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7306A" w:rsidRPr="00046CBC" w:rsidRDefault="0067306A" w:rsidP="00467464">
      <w:pPr>
        <w:jc w:val="center"/>
        <w:rPr>
          <w:rFonts w:ascii="Angsana New" w:hAnsi="Angsana New"/>
          <w:b/>
          <w:bCs/>
          <w:sz w:val="32"/>
          <w:szCs w:val="32"/>
        </w:rPr>
      </w:pPr>
      <w:bookmarkStart w:id="0" w:name="_GoBack"/>
      <w:bookmarkEnd w:id="0"/>
      <w:r w:rsidRPr="00046CBC">
        <w:rPr>
          <w:rFonts w:ascii="Angsana New" w:hAnsi="Angsana New"/>
          <w:b/>
          <w:bCs/>
          <w:sz w:val="32"/>
          <w:szCs w:val="32"/>
        </w:rPr>
        <w:t>MILLC</w:t>
      </w:r>
      <w:r w:rsidR="00467464">
        <w:rPr>
          <w:rFonts w:ascii="Angsana New" w:hAnsi="Angsana New"/>
          <w:b/>
          <w:bCs/>
          <w:sz w:val="32"/>
          <w:szCs w:val="32"/>
        </w:rPr>
        <w:t>ON STEEL PUBLIC COMPANY LIMITED</w:t>
      </w:r>
    </w:p>
    <w:p w:rsidR="00894B42" w:rsidRDefault="0067306A" w:rsidP="00467464">
      <w:pPr>
        <w:jc w:val="center"/>
        <w:rPr>
          <w:rFonts w:ascii="Angsana New" w:hAnsi="Angsana New"/>
          <w:b/>
          <w:bCs/>
          <w:sz w:val="32"/>
          <w:szCs w:val="32"/>
        </w:rPr>
      </w:pPr>
      <w:r w:rsidRPr="00046CBC">
        <w:rPr>
          <w:rFonts w:ascii="Angsana New" w:hAnsi="Angsana New"/>
          <w:b/>
          <w:bCs/>
          <w:sz w:val="32"/>
          <w:szCs w:val="32"/>
        </w:rPr>
        <w:t>AND ITS SUBSIDIAR</w:t>
      </w:r>
      <w:r w:rsidR="00894B42">
        <w:rPr>
          <w:rFonts w:ascii="Angsana New" w:hAnsi="Angsana New"/>
          <w:b/>
          <w:bCs/>
          <w:sz w:val="32"/>
          <w:szCs w:val="32"/>
        </w:rPr>
        <w:t>IES</w:t>
      </w:r>
    </w:p>
    <w:p w:rsidR="0067306A" w:rsidRPr="000E6166" w:rsidRDefault="0067306A" w:rsidP="00467464">
      <w:pPr>
        <w:jc w:val="center"/>
        <w:rPr>
          <w:rFonts w:ascii="Angsana New" w:hAnsi="Angsana New"/>
          <w:b/>
          <w:bCs/>
          <w:sz w:val="32"/>
          <w:szCs w:val="32"/>
        </w:rPr>
      </w:pPr>
      <w:r w:rsidRPr="000E6166">
        <w:rPr>
          <w:rFonts w:ascii="Angsana New" w:hAnsi="Angsana New"/>
          <w:b/>
          <w:bCs/>
          <w:sz w:val="32"/>
          <w:szCs w:val="32"/>
        </w:rPr>
        <w:t>NOTES TO FINANCIAL STATEMENTS</w:t>
      </w:r>
    </w:p>
    <w:p w:rsidR="0067306A" w:rsidRPr="00DC1235" w:rsidRDefault="0067306A" w:rsidP="00467464">
      <w:pPr>
        <w:jc w:val="center"/>
        <w:rPr>
          <w:rFonts w:ascii="Angsana New" w:hAnsi="Angsana New"/>
          <w:b/>
          <w:bCs/>
          <w:sz w:val="32"/>
          <w:szCs w:val="32"/>
        </w:rPr>
      </w:pPr>
      <w:r w:rsidRPr="0067306A">
        <w:rPr>
          <w:rFonts w:ascii="Angsana New" w:hAnsi="Angsana New"/>
          <w:b/>
          <w:bCs/>
          <w:sz w:val="32"/>
          <w:szCs w:val="32"/>
        </w:rPr>
        <w:t>For the year ended 31 December 201</w:t>
      </w:r>
      <w:r w:rsidR="00D508D1">
        <w:rPr>
          <w:rFonts w:ascii="Angsana New" w:hAnsi="Angsana New"/>
          <w:b/>
          <w:bCs/>
          <w:sz w:val="32"/>
          <w:szCs w:val="32"/>
        </w:rPr>
        <w:t>7</w:t>
      </w:r>
    </w:p>
    <w:p w:rsidR="00DC1235" w:rsidRPr="0067306A" w:rsidRDefault="00DC1235" w:rsidP="00793F96">
      <w:pPr>
        <w:ind w:left="450"/>
        <w:jc w:val="thaiDistribute"/>
        <w:rPr>
          <w:rFonts w:ascii="Angsana New" w:hAnsi="Angsana New"/>
          <w:b/>
          <w:bCs/>
          <w:sz w:val="31"/>
          <w:szCs w:val="31"/>
          <w:cs/>
        </w:rPr>
      </w:pPr>
    </w:p>
    <w:p w:rsidR="0067306A" w:rsidRPr="009F79FA" w:rsidRDefault="004D786E" w:rsidP="00176E19">
      <w:pPr>
        <w:numPr>
          <w:ilvl w:val="0"/>
          <w:numId w:val="20"/>
        </w:numPr>
        <w:ind w:left="450" w:hanging="426"/>
        <w:jc w:val="thaiDistribute"/>
        <w:rPr>
          <w:rFonts w:ascii="Angsana New" w:hAnsi="Angsana New"/>
          <w:b/>
          <w:bCs/>
          <w:sz w:val="30"/>
          <w:szCs w:val="30"/>
        </w:rPr>
      </w:pPr>
      <w:r>
        <w:rPr>
          <w:rFonts w:ascii="Angsana New" w:hAnsi="Angsana New"/>
          <w:b/>
          <w:bCs/>
          <w:sz w:val="30"/>
          <w:szCs w:val="30"/>
        </w:rPr>
        <w:t>General I</w:t>
      </w:r>
      <w:r w:rsidR="0067306A" w:rsidRPr="009F79FA">
        <w:rPr>
          <w:rFonts w:ascii="Angsana New" w:hAnsi="Angsana New"/>
          <w:b/>
          <w:bCs/>
          <w:sz w:val="30"/>
          <w:szCs w:val="30"/>
        </w:rPr>
        <w:t>nformation</w:t>
      </w:r>
    </w:p>
    <w:p w:rsidR="00793F96" w:rsidRPr="00FA37E8" w:rsidRDefault="00793F96" w:rsidP="00467464">
      <w:pPr>
        <w:ind w:left="450" w:firstLine="900"/>
        <w:jc w:val="thaiDistribute"/>
        <w:rPr>
          <w:rFonts w:ascii="Angsana New" w:hAnsi="Angsana New"/>
          <w:spacing w:val="-2"/>
          <w:sz w:val="30"/>
          <w:szCs w:val="30"/>
        </w:rPr>
      </w:pPr>
      <w:r w:rsidRPr="00FA37E8">
        <w:rPr>
          <w:rFonts w:ascii="Angsana New" w:hAnsi="Angsana New"/>
          <w:spacing w:val="-2"/>
          <w:sz w:val="30"/>
          <w:szCs w:val="30"/>
        </w:rPr>
        <w:t>MILLCON STEEL PUBLICCOMPANY LIMITED was registered initially as a limited company since</w:t>
      </w:r>
      <w:r w:rsidR="00EF0C20" w:rsidRPr="00FA37E8">
        <w:rPr>
          <w:rFonts w:ascii="Angsana New" w:hAnsi="Angsana New"/>
          <w:spacing w:val="-2"/>
          <w:sz w:val="30"/>
          <w:szCs w:val="30"/>
        </w:rPr>
        <w:t xml:space="preserve"> 31 </w:t>
      </w:r>
      <w:r w:rsidRPr="00FA37E8">
        <w:rPr>
          <w:rFonts w:ascii="Angsana New" w:hAnsi="Angsana New"/>
          <w:spacing w:val="-2"/>
          <w:sz w:val="30"/>
          <w:szCs w:val="30"/>
        </w:rPr>
        <w:t>July 19</w:t>
      </w:r>
      <w:r w:rsidRPr="00FA37E8">
        <w:rPr>
          <w:rFonts w:ascii="Angsana New" w:hAnsi="Angsana New"/>
          <w:spacing w:val="-2"/>
          <w:sz w:val="30"/>
          <w:szCs w:val="30"/>
          <w:cs/>
        </w:rPr>
        <w:t>98</w:t>
      </w:r>
      <w:r w:rsidRPr="00FA37E8">
        <w:rPr>
          <w:rFonts w:ascii="Angsana New" w:hAnsi="Angsana New"/>
          <w:spacing w:val="-2"/>
          <w:sz w:val="30"/>
          <w:szCs w:val="30"/>
        </w:rPr>
        <w:t xml:space="preserve"> with the Company registration </w:t>
      </w:r>
      <w:r w:rsidR="0088146D" w:rsidRPr="00FA37E8">
        <w:rPr>
          <w:rFonts w:ascii="Angsana New" w:hAnsi="Angsana New"/>
          <w:spacing w:val="-2"/>
          <w:sz w:val="30"/>
          <w:szCs w:val="30"/>
        </w:rPr>
        <w:t>number 0105541047713 and</w:t>
      </w:r>
      <w:r w:rsidRPr="00FA37E8">
        <w:rPr>
          <w:rFonts w:ascii="Angsana New" w:hAnsi="Angsana New"/>
          <w:spacing w:val="-2"/>
          <w:sz w:val="30"/>
          <w:szCs w:val="30"/>
        </w:rPr>
        <w:t xml:space="preserve"> was later registered as a public company limited on 1 June 2007 with the Company registration number</w:t>
      </w:r>
      <w:r w:rsidR="006D10B2" w:rsidRPr="00FA37E8">
        <w:rPr>
          <w:rFonts w:ascii="Angsana New" w:hAnsi="Angsana New"/>
          <w:spacing w:val="-2"/>
          <w:sz w:val="30"/>
          <w:szCs w:val="30"/>
        </w:rPr>
        <w:t xml:space="preserve"> 0107550000076</w:t>
      </w:r>
      <w:r w:rsidRPr="00FA37E8">
        <w:rPr>
          <w:rFonts w:ascii="Angsana New" w:hAnsi="Angsana New"/>
          <w:spacing w:val="-2"/>
          <w:sz w:val="30"/>
          <w:szCs w:val="30"/>
        </w:rPr>
        <w:t>. The Company is a public limited company incorporated and resident in Thailand. The address of its registered office’s are as follows.</w:t>
      </w:r>
    </w:p>
    <w:p w:rsidR="00793F96" w:rsidRPr="000964D2" w:rsidRDefault="00793F96" w:rsidP="00793F96">
      <w:pPr>
        <w:ind w:left="450"/>
        <w:jc w:val="thaiDistribute"/>
        <w:outlineLvl w:val="0"/>
        <w:rPr>
          <w:rFonts w:ascii="Angsana New" w:hAnsi="Angsana New"/>
          <w:sz w:val="30"/>
          <w:szCs w:val="30"/>
        </w:rPr>
      </w:pPr>
      <w:r w:rsidRPr="000964D2">
        <w:rPr>
          <w:rFonts w:ascii="Angsana New" w:hAnsi="Angsana New"/>
          <w:sz w:val="30"/>
          <w:szCs w:val="30"/>
        </w:rPr>
        <w:t>Head office :  9, 11, 13, Soi Banggradee 32, Banggradee Road, Samaedum, Bangkhuntien, Bangkok 10150</w:t>
      </w:r>
    </w:p>
    <w:p w:rsidR="00793F96" w:rsidRPr="000964D2" w:rsidRDefault="00793F96" w:rsidP="00793F96">
      <w:pPr>
        <w:ind w:left="450"/>
        <w:jc w:val="thaiDistribute"/>
        <w:outlineLvl w:val="0"/>
        <w:rPr>
          <w:rFonts w:ascii="Angsana New" w:hAnsi="Angsana New"/>
          <w:sz w:val="30"/>
          <w:szCs w:val="30"/>
        </w:rPr>
      </w:pPr>
      <w:r w:rsidRPr="000964D2">
        <w:rPr>
          <w:rFonts w:ascii="Angsana New" w:hAnsi="Angsana New"/>
          <w:sz w:val="30"/>
          <w:szCs w:val="30"/>
        </w:rPr>
        <w:t>Branch 1     :  52 Thaniya Plaza Building 29th Floor, Silom Road, Suriyawongse, Bangrak, Bangkok 10500</w:t>
      </w:r>
    </w:p>
    <w:p w:rsidR="00793F96" w:rsidRPr="000964D2" w:rsidRDefault="00793F96" w:rsidP="00793F96">
      <w:pPr>
        <w:ind w:left="450"/>
        <w:jc w:val="thaiDistribute"/>
        <w:outlineLvl w:val="0"/>
        <w:rPr>
          <w:rFonts w:ascii="Angsana New" w:hAnsi="Angsana New"/>
          <w:sz w:val="30"/>
          <w:szCs w:val="30"/>
        </w:rPr>
      </w:pPr>
      <w:r w:rsidRPr="000964D2">
        <w:rPr>
          <w:rFonts w:ascii="Angsana New" w:hAnsi="Angsana New"/>
          <w:sz w:val="30"/>
          <w:szCs w:val="30"/>
        </w:rPr>
        <w:t xml:space="preserve">Branch 2  </w:t>
      </w:r>
      <w:r w:rsidRPr="000964D2">
        <w:rPr>
          <w:rFonts w:ascii="Angsana New" w:hAnsi="Angsana New"/>
          <w:sz w:val="30"/>
          <w:szCs w:val="30"/>
        </w:rPr>
        <w:tab/>
        <w:t>:  99 Moo 3, T. Nikompattana, A. Nikompattana, Rayong 21180</w:t>
      </w:r>
    </w:p>
    <w:p w:rsidR="00793F96" w:rsidRPr="000964D2" w:rsidRDefault="00793F96" w:rsidP="00467464">
      <w:pPr>
        <w:ind w:left="450" w:firstLine="900"/>
        <w:jc w:val="thaiDistribute"/>
        <w:outlineLvl w:val="0"/>
        <w:rPr>
          <w:rFonts w:ascii="Angsana New" w:hAnsi="Angsana New"/>
          <w:sz w:val="30"/>
          <w:szCs w:val="30"/>
        </w:rPr>
      </w:pPr>
      <w:r w:rsidRPr="000964D2">
        <w:rPr>
          <w:rFonts w:ascii="Angsana New" w:hAnsi="Angsana New"/>
          <w:sz w:val="30"/>
          <w:szCs w:val="30"/>
        </w:rPr>
        <w:t>The Company is principally engaged in manufacturing and trading of steel products.</w:t>
      </w:r>
    </w:p>
    <w:p w:rsidR="0067306A" w:rsidRPr="009F79FA" w:rsidRDefault="00793F96" w:rsidP="00467464">
      <w:pPr>
        <w:ind w:left="450" w:firstLine="900"/>
        <w:jc w:val="thaiDistribute"/>
        <w:rPr>
          <w:rFonts w:ascii="Angsana New" w:hAnsi="Angsana New"/>
          <w:sz w:val="30"/>
          <w:szCs w:val="30"/>
        </w:rPr>
      </w:pPr>
      <w:r w:rsidRPr="000964D2">
        <w:rPr>
          <w:rFonts w:ascii="Angsana New" w:hAnsi="Angsana New"/>
          <w:sz w:val="30"/>
          <w:szCs w:val="30"/>
        </w:rPr>
        <w:t xml:space="preserve">The major shareholder is </w:t>
      </w:r>
      <w:r w:rsidR="00EE7708">
        <w:rPr>
          <w:rFonts w:ascii="Angsana New" w:hAnsi="Angsana New"/>
          <w:sz w:val="30"/>
          <w:szCs w:val="30"/>
        </w:rPr>
        <w:t>Mr.</w:t>
      </w:r>
      <w:r w:rsidR="00EE7708">
        <w:rPr>
          <w:rFonts w:ascii="Angsana New" w:hAnsi="Angsana New" w:hint="cs"/>
          <w:sz w:val="30"/>
          <w:szCs w:val="30"/>
          <w:cs/>
        </w:rPr>
        <w:t xml:space="preserve"> </w:t>
      </w:r>
      <w:r w:rsidR="00EE7708" w:rsidRPr="004B2483">
        <w:rPr>
          <w:rFonts w:ascii="Angsana New" w:hAnsi="Angsana New"/>
          <w:sz w:val="30"/>
          <w:szCs w:val="30"/>
        </w:rPr>
        <w:t>Sittichai Leeswadtrakul</w:t>
      </w:r>
      <w:r w:rsidR="00EE7708" w:rsidRPr="008A5854">
        <w:rPr>
          <w:rFonts w:ascii="Angsana New" w:hAnsi="Angsana New"/>
          <w:sz w:val="30"/>
          <w:szCs w:val="30"/>
        </w:rPr>
        <w:t xml:space="preserve"> holds </w:t>
      </w:r>
      <w:r w:rsidR="00EE7708">
        <w:rPr>
          <w:rFonts w:ascii="Angsana New" w:hAnsi="Angsana New"/>
          <w:sz w:val="30"/>
          <w:szCs w:val="30"/>
        </w:rPr>
        <w:t>39.22</w:t>
      </w:r>
      <w:r w:rsidR="00EE7708" w:rsidRPr="008A5854">
        <w:rPr>
          <w:rFonts w:ascii="Angsana New" w:hAnsi="Angsana New"/>
          <w:sz w:val="30"/>
          <w:szCs w:val="30"/>
          <w:cs/>
        </w:rPr>
        <w:t>%</w:t>
      </w:r>
      <w:r w:rsidR="001472C5">
        <w:rPr>
          <w:rFonts w:ascii="Angsana New" w:hAnsi="Angsana New"/>
          <w:sz w:val="30"/>
          <w:szCs w:val="30"/>
        </w:rPr>
        <w:t>.</w:t>
      </w:r>
    </w:p>
    <w:p w:rsidR="00647B1C" w:rsidRPr="004930FC" w:rsidRDefault="00647B1C" w:rsidP="00793F96">
      <w:pPr>
        <w:ind w:left="450"/>
        <w:jc w:val="thaiDistribute"/>
        <w:rPr>
          <w:rFonts w:ascii="Angsana New" w:hAnsi="Angsana New"/>
          <w:sz w:val="30"/>
          <w:szCs w:val="30"/>
        </w:rPr>
      </w:pPr>
    </w:p>
    <w:p w:rsidR="0067306A" w:rsidRPr="009F79FA" w:rsidRDefault="004D786E" w:rsidP="00176E19">
      <w:pPr>
        <w:numPr>
          <w:ilvl w:val="0"/>
          <w:numId w:val="20"/>
        </w:numPr>
        <w:ind w:left="450" w:hanging="450"/>
        <w:jc w:val="thaiDistribute"/>
        <w:rPr>
          <w:rFonts w:ascii="Angsana New" w:hAnsi="Angsana New"/>
          <w:b/>
          <w:bCs/>
          <w:sz w:val="30"/>
          <w:szCs w:val="30"/>
        </w:rPr>
      </w:pPr>
      <w:r>
        <w:rPr>
          <w:rFonts w:ascii="Angsana New" w:hAnsi="Angsana New"/>
          <w:b/>
          <w:bCs/>
          <w:sz w:val="30"/>
          <w:szCs w:val="30"/>
        </w:rPr>
        <w:t>Operation G</w:t>
      </w:r>
      <w:r w:rsidR="0067306A" w:rsidRPr="009F79FA">
        <w:rPr>
          <w:rFonts w:ascii="Angsana New" w:hAnsi="Angsana New"/>
          <w:b/>
          <w:bCs/>
          <w:sz w:val="30"/>
          <w:szCs w:val="30"/>
        </w:rPr>
        <w:t xml:space="preserve">oing </w:t>
      </w:r>
      <w:r>
        <w:rPr>
          <w:rFonts w:ascii="Angsana New" w:hAnsi="Angsana New"/>
          <w:b/>
          <w:bCs/>
          <w:sz w:val="30"/>
          <w:szCs w:val="30"/>
        </w:rPr>
        <w:t>C</w:t>
      </w:r>
      <w:r w:rsidR="0067306A" w:rsidRPr="009F79FA">
        <w:rPr>
          <w:rFonts w:ascii="Angsana New" w:hAnsi="Angsana New"/>
          <w:b/>
          <w:bCs/>
          <w:sz w:val="30"/>
          <w:szCs w:val="30"/>
        </w:rPr>
        <w:t>oncern</w:t>
      </w:r>
    </w:p>
    <w:p w:rsidR="00793F96" w:rsidRDefault="00793F96" w:rsidP="00467464">
      <w:pPr>
        <w:ind w:left="450" w:firstLine="900"/>
        <w:jc w:val="thaiDistribute"/>
        <w:rPr>
          <w:rFonts w:ascii="Angsana New" w:hAnsi="Angsana New"/>
          <w:sz w:val="30"/>
          <w:szCs w:val="30"/>
        </w:rPr>
      </w:pPr>
      <w:r w:rsidRPr="009F79FA">
        <w:rPr>
          <w:rFonts w:ascii="Angsana New" w:hAnsi="Angsana New"/>
          <w:sz w:val="30"/>
          <w:szCs w:val="30"/>
        </w:rPr>
        <w:t>As at  31 December 201</w:t>
      </w:r>
      <w:r w:rsidR="008A5C8D">
        <w:rPr>
          <w:rFonts w:ascii="Angsana New" w:hAnsi="Angsana New"/>
          <w:sz w:val="30"/>
          <w:szCs w:val="30"/>
        </w:rPr>
        <w:t>7</w:t>
      </w:r>
      <w:r w:rsidRPr="009F79FA">
        <w:rPr>
          <w:rFonts w:ascii="Angsana New" w:hAnsi="Angsana New"/>
          <w:sz w:val="30"/>
          <w:szCs w:val="30"/>
        </w:rPr>
        <w:t xml:space="preserve"> and 201</w:t>
      </w:r>
      <w:r w:rsidR="008A5C8D">
        <w:rPr>
          <w:rFonts w:ascii="Angsana New" w:hAnsi="Angsana New" w:hint="cs"/>
          <w:sz w:val="30"/>
          <w:szCs w:val="30"/>
          <w:cs/>
        </w:rPr>
        <w:t>6</w:t>
      </w:r>
      <w:r w:rsidRPr="009F79FA">
        <w:rPr>
          <w:rFonts w:ascii="Angsana New" w:hAnsi="Angsana New"/>
          <w:sz w:val="30"/>
          <w:szCs w:val="30"/>
        </w:rPr>
        <w:t>,</w:t>
      </w:r>
      <w:r w:rsidR="00041B6E">
        <w:rPr>
          <w:rFonts w:ascii="Angsana New" w:hAnsi="Angsana New"/>
          <w:sz w:val="30"/>
          <w:szCs w:val="30"/>
        </w:rPr>
        <w:t xml:space="preserve"> the Group has the </w:t>
      </w:r>
      <w:r w:rsidRPr="003E3206">
        <w:rPr>
          <w:rFonts w:ascii="Angsana New" w:hAnsi="Angsana New"/>
          <w:sz w:val="30"/>
          <w:szCs w:val="30"/>
        </w:rPr>
        <w:t>curren</w:t>
      </w:r>
      <w:r w:rsidR="00041B6E">
        <w:rPr>
          <w:rFonts w:ascii="Angsana New" w:hAnsi="Angsana New"/>
          <w:sz w:val="30"/>
          <w:szCs w:val="30"/>
        </w:rPr>
        <w:t>t liabilities in excess of the</w:t>
      </w:r>
      <w:r w:rsidRPr="003E3206">
        <w:rPr>
          <w:rFonts w:ascii="Angsana New" w:hAnsi="Angsana New"/>
          <w:sz w:val="30"/>
          <w:szCs w:val="30"/>
        </w:rPr>
        <w:t xml:space="preserve"> current assets amounting </w:t>
      </w:r>
      <w:r w:rsidRPr="0054494D">
        <w:rPr>
          <w:rFonts w:ascii="Angsana New" w:hAnsi="Angsana New"/>
          <w:sz w:val="30"/>
          <w:szCs w:val="30"/>
        </w:rPr>
        <w:t>to Bah</w:t>
      </w:r>
      <w:r w:rsidR="00D17AAC">
        <w:rPr>
          <w:rFonts w:ascii="Angsana New" w:hAnsi="Angsana New"/>
          <w:sz w:val="30"/>
          <w:szCs w:val="30"/>
        </w:rPr>
        <w:t>t 2,29</w:t>
      </w:r>
      <w:r w:rsidR="009C6873">
        <w:rPr>
          <w:rFonts w:ascii="Angsana New" w:hAnsi="Angsana New"/>
          <w:sz w:val="30"/>
          <w:szCs w:val="30"/>
        </w:rPr>
        <w:t>4</w:t>
      </w:r>
      <w:r w:rsidR="00D17AAC">
        <w:rPr>
          <w:rFonts w:ascii="Angsana New" w:hAnsi="Angsana New"/>
          <w:sz w:val="30"/>
          <w:szCs w:val="30"/>
        </w:rPr>
        <w:t>.34 m</w:t>
      </w:r>
      <w:r w:rsidRPr="0054494D">
        <w:rPr>
          <w:rFonts w:ascii="Angsana New" w:hAnsi="Angsana New"/>
          <w:sz w:val="30"/>
          <w:szCs w:val="30"/>
        </w:rPr>
        <w:t>illion</w:t>
      </w:r>
      <w:r w:rsidR="00663D74">
        <w:rPr>
          <w:rFonts w:ascii="Angsana New" w:hAnsi="Angsana New"/>
          <w:sz w:val="30"/>
          <w:szCs w:val="30"/>
        </w:rPr>
        <w:t xml:space="preserve"> and Bah</w:t>
      </w:r>
      <w:r w:rsidR="00D17AAC">
        <w:rPr>
          <w:rFonts w:ascii="Angsana New" w:hAnsi="Angsana New"/>
          <w:sz w:val="30"/>
          <w:szCs w:val="30"/>
        </w:rPr>
        <w:t>t 4,002.42 m</w:t>
      </w:r>
      <w:r w:rsidR="00041B6E">
        <w:rPr>
          <w:rFonts w:ascii="Angsana New" w:hAnsi="Angsana New"/>
          <w:sz w:val="30"/>
          <w:szCs w:val="30"/>
        </w:rPr>
        <w:t>illion, respectively. The</w:t>
      </w:r>
      <w:r w:rsidRPr="003E3206">
        <w:rPr>
          <w:rFonts w:ascii="Angsana New" w:hAnsi="Angsana New"/>
          <w:sz w:val="30"/>
          <w:szCs w:val="30"/>
        </w:rPr>
        <w:t xml:space="preserve"> current liabilities mainly include short-term loans in the term of promissory note and trust receipt and letter of credit . However, the Group has remaining of credit facilities that did not drawn out </w:t>
      </w:r>
      <w:r w:rsidRPr="00707FF1">
        <w:rPr>
          <w:rFonts w:ascii="Angsana New" w:hAnsi="Angsana New"/>
          <w:sz w:val="30"/>
          <w:szCs w:val="30"/>
        </w:rPr>
        <w:t>of  Bah</w:t>
      </w:r>
      <w:r w:rsidR="00E75741">
        <w:rPr>
          <w:rFonts w:ascii="Angsana New" w:hAnsi="Angsana New"/>
          <w:sz w:val="30"/>
          <w:szCs w:val="30"/>
        </w:rPr>
        <w:t>t 4,</w:t>
      </w:r>
      <w:r w:rsidR="009C6873">
        <w:rPr>
          <w:rFonts w:ascii="Angsana New" w:hAnsi="Angsana New"/>
          <w:sz w:val="30"/>
          <w:szCs w:val="30"/>
        </w:rPr>
        <w:t>569.34</w:t>
      </w:r>
      <w:r w:rsidR="00E75741">
        <w:rPr>
          <w:rFonts w:ascii="Angsana New" w:hAnsi="Angsana New"/>
          <w:sz w:val="30"/>
          <w:szCs w:val="30"/>
        </w:rPr>
        <w:t xml:space="preserve"> m</w:t>
      </w:r>
      <w:r w:rsidRPr="00707FF1">
        <w:rPr>
          <w:rFonts w:ascii="Angsana New" w:hAnsi="Angsana New"/>
          <w:sz w:val="30"/>
          <w:szCs w:val="30"/>
        </w:rPr>
        <w:t>illion. The management is in the process of cooperation</w:t>
      </w:r>
      <w:r w:rsidRPr="003E3206">
        <w:rPr>
          <w:rFonts w:ascii="Angsana New" w:hAnsi="Angsana New"/>
          <w:sz w:val="30"/>
          <w:szCs w:val="30"/>
        </w:rPr>
        <w:t xml:space="preserve"> with financial institutions and major shareholders to find ways to ensure adequate liquidity in the Group. Therefore, the management believes that the Group will continue its operations at least for the forthcoming 12 months. Accordingly, the G</w:t>
      </w:r>
      <w:r w:rsidRPr="000964D2">
        <w:rPr>
          <w:rFonts w:ascii="Angsana New" w:hAnsi="Angsana New"/>
          <w:sz w:val="30"/>
          <w:szCs w:val="30"/>
        </w:rPr>
        <w:t>roup’s financial information has been prepared on a going concern basis.</w:t>
      </w:r>
    </w:p>
    <w:p w:rsidR="00FA37E8" w:rsidRDefault="00FA37E8" w:rsidP="00FA37E8">
      <w:pPr>
        <w:jc w:val="thaiDistribute"/>
        <w:rPr>
          <w:rFonts w:ascii="Angsana New" w:hAnsi="Angsana New"/>
          <w:sz w:val="30"/>
          <w:szCs w:val="30"/>
        </w:rPr>
      </w:pPr>
    </w:p>
    <w:p w:rsidR="001472C5" w:rsidRDefault="001472C5" w:rsidP="00FA37E8">
      <w:pPr>
        <w:jc w:val="thaiDistribute"/>
        <w:rPr>
          <w:rFonts w:ascii="Angsana New" w:hAnsi="Angsana New"/>
          <w:sz w:val="30"/>
          <w:szCs w:val="30"/>
        </w:rPr>
      </w:pPr>
    </w:p>
    <w:p w:rsidR="001472C5" w:rsidRDefault="001472C5" w:rsidP="00FA37E8">
      <w:pPr>
        <w:jc w:val="thaiDistribute"/>
        <w:rPr>
          <w:rFonts w:ascii="Angsana New" w:hAnsi="Angsana New"/>
          <w:sz w:val="30"/>
          <w:szCs w:val="30"/>
        </w:rPr>
      </w:pPr>
    </w:p>
    <w:p w:rsidR="001472C5" w:rsidRDefault="001472C5" w:rsidP="00FA37E8">
      <w:pPr>
        <w:jc w:val="thaiDistribute"/>
        <w:rPr>
          <w:rFonts w:ascii="Angsana New" w:hAnsi="Angsana New"/>
          <w:sz w:val="30"/>
          <w:szCs w:val="30"/>
        </w:rPr>
      </w:pPr>
    </w:p>
    <w:p w:rsidR="001472C5" w:rsidRDefault="001472C5" w:rsidP="00FA37E8">
      <w:pPr>
        <w:jc w:val="thaiDistribute"/>
        <w:rPr>
          <w:rFonts w:ascii="Angsana New" w:hAnsi="Angsana New"/>
          <w:sz w:val="30"/>
          <w:szCs w:val="30"/>
        </w:rPr>
      </w:pPr>
    </w:p>
    <w:p w:rsidR="001472C5" w:rsidRDefault="001472C5" w:rsidP="00FA37E8">
      <w:pPr>
        <w:jc w:val="thaiDistribute"/>
        <w:rPr>
          <w:rFonts w:ascii="Angsana New" w:hAnsi="Angsana New"/>
          <w:sz w:val="30"/>
          <w:szCs w:val="30"/>
        </w:rPr>
      </w:pPr>
    </w:p>
    <w:p w:rsidR="00FA348A" w:rsidRPr="0042222B" w:rsidRDefault="00FA348A" w:rsidP="00176E19">
      <w:pPr>
        <w:numPr>
          <w:ilvl w:val="0"/>
          <w:numId w:val="20"/>
        </w:numPr>
        <w:ind w:left="450" w:hanging="450"/>
        <w:jc w:val="thaiDistribute"/>
        <w:rPr>
          <w:rFonts w:ascii="Angsana New" w:hAnsi="Angsana New"/>
          <w:b/>
          <w:bCs/>
          <w:sz w:val="30"/>
          <w:szCs w:val="30"/>
        </w:rPr>
      </w:pPr>
      <w:r w:rsidRPr="0042222B">
        <w:rPr>
          <w:rFonts w:ascii="Angsana New" w:hAnsi="Angsana New"/>
          <w:b/>
          <w:bCs/>
          <w:sz w:val="30"/>
          <w:szCs w:val="30"/>
        </w:rPr>
        <w:lastRenderedPageBreak/>
        <w:t>Basis of Preparation of Financial Statements</w:t>
      </w:r>
    </w:p>
    <w:p w:rsidR="009F79FA" w:rsidRPr="0042222B" w:rsidRDefault="009F79FA" w:rsidP="00176E19">
      <w:pPr>
        <w:pStyle w:val="ListParagraph"/>
        <w:numPr>
          <w:ilvl w:val="0"/>
          <w:numId w:val="21"/>
        </w:numPr>
        <w:tabs>
          <w:tab w:val="left" w:pos="851"/>
        </w:tabs>
        <w:spacing w:after="0" w:line="240" w:lineRule="auto"/>
        <w:contextualSpacing w:val="0"/>
        <w:jc w:val="thaiDistribute"/>
        <w:rPr>
          <w:rFonts w:ascii="Angsana New" w:hAnsi="Angsana New"/>
          <w:vanish/>
          <w:color w:val="auto"/>
          <w:sz w:val="30"/>
          <w:szCs w:val="30"/>
          <w:lang w:val="en-US" w:bidi="th-TH"/>
        </w:rPr>
      </w:pPr>
    </w:p>
    <w:p w:rsidR="009F79FA" w:rsidRPr="0042222B" w:rsidRDefault="009F79FA" w:rsidP="00176E19">
      <w:pPr>
        <w:pStyle w:val="ListParagraph"/>
        <w:numPr>
          <w:ilvl w:val="0"/>
          <w:numId w:val="21"/>
        </w:numPr>
        <w:tabs>
          <w:tab w:val="left" w:pos="851"/>
        </w:tabs>
        <w:spacing w:after="0" w:line="240" w:lineRule="auto"/>
        <w:contextualSpacing w:val="0"/>
        <w:jc w:val="thaiDistribute"/>
        <w:rPr>
          <w:rFonts w:ascii="Angsana New" w:hAnsi="Angsana New"/>
          <w:vanish/>
          <w:color w:val="auto"/>
          <w:sz w:val="30"/>
          <w:szCs w:val="30"/>
          <w:lang w:val="en-US" w:bidi="th-TH"/>
        </w:rPr>
      </w:pPr>
    </w:p>
    <w:p w:rsidR="001472C5" w:rsidRPr="00F52BF2" w:rsidRDefault="00C6788C" w:rsidP="00F52BF2">
      <w:pPr>
        <w:numPr>
          <w:ilvl w:val="1"/>
          <w:numId w:val="21"/>
        </w:numPr>
        <w:tabs>
          <w:tab w:val="left" w:pos="900"/>
        </w:tabs>
        <w:ind w:left="900" w:hanging="450"/>
        <w:jc w:val="thaiDistribute"/>
        <w:rPr>
          <w:rFonts w:ascii="Angsana New" w:eastAsia="Times New Roman" w:hAnsi="Angsana New"/>
          <w:sz w:val="30"/>
          <w:szCs w:val="30"/>
        </w:rPr>
      </w:pPr>
      <w:r w:rsidRPr="00C6788C">
        <w:rPr>
          <w:rFonts w:ascii="Angsana New" w:hAnsi="Angsana New"/>
          <w:sz w:val="30"/>
          <w:szCs w:val="30"/>
        </w:rPr>
        <w:t>The financial statements have been prepared in accordance with Thai Financial Reporting Standards including related interpretations and guidelines promulgated by the Federation of Accounting Professions, applicable rules and regulations of the Securities and Exchange Commission and t</w:t>
      </w:r>
      <w:r>
        <w:rPr>
          <w:rFonts w:ascii="Angsana New" w:hAnsi="Angsana New"/>
          <w:sz w:val="30"/>
          <w:szCs w:val="30"/>
        </w:rPr>
        <w:t>he Stock Exchange of Thailand.</w:t>
      </w:r>
    </w:p>
    <w:p w:rsidR="00FA348A" w:rsidRPr="006D3FA9" w:rsidRDefault="00FA348A" w:rsidP="00176E19">
      <w:pPr>
        <w:numPr>
          <w:ilvl w:val="1"/>
          <w:numId w:val="21"/>
        </w:numPr>
        <w:tabs>
          <w:tab w:val="left" w:pos="900"/>
        </w:tabs>
        <w:ind w:left="900" w:hanging="450"/>
        <w:jc w:val="thaiDistribute"/>
        <w:rPr>
          <w:rFonts w:ascii="Angsana New" w:eastAsia="Times New Roman" w:hAnsi="Angsana New"/>
          <w:sz w:val="30"/>
          <w:szCs w:val="30"/>
        </w:rPr>
      </w:pPr>
      <w:r w:rsidRPr="0042222B">
        <w:rPr>
          <w:rFonts w:ascii="Angsana New" w:eastAsia="Times New Roman" w:hAnsi="Angsana New"/>
          <w:sz w:val="30"/>
          <w:szCs w:val="30"/>
        </w:rPr>
        <w:t xml:space="preserve">The financial statements were presented in compliance with the notification of Department of Business Development </w:t>
      </w:r>
      <w:r w:rsidR="006D3FA9">
        <w:rPr>
          <w:rFonts w:ascii="Angsana New" w:eastAsia="Times New Roman" w:hAnsi="Angsana New"/>
          <w:sz w:val="30"/>
          <w:szCs w:val="30"/>
        </w:rPr>
        <w:t xml:space="preserve">relating </w:t>
      </w:r>
      <w:r w:rsidR="006D3FA9" w:rsidRPr="006D3FA9">
        <w:rPr>
          <w:rFonts w:ascii="Angsana New" w:eastAsia="Times New Roman" w:hAnsi="Angsana New"/>
          <w:sz w:val="30"/>
          <w:szCs w:val="30"/>
        </w:rPr>
        <w:t xml:space="preserve">to </w:t>
      </w:r>
      <w:r w:rsidR="006D3FA9" w:rsidRPr="006D3FA9">
        <w:rPr>
          <w:rFonts w:ascii="Angsana New" w:hAnsi="Angsana New"/>
          <w:spacing w:val="-6"/>
          <w:sz w:val="30"/>
          <w:szCs w:val="30"/>
        </w:rPr>
        <w:t xml:space="preserve">determination of abbreviated items in the </w:t>
      </w:r>
      <w:r w:rsidR="006D3FA9" w:rsidRPr="006D3FA9">
        <w:rPr>
          <w:rFonts w:ascii="Angsana New" w:hAnsi="Angsana New"/>
          <w:sz w:val="30"/>
          <w:szCs w:val="30"/>
        </w:rPr>
        <w:t>financial</w:t>
      </w:r>
      <w:r w:rsidRPr="006D3FA9">
        <w:rPr>
          <w:rFonts w:ascii="Angsana New" w:eastAsia="Times New Roman" w:hAnsi="Angsana New"/>
          <w:sz w:val="30"/>
          <w:szCs w:val="30"/>
        </w:rPr>
        <w:t>.</w:t>
      </w:r>
    </w:p>
    <w:p w:rsidR="00793F96" w:rsidRDefault="00793F96" w:rsidP="00176E19">
      <w:pPr>
        <w:numPr>
          <w:ilvl w:val="1"/>
          <w:numId w:val="21"/>
        </w:numPr>
        <w:tabs>
          <w:tab w:val="left" w:pos="900"/>
        </w:tabs>
        <w:ind w:left="900" w:hanging="450"/>
        <w:jc w:val="thaiDistribute"/>
        <w:rPr>
          <w:rFonts w:ascii="Angsana New" w:eastAsia="Times New Roman" w:hAnsi="Angsana New"/>
          <w:sz w:val="30"/>
          <w:szCs w:val="30"/>
        </w:rPr>
      </w:pPr>
      <w:r w:rsidRPr="0042222B">
        <w:rPr>
          <w:rFonts w:ascii="Angsana New" w:eastAsia="Times New Roman" w:hAnsi="Angsana New"/>
          <w:sz w:val="30"/>
          <w:szCs w:val="30"/>
        </w:rPr>
        <w:t>In order to prepare the financial statements to comply with Thai Financial Reporting Standards, the Company’s management had to make some estimates and assumptions which may have an effect on the amount shown for revenues, expenses, assets and liabilities and also on the disclosures concerning to assets and contingent liabilities, therefore the actual result may differ from the estimated amount.</w:t>
      </w:r>
    </w:p>
    <w:p w:rsidR="00793F96" w:rsidRPr="0042222B" w:rsidRDefault="00DF5B0D" w:rsidP="00176E19">
      <w:pPr>
        <w:numPr>
          <w:ilvl w:val="1"/>
          <w:numId w:val="21"/>
        </w:numPr>
        <w:tabs>
          <w:tab w:val="left" w:pos="900"/>
        </w:tabs>
        <w:ind w:left="900" w:hanging="450"/>
        <w:jc w:val="thaiDistribute"/>
        <w:rPr>
          <w:rFonts w:ascii="Angsana New" w:eastAsia="Times New Roman" w:hAnsi="Angsana New"/>
          <w:sz w:val="30"/>
          <w:szCs w:val="30"/>
        </w:rPr>
      </w:pPr>
      <w:r w:rsidRPr="00DF5B0D">
        <w:rPr>
          <w:rFonts w:ascii="Angsana New" w:hAnsi="Angsana New"/>
          <w:sz w:val="30"/>
          <w:szCs w:val="30"/>
        </w:rPr>
        <w:t>The financial report in Thai language is the official statutory financial report of the Company. The financial report in English language has been translated from the Thai language financial report</w:t>
      </w:r>
      <w:r w:rsidRPr="00DF5B0D">
        <w:rPr>
          <w:rFonts w:ascii="Angsana New" w:eastAsia="Times New Roman" w:hAnsi="Angsana New"/>
          <w:sz w:val="30"/>
          <w:szCs w:val="30"/>
        </w:rPr>
        <w:t>.</w:t>
      </w:r>
    </w:p>
    <w:p w:rsidR="0023214A" w:rsidRPr="006B7180" w:rsidRDefault="0023214A" w:rsidP="00793F96">
      <w:pPr>
        <w:ind w:left="450"/>
        <w:jc w:val="thaiDistribute"/>
        <w:rPr>
          <w:rFonts w:ascii="Angsana New" w:eastAsia="Times New Roman" w:hAnsi="Angsana New"/>
        </w:rPr>
      </w:pPr>
    </w:p>
    <w:p w:rsidR="00FA348A" w:rsidRPr="00CF34AD" w:rsidRDefault="00CF34AD" w:rsidP="00176E19">
      <w:pPr>
        <w:numPr>
          <w:ilvl w:val="0"/>
          <w:numId w:val="20"/>
        </w:numPr>
        <w:ind w:left="450" w:hanging="450"/>
        <w:jc w:val="thaiDistribute"/>
        <w:rPr>
          <w:rFonts w:ascii="Angsana New" w:hAnsi="Angsana New"/>
          <w:b/>
          <w:bCs/>
          <w:sz w:val="30"/>
          <w:szCs w:val="30"/>
        </w:rPr>
      </w:pPr>
      <w:r w:rsidRPr="00CF34AD">
        <w:rPr>
          <w:rFonts w:ascii="Angsana New" w:hAnsi="Angsana New"/>
          <w:b/>
          <w:bCs/>
          <w:sz w:val="30"/>
          <w:szCs w:val="30"/>
        </w:rPr>
        <w:t>Basis in preparation of the consolidated financial statements</w:t>
      </w:r>
    </w:p>
    <w:p w:rsidR="009F79FA" w:rsidRPr="0042222B" w:rsidRDefault="009F79FA" w:rsidP="00176E19">
      <w:pPr>
        <w:pStyle w:val="ListParagraph"/>
        <w:numPr>
          <w:ilvl w:val="0"/>
          <w:numId w:val="21"/>
        </w:numPr>
        <w:tabs>
          <w:tab w:val="left" w:pos="851"/>
        </w:tabs>
        <w:spacing w:after="0" w:line="240" w:lineRule="auto"/>
        <w:contextualSpacing w:val="0"/>
        <w:jc w:val="thaiDistribute"/>
        <w:rPr>
          <w:rFonts w:ascii="Angsana New" w:hAnsi="Angsana New"/>
          <w:vanish/>
          <w:color w:val="auto"/>
          <w:sz w:val="30"/>
          <w:szCs w:val="30"/>
          <w:lang w:val="en-US" w:bidi="th-TH"/>
        </w:rPr>
      </w:pPr>
    </w:p>
    <w:p w:rsidR="00FA348A" w:rsidRPr="006B7EAE" w:rsidRDefault="00FA348A" w:rsidP="00176E19">
      <w:pPr>
        <w:numPr>
          <w:ilvl w:val="1"/>
          <w:numId w:val="21"/>
        </w:numPr>
        <w:tabs>
          <w:tab w:val="left" w:pos="900"/>
        </w:tabs>
        <w:ind w:left="900" w:hanging="450"/>
        <w:jc w:val="thaiDistribute"/>
        <w:rPr>
          <w:rFonts w:ascii="Angsana New" w:eastAsia="Times New Roman" w:hAnsi="Angsana New"/>
          <w:sz w:val="30"/>
          <w:szCs w:val="30"/>
        </w:rPr>
      </w:pPr>
      <w:r w:rsidRPr="006B7EAE">
        <w:rPr>
          <w:rFonts w:ascii="Angsana New" w:eastAsia="Times New Roman" w:hAnsi="Angsana New"/>
          <w:sz w:val="30"/>
          <w:szCs w:val="30"/>
        </w:rPr>
        <w:t>I</w:t>
      </w:r>
      <w:r w:rsidRPr="003624AD">
        <w:rPr>
          <w:rFonts w:ascii="Angsana New" w:eastAsia="Times New Roman" w:hAnsi="Angsana New"/>
          <w:sz w:val="30"/>
          <w:szCs w:val="30"/>
        </w:rPr>
        <w:t xml:space="preserve">n </w:t>
      </w:r>
      <w:r w:rsidR="003624AD" w:rsidRPr="003624AD">
        <w:rPr>
          <w:rFonts w:ascii="Angsana New" w:hAnsi="Angsana New"/>
          <w:spacing w:val="-4"/>
          <w:sz w:val="30"/>
          <w:szCs w:val="30"/>
        </w:rPr>
        <w:t>preparation of the consolidated financial statements, the Company will only take its subsidiaries wh</w:t>
      </w:r>
      <w:r w:rsidR="003624AD" w:rsidRPr="003624AD">
        <w:rPr>
          <w:rFonts w:ascii="Angsana New" w:hAnsi="Angsana New"/>
          <w:sz w:val="30"/>
          <w:szCs w:val="30"/>
        </w:rPr>
        <w:t>ich are under the control of</w:t>
      </w:r>
      <w:r w:rsidRPr="006B7EAE">
        <w:rPr>
          <w:rFonts w:ascii="Angsana New" w:eastAsia="Times New Roman" w:hAnsi="Angsana New"/>
          <w:sz w:val="30"/>
          <w:szCs w:val="30"/>
        </w:rPr>
        <w:t xml:space="preserve"> MILLCON STEEL INDUSTRIES PUBLIC COMPANY LIMITED into account, after having eliminated the remaining balances and transactions among themselves. As at </w:t>
      </w:r>
      <w:r w:rsidR="00894B42" w:rsidRPr="006B7EAE">
        <w:rPr>
          <w:rFonts w:ascii="Angsana New" w:eastAsia="Times New Roman" w:hAnsi="Angsana New"/>
          <w:sz w:val="30"/>
          <w:szCs w:val="30"/>
        </w:rPr>
        <w:t xml:space="preserve">31 </w:t>
      </w:r>
      <w:r w:rsidRPr="006B7EAE">
        <w:rPr>
          <w:rFonts w:ascii="Angsana New" w:eastAsia="Times New Roman" w:hAnsi="Angsana New"/>
          <w:sz w:val="30"/>
          <w:szCs w:val="30"/>
        </w:rPr>
        <w:t>Decembe</w:t>
      </w:r>
      <w:r w:rsidR="003624AD">
        <w:rPr>
          <w:rFonts w:ascii="Angsana New" w:eastAsia="Times New Roman" w:hAnsi="Angsana New"/>
          <w:sz w:val="30"/>
          <w:szCs w:val="30"/>
        </w:rPr>
        <w:t>r 2017 a</w:t>
      </w:r>
      <w:r w:rsidRPr="006B7EAE">
        <w:rPr>
          <w:rFonts w:ascii="Angsana New" w:eastAsia="Times New Roman" w:hAnsi="Angsana New"/>
          <w:sz w:val="30"/>
          <w:szCs w:val="30"/>
        </w:rPr>
        <w:t>nd 201</w:t>
      </w:r>
      <w:r w:rsidR="003624AD">
        <w:rPr>
          <w:rFonts w:ascii="Angsana New" w:eastAsia="Times New Roman" w:hAnsi="Angsana New"/>
          <w:sz w:val="30"/>
          <w:szCs w:val="30"/>
        </w:rPr>
        <w:t>6</w:t>
      </w:r>
      <w:r w:rsidRPr="003624AD">
        <w:rPr>
          <w:rFonts w:ascii="Angsana New" w:eastAsia="Times New Roman" w:hAnsi="Angsana New"/>
          <w:sz w:val="30"/>
          <w:szCs w:val="30"/>
        </w:rPr>
        <w:t xml:space="preserve">, </w:t>
      </w:r>
      <w:r w:rsidR="003624AD" w:rsidRPr="003624AD">
        <w:rPr>
          <w:rFonts w:ascii="Angsana New" w:hAnsi="Angsana New"/>
          <w:sz w:val="30"/>
          <w:szCs w:val="30"/>
        </w:rPr>
        <w:t>the Company has the investment ratio in the subsidiaries as follows:</w:t>
      </w:r>
    </w:p>
    <w:tbl>
      <w:tblPr>
        <w:tblW w:w="9505" w:type="dxa"/>
        <w:tblInd w:w="558" w:type="dxa"/>
        <w:tblLayout w:type="fixed"/>
        <w:tblLook w:val="04A0"/>
      </w:tblPr>
      <w:tblGrid>
        <w:gridCol w:w="2790"/>
        <w:gridCol w:w="1440"/>
        <w:gridCol w:w="1440"/>
        <w:gridCol w:w="1170"/>
        <w:gridCol w:w="2665"/>
      </w:tblGrid>
      <w:tr w:rsidR="006B7EAE" w:rsidRPr="00887A58" w:rsidTr="00057DDD">
        <w:trPr>
          <w:cantSplit/>
        </w:trPr>
        <w:tc>
          <w:tcPr>
            <w:tcW w:w="2790" w:type="dxa"/>
            <w:hideMark/>
          </w:tcPr>
          <w:p w:rsidR="006B7EAE" w:rsidRPr="00887A58" w:rsidRDefault="006B7EAE" w:rsidP="00EE65D5">
            <w:pPr>
              <w:ind w:left="-108" w:right="-96"/>
              <w:jc w:val="center"/>
              <w:rPr>
                <w:rFonts w:ascii="Angsana New" w:hAnsi="Angsana New"/>
                <w:b/>
                <w:bCs/>
                <w:sz w:val="26"/>
                <w:szCs w:val="26"/>
              </w:rPr>
            </w:pPr>
            <w:r w:rsidRPr="00887A58">
              <w:rPr>
                <w:rFonts w:ascii="Angsana New" w:hAnsi="Angsana New"/>
                <w:sz w:val="26"/>
                <w:szCs w:val="26"/>
              </w:rPr>
              <w:t>Company’s Name</w:t>
            </w:r>
          </w:p>
        </w:tc>
        <w:tc>
          <w:tcPr>
            <w:tcW w:w="2880" w:type="dxa"/>
            <w:gridSpan w:val="2"/>
            <w:hideMark/>
          </w:tcPr>
          <w:p w:rsidR="006B7EAE" w:rsidRPr="00887A58" w:rsidRDefault="006B7EAE" w:rsidP="00215F5B">
            <w:pPr>
              <w:ind w:left="-108" w:right="-96"/>
              <w:jc w:val="center"/>
              <w:rPr>
                <w:rFonts w:ascii="Angsana New" w:hAnsi="Angsana New"/>
                <w:sz w:val="26"/>
                <w:szCs w:val="26"/>
              </w:rPr>
            </w:pPr>
            <w:r w:rsidRPr="00887A58">
              <w:rPr>
                <w:rFonts w:ascii="Angsana New" w:hAnsi="Angsana New"/>
                <w:sz w:val="26"/>
                <w:szCs w:val="26"/>
              </w:rPr>
              <w:t>Percentage of Shareholdings</w:t>
            </w:r>
          </w:p>
        </w:tc>
        <w:tc>
          <w:tcPr>
            <w:tcW w:w="1170" w:type="dxa"/>
            <w:hideMark/>
          </w:tcPr>
          <w:p w:rsidR="006B7EAE" w:rsidRPr="00887A58" w:rsidRDefault="006B7EAE" w:rsidP="00EE65D5">
            <w:pPr>
              <w:ind w:left="-108" w:right="-96"/>
              <w:jc w:val="center"/>
              <w:rPr>
                <w:rFonts w:ascii="Angsana New" w:hAnsi="Angsana New"/>
                <w:b/>
                <w:bCs/>
                <w:sz w:val="26"/>
                <w:szCs w:val="26"/>
              </w:rPr>
            </w:pPr>
            <w:r w:rsidRPr="00887A58">
              <w:rPr>
                <w:rFonts w:ascii="Angsana New" w:hAnsi="Angsana New"/>
                <w:sz w:val="26"/>
                <w:szCs w:val="26"/>
              </w:rPr>
              <w:t>Country of Registration</w:t>
            </w:r>
          </w:p>
        </w:tc>
        <w:tc>
          <w:tcPr>
            <w:tcW w:w="2665" w:type="dxa"/>
            <w:hideMark/>
          </w:tcPr>
          <w:p w:rsidR="006B7EAE" w:rsidRPr="00887A58" w:rsidRDefault="006B7EAE" w:rsidP="00EE65D5">
            <w:pPr>
              <w:ind w:left="-108" w:right="-96"/>
              <w:jc w:val="center"/>
              <w:rPr>
                <w:rFonts w:ascii="Angsana New" w:hAnsi="Angsana New"/>
                <w:b/>
                <w:bCs/>
                <w:sz w:val="26"/>
                <w:szCs w:val="26"/>
              </w:rPr>
            </w:pPr>
            <w:r w:rsidRPr="00887A58">
              <w:rPr>
                <w:rFonts w:ascii="Angsana New" w:hAnsi="Angsana New"/>
                <w:sz w:val="26"/>
                <w:szCs w:val="26"/>
              </w:rPr>
              <w:t>Category</w:t>
            </w:r>
          </w:p>
        </w:tc>
      </w:tr>
      <w:tr w:rsidR="006B7EAE" w:rsidRPr="00887A58" w:rsidTr="00057DDD">
        <w:trPr>
          <w:cantSplit/>
        </w:trPr>
        <w:tc>
          <w:tcPr>
            <w:tcW w:w="2790" w:type="dxa"/>
          </w:tcPr>
          <w:p w:rsidR="006B7EAE" w:rsidRPr="00887A58" w:rsidRDefault="006B7EAE" w:rsidP="00EE65D5">
            <w:pPr>
              <w:ind w:left="-108" w:right="-96"/>
              <w:jc w:val="center"/>
              <w:rPr>
                <w:rFonts w:ascii="Angsana New" w:hAnsi="Angsana New"/>
                <w:b/>
                <w:bCs/>
                <w:sz w:val="26"/>
                <w:szCs w:val="26"/>
              </w:rPr>
            </w:pPr>
          </w:p>
        </w:tc>
        <w:tc>
          <w:tcPr>
            <w:tcW w:w="1440" w:type="dxa"/>
            <w:hideMark/>
          </w:tcPr>
          <w:p w:rsidR="006B7EAE" w:rsidRPr="00887A58" w:rsidRDefault="006B7EAE" w:rsidP="00EE65D5">
            <w:pPr>
              <w:ind w:left="-108" w:right="-96"/>
              <w:jc w:val="center"/>
              <w:rPr>
                <w:rFonts w:ascii="Angsana New" w:hAnsi="Angsana New"/>
                <w:sz w:val="26"/>
                <w:szCs w:val="26"/>
              </w:rPr>
            </w:pPr>
            <w:r w:rsidRPr="00887A58">
              <w:rPr>
                <w:rFonts w:ascii="Angsana New" w:hAnsi="Angsana New"/>
                <w:sz w:val="26"/>
                <w:szCs w:val="26"/>
              </w:rPr>
              <w:t>As at</w:t>
            </w:r>
          </w:p>
        </w:tc>
        <w:tc>
          <w:tcPr>
            <w:tcW w:w="1440" w:type="dxa"/>
            <w:hideMark/>
          </w:tcPr>
          <w:p w:rsidR="006B7EAE" w:rsidRPr="00887A58" w:rsidRDefault="006B7EAE" w:rsidP="00EE65D5">
            <w:pPr>
              <w:ind w:left="-108" w:right="-96"/>
              <w:jc w:val="center"/>
              <w:rPr>
                <w:rFonts w:ascii="Angsana New" w:hAnsi="Angsana New"/>
                <w:sz w:val="26"/>
                <w:szCs w:val="26"/>
              </w:rPr>
            </w:pPr>
            <w:r w:rsidRPr="00887A58">
              <w:rPr>
                <w:rFonts w:ascii="Angsana New" w:hAnsi="Angsana New"/>
                <w:sz w:val="26"/>
                <w:szCs w:val="26"/>
              </w:rPr>
              <w:t>As at</w:t>
            </w:r>
          </w:p>
        </w:tc>
        <w:tc>
          <w:tcPr>
            <w:tcW w:w="1170" w:type="dxa"/>
          </w:tcPr>
          <w:p w:rsidR="006B7EAE" w:rsidRPr="00887A58" w:rsidRDefault="006B7EAE" w:rsidP="00EE65D5">
            <w:pPr>
              <w:ind w:left="-108" w:right="-96"/>
              <w:jc w:val="center"/>
              <w:rPr>
                <w:rFonts w:ascii="Angsana New" w:hAnsi="Angsana New"/>
                <w:b/>
                <w:bCs/>
                <w:sz w:val="26"/>
                <w:szCs w:val="26"/>
              </w:rPr>
            </w:pPr>
          </w:p>
        </w:tc>
        <w:tc>
          <w:tcPr>
            <w:tcW w:w="2665" w:type="dxa"/>
          </w:tcPr>
          <w:p w:rsidR="006B7EAE" w:rsidRPr="00887A58" w:rsidRDefault="006B7EAE" w:rsidP="00EE65D5">
            <w:pPr>
              <w:ind w:left="-108" w:right="-96"/>
              <w:jc w:val="center"/>
              <w:rPr>
                <w:rFonts w:ascii="Angsana New" w:hAnsi="Angsana New"/>
                <w:b/>
                <w:bCs/>
                <w:sz w:val="26"/>
                <w:szCs w:val="26"/>
              </w:rPr>
            </w:pPr>
          </w:p>
        </w:tc>
      </w:tr>
      <w:tr w:rsidR="006B7EAE" w:rsidRPr="00887A58" w:rsidTr="00057DDD">
        <w:trPr>
          <w:cantSplit/>
        </w:trPr>
        <w:tc>
          <w:tcPr>
            <w:tcW w:w="2790" w:type="dxa"/>
          </w:tcPr>
          <w:p w:rsidR="006B7EAE" w:rsidRPr="00887A58" w:rsidRDefault="006B7EAE" w:rsidP="00EE65D5">
            <w:pPr>
              <w:ind w:left="-108" w:right="-96"/>
              <w:jc w:val="center"/>
              <w:rPr>
                <w:rFonts w:ascii="Angsana New" w:hAnsi="Angsana New"/>
                <w:b/>
                <w:bCs/>
                <w:sz w:val="26"/>
                <w:szCs w:val="26"/>
              </w:rPr>
            </w:pPr>
          </w:p>
        </w:tc>
        <w:tc>
          <w:tcPr>
            <w:tcW w:w="1440" w:type="dxa"/>
            <w:hideMark/>
          </w:tcPr>
          <w:p w:rsidR="006B7EAE" w:rsidRPr="00887A58" w:rsidRDefault="006B7EAE" w:rsidP="00D508D1">
            <w:pPr>
              <w:ind w:left="-108" w:right="-96"/>
              <w:jc w:val="center"/>
              <w:rPr>
                <w:rFonts w:ascii="Angsana New" w:hAnsi="Angsana New"/>
                <w:sz w:val="26"/>
                <w:szCs w:val="26"/>
              </w:rPr>
            </w:pPr>
            <w:r w:rsidRPr="00887A58">
              <w:rPr>
                <w:rFonts w:ascii="Angsana New" w:hAnsi="Angsana New"/>
                <w:sz w:val="26"/>
                <w:szCs w:val="26"/>
              </w:rPr>
              <w:t>31 December 201</w:t>
            </w:r>
            <w:r w:rsidR="00D508D1" w:rsidRPr="00887A58">
              <w:rPr>
                <w:rFonts w:ascii="Angsana New" w:hAnsi="Angsana New"/>
                <w:sz w:val="26"/>
                <w:szCs w:val="26"/>
              </w:rPr>
              <w:t>7</w:t>
            </w:r>
          </w:p>
        </w:tc>
        <w:tc>
          <w:tcPr>
            <w:tcW w:w="1440" w:type="dxa"/>
            <w:hideMark/>
          </w:tcPr>
          <w:p w:rsidR="006B7EAE" w:rsidRPr="00887A58" w:rsidRDefault="00EC2A53" w:rsidP="00D508D1">
            <w:pPr>
              <w:ind w:left="-108" w:right="-96"/>
              <w:jc w:val="center"/>
              <w:rPr>
                <w:rFonts w:ascii="Angsana New" w:hAnsi="Angsana New"/>
                <w:sz w:val="26"/>
                <w:szCs w:val="26"/>
                <w:cs/>
              </w:rPr>
            </w:pPr>
            <w:r w:rsidRPr="00887A58">
              <w:rPr>
                <w:rFonts w:ascii="Angsana New" w:hAnsi="Angsana New"/>
                <w:sz w:val="26"/>
                <w:szCs w:val="26"/>
              </w:rPr>
              <w:t>31 December 201</w:t>
            </w:r>
            <w:r w:rsidR="00D508D1" w:rsidRPr="00887A58">
              <w:rPr>
                <w:rFonts w:ascii="Angsana New" w:hAnsi="Angsana New"/>
                <w:sz w:val="26"/>
                <w:szCs w:val="26"/>
              </w:rPr>
              <w:t>6</w:t>
            </w:r>
          </w:p>
        </w:tc>
        <w:tc>
          <w:tcPr>
            <w:tcW w:w="1170" w:type="dxa"/>
          </w:tcPr>
          <w:p w:rsidR="006B7EAE" w:rsidRPr="00887A58" w:rsidRDefault="006B7EAE" w:rsidP="00EE65D5">
            <w:pPr>
              <w:ind w:left="-108" w:right="-96"/>
              <w:jc w:val="center"/>
              <w:rPr>
                <w:rFonts w:ascii="Angsana New" w:hAnsi="Angsana New"/>
                <w:b/>
                <w:bCs/>
                <w:sz w:val="26"/>
                <w:szCs w:val="26"/>
              </w:rPr>
            </w:pPr>
          </w:p>
        </w:tc>
        <w:tc>
          <w:tcPr>
            <w:tcW w:w="2665" w:type="dxa"/>
          </w:tcPr>
          <w:p w:rsidR="006B7EAE" w:rsidRPr="00887A58" w:rsidRDefault="006B7EAE" w:rsidP="00EE65D5">
            <w:pPr>
              <w:ind w:left="-108" w:right="-96"/>
              <w:jc w:val="center"/>
              <w:rPr>
                <w:rFonts w:ascii="Angsana New" w:hAnsi="Angsana New"/>
                <w:b/>
                <w:bCs/>
                <w:sz w:val="26"/>
                <w:szCs w:val="26"/>
              </w:rPr>
            </w:pPr>
          </w:p>
        </w:tc>
      </w:tr>
      <w:tr w:rsidR="00057DDD" w:rsidRPr="00887A58" w:rsidTr="00057DDD">
        <w:trPr>
          <w:cantSplit/>
        </w:trPr>
        <w:tc>
          <w:tcPr>
            <w:tcW w:w="2790" w:type="dxa"/>
            <w:hideMark/>
          </w:tcPr>
          <w:p w:rsidR="00057DDD" w:rsidRPr="00887A58" w:rsidRDefault="00057DDD" w:rsidP="00DF6B2F">
            <w:pPr>
              <w:tabs>
                <w:tab w:val="left" w:pos="900"/>
                <w:tab w:val="left" w:pos="1080"/>
              </w:tabs>
              <w:ind w:left="-108" w:right="-108"/>
              <w:rPr>
                <w:rFonts w:ascii="Angsana New" w:hAnsi="Angsana New"/>
                <w:sz w:val="26"/>
                <w:szCs w:val="26"/>
              </w:rPr>
            </w:pPr>
          </w:p>
        </w:tc>
        <w:tc>
          <w:tcPr>
            <w:tcW w:w="1440" w:type="dxa"/>
            <w:hideMark/>
          </w:tcPr>
          <w:p w:rsidR="00057DDD" w:rsidRPr="00887A58" w:rsidRDefault="00057DDD" w:rsidP="00215F5B">
            <w:pPr>
              <w:ind w:left="-108" w:right="-108"/>
              <w:jc w:val="center"/>
              <w:rPr>
                <w:rFonts w:ascii="Angsana New" w:hAnsi="Angsana New"/>
                <w:sz w:val="26"/>
                <w:szCs w:val="26"/>
                <w:cs/>
              </w:rPr>
            </w:pPr>
          </w:p>
        </w:tc>
        <w:tc>
          <w:tcPr>
            <w:tcW w:w="1440" w:type="dxa"/>
            <w:hideMark/>
          </w:tcPr>
          <w:p w:rsidR="00057DDD" w:rsidRPr="00887A58" w:rsidRDefault="00057DDD" w:rsidP="00215F5B">
            <w:pPr>
              <w:ind w:left="-108" w:right="-108"/>
              <w:jc w:val="center"/>
              <w:rPr>
                <w:rFonts w:ascii="Angsana New" w:hAnsi="Angsana New"/>
                <w:sz w:val="26"/>
                <w:szCs w:val="26"/>
                <w:cs/>
              </w:rPr>
            </w:pPr>
          </w:p>
        </w:tc>
        <w:tc>
          <w:tcPr>
            <w:tcW w:w="1170" w:type="dxa"/>
            <w:hideMark/>
          </w:tcPr>
          <w:p w:rsidR="00057DDD" w:rsidRPr="00887A58" w:rsidRDefault="00057DDD" w:rsidP="00EE65D5">
            <w:pPr>
              <w:tabs>
                <w:tab w:val="left" w:pos="900"/>
                <w:tab w:val="left" w:pos="1080"/>
              </w:tabs>
              <w:jc w:val="center"/>
              <w:rPr>
                <w:rFonts w:ascii="Angsana New" w:hAnsi="Angsana New"/>
                <w:sz w:val="26"/>
                <w:szCs w:val="26"/>
              </w:rPr>
            </w:pPr>
          </w:p>
        </w:tc>
        <w:tc>
          <w:tcPr>
            <w:tcW w:w="2665" w:type="dxa"/>
            <w:hideMark/>
          </w:tcPr>
          <w:p w:rsidR="00057DDD" w:rsidRPr="00887A58" w:rsidRDefault="00057DDD" w:rsidP="00215F5B">
            <w:pPr>
              <w:tabs>
                <w:tab w:val="left" w:pos="900"/>
                <w:tab w:val="left" w:pos="1080"/>
              </w:tabs>
              <w:jc w:val="left"/>
              <w:rPr>
                <w:rFonts w:ascii="Angsana New" w:hAnsi="Angsana New"/>
                <w:sz w:val="26"/>
                <w:szCs w:val="26"/>
              </w:rPr>
            </w:pPr>
          </w:p>
        </w:tc>
      </w:tr>
      <w:tr w:rsidR="00057DDD" w:rsidRPr="00887A58" w:rsidTr="00057DDD">
        <w:trPr>
          <w:cantSplit/>
        </w:trPr>
        <w:tc>
          <w:tcPr>
            <w:tcW w:w="2790" w:type="dxa"/>
            <w:hideMark/>
          </w:tcPr>
          <w:p w:rsidR="00057DDD" w:rsidRPr="00887A58" w:rsidRDefault="00057DDD" w:rsidP="00DF6B2F">
            <w:pPr>
              <w:tabs>
                <w:tab w:val="left" w:pos="900"/>
                <w:tab w:val="left" w:pos="1080"/>
              </w:tabs>
              <w:ind w:left="-108" w:right="-108"/>
              <w:rPr>
                <w:rFonts w:ascii="Angsana New" w:hAnsi="Angsana New"/>
                <w:sz w:val="26"/>
                <w:szCs w:val="26"/>
              </w:rPr>
            </w:pPr>
          </w:p>
        </w:tc>
        <w:tc>
          <w:tcPr>
            <w:tcW w:w="1440" w:type="dxa"/>
            <w:hideMark/>
          </w:tcPr>
          <w:p w:rsidR="00057DDD" w:rsidRPr="00887A58" w:rsidRDefault="00057DDD" w:rsidP="00215F5B">
            <w:pPr>
              <w:ind w:left="-108" w:right="-108"/>
              <w:jc w:val="center"/>
              <w:rPr>
                <w:rFonts w:ascii="Angsana New" w:hAnsi="Angsana New"/>
                <w:sz w:val="26"/>
                <w:szCs w:val="26"/>
                <w:cs/>
              </w:rPr>
            </w:pPr>
          </w:p>
        </w:tc>
        <w:tc>
          <w:tcPr>
            <w:tcW w:w="1440" w:type="dxa"/>
            <w:hideMark/>
          </w:tcPr>
          <w:p w:rsidR="00057DDD" w:rsidRPr="00887A58" w:rsidRDefault="00057DDD" w:rsidP="00215F5B">
            <w:pPr>
              <w:ind w:left="-108" w:right="-108"/>
              <w:jc w:val="center"/>
              <w:rPr>
                <w:rFonts w:ascii="Angsana New" w:hAnsi="Angsana New"/>
                <w:sz w:val="26"/>
                <w:szCs w:val="26"/>
                <w:cs/>
              </w:rPr>
            </w:pPr>
          </w:p>
        </w:tc>
        <w:tc>
          <w:tcPr>
            <w:tcW w:w="1170" w:type="dxa"/>
            <w:hideMark/>
          </w:tcPr>
          <w:p w:rsidR="00057DDD" w:rsidRPr="00887A58" w:rsidRDefault="00057DDD" w:rsidP="00EE65D5">
            <w:pPr>
              <w:tabs>
                <w:tab w:val="left" w:pos="900"/>
                <w:tab w:val="left" w:pos="1080"/>
              </w:tabs>
              <w:jc w:val="center"/>
              <w:rPr>
                <w:rFonts w:ascii="Angsana New" w:hAnsi="Angsana New"/>
                <w:sz w:val="26"/>
                <w:szCs w:val="26"/>
              </w:rPr>
            </w:pPr>
          </w:p>
        </w:tc>
        <w:tc>
          <w:tcPr>
            <w:tcW w:w="2665" w:type="dxa"/>
            <w:hideMark/>
          </w:tcPr>
          <w:p w:rsidR="00057DDD" w:rsidRPr="00887A58" w:rsidRDefault="00057DDD" w:rsidP="00215F5B">
            <w:pPr>
              <w:tabs>
                <w:tab w:val="left" w:pos="900"/>
                <w:tab w:val="left" w:pos="1080"/>
              </w:tabs>
              <w:jc w:val="left"/>
              <w:rPr>
                <w:rFonts w:ascii="Angsana New" w:hAnsi="Angsana New"/>
                <w:sz w:val="26"/>
                <w:szCs w:val="26"/>
              </w:rPr>
            </w:pPr>
          </w:p>
        </w:tc>
      </w:tr>
      <w:tr w:rsidR="00215F5B" w:rsidRPr="00887A58" w:rsidTr="00057DDD">
        <w:trPr>
          <w:cantSplit/>
        </w:trPr>
        <w:tc>
          <w:tcPr>
            <w:tcW w:w="2790" w:type="dxa"/>
            <w:hideMark/>
          </w:tcPr>
          <w:p w:rsidR="00215F5B" w:rsidRPr="00057DDD" w:rsidRDefault="00057DDD" w:rsidP="00057DDD">
            <w:pPr>
              <w:ind w:left="-108" w:right="-96"/>
              <w:jc w:val="center"/>
              <w:rPr>
                <w:rFonts w:ascii="Angsana New" w:hAnsi="Angsana New"/>
                <w:sz w:val="26"/>
                <w:szCs w:val="26"/>
                <w:u w:val="single"/>
              </w:rPr>
            </w:pPr>
            <w:r w:rsidRPr="00057DDD">
              <w:rPr>
                <w:rFonts w:ascii="Angsana New" w:hAnsi="Angsana New"/>
                <w:sz w:val="26"/>
                <w:szCs w:val="26"/>
                <w:u w:val="single"/>
              </w:rPr>
              <w:t>Direct Shareholding in Subsidiaries</w:t>
            </w:r>
          </w:p>
        </w:tc>
        <w:tc>
          <w:tcPr>
            <w:tcW w:w="1440" w:type="dxa"/>
            <w:hideMark/>
          </w:tcPr>
          <w:p w:rsidR="00215F5B" w:rsidRPr="00887A58" w:rsidRDefault="00215F5B" w:rsidP="00215F5B">
            <w:pPr>
              <w:ind w:left="-108" w:right="-108"/>
              <w:jc w:val="center"/>
              <w:rPr>
                <w:rFonts w:ascii="Angsana New" w:hAnsi="Angsana New"/>
                <w:sz w:val="26"/>
                <w:szCs w:val="26"/>
              </w:rPr>
            </w:pPr>
          </w:p>
        </w:tc>
        <w:tc>
          <w:tcPr>
            <w:tcW w:w="1440" w:type="dxa"/>
            <w:hideMark/>
          </w:tcPr>
          <w:p w:rsidR="00215F5B" w:rsidRPr="00887A58" w:rsidRDefault="00215F5B" w:rsidP="00215F5B">
            <w:pPr>
              <w:ind w:left="-108" w:right="-108"/>
              <w:jc w:val="center"/>
              <w:rPr>
                <w:rFonts w:ascii="Angsana New" w:hAnsi="Angsana New"/>
                <w:sz w:val="26"/>
                <w:szCs w:val="26"/>
              </w:rPr>
            </w:pPr>
          </w:p>
        </w:tc>
        <w:tc>
          <w:tcPr>
            <w:tcW w:w="1170" w:type="dxa"/>
            <w:hideMark/>
          </w:tcPr>
          <w:p w:rsidR="00215F5B" w:rsidRPr="00887A58" w:rsidRDefault="00215F5B" w:rsidP="00EE65D5">
            <w:pPr>
              <w:tabs>
                <w:tab w:val="left" w:pos="900"/>
                <w:tab w:val="left" w:pos="1080"/>
              </w:tabs>
              <w:jc w:val="center"/>
              <w:rPr>
                <w:rFonts w:ascii="Angsana New" w:hAnsi="Angsana New"/>
                <w:sz w:val="26"/>
                <w:szCs w:val="26"/>
              </w:rPr>
            </w:pPr>
          </w:p>
        </w:tc>
        <w:tc>
          <w:tcPr>
            <w:tcW w:w="2665" w:type="dxa"/>
            <w:hideMark/>
          </w:tcPr>
          <w:p w:rsidR="00215F5B" w:rsidRPr="00887A58" w:rsidRDefault="00215F5B" w:rsidP="00215F5B">
            <w:pPr>
              <w:tabs>
                <w:tab w:val="left" w:pos="900"/>
                <w:tab w:val="left" w:pos="1080"/>
              </w:tabs>
              <w:jc w:val="left"/>
              <w:rPr>
                <w:rFonts w:ascii="Angsana New" w:hAnsi="Angsana New"/>
                <w:sz w:val="26"/>
                <w:szCs w:val="26"/>
              </w:rPr>
            </w:pPr>
          </w:p>
        </w:tc>
      </w:tr>
      <w:tr w:rsidR="00215F5B" w:rsidRPr="00887A58" w:rsidTr="00057DDD">
        <w:trPr>
          <w:cantSplit/>
        </w:trPr>
        <w:tc>
          <w:tcPr>
            <w:tcW w:w="2790" w:type="dxa"/>
            <w:hideMark/>
          </w:tcPr>
          <w:p w:rsidR="00215F5B" w:rsidRPr="00887A58" w:rsidRDefault="00215F5B" w:rsidP="00DF6B2F">
            <w:pPr>
              <w:ind w:left="-108"/>
              <w:rPr>
                <w:rFonts w:ascii="Angsana New" w:hAnsi="Angsana New"/>
                <w:sz w:val="26"/>
                <w:szCs w:val="26"/>
                <w:cs/>
              </w:rPr>
            </w:pPr>
          </w:p>
        </w:tc>
        <w:tc>
          <w:tcPr>
            <w:tcW w:w="1440" w:type="dxa"/>
            <w:hideMark/>
          </w:tcPr>
          <w:p w:rsidR="00215F5B" w:rsidRPr="00887A58" w:rsidRDefault="00215F5B" w:rsidP="00215F5B">
            <w:pPr>
              <w:ind w:left="-108" w:right="-108"/>
              <w:jc w:val="center"/>
              <w:rPr>
                <w:rFonts w:ascii="Angsana New" w:hAnsi="Angsana New"/>
                <w:sz w:val="26"/>
                <w:szCs w:val="26"/>
              </w:rPr>
            </w:pPr>
          </w:p>
        </w:tc>
        <w:tc>
          <w:tcPr>
            <w:tcW w:w="1440" w:type="dxa"/>
            <w:hideMark/>
          </w:tcPr>
          <w:p w:rsidR="00215F5B" w:rsidRPr="00887A58" w:rsidRDefault="00215F5B" w:rsidP="00215F5B">
            <w:pPr>
              <w:ind w:left="-108" w:right="-108"/>
              <w:jc w:val="center"/>
              <w:rPr>
                <w:rFonts w:ascii="Angsana New" w:hAnsi="Angsana New"/>
                <w:sz w:val="26"/>
                <w:szCs w:val="26"/>
              </w:rPr>
            </w:pPr>
          </w:p>
        </w:tc>
        <w:tc>
          <w:tcPr>
            <w:tcW w:w="1170" w:type="dxa"/>
            <w:hideMark/>
          </w:tcPr>
          <w:p w:rsidR="00215F5B" w:rsidRPr="00887A58" w:rsidRDefault="00215F5B" w:rsidP="00EE65D5">
            <w:pPr>
              <w:tabs>
                <w:tab w:val="left" w:pos="900"/>
                <w:tab w:val="left" w:pos="1080"/>
              </w:tabs>
              <w:jc w:val="center"/>
              <w:rPr>
                <w:rFonts w:ascii="Angsana New" w:hAnsi="Angsana New"/>
                <w:sz w:val="26"/>
                <w:szCs w:val="26"/>
                <w:cs/>
              </w:rPr>
            </w:pPr>
          </w:p>
        </w:tc>
        <w:tc>
          <w:tcPr>
            <w:tcW w:w="2665" w:type="dxa"/>
            <w:hideMark/>
          </w:tcPr>
          <w:p w:rsidR="00215F5B" w:rsidRPr="00887A58" w:rsidRDefault="00215F5B" w:rsidP="00215F5B">
            <w:pPr>
              <w:jc w:val="left"/>
              <w:rPr>
                <w:rFonts w:ascii="Angsana New" w:hAnsi="Angsana New"/>
                <w:sz w:val="26"/>
                <w:szCs w:val="26"/>
                <w:cs/>
              </w:rPr>
            </w:pPr>
          </w:p>
        </w:tc>
      </w:tr>
      <w:tr w:rsidR="00215F5B" w:rsidRPr="00887A58" w:rsidTr="00057DDD">
        <w:trPr>
          <w:cantSplit/>
        </w:trPr>
        <w:tc>
          <w:tcPr>
            <w:tcW w:w="2790" w:type="dxa"/>
            <w:hideMark/>
          </w:tcPr>
          <w:p w:rsidR="00215F5B" w:rsidRPr="00887A58" w:rsidRDefault="00215F5B" w:rsidP="00DF6B2F">
            <w:pPr>
              <w:ind w:left="-108"/>
              <w:rPr>
                <w:rFonts w:ascii="Angsana New" w:hAnsi="Angsana New"/>
                <w:sz w:val="26"/>
                <w:szCs w:val="26"/>
                <w:cs/>
              </w:rPr>
            </w:pPr>
          </w:p>
        </w:tc>
        <w:tc>
          <w:tcPr>
            <w:tcW w:w="1440" w:type="dxa"/>
            <w:hideMark/>
          </w:tcPr>
          <w:p w:rsidR="00215F5B" w:rsidRPr="00887A58" w:rsidRDefault="00215F5B" w:rsidP="00215F5B">
            <w:pPr>
              <w:ind w:left="-108" w:right="-108"/>
              <w:jc w:val="center"/>
              <w:rPr>
                <w:rFonts w:ascii="Angsana New" w:hAnsi="Angsana New"/>
                <w:sz w:val="26"/>
                <w:szCs w:val="26"/>
              </w:rPr>
            </w:pPr>
          </w:p>
        </w:tc>
        <w:tc>
          <w:tcPr>
            <w:tcW w:w="1440" w:type="dxa"/>
            <w:hideMark/>
          </w:tcPr>
          <w:p w:rsidR="00215F5B" w:rsidRPr="00887A58" w:rsidRDefault="00215F5B" w:rsidP="00215F5B">
            <w:pPr>
              <w:ind w:left="-108" w:right="-108"/>
              <w:jc w:val="center"/>
              <w:rPr>
                <w:rFonts w:ascii="Angsana New" w:hAnsi="Angsana New"/>
                <w:sz w:val="26"/>
                <w:szCs w:val="26"/>
              </w:rPr>
            </w:pPr>
          </w:p>
        </w:tc>
        <w:tc>
          <w:tcPr>
            <w:tcW w:w="1170" w:type="dxa"/>
            <w:hideMark/>
          </w:tcPr>
          <w:p w:rsidR="00215F5B" w:rsidRPr="00887A58" w:rsidRDefault="00215F5B" w:rsidP="00EE65D5">
            <w:pPr>
              <w:tabs>
                <w:tab w:val="left" w:pos="900"/>
                <w:tab w:val="left" w:pos="1080"/>
              </w:tabs>
              <w:jc w:val="center"/>
              <w:rPr>
                <w:rFonts w:ascii="Angsana New" w:hAnsi="Angsana New"/>
                <w:sz w:val="26"/>
                <w:szCs w:val="26"/>
                <w:cs/>
              </w:rPr>
            </w:pPr>
          </w:p>
        </w:tc>
        <w:tc>
          <w:tcPr>
            <w:tcW w:w="2665" w:type="dxa"/>
            <w:hideMark/>
          </w:tcPr>
          <w:p w:rsidR="00215F5B" w:rsidRPr="00887A58" w:rsidRDefault="00215F5B" w:rsidP="00215F5B">
            <w:pPr>
              <w:jc w:val="left"/>
              <w:rPr>
                <w:rFonts w:ascii="Angsana New" w:hAnsi="Angsana New"/>
                <w:sz w:val="26"/>
                <w:szCs w:val="26"/>
                <w:cs/>
              </w:rPr>
            </w:pPr>
          </w:p>
        </w:tc>
      </w:tr>
      <w:tr w:rsidR="00057DDD" w:rsidRPr="00887A58" w:rsidTr="00057DDD">
        <w:trPr>
          <w:cantSplit/>
        </w:trPr>
        <w:tc>
          <w:tcPr>
            <w:tcW w:w="2790" w:type="dxa"/>
          </w:tcPr>
          <w:p w:rsidR="00057DDD" w:rsidRPr="00057DDD" w:rsidRDefault="00057DDD" w:rsidP="00D352F4">
            <w:pPr>
              <w:tabs>
                <w:tab w:val="left" w:pos="900"/>
                <w:tab w:val="left" w:pos="1080"/>
              </w:tabs>
              <w:ind w:left="-108" w:right="-108"/>
              <w:rPr>
                <w:rFonts w:ascii="Angsana New" w:hAnsi="Angsana New"/>
                <w:sz w:val="26"/>
                <w:szCs w:val="26"/>
              </w:rPr>
            </w:pPr>
            <w:r w:rsidRPr="00057DDD">
              <w:rPr>
                <w:rFonts w:ascii="Angsana New" w:hAnsi="Angsana New"/>
                <w:sz w:val="26"/>
                <w:szCs w:val="26"/>
              </w:rPr>
              <w:t>MIILCON Burapa Co., Ltd.</w:t>
            </w:r>
          </w:p>
        </w:tc>
        <w:tc>
          <w:tcPr>
            <w:tcW w:w="1440" w:type="dxa"/>
          </w:tcPr>
          <w:p w:rsidR="00057DDD" w:rsidRPr="00057DDD" w:rsidRDefault="00057DDD" w:rsidP="00D352F4">
            <w:pPr>
              <w:ind w:left="-108" w:right="-108"/>
              <w:jc w:val="center"/>
              <w:rPr>
                <w:rFonts w:ascii="Angsana New" w:hAnsi="Angsana New"/>
                <w:sz w:val="26"/>
                <w:szCs w:val="26"/>
              </w:rPr>
            </w:pPr>
            <w:r w:rsidRPr="00057DDD">
              <w:rPr>
                <w:rFonts w:ascii="Angsana New" w:hAnsi="Angsana New"/>
                <w:sz w:val="26"/>
                <w:szCs w:val="26"/>
                <w:cs/>
              </w:rPr>
              <w:t>99.10</w:t>
            </w:r>
          </w:p>
        </w:tc>
        <w:tc>
          <w:tcPr>
            <w:tcW w:w="1440" w:type="dxa"/>
          </w:tcPr>
          <w:p w:rsidR="00057DDD" w:rsidRPr="00057DDD" w:rsidRDefault="00057DDD" w:rsidP="00D352F4">
            <w:pPr>
              <w:ind w:left="-108" w:right="-108"/>
              <w:jc w:val="center"/>
              <w:rPr>
                <w:rFonts w:ascii="Angsana New" w:hAnsi="Angsana New"/>
                <w:sz w:val="26"/>
                <w:szCs w:val="26"/>
              </w:rPr>
            </w:pPr>
            <w:r w:rsidRPr="00057DDD">
              <w:rPr>
                <w:rFonts w:ascii="Angsana New" w:hAnsi="Angsana New"/>
                <w:sz w:val="26"/>
                <w:szCs w:val="26"/>
                <w:cs/>
              </w:rPr>
              <w:t>99.10</w:t>
            </w:r>
          </w:p>
        </w:tc>
        <w:tc>
          <w:tcPr>
            <w:tcW w:w="1170" w:type="dxa"/>
          </w:tcPr>
          <w:p w:rsidR="00057DDD" w:rsidRPr="00057DDD" w:rsidRDefault="00057DDD" w:rsidP="00D352F4">
            <w:pPr>
              <w:tabs>
                <w:tab w:val="left" w:pos="900"/>
                <w:tab w:val="left" w:pos="1080"/>
              </w:tabs>
              <w:jc w:val="center"/>
              <w:rPr>
                <w:rFonts w:ascii="Angsana New" w:hAnsi="Angsana New"/>
                <w:sz w:val="26"/>
                <w:szCs w:val="26"/>
              </w:rPr>
            </w:pPr>
            <w:r w:rsidRPr="00057DDD">
              <w:rPr>
                <w:rFonts w:ascii="Angsana New" w:hAnsi="Angsana New"/>
                <w:sz w:val="26"/>
                <w:szCs w:val="26"/>
              </w:rPr>
              <w:t>Thailand</w:t>
            </w:r>
          </w:p>
        </w:tc>
        <w:tc>
          <w:tcPr>
            <w:tcW w:w="2665" w:type="dxa"/>
          </w:tcPr>
          <w:p w:rsidR="00057DDD" w:rsidRPr="00057DDD" w:rsidRDefault="00057DDD" w:rsidP="00D352F4">
            <w:pPr>
              <w:tabs>
                <w:tab w:val="left" w:pos="900"/>
                <w:tab w:val="left" w:pos="1080"/>
              </w:tabs>
              <w:jc w:val="left"/>
              <w:rPr>
                <w:rFonts w:ascii="Angsana New" w:hAnsi="Angsana New"/>
                <w:sz w:val="26"/>
                <w:szCs w:val="26"/>
              </w:rPr>
            </w:pPr>
            <w:r w:rsidRPr="00057DDD">
              <w:rPr>
                <w:rFonts w:ascii="Angsana New" w:hAnsi="Angsana New"/>
                <w:sz w:val="26"/>
                <w:szCs w:val="26"/>
              </w:rPr>
              <w:t>Manufacture and distribution of round bars, deformed bars</w:t>
            </w:r>
          </w:p>
        </w:tc>
      </w:tr>
      <w:tr w:rsidR="00057DDD" w:rsidRPr="00887A58" w:rsidTr="00057DDD">
        <w:trPr>
          <w:cantSplit/>
        </w:trPr>
        <w:tc>
          <w:tcPr>
            <w:tcW w:w="2790" w:type="dxa"/>
          </w:tcPr>
          <w:p w:rsidR="00057DDD" w:rsidRPr="00887A58" w:rsidRDefault="00057DDD" w:rsidP="00DF6B2F">
            <w:pPr>
              <w:ind w:left="-108"/>
              <w:jc w:val="left"/>
              <w:rPr>
                <w:rFonts w:ascii="Angsana New" w:hAnsi="Angsana New"/>
                <w:sz w:val="26"/>
                <w:szCs w:val="26"/>
                <w:cs/>
              </w:rPr>
            </w:pPr>
            <w:r w:rsidRPr="00887A58">
              <w:rPr>
                <w:rFonts w:ascii="Angsana New" w:hAnsi="Angsana New"/>
                <w:sz w:val="26"/>
                <w:szCs w:val="26"/>
              </w:rPr>
              <w:t>MILLCON (HK) LIMITED</w:t>
            </w:r>
          </w:p>
        </w:tc>
        <w:tc>
          <w:tcPr>
            <w:tcW w:w="1440" w:type="dxa"/>
          </w:tcPr>
          <w:p w:rsidR="00057DDD" w:rsidRPr="00887A58" w:rsidRDefault="00057DDD" w:rsidP="00215F5B">
            <w:pPr>
              <w:ind w:left="-108" w:right="-108"/>
              <w:jc w:val="center"/>
              <w:rPr>
                <w:rFonts w:ascii="Angsana New" w:hAnsi="Angsana New"/>
                <w:sz w:val="26"/>
                <w:szCs w:val="26"/>
              </w:rPr>
            </w:pPr>
            <w:r w:rsidRPr="00887A58">
              <w:rPr>
                <w:rFonts w:ascii="Angsana New" w:hAnsi="Angsana New"/>
                <w:sz w:val="26"/>
                <w:szCs w:val="26"/>
              </w:rPr>
              <w:t>100.00</w:t>
            </w:r>
          </w:p>
        </w:tc>
        <w:tc>
          <w:tcPr>
            <w:tcW w:w="1440" w:type="dxa"/>
          </w:tcPr>
          <w:p w:rsidR="00057DDD" w:rsidRPr="00887A58" w:rsidRDefault="00057DDD" w:rsidP="00215F5B">
            <w:pPr>
              <w:ind w:left="-108" w:right="-108"/>
              <w:jc w:val="center"/>
              <w:rPr>
                <w:rFonts w:ascii="Angsana New" w:hAnsi="Angsana New"/>
                <w:sz w:val="26"/>
                <w:szCs w:val="26"/>
              </w:rPr>
            </w:pPr>
            <w:r w:rsidRPr="00887A58">
              <w:rPr>
                <w:rFonts w:ascii="Angsana New" w:hAnsi="Angsana New"/>
                <w:sz w:val="26"/>
                <w:szCs w:val="26"/>
              </w:rPr>
              <w:t>100.00</w:t>
            </w:r>
          </w:p>
        </w:tc>
        <w:tc>
          <w:tcPr>
            <w:tcW w:w="1170" w:type="dxa"/>
          </w:tcPr>
          <w:p w:rsidR="00057DDD" w:rsidRPr="00887A58" w:rsidRDefault="00057DDD" w:rsidP="00EE65D5">
            <w:pPr>
              <w:tabs>
                <w:tab w:val="left" w:pos="916"/>
                <w:tab w:val="left" w:pos="1080"/>
              </w:tabs>
              <w:jc w:val="center"/>
              <w:rPr>
                <w:rFonts w:ascii="Angsana New" w:hAnsi="Angsana New"/>
                <w:sz w:val="26"/>
                <w:szCs w:val="26"/>
              </w:rPr>
            </w:pPr>
            <w:r w:rsidRPr="00887A58">
              <w:rPr>
                <w:rFonts w:ascii="Angsana New" w:hAnsi="Angsana New"/>
                <w:sz w:val="26"/>
                <w:szCs w:val="26"/>
              </w:rPr>
              <w:t>Hong Kong</w:t>
            </w:r>
          </w:p>
          <w:p w:rsidR="00057DDD" w:rsidRPr="00887A58" w:rsidRDefault="00057DDD" w:rsidP="00EE65D5">
            <w:pPr>
              <w:tabs>
                <w:tab w:val="left" w:pos="900"/>
              </w:tabs>
              <w:ind w:left="-91" w:right="-108"/>
              <w:jc w:val="center"/>
              <w:rPr>
                <w:rFonts w:ascii="Angsana New" w:hAnsi="Angsana New"/>
                <w:sz w:val="26"/>
                <w:szCs w:val="26"/>
                <w:cs/>
              </w:rPr>
            </w:pPr>
          </w:p>
        </w:tc>
        <w:tc>
          <w:tcPr>
            <w:tcW w:w="2665" w:type="dxa"/>
          </w:tcPr>
          <w:p w:rsidR="00057DDD" w:rsidRPr="00057DDD" w:rsidRDefault="00057DDD" w:rsidP="00215F5B">
            <w:pPr>
              <w:jc w:val="left"/>
              <w:rPr>
                <w:rFonts w:ascii="Angsana New" w:hAnsi="Angsana New"/>
                <w:spacing w:val="-4"/>
                <w:sz w:val="26"/>
                <w:szCs w:val="26"/>
                <w:cs/>
              </w:rPr>
            </w:pPr>
            <w:r w:rsidRPr="00057DDD">
              <w:rPr>
                <w:rFonts w:ascii="Angsana New" w:hAnsi="Angsana New"/>
                <w:spacing w:val="-4"/>
                <w:sz w:val="26"/>
                <w:szCs w:val="26"/>
              </w:rPr>
              <w:t>Purchase of the right on claim for asset</w:t>
            </w:r>
          </w:p>
        </w:tc>
      </w:tr>
      <w:tr w:rsidR="00057DDD" w:rsidRPr="00887A58" w:rsidTr="00057DDD">
        <w:trPr>
          <w:cantSplit/>
        </w:trPr>
        <w:tc>
          <w:tcPr>
            <w:tcW w:w="2790" w:type="dxa"/>
          </w:tcPr>
          <w:p w:rsidR="00057DDD" w:rsidRPr="00887A58" w:rsidRDefault="00057DDD" w:rsidP="00DF6B2F">
            <w:pPr>
              <w:ind w:left="-108"/>
              <w:jc w:val="left"/>
              <w:rPr>
                <w:rFonts w:ascii="Angsana New" w:hAnsi="Angsana New"/>
                <w:sz w:val="26"/>
                <w:szCs w:val="26"/>
              </w:rPr>
            </w:pPr>
            <w:r w:rsidRPr="00887A58">
              <w:rPr>
                <w:rFonts w:ascii="Angsana New" w:hAnsi="Angsana New"/>
                <w:sz w:val="26"/>
                <w:szCs w:val="26"/>
              </w:rPr>
              <w:t>MILLCON THIHA LIMITED</w:t>
            </w:r>
          </w:p>
        </w:tc>
        <w:tc>
          <w:tcPr>
            <w:tcW w:w="1440" w:type="dxa"/>
          </w:tcPr>
          <w:p w:rsidR="00057DDD" w:rsidRPr="00887A58" w:rsidRDefault="00057DDD" w:rsidP="00215F5B">
            <w:pPr>
              <w:ind w:left="-108" w:right="-108"/>
              <w:jc w:val="center"/>
              <w:rPr>
                <w:rFonts w:ascii="Angsana New" w:hAnsi="Angsana New"/>
                <w:sz w:val="26"/>
                <w:szCs w:val="26"/>
              </w:rPr>
            </w:pPr>
            <w:r w:rsidRPr="00887A58">
              <w:rPr>
                <w:rFonts w:ascii="Angsana New" w:hAnsi="Angsana New"/>
                <w:sz w:val="26"/>
                <w:szCs w:val="26"/>
              </w:rPr>
              <w:t>51.00</w:t>
            </w:r>
          </w:p>
        </w:tc>
        <w:tc>
          <w:tcPr>
            <w:tcW w:w="1440" w:type="dxa"/>
          </w:tcPr>
          <w:p w:rsidR="00057DDD" w:rsidRPr="00887A58" w:rsidRDefault="00057DDD" w:rsidP="00215F5B">
            <w:pPr>
              <w:ind w:left="-108" w:right="-108"/>
              <w:jc w:val="center"/>
              <w:rPr>
                <w:rFonts w:ascii="Angsana New" w:hAnsi="Angsana New"/>
                <w:sz w:val="26"/>
                <w:szCs w:val="26"/>
              </w:rPr>
            </w:pPr>
            <w:r w:rsidRPr="00887A58">
              <w:rPr>
                <w:rFonts w:ascii="Angsana New" w:hAnsi="Angsana New"/>
                <w:sz w:val="26"/>
                <w:szCs w:val="26"/>
              </w:rPr>
              <w:t>51.00</w:t>
            </w:r>
          </w:p>
        </w:tc>
        <w:tc>
          <w:tcPr>
            <w:tcW w:w="1170" w:type="dxa"/>
          </w:tcPr>
          <w:p w:rsidR="00057DDD" w:rsidRPr="00887A58" w:rsidRDefault="00057DDD" w:rsidP="00EE65D5">
            <w:pPr>
              <w:tabs>
                <w:tab w:val="left" w:pos="916"/>
                <w:tab w:val="left" w:pos="1080"/>
              </w:tabs>
              <w:jc w:val="center"/>
              <w:rPr>
                <w:rFonts w:ascii="Angsana New" w:hAnsi="Angsana New"/>
                <w:color w:val="333333"/>
                <w:sz w:val="26"/>
                <w:szCs w:val="26"/>
              </w:rPr>
            </w:pPr>
            <w:r w:rsidRPr="00887A58">
              <w:rPr>
                <w:rFonts w:ascii="Angsana New" w:hAnsi="Angsana New"/>
                <w:sz w:val="26"/>
                <w:szCs w:val="26"/>
              </w:rPr>
              <w:t>Myanmar</w:t>
            </w:r>
          </w:p>
          <w:p w:rsidR="00057DDD" w:rsidRPr="00887A58" w:rsidRDefault="00057DDD" w:rsidP="00EE65D5">
            <w:pPr>
              <w:tabs>
                <w:tab w:val="left" w:pos="900"/>
                <w:tab w:val="left" w:pos="1080"/>
              </w:tabs>
              <w:jc w:val="center"/>
              <w:rPr>
                <w:rFonts w:ascii="Angsana New" w:hAnsi="Angsana New"/>
                <w:sz w:val="26"/>
                <w:szCs w:val="26"/>
                <w:cs/>
              </w:rPr>
            </w:pPr>
          </w:p>
        </w:tc>
        <w:tc>
          <w:tcPr>
            <w:tcW w:w="2665" w:type="dxa"/>
          </w:tcPr>
          <w:p w:rsidR="00057DDD" w:rsidRPr="00887A58" w:rsidRDefault="00057DDD" w:rsidP="00215F5B">
            <w:pPr>
              <w:jc w:val="left"/>
              <w:rPr>
                <w:rFonts w:ascii="Angsana New" w:hAnsi="Angsana New"/>
                <w:sz w:val="26"/>
                <w:szCs w:val="26"/>
                <w:cs/>
              </w:rPr>
            </w:pPr>
            <w:r w:rsidRPr="00887A58">
              <w:rPr>
                <w:rFonts w:ascii="Angsana New" w:hAnsi="Angsana New"/>
                <w:sz w:val="26"/>
                <w:szCs w:val="26"/>
              </w:rPr>
              <w:t>Trading of stee; products and construction material</w:t>
            </w:r>
          </w:p>
        </w:tc>
      </w:tr>
      <w:tr w:rsidR="00057DDD" w:rsidRPr="00887A58" w:rsidTr="00057DDD">
        <w:trPr>
          <w:cantSplit/>
        </w:trPr>
        <w:tc>
          <w:tcPr>
            <w:tcW w:w="2790" w:type="dxa"/>
          </w:tcPr>
          <w:p w:rsidR="00057DDD" w:rsidRPr="00887A58" w:rsidRDefault="00057DDD" w:rsidP="00F67CBE">
            <w:pPr>
              <w:ind w:left="-108" w:right="-126"/>
              <w:jc w:val="left"/>
              <w:rPr>
                <w:rFonts w:ascii="Angsana New" w:hAnsi="Angsana New"/>
                <w:sz w:val="26"/>
                <w:szCs w:val="26"/>
                <w:cs/>
              </w:rPr>
            </w:pPr>
            <w:r w:rsidRPr="00887A58">
              <w:rPr>
                <w:rFonts w:ascii="Angsana New" w:hAnsi="Angsana New"/>
                <w:sz w:val="26"/>
                <w:szCs w:val="26"/>
              </w:rPr>
              <w:t>Millcon Mauritius Co., Ltd.</w:t>
            </w:r>
          </w:p>
        </w:tc>
        <w:tc>
          <w:tcPr>
            <w:tcW w:w="1440" w:type="dxa"/>
          </w:tcPr>
          <w:p w:rsidR="00057DDD" w:rsidRPr="00887A58" w:rsidRDefault="00057DDD" w:rsidP="009B5BFC">
            <w:pPr>
              <w:ind w:left="-108" w:right="-108"/>
              <w:jc w:val="center"/>
              <w:rPr>
                <w:rFonts w:ascii="Angsana New" w:hAnsi="Angsana New"/>
                <w:sz w:val="26"/>
                <w:szCs w:val="26"/>
              </w:rPr>
            </w:pPr>
            <w:r w:rsidRPr="00887A58">
              <w:rPr>
                <w:rFonts w:ascii="Angsana New" w:hAnsi="Angsana New"/>
                <w:sz w:val="26"/>
                <w:szCs w:val="26"/>
              </w:rPr>
              <w:t>-</w:t>
            </w:r>
          </w:p>
        </w:tc>
        <w:tc>
          <w:tcPr>
            <w:tcW w:w="1440" w:type="dxa"/>
          </w:tcPr>
          <w:p w:rsidR="00057DDD" w:rsidRPr="00887A58" w:rsidRDefault="00057DDD" w:rsidP="009B5BFC">
            <w:pPr>
              <w:ind w:left="-108" w:right="-108"/>
              <w:jc w:val="center"/>
              <w:rPr>
                <w:rFonts w:ascii="Angsana New" w:hAnsi="Angsana New"/>
                <w:sz w:val="26"/>
                <w:szCs w:val="26"/>
              </w:rPr>
            </w:pPr>
            <w:r w:rsidRPr="00887A58">
              <w:rPr>
                <w:rFonts w:ascii="Angsana New" w:hAnsi="Angsana New"/>
                <w:sz w:val="26"/>
                <w:szCs w:val="26"/>
              </w:rPr>
              <w:t>100.00</w:t>
            </w:r>
          </w:p>
        </w:tc>
        <w:tc>
          <w:tcPr>
            <w:tcW w:w="1170" w:type="dxa"/>
          </w:tcPr>
          <w:p w:rsidR="00057DDD" w:rsidRPr="00887A58" w:rsidRDefault="00057DDD" w:rsidP="009B5BFC">
            <w:pPr>
              <w:ind w:left="-108" w:right="-108"/>
              <w:jc w:val="center"/>
              <w:rPr>
                <w:rFonts w:ascii="Angsana New" w:hAnsi="Angsana New"/>
                <w:sz w:val="26"/>
                <w:szCs w:val="26"/>
                <w:cs/>
              </w:rPr>
            </w:pPr>
            <w:r w:rsidRPr="00887A58">
              <w:rPr>
                <w:rFonts w:ascii="Angsana New" w:hAnsi="Angsana New"/>
                <w:sz w:val="26"/>
                <w:szCs w:val="26"/>
              </w:rPr>
              <w:t>Republic of Mauritius</w:t>
            </w:r>
          </w:p>
        </w:tc>
        <w:tc>
          <w:tcPr>
            <w:tcW w:w="2665" w:type="dxa"/>
          </w:tcPr>
          <w:p w:rsidR="00057DDD" w:rsidRPr="00887A58" w:rsidRDefault="00057DDD" w:rsidP="009B5BFC">
            <w:pPr>
              <w:ind w:right="-18"/>
              <w:jc w:val="left"/>
              <w:rPr>
                <w:rFonts w:ascii="Angsana New" w:hAnsi="Angsana New"/>
                <w:sz w:val="26"/>
                <w:szCs w:val="26"/>
                <w:cs/>
              </w:rPr>
            </w:pPr>
            <w:r w:rsidRPr="00887A58">
              <w:rPr>
                <w:rFonts w:ascii="Angsana New" w:hAnsi="Angsana New"/>
                <w:sz w:val="26"/>
                <w:szCs w:val="26"/>
              </w:rPr>
              <w:t>Holding Company for Investment in Wisdom Tree Investment (s) Pte Limited</w:t>
            </w:r>
          </w:p>
        </w:tc>
      </w:tr>
      <w:tr w:rsidR="00057DDD" w:rsidRPr="00887A58" w:rsidTr="00057DDD">
        <w:trPr>
          <w:cantSplit/>
        </w:trPr>
        <w:tc>
          <w:tcPr>
            <w:tcW w:w="2790" w:type="dxa"/>
          </w:tcPr>
          <w:p w:rsidR="00057DDD" w:rsidRPr="00887A58" w:rsidRDefault="00057DDD" w:rsidP="009F381E">
            <w:pPr>
              <w:ind w:left="-108" w:right="-126"/>
              <w:jc w:val="left"/>
              <w:rPr>
                <w:rFonts w:ascii="Angsana New" w:hAnsi="Angsana New"/>
                <w:sz w:val="26"/>
                <w:szCs w:val="26"/>
                <w:cs/>
              </w:rPr>
            </w:pPr>
            <w:r w:rsidRPr="00887A58">
              <w:rPr>
                <w:rFonts w:ascii="Angsana New" w:hAnsi="Angsana New"/>
                <w:sz w:val="26"/>
                <w:szCs w:val="26"/>
              </w:rPr>
              <w:t>Millcon Steel Pipe Co., Ltd.</w:t>
            </w:r>
          </w:p>
        </w:tc>
        <w:tc>
          <w:tcPr>
            <w:tcW w:w="1440" w:type="dxa"/>
          </w:tcPr>
          <w:p w:rsidR="00057DDD" w:rsidRPr="00887A58" w:rsidRDefault="00057DDD" w:rsidP="009F381E">
            <w:pPr>
              <w:ind w:left="-108" w:right="-108"/>
              <w:jc w:val="center"/>
              <w:rPr>
                <w:rFonts w:ascii="Angsana New" w:hAnsi="Angsana New"/>
                <w:sz w:val="26"/>
                <w:szCs w:val="26"/>
              </w:rPr>
            </w:pPr>
            <w:r w:rsidRPr="00887A58">
              <w:rPr>
                <w:rFonts w:ascii="Angsana New" w:hAnsi="Angsana New"/>
                <w:sz w:val="26"/>
                <w:szCs w:val="26"/>
                <w:cs/>
              </w:rPr>
              <w:t>100.00</w:t>
            </w:r>
          </w:p>
        </w:tc>
        <w:tc>
          <w:tcPr>
            <w:tcW w:w="1440" w:type="dxa"/>
          </w:tcPr>
          <w:p w:rsidR="00057DDD" w:rsidRPr="00887A58" w:rsidRDefault="00057DDD" w:rsidP="009F381E">
            <w:pPr>
              <w:ind w:left="-108" w:right="-108"/>
              <w:jc w:val="center"/>
              <w:rPr>
                <w:rFonts w:ascii="Angsana New" w:hAnsi="Angsana New"/>
                <w:sz w:val="26"/>
                <w:szCs w:val="26"/>
              </w:rPr>
            </w:pPr>
            <w:r w:rsidRPr="00887A58">
              <w:rPr>
                <w:rFonts w:ascii="Angsana New" w:hAnsi="Angsana New"/>
                <w:sz w:val="26"/>
                <w:szCs w:val="26"/>
                <w:cs/>
              </w:rPr>
              <w:t>100.00</w:t>
            </w:r>
          </w:p>
        </w:tc>
        <w:tc>
          <w:tcPr>
            <w:tcW w:w="1170" w:type="dxa"/>
          </w:tcPr>
          <w:p w:rsidR="00057DDD" w:rsidRPr="00887A58" w:rsidRDefault="00057DDD" w:rsidP="009F381E">
            <w:pPr>
              <w:ind w:left="-108" w:right="-108"/>
              <w:jc w:val="center"/>
              <w:rPr>
                <w:rFonts w:ascii="Angsana New" w:hAnsi="Angsana New"/>
                <w:sz w:val="26"/>
                <w:szCs w:val="26"/>
              </w:rPr>
            </w:pPr>
            <w:r w:rsidRPr="00887A58">
              <w:rPr>
                <w:rFonts w:ascii="Angsana New" w:hAnsi="Angsana New"/>
                <w:sz w:val="26"/>
                <w:szCs w:val="26"/>
              </w:rPr>
              <w:t>Thailand</w:t>
            </w:r>
          </w:p>
        </w:tc>
        <w:tc>
          <w:tcPr>
            <w:tcW w:w="2665" w:type="dxa"/>
          </w:tcPr>
          <w:p w:rsidR="00057DDD" w:rsidRPr="00887A58" w:rsidRDefault="00057DDD" w:rsidP="009F381E">
            <w:pPr>
              <w:ind w:right="-18"/>
              <w:rPr>
                <w:rFonts w:ascii="Angsana New" w:hAnsi="Angsana New"/>
                <w:sz w:val="26"/>
                <w:szCs w:val="26"/>
              </w:rPr>
            </w:pPr>
            <w:r w:rsidRPr="00887A58">
              <w:rPr>
                <w:rFonts w:ascii="Angsana New" w:hAnsi="Angsana New"/>
                <w:sz w:val="26"/>
                <w:szCs w:val="26"/>
              </w:rPr>
              <w:t>Production and distribution of all types of steel products</w:t>
            </w:r>
          </w:p>
        </w:tc>
      </w:tr>
      <w:tr w:rsidR="00057DDD" w:rsidRPr="00887A58" w:rsidTr="00057DDD">
        <w:trPr>
          <w:cantSplit/>
        </w:trPr>
        <w:tc>
          <w:tcPr>
            <w:tcW w:w="2790" w:type="dxa"/>
            <w:hideMark/>
          </w:tcPr>
          <w:p w:rsidR="00057DDD" w:rsidRPr="00887A58" w:rsidRDefault="00057DDD" w:rsidP="00EE65D5">
            <w:pPr>
              <w:ind w:left="-108" w:right="-96"/>
              <w:jc w:val="center"/>
              <w:rPr>
                <w:rFonts w:ascii="Angsana New" w:hAnsi="Angsana New"/>
                <w:b/>
                <w:bCs/>
                <w:sz w:val="26"/>
                <w:szCs w:val="26"/>
              </w:rPr>
            </w:pPr>
            <w:r w:rsidRPr="00887A58">
              <w:rPr>
                <w:rFonts w:ascii="Angsana New" w:hAnsi="Angsana New"/>
                <w:sz w:val="26"/>
                <w:szCs w:val="26"/>
              </w:rPr>
              <w:lastRenderedPageBreak/>
              <w:t>Company’s Name</w:t>
            </w:r>
          </w:p>
        </w:tc>
        <w:tc>
          <w:tcPr>
            <w:tcW w:w="2880" w:type="dxa"/>
            <w:gridSpan w:val="2"/>
            <w:hideMark/>
          </w:tcPr>
          <w:p w:rsidR="00057DDD" w:rsidRPr="00887A58" w:rsidRDefault="00057DDD" w:rsidP="00EE65D5">
            <w:pPr>
              <w:ind w:left="-108" w:right="-96"/>
              <w:jc w:val="center"/>
              <w:rPr>
                <w:rFonts w:ascii="Angsana New" w:hAnsi="Angsana New"/>
                <w:sz w:val="26"/>
                <w:szCs w:val="26"/>
              </w:rPr>
            </w:pPr>
            <w:r w:rsidRPr="00887A58">
              <w:rPr>
                <w:rFonts w:ascii="Angsana New" w:hAnsi="Angsana New"/>
                <w:sz w:val="26"/>
                <w:szCs w:val="26"/>
              </w:rPr>
              <w:t>Percentage of Shareholdings</w:t>
            </w:r>
          </w:p>
        </w:tc>
        <w:tc>
          <w:tcPr>
            <w:tcW w:w="1170" w:type="dxa"/>
            <w:hideMark/>
          </w:tcPr>
          <w:p w:rsidR="00057DDD" w:rsidRPr="00887A58" w:rsidRDefault="00057DDD" w:rsidP="00EE65D5">
            <w:pPr>
              <w:ind w:left="-108" w:right="-96"/>
              <w:jc w:val="center"/>
              <w:rPr>
                <w:rFonts w:ascii="Angsana New" w:hAnsi="Angsana New"/>
                <w:b/>
                <w:bCs/>
                <w:sz w:val="26"/>
                <w:szCs w:val="26"/>
              </w:rPr>
            </w:pPr>
            <w:r w:rsidRPr="00887A58">
              <w:rPr>
                <w:rFonts w:ascii="Angsana New" w:hAnsi="Angsana New"/>
                <w:sz w:val="26"/>
                <w:szCs w:val="26"/>
              </w:rPr>
              <w:t>Country of Registration</w:t>
            </w:r>
          </w:p>
        </w:tc>
        <w:tc>
          <w:tcPr>
            <w:tcW w:w="2665" w:type="dxa"/>
            <w:hideMark/>
          </w:tcPr>
          <w:p w:rsidR="00057DDD" w:rsidRPr="00887A58" w:rsidRDefault="00057DDD" w:rsidP="00EE65D5">
            <w:pPr>
              <w:ind w:left="-108" w:right="-96"/>
              <w:jc w:val="center"/>
              <w:rPr>
                <w:rFonts w:ascii="Angsana New" w:hAnsi="Angsana New"/>
                <w:b/>
                <w:bCs/>
                <w:sz w:val="26"/>
                <w:szCs w:val="26"/>
              </w:rPr>
            </w:pPr>
            <w:r w:rsidRPr="00887A58">
              <w:rPr>
                <w:rFonts w:ascii="Angsana New" w:hAnsi="Angsana New"/>
                <w:sz w:val="26"/>
                <w:szCs w:val="26"/>
              </w:rPr>
              <w:t>Category</w:t>
            </w:r>
          </w:p>
        </w:tc>
      </w:tr>
      <w:tr w:rsidR="00057DDD" w:rsidRPr="00887A58" w:rsidTr="00057DDD">
        <w:trPr>
          <w:cantSplit/>
          <w:trHeight w:val="294"/>
        </w:trPr>
        <w:tc>
          <w:tcPr>
            <w:tcW w:w="2790" w:type="dxa"/>
          </w:tcPr>
          <w:p w:rsidR="00057DDD" w:rsidRPr="00887A58" w:rsidRDefault="00057DDD" w:rsidP="00EE65D5">
            <w:pPr>
              <w:ind w:left="-108" w:right="-96"/>
              <w:jc w:val="center"/>
              <w:rPr>
                <w:rFonts w:ascii="Angsana New" w:hAnsi="Angsana New"/>
                <w:b/>
                <w:bCs/>
                <w:sz w:val="26"/>
                <w:szCs w:val="26"/>
              </w:rPr>
            </w:pPr>
          </w:p>
        </w:tc>
        <w:tc>
          <w:tcPr>
            <w:tcW w:w="1440" w:type="dxa"/>
            <w:hideMark/>
          </w:tcPr>
          <w:p w:rsidR="00057DDD" w:rsidRPr="00887A58" w:rsidRDefault="00057DDD" w:rsidP="00EE65D5">
            <w:pPr>
              <w:ind w:left="-108" w:right="-96"/>
              <w:jc w:val="center"/>
              <w:rPr>
                <w:rFonts w:ascii="Angsana New" w:hAnsi="Angsana New"/>
                <w:sz w:val="26"/>
                <w:szCs w:val="26"/>
              </w:rPr>
            </w:pPr>
            <w:r w:rsidRPr="00887A58">
              <w:rPr>
                <w:rFonts w:ascii="Angsana New" w:hAnsi="Angsana New"/>
                <w:sz w:val="26"/>
                <w:szCs w:val="26"/>
              </w:rPr>
              <w:t>As at</w:t>
            </w:r>
          </w:p>
        </w:tc>
        <w:tc>
          <w:tcPr>
            <w:tcW w:w="1440" w:type="dxa"/>
            <w:hideMark/>
          </w:tcPr>
          <w:p w:rsidR="00057DDD" w:rsidRPr="00887A58" w:rsidRDefault="00057DDD" w:rsidP="00EE65D5">
            <w:pPr>
              <w:ind w:left="-108" w:right="-96"/>
              <w:jc w:val="center"/>
              <w:rPr>
                <w:rFonts w:ascii="Angsana New" w:hAnsi="Angsana New"/>
                <w:sz w:val="26"/>
                <w:szCs w:val="26"/>
              </w:rPr>
            </w:pPr>
            <w:r w:rsidRPr="00887A58">
              <w:rPr>
                <w:rFonts w:ascii="Angsana New" w:hAnsi="Angsana New"/>
                <w:sz w:val="26"/>
                <w:szCs w:val="26"/>
              </w:rPr>
              <w:t>As at</w:t>
            </w:r>
          </w:p>
        </w:tc>
        <w:tc>
          <w:tcPr>
            <w:tcW w:w="1170" w:type="dxa"/>
          </w:tcPr>
          <w:p w:rsidR="00057DDD" w:rsidRPr="00887A58" w:rsidRDefault="00057DDD" w:rsidP="00EE65D5">
            <w:pPr>
              <w:ind w:left="-108" w:right="-96"/>
              <w:jc w:val="center"/>
              <w:rPr>
                <w:rFonts w:ascii="Angsana New" w:hAnsi="Angsana New"/>
                <w:b/>
                <w:bCs/>
                <w:sz w:val="26"/>
                <w:szCs w:val="26"/>
              </w:rPr>
            </w:pPr>
          </w:p>
        </w:tc>
        <w:tc>
          <w:tcPr>
            <w:tcW w:w="2665" w:type="dxa"/>
          </w:tcPr>
          <w:p w:rsidR="00057DDD" w:rsidRPr="00887A58" w:rsidRDefault="00057DDD" w:rsidP="00EE65D5">
            <w:pPr>
              <w:ind w:left="-108" w:right="-96"/>
              <w:jc w:val="center"/>
              <w:rPr>
                <w:rFonts w:ascii="Angsana New" w:hAnsi="Angsana New"/>
                <w:b/>
                <w:bCs/>
                <w:sz w:val="26"/>
                <w:szCs w:val="26"/>
              </w:rPr>
            </w:pPr>
          </w:p>
        </w:tc>
      </w:tr>
      <w:tr w:rsidR="00057DDD" w:rsidRPr="00887A58" w:rsidTr="00057DDD">
        <w:trPr>
          <w:cantSplit/>
        </w:trPr>
        <w:tc>
          <w:tcPr>
            <w:tcW w:w="2790" w:type="dxa"/>
          </w:tcPr>
          <w:p w:rsidR="00057DDD" w:rsidRPr="00887A58" w:rsidRDefault="00057DDD" w:rsidP="00EE65D5">
            <w:pPr>
              <w:ind w:left="-108" w:right="-96"/>
              <w:jc w:val="center"/>
              <w:rPr>
                <w:rFonts w:ascii="Angsana New" w:hAnsi="Angsana New"/>
                <w:b/>
                <w:bCs/>
                <w:sz w:val="26"/>
                <w:szCs w:val="26"/>
              </w:rPr>
            </w:pPr>
          </w:p>
        </w:tc>
        <w:tc>
          <w:tcPr>
            <w:tcW w:w="1440" w:type="dxa"/>
            <w:hideMark/>
          </w:tcPr>
          <w:p w:rsidR="00057DDD" w:rsidRPr="00887A58" w:rsidRDefault="00057DDD" w:rsidP="007556D0">
            <w:pPr>
              <w:ind w:left="-108" w:right="-96"/>
              <w:jc w:val="center"/>
              <w:rPr>
                <w:rFonts w:ascii="Angsana New" w:hAnsi="Angsana New"/>
                <w:sz w:val="26"/>
                <w:szCs w:val="26"/>
              </w:rPr>
            </w:pPr>
            <w:r w:rsidRPr="00887A58">
              <w:rPr>
                <w:rFonts w:ascii="Angsana New" w:hAnsi="Angsana New"/>
                <w:sz w:val="26"/>
                <w:szCs w:val="26"/>
              </w:rPr>
              <w:t>31 December 2017</w:t>
            </w:r>
          </w:p>
        </w:tc>
        <w:tc>
          <w:tcPr>
            <w:tcW w:w="1440" w:type="dxa"/>
            <w:hideMark/>
          </w:tcPr>
          <w:p w:rsidR="00057DDD" w:rsidRPr="00887A58" w:rsidRDefault="00057DDD" w:rsidP="007556D0">
            <w:pPr>
              <w:ind w:left="-108" w:right="-96"/>
              <w:jc w:val="center"/>
              <w:rPr>
                <w:rFonts w:ascii="Angsana New" w:hAnsi="Angsana New"/>
                <w:sz w:val="26"/>
                <w:szCs w:val="26"/>
              </w:rPr>
            </w:pPr>
            <w:r w:rsidRPr="00887A58">
              <w:rPr>
                <w:rFonts w:ascii="Angsana New" w:hAnsi="Angsana New"/>
                <w:sz w:val="26"/>
                <w:szCs w:val="26"/>
              </w:rPr>
              <w:t>31 December 2016</w:t>
            </w:r>
          </w:p>
        </w:tc>
        <w:tc>
          <w:tcPr>
            <w:tcW w:w="1170" w:type="dxa"/>
          </w:tcPr>
          <w:p w:rsidR="00057DDD" w:rsidRPr="00887A58" w:rsidRDefault="00057DDD" w:rsidP="00EE65D5">
            <w:pPr>
              <w:ind w:left="-108" w:right="-96"/>
              <w:jc w:val="center"/>
              <w:rPr>
                <w:rFonts w:ascii="Angsana New" w:hAnsi="Angsana New"/>
                <w:b/>
                <w:bCs/>
                <w:sz w:val="26"/>
                <w:szCs w:val="26"/>
              </w:rPr>
            </w:pPr>
          </w:p>
        </w:tc>
        <w:tc>
          <w:tcPr>
            <w:tcW w:w="2665" w:type="dxa"/>
          </w:tcPr>
          <w:p w:rsidR="00057DDD" w:rsidRPr="00887A58" w:rsidRDefault="00057DDD" w:rsidP="00EE65D5">
            <w:pPr>
              <w:ind w:left="-108" w:right="-96"/>
              <w:jc w:val="center"/>
              <w:rPr>
                <w:rFonts w:ascii="Angsana New" w:hAnsi="Angsana New"/>
                <w:b/>
                <w:bCs/>
                <w:sz w:val="26"/>
                <w:szCs w:val="26"/>
              </w:rPr>
            </w:pPr>
          </w:p>
        </w:tc>
      </w:tr>
      <w:tr w:rsidR="00057DDD" w:rsidRPr="00887A58" w:rsidTr="00057DDD">
        <w:trPr>
          <w:cantSplit/>
        </w:trPr>
        <w:tc>
          <w:tcPr>
            <w:tcW w:w="2790" w:type="dxa"/>
          </w:tcPr>
          <w:p w:rsidR="00057DDD" w:rsidRPr="00887A58" w:rsidRDefault="00057DDD" w:rsidP="0080226D">
            <w:pPr>
              <w:ind w:left="72" w:right="-126" w:hanging="180"/>
              <w:jc w:val="left"/>
              <w:rPr>
                <w:rFonts w:ascii="Angsana New" w:hAnsi="Angsana New"/>
                <w:sz w:val="26"/>
                <w:szCs w:val="26"/>
              </w:rPr>
            </w:pPr>
            <w:r w:rsidRPr="00887A58">
              <w:rPr>
                <w:rFonts w:ascii="Angsana New" w:hAnsi="Angsana New"/>
                <w:sz w:val="26"/>
                <w:szCs w:val="26"/>
              </w:rPr>
              <w:t xml:space="preserve">Saharuam Construction Meterials </w:t>
            </w:r>
          </w:p>
          <w:p w:rsidR="00057DDD" w:rsidRPr="00887A58" w:rsidRDefault="00057DDD" w:rsidP="0080226D">
            <w:pPr>
              <w:ind w:left="72" w:right="-126"/>
              <w:jc w:val="left"/>
              <w:rPr>
                <w:rFonts w:ascii="Angsana New" w:hAnsi="Angsana New"/>
                <w:sz w:val="26"/>
                <w:szCs w:val="26"/>
                <w:cs/>
              </w:rPr>
            </w:pPr>
            <w:r w:rsidRPr="00887A58">
              <w:rPr>
                <w:rFonts w:ascii="Angsana New" w:hAnsi="Angsana New"/>
                <w:sz w:val="26"/>
                <w:szCs w:val="26"/>
              </w:rPr>
              <w:t>Co., Ltd.</w:t>
            </w:r>
          </w:p>
        </w:tc>
        <w:tc>
          <w:tcPr>
            <w:tcW w:w="1440" w:type="dxa"/>
          </w:tcPr>
          <w:p w:rsidR="00057DDD" w:rsidRPr="00887A58" w:rsidRDefault="00057DDD" w:rsidP="0080226D">
            <w:pPr>
              <w:ind w:left="-108" w:right="-108"/>
              <w:jc w:val="center"/>
              <w:rPr>
                <w:rFonts w:ascii="Angsana New" w:hAnsi="Angsana New"/>
                <w:sz w:val="26"/>
                <w:szCs w:val="26"/>
              </w:rPr>
            </w:pPr>
            <w:r w:rsidRPr="00887A58">
              <w:rPr>
                <w:rFonts w:ascii="Angsana New" w:hAnsi="Angsana New"/>
                <w:sz w:val="26"/>
                <w:szCs w:val="26"/>
                <w:cs/>
              </w:rPr>
              <w:t>100.00</w:t>
            </w:r>
          </w:p>
        </w:tc>
        <w:tc>
          <w:tcPr>
            <w:tcW w:w="1440" w:type="dxa"/>
          </w:tcPr>
          <w:p w:rsidR="00057DDD" w:rsidRPr="00887A58" w:rsidRDefault="00057DDD" w:rsidP="0080226D">
            <w:pPr>
              <w:ind w:left="-108" w:right="-108"/>
              <w:jc w:val="center"/>
              <w:rPr>
                <w:rFonts w:ascii="Angsana New" w:hAnsi="Angsana New"/>
                <w:sz w:val="26"/>
                <w:szCs w:val="26"/>
              </w:rPr>
            </w:pPr>
            <w:r w:rsidRPr="00887A58">
              <w:rPr>
                <w:rFonts w:ascii="Angsana New" w:hAnsi="Angsana New"/>
                <w:sz w:val="26"/>
                <w:szCs w:val="26"/>
                <w:cs/>
              </w:rPr>
              <w:t>100.00</w:t>
            </w:r>
          </w:p>
        </w:tc>
        <w:tc>
          <w:tcPr>
            <w:tcW w:w="1170" w:type="dxa"/>
          </w:tcPr>
          <w:p w:rsidR="00057DDD" w:rsidRPr="00887A58" w:rsidRDefault="00057DDD" w:rsidP="0080226D">
            <w:pPr>
              <w:ind w:left="-108" w:right="-108"/>
              <w:jc w:val="center"/>
              <w:rPr>
                <w:rFonts w:ascii="Angsana New" w:hAnsi="Angsana New"/>
                <w:sz w:val="26"/>
                <w:szCs w:val="26"/>
              </w:rPr>
            </w:pPr>
            <w:r w:rsidRPr="00887A58">
              <w:rPr>
                <w:rFonts w:ascii="Angsana New" w:hAnsi="Angsana New"/>
                <w:sz w:val="26"/>
                <w:szCs w:val="26"/>
              </w:rPr>
              <w:t>Thailand</w:t>
            </w:r>
          </w:p>
        </w:tc>
        <w:tc>
          <w:tcPr>
            <w:tcW w:w="2665" w:type="dxa"/>
          </w:tcPr>
          <w:p w:rsidR="00057DDD" w:rsidRPr="00887A58" w:rsidRDefault="00057DDD" w:rsidP="0080226D">
            <w:pPr>
              <w:ind w:right="-18"/>
              <w:rPr>
                <w:rFonts w:ascii="Angsana New" w:hAnsi="Angsana New"/>
                <w:sz w:val="26"/>
                <w:szCs w:val="26"/>
                <w:cs/>
              </w:rPr>
            </w:pPr>
            <w:r w:rsidRPr="00887A58">
              <w:rPr>
                <w:rFonts w:ascii="Angsana New" w:hAnsi="Angsana New"/>
                <w:sz w:val="26"/>
                <w:szCs w:val="26"/>
              </w:rPr>
              <w:t>Trading all kinds of steels product and building materials</w:t>
            </w:r>
          </w:p>
        </w:tc>
      </w:tr>
      <w:tr w:rsidR="00057DDD" w:rsidRPr="00887A58" w:rsidTr="00057DDD">
        <w:trPr>
          <w:cantSplit/>
        </w:trPr>
        <w:tc>
          <w:tcPr>
            <w:tcW w:w="2790" w:type="dxa"/>
          </w:tcPr>
          <w:p w:rsidR="00057DDD" w:rsidRPr="00887A58" w:rsidRDefault="00057DDD" w:rsidP="00DF6B2F">
            <w:pPr>
              <w:ind w:left="-108" w:right="-126"/>
              <w:jc w:val="left"/>
              <w:rPr>
                <w:rFonts w:ascii="Angsana New" w:hAnsi="Angsana New"/>
                <w:sz w:val="26"/>
                <w:szCs w:val="26"/>
                <w:cs/>
              </w:rPr>
            </w:pPr>
            <w:r w:rsidRPr="00887A58">
              <w:rPr>
                <w:rFonts w:ascii="Angsana New" w:hAnsi="Angsana New"/>
                <w:sz w:val="26"/>
                <w:szCs w:val="26"/>
              </w:rPr>
              <w:t>Suntech Metals Co., Ltd.</w:t>
            </w:r>
          </w:p>
        </w:tc>
        <w:tc>
          <w:tcPr>
            <w:tcW w:w="1440" w:type="dxa"/>
            <w:shd w:val="clear" w:color="auto" w:fill="auto"/>
          </w:tcPr>
          <w:p w:rsidR="00057DDD" w:rsidRPr="00887A58" w:rsidRDefault="00057DDD" w:rsidP="00215F5B">
            <w:pPr>
              <w:ind w:left="-108" w:right="-108"/>
              <w:jc w:val="center"/>
              <w:rPr>
                <w:rFonts w:ascii="Angsana New" w:hAnsi="Angsana New"/>
                <w:sz w:val="26"/>
                <w:szCs w:val="26"/>
              </w:rPr>
            </w:pPr>
            <w:r w:rsidRPr="00887A58">
              <w:rPr>
                <w:rFonts w:ascii="Angsana New" w:hAnsi="Angsana New"/>
                <w:sz w:val="26"/>
                <w:szCs w:val="26"/>
              </w:rPr>
              <w:t>99.9</w:t>
            </w:r>
            <w:r w:rsidRPr="00887A58">
              <w:rPr>
                <w:rFonts w:ascii="Angsana New" w:hAnsi="Angsana New"/>
                <w:sz w:val="26"/>
                <w:szCs w:val="26"/>
                <w:cs/>
              </w:rPr>
              <w:t>9</w:t>
            </w:r>
          </w:p>
        </w:tc>
        <w:tc>
          <w:tcPr>
            <w:tcW w:w="1440" w:type="dxa"/>
            <w:shd w:val="clear" w:color="auto" w:fill="auto"/>
          </w:tcPr>
          <w:p w:rsidR="00057DDD" w:rsidRPr="00887A58" w:rsidRDefault="00057DDD" w:rsidP="00EE65D5">
            <w:pPr>
              <w:ind w:left="-108" w:right="-108"/>
              <w:jc w:val="center"/>
              <w:rPr>
                <w:rFonts w:ascii="Angsana New" w:hAnsi="Angsana New"/>
                <w:sz w:val="26"/>
                <w:szCs w:val="26"/>
              </w:rPr>
            </w:pPr>
            <w:r w:rsidRPr="00887A58">
              <w:rPr>
                <w:rFonts w:ascii="Angsana New" w:hAnsi="Angsana New"/>
                <w:sz w:val="26"/>
                <w:szCs w:val="26"/>
              </w:rPr>
              <w:t>99.9</w:t>
            </w:r>
            <w:r w:rsidRPr="00887A58">
              <w:rPr>
                <w:rFonts w:ascii="Angsana New" w:hAnsi="Angsana New"/>
                <w:sz w:val="26"/>
                <w:szCs w:val="26"/>
                <w:cs/>
              </w:rPr>
              <w:t>9</w:t>
            </w:r>
          </w:p>
        </w:tc>
        <w:tc>
          <w:tcPr>
            <w:tcW w:w="1170" w:type="dxa"/>
          </w:tcPr>
          <w:p w:rsidR="00057DDD" w:rsidRPr="00887A58" w:rsidRDefault="00057DDD" w:rsidP="00215F5B">
            <w:pPr>
              <w:ind w:left="-108" w:right="-108"/>
              <w:jc w:val="center"/>
              <w:rPr>
                <w:rFonts w:ascii="Angsana New" w:hAnsi="Angsana New"/>
                <w:sz w:val="26"/>
                <w:szCs w:val="26"/>
              </w:rPr>
            </w:pPr>
            <w:r w:rsidRPr="00887A58">
              <w:rPr>
                <w:rFonts w:ascii="Angsana New" w:hAnsi="Angsana New"/>
                <w:sz w:val="26"/>
                <w:szCs w:val="26"/>
              </w:rPr>
              <w:t>Thailand</w:t>
            </w:r>
          </w:p>
        </w:tc>
        <w:tc>
          <w:tcPr>
            <w:tcW w:w="2665" w:type="dxa"/>
            <w:shd w:val="clear" w:color="auto" w:fill="auto"/>
          </w:tcPr>
          <w:p w:rsidR="00057DDD" w:rsidRPr="00887A58" w:rsidRDefault="00057DDD" w:rsidP="00215F5B">
            <w:pPr>
              <w:ind w:right="-18"/>
              <w:rPr>
                <w:rFonts w:ascii="Angsana New" w:hAnsi="Angsana New"/>
                <w:sz w:val="26"/>
                <w:szCs w:val="26"/>
                <w:cs/>
              </w:rPr>
            </w:pPr>
            <w:r w:rsidRPr="00887A58">
              <w:rPr>
                <w:rFonts w:ascii="Angsana New" w:hAnsi="Angsana New"/>
                <w:sz w:val="26"/>
                <w:szCs w:val="26"/>
              </w:rPr>
              <w:t>Production of scarp and trading steel products</w:t>
            </w:r>
          </w:p>
        </w:tc>
      </w:tr>
      <w:tr w:rsidR="00057DDD" w:rsidRPr="00887A58" w:rsidTr="00057DDD">
        <w:trPr>
          <w:cantSplit/>
        </w:trPr>
        <w:tc>
          <w:tcPr>
            <w:tcW w:w="4230" w:type="dxa"/>
            <w:gridSpan w:val="2"/>
          </w:tcPr>
          <w:p w:rsidR="00057DDD" w:rsidRPr="00887A58" w:rsidRDefault="00057DDD" w:rsidP="00C84F1E">
            <w:pPr>
              <w:ind w:right="-108"/>
              <w:jc w:val="left"/>
              <w:rPr>
                <w:rFonts w:ascii="Angsana New" w:hAnsi="Angsana New"/>
                <w:sz w:val="26"/>
                <w:szCs w:val="26"/>
              </w:rPr>
            </w:pPr>
            <w:r w:rsidRPr="00887A58">
              <w:rPr>
                <w:rFonts w:ascii="Angsana New" w:eastAsia="Angsana New" w:hAnsi="Angsana New"/>
                <w:sz w:val="26"/>
                <w:szCs w:val="26"/>
                <w:u w:val="single"/>
              </w:rPr>
              <w:t>Indirect shareholding via Subsidiary</w:t>
            </w:r>
          </w:p>
        </w:tc>
        <w:tc>
          <w:tcPr>
            <w:tcW w:w="1440" w:type="dxa"/>
            <w:shd w:val="clear" w:color="auto" w:fill="auto"/>
          </w:tcPr>
          <w:p w:rsidR="00057DDD" w:rsidRPr="00887A58" w:rsidRDefault="00057DDD" w:rsidP="00EE65D5">
            <w:pPr>
              <w:ind w:left="-108" w:right="-108"/>
              <w:jc w:val="center"/>
              <w:rPr>
                <w:rFonts w:ascii="Angsana New" w:hAnsi="Angsana New"/>
                <w:sz w:val="26"/>
                <w:szCs w:val="26"/>
              </w:rPr>
            </w:pPr>
          </w:p>
        </w:tc>
        <w:tc>
          <w:tcPr>
            <w:tcW w:w="1170" w:type="dxa"/>
          </w:tcPr>
          <w:p w:rsidR="00057DDD" w:rsidRPr="00887A58" w:rsidRDefault="00057DDD" w:rsidP="00215F5B">
            <w:pPr>
              <w:ind w:left="-108" w:right="-108"/>
              <w:jc w:val="center"/>
              <w:rPr>
                <w:rFonts w:ascii="Angsana New" w:hAnsi="Angsana New"/>
                <w:sz w:val="26"/>
                <w:szCs w:val="26"/>
              </w:rPr>
            </w:pPr>
          </w:p>
        </w:tc>
        <w:tc>
          <w:tcPr>
            <w:tcW w:w="2665" w:type="dxa"/>
            <w:shd w:val="clear" w:color="auto" w:fill="auto"/>
          </w:tcPr>
          <w:p w:rsidR="00057DDD" w:rsidRPr="00887A58" w:rsidRDefault="00057DDD" w:rsidP="00215F5B">
            <w:pPr>
              <w:ind w:right="-18"/>
              <w:rPr>
                <w:rFonts w:ascii="Angsana New" w:hAnsi="Angsana New"/>
                <w:sz w:val="26"/>
                <w:szCs w:val="26"/>
              </w:rPr>
            </w:pPr>
          </w:p>
        </w:tc>
      </w:tr>
      <w:tr w:rsidR="00057DDD" w:rsidRPr="00887A58" w:rsidTr="00057DDD">
        <w:trPr>
          <w:cantSplit/>
        </w:trPr>
        <w:tc>
          <w:tcPr>
            <w:tcW w:w="2790" w:type="dxa"/>
          </w:tcPr>
          <w:p w:rsidR="00057DDD" w:rsidRPr="00887A58" w:rsidRDefault="00057DDD" w:rsidP="00DF6B2F">
            <w:pPr>
              <w:ind w:left="-108" w:right="-126"/>
              <w:jc w:val="left"/>
              <w:rPr>
                <w:rFonts w:ascii="Angsana New" w:hAnsi="Angsana New"/>
                <w:sz w:val="26"/>
                <w:szCs w:val="26"/>
                <w:cs/>
              </w:rPr>
            </w:pPr>
            <w:r w:rsidRPr="00887A58">
              <w:rPr>
                <w:rFonts w:ascii="Angsana New" w:hAnsi="Angsana New"/>
                <w:sz w:val="26"/>
                <w:szCs w:val="26"/>
              </w:rPr>
              <w:t>World Wide Processcing Co., Ltd.</w:t>
            </w:r>
          </w:p>
        </w:tc>
        <w:tc>
          <w:tcPr>
            <w:tcW w:w="1440" w:type="dxa"/>
            <w:shd w:val="clear" w:color="auto" w:fill="auto"/>
          </w:tcPr>
          <w:p w:rsidR="00057DDD" w:rsidRPr="00887A58" w:rsidRDefault="00057DDD" w:rsidP="00D179D0">
            <w:pPr>
              <w:ind w:left="-108" w:right="-108"/>
              <w:jc w:val="center"/>
              <w:rPr>
                <w:rFonts w:ascii="Angsana New" w:hAnsi="Angsana New"/>
                <w:sz w:val="26"/>
                <w:szCs w:val="26"/>
              </w:rPr>
            </w:pPr>
            <w:r w:rsidRPr="00887A58">
              <w:rPr>
                <w:rFonts w:ascii="Angsana New" w:hAnsi="Angsana New"/>
                <w:sz w:val="26"/>
                <w:szCs w:val="26"/>
              </w:rPr>
              <w:t>99.9</w:t>
            </w:r>
            <w:r w:rsidRPr="00887A58">
              <w:rPr>
                <w:rFonts w:ascii="Angsana New" w:hAnsi="Angsana New"/>
                <w:sz w:val="26"/>
                <w:szCs w:val="26"/>
                <w:cs/>
              </w:rPr>
              <w:t>9</w:t>
            </w:r>
          </w:p>
        </w:tc>
        <w:tc>
          <w:tcPr>
            <w:tcW w:w="1440" w:type="dxa"/>
            <w:shd w:val="clear" w:color="auto" w:fill="auto"/>
          </w:tcPr>
          <w:p w:rsidR="00057DDD" w:rsidRPr="00887A58" w:rsidRDefault="00057DDD" w:rsidP="00D179D0">
            <w:pPr>
              <w:ind w:left="-108" w:right="-108"/>
              <w:jc w:val="center"/>
              <w:rPr>
                <w:rFonts w:ascii="Angsana New" w:hAnsi="Angsana New"/>
                <w:sz w:val="26"/>
                <w:szCs w:val="26"/>
              </w:rPr>
            </w:pPr>
            <w:r w:rsidRPr="00887A58">
              <w:rPr>
                <w:rFonts w:ascii="Angsana New" w:hAnsi="Angsana New"/>
                <w:sz w:val="26"/>
                <w:szCs w:val="26"/>
              </w:rPr>
              <w:t>99.9</w:t>
            </w:r>
            <w:r w:rsidRPr="00887A58">
              <w:rPr>
                <w:rFonts w:ascii="Angsana New" w:hAnsi="Angsana New"/>
                <w:sz w:val="26"/>
                <w:szCs w:val="26"/>
                <w:cs/>
              </w:rPr>
              <w:t>9</w:t>
            </w:r>
          </w:p>
        </w:tc>
        <w:tc>
          <w:tcPr>
            <w:tcW w:w="1170" w:type="dxa"/>
          </w:tcPr>
          <w:p w:rsidR="00057DDD" w:rsidRPr="00887A58" w:rsidRDefault="00057DDD" w:rsidP="00215F5B">
            <w:pPr>
              <w:ind w:left="-108" w:right="-108"/>
              <w:jc w:val="center"/>
              <w:rPr>
                <w:rFonts w:ascii="Angsana New" w:hAnsi="Angsana New"/>
                <w:sz w:val="26"/>
                <w:szCs w:val="26"/>
              </w:rPr>
            </w:pPr>
            <w:r w:rsidRPr="00887A58">
              <w:rPr>
                <w:rFonts w:ascii="Angsana New" w:hAnsi="Angsana New"/>
                <w:sz w:val="26"/>
                <w:szCs w:val="26"/>
              </w:rPr>
              <w:t>Thailand</w:t>
            </w:r>
          </w:p>
        </w:tc>
        <w:tc>
          <w:tcPr>
            <w:tcW w:w="2665" w:type="dxa"/>
            <w:shd w:val="clear" w:color="auto" w:fill="auto"/>
          </w:tcPr>
          <w:p w:rsidR="00057DDD" w:rsidRPr="00887A58" w:rsidRDefault="00057DDD" w:rsidP="00215F5B">
            <w:pPr>
              <w:ind w:right="-18"/>
              <w:rPr>
                <w:rFonts w:ascii="Angsana New" w:hAnsi="Angsana New"/>
                <w:sz w:val="26"/>
                <w:szCs w:val="26"/>
                <w:cs/>
              </w:rPr>
            </w:pPr>
            <w:r w:rsidRPr="00887A58">
              <w:rPr>
                <w:rFonts w:ascii="Angsana New" w:hAnsi="Angsana New"/>
                <w:sz w:val="26"/>
                <w:szCs w:val="26"/>
              </w:rPr>
              <w:t>Non-operating</w:t>
            </w:r>
          </w:p>
        </w:tc>
      </w:tr>
    </w:tbl>
    <w:p w:rsidR="00A54FB4" w:rsidRPr="00215F5B" w:rsidRDefault="00A54FB4" w:rsidP="00A54FB4">
      <w:pPr>
        <w:tabs>
          <w:tab w:val="left" w:pos="900"/>
        </w:tabs>
        <w:ind w:left="900"/>
        <w:jc w:val="thaiDistribute"/>
        <w:rPr>
          <w:rFonts w:ascii="Angsana New" w:eastAsia="Times New Roman" w:hAnsi="Angsana New"/>
          <w:sz w:val="10"/>
          <w:szCs w:val="10"/>
        </w:rPr>
      </w:pPr>
    </w:p>
    <w:p w:rsidR="00A54FB4" w:rsidRPr="006647E1" w:rsidRDefault="006647E1" w:rsidP="00176E19">
      <w:pPr>
        <w:numPr>
          <w:ilvl w:val="1"/>
          <w:numId w:val="21"/>
        </w:numPr>
        <w:tabs>
          <w:tab w:val="left" w:pos="900"/>
        </w:tabs>
        <w:ind w:left="900" w:hanging="450"/>
        <w:jc w:val="thaiDistribute"/>
        <w:rPr>
          <w:rFonts w:ascii="Angsana New" w:eastAsia="Times New Roman" w:hAnsi="Angsana New"/>
          <w:sz w:val="30"/>
          <w:szCs w:val="30"/>
        </w:rPr>
      </w:pPr>
      <w:r w:rsidRPr="006647E1">
        <w:rPr>
          <w:rFonts w:ascii="Angsana New" w:hAnsi="Angsana New"/>
          <w:spacing w:val="-4"/>
          <w:sz w:val="30"/>
          <w:szCs w:val="30"/>
        </w:rPr>
        <w:t>The accounting period of the subsidiaries ended on the same date as that of</w:t>
      </w:r>
      <w:r w:rsidR="00A54FB4" w:rsidRPr="006647E1">
        <w:rPr>
          <w:rFonts w:ascii="Angsana New" w:eastAsia="Times New Roman" w:hAnsi="Angsana New"/>
          <w:sz w:val="30"/>
          <w:szCs w:val="30"/>
        </w:rPr>
        <w:t xml:space="preserve"> MILLCON STEEL INDUSTRIES PUBLIC COMPANY LIMITED.</w:t>
      </w:r>
    </w:p>
    <w:p w:rsidR="00095BA6" w:rsidRPr="00095BA6" w:rsidRDefault="004878E2" w:rsidP="00176E19">
      <w:pPr>
        <w:numPr>
          <w:ilvl w:val="1"/>
          <w:numId w:val="21"/>
        </w:numPr>
        <w:tabs>
          <w:tab w:val="left" w:pos="900"/>
        </w:tabs>
        <w:ind w:left="900" w:hanging="450"/>
        <w:jc w:val="thaiDistribute"/>
        <w:rPr>
          <w:rFonts w:ascii="Angsana New" w:eastAsia="Times New Roman" w:hAnsi="Angsana New"/>
          <w:sz w:val="30"/>
          <w:szCs w:val="30"/>
        </w:rPr>
      </w:pPr>
      <w:r w:rsidRPr="004878E2">
        <w:rPr>
          <w:rFonts w:ascii="Angsana New" w:hAnsi="Angsana New"/>
          <w:spacing w:val="-2"/>
          <w:position w:val="-2"/>
          <w:sz w:val="30"/>
          <w:szCs w:val="30"/>
        </w:rPr>
        <w:t xml:space="preserve">The consolidated financial statements are prepared by including the financial statements of </w:t>
      </w:r>
      <w:r w:rsidRPr="004878E2">
        <w:rPr>
          <w:rFonts w:ascii="Angsana New" w:eastAsia="Times New Roman" w:hAnsi="Angsana New"/>
          <w:sz w:val="30"/>
          <w:szCs w:val="30"/>
        </w:rPr>
        <w:t>MIILCON STEEL INDUSTRIES PUBLIC COMPANY LIMITED</w:t>
      </w:r>
      <w:r w:rsidRPr="004878E2">
        <w:rPr>
          <w:rFonts w:ascii="Angsana New" w:hAnsi="Angsana New"/>
          <w:spacing w:val="-2"/>
          <w:position w:val="-2"/>
          <w:sz w:val="30"/>
          <w:szCs w:val="30"/>
        </w:rPr>
        <w:t xml:space="preserve"> and its subsidiaries, and have been prepared on </w:t>
      </w:r>
      <w:r w:rsidRPr="00095BA6">
        <w:rPr>
          <w:rFonts w:ascii="Angsana New" w:hAnsi="Angsana New"/>
          <w:spacing w:val="-2"/>
          <w:position w:val="-2"/>
          <w:sz w:val="30"/>
          <w:szCs w:val="30"/>
        </w:rPr>
        <w:t>the same basis as applied for the consolidated financial statements for the year ended 31 December 2016.</w:t>
      </w:r>
      <w:r w:rsidRPr="00095BA6">
        <w:rPr>
          <w:rFonts w:ascii="Angsana New" w:eastAsia="Times New Roman" w:hAnsi="Angsana New"/>
          <w:sz w:val="30"/>
          <w:szCs w:val="30"/>
        </w:rPr>
        <w:t xml:space="preserve"> </w:t>
      </w:r>
      <w:r w:rsidR="00095BA6" w:rsidRPr="00095BA6">
        <w:rPr>
          <w:rFonts w:ascii="Angsana New" w:eastAsia="Angsana New" w:hAnsi="Angsana New"/>
          <w:sz w:val="30"/>
          <w:szCs w:val="30"/>
        </w:rPr>
        <w:t>There are the changes in structure of the Group during the current period</w:t>
      </w:r>
      <w:r w:rsidR="00095BA6">
        <w:rPr>
          <w:rFonts w:ascii="Angsana New" w:eastAsia="Angsana New" w:hAnsi="Angsana New"/>
          <w:sz w:val="30"/>
          <w:szCs w:val="30"/>
        </w:rPr>
        <w:t xml:space="preserve"> as follow:</w:t>
      </w:r>
    </w:p>
    <w:p w:rsidR="004878E2" w:rsidRPr="00095BA6" w:rsidRDefault="00095BA6" w:rsidP="00095BA6">
      <w:pPr>
        <w:pStyle w:val="ListParagraph"/>
        <w:numPr>
          <w:ilvl w:val="0"/>
          <w:numId w:val="39"/>
        </w:numPr>
        <w:tabs>
          <w:tab w:val="left" w:pos="900"/>
        </w:tabs>
        <w:spacing w:after="0"/>
        <w:jc w:val="thaiDistribute"/>
        <w:rPr>
          <w:rFonts w:ascii="Angsana New" w:hAnsi="Angsana New"/>
          <w:sz w:val="30"/>
          <w:szCs w:val="30"/>
        </w:rPr>
      </w:pPr>
      <w:r w:rsidRPr="00095BA6">
        <w:rPr>
          <w:rFonts w:ascii="Angsana New" w:eastAsia="Angsana New" w:hAnsi="Angsana New"/>
          <w:sz w:val="30"/>
          <w:szCs w:val="30"/>
        </w:rPr>
        <w:t>Dissolution and liquidation of subsidiar</w:t>
      </w:r>
      <w:r>
        <w:rPr>
          <w:rFonts w:ascii="Angsana New" w:eastAsia="Angsana New" w:hAnsi="Angsana New"/>
          <w:sz w:val="30"/>
          <w:szCs w:val="30"/>
        </w:rPr>
        <w:t xml:space="preserve">y </w:t>
      </w:r>
      <w:r w:rsidR="001C0061">
        <w:rPr>
          <w:rFonts w:ascii="Angsana New" w:eastAsia="Angsana New" w:hAnsi="Angsana New"/>
          <w:sz w:val="30"/>
          <w:szCs w:val="30"/>
        </w:rPr>
        <w:t>of</w:t>
      </w:r>
      <w:r w:rsidRPr="00095BA6">
        <w:rPr>
          <w:rFonts w:ascii="Angsana New" w:eastAsia="Angsana New" w:hAnsi="Angsana New"/>
          <w:sz w:val="30"/>
          <w:szCs w:val="30"/>
        </w:rPr>
        <w:t xml:space="preserve"> </w:t>
      </w:r>
      <w:r w:rsidR="004878E2" w:rsidRPr="00095BA6">
        <w:rPr>
          <w:rFonts w:ascii="Angsana New" w:hAnsi="Angsana New"/>
          <w:sz w:val="30"/>
          <w:szCs w:val="30"/>
        </w:rPr>
        <w:t>Millcon Mauritius Company Limited</w:t>
      </w:r>
    </w:p>
    <w:p w:rsidR="00A54FB4" w:rsidRPr="004878E2" w:rsidRDefault="004878E2" w:rsidP="00176E19">
      <w:pPr>
        <w:numPr>
          <w:ilvl w:val="1"/>
          <w:numId w:val="21"/>
        </w:numPr>
        <w:tabs>
          <w:tab w:val="left" w:pos="900"/>
        </w:tabs>
        <w:ind w:left="900" w:hanging="450"/>
        <w:jc w:val="thaiDistribute"/>
        <w:rPr>
          <w:rFonts w:ascii="Angsana New" w:eastAsia="Times New Roman" w:hAnsi="Angsana New"/>
          <w:sz w:val="30"/>
          <w:szCs w:val="30"/>
        </w:rPr>
      </w:pPr>
      <w:r w:rsidRPr="004878E2">
        <w:rPr>
          <w:rFonts w:ascii="Angsana New" w:hAnsi="Angsana New"/>
          <w:sz w:val="30"/>
          <w:szCs w:val="30"/>
        </w:rPr>
        <w:t>The consolidated financial statements are prepared by using the same accounting policies for similar accounting items or events.</w:t>
      </w:r>
    </w:p>
    <w:p w:rsidR="00A54FB4" w:rsidRPr="007B21EF" w:rsidRDefault="007B21EF" w:rsidP="00176E19">
      <w:pPr>
        <w:numPr>
          <w:ilvl w:val="1"/>
          <w:numId w:val="21"/>
        </w:numPr>
        <w:tabs>
          <w:tab w:val="left" w:pos="900"/>
        </w:tabs>
        <w:ind w:left="900" w:hanging="450"/>
        <w:jc w:val="thaiDistribute"/>
        <w:rPr>
          <w:rFonts w:ascii="Angsana New" w:eastAsia="Times New Roman" w:hAnsi="Angsana New"/>
          <w:sz w:val="30"/>
          <w:szCs w:val="30"/>
        </w:rPr>
      </w:pPr>
      <w:r w:rsidRPr="007B21EF">
        <w:rPr>
          <w:rFonts w:ascii="Angsana New" w:hAnsi="Angsana New"/>
          <w:sz w:val="30"/>
          <w:szCs w:val="30"/>
        </w:rPr>
        <w:t>Significant inter-outstanding balances and transactions between the Company and its subsidiaries including investments in subsidiaries and shares capital of the subsidiaries have been eliminated from the consolidated financial statements.</w:t>
      </w:r>
    </w:p>
    <w:p w:rsidR="00814231" w:rsidRPr="0042222B" w:rsidRDefault="00814231" w:rsidP="00F66FD8">
      <w:pPr>
        <w:tabs>
          <w:tab w:val="left" w:pos="900"/>
        </w:tabs>
        <w:ind w:left="450"/>
        <w:jc w:val="thaiDistribute"/>
        <w:rPr>
          <w:rFonts w:ascii="Angsana New" w:eastAsia="Times New Roman" w:hAnsi="Angsana New"/>
          <w:sz w:val="30"/>
          <w:szCs w:val="30"/>
        </w:rPr>
      </w:pPr>
    </w:p>
    <w:p w:rsidR="00964BB4" w:rsidRPr="00891031" w:rsidRDefault="00891031" w:rsidP="00176E19">
      <w:pPr>
        <w:numPr>
          <w:ilvl w:val="0"/>
          <w:numId w:val="20"/>
        </w:numPr>
        <w:ind w:left="450" w:hanging="450"/>
        <w:jc w:val="thaiDistribute"/>
        <w:rPr>
          <w:rFonts w:ascii="Angsana New" w:eastAsia="Angsana New" w:hAnsi="Angsana New"/>
          <w:b/>
          <w:bCs/>
          <w:sz w:val="30"/>
          <w:szCs w:val="30"/>
        </w:rPr>
      </w:pPr>
      <w:r w:rsidRPr="00891031">
        <w:rPr>
          <w:rFonts w:ascii="Angsana New" w:hAnsi="Angsana New"/>
          <w:b/>
          <w:bCs/>
          <w:sz w:val="30"/>
          <w:szCs w:val="30"/>
        </w:rPr>
        <w:t xml:space="preserve">The adoption of new </w:t>
      </w:r>
      <w:r w:rsidRPr="00891031">
        <w:rPr>
          <w:rFonts w:ascii="Angsana New" w:hAnsi="Angsana New"/>
          <w:b/>
          <w:bCs/>
          <w:color w:val="000000"/>
          <w:sz w:val="30"/>
          <w:szCs w:val="30"/>
        </w:rPr>
        <w:t>financial reporting standards</w:t>
      </w:r>
    </w:p>
    <w:p w:rsidR="00964BB4" w:rsidRPr="00891031" w:rsidRDefault="00891031" w:rsidP="00467464">
      <w:pPr>
        <w:ind w:left="450" w:firstLine="900"/>
        <w:rPr>
          <w:rFonts w:ascii="Angsana New" w:eastAsia="Cordia New" w:hAnsi="Angsana New"/>
          <w:sz w:val="30"/>
          <w:szCs w:val="30"/>
        </w:rPr>
      </w:pPr>
      <w:r w:rsidRPr="00891031">
        <w:rPr>
          <w:rFonts w:ascii="Angsana New" w:hAnsi="Angsana New"/>
          <w:sz w:val="30"/>
          <w:szCs w:val="30"/>
        </w:rPr>
        <w:t>The Group has adopted the new accounting standards, financial reporting standards, accounting standard interpretations, financial reporting standard interpretations and accounting guidance,</w:t>
      </w:r>
      <w:r w:rsidRPr="00891031">
        <w:rPr>
          <w:rFonts w:ascii="Angsana New" w:hAnsi="Angsana New"/>
          <w:sz w:val="30"/>
          <w:szCs w:val="30"/>
          <w:cs/>
        </w:rPr>
        <w:t xml:space="preserve"> </w:t>
      </w:r>
      <w:r w:rsidRPr="00891031">
        <w:rPr>
          <w:rFonts w:ascii="Angsana New" w:hAnsi="Angsana New"/>
          <w:sz w:val="30"/>
          <w:szCs w:val="30"/>
        </w:rPr>
        <w:t>which are effective for accounting periods beginning on or after 1 January 2017 and have no impact on the current period of financial report</w:t>
      </w:r>
      <w:r w:rsidRPr="00891031">
        <w:rPr>
          <w:rFonts w:ascii="Angsana New" w:eastAsia="Cordia New" w:hAnsi="Angsana New"/>
          <w:sz w:val="30"/>
          <w:szCs w:val="30"/>
        </w:rPr>
        <w:t>.</w:t>
      </w:r>
    </w:p>
    <w:p w:rsidR="00814231" w:rsidRDefault="00814231" w:rsidP="00215F5B">
      <w:pPr>
        <w:ind w:left="450"/>
        <w:jc w:val="thaiDistribute"/>
        <w:rPr>
          <w:rFonts w:ascii="Angsana New" w:hAnsi="Angsana New"/>
          <w:b/>
          <w:bCs/>
          <w:sz w:val="30"/>
          <w:szCs w:val="30"/>
        </w:rPr>
      </w:pPr>
    </w:p>
    <w:p w:rsidR="009F2F87" w:rsidRDefault="009F2F87" w:rsidP="00215F5B">
      <w:pPr>
        <w:ind w:left="450"/>
        <w:jc w:val="thaiDistribute"/>
        <w:rPr>
          <w:rFonts w:ascii="Angsana New" w:hAnsi="Angsana New"/>
          <w:b/>
          <w:bCs/>
          <w:sz w:val="30"/>
          <w:szCs w:val="30"/>
        </w:rPr>
      </w:pPr>
    </w:p>
    <w:p w:rsidR="009F2F87" w:rsidRDefault="009F2F87" w:rsidP="00215F5B">
      <w:pPr>
        <w:ind w:left="450"/>
        <w:jc w:val="thaiDistribute"/>
        <w:rPr>
          <w:rFonts w:ascii="Angsana New" w:hAnsi="Angsana New"/>
          <w:b/>
          <w:bCs/>
          <w:sz w:val="30"/>
          <w:szCs w:val="30"/>
        </w:rPr>
      </w:pPr>
    </w:p>
    <w:p w:rsidR="00F52BF2" w:rsidRDefault="00F52BF2" w:rsidP="00215F5B">
      <w:pPr>
        <w:ind w:left="450"/>
        <w:jc w:val="thaiDistribute"/>
        <w:rPr>
          <w:rFonts w:ascii="Angsana New" w:hAnsi="Angsana New"/>
          <w:b/>
          <w:bCs/>
          <w:sz w:val="30"/>
          <w:szCs w:val="30"/>
        </w:rPr>
      </w:pPr>
    </w:p>
    <w:p w:rsidR="00F52BF2" w:rsidRDefault="00F52BF2" w:rsidP="00215F5B">
      <w:pPr>
        <w:ind w:left="450"/>
        <w:jc w:val="thaiDistribute"/>
        <w:rPr>
          <w:rFonts w:ascii="Angsana New" w:hAnsi="Angsana New"/>
          <w:b/>
          <w:bCs/>
          <w:sz w:val="30"/>
          <w:szCs w:val="30"/>
        </w:rPr>
      </w:pPr>
    </w:p>
    <w:p w:rsidR="009F2F87" w:rsidRDefault="009F2F87" w:rsidP="00D20F28">
      <w:pPr>
        <w:jc w:val="thaiDistribute"/>
        <w:rPr>
          <w:rFonts w:ascii="Angsana New" w:hAnsi="Angsana New"/>
          <w:b/>
          <w:bCs/>
          <w:sz w:val="30"/>
          <w:szCs w:val="30"/>
        </w:rPr>
      </w:pPr>
    </w:p>
    <w:p w:rsidR="00964BB4" w:rsidRPr="009F79FA" w:rsidRDefault="00964BB4" w:rsidP="00176E19">
      <w:pPr>
        <w:numPr>
          <w:ilvl w:val="0"/>
          <w:numId w:val="20"/>
        </w:numPr>
        <w:ind w:left="450" w:hanging="450"/>
        <w:jc w:val="thaiDistribute"/>
        <w:rPr>
          <w:rFonts w:ascii="Angsana New" w:eastAsia="Angsana New" w:hAnsi="Angsana New"/>
          <w:b/>
          <w:bCs/>
          <w:sz w:val="30"/>
          <w:szCs w:val="30"/>
        </w:rPr>
      </w:pPr>
      <w:r w:rsidRPr="009F79FA">
        <w:rPr>
          <w:rFonts w:ascii="Angsana New" w:eastAsia="Angsana New" w:hAnsi="Angsana New"/>
          <w:b/>
          <w:bCs/>
          <w:sz w:val="30"/>
          <w:szCs w:val="30"/>
        </w:rPr>
        <w:lastRenderedPageBreak/>
        <w:t>New Financial Reporting Standards Not Yet Effective</w:t>
      </w:r>
    </w:p>
    <w:p w:rsidR="00964BB4" w:rsidRDefault="00964BB4" w:rsidP="00467464">
      <w:pPr>
        <w:ind w:left="450" w:firstLine="900"/>
        <w:rPr>
          <w:rFonts w:ascii="Angsana New" w:eastAsia="MS Mincho" w:hAnsi="Angsana New"/>
          <w:spacing w:val="-3"/>
          <w:sz w:val="30"/>
          <w:szCs w:val="30"/>
        </w:rPr>
      </w:pPr>
      <w:r w:rsidRPr="009F79FA">
        <w:rPr>
          <w:rFonts w:ascii="Angsana New" w:eastAsia="Cordia New" w:hAnsi="Angsana New"/>
          <w:spacing w:val="-3"/>
          <w:sz w:val="30"/>
          <w:szCs w:val="30"/>
        </w:rPr>
        <w:t>Accounting standards, financial reporting standards, accounting standard interpretations, financial reporting standard interpretations and new accounting guidance, which are not yet effective for the current accounting periods that the Company has not adopted, are as follows:</w:t>
      </w:r>
    </w:p>
    <w:p w:rsidR="00964BB4" w:rsidRDefault="00964BB4" w:rsidP="00437BA0">
      <w:pPr>
        <w:ind w:left="450" w:firstLine="6"/>
        <w:rPr>
          <w:rFonts w:ascii="Angsana New" w:eastAsia="Cordia New" w:hAnsi="Angsana New"/>
          <w:color w:val="000000"/>
          <w:sz w:val="30"/>
          <w:szCs w:val="30"/>
          <w:u w:val="single"/>
        </w:rPr>
      </w:pPr>
      <w:r w:rsidRPr="009F79FA">
        <w:rPr>
          <w:rFonts w:ascii="Angsana New" w:eastAsia="Cordia New" w:hAnsi="Angsana New"/>
          <w:color w:val="000000"/>
          <w:sz w:val="30"/>
          <w:szCs w:val="30"/>
          <w:u w:val="single"/>
        </w:rPr>
        <w:t>Effective for the accounting period beginning on or after 1 January 201</w:t>
      </w:r>
      <w:r w:rsidR="005858E9">
        <w:rPr>
          <w:rFonts w:ascii="Angsana New" w:eastAsia="Cordia New" w:hAnsi="Angsana New" w:hint="cs"/>
          <w:color w:val="000000"/>
          <w:sz w:val="30"/>
          <w:szCs w:val="30"/>
          <w:u w:val="single"/>
          <w:cs/>
        </w:rPr>
        <w:t>8</w:t>
      </w:r>
    </w:p>
    <w:tbl>
      <w:tblPr>
        <w:tblW w:w="9166" w:type="dxa"/>
        <w:tblInd w:w="558" w:type="dxa"/>
        <w:tblLook w:val="04A0"/>
      </w:tblPr>
      <w:tblGrid>
        <w:gridCol w:w="2443"/>
        <w:gridCol w:w="6723"/>
      </w:tblGrid>
      <w:tr w:rsidR="00CE26CA" w:rsidRPr="00437BA0" w:rsidTr="00437BA0">
        <w:tc>
          <w:tcPr>
            <w:tcW w:w="2443" w:type="dxa"/>
            <w:shd w:val="clear" w:color="auto" w:fill="auto"/>
          </w:tcPr>
          <w:p w:rsidR="00CE26CA" w:rsidRPr="008F7510" w:rsidRDefault="00CE26CA" w:rsidP="00D179D0">
            <w:pPr>
              <w:ind w:left="34"/>
              <w:jc w:val="thaiDistribute"/>
              <w:rPr>
                <w:rFonts w:ascii="Angsana New" w:hAnsi="Angsana New"/>
                <w:sz w:val="28"/>
                <w:szCs w:val="28"/>
              </w:rPr>
            </w:pPr>
            <w:r w:rsidRPr="008F7510">
              <w:rPr>
                <w:rFonts w:ascii="Angsana New" w:hAnsi="Angsana New"/>
                <w:sz w:val="28"/>
                <w:szCs w:val="28"/>
              </w:rPr>
              <w:t xml:space="preserve">TAS 1 </w:t>
            </w:r>
            <w:r w:rsidRPr="008F7510">
              <w:rPr>
                <w:rFonts w:ascii="Angsana New" w:hAnsi="Angsana New"/>
                <w:sz w:val="28"/>
                <w:szCs w:val="28"/>
                <w:cs/>
              </w:rPr>
              <w:t>(</w:t>
            </w:r>
            <w:r w:rsidRPr="008F7510">
              <w:rPr>
                <w:rFonts w:ascii="Angsana New" w:hAnsi="Angsana New"/>
                <w:sz w:val="28"/>
                <w:szCs w:val="28"/>
              </w:rPr>
              <w:t>revised 2017</w:t>
            </w:r>
            <w:r w:rsidRPr="008F7510">
              <w:rPr>
                <w:rFonts w:ascii="Angsana New" w:hAnsi="Angsana New"/>
                <w:sz w:val="28"/>
                <w:szCs w:val="28"/>
                <w:cs/>
              </w:rPr>
              <w:t>)</w:t>
            </w:r>
          </w:p>
        </w:tc>
        <w:tc>
          <w:tcPr>
            <w:tcW w:w="6723" w:type="dxa"/>
            <w:shd w:val="clear" w:color="auto" w:fill="auto"/>
          </w:tcPr>
          <w:p w:rsidR="00CE26CA" w:rsidRPr="008F7510" w:rsidRDefault="00CE26CA" w:rsidP="00D179D0">
            <w:pPr>
              <w:jc w:val="thaiDistribute"/>
              <w:rPr>
                <w:rFonts w:ascii="Angsana New" w:hAnsi="Angsana New"/>
                <w:sz w:val="28"/>
                <w:szCs w:val="28"/>
              </w:rPr>
            </w:pPr>
            <w:r w:rsidRPr="008F7510">
              <w:rPr>
                <w:rFonts w:ascii="Angsana New" w:hAnsi="Angsana New"/>
                <w:sz w:val="28"/>
                <w:szCs w:val="28"/>
              </w:rPr>
              <w:t>Presentation of Financial Statements</w:t>
            </w:r>
          </w:p>
        </w:tc>
      </w:tr>
      <w:tr w:rsidR="00CE26CA" w:rsidRPr="00437BA0" w:rsidTr="00437BA0">
        <w:tc>
          <w:tcPr>
            <w:tcW w:w="2443" w:type="dxa"/>
            <w:shd w:val="clear" w:color="auto" w:fill="auto"/>
          </w:tcPr>
          <w:p w:rsidR="00CE26CA" w:rsidRPr="008F7510" w:rsidRDefault="00CE26CA" w:rsidP="00D179D0">
            <w:pPr>
              <w:ind w:left="34"/>
              <w:jc w:val="thaiDistribute"/>
              <w:rPr>
                <w:rFonts w:ascii="Angsana New" w:hAnsi="Angsana New"/>
                <w:sz w:val="28"/>
                <w:szCs w:val="28"/>
              </w:rPr>
            </w:pPr>
            <w:r w:rsidRPr="008F7510">
              <w:rPr>
                <w:rFonts w:ascii="Angsana New" w:hAnsi="Angsana New"/>
                <w:sz w:val="28"/>
                <w:szCs w:val="28"/>
              </w:rPr>
              <w:t xml:space="preserve">TAS 2 </w:t>
            </w:r>
            <w:r w:rsidRPr="008F7510">
              <w:rPr>
                <w:rFonts w:ascii="Angsana New" w:hAnsi="Angsana New"/>
                <w:sz w:val="28"/>
                <w:szCs w:val="28"/>
                <w:cs/>
              </w:rPr>
              <w:t>(</w:t>
            </w:r>
            <w:r w:rsidRPr="008F7510">
              <w:rPr>
                <w:rFonts w:ascii="Angsana New" w:hAnsi="Angsana New"/>
                <w:sz w:val="28"/>
                <w:szCs w:val="28"/>
              </w:rPr>
              <w:t>revised 2017</w:t>
            </w:r>
            <w:r w:rsidRPr="008F7510">
              <w:rPr>
                <w:rFonts w:ascii="Angsana New" w:hAnsi="Angsana New"/>
                <w:sz w:val="28"/>
                <w:szCs w:val="28"/>
                <w:cs/>
              </w:rPr>
              <w:t>)</w:t>
            </w:r>
          </w:p>
        </w:tc>
        <w:tc>
          <w:tcPr>
            <w:tcW w:w="6723" w:type="dxa"/>
            <w:shd w:val="clear" w:color="auto" w:fill="auto"/>
          </w:tcPr>
          <w:p w:rsidR="00CE26CA" w:rsidRPr="008F7510" w:rsidRDefault="00CE26CA" w:rsidP="00D179D0">
            <w:pPr>
              <w:jc w:val="thaiDistribute"/>
              <w:rPr>
                <w:rFonts w:ascii="Angsana New" w:hAnsi="Angsana New"/>
                <w:sz w:val="28"/>
                <w:szCs w:val="28"/>
              </w:rPr>
            </w:pPr>
            <w:r w:rsidRPr="008F7510">
              <w:rPr>
                <w:rFonts w:ascii="Angsana New" w:hAnsi="Angsana New"/>
                <w:sz w:val="28"/>
                <w:szCs w:val="28"/>
              </w:rPr>
              <w:t>Inventories</w:t>
            </w:r>
          </w:p>
        </w:tc>
      </w:tr>
      <w:tr w:rsidR="00CE26CA" w:rsidRPr="00437BA0" w:rsidTr="00437BA0">
        <w:tc>
          <w:tcPr>
            <w:tcW w:w="2443" w:type="dxa"/>
            <w:shd w:val="clear" w:color="auto" w:fill="auto"/>
          </w:tcPr>
          <w:p w:rsidR="00CE26CA" w:rsidRPr="008F7510" w:rsidRDefault="00CE26CA" w:rsidP="00D179D0">
            <w:pPr>
              <w:ind w:left="34"/>
              <w:jc w:val="thaiDistribute"/>
              <w:rPr>
                <w:rFonts w:ascii="Angsana New" w:hAnsi="Angsana New"/>
                <w:sz w:val="28"/>
                <w:szCs w:val="28"/>
              </w:rPr>
            </w:pPr>
            <w:r w:rsidRPr="008F7510">
              <w:rPr>
                <w:rFonts w:ascii="Angsana New" w:hAnsi="Angsana New"/>
                <w:sz w:val="28"/>
                <w:szCs w:val="28"/>
              </w:rPr>
              <w:t xml:space="preserve">TAS 7 </w:t>
            </w:r>
            <w:r w:rsidRPr="008F7510">
              <w:rPr>
                <w:rFonts w:ascii="Angsana New" w:hAnsi="Angsana New"/>
                <w:sz w:val="28"/>
                <w:szCs w:val="28"/>
                <w:cs/>
              </w:rPr>
              <w:t>(</w:t>
            </w:r>
            <w:r w:rsidRPr="008F7510">
              <w:rPr>
                <w:rFonts w:ascii="Angsana New" w:hAnsi="Angsana New"/>
                <w:sz w:val="28"/>
                <w:szCs w:val="28"/>
              </w:rPr>
              <w:t>revised 2017</w:t>
            </w:r>
            <w:r w:rsidRPr="008F7510">
              <w:rPr>
                <w:rFonts w:ascii="Angsana New" w:hAnsi="Angsana New"/>
                <w:sz w:val="28"/>
                <w:szCs w:val="28"/>
                <w:cs/>
              </w:rPr>
              <w:t>)</w:t>
            </w:r>
          </w:p>
        </w:tc>
        <w:tc>
          <w:tcPr>
            <w:tcW w:w="6723" w:type="dxa"/>
            <w:shd w:val="clear" w:color="auto" w:fill="auto"/>
          </w:tcPr>
          <w:p w:rsidR="00CE26CA" w:rsidRPr="008F7510" w:rsidRDefault="00CE26CA" w:rsidP="00D179D0">
            <w:pPr>
              <w:jc w:val="thaiDistribute"/>
              <w:rPr>
                <w:rFonts w:ascii="Angsana New" w:hAnsi="Angsana New"/>
                <w:sz w:val="28"/>
                <w:szCs w:val="28"/>
              </w:rPr>
            </w:pPr>
            <w:r w:rsidRPr="008F7510">
              <w:rPr>
                <w:rFonts w:ascii="Angsana New" w:hAnsi="Angsana New"/>
                <w:sz w:val="28"/>
                <w:szCs w:val="28"/>
              </w:rPr>
              <w:t>Statement of Cash Flows</w:t>
            </w:r>
          </w:p>
        </w:tc>
      </w:tr>
      <w:tr w:rsidR="00CE26CA" w:rsidRPr="00437BA0" w:rsidTr="00437BA0">
        <w:tc>
          <w:tcPr>
            <w:tcW w:w="2443" w:type="dxa"/>
            <w:shd w:val="clear" w:color="auto" w:fill="auto"/>
          </w:tcPr>
          <w:p w:rsidR="00CE26CA" w:rsidRPr="008F7510" w:rsidRDefault="00CE26CA" w:rsidP="00D179D0">
            <w:pPr>
              <w:ind w:left="34"/>
              <w:jc w:val="thaiDistribute"/>
              <w:rPr>
                <w:rFonts w:ascii="Angsana New" w:hAnsi="Angsana New"/>
                <w:sz w:val="28"/>
                <w:szCs w:val="28"/>
              </w:rPr>
            </w:pPr>
            <w:r w:rsidRPr="008F7510">
              <w:rPr>
                <w:rFonts w:ascii="Angsana New" w:hAnsi="Angsana New"/>
                <w:sz w:val="28"/>
                <w:szCs w:val="28"/>
              </w:rPr>
              <w:t xml:space="preserve">TAS 8 </w:t>
            </w:r>
            <w:r w:rsidRPr="008F7510">
              <w:rPr>
                <w:rFonts w:ascii="Angsana New" w:hAnsi="Angsana New"/>
                <w:sz w:val="28"/>
                <w:szCs w:val="28"/>
                <w:cs/>
              </w:rPr>
              <w:t>(</w:t>
            </w:r>
            <w:r w:rsidRPr="008F7510">
              <w:rPr>
                <w:rFonts w:ascii="Angsana New" w:hAnsi="Angsana New"/>
                <w:sz w:val="28"/>
                <w:szCs w:val="28"/>
              </w:rPr>
              <w:t>revised 2017</w:t>
            </w:r>
            <w:r w:rsidRPr="008F7510">
              <w:rPr>
                <w:rFonts w:ascii="Angsana New" w:hAnsi="Angsana New"/>
                <w:sz w:val="28"/>
                <w:szCs w:val="28"/>
                <w:cs/>
              </w:rPr>
              <w:t>)</w:t>
            </w:r>
          </w:p>
        </w:tc>
        <w:tc>
          <w:tcPr>
            <w:tcW w:w="6723" w:type="dxa"/>
            <w:shd w:val="clear" w:color="auto" w:fill="auto"/>
          </w:tcPr>
          <w:p w:rsidR="00CE26CA" w:rsidRPr="008F7510" w:rsidRDefault="00CE26CA" w:rsidP="00D179D0">
            <w:pPr>
              <w:jc w:val="thaiDistribute"/>
              <w:rPr>
                <w:rFonts w:ascii="Angsana New" w:hAnsi="Angsana New"/>
                <w:sz w:val="28"/>
                <w:szCs w:val="28"/>
              </w:rPr>
            </w:pPr>
            <w:r w:rsidRPr="008F7510">
              <w:rPr>
                <w:rFonts w:ascii="Angsana New" w:hAnsi="Angsana New"/>
                <w:sz w:val="28"/>
                <w:szCs w:val="28"/>
              </w:rPr>
              <w:t>Accounting Policies, Changes in Accounting Estimates and Errors</w:t>
            </w:r>
          </w:p>
        </w:tc>
      </w:tr>
      <w:tr w:rsidR="00CE26CA" w:rsidRPr="00437BA0" w:rsidTr="00437BA0">
        <w:tc>
          <w:tcPr>
            <w:tcW w:w="2443" w:type="dxa"/>
            <w:shd w:val="clear" w:color="auto" w:fill="auto"/>
          </w:tcPr>
          <w:p w:rsidR="00CE26CA" w:rsidRPr="008F7510" w:rsidRDefault="00CE26CA" w:rsidP="00D179D0">
            <w:pPr>
              <w:ind w:left="34"/>
              <w:jc w:val="thaiDistribute"/>
              <w:rPr>
                <w:rFonts w:ascii="Angsana New" w:hAnsi="Angsana New"/>
                <w:sz w:val="28"/>
                <w:szCs w:val="28"/>
              </w:rPr>
            </w:pPr>
            <w:r w:rsidRPr="008F7510">
              <w:rPr>
                <w:rFonts w:ascii="Angsana New" w:hAnsi="Angsana New"/>
                <w:sz w:val="28"/>
                <w:szCs w:val="28"/>
              </w:rPr>
              <w:t xml:space="preserve">TAS 10 </w:t>
            </w:r>
            <w:r w:rsidRPr="008F7510">
              <w:rPr>
                <w:rFonts w:ascii="Angsana New" w:hAnsi="Angsana New"/>
                <w:sz w:val="28"/>
                <w:szCs w:val="28"/>
                <w:cs/>
              </w:rPr>
              <w:t>(</w:t>
            </w:r>
            <w:r w:rsidRPr="008F7510">
              <w:rPr>
                <w:rFonts w:ascii="Angsana New" w:hAnsi="Angsana New"/>
                <w:sz w:val="28"/>
                <w:szCs w:val="28"/>
              </w:rPr>
              <w:t>revised 2017</w:t>
            </w:r>
            <w:r w:rsidRPr="008F7510">
              <w:rPr>
                <w:rFonts w:ascii="Angsana New" w:hAnsi="Angsana New"/>
                <w:sz w:val="28"/>
                <w:szCs w:val="28"/>
                <w:cs/>
              </w:rPr>
              <w:t>)</w:t>
            </w:r>
          </w:p>
        </w:tc>
        <w:tc>
          <w:tcPr>
            <w:tcW w:w="6723" w:type="dxa"/>
            <w:shd w:val="clear" w:color="auto" w:fill="auto"/>
          </w:tcPr>
          <w:p w:rsidR="00CE26CA" w:rsidRPr="008F7510" w:rsidRDefault="00CE26CA" w:rsidP="00D179D0">
            <w:pPr>
              <w:jc w:val="thaiDistribute"/>
              <w:rPr>
                <w:rFonts w:ascii="Angsana New" w:hAnsi="Angsana New"/>
                <w:sz w:val="28"/>
                <w:szCs w:val="28"/>
              </w:rPr>
            </w:pPr>
            <w:r w:rsidRPr="008F7510">
              <w:rPr>
                <w:rFonts w:ascii="Angsana New" w:hAnsi="Angsana New"/>
                <w:sz w:val="28"/>
                <w:szCs w:val="28"/>
              </w:rPr>
              <w:t>Events after the Reporting Period</w:t>
            </w:r>
          </w:p>
        </w:tc>
      </w:tr>
      <w:tr w:rsidR="00CE26CA" w:rsidRPr="00437BA0" w:rsidTr="00437BA0">
        <w:tc>
          <w:tcPr>
            <w:tcW w:w="2443" w:type="dxa"/>
            <w:shd w:val="clear" w:color="auto" w:fill="auto"/>
          </w:tcPr>
          <w:p w:rsidR="00CE26CA" w:rsidRPr="008F7510" w:rsidRDefault="00CE26CA" w:rsidP="00D179D0">
            <w:pPr>
              <w:ind w:left="34"/>
              <w:jc w:val="thaiDistribute"/>
              <w:rPr>
                <w:rFonts w:ascii="Angsana New" w:hAnsi="Angsana New"/>
                <w:sz w:val="28"/>
                <w:szCs w:val="28"/>
              </w:rPr>
            </w:pPr>
            <w:r w:rsidRPr="008F7510">
              <w:rPr>
                <w:rFonts w:ascii="Angsana New" w:hAnsi="Angsana New"/>
                <w:sz w:val="28"/>
                <w:szCs w:val="28"/>
              </w:rPr>
              <w:t xml:space="preserve">TAS 11 </w:t>
            </w:r>
            <w:r w:rsidRPr="008F7510">
              <w:rPr>
                <w:rFonts w:ascii="Angsana New" w:hAnsi="Angsana New"/>
                <w:sz w:val="28"/>
                <w:szCs w:val="28"/>
                <w:cs/>
              </w:rPr>
              <w:t>(</w:t>
            </w:r>
            <w:r w:rsidRPr="008F7510">
              <w:rPr>
                <w:rFonts w:ascii="Angsana New" w:hAnsi="Angsana New"/>
                <w:sz w:val="28"/>
                <w:szCs w:val="28"/>
              </w:rPr>
              <w:t>revised 2017</w:t>
            </w:r>
            <w:r w:rsidRPr="008F7510">
              <w:rPr>
                <w:rFonts w:ascii="Angsana New" w:hAnsi="Angsana New"/>
                <w:sz w:val="28"/>
                <w:szCs w:val="28"/>
                <w:cs/>
              </w:rPr>
              <w:t>)</w:t>
            </w:r>
          </w:p>
        </w:tc>
        <w:tc>
          <w:tcPr>
            <w:tcW w:w="6723" w:type="dxa"/>
            <w:shd w:val="clear" w:color="auto" w:fill="auto"/>
          </w:tcPr>
          <w:p w:rsidR="00CE26CA" w:rsidRPr="008F7510" w:rsidRDefault="00CE26CA" w:rsidP="00D179D0">
            <w:pPr>
              <w:jc w:val="thaiDistribute"/>
              <w:rPr>
                <w:rFonts w:ascii="Angsana New" w:hAnsi="Angsana New"/>
                <w:sz w:val="28"/>
                <w:szCs w:val="28"/>
              </w:rPr>
            </w:pPr>
            <w:r w:rsidRPr="008F7510">
              <w:rPr>
                <w:rFonts w:ascii="Angsana New" w:hAnsi="Angsana New"/>
                <w:sz w:val="28"/>
                <w:szCs w:val="28"/>
              </w:rPr>
              <w:t>Construction Contracts</w:t>
            </w:r>
          </w:p>
        </w:tc>
      </w:tr>
      <w:tr w:rsidR="00CE26CA" w:rsidRPr="00437BA0" w:rsidTr="00437BA0">
        <w:tc>
          <w:tcPr>
            <w:tcW w:w="2443" w:type="dxa"/>
            <w:shd w:val="clear" w:color="auto" w:fill="auto"/>
          </w:tcPr>
          <w:p w:rsidR="00CE26CA" w:rsidRPr="008F7510" w:rsidRDefault="00CE26CA" w:rsidP="00D179D0">
            <w:pPr>
              <w:ind w:left="34"/>
              <w:jc w:val="thaiDistribute"/>
              <w:rPr>
                <w:rFonts w:ascii="Angsana New" w:hAnsi="Angsana New"/>
                <w:sz w:val="28"/>
                <w:szCs w:val="28"/>
              </w:rPr>
            </w:pPr>
            <w:r w:rsidRPr="008F7510">
              <w:rPr>
                <w:rFonts w:ascii="Angsana New" w:hAnsi="Angsana New"/>
                <w:sz w:val="28"/>
                <w:szCs w:val="28"/>
              </w:rPr>
              <w:t xml:space="preserve">TAS 12 </w:t>
            </w:r>
            <w:r w:rsidRPr="008F7510">
              <w:rPr>
                <w:rFonts w:ascii="Angsana New" w:hAnsi="Angsana New"/>
                <w:sz w:val="28"/>
                <w:szCs w:val="28"/>
                <w:cs/>
              </w:rPr>
              <w:t>(</w:t>
            </w:r>
            <w:r w:rsidRPr="008F7510">
              <w:rPr>
                <w:rFonts w:ascii="Angsana New" w:hAnsi="Angsana New"/>
                <w:sz w:val="28"/>
                <w:szCs w:val="28"/>
              </w:rPr>
              <w:t>revised 2017</w:t>
            </w:r>
            <w:r w:rsidRPr="008F7510">
              <w:rPr>
                <w:rFonts w:ascii="Angsana New" w:hAnsi="Angsana New"/>
                <w:sz w:val="28"/>
                <w:szCs w:val="28"/>
                <w:cs/>
              </w:rPr>
              <w:t>)</w:t>
            </w:r>
          </w:p>
        </w:tc>
        <w:tc>
          <w:tcPr>
            <w:tcW w:w="6723" w:type="dxa"/>
            <w:shd w:val="clear" w:color="auto" w:fill="auto"/>
          </w:tcPr>
          <w:p w:rsidR="00CE26CA" w:rsidRPr="008F7510" w:rsidRDefault="00CE26CA" w:rsidP="00D179D0">
            <w:pPr>
              <w:jc w:val="thaiDistribute"/>
              <w:rPr>
                <w:rFonts w:ascii="Angsana New" w:hAnsi="Angsana New"/>
                <w:sz w:val="28"/>
                <w:szCs w:val="28"/>
              </w:rPr>
            </w:pPr>
            <w:r w:rsidRPr="008F7510">
              <w:rPr>
                <w:rFonts w:ascii="Angsana New" w:hAnsi="Angsana New"/>
                <w:sz w:val="28"/>
                <w:szCs w:val="28"/>
              </w:rPr>
              <w:t>Income Taxes</w:t>
            </w:r>
          </w:p>
        </w:tc>
      </w:tr>
      <w:tr w:rsidR="00CE26CA" w:rsidRPr="00437BA0" w:rsidTr="00437BA0">
        <w:tc>
          <w:tcPr>
            <w:tcW w:w="2443" w:type="dxa"/>
            <w:shd w:val="clear" w:color="auto" w:fill="auto"/>
          </w:tcPr>
          <w:p w:rsidR="00CE26CA" w:rsidRPr="008F7510" w:rsidRDefault="00CE26CA" w:rsidP="00D179D0">
            <w:pPr>
              <w:ind w:left="34"/>
              <w:jc w:val="thaiDistribute"/>
              <w:rPr>
                <w:rFonts w:ascii="Angsana New" w:hAnsi="Angsana New"/>
                <w:sz w:val="28"/>
                <w:szCs w:val="28"/>
              </w:rPr>
            </w:pPr>
            <w:r w:rsidRPr="008F7510">
              <w:rPr>
                <w:rFonts w:ascii="Angsana New" w:hAnsi="Angsana New"/>
                <w:sz w:val="28"/>
                <w:szCs w:val="28"/>
              </w:rPr>
              <w:t xml:space="preserve">TAS 16 </w:t>
            </w:r>
            <w:r w:rsidRPr="008F7510">
              <w:rPr>
                <w:rFonts w:ascii="Angsana New" w:hAnsi="Angsana New"/>
                <w:sz w:val="28"/>
                <w:szCs w:val="28"/>
                <w:cs/>
              </w:rPr>
              <w:t>(</w:t>
            </w:r>
            <w:r w:rsidRPr="008F7510">
              <w:rPr>
                <w:rFonts w:ascii="Angsana New" w:hAnsi="Angsana New"/>
                <w:sz w:val="28"/>
                <w:szCs w:val="28"/>
              </w:rPr>
              <w:t>revised 2017</w:t>
            </w:r>
            <w:r w:rsidRPr="008F7510">
              <w:rPr>
                <w:rFonts w:ascii="Angsana New" w:hAnsi="Angsana New"/>
                <w:sz w:val="28"/>
                <w:szCs w:val="28"/>
                <w:cs/>
              </w:rPr>
              <w:t>)</w:t>
            </w:r>
          </w:p>
        </w:tc>
        <w:tc>
          <w:tcPr>
            <w:tcW w:w="6723" w:type="dxa"/>
            <w:shd w:val="clear" w:color="auto" w:fill="auto"/>
          </w:tcPr>
          <w:p w:rsidR="00CE26CA" w:rsidRPr="008F7510" w:rsidRDefault="00CE26CA" w:rsidP="00D179D0">
            <w:pPr>
              <w:jc w:val="thaiDistribute"/>
              <w:rPr>
                <w:rFonts w:ascii="Angsana New" w:hAnsi="Angsana New"/>
                <w:sz w:val="28"/>
                <w:szCs w:val="28"/>
              </w:rPr>
            </w:pPr>
            <w:r w:rsidRPr="008F7510">
              <w:rPr>
                <w:rFonts w:ascii="Angsana New" w:hAnsi="Angsana New"/>
                <w:sz w:val="28"/>
                <w:szCs w:val="28"/>
              </w:rPr>
              <w:t>Property, Plant and Equipment</w:t>
            </w:r>
          </w:p>
        </w:tc>
      </w:tr>
      <w:tr w:rsidR="00CE26CA" w:rsidRPr="00437BA0" w:rsidTr="00437BA0">
        <w:tc>
          <w:tcPr>
            <w:tcW w:w="2443" w:type="dxa"/>
            <w:shd w:val="clear" w:color="auto" w:fill="auto"/>
          </w:tcPr>
          <w:p w:rsidR="00CE26CA" w:rsidRPr="008F7510" w:rsidRDefault="00CE26CA" w:rsidP="00D179D0">
            <w:pPr>
              <w:ind w:left="34"/>
              <w:jc w:val="thaiDistribute"/>
              <w:rPr>
                <w:rFonts w:ascii="Angsana New" w:hAnsi="Angsana New"/>
                <w:sz w:val="28"/>
                <w:szCs w:val="28"/>
              </w:rPr>
            </w:pPr>
            <w:r w:rsidRPr="008F7510">
              <w:rPr>
                <w:rFonts w:ascii="Angsana New" w:hAnsi="Angsana New"/>
                <w:sz w:val="28"/>
                <w:szCs w:val="28"/>
              </w:rPr>
              <w:t xml:space="preserve">TAS 17 </w:t>
            </w:r>
            <w:r w:rsidRPr="008F7510">
              <w:rPr>
                <w:rFonts w:ascii="Angsana New" w:hAnsi="Angsana New"/>
                <w:sz w:val="28"/>
                <w:szCs w:val="28"/>
                <w:cs/>
              </w:rPr>
              <w:t>(</w:t>
            </w:r>
            <w:r w:rsidRPr="008F7510">
              <w:rPr>
                <w:rFonts w:ascii="Angsana New" w:hAnsi="Angsana New"/>
                <w:sz w:val="28"/>
                <w:szCs w:val="28"/>
              </w:rPr>
              <w:t>revised 2017</w:t>
            </w:r>
            <w:r w:rsidRPr="008F7510">
              <w:rPr>
                <w:rFonts w:ascii="Angsana New" w:hAnsi="Angsana New"/>
                <w:sz w:val="28"/>
                <w:szCs w:val="28"/>
                <w:cs/>
              </w:rPr>
              <w:t>)</w:t>
            </w:r>
          </w:p>
        </w:tc>
        <w:tc>
          <w:tcPr>
            <w:tcW w:w="6723" w:type="dxa"/>
            <w:shd w:val="clear" w:color="auto" w:fill="auto"/>
          </w:tcPr>
          <w:p w:rsidR="00CE26CA" w:rsidRPr="008F7510" w:rsidRDefault="00CE26CA" w:rsidP="00D179D0">
            <w:pPr>
              <w:jc w:val="thaiDistribute"/>
              <w:rPr>
                <w:rFonts w:ascii="Angsana New" w:hAnsi="Angsana New"/>
                <w:sz w:val="28"/>
                <w:szCs w:val="28"/>
              </w:rPr>
            </w:pPr>
            <w:r w:rsidRPr="008F7510">
              <w:rPr>
                <w:rFonts w:ascii="Angsana New" w:hAnsi="Angsana New"/>
                <w:sz w:val="28"/>
                <w:szCs w:val="28"/>
              </w:rPr>
              <w:t>Leases</w:t>
            </w:r>
          </w:p>
        </w:tc>
      </w:tr>
      <w:tr w:rsidR="00CE26CA" w:rsidRPr="00437BA0" w:rsidTr="00437BA0">
        <w:tc>
          <w:tcPr>
            <w:tcW w:w="2443" w:type="dxa"/>
            <w:shd w:val="clear" w:color="auto" w:fill="auto"/>
          </w:tcPr>
          <w:p w:rsidR="00CE26CA" w:rsidRPr="008F7510" w:rsidRDefault="00CE26CA" w:rsidP="00D179D0">
            <w:pPr>
              <w:ind w:left="34"/>
              <w:jc w:val="thaiDistribute"/>
              <w:rPr>
                <w:rFonts w:ascii="Angsana New" w:hAnsi="Angsana New"/>
                <w:sz w:val="28"/>
                <w:szCs w:val="28"/>
              </w:rPr>
            </w:pPr>
            <w:r w:rsidRPr="008F7510">
              <w:rPr>
                <w:rFonts w:ascii="Angsana New" w:hAnsi="Angsana New"/>
                <w:sz w:val="28"/>
                <w:szCs w:val="28"/>
              </w:rPr>
              <w:t xml:space="preserve">TAS 18 </w:t>
            </w:r>
            <w:r w:rsidRPr="008F7510">
              <w:rPr>
                <w:rFonts w:ascii="Angsana New" w:hAnsi="Angsana New"/>
                <w:sz w:val="28"/>
                <w:szCs w:val="28"/>
                <w:cs/>
              </w:rPr>
              <w:t>(</w:t>
            </w:r>
            <w:r w:rsidRPr="008F7510">
              <w:rPr>
                <w:rFonts w:ascii="Angsana New" w:hAnsi="Angsana New"/>
                <w:sz w:val="28"/>
                <w:szCs w:val="28"/>
              </w:rPr>
              <w:t>revised 2017</w:t>
            </w:r>
            <w:r w:rsidRPr="008F7510">
              <w:rPr>
                <w:rFonts w:ascii="Angsana New" w:hAnsi="Angsana New"/>
                <w:sz w:val="28"/>
                <w:szCs w:val="28"/>
                <w:cs/>
              </w:rPr>
              <w:t>)</w:t>
            </w:r>
          </w:p>
        </w:tc>
        <w:tc>
          <w:tcPr>
            <w:tcW w:w="6723" w:type="dxa"/>
            <w:shd w:val="clear" w:color="auto" w:fill="auto"/>
          </w:tcPr>
          <w:p w:rsidR="00CE26CA" w:rsidRPr="008F7510" w:rsidRDefault="00CE26CA" w:rsidP="00D179D0">
            <w:pPr>
              <w:jc w:val="thaiDistribute"/>
              <w:rPr>
                <w:rFonts w:ascii="Angsana New" w:hAnsi="Angsana New"/>
                <w:sz w:val="28"/>
                <w:szCs w:val="28"/>
              </w:rPr>
            </w:pPr>
            <w:r w:rsidRPr="008F7510">
              <w:rPr>
                <w:rFonts w:ascii="Angsana New" w:hAnsi="Angsana New"/>
                <w:sz w:val="28"/>
                <w:szCs w:val="28"/>
              </w:rPr>
              <w:t>Revenue</w:t>
            </w:r>
          </w:p>
        </w:tc>
      </w:tr>
      <w:tr w:rsidR="00CE26CA" w:rsidRPr="00437BA0" w:rsidTr="00437BA0">
        <w:tc>
          <w:tcPr>
            <w:tcW w:w="2443" w:type="dxa"/>
            <w:shd w:val="clear" w:color="auto" w:fill="auto"/>
          </w:tcPr>
          <w:p w:rsidR="00CE26CA" w:rsidRPr="008F7510" w:rsidRDefault="00CE26CA" w:rsidP="00D179D0">
            <w:pPr>
              <w:ind w:left="34"/>
              <w:jc w:val="thaiDistribute"/>
              <w:rPr>
                <w:rFonts w:ascii="Angsana New" w:hAnsi="Angsana New"/>
                <w:sz w:val="28"/>
                <w:szCs w:val="28"/>
              </w:rPr>
            </w:pPr>
            <w:r w:rsidRPr="008F7510">
              <w:rPr>
                <w:rFonts w:ascii="Angsana New" w:hAnsi="Angsana New"/>
                <w:sz w:val="28"/>
                <w:szCs w:val="28"/>
              </w:rPr>
              <w:t xml:space="preserve">TAS 19 </w:t>
            </w:r>
            <w:r w:rsidRPr="008F7510">
              <w:rPr>
                <w:rFonts w:ascii="Angsana New" w:hAnsi="Angsana New"/>
                <w:sz w:val="28"/>
                <w:szCs w:val="28"/>
                <w:cs/>
              </w:rPr>
              <w:t>(</w:t>
            </w:r>
            <w:r w:rsidRPr="008F7510">
              <w:rPr>
                <w:rFonts w:ascii="Angsana New" w:hAnsi="Angsana New"/>
                <w:sz w:val="28"/>
                <w:szCs w:val="28"/>
              </w:rPr>
              <w:t>revised 2017</w:t>
            </w:r>
            <w:r w:rsidRPr="008F7510">
              <w:rPr>
                <w:rFonts w:ascii="Angsana New" w:hAnsi="Angsana New"/>
                <w:sz w:val="28"/>
                <w:szCs w:val="28"/>
                <w:cs/>
              </w:rPr>
              <w:t>)</w:t>
            </w:r>
          </w:p>
        </w:tc>
        <w:tc>
          <w:tcPr>
            <w:tcW w:w="6723" w:type="dxa"/>
            <w:shd w:val="clear" w:color="auto" w:fill="auto"/>
          </w:tcPr>
          <w:p w:rsidR="00CE26CA" w:rsidRPr="008F7510" w:rsidRDefault="00CE26CA" w:rsidP="00D179D0">
            <w:pPr>
              <w:jc w:val="thaiDistribute"/>
              <w:rPr>
                <w:rFonts w:ascii="Angsana New" w:hAnsi="Angsana New"/>
                <w:sz w:val="28"/>
                <w:szCs w:val="28"/>
              </w:rPr>
            </w:pPr>
            <w:r w:rsidRPr="008F7510">
              <w:rPr>
                <w:rFonts w:ascii="Angsana New" w:hAnsi="Angsana New"/>
                <w:sz w:val="28"/>
                <w:szCs w:val="28"/>
              </w:rPr>
              <w:t>Employee Benefits</w:t>
            </w:r>
          </w:p>
        </w:tc>
      </w:tr>
      <w:tr w:rsidR="00CE26CA" w:rsidRPr="00437BA0" w:rsidTr="00437BA0">
        <w:tc>
          <w:tcPr>
            <w:tcW w:w="2443" w:type="dxa"/>
            <w:shd w:val="clear" w:color="auto" w:fill="auto"/>
          </w:tcPr>
          <w:p w:rsidR="00CE26CA" w:rsidRPr="008F7510" w:rsidRDefault="00CE26CA" w:rsidP="00D179D0">
            <w:pPr>
              <w:ind w:left="34"/>
              <w:jc w:val="thaiDistribute"/>
              <w:rPr>
                <w:rFonts w:ascii="Angsana New" w:hAnsi="Angsana New"/>
                <w:sz w:val="28"/>
                <w:szCs w:val="28"/>
              </w:rPr>
            </w:pPr>
            <w:r w:rsidRPr="008F7510">
              <w:rPr>
                <w:rFonts w:ascii="Angsana New" w:hAnsi="Angsana New"/>
                <w:sz w:val="28"/>
                <w:szCs w:val="28"/>
              </w:rPr>
              <w:t xml:space="preserve">TAS 20 </w:t>
            </w:r>
            <w:r w:rsidRPr="008F7510">
              <w:rPr>
                <w:rFonts w:ascii="Angsana New" w:hAnsi="Angsana New"/>
                <w:sz w:val="28"/>
                <w:szCs w:val="28"/>
                <w:cs/>
              </w:rPr>
              <w:t>(</w:t>
            </w:r>
            <w:r w:rsidRPr="008F7510">
              <w:rPr>
                <w:rFonts w:ascii="Angsana New" w:hAnsi="Angsana New"/>
                <w:sz w:val="28"/>
                <w:szCs w:val="28"/>
              </w:rPr>
              <w:t>revised 2017</w:t>
            </w:r>
            <w:r w:rsidRPr="008F7510">
              <w:rPr>
                <w:rFonts w:ascii="Angsana New" w:hAnsi="Angsana New"/>
                <w:sz w:val="28"/>
                <w:szCs w:val="28"/>
                <w:cs/>
              </w:rPr>
              <w:t>)</w:t>
            </w:r>
          </w:p>
        </w:tc>
        <w:tc>
          <w:tcPr>
            <w:tcW w:w="6723" w:type="dxa"/>
            <w:shd w:val="clear" w:color="auto" w:fill="auto"/>
          </w:tcPr>
          <w:p w:rsidR="00CE26CA" w:rsidRPr="008F7510" w:rsidRDefault="00CE26CA" w:rsidP="00D179D0">
            <w:pPr>
              <w:jc w:val="thaiDistribute"/>
              <w:rPr>
                <w:rFonts w:ascii="Angsana New" w:hAnsi="Angsana New"/>
                <w:sz w:val="28"/>
                <w:szCs w:val="28"/>
              </w:rPr>
            </w:pPr>
            <w:r w:rsidRPr="008F7510">
              <w:rPr>
                <w:rFonts w:ascii="Angsana New" w:hAnsi="Angsana New"/>
                <w:sz w:val="28"/>
                <w:szCs w:val="28"/>
              </w:rPr>
              <w:t>Accounting for Government Grants and Disclosure of Government Assistance</w:t>
            </w:r>
          </w:p>
        </w:tc>
      </w:tr>
      <w:tr w:rsidR="00CE26CA" w:rsidRPr="00437BA0" w:rsidTr="00437BA0">
        <w:tc>
          <w:tcPr>
            <w:tcW w:w="2443" w:type="dxa"/>
            <w:shd w:val="clear" w:color="auto" w:fill="auto"/>
          </w:tcPr>
          <w:p w:rsidR="00CE26CA" w:rsidRPr="008F7510" w:rsidRDefault="00CE26CA" w:rsidP="00D179D0">
            <w:pPr>
              <w:ind w:left="34"/>
              <w:jc w:val="thaiDistribute"/>
              <w:rPr>
                <w:rFonts w:ascii="Angsana New" w:hAnsi="Angsana New"/>
                <w:sz w:val="28"/>
                <w:szCs w:val="28"/>
              </w:rPr>
            </w:pPr>
            <w:r w:rsidRPr="008F7510">
              <w:rPr>
                <w:rFonts w:ascii="Angsana New" w:hAnsi="Angsana New"/>
                <w:sz w:val="28"/>
                <w:szCs w:val="28"/>
              </w:rPr>
              <w:t xml:space="preserve">TAS 21 </w:t>
            </w:r>
            <w:r w:rsidRPr="008F7510">
              <w:rPr>
                <w:rFonts w:ascii="Angsana New" w:hAnsi="Angsana New"/>
                <w:sz w:val="28"/>
                <w:szCs w:val="28"/>
                <w:cs/>
              </w:rPr>
              <w:t>(</w:t>
            </w:r>
            <w:r w:rsidRPr="008F7510">
              <w:rPr>
                <w:rFonts w:ascii="Angsana New" w:hAnsi="Angsana New"/>
                <w:sz w:val="28"/>
                <w:szCs w:val="28"/>
              </w:rPr>
              <w:t>revised 2017</w:t>
            </w:r>
            <w:r w:rsidRPr="008F7510">
              <w:rPr>
                <w:rFonts w:ascii="Angsana New" w:hAnsi="Angsana New"/>
                <w:sz w:val="28"/>
                <w:szCs w:val="28"/>
                <w:cs/>
              </w:rPr>
              <w:t>)</w:t>
            </w:r>
          </w:p>
        </w:tc>
        <w:tc>
          <w:tcPr>
            <w:tcW w:w="6723" w:type="dxa"/>
            <w:shd w:val="clear" w:color="auto" w:fill="auto"/>
          </w:tcPr>
          <w:p w:rsidR="00CE26CA" w:rsidRPr="008F7510" w:rsidRDefault="00CE26CA" w:rsidP="00D179D0">
            <w:pPr>
              <w:jc w:val="thaiDistribute"/>
              <w:rPr>
                <w:rFonts w:ascii="Angsana New" w:hAnsi="Angsana New"/>
                <w:sz w:val="28"/>
                <w:szCs w:val="28"/>
              </w:rPr>
            </w:pPr>
            <w:r w:rsidRPr="008F7510">
              <w:rPr>
                <w:rFonts w:ascii="Angsana New" w:hAnsi="Angsana New"/>
                <w:sz w:val="28"/>
                <w:szCs w:val="28"/>
              </w:rPr>
              <w:t>The Effects of Changes in Foreign Exchange Rates</w:t>
            </w:r>
          </w:p>
        </w:tc>
      </w:tr>
      <w:tr w:rsidR="00CE26CA" w:rsidRPr="00437BA0" w:rsidTr="00437BA0">
        <w:tc>
          <w:tcPr>
            <w:tcW w:w="2443" w:type="dxa"/>
            <w:shd w:val="clear" w:color="auto" w:fill="auto"/>
          </w:tcPr>
          <w:p w:rsidR="00CE26CA" w:rsidRPr="008F7510" w:rsidRDefault="00CE26CA" w:rsidP="00D179D0">
            <w:pPr>
              <w:ind w:left="34"/>
              <w:jc w:val="thaiDistribute"/>
              <w:rPr>
                <w:rFonts w:ascii="Angsana New" w:hAnsi="Angsana New"/>
                <w:sz w:val="28"/>
                <w:szCs w:val="28"/>
              </w:rPr>
            </w:pPr>
            <w:r w:rsidRPr="008F7510">
              <w:rPr>
                <w:rFonts w:ascii="Angsana New" w:hAnsi="Angsana New"/>
                <w:sz w:val="28"/>
                <w:szCs w:val="28"/>
              </w:rPr>
              <w:t xml:space="preserve">TAS 23 </w:t>
            </w:r>
            <w:r w:rsidRPr="008F7510">
              <w:rPr>
                <w:rFonts w:ascii="Angsana New" w:hAnsi="Angsana New"/>
                <w:sz w:val="28"/>
                <w:szCs w:val="28"/>
                <w:cs/>
              </w:rPr>
              <w:t>(</w:t>
            </w:r>
            <w:r w:rsidRPr="008F7510">
              <w:rPr>
                <w:rFonts w:ascii="Angsana New" w:hAnsi="Angsana New"/>
                <w:sz w:val="28"/>
                <w:szCs w:val="28"/>
              </w:rPr>
              <w:t>revised 2017</w:t>
            </w:r>
            <w:r w:rsidRPr="008F7510">
              <w:rPr>
                <w:rFonts w:ascii="Angsana New" w:hAnsi="Angsana New"/>
                <w:sz w:val="28"/>
                <w:szCs w:val="28"/>
                <w:cs/>
              </w:rPr>
              <w:t>)</w:t>
            </w:r>
          </w:p>
        </w:tc>
        <w:tc>
          <w:tcPr>
            <w:tcW w:w="6723" w:type="dxa"/>
            <w:shd w:val="clear" w:color="auto" w:fill="auto"/>
          </w:tcPr>
          <w:p w:rsidR="00CE26CA" w:rsidRPr="008F7510" w:rsidRDefault="00CE26CA" w:rsidP="00D179D0">
            <w:pPr>
              <w:jc w:val="thaiDistribute"/>
              <w:rPr>
                <w:rFonts w:ascii="Angsana New" w:hAnsi="Angsana New"/>
                <w:sz w:val="28"/>
                <w:szCs w:val="28"/>
              </w:rPr>
            </w:pPr>
            <w:r w:rsidRPr="008F7510">
              <w:rPr>
                <w:rFonts w:ascii="Angsana New" w:hAnsi="Angsana New"/>
                <w:sz w:val="28"/>
                <w:szCs w:val="28"/>
              </w:rPr>
              <w:t>Borrowing Costs</w:t>
            </w:r>
          </w:p>
        </w:tc>
      </w:tr>
      <w:tr w:rsidR="00CE26CA" w:rsidRPr="00437BA0" w:rsidTr="00437BA0">
        <w:tc>
          <w:tcPr>
            <w:tcW w:w="2443" w:type="dxa"/>
            <w:shd w:val="clear" w:color="auto" w:fill="auto"/>
          </w:tcPr>
          <w:p w:rsidR="00CE26CA" w:rsidRPr="008F7510" w:rsidRDefault="00CE26CA" w:rsidP="00D179D0">
            <w:pPr>
              <w:ind w:left="34"/>
              <w:jc w:val="thaiDistribute"/>
              <w:rPr>
                <w:rFonts w:ascii="Angsana New" w:hAnsi="Angsana New"/>
                <w:sz w:val="28"/>
                <w:szCs w:val="28"/>
              </w:rPr>
            </w:pPr>
            <w:r w:rsidRPr="008F7510">
              <w:rPr>
                <w:rFonts w:ascii="Angsana New" w:hAnsi="Angsana New"/>
                <w:sz w:val="28"/>
                <w:szCs w:val="28"/>
              </w:rPr>
              <w:t xml:space="preserve">TAS 24 </w:t>
            </w:r>
            <w:r w:rsidRPr="008F7510">
              <w:rPr>
                <w:rFonts w:ascii="Angsana New" w:hAnsi="Angsana New"/>
                <w:sz w:val="28"/>
                <w:szCs w:val="28"/>
                <w:cs/>
              </w:rPr>
              <w:t>(</w:t>
            </w:r>
            <w:r w:rsidRPr="008F7510">
              <w:rPr>
                <w:rFonts w:ascii="Angsana New" w:hAnsi="Angsana New"/>
                <w:sz w:val="28"/>
                <w:szCs w:val="28"/>
              </w:rPr>
              <w:t>revised 2017</w:t>
            </w:r>
            <w:r w:rsidRPr="008F7510">
              <w:rPr>
                <w:rFonts w:ascii="Angsana New" w:hAnsi="Angsana New"/>
                <w:sz w:val="28"/>
                <w:szCs w:val="28"/>
                <w:cs/>
              </w:rPr>
              <w:t>)</w:t>
            </w:r>
          </w:p>
        </w:tc>
        <w:tc>
          <w:tcPr>
            <w:tcW w:w="6723" w:type="dxa"/>
            <w:shd w:val="clear" w:color="auto" w:fill="auto"/>
          </w:tcPr>
          <w:p w:rsidR="00CE26CA" w:rsidRPr="008F7510" w:rsidRDefault="00CE26CA" w:rsidP="00D179D0">
            <w:pPr>
              <w:jc w:val="thaiDistribute"/>
              <w:rPr>
                <w:rFonts w:ascii="Angsana New" w:hAnsi="Angsana New"/>
                <w:sz w:val="28"/>
                <w:szCs w:val="28"/>
              </w:rPr>
            </w:pPr>
            <w:r w:rsidRPr="008F7510">
              <w:rPr>
                <w:rFonts w:ascii="Angsana New" w:hAnsi="Angsana New"/>
                <w:sz w:val="28"/>
                <w:szCs w:val="28"/>
              </w:rPr>
              <w:t>Related Party Disclosures</w:t>
            </w:r>
          </w:p>
        </w:tc>
      </w:tr>
      <w:tr w:rsidR="00CE26CA" w:rsidRPr="00437BA0" w:rsidTr="00437BA0">
        <w:tc>
          <w:tcPr>
            <w:tcW w:w="2443" w:type="dxa"/>
            <w:shd w:val="clear" w:color="auto" w:fill="auto"/>
          </w:tcPr>
          <w:p w:rsidR="00CE26CA" w:rsidRPr="008F7510" w:rsidRDefault="00CE26CA" w:rsidP="00D179D0">
            <w:pPr>
              <w:ind w:left="34"/>
              <w:jc w:val="thaiDistribute"/>
              <w:rPr>
                <w:rFonts w:ascii="Angsana New" w:hAnsi="Angsana New"/>
                <w:sz w:val="28"/>
                <w:szCs w:val="28"/>
              </w:rPr>
            </w:pPr>
            <w:r w:rsidRPr="008F7510">
              <w:rPr>
                <w:rFonts w:ascii="Angsana New" w:hAnsi="Angsana New"/>
                <w:sz w:val="28"/>
                <w:szCs w:val="28"/>
              </w:rPr>
              <w:t xml:space="preserve">TAS 26 </w:t>
            </w:r>
            <w:r w:rsidRPr="008F7510">
              <w:rPr>
                <w:rFonts w:ascii="Angsana New" w:hAnsi="Angsana New"/>
                <w:sz w:val="28"/>
                <w:szCs w:val="28"/>
                <w:cs/>
              </w:rPr>
              <w:t>(</w:t>
            </w:r>
            <w:r w:rsidRPr="008F7510">
              <w:rPr>
                <w:rFonts w:ascii="Angsana New" w:hAnsi="Angsana New"/>
                <w:sz w:val="28"/>
                <w:szCs w:val="28"/>
              </w:rPr>
              <w:t>revised 2017</w:t>
            </w:r>
            <w:r w:rsidRPr="008F7510">
              <w:rPr>
                <w:rFonts w:ascii="Angsana New" w:hAnsi="Angsana New"/>
                <w:sz w:val="28"/>
                <w:szCs w:val="28"/>
                <w:cs/>
              </w:rPr>
              <w:t>)</w:t>
            </w:r>
          </w:p>
        </w:tc>
        <w:tc>
          <w:tcPr>
            <w:tcW w:w="6723" w:type="dxa"/>
            <w:shd w:val="clear" w:color="auto" w:fill="auto"/>
          </w:tcPr>
          <w:p w:rsidR="00CE26CA" w:rsidRPr="008F7510" w:rsidRDefault="00CE26CA" w:rsidP="00D179D0">
            <w:pPr>
              <w:jc w:val="thaiDistribute"/>
              <w:rPr>
                <w:rFonts w:ascii="Angsana New" w:hAnsi="Angsana New"/>
                <w:sz w:val="28"/>
                <w:szCs w:val="28"/>
              </w:rPr>
            </w:pPr>
            <w:r w:rsidRPr="008F7510">
              <w:rPr>
                <w:rFonts w:ascii="Angsana New" w:hAnsi="Angsana New"/>
                <w:sz w:val="28"/>
                <w:szCs w:val="28"/>
              </w:rPr>
              <w:t>Accounting and Reporting by Retirement Benefit Plans</w:t>
            </w:r>
          </w:p>
        </w:tc>
      </w:tr>
      <w:tr w:rsidR="00CE26CA" w:rsidRPr="00437BA0" w:rsidTr="00437BA0">
        <w:tc>
          <w:tcPr>
            <w:tcW w:w="2443" w:type="dxa"/>
            <w:shd w:val="clear" w:color="auto" w:fill="auto"/>
          </w:tcPr>
          <w:p w:rsidR="00CE26CA" w:rsidRPr="008F7510" w:rsidRDefault="00CE26CA" w:rsidP="00D179D0">
            <w:pPr>
              <w:ind w:left="34"/>
              <w:jc w:val="thaiDistribute"/>
              <w:rPr>
                <w:rFonts w:ascii="Angsana New" w:hAnsi="Angsana New"/>
                <w:sz w:val="28"/>
                <w:szCs w:val="28"/>
              </w:rPr>
            </w:pPr>
            <w:r w:rsidRPr="008F7510">
              <w:rPr>
                <w:rFonts w:ascii="Angsana New" w:hAnsi="Angsana New"/>
                <w:sz w:val="28"/>
                <w:szCs w:val="28"/>
              </w:rPr>
              <w:t xml:space="preserve">TAS 27 </w:t>
            </w:r>
            <w:r w:rsidRPr="008F7510">
              <w:rPr>
                <w:rFonts w:ascii="Angsana New" w:hAnsi="Angsana New"/>
                <w:sz w:val="28"/>
                <w:szCs w:val="28"/>
                <w:cs/>
              </w:rPr>
              <w:t>(</w:t>
            </w:r>
            <w:r w:rsidRPr="008F7510">
              <w:rPr>
                <w:rFonts w:ascii="Angsana New" w:hAnsi="Angsana New"/>
                <w:sz w:val="28"/>
                <w:szCs w:val="28"/>
              </w:rPr>
              <w:t>revised 2017</w:t>
            </w:r>
            <w:r w:rsidRPr="008F7510">
              <w:rPr>
                <w:rFonts w:ascii="Angsana New" w:hAnsi="Angsana New"/>
                <w:sz w:val="28"/>
                <w:szCs w:val="28"/>
                <w:cs/>
              </w:rPr>
              <w:t>)</w:t>
            </w:r>
          </w:p>
        </w:tc>
        <w:tc>
          <w:tcPr>
            <w:tcW w:w="6723" w:type="dxa"/>
            <w:shd w:val="clear" w:color="auto" w:fill="auto"/>
          </w:tcPr>
          <w:p w:rsidR="00CE26CA" w:rsidRPr="008F7510" w:rsidRDefault="00CE26CA" w:rsidP="00D179D0">
            <w:pPr>
              <w:jc w:val="thaiDistribute"/>
              <w:rPr>
                <w:rFonts w:ascii="Angsana New" w:hAnsi="Angsana New"/>
                <w:sz w:val="28"/>
                <w:szCs w:val="28"/>
              </w:rPr>
            </w:pPr>
            <w:r w:rsidRPr="008F7510">
              <w:rPr>
                <w:rFonts w:ascii="Angsana New" w:hAnsi="Angsana New"/>
                <w:sz w:val="28"/>
                <w:szCs w:val="28"/>
              </w:rPr>
              <w:t>Separate Financial Statements</w:t>
            </w:r>
          </w:p>
        </w:tc>
      </w:tr>
      <w:tr w:rsidR="00CE26CA" w:rsidRPr="00437BA0" w:rsidTr="00437BA0">
        <w:tc>
          <w:tcPr>
            <w:tcW w:w="2443" w:type="dxa"/>
            <w:shd w:val="clear" w:color="auto" w:fill="auto"/>
          </w:tcPr>
          <w:p w:rsidR="00CE26CA" w:rsidRPr="008F7510" w:rsidRDefault="00CE26CA" w:rsidP="00D179D0">
            <w:pPr>
              <w:ind w:left="34"/>
              <w:jc w:val="thaiDistribute"/>
              <w:rPr>
                <w:rFonts w:ascii="Angsana New" w:hAnsi="Angsana New"/>
                <w:sz w:val="28"/>
                <w:szCs w:val="28"/>
              </w:rPr>
            </w:pPr>
            <w:r w:rsidRPr="008F7510">
              <w:rPr>
                <w:rFonts w:ascii="Angsana New" w:hAnsi="Angsana New"/>
                <w:sz w:val="28"/>
                <w:szCs w:val="28"/>
              </w:rPr>
              <w:t xml:space="preserve">TAS 28 </w:t>
            </w:r>
            <w:r w:rsidRPr="008F7510">
              <w:rPr>
                <w:rFonts w:ascii="Angsana New" w:hAnsi="Angsana New"/>
                <w:sz w:val="28"/>
                <w:szCs w:val="28"/>
                <w:cs/>
              </w:rPr>
              <w:t>(</w:t>
            </w:r>
            <w:r w:rsidRPr="008F7510">
              <w:rPr>
                <w:rFonts w:ascii="Angsana New" w:hAnsi="Angsana New"/>
                <w:sz w:val="28"/>
                <w:szCs w:val="28"/>
              </w:rPr>
              <w:t>revised 2017</w:t>
            </w:r>
            <w:r w:rsidRPr="008F7510">
              <w:rPr>
                <w:rFonts w:ascii="Angsana New" w:hAnsi="Angsana New"/>
                <w:sz w:val="28"/>
                <w:szCs w:val="28"/>
                <w:cs/>
              </w:rPr>
              <w:t>)</w:t>
            </w:r>
          </w:p>
        </w:tc>
        <w:tc>
          <w:tcPr>
            <w:tcW w:w="6723" w:type="dxa"/>
            <w:shd w:val="clear" w:color="auto" w:fill="auto"/>
          </w:tcPr>
          <w:p w:rsidR="00CE26CA" w:rsidRPr="008F7510" w:rsidRDefault="00CE26CA" w:rsidP="00D179D0">
            <w:pPr>
              <w:jc w:val="thaiDistribute"/>
              <w:rPr>
                <w:rFonts w:ascii="Angsana New" w:hAnsi="Angsana New"/>
                <w:sz w:val="28"/>
                <w:szCs w:val="28"/>
              </w:rPr>
            </w:pPr>
            <w:r w:rsidRPr="008F7510">
              <w:rPr>
                <w:rFonts w:ascii="Angsana New" w:hAnsi="Angsana New"/>
                <w:sz w:val="28"/>
                <w:szCs w:val="28"/>
              </w:rPr>
              <w:t>Investments in Associates and Joint Ventures</w:t>
            </w:r>
          </w:p>
        </w:tc>
      </w:tr>
      <w:tr w:rsidR="00CE26CA" w:rsidRPr="00437BA0" w:rsidTr="00437BA0">
        <w:tc>
          <w:tcPr>
            <w:tcW w:w="2443" w:type="dxa"/>
            <w:shd w:val="clear" w:color="auto" w:fill="auto"/>
          </w:tcPr>
          <w:p w:rsidR="00CE26CA" w:rsidRPr="008F7510" w:rsidRDefault="00CE26CA" w:rsidP="00D179D0">
            <w:pPr>
              <w:ind w:left="34"/>
              <w:jc w:val="thaiDistribute"/>
              <w:rPr>
                <w:rFonts w:ascii="Angsana New" w:hAnsi="Angsana New"/>
                <w:sz w:val="28"/>
                <w:szCs w:val="28"/>
              </w:rPr>
            </w:pPr>
            <w:r w:rsidRPr="008F7510">
              <w:rPr>
                <w:rFonts w:ascii="Angsana New" w:hAnsi="Angsana New"/>
                <w:sz w:val="28"/>
                <w:szCs w:val="28"/>
              </w:rPr>
              <w:t xml:space="preserve">TAS 29 </w:t>
            </w:r>
            <w:r w:rsidRPr="008F7510">
              <w:rPr>
                <w:rFonts w:ascii="Angsana New" w:hAnsi="Angsana New"/>
                <w:sz w:val="28"/>
                <w:szCs w:val="28"/>
                <w:cs/>
              </w:rPr>
              <w:t>(</w:t>
            </w:r>
            <w:r w:rsidRPr="008F7510">
              <w:rPr>
                <w:rFonts w:ascii="Angsana New" w:hAnsi="Angsana New"/>
                <w:sz w:val="28"/>
                <w:szCs w:val="28"/>
              </w:rPr>
              <w:t>revised 2017</w:t>
            </w:r>
            <w:r w:rsidRPr="008F7510">
              <w:rPr>
                <w:rFonts w:ascii="Angsana New" w:hAnsi="Angsana New"/>
                <w:sz w:val="28"/>
                <w:szCs w:val="28"/>
                <w:cs/>
              </w:rPr>
              <w:t>)</w:t>
            </w:r>
          </w:p>
        </w:tc>
        <w:tc>
          <w:tcPr>
            <w:tcW w:w="6723" w:type="dxa"/>
            <w:shd w:val="clear" w:color="auto" w:fill="auto"/>
          </w:tcPr>
          <w:p w:rsidR="00CE26CA" w:rsidRPr="008F7510" w:rsidRDefault="00CE26CA" w:rsidP="00D179D0">
            <w:pPr>
              <w:jc w:val="thaiDistribute"/>
              <w:rPr>
                <w:rFonts w:ascii="Angsana New" w:hAnsi="Angsana New"/>
                <w:sz w:val="28"/>
                <w:szCs w:val="28"/>
              </w:rPr>
            </w:pPr>
            <w:r w:rsidRPr="008F7510">
              <w:rPr>
                <w:rFonts w:ascii="Angsana New" w:hAnsi="Angsana New"/>
                <w:sz w:val="28"/>
                <w:szCs w:val="28"/>
              </w:rPr>
              <w:t>Financial Reporting in Hyperinflationary Economies</w:t>
            </w:r>
          </w:p>
        </w:tc>
      </w:tr>
      <w:tr w:rsidR="00CE26CA" w:rsidRPr="00437BA0" w:rsidTr="00437BA0">
        <w:tc>
          <w:tcPr>
            <w:tcW w:w="2443" w:type="dxa"/>
            <w:shd w:val="clear" w:color="auto" w:fill="auto"/>
          </w:tcPr>
          <w:p w:rsidR="00CE26CA" w:rsidRPr="008F7510" w:rsidRDefault="00CE26CA" w:rsidP="00D179D0">
            <w:pPr>
              <w:ind w:left="34"/>
              <w:jc w:val="thaiDistribute"/>
              <w:rPr>
                <w:rFonts w:ascii="Angsana New" w:hAnsi="Angsana New"/>
                <w:sz w:val="28"/>
                <w:szCs w:val="28"/>
              </w:rPr>
            </w:pPr>
            <w:r w:rsidRPr="008F7510">
              <w:rPr>
                <w:rFonts w:ascii="Angsana New" w:hAnsi="Angsana New"/>
                <w:sz w:val="28"/>
                <w:szCs w:val="28"/>
              </w:rPr>
              <w:t xml:space="preserve">TAS 33 </w:t>
            </w:r>
            <w:r w:rsidRPr="008F7510">
              <w:rPr>
                <w:rFonts w:ascii="Angsana New" w:hAnsi="Angsana New"/>
                <w:sz w:val="28"/>
                <w:szCs w:val="28"/>
                <w:cs/>
              </w:rPr>
              <w:t>(</w:t>
            </w:r>
            <w:r w:rsidRPr="008F7510">
              <w:rPr>
                <w:rFonts w:ascii="Angsana New" w:hAnsi="Angsana New"/>
                <w:sz w:val="28"/>
                <w:szCs w:val="28"/>
              </w:rPr>
              <w:t>revised 2017</w:t>
            </w:r>
            <w:r w:rsidRPr="008F7510">
              <w:rPr>
                <w:rFonts w:ascii="Angsana New" w:hAnsi="Angsana New"/>
                <w:sz w:val="28"/>
                <w:szCs w:val="28"/>
                <w:cs/>
              </w:rPr>
              <w:t>)</w:t>
            </w:r>
          </w:p>
        </w:tc>
        <w:tc>
          <w:tcPr>
            <w:tcW w:w="6723" w:type="dxa"/>
            <w:shd w:val="clear" w:color="auto" w:fill="auto"/>
          </w:tcPr>
          <w:p w:rsidR="00CE26CA" w:rsidRPr="008F7510" w:rsidRDefault="00CE26CA" w:rsidP="00D179D0">
            <w:pPr>
              <w:jc w:val="thaiDistribute"/>
              <w:rPr>
                <w:rFonts w:ascii="Angsana New" w:hAnsi="Angsana New"/>
                <w:sz w:val="28"/>
                <w:szCs w:val="28"/>
              </w:rPr>
            </w:pPr>
            <w:r w:rsidRPr="008F7510">
              <w:rPr>
                <w:rFonts w:ascii="Angsana New" w:hAnsi="Angsana New"/>
                <w:sz w:val="28"/>
                <w:szCs w:val="28"/>
              </w:rPr>
              <w:t>Earnings per Share</w:t>
            </w:r>
          </w:p>
        </w:tc>
      </w:tr>
      <w:tr w:rsidR="00CE26CA" w:rsidRPr="00437BA0" w:rsidTr="00437BA0">
        <w:tc>
          <w:tcPr>
            <w:tcW w:w="2443" w:type="dxa"/>
            <w:shd w:val="clear" w:color="auto" w:fill="auto"/>
          </w:tcPr>
          <w:p w:rsidR="00CE26CA" w:rsidRPr="008F7510" w:rsidRDefault="00CE26CA" w:rsidP="00D179D0">
            <w:pPr>
              <w:ind w:left="34"/>
              <w:jc w:val="thaiDistribute"/>
              <w:rPr>
                <w:rFonts w:ascii="Angsana New" w:hAnsi="Angsana New"/>
                <w:sz w:val="28"/>
                <w:szCs w:val="28"/>
              </w:rPr>
            </w:pPr>
            <w:r w:rsidRPr="008F7510">
              <w:rPr>
                <w:rFonts w:ascii="Angsana New" w:hAnsi="Angsana New"/>
                <w:sz w:val="28"/>
                <w:szCs w:val="28"/>
              </w:rPr>
              <w:t xml:space="preserve">TAS 34 </w:t>
            </w:r>
            <w:r w:rsidRPr="008F7510">
              <w:rPr>
                <w:rFonts w:ascii="Angsana New" w:hAnsi="Angsana New"/>
                <w:sz w:val="28"/>
                <w:szCs w:val="28"/>
                <w:cs/>
              </w:rPr>
              <w:t>(</w:t>
            </w:r>
            <w:r w:rsidRPr="008F7510">
              <w:rPr>
                <w:rFonts w:ascii="Angsana New" w:hAnsi="Angsana New"/>
                <w:sz w:val="28"/>
                <w:szCs w:val="28"/>
              </w:rPr>
              <w:t>revised 2017</w:t>
            </w:r>
            <w:r w:rsidRPr="008F7510">
              <w:rPr>
                <w:rFonts w:ascii="Angsana New" w:hAnsi="Angsana New"/>
                <w:sz w:val="28"/>
                <w:szCs w:val="28"/>
                <w:cs/>
              </w:rPr>
              <w:t>)</w:t>
            </w:r>
          </w:p>
        </w:tc>
        <w:tc>
          <w:tcPr>
            <w:tcW w:w="6723" w:type="dxa"/>
            <w:shd w:val="clear" w:color="auto" w:fill="auto"/>
          </w:tcPr>
          <w:p w:rsidR="00CE26CA" w:rsidRPr="008F7510" w:rsidRDefault="00CE26CA" w:rsidP="00D179D0">
            <w:pPr>
              <w:jc w:val="thaiDistribute"/>
              <w:rPr>
                <w:rFonts w:ascii="Angsana New" w:hAnsi="Angsana New"/>
                <w:sz w:val="28"/>
                <w:szCs w:val="28"/>
              </w:rPr>
            </w:pPr>
            <w:r w:rsidRPr="008F7510">
              <w:rPr>
                <w:rFonts w:ascii="Angsana New" w:hAnsi="Angsana New"/>
                <w:sz w:val="28"/>
                <w:szCs w:val="28"/>
              </w:rPr>
              <w:t>Interim Financial Reporting</w:t>
            </w:r>
          </w:p>
        </w:tc>
      </w:tr>
      <w:tr w:rsidR="00CE26CA" w:rsidRPr="00437BA0" w:rsidTr="00437BA0">
        <w:tc>
          <w:tcPr>
            <w:tcW w:w="2443" w:type="dxa"/>
            <w:shd w:val="clear" w:color="auto" w:fill="auto"/>
          </w:tcPr>
          <w:p w:rsidR="00CE26CA" w:rsidRPr="008F7510" w:rsidRDefault="00CE26CA" w:rsidP="00D179D0">
            <w:pPr>
              <w:ind w:left="34"/>
              <w:jc w:val="thaiDistribute"/>
              <w:rPr>
                <w:rFonts w:ascii="Angsana New" w:hAnsi="Angsana New"/>
                <w:sz w:val="28"/>
                <w:szCs w:val="28"/>
              </w:rPr>
            </w:pPr>
            <w:r w:rsidRPr="008F7510">
              <w:rPr>
                <w:rFonts w:ascii="Angsana New" w:hAnsi="Angsana New"/>
                <w:sz w:val="28"/>
                <w:szCs w:val="28"/>
              </w:rPr>
              <w:t xml:space="preserve">TAS 36 </w:t>
            </w:r>
            <w:r w:rsidRPr="008F7510">
              <w:rPr>
                <w:rFonts w:ascii="Angsana New" w:hAnsi="Angsana New"/>
                <w:sz w:val="28"/>
                <w:szCs w:val="28"/>
                <w:cs/>
              </w:rPr>
              <w:t>(</w:t>
            </w:r>
            <w:r w:rsidRPr="008F7510">
              <w:rPr>
                <w:rFonts w:ascii="Angsana New" w:hAnsi="Angsana New"/>
                <w:sz w:val="28"/>
                <w:szCs w:val="28"/>
              </w:rPr>
              <w:t>revised 2017</w:t>
            </w:r>
            <w:r w:rsidRPr="008F7510">
              <w:rPr>
                <w:rFonts w:ascii="Angsana New" w:hAnsi="Angsana New"/>
                <w:sz w:val="28"/>
                <w:szCs w:val="28"/>
                <w:cs/>
              </w:rPr>
              <w:t>)</w:t>
            </w:r>
          </w:p>
        </w:tc>
        <w:tc>
          <w:tcPr>
            <w:tcW w:w="6723" w:type="dxa"/>
            <w:shd w:val="clear" w:color="auto" w:fill="auto"/>
          </w:tcPr>
          <w:p w:rsidR="00CE26CA" w:rsidRPr="008F7510" w:rsidRDefault="00CE26CA" w:rsidP="00D179D0">
            <w:pPr>
              <w:jc w:val="thaiDistribute"/>
              <w:rPr>
                <w:rFonts w:ascii="Angsana New" w:hAnsi="Angsana New"/>
                <w:sz w:val="28"/>
                <w:szCs w:val="28"/>
              </w:rPr>
            </w:pPr>
            <w:r w:rsidRPr="008F7510">
              <w:rPr>
                <w:rFonts w:ascii="Angsana New" w:hAnsi="Angsana New"/>
                <w:sz w:val="28"/>
                <w:szCs w:val="28"/>
              </w:rPr>
              <w:t>Impairment of Assets</w:t>
            </w:r>
          </w:p>
        </w:tc>
      </w:tr>
      <w:tr w:rsidR="00CE26CA" w:rsidRPr="00437BA0" w:rsidTr="00437BA0">
        <w:tc>
          <w:tcPr>
            <w:tcW w:w="2443" w:type="dxa"/>
            <w:shd w:val="clear" w:color="auto" w:fill="auto"/>
          </w:tcPr>
          <w:p w:rsidR="00CE26CA" w:rsidRPr="008F7510" w:rsidRDefault="00CE26CA" w:rsidP="00D179D0">
            <w:pPr>
              <w:ind w:left="34"/>
              <w:jc w:val="thaiDistribute"/>
              <w:rPr>
                <w:rFonts w:ascii="Angsana New" w:hAnsi="Angsana New"/>
                <w:sz w:val="28"/>
                <w:szCs w:val="28"/>
              </w:rPr>
            </w:pPr>
            <w:r w:rsidRPr="008F7510">
              <w:rPr>
                <w:rFonts w:ascii="Angsana New" w:hAnsi="Angsana New"/>
                <w:sz w:val="28"/>
                <w:szCs w:val="28"/>
              </w:rPr>
              <w:t xml:space="preserve">TAS 37 </w:t>
            </w:r>
            <w:r w:rsidRPr="008F7510">
              <w:rPr>
                <w:rFonts w:ascii="Angsana New" w:hAnsi="Angsana New"/>
                <w:sz w:val="28"/>
                <w:szCs w:val="28"/>
                <w:cs/>
              </w:rPr>
              <w:t>(</w:t>
            </w:r>
            <w:r w:rsidRPr="008F7510">
              <w:rPr>
                <w:rFonts w:ascii="Angsana New" w:hAnsi="Angsana New"/>
                <w:sz w:val="28"/>
                <w:szCs w:val="28"/>
              </w:rPr>
              <w:t>revised 2017</w:t>
            </w:r>
            <w:r w:rsidRPr="008F7510">
              <w:rPr>
                <w:rFonts w:ascii="Angsana New" w:hAnsi="Angsana New"/>
                <w:sz w:val="28"/>
                <w:szCs w:val="28"/>
                <w:cs/>
              </w:rPr>
              <w:t>)</w:t>
            </w:r>
          </w:p>
        </w:tc>
        <w:tc>
          <w:tcPr>
            <w:tcW w:w="6723" w:type="dxa"/>
            <w:shd w:val="clear" w:color="auto" w:fill="auto"/>
          </w:tcPr>
          <w:p w:rsidR="00CE26CA" w:rsidRPr="008F7510" w:rsidRDefault="00CE26CA" w:rsidP="00D179D0">
            <w:pPr>
              <w:jc w:val="thaiDistribute"/>
              <w:rPr>
                <w:rFonts w:ascii="Angsana New" w:hAnsi="Angsana New"/>
                <w:sz w:val="28"/>
                <w:szCs w:val="28"/>
              </w:rPr>
            </w:pPr>
            <w:r w:rsidRPr="008F7510">
              <w:rPr>
                <w:rFonts w:ascii="Angsana New" w:hAnsi="Angsana New"/>
                <w:sz w:val="28"/>
                <w:szCs w:val="28"/>
              </w:rPr>
              <w:t>Provisions, Contingent Liabilities and Contingent Assets</w:t>
            </w:r>
          </w:p>
        </w:tc>
      </w:tr>
      <w:tr w:rsidR="00CE26CA" w:rsidRPr="00437BA0" w:rsidTr="00437BA0">
        <w:tc>
          <w:tcPr>
            <w:tcW w:w="2443" w:type="dxa"/>
            <w:shd w:val="clear" w:color="auto" w:fill="auto"/>
          </w:tcPr>
          <w:p w:rsidR="00CE26CA" w:rsidRPr="008F7510" w:rsidRDefault="00CE26CA" w:rsidP="00D179D0">
            <w:pPr>
              <w:ind w:left="34"/>
              <w:jc w:val="thaiDistribute"/>
              <w:rPr>
                <w:rFonts w:ascii="Angsana New" w:hAnsi="Angsana New"/>
                <w:sz w:val="28"/>
                <w:szCs w:val="28"/>
              </w:rPr>
            </w:pPr>
            <w:r w:rsidRPr="008F7510">
              <w:rPr>
                <w:rFonts w:ascii="Angsana New" w:hAnsi="Angsana New"/>
                <w:sz w:val="28"/>
                <w:szCs w:val="28"/>
              </w:rPr>
              <w:t xml:space="preserve">TAS 38 </w:t>
            </w:r>
            <w:r w:rsidRPr="008F7510">
              <w:rPr>
                <w:rFonts w:ascii="Angsana New" w:hAnsi="Angsana New"/>
                <w:sz w:val="28"/>
                <w:szCs w:val="28"/>
                <w:cs/>
              </w:rPr>
              <w:t>(</w:t>
            </w:r>
            <w:r w:rsidRPr="008F7510">
              <w:rPr>
                <w:rFonts w:ascii="Angsana New" w:hAnsi="Angsana New"/>
                <w:sz w:val="28"/>
                <w:szCs w:val="28"/>
              </w:rPr>
              <w:t>revised 2017</w:t>
            </w:r>
            <w:r w:rsidRPr="008F7510">
              <w:rPr>
                <w:rFonts w:ascii="Angsana New" w:hAnsi="Angsana New"/>
                <w:sz w:val="28"/>
                <w:szCs w:val="28"/>
                <w:cs/>
              </w:rPr>
              <w:t>)</w:t>
            </w:r>
          </w:p>
        </w:tc>
        <w:tc>
          <w:tcPr>
            <w:tcW w:w="6723" w:type="dxa"/>
            <w:shd w:val="clear" w:color="auto" w:fill="auto"/>
          </w:tcPr>
          <w:p w:rsidR="00CE26CA" w:rsidRPr="008F7510" w:rsidRDefault="00CE26CA" w:rsidP="00D179D0">
            <w:pPr>
              <w:jc w:val="thaiDistribute"/>
              <w:rPr>
                <w:rFonts w:ascii="Angsana New" w:hAnsi="Angsana New"/>
                <w:sz w:val="28"/>
                <w:szCs w:val="28"/>
              </w:rPr>
            </w:pPr>
            <w:r w:rsidRPr="008F7510">
              <w:rPr>
                <w:rFonts w:ascii="Angsana New" w:hAnsi="Angsana New"/>
                <w:sz w:val="28"/>
                <w:szCs w:val="28"/>
              </w:rPr>
              <w:t>Intangible Assets</w:t>
            </w:r>
          </w:p>
        </w:tc>
      </w:tr>
      <w:tr w:rsidR="00CE26CA" w:rsidRPr="00437BA0" w:rsidTr="00437BA0">
        <w:tc>
          <w:tcPr>
            <w:tcW w:w="2443" w:type="dxa"/>
            <w:shd w:val="clear" w:color="auto" w:fill="auto"/>
          </w:tcPr>
          <w:p w:rsidR="00CE26CA" w:rsidRPr="008F7510" w:rsidRDefault="00CE26CA" w:rsidP="00D179D0">
            <w:pPr>
              <w:ind w:left="34"/>
              <w:jc w:val="thaiDistribute"/>
              <w:rPr>
                <w:rFonts w:ascii="Angsana New" w:hAnsi="Angsana New"/>
                <w:sz w:val="28"/>
                <w:szCs w:val="28"/>
              </w:rPr>
            </w:pPr>
            <w:r w:rsidRPr="008F7510">
              <w:rPr>
                <w:rFonts w:ascii="Angsana New" w:hAnsi="Angsana New"/>
                <w:sz w:val="28"/>
                <w:szCs w:val="28"/>
              </w:rPr>
              <w:t xml:space="preserve">TAS 40 </w:t>
            </w:r>
            <w:r w:rsidRPr="008F7510">
              <w:rPr>
                <w:rFonts w:ascii="Angsana New" w:hAnsi="Angsana New"/>
                <w:sz w:val="28"/>
                <w:szCs w:val="28"/>
                <w:cs/>
              </w:rPr>
              <w:t>(</w:t>
            </w:r>
            <w:r w:rsidRPr="008F7510">
              <w:rPr>
                <w:rFonts w:ascii="Angsana New" w:hAnsi="Angsana New"/>
                <w:sz w:val="28"/>
                <w:szCs w:val="28"/>
              </w:rPr>
              <w:t>revised 2017</w:t>
            </w:r>
            <w:r w:rsidRPr="008F7510">
              <w:rPr>
                <w:rFonts w:ascii="Angsana New" w:hAnsi="Angsana New"/>
                <w:sz w:val="28"/>
                <w:szCs w:val="28"/>
                <w:cs/>
              </w:rPr>
              <w:t>)</w:t>
            </w:r>
          </w:p>
        </w:tc>
        <w:tc>
          <w:tcPr>
            <w:tcW w:w="6723" w:type="dxa"/>
            <w:shd w:val="clear" w:color="auto" w:fill="auto"/>
          </w:tcPr>
          <w:p w:rsidR="00CE26CA" w:rsidRPr="008F7510" w:rsidRDefault="00CE26CA" w:rsidP="00D179D0">
            <w:pPr>
              <w:jc w:val="thaiDistribute"/>
              <w:rPr>
                <w:rFonts w:ascii="Angsana New" w:hAnsi="Angsana New"/>
                <w:sz w:val="28"/>
                <w:szCs w:val="28"/>
              </w:rPr>
            </w:pPr>
            <w:r w:rsidRPr="008F7510">
              <w:rPr>
                <w:rFonts w:ascii="Angsana New" w:hAnsi="Angsana New"/>
                <w:sz w:val="28"/>
                <w:szCs w:val="28"/>
              </w:rPr>
              <w:t>Investment Property</w:t>
            </w:r>
          </w:p>
        </w:tc>
      </w:tr>
      <w:tr w:rsidR="00CE26CA" w:rsidRPr="00437BA0" w:rsidTr="00437BA0">
        <w:tc>
          <w:tcPr>
            <w:tcW w:w="2443" w:type="dxa"/>
            <w:shd w:val="clear" w:color="auto" w:fill="auto"/>
          </w:tcPr>
          <w:p w:rsidR="00CE26CA" w:rsidRPr="008F7510" w:rsidRDefault="00CE26CA" w:rsidP="00D179D0">
            <w:pPr>
              <w:ind w:left="34"/>
              <w:jc w:val="thaiDistribute"/>
              <w:rPr>
                <w:rFonts w:ascii="Angsana New" w:hAnsi="Angsana New"/>
                <w:sz w:val="28"/>
                <w:szCs w:val="28"/>
              </w:rPr>
            </w:pPr>
            <w:r w:rsidRPr="008F7510">
              <w:rPr>
                <w:rFonts w:ascii="Angsana New" w:hAnsi="Angsana New"/>
                <w:sz w:val="28"/>
                <w:szCs w:val="28"/>
              </w:rPr>
              <w:t>TAS 41</w:t>
            </w:r>
            <w:r w:rsidRPr="008F7510">
              <w:rPr>
                <w:rFonts w:ascii="Angsana New" w:hAnsi="Angsana New"/>
                <w:sz w:val="28"/>
                <w:szCs w:val="28"/>
                <w:cs/>
              </w:rPr>
              <w:t xml:space="preserve"> (</w:t>
            </w:r>
            <w:r w:rsidRPr="008F7510">
              <w:rPr>
                <w:rFonts w:ascii="Angsana New" w:hAnsi="Angsana New"/>
                <w:sz w:val="28"/>
                <w:szCs w:val="28"/>
              </w:rPr>
              <w:t>revised 2017</w:t>
            </w:r>
            <w:r w:rsidRPr="008F7510">
              <w:rPr>
                <w:rFonts w:ascii="Angsana New" w:hAnsi="Angsana New"/>
                <w:sz w:val="28"/>
                <w:szCs w:val="28"/>
                <w:cs/>
              </w:rPr>
              <w:t>)</w:t>
            </w:r>
          </w:p>
        </w:tc>
        <w:tc>
          <w:tcPr>
            <w:tcW w:w="6723" w:type="dxa"/>
            <w:shd w:val="clear" w:color="auto" w:fill="auto"/>
          </w:tcPr>
          <w:p w:rsidR="00CE26CA" w:rsidRPr="008F7510" w:rsidRDefault="00CE26CA" w:rsidP="00D179D0">
            <w:pPr>
              <w:jc w:val="thaiDistribute"/>
              <w:rPr>
                <w:rFonts w:ascii="Angsana New" w:hAnsi="Angsana New"/>
                <w:sz w:val="28"/>
                <w:szCs w:val="28"/>
              </w:rPr>
            </w:pPr>
            <w:r w:rsidRPr="008F7510">
              <w:rPr>
                <w:rFonts w:ascii="Angsana New" w:hAnsi="Angsana New"/>
                <w:sz w:val="28"/>
                <w:szCs w:val="28"/>
              </w:rPr>
              <w:t>Agriculture</w:t>
            </w:r>
          </w:p>
        </w:tc>
      </w:tr>
      <w:tr w:rsidR="00CE26CA" w:rsidRPr="00437BA0" w:rsidTr="00437BA0">
        <w:tc>
          <w:tcPr>
            <w:tcW w:w="2443" w:type="dxa"/>
            <w:shd w:val="clear" w:color="auto" w:fill="auto"/>
          </w:tcPr>
          <w:p w:rsidR="00CE26CA" w:rsidRPr="008F7510" w:rsidRDefault="00CE26CA" w:rsidP="00D179D0">
            <w:pPr>
              <w:ind w:left="34"/>
              <w:jc w:val="thaiDistribute"/>
              <w:rPr>
                <w:rFonts w:ascii="Angsana New" w:hAnsi="Angsana New"/>
                <w:sz w:val="28"/>
                <w:szCs w:val="28"/>
              </w:rPr>
            </w:pPr>
            <w:r w:rsidRPr="008F7510">
              <w:rPr>
                <w:rFonts w:ascii="Angsana New" w:hAnsi="Angsana New"/>
                <w:sz w:val="28"/>
                <w:szCs w:val="28"/>
              </w:rPr>
              <w:t xml:space="preserve">TFRS 2 </w:t>
            </w:r>
            <w:r w:rsidRPr="008F7510">
              <w:rPr>
                <w:rFonts w:ascii="Angsana New" w:hAnsi="Angsana New"/>
                <w:sz w:val="28"/>
                <w:szCs w:val="28"/>
                <w:cs/>
              </w:rPr>
              <w:t>(</w:t>
            </w:r>
            <w:r w:rsidRPr="008F7510">
              <w:rPr>
                <w:rFonts w:ascii="Angsana New" w:hAnsi="Angsana New"/>
                <w:sz w:val="28"/>
                <w:szCs w:val="28"/>
              </w:rPr>
              <w:t>revised 2017</w:t>
            </w:r>
            <w:r w:rsidRPr="008F7510">
              <w:rPr>
                <w:rFonts w:ascii="Angsana New" w:hAnsi="Angsana New"/>
                <w:sz w:val="28"/>
                <w:szCs w:val="28"/>
                <w:cs/>
              </w:rPr>
              <w:t>)</w:t>
            </w:r>
          </w:p>
        </w:tc>
        <w:tc>
          <w:tcPr>
            <w:tcW w:w="6723" w:type="dxa"/>
            <w:shd w:val="clear" w:color="auto" w:fill="auto"/>
          </w:tcPr>
          <w:p w:rsidR="00CE26CA" w:rsidRPr="008F7510" w:rsidRDefault="00CE26CA" w:rsidP="00D179D0">
            <w:pPr>
              <w:jc w:val="thaiDistribute"/>
              <w:rPr>
                <w:rFonts w:ascii="Angsana New" w:hAnsi="Angsana New"/>
                <w:sz w:val="28"/>
                <w:szCs w:val="28"/>
              </w:rPr>
            </w:pPr>
            <w:r w:rsidRPr="008F7510">
              <w:rPr>
                <w:rFonts w:ascii="Angsana New" w:hAnsi="Angsana New"/>
                <w:sz w:val="28"/>
                <w:szCs w:val="28"/>
              </w:rPr>
              <w:t>Share</w:t>
            </w:r>
            <w:r w:rsidRPr="008F7510">
              <w:rPr>
                <w:rFonts w:ascii="Angsana New" w:hAnsi="Angsana New"/>
                <w:sz w:val="28"/>
                <w:szCs w:val="28"/>
                <w:cs/>
              </w:rPr>
              <w:t>-</w:t>
            </w:r>
            <w:r w:rsidRPr="008F7510">
              <w:rPr>
                <w:rFonts w:ascii="Angsana New" w:hAnsi="Angsana New"/>
                <w:sz w:val="28"/>
                <w:szCs w:val="28"/>
              </w:rPr>
              <w:t>based Payment</w:t>
            </w:r>
          </w:p>
        </w:tc>
      </w:tr>
      <w:tr w:rsidR="00CE26CA" w:rsidRPr="00437BA0" w:rsidTr="00437BA0">
        <w:tc>
          <w:tcPr>
            <w:tcW w:w="2443" w:type="dxa"/>
            <w:shd w:val="clear" w:color="auto" w:fill="auto"/>
          </w:tcPr>
          <w:p w:rsidR="00CE26CA" w:rsidRPr="008F7510" w:rsidRDefault="00CE26CA" w:rsidP="00D179D0">
            <w:pPr>
              <w:ind w:left="34"/>
              <w:jc w:val="thaiDistribute"/>
              <w:rPr>
                <w:rFonts w:ascii="Angsana New" w:hAnsi="Angsana New"/>
                <w:sz w:val="28"/>
                <w:szCs w:val="28"/>
              </w:rPr>
            </w:pPr>
            <w:r w:rsidRPr="008F7510">
              <w:rPr>
                <w:rFonts w:ascii="Angsana New" w:hAnsi="Angsana New"/>
                <w:sz w:val="28"/>
                <w:szCs w:val="28"/>
              </w:rPr>
              <w:t xml:space="preserve">TFRS 3 </w:t>
            </w:r>
            <w:r w:rsidRPr="008F7510">
              <w:rPr>
                <w:rFonts w:ascii="Angsana New" w:hAnsi="Angsana New"/>
                <w:sz w:val="28"/>
                <w:szCs w:val="28"/>
                <w:cs/>
              </w:rPr>
              <w:t>(</w:t>
            </w:r>
            <w:r w:rsidRPr="008F7510">
              <w:rPr>
                <w:rFonts w:ascii="Angsana New" w:hAnsi="Angsana New"/>
                <w:sz w:val="28"/>
                <w:szCs w:val="28"/>
              </w:rPr>
              <w:t>revised 2017</w:t>
            </w:r>
            <w:r w:rsidRPr="008F7510">
              <w:rPr>
                <w:rFonts w:ascii="Angsana New" w:hAnsi="Angsana New"/>
                <w:sz w:val="28"/>
                <w:szCs w:val="28"/>
                <w:cs/>
              </w:rPr>
              <w:t>)</w:t>
            </w:r>
          </w:p>
        </w:tc>
        <w:tc>
          <w:tcPr>
            <w:tcW w:w="6723" w:type="dxa"/>
            <w:shd w:val="clear" w:color="auto" w:fill="auto"/>
          </w:tcPr>
          <w:p w:rsidR="00CE26CA" w:rsidRPr="008F7510" w:rsidRDefault="00CE26CA" w:rsidP="00D179D0">
            <w:pPr>
              <w:jc w:val="thaiDistribute"/>
              <w:rPr>
                <w:rFonts w:ascii="Angsana New" w:hAnsi="Angsana New"/>
                <w:sz w:val="28"/>
                <w:szCs w:val="28"/>
              </w:rPr>
            </w:pPr>
            <w:r w:rsidRPr="008F7510">
              <w:rPr>
                <w:rFonts w:ascii="Angsana New" w:hAnsi="Angsana New"/>
                <w:sz w:val="28"/>
                <w:szCs w:val="28"/>
              </w:rPr>
              <w:t>Business Combinations</w:t>
            </w:r>
          </w:p>
        </w:tc>
      </w:tr>
      <w:tr w:rsidR="00CE26CA" w:rsidRPr="00437BA0" w:rsidTr="00437BA0">
        <w:tc>
          <w:tcPr>
            <w:tcW w:w="2443" w:type="dxa"/>
            <w:shd w:val="clear" w:color="auto" w:fill="auto"/>
          </w:tcPr>
          <w:p w:rsidR="00CE26CA" w:rsidRPr="008F7510" w:rsidRDefault="00CE26CA" w:rsidP="00D179D0">
            <w:pPr>
              <w:ind w:left="34"/>
              <w:jc w:val="thaiDistribute"/>
              <w:rPr>
                <w:rFonts w:ascii="Angsana New" w:hAnsi="Angsana New"/>
                <w:sz w:val="28"/>
                <w:szCs w:val="28"/>
              </w:rPr>
            </w:pPr>
            <w:r w:rsidRPr="008F7510">
              <w:rPr>
                <w:rFonts w:ascii="Angsana New" w:hAnsi="Angsana New"/>
                <w:sz w:val="28"/>
                <w:szCs w:val="28"/>
              </w:rPr>
              <w:t xml:space="preserve">TFRS 4 </w:t>
            </w:r>
            <w:r w:rsidRPr="008F7510">
              <w:rPr>
                <w:rFonts w:ascii="Angsana New" w:hAnsi="Angsana New"/>
                <w:sz w:val="28"/>
                <w:szCs w:val="28"/>
                <w:cs/>
              </w:rPr>
              <w:t>(</w:t>
            </w:r>
            <w:r w:rsidRPr="008F7510">
              <w:rPr>
                <w:rFonts w:ascii="Angsana New" w:hAnsi="Angsana New"/>
                <w:sz w:val="28"/>
                <w:szCs w:val="28"/>
              </w:rPr>
              <w:t>revised 2017</w:t>
            </w:r>
            <w:r w:rsidRPr="008F7510">
              <w:rPr>
                <w:rFonts w:ascii="Angsana New" w:hAnsi="Angsana New"/>
                <w:sz w:val="28"/>
                <w:szCs w:val="28"/>
                <w:cs/>
              </w:rPr>
              <w:t>)</w:t>
            </w:r>
          </w:p>
        </w:tc>
        <w:tc>
          <w:tcPr>
            <w:tcW w:w="6723" w:type="dxa"/>
            <w:shd w:val="clear" w:color="auto" w:fill="auto"/>
          </w:tcPr>
          <w:p w:rsidR="00CE26CA" w:rsidRPr="008F7510" w:rsidRDefault="00CE26CA" w:rsidP="00D179D0">
            <w:pPr>
              <w:jc w:val="thaiDistribute"/>
              <w:rPr>
                <w:rFonts w:ascii="Angsana New" w:hAnsi="Angsana New"/>
                <w:sz w:val="28"/>
                <w:szCs w:val="28"/>
              </w:rPr>
            </w:pPr>
            <w:r w:rsidRPr="008F7510">
              <w:rPr>
                <w:rFonts w:ascii="Angsana New" w:hAnsi="Angsana New"/>
                <w:sz w:val="28"/>
                <w:szCs w:val="28"/>
              </w:rPr>
              <w:t>Insurance Contracts</w:t>
            </w:r>
          </w:p>
        </w:tc>
      </w:tr>
      <w:tr w:rsidR="00CE26CA" w:rsidRPr="00437BA0" w:rsidTr="00437BA0">
        <w:tc>
          <w:tcPr>
            <w:tcW w:w="2443" w:type="dxa"/>
            <w:shd w:val="clear" w:color="auto" w:fill="auto"/>
          </w:tcPr>
          <w:p w:rsidR="00CE26CA" w:rsidRPr="008F7510" w:rsidRDefault="00CE26CA" w:rsidP="00D179D0">
            <w:pPr>
              <w:ind w:left="34"/>
              <w:jc w:val="thaiDistribute"/>
              <w:rPr>
                <w:rFonts w:ascii="Angsana New" w:hAnsi="Angsana New"/>
                <w:sz w:val="28"/>
                <w:szCs w:val="28"/>
              </w:rPr>
            </w:pPr>
            <w:r w:rsidRPr="008F7510">
              <w:rPr>
                <w:rFonts w:ascii="Angsana New" w:hAnsi="Angsana New"/>
                <w:sz w:val="28"/>
                <w:szCs w:val="28"/>
              </w:rPr>
              <w:t xml:space="preserve">TFRS 5 </w:t>
            </w:r>
            <w:r w:rsidRPr="008F7510">
              <w:rPr>
                <w:rFonts w:ascii="Angsana New" w:hAnsi="Angsana New"/>
                <w:sz w:val="28"/>
                <w:szCs w:val="28"/>
                <w:cs/>
              </w:rPr>
              <w:t>(</w:t>
            </w:r>
            <w:r w:rsidRPr="008F7510">
              <w:rPr>
                <w:rFonts w:ascii="Angsana New" w:hAnsi="Angsana New"/>
                <w:sz w:val="28"/>
                <w:szCs w:val="28"/>
              </w:rPr>
              <w:t>revised 2017</w:t>
            </w:r>
            <w:r w:rsidRPr="008F7510">
              <w:rPr>
                <w:rFonts w:ascii="Angsana New" w:hAnsi="Angsana New"/>
                <w:sz w:val="28"/>
                <w:szCs w:val="28"/>
                <w:cs/>
              </w:rPr>
              <w:t>)</w:t>
            </w:r>
          </w:p>
        </w:tc>
        <w:tc>
          <w:tcPr>
            <w:tcW w:w="6723" w:type="dxa"/>
            <w:shd w:val="clear" w:color="auto" w:fill="auto"/>
          </w:tcPr>
          <w:p w:rsidR="00CE26CA" w:rsidRPr="008F7510" w:rsidRDefault="00CE26CA" w:rsidP="00D179D0">
            <w:pPr>
              <w:jc w:val="thaiDistribute"/>
              <w:rPr>
                <w:rFonts w:ascii="Angsana New" w:hAnsi="Angsana New"/>
                <w:sz w:val="28"/>
                <w:szCs w:val="28"/>
              </w:rPr>
            </w:pPr>
            <w:r w:rsidRPr="008F7510">
              <w:rPr>
                <w:rFonts w:ascii="Angsana New" w:hAnsi="Angsana New"/>
                <w:sz w:val="28"/>
                <w:szCs w:val="28"/>
              </w:rPr>
              <w:t>Non</w:t>
            </w:r>
            <w:r w:rsidRPr="008F7510">
              <w:rPr>
                <w:rFonts w:ascii="Angsana New" w:hAnsi="Angsana New"/>
                <w:sz w:val="28"/>
                <w:szCs w:val="28"/>
                <w:cs/>
              </w:rPr>
              <w:t>-</w:t>
            </w:r>
            <w:r w:rsidRPr="008F7510">
              <w:rPr>
                <w:rFonts w:ascii="Angsana New" w:hAnsi="Angsana New"/>
                <w:sz w:val="28"/>
                <w:szCs w:val="28"/>
              </w:rPr>
              <w:t>current Assets Held for Sale and Discontinued Operations</w:t>
            </w:r>
          </w:p>
        </w:tc>
      </w:tr>
      <w:tr w:rsidR="00CE26CA" w:rsidRPr="00437BA0" w:rsidTr="00437BA0">
        <w:tc>
          <w:tcPr>
            <w:tcW w:w="2443" w:type="dxa"/>
            <w:shd w:val="clear" w:color="auto" w:fill="auto"/>
          </w:tcPr>
          <w:p w:rsidR="00CE26CA" w:rsidRPr="008F7510" w:rsidRDefault="00CE26CA" w:rsidP="00D179D0">
            <w:pPr>
              <w:ind w:left="34"/>
              <w:jc w:val="thaiDistribute"/>
              <w:rPr>
                <w:rFonts w:ascii="Angsana New" w:hAnsi="Angsana New"/>
                <w:sz w:val="28"/>
                <w:szCs w:val="28"/>
              </w:rPr>
            </w:pPr>
            <w:r w:rsidRPr="008F7510">
              <w:rPr>
                <w:rFonts w:ascii="Angsana New" w:hAnsi="Angsana New"/>
                <w:sz w:val="28"/>
                <w:szCs w:val="28"/>
              </w:rPr>
              <w:lastRenderedPageBreak/>
              <w:t xml:space="preserve">TFRS 6 </w:t>
            </w:r>
            <w:r w:rsidRPr="008F7510">
              <w:rPr>
                <w:rFonts w:ascii="Angsana New" w:hAnsi="Angsana New"/>
                <w:sz w:val="28"/>
                <w:szCs w:val="28"/>
                <w:cs/>
              </w:rPr>
              <w:t>(</w:t>
            </w:r>
            <w:r w:rsidRPr="008F7510">
              <w:rPr>
                <w:rFonts w:ascii="Angsana New" w:hAnsi="Angsana New"/>
                <w:sz w:val="28"/>
                <w:szCs w:val="28"/>
              </w:rPr>
              <w:t>revised 2017</w:t>
            </w:r>
            <w:r w:rsidRPr="008F7510">
              <w:rPr>
                <w:rFonts w:ascii="Angsana New" w:hAnsi="Angsana New"/>
                <w:sz w:val="28"/>
                <w:szCs w:val="28"/>
                <w:cs/>
              </w:rPr>
              <w:t>)</w:t>
            </w:r>
          </w:p>
        </w:tc>
        <w:tc>
          <w:tcPr>
            <w:tcW w:w="6723" w:type="dxa"/>
            <w:shd w:val="clear" w:color="auto" w:fill="auto"/>
          </w:tcPr>
          <w:p w:rsidR="00CE26CA" w:rsidRPr="008F7510" w:rsidRDefault="00CE26CA" w:rsidP="00D179D0">
            <w:pPr>
              <w:jc w:val="thaiDistribute"/>
              <w:rPr>
                <w:rFonts w:ascii="Angsana New" w:hAnsi="Angsana New"/>
                <w:sz w:val="28"/>
                <w:szCs w:val="28"/>
              </w:rPr>
            </w:pPr>
            <w:r w:rsidRPr="008F7510">
              <w:rPr>
                <w:rFonts w:ascii="Angsana New" w:hAnsi="Angsana New"/>
                <w:sz w:val="28"/>
                <w:szCs w:val="28"/>
              </w:rPr>
              <w:t>Exploration for and Evaluation of Mineral Resources</w:t>
            </w:r>
          </w:p>
        </w:tc>
      </w:tr>
      <w:tr w:rsidR="00CE26CA" w:rsidRPr="00437BA0" w:rsidTr="00437BA0">
        <w:tc>
          <w:tcPr>
            <w:tcW w:w="2443" w:type="dxa"/>
            <w:shd w:val="clear" w:color="auto" w:fill="auto"/>
          </w:tcPr>
          <w:p w:rsidR="00CE26CA" w:rsidRPr="008F7510" w:rsidRDefault="00CE26CA" w:rsidP="00D179D0">
            <w:pPr>
              <w:ind w:left="34"/>
              <w:jc w:val="thaiDistribute"/>
              <w:rPr>
                <w:rFonts w:ascii="Angsana New" w:hAnsi="Angsana New"/>
                <w:sz w:val="28"/>
                <w:szCs w:val="28"/>
              </w:rPr>
            </w:pPr>
            <w:r w:rsidRPr="008F7510">
              <w:rPr>
                <w:rFonts w:ascii="Angsana New" w:hAnsi="Angsana New"/>
                <w:sz w:val="28"/>
                <w:szCs w:val="28"/>
              </w:rPr>
              <w:t xml:space="preserve">TFRS 8 </w:t>
            </w:r>
            <w:r w:rsidRPr="008F7510">
              <w:rPr>
                <w:rFonts w:ascii="Angsana New" w:hAnsi="Angsana New"/>
                <w:sz w:val="28"/>
                <w:szCs w:val="28"/>
                <w:cs/>
              </w:rPr>
              <w:t>(</w:t>
            </w:r>
            <w:r w:rsidRPr="008F7510">
              <w:rPr>
                <w:rFonts w:ascii="Angsana New" w:hAnsi="Angsana New"/>
                <w:sz w:val="28"/>
                <w:szCs w:val="28"/>
              </w:rPr>
              <w:t>revised 2017</w:t>
            </w:r>
            <w:r w:rsidRPr="008F7510">
              <w:rPr>
                <w:rFonts w:ascii="Angsana New" w:hAnsi="Angsana New"/>
                <w:sz w:val="28"/>
                <w:szCs w:val="28"/>
                <w:cs/>
              </w:rPr>
              <w:t>)</w:t>
            </w:r>
          </w:p>
        </w:tc>
        <w:tc>
          <w:tcPr>
            <w:tcW w:w="6723" w:type="dxa"/>
            <w:shd w:val="clear" w:color="auto" w:fill="auto"/>
          </w:tcPr>
          <w:p w:rsidR="00CE26CA" w:rsidRPr="008F7510" w:rsidRDefault="00CE26CA" w:rsidP="00D179D0">
            <w:pPr>
              <w:jc w:val="thaiDistribute"/>
              <w:rPr>
                <w:rFonts w:ascii="Angsana New" w:hAnsi="Angsana New"/>
                <w:sz w:val="28"/>
                <w:szCs w:val="28"/>
              </w:rPr>
            </w:pPr>
            <w:r w:rsidRPr="008F7510">
              <w:rPr>
                <w:rFonts w:ascii="Angsana New" w:hAnsi="Angsana New"/>
                <w:sz w:val="28"/>
                <w:szCs w:val="28"/>
              </w:rPr>
              <w:t>Operating Segments</w:t>
            </w:r>
          </w:p>
        </w:tc>
      </w:tr>
      <w:tr w:rsidR="00CE26CA" w:rsidRPr="00437BA0" w:rsidTr="00437BA0">
        <w:tc>
          <w:tcPr>
            <w:tcW w:w="2443" w:type="dxa"/>
            <w:shd w:val="clear" w:color="auto" w:fill="auto"/>
          </w:tcPr>
          <w:p w:rsidR="00CE26CA" w:rsidRPr="008F7510" w:rsidRDefault="00CE26CA" w:rsidP="00D179D0">
            <w:pPr>
              <w:ind w:left="34"/>
              <w:jc w:val="thaiDistribute"/>
              <w:rPr>
                <w:rFonts w:ascii="Angsana New" w:hAnsi="Angsana New"/>
                <w:sz w:val="28"/>
                <w:szCs w:val="28"/>
              </w:rPr>
            </w:pPr>
            <w:r w:rsidRPr="008F7510">
              <w:rPr>
                <w:rFonts w:ascii="Angsana New" w:hAnsi="Angsana New"/>
                <w:sz w:val="28"/>
                <w:szCs w:val="28"/>
              </w:rPr>
              <w:t xml:space="preserve">TFRS 10 </w:t>
            </w:r>
            <w:r w:rsidRPr="008F7510">
              <w:rPr>
                <w:rFonts w:ascii="Angsana New" w:hAnsi="Angsana New"/>
                <w:sz w:val="28"/>
                <w:szCs w:val="28"/>
                <w:cs/>
              </w:rPr>
              <w:t>(</w:t>
            </w:r>
            <w:r w:rsidRPr="008F7510">
              <w:rPr>
                <w:rFonts w:ascii="Angsana New" w:hAnsi="Angsana New"/>
                <w:sz w:val="28"/>
                <w:szCs w:val="28"/>
              </w:rPr>
              <w:t>revised 2017</w:t>
            </w:r>
            <w:r w:rsidRPr="008F7510">
              <w:rPr>
                <w:rFonts w:ascii="Angsana New" w:hAnsi="Angsana New"/>
                <w:sz w:val="28"/>
                <w:szCs w:val="28"/>
                <w:cs/>
              </w:rPr>
              <w:t>)</w:t>
            </w:r>
          </w:p>
        </w:tc>
        <w:tc>
          <w:tcPr>
            <w:tcW w:w="6723" w:type="dxa"/>
            <w:shd w:val="clear" w:color="auto" w:fill="auto"/>
          </w:tcPr>
          <w:p w:rsidR="00CE26CA" w:rsidRPr="008F7510" w:rsidRDefault="00CE26CA" w:rsidP="00D179D0">
            <w:pPr>
              <w:jc w:val="thaiDistribute"/>
              <w:rPr>
                <w:rFonts w:ascii="Angsana New" w:hAnsi="Angsana New"/>
                <w:sz w:val="28"/>
                <w:szCs w:val="28"/>
              </w:rPr>
            </w:pPr>
            <w:r w:rsidRPr="008F7510">
              <w:rPr>
                <w:rFonts w:ascii="Angsana New" w:hAnsi="Angsana New"/>
                <w:sz w:val="28"/>
                <w:szCs w:val="28"/>
              </w:rPr>
              <w:t>Consolidated Financial Statements</w:t>
            </w:r>
          </w:p>
        </w:tc>
      </w:tr>
      <w:tr w:rsidR="00CE26CA" w:rsidRPr="00437BA0" w:rsidTr="00437BA0">
        <w:tc>
          <w:tcPr>
            <w:tcW w:w="2443" w:type="dxa"/>
            <w:shd w:val="clear" w:color="auto" w:fill="auto"/>
          </w:tcPr>
          <w:p w:rsidR="00CE26CA" w:rsidRPr="008F7510" w:rsidRDefault="00CE26CA" w:rsidP="00D179D0">
            <w:pPr>
              <w:ind w:left="34"/>
              <w:jc w:val="thaiDistribute"/>
              <w:rPr>
                <w:rFonts w:ascii="Angsana New" w:hAnsi="Angsana New"/>
                <w:sz w:val="28"/>
                <w:szCs w:val="28"/>
              </w:rPr>
            </w:pPr>
            <w:r w:rsidRPr="008F7510">
              <w:rPr>
                <w:rFonts w:ascii="Angsana New" w:hAnsi="Angsana New"/>
                <w:sz w:val="28"/>
                <w:szCs w:val="28"/>
              </w:rPr>
              <w:t>TFRS 11</w:t>
            </w:r>
            <w:r w:rsidRPr="008F7510">
              <w:rPr>
                <w:rFonts w:ascii="Angsana New" w:hAnsi="Angsana New"/>
                <w:sz w:val="28"/>
                <w:szCs w:val="28"/>
                <w:cs/>
              </w:rPr>
              <w:t xml:space="preserve"> (</w:t>
            </w:r>
            <w:r w:rsidRPr="008F7510">
              <w:rPr>
                <w:rFonts w:ascii="Angsana New" w:hAnsi="Angsana New"/>
                <w:sz w:val="28"/>
                <w:szCs w:val="28"/>
              </w:rPr>
              <w:t>revised 2017</w:t>
            </w:r>
            <w:r w:rsidRPr="008F7510">
              <w:rPr>
                <w:rFonts w:ascii="Angsana New" w:hAnsi="Angsana New"/>
                <w:sz w:val="28"/>
                <w:szCs w:val="28"/>
                <w:cs/>
              </w:rPr>
              <w:t>)</w:t>
            </w:r>
          </w:p>
        </w:tc>
        <w:tc>
          <w:tcPr>
            <w:tcW w:w="6723" w:type="dxa"/>
            <w:shd w:val="clear" w:color="auto" w:fill="auto"/>
          </w:tcPr>
          <w:p w:rsidR="00CE26CA" w:rsidRPr="008F7510" w:rsidRDefault="00CE26CA" w:rsidP="00D179D0">
            <w:pPr>
              <w:jc w:val="thaiDistribute"/>
              <w:rPr>
                <w:rFonts w:ascii="Angsana New" w:hAnsi="Angsana New"/>
                <w:sz w:val="28"/>
                <w:szCs w:val="28"/>
              </w:rPr>
            </w:pPr>
            <w:r w:rsidRPr="008F7510">
              <w:rPr>
                <w:rFonts w:ascii="Angsana New" w:hAnsi="Angsana New"/>
                <w:sz w:val="28"/>
                <w:szCs w:val="28"/>
              </w:rPr>
              <w:t>Joint Arrangements</w:t>
            </w:r>
          </w:p>
        </w:tc>
      </w:tr>
      <w:tr w:rsidR="00CE26CA" w:rsidRPr="00437BA0" w:rsidTr="00437BA0">
        <w:tc>
          <w:tcPr>
            <w:tcW w:w="2443" w:type="dxa"/>
            <w:shd w:val="clear" w:color="auto" w:fill="auto"/>
          </w:tcPr>
          <w:p w:rsidR="00CE26CA" w:rsidRPr="008F7510" w:rsidRDefault="00CE26CA" w:rsidP="00D179D0">
            <w:pPr>
              <w:ind w:left="34"/>
              <w:jc w:val="thaiDistribute"/>
              <w:rPr>
                <w:rFonts w:ascii="Angsana New" w:hAnsi="Angsana New"/>
                <w:sz w:val="28"/>
                <w:szCs w:val="28"/>
              </w:rPr>
            </w:pPr>
            <w:r w:rsidRPr="008F7510">
              <w:rPr>
                <w:rFonts w:ascii="Angsana New" w:hAnsi="Angsana New"/>
                <w:sz w:val="28"/>
                <w:szCs w:val="28"/>
              </w:rPr>
              <w:t>TFRS 12</w:t>
            </w:r>
            <w:r w:rsidRPr="008F7510">
              <w:rPr>
                <w:rFonts w:ascii="Angsana New" w:hAnsi="Angsana New"/>
                <w:sz w:val="28"/>
                <w:szCs w:val="28"/>
                <w:cs/>
              </w:rPr>
              <w:t xml:space="preserve"> (</w:t>
            </w:r>
            <w:r w:rsidRPr="008F7510">
              <w:rPr>
                <w:rFonts w:ascii="Angsana New" w:hAnsi="Angsana New"/>
                <w:sz w:val="28"/>
                <w:szCs w:val="28"/>
              </w:rPr>
              <w:t>revised 2017</w:t>
            </w:r>
            <w:r w:rsidRPr="008F7510">
              <w:rPr>
                <w:rFonts w:ascii="Angsana New" w:hAnsi="Angsana New"/>
                <w:sz w:val="28"/>
                <w:szCs w:val="28"/>
                <w:cs/>
              </w:rPr>
              <w:t>)</w:t>
            </w:r>
          </w:p>
        </w:tc>
        <w:tc>
          <w:tcPr>
            <w:tcW w:w="6723" w:type="dxa"/>
            <w:shd w:val="clear" w:color="auto" w:fill="auto"/>
          </w:tcPr>
          <w:p w:rsidR="00CE26CA" w:rsidRPr="008F7510" w:rsidRDefault="00CE26CA" w:rsidP="00D179D0">
            <w:pPr>
              <w:jc w:val="thaiDistribute"/>
              <w:rPr>
                <w:rFonts w:ascii="Angsana New" w:hAnsi="Angsana New"/>
                <w:sz w:val="28"/>
                <w:szCs w:val="28"/>
              </w:rPr>
            </w:pPr>
            <w:r w:rsidRPr="008F7510">
              <w:rPr>
                <w:rFonts w:ascii="Angsana New" w:hAnsi="Angsana New"/>
                <w:sz w:val="28"/>
                <w:szCs w:val="28"/>
              </w:rPr>
              <w:t>Disclosure of Interests in Other Entities</w:t>
            </w:r>
          </w:p>
        </w:tc>
      </w:tr>
      <w:tr w:rsidR="00CE26CA" w:rsidRPr="00437BA0" w:rsidTr="00437BA0">
        <w:tc>
          <w:tcPr>
            <w:tcW w:w="2443" w:type="dxa"/>
            <w:shd w:val="clear" w:color="auto" w:fill="auto"/>
          </w:tcPr>
          <w:p w:rsidR="00CE26CA" w:rsidRPr="008F7510" w:rsidRDefault="00CE26CA" w:rsidP="00D179D0">
            <w:pPr>
              <w:ind w:left="34"/>
              <w:jc w:val="thaiDistribute"/>
              <w:rPr>
                <w:rFonts w:ascii="Angsana New" w:hAnsi="Angsana New"/>
                <w:sz w:val="28"/>
                <w:szCs w:val="28"/>
              </w:rPr>
            </w:pPr>
            <w:r w:rsidRPr="008F7510">
              <w:rPr>
                <w:rFonts w:ascii="Angsana New" w:hAnsi="Angsana New"/>
                <w:sz w:val="28"/>
                <w:szCs w:val="28"/>
              </w:rPr>
              <w:t>TFRS 13</w:t>
            </w:r>
            <w:r w:rsidRPr="008F7510">
              <w:rPr>
                <w:rFonts w:ascii="Angsana New" w:hAnsi="Angsana New"/>
                <w:sz w:val="28"/>
                <w:szCs w:val="28"/>
                <w:cs/>
              </w:rPr>
              <w:t xml:space="preserve"> (</w:t>
            </w:r>
            <w:r w:rsidRPr="008F7510">
              <w:rPr>
                <w:rFonts w:ascii="Angsana New" w:hAnsi="Angsana New"/>
                <w:sz w:val="28"/>
                <w:szCs w:val="28"/>
              </w:rPr>
              <w:t>revised 2017</w:t>
            </w:r>
            <w:r w:rsidRPr="008F7510">
              <w:rPr>
                <w:rFonts w:ascii="Angsana New" w:hAnsi="Angsana New"/>
                <w:sz w:val="28"/>
                <w:szCs w:val="28"/>
                <w:cs/>
              </w:rPr>
              <w:t>)</w:t>
            </w:r>
          </w:p>
        </w:tc>
        <w:tc>
          <w:tcPr>
            <w:tcW w:w="6723" w:type="dxa"/>
            <w:shd w:val="clear" w:color="auto" w:fill="auto"/>
          </w:tcPr>
          <w:p w:rsidR="00CE26CA" w:rsidRPr="008F7510" w:rsidRDefault="00CE26CA" w:rsidP="00D179D0">
            <w:pPr>
              <w:jc w:val="thaiDistribute"/>
              <w:rPr>
                <w:rFonts w:ascii="Angsana New" w:hAnsi="Angsana New"/>
                <w:sz w:val="28"/>
                <w:szCs w:val="28"/>
              </w:rPr>
            </w:pPr>
            <w:r w:rsidRPr="008F7510">
              <w:rPr>
                <w:rFonts w:ascii="Angsana New" w:hAnsi="Angsana New"/>
                <w:sz w:val="28"/>
                <w:szCs w:val="28"/>
              </w:rPr>
              <w:t>Fair Value Measurement</w:t>
            </w:r>
          </w:p>
        </w:tc>
      </w:tr>
      <w:tr w:rsidR="00CE26CA" w:rsidRPr="00437BA0" w:rsidTr="00437BA0">
        <w:tc>
          <w:tcPr>
            <w:tcW w:w="2443" w:type="dxa"/>
            <w:shd w:val="clear" w:color="auto" w:fill="auto"/>
          </w:tcPr>
          <w:p w:rsidR="00CE26CA" w:rsidRPr="008F7510" w:rsidRDefault="00CE26CA" w:rsidP="00D179D0">
            <w:pPr>
              <w:ind w:left="34"/>
              <w:jc w:val="thaiDistribute"/>
              <w:rPr>
                <w:rFonts w:ascii="Angsana New" w:hAnsi="Angsana New"/>
                <w:sz w:val="28"/>
                <w:szCs w:val="28"/>
              </w:rPr>
            </w:pPr>
            <w:r w:rsidRPr="008F7510">
              <w:rPr>
                <w:rFonts w:ascii="Angsana New" w:hAnsi="Angsana New"/>
                <w:sz w:val="28"/>
                <w:szCs w:val="28"/>
              </w:rPr>
              <w:t xml:space="preserve">TSIC 10 </w:t>
            </w:r>
            <w:r w:rsidRPr="008F7510">
              <w:rPr>
                <w:rFonts w:ascii="Angsana New" w:hAnsi="Angsana New"/>
                <w:sz w:val="28"/>
                <w:szCs w:val="28"/>
                <w:cs/>
              </w:rPr>
              <w:t>(</w:t>
            </w:r>
            <w:r w:rsidRPr="008F7510">
              <w:rPr>
                <w:rFonts w:ascii="Angsana New" w:hAnsi="Angsana New"/>
                <w:sz w:val="28"/>
                <w:szCs w:val="28"/>
              </w:rPr>
              <w:t>revised 2017</w:t>
            </w:r>
            <w:r w:rsidRPr="008F7510">
              <w:rPr>
                <w:rFonts w:ascii="Angsana New" w:hAnsi="Angsana New"/>
                <w:sz w:val="28"/>
                <w:szCs w:val="28"/>
                <w:cs/>
              </w:rPr>
              <w:t>)</w:t>
            </w:r>
          </w:p>
        </w:tc>
        <w:tc>
          <w:tcPr>
            <w:tcW w:w="6723" w:type="dxa"/>
            <w:shd w:val="clear" w:color="auto" w:fill="auto"/>
          </w:tcPr>
          <w:p w:rsidR="00CE26CA" w:rsidRPr="008F7510" w:rsidRDefault="00CE26CA" w:rsidP="00D179D0">
            <w:pPr>
              <w:jc w:val="thaiDistribute"/>
              <w:rPr>
                <w:rFonts w:ascii="Angsana New" w:hAnsi="Angsana New"/>
                <w:sz w:val="28"/>
                <w:szCs w:val="28"/>
              </w:rPr>
            </w:pPr>
            <w:r w:rsidRPr="008F7510">
              <w:rPr>
                <w:rFonts w:ascii="Angsana New" w:hAnsi="Angsana New"/>
                <w:sz w:val="28"/>
                <w:szCs w:val="28"/>
              </w:rPr>
              <w:t xml:space="preserve">Government Assistance </w:t>
            </w:r>
            <w:r w:rsidRPr="008F7510">
              <w:rPr>
                <w:rFonts w:ascii="Angsana New" w:hAnsi="Angsana New"/>
                <w:snapToGrid w:val="0"/>
                <w:spacing w:val="-10"/>
                <w:sz w:val="28"/>
                <w:szCs w:val="28"/>
                <w:cs/>
                <w:lang w:eastAsia="th-TH"/>
              </w:rPr>
              <w:t xml:space="preserve">– </w:t>
            </w:r>
            <w:r w:rsidRPr="008F7510">
              <w:rPr>
                <w:rFonts w:ascii="Angsana New" w:hAnsi="Angsana New"/>
                <w:sz w:val="28"/>
                <w:szCs w:val="28"/>
              </w:rPr>
              <w:t>No Specific Relation to Operating Activities</w:t>
            </w:r>
          </w:p>
        </w:tc>
      </w:tr>
      <w:tr w:rsidR="00CE26CA" w:rsidRPr="00437BA0" w:rsidTr="00437BA0">
        <w:tc>
          <w:tcPr>
            <w:tcW w:w="2443" w:type="dxa"/>
            <w:shd w:val="clear" w:color="auto" w:fill="auto"/>
          </w:tcPr>
          <w:p w:rsidR="00CE26CA" w:rsidRPr="008F7510" w:rsidRDefault="00CE26CA" w:rsidP="00D179D0">
            <w:pPr>
              <w:ind w:left="34"/>
              <w:jc w:val="thaiDistribute"/>
              <w:rPr>
                <w:rFonts w:ascii="Angsana New" w:hAnsi="Angsana New"/>
                <w:sz w:val="28"/>
                <w:szCs w:val="28"/>
              </w:rPr>
            </w:pPr>
            <w:r w:rsidRPr="008F7510">
              <w:rPr>
                <w:rFonts w:ascii="Angsana New" w:hAnsi="Angsana New"/>
                <w:sz w:val="28"/>
                <w:szCs w:val="28"/>
              </w:rPr>
              <w:t xml:space="preserve">TSIC 15 </w:t>
            </w:r>
            <w:r w:rsidRPr="008F7510">
              <w:rPr>
                <w:rFonts w:ascii="Angsana New" w:hAnsi="Angsana New"/>
                <w:sz w:val="28"/>
                <w:szCs w:val="28"/>
                <w:cs/>
              </w:rPr>
              <w:t>(</w:t>
            </w:r>
            <w:r w:rsidRPr="008F7510">
              <w:rPr>
                <w:rFonts w:ascii="Angsana New" w:hAnsi="Angsana New"/>
                <w:sz w:val="28"/>
                <w:szCs w:val="28"/>
              </w:rPr>
              <w:t>revised 2017</w:t>
            </w:r>
            <w:r w:rsidRPr="008F7510">
              <w:rPr>
                <w:rFonts w:ascii="Angsana New" w:hAnsi="Angsana New"/>
                <w:sz w:val="28"/>
                <w:szCs w:val="28"/>
                <w:cs/>
              </w:rPr>
              <w:t>)</w:t>
            </w:r>
          </w:p>
        </w:tc>
        <w:tc>
          <w:tcPr>
            <w:tcW w:w="6723" w:type="dxa"/>
            <w:shd w:val="clear" w:color="auto" w:fill="auto"/>
          </w:tcPr>
          <w:p w:rsidR="00CE26CA" w:rsidRPr="008F7510" w:rsidRDefault="00CE26CA" w:rsidP="00D179D0">
            <w:pPr>
              <w:jc w:val="thaiDistribute"/>
              <w:rPr>
                <w:rFonts w:ascii="Angsana New" w:hAnsi="Angsana New"/>
                <w:sz w:val="28"/>
                <w:szCs w:val="28"/>
              </w:rPr>
            </w:pPr>
            <w:r w:rsidRPr="008F7510">
              <w:rPr>
                <w:rFonts w:ascii="Angsana New" w:hAnsi="Angsana New"/>
                <w:sz w:val="28"/>
                <w:szCs w:val="28"/>
              </w:rPr>
              <w:t xml:space="preserve">Operating Leases </w:t>
            </w:r>
            <w:r w:rsidRPr="008F7510">
              <w:rPr>
                <w:rFonts w:ascii="Angsana New" w:hAnsi="Angsana New"/>
                <w:snapToGrid w:val="0"/>
                <w:spacing w:val="-10"/>
                <w:sz w:val="28"/>
                <w:szCs w:val="28"/>
                <w:cs/>
                <w:lang w:eastAsia="th-TH"/>
              </w:rPr>
              <w:t xml:space="preserve">– </w:t>
            </w:r>
            <w:r w:rsidRPr="008F7510">
              <w:rPr>
                <w:rFonts w:ascii="Angsana New" w:hAnsi="Angsana New"/>
                <w:sz w:val="28"/>
                <w:szCs w:val="28"/>
              </w:rPr>
              <w:t>Incentives</w:t>
            </w:r>
          </w:p>
        </w:tc>
      </w:tr>
      <w:tr w:rsidR="00CE26CA" w:rsidRPr="00437BA0" w:rsidTr="00437BA0">
        <w:tc>
          <w:tcPr>
            <w:tcW w:w="2443" w:type="dxa"/>
            <w:shd w:val="clear" w:color="auto" w:fill="auto"/>
          </w:tcPr>
          <w:p w:rsidR="00CE26CA" w:rsidRPr="008F7510" w:rsidRDefault="00CE26CA" w:rsidP="00D179D0">
            <w:pPr>
              <w:ind w:left="34"/>
              <w:jc w:val="thaiDistribute"/>
              <w:rPr>
                <w:rFonts w:ascii="Angsana New" w:hAnsi="Angsana New"/>
                <w:sz w:val="28"/>
                <w:szCs w:val="28"/>
              </w:rPr>
            </w:pPr>
            <w:r w:rsidRPr="008F7510">
              <w:rPr>
                <w:rFonts w:ascii="Angsana New" w:hAnsi="Angsana New"/>
                <w:sz w:val="28"/>
                <w:szCs w:val="28"/>
              </w:rPr>
              <w:t xml:space="preserve">TSIC 25 </w:t>
            </w:r>
            <w:r w:rsidRPr="008F7510">
              <w:rPr>
                <w:rFonts w:ascii="Angsana New" w:hAnsi="Angsana New"/>
                <w:sz w:val="28"/>
                <w:szCs w:val="28"/>
                <w:cs/>
              </w:rPr>
              <w:t>(</w:t>
            </w:r>
            <w:r w:rsidRPr="008F7510">
              <w:rPr>
                <w:rFonts w:ascii="Angsana New" w:hAnsi="Angsana New"/>
                <w:sz w:val="28"/>
                <w:szCs w:val="28"/>
              </w:rPr>
              <w:t>revised 2017</w:t>
            </w:r>
            <w:r w:rsidRPr="008F7510">
              <w:rPr>
                <w:rFonts w:ascii="Angsana New" w:hAnsi="Angsana New"/>
                <w:sz w:val="28"/>
                <w:szCs w:val="28"/>
                <w:cs/>
              </w:rPr>
              <w:t>)</w:t>
            </w:r>
          </w:p>
        </w:tc>
        <w:tc>
          <w:tcPr>
            <w:tcW w:w="6723" w:type="dxa"/>
            <w:shd w:val="clear" w:color="auto" w:fill="auto"/>
          </w:tcPr>
          <w:p w:rsidR="00CE26CA" w:rsidRPr="008F7510" w:rsidRDefault="00CE26CA" w:rsidP="00D179D0">
            <w:pPr>
              <w:jc w:val="thaiDistribute"/>
              <w:rPr>
                <w:rFonts w:ascii="Angsana New" w:hAnsi="Angsana New"/>
                <w:sz w:val="28"/>
                <w:szCs w:val="28"/>
              </w:rPr>
            </w:pPr>
            <w:r w:rsidRPr="008F7510">
              <w:rPr>
                <w:rFonts w:ascii="Angsana New" w:hAnsi="Angsana New"/>
                <w:sz w:val="28"/>
                <w:szCs w:val="28"/>
              </w:rPr>
              <w:t>Income Taxes</w:t>
            </w:r>
            <w:r w:rsidRPr="008F7510">
              <w:rPr>
                <w:rFonts w:ascii="Angsana New" w:hAnsi="Angsana New"/>
                <w:snapToGrid w:val="0"/>
                <w:spacing w:val="-10"/>
                <w:sz w:val="28"/>
                <w:szCs w:val="28"/>
                <w:cs/>
                <w:lang w:eastAsia="th-TH"/>
              </w:rPr>
              <w:t xml:space="preserve"> –</w:t>
            </w:r>
            <w:r w:rsidRPr="008F7510">
              <w:rPr>
                <w:rFonts w:ascii="Angsana New" w:hAnsi="Angsana New"/>
                <w:sz w:val="28"/>
                <w:szCs w:val="28"/>
              </w:rPr>
              <w:t xml:space="preserve"> Changes in the Tax Status of an Entity or its Shareholders</w:t>
            </w:r>
          </w:p>
        </w:tc>
      </w:tr>
      <w:tr w:rsidR="00CE26CA" w:rsidRPr="00437BA0" w:rsidTr="00437BA0">
        <w:tc>
          <w:tcPr>
            <w:tcW w:w="2443" w:type="dxa"/>
            <w:shd w:val="clear" w:color="auto" w:fill="auto"/>
          </w:tcPr>
          <w:p w:rsidR="00CE26CA" w:rsidRPr="008F7510" w:rsidRDefault="00CE26CA" w:rsidP="00D179D0">
            <w:pPr>
              <w:ind w:left="34"/>
              <w:jc w:val="thaiDistribute"/>
              <w:rPr>
                <w:rFonts w:ascii="Angsana New" w:hAnsi="Angsana New"/>
                <w:sz w:val="28"/>
                <w:szCs w:val="28"/>
              </w:rPr>
            </w:pPr>
            <w:r w:rsidRPr="008F7510">
              <w:rPr>
                <w:rFonts w:ascii="Angsana New" w:hAnsi="Angsana New"/>
                <w:sz w:val="28"/>
                <w:szCs w:val="28"/>
              </w:rPr>
              <w:t xml:space="preserve">TSIC 27 </w:t>
            </w:r>
            <w:r w:rsidRPr="008F7510">
              <w:rPr>
                <w:rFonts w:ascii="Angsana New" w:hAnsi="Angsana New"/>
                <w:sz w:val="28"/>
                <w:szCs w:val="28"/>
                <w:cs/>
              </w:rPr>
              <w:t>(</w:t>
            </w:r>
            <w:r w:rsidRPr="008F7510">
              <w:rPr>
                <w:rFonts w:ascii="Angsana New" w:hAnsi="Angsana New"/>
                <w:sz w:val="28"/>
                <w:szCs w:val="28"/>
              </w:rPr>
              <w:t>revised 2017</w:t>
            </w:r>
            <w:r w:rsidRPr="008F7510">
              <w:rPr>
                <w:rFonts w:ascii="Angsana New" w:hAnsi="Angsana New"/>
                <w:sz w:val="28"/>
                <w:szCs w:val="28"/>
                <w:cs/>
              </w:rPr>
              <w:t>)</w:t>
            </w:r>
          </w:p>
        </w:tc>
        <w:tc>
          <w:tcPr>
            <w:tcW w:w="6723" w:type="dxa"/>
            <w:shd w:val="clear" w:color="auto" w:fill="auto"/>
          </w:tcPr>
          <w:p w:rsidR="00CE26CA" w:rsidRPr="008F7510" w:rsidRDefault="00CE26CA" w:rsidP="00D179D0">
            <w:pPr>
              <w:jc w:val="thaiDistribute"/>
              <w:rPr>
                <w:rFonts w:ascii="Angsana New" w:hAnsi="Angsana New"/>
                <w:sz w:val="28"/>
                <w:szCs w:val="28"/>
              </w:rPr>
            </w:pPr>
            <w:r w:rsidRPr="008F7510">
              <w:rPr>
                <w:rFonts w:ascii="Angsana New" w:hAnsi="Angsana New"/>
                <w:sz w:val="28"/>
                <w:szCs w:val="28"/>
              </w:rPr>
              <w:t>Evaluating the Substance of Transactions Involving the Legal Form of a Lease</w:t>
            </w:r>
          </w:p>
        </w:tc>
      </w:tr>
      <w:tr w:rsidR="00CE26CA" w:rsidRPr="00437BA0" w:rsidTr="00437BA0">
        <w:tc>
          <w:tcPr>
            <w:tcW w:w="2443" w:type="dxa"/>
            <w:shd w:val="clear" w:color="auto" w:fill="auto"/>
          </w:tcPr>
          <w:p w:rsidR="00CE26CA" w:rsidRPr="008F7510" w:rsidRDefault="00CE26CA" w:rsidP="00D179D0">
            <w:pPr>
              <w:ind w:left="34"/>
              <w:jc w:val="thaiDistribute"/>
              <w:rPr>
                <w:rFonts w:ascii="Angsana New" w:hAnsi="Angsana New"/>
                <w:sz w:val="28"/>
                <w:szCs w:val="28"/>
              </w:rPr>
            </w:pPr>
            <w:r w:rsidRPr="008F7510">
              <w:rPr>
                <w:rFonts w:ascii="Angsana New" w:hAnsi="Angsana New"/>
                <w:sz w:val="28"/>
                <w:szCs w:val="28"/>
              </w:rPr>
              <w:t xml:space="preserve">TSIC 29 </w:t>
            </w:r>
            <w:r w:rsidRPr="008F7510">
              <w:rPr>
                <w:rFonts w:ascii="Angsana New" w:hAnsi="Angsana New"/>
                <w:sz w:val="28"/>
                <w:szCs w:val="28"/>
                <w:cs/>
              </w:rPr>
              <w:t>(</w:t>
            </w:r>
            <w:r w:rsidRPr="008F7510">
              <w:rPr>
                <w:rFonts w:ascii="Angsana New" w:hAnsi="Angsana New"/>
                <w:sz w:val="28"/>
                <w:szCs w:val="28"/>
              </w:rPr>
              <w:t>revised 2017</w:t>
            </w:r>
            <w:r w:rsidRPr="008F7510">
              <w:rPr>
                <w:rFonts w:ascii="Angsana New" w:hAnsi="Angsana New"/>
                <w:sz w:val="28"/>
                <w:szCs w:val="28"/>
                <w:cs/>
              </w:rPr>
              <w:t>)</w:t>
            </w:r>
          </w:p>
        </w:tc>
        <w:tc>
          <w:tcPr>
            <w:tcW w:w="6723" w:type="dxa"/>
            <w:shd w:val="clear" w:color="auto" w:fill="auto"/>
          </w:tcPr>
          <w:p w:rsidR="00CE26CA" w:rsidRPr="008F7510" w:rsidRDefault="00CE26CA" w:rsidP="00D179D0">
            <w:pPr>
              <w:jc w:val="thaiDistribute"/>
              <w:rPr>
                <w:rFonts w:ascii="Angsana New" w:hAnsi="Angsana New"/>
                <w:sz w:val="28"/>
                <w:szCs w:val="28"/>
              </w:rPr>
            </w:pPr>
            <w:r w:rsidRPr="008F7510">
              <w:rPr>
                <w:rFonts w:ascii="Angsana New" w:hAnsi="Angsana New"/>
                <w:sz w:val="28"/>
                <w:szCs w:val="28"/>
              </w:rPr>
              <w:t>Service Concession Arrangements</w:t>
            </w:r>
            <w:r w:rsidRPr="008F7510">
              <w:rPr>
                <w:rFonts w:ascii="Angsana New" w:hAnsi="Angsana New"/>
                <w:sz w:val="28"/>
                <w:szCs w:val="28"/>
                <w:cs/>
              </w:rPr>
              <w:t xml:space="preserve">: </w:t>
            </w:r>
            <w:r w:rsidRPr="008F7510">
              <w:rPr>
                <w:rFonts w:ascii="Angsana New" w:hAnsi="Angsana New"/>
                <w:sz w:val="28"/>
                <w:szCs w:val="28"/>
              </w:rPr>
              <w:t>Disclosures</w:t>
            </w:r>
          </w:p>
        </w:tc>
      </w:tr>
      <w:tr w:rsidR="00CE26CA" w:rsidRPr="00437BA0" w:rsidTr="00437BA0">
        <w:tc>
          <w:tcPr>
            <w:tcW w:w="2443" w:type="dxa"/>
            <w:shd w:val="clear" w:color="auto" w:fill="auto"/>
          </w:tcPr>
          <w:p w:rsidR="00CE26CA" w:rsidRPr="008F7510" w:rsidRDefault="00CE26CA" w:rsidP="00D179D0">
            <w:pPr>
              <w:ind w:left="34"/>
              <w:jc w:val="thaiDistribute"/>
              <w:rPr>
                <w:rFonts w:ascii="Angsana New" w:hAnsi="Angsana New"/>
                <w:sz w:val="28"/>
                <w:szCs w:val="28"/>
              </w:rPr>
            </w:pPr>
            <w:r w:rsidRPr="008F7510">
              <w:rPr>
                <w:rFonts w:ascii="Angsana New" w:hAnsi="Angsana New"/>
                <w:sz w:val="28"/>
                <w:szCs w:val="28"/>
              </w:rPr>
              <w:t xml:space="preserve">TSIC 31 </w:t>
            </w:r>
            <w:r w:rsidRPr="008F7510">
              <w:rPr>
                <w:rFonts w:ascii="Angsana New" w:hAnsi="Angsana New"/>
                <w:sz w:val="28"/>
                <w:szCs w:val="28"/>
                <w:cs/>
              </w:rPr>
              <w:t>(</w:t>
            </w:r>
            <w:r w:rsidRPr="008F7510">
              <w:rPr>
                <w:rFonts w:ascii="Angsana New" w:hAnsi="Angsana New"/>
                <w:sz w:val="28"/>
                <w:szCs w:val="28"/>
              </w:rPr>
              <w:t>revised 2017</w:t>
            </w:r>
            <w:r w:rsidRPr="008F7510">
              <w:rPr>
                <w:rFonts w:ascii="Angsana New" w:hAnsi="Angsana New"/>
                <w:sz w:val="28"/>
                <w:szCs w:val="28"/>
                <w:cs/>
              </w:rPr>
              <w:t>)</w:t>
            </w:r>
          </w:p>
        </w:tc>
        <w:tc>
          <w:tcPr>
            <w:tcW w:w="6723" w:type="dxa"/>
            <w:shd w:val="clear" w:color="auto" w:fill="auto"/>
          </w:tcPr>
          <w:p w:rsidR="00CE26CA" w:rsidRPr="008F7510" w:rsidRDefault="00CE26CA" w:rsidP="00D179D0">
            <w:pPr>
              <w:jc w:val="thaiDistribute"/>
              <w:rPr>
                <w:rFonts w:ascii="Angsana New" w:hAnsi="Angsana New"/>
                <w:sz w:val="28"/>
                <w:szCs w:val="28"/>
              </w:rPr>
            </w:pPr>
            <w:r w:rsidRPr="008F7510">
              <w:rPr>
                <w:rFonts w:ascii="Angsana New" w:hAnsi="Angsana New"/>
                <w:sz w:val="28"/>
                <w:szCs w:val="28"/>
              </w:rPr>
              <w:t xml:space="preserve">Revenue </w:t>
            </w:r>
            <w:r w:rsidRPr="008F7510">
              <w:rPr>
                <w:rFonts w:ascii="Angsana New" w:hAnsi="Angsana New"/>
                <w:snapToGrid w:val="0"/>
                <w:spacing w:val="-10"/>
                <w:sz w:val="28"/>
                <w:szCs w:val="28"/>
                <w:cs/>
                <w:lang w:eastAsia="th-TH"/>
              </w:rPr>
              <w:t xml:space="preserve">– </w:t>
            </w:r>
            <w:r w:rsidRPr="008F7510">
              <w:rPr>
                <w:rFonts w:ascii="Angsana New" w:hAnsi="Angsana New"/>
                <w:sz w:val="28"/>
                <w:szCs w:val="28"/>
              </w:rPr>
              <w:t>Barter Transactions Involving Advertising Services</w:t>
            </w:r>
          </w:p>
        </w:tc>
      </w:tr>
      <w:tr w:rsidR="00CE26CA" w:rsidRPr="00437BA0" w:rsidTr="00437BA0">
        <w:tc>
          <w:tcPr>
            <w:tcW w:w="2443" w:type="dxa"/>
            <w:shd w:val="clear" w:color="auto" w:fill="auto"/>
          </w:tcPr>
          <w:p w:rsidR="00CE26CA" w:rsidRPr="008F7510" w:rsidRDefault="00CE26CA" w:rsidP="00D179D0">
            <w:pPr>
              <w:ind w:left="34"/>
              <w:jc w:val="thaiDistribute"/>
              <w:rPr>
                <w:rFonts w:ascii="Angsana New" w:hAnsi="Angsana New"/>
                <w:sz w:val="28"/>
                <w:szCs w:val="28"/>
              </w:rPr>
            </w:pPr>
            <w:r w:rsidRPr="008F7510">
              <w:rPr>
                <w:rFonts w:ascii="Angsana New" w:hAnsi="Angsana New"/>
                <w:sz w:val="28"/>
                <w:szCs w:val="28"/>
              </w:rPr>
              <w:t xml:space="preserve">TSIC 32 </w:t>
            </w:r>
            <w:r w:rsidRPr="008F7510">
              <w:rPr>
                <w:rFonts w:ascii="Angsana New" w:hAnsi="Angsana New"/>
                <w:sz w:val="28"/>
                <w:szCs w:val="28"/>
                <w:cs/>
              </w:rPr>
              <w:t>(</w:t>
            </w:r>
            <w:r w:rsidRPr="008F7510">
              <w:rPr>
                <w:rFonts w:ascii="Angsana New" w:hAnsi="Angsana New"/>
                <w:sz w:val="28"/>
                <w:szCs w:val="28"/>
              </w:rPr>
              <w:t>revised 2017</w:t>
            </w:r>
            <w:r w:rsidRPr="008F7510">
              <w:rPr>
                <w:rFonts w:ascii="Angsana New" w:hAnsi="Angsana New"/>
                <w:sz w:val="28"/>
                <w:szCs w:val="28"/>
                <w:cs/>
              </w:rPr>
              <w:t>)</w:t>
            </w:r>
          </w:p>
        </w:tc>
        <w:tc>
          <w:tcPr>
            <w:tcW w:w="6723" w:type="dxa"/>
            <w:shd w:val="clear" w:color="auto" w:fill="auto"/>
          </w:tcPr>
          <w:p w:rsidR="00CE26CA" w:rsidRPr="008F7510" w:rsidRDefault="00CE26CA" w:rsidP="00D179D0">
            <w:pPr>
              <w:jc w:val="thaiDistribute"/>
              <w:rPr>
                <w:rFonts w:ascii="Angsana New" w:hAnsi="Angsana New"/>
                <w:sz w:val="28"/>
                <w:szCs w:val="28"/>
              </w:rPr>
            </w:pPr>
            <w:r w:rsidRPr="008F7510">
              <w:rPr>
                <w:rFonts w:ascii="Angsana New" w:hAnsi="Angsana New"/>
                <w:sz w:val="28"/>
                <w:szCs w:val="28"/>
              </w:rPr>
              <w:t>Intangible Assets</w:t>
            </w:r>
            <w:r w:rsidRPr="008F7510">
              <w:rPr>
                <w:rFonts w:ascii="Angsana New" w:hAnsi="Angsana New"/>
                <w:sz w:val="28"/>
                <w:szCs w:val="28"/>
                <w:cs/>
              </w:rPr>
              <w:t xml:space="preserve"> </w:t>
            </w:r>
            <w:r w:rsidRPr="008F7510">
              <w:rPr>
                <w:rFonts w:ascii="Angsana New" w:hAnsi="Angsana New"/>
                <w:snapToGrid w:val="0"/>
                <w:spacing w:val="-10"/>
                <w:sz w:val="28"/>
                <w:szCs w:val="28"/>
                <w:cs/>
                <w:lang w:eastAsia="th-TH"/>
              </w:rPr>
              <w:t xml:space="preserve">– </w:t>
            </w:r>
            <w:r w:rsidRPr="008F7510">
              <w:rPr>
                <w:rFonts w:ascii="Angsana New" w:hAnsi="Angsana New"/>
                <w:sz w:val="28"/>
                <w:szCs w:val="28"/>
              </w:rPr>
              <w:t>Web Site Costs</w:t>
            </w:r>
          </w:p>
        </w:tc>
      </w:tr>
      <w:tr w:rsidR="00CE26CA" w:rsidRPr="00437BA0" w:rsidTr="00437BA0">
        <w:tc>
          <w:tcPr>
            <w:tcW w:w="2443" w:type="dxa"/>
            <w:shd w:val="clear" w:color="auto" w:fill="auto"/>
          </w:tcPr>
          <w:p w:rsidR="00CE26CA" w:rsidRPr="008F7510" w:rsidRDefault="00CE26CA" w:rsidP="00D179D0">
            <w:pPr>
              <w:ind w:left="34"/>
              <w:jc w:val="thaiDistribute"/>
              <w:rPr>
                <w:rFonts w:ascii="Angsana New" w:hAnsi="Angsana New"/>
                <w:sz w:val="28"/>
                <w:szCs w:val="28"/>
              </w:rPr>
            </w:pPr>
            <w:r w:rsidRPr="008F7510">
              <w:rPr>
                <w:rFonts w:ascii="Angsana New" w:hAnsi="Angsana New"/>
                <w:sz w:val="28"/>
                <w:szCs w:val="28"/>
              </w:rPr>
              <w:t xml:space="preserve">TFRIC 1 </w:t>
            </w:r>
            <w:r w:rsidRPr="008F7510">
              <w:rPr>
                <w:rFonts w:ascii="Angsana New" w:hAnsi="Angsana New"/>
                <w:sz w:val="28"/>
                <w:szCs w:val="28"/>
                <w:cs/>
              </w:rPr>
              <w:t>(</w:t>
            </w:r>
            <w:r w:rsidRPr="008F7510">
              <w:rPr>
                <w:rFonts w:ascii="Angsana New" w:hAnsi="Angsana New"/>
                <w:sz w:val="28"/>
                <w:szCs w:val="28"/>
              </w:rPr>
              <w:t>revised 2017</w:t>
            </w:r>
            <w:r w:rsidRPr="008F7510">
              <w:rPr>
                <w:rFonts w:ascii="Angsana New" w:hAnsi="Angsana New"/>
                <w:sz w:val="28"/>
                <w:szCs w:val="28"/>
                <w:cs/>
              </w:rPr>
              <w:t>)</w:t>
            </w:r>
          </w:p>
        </w:tc>
        <w:tc>
          <w:tcPr>
            <w:tcW w:w="6723" w:type="dxa"/>
            <w:shd w:val="clear" w:color="auto" w:fill="auto"/>
          </w:tcPr>
          <w:p w:rsidR="00CE26CA" w:rsidRPr="008F7510" w:rsidRDefault="00CE26CA" w:rsidP="00D179D0">
            <w:pPr>
              <w:jc w:val="thaiDistribute"/>
              <w:rPr>
                <w:rFonts w:ascii="Angsana New" w:hAnsi="Angsana New"/>
                <w:sz w:val="28"/>
                <w:szCs w:val="28"/>
              </w:rPr>
            </w:pPr>
            <w:r w:rsidRPr="008F7510">
              <w:rPr>
                <w:rFonts w:ascii="Angsana New" w:hAnsi="Angsana New"/>
                <w:sz w:val="28"/>
                <w:szCs w:val="28"/>
              </w:rPr>
              <w:t>Changes in Existing Decommissioning, Restoration and Similar Liabilities</w:t>
            </w:r>
          </w:p>
        </w:tc>
      </w:tr>
      <w:tr w:rsidR="00CE26CA" w:rsidRPr="00437BA0" w:rsidTr="00437BA0">
        <w:tc>
          <w:tcPr>
            <w:tcW w:w="2443" w:type="dxa"/>
            <w:shd w:val="clear" w:color="auto" w:fill="auto"/>
          </w:tcPr>
          <w:p w:rsidR="00CE26CA" w:rsidRPr="008F7510" w:rsidRDefault="00CE26CA" w:rsidP="00D179D0">
            <w:pPr>
              <w:ind w:left="34"/>
              <w:jc w:val="thaiDistribute"/>
              <w:rPr>
                <w:rFonts w:ascii="Angsana New" w:hAnsi="Angsana New"/>
                <w:sz w:val="28"/>
                <w:szCs w:val="28"/>
              </w:rPr>
            </w:pPr>
            <w:r w:rsidRPr="008F7510">
              <w:rPr>
                <w:rFonts w:ascii="Angsana New" w:hAnsi="Angsana New"/>
                <w:sz w:val="28"/>
                <w:szCs w:val="28"/>
              </w:rPr>
              <w:t xml:space="preserve">TFRIC 4 </w:t>
            </w:r>
            <w:r w:rsidRPr="008F7510">
              <w:rPr>
                <w:rFonts w:ascii="Angsana New" w:hAnsi="Angsana New"/>
                <w:sz w:val="28"/>
                <w:szCs w:val="28"/>
                <w:cs/>
              </w:rPr>
              <w:t>(</w:t>
            </w:r>
            <w:r w:rsidRPr="008F7510">
              <w:rPr>
                <w:rFonts w:ascii="Angsana New" w:hAnsi="Angsana New"/>
                <w:sz w:val="28"/>
                <w:szCs w:val="28"/>
              </w:rPr>
              <w:t>revised 2017</w:t>
            </w:r>
            <w:r w:rsidRPr="008F7510">
              <w:rPr>
                <w:rFonts w:ascii="Angsana New" w:hAnsi="Angsana New"/>
                <w:sz w:val="28"/>
                <w:szCs w:val="28"/>
                <w:cs/>
              </w:rPr>
              <w:t>)</w:t>
            </w:r>
          </w:p>
        </w:tc>
        <w:tc>
          <w:tcPr>
            <w:tcW w:w="6723" w:type="dxa"/>
            <w:shd w:val="clear" w:color="auto" w:fill="auto"/>
          </w:tcPr>
          <w:p w:rsidR="00CE26CA" w:rsidRPr="008F7510" w:rsidRDefault="00CE26CA" w:rsidP="00D179D0">
            <w:pPr>
              <w:jc w:val="thaiDistribute"/>
              <w:rPr>
                <w:rFonts w:ascii="Angsana New" w:hAnsi="Angsana New"/>
                <w:sz w:val="28"/>
                <w:szCs w:val="28"/>
              </w:rPr>
            </w:pPr>
            <w:r w:rsidRPr="008F7510">
              <w:rPr>
                <w:rFonts w:ascii="Angsana New" w:hAnsi="Angsana New"/>
                <w:sz w:val="28"/>
                <w:szCs w:val="28"/>
              </w:rPr>
              <w:t>Determining whether an Arrangement contains a Lease</w:t>
            </w:r>
          </w:p>
        </w:tc>
      </w:tr>
      <w:tr w:rsidR="00CE26CA" w:rsidRPr="00437BA0" w:rsidTr="00437BA0">
        <w:tc>
          <w:tcPr>
            <w:tcW w:w="2443" w:type="dxa"/>
            <w:shd w:val="clear" w:color="auto" w:fill="auto"/>
          </w:tcPr>
          <w:p w:rsidR="00CE26CA" w:rsidRPr="008F7510" w:rsidRDefault="00CE26CA" w:rsidP="00D179D0">
            <w:pPr>
              <w:ind w:left="34"/>
              <w:jc w:val="thaiDistribute"/>
              <w:rPr>
                <w:rFonts w:ascii="Angsana New" w:hAnsi="Angsana New"/>
                <w:sz w:val="28"/>
                <w:szCs w:val="28"/>
              </w:rPr>
            </w:pPr>
            <w:r w:rsidRPr="008F7510">
              <w:rPr>
                <w:rFonts w:ascii="Angsana New" w:hAnsi="Angsana New"/>
                <w:sz w:val="28"/>
                <w:szCs w:val="28"/>
              </w:rPr>
              <w:t xml:space="preserve">TFRIC 5 </w:t>
            </w:r>
            <w:r w:rsidRPr="008F7510">
              <w:rPr>
                <w:rFonts w:ascii="Angsana New" w:hAnsi="Angsana New"/>
                <w:sz w:val="28"/>
                <w:szCs w:val="28"/>
                <w:cs/>
              </w:rPr>
              <w:t>(</w:t>
            </w:r>
            <w:r w:rsidRPr="008F7510">
              <w:rPr>
                <w:rFonts w:ascii="Angsana New" w:hAnsi="Angsana New"/>
                <w:sz w:val="28"/>
                <w:szCs w:val="28"/>
              </w:rPr>
              <w:t>revised 2017</w:t>
            </w:r>
            <w:r w:rsidRPr="008F7510">
              <w:rPr>
                <w:rFonts w:ascii="Angsana New" w:hAnsi="Angsana New"/>
                <w:sz w:val="28"/>
                <w:szCs w:val="28"/>
                <w:cs/>
              </w:rPr>
              <w:t>)</w:t>
            </w:r>
          </w:p>
        </w:tc>
        <w:tc>
          <w:tcPr>
            <w:tcW w:w="6723" w:type="dxa"/>
            <w:shd w:val="clear" w:color="auto" w:fill="auto"/>
          </w:tcPr>
          <w:p w:rsidR="00CE26CA" w:rsidRPr="008F7510" w:rsidRDefault="00CE26CA" w:rsidP="00D179D0">
            <w:pPr>
              <w:jc w:val="left"/>
              <w:rPr>
                <w:rStyle w:val="Emphasis"/>
                <w:rFonts w:ascii="Angsana New" w:hAnsi="Angsana New"/>
                <w:b/>
                <w:bCs/>
                <w:i/>
                <w:iCs/>
                <w:spacing w:val="-4"/>
                <w:sz w:val="28"/>
                <w:szCs w:val="28"/>
              </w:rPr>
            </w:pPr>
            <w:r w:rsidRPr="008F7510">
              <w:rPr>
                <w:rFonts w:ascii="Angsana New" w:hAnsi="Angsana New"/>
                <w:sz w:val="28"/>
                <w:szCs w:val="28"/>
              </w:rPr>
              <w:t>Rights</w:t>
            </w:r>
            <w:r w:rsidRPr="008F7510">
              <w:rPr>
                <w:rFonts w:ascii="Angsana New" w:hAnsi="Angsana New"/>
                <w:sz w:val="28"/>
                <w:szCs w:val="28"/>
                <w:cs/>
              </w:rPr>
              <w:t xml:space="preserve"> </w:t>
            </w:r>
            <w:r w:rsidRPr="008F7510">
              <w:rPr>
                <w:rFonts w:ascii="Angsana New" w:hAnsi="Angsana New"/>
                <w:sz w:val="28"/>
                <w:szCs w:val="28"/>
              </w:rPr>
              <w:t>to</w:t>
            </w:r>
            <w:r w:rsidRPr="008F7510">
              <w:rPr>
                <w:rFonts w:ascii="Angsana New" w:hAnsi="Angsana New"/>
                <w:sz w:val="28"/>
                <w:szCs w:val="28"/>
                <w:cs/>
              </w:rPr>
              <w:t xml:space="preserve"> </w:t>
            </w:r>
            <w:r w:rsidRPr="008F7510">
              <w:rPr>
                <w:rFonts w:ascii="Angsana New" w:hAnsi="Angsana New"/>
                <w:sz w:val="28"/>
                <w:szCs w:val="28"/>
              </w:rPr>
              <w:t>Interests</w:t>
            </w:r>
            <w:r w:rsidRPr="008F7510">
              <w:rPr>
                <w:rFonts w:ascii="Angsana New" w:hAnsi="Angsana New"/>
                <w:sz w:val="28"/>
                <w:szCs w:val="28"/>
                <w:cs/>
              </w:rPr>
              <w:t xml:space="preserve"> </w:t>
            </w:r>
            <w:r w:rsidRPr="008F7510">
              <w:rPr>
                <w:rFonts w:ascii="Angsana New" w:hAnsi="Angsana New"/>
                <w:sz w:val="28"/>
                <w:szCs w:val="28"/>
              </w:rPr>
              <w:t>arising</w:t>
            </w:r>
            <w:r w:rsidRPr="008F7510">
              <w:rPr>
                <w:rFonts w:ascii="Angsana New" w:hAnsi="Angsana New"/>
                <w:sz w:val="28"/>
                <w:szCs w:val="28"/>
                <w:cs/>
              </w:rPr>
              <w:t xml:space="preserve"> </w:t>
            </w:r>
            <w:r w:rsidRPr="008F7510">
              <w:rPr>
                <w:rFonts w:ascii="Angsana New" w:hAnsi="Angsana New"/>
                <w:sz w:val="28"/>
                <w:szCs w:val="28"/>
              </w:rPr>
              <w:t>from</w:t>
            </w:r>
            <w:r w:rsidRPr="008F7510">
              <w:rPr>
                <w:rFonts w:ascii="Angsana New" w:hAnsi="Angsana New"/>
                <w:sz w:val="28"/>
                <w:szCs w:val="28"/>
                <w:cs/>
              </w:rPr>
              <w:t xml:space="preserve"> </w:t>
            </w:r>
            <w:r w:rsidRPr="008F7510">
              <w:rPr>
                <w:rFonts w:ascii="Angsana New" w:hAnsi="Angsana New"/>
                <w:sz w:val="28"/>
                <w:szCs w:val="28"/>
              </w:rPr>
              <w:t>Decommissioning,</w:t>
            </w:r>
            <w:r w:rsidRPr="008F7510">
              <w:rPr>
                <w:rFonts w:ascii="Angsana New" w:hAnsi="Angsana New"/>
                <w:sz w:val="28"/>
                <w:szCs w:val="28"/>
                <w:cs/>
              </w:rPr>
              <w:t xml:space="preserve"> </w:t>
            </w:r>
            <w:r w:rsidRPr="008F7510">
              <w:rPr>
                <w:rFonts w:ascii="Angsana New" w:hAnsi="Angsana New"/>
                <w:sz w:val="28"/>
                <w:szCs w:val="28"/>
              </w:rPr>
              <w:t>Restoration</w:t>
            </w:r>
            <w:r w:rsidRPr="008F7510">
              <w:rPr>
                <w:rFonts w:ascii="Angsana New" w:hAnsi="Angsana New"/>
                <w:sz w:val="28"/>
                <w:szCs w:val="28"/>
                <w:cs/>
              </w:rPr>
              <w:t xml:space="preserve"> </w:t>
            </w:r>
            <w:r w:rsidRPr="008F7510">
              <w:rPr>
                <w:rFonts w:ascii="Angsana New" w:hAnsi="Angsana New"/>
                <w:sz w:val="28"/>
                <w:szCs w:val="28"/>
              </w:rPr>
              <w:t>and</w:t>
            </w:r>
            <w:r w:rsidRPr="008F7510">
              <w:rPr>
                <w:rFonts w:ascii="Angsana New" w:hAnsi="Angsana New"/>
                <w:sz w:val="28"/>
                <w:szCs w:val="28"/>
                <w:cs/>
              </w:rPr>
              <w:t xml:space="preserve"> </w:t>
            </w:r>
            <w:r w:rsidRPr="008F7510">
              <w:rPr>
                <w:rFonts w:ascii="Angsana New" w:hAnsi="Angsana New"/>
                <w:sz w:val="28"/>
                <w:szCs w:val="28"/>
              </w:rPr>
              <w:t>Environmental Rehabilitation Funds</w:t>
            </w:r>
          </w:p>
        </w:tc>
      </w:tr>
      <w:tr w:rsidR="00CE26CA" w:rsidRPr="00437BA0" w:rsidTr="00437BA0">
        <w:tc>
          <w:tcPr>
            <w:tcW w:w="2443" w:type="dxa"/>
            <w:shd w:val="clear" w:color="auto" w:fill="auto"/>
          </w:tcPr>
          <w:p w:rsidR="00CE26CA" w:rsidRPr="008F7510" w:rsidRDefault="00CE26CA" w:rsidP="00D179D0">
            <w:pPr>
              <w:ind w:left="34"/>
              <w:jc w:val="thaiDistribute"/>
              <w:rPr>
                <w:rFonts w:ascii="Angsana New" w:hAnsi="Angsana New"/>
                <w:sz w:val="28"/>
                <w:szCs w:val="28"/>
              </w:rPr>
            </w:pPr>
            <w:r w:rsidRPr="008F7510">
              <w:rPr>
                <w:rFonts w:ascii="Angsana New" w:hAnsi="Angsana New"/>
                <w:sz w:val="28"/>
                <w:szCs w:val="28"/>
              </w:rPr>
              <w:t xml:space="preserve">TFRIC 7 </w:t>
            </w:r>
            <w:r w:rsidRPr="008F7510">
              <w:rPr>
                <w:rFonts w:ascii="Angsana New" w:hAnsi="Angsana New"/>
                <w:sz w:val="28"/>
                <w:szCs w:val="28"/>
                <w:cs/>
              </w:rPr>
              <w:t>(</w:t>
            </w:r>
            <w:r w:rsidRPr="008F7510">
              <w:rPr>
                <w:rFonts w:ascii="Angsana New" w:hAnsi="Angsana New"/>
                <w:sz w:val="28"/>
                <w:szCs w:val="28"/>
              </w:rPr>
              <w:t>revised 2017</w:t>
            </w:r>
            <w:r w:rsidRPr="008F7510">
              <w:rPr>
                <w:rFonts w:ascii="Angsana New" w:hAnsi="Angsana New"/>
                <w:sz w:val="28"/>
                <w:szCs w:val="28"/>
                <w:cs/>
              </w:rPr>
              <w:t>)</w:t>
            </w:r>
          </w:p>
        </w:tc>
        <w:tc>
          <w:tcPr>
            <w:tcW w:w="6723" w:type="dxa"/>
            <w:shd w:val="clear" w:color="auto" w:fill="auto"/>
          </w:tcPr>
          <w:p w:rsidR="00CE26CA" w:rsidRPr="008F7510" w:rsidRDefault="00CE26CA" w:rsidP="00D179D0">
            <w:pPr>
              <w:jc w:val="thaiDistribute"/>
              <w:rPr>
                <w:rFonts w:ascii="Angsana New" w:hAnsi="Angsana New"/>
                <w:spacing w:val="-4"/>
                <w:sz w:val="28"/>
                <w:szCs w:val="28"/>
              </w:rPr>
            </w:pPr>
            <w:r w:rsidRPr="008F7510">
              <w:rPr>
                <w:rFonts w:ascii="Angsana New" w:hAnsi="Angsana New"/>
                <w:spacing w:val="-4"/>
                <w:sz w:val="28"/>
                <w:szCs w:val="28"/>
              </w:rPr>
              <w:t xml:space="preserve">Applying the Restatement Approach under TAS 29 </w:t>
            </w:r>
            <w:r w:rsidRPr="008F7510">
              <w:rPr>
                <w:rFonts w:ascii="Angsana New" w:hAnsi="Angsana New"/>
                <w:spacing w:val="-4"/>
                <w:sz w:val="28"/>
                <w:szCs w:val="28"/>
                <w:cs/>
              </w:rPr>
              <w:t>(</w:t>
            </w:r>
            <w:r w:rsidRPr="008F7510">
              <w:rPr>
                <w:rFonts w:ascii="Angsana New" w:hAnsi="Angsana New"/>
                <w:spacing w:val="-4"/>
                <w:sz w:val="28"/>
                <w:szCs w:val="28"/>
              </w:rPr>
              <w:t>revised 2017</w:t>
            </w:r>
            <w:r w:rsidRPr="008F7510">
              <w:rPr>
                <w:rFonts w:ascii="Angsana New" w:hAnsi="Angsana New"/>
                <w:spacing w:val="-4"/>
                <w:sz w:val="28"/>
                <w:szCs w:val="28"/>
                <w:cs/>
              </w:rPr>
              <w:t xml:space="preserve">) </w:t>
            </w:r>
            <w:r w:rsidRPr="008F7510">
              <w:rPr>
                <w:rFonts w:ascii="Angsana New" w:hAnsi="Angsana New"/>
                <w:spacing w:val="-4"/>
                <w:sz w:val="28"/>
                <w:szCs w:val="28"/>
              </w:rPr>
              <w:t>Financial Reporting in</w:t>
            </w:r>
            <w:r w:rsidRPr="008F7510">
              <w:rPr>
                <w:rFonts w:ascii="Angsana New" w:hAnsi="Angsana New"/>
                <w:spacing w:val="-4"/>
                <w:sz w:val="28"/>
                <w:szCs w:val="28"/>
                <w:cs/>
              </w:rPr>
              <w:t xml:space="preserve"> </w:t>
            </w:r>
            <w:r w:rsidRPr="008F7510">
              <w:rPr>
                <w:rFonts w:ascii="Angsana New" w:hAnsi="Angsana New"/>
                <w:spacing w:val="-4"/>
                <w:sz w:val="28"/>
                <w:szCs w:val="28"/>
              </w:rPr>
              <w:t>Hyperinflationary Economies</w:t>
            </w:r>
          </w:p>
        </w:tc>
      </w:tr>
      <w:tr w:rsidR="00CE26CA" w:rsidRPr="00437BA0" w:rsidTr="00437BA0">
        <w:tc>
          <w:tcPr>
            <w:tcW w:w="2443" w:type="dxa"/>
            <w:shd w:val="clear" w:color="auto" w:fill="auto"/>
          </w:tcPr>
          <w:p w:rsidR="00CE26CA" w:rsidRPr="008F7510" w:rsidRDefault="00CE26CA" w:rsidP="00D179D0">
            <w:pPr>
              <w:ind w:left="34"/>
              <w:jc w:val="thaiDistribute"/>
              <w:rPr>
                <w:rFonts w:ascii="Angsana New" w:hAnsi="Angsana New"/>
                <w:sz w:val="28"/>
                <w:szCs w:val="28"/>
              </w:rPr>
            </w:pPr>
            <w:r w:rsidRPr="008F7510">
              <w:rPr>
                <w:rFonts w:ascii="Angsana New" w:hAnsi="Angsana New"/>
                <w:sz w:val="28"/>
                <w:szCs w:val="28"/>
              </w:rPr>
              <w:t xml:space="preserve">TFRIC 10 </w:t>
            </w:r>
            <w:r w:rsidRPr="008F7510">
              <w:rPr>
                <w:rFonts w:ascii="Angsana New" w:hAnsi="Angsana New"/>
                <w:sz w:val="28"/>
                <w:szCs w:val="28"/>
                <w:cs/>
              </w:rPr>
              <w:t>(</w:t>
            </w:r>
            <w:r w:rsidRPr="008F7510">
              <w:rPr>
                <w:rFonts w:ascii="Angsana New" w:hAnsi="Angsana New"/>
                <w:sz w:val="28"/>
                <w:szCs w:val="28"/>
              </w:rPr>
              <w:t>revised 2017</w:t>
            </w:r>
            <w:r w:rsidRPr="008F7510">
              <w:rPr>
                <w:rFonts w:ascii="Angsana New" w:hAnsi="Angsana New"/>
                <w:sz w:val="28"/>
                <w:szCs w:val="28"/>
                <w:cs/>
              </w:rPr>
              <w:t>)</w:t>
            </w:r>
          </w:p>
        </w:tc>
        <w:tc>
          <w:tcPr>
            <w:tcW w:w="6723" w:type="dxa"/>
            <w:shd w:val="clear" w:color="auto" w:fill="auto"/>
          </w:tcPr>
          <w:p w:rsidR="00CE26CA" w:rsidRPr="008F7510" w:rsidRDefault="00CE26CA" w:rsidP="00D179D0">
            <w:pPr>
              <w:jc w:val="thaiDistribute"/>
              <w:rPr>
                <w:rFonts w:ascii="Angsana New" w:hAnsi="Angsana New"/>
                <w:sz w:val="28"/>
                <w:szCs w:val="28"/>
              </w:rPr>
            </w:pPr>
            <w:r w:rsidRPr="008F7510">
              <w:rPr>
                <w:rFonts w:ascii="Angsana New" w:hAnsi="Angsana New"/>
                <w:sz w:val="28"/>
                <w:szCs w:val="28"/>
              </w:rPr>
              <w:t>Interim Financial Reporting and Impairment</w:t>
            </w:r>
          </w:p>
        </w:tc>
      </w:tr>
      <w:tr w:rsidR="00CE26CA" w:rsidRPr="00437BA0" w:rsidTr="00437BA0">
        <w:tc>
          <w:tcPr>
            <w:tcW w:w="2443" w:type="dxa"/>
            <w:shd w:val="clear" w:color="auto" w:fill="auto"/>
          </w:tcPr>
          <w:p w:rsidR="00CE26CA" w:rsidRPr="008F7510" w:rsidRDefault="00CE26CA" w:rsidP="00D179D0">
            <w:pPr>
              <w:ind w:left="34"/>
              <w:jc w:val="thaiDistribute"/>
              <w:rPr>
                <w:rFonts w:ascii="Angsana New" w:hAnsi="Angsana New"/>
                <w:sz w:val="28"/>
                <w:szCs w:val="28"/>
              </w:rPr>
            </w:pPr>
            <w:r w:rsidRPr="008F7510">
              <w:rPr>
                <w:rFonts w:ascii="Angsana New" w:hAnsi="Angsana New"/>
                <w:sz w:val="28"/>
                <w:szCs w:val="28"/>
              </w:rPr>
              <w:t xml:space="preserve">TFRIC 12 </w:t>
            </w:r>
            <w:r w:rsidRPr="008F7510">
              <w:rPr>
                <w:rFonts w:ascii="Angsana New" w:hAnsi="Angsana New"/>
                <w:sz w:val="28"/>
                <w:szCs w:val="28"/>
                <w:cs/>
              </w:rPr>
              <w:t>(</w:t>
            </w:r>
            <w:r w:rsidRPr="008F7510">
              <w:rPr>
                <w:rFonts w:ascii="Angsana New" w:hAnsi="Angsana New"/>
                <w:sz w:val="28"/>
                <w:szCs w:val="28"/>
              </w:rPr>
              <w:t>revised 2017</w:t>
            </w:r>
            <w:r w:rsidRPr="008F7510">
              <w:rPr>
                <w:rFonts w:ascii="Angsana New" w:hAnsi="Angsana New"/>
                <w:sz w:val="28"/>
                <w:szCs w:val="28"/>
                <w:cs/>
              </w:rPr>
              <w:t>)</w:t>
            </w:r>
          </w:p>
        </w:tc>
        <w:tc>
          <w:tcPr>
            <w:tcW w:w="6723" w:type="dxa"/>
            <w:shd w:val="clear" w:color="auto" w:fill="auto"/>
          </w:tcPr>
          <w:p w:rsidR="00CE26CA" w:rsidRPr="008F7510" w:rsidRDefault="00CE26CA" w:rsidP="00D179D0">
            <w:pPr>
              <w:jc w:val="thaiDistribute"/>
              <w:rPr>
                <w:rFonts w:ascii="Angsana New" w:hAnsi="Angsana New"/>
                <w:sz w:val="28"/>
                <w:szCs w:val="28"/>
              </w:rPr>
            </w:pPr>
            <w:r w:rsidRPr="008F7510">
              <w:rPr>
                <w:rFonts w:ascii="Angsana New" w:hAnsi="Angsana New"/>
                <w:sz w:val="28"/>
                <w:szCs w:val="28"/>
              </w:rPr>
              <w:t>Service Concession Arrangements</w:t>
            </w:r>
          </w:p>
        </w:tc>
      </w:tr>
      <w:tr w:rsidR="00CE26CA" w:rsidRPr="00437BA0" w:rsidTr="00437BA0">
        <w:tc>
          <w:tcPr>
            <w:tcW w:w="2443" w:type="dxa"/>
            <w:shd w:val="clear" w:color="auto" w:fill="auto"/>
          </w:tcPr>
          <w:p w:rsidR="00CE26CA" w:rsidRPr="008F7510" w:rsidRDefault="00CE26CA" w:rsidP="00D179D0">
            <w:pPr>
              <w:ind w:left="34"/>
              <w:jc w:val="thaiDistribute"/>
              <w:rPr>
                <w:rFonts w:ascii="Angsana New" w:hAnsi="Angsana New"/>
                <w:sz w:val="28"/>
                <w:szCs w:val="28"/>
              </w:rPr>
            </w:pPr>
            <w:r w:rsidRPr="008F7510">
              <w:rPr>
                <w:rFonts w:ascii="Angsana New" w:hAnsi="Angsana New"/>
                <w:sz w:val="28"/>
                <w:szCs w:val="28"/>
              </w:rPr>
              <w:t xml:space="preserve">TFRIC 13 </w:t>
            </w:r>
            <w:r w:rsidRPr="008F7510">
              <w:rPr>
                <w:rFonts w:ascii="Angsana New" w:hAnsi="Angsana New"/>
                <w:sz w:val="28"/>
                <w:szCs w:val="28"/>
                <w:cs/>
              </w:rPr>
              <w:t>(</w:t>
            </w:r>
            <w:r w:rsidRPr="008F7510">
              <w:rPr>
                <w:rFonts w:ascii="Angsana New" w:hAnsi="Angsana New"/>
                <w:sz w:val="28"/>
                <w:szCs w:val="28"/>
              </w:rPr>
              <w:t>revised 2017</w:t>
            </w:r>
            <w:r w:rsidRPr="008F7510">
              <w:rPr>
                <w:rFonts w:ascii="Angsana New" w:hAnsi="Angsana New"/>
                <w:sz w:val="28"/>
                <w:szCs w:val="28"/>
                <w:cs/>
              </w:rPr>
              <w:t>)</w:t>
            </w:r>
          </w:p>
        </w:tc>
        <w:tc>
          <w:tcPr>
            <w:tcW w:w="6723" w:type="dxa"/>
            <w:shd w:val="clear" w:color="auto" w:fill="auto"/>
          </w:tcPr>
          <w:p w:rsidR="00CE26CA" w:rsidRPr="008F7510" w:rsidRDefault="00CE26CA" w:rsidP="00D179D0">
            <w:pPr>
              <w:jc w:val="thaiDistribute"/>
              <w:rPr>
                <w:rFonts w:ascii="Angsana New" w:hAnsi="Angsana New"/>
                <w:sz w:val="28"/>
                <w:szCs w:val="28"/>
              </w:rPr>
            </w:pPr>
            <w:r w:rsidRPr="008F7510">
              <w:rPr>
                <w:rFonts w:ascii="Angsana New" w:hAnsi="Angsana New"/>
                <w:sz w:val="28"/>
                <w:szCs w:val="28"/>
              </w:rPr>
              <w:t>Customer Loyalty Programmes</w:t>
            </w:r>
          </w:p>
        </w:tc>
      </w:tr>
      <w:tr w:rsidR="00CE26CA" w:rsidRPr="00437BA0" w:rsidTr="00437BA0">
        <w:tc>
          <w:tcPr>
            <w:tcW w:w="2443" w:type="dxa"/>
            <w:shd w:val="clear" w:color="auto" w:fill="auto"/>
          </w:tcPr>
          <w:p w:rsidR="00CE26CA" w:rsidRPr="008F7510" w:rsidRDefault="00CE26CA" w:rsidP="00D179D0">
            <w:pPr>
              <w:ind w:left="34"/>
              <w:jc w:val="thaiDistribute"/>
              <w:rPr>
                <w:rFonts w:ascii="Angsana New" w:hAnsi="Angsana New"/>
                <w:sz w:val="28"/>
                <w:szCs w:val="28"/>
              </w:rPr>
            </w:pPr>
            <w:r w:rsidRPr="008F7510">
              <w:rPr>
                <w:rFonts w:ascii="Angsana New" w:hAnsi="Angsana New"/>
                <w:sz w:val="28"/>
                <w:szCs w:val="28"/>
              </w:rPr>
              <w:t>TFRIC 14</w:t>
            </w:r>
            <w:r w:rsidRPr="008F7510">
              <w:rPr>
                <w:rFonts w:ascii="Angsana New" w:hAnsi="Angsana New"/>
                <w:sz w:val="28"/>
                <w:szCs w:val="28"/>
                <w:cs/>
              </w:rPr>
              <w:t xml:space="preserve"> (</w:t>
            </w:r>
            <w:r w:rsidRPr="008F7510">
              <w:rPr>
                <w:rFonts w:ascii="Angsana New" w:hAnsi="Angsana New"/>
                <w:sz w:val="28"/>
                <w:szCs w:val="28"/>
              </w:rPr>
              <w:t>revised 2017</w:t>
            </w:r>
            <w:r w:rsidRPr="008F7510">
              <w:rPr>
                <w:rFonts w:ascii="Angsana New" w:hAnsi="Angsana New"/>
                <w:sz w:val="28"/>
                <w:szCs w:val="28"/>
                <w:cs/>
              </w:rPr>
              <w:t>)</w:t>
            </w:r>
          </w:p>
        </w:tc>
        <w:tc>
          <w:tcPr>
            <w:tcW w:w="6723" w:type="dxa"/>
            <w:shd w:val="clear" w:color="auto" w:fill="auto"/>
          </w:tcPr>
          <w:p w:rsidR="00CE26CA" w:rsidRPr="008F7510" w:rsidRDefault="00CE26CA" w:rsidP="00D179D0">
            <w:pPr>
              <w:jc w:val="left"/>
              <w:rPr>
                <w:rFonts w:ascii="Angsana New" w:hAnsi="Angsana New"/>
                <w:sz w:val="28"/>
                <w:szCs w:val="28"/>
              </w:rPr>
            </w:pPr>
            <w:r w:rsidRPr="008F7510">
              <w:rPr>
                <w:rFonts w:ascii="Angsana New" w:hAnsi="Angsana New"/>
                <w:sz w:val="28"/>
                <w:szCs w:val="28"/>
              </w:rPr>
              <w:t xml:space="preserve">TAS 19 </w:t>
            </w:r>
            <w:r w:rsidRPr="008F7510">
              <w:rPr>
                <w:rFonts w:ascii="Angsana New" w:hAnsi="Angsana New"/>
                <w:sz w:val="28"/>
                <w:szCs w:val="28"/>
                <w:cs/>
              </w:rPr>
              <w:t>(</w:t>
            </w:r>
            <w:r w:rsidRPr="008F7510">
              <w:rPr>
                <w:rFonts w:ascii="Angsana New" w:hAnsi="Angsana New"/>
                <w:sz w:val="28"/>
                <w:szCs w:val="28"/>
              </w:rPr>
              <w:t>revised 2017</w:t>
            </w:r>
            <w:r w:rsidRPr="008F7510">
              <w:rPr>
                <w:rFonts w:ascii="Angsana New" w:hAnsi="Angsana New"/>
                <w:sz w:val="28"/>
                <w:szCs w:val="28"/>
                <w:cs/>
              </w:rPr>
              <w:t>) –</w:t>
            </w:r>
            <w:r w:rsidRPr="008F7510">
              <w:rPr>
                <w:rFonts w:ascii="Angsana New" w:hAnsi="Angsana New"/>
                <w:sz w:val="28"/>
                <w:szCs w:val="28"/>
              </w:rPr>
              <w:t xml:space="preserve"> The Limit on a Defined Benefit Asset, Minimum Funding Requirements and their Interaction</w:t>
            </w:r>
          </w:p>
        </w:tc>
      </w:tr>
      <w:tr w:rsidR="00CE26CA" w:rsidRPr="00437BA0" w:rsidTr="00437BA0">
        <w:tc>
          <w:tcPr>
            <w:tcW w:w="2443" w:type="dxa"/>
            <w:shd w:val="clear" w:color="auto" w:fill="auto"/>
          </w:tcPr>
          <w:p w:rsidR="00CE26CA" w:rsidRPr="008F7510" w:rsidRDefault="00CE26CA" w:rsidP="00D179D0">
            <w:pPr>
              <w:ind w:left="34"/>
              <w:jc w:val="thaiDistribute"/>
              <w:rPr>
                <w:rFonts w:ascii="Angsana New" w:hAnsi="Angsana New"/>
                <w:sz w:val="28"/>
                <w:szCs w:val="28"/>
              </w:rPr>
            </w:pPr>
            <w:r w:rsidRPr="008F7510">
              <w:rPr>
                <w:rFonts w:ascii="Angsana New" w:hAnsi="Angsana New"/>
                <w:sz w:val="28"/>
                <w:szCs w:val="28"/>
              </w:rPr>
              <w:t xml:space="preserve">TFRIC 15 </w:t>
            </w:r>
            <w:r w:rsidRPr="008F7510">
              <w:rPr>
                <w:rFonts w:ascii="Angsana New" w:hAnsi="Angsana New"/>
                <w:sz w:val="28"/>
                <w:szCs w:val="28"/>
                <w:cs/>
              </w:rPr>
              <w:t>(</w:t>
            </w:r>
            <w:r w:rsidRPr="008F7510">
              <w:rPr>
                <w:rFonts w:ascii="Angsana New" w:hAnsi="Angsana New"/>
                <w:sz w:val="28"/>
                <w:szCs w:val="28"/>
              </w:rPr>
              <w:t>revised 2017</w:t>
            </w:r>
            <w:r w:rsidRPr="008F7510">
              <w:rPr>
                <w:rFonts w:ascii="Angsana New" w:hAnsi="Angsana New"/>
                <w:sz w:val="28"/>
                <w:szCs w:val="28"/>
                <w:cs/>
              </w:rPr>
              <w:t>)</w:t>
            </w:r>
          </w:p>
        </w:tc>
        <w:tc>
          <w:tcPr>
            <w:tcW w:w="6723" w:type="dxa"/>
            <w:shd w:val="clear" w:color="auto" w:fill="auto"/>
          </w:tcPr>
          <w:p w:rsidR="00CE26CA" w:rsidRPr="008F7510" w:rsidRDefault="00CE26CA" w:rsidP="00D179D0">
            <w:pPr>
              <w:jc w:val="thaiDistribute"/>
              <w:rPr>
                <w:rFonts w:ascii="Angsana New" w:hAnsi="Angsana New"/>
                <w:sz w:val="28"/>
                <w:szCs w:val="28"/>
              </w:rPr>
            </w:pPr>
            <w:r w:rsidRPr="008F7510">
              <w:rPr>
                <w:rFonts w:ascii="Angsana New" w:hAnsi="Angsana New"/>
                <w:sz w:val="28"/>
                <w:szCs w:val="28"/>
              </w:rPr>
              <w:t>Agreements for the Construction of Real Estate</w:t>
            </w:r>
          </w:p>
        </w:tc>
      </w:tr>
      <w:tr w:rsidR="00CE26CA" w:rsidRPr="00437BA0" w:rsidTr="00437BA0">
        <w:tc>
          <w:tcPr>
            <w:tcW w:w="2443" w:type="dxa"/>
            <w:shd w:val="clear" w:color="auto" w:fill="auto"/>
          </w:tcPr>
          <w:p w:rsidR="00CE26CA" w:rsidRPr="008F7510" w:rsidRDefault="00CE26CA" w:rsidP="00D179D0">
            <w:pPr>
              <w:ind w:left="34"/>
              <w:jc w:val="thaiDistribute"/>
              <w:rPr>
                <w:rFonts w:ascii="Angsana New" w:hAnsi="Angsana New"/>
                <w:sz w:val="28"/>
                <w:szCs w:val="28"/>
              </w:rPr>
            </w:pPr>
            <w:r w:rsidRPr="008F7510">
              <w:rPr>
                <w:rFonts w:ascii="Angsana New" w:hAnsi="Angsana New"/>
                <w:sz w:val="28"/>
                <w:szCs w:val="28"/>
              </w:rPr>
              <w:t xml:space="preserve">TFRIC 17 </w:t>
            </w:r>
            <w:r w:rsidRPr="008F7510">
              <w:rPr>
                <w:rFonts w:ascii="Angsana New" w:hAnsi="Angsana New"/>
                <w:sz w:val="28"/>
                <w:szCs w:val="28"/>
                <w:cs/>
              </w:rPr>
              <w:t>(</w:t>
            </w:r>
            <w:r w:rsidRPr="008F7510">
              <w:rPr>
                <w:rFonts w:ascii="Angsana New" w:hAnsi="Angsana New"/>
                <w:sz w:val="28"/>
                <w:szCs w:val="28"/>
              </w:rPr>
              <w:t>revised 2017</w:t>
            </w:r>
            <w:r w:rsidRPr="008F7510">
              <w:rPr>
                <w:rFonts w:ascii="Angsana New" w:hAnsi="Angsana New"/>
                <w:sz w:val="28"/>
                <w:szCs w:val="28"/>
                <w:cs/>
              </w:rPr>
              <w:t>)</w:t>
            </w:r>
          </w:p>
        </w:tc>
        <w:tc>
          <w:tcPr>
            <w:tcW w:w="6723" w:type="dxa"/>
            <w:shd w:val="clear" w:color="auto" w:fill="auto"/>
          </w:tcPr>
          <w:p w:rsidR="00CE26CA" w:rsidRPr="008F7510" w:rsidRDefault="00CE26CA" w:rsidP="00D179D0">
            <w:pPr>
              <w:jc w:val="thaiDistribute"/>
              <w:rPr>
                <w:rFonts w:ascii="Angsana New" w:hAnsi="Angsana New"/>
                <w:sz w:val="28"/>
                <w:szCs w:val="28"/>
              </w:rPr>
            </w:pPr>
            <w:r w:rsidRPr="008F7510">
              <w:rPr>
                <w:rFonts w:ascii="Angsana New" w:hAnsi="Angsana New"/>
                <w:sz w:val="28"/>
                <w:szCs w:val="28"/>
              </w:rPr>
              <w:t>Distributions of Non</w:t>
            </w:r>
            <w:r w:rsidRPr="008F7510">
              <w:rPr>
                <w:rFonts w:ascii="Angsana New" w:hAnsi="Angsana New"/>
                <w:sz w:val="28"/>
                <w:szCs w:val="28"/>
                <w:cs/>
              </w:rPr>
              <w:t>-</w:t>
            </w:r>
            <w:r w:rsidRPr="008F7510">
              <w:rPr>
                <w:rFonts w:ascii="Angsana New" w:hAnsi="Angsana New"/>
                <w:sz w:val="28"/>
                <w:szCs w:val="28"/>
              </w:rPr>
              <w:t>cash Assets to Owners</w:t>
            </w:r>
          </w:p>
        </w:tc>
      </w:tr>
      <w:tr w:rsidR="00CE26CA" w:rsidRPr="00437BA0" w:rsidTr="00437BA0">
        <w:tc>
          <w:tcPr>
            <w:tcW w:w="2443" w:type="dxa"/>
            <w:shd w:val="clear" w:color="auto" w:fill="auto"/>
          </w:tcPr>
          <w:p w:rsidR="00CE26CA" w:rsidRPr="008F7510" w:rsidRDefault="00CE26CA" w:rsidP="00D179D0">
            <w:pPr>
              <w:ind w:left="34"/>
              <w:jc w:val="thaiDistribute"/>
              <w:rPr>
                <w:rFonts w:ascii="Angsana New" w:hAnsi="Angsana New"/>
                <w:sz w:val="28"/>
                <w:szCs w:val="28"/>
              </w:rPr>
            </w:pPr>
            <w:r w:rsidRPr="008F7510">
              <w:rPr>
                <w:rFonts w:ascii="Angsana New" w:hAnsi="Angsana New"/>
                <w:sz w:val="28"/>
                <w:szCs w:val="28"/>
              </w:rPr>
              <w:t xml:space="preserve">TFRIC 18 </w:t>
            </w:r>
            <w:r w:rsidRPr="008F7510">
              <w:rPr>
                <w:rFonts w:ascii="Angsana New" w:hAnsi="Angsana New"/>
                <w:sz w:val="28"/>
                <w:szCs w:val="28"/>
                <w:cs/>
              </w:rPr>
              <w:t>(</w:t>
            </w:r>
            <w:r w:rsidRPr="008F7510">
              <w:rPr>
                <w:rFonts w:ascii="Angsana New" w:hAnsi="Angsana New"/>
                <w:sz w:val="28"/>
                <w:szCs w:val="28"/>
              </w:rPr>
              <w:t>revised 2017</w:t>
            </w:r>
            <w:r w:rsidRPr="008F7510">
              <w:rPr>
                <w:rFonts w:ascii="Angsana New" w:hAnsi="Angsana New"/>
                <w:sz w:val="28"/>
                <w:szCs w:val="28"/>
                <w:cs/>
              </w:rPr>
              <w:t>)</w:t>
            </w:r>
          </w:p>
        </w:tc>
        <w:tc>
          <w:tcPr>
            <w:tcW w:w="6723" w:type="dxa"/>
            <w:shd w:val="clear" w:color="auto" w:fill="auto"/>
          </w:tcPr>
          <w:p w:rsidR="00CE26CA" w:rsidRPr="008F7510" w:rsidRDefault="00CE26CA" w:rsidP="00D179D0">
            <w:pPr>
              <w:jc w:val="thaiDistribute"/>
              <w:rPr>
                <w:rFonts w:ascii="Angsana New" w:hAnsi="Angsana New"/>
                <w:sz w:val="28"/>
                <w:szCs w:val="28"/>
              </w:rPr>
            </w:pPr>
            <w:r w:rsidRPr="008F7510">
              <w:rPr>
                <w:rFonts w:ascii="Angsana New" w:hAnsi="Angsana New"/>
                <w:sz w:val="28"/>
                <w:szCs w:val="28"/>
              </w:rPr>
              <w:t>Transfers of Assets from Customers</w:t>
            </w:r>
          </w:p>
        </w:tc>
      </w:tr>
      <w:tr w:rsidR="00CE26CA" w:rsidRPr="00437BA0" w:rsidTr="00437BA0">
        <w:tc>
          <w:tcPr>
            <w:tcW w:w="2443" w:type="dxa"/>
            <w:shd w:val="clear" w:color="auto" w:fill="auto"/>
          </w:tcPr>
          <w:p w:rsidR="00CE26CA" w:rsidRPr="008F7510" w:rsidRDefault="00CE26CA" w:rsidP="00D179D0">
            <w:pPr>
              <w:ind w:left="34"/>
              <w:jc w:val="thaiDistribute"/>
              <w:rPr>
                <w:rFonts w:ascii="Angsana New" w:hAnsi="Angsana New"/>
                <w:sz w:val="28"/>
                <w:szCs w:val="28"/>
              </w:rPr>
            </w:pPr>
            <w:r w:rsidRPr="008F7510">
              <w:rPr>
                <w:rFonts w:ascii="Angsana New" w:hAnsi="Angsana New"/>
                <w:sz w:val="28"/>
                <w:szCs w:val="28"/>
              </w:rPr>
              <w:t>TFRIC 20</w:t>
            </w:r>
            <w:r w:rsidRPr="008F7510">
              <w:rPr>
                <w:rFonts w:ascii="Angsana New" w:hAnsi="Angsana New"/>
                <w:sz w:val="28"/>
                <w:szCs w:val="28"/>
                <w:cs/>
              </w:rPr>
              <w:t xml:space="preserve"> (</w:t>
            </w:r>
            <w:r w:rsidRPr="008F7510">
              <w:rPr>
                <w:rFonts w:ascii="Angsana New" w:hAnsi="Angsana New"/>
                <w:sz w:val="28"/>
                <w:szCs w:val="28"/>
              </w:rPr>
              <w:t>revised 2017</w:t>
            </w:r>
            <w:r w:rsidRPr="008F7510">
              <w:rPr>
                <w:rFonts w:ascii="Angsana New" w:hAnsi="Angsana New"/>
                <w:sz w:val="28"/>
                <w:szCs w:val="28"/>
                <w:cs/>
              </w:rPr>
              <w:t>)</w:t>
            </w:r>
          </w:p>
        </w:tc>
        <w:tc>
          <w:tcPr>
            <w:tcW w:w="6723" w:type="dxa"/>
            <w:shd w:val="clear" w:color="auto" w:fill="auto"/>
          </w:tcPr>
          <w:p w:rsidR="00CE26CA" w:rsidRPr="008F7510" w:rsidRDefault="00CE26CA" w:rsidP="00D179D0">
            <w:pPr>
              <w:jc w:val="thaiDistribute"/>
              <w:rPr>
                <w:rFonts w:ascii="Angsana New" w:hAnsi="Angsana New"/>
                <w:sz w:val="28"/>
                <w:szCs w:val="28"/>
              </w:rPr>
            </w:pPr>
            <w:r w:rsidRPr="008F7510">
              <w:rPr>
                <w:rFonts w:ascii="Angsana New" w:hAnsi="Angsana New"/>
                <w:sz w:val="28"/>
                <w:szCs w:val="28"/>
              </w:rPr>
              <w:t>Stripping Costs in the Production Phase of a Surface Mine</w:t>
            </w:r>
          </w:p>
        </w:tc>
      </w:tr>
      <w:tr w:rsidR="00CE26CA" w:rsidRPr="00437BA0" w:rsidTr="00437BA0">
        <w:tc>
          <w:tcPr>
            <w:tcW w:w="2443" w:type="dxa"/>
            <w:shd w:val="clear" w:color="auto" w:fill="auto"/>
          </w:tcPr>
          <w:p w:rsidR="00CE26CA" w:rsidRPr="008F7510" w:rsidRDefault="00CE26CA" w:rsidP="00D179D0">
            <w:pPr>
              <w:ind w:left="34"/>
              <w:jc w:val="thaiDistribute"/>
              <w:rPr>
                <w:rFonts w:ascii="Angsana New" w:hAnsi="Angsana New"/>
                <w:sz w:val="28"/>
                <w:szCs w:val="28"/>
              </w:rPr>
            </w:pPr>
            <w:r w:rsidRPr="008F7510">
              <w:rPr>
                <w:rFonts w:ascii="Angsana New" w:hAnsi="Angsana New"/>
                <w:sz w:val="28"/>
                <w:szCs w:val="28"/>
              </w:rPr>
              <w:t>TFRIC 21</w:t>
            </w:r>
            <w:r w:rsidRPr="008F7510">
              <w:rPr>
                <w:rFonts w:ascii="Angsana New" w:hAnsi="Angsana New"/>
                <w:sz w:val="28"/>
                <w:szCs w:val="28"/>
                <w:cs/>
              </w:rPr>
              <w:t xml:space="preserve"> (</w:t>
            </w:r>
            <w:r w:rsidRPr="008F7510">
              <w:rPr>
                <w:rFonts w:ascii="Angsana New" w:hAnsi="Angsana New"/>
                <w:sz w:val="28"/>
                <w:szCs w:val="28"/>
              </w:rPr>
              <w:t>revised 2017</w:t>
            </w:r>
            <w:r w:rsidRPr="008F7510">
              <w:rPr>
                <w:rFonts w:ascii="Angsana New" w:hAnsi="Angsana New"/>
                <w:sz w:val="28"/>
                <w:szCs w:val="28"/>
                <w:cs/>
              </w:rPr>
              <w:t>)</w:t>
            </w:r>
          </w:p>
        </w:tc>
        <w:tc>
          <w:tcPr>
            <w:tcW w:w="6723" w:type="dxa"/>
            <w:shd w:val="clear" w:color="auto" w:fill="auto"/>
          </w:tcPr>
          <w:p w:rsidR="00CE26CA" w:rsidRPr="008F7510" w:rsidRDefault="00CE26CA" w:rsidP="00D179D0">
            <w:pPr>
              <w:jc w:val="thaiDistribute"/>
              <w:rPr>
                <w:rFonts w:ascii="Angsana New" w:hAnsi="Angsana New"/>
                <w:sz w:val="28"/>
                <w:szCs w:val="28"/>
              </w:rPr>
            </w:pPr>
            <w:r w:rsidRPr="008F7510">
              <w:rPr>
                <w:rFonts w:ascii="Angsana New" w:hAnsi="Angsana New"/>
                <w:sz w:val="28"/>
                <w:szCs w:val="28"/>
              </w:rPr>
              <w:t>Levies</w:t>
            </w:r>
          </w:p>
        </w:tc>
      </w:tr>
    </w:tbl>
    <w:p w:rsidR="00437BA0" w:rsidRPr="00B16BB4" w:rsidRDefault="00437BA0" w:rsidP="00437BA0">
      <w:pPr>
        <w:ind w:left="450" w:firstLine="6"/>
        <w:rPr>
          <w:rFonts w:ascii="Angsana New" w:eastAsia="Cordia New" w:hAnsi="Angsana New"/>
          <w:color w:val="000000"/>
          <w:sz w:val="10"/>
          <w:szCs w:val="10"/>
          <w:u w:val="single"/>
        </w:rPr>
      </w:pPr>
    </w:p>
    <w:p w:rsidR="00CE345E" w:rsidRDefault="00964BB4" w:rsidP="00467464">
      <w:pPr>
        <w:ind w:left="450" w:firstLine="900"/>
        <w:rPr>
          <w:rFonts w:ascii="Angsana New" w:eastAsia="Cordia New" w:hAnsi="Angsana New"/>
          <w:sz w:val="30"/>
          <w:szCs w:val="30"/>
        </w:rPr>
      </w:pPr>
      <w:r w:rsidRPr="00980302">
        <w:rPr>
          <w:rFonts w:ascii="Angsana New" w:eastAsia="Cordia New" w:hAnsi="Angsana New"/>
          <w:sz w:val="30"/>
          <w:szCs w:val="30"/>
        </w:rPr>
        <w:t>The management of the Company believes</w:t>
      </w:r>
      <w:r w:rsidR="0017770B">
        <w:rPr>
          <w:rFonts w:ascii="Angsana New" w:eastAsia="Cordia New" w:hAnsi="Angsana New"/>
          <w:sz w:val="30"/>
          <w:szCs w:val="30"/>
        </w:rPr>
        <w:t xml:space="preserve"> </w:t>
      </w:r>
      <w:r w:rsidRPr="00980302">
        <w:rPr>
          <w:rFonts w:ascii="Angsana New" w:eastAsia="Cordia New" w:hAnsi="Angsana New"/>
          <w:sz w:val="30"/>
          <w:szCs w:val="30"/>
        </w:rPr>
        <w:t>that above financial reporting standards will not have any significant impact on the financial statements when they are applied.</w:t>
      </w:r>
    </w:p>
    <w:p w:rsidR="00E96B9E" w:rsidRDefault="00E96B9E" w:rsidP="00467464">
      <w:pPr>
        <w:ind w:left="450" w:firstLine="900"/>
        <w:rPr>
          <w:rFonts w:ascii="Angsana New" w:eastAsia="Cordia New" w:hAnsi="Angsana New"/>
          <w:sz w:val="30"/>
          <w:szCs w:val="30"/>
        </w:rPr>
      </w:pPr>
    </w:p>
    <w:p w:rsidR="009F2F87" w:rsidRDefault="009F2F87" w:rsidP="00467464">
      <w:pPr>
        <w:ind w:left="450" w:firstLine="900"/>
        <w:rPr>
          <w:rFonts w:ascii="Angsana New" w:eastAsia="Cordia New" w:hAnsi="Angsana New"/>
          <w:sz w:val="30"/>
          <w:szCs w:val="30"/>
        </w:rPr>
      </w:pPr>
    </w:p>
    <w:p w:rsidR="009F2F87" w:rsidRDefault="009F2F87" w:rsidP="00467464">
      <w:pPr>
        <w:ind w:left="450" w:firstLine="900"/>
        <w:rPr>
          <w:rFonts w:ascii="Angsana New" w:eastAsia="Cordia New" w:hAnsi="Angsana New"/>
          <w:sz w:val="30"/>
          <w:szCs w:val="30"/>
        </w:rPr>
      </w:pPr>
    </w:p>
    <w:p w:rsidR="009F2F87" w:rsidRPr="00980302" w:rsidRDefault="009F2F87" w:rsidP="00467464">
      <w:pPr>
        <w:ind w:left="450" w:firstLine="900"/>
        <w:rPr>
          <w:rFonts w:ascii="Angsana New" w:eastAsia="Cordia New" w:hAnsi="Angsana New"/>
          <w:sz w:val="30"/>
          <w:szCs w:val="30"/>
        </w:rPr>
      </w:pPr>
    </w:p>
    <w:p w:rsidR="00964BB4" w:rsidRPr="009F79FA" w:rsidRDefault="00964BB4" w:rsidP="00176E19">
      <w:pPr>
        <w:numPr>
          <w:ilvl w:val="0"/>
          <w:numId w:val="20"/>
        </w:numPr>
        <w:ind w:left="450" w:hanging="426"/>
        <w:jc w:val="thaiDistribute"/>
        <w:rPr>
          <w:rFonts w:ascii="Angsana New" w:eastAsia="Angsana New" w:hAnsi="Angsana New"/>
          <w:b/>
          <w:bCs/>
          <w:sz w:val="30"/>
          <w:szCs w:val="30"/>
        </w:rPr>
      </w:pPr>
      <w:r w:rsidRPr="009F79FA">
        <w:rPr>
          <w:rFonts w:ascii="Angsana New" w:eastAsia="Angsana New" w:hAnsi="Angsana New"/>
          <w:b/>
          <w:bCs/>
          <w:sz w:val="30"/>
          <w:szCs w:val="30"/>
        </w:rPr>
        <w:lastRenderedPageBreak/>
        <w:t>Significant Accounting Policies</w:t>
      </w:r>
    </w:p>
    <w:p w:rsidR="00605EB2" w:rsidRPr="009F79FA" w:rsidRDefault="00605EB2" w:rsidP="00176E19">
      <w:pPr>
        <w:pStyle w:val="ListParagraph"/>
        <w:numPr>
          <w:ilvl w:val="0"/>
          <w:numId w:val="16"/>
        </w:numPr>
        <w:tabs>
          <w:tab w:val="left" w:pos="720"/>
        </w:tabs>
        <w:spacing w:after="0" w:line="240" w:lineRule="auto"/>
        <w:contextualSpacing w:val="0"/>
        <w:jc w:val="thaiDistribute"/>
        <w:rPr>
          <w:rFonts w:ascii="Angsana New" w:eastAsia="Angsana New" w:hAnsi="Angsana New"/>
          <w:vanish/>
          <w:color w:val="auto"/>
          <w:sz w:val="30"/>
          <w:szCs w:val="30"/>
          <w:cs/>
          <w:lang w:val="en-US" w:bidi="th-TH"/>
        </w:rPr>
      </w:pPr>
    </w:p>
    <w:p w:rsidR="00605EB2" w:rsidRPr="009F79FA" w:rsidRDefault="00605EB2" w:rsidP="00176E19">
      <w:pPr>
        <w:pStyle w:val="ListParagraph"/>
        <w:numPr>
          <w:ilvl w:val="0"/>
          <w:numId w:val="16"/>
        </w:numPr>
        <w:tabs>
          <w:tab w:val="left" w:pos="720"/>
        </w:tabs>
        <w:spacing w:after="0" w:line="240" w:lineRule="auto"/>
        <w:contextualSpacing w:val="0"/>
        <w:jc w:val="thaiDistribute"/>
        <w:rPr>
          <w:rFonts w:ascii="Angsana New" w:eastAsia="Angsana New" w:hAnsi="Angsana New"/>
          <w:vanish/>
          <w:color w:val="auto"/>
          <w:sz w:val="30"/>
          <w:szCs w:val="30"/>
          <w:cs/>
          <w:lang w:val="en-US" w:bidi="th-TH"/>
        </w:rPr>
      </w:pPr>
    </w:p>
    <w:p w:rsidR="00BE17A9" w:rsidRPr="006459DB" w:rsidRDefault="006459DB" w:rsidP="00176E19">
      <w:pPr>
        <w:numPr>
          <w:ilvl w:val="0"/>
          <w:numId w:val="22"/>
        </w:numPr>
        <w:tabs>
          <w:tab w:val="left" w:pos="990"/>
        </w:tabs>
        <w:ind w:left="990" w:right="30" w:hanging="540"/>
        <w:jc w:val="left"/>
        <w:rPr>
          <w:rFonts w:ascii="Angsana New" w:hAnsi="Angsana New"/>
          <w:sz w:val="30"/>
          <w:szCs w:val="30"/>
        </w:rPr>
      </w:pPr>
      <w:r w:rsidRPr="006459DB">
        <w:rPr>
          <w:rFonts w:ascii="Angsana New" w:hAnsi="Angsana New"/>
          <w:sz w:val="30"/>
          <w:szCs w:val="30"/>
        </w:rPr>
        <w:t>Measurements bases used in the preparation of financial statements</w:t>
      </w:r>
    </w:p>
    <w:p w:rsidR="006459DB" w:rsidRPr="009F79FA" w:rsidRDefault="00BE17A9" w:rsidP="009F2F87">
      <w:pPr>
        <w:pStyle w:val="NormalAngsanaNew"/>
        <w:tabs>
          <w:tab w:val="clear" w:pos="1440"/>
        </w:tabs>
        <w:spacing w:before="0" w:after="0"/>
        <w:ind w:left="993" w:firstLine="717"/>
        <w:jc w:val="thaiDistribute"/>
        <w:rPr>
          <w:rFonts w:ascii="Angsana New" w:hAnsi="Angsana New"/>
          <w:sz w:val="30"/>
          <w:szCs w:val="30"/>
        </w:rPr>
      </w:pPr>
      <w:r w:rsidRPr="009F79FA">
        <w:rPr>
          <w:rFonts w:ascii="Angsana New" w:hAnsi="Angsana New"/>
          <w:b w:val="0"/>
          <w:bCs w:val="0"/>
          <w:sz w:val="30"/>
          <w:szCs w:val="30"/>
        </w:rPr>
        <w:t>Measurement bases used in the preparation of financial statements are historical cost measurement basis and combination of variety measurement bases used. Some assets and liabilities that use other measurement bases have been disclosed the measurement bases used in the particular accounting policies</w:t>
      </w:r>
      <w:r w:rsidRPr="009F79FA">
        <w:rPr>
          <w:rFonts w:ascii="Angsana New" w:hAnsi="Angsana New"/>
          <w:sz w:val="30"/>
          <w:szCs w:val="30"/>
        </w:rPr>
        <w:t>.</w:t>
      </w:r>
    </w:p>
    <w:p w:rsidR="003D4833" w:rsidRPr="009F79FA" w:rsidRDefault="003D4833" w:rsidP="00176E19">
      <w:pPr>
        <w:numPr>
          <w:ilvl w:val="0"/>
          <w:numId w:val="22"/>
        </w:numPr>
        <w:tabs>
          <w:tab w:val="left" w:pos="990"/>
        </w:tabs>
        <w:ind w:left="993" w:right="30" w:hanging="543"/>
        <w:jc w:val="left"/>
        <w:rPr>
          <w:rFonts w:ascii="Angsana New" w:eastAsia="Angsana New" w:hAnsi="Angsana New"/>
          <w:sz w:val="30"/>
          <w:szCs w:val="30"/>
        </w:rPr>
      </w:pPr>
      <w:r w:rsidRPr="009F79FA">
        <w:rPr>
          <w:rFonts w:ascii="Angsana New" w:eastAsia="Angsana New" w:hAnsi="Angsana New"/>
          <w:sz w:val="30"/>
          <w:szCs w:val="30"/>
        </w:rPr>
        <w:t>Items d</w:t>
      </w:r>
      <w:r w:rsidR="00FF4057">
        <w:rPr>
          <w:rFonts w:ascii="Angsana New" w:eastAsia="Angsana New" w:hAnsi="Angsana New"/>
          <w:sz w:val="30"/>
          <w:szCs w:val="30"/>
        </w:rPr>
        <w:t>enominated in foreign c</w:t>
      </w:r>
      <w:r w:rsidRPr="009F79FA">
        <w:rPr>
          <w:rFonts w:ascii="Angsana New" w:eastAsia="Angsana New" w:hAnsi="Angsana New"/>
          <w:sz w:val="30"/>
          <w:szCs w:val="30"/>
        </w:rPr>
        <w:t>urrencies</w:t>
      </w:r>
    </w:p>
    <w:p w:rsidR="003D4833" w:rsidRPr="009F79FA" w:rsidRDefault="00FF4057" w:rsidP="003D4833">
      <w:pPr>
        <w:ind w:left="993" w:firstLine="708"/>
        <w:jc w:val="thaiDistribute"/>
        <w:rPr>
          <w:rFonts w:ascii="Angsana New" w:hAnsi="Angsana New"/>
          <w:sz w:val="30"/>
          <w:szCs w:val="30"/>
        </w:rPr>
      </w:pPr>
      <w:r w:rsidRPr="00FF4057">
        <w:rPr>
          <w:rFonts w:ascii="Angsana New" w:hAnsi="Angsana New"/>
          <w:sz w:val="30"/>
          <w:szCs w:val="30"/>
        </w:rPr>
        <w:t>Items denominated in foreign currencies are recognized by translated into Baht at the prevailing exchange rate when the transaction occurs, and their balances of assets and liabilities at the end of period are translated into Baht at the closing rate on that date.</w:t>
      </w:r>
      <w:r w:rsidR="003D4833" w:rsidRPr="00FF4057">
        <w:rPr>
          <w:rFonts w:ascii="Angsana New" w:hAnsi="Angsana New"/>
          <w:sz w:val="30"/>
          <w:szCs w:val="30"/>
        </w:rPr>
        <w:t xml:space="preserve"> </w:t>
      </w:r>
      <w:r w:rsidR="003D4833" w:rsidRPr="00FF4057">
        <w:rPr>
          <w:rFonts w:ascii="Angsana New" w:hAnsi="Angsana New"/>
          <w:sz w:val="30"/>
          <w:szCs w:val="30"/>
          <w:cs/>
        </w:rPr>
        <w:t>(</w:t>
      </w:r>
      <w:r w:rsidR="003D4833" w:rsidRPr="00FF4057">
        <w:rPr>
          <w:rFonts w:ascii="Angsana New" w:hAnsi="Angsana New"/>
          <w:sz w:val="30"/>
          <w:szCs w:val="30"/>
        </w:rPr>
        <w:t>Exc</w:t>
      </w:r>
      <w:r w:rsidR="003D4833" w:rsidRPr="009F79FA">
        <w:rPr>
          <w:rFonts w:ascii="Angsana New" w:hAnsi="Angsana New"/>
          <w:sz w:val="30"/>
          <w:szCs w:val="30"/>
        </w:rPr>
        <w:t>ept for liabilities under rehabilitation plan on the exchange rate as defined in the plan</w:t>
      </w:r>
      <w:r w:rsidR="003D4833" w:rsidRPr="00FF4057">
        <w:rPr>
          <w:rFonts w:ascii="Angsana New" w:hAnsi="Angsana New"/>
          <w:sz w:val="30"/>
          <w:szCs w:val="30"/>
          <w:cs/>
        </w:rPr>
        <w:t>)</w:t>
      </w:r>
      <w:r w:rsidR="003D4833" w:rsidRPr="00FF4057">
        <w:rPr>
          <w:rFonts w:ascii="Angsana New" w:hAnsi="Angsana New"/>
          <w:sz w:val="30"/>
          <w:szCs w:val="30"/>
        </w:rPr>
        <w:t xml:space="preserve">. </w:t>
      </w:r>
      <w:r w:rsidRPr="00FF4057">
        <w:rPr>
          <w:rFonts w:ascii="Angsana New" w:hAnsi="Angsana New"/>
          <w:sz w:val="30"/>
          <w:szCs w:val="30"/>
        </w:rPr>
        <w:t xml:space="preserve">Gain </w:t>
      </w:r>
      <w:r>
        <w:rPr>
          <w:rFonts w:ascii="Angsana New" w:hAnsi="Angsana New"/>
          <w:sz w:val="30"/>
          <w:szCs w:val="30"/>
        </w:rPr>
        <w:t xml:space="preserve">or loss </w:t>
      </w:r>
      <w:r w:rsidRPr="00FF4057">
        <w:rPr>
          <w:rFonts w:ascii="Angsana New" w:hAnsi="Angsana New"/>
          <w:sz w:val="30"/>
          <w:szCs w:val="30"/>
        </w:rPr>
        <w:t>on exchange rate is</w:t>
      </w:r>
      <w:r w:rsidR="003D4833" w:rsidRPr="00FF4057">
        <w:rPr>
          <w:rFonts w:ascii="Angsana New" w:hAnsi="Angsana New"/>
          <w:sz w:val="30"/>
          <w:szCs w:val="30"/>
        </w:rPr>
        <w:t xml:space="preserve"> shown as r</w:t>
      </w:r>
      <w:r w:rsidR="003D4833" w:rsidRPr="009F79FA">
        <w:rPr>
          <w:rFonts w:ascii="Angsana New" w:hAnsi="Angsana New"/>
          <w:sz w:val="30"/>
          <w:szCs w:val="30"/>
        </w:rPr>
        <w:t>evenues or expenses in the statements of comprehensive income for that period.</w:t>
      </w:r>
    </w:p>
    <w:p w:rsidR="003D4833" w:rsidRPr="0073385C" w:rsidRDefault="00FF4057" w:rsidP="00176E19">
      <w:pPr>
        <w:numPr>
          <w:ilvl w:val="0"/>
          <w:numId w:val="22"/>
        </w:numPr>
        <w:tabs>
          <w:tab w:val="left" w:pos="990"/>
        </w:tabs>
        <w:ind w:left="993" w:right="30" w:hanging="543"/>
        <w:jc w:val="thaiDistribute"/>
        <w:rPr>
          <w:rFonts w:ascii="Angsana New" w:eastAsia="Times New Roman" w:hAnsi="Angsana New"/>
          <w:sz w:val="30"/>
          <w:szCs w:val="30"/>
        </w:rPr>
      </w:pPr>
      <w:r w:rsidRPr="0073385C">
        <w:rPr>
          <w:rFonts w:ascii="Angsana New" w:eastAsia="Times New Roman" w:hAnsi="Angsana New"/>
          <w:sz w:val="30"/>
          <w:szCs w:val="30"/>
        </w:rPr>
        <w:t>Financial i</w:t>
      </w:r>
      <w:r w:rsidR="003D4833" w:rsidRPr="0073385C">
        <w:rPr>
          <w:rFonts w:ascii="Angsana New" w:eastAsia="Times New Roman" w:hAnsi="Angsana New"/>
          <w:sz w:val="30"/>
          <w:szCs w:val="30"/>
        </w:rPr>
        <w:t>nstruments</w:t>
      </w:r>
    </w:p>
    <w:p w:rsidR="007B67C1" w:rsidRPr="0073385C" w:rsidRDefault="00BC2C21" w:rsidP="005004F2">
      <w:pPr>
        <w:ind w:left="993" w:right="-36" w:firstLine="717"/>
        <w:jc w:val="thaiDistribute"/>
        <w:rPr>
          <w:rFonts w:ascii="Angsana New" w:eastAsia="Cordia New" w:hAnsi="Angsana New"/>
          <w:sz w:val="30"/>
          <w:szCs w:val="30"/>
          <w:lang w:eastAsia="th-TH"/>
        </w:rPr>
      </w:pPr>
      <w:r w:rsidRPr="0073385C">
        <w:rPr>
          <w:rFonts w:ascii="Angsana New" w:hAnsi="Angsana New"/>
          <w:sz w:val="30"/>
          <w:szCs w:val="30"/>
        </w:rPr>
        <w:t>Financial assets and financial liabilities which are stated in the statement of financial position include cash and cash equivalents,</w:t>
      </w:r>
      <w:r w:rsidR="003421FA" w:rsidRPr="0073385C">
        <w:rPr>
          <w:rFonts w:ascii="Angsana New" w:eastAsia="Cordia New" w:hAnsi="Angsana New"/>
          <w:sz w:val="30"/>
          <w:szCs w:val="30"/>
          <w:lang w:eastAsia="th-TH"/>
        </w:rPr>
        <w:t xml:space="preserve"> current investments,</w:t>
      </w:r>
      <w:r w:rsidR="003D4833" w:rsidRPr="0073385C">
        <w:rPr>
          <w:rFonts w:ascii="Angsana New" w:eastAsia="Cordia New" w:hAnsi="Angsana New"/>
          <w:sz w:val="30"/>
          <w:szCs w:val="30"/>
          <w:lang w:eastAsia="th-TH"/>
        </w:rPr>
        <w:t xml:space="preserve"> investm</w:t>
      </w:r>
      <w:r w:rsidR="003421FA" w:rsidRPr="0073385C">
        <w:rPr>
          <w:rFonts w:ascii="Angsana New" w:eastAsia="Cordia New" w:hAnsi="Angsana New"/>
          <w:sz w:val="30"/>
          <w:szCs w:val="30"/>
          <w:lang w:eastAsia="th-TH"/>
        </w:rPr>
        <w:t xml:space="preserve">ents, trade and other current receivables, </w:t>
      </w:r>
      <w:r w:rsidR="003D4833" w:rsidRPr="0073385C">
        <w:rPr>
          <w:rFonts w:ascii="Angsana New" w:eastAsia="Cordia New" w:hAnsi="Angsana New"/>
          <w:sz w:val="30"/>
          <w:szCs w:val="30"/>
          <w:lang w:eastAsia="th-TH"/>
        </w:rPr>
        <w:t>loans</w:t>
      </w:r>
      <w:r w:rsidR="003421FA" w:rsidRPr="0073385C">
        <w:rPr>
          <w:rFonts w:ascii="Angsana New" w:eastAsia="Cordia New" w:hAnsi="Angsana New"/>
          <w:sz w:val="30"/>
          <w:szCs w:val="30"/>
          <w:lang w:eastAsia="th-TH"/>
        </w:rPr>
        <w:t xml:space="preserve">, other current financial assets, trade and other current payables, other current financial liabilities and </w:t>
      </w:r>
      <w:r w:rsidR="003421FA" w:rsidRPr="0073385C">
        <w:rPr>
          <w:rFonts w:ascii="Angsana New" w:hAnsi="Angsana New"/>
          <w:sz w:val="30"/>
          <w:szCs w:val="30"/>
        </w:rPr>
        <w:t>borrowings</w:t>
      </w:r>
      <w:r w:rsidR="003421FA" w:rsidRPr="0073385C">
        <w:rPr>
          <w:rFonts w:ascii="Angsana New" w:eastAsia="Cordia New" w:hAnsi="Angsana New"/>
          <w:sz w:val="30"/>
          <w:szCs w:val="30"/>
          <w:lang w:eastAsia="th-TH"/>
        </w:rPr>
        <w:t xml:space="preserve">. </w:t>
      </w:r>
      <w:r w:rsidR="003D4833" w:rsidRPr="0073385C">
        <w:rPr>
          <w:rFonts w:ascii="Angsana New" w:eastAsia="Cordia New" w:hAnsi="Angsana New"/>
          <w:sz w:val="30"/>
          <w:szCs w:val="30"/>
          <w:lang w:eastAsia="th-TH"/>
        </w:rPr>
        <w:t>The accounting policy of each item would be disclosed in sep</w:t>
      </w:r>
      <w:r w:rsidR="005004F2" w:rsidRPr="0073385C">
        <w:rPr>
          <w:rFonts w:ascii="Angsana New" w:eastAsia="Cordia New" w:hAnsi="Angsana New"/>
          <w:sz w:val="30"/>
          <w:szCs w:val="30"/>
          <w:lang w:eastAsia="th-TH"/>
        </w:rPr>
        <w:t>arated items.</w:t>
      </w:r>
    </w:p>
    <w:p w:rsidR="003D4833" w:rsidRPr="0073385C" w:rsidRDefault="0073385C" w:rsidP="00176E19">
      <w:pPr>
        <w:numPr>
          <w:ilvl w:val="0"/>
          <w:numId w:val="22"/>
        </w:numPr>
        <w:tabs>
          <w:tab w:val="left" w:pos="990"/>
        </w:tabs>
        <w:ind w:left="993" w:right="30" w:hanging="543"/>
        <w:jc w:val="thaiDistribute"/>
        <w:rPr>
          <w:rFonts w:ascii="Angsana New" w:eastAsia="Angsana New" w:hAnsi="Angsana New"/>
          <w:sz w:val="30"/>
          <w:szCs w:val="30"/>
        </w:rPr>
      </w:pPr>
      <w:r>
        <w:rPr>
          <w:rFonts w:ascii="Angsana New" w:eastAsia="Angsana New" w:hAnsi="Angsana New"/>
          <w:sz w:val="30"/>
          <w:szCs w:val="30"/>
        </w:rPr>
        <w:t>Cash and c</w:t>
      </w:r>
      <w:r w:rsidR="003D4833" w:rsidRPr="0073385C">
        <w:rPr>
          <w:rFonts w:ascii="Angsana New" w:eastAsia="Angsana New" w:hAnsi="Angsana New"/>
          <w:sz w:val="30"/>
          <w:szCs w:val="30"/>
        </w:rPr>
        <w:t xml:space="preserve">ash </w:t>
      </w:r>
      <w:r>
        <w:rPr>
          <w:rFonts w:ascii="Angsana New" w:eastAsia="Angsana New" w:hAnsi="Angsana New"/>
          <w:sz w:val="30"/>
          <w:szCs w:val="30"/>
        </w:rPr>
        <w:t>e</w:t>
      </w:r>
      <w:r w:rsidR="003D4833" w:rsidRPr="0073385C">
        <w:rPr>
          <w:rFonts w:ascii="Angsana New" w:eastAsia="Angsana New" w:hAnsi="Angsana New"/>
          <w:sz w:val="30"/>
          <w:szCs w:val="30"/>
        </w:rPr>
        <w:t>quivalents</w:t>
      </w:r>
    </w:p>
    <w:p w:rsidR="0005609E" w:rsidRPr="004D2DCC" w:rsidRDefault="004D2DCC" w:rsidP="005004F2">
      <w:pPr>
        <w:ind w:left="993" w:firstLine="717"/>
        <w:jc w:val="thaiDistribute"/>
        <w:rPr>
          <w:rFonts w:ascii="Angsana New" w:hAnsi="Angsana New"/>
          <w:sz w:val="30"/>
          <w:szCs w:val="30"/>
        </w:rPr>
      </w:pPr>
      <w:r w:rsidRPr="004D2DCC">
        <w:rPr>
          <w:rFonts w:ascii="Angsana New" w:hAnsi="Angsana New"/>
          <w:sz w:val="30"/>
          <w:szCs w:val="30"/>
        </w:rPr>
        <w:t>Cash and cash equivalent include deposit at financial institution in type of current accounts, savings accounts, and not over than 3 months fixed accounts</w:t>
      </w:r>
      <w:r w:rsidRPr="004D2DCC">
        <w:rPr>
          <w:rFonts w:ascii="Angsana New" w:hAnsi="Angsana New"/>
          <w:sz w:val="30"/>
          <w:szCs w:val="30"/>
          <w:cs/>
        </w:rPr>
        <w:t xml:space="preserve"> </w:t>
      </w:r>
      <w:r w:rsidRPr="004D2DCC">
        <w:rPr>
          <w:rFonts w:ascii="Angsana New" w:hAnsi="Angsana New"/>
          <w:sz w:val="30"/>
          <w:szCs w:val="30"/>
        </w:rPr>
        <w:t>without guarantee obligation.</w:t>
      </w:r>
    </w:p>
    <w:p w:rsidR="003D4833" w:rsidRPr="009F2F87" w:rsidRDefault="003D4833" w:rsidP="00176E19">
      <w:pPr>
        <w:numPr>
          <w:ilvl w:val="0"/>
          <w:numId w:val="22"/>
        </w:numPr>
        <w:tabs>
          <w:tab w:val="left" w:pos="990"/>
        </w:tabs>
        <w:ind w:left="993" w:right="30" w:hanging="543"/>
        <w:jc w:val="thaiDistribute"/>
        <w:rPr>
          <w:rFonts w:ascii="Angsana New" w:hAnsi="Angsana New"/>
          <w:sz w:val="30"/>
          <w:szCs w:val="30"/>
        </w:rPr>
      </w:pPr>
      <w:r w:rsidRPr="009F2F87">
        <w:rPr>
          <w:rFonts w:ascii="Angsana New" w:hAnsi="Angsana New"/>
          <w:sz w:val="30"/>
          <w:szCs w:val="30"/>
        </w:rPr>
        <w:t xml:space="preserve">Trade and </w:t>
      </w:r>
      <w:r w:rsidR="00617791" w:rsidRPr="009F2F87">
        <w:rPr>
          <w:rFonts w:ascii="Angsana New" w:hAnsi="Angsana New"/>
          <w:sz w:val="30"/>
          <w:szCs w:val="30"/>
        </w:rPr>
        <w:t>o</w:t>
      </w:r>
      <w:r w:rsidRPr="009F2F87">
        <w:rPr>
          <w:rFonts w:ascii="Angsana New" w:hAnsi="Angsana New"/>
          <w:sz w:val="30"/>
          <w:szCs w:val="30"/>
        </w:rPr>
        <w:t xml:space="preserve">ther </w:t>
      </w:r>
      <w:r w:rsidR="009F2F87" w:rsidRPr="009F2F87">
        <w:rPr>
          <w:rFonts w:ascii="Angsana New" w:hAnsi="Angsana New"/>
          <w:sz w:val="32"/>
          <w:szCs w:val="32"/>
        </w:rPr>
        <w:t xml:space="preserve">current </w:t>
      </w:r>
      <w:r w:rsidR="00617791" w:rsidRPr="009F2F87">
        <w:rPr>
          <w:rFonts w:ascii="Angsana New" w:hAnsi="Angsana New"/>
          <w:sz w:val="30"/>
          <w:szCs w:val="30"/>
        </w:rPr>
        <w:t>r</w:t>
      </w:r>
      <w:r w:rsidRPr="009F2F87">
        <w:rPr>
          <w:rFonts w:ascii="Angsana New" w:hAnsi="Angsana New"/>
          <w:sz w:val="30"/>
          <w:szCs w:val="30"/>
        </w:rPr>
        <w:t>eceivables</w:t>
      </w:r>
      <w:r w:rsidR="00617791" w:rsidRPr="009F2F87">
        <w:rPr>
          <w:rFonts w:ascii="Angsana New" w:hAnsi="Angsana New"/>
          <w:sz w:val="30"/>
          <w:szCs w:val="30"/>
        </w:rPr>
        <w:t xml:space="preserve"> and allowance for doubtful debts</w:t>
      </w:r>
    </w:p>
    <w:p w:rsidR="003D4833" w:rsidRPr="007F1706" w:rsidRDefault="007F1706" w:rsidP="005004F2">
      <w:pPr>
        <w:pStyle w:val="NormalAngsanaNew"/>
        <w:tabs>
          <w:tab w:val="clear" w:pos="1440"/>
        </w:tabs>
        <w:spacing w:before="0" w:after="0"/>
        <w:ind w:left="992" w:firstLine="718"/>
        <w:jc w:val="thaiDistribute"/>
        <w:rPr>
          <w:rFonts w:ascii="Angsana New" w:hAnsi="Angsana New"/>
          <w:b w:val="0"/>
          <w:bCs w:val="0"/>
          <w:sz w:val="30"/>
          <w:szCs w:val="30"/>
          <w:cs/>
        </w:rPr>
      </w:pPr>
      <w:r w:rsidRPr="007F1706">
        <w:rPr>
          <w:rFonts w:ascii="Angsana New" w:hAnsi="Angsana New"/>
          <w:b w:val="0"/>
          <w:bCs w:val="0"/>
          <w:sz w:val="30"/>
          <w:szCs w:val="30"/>
        </w:rPr>
        <w:t>Trade and other receivables are stated at the net realizable value. Allowance for doubtful debts is estimated from each receivable that are not expected to be repayable.</w:t>
      </w:r>
    </w:p>
    <w:p w:rsidR="003D4833" w:rsidRPr="009F79FA" w:rsidRDefault="003D4833" w:rsidP="00176E19">
      <w:pPr>
        <w:numPr>
          <w:ilvl w:val="0"/>
          <w:numId w:val="22"/>
        </w:numPr>
        <w:tabs>
          <w:tab w:val="left" w:pos="993"/>
        </w:tabs>
        <w:ind w:left="993" w:right="30" w:hanging="543"/>
        <w:jc w:val="thaiDistribute"/>
        <w:rPr>
          <w:rFonts w:ascii="Angsana New" w:eastAsia="Angsana New" w:hAnsi="Angsana New"/>
          <w:sz w:val="30"/>
          <w:szCs w:val="30"/>
        </w:rPr>
      </w:pPr>
      <w:r w:rsidRPr="009F79FA">
        <w:rPr>
          <w:rFonts w:ascii="Angsana New" w:eastAsia="Angsana New" w:hAnsi="Angsana New"/>
          <w:sz w:val="30"/>
          <w:szCs w:val="30"/>
        </w:rPr>
        <w:t>Inventories</w:t>
      </w:r>
    </w:p>
    <w:p w:rsidR="0005609E" w:rsidRPr="009F79FA" w:rsidRDefault="003D4833" w:rsidP="009F79FA">
      <w:pPr>
        <w:ind w:left="993" w:firstLine="708"/>
        <w:jc w:val="thaiDistribute"/>
        <w:rPr>
          <w:rFonts w:ascii="Angsana New" w:hAnsi="Angsana New"/>
          <w:sz w:val="30"/>
          <w:szCs w:val="30"/>
        </w:rPr>
      </w:pPr>
      <w:r w:rsidRPr="009F79FA">
        <w:rPr>
          <w:rFonts w:ascii="Angsana New" w:hAnsi="Angsana New"/>
          <w:sz w:val="30"/>
          <w:szCs w:val="30"/>
        </w:rPr>
        <w:t xml:space="preserve">Inventories are stated at the lower of cost or net realisable value.  Cost of raw materials (Billet) and other inventories are determined by the specific method and the first-in, first-out method, respectively.  The cost of purchase comprises both the purchase price and costs directly attributable to the acquisition of the inventory, such as import duties and transportation charges, less all attributable discounts, allowances or rebates. The cost of finished goods and work in progress comprise raw materials, direct labour, other direct costs and related production overheads (based on normal operating capacity), but excluded borrowing costs. Net realisable value is the estimate of the </w:t>
      </w:r>
      <w:r w:rsidRPr="009F79FA">
        <w:rPr>
          <w:rFonts w:ascii="Angsana New" w:hAnsi="Angsana New"/>
          <w:sz w:val="30"/>
          <w:szCs w:val="30"/>
        </w:rPr>
        <w:lastRenderedPageBreak/>
        <w:t>selling price in the ordinary course of business, less the costs of completion and selling expenses.  Allowance is made, where necessary, for obsolete, slow-moving and defective inventories.</w:t>
      </w:r>
    </w:p>
    <w:p w:rsidR="003D4833" w:rsidRPr="009F79FA" w:rsidRDefault="00892067" w:rsidP="00176E19">
      <w:pPr>
        <w:numPr>
          <w:ilvl w:val="0"/>
          <w:numId w:val="22"/>
        </w:numPr>
        <w:tabs>
          <w:tab w:val="left" w:pos="993"/>
        </w:tabs>
        <w:ind w:left="993" w:right="30" w:hanging="543"/>
        <w:jc w:val="thaiDistribute"/>
        <w:rPr>
          <w:rFonts w:ascii="Angsana New" w:eastAsia="Angsana New" w:hAnsi="Angsana New"/>
          <w:sz w:val="30"/>
          <w:szCs w:val="30"/>
        </w:rPr>
      </w:pPr>
      <w:r>
        <w:rPr>
          <w:rFonts w:ascii="Angsana New" w:eastAsia="Angsana New" w:hAnsi="Angsana New"/>
          <w:sz w:val="30"/>
          <w:szCs w:val="30"/>
        </w:rPr>
        <w:t>A</w:t>
      </w:r>
      <w:r w:rsidR="003D4833" w:rsidRPr="009F79FA">
        <w:rPr>
          <w:rFonts w:ascii="Angsana New" w:eastAsia="Angsana New" w:hAnsi="Angsana New"/>
          <w:sz w:val="30"/>
          <w:szCs w:val="30"/>
        </w:rPr>
        <w:t>ssets held for sale</w:t>
      </w:r>
    </w:p>
    <w:p w:rsidR="00D179D0" w:rsidRPr="009F79FA" w:rsidRDefault="003D4833" w:rsidP="00B65B79">
      <w:pPr>
        <w:ind w:left="993" w:firstLine="708"/>
        <w:jc w:val="thaiDistribute"/>
        <w:rPr>
          <w:rFonts w:ascii="Angsana New" w:hAnsi="Angsana New"/>
          <w:sz w:val="30"/>
          <w:szCs w:val="30"/>
        </w:rPr>
      </w:pPr>
      <w:r w:rsidRPr="009F79FA">
        <w:rPr>
          <w:rFonts w:ascii="Angsana New" w:hAnsi="Angsana New"/>
          <w:sz w:val="30"/>
          <w:szCs w:val="30"/>
        </w:rPr>
        <w:t>Non-current assets that are expected to be recovered primarily through sale rather than through continuing use, are classified as held for sale. The assets are measured at the lower of their carrying value and fair value less cost to sell. Impairment losses on initial classification as held for sale and subsequent gains and losses on remeasurement are recognized in profit or loss. Gains or loss from disposal of non-current assets held for sale are recognized in profit or loss when disposal.</w:t>
      </w:r>
    </w:p>
    <w:p w:rsidR="003D4833" w:rsidRPr="009F79FA" w:rsidRDefault="003D4833" w:rsidP="00176E19">
      <w:pPr>
        <w:numPr>
          <w:ilvl w:val="0"/>
          <w:numId w:val="22"/>
        </w:numPr>
        <w:tabs>
          <w:tab w:val="left" w:pos="426"/>
          <w:tab w:val="left" w:pos="993"/>
          <w:tab w:val="left" w:pos="1418"/>
          <w:tab w:val="left" w:pos="1985"/>
        </w:tabs>
        <w:ind w:left="993" w:right="30" w:hanging="567"/>
        <w:jc w:val="thaiDistribute"/>
        <w:rPr>
          <w:rFonts w:ascii="Angsana New" w:eastAsia="Angsana New" w:hAnsi="Angsana New"/>
          <w:sz w:val="30"/>
          <w:szCs w:val="30"/>
        </w:rPr>
      </w:pPr>
      <w:r w:rsidRPr="009F79FA">
        <w:rPr>
          <w:rFonts w:ascii="Angsana New" w:eastAsia="Angsana New" w:hAnsi="Angsana New"/>
          <w:sz w:val="30"/>
          <w:szCs w:val="30"/>
        </w:rPr>
        <w:t>Investments</w:t>
      </w:r>
    </w:p>
    <w:p w:rsidR="00B65B79" w:rsidRPr="00B65B79" w:rsidRDefault="00B65B79" w:rsidP="00B65B79">
      <w:pPr>
        <w:ind w:left="273" w:firstLine="720"/>
        <w:jc w:val="thaiDistribute"/>
        <w:rPr>
          <w:rFonts w:ascii="Angsana New" w:hAnsi="Angsana New"/>
          <w:sz w:val="30"/>
          <w:szCs w:val="30"/>
        </w:rPr>
      </w:pPr>
      <w:r w:rsidRPr="00B65B79">
        <w:rPr>
          <w:rFonts w:ascii="Angsana New" w:hAnsi="Angsana New"/>
          <w:sz w:val="30"/>
          <w:szCs w:val="30"/>
        </w:rPr>
        <w:t>Investments in associated</w:t>
      </w:r>
    </w:p>
    <w:p w:rsidR="00B65B79" w:rsidRPr="00B65B79" w:rsidRDefault="00B65B79" w:rsidP="00B65B79">
      <w:pPr>
        <w:ind w:left="993" w:firstLine="708"/>
        <w:jc w:val="thaiDistribute"/>
        <w:rPr>
          <w:rFonts w:ascii="Angsana New" w:hAnsi="Angsana New"/>
          <w:sz w:val="30"/>
          <w:szCs w:val="30"/>
        </w:rPr>
      </w:pPr>
      <w:r w:rsidRPr="00B65B79">
        <w:rPr>
          <w:rFonts w:ascii="Angsana New" w:hAnsi="Angsana New"/>
          <w:sz w:val="30"/>
          <w:szCs w:val="30"/>
        </w:rPr>
        <w:t>Investments in the consolidated financial statement are accounted for using the equity method and the separate financial statements are accounted for using the cost method, less impairment of investment.</w:t>
      </w:r>
    </w:p>
    <w:p w:rsidR="00B65B79" w:rsidRPr="00B65B79" w:rsidRDefault="00B65B79" w:rsidP="00B65B79">
      <w:pPr>
        <w:ind w:left="273" w:firstLine="720"/>
        <w:jc w:val="thaiDistribute"/>
        <w:rPr>
          <w:rFonts w:ascii="Angsana New" w:hAnsi="Angsana New"/>
          <w:sz w:val="30"/>
          <w:szCs w:val="30"/>
        </w:rPr>
      </w:pPr>
      <w:r w:rsidRPr="00B65B79">
        <w:rPr>
          <w:rFonts w:ascii="Angsana New" w:hAnsi="Angsana New"/>
          <w:sz w:val="30"/>
          <w:szCs w:val="30"/>
        </w:rPr>
        <w:t>Investments in subsidiary companies</w:t>
      </w:r>
    </w:p>
    <w:p w:rsidR="003D4833" w:rsidRPr="00B65B79" w:rsidRDefault="00B65B79" w:rsidP="00B65B79">
      <w:pPr>
        <w:ind w:left="993" w:firstLine="708"/>
        <w:jc w:val="thaiDistribute"/>
        <w:rPr>
          <w:rFonts w:ascii="Angsana New" w:hAnsi="Angsana New"/>
          <w:sz w:val="30"/>
          <w:szCs w:val="30"/>
        </w:rPr>
      </w:pPr>
      <w:r w:rsidRPr="00B65B79">
        <w:rPr>
          <w:rFonts w:ascii="Angsana New" w:hAnsi="Angsana New"/>
          <w:sz w:val="30"/>
          <w:szCs w:val="30"/>
        </w:rPr>
        <w:t>Investments in subsidiary company in the separate financial statements are accounted for using the cost method, less impairment of investment.</w:t>
      </w:r>
    </w:p>
    <w:p w:rsidR="00B65B79" w:rsidRPr="00B65B79" w:rsidRDefault="00B65B79" w:rsidP="00B65B79">
      <w:pPr>
        <w:ind w:left="273" w:firstLine="720"/>
        <w:jc w:val="thaiDistribute"/>
        <w:rPr>
          <w:rFonts w:ascii="Angsana New" w:hAnsi="Angsana New"/>
          <w:sz w:val="30"/>
          <w:szCs w:val="30"/>
        </w:rPr>
      </w:pPr>
      <w:r w:rsidRPr="00B65B79">
        <w:rPr>
          <w:rFonts w:ascii="Angsana New" w:hAnsi="Angsana New"/>
          <w:sz w:val="30"/>
          <w:szCs w:val="30"/>
        </w:rPr>
        <w:t>Investments in joint venture</w:t>
      </w:r>
    </w:p>
    <w:p w:rsidR="009F79FA" w:rsidRPr="00B65B79" w:rsidRDefault="00B65B79" w:rsidP="009F79FA">
      <w:pPr>
        <w:ind w:left="993" w:firstLine="708"/>
        <w:jc w:val="thaiDistribute"/>
        <w:rPr>
          <w:rFonts w:ascii="Angsana New" w:hAnsi="Angsana New"/>
          <w:sz w:val="30"/>
          <w:szCs w:val="30"/>
        </w:rPr>
      </w:pPr>
      <w:r w:rsidRPr="00B65B79">
        <w:rPr>
          <w:rFonts w:ascii="Angsana New" w:hAnsi="Angsana New"/>
          <w:sz w:val="30"/>
          <w:szCs w:val="30"/>
        </w:rPr>
        <w:t>Investments in the consolidated financial statement are accounted for using the equity method and the separate financial statements are accounted for using the cost method, less impairment of investment.</w:t>
      </w:r>
    </w:p>
    <w:p w:rsidR="00245E6E" w:rsidRPr="00245E6E" w:rsidRDefault="00245E6E" w:rsidP="00176E19">
      <w:pPr>
        <w:numPr>
          <w:ilvl w:val="0"/>
          <w:numId w:val="22"/>
        </w:numPr>
        <w:tabs>
          <w:tab w:val="left" w:pos="993"/>
        </w:tabs>
        <w:ind w:left="993" w:right="30" w:hanging="543"/>
        <w:jc w:val="thaiDistribute"/>
        <w:rPr>
          <w:rFonts w:ascii="Angsana New" w:eastAsia="Angsana New" w:hAnsi="Angsana New"/>
          <w:sz w:val="30"/>
          <w:szCs w:val="30"/>
        </w:rPr>
      </w:pPr>
      <w:r w:rsidRPr="00245E6E">
        <w:rPr>
          <w:rFonts w:ascii="Angsana New" w:eastAsia="Angsana New" w:hAnsi="Angsana New"/>
          <w:sz w:val="30"/>
          <w:szCs w:val="30"/>
        </w:rPr>
        <w:t>Investment Property</w:t>
      </w:r>
    </w:p>
    <w:p w:rsidR="00245E6E" w:rsidRDefault="00245E6E" w:rsidP="0013521B">
      <w:pPr>
        <w:ind w:left="993" w:right="30" w:firstLine="708"/>
        <w:jc w:val="thaiDistribute"/>
        <w:rPr>
          <w:rFonts w:ascii="Angsana New" w:eastAsia="Angsana New" w:hAnsi="Angsana New"/>
          <w:sz w:val="30"/>
          <w:szCs w:val="30"/>
        </w:rPr>
      </w:pPr>
      <w:r w:rsidRPr="00245E6E">
        <w:rPr>
          <w:rFonts w:ascii="Angsana New" w:eastAsia="Angsana New" w:hAnsi="Angsana New"/>
          <w:sz w:val="30"/>
          <w:szCs w:val="30"/>
        </w:rPr>
        <w:t>The Company’s investment property is their owned land without specific purpose of use in the future and/or exploiting for rental income or appreciation of the asset. The Company measures the investment property by the cost value, deducted allowance for impairment, (if any).</w:t>
      </w:r>
    </w:p>
    <w:p w:rsidR="003D4833" w:rsidRPr="009F79FA" w:rsidRDefault="003D4833" w:rsidP="00176E19">
      <w:pPr>
        <w:numPr>
          <w:ilvl w:val="0"/>
          <w:numId w:val="22"/>
        </w:numPr>
        <w:tabs>
          <w:tab w:val="left" w:pos="993"/>
        </w:tabs>
        <w:ind w:left="993" w:right="30" w:hanging="543"/>
        <w:jc w:val="thaiDistribute"/>
        <w:rPr>
          <w:rFonts w:ascii="Angsana New" w:eastAsia="Angsana New" w:hAnsi="Angsana New"/>
          <w:sz w:val="30"/>
          <w:szCs w:val="30"/>
          <w:cs/>
        </w:rPr>
      </w:pPr>
      <w:r w:rsidRPr="009F79FA">
        <w:rPr>
          <w:rFonts w:ascii="Angsana New" w:eastAsia="Angsana New" w:hAnsi="Angsana New"/>
          <w:sz w:val="30"/>
          <w:szCs w:val="30"/>
        </w:rPr>
        <w:t xml:space="preserve">Property, Plant and Equipment </w:t>
      </w:r>
    </w:p>
    <w:p w:rsidR="00D45FCF" w:rsidRPr="006F5332" w:rsidRDefault="00D45FCF" w:rsidP="00D45FCF">
      <w:pPr>
        <w:ind w:left="993" w:firstLine="708"/>
        <w:jc w:val="thaiDistribute"/>
        <w:rPr>
          <w:rFonts w:ascii="Angsana New" w:hAnsi="Angsana New"/>
          <w:sz w:val="30"/>
          <w:szCs w:val="30"/>
        </w:rPr>
      </w:pPr>
      <w:r w:rsidRPr="006F5332">
        <w:rPr>
          <w:rFonts w:ascii="Angsana New" w:hAnsi="Angsana New"/>
          <w:sz w:val="30"/>
          <w:szCs w:val="30"/>
        </w:rPr>
        <w:t>Land is stated at revalued amount. Buildings and equipment are stated at cost less accumulated depreciation and allowance for loss on impairment of assets (if any).</w:t>
      </w:r>
    </w:p>
    <w:p w:rsidR="00D45FCF" w:rsidRDefault="00D45FCF" w:rsidP="00D45FCF">
      <w:pPr>
        <w:ind w:left="993" w:firstLine="708"/>
        <w:jc w:val="thaiDistribute"/>
        <w:rPr>
          <w:rFonts w:ascii="Angsana New" w:hAnsi="Angsana New"/>
          <w:sz w:val="30"/>
          <w:szCs w:val="30"/>
        </w:rPr>
      </w:pPr>
      <w:r w:rsidRPr="006F5332">
        <w:rPr>
          <w:rFonts w:ascii="Angsana New" w:hAnsi="Angsana New"/>
          <w:sz w:val="30"/>
          <w:szCs w:val="30"/>
        </w:rPr>
        <w:t>Land are initially recorded at cost on the acquisition date, and subsequently revalued by an independent professional appraiser to their fair values. Revaluations are made with sufficient regularity to ensure that the carrying amount does not differ materially from fair value at the end of reporting period.</w:t>
      </w:r>
    </w:p>
    <w:p w:rsidR="00851E37" w:rsidRDefault="00851E37" w:rsidP="00D45FCF">
      <w:pPr>
        <w:ind w:left="993" w:firstLine="708"/>
        <w:jc w:val="thaiDistribute"/>
        <w:rPr>
          <w:rFonts w:ascii="Angsana New" w:hAnsi="Angsana New"/>
          <w:sz w:val="30"/>
          <w:szCs w:val="30"/>
        </w:rPr>
      </w:pPr>
    </w:p>
    <w:p w:rsidR="00851E37" w:rsidRPr="006F5332" w:rsidRDefault="00851E37" w:rsidP="00D45FCF">
      <w:pPr>
        <w:ind w:left="993" w:firstLine="708"/>
        <w:jc w:val="thaiDistribute"/>
        <w:rPr>
          <w:rFonts w:ascii="Angsana New" w:hAnsi="Angsana New"/>
          <w:sz w:val="30"/>
          <w:szCs w:val="30"/>
        </w:rPr>
      </w:pPr>
    </w:p>
    <w:p w:rsidR="00D45FCF" w:rsidRPr="006F5332" w:rsidRDefault="00D45FCF" w:rsidP="00D45FCF">
      <w:pPr>
        <w:ind w:left="993" w:firstLine="708"/>
        <w:jc w:val="thaiDistribute"/>
        <w:rPr>
          <w:rFonts w:ascii="Angsana New" w:hAnsi="Angsana New"/>
          <w:sz w:val="30"/>
          <w:szCs w:val="30"/>
        </w:rPr>
      </w:pPr>
      <w:r w:rsidRPr="006F5332">
        <w:rPr>
          <w:rFonts w:ascii="Angsana New" w:hAnsi="Angsana New"/>
          <w:sz w:val="30"/>
          <w:szCs w:val="30"/>
        </w:rPr>
        <w:lastRenderedPageBreak/>
        <w:t xml:space="preserve">Differences arising from the revaluation are dealt with in the financial statements as follows: </w:t>
      </w:r>
    </w:p>
    <w:p w:rsidR="00D45FCF" w:rsidRPr="006F5332" w:rsidRDefault="00D45FCF" w:rsidP="00D45FCF">
      <w:pPr>
        <w:ind w:left="2127" w:hanging="426"/>
        <w:jc w:val="thaiDistribute"/>
        <w:rPr>
          <w:rFonts w:ascii="Angsana New" w:hAnsi="Angsana New"/>
          <w:sz w:val="30"/>
          <w:szCs w:val="30"/>
        </w:rPr>
      </w:pPr>
      <w:r w:rsidRPr="006F5332">
        <w:rPr>
          <w:rFonts w:ascii="Angsana New" w:hAnsi="Angsana New"/>
          <w:sz w:val="30"/>
          <w:szCs w:val="30"/>
        </w:rPr>
        <w:t>-</w:t>
      </w:r>
      <w:r w:rsidRPr="006F5332">
        <w:rPr>
          <w:rFonts w:ascii="Angsana New" w:hAnsi="Angsana New"/>
          <w:sz w:val="30"/>
          <w:szCs w:val="30"/>
        </w:rPr>
        <w:tab/>
        <w:t xml:space="preserve">When an asset’s carrying amount is increased </w:t>
      </w:r>
      <w:r>
        <w:rPr>
          <w:rFonts w:ascii="Angsana New" w:hAnsi="Angsana New"/>
          <w:sz w:val="30"/>
          <w:szCs w:val="30"/>
        </w:rPr>
        <w:t xml:space="preserve">as a result of the revaluation, </w:t>
      </w:r>
      <w:r w:rsidRPr="006F5332">
        <w:rPr>
          <w:rFonts w:ascii="Angsana New" w:hAnsi="Angsana New"/>
          <w:sz w:val="30"/>
          <w:szCs w:val="30"/>
        </w:rPr>
        <w:t>the increase is credited directly to other comprehensive income and the cumulative increase is recognised in equity under the heading of “Surplus on revaluation of assets”. However, the revaluation increase is recognised as income to the extent that it reverses the revaluation decrease in respect of the same asset previously recognised as an expense.</w:t>
      </w:r>
    </w:p>
    <w:p w:rsidR="00D45FCF" w:rsidRDefault="00D45FCF" w:rsidP="00D45FCF">
      <w:pPr>
        <w:ind w:left="2127" w:hanging="426"/>
        <w:jc w:val="thaiDistribute"/>
        <w:rPr>
          <w:rFonts w:ascii="Angsana New" w:hAnsi="Angsana New"/>
          <w:sz w:val="30"/>
          <w:szCs w:val="30"/>
        </w:rPr>
      </w:pPr>
      <w:r w:rsidRPr="006F5332">
        <w:rPr>
          <w:rFonts w:ascii="Angsana New" w:hAnsi="Angsana New"/>
          <w:sz w:val="30"/>
          <w:szCs w:val="30"/>
        </w:rPr>
        <w:t xml:space="preserve">- </w:t>
      </w:r>
      <w:r w:rsidRPr="006F5332">
        <w:rPr>
          <w:rFonts w:ascii="Angsana New" w:hAnsi="Angsana New"/>
          <w:sz w:val="30"/>
          <w:szCs w:val="30"/>
        </w:rPr>
        <w:tab/>
        <w:t>When an asset’s carrying amount is decreased a</w:t>
      </w:r>
      <w:r>
        <w:rPr>
          <w:rFonts w:ascii="Angsana New" w:hAnsi="Angsana New"/>
          <w:sz w:val="30"/>
          <w:szCs w:val="30"/>
        </w:rPr>
        <w:t xml:space="preserve">s a result of the revaluation, </w:t>
      </w:r>
      <w:r w:rsidRPr="006F5332">
        <w:rPr>
          <w:rFonts w:ascii="Angsana New" w:hAnsi="Angsana New"/>
          <w:sz w:val="30"/>
          <w:szCs w:val="30"/>
        </w:rPr>
        <w:t>the decrease is recognised in profit or loss. However, the revaluation decrease is charged to other comprehensive income to the extent that it does not exceed the amount already held in “Surplus on revaluation of assets” in respect of the same asset.</w:t>
      </w:r>
    </w:p>
    <w:p w:rsidR="005559D9" w:rsidRPr="009F79FA" w:rsidRDefault="003D4833" w:rsidP="005559D9">
      <w:pPr>
        <w:ind w:left="993" w:firstLine="708"/>
        <w:jc w:val="thaiDistribute"/>
        <w:rPr>
          <w:rFonts w:ascii="Angsana New" w:hAnsi="Angsana New"/>
          <w:sz w:val="30"/>
          <w:szCs w:val="30"/>
        </w:rPr>
      </w:pPr>
      <w:r w:rsidRPr="009F79FA">
        <w:rPr>
          <w:rFonts w:ascii="Angsana New" w:hAnsi="Angsana New"/>
          <w:sz w:val="30"/>
          <w:szCs w:val="30"/>
        </w:rPr>
        <w:t>Depreciation is calculated on the straight-line method to write-off the cost of each asset, to its residual value over the estimated useful life as follows:</w:t>
      </w:r>
    </w:p>
    <w:tbl>
      <w:tblPr>
        <w:tblW w:w="6419" w:type="dxa"/>
        <w:tblInd w:w="1818" w:type="dxa"/>
        <w:tblLook w:val="04A0"/>
      </w:tblPr>
      <w:tblGrid>
        <w:gridCol w:w="4860"/>
        <w:gridCol w:w="1559"/>
      </w:tblGrid>
      <w:tr w:rsidR="003D4833" w:rsidRPr="009F79FA" w:rsidTr="005874CA">
        <w:tc>
          <w:tcPr>
            <w:tcW w:w="4860" w:type="dxa"/>
          </w:tcPr>
          <w:p w:rsidR="003D4833" w:rsidRPr="009F79FA" w:rsidRDefault="003D4833" w:rsidP="005874CA">
            <w:pPr>
              <w:ind w:left="-108"/>
              <w:jc w:val="thaiDistribute"/>
              <w:rPr>
                <w:rFonts w:ascii="Angsana New" w:eastAsia="Calibri" w:hAnsi="Angsana New"/>
                <w:sz w:val="30"/>
                <w:szCs w:val="30"/>
              </w:rPr>
            </w:pPr>
            <w:r w:rsidRPr="009F79FA">
              <w:rPr>
                <w:rFonts w:ascii="Angsana New" w:eastAsia="Cordia New" w:hAnsi="Angsana New"/>
                <w:sz w:val="30"/>
                <w:szCs w:val="30"/>
                <w:lang w:val="en-GB"/>
              </w:rPr>
              <w:t>Land improvement</w:t>
            </w:r>
          </w:p>
        </w:tc>
        <w:tc>
          <w:tcPr>
            <w:tcW w:w="1559" w:type="dxa"/>
          </w:tcPr>
          <w:p w:rsidR="003D4833" w:rsidRPr="009F79FA" w:rsidRDefault="003D4833" w:rsidP="00894B42">
            <w:pPr>
              <w:jc w:val="right"/>
              <w:rPr>
                <w:rFonts w:ascii="Angsana New" w:eastAsia="Calibri" w:hAnsi="Angsana New"/>
                <w:sz w:val="30"/>
                <w:szCs w:val="30"/>
              </w:rPr>
            </w:pPr>
            <w:r w:rsidRPr="009F79FA">
              <w:rPr>
                <w:rFonts w:ascii="Angsana New" w:eastAsia="Cordia New" w:hAnsi="Angsana New"/>
                <w:sz w:val="30"/>
                <w:szCs w:val="30"/>
                <w:lang w:val="en-GB"/>
              </w:rPr>
              <w:t>5 - 20 years</w:t>
            </w:r>
          </w:p>
        </w:tc>
      </w:tr>
      <w:tr w:rsidR="003D4833" w:rsidRPr="009F79FA" w:rsidTr="005874CA">
        <w:tc>
          <w:tcPr>
            <w:tcW w:w="4860" w:type="dxa"/>
          </w:tcPr>
          <w:p w:rsidR="003D4833" w:rsidRPr="009F79FA" w:rsidRDefault="003D4833" w:rsidP="005874CA">
            <w:pPr>
              <w:ind w:left="-108"/>
              <w:jc w:val="thaiDistribute"/>
              <w:rPr>
                <w:rFonts w:ascii="Angsana New" w:eastAsia="Calibri" w:hAnsi="Angsana New"/>
                <w:sz w:val="30"/>
                <w:szCs w:val="30"/>
              </w:rPr>
            </w:pPr>
            <w:r w:rsidRPr="009F79FA">
              <w:rPr>
                <w:rFonts w:ascii="Angsana New" w:eastAsia="Cordia New" w:hAnsi="Angsana New"/>
                <w:sz w:val="30"/>
                <w:szCs w:val="30"/>
                <w:lang w:val="en-GB"/>
              </w:rPr>
              <w:t>Buildings and buildings improvement</w:t>
            </w:r>
          </w:p>
        </w:tc>
        <w:tc>
          <w:tcPr>
            <w:tcW w:w="1559" w:type="dxa"/>
          </w:tcPr>
          <w:p w:rsidR="003D4833" w:rsidRPr="009F79FA" w:rsidRDefault="003D4833" w:rsidP="00894B42">
            <w:pPr>
              <w:jc w:val="right"/>
              <w:rPr>
                <w:rFonts w:ascii="Angsana New" w:eastAsia="Calibri" w:hAnsi="Angsana New"/>
                <w:sz w:val="30"/>
                <w:szCs w:val="30"/>
              </w:rPr>
            </w:pPr>
            <w:r w:rsidRPr="009F79FA">
              <w:rPr>
                <w:rFonts w:ascii="Angsana New" w:eastAsia="Cordia New" w:hAnsi="Angsana New"/>
                <w:sz w:val="30"/>
                <w:szCs w:val="30"/>
                <w:lang w:val="en-GB"/>
              </w:rPr>
              <w:t>10 - 50 years</w:t>
            </w:r>
          </w:p>
        </w:tc>
      </w:tr>
      <w:tr w:rsidR="003D4833" w:rsidRPr="009F79FA" w:rsidTr="005874CA">
        <w:tc>
          <w:tcPr>
            <w:tcW w:w="4860" w:type="dxa"/>
          </w:tcPr>
          <w:p w:rsidR="003D4833" w:rsidRPr="009F79FA" w:rsidRDefault="003D4833" w:rsidP="005874CA">
            <w:pPr>
              <w:ind w:left="-108"/>
              <w:jc w:val="thaiDistribute"/>
              <w:rPr>
                <w:rFonts w:ascii="Angsana New" w:eastAsia="Calibri" w:hAnsi="Angsana New"/>
                <w:sz w:val="30"/>
                <w:szCs w:val="30"/>
              </w:rPr>
            </w:pPr>
            <w:r w:rsidRPr="009F79FA">
              <w:rPr>
                <w:rFonts w:ascii="Angsana New" w:eastAsia="Cordia New" w:hAnsi="Angsana New"/>
                <w:sz w:val="30"/>
                <w:szCs w:val="30"/>
                <w:lang w:val="en-GB"/>
              </w:rPr>
              <w:t>Machinery and equipment</w:t>
            </w:r>
          </w:p>
        </w:tc>
        <w:tc>
          <w:tcPr>
            <w:tcW w:w="1559" w:type="dxa"/>
          </w:tcPr>
          <w:p w:rsidR="003D4833" w:rsidRPr="009F79FA" w:rsidRDefault="003D4833" w:rsidP="00894B42">
            <w:pPr>
              <w:jc w:val="right"/>
              <w:rPr>
                <w:rFonts w:ascii="Angsana New" w:eastAsia="Calibri" w:hAnsi="Angsana New"/>
                <w:sz w:val="30"/>
                <w:szCs w:val="30"/>
              </w:rPr>
            </w:pPr>
            <w:r w:rsidRPr="009F79FA">
              <w:rPr>
                <w:rFonts w:ascii="Angsana New" w:eastAsia="Cordia New" w:hAnsi="Angsana New"/>
                <w:sz w:val="30"/>
                <w:szCs w:val="30"/>
                <w:lang w:val="en-GB"/>
              </w:rPr>
              <w:t>5 - 50 years</w:t>
            </w:r>
          </w:p>
        </w:tc>
      </w:tr>
      <w:tr w:rsidR="003D4833" w:rsidRPr="009F79FA" w:rsidTr="005874CA">
        <w:tc>
          <w:tcPr>
            <w:tcW w:w="4860" w:type="dxa"/>
          </w:tcPr>
          <w:p w:rsidR="003D4833" w:rsidRPr="009F79FA" w:rsidRDefault="003D4833" w:rsidP="005874CA">
            <w:pPr>
              <w:ind w:left="-108"/>
              <w:jc w:val="thaiDistribute"/>
              <w:rPr>
                <w:rFonts w:ascii="Angsana New" w:eastAsia="Calibri" w:hAnsi="Angsana New"/>
                <w:sz w:val="30"/>
                <w:szCs w:val="30"/>
                <w:lang w:val="en-GB"/>
              </w:rPr>
            </w:pPr>
            <w:r w:rsidRPr="009F79FA">
              <w:rPr>
                <w:rFonts w:ascii="Angsana New" w:eastAsia="Cordia New" w:hAnsi="Angsana New"/>
                <w:sz w:val="30"/>
                <w:szCs w:val="30"/>
                <w:lang w:val="en-GB"/>
              </w:rPr>
              <w:t>Furniture, fixtures and office equipment</w:t>
            </w:r>
          </w:p>
        </w:tc>
        <w:tc>
          <w:tcPr>
            <w:tcW w:w="1559" w:type="dxa"/>
          </w:tcPr>
          <w:p w:rsidR="003D4833" w:rsidRPr="009F79FA" w:rsidRDefault="003D4833" w:rsidP="00894B42">
            <w:pPr>
              <w:jc w:val="right"/>
              <w:rPr>
                <w:rFonts w:ascii="Angsana New" w:eastAsia="Calibri" w:hAnsi="Angsana New"/>
                <w:sz w:val="30"/>
                <w:szCs w:val="30"/>
              </w:rPr>
            </w:pPr>
            <w:r w:rsidRPr="009F79FA">
              <w:rPr>
                <w:rFonts w:ascii="Angsana New" w:eastAsia="Cordia New" w:hAnsi="Angsana New"/>
                <w:sz w:val="30"/>
                <w:szCs w:val="30"/>
                <w:lang w:val="en-GB"/>
              </w:rPr>
              <w:t>5 years</w:t>
            </w:r>
          </w:p>
        </w:tc>
      </w:tr>
      <w:tr w:rsidR="003D4833" w:rsidRPr="009F79FA" w:rsidTr="005874CA">
        <w:tc>
          <w:tcPr>
            <w:tcW w:w="4860" w:type="dxa"/>
          </w:tcPr>
          <w:p w:rsidR="003D4833" w:rsidRPr="009F79FA" w:rsidRDefault="003D4833" w:rsidP="005874CA">
            <w:pPr>
              <w:ind w:left="-108"/>
              <w:jc w:val="thaiDistribute"/>
              <w:rPr>
                <w:rFonts w:ascii="Angsana New" w:eastAsia="Cordia New" w:hAnsi="Angsana New"/>
                <w:sz w:val="30"/>
                <w:szCs w:val="30"/>
                <w:lang w:val="en-GB"/>
              </w:rPr>
            </w:pPr>
            <w:r w:rsidRPr="009F79FA">
              <w:rPr>
                <w:rFonts w:ascii="Angsana New" w:eastAsia="Cordia New" w:hAnsi="Angsana New"/>
                <w:sz w:val="30"/>
                <w:szCs w:val="30"/>
                <w:lang w:val="en-GB"/>
              </w:rPr>
              <w:t>Motor vehicles</w:t>
            </w:r>
          </w:p>
        </w:tc>
        <w:tc>
          <w:tcPr>
            <w:tcW w:w="1559" w:type="dxa"/>
          </w:tcPr>
          <w:p w:rsidR="003D4833" w:rsidRPr="009F79FA" w:rsidRDefault="003D4833" w:rsidP="00894B42">
            <w:pPr>
              <w:jc w:val="right"/>
              <w:rPr>
                <w:rFonts w:ascii="Angsana New" w:eastAsia="Calibri" w:hAnsi="Angsana New"/>
                <w:sz w:val="30"/>
                <w:szCs w:val="30"/>
              </w:rPr>
            </w:pPr>
            <w:r w:rsidRPr="009F79FA">
              <w:rPr>
                <w:rFonts w:ascii="Angsana New" w:eastAsia="Cordia New" w:hAnsi="Angsana New"/>
                <w:sz w:val="30"/>
                <w:szCs w:val="30"/>
                <w:lang w:val="en-GB"/>
              </w:rPr>
              <w:t>5 years</w:t>
            </w:r>
          </w:p>
        </w:tc>
      </w:tr>
      <w:tr w:rsidR="003D4833" w:rsidRPr="009F79FA" w:rsidTr="005874CA">
        <w:tc>
          <w:tcPr>
            <w:tcW w:w="4860" w:type="dxa"/>
          </w:tcPr>
          <w:p w:rsidR="003D4833" w:rsidRPr="009F79FA" w:rsidRDefault="003D4833" w:rsidP="005874CA">
            <w:pPr>
              <w:ind w:left="-108"/>
              <w:jc w:val="thaiDistribute"/>
              <w:rPr>
                <w:rFonts w:ascii="Angsana New" w:eastAsia="Cordia New" w:hAnsi="Angsana New"/>
                <w:sz w:val="30"/>
                <w:szCs w:val="30"/>
                <w:lang w:val="en-GB"/>
              </w:rPr>
            </w:pPr>
            <w:r w:rsidRPr="009F79FA">
              <w:rPr>
                <w:rFonts w:ascii="Angsana New" w:eastAsia="Calibri" w:hAnsi="Angsana New"/>
                <w:sz w:val="30"/>
                <w:szCs w:val="30"/>
              </w:rPr>
              <w:t>Utilities system</w:t>
            </w:r>
          </w:p>
        </w:tc>
        <w:tc>
          <w:tcPr>
            <w:tcW w:w="1559" w:type="dxa"/>
          </w:tcPr>
          <w:p w:rsidR="003D4833" w:rsidRPr="009F79FA" w:rsidRDefault="003D4833" w:rsidP="00894B42">
            <w:pPr>
              <w:jc w:val="right"/>
              <w:rPr>
                <w:rFonts w:ascii="Angsana New" w:eastAsia="Calibri" w:hAnsi="Angsana New"/>
                <w:sz w:val="30"/>
                <w:szCs w:val="30"/>
              </w:rPr>
            </w:pPr>
            <w:r w:rsidRPr="009F79FA">
              <w:rPr>
                <w:rFonts w:ascii="Angsana New" w:eastAsia="Calibri" w:hAnsi="Angsana New"/>
                <w:sz w:val="30"/>
                <w:szCs w:val="30"/>
              </w:rPr>
              <w:t>50 years</w:t>
            </w:r>
          </w:p>
        </w:tc>
      </w:tr>
    </w:tbl>
    <w:p w:rsidR="003D4833" w:rsidRPr="009F79FA" w:rsidRDefault="003D4833" w:rsidP="003D4833">
      <w:pPr>
        <w:ind w:left="993" w:firstLine="708"/>
        <w:jc w:val="thaiDistribute"/>
        <w:rPr>
          <w:rFonts w:ascii="Angsana New" w:hAnsi="Angsana New"/>
          <w:sz w:val="30"/>
          <w:szCs w:val="30"/>
        </w:rPr>
      </w:pPr>
      <w:r w:rsidRPr="009F79FA">
        <w:rPr>
          <w:rFonts w:ascii="Angsana New" w:hAnsi="Angsana New"/>
          <w:sz w:val="30"/>
          <w:szCs w:val="30"/>
        </w:rPr>
        <w:t>The Group review and adjust the assets’ residual values and useful lives, if appropriate, at the end of each reporting period.</w:t>
      </w:r>
    </w:p>
    <w:p w:rsidR="003D4833" w:rsidRPr="009F79FA" w:rsidRDefault="003D4833" w:rsidP="003D4833">
      <w:pPr>
        <w:ind w:left="993" w:firstLine="708"/>
        <w:jc w:val="thaiDistribute"/>
        <w:rPr>
          <w:rFonts w:ascii="Angsana New" w:hAnsi="Angsana New"/>
          <w:sz w:val="30"/>
          <w:szCs w:val="30"/>
        </w:rPr>
      </w:pPr>
      <w:r w:rsidRPr="009F79FA">
        <w:rPr>
          <w:rFonts w:ascii="Angsana New" w:hAnsi="Angsana New"/>
          <w:sz w:val="30"/>
          <w:szCs w:val="30"/>
        </w:rPr>
        <w:t>Where the carrying amount of asset is greater than its estimated recoverable amount, it is written down immediately to its recoverable amount.</w:t>
      </w:r>
    </w:p>
    <w:p w:rsidR="003D4833" w:rsidRPr="00C44410" w:rsidRDefault="003D4833" w:rsidP="003D4833">
      <w:pPr>
        <w:ind w:left="993" w:firstLine="708"/>
        <w:jc w:val="thaiDistribute"/>
        <w:rPr>
          <w:rFonts w:ascii="Angsana New" w:hAnsi="Angsana New"/>
          <w:sz w:val="30"/>
          <w:szCs w:val="30"/>
        </w:rPr>
      </w:pPr>
      <w:r w:rsidRPr="009F79FA">
        <w:rPr>
          <w:rFonts w:ascii="Angsana New" w:hAnsi="Angsana New"/>
          <w:sz w:val="30"/>
          <w:szCs w:val="30"/>
        </w:rPr>
        <w:t>Gains or losses on disposals are determined by comparing the proceeds with the carrying amou</w:t>
      </w:r>
      <w:r w:rsidRPr="00C44410">
        <w:rPr>
          <w:rFonts w:ascii="Angsana New" w:hAnsi="Angsana New"/>
          <w:sz w:val="30"/>
          <w:szCs w:val="30"/>
        </w:rPr>
        <w:t>nt and are recognised within ‘Other (losses)/gains - net’ in profit or loss.</w:t>
      </w:r>
    </w:p>
    <w:p w:rsidR="00C44410" w:rsidRPr="00C44410" w:rsidRDefault="00C44410" w:rsidP="00176E19">
      <w:pPr>
        <w:numPr>
          <w:ilvl w:val="0"/>
          <w:numId w:val="22"/>
        </w:numPr>
        <w:tabs>
          <w:tab w:val="left" w:pos="993"/>
        </w:tabs>
        <w:ind w:left="993" w:right="30" w:hanging="543"/>
        <w:jc w:val="thaiDistribute"/>
        <w:rPr>
          <w:rFonts w:ascii="Angsana New" w:eastAsia="Angsana New" w:hAnsi="Angsana New"/>
          <w:sz w:val="30"/>
          <w:szCs w:val="30"/>
        </w:rPr>
      </w:pPr>
      <w:r w:rsidRPr="00C44410">
        <w:rPr>
          <w:rFonts w:ascii="Angsana New" w:eastAsia="Angsana New" w:hAnsi="Angsana New"/>
          <w:sz w:val="30"/>
          <w:szCs w:val="30"/>
        </w:rPr>
        <w:t>Borrowing</w:t>
      </w:r>
      <w:r w:rsidRPr="00C44410">
        <w:rPr>
          <w:rFonts w:ascii="Angsana New" w:hAnsi="Angsana New"/>
          <w:sz w:val="30"/>
          <w:szCs w:val="30"/>
        </w:rPr>
        <w:t xml:space="preserve"> costs</w:t>
      </w:r>
    </w:p>
    <w:p w:rsidR="00C44410" w:rsidRDefault="00C44410" w:rsidP="00C44410">
      <w:pPr>
        <w:ind w:left="993" w:firstLine="708"/>
        <w:jc w:val="thaiDistribute"/>
        <w:rPr>
          <w:rFonts w:ascii="Angsana New" w:hAnsi="Angsana New"/>
          <w:sz w:val="30"/>
          <w:szCs w:val="30"/>
        </w:rPr>
      </w:pPr>
      <w:r w:rsidRPr="00C44410">
        <w:rPr>
          <w:rFonts w:ascii="Angsana New" w:hAnsi="Angsana New"/>
          <w:sz w:val="30"/>
          <w:szCs w:val="30"/>
        </w:rPr>
        <w:t>Borrowing costs directly attributable to the acquisition or construction of an asset that necessarily takes a substantial period of time to get ready for its intended use are capitalised as part of the cost of the respective assets. All other borrowing costs are expensed in the period they are incurred. Borrowing costs consist of interest and other costs that an entity incurs in connection with the borrowing of funds.</w:t>
      </w:r>
    </w:p>
    <w:p w:rsidR="00851E37" w:rsidRDefault="00851E37" w:rsidP="00C44410">
      <w:pPr>
        <w:ind w:left="993" w:firstLine="708"/>
        <w:jc w:val="thaiDistribute"/>
        <w:rPr>
          <w:rFonts w:ascii="Angsana New" w:hAnsi="Angsana New"/>
          <w:sz w:val="30"/>
          <w:szCs w:val="30"/>
        </w:rPr>
      </w:pPr>
    </w:p>
    <w:p w:rsidR="00851E37" w:rsidRPr="00C44410" w:rsidRDefault="00851E37" w:rsidP="00C44410">
      <w:pPr>
        <w:ind w:left="993" w:firstLine="708"/>
        <w:jc w:val="thaiDistribute"/>
        <w:rPr>
          <w:rFonts w:ascii="Angsana New" w:eastAsia="Angsana New" w:hAnsi="Angsana New"/>
          <w:sz w:val="30"/>
          <w:szCs w:val="30"/>
        </w:rPr>
      </w:pPr>
    </w:p>
    <w:p w:rsidR="003D4833" w:rsidRDefault="003D4833" w:rsidP="00176E19">
      <w:pPr>
        <w:numPr>
          <w:ilvl w:val="0"/>
          <w:numId w:val="22"/>
        </w:numPr>
        <w:tabs>
          <w:tab w:val="left" w:pos="993"/>
        </w:tabs>
        <w:ind w:left="993" w:right="30" w:hanging="543"/>
        <w:jc w:val="thaiDistribute"/>
        <w:rPr>
          <w:rFonts w:ascii="Angsana New" w:eastAsia="Angsana New" w:hAnsi="Angsana New"/>
          <w:sz w:val="30"/>
          <w:szCs w:val="30"/>
        </w:rPr>
      </w:pPr>
      <w:r w:rsidRPr="00AC215A">
        <w:rPr>
          <w:rFonts w:ascii="Angsana New" w:eastAsia="Angsana New" w:hAnsi="Angsana New"/>
          <w:sz w:val="30"/>
          <w:szCs w:val="30"/>
        </w:rPr>
        <w:lastRenderedPageBreak/>
        <w:t>Intangible assets</w:t>
      </w:r>
    </w:p>
    <w:p w:rsidR="001233EB" w:rsidRPr="009F79FA" w:rsidRDefault="001233EB" w:rsidP="001233EB">
      <w:pPr>
        <w:ind w:left="1710"/>
        <w:jc w:val="thaiDistribute"/>
        <w:rPr>
          <w:rFonts w:ascii="Angsana New" w:hAnsi="Angsana New"/>
          <w:sz w:val="30"/>
          <w:szCs w:val="30"/>
          <w:cs/>
        </w:rPr>
      </w:pPr>
      <w:r w:rsidRPr="009F79FA">
        <w:rPr>
          <w:rFonts w:ascii="Angsana New" w:hAnsi="Angsana New"/>
          <w:sz w:val="30"/>
          <w:szCs w:val="30"/>
        </w:rPr>
        <w:t>Computer software</w:t>
      </w:r>
    </w:p>
    <w:p w:rsidR="001233EB" w:rsidRPr="009F79FA" w:rsidRDefault="001233EB" w:rsidP="001233EB">
      <w:pPr>
        <w:ind w:left="993" w:firstLine="708"/>
        <w:jc w:val="thaiDistribute"/>
        <w:rPr>
          <w:rFonts w:ascii="Angsana New" w:hAnsi="Angsana New"/>
          <w:sz w:val="30"/>
          <w:szCs w:val="30"/>
        </w:rPr>
      </w:pPr>
      <w:r w:rsidRPr="009F79FA">
        <w:rPr>
          <w:rFonts w:ascii="Angsana New" w:hAnsi="Angsana New"/>
          <w:sz w:val="30"/>
          <w:szCs w:val="30"/>
        </w:rPr>
        <w:t>Acquired computer software licences are capitalised on the basis of the costs incurred to acquire and bring to use the specific software. These costs are amortised over their estimated useful lives between 5 and 10 years.</w:t>
      </w:r>
    </w:p>
    <w:p w:rsidR="001233EB" w:rsidRPr="00851E37" w:rsidRDefault="001233EB" w:rsidP="00851E37">
      <w:pPr>
        <w:ind w:left="993" w:firstLine="708"/>
        <w:jc w:val="thaiDistribute"/>
        <w:rPr>
          <w:rFonts w:ascii="Angsana New" w:hAnsi="Angsana New"/>
          <w:sz w:val="30"/>
          <w:szCs w:val="30"/>
        </w:rPr>
      </w:pPr>
      <w:r w:rsidRPr="009F79FA">
        <w:rPr>
          <w:rFonts w:ascii="Angsana New" w:hAnsi="Angsana New"/>
          <w:sz w:val="30"/>
          <w:szCs w:val="30"/>
        </w:rPr>
        <w:t>Costs associated with maintaining computer software programmes are recognised as an expense as incurred.</w:t>
      </w:r>
    </w:p>
    <w:p w:rsidR="001233EB" w:rsidRDefault="001233EB" w:rsidP="00176E19">
      <w:pPr>
        <w:numPr>
          <w:ilvl w:val="0"/>
          <w:numId w:val="22"/>
        </w:numPr>
        <w:tabs>
          <w:tab w:val="left" w:pos="993"/>
        </w:tabs>
        <w:ind w:left="993" w:right="30" w:hanging="543"/>
        <w:jc w:val="thaiDistribute"/>
        <w:rPr>
          <w:rFonts w:ascii="Angsana New" w:eastAsia="Angsana New" w:hAnsi="Angsana New"/>
          <w:sz w:val="30"/>
          <w:szCs w:val="30"/>
        </w:rPr>
      </w:pPr>
      <w:r w:rsidRPr="00503E2F">
        <w:rPr>
          <w:rFonts w:ascii="Angsana New" w:hAnsi="Angsana New"/>
          <w:spacing w:val="-4"/>
          <w:sz w:val="30"/>
          <w:szCs w:val="30"/>
        </w:rPr>
        <w:t>Goodwill</w:t>
      </w:r>
    </w:p>
    <w:p w:rsidR="001233EB" w:rsidRPr="00851E37" w:rsidRDefault="001233EB" w:rsidP="001233EB">
      <w:pPr>
        <w:ind w:left="993" w:firstLine="717"/>
        <w:jc w:val="thaiDistribute"/>
        <w:rPr>
          <w:rFonts w:ascii="Angsana New" w:hAnsi="Angsana New"/>
          <w:spacing w:val="-2"/>
          <w:sz w:val="30"/>
          <w:szCs w:val="30"/>
        </w:rPr>
      </w:pPr>
      <w:r w:rsidRPr="00851E37">
        <w:rPr>
          <w:rFonts w:ascii="Angsana New" w:hAnsi="Angsana New"/>
          <w:spacing w:val="-2"/>
          <w:sz w:val="30"/>
          <w:szCs w:val="30"/>
        </w:rPr>
        <w:t>Goodwill is initially recorded at cost, which equals to the excess of cost of business combination over the fair value of the net assets acquired. If the fair value of the net assets acquired exceeds the cost of business combination, the excess is immediately recognised as gain in profit or loss.</w:t>
      </w:r>
    </w:p>
    <w:p w:rsidR="001233EB" w:rsidRPr="00DC2A0C" w:rsidRDefault="001233EB" w:rsidP="001233EB">
      <w:pPr>
        <w:ind w:left="993" w:firstLine="717"/>
        <w:jc w:val="thaiDistribute"/>
        <w:rPr>
          <w:rFonts w:ascii="Angsana New" w:hAnsi="Angsana New"/>
          <w:sz w:val="30"/>
          <w:szCs w:val="30"/>
        </w:rPr>
      </w:pPr>
      <w:r w:rsidRPr="001233EB">
        <w:rPr>
          <w:rFonts w:ascii="Angsana New" w:hAnsi="Angsana New"/>
          <w:sz w:val="30"/>
          <w:szCs w:val="30"/>
        </w:rPr>
        <w:t xml:space="preserve">Goodwill is carried at cost less any accumulated impairment losses. Goodwill is tested for </w:t>
      </w:r>
      <w:r w:rsidRPr="00DC2A0C">
        <w:rPr>
          <w:rFonts w:ascii="Angsana New" w:hAnsi="Angsana New"/>
          <w:sz w:val="30"/>
          <w:szCs w:val="30"/>
        </w:rPr>
        <w:t>impairment annually and when circumstances indicate that the carrying value may be impaired.</w:t>
      </w:r>
    </w:p>
    <w:p w:rsidR="001233EB" w:rsidRDefault="00DC2A0C" w:rsidP="00176E19">
      <w:pPr>
        <w:numPr>
          <w:ilvl w:val="0"/>
          <w:numId w:val="22"/>
        </w:numPr>
        <w:tabs>
          <w:tab w:val="left" w:pos="993"/>
        </w:tabs>
        <w:ind w:left="993" w:right="30" w:hanging="543"/>
        <w:jc w:val="thaiDistribute"/>
        <w:rPr>
          <w:rFonts w:ascii="Angsana New" w:eastAsia="Angsana New" w:hAnsi="Angsana New"/>
          <w:sz w:val="30"/>
          <w:szCs w:val="30"/>
        </w:rPr>
      </w:pPr>
      <w:r w:rsidRPr="00DC2A0C">
        <w:rPr>
          <w:rFonts w:ascii="Angsana New" w:hAnsi="Angsana New"/>
          <w:sz w:val="30"/>
          <w:szCs w:val="30"/>
        </w:rPr>
        <w:t>Impairment of assets</w:t>
      </w:r>
    </w:p>
    <w:p w:rsidR="00A13404" w:rsidRPr="00DC2A0C" w:rsidRDefault="00A13404" w:rsidP="00A13404">
      <w:pPr>
        <w:ind w:left="993" w:firstLine="717"/>
        <w:jc w:val="thaiDistribute"/>
        <w:rPr>
          <w:rFonts w:ascii="Angsana New" w:hAnsi="Angsana New"/>
          <w:sz w:val="30"/>
          <w:szCs w:val="30"/>
        </w:rPr>
      </w:pPr>
      <w:r w:rsidRPr="00DC2A0C">
        <w:rPr>
          <w:rFonts w:ascii="Angsana New" w:hAnsi="Angsana New"/>
          <w:sz w:val="30"/>
          <w:szCs w:val="30"/>
        </w:rPr>
        <w:t xml:space="preserve">The carrying amounts of assets are assessed at the end of each reporting period to determine whether there is any indication of impairment. If any such indication exists, the assets’ recoverable amounts are estimated of asset or its cash-generating unit </w:t>
      </w:r>
      <w:r w:rsidRPr="00DC2A0C">
        <w:rPr>
          <w:rFonts w:ascii="Angsana New" w:hAnsi="Angsana New"/>
          <w:sz w:val="30"/>
          <w:szCs w:val="30"/>
          <w:cs/>
        </w:rPr>
        <w:t>to which the asset is included in the recognition of an impairment loss when the recoverable amount less than the carrying amount of the asset or its cash</w:t>
      </w:r>
      <w:r w:rsidRPr="00DC2A0C">
        <w:rPr>
          <w:rFonts w:ascii="Angsana New" w:hAnsi="Angsana New"/>
          <w:sz w:val="30"/>
          <w:szCs w:val="30"/>
        </w:rPr>
        <w:t>-generating unit.</w:t>
      </w:r>
    </w:p>
    <w:p w:rsidR="00A13404" w:rsidRPr="00DC2A0C" w:rsidRDefault="00A13404" w:rsidP="00A13404">
      <w:pPr>
        <w:ind w:left="273" w:firstLine="720"/>
        <w:jc w:val="thaiDistribute"/>
        <w:rPr>
          <w:rFonts w:ascii="Angsana New" w:hAnsi="Angsana New"/>
          <w:sz w:val="30"/>
          <w:szCs w:val="30"/>
        </w:rPr>
      </w:pPr>
      <w:r w:rsidRPr="00DC2A0C">
        <w:rPr>
          <w:rFonts w:ascii="Angsana New" w:hAnsi="Angsana New"/>
          <w:sz w:val="30"/>
          <w:szCs w:val="30"/>
        </w:rPr>
        <w:t>Calculation of Recoverable Amount</w:t>
      </w:r>
    </w:p>
    <w:p w:rsidR="00A13404" w:rsidRPr="00DC2A0C" w:rsidRDefault="00A13404" w:rsidP="00A13404">
      <w:pPr>
        <w:pStyle w:val="ListParagraph"/>
        <w:numPr>
          <w:ilvl w:val="0"/>
          <w:numId w:val="38"/>
        </w:numPr>
        <w:spacing w:after="200" w:line="240" w:lineRule="auto"/>
        <w:ind w:left="1276" w:hanging="283"/>
        <w:jc w:val="thaiDistribute"/>
        <w:rPr>
          <w:rFonts w:ascii="Angsana New" w:hAnsi="Angsana New"/>
          <w:sz w:val="30"/>
          <w:szCs w:val="30"/>
        </w:rPr>
      </w:pPr>
      <w:r w:rsidRPr="00DC2A0C">
        <w:rPr>
          <w:rFonts w:ascii="Angsana New" w:hAnsi="Angsana New"/>
          <w:sz w:val="30"/>
          <w:szCs w:val="30"/>
        </w:rPr>
        <w:t>The recoverable amount is the higher of the asset’s fair value less cost to sell of asset or the cash-generating unit or its value in use.</w:t>
      </w:r>
    </w:p>
    <w:p w:rsidR="00A13404" w:rsidRPr="00DC2A0C" w:rsidRDefault="00A13404" w:rsidP="00A13404">
      <w:pPr>
        <w:pStyle w:val="ListParagraph"/>
        <w:numPr>
          <w:ilvl w:val="0"/>
          <w:numId w:val="38"/>
        </w:numPr>
        <w:spacing w:after="200" w:line="240" w:lineRule="auto"/>
        <w:ind w:left="1276" w:hanging="283"/>
        <w:jc w:val="thaiDistribute"/>
        <w:rPr>
          <w:rFonts w:ascii="Angsana New" w:hAnsi="Angsana New"/>
          <w:sz w:val="30"/>
          <w:szCs w:val="30"/>
        </w:rPr>
      </w:pPr>
      <w:r w:rsidRPr="00DC2A0C">
        <w:rPr>
          <w:rFonts w:ascii="Angsana New" w:hAnsi="Angsana New"/>
          <w:sz w:val="30"/>
          <w:szCs w:val="30"/>
        </w:rPr>
        <w:t>In assessing value in use of an asset by estimating the present value of expected future cash flows generated by the asset, discounted using a pre-tax discount rate which reflects current market assessments of the time value of money and the risks specific to the asset.</w:t>
      </w:r>
    </w:p>
    <w:p w:rsidR="00A13404" w:rsidRPr="00DC2A0C" w:rsidRDefault="00A13404" w:rsidP="00A13404">
      <w:pPr>
        <w:pStyle w:val="ListParagraph"/>
        <w:numPr>
          <w:ilvl w:val="0"/>
          <w:numId w:val="38"/>
        </w:numPr>
        <w:spacing w:after="0" w:line="240" w:lineRule="auto"/>
        <w:ind w:left="1276" w:hanging="283"/>
        <w:jc w:val="thaiDistribute"/>
        <w:rPr>
          <w:rFonts w:ascii="Angsana New" w:hAnsi="Angsana New"/>
          <w:sz w:val="30"/>
          <w:szCs w:val="30"/>
        </w:rPr>
      </w:pPr>
      <w:r w:rsidRPr="00DC2A0C">
        <w:rPr>
          <w:rFonts w:ascii="Angsana New" w:hAnsi="Angsana New"/>
          <w:sz w:val="30"/>
          <w:szCs w:val="30"/>
        </w:rPr>
        <w:t>The asset that does not generate cash inflows largely independent of those from other assets, the recoverable amount is determined for the cash-generating unit to which the asset belongs.</w:t>
      </w:r>
    </w:p>
    <w:p w:rsidR="00A13404" w:rsidRPr="00DC2A0C" w:rsidRDefault="00A13404" w:rsidP="00A13404">
      <w:pPr>
        <w:ind w:left="273" w:firstLine="720"/>
        <w:jc w:val="thaiDistribute"/>
        <w:rPr>
          <w:rFonts w:ascii="Angsana New" w:hAnsi="Angsana New"/>
          <w:sz w:val="30"/>
          <w:szCs w:val="30"/>
        </w:rPr>
      </w:pPr>
      <w:r w:rsidRPr="00DC2A0C">
        <w:rPr>
          <w:rFonts w:ascii="Angsana New" w:hAnsi="Angsana New"/>
          <w:sz w:val="30"/>
          <w:szCs w:val="30"/>
        </w:rPr>
        <w:t>Reversals of impairment loss</w:t>
      </w:r>
    </w:p>
    <w:p w:rsidR="00A13404" w:rsidRPr="00DC2A0C" w:rsidRDefault="00A13404" w:rsidP="00A13404">
      <w:pPr>
        <w:pStyle w:val="ListParagraph"/>
        <w:numPr>
          <w:ilvl w:val="0"/>
          <w:numId w:val="38"/>
        </w:numPr>
        <w:spacing w:after="0" w:line="240" w:lineRule="auto"/>
        <w:ind w:left="1276" w:hanging="283"/>
        <w:jc w:val="thaiDistribute"/>
        <w:rPr>
          <w:rFonts w:ascii="Angsana New" w:hAnsi="Angsana New"/>
          <w:sz w:val="30"/>
          <w:szCs w:val="30"/>
        </w:rPr>
      </w:pPr>
      <w:r w:rsidRPr="00DC2A0C">
        <w:rPr>
          <w:rFonts w:ascii="Angsana New" w:hAnsi="Angsana New"/>
          <w:sz w:val="30"/>
          <w:szCs w:val="30"/>
        </w:rPr>
        <w:t xml:space="preserve">The impairment loss of assets excluding goodwill recognized in the prior period will be reversed if the estimation for indicated net realizable value changes since the last impairment loss was recognized just to be the carrying amount of the asset not exceed the carrying amount that would have been </w:t>
      </w:r>
      <w:r w:rsidRPr="00DC2A0C">
        <w:rPr>
          <w:rFonts w:ascii="Angsana New" w:hAnsi="Angsana New"/>
          <w:sz w:val="30"/>
          <w:szCs w:val="30"/>
          <w:rtl/>
          <w:cs/>
        </w:rPr>
        <w:t>(</w:t>
      </w:r>
      <w:r w:rsidRPr="00DC2A0C">
        <w:rPr>
          <w:rFonts w:ascii="Angsana New" w:hAnsi="Angsana New"/>
          <w:sz w:val="30"/>
          <w:szCs w:val="30"/>
        </w:rPr>
        <w:t>net of depreciation or amortization</w:t>
      </w:r>
      <w:r w:rsidRPr="00DC2A0C">
        <w:rPr>
          <w:rFonts w:ascii="Angsana New" w:hAnsi="Angsana New"/>
          <w:sz w:val="30"/>
          <w:szCs w:val="30"/>
          <w:rtl/>
          <w:cs/>
        </w:rPr>
        <w:t>)</w:t>
      </w:r>
      <w:r w:rsidRPr="00DC2A0C">
        <w:rPr>
          <w:rFonts w:ascii="Angsana New" w:hAnsi="Angsana New"/>
          <w:sz w:val="30"/>
          <w:szCs w:val="30"/>
        </w:rPr>
        <w:t>, if no impairment loss had been recognized.</w:t>
      </w:r>
    </w:p>
    <w:p w:rsidR="00A13404" w:rsidRDefault="00A13404" w:rsidP="00A13404">
      <w:pPr>
        <w:tabs>
          <w:tab w:val="left" w:pos="993"/>
        </w:tabs>
        <w:ind w:left="993" w:right="30"/>
        <w:jc w:val="thaiDistribute"/>
        <w:rPr>
          <w:rFonts w:ascii="Angsana New" w:eastAsia="Angsana New" w:hAnsi="Angsana New"/>
          <w:sz w:val="30"/>
          <w:szCs w:val="30"/>
        </w:rPr>
      </w:pPr>
      <w:r w:rsidRPr="009F381E">
        <w:rPr>
          <w:rFonts w:ascii="Angsana New" w:hAnsi="Angsana New"/>
          <w:sz w:val="30"/>
          <w:szCs w:val="30"/>
        </w:rPr>
        <w:t>Reversals of impairment loss will be recognized as revenue in profit or loss impairment.</w:t>
      </w:r>
    </w:p>
    <w:p w:rsidR="00A13404" w:rsidRDefault="00A13404" w:rsidP="00176E19">
      <w:pPr>
        <w:numPr>
          <w:ilvl w:val="0"/>
          <w:numId w:val="22"/>
        </w:numPr>
        <w:tabs>
          <w:tab w:val="left" w:pos="993"/>
        </w:tabs>
        <w:ind w:left="993" w:right="30" w:hanging="543"/>
        <w:jc w:val="thaiDistribute"/>
        <w:rPr>
          <w:rFonts w:ascii="Angsana New" w:eastAsia="Angsana New" w:hAnsi="Angsana New"/>
          <w:sz w:val="30"/>
          <w:szCs w:val="30"/>
        </w:rPr>
      </w:pPr>
      <w:r w:rsidRPr="009F381E">
        <w:rPr>
          <w:rFonts w:ascii="Angsana New" w:hAnsi="Angsana New"/>
          <w:sz w:val="30"/>
          <w:szCs w:val="30"/>
        </w:rPr>
        <w:lastRenderedPageBreak/>
        <w:t>Long-term leases</w:t>
      </w:r>
    </w:p>
    <w:p w:rsidR="00A13404" w:rsidRPr="009F381E" w:rsidRDefault="00A13404" w:rsidP="00A13404">
      <w:pPr>
        <w:pStyle w:val="ListParagraph"/>
        <w:numPr>
          <w:ilvl w:val="0"/>
          <w:numId w:val="38"/>
        </w:numPr>
        <w:spacing w:after="0" w:line="240" w:lineRule="auto"/>
        <w:ind w:left="1276" w:hanging="283"/>
        <w:jc w:val="thaiDistribute"/>
        <w:rPr>
          <w:rFonts w:ascii="Angsana New" w:hAnsi="Angsana New"/>
          <w:sz w:val="30"/>
          <w:szCs w:val="30"/>
        </w:rPr>
      </w:pPr>
      <w:r w:rsidRPr="009F381E">
        <w:rPr>
          <w:rFonts w:ascii="Angsana New" w:hAnsi="Angsana New"/>
          <w:sz w:val="30"/>
          <w:szCs w:val="30"/>
        </w:rPr>
        <w:t>Where the Group is the lessee</w:t>
      </w:r>
    </w:p>
    <w:p w:rsidR="00A13404" w:rsidRPr="009F381E" w:rsidRDefault="00A13404" w:rsidP="00A13404">
      <w:pPr>
        <w:tabs>
          <w:tab w:val="left" w:pos="1620"/>
        </w:tabs>
        <w:ind w:left="993" w:firstLine="708"/>
        <w:jc w:val="thaiDistribute"/>
        <w:rPr>
          <w:rFonts w:ascii="Angsana New" w:hAnsi="Angsana New"/>
          <w:sz w:val="30"/>
          <w:szCs w:val="30"/>
        </w:rPr>
      </w:pPr>
      <w:r w:rsidRPr="009F381E">
        <w:rPr>
          <w:rFonts w:ascii="Angsana New" w:hAnsi="Angsana New"/>
          <w:sz w:val="30"/>
          <w:szCs w:val="30"/>
        </w:rPr>
        <w:t>Long-term leases which substantially transferred all the risks and rewards of ownership are classified as finance leases. Finance leases are capitalized at the inception of the lease at the lower of the fair value of the leased property or the present value of the minimum lease payments. Each lease payment is allocated to the principal and to the finance charges so as to achieve a constant rate on the outstanding balance. The outstanding lease obligations net of finance charges are presented as liabilities under finance lease agreements. The interest expense is charged to profit or loss over the lease term. The assets acquired under finance leases will be depreciated throughout the useful lives of leased assets. However, if there is uncertainty in the right of ownership when the contract is terminated, depreciation is calculated according to useful life of leased asset or lease term whichever the period is lower.</w:t>
      </w:r>
    </w:p>
    <w:p w:rsidR="00A13404" w:rsidRPr="009F381E" w:rsidRDefault="00A13404" w:rsidP="00A13404">
      <w:pPr>
        <w:tabs>
          <w:tab w:val="left" w:pos="1620"/>
        </w:tabs>
        <w:ind w:left="993" w:firstLine="708"/>
        <w:jc w:val="thaiDistribute"/>
        <w:rPr>
          <w:rFonts w:ascii="Angsana New" w:hAnsi="Angsana New"/>
          <w:sz w:val="30"/>
          <w:szCs w:val="30"/>
        </w:rPr>
      </w:pPr>
      <w:r w:rsidRPr="009F381E">
        <w:rPr>
          <w:rFonts w:ascii="Angsana New" w:hAnsi="Angsana New"/>
          <w:sz w:val="30"/>
          <w:szCs w:val="30"/>
        </w:rPr>
        <w:t>Long-term leases which the substantial risks and rewards of ownership still remain with the lessor are classified as operating leases. Payment under operation lease agreements (net of any incentives received from the lessor) is recognized as expense in profit or loss on a straight-line basis over that lease term.</w:t>
      </w:r>
    </w:p>
    <w:p w:rsidR="00A13404" w:rsidRPr="009F381E" w:rsidRDefault="00A13404" w:rsidP="00A13404">
      <w:pPr>
        <w:tabs>
          <w:tab w:val="left" w:pos="1620"/>
        </w:tabs>
        <w:ind w:left="993" w:firstLine="708"/>
        <w:jc w:val="thaiDistribute"/>
        <w:rPr>
          <w:rFonts w:ascii="Angsana New" w:hAnsi="Angsana New"/>
          <w:sz w:val="30"/>
          <w:szCs w:val="30"/>
        </w:rPr>
      </w:pPr>
      <w:r w:rsidRPr="009F381E">
        <w:rPr>
          <w:rFonts w:ascii="Angsana New" w:hAnsi="Angsana New"/>
          <w:sz w:val="30"/>
          <w:szCs w:val="30"/>
        </w:rPr>
        <w:t>When an operating lease is terminated before the lease term has expired, any payment required to be made to the lessor by way of penalty is recognized as expense in the period in which termination takes place.</w:t>
      </w:r>
    </w:p>
    <w:p w:rsidR="00A13404" w:rsidRDefault="00A13404" w:rsidP="00176E19">
      <w:pPr>
        <w:numPr>
          <w:ilvl w:val="0"/>
          <w:numId w:val="22"/>
        </w:numPr>
        <w:tabs>
          <w:tab w:val="left" w:pos="993"/>
        </w:tabs>
        <w:ind w:left="993" w:right="30" w:hanging="543"/>
        <w:jc w:val="thaiDistribute"/>
        <w:rPr>
          <w:rFonts w:ascii="Angsana New" w:eastAsia="Angsana New" w:hAnsi="Angsana New"/>
          <w:sz w:val="30"/>
          <w:szCs w:val="30"/>
        </w:rPr>
      </w:pPr>
      <w:r w:rsidRPr="009F79FA">
        <w:rPr>
          <w:rFonts w:ascii="Angsana New" w:eastAsia="Angsana New" w:hAnsi="Angsana New"/>
          <w:sz w:val="30"/>
          <w:szCs w:val="30"/>
        </w:rPr>
        <w:t>Borrowings</w:t>
      </w:r>
    </w:p>
    <w:p w:rsidR="00A13404" w:rsidRPr="009F79FA" w:rsidRDefault="00A13404" w:rsidP="00A13404">
      <w:pPr>
        <w:ind w:left="993" w:firstLine="708"/>
        <w:jc w:val="thaiDistribute"/>
        <w:rPr>
          <w:rFonts w:ascii="Angsana New" w:hAnsi="Angsana New"/>
          <w:sz w:val="30"/>
          <w:szCs w:val="30"/>
        </w:rPr>
      </w:pPr>
      <w:r w:rsidRPr="009F79FA">
        <w:rPr>
          <w:rFonts w:ascii="Angsana New" w:hAnsi="Angsana New"/>
          <w:sz w:val="30"/>
          <w:szCs w:val="30"/>
        </w:rPr>
        <w:t>Borrowings are recognised initially at the fair value, net of transaction costs incurred. Borrowings are subsequently stated at amortised cost; any difference between proceeds (net of transaction costs) and the redemption value is recognised in profit or loss over the period of the borrowings using the effective yield method.</w:t>
      </w:r>
    </w:p>
    <w:p w:rsidR="00A13404" w:rsidRPr="009F79FA" w:rsidRDefault="00A13404" w:rsidP="00A13404">
      <w:pPr>
        <w:ind w:left="993" w:firstLine="708"/>
        <w:jc w:val="thaiDistribute"/>
        <w:rPr>
          <w:rFonts w:ascii="Angsana New" w:hAnsi="Angsana New"/>
          <w:sz w:val="30"/>
          <w:szCs w:val="30"/>
        </w:rPr>
      </w:pPr>
      <w:r w:rsidRPr="009F79FA">
        <w:rPr>
          <w:rFonts w:ascii="Angsana New" w:hAnsi="Angsana New"/>
          <w:sz w:val="30"/>
          <w:szCs w:val="30"/>
        </w:rPr>
        <w:t>Fees paid on the establishment of loan facilities are recognised as transaction costs of the loan to the extent that it is probable that some or all of the facility will be drawn down. In this case, the fee is deferred until the draw-down occurs. To the extent that there is no evidence that it is probable that some or all of the facility will be drawn down, the fee is capitalised as a pre-payment for liquidity services and amortised over the period of the facility to which it relates.</w:t>
      </w:r>
    </w:p>
    <w:p w:rsidR="00A13404" w:rsidRDefault="00A13404" w:rsidP="00A13404">
      <w:pPr>
        <w:tabs>
          <w:tab w:val="left" w:pos="993"/>
        </w:tabs>
        <w:ind w:left="993" w:right="30"/>
        <w:jc w:val="thaiDistribute"/>
        <w:rPr>
          <w:rFonts w:ascii="Angsana New" w:hAnsi="Angsana New"/>
          <w:sz w:val="30"/>
          <w:szCs w:val="30"/>
        </w:rPr>
      </w:pPr>
      <w:r w:rsidRPr="00A13404">
        <w:rPr>
          <w:rFonts w:ascii="Angsana New" w:hAnsi="Angsana New"/>
          <w:sz w:val="30"/>
          <w:szCs w:val="30"/>
        </w:rPr>
        <w:t>Borrowings are classified as current liabilities unless the Group has an unconditional right to defer settlement of the liability for at least 12 months after the end of reporting date.</w:t>
      </w:r>
    </w:p>
    <w:p w:rsidR="00851E37" w:rsidRDefault="00851E37" w:rsidP="00A13404">
      <w:pPr>
        <w:tabs>
          <w:tab w:val="left" w:pos="993"/>
        </w:tabs>
        <w:ind w:left="993" w:right="30"/>
        <w:jc w:val="thaiDistribute"/>
        <w:rPr>
          <w:rFonts w:ascii="Angsana New" w:hAnsi="Angsana New"/>
          <w:sz w:val="30"/>
          <w:szCs w:val="30"/>
        </w:rPr>
      </w:pPr>
    </w:p>
    <w:p w:rsidR="00851E37" w:rsidRPr="00A13404" w:rsidRDefault="00851E37" w:rsidP="00A13404">
      <w:pPr>
        <w:tabs>
          <w:tab w:val="left" w:pos="993"/>
        </w:tabs>
        <w:ind w:left="993" w:right="30"/>
        <w:jc w:val="thaiDistribute"/>
        <w:rPr>
          <w:rFonts w:ascii="Angsana New" w:eastAsia="Angsana New" w:hAnsi="Angsana New"/>
          <w:sz w:val="30"/>
          <w:szCs w:val="30"/>
        </w:rPr>
      </w:pPr>
    </w:p>
    <w:p w:rsidR="00A13404" w:rsidRPr="00F65862" w:rsidRDefault="00A13404" w:rsidP="00176E19">
      <w:pPr>
        <w:numPr>
          <w:ilvl w:val="0"/>
          <w:numId w:val="22"/>
        </w:numPr>
        <w:tabs>
          <w:tab w:val="left" w:pos="993"/>
        </w:tabs>
        <w:ind w:left="993" w:right="30" w:hanging="543"/>
        <w:jc w:val="thaiDistribute"/>
        <w:rPr>
          <w:rFonts w:ascii="Angsana New" w:eastAsia="Angsana New" w:hAnsi="Angsana New"/>
          <w:sz w:val="30"/>
          <w:szCs w:val="30"/>
        </w:rPr>
      </w:pPr>
      <w:r w:rsidRPr="00F65862">
        <w:rPr>
          <w:rFonts w:ascii="Angsana New" w:hAnsi="Angsana New"/>
          <w:sz w:val="30"/>
          <w:szCs w:val="30"/>
        </w:rPr>
        <w:lastRenderedPageBreak/>
        <w:t>Employee benefits</w:t>
      </w:r>
    </w:p>
    <w:p w:rsidR="00A13404" w:rsidRPr="00F65862" w:rsidRDefault="00A13404" w:rsidP="00A13404">
      <w:pPr>
        <w:ind w:left="273" w:firstLine="720"/>
        <w:jc w:val="thaiDistribute"/>
        <w:rPr>
          <w:rFonts w:ascii="Angsana New" w:hAnsi="Angsana New"/>
          <w:sz w:val="30"/>
          <w:szCs w:val="30"/>
        </w:rPr>
      </w:pPr>
      <w:r w:rsidRPr="00F65862">
        <w:rPr>
          <w:rFonts w:ascii="Angsana New" w:hAnsi="Angsana New"/>
          <w:sz w:val="30"/>
          <w:szCs w:val="30"/>
        </w:rPr>
        <w:t xml:space="preserve">Short-term employee benefits </w:t>
      </w:r>
    </w:p>
    <w:p w:rsidR="00A13404" w:rsidRPr="00F65862" w:rsidRDefault="00A13404" w:rsidP="00A13404">
      <w:pPr>
        <w:ind w:left="993" w:firstLine="708"/>
        <w:jc w:val="thaiDistribute"/>
        <w:rPr>
          <w:rFonts w:ascii="Angsana New" w:hAnsi="Angsana New"/>
          <w:sz w:val="30"/>
          <w:szCs w:val="30"/>
        </w:rPr>
      </w:pPr>
      <w:r w:rsidRPr="00F65862">
        <w:rPr>
          <w:rFonts w:ascii="Angsana New" w:hAnsi="Angsana New"/>
          <w:sz w:val="30"/>
          <w:szCs w:val="30"/>
        </w:rPr>
        <w:t>The Group recognizes salary, wage, bonus, and social security fund as expense in profit or  loss when the transaction occurs.</w:t>
      </w:r>
    </w:p>
    <w:p w:rsidR="00A13404" w:rsidRPr="00F65862" w:rsidRDefault="00A13404" w:rsidP="00A13404">
      <w:pPr>
        <w:ind w:left="273" w:firstLine="720"/>
        <w:jc w:val="thaiDistribute"/>
        <w:rPr>
          <w:rFonts w:ascii="Angsana New" w:eastAsia="Angsana New" w:hAnsi="Angsana New"/>
          <w:sz w:val="30"/>
          <w:szCs w:val="30"/>
        </w:rPr>
      </w:pPr>
      <w:r w:rsidRPr="00F65862">
        <w:rPr>
          <w:rFonts w:ascii="Angsana New" w:hAnsi="Angsana New"/>
          <w:sz w:val="30"/>
          <w:szCs w:val="30"/>
        </w:rPr>
        <w:t>Long-term employee benefits</w:t>
      </w:r>
    </w:p>
    <w:p w:rsidR="00A13404" w:rsidRPr="00F65862" w:rsidRDefault="00C96805" w:rsidP="00A13404">
      <w:pPr>
        <w:ind w:left="273" w:firstLine="720"/>
        <w:jc w:val="thaiDistribute"/>
        <w:rPr>
          <w:rFonts w:ascii="Angsana New" w:hAnsi="Angsana New"/>
          <w:sz w:val="30"/>
          <w:szCs w:val="30"/>
        </w:rPr>
      </w:pPr>
      <w:r w:rsidRPr="00F65862">
        <w:rPr>
          <w:rFonts w:ascii="Angsana New" w:hAnsi="Angsana New"/>
          <w:sz w:val="30"/>
          <w:szCs w:val="30"/>
        </w:rPr>
        <w:t>Defined benefit plan - retirement benefit</w:t>
      </w:r>
    </w:p>
    <w:p w:rsidR="00A13404" w:rsidRPr="00851E37" w:rsidRDefault="00424469" w:rsidP="00424469">
      <w:pPr>
        <w:ind w:left="993" w:firstLine="720"/>
        <w:jc w:val="thaiDistribute"/>
        <w:rPr>
          <w:rFonts w:ascii="Angsana New" w:eastAsia="Angsana New" w:hAnsi="Angsana New"/>
          <w:spacing w:val="-2"/>
          <w:sz w:val="30"/>
          <w:szCs w:val="30"/>
        </w:rPr>
      </w:pPr>
      <w:r w:rsidRPr="00851E37">
        <w:rPr>
          <w:rFonts w:ascii="Angsana New" w:hAnsi="Angsana New"/>
          <w:spacing w:val="-2"/>
          <w:sz w:val="30"/>
          <w:szCs w:val="30"/>
        </w:rPr>
        <w:t>The Group provides for post employment benefits, payable to employees under the labour laws applicable in Thailand and other countries in which the Group has its operations.The liability in respect of employee benefits is the present value of the defined benefit obligation which is calculated by an independent actuary in accordance with the actuarial technique. The present value of the defined benefit obligation is determined by discounting estimated future cash flows using yields on government bonds which have terms to maturity approximating the terms of the related liability. The estimated future cash flows shall reflect employee salaries, turnover rate, mortality, length of service and other factors. Actuarial gains or losses will be recognised in the profit or loss in the period to which they relate. The costs associated with providing these benefits are charged to the profit or loss so as to spread the cost over the employment period during which the entitlement to benefits is earned.</w:t>
      </w:r>
    </w:p>
    <w:p w:rsidR="00424469" w:rsidRPr="00F65862" w:rsidRDefault="00424469" w:rsidP="00424469">
      <w:pPr>
        <w:ind w:left="273" w:firstLine="720"/>
        <w:jc w:val="thaiDistribute"/>
        <w:rPr>
          <w:rFonts w:ascii="Angsana New" w:hAnsi="Angsana New"/>
          <w:sz w:val="30"/>
          <w:szCs w:val="30"/>
        </w:rPr>
      </w:pPr>
      <w:r w:rsidRPr="00F65862">
        <w:rPr>
          <w:rFonts w:ascii="Angsana New" w:hAnsi="Angsana New"/>
          <w:sz w:val="30"/>
          <w:szCs w:val="30"/>
        </w:rPr>
        <w:t>Defined contribution plan - provident fund</w:t>
      </w:r>
    </w:p>
    <w:p w:rsidR="00424469" w:rsidRPr="00F65862" w:rsidRDefault="00424469" w:rsidP="00424469">
      <w:pPr>
        <w:ind w:left="993" w:firstLine="720"/>
        <w:jc w:val="thaiDistribute"/>
        <w:rPr>
          <w:rFonts w:ascii="Angsana New" w:hAnsi="Angsana New"/>
          <w:sz w:val="30"/>
          <w:szCs w:val="30"/>
        </w:rPr>
      </w:pPr>
      <w:r w:rsidRPr="00F65862">
        <w:rPr>
          <w:rFonts w:ascii="Angsana New" w:hAnsi="Angsana New"/>
          <w:sz w:val="30"/>
          <w:szCs w:val="30"/>
        </w:rPr>
        <w:t>The Group operates a provident fund that is a defined contribution plan.  The assets are held in a separate fund which is managed by an external fund manager.  The provident fund is funded by payments from employees and by the Group. Contributions to the provident fund are charged to the profit or loss in the year to which they relate.</w:t>
      </w:r>
    </w:p>
    <w:p w:rsidR="00424469" w:rsidRPr="00F65862" w:rsidRDefault="00424469" w:rsidP="00424469">
      <w:pPr>
        <w:ind w:left="273" w:firstLine="720"/>
        <w:jc w:val="thaiDistribute"/>
        <w:rPr>
          <w:rFonts w:ascii="Angsana New" w:hAnsi="Angsana New"/>
          <w:sz w:val="30"/>
          <w:szCs w:val="30"/>
        </w:rPr>
      </w:pPr>
      <w:r w:rsidRPr="00F65862">
        <w:rPr>
          <w:rFonts w:ascii="Angsana New" w:hAnsi="Angsana New"/>
          <w:sz w:val="30"/>
          <w:szCs w:val="30"/>
        </w:rPr>
        <w:t>Defined contribution plan - Employee Joint Investment Program</w:t>
      </w:r>
    </w:p>
    <w:p w:rsidR="00424469" w:rsidRPr="000209EB" w:rsidRDefault="00424469" w:rsidP="00424469">
      <w:pPr>
        <w:ind w:left="993" w:firstLine="720"/>
        <w:jc w:val="thaiDistribute"/>
        <w:rPr>
          <w:rFonts w:ascii="Angsana New" w:hAnsi="Angsana New"/>
          <w:sz w:val="30"/>
          <w:szCs w:val="30"/>
        </w:rPr>
      </w:pPr>
      <w:r w:rsidRPr="00F65862">
        <w:rPr>
          <w:rFonts w:ascii="Angsana New" w:hAnsi="Angsana New"/>
          <w:sz w:val="30"/>
          <w:szCs w:val="30"/>
        </w:rPr>
        <w:t xml:space="preserve">Since 31 May 2011, the Group operates Employee Joint Investment Program for the Group’s employees to purchase the Company’s shares through Employee Joint Investment Program, being a defined contribution plan, the assets for which are held in a separate agent.  The Program is funded by payments from employees and by the Group. The Group’s contributions to the Program </w:t>
      </w:r>
      <w:r w:rsidRPr="000209EB">
        <w:rPr>
          <w:rFonts w:ascii="Angsana New" w:hAnsi="Angsana New"/>
          <w:sz w:val="30"/>
          <w:szCs w:val="30"/>
        </w:rPr>
        <w:t>are charged to the profit or loss in the year to which they relate.</w:t>
      </w:r>
    </w:p>
    <w:p w:rsidR="00A13404" w:rsidRPr="000209EB" w:rsidRDefault="000209EB" w:rsidP="00176E19">
      <w:pPr>
        <w:numPr>
          <w:ilvl w:val="0"/>
          <w:numId w:val="22"/>
        </w:numPr>
        <w:tabs>
          <w:tab w:val="left" w:pos="993"/>
        </w:tabs>
        <w:ind w:left="993" w:right="30" w:hanging="543"/>
        <w:jc w:val="thaiDistribute"/>
        <w:rPr>
          <w:rFonts w:ascii="Angsana New" w:eastAsia="Angsana New" w:hAnsi="Angsana New"/>
          <w:sz w:val="30"/>
          <w:szCs w:val="30"/>
        </w:rPr>
      </w:pPr>
      <w:r w:rsidRPr="000209EB">
        <w:rPr>
          <w:rFonts w:ascii="Angsana New" w:hAnsi="Angsana New"/>
          <w:sz w:val="30"/>
          <w:szCs w:val="30"/>
        </w:rPr>
        <w:t>Provisions</w:t>
      </w:r>
    </w:p>
    <w:p w:rsidR="000209EB" w:rsidRPr="00D024AB" w:rsidRDefault="000209EB" w:rsidP="000209EB">
      <w:pPr>
        <w:ind w:left="993" w:firstLine="720"/>
        <w:jc w:val="thaiDistribute"/>
        <w:rPr>
          <w:rFonts w:ascii="Angsana New" w:eastAsia="Angsana New" w:hAnsi="Angsana New"/>
          <w:sz w:val="30"/>
          <w:szCs w:val="30"/>
        </w:rPr>
      </w:pPr>
      <w:r w:rsidRPr="000209EB">
        <w:rPr>
          <w:rFonts w:ascii="Angsana New" w:hAnsi="Angsana New"/>
          <w:sz w:val="30"/>
          <w:szCs w:val="30"/>
        </w:rPr>
        <w:t xml:space="preserve">Provisions will be recognized when the Group has a present legal or constructive </w:t>
      </w:r>
      <w:r w:rsidRPr="000209EB">
        <w:rPr>
          <w:rFonts w:ascii="Angsana New" w:hAnsi="Angsana New"/>
          <w:sz w:val="30"/>
          <w:szCs w:val="30"/>
          <w:cs/>
        </w:rPr>
        <w:t xml:space="preserve"> </w:t>
      </w:r>
      <w:r w:rsidRPr="000209EB">
        <w:rPr>
          <w:rFonts w:ascii="Angsana New" w:hAnsi="Angsana New"/>
          <w:sz w:val="30"/>
          <w:szCs w:val="30"/>
        </w:rPr>
        <w:t xml:space="preserve">obligation as a result of past events which it is probable that an outflow of resources will be required to settle </w:t>
      </w:r>
      <w:r w:rsidRPr="00D024AB">
        <w:rPr>
          <w:rFonts w:ascii="Angsana New" w:hAnsi="Angsana New"/>
          <w:sz w:val="30"/>
          <w:szCs w:val="30"/>
        </w:rPr>
        <w:t>the obligation, and a reliable estimate of the amount can be made. Reimbursement is recognized as a separate asset, when, and only when it is virtually certain that reimbursement will be received if the Group settles the obligation, but not exceed the amount of related provision.</w:t>
      </w:r>
    </w:p>
    <w:p w:rsidR="000209EB" w:rsidRPr="00D024AB" w:rsidRDefault="00D024AB" w:rsidP="00176E19">
      <w:pPr>
        <w:numPr>
          <w:ilvl w:val="0"/>
          <w:numId w:val="22"/>
        </w:numPr>
        <w:tabs>
          <w:tab w:val="left" w:pos="993"/>
        </w:tabs>
        <w:ind w:left="993" w:right="30" w:hanging="543"/>
        <w:jc w:val="thaiDistribute"/>
        <w:rPr>
          <w:rFonts w:ascii="Angsana New" w:eastAsia="Angsana New" w:hAnsi="Angsana New"/>
          <w:sz w:val="30"/>
          <w:szCs w:val="30"/>
        </w:rPr>
      </w:pPr>
      <w:r w:rsidRPr="00D024AB">
        <w:rPr>
          <w:rFonts w:ascii="Angsana New" w:eastAsia="Angsana New" w:hAnsi="Angsana New"/>
          <w:sz w:val="30"/>
          <w:szCs w:val="30"/>
        </w:rPr>
        <w:lastRenderedPageBreak/>
        <w:t>Share capital</w:t>
      </w:r>
    </w:p>
    <w:p w:rsidR="00D024AB" w:rsidRPr="00D024AB" w:rsidRDefault="00D024AB" w:rsidP="00D024AB">
      <w:pPr>
        <w:ind w:left="993" w:firstLine="708"/>
        <w:jc w:val="thaiDistribute"/>
        <w:rPr>
          <w:rFonts w:ascii="Angsana New" w:hAnsi="Angsana New"/>
          <w:sz w:val="30"/>
          <w:szCs w:val="30"/>
        </w:rPr>
      </w:pPr>
      <w:r w:rsidRPr="00D024AB">
        <w:rPr>
          <w:rFonts w:ascii="Angsana New" w:hAnsi="Angsana New"/>
          <w:sz w:val="30"/>
          <w:szCs w:val="30"/>
        </w:rPr>
        <w:t>Ordinary shares and non-redeemable preferred shares with discretionary dividends are classified as equity.</w:t>
      </w:r>
    </w:p>
    <w:p w:rsidR="00D024AB" w:rsidRPr="00851E37" w:rsidRDefault="00D024AB" w:rsidP="00851E37">
      <w:pPr>
        <w:ind w:left="993" w:firstLine="708"/>
        <w:jc w:val="thaiDistribute"/>
        <w:rPr>
          <w:rFonts w:ascii="Angsana New" w:hAnsi="Angsana New"/>
          <w:sz w:val="30"/>
          <w:szCs w:val="30"/>
        </w:rPr>
      </w:pPr>
      <w:r w:rsidRPr="00D024AB">
        <w:rPr>
          <w:rFonts w:ascii="Angsana New" w:hAnsi="Angsana New"/>
          <w:sz w:val="30"/>
          <w:szCs w:val="30"/>
        </w:rPr>
        <w:t>Incremental external costs directly attributable to the issue of new shares or options are shown in shareholders’ equity as a deduction, net of tax, from the proceeds.</w:t>
      </w:r>
    </w:p>
    <w:p w:rsidR="00D024AB" w:rsidRPr="00D024AB" w:rsidRDefault="00D024AB" w:rsidP="00176E19">
      <w:pPr>
        <w:numPr>
          <w:ilvl w:val="0"/>
          <w:numId w:val="22"/>
        </w:numPr>
        <w:tabs>
          <w:tab w:val="left" w:pos="993"/>
        </w:tabs>
        <w:ind w:left="993" w:right="30" w:hanging="543"/>
        <w:jc w:val="thaiDistribute"/>
        <w:rPr>
          <w:rFonts w:ascii="Angsana New" w:eastAsia="Angsana New" w:hAnsi="Angsana New"/>
          <w:sz w:val="30"/>
          <w:szCs w:val="30"/>
        </w:rPr>
      </w:pPr>
      <w:r w:rsidRPr="00D024AB">
        <w:rPr>
          <w:rFonts w:ascii="Angsana New" w:eastAsia="Angsana New" w:hAnsi="Angsana New"/>
          <w:sz w:val="30"/>
          <w:szCs w:val="30"/>
        </w:rPr>
        <w:t>Recognition of Revenues</w:t>
      </w:r>
    </w:p>
    <w:p w:rsidR="00D024AB" w:rsidRPr="00D024AB" w:rsidRDefault="00D024AB" w:rsidP="005F19B4">
      <w:pPr>
        <w:pStyle w:val="ListParagraph"/>
        <w:numPr>
          <w:ilvl w:val="0"/>
          <w:numId w:val="38"/>
        </w:numPr>
        <w:ind w:left="1701" w:hanging="141"/>
        <w:jc w:val="thaiDistribute"/>
        <w:rPr>
          <w:rFonts w:ascii="Angsana New" w:eastAsia="Angsana New" w:hAnsi="Angsana New"/>
          <w:sz w:val="30"/>
          <w:szCs w:val="30"/>
        </w:rPr>
      </w:pPr>
      <w:r w:rsidRPr="00D024AB">
        <w:rPr>
          <w:rFonts w:ascii="Angsana New" w:hAnsi="Angsana New"/>
          <w:sz w:val="30"/>
          <w:szCs w:val="30"/>
        </w:rPr>
        <w:t>Revenue comprises the fair value of the consideration received or receivable for the sale of goods and service in the ordinary course of the Group’s activities. Revenue is shown net of value-added tax, returns, rebates and discounts. Revenue from sales of goods is recognised when significant risks and rewards of ownership of the goods are transferred to the buyer.</w:t>
      </w:r>
    </w:p>
    <w:p w:rsidR="005F19B4" w:rsidRPr="005F19B4" w:rsidRDefault="005F19B4" w:rsidP="005F19B4">
      <w:pPr>
        <w:pStyle w:val="ListParagraph"/>
        <w:numPr>
          <w:ilvl w:val="0"/>
          <w:numId w:val="38"/>
        </w:numPr>
        <w:ind w:left="1701" w:hanging="141"/>
        <w:jc w:val="thaiDistribute"/>
        <w:rPr>
          <w:rFonts w:ascii="Angsana New" w:hAnsi="Angsana New"/>
          <w:sz w:val="30"/>
          <w:szCs w:val="30"/>
          <w:rtl/>
          <w:cs/>
        </w:rPr>
      </w:pPr>
      <w:r w:rsidRPr="005F19B4">
        <w:rPr>
          <w:rFonts w:ascii="Angsana New" w:hAnsi="Angsana New"/>
          <w:sz w:val="30"/>
          <w:szCs w:val="30"/>
        </w:rPr>
        <w:t>Interest income is recognised on an accrual basis.</w:t>
      </w:r>
    </w:p>
    <w:p w:rsidR="00D024AB" w:rsidRPr="00851E37" w:rsidRDefault="005F19B4" w:rsidP="005F19B4">
      <w:pPr>
        <w:pStyle w:val="ListParagraph"/>
        <w:numPr>
          <w:ilvl w:val="0"/>
          <w:numId w:val="38"/>
        </w:numPr>
        <w:spacing w:after="0"/>
        <w:ind w:left="1701" w:hanging="141"/>
        <w:jc w:val="thaiDistribute"/>
        <w:rPr>
          <w:rFonts w:ascii="Angsana New" w:eastAsia="Angsana New" w:hAnsi="Angsana New"/>
          <w:spacing w:val="-8"/>
          <w:sz w:val="30"/>
          <w:szCs w:val="30"/>
        </w:rPr>
      </w:pPr>
      <w:r w:rsidRPr="00851E37">
        <w:rPr>
          <w:rFonts w:ascii="Angsana New" w:hAnsi="Angsana New"/>
          <w:spacing w:val="-8"/>
          <w:sz w:val="30"/>
          <w:szCs w:val="30"/>
        </w:rPr>
        <w:t>Dividend income is recognised when the shareholder’s right to receive payment is established.</w:t>
      </w:r>
    </w:p>
    <w:p w:rsidR="00A13404" w:rsidRDefault="005D1593" w:rsidP="00176E19">
      <w:pPr>
        <w:numPr>
          <w:ilvl w:val="0"/>
          <w:numId w:val="22"/>
        </w:numPr>
        <w:tabs>
          <w:tab w:val="left" w:pos="993"/>
        </w:tabs>
        <w:ind w:left="993" w:right="30" w:hanging="543"/>
        <w:jc w:val="thaiDistribute"/>
        <w:rPr>
          <w:rFonts w:ascii="Angsana New" w:eastAsia="Angsana New" w:hAnsi="Angsana New"/>
          <w:sz w:val="30"/>
          <w:szCs w:val="30"/>
        </w:rPr>
      </w:pPr>
      <w:r w:rsidRPr="009F79FA">
        <w:rPr>
          <w:rFonts w:ascii="Angsana New" w:eastAsia="Angsana New" w:hAnsi="Angsana New"/>
          <w:sz w:val="30"/>
          <w:szCs w:val="30"/>
        </w:rPr>
        <w:t>Recognition of Expenses</w:t>
      </w:r>
    </w:p>
    <w:p w:rsidR="005D1593" w:rsidRDefault="005D1593" w:rsidP="005D1593">
      <w:pPr>
        <w:ind w:left="993" w:firstLine="708"/>
        <w:jc w:val="thaiDistribute"/>
        <w:rPr>
          <w:rFonts w:ascii="Angsana New" w:eastAsia="Angsana New" w:hAnsi="Angsana New"/>
          <w:sz w:val="30"/>
          <w:szCs w:val="30"/>
        </w:rPr>
      </w:pPr>
      <w:r w:rsidRPr="009F79FA">
        <w:rPr>
          <w:rFonts w:ascii="Angsana New" w:hAnsi="Angsana New"/>
          <w:sz w:val="30"/>
          <w:szCs w:val="30"/>
        </w:rPr>
        <w:t>Expenses are recognized on an accrual basis</w:t>
      </w:r>
    </w:p>
    <w:p w:rsidR="005D1593" w:rsidRDefault="00505C21" w:rsidP="00176E19">
      <w:pPr>
        <w:numPr>
          <w:ilvl w:val="0"/>
          <w:numId w:val="22"/>
        </w:numPr>
        <w:tabs>
          <w:tab w:val="left" w:pos="993"/>
        </w:tabs>
        <w:ind w:left="993" w:right="30" w:hanging="543"/>
        <w:jc w:val="thaiDistribute"/>
        <w:rPr>
          <w:rFonts w:ascii="Angsana New" w:eastAsia="Angsana New" w:hAnsi="Angsana New"/>
          <w:sz w:val="30"/>
          <w:szCs w:val="30"/>
        </w:rPr>
      </w:pPr>
      <w:r w:rsidRPr="009F79FA">
        <w:rPr>
          <w:rFonts w:ascii="Angsana New" w:eastAsia="Angsana New" w:hAnsi="Angsana New"/>
          <w:sz w:val="30"/>
          <w:szCs w:val="30"/>
        </w:rPr>
        <w:t>Dividends</w:t>
      </w:r>
    </w:p>
    <w:p w:rsidR="00505C21" w:rsidRDefault="00505C21" w:rsidP="00505C21">
      <w:pPr>
        <w:ind w:left="993" w:firstLine="708"/>
        <w:jc w:val="thaiDistribute"/>
        <w:rPr>
          <w:rFonts w:ascii="Angsana New" w:eastAsia="Angsana New" w:hAnsi="Angsana New"/>
          <w:sz w:val="30"/>
          <w:szCs w:val="30"/>
        </w:rPr>
      </w:pPr>
      <w:r w:rsidRPr="009F79FA">
        <w:rPr>
          <w:rFonts w:ascii="Angsana New" w:hAnsi="Angsana New"/>
          <w:sz w:val="30"/>
          <w:szCs w:val="30"/>
        </w:rPr>
        <w:t>Dividends are recorded in the financial statements in the period in which they are approved by the shareholders and the Board of Directors.</w:t>
      </w:r>
    </w:p>
    <w:p w:rsidR="00505C21" w:rsidRDefault="00505C21" w:rsidP="00176E19">
      <w:pPr>
        <w:numPr>
          <w:ilvl w:val="0"/>
          <w:numId w:val="22"/>
        </w:numPr>
        <w:tabs>
          <w:tab w:val="left" w:pos="993"/>
        </w:tabs>
        <w:ind w:left="993" w:right="30" w:hanging="543"/>
        <w:jc w:val="thaiDistribute"/>
        <w:rPr>
          <w:rFonts w:ascii="Angsana New" w:eastAsia="Angsana New" w:hAnsi="Angsana New"/>
          <w:sz w:val="30"/>
          <w:szCs w:val="30"/>
        </w:rPr>
      </w:pPr>
      <w:r w:rsidRPr="009F79FA">
        <w:rPr>
          <w:rFonts w:ascii="Angsana New" w:eastAsia="Angsana New" w:hAnsi="Angsana New"/>
          <w:sz w:val="30"/>
          <w:szCs w:val="30"/>
        </w:rPr>
        <w:t>Income tax</w:t>
      </w:r>
    </w:p>
    <w:p w:rsidR="00505C21" w:rsidRPr="009F79FA" w:rsidRDefault="00505C21" w:rsidP="00505C21">
      <w:pPr>
        <w:ind w:left="993" w:firstLine="708"/>
        <w:jc w:val="thaiDistribute"/>
        <w:rPr>
          <w:rFonts w:ascii="Angsana New" w:hAnsi="Angsana New"/>
          <w:sz w:val="30"/>
          <w:szCs w:val="30"/>
        </w:rPr>
      </w:pPr>
      <w:r w:rsidRPr="009F79FA">
        <w:rPr>
          <w:rFonts w:ascii="Angsana New" w:hAnsi="Angsana New"/>
          <w:sz w:val="30"/>
          <w:szCs w:val="30"/>
        </w:rPr>
        <w:t>The Group calculates income taxes according to the Revenue Code and records them on accrual basis.  The Group does not recognise income taxes payable or receivable in future periods with respect to temporary differences.</w:t>
      </w:r>
    </w:p>
    <w:p w:rsidR="00505C21" w:rsidRPr="009F79FA" w:rsidRDefault="00505C21" w:rsidP="00505C21">
      <w:pPr>
        <w:ind w:left="993"/>
        <w:jc w:val="thaiDistribute"/>
        <w:outlineLvl w:val="0"/>
        <w:rPr>
          <w:rFonts w:ascii="Angsana New" w:hAnsi="Angsana New"/>
          <w:sz w:val="30"/>
          <w:szCs w:val="30"/>
        </w:rPr>
      </w:pPr>
      <w:r w:rsidRPr="009F79FA">
        <w:rPr>
          <w:rFonts w:ascii="Angsana New" w:hAnsi="Angsana New"/>
          <w:sz w:val="30"/>
          <w:szCs w:val="30"/>
        </w:rPr>
        <w:t>Income tax</w:t>
      </w:r>
    </w:p>
    <w:p w:rsidR="00505C21" w:rsidRPr="009F79FA" w:rsidRDefault="00505C21" w:rsidP="00505C21">
      <w:pPr>
        <w:ind w:left="993" w:firstLine="708"/>
        <w:jc w:val="thaiDistribute"/>
        <w:rPr>
          <w:rFonts w:ascii="Angsana New" w:hAnsi="Angsana New"/>
          <w:sz w:val="30"/>
          <w:szCs w:val="30"/>
          <w:cs/>
        </w:rPr>
      </w:pPr>
      <w:r w:rsidRPr="009F79FA">
        <w:rPr>
          <w:rFonts w:ascii="Angsana New" w:hAnsi="Angsana New"/>
          <w:sz w:val="30"/>
          <w:szCs w:val="30"/>
        </w:rPr>
        <w:t>Income tax expense comprises current tax and deferred tax.  Income tax expense is recognized in profit or loss except to the extent that related to items recognized in other comprehensive income or recognized directly in equity which will recognize in other comprehensive income or recognized directly in equity as same as that items.</w:t>
      </w:r>
    </w:p>
    <w:p w:rsidR="00505C21" w:rsidRPr="009F79FA" w:rsidRDefault="00505C21" w:rsidP="00505C21">
      <w:pPr>
        <w:ind w:left="993"/>
        <w:jc w:val="thaiDistribute"/>
        <w:outlineLvl w:val="0"/>
        <w:rPr>
          <w:rFonts w:ascii="Angsana New" w:hAnsi="Angsana New"/>
          <w:sz w:val="30"/>
          <w:szCs w:val="30"/>
          <w:cs/>
        </w:rPr>
      </w:pPr>
      <w:r w:rsidRPr="009F79FA">
        <w:rPr>
          <w:rFonts w:ascii="Angsana New" w:hAnsi="Angsana New"/>
          <w:sz w:val="30"/>
          <w:szCs w:val="30"/>
          <w:cs/>
        </w:rPr>
        <w:t>Current Tax</w:t>
      </w:r>
    </w:p>
    <w:p w:rsidR="00505C21" w:rsidRPr="009F79FA" w:rsidRDefault="00505C21" w:rsidP="00505C21">
      <w:pPr>
        <w:ind w:left="993" w:firstLine="708"/>
        <w:jc w:val="thaiDistribute"/>
        <w:rPr>
          <w:rFonts w:ascii="Angsana New" w:hAnsi="Angsana New"/>
          <w:sz w:val="30"/>
          <w:szCs w:val="30"/>
          <w:cs/>
        </w:rPr>
      </w:pPr>
      <w:r w:rsidRPr="009F79FA">
        <w:rPr>
          <w:rFonts w:ascii="Angsana New" w:hAnsi="Angsana New"/>
          <w:sz w:val="30"/>
          <w:szCs w:val="30"/>
        </w:rPr>
        <w:t>Current tax is provided in the accounts at the amount expected to be paid to the taxation authorities, based on taxable profits determined in accordance with tax legislation, using the tax rates enacted at the end of reporting period.</w:t>
      </w:r>
    </w:p>
    <w:p w:rsidR="00505C21" w:rsidRPr="009F79FA" w:rsidRDefault="00505C21" w:rsidP="00505C21">
      <w:pPr>
        <w:ind w:left="993"/>
        <w:jc w:val="thaiDistribute"/>
        <w:outlineLvl w:val="0"/>
        <w:rPr>
          <w:rFonts w:ascii="Angsana New" w:hAnsi="Angsana New"/>
          <w:sz w:val="30"/>
          <w:szCs w:val="30"/>
          <w:cs/>
        </w:rPr>
      </w:pPr>
      <w:r w:rsidRPr="009F79FA">
        <w:rPr>
          <w:rFonts w:ascii="Angsana New" w:hAnsi="Angsana New"/>
          <w:sz w:val="30"/>
          <w:szCs w:val="30"/>
          <w:cs/>
        </w:rPr>
        <w:t>Deferred Tax</w:t>
      </w:r>
    </w:p>
    <w:p w:rsidR="00505C21" w:rsidRPr="00475DD9" w:rsidRDefault="00505C21" w:rsidP="00505C21">
      <w:pPr>
        <w:ind w:left="993" w:firstLine="708"/>
        <w:jc w:val="thaiDistribute"/>
        <w:rPr>
          <w:rFonts w:ascii="Angsana New" w:hAnsi="Angsana New"/>
          <w:sz w:val="30"/>
          <w:szCs w:val="30"/>
        </w:rPr>
      </w:pPr>
      <w:r w:rsidRPr="00475DD9">
        <w:rPr>
          <w:rFonts w:ascii="Angsana New" w:hAnsi="Angsana New"/>
          <w:sz w:val="30"/>
          <w:szCs w:val="30"/>
        </w:rPr>
        <w:lastRenderedPageBreak/>
        <w:t>Deferred tax is provided on temporary differences between the tax bases of assets and liabilities and their carrying amounts at the end of each reporting period, using the tax rates enacted at the end of reporting period.</w:t>
      </w:r>
    </w:p>
    <w:p w:rsidR="00505C21" w:rsidRPr="00475DD9" w:rsidRDefault="00505C21" w:rsidP="00475DD9">
      <w:pPr>
        <w:ind w:left="993" w:firstLine="708"/>
        <w:jc w:val="thaiDistribute"/>
        <w:rPr>
          <w:rFonts w:ascii="Angsana New" w:eastAsia="Angsana New" w:hAnsi="Angsana New"/>
          <w:sz w:val="30"/>
          <w:szCs w:val="30"/>
        </w:rPr>
      </w:pPr>
      <w:r w:rsidRPr="00475DD9">
        <w:rPr>
          <w:rFonts w:ascii="Angsana New" w:hAnsi="Angsana New"/>
          <w:sz w:val="30"/>
          <w:szCs w:val="30"/>
        </w:rPr>
        <w:t>A deferred tax asset is recognized only to the extent that it is probable that future taxable profit will be available against which the asset can be utilized. Deferred tax assets are reduced to the extent that the related tax benefit will be realized.</w:t>
      </w:r>
    </w:p>
    <w:p w:rsidR="00505C21" w:rsidRDefault="00475DD9" w:rsidP="00176E19">
      <w:pPr>
        <w:numPr>
          <w:ilvl w:val="0"/>
          <w:numId w:val="22"/>
        </w:numPr>
        <w:tabs>
          <w:tab w:val="left" w:pos="993"/>
        </w:tabs>
        <w:ind w:left="993" w:right="30" w:hanging="543"/>
        <w:jc w:val="thaiDistribute"/>
        <w:rPr>
          <w:rFonts w:ascii="Angsana New" w:eastAsia="Angsana New" w:hAnsi="Angsana New"/>
          <w:sz w:val="30"/>
          <w:szCs w:val="30"/>
        </w:rPr>
      </w:pPr>
      <w:r w:rsidRPr="00475DD9">
        <w:rPr>
          <w:rFonts w:ascii="Angsana New" w:hAnsi="Angsana New"/>
          <w:color w:val="000000"/>
          <w:sz w:val="30"/>
          <w:szCs w:val="30"/>
        </w:rPr>
        <w:t>Accounting for derivative financial instruments</w:t>
      </w:r>
    </w:p>
    <w:p w:rsidR="00475DD9" w:rsidRPr="00475DD9" w:rsidRDefault="00475DD9" w:rsidP="00475DD9">
      <w:pPr>
        <w:ind w:left="993" w:firstLine="708"/>
        <w:jc w:val="thaiDistribute"/>
        <w:rPr>
          <w:rFonts w:ascii="Angsana New" w:eastAsia="Angsana New" w:hAnsi="Angsana New"/>
          <w:sz w:val="30"/>
          <w:szCs w:val="30"/>
        </w:rPr>
      </w:pPr>
      <w:r w:rsidRPr="00475DD9">
        <w:rPr>
          <w:rFonts w:ascii="Angsana New" w:hAnsi="Angsana New"/>
          <w:sz w:val="30"/>
          <w:szCs w:val="30"/>
        </w:rPr>
        <w:t>The Group recognises derivative financial instruments in the financial statements on the inception.</w:t>
      </w:r>
      <w:r w:rsidRPr="00475DD9">
        <w:rPr>
          <w:rFonts w:ascii="Angsana New" w:hAnsi="Angsana New"/>
          <w:color w:val="000000"/>
          <w:sz w:val="30"/>
          <w:szCs w:val="30"/>
        </w:rPr>
        <w:t xml:space="preserve"> Subsequently the Group measures each derivative financial instrument at its fair value. Gains and losses on the derivative financial instruments which relate to borrowings are offset for financial reporting purposes and are recognised as finance costs in the profit or loss, whereas the gains and losses on the derivative financial instruments which relate to trading business are offset for financial reporting purposes and are recognised as other income/(other expenses) in the profit or loss</w:t>
      </w:r>
      <w:r w:rsidRPr="00475DD9">
        <w:rPr>
          <w:rFonts w:ascii="Angsana New" w:hAnsi="Angsana New"/>
          <w:color w:val="000000"/>
          <w:sz w:val="30"/>
          <w:szCs w:val="30"/>
          <w:cs/>
        </w:rPr>
        <w:t>.</w:t>
      </w:r>
    </w:p>
    <w:p w:rsidR="005D1593" w:rsidRPr="00475DD9" w:rsidRDefault="00475DD9" w:rsidP="00176E19">
      <w:pPr>
        <w:numPr>
          <w:ilvl w:val="0"/>
          <w:numId w:val="22"/>
        </w:numPr>
        <w:tabs>
          <w:tab w:val="left" w:pos="993"/>
        </w:tabs>
        <w:ind w:left="993" w:right="30" w:hanging="543"/>
        <w:jc w:val="thaiDistribute"/>
        <w:rPr>
          <w:rFonts w:ascii="Angsana New" w:eastAsia="Angsana New" w:hAnsi="Angsana New"/>
          <w:sz w:val="30"/>
          <w:szCs w:val="30"/>
        </w:rPr>
      </w:pPr>
      <w:r w:rsidRPr="00475DD9">
        <w:rPr>
          <w:rFonts w:ascii="Angsana New" w:hAnsi="Angsana New"/>
          <w:sz w:val="30"/>
          <w:szCs w:val="30"/>
        </w:rPr>
        <w:t xml:space="preserve">Earnings </w:t>
      </w:r>
      <w:r w:rsidRPr="00475DD9">
        <w:rPr>
          <w:rFonts w:ascii="Angsana New" w:hAnsi="Angsana New"/>
          <w:sz w:val="30"/>
          <w:szCs w:val="30"/>
          <w:cs/>
        </w:rPr>
        <w:t>(</w:t>
      </w:r>
      <w:r w:rsidRPr="00475DD9">
        <w:rPr>
          <w:rFonts w:ascii="Angsana New" w:hAnsi="Angsana New"/>
          <w:sz w:val="30"/>
          <w:szCs w:val="30"/>
        </w:rPr>
        <w:t>loss) per share</w:t>
      </w:r>
    </w:p>
    <w:p w:rsidR="00475DD9" w:rsidRPr="00280DE0" w:rsidRDefault="00475DD9" w:rsidP="00475DD9">
      <w:pPr>
        <w:ind w:left="993" w:firstLine="708"/>
        <w:jc w:val="thaiDistribute"/>
        <w:rPr>
          <w:rFonts w:ascii="Angsana New" w:eastAsia="Angsana New" w:hAnsi="Angsana New"/>
          <w:sz w:val="30"/>
          <w:szCs w:val="30"/>
        </w:rPr>
      </w:pPr>
      <w:r w:rsidRPr="00475DD9">
        <w:rPr>
          <w:rFonts w:ascii="Angsana New" w:hAnsi="Angsana New"/>
          <w:sz w:val="30"/>
          <w:szCs w:val="30"/>
        </w:rPr>
        <w:t>Basic</w:t>
      </w:r>
      <w:r w:rsidRPr="00475DD9">
        <w:rPr>
          <w:rFonts w:ascii="Angsana New" w:hAnsi="Angsana New"/>
          <w:sz w:val="30"/>
          <w:szCs w:val="30"/>
          <w:cs/>
        </w:rPr>
        <w:t xml:space="preserve"> </w:t>
      </w:r>
      <w:r w:rsidRPr="00475DD9">
        <w:rPr>
          <w:rFonts w:ascii="Angsana New" w:hAnsi="Angsana New"/>
          <w:sz w:val="30"/>
          <w:szCs w:val="30"/>
        </w:rPr>
        <w:t xml:space="preserve">earnings </w:t>
      </w:r>
      <w:r w:rsidRPr="00475DD9">
        <w:rPr>
          <w:rFonts w:ascii="Angsana New" w:hAnsi="Angsana New"/>
          <w:sz w:val="30"/>
          <w:szCs w:val="30"/>
          <w:cs/>
        </w:rPr>
        <w:t>(</w:t>
      </w:r>
      <w:r w:rsidRPr="00475DD9">
        <w:rPr>
          <w:rFonts w:ascii="Angsana New" w:hAnsi="Angsana New"/>
          <w:sz w:val="30"/>
          <w:szCs w:val="30"/>
        </w:rPr>
        <w:t>loss</w:t>
      </w:r>
      <w:r w:rsidRPr="00475DD9">
        <w:rPr>
          <w:rFonts w:ascii="Angsana New" w:hAnsi="Angsana New"/>
          <w:sz w:val="30"/>
          <w:szCs w:val="30"/>
          <w:cs/>
        </w:rPr>
        <w:t>)</w:t>
      </w:r>
      <w:r w:rsidRPr="00475DD9">
        <w:rPr>
          <w:rFonts w:ascii="Angsana New" w:hAnsi="Angsana New"/>
          <w:sz w:val="30"/>
          <w:szCs w:val="30"/>
        </w:rPr>
        <w:t xml:space="preserve"> per share are calculated by dividing the profit </w:t>
      </w:r>
      <w:r w:rsidRPr="00475DD9">
        <w:rPr>
          <w:rFonts w:ascii="Angsana New" w:hAnsi="Angsana New"/>
          <w:sz w:val="30"/>
          <w:szCs w:val="30"/>
          <w:cs/>
        </w:rPr>
        <w:t>(</w:t>
      </w:r>
      <w:r w:rsidRPr="00475DD9">
        <w:rPr>
          <w:rFonts w:ascii="Angsana New" w:hAnsi="Angsana New"/>
          <w:sz w:val="30"/>
          <w:szCs w:val="30"/>
        </w:rPr>
        <w:t>loss</w:t>
      </w:r>
      <w:r w:rsidRPr="00475DD9">
        <w:rPr>
          <w:rFonts w:ascii="Angsana New" w:hAnsi="Angsana New"/>
          <w:sz w:val="30"/>
          <w:szCs w:val="30"/>
          <w:cs/>
        </w:rPr>
        <w:t>)</w:t>
      </w:r>
      <w:r w:rsidRPr="00475DD9">
        <w:rPr>
          <w:rFonts w:ascii="Angsana New" w:hAnsi="Angsana New"/>
          <w:sz w:val="30"/>
          <w:szCs w:val="30"/>
        </w:rPr>
        <w:t xml:space="preserve"> for the period with the weighted average number of issued and paid-up ordinary shares</w:t>
      </w:r>
      <w:r w:rsidRPr="00475DD9">
        <w:rPr>
          <w:rFonts w:ascii="Angsana New" w:hAnsi="Angsana New"/>
          <w:sz w:val="30"/>
          <w:szCs w:val="30"/>
          <w:cs/>
        </w:rPr>
        <w:t xml:space="preserve"> </w:t>
      </w:r>
      <w:r w:rsidRPr="00475DD9">
        <w:rPr>
          <w:rFonts w:ascii="Angsana New" w:hAnsi="Angsana New"/>
          <w:sz w:val="30"/>
          <w:szCs w:val="30"/>
        </w:rPr>
        <w:t>during the period</w:t>
      </w:r>
      <w:r w:rsidRPr="00475DD9">
        <w:rPr>
          <w:rFonts w:ascii="Angsana New" w:hAnsi="Angsana New"/>
          <w:sz w:val="30"/>
          <w:szCs w:val="30"/>
          <w:cs/>
        </w:rPr>
        <w:t>,</w:t>
      </w:r>
      <w:r w:rsidRPr="00475DD9">
        <w:rPr>
          <w:rFonts w:ascii="Angsana New" w:hAnsi="Angsana New"/>
          <w:sz w:val="30"/>
          <w:szCs w:val="30"/>
        </w:rPr>
        <w:t xml:space="preserve"> which is not </w:t>
      </w:r>
      <w:r w:rsidRPr="00280DE0">
        <w:rPr>
          <w:rFonts w:ascii="Angsana New" w:hAnsi="Angsana New"/>
          <w:sz w:val="30"/>
          <w:szCs w:val="30"/>
        </w:rPr>
        <w:t>calculate the fully diluted earnings (loss) per share because the Company does not have ordinary share equivalents.</w:t>
      </w:r>
    </w:p>
    <w:p w:rsidR="00475DD9" w:rsidRPr="00280DE0" w:rsidRDefault="00280DE0" w:rsidP="00176E19">
      <w:pPr>
        <w:numPr>
          <w:ilvl w:val="0"/>
          <w:numId w:val="22"/>
        </w:numPr>
        <w:tabs>
          <w:tab w:val="left" w:pos="993"/>
        </w:tabs>
        <w:ind w:left="993" w:right="30" w:hanging="543"/>
        <w:jc w:val="thaiDistribute"/>
        <w:rPr>
          <w:rFonts w:ascii="Angsana New" w:eastAsia="Angsana New" w:hAnsi="Angsana New"/>
          <w:sz w:val="30"/>
          <w:szCs w:val="30"/>
        </w:rPr>
      </w:pPr>
      <w:r w:rsidRPr="00280DE0">
        <w:rPr>
          <w:rFonts w:ascii="Angsana New" w:hAnsi="Angsana New"/>
          <w:color w:val="000000"/>
          <w:sz w:val="30"/>
          <w:szCs w:val="30"/>
        </w:rPr>
        <w:t>Fair value measurement</w:t>
      </w:r>
    </w:p>
    <w:p w:rsidR="00280DE0" w:rsidRPr="00280DE0" w:rsidRDefault="00280DE0" w:rsidP="00280DE0">
      <w:pPr>
        <w:ind w:left="993" w:firstLine="708"/>
        <w:jc w:val="thaiDistribute"/>
        <w:rPr>
          <w:rFonts w:ascii="Angsana New" w:hAnsi="Angsana New"/>
          <w:sz w:val="30"/>
          <w:szCs w:val="30"/>
        </w:rPr>
      </w:pPr>
      <w:r w:rsidRPr="00280DE0">
        <w:rPr>
          <w:rFonts w:ascii="Angsana New" w:hAnsi="Angsana New"/>
          <w:sz w:val="30"/>
          <w:szCs w:val="30"/>
        </w:rPr>
        <w:t>Fair value is the price that would be received to sell an asset or paid to transfer a liability in an orderly transaction between market participants at the measurement date. The Company applies a quoted market price in an active market to measure the assets and liabilities that are required to be measured at fair value by relevant financial reporting standards. Except in case of no active market of an identical asset or liability or when a quoted market price is not available, the Company will measure fair value using valuation technique that are appropriate in the circumstances and maximizes the use of relevant observable inputs related to assets and liabilities that are required to be measured at fair value.</w:t>
      </w:r>
    </w:p>
    <w:p w:rsidR="00280DE0" w:rsidRPr="00280DE0" w:rsidRDefault="00280DE0" w:rsidP="00280DE0">
      <w:pPr>
        <w:ind w:left="993" w:firstLine="708"/>
        <w:jc w:val="thaiDistribute"/>
        <w:rPr>
          <w:rFonts w:ascii="Angsana New" w:hAnsi="Angsana New"/>
          <w:sz w:val="30"/>
          <w:szCs w:val="30"/>
        </w:rPr>
      </w:pPr>
      <w:r w:rsidRPr="00280DE0">
        <w:rPr>
          <w:rFonts w:ascii="Angsana New" w:hAnsi="Angsana New"/>
          <w:sz w:val="30"/>
          <w:szCs w:val="30"/>
        </w:rPr>
        <w:t>All assets and liabilities for which fair value is measured or disclosed in the financial statements are categorized within the fair value hierarchy into three levels based on categories of input to be used in fair value measurement as follows:</w:t>
      </w:r>
    </w:p>
    <w:p w:rsidR="00280DE0" w:rsidRPr="00280DE0" w:rsidRDefault="00280DE0" w:rsidP="00280DE0">
      <w:pPr>
        <w:ind w:left="993" w:firstLine="708"/>
        <w:jc w:val="thaiDistribute"/>
        <w:rPr>
          <w:rFonts w:ascii="Angsana New" w:hAnsi="Angsana New"/>
          <w:sz w:val="30"/>
          <w:szCs w:val="30"/>
        </w:rPr>
      </w:pPr>
      <w:r w:rsidRPr="00280DE0">
        <w:rPr>
          <w:rFonts w:ascii="Angsana New" w:hAnsi="Angsana New"/>
          <w:sz w:val="30"/>
          <w:szCs w:val="30"/>
        </w:rPr>
        <w:t>Level</w:t>
      </w:r>
      <w:r w:rsidRPr="00280DE0">
        <w:rPr>
          <w:rFonts w:ascii="Angsana New" w:hAnsi="Angsana New"/>
          <w:sz w:val="30"/>
          <w:szCs w:val="30"/>
          <w:cs/>
        </w:rPr>
        <w:t xml:space="preserve"> </w:t>
      </w:r>
      <w:r w:rsidRPr="00280DE0">
        <w:rPr>
          <w:rFonts w:ascii="Angsana New" w:hAnsi="Angsana New"/>
          <w:sz w:val="30"/>
          <w:szCs w:val="30"/>
        </w:rPr>
        <w:t xml:space="preserve">1 inputs are quoted prices in active market for identical assets or liabilities that the Company can access at the measurement date. </w:t>
      </w:r>
    </w:p>
    <w:p w:rsidR="00280DE0" w:rsidRPr="00280DE0" w:rsidRDefault="00280DE0" w:rsidP="00280DE0">
      <w:pPr>
        <w:ind w:left="993" w:firstLine="708"/>
        <w:jc w:val="thaiDistribute"/>
        <w:rPr>
          <w:rFonts w:ascii="Angsana New" w:hAnsi="Angsana New"/>
          <w:sz w:val="30"/>
          <w:szCs w:val="30"/>
        </w:rPr>
      </w:pPr>
      <w:r w:rsidRPr="00280DE0">
        <w:rPr>
          <w:rFonts w:ascii="Angsana New" w:hAnsi="Angsana New"/>
          <w:sz w:val="30"/>
          <w:szCs w:val="30"/>
        </w:rPr>
        <w:lastRenderedPageBreak/>
        <w:t>Level</w:t>
      </w:r>
      <w:r w:rsidRPr="00280DE0">
        <w:rPr>
          <w:rFonts w:ascii="Angsana New" w:hAnsi="Angsana New"/>
          <w:sz w:val="30"/>
          <w:szCs w:val="30"/>
          <w:cs/>
        </w:rPr>
        <w:t xml:space="preserve"> </w:t>
      </w:r>
      <w:r w:rsidRPr="00280DE0">
        <w:rPr>
          <w:rFonts w:ascii="Angsana New" w:hAnsi="Angsana New"/>
          <w:sz w:val="30"/>
          <w:szCs w:val="30"/>
        </w:rPr>
        <w:t>2 inputs are other observable inputs either directly or indirectly, for the assets or liabilities other than quoted price included within Level 1 inputs.</w:t>
      </w:r>
    </w:p>
    <w:p w:rsidR="00280DE0" w:rsidRPr="00280DE0" w:rsidRDefault="00280DE0" w:rsidP="00280DE0">
      <w:pPr>
        <w:ind w:left="993" w:firstLine="708"/>
        <w:jc w:val="thaiDistribute"/>
        <w:rPr>
          <w:rFonts w:ascii="Angsana New" w:hAnsi="Angsana New"/>
          <w:sz w:val="30"/>
          <w:szCs w:val="30"/>
        </w:rPr>
      </w:pPr>
      <w:r w:rsidRPr="00280DE0">
        <w:rPr>
          <w:rFonts w:ascii="Angsana New" w:hAnsi="Angsana New"/>
          <w:sz w:val="30"/>
          <w:szCs w:val="30"/>
        </w:rPr>
        <w:t>Level</w:t>
      </w:r>
      <w:r w:rsidRPr="00280DE0">
        <w:rPr>
          <w:rFonts w:ascii="Angsana New" w:hAnsi="Angsana New"/>
          <w:sz w:val="30"/>
          <w:szCs w:val="30"/>
          <w:cs/>
        </w:rPr>
        <w:t xml:space="preserve"> </w:t>
      </w:r>
      <w:r w:rsidRPr="00280DE0">
        <w:rPr>
          <w:rFonts w:ascii="Angsana New" w:hAnsi="Angsana New"/>
          <w:sz w:val="30"/>
          <w:szCs w:val="30"/>
        </w:rPr>
        <w:t>3</w:t>
      </w:r>
      <w:r w:rsidRPr="00280DE0">
        <w:rPr>
          <w:rFonts w:ascii="Angsana New" w:hAnsi="Angsana New"/>
          <w:sz w:val="30"/>
          <w:szCs w:val="30"/>
          <w:cs/>
        </w:rPr>
        <w:t xml:space="preserve"> </w:t>
      </w:r>
      <w:r w:rsidRPr="00280DE0">
        <w:rPr>
          <w:rFonts w:ascii="Angsana New" w:hAnsi="Angsana New"/>
          <w:sz w:val="30"/>
          <w:szCs w:val="30"/>
        </w:rPr>
        <w:t xml:space="preserve">inputs are unobservable inputs for the assets and liabilities. </w:t>
      </w:r>
    </w:p>
    <w:p w:rsidR="00280DE0" w:rsidRPr="00F963A0" w:rsidRDefault="00280DE0" w:rsidP="00851E37">
      <w:pPr>
        <w:ind w:left="993" w:firstLine="708"/>
        <w:jc w:val="thaiDistribute"/>
        <w:rPr>
          <w:rFonts w:ascii="Angsana New" w:eastAsia="Angsana New" w:hAnsi="Angsana New"/>
          <w:sz w:val="30"/>
          <w:szCs w:val="30"/>
        </w:rPr>
      </w:pPr>
      <w:r w:rsidRPr="00280DE0">
        <w:rPr>
          <w:rFonts w:ascii="Angsana New" w:hAnsi="Angsana New"/>
          <w:sz w:val="30"/>
          <w:szCs w:val="30"/>
        </w:rPr>
        <w:t xml:space="preserve">At the end of each reporting period, the Company will determine the necessary of any transfers between levels within the fair value hierarchy for assets and liabilities held at the end of the </w:t>
      </w:r>
      <w:r w:rsidRPr="00F963A0">
        <w:rPr>
          <w:rFonts w:ascii="Angsana New" w:hAnsi="Angsana New"/>
          <w:sz w:val="30"/>
          <w:szCs w:val="30"/>
        </w:rPr>
        <w:t>reporting period that are measured at fair value on a recurring basis.</w:t>
      </w:r>
    </w:p>
    <w:p w:rsidR="00A13404" w:rsidRDefault="00F963A0" w:rsidP="00176E19">
      <w:pPr>
        <w:numPr>
          <w:ilvl w:val="0"/>
          <w:numId w:val="22"/>
        </w:numPr>
        <w:tabs>
          <w:tab w:val="left" w:pos="993"/>
        </w:tabs>
        <w:ind w:left="993" w:right="30" w:hanging="543"/>
        <w:jc w:val="thaiDistribute"/>
        <w:rPr>
          <w:rFonts w:ascii="Angsana New" w:eastAsia="Angsana New" w:hAnsi="Angsana New"/>
          <w:sz w:val="30"/>
          <w:szCs w:val="30"/>
        </w:rPr>
      </w:pPr>
      <w:r w:rsidRPr="00F963A0">
        <w:rPr>
          <w:rFonts w:ascii="Angsana New" w:hAnsi="Angsana New"/>
          <w:sz w:val="30"/>
          <w:szCs w:val="30"/>
        </w:rPr>
        <w:t>Significant accounting judgments and estimates used</w:t>
      </w:r>
    </w:p>
    <w:p w:rsidR="00F963A0" w:rsidRPr="00F963A0" w:rsidRDefault="00F963A0" w:rsidP="00F963A0">
      <w:pPr>
        <w:ind w:left="993" w:firstLine="708"/>
        <w:jc w:val="thaiDistribute"/>
        <w:rPr>
          <w:rFonts w:ascii="Angsana New" w:eastAsia="Angsana New" w:hAnsi="Angsana New"/>
          <w:sz w:val="30"/>
          <w:szCs w:val="30"/>
        </w:rPr>
      </w:pPr>
      <w:r w:rsidRPr="00F963A0">
        <w:rPr>
          <w:rFonts w:ascii="Angsana New" w:hAnsi="Angsana New"/>
          <w:sz w:val="30"/>
          <w:szCs w:val="30"/>
        </w:rPr>
        <w:t>In order to prepare the financial statements to comply with financial reporting standards, the</w:t>
      </w:r>
      <w:r w:rsidRPr="00F963A0">
        <w:rPr>
          <w:rFonts w:ascii="Angsana New" w:hAnsi="Angsana New"/>
          <w:spacing w:val="-1"/>
          <w:sz w:val="30"/>
          <w:szCs w:val="30"/>
        </w:rPr>
        <w:t xml:space="preserve"> management of Company always has to use judgments and estimates on uncertainties. These judgments</w:t>
      </w:r>
      <w:r w:rsidRPr="00F963A0">
        <w:rPr>
          <w:rFonts w:ascii="Angsana New" w:hAnsi="Angsana New"/>
          <w:spacing w:val="-1"/>
          <w:sz w:val="30"/>
          <w:szCs w:val="30"/>
          <w:cs/>
        </w:rPr>
        <w:t xml:space="preserve"> </w:t>
      </w:r>
      <w:r w:rsidRPr="00F963A0">
        <w:rPr>
          <w:rFonts w:ascii="Angsana New" w:hAnsi="Angsana New"/>
          <w:spacing w:val="-1"/>
          <w:sz w:val="30"/>
          <w:szCs w:val="30"/>
        </w:rPr>
        <w:t>and</w:t>
      </w:r>
      <w:r w:rsidRPr="00F963A0">
        <w:rPr>
          <w:rFonts w:ascii="Angsana New" w:hAnsi="Angsana New"/>
          <w:spacing w:val="-1"/>
          <w:sz w:val="30"/>
          <w:szCs w:val="30"/>
          <w:cs/>
        </w:rPr>
        <w:t xml:space="preserve"> </w:t>
      </w:r>
      <w:r w:rsidRPr="00F963A0">
        <w:rPr>
          <w:rFonts w:ascii="Angsana New" w:hAnsi="Angsana New"/>
          <w:spacing w:val="-1"/>
          <w:sz w:val="30"/>
          <w:szCs w:val="30"/>
        </w:rPr>
        <w:t>estimates</w:t>
      </w:r>
      <w:r w:rsidRPr="00F963A0">
        <w:rPr>
          <w:rFonts w:ascii="Angsana New" w:hAnsi="Angsana New"/>
          <w:spacing w:val="-1"/>
          <w:sz w:val="30"/>
          <w:szCs w:val="30"/>
          <w:cs/>
        </w:rPr>
        <w:t xml:space="preserve"> </w:t>
      </w:r>
      <w:r w:rsidRPr="00F963A0">
        <w:rPr>
          <w:rFonts w:ascii="Angsana New" w:hAnsi="Angsana New"/>
          <w:spacing w:val="-1"/>
          <w:sz w:val="30"/>
          <w:szCs w:val="30"/>
        </w:rPr>
        <w:t>used</w:t>
      </w:r>
      <w:r w:rsidRPr="00F963A0">
        <w:rPr>
          <w:rFonts w:ascii="Angsana New" w:hAnsi="Angsana New"/>
          <w:spacing w:val="-1"/>
          <w:sz w:val="30"/>
          <w:szCs w:val="30"/>
          <w:cs/>
        </w:rPr>
        <w:t xml:space="preserve"> </w:t>
      </w:r>
      <w:r w:rsidRPr="00F963A0">
        <w:rPr>
          <w:rFonts w:ascii="Angsana New" w:hAnsi="Angsana New"/>
          <w:spacing w:val="-1"/>
          <w:sz w:val="30"/>
          <w:szCs w:val="30"/>
        </w:rPr>
        <w:t>may</w:t>
      </w:r>
      <w:r w:rsidRPr="00F963A0">
        <w:rPr>
          <w:rFonts w:ascii="Angsana New" w:hAnsi="Angsana New"/>
          <w:spacing w:val="-1"/>
          <w:sz w:val="30"/>
          <w:szCs w:val="30"/>
          <w:cs/>
        </w:rPr>
        <w:t xml:space="preserve"> </w:t>
      </w:r>
      <w:r w:rsidRPr="00F963A0">
        <w:rPr>
          <w:rFonts w:ascii="Angsana New" w:hAnsi="Angsana New"/>
          <w:spacing w:val="-1"/>
          <w:sz w:val="30"/>
          <w:szCs w:val="30"/>
        </w:rPr>
        <w:t>have</w:t>
      </w:r>
      <w:r w:rsidRPr="00F963A0">
        <w:rPr>
          <w:rFonts w:ascii="Angsana New" w:hAnsi="Angsana New"/>
          <w:spacing w:val="-1"/>
          <w:sz w:val="30"/>
          <w:szCs w:val="30"/>
          <w:cs/>
        </w:rPr>
        <w:t xml:space="preserve"> </w:t>
      </w:r>
      <w:r w:rsidRPr="00F963A0">
        <w:rPr>
          <w:rFonts w:ascii="Angsana New" w:hAnsi="Angsana New"/>
          <w:spacing w:val="-1"/>
          <w:sz w:val="30"/>
          <w:szCs w:val="30"/>
        </w:rPr>
        <w:t>an</w:t>
      </w:r>
      <w:r w:rsidRPr="00F963A0">
        <w:rPr>
          <w:rFonts w:ascii="Angsana New" w:hAnsi="Angsana New"/>
          <w:spacing w:val="-1"/>
          <w:sz w:val="30"/>
          <w:szCs w:val="30"/>
          <w:cs/>
        </w:rPr>
        <w:t xml:space="preserve"> </w:t>
      </w:r>
      <w:r w:rsidRPr="00F963A0">
        <w:rPr>
          <w:rFonts w:ascii="Angsana New" w:hAnsi="Angsana New"/>
          <w:spacing w:val="-1"/>
          <w:sz w:val="30"/>
          <w:szCs w:val="30"/>
        </w:rPr>
        <w:t>effect</w:t>
      </w:r>
      <w:r w:rsidRPr="00F963A0">
        <w:rPr>
          <w:rFonts w:ascii="Angsana New" w:hAnsi="Angsana New"/>
          <w:spacing w:val="-1"/>
          <w:sz w:val="30"/>
          <w:szCs w:val="30"/>
          <w:cs/>
        </w:rPr>
        <w:t xml:space="preserve"> </w:t>
      </w:r>
      <w:r w:rsidRPr="00F963A0">
        <w:rPr>
          <w:rFonts w:ascii="Angsana New" w:hAnsi="Angsana New"/>
          <w:spacing w:val="-1"/>
          <w:sz w:val="30"/>
          <w:szCs w:val="30"/>
        </w:rPr>
        <w:t>on</w:t>
      </w:r>
      <w:r w:rsidRPr="00F963A0">
        <w:rPr>
          <w:rFonts w:ascii="Angsana New" w:hAnsi="Angsana New"/>
          <w:spacing w:val="-1"/>
          <w:sz w:val="30"/>
          <w:szCs w:val="30"/>
          <w:cs/>
        </w:rPr>
        <w:t xml:space="preserve"> </w:t>
      </w:r>
      <w:r w:rsidRPr="00F963A0">
        <w:rPr>
          <w:rFonts w:ascii="Angsana New" w:hAnsi="Angsana New"/>
          <w:spacing w:val="-1"/>
          <w:sz w:val="30"/>
          <w:szCs w:val="30"/>
        </w:rPr>
        <w:t>the</w:t>
      </w:r>
      <w:r w:rsidRPr="00F963A0">
        <w:rPr>
          <w:rFonts w:ascii="Angsana New" w:hAnsi="Angsana New"/>
          <w:spacing w:val="-1"/>
          <w:sz w:val="30"/>
          <w:szCs w:val="30"/>
          <w:cs/>
        </w:rPr>
        <w:t xml:space="preserve"> </w:t>
      </w:r>
      <w:r w:rsidRPr="00F963A0">
        <w:rPr>
          <w:rFonts w:ascii="Angsana New" w:hAnsi="Angsana New"/>
          <w:spacing w:val="-1"/>
          <w:sz w:val="30"/>
          <w:szCs w:val="30"/>
        </w:rPr>
        <w:t>amount</w:t>
      </w:r>
      <w:r w:rsidRPr="00F963A0">
        <w:rPr>
          <w:rFonts w:ascii="Angsana New" w:hAnsi="Angsana New"/>
          <w:spacing w:val="-1"/>
          <w:sz w:val="30"/>
          <w:szCs w:val="30"/>
          <w:cs/>
        </w:rPr>
        <w:t xml:space="preserve"> </w:t>
      </w:r>
      <w:r w:rsidRPr="00F963A0">
        <w:rPr>
          <w:rFonts w:ascii="Angsana New" w:hAnsi="Angsana New"/>
          <w:spacing w:val="-1"/>
          <w:sz w:val="30"/>
          <w:szCs w:val="30"/>
        </w:rPr>
        <w:t>shown</w:t>
      </w:r>
      <w:r w:rsidRPr="00F963A0">
        <w:rPr>
          <w:rFonts w:ascii="Angsana New" w:hAnsi="Angsana New"/>
          <w:spacing w:val="-1"/>
          <w:sz w:val="30"/>
          <w:szCs w:val="30"/>
          <w:cs/>
        </w:rPr>
        <w:t xml:space="preserve"> </w:t>
      </w:r>
      <w:r w:rsidRPr="00F963A0">
        <w:rPr>
          <w:rFonts w:ascii="Angsana New" w:hAnsi="Angsana New"/>
          <w:spacing w:val="-1"/>
          <w:sz w:val="30"/>
          <w:szCs w:val="30"/>
        </w:rPr>
        <w:t>in</w:t>
      </w:r>
      <w:r w:rsidRPr="00F963A0">
        <w:rPr>
          <w:rFonts w:ascii="Angsana New" w:hAnsi="Angsana New"/>
          <w:spacing w:val="-1"/>
          <w:sz w:val="30"/>
          <w:szCs w:val="30"/>
          <w:cs/>
        </w:rPr>
        <w:t xml:space="preserve"> </w:t>
      </w:r>
      <w:r w:rsidRPr="00F963A0">
        <w:rPr>
          <w:rFonts w:ascii="Angsana New" w:hAnsi="Angsana New"/>
          <w:spacing w:val="-1"/>
          <w:sz w:val="30"/>
          <w:szCs w:val="30"/>
        </w:rPr>
        <w:t>the</w:t>
      </w:r>
      <w:r w:rsidRPr="00F963A0">
        <w:rPr>
          <w:rFonts w:ascii="Angsana New" w:hAnsi="Angsana New"/>
          <w:spacing w:val="-1"/>
          <w:sz w:val="30"/>
          <w:szCs w:val="30"/>
          <w:cs/>
        </w:rPr>
        <w:t xml:space="preserve"> </w:t>
      </w:r>
      <w:r w:rsidRPr="00F963A0">
        <w:rPr>
          <w:rFonts w:ascii="Angsana New" w:hAnsi="Angsana New"/>
          <w:spacing w:val="-1"/>
          <w:sz w:val="30"/>
          <w:szCs w:val="30"/>
        </w:rPr>
        <w:t>financial statements and the information shown in notes to the financial statements, the actual result may differ from the estimated amount</w:t>
      </w:r>
      <w:r w:rsidRPr="00F963A0">
        <w:rPr>
          <w:rFonts w:ascii="Angsana New" w:hAnsi="Angsana New"/>
          <w:spacing w:val="-1"/>
          <w:sz w:val="30"/>
          <w:szCs w:val="30"/>
          <w:cs/>
        </w:rPr>
        <w:t>.</w:t>
      </w:r>
      <w:r w:rsidRPr="00F963A0">
        <w:rPr>
          <w:rFonts w:ascii="Angsana New" w:hAnsi="Angsana New"/>
          <w:spacing w:val="-1"/>
          <w:sz w:val="30"/>
          <w:szCs w:val="30"/>
        </w:rPr>
        <w:t xml:space="preserve"> Significant judments and estimates used are as follows:</w:t>
      </w:r>
    </w:p>
    <w:p w:rsidR="00245E6E" w:rsidRPr="00F963A0" w:rsidRDefault="00245E6E" w:rsidP="00176E19">
      <w:pPr>
        <w:pStyle w:val="ListParagraph"/>
        <w:numPr>
          <w:ilvl w:val="0"/>
          <w:numId w:val="9"/>
        </w:numPr>
        <w:tabs>
          <w:tab w:val="left" w:pos="567"/>
          <w:tab w:val="left" w:pos="851"/>
          <w:tab w:val="left" w:pos="1418"/>
          <w:tab w:val="left" w:pos="1701"/>
        </w:tabs>
        <w:spacing w:after="0" w:line="240" w:lineRule="auto"/>
        <w:contextualSpacing w:val="0"/>
        <w:jc w:val="thaiDistribute"/>
        <w:rPr>
          <w:rFonts w:ascii="Angsana New" w:eastAsia="Courier New" w:hAnsi="Angsana New"/>
          <w:vanish/>
          <w:color w:val="auto"/>
          <w:sz w:val="30"/>
          <w:szCs w:val="30"/>
          <w:lang w:val="en-US" w:bidi="th-TH"/>
        </w:rPr>
      </w:pPr>
    </w:p>
    <w:p w:rsidR="00245E6E" w:rsidRPr="00F963A0" w:rsidRDefault="00245E6E" w:rsidP="00176E19">
      <w:pPr>
        <w:pStyle w:val="ListParagraph"/>
        <w:numPr>
          <w:ilvl w:val="0"/>
          <w:numId w:val="9"/>
        </w:numPr>
        <w:tabs>
          <w:tab w:val="left" w:pos="567"/>
          <w:tab w:val="left" w:pos="851"/>
          <w:tab w:val="left" w:pos="1418"/>
          <w:tab w:val="left" w:pos="1701"/>
        </w:tabs>
        <w:spacing w:after="0" w:line="240" w:lineRule="auto"/>
        <w:contextualSpacing w:val="0"/>
        <w:jc w:val="thaiDistribute"/>
        <w:rPr>
          <w:rFonts w:ascii="Angsana New" w:eastAsia="Courier New" w:hAnsi="Angsana New"/>
          <w:vanish/>
          <w:color w:val="auto"/>
          <w:sz w:val="30"/>
          <w:szCs w:val="30"/>
          <w:lang w:val="en-US" w:bidi="th-TH"/>
        </w:rPr>
      </w:pPr>
    </w:p>
    <w:p w:rsidR="00245E6E" w:rsidRPr="00F963A0" w:rsidRDefault="00245E6E" w:rsidP="00176E19">
      <w:pPr>
        <w:pStyle w:val="ListParagraph"/>
        <w:numPr>
          <w:ilvl w:val="1"/>
          <w:numId w:val="9"/>
        </w:numPr>
        <w:tabs>
          <w:tab w:val="left" w:pos="567"/>
          <w:tab w:val="left" w:pos="851"/>
          <w:tab w:val="left" w:pos="1418"/>
          <w:tab w:val="left" w:pos="1701"/>
        </w:tabs>
        <w:spacing w:after="0" w:line="240" w:lineRule="auto"/>
        <w:contextualSpacing w:val="0"/>
        <w:jc w:val="thaiDistribute"/>
        <w:rPr>
          <w:rFonts w:ascii="Angsana New" w:eastAsia="Courier New" w:hAnsi="Angsana New"/>
          <w:vanish/>
          <w:color w:val="auto"/>
          <w:sz w:val="30"/>
          <w:szCs w:val="30"/>
          <w:lang w:val="en-US" w:bidi="th-TH"/>
        </w:rPr>
      </w:pPr>
    </w:p>
    <w:p w:rsidR="00245E6E" w:rsidRPr="00F963A0" w:rsidRDefault="00245E6E" w:rsidP="00176E19">
      <w:pPr>
        <w:pStyle w:val="ListParagraph"/>
        <w:numPr>
          <w:ilvl w:val="1"/>
          <w:numId w:val="9"/>
        </w:numPr>
        <w:tabs>
          <w:tab w:val="left" w:pos="567"/>
          <w:tab w:val="left" w:pos="851"/>
          <w:tab w:val="left" w:pos="1418"/>
          <w:tab w:val="left" w:pos="1701"/>
        </w:tabs>
        <w:spacing w:after="0" w:line="240" w:lineRule="auto"/>
        <w:contextualSpacing w:val="0"/>
        <w:jc w:val="thaiDistribute"/>
        <w:rPr>
          <w:rFonts w:ascii="Angsana New" w:eastAsia="Courier New" w:hAnsi="Angsana New"/>
          <w:vanish/>
          <w:color w:val="auto"/>
          <w:sz w:val="30"/>
          <w:szCs w:val="30"/>
          <w:lang w:val="en-US" w:bidi="th-TH"/>
        </w:rPr>
      </w:pPr>
    </w:p>
    <w:p w:rsidR="00245E6E" w:rsidRPr="00F963A0" w:rsidRDefault="00245E6E" w:rsidP="00176E19">
      <w:pPr>
        <w:pStyle w:val="ListParagraph"/>
        <w:numPr>
          <w:ilvl w:val="1"/>
          <w:numId w:val="9"/>
        </w:numPr>
        <w:tabs>
          <w:tab w:val="left" w:pos="567"/>
          <w:tab w:val="left" w:pos="851"/>
          <w:tab w:val="left" w:pos="1418"/>
          <w:tab w:val="left" w:pos="1701"/>
        </w:tabs>
        <w:spacing w:after="0" w:line="240" w:lineRule="auto"/>
        <w:contextualSpacing w:val="0"/>
        <w:jc w:val="thaiDistribute"/>
        <w:rPr>
          <w:rFonts w:ascii="Angsana New" w:eastAsia="Courier New" w:hAnsi="Angsana New"/>
          <w:vanish/>
          <w:color w:val="auto"/>
          <w:sz w:val="30"/>
          <w:szCs w:val="30"/>
          <w:lang w:val="en-US" w:bidi="th-TH"/>
        </w:rPr>
      </w:pPr>
    </w:p>
    <w:p w:rsidR="00245E6E" w:rsidRPr="00F963A0" w:rsidRDefault="00245E6E" w:rsidP="00176E19">
      <w:pPr>
        <w:pStyle w:val="ListParagraph"/>
        <w:numPr>
          <w:ilvl w:val="1"/>
          <w:numId w:val="9"/>
        </w:numPr>
        <w:tabs>
          <w:tab w:val="left" w:pos="567"/>
          <w:tab w:val="left" w:pos="851"/>
          <w:tab w:val="left" w:pos="1418"/>
          <w:tab w:val="left" w:pos="1701"/>
        </w:tabs>
        <w:spacing w:after="0" w:line="240" w:lineRule="auto"/>
        <w:contextualSpacing w:val="0"/>
        <w:jc w:val="thaiDistribute"/>
        <w:rPr>
          <w:rFonts w:ascii="Angsana New" w:eastAsia="Courier New" w:hAnsi="Angsana New"/>
          <w:vanish/>
          <w:color w:val="auto"/>
          <w:sz w:val="30"/>
          <w:szCs w:val="30"/>
          <w:lang w:val="en-US" w:bidi="th-TH"/>
        </w:rPr>
      </w:pPr>
    </w:p>
    <w:p w:rsidR="00245E6E" w:rsidRPr="00F963A0" w:rsidRDefault="00245E6E" w:rsidP="00176E19">
      <w:pPr>
        <w:pStyle w:val="ListParagraph"/>
        <w:numPr>
          <w:ilvl w:val="1"/>
          <w:numId w:val="9"/>
        </w:numPr>
        <w:tabs>
          <w:tab w:val="left" w:pos="567"/>
          <w:tab w:val="left" w:pos="851"/>
          <w:tab w:val="left" w:pos="1418"/>
          <w:tab w:val="left" w:pos="1701"/>
        </w:tabs>
        <w:spacing w:after="0" w:line="240" w:lineRule="auto"/>
        <w:contextualSpacing w:val="0"/>
        <w:jc w:val="thaiDistribute"/>
        <w:rPr>
          <w:rFonts w:ascii="Angsana New" w:eastAsia="Courier New" w:hAnsi="Angsana New"/>
          <w:vanish/>
          <w:color w:val="auto"/>
          <w:sz w:val="30"/>
          <w:szCs w:val="30"/>
          <w:lang w:val="en-US" w:bidi="th-TH"/>
        </w:rPr>
      </w:pPr>
    </w:p>
    <w:p w:rsidR="00245E6E" w:rsidRPr="00F963A0" w:rsidRDefault="00245E6E" w:rsidP="00176E19">
      <w:pPr>
        <w:pStyle w:val="ListParagraph"/>
        <w:numPr>
          <w:ilvl w:val="1"/>
          <w:numId w:val="9"/>
        </w:numPr>
        <w:tabs>
          <w:tab w:val="left" w:pos="567"/>
          <w:tab w:val="left" w:pos="851"/>
          <w:tab w:val="left" w:pos="1418"/>
          <w:tab w:val="left" w:pos="1701"/>
        </w:tabs>
        <w:spacing w:after="0" w:line="240" w:lineRule="auto"/>
        <w:contextualSpacing w:val="0"/>
        <w:jc w:val="thaiDistribute"/>
        <w:rPr>
          <w:rFonts w:ascii="Angsana New" w:eastAsia="Courier New" w:hAnsi="Angsana New"/>
          <w:vanish/>
          <w:color w:val="auto"/>
          <w:sz w:val="30"/>
          <w:szCs w:val="30"/>
          <w:lang w:val="en-US" w:bidi="th-TH"/>
        </w:rPr>
      </w:pPr>
    </w:p>
    <w:p w:rsidR="00245E6E" w:rsidRPr="00F963A0" w:rsidRDefault="00245E6E" w:rsidP="00176E19">
      <w:pPr>
        <w:pStyle w:val="ListParagraph"/>
        <w:numPr>
          <w:ilvl w:val="1"/>
          <w:numId w:val="9"/>
        </w:numPr>
        <w:tabs>
          <w:tab w:val="left" w:pos="567"/>
          <w:tab w:val="left" w:pos="851"/>
          <w:tab w:val="left" w:pos="1418"/>
          <w:tab w:val="left" w:pos="1701"/>
        </w:tabs>
        <w:spacing w:after="0" w:line="240" w:lineRule="auto"/>
        <w:contextualSpacing w:val="0"/>
        <w:jc w:val="thaiDistribute"/>
        <w:rPr>
          <w:rFonts w:ascii="Angsana New" w:eastAsia="Courier New" w:hAnsi="Angsana New"/>
          <w:vanish/>
          <w:color w:val="auto"/>
          <w:sz w:val="30"/>
          <w:szCs w:val="30"/>
          <w:lang w:val="en-US" w:bidi="th-TH"/>
        </w:rPr>
      </w:pPr>
    </w:p>
    <w:p w:rsidR="00245E6E" w:rsidRPr="00F963A0" w:rsidRDefault="00245E6E" w:rsidP="00176E19">
      <w:pPr>
        <w:pStyle w:val="ListParagraph"/>
        <w:numPr>
          <w:ilvl w:val="1"/>
          <w:numId w:val="9"/>
        </w:numPr>
        <w:tabs>
          <w:tab w:val="left" w:pos="567"/>
          <w:tab w:val="left" w:pos="851"/>
          <w:tab w:val="left" w:pos="1418"/>
          <w:tab w:val="left" w:pos="1701"/>
        </w:tabs>
        <w:spacing w:after="0" w:line="240" w:lineRule="auto"/>
        <w:contextualSpacing w:val="0"/>
        <w:jc w:val="thaiDistribute"/>
        <w:rPr>
          <w:rFonts w:ascii="Angsana New" w:eastAsia="Courier New" w:hAnsi="Angsana New"/>
          <w:vanish/>
          <w:color w:val="auto"/>
          <w:sz w:val="30"/>
          <w:szCs w:val="30"/>
          <w:lang w:val="en-US" w:bidi="th-TH"/>
        </w:rPr>
      </w:pPr>
    </w:p>
    <w:p w:rsidR="00245E6E" w:rsidRPr="00F963A0" w:rsidRDefault="00245E6E" w:rsidP="00176E19">
      <w:pPr>
        <w:pStyle w:val="ListParagraph"/>
        <w:numPr>
          <w:ilvl w:val="1"/>
          <w:numId w:val="9"/>
        </w:numPr>
        <w:tabs>
          <w:tab w:val="left" w:pos="567"/>
          <w:tab w:val="left" w:pos="851"/>
          <w:tab w:val="left" w:pos="1418"/>
          <w:tab w:val="left" w:pos="1701"/>
        </w:tabs>
        <w:spacing w:after="0" w:line="240" w:lineRule="auto"/>
        <w:contextualSpacing w:val="0"/>
        <w:jc w:val="thaiDistribute"/>
        <w:rPr>
          <w:rFonts w:ascii="Angsana New" w:eastAsia="Courier New" w:hAnsi="Angsana New"/>
          <w:vanish/>
          <w:color w:val="auto"/>
          <w:sz w:val="30"/>
          <w:szCs w:val="30"/>
          <w:lang w:val="en-US" w:bidi="th-TH"/>
        </w:rPr>
      </w:pPr>
    </w:p>
    <w:p w:rsidR="00245E6E" w:rsidRPr="00F963A0" w:rsidRDefault="00245E6E" w:rsidP="00176E19">
      <w:pPr>
        <w:pStyle w:val="ListParagraph"/>
        <w:numPr>
          <w:ilvl w:val="1"/>
          <w:numId w:val="9"/>
        </w:numPr>
        <w:tabs>
          <w:tab w:val="left" w:pos="567"/>
          <w:tab w:val="left" w:pos="851"/>
          <w:tab w:val="left" w:pos="1418"/>
          <w:tab w:val="left" w:pos="1701"/>
        </w:tabs>
        <w:spacing w:after="0" w:line="240" w:lineRule="auto"/>
        <w:contextualSpacing w:val="0"/>
        <w:jc w:val="thaiDistribute"/>
        <w:rPr>
          <w:rFonts w:ascii="Angsana New" w:eastAsia="Courier New" w:hAnsi="Angsana New"/>
          <w:vanish/>
          <w:color w:val="auto"/>
          <w:sz w:val="30"/>
          <w:szCs w:val="30"/>
          <w:lang w:val="en-US" w:bidi="th-TH"/>
        </w:rPr>
      </w:pPr>
    </w:p>
    <w:p w:rsidR="00245E6E" w:rsidRPr="00F963A0" w:rsidRDefault="00245E6E" w:rsidP="00176E19">
      <w:pPr>
        <w:pStyle w:val="ListParagraph"/>
        <w:numPr>
          <w:ilvl w:val="1"/>
          <w:numId w:val="9"/>
        </w:numPr>
        <w:tabs>
          <w:tab w:val="left" w:pos="567"/>
          <w:tab w:val="left" w:pos="851"/>
          <w:tab w:val="left" w:pos="1418"/>
          <w:tab w:val="left" w:pos="1701"/>
        </w:tabs>
        <w:spacing w:after="0" w:line="240" w:lineRule="auto"/>
        <w:contextualSpacing w:val="0"/>
        <w:jc w:val="thaiDistribute"/>
        <w:rPr>
          <w:rFonts w:ascii="Angsana New" w:eastAsia="Courier New" w:hAnsi="Angsana New"/>
          <w:vanish/>
          <w:color w:val="auto"/>
          <w:sz w:val="30"/>
          <w:szCs w:val="30"/>
          <w:lang w:val="en-US" w:bidi="th-TH"/>
        </w:rPr>
      </w:pPr>
    </w:p>
    <w:p w:rsidR="00164125" w:rsidRPr="00475DD9" w:rsidRDefault="00164125" w:rsidP="00164125">
      <w:pPr>
        <w:pStyle w:val="BodyTextIndent"/>
        <w:tabs>
          <w:tab w:val="left" w:pos="-2268"/>
          <w:tab w:val="left" w:pos="-2127"/>
          <w:tab w:val="left" w:pos="993"/>
        </w:tabs>
        <w:ind w:left="993" w:firstLine="0"/>
        <w:jc w:val="thaiDistribute"/>
        <w:rPr>
          <w:rFonts w:ascii="Angsana New" w:hAnsi="Angsana New"/>
          <w:b/>
          <w:bCs/>
          <w:spacing w:val="-6"/>
          <w:sz w:val="30"/>
          <w:szCs w:val="30"/>
        </w:rPr>
      </w:pPr>
      <w:r w:rsidRPr="00475DD9">
        <w:rPr>
          <w:rFonts w:ascii="Angsana New" w:hAnsi="Angsana New"/>
          <w:b/>
          <w:bCs/>
          <w:spacing w:val="-6"/>
          <w:sz w:val="30"/>
          <w:szCs w:val="30"/>
        </w:rPr>
        <w:t xml:space="preserve">Allowance for </w:t>
      </w:r>
      <w:r w:rsidR="00167E0A">
        <w:rPr>
          <w:rFonts w:ascii="Angsana New" w:hAnsi="Angsana New"/>
          <w:b/>
          <w:bCs/>
          <w:spacing w:val="-6"/>
          <w:sz w:val="30"/>
          <w:szCs w:val="30"/>
        </w:rPr>
        <w:t>d</w:t>
      </w:r>
      <w:r w:rsidRPr="00475DD9">
        <w:rPr>
          <w:rFonts w:ascii="Angsana New" w:hAnsi="Angsana New"/>
          <w:b/>
          <w:bCs/>
          <w:spacing w:val="-6"/>
          <w:sz w:val="30"/>
          <w:szCs w:val="30"/>
        </w:rPr>
        <w:t xml:space="preserve">oubtful </w:t>
      </w:r>
      <w:r w:rsidR="00167E0A">
        <w:rPr>
          <w:rFonts w:ascii="Angsana New" w:hAnsi="Angsana New"/>
          <w:b/>
          <w:bCs/>
          <w:spacing w:val="-6"/>
          <w:sz w:val="30"/>
          <w:szCs w:val="30"/>
        </w:rPr>
        <w:t>a</w:t>
      </w:r>
      <w:r w:rsidRPr="00475DD9">
        <w:rPr>
          <w:rFonts w:ascii="Angsana New" w:hAnsi="Angsana New"/>
          <w:b/>
          <w:bCs/>
          <w:spacing w:val="-6"/>
          <w:sz w:val="30"/>
          <w:szCs w:val="30"/>
        </w:rPr>
        <w:t>ccounts</w:t>
      </w:r>
      <w:r w:rsidR="00167E0A">
        <w:rPr>
          <w:rFonts w:ascii="Angsana New" w:hAnsi="Angsana New"/>
          <w:b/>
          <w:bCs/>
          <w:spacing w:val="-6"/>
          <w:sz w:val="30"/>
          <w:szCs w:val="30"/>
        </w:rPr>
        <w:t xml:space="preserve"> </w:t>
      </w:r>
      <w:r w:rsidRPr="00475DD9">
        <w:rPr>
          <w:rFonts w:ascii="Angsana New" w:hAnsi="Angsana New"/>
          <w:b/>
          <w:bCs/>
          <w:spacing w:val="-6"/>
          <w:sz w:val="30"/>
          <w:szCs w:val="30"/>
        </w:rPr>
        <w:t>-</w:t>
      </w:r>
      <w:r w:rsidR="00167E0A">
        <w:rPr>
          <w:rFonts w:ascii="Angsana New" w:hAnsi="Angsana New"/>
          <w:b/>
          <w:bCs/>
          <w:spacing w:val="-6"/>
          <w:sz w:val="30"/>
          <w:szCs w:val="30"/>
        </w:rPr>
        <w:t xml:space="preserve"> t</w:t>
      </w:r>
      <w:r w:rsidRPr="00475DD9">
        <w:rPr>
          <w:rFonts w:ascii="Angsana New" w:hAnsi="Angsana New"/>
          <w:b/>
          <w:bCs/>
          <w:spacing w:val="-6"/>
          <w:sz w:val="30"/>
          <w:szCs w:val="30"/>
        </w:rPr>
        <w:t xml:space="preserve">rade and </w:t>
      </w:r>
      <w:r w:rsidR="00167E0A">
        <w:rPr>
          <w:rFonts w:ascii="Angsana New" w:hAnsi="Angsana New"/>
          <w:b/>
          <w:bCs/>
          <w:spacing w:val="-6"/>
          <w:sz w:val="30"/>
          <w:szCs w:val="30"/>
        </w:rPr>
        <w:t>o</w:t>
      </w:r>
      <w:r w:rsidRPr="00475DD9">
        <w:rPr>
          <w:rFonts w:ascii="Angsana New" w:hAnsi="Angsana New"/>
          <w:b/>
          <w:bCs/>
          <w:spacing w:val="-6"/>
          <w:sz w:val="30"/>
          <w:szCs w:val="30"/>
        </w:rPr>
        <w:t xml:space="preserve">ther </w:t>
      </w:r>
      <w:r w:rsidR="00167E0A">
        <w:rPr>
          <w:rFonts w:ascii="Angsana New" w:hAnsi="Angsana New"/>
          <w:b/>
          <w:bCs/>
          <w:spacing w:val="-6"/>
          <w:sz w:val="30"/>
          <w:szCs w:val="30"/>
        </w:rPr>
        <w:t>r</w:t>
      </w:r>
      <w:r w:rsidRPr="00475DD9">
        <w:rPr>
          <w:rFonts w:ascii="Angsana New" w:hAnsi="Angsana New"/>
          <w:b/>
          <w:bCs/>
          <w:spacing w:val="-6"/>
          <w:sz w:val="30"/>
          <w:szCs w:val="30"/>
        </w:rPr>
        <w:t>eceivables</w:t>
      </w:r>
    </w:p>
    <w:p w:rsidR="00164125" w:rsidRPr="00475DD9" w:rsidRDefault="00164125" w:rsidP="009F79FA">
      <w:pPr>
        <w:ind w:left="993" w:firstLine="708"/>
        <w:jc w:val="thaiDistribute"/>
        <w:rPr>
          <w:rFonts w:ascii="Angsana New" w:hAnsi="Angsana New"/>
          <w:sz w:val="30"/>
          <w:szCs w:val="30"/>
        </w:rPr>
      </w:pPr>
      <w:r w:rsidRPr="00475DD9">
        <w:rPr>
          <w:rFonts w:ascii="Angsana New" w:hAnsi="Angsana New"/>
          <w:sz w:val="30"/>
          <w:szCs w:val="30"/>
        </w:rPr>
        <w:t>In determining an allowance for doubtful accounts-trade and other receivables, the management needs to make judgment and estimates based upon, among other things, past collection history, aging profile of outstanding debts and the prevailing economic condition.</w:t>
      </w:r>
    </w:p>
    <w:p w:rsidR="00164125" w:rsidRPr="00475DD9" w:rsidRDefault="00164125" w:rsidP="00164125">
      <w:pPr>
        <w:pStyle w:val="BodyTextIndent"/>
        <w:tabs>
          <w:tab w:val="left" w:pos="-2268"/>
          <w:tab w:val="left" w:pos="-2127"/>
          <w:tab w:val="left" w:pos="993"/>
        </w:tabs>
        <w:ind w:left="993" w:firstLine="0"/>
        <w:jc w:val="thaiDistribute"/>
        <w:rPr>
          <w:rFonts w:ascii="Angsana New" w:hAnsi="Angsana New"/>
          <w:b/>
          <w:bCs/>
          <w:spacing w:val="-6"/>
          <w:sz w:val="30"/>
          <w:szCs w:val="30"/>
        </w:rPr>
      </w:pPr>
      <w:r w:rsidRPr="00475DD9">
        <w:rPr>
          <w:rFonts w:ascii="Angsana New" w:hAnsi="Angsana New"/>
          <w:b/>
          <w:bCs/>
          <w:spacing w:val="-6"/>
          <w:sz w:val="30"/>
          <w:szCs w:val="30"/>
        </w:rPr>
        <w:t>Reduction of</w:t>
      </w:r>
      <w:r w:rsidR="00167E0A">
        <w:rPr>
          <w:rFonts w:ascii="Angsana New" w:hAnsi="Angsana New"/>
          <w:b/>
          <w:bCs/>
          <w:spacing w:val="-6"/>
          <w:sz w:val="30"/>
          <w:szCs w:val="30"/>
        </w:rPr>
        <w:t xml:space="preserve"> i</w:t>
      </w:r>
      <w:r w:rsidRPr="00475DD9">
        <w:rPr>
          <w:rFonts w:ascii="Angsana New" w:hAnsi="Angsana New"/>
          <w:b/>
          <w:bCs/>
          <w:spacing w:val="-6"/>
          <w:sz w:val="30"/>
          <w:szCs w:val="30"/>
        </w:rPr>
        <w:t xml:space="preserve">nventories to become </w:t>
      </w:r>
      <w:r w:rsidR="00167E0A">
        <w:rPr>
          <w:rFonts w:ascii="Angsana New" w:hAnsi="Angsana New"/>
          <w:b/>
          <w:bCs/>
          <w:spacing w:val="-6"/>
          <w:sz w:val="30"/>
          <w:szCs w:val="30"/>
        </w:rPr>
        <w:t>n</w:t>
      </w:r>
      <w:r w:rsidRPr="00475DD9">
        <w:rPr>
          <w:rFonts w:ascii="Angsana New" w:hAnsi="Angsana New"/>
          <w:b/>
          <w:bCs/>
          <w:spacing w:val="-6"/>
          <w:sz w:val="30"/>
          <w:szCs w:val="30"/>
        </w:rPr>
        <w:t xml:space="preserve">et </w:t>
      </w:r>
      <w:r w:rsidR="00167E0A">
        <w:rPr>
          <w:rFonts w:ascii="Angsana New" w:hAnsi="Angsana New"/>
          <w:b/>
          <w:bCs/>
          <w:spacing w:val="-6"/>
          <w:sz w:val="30"/>
          <w:szCs w:val="30"/>
        </w:rPr>
        <w:t>r</w:t>
      </w:r>
      <w:r w:rsidRPr="00475DD9">
        <w:rPr>
          <w:rFonts w:ascii="Angsana New" w:hAnsi="Angsana New"/>
          <w:b/>
          <w:bCs/>
          <w:spacing w:val="-6"/>
          <w:sz w:val="30"/>
          <w:szCs w:val="30"/>
        </w:rPr>
        <w:t xml:space="preserve">ealizable </w:t>
      </w:r>
      <w:r w:rsidR="00167E0A">
        <w:rPr>
          <w:rFonts w:ascii="Angsana New" w:hAnsi="Angsana New"/>
          <w:b/>
          <w:bCs/>
          <w:spacing w:val="-6"/>
          <w:sz w:val="30"/>
          <w:szCs w:val="30"/>
        </w:rPr>
        <w:t>v</w:t>
      </w:r>
      <w:r w:rsidRPr="00475DD9">
        <w:rPr>
          <w:rFonts w:ascii="Angsana New" w:hAnsi="Angsana New"/>
          <w:b/>
          <w:bCs/>
          <w:spacing w:val="-6"/>
          <w:sz w:val="30"/>
          <w:szCs w:val="30"/>
        </w:rPr>
        <w:t>alue</w:t>
      </w:r>
    </w:p>
    <w:p w:rsidR="00164125" w:rsidRPr="009F79FA" w:rsidRDefault="00164125" w:rsidP="00164125">
      <w:pPr>
        <w:ind w:left="993" w:firstLine="708"/>
        <w:jc w:val="thaiDistribute"/>
        <w:rPr>
          <w:rFonts w:ascii="Angsana New" w:hAnsi="Angsana New"/>
          <w:sz w:val="30"/>
          <w:szCs w:val="30"/>
        </w:rPr>
      </w:pPr>
      <w:r w:rsidRPr="009F79FA">
        <w:rPr>
          <w:rFonts w:ascii="Angsana New" w:hAnsi="Angsana New"/>
          <w:sz w:val="30"/>
          <w:szCs w:val="30"/>
        </w:rPr>
        <w:t>In estimating the reduction of inventories to become net realizable value, the management uses the discretion in estimating the net realizable valueof inventories. The sum of money expected to receive from inventories is considered from the change in sale price or cost directly related to the events occurring after of report period.</w:t>
      </w:r>
    </w:p>
    <w:p w:rsidR="00164125" w:rsidRPr="009F79FA" w:rsidRDefault="00167E0A" w:rsidP="00164125">
      <w:pPr>
        <w:pStyle w:val="BodyTextIndent"/>
        <w:tabs>
          <w:tab w:val="left" w:pos="-2268"/>
          <w:tab w:val="left" w:pos="-2127"/>
          <w:tab w:val="left" w:pos="993"/>
        </w:tabs>
        <w:ind w:left="993" w:firstLine="0"/>
        <w:jc w:val="thaiDistribute"/>
        <w:rPr>
          <w:rFonts w:ascii="Angsana New" w:hAnsi="Angsana New"/>
          <w:b/>
          <w:bCs/>
          <w:spacing w:val="-6"/>
          <w:sz w:val="30"/>
          <w:szCs w:val="30"/>
        </w:rPr>
      </w:pPr>
      <w:r w:rsidRPr="001058F4">
        <w:rPr>
          <w:rFonts w:ascii="Angsana New" w:hAnsi="Angsana New"/>
          <w:b/>
          <w:bCs/>
          <w:sz w:val="30"/>
          <w:szCs w:val="30"/>
        </w:rPr>
        <w:t>Impairment of investments</w:t>
      </w:r>
    </w:p>
    <w:p w:rsidR="00167E0A" w:rsidRPr="00851E37" w:rsidRDefault="00167E0A" w:rsidP="00164125">
      <w:pPr>
        <w:ind w:left="993" w:firstLine="708"/>
        <w:jc w:val="thaiDistribute"/>
        <w:rPr>
          <w:rFonts w:ascii="Angsana New" w:hAnsi="Angsana New"/>
          <w:spacing w:val="-4"/>
          <w:sz w:val="30"/>
          <w:szCs w:val="30"/>
        </w:rPr>
      </w:pPr>
      <w:r w:rsidRPr="00851E37">
        <w:rPr>
          <w:rFonts w:ascii="Angsana New" w:hAnsi="Angsana New"/>
          <w:spacing w:val="-4"/>
          <w:sz w:val="30"/>
          <w:szCs w:val="30"/>
        </w:rPr>
        <w:t>The Company treats investments as impaired when the management judges that there has been a significant or prolonged decline in the fair value below their cost or where other objective evidence of impairment exists. The determination of what is “significant” or “prolonged” requires judgement.</w:t>
      </w:r>
    </w:p>
    <w:p w:rsidR="00164125" w:rsidRPr="006F00E1" w:rsidRDefault="00164125" w:rsidP="00164125">
      <w:pPr>
        <w:ind w:left="993"/>
        <w:jc w:val="left"/>
        <w:rPr>
          <w:rFonts w:ascii="Angsana New" w:hAnsi="Angsana New"/>
          <w:b/>
          <w:bCs/>
          <w:sz w:val="30"/>
          <w:szCs w:val="30"/>
        </w:rPr>
      </w:pPr>
      <w:r w:rsidRPr="006F00E1">
        <w:rPr>
          <w:rFonts w:ascii="Angsana New" w:hAnsi="Angsana New"/>
          <w:b/>
          <w:bCs/>
          <w:sz w:val="30"/>
          <w:szCs w:val="30"/>
        </w:rPr>
        <w:t xml:space="preserve">Property, </w:t>
      </w:r>
      <w:r w:rsidR="00167E0A">
        <w:rPr>
          <w:rFonts w:ascii="Angsana New" w:hAnsi="Angsana New"/>
          <w:b/>
          <w:bCs/>
          <w:sz w:val="30"/>
          <w:szCs w:val="30"/>
        </w:rPr>
        <w:t>p</w:t>
      </w:r>
      <w:r w:rsidRPr="006F00E1">
        <w:rPr>
          <w:rFonts w:ascii="Angsana New" w:hAnsi="Angsana New"/>
          <w:b/>
          <w:bCs/>
          <w:sz w:val="30"/>
          <w:szCs w:val="30"/>
        </w:rPr>
        <w:t xml:space="preserve">lant and </w:t>
      </w:r>
      <w:r w:rsidR="00167E0A">
        <w:rPr>
          <w:rFonts w:ascii="Angsana New" w:hAnsi="Angsana New"/>
          <w:b/>
          <w:bCs/>
          <w:sz w:val="30"/>
          <w:szCs w:val="30"/>
        </w:rPr>
        <w:t>e</w:t>
      </w:r>
      <w:r w:rsidRPr="006F00E1">
        <w:rPr>
          <w:rFonts w:ascii="Angsana New" w:hAnsi="Angsana New"/>
          <w:b/>
          <w:bCs/>
          <w:sz w:val="30"/>
          <w:szCs w:val="30"/>
        </w:rPr>
        <w:t xml:space="preserve">quipment and </w:t>
      </w:r>
      <w:r w:rsidR="00167E0A">
        <w:rPr>
          <w:rFonts w:ascii="Angsana New" w:hAnsi="Angsana New"/>
          <w:b/>
          <w:bCs/>
          <w:sz w:val="30"/>
          <w:szCs w:val="30"/>
        </w:rPr>
        <w:t>d</w:t>
      </w:r>
      <w:r w:rsidRPr="006F00E1">
        <w:rPr>
          <w:rFonts w:ascii="Angsana New" w:hAnsi="Angsana New"/>
          <w:b/>
          <w:bCs/>
          <w:sz w:val="30"/>
          <w:szCs w:val="30"/>
        </w:rPr>
        <w:t>epreciation</w:t>
      </w:r>
    </w:p>
    <w:p w:rsidR="00164125" w:rsidRPr="006F00E1" w:rsidRDefault="00164125" w:rsidP="00164125">
      <w:pPr>
        <w:ind w:left="993" w:firstLine="708"/>
        <w:jc w:val="thaiDistribute"/>
        <w:rPr>
          <w:rFonts w:ascii="Angsana New" w:hAnsi="Angsana New"/>
          <w:sz w:val="30"/>
          <w:szCs w:val="30"/>
        </w:rPr>
      </w:pPr>
      <w:r w:rsidRPr="006F00E1">
        <w:rPr>
          <w:rFonts w:ascii="Angsana New" w:hAnsi="Angsana New"/>
          <w:sz w:val="30"/>
          <w:szCs w:val="30"/>
        </w:rPr>
        <w:t>In determining depreciation of plant and equipment,</w:t>
      </w:r>
      <w:r w:rsidR="00167E0A">
        <w:rPr>
          <w:rFonts w:ascii="Angsana New" w:hAnsi="Angsana New"/>
          <w:sz w:val="30"/>
          <w:szCs w:val="30"/>
        </w:rPr>
        <w:t xml:space="preserve"> i</w:t>
      </w:r>
      <w:r w:rsidR="00167E0A" w:rsidRPr="00167E0A">
        <w:rPr>
          <w:rFonts w:ascii="Angsana New" w:hAnsi="Angsana New"/>
          <w:sz w:val="30"/>
          <w:szCs w:val="30"/>
        </w:rPr>
        <w:t>nvestment property</w:t>
      </w:r>
      <w:r w:rsidR="00167E0A">
        <w:rPr>
          <w:rFonts w:ascii="Angsana New" w:hAnsi="Angsana New"/>
          <w:sz w:val="30"/>
          <w:szCs w:val="30"/>
        </w:rPr>
        <w:t xml:space="preserve">, </w:t>
      </w:r>
      <w:r w:rsidRPr="006F00E1">
        <w:rPr>
          <w:rFonts w:ascii="Angsana New" w:hAnsi="Angsana New"/>
          <w:sz w:val="30"/>
          <w:szCs w:val="30"/>
        </w:rPr>
        <w:t>the management is required to make estimates of the useful lives and residual values of the Company’s plant and equipment and to review estimate useful lives and residual values when there are any changes.</w:t>
      </w:r>
    </w:p>
    <w:p w:rsidR="00164125" w:rsidRPr="00B01E6A" w:rsidRDefault="00164125" w:rsidP="00164125">
      <w:pPr>
        <w:ind w:left="993" w:firstLine="708"/>
        <w:jc w:val="thaiDistribute"/>
        <w:rPr>
          <w:rFonts w:ascii="Angsana New" w:hAnsi="Angsana New"/>
          <w:sz w:val="30"/>
          <w:szCs w:val="30"/>
        </w:rPr>
      </w:pPr>
      <w:r w:rsidRPr="006F00E1">
        <w:rPr>
          <w:rFonts w:ascii="Angsana New" w:hAnsi="Angsana New"/>
          <w:sz w:val="30"/>
          <w:szCs w:val="30"/>
        </w:rPr>
        <w:t>In addition, the management is required to review plant and equipment</w:t>
      </w:r>
      <w:r w:rsidR="00167E0A">
        <w:rPr>
          <w:rFonts w:ascii="Angsana New" w:hAnsi="Angsana New"/>
          <w:sz w:val="30"/>
          <w:szCs w:val="30"/>
        </w:rPr>
        <w:t>, i</w:t>
      </w:r>
      <w:r w:rsidR="00167E0A" w:rsidRPr="00167E0A">
        <w:rPr>
          <w:rFonts w:ascii="Angsana New" w:hAnsi="Angsana New"/>
          <w:sz w:val="30"/>
          <w:szCs w:val="30"/>
        </w:rPr>
        <w:t>nvestment property</w:t>
      </w:r>
      <w:r w:rsidRPr="006F00E1">
        <w:rPr>
          <w:rFonts w:ascii="Angsana New" w:hAnsi="Angsana New"/>
          <w:sz w:val="30"/>
          <w:szCs w:val="30"/>
        </w:rPr>
        <w:t xml:space="preserve"> for impairment on a periodical basis and record impairment losses in the period when it is determined that their recoverable amount is lower than the carrying amount. This requires judgments </w:t>
      </w:r>
      <w:r w:rsidRPr="00B01E6A">
        <w:rPr>
          <w:rFonts w:ascii="Angsana New" w:hAnsi="Angsana New"/>
          <w:sz w:val="30"/>
          <w:szCs w:val="30"/>
        </w:rPr>
        <w:t>regarding forecast of future revenues andexpenses relating to the assets subject to the review.</w:t>
      </w:r>
    </w:p>
    <w:p w:rsidR="00B01E6A" w:rsidRPr="00B01E6A" w:rsidRDefault="00B01E6A" w:rsidP="00B01E6A">
      <w:pPr>
        <w:ind w:left="993"/>
        <w:jc w:val="left"/>
        <w:rPr>
          <w:rFonts w:ascii="Angsana New" w:hAnsi="Angsana New"/>
          <w:sz w:val="30"/>
          <w:szCs w:val="30"/>
        </w:rPr>
      </w:pPr>
      <w:r w:rsidRPr="00B01E6A">
        <w:rPr>
          <w:rFonts w:ascii="Angsana New" w:hAnsi="Angsana New"/>
          <w:b/>
          <w:bCs/>
          <w:sz w:val="30"/>
          <w:szCs w:val="30"/>
        </w:rPr>
        <w:lastRenderedPageBreak/>
        <w:t>Goodwill</w:t>
      </w:r>
    </w:p>
    <w:p w:rsidR="00B01E6A" w:rsidRPr="00B01E6A" w:rsidRDefault="00B01E6A" w:rsidP="00B01E6A">
      <w:pPr>
        <w:ind w:left="993" w:firstLine="708"/>
        <w:jc w:val="thaiDistribute"/>
        <w:rPr>
          <w:rFonts w:ascii="Angsana New" w:hAnsi="Angsana New"/>
          <w:sz w:val="30"/>
          <w:szCs w:val="30"/>
        </w:rPr>
      </w:pPr>
      <w:r w:rsidRPr="001058F4">
        <w:rPr>
          <w:rFonts w:ascii="Angsana New" w:hAnsi="Angsana New"/>
          <w:sz w:val="30"/>
          <w:szCs w:val="30"/>
        </w:rPr>
        <w:t>The initial recognition and measurement of goodwill and subsequent impairment testing, require management to make estimates of cash flows to be generated by the asset or the cash generating units and to choose a suitable discount rate in order to calculate the present value of those cash flows.</w:t>
      </w:r>
    </w:p>
    <w:p w:rsidR="00164125" w:rsidRPr="00B01E6A" w:rsidRDefault="00164125" w:rsidP="00164125">
      <w:pPr>
        <w:ind w:left="993"/>
        <w:jc w:val="left"/>
        <w:rPr>
          <w:rFonts w:ascii="Angsana New" w:hAnsi="Angsana New"/>
          <w:b/>
          <w:bCs/>
          <w:sz w:val="30"/>
          <w:szCs w:val="30"/>
        </w:rPr>
      </w:pPr>
      <w:r w:rsidRPr="00B01E6A">
        <w:rPr>
          <w:rFonts w:ascii="Angsana New" w:hAnsi="Angsana New"/>
          <w:b/>
          <w:bCs/>
          <w:sz w:val="30"/>
          <w:szCs w:val="30"/>
        </w:rPr>
        <w:t xml:space="preserve">Post </w:t>
      </w:r>
      <w:r w:rsidR="00360916">
        <w:rPr>
          <w:rFonts w:ascii="Angsana New" w:hAnsi="Angsana New"/>
          <w:b/>
          <w:bCs/>
          <w:sz w:val="30"/>
          <w:szCs w:val="30"/>
        </w:rPr>
        <w:t>e</w:t>
      </w:r>
      <w:r w:rsidRPr="00B01E6A">
        <w:rPr>
          <w:rFonts w:ascii="Angsana New" w:hAnsi="Angsana New"/>
          <w:b/>
          <w:bCs/>
          <w:sz w:val="30"/>
          <w:szCs w:val="30"/>
        </w:rPr>
        <w:t xml:space="preserve">mployment </w:t>
      </w:r>
      <w:r w:rsidR="00360916">
        <w:rPr>
          <w:rFonts w:ascii="Angsana New" w:hAnsi="Angsana New"/>
          <w:b/>
          <w:bCs/>
          <w:sz w:val="30"/>
          <w:szCs w:val="30"/>
        </w:rPr>
        <w:t>b</w:t>
      </w:r>
      <w:r w:rsidRPr="00B01E6A">
        <w:rPr>
          <w:rFonts w:ascii="Angsana New" w:hAnsi="Angsana New"/>
          <w:b/>
          <w:bCs/>
          <w:sz w:val="30"/>
          <w:szCs w:val="30"/>
        </w:rPr>
        <w:t>enefits</w:t>
      </w:r>
    </w:p>
    <w:p w:rsidR="00164125" w:rsidRDefault="00164125" w:rsidP="00164125">
      <w:pPr>
        <w:ind w:left="993" w:firstLine="708"/>
        <w:jc w:val="thaiDistribute"/>
        <w:rPr>
          <w:rFonts w:ascii="Angsana New" w:hAnsi="Angsana New"/>
          <w:sz w:val="30"/>
          <w:szCs w:val="30"/>
        </w:rPr>
      </w:pPr>
      <w:r w:rsidRPr="00B01E6A">
        <w:rPr>
          <w:rFonts w:ascii="Angsana New" w:hAnsi="Angsana New"/>
          <w:sz w:val="30"/>
          <w:szCs w:val="30"/>
        </w:rPr>
        <w:t>The obligation under define</w:t>
      </w:r>
      <w:r w:rsidRPr="006F00E1">
        <w:rPr>
          <w:rFonts w:ascii="Angsana New" w:hAnsi="Angsana New"/>
          <w:sz w:val="30"/>
          <w:szCs w:val="30"/>
        </w:rPr>
        <w:t>d benefit plan is determined based on actuarial valuations.  Inherent within these calculations are assumptions as to discount rates, future salary increases and other demographic factors. In determining the appropriate discount rate, management selects an interest rate that reflects the current economic situation, the mortality rates using mortality tables that reveal the country. Actual post-retirement costs may ultimately differ from these estimates.</w:t>
      </w:r>
    </w:p>
    <w:p w:rsidR="00CA112B" w:rsidRPr="006F00E1" w:rsidRDefault="00CA112B" w:rsidP="00CE1D61">
      <w:pPr>
        <w:ind w:left="990"/>
        <w:jc w:val="thaiDistribute"/>
        <w:rPr>
          <w:rFonts w:ascii="Angsana New" w:hAnsi="Angsana New"/>
          <w:b/>
          <w:bCs/>
          <w:sz w:val="30"/>
          <w:szCs w:val="30"/>
        </w:rPr>
      </w:pPr>
      <w:r w:rsidRPr="006F00E1">
        <w:rPr>
          <w:rFonts w:ascii="Angsana New" w:hAnsi="Angsana New"/>
          <w:b/>
          <w:bCs/>
          <w:sz w:val="30"/>
          <w:szCs w:val="30"/>
        </w:rPr>
        <w:t xml:space="preserve">Fair </w:t>
      </w:r>
      <w:r w:rsidR="00360916">
        <w:rPr>
          <w:rFonts w:ascii="Angsana New" w:hAnsi="Angsana New"/>
          <w:b/>
          <w:bCs/>
          <w:sz w:val="30"/>
          <w:szCs w:val="30"/>
        </w:rPr>
        <w:t>v</w:t>
      </w:r>
      <w:r w:rsidRPr="006F00E1">
        <w:rPr>
          <w:rFonts w:ascii="Angsana New" w:hAnsi="Angsana New"/>
          <w:b/>
          <w:bCs/>
          <w:sz w:val="30"/>
          <w:szCs w:val="30"/>
        </w:rPr>
        <w:t xml:space="preserve">alue of </w:t>
      </w:r>
      <w:r w:rsidR="00360916">
        <w:rPr>
          <w:rFonts w:ascii="Angsana New" w:hAnsi="Angsana New"/>
          <w:b/>
          <w:bCs/>
          <w:sz w:val="30"/>
          <w:szCs w:val="30"/>
        </w:rPr>
        <w:t>f</w:t>
      </w:r>
      <w:r w:rsidRPr="006F00E1">
        <w:rPr>
          <w:rFonts w:ascii="Angsana New" w:hAnsi="Angsana New"/>
          <w:b/>
          <w:bCs/>
          <w:sz w:val="30"/>
          <w:szCs w:val="30"/>
        </w:rPr>
        <w:t xml:space="preserve">inancial </w:t>
      </w:r>
      <w:r w:rsidR="00360916">
        <w:rPr>
          <w:rFonts w:ascii="Angsana New" w:hAnsi="Angsana New"/>
          <w:b/>
          <w:bCs/>
          <w:sz w:val="30"/>
          <w:szCs w:val="30"/>
        </w:rPr>
        <w:t>i</w:t>
      </w:r>
      <w:r w:rsidRPr="006F00E1">
        <w:rPr>
          <w:rFonts w:ascii="Angsana New" w:hAnsi="Angsana New"/>
          <w:b/>
          <w:bCs/>
          <w:sz w:val="30"/>
          <w:szCs w:val="30"/>
        </w:rPr>
        <w:t>nstruments</w:t>
      </w:r>
    </w:p>
    <w:p w:rsidR="00CA112B" w:rsidRPr="006F00E1" w:rsidRDefault="00CA112B" w:rsidP="00CE1D61">
      <w:pPr>
        <w:ind w:left="993" w:firstLine="717"/>
        <w:jc w:val="thaiDistribute"/>
        <w:rPr>
          <w:rFonts w:ascii="Angsana New" w:eastAsia="Times New Roman" w:hAnsi="Angsana New"/>
          <w:sz w:val="30"/>
          <w:szCs w:val="30"/>
        </w:rPr>
      </w:pPr>
      <w:r w:rsidRPr="006F00E1">
        <w:rPr>
          <w:rFonts w:ascii="Angsana New" w:eastAsia="Times New Roman" w:hAnsi="Angsana New"/>
          <w:sz w:val="30"/>
          <w:szCs w:val="30"/>
        </w:rPr>
        <w:t>In determining the fair value of financial instruments which are recognised in the statement of financial position that are not actively traded and for which quoted prices are not readily available in active market, the management has to exercise judgment,using a variety of valuation techniques and models. The input to these models is taken from observable markets, and includes consideration of credit risk, liquidity, correlation and long-term volatility of financial instruments. Changes in assumptions about these factors may affect the fair value recognised in the statement of financial position and disclosures of fair value hierachy.</w:t>
      </w:r>
    </w:p>
    <w:p w:rsidR="00EB6B65" w:rsidRPr="006F00E1" w:rsidRDefault="00EB6B65" w:rsidP="00467464">
      <w:pPr>
        <w:ind w:left="450"/>
        <w:jc w:val="thaiDistribute"/>
        <w:rPr>
          <w:rFonts w:ascii="Angsana New" w:eastAsia="Times New Roman" w:hAnsi="Angsana New"/>
          <w:sz w:val="30"/>
          <w:szCs w:val="30"/>
        </w:rPr>
      </w:pPr>
    </w:p>
    <w:p w:rsidR="008E08F3" w:rsidRPr="009F79FA" w:rsidRDefault="008E08F3" w:rsidP="00176E19">
      <w:pPr>
        <w:pStyle w:val="ListParagraph"/>
        <w:numPr>
          <w:ilvl w:val="0"/>
          <w:numId w:val="10"/>
        </w:numPr>
        <w:tabs>
          <w:tab w:val="left" w:pos="851"/>
          <w:tab w:val="left" w:pos="1440"/>
        </w:tabs>
        <w:spacing w:after="0" w:line="240" w:lineRule="auto"/>
        <w:contextualSpacing w:val="0"/>
        <w:jc w:val="thaiDistribute"/>
        <w:rPr>
          <w:rFonts w:ascii="Angsana New" w:eastAsia="Angsana New" w:hAnsi="Angsana New"/>
          <w:vanish/>
          <w:color w:val="auto"/>
          <w:sz w:val="30"/>
          <w:szCs w:val="30"/>
          <w:cs/>
          <w:lang w:val="en-US" w:bidi="th-TH"/>
        </w:rPr>
      </w:pPr>
    </w:p>
    <w:p w:rsidR="00EC3BB6" w:rsidRPr="00467464" w:rsidRDefault="00EC3BB6" w:rsidP="00176E19">
      <w:pPr>
        <w:numPr>
          <w:ilvl w:val="0"/>
          <w:numId w:val="20"/>
        </w:numPr>
        <w:ind w:left="450" w:hanging="426"/>
        <w:jc w:val="thaiDistribute"/>
        <w:rPr>
          <w:rFonts w:ascii="Angsana New" w:eastAsia="Angsana New" w:hAnsi="Angsana New"/>
          <w:b/>
          <w:bCs/>
          <w:sz w:val="30"/>
          <w:szCs w:val="30"/>
        </w:rPr>
      </w:pPr>
      <w:r w:rsidRPr="00467464">
        <w:rPr>
          <w:rFonts w:ascii="Angsana New" w:eastAsia="Angsana New" w:hAnsi="Angsana New"/>
          <w:b/>
          <w:bCs/>
          <w:sz w:val="30"/>
          <w:szCs w:val="30"/>
        </w:rPr>
        <w:t xml:space="preserve">Cash and </w:t>
      </w:r>
      <w:r w:rsidR="007A4969">
        <w:rPr>
          <w:rFonts w:ascii="Angsana New" w:eastAsia="Angsana New" w:hAnsi="Angsana New"/>
          <w:b/>
          <w:bCs/>
          <w:sz w:val="30"/>
          <w:szCs w:val="30"/>
        </w:rPr>
        <w:t>c</w:t>
      </w:r>
      <w:r w:rsidRPr="00467464">
        <w:rPr>
          <w:rFonts w:ascii="Angsana New" w:eastAsia="Angsana New" w:hAnsi="Angsana New"/>
          <w:b/>
          <w:bCs/>
          <w:sz w:val="30"/>
          <w:szCs w:val="30"/>
        </w:rPr>
        <w:t xml:space="preserve">ash </w:t>
      </w:r>
      <w:r w:rsidR="007A4969">
        <w:rPr>
          <w:rFonts w:ascii="Angsana New" w:eastAsia="Angsana New" w:hAnsi="Angsana New"/>
          <w:b/>
          <w:bCs/>
          <w:sz w:val="30"/>
          <w:szCs w:val="30"/>
        </w:rPr>
        <w:t>e</w:t>
      </w:r>
      <w:r w:rsidRPr="00467464">
        <w:rPr>
          <w:rFonts w:ascii="Angsana New" w:eastAsia="Angsana New" w:hAnsi="Angsana New"/>
          <w:b/>
          <w:bCs/>
          <w:sz w:val="30"/>
          <w:szCs w:val="30"/>
        </w:rPr>
        <w:t>quivalents</w:t>
      </w:r>
    </w:p>
    <w:p w:rsidR="00EC3BB6" w:rsidRPr="009F79FA" w:rsidRDefault="00EC3BB6" w:rsidP="00467464">
      <w:pPr>
        <w:ind w:left="450" w:firstLine="900"/>
        <w:jc w:val="thaiDistribute"/>
        <w:outlineLvl w:val="0"/>
        <w:rPr>
          <w:rFonts w:ascii="Angsana New" w:eastAsia="SimSun" w:hAnsi="Angsana New"/>
          <w:sz w:val="30"/>
          <w:szCs w:val="30"/>
        </w:rPr>
      </w:pPr>
      <w:r w:rsidRPr="009F79FA">
        <w:rPr>
          <w:rFonts w:ascii="Angsana New" w:eastAsia="SimSun" w:hAnsi="Angsana New"/>
          <w:sz w:val="30"/>
          <w:szCs w:val="30"/>
        </w:rPr>
        <w:t>Consist of:</w:t>
      </w:r>
    </w:p>
    <w:tbl>
      <w:tblPr>
        <w:tblW w:w="9522" w:type="dxa"/>
        <w:tblInd w:w="558" w:type="dxa"/>
        <w:tblLayout w:type="fixed"/>
        <w:tblLook w:val="0000"/>
      </w:tblPr>
      <w:tblGrid>
        <w:gridCol w:w="2592"/>
        <w:gridCol w:w="1530"/>
        <w:gridCol w:w="270"/>
        <w:gridCol w:w="1530"/>
        <w:gridCol w:w="270"/>
        <w:gridCol w:w="1530"/>
        <w:gridCol w:w="270"/>
        <w:gridCol w:w="1530"/>
      </w:tblGrid>
      <w:tr w:rsidR="00605EB2" w:rsidRPr="00E92298" w:rsidTr="0046207E">
        <w:tc>
          <w:tcPr>
            <w:tcW w:w="2592" w:type="dxa"/>
            <w:shd w:val="clear" w:color="auto" w:fill="auto"/>
          </w:tcPr>
          <w:p w:rsidR="00605EB2" w:rsidRPr="00E92298" w:rsidRDefault="00605EB2" w:rsidP="00467464">
            <w:pPr>
              <w:ind w:left="-122"/>
              <w:rPr>
                <w:rFonts w:ascii="Angsana New" w:hAnsi="Angsana New"/>
                <w:sz w:val="28"/>
                <w:szCs w:val="28"/>
                <w:u w:val="single"/>
                <w:cs/>
              </w:rPr>
            </w:pPr>
          </w:p>
        </w:tc>
        <w:tc>
          <w:tcPr>
            <w:tcW w:w="3330" w:type="dxa"/>
            <w:gridSpan w:val="3"/>
            <w:shd w:val="clear" w:color="auto" w:fill="auto"/>
          </w:tcPr>
          <w:p w:rsidR="00605EB2" w:rsidRPr="00E92298" w:rsidRDefault="00EC3BB6" w:rsidP="00D16CAB">
            <w:pPr>
              <w:jc w:val="center"/>
              <w:rPr>
                <w:rFonts w:ascii="Angsana New" w:hAnsi="Angsana New"/>
                <w:sz w:val="28"/>
                <w:szCs w:val="28"/>
                <w:u w:val="single"/>
                <w:cs/>
              </w:rPr>
            </w:pPr>
            <w:r w:rsidRPr="00E92298">
              <w:rPr>
                <w:rFonts w:ascii="Angsana New" w:eastAsia="Times New Roman" w:hAnsi="Angsana New"/>
                <w:snapToGrid w:val="0"/>
                <w:sz w:val="28"/>
                <w:szCs w:val="28"/>
                <w:lang w:eastAsia="th-TH"/>
              </w:rPr>
              <w:t>Consolidated Financial Statements</w:t>
            </w:r>
          </w:p>
        </w:tc>
        <w:tc>
          <w:tcPr>
            <w:tcW w:w="270" w:type="dxa"/>
            <w:shd w:val="clear" w:color="auto" w:fill="auto"/>
          </w:tcPr>
          <w:p w:rsidR="00605EB2" w:rsidRPr="00E92298" w:rsidRDefault="00605EB2" w:rsidP="00D16CAB">
            <w:pPr>
              <w:jc w:val="center"/>
              <w:rPr>
                <w:rFonts w:ascii="Angsana New" w:hAnsi="Angsana New"/>
                <w:sz w:val="28"/>
                <w:szCs w:val="28"/>
                <w:u w:val="single"/>
                <w:cs/>
              </w:rPr>
            </w:pPr>
          </w:p>
        </w:tc>
        <w:tc>
          <w:tcPr>
            <w:tcW w:w="3330" w:type="dxa"/>
            <w:gridSpan w:val="3"/>
            <w:shd w:val="clear" w:color="auto" w:fill="auto"/>
          </w:tcPr>
          <w:p w:rsidR="00605EB2" w:rsidRPr="00E92298" w:rsidRDefault="00EC3BB6" w:rsidP="00D16CAB">
            <w:pPr>
              <w:jc w:val="center"/>
              <w:rPr>
                <w:rFonts w:ascii="Angsana New" w:hAnsi="Angsana New"/>
                <w:sz w:val="28"/>
                <w:szCs w:val="28"/>
                <w:u w:val="single"/>
                <w:cs/>
              </w:rPr>
            </w:pPr>
            <w:r w:rsidRPr="00E92298">
              <w:rPr>
                <w:rFonts w:ascii="Angsana New" w:eastAsia="Times New Roman" w:hAnsi="Angsana New"/>
                <w:snapToGrid w:val="0"/>
                <w:sz w:val="28"/>
                <w:szCs w:val="28"/>
                <w:lang w:eastAsia="th-TH"/>
              </w:rPr>
              <w:t>Separate Financial Statements</w:t>
            </w:r>
          </w:p>
        </w:tc>
      </w:tr>
      <w:tr w:rsidR="00EC3BB6" w:rsidRPr="00E92298" w:rsidTr="0046207E">
        <w:tc>
          <w:tcPr>
            <w:tcW w:w="2592" w:type="dxa"/>
            <w:shd w:val="clear" w:color="auto" w:fill="auto"/>
          </w:tcPr>
          <w:p w:rsidR="00EC3BB6" w:rsidRPr="00E92298" w:rsidRDefault="00EC3BB6" w:rsidP="00467464">
            <w:pPr>
              <w:ind w:left="-122"/>
              <w:jc w:val="center"/>
              <w:rPr>
                <w:rFonts w:ascii="Angsana New" w:hAnsi="Angsana New"/>
                <w:sz w:val="28"/>
                <w:szCs w:val="28"/>
                <w:u w:val="single"/>
                <w:cs/>
              </w:rPr>
            </w:pPr>
          </w:p>
        </w:tc>
        <w:tc>
          <w:tcPr>
            <w:tcW w:w="1530" w:type="dxa"/>
            <w:shd w:val="clear" w:color="auto" w:fill="auto"/>
          </w:tcPr>
          <w:p w:rsidR="00EC3BB6" w:rsidRPr="00E92298" w:rsidRDefault="00EC3BB6" w:rsidP="00433F87">
            <w:pPr>
              <w:jc w:val="center"/>
              <w:rPr>
                <w:rFonts w:ascii="Angsana New" w:hAnsi="Angsana New"/>
                <w:sz w:val="28"/>
                <w:szCs w:val="28"/>
              </w:rPr>
            </w:pPr>
            <w:r w:rsidRPr="00E92298">
              <w:rPr>
                <w:rFonts w:ascii="Angsana New" w:hAnsi="Angsana New"/>
                <w:sz w:val="28"/>
                <w:szCs w:val="28"/>
              </w:rPr>
              <w:t>As at</w:t>
            </w:r>
          </w:p>
        </w:tc>
        <w:tc>
          <w:tcPr>
            <w:tcW w:w="270" w:type="dxa"/>
            <w:shd w:val="clear" w:color="auto" w:fill="auto"/>
          </w:tcPr>
          <w:p w:rsidR="00EC3BB6" w:rsidRPr="00E92298" w:rsidRDefault="00EC3BB6" w:rsidP="00433F87">
            <w:pPr>
              <w:jc w:val="center"/>
              <w:rPr>
                <w:rFonts w:ascii="Angsana New" w:hAnsi="Angsana New"/>
                <w:sz w:val="28"/>
                <w:szCs w:val="28"/>
                <w:u w:val="single"/>
                <w:cs/>
              </w:rPr>
            </w:pPr>
          </w:p>
        </w:tc>
        <w:tc>
          <w:tcPr>
            <w:tcW w:w="1530" w:type="dxa"/>
            <w:shd w:val="clear" w:color="auto" w:fill="auto"/>
          </w:tcPr>
          <w:p w:rsidR="00EC3BB6" w:rsidRPr="00E92298" w:rsidRDefault="00EC3BB6" w:rsidP="00433F87">
            <w:pPr>
              <w:jc w:val="center"/>
              <w:rPr>
                <w:rFonts w:ascii="Angsana New" w:hAnsi="Angsana New"/>
                <w:sz w:val="28"/>
                <w:szCs w:val="28"/>
              </w:rPr>
            </w:pPr>
            <w:r w:rsidRPr="00E92298">
              <w:rPr>
                <w:rFonts w:ascii="Angsana New" w:hAnsi="Angsana New"/>
                <w:sz w:val="28"/>
                <w:szCs w:val="28"/>
              </w:rPr>
              <w:t>As at</w:t>
            </w:r>
          </w:p>
        </w:tc>
        <w:tc>
          <w:tcPr>
            <w:tcW w:w="270" w:type="dxa"/>
            <w:shd w:val="clear" w:color="auto" w:fill="auto"/>
          </w:tcPr>
          <w:p w:rsidR="00EC3BB6" w:rsidRPr="00E92298" w:rsidRDefault="00EC3BB6" w:rsidP="00433F87">
            <w:pPr>
              <w:jc w:val="center"/>
              <w:rPr>
                <w:rFonts w:ascii="Angsana New" w:hAnsi="Angsana New"/>
                <w:sz w:val="28"/>
                <w:szCs w:val="28"/>
                <w:u w:val="single"/>
                <w:cs/>
              </w:rPr>
            </w:pPr>
          </w:p>
        </w:tc>
        <w:tc>
          <w:tcPr>
            <w:tcW w:w="1530" w:type="dxa"/>
            <w:shd w:val="clear" w:color="auto" w:fill="auto"/>
          </w:tcPr>
          <w:p w:rsidR="00EC3BB6" w:rsidRPr="00E92298" w:rsidRDefault="00EC3BB6" w:rsidP="00433F87">
            <w:pPr>
              <w:jc w:val="center"/>
              <w:rPr>
                <w:rFonts w:ascii="Angsana New" w:hAnsi="Angsana New"/>
                <w:sz w:val="28"/>
                <w:szCs w:val="28"/>
              </w:rPr>
            </w:pPr>
            <w:r w:rsidRPr="00E92298">
              <w:rPr>
                <w:rFonts w:ascii="Angsana New" w:hAnsi="Angsana New"/>
                <w:sz w:val="28"/>
                <w:szCs w:val="28"/>
              </w:rPr>
              <w:t>As at</w:t>
            </w:r>
          </w:p>
        </w:tc>
        <w:tc>
          <w:tcPr>
            <w:tcW w:w="270" w:type="dxa"/>
            <w:shd w:val="clear" w:color="auto" w:fill="auto"/>
          </w:tcPr>
          <w:p w:rsidR="00EC3BB6" w:rsidRPr="00E92298" w:rsidRDefault="00EC3BB6" w:rsidP="00433F87">
            <w:pPr>
              <w:jc w:val="center"/>
              <w:rPr>
                <w:rFonts w:ascii="Angsana New" w:hAnsi="Angsana New"/>
                <w:sz w:val="28"/>
                <w:szCs w:val="28"/>
                <w:u w:val="single"/>
                <w:cs/>
              </w:rPr>
            </w:pPr>
          </w:p>
        </w:tc>
        <w:tc>
          <w:tcPr>
            <w:tcW w:w="1530" w:type="dxa"/>
            <w:shd w:val="clear" w:color="auto" w:fill="auto"/>
          </w:tcPr>
          <w:p w:rsidR="00EC3BB6" w:rsidRPr="00E92298" w:rsidRDefault="00EC3BB6" w:rsidP="00433F87">
            <w:pPr>
              <w:jc w:val="center"/>
              <w:rPr>
                <w:rFonts w:ascii="Angsana New" w:hAnsi="Angsana New"/>
                <w:sz w:val="28"/>
                <w:szCs w:val="28"/>
              </w:rPr>
            </w:pPr>
            <w:r w:rsidRPr="00E92298">
              <w:rPr>
                <w:rFonts w:ascii="Angsana New" w:hAnsi="Angsana New"/>
                <w:sz w:val="28"/>
                <w:szCs w:val="28"/>
              </w:rPr>
              <w:t>As at</w:t>
            </w:r>
          </w:p>
        </w:tc>
      </w:tr>
      <w:tr w:rsidR="00EC3BB6" w:rsidRPr="00E92298" w:rsidTr="0046207E">
        <w:tc>
          <w:tcPr>
            <w:tcW w:w="2592" w:type="dxa"/>
            <w:shd w:val="clear" w:color="auto" w:fill="auto"/>
          </w:tcPr>
          <w:p w:rsidR="00EC3BB6" w:rsidRPr="00E92298" w:rsidRDefault="00EC3BB6" w:rsidP="00467464">
            <w:pPr>
              <w:ind w:left="-122"/>
              <w:jc w:val="center"/>
              <w:rPr>
                <w:rFonts w:ascii="Angsana New" w:hAnsi="Angsana New"/>
                <w:sz w:val="28"/>
                <w:szCs w:val="28"/>
                <w:u w:val="single"/>
                <w:cs/>
              </w:rPr>
            </w:pPr>
          </w:p>
        </w:tc>
        <w:tc>
          <w:tcPr>
            <w:tcW w:w="1530" w:type="dxa"/>
            <w:shd w:val="clear" w:color="auto" w:fill="auto"/>
          </w:tcPr>
          <w:p w:rsidR="00EC3BB6" w:rsidRPr="00E92298" w:rsidRDefault="00EC3BB6" w:rsidP="00E41AD7">
            <w:pPr>
              <w:ind w:left="-101" w:right="-102"/>
              <w:jc w:val="center"/>
              <w:rPr>
                <w:rFonts w:ascii="Angsana New" w:hAnsi="Angsana New"/>
                <w:sz w:val="28"/>
                <w:szCs w:val="28"/>
              </w:rPr>
            </w:pPr>
            <w:r w:rsidRPr="00E92298">
              <w:rPr>
                <w:rFonts w:ascii="Angsana New" w:hAnsi="Angsana New"/>
                <w:sz w:val="28"/>
                <w:szCs w:val="28"/>
                <w:cs/>
              </w:rPr>
              <w:t xml:space="preserve">31 </w:t>
            </w:r>
            <w:r w:rsidRPr="00E92298">
              <w:rPr>
                <w:rFonts w:ascii="Angsana New" w:hAnsi="Angsana New"/>
                <w:sz w:val="28"/>
                <w:szCs w:val="28"/>
              </w:rPr>
              <w:t>December 201</w:t>
            </w:r>
            <w:r w:rsidR="00E41AD7" w:rsidRPr="00E92298">
              <w:rPr>
                <w:rFonts w:ascii="Angsana New" w:hAnsi="Angsana New"/>
                <w:sz w:val="28"/>
                <w:szCs w:val="28"/>
                <w:cs/>
              </w:rPr>
              <w:t>7</w:t>
            </w:r>
          </w:p>
        </w:tc>
        <w:tc>
          <w:tcPr>
            <w:tcW w:w="270" w:type="dxa"/>
            <w:shd w:val="clear" w:color="auto" w:fill="auto"/>
          </w:tcPr>
          <w:p w:rsidR="00EC3BB6" w:rsidRPr="00E92298" w:rsidRDefault="00EC3BB6" w:rsidP="00433F87">
            <w:pPr>
              <w:jc w:val="center"/>
              <w:rPr>
                <w:rFonts w:ascii="Angsana New" w:hAnsi="Angsana New"/>
                <w:sz w:val="28"/>
                <w:szCs w:val="28"/>
                <w:u w:val="single"/>
                <w:cs/>
              </w:rPr>
            </w:pPr>
          </w:p>
        </w:tc>
        <w:tc>
          <w:tcPr>
            <w:tcW w:w="1530" w:type="dxa"/>
            <w:shd w:val="clear" w:color="auto" w:fill="auto"/>
          </w:tcPr>
          <w:p w:rsidR="00EC3BB6" w:rsidRPr="00E92298" w:rsidRDefault="00EC3BB6" w:rsidP="00E41AD7">
            <w:pPr>
              <w:ind w:left="-101" w:right="-102"/>
              <w:jc w:val="center"/>
              <w:rPr>
                <w:rFonts w:ascii="Angsana New" w:hAnsi="Angsana New"/>
                <w:sz w:val="28"/>
                <w:szCs w:val="28"/>
              </w:rPr>
            </w:pPr>
            <w:r w:rsidRPr="00E92298">
              <w:rPr>
                <w:rFonts w:ascii="Angsana New" w:hAnsi="Angsana New"/>
                <w:sz w:val="28"/>
                <w:szCs w:val="28"/>
              </w:rPr>
              <w:t>31 December 201</w:t>
            </w:r>
            <w:r w:rsidR="00E41AD7" w:rsidRPr="00E92298">
              <w:rPr>
                <w:rFonts w:ascii="Angsana New" w:hAnsi="Angsana New"/>
                <w:sz w:val="28"/>
                <w:szCs w:val="28"/>
              </w:rPr>
              <w:t>6</w:t>
            </w:r>
          </w:p>
        </w:tc>
        <w:tc>
          <w:tcPr>
            <w:tcW w:w="270" w:type="dxa"/>
            <w:shd w:val="clear" w:color="auto" w:fill="auto"/>
          </w:tcPr>
          <w:p w:rsidR="00EC3BB6" w:rsidRPr="00E92298" w:rsidRDefault="00EC3BB6" w:rsidP="00433F87">
            <w:pPr>
              <w:jc w:val="center"/>
              <w:rPr>
                <w:rFonts w:ascii="Angsana New" w:hAnsi="Angsana New"/>
                <w:sz w:val="28"/>
                <w:szCs w:val="28"/>
                <w:u w:val="single"/>
                <w:cs/>
              </w:rPr>
            </w:pPr>
          </w:p>
        </w:tc>
        <w:tc>
          <w:tcPr>
            <w:tcW w:w="1530" w:type="dxa"/>
            <w:shd w:val="clear" w:color="auto" w:fill="auto"/>
          </w:tcPr>
          <w:p w:rsidR="00EC3BB6" w:rsidRPr="00E92298" w:rsidRDefault="00EC3BB6" w:rsidP="00E41AD7">
            <w:pPr>
              <w:ind w:left="-101" w:right="-102"/>
              <w:jc w:val="center"/>
              <w:rPr>
                <w:rFonts w:ascii="Angsana New" w:hAnsi="Angsana New"/>
                <w:sz w:val="28"/>
                <w:szCs w:val="28"/>
              </w:rPr>
            </w:pPr>
            <w:r w:rsidRPr="00E92298">
              <w:rPr>
                <w:rFonts w:ascii="Angsana New" w:hAnsi="Angsana New"/>
                <w:sz w:val="28"/>
                <w:szCs w:val="28"/>
                <w:cs/>
              </w:rPr>
              <w:t xml:space="preserve">31 </w:t>
            </w:r>
            <w:r w:rsidRPr="00E92298">
              <w:rPr>
                <w:rFonts w:ascii="Angsana New" w:hAnsi="Angsana New"/>
                <w:sz w:val="28"/>
                <w:szCs w:val="28"/>
              </w:rPr>
              <w:t>December 201</w:t>
            </w:r>
            <w:r w:rsidR="00E41AD7" w:rsidRPr="00E92298">
              <w:rPr>
                <w:rFonts w:ascii="Angsana New" w:hAnsi="Angsana New"/>
                <w:sz w:val="28"/>
                <w:szCs w:val="28"/>
              </w:rPr>
              <w:t>7</w:t>
            </w:r>
          </w:p>
        </w:tc>
        <w:tc>
          <w:tcPr>
            <w:tcW w:w="270" w:type="dxa"/>
            <w:shd w:val="clear" w:color="auto" w:fill="auto"/>
          </w:tcPr>
          <w:p w:rsidR="00EC3BB6" w:rsidRPr="00E92298" w:rsidRDefault="00EC3BB6" w:rsidP="00433F87">
            <w:pPr>
              <w:jc w:val="center"/>
              <w:rPr>
                <w:rFonts w:ascii="Angsana New" w:hAnsi="Angsana New"/>
                <w:sz w:val="28"/>
                <w:szCs w:val="28"/>
                <w:u w:val="single"/>
                <w:cs/>
              </w:rPr>
            </w:pPr>
          </w:p>
        </w:tc>
        <w:tc>
          <w:tcPr>
            <w:tcW w:w="1530" w:type="dxa"/>
            <w:shd w:val="clear" w:color="auto" w:fill="auto"/>
          </w:tcPr>
          <w:p w:rsidR="00EC3BB6" w:rsidRPr="00E92298" w:rsidRDefault="00EC3BB6" w:rsidP="00E41AD7">
            <w:pPr>
              <w:ind w:left="-101" w:right="-102"/>
              <w:jc w:val="center"/>
              <w:rPr>
                <w:rFonts w:ascii="Angsana New" w:hAnsi="Angsana New"/>
                <w:sz w:val="28"/>
                <w:szCs w:val="28"/>
                <w:cs/>
              </w:rPr>
            </w:pPr>
            <w:r w:rsidRPr="00E92298">
              <w:rPr>
                <w:rFonts w:ascii="Angsana New" w:hAnsi="Angsana New"/>
                <w:sz w:val="28"/>
                <w:szCs w:val="28"/>
              </w:rPr>
              <w:t>31 December 201</w:t>
            </w:r>
            <w:r w:rsidR="00E41AD7" w:rsidRPr="00E92298">
              <w:rPr>
                <w:rFonts w:ascii="Angsana New" w:hAnsi="Angsana New"/>
                <w:sz w:val="28"/>
                <w:szCs w:val="28"/>
                <w:cs/>
              </w:rPr>
              <w:t>6</w:t>
            </w:r>
          </w:p>
        </w:tc>
      </w:tr>
      <w:tr w:rsidR="00852B7A" w:rsidRPr="00E92298" w:rsidTr="0046207E">
        <w:tc>
          <w:tcPr>
            <w:tcW w:w="2592" w:type="dxa"/>
            <w:shd w:val="clear" w:color="auto" w:fill="auto"/>
          </w:tcPr>
          <w:p w:rsidR="00852B7A" w:rsidRPr="00E92298" w:rsidRDefault="00852B7A" w:rsidP="00467464">
            <w:pPr>
              <w:ind w:left="-122"/>
              <w:jc w:val="center"/>
              <w:rPr>
                <w:rFonts w:ascii="Angsana New" w:hAnsi="Angsana New"/>
                <w:sz w:val="28"/>
                <w:szCs w:val="28"/>
                <w:u w:val="single"/>
                <w:cs/>
              </w:rPr>
            </w:pPr>
          </w:p>
        </w:tc>
        <w:tc>
          <w:tcPr>
            <w:tcW w:w="1530" w:type="dxa"/>
            <w:shd w:val="clear" w:color="auto" w:fill="auto"/>
          </w:tcPr>
          <w:p w:rsidR="00852B7A" w:rsidRPr="00E92298" w:rsidRDefault="00852B7A" w:rsidP="005C482A">
            <w:pPr>
              <w:jc w:val="center"/>
              <w:rPr>
                <w:rFonts w:ascii="Angsana New" w:hAnsi="Angsana New"/>
                <w:sz w:val="28"/>
                <w:szCs w:val="28"/>
              </w:rPr>
            </w:pPr>
            <w:r w:rsidRPr="00E92298">
              <w:rPr>
                <w:rFonts w:ascii="Angsana New" w:hAnsi="Angsana New"/>
                <w:sz w:val="28"/>
                <w:szCs w:val="28"/>
              </w:rPr>
              <w:t>Baht</w:t>
            </w:r>
          </w:p>
        </w:tc>
        <w:tc>
          <w:tcPr>
            <w:tcW w:w="270" w:type="dxa"/>
            <w:shd w:val="clear" w:color="auto" w:fill="auto"/>
          </w:tcPr>
          <w:p w:rsidR="00852B7A" w:rsidRPr="00E92298" w:rsidRDefault="00852B7A" w:rsidP="00D16CAB">
            <w:pPr>
              <w:jc w:val="center"/>
              <w:rPr>
                <w:rFonts w:ascii="Angsana New" w:hAnsi="Angsana New"/>
                <w:sz w:val="28"/>
                <w:szCs w:val="28"/>
                <w:cs/>
              </w:rPr>
            </w:pPr>
          </w:p>
        </w:tc>
        <w:tc>
          <w:tcPr>
            <w:tcW w:w="1530" w:type="dxa"/>
            <w:shd w:val="clear" w:color="auto" w:fill="auto"/>
          </w:tcPr>
          <w:p w:rsidR="00852B7A" w:rsidRPr="00E92298" w:rsidRDefault="00852B7A" w:rsidP="00D16CAB">
            <w:pPr>
              <w:jc w:val="center"/>
              <w:rPr>
                <w:rFonts w:ascii="Angsana New" w:hAnsi="Angsana New"/>
                <w:sz w:val="28"/>
                <w:szCs w:val="28"/>
              </w:rPr>
            </w:pPr>
            <w:r w:rsidRPr="00E92298">
              <w:rPr>
                <w:rFonts w:ascii="Angsana New" w:hAnsi="Angsana New"/>
                <w:sz w:val="28"/>
                <w:szCs w:val="28"/>
              </w:rPr>
              <w:t>Baht</w:t>
            </w:r>
          </w:p>
        </w:tc>
        <w:tc>
          <w:tcPr>
            <w:tcW w:w="270" w:type="dxa"/>
            <w:shd w:val="clear" w:color="auto" w:fill="auto"/>
          </w:tcPr>
          <w:p w:rsidR="00852B7A" w:rsidRPr="00E92298" w:rsidRDefault="00852B7A" w:rsidP="00D16CAB">
            <w:pPr>
              <w:jc w:val="center"/>
              <w:rPr>
                <w:rFonts w:ascii="Angsana New" w:hAnsi="Angsana New"/>
                <w:sz w:val="28"/>
                <w:szCs w:val="28"/>
                <w:cs/>
              </w:rPr>
            </w:pPr>
          </w:p>
        </w:tc>
        <w:tc>
          <w:tcPr>
            <w:tcW w:w="1530" w:type="dxa"/>
            <w:shd w:val="clear" w:color="auto" w:fill="auto"/>
          </w:tcPr>
          <w:p w:rsidR="00852B7A" w:rsidRPr="00E92298" w:rsidRDefault="00852B7A" w:rsidP="00D16CAB">
            <w:pPr>
              <w:jc w:val="center"/>
              <w:rPr>
                <w:rFonts w:ascii="Angsana New" w:hAnsi="Angsana New"/>
                <w:sz w:val="28"/>
                <w:szCs w:val="28"/>
              </w:rPr>
            </w:pPr>
            <w:r w:rsidRPr="00E92298">
              <w:rPr>
                <w:rFonts w:ascii="Angsana New" w:hAnsi="Angsana New"/>
                <w:sz w:val="28"/>
                <w:szCs w:val="28"/>
              </w:rPr>
              <w:t>Baht</w:t>
            </w:r>
          </w:p>
        </w:tc>
        <w:tc>
          <w:tcPr>
            <w:tcW w:w="270" w:type="dxa"/>
            <w:shd w:val="clear" w:color="auto" w:fill="auto"/>
          </w:tcPr>
          <w:p w:rsidR="00852B7A" w:rsidRPr="00E92298" w:rsidRDefault="00852B7A" w:rsidP="00D16CAB">
            <w:pPr>
              <w:jc w:val="center"/>
              <w:rPr>
                <w:rFonts w:ascii="Angsana New" w:hAnsi="Angsana New"/>
                <w:sz w:val="28"/>
                <w:szCs w:val="28"/>
                <w:cs/>
              </w:rPr>
            </w:pPr>
          </w:p>
        </w:tc>
        <w:tc>
          <w:tcPr>
            <w:tcW w:w="1530" w:type="dxa"/>
            <w:shd w:val="clear" w:color="auto" w:fill="auto"/>
          </w:tcPr>
          <w:p w:rsidR="00852B7A" w:rsidRPr="00E92298" w:rsidRDefault="00852B7A" w:rsidP="00D16CAB">
            <w:pPr>
              <w:jc w:val="center"/>
              <w:rPr>
                <w:rFonts w:ascii="Angsana New" w:hAnsi="Angsana New"/>
                <w:sz w:val="28"/>
                <w:szCs w:val="28"/>
              </w:rPr>
            </w:pPr>
            <w:r w:rsidRPr="00E92298">
              <w:rPr>
                <w:rFonts w:ascii="Angsana New" w:hAnsi="Angsana New"/>
                <w:sz w:val="28"/>
                <w:szCs w:val="28"/>
              </w:rPr>
              <w:t>Baht</w:t>
            </w:r>
          </w:p>
        </w:tc>
      </w:tr>
      <w:tr w:rsidR="00406A56" w:rsidRPr="00E92298" w:rsidTr="0046207E">
        <w:tc>
          <w:tcPr>
            <w:tcW w:w="2592" w:type="dxa"/>
            <w:shd w:val="clear" w:color="auto" w:fill="auto"/>
          </w:tcPr>
          <w:p w:rsidR="00406A56" w:rsidRPr="00406A56" w:rsidRDefault="00406A56" w:rsidP="00406A56">
            <w:pPr>
              <w:tabs>
                <w:tab w:val="left" w:pos="2160"/>
              </w:tabs>
              <w:ind w:left="-108" w:right="-119"/>
              <w:rPr>
                <w:rFonts w:ascii="Angsana New" w:eastAsia="SimSun" w:hAnsi="Angsana New"/>
                <w:sz w:val="28"/>
                <w:szCs w:val="28"/>
              </w:rPr>
            </w:pPr>
            <w:r w:rsidRPr="00E92298">
              <w:rPr>
                <w:rFonts w:ascii="Angsana New" w:eastAsia="Times New Roman" w:hAnsi="Angsana New"/>
                <w:sz w:val="28"/>
                <w:szCs w:val="28"/>
              </w:rPr>
              <w:t>Cash</w:t>
            </w:r>
          </w:p>
        </w:tc>
        <w:tc>
          <w:tcPr>
            <w:tcW w:w="1530" w:type="dxa"/>
            <w:shd w:val="clear" w:color="auto" w:fill="auto"/>
          </w:tcPr>
          <w:p w:rsidR="00406A56" w:rsidRPr="00406A56" w:rsidRDefault="00406A56" w:rsidP="00571E22">
            <w:pPr>
              <w:ind w:left="-101" w:right="72"/>
              <w:jc w:val="right"/>
              <w:rPr>
                <w:rFonts w:ascii="Angsana New" w:hAnsi="Angsana New"/>
                <w:sz w:val="28"/>
                <w:szCs w:val="28"/>
              </w:rPr>
            </w:pPr>
            <w:r w:rsidRPr="00406A56">
              <w:rPr>
                <w:rFonts w:ascii="Angsana New" w:hAnsi="Angsana New"/>
                <w:sz w:val="28"/>
                <w:szCs w:val="28"/>
              </w:rPr>
              <w:t>641,164.10</w:t>
            </w:r>
          </w:p>
        </w:tc>
        <w:tc>
          <w:tcPr>
            <w:tcW w:w="270" w:type="dxa"/>
            <w:shd w:val="clear" w:color="auto" w:fill="auto"/>
          </w:tcPr>
          <w:p w:rsidR="00406A56" w:rsidRPr="00E92298" w:rsidRDefault="00406A56" w:rsidP="000572A5">
            <w:pPr>
              <w:jc w:val="right"/>
              <w:rPr>
                <w:rFonts w:ascii="Angsana New" w:hAnsi="Angsana New"/>
                <w:sz w:val="28"/>
                <w:szCs w:val="28"/>
              </w:rPr>
            </w:pPr>
          </w:p>
        </w:tc>
        <w:tc>
          <w:tcPr>
            <w:tcW w:w="1530" w:type="dxa"/>
            <w:shd w:val="clear" w:color="auto" w:fill="auto"/>
          </w:tcPr>
          <w:p w:rsidR="00406A56" w:rsidRPr="00406A56" w:rsidRDefault="00406A56" w:rsidP="00571E22">
            <w:pPr>
              <w:ind w:left="-101" w:right="72"/>
              <w:jc w:val="right"/>
              <w:rPr>
                <w:rFonts w:ascii="Angsana New" w:hAnsi="Angsana New"/>
                <w:sz w:val="28"/>
                <w:szCs w:val="28"/>
              </w:rPr>
            </w:pPr>
            <w:r w:rsidRPr="00406A56">
              <w:rPr>
                <w:rFonts w:ascii="Angsana New" w:hAnsi="Angsana New"/>
                <w:sz w:val="28"/>
                <w:szCs w:val="28"/>
              </w:rPr>
              <w:t>362</w:t>
            </w:r>
            <w:r w:rsidRPr="00406A56">
              <w:rPr>
                <w:rFonts w:ascii="Angsana New" w:hAnsi="Angsana New" w:hint="cs"/>
                <w:sz w:val="28"/>
                <w:szCs w:val="28"/>
              </w:rPr>
              <w:t>,</w:t>
            </w:r>
            <w:r w:rsidRPr="00406A56">
              <w:rPr>
                <w:rFonts w:ascii="Angsana New" w:hAnsi="Angsana New"/>
                <w:sz w:val="28"/>
                <w:szCs w:val="28"/>
              </w:rPr>
              <w:t>849</w:t>
            </w:r>
            <w:r w:rsidRPr="00406A56">
              <w:rPr>
                <w:rFonts w:ascii="Angsana New" w:hAnsi="Angsana New"/>
                <w:sz w:val="28"/>
                <w:szCs w:val="28"/>
                <w:cs/>
              </w:rPr>
              <w:t>.</w:t>
            </w:r>
            <w:r w:rsidRPr="00406A56">
              <w:rPr>
                <w:rFonts w:ascii="Angsana New" w:hAnsi="Angsana New"/>
                <w:sz w:val="28"/>
                <w:szCs w:val="28"/>
              </w:rPr>
              <w:t>86</w:t>
            </w:r>
          </w:p>
        </w:tc>
        <w:tc>
          <w:tcPr>
            <w:tcW w:w="270" w:type="dxa"/>
            <w:shd w:val="clear" w:color="auto" w:fill="auto"/>
          </w:tcPr>
          <w:p w:rsidR="00406A56" w:rsidRPr="00E92298" w:rsidRDefault="00406A56" w:rsidP="000572A5">
            <w:pPr>
              <w:jc w:val="right"/>
              <w:rPr>
                <w:rFonts w:ascii="Angsana New" w:hAnsi="Angsana New"/>
                <w:sz w:val="28"/>
                <w:szCs w:val="28"/>
              </w:rPr>
            </w:pPr>
          </w:p>
        </w:tc>
        <w:tc>
          <w:tcPr>
            <w:tcW w:w="1530" w:type="dxa"/>
            <w:shd w:val="clear" w:color="auto" w:fill="auto"/>
          </w:tcPr>
          <w:p w:rsidR="00406A56" w:rsidRPr="00406A56" w:rsidRDefault="00406A56" w:rsidP="00406A56">
            <w:pPr>
              <w:ind w:left="-101" w:right="72"/>
              <w:jc w:val="right"/>
              <w:rPr>
                <w:rFonts w:ascii="Angsana New" w:hAnsi="Angsana New"/>
                <w:sz w:val="28"/>
                <w:szCs w:val="28"/>
              </w:rPr>
            </w:pPr>
            <w:r w:rsidRPr="00406A56">
              <w:rPr>
                <w:rFonts w:ascii="Angsana New" w:hAnsi="Angsana New"/>
                <w:sz w:val="28"/>
                <w:szCs w:val="28"/>
              </w:rPr>
              <w:t>150,000</w:t>
            </w:r>
            <w:r w:rsidRPr="00406A56">
              <w:rPr>
                <w:rFonts w:ascii="Angsana New" w:hAnsi="Angsana New"/>
                <w:sz w:val="28"/>
                <w:szCs w:val="28"/>
                <w:cs/>
              </w:rPr>
              <w:t>.</w:t>
            </w:r>
            <w:r w:rsidRPr="00406A56">
              <w:rPr>
                <w:rFonts w:ascii="Angsana New" w:hAnsi="Angsana New"/>
                <w:sz w:val="28"/>
                <w:szCs w:val="28"/>
              </w:rPr>
              <w:t>00</w:t>
            </w:r>
          </w:p>
        </w:tc>
        <w:tc>
          <w:tcPr>
            <w:tcW w:w="270" w:type="dxa"/>
            <w:shd w:val="clear" w:color="auto" w:fill="auto"/>
          </w:tcPr>
          <w:p w:rsidR="00406A56" w:rsidRPr="00406A56" w:rsidRDefault="00406A56" w:rsidP="00406A56">
            <w:pPr>
              <w:pStyle w:val="A2"/>
              <w:pBdr>
                <w:bottom w:val="none" w:sz="0" w:space="0" w:color="auto"/>
              </w:pBdr>
              <w:ind w:left="-101" w:right="72"/>
              <w:jc w:val="right"/>
              <w:rPr>
                <w:rFonts w:ascii="Angsana New" w:eastAsia="Courier New" w:hAnsi="Angsana New"/>
                <w:b w:val="0"/>
                <w:bCs w:val="0"/>
              </w:rPr>
            </w:pPr>
          </w:p>
        </w:tc>
        <w:tc>
          <w:tcPr>
            <w:tcW w:w="1530" w:type="dxa"/>
            <w:shd w:val="clear" w:color="auto" w:fill="auto"/>
          </w:tcPr>
          <w:p w:rsidR="00406A56" w:rsidRPr="00406A56" w:rsidRDefault="00406A56" w:rsidP="00406A56">
            <w:pPr>
              <w:ind w:left="-101" w:right="72"/>
              <w:jc w:val="right"/>
              <w:rPr>
                <w:rFonts w:ascii="Angsana New" w:hAnsi="Angsana New"/>
                <w:sz w:val="28"/>
                <w:szCs w:val="28"/>
              </w:rPr>
            </w:pPr>
            <w:r w:rsidRPr="00406A56">
              <w:rPr>
                <w:rFonts w:ascii="Angsana New" w:hAnsi="Angsana New"/>
                <w:sz w:val="28"/>
                <w:szCs w:val="28"/>
              </w:rPr>
              <w:t>150,000</w:t>
            </w:r>
            <w:r w:rsidRPr="00406A56">
              <w:rPr>
                <w:rFonts w:ascii="Angsana New" w:hAnsi="Angsana New"/>
                <w:sz w:val="28"/>
                <w:szCs w:val="28"/>
                <w:cs/>
              </w:rPr>
              <w:t>.</w:t>
            </w:r>
            <w:r w:rsidRPr="00406A56">
              <w:rPr>
                <w:rFonts w:ascii="Angsana New" w:hAnsi="Angsana New"/>
                <w:sz w:val="28"/>
                <w:szCs w:val="28"/>
              </w:rPr>
              <w:t>00</w:t>
            </w:r>
          </w:p>
        </w:tc>
      </w:tr>
      <w:tr w:rsidR="00406A56" w:rsidRPr="00E92298" w:rsidTr="0046207E">
        <w:tc>
          <w:tcPr>
            <w:tcW w:w="2592" w:type="dxa"/>
            <w:shd w:val="clear" w:color="auto" w:fill="auto"/>
          </w:tcPr>
          <w:p w:rsidR="00406A56" w:rsidRPr="00E92298" w:rsidRDefault="00406A56" w:rsidP="000572A5">
            <w:pPr>
              <w:tabs>
                <w:tab w:val="left" w:pos="2160"/>
              </w:tabs>
              <w:ind w:left="-108" w:right="-119"/>
              <w:rPr>
                <w:rFonts w:ascii="Angsana New" w:eastAsia="Times New Roman" w:hAnsi="Angsana New"/>
                <w:sz w:val="28"/>
                <w:szCs w:val="28"/>
              </w:rPr>
            </w:pPr>
            <w:r w:rsidRPr="00406A56">
              <w:rPr>
                <w:rFonts w:ascii="Angsana New" w:eastAsia="Times New Roman" w:hAnsi="Angsana New"/>
                <w:sz w:val="28"/>
                <w:szCs w:val="28"/>
              </w:rPr>
              <w:t>Cheque in hand</w:t>
            </w:r>
          </w:p>
        </w:tc>
        <w:tc>
          <w:tcPr>
            <w:tcW w:w="1530" w:type="dxa"/>
            <w:shd w:val="clear" w:color="auto" w:fill="auto"/>
          </w:tcPr>
          <w:p w:rsidR="00406A56" w:rsidRPr="00406A56" w:rsidRDefault="00406A56" w:rsidP="00406A56">
            <w:pPr>
              <w:ind w:left="-101" w:right="72"/>
              <w:jc w:val="right"/>
              <w:rPr>
                <w:rFonts w:ascii="Angsana New" w:hAnsi="Angsana New"/>
                <w:sz w:val="28"/>
                <w:szCs w:val="28"/>
              </w:rPr>
            </w:pPr>
            <w:r w:rsidRPr="00406A56">
              <w:rPr>
                <w:rFonts w:ascii="Angsana New" w:hAnsi="Angsana New"/>
                <w:sz w:val="28"/>
                <w:szCs w:val="28"/>
              </w:rPr>
              <w:t>3,960,355.28</w:t>
            </w:r>
          </w:p>
        </w:tc>
        <w:tc>
          <w:tcPr>
            <w:tcW w:w="270" w:type="dxa"/>
            <w:shd w:val="clear" w:color="auto" w:fill="auto"/>
          </w:tcPr>
          <w:p w:rsidR="00406A56" w:rsidRPr="00E92298" w:rsidRDefault="00406A56" w:rsidP="000572A5">
            <w:pPr>
              <w:jc w:val="right"/>
              <w:rPr>
                <w:rFonts w:ascii="Angsana New" w:hAnsi="Angsana New"/>
                <w:sz w:val="28"/>
                <w:szCs w:val="28"/>
              </w:rPr>
            </w:pPr>
          </w:p>
        </w:tc>
        <w:tc>
          <w:tcPr>
            <w:tcW w:w="1530" w:type="dxa"/>
            <w:shd w:val="clear" w:color="auto" w:fill="auto"/>
          </w:tcPr>
          <w:p w:rsidR="00406A56" w:rsidRPr="00406A56" w:rsidRDefault="00406A56" w:rsidP="00571E22">
            <w:pPr>
              <w:ind w:left="-101" w:right="72"/>
              <w:jc w:val="right"/>
              <w:rPr>
                <w:rFonts w:ascii="Angsana New" w:hAnsi="Angsana New"/>
                <w:sz w:val="28"/>
                <w:szCs w:val="28"/>
                <w:cs/>
              </w:rPr>
            </w:pPr>
            <w:r w:rsidRPr="00406A56">
              <w:rPr>
                <w:rFonts w:ascii="Angsana New" w:hAnsi="Angsana New"/>
                <w:sz w:val="28"/>
                <w:szCs w:val="28"/>
              </w:rPr>
              <w:t>10</w:t>
            </w:r>
            <w:r w:rsidRPr="00406A56">
              <w:rPr>
                <w:rFonts w:ascii="Angsana New" w:hAnsi="Angsana New" w:hint="cs"/>
                <w:sz w:val="28"/>
                <w:szCs w:val="28"/>
              </w:rPr>
              <w:t>,</w:t>
            </w:r>
            <w:r w:rsidRPr="00406A56">
              <w:rPr>
                <w:rFonts w:ascii="Angsana New" w:hAnsi="Angsana New"/>
                <w:sz w:val="28"/>
                <w:szCs w:val="28"/>
              </w:rPr>
              <w:t>117,534.14</w:t>
            </w:r>
          </w:p>
        </w:tc>
        <w:tc>
          <w:tcPr>
            <w:tcW w:w="270" w:type="dxa"/>
            <w:shd w:val="clear" w:color="auto" w:fill="auto"/>
          </w:tcPr>
          <w:p w:rsidR="00406A56" w:rsidRPr="00E92298" w:rsidRDefault="00406A56" w:rsidP="000572A5">
            <w:pPr>
              <w:jc w:val="right"/>
              <w:rPr>
                <w:rFonts w:ascii="Angsana New" w:hAnsi="Angsana New"/>
                <w:sz w:val="28"/>
                <w:szCs w:val="28"/>
              </w:rPr>
            </w:pPr>
          </w:p>
        </w:tc>
        <w:tc>
          <w:tcPr>
            <w:tcW w:w="1530" w:type="dxa"/>
            <w:shd w:val="clear" w:color="auto" w:fill="auto"/>
          </w:tcPr>
          <w:p w:rsidR="00406A56" w:rsidRPr="004A533A" w:rsidRDefault="00406A56" w:rsidP="00571E22">
            <w:pPr>
              <w:ind w:left="-101" w:right="-108"/>
              <w:jc w:val="center"/>
              <w:rPr>
                <w:rFonts w:ascii="Angsana New" w:hAnsi="Angsana New"/>
                <w:sz w:val="29"/>
                <w:szCs w:val="29"/>
              </w:rPr>
            </w:pPr>
            <w:r>
              <w:rPr>
                <w:rFonts w:ascii="Angsana New" w:hAnsi="Angsana New"/>
                <w:sz w:val="29"/>
                <w:szCs w:val="29"/>
              </w:rPr>
              <w:t>-</w:t>
            </w:r>
          </w:p>
        </w:tc>
        <w:tc>
          <w:tcPr>
            <w:tcW w:w="270" w:type="dxa"/>
            <w:shd w:val="clear" w:color="auto" w:fill="auto"/>
          </w:tcPr>
          <w:p w:rsidR="00406A56" w:rsidRPr="00E92298" w:rsidRDefault="00406A56" w:rsidP="000572A5">
            <w:pPr>
              <w:pStyle w:val="A2"/>
              <w:pBdr>
                <w:bottom w:val="none" w:sz="0" w:space="0" w:color="auto"/>
              </w:pBdr>
              <w:jc w:val="right"/>
              <w:rPr>
                <w:rFonts w:ascii="Angsana New" w:hAnsi="Angsana New"/>
                <w:b w:val="0"/>
                <w:bCs w:val="0"/>
              </w:rPr>
            </w:pPr>
          </w:p>
        </w:tc>
        <w:tc>
          <w:tcPr>
            <w:tcW w:w="1530" w:type="dxa"/>
            <w:shd w:val="clear" w:color="auto" w:fill="auto"/>
          </w:tcPr>
          <w:p w:rsidR="00406A56" w:rsidRPr="004A533A" w:rsidRDefault="00406A56" w:rsidP="00571E22">
            <w:pPr>
              <w:ind w:left="-101" w:right="-108"/>
              <w:jc w:val="center"/>
              <w:rPr>
                <w:rFonts w:ascii="Angsana New" w:hAnsi="Angsana New"/>
                <w:sz w:val="29"/>
                <w:szCs w:val="29"/>
              </w:rPr>
            </w:pPr>
            <w:r>
              <w:rPr>
                <w:rFonts w:ascii="Angsana New" w:hAnsi="Angsana New"/>
                <w:sz w:val="29"/>
                <w:szCs w:val="29"/>
              </w:rPr>
              <w:t>-</w:t>
            </w:r>
          </w:p>
        </w:tc>
      </w:tr>
      <w:tr w:rsidR="00406A56" w:rsidRPr="00E92298" w:rsidTr="0046207E">
        <w:tc>
          <w:tcPr>
            <w:tcW w:w="2592" w:type="dxa"/>
            <w:shd w:val="clear" w:color="auto" w:fill="auto"/>
          </w:tcPr>
          <w:p w:rsidR="00406A56" w:rsidRPr="00E92298" w:rsidRDefault="00406A56" w:rsidP="000572A5">
            <w:pPr>
              <w:tabs>
                <w:tab w:val="left" w:pos="360"/>
                <w:tab w:val="left" w:pos="720"/>
              </w:tabs>
              <w:ind w:left="-108" w:right="-694"/>
              <w:rPr>
                <w:rFonts w:ascii="Angsana New" w:eastAsia="Times New Roman" w:hAnsi="Angsana New"/>
                <w:sz w:val="28"/>
                <w:szCs w:val="28"/>
              </w:rPr>
            </w:pPr>
            <w:r w:rsidRPr="00E92298">
              <w:rPr>
                <w:rFonts w:ascii="Angsana New" w:eastAsia="Times New Roman" w:hAnsi="Angsana New"/>
                <w:sz w:val="28"/>
                <w:szCs w:val="28"/>
              </w:rPr>
              <w:t>Cash Deposit - Current Account</w:t>
            </w:r>
          </w:p>
        </w:tc>
        <w:tc>
          <w:tcPr>
            <w:tcW w:w="1530" w:type="dxa"/>
            <w:shd w:val="clear" w:color="auto" w:fill="auto"/>
          </w:tcPr>
          <w:p w:rsidR="00406A56" w:rsidRPr="00406A56" w:rsidRDefault="00406A56" w:rsidP="00571E22">
            <w:pPr>
              <w:ind w:left="-101" w:right="72"/>
              <w:jc w:val="right"/>
              <w:rPr>
                <w:rFonts w:ascii="Angsana New" w:hAnsi="Angsana New"/>
                <w:sz w:val="28"/>
                <w:szCs w:val="28"/>
                <w:cs/>
              </w:rPr>
            </w:pPr>
            <w:r w:rsidRPr="00406A56">
              <w:rPr>
                <w:rFonts w:ascii="Angsana New" w:hAnsi="Angsana New"/>
                <w:sz w:val="28"/>
                <w:szCs w:val="28"/>
              </w:rPr>
              <w:t>87,385,142.02</w:t>
            </w:r>
          </w:p>
        </w:tc>
        <w:tc>
          <w:tcPr>
            <w:tcW w:w="270" w:type="dxa"/>
            <w:shd w:val="clear" w:color="auto" w:fill="auto"/>
          </w:tcPr>
          <w:p w:rsidR="00406A56" w:rsidRPr="00E92298" w:rsidRDefault="00406A56" w:rsidP="000572A5">
            <w:pPr>
              <w:jc w:val="right"/>
              <w:rPr>
                <w:rFonts w:ascii="Angsana New" w:hAnsi="Angsana New"/>
                <w:sz w:val="28"/>
                <w:szCs w:val="28"/>
              </w:rPr>
            </w:pPr>
          </w:p>
        </w:tc>
        <w:tc>
          <w:tcPr>
            <w:tcW w:w="1530" w:type="dxa"/>
            <w:shd w:val="clear" w:color="auto" w:fill="auto"/>
          </w:tcPr>
          <w:p w:rsidR="00406A56" w:rsidRPr="00406A56" w:rsidRDefault="00406A56" w:rsidP="00571E22">
            <w:pPr>
              <w:ind w:left="-101" w:right="72"/>
              <w:jc w:val="right"/>
              <w:rPr>
                <w:rFonts w:ascii="Angsana New" w:hAnsi="Angsana New"/>
                <w:sz w:val="28"/>
                <w:szCs w:val="28"/>
                <w:cs/>
              </w:rPr>
            </w:pPr>
            <w:r w:rsidRPr="00406A56">
              <w:rPr>
                <w:rFonts w:ascii="Angsana New" w:hAnsi="Angsana New" w:hint="cs"/>
                <w:sz w:val="28"/>
                <w:szCs w:val="28"/>
                <w:cs/>
              </w:rPr>
              <w:t>15</w:t>
            </w:r>
            <w:r w:rsidRPr="00406A56">
              <w:rPr>
                <w:rFonts w:ascii="Angsana New" w:hAnsi="Angsana New" w:hint="cs"/>
                <w:sz w:val="28"/>
                <w:szCs w:val="28"/>
              </w:rPr>
              <w:t>,</w:t>
            </w:r>
            <w:r w:rsidRPr="00406A56">
              <w:rPr>
                <w:rFonts w:ascii="Angsana New" w:hAnsi="Angsana New" w:hint="cs"/>
                <w:sz w:val="28"/>
                <w:szCs w:val="28"/>
                <w:cs/>
              </w:rPr>
              <w:t>174</w:t>
            </w:r>
            <w:r w:rsidRPr="00406A56">
              <w:rPr>
                <w:rFonts w:ascii="Angsana New" w:hAnsi="Angsana New"/>
                <w:sz w:val="28"/>
                <w:szCs w:val="28"/>
              </w:rPr>
              <w:t>,</w:t>
            </w:r>
            <w:r w:rsidRPr="00406A56">
              <w:rPr>
                <w:rFonts w:ascii="Angsana New" w:hAnsi="Angsana New" w:hint="cs"/>
                <w:sz w:val="28"/>
                <w:szCs w:val="28"/>
                <w:cs/>
              </w:rPr>
              <w:t>645.40</w:t>
            </w:r>
          </w:p>
        </w:tc>
        <w:tc>
          <w:tcPr>
            <w:tcW w:w="270" w:type="dxa"/>
            <w:shd w:val="clear" w:color="auto" w:fill="auto"/>
          </w:tcPr>
          <w:p w:rsidR="00406A56" w:rsidRPr="00E92298" w:rsidRDefault="00406A56" w:rsidP="000572A5">
            <w:pPr>
              <w:jc w:val="right"/>
              <w:rPr>
                <w:rFonts w:ascii="Angsana New" w:hAnsi="Angsana New"/>
                <w:sz w:val="28"/>
                <w:szCs w:val="28"/>
              </w:rPr>
            </w:pPr>
          </w:p>
        </w:tc>
        <w:tc>
          <w:tcPr>
            <w:tcW w:w="1530" w:type="dxa"/>
            <w:shd w:val="clear" w:color="auto" w:fill="auto"/>
          </w:tcPr>
          <w:p w:rsidR="00406A56" w:rsidRPr="00406A56" w:rsidRDefault="00406A56" w:rsidP="00406A56">
            <w:pPr>
              <w:ind w:left="-101" w:right="72"/>
              <w:jc w:val="right"/>
              <w:rPr>
                <w:rFonts w:ascii="Angsana New" w:hAnsi="Angsana New"/>
                <w:sz w:val="28"/>
                <w:szCs w:val="28"/>
              </w:rPr>
            </w:pPr>
            <w:r w:rsidRPr="00406A56">
              <w:rPr>
                <w:rFonts w:ascii="Angsana New" w:hAnsi="Angsana New"/>
                <w:sz w:val="28"/>
                <w:szCs w:val="28"/>
              </w:rPr>
              <w:t>51,334,335</w:t>
            </w:r>
            <w:r w:rsidRPr="00406A56">
              <w:rPr>
                <w:rFonts w:ascii="Angsana New" w:hAnsi="Angsana New"/>
                <w:sz w:val="28"/>
                <w:szCs w:val="28"/>
                <w:cs/>
              </w:rPr>
              <w:t>.</w:t>
            </w:r>
            <w:r w:rsidRPr="00406A56">
              <w:rPr>
                <w:rFonts w:ascii="Angsana New" w:hAnsi="Angsana New" w:hint="cs"/>
                <w:sz w:val="28"/>
                <w:szCs w:val="28"/>
                <w:cs/>
              </w:rPr>
              <w:t>22</w:t>
            </w:r>
          </w:p>
        </w:tc>
        <w:tc>
          <w:tcPr>
            <w:tcW w:w="270" w:type="dxa"/>
            <w:shd w:val="clear" w:color="auto" w:fill="auto"/>
          </w:tcPr>
          <w:p w:rsidR="00406A56" w:rsidRPr="00E92298" w:rsidRDefault="00406A56" w:rsidP="000572A5">
            <w:pPr>
              <w:pStyle w:val="A2"/>
              <w:pBdr>
                <w:bottom w:val="none" w:sz="0" w:space="0" w:color="auto"/>
              </w:pBdr>
              <w:jc w:val="right"/>
              <w:rPr>
                <w:rFonts w:ascii="Angsana New" w:hAnsi="Angsana New"/>
                <w:b w:val="0"/>
                <w:bCs w:val="0"/>
              </w:rPr>
            </w:pPr>
          </w:p>
        </w:tc>
        <w:tc>
          <w:tcPr>
            <w:tcW w:w="1530" w:type="dxa"/>
            <w:shd w:val="clear" w:color="auto" w:fill="auto"/>
          </w:tcPr>
          <w:p w:rsidR="00406A56" w:rsidRPr="00406A56" w:rsidRDefault="00406A56" w:rsidP="00406A56">
            <w:pPr>
              <w:ind w:left="-101" w:right="72"/>
              <w:jc w:val="right"/>
              <w:rPr>
                <w:rFonts w:ascii="Angsana New" w:hAnsi="Angsana New"/>
                <w:sz w:val="28"/>
                <w:szCs w:val="28"/>
              </w:rPr>
            </w:pPr>
            <w:r w:rsidRPr="00406A56">
              <w:rPr>
                <w:rFonts w:ascii="Angsana New" w:hAnsi="Angsana New"/>
                <w:sz w:val="28"/>
                <w:szCs w:val="28"/>
              </w:rPr>
              <w:t>3,507,949</w:t>
            </w:r>
            <w:r w:rsidRPr="00406A56">
              <w:rPr>
                <w:rFonts w:ascii="Angsana New" w:hAnsi="Angsana New"/>
                <w:sz w:val="28"/>
                <w:szCs w:val="28"/>
                <w:cs/>
              </w:rPr>
              <w:t>.</w:t>
            </w:r>
            <w:r w:rsidRPr="00406A56">
              <w:rPr>
                <w:rFonts w:ascii="Angsana New" w:hAnsi="Angsana New"/>
                <w:sz w:val="28"/>
                <w:szCs w:val="28"/>
              </w:rPr>
              <w:t>79</w:t>
            </w:r>
          </w:p>
        </w:tc>
      </w:tr>
      <w:tr w:rsidR="00406A56" w:rsidRPr="00E92298" w:rsidTr="0046207E">
        <w:tc>
          <w:tcPr>
            <w:tcW w:w="2592" w:type="dxa"/>
            <w:shd w:val="clear" w:color="auto" w:fill="auto"/>
          </w:tcPr>
          <w:p w:rsidR="00406A56" w:rsidRPr="00E92298" w:rsidRDefault="00406A56" w:rsidP="000572A5">
            <w:pPr>
              <w:tabs>
                <w:tab w:val="left" w:pos="360"/>
                <w:tab w:val="left" w:pos="720"/>
              </w:tabs>
              <w:ind w:left="-108" w:right="-694"/>
              <w:rPr>
                <w:rFonts w:ascii="Angsana New" w:eastAsia="Times New Roman" w:hAnsi="Angsana New"/>
                <w:sz w:val="28"/>
                <w:szCs w:val="28"/>
              </w:rPr>
            </w:pPr>
            <w:r w:rsidRPr="00E92298">
              <w:rPr>
                <w:rFonts w:ascii="Angsana New" w:eastAsia="Times New Roman" w:hAnsi="Angsana New"/>
                <w:sz w:val="28"/>
                <w:szCs w:val="28"/>
              </w:rPr>
              <w:t>Cash Deposit - Savings Account</w:t>
            </w:r>
          </w:p>
        </w:tc>
        <w:tc>
          <w:tcPr>
            <w:tcW w:w="1530" w:type="dxa"/>
            <w:shd w:val="clear" w:color="auto" w:fill="auto"/>
          </w:tcPr>
          <w:p w:rsidR="00406A56" w:rsidRPr="00406A56" w:rsidRDefault="00406A56" w:rsidP="00406A56">
            <w:pPr>
              <w:ind w:left="-101" w:right="72"/>
              <w:jc w:val="right"/>
              <w:rPr>
                <w:rFonts w:ascii="Angsana New" w:hAnsi="Angsana New"/>
                <w:sz w:val="28"/>
                <w:szCs w:val="28"/>
              </w:rPr>
            </w:pPr>
            <w:r w:rsidRPr="00406A56">
              <w:rPr>
                <w:rFonts w:ascii="Angsana New" w:hAnsi="Angsana New"/>
                <w:sz w:val="28"/>
                <w:szCs w:val="28"/>
                <w:cs/>
              </w:rPr>
              <w:t>4</w:t>
            </w:r>
            <w:r w:rsidRPr="00406A56">
              <w:rPr>
                <w:rFonts w:ascii="Angsana New" w:hAnsi="Angsana New"/>
                <w:sz w:val="28"/>
                <w:szCs w:val="28"/>
              </w:rPr>
              <w:t>5</w:t>
            </w:r>
            <w:r w:rsidRPr="00406A56">
              <w:rPr>
                <w:rFonts w:ascii="Angsana New" w:hAnsi="Angsana New"/>
                <w:sz w:val="28"/>
                <w:szCs w:val="28"/>
                <w:cs/>
              </w:rPr>
              <w:t>4</w:t>
            </w:r>
            <w:r w:rsidRPr="00406A56">
              <w:rPr>
                <w:rFonts w:ascii="Angsana New" w:hAnsi="Angsana New"/>
                <w:sz w:val="28"/>
                <w:szCs w:val="28"/>
              </w:rPr>
              <w:t>,</w:t>
            </w:r>
            <w:r w:rsidRPr="00406A56">
              <w:rPr>
                <w:rFonts w:ascii="Angsana New" w:hAnsi="Angsana New"/>
                <w:sz w:val="28"/>
                <w:szCs w:val="28"/>
                <w:cs/>
              </w:rPr>
              <w:t>795</w:t>
            </w:r>
            <w:r w:rsidRPr="00406A56">
              <w:rPr>
                <w:rFonts w:ascii="Angsana New" w:hAnsi="Angsana New"/>
                <w:sz w:val="28"/>
                <w:szCs w:val="28"/>
              </w:rPr>
              <w:t>,</w:t>
            </w:r>
            <w:r w:rsidRPr="00406A56">
              <w:rPr>
                <w:rFonts w:ascii="Angsana New" w:hAnsi="Angsana New"/>
                <w:sz w:val="28"/>
                <w:szCs w:val="28"/>
                <w:cs/>
              </w:rPr>
              <w:t>812.11</w:t>
            </w:r>
          </w:p>
        </w:tc>
        <w:tc>
          <w:tcPr>
            <w:tcW w:w="270" w:type="dxa"/>
            <w:shd w:val="clear" w:color="auto" w:fill="auto"/>
          </w:tcPr>
          <w:p w:rsidR="00406A56" w:rsidRPr="00E92298" w:rsidRDefault="00406A56" w:rsidP="000572A5">
            <w:pPr>
              <w:jc w:val="right"/>
              <w:rPr>
                <w:rFonts w:ascii="Angsana New" w:hAnsi="Angsana New"/>
                <w:sz w:val="28"/>
                <w:szCs w:val="28"/>
              </w:rPr>
            </w:pPr>
          </w:p>
        </w:tc>
        <w:tc>
          <w:tcPr>
            <w:tcW w:w="1530" w:type="dxa"/>
            <w:shd w:val="clear" w:color="auto" w:fill="auto"/>
          </w:tcPr>
          <w:p w:rsidR="00406A56" w:rsidRPr="004A533A" w:rsidRDefault="00406A56" w:rsidP="00406A56">
            <w:pPr>
              <w:ind w:left="-101" w:right="72"/>
              <w:jc w:val="right"/>
              <w:rPr>
                <w:rFonts w:ascii="Angsana New" w:hAnsi="Angsana New"/>
                <w:sz w:val="29"/>
                <w:szCs w:val="29"/>
              </w:rPr>
            </w:pPr>
            <w:r w:rsidRPr="00406A56">
              <w:rPr>
                <w:rFonts w:ascii="Angsana New" w:hAnsi="Angsana New" w:hint="cs"/>
                <w:sz w:val="28"/>
                <w:szCs w:val="28"/>
                <w:cs/>
              </w:rPr>
              <w:t>419</w:t>
            </w:r>
            <w:r w:rsidRPr="00406A56">
              <w:rPr>
                <w:rFonts w:ascii="Angsana New" w:hAnsi="Angsana New"/>
                <w:sz w:val="28"/>
                <w:szCs w:val="28"/>
              </w:rPr>
              <w:t>,</w:t>
            </w:r>
            <w:r w:rsidRPr="00406A56">
              <w:rPr>
                <w:rFonts w:ascii="Angsana New" w:hAnsi="Angsana New" w:hint="cs"/>
                <w:sz w:val="28"/>
                <w:szCs w:val="28"/>
                <w:cs/>
              </w:rPr>
              <w:t>648</w:t>
            </w:r>
            <w:r w:rsidRPr="00406A56">
              <w:rPr>
                <w:rFonts w:ascii="Angsana New" w:hAnsi="Angsana New"/>
                <w:sz w:val="28"/>
                <w:szCs w:val="28"/>
              </w:rPr>
              <w:t>,630.09</w:t>
            </w:r>
            <w:r w:rsidRPr="004A533A">
              <w:rPr>
                <w:rFonts w:ascii="Angsana New" w:hAnsi="Angsana New"/>
                <w:vanish/>
                <w:sz w:val="29"/>
                <w:szCs w:val="29"/>
              </w:rPr>
              <w:t>4266</w:t>
            </w:r>
            <w:r w:rsidRPr="004A533A">
              <w:rPr>
                <w:rFonts w:ascii="Angsana New" w:hAnsi="Angsana New"/>
                <w:vanish/>
                <w:sz w:val="29"/>
                <w:szCs w:val="29"/>
              </w:rPr>
              <w:pgNum/>
            </w:r>
            <w:r w:rsidRPr="004A533A">
              <w:rPr>
                <w:rFonts w:ascii="Angsana New" w:hAnsi="Angsana New"/>
                <w:vanish/>
                <w:sz w:val="29"/>
                <w:szCs w:val="29"/>
              </w:rPr>
              <w:pgNum/>
            </w:r>
            <w:r w:rsidRPr="004A533A">
              <w:rPr>
                <w:rFonts w:ascii="Angsana New" w:hAnsi="Angsana New"/>
                <w:vanish/>
                <w:sz w:val="29"/>
                <w:szCs w:val="29"/>
              </w:rPr>
              <w:pgNum/>
            </w:r>
            <w:r w:rsidRPr="004A533A">
              <w:rPr>
                <w:rFonts w:ascii="Angsana New" w:hAnsi="Angsana New"/>
                <w:vanish/>
                <w:sz w:val="29"/>
                <w:szCs w:val="29"/>
              </w:rPr>
              <w:pgNum/>
            </w:r>
            <w:r w:rsidRPr="004A533A">
              <w:rPr>
                <w:rFonts w:ascii="Angsana New" w:hAnsi="Angsana New"/>
                <w:vanish/>
                <w:sz w:val="29"/>
                <w:szCs w:val="29"/>
              </w:rPr>
              <w:pgNum/>
            </w:r>
            <w:r w:rsidRPr="004A533A">
              <w:rPr>
                <w:rFonts w:ascii="Angsana New" w:hAnsi="Angsana New"/>
                <w:vanish/>
                <w:sz w:val="29"/>
                <w:szCs w:val="29"/>
              </w:rPr>
              <w:pgNum/>
            </w:r>
            <w:r w:rsidRPr="004A533A">
              <w:rPr>
                <w:rFonts w:ascii="Angsana New" w:hAnsi="Angsana New"/>
                <w:vanish/>
                <w:sz w:val="29"/>
                <w:szCs w:val="29"/>
              </w:rPr>
              <w:pgNum/>
            </w:r>
            <w:r w:rsidRPr="004A533A">
              <w:rPr>
                <w:rFonts w:ascii="Angsana New" w:hAnsi="Angsana New"/>
                <w:vanish/>
                <w:sz w:val="29"/>
                <w:szCs w:val="29"/>
              </w:rPr>
              <w:pgNum/>
            </w:r>
            <w:r w:rsidRPr="004A533A">
              <w:rPr>
                <w:rFonts w:ascii="Angsana New" w:hAnsi="Angsana New"/>
                <w:vanish/>
                <w:sz w:val="29"/>
                <w:szCs w:val="29"/>
              </w:rPr>
              <w:pgNum/>
            </w:r>
            <w:r w:rsidRPr="004A533A">
              <w:rPr>
                <w:rFonts w:ascii="Angsana New" w:hAnsi="Angsana New"/>
                <w:vanish/>
                <w:sz w:val="29"/>
                <w:szCs w:val="29"/>
              </w:rPr>
              <w:pgNum/>
            </w:r>
            <w:r w:rsidRPr="004A533A">
              <w:rPr>
                <w:rFonts w:ascii="Angsana New" w:hAnsi="Angsana New"/>
                <w:vanish/>
                <w:sz w:val="29"/>
                <w:szCs w:val="29"/>
              </w:rPr>
              <w:pgNum/>
            </w:r>
            <w:r w:rsidRPr="004A533A">
              <w:rPr>
                <w:rFonts w:ascii="Angsana New" w:hAnsi="Angsana New"/>
                <w:vanish/>
                <w:sz w:val="29"/>
                <w:szCs w:val="29"/>
              </w:rPr>
              <w:pgNum/>
            </w:r>
            <w:r w:rsidRPr="004A533A">
              <w:rPr>
                <w:rFonts w:ascii="Angsana New" w:hAnsi="Angsana New"/>
                <w:vanish/>
                <w:sz w:val="29"/>
                <w:szCs w:val="29"/>
              </w:rPr>
              <w:pgNum/>
            </w:r>
            <w:r w:rsidRPr="004A533A">
              <w:rPr>
                <w:rFonts w:ascii="Angsana New" w:hAnsi="Angsana New"/>
                <w:vanish/>
                <w:sz w:val="29"/>
                <w:szCs w:val="29"/>
              </w:rPr>
              <w:pgNum/>
            </w:r>
            <w:r w:rsidRPr="004A533A">
              <w:rPr>
                <w:rFonts w:ascii="Angsana New" w:hAnsi="Angsana New"/>
                <w:vanish/>
                <w:sz w:val="29"/>
                <w:szCs w:val="29"/>
              </w:rPr>
              <w:pgNum/>
            </w:r>
            <w:r w:rsidRPr="004A533A">
              <w:rPr>
                <w:rFonts w:ascii="Angsana New" w:hAnsi="Angsana New"/>
                <w:vanish/>
                <w:sz w:val="29"/>
                <w:szCs w:val="29"/>
              </w:rPr>
              <w:pgNum/>
            </w:r>
            <w:r w:rsidRPr="004A533A">
              <w:rPr>
                <w:rFonts w:ascii="Angsana New" w:hAnsi="Angsana New"/>
                <w:vanish/>
                <w:sz w:val="29"/>
                <w:szCs w:val="29"/>
              </w:rPr>
              <w:pgNum/>
            </w:r>
            <w:r w:rsidRPr="004A533A">
              <w:rPr>
                <w:rFonts w:ascii="Angsana New" w:hAnsi="Angsana New"/>
                <w:vanish/>
                <w:sz w:val="29"/>
                <w:szCs w:val="29"/>
              </w:rPr>
              <w:pgNum/>
            </w:r>
            <w:r w:rsidRPr="004A533A">
              <w:rPr>
                <w:rFonts w:ascii="Angsana New" w:hAnsi="Angsana New"/>
                <w:vanish/>
                <w:sz w:val="29"/>
                <w:szCs w:val="29"/>
              </w:rPr>
              <w:pgNum/>
            </w:r>
            <w:r w:rsidRPr="004A533A">
              <w:rPr>
                <w:rFonts w:ascii="Angsana New" w:hAnsi="Angsana New"/>
                <w:vanish/>
                <w:sz w:val="29"/>
                <w:szCs w:val="29"/>
              </w:rPr>
              <w:pgNum/>
            </w:r>
            <w:r w:rsidRPr="004A533A">
              <w:rPr>
                <w:rFonts w:ascii="Angsana New" w:hAnsi="Angsana New"/>
                <w:vanish/>
                <w:sz w:val="29"/>
                <w:szCs w:val="29"/>
              </w:rPr>
              <w:pgNum/>
            </w:r>
            <w:r w:rsidRPr="004A533A">
              <w:rPr>
                <w:rFonts w:ascii="Angsana New" w:hAnsi="Angsana New"/>
                <w:vanish/>
                <w:sz w:val="29"/>
                <w:szCs w:val="29"/>
              </w:rPr>
              <w:pgNum/>
            </w:r>
            <w:r w:rsidRPr="004A533A">
              <w:rPr>
                <w:rFonts w:ascii="Angsana New" w:hAnsi="Angsana New"/>
                <w:vanish/>
                <w:sz w:val="29"/>
                <w:szCs w:val="29"/>
              </w:rPr>
              <w:pgNum/>
            </w:r>
            <w:r w:rsidRPr="004A533A">
              <w:rPr>
                <w:rFonts w:ascii="Angsana New" w:hAnsi="Angsana New"/>
                <w:vanish/>
                <w:sz w:val="29"/>
                <w:szCs w:val="29"/>
              </w:rPr>
              <w:pgNum/>
            </w:r>
            <w:r w:rsidRPr="004A533A">
              <w:rPr>
                <w:rFonts w:ascii="Angsana New" w:hAnsi="Angsana New"/>
                <w:vanish/>
                <w:sz w:val="29"/>
                <w:szCs w:val="29"/>
              </w:rPr>
              <w:pgNum/>
            </w:r>
            <w:r w:rsidRPr="004A533A">
              <w:rPr>
                <w:rFonts w:ascii="Angsana New" w:hAnsi="Angsana New"/>
                <w:vanish/>
                <w:sz w:val="29"/>
                <w:szCs w:val="29"/>
              </w:rPr>
              <w:pgNum/>
            </w:r>
            <w:r w:rsidRPr="004A533A">
              <w:rPr>
                <w:rFonts w:ascii="Angsana New" w:hAnsi="Angsana New"/>
                <w:vanish/>
                <w:sz w:val="29"/>
                <w:szCs w:val="29"/>
              </w:rPr>
              <w:pgNum/>
            </w:r>
            <w:r w:rsidRPr="004A533A">
              <w:rPr>
                <w:rFonts w:ascii="Angsana New" w:hAnsi="Angsana New"/>
                <w:vanish/>
                <w:sz w:val="29"/>
                <w:szCs w:val="29"/>
              </w:rPr>
              <w:pgNum/>
            </w:r>
            <w:r w:rsidRPr="004A533A">
              <w:rPr>
                <w:rFonts w:ascii="Angsana New" w:hAnsi="Angsana New"/>
                <w:vanish/>
                <w:sz w:val="29"/>
                <w:szCs w:val="29"/>
              </w:rPr>
              <w:pgNum/>
            </w:r>
            <w:r w:rsidRPr="004A533A">
              <w:rPr>
                <w:rFonts w:ascii="Angsana New" w:hAnsi="Angsana New"/>
                <w:vanish/>
                <w:sz w:val="29"/>
                <w:szCs w:val="29"/>
              </w:rPr>
              <w:pgNum/>
            </w:r>
            <w:r w:rsidRPr="004A533A">
              <w:rPr>
                <w:rFonts w:ascii="Angsana New" w:hAnsi="Angsana New"/>
                <w:vanish/>
                <w:sz w:val="29"/>
                <w:szCs w:val="29"/>
              </w:rPr>
              <w:pgNum/>
            </w:r>
            <w:r w:rsidRPr="004A533A">
              <w:rPr>
                <w:rFonts w:ascii="Angsana New" w:hAnsi="Angsana New"/>
                <w:vanish/>
                <w:sz w:val="29"/>
                <w:szCs w:val="29"/>
              </w:rPr>
              <w:pgNum/>
            </w:r>
            <w:r w:rsidRPr="004A533A">
              <w:rPr>
                <w:rFonts w:ascii="Angsana New" w:hAnsi="Angsana New"/>
                <w:vanish/>
                <w:sz w:val="29"/>
                <w:szCs w:val="29"/>
              </w:rPr>
              <w:pgNum/>
            </w:r>
            <w:r w:rsidRPr="004A533A">
              <w:rPr>
                <w:rFonts w:ascii="Angsana New" w:hAnsi="Angsana New"/>
                <w:vanish/>
                <w:sz w:val="29"/>
                <w:szCs w:val="29"/>
              </w:rPr>
              <w:pgNum/>
            </w:r>
            <w:r w:rsidRPr="004A533A">
              <w:rPr>
                <w:rFonts w:ascii="Angsana New" w:hAnsi="Angsana New"/>
                <w:vanish/>
                <w:sz w:val="29"/>
                <w:szCs w:val="29"/>
              </w:rPr>
              <w:pgNum/>
            </w:r>
            <w:r w:rsidRPr="004A533A">
              <w:rPr>
                <w:rFonts w:ascii="Angsana New" w:hAnsi="Angsana New"/>
                <w:vanish/>
                <w:sz w:val="29"/>
                <w:szCs w:val="29"/>
              </w:rPr>
              <w:pgNum/>
            </w:r>
            <w:r w:rsidRPr="004A533A">
              <w:rPr>
                <w:rFonts w:ascii="Angsana New" w:hAnsi="Angsana New"/>
                <w:vanish/>
                <w:sz w:val="29"/>
                <w:szCs w:val="29"/>
              </w:rPr>
              <w:pgNum/>
            </w:r>
            <w:r w:rsidRPr="004A533A">
              <w:rPr>
                <w:rFonts w:ascii="Angsana New" w:hAnsi="Angsana New"/>
                <w:vanish/>
                <w:sz w:val="29"/>
                <w:szCs w:val="29"/>
              </w:rPr>
              <w:pgNum/>
            </w:r>
            <w:r w:rsidRPr="004A533A">
              <w:rPr>
                <w:rFonts w:ascii="Angsana New" w:hAnsi="Angsana New"/>
                <w:vanish/>
                <w:sz w:val="29"/>
                <w:szCs w:val="29"/>
              </w:rPr>
              <w:pgNum/>
            </w:r>
            <w:r w:rsidRPr="004A533A">
              <w:rPr>
                <w:rFonts w:ascii="Angsana New" w:hAnsi="Angsana New"/>
                <w:vanish/>
                <w:sz w:val="29"/>
                <w:szCs w:val="29"/>
              </w:rPr>
              <w:pgNum/>
            </w:r>
            <w:r w:rsidRPr="004A533A">
              <w:rPr>
                <w:rFonts w:ascii="Angsana New" w:hAnsi="Angsana New"/>
                <w:vanish/>
                <w:sz w:val="29"/>
                <w:szCs w:val="29"/>
              </w:rPr>
              <w:pgNum/>
            </w:r>
            <w:r w:rsidRPr="004A533A">
              <w:rPr>
                <w:rFonts w:ascii="Angsana New" w:hAnsi="Angsana New"/>
                <w:vanish/>
                <w:sz w:val="29"/>
                <w:szCs w:val="29"/>
              </w:rPr>
              <w:pgNum/>
            </w:r>
            <w:r w:rsidRPr="004A533A">
              <w:rPr>
                <w:rFonts w:ascii="Angsana New" w:hAnsi="Angsana New"/>
                <w:vanish/>
                <w:sz w:val="29"/>
                <w:szCs w:val="29"/>
              </w:rPr>
              <w:pgNum/>
            </w:r>
            <w:r w:rsidRPr="004A533A">
              <w:rPr>
                <w:rFonts w:ascii="Angsana New" w:hAnsi="Angsana New"/>
                <w:vanish/>
                <w:sz w:val="29"/>
                <w:szCs w:val="29"/>
              </w:rPr>
              <w:pgNum/>
            </w:r>
            <w:r w:rsidRPr="004A533A">
              <w:rPr>
                <w:rFonts w:ascii="Angsana New" w:hAnsi="Angsana New"/>
                <w:vanish/>
                <w:sz w:val="29"/>
                <w:szCs w:val="29"/>
              </w:rPr>
              <w:pgNum/>
            </w:r>
            <w:r w:rsidRPr="004A533A">
              <w:rPr>
                <w:rFonts w:ascii="Angsana New" w:hAnsi="Angsana New"/>
                <w:vanish/>
                <w:sz w:val="29"/>
                <w:szCs w:val="29"/>
              </w:rPr>
              <w:pgNum/>
            </w:r>
            <w:r w:rsidRPr="004A533A">
              <w:rPr>
                <w:rFonts w:ascii="Angsana New" w:hAnsi="Angsana New"/>
                <w:vanish/>
                <w:sz w:val="29"/>
                <w:szCs w:val="29"/>
              </w:rPr>
              <w:pgNum/>
            </w:r>
            <w:r w:rsidRPr="004A533A">
              <w:rPr>
                <w:rFonts w:ascii="Angsana New" w:hAnsi="Angsana New"/>
                <w:vanish/>
                <w:sz w:val="29"/>
                <w:szCs w:val="29"/>
              </w:rPr>
              <w:pgNum/>
            </w:r>
            <w:r w:rsidRPr="004A533A">
              <w:rPr>
                <w:rFonts w:ascii="Angsana New" w:hAnsi="Angsana New"/>
                <w:vanish/>
                <w:sz w:val="29"/>
                <w:szCs w:val="29"/>
              </w:rPr>
              <w:pgNum/>
            </w:r>
            <w:r w:rsidRPr="004A533A">
              <w:rPr>
                <w:rFonts w:ascii="Angsana New" w:hAnsi="Angsana New"/>
                <w:vanish/>
                <w:sz w:val="29"/>
                <w:szCs w:val="29"/>
              </w:rPr>
              <w:pgNum/>
            </w:r>
            <w:r w:rsidRPr="004A533A">
              <w:rPr>
                <w:rFonts w:ascii="Angsana New" w:hAnsi="Angsana New"/>
                <w:vanish/>
                <w:sz w:val="29"/>
                <w:szCs w:val="29"/>
              </w:rPr>
              <w:pgNum/>
            </w:r>
            <w:r w:rsidRPr="004A533A">
              <w:rPr>
                <w:rFonts w:ascii="Angsana New" w:hAnsi="Angsana New"/>
                <w:vanish/>
                <w:sz w:val="29"/>
                <w:szCs w:val="29"/>
              </w:rPr>
              <w:pgNum/>
            </w:r>
            <w:r w:rsidRPr="004A533A">
              <w:rPr>
                <w:rFonts w:ascii="Angsana New" w:hAnsi="Angsana New"/>
                <w:vanish/>
                <w:sz w:val="29"/>
                <w:szCs w:val="29"/>
              </w:rPr>
              <w:pgNum/>
            </w:r>
            <w:r w:rsidRPr="004A533A">
              <w:rPr>
                <w:rFonts w:ascii="Angsana New" w:hAnsi="Angsana New"/>
                <w:vanish/>
                <w:sz w:val="29"/>
                <w:szCs w:val="29"/>
              </w:rPr>
              <w:pgNum/>
            </w:r>
            <w:r w:rsidRPr="004A533A">
              <w:rPr>
                <w:rFonts w:ascii="Angsana New" w:hAnsi="Angsana New"/>
                <w:vanish/>
                <w:sz w:val="29"/>
                <w:szCs w:val="29"/>
              </w:rPr>
              <w:pgNum/>
            </w:r>
            <w:r w:rsidRPr="004A533A">
              <w:rPr>
                <w:rFonts w:ascii="Angsana New" w:hAnsi="Angsana New"/>
                <w:vanish/>
                <w:sz w:val="29"/>
                <w:szCs w:val="29"/>
              </w:rPr>
              <w:pgNum/>
            </w:r>
            <w:r w:rsidRPr="004A533A">
              <w:rPr>
                <w:rFonts w:ascii="Angsana New" w:hAnsi="Angsana New"/>
                <w:vanish/>
                <w:sz w:val="29"/>
                <w:szCs w:val="29"/>
              </w:rPr>
              <w:pgNum/>
            </w:r>
            <w:r w:rsidRPr="004A533A">
              <w:rPr>
                <w:rFonts w:ascii="Angsana New" w:hAnsi="Angsana New"/>
                <w:vanish/>
                <w:sz w:val="29"/>
                <w:szCs w:val="29"/>
              </w:rPr>
              <w:pgNum/>
            </w:r>
            <w:r w:rsidRPr="004A533A">
              <w:rPr>
                <w:rFonts w:ascii="Angsana New" w:hAnsi="Angsana New"/>
                <w:vanish/>
                <w:sz w:val="29"/>
                <w:szCs w:val="29"/>
              </w:rPr>
              <w:pgNum/>
            </w:r>
            <w:r w:rsidRPr="004A533A">
              <w:rPr>
                <w:rFonts w:ascii="Angsana New" w:hAnsi="Angsana New"/>
                <w:vanish/>
                <w:sz w:val="29"/>
                <w:szCs w:val="29"/>
              </w:rPr>
              <w:pgNum/>
            </w:r>
            <w:r w:rsidRPr="004A533A">
              <w:rPr>
                <w:rFonts w:ascii="Angsana New" w:hAnsi="Angsana New"/>
                <w:vanish/>
                <w:sz w:val="29"/>
                <w:szCs w:val="29"/>
              </w:rPr>
              <w:pgNum/>
            </w:r>
            <w:r w:rsidRPr="004A533A">
              <w:rPr>
                <w:rFonts w:ascii="Angsana New" w:hAnsi="Angsana New"/>
                <w:vanish/>
                <w:sz w:val="29"/>
                <w:szCs w:val="29"/>
              </w:rPr>
              <w:pgNum/>
            </w:r>
            <w:r w:rsidRPr="004A533A">
              <w:rPr>
                <w:rFonts w:ascii="Angsana New" w:hAnsi="Angsana New"/>
                <w:vanish/>
                <w:sz w:val="29"/>
                <w:szCs w:val="29"/>
              </w:rPr>
              <w:pgNum/>
            </w:r>
            <w:r w:rsidRPr="004A533A">
              <w:rPr>
                <w:rFonts w:ascii="Angsana New" w:hAnsi="Angsana New"/>
                <w:vanish/>
                <w:sz w:val="29"/>
                <w:szCs w:val="29"/>
              </w:rPr>
              <w:pgNum/>
            </w:r>
            <w:r w:rsidRPr="004A533A">
              <w:rPr>
                <w:rFonts w:ascii="Angsana New" w:hAnsi="Angsana New"/>
                <w:vanish/>
                <w:sz w:val="29"/>
                <w:szCs w:val="29"/>
              </w:rPr>
              <w:pgNum/>
            </w:r>
            <w:r w:rsidRPr="004A533A">
              <w:rPr>
                <w:rFonts w:ascii="Angsana New" w:hAnsi="Angsana New"/>
                <w:vanish/>
                <w:sz w:val="29"/>
                <w:szCs w:val="29"/>
              </w:rPr>
              <w:pgNum/>
            </w:r>
            <w:r w:rsidRPr="004A533A">
              <w:rPr>
                <w:rFonts w:ascii="Angsana New" w:hAnsi="Angsana New"/>
                <w:vanish/>
                <w:sz w:val="29"/>
                <w:szCs w:val="29"/>
              </w:rPr>
              <w:pgNum/>
            </w:r>
            <w:r w:rsidRPr="004A533A">
              <w:rPr>
                <w:rFonts w:ascii="Angsana New" w:hAnsi="Angsana New"/>
                <w:vanish/>
                <w:sz w:val="29"/>
                <w:szCs w:val="29"/>
              </w:rPr>
              <w:pgNum/>
            </w:r>
            <w:r w:rsidRPr="004A533A">
              <w:rPr>
                <w:rFonts w:ascii="Angsana New" w:hAnsi="Angsana New"/>
                <w:vanish/>
                <w:sz w:val="29"/>
                <w:szCs w:val="29"/>
              </w:rPr>
              <w:pgNum/>
            </w:r>
            <w:r w:rsidRPr="004A533A">
              <w:rPr>
                <w:rFonts w:ascii="Angsana New" w:hAnsi="Angsana New"/>
                <w:vanish/>
                <w:sz w:val="29"/>
                <w:szCs w:val="29"/>
              </w:rPr>
              <w:pgNum/>
            </w:r>
            <w:r w:rsidRPr="004A533A">
              <w:rPr>
                <w:rFonts w:ascii="Angsana New" w:hAnsi="Angsana New"/>
                <w:vanish/>
                <w:sz w:val="29"/>
                <w:szCs w:val="29"/>
              </w:rPr>
              <w:pgNum/>
            </w:r>
            <w:r w:rsidRPr="004A533A">
              <w:rPr>
                <w:rFonts w:ascii="Angsana New" w:hAnsi="Angsana New"/>
                <w:vanish/>
                <w:sz w:val="29"/>
                <w:szCs w:val="29"/>
              </w:rPr>
              <w:pgNum/>
            </w:r>
            <w:r w:rsidRPr="004A533A">
              <w:rPr>
                <w:rFonts w:ascii="Angsana New" w:hAnsi="Angsana New"/>
                <w:vanish/>
                <w:sz w:val="29"/>
                <w:szCs w:val="29"/>
              </w:rPr>
              <w:pgNum/>
            </w:r>
            <w:r w:rsidRPr="004A533A">
              <w:rPr>
                <w:rFonts w:ascii="Angsana New" w:hAnsi="Angsana New"/>
                <w:vanish/>
                <w:sz w:val="29"/>
                <w:szCs w:val="29"/>
              </w:rPr>
              <w:pgNum/>
            </w:r>
            <w:r w:rsidRPr="004A533A">
              <w:rPr>
                <w:rFonts w:ascii="Angsana New" w:hAnsi="Angsana New"/>
                <w:vanish/>
                <w:sz w:val="29"/>
                <w:szCs w:val="29"/>
              </w:rPr>
              <w:pgNum/>
            </w:r>
            <w:r w:rsidRPr="004A533A">
              <w:rPr>
                <w:rFonts w:ascii="Angsana New" w:hAnsi="Angsana New"/>
                <w:vanish/>
                <w:sz w:val="29"/>
                <w:szCs w:val="29"/>
              </w:rPr>
              <w:pgNum/>
            </w:r>
            <w:r w:rsidRPr="004A533A">
              <w:rPr>
                <w:rFonts w:ascii="Angsana New" w:hAnsi="Angsana New"/>
                <w:vanish/>
                <w:sz w:val="29"/>
                <w:szCs w:val="29"/>
              </w:rPr>
              <w:pgNum/>
            </w:r>
            <w:r w:rsidRPr="004A533A">
              <w:rPr>
                <w:rFonts w:ascii="Angsana New" w:hAnsi="Angsana New"/>
                <w:vanish/>
                <w:sz w:val="29"/>
                <w:szCs w:val="29"/>
              </w:rPr>
              <w:pgNum/>
            </w:r>
            <w:r w:rsidRPr="004A533A">
              <w:rPr>
                <w:rFonts w:ascii="Angsana New" w:hAnsi="Angsana New"/>
                <w:vanish/>
                <w:sz w:val="29"/>
                <w:szCs w:val="29"/>
              </w:rPr>
              <w:pgNum/>
            </w:r>
            <w:r w:rsidRPr="004A533A">
              <w:rPr>
                <w:rFonts w:ascii="Angsana New" w:hAnsi="Angsana New"/>
                <w:vanish/>
                <w:sz w:val="29"/>
                <w:szCs w:val="29"/>
              </w:rPr>
              <w:pgNum/>
            </w:r>
            <w:r w:rsidRPr="004A533A">
              <w:rPr>
                <w:rFonts w:ascii="Angsana New" w:hAnsi="Angsana New"/>
                <w:vanish/>
                <w:sz w:val="29"/>
                <w:szCs w:val="29"/>
              </w:rPr>
              <w:pgNum/>
            </w:r>
            <w:r w:rsidRPr="004A533A">
              <w:rPr>
                <w:rFonts w:ascii="Angsana New" w:hAnsi="Angsana New"/>
                <w:vanish/>
                <w:sz w:val="29"/>
                <w:szCs w:val="29"/>
              </w:rPr>
              <w:pgNum/>
            </w:r>
            <w:r w:rsidRPr="004A533A">
              <w:rPr>
                <w:rFonts w:ascii="Angsana New" w:hAnsi="Angsana New"/>
                <w:vanish/>
                <w:sz w:val="29"/>
                <w:szCs w:val="29"/>
              </w:rPr>
              <w:pgNum/>
            </w:r>
            <w:r w:rsidRPr="004A533A">
              <w:rPr>
                <w:rFonts w:ascii="Angsana New" w:hAnsi="Angsana New"/>
                <w:vanish/>
                <w:sz w:val="29"/>
                <w:szCs w:val="29"/>
              </w:rPr>
              <w:pgNum/>
            </w:r>
            <w:r w:rsidRPr="004A533A">
              <w:rPr>
                <w:rFonts w:ascii="Angsana New" w:hAnsi="Angsana New"/>
                <w:vanish/>
                <w:sz w:val="29"/>
                <w:szCs w:val="29"/>
              </w:rPr>
              <w:pgNum/>
            </w:r>
            <w:r w:rsidRPr="004A533A">
              <w:rPr>
                <w:rFonts w:ascii="Angsana New" w:hAnsi="Angsana New"/>
                <w:vanish/>
                <w:sz w:val="29"/>
                <w:szCs w:val="29"/>
              </w:rPr>
              <w:pgNum/>
            </w:r>
            <w:r w:rsidRPr="004A533A">
              <w:rPr>
                <w:rFonts w:ascii="Angsana New" w:hAnsi="Angsana New"/>
                <w:vanish/>
                <w:sz w:val="29"/>
                <w:szCs w:val="29"/>
              </w:rPr>
              <w:pgNum/>
            </w:r>
            <w:r w:rsidRPr="004A533A">
              <w:rPr>
                <w:rFonts w:ascii="Angsana New" w:hAnsi="Angsana New"/>
                <w:vanish/>
                <w:sz w:val="29"/>
                <w:szCs w:val="29"/>
              </w:rPr>
              <w:pgNum/>
            </w:r>
            <w:r w:rsidRPr="004A533A">
              <w:rPr>
                <w:rFonts w:ascii="Angsana New" w:hAnsi="Angsana New"/>
                <w:vanish/>
                <w:sz w:val="29"/>
                <w:szCs w:val="29"/>
              </w:rPr>
              <w:pgNum/>
            </w:r>
            <w:r w:rsidRPr="004A533A">
              <w:rPr>
                <w:rFonts w:ascii="Angsana New" w:hAnsi="Angsana New"/>
                <w:vanish/>
                <w:sz w:val="29"/>
                <w:szCs w:val="29"/>
              </w:rPr>
              <w:pgNum/>
            </w:r>
            <w:r w:rsidRPr="004A533A">
              <w:rPr>
                <w:rFonts w:ascii="Angsana New" w:hAnsi="Angsana New"/>
                <w:vanish/>
                <w:sz w:val="29"/>
                <w:szCs w:val="29"/>
              </w:rPr>
              <w:pgNum/>
            </w:r>
            <w:r w:rsidRPr="004A533A">
              <w:rPr>
                <w:rFonts w:ascii="Angsana New" w:hAnsi="Angsana New"/>
                <w:vanish/>
                <w:sz w:val="29"/>
                <w:szCs w:val="29"/>
              </w:rPr>
              <w:pgNum/>
            </w:r>
            <w:r w:rsidRPr="004A533A">
              <w:rPr>
                <w:rFonts w:ascii="Angsana New" w:hAnsi="Angsana New"/>
                <w:vanish/>
                <w:sz w:val="29"/>
                <w:szCs w:val="29"/>
              </w:rPr>
              <w:pgNum/>
            </w:r>
            <w:r w:rsidRPr="004A533A">
              <w:rPr>
                <w:rFonts w:ascii="Angsana New" w:hAnsi="Angsana New"/>
                <w:vanish/>
                <w:sz w:val="29"/>
                <w:szCs w:val="29"/>
              </w:rPr>
              <w:pgNum/>
            </w:r>
            <w:r w:rsidRPr="004A533A">
              <w:rPr>
                <w:rFonts w:ascii="Angsana New" w:hAnsi="Angsana New"/>
                <w:vanish/>
                <w:sz w:val="29"/>
                <w:szCs w:val="29"/>
              </w:rPr>
              <w:pgNum/>
            </w:r>
            <w:r w:rsidRPr="004A533A">
              <w:rPr>
                <w:rFonts w:ascii="Angsana New" w:hAnsi="Angsana New"/>
                <w:vanish/>
                <w:sz w:val="29"/>
                <w:szCs w:val="29"/>
              </w:rPr>
              <w:pgNum/>
            </w:r>
            <w:r w:rsidRPr="004A533A">
              <w:rPr>
                <w:rFonts w:ascii="Angsana New" w:hAnsi="Angsana New"/>
                <w:vanish/>
                <w:sz w:val="29"/>
                <w:szCs w:val="29"/>
              </w:rPr>
              <w:pgNum/>
            </w:r>
            <w:r w:rsidRPr="004A533A">
              <w:rPr>
                <w:rFonts w:ascii="Angsana New" w:hAnsi="Angsana New"/>
                <w:vanish/>
                <w:sz w:val="29"/>
                <w:szCs w:val="29"/>
              </w:rPr>
              <w:pgNum/>
            </w:r>
            <w:r w:rsidRPr="004A533A">
              <w:rPr>
                <w:rFonts w:ascii="Angsana New" w:hAnsi="Angsana New"/>
                <w:vanish/>
                <w:sz w:val="29"/>
                <w:szCs w:val="29"/>
              </w:rPr>
              <w:pgNum/>
            </w:r>
            <w:r w:rsidRPr="004A533A">
              <w:rPr>
                <w:rFonts w:ascii="Angsana New" w:hAnsi="Angsana New"/>
                <w:vanish/>
                <w:sz w:val="29"/>
                <w:szCs w:val="29"/>
              </w:rPr>
              <w:pgNum/>
            </w:r>
            <w:r w:rsidRPr="004A533A">
              <w:rPr>
                <w:rFonts w:ascii="Angsana New" w:hAnsi="Angsana New"/>
                <w:vanish/>
                <w:sz w:val="29"/>
                <w:szCs w:val="29"/>
              </w:rPr>
              <w:pgNum/>
            </w:r>
            <w:r w:rsidRPr="004A533A">
              <w:rPr>
                <w:rFonts w:ascii="Angsana New" w:hAnsi="Angsana New"/>
                <w:vanish/>
                <w:sz w:val="29"/>
                <w:szCs w:val="29"/>
              </w:rPr>
              <w:pgNum/>
            </w:r>
            <w:r w:rsidRPr="004A533A">
              <w:rPr>
                <w:rFonts w:ascii="Angsana New" w:hAnsi="Angsana New"/>
                <w:vanish/>
                <w:sz w:val="29"/>
                <w:szCs w:val="29"/>
              </w:rPr>
              <w:pgNum/>
            </w:r>
            <w:r w:rsidRPr="004A533A">
              <w:rPr>
                <w:rFonts w:ascii="Angsana New" w:hAnsi="Angsana New"/>
                <w:vanish/>
                <w:sz w:val="29"/>
                <w:szCs w:val="29"/>
              </w:rPr>
              <w:pgNum/>
            </w:r>
            <w:r w:rsidRPr="004A533A">
              <w:rPr>
                <w:rFonts w:ascii="Angsana New" w:hAnsi="Angsana New"/>
                <w:vanish/>
                <w:sz w:val="29"/>
                <w:szCs w:val="29"/>
              </w:rPr>
              <w:pgNum/>
            </w:r>
            <w:r w:rsidRPr="004A533A">
              <w:rPr>
                <w:rFonts w:ascii="Angsana New" w:hAnsi="Angsana New"/>
                <w:vanish/>
                <w:sz w:val="29"/>
                <w:szCs w:val="29"/>
              </w:rPr>
              <w:pgNum/>
            </w:r>
            <w:r w:rsidRPr="004A533A">
              <w:rPr>
                <w:rFonts w:ascii="Angsana New" w:hAnsi="Angsana New"/>
                <w:vanish/>
                <w:sz w:val="29"/>
                <w:szCs w:val="29"/>
              </w:rPr>
              <w:pgNum/>
            </w:r>
            <w:r w:rsidRPr="004A533A">
              <w:rPr>
                <w:rFonts w:ascii="Angsana New" w:hAnsi="Angsana New"/>
                <w:vanish/>
                <w:sz w:val="29"/>
                <w:szCs w:val="29"/>
              </w:rPr>
              <w:pgNum/>
            </w:r>
            <w:r w:rsidRPr="004A533A">
              <w:rPr>
                <w:rFonts w:ascii="Angsana New" w:hAnsi="Angsana New"/>
                <w:vanish/>
                <w:sz w:val="29"/>
                <w:szCs w:val="29"/>
              </w:rPr>
              <w:pgNum/>
            </w:r>
            <w:r w:rsidRPr="004A533A">
              <w:rPr>
                <w:rFonts w:ascii="Angsana New" w:hAnsi="Angsana New"/>
                <w:vanish/>
                <w:sz w:val="29"/>
                <w:szCs w:val="29"/>
              </w:rPr>
              <w:pgNum/>
            </w:r>
            <w:r w:rsidRPr="004A533A">
              <w:rPr>
                <w:rFonts w:ascii="Angsana New" w:hAnsi="Angsana New"/>
                <w:vanish/>
                <w:sz w:val="29"/>
                <w:szCs w:val="29"/>
              </w:rPr>
              <w:pgNum/>
            </w:r>
            <w:r w:rsidRPr="004A533A">
              <w:rPr>
                <w:rFonts w:ascii="Angsana New" w:hAnsi="Angsana New"/>
                <w:vanish/>
                <w:sz w:val="29"/>
                <w:szCs w:val="29"/>
              </w:rPr>
              <w:pgNum/>
            </w:r>
            <w:r w:rsidRPr="004A533A">
              <w:rPr>
                <w:rFonts w:ascii="Angsana New" w:hAnsi="Angsana New"/>
                <w:vanish/>
                <w:sz w:val="29"/>
                <w:szCs w:val="29"/>
              </w:rPr>
              <w:pgNum/>
            </w:r>
            <w:r w:rsidRPr="004A533A">
              <w:rPr>
                <w:rFonts w:ascii="Angsana New" w:hAnsi="Angsana New"/>
                <w:vanish/>
                <w:sz w:val="29"/>
                <w:szCs w:val="29"/>
              </w:rPr>
              <w:pgNum/>
            </w:r>
            <w:r w:rsidRPr="004A533A">
              <w:rPr>
                <w:rFonts w:ascii="Angsana New" w:hAnsi="Angsana New"/>
                <w:vanish/>
                <w:sz w:val="29"/>
                <w:szCs w:val="29"/>
              </w:rPr>
              <w:pgNum/>
            </w:r>
            <w:r w:rsidRPr="004A533A">
              <w:rPr>
                <w:rFonts w:ascii="Angsana New" w:hAnsi="Angsana New"/>
                <w:vanish/>
                <w:sz w:val="29"/>
                <w:szCs w:val="29"/>
              </w:rPr>
              <w:pgNum/>
            </w:r>
            <w:r w:rsidRPr="004A533A">
              <w:rPr>
                <w:rFonts w:ascii="Angsana New" w:hAnsi="Angsana New"/>
                <w:vanish/>
                <w:sz w:val="29"/>
                <w:szCs w:val="29"/>
              </w:rPr>
              <w:pgNum/>
            </w:r>
            <w:r w:rsidRPr="004A533A">
              <w:rPr>
                <w:rFonts w:ascii="Angsana New" w:hAnsi="Angsana New"/>
                <w:vanish/>
                <w:sz w:val="29"/>
                <w:szCs w:val="29"/>
              </w:rPr>
              <w:pgNum/>
            </w:r>
          </w:p>
        </w:tc>
        <w:tc>
          <w:tcPr>
            <w:tcW w:w="270" w:type="dxa"/>
            <w:shd w:val="clear" w:color="auto" w:fill="auto"/>
          </w:tcPr>
          <w:p w:rsidR="00406A56" w:rsidRPr="00E92298" w:rsidRDefault="00406A56" w:rsidP="000572A5">
            <w:pPr>
              <w:jc w:val="right"/>
              <w:rPr>
                <w:rFonts w:ascii="Angsana New" w:hAnsi="Angsana New"/>
                <w:sz w:val="28"/>
                <w:szCs w:val="28"/>
              </w:rPr>
            </w:pPr>
          </w:p>
        </w:tc>
        <w:tc>
          <w:tcPr>
            <w:tcW w:w="1530" w:type="dxa"/>
            <w:shd w:val="clear" w:color="auto" w:fill="auto"/>
          </w:tcPr>
          <w:p w:rsidR="00406A56" w:rsidRPr="00406A56" w:rsidRDefault="00406A56" w:rsidP="00406A56">
            <w:pPr>
              <w:ind w:left="-101" w:right="72"/>
              <w:jc w:val="right"/>
              <w:rPr>
                <w:rFonts w:ascii="Angsana New" w:hAnsi="Angsana New"/>
                <w:sz w:val="28"/>
                <w:szCs w:val="28"/>
              </w:rPr>
            </w:pPr>
            <w:r w:rsidRPr="00406A56">
              <w:rPr>
                <w:rFonts w:ascii="Angsana New" w:hAnsi="Angsana New"/>
                <w:sz w:val="28"/>
                <w:szCs w:val="28"/>
              </w:rPr>
              <w:t>306,111,524</w:t>
            </w:r>
            <w:r w:rsidRPr="00406A56">
              <w:rPr>
                <w:rFonts w:ascii="Angsana New" w:hAnsi="Angsana New"/>
                <w:sz w:val="28"/>
                <w:szCs w:val="28"/>
                <w:cs/>
              </w:rPr>
              <w:t>.</w:t>
            </w:r>
            <w:r w:rsidRPr="00406A56">
              <w:rPr>
                <w:rFonts w:ascii="Angsana New" w:hAnsi="Angsana New" w:hint="cs"/>
                <w:sz w:val="28"/>
                <w:szCs w:val="28"/>
                <w:cs/>
              </w:rPr>
              <w:t>36</w:t>
            </w:r>
          </w:p>
        </w:tc>
        <w:tc>
          <w:tcPr>
            <w:tcW w:w="270" w:type="dxa"/>
            <w:shd w:val="clear" w:color="auto" w:fill="auto"/>
          </w:tcPr>
          <w:p w:rsidR="00406A56" w:rsidRPr="00E92298" w:rsidRDefault="00406A56" w:rsidP="000572A5">
            <w:pPr>
              <w:pStyle w:val="A2"/>
              <w:pBdr>
                <w:bottom w:val="none" w:sz="0" w:space="0" w:color="auto"/>
              </w:pBdr>
              <w:jc w:val="right"/>
              <w:rPr>
                <w:rFonts w:ascii="Angsana New" w:hAnsi="Angsana New"/>
                <w:b w:val="0"/>
                <w:bCs w:val="0"/>
              </w:rPr>
            </w:pPr>
          </w:p>
        </w:tc>
        <w:tc>
          <w:tcPr>
            <w:tcW w:w="1530" w:type="dxa"/>
            <w:shd w:val="clear" w:color="auto" w:fill="auto"/>
          </w:tcPr>
          <w:p w:rsidR="00406A56" w:rsidRPr="00406A56" w:rsidRDefault="00406A56" w:rsidP="00406A56">
            <w:pPr>
              <w:ind w:left="-101" w:right="72"/>
              <w:jc w:val="right"/>
              <w:rPr>
                <w:rFonts w:ascii="Angsana New" w:hAnsi="Angsana New"/>
                <w:sz w:val="28"/>
                <w:szCs w:val="28"/>
              </w:rPr>
            </w:pPr>
            <w:r w:rsidRPr="00406A56">
              <w:rPr>
                <w:rFonts w:ascii="Angsana New" w:hAnsi="Angsana New"/>
                <w:sz w:val="28"/>
                <w:szCs w:val="28"/>
              </w:rPr>
              <w:t>354,594,098.27</w:t>
            </w:r>
          </w:p>
        </w:tc>
      </w:tr>
      <w:tr w:rsidR="00406A56" w:rsidRPr="00E92298" w:rsidTr="0046207E">
        <w:tc>
          <w:tcPr>
            <w:tcW w:w="2592" w:type="dxa"/>
            <w:shd w:val="clear" w:color="auto" w:fill="auto"/>
          </w:tcPr>
          <w:p w:rsidR="00406A56" w:rsidRPr="00E92298" w:rsidRDefault="00406A56" w:rsidP="000572A5">
            <w:pPr>
              <w:tabs>
                <w:tab w:val="left" w:pos="360"/>
                <w:tab w:val="left" w:pos="720"/>
              </w:tabs>
              <w:ind w:left="-108" w:right="-694"/>
              <w:rPr>
                <w:rFonts w:ascii="Angsana New" w:eastAsia="Times New Roman" w:hAnsi="Angsana New"/>
                <w:sz w:val="28"/>
                <w:szCs w:val="28"/>
                <w:cs/>
              </w:rPr>
            </w:pPr>
            <w:r w:rsidRPr="00E92298">
              <w:rPr>
                <w:rFonts w:ascii="Angsana New" w:eastAsia="Times New Roman" w:hAnsi="Angsana New"/>
                <w:sz w:val="28"/>
                <w:szCs w:val="28"/>
              </w:rPr>
              <w:t>Cash Deposit - Fixed Account</w:t>
            </w:r>
          </w:p>
        </w:tc>
        <w:tc>
          <w:tcPr>
            <w:tcW w:w="1530" w:type="dxa"/>
            <w:shd w:val="clear" w:color="auto" w:fill="auto"/>
          </w:tcPr>
          <w:p w:rsidR="00406A56" w:rsidRPr="00406A56" w:rsidRDefault="00406A56" w:rsidP="00406A56">
            <w:pPr>
              <w:ind w:left="-101" w:right="72"/>
              <w:jc w:val="right"/>
              <w:rPr>
                <w:rFonts w:ascii="Angsana New" w:hAnsi="Angsana New"/>
                <w:sz w:val="28"/>
                <w:szCs w:val="28"/>
              </w:rPr>
            </w:pPr>
            <w:r w:rsidRPr="00406A56">
              <w:rPr>
                <w:rFonts w:ascii="Angsana New" w:hAnsi="Angsana New"/>
                <w:sz w:val="28"/>
                <w:szCs w:val="28"/>
                <w:cs/>
              </w:rPr>
              <w:t>6</w:t>
            </w:r>
            <w:r w:rsidRPr="00406A56">
              <w:rPr>
                <w:rFonts w:ascii="Angsana New" w:hAnsi="Angsana New"/>
                <w:sz w:val="28"/>
                <w:szCs w:val="28"/>
              </w:rPr>
              <w:t>,</w:t>
            </w:r>
            <w:r w:rsidRPr="00406A56">
              <w:rPr>
                <w:rFonts w:ascii="Angsana New" w:hAnsi="Angsana New"/>
                <w:sz w:val="28"/>
                <w:szCs w:val="28"/>
                <w:cs/>
              </w:rPr>
              <w:t>705</w:t>
            </w:r>
            <w:r w:rsidRPr="00406A56">
              <w:rPr>
                <w:rFonts w:ascii="Angsana New" w:hAnsi="Angsana New"/>
                <w:sz w:val="28"/>
                <w:szCs w:val="28"/>
              </w:rPr>
              <w:t>,</w:t>
            </w:r>
            <w:r w:rsidRPr="00406A56">
              <w:rPr>
                <w:rFonts w:ascii="Angsana New" w:hAnsi="Angsana New"/>
                <w:sz w:val="28"/>
                <w:szCs w:val="28"/>
                <w:cs/>
              </w:rPr>
              <w:t>012.</w:t>
            </w:r>
            <w:r w:rsidRPr="00406A56">
              <w:rPr>
                <w:rFonts w:ascii="Angsana New" w:hAnsi="Angsana New"/>
                <w:sz w:val="28"/>
                <w:szCs w:val="28"/>
              </w:rPr>
              <w:t>49</w:t>
            </w:r>
          </w:p>
        </w:tc>
        <w:tc>
          <w:tcPr>
            <w:tcW w:w="270" w:type="dxa"/>
            <w:shd w:val="clear" w:color="auto" w:fill="auto"/>
          </w:tcPr>
          <w:p w:rsidR="00406A56" w:rsidRPr="00E92298" w:rsidRDefault="00406A56" w:rsidP="000572A5">
            <w:pPr>
              <w:jc w:val="right"/>
              <w:rPr>
                <w:rFonts w:ascii="Angsana New" w:hAnsi="Angsana New"/>
                <w:sz w:val="28"/>
                <w:szCs w:val="28"/>
              </w:rPr>
            </w:pPr>
          </w:p>
        </w:tc>
        <w:tc>
          <w:tcPr>
            <w:tcW w:w="1530" w:type="dxa"/>
            <w:shd w:val="clear" w:color="auto" w:fill="auto"/>
          </w:tcPr>
          <w:p w:rsidR="00406A56" w:rsidRPr="00406A56" w:rsidRDefault="00406A56" w:rsidP="00406A56">
            <w:pPr>
              <w:ind w:left="-101" w:right="72"/>
              <w:jc w:val="right"/>
              <w:rPr>
                <w:rFonts w:ascii="Angsana New" w:hAnsi="Angsana New"/>
                <w:sz w:val="28"/>
                <w:szCs w:val="28"/>
              </w:rPr>
            </w:pPr>
            <w:r w:rsidRPr="00406A56">
              <w:rPr>
                <w:rFonts w:ascii="Angsana New" w:hAnsi="Angsana New"/>
                <w:sz w:val="28"/>
                <w:szCs w:val="28"/>
              </w:rPr>
              <w:t>8,485,492.05</w:t>
            </w:r>
          </w:p>
        </w:tc>
        <w:tc>
          <w:tcPr>
            <w:tcW w:w="270" w:type="dxa"/>
            <w:shd w:val="clear" w:color="auto" w:fill="auto"/>
          </w:tcPr>
          <w:p w:rsidR="00406A56" w:rsidRPr="00E92298" w:rsidRDefault="00406A56" w:rsidP="000572A5">
            <w:pPr>
              <w:jc w:val="right"/>
              <w:rPr>
                <w:rFonts w:ascii="Angsana New" w:hAnsi="Angsana New"/>
                <w:sz w:val="28"/>
                <w:szCs w:val="28"/>
              </w:rPr>
            </w:pPr>
          </w:p>
        </w:tc>
        <w:tc>
          <w:tcPr>
            <w:tcW w:w="1530" w:type="dxa"/>
            <w:shd w:val="clear" w:color="auto" w:fill="auto"/>
          </w:tcPr>
          <w:p w:rsidR="00406A56" w:rsidRPr="00406A56" w:rsidRDefault="00406A56" w:rsidP="00406A56">
            <w:pPr>
              <w:ind w:left="-101" w:right="72"/>
              <w:jc w:val="right"/>
              <w:rPr>
                <w:rFonts w:ascii="Angsana New" w:hAnsi="Angsana New"/>
                <w:sz w:val="28"/>
                <w:szCs w:val="28"/>
              </w:rPr>
            </w:pPr>
            <w:r w:rsidRPr="00406A56">
              <w:rPr>
                <w:rFonts w:ascii="Angsana New" w:hAnsi="Angsana New"/>
                <w:sz w:val="28"/>
                <w:szCs w:val="28"/>
              </w:rPr>
              <w:t>2,476,929</w:t>
            </w:r>
            <w:r w:rsidRPr="00406A56">
              <w:rPr>
                <w:rFonts w:ascii="Angsana New" w:hAnsi="Angsana New"/>
                <w:sz w:val="28"/>
                <w:szCs w:val="28"/>
                <w:cs/>
              </w:rPr>
              <w:t>.</w:t>
            </w:r>
            <w:r w:rsidRPr="00406A56">
              <w:rPr>
                <w:rFonts w:ascii="Angsana New" w:hAnsi="Angsana New" w:hint="cs"/>
                <w:sz w:val="28"/>
                <w:szCs w:val="28"/>
                <w:cs/>
              </w:rPr>
              <w:t>78</w:t>
            </w:r>
          </w:p>
        </w:tc>
        <w:tc>
          <w:tcPr>
            <w:tcW w:w="270" w:type="dxa"/>
            <w:shd w:val="clear" w:color="auto" w:fill="auto"/>
          </w:tcPr>
          <w:p w:rsidR="00406A56" w:rsidRPr="00E92298" w:rsidRDefault="00406A56" w:rsidP="000572A5">
            <w:pPr>
              <w:pStyle w:val="A2"/>
              <w:pBdr>
                <w:bottom w:val="none" w:sz="0" w:space="0" w:color="auto"/>
              </w:pBdr>
              <w:jc w:val="right"/>
              <w:rPr>
                <w:rFonts w:ascii="Angsana New" w:hAnsi="Angsana New"/>
                <w:b w:val="0"/>
                <w:bCs w:val="0"/>
              </w:rPr>
            </w:pPr>
          </w:p>
        </w:tc>
        <w:tc>
          <w:tcPr>
            <w:tcW w:w="1530" w:type="dxa"/>
            <w:shd w:val="clear" w:color="auto" w:fill="auto"/>
          </w:tcPr>
          <w:p w:rsidR="00406A56" w:rsidRPr="00406A56" w:rsidRDefault="00406A56" w:rsidP="00406A56">
            <w:pPr>
              <w:ind w:left="-101" w:right="72"/>
              <w:jc w:val="right"/>
              <w:rPr>
                <w:rFonts w:ascii="Angsana New" w:hAnsi="Angsana New"/>
                <w:sz w:val="28"/>
                <w:szCs w:val="28"/>
              </w:rPr>
            </w:pPr>
            <w:r w:rsidRPr="00406A56">
              <w:rPr>
                <w:rFonts w:ascii="Angsana New" w:hAnsi="Angsana New"/>
                <w:sz w:val="28"/>
                <w:szCs w:val="28"/>
              </w:rPr>
              <w:t>4,666,586.87</w:t>
            </w:r>
          </w:p>
        </w:tc>
      </w:tr>
      <w:tr w:rsidR="00406A56" w:rsidRPr="00E92298" w:rsidTr="0046207E">
        <w:tc>
          <w:tcPr>
            <w:tcW w:w="2592" w:type="dxa"/>
            <w:shd w:val="clear" w:color="auto" w:fill="auto"/>
          </w:tcPr>
          <w:p w:rsidR="00406A56" w:rsidRPr="00E92298" w:rsidRDefault="00406A56" w:rsidP="000572A5">
            <w:pPr>
              <w:tabs>
                <w:tab w:val="left" w:pos="2160"/>
              </w:tabs>
              <w:ind w:left="792" w:right="-108"/>
              <w:rPr>
                <w:rFonts w:ascii="Angsana New" w:eastAsia="SimSun" w:hAnsi="Angsana New"/>
                <w:sz w:val="28"/>
                <w:szCs w:val="28"/>
              </w:rPr>
            </w:pPr>
            <w:r w:rsidRPr="00E92298">
              <w:rPr>
                <w:rFonts w:ascii="Angsana New" w:eastAsia="Times New Roman" w:hAnsi="Angsana New"/>
                <w:sz w:val="28"/>
                <w:szCs w:val="28"/>
              </w:rPr>
              <w:t>Total</w:t>
            </w:r>
          </w:p>
        </w:tc>
        <w:tc>
          <w:tcPr>
            <w:tcW w:w="1530" w:type="dxa"/>
            <w:tcBorders>
              <w:top w:val="single" w:sz="4" w:space="0" w:color="auto"/>
              <w:bottom w:val="double" w:sz="4" w:space="0" w:color="auto"/>
            </w:tcBorders>
            <w:shd w:val="clear" w:color="auto" w:fill="auto"/>
          </w:tcPr>
          <w:p w:rsidR="00406A56" w:rsidRPr="00406A56" w:rsidRDefault="00406A56" w:rsidP="00406A56">
            <w:pPr>
              <w:ind w:left="-101" w:right="72"/>
              <w:jc w:val="right"/>
              <w:rPr>
                <w:rFonts w:ascii="Angsana New" w:hAnsi="Angsana New"/>
                <w:sz w:val="28"/>
                <w:szCs w:val="28"/>
              </w:rPr>
            </w:pPr>
            <w:r w:rsidRPr="00406A56">
              <w:rPr>
                <w:rFonts w:ascii="Angsana New" w:hAnsi="Angsana New"/>
                <w:sz w:val="28"/>
                <w:szCs w:val="28"/>
                <w:cs/>
              </w:rPr>
              <w:t>5</w:t>
            </w:r>
            <w:r w:rsidRPr="00406A56">
              <w:rPr>
                <w:rFonts w:ascii="Angsana New" w:hAnsi="Angsana New"/>
                <w:sz w:val="28"/>
                <w:szCs w:val="28"/>
              </w:rPr>
              <w:t>5</w:t>
            </w:r>
            <w:r w:rsidRPr="00406A56">
              <w:rPr>
                <w:rFonts w:ascii="Angsana New" w:hAnsi="Angsana New"/>
                <w:sz w:val="28"/>
                <w:szCs w:val="28"/>
                <w:cs/>
              </w:rPr>
              <w:t>3</w:t>
            </w:r>
            <w:r w:rsidRPr="00406A56">
              <w:rPr>
                <w:rFonts w:ascii="Angsana New" w:hAnsi="Angsana New"/>
                <w:sz w:val="28"/>
                <w:szCs w:val="28"/>
              </w:rPr>
              <w:t>,</w:t>
            </w:r>
            <w:r w:rsidRPr="00406A56">
              <w:rPr>
                <w:rFonts w:ascii="Angsana New" w:hAnsi="Angsana New"/>
                <w:sz w:val="28"/>
                <w:szCs w:val="28"/>
                <w:cs/>
              </w:rPr>
              <w:t>487</w:t>
            </w:r>
            <w:r w:rsidRPr="00406A56">
              <w:rPr>
                <w:rFonts w:ascii="Angsana New" w:hAnsi="Angsana New"/>
                <w:sz w:val="28"/>
                <w:szCs w:val="28"/>
              </w:rPr>
              <w:t>,</w:t>
            </w:r>
            <w:r w:rsidRPr="00406A56">
              <w:rPr>
                <w:rFonts w:ascii="Angsana New" w:hAnsi="Angsana New"/>
                <w:sz w:val="28"/>
                <w:szCs w:val="28"/>
                <w:cs/>
              </w:rPr>
              <w:t>486.0</w:t>
            </w:r>
            <w:r w:rsidRPr="00406A56">
              <w:rPr>
                <w:rFonts w:ascii="Angsana New" w:hAnsi="Angsana New"/>
                <w:sz w:val="28"/>
                <w:szCs w:val="28"/>
              </w:rPr>
              <w:t>0</w:t>
            </w:r>
          </w:p>
        </w:tc>
        <w:tc>
          <w:tcPr>
            <w:tcW w:w="270" w:type="dxa"/>
            <w:shd w:val="clear" w:color="auto" w:fill="auto"/>
          </w:tcPr>
          <w:p w:rsidR="00406A56" w:rsidRPr="00E92298" w:rsidRDefault="00406A56" w:rsidP="000572A5">
            <w:pPr>
              <w:jc w:val="right"/>
              <w:rPr>
                <w:rFonts w:ascii="Angsana New" w:hAnsi="Angsana New"/>
                <w:sz w:val="28"/>
                <w:szCs w:val="28"/>
              </w:rPr>
            </w:pPr>
          </w:p>
        </w:tc>
        <w:tc>
          <w:tcPr>
            <w:tcW w:w="1530" w:type="dxa"/>
            <w:tcBorders>
              <w:top w:val="single" w:sz="4" w:space="0" w:color="auto"/>
              <w:bottom w:val="double" w:sz="4" w:space="0" w:color="auto"/>
            </w:tcBorders>
            <w:shd w:val="clear" w:color="auto" w:fill="auto"/>
          </w:tcPr>
          <w:p w:rsidR="00406A56" w:rsidRPr="00406A56" w:rsidRDefault="00406A56" w:rsidP="00406A56">
            <w:pPr>
              <w:ind w:left="-101" w:right="72"/>
              <w:jc w:val="right"/>
              <w:rPr>
                <w:rFonts w:ascii="Angsana New" w:hAnsi="Angsana New"/>
                <w:sz w:val="28"/>
                <w:szCs w:val="28"/>
              </w:rPr>
            </w:pPr>
            <w:r w:rsidRPr="00406A56">
              <w:rPr>
                <w:rFonts w:ascii="Angsana New" w:hAnsi="Angsana New"/>
                <w:sz w:val="28"/>
                <w:szCs w:val="28"/>
              </w:rPr>
              <w:t>453,789,151.54</w:t>
            </w:r>
          </w:p>
        </w:tc>
        <w:tc>
          <w:tcPr>
            <w:tcW w:w="270" w:type="dxa"/>
            <w:shd w:val="clear" w:color="auto" w:fill="auto"/>
          </w:tcPr>
          <w:p w:rsidR="00406A56" w:rsidRPr="00E92298" w:rsidRDefault="00406A56" w:rsidP="000572A5">
            <w:pPr>
              <w:jc w:val="right"/>
              <w:rPr>
                <w:rFonts w:ascii="Angsana New" w:hAnsi="Angsana New"/>
                <w:sz w:val="28"/>
                <w:szCs w:val="28"/>
              </w:rPr>
            </w:pPr>
          </w:p>
        </w:tc>
        <w:tc>
          <w:tcPr>
            <w:tcW w:w="1530" w:type="dxa"/>
            <w:tcBorders>
              <w:top w:val="single" w:sz="4" w:space="0" w:color="auto"/>
              <w:bottom w:val="double" w:sz="4" w:space="0" w:color="auto"/>
            </w:tcBorders>
            <w:shd w:val="clear" w:color="auto" w:fill="auto"/>
          </w:tcPr>
          <w:p w:rsidR="00406A56" w:rsidRPr="00406A56" w:rsidRDefault="00406A56" w:rsidP="00406A56">
            <w:pPr>
              <w:ind w:left="-101" w:right="72"/>
              <w:jc w:val="right"/>
              <w:rPr>
                <w:rFonts w:ascii="Angsana New" w:hAnsi="Angsana New"/>
                <w:sz w:val="28"/>
                <w:szCs w:val="28"/>
              </w:rPr>
            </w:pPr>
            <w:r w:rsidRPr="00406A56">
              <w:rPr>
                <w:rFonts w:ascii="Angsana New" w:hAnsi="Angsana New"/>
                <w:sz w:val="28"/>
                <w:szCs w:val="28"/>
              </w:rPr>
              <w:t>360,072,789</w:t>
            </w:r>
            <w:r w:rsidRPr="00406A56">
              <w:rPr>
                <w:rFonts w:ascii="Angsana New" w:hAnsi="Angsana New"/>
                <w:sz w:val="28"/>
                <w:szCs w:val="28"/>
                <w:cs/>
              </w:rPr>
              <w:t>.</w:t>
            </w:r>
            <w:r w:rsidRPr="00406A56">
              <w:rPr>
                <w:rFonts w:ascii="Angsana New" w:hAnsi="Angsana New" w:hint="cs"/>
                <w:sz w:val="28"/>
                <w:szCs w:val="28"/>
                <w:cs/>
              </w:rPr>
              <w:t>36</w:t>
            </w:r>
          </w:p>
        </w:tc>
        <w:tc>
          <w:tcPr>
            <w:tcW w:w="270" w:type="dxa"/>
            <w:shd w:val="clear" w:color="auto" w:fill="auto"/>
          </w:tcPr>
          <w:p w:rsidR="00406A56" w:rsidRPr="00E92298" w:rsidRDefault="00406A56" w:rsidP="000572A5">
            <w:pPr>
              <w:pStyle w:val="A2"/>
              <w:pBdr>
                <w:bottom w:val="none" w:sz="0" w:space="0" w:color="auto"/>
              </w:pBdr>
              <w:jc w:val="right"/>
              <w:rPr>
                <w:rFonts w:ascii="Angsana New" w:hAnsi="Angsana New"/>
                <w:b w:val="0"/>
                <w:bCs w:val="0"/>
              </w:rPr>
            </w:pPr>
          </w:p>
        </w:tc>
        <w:tc>
          <w:tcPr>
            <w:tcW w:w="1530" w:type="dxa"/>
            <w:tcBorders>
              <w:top w:val="single" w:sz="4" w:space="0" w:color="auto"/>
              <w:bottom w:val="double" w:sz="4" w:space="0" w:color="auto"/>
            </w:tcBorders>
            <w:shd w:val="clear" w:color="auto" w:fill="auto"/>
          </w:tcPr>
          <w:p w:rsidR="00406A56" w:rsidRPr="00406A56" w:rsidRDefault="00406A56" w:rsidP="00406A56">
            <w:pPr>
              <w:ind w:left="-101" w:right="72"/>
              <w:jc w:val="right"/>
              <w:rPr>
                <w:rFonts w:ascii="Angsana New" w:hAnsi="Angsana New"/>
                <w:sz w:val="28"/>
                <w:szCs w:val="28"/>
              </w:rPr>
            </w:pPr>
            <w:r w:rsidRPr="00406A56">
              <w:rPr>
                <w:rFonts w:ascii="Angsana New" w:hAnsi="Angsana New"/>
                <w:sz w:val="28"/>
                <w:szCs w:val="28"/>
              </w:rPr>
              <w:t>362,918,634.93</w:t>
            </w:r>
          </w:p>
        </w:tc>
      </w:tr>
    </w:tbl>
    <w:p w:rsidR="009F79FA" w:rsidRPr="00EC76F4" w:rsidRDefault="009F79FA" w:rsidP="00467464">
      <w:pPr>
        <w:tabs>
          <w:tab w:val="left" w:pos="4680"/>
        </w:tabs>
        <w:ind w:left="450"/>
        <w:jc w:val="thaiDistribute"/>
        <w:rPr>
          <w:rFonts w:ascii="Angsana New" w:hAnsi="Angsana New"/>
          <w:b/>
          <w:bCs/>
          <w:sz w:val="28"/>
          <w:szCs w:val="28"/>
          <w:cs/>
        </w:rPr>
      </w:pPr>
    </w:p>
    <w:p w:rsidR="00EC3BB6" w:rsidRPr="0042222B" w:rsidRDefault="00EC3BB6" w:rsidP="00176E19">
      <w:pPr>
        <w:numPr>
          <w:ilvl w:val="0"/>
          <w:numId w:val="20"/>
        </w:numPr>
        <w:ind w:left="450" w:hanging="450"/>
        <w:jc w:val="thaiDistribute"/>
        <w:rPr>
          <w:rFonts w:ascii="Angsana New" w:hAnsi="Angsana New"/>
          <w:b/>
          <w:bCs/>
          <w:sz w:val="30"/>
          <w:szCs w:val="30"/>
        </w:rPr>
      </w:pPr>
      <w:r w:rsidRPr="0042222B">
        <w:rPr>
          <w:rFonts w:ascii="Angsana New" w:hAnsi="Angsana New"/>
          <w:b/>
          <w:bCs/>
          <w:sz w:val="30"/>
          <w:szCs w:val="30"/>
        </w:rPr>
        <w:lastRenderedPageBreak/>
        <w:t>Restricted deposits at financial institutions</w:t>
      </w:r>
    </w:p>
    <w:p w:rsidR="006077AE" w:rsidRDefault="00EC3BB6" w:rsidP="00694669">
      <w:pPr>
        <w:ind w:left="450" w:firstLine="924"/>
        <w:jc w:val="thaiDistribute"/>
        <w:outlineLvl w:val="0"/>
        <w:rPr>
          <w:rFonts w:ascii="Angsana New" w:hAnsi="Angsana New"/>
          <w:sz w:val="30"/>
          <w:szCs w:val="30"/>
        </w:rPr>
      </w:pPr>
      <w:r w:rsidRPr="00646A6D">
        <w:rPr>
          <w:rFonts w:ascii="Angsana New" w:hAnsi="Angsana New"/>
          <w:sz w:val="30"/>
          <w:szCs w:val="30"/>
        </w:rPr>
        <w:t>As at 31 December 201</w:t>
      </w:r>
      <w:r w:rsidR="00A00222">
        <w:rPr>
          <w:rFonts w:ascii="Angsana New" w:hAnsi="Angsana New"/>
          <w:sz w:val="30"/>
          <w:szCs w:val="30"/>
        </w:rPr>
        <w:t>7</w:t>
      </w:r>
      <w:r w:rsidRPr="00646A6D">
        <w:rPr>
          <w:rFonts w:ascii="Angsana New" w:hAnsi="Angsana New"/>
          <w:sz w:val="30"/>
          <w:szCs w:val="30"/>
        </w:rPr>
        <w:t xml:space="preserve"> and 201</w:t>
      </w:r>
      <w:r w:rsidR="00A00222">
        <w:rPr>
          <w:rFonts w:ascii="Angsana New" w:hAnsi="Angsana New"/>
          <w:sz w:val="30"/>
          <w:szCs w:val="30"/>
        </w:rPr>
        <w:t>6</w:t>
      </w:r>
      <w:r w:rsidRPr="00646A6D">
        <w:rPr>
          <w:rFonts w:ascii="Angsana New" w:hAnsi="Angsana New"/>
          <w:sz w:val="30"/>
          <w:szCs w:val="30"/>
        </w:rPr>
        <w:t>, the whole amount is fixed deposits carried interest rat</w:t>
      </w:r>
      <w:r w:rsidR="00467464" w:rsidRPr="00646A6D">
        <w:rPr>
          <w:rFonts w:ascii="Angsana New" w:hAnsi="Angsana New"/>
          <w:sz w:val="30"/>
          <w:szCs w:val="30"/>
        </w:rPr>
        <w:t xml:space="preserve">e </w:t>
      </w:r>
      <w:r w:rsidR="00A00222">
        <w:rPr>
          <w:rFonts w:ascii="Angsana New" w:hAnsi="Angsana New"/>
          <w:sz w:val="30"/>
          <w:szCs w:val="30"/>
        </w:rPr>
        <w:t>1.000</w:t>
      </w:r>
      <w:r w:rsidR="00646A6D">
        <w:rPr>
          <w:rFonts w:ascii="Angsana New" w:hAnsi="Angsana New"/>
          <w:sz w:val="30"/>
          <w:szCs w:val="30"/>
        </w:rPr>
        <w:t xml:space="preserve"> – 1.150% </w:t>
      </w:r>
      <w:r w:rsidRPr="00646A6D">
        <w:rPr>
          <w:rFonts w:ascii="Angsana New" w:hAnsi="Angsana New"/>
          <w:sz w:val="30"/>
          <w:szCs w:val="30"/>
        </w:rPr>
        <w:t xml:space="preserve">per annum which the Company used as collateral for credit facilities with the financial institutions as in Note </w:t>
      </w:r>
      <w:r w:rsidR="00851E37">
        <w:rPr>
          <w:rFonts w:ascii="Angsana New" w:hAnsi="Angsana New"/>
          <w:sz w:val="30"/>
          <w:szCs w:val="30"/>
        </w:rPr>
        <w:t>19</w:t>
      </w:r>
      <w:r w:rsidR="00AB193A">
        <w:rPr>
          <w:rFonts w:ascii="Angsana New" w:hAnsi="Angsana New"/>
          <w:sz w:val="30"/>
          <w:szCs w:val="30"/>
        </w:rPr>
        <w:t xml:space="preserve"> and Note </w:t>
      </w:r>
      <w:r w:rsidR="00851E37">
        <w:rPr>
          <w:rFonts w:ascii="Angsana New" w:hAnsi="Angsana New"/>
          <w:sz w:val="30"/>
          <w:szCs w:val="30"/>
        </w:rPr>
        <w:t>21</w:t>
      </w:r>
      <w:r w:rsidR="00AB193A">
        <w:rPr>
          <w:rFonts w:ascii="Angsana New" w:hAnsi="Angsana New"/>
          <w:sz w:val="30"/>
          <w:szCs w:val="30"/>
        </w:rPr>
        <w:t>.</w:t>
      </w:r>
    </w:p>
    <w:p w:rsidR="00462301" w:rsidRDefault="00462301" w:rsidP="00694669">
      <w:pPr>
        <w:ind w:left="450" w:firstLine="924"/>
        <w:jc w:val="thaiDistribute"/>
        <w:outlineLvl w:val="0"/>
        <w:rPr>
          <w:rFonts w:ascii="Angsana New" w:hAnsi="Angsana New"/>
          <w:sz w:val="30"/>
          <w:szCs w:val="30"/>
        </w:rPr>
      </w:pPr>
    </w:p>
    <w:p w:rsidR="00EC3BB6" w:rsidRPr="00606904" w:rsidRDefault="00606904" w:rsidP="00176E19">
      <w:pPr>
        <w:numPr>
          <w:ilvl w:val="0"/>
          <w:numId w:val="20"/>
        </w:numPr>
        <w:ind w:left="450" w:hanging="426"/>
        <w:jc w:val="thaiDistribute"/>
        <w:rPr>
          <w:rFonts w:ascii="Angsana New" w:hAnsi="Angsana New"/>
          <w:b/>
          <w:bCs/>
          <w:sz w:val="30"/>
          <w:szCs w:val="30"/>
        </w:rPr>
      </w:pPr>
      <w:r w:rsidRPr="00606904">
        <w:rPr>
          <w:rFonts w:ascii="Angsana New" w:hAnsi="Angsana New"/>
          <w:b/>
          <w:bCs/>
          <w:sz w:val="30"/>
          <w:szCs w:val="30"/>
        </w:rPr>
        <w:t>Trade and other current receivables</w:t>
      </w:r>
    </w:p>
    <w:p w:rsidR="00EC3BB6" w:rsidRPr="00606904" w:rsidRDefault="00EC3BB6" w:rsidP="0044696C">
      <w:pPr>
        <w:ind w:left="1350"/>
        <w:jc w:val="thaiDistribute"/>
        <w:rPr>
          <w:rFonts w:ascii="Angsana New" w:hAnsi="Angsana New"/>
          <w:sz w:val="30"/>
          <w:szCs w:val="30"/>
        </w:rPr>
      </w:pPr>
      <w:r w:rsidRPr="00606904">
        <w:rPr>
          <w:rFonts w:ascii="Angsana New" w:hAnsi="Angsana New"/>
          <w:sz w:val="30"/>
          <w:szCs w:val="30"/>
        </w:rPr>
        <w:t>Consist of:</w:t>
      </w:r>
    </w:p>
    <w:tbl>
      <w:tblPr>
        <w:tblW w:w="9688" w:type="dxa"/>
        <w:tblInd w:w="392" w:type="dxa"/>
        <w:tblLayout w:type="fixed"/>
        <w:tblLook w:val="0000"/>
      </w:tblPr>
      <w:tblGrid>
        <w:gridCol w:w="2758"/>
        <w:gridCol w:w="1530"/>
        <w:gridCol w:w="270"/>
        <w:gridCol w:w="1516"/>
        <w:gridCol w:w="14"/>
        <w:gridCol w:w="256"/>
        <w:gridCol w:w="14"/>
        <w:gridCol w:w="1530"/>
        <w:gridCol w:w="270"/>
        <w:gridCol w:w="1530"/>
      </w:tblGrid>
      <w:tr w:rsidR="00BE210C" w:rsidRPr="00E92298" w:rsidTr="005E7841">
        <w:tc>
          <w:tcPr>
            <w:tcW w:w="2758" w:type="dxa"/>
          </w:tcPr>
          <w:p w:rsidR="00BE210C" w:rsidRPr="00E92298" w:rsidRDefault="00BE210C" w:rsidP="00EE65D5">
            <w:pPr>
              <w:ind w:left="-108"/>
              <w:jc w:val="left"/>
              <w:rPr>
                <w:rFonts w:ascii="Angsana New" w:hAnsi="Angsana New"/>
                <w:sz w:val="28"/>
                <w:szCs w:val="28"/>
                <w:u w:val="single"/>
                <w:cs/>
              </w:rPr>
            </w:pPr>
          </w:p>
        </w:tc>
        <w:tc>
          <w:tcPr>
            <w:tcW w:w="3316" w:type="dxa"/>
            <w:gridSpan w:val="3"/>
          </w:tcPr>
          <w:p w:rsidR="00BE210C" w:rsidRPr="00E92298" w:rsidRDefault="00EC3BB6" w:rsidP="00CE68F8">
            <w:pPr>
              <w:jc w:val="center"/>
              <w:rPr>
                <w:rFonts w:ascii="Angsana New" w:hAnsi="Angsana New"/>
                <w:sz w:val="28"/>
                <w:szCs w:val="28"/>
                <w:u w:val="single"/>
                <w:cs/>
              </w:rPr>
            </w:pPr>
            <w:r w:rsidRPr="00E92298">
              <w:rPr>
                <w:rFonts w:ascii="Angsana New" w:eastAsia="Times New Roman" w:hAnsi="Angsana New"/>
                <w:snapToGrid w:val="0"/>
                <w:sz w:val="28"/>
                <w:szCs w:val="28"/>
                <w:lang w:eastAsia="th-TH"/>
              </w:rPr>
              <w:t>Consolidated Financial Statements</w:t>
            </w:r>
          </w:p>
        </w:tc>
        <w:tc>
          <w:tcPr>
            <w:tcW w:w="270" w:type="dxa"/>
            <w:gridSpan w:val="2"/>
          </w:tcPr>
          <w:p w:rsidR="00BE210C" w:rsidRPr="00E92298" w:rsidRDefault="00BE210C" w:rsidP="00CE68F8">
            <w:pPr>
              <w:jc w:val="center"/>
              <w:rPr>
                <w:rFonts w:ascii="Angsana New" w:hAnsi="Angsana New"/>
                <w:sz w:val="28"/>
                <w:szCs w:val="28"/>
                <w:u w:val="single"/>
                <w:cs/>
              </w:rPr>
            </w:pPr>
          </w:p>
        </w:tc>
        <w:tc>
          <w:tcPr>
            <w:tcW w:w="3344" w:type="dxa"/>
            <w:gridSpan w:val="4"/>
          </w:tcPr>
          <w:p w:rsidR="00BE210C" w:rsidRPr="00E92298" w:rsidRDefault="00EC3BB6" w:rsidP="00CE68F8">
            <w:pPr>
              <w:jc w:val="center"/>
              <w:rPr>
                <w:rFonts w:ascii="Angsana New" w:hAnsi="Angsana New"/>
                <w:sz w:val="28"/>
                <w:szCs w:val="28"/>
                <w:u w:val="single"/>
                <w:cs/>
              </w:rPr>
            </w:pPr>
            <w:r w:rsidRPr="00E92298">
              <w:rPr>
                <w:rFonts w:ascii="Angsana New" w:eastAsia="Times New Roman" w:hAnsi="Angsana New"/>
                <w:snapToGrid w:val="0"/>
                <w:sz w:val="28"/>
                <w:szCs w:val="28"/>
                <w:lang w:eastAsia="th-TH"/>
              </w:rPr>
              <w:t>Separate Financial Statements</w:t>
            </w:r>
          </w:p>
        </w:tc>
      </w:tr>
      <w:tr w:rsidR="00EC3BB6" w:rsidRPr="00E92298" w:rsidTr="005E7841">
        <w:tc>
          <w:tcPr>
            <w:tcW w:w="2758" w:type="dxa"/>
            <w:shd w:val="clear" w:color="auto" w:fill="auto"/>
          </w:tcPr>
          <w:p w:rsidR="00EC3BB6" w:rsidRPr="00E92298" w:rsidRDefault="00EC3BB6" w:rsidP="00EE65D5">
            <w:pPr>
              <w:ind w:left="-108"/>
              <w:jc w:val="left"/>
              <w:rPr>
                <w:rFonts w:ascii="Angsana New" w:hAnsi="Angsana New"/>
                <w:sz w:val="28"/>
                <w:szCs w:val="28"/>
                <w:u w:val="single"/>
                <w:cs/>
              </w:rPr>
            </w:pPr>
          </w:p>
        </w:tc>
        <w:tc>
          <w:tcPr>
            <w:tcW w:w="1530" w:type="dxa"/>
          </w:tcPr>
          <w:p w:rsidR="00EC3BB6" w:rsidRPr="00E92298" w:rsidRDefault="00EC3BB6" w:rsidP="00433F87">
            <w:pPr>
              <w:jc w:val="center"/>
              <w:rPr>
                <w:rFonts w:ascii="Angsana New" w:hAnsi="Angsana New"/>
                <w:sz w:val="28"/>
                <w:szCs w:val="28"/>
                <w:cs/>
              </w:rPr>
            </w:pPr>
            <w:r w:rsidRPr="00E92298">
              <w:rPr>
                <w:rFonts w:ascii="Angsana New" w:hAnsi="Angsana New"/>
                <w:sz w:val="28"/>
                <w:szCs w:val="28"/>
              </w:rPr>
              <w:t>As at</w:t>
            </w:r>
          </w:p>
        </w:tc>
        <w:tc>
          <w:tcPr>
            <w:tcW w:w="270" w:type="dxa"/>
          </w:tcPr>
          <w:p w:rsidR="00EC3BB6" w:rsidRPr="00E92298" w:rsidRDefault="00EC3BB6" w:rsidP="00433F87">
            <w:pPr>
              <w:jc w:val="center"/>
              <w:rPr>
                <w:rFonts w:ascii="Angsana New" w:hAnsi="Angsana New"/>
                <w:sz w:val="28"/>
                <w:szCs w:val="28"/>
                <w:u w:val="single"/>
                <w:cs/>
              </w:rPr>
            </w:pPr>
          </w:p>
        </w:tc>
        <w:tc>
          <w:tcPr>
            <w:tcW w:w="1530" w:type="dxa"/>
            <w:gridSpan w:val="2"/>
          </w:tcPr>
          <w:p w:rsidR="00EC3BB6" w:rsidRPr="00E92298" w:rsidRDefault="00EC3BB6" w:rsidP="00433F87">
            <w:pPr>
              <w:jc w:val="center"/>
              <w:rPr>
                <w:rFonts w:ascii="Angsana New" w:hAnsi="Angsana New"/>
                <w:sz w:val="28"/>
                <w:szCs w:val="28"/>
              </w:rPr>
            </w:pPr>
            <w:r w:rsidRPr="00E92298">
              <w:rPr>
                <w:rFonts w:ascii="Angsana New" w:hAnsi="Angsana New"/>
                <w:sz w:val="28"/>
                <w:szCs w:val="28"/>
              </w:rPr>
              <w:t>As at</w:t>
            </w:r>
          </w:p>
        </w:tc>
        <w:tc>
          <w:tcPr>
            <w:tcW w:w="270" w:type="dxa"/>
            <w:gridSpan w:val="2"/>
          </w:tcPr>
          <w:p w:rsidR="00EC3BB6" w:rsidRPr="00E92298" w:rsidRDefault="00EC3BB6" w:rsidP="00433F87">
            <w:pPr>
              <w:jc w:val="center"/>
              <w:rPr>
                <w:rFonts w:ascii="Angsana New" w:hAnsi="Angsana New"/>
                <w:sz w:val="28"/>
                <w:szCs w:val="28"/>
                <w:u w:val="single"/>
                <w:cs/>
              </w:rPr>
            </w:pPr>
          </w:p>
        </w:tc>
        <w:tc>
          <w:tcPr>
            <w:tcW w:w="1530" w:type="dxa"/>
          </w:tcPr>
          <w:p w:rsidR="00EC3BB6" w:rsidRPr="00E92298" w:rsidRDefault="00EC3BB6" w:rsidP="00433F87">
            <w:pPr>
              <w:jc w:val="center"/>
              <w:rPr>
                <w:rFonts w:ascii="Angsana New" w:hAnsi="Angsana New"/>
                <w:sz w:val="28"/>
                <w:szCs w:val="28"/>
              </w:rPr>
            </w:pPr>
            <w:r w:rsidRPr="00E92298">
              <w:rPr>
                <w:rFonts w:ascii="Angsana New" w:hAnsi="Angsana New"/>
                <w:sz w:val="28"/>
                <w:szCs w:val="28"/>
              </w:rPr>
              <w:t>As at</w:t>
            </w:r>
          </w:p>
        </w:tc>
        <w:tc>
          <w:tcPr>
            <w:tcW w:w="270" w:type="dxa"/>
          </w:tcPr>
          <w:p w:rsidR="00EC3BB6" w:rsidRPr="00E92298" w:rsidRDefault="00EC3BB6" w:rsidP="00433F87">
            <w:pPr>
              <w:jc w:val="center"/>
              <w:rPr>
                <w:rFonts w:ascii="Angsana New" w:hAnsi="Angsana New"/>
                <w:sz w:val="28"/>
                <w:szCs w:val="28"/>
                <w:u w:val="single"/>
                <w:cs/>
              </w:rPr>
            </w:pPr>
          </w:p>
        </w:tc>
        <w:tc>
          <w:tcPr>
            <w:tcW w:w="1530" w:type="dxa"/>
          </w:tcPr>
          <w:p w:rsidR="00EC3BB6" w:rsidRPr="00E92298" w:rsidRDefault="00EC3BB6" w:rsidP="00433F87">
            <w:pPr>
              <w:jc w:val="center"/>
              <w:rPr>
                <w:rFonts w:ascii="Angsana New" w:hAnsi="Angsana New"/>
                <w:sz w:val="28"/>
                <w:szCs w:val="28"/>
              </w:rPr>
            </w:pPr>
            <w:r w:rsidRPr="00E92298">
              <w:rPr>
                <w:rFonts w:ascii="Angsana New" w:hAnsi="Angsana New"/>
                <w:sz w:val="28"/>
                <w:szCs w:val="28"/>
              </w:rPr>
              <w:t>As at</w:t>
            </w:r>
          </w:p>
        </w:tc>
      </w:tr>
      <w:tr w:rsidR="00EE65D5" w:rsidRPr="00E92298" w:rsidTr="005E7841">
        <w:tc>
          <w:tcPr>
            <w:tcW w:w="2758" w:type="dxa"/>
          </w:tcPr>
          <w:p w:rsidR="00EE65D5" w:rsidRPr="00E92298" w:rsidRDefault="00EE65D5" w:rsidP="00EE65D5">
            <w:pPr>
              <w:ind w:left="-108"/>
              <w:jc w:val="left"/>
              <w:rPr>
                <w:rFonts w:ascii="Angsana New" w:hAnsi="Angsana New"/>
                <w:sz w:val="28"/>
                <w:szCs w:val="28"/>
                <w:u w:val="single"/>
                <w:cs/>
              </w:rPr>
            </w:pPr>
          </w:p>
        </w:tc>
        <w:tc>
          <w:tcPr>
            <w:tcW w:w="1530" w:type="dxa"/>
          </w:tcPr>
          <w:p w:rsidR="00EE65D5" w:rsidRPr="00E92298" w:rsidRDefault="00EE65D5" w:rsidP="00EE65D5">
            <w:pPr>
              <w:ind w:left="-101" w:right="-102"/>
              <w:jc w:val="center"/>
              <w:rPr>
                <w:rFonts w:ascii="Angsana New" w:hAnsi="Angsana New"/>
                <w:sz w:val="28"/>
                <w:szCs w:val="28"/>
              </w:rPr>
            </w:pPr>
            <w:r w:rsidRPr="00E92298">
              <w:rPr>
                <w:rFonts w:ascii="Angsana New" w:hAnsi="Angsana New"/>
                <w:sz w:val="28"/>
                <w:szCs w:val="28"/>
                <w:cs/>
              </w:rPr>
              <w:t xml:space="preserve">31 </w:t>
            </w:r>
            <w:r w:rsidRPr="00E92298">
              <w:rPr>
                <w:rFonts w:ascii="Angsana New" w:hAnsi="Angsana New"/>
                <w:sz w:val="28"/>
                <w:szCs w:val="28"/>
              </w:rPr>
              <w:t>December 201</w:t>
            </w:r>
            <w:r w:rsidR="00765FE2" w:rsidRPr="00E92298">
              <w:rPr>
                <w:rFonts w:ascii="Angsana New" w:hAnsi="Angsana New"/>
                <w:sz w:val="28"/>
                <w:szCs w:val="28"/>
                <w:cs/>
              </w:rPr>
              <w:t>7</w:t>
            </w:r>
          </w:p>
        </w:tc>
        <w:tc>
          <w:tcPr>
            <w:tcW w:w="270" w:type="dxa"/>
          </w:tcPr>
          <w:p w:rsidR="00EE65D5" w:rsidRPr="00E92298" w:rsidRDefault="00EE65D5" w:rsidP="00EE65D5">
            <w:pPr>
              <w:jc w:val="center"/>
              <w:rPr>
                <w:rFonts w:ascii="Angsana New" w:hAnsi="Angsana New"/>
                <w:sz w:val="28"/>
                <w:szCs w:val="28"/>
                <w:u w:val="single"/>
                <w:cs/>
              </w:rPr>
            </w:pPr>
          </w:p>
        </w:tc>
        <w:tc>
          <w:tcPr>
            <w:tcW w:w="1530" w:type="dxa"/>
            <w:gridSpan w:val="2"/>
          </w:tcPr>
          <w:p w:rsidR="00EE65D5" w:rsidRPr="00E92298" w:rsidRDefault="00EE65D5" w:rsidP="00765FE2">
            <w:pPr>
              <w:ind w:left="-101" w:right="-102"/>
              <w:jc w:val="center"/>
              <w:rPr>
                <w:rFonts w:ascii="Angsana New" w:hAnsi="Angsana New"/>
                <w:sz w:val="28"/>
                <w:szCs w:val="28"/>
              </w:rPr>
            </w:pPr>
            <w:r w:rsidRPr="00E92298">
              <w:rPr>
                <w:rFonts w:ascii="Angsana New" w:hAnsi="Angsana New"/>
                <w:sz w:val="28"/>
                <w:szCs w:val="28"/>
              </w:rPr>
              <w:t>31 December 201</w:t>
            </w:r>
            <w:r w:rsidR="00765FE2" w:rsidRPr="00E92298">
              <w:rPr>
                <w:rFonts w:ascii="Angsana New" w:hAnsi="Angsana New"/>
                <w:sz w:val="28"/>
                <w:szCs w:val="28"/>
                <w:cs/>
              </w:rPr>
              <w:t>6</w:t>
            </w:r>
          </w:p>
        </w:tc>
        <w:tc>
          <w:tcPr>
            <w:tcW w:w="270" w:type="dxa"/>
            <w:gridSpan w:val="2"/>
          </w:tcPr>
          <w:p w:rsidR="00EE65D5" w:rsidRPr="00E92298" w:rsidRDefault="00EE65D5" w:rsidP="00EE65D5">
            <w:pPr>
              <w:jc w:val="center"/>
              <w:rPr>
                <w:rFonts w:ascii="Angsana New" w:hAnsi="Angsana New"/>
                <w:sz w:val="28"/>
                <w:szCs w:val="28"/>
                <w:u w:val="single"/>
                <w:cs/>
              </w:rPr>
            </w:pPr>
          </w:p>
        </w:tc>
        <w:tc>
          <w:tcPr>
            <w:tcW w:w="1530" w:type="dxa"/>
          </w:tcPr>
          <w:p w:rsidR="00EE65D5" w:rsidRPr="00E92298" w:rsidRDefault="00EE65D5" w:rsidP="00EE65D5">
            <w:pPr>
              <w:ind w:left="-101" w:right="-102"/>
              <w:jc w:val="center"/>
              <w:rPr>
                <w:rFonts w:ascii="Angsana New" w:hAnsi="Angsana New"/>
                <w:sz w:val="28"/>
                <w:szCs w:val="28"/>
              </w:rPr>
            </w:pPr>
            <w:r w:rsidRPr="00E92298">
              <w:rPr>
                <w:rFonts w:ascii="Angsana New" w:hAnsi="Angsana New"/>
                <w:sz w:val="28"/>
                <w:szCs w:val="28"/>
                <w:cs/>
              </w:rPr>
              <w:t xml:space="preserve">31 </w:t>
            </w:r>
            <w:r w:rsidRPr="00E92298">
              <w:rPr>
                <w:rFonts w:ascii="Angsana New" w:hAnsi="Angsana New"/>
                <w:sz w:val="28"/>
                <w:szCs w:val="28"/>
              </w:rPr>
              <w:t>December 201</w:t>
            </w:r>
            <w:r w:rsidR="00765FE2" w:rsidRPr="00E92298">
              <w:rPr>
                <w:rFonts w:ascii="Angsana New" w:hAnsi="Angsana New"/>
                <w:sz w:val="28"/>
                <w:szCs w:val="28"/>
                <w:cs/>
              </w:rPr>
              <w:t>7</w:t>
            </w:r>
          </w:p>
        </w:tc>
        <w:tc>
          <w:tcPr>
            <w:tcW w:w="270" w:type="dxa"/>
          </w:tcPr>
          <w:p w:rsidR="00EE65D5" w:rsidRPr="00E92298" w:rsidRDefault="00EE65D5" w:rsidP="00EE65D5">
            <w:pPr>
              <w:jc w:val="center"/>
              <w:rPr>
                <w:rFonts w:ascii="Angsana New" w:hAnsi="Angsana New"/>
                <w:sz w:val="28"/>
                <w:szCs w:val="28"/>
                <w:u w:val="single"/>
                <w:cs/>
              </w:rPr>
            </w:pPr>
          </w:p>
        </w:tc>
        <w:tc>
          <w:tcPr>
            <w:tcW w:w="1530" w:type="dxa"/>
          </w:tcPr>
          <w:p w:rsidR="00EE65D5" w:rsidRPr="00E92298" w:rsidRDefault="00EE65D5" w:rsidP="00765FE2">
            <w:pPr>
              <w:ind w:left="-101" w:right="-102"/>
              <w:jc w:val="center"/>
              <w:rPr>
                <w:rFonts w:ascii="Angsana New" w:hAnsi="Angsana New"/>
                <w:sz w:val="28"/>
                <w:szCs w:val="28"/>
              </w:rPr>
            </w:pPr>
            <w:r w:rsidRPr="00E92298">
              <w:rPr>
                <w:rFonts w:ascii="Angsana New" w:hAnsi="Angsana New"/>
                <w:sz w:val="28"/>
                <w:szCs w:val="28"/>
              </w:rPr>
              <w:t>31 December 201</w:t>
            </w:r>
            <w:r w:rsidR="00765FE2" w:rsidRPr="00E92298">
              <w:rPr>
                <w:rFonts w:ascii="Angsana New" w:hAnsi="Angsana New"/>
                <w:sz w:val="28"/>
                <w:szCs w:val="28"/>
              </w:rPr>
              <w:t>6</w:t>
            </w:r>
          </w:p>
        </w:tc>
      </w:tr>
      <w:tr w:rsidR="00852B7A" w:rsidRPr="00E92298" w:rsidTr="005E7841">
        <w:tc>
          <w:tcPr>
            <w:tcW w:w="2758" w:type="dxa"/>
          </w:tcPr>
          <w:p w:rsidR="00852B7A" w:rsidRPr="00E92298" w:rsidRDefault="00852B7A" w:rsidP="00EE65D5">
            <w:pPr>
              <w:ind w:left="-108"/>
              <w:jc w:val="left"/>
              <w:rPr>
                <w:rFonts w:ascii="Angsana New" w:hAnsi="Angsana New"/>
                <w:sz w:val="28"/>
                <w:szCs w:val="28"/>
                <w:u w:val="single"/>
                <w:cs/>
              </w:rPr>
            </w:pPr>
          </w:p>
        </w:tc>
        <w:tc>
          <w:tcPr>
            <w:tcW w:w="1530" w:type="dxa"/>
          </w:tcPr>
          <w:p w:rsidR="00852B7A" w:rsidRPr="00E92298" w:rsidRDefault="00852B7A" w:rsidP="005C482A">
            <w:pPr>
              <w:jc w:val="center"/>
              <w:rPr>
                <w:rFonts w:ascii="Angsana New" w:hAnsi="Angsana New"/>
                <w:sz w:val="28"/>
                <w:szCs w:val="28"/>
              </w:rPr>
            </w:pPr>
            <w:r w:rsidRPr="00E92298">
              <w:rPr>
                <w:rFonts w:ascii="Angsana New" w:hAnsi="Angsana New"/>
                <w:sz w:val="28"/>
                <w:szCs w:val="28"/>
              </w:rPr>
              <w:t>Baht</w:t>
            </w:r>
          </w:p>
        </w:tc>
        <w:tc>
          <w:tcPr>
            <w:tcW w:w="270" w:type="dxa"/>
          </w:tcPr>
          <w:p w:rsidR="00852B7A" w:rsidRPr="00E92298" w:rsidRDefault="00852B7A" w:rsidP="007F4C93">
            <w:pPr>
              <w:jc w:val="center"/>
              <w:rPr>
                <w:rFonts w:ascii="Angsana New" w:hAnsi="Angsana New"/>
                <w:sz w:val="28"/>
                <w:szCs w:val="28"/>
                <w:cs/>
              </w:rPr>
            </w:pPr>
          </w:p>
        </w:tc>
        <w:tc>
          <w:tcPr>
            <w:tcW w:w="1530" w:type="dxa"/>
            <w:gridSpan w:val="2"/>
          </w:tcPr>
          <w:p w:rsidR="00852B7A" w:rsidRPr="00E92298" w:rsidRDefault="00852B7A" w:rsidP="005C482A">
            <w:pPr>
              <w:jc w:val="center"/>
              <w:rPr>
                <w:rFonts w:ascii="Angsana New" w:hAnsi="Angsana New"/>
                <w:sz w:val="28"/>
                <w:szCs w:val="28"/>
              </w:rPr>
            </w:pPr>
            <w:r w:rsidRPr="00E92298">
              <w:rPr>
                <w:rFonts w:ascii="Angsana New" w:hAnsi="Angsana New"/>
                <w:sz w:val="28"/>
                <w:szCs w:val="28"/>
              </w:rPr>
              <w:t>Baht</w:t>
            </w:r>
          </w:p>
        </w:tc>
        <w:tc>
          <w:tcPr>
            <w:tcW w:w="270" w:type="dxa"/>
            <w:gridSpan w:val="2"/>
          </w:tcPr>
          <w:p w:rsidR="00852B7A" w:rsidRPr="00E92298" w:rsidRDefault="00852B7A" w:rsidP="007F4C93">
            <w:pPr>
              <w:jc w:val="center"/>
              <w:rPr>
                <w:rFonts w:ascii="Angsana New" w:hAnsi="Angsana New"/>
                <w:sz w:val="28"/>
                <w:szCs w:val="28"/>
                <w:cs/>
              </w:rPr>
            </w:pPr>
          </w:p>
        </w:tc>
        <w:tc>
          <w:tcPr>
            <w:tcW w:w="1530" w:type="dxa"/>
          </w:tcPr>
          <w:p w:rsidR="00852B7A" w:rsidRPr="00E92298" w:rsidRDefault="00852B7A" w:rsidP="005C482A">
            <w:pPr>
              <w:jc w:val="center"/>
              <w:rPr>
                <w:rFonts w:ascii="Angsana New" w:hAnsi="Angsana New"/>
                <w:sz w:val="28"/>
                <w:szCs w:val="28"/>
              </w:rPr>
            </w:pPr>
            <w:r w:rsidRPr="00E92298">
              <w:rPr>
                <w:rFonts w:ascii="Angsana New" w:hAnsi="Angsana New"/>
                <w:sz w:val="28"/>
                <w:szCs w:val="28"/>
              </w:rPr>
              <w:t>Baht</w:t>
            </w:r>
          </w:p>
        </w:tc>
        <w:tc>
          <w:tcPr>
            <w:tcW w:w="270" w:type="dxa"/>
          </w:tcPr>
          <w:p w:rsidR="00852B7A" w:rsidRPr="00E92298" w:rsidRDefault="00852B7A" w:rsidP="007F4C93">
            <w:pPr>
              <w:jc w:val="center"/>
              <w:rPr>
                <w:rFonts w:ascii="Angsana New" w:hAnsi="Angsana New"/>
                <w:sz w:val="28"/>
                <w:szCs w:val="28"/>
                <w:cs/>
              </w:rPr>
            </w:pPr>
          </w:p>
        </w:tc>
        <w:tc>
          <w:tcPr>
            <w:tcW w:w="1530" w:type="dxa"/>
          </w:tcPr>
          <w:p w:rsidR="00852B7A" w:rsidRPr="00E92298" w:rsidRDefault="00852B7A" w:rsidP="005C482A">
            <w:pPr>
              <w:jc w:val="center"/>
              <w:rPr>
                <w:rFonts w:ascii="Angsana New" w:hAnsi="Angsana New"/>
                <w:sz w:val="28"/>
                <w:szCs w:val="28"/>
              </w:rPr>
            </w:pPr>
            <w:r w:rsidRPr="00E92298">
              <w:rPr>
                <w:rFonts w:ascii="Angsana New" w:hAnsi="Angsana New"/>
                <w:sz w:val="28"/>
                <w:szCs w:val="28"/>
              </w:rPr>
              <w:t>Baht</w:t>
            </w:r>
          </w:p>
        </w:tc>
      </w:tr>
      <w:tr w:rsidR="00057FCE" w:rsidRPr="00E92298" w:rsidTr="005E7841">
        <w:tc>
          <w:tcPr>
            <w:tcW w:w="2758" w:type="dxa"/>
          </w:tcPr>
          <w:p w:rsidR="00057FCE" w:rsidRPr="00E92298" w:rsidRDefault="00057FCE" w:rsidP="00462301">
            <w:pPr>
              <w:ind w:left="-108"/>
              <w:jc w:val="thaiDistribute"/>
              <w:rPr>
                <w:rFonts w:ascii="Angsana New" w:hAnsi="Angsana New"/>
                <w:sz w:val="28"/>
                <w:szCs w:val="28"/>
                <w:cs/>
              </w:rPr>
            </w:pPr>
            <w:r>
              <w:rPr>
                <w:rFonts w:ascii="Angsana New" w:hAnsi="Angsana New"/>
                <w:sz w:val="28"/>
                <w:szCs w:val="28"/>
              </w:rPr>
              <w:t xml:space="preserve">Trade </w:t>
            </w:r>
            <w:r w:rsidRPr="00E92298">
              <w:rPr>
                <w:rFonts w:ascii="Angsana New" w:hAnsi="Angsana New"/>
                <w:sz w:val="28"/>
                <w:szCs w:val="28"/>
              </w:rPr>
              <w:t>receivable</w:t>
            </w:r>
          </w:p>
        </w:tc>
        <w:tc>
          <w:tcPr>
            <w:tcW w:w="1530" w:type="dxa"/>
            <w:shd w:val="clear" w:color="auto" w:fill="auto"/>
          </w:tcPr>
          <w:p w:rsidR="00057FCE" w:rsidRPr="00B6530C" w:rsidRDefault="00057FCE" w:rsidP="00571E22">
            <w:pPr>
              <w:ind w:left="-108"/>
              <w:jc w:val="right"/>
              <w:rPr>
                <w:rFonts w:ascii="Angsana New" w:hAnsi="Angsana New"/>
                <w:sz w:val="28"/>
                <w:szCs w:val="28"/>
              </w:rPr>
            </w:pPr>
            <w:r>
              <w:rPr>
                <w:rFonts w:ascii="Angsana New" w:hAnsi="Angsana New"/>
                <w:sz w:val="28"/>
                <w:szCs w:val="28"/>
              </w:rPr>
              <w:t>1,206</w:t>
            </w:r>
            <w:r w:rsidRPr="00C42BBB">
              <w:rPr>
                <w:rFonts w:ascii="Angsana New" w:hAnsi="Angsana New"/>
                <w:sz w:val="28"/>
                <w:szCs w:val="28"/>
              </w:rPr>
              <w:t>,</w:t>
            </w:r>
            <w:r>
              <w:rPr>
                <w:rFonts w:ascii="Angsana New" w:hAnsi="Angsana New"/>
                <w:sz w:val="28"/>
                <w:szCs w:val="28"/>
              </w:rPr>
              <w:t>365</w:t>
            </w:r>
            <w:r w:rsidRPr="00C42BBB">
              <w:rPr>
                <w:rFonts w:ascii="Angsana New" w:hAnsi="Angsana New"/>
                <w:sz w:val="28"/>
                <w:szCs w:val="28"/>
              </w:rPr>
              <w:t>,</w:t>
            </w:r>
            <w:r>
              <w:rPr>
                <w:rFonts w:ascii="Angsana New" w:hAnsi="Angsana New"/>
                <w:sz w:val="28"/>
                <w:szCs w:val="28"/>
              </w:rPr>
              <w:t>500.45</w:t>
            </w:r>
          </w:p>
        </w:tc>
        <w:tc>
          <w:tcPr>
            <w:tcW w:w="270" w:type="dxa"/>
          </w:tcPr>
          <w:p w:rsidR="00057FCE" w:rsidRPr="00E92298" w:rsidRDefault="00057FCE" w:rsidP="00462301">
            <w:pPr>
              <w:jc w:val="right"/>
              <w:rPr>
                <w:rFonts w:ascii="Angsana New" w:hAnsi="Angsana New"/>
                <w:sz w:val="28"/>
                <w:szCs w:val="28"/>
              </w:rPr>
            </w:pPr>
          </w:p>
        </w:tc>
        <w:tc>
          <w:tcPr>
            <w:tcW w:w="1530" w:type="dxa"/>
            <w:gridSpan w:val="2"/>
          </w:tcPr>
          <w:p w:rsidR="00057FCE" w:rsidRPr="00057FCE" w:rsidRDefault="00057FCE" w:rsidP="00571E22">
            <w:pPr>
              <w:ind w:left="-108"/>
              <w:jc w:val="right"/>
              <w:rPr>
                <w:rFonts w:ascii="Angsana New" w:hAnsi="Angsana New"/>
                <w:sz w:val="28"/>
                <w:szCs w:val="28"/>
              </w:rPr>
            </w:pPr>
            <w:r>
              <w:rPr>
                <w:rFonts w:ascii="Angsana New" w:hAnsi="Angsana New"/>
                <w:sz w:val="28"/>
                <w:szCs w:val="28"/>
              </w:rPr>
              <w:t>1,677</w:t>
            </w:r>
            <w:r w:rsidRPr="00C42BBB">
              <w:rPr>
                <w:rFonts w:ascii="Angsana New" w:hAnsi="Angsana New"/>
                <w:sz w:val="28"/>
                <w:szCs w:val="28"/>
              </w:rPr>
              <w:t>,</w:t>
            </w:r>
            <w:r>
              <w:rPr>
                <w:rFonts w:ascii="Angsana New" w:hAnsi="Angsana New"/>
                <w:sz w:val="28"/>
                <w:szCs w:val="28"/>
              </w:rPr>
              <w:t>023</w:t>
            </w:r>
            <w:r w:rsidRPr="00C42BBB">
              <w:rPr>
                <w:rFonts w:ascii="Angsana New" w:hAnsi="Angsana New"/>
                <w:sz w:val="28"/>
                <w:szCs w:val="28"/>
              </w:rPr>
              <w:t>,</w:t>
            </w:r>
            <w:r>
              <w:rPr>
                <w:rFonts w:ascii="Angsana New" w:hAnsi="Angsana New"/>
                <w:sz w:val="28"/>
                <w:szCs w:val="28"/>
              </w:rPr>
              <w:t>828.45</w:t>
            </w:r>
          </w:p>
        </w:tc>
        <w:tc>
          <w:tcPr>
            <w:tcW w:w="270" w:type="dxa"/>
            <w:gridSpan w:val="2"/>
          </w:tcPr>
          <w:p w:rsidR="00057FCE" w:rsidRPr="00E92298" w:rsidRDefault="00057FCE" w:rsidP="00462301">
            <w:pPr>
              <w:jc w:val="right"/>
              <w:rPr>
                <w:rFonts w:ascii="Angsana New" w:hAnsi="Angsana New"/>
                <w:sz w:val="28"/>
                <w:szCs w:val="28"/>
              </w:rPr>
            </w:pPr>
          </w:p>
        </w:tc>
        <w:tc>
          <w:tcPr>
            <w:tcW w:w="1530" w:type="dxa"/>
            <w:shd w:val="clear" w:color="auto" w:fill="auto"/>
          </w:tcPr>
          <w:p w:rsidR="00057FCE" w:rsidRPr="00483836" w:rsidRDefault="00057FCE" w:rsidP="00571E22">
            <w:pPr>
              <w:ind w:left="-108"/>
              <w:jc w:val="right"/>
              <w:rPr>
                <w:rFonts w:ascii="Angsana New" w:hAnsi="Angsana New"/>
                <w:sz w:val="28"/>
                <w:szCs w:val="28"/>
              </w:rPr>
            </w:pPr>
            <w:r>
              <w:rPr>
                <w:rFonts w:ascii="Angsana New" w:hAnsi="Angsana New" w:hint="cs"/>
                <w:sz w:val="28"/>
                <w:szCs w:val="28"/>
                <w:cs/>
              </w:rPr>
              <w:t>888</w:t>
            </w:r>
            <w:r w:rsidRPr="00483836">
              <w:rPr>
                <w:rFonts w:ascii="Angsana New" w:hAnsi="Angsana New" w:hint="cs"/>
                <w:sz w:val="28"/>
                <w:szCs w:val="28"/>
                <w:cs/>
              </w:rPr>
              <w:t>,</w:t>
            </w:r>
            <w:r>
              <w:rPr>
                <w:rFonts w:ascii="Angsana New" w:hAnsi="Angsana New" w:hint="cs"/>
                <w:sz w:val="28"/>
                <w:szCs w:val="28"/>
                <w:cs/>
              </w:rPr>
              <w:t>4</w:t>
            </w:r>
            <w:r w:rsidRPr="00483836">
              <w:rPr>
                <w:rFonts w:ascii="Angsana New" w:hAnsi="Angsana New" w:hint="cs"/>
                <w:sz w:val="28"/>
                <w:szCs w:val="28"/>
                <w:cs/>
              </w:rPr>
              <w:t>67,867.51</w:t>
            </w:r>
          </w:p>
        </w:tc>
        <w:tc>
          <w:tcPr>
            <w:tcW w:w="270" w:type="dxa"/>
          </w:tcPr>
          <w:p w:rsidR="00057FCE" w:rsidRPr="00E92298" w:rsidRDefault="00057FCE" w:rsidP="00462301">
            <w:pPr>
              <w:pStyle w:val="A2"/>
              <w:pBdr>
                <w:bottom w:val="none" w:sz="0" w:space="0" w:color="auto"/>
              </w:pBdr>
              <w:jc w:val="right"/>
              <w:rPr>
                <w:rFonts w:ascii="Angsana New" w:eastAsia="Courier New" w:hAnsi="Angsana New"/>
                <w:b w:val="0"/>
                <w:bCs w:val="0"/>
              </w:rPr>
            </w:pPr>
          </w:p>
        </w:tc>
        <w:tc>
          <w:tcPr>
            <w:tcW w:w="1530" w:type="dxa"/>
          </w:tcPr>
          <w:p w:rsidR="00057FCE" w:rsidRPr="00A21A05" w:rsidRDefault="00057FCE" w:rsidP="00571E22">
            <w:pPr>
              <w:ind w:left="-108"/>
              <w:jc w:val="right"/>
              <w:rPr>
                <w:rFonts w:ascii="Angsana New" w:hAnsi="Angsana New"/>
                <w:sz w:val="28"/>
                <w:szCs w:val="28"/>
              </w:rPr>
            </w:pPr>
            <w:r>
              <w:rPr>
                <w:rFonts w:ascii="Angsana New" w:hAnsi="Angsana New"/>
                <w:sz w:val="28"/>
                <w:szCs w:val="28"/>
              </w:rPr>
              <w:t>989</w:t>
            </w:r>
            <w:r w:rsidRPr="00A21A05">
              <w:rPr>
                <w:rFonts w:ascii="Angsana New" w:hAnsi="Angsana New" w:hint="cs"/>
                <w:sz w:val="28"/>
                <w:szCs w:val="28"/>
                <w:cs/>
              </w:rPr>
              <w:t>,</w:t>
            </w:r>
            <w:r>
              <w:rPr>
                <w:rFonts w:ascii="Angsana New" w:hAnsi="Angsana New"/>
                <w:sz w:val="28"/>
                <w:szCs w:val="28"/>
              </w:rPr>
              <w:t>968</w:t>
            </w:r>
            <w:r w:rsidRPr="00A21A05">
              <w:rPr>
                <w:rFonts w:ascii="Angsana New" w:hAnsi="Angsana New" w:hint="cs"/>
                <w:sz w:val="28"/>
                <w:szCs w:val="28"/>
                <w:cs/>
              </w:rPr>
              <w:t>,</w:t>
            </w:r>
            <w:r>
              <w:rPr>
                <w:rFonts w:ascii="Angsana New" w:hAnsi="Angsana New"/>
                <w:sz w:val="28"/>
                <w:szCs w:val="28"/>
              </w:rPr>
              <w:t>539.58</w:t>
            </w:r>
          </w:p>
        </w:tc>
      </w:tr>
      <w:tr w:rsidR="00057FCE" w:rsidRPr="00E92298" w:rsidTr="005E7841">
        <w:tc>
          <w:tcPr>
            <w:tcW w:w="2758" w:type="dxa"/>
          </w:tcPr>
          <w:p w:rsidR="00057FCE" w:rsidRPr="00E92298" w:rsidRDefault="00057FCE" w:rsidP="00462301">
            <w:pPr>
              <w:tabs>
                <w:tab w:val="left" w:pos="615"/>
              </w:tabs>
              <w:ind w:left="-108"/>
              <w:jc w:val="thaiDistribute"/>
              <w:rPr>
                <w:rFonts w:ascii="Angsana New" w:hAnsi="Angsana New"/>
                <w:sz w:val="28"/>
                <w:szCs w:val="28"/>
                <w:cs/>
              </w:rPr>
            </w:pPr>
            <w:r w:rsidRPr="00E92298">
              <w:rPr>
                <w:rFonts w:ascii="Angsana New" w:hAnsi="Angsana New"/>
                <w:sz w:val="28"/>
                <w:szCs w:val="28"/>
              </w:rPr>
              <w:t>Notes receivable</w:t>
            </w:r>
          </w:p>
        </w:tc>
        <w:tc>
          <w:tcPr>
            <w:tcW w:w="1530" w:type="dxa"/>
            <w:tcBorders>
              <w:bottom w:val="single" w:sz="4" w:space="0" w:color="auto"/>
            </w:tcBorders>
            <w:shd w:val="clear" w:color="auto" w:fill="auto"/>
          </w:tcPr>
          <w:p w:rsidR="00057FCE" w:rsidRPr="00B6530C" w:rsidRDefault="00057FCE" w:rsidP="00571E22">
            <w:pPr>
              <w:ind w:left="-108"/>
              <w:jc w:val="right"/>
              <w:rPr>
                <w:rFonts w:ascii="Angsana New" w:hAnsi="Angsana New"/>
                <w:sz w:val="28"/>
                <w:szCs w:val="28"/>
              </w:rPr>
            </w:pPr>
            <w:r>
              <w:rPr>
                <w:rFonts w:ascii="Angsana New" w:hAnsi="Angsana New"/>
                <w:sz w:val="28"/>
                <w:szCs w:val="28"/>
              </w:rPr>
              <w:t>66</w:t>
            </w:r>
            <w:r w:rsidRPr="00C42BBB">
              <w:rPr>
                <w:rFonts w:ascii="Angsana New" w:hAnsi="Angsana New"/>
                <w:sz w:val="28"/>
                <w:szCs w:val="28"/>
              </w:rPr>
              <w:t>,</w:t>
            </w:r>
            <w:r>
              <w:rPr>
                <w:rFonts w:ascii="Angsana New" w:hAnsi="Angsana New"/>
                <w:sz w:val="28"/>
                <w:szCs w:val="28"/>
              </w:rPr>
              <w:t>034</w:t>
            </w:r>
            <w:r w:rsidRPr="00C42BBB">
              <w:rPr>
                <w:rFonts w:ascii="Angsana New" w:hAnsi="Angsana New"/>
                <w:sz w:val="28"/>
                <w:szCs w:val="28"/>
              </w:rPr>
              <w:t>,</w:t>
            </w:r>
            <w:r>
              <w:rPr>
                <w:rFonts w:ascii="Angsana New" w:hAnsi="Angsana New"/>
                <w:sz w:val="28"/>
                <w:szCs w:val="28"/>
              </w:rPr>
              <w:t>920.56</w:t>
            </w:r>
          </w:p>
        </w:tc>
        <w:tc>
          <w:tcPr>
            <w:tcW w:w="270" w:type="dxa"/>
          </w:tcPr>
          <w:p w:rsidR="00057FCE" w:rsidRPr="00E92298" w:rsidRDefault="00057FCE" w:rsidP="00462301">
            <w:pPr>
              <w:jc w:val="right"/>
              <w:rPr>
                <w:rFonts w:ascii="Angsana New" w:hAnsi="Angsana New"/>
                <w:sz w:val="28"/>
                <w:szCs w:val="28"/>
              </w:rPr>
            </w:pPr>
          </w:p>
        </w:tc>
        <w:tc>
          <w:tcPr>
            <w:tcW w:w="1530" w:type="dxa"/>
            <w:gridSpan w:val="2"/>
            <w:tcBorders>
              <w:bottom w:val="single" w:sz="4" w:space="0" w:color="auto"/>
            </w:tcBorders>
          </w:tcPr>
          <w:p w:rsidR="00057FCE" w:rsidRPr="00057FCE" w:rsidRDefault="00057FCE" w:rsidP="00571E22">
            <w:pPr>
              <w:ind w:left="-108"/>
              <w:jc w:val="right"/>
              <w:rPr>
                <w:rFonts w:ascii="Angsana New" w:hAnsi="Angsana New"/>
                <w:sz w:val="28"/>
                <w:szCs w:val="28"/>
              </w:rPr>
            </w:pPr>
            <w:r>
              <w:rPr>
                <w:rFonts w:ascii="Angsana New" w:hAnsi="Angsana New"/>
                <w:sz w:val="28"/>
                <w:szCs w:val="28"/>
              </w:rPr>
              <w:t>725</w:t>
            </w:r>
            <w:r w:rsidRPr="00C42BBB">
              <w:rPr>
                <w:rFonts w:ascii="Angsana New" w:hAnsi="Angsana New"/>
                <w:sz w:val="28"/>
                <w:szCs w:val="28"/>
              </w:rPr>
              <w:t>,</w:t>
            </w:r>
            <w:r>
              <w:rPr>
                <w:rFonts w:ascii="Angsana New" w:hAnsi="Angsana New"/>
                <w:sz w:val="28"/>
                <w:szCs w:val="28"/>
              </w:rPr>
              <w:t>494</w:t>
            </w:r>
            <w:r w:rsidRPr="00C42BBB">
              <w:rPr>
                <w:rFonts w:ascii="Angsana New" w:hAnsi="Angsana New"/>
                <w:sz w:val="28"/>
                <w:szCs w:val="28"/>
              </w:rPr>
              <w:t>,</w:t>
            </w:r>
            <w:r>
              <w:rPr>
                <w:rFonts w:ascii="Angsana New" w:hAnsi="Angsana New"/>
                <w:sz w:val="28"/>
                <w:szCs w:val="28"/>
              </w:rPr>
              <w:t>351.88</w:t>
            </w:r>
          </w:p>
        </w:tc>
        <w:tc>
          <w:tcPr>
            <w:tcW w:w="270" w:type="dxa"/>
            <w:gridSpan w:val="2"/>
          </w:tcPr>
          <w:p w:rsidR="00057FCE" w:rsidRPr="00E92298" w:rsidRDefault="00057FCE" w:rsidP="00462301">
            <w:pPr>
              <w:jc w:val="right"/>
              <w:rPr>
                <w:rFonts w:ascii="Angsana New" w:hAnsi="Angsana New"/>
                <w:sz w:val="28"/>
                <w:szCs w:val="28"/>
              </w:rPr>
            </w:pPr>
          </w:p>
        </w:tc>
        <w:tc>
          <w:tcPr>
            <w:tcW w:w="1530" w:type="dxa"/>
            <w:tcBorders>
              <w:bottom w:val="single" w:sz="4" w:space="0" w:color="auto"/>
            </w:tcBorders>
            <w:shd w:val="clear" w:color="auto" w:fill="auto"/>
          </w:tcPr>
          <w:p w:rsidR="00057FCE" w:rsidRPr="00483836" w:rsidRDefault="00057FCE" w:rsidP="00571E22">
            <w:pPr>
              <w:ind w:left="-108"/>
              <w:jc w:val="right"/>
              <w:rPr>
                <w:rFonts w:ascii="Angsana New" w:hAnsi="Angsana New"/>
                <w:sz w:val="28"/>
                <w:szCs w:val="28"/>
              </w:rPr>
            </w:pPr>
            <w:r w:rsidRPr="00483836">
              <w:rPr>
                <w:rFonts w:ascii="Angsana New" w:hAnsi="Angsana New"/>
                <w:sz w:val="28"/>
                <w:szCs w:val="28"/>
              </w:rPr>
              <w:t>33,167,900</w:t>
            </w:r>
            <w:r w:rsidRPr="00483836">
              <w:rPr>
                <w:rFonts w:ascii="Angsana New" w:hAnsi="Angsana New"/>
                <w:sz w:val="28"/>
                <w:szCs w:val="28"/>
                <w:cs/>
              </w:rPr>
              <w:t>.</w:t>
            </w:r>
            <w:r w:rsidRPr="00483836">
              <w:rPr>
                <w:rFonts w:ascii="Angsana New" w:hAnsi="Angsana New" w:hint="cs"/>
                <w:sz w:val="28"/>
                <w:szCs w:val="28"/>
                <w:cs/>
              </w:rPr>
              <w:t>49</w:t>
            </w:r>
          </w:p>
        </w:tc>
        <w:tc>
          <w:tcPr>
            <w:tcW w:w="270" w:type="dxa"/>
          </w:tcPr>
          <w:p w:rsidR="00057FCE" w:rsidRPr="00E92298" w:rsidRDefault="00057FCE" w:rsidP="00462301">
            <w:pPr>
              <w:jc w:val="right"/>
              <w:rPr>
                <w:rFonts w:ascii="Angsana New" w:hAnsi="Angsana New"/>
                <w:sz w:val="28"/>
                <w:szCs w:val="28"/>
              </w:rPr>
            </w:pPr>
          </w:p>
        </w:tc>
        <w:tc>
          <w:tcPr>
            <w:tcW w:w="1530" w:type="dxa"/>
            <w:tcBorders>
              <w:bottom w:val="single" w:sz="4" w:space="0" w:color="auto"/>
            </w:tcBorders>
          </w:tcPr>
          <w:p w:rsidR="00057FCE" w:rsidRPr="00A21A05" w:rsidRDefault="00057FCE" w:rsidP="00571E22">
            <w:pPr>
              <w:ind w:left="-108"/>
              <w:jc w:val="right"/>
              <w:rPr>
                <w:rFonts w:ascii="Angsana New" w:hAnsi="Angsana New"/>
                <w:sz w:val="28"/>
                <w:szCs w:val="28"/>
              </w:rPr>
            </w:pPr>
            <w:r>
              <w:rPr>
                <w:rFonts w:ascii="Angsana New" w:hAnsi="Angsana New"/>
                <w:sz w:val="28"/>
                <w:szCs w:val="28"/>
              </w:rPr>
              <w:t>565</w:t>
            </w:r>
            <w:r w:rsidRPr="00A21A05">
              <w:rPr>
                <w:rFonts w:ascii="Angsana New" w:hAnsi="Angsana New"/>
                <w:sz w:val="28"/>
                <w:szCs w:val="28"/>
              </w:rPr>
              <w:t>,</w:t>
            </w:r>
            <w:r>
              <w:rPr>
                <w:rFonts w:ascii="Angsana New" w:hAnsi="Angsana New"/>
                <w:sz w:val="28"/>
                <w:szCs w:val="28"/>
              </w:rPr>
              <w:t>379</w:t>
            </w:r>
            <w:r w:rsidRPr="00A21A05">
              <w:rPr>
                <w:rFonts w:ascii="Angsana New" w:hAnsi="Angsana New"/>
                <w:sz w:val="28"/>
                <w:szCs w:val="28"/>
              </w:rPr>
              <w:t>,</w:t>
            </w:r>
            <w:r>
              <w:rPr>
                <w:rFonts w:ascii="Angsana New" w:hAnsi="Angsana New"/>
                <w:sz w:val="28"/>
                <w:szCs w:val="28"/>
              </w:rPr>
              <w:t>195.33</w:t>
            </w:r>
          </w:p>
        </w:tc>
      </w:tr>
      <w:tr w:rsidR="00057FCE" w:rsidRPr="00E92298" w:rsidTr="005E7841">
        <w:tc>
          <w:tcPr>
            <w:tcW w:w="2758" w:type="dxa"/>
          </w:tcPr>
          <w:p w:rsidR="00057FCE" w:rsidRPr="00E92298" w:rsidRDefault="00057FCE" w:rsidP="00462301">
            <w:pPr>
              <w:ind w:left="-108" w:firstLine="900"/>
              <w:rPr>
                <w:rFonts w:ascii="Angsana New" w:hAnsi="Angsana New"/>
                <w:sz w:val="28"/>
                <w:szCs w:val="28"/>
                <w:cs/>
              </w:rPr>
            </w:pPr>
            <w:r w:rsidRPr="00E92298">
              <w:rPr>
                <w:rFonts w:ascii="Angsana New" w:hAnsi="Angsana New"/>
                <w:sz w:val="28"/>
                <w:szCs w:val="28"/>
              </w:rPr>
              <w:t>Total</w:t>
            </w:r>
          </w:p>
        </w:tc>
        <w:tc>
          <w:tcPr>
            <w:tcW w:w="1530" w:type="dxa"/>
            <w:tcBorders>
              <w:top w:val="single" w:sz="4" w:space="0" w:color="auto"/>
            </w:tcBorders>
            <w:shd w:val="clear" w:color="auto" w:fill="auto"/>
          </w:tcPr>
          <w:p w:rsidR="00057FCE" w:rsidRPr="00B6530C" w:rsidRDefault="00057FCE" w:rsidP="00571E22">
            <w:pPr>
              <w:ind w:left="-108"/>
              <w:jc w:val="right"/>
              <w:rPr>
                <w:rFonts w:ascii="Angsana New" w:hAnsi="Angsana New"/>
                <w:sz w:val="28"/>
                <w:szCs w:val="28"/>
              </w:rPr>
            </w:pPr>
            <w:r>
              <w:rPr>
                <w:rFonts w:ascii="Angsana New" w:hAnsi="Angsana New"/>
                <w:sz w:val="28"/>
                <w:szCs w:val="28"/>
              </w:rPr>
              <w:t>1,272,</w:t>
            </w:r>
            <w:r>
              <w:rPr>
                <w:rFonts w:ascii="Angsana New" w:hAnsi="Angsana New" w:hint="cs"/>
                <w:sz w:val="28"/>
                <w:szCs w:val="28"/>
                <w:cs/>
              </w:rPr>
              <w:t>400</w:t>
            </w:r>
            <w:r w:rsidRPr="00C42BBB">
              <w:rPr>
                <w:rFonts w:ascii="Angsana New" w:hAnsi="Angsana New"/>
                <w:sz w:val="28"/>
                <w:szCs w:val="28"/>
              </w:rPr>
              <w:t>,</w:t>
            </w:r>
            <w:r>
              <w:rPr>
                <w:rFonts w:ascii="Angsana New" w:hAnsi="Angsana New" w:hint="cs"/>
                <w:sz w:val="28"/>
                <w:szCs w:val="28"/>
                <w:cs/>
              </w:rPr>
              <w:t>421.01</w:t>
            </w:r>
          </w:p>
        </w:tc>
        <w:tc>
          <w:tcPr>
            <w:tcW w:w="270" w:type="dxa"/>
          </w:tcPr>
          <w:p w:rsidR="00057FCE" w:rsidRPr="00E92298" w:rsidRDefault="00057FCE" w:rsidP="00462301">
            <w:pPr>
              <w:jc w:val="right"/>
              <w:rPr>
                <w:rFonts w:ascii="Angsana New" w:hAnsi="Angsana New"/>
                <w:sz w:val="28"/>
                <w:szCs w:val="28"/>
              </w:rPr>
            </w:pPr>
          </w:p>
        </w:tc>
        <w:tc>
          <w:tcPr>
            <w:tcW w:w="1530" w:type="dxa"/>
            <w:gridSpan w:val="2"/>
            <w:tcBorders>
              <w:top w:val="single" w:sz="4" w:space="0" w:color="auto"/>
            </w:tcBorders>
          </w:tcPr>
          <w:p w:rsidR="00057FCE" w:rsidRPr="00057FCE" w:rsidRDefault="00057FCE" w:rsidP="00571E22">
            <w:pPr>
              <w:ind w:left="-108"/>
              <w:jc w:val="right"/>
              <w:rPr>
                <w:rFonts w:ascii="Angsana New" w:hAnsi="Angsana New"/>
                <w:sz w:val="28"/>
                <w:szCs w:val="28"/>
              </w:rPr>
            </w:pPr>
            <w:r>
              <w:rPr>
                <w:rFonts w:ascii="Angsana New" w:hAnsi="Angsana New"/>
                <w:sz w:val="28"/>
                <w:szCs w:val="28"/>
              </w:rPr>
              <w:t>2,402,518</w:t>
            </w:r>
            <w:r w:rsidRPr="00C42BBB">
              <w:rPr>
                <w:rFonts w:ascii="Angsana New" w:hAnsi="Angsana New"/>
                <w:sz w:val="28"/>
                <w:szCs w:val="28"/>
              </w:rPr>
              <w:t>,</w:t>
            </w:r>
            <w:r>
              <w:rPr>
                <w:rFonts w:ascii="Angsana New" w:hAnsi="Angsana New"/>
                <w:sz w:val="28"/>
                <w:szCs w:val="28"/>
              </w:rPr>
              <w:t>180.33</w:t>
            </w:r>
          </w:p>
        </w:tc>
        <w:tc>
          <w:tcPr>
            <w:tcW w:w="270" w:type="dxa"/>
            <w:gridSpan w:val="2"/>
          </w:tcPr>
          <w:p w:rsidR="00057FCE" w:rsidRPr="00E92298" w:rsidRDefault="00057FCE" w:rsidP="00462301">
            <w:pPr>
              <w:jc w:val="right"/>
              <w:rPr>
                <w:rFonts w:ascii="Angsana New" w:hAnsi="Angsana New"/>
                <w:sz w:val="28"/>
                <w:szCs w:val="28"/>
              </w:rPr>
            </w:pPr>
          </w:p>
        </w:tc>
        <w:tc>
          <w:tcPr>
            <w:tcW w:w="1530" w:type="dxa"/>
            <w:tcBorders>
              <w:top w:val="single" w:sz="4" w:space="0" w:color="auto"/>
            </w:tcBorders>
            <w:shd w:val="clear" w:color="auto" w:fill="auto"/>
          </w:tcPr>
          <w:p w:rsidR="00057FCE" w:rsidRPr="00483836" w:rsidRDefault="00057FCE" w:rsidP="00571E22">
            <w:pPr>
              <w:ind w:left="-108"/>
              <w:jc w:val="right"/>
              <w:rPr>
                <w:rFonts w:ascii="Angsana New" w:hAnsi="Angsana New"/>
                <w:sz w:val="28"/>
                <w:szCs w:val="28"/>
                <w:cs/>
              </w:rPr>
            </w:pPr>
            <w:r>
              <w:rPr>
                <w:rFonts w:ascii="Angsana New" w:hAnsi="Angsana New" w:hint="cs"/>
                <w:sz w:val="28"/>
                <w:szCs w:val="28"/>
                <w:cs/>
              </w:rPr>
              <w:t>921</w:t>
            </w:r>
            <w:r w:rsidRPr="00483836">
              <w:rPr>
                <w:rFonts w:ascii="Angsana New" w:hAnsi="Angsana New" w:hint="cs"/>
                <w:sz w:val="28"/>
                <w:szCs w:val="28"/>
                <w:cs/>
              </w:rPr>
              <w:t>,635,768.00</w:t>
            </w:r>
          </w:p>
        </w:tc>
        <w:tc>
          <w:tcPr>
            <w:tcW w:w="270" w:type="dxa"/>
          </w:tcPr>
          <w:p w:rsidR="00057FCE" w:rsidRPr="00E92298" w:rsidRDefault="00057FCE" w:rsidP="00462301">
            <w:pPr>
              <w:jc w:val="right"/>
              <w:rPr>
                <w:rFonts w:ascii="Angsana New" w:hAnsi="Angsana New"/>
                <w:sz w:val="28"/>
                <w:szCs w:val="28"/>
              </w:rPr>
            </w:pPr>
          </w:p>
        </w:tc>
        <w:tc>
          <w:tcPr>
            <w:tcW w:w="1530" w:type="dxa"/>
            <w:tcBorders>
              <w:top w:val="single" w:sz="4" w:space="0" w:color="auto"/>
            </w:tcBorders>
          </w:tcPr>
          <w:p w:rsidR="00057FCE" w:rsidRPr="00A21A05" w:rsidRDefault="00057FCE" w:rsidP="00571E22">
            <w:pPr>
              <w:ind w:left="-108"/>
              <w:jc w:val="right"/>
              <w:rPr>
                <w:rFonts w:ascii="Angsana New" w:hAnsi="Angsana New"/>
                <w:sz w:val="28"/>
                <w:szCs w:val="28"/>
                <w:cs/>
              </w:rPr>
            </w:pPr>
            <w:r>
              <w:rPr>
                <w:rFonts w:ascii="Angsana New" w:hAnsi="Angsana New"/>
                <w:sz w:val="28"/>
                <w:szCs w:val="28"/>
              </w:rPr>
              <w:t>1</w:t>
            </w:r>
            <w:r w:rsidRPr="00A21A05">
              <w:rPr>
                <w:rFonts w:ascii="Angsana New" w:hAnsi="Angsana New" w:hint="cs"/>
                <w:sz w:val="28"/>
                <w:szCs w:val="28"/>
                <w:cs/>
              </w:rPr>
              <w:t>,</w:t>
            </w:r>
            <w:r>
              <w:rPr>
                <w:rFonts w:ascii="Angsana New" w:hAnsi="Angsana New"/>
                <w:sz w:val="28"/>
                <w:szCs w:val="28"/>
              </w:rPr>
              <w:t>555</w:t>
            </w:r>
            <w:r w:rsidRPr="00A21A05">
              <w:rPr>
                <w:rFonts w:ascii="Angsana New" w:hAnsi="Angsana New" w:hint="cs"/>
                <w:sz w:val="28"/>
                <w:szCs w:val="28"/>
                <w:cs/>
              </w:rPr>
              <w:t>,</w:t>
            </w:r>
            <w:r>
              <w:rPr>
                <w:rFonts w:ascii="Angsana New" w:hAnsi="Angsana New"/>
                <w:sz w:val="28"/>
                <w:szCs w:val="28"/>
              </w:rPr>
              <w:t>347</w:t>
            </w:r>
            <w:r w:rsidRPr="00A21A05">
              <w:rPr>
                <w:rFonts w:ascii="Angsana New" w:hAnsi="Angsana New" w:hint="cs"/>
                <w:sz w:val="28"/>
                <w:szCs w:val="28"/>
                <w:cs/>
              </w:rPr>
              <w:t>,</w:t>
            </w:r>
            <w:r>
              <w:rPr>
                <w:rFonts w:ascii="Angsana New" w:hAnsi="Angsana New"/>
                <w:sz w:val="28"/>
                <w:szCs w:val="28"/>
              </w:rPr>
              <w:t>734.91</w:t>
            </w:r>
          </w:p>
        </w:tc>
      </w:tr>
      <w:tr w:rsidR="00057FCE" w:rsidRPr="00E92298" w:rsidTr="005E7841">
        <w:tc>
          <w:tcPr>
            <w:tcW w:w="2758" w:type="dxa"/>
          </w:tcPr>
          <w:p w:rsidR="00057FCE" w:rsidRPr="00E92298" w:rsidRDefault="00057FCE" w:rsidP="00462301">
            <w:pPr>
              <w:ind w:left="-108"/>
              <w:jc w:val="thaiDistribute"/>
              <w:rPr>
                <w:rFonts w:ascii="Angsana New" w:hAnsi="Angsana New"/>
                <w:spacing w:val="-6"/>
                <w:position w:val="-2"/>
                <w:sz w:val="28"/>
                <w:szCs w:val="28"/>
              </w:rPr>
            </w:pPr>
            <w:r w:rsidRPr="00E92298">
              <w:rPr>
                <w:rFonts w:ascii="Angsana New" w:hAnsi="Angsana New"/>
                <w:spacing w:val="-6"/>
                <w:position w:val="-2"/>
                <w:sz w:val="28"/>
                <w:szCs w:val="28"/>
                <w:u w:val="single"/>
              </w:rPr>
              <w:t>Less</w:t>
            </w:r>
            <w:r>
              <w:rPr>
                <w:rFonts w:ascii="Angsana New" w:hAnsi="Angsana New"/>
                <w:spacing w:val="-6"/>
                <w:position w:val="-2"/>
                <w:sz w:val="28"/>
                <w:szCs w:val="28"/>
              </w:rPr>
              <w:t xml:space="preserve"> </w:t>
            </w:r>
            <w:r w:rsidRPr="00E92298">
              <w:rPr>
                <w:rFonts w:ascii="Angsana New" w:hAnsi="Angsana New"/>
                <w:spacing w:val="-6"/>
                <w:position w:val="-2"/>
                <w:sz w:val="28"/>
                <w:szCs w:val="28"/>
              </w:rPr>
              <w:t>Allowance for doubtful debt</w:t>
            </w:r>
          </w:p>
        </w:tc>
        <w:tc>
          <w:tcPr>
            <w:tcW w:w="1530" w:type="dxa"/>
            <w:tcBorders>
              <w:bottom w:val="single" w:sz="4" w:space="0" w:color="auto"/>
            </w:tcBorders>
            <w:shd w:val="clear" w:color="auto" w:fill="auto"/>
          </w:tcPr>
          <w:p w:rsidR="00057FCE" w:rsidRPr="00B6530C" w:rsidRDefault="00057FCE" w:rsidP="00571E22">
            <w:pPr>
              <w:ind w:left="-108"/>
              <w:jc w:val="right"/>
              <w:rPr>
                <w:rFonts w:ascii="Angsana New" w:hAnsi="Angsana New"/>
                <w:sz w:val="28"/>
                <w:szCs w:val="28"/>
              </w:rPr>
            </w:pPr>
            <w:r>
              <w:rPr>
                <w:rFonts w:ascii="Angsana New" w:hAnsi="Angsana New"/>
                <w:sz w:val="28"/>
                <w:szCs w:val="28"/>
                <w:cs/>
              </w:rPr>
              <w:t xml:space="preserve">  (</w:t>
            </w:r>
            <w:r>
              <w:rPr>
                <w:rFonts w:ascii="Angsana New" w:hAnsi="Angsana New" w:hint="cs"/>
                <w:sz w:val="28"/>
                <w:szCs w:val="28"/>
                <w:cs/>
              </w:rPr>
              <w:t>402</w:t>
            </w:r>
            <w:r w:rsidRPr="00695A84">
              <w:rPr>
                <w:rFonts w:ascii="Angsana New" w:hAnsi="Angsana New"/>
                <w:sz w:val="28"/>
                <w:szCs w:val="28"/>
              </w:rPr>
              <w:t>,</w:t>
            </w:r>
            <w:r w:rsidRPr="00695A84">
              <w:rPr>
                <w:rFonts w:ascii="Angsana New" w:hAnsi="Angsana New"/>
                <w:sz w:val="28"/>
                <w:szCs w:val="28"/>
                <w:cs/>
              </w:rPr>
              <w:t>532</w:t>
            </w:r>
            <w:r w:rsidRPr="00695A84">
              <w:rPr>
                <w:rFonts w:ascii="Angsana New" w:hAnsi="Angsana New"/>
                <w:sz w:val="28"/>
                <w:szCs w:val="28"/>
              </w:rPr>
              <w:t>,</w:t>
            </w:r>
            <w:r w:rsidRPr="00695A84">
              <w:rPr>
                <w:rFonts w:ascii="Angsana New" w:hAnsi="Angsana New"/>
                <w:sz w:val="28"/>
                <w:szCs w:val="28"/>
                <w:cs/>
              </w:rPr>
              <w:t>841.92)</w:t>
            </w:r>
          </w:p>
        </w:tc>
        <w:tc>
          <w:tcPr>
            <w:tcW w:w="270" w:type="dxa"/>
          </w:tcPr>
          <w:p w:rsidR="00057FCE" w:rsidRPr="00E92298" w:rsidRDefault="00057FCE" w:rsidP="00462301">
            <w:pPr>
              <w:jc w:val="right"/>
              <w:rPr>
                <w:rFonts w:ascii="Angsana New" w:hAnsi="Angsana New"/>
                <w:sz w:val="28"/>
                <w:szCs w:val="28"/>
              </w:rPr>
            </w:pPr>
          </w:p>
        </w:tc>
        <w:tc>
          <w:tcPr>
            <w:tcW w:w="1530" w:type="dxa"/>
            <w:gridSpan w:val="2"/>
            <w:tcBorders>
              <w:bottom w:val="single" w:sz="4" w:space="0" w:color="auto"/>
            </w:tcBorders>
          </w:tcPr>
          <w:p w:rsidR="00057FCE" w:rsidRPr="00A21A05" w:rsidRDefault="00057FCE" w:rsidP="00571E22">
            <w:pPr>
              <w:ind w:left="-108"/>
              <w:jc w:val="right"/>
              <w:rPr>
                <w:rFonts w:ascii="Angsana New" w:hAnsi="Angsana New"/>
                <w:sz w:val="28"/>
                <w:szCs w:val="28"/>
              </w:rPr>
            </w:pPr>
            <w:r w:rsidRPr="00A21A05">
              <w:rPr>
                <w:rFonts w:ascii="Angsana New" w:hAnsi="Angsana New"/>
                <w:sz w:val="28"/>
                <w:szCs w:val="28"/>
                <w:cs/>
              </w:rPr>
              <w:t>(</w:t>
            </w:r>
            <w:r w:rsidRPr="00A21A05">
              <w:rPr>
                <w:rFonts w:ascii="Angsana New" w:hAnsi="Angsana New"/>
                <w:sz w:val="28"/>
                <w:szCs w:val="28"/>
              </w:rPr>
              <w:t>439,302,129</w:t>
            </w:r>
            <w:r w:rsidRPr="00A21A05">
              <w:rPr>
                <w:rFonts w:ascii="Angsana New" w:hAnsi="Angsana New"/>
                <w:sz w:val="28"/>
                <w:szCs w:val="28"/>
                <w:cs/>
              </w:rPr>
              <w:t>.</w:t>
            </w:r>
            <w:r w:rsidRPr="00A21A05">
              <w:rPr>
                <w:rFonts w:ascii="Angsana New" w:hAnsi="Angsana New"/>
                <w:sz w:val="28"/>
                <w:szCs w:val="28"/>
              </w:rPr>
              <w:t>29</w:t>
            </w:r>
            <w:r w:rsidRPr="00A21A05">
              <w:rPr>
                <w:rFonts w:ascii="Angsana New" w:hAnsi="Angsana New"/>
                <w:sz w:val="28"/>
                <w:szCs w:val="28"/>
                <w:cs/>
              </w:rPr>
              <w:t>)</w:t>
            </w:r>
          </w:p>
        </w:tc>
        <w:tc>
          <w:tcPr>
            <w:tcW w:w="270" w:type="dxa"/>
            <w:gridSpan w:val="2"/>
          </w:tcPr>
          <w:p w:rsidR="00057FCE" w:rsidRPr="00E92298" w:rsidRDefault="00057FCE" w:rsidP="00462301">
            <w:pPr>
              <w:jc w:val="right"/>
              <w:rPr>
                <w:rFonts w:ascii="Angsana New" w:hAnsi="Angsana New"/>
                <w:sz w:val="28"/>
                <w:szCs w:val="28"/>
              </w:rPr>
            </w:pPr>
          </w:p>
        </w:tc>
        <w:tc>
          <w:tcPr>
            <w:tcW w:w="1530" w:type="dxa"/>
            <w:tcBorders>
              <w:bottom w:val="single" w:sz="4" w:space="0" w:color="auto"/>
            </w:tcBorders>
            <w:shd w:val="clear" w:color="auto" w:fill="auto"/>
          </w:tcPr>
          <w:p w:rsidR="00057FCE" w:rsidRPr="00483836" w:rsidRDefault="00057FCE" w:rsidP="00571E22">
            <w:pPr>
              <w:ind w:left="-108"/>
              <w:jc w:val="right"/>
              <w:rPr>
                <w:rFonts w:ascii="Angsana New" w:hAnsi="Angsana New"/>
                <w:sz w:val="28"/>
                <w:szCs w:val="28"/>
              </w:rPr>
            </w:pPr>
            <w:r w:rsidRPr="00483836">
              <w:rPr>
                <w:rFonts w:ascii="Angsana New" w:hAnsi="Angsana New"/>
                <w:sz w:val="28"/>
                <w:szCs w:val="28"/>
                <w:cs/>
              </w:rPr>
              <w:t>(</w:t>
            </w:r>
            <w:r w:rsidRPr="00483836">
              <w:rPr>
                <w:rFonts w:ascii="Angsana New" w:hAnsi="Angsana New" w:hint="cs"/>
                <w:sz w:val="28"/>
                <w:szCs w:val="28"/>
                <w:cs/>
              </w:rPr>
              <w:t>3</w:t>
            </w:r>
            <w:r>
              <w:rPr>
                <w:rFonts w:ascii="Angsana New" w:hAnsi="Angsana New" w:hint="cs"/>
                <w:sz w:val="28"/>
                <w:szCs w:val="28"/>
                <w:cs/>
              </w:rPr>
              <w:t>90</w:t>
            </w:r>
            <w:r w:rsidRPr="00483836">
              <w:rPr>
                <w:rFonts w:ascii="Angsana New" w:hAnsi="Angsana New"/>
                <w:sz w:val="28"/>
                <w:szCs w:val="28"/>
              </w:rPr>
              <w:t>,348,271</w:t>
            </w:r>
            <w:r w:rsidRPr="00483836">
              <w:rPr>
                <w:rFonts w:ascii="Angsana New" w:hAnsi="Angsana New"/>
                <w:sz w:val="28"/>
                <w:szCs w:val="28"/>
                <w:cs/>
              </w:rPr>
              <w:t>.</w:t>
            </w:r>
            <w:r w:rsidRPr="00483836">
              <w:rPr>
                <w:rFonts w:ascii="Angsana New" w:hAnsi="Angsana New" w:hint="cs"/>
                <w:sz w:val="28"/>
                <w:szCs w:val="28"/>
                <w:cs/>
              </w:rPr>
              <w:t>41</w:t>
            </w:r>
            <w:r w:rsidRPr="00483836">
              <w:rPr>
                <w:rFonts w:ascii="Angsana New" w:hAnsi="Angsana New"/>
                <w:sz w:val="28"/>
                <w:szCs w:val="28"/>
                <w:cs/>
              </w:rPr>
              <w:t>)</w:t>
            </w:r>
          </w:p>
        </w:tc>
        <w:tc>
          <w:tcPr>
            <w:tcW w:w="270" w:type="dxa"/>
          </w:tcPr>
          <w:p w:rsidR="00057FCE" w:rsidRPr="00E92298" w:rsidRDefault="00057FCE" w:rsidP="00462301">
            <w:pPr>
              <w:pStyle w:val="A2"/>
              <w:pBdr>
                <w:bottom w:val="none" w:sz="0" w:space="0" w:color="auto"/>
              </w:pBdr>
              <w:jc w:val="right"/>
              <w:rPr>
                <w:rFonts w:ascii="Angsana New" w:eastAsia="Courier New" w:hAnsi="Angsana New"/>
                <w:b w:val="0"/>
                <w:bCs w:val="0"/>
              </w:rPr>
            </w:pPr>
          </w:p>
        </w:tc>
        <w:tc>
          <w:tcPr>
            <w:tcW w:w="1530" w:type="dxa"/>
            <w:tcBorders>
              <w:bottom w:val="single" w:sz="4" w:space="0" w:color="auto"/>
            </w:tcBorders>
          </w:tcPr>
          <w:p w:rsidR="00057FCE" w:rsidRPr="00A21A05" w:rsidRDefault="00057FCE" w:rsidP="00571E22">
            <w:pPr>
              <w:ind w:left="-108"/>
              <w:jc w:val="right"/>
              <w:rPr>
                <w:rFonts w:ascii="Angsana New" w:hAnsi="Angsana New"/>
                <w:sz w:val="28"/>
                <w:szCs w:val="28"/>
              </w:rPr>
            </w:pPr>
            <w:r w:rsidRPr="00A21A05">
              <w:rPr>
                <w:rFonts w:ascii="Angsana New" w:hAnsi="Angsana New"/>
                <w:sz w:val="28"/>
                <w:szCs w:val="28"/>
                <w:cs/>
              </w:rPr>
              <w:t>(</w:t>
            </w:r>
            <w:r>
              <w:rPr>
                <w:rFonts w:ascii="Angsana New" w:hAnsi="Angsana New"/>
                <w:sz w:val="28"/>
                <w:szCs w:val="28"/>
              </w:rPr>
              <w:t>387,314</w:t>
            </w:r>
            <w:r w:rsidRPr="00A21A05">
              <w:rPr>
                <w:rFonts w:ascii="Angsana New" w:hAnsi="Angsana New"/>
                <w:sz w:val="28"/>
                <w:szCs w:val="28"/>
              </w:rPr>
              <w:t>,</w:t>
            </w:r>
            <w:r>
              <w:rPr>
                <w:rFonts w:ascii="Angsana New" w:hAnsi="Angsana New"/>
                <w:sz w:val="28"/>
                <w:szCs w:val="28"/>
              </w:rPr>
              <w:t>151.57</w:t>
            </w:r>
            <w:r w:rsidRPr="00A21A05">
              <w:rPr>
                <w:rFonts w:ascii="Angsana New" w:hAnsi="Angsana New"/>
                <w:sz w:val="28"/>
                <w:szCs w:val="28"/>
                <w:cs/>
              </w:rPr>
              <w:t>)</w:t>
            </w:r>
          </w:p>
        </w:tc>
      </w:tr>
      <w:tr w:rsidR="00057FCE" w:rsidRPr="00E92298" w:rsidTr="00606904">
        <w:tc>
          <w:tcPr>
            <w:tcW w:w="2758" w:type="dxa"/>
          </w:tcPr>
          <w:p w:rsidR="00057FCE" w:rsidRPr="00E92298" w:rsidRDefault="00057FCE" w:rsidP="00606904">
            <w:pPr>
              <w:ind w:left="-108"/>
              <w:jc w:val="thaiDistribute"/>
              <w:rPr>
                <w:rFonts w:ascii="Angsana New" w:hAnsi="Angsana New"/>
                <w:sz w:val="28"/>
                <w:szCs w:val="28"/>
                <w:cs/>
              </w:rPr>
            </w:pPr>
            <w:r w:rsidRPr="00606904">
              <w:rPr>
                <w:rFonts w:ascii="Angsana New" w:hAnsi="Angsana New"/>
                <w:sz w:val="28"/>
                <w:szCs w:val="28"/>
              </w:rPr>
              <w:t>Trade receivables – net</w:t>
            </w:r>
          </w:p>
        </w:tc>
        <w:tc>
          <w:tcPr>
            <w:tcW w:w="1530" w:type="dxa"/>
            <w:tcBorders>
              <w:top w:val="single" w:sz="4" w:space="0" w:color="auto"/>
              <w:bottom w:val="single" w:sz="4" w:space="0" w:color="auto"/>
            </w:tcBorders>
            <w:shd w:val="clear" w:color="auto" w:fill="auto"/>
          </w:tcPr>
          <w:p w:rsidR="00057FCE" w:rsidRPr="00B6530C" w:rsidRDefault="00057FCE" w:rsidP="00571E22">
            <w:pPr>
              <w:ind w:left="-108"/>
              <w:jc w:val="right"/>
              <w:rPr>
                <w:rFonts w:ascii="Angsana New" w:hAnsi="Angsana New"/>
                <w:sz w:val="28"/>
                <w:szCs w:val="28"/>
              </w:rPr>
            </w:pPr>
            <w:r>
              <w:rPr>
                <w:rFonts w:ascii="Angsana New" w:hAnsi="Angsana New"/>
                <w:sz w:val="28"/>
                <w:szCs w:val="28"/>
              </w:rPr>
              <w:t>8</w:t>
            </w:r>
            <w:r>
              <w:rPr>
                <w:rFonts w:ascii="Angsana New" w:hAnsi="Angsana New" w:hint="cs"/>
                <w:sz w:val="28"/>
                <w:szCs w:val="28"/>
                <w:cs/>
              </w:rPr>
              <w:t>69</w:t>
            </w:r>
            <w:r w:rsidRPr="00695A84">
              <w:rPr>
                <w:rFonts w:ascii="Angsana New" w:hAnsi="Angsana New"/>
                <w:sz w:val="28"/>
                <w:szCs w:val="28"/>
              </w:rPr>
              <w:t>,</w:t>
            </w:r>
            <w:r>
              <w:rPr>
                <w:rFonts w:ascii="Angsana New" w:hAnsi="Angsana New" w:hint="cs"/>
                <w:sz w:val="28"/>
                <w:szCs w:val="28"/>
                <w:cs/>
              </w:rPr>
              <w:t>867</w:t>
            </w:r>
            <w:r w:rsidRPr="00695A84">
              <w:rPr>
                <w:rFonts w:ascii="Angsana New" w:hAnsi="Angsana New"/>
                <w:sz w:val="28"/>
                <w:szCs w:val="28"/>
              </w:rPr>
              <w:t>,</w:t>
            </w:r>
            <w:r>
              <w:rPr>
                <w:rFonts w:ascii="Angsana New" w:hAnsi="Angsana New" w:hint="cs"/>
                <w:sz w:val="28"/>
                <w:szCs w:val="28"/>
                <w:cs/>
              </w:rPr>
              <w:t>579.09</w:t>
            </w:r>
          </w:p>
        </w:tc>
        <w:tc>
          <w:tcPr>
            <w:tcW w:w="270" w:type="dxa"/>
          </w:tcPr>
          <w:p w:rsidR="00057FCE" w:rsidRPr="00E92298" w:rsidRDefault="00057FCE" w:rsidP="00462301">
            <w:pPr>
              <w:jc w:val="right"/>
              <w:rPr>
                <w:rFonts w:ascii="Angsana New" w:hAnsi="Angsana New"/>
                <w:sz w:val="28"/>
                <w:szCs w:val="28"/>
              </w:rPr>
            </w:pPr>
          </w:p>
        </w:tc>
        <w:tc>
          <w:tcPr>
            <w:tcW w:w="1530" w:type="dxa"/>
            <w:gridSpan w:val="2"/>
            <w:tcBorders>
              <w:top w:val="single" w:sz="4" w:space="0" w:color="auto"/>
              <w:bottom w:val="single" w:sz="4" w:space="0" w:color="auto"/>
            </w:tcBorders>
          </w:tcPr>
          <w:p w:rsidR="00057FCE" w:rsidRPr="00A21A05" w:rsidRDefault="00057FCE" w:rsidP="00571E22">
            <w:pPr>
              <w:ind w:left="-108"/>
              <w:jc w:val="right"/>
              <w:rPr>
                <w:rFonts w:ascii="Angsana New" w:hAnsi="Angsana New"/>
                <w:sz w:val="28"/>
                <w:szCs w:val="28"/>
              </w:rPr>
            </w:pPr>
            <w:r w:rsidRPr="00A21A05">
              <w:rPr>
                <w:rFonts w:ascii="Angsana New" w:hAnsi="Angsana New"/>
                <w:sz w:val="28"/>
                <w:szCs w:val="28"/>
              </w:rPr>
              <w:t>1,963,216,051</w:t>
            </w:r>
            <w:r w:rsidRPr="00A21A05">
              <w:rPr>
                <w:rFonts w:ascii="Angsana New" w:hAnsi="Angsana New"/>
                <w:sz w:val="28"/>
                <w:szCs w:val="28"/>
                <w:cs/>
              </w:rPr>
              <w:t>.</w:t>
            </w:r>
            <w:r w:rsidRPr="00A21A05">
              <w:rPr>
                <w:rFonts w:ascii="Angsana New" w:hAnsi="Angsana New"/>
                <w:sz w:val="28"/>
                <w:szCs w:val="28"/>
              </w:rPr>
              <w:t>04</w:t>
            </w:r>
          </w:p>
        </w:tc>
        <w:tc>
          <w:tcPr>
            <w:tcW w:w="270" w:type="dxa"/>
            <w:gridSpan w:val="2"/>
          </w:tcPr>
          <w:p w:rsidR="00057FCE" w:rsidRPr="00E92298" w:rsidRDefault="00057FCE" w:rsidP="00462301">
            <w:pPr>
              <w:jc w:val="right"/>
              <w:rPr>
                <w:rFonts w:ascii="Angsana New" w:hAnsi="Angsana New"/>
                <w:sz w:val="28"/>
                <w:szCs w:val="28"/>
              </w:rPr>
            </w:pPr>
          </w:p>
        </w:tc>
        <w:tc>
          <w:tcPr>
            <w:tcW w:w="1530" w:type="dxa"/>
            <w:tcBorders>
              <w:top w:val="single" w:sz="4" w:space="0" w:color="auto"/>
              <w:bottom w:val="single" w:sz="4" w:space="0" w:color="auto"/>
            </w:tcBorders>
            <w:shd w:val="clear" w:color="auto" w:fill="auto"/>
          </w:tcPr>
          <w:p w:rsidR="00057FCE" w:rsidRPr="00483836" w:rsidRDefault="00057FCE" w:rsidP="00571E22">
            <w:pPr>
              <w:ind w:left="-108"/>
              <w:jc w:val="right"/>
              <w:rPr>
                <w:rFonts w:ascii="Angsana New" w:hAnsi="Angsana New"/>
                <w:sz w:val="28"/>
                <w:szCs w:val="28"/>
              </w:rPr>
            </w:pPr>
            <w:r w:rsidRPr="00483836">
              <w:rPr>
                <w:rFonts w:ascii="Angsana New" w:hAnsi="Angsana New" w:hint="cs"/>
                <w:sz w:val="28"/>
                <w:szCs w:val="28"/>
                <w:cs/>
              </w:rPr>
              <w:t>531</w:t>
            </w:r>
            <w:r w:rsidRPr="00483836">
              <w:rPr>
                <w:rFonts w:ascii="Angsana New" w:hAnsi="Angsana New"/>
                <w:sz w:val="28"/>
                <w:szCs w:val="28"/>
              </w:rPr>
              <w:t>,287,496</w:t>
            </w:r>
            <w:r w:rsidRPr="00483836">
              <w:rPr>
                <w:rFonts w:ascii="Angsana New" w:hAnsi="Angsana New"/>
                <w:sz w:val="28"/>
                <w:szCs w:val="28"/>
                <w:cs/>
              </w:rPr>
              <w:t>.</w:t>
            </w:r>
            <w:r w:rsidRPr="00483836">
              <w:rPr>
                <w:rFonts w:ascii="Angsana New" w:hAnsi="Angsana New" w:hint="cs"/>
                <w:sz w:val="28"/>
                <w:szCs w:val="28"/>
                <w:cs/>
              </w:rPr>
              <w:t>59</w:t>
            </w:r>
          </w:p>
        </w:tc>
        <w:tc>
          <w:tcPr>
            <w:tcW w:w="270" w:type="dxa"/>
          </w:tcPr>
          <w:p w:rsidR="00057FCE" w:rsidRPr="00E92298" w:rsidRDefault="00057FCE" w:rsidP="00462301">
            <w:pPr>
              <w:pStyle w:val="A2"/>
              <w:pBdr>
                <w:bottom w:val="none" w:sz="0" w:space="0" w:color="auto"/>
              </w:pBdr>
              <w:jc w:val="right"/>
              <w:rPr>
                <w:rFonts w:ascii="Angsana New" w:eastAsia="Courier New" w:hAnsi="Angsana New"/>
                <w:b w:val="0"/>
                <w:bCs w:val="0"/>
              </w:rPr>
            </w:pPr>
          </w:p>
        </w:tc>
        <w:tc>
          <w:tcPr>
            <w:tcW w:w="1530" w:type="dxa"/>
            <w:tcBorders>
              <w:top w:val="single" w:sz="4" w:space="0" w:color="auto"/>
              <w:bottom w:val="single" w:sz="4" w:space="0" w:color="auto"/>
            </w:tcBorders>
          </w:tcPr>
          <w:p w:rsidR="00057FCE" w:rsidRPr="00A21A05" w:rsidRDefault="00057FCE" w:rsidP="00571E22">
            <w:pPr>
              <w:ind w:left="-108"/>
              <w:jc w:val="right"/>
              <w:rPr>
                <w:rFonts w:ascii="Angsana New" w:hAnsi="Angsana New"/>
                <w:sz w:val="28"/>
                <w:szCs w:val="28"/>
              </w:rPr>
            </w:pPr>
            <w:r>
              <w:rPr>
                <w:rFonts w:ascii="Angsana New" w:hAnsi="Angsana New" w:hint="cs"/>
                <w:sz w:val="28"/>
                <w:szCs w:val="28"/>
                <w:cs/>
              </w:rPr>
              <w:t>1,</w:t>
            </w:r>
            <w:r>
              <w:rPr>
                <w:rFonts w:ascii="Angsana New" w:hAnsi="Angsana New"/>
                <w:sz w:val="28"/>
                <w:szCs w:val="28"/>
              </w:rPr>
              <w:t>168</w:t>
            </w:r>
            <w:r w:rsidRPr="00A21A05">
              <w:rPr>
                <w:rFonts w:ascii="Angsana New" w:hAnsi="Angsana New"/>
                <w:sz w:val="28"/>
                <w:szCs w:val="28"/>
              </w:rPr>
              <w:t>,</w:t>
            </w:r>
            <w:r>
              <w:rPr>
                <w:rFonts w:ascii="Angsana New" w:hAnsi="Angsana New"/>
                <w:sz w:val="28"/>
                <w:szCs w:val="28"/>
              </w:rPr>
              <w:t>033</w:t>
            </w:r>
            <w:r w:rsidRPr="00A21A05">
              <w:rPr>
                <w:rFonts w:ascii="Angsana New" w:hAnsi="Angsana New"/>
                <w:sz w:val="28"/>
                <w:szCs w:val="28"/>
              </w:rPr>
              <w:t>,</w:t>
            </w:r>
            <w:r>
              <w:rPr>
                <w:rFonts w:ascii="Angsana New" w:hAnsi="Angsana New"/>
                <w:sz w:val="28"/>
                <w:szCs w:val="28"/>
              </w:rPr>
              <w:t>583.34</w:t>
            </w:r>
          </w:p>
        </w:tc>
      </w:tr>
      <w:tr w:rsidR="00057FCE" w:rsidRPr="00E92298" w:rsidTr="00606904">
        <w:tc>
          <w:tcPr>
            <w:tcW w:w="2758" w:type="dxa"/>
          </w:tcPr>
          <w:p w:rsidR="00057FCE" w:rsidRPr="00606904" w:rsidRDefault="00057FCE" w:rsidP="00606904">
            <w:pPr>
              <w:ind w:left="-108"/>
              <w:jc w:val="thaiDistribute"/>
              <w:rPr>
                <w:rFonts w:ascii="Angsana New" w:hAnsi="Angsana New"/>
                <w:sz w:val="28"/>
                <w:szCs w:val="28"/>
              </w:rPr>
            </w:pPr>
            <w:r w:rsidRPr="00606904">
              <w:rPr>
                <w:rFonts w:ascii="Angsana New" w:hAnsi="Angsana New"/>
                <w:sz w:val="28"/>
                <w:szCs w:val="28"/>
              </w:rPr>
              <w:t>Other receivables</w:t>
            </w:r>
          </w:p>
        </w:tc>
        <w:tc>
          <w:tcPr>
            <w:tcW w:w="1530" w:type="dxa"/>
            <w:tcBorders>
              <w:top w:val="single" w:sz="4" w:space="0" w:color="auto"/>
            </w:tcBorders>
            <w:shd w:val="clear" w:color="auto" w:fill="auto"/>
          </w:tcPr>
          <w:p w:rsidR="00057FCE" w:rsidRPr="00695A84" w:rsidRDefault="00AD4491" w:rsidP="00571E22">
            <w:pPr>
              <w:ind w:left="-108"/>
              <w:jc w:val="right"/>
              <w:rPr>
                <w:rFonts w:ascii="Angsana New" w:hAnsi="Angsana New"/>
                <w:sz w:val="28"/>
                <w:szCs w:val="28"/>
              </w:rPr>
            </w:pPr>
            <w:r>
              <w:rPr>
                <w:rFonts w:ascii="Angsana New" w:hAnsi="Angsana New"/>
                <w:sz w:val="28"/>
                <w:szCs w:val="28"/>
              </w:rPr>
              <w:t>339,923,70</w:t>
            </w:r>
            <w:r w:rsidR="00057FCE">
              <w:rPr>
                <w:rFonts w:ascii="Angsana New" w:hAnsi="Angsana New"/>
                <w:sz w:val="28"/>
                <w:szCs w:val="28"/>
              </w:rPr>
              <w:t>2.18</w:t>
            </w:r>
          </w:p>
        </w:tc>
        <w:tc>
          <w:tcPr>
            <w:tcW w:w="270" w:type="dxa"/>
          </w:tcPr>
          <w:p w:rsidR="00057FCE" w:rsidRPr="00E92298" w:rsidRDefault="00057FCE" w:rsidP="00462301">
            <w:pPr>
              <w:jc w:val="right"/>
              <w:rPr>
                <w:rFonts w:ascii="Angsana New" w:hAnsi="Angsana New"/>
                <w:sz w:val="28"/>
                <w:szCs w:val="28"/>
              </w:rPr>
            </w:pPr>
          </w:p>
        </w:tc>
        <w:tc>
          <w:tcPr>
            <w:tcW w:w="1530" w:type="dxa"/>
            <w:gridSpan w:val="2"/>
            <w:tcBorders>
              <w:top w:val="single" w:sz="4" w:space="0" w:color="auto"/>
            </w:tcBorders>
          </w:tcPr>
          <w:p w:rsidR="00057FCE" w:rsidRPr="00A21A05" w:rsidRDefault="00057FCE" w:rsidP="00571E22">
            <w:pPr>
              <w:ind w:left="-108"/>
              <w:jc w:val="right"/>
              <w:rPr>
                <w:rFonts w:ascii="Angsana New" w:hAnsi="Angsana New"/>
                <w:sz w:val="28"/>
                <w:szCs w:val="28"/>
              </w:rPr>
            </w:pPr>
            <w:r>
              <w:rPr>
                <w:rFonts w:ascii="Angsana New" w:hAnsi="Angsana New"/>
                <w:sz w:val="28"/>
                <w:szCs w:val="28"/>
              </w:rPr>
              <w:t>332,775,333.96</w:t>
            </w:r>
          </w:p>
        </w:tc>
        <w:tc>
          <w:tcPr>
            <w:tcW w:w="270" w:type="dxa"/>
            <w:gridSpan w:val="2"/>
          </w:tcPr>
          <w:p w:rsidR="00057FCE" w:rsidRPr="00E92298" w:rsidRDefault="00057FCE" w:rsidP="00462301">
            <w:pPr>
              <w:jc w:val="right"/>
              <w:rPr>
                <w:rFonts w:ascii="Angsana New" w:hAnsi="Angsana New"/>
                <w:sz w:val="28"/>
                <w:szCs w:val="28"/>
              </w:rPr>
            </w:pPr>
          </w:p>
        </w:tc>
        <w:tc>
          <w:tcPr>
            <w:tcW w:w="1530" w:type="dxa"/>
            <w:tcBorders>
              <w:top w:val="single" w:sz="4" w:space="0" w:color="auto"/>
            </w:tcBorders>
            <w:shd w:val="clear" w:color="auto" w:fill="auto"/>
          </w:tcPr>
          <w:p w:rsidR="00057FCE" w:rsidRPr="00483836" w:rsidRDefault="00057FCE" w:rsidP="00571E22">
            <w:pPr>
              <w:ind w:left="-108"/>
              <w:jc w:val="right"/>
              <w:rPr>
                <w:rFonts w:ascii="Angsana New" w:hAnsi="Angsana New"/>
                <w:sz w:val="28"/>
                <w:szCs w:val="28"/>
              </w:rPr>
            </w:pPr>
            <w:r>
              <w:rPr>
                <w:rFonts w:ascii="Angsana New" w:hAnsi="Angsana New"/>
                <w:sz w:val="28"/>
                <w:szCs w:val="28"/>
              </w:rPr>
              <w:t>280,122,382.88</w:t>
            </w:r>
          </w:p>
        </w:tc>
        <w:tc>
          <w:tcPr>
            <w:tcW w:w="270" w:type="dxa"/>
          </w:tcPr>
          <w:p w:rsidR="00057FCE" w:rsidRPr="00E92298" w:rsidRDefault="00057FCE" w:rsidP="00462301">
            <w:pPr>
              <w:pStyle w:val="A2"/>
              <w:pBdr>
                <w:bottom w:val="none" w:sz="0" w:space="0" w:color="auto"/>
              </w:pBdr>
              <w:jc w:val="right"/>
              <w:rPr>
                <w:rFonts w:ascii="Angsana New" w:eastAsia="Courier New" w:hAnsi="Angsana New"/>
                <w:b w:val="0"/>
                <w:bCs w:val="0"/>
              </w:rPr>
            </w:pPr>
          </w:p>
        </w:tc>
        <w:tc>
          <w:tcPr>
            <w:tcW w:w="1530" w:type="dxa"/>
            <w:tcBorders>
              <w:top w:val="single" w:sz="4" w:space="0" w:color="auto"/>
            </w:tcBorders>
          </w:tcPr>
          <w:p w:rsidR="00057FCE" w:rsidRPr="00A21A05" w:rsidRDefault="00057FCE" w:rsidP="00571E22">
            <w:pPr>
              <w:ind w:left="-108"/>
              <w:jc w:val="right"/>
              <w:rPr>
                <w:rFonts w:ascii="Angsana New" w:hAnsi="Angsana New"/>
                <w:sz w:val="28"/>
                <w:szCs w:val="28"/>
                <w:cs/>
              </w:rPr>
            </w:pPr>
            <w:r>
              <w:rPr>
                <w:rFonts w:ascii="Angsana New" w:hAnsi="Angsana New"/>
                <w:sz w:val="28"/>
                <w:szCs w:val="28"/>
              </w:rPr>
              <w:t>305,202,035.99</w:t>
            </w:r>
          </w:p>
        </w:tc>
      </w:tr>
      <w:tr w:rsidR="00057FCE" w:rsidRPr="00E92298" w:rsidTr="00606904">
        <w:tc>
          <w:tcPr>
            <w:tcW w:w="2758" w:type="dxa"/>
          </w:tcPr>
          <w:p w:rsidR="00057FCE" w:rsidRPr="00606904" w:rsidRDefault="00057FCE" w:rsidP="00606904">
            <w:pPr>
              <w:ind w:left="-108"/>
              <w:jc w:val="thaiDistribute"/>
              <w:rPr>
                <w:rFonts w:ascii="Angsana New" w:hAnsi="Angsana New"/>
                <w:sz w:val="28"/>
                <w:szCs w:val="28"/>
              </w:rPr>
            </w:pPr>
            <w:r w:rsidRPr="00E92298">
              <w:rPr>
                <w:rFonts w:ascii="Angsana New" w:hAnsi="Angsana New"/>
                <w:spacing w:val="-6"/>
                <w:position w:val="-2"/>
                <w:sz w:val="28"/>
                <w:szCs w:val="28"/>
                <w:u w:val="single"/>
              </w:rPr>
              <w:t>Less</w:t>
            </w:r>
            <w:r>
              <w:rPr>
                <w:rFonts w:ascii="Angsana New" w:hAnsi="Angsana New"/>
                <w:spacing w:val="-6"/>
                <w:position w:val="-2"/>
                <w:sz w:val="28"/>
                <w:szCs w:val="28"/>
              </w:rPr>
              <w:t xml:space="preserve"> </w:t>
            </w:r>
            <w:r w:rsidRPr="00E92298">
              <w:rPr>
                <w:rFonts w:ascii="Angsana New" w:hAnsi="Angsana New"/>
                <w:spacing w:val="-6"/>
                <w:position w:val="-2"/>
                <w:sz w:val="28"/>
                <w:szCs w:val="28"/>
              </w:rPr>
              <w:t>Allowance for doubtful debt</w:t>
            </w:r>
          </w:p>
        </w:tc>
        <w:tc>
          <w:tcPr>
            <w:tcW w:w="1530" w:type="dxa"/>
            <w:tcBorders>
              <w:bottom w:val="single" w:sz="4" w:space="0" w:color="auto"/>
            </w:tcBorders>
            <w:shd w:val="clear" w:color="auto" w:fill="auto"/>
          </w:tcPr>
          <w:p w:rsidR="00057FCE" w:rsidRPr="00B6530C" w:rsidRDefault="00057FCE" w:rsidP="00571E22">
            <w:pPr>
              <w:ind w:left="-108"/>
              <w:jc w:val="right"/>
              <w:rPr>
                <w:rFonts w:ascii="Angsana New" w:hAnsi="Angsana New"/>
                <w:sz w:val="28"/>
                <w:szCs w:val="28"/>
              </w:rPr>
            </w:pPr>
            <w:r>
              <w:rPr>
                <w:rFonts w:ascii="Angsana New" w:hAnsi="Angsana New"/>
                <w:sz w:val="28"/>
                <w:szCs w:val="28"/>
                <w:cs/>
              </w:rPr>
              <w:t xml:space="preserve">  (</w:t>
            </w:r>
            <w:r>
              <w:rPr>
                <w:rFonts w:ascii="Angsana New" w:hAnsi="Angsana New"/>
                <w:sz w:val="28"/>
                <w:szCs w:val="28"/>
              </w:rPr>
              <w:t>1</w:t>
            </w:r>
            <w:r w:rsidRPr="00695A84">
              <w:rPr>
                <w:rFonts w:ascii="Angsana New" w:hAnsi="Angsana New"/>
                <w:sz w:val="28"/>
                <w:szCs w:val="28"/>
              </w:rPr>
              <w:t>,</w:t>
            </w:r>
            <w:r>
              <w:rPr>
                <w:rFonts w:ascii="Angsana New" w:hAnsi="Angsana New"/>
                <w:sz w:val="28"/>
                <w:szCs w:val="28"/>
              </w:rPr>
              <w:t>482</w:t>
            </w:r>
            <w:r w:rsidRPr="00695A84">
              <w:rPr>
                <w:rFonts w:ascii="Angsana New" w:hAnsi="Angsana New"/>
                <w:sz w:val="28"/>
                <w:szCs w:val="28"/>
              </w:rPr>
              <w:t>,</w:t>
            </w:r>
            <w:r>
              <w:rPr>
                <w:rFonts w:ascii="Angsana New" w:hAnsi="Angsana New"/>
                <w:sz w:val="28"/>
                <w:szCs w:val="28"/>
              </w:rPr>
              <w:t>779.76</w:t>
            </w:r>
            <w:r w:rsidRPr="00695A84">
              <w:rPr>
                <w:rFonts w:ascii="Angsana New" w:hAnsi="Angsana New"/>
                <w:sz w:val="28"/>
                <w:szCs w:val="28"/>
                <w:cs/>
              </w:rPr>
              <w:t>)</w:t>
            </w:r>
          </w:p>
        </w:tc>
        <w:tc>
          <w:tcPr>
            <w:tcW w:w="270" w:type="dxa"/>
          </w:tcPr>
          <w:p w:rsidR="00057FCE" w:rsidRPr="00E92298" w:rsidRDefault="00057FCE" w:rsidP="00462301">
            <w:pPr>
              <w:jc w:val="right"/>
              <w:rPr>
                <w:rFonts w:ascii="Angsana New" w:hAnsi="Angsana New"/>
                <w:sz w:val="28"/>
                <w:szCs w:val="28"/>
              </w:rPr>
            </w:pPr>
          </w:p>
        </w:tc>
        <w:tc>
          <w:tcPr>
            <w:tcW w:w="1530" w:type="dxa"/>
            <w:gridSpan w:val="2"/>
            <w:tcBorders>
              <w:bottom w:val="single" w:sz="4" w:space="0" w:color="auto"/>
            </w:tcBorders>
          </w:tcPr>
          <w:p w:rsidR="00057FCE" w:rsidRPr="00A21A05" w:rsidRDefault="00057FCE" w:rsidP="00571E22">
            <w:pPr>
              <w:ind w:left="-108"/>
              <w:jc w:val="right"/>
              <w:rPr>
                <w:rFonts w:ascii="Angsana New" w:hAnsi="Angsana New"/>
                <w:sz w:val="28"/>
                <w:szCs w:val="28"/>
              </w:rPr>
            </w:pPr>
            <w:r w:rsidRPr="00A21A05">
              <w:rPr>
                <w:rFonts w:ascii="Angsana New" w:hAnsi="Angsana New"/>
                <w:sz w:val="28"/>
                <w:szCs w:val="28"/>
                <w:cs/>
              </w:rPr>
              <w:t>(</w:t>
            </w:r>
            <w:r>
              <w:rPr>
                <w:rFonts w:ascii="Angsana New" w:hAnsi="Angsana New"/>
                <w:sz w:val="28"/>
                <w:szCs w:val="28"/>
              </w:rPr>
              <w:t>19</w:t>
            </w:r>
            <w:r w:rsidRPr="00A21A05">
              <w:rPr>
                <w:rFonts w:ascii="Angsana New" w:hAnsi="Angsana New"/>
                <w:sz w:val="28"/>
                <w:szCs w:val="28"/>
              </w:rPr>
              <w:t>,</w:t>
            </w:r>
            <w:r>
              <w:rPr>
                <w:rFonts w:ascii="Angsana New" w:hAnsi="Angsana New"/>
                <w:sz w:val="28"/>
                <w:szCs w:val="28"/>
              </w:rPr>
              <w:t>248</w:t>
            </w:r>
            <w:r w:rsidRPr="00A21A05">
              <w:rPr>
                <w:rFonts w:ascii="Angsana New" w:hAnsi="Angsana New"/>
                <w:sz w:val="28"/>
                <w:szCs w:val="28"/>
              </w:rPr>
              <w:t>,</w:t>
            </w:r>
            <w:r>
              <w:rPr>
                <w:rFonts w:ascii="Angsana New" w:hAnsi="Angsana New"/>
                <w:sz w:val="28"/>
                <w:szCs w:val="28"/>
              </w:rPr>
              <w:t>756.95</w:t>
            </w:r>
            <w:r w:rsidRPr="00A21A05">
              <w:rPr>
                <w:rFonts w:ascii="Angsana New" w:hAnsi="Angsana New"/>
                <w:sz w:val="28"/>
                <w:szCs w:val="28"/>
                <w:cs/>
              </w:rPr>
              <w:t>)</w:t>
            </w:r>
          </w:p>
        </w:tc>
        <w:tc>
          <w:tcPr>
            <w:tcW w:w="270" w:type="dxa"/>
            <w:gridSpan w:val="2"/>
          </w:tcPr>
          <w:p w:rsidR="00057FCE" w:rsidRPr="00E92298" w:rsidRDefault="00057FCE" w:rsidP="00462301">
            <w:pPr>
              <w:jc w:val="right"/>
              <w:rPr>
                <w:rFonts w:ascii="Angsana New" w:hAnsi="Angsana New"/>
                <w:sz w:val="28"/>
                <w:szCs w:val="28"/>
              </w:rPr>
            </w:pPr>
          </w:p>
        </w:tc>
        <w:tc>
          <w:tcPr>
            <w:tcW w:w="1530" w:type="dxa"/>
            <w:tcBorders>
              <w:bottom w:val="single" w:sz="4" w:space="0" w:color="auto"/>
            </w:tcBorders>
            <w:shd w:val="clear" w:color="auto" w:fill="auto"/>
          </w:tcPr>
          <w:p w:rsidR="00057FCE" w:rsidRPr="00483836" w:rsidRDefault="00057FCE" w:rsidP="00571E22">
            <w:pPr>
              <w:ind w:left="-108"/>
              <w:jc w:val="right"/>
              <w:rPr>
                <w:rFonts w:ascii="Angsana New" w:hAnsi="Angsana New"/>
                <w:sz w:val="28"/>
                <w:szCs w:val="28"/>
              </w:rPr>
            </w:pPr>
            <w:r w:rsidRPr="00483836">
              <w:rPr>
                <w:rFonts w:ascii="Angsana New" w:hAnsi="Angsana New"/>
                <w:sz w:val="28"/>
                <w:szCs w:val="28"/>
                <w:cs/>
              </w:rPr>
              <w:t>(</w:t>
            </w:r>
            <w:r>
              <w:rPr>
                <w:rFonts w:ascii="Angsana New" w:hAnsi="Angsana New"/>
                <w:sz w:val="28"/>
                <w:szCs w:val="28"/>
              </w:rPr>
              <w:t>414</w:t>
            </w:r>
            <w:r w:rsidRPr="00483836">
              <w:rPr>
                <w:rFonts w:ascii="Angsana New" w:hAnsi="Angsana New"/>
                <w:sz w:val="28"/>
                <w:szCs w:val="28"/>
              </w:rPr>
              <w:t>,</w:t>
            </w:r>
            <w:r>
              <w:rPr>
                <w:rFonts w:ascii="Angsana New" w:hAnsi="Angsana New"/>
                <w:sz w:val="28"/>
                <w:szCs w:val="28"/>
              </w:rPr>
              <w:t>629.28</w:t>
            </w:r>
            <w:r w:rsidRPr="00483836">
              <w:rPr>
                <w:rFonts w:ascii="Angsana New" w:hAnsi="Angsana New"/>
                <w:sz w:val="28"/>
                <w:szCs w:val="28"/>
                <w:cs/>
              </w:rPr>
              <w:t>)</w:t>
            </w:r>
          </w:p>
        </w:tc>
        <w:tc>
          <w:tcPr>
            <w:tcW w:w="270" w:type="dxa"/>
          </w:tcPr>
          <w:p w:rsidR="00057FCE" w:rsidRPr="00E92298" w:rsidRDefault="00057FCE" w:rsidP="00462301">
            <w:pPr>
              <w:pStyle w:val="A2"/>
              <w:pBdr>
                <w:bottom w:val="none" w:sz="0" w:space="0" w:color="auto"/>
              </w:pBdr>
              <w:jc w:val="right"/>
              <w:rPr>
                <w:rFonts w:ascii="Angsana New" w:eastAsia="Courier New" w:hAnsi="Angsana New"/>
                <w:b w:val="0"/>
                <w:bCs w:val="0"/>
              </w:rPr>
            </w:pPr>
          </w:p>
        </w:tc>
        <w:tc>
          <w:tcPr>
            <w:tcW w:w="1530" w:type="dxa"/>
            <w:tcBorders>
              <w:bottom w:val="single" w:sz="4" w:space="0" w:color="auto"/>
            </w:tcBorders>
          </w:tcPr>
          <w:p w:rsidR="00057FCE" w:rsidRPr="00A21A05" w:rsidRDefault="00057FCE" w:rsidP="00571E22">
            <w:pPr>
              <w:ind w:left="-108"/>
              <w:jc w:val="right"/>
              <w:rPr>
                <w:rFonts w:ascii="Angsana New" w:hAnsi="Angsana New"/>
                <w:sz w:val="28"/>
                <w:szCs w:val="28"/>
              </w:rPr>
            </w:pPr>
            <w:r w:rsidRPr="00A21A05">
              <w:rPr>
                <w:rFonts w:ascii="Angsana New" w:hAnsi="Angsana New"/>
                <w:sz w:val="28"/>
                <w:szCs w:val="28"/>
                <w:cs/>
              </w:rPr>
              <w:t>(</w:t>
            </w:r>
            <w:r>
              <w:rPr>
                <w:rFonts w:ascii="Angsana New" w:hAnsi="Angsana New"/>
                <w:sz w:val="28"/>
                <w:szCs w:val="28"/>
              </w:rPr>
              <w:t>9</w:t>
            </w:r>
            <w:r w:rsidRPr="00A21A05">
              <w:rPr>
                <w:rFonts w:ascii="Angsana New" w:hAnsi="Angsana New"/>
                <w:sz w:val="28"/>
                <w:szCs w:val="28"/>
              </w:rPr>
              <w:t>,</w:t>
            </w:r>
            <w:r>
              <w:rPr>
                <w:rFonts w:ascii="Angsana New" w:hAnsi="Angsana New"/>
                <w:sz w:val="28"/>
                <w:szCs w:val="28"/>
              </w:rPr>
              <w:t>624</w:t>
            </w:r>
            <w:r w:rsidRPr="00A21A05">
              <w:rPr>
                <w:rFonts w:ascii="Angsana New" w:hAnsi="Angsana New"/>
                <w:sz w:val="28"/>
                <w:szCs w:val="28"/>
              </w:rPr>
              <w:t>,</w:t>
            </w:r>
            <w:r>
              <w:rPr>
                <w:rFonts w:ascii="Angsana New" w:hAnsi="Angsana New"/>
                <w:sz w:val="28"/>
                <w:szCs w:val="28"/>
              </w:rPr>
              <w:t>071.28</w:t>
            </w:r>
            <w:r w:rsidRPr="00A21A05">
              <w:rPr>
                <w:rFonts w:ascii="Angsana New" w:hAnsi="Angsana New"/>
                <w:sz w:val="28"/>
                <w:szCs w:val="28"/>
                <w:cs/>
              </w:rPr>
              <w:t>)</w:t>
            </w:r>
          </w:p>
        </w:tc>
      </w:tr>
      <w:tr w:rsidR="00057FCE" w:rsidRPr="00E92298" w:rsidTr="00606904">
        <w:tc>
          <w:tcPr>
            <w:tcW w:w="2758" w:type="dxa"/>
          </w:tcPr>
          <w:p w:rsidR="00057FCE" w:rsidRPr="00E92298" w:rsidRDefault="00057FCE" w:rsidP="00606904">
            <w:pPr>
              <w:ind w:left="-108"/>
              <w:jc w:val="thaiDistribute"/>
              <w:rPr>
                <w:rFonts w:ascii="Angsana New" w:hAnsi="Angsana New"/>
                <w:sz w:val="28"/>
                <w:szCs w:val="28"/>
              </w:rPr>
            </w:pPr>
            <w:r w:rsidRPr="00606904">
              <w:rPr>
                <w:rFonts w:ascii="Angsana New" w:hAnsi="Angsana New"/>
                <w:sz w:val="28"/>
                <w:szCs w:val="28"/>
              </w:rPr>
              <w:t>Other receivables – net</w:t>
            </w:r>
          </w:p>
        </w:tc>
        <w:tc>
          <w:tcPr>
            <w:tcW w:w="1530" w:type="dxa"/>
            <w:tcBorders>
              <w:top w:val="single" w:sz="4" w:space="0" w:color="auto"/>
              <w:bottom w:val="single" w:sz="4" w:space="0" w:color="auto"/>
            </w:tcBorders>
            <w:shd w:val="clear" w:color="auto" w:fill="auto"/>
          </w:tcPr>
          <w:p w:rsidR="00057FCE" w:rsidRPr="00695A84" w:rsidRDefault="00AD4491" w:rsidP="00571E22">
            <w:pPr>
              <w:ind w:left="-108"/>
              <w:jc w:val="right"/>
              <w:rPr>
                <w:rFonts w:ascii="Angsana New" w:hAnsi="Angsana New"/>
                <w:sz w:val="28"/>
                <w:szCs w:val="28"/>
              </w:rPr>
            </w:pPr>
            <w:r>
              <w:rPr>
                <w:rFonts w:ascii="Angsana New" w:hAnsi="Angsana New"/>
                <w:sz w:val="28"/>
                <w:szCs w:val="28"/>
              </w:rPr>
              <w:t>338,440,92</w:t>
            </w:r>
            <w:r w:rsidR="00057FCE">
              <w:rPr>
                <w:rFonts w:ascii="Angsana New" w:hAnsi="Angsana New"/>
                <w:sz w:val="28"/>
                <w:szCs w:val="28"/>
              </w:rPr>
              <w:t>2.42</w:t>
            </w:r>
          </w:p>
        </w:tc>
        <w:tc>
          <w:tcPr>
            <w:tcW w:w="270" w:type="dxa"/>
          </w:tcPr>
          <w:p w:rsidR="00057FCE" w:rsidRPr="00E92298" w:rsidRDefault="00057FCE" w:rsidP="00462301">
            <w:pPr>
              <w:jc w:val="right"/>
              <w:rPr>
                <w:rFonts w:ascii="Angsana New" w:hAnsi="Angsana New"/>
                <w:sz w:val="28"/>
                <w:szCs w:val="28"/>
              </w:rPr>
            </w:pPr>
          </w:p>
        </w:tc>
        <w:tc>
          <w:tcPr>
            <w:tcW w:w="1530" w:type="dxa"/>
            <w:gridSpan w:val="2"/>
            <w:tcBorders>
              <w:top w:val="single" w:sz="4" w:space="0" w:color="auto"/>
              <w:bottom w:val="single" w:sz="4" w:space="0" w:color="auto"/>
            </w:tcBorders>
          </w:tcPr>
          <w:p w:rsidR="00057FCE" w:rsidRPr="00A21A05" w:rsidRDefault="00057FCE" w:rsidP="00571E22">
            <w:pPr>
              <w:ind w:left="-108"/>
              <w:jc w:val="right"/>
              <w:rPr>
                <w:rFonts w:ascii="Angsana New" w:hAnsi="Angsana New"/>
                <w:sz w:val="28"/>
                <w:szCs w:val="28"/>
              </w:rPr>
            </w:pPr>
            <w:r>
              <w:rPr>
                <w:rFonts w:ascii="Angsana New" w:hAnsi="Angsana New"/>
                <w:sz w:val="28"/>
                <w:szCs w:val="28"/>
              </w:rPr>
              <w:t>313,526,577.01</w:t>
            </w:r>
          </w:p>
        </w:tc>
        <w:tc>
          <w:tcPr>
            <w:tcW w:w="270" w:type="dxa"/>
            <w:gridSpan w:val="2"/>
          </w:tcPr>
          <w:p w:rsidR="00057FCE" w:rsidRPr="00E92298" w:rsidRDefault="00057FCE" w:rsidP="00462301">
            <w:pPr>
              <w:jc w:val="right"/>
              <w:rPr>
                <w:rFonts w:ascii="Angsana New" w:hAnsi="Angsana New"/>
                <w:sz w:val="28"/>
                <w:szCs w:val="28"/>
              </w:rPr>
            </w:pPr>
          </w:p>
        </w:tc>
        <w:tc>
          <w:tcPr>
            <w:tcW w:w="1530" w:type="dxa"/>
            <w:tcBorders>
              <w:top w:val="single" w:sz="4" w:space="0" w:color="auto"/>
              <w:bottom w:val="single" w:sz="4" w:space="0" w:color="auto"/>
            </w:tcBorders>
            <w:shd w:val="clear" w:color="auto" w:fill="auto"/>
          </w:tcPr>
          <w:p w:rsidR="00057FCE" w:rsidRPr="00483836" w:rsidRDefault="00057FCE" w:rsidP="00571E22">
            <w:pPr>
              <w:ind w:left="-108"/>
              <w:jc w:val="right"/>
              <w:rPr>
                <w:rFonts w:ascii="Angsana New" w:hAnsi="Angsana New"/>
                <w:sz w:val="28"/>
                <w:szCs w:val="28"/>
                <w:cs/>
              </w:rPr>
            </w:pPr>
            <w:r>
              <w:rPr>
                <w:rFonts w:ascii="Angsana New" w:hAnsi="Angsana New"/>
                <w:sz w:val="28"/>
                <w:szCs w:val="28"/>
              </w:rPr>
              <w:t>279,707,753.60</w:t>
            </w:r>
          </w:p>
        </w:tc>
        <w:tc>
          <w:tcPr>
            <w:tcW w:w="270" w:type="dxa"/>
          </w:tcPr>
          <w:p w:rsidR="00057FCE" w:rsidRPr="00E92298" w:rsidRDefault="00057FCE" w:rsidP="00462301">
            <w:pPr>
              <w:pStyle w:val="A2"/>
              <w:pBdr>
                <w:bottom w:val="none" w:sz="0" w:space="0" w:color="auto"/>
              </w:pBdr>
              <w:jc w:val="right"/>
              <w:rPr>
                <w:rFonts w:ascii="Angsana New" w:eastAsia="Courier New" w:hAnsi="Angsana New"/>
                <w:b w:val="0"/>
                <w:bCs w:val="0"/>
              </w:rPr>
            </w:pPr>
          </w:p>
        </w:tc>
        <w:tc>
          <w:tcPr>
            <w:tcW w:w="1530" w:type="dxa"/>
            <w:tcBorders>
              <w:top w:val="single" w:sz="4" w:space="0" w:color="auto"/>
              <w:bottom w:val="single" w:sz="4" w:space="0" w:color="auto"/>
            </w:tcBorders>
          </w:tcPr>
          <w:p w:rsidR="00057FCE" w:rsidRPr="00A21A05" w:rsidRDefault="00057FCE" w:rsidP="00571E22">
            <w:pPr>
              <w:ind w:left="-108"/>
              <w:jc w:val="right"/>
              <w:rPr>
                <w:rFonts w:ascii="Angsana New" w:hAnsi="Angsana New"/>
                <w:sz w:val="28"/>
                <w:szCs w:val="28"/>
                <w:cs/>
              </w:rPr>
            </w:pPr>
            <w:r>
              <w:rPr>
                <w:rFonts w:ascii="Angsana New" w:hAnsi="Angsana New"/>
                <w:sz w:val="28"/>
                <w:szCs w:val="28"/>
              </w:rPr>
              <w:t>295,577,964.71</w:t>
            </w:r>
          </w:p>
        </w:tc>
      </w:tr>
      <w:tr w:rsidR="00057FCE" w:rsidRPr="00E92298" w:rsidTr="00606904">
        <w:tc>
          <w:tcPr>
            <w:tcW w:w="2758" w:type="dxa"/>
          </w:tcPr>
          <w:p w:rsidR="00057FCE" w:rsidRPr="00E92298" w:rsidRDefault="00057FCE" w:rsidP="00571E22">
            <w:pPr>
              <w:ind w:left="-108" w:firstLine="900"/>
              <w:rPr>
                <w:rFonts w:ascii="Angsana New" w:hAnsi="Angsana New"/>
                <w:sz w:val="28"/>
                <w:szCs w:val="28"/>
                <w:cs/>
              </w:rPr>
            </w:pPr>
            <w:r w:rsidRPr="00E92298">
              <w:rPr>
                <w:rFonts w:ascii="Angsana New" w:hAnsi="Angsana New"/>
                <w:sz w:val="28"/>
                <w:szCs w:val="28"/>
              </w:rPr>
              <w:t>Net</w:t>
            </w:r>
          </w:p>
        </w:tc>
        <w:tc>
          <w:tcPr>
            <w:tcW w:w="1530" w:type="dxa"/>
            <w:tcBorders>
              <w:top w:val="single" w:sz="4" w:space="0" w:color="auto"/>
              <w:bottom w:val="double" w:sz="4" w:space="0" w:color="auto"/>
            </w:tcBorders>
            <w:shd w:val="clear" w:color="auto" w:fill="auto"/>
          </w:tcPr>
          <w:p w:rsidR="00057FCE" w:rsidRPr="00695A84" w:rsidRDefault="00AD4491" w:rsidP="00571E22">
            <w:pPr>
              <w:ind w:left="-108"/>
              <w:jc w:val="right"/>
              <w:rPr>
                <w:rFonts w:ascii="Angsana New" w:hAnsi="Angsana New"/>
                <w:sz w:val="28"/>
                <w:szCs w:val="28"/>
              </w:rPr>
            </w:pPr>
            <w:r>
              <w:rPr>
                <w:rFonts w:ascii="Angsana New" w:hAnsi="Angsana New"/>
                <w:sz w:val="28"/>
                <w:szCs w:val="28"/>
              </w:rPr>
              <w:t>1,208,308,50</w:t>
            </w:r>
            <w:r w:rsidR="00057FCE">
              <w:rPr>
                <w:rFonts w:ascii="Angsana New" w:hAnsi="Angsana New"/>
                <w:sz w:val="28"/>
                <w:szCs w:val="28"/>
              </w:rPr>
              <w:t>1.51</w:t>
            </w:r>
          </w:p>
        </w:tc>
        <w:tc>
          <w:tcPr>
            <w:tcW w:w="270" w:type="dxa"/>
          </w:tcPr>
          <w:p w:rsidR="00057FCE" w:rsidRPr="00E92298" w:rsidRDefault="00057FCE" w:rsidP="00462301">
            <w:pPr>
              <w:jc w:val="right"/>
              <w:rPr>
                <w:rFonts w:ascii="Angsana New" w:hAnsi="Angsana New"/>
                <w:sz w:val="28"/>
                <w:szCs w:val="28"/>
              </w:rPr>
            </w:pPr>
          </w:p>
        </w:tc>
        <w:tc>
          <w:tcPr>
            <w:tcW w:w="1530" w:type="dxa"/>
            <w:gridSpan w:val="2"/>
            <w:tcBorders>
              <w:top w:val="single" w:sz="4" w:space="0" w:color="auto"/>
              <w:bottom w:val="double" w:sz="4" w:space="0" w:color="auto"/>
            </w:tcBorders>
          </w:tcPr>
          <w:p w:rsidR="00057FCE" w:rsidRPr="00A21A05" w:rsidRDefault="00057FCE" w:rsidP="00571E22">
            <w:pPr>
              <w:ind w:left="-108"/>
              <w:jc w:val="right"/>
              <w:rPr>
                <w:rFonts w:ascii="Angsana New" w:hAnsi="Angsana New"/>
                <w:sz w:val="28"/>
                <w:szCs w:val="28"/>
              </w:rPr>
            </w:pPr>
            <w:r>
              <w:rPr>
                <w:rFonts w:ascii="Angsana New" w:hAnsi="Angsana New" w:hint="cs"/>
                <w:sz w:val="28"/>
                <w:szCs w:val="28"/>
                <w:cs/>
              </w:rPr>
              <w:t>2</w:t>
            </w:r>
            <w:r>
              <w:rPr>
                <w:rFonts w:ascii="Angsana New" w:hAnsi="Angsana New"/>
                <w:sz w:val="28"/>
                <w:szCs w:val="28"/>
              </w:rPr>
              <w:t>,276,742,628.05</w:t>
            </w:r>
          </w:p>
        </w:tc>
        <w:tc>
          <w:tcPr>
            <w:tcW w:w="270" w:type="dxa"/>
            <w:gridSpan w:val="2"/>
          </w:tcPr>
          <w:p w:rsidR="00057FCE" w:rsidRPr="00E92298" w:rsidRDefault="00057FCE" w:rsidP="00462301">
            <w:pPr>
              <w:jc w:val="right"/>
              <w:rPr>
                <w:rFonts w:ascii="Angsana New" w:hAnsi="Angsana New"/>
                <w:sz w:val="28"/>
                <w:szCs w:val="28"/>
              </w:rPr>
            </w:pPr>
          </w:p>
        </w:tc>
        <w:tc>
          <w:tcPr>
            <w:tcW w:w="1530" w:type="dxa"/>
            <w:tcBorders>
              <w:top w:val="single" w:sz="4" w:space="0" w:color="auto"/>
              <w:bottom w:val="double" w:sz="4" w:space="0" w:color="auto"/>
            </w:tcBorders>
            <w:shd w:val="clear" w:color="auto" w:fill="auto"/>
          </w:tcPr>
          <w:p w:rsidR="00057FCE" w:rsidRPr="00483836" w:rsidRDefault="00057FCE" w:rsidP="00571E22">
            <w:pPr>
              <w:ind w:left="-108"/>
              <w:jc w:val="right"/>
              <w:rPr>
                <w:rFonts w:ascii="Angsana New" w:hAnsi="Angsana New"/>
                <w:sz w:val="28"/>
                <w:szCs w:val="28"/>
                <w:cs/>
              </w:rPr>
            </w:pPr>
            <w:r>
              <w:rPr>
                <w:rFonts w:ascii="Angsana New" w:hAnsi="Angsana New"/>
                <w:sz w:val="28"/>
                <w:szCs w:val="28"/>
              </w:rPr>
              <w:t>810,995,250.19</w:t>
            </w:r>
          </w:p>
        </w:tc>
        <w:tc>
          <w:tcPr>
            <w:tcW w:w="270" w:type="dxa"/>
          </w:tcPr>
          <w:p w:rsidR="00057FCE" w:rsidRPr="00E92298" w:rsidRDefault="00057FCE" w:rsidP="00462301">
            <w:pPr>
              <w:pStyle w:val="A2"/>
              <w:pBdr>
                <w:bottom w:val="none" w:sz="0" w:space="0" w:color="auto"/>
              </w:pBdr>
              <w:jc w:val="right"/>
              <w:rPr>
                <w:rFonts w:ascii="Angsana New" w:eastAsia="Courier New" w:hAnsi="Angsana New"/>
                <w:b w:val="0"/>
                <w:bCs w:val="0"/>
              </w:rPr>
            </w:pPr>
          </w:p>
        </w:tc>
        <w:tc>
          <w:tcPr>
            <w:tcW w:w="1530" w:type="dxa"/>
            <w:tcBorders>
              <w:top w:val="single" w:sz="4" w:space="0" w:color="auto"/>
              <w:bottom w:val="double" w:sz="4" w:space="0" w:color="auto"/>
            </w:tcBorders>
          </w:tcPr>
          <w:p w:rsidR="00057FCE" w:rsidRPr="00A21A05" w:rsidRDefault="00057FCE" w:rsidP="00571E22">
            <w:pPr>
              <w:ind w:left="-108"/>
              <w:jc w:val="right"/>
              <w:rPr>
                <w:rFonts w:ascii="Angsana New" w:hAnsi="Angsana New"/>
                <w:sz w:val="28"/>
                <w:szCs w:val="28"/>
              </w:rPr>
            </w:pPr>
            <w:r>
              <w:rPr>
                <w:rFonts w:ascii="Angsana New" w:hAnsi="Angsana New" w:hint="cs"/>
                <w:sz w:val="28"/>
                <w:szCs w:val="28"/>
                <w:cs/>
              </w:rPr>
              <w:t>1</w:t>
            </w:r>
            <w:r>
              <w:rPr>
                <w:rFonts w:ascii="Angsana New" w:hAnsi="Angsana New"/>
                <w:sz w:val="28"/>
                <w:szCs w:val="28"/>
              </w:rPr>
              <w:t>,463,611,548.05</w:t>
            </w:r>
          </w:p>
        </w:tc>
      </w:tr>
    </w:tbl>
    <w:p w:rsidR="00EB6B65" w:rsidRPr="00EE65D5" w:rsidRDefault="00EB6B65" w:rsidP="00EE65D5">
      <w:pPr>
        <w:ind w:left="450"/>
        <w:jc w:val="thaiDistribute"/>
        <w:outlineLvl w:val="0"/>
        <w:rPr>
          <w:rFonts w:ascii="Angsana New" w:hAnsi="Angsana New"/>
          <w:spacing w:val="-4"/>
          <w:sz w:val="16"/>
          <w:szCs w:val="16"/>
        </w:rPr>
      </w:pPr>
    </w:p>
    <w:p w:rsidR="00EC3BB6" w:rsidRPr="0042222B" w:rsidRDefault="00EC3BB6" w:rsidP="00EE65D5">
      <w:pPr>
        <w:ind w:left="1350"/>
        <w:jc w:val="thaiDistribute"/>
        <w:outlineLvl w:val="0"/>
        <w:rPr>
          <w:rFonts w:ascii="Angsana New" w:hAnsi="Angsana New"/>
          <w:sz w:val="30"/>
          <w:szCs w:val="30"/>
        </w:rPr>
      </w:pPr>
      <w:r w:rsidRPr="0042222B">
        <w:rPr>
          <w:rFonts w:ascii="Angsana New" w:hAnsi="Angsana New"/>
          <w:sz w:val="30"/>
          <w:szCs w:val="30"/>
        </w:rPr>
        <w:t>Trade accounts and notes receivable were classified by aging as followings:</w:t>
      </w:r>
    </w:p>
    <w:tbl>
      <w:tblPr>
        <w:tblW w:w="9688" w:type="dxa"/>
        <w:tblInd w:w="392" w:type="dxa"/>
        <w:tblLayout w:type="fixed"/>
        <w:tblLook w:val="0000"/>
      </w:tblPr>
      <w:tblGrid>
        <w:gridCol w:w="2758"/>
        <w:gridCol w:w="1530"/>
        <w:gridCol w:w="270"/>
        <w:gridCol w:w="1530"/>
        <w:gridCol w:w="270"/>
        <w:gridCol w:w="1530"/>
        <w:gridCol w:w="270"/>
        <w:gridCol w:w="1530"/>
      </w:tblGrid>
      <w:tr w:rsidR="00BE210C" w:rsidRPr="00E92298" w:rsidTr="005E7841">
        <w:tc>
          <w:tcPr>
            <w:tcW w:w="2758" w:type="dxa"/>
          </w:tcPr>
          <w:p w:rsidR="00BE210C" w:rsidRPr="00E92298" w:rsidRDefault="00BE210C" w:rsidP="00EE65D5">
            <w:pPr>
              <w:ind w:left="-108" w:right="-108"/>
              <w:jc w:val="left"/>
              <w:rPr>
                <w:rFonts w:ascii="Angsana New" w:hAnsi="Angsana New"/>
                <w:sz w:val="28"/>
                <w:szCs w:val="28"/>
                <w:u w:val="single"/>
                <w:cs/>
              </w:rPr>
            </w:pPr>
          </w:p>
        </w:tc>
        <w:tc>
          <w:tcPr>
            <w:tcW w:w="3330" w:type="dxa"/>
            <w:gridSpan w:val="3"/>
          </w:tcPr>
          <w:p w:rsidR="00BE210C" w:rsidRPr="00E92298" w:rsidRDefault="00EC3BB6" w:rsidP="007F4C93">
            <w:pPr>
              <w:jc w:val="center"/>
              <w:rPr>
                <w:rFonts w:ascii="Angsana New" w:hAnsi="Angsana New"/>
                <w:sz w:val="28"/>
                <w:szCs w:val="28"/>
                <w:u w:val="single"/>
                <w:cs/>
              </w:rPr>
            </w:pPr>
            <w:r w:rsidRPr="00E92298">
              <w:rPr>
                <w:rFonts w:ascii="Angsana New" w:eastAsia="Times New Roman" w:hAnsi="Angsana New"/>
                <w:snapToGrid w:val="0"/>
                <w:sz w:val="28"/>
                <w:szCs w:val="28"/>
                <w:lang w:eastAsia="th-TH"/>
              </w:rPr>
              <w:t>Consolidated Financial Statements</w:t>
            </w:r>
          </w:p>
        </w:tc>
        <w:tc>
          <w:tcPr>
            <w:tcW w:w="270" w:type="dxa"/>
          </w:tcPr>
          <w:p w:rsidR="00BE210C" w:rsidRPr="00E92298" w:rsidRDefault="00BE210C" w:rsidP="007F4C93">
            <w:pPr>
              <w:jc w:val="center"/>
              <w:rPr>
                <w:rFonts w:ascii="Angsana New" w:hAnsi="Angsana New"/>
                <w:sz w:val="28"/>
                <w:szCs w:val="28"/>
                <w:u w:val="single"/>
                <w:cs/>
              </w:rPr>
            </w:pPr>
          </w:p>
        </w:tc>
        <w:tc>
          <w:tcPr>
            <w:tcW w:w="3330" w:type="dxa"/>
            <w:gridSpan w:val="3"/>
          </w:tcPr>
          <w:p w:rsidR="00BE210C" w:rsidRPr="00E92298" w:rsidRDefault="00EC3BB6" w:rsidP="007F4C93">
            <w:pPr>
              <w:jc w:val="center"/>
              <w:rPr>
                <w:rFonts w:ascii="Angsana New" w:hAnsi="Angsana New"/>
                <w:sz w:val="28"/>
                <w:szCs w:val="28"/>
                <w:u w:val="single"/>
                <w:cs/>
              </w:rPr>
            </w:pPr>
            <w:r w:rsidRPr="00E92298">
              <w:rPr>
                <w:rFonts w:ascii="Angsana New" w:eastAsia="Times New Roman" w:hAnsi="Angsana New"/>
                <w:snapToGrid w:val="0"/>
                <w:sz w:val="28"/>
                <w:szCs w:val="28"/>
                <w:lang w:eastAsia="th-TH"/>
              </w:rPr>
              <w:t>Separate Financial Statements</w:t>
            </w:r>
          </w:p>
        </w:tc>
      </w:tr>
      <w:tr w:rsidR="00346EFB" w:rsidRPr="00E92298" w:rsidTr="005E7841">
        <w:tc>
          <w:tcPr>
            <w:tcW w:w="2758" w:type="dxa"/>
          </w:tcPr>
          <w:p w:rsidR="00346EFB" w:rsidRPr="00E92298" w:rsidRDefault="00346EFB" w:rsidP="00EE65D5">
            <w:pPr>
              <w:ind w:left="-108" w:right="-108"/>
              <w:jc w:val="left"/>
              <w:rPr>
                <w:rFonts w:ascii="Angsana New" w:hAnsi="Angsana New"/>
                <w:sz w:val="28"/>
                <w:szCs w:val="28"/>
                <w:u w:val="single"/>
                <w:cs/>
              </w:rPr>
            </w:pPr>
          </w:p>
        </w:tc>
        <w:tc>
          <w:tcPr>
            <w:tcW w:w="1530" w:type="dxa"/>
          </w:tcPr>
          <w:p w:rsidR="00346EFB" w:rsidRPr="00E92298" w:rsidRDefault="00EC3BB6" w:rsidP="00346EFB">
            <w:pPr>
              <w:jc w:val="center"/>
              <w:rPr>
                <w:rFonts w:ascii="Angsana New" w:hAnsi="Angsana New"/>
                <w:sz w:val="28"/>
                <w:szCs w:val="28"/>
                <w:cs/>
              </w:rPr>
            </w:pPr>
            <w:r w:rsidRPr="00E92298">
              <w:rPr>
                <w:rFonts w:ascii="Angsana New" w:hAnsi="Angsana New"/>
                <w:sz w:val="28"/>
                <w:szCs w:val="28"/>
              </w:rPr>
              <w:t>As at</w:t>
            </w:r>
          </w:p>
        </w:tc>
        <w:tc>
          <w:tcPr>
            <w:tcW w:w="270" w:type="dxa"/>
          </w:tcPr>
          <w:p w:rsidR="00346EFB" w:rsidRPr="00E92298" w:rsidRDefault="00346EFB" w:rsidP="00346EFB">
            <w:pPr>
              <w:jc w:val="center"/>
              <w:rPr>
                <w:rFonts w:ascii="Angsana New" w:hAnsi="Angsana New"/>
                <w:sz w:val="28"/>
                <w:szCs w:val="28"/>
                <w:u w:val="single"/>
                <w:cs/>
              </w:rPr>
            </w:pPr>
          </w:p>
        </w:tc>
        <w:tc>
          <w:tcPr>
            <w:tcW w:w="1530" w:type="dxa"/>
          </w:tcPr>
          <w:p w:rsidR="00346EFB" w:rsidRPr="00E92298" w:rsidRDefault="00EC3BB6" w:rsidP="00346EFB">
            <w:pPr>
              <w:jc w:val="center"/>
              <w:rPr>
                <w:rFonts w:ascii="Angsana New" w:hAnsi="Angsana New"/>
                <w:sz w:val="28"/>
                <w:szCs w:val="28"/>
              </w:rPr>
            </w:pPr>
            <w:r w:rsidRPr="00E92298">
              <w:rPr>
                <w:rFonts w:ascii="Angsana New" w:hAnsi="Angsana New"/>
                <w:sz w:val="28"/>
                <w:szCs w:val="28"/>
              </w:rPr>
              <w:t>As at</w:t>
            </w:r>
          </w:p>
        </w:tc>
        <w:tc>
          <w:tcPr>
            <w:tcW w:w="270" w:type="dxa"/>
          </w:tcPr>
          <w:p w:rsidR="00346EFB" w:rsidRPr="00E92298" w:rsidRDefault="00346EFB" w:rsidP="00346EFB">
            <w:pPr>
              <w:jc w:val="center"/>
              <w:rPr>
                <w:rFonts w:ascii="Angsana New" w:hAnsi="Angsana New"/>
                <w:sz w:val="28"/>
                <w:szCs w:val="28"/>
                <w:u w:val="single"/>
                <w:cs/>
              </w:rPr>
            </w:pPr>
          </w:p>
        </w:tc>
        <w:tc>
          <w:tcPr>
            <w:tcW w:w="1530" w:type="dxa"/>
          </w:tcPr>
          <w:p w:rsidR="00346EFB" w:rsidRPr="00E92298" w:rsidRDefault="00EC3BB6" w:rsidP="00346EFB">
            <w:pPr>
              <w:jc w:val="center"/>
              <w:rPr>
                <w:rFonts w:ascii="Angsana New" w:hAnsi="Angsana New"/>
                <w:sz w:val="28"/>
                <w:szCs w:val="28"/>
              </w:rPr>
            </w:pPr>
            <w:r w:rsidRPr="00E92298">
              <w:rPr>
                <w:rFonts w:ascii="Angsana New" w:hAnsi="Angsana New"/>
                <w:sz w:val="28"/>
                <w:szCs w:val="28"/>
              </w:rPr>
              <w:t>As at</w:t>
            </w:r>
          </w:p>
        </w:tc>
        <w:tc>
          <w:tcPr>
            <w:tcW w:w="270" w:type="dxa"/>
          </w:tcPr>
          <w:p w:rsidR="00346EFB" w:rsidRPr="00E92298" w:rsidRDefault="00346EFB" w:rsidP="00346EFB">
            <w:pPr>
              <w:jc w:val="center"/>
              <w:rPr>
                <w:rFonts w:ascii="Angsana New" w:hAnsi="Angsana New"/>
                <w:sz w:val="28"/>
                <w:szCs w:val="28"/>
                <w:u w:val="single"/>
                <w:cs/>
              </w:rPr>
            </w:pPr>
          </w:p>
        </w:tc>
        <w:tc>
          <w:tcPr>
            <w:tcW w:w="1530" w:type="dxa"/>
          </w:tcPr>
          <w:p w:rsidR="00346EFB" w:rsidRPr="00E92298" w:rsidRDefault="00EC3BB6" w:rsidP="00346EFB">
            <w:pPr>
              <w:jc w:val="center"/>
              <w:rPr>
                <w:rFonts w:ascii="Angsana New" w:hAnsi="Angsana New"/>
                <w:sz w:val="28"/>
                <w:szCs w:val="28"/>
              </w:rPr>
            </w:pPr>
            <w:r w:rsidRPr="00E92298">
              <w:rPr>
                <w:rFonts w:ascii="Angsana New" w:hAnsi="Angsana New"/>
                <w:sz w:val="28"/>
                <w:szCs w:val="28"/>
              </w:rPr>
              <w:t>As at</w:t>
            </w:r>
          </w:p>
        </w:tc>
      </w:tr>
      <w:tr w:rsidR="00EE65D5" w:rsidRPr="00E92298" w:rsidTr="005E7841">
        <w:tc>
          <w:tcPr>
            <w:tcW w:w="2758" w:type="dxa"/>
          </w:tcPr>
          <w:p w:rsidR="00EE65D5" w:rsidRPr="00E92298" w:rsidRDefault="00EE65D5" w:rsidP="00EE65D5">
            <w:pPr>
              <w:ind w:left="-108" w:right="-108"/>
              <w:jc w:val="left"/>
              <w:rPr>
                <w:rFonts w:ascii="Angsana New" w:hAnsi="Angsana New"/>
                <w:sz w:val="28"/>
                <w:szCs w:val="28"/>
                <w:u w:val="single"/>
                <w:cs/>
              </w:rPr>
            </w:pPr>
          </w:p>
        </w:tc>
        <w:tc>
          <w:tcPr>
            <w:tcW w:w="1530" w:type="dxa"/>
          </w:tcPr>
          <w:p w:rsidR="00EE65D5" w:rsidRPr="00E92298" w:rsidRDefault="00EE65D5" w:rsidP="00D84177">
            <w:pPr>
              <w:ind w:left="-101" w:right="-102"/>
              <w:jc w:val="center"/>
              <w:rPr>
                <w:rFonts w:ascii="Angsana New" w:hAnsi="Angsana New"/>
                <w:sz w:val="28"/>
                <w:szCs w:val="28"/>
              </w:rPr>
            </w:pPr>
            <w:r w:rsidRPr="00E92298">
              <w:rPr>
                <w:rFonts w:ascii="Angsana New" w:hAnsi="Angsana New"/>
                <w:sz w:val="28"/>
                <w:szCs w:val="28"/>
                <w:cs/>
              </w:rPr>
              <w:t xml:space="preserve">31 </w:t>
            </w:r>
            <w:r w:rsidRPr="00E92298">
              <w:rPr>
                <w:rFonts w:ascii="Angsana New" w:hAnsi="Angsana New"/>
                <w:sz w:val="28"/>
                <w:szCs w:val="28"/>
              </w:rPr>
              <w:t>December 201</w:t>
            </w:r>
            <w:r w:rsidR="00D84177" w:rsidRPr="00E92298">
              <w:rPr>
                <w:rFonts w:ascii="Angsana New" w:hAnsi="Angsana New"/>
                <w:sz w:val="28"/>
                <w:szCs w:val="28"/>
                <w:cs/>
              </w:rPr>
              <w:t>7</w:t>
            </w:r>
          </w:p>
        </w:tc>
        <w:tc>
          <w:tcPr>
            <w:tcW w:w="270" w:type="dxa"/>
          </w:tcPr>
          <w:p w:rsidR="00EE65D5" w:rsidRPr="00E92298" w:rsidRDefault="00EE65D5" w:rsidP="00EE65D5">
            <w:pPr>
              <w:jc w:val="center"/>
              <w:rPr>
                <w:rFonts w:ascii="Angsana New" w:hAnsi="Angsana New"/>
                <w:sz w:val="28"/>
                <w:szCs w:val="28"/>
                <w:u w:val="single"/>
                <w:cs/>
              </w:rPr>
            </w:pPr>
          </w:p>
        </w:tc>
        <w:tc>
          <w:tcPr>
            <w:tcW w:w="1530" w:type="dxa"/>
          </w:tcPr>
          <w:p w:rsidR="00EE65D5" w:rsidRPr="00E92298" w:rsidRDefault="00EE65D5" w:rsidP="00D84177">
            <w:pPr>
              <w:ind w:left="-101" w:right="-102"/>
              <w:jc w:val="center"/>
              <w:rPr>
                <w:rFonts w:ascii="Angsana New" w:hAnsi="Angsana New"/>
                <w:sz w:val="28"/>
                <w:szCs w:val="28"/>
              </w:rPr>
            </w:pPr>
            <w:r w:rsidRPr="00E92298">
              <w:rPr>
                <w:rFonts w:ascii="Angsana New" w:hAnsi="Angsana New"/>
                <w:sz w:val="28"/>
                <w:szCs w:val="28"/>
              </w:rPr>
              <w:t>31 December 201</w:t>
            </w:r>
            <w:r w:rsidR="00D84177" w:rsidRPr="00E92298">
              <w:rPr>
                <w:rFonts w:ascii="Angsana New" w:hAnsi="Angsana New"/>
                <w:sz w:val="28"/>
                <w:szCs w:val="28"/>
                <w:cs/>
              </w:rPr>
              <w:t>6</w:t>
            </w:r>
          </w:p>
        </w:tc>
        <w:tc>
          <w:tcPr>
            <w:tcW w:w="270" w:type="dxa"/>
          </w:tcPr>
          <w:p w:rsidR="00EE65D5" w:rsidRPr="00E92298" w:rsidRDefault="00EE65D5" w:rsidP="00EE65D5">
            <w:pPr>
              <w:jc w:val="center"/>
              <w:rPr>
                <w:rFonts w:ascii="Angsana New" w:hAnsi="Angsana New"/>
                <w:sz w:val="28"/>
                <w:szCs w:val="28"/>
                <w:u w:val="single"/>
                <w:cs/>
              </w:rPr>
            </w:pPr>
          </w:p>
        </w:tc>
        <w:tc>
          <w:tcPr>
            <w:tcW w:w="1530" w:type="dxa"/>
          </w:tcPr>
          <w:p w:rsidR="00EE65D5" w:rsidRPr="00E92298" w:rsidRDefault="00EE65D5" w:rsidP="00D84177">
            <w:pPr>
              <w:ind w:left="-101" w:right="-102"/>
              <w:jc w:val="center"/>
              <w:rPr>
                <w:rFonts w:ascii="Angsana New" w:hAnsi="Angsana New"/>
                <w:sz w:val="28"/>
                <w:szCs w:val="28"/>
              </w:rPr>
            </w:pPr>
            <w:r w:rsidRPr="00E92298">
              <w:rPr>
                <w:rFonts w:ascii="Angsana New" w:hAnsi="Angsana New"/>
                <w:sz w:val="28"/>
                <w:szCs w:val="28"/>
                <w:cs/>
              </w:rPr>
              <w:t xml:space="preserve">31 </w:t>
            </w:r>
            <w:r w:rsidRPr="00E92298">
              <w:rPr>
                <w:rFonts w:ascii="Angsana New" w:hAnsi="Angsana New"/>
                <w:sz w:val="28"/>
                <w:szCs w:val="28"/>
              </w:rPr>
              <w:t>December 201</w:t>
            </w:r>
            <w:r w:rsidR="00D84177" w:rsidRPr="00E92298">
              <w:rPr>
                <w:rFonts w:ascii="Angsana New" w:hAnsi="Angsana New"/>
                <w:sz w:val="28"/>
                <w:szCs w:val="28"/>
                <w:cs/>
              </w:rPr>
              <w:t>7</w:t>
            </w:r>
          </w:p>
        </w:tc>
        <w:tc>
          <w:tcPr>
            <w:tcW w:w="270" w:type="dxa"/>
          </w:tcPr>
          <w:p w:rsidR="00EE65D5" w:rsidRPr="00E92298" w:rsidRDefault="00EE65D5" w:rsidP="00EE65D5">
            <w:pPr>
              <w:jc w:val="center"/>
              <w:rPr>
                <w:rFonts w:ascii="Angsana New" w:hAnsi="Angsana New"/>
                <w:sz w:val="28"/>
                <w:szCs w:val="28"/>
                <w:u w:val="single"/>
                <w:cs/>
              </w:rPr>
            </w:pPr>
          </w:p>
        </w:tc>
        <w:tc>
          <w:tcPr>
            <w:tcW w:w="1530" w:type="dxa"/>
          </w:tcPr>
          <w:p w:rsidR="00EE65D5" w:rsidRPr="00E92298" w:rsidRDefault="00EE65D5" w:rsidP="00D84177">
            <w:pPr>
              <w:ind w:left="-101" w:right="-102"/>
              <w:jc w:val="center"/>
              <w:rPr>
                <w:rFonts w:ascii="Angsana New" w:hAnsi="Angsana New"/>
                <w:sz w:val="28"/>
                <w:szCs w:val="28"/>
                <w:cs/>
              </w:rPr>
            </w:pPr>
            <w:r w:rsidRPr="00E92298">
              <w:rPr>
                <w:rFonts w:ascii="Angsana New" w:hAnsi="Angsana New"/>
                <w:sz w:val="28"/>
                <w:szCs w:val="28"/>
              </w:rPr>
              <w:t>31 December 201</w:t>
            </w:r>
            <w:r w:rsidR="00D84177" w:rsidRPr="00E92298">
              <w:rPr>
                <w:rFonts w:ascii="Angsana New" w:hAnsi="Angsana New"/>
                <w:sz w:val="28"/>
                <w:szCs w:val="28"/>
                <w:cs/>
              </w:rPr>
              <w:t>6</w:t>
            </w:r>
          </w:p>
        </w:tc>
      </w:tr>
      <w:tr w:rsidR="00EC3BB6" w:rsidRPr="00E92298" w:rsidTr="005E7841">
        <w:tc>
          <w:tcPr>
            <w:tcW w:w="2758" w:type="dxa"/>
          </w:tcPr>
          <w:p w:rsidR="00EC3BB6" w:rsidRPr="00E92298" w:rsidRDefault="00EE65D5" w:rsidP="00EE65D5">
            <w:pPr>
              <w:ind w:left="-108" w:right="-108"/>
              <w:jc w:val="left"/>
              <w:rPr>
                <w:rFonts w:ascii="Angsana New" w:hAnsi="Angsana New"/>
                <w:sz w:val="28"/>
                <w:szCs w:val="28"/>
                <w:u w:val="single"/>
              </w:rPr>
            </w:pPr>
            <w:r w:rsidRPr="00E92298">
              <w:rPr>
                <w:rFonts w:ascii="Angsana New" w:hAnsi="Angsana New"/>
                <w:snapToGrid w:val="0"/>
                <w:sz w:val="28"/>
                <w:szCs w:val="28"/>
                <w:lang w:eastAsia="th-TH"/>
              </w:rPr>
              <w:t>Over 12 months</w:t>
            </w:r>
          </w:p>
        </w:tc>
        <w:tc>
          <w:tcPr>
            <w:tcW w:w="1530" w:type="dxa"/>
          </w:tcPr>
          <w:p w:rsidR="00EC3BB6" w:rsidRPr="00E92298" w:rsidRDefault="00EC3BB6" w:rsidP="00433F87">
            <w:pPr>
              <w:jc w:val="center"/>
              <w:rPr>
                <w:rFonts w:ascii="Angsana New" w:hAnsi="Angsana New"/>
                <w:sz w:val="28"/>
                <w:szCs w:val="28"/>
              </w:rPr>
            </w:pPr>
            <w:r w:rsidRPr="00E92298">
              <w:rPr>
                <w:rFonts w:ascii="Angsana New" w:hAnsi="Angsana New"/>
                <w:sz w:val="28"/>
                <w:szCs w:val="28"/>
              </w:rPr>
              <w:t>Baht</w:t>
            </w:r>
          </w:p>
        </w:tc>
        <w:tc>
          <w:tcPr>
            <w:tcW w:w="270" w:type="dxa"/>
          </w:tcPr>
          <w:p w:rsidR="00EC3BB6" w:rsidRPr="00E92298" w:rsidRDefault="00EC3BB6" w:rsidP="00433F87">
            <w:pPr>
              <w:jc w:val="center"/>
              <w:rPr>
                <w:rFonts w:ascii="Angsana New" w:hAnsi="Angsana New"/>
                <w:sz w:val="28"/>
                <w:szCs w:val="28"/>
                <w:cs/>
              </w:rPr>
            </w:pPr>
          </w:p>
        </w:tc>
        <w:tc>
          <w:tcPr>
            <w:tcW w:w="1530" w:type="dxa"/>
          </w:tcPr>
          <w:p w:rsidR="00EC3BB6" w:rsidRPr="00E92298" w:rsidRDefault="00EC3BB6" w:rsidP="00433F87">
            <w:pPr>
              <w:jc w:val="center"/>
              <w:rPr>
                <w:rFonts w:ascii="Angsana New" w:hAnsi="Angsana New"/>
                <w:sz w:val="28"/>
                <w:szCs w:val="28"/>
              </w:rPr>
            </w:pPr>
            <w:r w:rsidRPr="00E92298">
              <w:rPr>
                <w:rFonts w:ascii="Angsana New" w:hAnsi="Angsana New"/>
                <w:sz w:val="28"/>
                <w:szCs w:val="28"/>
              </w:rPr>
              <w:t>Baht</w:t>
            </w:r>
          </w:p>
        </w:tc>
        <w:tc>
          <w:tcPr>
            <w:tcW w:w="270" w:type="dxa"/>
          </w:tcPr>
          <w:p w:rsidR="00EC3BB6" w:rsidRPr="00E92298" w:rsidRDefault="00EC3BB6" w:rsidP="00433F87">
            <w:pPr>
              <w:jc w:val="center"/>
              <w:rPr>
                <w:rFonts w:ascii="Angsana New" w:hAnsi="Angsana New"/>
                <w:sz w:val="28"/>
                <w:szCs w:val="28"/>
                <w:cs/>
              </w:rPr>
            </w:pPr>
          </w:p>
        </w:tc>
        <w:tc>
          <w:tcPr>
            <w:tcW w:w="1530" w:type="dxa"/>
            <w:shd w:val="clear" w:color="auto" w:fill="auto"/>
          </w:tcPr>
          <w:p w:rsidR="00EC3BB6" w:rsidRPr="00E92298" w:rsidRDefault="00EC3BB6" w:rsidP="00433F87">
            <w:pPr>
              <w:jc w:val="center"/>
              <w:rPr>
                <w:rFonts w:ascii="Angsana New" w:hAnsi="Angsana New"/>
                <w:sz w:val="28"/>
                <w:szCs w:val="28"/>
              </w:rPr>
            </w:pPr>
            <w:r w:rsidRPr="00E92298">
              <w:rPr>
                <w:rFonts w:ascii="Angsana New" w:hAnsi="Angsana New"/>
                <w:sz w:val="28"/>
                <w:szCs w:val="28"/>
              </w:rPr>
              <w:t>Baht</w:t>
            </w:r>
          </w:p>
        </w:tc>
        <w:tc>
          <w:tcPr>
            <w:tcW w:w="270" w:type="dxa"/>
          </w:tcPr>
          <w:p w:rsidR="00EC3BB6" w:rsidRPr="00E92298" w:rsidRDefault="00EC3BB6" w:rsidP="00433F87">
            <w:pPr>
              <w:jc w:val="center"/>
              <w:rPr>
                <w:rFonts w:ascii="Angsana New" w:hAnsi="Angsana New"/>
                <w:sz w:val="28"/>
                <w:szCs w:val="28"/>
                <w:cs/>
              </w:rPr>
            </w:pPr>
          </w:p>
        </w:tc>
        <w:tc>
          <w:tcPr>
            <w:tcW w:w="1530" w:type="dxa"/>
          </w:tcPr>
          <w:p w:rsidR="00EC3BB6" w:rsidRPr="00E92298" w:rsidRDefault="00EC3BB6" w:rsidP="00433F87">
            <w:pPr>
              <w:jc w:val="center"/>
              <w:rPr>
                <w:rFonts w:ascii="Angsana New" w:hAnsi="Angsana New"/>
                <w:sz w:val="28"/>
                <w:szCs w:val="28"/>
              </w:rPr>
            </w:pPr>
            <w:r w:rsidRPr="00E92298">
              <w:rPr>
                <w:rFonts w:ascii="Angsana New" w:hAnsi="Angsana New"/>
                <w:sz w:val="28"/>
                <w:szCs w:val="28"/>
              </w:rPr>
              <w:t>Baht</w:t>
            </w:r>
          </w:p>
        </w:tc>
      </w:tr>
      <w:tr w:rsidR="00302F37" w:rsidRPr="00E92298" w:rsidTr="005E7841">
        <w:tc>
          <w:tcPr>
            <w:tcW w:w="2758" w:type="dxa"/>
          </w:tcPr>
          <w:p w:rsidR="00302F37" w:rsidRPr="00E92298" w:rsidRDefault="00302F37" w:rsidP="0000131B">
            <w:pPr>
              <w:ind w:left="-108" w:right="-108"/>
              <w:jc w:val="thaiDistribute"/>
              <w:rPr>
                <w:rFonts w:ascii="Angsana New" w:hAnsi="Angsana New"/>
                <w:sz w:val="28"/>
                <w:szCs w:val="28"/>
                <w:cs/>
              </w:rPr>
            </w:pPr>
            <w:r w:rsidRPr="00E92298">
              <w:rPr>
                <w:rFonts w:ascii="Angsana New" w:hAnsi="Angsana New"/>
                <w:snapToGrid w:val="0"/>
                <w:sz w:val="28"/>
                <w:szCs w:val="28"/>
                <w:lang w:eastAsia="th-TH"/>
              </w:rPr>
              <w:t>Not yet due</w:t>
            </w:r>
          </w:p>
        </w:tc>
        <w:tc>
          <w:tcPr>
            <w:tcW w:w="1530" w:type="dxa"/>
            <w:shd w:val="clear" w:color="auto" w:fill="auto"/>
          </w:tcPr>
          <w:p w:rsidR="00302F37" w:rsidRPr="00302F37" w:rsidRDefault="00302F37" w:rsidP="00571E22">
            <w:pPr>
              <w:ind w:left="-108"/>
              <w:jc w:val="right"/>
              <w:rPr>
                <w:rFonts w:ascii="Angsana New" w:hAnsi="Angsana New"/>
                <w:sz w:val="28"/>
                <w:szCs w:val="28"/>
              </w:rPr>
            </w:pPr>
            <w:r>
              <w:rPr>
                <w:rFonts w:ascii="Angsana New" w:hAnsi="Angsana New"/>
                <w:sz w:val="28"/>
                <w:szCs w:val="28"/>
                <w:cs/>
              </w:rPr>
              <w:t>7</w:t>
            </w:r>
            <w:r>
              <w:rPr>
                <w:rFonts w:ascii="Angsana New" w:hAnsi="Angsana New"/>
                <w:sz w:val="28"/>
                <w:szCs w:val="28"/>
              </w:rPr>
              <w:t>57</w:t>
            </w:r>
            <w:r w:rsidRPr="00695A84">
              <w:rPr>
                <w:rFonts w:ascii="Angsana New" w:hAnsi="Angsana New"/>
                <w:sz w:val="28"/>
                <w:szCs w:val="28"/>
              </w:rPr>
              <w:t>,</w:t>
            </w:r>
            <w:r>
              <w:rPr>
                <w:rFonts w:ascii="Angsana New" w:hAnsi="Angsana New"/>
                <w:sz w:val="28"/>
                <w:szCs w:val="28"/>
              </w:rPr>
              <w:t>763</w:t>
            </w:r>
            <w:r w:rsidRPr="00695A84">
              <w:rPr>
                <w:rFonts w:ascii="Angsana New" w:hAnsi="Angsana New"/>
                <w:sz w:val="28"/>
                <w:szCs w:val="28"/>
              </w:rPr>
              <w:t>,</w:t>
            </w:r>
            <w:r>
              <w:rPr>
                <w:rFonts w:ascii="Angsana New" w:hAnsi="Angsana New"/>
                <w:sz w:val="28"/>
                <w:szCs w:val="28"/>
              </w:rPr>
              <w:t>564.95</w:t>
            </w:r>
          </w:p>
        </w:tc>
        <w:tc>
          <w:tcPr>
            <w:tcW w:w="270" w:type="dxa"/>
          </w:tcPr>
          <w:p w:rsidR="00302F37" w:rsidRPr="00E92298" w:rsidRDefault="00302F37" w:rsidP="0000131B">
            <w:pPr>
              <w:jc w:val="right"/>
              <w:rPr>
                <w:rFonts w:ascii="Angsana New" w:hAnsi="Angsana New"/>
                <w:sz w:val="28"/>
                <w:szCs w:val="28"/>
              </w:rPr>
            </w:pPr>
          </w:p>
        </w:tc>
        <w:tc>
          <w:tcPr>
            <w:tcW w:w="1530" w:type="dxa"/>
          </w:tcPr>
          <w:p w:rsidR="00302F37" w:rsidRPr="00A21A05" w:rsidRDefault="00302F37" w:rsidP="00571E22">
            <w:pPr>
              <w:ind w:left="-108"/>
              <w:jc w:val="right"/>
              <w:rPr>
                <w:rFonts w:ascii="Angsana New" w:hAnsi="Angsana New"/>
                <w:sz w:val="28"/>
                <w:szCs w:val="28"/>
              </w:rPr>
            </w:pPr>
            <w:r w:rsidRPr="00A21A05">
              <w:rPr>
                <w:rFonts w:ascii="Angsana New" w:hAnsi="Angsana New" w:hint="cs"/>
                <w:sz w:val="28"/>
                <w:szCs w:val="28"/>
                <w:cs/>
              </w:rPr>
              <w:t>1</w:t>
            </w:r>
            <w:r>
              <w:rPr>
                <w:rFonts w:ascii="Angsana New" w:hAnsi="Angsana New"/>
                <w:sz w:val="28"/>
                <w:szCs w:val="28"/>
              </w:rPr>
              <w:t>,600,09</w:t>
            </w:r>
            <w:r w:rsidRPr="00A21A05">
              <w:rPr>
                <w:rFonts w:ascii="Angsana New" w:hAnsi="Angsana New"/>
                <w:sz w:val="28"/>
                <w:szCs w:val="28"/>
              </w:rPr>
              <w:t>9,229</w:t>
            </w:r>
            <w:r w:rsidRPr="00A21A05">
              <w:rPr>
                <w:rFonts w:ascii="Angsana New" w:hAnsi="Angsana New"/>
                <w:sz w:val="28"/>
                <w:szCs w:val="28"/>
                <w:cs/>
              </w:rPr>
              <w:t>.</w:t>
            </w:r>
            <w:r w:rsidRPr="00A21A05">
              <w:rPr>
                <w:rFonts w:ascii="Angsana New" w:hAnsi="Angsana New"/>
                <w:sz w:val="28"/>
                <w:szCs w:val="28"/>
              </w:rPr>
              <w:t>05</w:t>
            </w:r>
          </w:p>
        </w:tc>
        <w:tc>
          <w:tcPr>
            <w:tcW w:w="270" w:type="dxa"/>
          </w:tcPr>
          <w:p w:rsidR="00302F37" w:rsidRPr="00E92298" w:rsidRDefault="00302F37" w:rsidP="0000131B">
            <w:pPr>
              <w:jc w:val="right"/>
              <w:rPr>
                <w:rFonts w:ascii="Angsana New" w:hAnsi="Angsana New"/>
                <w:sz w:val="28"/>
                <w:szCs w:val="28"/>
              </w:rPr>
            </w:pPr>
          </w:p>
        </w:tc>
        <w:tc>
          <w:tcPr>
            <w:tcW w:w="1530" w:type="dxa"/>
            <w:shd w:val="clear" w:color="auto" w:fill="auto"/>
          </w:tcPr>
          <w:p w:rsidR="00302F37" w:rsidRPr="00155D84" w:rsidRDefault="00302F37" w:rsidP="00302F37">
            <w:pPr>
              <w:ind w:left="-108"/>
              <w:jc w:val="right"/>
              <w:rPr>
                <w:rFonts w:ascii="Angsana New" w:hAnsi="Angsana New"/>
                <w:sz w:val="28"/>
                <w:szCs w:val="28"/>
              </w:rPr>
            </w:pPr>
            <w:r>
              <w:rPr>
                <w:rFonts w:ascii="Angsana New" w:hAnsi="Angsana New" w:hint="cs"/>
                <w:sz w:val="28"/>
                <w:szCs w:val="28"/>
                <w:cs/>
              </w:rPr>
              <w:t>395</w:t>
            </w:r>
            <w:r w:rsidRPr="00155D84">
              <w:rPr>
                <w:rFonts w:ascii="Angsana New" w:hAnsi="Angsana New"/>
                <w:sz w:val="28"/>
                <w:szCs w:val="28"/>
              </w:rPr>
              <w:t>,</w:t>
            </w:r>
            <w:r>
              <w:rPr>
                <w:rFonts w:ascii="Angsana New" w:hAnsi="Angsana New" w:hint="cs"/>
                <w:sz w:val="28"/>
                <w:szCs w:val="28"/>
                <w:cs/>
              </w:rPr>
              <w:t>132</w:t>
            </w:r>
            <w:r w:rsidRPr="00155D84">
              <w:rPr>
                <w:rFonts w:ascii="Angsana New" w:hAnsi="Angsana New"/>
                <w:sz w:val="28"/>
                <w:szCs w:val="28"/>
              </w:rPr>
              <w:t>,</w:t>
            </w:r>
            <w:r>
              <w:rPr>
                <w:rFonts w:ascii="Angsana New" w:hAnsi="Angsana New" w:hint="cs"/>
                <w:sz w:val="28"/>
                <w:szCs w:val="28"/>
                <w:cs/>
              </w:rPr>
              <w:t>415.6</w:t>
            </w:r>
          </w:p>
        </w:tc>
        <w:tc>
          <w:tcPr>
            <w:tcW w:w="270" w:type="dxa"/>
            <w:shd w:val="clear" w:color="auto" w:fill="auto"/>
          </w:tcPr>
          <w:p w:rsidR="00302F37" w:rsidRPr="00E92298" w:rsidRDefault="00302F37" w:rsidP="0000131B">
            <w:pPr>
              <w:jc w:val="right"/>
              <w:rPr>
                <w:rFonts w:ascii="Angsana New" w:hAnsi="Angsana New"/>
                <w:sz w:val="28"/>
                <w:szCs w:val="28"/>
              </w:rPr>
            </w:pPr>
          </w:p>
        </w:tc>
        <w:tc>
          <w:tcPr>
            <w:tcW w:w="1530" w:type="dxa"/>
          </w:tcPr>
          <w:p w:rsidR="00302F37" w:rsidRPr="00A21A05" w:rsidRDefault="00302F37" w:rsidP="00302F37">
            <w:pPr>
              <w:ind w:left="-108"/>
              <w:jc w:val="right"/>
              <w:rPr>
                <w:rFonts w:ascii="Angsana New" w:hAnsi="Angsana New"/>
                <w:sz w:val="28"/>
                <w:szCs w:val="28"/>
              </w:rPr>
            </w:pPr>
            <w:r w:rsidRPr="00A21A05">
              <w:rPr>
                <w:rFonts w:ascii="Angsana New" w:hAnsi="Angsana New"/>
                <w:sz w:val="28"/>
                <w:szCs w:val="28"/>
              </w:rPr>
              <w:t>963,292,439</w:t>
            </w:r>
            <w:r w:rsidRPr="00A21A05">
              <w:rPr>
                <w:rFonts w:ascii="Angsana New" w:hAnsi="Angsana New"/>
                <w:sz w:val="28"/>
                <w:szCs w:val="28"/>
                <w:cs/>
              </w:rPr>
              <w:t>.</w:t>
            </w:r>
            <w:r w:rsidRPr="00A21A05">
              <w:rPr>
                <w:rFonts w:ascii="Angsana New" w:hAnsi="Angsana New"/>
                <w:sz w:val="28"/>
                <w:szCs w:val="28"/>
              </w:rPr>
              <w:t>06</w:t>
            </w:r>
          </w:p>
        </w:tc>
      </w:tr>
      <w:tr w:rsidR="00302F37" w:rsidRPr="00E92298" w:rsidTr="005E7841">
        <w:tc>
          <w:tcPr>
            <w:tcW w:w="2758" w:type="dxa"/>
          </w:tcPr>
          <w:p w:rsidR="00302F37" w:rsidRPr="00E92298" w:rsidRDefault="00302F37" w:rsidP="0000131B">
            <w:pPr>
              <w:ind w:left="162" w:right="-108"/>
              <w:jc w:val="thaiDistribute"/>
              <w:rPr>
                <w:rFonts w:ascii="Angsana New" w:hAnsi="Angsana New"/>
                <w:sz w:val="28"/>
                <w:szCs w:val="28"/>
                <w:cs/>
              </w:rPr>
            </w:pPr>
            <w:r w:rsidRPr="00E92298">
              <w:rPr>
                <w:rFonts w:ascii="Angsana New" w:hAnsi="Angsana New"/>
                <w:snapToGrid w:val="0"/>
                <w:sz w:val="28"/>
                <w:szCs w:val="28"/>
                <w:cs/>
                <w:lang w:eastAsia="th-TH"/>
              </w:rPr>
              <w:t>- Less than 3 months</w:t>
            </w:r>
          </w:p>
        </w:tc>
        <w:tc>
          <w:tcPr>
            <w:tcW w:w="1530" w:type="dxa"/>
            <w:shd w:val="clear" w:color="auto" w:fill="auto"/>
          </w:tcPr>
          <w:p w:rsidR="00302F37" w:rsidRPr="00302F37" w:rsidRDefault="00302F37" w:rsidP="00571E22">
            <w:pPr>
              <w:ind w:left="-108"/>
              <w:jc w:val="right"/>
              <w:rPr>
                <w:rFonts w:ascii="Angsana New" w:hAnsi="Angsana New"/>
                <w:sz w:val="28"/>
                <w:szCs w:val="28"/>
              </w:rPr>
            </w:pPr>
            <w:r>
              <w:rPr>
                <w:rFonts w:ascii="Angsana New" w:hAnsi="Angsana New"/>
                <w:sz w:val="28"/>
                <w:szCs w:val="28"/>
              </w:rPr>
              <w:t>96</w:t>
            </w:r>
            <w:r w:rsidRPr="00695A84">
              <w:rPr>
                <w:rFonts w:ascii="Angsana New" w:hAnsi="Angsana New"/>
                <w:sz w:val="28"/>
                <w:szCs w:val="28"/>
              </w:rPr>
              <w:t>,</w:t>
            </w:r>
            <w:r>
              <w:rPr>
                <w:rFonts w:ascii="Angsana New" w:hAnsi="Angsana New"/>
                <w:sz w:val="28"/>
                <w:szCs w:val="28"/>
              </w:rPr>
              <w:t>141</w:t>
            </w:r>
            <w:r w:rsidRPr="00695A84">
              <w:rPr>
                <w:rFonts w:ascii="Angsana New" w:hAnsi="Angsana New"/>
                <w:sz w:val="28"/>
                <w:szCs w:val="28"/>
              </w:rPr>
              <w:t>,</w:t>
            </w:r>
            <w:r>
              <w:rPr>
                <w:rFonts w:ascii="Angsana New" w:hAnsi="Angsana New"/>
                <w:sz w:val="28"/>
                <w:szCs w:val="28"/>
              </w:rPr>
              <w:t>050.26</w:t>
            </w:r>
          </w:p>
        </w:tc>
        <w:tc>
          <w:tcPr>
            <w:tcW w:w="270" w:type="dxa"/>
          </w:tcPr>
          <w:p w:rsidR="00302F37" w:rsidRPr="00E92298" w:rsidRDefault="00302F37" w:rsidP="0000131B">
            <w:pPr>
              <w:jc w:val="right"/>
              <w:rPr>
                <w:rFonts w:ascii="Angsana New" w:hAnsi="Angsana New"/>
                <w:sz w:val="28"/>
                <w:szCs w:val="28"/>
              </w:rPr>
            </w:pPr>
          </w:p>
        </w:tc>
        <w:tc>
          <w:tcPr>
            <w:tcW w:w="1530" w:type="dxa"/>
          </w:tcPr>
          <w:p w:rsidR="00302F37" w:rsidRPr="00A21A05" w:rsidRDefault="00302F37" w:rsidP="00571E22">
            <w:pPr>
              <w:ind w:left="-108"/>
              <w:jc w:val="right"/>
              <w:rPr>
                <w:rFonts w:ascii="Angsana New" w:hAnsi="Angsana New"/>
                <w:sz w:val="28"/>
                <w:szCs w:val="28"/>
              </w:rPr>
            </w:pPr>
            <w:r w:rsidRPr="00A21A05">
              <w:rPr>
                <w:rFonts w:ascii="Angsana New" w:hAnsi="Angsana New"/>
                <w:sz w:val="28"/>
                <w:szCs w:val="28"/>
              </w:rPr>
              <w:t>62,264,229</w:t>
            </w:r>
            <w:r w:rsidRPr="00A21A05">
              <w:rPr>
                <w:rFonts w:ascii="Angsana New" w:hAnsi="Angsana New"/>
                <w:sz w:val="28"/>
                <w:szCs w:val="28"/>
                <w:cs/>
              </w:rPr>
              <w:t>.</w:t>
            </w:r>
            <w:r w:rsidRPr="00A21A05">
              <w:rPr>
                <w:rFonts w:ascii="Angsana New" w:hAnsi="Angsana New"/>
                <w:sz w:val="28"/>
                <w:szCs w:val="28"/>
              </w:rPr>
              <w:t>22</w:t>
            </w:r>
          </w:p>
        </w:tc>
        <w:tc>
          <w:tcPr>
            <w:tcW w:w="270" w:type="dxa"/>
          </w:tcPr>
          <w:p w:rsidR="00302F37" w:rsidRPr="00E92298" w:rsidRDefault="00302F37" w:rsidP="0000131B">
            <w:pPr>
              <w:jc w:val="right"/>
              <w:rPr>
                <w:rFonts w:ascii="Angsana New" w:hAnsi="Angsana New"/>
                <w:sz w:val="28"/>
                <w:szCs w:val="28"/>
              </w:rPr>
            </w:pPr>
          </w:p>
        </w:tc>
        <w:tc>
          <w:tcPr>
            <w:tcW w:w="1530" w:type="dxa"/>
            <w:shd w:val="clear" w:color="auto" w:fill="auto"/>
          </w:tcPr>
          <w:p w:rsidR="00302F37" w:rsidRPr="00155D84" w:rsidRDefault="00302F37" w:rsidP="00302F37">
            <w:pPr>
              <w:ind w:left="-108"/>
              <w:jc w:val="right"/>
              <w:rPr>
                <w:rFonts w:ascii="Angsana New" w:hAnsi="Angsana New"/>
                <w:sz w:val="28"/>
                <w:szCs w:val="28"/>
              </w:rPr>
            </w:pPr>
            <w:r>
              <w:rPr>
                <w:rFonts w:ascii="Angsana New" w:hAnsi="Angsana New" w:hint="cs"/>
                <w:sz w:val="28"/>
                <w:szCs w:val="28"/>
                <w:cs/>
              </w:rPr>
              <w:t>108</w:t>
            </w:r>
            <w:r w:rsidRPr="00155D84">
              <w:rPr>
                <w:rFonts w:ascii="Angsana New" w:hAnsi="Angsana New"/>
                <w:sz w:val="28"/>
                <w:szCs w:val="28"/>
              </w:rPr>
              <w:t>,</w:t>
            </w:r>
            <w:r>
              <w:rPr>
                <w:rFonts w:ascii="Angsana New" w:hAnsi="Angsana New" w:hint="cs"/>
                <w:sz w:val="28"/>
                <w:szCs w:val="28"/>
                <w:cs/>
              </w:rPr>
              <w:t>722</w:t>
            </w:r>
            <w:r w:rsidRPr="00155D84">
              <w:rPr>
                <w:rFonts w:ascii="Angsana New" w:hAnsi="Angsana New"/>
                <w:sz w:val="28"/>
                <w:szCs w:val="28"/>
              </w:rPr>
              <w:t>,</w:t>
            </w:r>
            <w:r>
              <w:rPr>
                <w:rFonts w:ascii="Angsana New" w:hAnsi="Angsana New" w:hint="cs"/>
                <w:sz w:val="28"/>
                <w:szCs w:val="28"/>
                <w:cs/>
              </w:rPr>
              <w:t>919.32</w:t>
            </w:r>
          </w:p>
        </w:tc>
        <w:tc>
          <w:tcPr>
            <w:tcW w:w="270" w:type="dxa"/>
            <w:shd w:val="clear" w:color="auto" w:fill="auto"/>
          </w:tcPr>
          <w:p w:rsidR="00302F37" w:rsidRPr="00E92298" w:rsidRDefault="00302F37" w:rsidP="0000131B">
            <w:pPr>
              <w:jc w:val="right"/>
              <w:rPr>
                <w:rFonts w:ascii="Angsana New" w:hAnsi="Angsana New"/>
                <w:sz w:val="28"/>
                <w:szCs w:val="28"/>
              </w:rPr>
            </w:pPr>
          </w:p>
        </w:tc>
        <w:tc>
          <w:tcPr>
            <w:tcW w:w="1530" w:type="dxa"/>
          </w:tcPr>
          <w:p w:rsidR="00302F37" w:rsidRPr="00A21A05" w:rsidRDefault="00302F37" w:rsidP="00302F37">
            <w:pPr>
              <w:ind w:left="-108"/>
              <w:jc w:val="right"/>
              <w:rPr>
                <w:rFonts w:ascii="Angsana New" w:hAnsi="Angsana New"/>
                <w:sz w:val="28"/>
                <w:szCs w:val="28"/>
              </w:rPr>
            </w:pPr>
            <w:r w:rsidRPr="00A21A05">
              <w:rPr>
                <w:rFonts w:ascii="Angsana New" w:hAnsi="Angsana New"/>
                <w:sz w:val="28"/>
                <w:szCs w:val="28"/>
              </w:rPr>
              <w:t>199,897,915</w:t>
            </w:r>
            <w:r w:rsidRPr="00A21A05">
              <w:rPr>
                <w:rFonts w:ascii="Angsana New" w:hAnsi="Angsana New"/>
                <w:sz w:val="28"/>
                <w:szCs w:val="28"/>
                <w:cs/>
              </w:rPr>
              <w:t>.</w:t>
            </w:r>
            <w:r w:rsidRPr="00A21A05">
              <w:rPr>
                <w:rFonts w:ascii="Angsana New" w:hAnsi="Angsana New"/>
                <w:sz w:val="28"/>
                <w:szCs w:val="28"/>
              </w:rPr>
              <w:t>98</w:t>
            </w:r>
          </w:p>
        </w:tc>
      </w:tr>
      <w:tr w:rsidR="00302F37" w:rsidRPr="00E92298" w:rsidTr="005E7841">
        <w:tc>
          <w:tcPr>
            <w:tcW w:w="2758" w:type="dxa"/>
          </w:tcPr>
          <w:p w:rsidR="00302F37" w:rsidRPr="00E92298" w:rsidRDefault="00302F37" w:rsidP="0000131B">
            <w:pPr>
              <w:ind w:left="162" w:right="-108"/>
              <w:jc w:val="thaiDistribute"/>
              <w:rPr>
                <w:rFonts w:ascii="Angsana New" w:hAnsi="Angsana New"/>
                <w:sz w:val="28"/>
                <w:szCs w:val="28"/>
                <w:cs/>
              </w:rPr>
            </w:pPr>
            <w:r w:rsidRPr="00E92298">
              <w:rPr>
                <w:rFonts w:ascii="Angsana New" w:hAnsi="Angsana New"/>
                <w:snapToGrid w:val="0"/>
                <w:sz w:val="28"/>
                <w:szCs w:val="28"/>
                <w:cs/>
                <w:lang w:eastAsia="th-TH"/>
              </w:rPr>
              <w:t xml:space="preserve">- </w:t>
            </w:r>
            <w:r w:rsidRPr="00E92298">
              <w:rPr>
                <w:rFonts w:ascii="Angsana New" w:hAnsi="Angsana New"/>
                <w:snapToGrid w:val="0"/>
                <w:sz w:val="28"/>
                <w:szCs w:val="28"/>
                <w:lang w:eastAsia="th-TH"/>
              </w:rPr>
              <w:t>Over 3 months to 6 months</w:t>
            </w:r>
          </w:p>
        </w:tc>
        <w:tc>
          <w:tcPr>
            <w:tcW w:w="1530" w:type="dxa"/>
            <w:shd w:val="clear" w:color="auto" w:fill="auto"/>
          </w:tcPr>
          <w:p w:rsidR="00302F37" w:rsidRPr="00695A84" w:rsidRDefault="00302F37" w:rsidP="00571E22">
            <w:pPr>
              <w:ind w:left="-108"/>
              <w:jc w:val="right"/>
              <w:rPr>
                <w:rFonts w:ascii="Angsana New" w:hAnsi="Angsana New"/>
                <w:sz w:val="28"/>
                <w:szCs w:val="28"/>
              </w:rPr>
            </w:pPr>
            <w:r>
              <w:rPr>
                <w:rFonts w:ascii="Angsana New" w:hAnsi="Angsana New"/>
                <w:sz w:val="28"/>
                <w:szCs w:val="28"/>
              </w:rPr>
              <w:t>7</w:t>
            </w:r>
            <w:r w:rsidRPr="00695A84">
              <w:rPr>
                <w:rFonts w:ascii="Angsana New" w:hAnsi="Angsana New"/>
                <w:sz w:val="28"/>
                <w:szCs w:val="28"/>
              </w:rPr>
              <w:t>,</w:t>
            </w:r>
            <w:r>
              <w:rPr>
                <w:rFonts w:ascii="Angsana New" w:hAnsi="Angsana New"/>
                <w:sz w:val="28"/>
                <w:szCs w:val="28"/>
              </w:rPr>
              <w:t>640</w:t>
            </w:r>
            <w:r w:rsidRPr="00695A84">
              <w:rPr>
                <w:rFonts w:ascii="Angsana New" w:hAnsi="Angsana New"/>
                <w:sz w:val="28"/>
                <w:szCs w:val="28"/>
              </w:rPr>
              <w:t>,</w:t>
            </w:r>
            <w:r>
              <w:rPr>
                <w:rFonts w:ascii="Angsana New" w:hAnsi="Angsana New"/>
                <w:sz w:val="28"/>
                <w:szCs w:val="28"/>
              </w:rPr>
              <w:t>260.52</w:t>
            </w:r>
          </w:p>
        </w:tc>
        <w:tc>
          <w:tcPr>
            <w:tcW w:w="270" w:type="dxa"/>
          </w:tcPr>
          <w:p w:rsidR="00302F37" w:rsidRPr="00E92298" w:rsidRDefault="00302F37" w:rsidP="0000131B">
            <w:pPr>
              <w:jc w:val="right"/>
              <w:rPr>
                <w:rFonts w:ascii="Angsana New" w:hAnsi="Angsana New"/>
                <w:sz w:val="28"/>
                <w:szCs w:val="28"/>
              </w:rPr>
            </w:pPr>
          </w:p>
        </w:tc>
        <w:tc>
          <w:tcPr>
            <w:tcW w:w="1530" w:type="dxa"/>
          </w:tcPr>
          <w:p w:rsidR="00302F37" w:rsidRPr="00A21A05" w:rsidRDefault="00302F37" w:rsidP="00571E22">
            <w:pPr>
              <w:ind w:left="-108"/>
              <w:jc w:val="right"/>
              <w:rPr>
                <w:rFonts w:ascii="Angsana New" w:hAnsi="Angsana New"/>
                <w:sz w:val="28"/>
                <w:szCs w:val="28"/>
              </w:rPr>
            </w:pPr>
            <w:r w:rsidRPr="00A21A05">
              <w:rPr>
                <w:rFonts w:ascii="Angsana New" w:hAnsi="Angsana New"/>
                <w:sz w:val="28"/>
                <w:szCs w:val="28"/>
              </w:rPr>
              <w:t>295,761,914</w:t>
            </w:r>
            <w:r w:rsidRPr="00A21A05">
              <w:rPr>
                <w:rFonts w:ascii="Angsana New" w:hAnsi="Angsana New"/>
                <w:sz w:val="28"/>
                <w:szCs w:val="28"/>
                <w:cs/>
              </w:rPr>
              <w:t>.</w:t>
            </w:r>
            <w:r w:rsidRPr="00A21A05">
              <w:rPr>
                <w:rFonts w:ascii="Angsana New" w:hAnsi="Angsana New"/>
                <w:sz w:val="28"/>
                <w:szCs w:val="28"/>
              </w:rPr>
              <w:t>23</w:t>
            </w:r>
          </w:p>
        </w:tc>
        <w:tc>
          <w:tcPr>
            <w:tcW w:w="270" w:type="dxa"/>
          </w:tcPr>
          <w:p w:rsidR="00302F37" w:rsidRPr="00E92298" w:rsidRDefault="00302F37" w:rsidP="0000131B">
            <w:pPr>
              <w:jc w:val="right"/>
              <w:rPr>
                <w:rFonts w:ascii="Angsana New" w:hAnsi="Angsana New"/>
                <w:sz w:val="28"/>
                <w:szCs w:val="28"/>
              </w:rPr>
            </w:pPr>
          </w:p>
        </w:tc>
        <w:tc>
          <w:tcPr>
            <w:tcW w:w="1530" w:type="dxa"/>
            <w:shd w:val="clear" w:color="auto" w:fill="auto"/>
          </w:tcPr>
          <w:p w:rsidR="00302F37" w:rsidRPr="00155D84" w:rsidRDefault="00302F37" w:rsidP="00302F37">
            <w:pPr>
              <w:ind w:left="-108"/>
              <w:jc w:val="right"/>
              <w:rPr>
                <w:rFonts w:ascii="Angsana New" w:hAnsi="Angsana New"/>
                <w:sz w:val="28"/>
                <w:szCs w:val="28"/>
              </w:rPr>
            </w:pPr>
            <w:r>
              <w:rPr>
                <w:rFonts w:ascii="Angsana New" w:hAnsi="Angsana New" w:hint="cs"/>
                <w:sz w:val="28"/>
                <w:szCs w:val="28"/>
                <w:cs/>
              </w:rPr>
              <w:t>2</w:t>
            </w:r>
            <w:r w:rsidRPr="00155D84">
              <w:rPr>
                <w:rFonts w:ascii="Angsana New" w:hAnsi="Angsana New"/>
                <w:sz w:val="28"/>
                <w:szCs w:val="28"/>
              </w:rPr>
              <w:t>7,</w:t>
            </w:r>
            <w:r>
              <w:rPr>
                <w:rFonts w:ascii="Angsana New" w:hAnsi="Angsana New" w:hint="cs"/>
                <w:sz w:val="28"/>
                <w:szCs w:val="28"/>
                <w:cs/>
              </w:rPr>
              <w:t>414</w:t>
            </w:r>
            <w:r w:rsidRPr="00155D84">
              <w:rPr>
                <w:rFonts w:ascii="Angsana New" w:hAnsi="Angsana New"/>
                <w:sz w:val="28"/>
                <w:szCs w:val="28"/>
              </w:rPr>
              <w:t>,</w:t>
            </w:r>
            <w:r>
              <w:rPr>
                <w:rFonts w:ascii="Angsana New" w:hAnsi="Angsana New" w:hint="cs"/>
                <w:sz w:val="28"/>
                <w:szCs w:val="28"/>
                <w:cs/>
              </w:rPr>
              <w:t>225.03</w:t>
            </w:r>
          </w:p>
        </w:tc>
        <w:tc>
          <w:tcPr>
            <w:tcW w:w="270" w:type="dxa"/>
            <w:shd w:val="clear" w:color="auto" w:fill="auto"/>
          </w:tcPr>
          <w:p w:rsidR="00302F37" w:rsidRPr="00E92298" w:rsidRDefault="00302F37" w:rsidP="0000131B">
            <w:pPr>
              <w:jc w:val="right"/>
              <w:rPr>
                <w:rFonts w:ascii="Angsana New" w:hAnsi="Angsana New"/>
                <w:sz w:val="28"/>
                <w:szCs w:val="28"/>
              </w:rPr>
            </w:pPr>
          </w:p>
        </w:tc>
        <w:tc>
          <w:tcPr>
            <w:tcW w:w="1530" w:type="dxa"/>
          </w:tcPr>
          <w:p w:rsidR="00302F37" w:rsidRPr="00A21A05" w:rsidRDefault="00302F37" w:rsidP="00302F37">
            <w:pPr>
              <w:ind w:left="-108"/>
              <w:jc w:val="right"/>
              <w:rPr>
                <w:rFonts w:ascii="Angsana New" w:hAnsi="Angsana New"/>
                <w:sz w:val="28"/>
                <w:szCs w:val="28"/>
              </w:rPr>
            </w:pPr>
            <w:r w:rsidRPr="00A21A05">
              <w:rPr>
                <w:rFonts w:ascii="Angsana New" w:hAnsi="Angsana New"/>
                <w:sz w:val="28"/>
                <w:szCs w:val="28"/>
              </w:rPr>
              <w:t>712,317</w:t>
            </w:r>
            <w:r w:rsidRPr="00A21A05">
              <w:rPr>
                <w:rFonts w:ascii="Angsana New" w:hAnsi="Angsana New"/>
                <w:sz w:val="28"/>
                <w:szCs w:val="28"/>
                <w:cs/>
              </w:rPr>
              <w:t>.</w:t>
            </w:r>
            <w:r w:rsidRPr="00A21A05">
              <w:rPr>
                <w:rFonts w:ascii="Angsana New" w:hAnsi="Angsana New"/>
                <w:sz w:val="28"/>
                <w:szCs w:val="28"/>
              </w:rPr>
              <w:t>19</w:t>
            </w:r>
          </w:p>
        </w:tc>
      </w:tr>
      <w:tr w:rsidR="00302F37" w:rsidRPr="00E92298" w:rsidTr="005E7841">
        <w:tc>
          <w:tcPr>
            <w:tcW w:w="2758" w:type="dxa"/>
          </w:tcPr>
          <w:p w:rsidR="00302F37" w:rsidRPr="00E92298" w:rsidRDefault="00302F37" w:rsidP="0000131B">
            <w:pPr>
              <w:ind w:left="162" w:right="-108"/>
              <w:jc w:val="thaiDistribute"/>
              <w:rPr>
                <w:rFonts w:ascii="Angsana New" w:hAnsi="Angsana New"/>
                <w:sz w:val="28"/>
                <w:szCs w:val="28"/>
                <w:cs/>
              </w:rPr>
            </w:pPr>
            <w:r w:rsidRPr="00E92298">
              <w:rPr>
                <w:rFonts w:ascii="Angsana New" w:hAnsi="Angsana New"/>
                <w:snapToGrid w:val="0"/>
                <w:sz w:val="28"/>
                <w:szCs w:val="28"/>
                <w:cs/>
                <w:lang w:eastAsia="th-TH"/>
              </w:rPr>
              <w:t xml:space="preserve">- </w:t>
            </w:r>
            <w:r w:rsidRPr="00E92298">
              <w:rPr>
                <w:rFonts w:ascii="Angsana New" w:hAnsi="Angsana New"/>
                <w:snapToGrid w:val="0"/>
                <w:sz w:val="28"/>
                <w:szCs w:val="28"/>
                <w:lang w:eastAsia="th-TH"/>
              </w:rPr>
              <w:t>Over 6 months to 12 months</w:t>
            </w:r>
          </w:p>
        </w:tc>
        <w:tc>
          <w:tcPr>
            <w:tcW w:w="1530" w:type="dxa"/>
            <w:shd w:val="clear" w:color="auto" w:fill="auto"/>
          </w:tcPr>
          <w:p w:rsidR="00302F37" w:rsidRPr="00302F37" w:rsidRDefault="00302F37" w:rsidP="00571E22">
            <w:pPr>
              <w:ind w:left="-108"/>
              <w:jc w:val="right"/>
              <w:rPr>
                <w:rFonts w:ascii="Angsana New" w:hAnsi="Angsana New"/>
                <w:sz w:val="28"/>
                <w:szCs w:val="28"/>
              </w:rPr>
            </w:pPr>
            <w:r>
              <w:rPr>
                <w:rFonts w:ascii="Angsana New" w:hAnsi="Angsana New"/>
                <w:sz w:val="28"/>
                <w:szCs w:val="28"/>
              </w:rPr>
              <w:t>7</w:t>
            </w:r>
            <w:r w:rsidRPr="00695A84">
              <w:rPr>
                <w:rFonts w:ascii="Angsana New" w:hAnsi="Angsana New"/>
                <w:sz w:val="28"/>
                <w:szCs w:val="28"/>
              </w:rPr>
              <w:t>,</w:t>
            </w:r>
            <w:r>
              <w:rPr>
                <w:rFonts w:ascii="Angsana New" w:hAnsi="Angsana New"/>
                <w:sz w:val="28"/>
                <w:szCs w:val="28"/>
              </w:rPr>
              <w:t>517</w:t>
            </w:r>
            <w:r w:rsidRPr="00695A84">
              <w:rPr>
                <w:rFonts w:ascii="Angsana New" w:hAnsi="Angsana New"/>
                <w:sz w:val="28"/>
                <w:szCs w:val="28"/>
              </w:rPr>
              <w:t>,</w:t>
            </w:r>
            <w:r>
              <w:rPr>
                <w:rFonts w:ascii="Angsana New" w:hAnsi="Angsana New"/>
                <w:sz w:val="28"/>
                <w:szCs w:val="28"/>
              </w:rPr>
              <w:t>200.00</w:t>
            </w:r>
          </w:p>
        </w:tc>
        <w:tc>
          <w:tcPr>
            <w:tcW w:w="270" w:type="dxa"/>
          </w:tcPr>
          <w:p w:rsidR="00302F37" w:rsidRPr="00E92298" w:rsidRDefault="00302F37" w:rsidP="0000131B">
            <w:pPr>
              <w:jc w:val="right"/>
              <w:rPr>
                <w:rFonts w:ascii="Angsana New" w:hAnsi="Angsana New"/>
                <w:sz w:val="28"/>
                <w:szCs w:val="28"/>
              </w:rPr>
            </w:pPr>
          </w:p>
        </w:tc>
        <w:tc>
          <w:tcPr>
            <w:tcW w:w="1530" w:type="dxa"/>
          </w:tcPr>
          <w:p w:rsidR="00302F37" w:rsidRPr="00A21A05" w:rsidRDefault="00302F37" w:rsidP="00571E22">
            <w:pPr>
              <w:ind w:left="-108"/>
              <w:jc w:val="right"/>
              <w:rPr>
                <w:rFonts w:ascii="Angsana New" w:hAnsi="Angsana New"/>
                <w:sz w:val="28"/>
                <w:szCs w:val="28"/>
              </w:rPr>
            </w:pPr>
            <w:r w:rsidRPr="00A21A05">
              <w:rPr>
                <w:rFonts w:ascii="Angsana New" w:hAnsi="Angsana New"/>
                <w:sz w:val="28"/>
                <w:szCs w:val="28"/>
              </w:rPr>
              <w:t>962,659</w:t>
            </w:r>
            <w:r w:rsidRPr="00A21A05">
              <w:rPr>
                <w:rFonts w:ascii="Angsana New" w:hAnsi="Angsana New"/>
                <w:sz w:val="28"/>
                <w:szCs w:val="28"/>
                <w:cs/>
              </w:rPr>
              <w:t>.</w:t>
            </w:r>
            <w:r w:rsidRPr="00A21A05">
              <w:rPr>
                <w:rFonts w:ascii="Angsana New" w:hAnsi="Angsana New"/>
                <w:sz w:val="28"/>
                <w:szCs w:val="28"/>
              </w:rPr>
              <w:t>23</w:t>
            </w:r>
          </w:p>
        </w:tc>
        <w:tc>
          <w:tcPr>
            <w:tcW w:w="270" w:type="dxa"/>
          </w:tcPr>
          <w:p w:rsidR="00302F37" w:rsidRPr="00E92298" w:rsidRDefault="00302F37" w:rsidP="0000131B">
            <w:pPr>
              <w:jc w:val="right"/>
              <w:rPr>
                <w:rFonts w:ascii="Angsana New" w:hAnsi="Angsana New"/>
                <w:sz w:val="28"/>
                <w:szCs w:val="28"/>
              </w:rPr>
            </w:pPr>
          </w:p>
        </w:tc>
        <w:tc>
          <w:tcPr>
            <w:tcW w:w="1530" w:type="dxa"/>
            <w:shd w:val="clear" w:color="auto" w:fill="auto"/>
          </w:tcPr>
          <w:p w:rsidR="00302F37" w:rsidRPr="00155D84" w:rsidRDefault="00302F37" w:rsidP="00302F37">
            <w:pPr>
              <w:ind w:left="-108"/>
              <w:jc w:val="right"/>
              <w:rPr>
                <w:rFonts w:ascii="Angsana New" w:hAnsi="Angsana New"/>
                <w:sz w:val="28"/>
                <w:szCs w:val="28"/>
              </w:rPr>
            </w:pPr>
            <w:r w:rsidRPr="00155D84">
              <w:rPr>
                <w:rFonts w:ascii="Angsana New" w:hAnsi="Angsana New"/>
                <w:sz w:val="28"/>
                <w:szCs w:val="28"/>
              </w:rPr>
              <w:t>204</w:t>
            </w:r>
            <w:r w:rsidRPr="00155D84">
              <w:rPr>
                <w:rFonts w:ascii="Angsana New" w:hAnsi="Angsana New"/>
                <w:sz w:val="28"/>
                <w:szCs w:val="28"/>
                <w:cs/>
              </w:rPr>
              <w:t>.</w:t>
            </w:r>
            <w:r w:rsidRPr="00155D84">
              <w:rPr>
                <w:rFonts w:ascii="Angsana New" w:hAnsi="Angsana New"/>
                <w:sz w:val="28"/>
                <w:szCs w:val="28"/>
              </w:rPr>
              <w:t>60</w:t>
            </w:r>
          </w:p>
        </w:tc>
        <w:tc>
          <w:tcPr>
            <w:tcW w:w="270" w:type="dxa"/>
            <w:shd w:val="clear" w:color="auto" w:fill="auto"/>
          </w:tcPr>
          <w:p w:rsidR="00302F37" w:rsidRPr="00E92298" w:rsidRDefault="00302F37" w:rsidP="0000131B">
            <w:pPr>
              <w:pStyle w:val="A2"/>
              <w:pBdr>
                <w:bottom w:val="none" w:sz="0" w:space="0" w:color="auto"/>
              </w:pBdr>
              <w:jc w:val="right"/>
              <w:rPr>
                <w:rFonts w:ascii="Angsana New" w:eastAsia="Courier New" w:hAnsi="Angsana New"/>
                <w:b w:val="0"/>
                <w:bCs w:val="0"/>
              </w:rPr>
            </w:pPr>
          </w:p>
        </w:tc>
        <w:tc>
          <w:tcPr>
            <w:tcW w:w="1530" w:type="dxa"/>
          </w:tcPr>
          <w:p w:rsidR="00302F37" w:rsidRPr="00A21A05" w:rsidRDefault="00302F37" w:rsidP="00302F37">
            <w:pPr>
              <w:ind w:left="-108"/>
              <w:jc w:val="right"/>
              <w:rPr>
                <w:rFonts w:ascii="Angsana New" w:hAnsi="Angsana New"/>
                <w:sz w:val="28"/>
                <w:szCs w:val="28"/>
              </w:rPr>
            </w:pPr>
            <w:r w:rsidRPr="00A21A05">
              <w:rPr>
                <w:rFonts w:ascii="Angsana New" w:hAnsi="Angsana New"/>
                <w:sz w:val="28"/>
                <w:szCs w:val="28"/>
              </w:rPr>
              <w:t>962,659</w:t>
            </w:r>
            <w:r w:rsidRPr="00A21A05">
              <w:rPr>
                <w:rFonts w:ascii="Angsana New" w:hAnsi="Angsana New"/>
                <w:sz w:val="28"/>
                <w:szCs w:val="28"/>
                <w:cs/>
              </w:rPr>
              <w:t>.</w:t>
            </w:r>
            <w:r w:rsidRPr="00A21A05">
              <w:rPr>
                <w:rFonts w:ascii="Angsana New" w:hAnsi="Angsana New"/>
                <w:sz w:val="28"/>
                <w:szCs w:val="28"/>
              </w:rPr>
              <w:t>23</w:t>
            </w:r>
          </w:p>
        </w:tc>
      </w:tr>
      <w:tr w:rsidR="00302F37" w:rsidRPr="00E92298" w:rsidTr="005E7841">
        <w:tc>
          <w:tcPr>
            <w:tcW w:w="2758" w:type="dxa"/>
          </w:tcPr>
          <w:p w:rsidR="00302F37" w:rsidRPr="00E92298" w:rsidRDefault="00302F37" w:rsidP="0000131B">
            <w:pPr>
              <w:ind w:left="162" w:right="-108"/>
              <w:jc w:val="thaiDistribute"/>
              <w:rPr>
                <w:rFonts w:ascii="Angsana New" w:hAnsi="Angsana New"/>
                <w:sz w:val="28"/>
                <w:szCs w:val="28"/>
                <w:cs/>
              </w:rPr>
            </w:pPr>
            <w:r w:rsidRPr="00E92298">
              <w:rPr>
                <w:rFonts w:ascii="Angsana New" w:hAnsi="Angsana New"/>
                <w:snapToGrid w:val="0"/>
                <w:sz w:val="28"/>
                <w:szCs w:val="28"/>
                <w:cs/>
                <w:lang w:eastAsia="th-TH"/>
              </w:rPr>
              <w:t xml:space="preserve">- </w:t>
            </w:r>
            <w:r w:rsidRPr="00E92298">
              <w:rPr>
                <w:rFonts w:ascii="Angsana New" w:hAnsi="Angsana New"/>
                <w:snapToGrid w:val="0"/>
                <w:sz w:val="28"/>
                <w:szCs w:val="28"/>
                <w:lang w:eastAsia="th-TH"/>
              </w:rPr>
              <w:t xml:space="preserve">Over </w:t>
            </w:r>
            <w:r w:rsidRPr="00E92298">
              <w:rPr>
                <w:rFonts w:ascii="Angsana New" w:hAnsi="Angsana New"/>
                <w:snapToGrid w:val="0"/>
                <w:sz w:val="28"/>
                <w:szCs w:val="28"/>
                <w:cs/>
                <w:lang w:eastAsia="th-TH"/>
              </w:rPr>
              <w:t>12</w:t>
            </w:r>
            <w:r w:rsidRPr="00E92298">
              <w:rPr>
                <w:rFonts w:ascii="Angsana New" w:hAnsi="Angsana New"/>
                <w:snapToGrid w:val="0"/>
                <w:sz w:val="28"/>
                <w:szCs w:val="28"/>
                <w:lang w:eastAsia="th-TH"/>
              </w:rPr>
              <w:t xml:space="preserve"> months</w:t>
            </w:r>
          </w:p>
        </w:tc>
        <w:tc>
          <w:tcPr>
            <w:tcW w:w="1530" w:type="dxa"/>
            <w:tcBorders>
              <w:bottom w:val="single" w:sz="4" w:space="0" w:color="auto"/>
            </w:tcBorders>
            <w:shd w:val="clear" w:color="auto" w:fill="auto"/>
          </w:tcPr>
          <w:p w:rsidR="00302F37" w:rsidRPr="00302F37" w:rsidRDefault="00302F37" w:rsidP="00571E22">
            <w:pPr>
              <w:ind w:left="-108"/>
              <w:jc w:val="right"/>
              <w:rPr>
                <w:rFonts w:ascii="Angsana New" w:hAnsi="Angsana New"/>
                <w:sz w:val="28"/>
                <w:szCs w:val="28"/>
                <w:cs/>
              </w:rPr>
            </w:pPr>
            <w:r>
              <w:rPr>
                <w:rFonts w:ascii="Angsana New" w:hAnsi="Angsana New"/>
                <w:sz w:val="28"/>
                <w:szCs w:val="28"/>
              </w:rPr>
              <w:t>403</w:t>
            </w:r>
            <w:r w:rsidRPr="00695A84">
              <w:rPr>
                <w:rFonts w:ascii="Angsana New" w:hAnsi="Angsana New"/>
                <w:sz w:val="28"/>
                <w:szCs w:val="28"/>
              </w:rPr>
              <w:t>,</w:t>
            </w:r>
            <w:r>
              <w:rPr>
                <w:rFonts w:ascii="Angsana New" w:hAnsi="Angsana New"/>
                <w:sz w:val="28"/>
                <w:szCs w:val="28"/>
              </w:rPr>
              <w:t>338</w:t>
            </w:r>
            <w:r w:rsidRPr="00695A84">
              <w:rPr>
                <w:rFonts w:ascii="Angsana New" w:hAnsi="Angsana New"/>
                <w:sz w:val="28"/>
                <w:szCs w:val="28"/>
              </w:rPr>
              <w:t>,</w:t>
            </w:r>
            <w:r>
              <w:rPr>
                <w:rFonts w:ascii="Angsana New" w:hAnsi="Angsana New"/>
                <w:sz w:val="28"/>
                <w:szCs w:val="28"/>
              </w:rPr>
              <w:t>345.28</w:t>
            </w:r>
          </w:p>
        </w:tc>
        <w:tc>
          <w:tcPr>
            <w:tcW w:w="270" w:type="dxa"/>
          </w:tcPr>
          <w:p w:rsidR="00302F37" w:rsidRPr="00E92298" w:rsidRDefault="00302F37" w:rsidP="0000131B">
            <w:pPr>
              <w:jc w:val="right"/>
              <w:rPr>
                <w:rFonts w:ascii="Angsana New" w:hAnsi="Angsana New"/>
                <w:sz w:val="28"/>
                <w:szCs w:val="28"/>
              </w:rPr>
            </w:pPr>
          </w:p>
        </w:tc>
        <w:tc>
          <w:tcPr>
            <w:tcW w:w="1530" w:type="dxa"/>
            <w:tcBorders>
              <w:bottom w:val="single" w:sz="4" w:space="0" w:color="auto"/>
            </w:tcBorders>
          </w:tcPr>
          <w:p w:rsidR="00302F37" w:rsidRPr="00A21A05" w:rsidRDefault="00302F37" w:rsidP="00571E22">
            <w:pPr>
              <w:ind w:left="-108"/>
              <w:jc w:val="right"/>
              <w:rPr>
                <w:rFonts w:ascii="Angsana New" w:hAnsi="Angsana New"/>
                <w:sz w:val="28"/>
                <w:szCs w:val="28"/>
                <w:cs/>
              </w:rPr>
            </w:pPr>
            <w:r w:rsidRPr="00A21A05">
              <w:rPr>
                <w:rFonts w:ascii="Angsana New" w:hAnsi="Angsana New"/>
                <w:sz w:val="28"/>
                <w:szCs w:val="28"/>
              </w:rPr>
              <w:t>443,430,148</w:t>
            </w:r>
            <w:r w:rsidRPr="00A21A05">
              <w:rPr>
                <w:rFonts w:ascii="Angsana New" w:hAnsi="Angsana New"/>
                <w:sz w:val="28"/>
                <w:szCs w:val="28"/>
                <w:cs/>
              </w:rPr>
              <w:t>.</w:t>
            </w:r>
            <w:r w:rsidRPr="00A21A05">
              <w:rPr>
                <w:rFonts w:ascii="Angsana New" w:hAnsi="Angsana New"/>
                <w:sz w:val="28"/>
                <w:szCs w:val="28"/>
              </w:rPr>
              <w:t>60</w:t>
            </w:r>
          </w:p>
        </w:tc>
        <w:tc>
          <w:tcPr>
            <w:tcW w:w="270" w:type="dxa"/>
          </w:tcPr>
          <w:p w:rsidR="00302F37" w:rsidRPr="00E92298" w:rsidRDefault="00302F37" w:rsidP="0000131B">
            <w:pPr>
              <w:jc w:val="right"/>
              <w:rPr>
                <w:rFonts w:ascii="Angsana New" w:hAnsi="Angsana New"/>
                <w:sz w:val="28"/>
                <w:szCs w:val="28"/>
              </w:rPr>
            </w:pPr>
          </w:p>
        </w:tc>
        <w:tc>
          <w:tcPr>
            <w:tcW w:w="1530" w:type="dxa"/>
            <w:tcBorders>
              <w:bottom w:val="single" w:sz="4" w:space="0" w:color="auto"/>
            </w:tcBorders>
            <w:shd w:val="clear" w:color="auto" w:fill="auto"/>
          </w:tcPr>
          <w:p w:rsidR="00302F37" w:rsidRPr="00155D84" w:rsidRDefault="00302F37" w:rsidP="00302F37">
            <w:pPr>
              <w:ind w:left="-108"/>
              <w:jc w:val="right"/>
              <w:rPr>
                <w:rFonts w:ascii="Angsana New" w:hAnsi="Angsana New"/>
                <w:sz w:val="28"/>
                <w:szCs w:val="28"/>
                <w:cs/>
              </w:rPr>
            </w:pPr>
            <w:r w:rsidRPr="00155D84">
              <w:rPr>
                <w:rFonts w:ascii="Angsana New" w:hAnsi="Angsana New"/>
                <w:sz w:val="28"/>
                <w:szCs w:val="28"/>
                <w:cs/>
              </w:rPr>
              <w:t>3</w:t>
            </w:r>
            <w:r w:rsidRPr="00155D84">
              <w:rPr>
                <w:rFonts w:ascii="Angsana New" w:hAnsi="Angsana New"/>
                <w:sz w:val="28"/>
                <w:szCs w:val="28"/>
              </w:rPr>
              <w:t>90</w:t>
            </w:r>
            <w:r w:rsidRPr="00155D84">
              <w:rPr>
                <w:rFonts w:ascii="Angsana New" w:hAnsi="Angsana New" w:hint="cs"/>
                <w:sz w:val="28"/>
                <w:szCs w:val="28"/>
                <w:cs/>
              </w:rPr>
              <w:t>,</w:t>
            </w:r>
            <w:r w:rsidRPr="00155D84">
              <w:rPr>
                <w:rFonts w:ascii="Angsana New" w:hAnsi="Angsana New"/>
                <w:sz w:val="28"/>
                <w:szCs w:val="28"/>
              </w:rPr>
              <w:t>366,003.45</w:t>
            </w:r>
          </w:p>
        </w:tc>
        <w:tc>
          <w:tcPr>
            <w:tcW w:w="270" w:type="dxa"/>
            <w:shd w:val="clear" w:color="auto" w:fill="auto"/>
          </w:tcPr>
          <w:p w:rsidR="00302F37" w:rsidRPr="00E92298" w:rsidRDefault="00302F37" w:rsidP="0000131B">
            <w:pPr>
              <w:pStyle w:val="A2"/>
              <w:pBdr>
                <w:bottom w:val="none" w:sz="0" w:space="0" w:color="auto"/>
              </w:pBdr>
              <w:jc w:val="right"/>
              <w:rPr>
                <w:rFonts w:ascii="Angsana New" w:eastAsia="Courier New" w:hAnsi="Angsana New"/>
                <w:b w:val="0"/>
                <w:bCs w:val="0"/>
              </w:rPr>
            </w:pPr>
          </w:p>
        </w:tc>
        <w:tc>
          <w:tcPr>
            <w:tcW w:w="1530" w:type="dxa"/>
            <w:tcBorders>
              <w:bottom w:val="single" w:sz="4" w:space="0" w:color="auto"/>
            </w:tcBorders>
          </w:tcPr>
          <w:p w:rsidR="00302F37" w:rsidRPr="00A21A05" w:rsidRDefault="00302F37" w:rsidP="00302F37">
            <w:pPr>
              <w:ind w:left="-108"/>
              <w:jc w:val="right"/>
              <w:rPr>
                <w:rFonts w:ascii="Angsana New" w:hAnsi="Angsana New"/>
                <w:sz w:val="28"/>
                <w:szCs w:val="28"/>
                <w:cs/>
              </w:rPr>
            </w:pPr>
            <w:r w:rsidRPr="00A21A05">
              <w:rPr>
                <w:rFonts w:ascii="Angsana New" w:hAnsi="Angsana New" w:hint="cs"/>
                <w:sz w:val="28"/>
                <w:szCs w:val="28"/>
                <w:cs/>
              </w:rPr>
              <w:t>390,482</w:t>
            </w:r>
            <w:r w:rsidRPr="00A21A05">
              <w:rPr>
                <w:rFonts w:ascii="Angsana New" w:hAnsi="Angsana New"/>
                <w:sz w:val="28"/>
                <w:szCs w:val="28"/>
              </w:rPr>
              <w:t>,</w:t>
            </w:r>
            <w:r w:rsidRPr="00A21A05">
              <w:rPr>
                <w:rFonts w:ascii="Angsana New" w:hAnsi="Angsana New" w:hint="cs"/>
                <w:sz w:val="28"/>
                <w:szCs w:val="28"/>
                <w:cs/>
              </w:rPr>
              <w:t>403.45</w:t>
            </w:r>
          </w:p>
        </w:tc>
      </w:tr>
      <w:tr w:rsidR="00302F37" w:rsidRPr="00E92298" w:rsidTr="005E7841">
        <w:tc>
          <w:tcPr>
            <w:tcW w:w="2758" w:type="dxa"/>
          </w:tcPr>
          <w:p w:rsidR="00302F37" w:rsidRPr="00E92298" w:rsidRDefault="00302F37" w:rsidP="0000131B">
            <w:pPr>
              <w:tabs>
                <w:tab w:val="left" w:pos="360"/>
                <w:tab w:val="left" w:pos="884"/>
              </w:tabs>
              <w:ind w:left="-108" w:right="-108" w:firstLine="881"/>
              <w:rPr>
                <w:rFonts w:ascii="Angsana New" w:hAnsi="Angsana New"/>
                <w:sz w:val="28"/>
                <w:szCs w:val="28"/>
                <w:cs/>
              </w:rPr>
            </w:pPr>
            <w:r w:rsidRPr="00E92298">
              <w:rPr>
                <w:rFonts w:ascii="Angsana New" w:hAnsi="Angsana New"/>
                <w:sz w:val="28"/>
                <w:szCs w:val="28"/>
              </w:rPr>
              <w:t>Total</w:t>
            </w:r>
          </w:p>
        </w:tc>
        <w:tc>
          <w:tcPr>
            <w:tcW w:w="1530" w:type="dxa"/>
            <w:tcBorders>
              <w:top w:val="single" w:sz="4" w:space="0" w:color="auto"/>
            </w:tcBorders>
            <w:shd w:val="clear" w:color="auto" w:fill="auto"/>
          </w:tcPr>
          <w:p w:rsidR="00302F37" w:rsidRPr="00302F37" w:rsidRDefault="00302F37" w:rsidP="00571E22">
            <w:pPr>
              <w:ind w:left="-108"/>
              <w:jc w:val="right"/>
              <w:rPr>
                <w:rFonts w:ascii="Angsana New" w:hAnsi="Angsana New"/>
                <w:sz w:val="28"/>
                <w:szCs w:val="28"/>
                <w:cs/>
              </w:rPr>
            </w:pPr>
            <w:r>
              <w:rPr>
                <w:rFonts w:ascii="Angsana New" w:hAnsi="Angsana New"/>
                <w:sz w:val="28"/>
                <w:szCs w:val="28"/>
              </w:rPr>
              <w:t>1,272,400</w:t>
            </w:r>
            <w:r w:rsidRPr="00695A84">
              <w:rPr>
                <w:rFonts w:ascii="Angsana New" w:hAnsi="Angsana New"/>
                <w:sz w:val="28"/>
                <w:szCs w:val="28"/>
              </w:rPr>
              <w:t>,</w:t>
            </w:r>
            <w:r>
              <w:rPr>
                <w:rFonts w:ascii="Angsana New" w:hAnsi="Angsana New"/>
                <w:sz w:val="28"/>
                <w:szCs w:val="28"/>
              </w:rPr>
              <w:t>421.01</w:t>
            </w:r>
          </w:p>
        </w:tc>
        <w:tc>
          <w:tcPr>
            <w:tcW w:w="270" w:type="dxa"/>
          </w:tcPr>
          <w:p w:rsidR="00302F37" w:rsidRPr="00E92298" w:rsidRDefault="00302F37" w:rsidP="0000131B">
            <w:pPr>
              <w:jc w:val="right"/>
              <w:rPr>
                <w:rFonts w:ascii="Angsana New" w:hAnsi="Angsana New"/>
                <w:sz w:val="28"/>
                <w:szCs w:val="28"/>
              </w:rPr>
            </w:pPr>
          </w:p>
        </w:tc>
        <w:tc>
          <w:tcPr>
            <w:tcW w:w="1530" w:type="dxa"/>
            <w:tcBorders>
              <w:top w:val="single" w:sz="4" w:space="0" w:color="auto"/>
            </w:tcBorders>
          </w:tcPr>
          <w:p w:rsidR="00302F37" w:rsidRPr="00A21A05" w:rsidRDefault="00302F37" w:rsidP="00571E22">
            <w:pPr>
              <w:ind w:left="-108"/>
              <w:jc w:val="right"/>
              <w:rPr>
                <w:rFonts w:ascii="Angsana New" w:hAnsi="Angsana New"/>
                <w:sz w:val="28"/>
                <w:szCs w:val="28"/>
              </w:rPr>
            </w:pPr>
            <w:r w:rsidRPr="00A21A05">
              <w:rPr>
                <w:rFonts w:ascii="Angsana New" w:hAnsi="Angsana New"/>
                <w:sz w:val="28"/>
                <w:szCs w:val="28"/>
              </w:rPr>
              <w:t>2,402,518,180</w:t>
            </w:r>
            <w:r w:rsidRPr="00A21A05">
              <w:rPr>
                <w:rFonts w:ascii="Angsana New" w:hAnsi="Angsana New"/>
                <w:sz w:val="28"/>
                <w:szCs w:val="28"/>
                <w:cs/>
              </w:rPr>
              <w:t>.</w:t>
            </w:r>
            <w:r w:rsidRPr="00A21A05">
              <w:rPr>
                <w:rFonts w:ascii="Angsana New" w:hAnsi="Angsana New"/>
                <w:sz w:val="28"/>
                <w:szCs w:val="28"/>
              </w:rPr>
              <w:t>33</w:t>
            </w:r>
          </w:p>
        </w:tc>
        <w:tc>
          <w:tcPr>
            <w:tcW w:w="270" w:type="dxa"/>
          </w:tcPr>
          <w:p w:rsidR="00302F37" w:rsidRPr="00E92298" w:rsidRDefault="00302F37" w:rsidP="0000131B">
            <w:pPr>
              <w:jc w:val="right"/>
              <w:rPr>
                <w:rFonts w:ascii="Angsana New" w:hAnsi="Angsana New"/>
                <w:sz w:val="28"/>
                <w:szCs w:val="28"/>
              </w:rPr>
            </w:pPr>
          </w:p>
        </w:tc>
        <w:tc>
          <w:tcPr>
            <w:tcW w:w="1530" w:type="dxa"/>
            <w:tcBorders>
              <w:top w:val="single" w:sz="4" w:space="0" w:color="auto"/>
            </w:tcBorders>
            <w:shd w:val="clear" w:color="auto" w:fill="auto"/>
          </w:tcPr>
          <w:p w:rsidR="00302F37" w:rsidRPr="00302F37" w:rsidRDefault="00302F37" w:rsidP="00302F37">
            <w:pPr>
              <w:ind w:left="-108"/>
              <w:jc w:val="right"/>
              <w:rPr>
                <w:rFonts w:ascii="Angsana New" w:hAnsi="Angsana New"/>
                <w:sz w:val="28"/>
                <w:szCs w:val="28"/>
              </w:rPr>
            </w:pPr>
            <w:r>
              <w:rPr>
                <w:rFonts w:ascii="Angsana New" w:hAnsi="Angsana New" w:hint="cs"/>
                <w:sz w:val="28"/>
                <w:szCs w:val="28"/>
                <w:cs/>
              </w:rPr>
              <w:t>921,635,768.00</w:t>
            </w:r>
          </w:p>
        </w:tc>
        <w:tc>
          <w:tcPr>
            <w:tcW w:w="270" w:type="dxa"/>
            <w:shd w:val="clear" w:color="auto" w:fill="auto"/>
          </w:tcPr>
          <w:p w:rsidR="00302F37" w:rsidRPr="00E92298" w:rsidRDefault="00302F37" w:rsidP="0000131B">
            <w:pPr>
              <w:jc w:val="right"/>
              <w:rPr>
                <w:rFonts w:ascii="Angsana New" w:hAnsi="Angsana New"/>
                <w:sz w:val="28"/>
                <w:szCs w:val="28"/>
              </w:rPr>
            </w:pPr>
          </w:p>
        </w:tc>
        <w:tc>
          <w:tcPr>
            <w:tcW w:w="1530" w:type="dxa"/>
            <w:tcBorders>
              <w:top w:val="single" w:sz="4" w:space="0" w:color="auto"/>
            </w:tcBorders>
          </w:tcPr>
          <w:p w:rsidR="00302F37" w:rsidRPr="00A21A05" w:rsidRDefault="00302F37" w:rsidP="00302F37">
            <w:pPr>
              <w:ind w:left="-108"/>
              <w:jc w:val="right"/>
              <w:rPr>
                <w:rFonts w:ascii="Angsana New" w:hAnsi="Angsana New"/>
                <w:sz w:val="28"/>
                <w:szCs w:val="28"/>
              </w:rPr>
            </w:pPr>
            <w:r w:rsidRPr="00A21A05">
              <w:rPr>
                <w:rFonts w:ascii="Angsana New" w:hAnsi="Angsana New" w:hint="cs"/>
                <w:sz w:val="28"/>
                <w:szCs w:val="28"/>
                <w:cs/>
              </w:rPr>
              <w:t>1,555,347,734.91</w:t>
            </w:r>
          </w:p>
        </w:tc>
      </w:tr>
      <w:tr w:rsidR="00302F37" w:rsidRPr="00E92298" w:rsidTr="005E7841">
        <w:tc>
          <w:tcPr>
            <w:tcW w:w="2758" w:type="dxa"/>
          </w:tcPr>
          <w:p w:rsidR="00302F37" w:rsidRPr="00E92298" w:rsidRDefault="00302F37" w:rsidP="0000131B">
            <w:pPr>
              <w:tabs>
                <w:tab w:val="left" w:pos="360"/>
                <w:tab w:val="left" w:pos="1080"/>
              </w:tabs>
              <w:ind w:left="-108" w:right="-108"/>
              <w:jc w:val="thaiDistribute"/>
              <w:rPr>
                <w:rFonts w:ascii="Angsana New" w:hAnsi="Angsana New"/>
                <w:spacing w:val="-6"/>
                <w:sz w:val="28"/>
                <w:szCs w:val="28"/>
              </w:rPr>
            </w:pPr>
            <w:r w:rsidRPr="00E92298">
              <w:rPr>
                <w:rFonts w:ascii="Angsana New" w:hAnsi="Angsana New"/>
                <w:spacing w:val="-6"/>
                <w:sz w:val="28"/>
                <w:szCs w:val="28"/>
                <w:u w:val="single"/>
              </w:rPr>
              <w:t>Less</w:t>
            </w:r>
            <w:r w:rsidRPr="00E92298">
              <w:rPr>
                <w:rFonts w:ascii="Angsana New" w:hAnsi="Angsana New"/>
                <w:spacing w:val="-6"/>
                <w:sz w:val="28"/>
                <w:szCs w:val="28"/>
              </w:rPr>
              <w:t xml:space="preserve">  Allowance for doubtful debt</w:t>
            </w:r>
          </w:p>
        </w:tc>
        <w:tc>
          <w:tcPr>
            <w:tcW w:w="1530" w:type="dxa"/>
            <w:tcBorders>
              <w:bottom w:val="single" w:sz="4" w:space="0" w:color="auto"/>
            </w:tcBorders>
            <w:shd w:val="clear" w:color="auto" w:fill="auto"/>
          </w:tcPr>
          <w:p w:rsidR="00302F37" w:rsidRPr="00302F37" w:rsidRDefault="00302F37" w:rsidP="00571E22">
            <w:pPr>
              <w:ind w:left="-108"/>
              <w:jc w:val="right"/>
              <w:rPr>
                <w:rFonts w:ascii="Angsana New" w:hAnsi="Angsana New"/>
                <w:sz w:val="28"/>
                <w:szCs w:val="28"/>
              </w:rPr>
            </w:pPr>
            <w:r>
              <w:rPr>
                <w:rFonts w:ascii="Angsana New" w:hAnsi="Angsana New"/>
                <w:sz w:val="28"/>
                <w:szCs w:val="28"/>
                <w:cs/>
              </w:rPr>
              <w:t xml:space="preserve">  (</w:t>
            </w:r>
            <w:r>
              <w:rPr>
                <w:rFonts w:ascii="Angsana New" w:hAnsi="Angsana New"/>
                <w:sz w:val="28"/>
                <w:szCs w:val="28"/>
              </w:rPr>
              <w:t>402</w:t>
            </w:r>
            <w:r w:rsidRPr="00695A84">
              <w:rPr>
                <w:rFonts w:ascii="Angsana New" w:hAnsi="Angsana New"/>
                <w:sz w:val="28"/>
                <w:szCs w:val="28"/>
              </w:rPr>
              <w:t>,</w:t>
            </w:r>
            <w:r>
              <w:rPr>
                <w:rFonts w:ascii="Angsana New" w:hAnsi="Angsana New"/>
                <w:sz w:val="28"/>
                <w:szCs w:val="28"/>
              </w:rPr>
              <w:t>532</w:t>
            </w:r>
            <w:r w:rsidRPr="00695A84">
              <w:rPr>
                <w:rFonts w:ascii="Angsana New" w:hAnsi="Angsana New"/>
                <w:sz w:val="28"/>
                <w:szCs w:val="28"/>
              </w:rPr>
              <w:t>,</w:t>
            </w:r>
            <w:r>
              <w:rPr>
                <w:rFonts w:ascii="Angsana New" w:hAnsi="Angsana New"/>
                <w:sz w:val="28"/>
                <w:szCs w:val="28"/>
              </w:rPr>
              <w:t>841.92</w:t>
            </w:r>
            <w:r w:rsidRPr="00695A84">
              <w:rPr>
                <w:rFonts w:ascii="Angsana New" w:hAnsi="Angsana New"/>
                <w:sz w:val="28"/>
                <w:szCs w:val="28"/>
                <w:cs/>
              </w:rPr>
              <w:t>)</w:t>
            </w:r>
          </w:p>
        </w:tc>
        <w:tc>
          <w:tcPr>
            <w:tcW w:w="270" w:type="dxa"/>
          </w:tcPr>
          <w:p w:rsidR="00302F37" w:rsidRPr="00E92298" w:rsidRDefault="00302F37" w:rsidP="0000131B">
            <w:pPr>
              <w:jc w:val="right"/>
              <w:rPr>
                <w:rFonts w:ascii="Angsana New" w:hAnsi="Angsana New"/>
                <w:sz w:val="28"/>
                <w:szCs w:val="28"/>
              </w:rPr>
            </w:pPr>
          </w:p>
        </w:tc>
        <w:tc>
          <w:tcPr>
            <w:tcW w:w="1530" w:type="dxa"/>
            <w:tcBorders>
              <w:bottom w:val="single" w:sz="4" w:space="0" w:color="auto"/>
            </w:tcBorders>
          </w:tcPr>
          <w:p w:rsidR="00302F37" w:rsidRPr="00A21A05" w:rsidRDefault="00302F37" w:rsidP="00571E22">
            <w:pPr>
              <w:ind w:left="-108"/>
              <w:jc w:val="right"/>
              <w:rPr>
                <w:rFonts w:ascii="Angsana New" w:hAnsi="Angsana New"/>
                <w:sz w:val="28"/>
                <w:szCs w:val="28"/>
              </w:rPr>
            </w:pPr>
            <w:r w:rsidRPr="00A21A05">
              <w:rPr>
                <w:rFonts w:ascii="Angsana New" w:hAnsi="Angsana New"/>
                <w:sz w:val="28"/>
                <w:szCs w:val="28"/>
                <w:cs/>
              </w:rPr>
              <w:t>(</w:t>
            </w:r>
            <w:r w:rsidRPr="00A21A05">
              <w:rPr>
                <w:rFonts w:ascii="Angsana New" w:hAnsi="Angsana New"/>
                <w:sz w:val="28"/>
                <w:szCs w:val="28"/>
              </w:rPr>
              <w:t>439,302,129</w:t>
            </w:r>
            <w:r w:rsidRPr="00A21A05">
              <w:rPr>
                <w:rFonts w:ascii="Angsana New" w:hAnsi="Angsana New"/>
                <w:sz w:val="28"/>
                <w:szCs w:val="28"/>
                <w:cs/>
              </w:rPr>
              <w:t>.</w:t>
            </w:r>
            <w:r w:rsidRPr="00A21A05">
              <w:rPr>
                <w:rFonts w:ascii="Angsana New" w:hAnsi="Angsana New"/>
                <w:sz w:val="28"/>
                <w:szCs w:val="28"/>
              </w:rPr>
              <w:t>29</w:t>
            </w:r>
            <w:r w:rsidRPr="00A21A05">
              <w:rPr>
                <w:rFonts w:ascii="Angsana New" w:hAnsi="Angsana New"/>
                <w:sz w:val="28"/>
                <w:szCs w:val="28"/>
                <w:cs/>
              </w:rPr>
              <w:t>)</w:t>
            </w:r>
          </w:p>
        </w:tc>
        <w:tc>
          <w:tcPr>
            <w:tcW w:w="270" w:type="dxa"/>
          </w:tcPr>
          <w:p w:rsidR="00302F37" w:rsidRPr="00E92298" w:rsidRDefault="00302F37" w:rsidP="0000131B">
            <w:pPr>
              <w:jc w:val="right"/>
              <w:rPr>
                <w:rFonts w:ascii="Angsana New" w:hAnsi="Angsana New"/>
                <w:sz w:val="28"/>
                <w:szCs w:val="28"/>
              </w:rPr>
            </w:pPr>
          </w:p>
        </w:tc>
        <w:tc>
          <w:tcPr>
            <w:tcW w:w="1530" w:type="dxa"/>
            <w:tcBorders>
              <w:bottom w:val="single" w:sz="4" w:space="0" w:color="auto"/>
            </w:tcBorders>
            <w:shd w:val="clear" w:color="auto" w:fill="auto"/>
          </w:tcPr>
          <w:p w:rsidR="00302F37" w:rsidRPr="00812751" w:rsidRDefault="00302F37" w:rsidP="00302F37">
            <w:pPr>
              <w:ind w:left="-108"/>
              <w:jc w:val="right"/>
              <w:rPr>
                <w:rFonts w:ascii="Angsana New" w:hAnsi="Angsana New"/>
                <w:sz w:val="28"/>
                <w:szCs w:val="28"/>
              </w:rPr>
            </w:pPr>
            <w:r w:rsidRPr="00812751">
              <w:rPr>
                <w:rFonts w:ascii="Angsana New" w:hAnsi="Angsana New"/>
                <w:sz w:val="28"/>
                <w:szCs w:val="28"/>
                <w:cs/>
              </w:rPr>
              <w:t>(</w:t>
            </w:r>
            <w:r w:rsidRPr="00812751">
              <w:rPr>
                <w:rFonts w:ascii="Angsana New" w:hAnsi="Angsana New" w:hint="cs"/>
                <w:sz w:val="28"/>
                <w:szCs w:val="28"/>
                <w:cs/>
              </w:rPr>
              <w:t>3</w:t>
            </w:r>
            <w:r>
              <w:rPr>
                <w:rFonts w:ascii="Angsana New" w:hAnsi="Angsana New"/>
                <w:sz w:val="28"/>
                <w:szCs w:val="28"/>
              </w:rPr>
              <w:t>90</w:t>
            </w:r>
            <w:r w:rsidRPr="00812751">
              <w:rPr>
                <w:rFonts w:ascii="Angsana New" w:hAnsi="Angsana New" w:hint="cs"/>
                <w:sz w:val="28"/>
                <w:szCs w:val="28"/>
                <w:cs/>
              </w:rPr>
              <w:t>,</w:t>
            </w:r>
            <w:r>
              <w:rPr>
                <w:rFonts w:ascii="Angsana New" w:hAnsi="Angsana New"/>
                <w:sz w:val="28"/>
                <w:szCs w:val="28"/>
              </w:rPr>
              <w:t>348</w:t>
            </w:r>
            <w:r w:rsidRPr="00812751">
              <w:rPr>
                <w:rFonts w:ascii="Angsana New" w:hAnsi="Angsana New" w:hint="cs"/>
                <w:sz w:val="28"/>
                <w:szCs w:val="28"/>
                <w:cs/>
              </w:rPr>
              <w:t>,271.41</w:t>
            </w:r>
            <w:r w:rsidRPr="00812751">
              <w:rPr>
                <w:rFonts w:ascii="Angsana New" w:hAnsi="Angsana New"/>
                <w:sz w:val="28"/>
                <w:szCs w:val="28"/>
                <w:cs/>
              </w:rPr>
              <w:t>)</w:t>
            </w:r>
          </w:p>
        </w:tc>
        <w:tc>
          <w:tcPr>
            <w:tcW w:w="270" w:type="dxa"/>
            <w:shd w:val="clear" w:color="auto" w:fill="auto"/>
          </w:tcPr>
          <w:p w:rsidR="00302F37" w:rsidRPr="00E92298" w:rsidRDefault="00302F37" w:rsidP="0000131B">
            <w:pPr>
              <w:pStyle w:val="A2"/>
              <w:pBdr>
                <w:bottom w:val="none" w:sz="0" w:space="0" w:color="auto"/>
              </w:pBdr>
              <w:jc w:val="right"/>
              <w:rPr>
                <w:rFonts w:ascii="Angsana New" w:eastAsia="Courier New" w:hAnsi="Angsana New"/>
                <w:b w:val="0"/>
                <w:bCs w:val="0"/>
              </w:rPr>
            </w:pPr>
          </w:p>
        </w:tc>
        <w:tc>
          <w:tcPr>
            <w:tcW w:w="1530" w:type="dxa"/>
            <w:tcBorders>
              <w:bottom w:val="single" w:sz="4" w:space="0" w:color="auto"/>
            </w:tcBorders>
          </w:tcPr>
          <w:p w:rsidR="00302F37" w:rsidRPr="00A21A05" w:rsidRDefault="00302F37" w:rsidP="00302F37">
            <w:pPr>
              <w:ind w:left="-108"/>
              <w:jc w:val="right"/>
              <w:rPr>
                <w:rFonts w:ascii="Angsana New" w:hAnsi="Angsana New"/>
                <w:sz w:val="28"/>
                <w:szCs w:val="28"/>
              </w:rPr>
            </w:pPr>
            <w:r w:rsidRPr="00A21A05">
              <w:rPr>
                <w:rFonts w:ascii="Angsana New" w:hAnsi="Angsana New"/>
                <w:sz w:val="28"/>
                <w:szCs w:val="28"/>
                <w:cs/>
              </w:rPr>
              <w:t>(</w:t>
            </w:r>
            <w:r w:rsidRPr="00A21A05">
              <w:rPr>
                <w:rFonts w:ascii="Angsana New" w:hAnsi="Angsana New" w:hint="cs"/>
                <w:sz w:val="28"/>
                <w:szCs w:val="28"/>
                <w:cs/>
              </w:rPr>
              <w:t>387,314,151.57</w:t>
            </w:r>
            <w:r w:rsidRPr="00A21A05">
              <w:rPr>
                <w:rFonts w:ascii="Angsana New" w:hAnsi="Angsana New"/>
                <w:sz w:val="28"/>
                <w:szCs w:val="28"/>
                <w:cs/>
              </w:rPr>
              <w:t>)</w:t>
            </w:r>
          </w:p>
        </w:tc>
      </w:tr>
      <w:tr w:rsidR="00302F37" w:rsidRPr="00E92298" w:rsidTr="005E7841">
        <w:tc>
          <w:tcPr>
            <w:tcW w:w="2758" w:type="dxa"/>
          </w:tcPr>
          <w:p w:rsidR="00302F37" w:rsidRPr="00E92298" w:rsidRDefault="00302F37" w:rsidP="0000131B">
            <w:pPr>
              <w:tabs>
                <w:tab w:val="left" w:pos="360"/>
                <w:tab w:val="left" w:pos="884"/>
              </w:tabs>
              <w:ind w:left="-108" w:right="-108" w:firstLine="881"/>
              <w:rPr>
                <w:rFonts w:ascii="Angsana New" w:hAnsi="Angsana New"/>
                <w:sz w:val="28"/>
                <w:szCs w:val="28"/>
                <w:cs/>
              </w:rPr>
            </w:pPr>
            <w:r w:rsidRPr="00E92298">
              <w:rPr>
                <w:rFonts w:ascii="Angsana New" w:hAnsi="Angsana New"/>
                <w:sz w:val="28"/>
                <w:szCs w:val="28"/>
              </w:rPr>
              <w:t>Net</w:t>
            </w:r>
          </w:p>
        </w:tc>
        <w:tc>
          <w:tcPr>
            <w:tcW w:w="1530" w:type="dxa"/>
            <w:tcBorders>
              <w:top w:val="single" w:sz="4" w:space="0" w:color="auto"/>
              <w:bottom w:val="double" w:sz="4" w:space="0" w:color="auto"/>
            </w:tcBorders>
            <w:shd w:val="clear" w:color="auto" w:fill="auto"/>
          </w:tcPr>
          <w:p w:rsidR="00302F37" w:rsidRPr="00695A84" w:rsidRDefault="00302F37" w:rsidP="00571E22">
            <w:pPr>
              <w:ind w:left="-108"/>
              <w:jc w:val="right"/>
              <w:rPr>
                <w:rFonts w:ascii="Angsana New" w:hAnsi="Angsana New"/>
                <w:sz w:val="28"/>
                <w:szCs w:val="28"/>
                <w:cs/>
              </w:rPr>
            </w:pPr>
            <w:r>
              <w:rPr>
                <w:rFonts w:ascii="Angsana New" w:hAnsi="Angsana New"/>
                <w:sz w:val="28"/>
                <w:szCs w:val="28"/>
              </w:rPr>
              <w:t>869,867</w:t>
            </w:r>
            <w:r w:rsidRPr="00695A84">
              <w:rPr>
                <w:rFonts w:ascii="Angsana New" w:hAnsi="Angsana New"/>
                <w:sz w:val="28"/>
                <w:szCs w:val="28"/>
              </w:rPr>
              <w:t>,</w:t>
            </w:r>
            <w:r>
              <w:rPr>
                <w:rFonts w:ascii="Angsana New" w:hAnsi="Angsana New"/>
                <w:sz w:val="28"/>
                <w:szCs w:val="28"/>
              </w:rPr>
              <w:t>579.09</w:t>
            </w:r>
          </w:p>
        </w:tc>
        <w:tc>
          <w:tcPr>
            <w:tcW w:w="270" w:type="dxa"/>
          </w:tcPr>
          <w:p w:rsidR="00302F37" w:rsidRPr="00E92298" w:rsidRDefault="00302F37" w:rsidP="0000131B">
            <w:pPr>
              <w:jc w:val="right"/>
              <w:rPr>
                <w:rFonts w:ascii="Angsana New" w:hAnsi="Angsana New"/>
                <w:sz w:val="28"/>
                <w:szCs w:val="28"/>
              </w:rPr>
            </w:pPr>
          </w:p>
        </w:tc>
        <w:tc>
          <w:tcPr>
            <w:tcW w:w="1530" w:type="dxa"/>
            <w:tcBorders>
              <w:top w:val="single" w:sz="4" w:space="0" w:color="auto"/>
              <w:bottom w:val="double" w:sz="4" w:space="0" w:color="auto"/>
            </w:tcBorders>
          </w:tcPr>
          <w:p w:rsidR="00302F37" w:rsidRPr="00695A84" w:rsidRDefault="00302F37" w:rsidP="00571E22">
            <w:pPr>
              <w:ind w:left="-108"/>
              <w:jc w:val="right"/>
              <w:rPr>
                <w:rFonts w:ascii="Angsana New" w:hAnsi="Angsana New"/>
                <w:sz w:val="28"/>
                <w:szCs w:val="28"/>
              </w:rPr>
            </w:pPr>
            <w:r w:rsidRPr="00695A84">
              <w:rPr>
                <w:rFonts w:ascii="Angsana New" w:hAnsi="Angsana New"/>
                <w:sz w:val="28"/>
                <w:szCs w:val="28"/>
              </w:rPr>
              <w:t>1,963,216,051</w:t>
            </w:r>
            <w:r w:rsidRPr="00695A84">
              <w:rPr>
                <w:rFonts w:ascii="Angsana New" w:hAnsi="Angsana New"/>
                <w:sz w:val="28"/>
                <w:szCs w:val="28"/>
                <w:cs/>
              </w:rPr>
              <w:t>.</w:t>
            </w:r>
            <w:r w:rsidRPr="00695A84">
              <w:rPr>
                <w:rFonts w:ascii="Angsana New" w:hAnsi="Angsana New"/>
                <w:sz w:val="28"/>
                <w:szCs w:val="28"/>
              </w:rPr>
              <w:t>04</w:t>
            </w:r>
          </w:p>
        </w:tc>
        <w:tc>
          <w:tcPr>
            <w:tcW w:w="270" w:type="dxa"/>
          </w:tcPr>
          <w:p w:rsidR="00302F37" w:rsidRPr="00E92298" w:rsidRDefault="00302F37" w:rsidP="0000131B">
            <w:pPr>
              <w:jc w:val="right"/>
              <w:rPr>
                <w:rFonts w:ascii="Angsana New" w:hAnsi="Angsana New"/>
                <w:sz w:val="28"/>
                <w:szCs w:val="28"/>
              </w:rPr>
            </w:pPr>
          </w:p>
        </w:tc>
        <w:tc>
          <w:tcPr>
            <w:tcW w:w="1530" w:type="dxa"/>
            <w:tcBorders>
              <w:top w:val="single" w:sz="4" w:space="0" w:color="auto"/>
              <w:bottom w:val="double" w:sz="4" w:space="0" w:color="auto"/>
            </w:tcBorders>
            <w:shd w:val="clear" w:color="auto" w:fill="auto"/>
          </w:tcPr>
          <w:p w:rsidR="00302F37" w:rsidRPr="00302F37" w:rsidRDefault="001472C5" w:rsidP="00302F37">
            <w:pPr>
              <w:ind w:left="-108"/>
              <w:jc w:val="right"/>
              <w:rPr>
                <w:rFonts w:ascii="Angsana New" w:hAnsi="Angsana New"/>
                <w:sz w:val="28"/>
                <w:szCs w:val="28"/>
              </w:rPr>
            </w:pPr>
            <w:r>
              <w:rPr>
                <w:rFonts w:ascii="Angsana New" w:hAnsi="Angsana New"/>
                <w:sz w:val="28"/>
                <w:szCs w:val="28"/>
              </w:rPr>
              <w:t>531,287,496.59</w:t>
            </w:r>
          </w:p>
        </w:tc>
        <w:tc>
          <w:tcPr>
            <w:tcW w:w="270" w:type="dxa"/>
            <w:shd w:val="clear" w:color="auto" w:fill="auto"/>
          </w:tcPr>
          <w:p w:rsidR="00302F37" w:rsidRPr="00E92298" w:rsidRDefault="00302F37" w:rsidP="0000131B">
            <w:pPr>
              <w:pStyle w:val="A2"/>
              <w:pBdr>
                <w:bottom w:val="none" w:sz="0" w:space="0" w:color="auto"/>
              </w:pBdr>
              <w:jc w:val="right"/>
              <w:rPr>
                <w:rFonts w:ascii="Angsana New" w:eastAsia="Courier New" w:hAnsi="Angsana New"/>
                <w:b w:val="0"/>
                <w:bCs w:val="0"/>
              </w:rPr>
            </w:pPr>
          </w:p>
        </w:tc>
        <w:tc>
          <w:tcPr>
            <w:tcW w:w="1530" w:type="dxa"/>
            <w:tcBorders>
              <w:top w:val="single" w:sz="4" w:space="0" w:color="auto"/>
              <w:bottom w:val="double" w:sz="4" w:space="0" w:color="auto"/>
            </w:tcBorders>
          </w:tcPr>
          <w:p w:rsidR="00302F37" w:rsidRPr="00A21A05" w:rsidRDefault="00302F37" w:rsidP="00302F37">
            <w:pPr>
              <w:ind w:left="-108"/>
              <w:jc w:val="right"/>
              <w:rPr>
                <w:rFonts w:ascii="Angsana New" w:hAnsi="Angsana New"/>
                <w:sz w:val="28"/>
                <w:szCs w:val="28"/>
              </w:rPr>
            </w:pPr>
            <w:r w:rsidRPr="00A21A05">
              <w:rPr>
                <w:rFonts w:ascii="Angsana New" w:hAnsi="Angsana New" w:hint="cs"/>
                <w:sz w:val="28"/>
                <w:szCs w:val="28"/>
                <w:cs/>
              </w:rPr>
              <w:t>1,168,033,583.34</w:t>
            </w:r>
          </w:p>
        </w:tc>
      </w:tr>
    </w:tbl>
    <w:p w:rsidR="002846A9" w:rsidRDefault="002846A9" w:rsidP="00EE65D5">
      <w:pPr>
        <w:tabs>
          <w:tab w:val="left" w:pos="3780"/>
        </w:tabs>
        <w:ind w:left="450"/>
        <w:jc w:val="thaiDistribute"/>
        <w:rPr>
          <w:rFonts w:ascii="Angsana New" w:hAnsi="Angsana New"/>
          <w:b/>
          <w:bCs/>
          <w:sz w:val="30"/>
          <w:szCs w:val="30"/>
          <w:lang w:val="en-GB"/>
        </w:rPr>
      </w:pPr>
    </w:p>
    <w:p w:rsidR="00697E09" w:rsidRPr="0043689D" w:rsidRDefault="0043689D" w:rsidP="0043689D">
      <w:pPr>
        <w:ind w:left="1350"/>
        <w:jc w:val="thaiDistribute"/>
        <w:outlineLvl w:val="0"/>
        <w:rPr>
          <w:rFonts w:ascii="Angsana New" w:hAnsi="Angsana New"/>
          <w:sz w:val="30"/>
          <w:szCs w:val="30"/>
        </w:rPr>
      </w:pPr>
      <w:r w:rsidRPr="00646A6D">
        <w:rPr>
          <w:rFonts w:ascii="Angsana New" w:hAnsi="Angsana New"/>
          <w:sz w:val="30"/>
          <w:szCs w:val="30"/>
        </w:rPr>
        <w:lastRenderedPageBreak/>
        <w:t>As at 31 December 201</w:t>
      </w:r>
      <w:r>
        <w:rPr>
          <w:rFonts w:ascii="Angsana New" w:hAnsi="Angsana New"/>
          <w:sz w:val="30"/>
          <w:szCs w:val="30"/>
        </w:rPr>
        <w:t>7</w:t>
      </w:r>
      <w:r w:rsidRPr="00646A6D">
        <w:rPr>
          <w:rFonts w:ascii="Angsana New" w:hAnsi="Angsana New"/>
          <w:sz w:val="30"/>
          <w:szCs w:val="30"/>
        </w:rPr>
        <w:t xml:space="preserve"> and 201</w:t>
      </w:r>
      <w:r>
        <w:rPr>
          <w:rFonts w:ascii="Angsana New" w:hAnsi="Angsana New"/>
          <w:sz w:val="30"/>
          <w:szCs w:val="30"/>
        </w:rPr>
        <w:t>6</w:t>
      </w:r>
      <w:r w:rsidRPr="00646A6D">
        <w:rPr>
          <w:rFonts w:ascii="Angsana New" w:hAnsi="Angsana New"/>
          <w:sz w:val="30"/>
          <w:szCs w:val="30"/>
        </w:rPr>
        <w:t xml:space="preserve">, </w:t>
      </w:r>
      <w:r w:rsidRPr="0043689D">
        <w:rPr>
          <w:rFonts w:ascii="Angsana New" w:hAnsi="Angsana New"/>
          <w:sz w:val="30"/>
          <w:szCs w:val="30"/>
        </w:rPr>
        <w:t xml:space="preserve">other receivables consist of: </w:t>
      </w:r>
    </w:p>
    <w:tbl>
      <w:tblPr>
        <w:tblW w:w="9762" w:type="dxa"/>
        <w:tblInd w:w="392" w:type="dxa"/>
        <w:tblLayout w:type="fixed"/>
        <w:tblLook w:val="0000"/>
      </w:tblPr>
      <w:tblGrid>
        <w:gridCol w:w="2778"/>
        <w:gridCol w:w="1530"/>
        <w:gridCol w:w="270"/>
        <w:gridCol w:w="1572"/>
        <w:gridCol w:w="262"/>
        <w:gridCol w:w="1586"/>
        <w:gridCol w:w="252"/>
        <w:gridCol w:w="1512"/>
      </w:tblGrid>
      <w:tr w:rsidR="00697E09" w:rsidRPr="0043689D" w:rsidTr="0043689D">
        <w:tc>
          <w:tcPr>
            <w:tcW w:w="2778" w:type="dxa"/>
          </w:tcPr>
          <w:p w:rsidR="00697E09" w:rsidRPr="0043689D" w:rsidRDefault="00697E09" w:rsidP="00D352F4">
            <w:pPr>
              <w:ind w:left="-108"/>
              <w:jc w:val="left"/>
              <w:rPr>
                <w:rFonts w:asciiTheme="majorBidi" w:hAnsiTheme="majorBidi" w:cstheme="majorBidi"/>
                <w:sz w:val="27"/>
                <w:szCs w:val="27"/>
                <w:u w:val="single"/>
                <w:cs/>
              </w:rPr>
            </w:pPr>
          </w:p>
        </w:tc>
        <w:tc>
          <w:tcPr>
            <w:tcW w:w="3372" w:type="dxa"/>
            <w:gridSpan w:val="3"/>
          </w:tcPr>
          <w:p w:rsidR="00697E09" w:rsidRPr="0043689D" w:rsidRDefault="00697E09" w:rsidP="00D352F4">
            <w:pPr>
              <w:jc w:val="center"/>
              <w:rPr>
                <w:rFonts w:asciiTheme="majorBidi" w:hAnsiTheme="majorBidi" w:cstheme="majorBidi"/>
                <w:sz w:val="27"/>
                <w:szCs w:val="27"/>
                <w:u w:val="single"/>
                <w:cs/>
              </w:rPr>
            </w:pPr>
            <w:r w:rsidRPr="0043689D">
              <w:rPr>
                <w:rFonts w:asciiTheme="majorBidi" w:eastAsia="Times New Roman" w:hAnsiTheme="majorBidi" w:cstheme="majorBidi"/>
                <w:snapToGrid w:val="0"/>
                <w:sz w:val="27"/>
                <w:szCs w:val="27"/>
                <w:lang w:eastAsia="th-TH"/>
              </w:rPr>
              <w:t>Consolidated Financial Statements</w:t>
            </w:r>
          </w:p>
        </w:tc>
        <w:tc>
          <w:tcPr>
            <w:tcW w:w="262" w:type="dxa"/>
          </w:tcPr>
          <w:p w:rsidR="00697E09" w:rsidRPr="0043689D" w:rsidRDefault="00697E09" w:rsidP="00D352F4">
            <w:pPr>
              <w:jc w:val="center"/>
              <w:rPr>
                <w:rFonts w:asciiTheme="majorBidi" w:hAnsiTheme="majorBidi" w:cstheme="majorBidi"/>
                <w:sz w:val="27"/>
                <w:szCs w:val="27"/>
                <w:u w:val="single"/>
                <w:cs/>
              </w:rPr>
            </w:pPr>
          </w:p>
        </w:tc>
        <w:tc>
          <w:tcPr>
            <w:tcW w:w="3350" w:type="dxa"/>
            <w:gridSpan w:val="3"/>
          </w:tcPr>
          <w:p w:rsidR="00697E09" w:rsidRPr="0043689D" w:rsidRDefault="00697E09" w:rsidP="00D352F4">
            <w:pPr>
              <w:jc w:val="center"/>
              <w:rPr>
                <w:rFonts w:asciiTheme="majorBidi" w:hAnsiTheme="majorBidi" w:cstheme="majorBidi"/>
                <w:sz w:val="27"/>
                <w:szCs w:val="27"/>
                <w:u w:val="single"/>
                <w:cs/>
              </w:rPr>
            </w:pPr>
            <w:r w:rsidRPr="0043689D">
              <w:rPr>
                <w:rFonts w:asciiTheme="majorBidi" w:eastAsia="Times New Roman" w:hAnsiTheme="majorBidi" w:cstheme="majorBidi"/>
                <w:snapToGrid w:val="0"/>
                <w:sz w:val="27"/>
                <w:szCs w:val="27"/>
                <w:lang w:eastAsia="th-TH"/>
              </w:rPr>
              <w:t>Separate Financial Statements</w:t>
            </w:r>
          </w:p>
        </w:tc>
      </w:tr>
      <w:tr w:rsidR="00697E09" w:rsidRPr="0043689D" w:rsidTr="0043689D">
        <w:tc>
          <w:tcPr>
            <w:tcW w:w="2778" w:type="dxa"/>
          </w:tcPr>
          <w:p w:rsidR="00697E09" w:rsidRPr="0043689D" w:rsidRDefault="00697E09" w:rsidP="00D352F4">
            <w:pPr>
              <w:ind w:left="-108"/>
              <w:jc w:val="left"/>
              <w:rPr>
                <w:rFonts w:asciiTheme="majorBidi" w:hAnsiTheme="majorBidi" w:cstheme="majorBidi"/>
                <w:sz w:val="27"/>
                <w:szCs w:val="27"/>
                <w:u w:val="single"/>
                <w:cs/>
              </w:rPr>
            </w:pPr>
          </w:p>
        </w:tc>
        <w:tc>
          <w:tcPr>
            <w:tcW w:w="1530" w:type="dxa"/>
          </w:tcPr>
          <w:p w:rsidR="00697E09" w:rsidRPr="0043689D" w:rsidRDefault="00697E09" w:rsidP="00D352F4">
            <w:pPr>
              <w:jc w:val="center"/>
              <w:rPr>
                <w:rFonts w:asciiTheme="majorBidi" w:hAnsiTheme="majorBidi" w:cstheme="majorBidi"/>
                <w:sz w:val="27"/>
                <w:szCs w:val="27"/>
                <w:cs/>
              </w:rPr>
            </w:pPr>
            <w:r w:rsidRPr="0043689D">
              <w:rPr>
                <w:rFonts w:asciiTheme="majorBidi" w:hAnsiTheme="majorBidi" w:cstheme="majorBidi"/>
                <w:sz w:val="27"/>
                <w:szCs w:val="27"/>
              </w:rPr>
              <w:t>As at</w:t>
            </w:r>
          </w:p>
        </w:tc>
        <w:tc>
          <w:tcPr>
            <w:tcW w:w="270" w:type="dxa"/>
          </w:tcPr>
          <w:p w:rsidR="00697E09" w:rsidRPr="0043689D" w:rsidRDefault="00697E09" w:rsidP="00D352F4">
            <w:pPr>
              <w:jc w:val="center"/>
              <w:rPr>
                <w:rFonts w:asciiTheme="majorBidi" w:hAnsiTheme="majorBidi" w:cstheme="majorBidi"/>
                <w:sz w:val="27"/>
                <w:szCs w:val="27"/>
                <w:u w:val="single"/>
                <w:cs/>
              </w:rPr>
            </w:pPr>
          </w:p>
        </w:tc>
        <w:tc>
          <w:tcPr>
            <w:tcW w:w="1572" w:type="dxa"/>
          </w:tcPr>
          <w:p w:rsidR="00697E09" w:rsidRPr="0043689D" w:rsidRDefault="00697E09" w:rsidP="00D352F4">
            <w:pPr>
              <w:jc w:val="center"/>
              <w:rPr>
                <w:rFonts w:asciiTheme="majorBidi" w:hAnsiTheme="majorBidi" w:cstheme="majorBidi"/>
                <w:sz w:val="27"/>
                <w:szCs w:val="27"/>
              </w:rPr>
            </w:pPr>
            <w:r w:rsidRPr="0043689D">
              <w:rPr>
                <w:rFonts w:asciiTheme="majorBidi" w:hAnsiTheme="majorBidi" w:cstheme="majorBidi"/>
                <w:sz w:val="27"/>
                <w:szCs w:val="27"/>
              </w:rPr>
              <w:t>As at</w:t>
            </w:r>
          </w:p>
        </w:tc>
        <w:tc>
          <w:tcPr>
            <w:tcW w:w="262" w:type="dxa"/>
          </w:tcPr>
          <w:p w:rsidR="00697E09" w:rsidRPr="0043689D" w:rsidRDefault="00697E09" w:rsidP="00D352F4">
            <w:pPr>
              <w:jc w:val="center"/>
              <w:rPr>
                <w:rFonts w:asciiTheme="majorBidi" w:hAnsiTheme="majorBidi" w:cstheme="majorBidi"/>
                <w:sz w:val="27"/>
                <w:szCs w:val="27"/>
                <w:u w:val="single"/>
                <w:cs/>
              </w:rPr>
            </w:pPr>
          </w:p>
        </w:tc>
        <w:tc>
          <w:tcPr>
            <w:tcW w:w="1586" w:type="dxa"/>
          </w:tcPr>
          <w:p w:rsidR="00697E09" w:rsidRPr="0043689D" w:rsidRDefault="00697E09" w:rsidP="00D352F4">
            <w:pPr>
              <w:jc w:val="center"/>
              <w:rPr>
                <w:rFonts w:asciiTheme="majorBidi" w:hAnsiTheme="majorBidi" w:cstheme="majorBidi"/>
                <w:sz w:val="27"/>
                <w:szCs w:val="27"/>
              </w:rPr>
            </w:pPr>
            <w:r w:rsidRPr="0043689D">
              <w:rPr>
                <w:rFonts w:asciiTheme="majorBidi" w:hAnsiTheme="majorBidi" w:cstheme="majorBidi"/>
                <w:sz w:val="27"/>
                <w:szCs w:val="27"/>
              </w:rPr>
              <w:t>As at</w:t>
            </w:r>
          </w:p>
        </w:tc>
        <w:tc>
          <w:tcPr>
            <w:tcW w:w="252" w:type="dxa"/>
          </w:tcPr>
          <w:p w:rsidR="00697E09" w:rsidRPr="0043689D" w:rsidRDefault="00697E09" w:rsidP="00D352F4">
            <w:pPr>
              <w:jc w:val="center"/>
              <w:rPr>
                <w:rFonts w:asciiTheme="majorBidi" w:hAnsiTheme="majorBidi" w:cstheme="majorBidi"/>
                <w:sz w:val="27"/>
                <w:szCs w:val="27"/>
                <w:u w:val="single"/>
                <w:cs/>
              </w:rPr>
            </w:pPr>
          </w:p>
        </w:tc>
        <w:tc>
          <w:tcPr>
            <w:tcW w:w="1512" w:type="dxa"/>
          </w:tcPr>
          <w:p w:rsidR="00697E09" w:rsidRPr="0043689D" w:rsidRDefault="00697E09" w:rsidP="00D352F4">
            <w:pPr>
              <w:jc w:val="center"/>
              <w:rPr>
                <w:rFonts w:asciiTheme="majorBidi" w:hAnsiTheme="majorBidi" w:cstheme="majorBidi"/>
                <w:sz w:val="27"/>
                <w:szCs w:val="27"/>
              </w:rPr>
            </w:pPr>
            <w:r w:rsidRPr="0043689D">
              <w:rPr>
                <w:rFonts w:asciiTheme="majorBidi" w:hAnsiTheme="majorBidi" w:cstheme="majorBidi"/>
                <w:sz w:val="27"/>
                <w:szCs w:val="27"/>
              </w:rPr>
              <w:t>As at</w:t>
            </w:r>
          </w:p>
        </w:tc>
      </w:tr>
      <w:tr w:rsidR="00697E09" w:rsidRPr="0043689D" w:rsidTr="0043689D">
        <w:tc>
          <w:tcPr>
            <w:tcW w:w="2778" w:type="dxa"/>
          </w:tcPr>
          <w:p w:rsidR="00697E09" w:rsidRPr="0043689D" w:rsidRDefault="00697E09" w:rsidP="00D352F4">
            <w:pPr>
              <w:ind w:left="-108"/>
              <w:jc w:val="left"/>
              <w:rPr>
                <w:rFonts w:asciiTheme="majorBidi" w:hAnsiTheme="majorBidi" w:cstheme="majorBidi"/>
                <w:sz w:val="27"/>
                <w:szCs w:val="27"/>
                <w:u w:val="single"/>
                <w:cs/>
              </w:rPr>
            </w:pPr>
          </w:p>
        </w:tc>
        <w:tc>
          <w:tcPr>
            <w:tcW w:w="1530" w:type="dxa"/>
          </w:tcPr>
          <w:p w:rsidR="00697E09" w:rsidRPr="0043689D" w:rsidRDefault="00697E09" w:rsidP="00D352F4">
            <w:pPr>
              <w:ind w:left="-101" w:right="-102"/>
              <w:jc w:val="center"/>
              <w:rPr>
                <w:rFonts w:asciiTheme="majorBidi" w:hAnsiTheme="majorBidi" w:cstheme="majorBidi"/>
                <w:sz w:val="27"/>
                <w:szCs w:val="27"/>
              </w:rPr>
            </w:pPr>
            <w:r w:rsidRPr="0043689D">
              <w:rPr>
                <w:rFonts w:asciiTheme="majorBidi" w:hAnsiTheme="majorBidi" w:cstheme="majorBidi"/>
                <w:sz w:val="27"/>
                <w:szCs w:val="27"/>
                <w:cs/>
              </w:rPr>
              <w:t xml:space="preserve">31 </w:t>
            </w:r>
            <w:r w:rsidRPr="0043689D">
              <w:rPr>
                <w:rFonts w:asciiTheme="majorBidi" w:hAnsiTheme="majorBidi" w:cstheme="majorBidi"/>
                <w:sz w:val="27"/>
                <w:szCs w:val="27"/>
              </w:rPr>
              <w:t>December 201</w:t>
            </w:r>
            <w:r w:rsidRPr="0043689D">
              <w:rPr>
                <w:rFonts w:asciiTheme="majorBidi" w:hAnsiTheme="majorBidi" w:cstheme="majorBidi"/>
                <w:sz w:val="27"/>
                <w:szCs w:val="27"/>
                <w:cs/>
              </w:rPr>
              <w:t>7</w:t>
            </w:r>
          </w:p>
        </w:tc>
        <w:tc>
          <w:tcPr>
            <w:tcW w:w="270" w:type="dxa"/>
          </w:tcPr>
          <w:p w:rsidR="00697E09" w:rsidRPr="0043689D" w:rsidRDefault="00697E09" w:rsidP="00D352F4">
            <w:pPr>
              <w:jc w:val="center"/>
              <w:rPr>
                <w:rFonts w:asciiTheme="majorBidi" w:hAnsiTheme="majorBidi" w:cstheme="majorBidi"/>
                <w:sz w:val="27"/>
                <w:szCs w:val="27"/>
                <w:u w:val="single"/>
                <w:cs/>
              </w:rPr>
            </w:pPr>
          </w:p>
        </w:tc>
        <w:tc>
          <w:tcPr>
            <w:tcW w:w="1572" w:type="dxa"/>
          </w:tcPr>
          <w:p w:rsidR="00697E09" w:rsidRPr="0043689D" w:rsidRDefault="00697E09" w:rsidP="00D352F4">
            <w:pPr>
              <w:ind w:left="-101" w:right="-102"/>
              <w:jc w:val="center"/>
              <w:rPr>
                <w:rFonts w:asciiTheme="majorBidi" w:hAnsiTheme="majorBidi" w:cstheme="majorBidi"/>
                <w:sz w:val="27"/>
                <w:szCs w:val="27"/>
              </w:rPr>
            </w:pPr>
            <w:r w:rsidRPr="0043689D">
              <w:rPr>
                <w:rFonts w:asciiTheme="majorBidi" w:hAnsiTheme="majorBidi" w:cstheme="majorBidi"/>
                <w:sz w:val="27"/>
                <w:szCs w:val="27"/>
              </w:rPr>
              <w:t>31 December 201</w:t>
            </w:r>
            <w:r w:rsidRPr="0043689D">
              <w:rPr>
                <w:rFonts w:asciiTheme="majorBidi" w:hAnsiTheme="majorBidi" w:cstheme="majorBidi"/>
                <w:sz w:val="27"/>
                <w:szCs w:val="27"/>
                <w:cs/>
              </w:rPr>
              <w:t>6</w:t>
            </w:r>
          </w:p>
        </w:tc>
        <w:tc>
          <w:tcPr>
            <w:tcW w:w="262" w:type="dxa"/>
          </w:tcPr>
          <w:p w:rsidR="00697E09" w:rsidRPr="0043689D" w:rsidRDefault="00697E09" w:rsidP="00D352F4">
            <w:pPr>
              <w:jc w:val="center"/>
              <w:rPr>
                <w:rFonts w:asciiTheme="majorBidi" w:hAnsiTheme="majorBidi" w:cstheme="majorBidi"/>
                <w:sz w:val="27"/>
                <w:szCs w:val="27"/>
                <w:u w:val="single"/>
                <w:cs/>
              </w:rPr>
            </w:pPr>
          </w:p>
        </w:tc>
        <w:tc>
          <w:tcPr>
            <w:tcW w:w="1586" w:type="dxa"/>
          </w:tcPr>
          <w:p w:rsidR="00697E09" w:rsidRPr="0043689D" w:rsidRDefault="00697E09" w:rsidP="00D352F4">
            <w:pPr>
              <w:ind w:left="-101" w:right="-102"/>
              <w:jc w:val="center"/>
              <w:rPr>
                <w:rFonts w:asciiTheme="majorBidi" w:hAnsiTheme="majorBidi" w:cstheme="majorBidi"/>
                <w:sz w:val="27"/>
                <w:szCs w:val="27"/>
              </w:rPr>
            </w:pPr>
            <w:r w:rsidRPr="0043689D">
              <w:rPr>
                <w:rFonts w:asciiTheme="majorBidi" w:hAnsiTheme="majorBidi" w:cstheme="majorBidi"/>
                <w:sz w:val="27"/>
                <w:szCs w:val="27"/>
                <w:cs/>
              </w:rPr>
              <w:t xml:space="preserve">31 </w:t>
            </w:r>
            <w:r w:rsidRPr="0043689D">
              <w:rPr>
                <w:rFonts w:asciiTheme="majorBidi" w:hAnsiTheme="majorBidi" w:cstheme="majorBidi"/>
                <w:sz w:val="27"/>
                <w:szCs w:val="27"/>
              </w:rPr>
              <w:t>December 201</w:t>
            </w:r>
            <w:r w:rsidRPr="0043689D">
              <w:rPr>
                <w:rFonts w:asciiTheme="majorBidi" w:hAnsiTheme="majorBidi" w:cstheme="majorBidi"/>
                <w:sz w:val="27"/>
                <w:szCs w:val="27"/>
                <w:cs/>
              </w:rPr>
              <w:t>7</w:t>
            </w:r>
          </w:p>
        </w:tc>
        <w:tc>
          <w:tcPr>
            <w:tcW w:w="252" w:type="dxa"/>
          </w:tcPr>
          <w:p w:rsidR="00697E09" w:rsidRPr="0043689D" w:rsidRDefault="00697E09" w:rsidP="00D352F4">
            <w:pPr>
              <w:jc w:val="center"/>
              <w:rPr>
                <w:rFonts w:asciiTheme="majorBidi" w:hAnsiTheme="majorBidi" w:cstheme="majorBidi"/>
                <w:sz w:val="27"/>
                <w:szCs w:val="27"/>
                <w:u w:val="single"/>
                <w:cs/>
              </w:rPr>
            </w:pPr>
          </w:p>
        </w:tc>
        <w:tc>
          <w:tcPr>
            <w:tcW w:w="1512" w:type="dxa"/>
          </w:tcPr>
          <w:p w:rsidR="00697E09" w:rsidRPr="0043689D" w:rsidRDefault="00697E09" w:rsidP="00D352F4">
            <w:pPr>
              <w:ind w:left="-101" w:right="-102"/>
              <w:jc w:val="center"/>
              <w:rPr>
                <w:rFonts w:asciiTheme="majorBidi" w:hAnsiTheme="majorBidi" w:cstheme="majorBidi"/>
                <w:sz w:val="27"/>
                <w:szCs w:val="27"/>
                <w:cs/>
              </w:rPr>
            </w:pPr>
            <w:r w:rsidRPr="0043689D">
              <w:rPr>
                <w:rFonts w:asciiTheme="majorBidi" w:hAnsiTheme="majorBidi" w:cstheme="majorBidi"/>
                <w:sz w:val="27"/>
                <w:szCs w:val="27"/>
              </w:rPr>
              <w:t>31 December 201</w:t>
            </w:r>
            <w:r w:rsidRPr="0043689D">
              <w:rPr>
                <w:rFonts w:asciiTheme="majorBidi" w:hAnsiTheme="majorBidi" w:cstheme="majorBidi"/>
                <w:sz w:val="27"/>
                <w:szCs w:val="27"/>
                <w:cs/>
              </w:rPr>
              <w:t>6</w:t>
            </w:r>
          </w:p>
        </w:tc>
      </w:tr>
      <w:tr w:rsidR="00697E09" w:rsidRPr="0043689D" w:rsidTr="0043689D">
        <w:tc>
          <w:tcPr>
            <w:tcW w:w="2778" w:type="dxa"/>
          </w:tcPr>
          <w:p w:rsidR="00697E09" w:rsidRPr="0043689D" w:rsidRDefault="00697E09" w:rsidP="00D352F4">
            <w:pPr>
              <w:ind w:left="-108"/>
              <w:jc w:val="left"/>
              <w:rPr>
                <w:rFonts w:asciiTheme="majorBidi" w:hAnsiTheme="majorBidi" w:cstheme="majorBidi"/>
                <w:sz w:val="27"/>
                <w:szCs w:val="27"/>
                <w:u w:val="single"/>
                <w:cs/>
              </w:rPr>
            </w:pPr>
          </w:p>
        </w:tc>
        <w:tc>
          <w:tcPr>
            <w:tcW w:w="1530" w:type="dxa"/>
          </w:tcPr>
          <w:p w:rsidR="00697E09" w:rsidRPr="0043689D" w:rsidRDefault="00697E09" w:rsidP="00D352F4">
            <w:pPr>
              <w:jc w:val="center"/>
              <w:rPr>
                <w:rFonts w:asciiTheme="majorBidi" w:hAnsiTheme="majorBidi" w:cstheme="majorBidi"/>
                <w:sz w:val="27"/>
                <w:szCs w:val="27"/>
              </w:rPr>
            </w:pPr>
            <w:r w:rsidRPr="0043689D">
              <w:rPr>
                <w:rFonts w:asciiTheme="majorBidi" w:hAnsiTheme="majorBidi" w:cstheme="majorBidi"/>
                <w:sz w:val="27"/>
                <w:szCs w:val="27"/>
              </w:rPr>
              <w:t>Baht</w:t>
            </w:r>
          </w:p>
        </w:tc>
        <w:tc>
          <w:tcPr>
            <w:tcW w:w="270" w:type="dxa"/>
          </w:tcPr>
          <w:p w:rsidR="00697E09" w:rsidRPr="0043689D" w:rsidRDefault="00697E09" w:rsidP="00D352F4">
            <w:pPr>
              <w:jc w:val="center"/>
              <w:rPr>
                <w:rFonts w:asciiTheme="majorBidi" w:hAnsiTheme="majorBidi" w:cstheme="majorBidi"/>
                <w:sz w:val="27"/>
                <w:szCs w:val="27"/>
                <w:cs/>
              </w:rPr>
            </w:pPr>
          </w:p>
        </w:tc>
        <w:tc>
          <w:tcPr>
            <w:tcW w:w="1572" w:type="dxa"/>
          </w:tcPr>
          <w:p w:rsidR="00697E09" w:rsidRPr="0043689D" w:rsidRDefault="00697E09" w:rsidP="00D352F4">
            <w:pPr>
              <w:jc w:val="center"/>
              <w:rPr>
                <w:rFonts w:asciiTheme="majorBidi" w:hAnsiTheme="majorBidi" w:cstheme="majorBidi"/>
                <w:sz w:val="27"/>
                <w:szCs w:val="27"/>
              </w:rPr>
            </w:pPr>
            <w:r w:rsidRPr="0043689D">
              <w:rPr>
                <w:rFonts w:asciiTheme="majorBidi" w:hAnsiTheme="majorBidi" w:cstheme="majorBidi"/>
                <w:sz w:val="27"/>
                <w:szCs w:val="27"/>
              </w:rPr>
              <w:t>Baht</w:t>
            </w:r>
          </w:p>
        </w:tc>
        <w:tc>
          <w:tcPr>
            <w:tcW w:w="262" w:type="dxa"/>
          </w:tcPr>
          <w:p w:rsidR="00697E09" w:rsidRPr="0043689D" w:rsidRDefault="00697E09" w:rsidP="00D352F4">
            <w:pPr>
              <w:jc w:val="center"/>
              <w:rPr>
                <w:rFonts w:asciiTheme="majorBidi" w:hAnsiTheme="majorBidi" w:cstheme="majorBidi"/>
                <w:sz w:val="27"/>
                <w:szCs w:val="27"/>
                <w:cs/>
              </w:rPr>
            </w:pPr>
          </w:p>
        </w:tc>
        <w:tc>
          <w:tcPr>
            <w:tcW w:w="1586" w:type="dxa"/>
            <w:shd w:val="clear" w:color="auto" w:fill="auto"/>
          </w:tcPr>
          <w:p w:rsidR="00697E09" w:rsidRPr="0043689D" w:rsidRDefault="00697E09" w:rsidP="00D352F4">
            <w:pPr>
              <w:jc w:val="center"/>
              <w:rPr>
                <w:rFonts w:asciiTheme="majorBidi" w:hAnsiTheme="majorBidi" w:cstheme="majorBidi"/>
                <w:sz w:val="27"/>
                <w:szCs w:val="27"/>
              </w:rPr>
            </w:pPr>
            <w:r w:rsidRPr="0043689D">
              <w:rPr>
                <w:rFonts w:asciiTheme="majorBidi" w:hAnsiTheme="majorBidi" w:cstheme="majorBidi"/>
                <w:sz w:val="27"/>
                <w:szCs w:val="27"/>
              </w:rPr>
              <w:t>Baht</w:t>
            </w:r>
          </w:p>
        </w:tc>
        <w:tc>
          <w:tcPr>
            <w:tcW w:w="252" w:type="dxa"/>
          </w:tcPr>
          <w:p w:rsidR="00697E09" w:rsidRPr="0043689D" w:rsidRDefault="00697E09" w:rsidP="00D352F4">
            <w:pPr>
              <w:jc w:val="center"/>
              <w:rPr>
                <w:rFonts w:asciiTheme="majorBidi" w:hAnsiTheme="majorBidi" w:cstheme="majorBidi"/>
                <w:sz w:val="27"/>
                <w:szCs w:val="27"/>
                <w:cs/>
              </w:rPr>
            </w:pPr>
          </w:p>
        </w:tc>
        <w:tc>
          <w:tcPr>
            <w:tcW w:w="1512" w:type="dxa"/>
          </w:tcPr>
          <w:p w:rsidR="00697E09" w:rsidRPr="0043689D" w:rsidRDefault="00697E09" w:rsidP="00D352F4">
            <w:pPr>
              <w:jc w:val="center"/>
              <w:rPr>
                <w:rFonts w:asciiTheme="majorBidi" w:hAnsiTheme="majorBidi" w:cstheme="majorBidi"/>
                <w:sz w:val="27"/>
                <w:szCs w:val="27"/>
              </w:rPr>
            </w:pPr>
            <w:r w:rsidRPr="0043689D">
              <w:rPr>
                <w:rFonts w:asciiTheme="majorBidi" w:hAnsiTheme="majorBidi" w:cstheme="majorBidi"/>
                <w:sz w:val="27"/>
                <w:szCs w:val="27"/>
              </w:rPr>
              <w:t>Baht</w:t>
            </w:r>
          </w:p>
        </w:tc>
      </w:tr>
      <w:tr w:rsidR="00697E09" w:rsidRPr="0043689D" w:rsidTr="0043689D">
        <w:tc>
          <w:tcPr>
            <w:tcW w:w="2778" w:type="dxa"/>
          </w:tcPr>
          <w:p w:rsidR="0043689D" w:rsidRDefault="0043689D" w:rsidP="0043689D">
            <w:pPr>
              <w:ind w:left="-108" w:right="-23" w:firstLine="108"/>
              <w:jc w:val="thaiDistribute"/>
              <w:rPr>
                <w:rFonts w:asciiTheme="majorBidi" w:hAnsiTheme="majorBidi" w:cstheme="majorBidi"/>
                <w:spacing w:val="-6"/>
                <w:sz w:val="27"/>
                <w:szCs w:val="27"/>
              </w:rPr>
            </w:pPr>
            <w:r w:rsidRPr="0043689D">
              <w:rPr>
                <w:rFonts w:asciiTheme="majorBidi" w:hAnsiTheme="majorBidi" w:cstheme="majorBidi"/>
                <w:spacing w:val="-6"/>
                <w:sz w:val="27"/>
                <w:szCs w:val="27"/>
              </w:rPr>
              <w:t xml:space="preserve">Account receivable - </w:t>
            </w:r>
          </w:p>
          <w:p w:rsidR="00697E09" w:rsidRPr="0043689D" w:rsidRDefault="0043689D" w:rsidP="0043689D">
            <w:pPr>
              <w:ind w:left="-108" w:right="-23" w:firstLine="283"/>
              <w:jc w:val="thaiDistribute"/>
              <w:rPr>
                <w:rFonts w:asciiTheme="majorBidi" w:hAnsiTheme="majorBidi" w:cstheme="majorBidi"/>
                <w:spacing w:val="-6"/>
                <w:sz w:val="27"/>
                <w:szCs w:val="27"/>
                <w:cs/>
              </w:rPr>
            </w:pPr>
            <w:r w:rsidRPr="0043689D">
              <w:rPr>
                <w:rFonts w:asciiTheme="majorBidi" w:hAnsiTheme="majorBidi" w:cstheme="majorBidi"/>
                <w:spacing w:val="-6"/>
                <w:sz w:val="27"/>
                <w:szCs w:val="27"/>
              </w:rPr>
              <w:t>revenue department</w:t>
            </w:r>
          </w:p>
        </w:tc>
        <w:tc>
          <w:tcPr>
            <w:tcW w:w="1530" w:type="dxa"/>
            <w:shd w:val="clear" w:color="auto" w:fill="auto"/>
          </w:tcPr>
          <w:p w:rsidR="0043689D" w:rsidRDefault="0043689D" w:rsidP="0043689D">
            <w:pPr>
              <w:ind w:left="-108" w:right="35"/>
              <w:jc w:val="right"/>
              <w:rPr>
                <w:rFonts w:asciiTheme="majorBidi" w:hAnsiTheme="majorBidi" w:cstheme="majorBidi"/>
                <w:sz w:val="27"/>
                <w:szCs w:val="27"/>
              </w:rPr>
            </w:pPr>
          </w:p>
          <w:p w:rsidR="00697E09" w:rsidRPr="0043689D" w:rsidRDefault="00697E09" w:rsidP="0043689D">
            <w:pPr>
              <w:ind w:left="-108" w:right="35"/>
              <w:jc w:val="right"/>
              <w:rPr>
                <w:rFonts w:asciiTheme="majorBidi" w:hAnsiTheme="majorBidi" w:cstheme="majorBidi"/>
                <w:sz w:val="27"/>
                <w:szCs w:val="27"/>
                <w:highlight w:val="red"/>
              </w:rPr>
            </w:pPr>
            <w:r w:rsidRPr="0043689D">
              <w:rPr>
                <w:rFonts w:asciiTheme="majorBidi" w:hAnsiTheme="majorBidi" w:cstheme="majorBidi"/>
                <w:sz w:val="27"/>
                <w:szCs w:val="27"/>
                <w:cs/>
              </w:rPr>
              <w:t>156</w:t>
            </w:r>
            <w:r w:rsidRPr="0043689D">
              <w:rPr>
                <w:rFonts w:asciiTheme="majorBidi" w:hAnsiTheme="majorBidi" w:cstheme="majorBidi"/>
                <w:sz w:val="27"/>
                <w:szCs w:val="27"/>
              </w:rPr>
              <w:t>,674,005.98</w:t>
            </w:r>
          </w:p>
        </w:tc>
        <w:tc>
          <w:tcPr>
            <w:tcW w:w="270" w:type="dxa"/>
          </w:tcPr>
          <w:p w:rsidR="00697E09" w:rsidRPr="0043689D" w:rsidRDefault="00697E09" w:rsidP="00D352F4">
            <w:pPr>
              <w:jc w:val="right"/>
              <w:rPr>
                <w:rFonts w:asciiTheme="majorBidi" w:hAnsiTheme="majorBidi" w:cstheme="majorBidi"/>
                <w:sz w:val="27"/>
                <w:szCs w:val="27"/>
              </w:rPr>
            </w:pPr>
          </w:p>
        </w:tc>
        <w:tc>
          <w:tcPr>
            <w:tcW w:w="1572" w:type="dxa"/>
          </w:tcPr>
          <w:p w:rsidR="0043689D" w:rsidRDefault="0043689D" w:rsidP="0043689D">
            <w:pPr>
              <w:ind w:left="-108" w:right="34"/>
              <w:jc w:val="right"/>
              <w:rPr>
                <w:rFonts w:asciiTheme="majorBidi" w:hAnsiTheme="majorBidi" w:cstheme="majorBidi"/>
                <w:sz w:val="27"/>
                <w:szCs w:val="27"/>
              </w:rPr>
            </w:pPr>
          </w:p>
          <w:p w:rsidR="00697E09" w:rsidRPr="0043689D" w:rsidRDefault="00697E09" w:rsidP="0043689D">
            <w:pPr>
              <w:ind w:left="-108" w:right="34"/>
              <w:jc w:val="right"/>
              <w:rPr>
                <w:rFonts w:asciiTheme="majorBidi" w:hAnsiTheme="majorBidi" w:cstheme="majorBidi"/>
                <w:sz w:val="27"/>
                <w:szCs w:val="27"/>
              </w:rPr>
            </w:pPr>
            <w:r w:rsidRPr="0043689D">
              <w:rPr>
                <w:rFonts w:asciiTheme="majorBidi" w:hAnsiTheme="majorBidi" w:cstheme="majorBidi"/>
                <w:sz w:val="27"/>
                <w:szCs w:val="27"/>
              </w:rPr>
              <w:t>117,263,097.47</w:t>
            </w:r>
          </w:p>
        </w:tc>
        <w:tc>
          <w:tcPr>
            <w:tcW w:w="262" w:type="dxa"/>
          </w:tcPr>
          <w:p w:rsidR="00697E09" w:rsidRPr="0043689D" w:rsidRDefault="00697E09" w:rsidP="00D352F4">
            <w:pPr>
              <w:jc w:val="right"/>
              <w:rPr>
                <w:rFonts w:asciiTheme="majorBidi" w:hAnsiTheme="majorBidi" w:cstheme="majorBidi"/>
                <w:sz w:val="27"/>
                <w:szCs w:val="27"/>
              </w:rPr>
            </w:pPr>
          </w:p>
        </w:tc>
        <w:tc>
          <w:tcPr>
            <w:tcW w:w="1586" w:type="dxa"/>
            <w:shd w:val="clear" w:color="auto" w:fill="auto"/>
          </w:tcPr>
          <w:p w:rsidR="0043689D" w:rsidRDefault="0043689D" w:rsidP="0043689D">
            <w:pPr>
              <w:ind w:left="-142" w:right="39"/>
              <w:jc w:val="right"/>
              <w:rPr>
                <w:rFonts w:asciiTheme="majorBidi" w:hAnsiTheme="majorBidi" w:cstheme="majorBidi"/>
                <w:sz w:val="27"/>
                <w:szCs w:val="27"/>
              </w:rPr>
            </w:pPr>
          </w:p>
          <w:p w:rsidR="00697E09" w:rsidRPr="0043689D" w:rsidRDefault="00697E09" w:rsidP="0043689D">
            <w:pPr>
              <w:ind w:left="-142" w:right="39"/>
              <w:jc w:val="right"/>
              <w:rPr>
                <w:rFonts w:asciiTheme="majorBidi" w:hAnsiTheme="majorBidi" w:cstheme="majorBidi"/>
                <w:sz w:val="27"/>
                <w:szCs w:val="27"/>
                <w:highlight w:val="red"/>
              </w:rPr>
            </w:pPr>
            <w:r w:rsidRPr="0043689D">
              <w:rPr>
                <w:rFonts w:asciiTheme="majorBidi" w:hAnsiTheme="majorBidi" w:cstheme="majorBidi"/>
                <w:sz w:val="27"/>
                <w:szCs w:val="27"/>
              </w:rPr>
              <w:t>95,449,657.34</w:t>
            </w:r>
          </w:p>
        </w:tc>
        <w:tc>
          <w:tcPr>
            <w:tcW w:w="252" w:type="dxa"/>
            <w:shd w:val="clear" w:color="auto" w:fill="auto"/>
          </w:tcPr>
          <w:p w:rsidR="00697E09" w:rsidRPr="0043689D" w:rsidRDefault="00697E09" w:rsidP="00D352F4">
            <w:pPr>
              <w:jc w:val="right"/>
              <w:rPr>
                <w:rFonts w:asciiTheme="majorBidi" w:hAnsiTheme="majorBidi" w:cstheme="majorBidi"/>
                <w:sz w:val="27"/>
                <w:szCs w:val="27"/>
              </w:rPr>
            </w:pPr>
          </w:p>
        </w:tc>
        <w:tc>
          <w:tcPr>
            <w:tcW w:w="1512" w:type="dxa"/>
          </w:tcPr>
          <w:p w:rsidR="0043689D" w:rsidRDefault="0043689D" w:rsidP="00D352F4">
            <w:pPr>
              <w:ind w:left="-142"/>
              <w:jc w:val="right"/>
              <w:rPr>
                <w:rFonts w:asciiTheme="majorBidi" w:hAnsiTheme="majorBidi" w:cstheme="majorBidi"/>
                <w:sz w:val="27"/>
                <w:szCs w:val="27"/>
              </w:rPr>
            </w:pPr>
          </w:p>
          <w:p w:rsidR="00697E09" w:rsidRPr="0043689D" w:rsidRDefault="00697E09" w:rsidP="00D352F4">
            <w:pPr>
              <w:ind w:left="-142"/>
              <w:jc w:val="right"/>
              <w:rPr>
                <w:rFonts w:asciiTheme="majorBidi" w:hAnsiTheme="majorBidi" w:cstheme="majorBidi"/>
                <w:sz w:val="27"/>
                <w:szCs w:val="27"/>
              </w:rPr>
            </w:pPr>
            <w:r w:rsidRPr="0043689D">
              <w:rPr>
                <w:rFonts w:asciiTheme="majorBidi" w:hAnsiTheme="majorBidi" w:cstheme="majorBidi"/>
                <w:sz w:val="27"/>
                <w:szCs w:val="27"/>
              </w:rPr>
              <w:t>50,936,650.56</w:t>
            </w:r>
          </w:p>
        </w:tc>
      </w:tr>
      <w:tr w:rsidR="00697E09" w:rsidRPr="0043689D" w:rsidTr="0043689D">
        <w:tc>
          <w:tcPr>
            <w:tcW w:w="2778" w:type="dxa"/>
          </w:tcPr>
          <w:p w:rsidR="00697E09" w:rsidRPr="0043689D" w:rsidRDefault="0043689D" w:rsidP="0043689D">
            <w:pPr>
              <w:ind w:left="-108" w:right="-23" w:firstLine="108"/>
              <w:jc w:val="thaiDistribute"/>
              <w:rPr>
                <w:rFonts w:asciiTheme="majorBidi" w:hAnsiTheme="majorBidi" w:cstheme="majorBidi"/>
                <w:sz w:val="27"/>
                <w:szCs w:val="27"/>
                <w:cs/>
              </w:rPr>
            </w:pPr>
            <w:r w:rsidRPr="0043689D">
              <w:rPr>
                <w:rFonts w:asciiTheme="majorBidi" w:hAnsiTheme="majorBidi" w:cstheme="majorBidi"/>
                <w:spacing w:val="-6"/>
                <w:sz w:val="27"/>
                <w:szCs w:val="27"/>
              </w:rPr>
              <w:t>Advances</w:t>
            </w:r>
          </w:p>
        </w:tc>
        <w:tc>
          <w:tcPr>
            <w:tcW w:w="1530" w:type="dxa"/>
            <w:shd w:val="clear" w:color="auto" w:fill="auto"/>
          </w:tcPr>
          <w:p w:rsidR="00697E09" w:rsidRPr="0043689D" w:rsidRDefault="00697E09" w:rsidP="0043689D">
            <w:pPr>
              <w:ind w:left="-108" w:right="35"/>
              <w:jc w:val="right"/>
              <w:rPr>
                <w:rFonts w:asciiTheme="majorBidi" w:hAnsiTheme="majorBidi" w:cstheme="majorBidi"/>
                <w:sz w:val="27"/>
                <w:szCs w:val="27"/>
              </w:rPr>
            </w:pPr>
            <w:r w:rsidRPr="0043689D">
              <w:rPr>
                <w:rFonts w:asciiTheme="majorBidi" w:hAnsiTheme="majorBidi" w:cstheme="majorBidi"/>
                <w:sz w:val="27"/>
                <w:szCs w:val="27"/>
              </w:rPr>
              <w:t>7,366,394.43</w:t>
            </w:r>
          </w:p>
        </w:tc>
        <w:tc>
          <w:tcPr>
            <w:tcW w:w="270" w:type="dxa"/>
          </w:tcPr>
          <w:p w:rsidR="00697E09" w:rsidRPr="0043689D" w:rsidRDefault="00697E09" w:rsidP="00D352F4">
            <w:pPr>
              <w:jc w:val="right"/>
              <w:rPr>
                <w:rFonts w:asciiTheme="majorBidi" w:hAnsiTheme="majorBidi" w:cstheme="majorBidi"/>
                <w:sz w:val="27"/>
                <w:szCs w:val="27"/>
              </w:rPr>
            </w:pPr>
          </w:p>
        </w:tc>
        <w:tc>
          <w:tcPr>
            <w:tcW w:w="1572" w:type="dxa"/>
          </w:tcPr>
          <w:p w:rsidR="00697E09" w:rsidRPr="0043689D" w:rsidRDefault="00697E09" w:rsidP="0043689D">
            <w:pPr>
              <w:ind w:left="-108" w:right="34"/>
              <w:jc w:val="right"/>
              <w:rPr>
                <w:rFonts w:asciiTheme="majorBidi" w:hAnsiTheme="majorBidi" w:cstheme="majorBidi"/>
                <w:sz w:val="27"/>
                <w:szCs w:val="27"/>
              </w:rPr>
            </w:pPr>
            <w:r w:rsidRPr="0043689D">
              <w:rPr>
                <w:rFonts w:asciiTheme="majorBidi" w:hAnsiTheme="majorBidi" w:cstheme="majorBidi"/>
                <w:sz w:val="27"/>
                <w:szCs w:val="27"/>
              </w:rPr>
              <w:t>35,504,141.32</w:t>
            </w:r>
          </w:p>
        </w:tc>
        <w:tc>
          <w:tcPr>
            <w:tcW w:w="262" w:type="dxa"/>
          </w:tcPr>
          <w:p w:rsidR="00697E09" w:rsidRPr="0043689D" w:rsidRDefault="00697E09" w:rsidP="00D352F4">
            <w:pPr>
              <w:jc w:val="right"/>
              <w:rPr>
                <w:rFonts w:asciiTheme="majorBidi" w:hAnsiTheme="majorBidi" w:cstheme="majorBidi"/>
                <w:sz w:val="27"/>
                <w:szCs w:val="27"/>
              </w:rPr>
            </w:pPr>
          </w:p>
        </w:tc>
        <w:tc>
          <w:tcPr>
            <w:tcW w:w="1586" w:type="dxa"/>
            <w:shd w:val="clear" w:color="auto" w:fill="auto"/>
          </w:tcPr>
          <w:p w:rsidR="00697E09" w:rsidRPr="0043689D" w:rsidRDefault="00697E09" w:rsidP="0043689D">
            <w:pPr>
              <w:ind w:left="-142" w:right="39"/>
              <w:jc w:val="right"/>
              <w:rPr>
                <w:rFonts w:asciiTheme="majorBidi" w:hAnsiTheme="majorBidi" w:cstheme="majorBidi"/>
                <w:sz w:val="27"/>
                <w:szCs w:val="27"/>
              </w:rPr>
            </w:pPr>
            <w:r w:rsidRPr="0043689D">
              <w:rPr>
                <w:rFonts w:asciiTheme="majorBidi" w:hAnsiTheme="majorBidi" w:cstheme="majorBidi"/>
                <w:sz w:val="27"/>
                <w:szCs w:val="27"/>
              </w:rPr>
              <w:t>79,971,699.41</w:t>
            </w:r>
          </w:p>
        </w:tc>
        <w:tc>
          <w:tcPr>
            <w:tcW w:w="252" w:type="dxa"/>
            <w:shd w:val="clear" w:color="auto" w:fill="auto"/>
          </w:tcPr>
          <w:p w:rsidR="00697E09" w:rsidRPr="0043689D" w:rsidRDefault="00697E09" w:rsidP="00D352F4">
            <w:pPr>
              <w:jc w:val="right"/>
              <w:rPr>
                <w:rFonts w:asciiTheme="majorBidi" w:hAnsiTheme="majorBidi" w:cstheme="majorBidi"/>
                <w:sz w:val="27"/>
                <w:szCs w:val="27"/>
              </w:rPr>
            </w:pPr>
          </w:p>
        </w:tc>
        <w:tc>
          <w:tcPr>
            <w:tcW w:w="1512" w:type="dxa"/>
          </w:tcPr>
          <w:p w:rsidR="00697E09" w:rsidRPr="0043689D" w:rsidRDefault="00697E09" w:rsidP="00D352F4">
            <w:pPr>
              <w:ind w:left="-142"/>
              <w:jc w:val="right"/>
              <w:rPr>
                <w:rFonts w:asciiTheme="majorBidi" w:hAnsiTheme="majorBidi" w:cstheme="majorBidi"/>
                <w:sz w:val="27"/>
                <w:szCs w:val="27"/>
              </w:rPr>
            </w:pPr>
            <w:r w:rsidRPr="0043689D">
              <w:rPr>
                <w:rFonts w:asciiTheme="majorBidi" w:hAnsiTheme="majorBidi" w:cstheme="majorBidi"/>
                <w:sz w:val="27"/>
                <w:szCs w:val="27"/>
              </w:rPr>
              <w:t>24,355,289.07</w:t>
            </w:r>
          </w:p>
        </w:tc>
      </w:tr>
      <w:tr w:rsidR="00697E09" w:rsidRPr="0043689D" w:rsidTr="0043689D">
        <w:tc>
          <w:tcPr>
            <w:tcW w:w="2778" w:type="dxa"/>
          </w:tcPr>
          <w:p w:rsidR="00697E09" w:rsidRPr="0043689D" w:rsidRDefault="0043689D" w:rsidP="0043689D">
            <w:pPr>
              <w:ind w:left="-108" w:right="-23" w:firstLine="108"/>
              <w:jc w:val="thaiDistribute"/>
              <w:rPr>
                <w:rFonts w:asciiTheme="majorBidi" w:hAnsiTheme="majorBidi" w:cstheme="majorBidi"/>
                <w:sz w:val="27"/>
                <w:szCs w:val="27"/>
                <w:cs/>
              </w:rPr>
            </w:pPr>
            <w:r>
              <w:rPr>
                <w:rFonts w:asciiTheme="majorBidi" w:hAnsiTheme="majorBidi" w:cstheme="majorBidi"/>
                <w:spacing w:val="-6"/>
                <w:sz w:val="27"/>
                <w:szCs w:val="27"/>
              </w:rPr>
              <w:t>Accrued i</w:t>
            </w:r>
            <w:r w:rsidRPr="0043689D">
              <w:rPr>
                <w:rFonts w:asciiTheme="majorBidi" w:hAnsiTheme="majorBidi" w:cstheme="majorBidi"/>
                <w:spacing w:val="-6"/>
                <w:sz w:val="27"/>
                <w:szCs w:val="27"/>
              </w:rPr>
              <w:t>nterest</w:t>
            </w:r>
          </w:p>
        </w:tc>
        <w:tc>
          <w:tcPr>
            <w:tcW w:w="1530" w:type="dxa"/>
            <w:shd w:val="clear" w:color="auto" w:fill="auto"/>
          </w:tcPr>
          <w:p w:rsidR="00697E09" w:rsidRPr="0043689D" w:rsidRDefault="00697E09" w:rsidP="0043689D">
            <w:pPr>
              <w:ind w:left="-108" w:right="35"/>
              <w:jc w:val="right"/>
              <w:rPr>
                <w:rFonts w:asciiTheme="majorBidi" w:hAnsiTheme="majorBidi" w:cstheme="majorBidi"/>
                <w:sz w:val="27"/>
                <w:szCs w:val="27"/>
              </w:rPr>
            </w:pPr>
            <w:r w:rsidRPr="0043689D">
              <w:rPr>
                <w:rFonts w:asciiTheme="majorBidi" w:hAnsiTheme="majorBidi" w:cstheme="majorBidi"/>
                <w:sz w:val="27"/>
                <w:szCs w:val="27"/>
              </w:rPr>
              <w:t>8,386,960.33</w:t>
            </w:r>
          </w:p>
        </w:tc>
        <w:tc>
          <w:tcPr>
            <w:tcW w:w="270" w:type="dxa"/>
          </w:tcPr>
          <w:p w:rsidR="00697E09" w:rsidRPr="0043689D" w:rsidRDefault="00697E09" w:rsidP="00D352F4">
            <w:pPr>
              <w:jc w:val="right"/>
              <w:rPr>
                <w:rFonts w:asciiTheme="majorBidi" w:hAnsiTheme="majorBidi" w:cstheme="majorBidi"/>
                <w:sz w:val="27"/>
                <w:szCs w:val="27"/>
              </w:rPr>
            </w:pPr>
          </w:p>
        </w:tc>
        <w:tc>
          <w:tcPr>
            <w:tcW w:w="1572" w:type="dxa"/>
          </w:tcPr>
          <w:p w:rsidR="00697E09" w:rsidRPr="0043689D" w:rsidRDefault="00697E09" w:rsidP="0043689D">
            <w:pPr>
              <w:ind w:left="-108" w:right="34"/>
              <w:jc w:val="right"/>
              <w:rPr>
                <w:rFonts w:asciiTheme="majorBidi" w:hAnsiTheme="majorBidi" w:cstheme="majorBidi"/>
                <w:sz w:val="27"/>
                <w:szCs w:val="27"/>
              </w:rPr>
            </w:pPr>
            <w:r w:rsidRPr="0043689D">
              <w:rPr>
                <w:rFonts w:asciiTheme="majorBidi" w:hAnsiTheme="majorBidi" w:cstheme="majorBidi"/>
                <w:sz w:val="27"/>
                <w:szCs w:val="27"/>
              </w:rPr>
              <w:t>1,202,258.93</w:t>
            </w:r>
          </w:p>
        </w:tc>
        <w:tc>
          <w:tcPr>
            <w:tcW w:w="262" w:type="dxa"/>
          </w:tcPr>
          <w:p w:rsidR="00697E09" w:rsidRPr="0043689D" w:rsidRDefault="00697E09" w:rsidP="00D352F4">
            <w:pPr>
              <w:jc w:val="right"/>
              <w:rPr>
                <w:rFonts w:asciiTheme="majorBidi" w:hAnsiTheme="majorBidi" w:cstheme="majorBidi"/>
                <w:sz w:val="27"/>
                <w:szCs w:val="27"/>
              </w:rPr>
            </w:pPr>
          </w:p>
        </w:tc>
        <w:tc>
          <w:tcPr>
            <w:tcW w:w="1586" w:type="dxa"/>
            <w:shd w:val="clear" w:color="auto" w:fill="auto"/>
          </w:tcPr>
          <w:p w:rsidR="00697E09" w:rsidRPr="0043689D" w:rsidRDefault="00697E09" w:rsidP="0043689D">
            <w:pPr>
              <w:ind w:left="-142" w:right="39"/>
              <w:jc w:val="right"/>
              <w:rPr>
                <w:rFonts w:asciiTheme="majorBidi" w:hAnsiTheme="majorBidi" w:cstheme="majorBidi"/>
                <w:sz w:val="27"/>
                <w:szCs w:val="27"/>
              </w:rPr>
            </w:pPr>
            <w:r w:rsidRPr="0043689D">
              <w:rPr>
                <w:rFonts w:asciiTheme="majorBidi" w:hAnsiTheme="majorBidi" w:cstheme="majorBidi"/>
                <w:sz w:val="27"/>
                <w:szCs w:val="27"/>
              </w:rPr>
              <w:t>5,289,733.66</w:t>
            </w:r>
          </w:p>
        </w:tc>
        <w:tc>
          <w:tcPr>
            <w:tcW w:w="252" w:type="dxa"/>
            <w:shd w:val="clear" w:color="auto" w:fill="auto"/>
          </w:tcPr>
          <w:p w:rsidR="00697E09" w:rsidRPr="0043689D" w:rsidRDefault="00697E09" w:rsidP="00D352F4">
            <w:pPr>
              <w:jc w:val="right"/>
              <w:rPr>
                <w:rFonts w:asciiTheme="majorBidi" w:hAnsiTheme="majorBidi" w:cstheme="majorBidi"/>
                <w:sz w:val="27"/>
                <w:szCs w:val="27"/>
              </w:rPr>
            </w:pPr>
          </w:p>
        </w:tc>
        <w:tc>
          <w:tcPr>
            <w:tcW w:w="1512" w:type="dxa"/>
          </w:tcPr>
          <w:p w:rsidR="00697E09" w:rsidRPr="0043689D" w:rsidRDefault="00697E09" w:rsidP="00D352F4">
            <w:pPr>
              <w:ind w:left="-142"/>
              <w:jc w:val="right"/>
              <w:rPr>
                <w:rFonts w:asciiTheme="majorBidi" w:hAnsiTheme="majorBidi" w:cstheme="majorBidi"/>
                <w:sz w:val="27"/>
                <w:szCs w:val="27"/>
              </w:rPr>
            </w:pPr>
            <w:r w:rsidRPr="0043689D">
              <w:rPr>
                <w:rFonts w:asciiTheme="majorBidi" w:hAnsiTheme="majorBidi" w:cstheme="majorBidi"/>
                <w:sz w:val="27"/>
                <w:szCs w:val="27"/>
              </w:rPr>
              <w:t>17,231,176.18</w:t>
            </w:r>
          </w:p>
        </w:tc>
      </w:tr>
      <w:tr w:rsidR="00697E09" w:rsidRPr="0043689D" w:rsidTr="0043689D">
        <w:tc>
          <w:tcPr>
            <w:tcW w:w="2778" w:type="dxa"/>
          </w:tcPr>
          <w:p w:rsidR="00697E09" w:rsidRPr="0043689D" w:rsidRDefault="0043689D" w:rsidP="0043689D">
            <w:pPr>
              <w:ind w:left="-108" w:right="-23" w:firstLine="108"/>
              <w:jc w:val="thaiDistribute"/>
              <w:rPr>
                <w:rFonts w:asciiTheme="majorBidi" w:hAnsiTheme="majorBidi" w:cstheme="majorBidi"/>
                <w:spacing w:val="-6"/>
                <w:sz w:val="27"/>
                <w:szCs w:val="27"/>
                <w:cs/>
              </w:rPr>
            </w:pPr>
            <w:r w:rsidRPr="0043689D">
              <w:rPr>
                <w:rFonts w:asciiTheme="majorBidi" w:hAnsiTheme="majorBidi" w:cstheme="majorBidi"/>
                <w:spacing w:val="-6"/>
                <w:sz w:val="27"/>
                <w:szCs w:val="27"/>
              </w:rPr>
              <w:t>Other Receivables</w:t>
            </w:r>
          </w:p>
        </w:tc>
        <w:tc>
          <w:tcPr>
            <w:tcW w:w="1530" w:type="dxa"/>
            <w:shd w:val="clear" w:color="auto" w:fill="auto"/>
          </w:tcPr>
          <w:p w:rsidR="00697E09" w:rsidRPr="0043689D" w:rsidRDefault="00697E09" w:rsidP="0043689D">
            <w:pPr>
              <w:ind w:left="-108" w:right="35"/>
              <w:jc w:val="right"/>
              <w:rPr>
                <w:rFonts w:asciiTheme="majorBidi" w:hAnsiTheme="majorBidi" w:cstheme="majorBidi"/>
                <w:sz w:val="27"/>
                <w:szCs w:val="27"/>
              </w:rPr>
            </w:pPr>
            <w:r w:rsidRPr="0043689D">
              <w:rPr>
                <w:rFonts w:asciiTheme="majorBidi" w:hAnsiTheme="majorBidi" w:cstheme="majorBidi"/>
                <w:sz w:val="27"/>
                <w:szCs w:val="27"/>
              </w:rPr>
              <w:t>16,379,776.91</w:t>
            </w:r>
          </w:p>
        </w:tc>
        <w:tc>
          <w:tcPr>
            <w:tcW w:w="270" w:type="dxa"/>
          </w:tcPr>
          <w:p w:rsidR="00697E09" w:rsidRPr="0043689D" w:rsidRDefault="00697E09" w:rsidP="00D352F4">
            <w:pPr>
              <w:jc w:val="right"/>
              <w:rPr>
                <w:rFonts w:asciiTheme="majorBidi" w:hAnsiTheme="majorBidi" w:cstheme="majorBidi"/>
                <w:sz w:val="27"/>
                <w:szCs w:val="27"/>
              </w:rPr>
            </w:pPr>
          </w:p>
        </w:tc>
        <w:tc>
          <w:tcPr>
            <w:tcW w:w="1572" w:type="dxa"/>
          </w:tcPr>
          <w:p w:rsidR="00697E09" w:rsidRPr="0043689D" w:rsidRDefault="00697E09" w:rsidP="0043689D">
            <w:pPr>
              <w:ind w:left="-108" w:right="34"/>
              <w:jc w:val="right"/>
              <w:rPr>
                <w:rFonts w:asciiTheme="majorBidi" w:hAnsiTheme="majorBidi" w:cstheme="majorBidi"/>
                <w:sz w:val="27"/>
                <w:szCs w:val="27"/>
              </w:rPr>
            </w:pPr>
            <w:r w:rsidRPr="0043689D">
              <w:rPr>
                <w:rFonts w:asciiTheme="majorBidi" w:hAnsiTheme="majorBidi" w:cstheme="majorBidi"/>
                <w:sz w:val="27"/>
                <w:szCs w:val="27"/>
              </w:rPr>
              <w:t>40,708,105.69</w:t>
            </w:r>
          </w:p>
        </w:tc>
        <w:tc>
          <w:tcPr>
            <w:tcW w:w="262" w:type="dxa"/>
          </w:tcPr>
          <w:p w:rsidR="00697E09" w:rsidRPr="0043689D" w:rsidRDefault="00697E09" w:rsidP="00D352F4">
            <w:pPr>
              <w:jc w:val="right"/>
              <w:rPr>
                <w:rFonts w:asciiTheme="majorBidi" w:hAnsiTheme="majorBidi" w:cstheme="majorBidi"/>
                <w:sz w:val="27"/>
                <w:szCs w:val="27"/>
              </w:rPr>
            </w:pPr>
          </w:p>
        </w:tc>
        <w:tc>
          <w:tcPr>
            <w:tcW w:w="1586" w:type="dxa"/>
            <w:shd w:val="clear" w:color="auto" w:fill="auto"/>
          </w:tcPr>
          <w:p w:rsidR="00697E09" w:rsidRPr="0043689D" w:rsidRDefault="00697E09" w:rsidP="0043689D">
            <w:pPr>
              <w:ind w:left="-142" w:right="39"/>
              <w:jc w:val="right"/>
              <w:rPr>
                <w:rFonts w:asciiTheme="majorBidi" w:hAnsiTheme="majorBidi" w:cstheme="majorBidi"/>
                <w:sz w:val="27"/>
                <w:szCs w:val="27"/>
              </w:rPr>
            </w:pPr>
            <w:r w:rsidRPr="0043689D">
              <w:rPr>
                <w:rFonts w:asciiTheme="majorBidi" w:hAnsiTheme="majorBidi" w:cstheme="majorBidi"/>
                <w:sz w:val="27"/>
                <w:szCs w:val="27"/>
              </w:rPr>
              <w:t>37,324,850.40</w:t>
            </w:r>
          </w:p>
        </w:tc>
        <w:tc>
          <w:tcPr>
            <w:tcW w:w="252" w:type="dxa"/>
            <w:shd w:val="clear" w:color="auto" w:fill="auto"/>
          </w:tcPr>
          <w:p w:rsidR="00697E09" w:rsidRPr="0043689D" w:rsidRDefault="00697E09" w:rsidP="00D352F4">
            <w:pPr>
              <w:pStyle w:val="A2"/>
              <w:pBdr>
                <w:bottom w:val="none" w:sz="0" w:space="0" w:color="auto"/>
              </w:pBdr>
              <w:jc w:val="right"/>
              <w:rPr>
                <w:rFonts w:asciiTheme="majorBidi" w:eastAsia="Courier New" w:hAnsiTheme="majorBidi" w:cstheme="majorBidi"/>
                <w:b w:val="0"/>
                <w:bCs w:val="0"/>
                <w:sz w:val="27"/>
                <w:szCs w:val="27"/>
              </w:rPr>
            </w:pPr>
          </w:p>
        </w:tc>
        <w:tc>
          <w:tcPr>
            <w:tcW w:w="1512" w:type="dxa"/>
          </w:tcPr>
          <w:p w:rsidR="00697E09" w:rsidRPr="0043689D" w:rsidRDefault="00697E09" w:rsidP="00D352F4">
            <w:pPr>
              <w:ind w:left="-142"/>
              <w:jc w:val="right"/>
              <w:rPr>
                <w:rFonts w:asciiTheme="majorBidi" w:hAnsiTheme="majorBidi" w:cstheme="majorBidi"/>
                <w:sz w:val="27"/>
                <w:szCs w:val="27"/>
              </w:rPr>
            </w:pPr>
            <w:r w:rsidRPr="0043689D">
              <w:rPr>
                <w:rFonts w:asciiTheme="majorBidi" w:hAnsiTheme="majorBidi" w:cstheme="majorBidi"/>
                <w:sz w:val="27"/>
                <w:szCs w:val="27"/>
              </w:rPr>
              <w:t>190,948,109.72</w:t>
            </w:r>
          </w:p>
        </w:tc>
      </w:tr>
      <w:tr w:rsidR="00697E09" w:rsidRPr="0043689D" w:rsidTr="0043689D">
        <w:tc>
          <w:tcPr>
            <w:tcW w:w="2778" w:type="dxa"/>
          </w:tcPr>
          <w:p w:rsidR="00697E09" w:rsidRPr="0043689D" w:rsidRDefault="0043689D" w:rsidP="0043689D">
            <w:pPr>
              <w:ind w:left="-108" w:right="-23" w:firstLine="108"/>
              <w:jc w:val="thaiDistribute"/>
              <w:rPr>
                <w:rFonts w:asciiTheme="majorBidi" w:hAnsiTheme="majorBidi" w:cstheme="majorBidi"/>
                <w:spacing w:val="-6"/>
                <w:sz w:val="27"/>
                <w:szCs w:val="27"/>
                <w:cs/>
              </w:rPr>
            </w:pPr>
            <w:r w:rsidRPr="0043689D">
              <w:rPr>
                <w:rFonts w:asciiTheme="majorBidi" w:hAnsiTheme="majorBidi" w:cstheme="majorBidi"/>
                <w:spacing w:val="-6"/>
                <w:sz w:val="27"/>
                <w:szCs w:val="27"/>
              </w:rPr>
              <w:t>Accrued revenue</w:t>
            </w:r>
          </w:p>
        </w:tc>
        <w:tc>
          <w:tcPr>
            <w:tcW w:w="1530" w:type="dxa"/>
            <w:shd w:val="clear" w:color="auto" w:fill="auto"/>
          </w:tcPr>
          <w:p w:rsidR="00697E09" w:rsidRPr="0043689D" w:rsidRDefault="00AD4491" w:rsidP="00AD4491">
            <w:pPr>
              <w:ind w:left="-108" w:right="35"/>
              <w:jc w:val="right"/>
              <w:rPr>
                <w:rFonts w:asciiTheme="majorBidi" w:hAnsiTheme="majorBidi" w:cstheme="majorBidi"/>
                <w:sz w:val="27"/>
                <w:szCs w:val="27"/>
              </w:rPr>
            </w:pPr>
            <w:r>
              <w:rPr>
                <w:rFonts w:asciiTheme="majorBidi" w:hAnsiTheme="majorBidi" w:cstheme="majorBidi"/>
                <w:sz w:val="27"/>
                <w:szCs w:val="27"/>
              </w:rPr>
              <w:t>36,668,43</w:t>
            </w:r>
            <w:r w:rsidR="00697E09" w:rsidRPr="0043689D">
              <w:rPr>
                <w:rFonts w:asciiTheme="majorBidi" w:hAnsiTheme="majorBidi" w:cstheme="majorBidi"/>
                <w:sz w:val="27"/>
                <w:szCs w:val="27"/>
              </w:rPr>
              <w:t>8.03</w:t>
            </w:r>
          </w:p>
        </w:tc>
        <w:tc>
          <w:tcPr>
            <w:tcW w:w="270" w:type="dxa"/>
          </w:tcPr>
          <w:p w:rsidR="00697E09" w:rsidRPr="0043689D" w:rsidRDefault="00697E09" w:rsidP="00D352F4">
            <w:pPr>
              <w:jc w:val="right"/>
              <w:rPr>
                <w:rFonts w:asciiTheme="majorBidi" w:hAnsiTheme="majorBidi" w:cstheme="majorBidi"/>
                <w:sz w:val="27"/>
                <w:szCs w:val="27"/>
              </w:rPr>
            </w:pPr>
          </w:p>
        </w:tc>
        <w:tc>
          <w:tcPr>
            <w:tcW w:w="1572" w:type="dxa"/>
          </w:tcPr>
          <w:p w:rsidR="00697E09" w:rsidRPr="0043689D" w:rsidRDefault="00697E09" w:rsidP="0043689D">
            <w:pPr>
              <w:ind w:left="-108" w:right="34"/>
              <w:jc w:val="right"/>
              <w:rPr>
                <w:rFonts w:asciiTheme="majorBidi" w:hAnsiTheme="majorBidi" w:cstheme="majorBidi"/>
                <w:sz w:val="27"/>
                <w:szCs w:val="27"/>
              </w:rPr>
            </w:pPr>
            <w:r w:rsidRPr="0043689D">
              <w:rPr>
                <w:rFonts w:asciiTheme="majorBidi" w:hAnsiTheme="majorBidi" w:cstheme="majorBidi"/>
                <w:sz w:val="27"/>
                <w:szCs w:val="27"/>
              </w:rPr>
              <w:t>62,161,272.45</w:t>
            </w:r>
          </w:p>
        </w:tc>
        <w:tc>
          <w:tcPr>
            <w:tcW w:w="262" w:type="dxa"/>
          </w:tcPr>
          <w:p w:rsidR="00697E09" w:rsidRPr="0043689D" w:rsidRDefault="00697E09" w:rsidP="00D352F4">
            <w:pPr>
              <w:jc w:val="right"/>
              <w:rPr>
                <w:rFonts w:asciiTheme="majorBidi" w:hAnsiTheme="majorBidi" w:cstheme="majorBidi"/>
                <w:sz w:val="27"/>
                <w:szCs w:val="27"/>
              </w:rPr>
            </w:pPr>
          </w:p>
        </w:tc>
        <w:tc>
          <w:tcPr>
            <w:tcW w:w="1586" w:type="dxa"/>
            <w:shd w:val="clear" w:color="auto" w:fill="auto"/>
          </w:tcPr>
          <w:p w:rsidR="00697E09" w:rsidRPr="0043689D" w:rsidRDefault="00697E09" w:rsidP="0053493E">
            <w:pPr>
              <w:ind w:left="-156" w:right="-92"/>
              <w:jc w:val="center"/>
              <w:rPr>
                <w:rFonts w:asciiTheme="majorBidi" w:hAnsiTheme="majorBidi" w:cstheme="majorBidi"/>
                <w:sz w:val="27"/>
                <w:szCs w:val="27"/>
              </w:rPr>
            </w:pPr>
            <w:r w:rsidRPr="0043689D">
              <w:rPr>
                <w:rFonts w:asciiTheme="majorBidi" w:hAnsiTheme="majorBidi" w:cstheme="majorBidi"/>
                <w:sz w:val="27"/>
                <w:szCs w:val="27"/>
              </w:rPr>
              <w:t>-</w:t>
            </w:r>
          </w:p>
        </w:tc>
        <w:tc>
          <w:tcPr>
            <w:tcW w:w="252" w:type="dxa"/>
            <w:shd w:val="clear" w:color="auto" w:fill="auto"/>
          </w:tcPr>
          <w:p w:rsidR="00697E09" w:rsidRPr="0043689D" w:rsidRDefault="00697E09" w:rsidP="00D352F4">
            <w:pPr>
              <w:pStyle w:val="A2"/>
              <w:pBdr>
                <w:bottom w:val="none" w:sz="0" w:space="0" w:color="auto"/>
              </w:pBdr>
              <w:jc w:val="right"/>
              <w:rPr>
                <w:rFonts w:asciiTheme="majorBidi" w:eastAsia="Courier New" w:hAnsiTheme="majorBidi" w:cstheme="majorBidi"/>
                <w:b w:val="0"/>
                <w:bCs w:val="0"/>
                <w:sz w:val="27"/>
                <w:szCs w:val="27"/>
              </w:rPr>
            </w:pPr>
          </w:p>
        </w:tc>
        <w:tc>
          <w:tcPr>
            <w:tcW w:w="1512" w:type="dxa"/>
          </w:tcPr>
          <w:p w:rsidR="00697E09" w:rsidRPr="0043689D" w:rsidRDefault="00697E09" w:rsidP="0053493E">
            <w:pPr>
              <w:ind w:left="-156" w:right="-92"/>
              <w:jc w:val="center"/>
              <w:rPr>
                <w:rFonts w:asciiTheme="majorBidi" w:hAnsiTheme="majorBidi" w:cstheme="majorBidi"/>
                <w:sz w:val="27"/>
                <w:szCs w:val="27"/>
              </w:rPr>
            </w:pPr>
            <w:r w:rsidRPr="0043689D">
              <w:rPr>
                <w:rFonts w:asciiTheme="majorBidi" w:hAnsiTheme="majorBidi" w:cstheme="majorBidi"/>
                <w:sz w:val="27"/>
                <w:szCs w:val="27"/>
              </w:rPr>
              <w:t>-</w:t>
            </w:r>
          </w:p>
        </w:tc>
      </w:tr>
      <w:tr w:rsidR="00697E09" w:rsidRPr="0043689D" w:rsidTr="0043689D">
        <w:tc>
          <w:tcPr>
            <w:tcW w:w="2778" w:type="dxa"/>
          </w:tcPr>
          <w:p w:rsidR="00697E09" w:rsidRPr="0043689D" w:rsidRDefault="0043689D" w:rsidP="00697E09">
            <w:pPr>
              <w:ind w:left="-108" w:firstLine="108"/>
              <w:jc w:val="thaiDistribute"/>
              <w:rPr>
                <w:rFonts w:asciiTheme="majorBidi" w:hAnsiTheme="majorBidi" w:cstheme="majorBidi"/>
                <w:sz w:val="27"/>
                <w:szCs w:val="27"/>
                <w:cs/>
              </w:rPr>
            </w:pPr>
            <w:r w:rsidRPr="00057792">
              <w:rPr>
                <w:rFonts w:ascii="Angsana New" w:hAnsi="Angsana New"/>
                <w:sz w:val="26"/>
                <w:szCs w:val="26"/>
              </w:rPr>
              <w:t>Others</w:t>
            </w:r>
          </w:p>
        </w:tc>
        <w:tc>
          <w:tcPr>
            <w:tcW w:w="1530" w:type="dxa"/>
            <w:tcBorders>
              <w:bottom w:val="single" w:sz="4" w:space="0" w:color="auto"/>
            </w:tcBorders>
            <w:shd w:val="clear" w:color="auto" w:fill="auto"/>
          </w:tcPr>
          <w:p w:rsidR="00697E09" w:rsidRPr="0043689D" w:rsidRDefault="00697E09" w:rsidP="0043689D">
            <w:pPr>
              <w:ind w:left="-108" w:right="35"/>
              <w:jc w:val="right"/>
              <w:rPr>
                <w:rFonts w:asciiTheme="majorBidi" w:hAnsiTheme="majorBidi" w:cstheme="majorBidi"/>
                <w:sz w:val="27"/>
                <w:szCs w:val="27"/>
                <w:cs/>
              </w:rPr>
            </w:pPr>
            <w:r w:rsidRPr="0043689D">
              <w:rPr>
                <w:rFonts w:asciiTheme="majorBidi" w:hAnsiTheme="majorBidi" w:cstheme="majorBidi"/>
                <w:sz w:val="27"/>
                <w:szCs w:val="27"/>
              </w:rPr>
              <w:t>114,448,126.50</w:t>
            </w:r>
          </w:p>
        </w:tc>
        <w:tc>
          <w:tcPr>
            <w:tcW w:w="270" w:type="dxa"/>
          </w:tcPr>
          <w:p w:rsidR="00697E09" w:rsidRPr="0043689D" w:rsidRDefault="00697E09" w:rsidP="00D352F4">
            <w:pPr>
              <w:jc w:val="right"/>
              <w:rPr>
                <w:rFonts w:asciiTheme="majorBidi" w:hAnsiTheme="majorBidi" w:cstheme="majorBidi"/>
                <w:sz w:val="27"/>
                <w:szCs w:val="27"/>
              </w:rPr>
            </w:pPr>
          </w:p>
        </w:tc>
        <w:tc>
          <w:tcPr>
            <w:tcW w:w="1572" w:type="dxa"/>
            <w:tcBorders>
              <w:bottom w:val="single" w:sz="4" w:space="0" w:color="auto"/>
            </w:tcBorders>
          </w:tcPr>
          <w:p w:rsidR="00697E09" w:rsidRPr="0043689D" w:rsidRDefault="00697E09" w:rsidP="0043689D">
            <w:pPr>
              <w:ind w:left="-108" w:right="34"/>
              <w:jc w:val="right"/>
              <w:rPr>
                <w:rFonts w:asciiTheme="majorBidi" w:hAnsiTheme="majorBidi" w:cstheme="majorBidi"/>
                <w:sz w:val="27"/>
                <w:szCs w:val="27"/>
                <w:cs/>
              </w:rPr>
            </w:pPr>
            <w:r w:rsidRPr="0043689D">
              <w:rPr>
                <w:rFonts w:asciiTheme="majorBidi" w:hAnsiTheme="majorBidi" w:cstheme="majorBidi"/>
                <w:sz w:val="27"/>
                <w:szCs w:val="27"/>
              </w:rPr>
              <w:t>75,936,458.10</w:t>
            </w:r>
          </w:p>
        </w:tc>
        <w:tc>
          <w:tcPr>
            <w:tcW w:w="262" w:type="dxa"/>
          </w:tcPr>
          <w:p w:rsidR="00697E09" w:rsidRPr="0043689D" w:rsidRDefault="00697E09" w:rsidP="00D352F4">
            <w:pPr>
              <w:jc w:val="right"/>
              <w:rPr>
                <w:rFonts w:asciiTheme="majorBidi" w:hAnsiTheme="majorBidi" w:cstheme="majorBidi"/>
                <w:sz w:val="27"/>
                <w:szCs w:val="27"/>
              </w:rPr>
            </w:pPr>
          </w:p>
        </w:tc>
        <w:tc>
          <w:tcPr>
            <w:tcW w:w="1586" w:type="dxa"/>
            <w:tcBorders>
              <w:bottom w:val="single" w:sz="4" w:space="0" w:color="auto"/>
            </w:tcBorders>
            <w:shd w:val="clear" w:color="auto" w:fill="auto"/>
          </w:tcPr>
          <w:p w:rsidR="00697E09" w:rsidRPr="0043689D" w:rsidRDefault="00697E09" w:rsidP="0043689D">
            <w:pPr>
              <w:ind w:left="-142" w:right="39"/>
              <w:jc w:val="right"/>
              <w:rPr>
                <w:rFonts w:asciiTheme="majorBidi" w:hAnsiTheme="majorBidi" w:cstheme="majorBidi"/>
                <w:sz w:val="27"/>
                <w:szCs w:val="27"/>
                <w:cs/>
              </w:rPr>
            </w:pPr>
            <w:r w:rsidRPr="0043689D">
              <w:rPr>
                <w:rFonts w:asciiTheme="majorBidi" w:hAnsiTheme="majorBidi" w:cstheme="majorBidi"/>
                <w:sz w:val="27"/>
                <w:szCs w:val="27"/>
              </w:rPr>
              <w:t>62,086,442.07</w:t>
            </w:r>
          </w:p>
        </w:tc>
        <w:tc>
          <w:tcPr>
            <w:tcW w:w="252" w:type="dxa"/>
            <w:shd w:val="clear" w:color="auto" w:fill="auto"/>
          </w:tcPr>
          <w:p w:rsidR="00697E09" w:rsidRPr="0043689D" w:rsidRDefault="00697E09" w:rsidP="00D352F4">
            <w:pPr>
              <w:pStyle w:val="A2"/>
              <w:pBdr>
                <w:bottom w:val="none" w:sz="0" w:space="0" w:color="auto"/>
              </w:pBdr>
              <w:jc w:val="right"/>
              <w:rPr>
                <w:rFonts w:asciiTheme="majorBidi" w:eastAsia="Courier New" w:hAnsiTheme="majorBidi" w:cstheme="majorBidi"/>
                <w:b w:val="0"/>
                <w:bCs w:val="0"/>
                <w:sz w:val="27"/>
                <w:szCs w:val="27"/>
              </w:rPr>
            </w:pPr>
          </w:p>
        </w:tc>
        <w:tc>
          <w:tcPr>
            <w:tcW w:w="1512" w:type="dxa"/>
            <w:tcBorders>
              <w:bottom w:val="single" w:sz="4" w:space="0" w:color="auto"/>
            </w:tcBorders>
          </w:tcPr>
          <w:p w:rsidR="00697E09" w:rsidRPr="0043689D" w:rsidRDefault="00697E09" w:rsidP="00D352F4">
            <w:pPr>
              <w:ind w:left="-142"/>
              <w:jc w:val="right"/>
              <w:rPr>
                <w:rFonts w:asciiTheme="majorBidi" w:hAnsiTheme="majorBidi" w:cstheme="majorBidi"/>
                <w:sz w:val="27"/>
                <w:szCs w:val="27"/>
                <w:cs/>
              </w:rPr>
            </w:pPr>
            <w:r w:rsidRPr="0043689D">
              <w:rPr>
                <w:rFonts w:asciiTheme="majorBidi" w:hAnsiTheme="majorBidi" w:cstheme="majorBidi"/>
                <w:sz w:val="27"/>
                <w:szCs w:val="27"/>
              </w:rPr>
              <w:t>21,727,810.46</w:t>
            </w:r>
          </w:p>
        </w:tc>
      </w:tr>
      <w:tr w:rsidR="00697E09" w:rsidRPr="0043689D" w:rsidTr="0043689D">
        <w:tc>
          <w:tcPr>
            <w:tcW w:w="2778" w:type="dxa"/>
          </w:tcPr>
          <w:p w:rsidR="00697E09" w:rsidRPr="0043689D" w:rsidRDefault="00697E09" w:rsidP="00D352F4">
            <w:pPr>
              <w:tabs>
                <w:tab w:val="left" w:pos="360"/>
                <w:tab w:val="left" w:pos="884"/>
              </w:tabs>
              <w:ind w:left="-108" w:right="-108" w:firstLine="881"/>
              <w:rPr>
                <w:rFonts w:asciiTheme="majorBidi" w:hAnsiTheme="majorBidi" w:cstheme="majorBidi"/>
                <w:sz w:val="27"/>
                <w:szCs w:val="27"/>
                <w:cs/>
              </w:rPr>
            </w:pPr>
            <w:r w:rsidRPr="0043689D">
              <w:rPr>
                <w:rFonts w:asciiTheme="majorBidi" w:hAnsiTheme="majorBidi" w:cstheme="majorBidi"/>
                <w:sz w:val="27"/>
                <w:szCs w:val="27"/>
              </w:rPr>
              <w:t>Total</w:t>
            </w:r>
          </w:p>
        </w:tc>
        <w:tc>
          <w:tcPr>
            <w:tcW w:w="1530" w:type="dxa"/>
            <w:tcBorders>
              <w:top w:val="single" w:sz="4" w:space="0" w:color="auto"/>
            </w:tcBorders>
            <w:shd w:val="clear" w:color="auto" w:fill="auto"/>
          </w:tcPr>
          <w:p w:rsidR="00697E09" w:rsidRPr="0043689D" w:rsidRDefault="00697E09" w:rsidP="00AD4491">
            <w:pPr>
              <w:ind w:left="-108" w:right="35"/>
              <w:jc w:val="right"/>
              <w:rPr>
                <w:rFonts w:asciiTheme="majorBidi" w:hAnsiTheme="majorBidi" w:cstheme="majorBidi"/>
                <w:sz w:val="27"/>
                <w:szCs w:val="27"/>
              </w:rPr>
            </w:pPr>
            <w:r w:rsidRPr="0043689D">
              <w:rPr>
                <w:rFonts w:asciiTheme="majorBidi" w:hAnsiTheme="majorBidi" w:cstheme="majorBidi"/>
                <w:sz w:val="27"/>
                <w:szCs w:val="27"/>
              </w:rPr>
              <w:t>33</w:t>
            </w:r>
            <w:r w:rsidR="00AD4491">
              <w:rPr>
                <w:rFonts w:asciiTheme="majorBidi" w:hAnsiTheme="majorBidi" w:cstheme="majorBidi"/>
                <w:sz w:val="27"/>
                <w:szCs w:val="27"/>
              </w:rPr>
              <w:t>9,923,70</w:t>
            </w:r>
            <w:r w:rsidRPr="0043689D">
              <w:rPr>
                <w:rFonts w:asciiTheme="majorBidi" w:hAnsiTheme="majorBidi" w:cstheme="majorBidi"/>
                <w:sz w:val="27"/>
                <w:szCs w:val="27"/>
              </w:rPr>
              <w:t>2.18</w:t>
            </w:r>
          </w:p>
        </w:tc>
        <w:tc>
          <w:tcPr>
            <w:tcW w:w="270" w:type="dxa"/>
          </w:tcPr>
          <w:p w:rsidR="00697E09" w:rsidRPr="0043689D" w:rsidRDefault="00697E09" w:rsidP="00D352F4">
            <w:pPr>
              <w:jc w:val="right"/>
              <w:rPr>
                <w:rFonts w:asciiTheme="majorBidi" w:hAnsiTheme="majorBidi" w:cstheme="majorBidi"/>
                <w:sz w:val="27"/>
                <w:szCs w:val="27"/>
              </w:rPr>
            </w:pPr>
          </w:p>
        </w:tc>
        <w:tc>
          <w:tcPr>
            <w:tcW w:w="1572" w:type="dxa"/>
            <w:tcBorders>
              <w:top w:val="single" w:sz="4" w:space="0" w:color="auto"/>
            </w:tcBorders>
          </w:tcPr>
          <w:p w:rsidR="00697E09" w:rsidRPr="0043689D" w:rsidRDefault="00697E09" w:rsidP="0043689D">
            <w:pPr>
              <w:ind w:left="-108" w:right="34"/>
              <w:jc w:val="right"/>
              <w:rPr>
                <w:rFonts w:asciiTheme="majorBidi" w:hAnsiTheme="majorBidi" w:cstheme="majorBidi"/>
                <w:sz w:val="27"/>
                <w:szCs w:val="27"/>
              </w:rPr>
            </w:pPr>
            <w:r w:rsidRPr="0043689D">
              <w:rPr>
                <w:rFonts w:asciiTheme="majorBidi" w:hAnsiTheme="majorBidi" w:cstheme="majorBidi"/>
                <w:sz w:val="27"/>
                <w:szCs w:val="27"/>
              </w:rPr>
              <w:t>332,775,333.96</w:t>
            </w:r>
          </w:p>
        </w:tc>
        <w:tc>
          <w:tcPr>
            <w:tcW w:w="262" w:type="dxa"/>
          </w:tcPr>
          <w:p w:rsidR="00697E09" w:rsidRPr="0043689D" w:rsidRDefault="00697E09" w:rsidP="00D352F4">
            <w:pPr>
              <w:jc w:val="right"/>
              <w:rPr>
                <w:rFonts w:asciiTheme="majorBidi" w:hAnsiTheme="majorBidi" w:cstheme="majorBidi"/>
                <w:sz w:val="27"/>
                <w:szCs w:val="27"/>
              </w:rPr>
            </w:pPr>
          </w:p>
        </w:tc>
        <w:tc>
          <w:tcPr>
            <w:tcW w:w="1586" w:type="dxa"/>
            <w:tcBorders>
              <w:top w:val="single" w:sz="4" w:space="0" w:color="auto"/>
            </w:tcBorders>
            <w:shd w:val="clear" w:color="auto" w:fill="auto"/>
          </w:tcPr>
          <w:p w:rsidR="00697E09" w:rsidRPr="0043689D" w:rsidRDefault="00697E09" w:rsidP="0043689D">
            <w:pPr>
              <w:ind w:left="-142" w:right="39"/>
              <w:jc w:val="right"/>
              <w:rPr>
                <w:rFonts w:asciiTheme="majorBidi" w:hAnsiTheme="majorBidi" w:cstheme="majorBidi"/>
                <w:sz w:val="27"/>
                <w:szCs w:val="27"/>
              </w:rPr>
            </w:pPr>
            <w:r w:rsidRPr="0043689D">
              <w:rPr>
                <w:rFonts w:asciiTheme="majorBidi" w:hAnsiTheme="majorBidi" w:cstheme="majorBidi"/>
                <w:sz w:val="27"/>
                <w:szCs w:val="27"/>
              </w:rPr>
              <w:t>280,122,382.88</w:t>
            </w:r>
          </w:p>
        </w:tc>
        <w:tc>
          <w:tcPr>
            <w:tcW w:w="252" w:type="dxa"/>
            <w:shd w:val="clear" w:color="auto" w:fill="auto"/>
          </w:tcPr>
          <w:p w:rsidR="00697E09" w:rsidRPr="0043689D" w:rsidRDefault="00697E09" w:rsidP="00D352F4">
            <w:pPr>
              <w:pStyle w:val="A2"/>
              <w:pBdr>
                <w:bottom w:val="none" w:sz="0" w:space="0" w:color="auto"/>
              </w:pBdr>
              <w:jc w:val="right"/>
              <w:rPr>
                <w:rFonts w:asciiTheme="majorBidi" w:eastAsia="Courier New" w:hAnsiTheme="majorBidi" w:cstheme="majorBidi"/>
                <w:b w:val="0"/>
                <w:bCs w:val="0"/>
                <w:sz w:val="27"/>
                <w:szCs w:val="27"/>
              </w:rPr>
            </w:pPr>
          </w:p>
        </w:tc>
        <w:tc>
          <w:tcPr>
            <w:tcW w:w="1512" w:type="dxa"/>
            <w:tcBorders>
              <w:top w:val="single" w:sz="4" w:space="0" w:color="auto"/>
            </w:tcBorders>
          </w:tcPr>
          <w:p w:rsidR="00697E09" w:rsidRPr="0043689D" w:rsidRDefault="00697E09" w:rsidP="00D352F4">
            <w:pPr>
              <w:ind w:left="-108"/>
              <w:jc w:val="right"/>
              <w:rPr>
                <w:rFonts w:asciiTheme="majorBidi" w:hAnsiTheme="majorBidi" w:cstheme="majorBidi"/>
                <w:sz w:val="27"/>
                <w:szCs w:val="27"/>
                <w:cs/>
              </w:rPr>
            </w:pPr>
            <w:r w:rsidRPr="0043689D">
              <w:rPr>
                <w:rFonts w:asciiTheme="majorBidi" w:hAnsiTheme="majorBidi" w:cstheme="majorBidi"/>
                <w:sz w:val="27"/>
                <w:szCs w:val="27"/>
              </w:rPr>
              <w:t>305,202,035.99</w:t>
            </w:r>
          </w:p>
        </w:tc>
      </w:tr>
      <w:tr w:rsidR="00697E09" w:rsidRPr="0043689D" w:rsidTr="0043689D">
        <w:tc>
          <w:tcPr>
            <w:tcW w:w="2778" w:type="dxa"/>
          </w:tcPr>
          <w:p w:rsidR="00697E09" w:rsidRPr="0043689D" w:rsidRDefault="00697E09" w:rsidP="00697E09">
            <w:pPr>
              <w:tabs>
                <w:tab w:val="left" w:pos="360"/>
                <w:tab w:val="left" w:pos="1080"/>
              </w:tabs>
              <w:ind w:left="-108" w:right="-108" w:firstLine="142"/>
              <w:jc w:val="thaiDistribute"/>
              <w:rPr>
                <w:rFonts w:asciiTheme="majorBidi" w:hAnsiTheme="majorBidi" w:cstheme="majorBidi"/>
                <w:spacing w:val="-6"/>
                <w:sz w:val="27"/>
                <w:szCs w:val="27"/>
              </w:rPr>
            </w:pPr>
            <w:r w:rsidRPr="0043689D">
              <w:rPr>
                <w:rFonts w:asciiTheme="majorBidi" w:hAnsiTheme="majorBidi" w:cstheme="majorBidi"/>
                <w:spacing w:val="-6"/>
                <w:sz w:val="27"/>
                <w:szCs w:val="27"/>
                <w:u w:val="single"/>
              </w:rPr>
              <w:t>Less</w:t>
            </w:r>
            <w:r w:rsidRPr="0043689D">
              <w:rPr>
                <w:rFonts w:asciiTheme="majorBidi" w:hAnsiTheme="majorBidi" w:cstheme="majorBidi"/>
                <w:spacing w:val="-6"/>
                <w:sz w:val="27"/>
                <w:szCs w:val="27"/>
              </w:rPr>
              <w:t xml:space="preserve">  Allowance for doubtful debt</w:t>
            </w:r>
          </w:p>
        </w:tc>
        <w:tc>
          <w:tcPr>
            <w:tcW w:w="1530" w:type="dxa"/>
            <w:tcBorders>
              <w:bottom w:val="single" w:sz="4" w:space="0" w:color="auto"/>
            </w:tcBorders>
            <w:shd w:val="clear" w:color="auto" w:fill="auto"/>
          </w:tcPr>
          <w:p w:rsidR="00697E09" w:rsidRPr="0043689D" w:rsidRDefault="00697E09" w:rsidP="0043689D">
            <w:pPr>
              <w:ind w:left="-108" w:right="35"/>
              <w:jc w:val="right"/>
              <w:rPr>
                <w:rFonts w:asciiTheme="majorBidi" w:hAnsiTheme="majorBidi" w:cstheme="majorBidi"/>
                <w:sz w:val="27"/>
                <w:szCs w:val="27"/>
              </w:rPr>
            </w:pPr>
            <w:r w:rsidRPr="0043689D">
              <w:rPr>
                <w:rFonts w:asciiTheme="majorBidi" w:hAnsiTheme="majorBidi" w:cstheme="majorBidi"/>
                <w:sz w:val="27"/>
                <w:szCs w:val="27"/>
                <w:cs/>
              </w:rPr>
              <w:t xml:space="preserve">  (</w:t>
            </w:r>
            <w:r w:rsidRPr="0043689D">
              <w:rPr>
                <w:rFonts w:asciiTheme="majorBidi" w:hAnsiTheme="majorBidi" w:cstheme="majorBidi"/>
                <w:sz w:val="27"/>
                <w:szCs w:val="27"/>
              </w:rPr>
              <w:t>1,482,779.76</w:t>
            </w:r>
            <w:r w:rsidRPr="0043689D">
              <w:rPr>
                <w:rFonts w:asciiTheme="majorBidi" w:hAnsiTheme="majorBidi" w:cstheme="majorBidi"/>
                <w:sz w:val="27"/>
                <w:szCs w:val="27"/>
                <w:cs/>
              </w:rPr>
              <w:t>)</w:t>
            </w:r>
          </w:p>
        </w:tc>
        <w:tc>
          <w:tcPr>
            <w:tcW w:w="270" w:type="dxa"/>
          </w:tcPr>
          <w:p w:rsidR="00697E09" w:rsidRPr="0043689D" w:rsidRDefault="00697E09" w:rsidP="00D352F4">
            <w:pPr>
              <w:jc w:val="right"/>
              <w:rPr>
                <w:rFonts w:asciiTheme="majorBidi" w:hAnsiTheme="majorBidi" w:cstheme="majorBidi"/>
                <w:sz w:val="27"/>
                <w:szCs w:val="27"/>
              </w:rPr>
            </w:pPr>
          </w:p>
        </w:tc>
        <w:tc>
          <w:tcPr>
            <w:tcW w:w="1572" w:type="dxa"/>
            <w:tcBorders>
              <w:bottom w:val="single" w:sz="4" w:space="0" w:color="auto"/>
            </w:tcBorders>
          </w:tcPr>
          <w:p w:rsidR="00697E09" w:rsidRPr="0043689D" w:rsidRDefault="00697E09" w:rsidP="0043689D">
            <w:pPr>
              <w:ind w:left="-108" w:right="34"/>
              <w:jc w:val="right"/>
              <w:rPr>
                <w:rFonts w:asciiTheme="majorBidi" w:hAnsiTheme="majorBidi" w:cstheme="majorBidi"/>
                <w:sz w:val="27"/>
                <w:szCs w:val="27"/>
              </w:rPr>
            </w:pPr>
            <w:r w:rsidRPr="0043689D">
              <w:rPr>
                <w:rFonts w:asciiTheme="majorBidi" w:hAnsiTheme="majorBidi" w:cstheme="majorBidi"/>
                <w:sz w:val="27"/>
                <w:szCs w:val="27"/>
                <w:cs/>
              </w:rPr>
              <w:t>(</w:t>
            </w:r>
            <w:r w:rsidRPr="0043689D">
              <w:rPr>
                <w:rFonts w:asciiTheme="majorBidi" w:hAnsiTheme="majorBidi" w:cstheme="majorBidi"/>
                <w:sz w:val="27"/>
                <w:szCs w:val="27"/>
              </w:rPr>
              <w:t>19,248,756.95</w:t>
            </w:r>
            <w:r w:rsidRPr="0043689D">
              <w:rPr>
                <w:rFonts w:asciiTheme="majorBidi" w:hAnsiTheme="majorBidi" w:cstheme="majorBidi"/>
                <w:sz w:val="27"/>
                <w:szCs w:val="27"/>
                <w:cs/>
              </w:rPr>
              <w:t>)</w:t>
            </w:r>
          </w:p>
        </w:tc>
        <w:tc>
          <w:tcPr>
            <w:tcW w:w="262" w:type="dxa"/>
          </w:tcPr>
          <w:p w:rsidR="00697E09" w:rsidRPr="0043689D" w:rsidRDefault="00697E09" w:rsidP="00D352F4">
            <w:pPr>
              <w:jc w:val="right"/>
              <w:rPr>
                <w:rFonts w:asciiTheme="majorBidi" w:hAnsiTheme="majorBidi" w:cstheme="majorBidi"/>
                <w:sz w:val="27"/>
                <w:szCs w:val="27"/>
              </w:rPr>
            </w:pPr>
          </w:p>
        </w:tc>
        <w:tc>
          <w:tcPr>
            <w:tcW w:w="1586" w:type="dxa"/>
            <w:tcBorders>
              <w:bottom w:val="single" w:sz="4" w:space="0" w:color="auto"/>
            </w:tcBorders>
            <w:shd w:val="clear" w:color="auto" w:fill="auto"/>
          </w:tcPr>
          <w:p w:rsidR="00697E09" w:rsidRPr="0043689D" w:rsidRDefault="00697E09" w:rsidP="0043689D">
            <w:pPr>
              <w:ind w:left="-142" w:right="39"/>
              <w:jc w:val="right"/>
              <w:rPr>
                <w:rFonts w:asciiTheme="majorBidi" w:hAnsiTheme="majorBidi" w:cstheme="majorBidi"/>
                <w:sz w:val="27"/>
                <w:szCs w:val="27"/>
              </w:rPr>
            </w:pPr>
            <w:r w:rsidRPr="0043689D">
              <w:rPr>
                <w:rFonts w:asciiTheme="majorBidi" w:hAnsiTheme="majorBidi" w:cstheme="majorBidi"/>
                <w:sz w:val="27"/>
                <w:szCs w:val="27"/>
                <w:cs/>
              </w:rPr>
              <w:t>(</w:t>
            </w:r>
            <w:r w:rsidRPr="0043689D">
              <w:rPr>
                <w:rFonts w:asciiTheme="majorBidi" w:hAnsiTheme="majorBidi" w:cstheme="majorBidi"/>
                <w:sz w:val="27"/>
                <w:szCs w:val="27"/>
              </w:rPr>
              <w:t>414,629.28</w:t>
            </w:r>
            <w:r w:rsidRPr="0043689D">
              <w:rPr>
                <w:rFonts w:asciiTheme="majorBidi" w:hAnsiTheme="majorBidi" w:cstheme="majorBidi"/>
                <w:sz w:val="27"/>
                <w:szCs w:val="27"/>
                <w:cs/>
              </w:rPr>
              <w:t>)</w:t>
            </w:r>
          </w:p>
        </w:tc>
        <w:tc>
          <w:tcPr>
            <w:tcW w:w="252" w:type="dxa"/>
            <w:shd w:val="clear" w:color="auto" w:fill="auto"/>
          </w:tcPr>
          <w:p w:rsidR="00697E09" w:rsidRPr="0043689D" w:rsidRDefault="00697E09" w:rsidP="00D352F4">
            <w:pPr>
              <w:pStyle w:val="A2"/>
              <w:pBdr>
                <w:bottom w:val="none" w:sz="0" w:space="0" w:color="auto"/>
              </w:pBdr>
              <w:jc w:val="right"/>
              <w:rPr>
                <w:rFonts w:asciiTheme="majorBidi" w:eastAsia="Courier New" w:hAnsiTheme="majorBidi" w:cstheme="majorBidi"/>
                <w:b w:val="0"/>
                <w:bCs w:val="0"/>
                <w:sz w:val="27"/>
                <w:szCs w:val="27"/>
              </w:rPr>
            </w:pPr>
          </w:p>
        </w:tc>
        <w:tc>
          <w:tcPr>
            <w:tcW w:w="1512" w:type="dxa"/>
            <w:tcBorders>
              <w:bottom w:val="single" w:sz="4" w:space="0" w:color="auto"/>
            </w:tcBorders>
          </w:tcPr>
          <w:p w:rsidR="00697E09" w:rsidRPr="0043689D" w:rsidRDefault="00697E09" w:rsidP="00D352F4">
            <w:pPr>
              <w:ind w:left="-108"/>
              <w:jc w:val="right"/>
              <w:rPr>
                <w:rFonts w:asciiTheme="majorBidi" w:hAnsiTheme="majorBidi" w:cstheme="majorBidi"/>
                <w:sz w:val="27"/>
                <w:szCs w:val="27"/>
              </w:rPr>
            </w:pPr>
            <w:r w:rsidRPr="0043689D">
              <w:rPr>
                <w:rFonts w:asciiTheme="majorBidi" w:hAnsiTheme="majorBidi" w:cstheme="majorBidi"/>
                <w:sz w:val="27"/>
                <w:szCs w:val="27"/>
                <w:cs/>
              </w:rPr>
              <w:t>(</w:t>
            </w:r>
            <w:r w:rsidRPr="0043689D">
              <w:rPr>
                <w:rFonts w:asciiTheme="majorBidi" w:hAnsiTheme="majorBidi" w:cstheme="majorBidi"/>
                <w:sz w:val="27"/>
                <w:szCs w:val="27"/>
              </w:rPr>
              <w:t>9,624,071.28</w:t>
            </w:r>
            <w:r w:rsidRPr="0043689D">
              <w:rPr>
                <w:rFonts w:asciiTheme="majorBidi" w:hAnsiTheme="majorBidi" w:cstheme="majorBidi"/>
                <w:sz w:val="27"/>
                <w:szCs w:val="27"/>
                <w:cs/>
              </w:rPr>
              <w:t>)</w:t>
            </w:r>
          </w:p>
        </w:tc>
      </w:tr>
      <w:tr w:rsidR="00697E09" w:rsidRPr="0043689D" w:rsidTr="0043689D">
        <w:tc>
          <w:tcPr>
            <w:tcW w:w="2778" w:type="dxa"/>
          </w:tcPr>
          <w:p w:rsidR="00697E09" w:rsidRPr="0043689D" w:rsidRDefault="00697E09" w:rsidP="00D352F4">
            <w:pPr>
              <w:tabs>
                <w:tab w:val="left" w:pos="360"/>
                <w:tab w:val="left" w:pos="884"/>
              </w:tabs>
              <w:ind w:left="-108" w:right="-108" w:firstLine="881"/>
              <w:rPr>
                <w:rFonts w:asciiTheme="majorBidi" w:hAnsiTheme="majorBidi" w:cstheme="majorBidi"/>
                <w:sz w:val="27"/>
                <w:szCs w:val="27"/>
                <w:cs/>
              </w:rPr>
            </w:pPr>
            <w:r w:rsidRPr="0043689D">
              <w:rPr>
                <w:rFonts w:asciiTheme="majorBidi" w:hAnsiTheme="majorBidi" w:cstheme="majorBidi"/>
                <w:sz w:val="27"/>
                <w:szCs w:val="27"/>
              </w:rPr>
              <w:t>Net</w:t>
            </w:r>
          </w:p>
        </w:tc>
        <w:tc>
          <w:tcPr>
            <w:tcW w:w="1530" w:type="dxa"/>
            <w:tcBorders>
              <w:top w:val="single" w:sz="4" w:space="0" w:color="auto"/>
              <w:bottom w:val="double" w:sz="4" w:space="0" w:color="auto"/>
            </w:tcBorders>
            <w:shd w:val="clear" w:color="auto" w:fill="auto"/>
          </w:tcPr>
          <w:p w:rsidR="00697E09" w:rsidRPr="0043689D" w:rsidRDefault="00AD4491" w:rsidP="0043689D">
            <w:pPr>
              <w:ind w:left="-108" w:right="35"/>
              <w:jc w:val="right"/>
              <w:rPr>
                <w:rFonts w:asciiTheme="majorBidi" w:hAnsiTheme="majorBidi" w:cstheme="majorBidi"/>
                <w:sz w:val="27"/>
                <w:szCs w:val="27"/>
              </w:rPr>
            </w:pPr>
            <w:r>
              <w:rPr>
                <w:rFonts w:asciiTheme="majorBidi" w:hAnsiTheme="majorBidi" w:cstheme="majorBidi"/>
                <w:sz w:val="27"/>
                <w:szCs w:val="27"/>
              </w:rPr>
              <w:t>338,440,92</w:t>
            </w:r>
            <w:r w:rsidR="00697E09" w:rsidRPr="0043689D">
              <w:rPr>
                <w:rFonts w:asciiTheme="majorBidi" w:hAnsiTheme="majorBidi" w:cstheme="majorBidi"/>
                <w:sz w:val="27"/>
                <w:szCs w:val="27"/>
              </w:rPr>
              <w:t>2.42</w:t>
            </w:r>
          </w:p>
        </w:tc>
        <w:tc>
          <w:tcPr>
            <w:tcW w:w="270" w:type="dxa"/>
          </w:tcPr>
          <w:p w:rsidR="00697E09" w:rsidRPr="0043689D" w:rsidRDefault="00697E09" w:rsidP="00D352F4">
            <w:pPr>
              <w:jc w:val="right"/>
              <w:rPr>
                <w:rFonts w:asciiTheme="majorBidi" w:hAnsiTheme="majorBidi" w:cstheme="majorBidi"/>
                <w:sz w:val="27"/>
                <w:szCs w:val="27"/>
              </w:rPr>
            </w:pPr>
          </w:p>
        </w:tc>
        <w:tc>
          <w:tcPr>
            <w:tcW w:w="1572" w:type="dxa"/>
            <w:tcBorders>
              <w:top w:val="single" w:sz="4" w:space="0" w:color="auto"/>
              <w:bottom w:val="double" w:sz="4" w:space="0" w:color="auto"/>
            </w:tcBorders>
          </w:tcPr>
          <w:p w:rsidR="00697E09" w:rsidRPr="0043689D" w:rsidRDefault="00697E09" w:rsidP="0043689D">
            <w:pPr>
              <w:ind w:left="-108" w:right="34"/>
              <w:jc w:val="right"/>
              <w:rPr>
                <w:rFonts w:asciiTheme="majorBidi" w:hAnsiTheme="majorBidi" w:cstheme="majorBidi"/>
                <w:sz w:val="27"/>
                <w:szCs w:val="27"/>
              </w:rPr>
            </w:pPr>
            <w:r w:rsidRPr="0043689D">
              <w:rPr>
                <w:rFonts w:asciiTheme="majorBidi" w:hAnsiTheme="majorBidi" w:cstheme="majorBidi"/>
                <w:sz w:val="27"/>
                <w:szCs w:val="27"/>
              </w:rPr>
              <w:t>313,526,577.01</w:t>
            </w:r>
          </w:p>
        </w:tc>
        <w:tc>
          <w:tcPr>
            <w:tcW w:w="262" w:type="dxa"/>
          </w:tcPr>
          <w:p w:rsidR="00697E09" w:rsidRPr="0043689D" w:rsidRDefault="00697E09" w:rsidP="00D352F4">
            <w:pPr>
              <w:jc w:val="right"/>
              <w:rPr>
                <w:rFonts w:asciiTheme="majorBidi" w:hAnsiTheme="majorBidi" w:cstheme="majorBidi"/>
                <w:sz w:val="27"/>
                <w:szCs w:val="27"/>
              </w:rPr>
            </w:pPr>
          </w:p>
        </w:tc>
        <w:tc>
          <w:tcPr>
            <w:tcW w:w="1586" w:type="dxa"/>
            <w:tcBorders>
              <w:top w:val="single" w:sz="4" w:space="0" w:color="auto"/>
              <w:bottom w:val="double" w:sz="4" w:space="0" w:color="auto"/>
            </w:tcBorders>
            <w:shd w:val="clear" w:color="auto" w:fill="auto"/>
          </w:tcPr>
          <w:p w:rsidR="00697E09" w:rsidRPr="0043689D" w:rsidRDefault="00697E09" w:rsidP="0043689D">
            <w:pPr>
              <w:ind w:left="-142" w:right="39"/>
              <w:jc w:val="right"/>
              <w:rPr>
                <w:rFonts w:asciiTheme="majorBidi" w:hAnsiTheme="majorBidi" w:cstheme="majorBidi"/>
                <w:sz w:val="27"/>
                <w:szCs w:val="27"/>
                <w:cs/>
              </w:rPr>
            </w:pPr>
            <w:r w:rsidRPr="0043689D">
              <w:rPr>
                <w:rFonts w:asciiTheme="majorBidi" w:hAnsiTheme="majorBidi" w:cstheme="majorBidi"/>
                <w:sz w:val="27"/>
                <w:szCs w:val="27"/>
              </w:rPr>
              <w:t>279,707,753.60</w:t>
            </w:r>
          </w:p>
        </w:tc>
        <w:tc>
          <w:tcPr>
            <w:tcW w:w="252" w:type="dxa"/>
            <w:shd w:val="clear" w:color="auto" w:fill="auto"/>
          </w:tcPr>
          <w:p w:rsidR="00697E09" w:rsidRPr="0043689D" w:rsidRDefault="00697E09" w:rsidP="00D352F4">
            <w:pPr>
              <w:pStyle w:val="A2"/>
              <w:pBdr>
                <w:bottom w:val="none" w:sz="0" w:space="0" w:color="auto"/>
              </w:pBdr>
              <w:jc w:val="right"/>
              <w:rPr>
                <w:rFonts w:asciiTheme="majorBidi" w:eastAsia="Courier New" w:hAnsiTheme="majorBidi" w:cstheme="majorBidi"/>
                <w:b w:val="0"/>
                <w:bCs w:val="0"/>
                <w:sz w:val="27"/>
                <w:szCs w:val="27"/>
              </w:rPr>
            </w:pPr>
          </w:p>
        </w:tc>
        <w:tc>
          <w:tcPr>
            <w:tcW w:w="1512" w:type="dxa"/>
            <w:tcBorders>
              <w:top w:val="single" w:sz="4" w:space="0" w:color="auto"/>
              <w:bottom w:val="double" w:sz="4" w:space="0" w:color="auto"/>
            </w:tcBorders>
          </w:tcPr>
          <w:p w:rsidR="00697E09" w:rsidRPr="0043689D" w:rsidRDefault="00697E09" w:rsidP="00D352F4">
            <w:pPr>
              <w:ind w:left="-108"/>
              <w:jc w:val="right"/>
              <w:rPr>
                <w:rFonts w:asciiTheme="majorBidi" w:hAnsiTheme="majorBidi" w:cstheme="majorBidi"/>
                <w:sz w:val="27"/>
                <w:szCs w:val="27"/>
                <w:cs/>
              </w:rPr>
            </w:pPr>
            <w:r w:rsidRPr="0043689D">
              <w:rPr>
                <w:rFonts w:asciiTheme="majorBidi" w:hAnsiTheme="majorBidi" w:cstheme="majorBidi"/>
                <w:sz w:val="27"/>
                <w:szCs w:val="27"/>
              </w:rPr>
              <w:t>295,577,964.71</w:t>
            </w:r>
          </w:p>
        </w:tc>
      </w:tr>
    </w:tbl>
    <w:p w:rsidR="00697E09" w:rsidRPr="0053493E" w:rsidRDefault="00697E09" w:rsidP="00697E09">
      <w:pPr>
        <w:jc w:val="thaiDistribute"/>
        <w:outlineLvl w:val="0"/>
        <w:rPr>
          <w:rFonts w:asciiTheme="majorBidi" w:eastAsia="MS Mincho" w:hAnsiTheme="majorBidi" w:cstheme="majorBidi"/>
          <w:sz w:val="8"/>
          <w:szCs w:val="8"/>
        </w:rPr>
      </w:pPr>
    </w:p>
    <w:p w:rsidR="002846A9" w:rsidRPr="00EE65D5" w:rsidRDefault="00CE5728" w:rsidP="00EE65D5">
      <w:pPr>
        <w:ind w:left="450" w:firstLine="900"/>
        <w:jc w:val="thaiDistribute"/>
        <w:outlineLvl w:val="0"/>
        <w:rPr>
          <w:rFonts w:ascii="Angsana New" w:eastAsia="MS Mincho" w:hAnsi="Angsana New"/>
          <w:sz w:val="30"/>
          <w:szCs w:val="30"/>
        </w:rPr>
      </w:pPr>
      <w:r w:rsidRPr="00EE65D5">
        <w:rPr>
          <w:rFonts w:ascii="Angsana New" w:eastAsia="MS Mincho" w:hAnsi="Angsana New"/>
          <w:sz w:val="30"/>
          <w:szCs w:val="30"/>
        </w:rPr>
        <w:t>For the years ended 31 December 201</w:t>
      </w:r>
      <w:r w:rsidR="003611D2">
        <w:rPr>
          <w:rFonts w:ascii="Angsana New" w:eastAsia="MS Mincho" w:hAnsi="Angsana New" w:hint="cs"/>
          <w:sz w:val="30"/>
          <w:szCs w:val="30"/>
          <w:cs/>
        </w:rPr>
        <w:t xml:space="preserve">7 </w:t>
      </w:r>
      <w:r w:rsidRPr="00EE65D5">
        <w:rPr>
          <w:rFonts w:ascii="Angsana New" w:eastAsia="MS Mincho" w:hAnsi="Angsana New"/>
          <w:sz w:val="30"/>
          <w:szCs w:val="30"/>
        </w:rPr>
        <w:t xml:space="preserve">and </w:t>
      </w:r>
      <w:r w:rsidR="00B64286">
        <w:rPr>
          <w:rFonts w:ascii="Angsana New" w:eastAsia="MS Mincho" w:hAnsi="Angsana New"/>
          <w:sz w:val="30"/>
          <w:szCs w:val="30"/>
        </w:rPr>
        <w:t>201</w:t>
      </w:r>
      <w:r w:rsidR="003611D2">
        <w:rPr>
          <w:rFonts w:ascii="Angsana New" w:eastAsia="MS Mincho" w:hAnsi="Angsana New"/>
          <w:sz w:val="30"/>
          <w:szCs w:val="30"/>
        </w:rPr>
        <w:t>6</w:t>
      </w:r>
      <w:r w:rsidRPr="00EE65D5">
        <w:rPr>
          <w:rFonts w:ascii="Angsana New" w:eastAsia="MS Mincho" w:hAnsi="Angsana New"/>
          <w:sz w:val="30"/>
          <w:szCs w:val="30"/>
        </w:rPr>
        <w:t>, the mov</w:t>
      </w:r>
      <w:r w:rsidR="00B64286">
        <w:rPr>
          <w:rFonts w:ascii="Angsana New" w:eastAsia="MS Mincho" w:hAnsi="Angsana New"/>
          <w:sz w:val="30"/>
          <w:szCs w:val="30"/>
        </w:rPr>
        <w:t xml:space="preserve">ement of allowance for doubtful </w:t>
      </w:r>
      <w:r w:rsidRPr="00EE65D5">
        <w:rPr>
          <w:rFonts w:ascii="Angsana New" w:eastAsia="MS Mincho" w:hAnsi="Angsana New"/>
          <w:sz w:val="30"/>
          <w:szCs w:val="30"/>
        </w:rPr>
        <w:t>accounts are as follows:</w:t>
      </w:r>
    </w:p>
    <w:tbl>
      <w:tblPr>
        <w:tblW w:w="9723" w:type="dxa"/>
        <w:tblInd w:w="450" w:type="dxa"/>
        <w:tblLayout w:type="fixed"/>
        <w:tblLook w:val="0000"/>
      </w:tblPr>
      <w:tblGrid>
        <w:gridCol w:w="2700"/>
        <w:gridCol w:w="1530"/>
        <w:gridCol w:w="270"/>
        <w:gridCol w:w="1524"/>
        <w:gridCol w:w="13"/>
        <w:gridCol w:w="257"/>
        <w:gridCol w:w="27"/>
        <w:gridCol w:w="1559"/>
        <w:gridCol w:w="283"/>
        <w:gridCol w:w="1560"/>
      </w:tblGrid>
      <w:tr w:rsidR="002846A9" w:rsidRPr="008D0CA6" w:rsidTr="005E7841">
        <w:tc>
          <w:tcPr>
            <w:tcW w:w="2700" w:type="dxa"/>
          </w:tcPr>
          <w:p w:rsidR="002846A9" w:rsidRPr="0053493E" w:rsidRDefault="002846A9" w:rsidP="00F045AB">
            <w:pPr>
              <w:ind w:left="-108" w:right="-18"/>
              <w:jc w:val="thaiDistribute"/>
              <w:rPr>
                <w:rFonts w:asciiTheme="majorBidi" w:hAnsiTheme="majorBidi" w:cstheme="majorBidi"/>
                <w:sz w:val="27"/>
                <w:szCs w:val="27"/>
                <w:u w:val="single"/>
                <w:cs/>
              </w:rPr>
            </w:pPr>
          </w:p>
        </w:tc>
        <w:tc>
          <w:tcPr>
            <w:tcW w:w="3324" w:type="dxa"/>
            <w:gridSpan w:val="3"/>
          </w:tcPr>
          <w:p w:rsidR="002846A9" w:rsidRPr="0053493E" w:rsidRDefault="00CE5728" w:rsidP="00D16CAB">
            <w:pPr>
              <w:jc w:val="center"/>
              <w:rPr>
                <w:rFonts w:asciiTheme="majorBidi" w:hAnsiTheme="majorBidi" w:cstheme="majorBidi"/>
                <w:sz w:val="27"/>
                <w:szCs w:val="27"/>
                <w:u w:val="single"/>
                <w:cs/>
              </w:rPr>
            </w:pPr>
            <w:r w:rsidRPr="0053493E">
              <w:rPr>
                <w:rFonts w:asciiTheme="majorBidi" w:eastAsia="Times New Roman" w:hAnsiTheme="majorBidi" w:cstheme="majorBidi"/>
                <w:snapToGrid w:val="0"/>
                <w:sz w:val="27"/>
                <w:szCs w:val="27"/>
                <w:lang w:eastAsia="th-TH"/>
              </w:rPr>
              <w:t>Consolidated Financial Statements</w:t>
            </w:r>
          </w:p>
        </w:tc>
        <w:tc>
          <w:tcPr>
            <w:tcW w:w="270" w:type="dxa"/>
            <w:gridSpan w:val="2"/>
          </w:tcPr>
          <w:p w:rsidR="002846A9" w:rsidRPr="0053493E" w:rsidRDefault="002846A9" w:rsidP="00D16CAB">
            <w:pPr>
              <w:jc w:val="center"/>
              <w:rPr>
                <w:rFonts w:asciiTheme="majorBidi" w:hAnsiTheme="majorBidi" w:cstheme="majorBidi"/>
                <w:sz w:val="27"/>
                <w:szCs w:val="27"/>
                <w:u w:val="single"/>
                <w:cs/>
              </w:rPr>
            </w:pPr>
          </w:p>
        </w:tc>
        <w:tc>
          <w:tcPr>
            <w:tcW w:w="3429" w:type="dxa"/>
            <w:gridSpan w:val="4"/>
          </w:tcPr>
          <w:p w:rsidR="002846A9" w:rsidRPr="0053493E" w:rsidRDefault="00CE5728" w:rsidP="00D16CAB">
            <w:pPr>
              <w:jc w:val="center"/>
              <w:rPr>
                <w:rFonts w:asciiTheme="majorBidi" w:hAnsiTheme="majorBidi" w:cstheme="majorBidi"/>
                <w:sz w:val="27"/>
                <w:szCs w:val="27"/>
                <w:u w:val="single"/>
                <w:cs/>
              </w:rPr>
            </w:pPr>
            <w:r w:rsidRPr="0053493E">
              <w:rPr>
                <w:rFonts w:asciiTheme="majorBidi" w:eastAsia="Times New Roman" w:hAnsiTheme="majorBidi" w:cstheme="majorBidi"/>
                <w:snapToGrid w:val="0"/>
                <w:sz w:val="27"/>
                <w:szCs w:val="27"/>
                <w:lang w:eastAsia="th-TH"/>
              </w:rPr>
              <w:t>Separate Financial Statements</w:t>
            </w:r>
          </w:p>
        </w:tc>
      </w:tr>
      <w:tr w:rsidR="00CE5728" w:rsidRPr="008D0CA6" w:rsidTr="005E7841">
        <w:tc>
          <w:tcPr>
            <w:tcW w:w="2700" w:type="dxa"/>
          </w:tcPr>
          <w:p w:rsidR="00CE5728" w:rsidRPr="0053493E" w:rsidRDefault="00CE5728" w:rsidP="00F045AB">
            <w:pPr>
              <w:ind w:left="-108" w:right="-18"/>
              <w:jc w:val="thaiDistribute"/>
              <w:rPr>
                <w:rFonts w:asciiTheme="majorBidi" w:hAnsiTheme="majorBidi" w:cstheme="majorBidi"/>
                <w:sz w:val="27"/>
                <w:szCs w:val="27"/>
                <w:u w:val="single"/>
                <w:cs/>
              </w:rPr>
            </w:pPr>
          </w:p>
        </w:tc>
        <w:tc>
          <w:tcPr>
            <w:tcW w:w="1530" w:type="dxa"/>
          </w:tcPr>
          <w:p w:rsidR="00CE5728" w:rsidRPr="0053493E" w:rsidRDefault="00CE5728" w:rsidP="00433F87">
            <w:pPr>
              <w:ind w:left="-108" w:right="-108"/>
              <w:jc w:val="center"/>
              <w:rPr>
                <w:rFonts w:asciiTheme="majorBidi" w:hAnsiTheme="majorBidi" w:cstheme="majorBidi"/>
                <w:sz w:val="27"/>
                <w:szCs w:val="27"/>
                <w:cs/>
              </w:rPr>
            </w:pPr>
            <w:r w:rsidRPr="0053493E">
              <w:rPr>
                <w:rFonts w:asciiTheme="majorBidi" w:hAnsiTheme="majorBidi" w:cstheme="majorBidi"/>
                <w:sz w:val="27"/>
                <w:szCs w:val="27"/>
              </w:rPr>
              <w:t>For the years ended</w:t>
            </w:r>
          </w:p>
        </w:tc>
        <w:tc>
          <w:tcPr>
            <w:tcW w:w="270" w:type="dxa"/>
          </w:tcPr>
          <w:p w:rsidR="00CE5728" w:rsidRPr="0053493E" w:rsidRDefault="00CE5728" w:rsidP="00D16CAB">
            <w:pPr>
              <w:jc w:val="center"/>
              <w:rPr>
                <w:rFonts w:asciiTheme="majorBidi" w:hAnsiTheme="majorBidi" w:cstheme="majorBidi"/>
                <w:sz w:val="27"/>
                <w:szCs w:val="27"/>
                <w:u w:val="single"/>
                <w:cs/>
              </w:rPr>
            </w:pPr>
          </w:p>
        </w:tc>
        <w:tc>
          <w:tcPr>
            <w:tcW w:w="1537" w:type="dxa"/>
            <w:gridSpan w:val="2"/>
          </w:tcPr>
          <w:p w:rsidR="00CE5728" w:rsidRPr="0053493E" w:rsidRDefault="00CE5728" w:rsidP="00433F87">
            <w:pPr>
              <w:ind w:left="-108" w:right="-108"/>
              <w:jc w:val="center"/>
              <w:rPr>
                <w:rFonts w:asciiTheme="majorBidi" w:hAnsiTheme="majorBidi" w:cstheme="majorBidi"/>
                <w:sz w:val="27"/>
                <w:szCs w:val="27"/>
                <w:cs/>
              </w:rPr>
            </w:pPr>
            <w:r w:rsidRPr="0053493E">
              <w:rPr>
                <w:rFonts w:asciiTheme="majorBidi" w:hAnsiTheme="majorBidi" w:cstheme="majorBidi"/>
                <w:sz w:val="27"/>
                <w:szCs w:val="27"/>
              </w:rPr>
              <w:t>For the years ended</w:t>
            </w:r>
          </w:p>
        </w:tc>
        <w:tc>
          <w:tcPr>
            <w:tcW w:w="284" w:type="dxa"/>
            <w:gridSpan w:val="2"/>
          </w:tcPr>
          <w:p w:rsidR="00CE5728" w:rsidRPr="0053493E" w:rsidRDefault="00CE5728" w:rsidP="00D16CAB">
            <w:pPr>
              <w:jc w:val="center"/>
              <w:rPr>
                <w:rFonts w:asciiTheme="majorBidi" w:hAnsiTheme="majorBidi" w:cstheme="majorBidi"/>
                <w:sz w:val="27"/>
                <w:szCs w:val="27"/>
                <w:u w:val="single"/>
                <w:cs/>
              </w:rPr>
            </w:pPr>
          </w:p>
        </w:tc>
        <w:tc>
          <w:tcPr>
            <w:tcW w:w="1559" w:type="dxa"/>
          </w:tcPr>
          <w:p w:rsidR="00CE5728" w:rsidRPr="0053493E" w:rsidRDefault="00CE5728" w:rsidP="00433F87">
            <w:pPr>
              <w:ind w:left="-108" w:right="-108"/>
              <w:jc w:val="center"/>
              <w:rPr>
                <w:rFonts w:asciiTheme="majorBidi" w:hAnsiTheme="majorBidi" w:cstheme="majorBidi"/>
                <w:sz w:val="27"/>
                <w:szCs w:val="27"/>
                <w:cs/>
              </w:rPr>
            </w:pPr>
            <w:r w:rsidRPr="0053493E">
              <w:rPr>
                <w:rFonts w:asciiTheme="majorBidi" w:hAnsiTheme="majorBidi" w:cstheme="majorBidi"/>
                <w:sz w:val="27"/>
                <w:szCs w:val="27"/>
              </w:rPr>
              <w:t>For the years ended</w:t>
            </w:r>
          </w:p>
        </w:tc>
        <w:tc>
          <w:tcPr>
            <w:tcW w:w="283" w:type="dxa"/>
          </w:tcPr>
          <w:p w:rsidR="00CE5728" w:rsidRPr="0053493E" w:rsidRDefault="00CE5728" w:rsidP="00433F87">
            <w:pPr>
              <w:jc w:val="center"/>
              <w:rPr>
                <w:rFonts w:asciiTheme="majorBidi" w:hAnsiTheme="majorBidi" w:cstheme="majorBidi"/>
                <w:sz w:val="27"/>
                <w:szCs w:val="27"/>
                <w:u w:val="single"/>
                <w:cs/>
              </w:rPr>
            </w:pPr>
          </w:p>
        </w:tc>
        <w:tc>
          <w:tcPr>
            <w:tcW w:w="1560" w:type="dxa"/>
          </w:tcPr>
          <w:p w:rsidR="00CE5728" w:rsidRPr="0053493E" w:rsidRDefault="00CE5728" w:rsidP="00433F87">
            <w:pPr>
              <w:ind w:left="-108" w:right="-108"/>
              <w:jc w:val="center"/>
              <w:rPr>
                <w:rFonts w:asciiTheme="majorBidi" w:hAnsiTheme="majorBidi" w:cstheme="majorBidi"/>
                <w:sz w:val="27"/>
                <w:szCs w:val="27"/>
                <w:cs/>
              </w:rPr>
            </w:pPr>
            <w:r w:rsidRPr="0053493E">
              <w:rPr>
                <w:rFonts w:asciiTheme="majorBidi" w:hAnsiTheme="majorBidi" w:cstheme="majorBidi"/>
                <w:sz w:val="27"/>
                <w:szCs w:val="27"/>
              </w:rPr>
              <w:t>For the years ended</w:t>
            </w:r>
          </w:p>
        </w:tc>
      </w:tr>
      <w:tr w:rsidR="00F045AB" w:rsidRPr="008D0CA6" w:rsidTr="005E7841">
        <w:tc>
          <w:tcPr>
            <w:tcW w:w="2700" w:type="dxa"/>
          </w:tcPr>
          <w:p w:rsidR="00F045AB" w:rsidRPr="0053493E" w:rsidRDefault="00F045AB" w:rsidP="00F045AB">
            <w:pPr>
              <w:ind w:left="-108" w:right="-18"/>
              <w:jc w:val="thaiDistribute"/>
              <w:rPr>
                <w:rFonts w:asciiTheme="majorBidi" w:hAnsiTheme="majorBidi" w:cstheme="majorBidi"/>
                <w:sz w:val="27"/>
                <w:szCs w:val="27"/>
                <w:u w:val="single"/>
                <w:cs/>
              </w:rPr>
            </w:pPr>
          </w:p>
        </w:tc>
        <w:tc>
          <w:tcPr>
            <w:tcW w:w="1530" w:type="dxa"/>
          </w:tcPr>
          <w:p w:rsidR="00F045AB" w:rsidRPr="0053493E" w:rsidRDefault="00F045AB" w:rsidP="0005111F">
            <w:pPr>
              <w:ind w:left="-101" w:right="-102"/>
              <w:jc w:val="center"/>
              <w:rPr>
                <w:rFonts w:asciiTheme="majorBidi" w:hAnsiTheme="majorBidi" w:cstheme="majorBidi"/>
                <w:sz w:val="27"/>
                <w:szCs w:val="27"/>
              </w:rPr>
            </w:pPr>
            <w:r w:rsidRPr="0053493E">
              <w:rPr>
                <w:rFonts w:asciiTheme="majorBidi" w:hAnsiTheme="majorBidi" w:cstheme="majorBidi"/>
                <w:sz w:val="27"/>
                <w:szCs w:val="27"/>
                <w:cs/>
              </w:rPr>
              <w:t xml:space="preserve">31 </w:t>
            </w:r>
            <w:r w:rsidRPr="0053493E">
              <w:rPr>
                <w:rFonts w:asciiTheme="majorBidi" w:hAnsiTheme="majorBidi" w:cstheme="majorBidi"/>
                <w:sz w:val="27"/>
                <w:szCs w:val="27"/>
              </w:rPr>
              <w:t>December 201</w:t>
            </w:r>
            <w:r w:rsidR="008D0CA6" w:rsidRPr="0053493E">
              <w:rPr>
                <w:rFonts w:asciiTheme="majorBidi" w:hAnsiTheme="majorBidi" w:cstheme="majorBidi"/>
                <w:sz w:val="27"/>
                <w:szCs w:val="27"/>
                <w:cs/>
              </w:rPr>
              <w:t>7</w:t>
            </w:r>
          </w:p>
        </w:tc>
        <w:tc>
          <w:tcPr>
            <w:tcW w:w="270" w:type="dxa"/>
          </w:tcPr>
          <w:p w:rsidR="00F045AB" w:rsidRPr="0053493E" w:rsidRDefault="00F045AB" w:rsidP="0005111F">
            <w:pPr>
              <w:jc w:val="center"/>
              <w:rPr>
                <w:rFonts w:asciiTheme="majorBidi" w:hAnsiTheme="majorBidi" w:cstheme="majorBidi"/>
                <w:sz w:val="27"/>
                <w:szCs w:val="27"/>
                <w:u w:val="single"/>
                <w:cs/>
              </w:rPr>
            </w:pPr>
          </w:p>
        </w:tc>
        <w:tc>
          <w:tcPr>
            <w:tcW w:w="1537" w:type="dxa"/>
            <w:gridSpan w:val="2"/>
          </w:tcPr>
          <w:p w:rsidR="00F045AB" w:rsidRPr="0053493E" w:rsidRDefault="00F045AB" w:rsidP="0005111F">
            <w:pPr>
              <w:ind w:left="-101" w:right="-102"/>
              <w:jc w:val="center"/>
              <w:rPr>
                <w:rFonts w:asciiTheme="majorBidi" w:hAnsiTheme="majorBidi" w:cstheme="majorBidi"/>
                <w:sz w:val="27"/>
                <w:szCs w:val="27"/>
              </w:rPr>
            </w:pPr>
            <w:r w:rsidRPr="0053493E">
              <w:rPr>
                <w:rFonts w:asciiTheme="majorBidi" w:hAnsiTheme="majorBidi" w:cstheme="majorBidi"/>
                <w:sz w:val="27"/>
                <w:szCs w:val="27"/>
              </w:rPr>
              <w:t>31 December 201</w:t>
            </w:r>
            <w:r w:rsidR="008D0CA6" w:rsidRPr="0053493E">
              <w:rPr>
                <w:rFonts w:asciiTheme="majorBidi" w:hAnsiTheme="majorBidi" w:cstheme="majorBidi"/>
                <w:sz w:val="27"/>
                <w:szCs w:val="27"/>
                <w:cs/>
              </w:rPr>
              <w:t>6</w:t>
            </w:r>
          </w:p>
        </w:tc>
        <w:tc>
          <w:tcPr>
            <w:tcW w:w="284" w:type="dxa"/>
            <w:gridSpan w:val="2"/>
          </w:tcPr>
          <w:p w:rsidR="00F045AB" w:rsidRPr="0053493E" w:rsidRDefault="00F045AB" w:rsidP="0005111F">
            <w:pPr>
              <w:jc w:val="center"/>
              <w:rPr>
                <w:rFonts w:asciiTheme="majorBidi" w:hAnsiTheme="majorBidi" w:cstheme="majorBidi"/>
                <w:sz w:val="27"/>
                <w:szCs w:val="27"/>
                <w:u w:val="single"/>
                <w:cs/>
              </w:rPr>
            </w:pPr>
          </w:p>
        </w:tc>
        <w:tc>
          <w:tcPr>
            <w:tcW w:w="1559" w:type="dxa"/>
          </w:tcPr>
          <w:p w:rsidR="00F045AB" w:rsidRPr="0053493E" w:rsidRDefault="00F045AB" w:rsidP="008D0CA6">
            <w:pPr>
              <w:ind w:left="-101" w:right="-102"/>
              <w:jc w:val="center"/>
              <w:rPr>
                <w:rFonts w:asciiTheme="majorBidi" w:hAnsiTheme="majorBidi" w:cstheme="majorBidi"/>
                <w:sz w:val="27"/>
                <w:szCs w:val="27"/>
              </w:rPr>
            </w:pPr>
            <w:r w:rsidRPr="0053493E">
              <w:rPr>
                <w:rFonts w:asciiTheme="majorBidi" w:hAnsiTheme="majorBidi" w:cstheme="majorBidi"/>
                <w:sz w:val="27"/>
                <w:szCs w:val="27"/>
                <w:cs/>
              </w:rPr>
              <w:t xml:space="preserve">31 </w:t>
            </w:r>
            <w:r w:rsidRPr="0053493E">
              <w:rPr>
                <w:rFonts w:asciiTheme="majorBidi" w:hAnsiTheme="majorBidi" w:cstheme="majorBidi"/>
                <w:sz w:val="27"/>
                <w:szCs w:val="27"/>
              </w:rPr>
              <w:t>December 201</w:t>
            </w:r>
            <w:r w:rsidR="008D0CA6" w:rsidRPr="0053493E">
              <w:rPr>
                <w:rFonts w:asciiTheme="majorBidi" w:hAnsiTheme="majorBidi" w:cstheme="majorBidi"/>
                <w:sz w:val="27"/>
                <w:szCs w:val="27"/>
                <w:cs/>
              </w:rPr>
              <w:t>7</w:t>
            </w:r>
          </w:p>
        </w:tc>
        <w:tc>
          <w:tcPr>
            <w:tcW w:w="283" w:type="dxa"/>
          </w:tcPr>
          <w:p w:rsidR="00F045AB" w:rsidRPr="0053493E" w:rsidRDefault="00F045AB" w:rsidP="0005111F">
            <w:pPr>
              <w:jc w:val="center"/>
              <w:rPr>
                <w:rFonts w:asciiTheme="majorBidi" w:hAnsiTheme="majorBidi" w:cstheme="majorBidi"/>
                <w:sz w:val="27"/>
                <w:szCs w:val="27"/>
                <w:u w:val="single"/>
                <w:cs/>
              </w:rPr>
            </w:pPr>
          </w:p>
        </w:tc>
        <w:tc>
          <w:tcPr>
            <w:tcW w:w="1560" w:type="dxa"/>
          </w:tcPr>
          <w:p w:rsidR="00F045AB" w:rsidRPr="0053493E" w:rsidRDefault="00F045AB" w:rsidP="008D0CA6">
            <w:pPr>
              <w:ind w:left="-101" w:right="-102"/>
              <w:jc w:val="center"/>
              <w:rPr>
                <w:rFonts w:asciiTheme="majorBidi" w:hAnsiTheme="majorBidi" w:cstheme="majorBidi"/>
                <w:sz w:val="27"/>
                <w:szCs w:val="27"/>
                <w:cs/>
              </w:rPr>
            </w:pPr>
            <w:r w:rsidRPr="0053493E">
              <w:rPr>
                <w:rFonts w:asciiTheme="majorBidi" w:hAnsiTheme="majorBidi" w:cstheme="majorBidi"/>
                <w:sz w:val="27"/>
                <w:szCs w:val="27"/>
              </w:rPr>
              <w:t>31 December 201</w:t>
            </w:r>
            <w:r w:rsidR="008D0CA6" w:rsidRPr="0053493E">
              <w:rPr>
                <w:rFonts w:asciiTheme="majorBidi" w:hAnsiTheme="majorBidi" w:cstheme="majorBidi"/>
                <w:sz w:val="27"/>
                <w:szCs w:val="27"/>
                <w:cs/>
              </w:rPr>
              <w:t>6</w:t>
            </w:r>
          </w:p>
        </w:tc>
      </w:tr>
      <w:tr w:rsidR="002846A9" w:rsidRPr="008D0CA6" w:rsidTr="005E7841">
        <w:tc>
          <w:tcPr>
            <w:tcW w:w="2700" w:type="dxa"/>
          </w:tcPr>
          <w:p w:rsidR="002846A9" w:rsidRPr="0053493E" w:rsidRDefault="002846A9" w:rsidP="00F045AB">
            <w:pPr>
              <w:ind w:left="-108" w:right="-18"/>
              <w:jc w:val="thaiDistribute"/>
              <w:rPr>
                <w:rFonts w:asciiTheme="majorBidi" w:hAnsiTheme="majorBidi" w:cstheme="majorBidi"/>
                <w:sz w:val="27"/>
                <w:szCs w:val="27"/>
                <w:u w:val="single"/>
                <w:cs/>
              </w:rPr>
            </w:pPr>
          </w:p>
        </w:tc>
        <w:tc>
          <w:tcPr>
            <w:tcW w:w="1530" w:type="dxa"/>
          </w:tcPr>
          <w:p w:rsidR="002846A9" w:rsidRPr="0053493E" w:rsidRDefault="00CE5728" w:rsidP="00D16CAB">
            <w:pPr>
              <w:jc w:val="center"/>
              <w:rPr>
                <w:rFonts w:asciiTheme="majorBidi" w:hAnsiTheme="majorBidi" w:cstheme="majorBidi"/>
                <w:sz w:val="27"/>
                <w:szCs w:val="27"/>
              </w:rPr>
            </w:pPr>
            <w:r w:rsidRPr="0053493E">
              <w:rPr>
                <w:rFonts w:asciiTheme="majorBidi" w:hAnsiTheme="majorBidi" w:cstheme="majorBidi"/>
                <w:sz w:val="27"/>
                <w:szCs w:val="27"/>
              </w:rPr>
              <w:t>Baht</w:t>
            </w:r>
          </w:p>
        </w:tc>
        <w:tc>
          <w:tcPr>
            <w:tcW w:w="270" w:type="dxa"/>
          </w:tcPr>
          <w:p w:rsidR="002846A9" w:rsidRPr="0053493E" w:rsidRDefault="002846A9" w:rsidP="00D16CAB">
            <w:pPr>
              <w:jc w:val="center"/>
              <w:rPr>
                <w:rFonts w:asciiTheme="majorBidi" w:hAnsiTheme="majorBidi" w:cstheme="majorBidi"/>
                <w:sz w:val="27"/>
                <w:szCs w:val="27"/>
                <w:cs/>
              </w:rPr>
            </w:pPr>
          </w:p>
        </w:tc>
        <w:tc>
          <w:tcPr>
            <w:tcW w:w="1537" w:type="dxa"/>
            <w:gridSpan w:val="2"/>
          </w:tcPr>
          <w:p w:rsidR="002846A9" w:rsidRPr="0053493E" w:rsidRDefault="00CE5728" w:rsidP="00D16CAB">
            <w:pPr>
              <w:jc w:val="center"/>
              <w:rPr>
                <w:rFonts w:asciiTheme="majorBidi" w:hAnsiTheme="majorBidi" w:cstheme="majorBidi"/>
                <w:sz w:val="27"/>
                <w:szCs w:val="27"/>
              </w:rPr>
            </w:pPr>
            <w:r w:rsidRPr="0053493E">
              <w:rPr>
                <w:rFonts w:asciiTheme="majorBidi" w:hAnsiTheme="majorBidi" w:cstheme="majorBidi"/>
                <w:sz w:val="27"/>
                <w:szCs w:val="27"/>
              </w:rPr>
              <w:t>Baht</w:t>
            </w:r>
          </w:p>
        </w:tc>
        <w:tc>
          <w:tcPr>
            <w:tcW w:w="284" w:type="dxa"/>
            <w:gridSpan w:val="2"/>
          </w:tcPr>
          <w:p w:rsidR="002846A9" w:rsidRPr="0053493E" w:rsidRDefault="002846A9" w:rsidP="00D16CAB">
            <w:pPr>
              <w:jc w:val="center"/>
              <w:rPr>
                <w:rFonts w:asciiTheme="majorBidi" w:hAnsiTheme="majorBidi" w:cstheme="majorBidi"/>
                <w:sz w:val="27"/>
                <w:szCs w:val="27"/>
                <w:cs/>
              </w:rPr>
            </w:pPr>
          </w:p>
        </w:tc>
        <w:tc>
          <w:tcPr>
            <w:tcW w:w="1559" w:type="dxa"/>
          </w:tcPr>
          <w:p w:rsidR="002846A9" w:rsidRPr="0053493E" w:rsidRDefault="00CE5728" w:rsidP="00D16CAB">
            <w:pPr>
              <w:jc w:val="center"/>
              <w:rPr>
                <w:rFonts w:asciiTheme="majorBidi" w:hAnsiTheme="majorBidi" w:cstheme="majorBidi"/>
                <w:sz w:val="27"/>
                <w:szCs w:val="27"/>
              </w:rPr>
            </w:pPr>
            <w:r w:rsidRPr="0053493E">
              <w:rPr>
                <w:rFonts w:asciiTheme="majorBidi" w:hAnsiTheme="majorBidi" w:cstheme="majorBidi"/>
                <w:sz w:val="27"/>
                <w:szCs w:val="27"/>
              </w:rPr>
              <w:t>Baht</w:t>
            </w:r>
          </w:p>
        </w:tc>
        <w:tc>
          <w:tcPr>
            <w:tcW w:w="283" w:type="dxa"/>
          </w:tcPr>
          <w:p w:rsidR="002846A9" w:rsidRPr="0053493E" w:rsidRDefault="002846A9" w:rsidP="00D16CAB">
            <w:pPr>
              <w:jc w:val="center"/>
              <w:rPr>
                <w:rFonts w:asciiTheme="majorBidi" w:hAnsiTheme="majorBidi" w:cstheme="majorBidi"/>
                <w:sz w:val="27"/>
                <w:szCs w:val="27"/>
                <w:cs/>
              </w:rPr>
            </w:pPr>
          </w:p>
        </w:tc>
        <w:tc>
          <w:tcPr>
            <w:tcW w:w="1560" w:type="dxa"/>
          </w:tcPr>
          <w:p w:rsidR="002846A9" w:rsidRPr="0053493E" w:rsidRDefault="00CE5728" w:rsidP="00D16CAB">
            <w:pPr>
              <w:jc w:val="center"/>
              <w:rPr>
                <w:rFonts w:asciiTheme="majorBidi" w:hAnsiTheme="majorBidi" w:cstheme="majorBidi"/>
                <w:sz w:val="27"/>
                <w:szCs w:val="27"/>
              </w:rPr>
            </w:pPr>
            <w:r w:rsidRPr="0053493E">
              <w:rPr>
                <w:rFonts w:asciiTheme="majorBidi" w:hAnsiTheme="majorBidi" w:cstheme="majorBidi"/>
                <w:sz w:val="27"/>
                <w:szCs w:val="27"/>
              </w:rPr>
              <w:t>Baht</w:t>
            </w:r>
          </w:p>
        </w:tc>
      </w:tr>
      <w:tr w:rsidR="007F00C1" w:rsidRPr="008D0CA6" w:rsidTr="005E7841">
        <w:tc>
          <w:tcPr>
            <w:tcW w:w="2700" w:type="dxa"/>
          </w:tcPr>
          <w:p w:rsidR="007F00C1" w:rsidRPr="0053493E" w:rsidRDefault="007F00C1" w:rsidP="00EF673B">
            <w:pPr>
              <w:pStyle w:val="BodyTextIndent"/>
              <w:tabs>
                <w:tab w:val="left" w:pos="1080"/>
              </w:tabs>
              <w:ind w:left="-108" w:right="-18" w:firstLine="0"/>
              <w:jc w:val="thaiDistribute"/>
              <w:rPr>
                <w:rFonts w:asciiTheme="majorBidi" w:hAnsiTheme="majorBidi" w:cstheme="majorBidi"/>
                <w:sz w:val="27"/>
                <w:szCs w:val="27"/>
              </w:rPr>
            </w:pPr>
            <w:r w:rsidRPr="0053493E">
              <w:rPr>
                <w:rFonts w:asciiTheme="majorBidi" w:eastAsia="Calibri" w:hAnsiTheme="majorBidi" w:cstheme="majorBidi"/>
                <w:snapToGrid w:val="0"/>
                <w:sz w:val="27"/>
                <w:szCs w:val="27"/>
                <w:cs/>
                <w:lang w:eastAsia="th-TH"/>
              </w:rPr>
              <w:t>Beginning</w:t>
            </w:r>
            <w:r w:rsidRPr="0053493E">
              <w:rPr>
                <w:rFonts w:asciiTheme="majorBidi" w:eastAsia="Calibri" w:hAnsiTheme="majorBidi" w:cstheme="majorBidi"/>
                <w:sz w:val="27"/>
                <w:szCs w:val="27"/>
              </w:rPr>
              <w:t xml:space="preserve"> Balance</w:t>
            </w:r>
          </w:p>
        </w:tc>
        <w:tc>
          <w:tcPr>
            <w:tcW w:w="1530" w:type="dxa"/>
            <w:shd w:val="clear" w:color="auto" w:fill="auto"/>
          </w:tcPr>
          <w:p w:rsidR="007F00C1" w:rsidRPr="0053493E" w:rsidRDefault="007F00C1" w:rsidP="00571E22">
            <w:pPr>
              <w:ind w:left="-108"/>
              <w:jc w:val="right"/>
              <w:rPr>
                <w:rFonts w:asciiTheme="majorBidi" w:hAnsiTheme="majorBidi" w:cstheme="majorBidi"/>
                <w:sz w:val="27"/>
                <w:szCs w:val="27"/>
              </w:rPr>
            </w:pPr>
            <w:r w:rsidRPr="0053493E">
              <w:rPr>
                <w:rFonts w:asciiTheme="majorBidi" w:hAnsiTheme="majorBidi" w:cstheme="majorBidi"/>
                <w:sz w:val="27"/>
                <w:szCs w:val="27"/>
                <w:cs/>
              </w:rPr>
              <w:t xml:space="preserve">  (439</w:t>
            </w:r>
            <w:r w:rsidRPr="0053493E">
              <w:rPr>
                <w:rFonts w:asciiTheme="majorBidi" w:hAnsiTheme="majorBidi" w:cstheme="majorBidi"/>
                <w:sz w:val="27"/>
                <w:szCs w:val="27"/>
              </w:rPr>
              <w:t>,</w:t>
            </w:r>
            <w:r w:rsidRPr="0053493E">
              <w:rPr>
                <w:rFonts w:asciiTheme="majorBidi" w:hAnsiTheme="majorBidi" w:cstheme="majorBidi"/>
                <w:sz w:val="27"/>
                <w:szCs w:val="27"/>
                <w:cs/>
              </w:rPr>
              <w:t>302</w:t>
            </w:r>
            <w:r w:rsidRPr="0053493E">
              <w:rPr>
                <w:rFonts w:asciiTheme="majorBidi" w:hAnsiTheme="majorBidi" w:cstheme="majorBidi"/>
                <w:sz w:val="27"/>
                <w:szCs w:val="27"/>
              </w:rPr>
              <w:t>,</w:t>
            </w:r>
            <w:r w:rsidRPr="0053493E">
              <w:rPr>
                <w:rFonts w:asciiTheme="majorBidi" w:hAnsiTheme="majorBidi" w:cstheme="majorBidi"/>
                <w:sz w:val="27"/>
                <w:szCs w:val="27"/>
                <w:cs/>
              </w:rPr>
              <w:t>129.29)</w:t>
            </w:r>
          </w:p>
        </w:tc>
        <w:tc>
          <w:tcPr>
            <w:tcW w:w="270" w:type="dxa"/>
          </w:tcPr>
          <w:p w:rsidR="007F00C1" w:rsidRPr="0053493E" w:rsidRDefault="007F00C1" w:rsidP="00571E22">
            <w:pPr>
              <w:jc w:val="right"/>
              <w:rPr>
                <w:rFonts w:asciiTheme="majorBidi" w:hAnsiTheme="majorBidi" w:cstheme="majorBidi"/>
                <w:sz w:val="27"/>
                <w:szCs w:val="27"/>
              </w:rPr>
            </w:pPr>
          </w:p>
        </w:tc>
        <w:tc>
          <w:tcPr>
            <w:tcW w:w="1537" w:type="dxa"/>
            <w:gridSpan w:val="2"/>
          </w:tcPr>
          <w:p w:rsidR="007F00C1" w:rsidRPr="0053493E" w:rsidRDefault="007F00C1" w:rsidP="00571E22">
            <w:pPr>
              <w:ind w:left="-108"/>
              <w:jc w:val="right"/>
              <w:rPr>
                <w:rFonts w:asciiTheme="majorBidi" w:hAnsiTheme="majorBidi" w:cstheme="majorBidi"/>
                <w:sz w:val="27"/>
                <w:szCs w:val="27"/>
              </w:rPr>
            </w:pPr>
            <w:r w:rsidRPr="0053493E">
              <w:rPr>
                <w:rFonts w:asciiTheme="majorBidi" w:hAnsiTheme="majorBidi" w:cstheme="majorBidi"/>
                <w:sz w:val="27"/>
                <w:szCs w:val="27"/>
                <w:cs/>
              </w:rPr>
              <w:t>(</w:t>
            </w:r>
            <w:r w:rsidRPr="0053493E">
              <w:rPr>
                <w:rFonts w:asciiTheme="majorBidi" w:hAnsiTheme="majorBidi" w:cstheme="majorBidi"/>
                <w:sz w:val="27"/>
                <w:szCs w:val="27"/>
              </w:rPr>
              <w:t>15</w:t>
            </w:r>
            <w:r w:rsidRPr="0053493E">
              <w:rPr>
                <w:rFonts w:asciiTheme="majorBidi" w:hAnsiTheme="majorBidi" w:cstheme="majorBidi"/>
                <w:sz w:val="27"/>
                <w:szCs w:val="27"/>
                <w:cs/>
              </w:rPr>
              <w:t>2</w:t>
            </w:r>
            <w:r w:rsidRPr="0053493E">
              <w:rPr>
                <w:rFonts w:asciiTheme="majorBidi" w:hAnsiTheme="majorBidi" w:cstheme="majorBidi"/>
                <w:sz w:val="27"/>
                <w:szCs w:val="27"/>
              </w:rPr>
              <w:t>,532,124.82</w:t>
            </w:r>
            <w:r w:rsidRPr="0053493E">
              <w:rPr>
                <w:rFonts w:asciiTheme="majorBidi" w:hAnsiTheme="majorBidi" w:cstheme="majorBidi"/>
                <w:sz w:val="27"/>
                <w:szCs w:val="27"/>
                <w:cs/>
              </w:rPr>
              <w:t>)</w:t>
            </w:r>
          </w:p>
        </w:tc>
        <w:tc>
          <w:tcPr>
            <w:tcW w:w="284" w:type="dxa"/>
            <w:gridSpan w:val="2"/>
          </w:tcPr>
          <w:p w:rsidR="007F00C1" w:rsidRPr="0053493E" w:rsidRDefault="007F00C1" w:rsidP="00571E22">
            <w:pPr>
              <w:jc w:val="right"/>
              <w:rPr>
                <w:rFonts w:asciiTheme="majorBidi" w:hAnsiTheme="majorBidi" w:cstheme="majorBidi"/>
                <w:sz w:val="27"/>
                <w:szCs w:val="27"/>
              </w:rPr>
            </w:pPr>
          </w:p>
        </w:tc>
        <w:tc>
          <w:tcPr>
            <w:tcW w:w="1559" w:type="dxa"/>
            <w:shd w:val="clear" w:color="auto" w:fill="auto"/>
          </w:tcPr>
          <w:p w:rsidR="007F00C1" w:rsidRPr="0053493E" w:rsidRDefault="007F00C1" w:rsidP="00571E22">
            <w:pPr>
              <w:ind w:left="-66"/>
              <w:jc w:val="right"/>
              <w:rPr>
                <w:rFonts w:asciiTheme="majorBidi" w:hAnsiTheme="majorBidi" w:cstheme="majorBidi"/>
                <w:sz w:val="27"/>
                <w:szCs w:val="27"/>
              </w:rPr>
            </w:pPr>
            <w:r w:rsidRPr="0053493E">
              <w:rPr>
                <w:rFonts w:asciiTheme="majorBidi" w:hAnsiTheme="majorBidi" w:cstheme="majorBidi"/>
                <w:sz w:val="27"/>
                <w:szCs w:val="27"/>
                <w:cs/>
              </w:rPr>
              <w:t>(387,314,151.57)</w:t>
            </w:r>
          </w:p>
        </w:tc>
        <w:tc>
          <w:tcPr>
            <w:tcW w:w="283" w:type="dxa"/>
          </w:tcPr>
          <w:p w:rsidR="007F00C1" w:rsidRPr="0053493E" w:rsidRDefault="007F00C1" w:rsidP="00571E22">
            <w:pPr>
              <w:jc w:val="right"/>
              <w:rPr>
                <w:rFonts w:asciiTheme="majorBidi" w:hAnsiTheme="majorBidi" w:cstheme="majorBidi"/>
                <w:sz w:val="27"/>
                <w:szCs w:val="27"/>
              </w:rPr>
            </w:pPr>
          </w:p>
        </w:tc>
        <w:tc>
          <w:tcPr>
            <w:tcW w:w="1560" w:type="dxa"/>
            <w:shd w:val="clear" w:color="auto" w:fill="auto"/>
          </w:tcPr>
          <w:p w:rsidR="007F00C1" w:rsidRPr="0053493E" w:rsidRDefault="007F00C1" w:rsidP="00571E22">
            <w:pPr>
              <w:ind w:left="-66"/>
              <w:jc w:val="right"/>
              <w:rPr>
                <w:rFonts w:asciiTheme="majorBidi" w:hAnsiTheme="majorBidi" w:cstheme="majorBidi"/>
                <w:sz w:val="27"/>
                <w:szCs w:val="27"/>
              </w:rPr>
            </w:pPr>
            <w:r w:rsidRPr="0053493E">
              <w:rPr>
                <w:rFonts w:asciiTheme="majorBidi" w:hAnsiTheme="majorBidi" w:cstheme="majorBidi"/>
                <w:sz w:val="27"/>
                <w:szCs w:val="27"/>
                <w:cs/>
              </w:rPr>
              <w:t>(</w:t>
            </w:r>
            <w:r w:rsidRPr="0053493E">
              <w:rPr>
                <w:rFonts w:asciiTheme="majorBidi" w:hAnsiTheme="majorBidi" w:cstheme="majorBidi"/>
                <w:sz w:val="27"/>
                <w:szCs w:val="27"/>
              </w:rPr>
              <w:t>98,502,356</w:t>
            </w:r>
            <w:r w:rsidRPr="0053493E">
              <w:rPr>
                <w:rFonts w:asciiTheme="majorBidi" w:hAnsiTheme="majorBidi" w:cstheme="majorBidi"/>
                <w:sz w:val="27"/>
                <w:szCs w:val="27"/>
                <w:cs/>
              </w:rPr>
              <w:t>.</w:t>
            </w:r>
            <w:r w:rsidRPr="0053493E">
              <w:rPr>
                <w:rFonts w:asciiTheme="majorBidi" w:hAnsiTheme="majorBidi" w:cstheme="majorBidi"/>
                <w:sz w:val="27"/>
                <w:szCs w:val="27"/>
              </w:rPr>
              <w:t>97</w:t>
            </w:r>
            <w:r w:rsidRPr="0053493E">
              <w:rPr>
                <w:rFonts w:asciiTheme="majorBidi" w:hAnsiTheme="majorBidi" w:cstheme="majorBidi"/>
                <w:sz w:val="27"/>
                <w:szCs w:val="27"/>
                <w:cs/>
              </w:rPr>
              <w:t>)</w:t>
            </w:r>
          </w:p>
        </w:tc>
      </w:tr>
      <w:tr w:rsidR="007F00C1" w:rsidRPr="008D0CA6" w:rsidTr="005E7841">
        <w:tc>
          <w:tcPr>
            <w:tcW w:w="2700" w:type="dxa"/>
          </w:tcPr>
          <w:p w:rsidR="007F00C1" w:rsidRPr="0053493E" w:rsidRDefault="007F00C1" w:rsidP="00EF673B">
            <w:pPr>
              <w:pStyle w:val="BodyTextIndent"/>
              <w:tabs>
                <w:tab w:val="left" w:pos="1080"/>
              </w:tabs>
              <w:ind w:left="-108" w:right="-18" w:firstLine="0"/>
              <w:jc w:val="thaiDistribute"/>
              <w:rPr>
                <w:rFonts w:asciiTheme="majorBidi" w:hAnsiTheme="majorBidi" w:cstheme="majorBidi"/>
                <w:sz w:val="27"/>
                <w:szCs w:val="27"/>
              </w:rPr>
            </w:pPr>
            <w:r w:rsidRPr="0053493E">
              <w:rPr>
                <w:rFonts w:asciiTheme="majorBidi" w:eastAsia="Calibri" w:hAnsiTheme="majorBidi" w:cstheme="majorBidi"/>
                <w:sz w:val="27"/>
                <w:szCs w:val="27"/>
              </w:rPr>
              <w:t>Increased during the year</w:t>
            </w:r>
          </w:p>
        </w:tc>
        <w:tc>
          <w:tcPr>
            <w:tcW w:w="1530" w:type="dxa"/>
            <w:shd w:val="clear" w:color="auto" w:fill="auto"/>
            <w:vAlign w:val="bottom"/>
          </w:tcPr>
          <w:p w:rsidR="007F00C1" w:rsidRPr="0053493E" w:rsidRDefault="007F00C1" w:rsidP="00571E22">
            <w:pPr>
              <w:ind w:left="-108"/>
              <w:jc w:val="right"/>
              <w:rPr>
                <w:rFonts w:asciiTheme="majorBidi" w:hAnsiTheme="majorBidi" w:cstheme="majorBidi"/>
                <w:sz w:val="27"/>
                <w:szCs w:val="27"/>
              </w:rPr>
            </w:pPr>
            <w:r w:rsidRPr="0053493E">
              <w:rPr>
                <w:rFonts w:asciiTheme="majorBidi" w:hAnsiTheme="majorBidi" w:cstheme="majorBidi"/>
                <w:sz w:val="27"/>
                <w:szCs w:val="27"/>
                <w:cs/>
              </w:rPr>
              <w:t xml:space="preserve">  (3</w:t>
            </w:r>
            <w:r w:rsidRPr="0053493E">
              <w:rPr>
                <w:rFonts w:asciiTheme="majorBidi" w:hAnsiTheme="majorBidi" w:cstheme="majorBidi"/>
                <w:sz w:val="27"/>
                <w:szCs w:val="27"/>
              </w:rPr>
              <w:t>,</w:t>
            </w:r>
            <w:r w:rsidRPr="0053493E">
              <w:rPr>
                <w:rFonts w:asciiTheme="majorBidi" w:hAnsiTheme="majorBidi" w:cstheme="majorBidi"/>
                <w:sz w:val="27"/>
                <w:szCs w:val="27"/>
                <w:cs/>
              </w:rPr>
              <w:t>034</w:t>
            </w:r>
            <w:r w:rsidRPr="0053493E">
              <w:rPr>
                <w:rFonts w:asciiTheme="majorBidi" w:hAnsiTheme="majorBidi" w:cstheme="majorBidi"/>
                <w:sz w:val="27"/>
                <w:szCs w:val="27"/>
              </w:rPr>
              <w:t>,</w:t>
            </w:r>
            <w:r w:rsidRPr="0053493E">
              <w:rPr>
                <w:rFonts w:asciiTheme="majorBidi" w:hAnsiTheme="majorBidi" w:cstheme="majorBidi"/>
                <w:sz w:val="27"/>
                <w:szCs w:val="27"/>
                <w:cs/>
              </w:rPr>
              <w:t>119.84)</w:t>
            </w:r>
          </w:p>
        </w:tc>
        <w:tc>
          <w:tcPr>
            <w:tcW w:w="270" w:type="dxa"/>
          </w:tcPr>
          <w:p w:rsidR="007F00C1" w:rsidRPr="0053493E" w:rsidRDefault="007F00C1" w:rsidP="00571E22">
            <w:pPr>
              <w:jc w:val="right"/>
              <w:rPr>
                <w:rFonts w:asciiTheme="majorBidi" w:hAnsiTheme="majorBidi" w:cstheme="majorBidi"/>
                <w:sz w:val="27"/>
                <w:szCs w:val="27"/>
              </w:rPr>
            </w:pPr>
          </w:p>
        </w:tc>
        <w:tc>
          <w:tcPr>
            <w:tcW w:w="1537" w:type="dxa"/>
            <w:gridSpan w:val="2"/>
            <w:vAlign w:val="bottom"/>
          </w:tcPr>
          <w:p w:rsidR="007F00C1" w:rsidRPr="0053493E" w:rsidRDefault="007F00C1" w:rsidP="00571E22">
            <w:pPr>
              <w:ind w:left="-108"/>
              <w:jc w:val="right"/>
              <w:rPr>
                <w:rFonts w:asciiTheme="majorBidi" w:hAnsiTheme="majorBidi" w:cstheme="majorBidi"/>
                <w:sz w:val="27"/>
                <w:szCs w:val="27"/>
              </w:rPr>
            </w:pPr>
            <w:r w:rsidRPr="0053493E">
              <w:rPr>
                <w:rFonts w:asciiTheme="majorBidi" w:hAnsiTheme="majorBidi" w:cstheme="majorBidi"/>
                <w:sz w:val="27"/>
                <w:szCs w:val="27"/>
                <w:cs/>
              </w:rPr>
              <w:t>(</w:t>
            </w:r>
            <w:r w:rsidRPr="0053493E">
              <w:rPr>
                <w:rFonts w:asciiTheme="majorBidi" w:hAnsiTheme="majorBidi" w:cstheme="majorBidi"/>
                <w:sz w:val="27"/>
                <w:szCs w:val="27"/>
              </w:rPr>
              <w:t>2</w:t>
            </w:r>
            <w:r w:rsidRPr="0053493E">
              <w:rPr>
                <w:rFonts w:asciiTheme="majorBidi" w:hAnsiTheme="majorBidi" w:cstheme="majorBidi"/>
                <w:sz w:val="27"/>
                <w:szCs w:val="27"/>
                <w:cs/>
              </w:rPr>
              <w:t>89</w:t>
            </w:r>
            <w:r w:rsidRPr="0053493E">
              <w:rPr>
                <w:rFonts w:asciiTheme="majorBidi" w:hAnsiTheme="majorBidi" w:cstheme="majorBidi"/>
                <w:sz w:val="27"/>
                <w:szCs w:val="27"/>
              </w:rPr>
              <w:t>,</w:t>
            </w:r>
            <w:r w:rsidRPr="0053493E">
              <w:rPr>
                <w:rFonts w:asciiTheme="majorBidi" w:hAnsiTheme="majorBidi" w:cstheme="majorBidi"/>
                <w:sz w:val="27"/>
                <w:szCs w:val="27"/>
                <w:cs/>
              </w:rPr>
              <w:t>266</w:t>
            </w:r>
            <w:r w:rsidRPr="0053493E">
              <w:rPr>
                <w:rFonts w:asciiTheme="majorBidi" w:hAnsiTheme="majorBidi" w:cstheme="majorBidi"/>
                <w:sz w:val="27"/>
                <w:szCs w:val="27"/>
              </w:rPr>
              <w:t>,</w:t>
            </w:r>
            <w:r w:rsidRPr="0053493E">
              <w:rPr>
                <w:rFonts w:asciiTheme="majorBidi" w:hAnsiTheme="majorBidi" w:cstheme="majorBidi"/>
                <w:sz w:val="27"/>
                <w:szCs w:val="27"/>
                <w:cs/>
              </w:rPr>
              <w:t>272.71)</w:t>
            </w:r>
          </w:p>
        </w:tc>
        <w:tc>
          <w:tcPr>
            <w:tcW w:w="284" w:type="dxa"/>
            <w:gridSpan w:val="2"/>
          </w:tcPr>
          <w:p w:rsidR="007F00C1" w:rsidRPr="0053493E" w:rsidRDefault="007F00C1" w:rsidP="00571E22">
            <w:pPr>
              <w:jc w:val="right"/>
              <w:rPr>
                <w:rFonts w:asciiTheme="majorBidi" w:hAnsiTheme="majorBidi" w:cstheme="majorBidi"/>
                <w:sz w:val="27"/>
                <w:szCs w:val="27"/>
              </w:rPr>
            </w:pPr>
          </w:p>
        </w:tc>
        <w:tc>
          <w:tcPr>
            <w:tcW w:w="1559" w:type="dxa"/>
            <w:shd w:val="clear" w:color="auto" w:fill="auto"/>
          </w:tcPr>
          <w:p w:rsidR="007F00C1" w:rsidRPr="0053493E" w:rsidRDefault="007F00C1" w:rsidP="00571E22">
            <w:pPr>
              <w:ind w:left="-66"/>
              <w:jc w:val="right"/>
              <w:rPr>
                <w:rFonts w:asciiTheme="majorBidi" w:hAnsiTheme="majorBidi" w:cstheme="majorBidi"/>
                <w:sz w:val="27"/>
                <w:szCs w:val="27"/>
              </w:rPr>
            </w:pPr>
            <w:r w:rsidRPr="0053493E">
              <w:rPr>
                <w:rFonts w:asciiTheme="majorBidi" w:hAnsiTheme="majorBidi" w:cstheme="majorBidi"/>
                <w:sz w:val="27"/>
                <w:szCs w:val="27"/>
                <w:cs/>
              </w:rPr>
              <w:t>(3,034,119.84)</w:t>
            </w:r>
          </w:p>
        </w:tc>
        <w:tc>
          <w:tcPr>
            <w:tcW w:w="283" w:type="dxa"/>
          </w:tcPr>
          <w:p w:rsidR="007F00C1" w:rsidRPr="0053493E" w:rsidRDefault="007F00C1" w:rsidP="00571E22">
            <w:pPr>
              <w:jc w:val="right"/>
              <w:rPr>
                <w:rFonts w:asciiTheme="majorBidi" w:hAnsiTheme="majorBidi" w:cstheme="majorBidi"/>
                <w:sz w:val="27"/>
                <w:szCs w:val="27"/>
              </w:rPr>
            </w:pPr>
          </w:p>
        </w:tc>
        <w:tc>
          <w:tcPr>
            <w:tcW w:w="1560" w:type="dxa"/>
            <w:shd w:val="clear" w:color="auto" w:fill="auto"/>
          </w:tcPr>
          <w:p w:rsidR="007F00C1" w:rsidRPr="0053493E" w:rsidRDefault="007F00C1" w:rsidP="00571E22">
            <w:pPr>
              <w:ind w:left="-66"/>
              <w:jc w:val="right"/>
              <w:rPr>
                <w:rFonts w:asciiTheme="majorBidi" w:hAnsiTheme="majorBidi" w:cstheme="majorBidi"/>
                <w:sz w:val="27"/>
                <w:szCs w:val="27"/>
              </w:rPr>
            </w:pPr>
            <w:r w:rsidRPr="0053493E">
              <w:rPr>
                <w:rFonts w:asciiTheme="majorBidi" w:hAnsiTheme="majorBidi" w:cstheme="majorBidi"/>
                <w:sz w:val="27"/>
                <w:szCs w:val="27"/>
                <w:cs/>
              </w:rPr>
              <w:t>(288,811,794.60)</w:t>
            </w:r>
          </w:p>
        </w:tc>
      </w:tr>
      <w:tr w:rsidR="007F00C1" w:rsidRPr="008D0CA6" w:rsidTr="005E7841">
        <w:tc>
          <w:tcPr>
            <w:tcW w:w="2700" w:type="dxa"/>
          </w:tcPr>
          <w:p w:rsidR="007F00C1" w:rsidRPr="0053493E" w:rsidRDefault="007F00C1" w:rsidP="00EF673B">
            <w:pPr>
              <w:pStyle w:val="BodyTextIndent"/>
              <w:tabs>
                <w:tab w:val="left" w:pos="1080"/>
              </w:tabs>
              <w:ind w:left="-108" w:right="-18" w:firstLine="0"/>
              <w:jc w:val="thaiDistribute"/>
              <w:rPr>
                <w:rFonts w:asciiTheme="majorBidi" w:hAnsiTheme="majorBidi" w:cstheme="majorBidi"/>
                <w:sz w:val="27"/>
                <w:szCs w:val="27"/>
              </w:rPr>
            </w:pPr>
            <w:r w:rsidRPr="0053493E">
              <w:rPr>
                <w:rFonts w:asciiTheme="majorBidi" w:eastAsia="Calibri" w:hAnsiTheme="majorBidi" w:cstheme="majorBidi"/>
                <w:sz w:val="27"/>
                <w:szCs w:val="27"/>
              </w:rPr>
              <w:t>Decreased during the year</w:t>
            </w:r>
          </w:p>
        </w:tc>
        <w:tc>
          <w:tcPr>
            <w:tcW w:w="1530" w:type="dxa"/>
            <w:shd w:val="clear" w:color="auto" w:fill="auto"/>
            <w:vAlign w:val="bottom"/>
          </w:tcPr>
          <w:p w:rsidR="007F00C1" w:rsidRPr="0053493E" w:rsidRDefault="007F00C1" w:rsidP="00571E22">
            <w:pPr>
              <w:ind w:left="-108"/>
              <w:jc w:val="right"/>
              <w:rPr>
                <w:rFonts w:asciiTheme="majorBidi" w:hAnsiTheme="majorBidi" w:cstheme="majorBidi"/>
                <w:sz w:val="27"/>
                <w:szCs w:val="27"/>
              </w:rPr>
            </w:pPr>
            <w:r w:rsidRPr="0053493E">
              <w:rPr>
                <w:rFonts w:asciiTheme="majorBidi" w:hAnsiTheme="majorBidi" w:cstheme="majorBidi"/>
                <w:sz w:val="27"/>
                <w:szCs w:val="27"/>
                <w:cs/>
              </w:rPr>
              <w:t>39</w:t>
            </w:r>
            <w:r w:rsidRPr="0053493E">
              <w:rPr>
                <w:rFonts w:asciiTheme="majorBidi" w:hAnsiTheme="majorBidi" w:cstheme="majorBidi"/>
                <w:sz w:val="27"/>
                <w:szCs w:val="27"/>
              </w:rPr>
              <w:t>,803,407</w:t>
            </w:r>
            <w:r w:rsidRPr="0053493E">
              <w:rPr>
                <w:rFonts w:asciiTheme="majorBidi" w:hAnsiTheme="majorBidi" w:cstheme="majorBidi"/>
                <w:sz w:val="27"/>
                <w:szCs w:val="27"/>
                <w:cs/>
              </w:rPr>
              <w:t>.</w:t>
            </w:r>
            <w:r w:rsidRPr="0053493E">
              <w:rPr>
                <w:rFonts w:asciiTheme="majorBidi" w:hAnsiTheme="majorBidi" w:cstheme="majorBidi"/>
                <w:sz w:val="27"/>
                <w:szCs w:val="27"/>
              </w:rPr>
              <w:t>21</w:t>
            </w:r>
          </w:p>
        </w:tc>
        <w:tc>
          <w:tcPr>
            <w:tcW w:w="270" w:type="dxa"/>
          </w:tcPr>
          <w:p w:rsidR="007F00C1" w:rsidRPr="0053493E" w:rsidRDefault="007F00C1" w:rsidP="00571E22">
            <w:pPr>
              <w:jc w:val="right"/>
              <w:rPr>
                <w:rFonts w:asciiTheme="majorBidi" w:hAnsiTheme="majorBidi" w:cstheme="majorBidi"/>
                <w:sz w:val="27"/>
                <w:szCs w:val="27"/>
              </w:rPr>
            </w:pPr>
          </w:p>
        </w:tc>
        <w:tc>
          <w:tcPr>
            <w:tcW w:w="1537" w:type="dxa"/>
            <w:gridSpan w:val="2"/>
            <w:vAlign w:val="bottom"/>
          </w:tcPr>
          <w:p w:rsidR="007F00C1" w:rsidRPr="0053493E" w:rsidRDefault="007F00C1" w:rsidP="00571E22">
            <w:pPr>
              <w:ind w:left="-108"/>
              <w:jc w:val="right"/>
              <w:rPr>
                <w:rFonts w:asciiTheme="majorBidi" w:hAnsiTheme="majorBidi" w:cstheme="majorBidi"/>
                <w:sz w:val="27"/>
                <w:szCs w:val="27"/>
              </w:rPr>
            </w:pPr>
            <w:r w:rsidRPr="0053493E">
              <w:rPr>
                <w:rFonts w:asciiTheme="majorBidi" w:hAnsiTheme="majorBidi" w:cstheme="majorBidi"/>
                <w:sz w:val="27"/>
                <w:szCs w:val="27"/>
              </w:rPr>
              <w:t>2</w:t>
            </w:r>
            <w:r w:rsidRPr="0053493E">
              <w:rPr>
                <w:rFonts w:asciiTheme="majorBidi" w:hAnsiTheme="majorBidi" w:cstheme="majorBidi"/>
                <w:sz w:val="27"/>
                <w:szCs w:val="27"/>
                <w:cs/>
              </w:rPr>
              <w:t>79</w:t>
            </w:r>
            <w:r w:rsidRPr="0053493E">
              <w:rPr>
                <w:rFonts w:asciiTheme="majorBidi" w:hAnsiTheme="majorBidi" w:cstheme="majorBidi"/>
                <w:sz w:val="27"/>
                <w:szCs w:val="27"/>
              </w:rPr>
              <w:t>,</w:t>
            </w:r>
            <w:r w:rsidRPr="0053493E">
              <w:rPr>
                <w:rFonts w:asciiTheme="majorBidi" w:hAnsiTheme="majorBidi" w:cstheme="majorBidi"/>
                <w:sz w:val="27"/>
                <w:szCs w:val="27"/>
                <w:cs/>
              </w:rPr>
              <w:t>48</w:t>
            </w:r>
            <w:r w:rsidRPr="0053493E">
              <w:rPr>
                <w:rFonts w:asciiTheme="majorBidi" w:hAnsiTheme="majorBidi" w:cstheme="majorBidi"/>
                <w:sz w:val="27"/>
                <w:szCs w:val="27"/>
              </w:rPr>
              <w:t>2</w:t>
            </w:r>
            <w:r w:rsidRPr="0053493E">
              <w:rPr>
                <w:rFonts w:asciiTheme="majorBidi" w:hAnsiTheme="majorBidi" w:cstheme="majorBidi"/>
                <w:sz w:val="27"/>
                <w:szCs w:val="27"/>
                <w:cs/>
              </w:rPr>
              <w:t>.</w:t>
            </w:r>
            <w:r w:rsidRPr="0053493E">
              <w:rPr>
                <w:rFonts w:asciiTheme="majorBidi" w:hAnsiTheme="majorBidi" w:cstheme="majorBidi"/>
                <w:sz w:val="27"/>
                <w:szCs w:val="27"/>
              </w:rPr>
              <w:t>00</w:t>
            </w:r>
          </w:p>
        </w:tc>
        <w:tc>
          <w:tcPr>
            <w:tcW w:w="284" w:type="dxa"/>
            <w:gridSpan w:val="2"/>
          </w:tcPr>
          <w:p w:rsidR="007F00C1" w:rsidRPr="0053493E" w:rsidRDefault="007F00C1" w:rsidP="00571E22">
            <w:pPr>
              <w:jc w:val="right"/>
              <w:rPr>
                <w:rFonts w:asciiTheme="majorBidi" w:hAnsiTheme="majorBidi" w:cstheme="majorBidi"/>
                <w:sz w:val="27"/>
                <w:szCs w:val="27"/>
              </w:rPr>
            </w:pPr>
          </w:p>
        </w:tc>
        <w:tc>
          <w:tcPr>
            <w:tcW w:w="1559" w:type="dxa"/>
            <w:shd w:val="clear" w:color="auto" w:fill="auto"/>
          </w:tcPr>
          <w:p w:rsidR="007F00C1" w:rsidRPr="0053493E" w:rsidRDefault="007F00C1" w:rsidP="00571E22">
            <w:pPr>
              <w:ind w:left="-156" w:right="-92"/>
              <w:jc w:val="center"/>
              <w:rPr>
                <w:rFonts w:asciiTheme="majorBidi" w:hAnsiTheme="majorBidi" w:cstheme="majorBidi"/>
                <w:sz w:val="27"/>
                <w:szCs w:val="27"/>
                <w:cs/>
              </w:rPr>
            </w:pPr>
            <w:r w:rsidRPr="0053493E">
              <w:rPr>
                <w:rFonts w:asciiTheme="majorBidi" w:hAnsiTheme="majorBidi" w:cstheme="majorBidi"/>
                <w:sz w:val="27"/>
                <w:szCs w:val="27"/>
                <w:cs/>
              </w:rPr>
              <w:t>-</w:t>
            </w:r>
          </w:p>
        </w:tc>
        <w:tc>
          <w:tcPr>
            <w:tcW w:w="283" w:type="dxa"/>
          </w:tcPr>
          <w:p w:rsidR="007F00C1" w:rsidRPr="0053493E" w:rsidRDefault="007F00C1" w:rsidP="00571E22">
            <w:pPr>
              <w:jc w:val="right"/>
              <w:rPr>
                <w:rFonts w:asciiTheme="majorBidi" w:hAnsiTheme="majorBidi" w:cstheme="majorBidi"/>
                <w:sz w:val="27"/>
                <w:szCs w:val="27"/>
              </w:rPr>
            </w:pPr>
          </w:p>
        </w:tc>
        <w:tc>
          <w:tcPr>
            <w:tcW w:w="1560" w:type="dxa"/>
            <w:shd w:val="clear" w:color="auto" w:fill="auto"/>
          </w:tcPr>
          <w:p w:rsidR="007F00C1" w:rsidRPr="0053493E" w:rsidRDefault="007F00C1" w:rsidP="00571E22">
            <w:pPr>
              <w:ind w:left="-156" w:right="-92"/>
              <w:jc w:val="center"/>
              <w:rPr>
                <w:rFonts w:asciiTheme="majorBidi" w:hAnsiTheme="majorBidi" w:cstheme="majorBidi"/>
                <w:sz w:val="27"/>
                <w:szCs w:val="27"/>
                <w:cs/>
              </w:rPr>
            </w:pPr>
            <w:r w:rsidRPr="0053493E">
              <w:rPr>
                <w:rFonts w:asciiTheme="majorBidi" w:hAnsiTheme="majorBidi" w:cstheme="majorBidi"/>
                <w:sz w:val="27"/>
                <w:szCs w:val="27"/>
                <w:cs/>
              </w:rPr>
              <w:t>-</w:t>
            </w:r>
          </w:p>
        </w:tc>
      </w:tr>
      <w:tr w:rsidR="007F00C1" w:rsidRPr="008D0CA6" w:rsidTr="005E7841">
        <w:tc>
          <w:tcPr>
            <w:tcW w:w="2700" w:type="dxa"/>
          </w:tcPr>
          <w:p w:rsidR="007F00C1" w:rsidRPr="0053493E" w:rsidRDefault="007F00C1" w:rsidP="00EF673B">
            <w:pPr>
              <w:pStyle w:val="BodyTextIndent"/>
              <w:tabs>
                <w:tab w:val="left" w:pos="1080"/>
              </w:tabs>
              <w:ind w:left="-108" w:right="-18" w:firstLine="0"/>
              <w:jc w:val="thaiDistribute"/>
              <w:rPr>
                <w:rFonts w:asciiTheme="majorBidi" w:eastAsia="Calibri" w:hAnsiTheme="majorBidi" w:cstheme="majorBidi"/>
                <w:sz w:val="27"/>
                <w:szCs w:val="27"/>
              </w:rPr>
            </w:pPr>
            <w:r w:rsidRPr="0053493E">
              <w:rPr>
                <w:rFonts w:asciiTheme="majorBidi" w:eastAsia="Calibri" w:hAnsiTheme="majorBidi" w:cstheme="majorBidi"/>
                <w:sz w:val="27"/>
                <w:szCs w:val="27"/>
              </w:rPr>
              <w:t xml:space="preserve">Reversal of doubtful debt, </w:t>
            </w:r>
          </w:p>
          <w:p w:rsidR="007F00C1" w:rsidRPr="0053493E" w:rsidRDefault="007F00C1" w:rsidP="00EF673B">
            <w:pPr>
              <w:pStyle w:val="BodyTextIndent"/>
              <w:tabs>
                <w:tab w:val="left" w:pos="1080"/>
              </w:tabs>
              <w:ind w:left="-108" w:right="-18" w:firstLine="186"/>
              <w:jc w:val="thaiDistribute"/>
              <w:rPr>
                <w:rFonts w:asciiTheme="majorBidi" w:eastAsia="Calibri" w:hAnsiTheme="majorBidi" w:cstheme="majorBidi"/>
                <w:sz w:val="27"/>
                <w:szCs w:val="27"/>
              </w:rPr>
            </w:pPr>
            <w:r w:rsidRPr="0053493E">
              <w:rPr>
                <w:rFonts w:asciiTheme="majorBidi" w:eastAsia="Calibri" w:hAnsiTheme="majorBidi" w:cstheme="majorBidi"/>
                <w:sz w:val="27"/>
                <w:szCs w:val="27"/>
              </w:rPr>
              <w:t xml:space="preserve">resulting on changing of </w:t>
            </w:r>
          </w:p>
          <w:p w:rsidR="007F00C1" w:rsidRPr="0053493E" w:rsidRDefault="007F00C1" w:rsidP="00187F86">
            <w:pPr>
              <w:pStyle w:val="BodyTextIndent"/>
              <w:tabs>
                <w:tab w:val="left" w:pos="1080"/>
              </w:tabs>
              <w:ind w:left="-108" w:right="-18" w:firstLine="186"/>
              <w:jc w:val="thaiDistribute"/>
              <w:rPr>
                <w:rFonts w:asciiTheme="majorBidi" w:eastAsia="Calibri" w:hAnsiTheme="majorBidi" w:cstheme="majorBidi"/>
                <w:sz w:val="27"/>
                <w:szCs w:val="27"/>
              </w:rPr>
            </w:pPr>
            <w:r w:rsidRPr="0053493E">
              <w:rPr>
                <w:rFonts w:asciiTheme="majorBidi" w:eastAsia="Calibri" w:hAnsiTheme="majorBidi" w:cstheme="majorBidi"/>
                <w:sz w:val="27"/>
                <w:szCs w:val="27"/>
              </w:rPr>
              <w:t>holding portion in subsidiaries</w:t>
            </w:r>
          </w:p>
        </w:tc>
        <w:tc>
          <w:tcPr>
            <w:tcW w:w="1530" w:type="dxa"/>
            <w:shd w:val="clear" w:color="auto" w:fill="auto"/>
            <w:vAlign w:val="bottom"/>
          </w:tcPr>
          <w:p w:rsidR="007F00C1" w:rsidRPr="0053493E" w:rsidRDefault="007F00C1" w:rsidP="00571E22">
            <w:pPr>
              <w:ind w:left="-108"/>
              <w:jc w:val="center"/>
              <w:rPr>
                <w:rFonts w:asciiTheme="majorBidi" w:hAnsiTheme="majorBidi" w:cstheme="majorBidi"/>
                <w:sz w:val="27"/>
                <w:szCs w:val="27"/>
                <w:highlight w:val="red"/>
              </w:rPr>
            </w:pPr>
            <w:r w:rsidRPr="0053493E">
              <w:rPr>
                <w:rFonts w:asciiTheme="majorBidi" w:hAnsiTheme="majorBidi" w:cstheme="majorBidi"/>
                <w:sz w:val="27"/>
                <w:szCs w:val="27"/>
                <w:cs/>
              </w:rPr>
              <w:t>-</w:t>
            </w:r>
          </w:p>
        </w:tc>
        <w:tc>
          <w:tcPr>
            <w:tcW w:w="270" w:type="dxa"/>
          </w:tcPr>
          <w:p w:rsidR="007F00C1" w:rsidRPr="0053493E" w:rsidRDefault="007F00C1" w:rsidP="00571E22">
            <w:pPr>
              <w:jc w:val="right"/>
              <w:rPr>
                <w:rFonts w:asciiTheme="majorBidi" w:hAnsiTheme="majorBidi" w:cstheme="majorBidi"/>
                <w:sz w:val="27"/>
                <w:szCs w:val="27"/>
              </w:rPr>
            </w:pPr>
          </w:p>
        </w:tc>
        <w:tc>
          <w:tcPr>
            <w:tcW w:w="1537" w:type="dxa"/>
            <w:gridSpan w:val="2"/>
            <w:vAlign w:val="bottom"/>
          </w:tcPr>
          <w:p w:rsidR="007F00C1" w:rsidRPr="0053493E" w:rsidRDefault="007F00C1" w:rsidP="00571E22">
            <w:pPr>
              <w:ind w:left="-108"/>
              <w:jc w:val="right"/>
              <w:rPr>
                <w:rFonts w:asciiTheme="majorBidi" w:hAnsiTheme="majorBidi" w:cstheme="majorBidi"/>
                <w:sz w:val="27"/>
                <w:szCs w:val="27"/>
              </w:rPr>
            </w:pPr>
            <w:r w:rsidRPr="0053493E">
              <w:rPr>
                <w:rFonts w:asciiTheme="majorBidi" w:hAnsiTheme="majorBidi" w:cstheme="majorBidi"/>
                <w:sz w:val="27"/>
                <w:szCs w:val="27"/>
              </w:rPr>
              <w:t>5,216,786.24</w:t>
            </w:r>
          </w:p>
        </w:tc>
        <w:tc>
          <w:tcPr>
            <w:tcW w:w="284" w:type="dxa"/>
            <w:gridSpan w:val="2"/>
          </w:tcPr>
          <w:p w:rsidR="007F00C1" w:rsidRPr="0053493E" w:rsidRDefault="007F00C1" w:rsidP="00571E22">
            <w:pPr>
              <w:jc w:val="right"/>
              <w:rPr>
                <w:rFonts w:asciiTheme="majorBidi" w:hAnsiTheme="majorBidi" w:cstheme="majorBidi"/>
                <w:sz w:val="27"/>
                <w:szCs w:val="27"/>
              </w:rPr>
            </w:pPr>
          </w:p>
        </w:tc>
        <w:tc>
          <w:tcPr>
            <w:tcW w:w="1559" w:type="dxa"/>
            <w:shd w:val="clear" w:color="auto" w:fill="auto"/>
          </w:tcPr>
          <w:p w:rsidR="007F00C1" w:rsidRPr="0053493E" w:rsidRDefault="007F00C1" w:rsidP="00571E22">
            <w:pPr>
              <w:ind w:left="-156" w:right="-92"/>
              <w:jc w:val="center"/>
              <w:rPr>
                <w:rFonts w:asciiTheme="majorBidi" w:hAnsiTheme="majorBidi" w:cstheme="majorBidi"/>
                <w:sz w:val="27"/>
                <w:szCs w:val="27"/>
              </w:rPr>
            </w:pPr>
          </w:p>
          <w:p w:rsidR="007F00C1" w:rsidRPr="0053493E" w:rsidRDefault="007F00C1" w:rsidP="00571E22">
            <w:pPr>
              <w:ind w:left="-156" w:right="-92"/>
              <w:jc w:val="center"/>
              <w:rPr>
                <w:rFonts w:asciiTheme="majorBidi" w:hAnsiTheme="majorBidi" w:cstheme="majorBidi"/>
                <w:sz w:val="27"/>
                <w:szCs w:val="27"/>
              </w:rPr>
            </w:pPr>
          </w:p>
          <w:p w:rsidR="007F00C1" w:rsidRPr="0053493E" w:rsidRDefault="007F00C1" w:rsidP="00571E22">
            <w:pPr>
              <w:ind w:left="-156" w:right="-92"/>
              <w:jc w:val="center"/>
              <w:rPr>
                <w:rFonts w:asciiTheme="majorBidi" w:hAnsiTheme="majorBidi" w:cstheme="majorBidi"/>
                <w:sz w:val="27"/>
                <w:szCs w:val="27"/>
                <w:cs/>
              </w:rPr>
            </w:pPr>
            <w:r w:rsidRPr="0053493E">
              <w:rPr>
                <w:rFonts w:asciiTheme="majorBidi" w:hAnsiTheme="majorBidi" w:cstheme="majorBidi"/>
                <w:sz w:val="27"/>
                <w:szCs w:val="27"/>
                <w:cs/>
              </w:rPr>
              <w:t>-</w:t>
            </w:r>
          </w:p>
        </w:tc>
        <w:tc>
          <w:tcPr>
            <w:tcW w:w="283" w:type="dxa"/>
          </w:tcPr>
          <w:p w:rsidR="007F00C1" w:rsidRPr="0053493E" w:rsidRDefault="007F00C1" w:rsidP="00571E22">
            <w:pPr>
              <w:jc w:val="right"/>
              <w:rPr>
                <w:rFonts w:asciiTheme="majorBidi" w:hAnsiTheme="majorBidi" w:cstheme="majorBidi"/>
                <w:sz w:val="27"/>
                <w:szCs w:val="27"/>
              </w:rPr>
            </w:pPr>
          </w:p>
        </w:tc>
        <w:tc>
          <w:tcPr>
            <w:tcW w:w="1560" w:type="dxa"/>
            <w:shd w:val="clear" w:color="auto" w:fill="auto"/>
          </w:tcPr>
          <w:p w:rsidR="007F00C1" w:rsidRPr="0053493E" w:rsidRDefault="007F00C1" w:rsidP="00571E22">
            <w:pPr>
              <w:ind w:left="-156" w:right="-92"/>
              <w:jc w:val="center"/>
              <w:rPr>
                <w:rFonts w:asciiTheme="majorBidi" w:hAnsiTheme="majorBidi" w:cstheme="majorBidi"/>
                <w:sz w:val="27"/>
                <w:szCs w:val="27"/>
              </w:rPr>
            </w:pPr>
          </w:p>
          <w:p w:rsidR="007F00C1" w:rsidRPr="0053493E" w:rsidRDefault="007F00C1" w:rsidP="00571E22">
            <w:pPr>
              <w:ind w:left="-156" w:right="-92"/>
              <w:jc w:val="center"/>
              <w:rPr>
                <w:rFonts w:asciiTheme="majorBidi" w:hAnsiTheme="majorBidi" w:cstheme="majorBidi"/>
                <w:sz w:val="27"/>
                <w:szCs w:val="27"/>
              </w:rPr>
            </w:pPr>
          </w:p>
          <w:p w:rsidR="007F00C1" w:rsidRPr="0053493E" w:rsidRDefault="007F00C1" w:rsidP="00571E22">
            <w:pPr>
              <w:ind w:left="-156" w:right="-92"/>
              <w:jc w:val="center"/>
              <w:rPr>
                <w:rFonts w:asciiTheme="majorBidi" w:hAnsiTheme="majorBidi" w:cstheme="majorBidi"/>
                <w:sz w:val="27"/>
                <w:szCs w:val="27"/>
                <w:cs/>
              </w:rPr>
            </w:pPr>
            <w:r w:rsidRPr="0053493E">
              <w:rPr>
                <w:rFonts w:asciiTheme="majorBidi" w:hAnsiTheme="majorBidi" w:cstheme="majorBidi"/>
                <w:sz w:val="27"/>
                <w:szCs w:val="27"/>
                <w:cs/>
              </w:rPr>
              <w:t>-</w:t>
            </w:r>
          </w:p>
        </w:tc>
      </w:tr>
      <w:tr w:rsidR="007F00C1" w:rsidRPr="008D0CA6" w:rsidTr="005E7841">
        <w:tc>
          <w:tcPr>
            <w:tcW w:w="2700" w:type="dxa"/>
          </w:tcPr>
          <w:p w:rsidR="007F00C1" w:rsidRPr="0053493E" w:rsidRDefault="007F00C1" w:rsidP="00EF673B">
            <w:pPr>
              <w:pStyle w:val="BodyTextIndent"/>
              <w:tabs>
                <w:tab w:val="left" w:pos="1080"/>
              </w:tabs>
              <w:ind w:left="-108" w:right="-18" w:firstLine="0"/>
              <w:jc w:val="thaiDistribute"/>
              <w:rPr>
                <w:rFonts w:asciiTheme="majorBidi" w:hAnsiTheme="majorBidi" w:cstheme="majorBidi"/>
                <w:sz w:val="27"/>
                <w:szCs w:val="27"/>
              </w:rPr>
            </w:pPr>
            <w:r w:rsidRPr="0053493E">
              <w:rPr>
                <w:rFonts w:asciiTheme="majorBidi" w:eastAsia="Calibri" w:hAnsiTheme="majorBidi" w:cstheme="majorBidi"/>
                <w:snapToGrid w:val="0"/>
                <w:sz w:val="27"/>
                <w:szCs w:val="27"/>
                <w:cs/>
                <w:lang w:eastAsia="th-TH"/>
              </w:rPr>
              <w:t xml:space="preserve">Ending </w:t>
            </w:r>
            <w:r w:rsidRPr="0053493E">
              <w:rPr>
                <w:rFonts w:asciiTheme="majorBidi" w:eastAsia="Calibri" w:hAnsiTheme="majorBidi" w:cstheme="majorBidi"/>
                <w:sz w:val="27"/>
                <w:szCs w:val="27"/>
              </w:rPr>
              <w:t>Balance</w:t>
            </w:r>
          </w:p>
        </w:tc>
        <w:tc>
          <w:tcPr>
            <w:tcW w:w="1530" w:type="dxa"/>
            <w:tcBorders>
              <w:top w:val="single" w:sz="4" w:space="0" w:color="auto"/>
              <w:bottom w:val="double" w:sz="4" w:space="0" w:color="auto"/>
            </w:tcBorders>
            <w:shd w:val="clear" w:color="auto" w:fill="auto"/>
          </w:tcPr>
          <w:p w:rsidR="007F00C1" w:rsidRPr="0053493E" w:rsidRDefault="007F00C1" w:rsidP="00571E22">
            <w:pPr>
              <w:ind w:left="-108"/>
              <w:jc w:val="right"/>
              <w:rPr>
                <w:rFonts w:asciiTheme="majorBidi" w:hAnsiTheme="majorBidi" w:cstheme="majorBidi"/>
                <w:sz w:val="27"/>
                <w:szCs w:val="27"/>
                <w:highlight w:val="red"/>
              </w:rPr>
            </w:pPr>
            <w:r w:rsidRPr="0053493E">
              <w:rPr>
                <w:rFonts w:asciiTheme="majorBidi" w:hAnsiTheme="majorBidi" w:cstheme="majorBidi"/>
                <w:sz w:val="27"/>
                <w:szCs w:val="27"/>
                <w:cs/>
              </w:rPr>
              <w:t xml:space="preserve">  (402</w:t>
            </w:r>
            <w:r w:rsidRPr="0053493E">
              <w:rPr>
                <w:rFonts w:asciiTheme="majorBidi" w:hAnsiTheme="majorBidi" w:cstheme="majorBidi"/>
                <w:sz w:val="27"/>
                <w:szCs w:val="27"/>
              </w:rPr>
              <w:t>,</w:t>
            </w:r>
            <w:r w:rsidRPr="0053493E">
              <w:rPr>
                <w:rFonts w:asciiTheme="majorBidi" w:hAnsiTheme="majorBidi" w:cstheme="majorBidi"/>
                <w:sz w:val="27"/>
                <w:szCs w:val="27"/>
                <w:cs/>
              </w:rPr>
              <w:t>532</w:t>
            </w:r>
            <w:r w:rsidRPr="0053493E">
              <w:rPr>
                <w:rFonts w:asciiTheme="majorBidi" w:hAnsiTheme="majorBidi" w:cstheme="majorBidi"/>
                <w:sz w:val="27"/>
                <w:szCs w:val="27"/>
              </w:rPr>
              <w:t>,</w:t>
            </w:r>
            <w:r w:rsidRPr="0053493E">
              <w:rPr>
                <w:rFonts w:asciiTheme="majorBidi" w:hAnsiTheme="majorBidi" w:cstheme="majorBidi"/>
                <w:sz w:val="27"/>
                <w:szCs w:val="27"/>
                <w:cs/>
              </w:rPr>
              <w:t>841.92)</w:t>
            </w:r>
          </w:p>
        </w:tc>
        <w:tc>
          <w:tcPr>
            <w:tcW w:w="270" w:type="dxa"/>
          </w:tcPr>
          <w:p w:rsidR="007F00C1" w:rsidRPr="0053493E" w:rsidRDefault="007F00C1" w:rsidP="00571E22">
            <w:pPr>
              <w:jc w:val="right"/>
              <w:rPr>
                <w:rFonts w:asciiTheme="majorBidi" w:hAnsiTheme="majorBidi" w:cstheme="majorBidi"/>
                <w:sz w:val="27"/>
                <w:szCs w:val="27"/>
              </w:rPr>
            </w:pPr>
          </w:p>
        </w:tc>
        <w:tc>
          <w:tcPr>
            <w:tcW w:w="1537" w:type="dxa"/>
            <w:gridSpan w:val="2"/>
            <w:tcBorders>
              <w:top w:val="single" w:sz="4" w:space="0" w:color="auto"/>
              <w:bottom w:val="double" w:sz="4" w:space="0" w:color="auto"/>
            </w:tcBorders>
          </w:tcPr>
          <w:p w:rsidR="007F00C1" w:rsidRPr="0053493E" w:rsidRDefault="007F00C1" w:rsidP="00571E22">
            <w:pPr>
              <w:ind w:left="-108"/>
              <w:jc w:val="right"/>
              <w:rPr>
                <w:rFonts w:asciiTheme="majorBidi" w:hAnsiTheme="majorBidi" w:cstheme="majorBidi"/>
                <w:sz w:val="27"/>
                <w:szCs w:val="27"/>
              </w:rPr>
            </w:pPr>
            <w:r w:rsidRPr="0053493E">
              <w:rPr>
                <w:rFonts w:asciiTheme="majorBidi" w:hAnsiTheme="majorBidi" w:cstheme="majorBidi"/>
                <w:sz w:val="27"/>
                <w:szCs w:val="27"/>
                <w:cs/>
              </w:rPr>
              <w:t>(</w:t>
            </w:r>
            <w:r w:rsidRPr="0053493E">
              <w:rPr>
                <w:rFonts w:asciiTheme="majorBidi" w:hAnsiTheme="majorBidi" w:cstheme="majorBidi"/>
                <w:sz w:val="27"/>
                <w:szCs w:val="27"/>
              </w:rPr>
              <w:t>439,302,129</w:t>
            </w:r>
            <w:r w:rsidRPr="0053493E">
              <w:rPr>
                <w:rFonts w:asciiTheme="majorBidi" w:hAnsiTheme="majorBidi" w:cstheme="majorBidi"/>
                <w:sz w:val="27"/>
                <w:szCs w:val="27"/>
                <w:cs/>
              </w:rPr>
              <w:t>.</w:t>
            </w:r>
            <w:r w:rsidRPr="0053493E">
              <w:rPr>
                <w:rFonts w:asciiTheme="majorBidi" w:hAnsiTheme="majorBidi" w:cstheme="majorBidi"/>
                <w:sz w:val="27"/>
                <w:szCs w:val="27"/>
              </w:rPr>
              <w:t>29</w:t>
            </w:r>
            <w:r w:rsidRPr="0053493E">
              <w:rPr>
                <w:rFonts w:asciiTheme="majorBidi" w:hAnsiTheme="majorBidi" w:cstheme="majorBidi"/>
                <w:sz w:val="27"/>
                <w:szCs w:val="27"/>
                <w:cs/>
              </w:rPr>
              <w:t>)</w:t>
            </w:r>
          </w:p>
        </w:tc>
        <w:tc>
          <w:tcPr>
            <w:tcW w:w="284" w:type="dxa"/>
            <w:gridSpan w:val="2"/>
          </w:tcPr>
          <w:p w:rsidR="007F00C1" w:rsidRPr="0053493E" w:rsidRDefault="007F00C1" w:rsidP="00571E22">
            <w:pPr>
              <w:jc w:val="right"/>
              <w:rPr>
                <w:rFonts w:asciiTheme="majorBidi" w:hAnsiTheme="majorBidi" w:cstheme="majorBidi"/>
                <w:sz w:val="27"/>
                <w:szCs w:val="27"/>
              </w:rPr>
            </w:pPr>
          </w:p>
        </w:tc>
        <w:tc>
          <w:tcPr>
            <w:tcW w:w="1559" w:type="dxa"/>
            <w:tcBorders>
              <w:top w:val="single" w:sz="4" w:space="0" w:color="auto"/>
              <w:bottom w:val="double" w:sz="4" w:space="0" w:color="auto"/>
            </w:tcBorders>
            <w:shd w:val="clear" w:color="auto" w:fill="auto"/>
          </w:tcPr>
          <w:p w:rsidR="007F00C1" w:rsidRPr="0053493E" w:rsidRDefault="007F00C1" w:rsidP="00571E22">
            <w:pPr>
              <w:ind w:left="-66"/>
              <w:jc w:val="right"/>
              <w:rPr>
                <w:rFonts w:asciiTheme="majorBidi" w:hAnsiTheme="majorBidi" w:cstheme="majorBidi"/>
                <w:sz w:val="27"/>
                <w:szCs w:val="27"/>
              </w:rPr>
            </w:pPr>
            <w:r w:rsidRPr="0053493E">
              <w:rPr>
                <w:rFonts w:asciiTheme="majorBidi" w:hAnsiTheme="majorBidi" w:cstheme="majorBidi"/>
                <w:sz w:val="27"/>
                <w:szCs w:val="27"/>
                <w:cs/>
              </w:rPr>
              <w:t>(390,348,271.41)</w:t>
            </w:r>
          </w:p>
        </w:tc>
        <w:tc>
          <w:tcPr>
            <w:tcW w:w="283" w:type="dxa"/>
          </w:tcPr>
          <w:p w:rsidR="007F00C1" w:rsidRPr="0053493E" w:rsidRDefault="007F00C1" w:rsidP="00571E22">
            <w:pPr>
              <w:jc w:val="right"/>
              <w:rPr>
                <w:rFonts w:asciiTheme="majorBidi" w:hAnsiTheme="majorBidi" w:cstheme="majorBidi"/>
                <w:sz w:val="27"/>
                <w:szCs w:val="27"/>
              </w:rPr>
            </w:pPr>
          </w:p>
        </w:tc>
        <w:tc>
          <w:tcPr>
            <w:tcW w:w="1560" w:type="dxa"/>
            <w:tcBorders>
              <w:top w:val="single" w:sz="4" w:space="0" w:color="auto"/>
              <w:bottom w:val="double" w:sz="4" w:space="0" w:color="auto"/>
            </w:tcBorders>
            <w:shd w:val="clear" w:color="auto" w:fill="auto"/>
          </w:tcPr>
          <w:p w:rsidR="007F00C1" w:rsidRPr="0053493E" w:rsidRDefault="007F00C1" w:rsidP="00571E22">
            <w:pPr>
              <w:ind w:left="-66"/>
              <w:jc w:val="right"/>
              <w:rPr>
                <w:rFonts w:asciiTheme="majorBidi" w:hAnsiTheme="majorBidi" w:cstheme="majorBidi"/>
                <w:sz w:val="27"/>
                <w:szCs w:val="27"/>
              </w:rPr>
            </w:pPr>
            <w:r w:rsidRPr="0053493E">
              <w:rPr>
                <w:rFonts w:asciiTheme="majorBidi" w:hAnsiTheme="majorBidi" w:cstheme="majorBidi"/>
                <w:sz w:val="27"/>
                <w:szCs w:val="27"/>
                <w:cs/>
              </w:rPr>
              <w:t>(387,314,151.57)</w:t>
            </w:r>
          </w:p>
        </w:tc>
      </w:tr>
    </w:tbl>
    <w:p w:rsidR="00F045AB" w:rsidRPr="00015F09" w:rsidRDefault="00F045AB" w:rsidP="00F045AB">
      <w:pPr>
        <w:ind w:left="450"/>
        <w:outlineLvl w:val="0"/>
        <w:rPr>
          <w:rFonts w:ascii="Angsana New" w:hAnsi="Angsana New"/>
          <w:sz w:val="10"/>
          <w:szCs w:val="10"/>
        </w:rPr>
      </w:pPr>
    </w:p>
    <w:p w:rsidR="00974451" w:rsidRPr="00974451" w:rsidRDefault="00974451" w:rsidP="009D56DA">
      <w:pPr>
        <w:tabs>
          <w:tab w:val="left" w:pos="4680"/>
        </w:tabs>
        <w:ind w:left="450" w:firstLine="900"/>
        <w:jc w:val="thaiDistribute"/>
        <w:rPr>
          <w:rFonts w:ascii="Angsana New" w:hAnsi="Angsana New"/>
          <w:sz w:val="30"/>
          <w:szCs w:val="30"/>
        </w:rPr>
      </w:pPr>
      <w:r w:rsidRPr="00974451">
        <w:rPr>
          <w:rFonts w:ascii="Angsana New" w:hAnsi="Angsana New"/>
          <w:sz w:val="30"/>
          <w:szCs w:val="30"/>
        </w:rPr>
        <w:t>As at 31 December 2016, according to the consolidated and separate financial statements shown that an account receivable of Baht</w:t>
      </w:r>
      <w:r w:rsidR="00F840D7">
        <w:rPr>
          <w:rFonts w:ascii="Angsana New" w:hAnsi="Angsana New"/>
          <w:sz w:val="30"/>
          <w:szCs w:val="30"/>
        </w:rPr>
        <w:t xml:space="preserve"> </w:t>
      </w:r>
      <w:r w:rsidRPr="00974451">
        <w:rPr>
          <w:rFonts w:ascii="Angsana New" w:hAnsi="Angsana New"/>
          <w:sz w:val="30"/>
          <w:szCs w:val="30"/>
        </w:rPr>
        <w:t>367.14 million has its outstanding balance over 1 year. The Company and such account receivable have agreed to make a sale and buy of share</w:t>
      </w:r>
      <w:r w:rsidR="00F840D7">
        <w:rPr>
          <w:rFonts w:ascii="Angsana New" w:hAnsi="Angsana New"/>
          <w:sz w:val="30"/>
          <w:szCs w:val="30"/>
        </w:rPr>
        <w:t xml:space="preserve"> </w:t>
      </w:r>
      <w:r w:rsidR="00F840D7" w:rsidRPr="00974451">
        <w:rPr>
          <w:rFonts w:ascii="Angsana New" w:hAnsi="Angsana New"/>
          <w:sz w:val="30"/>
          <w:szCs w:val="30"/>
        </w:rPr>
        <w:t>total amount of Baht</w:t>
      </w:r>
      <w:r w:rsidRPr="00974451">
        <w:rPr>
          <w:rFonts w:ascii="Angsana New" w:hAnsi="Angsana New"/>
          <w:sz w:val="30"/>
          <w:szCs w:val="30"/>
        </w:rPr>
        <w:t xml:space="preserve"> </w:t>
      </w:r>
      <w:r w:rsidR="00F840D7">
        <w:rPr>
          <w:rFonts w:ascii="Angsana New" w:hAnsi="Angsana New"/>
          <w:sz w:val="30"/>
          <w:szCs w:val="30"/>
        </w:rPr>
        <w:t xml:space="preserve">292.64 </w:t>
      </w:r>
      <w:r w:rsidR="00F840D7" w:rsidRPr="00974451">
        <w:rPr>
          <w:rFonts w:ascii="Angsana New" w:hAnsi="Angsana New"/>
          <w:sz w:val="30"/>
          <w:szCs w:val="30"/>
        </w:rPr>
        <w:t>million</w:t>
      </w:r>
      <w:r w:rsidR="00F840D7">
        <w:rPr>
          <w:rFonts w:ascii="Angsana New" w:hAnsi="Angsana New"/>
          <w:sz w:val="30"/>
          <w:szCs w:val="30"/>
        </w:rPr>
        <w:t xml:space="preserve"> </w:t>
      </w:r>
      <w:r w:rsidRPr="00974451">
        <w:rPr>
          <w:rFonts w:ascii="Angsana New" w:hAnsi="Angsana New"/>
          <w:sz w:val="30"/>
          <w:szCs w:val="30"/>
        </w:rPr>
        <w:t>for repayme</w:t>
      </w:r>
      <w:r w:rsidR="00F840D7">
        <w:rPr>
          <w:rFonts w:ascii="Angsana New" w:hAnsi="Angsana New"/>
          <w:sz w:val="30"/>
          <w:szCs w:val="30"/>
        </w:rPr>
        <w:t xml:space="preserve">nt of the mentioned trade debt. </w:t>
      </w:r>
      <w:r w:rsidRPr="00974451">
        <w:rPr>
          <w:rFonts w:ascii="Angsana New" w:hAnsi="Angsana New"/>
          <w:sz w:val="30"/>
          <w:szCs w:val="30"/>
        </w:rPr>
        <w:t xml:space="preserve">However, the remained trade debt of Baht 74.51 million had fully reserved for allowance of doubtful account receivable </w:t>
      </w:r>
      <w:r w:rsidR="00F840D7">
        <w:rPr>
          <w:rFonts w:ascii="Angsana New" w:hAnsi="Angsana New"/>
          <w:sz w:val="30"/>
          <w:szCs w:val="30"/>
        </w:rPr>
        <w:t>and in</w:t>
      </w:r>
      <w:r w:rsidRPr="00974451">
        <w:rPr>
          <w:rFonts w:ascii="Angsana New" w:hAnsi="Angsana New"/>
          <w:sz w:val="30"/>
          <w:szCs w:val="30"/>
        </w:rPr>
        <w:t xml:space="preserve"> 2016, the management has considered the recording an amount in the  allowance for doubtful account for unpaid debt, in the totals amount of Baht </w:t>
      </w:r>
      <w:r w:rsidRPr="00974451">
        <w:rPr>
          <w:rFonts w:ascii="Angsana New" w:hAnsi="Angsana New"/>
          <w:sz w:val="30"/>
          <w:szCs w:val="30"/>
          <w:cs/>
        </w:rPr>
        <w:t xml:space="preserve">288.81 </w:t>
      </w:r>
      <w:r w:rsidRPr="00974451">
        <w:rPr>
          <w:rFonts w:ascii="Angsana New" w:hAnsi="Angsana New"/>
          <w:sz w:val="30"/>
          <w:szCs w:val="30"/>
        </w:rPr>
        <w:t>million.</w:t>
      </w:r>
    </w:p>
    <w:p w:rsidR="003E59F6" w:rsidRDefault="002C3D11" w:rsidP="009D56DA">
      <w:pPr>
        <w:tabs>
          <w:tab w:val="left" w:pos="4680"/>
        </w:tabs>
        <w:ind w:left="450" w:firstLine="900"/>
        <w:jc w:val="thaiDistribute"/>
        <w:rPr>
          <w:rFonts w:ascii="Angsana New" w:hAnsi="Angsana New"/>
          <w:sz w:val="30"/>
          <w:szCs w:val="30"/>
        </w:rPr>
      </w:pPr>
      <w:r w:rsidRPr="00974451">
        <w:rPr>
          <w:rFonts w:ascii="Angsana New" w:hAnsi="Angsana New"/>
          <w:sz w:val="30"/>
          <w:szCs w:val="30"/>
        </w:rPr>
        <w:lastRenderedPageBreak/>
        <w:t>During</w:t>
      </w:r>
      <w:r w:rsidRPr="00974451">
        <w:rPr>
          <w:rFonts w:ascii="Angsana New" w:hAnsi="Angsana New"/>
          <w:sz w:val="30"/>
          <w:szCs w:val="30"/>
          <w:cs/>
        </w:rPr>
        <w:t xml:space="preserve"> </w:t>
      </w:r>
      <w:r w:rsidR="00E410AE" w:rsidRPr="00974451">
        <w:rPr>
          <w:rFonts w:ascii="Angsana New" w:hAnsi="Angsana New"/>
          <w:sz w:val="30"/>
          <w:szCs w:val="30"/>
        </w:rPr>
        <w:t>the</w:t>
      </w:r>
      <w:r w:rsidR="00E410AE">
        <w:rPr>
          <w:rFonts w:ascii="Angsana New" w:hAnsi="Angsana New"/>
          <w:sz w:val="30"/>
          <w:szCs w:val="30"/>
        </w:rPr>
        <w:t xml:space="preserve"> </w:t>
      </w:r>
      <w:r w:rsidR="00E410AE" w:rsidRPr="005C5AE8">
        <w:rPr>
          <w:rFonts w:ascii="Angsana New" w:hAnsi="Angsana New"/>
          <w:sz w:val="28"/>
          <w:szCs w:val="28"/>
        </w:rPr>
        <w:t>year</w:t>
      </w:r>
      <w:r w:rsidRPr="00B16917">
        <w:rPr>
          <w:rFonts w:ascii="Angsana New" w:hAnsi="Angsana New"/>
          <w:sz w:val="30"/>
          <w:szCs w:val="30"/>
        </w:rPr>
        <w:t xml:space="preserve"> </w:t>
      </w:r>
      <w:r w:rsidR="00E410AE">
        <w:rPr>
          <w:rFonts w:ascii="Angsana New" w:hAnsi="Angsana New"/>
          <w:sz w:val="30"/>
          <w:szCs w:val="30"/>
        </w:rPr>
        <w:t>end</w:t>
      </w:r>
      <w:r w:rsidRPr="00B16917">
        <w:rPr>
          <w:rFonts w:ascii="Angsana New" w:hAnsi="Angsana New"/>
          <w:sz w:val="30"/>
          <w:szCs w:val="30"/>
        </w:rPr>
        <w:t xml:space="preserve"> 3</w:t>
      </w:r>
      <w:r w:rsidR="00E410AE">
        <w:rPr>
          <w:rFonts w:ascii="Angsana New" w:hAnsi="Angsana New"/>
          <w:sz w:val="30"/>
          <w:szCs w:val="30"/>
        </w:rPr>
        <w:t>1</w:t>
      </w:r>
      <w:r w:rsidRPr="00B16917">
        <w:rPr>
          <w:rFonts w:ascii="Angsana New" w:hAnsi="Angsana New"/>
          <w:sz w:val="30"/>
          <w:szCs w:val="30"/>
        </w:rPr>
        <w:t xml:space="preserve"> </w:t>
      </w:r>
      <w:r w:rsidR="00E410AE">
        <w:rPr>
          <w:rFonts w:ascii="Angsana New" w:hAnsi="Angsana New"/>
          <w:sz w:val="30"/>
          <w:szCs w:val="30"/>
        </w:rPr>
        <w:t>December</w:t>
      </w:r>
      <w:r w:rsidRPr="00B16917">
        <w:rPr>
          <w:rFonts w:ascii="Angsana New" w:hAnsi="Angsana New"/>
          <w:sz w:val="30"/>
          <w:szCs w:val="30"/>
        </w:rPr>
        <w:t xml:space="preserve"> 2017, the subsidiary has written-off </w:t>
      </w:r>
      <w:r w:rsidRPr="00B16917">
        <w:rPr>
          <w:rFonts w:ascii="Angsana New" w:hAnsi="Angsana New"/>
          <w:color w:val="000000"/>
          <w:sz w:val="30"/>
          <w:szCs w:val="30"/>
        </w:rPr>
        <w:t>trade</w:t>
      </w:r>
      <w:r w:rsidRPr="00B16917">
        <w:rPr>
          <w:rFonts w:ascii="Angsana New" w:hAnsi="Angsana New"/>
          <w:sz w:val="30"/>
          <w:szCs w:val="30"/>
        </w:rPr>
        <w:t xml:space="preserve"> receivables in the consolidated financial statements in amount of Baht </w:t>
      </w:r>
      <w:r>
        <w:rPr>
          <w:rFonts w:ascii="Angsana New" w:hAnsi="Angsana New"/>
          <w:sz w:val="30"/>
          <w:szCs w:val="30"/>
        </w:rPr>
        <w:t>28.67</w:t>
      </w:r>
      <w:r w:rsidRPr="00B16917">
        <w:rPr>
          <w:rFonts w:ascii="Angsana New" w:hAnsi="Angsana New"/>
          <w:sz w:val="30"/>
          <w:szCs w:val="30"/>
        </w:rPr>
        <w:t xml:space="preserve"> million</w:t>
      </w:r>
      <w:r w:rsidRPr="00B16917">
        <w:rPr>
          <w:rFonts w:ascii="Angsana New" w:hAnsi="Angsana New"/>
          <w:sz w:val="30"/>
          <w:szCs w:val="30"/>
          <w:cs/>
        </w:rPr>
        <w:t xml:space="preserve">, </w:t>
      </w:r>
      <w:r w:rsidRPr="00B16917">
        <w:rPr>
          <w:rFonts w:ascii="Angsana New" w:hAnsi="Angsana New"/>
          <w:sz w:val="30"/>
          <w:szCs w:val="30"/>
        </w:rPr>
        <w:t xml:space="preserve">which had been made </w:t>
      </w:r>
      <w:r w:rsidRPr="00B16917">
        <w:rPr>
          <w:rFonts w:ascii="Angsana New" w:hAnsi="Angsana New"/>
          <w:color w:val="000000"/>
          <w:sz w:val="30"/>
          <w:szCs w:val="30"/>
        </w:rPr>
        <w:t>allowance for doubtful debts</w:t>
      </w:r>
      <w:r w:rsidRPr="00B16917">
        <w:rPr>
          <w:rFonts w:ascii="Angsana New" w:hAnsi="Angsana New"/>
          <w:sz w:val="30"/>
          <w:szCs w:val="30"/>
        </w:rPr>
        <w:t xml:space="preserve"> in full </w:t>
      </w:r>
      <w:r w:rsidRPr="00B16917">
        <w:rPr>
          <w:rStyle w:val="hps"/>
          <w:rFonts w:ascii="Angsana New" w:hAnsi="Angsana New"/>
          <w:sz w:val="30"/>
          <w:szCs w:val="30"/>
        </w:rPr>
        <w:t>as</w:t>
      </w:r>
      <w:r w:rsidRPr="00B16917">
        <w:rPr>
          <w:rFonts w:ascii="Angsana New" w:hAnsi="Angsana New"/>
          <w:sz w:val="30"/>
          <w:szCs w:val="30"/>
        </w:rPr>
        <w:t xml:space="preserve"> </w:t>
      </w:r>
      <w:r w:rsidRPr="00B16917">
        <w:rPr>
          <w:rStyle w:val="hps"/>
          <w:rFonts w:ascii="Angsana New" w:hAnsi="Angsana New"/>
          <w:sz w:val="30"/>
          <w:szCs w:val="30"/>
        </w:rPr>
        <w:t>bad debts.</w:t>
      </w:r>
    </w:p>
    <w:p w:rsidR="0042639A" w:rsidRPr="0053493E" w:rsidRDefault="0042639A" w:rsidP="00F66FD8">
      <w:pPr>
        <w:tabs>
          <w:tab w:val="left" w:pos="4680"/>
        </w:tabs>
        <w:ind w:left="450"/>
        <w:jc w:val="thaiDistribute"/>
        <w:rPr>
          <w:rFonts w:ascii="Angsana New" w:hAnsi="Angsana New"/>
          <w:sz w:val="12"/>
          <w:szCs w:val="12"/>
        </w:rPr>
      </w:pPr>
    </w:p>
    <w:p w:rsidR="00893459" w:rsidRDefault="002650AC" w:rsidP="00176E19">
      <w:pPr>
        <w:numPr>
          <w:ilvl w:val="0"/>
          <w:numId w:val="20"/>
        </w:numPr>
        <w:ind w:left="450" w:hanging="450"/>
        <w:jc w:val="thaiDistribute"/>
        <w:rPr>
          <w:rFonts w:ascii="Angsana New" w:hAnsi="Angsana New"/>
          <w:b/>
          <w:bCs/>
          <w:sz w:val="30"/>
          <w:szCs w:val="30"/>
        </w:rPr>
      </w:pPr>
      <w:r w:rsidRPr="0042222B">
        <w:rPr>
          <w:rFonts w:ascii="Angsana New" w:hAnsi="Angsana New"/>
          <w:b/>
          <w:bCs/>
          <w:sz w:val="30"/>
          <w:szCs w:val="30"/>
        </w:rPr>
        <w:t>Short term loan to other company</w:t>
      </w:r>
    </w:p>
    <w:p w:rsidR="0010485D" w:rsidRPr="00A950C0" w:rsidRDefault="0010485D" w:rsidP="0010485D">
      <w:pPr>
        <w:ind w:left="450" w:firstLine="900"/>
        <w:jc w:val="thaiDistribute"/>
        <w:rPr>
          <w:rFonts w:ascii="Angsana New" w:hAnsi="Angsana New"/>
          <w:b/>
          <w:bCs/>
          <w:sz w:val="30"/>
          <w:szCs w:val="30"/>
        </w:rPr>
      </w:pPr>
      <w:r w:rsidRPr="00A950C0">
        <w:rPr>
          <w:rFonts w:ascii="Angsana New" w:hAnsi="Angsana New"/>
          <w:sz w:val="30"/>
          <w:szCs w:val="30"/>
        </w:rPr>
        <w:t>Consist of:</w:t>
      </w:r>
    </w:p>
    <w:tbl>
      <w:tblPr>
        <w:tblW w:w="9522" w:type="dxa"/>
        <w:tblInd w:w="558" w:type="dxa"/>
        <w:tblLayout w:type="fixed"/>
        <w:tblLook w:val="0000"/>
      </w:tblPr>
      <w:tblGrid>
        <w:gridCol w:w="2592"/>
        <w:gridCol w:w="1530"/>
        <w:gridCol w:w="270"/>
        <w:gridCol w:w="1548"/>
        <w:gridCol w:w="270"/>
        <w:gridCol w:w="1530"/>
        <w:gridCol w:w="252"/>
        <w:gridCol w:w="1530"/>
      </w:tblGrid>
      <w:tr w:rsidR="00893459" w:rsidRPr="00333508" w:rsidTr="00964B03">
        <w:tc>
          <w:tcPr>
            <w:tcW w:w="2592" w:type="dxa"/>
          </w:tcPr>
          <w:p w:rsidR="00893459" w:rsidRPr="00333508" w:rsidRDefault="00893459" w:rsidP="0010485D">
            <w:pPr>
              <w:ind w:left="-108" w:right="-74"/>
              <w:jc w:val="center"/>
              <w:rPr>
                <w:rFonts w:ascii="Angsana New" w:hAnsi="Angsana New"/>
                <w:sz w:val="27"/>
                <w:szCs w:val="27"/>
                <w:u w:val="single"/>
                <w:cs/>
              </w:rPr>
            </w:pPr>
          </w:p>
        </w:tc>
        <w:tc>
          <w:tcPr>
            <w:tcW w:w="3348" w:type="dxa"/>
            <w:gridSpan w:val="3"/>
          </w:tcPr>
          <w:p w:rsidR="00893459" w:rsidRPr="00333508" w:rsidRDefault="00FF05D5" w:rsidP="00893459">
            <w:pPr>
              <w:jc w:val="center"/>
              <w:rPr>
                <w:rFonts w:ascii="Angsana New" w:hAnsi="Angsana New"/>
                <w:sz w:val="27"/>
                <w:szCs w:val="27"/>
                <w:u w:val="single"/>
                <w:cs/>
              </w:rPr>
            </w:pPr>
            <w:r w:rsidRPr="00333508">
              <w:rPr>
                <w:rFonts w:ascii="Angsana New" w:eastAsia="Times New Roman" w:hAnsi="Angsana New"/>
                <w:snapToGrid w:val="0"/>
                <w:sz w:val="27"/>
                <w:szCs w:val="27"/>
                <w:lang w:eastAsia="th-TH"/>
              </w:rPr>
              <w:t>Consolidated Financial Statements</w:t>
            </w:r>
          </w:p>
        </w:tc>
        <w:tc>
          <w:tcPr>
            <w:tcW w:w="270" w:type="dxa"/>
          </w:tcPr>
          <w:p w:rsidR="00893459" w:rsidRPr="00333508" w:rsidRDefault="00893459" w:rsidP="00893459">
            <w:pPr>
              <w:jc w:val="center"/>
              <w:rPr>
                <w:rFonts w:ascii="Angsana New" w:hAnsi="Angsana New"/>
                <w:sz w:val="27"/>
                <w:szCs w:val="27"/>
                <w:u w:val="single"/>
                <w:cs/>
              </w:rPr>
            </w:pPr>
          </w:p>
        </w:tc>
        <w:tc>
          <w:tcPr>
            <w:tcW w:w="3312" w:type="dxa"/>
            <w:gridSpan w:val="3"/>
          </w:tcPr>
          <w:p w:rsidR="00893459" w:rsidRPr="00333508" w:rsidRDefault="00FF05D5" w:rsidP="00893459">
            <w:pPr>
              <w:jc w:val="center"/>
              <w:rPr>
                <w:rFonts w:ascii="Angsana New" w:hAnsi="Angsana New"/>
                <w:sz w:val="27"/>
                <w:szCs w:val="27"/>
                <w:u w:val="single"/>
                <w:cs/>
              </w:rPr>
            </w:pPr>
            <w:r w:rsidRPr="00333508">
              <w:rPr>
                <w:rFonts w:ascii="Angsana New" w:eastAsia="Times New Roman" w:hAnsi="Angsana New"/>
                <w:snapToGrid w:val="0"/>
                <w:sz w:val="27"/>
                <w:szCs w:val="27"/>
                <w:lang w:eastAsia="th-TH"/>
              </w:rPr>
              <w:t>Separate Financial Statements</w:t>
            </w:r>
          </w:p>
        </w:tc>
      </w:tr>
      <w:tr w:rsidR="00FF05D5" w:rsidRPr="00333508" w:rsidTr="00964B03">
        <w:tc>
          <w:tcPr>
            <w:tcW w:w="2592" w:type="dxa"/>
          </w:tcPr>
          <w:p w:rsidR="00FF05D5" w:rsidRPr="00333508" w:rsidRDefault="00FF05D5" w:rsidP="0010485D">
            <w:pPr>
              <w:ind w:left="-108" w:right="-74"/>
              <w:jc w:val="center"/>
              <w:rPr>
                <w:rFonts w:ascii="Angsana New" w:hAnsi="Angsana New"/>
                <w:sz w:val="27"/>
                <w:szCs w:val="27"/>
                <w:u w:val="single"/>
                <w:cs/>
              </w:rPr>
            </w:pPr>
          </w:p>
        </w:tc>
        <w:tc>
          <w:tcPr>
            <w:tcW w:w="1530" w:type="dxa"/>
          </w:tcPr>
          <w:p w:rsidR="00FF05D5" w:rsidRPr="00333508" w:rsidRDefault="00FF05D5" w:rsidP="00433F87">
            <w:pPr>
              <w:jc w:val="center"/>
              <w:rPr>
                <w:rFonts w:ascii="Angsana New" w:hAnsi="Angsana New"/>
                <w:sz w:val="27"/>
                <w:szCs w:val="27"/>
                <w:cs/>
              </w:rPr>
            </w:pPr>
            <w:r w:rsidRPr="00333508">
              <w:rPr>
                <w:rFonts w:ascii="Angsana New" w:hAnsi="Angsana New"/>
                <w:sz w:val="27"/>
                <w:szCs w:val="27"/>
              </w:rPr>
              <w:t>As at</w:t>
            </w:r>
          </w:p>
        </w:tc>
        <w:tc>
          <w:tcPr>
            <w:tcW w:w="270" w:type="dxa"/>
          </w:tcPr>
          <w:p w:rsidR="00FF05D5" w:rsidRPr="00333508" w:rsidRDefault="00FF05D5" w:rsidP="00433F87">
            <w:pPr>
              <w:jc w:val="center"/>
              <w:rPr>
                <w:rFonts w:ascii="Angsana New" w:hAnsi="Angsana New"/>
                <w:sz w:val="27"/>
                <w:szCs w:val="27"/>
                <w:u w:val="single"/>
                <w:cs/>
              </w:rPr>
            </w:pPr>
          </w:p>
        </w:tc>
        <w:tc>
          <w:tcPr>
            <w:tcW w:w="1548" w:type="dxa"/>
          </w:tcPr>
          <w:p w:rsidR="00FF05D5" w:rsidRPr="00333508" w:rsidRDefault="00FF05D5" w:rsidP="00433F87">
            <w:pPr>
              <w:jc w:val="center"/>
              <w:rPr>
                <w:rFonts w:ascii="Angsana New" w:hAnsi="Angsana New"/>
                <w:sz w:val="27"/>
                <w:szCs w:val="27"/>
              </w:rPr>
            </w:pPr>
            <w:r w:rsidRPr="00333508">
              <w:rPr>
                <w:rFonts w:ascii="Angsana New" w:hAnsi="Angsana New"/>
                <w:sz w:val="27"/>
                <w:szCs w:val="27"/>
              </w:rPr>
              <w:t>As at</w:t>
            </w:r>
          </w:p>
        </w:tc>
        <w:tc>
          <w:tcPr>
            <w:tcW w:w="270" w:type="dxa"/>
          </w:tcPr>
          <w:p w:rsidR="00FF05D5" w:rsidRPr="00333508" w:rsidRDefault="00FF05D5" w:rsidP="00433F87">
            <w:pPr>
              <w:jc w:val="center"/>
              <w:rPr>
                <w:rFonts w:ascii="Angsana New" w:hAnsi="Angsana New"/>
                <w:sz w:val="27"/>
                <w:szCs w:val="27"/>
                <w:u w:val="single"/>
                <w:cs/>
              </w:rPr>
            </w:pPr>
          </w:p>
        </w:tc>
        <w:tc>
          <w:tcPr>
            <w:tcW w:w="1530" w:type="dxa"/>
          </w:tcPr>
          <w:p w:rsidR="00FF05D5" w:rsidRPr="00333508" w:rsidRDefault="00FF05D5" w:rsidP="00433F87">
            <w:pPr>
              <w:jc w:val="center"/>
              <w:rPr>
                <w:rFonts w:ascii="Angsana New" w:hAnsi="Angsana New"/>
                <w:sz w:val="27"/>
                <w:szCs w:val="27"/>
              </w:rPr>
            </w:pPr>
            <w:r w:rsidRPr="00333508">
              <w:rPr>
                <w:rFonts w:ascii="Angsana New" w:hAnsi="Angsana New"/>
                <w:sz w:val="27"/>
                <w:szCs w:val="27"/>
              </w:rPr>
              <w:t>As at</w:t>
            </w:r>
          </w:p>
        </w:tc>
        <w:tc>
          <w:tcPr>
            <w:tcW w:w="252" w:type="dxa"/>
          </w:tcPr>
          <w:p w:rsidR="00FF05D5" w:rsidRPr="00333508" w:rsidRDefault="00FF05D5" w:rsidP="00433F87">
            <w:pPr>
              <w:jc w:val="center"/>
              <w:rPr>
                <w:rFonts w:ascii="Angsana New" w:hAnsi="Angsana New"/>
                <w:sz w:val="27"/>
                <w:szCs w:val="27"/>
                <w:u w:val="single"/>
                <w:cs/>
              </w:rPr>
            </w:pPr>
          </w:p>
        </w:tc>
        <w:tc>
          <w:tcPr>
            <w:tcW w:w="1530" w:type="dxa"/>
          </w:tcPr>
          <w:p w:rsidR="00FF05D5" w:rsidRPr="00333508" w:rsidRDefault="00FF05D5" w:rsidP="00433F87">
            <w:pPr>
              <w:jc w:val="center"/>
              <w:rPr>
                <w:rFonts w:ascii="Angsana New" w:hAnsi="Angsana New"/>
                <w:sz w:val="27"/>
                <w:szCs w:val="27"/>
              </w:rPr>
            </w:pPr>
            <w:r w:rsidRPr="00333508">
              <w:rPr>
                <w:rFonts w:ascii="Angsana New" w:hAnsi="Angsana New"/>
                <w:sz w:val="27"/>
                <w:szCs w:val="27"/>
              </w:rPr>
              <w:t>As at</w:t>
            </w:r>
          </w:p>
        </w:tc>
      </w:tr>
      <w:tr w:rsidR="0010485D" w:rsidRPr="00333508" w:rsidTr="00964B03">
        <w:tc>
          <w:tcPr>
            <w:tcW w:w="2592" w:type="dxa"/>
          </w:tcPr>
          <w:p w:rsidR="0010485D" w:rsidRPr="00333508" w:rsidRDefault="0010485D" w:rsidP="0010485D">
            <w:pPr>
              <w:ind w:left="-108" w:right="-74"/>
              <w:jc w:val="center"/>
              <w:rPr>
                <w:rFonts w:ascii="Angsana New" w:hAnsi="Angsana New"/>
                <w:sz w:val="27"/>
                <w:szCs w:val="27"/>
                <w:u w:val="single"/>
                <w:cs/>
              </w:rPr>
            </w:pPr>
          </w:p>
        </w:tc>
        <w:tc>
          <w:tcPr>
            <w:tcW w:w="1530" w:type="dxa"/>
          </w:tcPr>
          <w:p w:rsidR="0010485D" w:rsidRPr="00333508" w:rsidRDefault="0010485D" w:rsidP="0042639A">
            <w:pPr>
              <w:ind w:left="-101" w:right="-102"/>
              <w:jc w:val="center"/>
              <w:rPr>
                <w:rFonts w:ascii="Angsana New" w:hAnsi="Angsana New"/>
                <w:sz w:val="27"/>
                <w:szCs w:val="27"/>
              </w:rPr>
            </w:pPr>
            <w:r w:rsidRPr="00333508">
              <w:rPr>
                <w:rFonts w:ascii="Angsana New" w:hAnsi="Angsana New"/>
                <w:sz w:val="27"/>
                <w:szCs w:val="27"/>
                <w:cs/>
              </w:rPr>
              <w:t xml:space="preserve">31 </w:t>
            </w:r>
            <w:r w:rsidRPr="00333508">
              <w:rPr>
                <w:rFonts w:ascii="Angsana New" w:hAnsi="Angsana New"/>
                <w:sz w:val="27"/>
                <w:szCs w:val="27"/>
              </w:rPr>
              <w:t>December 201</w:t>
            </w:r>
            <w:r w:rsidR="0042639A" w:rsidRPr="00333508">
              <w:rPr>
                <w:rFonts w:ascii="Angsana New" w:hAnsi="Angsana New"/>
                <w:sz w:val="27"/>
                <w:szCs w:val="27"/>
              </w:rPr>
              <w:t>7</w:t>
            </w:r>
          </w:p>
        </w:tc>
        <w:tc>
          <w:tcPr>
            <w:tcW w:w="270" w:type="dxa"/>
          </w:tcPr>
          <w:p w:rsidR="0010485D" w:rsidRPr="00333508" w:rsidRDefault="0010485D" w:rsidP="0005111F">
            <w:pPr>
              <w:jc w:val="center"/>
              <w:rPr>
                <w:rFonts w:ascii="Angsana New" w:hAnsi="Angsana New"/>
                <w:sz w:val="27"/>
                <w:szCs w:val="27"/>
                <w:u w:val="single"/>
                <w:cs/>
              </w:rPr>
            </w:pPr>
          </w:p>
        </w:tc>
        <w:tc>
          <w:tcPr>
            <w:tcW w:w="1548" w:type="dxa"/>
          </w:tcPr>
          <w:p w:rsidR="0010485D" w:rsidRPr="00333508" w:rsidRDefault="0010485D" w:rsidP="0042639A">
            <w:pPr>
              <w:ind w:left="-101" w:right="-102"/>
              <w:jc w:val="center"/>
              <w:rPr>
                <w:rFonts w:ascii="Angsana New" w:hAnsi="Angsana New"/>
                <w:sz w:val="27"/>
                <w:szCs w:val="27"/>
              </w:rPr>
            </w:pPr>
            <w:r w:rsidRPr="00333508">
              <w:rPr>
                <w:rFonts w:ascii="Angsana New" w:hAnsi="Angsana New"/>
                <w:sz w:val="27"/>
                <w:szCs w:val="27"/>
              </w:rPr>
              <w:t>31 December 201</w:t>
            </w:r>
            <w:r w:rsidR="0042639A" w:rsidRPr="00333508">
              <w:rPr>
                <w:rFonts w:ascii="Angsana New" w:hAnsi="Angsana New"/>
                <w:sz w:val="27"/>
                <w:szCs w:val="27"/>
              </w:rPr>
              <w:t>6</w:t>
            </w:r>
          </w:p>
        </w:tc>
        <w:tc>
          <w:tcPr>
            <w:tcW w:w="270" w:type="dxa"/>
          </w:tcPr>
          <w:p w:rsidR="0010485D" w:rsidRPr="00333508" w:rsidRDefault="0010485D" w:rsidP="0005111F">
            <w:pPr>
              <w:jc w:val="center"/>
              <w:rPr>
                <w:rFonts w:ascii="Angsana New" w:hAnsi="Angsana New"/>
                <w:sz w:val="27"/>
                <w:szCs w:val="27"/>
                <w:u w:val="single"/>
                <w:cs/>
              </w:rPr>
            </w:pPr>
          </w:p>
        </w:tc>
        <w:tc>
          <w:tcPr>
            <w:tcW w:w="1530" w:type="dxa"/>
          </w:tcPr>
          <w:p w:rsidR="0010485D" w:rsidRPr="00333508" w:rsidRDefault="0010485D" w:rsidP="0042639A">
            <w:pPr>
              <w:ind w:left="-101" w:right="-102"/>
              <w:jc w:val="center"/>
              <w:rPr>
                <w:rFonts w:ascii="Angsana New" w:hAnsi="Angsana New"/>
                <w:sz w:val="27"/>
                <w:szCs w:val="27"/>
              </w:rPr>
            </w:pPr>
            <w:r w:rsidRPr="00333508">
              <w:rPr>
                <w:rFonts w:ascii="Angsana New" w:hAnsi="Angsana New"/>
                <w:sz w:val="27"/>
                <w:szCs w:val="27"/>
                <w:cs/>
              </w:rPr>
              <w:t xml:space="preserve">31 </w:t>
            </w:r>
            <w:r w:rsidRPr="00333508">
              <w:rPr>
                <w:rFonts w:ascii="Angsana New" w:hAnsi="Angsana New"/>
                <w:sz w:val="27"/>
                <w:szCs w:val="27"/>
              </w:rPr>
              <w:t>December 201</w:t>
            </w:r>
            <w:r w:rsidR="0042639A" w:rsidRPr="00333508">
              <w:rPr>
                <w:rFonts w:ascii="Angsana New" w:hAnsi="Angsana New"/>
                <w:sz w:val="27"/>
                <w:szCs w:val="27"/>
              </w:rPr>
              <w:t>7</w:t>
            </w:r>
          </w:p>
        </w:tc>
        <w:tc>
          <w:tcPr>
            <w:tcW w:w="252" w:type="dxa"/>
          </w:tcPr>
          <w:p w:rsidR="0010485D" w:rsidRPr="00333508" w:rsidRDefault="0010485D" w:rsidP="0005111F">
            <w:pPr>
              <w:jc w:val="center"/>
              <w:rPr>
                <w:rFonts w:ascii="Angsana New" w:hAnsi="Angsana New"/>
                <w:sz w:val="27"/>
                <w:szCs w:val="27"/>
                <w:u w:val="single"/>
                <w:cs/>
              </w:rPr>
            </w:pPr>
          </w:p>
        </w:tc>
        <w:tc>
          <w:tcPr>
            <w:tcW w:w="1530" w:type="dxa"/>
          </w:tcPr>
          <w:p w:rsidR="0010485D" w:rsidRPr="00333508" w:rsidRDefault="0010485D" w:rsidP="0042639A">
            <w:pPr>
              <w:ind w:left="-101" w:right="-102"/>
              <w:jc w:val="center"/>
              <w:rPr>
                <w:rFonts w:ascii="Angsana New" w:hAnsi="Angsana New"/>
                <w:sz w:val="27"/>
                <w:szCs w:val="27"/>
                <w:cs/>
              </w:rPr>
            </w:pPr>
            <w:r w:rsidRPr="00333508">
              <w:rPr>
                <w:rFonts w:ascii="Angsana New" w:hAnsi="Angsana New"/>
                <w:sz w:val="27"/>
                <w:szCs w:val="27"/>
              </w:rPr>
              <w:t>31 December 201</w:t>
            </w:r>
            <w:r w:rsidR="0042639A" w:rsidRPr="00333508">
              <w:rPr>
                <w:rFonts w:ascii="Angsana New" w:hAnsi="Angsana New"/>
                <w:sz w:val="27"/>
                <w:szCs w:val="27"/>
                <w:cs/>
              </w:rPr>
              <w:t>6</w:t>
            </w:r>
          </w:p>
        </w:tc>
      </w:tr>
      <w:tr w:rsidR="00FF05D5" w:rsidRPr="00333508" w:rsidTr="00964B03">
        <w:tc>
          <w:tcPr>
            <w:tcW w:w="2592" w:type="dxa"/>
          </w:tcPr>
          <w:p w:rsidR="00FF05D5" w:rsidRPr="00333508" w:rsidRDefault="00FF05D5" w:rsidP="0010485D">
            <w:pPr>
              <w:ind w:left="-108" w:right="-74"/>
              <w:jc w:val="center"/>
              <w:rPr>
                <w:rFonts w:ascii="Angsana New" w:hAnsi="Angsana New"/>
                <w:sz w:val="27"/>
                <w:szCs w:val="27"/>
                <w:u w:val="single"/>
                <w:cs/>
              </w:rPr>
            </w:pPr>
          </w:p>
        </w:tc>
        <w:tc>
          <w:tcPr>
            <w:tcW w:w="1530" w:type="dxa"/>
            <w:shd w:val="clear" w:color="auto" w:fill="auto"/>
          </w:tcPr>
          <w:p w:rsidR="00FF05D5" w:rsidRPr="00333508" w:rsidRDefault="00FF05D5" w:rsidP="00433F87">
            <w:pPr>
              <w:jc w:val="center"/>
              <w:rPr>
                <w:rFonts w:ascii="Angsana New" w:hAnsi="Angsana New"/>
                <w:sz w:val="27"/>
                <w:szCs w:val="27"/>
              </w:rPr>
            </w:pPr>
            <w:r w:rsidRPr="00333508">
              <w:rPr>
                <w:rFonts w:ascii="Angsana New" w:hAnsi="Angsana New"/>
                <w:sz w:val="27"/>
                <w:szCs w:val="27"/>
              </w:rPr>
              <w:t>Baht</w:t>
            </w:r>
          </w:p>
        </w:tc>
        <w:tc>
          <w:tcPr>
            <w:tcW w:w="270" w:type="dxa"/>
            <w:shd w:val="clear" w:color="auto" w:fill="auto"/>
          </w:tcPr>
          <w:p w:rsidR="00FF05D5" w:rsidRPr="00333508" w:rsidRDefault="00FF05D5" w:rsidP="00433F87">
            <w:pPr>
              <w:jc w:val="center"/>
              <w:rPr>
                <w:rFonts w:ascii="Angsana New" w:hAnsi="Angsana New"/>
                <w:sz w:val="27"/>
                <w:szCs w:val="27"/>
                <w:cs/>
              </w:rPr>
            </w:pPr>
          </w:p>
        </w:tc>
        <w:tc>
          <w:tcPr>
            <w:tcW w:w="1548" w:type="dxa"/>
            <w:shd w:val="clear" w:color="auto" w:fill="auto"/>
          </w:tcPr>
          <w:p w:rsidR="00FF05D5" w:rsidRPr="00333508" w:rsidRDefault="00FF05D5" w:rsidP="00433F87">
            <w:pPr>
              <w:jc w:val="center"/>
              <w:rPr>
                <w:rFonts w:ascii="Angsana New" w:hAnsi="Angsana New"/>
                <w:sz w:val="27"/>
                <w:szCs w:val="27"/>
              </w:rPr>
            </w:pPr>
            <w:r w:rsidRPr="00333508">
              <w:rPr>
                <w:rFonts w:ascii="Angsana New" w:hAnsi="Angsana New"/>
                <w:sz w:val="27"/>
                <w:szCs w:val="27"/>
              </w:rPr>
              <w:t>Baht</w:t>
            </w:r>
          </w:p>
        </w:tc>
        <w:tc>
          <w:tcPr>
            <w:tcW w:w="270" w:type="dxa"/>
            <w:shd w:val="clear" w:color="auto" w:fill="auto"/>
          </w:tcPr>
          <w:p w:rsidR="00FF05D5" w:rsidRPr="00333508" w:rsidRDefault="00FF05D5" w:rsidP="00433F87">
            <w:pPr>
              <w:jc w:val="center"/>
              <w:rPr>
                <w:rFonts w:ascii="Angsana New" w:hAnsi="Angsana New"/>
                <w:sz w:val="27"/>
                <w:szCs w:val="27"/>
                <w:cs/>
              </w:rPr>
            </w:pPr>
          </w:p>
        </w:tc>
        <w:tc>
          <w:tcPr>
            <w:tcW w:w="1530" w:type="dxa"/>
            <w:shd w:val="clear" w:color="auto" w:fill="auto"/>
          </w:tcPr>
          <w:p w:rsidR="00FF05D5" w:rsidRPr="00333508" w:rsidRDefault="00FF05D5" w:rsidP="00433F87">
            <w:pPr>
              <w:jc w:val="center"/>
              <w:rPr>
                <w:rFonts w:ascii="Angsana New" w:hAnsi="Angsana New"/>
                <w:sz w:val="27"/>
                <w:szCs w:val="27"/>
              </w:rPr>
            </w:pPr>
            <w:r w:rsidRPr="00333508">
              <w:rPr>
                <w:rFonts w:ascii="Angsana New" w:hAnsi="Angsana New"/>
                <w:sz w:val="27"/>
                <w:szCs w:val="27"/>
              </w:rPr>
              <w:t>Baht</w:t>
            </w:r>
          </w:p>
        </w:tc>
        <w:tc>
          <w:tcPr>
            <w:tcW w:w="252" w:type="dxa"/>
            <w:shd w:val="clear" w:color="auto" w:fill="auto"/>
          </w:tcPr>
          <w:p w:rsidR="00FF05D5" w:rsidRPr="00333508" w:rsidRDefault="00FF05D5" w:rsidP="00433F87">
            <w:pPr>
              <w:jc w:val="center"/>
              <w:rPr>
                <w:rFonts w:ascii="Angsana New" w:hAnsi="Angsana New"/>
                <w:sz w:val="27"/>
                <w:szCs w:val="27"/>
                <w:cs/>
              </w:rPr>
            </w:pPr>
          </w:p>
        </w:tc>
        <w:tc>
          <w:tcPr>
            <w:tcW w:w="1530" w:type="dxa"/>
            <w:shd w:val="clear" w:color="auto" w:fill="auto"/>
          </w:tcPr>
          <w:p w:rsidR="00FF05D5" w:rsidRPr="00333508" w:rsidRDefault="00FF05D5" w:rsidP="00433F87">
            <w:pPr>
              <w:jc w:val="center"/>
              <w:rPr>
                <w:rFonts w:ascii="Angsana New" w:hAnsi="Angsana New"/>
                <w:sz w:val="27"/>
                <w:szCs w:val="27"/>
              </w:rPr>
            </w:pPr>
            <w:r w:rsidRPr="00333508">
              <w:rPr>
                <w:rFonts w:ascii="Angsana New" w:hAnsi="Angsana New"/>
                <w:sz w:val="27"/>
                <w:szCs w:val="27"/>
              </w:rPr>
              <w:t>Baht</w:t>
            </w:r>
          </w:p>
        </w:tc>
      </w:tr>
      <w:tr w:rsidR="0042639A" w:rsidRPr="00333508" w:rsidTr="00964B03">
        <w:tc>
          <w:tcPr>
            <w:tcW w:w="2592" w:type="dxa"/>
          </w:tcPr>
          <w:p w:rsidR="0042639A" w:rsidRPr="00333508" w:rsidRDefault="0042639A" w:rsidP="00E560CE">
            <w:pPr>
              <w:ind w:left="-108" w:right="-74"/>
              <w:jc w:val="thaiDistribute"/>
              <w:rPr>
                <w:rFonts w:ascii="Angsana New" w:hAnsi="Angsana New"/>
                <w:spacing w:val="-6"/>
                <w:sz w:val="27"/>
                <w:szCs w:val="27"/>
                <w:cs/>
              </w:rPr>
            </w:pPr>
            <w:r w:rsidRPr="00333508">
              <w:rPr>
                <w:rFonts w:ascii="Angsana New" w:hAnsi="Angsana New"/>
                <w:spacing w:val="-6"/>
                <w:sz w:val="27"/>
                <w:szCs w:val="27"/>
              </w:rPr>
              <w:t>Short term loan to other company</w:t>
            </w:r>
          </w:p>
        </w:tc>
        <w:tc>
          <w:tcPr>
            <w:tcW w:w="1530" w:type="dxa"/>
            <w:shd w:val="clear" w:color="auto" w:fill="auto"/>
          </w:tcPr>
          <w:p w:rsidR="0042639A" w:rsidRPr="00333508" w:rsidRDefault="0042639A" w:rsidP="00D179D0">
            <w:pPr>
              <w:ind w:left="-108" w:right="-92"/>
              <w:jc w:val="center"/>
              <w:rPr>
                <w:rFonts w:ascii="Angsana New" w:hAnsi="Angsana New"/>
                <w:sz w:val="27"/>
                <w:szCs w:val="27"/>
                <w:cs/>
              </w:rPr>
            </w:pPr>
            <w:r w:rsidRPr="00333508">
              <w:rPr>
                <w:rFonts w:ascii="Angsana New" w:hAnsi="Angsana New"/>
                <w:sz w:val="27"/>
                <w:szCs w:val="27"/>
                <w:cs/>
              </w:rPr>
              <w:t>-</w:t>
            </w:r>
          </w:p>
        </w:tc>
        <w:tc>
          <w:tcPr>
            <w:tcW w:w="270" w:type="dxa"/>
            <w:shd w:val="clear" w:color="auto" w:fill="auto"/>
          </w:tcPr>
          <w:p w:rsidR="0042639A" w:rsidRPr="00333508" w:rsidRDefault="0042639A" w:rsidP="00E560CE">
            <w:pPr>
              <w:jc w:val="right"/>
              <w:rPr>
                <w:rFonts w:ascii="Angsana New" w:hAnsi="Angsana New"/>
                <w:sz w:val="27"/>
                <w:szCs w:val="27"/>
              </w:rPr>
            </w:pPr>
          </w:p>
        </w:tc>
        <w:tc>
          <w:tcPr>
            <w:tcW w:w="1548" w:type="dxa"/>
            <w:shd w:val="clear" w:color="auto" w:fill="auto"/>
          </w:tcPr>
          <w:p w:rsidR="0042639A" w:rsidRPr="00333508" w:rsidRDefault="0042639A" w:rsidP="00D179D0">
            <w:pPr>
              <w:ind w:left="-122" w:firstLine="122"/>
              <w:jc w:val="right"/>
              <w:rPr>
                <w:rFonts w:ascii="Angsana New" w:hAnsi="Angsana New"/>
                <w:sz w:val="27"/>
                <w:szCs w:val="27"/>
              </w:rPr>
            </w:pPr>
            <w:r w:rsidRPr="00333508">
              <w:rPr>
                <w:rFonts w:ascii="Angsana New" w:hAnsi="Angsana New"/>
                <w:sz w:val="27"/>
                <w:szCs w:val="27"/>
                <w:cs/>
              </w:rPr>
              <w:t>35,615,710.00</w:t>
            </w:r>
          </w:p>
        </w:tc>
        <w:tc>
          <w:tcPr>
            <w:tcW w:w="270" w:type="dxa"/>
            <w:shd w:val="clear" w:color="auto" w:fill="auto"/>
          </w:tcPr>
          <w:p w:rsidR="0042639A" w:rsidRPr="00333508" w:rsidRDefault="0042639A" w:rsidP="00E560CE">
            <w:pPr>
              <w:jc w:val="right"/>
              <w:rPr>
                <w:rFonts w:ascii="Angsana New" w:hAnsi="Angsana New"/>
                <w:sz w:val="27"/>
                <w:szCs w:val="27"/>
              </w:rPr>
            </w:pPr>
          </w:p>
        </w:tc>
        <w:tc>
          <w:tcPr>
            <w:tcW w:w="1530" w:type="dxa"/>
            <w:shd w:val="clear" w:color="auto" w:fill="auto"/>
          </w:tcPr>
          <w:p w:rsidR="0042639A" w:rsidRPr="00333508" w:rsidRDefault="0042639A" w:rsidP="00D179D0">
            <w:pPr>
              <w:ind w:left="-108" w:right="-92"/>
              <w:jc w:val="center"/>
              <w:rPr>
                <w:rFonts w:ascii="Angsana New" w:hAnsi="Angsana New"/>
                <w:sz w:val="27"/>
                <w:szCs w:val="27"/>
                <w:cs/>
              </w:rPr>
            </w:pPr>
            <w:r w:rsidRPr="00333508">
              <w:rPr>
                <w:rFonts w:ascii="Angsana New" w:hAnsi="Angsana New"/>
                <w:sz w:val="27"/>
                <w:szCs w:val="27"/>
                <w:cs/>
              </w:rPr>
              <w:t>-</w:t>
            </w:r>
          </w:p>
        </w:tc>
        <w:tc>
          <w:tcPr>
            <w:tcW w:w="252" w:type="dxa"/>
            <w:shd w:val="clear" w:color="auto" w:fill="auto"/>
          </w:tcPr>
          <w:p w:rsidR="0042639A" w:rsidRPr="00333508" w:rsidRDefault="0042639A" w:rsidP="00E560CE">
            <w:pPr>
              <w:jc w:val="right"/>
              <w:rPr>
                <w:rFonts w:ascii="Angsana New" w:hAnsi="Angsana New"/>
                <w:sz w:val="27"/>
                <w:szCs w:val="27"/>
              </w:rPr>
            </w:pPr>
          </w:p>
        </w:tc>
        <w:tc>
          <w:tcPr>
            <w:tcW w:w="1530" w:type="dxa"/>
            <w:shd w:val="clear" w:color="auto" w:fill="auto"/>
          </w:tcPr>
          <w:p w:rsidR="0042639A" w:rsidRPr="00333508" w:rsidRDefault="0042639A" w:rsidP="00D179D0">
            <w:pPr>
              <w:ind w:left="-106"/>
              <w:jc w:val="right"/>
              <w:rPr>
                <w:rFonts w:ascii="Angsana New" w:hAnsi="Angsana New"/>
                <w:sz w:val="27"/>
                <w:szCs w:val="27"/>
              </w:rPr>
            </w:pPr>
            <w:r w:rsidRPr="00333508">
              <w:rPr>
                <w:rFonts w:ascii="Angsana New" w:hAnsi="Angsana New"/>
                <w:sz w:val="27"/>
                <w:szCs w:val="27"/>
                <w:cs/>
              </w:rPr>
              <w:t>35,615,710.00</w:t>
            </w:r>
          </w:p>
        </w:tc>
      </w:tr>
      <w:tr w:rsidR="0042639A" w:rsidRPr="00333508" w:rsidTr="00964B03">
        <w:tc>
          <w:tcPr>
            <w:tcW w:w="2592" w:type="dxa"/>
          </w:tcPr>
          <w:p w:rsidR="0042639A" w:rsidRPr="00333508" w:rsidRDefault="0042639A" w:rsidP="00E560CE">
            <w:pPr>
              <w:tabs>
                <w:tab w:val="left" w:pos="360"/>
                <w:tab w:val="left" w:pos="1080"/>
              </w:tabs>
              <w:ind w:left="-108" w:right="-74"/>
              <w:jc w:val="thaiDistribute"/>
              <w:rPr>
                <w:rFonts w:ascii="Angsana New" w:hAnsi="Angsana New"/>
                <w:spacing w:val="-6"/>
                <w:position w:val="-2"/>
                <w:sz w:val="27"/>
                <w:szCs w:val="27"/>
              </w:rPr>
            </w:pPr>
            <w:r w:rsidRPr="00333508">
              <w:rPr>
                <w:rFonts w:ascii="Angsana New" w:hAnsi="Angsana New"/>
                <w:spacing w:val="-6"/>
                <w:position w:val="-2"/>
                <w:sz w:val="27"/>
                <w:szCs w:val="27"/>
                <w:u w:val="single"/>
              </w:rPr>
              <w:t>Less</w:t>
            </w:r>
            <w:r w:rsidRPr="00333508">
              <w:rPr>
                <w:rFonts w:ascii="Angsana New" w:hAnsi="Angsana New"/>
                <w:spacing w:val="-6"/>
                <w:position w:val="-2"/>
                <w:sz w:val="27"/>
                <w:szCs w:val="27"/>
              </w:rPr>
              <w:t xml:space="preserve"> Allowance for doubtful debt</w:t>
            </w:r>
          </w:p>
        </w:tc>
        <w:tc>
          <w:tcPr>
            <w:tcW w:w="1530" w:type="dxa"/>
            <w:tcBorders>
              <w:bottom w:val="single" w:sz="4" w:space="0" w:color="auto"/>
            </w:tcBorders>
            <w:shd w:val="clear" w:color="auto" w:fill="auto"/>
          </w:tcPr>
          <w:p w:rsidR="0042639A" w:rsidRPr="00333508" w:rsidRDefault="0042639A" w:rsidP="00D179D0">
            <w:pPr>
              <w:ind w:left="-108" w:right="-92"/>
              <w:jc w:val="center"/>
              <w:rPr>
                <w:rFonts w:ascii="Angsana New" w:hAnsi="Angsana New"/>
                <w:sz w:val="27"/>
                <w:szCs w:val="27"/>
                <w:cs/>
              </w:rPr>
            </w:pPr>
            <w:r w:rsidRPr="00333508">
              <w:rPr>
                <w:rFonts w:ascii="Angsana New" w:hAnsi="Angsana New"/>
                <w:sz w:val="27"/>
                <w:szCs w:val="27"/>
                <w:cs/>
              </w:rPr>
              <w:t>-</w:t>
            </w:r>
          </w:p>
        </w:tc>
        <w:tc>
          <w:tcPr>
            <w:tcW w:w="270" w:type="dxa"/>
            <w:shd w:val="clear" w:color="auto" w:fill="auto"/>
          </w:tcPr>
          <w:p w:rsidR="0042639A" w:rsidRPr="00333508" w:rsidRDefault="0042639A" w:rsidP="00E560CE">
            <w:pPr>
              <w:jc w:val="right"/>
              <w:rPr>
                <w:rFonts w:ascii="Angsana New" w:hAnsi="Angsana New"/>
                <w:sz w:val="27"/>
                <w:szCs w:val="27"/>
              </w:rPr>
            </w:pPr>
          </w:p>
        </w:tc>
        <w:tc>
          <w:tcPr>
            <w:tcW w:w="1548" w:type="dxa"/>
            <w:tcBorders>
              <w:bottom w:val="single" w:sz="4" w:space="0" w:color="auto"/>
            </w:tcBorders>
            <w:shd w:val="clear" w:color="auto" w:fill="auto"/>
          </w:tcPr>
          <w:p w:rsidR="0042639A" w:rsidRPr="00333508" w:rsidRDefault="0042639A" w:rsidP="00D179D0">
            <w:pPr>
              <w:ind w:left="-122" w:firstLine="122"/>
              <w:jc w:val="right"/>
              <w:rPr>
                <w:rFonts w:ascii="Angsana New" w:hAnsi="Angsana New"/>
                <w:sz w:val="27"/>
                <w:szCs w:val="27"/>
              </w:rPr>
            </w:pPr>
            <w:r w:rsidRPr="00333508">
              <w:rPr>
                <w:rFonts w:ascii="Angsana New" w:hAnsi="Angsana New"/>
                <w:sz w:val="27"/>
                <w:szCs w:val="27"/>
                <w:cs/>
              </w:rPr>
              <w:t>(35,615,710.00)</w:t>
            </w:r>
          </w:p>
        </w:tc>
        <w:tc>
          <w:tcPr>
            <w:tcW w:w="270" w:type="dxa"/>
            <w:shd w:val="clear" w:color="auto" w:fill="auto"/>
          </w:tcPr>
          <w:p w:rsidR="0042639A" w:rsidRPr="00333508" w:rsidRDefault="0042639A" w:rsidP="00E560CE">
            <w:pPr>
              <w:jc w:val="right"/>
              <w:rPr>
                <w:rFonts w:ascii="Angsana New" w:hAnsi="Angsana New"/>
                <w:sz w:val="27"/>
                <w:szCs w:val="27"/>
              </w:rPr>
            </w:pPr>
          </w:p>
        </w:tc>
        <w:tc>
          <w:tcPr>
            <w:tcW w:w="1530" w:type="dxa"/>
            <w:tcBorders>
              <w:bottom w:val="single" w:sz="4" w:space="0" w:color="auto"/>
            </w:tcBorders>
            <w:shd w:val="clear" w:color="auto" w:fill="auto"/>
          </w:tcPr>
          <w:p w:rsidR="0042639A" w:rsidRPr="00333508" w:rsidRDefault="0042639A" w:rsidP="00D179D0">
            <w:pPr>
              <w:ind w:left="-108" w:right="-92"/>
              <w:jc w:val="center"/>
              <w:rPr>
                <w:rFonts w:ascii="Angsana New" w:hAnsi="Angsana New"/>
                <w:sz w:val="27"/>
                <w:szCs w:val="27"/>
                <w:cs/>
              </w:rPr>
            </w:pPr>
            <w:r w:rsidRPr="00333508">
              <w:rPr>
                <w:rFonts w:ascii="Angsana New" w:hAnsi="Angsana New"/>
                <w:sz w:val="27"/>
                <w:szCs w:val="27"/>
                <w:cs/>
              </w:rPr>
              <w:t>-</w:t>
            </w:r>
          </w:p>
        </w:tc>
        <w:tc>
          <w:tcPr>
            <w:tcW w:w="252" w:type="dxa"/>
            <w:shd w:val="clear" w:color="auto" w:fill="auto"/>
          </w:tcPr>
          <w:p w:rsidR="0042639A" w:rsidRPr="00333508" w:rsidRDefault="0042639A" w:rsidP="00E560CE">
            <w:pPr>
              <w:jc w:val="right"/>
              <w:rPr>
                <w:rFonts w:ascii="Angsana New" w:hAnsi="Angsana New"/>
                <w:sz w:val="27"/>
                <w:szCs w:val="27"/>
              </w:rPr>
            </w:pPr>
          </w:p>
        </w:tc>
        <w:tc>
          <w:tcPr>
            <w:tcW w:w="1530" w:type="dxa"/>
            <w:tcBorders>
              <w:bottom w:val="single" w:sz="4" w:space="0" w:color="auto"/>
            </w:tcBorders>
            <w:shd w:val="clear" w:color="auto" w:fill="auto"/>
          </w:tcPr>
          <w:p w:rsidR="0042639A" w:rsidRPr="00333508" w:rsidRDefault="0042639A" w:rsidP="00D179D0">
            <w:pPr>
              <w:ind w:left="-106"/>
              <w:jc w:val="right"/>
              <w:rPr>
                <w:rFonts w:ascii="Angsana New" w:hAnsi="Angsana New"/>
                <w:sz w:val="27"/>
                <w:szCs w:val="27"/>
              </w:rPr>
            </w:pPr>
            <w:r w:rsidRPr="00333508">
              <w:rPr>
                <w:rFonts w:ascii="Angsana New" w:hAnsi="Angsana New"/>
                <w:sz w:val="27"/>
                <w:szCs w:val="27"/>
                <w:cs/>
              </w:rPr>
              <w:t>(35,615,710.00)</w:t>
            </w:r>
          </w:p>
        </w:tc>
      </w:tr>
      <w:tr w:rsidR="0042639A" w:rsidRPr="00333508" w:rsidTr="00964B03">
        <w:tc>
          <w:tcPr>
            <w:tcW w:w="2592" w:type="dxa"/>
          </w:tcPr>
          <w:p w:rsidR="0042639A" w:rsidRPr="00333508" w:rsidRDefault="0042639A" w:rsidP="00E560CE">
            <w:pPr>
              <w:ind w:left="792" w:right="-74"/>
              <w:rPr>
                <w:rFonts w:ascii="Angsana New" w:hAnsi="Angsana New"/>
                <w:sz w:val="27"/>
                <w:szCs w:val="27"/>
                <w:cs/>
              </w:rPr>
            </w:pPr>
            <w:r w:rsidRPr="00333508">
              <w:rPr>
                <w:rFonts w:ascii="Angsana New" w:hAnsi="Angsana New"/>
                <w:sz w:val="27"/>
                <w:szCs w:val="27"/>
              </w:rPr>
              <w:t>Net</w:t>
            </w:r>
          </w:p>
        </w:tc>
        <w:tc>
          <w:tcPr>
            <w:tcW w:w="1530" w:type="dxa"/>
            <w:tcBorders>
              <w:top w:val="single" w:sz="4" w:space="0" w:color="auto"/>
              <w:bottom w:val="double" w:sz="4" w:space="0" w:color="auto"/>
            </w:tcBorders>
            <w:shd w:val="clear" w:color="auto" w:fill="auto"/>
          </w:tcPr>
          <w:p w:rsidR="0042639A" w:rsidRPr="00333508" w:rsidRDefault="0042639A" w:rsidP="00D179D0">
            <w:pPr>
              <w:ind w:left="-108" w:right="-92"/>
              <w:jc w:val="center"/>
              <w:rPr>
                <w:rFonts w:ascii="Angsana New" w:hAnsi="Angsana New"/>
                <w:sz w:val="27"/>
                <w:szCs w:val="27"/>
                <w:cs/>
              </w:rPr>
            </w:pPr>
            <w:r w:rsidRPr="00333508">
              <w:rPr>
                <w:rFonts w:ascii="Angsana New" w:hAnsi="Angsana New"/>
                <w:sz w:val="27"/>
                <w:szCs w:val="27"/>
                <w:cs/>
              </w:rPr>
              <w:t>-</w:t>
            </w:r>
          </w:p>
        </w:tc>
        <w:tc>
          <w:tcPr>
            <w:tcW w:w="270" w:type="dxa"/>
            <w:shd w:val="clear" w:color="auto" w:fill="auto"/>
          </w:tcPr>
          <w:p w:rsidR="0042639A" w:rsidRPr="00333508" w:rsidRDefault="0042639A" w:rsidP="00E560CE">
            <w:pPr>
              <w:jc w:val="right"/>
              <w:rPr>
                <w:rFonts w:ascii="Angsana New" w:hAnsi="Angsana New"/>
                <w:sz w:val="27"/>
                <w:szCs w:val="27"/>
              </w:rPr>
            </w:pPr>
          </w:p>
        </w:tc>
        <w:tc>
          <w:tcPr>
            <w:tcW w:w="1548" w:type="dxa"/>
            <w:tcBorders>
              <w:top w:val="single" w:sz="4" w:space="0" w:color="auto"/>
              <w:bottom w:val="double" w:sz="4" w:space="0" w:color="auto"/>
            </w:tcBorders>
            <w:shd w:val="clear" w:color="auto" w:fill="auto"/>
          </w:tcPr>
          <w:p w:rsidR="0042639A" w:rsidRPr="00333508" w:rsidRDefault="0042639A" w:rsidP="00D179D0">
            <w:pPr>
              <w:ind w:left="-66" w:right="-92"/>
              <w:jc w:val="center"/>
              <w:rPr>
                <w:rFonts w:ascii="Angsana New" w:hAnsi="Angsana New"/>
                <w:sz w:val="27"/>
                <w:szCs w:val="27"/>
                <w:cs/>
              </w:rPr>
            </w:pPr>
            <w:r w:rsidRPr="00333508">
              <w:rPr>
                <w:rFonts w:ascii="Angsana New" w:hAnsi="Angsana New"/>
                <w:sz w:val="27"/>
                <w:szCs w:val="27"/>
                <w:cs/>
              </w:rPr>
              <w:t>-</w:t>
            </w:r>
          </w:p>
        </w:tc>
        <w:tc>
          <w:tcPr>
            <w:tcW w:w="270" w:type="dxa"/>
            <w:shd w:val="clear" w:color="auto" w:fill="auto"/>
          </w:tcPr>
          <w:p w:rsidR="0042639A" w:rsidRPr="00333508" w:rsidRDefault="0042639A" w:rsidP="00E560CE">
            <w:pPr>
              <w:jc w:val="right"/>
              <w:rPr>
                <w:rFonts w:ascii="Angsana New" w:hAnsi="Angsana New"/>
                <w:sz w:val="27"/>
                <w:szCs w:val="27"/>
              </w:rPr>
            </w:pPr>
          </w:p>
        </w:tc>
        <w:tc>
          <w:tcPr>
            <w:tcW w:w="1530" w:type="dxa"/>
            <w:tcBorders>
              <w:top w:val="single" w:sz="4" w:space="0" w:color="auto"/>
              <w:bottom w:val="double" w:sz="4" w:space="0" w:color="auto"/>
            </w:tcBorders>
            <w:shd w:val="clear" w:color="auto" w:fill="auto"/>
          </w:tcPr>
          <w:p w:rsidR="0042639A" w:rsidRPr="00333508" w:rsidRDefault="0042639A" w:rsidP="00D179D0">
            <w:pPr>
              <w:ind w:left="-108" w:right="-92"/>
              <w:jc w:val="center"/>
              <w:rPr>
                <w:rFonts w:ascii="Angsana New" w:hAnsi="Angsana New"/>
                <w:sz w:val="27"/>
                <w:szCs w:val="27"/>
                <w:cs/>
              </w:rPr>
            </w:pPr>
            <w:r w:rsidRPr="00333508">
              <w:rPr>
                <w:rFonts w:ascii="Angsana New" w:hAnsi="Angsana New"/>
                <w:sz w:val="27"/>
                <w:szCs w:val="27"/>
                <w:cs/>
              </w:rPr>
              <w:t>-</w:t>
            </w:r>
          </w:p>
        </w:tc>
        <w:tc>
          <w:tcPr>
            <w:tcW w:w="252" w:type="dxa"/>
            <w:shd w:val="clear" w:color="auto" w:fill="auto"/>
          </w:tcPr>
          <w:p w:rsidR="0042639A" w:rsidRPr="00333508" w:rsidRDefault="0042639A" w:rsidP="00E560CE">
            <w:pPr>
              <w:jc w:val="right"/>
              <w:rPr>
                <w:rFonts w:ascii="Angsana New" w:hAnsi="Angsana New"/>
                <w:sz w:val="27"/>
                <w:szCs w:val="27"/>
              </w:rPr>
            </w:pPr>
          </w:p>
        </w:tc>
        <w:tc>
          <w:tcPr>
            <w:tcW w:w="1530" w:type="dxa"/>
            <w:tcBorders>
              <w:top w:val="single" w:sz="4" w:space="0" w:color="auto"/>
              <w:bottom w:val="double" w:sz="4" w:space="0" w:color="auto"/>
            </w:tcBorders>
            <w:shd w:val="clear" w:color="auto" w:fill="auto"/>
          </w:tcPr>
          <w:p w:rsidR="0042639A" w:rsidRPr="00333508" w:rsidRDefault="0042639A" w:rsidP="00D179D0">
            <w:pPr>
              <w:ind w:left="-66" w:right="-92"/>
              <w:jc w:val="center"/>
              <w:rPr>
                <w:rFonts w:ascii="Angsana New" w:hAnsi="Angsana New"/>
                <w:sz w:val="27"/>
                <w:szCs w:val="27"/>
                <w:cs/>
              </w:rPr>
            </w:pPr>
            <w:r w:rsidRPr="00333508">
              <w:rPr>
                <w:rFonts w:ascii="Angsana New" w:hAnsi="Angsana New"/>
                <w:sz w:val="27"/>
                <w:szCs w:val="27"/>
                <w:cs/>
              </w:rPr>
              <w:t>-</w:t>
            </w:r>
          </w:p>
        </w:tc>
      </w:tr>
    </w:tbl>
    <w:p w:rsidR="00893459" w:rsidRPr="00893459" w:rsidRDefault="00893459" w:rsidP="0010485D">
      <w:pPr>
        <w:tabs>
          <w:tab w:val="left" w:pos="4680"/>
        </w:tabs>
        <w:ind w:left="450"/>
        <w:jc w:val="thaiDistribute"/>
        <w:rPr>
          <w:rFonts w:ascii="Angsana New" w:hAnsi="Angsana New"/>
          <w:b/>
          <w:bCs/>
          <w:sz w:val="10"/>
          <w:szCs w:val="10"/>
        </w:rPr>
      </w:pPr>
    </w:p>
    <w:p w:rsidR="00935ABB" w:rsidRDefault="00935ABB" w:rsidP="00E560CE">
      <w:pPr>
        <w:ind w:left="450" w:firstLine="900"/>
        <w:jc w:val="thaiDistribute"/>
        <w:rPr>
          <w:rFonts w:ascii="Angsana New" w:hAnsi="Angsana New"/>
          <w:sz w:val="30"/>
          <w:szCs w:val="30"/>
          <w:cs/>
        </w:rPr>
      </w:pPr>
      <w:r w:rsidRPr="00B16917">
        <w:rPr>
          <w:rFonts w:ascii="Angsana New" w:hAnsi="Angsana New"/>
          <w:sz w:val="30"/>
          <w:szCs w:val="30"/>
        </w:rPr>
        <w:t>During</w:t>
      </w:r>
      <w:r w:rsidRPr="00B16917">
        <w:rPr>
          <w:rFonts w:ascii="Angsana New" w:hAnsi="Angsana New"/>
          <w:sz w:val="30"/>
          <w:szCs w:val="30"/>
          <w:cs/>
        </w:rPr>
        <w:t xml:space="preserve"> </w:t>
      </w:r>
      <w:r>
        <w:rPr>
          <w:rFonts w:ascii="Angsana New" w:hAnsi="Angsana New"/>
          <w:sz w:val="30"/>
          <w:szCs w:val="30"/>
        </w:rPr>
        <w:t xml:space="preserve">the </w:t>
      </w:r>
      <w:r w:rsidRPr="005C5AE8">
        <w:rPr>
          <w:rFonts w:ascii="Angsana New" w:hAnsi="Angsana New"/>
          <w:sz w:val="28"/>
          <w:szCs w:val="28"/>
        </w:rPr>
        <w:t>year</w:t>
      </w:r>
      <w:r w:rsidRPr="00B16917">
        <w:rPr>
          <w:rFonts w:ascii="Angsana New" w:hAnsi="Angsana New"/>
          <w:sz w:val="30"/>
          <w:szCs w:val="30"/>
        </w:rPr>
        <w:t xml:space="preserve"> </w:t>
      </w:r>
      <w:r>
        <w:rPr>
          <w:rFonts w:ascii="Angsana New" w:hAnsi="Angsana New"/>
          <w:sz w:val="30"/>
          <w:szCs w:val="30"/>
        </w:rPr>
        <w:t>end</w:t>
      </w:r>
      <w:r w:rsidRPr="00B16917">
        <w:rPr>
          <w:rFonts w:ascii="Angsana New" w:hAnsi="Angsana New"/>
          <w:sz w:val="30"/>
          <w:szCs w:val="30"/>
        </w:rPr>
        <w:t xml:space="preserve"> 3</w:t>
      </w:r>
      <w:r>
        <w:rPr>
          <w:rFonts w:ascii="Angsana New" w:hAnsi="Angsana New"/>
          <w:sz w:val="30"/>
          <w:szCs w:val="30"/>
        </w:rPr>
        <w:t>1</w:t>
      </w:r>
      <w:r w:rsidRPr="00B16917">
        <w:rPr>
          <w:rFonts w:ascii="Angsana New" w:hAnsi="Angsana New"/>
          <w:sz w:val="30"/>
          <w:szCs w:val="30"/>
        </w:rPr>
        <w:t xml:space="preserve"> </w:t>
      </w:r>
      <w:r>
        <w:rPr>
          <w:rFonts w:ascii="Angsana New" w:hAnsi="Angsana New"/>
          <w:sz w:val="30"/>
          <w:szCs w:val="30"/>
        </w:rPr>
        <w:t>December</w:t>
      </w:r>
      <w:r w:rsidRPr="00B16917">
        <w:rPr>
          <w:rFonts w:ascii="Angsana New" w:hAnsi="Angsana New"/>
          <w:sz w:val="30"/>
          <w:szCs w:val="30"/>
        </w:rPr>
        <w:t xml:space="preserve"> 2017, </w:t>
      </w:r>
      <w:r w:rsidRPr="00A96E46">
        <w:rPr>
          <w:rFonts w:ascii="Angsana New" w:hAnsi="Angsana New"/>
          <w:sz w:val="30"/>
          <w:szCs w:val="30"/>
        </w:rPr>
        <w:t xml:space="preserve">the Company had received repayment loan </w:t>
      </w:r>
      <w:r>
        <w:rPr>
          <w:rFonts w:ascii="Angsana New" w:hAnsi="Angsana New"/>
          <w:sz w:val="30"/>
          <w:szCs w:val="30"/>
        </w:rPr>
        <w:t>include interest income in the a</w:t>
      </w:r>
      <w:r w:rsidR="009D732D">
        <w:rPr>
          <w:rFonts w:ascii="Angsana New" w:hAnsi="Angsana New"/>
          <w:sz w:val="30"/>
          <w:szCs w:val="30"/>
        </w:rPr>
        <w:t xml:space="preserve">mount of Baht 40.37 </w:t>
      </w:r>
      <w:r>
        <w:rPr>
          <w:rFonts w:ascii="Angsana New" w:hAnsi="Angsana New"/>
          <w:sz w:val="30"/>
          <w:szCs w:val="30"/>
        </w:rPr>
        <w:t>m</w:t>
      </w:r>
      <w:r w:rsidRPr="00A96E46">
        <w:rPr>
          <w:rFonts w:ascii="Angsana New" w:hAnsi="Angsana New"/>
          <w:sz w:val="30"/>
          <w:szCs w:val="30"/>
        </w:rPr>
        <w:t>illion</w:t>
      </w:r>
      <w:r>
        <w:rPr>
          <w:rFonts w:ascii="Angsana New" w:hAnsi="Angsana New"/>
          <w:sz w:val="30"/>
          <w:szCs w:val="30"/>
        </w:rPr>
        <w:t xml:space="preserve">, </w:t>
      </w:r>
      <w:r w:rsidRPr="00A96E46">
        <w:rPr>
          <w:rFonts w:ascii="Angsana New" w:hAnsi="Angsana New"/>
          <w:sz w:val="30"/>
          <w:szCs w:val="30"/>
        </w:rPr>
        <w:t>the Company had reversed fully amount on allowance of doubtful account.</w:t>
      </w:r>
    </w:p>
    <w:p w:rsidR="00283152" w:rsidRPr="0053493E" w:rsidRDefault="00283152" w:rsidP="00283152">
      <w:pPr>
        <w:ind w:left="450"/>
        <w:jc w:val="thaiDistribute"/>
        <w:rPr>
          <w:rFonts w:ascii="Angsana New" w:hAnsi="Angsana New"/>
          <w:b/>
          <w:bCs/>
        </w:rPr>
      </w:pPr>
    </w:p>
    <w:p w:rsidR="00433F87" w:rsidRPr="002138FD" w:rsidRDefault="00D14970" w:rsidP="00176E19">
      <w:pPr>
        <w:numPr>
          <w:ilvl w:val="0"/>
          <w:numId w:val="20"/>
        </w:numPr>
        <w:ind w:left="450" w:hanging="450"/>
        <w:jc w:val="thaiDistribute"/>
        <w:rPr>
          <w:rFonts w:ascii="Angsana New" w:hAnsi="Angsana New"/>
          <w:b/>
          <w:bCs/>
          <w:sz w:val="30"/>
          <w:szCs w:val="30"/>
        </w:rPr>
      </w:pPr>
      <w:r w:rsidRPr="002138FD">
        <w:rPr>
          <w:rFonts w:ascii="Angsana New" w:hAnsi="Angsana New"/>
          <w:b/>
          <w:bCs/>
          <w:sz w:val="30"/>
          <w:szCs w:val="30"/>
        </w:rPr>
        <w:t>Inventories</w:t>
      </w:r>
    </w:p>
    <w:p w:rsidR="00E3567B" w:rsidRPr="0042222B" w:rsidRDefault="00E3567B" w:rsidP="00A950C0">
      <w:pPr>
        <w:ind w:left="1350"/>
        <w:jc w:val="thaiDistribute"/>
        <w:rPr>
          <w:rFonts w:ascii="Angsana New" w:hAnsi="Angsana New"/>
          <w:sz w:val="30"/>
          <w:szCs w:val="30"/>
        </w:rPr>
      </w:pPr>
      <w:r w:rsidRPr="0042222B">
        <w:rPr>
          <w:rFonts w:ascii="Angsana New" w:hAnsi="Angsana New"/>
          <w:sz w:val="30"/>
          <w:szCs w:val="30"/>
        </w:rPr>
        <w:t>Consist of:</w:t>
      </w:r>
    </w:p>
    <w:tbl>
      <w:tblPr>
        <w:tblW w:w="9342" w:type="dxa"/>
        <w:tblInd w:w="558" w:type="dxa"/>
        <w:tblLayout w:type="fixed"/>
        <w:tblLook w:val="0000"/>
      </w:tblPr>
      <w:tblGrid>
        <w:gridCol w:w="2412"/>
        <w:gridCol w:w="1530"/>
        <w:gridCol w:w="270"/>
        <w:gridCol w:w="1530"/>
        <w:gridCol w:w="270"/>
        <w:gridCol w:w="1530"/>
        <w:gridCol w:w="270"/>
        <w:gridCol w:w="1530"/>
      </w:tblGrid>
      <w:tr w:rsidR="00433F87" w:rsidRPr="00F82CC5" w:rsidTr="001A016C">
        <w:tc>
          <w:tcPr>
            <w:tcW w:w="2412" w:type="dxa"/>
          </w:tcPr>
          <w:p w:rsidR="00433F87" w:rsidRPr="00F82CC5" w:rsidRDefault="00433F87" w:rsidP="002138FD">
            <w:pPr>
              <w:ind w:left="-108" w:right="-84"/>
              <w:jc w:val="left"/>
              <w:rPr>
                <w:rFonts w:ascii="Angsana New" w:hAnsi="Angsana New"/>
                <w:sz w:val="28"/>
                <w:szCs w:val="28"/>
                <w:u w:val="single"/>
                <w:cs/>
              </w:rPr>
            </w:pPr>
          </w:p>
        </w:tc>
        <w:tc>
          <w:tcPr>
            <w:tcW w:w="3330" w:type="dxa"/>
            <w:gridSpan w:val="3"/>
          </w:tcPr>
          <w:p w:rsidR="00433F87" w:rsidRPr="00F82CC5" w:rsidRDefault="00433F87" w:rsidP="00433F87">
            <w:pPr>
              <w:jc w:val="center"/>
              <w:rPr>
                <w:rFonts w:ascii="Angsana New" w:hAnsi="Angsana New"/>
                <w:sz w:val="28"/>
                <w:szCs w:val="28"/>
                <w:u w:val="single"/>
                <w:cs/>
              </w:rPr>
            </w:pPr>
            <w:r w:rsidRPr="00F82CC5">
              <w:rPr>
                <w:rFonts w:ascii="Angsana New" w:eastAsia="Times New Roman" w:hAnsi="Angsana New"/>
                <w:snapToGrid w:val="0"/>
                <w:sz w:val="28"/>
                <w:szCs w:val="28"/>
                <w:lang w:eastAsia="th-TH"/>
              </w:rPr>
              <w:t>Consolidated Financial Statements</w:t>
            </w:r>
          </w:p>
        </w:tc>
        <w:tc>
          <w:tcPr>
            <w:tcW w:w="270" w:type="dxa"/>
          </w:tcPr>
          <w:p w:rsidR="00433F87" w:rsidRPr="00F82CC5" w:rsidRDefault="00433F87" w:rsidP="00433F87">
            <w:pPr>
              <w:jc w:val="center"/>
              <w:rPr>
                <w:rFonts w:ascii="Angsana New" w:hAnsi="Angsana New"/>
                <w:sz w:val="28"/>
                <w:szCs w:val="28"/>
                <w:u w:val="single"/>
                <w:cs/>
              </w:rPr>
            </w:pPr>
          </w:p>
        </w:tc>
        <w:tc>
          <w:tcPr>
            <w:tcW w:w="3330" w:type="dxa"/>
            <w:gridSpan w:val="3"/>
          </w:tcPr>
          <w:p w:rsidR="00433F87" w:rsidRPr="00F82CC5" w:rsidRDefault="00433F87" w:rsidP="00433F87">
            <w:pPr>
              <w:jc w:val="center"/>
              <w:rPr>
                <w:rFonts w:ascii="Angsana New" w:hAnsi="Angsana New"/>
                <w:sz w:val="28"/>
                <w:szCs w:val="28"/>
                <w:u w:val="single"/>
                <w:cs/>
              </w:rPr>
            </w:pPr>
            <w:r w:rsidRPr="00F82CC5">
              <w:rPr>
                <w:rFonts w:ascii="Angsana New" w:eastAsia="Times New Roman" w:hAnsi="Angsana New"/>
                <w:snapToGrid w:val="0"/>
                <w:sz w:val="28"/>
                <w:szCs w:val="28"/>
                <w:lang w:eastAsia="th-TH"/>
              </w:rPr>
              <w:t>Separate Financial Statements</w:t>
            </w:r>
          </w:p>
        </w:tc>
      </w:tr>
      <w:tr w:rsidR="00433F87" w:rsidRPr="00F82CC5" w:rsidTr="001A016C">
        <w:tc>
          <w:tcPr>
            <w:tcW w:w="2412" w:type="dxa"/>
          </w:tcPr>
          <w:p w:rsidR="00433F87" w:rsidRPr="00F82CC5" w:rsidRDefault="00433F87" w:rsidP="002138FD">
            <w:pPr>
              <w:ind w:left="-108" w:right="-84"/>
              <w:jc w:val="left"/>
              <w:rPr>
                <w:rFonts w:ascii="Angsana New" w:hAnsi="Angsana New"/>
                <w:sz w:val="28"/>
                <w:szCs w:val="28"/>
                <w:u w:val="single"/>
                <w:cs/>
              </w:rPr>
            </w:pPr>
          </w:p>
        </w:tc>
        <w:tc>
          <w:tcPr>
            <w:tcW w:w="1530" w:type="dxa"/>
          </w:tcPr>
          <w:p w:rsidR="00433F87" w:rsidRPr="00F82CC5" w:rsidRDefault="00433F87" w:rsidP="00433F87">
            <w:pPr>
              <w:jc w:val="center"/>
              <w:rPr>
                <w:rFonts w:ascii="Angsana New" w:hAnsi="Angsana New"/>
                <w:sz w:val="28"/>
                <w:szCs w:val="28"/>
                <w:cs/>
              </w:rPr>
            </w:pPr>
            <w:r w:rsidRPr="00F82CC5">
              <w:rPr>
                <w:rFonts w:ascii="Angsana New" w:hAnsi="Angsana New"/>
                <w:sz w:val="28"/>
                <w:szCs w:val="28"/>
              </w:rPr>
              <w:t>As at</w:t>
            </w:r>
          </w:p>
        </w:tc>
        <w:tc>
          <w:tcPr>
            <w:tcW w:w="270" w:type="dxa"/>
          </w:tcPr>
          <w:p w:rsidR="00433F87" w:rsidRPr="00F82CC5" w:rsidRDefault="00433F87" w:rsidP="00433F87">
            <w:pPr>
              <w:jc w:val="center"/>
              <w:rPr>
                <w:rFonts w:ascii="Angsana New" w:hAnsi="Angsana New"/>
                <w:sz w:val="28"/>
                <w:szCs w:val="28"/>
                <w:u w:val="single"/>
                <w:cs/>
              </w:rPr>
            </w:pPr>
          </w:p>
        </w:tc>
        <w:tc>
          <w:tcPr>
            <w:tcW w:w="1530" w:type="dxa"/>
          </w:tcPr>
          <w:p w:rsidR="00433F87" w:rsidRPr="00F82CC5" w:rsidRDefault="00433F87" w:rsidP="00433F87">
            <w:pPr>
              <w:jc w:val="center"/>
              <w:rPr>
                <w:rFonts w:ascii="Angsana New" w:hAnsi="Angsana New"/>
                <w:sz w:val="28"/>
                <w:szCs w:val="28"/>
                <w:cs/>
              </w:rPr>
            </w:pPr>
            <w:r w:rsidRPr="00F82CC5">
              <w:rPr>
                <w:rFonts w:ascii="Angsana New" w:hAnsi="Angsana New"/>
                <w:sz w:val="28"/>
                <w:szCs w:val="28"/>
              </w:rPr>
              <w:t>As at</w:t>
            </w:r>
          </w:p>
        </w:tc>
        <w:tc>
          <w:tcPr>
            <w:tcW w:w="270" w:type="dxa"/>
          </w:tcPr>
          <w:p w:rsidR="00433F87" w:rsidRPr="00F82CC5" w:rsidRDefault="00433F87" w:rsidP="00433F87">
            <w:pPr>
              <w:jc w:val="center"/>
              <w:rPr>
                <w:rFonts w:ascii="Angsana New" w:hAnsi="Angsana New"/>
                <w:sz w:val="28"/>
                <w:szCs w:val="28"/>
                <w:u w:val="single"/>
                <w:cs/>
              </w:rPr>
            </w:pPr>
          </w:p>
        </w:tc>
        <w:tc>
          <w:tcPr>
            <w:tcW w:w="1530" w:type="dxa"/>
          </w:tcPr>
          <w:p w:rsidR="00433F87" w:rsidRPr="00F82CC5" w:rsidRDefault="00433F87" w:rsidP="00433F87">
            <w:pPr>
              <w:jc w:val="center"/>
              <w:rPr>
                <w:rFonts w:ascii="Angsana New" w:hAnsi="Angsana New"/>
                <w:sz w:val="28"/>
                <w:szCs w:val="28"/>
                <w:cs/>
              </w:rPr>
            </w:pPr>
            <w:r w:rsidRPr="00F82CC5">
              <w:rPr>
                <w:rFonts w:ascii="Angsana New" w:hAnsi="Angsana New"/>
                <w:sz w:val="28"/>
                <w:szCs w:val="28"/>
              </w:rPr>
              <w:t>As at</w:t>
            </w:r>
          </w:p>
        </w:tc>
        <w:tc>
          <w:tcPr>
            <w:tcW w:w="270" w:type="dxa"/>
          </w:tcPr>
          <w:p w:rsidR="00433F87" w:rsidRPr="00F82CC5" w:rsidRDefault="00433F87" w:rsidP="00433F87">
            <w:pPr>
              <w:jc w:val="center"/>
              <w:rPr>
                <w:rFonts w:ascii="Angsana New" w:hAnsi="Angsana New"/>
                <w:sz w:val="28"/>
                <w:szCs w:val="28"/>
                <w:u w:val="single"/>
                <w:cs/>
              </w:rPr>
            </w:pPr>
          </w:p>
        </w:tc>
        <w:tc>
          <w:tcPr>
            <w:tcW w:w="1530" w:type="dxa"/>
          </w:tcPr>
          <w:p w:rsidR="00433F87" w:rsidRPr="00F82CC5" w:rsidRDefault="00433F87" w:rsidP="00433F87">
            <w:pPr>
              <w:jc w:val="center"/>
              <w:rPr>
                <w:rFonts w:ascii="Angsana New" w:hAnsi="Angsana New"/>
                <w:sz w:val="28"/>
                <w:szCs w:val="28"/>
                <w:cs/>
              </w:rPr>
            </w:pPr>
            <w:r w:rsidRPr="00F82CC5">
              <w:rPr>
                <w:rFonts w:ascii="Angsana New" w:hAnsi="Angsana New"/>
                <w:sz w:val="28"/>
                <w:szCs w:val="28"/>
              </w:rPr>
              <w:t>As at</w:t>
            </w:r>
          </w:p>
        </w:tc>
      </w:tr>
      <w:tr w:rsidR="00433F87" w:rsidRPr="00F82CC5" w:rsidTr="001A016C">
        <w:tc>
          <w:tcPr>
            <w:tcW w:w="2412" w:type="dxa"/>
          </w:tcPr>
          <w:p w:rsidR="00433F87" w:rsidRPr="00F82CC5" w:rsidRDefault="00433F87" w:rsidP="002138FD">
            <w:pPr>
              <w:ind w:left="-108" w:right="-84"/>
              <w:jc w:val="left"/>
              <w:rPr>
                <w:rFonts w:ascii="Angsana New" w:hAnsi="Angsana New"/>
                <w:sz w:val="28"/>
                <w:szCs w:val="28"/>
                <w:u w:val="single"/>
                <w:cs/>
              </w:rPr>
            </w:pPr>
          </w:p>
        </w:tc>
        <w:tc>
          <w:tcPr>
            <w:tcW w:w="1530" w:type="dxa"/>
          </w:tcPr>
          <w:p w:rsidR="00433F87" w:rsidRPr="00F82CC5" w:rsidRDefault="00433F87" w:rsidP="007B65B1">
            <w:pPr>
              <w:ind w:left="-101" w:right="-102"/>
              <w:jc w:val="center"/>
              <w:rPr>
                <w:rFonts w:ascii="Angsana New" w:hAnsi="Angsana New"/>
                <w:sz w:val="28"/>
                <w:szCs w:val="28"/>
              </w:rPr>
            </w:pPr>
            <w:r w:rsidRPr="00F82CC5">
              <w:rPr>
                <w:rFonts w:ascii="Angsana New" w:hAnsi="Angsana New"/>
                <w:sz w:val="28"/>
                <w:szCs w:val="28"/>
              </w:rPr>
              <w:t>31 December 201</w:t>
            </w:r>
            <w:r w:rsidR="007B65B1" w:rsidRPr="00F82CC5">
              <w:rPr>
                <w:rFonts w:ascii="Angsana New" w:hAnsi="Angsana New"/>
                <w:sz w:val="28"/>
                <w:szCs w:val="28"/>
              </w:rPr>
              <w:t>7</w:t>
            </w:r>
          </w:p>
        </w:tc>
        <w:tc>
          <w:tcPr>
            <w:tcW w:w="270" w:type="dxa"/>
          </w:tcPr>
          <w:p w:rsidR="00433F87" w:rsidRPr="00F82CC5" w:rsidRDefault="00433F87" w:rsidP="00433F87">
            <w:pPr>
              <w:jc w:val="center"/>
              <w:rPr>
                <w:rFonts w:ascii="Angsana New" w:hAnsi="Angsana New"/>
                <w:sz w:val="28"/>
                <w:szCs w:val="28"/>
                <w:u w:val="single"/>
                <w:cs/>
              </w:rPr>
            </w:pPr>
          </w:p>
        </w:tc>
        <w:tc>
          <w:tcPr>
            <w:tcW w:w="1530" w:type="dxa"/>
          </w:tcPr>
          <w:p w:rsidR="00433F87" w:rsidRPr="00F82CC5" w:rsidRDefault="00433F87" w:rsidP="007B65B1">
            <w:pPr>
              <w:ind w:left="-101" w:right="-102"/>
              <w:jc w:val="center"/>
              <w:rPr>
                <w:rFonts w:ascii="Angsana New" w:hAnsi="Angsana New"/>
                <w:sz w:val="28"/>
                <w:szCs w:val="28"/>
              </w:rPr>
            </w:pPr>
            <w:r w:rsidRPr="00F82CC5">
              <w:rPr>
                <w:rFonts w:ascii="Angsana New" w:hAnsi="Angsana New"/>
                <w:sz w:val="28"/>
                <w:szCs w:val="28"/>
              </w:rPr>
              <w:t>31 December 201</w:t>
            </w:r>
            <w:r w:rsidR="007B65B1" w:rsidRPr="00F82CC5">
              <w:rPr>
                <w:rFonts w:ascii="Angsana New" w:hAnsi="Angsana New"/>
                <w:sz w:val="28"/>
                <w:szCs w:val="28"/>
              </w:rPr>
              <w:t>6</w:t>
            </w:r>
          </w:p>
        </w:tc>
        <w:tc>
          <w:tcPr>
            <w:tcW w:w="270" w:type="dxa"/>
          </w:tcPr>
          <w:p w:rsidR="00433F87" w:rsidRPr="00F82CC5" w:rsidRDefault="00433F87" w:rsidP="00433F87">
            <w:pPr>
              <w:jc w:val="center"/>
              <w:rPr>
                <w:rFonts w:ascii="Angsana New" w:hAnsi="Angsana New"/>
                <w:sz w:val="28"/>
                <w:szCs w:val="28"/>
                <w:u w:val="single"/>
                <w:cs/>
              </w:rPr>
            </w:pPr>
          </w:p>
        </w:tc>
        <w:tc>
          <w:tcPr>
            <w:tcW w:w="1530" w:type="dxa"/>
          </w:tcPr>
          <w:p w:rsidR="00433F87" w:rsidRPr="00F82CC5" w:rsidRDefault="00433F87" w:rsidP="00E33545">
            <w:pPr>
              <w:ind w:left="-101" w:right="-102"/>
              <w:jc w:val="center"/>
              <w:rPr>
                <w:rFonts w:ascii="Angsana New" w:hAnsi="Angsana New"/>
                <w:sz w:val="28"/>
                <w:szCs w:val="28"/>
              </w:rPr>
            </w:pPr>
            <w:r w:rsidRPr="00F82CC5">
              <w:rPr>
                <w:rFonts w:ascii="Angsana New" w:hAnsi="Angsana New"/>
                <w:sz w:val="28"/>
                <w:szCs w:val="28"/>
              </w:rPr>
              <w:t>31 December 201</w:t>
            </w:r>
            <w:r w:rsidR="007B65B1" w:rsidRPr="00F82CC5">
              <w:rPr>
                <w:rFonts w:ascii="Angsana New" w:hAnsi="Angsana New"/>
                <w:sz w:val="28"/>
                <w:szCs w:val="28"/>
              </w:rPr>
              <w:t>7</w:t>
            </w:r>
          </w:p>
        </w:tc>
        <w:tc>
          <w:tcPr>
            <w:tcW w:w="270" w:type="dxa"/>
          </w:tcPr>
          <w:p w:rsidR="00433F87" w:rsidRPr="00F82CC5" w:rsidRDefault="00433F87" w:rsidP="00433F87">
            <w:pPr>
              <w:jc w:val="center"/>
              <w:rPr>
                <w:rFonts w:ascii="Angsana New" w:hAnsi="Angsana New"/>
                <w:sz w:val="28"/>
                <w:szCs w:val="28"/>
                <w:u w:val="single"/>
                <w:cs/>
              </w:rPr>
            </w:pPr>
          </w:p>
        </w:tc>
        <w:tc>
          <w:tcPr>
            <w:tcW w:w="1530" w:type="dxa"/>
          </w:tcPr>
          <w:p w:rsidR="00433F87" w:rsidRPr="00F82CC5" w:rsidRDefault="00433F87" w:rsidP="00E33545">
            <w:pPr>
              <w:ind w:left="-101" w:right="-102"/>
              <w:jc w:val="center"/>
              <w:rPr>
                <w:rFonts w:ascii="Angsana New" w:hAnsi="Angsana New"/>
                <w:sz w:val="28"/>
                <w:szCs w:val="28"/>
              </w:rPr>
            </w:pPr>
            <w:r w:rsidRPr="00F82CC5">
              <w:rPr>
                <w:rFonts w:ascii="Angsana New" w:hAnsi="Angsana New"/>
                <w:sz w:val="28"/>
                <w:szCs w:val="28"/>
              </w:rPr>
              <w:t>31 December 201</w:t>
            </w:r>
            <w:r w:rsidR="007B65B1" w:rsidRPr="00F82CC5">
              <w:rPr>
                <w:rFonts w:ascii="Angsana New" w:hAnsi="Angsana New"/>
                <w:sz w:val="28"/>
                <w:szCs w:val="28"/>
              </w:rPr>
              <w:t>6</w:t>
            </w:r>
          </w:p>
        </w:tc>
      </w:tr>
      <w:tr w:rsidR="00433F87" w:rsidRPr="00F82CC5" w:rsidTr="001A016C">
        <w:tc>
          <w:tcPr>
            <w:tcW w:w="2412" w:type="dxa"/>
          </w:tcPr>
          <w:p w:rsidR="00433F87" w:rsidRPr="00F82CC5" w:rsidRDefault="00433F87" w:rsidP="002138FD">
            <w:pPr>
              <w:ind w:left="-108" w:right="-84"/>
              <w:jc w:val="left"/>
              <w:rPr>
                <w:rFonts w:ascii="Angsana New" w:hAnsi="Angsana New"/>
                <w:sz w:val="28"/>
                <w:szCs w:val="28"/>
                <w:u w:val="single"/>
                <w:cs/>
              </w:rPr>
            </w:pPr>
          </w:p>
        </w:tc>
        <w:tc>
          <w:tcPr>
            <w:tcW w:w="1530" w:type="dxa"/>
            <w:shd w:val="clear" w:color="auto" w:fill="auto"/>
          </w:tcPr>
          <w:p w:rsidR="00433F87" w:rsidRPr="00F82CC5" w:rsidRDefault="00433F87" w:rsidP="00433F87">
            <w:pPr>
              <w:jc w:val="center"/>
              <w:rPr>
                <w:rFonts w:ascii="Angsana New" w:hAnsi="Angsana New"/>
                <w:sz w:val="28"/>
                <w:szCs w:val="28"/>
              </w:rPr>
            </w:pPr>
            <w:r w:rsidRPr="00F82CC5">
              <w:rPr>
                <w:rFonts w:ascii="Angsana New" w:hAnsi="Angsana New"/>
                <w:sz w:val="28"/>
                <w:szCs w:val="28"/>
              </w:rPr>
              <w:t>Baht</w:t>
            </w:r>
          </w:p>
        </w:tc>
        <w:tc>
          <w:tcPr>
            <w:tcW w:w="270" w:type="dxa"/>
          </w:tcPr>
          <w:p w:rsidR="00433F87" w:rsidRPr="00F82CC5" w:rsidRDefault="00433F87" w:rsidP="00433F87">
            <w:pPr>
              <w:jc w:val="center"/>
              <w:rPr>
                <w:rFonts w:ascii="Angsana New" w:hAnsi="Angsana New"/>
                <w:sz w:val="28"/>
                <w:szCs w:val="28"/>
                <w:cs/>
              </w:rPr>
            </w:pPr>
          </w:p>
        </w:tc>
        <w:tc>
          <w:tcPr>
            <w:tcW w:w="1530" w:type="dxa"/>
          </w:tcPr>
          <w:p w:rsidR="00433F87" w:rsidRPr="00F82CC5" w:rsidRDefault="00433F87" w:rsidP="00433F87">
            <w:pPr>
              <w:jc w:val="center"/>
              <w:rPr>
                <w:rFonts w:ascii="Angsana New" w:hAnsi="Angsana New"/>
                <w:sz w:val="28"/>
                <w:szCs w:val="28"/>
              </w:rPr>
            </w:pPr>
            <w:r w:rsidRPr="00F82CC5">
              <w:rPr>
                <w:rFonts w:ascii="Angsana New" w:hAnsi="Angsana New"/>
                <w:sz w:val="28"/>
                <w:szCs w:val="28"/>
              </w:rPr>
              <w:t>Baht</w:t>
            </w:r>
          </w:p>
        </w:tc>
        <w:tc>
          <w:tcPr>
            <w:tcW w:w="270" w:type="dxa"/>
          </w:tcPr>
          <w:p w:rsidR="00433F87" w:rsidRPr="00F82CC5" w:rsidRDefault="00433F87" w:rsidP="00433F87">
            <w:pPr>
              <w:jc w:val="center"/>
              <w:rPr>
                <w:rFonts w:ascii="Angsana New" w:hAnsi="Angsana New"/>
                <w:sz w:val="28"/>
                <w:szCs w:val="28"/>
                <w:cs/>
              </w:rPr>
            </w:pPr>
          </w:p>
        </w:tc>
        <w:tc>
          <w:tcPr>
            <w:tcW w:w="1530" w:type="dxa"/>
          </w:tcPr>
          <w:p w:rsidR="00433F87" w:rsidRPr="00F82CC5" w:rsidRDefault="00433F87" w:rsidP="00433F87">
            <w:pPr>
              <w:jc w:val="center"/>
              <w:rPr>
                <w:rFonts w:ascii="Angsana New" w:hAnsi="Angsana New"/>
                <w:sz w:val="28"/>
                <w:szCs w:val="28"/>
              </w:rPr>
            </w:pPr>
            <w:r w:rsidRPr="00F82CC5">
              <w:rPr>
                <w:rFonts w:ascii="Angsana New" w:hAnsi="Angsana New"/>
                <w:sz w:val="28"/>
                <w:szCs w:val="28"/>
              </w:rPr>
              <w:t>Baht</w:t>
            </w:r>
          </w:p>
        </w:tc>
        <w:tc>
          <w:tcPr>
            <w:tcW w:w="270" w:type="dxa"/>
          </w:tcPr>
          <w:p w:rsidR="00433F87" w:rsidRPr="00F82CC5" w:rsidRDefault="00433F87" w:rsidP="00433F87">
            <w:pPr>
              <w:jc w:val="center"/>
              <w:rPr>
                <w:rFonts w:ascii="Angsana New" w:hAnsi="Angsana New"/>
                <w:sz w:val="28"/>
                <w:szCs w:val="28"/>
                <w:cs/>
              </w:rPr>
            </w:pPr>
          </w:p>
        </w:tc>
        <w:tc>
          <w:tcPr>
            <w:tcW w:w="1530" w:type="dxa"/>
          </w:tcPr>
          <w:p w:rsidR="00433F87" w:rsidRPr="00F82CC5" w:rsidRDefault="00433F87" w:rsidP="00433F87">
            <w:pPr>
              <w:jc w:val="center"/>
              <w:rPr>
                <w:rFonts w:ascii="Angsana New" w:hAnsi="Angsana New"/>
                <w:sz w:val="28"/>
                <w:szCs w:val="28"/>
              </w:rPr>
            </w:pPr>
            <w:r w:rsidRPr="00F82CC5">
              <w:rPr>
                <w:rFonts w:ascii="Angsana New" w:hAnsi="Angsana New"/>
                <w:sz w:val="28"/>
                <w:szCs w:val="28"/>
              </w:rPr>
              <w:t>Baht</w:t>
            </w:r>
          </w:p>
        </w:tc>
      </w:tr>
      <w:tr w:rsidR="008921A4" w:rsidRPr="00F82CC5" w:rsidTr="001A016C">
        <w:tc>
          <w:tcPr>
            <w:tcW w:w="2412" w:type="dxa"/>
          </w:tcPr>
          <w:p w:rsidR="008921A4" w:rsidRPr="00F82CC5" w:rsidRDefault="008921A4" w:rsidP="00E560CE">
            <w:pPr>
              <w:ind w:left="-108" w:right="-84"/>
              <w:jc w:val="thaiDistribute"/>
              <w:rPr>
                <w:rFonts w:ascii="Angsana New" w:hAnsi="Angsana New"/>
                <w:sz w:val="28"/>
                <w:szCs w:val="28"/>
                <w:cs/>
              </w:rPr>
            </w:pPr>
            <w:r w:rsidRPr="00F82CC5">
              <w:rPr>
                <w:rFonts w:ascii="Angsana New" w:hAnsi="Angsana New"/>
                <w:sz w:val="28"/>
                <w:szCs w:val="28"/>
              </w:rPr>
              <w:t>Raw materials</w:t>
            </w:r>
          </w:p>
        </w:tc>
        <w:tc>
          <w:tcPr>
            <w:tcW w:w="1530" w:type="dxa"/>
            <w:shd w:val="clear" w:color="auto" w:fill="auto"/>
          </w:tcPr>
          <w:p w:rsidR="008921A4" w:rsidRPr="009665B5" w:rsidRDefault="008921A4" w:rsidP="00950263">
            <w:pPr>
              <w:ind w:left="-108"/>
              <w:jc w:val="right"/>
              <w:rPr>
                <w:rFonts w:ascii="Angsana New" w:hAnsi="Angsana New"/>
                <w:sz w:val="28"/>
                <w:szCs w:val="28"/>
                <w:highlight w:val="red"/>
              </w:rPr>
            </w:pPr>
            <w:r w:rsidRPr="00695A84">
              <w:rPr>
                <w:rFonts w:ascii="Angsana New" w:hAnsi="Angsana New"/>
                <w:sz w:val="28"/>
                <w:szCs w:val="28"/>
                <w:cs/>
              </w:rPr>
              <w:t>1</w:t>
            </w:r>
            <w:r w:rsidRPr="00695A84">
              <w:rPr>
                <w:rFonts w:ascii="Angsana New" w:hAnsi="Angsana New"/>
                <w:sz w:val="28"/>
                <w:szCs w:val="28"/>
              </w:rPr>
              <w:t>,</w:t>
            </w:r>
            <w:r w:rsidRPr="00695A84">
              <w:rPr>
                <w:rFonts w:ascii="Angsana New" w:hAnsi="Angsana New"/>
                <w:sz w:val="28"/>
                <w:szCs w:val="28"/>
                <w:cs/>
              </w:rPr>
              <w:t>066</w:t>
            </w:r>
            <w:r w:rsidRPr="00695A84">
              <w:rPr>
                <w:rFonts w:ascii="Angsana New" w:hAnsi="Angsana New"/>
                <w:sz w:val="28"/>
                <w:szCs w:val="28"/>
              </w:rPr>
              <w:t>,</w:t>
            </w:r>
            <w:r w:rsidRPr="00695A84">
              <w:rPr>
                <w:rFonts w:ascii="Angsana New" w:hAnsi="Angsana New"/>
                <w:sz w:val="28"/>
                <w:szCs w:val="28"/>
                <w:cs/>
              </w:rPr>
              <w:t>573</w:t>
            </w:r>
            <w:r w:rsidRPr="00695A84">
              <w:rPr>
                <w:rFonts w:ascii="Angsana New" w:hAnsi="Angsana New"/>
                <w:sz w:val="28"/>
                <w:szCs w:val="28"/>
              </w:rPr>
              <w:t>,</w:t>
            </w:r>
            <w:r w:rsidRPr="00695A84">
              <w:rPr>
                <w:rFonts w:ascii="Angsana New" w:hAnsi="Angsana New"/>
                <w:sz w:val="28"/>
                <w:szCs w:val="28"/>
                <w:cs/>
              </w:rPr>
              <w:t>582.72</w:t>
            </w:r>
          </w:p>
        </w:tc>
        <w:tc>
          <w:tcPr>
            <w:tcW w:w="270" w:type="dxa"/>
          </w:tcPr>
          <w:p w:rsidR="008921A4" w:rsidRPr="00F82CC5" w:rsidRDefault="008921A4" w:rsidP="00E560CE">
            <w:pPr>
              <w:jc w:val="right"/>
              <w:rPr>
                <w:rFonts w:ascii="Angsana New" w:hAnsi="Angsana New"/>
                <w:sz w:val="28"/>
                <w:szCs w:val="28"/>
              </w:rPr>
            </w:pPr>
          </w:p>
        </w:tc>
        <w:tc>
          <w:tcPr>
            <w:tcW w:w="1530" w:type="dxa"/>
            <w:shd w:val="clear" w:color="auto" w:fill="auto"/>
          </w:tcPr>
          <w:p w:rsidR="008921A4" w:rsidRPr="00F82CC5" w:rsidRDefault="008921A4" w:rsidP="00D179D0">
            <w:pPr>
              <w:jc w:val="right"/>
              <w:rPr>
                <w:rFonts w:ascii="Angsana New" w:hAnsi="Angsana New"/>
                <w:sz w:val="28"/>
                <w:szCs w:val="28"/>
              </w:rPr>
            </w:pPr>
            <w:r w:rsidRPr="00F82CC5">
              <w:rPr>
                <w:rFonts w:ascii="Angsana New" w:hAnsi="Angsana New"/>
                <w:sz w:val="28"/>
                <w:szCs w:val="28"/>
                <w:cs/>
              </w:rPr>
              <w:t>1</w:t>
            </w:r>
            <w:r w:rsidRPr="00F82CC5">
              <w:rPr>
                <w:rFonts w:ascii="Angsana New" w:hAnsi="Angsana New"/>
                <w:sz w:val="28"/>
                <w:szCs w:val="28"/>
              </w:rPr>
              <w:t>,</w:t>
            </w:r>
            <w:r w:rsidRPr="00F82CC5">
              <w:rPr>
                <w:rFonts w:ascii="Angsana New" w:hAnsi="Angsana New"/>
                <w:sz w:val="28"/>
                <w:szCs w:val="28"/>
                <w:cs/>
              </w:rPr>
              <w:t>127</w:t>
            </w:r>
            <w:r w:rsidRPr="00F82CC5">
              <w:rPr>
                <w:rFonts w:ascii="Angsana New" w:hAnsi="Angsana New"/>
                <w:sz w:val="28"/>
                <w:szCs w:val="28"/>
              </w:rPr>
              <w:t>,</w:t>
            </w:r>
            <w:r w:rsidRPr="00F82CC5">
              <w:rPr>
                <w:rFonts w:ascii="Angsana New" w:hAnsi="Angsana New"/>
                <w:sz w:val="28"/>
                <w:szCs w:val="28"/>
                <w:cs/>
              </w:rPr>
              <w:t>007</w:t>
            </w:r>
            <w:r w:rsidRPr="00F82CC5">
              <w:rPr>
                <w:rFonts w:ascii="Angsana New" w:hAnsi="Angsana New"/>
                <w:sz w:val="28"/>
                <w:szCs w:val="28"/>
              </w:rPr>
              <w:t>,</w:t>
            </w:r>
            <w:r w:rsidRPr="00F82CC5">
              <w:rPr>
                <w:rFonts w:ascii="Angsana New" w:hAnsi="Angsana New"/>
                <w:sz w:val="28"/>
                <w:szCs w:val="28"/>
                <w:cs/>
              </w:rPr>
              <w:t>869.36</w:t>
            </w:r>
          </w:p>
        </w:tc>
        <w:tc>
          <w:tcPr>
            <w:tcW w:w="270" w:type="dxa"/>
          </w:tcPr>
          <w:p w:rsidR="008921A4" w:rsidRPr="00F82CC5" w:rsidRDefault="008921A4" w:rsidP="00E560CE">
            <w:pPr>
              <w:jc w:val="right"/>
              <w:rPr>
                <w:rFonts w:ascii="Angsana New" w:hAnsi="Angsana New"/>
                <w:sz w:val="28"/>
                <w:szCs w:val="28"/>
              </w:rPr>
            </w:pPr>
          </w:p>
        </w:tc>
        <w:tc>
          <w:tcPr>
            <w:tcW w:w="1530" w:type="dxa"/>
            <w:shd w:val="clear" w:color="auto" w:fill="auto"/>
          </w:tcPr>
          <w:p w:rsidR="008921A4" w:rsidRPr="00F82CC5" w:rsidRDefault="008921A4" w:rsidP="00D179D0">
            <w:pPr>
              <w:ind w:left="-120"/>
              <w:jc w:val="right"/>
              <w:rPr>
                <w:rFonts w:ascii="Angsana New" w:hAnsi="Angsana New"/>
                <w:sz w:val="28"/>
                <w:szCs w:val="28"/>
                <w:highlight w:val="red"/>
              </w:rPr>
            </w:pPr>
            <w:r w:rsidRPr="00F82CC5">
              <w:rPr>
                <w:rFonts w:ascii="Angsana New" w:hAnsi="Angsana New"/>
                <w:sz w:val="28"/>
                <w:szCs w:val="28"/>
              </w:rPr>
              <w:t>520,668,450</w:t>
            </w:r>
            <w:r w:rsidRPr="00F82CC5">
              <w:rPr>
                <w:rFonts w:ascii="Angsana New" w:hAnsi="Angsana New"/>
                <w:sz w:val="28"/>
                <w:szCs w:val="28"/>
                <w:cs/>
              </w:rPr>
              <w:t>.</w:t>
            </w:r>
            <w:r w:rsidRPr="00F82CC5">
              <w:rPr>
                <w:rFonts w:ascii="Angsana New" w:hAnsi="Angsana New"/>
                <w:sz w:val="28"/>
                <w:szCs w:val="28"/>
              </w:rPr>
              <w:t>96</w:t>
            </w:r>
          </w:p>
        </w:tc>
        <w:tc>
          <w:tcPr>
            <w:tcW w:w="270" w:type="dxa"/>
          </w:tcPr>
          <w:p w:rsidR="008921A4" w:rsidRPr="00F82CC5" w:rsidRDefault="008921A4" w:rsidP="00E560CE">
            <w:pPr>
              <w:jc w:val="right"/>
              <w:rPr>
                <w:rFonts w:ascii="Angsana New" w:hAnsi="Angsana New"/>
                <w:sz w:val="28"/>
                <w:szCs w:val="28"/>
              </w:rPr>
            </w:pPr>
          </w:p>
        </w:tc>
        <w:tc>
          <w:tcPr>
            <w:tcW w:w="1530" w:type="dxa"/>
          </w:tcPr>
          <w:p w:rsidR="008921A4" w:rsidRPr="00F82CC5" w:rsidRDefault="008921A4" w:rsidP="00D179D0">
            <w:pPr>
              <w:jc w:val="right"/>
              <w:rPr>
                <w:rFonts w:ascii="Angsana New" w:hAnsi="Angsana New"/>
                <w:sz w:val="28"/>
                <w:szCs w:val="28"/>
              </w:rPr>
            </w:pPr>
            <w:r w:rsidRPr="00F82CC5">
              <w:rPr>
                <w:rFonts w:ascii="Angsana New" w:hAnsi="Angsana New"/>
                <w:sz w:val="28"/>
                <w:szCs w:val="28"/>
              </w:rPr>
              <w:t>652,099,319</w:t>
            </w:r>
            <w:r w:rsidRPr="00F82CC5">
              <w:rPr>
                <w:rFonts w:ascii="Angsana New" w:hAnsi="Angsana New"/>
                <w:sz w:val="28"/>
                <w:szCs w:val="28"/>
                <w:cs/>
              </w:rPr>
              <w:t>.</w:t>
            </w:r>
            <w:r w:rsidRPr="00F82CC5">
              <w:rPr>
                <w:rFonts w:ascii="Angsana New" w:hAnsi="Angsana New"/>
                <w:sz w:val="28"/>
                <w:szCs w:val="28"/>
              </w:rPr>
              <w:t>07</w:t>
            </w:r>
          </w:p>
        </w:tc>
      </w:tr>
      <w:tr w:rsidR="008921A4" w:rsidRPr="00F82CC5" w:rsidTr="001A016C">
        <w:tc>
          <w:tcPr>
            <w:tcW w:w="2412" w:type="dxa"/>
          </w:tcPr>
          <w:p w:rsidR="008921A4" w:rsidRPr="00F82CC5" w:rsidRDefault="008921A4" w:rsidP="00E560CE">
            <w:pPr>
              <w:ind w:left="-108" w:right="-84"/>
              <w:jc w:val="thaiDistribute"/>
              <w:rPr>
                <w:rFonts w:ascii="Angsana New" w:hAnsi="Angsana New"/>
                <w:sz w:val="28"/>
                <w:szCs w:val="28"/>
                <w:cs/>
              </w:rPr>
            </w:pPr>
            <w:r w:rsidRPr="00F82CC5">
              <w:rPr>
                <w:rFonts w:ascii="Angsana New" w:hAnsi="Angsana New"/>
                <w:sz w:val="28"/>
                <w:szCs w:val="28"/>
              </w:rPr>
              <w:t>Semi-finished goods</w:t>
            </w:r>
          </w:p>
        </w:tc>
        <w:tc>
          <w:tcPr>
            <w:tcW w:w="1530" w:type="dxa"/>
            <w:shd w:val="clear" w:color="auto" w:fill="auto"/>
          </w:tcPr>
          <w:p w:rsidR="008921A4" w:rsidRPr="009665B5" w:rsidRDefault="008921A4" w:rsidP="00950263">
            <w:pPr>
              <w:ind w:left="-108"/>
              <w:jc w:val="right"/>
              <w:rPr>
                <w:rFonts w:ascii="Angsana New" w:hAnsi="Angsana New"/>
                <w:sz w:val="28"/>
                <w:szCs w:val="28"/>
                <w:highlight w:val="red"/>
              </w:rPr>
            </w:pPr>
            <w:r w:rsidRPr="00695A84">
              <w:rPr>
                <w:rFonts w:ascii="Angsana New" w:hAnsi="Angsana New"/>
                <w:sz w:val="28"/>
                <w:szCs w:val="28"/>
                <w:cs/>
              </w:rPr>
              <w:t>49</w:t>
            </w:r>
            <w:r w:rsidRPr="00695A84">
              <w:rPr>
                <w:rFonts w:ascii="Angsana New" w:hAnsi="Angsana New"/>
                <w:sz w:val="28"/>
                <w:szCs w:val="28"/>
              </w:rPr>
              <w:t>,</w:t>
            </w:r>
            <w:r w:rsidRPr="00695A84">
              <w:rPr>
                <w:rFonts w:ascii="Angsana New" w:hAnsi="Angsana New"/>
                <w:sz w:val="28"/>
                <w:szCs w:val="28"/>
                <w:cs/>
              </w:rPr>
              <w:t>453</w:t>
            </w:r>
            <w:r w:rsidRPr="00695A84">
              <w:rPr>
                <w:rFonts w:ascii="Angsana New" w:hAnsi="Angsana New"/>
                <w:sz w:val="28"/>
                <w:szCs w:val="28"/>
              </w:rPr>
              <w:t>,</w:t>
            </w:r>
            <w:r w:rsidRPr="00695A84">
              <w:rPr>
                <w:rFonts w:ascii="Angsana New" w:hAnsi="Angsana New"/>
                <w:sz w:val="28"/>
                <w:szCs w:val="28"/>
                <w:cs/>
              </w:rPr>
              <w:t>840.12</w:t>
            </w:r>
          </w:p>
        </w:tc>
        <w:tc>
          <w:tcPr>
            <w:tcW w:w="270" w:type="dxa"/>
          </w:tcPr>
          <w:p w:rsidR="008921A4" w:rsidRPr="00F82CC5" w:rsidRDefault="008921A4" w:rsidP="00E560CE">
            <w:pPr>
              <w:jc w:val="right"/>
              <w:rPr>
                <w:rFonts w:ascii="Angsana New" w:hAnsi="Angsana New"/>
                <w:sz w:val="28"/>
                <w:szCs w:val="28"/>
              </w:rPr>
            </w:pPr>
          </w:p>
        </w:tc>
        <w:tc>
          <w:tcPr>
            <w:tcW w:w="1530" w:type="dxa"/>
            <w:shd w:val="clear" w:color="auto" w:fill="auto"/>
          </w:tcPr>
          <w:p w:rsidR="008921A4" w:rsidRPr="00F82CC5" w:rsidRDefault="008921A4" w:rsidP="00D179D0">
            <w:pPr>
              <w:jc w:val="right"/>
              <w:rPr>
                <w:rFonts w:ascii="Angsana New" w:hAnsi="Angsana New"/>
                <w:sz w:val="28"/>
                <w:szCs w:val="28"/>
              </w:rPr>
            </w:pPr>
            <w:r w:rsidRPr="00F82CC5">
              <w:rPr>
                <w:rFonts w:ascii="Angsana New" w:hAnsi="Angsana New"/>
                <w:sz w:val="28"/>
                <w:szCs w:val="28"/>
                <w:cs/>
              </w:rPr>
              <w:t>50</w:t>
            </w:r>
            <w:r w:rsidRPr="00F82CC5">
              <w:rPr>
                <w:rFonts w:ascii="Angsana New" w:hAnsi="Angsana New"/>
                <w:sz w:val="28"/>
                <w:szCs w:val="28"/>
              </w:rPr>
              <w:t>,</w:t>
            </w:r>
            <w:r w:rsidRPr="00F82CC5">
              <w:rPr>
                <w:rFonts w:ascii="Angsana New" w:hAnsi="Angsana New"/>
                <w:sz w:val="28"/>
                <w:szCs w:val="28"/>
                <w:cs/>
              </w:rPr>
              <w:t>137</w:t>
            </w:r>
            <w:r w:rsidRPr="00F82CC5">
              <w:rPr>
                <w:rFonts w:ascii="Angsana New" w:hAnsi="Angsana New"/>
                <w:sz w:val="28"/>
                <w:szCs w:val="28"/>
              </w:rPr>
              <w:t>,</w:t>
            </w:r>
            <w:r w:rsidRPr="00F82CC5">
              <w:rPr>
                <w:rFonts w:ascii="Angsana New" w:hAnsi="Angsana New"/>
                <w:sz w:val="28"/>
                <w:szCs w:val="28"/>
                <w:cs/>
              </w:rPr>
              <w:t>075.74</w:t>
            </w:r>
          </w:p>
        </w:tc>
        <w:tc>
          <w:tcPr>
            <w:tcW w:w="270" w:type="dxa"/>
          </w:tcPr>
          <w:p w:rsidR="008921A4" w:rsidRPr="00F82CC5" w:rsidRDefault="008921A4" w:rsidP="00E560CE">
            <w:pPr>
              <w:jc w:val="right"/>
              <w:rPr>
                <w:rFonts w:ascii="Angsana New" w:hAnsi="Angsana New"/>
                <w:sz w:val="28"/>
                <w:szCs w:val="28"/>
              </w:rPr>
            </w:pPr>
          </w:p>
        </w:tc>
        <w:tc>
          <w:tcPr>
            <w:tcW w:w="1530" w:type="dxa"/>
            <w:shd w:val="clear" w:color="auto" w:fill="auto"/>
          </w:tcPr>
          <w:p w:rsidR="008921A4" w:rsidRPr="00F82CC5" w:rsidRDefault="008921A4" w:rsidP="00D179D0">
            <w:pPr>
              <w:ind w:left="-120"/>
              <w:jc w:val="right"/>
              <w:rPr>
                <w:rFonts w:ascii="Angsana New" w:hAnsi="Angsana New"/>
                <w:sz w:val="28"/>
                <w:szCs w:val="28"/>
                <w:highlight w:val="red"/>
              </w:rPr>
            </w:pPr>
            <w:r w:rsidRPr="00F82CC5">
              <w:rPr>
                <w:rFonts w:ascii="Angsana New" w:hAnsi="Angsana New"/>
                <w:sz w:val="28"/>
                <w:szCs w:val="28"/>
              </w:rPr>
              <w:t>24,788,465</w:t>
            </w:r>
            <w:r w:rsidRPr="00F82CC5">
              <w:rPr>
                <w:rFonts w:ascii="Angsana New" w:hAnsi="Angsana New"/>
                <w:sz w:val="28"/>
                <w:szCs w:val="28"/>
                <w:cs/>
              </w:rPr>
              <w:t>.</w:t>
            </w:r>
            <w:r w:rsidRPr="00F82CC5">
              <w:rPr>
                <w:rFonts w:ascii="Angsana New" w:hAnsi="Angsana New"/>
                <w:sz w:val="28"/>
                <w:szCs w:val="28"/>
              </w:rPr>
              <w:t>12</w:t>
            </w:r>
          </w:p>
        </w:tc>
        <w:tc>
          <w:tcPr>
            <w:tcW w:w="270" w:type="dxa"/>
          </w:tcPr>
          <w:p w:rsidR="008921A4" w:rsidRPr="00F82CC5" w:rsidRDefault="008921A4" w:rsidP="00E560CE">
            <w:pPr>
              <w:jc w:val="right"/>
              <w:rPr>
                <w:rFonts w:ascii="Angsana New" w:hAnsi="Angsana New"/>
                <w:sz w:val="28"/>
                <w:szCs w:val="28"/>
              </w:rPr>
            </w:pPr>
          </w:p>
        </w:tc>
        <w:tc>
          <w:tcPr>
            <w:tcW w:w="1530" w:type="dxa"/>
          </w:tcPr>
          <w:p w:rsidR="008921A4" w:rsidRPr="00F82CC5" w:rsidRDefault="008921A4" w:rsidP="00D179D0">
            <w:pPr>
              <w:ind w:left="-120" w:right="-108"/>
              <w:jc w:val="center"/>
              <w:rPr>
                <w:rFonts w:ascii="Angsana New" w:hAnsi="Angsana New"/>
                <w:sz w:val="28"/>
                <w:szCs w:val="28"/>
              </w:rPr>
            </w:pPr>
            <w:r w:rsidRPr="00F82CC5">
              <w:rPr>
                <w:rFonts w:ascii="Angsana New" w:hAnsi="Angsana New"/>
                <w:sz w:val="28"/>
                <w:szCs w:val="28"/>
              </w:rPr>
              <w:t xml:space="preserve">        24,310,214</w:t>
            </w:r>
            <w:r w:rsidRPr="00F82CC5">
              <w:rPr>
                <w:rFonts w:ascii="Angsana New" w:hAnsi="Angsana New"/>
                <w:sz w:val="28"/>
                <w:szCs w:val="28"/>
                <w:cs/>
              </w:rPr>
              <w:t>.</w:t>
            </w:r>
            <w:r w:rsidRPr="00F82CC5">
              <w:rPr>
                <w:rFonts w:ascii="Angsana New" w:hAnsi="Angsana New"/>
                <w:sz w:val="28"/>
                <w:szCs w:val="28"/>
              </w:rPr>
              <w:t>52</w:t>
            </w:r>
          </w:p>
        </w:tc>
      </w:tr>
      <w:tr w:rsidR="008921A4" w:rsidRPr="00F82CC5" w:rsidTr="001A016C">
        <w:tc>
          <w:tcPr>
            <w:tcW w:w="2412" w:type="dxa"/>
          </w:tcPr>
          <w:p w:rsidR="008921A4" w:rsidRPr="00F82CC5" w:rsidRDefault="008921A4" w:rsidP="00E560CE">
            <w:pPr>
              <w:ind w:left="-108" w:right="-84"/>
              <w:jc w:val="thaiDistribute"/>
              <w:rPr>
                <w:rFonts w:ascii="Angsana New" w:hAnsi="Angsana New"/>
                <w:sz w:val="28"/>
                <w:szCs w:val="28"/>
                <w:cs/>
              </w:rPr>
            </w:pPr>
            <w:r w:rsidRPr="00F82CC5">
              <w:rPr>
                <w:rFonts w:ascii="Angsana New" w:hAnsi="Angsana New"/>
                <w:sz w:val="28"/>
                <w:szCs w:val="28"/>
              </w:rPr>
              <w:t>Finished goods</w:t>
            </w:r>
          </w:p>
        </w:tc>
        <w:tc>
          <w:tcPr>
            <w:tcW w:w="1530" w:type="dxa"/>
            <w:shd w:val="clear" w:color="auto" w:fill="auto"/>
          </w:tcPr>
          <w:p w:rsidR="008921A4" w:rsidRPr="009665B5" w:rsidRDefault="008921A4" w:rsidP="00950263">
            <w:pPr>
              <w:ind w:left="-108"/>
              <w:jc w:val="right"/>
              <w:rPr>
                <w:rFonts w:ascii="Angsana New" w:hAnsi="Angsana New"/>
                <w:sz w:val="28"/>
                <w:szCs w:val="28"/>
                <w:highlight w:val="red"/>
              </w:rPr>
            </w:pPr>
            <w:r w:rsidRPr="00695A84">
              <w:rPr>
                <w:rFonts w:ascii="Angsana New" w:hAnsi="Angsana New"/>
                <w:sz w:val="28"/>
                <w:szCs w:val="28"/>
                <w:cs/>
              </w:rPr>
              <w:t>1</w:t>
            </w:r>
            <w:r w:rsidRPr="00695A84">
              <w:rPr>
                <w:rFonts w:ascii="Angsana New" w:hAnsi="Angsana New"/>
                <w:sz w:val="28"/>
                <w:szCs w:val="28"/>
              </w:rPr>
              <w:t>,</w:t>
            </w:r>
            <w:r w:rsidRPr="00695A84">
              <w:rPr>
                <w:rFonts w:ascii="Angsana New" w:hAnsi="Angsana New"/>
                <w:sz w:val="28"/>
                <w:szCs w:val="28"/>
                <w:cs/>
              </w:rPr>
              <w:t>618</w:t>
            </w:r>
            <w:r w:rsidRPr="00695A84">
              <w:rPr>
                <w:rFonts w:ascii="Angsana New" w:hAnsi="Angsana New"/>
                <w:sz w:val="28"/>
                <w:szCs w:val="28"/>
              </w:rPr>
              <w:t>,</w:t>
            </w:r>
            <w:r w:rsidRPr="00695A84">
              <w:rPr>
                <w:rFonts w:ascii="Angsana New" w:hAnsi="Angsana New"/>
                <w:sz w:val="28"/>
                <w:szCs w:val="28"/>
                <w:cs/>
              </w:rPr>
              <w:t>405</w:t>
            </w:r>
            <w:r w:rsidRPr="00695A84">
              <w:rPr>
                <w:rFonts w:ascii="Angsana New" w:hAnsi="Angsana New"/>
                <w:sz w:val="28"/>
                <w:szCs w:val="28"/>
              </w:rPr>
              <w:t>,</w:t>
            </w:r>
            <w:r w:rsidRPr="00695A84">
              <w:rPr>
                <w:rFonts w:ascii="Angsana New" w:hAnsi="Angsana New"/>
                <w:sz w:val="28"/>
                <w:szCs w:val="28"/>
                <w:cs/>
              </w:rPr>
              <w:t>127.7</w:t>
            </w:r>
            <w:r>
              <w:rPr>
                <w:rFonts w:ascii="Angsana New" w:hAnsi="Angsana New" w:hint="cs"/>
                <w:sz w:val="28"/>
                <w:szCs w:val="28"/>
                <w:cs/>
              </w:rPr>
              <w:t>8</w:t>
            </w:r>
          </w:p>
        </w:tc>
        <w:tc>
          <w:tcPr>
            <w:tcW w:w="270" w:type="dxa"/>
          </w:tcPr>
          <w:p w:rsidR="008921A4" w:rsidRPr="00F82CC5" w:rsidRDefault="008921A4" w:rsidP="00E560CE">
            <w:pPr>
              <w:jc w:val="right"/>
              <w:rPr>
                <w:rFonts w:ascii="Angsana New" w:hAnsi="Angsana New"/>
                <w:sz w:val="28"/>
                <w:szCs w:val="28"/>
              </w:rPr>
            </w:pPr>
          </w:p>
        </w:tc>
        <w:tc>
          <w:tcPr>
            <w:tcW w:w="1530" w:type="dxa"/>
            <w:shd w:val="clear" w:color="auto" w:fill="auto"/>
          </w:tcPr>
          <w:p w:rsidR="008921A4" w:rsidRPr="00F82CC5" w:rsidRDefault="008921A4" w:rsidP="00D179D0">
            <w:pPr>
              <w:jc w:val="right"/>
              <w:rPr>
                <w:rFonts w:ascii="Angsana New" w:hAnsi="Angsana New"/>
                <w:sz w:val="28"/>
                <w:szCs w:val="28"/>
              </w:rPr>
            </w:pPr>
            <w:r w:rsidRPr="00F82CC5">
              <w:rPr>
                <w:rFonts w:ascii="Angsana New" w:hAnsi="Angsana New"/>
                <w:sz w:val="28"/>
                <w:szCs w:val="28"/>
                <w:cs/>
              </w:rPr>
              <w:t>1</w:t>
            </w:r>
            <w:r w:rsidRPr="00F82CC5">
              <w:rPr>
                <w:rFonts w:ascii="Angsana New" w:hAnsi="Angsana New"/>
                <w:sz w:val="28"/>
                <w:szCs w:val="28"/>
              </w:rPr>
              <w:t>,</w:t>
            </w:r>
            <w:r w:rsidRPr="00F82CC5">
              <w:rPr>
                <w:rFonts w:ascii="Angsana New" w:hAnsi="Angsana New"/>
                <w:sz w:val="28"/>
                <w:szCs w:val="28"/>
                <w:cs/>
              </w:rPr>
              <w:t>395,348</w:t>
            </w:r>
            <w:r w:rsidRPr="00F82CC5">
              <w:rPr>
                <w:rFonts w:ascii="Angsana New" w:hAnsi="Angsana New"/>
                <w:sz w:val="28"/>
                <w:szCs w:val="28"/>
              </w:rPr>
              <w:t>,</w:t>
            </w:r>
            <w:r w:rsidRPr="00F82CC5">
              <w:rPr>
                <w:rFonts w:ascii="Angsana New" w:hAnsi="Angsana New"/>
                <w:sz w:val="28"/>
                <w:szCs w:val="28"/>
                <w:cs/>
              </w:rPr>
              <w:t>755.83</w:t>
            </w:r>
          </w:p>
        </w:tc>
        <w:tc>
          <w:tcPr>
            <w:tcW w:w="270" w:type="dxa"/>
          </w:tcPr>
          <w:p w:rsidR="008921A4" w:rsidRPr="00F82CC5" w:rsidRDefault="008921A4" w:rsidP="00E560CE">
            <w:pPr>
              <w:jc w:val="right"/>
              <w:rPr>
                <w:rFonts w:ascii="Angsana New" w:hAnsi="Angsana New"/>
                <w:sz w:val="28"/>
                <w:szCs w:val="28"/>
              </w:rPr>
            </w:pPr>
          </w:p>
        </w:tc>
        <w:tc>
          <w:tcPr>
            <w:tcW w:w="1530" w:type="dxa"/>
            <w:shd w:val="clear" w:color="auto" w:fill="auto"/>
          </w:tcPr>
          <w:p w:rsidR="008921A4" w:rsidRPr="00F82CC5" w:rsidRDefault="008921A4" w:rsidP="00D179D0">
            <w:pPr>
              <w:ind w:left="-120"/>
              <w:jc w:val="right"/>
              <w:rPr>
                <w:rFonts w:ascii="Angsana New" w:hAnsi="Angsana New"/>
                <w:sz w:val="28"/>
                <w:szCs w:val="28"/>
              </w:rPr>
            </w:pPr>
            <w:r w:rsidRPr="00F82CC5">
              <w:rPr>
                <w:rFonts w:ascii="Angsana New" w:hAnsi="Angsana New"/>
                <w:sz w:val="28"/>
                <w:szCs w:val="28"/>
              </w:rPr>
              <w:t>1,008,318,346</w:t>
            </w:r>
            <w:r w:rsidRPr="00F82CC5">
              <w:rPr>
                <w:rFonts w:ascii="Angsana New" w:hAnsi="Angsana New"/>
                <w:sz w:val="28"/>
                <w:szCs w:val="28"/>
                <w:cs/>
              </w:rPr>
              <w:t>.46</w:t>
            </w:r>
          </w:p>
        </w:tc>
        <w:tc>
          <w:tcPr>
            <w:tcW w:w="270" w:type="dxa"/>
          </w:tcPr>
          <w:p w:rsidR="008921A4" w:rsidRPr="00F82CC5" w:rsidRDefault="008921A4" w:rsidP="00E560CE">
            <w:pPr>
              <w:jc w:val="right"/>
              <w:rPr>
                <w:rFonts w:ascii="Angsana New" w:hAnsi="Angsana New"/>
                <w:sz w:val="28"/>
                <w:szCs w:val="28"/>
              </w:rPr>
            </w:pPr>
          </w:p>
        </w:tc>
        <w:tc>
          <w:tcPr>
            <w:tcW w:w="1530" w:type="dxa"/>
          </w:tcPr>
          <w:p w:rsidR="008921A4" w:rsidRPr="00F82CC5" w:rsidRDefault="008921A4" w:rsidP="00D179D0">
            <w:pPr>
              <w:jc w:val="right"/>
              <w:rPr>
                <w:rFonts w:ascii="Angsana New" w:hAnsi="Angsana New"/>
                <w:sz w:val="28"/>
                <w:szCs w:val="28"/>
              </w:rPr>
            </w:pPr>
            <w:r w:rsidRPr="00F82CC5">
              <w:rPr>
                <w:rFonts w:ascii="Angsana New" w:hAnsi="Angsana New"/>
                <w:sz w:val="28"/>
                <w:szCs w:val="28"/>
              </w:rPr>
              <w:t>633,245,954</w:t>
            </w:r>
            <w:r w:rsidRPr="00F82CC5">
              <w:rPr>
                <w:rFonts w:ascii="Angsana New" w:hAnsi="Angsana New"/>
                <w:sz w:val="28"/>
                <w:szCs w:val="28"/>
                <w:cs/>
              </w:rPr>
              <w:t>.</w:t>
            </w:r>
            <w:r w:rsidRPr="00F82CC5">
              <w:rPr>
                <w:rFonts w:ascii="Angsana New" w:hAnsi="Angsana New"/>
                <w:sz w:val="28"/>
                <w:szCs w:val="28"/>
              </w:rPr>
              <w:t>29</w:t>
            </w:r>
          </w:p>
        </w:tc>
      </w:tr>
      <w:tr w:rsidR="008921A4" w:rsidRPr="00F82CC5" w:rsidTr="001A016C">
        <w:tc>
          <w:tcPr>
            <w:tcW w:w="2412" w:type="dxa"/>
          </w:tcPr>
          <w:p w:rsidR="008921A4" w:rsidRPr="00F82CC5" w:rsidRDefault="008921A4" w:rsidP="00E560CE">
            <w:pPr>
              <w:ind w:left="-108" w:right="-84"/>
              <w:jc w:val="thaiDistribute"/>
              <w:rPr>
                <w:rFonts w:ascii="Angsana New" w:hAnsi="Angsana New"/>
                <w:sz w:val="28"/>
                <w:szCs w:val="28"/>
                <w:cs/>
              </w:rPr>
            </w:pPr>
            <w:r w:rsidRPr="00F82CC5">
              <w:rPr>
                <w:rFonts w:ascii="Angsana New" w:hAnsi="Angsana New"/>
                <w:sz w:val="28"/>
                <w:szCs w:val="28"/>
              </w:rPr>
              <w:t>Spare parts and supplies</w:t>
            </w:r>
          </w:p>
        </w:tc>
        <w:tc>
          <w:tcPr>
            <w:tcW w:w="1530" w:type="dxa"/>
            <w:shd w:val="clear" w:color="auto" w:fill="auto"/>
          </w:tcPr>
          <w:p w:rsidR="008921A4" w:rsidRPr="009665B5" w:rsidRDefault="008921A4" w:rsidP="00950263">
            <w:pPr>
              <w:ind w:left="-108"/>
              <w:jc w:val="right"/>
              <w:rPr>
                <w:rFonts w:ascii="Angsana New" w:hAnsi="Angsana New"/>
                <w:sz w:val="28"/>
                <w:szCs w:val="28"/>
                <w:highlight w:val="red"/>
              </w:rPr>
            </w:pPr>
            <w:r w:rsidRPr="00695A84">
              <w:rPr>
                <w:rFonts w:ascii="Angsana New" w:hAnsi="Angsana New"/>
                <w:sz w:val="28"/>
                <w:szCs w:val="28"/>
                <w:cs/>
              </w:rPr>
              <w:t>856</w:t>
            </w:r>
            <w:r w:rsidRPr="00695A84">
              <w:rPr>
                <w:rFonts w:ascii="Angsana New" w:hAnsi="Angsana New"/>
                <w:sz w:val="28"/>
                <w:szCs w:val="28"/>
              </w:rPr>
              <w:t>,</w:t>
            </w:r>
            <w:r w:rsidRPr="00695A84">
              <w:rPr>
                <w:rFonts w:ascii="Angsana New" w:hAnsi="Angsana New"/>
                <w:sz w:val="28"/>
                <w:szCs w:val="28"/>
                <w:cs/>
              </w:rPr>
              <w:t>560</w:t>
            </w:r>
            <w:r w:rsidRPr="00695A84">
              <w:rPr>
                <w:rFonts w:ascii="Angsana New" w:hAnsi="Angsana New"/>
                <w:sz w:val="28"/>
                <w:szCs w:val="28"/>
              </w:rPr>
              <w:t>,</w:t>
            </w:r>
            <w:r w:rsidRPr="00695A84">
              <w:rPr>
                <w:rFonts w:ascii="Angsana New" w:hAnsi="Angsana New"/>
                <w:sz w:val="28"/>
                <w:szCs w:val="28"/>
                <w:cs/>
              </w:rPr>
              <w:t>662.81</w:t>
            </w:r>
          </w:p>
        </w:tc>
        <w:tc>
          <w:tcPr>
            <w:tcW w:w="270" w:type="dxa"/>
          </w:tcPr>
          <w:p w:rsidR="008921A4" w:rsidRPr="00F82CC5" w:rsidRDefault="008921A4" w:rsidP="00E560CE">
            <w:pPr>
              <w:jc w:val="right"/>
              <w:rPr>
                <w:rFonts w:ascii="Angsana New" w:hAnsi="Angsana New"/>
                <w:sz w:val="28"/>
                <w:szCs w:val="28"/>
              </w:rPr>
            </w:pPr>
          </w:p>
        </w:tc>
        <w:tc>
          <w:tcPr>
            <w:tcW w:w="1530" w:type="dxa"/>
            <w:shd w:val="clear" w:color="auto" w:fill="auto"/>
          </w:tcPr>
          <w:p w:rsidR="008921A4" w:rsidRPr="00F82CC5" w:rsidRDefault="008921A4" w:rsidP="00D179D0">
            <w:pPr>
              <w:jc w:val="right"/>
              <w:rPr>
                <w:rFonts w:ascii="Angsana New" w:hAnsi="Angsana New"/>
                <w:sz w:val="28"/>
                <w:szCs w:val="28"/>
              </w:rPr>
            </w:pPr>
            <w:r w:rsidRPr="00F82CC5">
              <w:rPr>
                <w:rFonts w:ascii="Angsana New" w:hAnsi="Angsana New"/>
                <w:sz w:val="28"/>
                <w:szCs w:val="28"/>
                <w:cs/>
              </w:rPr>
              <w:t>638</w:t>
            </w:r>
            <w:r w:rsidRPr="00F82CC5">
              <w:rPr>
                <w:rFonts w:ascii="Angsana New" w:hAnsi="Angsana New"/>
                <w:sz w:val="28"/>
                <w:szCs w:val="28"/>
              </w:rPr>
              <w:t>,</w:t>
            </w:r>
            <w:r w:rsidRPr="00F82CC5">
              <w:rPr>
                <w:rFonts w:ascii="Angsana New" w:hAnsi="Angsana New"/>
                <w:sz w:val="28"/>
                <w:szCs w:val="28"/>
                <w:cs/>
              </w:rPr>
              <w:t>007</w:t>
            </w:r>
            <w:r w:rsidRPr="00F82CC5">
              <w:rPr>
                <w:rFonts w:ascii="Angsana New" w:hAnsi="Angsana New"/>
                <w:sz w:val="28"/>
                <w:szCs w:val="28"/>
              </w:rPr>
              <w:t>,</w:t>
            </w:r>
            <w:r w:rsidRPr="00F82CC5">
              <w:rPr>
                <w:rFonts w:ascii="Angsana New" w:hAnsi="Angsana New"/>
                <w:sz w:val="28"/>
                <w:szCs w:val="28"/>
                <w:cs/>
              </w:rPr>
              <w:t>069.46</w:t>
            </w:r>
          </w:p>
        </w:tc>
        <w:tc>
          <w:tcPr>
            <w:tcW w:w="270" w:type="dxa"/>
          </w:tcPr>
          <w:p w:rsidR="008921A4" w:rsidRPr="00F82CC5" w:rsidRDefault="008921A4" w:rsidP="00E560CE">
            <w:pPr>
              <w:jc w:val="right"/>
              <w:rPr>
                <w:rFonts w:ascii="Angsana New" w:hAnsi="Angsana New"/>
                <w:sz w:val="28"/>
                <w:szCs w:val="28"/>
              </w:rPr>
            </w:pPr>
          </w:p>
        </w:tc>
        <w:tc>
          <w:tcPr>
            <w:tcW w:w="1530" w:type="dxa"/>
            <w:shd w:val="clear" w:color="auto" w:fill="auto"/>
          </w:tcPr>
          <w:p w:rsidR="008921A4" w:rsidRPr="00F82CC5" w:rsidRDefault="008921A4" w:rsidP="00D179D0">
            <w:pPr>
              <w:ind w:left="-120"/>
              <w:jc w:val="right"/>
              <w:rPr>
                <w:rFonts w:ascii="Angsana New" w:hAnsi="Angsana New"/>
                <w:sz w:val="28"/>
                <w:szCs w:val="28"/>
              </w:rPr>
            </w:pPr>
            <w:r w:rsidRPr="00F82CC5">
              <w:rPr>
                <w:rFonts w:ascii="Angsana New" w:hAnsi="Angsana New"/>
                <w:sz w:val="28"/>
                <w:szCs w:val="28"/>
              </w:rPr>
              <w:t>206,299,744</w:t>
            </w:r>
            <w:r w:rsidRPr="00F82CC5">
              <w:rPr>
                <w:rFonts w:ascii="Angsana New" w:hAnsi="Angsana New"/>
                <w:sz w:val="28"/>
                <w:szCs w:val="28"/>
                <w:cs/>
              </w:rPr>
              <w:t>.</w:t>
            </w:r>
            <w:r w:rsidRPr="00F82CC5">
              <w:rPr>
                <w:rFonts w:ascii="Angsana New" w:hAnsi="Angsana New"/>
                <w:sz w:val="28"/>
                <w:szCs w:val="28"/>
              </w:rPr>
              <w:t>60</w:t>
            </w:r>
          </w:p>
        </w:tc>
        <w:tc>
          <w:tcPr>
            <w:tcW w:w="270" w:type="dxa"/>
          </w:tcPr>
          <w:p w:rsidR="008921A4" w:rsidRPr="00F82CC5" w:rsidRDefault="008921A4" w:rsidP="00E560CE">
            <w:pPr>
              <w:jc w:val="right"/>
              <w:rPr>
                <w:rFonts w:ascii="Angsana New" w:hAnsi="Angsana New"/>
                <w:sz w:val="28"/>
                <w:szCs w:val="28"/>
              </w:rPr>
            </w:pPr>
          </w:p>
        </w:tc>
        <w:tc>
          <w:tcPr>
            <w:tcW w:w="1530" w:type="dxa"/>
          </w:tcPr>
          <w:p w:rsidR="008921A4" w:rsidRPr="00F82CC5" w:rsidRDefault="008921A4" w:rsidP="00D179D0">
            <w:pPr>
              <w:jc w:val="right"/>
              <w:rPr>
                <w:rFonts w:ascii="Angsana New" w:hAnsi="Angsana New"/>
                <w:sz w:val="28"/>
                <w:szCs w:val="28"/>
              </w:rPr>
            </w:pPr>
            <w:r w:rsidRPr="00F82CC5">
              <w:rPr>
                <w:rFonts w:ascii="Angsana New" w:hAnsi="Angsana New"/>
                <w:sz w:val="28"/>
                <w:szCs w:val="28"/>
              </w:rPr>
              <w:t>152,500,278</w:t>
            </w:r>
            <w:r w:rsidRPr="00F82CC5">
              <w:rPr>
                <w:rFonts w:ascii="Angsana New" w:hAnsi="Angsana New"/>
                <w:sz w:val="28"/>
                <w:szCs w:val="28"/>
                <w:cs/>
              </w:rPr>
              <w:t>.</w:t>
            </w:r>
            <w:r w:rsidRPr="00F82CC5">
              <w:rPr>
                <w:rFonts w:ascii="Angsana New" w:hAnsi="Angsana New"/>
                <w:sz w:val="28"/>
                <w:szCs w:val="28"/>
              </w:rPr>
              <w:t>39</w:t>
            </w:r>
          </w:p>
        </w:tc>
      </w:tr>
      <w:tr w:rsidR="008921A4" w:rsidRPr="00F82CC5" w:rsidTr="001A016C">
        <w:tc>
          <w:tcPr>
            <w:tcW w:w="2412" w:type="dxa"/>
          </w:tcPr>
          <w:p w:rsidR="008921A4" w:rsidRPr="00F82CC5" w:rsidRDefault="008921A4" w:rsidP="00E560CE">
            <w:pPr>
              <w:ind w:left="-108" w:right="-84"/>
              <w:jc w:val="thaiDistribute"/>
              <w:rPr>
                <w:rFonts w:ascii="Angsana New" w:hAnsi="Angsana New"/>
                <w:sz w:val="28"/>
                <w:szCs w:val="28"/>
                <w:cs/>
              </w:rPr>
            </w:pPr>
            <w:r w:rsidRPr="00F82CC5">
              <w:rPr>
                <w:rFonts w:ascii="Angsana New" w:hAnsi="Angsana New"/>
                <w:sz w:val="28"/>
                <w:szCs w:val="28"/>
              </w:rPr>
              <w:t>Goods in transit</w:t>
            </w:r>
          </w:p>
        </w:tc>
        <w:tc>
          <w:tcPr>
            <w:tcW w:w="1530" w:type="dxa"/>
            <w:tcBorders>
              <w:bottom w:val="single" w:sz="4" w:space="0" w:color="auto"/>
            </w:tcBorders>
            <w:shd w:val="clear" w:color="auto" w:fill="auto"/>
          </w:tcPr>
          <w:p w:rsidR="008921A4" w:rsidRPr="009665B5" w:rsidRDefault="008921A4" w:rsidP="00950263">
            <w:pPr>
              <w:ind w:left="-108"/>
              <w:jc w:val="right"/>
              <w:rPr>
                <w:rFonts w:ascii="Angsana New" w:hAnsi="Angsana New"/>
                <w:sz w:val="28"/>
                <w:szCs w:val="28"/>
                <w:highlight w:val="red"/>
              </w:rPr>
            </w:pPr>
            <w:r w:rsidRPr="00695A84">
              <w:rPr>
                <w:rFonts w:ascii="Angsana New" w:hAnsi="Angsana New"/>
                <w:sz w:val="28"/>
                <w:szCs w:val="28"/>
                <w:cs/>
              </w:rPr>
              <w:t>168</w:t>
            </w:r>
            <w:r w:rsidRPr="00695A84">
              <w:rPr>
                <w:rFonts w:ascii="Angsana New" w:hAnsi="Angsana New"/>
                <w:sz w:val="28"/>
                <w:szCs w:val="28"/>
              </w:rPr>
              <w:t>,</w:t>
            </w:r>
            <w:r w:rsidRPr="00695A84">
              <w:rPr>
                <w:rFonts w:ascii="Angsana New" w:hAnsi="Angsana New"/>
                <w:sz w:val="28"/>
                <w:szCs w:val="28"/>
                <w:cs/>
              </w:rPr>
              <w:t>121</w:t>
            </w:r>
            <w:r w:rsidRPr="00695A84">
              <w:rPr>
                <w:rFonts w:ascii="Angsana New" w:hAnsi="Angsana New"/>
                <w:sz w:val="28"/>
                <w:szCs w:val="28"/>
              </w:rPr>
              <w:t>,</w:t>
            </w:r>
            <w:r w:rsidRPr="00695A84">
              <w:rPr>
                <w:rFonts w:ascii="Angsana New" w:hAnsi="Angsana New"/>
                <w:sz w:val="28"/>
                <w:szCs w:val="28"/>
                <w:cs/>
              </w:rPr>
              <w:t>0</w:t>
            </w:r>
            <w:r>
              <w:rPr>
                <w:rFonts w:ascii="Angsana New" w:hAnsi="Angsana New" w:hint="cs"/>
                <w:sz w:val="28"/>
                <w:szCs w:val="28"/>
                <w:cs/>
              </w:rPr>
              <w:t>86.58</w:t>
            </w:r>
          </w:p>
        </w:tc>
        <w:tc>
          <w:tcPr>
            <w:tcW w:w="270" w:type="dxa"/>
          </w:tcPr>
          <w:p w:rsidR="008921A4" w:rsidRPr="00F82CC5" w:rsidRDefault="008921A4" w:rsidP="00E560CE">
            <w:pPr>
              <w:jc w:val="right"/>
              <w:rPr>
                <w:rFonts w:ascii="Angsana New" w:hAnsi="Angsana New"/>
                <w:sz w:val="28"/>
                <w:szCs w:val="28"/>
              </w:rPr>
            </w:pPr>
          </w:p>
        </w:tc>
        <w:tc>
          <w:tcPr>
            <w:tcW w:w="1530" w:type="dxa"/>
            <w:tcBorders>
              <w:bottom w:val="single" w:sz="4" w:space="0" w:color="auto"/>
            </w:tcBorders>
            <w:shd w:val="clear" w:color="auto" w:fill="auto"/>
          </w:tcPr>
          <w:p w:rsidR="008921A4" w:rsidRPr="00F82CC5" w:rsidRDefault="008921A4" w:rsidP="00D179D0">
            <w:pPr>
              <w:jc w:val="right"/>
              <w:rPr>
                <w:rFonts w:ascii="Angsana New" w:hAnsi="Angsana New"/>
                <w:sz w:val="28"/>
                <w:szCs w:val="28"/>
              </w:rPr>
            </w:pPr>
            <w:r w:rsidRPr="00F82CC5">
              <w:rPr>
                <w:rFonts w:ascii="Angsana New" w:hAnsi="Angsana New"/>
                <w:sz w:val="28"/>
                <w:szCs w:val="28"/>
                <w:cs/>
              </w:rPr>
              <w:t>186</w:t>
            </w:r>
            <w:r w:rsidRPr="00F82CC5">
              <w:rPr>
                <w:rFonts w:ascii="Angsana New" w:hAnsi="Angsana New"/>
                <w:sz w:val="28"/>
                <w:szCs w:val="28"/>
              </w:rPr>
              <w:t>,812,946</w:t>
            </w:r>
            <w:r w:rsidRPr="00F82CC5">
              <w:rPr>
                <w:rFonts w:ascii="Angsana New" w:hAnsi="Angsana New"/>
                <w:sz w:val="28"/>
                <w:szCs w:val="28"/>
                <w:cs/>
              </w:rPr>
              <w:t>.</w:t>
            </w:r>
            <w:r w:rsidRPr="00F82CC5">
              <w:rPr>
                <w:rFonts w:ascii="Angsana New" w:hAnsi="Angsana New"/>
                <w:sz w:val="28"/>
                <w:szCs w:val="28"/>
              </w:rPr>
              <w:t>51</w:t>
            </w:r>
          </w:p>
        </w:tc>
        <w:tc>
          <w:tcPr>
            <w:tcW w:w="270" w:type="dxa"/>
          </w:tcPr>
          <w:p w:rsidR="008921A4" w:rsidRPr="00F82CC5" w:rsidRDefault="008921A4" w:rsidP="00E560CE">
            <w:pPr>
              <w:jc w:val="right"/>
              <w:rPr>
                <w:rFonts w:ascii="Angsana New" w:hAnsi="Angsana New"/>
                <w:sz w:val="28"/>
                <w:szCs w:val="28"/>
              </w:rPr>
            </w:pPr>
          </w:p>
        </w:tc>
        <w:tc>
          <w:tcPr>
            <w:tcW w:w="1530" w:type="dxa"/>
            <w:tcBorders>
              <w:bottom w:val="single" w:sz="4" w:space="0" w:color="auto"/>
            </w:tcBorders>
            <w:shd w:val="clear" w:color="auto" w:fill="auto"/>
          </w:tcPr>
          <w:p w:rsidR="008921A4" w:rsidRPr="00F82CC5" w:rsidRDefault="008921A4" w:rsidP="00D179D0">
            <w:pPr>
              <w:ind w:left="-120" w:right="-108"/>
              <w:jc w:val="center"/>
              <w:rPr>
                <w:rFonts w:ascii="Angsana New" w:hAnsi="Angsana New"/>
                <w:sz w:val="28"/>
                <w:szCs w:val="28"/>
              </w:rPr>
            </w:pPr>
            <w:r w:rsidRPr="00F82CC5">
              <w:rPr>
                <w:rFonts w:ascii="Angsana New" w:hAnsi="Angsana New"/>
                <w:sz w:val="28"/>
                <w:szCs w:val="28"/>
                <w:cs/>
              </w:rPr>
              <w:t>-</w:t>
            </w:r>
          </w:p>
        </w:tc>
        <w:tc>
          <w:tcPr>
            <w:tcW w:w="270" w:type="dxa"/>
          </w:tcPr>
          <w:p w:rsidR="008921A4" w:rsidRPr="00F82CC5" w:rsidRDefault="008921A4" w:rsidP="00E560CE">
            <w:pPr>
              <w:pStyle w:val="A2"/>
              <w:pBdr>
                <w:bottom w:val="none" w:sz="0" w:space="0" w:color="auto"/>
              </w:pBdr>
              <w:jc w:val="right"/>
              <w:rPr>
                <w:rFonts w:ascii="Angsana New" w:hAnsi="Angsana New"/>
                <w:b w:val="0"/>
                <w:bCs w:val="0"/>
              </w:rPr>
            </w:pPr>
          </w:p>
        </w:tc>
        <w:tc>
          <w:tcPr>
            <w:tcW w:w="1530" w:type="dxa"/>
            <w:tcBorders>
              <w:bottom w:val="single" w:sz="4" w:space="0" w:color="auto"/>
            </w:tcBorders>
          </w:tcPr>
          <w:p w:rsidR="008921A4" w:rsidRPr="00F82CC5" w:rsidRDefault="008921A4" w:rsidP="00D179D0">
            <w:pPr>
              <w:ind w:left="-120" w:right="-108"/>
              <w:jc w:val="center"/>
              <w:rPr>
                <w:rFonts w:ascii="Angsana New" w:hAnsi="Angsana New"/>
                <w:sz w:val="28"/>
                <w:szCs w:val="28"/>
              </w:rPr>
            </w:pPr>
            <w:r w:rsidRPr="00F82CC5">
              <w:rPr>
                <w:rFonts w:ascii="Angsana New" w:hAnsi="Angsana New"/>
                <w:sz w:val="28"/>
                <w:szCs w:val="28"/>
                <w:cs/>
              </w:rPr>
              <w:t>-</w:t>
            </w:r>
          </w:p>
        </w:tc>
      </w:tr>
      <w:tr w:rsidR="008921A4" w:rsidRPr="00F82CC5" w:rsidTr="001A016C">
        <w:tc>
          <w:tcPr>
            <w:tcW w:w="2412" w:type="dxa"/>
          </w:tcPr>
          <w:p w:rsidR="008921A4" w:rsidRPr="00F82CC5" w:rsidRDefault="008921A4" w:rsidP="00E560CE">
            <w:pPr>
              <w:ind w:left="792" w:right="-84"/>
              <w:jc w:val="thaiDistribute"/>
              <w:rPr>
                <w:rFonts w:ascii="Angsana New" w:hAnsi="Angsana New"/>
                <w:sz w:val="28"/>
                <w:szCs w:val="28"/>
              </w:rPr>
            </w:pPr>
            <w:r w:rsidRPr="00F82CC5">
              <w:rPr>
                <w:rFonts w:ascii="Angsana New" w:hAnsi="Angsana New"/>
                <w:sz w:val="28"/>
                <w:szCs w:val="28"/>
              </w:rPr>
              <w:t>Total</w:t>
            </w:r>
          </w:p>
        </w:tc>
        <w:tc>
          <w:tcPr>
            <w:tcW w:w="1530" w:type="dxa"/>
            <w:tcBorders>
              <w:top w:val="single" w:sz="4" w:space="0" w:color="auto"/>
              <w:bottom w:val="single" w:sz="4" w:space="0" w:color="auto"/>
            </w:tcBorders>
            <w:shd w:val="clear" w:color="auto" w:fill="auto"/>
          </w:tcPr>
          <w:p w:rsidR="008921A4" w:rsidRPr="009665B5" w:rsidRDefault="008921A4" w:rsidP="00950263">
            <w:pPr>
              <w:ind w:left="-108"/>
              <w:jc w:val="right"/>
              <w:rPr>
                <w:rFonts w:ascii="Angsana New" w:hAnsi="Angsana New"/>
                <w:sz w:val="28"/>
                <w:szCs w:val="28"/>
                <w:highlight w:val="red"/>
              </w:rPr>
            </w:pPr>
            <w:r w:rsidRPr="00695A84">
              <w:rPr>
                <w:rFonts w:ascii="Angsana New" w:hAnsi="Angsana New"/>
                <w:sz w:val="28"/>
                <w:szCs w:val="28"/>
                <w:cs/>
              </w:rPr>
              <w:t>3</w:t>
            </w:r>
            <w:r w:rsidRPr="00695A84">
              <w:rPr>
                <w:rFonts w:ascii="Angsana New" w:hAnsi="Angsana New"/>
                <w:sz w:val="28"/>
                <w:szCs w:val="28"/>
              </w:rPr>
              <w:t>,</w:t>
            </w:r>
            <w:r w:rsidRPr="00695A84">
              <w:rPr>
                <w:rFonts w:ascii="Angsana New" w:hAnsi="Angsana New"/>
                <w:sz w:val="28"/>
                <w:szCs w:val="28"/>
                <w:cs/>
              </w:rPr>
              <w:t>759</w:t>
            </w:r>
            <w:r w:rsidRPr="00695A84">
              <w:rPr>
                <w:rFonts w:ascii="Angsana New" w:hAnsi="Angsana New"/>
                <w:sz w:val="28"/>
                <w:szCs w:val="28"/>
              </w:rPr>
              <w:t>,</w:t>
            </w:r>
            <w:r w:rsidRPr="00695A84">
              <w:rPr>
                <w:rFonts w:ascii="Angsana New" w:hAnsi="Angsana New"/>
                <w:sz w:val="28"/>
                <w:szCs w:val="28"/>
                <w:cs/>
              </w:rPr>
              <w:t>114</w:t>
            </w:r>
            <w:r w:rsidRPr="00695A84">
              <w:rPr>
                <w:rFonts w:ascii="Angsana New" w:hAnsi="Angsana New"/>
                <w:sz w:val="28"/>
                <w:szCs w:val="28"/>
              </w:rPr>
              <w:t>,</w:t>
            </w:r>
            <w:r>
              <w:rPr>
                <w:rFonts w:ascii="Angsana New" w:hAnsi="Angsana New" w:hint="cs"/>
                <w:sz w:val="28"/>
                <w:szCs w:val="28"/>
                <w:cs/>
              </w:rPr>
              <w:t>300.01</w:t>
            </w:r>
          </w:p>
        </w:tc>
        <w:tc>
          <w:tcPr>
            <w:tcW w:w="270" w:type="dxa"/>
          </w:tcPr>
          <w:p w:rsidR="008921A4" w:rsidRPr="00F82CC5" w:rsidRDefault="008921A4" w:rsidP="00E560CE">
            <w:pPr>
              <w:jc w:val="right"/>
              <w:rPr>
                <w:rFonts w:ascii="Angsana New" w:hAnsi="Angsana New"/>
                <w:sz w:val="28"/>
                <w:szCs w:val="28"/>
              </w:rPr>
            </w:pPr>
          </w:p>
        </w:tc>
        <w:tc>
          <w:tcPr>
            <w:tcW w:w="1530" w:type="dxa"/>
            <w:tcBorders>
              <w:top w:val="single" w:sz="4" w:space="0" w:color="auto"/>
              <w:bottom w:val="single" w:sz="4" w:space="0" w:color="auto"/>
            </w:tcBorders>
          </w:tcPr>
          <w:p w:rsidR="008921A4" w:rsidRPr="00F82CC5" w:rsidRDefault="008921A4" w:rsidP="00D179D0">
            <w:pPr>
              <w:jc w:val="right"/>
              <w:rPr>
                <w:rFonts w:ascii="Angsana New" w:hAnsi="Angsana New"/>
                <w:sz w:val="28"/>
                <w:szCs w:val="28"/>
              </w:rPr>
            </w:pPr>
            <w:r w:rsidRPr="00F82CC5">
              <w:rPr>
                <w:rFonts w:ascii="Angsana New" w:hAnsi="Angsana New"/>
                <w:sz w:val="28"/>
                <w:szCs w:val="28"/>
                <w:cs/>
              </w:rPr>
              <w:t>3</w:t>
            </w:r>
            <w:r w:rsidRPr="00F82CC5">
              <w:rPr>
                <w:rFonts w:ascii="Angsana New" w:hAnsi="Angsana New"/>
                <w:sz w:val="28"/>
                <w:szCs w:val="28"/>
              </w:rPr>
              <w:t>,</w:t>
            </w:r>
            <w:r w:rsidRPr="00F82CC5">
              <w:rPr>
                <w:rFonts w:ascii="Angsana New" w:hAnsi="Angsana New"/>
                <w:sz w:val="28"/>
                <w:szCs w:val="28"/>
                <w:cs/>
              </w:rPr>
              <w:t>397</w:t>
            </w:r>
            <w:r w:rsidRPr="00F82CC5">
              <w:rPr>
                <w:rFonts w:ascii="Angsana New" w:hAnsi="Angsana New"/>
                <w:sz w:val="28"/>
                <w:szCs w:val="28"/>
              </w:rPr>
              <w:t>,</w:t>
            </w:r>
            <w:r w:rsidRPr="00F82CC5">
              <w:rPr>
                <w:rFonts w:ascii="Angsana New" w:hAnsi="Angsana New"/>
                <w:sz w:val="28"/>
                <w:szCs w:val="28"/>
                <w:cs/>
              </w:rPr>
              <w:t>313</w:t>
            </w:r>
            <w:r w:rsidRPr="00F82CC5">
              <w:rPr>
                <w:rFonts w:ascii="Angsana New" w:hAnsi="Angsana New"/>
                <w:sz w:val="28"/>
                <w:szCs w:val="28"/>
              </w:rPr>
              <w:t>,</w:t>
            </w:r>
            <w:r w:rsidRPr="00F82CC5">
              <w:rPr>
                <w:rFonts w:ascii="Angsana New" w:hAnsi="Angsana New"/>
                <w:sz w:val="28"/>
                <w:szCs w:val="28"/>
                <w:cs/>
              </w:rPr>
              <w:t>716.90</w:t>
            </w:r>
          </w:p>
        </w:tc>
        <w:tc>
          <w:tcPr>
            <w:tcW w:w="270" w:type="dxa"/>
          </w:tcPr>
          <w:p w:rsidR="008921A4" w:rsidRPr="00F82CC5" w:rsidRDefault="008921A4" w:rsidP="00E560CE">
            <w:pPr>
              <w:jc w:val="right"/>
              <w:rPr>
                <w:rFonts w:ascii="Angsana New" w:hAnsi="Angsana New"/>
                <w:sz w:val="28"/>
                <w:szCs w:val="28"/>
              </w:rPr>
            </w:pPr>
          </w:p>
        </w:tc>
        <w:tc>
          <w:tcPr>
            <w:tcW w:w="1530" w:type="dxa"/>
            <w:tcBorders>
              <w:top w:val="single" w:sz="4" w:space="0" w:color="auto"/>
              <w:bottom w:val="single" w:sz="4" w:space="0" w:color="auto"/>
            </w:tcBorders>
            <w:shd w:val="clear" w:color="auto" w:fill="auto"/>
          </w:tcPr>
          <w:p w:rsidR="008921A4" w:rsidRPr="00F82CC5" w:rsidRDefault="008921A4" w:rsidP="00D179D0">
            <w:pPr>
              <w:ind w:left="-120"/>
              <w:jc w:val="right"/>
              <w:rPr>
                <w:rFonts w:ascii="Angsana New" w:hAnsi="Angsana New"/>
                <w:sz w:val="28"/>
                <w:szCs w:val="28"/>
              </w:rPr>
            </w:pPr>
            <w:r w:rsidRPr="00F82CC5">
              <w:rPr>
                <w:rFonts w:ascii="Angsana New" w:hAnsi="Angsana New"/>
                <w:sz w:val="28"/>
                <w:szCs w:val="28"/>
              </w:rPr>
              <w:t>1,760,075,007</w:t>
            </w:r>
            <w:r w:rsidRPr="00F82CC5">
              <w:rPr>
                <w:rFonts w:ascii="Angsana New" w:hAnsi="Angsana New"/>
                <w:sz w:val="28"/>
                <w:szCs w:val="28"/>
                <w:cs/>
              </w:rPr>
              <w:t>.</w:t>
            </w:r>
            <w:r w:rsidRPr="00F82CC5">
              <w:rPr>
                <w:rFonts w:ascii="Angsana New" w:hAnsi="Angsana New"/>
                <w:sz w:val="28"/>
                <w:szCs w:val="28"/>
              </w:rPr>
              <w:t>14</w:t>
            </w:r>
          </w:p>
        </w:tc>
        <w:tc>
          <w:tcPr>
            <w:tcW w:w="270" w:type="dxa"/>
          </w:tcPr>
          <w:p w:rsidR="008921A4" w:rsidRPr="00F82CC5" w:rsidRDefault="008921A4" w:rsidP="00E560CE">
            <w:pPr>
              <w:pStyle w:val="A2"/>
              <w:pBdr>
                <w:bottom w:val="none" w:sz="0" w:space="0" w:color="auto"/>
              </w:pBdr>
              <w:jc w:val="right"/>
              <w:rPr>
                <w:rFonts w:ascii="Angsana New" w:hAnsi="Angsana New"/>
                <w:b w:val="0"/>
                <w:bCs w:val="0"/>
              </w:rPr>
            </w:pPr>
          </w:p>
        </w:tc>
        <w:tc>
          <w:tcPr>
            <w:tcW w:w="1530" w:type="dxa"/>
            <w:tcBorders>
              <w:top w:val="single" w:sz="4" w:space="0" w:color="auto"/>
              <w:bottom w:val="single" w:sz="4" w:space="0" w:color="auto"/>
            </w:tcBorders>
          </w:tcPr>
          <w:p w:rsidR="008921A4" w:rsidRPr="00F82CC5" w:rsidRDefault="008921A4" w:rsidP="00D179D0">
            <w:pPr>
              <w:jc w:val="right"/>
              <w:rPr>
                <w:rFonts w:ascii="Angsana New" w:hAnsi="Angsana New"/>
                <w:sz w:val="28"/>
                <w:szCs w:val="28"/>
              </w:rPr>
            </w:pPr>
            <w:r w:rsidRPr="00F82CC5">
              <w:rPr>
                <w:rFonts w:ascii="Angsana New" w:hAnsi="Angsana New"/>
                <w:sz w:val="28"/>
                <w:szCs w:val="28"/>
              </w:rPr>
              <w:t>1,462,155,766</w:t>
            </w:r>
            <w:r w:rsidRPr="00F82CC5">
              <w:rPr>
                <w:rFonts w:ascii="Angsana New" w:hAnsi="Angsana New"/>
                <w:sz w:val="28"/>
                <w:szCs w:val="28"/>
                <w:cs/>
              </w:rPr>
              <w:t>.</w:t>
            </w:r>
            <w:r w:rsidRPr="00F82CC5">
              <w:rPr>
                <w:rFonts w:ascii="Angsana New" w:hAnsi="Angsana New"/>
                <w:sz w:val="28"/>
                <w:szCs w:val="28"/>
              </w:rPr>
              <w:t>27</w:t>
            </w:r>
          </w:p>
        </w:tc>
      </w:tr>
      <w:tr w:rsidR="00E64275" w:rsidRPr="00F82CC5" w:rsidTr="001A016C">
        <w:tc>
          <w:tcPr>
            <w:tcW w:w="5742" w:type="dxa"/>
            <w:gridSpan w:val="4"/>
          </w:tcPr>
          <w:p w:rsidR="00E64275" w:rsidRPr="00F82CC5" w:rsidRDefault="00E64275" w:rsidP="00283152">
            <w:pPr>
              <w:ind w:left="-108"/>
              <w:jc w:val="left"/>
              <w:rPr>
                <w:rFonts w:ascii="Angsana New" w:hAnsi="Angsana New"/>
                <w:sz w:val="28"/>
                <w:szCs w:val="28"/>
              </w:rPr>
            </w:pPr>
            <w:r w:rsidRPr="00F82CC5">
              <w:rPr>
                <w:rFonts w:ascii="Angsana New" w:hAnsi="Angsana New"/>
                <w:sz w:val="28"/>
                <w:szCs w:val="28"/>
                <w:u w:val="single"/>
              </w:rPr>
              <w:t>Less</w:t>
            </w:r>
            <w:r w:rsidRPr="00F82CC5">
              <w:rPr>
                <w:rFonts w:ascii="Angsana New" w:hAnsi="Angsana New"/>
                <w:sz w:val="28"/>
                <w:szCs w:val="28"/>
              </w:rPr>
              <w:t xml:space="preserve">  Allowance for net realizable value of inventories</w:t>
            </w:r>
          </w:p>
        </w:tc>
        <w:tc>
          <w:tcPr>
            <w:tcW w:w="270" w:type="dxa"/>
          </w:tcPr>
          <w:p w:rsidR="00E64275" w:rsidRPr="00F82CC5" w:rsidRDefault="00E64275" w:rsidP="007348BD">
            <w:pPr>
              <w:jc w:val="right"/>
              <w:rPr>
                <w:rFonts w:ascii="Angsana New" w:hAnsi="Angsana New"/>
                <w:sz w:val="28"/>
                <w:szCs w:val="28"/>
              </w:rPr>
            </w:pPr>
          </w:p>
        </w:tc>
        <w:tc>
          <w:tcPr>
            <w:tcW w:w="1530" w:type="dxa"/>
            <w:shd w:val="clear" w:color="auto" w:fill="auto"/>
          </w:tcPr>
          <w:p w:rsidR="00E64275" w:rsidRPr="00F82CC5" w:rsidRDefault="00E64275" w:rsidP="007348BD">
            <w:pPr>
              <w:jc w:val="right"/>
              <w:rPr>
                <w:rFonts w:ascii="Angsana New" w:hAnsi="Angsana New"/>
                <w:sz w:val="28"/>
                <w:szCs w:val="28"/>
                <w:cs/>
              </w:rPr>
            </w:pPr>
          </w:p>
        </w:tc>
        <w:tc>
          <w:tcPr>
            <w:tcW w:w="270" w:type="dxa"/>
          </w:tcPr>
          <w:p w:rsidR="00E64275" w:rsidRPr="00F82CC5" w:rsidRDefault="00E64275" w:rsidP="007348BD">
            <w:pPr>
              <w:jc w:val="right"/>
              <w:rPr>
                <w:rFonts w:ascii="Angsana New" w:hAnsi="Angsana New"/>
                <w:sz w:val="28"/>
                <w:szCs w:val="28"/>
              </w:rPr>
            </w:pPr>
          </w:p>
        </w:tc>
        <w:tc>
          <w:tcPr>
            <w:tcW w:w="1530" w:type="dxa"/>
          </w:tcPr>
          <w:p w:rsidR="00E64275" w:rsidRPr="00F82CC5" w:rsidRDefault="00E64275" w:rsidP="007348BD">
            <w:pPr>
              <w:jc w:val="right"/>
              <w:rPr>
                <w:rFonts w:ascii="Angsana New" w:hAnsi="Angsana New"/>
                <w:sz w:val="28"/>
                <w:szCs w:val="28"/>
                <w:cs/>
              </w:rPr>
            </w:pPr>
          </w:p>
        </w:tc>
      </w:tr>
      <w:tr w:rsidR="008921A4" w:rsidRPr="00F82CC5" w:rsidTr="001A016C">
        <w:tc>
          <w:tcPr>
            <w:tcW w:w="2412" w:type="dxa"/>
          </w:tcPr>
          <w:p w:rsidR="008921A4" w:rsidRPr="00F82CC5" w:rsidRDefault="008921A4" w:rsidP="002138FD">
            <w:pPr>
              <w:numPr>
                <w:ilvl w:val="0"/>
                <w:numId w:val="1"/>
              </w:numPr>
              <w:tabs>
                <w:tab w:val="left" w:pos="612"/>
              </w:tabs>
              <w:ind w:left="342" w:right="-84" w:firstLine="0"/>
              <w:jc w:val="thaiDistribute"/>
              <w:rPr>
                <w:rFonts w:ascii="Angsana New" w:hAnsi="Angsana New"/>
                <w:sz w:val="28"/>
                <w:szCs w:val="28"/>
                <w:cs/>
              </w:rPr>
            </w:pPr>
            <w:r w:rsidRPr="00F82CC5">
              <w:rPr>
                <w:rFonts w:ascii="Angsana New" w:hAnsi="Angsana New"/>
                <w:sz w:val="28"/>
                <w:szCs w:val="28"/>
              </w:rPr>
              <w:t>Raw material</w:t>
            </w:r>
          </w:p>
        </w:tc>
        <w:tc>
          <w:tcPr>
            <w:tcW w:w="1530" w:type="dxa"/>
            <w:shd w:val="clear" w:color="auto" w:fill="auto"/>
          </w:tcPr>
          <w:p w:rsidR="008921A4" w:rsidRPr="009665B5" w:rsidRDefault="008921A4" w:rsidP="00950263">
            <w:pPr>
              <w:ind w:left="-108"/>
              <w:jc w:val="right"/>
              <w:rPr>
                <w:rFonts w:ascii="Angsana New" w:hAnsi="Angsana New"/>
                <w:sz w:val="28"/>
                <w:szCs w:val="28"/>
                <w:highlight w:val="red"/>
              </w:rPr>
            </w:pPr>
            <w:r w:rsidRPr="00695A84">
              <w:rPr>
                <w:rFonts w:ascii="Angsana New" w:hAnsi="Angsana New"/>
                <w:sz w:val="28"/>
                <w:szCs w:val="28"/>
                <w:cs/>
              </w:rPr>
              <w:t xml:space="preserve">  (1</w:t>
            </w:r>
            <w:r w:rsidRPr="00695A84">
              <w:rPr>
                <w:rFonts w:ascii="Angsana New" w:hAnsi="Angsana New"/>
                <w:sz w:val="28"/>
                <w:szCs w:val="28"/>
              </w:rPr>
              <w:t>,</w:t>
            </w:r>
            <w:r w:rsidRPr="00695A84">
              <w:rPr>
                <w:rFonts w:ascii="Angsana New" w:hAnsi="Angsana New"/>
                <w:sz w:val="28"/>
                <w:szCs w:val="28"/>
                <w:cs/>
              </w:rPr>
              <w:t>009</w:t>
            </w:r>
            <w:r w:rsidRPr="00695A84">
              <w:rPr>
                <w:rFonts w:ascii="Angsana New" w:hAnsi="Angsana New"/>
                <w:sz w:val="28"/>
                <w:szCs w:val="28"/>
              </w:rPr>
              <w:t>,</w:t>
            </w:r>
            <w:r w:rsidRPr="00695A84">
              <w:rPr>
                <w:rFonts w:ascii="Angsana New" w:hAnsi="Angsana New"/>
                <w:sz w:val="28"/>
                <w:szCs w:val="28"/>
                <w:cs/>
              </w:rPr>
              <w:t>716.67)</w:t>
            </w:r>
          </w:p>
        </w:tc>
        <w:tc>
          <w:tcPr>
            <w:tcW w:w="270" w:type="dxa"/>
          </w:tcPr>
          <w:p w:rsidR="008921A4" w:rsidRPr="00F82CC5" w:rsidRDefault="008921A4" w:rsidP="0005111F">
            <w:pPr>
              <w:jc w:val="right"/>
              <w:rPr>
                <w:rFonts w:ascii="Angsana New" w:hAnsi="Angsana New"/>
                <w:sz w:val="28"/>
                <w:szCs w:val="28"/>
              </w:rPr>
            </w:pPr>
          </w:p>
        </w:tc>
        <w:tc>
          <w:tcPr>
            <w:tcW w:w="1530" w:type="dxa"/>
          </w:tcPr>
          <w:p w:rsidR="008921A4" w:rsidRPr="00F82CC5" w:rsidRDefault="008921A4" w:rsidP="00D179D0">
            <w:pPr>
              <w:ind w:left="-108"/>
              <w:jc w:val="right"/>
              <w:rPr>
                <w:rFonts w:ascii="Angsana New" w:hAnsi="Angsana New"/>
                <w:sz w:val="28"/>
                <w:szCs w:val="28"/>
              </w:rPr>
            </w:pPr>
            <w:r w:rsidRPr="00F82CC5">
              <w:rPr>
                <w:rFonts w:ascii="Angsana New" w:hAnsi="Angsana New"/>
                <w:sz w:val="28"/>
                <w:szCs w:val="28"/>
                <w:cs/>
              </w:rPr>
              <w:t>(1</w:t>
            </w:r>
            <w:r w:rsidRPr="00F82CC5">
              <w:rPr>
                <w:rFonts w:ascii="Angsana New" w:hAnsi="Angsana New"/>
                <w:sz w:val="28"/>
                <w:szCs w:val="28"/>
              </w:rPr>
              <w:t>19,673.18</w:t>
            </w:r>
            <w:r w:rsidRPr="00F82CC5">
              <w:rPr>
                <w:rFonts w:ascii="Angsana New" w:hAnsi="Angsana New"/>
                <w:sz w:val="28"/>
                <w:szCs w:val="28"/>
                <w:cs/>
              </w:rPr>
              <w:t>)</w:t>
            </w:r>
          </w:p>
        </w:tc>
        <w:tc>
          <w:tcPr>
            <w:tcW w:w="270" w:type="dxa"/>
          </w:tcPr>
          <w:p w:rsidR="008921A4" w:rsidRPr="00F82CC5" w:rsidRDefault="008921A4" w:rsidP="0005111F">
            <w:pPr>
              <w:jc w:val="right"/>
              <w:rPr>
                <w:rFonts w:ascii="Angsana New" w:hAnsi="Angsana New"/>
                <w:sz w:val="28"/>
                <w:szCs w:val="28"/>
              </w:rPr>
            </w:pPr>
          </w:p>
        </w:tc>
        <w:tc>
          <w:tcPr>
            <w:tcW w:w="1530" w:type="dxa"/>
            <w:shd w:val="clear" w:color="auto" w:fill="auto"/>
          </w:tcPr>
          <w:p w:rsidR="008921A4" w:rsidRPr="00F82CC5" w:rsidRDefault="008921A4" w:rsidP="00D179D0">
            <w:pPr>
              <w:ind w:left="-120" w:right="-108"/>
              <w:jc w:val="center"/>
              <w:rPr>
                <w:rFonts w:ascii="Angsana New" w:hAnsi="Angsana New"/>
                <w:sz w:val="28"/>
                <w:szCs w:val="28"/>
              </w:rPr>
            </w:pPr>
            <w:r w:rsidRPr="00F82CC5">
              <w:rPr>
                <w:rFonts w:ascii="Angsana New" w:hAnsi="Angsana New"/>
                <w:sz w:val="28"/>
                <w:szCs w:val="28"/>
                <w:cs/>
              </w:rPr>
              <w:t>-</w:t>
            </w:r>
          </w:p>
        </w:tc>
        <w:tc>
          <w:tcPr>
            <w:tcW w:w="270" w:type="dxa"/>
          </w:tcPr>
          <w:p w:rsidR="008921A4" w:rsidRPr="00F82CC5" w:rsidRDefault="008921A4" w:rsidP="0005111F">
            <w:pPr>
              <w:jc w:val="right"/>
              <w:rPr>
                <w:rFonts w:ascii="Angsana New" w:hAnsi="Angsana New"/>
                <w:sz w:val="28"/>
                <w:szCs w:val="28"/>
              </w:rPr>
            </w:pPr>
          </w:p>
        </w:tc>
        <w:tc>
          <w:tcPr>
            <w:tcW w:w="1530" w:type="dxa"/>
          </w:tcPr>
          <w:p w:rsidR="008921A4" w:rsidRPr="00F82CC5" w:rsidRDefault="008921A4" w:rsidP="00D179D0">
            <w:pPr>
              <w:ind w:left="-132" w:right="-87"/>
              <w:jc w:val="center"/>
              <w:rPr>
                <w:rFonts w:ascii="Angsana New" w:hAnsi="Angsana New"/>
                <w:sz w:val="28"/>
                <w:szCs w:val="28"/>
              </w:rPr>
            </w:pPr>
            <w:r w:rsidRPr="00F82CC5">
              <w:rPr>
                <w:rFonts w:ascii="Angsana New" w:hAnsi="Angsana New"/>
                <w:sz w:val="28"/>
                <w:szCs w:val="28"/>
                <w:cs/>
              </w:rPr>
              <w:t>-</w:t>
            </w:r>
          </w:p>
        </w:tc>
      </w:tr>
      <w:tr w:rsidR="008921A4" w:rsidRPr="00F82CC5" w:rsidTr="001A016C">
        <w:tc>
          <w:tcPr>
            <w:tcW w:w="2412" w:type="dxa"/>
          </w:tcPr>
          <w:p w:rsidR="008921A4" w:rsidRPr="00F82CC5" w:rsidRDefault="008921A4" w:rsidP="002138FD">
            <w:pPr>
              <w:numPr>
                <w:ilvl w:val="0"/>
                <w:numId w:val="1"/>
              </w:numPr>
              <w:tabs>
                <w:tab w:val="left" w:pos="612"/>
              </w:tabs>
              <w:ind w:left="342" w:right="-84" w:firstLine="0"/>
              <w:jc w:val="thaiDistribute"/>
              <w:rPr>
                <w:rFonts w:ascii="Angsana New" w:hAnsi="Angsana New"/>
                <w:spacing w:val="-6"/>
                <w:sz w:val="28"/>
                <w:szCs w:val="28"/>
                <w:cs/>
              </w:rPr>
            </w:pPr>
            <w:r w:rsidRPr="00F82CC5">
              <w:rPr>
                <w:rFonts w:ascii="Angsana New" w:hAnsi="Angsana New"/>
                <w:spacing w:val="-6"/>
                <w:sz w:val="28"/>
                <w:szCs w:val="28"/>
              </w:rPr>
              <w:t>Semi-finished goods</w:t>
            </w:r>
          </w:p>
        </w:tc>
        <w:tc>
          <w:tcPr>
            <w:tcW w:w="1530" w:type="dxa"/>
            <w:shd w:val="clear" w:color="auto" w:fill="auto"/>
          </w:tcPr>
          <w:p w:rsidR="008921A4" w:rsidRPr="009665B5" w:rsidRDefault="008921A4" w:rsidP="00950263">
            <w:pPr>
              <w:ind w:left="-108"/>
              <w:jc w:val="right"/>
              <w:rPr>
                <w:rFonts w:ascii="Angsana New" w:hAnsi="Angsana New"/>
                <w:sz w:val="28"/>
                <w:szCs w:val="28"/>
                <w:highlight w:val="red"/>
              </w:rPr>
            </w:pPr>
            <w:r w:rsidRPr="00695A84">
              <w:rPr>
                <w:rFonts w:ascii="Angsana New" w:hAnsi="Angsana New"/>
                <w:sz w:val="28"/>
                <w:szCs w:val="28"/>
                <w:cs/>
              </w:rPr>
              <w:t xml:space="preserve">  (37</w:t>
            </w:r>
            <w:r w:rsidRPr="00695A84">
              <w:rPr>
                <w:rFonts w:ascii="Angsana New" w:hAnsi="Angsana New"/>
                <w:sz w:val="28"/>
                <w:szCs w:val="28"/>
              </w:rPr>
              <w:t>,</w:t>
            </w:r>
            <w:r w:rsidRPr="00695A84">
              <w:rPr>
                <w:rFonts w:ascii="Angsana New" w:hAnsi="Angsana New"/>
                <w:sz w:val="28"/>
                <w:szCs w:val="28"/>
                <w:cs/>
              </w:rPr>
              <w:t>529.30)</w:t>
            </w:r>
          </w:p>
        </w:tc>
        <w:tc>
          <w:tcPr>
            <w:tcW w:w="270" w:type="dxa"/>
          </w:tcPr>
          <w:p w:rsidR="008921A4" w:rsidRPr="00F82CC5" w:rsidRDefault="008921A4" w:rsidP="007348BD">
            <w:pPr>
              <w:jc w:val="right"/>
              <w:rPr>
                <w:rFonts w:ascii="Angsana New" w:hAnsi="Angsana New"/>
                <w:sz w:val="28"/>
                <w:szCs w:val="28"/>
              </w:rPr>
            </w:pPr>
          </w:p>
        </w:tc>
        <w:tc>
          <w:tcPr>
            <w:tcW w:w="1530" w:type="dxa"/>
          </w:tcPr>
          <w:p w:rsidR="008921A4" w:rsidRPr="00F82CC5" w:rsidRDefault="008921A4" w:rsidP="00D179D0">
            <w:pPr>
              <w:ind w:left="-108"/>
              <w:jc w:val="right"/>
              <w:rPr>
                <w:rFonts w:ascii="Angsana New" w:hAnsi="Angsana New"/>
                <w:sz w:val="28"/>
                <w:szCs w:val="28"/>
              </w:rPr>
            </w:pPr>
            <w:r w:rsidRPr="00F82CC5">
              <w:rPr>
                <w:rFonts w:ascii="Angsana New" w:hAnsi="Angsana New"/>
                <w:sz w:val="28"/>
                <w:szCs w:val="28"/>
                <w:cs/>
              </w:rPr>
              <w:t>(</w:t>
            </w:r>
            <w:r w:rsidRPr="00F82CC5">
              <w:rPr>
                <w:rFonts w:ascii="Angsana New" w:hAnsi="Angsana New"/>
                <w:sz w:val="28"/>
                <w:szCs w:val="28"/>
              </w:rPr>
              <w:t>229,833.36</w:t>
            </w:r>
            <w:r w:rsidRPr="00F82CC5">
              <w:rPr>
                <w:rFonts w:ascii="Angsana New" w:hAnsi="Angsana New"/>
                <w:sz w:val="28"/>
                <w:szCs w:val="28"/>
                <w:cs/>
              </w:rPr>
              <w:t>)</w:t>
            </w:r>
          </w:p>
        </w:tc>
        <w:tc>
          <w:tcPr>
            <w:tcW w:w="270" w:type="dxa"/>
          </w:tcPr>
          <w:p w:rsidR="008921A4" w:rsidRPr="00F82CC5" w:rsidRDefault="008921A4" w:rsidP="007348BD">
            <w:pPr>
              <w:jc w:val="right"/>
              <w:rPr>
                <w:rFonts w:ascii="Angsana New" w:hAnsi="Angsana New"/>
                <w:sz w:val="28"/>
                <w:szCs w:val="28"/>
              </w:rPr>
            </w:pPr>
          </w:p>
        </w:tc>
        <w:tc>
          <w:tcPr>
            <w:tcW w:w="1530" w:type="dxa"/>
            <w:shd w:val="clear" w:color="auto" w:fill="auto"/>
          </w:tcPr>
          <w:p w:rsidR="008921A4" w:rsidRPr="00F82CC5" w:rsidRDefault="008921A4" w:rsidP="00D179D0">
            <w:pPr>
              <w:ind w:left="-120" w:right="-108"/>
              <w:jc w:val="center"/>
              <w:rPr>
                <w:rFonts w:ascii="Angsana New" w:hAnsi="Angsana New"/>
                <w:sz w:val="28"/>
                <w:szCs w:val="28"/>
              </w:rPr>
            </w:pPr>
            <w:r w:rsidRPr="00F82CC5">
              <w:rPr>
                <w:rFonts w:ascii="Angsana New" w:hAnsi="Angsana New"/>
                <w:sz w:val="28"/>
                <w:szCs w:val="28"/>
                <w:cs/>
              </w:rPr>
              <w:t>-</w:t>
            </w:r>
          </w:p>
        </w:tc>
        <w:tc>
          <w:tcPr>
            <w:tcW w:w="270" w:type="dxa"/>
          </w:tcPr>
          <w:p w:rsidR="008921A4" w:rsidRPr="00F82CC5" w:rsidRDefault="008921A4" w:rsidP="007348BD">
            <w:pPr>
              <w:jc w:val="right"/>
              <w:rPr>
                <w:rFonts w:ascii="Angsana New" w:hAnsi="Angsana New"/>
                <w:sz w:val="28"/>
                <w:szCs w:val="28"/>
              </w:rPr>
            </w:pPr>
          </w:p>
        </w:tc>
        <w:tc>
          <w:tcPr>
            <w:tcW w:w="1530" w:type="dxa"/>
          </w:tcPr>
          <w:p w:rsidR="008921A4" w:rsidRPr="00F82CC5" w:rsidRDefault="008921A4" w:rsidP="00D179D0">
            <w:pPr>
              <w:ind w:left="-108"/>
              <w:jc w:val="right"/>
              <w:rPr>
                <w:rFonts w:ascii="Angsana New" w:hAnsi="Angsana New"/>
                <w:sz w:val="28"/>
                <w:szCs w:val="28"/>
              </w:rPr>
            </w:pPr>
            <w:r w:rsidRPr="00F82CC5">
              <w:rPr>
                <w:rFonts w:ascii="Angsana New" w:hAnsi="Angsana New"/>
                <w:sz w:val="28"/>
                <w:szCs w:val="28"/>
              </w:rPr>
              <w:t>(226,400.76)</w:t>
            </w:r>
          </w:p>
        </w:tc>
      </w:tr>
      <w:tr w:rsidR="008921A4" w:rsidRPr="00F82CC5" w:rsidTr="001A016C">
        <w:tc>
          <w:tcPr>
            <w:tcW w:w="2412" w:type="dxa"/>
          </w:tcPr>
          <w:p w:rsidR="008921A4" w:rsidRPr="00F82CC5" w:rsidRDefault="008921A4" w:rsidP="002138FD">
            <w:pPr>
              <w:numPr>
                <w:ilvl w:val="0"/>
                <w:numId w:val="1"/>
              </w:numPr>
              <w:tabs>
                <w:tab w:val="left" w:pos="612"/>
              </w:tabs>
              <w:ind w:left="342" w:right="-84" w:firstLine="0"/>
              <w:jc w:val="thaiDistribute"/>
              <w:rPr>
                <w:rFonts w:ascii="Angsana New" w:hAnsi="Angsana New"/>
                <w:sz w:val="28"/>
                <w:szCs w:val="28"/>
                <w:cs/>
              </w:rPr>
            </w:pPr>
            <w:r w:rsidRPr="00F82CC5">
              <w:rPr>
                <w:rFonts w:ascii="Angsana New" w:hAnsi="Angsana New"/>
                <w:sz w:val="28"/>
                <w:szCs w:val="28"/>
              </w:rPr>
              <w:t>Finished goods</w:t>
            </w:r>
          </w:p>
        </w:tc>
        <w:tc>
          <w:tcPr>
            <w:tcW w:w="1530" w:type="dxa"/>
            <w:tcBorders>
              <w:bottom w:val="single" w:sz="4" w:space="0" w:color="auto"/>
            </w:tcBorders>
            <w:shd w:val="clear" w:color="auto" w:fill="auto"/>
          </w:tcPr>
          <w:p w:rsidR="008921A4" w:rsidRPr="009665B5" w:rsidRDefault="008921A4" w:rsidP="00950263">
            <w:pPr>
              <w:ind w:left="-108"/>
              <w:jc w:val="right"/>
              <w:rPr>
                <w:rFonts w:ascii="Angsana New" w:hAnsi="Angsana New"/>
                <w:sz w:val="28"/>
                <w:szCs w:val="28"/>
                <w:highlight w:val="red"/>
              </w:rPr>
            </w:pPr>
            <w:r w:rsidRPr="00695A84">
              <w:rPr>
                <w:rFonts w:ascii="Angsana New" w:hAnsi="Angsana New"/>
                <w:sz w:val="28"/>
                <w:szCs w:val="28"/>
                <w:cs/>
              </w:rPr>
              <w:t xml:space="preserve">  (3</w:t>
            </w:r>
            <w:r w:rsidRPr="00695A84">
              <w:rPr>
                <w:rFonts w:ascii="Angsana New" w:hAnsi="Angsana New"/>
                <w:sz w:val="28"/>
                <w:szCs w:val="28"/>
              </w:rPr>
              <w:t>,</w:t>
            </w:r>
            <w:r w:rsidRPr="00695A84">
              <w:rPr>
                <w:rFonts w:ascii="Angsana New" w:hAnsi="Angsana New"/>
                <w:sz w:val="28"/>
                <w:szCs w:val="28"/>
                <w:cs/>
              </w:rPr>
              <w:t>487</w:t>
            </w:r>
            <w:r w:rsidRPr="00695A84">
              <w:rPr>
                <w:rFonts w:ascii="Angsana New" w:hAnsi="Angsana New"/>
                <w:sz w:val="28"/>
                <w:szCs w:val="28"/>
              </w:rPr>
              <w:t>,</w:t>
            </w:r>
            <w:r w:rsidRPr="00695A84">
              <w:rPr>
                <w:rFonts w:ascii="Angsana New" w:hAnsi="Angsana New"/>
                <w:sz w:val="28"/>
                <w:szCs w:val="28"/>
                <w:cs/>
              </w:rPr>
              <w:t>460.34)</w:t>
            </w:r>
          </w:p>
        </w:tc>
        <w:tc>
          <w:tcPr>
            <w:tcW w:w="270" w:type="dxa"/>
          </w:tcPr>
          <w:p w:rsidR="008921A4" w:rsidRPr="00F82CC5" w:rsidRDefault="008921A4" w:rsidP="007348BD">
            <w:pPr>
              <w:jc w:val="right"/>
              <w:rPr>
                <w:rFonts w:ascii="Angsana New" w:hAnsi="Angsana New"/>
                <w:sz w:val="28"/>
                <w:szCs w:val="28"/>
              </w:rPr>
            </w:pPr>
          </w:p>
        </w:tc>
        <w:tc>
          <w:tcPr>
            <w:tcW w:w="1530" w:type="dxa"/>
            <w:tcBorders>
              <w:bottom w:val="single" w:sz="4" w:space="0" w:color="auto"/>
            </w:tcBorders>
          </w:tcPr>
          <w:p w:rsidR="008921A4" w:rsidRPr="00F82CC5" w:rsidRDefault="008921A4" w:rsidP="00D179D0">
            <w:pPr>
              <w:ind w:left="-108"/>
              <w:jc w:val="right"/>
              <w:rPr>
                <w:rFonts w:ascii="Angsana New" w:hAnsi="Angsana New"/>
                <w:sz w:val="28"/>
                <w:szCs w:val="28"/>
              </w:rPr>
            </w:pPr>
            <w:r w:rsidRPr="00F82CC5">
              <w:rPr>
                <w:rFonts w:ascii="Angsana New" w:hAnsi="Angsana New"/>
                <w:sz w:val="28"/>
                <w:szCs w:val="28"/>
                <w:cs/>
              </w:rPr>
              <w:t>(</w:t>
            </w:r>
            <w:r w:rsidRPr="00F82CC5">
              <w:rPr>
                <w:rFonts w:ascii="Angsana New" w:hAnsi="Angsana New"/>
                <w:sz w:val="28"/>
                <w:szCs w:val="28"/>
              </w:rPr>
              <w:t>4,550,563.25</w:t>
            </w:r>
            <w:r w:rsidRPr="00F82CC5">
              <w:rPr>
                <w:rFonts w:ascii="Angsana New" w:hAnsi="Angsana New"/>
                <w:sz w:val="28"/>
                <w:szCs w:val="28"/>
                <w:cs/>
              </w:rPr>
              <w:t>)</w:t>
            </w:r>
          </w:p>
        </w:tc>
        <w:tc>
          <w:tcPr>
            <w:tcW w:w="270" w:type="dxa"/>
          </w:tcPr>
          <w:p w:rsidR="008921A4" w:rsidRPr="00F82CC5" w:rsidRDefault="008921A4" w:rsidP="007348BD">
            <w:pPr>
              <w:jc w:val="right"/>
              <w:rPr>
                <w:rFonts w:ascii="Angsana New" w:hAnsi="Angsana New"/>
                <w:sz w:val="28"/>
                <w:szCs w:val="28"/>
              </w:rPr>
            </w:pPr>
          </w:p>
        </w:tc>
        <w:tc>
          <w:tcPr>
            <w:tcW w:w="1530" w:type="dxa"/>
            <w:tcBorders>
              <w:bottom w:val="single" w:sz="4" w:space="0" w:color="auto"/>
            </w:tcBorders>
            <w:shd w:val="clear" w:color="auto" w:fill="auto"/>
          </w:tcPr>
          <w:p w:rsidR="008921A4" w:rsidRPr="00F82CC5" w:rsidRDefault="008921A4" w:rsidP="00D179D0">
            <w:pPr>
              <w:ind w:left="-120"/>
              <w:jc w:val="right"/>
              <w:rPr>
                <w:rFonts w:ascii="Angsana New" w:hAnsi="Angsana New"/>
                <w:sz w:val="28"/>
                <w:szCs w:val="28"/>
              </w:rPr>
            </w:pPr>
            <w:r w:rsidRPr="00F82CC5">
              <w:rPr>
                <w:rFonts w:ascii="Angsana New" w:hAnsi="Angsana New"/>
                <w:sz w:val="28"/>
                <w:szCs w:val="28"/>
                <w:cs/>
              </w:rPr>
              <w:t>(2</w:t>
            </w:r>
            <w:r w:rsidRPr="00F82CC5">
              <w:rPr>
                <w:rFonts w:ascii="Angsana New" w:hAnsi="Angsana New"/>
                <w:sz w:val="28"/>
                <w:szCs w:val="28"/>
              </w:rPr>
              <w:t>,954,242</w:t>
            </w:r>
            <w:r w:rsidRPr="00F82CC5">
              <w:rPr>
                <w:rFonts w:ascii="Angsana New" w:hAnsi="Angsana New"/>
                <w:sz w:val="28"/>
                <w:szCs w:val="28"/>
                <w:cs/>
              </w:rPr>
              <w:t>.</w:t>
            </w:r>
            <w:r w:rsidRPr="00F82CC5">
              <w:rPr>
                <w:rFonts w:ascii="Angsana New" w:hAnsi="Angsana New"/>
                <w:sz w:val="28"/>
                <w:szCs w:val="28"/>
              </w:rPr>
              <w:t>77</w:t>
            </w:r>
            <w:r w:rsidRPr="00F82CC5">
              <w:rPr>
                <w:rFonts w:ascii="Angsana New" w:hAnsi="Angsana New"/>
                <w:sz w:val="28"/>
                <w:szCs w:val="28"/>
                <w:cs/>
              </w:rPr>
              <w:t>)</w:t>
            </w:r>
          </w:p>
        </w:tc>
        <w:tc>
          <w:tcPr>
            <w:tcW w:w="270" w:type="dxa"/>
          </w:tcPr>
          <w:p w:rsidR="008921A4" w:rsidRPr="00F82CC5" w:rsidRDefault="008921A4" w:rsidP="007348BD">
            <w:pPr>
              <w:jc w:val="right"/>
              <w:rPr>
                <w:rFonts w:ascii="Angsana New" w:hAnsi="Angsana New"/>
                <w:sz w:val="28"/>
                <w:szCs w:val="28"/>
              </w:rPr>
            </w:pPr>
          </w:p>
        </w:tc>
        <w:tc>
          <w:tcPr>
            <w:tcW w:w="1530" w:type="dxa"/>
            <w:tcBorders>
              <w:bottom w:val="single" w:sz="4" w:space="0" w:color="auto"/>
            </w:tcBorders>
          </w:tcPr>
          <w:p w:rsidR="008921A4" w:rsidRPr="00F82CC5" w:rsidRDefault="008921A4" w:rsidP="00D179D0">
            <w:pPr>
              <w:ind w:left="-108"/>
              <w:jc w:val="right"/>
              <w:rPr>
                <w:rFonts w:ascii="Angsana New" w:hAnsi="Angsana New"/>
                <w:sz w:val="28"/>
                <w:szCs w:val="28"/>
              </w:rPr>
            </w:pPr>
            <w:r w:rsidRPr="00F82CC5">
              <w:rPr>
                <w:rFonts w:ascii="Angsana New" w:hAnsi="Angsana New"/>
                <w:sz w:val="28"/>
                <w:szCs w:val="28"/>
              </w:rPr>
              <w:t>(2,176,397.53)</w:t>
            </w:r>
          </w:p>
        </w:tc>
      </w:tr>
      <w:tr w:rsidR="008921A4" w:rsidRPr="00F82CC5" w:rsidTr="001A016C">
        <w:tc>
          <w:tcPr>
            <w:tcW w:w="2412" w:type="dxa"/>
          </w:tcPr>
          <w:p w:rsidR="008921A4" w:rsidRPr="00F82CC5" w:rsidRDefault="00EA15F8" w:rsidP="00EA15F8">
            <w:pPr>
              <w:ind w:left="792" w:right="-84"/>
              <w:jc w:val="thaiDistribute"/>
              <w:rPr>
                <w:rFonts w:ascii="Angsana New" w:hAnsi="Angsana New"/>
                <w:sz w:val="28"/>
                <w:szCs w:val="28"/>
                <w:cs/>
              </w:rPr>
            </w:pPr>
            <w:r w:rsidRPr="00F82CC5">
              <w:rPr>
                <w:rFonts w:ascii="Angsana New" w:hAnsi="Angsana New"/>
                <w:sz w:val="28"/>
                <w:szCs w:val="28"/>
              </w:rPr>
              <w:t>Total</w:t>
            </w:r>
          </w:p>
        </w:tc>
        <w:tc>
          <w:tcPr>
            <w:tcW w:w="1530" w:type="dxa"/>
            <w:tcBorders>
              <w:top w:val="single" w:sz="4" w:space="0" w:color="auto"/>
              <w:bottom w:val="single" w:sz="4" w:space="0" w:color="auto"/>
            </w:tcBorders>
            <w:shd w:val="clear" w:color="auto" w:fill="auto"/>
          </w:tcPr>
          <w:p w:rsidR="008921A4" w:rsidRPr="009665B5" w:rsidRDefault="008921A4" w:rsidP="00950263">
            <w:pPr>
              <w:ind w:left="-108"/>
              <w:jc w:val="right"/>
              <w:rPr>
                <w:rFonts w:ascii="Angsana New" w:hAnsi="Angsana New"/>
                <w:sz w:val="28"/>
                <w:szCs w:val="28"/>
                <w:highlight w:val="red"/>
              </w:rPr>
            </w:pPr>
            <w:r w:rsidRPr="00695A84">
              <w:rPr>
                <w:rFonts w:ascii="Angsana New" w:hAnsi="Angsana New"/>
                <w:sz w:val="28"/>
                <w:szCs w:val="28"/>
                <w:cs/>
              </w:rPr>
              <w:t xml:space="preserve">  (4</w:t>
            </w:r>
            <w:r w:rsidRPr="00695A84">
              <w:rPr>
                <w:rFonts w:ascii="Angsana New" w:hAnsi="Angsana New"/>
                <w:sz w:val="28"/>
                <w:szCs w:val="28"/>
              </w:rPr>
              <w:t>,</w:t>
            </w:r>
            <w:r w:rsidRPr="00695A84">
              <w:rPr>
                <w:rFonts w:ascii="Angsana New" w:hAnsi="Angsana New"/>
                <w:sz w:val="28"/>
                <w:szCs w:val="28"/>
                <w:cs/>
              </w:rPr>
              <w:t>534</w:t>
            </w:r>
            <w:r w:rsidRPr="00695A84">
              <w:rPr>
                <w:rFonts w:ascii="Angsana New" w:hAnsi="Angsana New"/>
                <w:sz w:val="28"/>
                <w:szCs w:val="28"/>
              </w:rPr>
              <w:t>,</w:t>
            </w:r>
            <w:r w:rsidRPr="00695A84">
              <w:rPr>
                <w:rFonts w:ascii="Angsana New" w:hAnsi="Angsana New"/>
                <w:sz w:val="28"/>
                <w:szCs w:val="28"/>
                <w:cs/>
              </w:rPr>
              <w:t>706.31)</w:t>
            </w:r>
          </w:p>
        </w:tc>
        <w:tc>
          <w:tcPr>
            <w:tcW w:w="270" w:type="dxa"/>
          </w:tcPr>
          <w:p w:rsidR="008921A4" w:rsidRPr="00F82CC5" w:rsidRDefault="008921A4" w:rsidP="007348BD">
            <w:pPr>
              <w:jc w:val="right"/>
              <w:rPr>
                <w:rFonts w:ascii="Angsana New" w:hAnsi="Angsana New"/>
                <w:sz w:val="28"/>
                <w:szCs w:val="28"/>
              </w:rPr>
            </w:pPr>
          </w:p>
        </w:tc>
        <w:tc>
          <w:tcPr>
            <w:tcW w:w="1530" w:type="dxa"/>
            <w:tcBorders>
              <w:top w:val="single" w:sz="4" w:space="0" w:color="auto"/>
              <w:bottom w:val="single" w:sz="4" w:space="0" w:color="auto"/>
            </w:tcBorders>
          </w:tcPr>
          <w:p w:rsidR="008921A4" w:rsidRPr="00F82CC5" w:rsidRDefault="008921A4" w:rsidP="00D179D0">
            <w:pPr>
              <w:ind w:left="-108"/>
              <w:jc w:val="right"/>
              <w:rPr>
                <w:rFonts w:ascii="Angsana New" w:hAnsi="Angsana New"/>
                <w:sz w:val="28"/>
                <w:szCs w:val="28"/>
              </w:rPr>
            </w:pPr>
            <w:r w:rsidRPr="00F82CC5">
              <w:rPr>
                <w:rFonts w:ascii="Angsana New" w:hAnsi="Angsana New"/>
                <w:sz w:val="28"/>
                <w:szCs w:val="28"/>
                <w:cs/>
              </w:rPr>
              <w:t>(</w:t>
            </w:r>
            <w:r w:rsidRPr="00F82CC5">
              <w:rPr>
                <w:rFonts w:ascii="Angsana New" w:hAnsi="Angsana New"/>
                <w:sz w:val="28"/>
                <w:szCs w:val="28"/>
              </w:rPr>
              <w:t>4,900,069.79</w:t>
            </w:r>
            <w:r w:rsidRPr="00F82CC5">
              <w:rPr>
                <w:rFonts w:ascii="Angsana New" w:hAnsi="Angsana New"/>
                <w:sz w:val="28"/>
                <w:szCs w:val="28"/>
                <w:cs/>
              </w:rPr>
              <w:t>)</w:t>
            </w:r>
          </w:p>
        </w:tc>
        <w:tc>
          <w:tcPr>
            <w:tcW w:w="270" w:type="dxa"/>
          </w:tcPr>
          <w:p w:rsidR="008921A4" w:rsidRPr="00F82CC5" w:rsidRDefault="008921A4" w:rsidP="007348BD">
            <w:pPr>
              <w:jc w:val="right"/>
              <w:rPr>
                <w:rFonts w:ascii="Angsana New" w:hAnsi="Angsana New"/>
                <w:sz w:val="28"/>
                <w:szCs w:val="28"/>
              </w:rPr>
            </w:pPr>
          </w:p>
        </w:tc>
        <w:tc>
          <w:tcPr>
            <w:tcW w:w="1530" w:type="dxa"/>
            <w:tcBorders>
              <w:top w:val="single" w:sz="4" w:space="0" w:color="auto"/>
              <w:bottom w:val="single" w:sz="4" w:space="0" w:color="auto"/>
            </w:tcBorders>
            <w:shd w:val="clear" w:color="auto" w:fill="auto"/>
          </w:tcPr>
          <w:p w:rsidR="008921A4" w:rsidRPr="00F82CC5" w:rsidRDefault="008921A4" w:rsidP="00D179D0">
            <w:pPr>
              <w:ind w:left="-120"/>
              <w:jc w:val="right"/>
              <w:rPr>
                <w:rFonts w:ascii="Angsana New" w:hAnsi="Angsana New"/>
                <w:sz w:val="28"/>
                <w:szCs w:val="28"/>
              </w:rPr>
            </w:pPr>
            <w:r w:rsidRPr="00F82CC5">
              <w:rPr>
                <w:rFonts w:ascii="Angsana New" w:hAnsi="Angsana New"/>
                <w:sz w:val="28"/>
                <w:szCs w:val="28"/>
                <w:cs/>
              </w:rPr>
              <w:t>(</w:t>
            </w:r>
            <w:r w:rsidRPr="00F82CC5">
              <w:rPr>
                <w:rFonts w:ascii="Angsana New" w:hAnsi="Angsana New"/>
                <w:sz w:val="28"/>
                <w:szCs w:val="28"/>
              </w:rPr>
              <w:t>2,954,242</w:t>
            </w:r>
            <w:r w:rsidRPr="00F82CC5">
              <w:rPr>
                <w:rFonts w:ascii="Angsana New" w:hAnsi="Angsana New"/>
                <w:sz w:val="28"/>
                <w:szCs w:val="28"/>
                <w:cs/>
              </w:rPr>
              <w:t>.</w:t>
            </w:r>
            <w:r w:rsidRPr="00F82CC5">
              <w:rPr>
                <w:rFonts w:ascii="Angsana New" w:hAnsi="Angsana New"/>
                <w:sz w:val="28"/>
                <w:szCs w:val="28"/>
              </w:rPr>
              <w:t>77</w:t>
            </w:r>
            <w:r w:rsidRPr="00F82CC5">
              <w:rPr>
                <w:rFonts w:ascii="Angsana New" w:hAnsi="Angsana New"/>
                <w:sz w:val="28"/>
                <w:szCs w:val="28"/>
                <w:cs/>
              </w:rPr>
              <w:t>)</w:t>
            </w:r>
          </w:p>
        </w:tc>
        <w:tc>
          <w:tcPr>
            <w:tcW w:w="270" w:type="dxa"/>
          </w:tcPr>
          <w:p w:rsidR="008921A4" w:rsidRPr="00F82CC5" w:rsidRDefault="008921A4" w:rsidP="007348BD">
            <w:pPr>
              <w:jc w:val="right"/>
              <w:rPr>
                <w:rFonts w:ascii="Angsana New" w:hAnsi="Angsana New"/>
                <w:sz w:val="28"/>
                <w:szCs w:val="28"/>
              </w:rPr>
            </w:pPr>
          </w:p>
        </w:tc>
        <w:tc>
          <w:tcPr>
            <w:tcW w:w="1530" w:type="dxa"/>
            <w:tcBorders>
              <w:top w:val="single" w:sz="4" w:space="0" w:color="auto"/>
              <w:bottom w:val="single" w:sz="4" w:space="0" w:color="auto"/>
            </w:tcBorders>
          </w:tcPr>
          <w:p w:rsidR="008921A4" w:rsidRPr="00F82CC5" w:rsidRDefault="008921A4" w:rsidP="00D179D0">
            <w:pPr>
              <w:ind w:left="-108"/>
              <w:jc w:val="right"/>
              <w:rPr>
                <w:rFonts w:ascii="Angsana New" w:hAnsi="Angsana New"/>
                <w:sz w:val="28"/>
                <w:szCs w:val="28"/>
              </w:rPr>
            </w:pPr>
            <w:r w:rsidRPr="00F82CC5">
              <w:rPr>
                <w:rFonts w:ascii="Angsana New" w:hAnsi="Angsana New"/>
                <w:sz w:val="28"/>
                <w:szCs w:val="28"/>
              </w:rPr>
              <w:t>(2,402,798.29)</w:t>
            </w:r>
          </w:p>
        </w:tc>
      </w:tr>
      <w:tr w:rsidR="008921A4" w:rsidRPr="00F82CC5" w:rsidTr="001A016C">
        <w:tc>
          <w:tcPr>
            <w:tcW w:w="2412" w:type="dxa"/>
          </w:tcPr>
          <w:p w:rsidR="008921A4" w:rsidRPr="00F82CC5" w:rsidRDefault="00EA15F8" w:rsidP="002138FD">
            <w:pPr>
              <w:ind w:left="792" w:right="-84"/>
              <w:jc w:val="thaiDistribute"/>
              <w:rPr>
                <w:rFonts w:ascii="Angsana New" w:hAnsi="Angsana New"/>
                <w:sz w:val="28"/>
                <w:szCs w:val="28"/>
                <w:cs/>
              </w:rPr>
            </w:pPr>
            <w:r>
              <w:rPr>
                <w:rFonts w:ascii="Angsana New" w:hAnsi="Angsana New"/>
                <w:sz w:val="28"/>
                <w:szCs w:val="28"/>
              </w:rPr>
              <w:t>Net</w:t>
            </w:r>
          </w:p>
        </w:tc>
        <w:tc>
          <w:tcPr>
            <w:tcW w:w="1530" w:type="dxa"/>
            <w:tcBorders>
              <w:top w:val="single" w:sz="4" w:space="0" w:color="auto"/>
              <w:bottom w:val="double" w:sz="4" w:space="0" w:color="auto"/>
            </w:tcBorders>
            <w:shd w:val="clear" w:color="auto" w:fill="auto"/>
          </w:tcPr>
          <w:p w:rsidR="008921A4" w:rsidRPr="009665B5" w:rsidRDefault="008921A4" w:rsidP="00950263">
            <w:pPr>
              <w:ind w:left="-108"/>
              <w:jc w:val="right"/>
              <w:rPr>
                <w:rFonts w:ascii="Angsana New" w:hAnsi="Angsana New"/>
                <w:sz w:val="28"/>
                <w:szCs w:val="28"/>
                <w:highlight w:val="red"/>
              </w:rPr>
            </w:pPr>
            <w:r w:rsidRPr="00695A84">
              <w:rPr>
                <w:rFonts w:ascii="Angsana New" w:hAnsi="Angsana New"/>
                <w:sz w:val="28"/>
                <w:szCs w:val="28"/>
                <w:cs/>
              </w:rPr>
              <w:t>3</w:t>
            </w:r>
            <w:r w:rsidRPr="00695A84">
              <w:rPr>
                <w:rFonts w:ascii="Angsana New" w:hAnsi="Angsana New"/>
                <w:sz w:val="28"/>
                <w:szCs w:val="28"/>
              </w:rPr>
              <w:t>,</w:t>
            </w:r>
            <w:r w:rsidRPr="00695A84">
              <w:rPr>
                <w:rFonts w:ascii="Angsana New" w:hAnsi="Angsana New"/>
                <w:sz w:val="28"/>
                <w:szCs w:val="28"/>
                <w:cs/>
              </w:rPr>
              <w:t>754</w:t>
            </w:r>
            <w:r w:rsidRPr="00695A84">
              <w:rPr>
                <w:rFonts w:ascii="Angsana New" w:hAnsi="Angsana New"/>
                <w:sz w:val="28"/>
                <w:szCs w:val="28"/>
              </w:rPr>
              <w:t>,</w:t>
            </w:r>
            <w:r w:rsidRPr="00695A84">
              <w:rPr>
                <w:rFonts w:ascii="Angsana New" w:hAnsi="Angsana New"/>
                <w:sz w:val="28"/>
                <w:szCs w:val="28"/>
                <w:cs/>
              </w:rPr>
              <w:t>579</w:t>
            </w:r>
            <w:r w:rsidRPr="00695A84">
              <w:rPr>
                <w:rFonts w:ascii="Angsana New" w:hAnsi="Angsana New"/>
                <w:sz w:val="28"/>
                <w:szCs w:val="28"/>
              </w:rPr>
              <w:t>,</w:t>
            </w:r>
            <w:r>
              <w:rPr>
                <w:rFonts w:ascii="Angsana New" w:hAnsi="Angsana New"/>
                <w:sz w:val="28"/>
                <w:szCs w:val="28"/>
                <w:cs/>
              </w:rPr>
              <w:t>5</w:t>
            </w:r>
            <w:r>
              <w:rPr>
                <w:rFonts w:ascii="Angsana New" w:hAnsi="Angsana New" w:hint="cs"/>
                <w:sz w:val="28"/>
                <w:szCs w:val="28"/>
                <w:cs/>
              </w:rPr>
              <w:t>93.70</w:t>
            </w:r>
          </w:p>
        </w:tc>
        <w:tc>
          <w:tcPr>
            <w:tcW w:w="270" w:type="dxa"/>
          </w:tcPr>
          <w:p w:rsidR="008921A4" w:rsidRPr="00F82CC5" w:rsidRDefault="008921A4" w:rsidP="007348BD">
            <w:pPr>
              <w:jc w:val="right"/>
              <w:rPr>
                <w:rFonts w:ascii="Angsana New" w:hAnsi="Angsana New"/>
                <w:sz w:val="28"/>
                <w:szCs w:val="28"/>
              </w:rPr>
            </w:pPr>
          </w:p>
        </w:tc>
        <w:tc>
          <w:tcPr>
            <w:tcW w:w="1530" w:type="dxa"/>
            <w:tcBorders>
              <w:top w:val="single" w:sz="4" w:space="0" w:color="auto"/>
              <w:bottom w:val="double" w:sz="4" w:space="0" w:color="auto"/>
            </w:tcBorders>
          </w:tcPr>
          <w:p w:rsidR="008921A4" w:rsidRPr="00F82CC5" w:rsidRDefault="008921A4" w:rsidP="00D179D0">
            <w:pPr>
              <w:ind w:left="-108"/>
              <w:jc w:val="right"/>
              <w:rPr>
                <w:rFonts w:ascii="Angsana New" w:hAnsi="Angsana New"/>
                <w:sz w:val="28"/>
                <w:szCs w:val="28"/>
              </w:rPr>
            </w:pPr>
            <w:r w:rsidRPr="00F82CC5">
              <w:rPr>
                <w:rFonts w:ascii="Angsana New" w:hAnsi="Angsana New"/>
                <w:sz w:val="28"/>
                <w:szCs w:val="28"/>
              </w:rPr>
              <w:t>3,392,413,647.11</w:t>
            </w:r>
          </w:p>
        </w:tc>
        <w:tc>
          <w:tcPr>
            <w:tcW w:w="270" w:type="dxa"/>
          </w:tcPr>
          <w:p w:rsidR="008921A4" w:rsidRPr="00F82CC5" w:rsidRDefault="008921A4" w:rsidP="007348BD">
            <w:pPr>
              <w:jc w:val="right"/>
              <w:rPr>
                <w:rFonts w:ascii="Angsana New" w:hAnsi="Angsana New"/>
                <w:sz w:val="28"/>
                <w:szCs w:val="28"/>
              </w:rPr>
            </w:pPr>
          </w:p>
        </w:tc>
        <w:tc>
          <w:tcPr>
            <w:tcW w:w="1530" w:type="dxa"/>
            <w:tcBorders>
              <w:top w:val="single" w:sz="4" w:space="0" w:color="auto"/>
              <w:bottom w:val="double" w:sz="4" w:space="0" w:color="auto"/>
            </w:tcBorders>
            <w:shd w:val="clear" w:color="auto" w:fill="auto"/>
          </w:tcPr>
          <w:p w:rsidR="008921A4" w:rsidRPr="00F82CC5" w:rsidRDefault="008921A4" w:rsidP="00D179D0">
            <w:pPr>
              <w:ind w:left="-120"/>
              <w:jc w:val="right"/>
              <w:rPr>
                <w:rFonts w:ascii="Angsana New" w:hAnsi="Angsana New"/>
                <w:sz w:val="28"/>
                <w:szCs w:val="28"/>
                <w:highlight w:val="red"/>
              </w:rPr>
            </w:pPr>
            <w:r w:rsidRPr="00F82CC5">
              <w:rPr>
                <w:rFonts w:ascii="Angsana New" w:hAnsi="Angsana New"/>
                <w:sz w:val="28"/>
                <w:szCs w:val="28"/>
              </w:rPr>
              <w:t>1,757,120,764</w:t>
            </w:r>
            <w:r w:rsidRPr="00F82CC5">
              <w:rPr>
                <w:rFonts w:ascii="Angsana New" w:hAnsi="Angsana New"/>
                <w:sz w:val="28"/>
                <w:szCs w:val="28"/>
                <w:cs/>
              </w:rPr>
              <w:t>.37</w:t>
            </w:r>
          </w:p>
        </w:tc>
        <w:tc>
          <w:tcPr>
            <w:tcW w:w="270" w:type="dxa"/>
          </w:tcPr>
          <w:p w:rsidR="008921A4" w:rsidRPr="00F82CC5" w:rsidRDefault="008921A4" w:rsidP="007348BD">
            <w:pPr>
              <w:pStyle w:val="A2"/>
              <w:pBdr>
                <w:bottom w:val="none" w:sz="0" w:space="0" w:color="auto"/>
              </w:pBdr>
              <w:jc w:val="right"/>
              <w:rPr>
                <w:rFonts w:ascii="Angsana New" w:hAnsi="Angsana New"/>
                <w:b w:val="0"/>
                <w:bCs w:val="0"/>
              </w:rPr>
            </w:pPr>
          </w:p>
        </w:tc>
        <w:tc>
          <w:tcPr>
            <w:tcW w:w="1530" w:type="dxa"/>
            <w:tcBorders>
              <w:top w:val="single" w:sz="4" w:space="0" w:color="auto"/>
              <w:bottom w:val="double" w:sz="4" w:space="0" w:color="auto"/>
            </w:tcBorders>
          </w:tcPr>
          <w:p w:rsidR="008921A4" w:rsidRPr="00F82CC5" w:rsidRDefault="008921A4" w:rsidP="00D179D0">
            <w:pPr>
              <w:ind w:left="-108"/>
              <w:jc w:val="right"/>
              <w:rPr>
                <w:rFonts w:ascii="Angsana New" w:hAnsi="Angsana New"/>
                <w:sz w:val="28"/>
                <w:szCs w:val="28"/>
              </w:rPr>
            </w:pPr>
            <w:r w:rsidRPr="00F82CC5">
              <w:rPr>
                <w:rFonts w:ascii="Angsana New" w:hAnsi="Angsana New"/>
                <w:sz w:val="28"/>
                <w:szCs w:val="28"/>
              </w:rPr>
              <w:t>1,459,752,967.98</w:t>
            </w:r>
          </w:p>
        </w:tc>
      </w:tr>
    </w:tbl>
    <w:p w:rsidR="00283152" w:rsidRPr="00283152" w:rsidRDefault="00283152" w:rsidP="00283152">
      <w:pPr>
        <w:ind w:left="450"/>
        <w:jc w:val="thaiDistribute"/>
        <w:outlineLvl w:val="0"/>
        <w:rPr>
          <w:rFonts w:ascii="Angsana New" w:eastAsia="Times New Roman" w:hAnsi="Angsana New"/>
          <w:spacing w:val="-4"/>
          <w:sz w:val="10"/>
          <w:szCs w:val="10"/>
        </w:rPr>
      </w:pPr>
    </w:p>
    <w:p w:rsidR="001B6520" w:rsidRDefault="001B6520" w:rsidP="00283152">
      <w:pPr>
        <w:ind w:left="450" w:firstLine="900"/>
        <w:jc w:val="thaiDistribute"/>
        <w:outlineLvl w:val="0"/>
        <w:rPr>
          <w:rFonts w:ascii="Angsana New" w:hAnsi="Angsana New"/>
          <w:sz w:val="30"/>
          <w:szCs w:val="30"/>
        </w:rPr>
      </w:pPr>
      <w:r w:rsidRPr="0042222B">
        <w:rPr>
          <w:rFonts w:ascii="Angsana New" w:hAnsi="Angsana New"/>
          <w:sz w:val="30"/>
          <w:szCs w:val="30"/>
        </w:rPr>
        <w:lastRenderedPageBreak/>
        <w:t>As at</w:t>
      </w:r>
      <w:r w:rsidR="007712AC">
        <w:rPr>
          <w:rFonts w:ascii="Angsana New" w:hAnsi="Angsana New"/>
          <w:sz w:val="30"/>
          <w:szCs w:val="30"/>
        </w:rPr>
        <w:t xml:space="preserve"> </w:t>
      </w:r>
      <w:r w:rsidRPr="0042222B">
        <w:rPr>
          <w:rFonts w:ascii="Angsana New" w:hAnsi="Angsana New"/>
          <w:sz w:val="30"/>
          <w:szCs w:val="30"/>
        </w:rPr>
        <w:t>31 December</w:t>
      </w:r>
      <w:r w:rsidRPr="0042222B">
        <w:rPr>
          <w:rFonts w:ascii="Angsana New" w:hAnsi="Angsana New"/>
          <w:sz w:val="30"/>
          <w:szCs w:val="30"/>
          <w:cs/>
        </w:rPr>
        <w:t xml:space="preserve"> 201</w:t>
      </w:r>
      <w:r w:rsidR="007712AC">
        <w:rPr>
          <w:rFonts w:ascii="Angsana New" w:hAnsi="Angsana New"/>
          <w:sz w:val="30"/>
          <w:szCs w:val="30"/>
        </w:rPr>
        <w:t>7</w:t>
      </w:r>
      <w:r w:rsidR="002138FD">
        <w:rPr>
          <w:rFonts w:ascii="Angsana New" w:hAnsi="Angsana New"/>
          <w:sz w:val="30"/>
          <w:szCs w:val="30"/>
        </w:rPr>
        <w:t xml:space="preserve"> and 201</w:t>
      </w:r>
      <w:r w:rsidR="007712AC">
        <w:rPr>
          <w:rFonts w:ascii="Angsana New" w:hAnsi="Angsana New"/>
          <w:sz w:val="30"/>
          <w:szCs w:val="30"/>
        </w:rPr>
        <w:t>6</w:t>
      </w:r>
      <w:r w:rsidRPr="0042222B">
        <w:rPr>
          <w:rFonts w:ascii="Angsana New" w:hAnsi="Angsana New"/>
          <w:sz w:val="30"/>
          <w:szCs w:val="30"/>
        </w:rPr>
        <w:t xml:space="preserve">, the Company </w:t>
      </w:r>
      <w:r w:rsidR="0094709B">
        <w:rPr>
          <w:rFonts w:ascii="Angsana New" w:hAnsi="Angsana New"/>
          <w:sz w:val="30"/>
          <w:szCs w:val="30"/>
        </w:rPr>
        <w:t xml:space="preserve">and subsidiary company </w:t>
      </w:r>
      <w:r w:rsidRPr="0042222B">
        <w:rPr>
          <w:rFonts w:ascii="Angsana New" w:hAnsi="Angsana New"/>
          <w:sz w:val="30"/>
          <w:szCs w:val="30"/>
        </w:rPr>
        <w:t>had pledged finished goods to guarantee with financial institutions as collateral for borrowings; overdrafts, long-term borrowings and credit facilities from f</w:t>
      </w:r>
      <w:r w:rsidR="000175D0" w:rsidRPr="0042222B">
        <w:rPr>
          <w:rFonts w:ascii="Angsana New" w:hAnsi="Angsana New"/>
          <w:sz w:val="30"/>
          <w:szCs w:val="30"/>
        </w:rPr>
        <w:t xml:space="preserve">inancial institutions in </w:t>
      </w:r>
      <w:r w:rsidR="0053493E">
        <w:rPr>
          <w:rFonts w:ascii="Angsana New" w:hAnsi="Angsana New"/>
          <w:sz w:val="30"/>
          <w:szCs w:val="30"/>
        </w:rPr>
        <w:t xml:space="preserve">Note </w:t>
      </w:r>
      <w:r w:rsidR="00853E13">
        <w:rPr>
          <w:rFonts w:ascii="Angsana New" w:hAnsi="Angsana New"/>
          <w:sz w:val="30"/>
          <w:szCs w:val="30"/>
        </w:rPr>
        <w:t xml:space="preserve"> </w:t>
      </w:r>
      <w:r w:rsidR="0053493E">
        <w:rPr>
          <w:rFonts w:ascii="Angsana New" w:hAnsi="Angsana New" w:hint="cs"/>
          <w:sz w:val="30"/>
          <w:szCs w:val="30"/>
          <w:cs/>
        </w:rPr>
        <w:t xml:space="preserve">19 </w:t>
      </w:r>
      <w:r w:rsidR="0053493E">
        <w:rPr>
          <w:rFonts w:ascii="Angsana New" w:hAnsi="Angsana New"/>
          <w:sz w:val="30"/>
          <w:szCs w:val="30"/>
        </w:rPr>
        <w:t>and Note 2</w:t>
      </w:r>
      <w:r w:rsidR="0053493E">
        <w:rPr>
          <w:rFonts w:ascii="Angsana New" w:hAnsi="Angsana New" w:hint="cs"/>
          <w:sz w:val="30"/>
          <w:szCs w:val="30"/>
          <w:cs/>
        </w:rPr>
        <w:t>1</w:t>
      </w:r>
      <w:r w:rsidR="00853E13">
        <w:rPr>
          <w:rFonts w:ascii="Angsana New" w:hAnsi="Angsana New"/>
          <w:sz w:val="30"/>
          <w:szCs w:val="30"/>
        </w:rPr>
        <w:t>.</w:t>
      </w:r>
    </w:p>
    <w:p w:rsidR="008921A4" w:rsidRDefault="008921A4" w:rsidP="0053493E">
      <w:pPr>
        <w:jc w:val="thaiDistribute"/>
        <w:outlineLvl w:val="0"/>
        <w:rPr>
          <w:rFonts w:ascii="Angsana New" w:hAnsi="Angsana New"/>
          <w:sz w:val="30"/>
          <w:szCs w:val="30"/>
        </w:rPr>
      </w:pPr>
    </w:p>
    <w:p w:rsidR="0039758D" w:rsidRPr="007B707C" w:rsidRDefault="001B6520" w:rsidP="007B707C">
      <w:pPr>
        <w:ind w:left="450" w:firstLine="900"/>
        <w:jc w:val="thaiDistribute"/>
        <w:outlineLvl w:val="0"/>
        <w:rPr>
          <w:rFonts w:ascii="Angsana New" w:hAnsi="Angsana New"/>
          <w:sz w:val="30"/>
          <w:szCs w:val="30"/>
        </w:rPr>
      </w:pPr>
      <w:r w:rsidRPr="0042222B">
        <w:rPr>
          <w:rFonts w:ascii="Angsana New" w:hAnsi="Angsana New"/>
          <w:sz w:val="30"/>
          <w:szCs w:val="30"/>
        </w:rPr>
        <w:t>For the years ended 31 December 201</w:t>
      </w:r>
      <w:r w:rsidR="007712AC">
        <w:rPr>
          <w:rFonts w:ascii="Angsana New" w:hAnsi="Angsana New"/>
          <w:sz w:val="30"/>
          <w:szCs w:val="30"/>
        </w:rPr>
        <w:t>7</w:t>
      </w:r>
      <w:r w:rsidR="002B0767">
        <w:rPr>
          <w:rFonts w:ascii="Angsana New" w:hAnsi="Angsana New"/>
          <w:sz w:val="30"/>
          <w:szCs w:val="30"/>
        </w:rPr>
        <w:t xml:space="preserve"> and 201</w:t>
      </w:r>
      <w:r w:rsidR="007712AC">
        <w:rPr>
          <w:rFonts w:ascii="Angsana New" w:hAnsi="Angsana New"/>
          <w:sz w:val="30"/>
          <w:szCs w:val="30"/>
        </w:rPr>
        <w:t>6</w:t>
      </w:r>
      <w:r w:rsidRPr="0042222B">
        <w:rPr>
          <w:rFonts w:ascii="Angsana New" w:hAnsi="Angsana New"/>
          <w:sz w:val="30"/>
          <w:szCs w:val="30"/>
        </w:rPr>
        <w:t>, the movements of allowance for doubtful debt are as follows:</w:t>
      </w:r>
    </w:p>
    <w:tbl>
      <w:tblPr>
        <w:tblW w:w="9450" w:type="dxa"/>
        <w:tblInd w:w="450" w:type="dxa"/>
        <w:tblLayout w:type="fixed"/>
        <w:tblLook w:val="0000"/>
      </w:tblPr>
      <w:tblGrid>
        <w:gridCol w:w="2520"/>
        <w:gridCol w:w="1530"/>
        <w:gridCol w:w="283"/>
        <w:gridCol w:w="1517"/>
        <w:gridCol w:w="270"/>
        <w:gridCol w:w="1530"/>
        <w:gridCol w:w="270"/>
        <w:gridCol w:w="1530"/>
      </w:tblGrid>
      <w:tr w:rsidR="007B67C1" w:rsidRPr="00441EE8" w:rsidTr="001851CA">
        <w:tc>
          <w:tcPr>
            <w:tcW w:w="2520" w:type="dxa"/>
          </w:tcPr>
          <w:p w:rsidR="007B67C1" w:rsidRPr="00441EE8" w:rsidRDefault="007B67C1" w:rsidP="007B707C">
            <w:pPr>
              <w:ind w:left="-108"/>
              <w:jc w:val="left"/>
              <w:rPr>
                <w:rFonts w:ascii="Angsana New" w:hAnsi="Angsana New"/>
                <w:sz w:val="28"/>
                <w:szCs w:val="28"/>
                <w:u w:val="single"/>
                <w:cs/>
              </w:rPr>
            </w:pPr>
          </w:p>
        </w:tc>
        <w:tc>
          <w:tcPr>
            <w:tcW w:w="3330" w:type="dxa"/>
            <w:gridSpan w:val="3"/>
          </w:tcPr>
          <w:p w:rsidR="007B67C1" w:rsidRPr="00441EE8" w:rsidRDefault="001B6520" w:rsidP="007348BD">
            <w:pPr>
              <w:jc w:val="center"/>
              <w:rPr>
                <w:rFonts w:ascii="Angsana New" w:hAnsi="Angsana New"/>
                <w:sz w:val="28"/>
                <w:szCs w:val="28"/>
                <w:u w:val="single"/>
                <w:cs/>
              </w:rPr>
            </w:pPr>
            <w:r w:rsidRPr="00441EE8">
              <w:rPr>
                <w:rFonts w:ascii="Angsana New" w:eastAsia="Times New Roman" w:hAnsi="Angsana New"/>
                <w:snapToGrid w:val="0"/>
                <w:sz w:val="28"/>
                <w:szCs w:val="28"/>
                <w:lang w:eastAsia="th-TH"/>
              </w:rPr>
              <w:t>Consolidated Financial Statements</w:t>
            </w:r>
          </w:p>
        </w:tc>
        <w:tc>
          <w:tcPr>
            <w:tcW w:w="270" w:type="dxa"/>
          </w:tcPr>
          <w:p w:rsidR="007B67C1" w:rsidRPr="00441EE8" w:rsidRDefault="007B67C1" w:rsidP="007348BD">
            <w:pPr>
              <w:jc w:val="center"/>
              <w:rPr>
                <w:rFonts w:ascii="Angsana New" w:hAnsi="Angsana New"/>
                <w:sz w:val="28"/>
                <w:szCs w:val="28"/>
                <w:u w:val="single"/>
                <w:cs/>
              </w:rPr>
            </w:pPr>
          </w:p>
        </w:tc>
        <w:tc>
          <w:tcPr>
            <w:tcW w:w="3330" w:type="dxa"/>
            <w:gridSpan w:val="3"/>
          </w:tcPr>
          <w:p w:rsidR="007B67C1" w:rsidRPr="00441EE8" w:rsidRDefault="001B6520" w:rsidP="007348BD">
            <w:pPr>
              <w:jc w:val="center"/>
              <w:rPr>
                <w:rFonts w:ascii="Angsana New" w:hAnsi="Angsana New"/>
                <w:sz w:val="28"/>
                <w:szCs w:val="28"/>
                <w:u w:val="single"/>
                <w:cs/>
              </w:rPr>
            </w:pPr>
            <w:r w:rsidRPr="00441EE8">
              <w:rPr>
                <w:rFonts w:ascii="Angsana New" w:eastAsia="Times New Roman" w:hAnsi="Angsana New"/>
                <w:snapToGrid w:val="0"/>
                <w:sz w:val="28"/>
                <w:szCs w:val="28"/>
                <w:lang w:eastAsia="th-TH"/>
              </w:rPr>
              <w:t>Separate Financial Statements</w:t>
            </w:r>
          </w:p>
        </w:tc>
      </w:tr>
      <w:tr w:rsidR="001B6520" w:rsidRPr="00441EE8" w:rsidTr="001851CA">
        <w:tc>
          <w:tcPr>
            <w:tcW w:w="2520" w:type="dxa"/>
          </w:tcPr>
          <w:p w:rsidR="001B6520" w:rsidRPr="00441EE8" w:rsidRDefault="001B6520" w:rsidP="007B707C">
            <w:pPr>
              <w:ind w:left="-108"/>
              <w:jc w:val="left"/>
              <w:rPr>
                <w:rFonts w:ascii="Angsana New" w:hAnsi="Angsana New"/>
                <w:sz w:val="28"/>
                <w:szCs w:val="28"/>
                <w:u w:val="single"/>
                <w:cs/>
              </w:rPr>
            </w:pPr>
          </w:p>
        </w:tc>
        <w:tc>
          <w:tcPr>
            <w:tcW w:w="1530" w:type="dxa"/>
          </w:tcPr>
          <w:p w:rsidR="001B6520" w:rsidRPr="00441EE8" w:rsidRDefault="001B6520" w:rsidP="005D398B">
            <w:pPr>
              <w:ind w:left="-108" w:right="-108"/>
              <w:jc w:val="center"/>
              <w:rPr>
                <w:rFonts w:ascii="Angsana New" w:hAnsi="Angsana New"/>
                <w:sz w:val="28"/>
                <w:szCs w:val="28"/>
                <w:cs/>
              </w:rPr>
            </w:pPr>
            <w:r w:rsidRPr="00441EE8">
              <w:rPr>
                <w:rFonts w:ascii="Angsana New" w:hAnsi="Angsana New"/>
                <w:sz w:val="28"/>
                <w:szCs w:val="28"/>
              </w:rPr>
              <w:t>For the years ended</w:t>
            </w:r>
          </w:p>
        </w:tc>
        <w:tc>
          <w:tcPr>
            <w:tcW w:w="283" w:type="dxa"/>
          </w:tcPr>
          <w:p w:rsidR="001B6520" w:rsidRPr="00441EE8" w:rsidRDefault="001B6520" w:rsidP="007348BD">
            <w:pPr>
              <w:jc w:val="center"/>
              <w:rPr>
                <w:rFonts w:ascii="Angsana New" w:hAnsi="Angsana New"/>
                <w:sz w:val="28"/>
                <w:szCs w:val="28"/>
                <w:u w:val="single"/>
                <w:cs/>
              </w:rPr>
            </w:pPr>
          </w:p>
        </w:tc>
        <w:tc>
          <w:tcPr>
            <w:tcW w:w="1517" w:type="dxa"/>
          </w:tcPr>
          <w:p w:rsidR="001B6520" w:rsidRPr="00441EE8" w:rsidRDefault="001B6520" w:rsidP="005D398B">
            <w:pPr>
              <w:ind w:left="-108" w:right="-108"/>
              <w:jc w:val="center"/>
              <w:rPr>
                <w:rFonts w:ascii="Angsana New" w:hAnsi="Angsana New"/>
                <w:sz w:val="28"/>
                <w:szCs w:val="28"/>
                <w:cs/>
              </w:rPr>
            </w:pPr>
            <w:r w:rsidRPr="00441EE8">
              <w:rPr>
                <w:rFonts w:ascii="Angsana New" w:hAnsi="Angsana New"/>
                <w:sz w:val="28"/>
                <w:szCs w:val="28"/>
              </w:rPr>
              <w:t>For the years ended</w:t>
            </w:r>
          </w:p>
        </w:tc>
        <w:tc>
          <w:tcPr>
            <w:tcW w:w="270" w:type="dxa"/>
          </w:tcPr>
          <w:p w:rsidR="001B6520" w:rsidRPr="00441EE8" w:rsidRDefault="001B6520" w:rsidP="007348BD">
            <w:pPr>
              <w:jc w:val="center"/>
              <w:rPr>
                <w:rFonts w:ascii="Angsana New" w:hAnsi="Angsana New"/>
                <w:sz w:val="28"/>
                <w:szCs w:val="28"/>
                <w:u w:val="single"/>
                <w:cs/>
              </w:rPr>
            </w:pPr>
          </w:p>
        </w:tc>
        <w:tc>
          <w:tcPr>
            <w:tcW w:w="1530" w:type="dxa"/>
          </w:tcPr>
          <w:p w:rsidR="001B6520" w:rsidRPr="00441EE8" w:rsidRDefault="001B6520" w:rsidP="005D398B">
            <w:pPr>
              <w:ind w:left="-108" w:right="-108"/>
              <w:jc w:val="center"/>
              <w:rPr>
                <w:rFonts w:ascii="Angsana New" w:hAnsi="Angsana New"/>
                <w:sz w:val="28"/>
                <w:szCs w:val="28"/>
                <w:cs/>
              </w:rPr>
            </w:pPr>
            <w:r w:rsidRPr="00441EE8">
              <w:rPr>
                <w:rFonts w:ascii="Angsana New" w:hAnsi="Angsana New"/>
                <w:sz w:val="28"/>
                <w:szCs w:val="28"/>
              </w:rPr>
              <w:t>For the years ended</w:t>
            </w:r>
          </w:p>
        </w:tc>
        <w:tc>
          <w:tcPr>
            <w:tcW w:w="270" w:type="dxa"/>
          </w:tcPr>
          <w:p w:rsidR="001B6520" w:rsidRPr="00441EE8" w:rsidRDefault="001B6520" w:rsidP="007348BD">
            <w:pPr>
              <w:jc w:val="center"/>
              <w:rPr>
                <w:rFonts w:ascii="Angsana New" w:hAnsi="Angsana New"/>
                <w:sz w:val="28"/>
                <w:szCs w:val="28"/>
                <w:u w:val="single"/>
                <w:cs/>
              </w:rPr>
            </w:pPr>
          </w:p>
        </w:tc>
        <w:tc>
          <w:tcPr>
            <w:tcW w:w="1530" w:type="dxa"/>
          </w:tcPr>
          <w:p w:rsidR="001B6520" w:rsidRPr="00441EE8" w:rsidRDefault="001B6520" w:rsidP="005D398B">
            <w:pPr>
              <w:ind w:left="-108" w:right="-108"/>
              <w:jc w:val="center"/>
              <w:rPr>
                <w:rFonts w:ascii="Angsana New" w:hAnsi="Angsana New"/>
                <w:sz w:val="28"/>
                <w:szCs w:val="28"/>
                <w:cs/>
              </w:rPr>
            </w:pPr>
            <w:r w:rsidRPr="00441EE8">
              <w:rPr>
                <w:rFonts w:ascii="Angsana New" w:hAnsi="Angsana New"/>
                <w:sz w:val="28"/>
                <w:szCs w:val="28"/>
              </w:rPr>
              <w:t>For the years ended</w:t>
            </w:r>
          </w:p>
        </w:tc>
      </w:tr>
      <w:tr w:rsidR="001B6520" w:rsidRPr="00441EE8" w:rsidTr="001851CA">
        <w:tc>
          <w:tcPr>
            <w:tcW w:w="2520" w:type="dxa"/>
          </w:tcPr>
          <w:p w:rsidR="001B6520" w:rsidRPr="00441EE8" w:rsidRDefault="001B6520" w:rsidP="007B707C">
            <w:pPr>
              <w:ind w:left="-108"/>
              <w:jc w:val="left"/>
              <w:rPr>
                <w:rFonts w:ascii="Angsana New" w:hAnsi="Angsana New"/>
                <w:sz w:val="28"/>
                <w:szCs w:val="28"/>
                <w:u w:val="single"/>
                <w:cs/>
              </w:rPr>
            </w:pPr>
          </w:p>
        </w:tc>
        <w:tc>
          <w:tcPr>
            <w:tcW w:w="1530" w:type="dxa"/>
          </w:tcPr>
          <w:p w:rsidR="001B6520" w:rsidRPr="00441EE8" w:rsidRDefault="001B6520" w:rsidP="007712AC">
            <w:pPr>
              <w:ind w:left="-101" w:right="-102"/>
              <w:jc w:val="center"/>
              <w:rPr>
                <w:rFonts w:ascii="Angsana New" w:hAnsi="Angsana New"/>
                <w:sz w:val="28"/>
                <w:szCs w:val="28"/>
              </w:rPr>
            </w:pPr>
            <w:r w:rsidRPr="00441EE8">
              <w:rPr>
                <w:rFonts w:ascii="Angsana New" w:hAnsi="Angsana New"/>
                <w:sz w:val="28"/>
                <w:szCs w:val="28"/>
              </w:rPr>
              <w:t>31 December 201</w:t>
            </w:r>
            <w:r w:rsidR="007712AC">
              <w:rPr>
                <w:rFonts w:ascii="Angsana New" w:hAnsi="Angsana New"/>
                <w:sz w:val="28"/>
                <w:szCs w:val="28"/>
              </w:rPr>
              <w:t>7</w:t>
            </w:r>
          </w:p>
        </w:tc>
        <w:tc>
          <w:tcPr>
            <w:tcW w:w="283" w:type="dxa"/>
          </w:tcPr>
          <w:p w:rsidR="001B6520" w:rsidRPr="00441EE8" w:rsidRDefault="001B6520" w:rsidP="007348BD">
            <w:pPr>
              <w:jc w:val="center"/>
              <w:rPr>
                <w:rFonts w:ascii="Angsana New" w:hAnsi="Angsana New"/>
                <w:sz w:val="28"/>
                <w:szCs w:val="28"/>
                <w:u w:val="single"/>
                <w:cs/>
              </w:rPr>
            </w:pPr>
          </w:p>
        </w:tc>
        <w:tc>
          <w:tcPr>
            <w:tcW w:w="1517" w:type="dxa"/>
          </w:tcPr>
          <w:p w:rsidR="001B6520" w:rsidRPr="00441EE8" w:rsidRDefault="001B6520" w:rsidP="00BA3E08">
            <w:pPr>
              <w:ind w:left="-101" w:right="-102"/>
              <w:jc w:val="center"/>
              <w:rPr>
                <w:rFonts w:ascii="Angsana New" w:hAnsi="Angsana New"/>
                <w:sz w:val="28"/>
                <w:szCs w:val="28"/>
              </w:rPr>
            </w:pPr>
            <w:r w:rsidRPr="00441EE8">
              <w:rPr>
                <w:rFonts w:ascii="Angsana New" w:hAnsi="Angsana New"/>
                <w:sz w:val="28"/>
                <w:szCs w:val="28"/>
              </w:rPr>
              <w:t>31 December 201</w:t>
            </w:r>
            <w:r w:rsidR="007712AC">
              <w:rPr>
                <w:rFonts w:ascii="Angsana New" w:hAnsi="Angsana New"/>
                <w:sz w:val="28"/>
                <w:szCs w:val="28"/>
              </w:rPr>
              <w:t>6</w:t>
            </w:r>
          </w:p>
        </w:tc>
        <w:tc>
          <w:tcPr>
            <w:tcW w:w="270" w:type="dxa"/>
          </w:tcPr>
          <w:p w:rsidR="001B6520" w:rsidRPr="00441EE8" w:rsidRDefault="001B6520" w:rsidP="007348BD">
            <w:pPr>
              <w:jc w:val="center"/>
              <w:rPr>
                <w:rFonts w:ascii="Angsana New" w:hAnsi="Angsana New"/>
                <w:sz w:val="28"/>
                <w:szCs w:val="28"/>
                <w:u w:val="single"/>
                <w:cs/>
              </w:rPr>
            </w:pPr>
          </w:p>
        </w:tc>
        <w:tc>
          <w:tcPr>
            <w:tcW w:w="1530" w:type="dxa"/>
          </w:tcPr>
          <w:p w:rsidR="001B6520" w:rsidRPr="00441EE8" w:rsidRDefault="001B6520" w:rsidP="00BA3E08">
            <w:pPr>
              <w:ind w:left="-101" w:right="-102"/>
              <w:jc w:val="center"/>
              <w:rPr>
                <w:rFonts w:ascii="Angsana New" w:hAnsi="Angsana New"/>
                <w:sz w:val="28"/>
                <w:szCs w:val="28"/>
              </w:rPr>
            </w:pPr>
            <w:r w:rsidRPr="00441EE8">
              <w:rPr>
                <w:rFonts w:ascii="Angsana New" w:hAnsi="Angsana New"/>
                <w:sz w:val="28"/>
                <w:szCs w:val="28"/>
              </w:rPr>
              <w:t>31 December 201</w:t>
            </w:r>
            <w:r w:rsidR="007712AC">
              <w:rPr>
                <w:rFonts w:ascii="Angsana New" w:hAnsi="Angsana New"/>
                <w:sz w:val="28"/>
                <w:szCs w:val="28"/>
              </w:rPr>
              <w:t>7</w:t>
            </w:r>
          </w:p>
        </w:tc>
        <w:tc>
          <w:tcPr>
            <w:tcW w:w="270" w:type="dxa"/>
          </w:tcPr>
          <w:p w:rsidR="001B6520" w:rsidRPr="00441EE8" w:rsidRDefault="001B6520" w:rsidP="007348BD">
            <w:pPr>
              <w:jc w:val="center"/>
              <w:rPr>
                <w:rFonts w:ascii="Angsana New" w:hAnsi="Angsana New"/>
                <w:sz w:val="28"/>
                <w:szCs w:val="28"/>
                <w:u w:val="single"/>
                <w:cs/>
              </w:rPr>
            </w:pPr>
          </w:p>
        </w:tc>
        <w:tc>
          <w:tcPr>
            <w:tcW w:w="1530" w:type="dxa"/>
          </w:tcPr>
          <w:p w:rsidR="001B6520" w:rsidRPr="00441EE8" w:rsidRDefault="001B6520" w:rsidP="005D398B">
            <w:pPr>
              <w:ind w:left="-101" w:right="-102"/>
              <w:jc w:val="center"/>
              <w:rPr>
                <w:rFonts w:ascii="Angsana New" w:hAnsi="Angsana New"/>
                <w:sz w:val="28"/>
                <w:szCs w:val="28"/>
              </w:rPr>
            </w:pPr>
            <w:r w:rsidRPr="00441EE8">
              <w:rPr>
                <w:rFonts w:ascii="Angsana New" w:hAnsi="Angsana New"/>
                <w:sz w:val="28"/>
                <w:szCs w:val="28"/>
              </w:rPr>
              <w:t>31 December 201</w:t>
            </w:r>
            <w:r w:rsidR="007712AC">
              <w:rPr>
                <w:rFonts w:ascii="Angsana New" w:hAnsi="Angsana New"/>
                <w:sz w:val="28"/>
                <w:szCs w:val="28"/>
              </w:rPr>
              <w:t>6</w:t>
            </w:r>
          </w:p>
        </w:tc>
      </w:tr>
      <w:tr w:rsidR="001B6520" w:rsidRPr="00441EE8" w:rsidTr="001851CA">
        <w:tc>
          <w:tcPr>
            <w:tcW w:w="2520" w:type="dxa"/>
          </w:tcPr>
          <w:p w:rsidR="001B6520" w:rsidRPr="00441EE8" w:rsidRDefault="001B6520" w:rsidP="007B707C">
            <w:pPr>
              <w:ind w:left="-108"/>
              <w:jc w:val="left"/>
              <w:rPr>
                <w:rFonts w:ascii="Angsana New" w:hAnsi="Angsana New"/>
                <w:sz w:val="28"/>
                <w:szCs w:val="28"/>
                <w:u w:val="single"/>
                <w:cs/>
              </w:rPr>
            </w:pPr>
          </w:p>
        </w:tc>
        <w:tc>
          <w:tcPr>
            <w:tcW w:w="1530" w:type="dxa"/>
          </w:tcPr>
          <w:p w:rsidR="001B6520" w:rsidRPr="00441EE8" w:rsidRDefault="001B6520" w:rsidP="005D398B">
            <w:pPr>
              <w:jc w:val="center"/>
              <w:rPr>
                <w:rFonts w:ascii="Angsana New" w:hAnsi="Angsana New"/>
                <w:sz w:val="28"/>
                <w:szCs w:val="28"/>
              </w:rPr>
            </w:pPr>
            <w:r w:rsidRPr="00441EE8">
              <w:rPr>
                <w:rFonts w:ascii="Angsana New" w:hAnsi="Angsana New"/>
                <w:sz w:val="28"/>
                <w:szCs w:val="28"/>
              </w:rPr>
              <w:t>Baht</w:t>
            </w:r>
          </w:p>
        </w:tc>
        <w:tc>
          <w:tcPr>
            <w:tcW w:w="283" w:type="dxa"/>
          </w:tcPr>
          <w:p w:rsidR="001B6520" w:rsidRPr="00441EE8" w:rsidRDefault="001B6520" w:rsidP="007348BD">
            <w:pPr>
              <w:jc w:val="center"/>
              <w:rPr>
                <w:rFonts w:ascii="Angsana New" w:hAnsi="Angsana New"/>
                <w:sz w:val="28"/>
                <w:szCs w:val="28"/>
                <w:u w:val="single"/>
                <w:cs/>
              </w:rPr>
            </w:pPr>
          </w:p>
        </w:tc>
        <w:tc>
          <w:tcPr>
            <w:tcW w:w="1517" w:type="dxa"/>
          </w:tcPr>
          <w:p w:rsidR="001B6520" w:rsidRPr="00441EE8" w:rsidRDefault="001B6520" w:rsidP="005D398B">
            <w:pPr>
              <w:jc w:val="center"/>
              <w:rPr>
                <w:rFonts w:ascii="Angsana New" w:hAnsi="Angsana New"/>
                <w:sz w:val="28"/>
                <w:szCs w:val="28"/>
              </w:rPr>
            </w:pPr>
            <w:r w:rsidRPr="00441EE8">
              <w:rPr>
                <w:rFonts w:ascii="Angsana New" w:hAnsi="Angsana New"/>
                <w:sz w:val="28"/>
                <w:szCs w:val="28"/>
              </w:rPr>
              <w:t>Baht</w:t>
            </w:r>
          </w:p>
        </w:tc>
        <w:tc>
          <w:tcPr>
            <w:tcW w:w="270" w:type="dxa"/>
          </w:tcPr>
          <w:p w:rsidR="001B6520" w:rsidRPr="00441EE8" w:rsidRDefault="001B6520" w:rsidP="007348BD">
            <w:pPr>
              <w:jc w:val="center"/>
              <w:rPr>
                <w:rFonts w:ascii="Angsana New" w:hAnsi="Angsana New"/>
                <w:sz w:val="28"/>
                <w:szCs w:val="28"/>
                <w:u w:val="single"/>
                <w:cs/>
              </w:rPr>
            </w:pPr>
          </w:p>
        </w:tc>
        <w:tc>
          <w:tcPr>
            <w:tcW w:w="1530" w:type="dxa"/>
          </w:tcPr>
          <w:p w:rsidR="001B6520" w:rsidRPr="00441EE8" w:rsidRDefault="001B6520" w:rsidP="005D398B">
            <w:pPr>
              <w:jc w:val="center"/>
              <w:rPr>
                <w:rFonts w:ascii="Angsana New" w:hAnsi="Angsana New"/>
                <w:sz w:val="28"/>
                <w:szCs w:val="28"/>
              </w:rPr>
            </w:pPr>
            <w:r w:rsidRPr="00441EE8">
              <w:rPr>
                <w:rFonts w:ascii="Angsana New" w:hAnsi="Angsana New"/>
                <w:sz w:val="28"/>
                <w:szCs w:val="28"/>
              </w:rPr>
              <w:t>Baht</w:t>
            </w:r>
          </w:p>
        </w:tc>
        <w:tc>
          <w:tcPr>
            <w:tcW w:w="270" w:type="dxa"/>
          </w:tcPr>
          <w:p w:rsidR="001B6520" w:rsidRPr="00441EE8" w:rsidRDefault="001B6520" w:rsidP="007348BD">
            <w:pPr>
              <w:jc w:val="center"/>
              <w:rPr>
                <w:rFonts w:ascii="Angsana New" w:hAnsi="Angsana New"/>
                <w:sz w:val="28"/>
                <w:szCs w:val="28"/>
                <w:u w:val="single"/>
                <w:cs/>
              </w:rPr>
            </w:pPr>
          </w:p>
        </w:tc>
        <w:tc>
          <w:tcPr>
            <w:tcW w:w="1530" w:type="dxa"/>
          </w:tcPr>
          <w:p w:rsidR="001B6520" w:rsidRPr="00441EE8" w:rsidRDefault="001B6520" w:rsidP="005D398B">
            <w:pPr>
              <w:jc w:val="center"/>
              <w:rPr>
                <w:rFonts w:ascii="Angsana New" w:hAnsi="Angsana New"/>
                <w:sz w:val="28"/>
                <w:szCs w:val="28"/>
              </w:rPr>
            </w:pPr>
            <w:r w:rsidRPr="00441EE8">
              <w:rPr>
                <w:rFonts w:ascii="Angsana New" w:hAnsi="Angsana New"/>
                <w:sz w:val="28"/>
                <w:szCs w:val="28"/>
              </w:rPr>
              <w:t>Baht</w:t>
            </w:r>
          </w:p>
        </w:tc>
      </w:tr>
      <w:tr w:rsidR="00FA12F4" w:rsidRPr="00441EE8" w:rsidTr="001851CA">
        <w:trPr>
          <w:trHeight w:val="205"/>
        </w:trPr>
        <w:tc>
          <w:tcPr>
            <w:tcW w:w="2520" w:type="dxa"/>
          </w:tcPr>
          <w:p w:rsidR="00FA12F4" w:rsidRPr="00441EE8" w:rsidRDefault="00FA12F4" w:rsidP="00441EE8">
            <w:pPr>
              <w:ind w:left="-108" w:right="-84"/>
              <w:jc w:val="thaiDistribute"/>
              <w:rPr>
                <w:rFonts w:ascii="Angsana New" w:eastAsia="Times New Roman" w:hAnsi="Angsana New"/>
                <w:snapToGrid w:val="0"/>
                <w:color w:val="000000"/>
                <w:sz w:val="28"/>
                <w:szCs w:val="28"/>
                <w:cs/>
                <w:lang w:eastAsia="th-TH"/>
              </w:rPr>
            </w:pPr>
            <w:r w:rsidRPr="00441EE8">
              <w:rPr>
                <w:rFonts w:ascii="Angsana New" w:hAnsi="Angsana New"/>
                <w:sz w:val="28"/>
                <w:szCs w:val="28"/>
                <w:cs/>
              </w:rPr>
              <w:t>Beginning Balance</w:t>
            </w:r>
          </w:p>
        </w:tc>
        <w:tc>
          <w:tcPr>
            <w:tcW w:w="1530" w:type="dxa"/>
            <w:shd w:val="clear" w:color="auto" w:fill="auto"/>
          </w:tcPr>
          <w:p w:rsidR="00FA12F4" w:rsidRPr="00FA12F4" w:rsidRDefault="00817352" w:rsidP="00D179D0">
            <w:pPr>
              <w:ind w:left="-108"/>
              <w:jc w:val="right"/>
              <w:rPr>
                <w:rFonts w:ascii="Angsana New" w:hAnsi="Angsana New"/>
                <w:sz w:val="28"/>
                <w:szCs w:val="28"/>
              </w:rPr>
            </w:pPr>
            <w:r w:rsidRPr="00817352">
              <w:rPr>
                <w:rFonts w:ascii="Angsana New" w:hAnsi="Angsana New" w:hint="cs"/>
                <w:sz w:val="28"/>
                <w:szCs w:val="28"/>
                <w:cs/>
              </w:rPr>
              <w:t>(4</w:t>
            </w:r>
            <w:r w:rsidRPr="00817352">
              <w:rPr>
                <w:rFonts w:ascii="Angsana New" w:hAnsi="Angsana New"/>
                <w:sz w:val="28"/>
                <w:szCs w:val="28"/>
              </w:rPr>
              <w:t>,</w:t>
            </w:r>
            <w:r w:rsidRPr="00817352">
              <w:rPr>
                <w:rFonts w:ascii="Angsana New" w:hAnsi="Angsana New" w:hint="cs"/>
                <w:sz w:val="28"/>
                <w:szCs w:val="28"/>
                <w:cs/>
              </w:rPr>
              <w:t>900</w:t>
            </w:r>
            <w:r w:rsidRPr="00817352">
              <w:rPr>
                <w:rFonts w:ascii="Angsana New" w:hAnsi="Angsana New"/>
                <w:sz w:val="28"/>
                <w:szCs w:val="28"/>
              </w:rPr>
              <w:t>,</w:t>
            </w:r>
            <w:r w:rsidRPr="00817352">
              <w:rPr>
                <w:rFonts w:ascii="Angsana New" w:hAnsi="Angsana New" w:hint="cs"/>
                <w:sz w:val="28"/>
                <w:szCs w:val="28"/>
                <w:cs/>
              </w:rPr>
              <w:t>069.70)</w:t>
            </w:r>
          </w:p>
        </w:tc>
        <w:tc>
          <w:tcPr>
            <w:tcW w:w="283" w:type="dxa"/>
            <w:shd w:val="clear" w:color="auto" w:fill="auto"/>
          </w:tcPr>
          <w:p w:rsidR="00FA12F4" w:rsidRPr="00441EE8" w:rsidRDefault="00FA12F4" w:rsidP="00441EE8">
            <w:pPr>
              <w:jc w:val="right"/>
              <w:rPr>
                <w:rFonts w:ascii="Angsana New" w:hAnsi="Angsana New"/>
                <w:sz w:val="28"/>
                <w:szCs w:val="28"/>
              </w:rPr>
            </w:pPr>
          </w:p>
        </w:tc>
        <w:tc>
          <w:tcPr>
            <w:tcW w:w="1517" w:type="dxa"/>
            <w:shd w:val="clear" w:color="auto" w:fill="auto"/>
          </w:tcPr>
          <w:p w:rsidR="00FA12F4" w:rsidRPr="00441EE8" w:rsidRDefault="00FA12F4" w:rsidP="00D179D0">
            <w:pPr>
              <w:ind w:left="-108"/>
              <w:jc w:val="right"/>
              <w:rPr>
                <w:rFonts w:ascii="Angsana New" w:hAnsi="Angsana New"/>
                <w:sz w:val="28"/>
                <w:szCs w:val="28"/>
              </w:rPr>
            </w:pPr>
            <w:r w:rsidRPr="00441EE8">
              <w:rPr>
                <w:rFonts w:ascii="Angsana New" w:hAnsi="Angsana New"/>
                <w:sz w:val="28"/>
                <w:szCs w:val="28"/>
                <w:cs/>
              </w:rPr>
              <w:t>(79</w:t>
            </w:r>
            <w:r w:rsidRPr="00441EE8">
              <w:rPr>
                <w:rFonts w:ascii="Angsana New" w:hAnsi="Angsana New"/>
                <w:sz w:val="28"/>
                <w:szCs w:val="28"/>
              </w:rPr>
              <w:t>,</w:t>
            </w:r>
            <w:r w:rsidRPr="00441EE8">
              <w:rPr>
                <w:rFonts w:ascii="Angsana New" w:hAnsi="Angsana New" w:hint="cs"/>
                <w:sz w:val="28"/>
                <w:szCs w:val="28"/>
                <w:cs/>
              </w:rPr>
              <w:t>233</w:t>
            </w:r>
            <w:r w:rsidRPr="00441EE8">
              <w:rPr>
                <w:rFonts w:ascii="Angsana New" w:hAnsi="Angsana New"/>
                <w:sz w:val="28"/>
                <w:szCs w:val="28"/>
              </w:rPr>
              <w:t>,</w:t>
            </w:r>
            <w:r w:rsidRPr="00441EE8">
              <w:rPr>
                <w:rFonts w:ascii="Angsana New" w:hAnsi="Angsana New" w:hint="cs"/>
                <w:sz w:val="28"/>
                <w:szCs w:val="28"/>
                <w:cs/>
              </w:rPr>
              <w:t>296.10</w:t>
            </w:r>
            <w:r w:rsidRPr="00441EE8">
              <w:rPr>
                <w:rFonts w:ascii="Angsana New" w:hAnsi="Angsana New"/>
                <w:sz w:val="28"/>
                <w:szCs w:val="28"/>
                <w:cs/>
              </w:rPr>
              <w:t>)</w:t>
            </w:r>
          </w:p>
        </w:tc>
        <w:tc>
          <w:tcPr>
            <w:tcW w:w="270" w:type="dxa"/>
            <w:shd w:val="clear" w:color="auto" w:fill="auto"/>
          </w:tcPr>
          <w:p w:rsidR="00FA12F4" w:rsidRPr="00441EE8" w:rsidRDefault="00FA12F4" w:rsidP="00441EE8">
            <w:pPr>
              <w:jc w:val="right"/>
              <w:rPr>
                <w:rFonts w:ascii="Angsana New" w:hAnsi="Angsana New"/>
                <w:sz w:val="28"/>
                <w:szCs w:val="28"/>
              </w:rPr>
            </w:pPr>
          </w:p>
        </w:tc>
        <w:tc>
          <w:tcPr>
            <w:tcW w:w="1530" w:type="dxa"/>
            <w:shd w:val="clear" w:color="auto" w:fill="auto"/>
          </w:tcPr>
          <w:p w:rsidR="00FA12F4" w:rsidRPr="00414AA7" w:rsidRDefault="00FA12F4" w:rsidP="00D179D0">
            <w:pPr>
              <w:ind w:left="-108"/>
              <w:jc w:val="right"/>
              <w:rPr>
                <w:rFonts w:ascii="Angsana New" w:hAnsi="Angsana New"/>
                <w:sz w:val="28"/>
                <w:szCs w:val="28"/>
                <w:highlight w:val="red"/>
                <w:cs/>
              </w:rPr>
            </w:pPr>
            <w:r w:rsidRPr="00C45377">
              <w:rPr>
                <w:rFonts w:ascii="Angsana New" w:hAnsi="Angsana New"/>
                <w:sz w:val="28"/>
                <w:szCs w:val="28"/>
                <w:cs/>
              </w:rPr>
              <w:t>(</w:t>
            </w:r>
            <w:r w:rsidRPr="00C45377">
              <w:rPr>
                <w:rFonts w:ascii="Angsana New" w:hAnsi="Angsana New"/>
                <w:sz w:val="28"/>
                <w:szCs w:val="28"/>
              </w:rPr>
              <w:t>2,402,798</w:t>
            </w:r>
            <w:r w:rsidRPr="00C45377">
              <w:rPr>
                <w:rFonts w:ascii="Angsana New" w:hAnsi="Angsana New"/>
                <w:sz w:val="28"/>
                <w:szCs w:val="28"/>
                <w:cs/>
              </w:rPr>
              <w:t>.</w:t>
            </w:r>
            <w:r w:rsidRPr="00C45377">
              <w:rPr>
                <w:rFonts w:ascii="Angsana New" w:hAnsi="Angsana New"/>
                <w:sz w:val="28"/>
                <w:szCs w:val="28"/>
              </w:rPr>
              <w:t>29</w:t>
            </w:r>
            <w:r w:rsidRPr="00C45377">
              <w:rPr>
                <w:rFonts w:ascii="Angsana New" w:hAnsi="Angsana New"/>
                <w:sz w:val="28"/>
                <w:szCs w:val="28"/>
                <w:cs/>
              </w:rPr>
              <w:t>)</w:t>
            </w:r>
          </w:p>
        </w:tc>
        <w:tc>
          <w:tcPr>
            <w:tcW w:w="270" w:type="dxa"/>
            <w:shd w:val="clear" w:color="auto" w:fill="auto"/>
          </w:tcPr>
          <w:p w:rsidR="00FA12F4" w:rsidRPr="00441EE8" w:rsidRDefault="00FA12F4" w:rsidP="00441EE8">
            <w:pPr>
              <w:jc w:val="right"/>
              <w:rPr>
                <w:rFonts w:ascii="Angsana New" w:hAnsi="Angsana New"/>
                <w:sz w:val="28"/>
                <w:szCs w:val="28"/>
              </w:rPr>
            </w:pPr>
          </w:p>
        </w:tc>
        <w:tc>
          <w:tcPr>
            <w:tcW w:w="1530" w:type="dxa"/>
            <w:shd w:val="clear" w:color="auto" w:fill="auto"/>
          </w:tcPr>
          <w:p w:rsidR="00FA12F4" w:rsidRPr="00441EE8" w:rsidRDefault="00FA12F4" w:rsidP="00D179D0">
            <w:pPr>
              <w:ind w:left="-108"/>
              <w:jc w:val="right"/>
              <w:rPr>
                <w:rFonts w:ascii="Angsana New" w:hAnsi="Angsana New"/>
                <w:sz w:val="28"/>
                <w:szCs w:val="28"/>
              </w:rPr>
            </w:pPr>
            <w:r w:rsidRPr="00441EE8">
              <w:rPr>
                <w:rFonts w:ascii="Angsana New" w:hAnsi="Angsana New"/>
                <w:sz w:val="28"/>
                <w:szCs w:val="28"/>
                <w:cs/>
              </w:rPr>
              <w:t>(</w:t>
            </w:r>
            <w:r w:rsidRPr="00441EE8">
              <w:rPr>
                <w:rFonts w:ascii="Angsana New" w:hAnsi="Angsana New"/>
                <w:sz w:val="28"/>
                <w:szCs w:val="28"/>
              </w:rPr>
              <w:t>72,354,911</w:t>
            </w:r>
            <w:r w:rsidRPr="00441EE8">
              <w:rPr>
                <w:rFonts w:ascii="Angsana New" w:hAnsi="Angsana New"/>
                <w:sz w:val="28"/>
                <w:szCs w:val="28"/>
                <w:cs/>
              </w:rPr>
              <w:t>.</w:t>
            </w:r>
            <w:r w:rsidRPr="00441EE8">
              <w:rPr>
                <w:rFonts w:ascii="Angsana New" w:hAnsi="Angsana New"/>
                <w:sz w:val="28"/>
                <w:szCs w:val="28"/>
              </w:rPr>
              <w:t>46</w:t>
            </w:r>
            <w:r w:rsidRPr="00441EE8">
              <w:rPr>
                <w:rFonts w:ascii="Angsana New" w:hAnsi="Angsana New"/>
                <w:sz w:val="28"/>
                <w:szCs w:val="28"/>
                <w:cs/>
              </w:rPr>
              <w:t>)</w:t>
            </w:r>
          </w:p>
        </w:tc>
      </w:tr>
      <w:tr w:rsidR="00817352" w:rsidRPr="00EA6734" w:rsidTr="00DD2579">
        <w:tc>
          <w:tcPr>
            <w:tcW w:w="2520" w:type="dxa"/>
          </w:tcPr>
          <w:p w:rsidR="00817352" w:rsidRPr="00441EE8" w:rsidRDefault="00817352" w:rsidP="00441EE8">
            <w:pPr>
              <w:ind w:left="-108" w:right="-84"/>
              <w:jc w:val="thaiDistribute"/>
              <w:rPr>
                <w:rFonts w:ascii="Angsana New" w:eastAsia="Times New Roman" w:hAnsi="Angsana New"/>
                <w:snapToGrid w:val="0"/>
                <w:color w:val="000000"/>
                <w:sz w:val="28"/>
                <w:szCs w:val="28"/>
                <w:cs/>
                <w:lang w:eastAsia="th-TH"/>
              </w:rPr>
            </w:pPr>
            <w:r w:rsidRPr="00441EE8">
              <w:rPr>
                <w:rFonts w:ascii="Angsana New" w:hAnsi="Angsana New"/>
                <w:sz w:val="28"/>
                <w:szCs w:val="28"/>
              </w:rPr>
              <w:t xml:space="preserve">Increase within </w:t>
            </w:r>
            <w:r w:rsidRPr="008921A4">
              <w:rPr>
                <w:rFonts w:ascii="Angsana New" w:hAnsi="Angsana New"/>
                <w:sz w:val="28"/>
                <w:szCs w:val="28"/>
              </w:rPr>
              <w:t>year</w:t>
            </w:r>
          </w:p>
        </w:tc>
        <w:tc>
          <w:tcPr>
            <w:tcW w:w="1530" w:type="dxa"/>
            <w:shd w:val="clear" w:color="auto" w:fill="auto"/>
          </w:tcPr>
          <w:p w:rsidR="00817352" w:rsidRPr="00F07625" w:rsidRDefault="00817352" w:rsidP="00950263">
            <w:pPr>
              <w:ind w:left="-108" w:right="-108"/>
              <w:jc w:val="center"/>
              <w:rPr>
                <w:rFonts w:ascii="Angsana New" w:hAnsi="Angsana New"/>
                <w:sz w:val="28"/>
                <w:szCs w:val="28"/>
              </w:rPr>
            </w:pPr>
            <w:r>
              <w:rPr>
                <w:rFonts w:ascii="Angsana New" w:hAnsi="Angsana New" w:hint="cs"/>
                <w:sz w:val="28"/>
                <w:szCs w:val="28"/>
                <w:cs/>
              </w:rPr>
              <w:t>-</w:t>
            </w:r>
          </w:p>
        </w:tc>
        <w:tc>
          <w:tcPr>
            <w:tcW w:w="283" w:type="dxa"/>
            <w:shd w:val="clear" w:color="auto" w:fill="auto"/>
          </w:tcPr>
          <w:p w:rsidR="00817352" w:rsidRPr="00441EE8" w:rsidRDefault="00817352" w:rsidP="00441EE8">
            <w:pPr>
              <w:jc w:val="right"/>
              <w:rPr>
                <w:rFonts w:ascii="Angsana New" w:hAnsi="Angsana New"/>
                <w:sz w:val="28"/>
                <w:szCs w:val="28"/>
              </w:rPr>
            </w:pPr>
          </w:p>
        </w:tc>
        <w:tc>
          <w:tcPr>
            <w:tcW w:w="1517" w:type="dxa"/>
            <w:shd w:val="clear" w:color="auto" w:fill="auto"/>
          </w:tcPr>
          <w:p w:rsidR="00817352" w:rsidRPr="00441EE8" w:rsidRDefault="00817352" w:rsidP="00D179D0">
            <w:pPr>
              <w:ind w:left="-108" w:right="-108"/>
              <w:jc w:val="center"/>
              <w:rPr>
                <w:rFonts w:ascii="Angsana New" w:hAnsi="Angsana New"/>
                <w:sz w:val="28"/>
                <w:szCs w:val="28"/>
              </w:rPr>
            </w:pPr>
            <w:r w:rsidRPr="00441EE8">
              <w:rPr>
                <w:rFonts w:ascii="Angsana New" w:hAnsi="Angsana New"/>
                <w:sz w:val="28"/>
                <w:szCs w:val="28"/>
                <w:cs/>
              </w:rPr>
              <w:t xml:space="preserve">     (</w:t>
            </w:r>
            <w:r w:rsidRPr="00441EE8">
              <w:rPr>
                <w:rFonts w:ascii="Angsana New" w:hAnsi="Angsana New"/>
                <w:sz w:val="28"/>
                <w:szCs w:val="28"/>
              </w:rPr>
              <w:t>4,505,563</w:t>
            </w:r>
            <w:r w:rsidRPr="00441EE8">
              <w:rPr>
                <w:rFonts w:ascii="Angsana New" w:hAnsi="Angsana New"/>
                <w:sz w:val="28"/>
                <w:szCs w:val="28"/>
                <w:cs/>
              </w:rPr>
              <w:t>.</w:t>
            </w:r>
            <w:r w:rsidRPr="00441EE8">
              <w:rPr>
                <w:rFonts w:ascii="Angsana New" w:hAnsi="Angsana New"/>
                <w:sz w:val="28"/>
                <w:szCs w:val="28"/>
              </w:rPr>
              <w:t>82</w:t>
            </w:r>
            <w:r w:rsidRPr="00441EE8">
              <w:rPr>
                <w:rFonts w:ascii="Angsana New" w:hAnsi="Angsana New"/>
                <w:sz w:val="28"/>
                <w:szCs w:val="28"/>
                <w:cs/>
              </w:rPr>
              <w:t>)</w:t>
            </w:r>
          </w:p>
        </w:tc>
        <w:tc>
          <w:tcPr>
            <w:tcW w:w="270" w:type="dxa"/>
            <w:shd w:val="clear" w:color="auto" w:fill="auto"/>
          </w:tcPr>
          <w:p w:rsidR="00817352" w:rsidRPr="00441EE8" w:rsidRDefault="00817352" w:rsidP="00441EE8">
            <w:pPr>
              <w:jc w:val="right"/>
              <w:rPr>
                <w:rFonts w:ascii="Angsana New" w:hAnsi="Angsana New"/>
                <w:sz w:val="28"/>
                <w:szCs w:val="28"/>
              </w:rPr>
            </w:pPr>
          </w:p>
        </w:tc>
        <w:tc>
          <w:tcPr>
            <w:tcW w:w="1530" w:type="dxa"/>
            <w:shd w:val="clear" w:color="auto" w:fill="auto"/>
          </w:tcPr>
          <w:p w:rsidR="00817352" w:rsidRPr="00F07625" w:rsidRDefault="00817352" w:rsidP="00FA12F4">
            <w:pPr>
              <w:ind w:left="-108" w:right="-108"/>
              <w:jc w:val="center"/>
              <w:rPr>
                <w:rFonts w:ascii="Angsana New" w:hAnsi="Angsana New"/>
                <w:sz w:val="28"/>
                <w:szCs w:val="28"/>
              </w:rPr>
            </w:pPr>
            <w:r>
              <w:rPr>
                <w:rFonts w:ascii="Angsana New" w:hAnsi="Angsana New" w:hint="cs"/>
                <w:sz w:val="28"/>
                <w:szCs w:val="28"/>
                <w:cs/>
              </w:rPr>
              <w:t>-</w:t>
            </w:r>
          </w:p>
        </w:tc>
        <w:tc>
          <w:tcPr>
            <w:tcW w:w="270" w:type="dxa"/>
            <w:shd w:val="clear" w:color="auto" w:fill="auto"/>
          </w:tcPr>
          <w:p w:rsidR="00817352" w:rsidRPr="00441EE8" w:rsidRDefault="00817352" w:rsidP="00441EE8">
            <w:pPr>
              <w:jc w:val="right"/>
              <w:rPr>
                <w:rFonts w:ascii="Angsana New" w:hAnsi="Angsana New"/>
                <w:sz w:val="28"/>
                <w:szCs w:val="28"/>
              </w:rPr>
            </w:pPr>
          </w:p>
        </w:tc>
        <w:tc>
          <w:tcPr>
            <w:tcW w:w="1530" w:type="dxa"/>
            <w:shd w:val="clear" w:color="auto" w:fill="auto"/>
          </w:tcPr>
          <w:p w:rsidR="00817352" w:rsidRPr="00441EE8" w:rsidRDefault="00817352" w:rsidP="00EA6734">
            <w:pPr>
              <w:ind w:left="-108"/>
              <w:jc w:val="right"/>
              <w:rPr>
                <w:rFonts w:ascii="Angsana New" w:hAnsi="Angsana New"/>
                <w:sz w:val="28"/>
                <w:szCs w:val="28"/>
              </w:rPr>
            </w:pPr>
            <w:r w:rsidRPr="00441EE8">
              <w:rPr>
                <w:rFonts w:ascii="Angsana New" w:hAnsi="Angsana New"/>
                <w:sz w:val="28"/>
                <w:szCs w:val="28"/>
                <w:cs/>
              </w:rPr>
              <w:t xml:space="preserve">       (</w:t>
            </w:r>
            <w:r w:rsidRPr="00441EE8">
              <w:rPr>
                <w:rFonts w:ascii="Angsana New" w:hAnsi="Angsana New"/>
                <w:sz w:val="28"/>
                <w:szCs w:val="28"/>
              </w:rPr>
              <w:t>2,402,798</w:t>
            </w:r>
            <w:r w:rsidRPr="00441EE8">
              <w:rPr>
                <w:rFonts w:ascii="Angsana New" w:hAnsi="Angsana New"/>
                <w:sz w:val="28"/>
                <w:szCs w:val="28"/>
                <w:cs/>
              </w:rPr>
              <w:t>.</w:t>
            </w:r>
            <w:r w:rsidRPr="00441EE8">
              <w:rPr>
                <w:rFonts w:ascii="Angsana New" w:hAnsi="Angsana New"/>
                <w:sz w:val="28"/>
                <w:szCs w:val="28"/>
              </w:rPr>
              <w:t>29</w:t>
            </w:r>
            <w:r w:rsidRPr="00441EE8">
              <w:rPr>
                <w:rFonts w:ascii="Angsana New" w:hAnsi="Angsana New"/>
                <w:sz w:val="28"/>
                <w:szCs w:val="28"/>
                <w:cs/>
              </w:rPr>
              <w:t>)</w:t>
            </w:r>
          </w:p>
        </w:tc>
      </w:tr>
      <w:tr w:rsidR="00FA12F4" w:rsidRPr="00441EE8" w:rsidTr="00DD2579">
        <w:trPr>
          <w:trHeight w:val="149"/>
        </w:trPr>
        <w:tc>
          <w:tcPr>
            <w:tcW w:w="2520" w:type="dxa"/>
          </w:tcPr>
          <w:p w:rsidR="00FA12F4" w:rsidRPr="00441EE8" w:rsidRDefault="00FA12F4" w:rsidP="00441EE8">
            <w:pPr>
              <w:ind w:left="-108" w:right="-84"/>
              <w:jc w:val="thaiDistribute"/>
              <w:rPr>
                <w:rFonts w:ascii="Angsana New" w:eastAsia="Times New Roman" w:hAnsi="Angsana New"/>
                <w:snapToGrid w:val="0"/>
                <w:color w:val="000000"/>
                <w:sz w:val="28"/>
                <w:szCs w:val="28"/>
                <w:cs/>
                <w:lang w:eastAsia="th-TH"/>
              </w:rPr>
            </w:pPr>
            <w:r w:rsidRPr="00441EE8">
              <w:rPr>
                <w:rFonts w:ascii="Angsana New" w:hAnsi="Angsana New"/>
                <w:sz w:val="28"/>
                <w:szCs w:val="28"/>
              </w:rPr>
              <w:t xml:space="preserve">Reverse within </w:t>
            </w:r>
            <w:r w:rsidR="00817352" w:rsidRPr="008921A4">
              <w:rPr>
                <w:rFonts w:ascii="Angsana New" w:hAnsi="Angsana New"/>
                <w:sz w:val="28"/>
                <w:szCs w:val="28"/>
              </w:rPr>
              <w:t>year</w:t>
            </w:r>
          </w:p>
        </w:tc>
        <w:tc>
          <w:tcPr>
            <w:tcW w:w="1530" w:type="dxa"/>
            <w:shd w:val="clear" w:color="auto" w:fill="auto"/>
          </w:tcPr>
          <w:p w:rsidR="00FA12F4" w:rsidRPr="00FA12F4" w:rsidRDefault="00817352" w:rsidP="00D179D0">
            <w:pPr>
              <w:ind w:left="-108"/>
              <w:jc w:val="right"/>
              <w:rPr>
                <w:rFonts w:ascii="Angsana New" w:hAnsi="Angsana New"/>
                <w:sz w:val="28"/>
                <w:szCs w:val="28"/>
              </w:rPr>
            </w:pPr>
            <w:r w:rsidRPr="00817352">
              <w:rPr>
                <w:rFonts w:ascii="Angsana New" w:hAnsi="Angsana New" w:hint="cs"/>
                <w:sz w:val="28"/>
                <w:szCs w:val="28"/>
                <w:cs/>
              </w:rPr>
              <w:t>365</w:t>
            </w:r>
            <w:r w:rsidRPr="00817352">
              <w:rPr>
                <w:rFonts w:ascii="Angsana New" w:hAnsi="Angsana New"/>
                <w:sz w:val="28"/>
                <w:szCs w:val="28"/>
              </w:rPr>
              <w:t>,</w:t>
            </w:r>
            <w:r w:rsidRPr="00817352">
              <w:rPr>
                <w:rFonts w:ascii="Angsana New" w:hAnsi="Angsana New" w:hint="cs"/>
                <w:sz w:val="28"/>
                <w:szCs w:val="28"/>
                <w:cs/>
              </w:rPr>
              <w:t>363.39</w:t>
            </w:r>
          </w:p>
        </w:tc>
        <w:tc>
          <w:tcPr>
            <w:tcW w:w="283" w:type="dxa"/>
            <w:shd w:val="clear" w:color="auto" w:fill="auto"/>
          </w:tcPr>
          <w:p w:rsidR="00FA12F4" w:rsidRPr="00441EE8" w:rsidRDefault="00FA12F4" w:rsidP="00441EE8">
            <w:pPr>
              <w:jc w:val="right"/>
              <w:rPr>
                <w:rFonts w:ascii="Angsana New" w:hAnsi="Angsana New"/>
                <w:sz w:val="28"/>
                <w:szCs w:val="28"/>
              </w:rPr>
            </w:pPr>
          </w:p>
        </w:tc>
        <w:tc>
          <w:tcPr>
            <w:tcW w:w="1517" w:type="dxa"/>
            <w:shd w:val="clear" w:color="auto" w:fill="auto"/>
          </w:tcPr>
          <w:p w:rsidR="00FA12F4" w:rsidRPr="00441EE8" w:rsidRDefault="00FA12F4" w:rsidP="00D179D0">
            <w:pPr>
              <w:ind w:left="-108"/>
              <w:jc w:val="right"/>
              <w:rPr>
                <w:rFonts w:ascii="Angsana New" w:hAnsi="Angsana New"/>
                <w:sz w:val="28"/>
                <w:szCs w:val="28"/>
              </w:rPr>
            </w:pPr>
            <w:r w:rsidRPr="00441EE8">
              <w:rPr>
                <w:rFonts w:ascii="Angsana New" w:hAnsi="Angsana New"/>
                <w:sz w:val="28"/>
                <w:szCs w:val="28"/>
              </w:rPr>
              <w:t>78,652,880</w:t>
            </w:r>
            <w:r w:rsidRPr="00441EE8">
              <w:rPr>
                <w:rFonts w:ascii="Angsana New" w:hAnsi="Angsana New"/>
                <w:sz w:val="28"/>
                <w:szCs w:val="28"/>
                <w:cs/>
              </w:rPr>
              <w:t>.</w:t>
            </w:r>
            <w:r w:rsidRPr="00441EE8">
              <w:rPr>
                <w:rFonts w:ascii="Angsana New" w:hAnsi="Angsana New"/>
                <w:sz w:val="28"/>
                <w:szCs w:val="28"/>
              </w:rPr>
              <w:t>17</w:t>
            </w:r>
          </w:p>
        </w:tc>
        <w:tc>
          <w:tcPr>
            <w:tcW w:w="270" w:type="dxa"/>
            <w:shd w:val="clear" w:color="auto" w:fill="auto"/>
          </w:tcPr>
          <w:p w:rsidR="00FA12F4" w:rsidRPr="00441EE8" w:rsidRDefault="00FA12F4" w:rsidP="00441EE8">
            <w:pPr>
              <w:jc w:val="right"/>
              <w:rPr>
                <w:rFonts w:ascii="Angsana New" w:hAnsi="Angsana New"/>
                <w:sz w:val="28"/>
                <w:szCs w:val="28"/>
              </w:rPr>
            </w:pPr>
          </w:p>
        </w:tc>
        <w:tc>
          <w:tcPr>
            <w:tcW w:w="1530" w:type="dxa"/>
            <w:shd w:val="clear" w:color="auto" w:fill="auto"/>
          </w:tcPr>
          <w:p w:rsidR="00FA12F4" w:rsidRPr="00F07625" w:rsidRDefault="00FA12F4" w:rsidP="00FA12F4">
            <w:pPr>
              <w:ind w:left="-108"/>
              <w:jc w:val="right"/>
              <w:rPr>
                <w:rFonts w:ascii="Angsana New" w:hAnsi="Angsana New"/>
                <w:sz w:val="28"/>
                <w:szCs w:val="28"/>
              </w:rPr>
            </w:pPr>
            <w:r w:rsidRPr="00F07625">
              <w:rPr>
                <w:rFonts w:ascii="Angsana New" w:hAnsi="Angsana New"/>
                <w:sz w:val="28"/>
                <w:szCs w:val="28"/>
                <w:cs/>
              </w:rPr>
              <w:t>(</w:t>
            </w:r>
            <w:r>
              <w:rPr>
                <w:rFonts w:ascii="Angsana New" w:hAnsi="Angsana New" w:hint="cs"/>
                <w:sz w:val="28"/>
                <w:szCs w:val="28"/>
                <w:cs/>
              </w:rPr>
              <w:t>551</w:t>
            </w:r>
            <w:r w:rsidRPr="00F07625">
              <w:rPr>
                <w:rFonts w:ascii="Angsana New" w:hAnsi="Angsana New"/>
                <w:sz w:val="28"/>
                <w:szCs w:val="28"/>
              </w:rPr>
              <w:t>,</w:t>
            </w:r>
            <w:r>
              <w:rPr>
                <w:rFonts w:ascii="Angsana New" w:hAnsi="Angsana New"/>
                <w:sz w:val="28"/>
                <w:szCs w:val="28"/>
              </w:rPr>
              <w:t>444</w:t>
            </w:r>
            <w:r w:rsidRPr="00F07625">
              <w:rPr>
                <w:rFonts w:ascii="Angsana New" w:hAnsi="Angsana New"/>
                <w:sz w:val="28"/>
                <w:szCs w:val="28"/>
                <w:cs/>
              </w:rPr>
              <w:t>.</w:t>
            </w:r>
            <w:r w:rsidRPr="00F07625">
              <w:rPr>
                <w:rFonts w:ascii="Angsana New" w:hAnsi="Angsana New"/>
                <w:sz w:val="28"/>
                <w:szCs w:val="28"/>
              </w:rPr>
              <w:t>4</w:t>
            </w:r>
            <w:r>
              <w:rPr>
                <w:rFonts w:ascii="Angsana New" w:hAnsi="Angsana New"/>
                <w:sz w:val="28"/>
                <w:szCs w:val="28"/>
              </w:rPr>
              <w:t>8</w:t>
            </w:r>
            <w:r w:rsidRPr="00F07625">
              <w:rPr>
                <w:rFonts w:ascii="Angsana New" w:hAnsi="Angsana New"/>
                <w:sz w:val="28"/>
                <w:szCs w:val="28"/>
                <w:cs/>
              </w:rPr>
              <w:t>)</w:t>
            </w:r>
          </w:p>
        </w:tc>
        <w:tc>
          <w:tcPr>
            <w:tcW w:w="270" w:type="dxa"/>
            <w:shd w:val="clear" w:color="auto" w:fill="auto"/>
          </w:tcPr>
          <w:p w:rsidR="00FA12F4" w:rsidRPr="00441EE8" w:rsidRDefault="00FA12F4" w:rsidP="00441EE8">
            <w:pPr>
              <w:jc w:val="right"/>
              <w:rPr>
                <w:rFonts w:ascii="Angsana New" w:hAnsi="Angsana New"/>
                <w:sz w:val="28"/>
                <w:szCs w:val="28"/>
              </w:rPr>
            </w:pPr>
          </w:p>
        </w:tc>
        <w:tc>
          <w:tcPr>
            <w:tcW w:w="1530" w:type="dxa"/>
            <w:shd w:val="clear" w:color="auto" w:fill="auto"/>
          </w:tcPr>
          <w:p w:rsidR="00FA12F4" w:rsidRPr="00441EE8" w:rsidRDefault="00FA12F4" w:rsidP="00D179D0">
            <w:pPr>
              <w:ind w:left="-108"/>
              <w:jc w:val="right"/>
              <w:rPr>
                <w:rFonts w:ascii="Angsana New" w:hAnsi="Angsana New"/>
                <w:sz w:val="28"/>
                <w:szCs w:val="28"/>
              </w:rPr>
            </w:pPr>
            <w:r w:rsidRPr="00441EE8">
              <w:rPr>
                <w:rFonts w:ascii="Angsana New" w:hAnsi="Angsana New" w:hint="cs"/>
                <w:sz w:val="28"/>
                <w:szCs w:val="28"/>
                <w:cs/>
              </w:rPr>
              <w:t>72</w:t>
            </w:r>
            <w:r w:rsidRPr="00441EE8">
              <w:rPr>
                <w:rFonts w:ascii="Angsana New" w:hAnsi="Angsana New"/>
                <w:sz w:val="28"/>
                <w:szCs w:val="28"/>
              </w:rPr>
              <w:t>,</w:t>
            </w:r>
            <w:r w:rsidRPr="00441EE8">
              <w:rPr>
                <w:rFonts w:ascii="Angsana New" w:hAnsi="Angsana New" w:hint="cs"/>
                <w:sz w:val="28"/>
                <w:szCs w:val="28"/>
                <w:cs/>
              </w:rPr>
              <w:t>354</w:t>
            </w:r>
            <w:r w:rsidRPr="00441EE8">
              <w:rPr>
                <w:rFonts w:ascii="Angsana New" w:hAnsi="Angsana New"/>
                <w:sz w:val="28"/>
                <w:szCs w:val="28"/>
              </w:rPr>
              <w:t>,</w:t>
            </w:r>
            <w:r w:rsidRPr="00441EE8">
              <w:rPr>
                <w:rFonts w:ascii="Angsana New" w:hAnsi="Angsana New" w:hint="cs"/>
                <w:sz w:val="28"/>
                <w:szCs w:val="28"/>
                <w:cs/>
              </w:rPr>
              <w:t>911.46</w:t>
            </w:r>
          </w:p>
        </w:tc>
      </w:tr>
      <w:tr w:rsidR="00FA12F4" w:rsidRPr="00441EE8" w:rsidTr="00DD2579">
        <w:trPr>
          <w:trHeight w:val="149"/>
        </w:trPr>
        <w:tc>
          <w:tcPr>
            <w:tcW w:w="2520" w:type="dxa"/>
          </w:tcPr>
          <w:p w:rsidR="00FA12F4" w:rsidRPr="00441EE8" w:rsidRDefault="00FA12F4" w:rsidP="00441EE8">
            <w:pPr>
              <w:pStyle w:val="BodyTextIndent"/>
              <w:tabs>
                <w:tab w:val="left" w:pos="1080"/>
              </w:tabs>
              <w:ind w:left="-108" w:right="-18" w:firstLine="0"/>
              <w:jc w:val="thaiDistribute"/>
              <w:rPr>
                <w:rFonts w:ascii="Angsana New" w:eastAsia="Calibri" w:hAnsi="Angsana New"/>
                <w:sz w:val="28"/>
                <w:szCs w:val="28"/>
              </w:rPr>
            </w:pPr>
            <w:r w:rsidRPr="00441EE8">
              <w:rPr>
                <w:rFonts w:ascii="Angsana New" w:eastAsia="Calibri" w:hAnsi="Angsana New"/>
                <w:sz w:val="28"/>
                <w:szCs w:val="28"/>
              </w:rPr>
              <w:t>Re</w:t>
            </w:r>
            <w:r>
              <w:rPr>
                <w:rFonts w:ascii="Angsana New" w:eastAsia="Calibri" w:hAnsi="Angsana New"/>
                <w:sz w:val="28"/>
                <w:szCs w:val="28"/>
              </w:rPr>
              <w:t>versal of</w:t>
            </w:r>
            <w:r w:rsidRPr="00441EE8">
              <w:rPr>
                <w:rFonts w:ascii="Angsana New" w:eastAsia="Calibri" w:hAnsi="Angsana New"/>
                <w:sz w:val="28"/>
                <w:szCs w:val="28"/>
              </w:rPr>
              <w:t xml:space="preserve"> the changing</w:t>
            </w:r>
            <w:r>
              <w:rPr>
                <w:rFonts w:ascii="Angsana New" w:eastAsia="Calibri" w:hAnsi="Angsana New"/>
                <w:sz w:val="28"/>
                <w:szCs w:val="28"/>
              </w:rPr>
              <w:t xml:space="preserve"> in</w:t>
            </w:r>
          </w:p>
          <w:p w:rsidR="00FA12F4" w:rsidRPr="00441EE8" w:rsidRDefault="00FA12F4" w:rsidP="00441EE8">
            <w:pPr>
              <w:pStyle w:val="BodyTextIndent"/>
              <w:tabs>
                <w:tab w:val="left" w:pos="1080"/>
              </w:tabs>
              <w:ind w:left="-108" w:right="-18" w:firstLine="186"/>
              <w:jc w:val="thaiDistribute"/>
              <w:rPr>
                <w:rFonts w:ascii="Angsana New" w:eastAsia="Calibri" w:hAnsi="Angsana New"/>
                <w:sz w:val="28"/>
                <w:szCs w:val="28"/>
              </w:rPr>
            </w:pPr>
            <w:r>
              <w:rPr>
                <w:rFonts w:ascii="Angsana New" w:eastAsia="Calibri" w:hAnsi="Angsana New"/>
                <w:sz w:val="28"/>
                <w:szCs w:val="28"/>
              </w:rPr>
              <w:t>portion on</w:t>
            </w:r>
            <w:r w:rsidRPr="00441EE8">
              <w:rPr>
                <w:rFonts w:ascii="Angsana New" w:eastAsia="Calibri" w:hAnsi="Angsana New"/>
                <w:sz w:val="28"/>
                <w:szCs w:val="28"/>
              </w:rPr>
              <w:t xml:space="preserve"> investments in </w:t>
            </w:r>
          </w:p>
          <w:p w:rsidR="00FA12F4" w:rsidRPr="00441EE8" w:rsidRDefault="00FA12F4" w:rsidP="00441EE8">
            <w:pPr>
              <w:pStyle w:val="BodyTextIndent"/>
              <w:tabs>
                <w:tab w:val="left" w:pos="1080"/>
              </w:tabs>
              <w:ind w:left="-108" w:right="-18" w:firstLine="186"/>
              <w:jc w:val="thaiDistribute"/>
              <w:rPr>
                <w:rFonts w:ascii="Angsana New" w:eastAsia="Calibri" w:hAnsi="Angsana New"/>
                <w:sz w:val="28"/>
                <w:szCs w:val="28"/>
                <w:cs/>
              </w:rPr>
            </w:pPr>
            <w:r w:rsidRPr="00441EE8">
              <w:rPr>
                <w:rFonts w:ascii="Angsana New" w:eastAsia="Calibri" w:hAnsi="Angsana New"/>
                <w:sz w:val="28"/>
                <w:szCs w:val="28"/>
              </w:rPr>
              <w:t>subsidiaries</w:t>
            </w:r>
          </w:p>
        </w:tc>
        <w:tc>
          <w:tcPr>
            <w:tcW w:w="1530" w:type="dxa"/>
            <w:tcBorders>
              <w:bottom w:val="single" w:sz="4" w:space="0" w:color="auto"/>
            </w:tcBorders>
            <w:shd w:val="clear" w:color="auto" w:fill="auto"/>
          </w:tcPr>
          <w:p w:rsidR="00FA12F4" w:rsidRPr="00F760EC" w:rsidRDefault="00FA12F4" w:rsidP="00D179D0">
            <w:pPr>
              <w:ind w:left="-108"/>
              <w:jc w:val="right"/>
              <w:rPr>
                <w:rFonts w:ascii="Angsana New" w:hAnsi="Angsana New"/>
                <w:sz w:val="28"/>
                <w:szCs w:val="28"/>
              </w:rPr>
            </w:pPr>
          </w:p>
          <w:p w:rsidR="00FA12F4" w:rsidRPr="00F760EC" w:rsidRDefault="00FA12F4" w:rsidP="00D179D0">
            <w:pPr>
              <w:ind w:left="-108"/>
              <w:jc w:val="right"/>
              <w:rPr>
                <w:rFonts w:ascii="Angsana New" w:hAnsi="Angsana New"/>
                <w:sz w:val="28"/>
                <w:szCs w:val="28"/>
              </w:rPr>
            </w:pPr>
          </w:p>
          <w:p w:rsidR="00FA12F4" w:rsidRPr="00F760EC" w:rsidRDefault="00FA12F4" w:rsidP="00FA12F4">
            <w:pPr>
              <w:ind w:left="-108" w:right="-108"/>
              <w:jc w:val="center"/>
              <w:rPr>
                <w:rFonts w:ascii="Angsana New" w:hAnsi="Angsana New"/>
                <w:sz w:val="28"/>
                <w:szCs w:val="28"/>
              </w:rPr>
            </w:pPr>
            <w:r w:rsidRPr="00F760EC">
              <w:rPr>
                <w:rFonts w:ascii="Angsana New" w:hAnsi="Angsana New" w:hint="cs"/>
                <w:sz w:val="28"/>
                <w:szCs w:val="28"/>
                <w:cs/>
              </w:rPr>
              <w:t>-</w:t>
            </w:r>
          </w:p>
        </w:tc>
        <w:tc>
          <w:tcPr>
            <w:tcW w:w="283" w:type="dxa"/>
            <w:shd w:val="clear" w:color="auto" w:fill="auto"/>
          </w:tcPr>
          <w:p w:rsidR="00FA12F4" w:rsidRPr="00441EE8" w:rsidRDefault="00FA12F4" w:rsidP="00441EE8">
            <w:pPr>
              <w:jc w:val="right"/>
              <w:rPr>
                <w:rFonts w:ascii="Angsana New" w:hAnsi="Angsana New"/>
                <w:sz w:val="28"/>
                <w:szCs w:val="28"/>
              </w:rPr>
            </w:pPr>
          </w:p>
        </w:tc>
        <w:tc>
          <w:tcPr>
            <w:tcW w:w="1517" w:type="dxa"/>
            <w:tcBorders>
              <w:bottom w:val="single" w:sz="4" w:space="0" w:color="auto"/>
            </w:tcBorders>
            <w:shd w:val="clear" w:color="auto" w:fill="auto"/>
          </w:tcPr>
          <w:p w:rsidR="00FA12F4" w:rsidRPr="00441EE8" w:rsidRDefault="00FA12F4" w:rsidP="00D179D0">
            <w:pPr>
              <w:ind w:left="-108"/>
              <w:jc w:val="right"/>
              <w:rPr>
                <w:rFonts w:ascii="Angsana New" w:hAnsi="Angsana New"/>
                <w:sz w:val="28"/>
                <w:szCs w:val="28"/>
              </w:rPr>
            </w:pPr>
          </w:p>
          <w:p w:rsidR="00FA12F4" w:rsidRPr="00441EE8" w:rsidRDefault="00FA12F4" w:rsidP="00D179D0">
            <w:pPr>
              <w:ind w:left="-108"/>
              <w:jc w:val="right"/>
              <w:rPr>
                <w:rFonts w:ascii="Angsana New" w:hAnsi="Angsana New"/>
                <w:sz w:val="28"/>
                <w:szCs w:val="28"/>
              </w:rPr>
            </w:pPr>
          </w:p>
          <w:p w:rsidR="00FA12F4" w:rsidRPr="00441EE8" w:rsidRDefault="00FA12F4" w:rsidP="00D179D0">
            <w:pPr>
              <w:ind w:left="-108"/>
              <w:jc w:val="right"/>
              <w:rPr>
                <w:rFonts w:ascii="Angsana New" w:hAnsi="Angsana New"/>
                <w:sz w:val="28"/>
                <w:szCs w:val="28"/>
              </w:rPr>
            </w:pPr>
            <w:r w:rsidRPr="00441EE8">
              <w:rPr>
                <w:rFonts w:ascii="Angsana New" w:hAnsi="Angsana New" w:hint="cs"/>
                <w:sz w:val="28"/>
                <w:szCs w:val="28"/>
                <w:cs/>
              </w:rPr>
              <w:t>185</w:t>
            </w:r>
            <w:r w:rsidRPr="00441EE8">
              <w:rPr>
                <w:rFonts w:ascii="Angsana New" w:hAnsi="Angsana New"/>
                <w:sz w:val="28"/>
                <w:szCs w:val="28"/>
              </w:rPr>
              <w:t>,909.96</w:t>
            </w:r>
          </w:p>
        </w:tc>
        <w:tc>
          <w:tcPr>
            <w:tcW w:w="270" w:type="dxa"/>
            <w:shd w:val="clear" w:color="auto" w:fill="auto"/>
          </w:tcPr>
          <w:p w:rsidR="00FA12F4" w:rsidRPr="00441EE8" w:rsidRDefault="00FA12F4" w:rsidP="00441EE8">
            <w:pPr>
              <w:jc w:val="right"/>
              <w:rPr>
                <w:rFonts w:ascii="Angsana New" w:hAnsi="Angsana New"/>
                <w:sz w:val="28"/>
                <w:szCs w:val="28"/>
              </w:rPr>
            </w:pPr>
          </w:p>
        </w:tc>
        <w:tc>
          <w:tcPr>
            <w:tcW w:w="1530" w:type="dxa"/>
            <w:tcBorders>
              <w:bottom w:val="single" w:sz="4" w:space="0" w:color="auto"/>
            </w:tcBorders>
            <w:shd w:val="clear" w:color="auto" w:fill="auto"/>
          </w:tcPr>
          <w:p w:rsidR="00FA12F4" w:rsidRPr="00F07625" w:rsidRDefault="00FA12F4" w:rsidP="00D179D0">
            <w:pPr>
              <w:ind w:left="-108" w:right="-108"/>
              <w:jc w:val="center"/>
              <w:rPr>
                <w:rFonts w:ascii="Angsana New" w:hAnsi="Angsana New"/>
                <w:sz w:val="28"/>
                <w:szCs w:val="28"/>
              </w:rPr>
            </w:pPr>
          </w:p>
          <w:p w:rsidR="00FA12F4" w:rsidRPr="00F07625" w:rsidRDefault="00FA12F4" w:rsidP="00D179D0">
            <w:pPr>
              <w:ind w:left="-108" w:right="-108"/>
              <w:jc w:val="center"/>
              <w:rPr>
                <w:rFonts w:ascii="Angsana New" w:hAnsi="Angsana New"/>
                <w:sz w:val="28"/>
                <w:szCs w:val="28"/>
              </w:rPr>
            </w:pPr>
          </w:p>
          <w:p w:rsidR="00FA12F4" w:rsidRPr="00F07625" w:rsidRDefault="00FA12F4" w:rsidP="00D179D0">
            <w:pPr>
              <w:ind w:left="-108" w:right="-108"/>
              <w:jc w:val="center"/>
              <w:rPr>
                <w:rFonts w:ascii="Angsana New" w:hAnsi="Angsana New"/>
                <w:sz w:val="28"/>
                <w:szCs w:val="28"/>
                <w:cs/>
              </w:rPr>
            </w:pPr>
            <w:r w:rsidRPr="00F07625">
              <w:rPr>
                <w:rFonts w:ascii="Angsana New" w:hAnsi="Angsana New"/>
                <w:sz w:val="28"/>
                <w:szCs w:val="28"/>
                <w:cs/>
              </w:rPr>
              <w:t>-</w:t>
            </w:r>
          </w:p>
        </w:tc>
        <w:tc>
          <w:tcPr>
            <w:tcW w:w="270" w:type="dxa"/>
            <w:shd w:val="clear" w:color="auto" w:fill="auto"/>
          </w:tcPr>
          <w:p w:rsidR="00FA12F4" w:rsidRPr="00441EE8" w:rsidRDefault="00FA12F4" w:rsidP="00441EE8">
            <w:pPr>
              <w:jc w:val="right"/>
              <w:rPr>
                <w:rFonts w:ascii="Angsana New" w:hAnsi="Angsana New"/>
                <w:sz w:val="28"/>
                <w:szCs w:val="28"/>
              </w:rPr>
            </w:pPr>
          </w:p>
        </w:tc>
        <w:tc>
          <w:tcPr>
            <w:tcW w:w="1530" w:type="dxa"/>
            <w:tcBorders>
              <w:bottom w:val="single" w:sz="4" w:space="0" w:color="auto"/>
            </w:tcBorders>
            <w:shd w:val="clear" w:color="auto" w:fill="auto"/>
          </w:tcPr>
          <w:p w:rsidR="00FA12F4" w:rsidRPr="00441EE8" w:rsidRDefault="00FA12F4" w:rsidP="00D179D0">
            <w:pPr>
              <w:ind w:left="-108" w:right="-108"/>
              <w:jc w:val="center"/>
              <w:rPr>
                <w:rFonts w:ascii="Angsana New" w:hAnsi="Angsana New"/>
                <w:sz w:val="28"/>
                <w:szCs w:val="28"/>
              </w:rPr>
            </w:pPr>
          </w:p>
          <w:p w:rsidR="00FA12F4" w:rsidRPr="00441EE8" w:rsidRDefault="00FA12F4" w:rsidP="00D179D0">
            <w:pPr>
              <w:ind w:left="-108" w:right="-108"/>
              <w:jc w:val="center"/>
              <w:rPr>
                <w:rFonts w:ascii="Angsana New" w:hAnsi="Angsana New"/>
                <w:sz w:val="28"/>
                <w:szCs w:val="28"/>
              </w:rPr>
            </w:pPr>
          </w:p>
          <w:p w:rsidR="00FA12F4" w:rsidRPr="00441EE8" w:rsidRDefault="00FA12F4" w:rsidP="00D179D0">
            <w:pPr>
              <w:ind w:left="-108" w:right="-108"/>
              <w:jc w:val="center"/>
              <w:rPr>
                <w:rFonts w:ascii="Angsana New" w:hAnsi="Angsana New"/>
                <w:sz w:val="28"/>
                <w:szCs w:val="28"/>
              </w:rPr>
            </w:pPr>
            <w:r w:rsidRPr="00441EE8">
              <w:rPr>
                <w:rFonts w:ascii="Angsana New" w:hAnsi="Angsana New"/>
                <w:sz w:val="28"/>
                <w:szCs w:val="28"/>
                <w:cs/>
              </w:rPr>
              <w:t>-</w:t>
            </w:r>
          </w:p>
        </w:tc>
      </w:tr>
      <w:tr w:rsidR="00817352" w:rsidRPr="00441EE8" w:rsidTr="001851CA">
        <w:tc>
          <w:tcPr>
            <w:tcW w:w="2520" w:type="dxa"/>
          </w:tcPr>
          <w:p w:rsidR="00817352" w:rsidRPr="00441EE8" w:rsidRDefault="00817352" w:rsidP="00441EE8">
            <w:pPr>
              <w:ind w:left="-108" w:right="-84"/>
              <w:jc w:val="thaiDistribute"/>
              <w:rPr>
                <w:rFonts w:ascii="Angsana New" w:eastAsia="Times New Roman" w:hAnsi="Angsana New"/>
                <w:snapToGrid w:val="0"/>
                <w:color w:val="000000"/>
                <w:sz w:val="28"/>
                <w:szCs w:val="28"/>
                <w:cs/>
                <w:lang w:eastAsia="th-TH"/>
              </w:rPr>
            </w:pPr>
            <w:r w:rsidRPr="00441EE8">
              <w:rPr>
                <w:rFonts w:ascii="Angsana New" w:hAnsi="Angsana New"/>
                <w:sz w:val="28"/>
                <w:szCs w:val="28"/>
                <w:cs/>
              </w:rPr>
              <w:t xml:space="preserve">Ending Balance  </w:t>
            </w:r>
          </w:p>
        </w:tc>
        <w:tc>
          <w:tcPr>
            <w:tcW w:w="1530" w:type="dxa"/>
            <w:tcBorders>
              <w:top w:val="single" w:sz="4" w:space="0" w:color="auto"/>
              <w:bottom w:val="double" w:sz="4" w:space="0" w:color="auto"/>
            </w:tcBorders>
            <w:shd w:val="clear" w:color="auto" w:fill="auto"/>
          </w:tcPr>
          <w:p w:rsidR="00817352" w:rsidRPr="00817352" w:rsidRDefault="0053493E" w:rsidP="00950263">
            <w:pPr>
              <w:ind w:left="-108"/>
              <w:jc w:val="right"/>
              <w:rPr>
                <w:rFonts w:ascii="Angsana New" w:hAnsi="Angsana New"/>
                <w:sz w:val="28"/>
                <w:szCs w:val="28"/>
                <w:cs/>
              </w:rPr>
            </w:pPr>
            <w:r>
              <w:rPr>
                <w:rFonts w:ascii="Angsana New" w:hAnsi="Angsana New" w:hint="cs"/>
                <w:sz w:val="28"/>
                <w:szCs w:val="28"/>
                <w:cs/>
              </w:rPr>
              <w:t>(</w:t>
            </w:r>
            <w:r w:rsidR="00817352" w:rsidRPr="00817352">
              <w:rPr>
                <w:rFonts w:ascii="Angsana New" w:hAnsi="Angsana New" w:hint="cs"/>
                <w:sz w:val="28"/>
                <w:szCs w:val="28"/>
                <w:cs/>
              </w:rPr>
              <w:t>4</w:t>
            </w:r>
            <w:r w:rsidR="00817352" w:rsidRPr="00817352">
              <w:rPr>
                <w:rFonts w:ascii="Angsana New" w:hAnsi="Angsana New"/>
                <w:sz w:val="28"/>
                <w:szCs w:val="28"/>
              </w:rPr>
              <w:t>,</w:t>
            </w:r>
            <w:r w:rsidR="00817352" w:rsidRPr="00817352">
              <w:rPr>
                <w:rFonts w:ascii="Angsana New" w:hAnsi="Angsana New" w:hint="cs"/>
                <w:sz w:val="28"/>
                <w:szCs w:val="28"/>
                <w:cs/>
              </w:rPr>
              <w:t>534</w:t>
            </w:r>
            <w:r w:rsidR="00817352" w:rsidRPr="00817352">
              <w:rPr>
                <w:rFonts w:ascii="Angsana New" w:hAnsi="Angsana New"/>
                <w:sz w:val="28"/>
                <w:szCs w:val="28"/>
              </w:rPr>
              <w:t>,</w:t>
            </w:r>
            <w:r w:rsidR="00817352" w:rsidRPr="00817352">
              <w:rPr>
                <w:rFonts w:ascii="Angsana New" w:hAnsi="Angsana New" w:hint="cs"/>
                <w:sz w:val="28"/>
                <w:szCs w:val="28"/>
                <w:cs/>
              </w:rPr>
              <w:t>706.31</w:t>
            </w:r>
            <w:r>
              <w:rPr>
                <w:rFonts w:ascii="Angsana New" w:hAnsi="Angsana New" w:hint="cs"/>
                <w:sz w:val="28"/>
                <w:szCs w:val="28"/>
                <w:cs/>
              </w:rPr>
              <w:t>)</w:t>
            </w:r>
          </w:p>
        </w:tc>
        <w:tc>
          <w:tcPr>
            <w:tcW w:w="283" w:type="dxa"/>
            <w:shd w:val="clear" w:color="auto" w:fill="auto"/>
          </w:tcPr>
          <w:p w:rsidR="00817352" w:rsidRPr="00441EE8" w:rsidRDefault="00817352" w:rsidP="00441EE8">
            <w:pPr>
              <w:jc w:val="right"/>
              <w:rPr>
                <w:rFonts w:ascii="Angsana New" w:hAnsi="Angsana New"/>
                <w:sz w:val="28"/>
                <w:szCs w:val="28"/>
              </w:rPr>
            </w:pPr>
          </w:p>
        </w:tc>
        <w:tc>
          <w:tcPr>
            <w:tcW w:w="1517" w:type="dxa"/>
            <w:tcBorders>
              <w:top w:val="single" w:sz="4" w:space="0" w:color="auto"/>
              <w:bottom w:val="double" w:sz="4" w:space="0" w:color="auto"/>
            </w:tcBorders>
            <w:shd w:val="clear" w:color="auto" w:fill="auto"/>
          </w:tcPr>
          <w:p w:rsidR="00817352" w:rsidRPr="00441EE8" w:rsidRDefault="00817352" w:rsidP="00D179D0">
            <w:pPr>
              <w:ind w:left="-108"/>
              <w:jc w:val="right"/>
              <w:rPr>
                <w:rFonts w:ascii="Angsana New" w:hAnsi="Angsana New"/>
                <w:sz w:val="28"/>
                <w:szCs w:val="28"/>
                <w:cs/>
              </w:rPr>
            </w:pPr>
            <w:r w:rsidRPr="00441EE8">
              <w:rPr>
                <w:rFonts w:ascii="Angsana New" w:hAnsi="Angsana New"/>
                <w:sz w:val="28"/>
                <w:szCs w:val="28"/>
                <w:cs/>
              </w:rPr>
              <w:t>(</w:t>
            </w:r>
            <w:r w:rsidRPr="00441EE8">
              <w:rPr>
                <w:rFonts w:ascii="Angsana New" w:hAnsi="Angsana New" w:hint="cs"/>
                <w:sz w:val="28"/>
                <w:szCs w:val="28"/>
                <w:cs/>
              </w:rPr>
              <w:t>4</w:t>
            </w:r>
            <w:r w:rsidRPr="00441EE8">
              <w:rPr>
                <w:rFonts w:ascii="Angsana New" w:hAnsi="Angsana New"/>
                <w:sz w:val="28"/>
                <w:szCs w:val="28"/>
              </w:rPr>
              <w:t>,</w:t>
            </w:r>
            <w:r w:rsidRPr="00441EE8">
              <w:rPr>
                <w:rFonts w:ascii="Angsana New" w:hAnsi="Angsana New"/>
                <w:sz w:val="28"/>
                <w:szCs w:val="28"/>
                <w:cs/>
              </w:rPr>
              <w:t>9</w:t>
            </w:r>
            <w:r w:rsidRPr="00441EE8">
              <w:rPr>
                <w:rFonts w:ascii="Angsana New" w:hAnsi="Angsana New" w:hint="cs"/>
                <w:sz w:val="28"/>
                <w:szCs w:val="28"/>
                <w:cs/>
              </w:rPr>
              <w:t>00</w:t>
            </w:r>
            <w:r w:rsidRPr="00441EE8">
              <w:rPr>
                <w:rFonts w:ascii="Angsana New" w:hAnsi="Angsana New"/>
                <w:sz w:val="28"/>
                <w:szCs w:val="28"/>
              </w:rPr>
              <w:t>,</w:t>
            </w:r>
            <w:r w:rsidRPr="00441EE8">
              <w:rPr>
                <w:rFonts w:ascii="Angsana New" w:hAnsi="Angsana New" w:hint="cs"/>
                <w:sz w:val="28"/>
                <w:szCs w:val="28"/>
                <w:cs/>
              </w:rPr>
              <w:t>069</w:t>
            </w:r>
            <w:r w:rsidRPr="00441EE8">
              <w:rPr>
                <w:rFonts w:ascii="Angsana New" w:hAnsi="Angsana New"/>
                <w:sz w:val="28"/>
                <w:szCs w:val="28"/>
                <w:cs/>
              </w:rPr>
              <w:t>.79)</w:t>
            </w:r>
          </w:p>
        </w:tc>
        <w:tc>
          <w:tcPr>
            <w:tcW w:w="270" w:type="dxa"/>
            <w:shd w:val="clear" w:color="auto" w:fill="auto"/>
          </w:tcPr>
          <w:p w:rsidR="00817352" w:rsidRPr="00441EE8" w:rsidRDefault="00817352" w:rsidP="00441EE8">
            <w:pPr>
              <w:jc w:val="right"/>
              <w:rPr>
                <w:rFonts w:ascii="Angsana New" w:hAnsi="Angsana New"/>
                <w:sz w:val="28"/>
                <w:szCs w:val="28"/>
              </w:rPr>
            </w:pPr>
          </w:p>
        </w:tc>
        <w:tc>
          <w:tcPr>
            <w:tcW w:w="1530" w:type="dxa"/>
            <w:tcBorders>
              <w:top w:val="single" w:sz="4" w:space="0" w:color="auto"/>
              <w:bottom w:val="double" w:sz="4" w:space="0" w:color="auto"/>
            </w:tcBorders>
            <w:shd w:val="clear" w:color="auto" w:fill="auto"/>
          </w:tcPr>
          <w:p w:rsidR="00817352" w:rsidRPr="00414AA7" w:rsidRDefault="00817352" w:rsidP="00D179D0">
            <w:pPr>
              <w:ind w:left="-108"/>
              <w:jc w:val="right"/>
              <w:rPr>
                <w:rFonts w:ascii="Angsana New" w:hAnsi="Angsana New"/>
                <w:sz w:val="28"/>
                <w:szCs w:val="28"/>
                <w:highlight w:val="red"/>
              </w:rPr>
            </w:pPr>
            <w:r w:rsidRPr="00F07625">
              <w:rPr>
                <w:rFonts w:ascii="Angsana New" w:hAnsi="Angsana New"/>
                <w:sz w:val="28"/>
                <w:szCs w:val="28"/>
                <w:cs/>
              </w:rPr>
              <w:t>(</w:t>
            </w:r>
            <w:r>
              <w:rPr>
                <w:rFonts w:ascii="Angsana New" w:hAnsi="Angsana New"/>
                <w:sz w:val="28"/>
                <w:szCs w:val="28"/>
              </w:rPr>
              <w:t>2</w:t>
            </w:r>
            <w:r w:rsidRPr="00F07625">
              <w:rPr>
                <w:rFonts w:ascii="Angsana New" w:hAnsi="Angsana New"/>
                <w:sz w:val="28"/>
                <w:szCs w:val="28"/>
              </w:rPr>
              <w:t>,</w:t>
            </w:r>
            <w:r>
              <w:rPr>
                <w:rFonts w:ascii="Angsana New" w:hAnsi="Angsana New"/>
                <w:sz w:val="28"/>
                <w:szCs w:val="28"/>
              </w:rPr>
              <w:t>9</w:t>
            </w:r>
            <w:r w:rsidRPr="00F07625">
              <w:rPr>
                <w:rFonts w:ascii="Angsana New" w:hAnsi="Angsana New"/>
                <w:sz w:val="28"/>
                <w:szCs w:val="28"/>
              </w:rPr>
              <w:t>5</w:t>
            </w:r>
            <w:r>
              <w:rPr>
                <w:rFonts w:ascii="Angsana New" w:hAnsi="Angsana New"/>
                <w:sz w:val="28"/>
                <w:szCs w:val="28"/>
              </w:rPr>
              <w:t>4</w:t>
            </w:r>
            <w:r w:rsidRPr="00F07625">
              <w:rPr>
                <w:rFonts w:ascii="Angsana New" w:hAnsi="Angsana New"/>
                <w:sz w:val="28"/>
                <w:szCs w:val="28"/>
              </w:rPr>
              <w:t>,</w:t>
            </w:r>
            <w:r>
              <w:rPr>
                <w:rFonts w:ascii="Angsana New" w:hAnsi="Angsana New"/>
                <w:sz w:val="28"/>
                <w:szCs w:val="28"/>
              </w:rPr>
              <w:t>242</w:t>
            </w:r>
            <w:r w:rsidRPr="00F07625">
              <w:rPr>
                <w:rFonts w:ascii="Angsana New" w:hAnsi="Angsana New"/>
                <w:sz w:val="28"/>
                <w:szCs w:val="28"/>
                <w:cs/>
              </w:rPr>
              <w:t>.</w:t>
            </w:r>
            <w:r w:rsidRPr="00F07625">
              <w:rPr>
                <w:rFonts w:ascii="Angsana New" w:hAnsi="Angsana New"/>
                <w:sz w:val="28"/>
                <w:szCs w:val="28"/>
              </w:rPr>
              <w:t>7</w:t>
            </w:r>
            <w:r>
              <w:rPr>
                <w:rFonts w:ascii="Angsana New" w:hAnsi="Angsana New"/>
                <w:sz w:val="28"/>
                <w:szCs w:val="28"/>
              </w:rPr>
              <w:t>7</w:t>
            </w:r>
            <w:r w:rsidRPr="00F07625">
              <w:rPr>
                <w:rFonts w:ascii="Angsana New" w:hAnsi="Angsana New"/>
                <w:sz w:val="28"/>
                <w:szCs w:val="28"/>
                <w:cs/>
              </w:rPr>
              <w:t>)</w:t>
            </w:r>
          </w:p>
        </w:tc>
        <w:tc>
          <w:tcPr>
            <w:tcW w:w="270" w:type="dxa"/>
            <w:shd w:val="clear" w:color="auto" w:fill="auto"/>
          </w:tcPr>
          <w:p w:rsidR="00817352" w:rsidRPr="00441EE8" w:rsidRDefault="00817352" w:rsidP="00441EE8">
            <w:pPr>
              <w:pStyle w:val="A2"/>
              <w:pBdr>
                <w:bottom w:val="none" w:sz="0" w:space="0" w:color="auto"/>
              </w:pBdr>
              <w:jc w:val="right"/>
              <w:rPr>
                <w:rFonts w:ascii="Angsana New" w:hAnsi="Angsana New"/>
                <w:b w:val="0"/>
                <w:bCs w:val="0"/>
              </w:rPr>
            </w:pPr>
          </w:p>
        </w:tc>
        <w:tc>
          <w:tcPr>
            <w:tcW w:w="1530" w:type="dxa"/>
            <w:tcBorders>
              <w:top w:val="single" w:sz="4" w:space="0" w:color="auto"/>
              <w:bottom w:val="double" w:sz="4" w:space="0" w:color="auto"/>
            </w:tcBorders>
            <w:shd w:val="clear" w:color="auto" w:fill="auto"/>
          </w:tcPr>
          <w:p w:rsidR="00817352" w:rsidRPr="00441EE8" w:rsidRDefault="00817352" w:rsidP="00D179D0">
            <w:pPr>
              <w:ind w:left="-108"/>
              <w:jc w:val="right"/>
              <w:rPr>
                <w:rFonts w:ascii="Angsana New" w:hAnsi="Angsana New"/>
                <w:sz w:val="28"/>
                <w:szCs w:val="28"/>
              </w:rPr>
            </w:pPr>
            <w:r w:rsidRPr="00441EE8">
              <w:rPr>
                <w:rFonts w:ascii="Angsana New" w:hAnsi="Angsana New"/>
                <w:sz w:val="28"/>
                <w:szCs w:val="28"/>
                <w:cs/>
              </w:rPr>
              <w:t>(</w:t>
            </w:r>
            <w:r w:rsidRPr="00441EE8">
              <w:rPr>
                <w:rFonts w:ascii="Angsana New" w:hAnsi="Angsana New"/>
                <w:sz w:val="28"/>
                <w:szCs w:val="28"/>
              </w:rPr>
              <w:t>2,402,798</w:t>
            </w:r>
            <w:r w:rsidRPr="00441EE8">
              <w:rPr>
                <w:rFonts w:ascii="Angsana New" w:hAnsi="Angsana New"/>
                <w:sz w:val="28"/>
                <w:szCs w:val="28"/>
                <w:cs/>
              </w:rPr>
              <w:t>.</w:t>
            </w:r>
            <w:r w:rsidRPr="00441EE8">
              <w:rPr>
                <w:rFonts w:ascii="Angsana New" w:hAnsi="Angsana New"/>
                <w:sz w:val="28"/>
                <w:szCs w:val="28"/>
              </w:rPr>
              <w:t>29</w:t>
            </w:r>
            <w:r w:rsidRPr="00441EE8">
              <w:rPr>
                <w:rFonts w:ascii="Angsana New" w:hAnsi="Angsana New"/>
                <w:sz w:val="28"/>
                <w:szCs w:val="28"/>
                <w:cs/>
              </w:rPr>
              <w:t>)</w:t>
            </w:r>
          </w:p>
        </w:tc>
      </w:tr>
    </w:tbl>
    <w:p w:rsidR="0004542A" w:rsidRPr="00817352" w:rsidRDefault="0004542A" w:rsidP="00332BFB">
      <w:pPr>
        <w:ind w:left="450"/>
        <w:jc w:val="thaiDistribute"/>
        <w:rPr>
          <w:rFonts w:ascii="Angsana New" w:hAnsi="Angsana New"/>
          <w:b/>
          <w:bCs/>
          <w:sz w:val="30"/>
          <w:szCs w:val="30"/>
          <w:highlight w:val="red"/>
        </w:rPr>
      </w:pPr>
    </w:p>
    <w:p w:rsidR="00E15C92" w:rsidRPr="00E15C92" w:rsidRDefault="00E15C92" w:rsidP="00E15C92">
      <w:pPr>
        <w:numPr>
          <w:ilvl w:val="0"/>
          <w:numId w:val="20"/>
        </w:numPr>
        <w:ind w:left="450" w:hanging="426"/>
        <w:jc w:val="thaiDistribute"/>
        <w:rPr>
          <w:rFonts w:ascii="Angsana New" w:hAnsi="Angsana New"/>
          <w:b/>
          <w:bCs/>
          <w:sz w:val="30"/>
          <w:szCs w:val="30"/>
        </w:rPr>
      </w:pPr>
      <w:r w:rsidRPr="00E15C92">
        <w:rPr>
          <w:rFonts w:ascii="Angsana New" w:hAnsi="Angsana New"/>
          <w:b/>
          <w:bCs/>
          <w:sz w:val="30"/>
          <w:szCs w:val="30"/>
        </w:rPr>
        <w:t xml:space="preserve">Investment in </w:t>
      </w:r>
      <w:r>
        <w:rPr>
          <w:rFonts w:ascii="Angsana New" w:hAnsi="Angsana New"/>
          <w:b/>
          <w:bCs/>
          <w:sz w:val="30"/>
          <w:szCs w:val="30"/>
        </w:rPr>
        <w:t>associated</w:t>
      </w:r>
    </w:p>
    <w:p w:rsidR="00E15C92" w:rsidRPr="00E15C92" w:rsidRDefault="00E15C92" w:rsidP="00E15C92">
      <w:pPr>
        <w:ind w:left="1350"/>
        <w:jc w:val="thaiDistribute"/>
        <w:rPr>
          <w:rFonts w:ascii="Angsana New" w:hAnsi="Angsana New"/>
          <w:sz w:val="30"/>
          <w:szCs w:val="30"/>
        </w:rPr>
      </w:pPr>
      <w:r w:rsidRPr="00E15C92">
        <w:rPr>
          <w:rFonts w:ascii="Angsana New" w:hAnsi="Angsana New"/>
          <w:sz w:val="30"/>
          <w:szCs w:val="30"/>
          <w:lang w:val="en-GB"/>
        </w:rPr>
        <w:t>Consist of:</w:t>
      </w:r>
    </w:p>
    <w:tbl>
      <w:tblPr>
        <w:tblW w:w="10515" w:type="dxa"/>
        <w:tblInd w:w="-342" w:type="dxa"/>
        <w:tblLayout w:type="fixed"/>
        <w:tblLook w:val="04A0"/>
      </w:tblPr>
      <w:tblGrid>
        <w:gridCol w:w="2494"/>
        <w:gridCol w:w="1553"/>
        <w:gridCol w:w="992"/>
        <w:gridCol w:w="1333"/>
        <w:gridCol w:w="1166"/>
        <w:gridCol w:w="1276"/>
        <w:gridCol w:w="283"/>
        <w:gridCol w:w="1418"/>
      </w:tblGrid>
      <w:tr w:rsidR="00F200C5" w:rsidRPr="009F2C2D" w:rsidTr="002625B9">
        <w:tc>
          <w:tcPr>
            <w:tcW w:w="2494" w:type="dxa"/>
          </w:tcPr>
          <w:p w:rsidR="00F200C5" w:rsidRPr="009F2C2D" w:rsidRDefault="00F200C5" w:rsidP="00E15C92">
            <w:pPr>
              <w:ind w:left="-108" w:right="-108"/>
              <w:jc w:val="center"/>
              <w:rPr>
                <w:rFonts w:ascii="Angsana New" w:eastAsia="Times New Roman" w:hAnsi="Angsana New"/>
                <w:sz w:val="25"/>
                <w:szCs w:val="25"/>
              </w:rPr>
            </w:pPr>
          </w:p>
        </w:tc>
        <w:tc>
          <w:tcPr>
            <w:tcW w:w="1553" w:type="dxa"/>
          </w:tcPr>
          <w:p w:rsidR="00F200C5" w:rsidRPr="009F2C2D" w:rsidRDefault="00F200C5" w:rsidP="00E15C92">
            <w:pPr>
              <w:ind w:left="-108" w:right="-108"/>
              <w:jc w:val="center"/>
              <w:rPr>
                <w:rFonts w:ascii="Angsana New" w:eastAsia="Times New Roman" w:hAnsi="Angsana New"/>
                <w:sz w:val="25"/>
                <w:szCs w:val="25"/>
              </w:rPr>
            </w:pPr>
          </w:p>
        </w:tc>
        <w:tc>
          <w:tcPr>
            <w:tcW w:w="992" w:type="dxa"/>
          </w:tcPr>
          <w:p w:rsidR="00F200C5" w:rsidRPr="009F2C2D" w:rsidRDefault="00F200C5" w:rsidP="00E15C92">
            <w:pPr>
              <w:ind w:left="-108" w:right="-108"/>
              <w:jc w:val="center"/>
              <w:rPr>
                <w:rFonts w:ascii="Angsana New" w:eastAsia="Times New Roman" w:hAnsi="Angsana New"/>
                <w:sz w:val="25"/>
                <w:szCs w:val="25"/>
              </w:rPr>
            </w:pPr>
          </w:p>
        </w:tc>
        <w:tc>
          <w:tcPr>
            <w:tcW w:w="1333" w:type="dxa"/>
          </w:tcPr>
          <w:p w:rsidR="00F200C5" w:rsidRPr="009F2C2D" w:rsidRDefault="00F200C5" w:rsidP="00E15C92">
            <w:pPr>
              <w:ind w:left="-108" w:right="-108"/>
              <w:jc w:val="center"/>
              <w:rPr>
                <w:rFonts w:ascii="Angsana New" w:eastAsia="Times New Roman" w:hAnsi="Angsana New"/>
                <w:sz w:val="25"/>
                <w:szCs w:val="25"/>
              </w:rPr>
            </w:pPr>
          </w:p>
        </w:tc>
        <w:tc>
          <w:tcPr>
            <w:tcW w:w="1166" w:type="dxa"/>
          </w:tcPr>
          <w:p w:rsidR="00F200C5" w:rsidRPr="009F2C2D" w:rsidRDefault="00F200C5" w:rsidP="00E15C92">
            <w:pPr>
              <w:ind w:left="-108" w:right="-108"/>
              <w:jc w:val="center"/>
              <w:rPr>
                <w:rFonts w:ascii="Angsana New" w:eastAsia="Times New Roman" w:hAnsi="Angsana New"/>
                <w:sz w:val="25"/>
                <w:szCs w:val="25"/>
              </w:rPr>
            </w:pPr>
          </w:p>
        </w:tc>
        <w:tc>
          <w:tcPr>
            <w:tcW w:w="2977" w:type="dxa"/>
            <w:gridSpan w:val="3"/>
            <w:hideMark/>
          </w:tcPr>
          <w:p w:rsidR="00F200C5" w:rsidRPr="009F2C2D" w:rsidRDefault="00F200C5">
            <w:pPr>
              <w:ind w:left="-108" w:right="-108"/>
              <w:jc w:val="center"/>
              <w:rPr>
                <w:rFonts w:ascii="Angsana New" w:eastAsia="Times New Roman" w:hAnsi="Angsana New"/>
                <w:sz w:val="25"/>
                <w:szCs w:val="25"/>
              </w:rPr>
            </w:pPr>
            <w:r w:rsidRPr="009F2C2D">
              <w:rPr>
                <w:rFonts w:ascii="Angsana New" w:hAnsi="Angsana New"/>
                <w:sz w:val="25"/>
                <w:szCs w:val="25"/>
              </w:rPr>
              <w:t>ConsolidatedFinancial Statements</w:t>
            </w:r>
          </w:p>
        </w:tc>
      </w:tr>
      <w:tr w:rsidR="00F200C5" w:rsidRPr="009F2C2D" w:rsidTr="002625B9">
        <w:tc>
          <w:tcPr>
            <w:tcW w:w="2494" w:type="dxa"/>
          </w:tcPr>
          <w:p w:rsidR="00F200C5" w:rsidRPr="009F2C2D" w:rsidRDefault="00F200C5" w:rsidP="00E15C92">
            <w:pPr>
              <w:ind w:left="-108" w:right="-108"/>
              <w:jc w:val="center"/>
              <w:rPr>
                <w:rFonts w:ascii="Angsana New" w:eastAsia="Times New Roman" w:hAnsi="Angsana New"/>
                <w:sz w:val="25"/>
                <w:szCs w:val="25"/>
              </w:rPr>
            </w:pPr>
          </w:p>
        </w:tc>
        <w:tc>
          <w:tcPr>
            <w:tcW w:w="1553" w:type="dxa"/>
          </w:tcPr>
          <w:p w:rsidR="00F200C5" w:rsidRPr="009F2C2D" w:rsidRDefault="00F200C5" w:rsidP="00E15C92">
            <w:pPr>
              <w:ind w:left="-108" w:right="-108"/>
              <w:jc w:val="center"/>
              <w:rPr>
                <w:rFonts w:ascii="Angsana New" w:eastAsia="Times New Roman" w:hAnsi="Angsana New"/>
                <w:sz w:val="25"/>
                <w:szCs w:val="25"/>
              </w:rPr>
            </w:pPr>
          </w:p>
        </w:tc>
        <w:tc>
          <w:tcPr>
            <w:tcW w:w="992" w:type="dxa"/>
          </w:tcPr>
          <w:p w:rsidR="00F200C5" w:rsidRPr="009F2C2D" w:rsidRDefault="00F200C5" w:rsidP="00E15C92">
            <w:pPr>
              <w:ind w:left="-108" w:right="-108"/>
              <w:jc w:val="center"/>
              <w:rPr>
                <w:rFonts w:ascii="Angsana New" w:eastAsia="Times New Roman" w:hAnsi="Angsana New"/>
                <w:sz w:val="25"/>
                <w:szCs w:val="25"/>
              </w:rPr>
            </w:pPr>
          </w:p>
        </w:tc>
        <w:tc>
          <w:tcPr>
            <w:tcW w:w="1333" w:type="dxa"/>
          </w:tcPr>
          <w:p w:rsidR="00F200C5" w:rsidRPr="009F2C2D" w:rsidRDefault="00F200C5" w:rsidP="00E15C92">
            <w:pPr>
              <w:ind w:left="-108" w:right="-108"/>
              <w:jc w:val="center"/>
              <w:rPr>
                <w:rFonts w:ascii="Angsana New" w:eastAsia="Times New Roman" w:hAnsi="Angsana New"/>
                <w:sz w:val="25"/>
                <w:szCs w:val="25"/>
              </w:rPr>
            </w:pPr>
          </w:p>
        </w:tc>
        <w:tc>
          <w:tcPr>
            <w:tcW w:w="1166" w:type="dxa"/>
          </w:tcPr>
          <w:p w:rsidR="00F200C5" w:rsidRPr="009F2C2D" w:rsidRDefault="00F200C5" w:rsidP="00E15C92">
            <w:pPr>
              <w:ind w:left="-108" w:right="-108"/>
              <w:jc w:val="center"/>
              <w:rPr>
                <w:rFonts w:ascii="Angsana New" w:eastAsia="Times New Roman" w:hAnsi="Angsana New"/>
                <w:sz w:val="25"/>
                <w:szCs w:val="25"/>
              </w:rPr>
            </w:pPr>
          </w:p>
        </w:tc>
        <w:tc>
          <w:tcPr>
            <w:tcW w:w="2977" w:type="dxa"/>
            <w:gridSpan w:val="3"/>
            <w:hideMark/>
          </w:tcPr>
          <w:p w:rsidR="00F200C5" w:rsidRPr="009F2C2D" w:rsidRDefault="00F200C5">
            <w:pPr>
              <w:ind w:left="-108" w:right="-108"/>
              <w:jc w:val="center"/>
              <w:rPr>
                <w:rFonts w:ascii="Angsana New" w:eastAsia="Times New Roman" w:hAnsi="Angsana New"/>
                <w:sz w:val="25"/>
                <w:szCs w:val="25"/>
              </w:rPr>
            </w:pPr>
            <w:r w:rsidRPr="009F2C2D">
              <w:rPr>
                <w:rFonts w:ascii="Angsana New" w:eastAsia="Times New Roman" w:hAnsi="Angsana New"/>
                <w:sz w:val="25"/>
                <w:szCs w:val="25"/>
              </w:rPr>
              <w:t>Equity method</w:t>
            </w:r>
          </w:p>
        </w:tc>
      </w:tr>
      <w:tr w:rsidR="00F200C5" w:rsidRPr="009F2C2D" w:rsidTr="002625B9">
        <w:tc>
          <w:tcPr>
            <w:tcW w:w="2494" w:type="dxa"/>
            <w:hideMark/>
          </w:tcPr>
          <w:p w:rsidR="00F200C5" w:rsidRPr="009F2C2D" w:rsidRDefault="00F200C5" w:rsidP="00E15C92">
            <w:pPr>
              <w:ind w:left="-108" w:right="-108"/>
              <w:jc w:val="center"/>
              <w:rPr>
                <w:rFonts w:ascii="Angsana New" w:eastAsia="Times New Roman" w:hAnsi="Angsana New"/>
                <w:sz w:val="25"/>
                <w:szCs w:val="25"/>
              </w:rPr>
            </w:pPr>
            <w:r w:rsidRPr="009F2C2D">
              <w:rPr>
                <w:rFonts w:ascii="Angsana New" w:eastAsia="Times New Roman" w:hAnsi="Angsana New"/>
                <w:sz w:val="25"/>
                <w:szCs w:val="25"/>
              </w:rPr>
              <w:t>Company’s name</w:t>
            </w:r>
          </w:p>
        </w:tc>
        <w:tc>
          <w:tcPr>
            <w:tcW w:w="1553" w:type="dxa"/>
            <w:hideMark/>
          </w:tcPr>
          <w:p w:rsidR="00F200C5" w:rsidRPr="009F2C2D" w:rsidRDefault="00F200C5">
            <w:pPr>
              <w:ind w:left="-108" w:right="-108"/>
              <w:jc w:val="center"/>
              <w:rPr>
                <w:rFonts w:ascii="Angsana New" w:hAnsi="Angsana New"/>
                <w:sz w:val="25"/>
                <w:szCs w:val="25"/>
              </w:rPr>
            </w:pPr>
            <w:r w:rsidRPr="009F2C2D">
              <w:rPr>
                <w:rFonts w:ascii="Angsana New" w:hAnsi="Angsana New"/>
                <w:sz w:val="25"/>
                <w:szCs w:val="25"/>
              </w:rPr>
              <w:t xml:space="preserve">Nature </w:t>
            </w:r>
          </w:p>
        </w:tc>
        <w:tc>
          <w:tcPr>
            <w:tcW w:w="992" w:type="dxa"/>
            <w:hideMark/>
          </w:tcPr>
          <w:p w:rsidR="00F200C5" w:rsidRPr="009F2C2D" w:rsidRDefault="00F200C5">
            <w:pPr>
              <w:ind w:left="-108" w:right="-108"/>
              <w:jc w:val="center"/>
              <w:rPr>
                <w:rFonts w:ascii="Angsana New" w:eastAsia="Times New Roman" w:hAnsi="Angsana New"/>
                <w:sz w:val="25"/>
                <w:szCs w:val="25"/>
              </w:rPr>
            </w:pPr>
            <w:r w:rsidRPr="009F2C2D">
              <w:rPr>
                <w:rFonts w:ascii="Angsana New" w:eastAsia="Times New Roman" w:hAnsi="Angsana New"/>
                <w:sz w:val="25"/>
                <w:szCs w:val="25"/>
              </w:rPr>
              <w:t>Country of</w:t>
            </w:r>
          </w:p>
        </w:tc>
        <w:tc>
          <w:tcPr>
            <w:tcW w:w="1333" w:type="dxa"/>
            <w:hideMark/>
          </w:tcPr>
          <w:p w:rsidR="00F200C5" w:rsidRPr="009F2C2D" w:rsidRDefault="00F200C5">
            <w:pPr>
              <w:ind w:left="-108" w:right="-108"/>
              <w:jc w:val="center"/>
              <w:rPr>
                <w:rFonts w:ascii="Angsana New" w:eastAsia="Times New Roman" w:hAnsi="Angsana New"/>
                <w:sz w:val="25"/>
                <w:szCs w:val="25"/>
              </w:rPr>
            </w:pPr>
            <w:r w:rsidRPr="009F2C2D">
              <w:rPr>
                <w:rFonts w:ascii="Angsana New" w:hAnsi="Angsana New"/>
                <w:sz w:val="25"/>
                <w:szCs w:val="25"/>
              </w:rPr>
              <w:t>Paid-up Capital</w:t>
            </w:r>
          </w:p>
        </w:tc>
        <w:tc>
          <w:tcPr>
            <w:tcW w:w="1166" w:type="dxa"/>
            <w:hideMark/>
          </w:tcPr>
          <w:p w:rsidR="00F200C5" w:rsidRPr="009F2C2D" w:rsidRDefault="00F200C5">
            <w:pPr>
              <w:ind w:left="-108" w:right="-108"/>
              <w:jc w:val="center"/>
              <w:rPr>
                <w:rFonts w:ascii="Angsana New" w:eastAsia="Times New Roman" w:hAnsi="Angsana New"/>
                <w:sz w:val="25"/>
                <w:szCs w:val="25"/>
              </w:rPr>
            </w:pPr>
            <w:r w:rsidRPr="009F2C2D">
              <w:rPr>
                <w:rFonts w:ascii="Angsana New" w:hAnsi="Angsana New"/>
                <w:sz w:val="25"/>
                <w:szCs w:val="25"/>
              </w:rPr>
              <w:t xml:space="preserve">Investment </w:t>
            </w:r>
          </w:p>
        </w:tc>
        <w:tc>
          <w:tcPr>
            <w:tcW w:w="1276" w:type="dxa"/>
            <w:hideMark/>
          </w:tcPr>
          <w:p w:rsidR="00F200C5" w:rsidRPr="009F2C2D" w:rsidRDefault="00F200C5">
            <w:pPr>
              <w:jc w:val="center"/>
              <w:rPr>
                <w:rFonts w:ascii="Angsana New" w:hAnsi="Angsana New"/>
                <w:sz w:val="25"/>
                <w:szCs w:val="25"/>
              </w:rPr>
            </w:pPr>
            <w:r w:rsidRPr="009F2C2D">
              <w:rPr>
                <w:rFonts w:ascii="Angsana New" w:hAnsi="Angsana New"/>
                <w:sz w:val="25"/>
                <w:szCs w:val="25"/>
              </w:rPr>
              <w:t>As at</w:t>
            </w:r>
          </w:p>
        </w:tc>
        <w:tc>
          <w:tcPr>
            <w:tcW w:w="283" w:type="dxa"/>
          </w:tcPr>
          <w:p w:rsidR="00F200C5" w:rsidRPr="009F2C2D" w:rsidRDefault="00F200C5" w:rsidP="00E15C92">
            <w:pPr>
              <w:ind w:left="-108" w:right="-108"/>
              <w:jc w:val="center"/>
              <w:rPr>
                <w:rFonts w:ascii="Angsana New" w:eastAsia="Times New Roman" w:hAnsi="Angsana New"/>
                <w:sz w:val="25"/>
                <w:szCs w:val="25"/>
              </w:rPr>
            </w:pPr>
          </w:p>
        </w:tc>
        <w:tc>
          <w:tcPr>
            <w:tcW w:w="1418" w:type="dxa"/>
            <w:hideMark/>
          </w:tcPr>
          <w:p w:rsidR="00F200C5" w:rsidRPr="009F2C2D" w:rsidRDefault="00F200C5">
            <w:pPr>
              <w:jc w:val="center"/>
              <w:rPr>
                <w:rFonts w:ascii="Angsana New" w:hAnsi="Angsana New"/>
                <w:sz w:val="25"/>
                <w:szCs w:val="25"/>
              </w:rPr>
            </w:pPr>
            <w:r w:rsidRPr="009F2C2D">
              <w:rPr>
                <w:rFonts w:ascii="Angsana New" w:hAnsi="Angsana New"/>
                <w:sz w:val="25"/>
                <w:szCs w:val="25"/>
              </w:rPr>
              <w:t>As at</w:t>
            </w:r>
          </w:p>
        </w:tc>
      </w:tr>
      <w:tr w:rsidR="00F200C5" w:rsidRPr="009F2C2D" w:rsidTr="002625B9">
        <w:trPr>
          <w:trHeight w:val="360"/>
        </w:trPr>
        <w:tc>
          <w:tcPr>
            <w:tcW w:w="2494" w:type="dxa"/>
          </w:tcPr>
          <w:p w:rsidR="00F200C5" w:rsidRPr="009F2C2D" w:rsidRDefault="00F200C5" w:rsidP="00E15C92">
            <w:pPr>
              <w:ind w:left="-108" w:right="-108"/>
              <w:jc w:val="center"/>
              <w:rPr>
                <w:rFonts w:ascii="Angsana New" w:eastAsia="Times New Roman" w:hAnsi="Angsana New"/>
                <w:sz w:val="25"/>
                <w:szCs w:val="25"/>
              </w:rPr>
            </w:pPr>
          </w:p>
        </w:tc>
        <w:tc>
          <w:tcPr>
            <w:tcW w:w="1553" w:type="dxa"/>
          </w:tcPr>
          <w:p w:rsidR="00F200C5" w:rsidRPr="009F2C2D" w:rsidRDefault="00F200C5">
            <w:pPr>
              <w:ind w:left="-108" w:right="-108"/>
              <w:jc w:val="center"/>
              <w:rPr>
                <w:rFonts w:ascii="Angsana New" w:hAnsi="Angsana New"/>
                <w:sz w:val="25"/>
                <w:szCs w:val="25"/>
              </w:rPr>
            </w:pPr>
            <w:r w:rsidRPr="009F2C2D">
              <w:rPr>
                <w:rFonts w:ascii="Angsana New" w:hAnsi="Angsana New"/>
                <w:sz w:val="25"/>
                <w:szCs w:val="25"/>
              </w:rPr>
              <w:t>of business</w:t>
            </w:r>
          </w:p>
        </w:tc>
        <w:tc>
          <w:tcPr>
            <w:tcW w:w="992" w:type="dxa"/>
            <w:hideMark/>
          </w:tcPr>
          <w:p w:rsidR="00F200C5" w:rsidRPr="009F2C2D" w:rsidRDefault="00F200C5">
            <w:pPr>
              <w:ind w:left="-108" w:right="-108"/>
              <w:jc w:val="center"/>
              <w:rPr>
                <w:rFonts w:ascii="Angsana New" w:eastAsia="Times New Roman" w:hAnsi="Angsana New"/>
                <w:sz w:val="25"/>
                <w:szCs w:val="25"/>
              </w:rPr>
            </w:pPr>
            <w:r w:rsidRPr="009F2C2D">
              <w:rPr>
                <w:rFonts w:ascii="Angsana New" w:eastAsia="Times New Roman" w:hAnsi="Angsana New"/>
                <w:sz w:val="25"/>
                <w:szCs w:val="25"/>
              </w:rPr>
              <w:t>Registration</w:t>
            </w:r>
          </w:p>
        </w:tc>
        <w:tc>
          <w:tcPr>
            <w:tcW w:w="1333" w:type="dxa"/>
          </w:tcPr>
          <w:p w:rsidR="00F200C5" w:rsidRPr="009F2C2D" w:rsidRDefault="00EB71CC" w:rsidP="00E15C92">
            <w:pPr>
              <w:ind w:left="-108" w:right="-108"/>
              <w:jc w:val="center"/>
              <w:rPr>
                <w:rFonts w:ascii="Angsana New" w:eastAsia="Times New Roman" w:hAnsi="Angsana New"/>
                <w:sz w:val="25"/>
                <w:szCs w:val="25"/>
              </w:rPr>
            </w:pPr>
            <w:r w:rsidRPr="009F2C2D">
              <w:rPr>
                <w:rFonts w:ascii="Angsana New" w:eastAsia="Times New Roman" w:hAnsi="Angsana New"/>
                <w:sz w:val="25"/>
                <w:szCs w:val="25"/>
              </w:rPr>
              <w:t>Baht</w:t>
            </w:r>
          </w:p>
        </w:tc>
        <w:tc>
          <w:tcPr>
            <w:tcW w:w="1166" w:type="dxa"/>
            <w:hideMark/>
          </w:tcPr>
          <w:p w:rsidR="00F200C5" w:rsidRPr="009F2C2D" w:rsidRDefault="00F200C5">
            <w:pPr>
              <w:ind w:left="-108" w:right="-108"/>
              <w:jc w:val="center"/>
              <w:rPr>
                <w:rFonts w:ascii="Angsana New" w:eastAsia="Times New Roman" w:hAnsi="Angsana New"/>
                <w:sz w:val="25"/>
                <w:szCs w:val="25"/>
              </w:rPr>
            </w:pPr>
            <w:r w:rsidRPr="009F2C2D">
              <w:rPr>
                <w:rFonts w:ascii="Angsana New" w:hAnsi="Angsana New"/>
                <w:sz w:val="25"/>
                <w:szCs w:val="25"/>
              </w:rPr>
              <w:t>Ratio</w:t>
            </w:r>
          </w:p>
        </w:tc>
        <w:tc>
          <w:tcPr>
            <w:tcW w:w="1276" w:type="dxa"/>
            <w:hideMark/>
          </w:tcPr>
          <w:p w:rsidR="00F200C5" w:rsidRPr="009F2C2D" w:rsidRDefault="00F200C5" w:rsidP="00011F16">
            <w:pPr>
              <w:ind w:left="-108" w:right="-108"/>
              <w:jc w:val="center"/>
              <w:rPr>
                <w:rFonts w:ascii="Angsana New" w:hAnsi="Angsana New"/>
                <w:sz w:val="25"/>
                <w:szCs w:val="25"/>
              </w:rPr>
            </w:pPr>
            <w:r w:rsidRPr="009F2C2D">
              <w:rPr>
                <w:rFonts w:ascii="Angsana New" w:hAnsi="Angsana New"/>
                <w:sz w:val="25"/>
                <w:szCs w:val="25"/>
              </w:rPr>
              <w:t>3</w:t>
            </w:r>
            <w:r w:rsidRPr="009F2C2D">
              <w:rPr>
                <w:rFonts w:ascii="Angsana New" w:hAnsi="Angsana New"/>
                <w:sz w:val="25"/>
                <w:szCs w:val="25"/>
                <w:cs/>
              </w:rPr>
              <w:t xml:space="preserve">1 </w:t>
            </w:r>
            <w:r w:rsidRPr="009F2C2D">
              <w:rPr>
                <w:rFonts w:ascii="Angsana New" w:hAnsi="Angsana New"/>
                <w:sz w:val="25"/>
                <w:szCs w:val="25"/>
              </w:rPr>
              <w:t>December 201</w:t>
            </w:r>
            <w:r w:rsidR="00011F16">
              <w:rPr>
                <w:rFonts w:ascii="Angsana New" w:hAnsi="Angsana New"/>
                <w:sz w:val="25"/>
                <w:szCs w:val="25"/>
              </w:rPr>
              <w:t>7</w:t>
            </w:r>
          </w:p>
        </w:tc>
        <w:tc>
          <w:tcPr>
            <w:tcW w:w="283" w:type="dxa"/>
          </w:tcPr>
          <w:p w:rsidR="00F200C5" w:rsidRPr="009F2C2D" w:rsidRDefault="00F200C5" w:rsidP="00E15C92">
            <w:pPr>
              <w:ind w:left="-108" w:right="-108"/>
              <w:jc w:val="center"/>
              <w:rPr>
                <w:rFonts w:ascii="Angsana New" w:eastAsia="Times New Roman" w:hAnsi="Angsana New"/>
                <w:sz w:val="25"/>
                <w:szCs w:val="25"/>
              </w:rPr>
            </w:pPr>
          </w:p>
        </w:tc>
        <w:tc>
          <w:tcPr>
            <w:tcW w:w="1418" w:type="dxa"/>
            <w:hideMark/>
          </w:tcPr>
          <w:p w:rsidR="00F200C5" w:rsidRPr="009F2C2D" w:rsidRDefault="00F200C5" w:rsidP="00011F16">
            <w:pPr>
              <w:ind w:left="-108" w:right="-108"/>
              <w:jc w:val="center"/>
              <w:rPr>
                <w:rFonts w:ascii="Angsana New" w:hAnsi="Angsana New"/>
                <w:sz w:val="25"/>
                <w:szCs w:val="25"/>
              </w:rPr>
            </w:pPr>
            <w:r w:rsidRPr="009F2C2D">
              <w:rPr>
                <w:rFonts w:ascii="Angsana New" w:hAnsi="Angsana New"/>
                <w:sz w:val="25"/>
                <w:szCs w:val="25"/>
              </w:rPr>
              <w:t>31 December 201</w:t>
            </w:r>
            <w:r w:rsidR="00011F16">
              <w:rPr>
                <w:rFonts w:ascii="Angsana New" w:hAnsi="Angsana New"/>
                <w:sz w:val="25"/>
                <w:szCs w:val="25"/>
              </w:rPr>
              <w:t>6</w:t>
            </w:r>
          </w:p>
        </w:tc>
      </w:tr>
      <w:tr w:rsidR="00F200C5" w:rsidRPr="009F2C2D" w:rsidTr="002625B9">
        <w:trPr>
          <w:trHeight w:val="243"/>
        </w:trPr>
        <w:tc>
          <w:tcPr>
            <w:tcW w:w="2494" w:type="dxa"/>
          </w:tcPr>
          <w:p w:rsidR="00F200C5" w:rsidRPr="009F2C2D" w:rsidRDefault="00F200C5" w:rsidP="00E15C92">
            <w:pPr>
              <w:ind w:left="-108" w:right="-108"/>
              <w:jc w:val="center"/>
              <w:rPr>
                <w:rFonts w:ascii="Angsana New" w:eastAsia="Times New Roman" w:hAnsi="Angsana New"/>
                <w:sz w:val="25"/>
                <w:szCs w:val="25"/>
              </w:rPr>
            </w:pPr>
          </w:p>
        </w:tc>
        <w:tc>
          <w:tcPr>
            <w:tcW w:w="1553" w:type="dxa"/>
          </w:tcPr>
          <w:p w:rsidR="00F200C5" w:rsidRPr="009F2C2D" w:rsidRDefault="00F200C5" w:rsidP="00E15C92">
            <w:pPr>
              <w:ind w:left="-108" w:right="-108"/>
              <w:jc w:val="center"/>
              <w:rPr>
                <w:rFonts w:ascii="Angsana New" w:eastAsia="Times New Roman" w:hAnsi="Angsana New"/>
                <w:sz w:val="25"/>
                <w:szCs w:val="25"/>
              </w:rPr>
            </w:pPr>
          </w:p>
        </w:tc>
        <w:tc>
          <w:tcPr>
            <w:tcW w:w="992" w:type="dxa"/>
          </w:tcPr>
          <w:p w:rsidR="00F200C5" w:rsidRPr="009F2C2D" w:rsidRDefault="00F200C5" w:rsidP="00E15C92">
            <w:pPr>
              <w:ind w:left="-108" w:right="-108"/>
              <w:jc w:val="center"/>
              <w:rPr>
                <w:rFonts w:ascii="Angsana New" w:eastAsia="Times New Roman" w:hAnsi="Angsana New"/>
                <w:sz w:val="25"/>
                <w:szCs w:val="25"/>
              </w:rPr>
            </w:pPr>
          </w:p>
        </w:tc>
        <w:tc>
          <w:tcPr>
            <w:tcW w:w="1333" w:type="dxa"/>
          </w:tcPr>
          <w:p w:rsidR="00F200C5" w:rsidRPr="009F2C2D" w:rsidRDefault="00F200C5" w:rsidP="00E15C92">
            <w:pPr>
              <w:ind w:left="-108" w:right="-108"/>
              <w:jc w:val="center"/>
              <w:rPr>
                <w:rFonts w:ascii="Angsana New" w:eastAsia="Times New Roman" w:hAnsi="Angsana New"/>
                <w:sz w:val="25"/>
                <w:szCs w:val="25"/>
              </w:rPr>
            </w:pPr>
          </w:p>
        </w:tc>
        <w:tc>
          <w:tcPr>
            <w:tcW w:w="1166" w:type="dxa"/>
            <w:hideMark/>
          </w:tcPr>
          <w:p w:rsidR="00F200C5" w:rsidRPr="009F2C2D" w:rsidRDefault="00F200C5" w:rsidP="00E15C92">
            <w:pPr>
              <w:ind w:left="-108" w:right="-108"/>
              <w:jc w:val="center"/>
              <w:rPr>
                <w:rFonts w:ascii="Angsana New" w:eastAsia="Times New Roman" w:hAnsi="Angsana New"/>
                <w:sz w:val="25"/>
                <w:szCs w:val="25"/>
              </w:rPr>
            </w:pPr>
            <w:r w:rsidRPr="009F2C2D">
              <w:rPr>
                <w:rFonts w:ascii="Angsana New" w:eastAsia="Times New Roman" w:hAnsi="Angsana New"/>
                <w:sz w:val="25"/>
                <w:szCs w:val="25"/>
              </w:rPr>
              <w:t>%</w:t>
            </w:r>
          </w:p>
        </w:tc>
        <w:tc>
          <w:tcPr>
            <w:tcW w:w="1276" w:type="dxa"/>
            <w:hideMark/>
          </w:tcPr>
          <w:p w:rsidR="00F200C5" w:rsidRPr="009F2C2D" w:rsidRDefault="00F200C5">
            <w:pPr>
              <w:ind w:left="-108" w:right="-108"/>
              <w:jc w:val="center"/>
              <w:rPr>
                <w:rFonts w:ascii="Angsana New" w:eastAsia="Times New Roman" w:hAnsi="Angsana New"/>
                <w:sz w:val="25"/>
                <w:szCs w:val="25"/>
              </w:rPr>
            </w:pPr>
            <w:r w:rsidRPr="009F2C2D">
              <w:rPr>
                <w:rFonts w:ascii="Angsana New" w:eastAsia="Cordia New" w:hAnsi="Angsana New"/>
                <w:spacing w:val="-4"/>
                <w:sz w:val="25"/>
                <w:szCs w:val="25"/>
              </w:rPr>
              <w:t>Baht</w:t>
            </w:r>
          </w:p>
        </w:tc>
        <w:tc>
          <w:tcPr>
            <w:tcW w:w="283" w:type="dxa"/>
          </w:tcPr>
          <w:p w:rsidR="00F200C5" w:rsidRPr="009F2C2D" w:rsidRDefault="00F200C5" w:rsidP="00E15C92">
            <w:pPr>
              <w:ind w:left="-108" w:right="-108"/>
              <w:jc w:val="center"/>
              <w:rPr>
                <w:rFonts w:ascii="Angsana New" w:eastAsia="Times New Roman" w:hAnsi="Angsana New"/>
                <w:sz w:val="25"/>
                <w:szCs w:val="25"/>
              </w:rPr>
            </w:pPr>
          </w:p>
        </w:tc>
        <w:tc>
          <w:tcPr>
            <w:tcW w:w="1418" w:type="dxa"/>
            <w:hideMark/>
          </w:tcPr>
          <w:p w:rsidR="00F200C5" w:rsidRPr="009F2C2D" w:rsidRDefault="00F200C5">
            <w:pPr>
              <w:ind w:left="-108" w:right="-108"/>
              <w:jc w:val="center"/>
              <w:rPr>
                <w:rFonts w:ascii="Angsana New" w:eastAsia="Times New Roman" w:hAnsi="Angsana New"/>
                <w:sz w:val="25"/>
                <w:szCs w:val="25"/>
              </w:rPr>
            </w:pPr>
            <w:r w:rsidRPr="009F2C2D">
              <w:rPr>
                <w:rFonts w:ascii="Angsana New" w:eastAsia="Cordia New" w:hAnsi="Angsana New"/>
                <w:spacing w:val="-4"/>
                <w:sz w:val="25"/>
                <w:szCs w:val="25"/>
              </w:rPr>
              <w:t>Baht</w:t>
            </w:r>
          </w:p>
        </w:tc>
      </w:tr>
      <w:tr w:rsidR="00011F16" w:rsidRPr="009F2C2D" w:rsidTr="002625B9">
        <w:tc>
          <w:tcPr>
            <w:tcW w:w="2494" w:type="dxa"/>
          </w:tcPr>
          <w:p w:rsidR="00011F16" w:rsidRPr="009F2C2D" w:rsidRDefault="00011F16" w:rsidP="002625B9">
            <w:pPr>
              <w:ind w:left="-108"/>
              <w:jc w:val="left"/>
              <w:rPr>
                <w:rFonts w:ascii="Angsana New" w:hAnsi="Angsana New"/>
                <w:sz w:val="25"/>
                <w:szCs w:val="25"/>
              </w:rPr>
            </w:pPr>
            <w:r w:rsidRPr="009F2C2D">
              <w:rPr>
                <w:rFonts w:ascii="Angsana New" w:hAnsi="Angsana New"/>
                <w:sz w:val="25"/>
                <w:szCs w:val="25"/>
              </w:rPr>
              <w:t>I-Gen Engineering Co., Ltd</w:t>
            </w:r>
            <w:r w:rsidRPr="009F2C2D">
              <w:rPr>
                <w:rFonts w:ascii="Angsana New" w:hAnsi="Angsana New"/>
                <w:sz w:val="25"/>
                <w:szCs w:val="25"/>
                <w:cs/>
              </w:rPr>
              <w:t>.</w:t>
            </w:r>
          </w:p>
        </w:tc>
        <w:tc>
          <w:tcPr>
            <w:tcW w:w="1553" w:type="dxa"/>
            <w:hideMark/>
          </w:tcPr>
          <w:p w:rsidR="00011F16" w:rsidRPr="009F2C2D" w:rsidRDefault="00011F16" w:rsidP="00E15C92">
            <w:pPr>
              <w:ind w:left="-108" w:right="-108"/>
              <w:jc w:val="center"/>
              <w:rPr>
                <w:rFonts w:ascii="Angsana New" w:hAnsi="Angsana New"/>
                <w:sz w:val="25"/>
                <w:szCs w:val="25"/>
              </w:rPr>
            </w:pPr>
            <w:r w:rsidRPr="009F2C2D">
              <w:rPr>
                <w:rFonts w:ascii="Angsana New" w:hAnsi="Angsana New"/>
                <w:sz w:val="25"/>
                <w:szCs w:val="25"/>
              </w:rPr>
              <w:t>Maintenance and drilling rigs services</w:t>
            </w:r>
          </w:p>
        </w:tc>
        <w:tc>
          <w:tcPr>
            <w:tcW w:w="992" w:type="dxa"/>
            <w:hideMark/>
          </w:tcPr>
          <w:p w:rsidR="00011F16" w:rsidRPr="009F2C2D" w:rsidRDefault="00011F16" w:rsidP="00E15C92">
            <w:pPr>
              <w:ind w:left="-108" w:right="-108"/>
              <w:jc w:val="center"/>
              <w:rPr>
                <w:rFonts w:ascii="Angsana New" w:hAnsi="Angsana New"/>
                <w:sz w:val="25"/>
                <w:szCs w:val="25"/>
              </w:rPr>
            </w:pPr>
            <w:r w:rsidRPr="009F2C2D">
              <w:rPr>
                <w:rFonts w:ascii="Angsana New" w:hAnsi="Angsana New"/>
                <w:sz w:val="25"/>
                <w:szCs w:val="25"/>
              </w:rPr>
              <w:t>Thailand</w:t>
            </w:r>
          </w:p>
        </w:tc>
        <w:tc>
          <w:tcPr>
            <w:tcW w:w="1333" w:type="dxa"/>
            <w:hideMark/>
          </w:tcPr>
          <w:p w:rsidR="00011F16" w:rsidRPr="009F2C2D" w:rsidRDefault="00011F16" w:rsidP="00E15C92">
            <w:pPr>
              <w:ind w:left="-108" w:right="-86"/>
              <w:jc w:val="center"/>
              <w:rPr>
                <w:rFonts w:ascii="Angsana New" w:hAnsi="Angsana New"/>
                <w:sz w:val="25"/>
                <w:szCs w:val="25"/>
              </w:rPr>
            </w:pPr>
            <w:r w:rsidRPr="009F2C2D">
              <w:rPr>
                <w:rFonts w:ascii="Angsana New" w:hAnsi="Angsana New"/>
                <w:sz w:val="25"/>
                <w:szCs w:val="25"/>
              </w:rPr>
              <w:t>52,500,000</w:t>
            </w:r>
          </w:p>
        </w:tc>
        <w:tc>
          <w:tcPr>
            <w:tcW w:w="1166" w:type="dxa"/>
            <w:hideMark/>
          </w:tcPr>
          <w:p w:rsidR="00011F16" w:rsidRPr="009F2C2D" w:rsidRDefault="00011F16" w:rsidP="00E15C92">
            <w:pPr>
              <w:ind w:left="-108" w:right="-108"/>
              <w:jc w:val="center"/>
              <w:rPr>
                <w:rFonts w:ascii="Angsana New" w:hAnsi="Angsana New"/>
                <w:sz w:val="25"/>
                <w:szCs w:val="25"/>
              </w:rPr>
            </w:pPr>
            <w:r w:rsidRPr="009F2C2D">
              <w:rPr>
                <w:rFonts w:ascii="Angsana New" w:hAnsi="Angsana New"/>
                <w:sz w:val="25"/>
                <w:szCs w:val="25"/>
                <w:cs/>
              </w:rPr>
              <w:t>40</w:t>
            </w:r>
          </w:p>
        </w:tc>
        <w:tc>
          <w:tcPr>
            <w:tcW w:w="1276" w:type="dxa"/>
            <w:hideMark/>
          </w:tcPr>
          <w:p w:rsidR="00011F16" w:rsidRPr="009F2C2D" w:rsidRDefault="00817352" w:rsidP="002625B9">
            <w:pPr>
              <w:ind w:left="-108" w:right="6"/>
              <w:jc w:val="right"/>
              <w:rPr>
                <w:rFonts w:ascii="Angsana New" w:hAnsi="Angsana New"/>
                <w:sz w:val="25"/>
                <w:szCs w:val="25"/>
              </w:rPr>
            </w:pPr>
            <w:r w:rsidRPr="00817352">
              <w:rPr>
                <w:rFonts w:ascii="Angsana New" w:hAnsi="Angsana New" w:hint="cs"/>
                <w:sz w:val="25"/>
                <w:szCs w:val="25"/>
                <w:cs/>
              </w:rPr>
              <w:t>2</w:t>
            </w:r>
            <w:r w:rsidR="00EA6734">
              <w:rPr>
                <w:rFonts w:ascii="Angsana New" w:hAnsi="Angsana New"/>
                <w:sz w:val="25"/>
                <w:szCs w:val="25"/>
              </w:rPr>
              <w:t>5</w:t>
            </w:r>
            <w:r w:rsidRPr="00817352">
              <w:rPr>
                <w:rFonts w:ascii="Angsana New" w:hAnsi="Angsana New" w:hint="cs"/>
                <w:sz w:val="25"/>
                <w:szCs w:val="25"/>
                <w:cs/>
              </w:rPr>
              <w:t>,</w:t>
            </w:r>
            <w:r w:rsidR="00EA6734">
              <w:rPr>
                <w:rFonts w:ascii="Angsana New" w:hAnsi="Angsana New"/>
                <w:sz w:val="25"/>
                <w:szCs w:val="25"/>
              </w:rPr>
              <w:t>899</w:t>
            </w:r>
            <w:r w:rsidRPr="00817352">
              <w:rPr>
                <w:rFonts w:ascii="Angsana New" w:hAnsi="Angsana New" w:hint="cs"/>
                <w:sz w:val="25"/>
                <w:szCs w:val="25"/>
                <w:cs/>
              </w:rPr>
              <w:t>,</w:t>
            </w:r>
            <w:r w:rsidR="00EA6734">
              <w:rPr>
                <w:rFonts w:ascii="Angsana New" w:hAnsi="Angsana New"/>
                <w:sz w:val="25"/>
                <w:szCs w:val="25"/>
              </w:rPr>
              <w:t>890</w:t>
            </w:r>
            <w:r w:rsidRPr="00817352">
              <w:rPr>
                <w:rFonts w:ascii="Angsana New" w:hAnsi="Angsana New"/>
                <w:sz w:val="25"/>
                <w:szCs w:val="25"/>
              </w:rPr>
              <w:t>.36</w:t>
            </w:r>
          </w:p>
        </w:tc>
        <w:tc>
          <w:tcPr>
            <w:tcW w:w="283" w:type="dxa"/>
          </w:tcPr>
          <w:p w:rsidR="00011F16" w:rsidRPr="009F2C2D" w:rsidRDefault="00011F16" w:rsidP="00E15C92">
            <w:pPr>
              <w:ind w:left="-108" w:right="177"/>
              <w:jc w:val="right"/>
              <w:rPr>
                <w:rFonts w:ascii="Angsana New" w:hAnsi="Angsana New"/>
                <w:sz w:val="25"/>
                <w:szCs w:val="25"/>
              </w:rPr>
            </w:pPr>
          </w:p>
        </w:tc>
        <w:tc>
          <w:tcPr>
            <w:tcW w:w="1418" w:type="dxa"/>
            <w:hideMark/>
          </w:tcPr>
          <w:p w:rsidR="00011F16" w:rsidRPr="009F2C2D" w:rsidRDefault="00011F16" w:rsidP="00C477F8">
            <w:pPr>
              <w:ind w:left="-108" w:right="6"/>
              <w:jc w:val="right"/>
              <w:rPr>
                <w:rFonts w:ascii="Angsana New" w:hAnsi="Angsana New"/>
                <w:sz w:val="25"/>
                <w:szCs w:val="25"/>
              </w:rPr>
            </w:pPr>
            <w:r>
              <w:rPr>
                <w:rFonts w:ascii="Angsana New" w:hAnsi="Angsana New"/>
                <w:sz w:val="25"/>
                <w:szCs w:val="25"/>
              </w:rPr>
              <w:t>45,630,542.90</w:t>
            </w:r>
          </w:p>
        </w:tc>
      </w:tr>
      <w:tr w:rsidR="00011F16" w:rsidRPr="009F2C2D" w:rsidTr="002625B9">
        <w:tc>
          <w:tcPr>
            <w:tcW w:w="2494" w:type="dxa"/>
            <w:hideMark/>
          </w:tcPr>
          <w:p w:rsidR="002625B9" w:rsidRDefault="002625B9" w:rsidP="002625B9">
            <w:pPr>
              <w:ind w:left="-108"/>
              <w:jc w:val="left"/>
              <w:rPr>
                <w:rFonts w:ascii="Angsana New" w:hAnsi="Angsana New"/>
                <w:sz w:val="25"/>
                <w:szCs w:val="25"/>
              </w:rPr>
            </w:pPr>
            <w:r>
              <w:rPr>
                <w:rFonts w:ascii="Angsana New" w:hAnsi="Angsana New"/>
                <w:sz w:val="25"/>
                <w:szCs w:val="25"/>
              </w:rPr>
              <w:t>Builk One Group</w:t>
            </w:r>
            <w:r w:rsidRPr="00ED421D">
              <w:rPr>
                <w:rFonts w:ascii="Angsana New" w:hAnsi="Angsana New"/>
                <w:sz w:val="25"/>
                <w:szCs w:val="25"/>
              </w:rPr>
              <w:t xml:space="preserve"> Co</w:t>
            </w:r>
            <w:r w:rsidRPr="00ED421D">
              <w:rPr>
                <w:rFonts w:ascii="Angsana New" w:hAnsi="Angsana New"/>
                <w:sz w:val="25"/>
                <w:szCs w:val="25"/>
                <w:cs/>
              </w:rPr>
              <w:t>.</w:t>
            </w:r>
            <w:r w:rsidRPr="00ED421D">
              <w:rPr>
                <w:rFonts w:ascii="Angsana New" w:hAnsi="Angsana New"/>
                <w:sz w:val="25"/>
                <w:szCs w:val="25"/>
              </w:rPr>
              <w:t>, Ltd</w:t>
            </w:r>
            <w:r w:rsidRPr="00ED421D">
              <w:rPr>
                <w:rFonts w:ascii="Angsana New" w:hAnsi="Angsana New"/>
                <w:sz w:val="25"/>
                <w:szCs w:val="25"/>
                <w:cs/>
              </w:rPr>
              <w:t>.</w:t>
            </w:r>
          </w:p>
          <w:p w:rsidR="00165309" w:rsidRDefault="002625B9" w:rsidP="002625B9">
            <w:pPr>
              <w:ind w:left="189" w:right="-126" w:hanging="180"/>
              <w:jc w:val="left"/>
              <w:rPr>
                <w:rFonts w:ascii="Angsana New" w:hAnsi="Angsana New"/>
                <w:sz w:val="25"/>
                <w:szCs w:val="25"/>
              </w:rPr>
            </w:pPr>
            <w:r>
              <w:rPr>
                <w:rFonts w:ascii="Angsana New" w:hAnsi="Angsana New"/>
                <w:sz w:val="25"/>
                <w:szCs w:val="25"/>
              </w:rPr>
              <w:t xml:space="preserve">(formerly  name, </w:t>
            </w:r>
            <w:r w:rsidRPr="00ED421D">
              <w:rPr>
                <w:rFonts w:ascii="Angsana New" w:hAnsi="Angsana New"/>
                <w:sz w:val="25"/>
                <w:szCs w:val="25"/>
              </w:rPr>
              <w:t xml:space="preserve">Longkong </w:t>
            </w:r>
          </w:p>
          <w:p w:rsidR="00011F16" w:rsidRPr="009F2C2D" w:rsidRDefault="002625B9" w:rsidP="002625B9">
            <w:pPr>
              <w:ind w:left="189" w:right="-126" w:hanging="180"/>
              <w:jc w:val="left"/>
              <w:rPr>
                <w:rFonts w:ascii="Angsana New" w:hAnsi="Angsana New"/>
                <w:sz w:val="25"/>
                <w:szCs w:val="25"/>
                <w:cs/>
              </w:rPr>
            </w:pPr>
            <w:r w:rsidRPr="00ED421D">
              <w:rPr>
                <w:rFonts w:ascii="Angsana New" w:hAnsi="Angsana New"/>
                <w:sz w:val="25"/>
                <w:szCs w:val="25"/>
              </w:rPr>
              <w:t>Studio Limited</w:t>
            </w:r>
            <w:r>
              <w:rPr>
                <w:rFonts w:ascii="Angsana New" w:hAnsi="Angsana New"/>
                <w:sz w:val="25"/>
                <w:szCs w:val="25"/>
              </w:rPr>
              <w:t>)</w:t>
            </w:r>
          </w:p>
        </w:tc>
        <w:tc>
          <w:tcPr>
            <w:tcW w:w="1553" w:type="dxa"/>
            <w:hideMark/>
          </w:tcPr>
          <w:p w:rsidR="00011F16" w:rsidRPr="009F2C2D" w:rsidRDefault="00011F16" w:rsidP="00E15C92">
            <w:pPr>
              <w:ind w:left="-108" w:right="-108"/>
              <w:jc w:val="center"/>
              <w:rPr>
                <w:rFonts w:ascii="Angsana New" w:hAnsi="Angsana New"/>
                <w:sz w:val="25"/>
                <w:szCs w:val="25"/>
              </w:rPr>
            </w:pPr>
            <w:r w:rsidRPr="009F2C2D">
              <w:rPr>
                <w:rFonts w:ascii="Angsana New" w:hAnsi="Angsana New"/>
                <w:sz w:val="25"/>
                <w:szCs w:val="25"/>
              </w:rPr>
              <w:t>Manufacturing services and consulting program</w:t>
            </w:r>
          </w:p>
        </w:tc>
        <w:tc>
          <w:tcPr>
            <w:tcW w:w="992" w:type="dxa"/>
            <w:hideMark/>
          </w:tcPr>
          <w:p w:rsidR="00011F16" w:rsidRPr="009F2C2D" w:rsidRDefault="00011F16" w:rsidP="00E15C92">
            <w:pPr>
              <w:ind w:left="-108" w:right="-108"/>
              <w:jc w:val="center"/>
              <w:rPr>
                <w:rFonts w:ascii="Angsana New" w:hAnsi="Angsana New"/>
                <w:sz w:val="25"/>
                <w:szCs w:val="25"/>
              </w:rPr>
            </w:pPr>
            <w:r w:rsidRPr="009F2C2D">
              <w:rPr>
                <w:rFonts w:ascii="Angsana New" w:hAnsi="Angsana New"/>
                <w:sz w:val="25"/>
                <w:szCs w:val="25"/>
              </w:rPr>
              <w:t>Thailand</w:t>
            </w:r>
          </w:p>
        </w:tc>
        <w:tc>
          <w:tcPr>
            <w:tcW w:w="1333" w:type="dxa"/>
            <w:hideMark/>
          </w:tcPr>
          <w:p w:rsidR="00011F16" w:rsidRPr="009F2C2D" w:rsidRDefault="00011F16" w:rsidP="00E15C92">
            <w:pPr>
              <w:ind w:left="-108" w:right="-86"/>
              <w:jc w:val="center"/>
              <w:rPr>
                <w:rFonts w:ascii="Angsana New" w:hAnsi="Angsana New"/>
                <w:sz w:val="25"/>
                <w:szCs w:val="25"/>
              </w:rPr>
            </w:pPr>
            <w:r w:rsidRPr="009F2C2D">
              <w:rPr>
                <w:rFonts w:ascii="Angsana New" w:hAnsi="Angsana New"/>
                <w:sz w:val="25"/>
                <w:szCs w:val="25"/>
                <w:cs/>
              </w:rPr>
              <w:t>3</w:t>
            </w:r>
            <w:r w:rsidRPr="009F2C2D">
              <w:rPr>
                <w:rFonts w:ascii="Angsana New" w:hAnsi="Angsana New"/>
                <w:sz w:val="25"/>
                <w:szCs w:val="25"/>
              </w:rPr>
              <w:t>,</w:t>
            </w:r>
            <w:r w:rsidRPr="009F2C2D">
              <w:rPr>
                <w:rFonts w:ascii="Angsana New" w:hAnsi="Angsana New"/>
                <w:sz w:val="25"/>
                <w:szCs w:val="25"/>
                <w:cs/>
              </w:rPr>
              <w:t>333</w:t>
            </w:r>
            <w:r w:rsidRPr="009F2C2D">
              <w:rPr>
                <w:rFonts w:ascii="Angsana New" w:hAnsi="Angsana New"/>
                <w:sz w:val="25"/>
                <w:szCs w:val="25"/>
              </w:rPr>
              <w:t>,340</w:t>
            </w:r>
          </w:p>
        </w:tc>
        <w:tc>
          <w:tcPr>
            <w:tcW w:w="1166" w:type="dxa"/>
            <w:hideMark/>
          </w:tcPr>
          <w:p w:rsidR="00011F16" w:rsidRDefault="005B6FA3" w:rsidP="00E15C92">
            <w:pPr>
              <w:ind w:left="-108" w:right="-108"/>
              <w:jc w:val="center"/>
              <w:rPr>
                <w:rFonts w:ascii="Angsana New" w:hAnsi="Angsana New"/>
                <w:sz w:val="25"/>
                <w:szCs w:val="25"/>
              </w:rPr>
            </w:pPr>
            <w:r>
              <w:rPr>
                <w:rFonts w:ascii="Angsana New" w:hAnsi="Angsana New" w:hint="cs"/>
                <w:sz w:val="25"/>
                <w:szCs w:val="25"/>
                <w:cs/>
              </w:rPr>
              <w:t>34.60</w:t>
            </w:r>
          </w:p>
          <w:p w:rsidR="00165309" w:rsidRPr="009F2C2D" w:rsidRDefault="00165309" w:rsidP="00E15C92">
            <w:pPr>
              <w:ind w:left="-108" w:right="-108"/>
              <w:jc w:val="center"/>
              <w:rPr>
                <w:rFonts w:ascii="Angsana New" w:hAnsi="Angsana New"/>
                <w:sz w:val="25"/>
                <w:szCs w:val="25"/>
              </w:rPr>
            </w:pPr>
            <w:r>
              <w:rPr>
                <w:rFonts w:ascii="Angsana New" w:hAnsi="Angsana New" w:hint="cs"/>
                <w:sz w:val="25"/>
                <w:szCs w:val="25"/>
                <w:cs/>
              </w:rPr>
              <w:t>(2016</w:t>
            </w:r>
            <w:r>
              <w:rPr>
                <w:rFonts w:ascii="Angsana New" w:hAnsi="Angsana New"/>
                <w:sz w:val="25"/>
                <w:szCs w:val="25"/>
              </w:rPr>
              <w:t xml:space="preserve"> : 40%</w:t>
            </w:r>
            <w:r>
              <w:rPr>
                <w:rFonts w:ascii="Angsana New" w:hAnsi="Angsana New" w:hint="cs"/>
                <w:sz w:val="25"/>
                <w:szCs w:val="25"/>
                <w:cs/>
              </w:rPr>
              <w:t>)</w:t>
            </w:r>
          </w:p>
        </w:tc>
        <w:tc>
          <w:tcPr>
            <w:tcW w:w="1276" w:type="dxa"/>
            <w:hideMark/>
          </w:tcPr>
          <w:p w:rsidR="00011F16" w:rsidRPr="009F2C2D" w:rsidRDefault="00EA6734" w:rsidP="00EA6734">
            <w:pPr>
              <w:ind w:left="-108" w:right="6"/>
              <w:jc w:val="right"/>
              <w:rPr>
                <w:rFonts w:ascii="Angsana New" w:hAnsi="Angsana New"/>
                <w:sz w:val="25"/>
                <w:szCs w:val="25"/>
              </w:rPr>
            </w:pPr>
            <w:r>
              <w:rPr>
                <w:rFonts w:ascii="Angsana New" w:hAnsi="Angsana New" w:hint="cs"/>
                <w:sz w:val="25"/>
                <w:szCs w:val="25"/>
                <w:cs/>
              </w:rPr>
              <w:t>26,525,286.0</w:t>
            </w:r>
            <w:r w:rsidR="0080508A" w:rsidRPr="0080508A">
              <w:rPr>
                <w:rFonts w:ascii="Angsana New" w:hAnsi="Angsana New" w:hint="cs"/>
                <w:sz w:val="25"/>
                <w:szCs w:val="25"/>
                <w:cs/>
              </w:rPr>
              <w:t>6</w:t>
            </w:r>
          </w:p>
        </w:tc>
        <w:tc>
          <w:tcPr>
            <w:tcW w:w="283" w:type="dxa"/>
          </w:tcPr>
          <w:p w:rsidR="00011F16" w:rsidRPr="009F2C2D" w:rsidRDefault="00011F16" w:rsidP="00E15C92">
            <w:pPr>
              <w:ind w:left="-108" w:right="177"/>
              <w:jc w:val="right"/>
              <w:rPr>
                <w:rFonts w:ascii="Angsana New" w:hAnsi="Angsana New"/>
                <w:sz w:val="25"/>
                <w:szCs w:val="25"/>
              </w:rPr>
            </w:pPr>
          </w:p>
        </w:tc>
        <w:tc>
          <w:tcPr>
            <w:tcW w:w="1418" w:type="dxa"/>
            <w:hideMark/>
          </w:tcPr>
          <w:p w:rsidR="00011F16" w:rsidRPr="009F2C2D" w:rsidRDefault="00011F16" w:rsidP="00C477F8">
            <w:pPr>
              <w:ind w:left="-108" w:right="6"/>
              <w:jc w:val="right"/>
              <w:rPr>
                <w:rFonts w:ascii="Angsana New" w:hAnsi="Angsana New"/>
                <w:sz w:val="25"/>
                <w:szCs w:val="25"/>
              </w:rPr>
            </w:pPr>
            <w:r>
              <w:rPr>
                <w:rFonts w:ascii="Angsana New" w:hAnsi="Angsana New" w:hint="cs"/>
                <w:sz w:val="25"/>
                <w:szCs w:val="25"/>
                <w:cs/>
              </w:rPr>
              <w:t>16</w:t>
            </w:r>
            <w:r w:rsidRPr="00991399">
              <w:rPr>
                <w:rFonts w:ascii="Angsana New" w:hAnsi="Angsana New" w:hint="cs"/>
                <w:sz w:val="25"/>
                <w:szCs w:val="25"/>
                <w:cs/>
              </w:rPr>
              <w:t>,</w:t>
            </w:r>
            <w:r>
              <w:rPr>
                <w:rFonts w:ascii="Angsana New" w:hAnsi="Angsana New" w:hint="cs"/>
                <w:sz w:val="25"/>
                <w:szCs w:val="25"/>
                <w:cs/>
              </w:rPr>
              <w:t>721</w:t>
            </w:r>
            <w:r>
              <w:rPr>
                <w:rFonts w:ascii="Angsana New" w:hAnsi="Angsana New"/>
                <w:sz w:val="25"/>
                <w:szCs w:val="25"/>
              </w:rPr>
              <w:t>,420.96</w:t>
            </w:r>
          </w:p>
        </w:tc>
      </w:tr>
      <w:tr w:rsidR="00011F16" w:rsidRPr="009F2C2D" w:rsidTr="002625B9">
        <w:tc>
          <w:tcPr>
            <w:tcW w:w="2494" w:type="dxa"/>
            <w:hideMark/>
          </w:tcPr>
          <w:p w:rsidR="00011F16" w:rsidRPr="009F2C2D" w:rsidRDefault="00011F16" w:rsidP="002625B9">
            <w:pPr>
              <w:ind w:left="-108"/>
              <w:jc w:val="left"/>
              <w:rPr>
                <w:rFonts w:ascii="Angsana New" w:hAnsi="Angsana New"/>
                <w:sz w:val="25"/>
                <w:szCs w:val="25"/>
              </w:rPr>
            </w:pPr>
            <w:r w:rsidRPr="009F2C2D">
              <w:rPr>
                <w:rFonts w:ascii="Angsana New" w:hAnsi="Angsana New"/>
                <w:sz w:val="25"/>
                <w:szCs w:val="25"/>
              </w:rPr>
              <w:t>Complete Transport Co., Ltd.</w:t>
            </w:r>
          </w:p>
        </w:tc>
        <w:tc>
          <w:tcPr>
            <w:tcW w:w="1553" w:type="dxa"/>
            <w:hideMark/>
          </w:tcPr>
          <w:p w:rsidR="00011F16" w:rsidRPr="009F2C2D" w:rsidRDefault="00011F16" w:rsidP="00E15C92">
            <w:pPr>
              <w:ind w:left="-108" w:right="-108"/>
              <w:jc w:val="center"/>
              <w:rPr>
                <w:rFonts w:ascii="Angsana New" w:hAnsi="Angsana New"/>
                <w:sz w:val="25"/>
                <w:szCs w:val="25"/>
              </w:rPr>
            </w:pPr>
            <w:r w:rsidRPr="009F2C2D">
              <w:rPr>
                <w:rFonts w:ascii="Angsana New" w:hAnsi="Angsana New"/>
                <w:sz w:val="25"/>
                <w:szCs w:val="25"/>
              </w:rPr>
              <w:t>Transportation</w:t>
            </w:r>
          </w:p>
        </w:tc>
        <w:tc>
          <w:tcPr>
            <w:tcW w:w="992" w:type="dxa"/>
            <w:hideMark/>
          </w:tcPr>
          <w:p w:rsidR="00011F16" w:rsidRPr="009F2C2D" w:rsidRDefault="00011F16" w:rsidP="00E15C92">
            <w:pPr>
              <w:ind w:left="-108" w:right="-108"/>
              <w:jc w:val="center"/>
              <w:rPr>
                <w:rFonts w:ascii="Angsana New" w:hAnsi="Angsana New"/>
                <w:sz w:val="25"/>
                <w:szCs w:val="25"/>
              </w:rPr>
            </w:pPr>
            <w:r w:rsidRPr="009F2C2D">
              <w:rPr>
                <w:rFonts w:ascii="Angsana New" w:hAnsi="Angsana New"/>
                <w:sz w:val="25"/>
                <w:szCs w:val="25"/>
              </w:rPr>
              <w:t>Thailand</w:t>
            </w:r>
          </w:p>
        </w:tc>
        <w:tc>
          <w:tcPr>
            <w:tcW w:w="1333" w:type="dxa"/>
            <w:hideMark/>
          </w:tcPr>
          <w:p w:rsidR="00011F16" w:rsidRPr="009F2C2D" w:rsidRDefault="00011F16" w:rsidP="00E15C92">
            <w:pPr>
              <w:ind w:left="-108" w:right="-86"/>
              <w:jc w:val="center"/>
              <w:rPr>
                <w:rFonts w:ascii="Angsana New" w:hAnsi="Angsana New"/>
                <w:sz w:val="25"/>
                <w:szCs w:val="25"/>
              </w:rPr>
            </w:pPr>
            <w:r w:rsidRPr="009F2C2D">
              <w:rPr>
                <w:rFonts w:ascii="Angsana New" w:hAnsi="Angsana New"/>
                <w:sz w:val="25"/>
                <w:szCs w:val="25"/>
                <w:cs/>
              </w:rPr>
              <w:t>1</w:t>
            </w:r>
            <w:r w:rsidRPr="009F2C2D">
              <w:rPr>
                <w:rFonts w:ascii="Angsana New" w:hAnsi="Angsana New"/>
                <w:sz w:val="25"/>
                <w:szCs w:val="25"/>
              </w:rPr>
              <w:t>,</w:t>
            </w:r>
            <w:r w:rsidRPr="009F2C2D">
              <w:rPr>
                <w:rFonts w:ascii="Angsana New" w:hAnsi="Angsana New"/>
                <w:sz w:val="25"/>
                <w:szCs w:val="25"/>
                <w:cs/>
              </w:rPr>
              <w:t>000</w:t>
            </w:r>
            <w:r w:rsidRPr="009F2C2D">
              <w:rPr>
                <w:rFonts w:ascii="Angsana New" w:hAnsi="Angsana New"/>
                <w:sz w:val="25"/>
                <w:szCs w:val="25"/>
              </w:rPr>
              <w:t>,</w:t>
            </w:r>
            <w:r w:rsidRPr="009F2C2D">
              <w:rPr>
                <w:rFonts w:ascii="Angsana New" w:hAnsi="Angsana New"/>
                <w:sz w:val="25"/>
                <w:szCs w:val="25"/>
                <w:cs/>
              </w:rPr>
              <w:t>000</w:t>
            </w:r>
          </w:p>
        </w:tc>
        <w:tc>
          <w:tcPr>
            <w:tcW w:w="1166" w:type="dxa"/>
            <w:hideMark/>
          </w:tcPr>
          <w:p w:rsidR="00011F16" w:rsidRPr="009F2C2D" w:rsidRDefault="00011F16" w:rsidP="00E15C92">
            <w:pPr>
              <w:ind w:left="-108" w:right="-108"/>
              <w:jc w:val="center"/>
              <w:rPr>
                <w:rFonts w:ascii="Angsana New" w:hAnsi="Angsana New"/>
                <w:sz w:val="25"/>
                <w:szCs w:val="25"/>
              </w:rPr>
            </w:pPr>
            <w:r w:rsidRPr="009F2C2D">
              <w:rPr>
                <w:rFonts w:ascii="Angsana New" w:hAnsi="Angsana New"/>
                <w:sz w:val="25"/>
                <w:szCs w:val="25"/>
                <w:cs/>
              </w:rPr>
              <w:t>25</w:t>
            </w:r>
          </w:p>
        </w:tc>
        <w:tc>
          <w:tcPr>
            <w:tcW w:w="1276" w:type="dxa"/>
            <w:hideMark/>
          </w:tcPr>
          <w:p w:rsidR="00011F16" w:rsidRPr="009F2C2D" w:rsidRDefault="0080508A" w:rsidP="0080508A">
            <w:pPr>
              <w:ind w:left="-108" w:right="-84"/>
              <w:jc w:val="center"/>
              <w:rPr>
                <w:rFonts w:ascii="Angsana New" w:hAnsi="Angsana New"/>
                <w:sz w:val="25"/>
                <w:szCs w:val="25"/>
              </w:rPr>
            </w:pPr>
            <w:r w:rsidRPr="0080508A">
              <w:rPr>
                <w:rFonts w:ascii="Angsana New" w:hAnsi="Angsana New"/>
                <w:sz w:val="25"/>
                <w:szCs w:val="25"/>
                <w:cs/>
              </w:rPr>
              <w:t>-</w:t>
            </w:r>
          </w:p>
        </w:tc>
        <w:tc>
          <w:tcPr>
            <w:tcW w:w="283" w:type="dxa"/>
          </w:tcPr>
          <w:p w:rsidR="00011F16" w:rsidRPr="009F2C2D" w:rsidRDefault="00011F16" w:rsidP="00E15C92">
            <w:pPr>
              <w:ind w:left="-108" w:right="177"/>
              <w:jc w:val="right"/>
              <w:rPr>
                <w:rFonts w:ascii="Angsana New" w:hAnsi="Angsana New"/>
                <w:sz w:val="25"/>
                <w:szCs w:val="25"/>
              </w:rPr>
            </w:pPr>
          </w:p>
        </w:tc>
        <w:tc>
          <w:tcPr>
            <w:tcW w:w="1418" w:type="dxa"/>
            <w:hideMark/>
          </w:tcPr>
          <w:p w:rsidR="00011F16" w:rsidRPr="009F2C2D" w:rsidRDefault="00011F16" w:rsidP="00C477F8">
            <w:pPr>
              <w:ind w:left="-108" w:right="6"/>
              <w:jc w:val="right"/>
              <w:rPr>
                <w:rFonts w:ascii="Angsana New" w:hAnsi="Angsana New"/>
                <w:sz w:val="25"/>
                <w:szCs w:val="25"/>
              </w:rPr>
            </w:pPr>
            <w:r w:rsidRPr="009F2C2D">
              <w:rPr>
                <w:rFonts w:ascii="Angsana New" w:hAnsi="Angsana New"/>
                <w:sz w:val="25"/>
                <w:szCs w:val="25"/>
              </w:rPr>
              <w:t>2,032,573.86</w:t>
            </w:r>
          </w:p>
        </w:tc>
      </w:tr>
      <w:tr w:rsidR="0080508A" w:rsidRPr="009F2C2D" w:rsidTr="002625B9">
        <w:tc>
          <w:tcPr>
            <w:tcW w:w="4047" w:type="dxa"/>
            <w:gridSpan w:val="2"/>
            <w:hideMark/>
          </w:tcPr>
          <w:p w:rsidR="0080508A" w:rsidRPr="009F2C2D" w:rsidRDefault="0080508A" w:rsidP="002625B9">
            <w:pPr>
              <w:ind w:left="-108"/>
              <w:jc w:val="left"/>
              <w:rPr>
                <w:rFonts w:ascii="Angsana New" w:hAnsi="Angsana New"/>
                <w:sz w:val="25"/>
                <w:szCs w:val="25"/>
              </w:rPr>
            </w:pPr>
            <w:r w:rsidRPr="009F2C2D">
              <w:rPr>
                <w:rFonts w:ascii="Angsana New" w:hAnsi="Angsana New"/>
                <w:sz w:val="25"/>
                <w:szCs w:val="25"/>
              </w:rPr>
              <w:t>Advance for shares in I-Gen Engineering Co., Ltd.</w:t>
            </w:r>
          </w:p>
        </w:tc>
        <w:tc>
          <w:tcPr>
            <w:tcW w:w="992" w:type="dxa"/>
          </w:tcPr>
          <w:p w:rsidR="0080508A" w:rsidRPr="009F2C2D" w:rsidRDefault="0080508A">
            <w:pPr>
              <w:ind w:left="-108" w:right="-108"/>
              <w:jc w:val="center"/>
              <w:rPr>
                <w:rFonts w:ascii="Angsana New" w:hAnsi="Angsana New"/>
                <w:sz w:val="25"/>
                <w:szCs w:val="25"/>
              </w:rPr>
            </w:pPr>
          </w:p>
        </w:tc>
        <w:tc>
          <w:tcPr>
            <w:tcW w:w="1333" w:type="dxa"/>
          </w:tcPr>
          <w:p w:rsidR="0080508A" w:rsidRPr="009F2C2D" w:rsidRDefault="0080508A">
            <w:pPr>
              <w:ind w:left="-108" w:right="-86"/>
              <w:jc w:val="center"/>
              <w:rPr>
                <w:rFonts w:ascii="Angsana New" w:hAnsi="Angsana New"/>
                <w:sz w:val="25"/>
                <w:szCs w:val="25"/>
              </w:rPr>
            </w:pPr>
          </w:p>
        </w:tc>
        <w:tc>
          <w:tcPr>
            <w:tcW w:w="1166" w:type="dxa"/>
          </w:tcPr>
          <w:p w:rsidR="0080508A" w:rsidRPr="009F2C2D" w:rsidRDefault="0080508A">
            <w:pPr>
              <w:ind w:left="-108" w:right="-108"/>
              <w:jc w:val="center"/>
              <w:rPr>
                <w:rFonts w:ascii="Angsana New" w:hAnsi="Angsana New"/>
                <w:sz w:val="25"/>
                <w:szCs w:val="25"/>
              </w:rPr>
            </w:pPr>
          </w:p>
        </w:tc>
        <w:tc>
          <w:tcPr>
            <w:tcW w:w="1276" w:type="dxa"/>
            <w:tcBorders>
              <w:top w:val="nil"/>
              <w:left w:val="nil"/>
              <w:bottom w:val="single" w:sz="4" w:space="0" w:color="auto"/>
              <w:right w:val="nil"/>
            </w:tcBorders>
          </w:tcPr>
          <w:p w:rsidR="0080508A" w:rsidRPr="009F2C2D" w:rsidRDefault="0080508A" w:rsidP="0080508A">
            <w:pPr>
              <w:ind w:left="-108" w:right="-84"/>
              <w:jc w:val="center"/>
              <w:rPr>
                <w:rFonts w:ascii="Angsana New" w:hAnsi="Angsana New"/>
                <w:sz w:val="25"/>
                <w:szCs w:val="25"/>
              </w:rPr>
            </w:pPr>
            <w:r w:rsidRPr="0080508A">
              <w:rPr>
                <w:rFonts w:ascii="Angsana New" w:hAnsi="Angsana New"/>
                <w:sz w:val="25"/>
                <w:szCs w:val="25"/>
                <w:cs/>
              </w:rPr>
              <w:t>-</w:t>
            </w:r>
          </w:p>
        </w:tc>
        <w:tc>
          <w:tcPr>
            <w:tcW w:w="283" w:type="dxa"/>
          </w:tcPr>
          <w:p w:rsidR="0080508A" w:rsidRPr="009F2C2D" w:rsidRDefault="0080508A">
            <w:pPr>
              <w:ind w:left="-108" w:right="177"/>
              <w:jc w:val="right"/>
              <w:rPr>
                <w:rFonts w:ascii="Angsana New" w:hAnsi="Angsana New"/>
                <w:sz w:val="25"/>
                <w:szCs w:val="25"/>
              </w:rPr>
            </w:pPr>
          </w:p>
        </w:tc>
        <w:tc>
          <w:tcPr>
            <w:tcW w:w="1418" w:type="dxa"/>
            <w:tcBorders>
              <w:top w:val="nil"/>
              <w:left w:val="nil"/>
              <w:bottom w:val="single" w:sz="4" w:space="0" w:color="auto"/>
              <w:right w:val="nil"/>
            </w:tcBorders>
          </w:tcPr>
          <w:p w:rsidR="0080508A" w:rsidRPr="009F2C2D" w:rsidRDefault="0080508A" w:rsidP="00C477F8">
            <w:pPr>
              <w:ind w:left="-108" w:right="6"/>
              <w:jc w:val="right"/>
              <w:rPr>
                <w:rFonts w:ascii="Angsana New" w:hAnsi="Angsana New"/>
                <w:sz w:val="25"/>
                <w:szCs w:val="25"/>
              </w:rPr>
            </w:pPr>
            <w:r w:rsidRPr="009F2C2D">
              <w:rPr>
                <w:rFonts w:ascii="Angsana New" w:hAnsi="Angsana New"/>
                <w:sz w:val="25"/>
                <w:szCs w:val="25"/>
                <w:cs/>
              </w:rPr>
              <w:t>1</w:t>
            </w:r>
            <w:r w:rsidRPr="009F2C2D">
              <w:rPr>
                <w:rFonts w:ascii="Angsana New" w:hAnsi="Angsana New"/>
                <w:sz w:val="25"/>
                <w:szCs w:val="25"/>
              </w:rPr>
              <w:t>4,999,800</w:t>
            </w:r>
            <w:r w:rsidRPr="009F2C2D">
              <w:rPr>
                <w:rFonts w:ascii="Angsana New" w:hAnsi="Angsana New"/>
                <w:sz w:val="25"/>
                <w:szCs w:val="25"/>
                <w:cs/>
              </w:rPr>
              <w:t>.</w:t>
            </w:r>
            <w:r w:rsidRPr="009F2C2D">
              <w:rPr>
                <w:rFonts w:ascii="Angsana New" w:hAnsi="Angsana New"/>
                <w:sz w:val="25"/>
                <w:szCs w:val="25"/>
              </w:rPr>
              <w:t>00</w:t>
            </w:r>
          </w:p>
        </w:tc>
      </w:tr>
      <w:tr w:rsidR="0080508A" w:rsidRPr="009F2C2D" w:rsidTr="002625B9">
        <w:tc>
          <w:tcPr>
            <w:tcW w:w="4047" w:type="dxa"/>
            <w:gridSpan w:val="2"/>
            <w:hideMark/>
          </w:tcPr>
          <w:p w:rsidR="0080508A" w:rsidRPr="009F2C2D" w:rsidRDefault="0080508A">
            <w:pPr>
              <w:ind w:left="-108"/>
              <w:jc w:val="center"/>
              <w:rPr>
                <w:rFonts w:ascii="Angsana New" w:hAnsi="Angsana New"/>
                <w:sz w:val="25"/>
                <w:szCs w:val="25"/>
              </w:rPr>
            </w:pPr>
            <w:r w:rsidRPr="009F2C2D">
              <w:rPr>
                <w:rFonts w:ascii="Angsana New" w:hAnsi="Angsana New"/>
                <w:sz w:val="25"/>
                <w:szCs w:val="25"/>
              </w:rPr>
              <w:t>Investment in associated companies</w:t>
            </w:r>
            <w:r>
              <w:rPr>
                <w:rFonts w:ascii="Angsana New" w:hAnsi="Angsana New"/>
                <w:sz w:val="25"/>
                <w:szCs w:val="25"/>
              </w:rPr>
              <w:t xml:space="preserve"> - net</w:t>
            </w:r>
          </w:p>
        </w:tc>
        <w:tc>
          <w:tcPr>
            <w:tcW w:w="992" w:type="dxa"/>
          </w:tcPr>
          <w:p w:rsidR="0080508A" w:rsidRPr="009F2C2D" w:rsidRDefault="0080508A">
            <w:pPr>
              <w:ind w:left="-108" w:right="-108"/>
              <w:jc w:val="center"/>
              <w:rPr>
                <w:rFonts w:ascii="Angsana New" w:hAnsi="Angsana New"/>
                <w:sz w:val="25"/>
                <w:szCs w:val="25"/>
              </w:rPr>
            </w:pPr>
          </w:p>
        </w:tc>
        <w:tc>
          <w:tcPr>
            <w:tcW w:w="1333" w:type="dxa"/>
          </w:tcPr>
          <w:p w:rsidR="0080508A" w:rsidRPr="009F2C2D" w:rsidRDefault="0080508A">
            <w:pPr>
              <w:ind w:left="-108" w:right="-86"/>
              <w:jc w:val="center"/>
              <w:rPr>
                <w:rFonts w:ascii="Angsana New" w:hAnsi="Angsana New"/>
                <w:sz w:val="25"/>
                <w:szCs w:val="25"/>
                <w:highlight w:val="green"/>
              </w:rPr>
            </w:pPr>
          </w:p>
        </w:tc>
        <w:tc>
          <w:tcPr>
            <w:tcW w:w="1166" w:type="dxa"/>
          </w:tcPr>
          <w:p w:rsidR="0080508A" w:rsidRPr="009F2C2D" w:rsidRDefault="0080508A">
            <w:pPr>
              <w:ind w:left="-108" w:right="-108"/>
              <w:jc w:val="center"/>
              <w:rPr>
                <w:rFonts w:ascii="Angsana New" w:hAnsi="Angsana New"/>
                <w:sz w:val="25"/>
                <w:szCs w:val="25"/>
                <w:highlight w:val="green"/>
              </w:rPr>
            </w:pPr>
          </w:p>
        </w:tc>
        <w:tc>
          <w:tcPr>
            <w:tcW w:w="1276" w:type="dxa"/>
            <w:tcBorders>
              <w:top w:val="single" w:sz="4" w:space="0" w:color="auto"/>
              <w:left w:val="nil"/>
              <w:bottom w:val="double" w:sz="4" w:space="0" w:color="auto"/>
              <w:right w:val="nil"/>
            </w:tcBorders>
            <w:hideMark/>
          </w:tcPr>
          <w:p w:rsidR="0080508A" w:rsidRPr="009F2C2D" w:rsidRDefault="00817352" w:rsidP="009C6873">
            <w:pPr>
              <w:ind w:left="-108" w:right="6"/>
              <w:jc w:val="right"/>
              <w:rPr>
                <w:rFonts w:ascii="Angsana New" w:hAnsi="Angsana New"/>
                <w:sz w:val="25"/>
                <w:szCs w:val="25"/>
              </w:rPr>
            </w:pPr>
            <w:r w:rsidRPr="00817352">
              <w:rPr>
                <w:rFonts w:ascii="Angsana New" w:hAnsi="Angsana New" w:hint="cs"/>
                <w:sz w:val="25"/>
                <w:szCs w:val="25"/>
                <w:cs/>
              </w:rPr>
              <w:t>5</w:t>
            </w:r>
            <w:r w:rsidR="009C6873">
              <w:rPr>
                <w:rFonts w:ascii="Angsana New" w:hAnsi="Angsana New"/>
                <w:sz w:val="25"/>
                <w:szCs w:val="25"/>
              </w:rPr>
              <w:t>2</w:t>
            </w:r>
            <w:r w:rsidRPr="00817352">
              <w:rPr>
                <w:rFonts w:ascii="Angsana New" w:hAnsi="Angsana New" w:hint="cs"/>
                <w:sz w:val="25"/>
                <w:szCs w:val="25"/>
                <w:cs/>
              </w:rPr>
              <w:t>,</w:t>
            </w:r>
            <w:r w:rsidR="009C6873">
              <w:rPr>
                <w:rFonts w:ascii="Angsana New" w:hAnsi="Angsana New"/>
                <w:sz w:val="25"/>
                <w:szCs w:val="25"/>
              </w:rPr>
              <w:t>425</w:t>
            </w:r>
            <w:r w:rsidRPr="00817352">
              <w:rPr>
                <w:rFonts w:ascii="Angsana New" w:hAnsi="Angsana New" w:hint="cs"/>
                <w:sz w:val="25"/>
                <w:szCs w:val="25"/>
                <w:cs/>
              </w:rPr>
              <w:t>,</w:t>
            </w:r>
            <w:r w:rsidR="009C6873">
              <w:rPr>
                <w:rFonts w:ascii="Angsana New" w:hAnsi="Angsana New"/>
                <w:sz w:val="25"/>
                <w:szCs w:val="25"/>
              </w:rPr>
              <w:t>176.42</w:t>
            </w:r>
          </w:p>
        </w:tc>
        <w:tc>
          <w:tcPr>
            <w:tcW w:w="283" w:type="dxa"/>
          </w:tcPr>
          <w:p w:rsidR="0080508A" w:rsidRPr="009F2C2D" w:rsidRDefault="0080508A">
            <w:pPr>
              <w:ind w:left="-108" w:right="177"/>
              <w:jc w:val="right"/>
              <w:rPr>
                <w:rFonts w:ascii="Angsana New" w:hAnsi="Angsana New"/>
                <w:sz w:val="25"/>
                <w:szCs w:val="25"/>
              </w:rPr>
            </w:pPr>
          </w:p>
        </w:tc>
        <w:tc>
          <w:tcPr>
            <w:tcW w:w="1418" w:type="dxa"/>
            <w:tcBorders>
              <w:top w:val="single" w:sz="4" w:space="0" w:color="auto"/>
              <w:left w:val="nil"/>
              <w:bottom w:val="double" w:sz="4" w:space="0" w:color="auto"/>
              <w:right w:val="nil"/>
            </w:tcBorders>
            <w:hideMark/>
          </w:tcPr>
          <w:p w:rsidR="0080508A" w:rsidRPr="009F2C2D" w:rsidRDefault="0080508A" w:rsidP="00C477F8">
            <w:pPr>
              <w:ind w:left="-108" w:right="6"/>
              <w:jc w:val="right"/>
              <w:rPr>
                <w:rFonts w:ascii="Angsana New" w:hAnsi="Angsana New"/>
                <w:sz w:val="25"/>
                <w:szCs w:val="25"/>
              </w:rPr>
            </w:pPr>
            <w:r>
              <w:rPr>
                <w:rFonts w:ascii="Angsana New" w:hAnsi="Angsana New" w:hint="cs"/>
                <w:sz w:val="25"/>
                <w:szCs w:val="25"/>
                <w:cs/>
              </w:rPr>
              <w:t>79</w:t>
            </w:r>
            <w:r w:rsidRPr="00092179">
              <w:rPr>
                <w:rFonts w:ascii="Angsana New" w:hAnsi="Angsana New" w:hint="cs"/>
                <w:sz w:val="25"/>
                <w:szCs w:val="25"/>
                <w:cs/>
              </w:rPr>
              <w:t>,</w:t>
            </w:r>
            <w:r>
              <w:rPr>
                <w:rFonts w:ascii="Angsana New" w:hAnsi="Angsana New" w:hint="cs"/>
                <w:sz w:val="25"/>
                <w:szCs w:val="25"/>
                <w:cs/>
              </w:rPr>
              <w:t>3</w:t>
            </w:r>
            <w:r>
              <w:rPr>
                <w:rFonts w:ascii="Angsana New" w:hAnsi="Angsana New"/>
                <w:sz w:val="25"/>
                <w:szCs w:val="25"/>
              </w:rPr>
              <w:t>84</w:t>
            </w:r>
            <w:r w:rsidRPr="00092179">
              <w:rPr>
                <w:rFonts w:ascii="Angsana New" w:hAnsi="Angsana New"/>
                <w:sz w:val="25"/>
                <w:szCs w:val="25"/>
              </w:rPr>
              <w:t>,</w:t>
            </w:r>
            <w:r>
              <w:rPr>
                <w:rFonts w:ascii="Angsana New" w:hAnsi="Angsana New"/>
                <w:sz w:val="25"/>
                <w:szCs w:val="25"/>
              </w:rPr>
              <w:t>337.72</w:t>
            </w:r>
          </w:p>
        </w:tc>
      </w:tr>
      <w:tr w:rsidR="0080508A" w:rsidRPr="009F2C2D" w:rsidTr="00332BFB">
        <w:tc>
          <w:tcPr>
            <w:tcW w:w="4047" w:type="dxa"/>
            <w:gridSpan w:val="2"/>
            <w:hideMark/>
          </w:tcPr>
          <w:p w:rsidR="0080508A" w:rsidRPr="009F2C2D" w:rsidRDefault="0080508A">
            <w:pPr>
              <w:ind w:left="-108"/>
              <w:jc w:val="center"/>
              <w:rPr>
                <w:rFonts w:ascii="Angsana New" w:hAnsi="Angsana New"/>
                <w:sz w:val="25"/>
                <w:szCs w:val="25"/>
              </w:rPr>
            </w:pPr>
          </w:p>
        </w:tc>
        <w:tc>
          <w:tcPr>
            <w:tcW w:w="992" w:type="dxa"/>
          </w:tcPr>
          <w:p w:rsidR="0080508A" w:rsidRPr="009F2C2D" w:rsidRDefault="0080508A">
            <w:pPr>
              <w:ind w:left="-108" w:right="-108"/>
              <w:jc w:val="center"/>
              <w:rPr>
                <w:rFonts w:ascii="Angsana New" w:hAnsi="Angsana New"/>
                <w:sz w:val="25"/>
                <w:szCs w:val="25"/>
              </w:rPr>
            </w:pPr>
          </w:p>
        </w:tc>
        <w:tc>
          <w:tcPr>
            <w:tcW w:w="1333" w:type="dxa"/>
          </w:tcPr>
          <w:p w:rsidR="0080508A" w:rsidRPr="009F2C2D" w:rsidRDefault="0080508A">
            <w:pPr>
              <w:ind w:left="-108" w:right="-86"/>
              <w:jc w:val="center"/>
              <w:rPr>
                <w:rFonts w:ascii="Angsana New" w:hAnsi="Angsana New"/>
                <w:sz w:val="25"/>
                <w:szCs w:val="25"/>
                <w:highlight w:val="green"/>
              </w:rPr>
            </w:pPr>
          </w:p>
        </w:tc>
        <w:tc>
          <w:tcPr>
            <w:tcW w:w="1166" w:type="dxa"/>
          </w:tcPr>
          <w:p w:rsidR="0080508A" w:rsidRPr="009F2C2D" w:rsidRDefault="0080508A">
            <w:pPr>
              <w:ind w:left="-108" w:right="-108"/>
              <w:jc w:val="center"/>
              <w:rPr>
                <w:rFonts w:ascii="Angsana New" w:hAnsi="Angsana New"/>
                <w:sz w:val="25"/>
                <w:szCs w:val="25"/>
                <w:highlight w:val="green"/>
              </w:rPr>
            </w:pPr>
          </w:p>
        </w:tc>
        <w:tc>
          <w:tcPr>
            <w:tcW w:w="1276" w:type="dxa"/>
            <w:tcBorders>
              <w:top w:val="single" w:sz="4" w:space="0" w:color="auto"/>
              <w:left w:val="nil"/>
              <w:right w:val="nil"/>
            </w:tcBorders>
            <w:hideMark/>
          </w:tcPr>
          <w:p w:rsidR="0080508A" w:rsidRDefault="0080508A">
            <w:pPr>
              <w:ind w:left="-108" w:right="6"/>
              <w:jc w:val="right"/>
              <w:rPr>
                <w:rFonts w:ascii="Angsana New" w:hAnsi="Angsana New"/>
                <w:sz w:val="24"/>
                <w:szCs w:val="24"/>
                <w:cs/>
              </w:rPr>
            </w:pPr>
          </w:p>
        </w:tc>
        <w:tc>
          <w:tcPr>
            <w:tcW w:w="283" w:type="dxa"/>
          </w:tcPr>
          <w:p w:rsidR="0080508A" w:rsidRPr="009F2C2D" w:rsidRDefault="0080508A">
            <w:pPr>
              <w:ind w:left="-108" w:right="177"/>
              <w:jc w:val="right"/>
              <w:rPr>
                <w:rFonts w:ascii="Angsana New" w:hAnsi="Angsana New"/>
                <w:sz w:val="25"/>
                <w:szCs w:val="25"/>
              </w:rPr>
            </w:pPr>
          </w:p>
        </w:tc>
        <w:tc>
          <w:tcPr>
            <w:tcW w:w="1418" w:type="dxa"/>
            <w:tcBorders>
              <w:top w:val="single" w:sz="4" w:space="0" w:color="auto"/>
              <w:left w:val="nil"/>
              <w:right w:val="nil"/>
            </w:tcBorders>
            <w:hideMark/>
          </w:tcPr>
          <w:p w:rsidR="0080508A" w:rsidRDefault="0080508A" w:rsidP="00C477F8">
            <w:pPr>
              <w:ind w:left="-108" w:right="6"/>
              <w:jc w:val="right"/>
              <w:rPr>
                <w:rFonts w:ascii="Angsana New" w:hAnsi="Angsana New"/>
                <w:sz w:val="25"/>
                <w:szCs w:val="25"/>
                <w:cs/>
              </w:rPr>
            </w:pPr>
          </w:p>
        </w:tc>
      </w:tr>
    </w:tbl>
    <w:p w:rsidR="00332BFB" w:rsidRDefault="00332BFB"/>
    <w:p w:rsidR="00A61B80" w:rsidRDefault="00A61B80"/>
    <w:p w:rsidR="00A61B80" w:rsidRDefault="00A61B80"/>
    <w:tbl>
      <w:tblPr>
        <w:tblW w:w="10515" w:type="dxa"/>
        <w:tblInd w:w="-342" w:type="dxa"/>
        <w:tblLayout w:type="fixed"/>
        <w:tblLook w:val="04A0"/>
      </w:tblPr>
      <w:tblGrid>
        <w:gridCol w:w="2494"/>
        <w:gridCol w:w="1553"/>
        <w:gridCol w:w="992"/>
        <w:gridCol w:w="1333"/>
        <w:gridCol w:w="1166"/>
        <w:gridCol w:w="1276"/>
        <w:gridCol w:w="283"/>
        <w:gridCol w:w="1418"/>
      </w:tblGrid>
      <w:tr w:rsidR="001638C3" w:rsidRPr="009F2C2D" w:rsidTr="002625B9">
        <w:tc>
          <w:tcPr>
            <w:tcW w:w="2494" w:type="dxa"/>
          </w:tcPr>
          <w:p w:rsidR="001638C3" w:rsidRPr="009F2C2D" w:rsidRDefault="001638C3" w:rsidP="006A3758">
            <w:pPr>
              <w:ind w:left="-108" w:right="-108"/>
              <w:jc w:val="center"/>
              <w:rPr>
                <w:rFonts w:ascii="Angsana New" w:eastAsia="Times New Roman" w:hAnsi="Angsana New"/>
                <w:sz w:val="25"/>
                <w:szCs w:val="25"/>
              </w:rPr>
            </w:pPr>
          </w:p>
        </w:tc>
        <w:tc>
          <w:tcPr>
            <w:tcW w:w="1553" w:type="dxa"/>
          </w:tcPr>
          <w:p w:rsidR="001638C3" w:rsidRPr="009F2C2D" w:rsidRDefault="001638C3" w:rsidP="006A3758">
            <w:pPr>
              <w:ind w:left="-108" w:right="-108"/>
              <w:jc w:val="center"/>
              <w:rPr>
                <w:rFonts w:ascii="Angsana New" w:eastAsia="Times New Roman" w:hAnsi="Angsana New"/>
                <w:sz w:val="25"/>
                <w:szCs w:val="25"/>
              </w:rPr>
            </w:pPr>
          </w:p>
        </w:tc>
        <w:tc>
          <w:tcPr>
            <w:tcW w:w="992" w:type="dxa"/>
          </w:tcPr>
          <w:p w:rsidR="001638C3" w:rsidRPr="009F2C2D" w:rsidRDefault="001638C3" w:rsidP="006A3758">
            <w:pPr>
              <w:ind w:left="-108" w:right="-108"/>
              <w:jc w:val="center"/>
              <w:rPr>
                <w:rFonts w:ascii="Angsana New" w:eastAsia="Times New Roman" w:hAnsi="Angsana New"/>
                <w:sz w:val="25"/>
                <w:szCs w:val="25"/>
              </w:rPr>
            </w:pPr>
          </w:p>
        </w:tc>
        <w:tc>
          <w:tcPr>
            <w:tcW w:w="1333" w:type="dxa"/>
          </w:tcPr>
          <w:p w:rsidR="001638C3" w:rsidRPr="009F2C2D" w:rsidRDefault="001638C3" w:rsidP="006A3758">
            <w:pPr>
              <w:ind w:left="-108" w:right="-108"/>
              <w:jc w:val="center"/>
              <w:rPr>
                <w:rFonts w:ascii="Angsana New" w:eastAsia="Times New Roman" w:hAnsi="Angsana New"/>
                <w:sz w:val="25"/>
                <w:szCs w:val="25"/>
              </w:rPr>
            </w:pPr>
          </w:p>
        </w:tc>
        <w:tc>
          <w:tcPr>
            <w:tcW w:w="1166" w:type="dxa"/>
          </w:tcPr>
          <w:p w:rsidR="001638C3" w:rsidRPr="009F2C2D" w:rsidRDefault="001638C3" w:rsidP="006A3758">
            <w:pPr>
              <w:ind w:left="-108" w:right="-108"/>
              <w:jc w:val="center"/>
              <w:rPr>
                <w:rFonts w:ascii="Angsana New" w:eastAsia="Times New Roman" w:hAnsi="Angsana New"/>
                <w:sz w:val="25"/>
                <w:szCs w:val="25"/>
              </w:rPr>
            </w:pPr>
          </w:p>
        </w:tc>
        <w:tc>
          <w:tcPr>
            <w:tcW w:w="2977" w:type="dxa"/>
            <w:gridSpan w:val="3"/>
            <w:hideMark/>
          </w:tcPr>
          <w:p w:rsidR="001638C3" w:rsidRPr="009F2C2D" w:rsidRDefault="001638C3">
            <w:pPr>
              <w:ind w:left="-108" w:right="-108"/>
              <w:jc w:val="center"/>
              <w:rPr>
                <w:rFonts w:ascii="Angsana New" w:eastAsia="Times New Roman" w:hAnsi="Angsana New"/>
                <w:sz w:val="25"/>
                <w:szCs w:val="25"/>
              </w:rPr>
            </w:pPr>
            <w:r w:rsidRPr="009F2C2D">
              <w:rPr>
                <w:rFonts w:ascii="Angsana New" w:hAnsi="Angsana New"/>
                <w:sz w:val="25"/>
                <w:szCs w:val="25"/>
              </w:rPr>
              <w:t>SeparateFinancial Statements</w:t>
            </w:r>
          </w:p>
        </w:tc>
      </w:tr>
      <w:tr w:rsidR="001638C3" w:rsidRPr="009F2C2D" w:rsidTr="002625B9">
        <w:tc>
          <w:tcPr>
            <w:tcW w:w="2494" w:type="dxa"/>
          </w:tcPr>
          <w:p w:rsidR="001638C3" w:rsidRPr="009F2C2D" w:rsidRDefault="001638C3" w:rsidP="006A3758">
            <w:pPr>
              <w:ind w:left="-108" w:right="-108"/>
              <w:rPr>
                <w:rFonts w:ascii="Angsana New" w:eastAsia="Times New Roman" w:hAnsi="Angsana New"/>
                <w:sz w:val="25"/>
                <w:szCs w:val="25"/>
              </w:rPr>
            </w:pPr>
          </w:p>
        </w:tc>
        <w:tc>
          <w:tcPr>
            <w:tcW w:w="1553" w:type="dxa"/>
          </w:tcPr>
          <w:p w:rsidR="001638C3" w:rsidRPr="009F2C2D" w:rsidRDefault="001638C3" w:rsidP="006A3758">
            <w:pPr>
              <w:ind w:left="-108" w:right="-108"/>
              <w:jc w:val="center"/>
              <w:rPr>
                <w:rFonts w:ascii="Angsana New" w:eastAsia="Times New Roman" w:hAnsi="Angsana New"/>
                <w:sz w:val="25"/>
                <w:szCs w:val="25"/>
              </w:rPr>
            </w:pPr>
          </w:p>
        </w:tc>
        <w:tc>
          <w:tcPr>
            <w:tcW w:w="992" w:type="dxa"/>
          </w:tcPr>
          <w:p w:rsidR="001638C3" w:rsidRPr="009F2C2D" w:rsidRDefault="001638C3" w:rsidP="006A3758">
            <w:pPr>
              <w:ind w:left="-108" w:right="-108"/>
              <w:jc w:val="center"/>
              <w:rPr>
                <w:rFonts w:ascii="Angsana New" w:eastAsia="Times New Roman" w:hAnsi="Angsana New"/>
                <w:sz w:val="25"/>
                <w:szCs w:val="25"/>
              </w:rPr>
            </w:pPr>
          </w:p>
        </w:tc>
        <w:tc>
          <w:tcPr>
            <w:tcW w:w="1333" w:type="dxa"/>
          </w:tcPr>
          <w:p w:rsidR="001638C3" w:rsidRPr="009F2C2D" w:rsidRDefault="001638C3" w:rsidP="006A3758">
            <w:pPr>
              <w:ind w:left="-108" w:right="-108"/>
              <w:jc w:val="center"/>
              <w:rPr>
                <w:rFonts w:ascii="Angsana New" w:eastAsia="Times New Roman" w:hAnsi="Angsana New"/>
                <w:sz w:val="25"/>
                <w:szCs w:val="25"/>
              </w:rPr>
            </w:pPr>
          </w:p>
        </w:tc>
        <w:tc>
          <w:tcPr>
            <w:tcW w:w="1166" w:type="dxa"/>
          </w:tcPr>
          <w:p w:rsidR="001638C3" w:rsidRPr="009F2C2D" w:rsidRDefault="001638C3" w:rsidP="006A3758">
            <w:pPr>
              <w:ind w:left="-108" w:right="-108"/>
              <w:jc w:val="center"/>
              <w:rPr>
                <w:rFonts w:ascii="Angsana New" w:eastAsia="Times New Roman" w:hAnsi="Angsana New"/>
                <w:sz w:val="25"/>
                <w:szCs w:val="25"/>
              </w:rPr>
            </w:pPr>
          </w:p>
        </w:tc>
        <w:tc>
          <w:tcPr>
            <w:tcW w:w="2977" w:type="dxa"/>
            <w:gridSpan w:val="3"/>
            <w:hideMark/>
          </w:tcPr>
          <w:p w:rsidR="001638C3" w:rsidRPr="009F2C2D" w:rsidRDefault="009B02B3">
            <w:pPr>
              <w:ind w:left="-108" w:right="-108"/>
              <w:jc w:val="center"/>
              <w:rPr>
                <w:rFonts w:ascii="Angsana New" w:eastAsia="Times New Roman" w:hAnsi="Angsana New"/>
                <w:sz w:val="25"/>
                <w:szCs w:val="25"/>
              </w:rPr>
            </w:pPr>
            <w:r w:rsidRPr="009F2C2D">
              <w:rPr>
                <w:rFonts w:ascii="Angsana New" w:eastAsia="Times New Roman" w:hAnsi="Angsana New"/>
                <w:sz w:val="25"/>
                <w:szCs w:val="25"/>
              </w:rPr>
              <w:t xml:space="preserve">Cost </w:t>
            </w:r>
            <w:r w:rsidR="001638C3" w:rsidRPr="009F2C2D">
              <w:rPr>
                <w:rFonts w:ascii="Angsana New" w:eastAsia="Times New Roman" w:hAnsi="Angsana New"/>
                <w:sz w:val="25"/>
                <w:szCs w:val="25"/>
              </w:rPr>
              <w:t>method</w:t>
            </w:r>
          </w:p>
        </w:tc>
      </w:tr>
      <w:tr w:rsidR="001638C3" w:rsidRPr="009F2C2D" w:rsidTr="0080508A">
        <w:tc>
          <w:tcPr>
            <w:tcW w:w="2494" w:type="dxa"/>
            <w:hideMark/>
          </w:tcPr>
          <w:p w:rsidR="001638C3" w:rsidRPr="009F2C2D" w:rsidRDefault="001638C3" w:rsidP="006A3758">
            <w:pPr>
              <w:ind w:left="-108" w:right="-108"/>
              <w:jc w:val="center"/>
              <w:rPr>
                <w:rFonts w:ascii="Angsana New" w:eastAsia="Times New Roman" w:hAnsi="Angsana New"/>
                <w:sz w:val="25"/>
                <w:szCs w:val="25"/>
              </w:rPr>
            </w:pPr>
            <w:r w:rsidRPr="009F2C2D">
              <w:rPr>
                <w:rFonts w:ascii="Angsana New" w:hAnsi="Angsana New"/>
                <w:sz w:val="25"/>
                <w:szCs w:val="25"/>
              </w:rPr>
              <w:t>Company’s name</w:t>
            </w:r>
          </w:p>
        </w:tc>
        <w:tc>
          <w:tcPr>
            <w:tcW w:w="1553" w:type="dxa"/>
            <w:hideMark/>
          </w:tcPr>
          <w:p w:rsidR="001638C3" w:rsidRPr="009F2C2D" w:rsidRDefault="001638C3" w:rsidP="001638C3">
            <w:pPr>
              <w:ind w:left="-108" w:right="-108"/>
              <w:jc w:val="center"/>
              <w:rPr>
                <w:rFonts w:ascii="Angsana New" w:hAnsi="Angsana New"/>
                <w:sz w:val="25"/>
                <w:szCs w:val="25"/>
              </w:rPr>
            </w:pPr>
            <w:r w:rsidRPr="009F2C2D">
              <w:rPr>
                <w:rFonts w:ascii="Angsana New" w:hAnsi="Angsana New"/>
                <w:sz w:val="25"/>
                <w:szCs w:val="25"/>
              </w:rPr>
              <w:t xml:space="preserve">Nature </w:t>
            </w:r>
          </w:p>
        </w:tc>
        <w:tc>
          <w:tcPr>
            <w:tcW w:w="992" w:type="dxa"/>
            <w:hideMark/>
          </w:tcPr>
          <w:p w:rsidR="001638C3" w:rsidRPr="009F2C2D" w:rsidRDefault="001638C3" w:rsidP="001638C3">
            <w:pPr>
              <w:ind w:left="-108" w:right="-108"/>
              <w:jc w:val="center"/>
              <w:rPr>
                <w:rFonts w:ascii="Angsana New" w:eastAsia="Times New Roman" w:hAnsi="Angsana New"/>
                <w:sz w:val="25"/>
                <w:szCs w:val="25"/>
              </w:rPr>
            </w:pPr>
            <w:r w:rsidRPr="009F2C2D">
              <w:rPr>
                <w:rFonts w:ascii="Angsana New" w:eastAsia="Times New Roman" w:hAnsi="Angsana New"/>
                <w:sz w:val="25"/>
                <w:szCs w:val="25"/>
              </w:rPr>
              <w:t>Country of</w:t>
            </w:r>
          </w:p>
        </w:tc>
        <w:tc>
          <w:tcPr>
            <w:tcW w:w="1333" w:type="dxa"/>
            <w:hideMark/>
          </w:tcPr>
          <w:p w:rsidR="001638C3" w:rsidRPr="009F2C2D" w:rsidRDefault="001638C3" w:rsidP="001638C3">
            <w:pPr>
              <w:ind w:left="-108" w:right="-108"/>
              <w:jc w:val="center"/>
              <w:rPr>
                <w:rFonts w:ascii="Angsana New" w:eastAsia="Times New Roman" w:hAnsi="Angsana New"/>
                <w:sz w:val="25"/>
                <w:szCs w:val="25"/>
              </w:rPr>
            </w:pPr>
            <w:r w:rsidRPr="009F2C2D">
              <w:rPr>
                <w:rFonts w:ascii="Angsana New" w:hAnsi="Angsana New"/>
                <w:sz w:val="25"/>
                <w:szCs w:val="25"/>
              </w:rPr>
              <w:t>Paid-up Capital</w:t>
            </w:r>
          </w:p>
        </w:tc>
        <w:tc>
          <w:tcPr>
            <w:tcW w:w="1166" w:type="dxa"/>
            <w:hideMark/>
          </w:tcPr>
          <w:p w:rsidR="001638C3" w:rsidRPr="009F2C2D" w:rsidRDefault="001638C3" w:rsidP="001638C3">
            <w:pPr>
              <w:ind w:left="-108" w:right="-108"/>
              <w:jc w:val="center"/>
              <w:rPr>
                <w:rFonts w:ascii="Angsana New" w:eastAsia="Times New Roman" w:hAnsi="Angsana New"/>
                <w:sz w:val="25"/>
                <w:szCs w:val="25"/>
              </w:rPr>
            </w:pPr>
            <w:r w:rsidRPr="009F2C2D">
              <w:rPr>
                <w:rFonts w:ascii="Angsana New" w:hAnsi="Angsana New"/>
                <w:sz w:val="25"/>
                <w:szCs w:val="25"/>
              </w:rPr>
              <w:t xml:space="preserve">Investment </w:t>
            </w:r>
          </w:p>
        </w:tc>
        <w:tc>
          <w:tcPr>
            <w:tcW w:w="1276" w:type="dxa"/>
            <w:hideMark/>
          </w:tcPr>
          <w:p w:rsidR="001638C3" w:rsidRPr="009F2C2D" w:rsidRDefault="001638C3" w:rsidP="001638C3">
            <w:pPr>
              <w:jc w:val="center"/>
              <w:rPr>
                <w:rFonts w:ascii="Angsana New" w:hAnsi="Angsana New"/>
                <w:sz w:val="25"/>
                <w:szCs w:val="25"/>
              </w:rPr>
            </w:pPr>
            <w:r w:rsidRPr="009F2C2D">
              <w:rPr>
                <w:rFonts w:ascii="Angsana New" w:hAnsi="Angsana New"/>
                <w:sz w:val="25"/>
                <w:szCs w:val="25"/>
              </w:rPr>
              <w:t>As at</w:t>
            </w:r>
          </w:p>
        </w:tc>
        <w:tc>
          <w:tcPr>
            <w:tcW w:w="283" w:type="dxa"/>
          </w:tcPr>
          <w:p w:rsidR="001638C3" w:rsidRPr="009F2C2D" w:rsidRDefault="001638C3" w:rsidP="001638C3">
            <w:pPr>
              <w:ind w:left="-108" w:right="-108"/>
              <w:jc w:val="center"/>
              <w:rPr>
                <w:rFonts w:ascii="Angsana New" w:eastAsia="Times New Roman" w:hAnsi="Angsana New"/>
                <w:sz w:val="25"/>
                <w:szCs w:val="25"/>
              </w:rPr>
            </w:pPr>
          </w:p>
        </w:tc>
        <w:tc>
          <w:tcPr>
            <w:tcW w:w="1418" w:type="dxa"/>
            <w:hideMark/>
          </w:tcPr>
          <w:p w:rsidR="001638C3" w:rsidRPr="009F2C2D" w:rsidRDefault="001638C3" w:rsidP="001638C3">
            <w:pPr>
              <w:jc w:val="center"/>
              <w:rPr>
                <w:rFonts w:ascii="Angsana New" w:hAnsi="Angsana New"/>
                <w:sz w:val="25"/>
                <w:szCs w:val="25"/>
              </w:rPr>
            </w:pPr>
            <w:r w:rsidRPr="009F2C2D">
              <w:rPr>
                <w:rFonts w:ascii="Angsana New" w:hAnsi="Angsana New"/>
                <w:sz w:val="25"/>
                <w:szCs w:val="25"/>
              </w:rPr>
              <w:t>As at</w:t>
            </w:r>
          </w:p>
        </w:tc>
      </w:tr>
      <w:tr w:rsidR="001638C3" w:rsidRPr="009F2C2D" w:rsidTr="0080508A">
        <w:trPr>
          <w:trHeight w:val="360"/>
        </w:trPr>
        <w:tc>
          <w:tcPr>
            <w:tcW w:w="2494" w:type="dxa"/>
          </w:tcPr>
          <w:p w:rsidR="001638C3" w:rsidRPr="009F2C2D" w:rsidRDefault="001638C3" w:rsidP="006A3758">
            <w:pPr>
              <w:ind w:left="-108" w:right="-108"/>
              <w:jc w:val="center"/>
              <w:rPr>
                <w:rFonts w:ascii="Angsana New" w:eastAsia="Times New Roman" w:hAnsi="Angsana New"/>
                <w:sz w:val="25"/>
                <w:szCs w:val="25"/>
              </w:rPr>
            </w:pPr>
          </w:p>
        </w:tc>
        <w:tc>
          <w:tcPr>
            <w:tcW w:w="1553" w:type="dxa"/>
          </w:tcPr>
          <w:p w:rsidR="001638C3" w:rsidRPr="009F2C2D" w:rsidRDefault="001638C3" w:rsidP="001638C3">
            <w:pPr>
              <w:ind w:left="-108" w:right="-108"/>
              <w:jc w:val="center"/>
              <w:rPr>
                <w:rFonts w:ascii="Angsana New" w:hAnsi="Angsana New"/>
                <w:sz w:val="25"/>
                <w:szCs w:val="25"/>
              </w:rPr>
            </w:pPr>
            <w:r w:rsidRPr="009F2C2D">
              <w:rPr>
                <w:rFonts w:ascii="Angsana New" w:hAnsi="Angsana New"/>
                <w:sz w:val="25"/>
                <w:szCs w:val="25"/>
              </w:rPr>
              <w:t>of business</w:t>
            </w:r>
          </w:p>
        </w:tc>
        <w:tc>
          <w:tcPr>
            <w:tcW w:w="992" w:type="dxa"/>
            <w:hideMark/>
          </w:tcPr>
          <w:p w:rsidR="001638C3" w:rsidRPr="009F2C2D" w:rsidRDefault="001638C3" w:rsidP="001638C3">
            <w:pPr>
              <w:ind w:left="-108" w:right="-108"/>
              <w:jc w:val="center"/>
              <w:rPr>
                <w:rFonts w:ascii="Angsana New" w:eastAsia="Times New Roman" w:hAnsi="Angsana New"/>
                <w:sz w:val="25"/>
                <w:szCs w:val="25"/>
              </w:rPr>
            </w:pPr>
            <w:r w:rsidRPr="009F2C2D">
              <w:rPr>
                <w:rFonts w:ascii="Angsana New" w:eastAsia="Times New Roman" w:hAnsi="Angsana New"/>
                <w:sz w:val="25"/>
                <w:szCs w:val="25"/>
              </w:rPr>
              <w:t>Registration</w:t>
            </w:r>
          </w:p>
        </w:tc>
        <w:tc>
          <w:tcPr>
            <w:tcW w:w="1333" w:type="dxa"/>
          </w:tcPr>
          <w:p w:rsidR="001638C3" w:rsidRPr="009F2C2D" w:rsidRDefault="00EE03CE" w:rsidP="001638C3">
            <w:pPr>
              <w:ind w:left="-108" w:right="-108"/>
              <w:jc w:val="center"/>
              <w:rPr>
                <w:rFonts w:ascii="Angsana New" w:eastAsia="Times New Roman" w:hAnsi="Angsana New"/>
                <w:sz w:val="25"/>
                <w:szCs w:val="25"/>
              </w:rPr>
            </w:pPr>
            <w:r w:rsidRPr="009F2C2D">
              <w:rPr>
                <w:rFonts w:ascii="Angsana New" w:eastAsia="Times New Roman" w:hAnsi="Angsana New"/>
                <w:sz w:val="25"/>
                <w:szCs w:val="25"/>
              </w:rPr>
              <w:t>Baht</w:t>
            </w:r>
          </w:p>
        </w:tc>
        <w:tc>
          <w:tcPr>
            <w:tcW w:w="1166" w:type="dxa"/>
            <w:hideMark/>
          </w:tcPr>
          <w:p w:rsidR="001638C3" w:rsidRPr="009F2C2D" w:rsidRDefault="001638C3" w:rsidP="001638C3">
            <w:pPr>
              <w:ind w:left="-108" w:right="-108"/>
              <w:jc w:val="center"/>
              <w:rPr>
                <w:rFonts w:ascii="Angsana New" w:eastAsia="Times New Roman" w:hAnsi="Angsana New"/>
                <w:sz w:val="25"/>
                <w:szCs w:val="25"/>
              </w:rPr>
            </w:pPr>
            <w:r w:rsidRPr="009F2C2D">
              <w:rPr>
                <w:rFonts w:ascii="Angsana New" w:hAnsi="Angsana New"/>
                <w:sz w:val="25"/>
                <w:szCs w:val="25"/>
              </w:rPr>
              <w:t>Ratio</w:t>
            </w:r>
          </w:p>
        </w:tc>
        <w:tc>
          <w:tcPr>
            <w:tcW w:w="1276" w:type="dxa"/>
            <w:hideMark/>
          </w:tcPr>
          <w:p w:rsidR="001638C3" w:rsidRPr="009F2C2D" w:rsidRDefault="001638C3" w:rsidP="0065702D">
            <w:pPr>
              <w:ind w:left="-108" w:right="-108"/>
              <w:jc w:val="center"/>
              <w:rPr>
                <w:rFonts w:ascii="Angsana New" w:hAnsi="Angsana New"/>
                <w:sz w:val="25"/>
                <w:szCs w:val="25"/>
              </w:rPr>
            </w:pPr>
            <w:r w:rsidRPr="009F2C2D">
              <w:rPr>
                <w:rFonts w:ascii="Angsana New" w:hAnsi="Angsana New"/>
                <w:sz w:val="25"/>
                <w:szCs w:val="25"/>
              </w:rPr>
              <w:t>3</w:t>
            </w:r>
            <w:r w:rsidRPr="009F2C2D">
              <w:rPr>
                <w:rFonts w:ascii="Angsana New" w:hAnsi="Angsana New"/>
                <w:sz w:val="25"/>
                <w:szCs w:val="25"/>
                <w:cs/>
              </w:rPr>
              <w:t xml:space="preserve">1 </w:t>
            </w:r>
            <w:r w:rsidRPr="009F2C2D">
              <w:rPr>
                <w:rFonts w:ascii="Angsana New" w:hAnsi="Angsana New"/>
                <w:sz w:val="25"/>
                <w:szCs w:val="25"/>
              </w:rPr>
              <w:t>December 201</w:t>
            </w:r>
            <w:r w:rsidR="0065702D">
              <w:rPr>
                <w:rFonts w:ascii="Angsana New" w:hAnsi="Angsana New"/>
                <w:sz w:val="25"/>
                <w:szCs w:val="25"/>
              </w:rPr>
              <w:t>7</w:t>
            </w:r>
          </w:p>
        </w:tc>
        <w:tc>
          <w:tcPr>
            <w:tcW w:w="283" w:type="dxa"/>
          </w:tcPr>
          <w:p w:rsidR="001638C3" w:rsidRPr="009F2C2D" w:rsidRDefault="001638C3" w:rsidP="001638C3">
            <w:pPr>
              <w:ind w:left="-108" w:right="-108"/>
              <w:jc w:val="center"/>
              <w:rPr>
                <w:rFonts w:ascii="Angsana New" w:eastAsia="Times New Roman" w:hAnsi="Angsana New"/>
                <w:sz w:val="25"/>
                <w:szCs w:val="25"/>
              </w:rPr>
            </w:pPr>
          </w:p>
        </w:tc>
        <w:tc>
          <w:tcPr>
            <w:tcW w:w="1418" w:type="dxa"/>
            <w:hideMark/>
          </w:tcPr>
          <w:p w:rsidR="001638C3" w:rsidRPr="009F2C2D" w:rsidRDefault="001638C3" w:rsidP="0065702D">
            <w:pPr>
              <w:ind w:left="-108" w:right="-108"/>
              <w:jc w:val="center"/>
              <w:rPr>
                <w:rFonts w:ascii="Angsana New" w:hAnsi="Angsana New"/>
                <w:sz w:val="25"/>
                <w:szCs w:val="25"/>
              </w:rPr>
            </w:pPr>
            <w:r w:rsidRPr="009F2C2D">
              <w:rPr>
                <w:rFonts w:ascii="Angsana New" w:hAnsi="Angsana New"/>
                <w:sz w:val="25"/>
                <w:szCs w:val="25"/>
              </w:rPr>
              <w:t>31 December 201</w:t>
            </w:r>
            <w:r w:rsidR="0065702D">
              <w:rPr>
                <w:rFonts w:ascii="Angsana New" w:hAnsi="Angsana New"/>
                <w:sz w:val="25"/>
                <w:szCs w:val="25"/>
              </w:rPr>
              <w:t>6</w:t>
            </w:r>
          </w:p>
        </w:tc>
      </w:tr>
      <w:tr w:rsidR="001638C3" w:rsidRPr="009F2C2D" w:rsidTr="0080508A">
        <w:trPr>
          <w:trHeight w:val="243"/>
        </w:trPr>
        <w:tc>
          <w:tcPr>
            <w:tcW w:w="2494" w:type="dxa"/>
          </w:tcPr>
          <w:p w:rsidR="001638C3" w:rsidRPr="009F2C2D" w:rsidRDefault="001638C3" w:rsidP="006A3758">
            <w:pPr>
              <w:ind w:left="-108" w:right="-108"/>
              <w:jc w:val="center"/>
              <w:rPr>
                <w:rFonts w:ascii="Angsana New" w:eastAsia="Times New Roman" w:hAnsi="Angsana New"/>
                <w:sz w:val="25"/>
                <w:szCs w:val="25"/>
              </w:rPr>
            </w:pPr>
          </w:p>
        </w:tc>
        <w:tc>
          <w:tcPr>
            <w:tcW w:w="1553" w:type="dxa"/>
          </w:tcPr>
          <w:p w:rsidR="001638C3" w:rsidRPr="009F2C2D" w:rsidRDefault="001638C3" w:rsidP="006A3758">
            <w:pPr>
              <w:ind w:left="-108" w:right="-108"/>
              <w:jc w:val="center"/>
              <w:rPr>
                <w:rFonts w:ascii="Angsana New" w:eastAsia="Times New Roman" w:hAnsi="Angsana New"/>
                <w:sz w:val="25"/>
                <w:szCs w:val="25"/>
              </w:rPr>
            </w:pPr>
          </w:p>
        </w:tc>
        <w:tc>
          <w:tcPr>
            <w:tcW w:w="992" w:type="dxa"/>
          </w:tcPr>
          <w:p w:rsidR="001638C3" w:rsidRPr="009F2C2D" w:rsidRDefault="001638C3" w:rsidP="006A3758">
            <w:pPr>
              <w:ind w:left="-108" w:right="-108"/>
              <w:jc w:val="center"/>
              <w:rPr>
                <w:rFonts w:ascii="Angsana New" w:eastAsia="Times New Roman" w:hAnsi="Angsana New"/>
                <w:sz w:val="25"/>
                <w:szCs w:val="25"/>
              </w:rPr>
            </w:pPr>
          </w:p>
        </w:tc>
        <w:tc>
          <w:tcPr>
            <w:tcW w:w="1333" w:type="dxa"/>
          </w:tcPr>
          <w:p w:rsidR="001638C3" w:rsidRPr="009F2C2D" w:rsidRDefault="001638C3" w:rsidP="006A3758">
            <w:pPr>
              <w:ind w:left="-108" w:right="-108"/>
              <w:jc w:val="center"/>
              <w:rPr>
                <w:rFonts w:ascii="Angsana New" w:eastAsia="Times New Roman" w:hAnsi="Angsana New"/>
                <w:sz w:val="25"/>
                <w:szCs w:val="25"/>
              </w:rPr>
            </w:pPr>
          </w:p>
        </w:tc>
        <w:tc>
          <w:tcPr>
            <w:tcW w:w="1166" w:type="dxa"/>
            <w:hideMark/>
          </w:tcPr>
          <w:p w:rsidR="001638C3" w:rsidRPr="009F2C2D" w:rsidRDefault="001638C3" w:rsidP="001638C3">
            <w:pPr>
              <w:ind w:left="-108" w:right="-108"/>
              <w:jc w:val="center"/>
              <w:rPr>
                <w:rFonts w:ascii="Angsana New" w:eastAsia="Times New Roman" w:hAnsi="Angsana New"/>
                <w:sz w:val="25"/>
                <w:szCs w:val="25"/>
              </w:rPr>
            </w:pPr>
            <w:r w:rsidRPr="009F2C2D">
              <w:rPr>
                <w:rFonts w:ascii="Angsana New" w:eastAsia="Times New Roman" w:hAnsi="Angsana New"/>
                <w:sz w:val="25"/>
                <w:szCs w:val="25"/>
              </w:rPr>
              <w:t>%</w:t>
            </w:r>
          </w:p>
        </w:tc>
        <w:tc>
          <w:tcPr>
            <w:tcW w:w="1276" w:type="dxa"/>
            <w:hideMark/>
          </w:tcPr>
          <w:p w:rsidR="001638C3" w:rsidRPr="009F2C2D" w:rsidRDefault="001638C3" w:rsidP="001638C3">
            <w:pPr>
              <w:ind w:left="-108" w:right="-108"/>
              <w:jc w:val="center"/>
              <w:rPr>
                <w:rFonts w:ascii="Angsana New" w:eastAsia="Times New Roman" w:hAnsi="Angsana New"/>
                <w:sz w:val="25"/>
                <w:szCs w:val="25"/>
              </w:rPr>
            </w:pPr>
            <w:r w:rsidRPr="009F2C2D">
              <w:rPr>
                <w:rFonts w:ascii="Angsana New" w:eastAsia="Cordia New" w:hAnsi="Angsana New"/>
                <w:spacing w:val="-4"/>
                <w:sz w:val="25"/>
                <w:szCs w:val="25"/>
              </w:rPr>
              <w:t>Baht</w:t>
            </w:r>
          </w:p>
        </w:tc>
        <w:tc>
          <w:tcPr>
            <w:tcW w:w="283" w:type="dxa"/>
          </w:tcPr>
          <w:p w:rsidR="001638C3" w:rsidRPr="009F2C2D" w:rsidRDefault="001638C3" w:rsidP="001638C3">
            <w:pPr>
              <w:ind w:left="-108" w:right="-108"/>
              <w:jc w:val="center"/>
              <w:rPr>
                <w:rFonts w:ascii="Angsana New" w:eastAsia="Times New Roman" w:hAnsi="Angsana New"/>
                <w:sz w:val="25"/>
                <w:szCs w:val="25"/>
              </w:rPr>
            </w:pPr>
          </w:p>
        </w:tc>
        <w:tc>
          <w:tcPr>
            <w:tcW w:w="1418" w:type="dxa"/>
            <w:hideMark/>
          </w:tcPr>
          <w:p w:rsidR="001638C3" w:rsidRPr="009F2C2D" w:rsidRDefault="001638C3" w:rsidP="001638C3">
            <w:pPr>
              <w:ind w:left="-108" w:right="-108"/>
              <w:jc w:val="center"/>
              <w:rPr>
                <w:rFonts w:ascii="Angsana New" w:eastAsia="Times New Roman" w:hAnsi="Angsana New"/>
                <w:sz w:val="25"/>
                <w:szCs w:val="25"/>
              </w:rPr>
            </w:pPr>
            <w:r w:rsidRPr="009F2C2D">
              <w:rPr>
                <w:rFonts w:ascii="Angsana New" w:eastAsia="Cordia New" w:hAnsi="Angsana New"/>
                <w:spacing w:val="-4"/>
                <w:sz w:val="25"/>
                <w:szCs w:val="25"/>
              </w:rPr>
              <w:t>Baht</w:t>
            </w:r>
          </w:p>
        </w:tc>
      </w:tr>
      <w:tr w:rsidR="0065702D" w:rsidRPr="009F2C2D" w:rsidTr="0080508A">
        <w:tc>
          <w:tcPr>
            <w:tcW w:w="2494" w:type="dxa"/>
          </w:tcPr>
          <w:p w:rsidR="0065702D" w:rsidRPr="009F2C2D" w:rsidRDefault="0065702D" w:rsidP="00880537">
            <w:pPr>
              <w:ind w:left="-108"/>
              <w:jc w:val="left"/>
              <w:rPr>
                <w:rFonts w:ascii="Angsana New" w:hAnsi="Angsana New"/>
                <w:sz w:val="25"/>
                <w:szCs w:val="25"/>
              </w:rPr>
            </w:pPr>
            <w:r w:rsidRPr="009F2C2D">
              <w:rPr>
                <w:rFonts w:ascii="Angsana New" w:hAnsi="Angsana New"/>
                <w:sz w:val="25"/>
                <w:szCs w:val="25"/>
              </w:rPr>
              <w:t>I-Gen Engineering Co., Ltd</w:t>
            </w:r>
            <w:r w:rsidRPr="009F2C2D">
              <w:rPr>
                <w:rFonts w:ascii="Angsana New" w:hAnsi="Angsana New"/>
                <w:sz w:val="25"/>
                <w:szCs w:val="25"/>
                <w:cs/>
              </w:rPr>
              <w:t>.</w:t>
            </w:r>
          </w:p>
        </w:tc>
        <w:tc>
          <w:tcPr>
            <w:tcW w:w="1553" w:type="dxa"/>
            <w:hideMark/>
          </w:tcPr>
          <w:p w:rsidR="0065702D" w:rsidRPr="009F2C2D" w:rsidRDefault="0065702D" w:rsidP="007D305B">
            <w:pPr>
              <w:ind w:left="-108" w:right="-108"/>
              <w:jc w:val="center"/>
              <w:rPr>
                <w:rFonts w:ascii="Angsana New" w:hAnsi="Angsana New"/>
                <w:sz w:val="25"/>
                <w:szCs w:val="25"/>
              </w:rPr>
            </w:pPr>
            <w:r w:rsidRPr="009F2C2D">
              <w:rPr>
                <w:rFonts w:ascii="Angsana New" w:hAnsi="Angsana New"/>
                <w:sz w:val="25"/>
                <w:szCs w:val="25"/>
              </w:rPr>
              <w:t>Maintenance and drilling rigs services</w:t>
            </w:r>
          </w:p>
        </w:tc>
        <w:tc>
          <w:tcPr>
            <w:tcW w:w="992" w:type="dxa"/>
            <w:hideMark/>
          </w:tcPr>
          <w:p w:rsidR="0065702D" w:rsidRPr="009F2C2D" w:rsidRDefault="0065702D" w:rsidP="007D305B">
            <w:pPr>
              <w:ind w:left="-108" w:right="-108"/>
              <w:jc w:val="center"/>
              <w:rPr>
                <w:rFonts w:ascii="Angsana New" w:hAnsi="Angsana New"/>
                <w:sz w:val="25"/>
                <w:szCs w:val="25"/>
              </w:rPr>
            </w:pPr>
            <w:r w:rsidRPr="009F2C2D">
              <w:rPr>
                <w:rFonts w:ascii="Angsana New" w:hAnsi="Angsana New"/>
                <w:sz w:val="25"/>
                <w:szCs w:val="25"/>
              </w:rPr>
              <w:t>Thailand</w:t>
            </w:r>
          </w:p>
        </w:tc>
        <w:tc>
          <w:tcPr>
            <w:tcW w:w="1333" w:type="dxa"/>
            <w:hideMark/>
          </w:tcPr>
          <w:p w:rsidR="0065702D" w:rsidRPr="009F2C2D" w:rsidRDefault="0065702D" w:rsidP="006A3758">
            <w:pPr>
              <w:ind w:left="-108" w:right="-86"/>
              <w:jc w:val="center"/>
              <w:rPr>
                <w:rFonts w:ascii="Angsana New" w:hAnsi="Angsana New"/>
                <w:sz w:val="25"/>
                <w:szCs w:val="25"/>
              </w:rPr>
            </w:pPr>
            <w:r w:rsidRPr="009F2C2D">
              <w:rPr>
                <w:rFonts w:ascii="Angsana New" w:hAnsi="Angsana New"/>
                <w:sz w:val="25"/>
                <w:szCs w:val="25"/>
              </w:rPr>
              <w:t>52,500,000</w:t>
            </w:r>
          </w:p>
        </w:tc>
        <w:tc>
          <w:tcPr>
            <w:tcW w:w="1166" w:type="dxa"/>
            <w:hideMark/>
          </w:tcPr>
          <w:p w:rsidR="0065702D" w:rsidRPr="009F2C2D" w:rsidRDefault="0065702D" w:rsidP="006A3758">
            <w:pPr>
              <w:ind w:left="-108" w:right="-108"/>
              <w:jc w:val="center"/>
              <w:rPr>
                <w:rFonts w:ascii="Angsana New" w:hAnsi="Angsana New"/>
                <w:sz w:val="25"/>
                <w:szCs w:val="25"/>
              </w:rPr>
            </w:pPr>
            <w:r w:rsidRPr="009F2C2D">
              <w:rPr>
                <w:rFonts w:ascii="Angsana New" w:hAnsi="Angsana New"/>
                <w:sz w:val="25"/>
                <w:szCs w:val="25"/>
                <w:cs/>
              </w:rPr>
              <w:t>40</w:t>
            </w:r>
          </w:p>
        </w:tc>
        <w:tc>
          <w:tcPr>
            <w:tcW w:w="1276" w:type="dxa"/>
            <w:hideMark/>
          </w:tcPr>
          <w:p w:rsidR="0065702D" w:rsidRPr="009F2C2D" w:rsidRDefault="00E220FE" w:rsidP="006A3758">
            <w:pPr>
              <w:ind w:left="-108" w:right="6"/>
              <w:jc w:val="right"/>
              <w:rPr>
                <w:rFonts w:ascii="Angsana New" w:hAnsi="Angsana New"/>
                <w:sz w:val="25"/>
                <w:szCs w:val="25"/>
              </w:rPr>
            </w:pPr>
            <w:r w:rsidRPr="00E220FE">
              <w:rPr>
                <w:rFonts w:ascii="Angsana New" w:hAnsi="Angsana New"/>
                <w:sz w:val="25"/>
                <w:szCs w:val="25"/>
              </w:rPr>
              <w:t>36</w:t>
            </w:r>
            <w:r w:rsidRPr="00E220FE">
              <w:rPr>
                <w:rFonts w:ascii="Angsana New" w:hAnsi="Angsana New"/>
                <w:sz w:val="25"/>
                <w:szCs w:val="25"/>
                <w:cs/>
              </w:rPr>
              <w:t>,</w:t>
            </w:r>
            <w:r w:rsidRPr="00E220FE">
              <w:rPr>
                <w:rFonts w:ascii="Angsana New" w:hAnsi="Angsana New"/>
                <w:sz w:val="25"/>
                <w:szCs w:val="25"/>
              </w:rPr>
              <w:t>000,000</w:t>
            </w:r>
            <w:r w:rsidRPr="00E220FE">
              <w:rPr>
                <w:rFonts w:ascii="Angsana New" w:hAnsi="Angsana New"/>
                <w:sz w:val="25"/>
                <w:szCs w:val="25"/>
                <w:cs/>
              </w:rPr>
              <w:t>.</w:t>
            </w:r>
            <w:r w:rsidRPr="00E220FE">
              <w:rPr>
                <w:rFonts w:ascii="Angsana New" w:hAnsi="Angsana New"/>
                <w:sz w:val="25"/>
                <w:szCs w:val="25"/>
              </w:rPr>
              <w:t>00</w:t>
            </w:r>
          </w:p>
        </w:tc>
        <w:tc>
          <w:tcPr>
            <w:tcW w:w="283" w:type="dxa"/>
          </w:tcPr>
          <w:p w:rsidR="0065702D" w:rsidRPr="009F2C2D" w:rsidRDefault="0065702D" w:rsidP="006A3758">
            <w:pPr>
              <w:ind w:left="-108" w:right="177"/>
              <w:jc w:val="right"/>
              <w:rPr>
                <w:rFonts w:ascii="Angsana New" w:hAnsi="Angsana New"/>
                <w:sz w:val="25"/>
                <w:szCs w:val="25"/>
              </w:rPr>
            </w:pPr>
          </w:p>
        </w:tc>
        <w:tc>
          <w:tcPr>
            <w:tcW w:w="1418" w:type="dxa"/>
            <w:hideMark/>
          </w:tcPr>
          <w:p w:rsidR="0065702D" w:rsidRPr="009F2C2D" w:rsidRDefault="0065702D" w:rsidP="00C477F8">
            <w:pPr>
              <w:ind w:left="-108" w:right="6"/>
              <w:jc w:val="right"/>
              <w:rPr>
                <w:rFonts w:ascii="Angsana New" w:hAnsi="Angsana New"/>
                <w:sz w:val="25"/>
                <w:szCs w:val="25"/>
              </w:rPr>
            </w:pPr>
            <w:r w:rsidRPr="009F2C2D">
              <w:rPr>
                <w:rFonts w:ascii="Angsana New" w:hAnsi="Angsana New"/>
                <w:sz w:val="25"/>
                <w:szCs w:val="25"/>
              </w:rPr>
              <w:t>21,000,000</w:t>
            </w:r>
            <w:r w:rsidRPr="009F2C2D">
              <w:rPr>
                <w:rFonts w:ascii="Angsana New" w:hAnsi="Angsana New"/>
                <w:sz w:val="25"/>
                <w:szCs w:val="25"/>
                <w:cs/>
              </w:rPr>
              <w:t>.</w:t>
            </w:r>
            <w:r w:rsidRPr="009F2C2D">
              <w:rPr>
                <w:rFonts w:ascii="Angsana New" w:hAnsi="Angsana New"/>
                <w:sz w:val="25"/>
                <w:szCs w:val="25"/>
              </w:rPr>
              <w:t>00</w:t>
            </w:r>
          </w:p>
        </w:tc>
      </w:tr>
      <w:tr w:rsidR="0065702D" w:rsidRPr="009F2C2D" w:rsidTr="0080508A">
        <w:tc>
          <w:tcPr>
            <w:tcW w:w="2494" w:type="dxa"/>
            <w:hideMark/>
          </w:tcPr>
          <w:p w:rsidR="0065702D" w:rsidRDefault="0065702D" w:rsidP="00880537">
            <w:pPr>
              <w:ind w:left="-108"/>
              <w:jc w:val="left"/>
              <w:rPr>
                <w:rFonts w:ascii="Angsana New" w:hAnsi="Angsana New"/>
                <w:sz w:val="25"/>
                <w:szCs w:val="25"/>
              </w:rPr>
            </w:pPr>
            <w:r>
              <w:rPr>
                <w:rFonts w:ascii="Angsana New" w:hAnsi="Angsana New"/>
                <w:sz w:val="25"/>
                <w:szCs w:val="25"/>
              </w:rPr>
              <w:t>Builk One Group</w:t>
            </w:r>
            <w:r w:rsidRPr="00ED421D">
              <w:rPr>
                <w:rFonts w:ascii="Angsana New" w:hAnsi="Angsana New"/>
                <w:sz w:val="25"/>
                <w:szCs w:val="25"/>
              </w:rPr>
              <w:t xml:space="preserve"> Co</w:t>
            </w:r>
            <w:r w:rsidRPr="00ED421D">
              <w:rPr>
                <w:rFonts w:ascii="Angsana New" w:hAnsi="Angsana New"/>
                <w:sz w:val="25"/>
                <w:szCs w:val="25"/>
                <w:cs/>
              </w:rPr>
              <w:t>.</w:t>
            </w:r>
            <w:r w:rsidRPr="00ED421D">
              <w:rPr>
                <w:rFonts w:ascii="Angsana New" w:hAnsi="Angsana New"/>
                <w:sz w:val="25"/>
                <w:szCs w:val="25"/>
              </w:rPr>
              <w:t>, Ltd</w:t>
            </w:r>
            <w:r w:rsidRPr="00ED421D">
              <w:rPr>
                <w:rFonts w:ascii="Angsana New" w:hAnsi="Angsana New"/>
                <w:sz w:val="25"/>
                <w:szCs w:val="25"/>
                <w:cs/>
              </w:rPr>
              <w:t>.</w:t>
            </w:r>
          </w:p>
          <w:p w:rsidR="0065702D" w:rsidRDefault="0065702D" w:rsidP="00880537">
            <w:pPr>
              <w:ind w:left="189" w:right="-126" w:hanging="180"/>
              <w:jc w:val="left"/>
              <w:rPr>
                <w:rFonts w:ascii="Angsana New" w:hAnsi="Angsana New"/>
                <w:sz w:val="25"/>
                <w:szCs w:val="25"/>
              </w:rPr>
            </w:pPr>
            <w:r>
              <w:rPr>
                <w:rFonts w:ascii="Angsana New" w:hAnsi="Angsana New"/>
                <w:sz w:val="25"/>
                <w:szCs w:val="25"/>
              </w:rPr>
              <w:t xml:space="preserve">(formerly  name, </w:t>
            </w:r>
            <w:r w:rsidRPr="00ED421D">
              <w:rPr>
                <w:rFonts w:ascii="Angsana New" w:hAnsi="Angsana New"/>
                <w:sz w:val="25"/>
                <w:szCs w:val="25"/>
              </w:rPr>
              <w:t xml:space="preserve">Longkong </w:t>
            </w:r>
          </w:p>
          <w:p w:rsidR="0065702D" w:rsidRPr="009F2C2D" w:rsidRDefault="0065702D" w:rsidP="00880537">
            <w:pPr>
              <w:ind w:left="189" w:right="-126" w:hanging="180"/>
              <w:jc w:val="left"/>
              <w:rPr>
                <w:rFonts w:ascii="Angsana New" w:hAnsi="Angsana New"/>
                <w:sz w:val="25"/>
                <w:szCs w:val="25"/>
              </w:rPr>
            </w:pPr>
            <w:r w:rsidRPr="00ED421D">
              <w:rPr>
                <w:rFonts w:ascii="Angsana New" w:hAnsi="Angsana New"/>
                <w:sz w:val="25"/>
                <w:szCs w:val="25"/>
              </w:rPr>
              <w:t>Studio Limited</w:t>
            </w:r>
            <w:r>
              <w:rPr>
                <w:rFonts w:ascii="Angsana New" w:hAnsi="Angsana New"/>
                <w:sz w:val="25"/>
                <w:szCs w:val="25"/>
              </w:rPr>
              <w:t>)</w:t>
            </w:r>
          </w:p>
        </w:tc>
        <w:tc>
          <w:tcPr>
            <w:tcW w:w="1553" w:type="dxa"/>
            <w:hideMark/>
          </w:tcPr>
          <w:p w:rsidR="0065702D" w:rsidRPr="009F2C2D" w:rsidRDefault="0065702D" w:rsidP="007D305B">
            <w:pPr>
              <w:ind w:left="-108" w:right="-108"/>
              <w:jc w:val="center"/>
              <w:rPr>
                <w:rFonts w:ascii="Angsana New" w:hAnsi="Angsana New"/>
                <w:sz w:val="25"/>
                <w:szCs w:val="25"/>
              </w:rPr>
            </w:pPr>
            <w:r w:rsidRPr="009F2C2D">
              <w:rPr>
                <w:rFonts w:ascii="Angsana New" w:hAnsi="Angsana New"/>
                <w:sz w:val="25"/>
                <w:szCs w:val="25"/>
              </w:rPr>
              <w:t>Manufacturing services and consulting program</w:t>
            </w:r>
          </w:p>
        </w:tc>
        <w:tc>
          <w:tcPr>
            <w:tcW w:w="992" w:type="dxa"/>
            <w:hideMark/>
          </w:tcPr>
          <w:p w:rsidR="0065702D" w:rsidRPr="009F2C2D" w:rsidRDefault="0065702D" w:rsidP="007D305B">
            <w:pPr>
              <w:ind w:left="-108" w:right="-108"/>
              <w:jc w:val="center"/>
              <w:rPr>
                <w:rFonts w:ascii="Angsana New" w:hAnsi="Angsana New"/>
                <w:sz w:val="25"/>
                <w:szCs w:val="25"/>
              </w:rPr>
            </w:pPr>
            <w:r w:rsidRPr="009F2C2D">
              <w:rPr>
                <w:rFonts w:ascii="Angsana New" w:hAnsi="Angsana New"/>
                <w:sz w:val="25"/>
                <w:szCs w:val="25"/>
              </w:rPr>
              <w:t>Thailand</w:t>
            </w:r>
          </w:p>
        </w:tc>
        <w:tc>
          <w:tcPr>
            <w:tcW w:w="1333" w:type="dxa"/>
            <w:hideMark/>
          </w:tcPr>
          <w:p w:rsidR="0065702D" w:rsidRPr="009F2C2D" w:rsidRDefault="0065702D" w:rsidP="006A3758">
            <w:pPr>
              <w:ind w:left="-108" w:right="-86"/>
              <w:jc w:val="center"/>
              <w:rPr>
                <w:rFonts w:ascii="Angsana New" w:hAnsi="Angsana New"/>
                <w:sz w:val="25"/>
                <w:szCs w:val="25"/>
              </w:rPr>
            </w:pPr>
            <w:r w:rsidRPr="009F2C2D">
              <w:rPr>
                <w:rFonts w:ascii="Angsana New" w:hAnsi="Angsana New"/>
                <w:sz w:val="25"/>
                <w:szCs w:val="25"/>
                <w:cs/>
              </w:rPr>
              <w:t>3</w:t>
            </w:r>
            <w:r w:rsidRPr="009F2C2D">
              <w:rPr>
                <w:rFonts w:ascii="Angsana New" w:hAnsi="Angsana New"/>
                <w:sz w:val="25"/>
                <w:szCs w:val="25"/>
              </w:rPr>
              <w:t>,</w:t>
            </w:r>
            <w:r w:rsidRPr="009F2C2D">
              <w:rPr>
                <w:rFonts w:ascii="Angsana New" w:hAnsi="Angsana New"/>
                <w:sz w:val="25"/>
                <w:szCs w:val="25"/>
                <w:cs/>
              </w:rPr>
              <w:t>333</w:t>
            </w:r>
            <w:r w:rsidRPr="009F2C2D">
              <w:rPr>
                <w:rFonts w:ascii="Angsana New" w:hAnsi="Angsana New"/>
                <w:sz w:val="25"/>
                <w:szCs w:val="25"/>
              </w:rPr>
              <w:t>,340</w:t>
            </w:r>
          </w:p>
        </w:tc>
        <w:tc>
          <w:tcPr>
            <w:tcW w:w="1166" w:type="dxa"/>
            <w:hideMark/>
          </w:tcPr>
          <w:p w:rsidR="0065702D" w:rsidRDefault="005B6FA3" w:rsidP="006A3758">
            <w:pPr>
              <w:ind w:left="-108" w:right="-108"/>
              <w:jc w:val="center"/>
              <w:rPr>
                <w:rFonts w:ascii="Angsana New" w:hAnsi="Angsana New"/>
                <w:sz w:val="25"/>
                <w:szCs w:val="25"/>
              </w:rPr>
            </w:pPr>
            <w:r>
              <w:rPr>
                <w:rFonts w:ascii="Angsana New" w:hAnsi="Angsana New" w:hint="cs"/>
                <w:sz w:val="25"/>
                <w:szCs w:val="25"/>
                <w:cs/>
              </w:rPr>
              <w:t>34.60</w:t>
            </w:r>
          </w:p>
          <w:p w:rsidR="00326353" w:rsidRPr="009F2C2D" w:rsidRDefault="00326353" w:rsidP="006A3758">
            <w:pPr>
              <w:ind w:left="-108" w:right="-108"/>
              <w:jc w:val="center"/>
              <w:rPr>
                <w:rFonts w:ascii="Angsana New" w:hAnsi="Angsana New"/>
                <w:sz w:val="25"/>
                <w:szCs w:val="25"/>
              </w:rPr>
            </w:pPr>
            <w:r>
              <w:rPr>
                <w:rFonts w:ascii="Angsana New" w:hAnsi="Angsana New" w:hint="cs"/>
                <w:sz w:val="25"/>
                <w:szCs w:val="25"/>
                <w:cs/>
              </w:rPr>
              <w:t>(2016</w:t>
            </w:r>
            <w:r>
              <w:rPr>
                <w:rFonts w:ascii="Angsana New" w:hAnsi="Angsana New"/>
                <w:sz w:val="25"/>
                <w:szCs w:val="25"/>
              </w:rPr>
              <w:t xml:space="preserve"> : 40%</w:t>
            </w:r>
            <w:r>
              <w:rPr>
                <w:rFonts w:ascii="Angsana New" w:hAnsi="Angsana New" w:hint="cs"/>
                <w:sz w:val="25"/>
                <w:szCs w:val="25"/>
                <w:cs/>
              </w:rPr>
              <w:t>)</w:t>
            </w:r>
          </w:p>
        </w:tc>
        <w:tc>
          <w:tcPr>
            <w:tcW w:w="1276" w:type="dxa"/>
            <w:hideMark/>
          </w:tcPr>
          <w:p w:rsidR="0065702D" w:rsidRPr="009F2C2D" w:rsidRDefault="00E220FE" w:rsidP="00A82BC5">
            <w:pPr>
              <w:ind w:left="-108" w:right="6"/>
              <w:jc w:val="right"/>
              <w:rPr>
                <w:rFonts w:ascii="Angsana New" w:hAnsi="Angsana New"/>
                <w:sz w:val="25"/>
                <w:szCs w:val="25"/>
              </w:rPr>
            </w:pPr>
            <w:r w:rsidRPr="00E220FE">
              <w:rPr>
                <w:rFonts w:ascii="Angsana New" w:hAnsi="Angsana New"/>
                <w:sz w:val="25"/>
                <w:szCs w:val="25"/>
              </w:rPr>
              <w:t>3</w:t>
            </w:r>
            <w:r w:rsidR="00A82BC5">
              <w:rPr>
                <w:rFonts w:ascii="Angsana New" w:hAnsi="Angsana New"/>
                <w:sz w:val="25"/>
                <w:szCs w:val="25"/>
              </w:rPr>
              <w:t>2</w:t>
            </w:r>
            <w:r w:rsidRPr="00E220FE">
              <w:rPr>
                <w:rFonts w:ascii="Angsana New" w:hAnsi="Angsana New"/>
                <w:sz w:val="25"/>
                <w:szCs w:val="25"/>
                <w:cs/>
              </w:rPr>
              <w:t>,</w:t>
            </w:r>
            <w:r w:rsidRPr="00E220FE">
              <w:rPr>
                <w:rFonts w:ascii="Angsana New" w:hAnsi="Angsana New"/>
                <w:sz w:val="25"/>
                <w:szCs w:val="25"/>
              </w:rPr>
              <w:t>00</w:t>
            </w:r>
            <w:r w:rsidRPr="00E220FE">
              <w:rPr>
                <w:rFonts w:ascii="Angsana New" w:hAnsi="Angsana New"/>
                <w:sz w:val="25"/>
                <w:szCs w:val="25"/>
                <w:cs/>
              </w:rPr>
              <w:t>0</w:t>
            </w:r>
            <w:r w:rsidRPr="00E220FE">
              <w:rPr>
                <w:rFonts w:ascii="Angsana New" w:hAnsi="Angsana New"/>
                <w:sz w:val="25"/>
                <w:szCs w:val="25"/>
              </w:rPr>
              <w:t>,160</w:t>
            </w:r>
            <w:r w:rsidRPr="00E220FE">
              <w:rPr>
                <w:rFonts w:ascii="Angsana New" w:hAnsi="Angsana New"/>
                <w:sz w:val="25"/>
                <w:szCs w:val="25"/>
                <w:cs/>
              </w:rPr>
              <w:t>.</w:t>
            </w:r>
            <w:r w:rsidRPr="00E220FE">
              <w:rPr>
                <w:rFonts w:ascii="Angsana New" w:hAnsi="Angsana New"/>
                <w:sz w:val="25"/>
                <w:szCs w:val="25"/>
              </w:rPr>
              <w:t>00</w:t>
            </w:r>
          </w:p>
        </w:tc>
        <w:tc>
          <w:tcPr>
            <w:tcW w:w="283" w:type="dxa"/>
          </w:tcPr>
          <w:p w:rsidR="0065702D" w:rsidRPr="009F2C2D" w:rsidRDefault="0065702D" w:rsidP="006A3758">
            <w:pPr>
              <w:ind w:left="-108" w:right="177"/>
              <w:jc w:val="right"/>
              <w:rPr>
                <w:rFonts w:ascii="Angsana New" w:hAnsi="Angsana New"/>
                <w:sz w:val="25"/>
                <w:szCs w:val="25"/>
              </w:rPr>
            </w:pPr>
          </w:p>
        </w:tc>
        <w:tc>
          <w:tcPr>
            <w:tcW w:w="1418" w:type="dxa"/>
            <w:hideMark/>
          </w:tcPr>
          <w:p w:rsidR="0065702D" w:rsidRPr="009F2C2D" w:rsidRDefault="0065702D" w:rsidP="00C477F8">
            <w:pPr>
              <w:ind w:left="-108" w:right="6"/>
              <w:jc w:val="right"/>
              <w:rPr>
                <w:rFonts w:ascii="Angsana New" w:hAnsi="Angsana New"/>
                <w:sz w:val="25"/>
                <w:szCs w:val="25"/>
              </w:rPr>
            </w:pPr>
            <w:r>
              <w:rPr>
                <w:rFonts w:ascii="Angsana New" w:hAnsi="Angsana New"/>
                <w:sz w:val="25"/>
                <w:szCs w:val="25"/>
              </w:rPr>
              <w:t>21,320,000</w:t>
            </w:r>
            <w:r w:rsidRPr="009F2C2D">
              <w:rPr>
                <w:rFonts w:ascii="Angsana New" w:hAnsi="Angsana New"/>
                <w:sz w:val="25"/>
                <w:szCs w:val="25"/>
                <w:cs/>
              </w:rPr>
              <w:t>.</w:t>
            </w:r>
            <w:r w:rsidRPr="009F2C2D">
              <w:rPr>
                <w:rFonts w:ascii="Angsana New" w:hAnsi="Angsana New"/>
                <w:sz w:val="25"/>
                <w:szCs w:val="25"/>
              </w:rPr>
              <w:t>00</w:t>
            </w:r>
          </w:p>
        </w:tc>
      </w:tr>
      <w:tr w:rsidR="006A5B09" w:rsidRPr="009F2C2D" w:rsidTr="0080508A">
        <w:tc>
          <w:tcPr>
            <w:tcW w:w="2494" w:type="dxa"/>
            <w:hideMark/>
          </w:tcPr>
          <w:p w:rsidR="006A5B09" w:rsidRPr="009F2C2D" w:rsidRDefault="006A5B09" w:rsidP="00880537">
            <w:pPr>
              <w:ind w:left="-108"/>
              <w:jc w:val="left"/>
              <w:rPr>
                <w:rFonts w:ascii="Angsana New" w:hAnsi="Angsana New"/>
                <w:sz w:val="25"/>
                <w:szCs w:val="25"/>
              </w:rPr>
            </w:pPr>
            <w:r w:rsidRPr="009F2C2D">
              <w:rPr>
                <w:rFonts w:ascii="Angsana New" w:hAnsi="Angsana New"/>
                <w:sz w:val="25"/>
                <w:szCs w:val="25"/>
              </w:rPr>
              <w:t>Complete Transport Co., Ltd</w:t>
            </w:r>
            <w:r w:rsidR="007442F9">
              <w:rPr>
                <w:rFonts w:ascii="Angsana New" w:hAnsi="Angsana New"/>
                <w:sz w:val="25"/>
                <w:szCs w:val="25"/>
              </w:rPr>
              <w:t>.</w:t>
            </w:r>
          </w:p>
        </w:tc>
        <w:tc>
          <w:tcPr>
            <w:tcW w:w="1553" w:type="dxa"/>
            <w:hideMark/>
          </w:tcPr>
          <w:p w:rsidR="006A5B09" w:rsidRPr="009F2C2D" w:rsidRDefault="006A5B09" w:rsidP="007D305B">
            <w:pPr>
              <w:ind w:left="-108" w:right="-108"/>
              <w:jc w:val="center"/>
              <w:rPr>
                <w:rFonts w:ascii="Angsana New" w:hAnsi="Angsana New"/>
                <w:sz w:val="25"/>
                <w:szCs w:val="25"/>
              </w:rPr>
            </w:pPr>
            <w:r w:rsidRPr="009F2C2D">
              <w:rPr>
                <w:rFonts w:ascii="Angsana New" w:hAnsi="Angsana New"/>
                <w:sz w:val="25"/>
                <w:szCs w:val="25"/>
              </w:rPr>
              <w:t>Transportation</w:t>
            </w:r>
          </w:p>
        </w:tc>
        <w:tc>
          <w:tcPr>
            <w:tcW w:w="992" w:type="dxa"/>
            <w:hideMark/>
          </w:tcPr>
          <w:p w:rsidR="006A5B09" w:rsidRPr="009F2C2D" w:rsidRDefault="006A5B09" w:rsidP="007D305B">
            <w:pPr>
              <w:ind w:left="-108" w:right="-108"/>
              <w:jc w:val="center"/>
              <w:rPr>
                <w:rFonts w:ascii="Angsana New" w:hAnsi="Angsana New"/>
                <w:sz w:val="25"/>
                <w:szCs w:val="25"/>
              </w:rPr>
            </w:pPr>
            <w:r w:rsidRPr="009F2C2D">
              <w:rPr>
                <w:rFonts w:ascii="Angsana New" w:hAnsi="Angsana New"/>
                <w:sz w:val="25"/>
                <w:szCs w:val="25"/>
              </w:rPr>
              <w:t>Thailand</w:t>
            </w:r>
          </w:p>
        </w:tc>
        <w:tc>
          <w:tcPr>
            <w:tcW w:w="1333" w:type="dxa"/>
            <w:hideMark/>
          </w:tcPr>
          <w:p w:rsidR="006A5B09" w:rsidRPr="009F2C2D" w:rsidRDefault="006A5B09" w:rsidP="006A3758">
            <w:pPr>
              <w:jc w:val="center"/>
              <w:rPr>
                <w:rFonts w:ascii="Angsana New" w:hAnsi="Angsana New"/>
                <w:sz w:val="25"/>
                <w:szCs w:val="25"/>
              </w:rPr>
            </w:pPr>
            <w:r w:rsidRPr="009F2C2D">
              <w:rPr>
                <w:rFonts w:ascii="Angsana New" w:hAnsi="Angsana New"/>
                <w:sz w:val="25"/>
                <w:szCs w:val="25"/>
              </w:rPr>
              <w:t>1,000,000</w:t>
            </w:r>
          </w:p>
        </w:tc>
        <w:tc>
          <w:tcPr>
            <w:tcW w:w="1166" w:type="dxa"/>
            <w:hideMark/>
          </w:tcPr>
          <w:p w:rsidR="006A5B09" w:rsidRPr="009F2C2D" w:rsidRDefault="006A5B09" w:rsidP="006A3758">
            <w:pPr>
              <w:jc w:val="center"/>
              <w:rPr>
                <w:rFonts w:ascii="Angsana New" w:hAnsi="Angsana New"/>
                <w:sz w:val="25"/>
                <w:szCs w:val="25"/>
              </w:rPr>
            </w:pPr>
            <w:r w:rsidRPr="009F2C2D">
              <w:rPr>
                <w:rFonts w:ascii="Angsana New" w:hAnsi="Angsana New"/>
                <w:sz w:val="25"/>
                <w:szCs w:val="25"/>
              </w:rPr>
              <w:t>25</w:t>
            </w:r>
          </w:p>
        </w:tc>
        <w:tc>
          <w:tcPr>
            <w:tcW w:w="1276" w:type="dxa"/>
            <w:hideMark/>
          </w:tcPr>
          <w:p w:rsidR="006A5B09" w:rsidRPr="009F2C2D" w:rsidRDefault="006A5B09" w:rsidP="00C477F8">
            <w:pPr>
              <w:ind w:left="-108" w:right="-84"/>
              <w:jc w:val="center"/>
              <w:rPr>
                <w:rFonts w:ascii="Angsana New" w:hAnsi="Angsana New"/>
                <w:sz w:val="25"/>
                <w:szCs w:val="25"/>
              </w:rPr>
            </w:pPr>
            <w:r w:rsidRPr="0080508A">
              <w:rPr>
                <w:rFonts w:ascii="Angsana New" w:hAnsi="Angsana New"/>
                <w:sz w:val="25"/>
                <w:szCs w:val="25"/>
                <w:cs/>
              </w:rPr>
              <w:t>-</w:t>
            </w:r>
          </w:p>
        </w:tc>
        <w:tc>
          <w:tcPr>
            <w:tcW w:w="283" w:type="dxa"/>
          </w:tcPr>
          <w:p w:rsidR="006A5B09" w:rsidRPr="009F2C2D" w:rsidRDefault="006A5B09" w:rsidP="006A3758">
            <w:pPr>
              <w:ind w:left="-108" w:right="177"/>
              <w:jc w:val="right"/>
              <w:rPr>
                <w:rFonts w:ascii="Angsana New" w:hAnsi="Angsana New"/>
                <w:sz w:val="25"/>
                <w:szCs w:val="25"/>
              </w:rPr>
            </w:pPr>
          </w:p>
        </w:tc>
        <w:tc>
          <w:tcPr>
            <w:tcW w:w="1418" w:type="dxa"/>
            <w:hideMark/>
          </w:tcPr>
          <w:p w:rsidR="006A5B09" w:rsidRPr="009F2C2D" w:rsidRDefault="006A5B09" w:rsidP="00C477F8">
            <w:pPr>
              <w:ind w:left="-108" w:right="6"/>
              <w:jc w:val="right"/>
              <w:rPr>
                <w:rFonts w:ascii="Angsana New" w:hAnsi="Angsana New"/>
                <w:sz w:val="25"/>
                <w:szCs w:val="25"/>
              </w:rPr>
            </w:pPr>
            <w:r w:rsidRPr="009F2C2D">
              <w:rPr>
                <w:rFonts w:ascii="Angsana New" w:hAnsi="Angsana New"/>
                <w:sz w:val="25"/>
                <w:szCs w:val="25"/>
              </w:rPr>
              <w:t>250,000</w:t>
            </w:r>
            <w:r w:rsidRPr="009F2C2D">
              <w:rPr>
                <w:rFonts w:ascii="Angsana New" w:hAnsi="Angsana New"/>
                <w:sz w:val="25"/>
                <w:szCs w:val="25"/>
                <w:cs/>
              </w:rPr>
              <w:t>.</w:t>
            </w:r>
            <w:r w:rsidRPr="009F2C2D">
              <w:rPr>
                <w:rFonts w:ascii="Angsana New" w:hAnsi="Angsana New"/>
                <w:sz w:val="25"/>
                <w:szCs w:val="25"/>
              </w:rPr>
              <w:t>00</w:t>
            </w:r>
          </w:p>
        </w:tc>
      </w:tr>
      <w:tr w:rsidR="006A5B09" w:rsidRPr="009F2C2D" w:rsidTr="0080508A">
        <w:tc>
          <w:tcPr>
            <w:tcW w:w="4047" w:type="dxa"/>
            <w:gridSpan w:val="2"/>
            <w:hideMark/>
          </w:tcPr>
          <w:p w:rsidR="006A5B09" w:rsidRPr="009F2C2D" w:rsidRDefault="006A5B09" w:rsidP="00880537">
            <w:pPr>
              <w:ind w:left="-108"/>
              <w:jc w:val="left"/>
              <w:rPr>
                <w:rFonts w:ascii="Angsana New" w:hAnsi="Angsana New"/>
                <w:sz w:val="25"/>
                <w:szCs w:val="25"/>
              </w:rPr>
            </w:pPr>
            <w:r w:rsidRPr="009F2C2D">
              <w:rPr>
                <w:rFonts w:ascii="Angsana New" w:hAnsi="Angsana New"/>
                <w:sz w:val="25"/>
                <w:szCs w:val="25"/>
              </w:rPr>
              <w:t>Advance for shares in I-Gen Engineering Co., Ltd.</w:t>
            </w:r>
          </w:p>
        </w:tc>
        <w:tc>
          <w:tcPr>
            <w:tcW w:w="992" w:type="dxa"/>
          </w:tcPr>
          <w:p w:rsidR="006A5B09" w:rsidRPr="009F2C2D" w:rsidRDefault="006A5B09" w:rsidP="006A3758">
            <w:pPr>
              <w:ind w:left="-108" w:right="-108"/>
              <w:jc w:val="center"/>
              <w:rPr>
                <w:rFonts w:ascii="Angsana New" w:hAnsi="Angsana New"/>
                <w:sz w:val="25"/>
                <w:szCs w:val="25"/>
              </w:rPr>
            </w:pPr>
          </w:p>
        </w:tc>
        <w:tc>
          <w:tcPr>
            <w:tcW w:w="1333" w:type="dxa"/>
          </w:tcPr>
          <w:p w:rsidR="006A5B09" w:rsidRPr="009F2C2D" w:rsidRDefault="006A5B09" w:rsidP="006A3758">
            <w:pPr>
              <w:ind w:left="-108" w:right="-86"/>
              <w:jc w:val="center"/>
              <w:rPr>
                <w:rFonts w:ascii="Angsana New" w:hAnsi="Angsana New"/>
                <w:sz w:val="25"/>
                <w:szCs w:val="25"/>
              </w:rPr>
            </w:pPr>
          </w:p>
        </w:tc>
        <w:tc>
          <w:tcPr>
            <w:tcW w:w="1166" w:type="dxa"/>
          </w:tcPr>
          <w:p w:rsidR="006A5B09" w:rsidRPr="009F2C2D" w:rsidRDefault="006A5B09" w:rsidP="006A3758">
            <w:pPr>
              <w:ind w:left="-108" w:right="-108"/>
              <w:jc w:val="center"/>
              <w:rPr>
                <w:rFonts w:ascii="Angsana New" w:hAnsi="Angsana New"/>
                <w:sz w:val="25"/>
                <w:szCs w:val="25"/>
              </w:rPr>
            </w:pPr>
          </w:p>
        </w:tc>
        <w:tc>
          <w:tcPr>
            <w:tcW w:w="1276" w:type="dxa"/>
            <w:tcBorders>
              <w:top w:val="nil"/>
              <w:left w:val="nil"/>
              <w:bottom w:val="single" w:sz="4" w:space="0" w:color="auto"/>
              <w:right w:val="nil"/>
            </w:tcBorders>
          </w:tcPr>
          <w:p w:rsidR="006A5B09" w:rsidRPr="009F2C2D" w:rsidRDefault="006A5B09" w:rsidP="00C477F8">
            <w:pPr>
              <w:ind w:left="-108" w:right="-84"/>
              <w:jc w:val="center"/>
              <w:rPr>
                <w:rFonts w:ascii="Angsana New" w:hAnsi="Angsana New"/>
                <w:sz w:val="25"/>
                <w:szCs w:val="25"/>
              </w:rPr>
            </w:pPr>
            <w:r w:rsidRPr="0080508A">
              <w:rPr>
                <w:rFonts w:ascii="Angsana New" w:hAnsi="Angsana New"/>
                <w:sz w:val="25"/>
                <w:szCs w:val="25"/>
                <w:cs/>
              </w:rPr>
              <w:t>-</w:t>
            </w:r>
          </w:p>
        </w:tc>
        <w:tc>
          <w:tcPr>
            <w:tcW w:w="283" w:type="dxa"/>
          </w:tcPr>
          <w:p w:rsidR="006A5B09" w:rsidRPr="009F2C2D" w:rsidRDefault="006A5B09" w:rsidP="006A3758">
            <w:pPr>
              <w:ind w:left="-108" w:right="177"/>
              <w:jc w:val="right"/>
              <w:rPr>
                <w:rFonts w:ascii="Angsana New" w:hAnsi="Angsana New"/>
                <w:sz w:val="25"/>
                <w:szCs w:val="25"/>
              </w:rPr>
            </w:pPr>
          </w:p>
        </w:tc>
        <w:tc>
          <w:tcPr>
            <w:tcW w:w="1418" w:type="dxa"/>
            <w:tcBorders>
              <w:top w:val="nil"/>
              <w:left w:val="nil"/>
              <w:bottom w:val="single" w:sz="4" w:space="0" w:color="auto"/>
              <w:right w:val="nil"/>
            </w:tcBorders>
          </w:tcPr>
          <w:p w:rsidR="006A5B09" w:rsidRPr="009F2C2D" w:rsidRDefault="006A5B09" w:rsidP="0065702D">
            <w:pPr>
              <w:ind w:left="-108" w:right="6"/>
              <w:jc w:val="right"/>
              <w:rPr>
                <w:rFonts w:ascii="Angsana New" w:hAnsi="Angsana New"/>
                <w:sz w:val="25"/>
                <w:szCs w:val="25"/>
              </w:rPr>
            </w:pPr>
            <w:r w:rsidRPr="009F2C2D">
              <w:rPr>
                <w:rFonts w:ascii="Angsana New" w:hAnsi="Angsana New"/>
                <w:sz w:val="25"/>
                <w:szCs w:val="25"/>
                <w:cs/>
              </w:rPr>
              <w:t>1</w:t>
            </w:r>
            <w:r w:rsidRPr="009F2C2D">
              <w:rPr>
                <w:rFonts w:ascii="Angsana New" w:hAnsi="Angsana New"/>
                <w:sz w:val="25"/>
                <w:szCs w:val="25"/>
              </w:rPr>
              <w:t>4,999,800</w:t>
            </w:r>
            <w:r w:rsidRPr="009F2C2D">
              <w:rPr>
                <w:rFonts w:ascii="Angsana New" w:hAnsi="Angsana New"/>
                <w:sz w:val="25"/>
                <w:szCs w:val="25"/>
                <w:cs/>
              </w:rPr>
              <w:t>.</w:t>
            </w:r>
            <w:r w:rsidRPr="009F2C2D">
              <w:rPr>
                <w:rFonts w:ascii="Angsana New" w:hAnsi="Angsana New"/>
                <w:sz w:val="25"/>
                <w:szCs w:val="25"/>
              </w:rPr>
              <w:t>00</w:t>
            </w:r>
          </w:p>
        </w:tc>
      </w:tr>
      <w:tr w:rsidR="006A5B09" w:rsidRPr="009F2C2D" w:rsidTr="0080508A">
        <w:tc>
          <w:tcPr>
            <w:tcW w:w="2494" w:type="dxa"/>
            <w:hideMark/>
          </w:tcPr>
          <w:p w:rsidR="006A5B09" w:rsidRPr="009F2C2D" w:rsidRDefault="006A5B09" w:rsidP="007D305B">
            <w:pPr>
              <w:ind w:left="-108" w:right="-108"/>
              <w:jc w:val="center"/>
              <w:rPr>
                <w:rFonts w:ascii="Angsana New" w:hAnsi="Angsana New"/>
                <w:sz w:val="25"/>
                <w:szCs w:val="25"/>
              </w:rPr>
            </w:pPr>
            <w:r w:rsidRPr="009F2C2D">
              <w:rPr>
                <w:rFonts w:ascii="Angsana New" w:hAnsi="Angsana New"/>
                <w:sz w:val="25"/>
                <w:szCs w:val="25"/>
              </w:rPr>
              <w:t>Total</w:t>
            </w:r>
          </w:p>
        </w:tc>
        <w:tc>
          <w:tcPr>
            <w:tcW w:w="1553" w:type="dxa"/>
          </w:tcPr>
          <w:p w:rsidR="006A5B09" w:rsidRPr="009F2C2D" w:rsidRDefault="006A5B09" w:rsidP="006A3758">
            <w:pPr>
              <w:ind w:left="-108"/>
              <w:jc w:val="center"/>
              <w:rPr>
                <w:rFonts w:ascii="Angsana New" w:hAnsi="Angsana New"/>
                <w:sz w:val="25"/>
                <w:szCs w:val="25"/>
              </w:rPr>
            </w:pPr>
          </w:p>
        </w:tc>
        <w:tc>
          <w:tcPr>
            <w:tcW w:w="992" w:type="dxa"/>
          </w:tcPr>
          <w:p w:rsidR="006A5B09" w:rsidRPr="009F2C2D" w:rsidRDefault="006A5B09" w:rsidP="006A3758">
            <w:pPr>
              <w:ind w:left="-108" w:right="-108"/>
              <w:jc w:val="center"/>
              <w:rPr>
                <w:rFonts w:ascii="Angsana New" w:hAnsi="Angsana New"/>
                <w:sz w:val="25"/>
                <w:szCs w:val="25"/>
              </w:rPr>
            </w:pPr>
          </w:p>
        </w:tc>
        <w:tc>
          <w:tcPr>
            <w:tcW w:w="1333" w:type="dxa"/>
          </w:tcPr>
          <w:p w:rsidR="006A5B09" w:rsidRPr="009F2C2D" w:rsidRDefault="006A5B09" w:rsidP="006A3758">
            <w:pPr>
              <w:ind w:left="-108" w:right="-86"/>
              <w:jc w:val="center"/>
              <w:rPr>
                <w:rFonts w:ascii="Angsana New" w:hAnsi="Angsana New"/>
                <w:sz w:val="25"/>
                <w:szCs w:val="25"/>
                <w:highlight w:val="green"/>
              </w:rPr>
            </w:pPr>
          </w:p>
        </w:tc>
        <w:tc>
          <w:tcPr>
            <w:tcW w:w="1166" w:type="dxa"/>
          </w:tcPr>
          <w:p w:rsidR="006A5B09" w:rsidRPr="009F2C2D" w:rsidRDefault="006A5B09" w:rsidP="006A3758">
            <w:pPr>
              <w:ind w:left="-108" w:right="-108"/>
              <w:jc w:val="center"/>
              <w:rPr>
                <w:rFonts w:ascii="Angsana New" w:hAnsi="Angsana New"/>
                <w:sz w:val="25"/>
                <w:szCs w:val="25"/>
                <w:highlight w:val="green"/>
              </w:rPr>
            </w:pPr>
          </w:p>
        </w:tc>
        <w:tc>
          <w:tcPr>
            <w:tcW w:w="1276" w:type="dxa"/>
            <w:tcBorders>
              <w:top w:val="single" w:sz="4" w:space="0" w:color="auto"/>
              <w:left w:val="nil"/>
              <w:bottom w:val="nil"/>
              <w:right w:val="nil"/>
            </w:tcBorders>
            <w:hideMark/>
          </w:tcPr>
          <w:p w:rsidR="006A5B09" w:rsidRPr="006A5B09" w:rsidRDefault="006A5B09" w:rsidP="006A5B09">
            <w:pPr>
              <w:ind w:left="-108" w:right="6"/>
              <w:jc w:val="right"/>
              <w:rPr>
                <w:rFonts w:ascii="Angsana New" w:hAnsi="Angsana New"/>
                <w:sz w:val="25"/>
                <w:szCs w:val="25"/>
                <w:cs/>
              </w:rPr>
            </w:pPr>
            <w:r w:rsidRPr="006A5B09">
              <w:rPr>
                <w:rFonts w:ascii="Angsana New" w:hAnsi="Angsana New"/>
                <w:sz w:val="25"/>
                <w:szCs w:val="25"/>
              </w:rPr>
              <w:t>68</w:t>
            </w:r>
            <w:r w:rsidRPr="006A5B09">
              <w:rPr>
                <w:rFonts w:ascii="Angsana New" w:hAnsi="Angsana New"/>
                <w:sz w:val="25"/>
                <w:szCs w:val="25"/>
                <w:cs/>
              </w:rPr>
              <w:t>,</w:t>
            </w:r>
            <w:r w:rsidRPr="006A5B09">
              <w:rPr>
                <w:rFonts w:ascii="Angsana New" w:hAnsi="Angsana New" w:hint="cs"/>
                <w:sz w:val="25"/>
                <w:szCs w:val="25"/>
                <w:cs/>
              </w:rPr>
              <w:t>00</w:t>
            </w:r>
            <w:r w:rsidRPr="006A5B09">
              <w:rPr>
                <w:rFonts w:ascii="Angsana New" w:hAnsi="Angsana New"/>
                <w:sz w:val="25"/>
                <w:szCs w:val="25"/>
                <w:cs/>
              </w:rPr>
              <w:t>0</w:t>
            </w:r>
            <w:r w:rsidRPr="006A5B09">
              <w:rPr>
                <w:rFonts w:ascii="Angsana New" w:hAnsi="Angsana New"/>
                <w:sz w:val="25"/>
                <w:szCs w:val="25"/>
              </w:rPr>
              <w:t>,160</w:t>
            </w:r>
            <w:r w:rsidRPr="006A5B09">
              <w:rPr>
                <w:rFonts w:ascii="Angsana New" w:hAnsi="Angsana New"/>
                <w:sz w:val="25"/>
                <w:szCs w:val="25"/>
                <w:cs/>
              </w:rPr>
              <w:t>.</w:t>
            </w:r>
            <w:r w:rsidRPr="006A5B09">
              <w:rPr>
                <w:rFonts w:ascii="Angsana New" w:hAnsi="Angsana New"/>
                <w:sz w:val="25"/>
                <w:szCs w:val="25"/>
              </w:rPr>
              <w:t>00</w:t>
            </w:r>
          </w:p>
        </w:tc>
        <w:tc>
          <w:tcPr>
            <w:tcW w:w="283" w:type="dxa"/>
          </w:tcPr>
          <w:p w:rsidR="006A5B09" w:rsidRPr="009F2C2D" w:rsidRDefault="006A5B09" w:rsidP="006A3758">
            <w:pPr>
              <w:ind w:left="-108"/>
              <w:jc w:val="right"/>
              <w:rPr>
                <w:rFonts w:ascii="Angsana New" w:hAnsi="Angsana New"/>
                <w:sz w:val="25"/>
                <w:szCs w:val="25"/>
              </w:rPr>
            </w:pPr>
          </w:p>
        </w:tc>
        <w:tc>
          <w:tcPr>
            <w:tcW w:w="1418" w:type="dxa"/>
            <w:tcBorders>
              <w:top w:val="single" w:sz="4" w:space="0" w:color="auto"/>
              <w:left w:val="nil"/>
              <w:bottom w:val="nil"/>
              <w:right w:val="nil"/>
            </w:tcBorders>
            <w:hideMark/>
          </w:tcPr>
          <w:p w:rsidR="006A5B09" w:rsidRPr="009F2C2D" w:rsidRDefault="006A5B09" w:rsidP="0065702D">
            <w:pPr>
              <w:ind w:left="-108" w:right="6"/>
              <w:jc w:val="right"/>
              <w:rPr>
                <w:rFonts w:ascii="Angsana New" w:hAnsi="Angsana New"/>
                <w:sz w:val="25"/>
                <w:szCs w:val="25"/>
              </w:rPr>
            </w:pPr>
            <w:r>
              <w:rPr>
                <w:rFonts w:ascii="Angsana New" w:hAnsi="Angsana New"/>
                <w:sz w:val="25"/>
                <w:szCs w:val="25"/>
              </w:rPr>
              <w:t>57,569,800.00</w:t>
            </w:r>
          </w:p>
        </w:tc>
      </w:tr>
      <w:tr w:rsidR="006A5B09" w:rsidRPr="009F2C2D" w:rsidTr="0080508A">
        <w:tc>
          <w:tcPr>
            <w:tcW w:w="4047" w:type="dxa"/>
            <w:gridSpan w:val="2"/>
            <w:hideMark/>
          </w:tcPr>
          <w:p w:rsidR="006A5B09" w:rsidRPr="009F2C2D" w:rsidRDefault="006A5B09" w:rsidP="00880537">
            <w:pPr>
              <w:ind w:left="-108"/>
              <w:jc w:val="left"/>
              <w:rPr>
                <w:rFonts w:ascii="Angsana New" w:hAnsi="Angsana New"/>
                <w:sz w:val="25"/>
                <w:szCs w:val="25"/>
              </w:rPr>
            </w:pPr>
            <w:r w:rsidRPr="009F2C2D">
              <w:rPr>
                <w:rFonts w:ascii="Angsana New" w:hAnsi="Angsana New"/>
                <w:sz w:val="25"/>
                <w:szCs w:val="25"/>
                <w:u w:val="single"/>
              </w:rPr>
              <w:t xml:space="preserve">Less </w:t>
            </w:r>
            <w:r w:rsidRPr="009F2C2D">
              <w:rPr>
                <w:rFonts w:ascii="Angsana New" w:hAnsi="Angsana New"/>
                <w:sz w:val="25"/>
                <w:szCs w:val="25"/>
              </w:rPr>
              <w:t xml:space="preserve"> Allowance for impairment in investment</w:t>
            </w:r>
          </w:p>
        </w:tc>
        <w:tc>
          <w:tcPr>
            <w:tcW w:w="992" w:type="dxa"/>
          </w:tcPr>
          <w:p w:rsidR="006A5B09" w:rsidRPr="009F2C2D" w:rsidRDefault="006A5B09" w:rsidP="006A3758">
            <w:pPr>
              <w:ind w:left="-108" w:right="-108"/>
              <w:jc w:val="center"/>
              <w:rPr>
                <w:rFonts w:ascii="Angsana New" w:hAnsi="Angsana New"/>
                <w:sz w:val="25"/>
                <w:szCs w:val="25"/>
              </w:rPr>
            </w:pPr>
          </w:p>
        </w:tc>
        <w:tc>
          <w:tcPr>
            <w:tcW w:w="1333" w:type="dxa"/>
          </w:tcPr>
          <w:p w:rsidR="006A5B09" w:rsidRPr="009F2C2D" w:rsidRDefault="006A5B09" w:rsidP="006A3758">
            <w:pPr>
              <w:ind w:left="-108" w:right="-86"/>
              <w:jc w:val="center"/>
              <w:rPr>
                <w:rFonts w:ascii="Angsana New" w:hAnsi="Angsana New"/>
                <w:sz w:val="25"/>
                <w:szCs w:val="25"/>
                <w:highlight w:val="green"/>
              </w:rPr>
            </w:pPr>
          </w:p>
        </w:tc>
        <w:tc>
          <w:tcPr>
            <w:tcW w:w="1166" w:type="dxa"/>
          </w:tcPr>
          <w:p w:rsidR="006A5B09" w:rsidRPr="009F2C2D" w:rsidRDefault="006A5B09" w:rsidP="006A3758">
            <w:pPr>
              <w:ind w:left="-108" w:right="-108"/>
              <w:jc w:val="center"/>
              <w:rPr>
                <w:rFonts w:ascii="Angsana New" w:hAnsi="Angsana New"/>
                <w:sz w:val="25"/>
                <w:szCs w:val="25"/>
                <w:highlight w:val="green"/>
              </w:rPr>
            </w:pPr>
          </w:p>
        </w:tc>
        <w:tc>
          <w:tcPr>
            <w:tcW w:w="1276" w:type="dxa"/>
            <w:tcBorders>
              <w:top w:val="nil"/>
              <w:left w:val="nil"/>
              <w:bottom w:val="single" w:sz="4" w:space="0" w:color="auto"/>
              <w:right w:val="nil"/>
            </w:tcBorders>
            <w:hideMark/>
          </w:tcPr>
          <w:p w:rsidR="006A5B09" w:rsidRPr="009F2C2D" w:rsidRDefault="006A5B09" w:rsidP="006A3758">
            <w:pPr>
              <w:ind w:left="-108" w:right="6"/>
              <w:jc w:val="right"/>
              <w:rPr>
                <w:rFonts w:ascii="Angsana New" w:hAnsi="Angsana New"/>
                <w:sz w:val="25"/>
                <w:szCs w:val="25"/>
              </w:rPr>
            </w:pPr>
            <w:r w:rsidRPr="009F2C2D">
              <w:rPr>
                <w:rFonts w:ascii="Angsana New" w:hAnsi="Angsana New"/>
                <w:sz w:val="25"/>
                <w:szCs w:val="25"/>
                <w:cs/>
              </w:rPr>
              <w:t>(1</w:t>
            </w:r>
            <w:r w:rsidRPr="009F2C2D">
              <w:rPr>
                <w:rFonts w:ascii="Angsana New" w:hAnsi="Angsana New"/>
                <w:sz w:val="25"/>
                <w:szCs w:val="25"/>
              </w:rPr>
              <w:t>,</w:t>
            </w:r>
            <w:r w:rsidRPr="009F2C2D">
              <w:rPr>
                <w:rFonts w:ascii="Angsana New" w:hAnsi="Angsana New"/>
                <w:sz w:val="25"/>
                <w:szCs w:val="25"/>
                <w:cs/>
              </w:rPr>
              <w:t>448</w:t>
            </w:r>
            <w:r w:rsidRPr="009F2C2D">
              <w:rPr>
                <w:rFonts w:ascii="Angsana New" w:hAnsi="Angsana New"/>
                <w:sz w:val="25"/>
                <w:szCs w:val="25"/>
              </w:rPr>
              <w:t>,944</w:t>
            </w:r>
            <w:r w:rsidRPr="009F2C2D">
              <w:rPr>
                <w:rFonts w:ascii="Angsana New" w:hAnsi="Angsana New"/>
                <w:sz w:val="25"/>
                <w:szCs w:val="25"/>
                <w:cs/>
              </w:rPr>
              <w:t>.</w:t>
            </w:r>
            <w:r w:rsidRPr="009F2C2D">
              <w:rPr>
                <w:rFonts w:ascii="Angsana New" w:hAnsi="Angsana New"/>
                <w:sz w:val="25"/>
                <w:szCs w:val="25"/>
              </w:rPr>
              <w:t>59</w:t>
            </w:r>
            <w:r w:rsidRPr="009F2C2D">
              <w:rPr>
                <w:rFonts w:ascii="Angsana New" w:hAnsi="Angsana New"/>
                <w:sz w:val="25"/>
                <w:szCs w:val="25"/>
                <w:cs/>
              </w:rPr>
              <w:t>)</w:t>
            </w:r>
          </w:p>
        </w:tc>
        <w:tc>
          <w:tcPr>
            <w:tcW w:w="283" w:type="dxa"/>
          </w:tcPr>
          <w:p w:rsidR="006A5B09" w:rsidRPr="009F2C2D" w:rsidRDefault="006A5B09" w:rsidP="006A3758">
            <w:pPr>
              <w:ind w:left="-108" w:right="177"/>
              <w:jc w:val="right"/>
              <w:rPr>
                <w:rFonts w:ascii="Angsana New" w:hAnsi="Angsana New"/>
                <w:sz w:val="25"/>
                <w:szCs w:val="25"/>
              </w:rPr>
            </w:pPr>
          </w:p>
        </w:tc>
        <w:tc>
          <w:tcPr>
            <w:tcW w:w="1418" w:type="dxa"/>
            <w:tcBorders>
              <w:top w:val="nil"/>
              <w:left w:val="nil"/>
              <w:bottom w:val="single" w:sz="4" w:space="0" w:color="auto"/>
              <w:right w:val="nil"/>
            </w:tcBorders>
            <w:hideMark/>
          </w:tcPr>
          <w:p w:rsidR="006A5B09" w:rsidRPr="009F2C2D" w:rsidRDefault="006A5B09" w:rsidP="00C477F8">
            <w:pPr>
              <w:ind w:left="-108" w:right="6"/>
              <w:jc w:val="right"/>
              <w:rPr>
                <w:rFonts w:ascii="Angsana New" w:hAnsi="Angsana New"/>
                <w:sz w:val="25"/>
                <w:szCs w:val="25"/>
              </w:rPr>
            </w:pPr>
            <w:r w:rsidRPr="009F2C2D">
              <w:rPr>
                <w:rFonts w:ascii="Angsana New" w:hAnsi="Angsana New"/>
                <w:sz w:val="25"/>
                <w:szCs w:val="25"/>
                <w:cs/>
              </w:rPr>
              <w:t>(1</w:t>
            </w:r>
            <w:r w:rsidRPr="009F2C2D">
              <w:rPr>
                <w:rFonts w:ascii="Angsana New" w:hAnsi="Angsana New"/>
                <w:sz w:val="25"/>
                <w:szCs w:val="25"/>
              </w:rPr>
              <w:t>,</w:t>
            </w:r>
            <w:r w:rsidRPr="009F2C2D">
              <w:rPr>
                <w:rFonts w:ascii="Angsana New" w:hAnsi="Angsana New"/>
                <w:sz w:val="25"/>
                <w:szCs w:val="25"/>
                <w:cs/>
              </w:rPr>
              <w:t>448</w:t>
            </w:r>
            <w:r w:rsidRPr="009F2C2D">
              <w:rPr>
                <w:rFonts w:ascii="Angsana New" w:hAnsi="Angsana New"/>
                <w:sz w:val="25"/>
                <w:szCs w:val="25"/>
              </w:rPr>
              <w:t>,944</w:t>
            </w:r>
            <w:r w:rsidRPr="009F2C2D">
              <w:rPr>
                <w:rFonts w:ascii="Angsana New" w:hAnsi="Angsana New"/>
                <w:sz w:val="25"/>
                <w:szCs w:val="25"/>
                <w:cs/>
              </w:rPr>
              <w:t>.</w:t>
            </w:r>
            <w:r w:rsidRPr="009F2C2D">
              <w:rPr>
                <w:rFonts w:ascii="Angsana New" w:hAnsi="Angsana New"/>
                <w:sz w:val="25"/>
                <w:szCs w:val="25"/>
              </w:rPr>
              <w:t>59</w:t>
            </w:r>
            <w:r w:rsidRPr="009F2C2D">
              <w:rPr>
                <w:rFonts w:ascii="Angsana New" w:hAnsi="Angsana New"/>
                <w:sz w:val="25"/>
                <w:szCs w:val="25"/>
                <w:cs/>
              </w:rPr>
              <w:t>)</w:t>
            </w:r>
          </w:p>
        </w:tc>
      </w:tr>
      <w:tr w:rsidR="006A5B09" w:rsidRPr="009F2C2D" w:rsidTr="0080508A">
        <w:tc>
          <w:tcPr>
            <w:tcW w:w="4047" w:type="dxa"/>
            <w:gridSpan w:val="2"/>
            <w:hideMark/>
          </w:tcPr>
          <w:p w:rsidR="006A5B09" w:rsidRPr="009F2C2D" w:rsidRDefault="006A5B09" w:rsidP="006A3758">
            <w:pPr>
              <w:ind w:left="-108"/>
              <w:jc w:val="center"/>
              <w:rPr>
                <w:rFonts w:ascii="Angsana New" w:hAnsi="Angsana New"/>
                <w:sz w:val="25"/>
                <w:szCs w:val="25"/>
              </w:rPr>
            </w:pPr>
            <w:r w:rsidRPr="009F2C2D">
              <w:rPr>
                <w:rFonts w:ascii="Angsana New" w:hAnsi="Angsana New"/>
                <w:sz w:val="25"/>
                <w:szCs w:val="25"/>
              </w:rPr>
              <w:t>Net -Investment in associated companies</w:t>
            </w:r>
          </w:p>
        </w:tc>
        <w:tc>
          <w:tcPr>
            <w:tcW w:w="992" w:type="dxa"/>
          </w:tcPr>
          <w:p w:rsidR="006A5B09" w:rsidRPr="009F2C2D" w:rsidRDefault="006A5B09" w:rsidP="006A3758">
            <w:pPr>
              <w:ind w:left="-108" w:right="-108"/>
              <w:jc w:val="center"/>
              <w:rPr>
                <w:rFonts w:ascii="Angsana New" w:hAnsi="Angsana New"/>
                <w:sz w:val="25"/>
                <w:szCs w:val="25"/>
              </w:rPr>
            </w:pPr>
          </w:p>
        </w:tc>
        <w:tc>
          <w:tcPr>
            <w:tcW w:w="1333" w:type="dxa"/>
          </w:tcPr>
          <w:p w:rsidR="006A5B09" w:rsidRPr="009F2C2D" w:rsidRDefault="006A5B09" w:rsidP="006A3758">
            <w:pPr>
              <w:ind w:left="-108" w:right="-86"/>
              <w:jc w:val="center"/>
              <w:rPr>
                <w:rFonts w:ascii="Angsana New" w:hAnsi="Angsana New"/>
                <w:sz w:val="25"/>
                <w:szCs w:val="25"/>
                <w:highlight w:val="green"/>
              </w:rPr>
            </w:pPr>
          </w:p>
        </w:tc>
        <w:tc>
          <w:tcPr>
            <w:tcW w:w="1166" w:type="dxa"/>
          </w:tcPr>
          <w:p w:rsidR="006A5B09" w:rsidRPr="009F2C2D" w:rsidRDefault="006A5B09" w:rsidP="006A3758">
            <w:pPr>
              <w:ind w:left="-108" w:right="-108"/>
              <w:jc w:val="center"/>
              <w:rPr>
                <w:rFonts w:ascii="Angsana New" w:hAnsi="Angsana New"/>
                <w:sz w:val="25"/>
                <w:szCs w:val="25"/>
                <w:highlight w:val="green"/>
              </w:rPr>
            </w:pPr>
          </w:p>
        </w:tc>
        <w:tc>
          <w:tcPr>
            <w:tcW w:w="1276" w:type="dxa"/>
            <w:tcBorders>
              <w:top w:val="single" w:sz="4" w:space="0" w:color="auto"/>
              <w:left w:val="nil"/>
              <w:bottom w:val="double" w:sz="4" w:space="0" w:color="auto"/>
              <w:right w:val="nil"/>
            </w:tcBorders>
            <w:hideMark/>
          </w:tcPr>
          <w:p w:rsidR="006A5B09" w:rsidRPr="009F2C2D" w:rsidRDefault="006A5B09" w:rsidP="006A3758">
            <w:pPr>
              <w:ind w:left="-108" w:right="6"/>
              <w:jc w:val="right"/>
              <w:rPr>
                <w:rFonts w:ascii="Angsana New" w:hAnsi="Angsana New"/>
                <w:sz w:val="25"/>
                <w:szCs w:val="25"/>
              </w:rPr>
            </w:pPr>
            <w:r w:rsidRPr="006A5B09">
              <w:rPr>
                <w:rFonts w:ascii="Angsana New" w:hAnsi="Angsana New"/>
                <w:sz w:val="25"/>
                <w:szCs w:val="25"/>
              </w:rPr>
              <w:t>66,551,215</w:t>
            </w:r>
            <w:r w:rsidRPr="006A5B09">
              <w:rPr>
                <w:rFonts w:ascii="Angsana New" w:hAnsi="Angsana New"/>
                <w:sz w:val="25"/>
                <w:szCs w:val="25"/>
                <w:cs/>
              </w:rPr>
              <w:t>.</w:t>
            </w:r>
            <w:r w:rsidRPr="006A5B09">
              <w:rPr>
                <w:rFonts w:ascii="Angsana New" w:hAnsi="Angsana New"/>
                <w:sz w:val="25"/>
                <w:szCs w:val="25"/>
              </w:rPr>
              <w:t>41</w:t>
            </w:r>
          </w:p>
        </w:tc>
        <w:tc>
          <w:tcPr>
            <w:tcW w:w="283" w:type="dxa"/>
          </w:tcPr>
          <w:p w:rsidR="006A5B09" w:rsidRPr="009F2C2D" w:rsidRDefault="006A5B09" w:rsidP="006A3758">
            <w:pPr>
              <w:ind w:left="-108" w:right="177"/>
              <w:jc w:val="right"/>
              <w:rPr>
                <w:rFonts w:ascii="Angsana New" w:hAnsi="Angsana New"/>
                <w:sz w:val="25"/>
                <w:szCs w:val="25"/>
              </w:rPr>
            </w:pPr>
          </w:p>
        </w:tc>
        <w:tc>
          <w:tcPr>
            <w:tcW w:w="1418" w:type="dxa"/>
            <w:tcBorders>
              <w:top w:val="single" w:sz="4" w:space="0" w:color="auto"/>
              <w:left w:val="nil"/>
              <w:bottom w:val="double" w:sz="4" w:space="0" w:color="auto"/>
              <w:right w:val="nil"/>
            </w:tcBorders>
            <w:hideMark/>
          </w:tcPr>
          <w:p w:rsidR="006A5B09" w:rsidRPr="009F2C2D" w:rsidRDefault="006A5B09" w:rsidP="00C477F8">
            <w:pPr>
              <w:ind w:left="-108" w:right="6"/>
              <w:jc w:val="right"/>
              <w:rPr>
                <w:rFonts w:ascii="Angsana New" w:hAnsi="Angsana New"/>
                <w:sz w:val="25"/>
                <w:szCs w:val="25"/>
              </w:rPr>
            </w:pPr>
            <w:r>
              <w:rPr>
                <w:rFonts w:ascii="Angsana New" w:hAnsi="Angsana New"/>
                <w:sz w:val="25"/>
                <w:szCs w:val="25"/>
              </w:rPr>
              <w:t>56,120,855.41</w:t>
            </w:r>
          </w:p>
        </w:tc>
      </w:tr>
    </w:tbl>
    <w:p w:rsidR="00E025FD" w:rsidRPr="00F66FD8" w:rsidRDefault="00E025FD" w:rsidP="00E025FD">
      <w:pPr>
        <w:spacing w:after="240" w:line="240" w:lineRule="atLeast"/>
        <w:ind w:left="990"/>
        <w:contextualSpacing/>
        <w:jc w:val="thaiDistribute"/>
        <w:rPr>
          <w:rFonts w:ascii="Angsana New" w:eastAsia="Times New Roman" w:hAnsi="Angsana New"/>
          <w:b/>
          <w:bCs/>
          <w:color w:val="000000"/>
          <w:sz w:val="10"/>
          <w:szCs w:val="10"/>
          <w:lang w:val="en-GB" w:bidi="ar-SA"/>
        </w:rPr>
      </w:pPr>
    </w:p>
    <w:p w:rsidR="00F423FE" w:rsidRPr="00A61B80" w:rsidRDefault="00F423FE" w:rsidP="00697D9C">
      <w:pPr>
        <w:numPr>
          <w:ilvl w:val="0"/>
          <w:numId w:val="29"/>
        </w:numPr>
        <w:spacing w:after="240" w:line="240" w:lineRule="atLeast"/>
        <w:ind w:left="990" w:hanging="540"/>
        <w:contextualSpacing/>
        <w:jc w:val="thaiDistribute"/>
        <w:rPr>
          <w:rFonts w:ascii="Angsana New" w:eastAsia="Times New Roman" w:hAnsi="Angsana New"/>
          <w:b/>
          <w:bCs/>
          <w:color w:val="000000"/>
          <w:sz w:val="30"/>
          <w:szCs w:val="30"/>
          <w:lang w:val="en-GB" w:bidi="ar-SA"/>
        </w:rPr>
      </w:pPr>
      <w:r w:rsidRPr="00A61B80">
        <w:rPr>
          <w:rFonts w:ascii="Angsana New" w:eastAsia="Times New Roman" w:hAnsi="Angsana New"/>
          <w:color w:val="000000"/>
          <w:sz w:val="30"/>
          <w:szCs w:val="30"/>
        </w:rPr>
        <w:t>I-Gen Engineering Co., Ltd.</w:t>
      </w:r>
    </w:p>
    <w:p w:rsidR="00F423FE" w:rsidRPr="00BE5CA2" w:rsidRDefault="00F423FE" w:rsidP="00F423FE">
      <w:pPr>
        <w:ind w:left="990" w:firstLine="720"/>
        <w:jc w:val="thaiDistribute"/>
        <w:rPr>
          <w:rFonts w:ascii="Angsana New" w:eastAsia="Times New Roman" w:hAnsi="Angsana New"/>
          <w:b/>
          <w:bCs/>
          <w:color w:val="000000"/>
          <w:sz w:val="30"/>
          <w:szCs w:val="30"/>
        </w:rPr>
      </w:pPr>
      <w:r w:rsidRPr="00A61B80">
        <w:rPr>
          <w:rFonts w:ascii="Angsana New" w:hAnsi="Angsana New"/>
          <w:sz w:val="30"/>
          <w:szCs w:val="30"/>
        </w:rPr>
        <w:t>According</w:t>
      </w:r>
      <w:r w:rsidRPr="00A61B80">
        <w:rPr>
          <w:rFonts w:ascii="Angsana New" w:eastAsia="Times New Roman" w:hAnsi="Angsana New"/>
          <w:color w:val="000000"/>
          <w:sz w:val="30"/>
          <w:szCs w:val="30"/>
        </w:rPr>
        <w:t xml:space="preserve"> to the EGM Minutes of meeting no</w:t>
      </w:r>
      <w:r w:rsidR="00496EBF" w:rsidRPr="00A61B80">
        <w:rPr>
          <w:rFonts w:ascii="Angsana New" w:eastAsia="Times New Roman" w:hAnsi="Angsana New"/>
          <w:color w:val="000000"/>
          <w:sz w:val="30"/>
          <w:szCs w:val="30"/>
        </w:rPr>
        <w:t>.2/2016,</w:t>
      </w:r>
      <w:r w:rsidRPr="00A61B80">
        <w:rPr>
          <w:rFonts w:ascii="Angsana New" w:eastAsia="Times New Roman" w:hAnsi="Angsana New"/>
          <w:color w:val="000000"/>
          <w:sz w:val="30"/>
          <w:szCs w:val="30"/>
        </w:rPr>
        <w:t xml:space="preserve"> on</w:t>
      </w:r>
      <w:r w:rsidR="00496EBF" w:rsidRPr="00A61B80">
        <w:rPr>
          <w:rFonts w:ascii="Angsana New" w:eastAsia="Times New Roman" w:hAnsi="Angsana New"/>
          <w:color w:val="000000"/>
          <w:sz w:val="30"/>
          <w:szCs w:val="30"/>
        </w:rPr>
        <w:t xml:space="preserve"> 18 </w:t>
      </w:r>
      <w:r w:rsidRPr="00A61B80">
        <w:rPr>
          <w:rFonts w:ascii="Angsana New" w:eastAsia="Times New Roman" w:hAnsi="Angsana New"/>
          <w:color w:val="000000"/>
          <w:sz w:val="30"/>
          <w:szCs w:val="30"/>
        </w:rPr>
        <w:t>July</w:t>
      </w:r>
      <w:r w:rsidR="00496EBF" w:rsidRPr="00A61B80">
        <w:rPr>
          <w:rFonts w:ascii="Angsana New" w:eastAsia="Times New Roman" w:hAnsi="Angsana New"/>
          <w:color w:val="000000"/>
          <w:sz w:val="30"/>
          <w:szCs w:val="30"/>
        </w:rPr>
        <w:t xml:space="preserve"> 2016 </w:t>
      </w:r>
      <w:r w:rsidRPr="00A61B80">
        <w:rPr>
          <w:rFonts w:ascii="Angsana New" w:eastAsia="Times New Roman" w:hAnsi="Angsana New"/>
          <w:color w:val="000000"/>
          <w:sz w:val="30"/>
          <w:szCs w:val="30"/>
        </w:rPr>
        <w:t xml:space="preserve">of IGEN Engineering Co.,Ltd. had unanimously resolved to increase the company’s registered capital from the existing registered capital of Baht </w:t>
      </w:r>
      <w:r w:rsidRPr="00A61B80">
        <w:rPr>
          <w:rFonts w:ascii="Angsana New" w:eastAsia="Times New Roman" w:hAnsi="Angsana New"/>
          <w:color w:val="000000"/>
          <w:sz w:val="30"/>
          <w:szCs w:val="30"/>
          <w:cs/>
        </w:rPr>
        <w:t>40</w:t>
      </w:r>
      <w:r w:rsidRPr="00A61B80">
        <w:rPr>
          <w:rFonts w:ascii="Angsana New" w:eastAsia="Times New Roman" w:hAnsi="Angsana New"/>
          <w:color w:val="000000"/>
          <w:sz w:val="30"/>
          <w:szCs w:val="30"/>
        </w:rPr>
        <w:t>,</w:t>
      </w:r>
      <w:r w:rsidRPr="00A61B80">
        <w:rPr>
          <w:rFonts w:ascii="Angsana New" w:eastAsia="Times New Roman" w:hAnsi="Angsana New"/>
          <w:color w:val="000000"/>
          <w:sz w:val="30"/>
          <w:szCs w:val="30"/>
          <w:cs/>
        </w:rPr>
        <w:t>000</w:t>
      </w:r>
      <w:r w:rsidRPr="00A61B80">
        <w:rPr>
          <w:rFonts w:ascii="Angsana New" w:eastAsia="Times New Roman" w:hAnsi="Angsana New"/>
          <w:color w:val="000000"/>
          <w:sz w:val="30"/>
          <w:szCs w:val="30"/>
        </w:rPr>
        <w:t>,</w:t>
      </w:r>
      <w:r w:rsidRPr="00A61B80">
        <w:rPr>
          <w:rFonts w:ascii="Angsana New" w:eastAsia="Times New Roman" w:hAnsi="Angsana New"/>
          <w:color w:val="000000"/>
          <w:sz w:val="30"/>
          <w:szCs w:val="30"/>
          <w:cs/>
        </w:rPr>
        <w:t xml:space="preserve">000.00 </w:t>
      </w:r>
      <w:r w:rsidRPr="00A61B80">
        <w:rPr>
          <w:rFonts w:ascii="Angsana New" w:eastAsia="Times New Roman" w:hAnsi="Angsana New"/>
          <w:color w:val="000000"/>
          <w:sz w:val="30"/>
          <w:szCs w:val="30"/>
        </w:rPr>
        <w:t xml:space="preserve">to Baht </w:t>
      </w:r>
      <w:r w:rsidRPr="00A61B80">
        <w:rPr>
          <w:rFonts w:ascii="Angsana New" w:eastAsia="Times New Roman" w:hAnsi="Angsana New"/>
          <w:color w:val="000000"/>
          <w:sz w:val="30"/>
          <w:szCs w:val="30"/>
          <w:cs/>
        </w:rPr>
        <w:t>90</w:t>
      </w:r>
      <w:r w:rsidRPr="00A61B80">
        <w:rPr>
          <w:rFonts w:ascii="Angsana New" w:eastAsia="Times New Roman" w:hAnsi="Angsana New"/>
          <w:color w:val="000000"/>
          <w:sz w:val="30"/>
          <w:szCs w:val="30"/>
        </w:rPr>
        <w:t>,</w:t>
      </w:r>
      <w:r w:rsidRPr="00A61B80">
        <w:rPr>
          <w:rFonts w:ascii="Angsana New" w:eastAsia="Times New Roman" w:hAnsi="Angsana New"/>
          <w:color w:val="000000"/>
          <w:sz w:val="30"/>
          <w:szCs w:val="30"/>
          <w:cs/>
        </w:rPr>
        <w:t>000</w:t>
      </w:r>
      <w:r w:rsidRPr="00A61B80">
        <w:rPr>
          <w:rFonts w:ascii="Angsana New" w:eastAsia="Times New Roman" w:hAnsi="Angsana New"/>
          <w:color w:val="000000"/>
          <w:sz w:val="30"/>
          <w:szCs w:val="30"/>
        </w:rPr>
        <w:t>,</w:t>
      </w:r>
      <w:r w:rsidRPr="00A61B80">
        <w:rPr>
          <w:rFonts w:ascii="Angsana New" w:eastAsia="Times New Roman" w:hAnsi="Angsana New"/>
          <w:color w:val="000000"/>
          <w:sz w:val="30"/>
          <w:szCs w:val="30"/>
          <w:cs/>
        </w:rPr>
        <w:t>000.00</w:t>
      </w:r>
      <w:r w:rsidRPr="00A61B80">
        <w:rPr>
          <w:rFonts w:ascii="Angsana New" w:eastAsia="Times New Roman" w:hAnsi="Angsana New"/>
          <w:color w:val="000000"/>
          <w:sz w:val="30"/>
          <w:szCs w:val="30"/>
        </w:rPr>
        <w:t xml:space="preserve">, the Company holds the </w:t>
      </w:r>
      <w:r w:rsidRPr="00A61B80">
        <w:rPr>
          <w:rFonts w:ascii="Angsana New" w:eastAsia="Times New Roman" w:hAnsi="Angsana New"/>
          <w:color w:val="000000"/>
          <w:sz w:val="30"/>
          <w:szCs w:val="30"/>
          <w:cs/>
        </w:rPr>
        <w:t xml:space="preserve">40% </w:t>
      </w:r>
      <w:r w:rsidRPr="00A61B80">
        <w:rPr>
          <w:rFonts w:ascii="Angsana New" w:eastAsia="Times New Roman" w:hAnsi="Angsana New"/>
          <w:color w:val="000000"/>
          <w:sz w:val="30"/>
          <w:szCs w:val="30"/>
        </w:rPr>
        <w:t xml:space="preserve">of the total of shares which an increased portion equal to Baht </w:t>
      </w:r>
      <w:r w:rsidRPr="00A61B80">
        <w:rPr>
          <w:rFonts w:ascii="Angsana New" w:eastAsia="Times New Roman" w:hAnsi="Angsana New"/>
          <w:color w:val="000000"/>
          <w:sz w:val="30"/>
          <w:szCs w:val="30"/>
          <w:cs/>
        </w:rPr>
        <w:t>20</w:t>
      </w:r>
      <w:r w:rsidRPr="00A61B80">
        <w:rPr>
          <w:rFonts w:ascii="Angsana New" w:eastAsia="Times New Roman" w:hAnsi="Angsana New"/>
          <w:color w:val="000000"/>
          <w:sz w:val="30"/>
          <w:szCs w:val="30"/>
        </w:rPr>
        <w:t>,</w:t>
      </w:r>
      <w:r w:rsidRPr="00A61B80">
        <w:rPr>
          <w:rFonts w:ascii="Angsana New" w:eastAsia="Times New Roman" w:hAnsi="Angsana New"/>
          <w:color w:val="000000"/>
          <w:sz w:val="30"/>
          <w:szCs w:val="30"/>
          <w:cs/>
        </w:rPr>
        <w:t>000</w:t>
      </w:r>
      <w:r w:rsidRPr="00A61B80">
        <w:rPr>
          <w:rFonts w:ascii="Angsana New" w:eastAsia="Times New Roman" w:hAnsi="Angsana New"/>
          <w:color w:val="000000"/>
          <w:sz w:val="30"/>
          <w:szCs w:val="30"/>
        </w:rPr>
        <w:t>,</w:t>
      </w:r>
      <w:r w:rsidRPr="00A61B80">
        <w:rPr>
          <w:rFonts w:ascii="Angsana New" w:eastAsia="Times New Roman" w:hAnsi="Angsana New"/>
          <w:color w:val="000000"/>
          <w:sz w:val="30"/>
          <w:szCs w:val="30"/>
          <w:cs/>
        </w:rPr>
        <w:t xml:space="preserve">000.00 </w:t>
      </w:r>
      <w:r w:rsidRPr="00A61B80">
        <w:rPr>
          <w:rFonts w:ascii="Angsana New" w:eastAsia="Times New Roman" w:hAnsi="Angsana New"/>
          <w:color w:val="000000"/>
          <w:sz w:val="30"/>
          <w:szCs w:val="30"/>
        </w:rPr>
        <w:t xml:space="preserve">divided into </w:t>
      </w:r>
      <w:r w:rsidRPr="00A61B80">
        <w:rPr>
          <w:rFonts w:ascii="Angsana New" w:eastAsia="Times New Roman" w:hAnsi="Angsana New"/>
          <w:color w:val="000000"/>
          <w:sz w:val="30"/>
          <w:szCs w:val="30"/>
          <w:cs/>
        </w:rPr>
        <w:t>200</w:t>
      </w:r>
      <w:r w:rsidRPr="00A61B80">
        <w:rPr>
          <w:rFonts w:ascii="Angsana New" w:eastAsia="Times New Roman" w:hAnsi="Angsana New"/>
          <w:color w:val="000000"/>
          <w:sz w:val="30"/>
          <w:szCs w:val="30"/>
        </w:rPr>
        <w:t>,</w:t>
      </w:r>
      <w:r w:rsidRPr="00A61B80">
        <w:rPr>
          <w:rFonts w:ascii="Angsana New" w:eastAsia="Times New Roman" w:hAnsi="Angsana New"/>
          <w:color w:val="000000"/>
          <w:sz w:val="30"/>
          <w:szCs w:val="30"/>
          <w:cs/>
        </w:rPr>
        <w:t xml:space="preserve">000 </w:t>
      </w:r>
      <w:r w:rsidRPr="00A61B80">
        <w:rPr>
          <w:rFonts w:ascii="Angsana New" w:eastAsia="Times New Roman" w:hAnsi="Angsana New"/>
          <w:color w:val="000000"/>
          <w:sz w:val="30"/>
          <w:szCs w:val="30"/>
        </w:rPr>
        <w:t xml:space="preserve">shares with a par value of Baht </w:t>
      </w:r>
      <w:r w:rsidRPr="00A61B80">
        <w:rPr>
          <w:rFonts w:ascii="Angsana New" w:eastAsia="Times New Roman" w:hAnsi="Angsana New"/>
          <w:color w:val="000000"/>
          <w:sz w:val="30"/>
          <w:szCs w:val="30"/>
          <w:cs/>
        </w:rPr>
        <w:t>100</w:t>
      </w:r>
      <w:r w:rsidRPr="00A61B80">
        <w:rPr>
          <w:rFonts w:ascii="Angsana New" w:eastAsia="Times New Roman" w:hAnsi="Angsana New"/>
          <w:color w:val="000000"/>
          <w:sz w:val="30"/>
          <w:szCs w:val="30"/>
        </w:rPr>
        <w:t xml:space="preserve">, the payment of at least </w:t>
      </w:r>
      <w:r w:rsidRPr="00A61B80">
        <w:rPr>
          <w:rFonts w:ascii="Angsana New" w:eastAsia="Times New Roman" w:hAnsi="Angsana New"/>
          <w:color w:val="000000"/>
          <w:sz w:val="30"/>
          <w:szCs w:val="30"/>
          <w:cs/>
        </w:rPr>
        <w:t xml:space="preserve">25% </w:t>
      </w:r>
      <w:r w:rsidRPr="00A61B80">
        <w:rPr>
          <w:rFonts w:ascii="Angsana New" w:eastAsia="Times New Roman" w:hAnsi="Angsana New"/>
          <w:color w:val="000000"/>
          <w:sz w:val="30"/>
          <w:szCs w:val="30"/>
        </w:rPr>
        <w:t>of the total shares has been paid by the shareholders equal to Baht</w:t>
      </w:r>
      <w:r w:rsidR="00FE4F96" w:rsidRPr="00A61B80">
        <w:rPr>
          <w:rFonts w:ascii="Angsana New" w:eastAsia="Times New Roman" w:hAnsi="Angsana New"/>
          <w:color w:val="000000"/>
          <w:sz w:val="30"/>
          <w:szCs w:val="30"/>
        </w:rPr>
        <w:t xml:space="preserve"> 5,000,000.00.</w:t>
      </w:r>
      <w:r w:rsidRPr="00A61B80">
        <w:rPr>
          <w:rFonts w:ascii="Angsana New" w:eastAsia="Times New Roman" w:hAnsi="Angsana New"/>
          <w:color w:val="000000"/>
          <w:sz w:val="30"/>
          <w:szCs w:val="30"/>
          <w:cs/>
        </w:rPr>
        <w:t xml:space="preserve"> </w:t>
      </w:r>
      <w:r w:rsidRPr="00A61B80">
        <w:rPr>
          <w:rFonts w:ascii="Angsana New" w:eastAsia="Times New Roman" w:hAnsi="Angsana New"/>
          <w:color w:val="000000"/>
          <w:sz w:val="30"/>
          <w:szCs w:val="30"/>
        </w:rPr>
        <w:t xml:space="preserve">The Company has made the advance payment for such increased share capital in the amount of Baht </w:t>
      </w:r>
      <w:r w:rsidRPr="00A61B80">
        <w:rPr>
          <w:rFonts w:ascii="Angsana New" w:eastAsia="Times New Roman" w:hAnsi="Angsana New"/>
          <w:color w:val="000000"/>
          <w:sz w:val="30"/>
          <w:szCs w:val="30"/>
          <w:cs/>
        </w:rPr>
        <w:t>14</w:t>
      </w:r>
      <w:r w:rsidRPr="00A61B80">
        <w:rPr>
          <w:rFonts w:ascii="Angsana New" w:eastAsia="Times New Roman" w:hAnsi="Angsana New"/>
          <w:color w:val="000000"/>
          <w:sz w:val="30"/>
          <w:szCs w:val="30"/>
        </w:rPr>
        <w:t>,</w:t>
      </w:r>
      <w:r w:rsidRPr="00A61B80">
        <w:rPr>
          <w:rFonts w:ascii="Angsana New" w:eastAsia="Times New Roman" w:hAnsi="Angsana New"/>
          <w:color w:val="000000"/>
          <w:sz w:val="30"/>
          <w:szCs w:val="30"/>
          <w:cs/>
        </w:rPr>
        <w:t>999</w:t>
      </w:r>
      <w:r w:rsidRPr="00A61B80">
        <w:rPr>
          <w:rFonts w:ascii="Angsana New" w:eastAsia="Times New Roman" w:hAnsi="Angsana New"/>
          <w:color w:val="000000"/>
          <w:sz w:val="30"/>
          <w:szCs w:val="30"/>
        </w:rPr>
        <w:t>,</w:t>
      </w:r>
      <w:r w:rsidRPr="00A61B80">
        <w:rPr>
          <w:rFonts w:ascii="Angsana New" w:eastAsia="Times New Roman" w:hAnsi="Angsana New"/>
          <w:color w:val="000000"/>
          <w:sz w:val="30"/>
          <w:szCs w:val="30"/>
          <w:cs/>
        </w:rPr>
        <w:t>800.00.</w:t>
      </w:r>
      <w:r w:rsidR="00BE5CA2" w:rsidRPr="00BE5CA2">
        <w:rPr>
          <w:rFonts w:ascii="Angsana New" w:hAnsi="Angsana New"/>
          <w:sz w:val="30"/>
          <w:szCs w:val="30"/>
        </w:rPr>
        <w:t xml:space="preserve"> </w:t>
      </w:r>
      <w:r w:rsidR="00BE5CA2" w:rsidRPr="00A61B80">
        <w:rPr>
          <w:rFonts w:ascii="Angsana New" w:hAnsi="Angsana New"/>
          <w:sz w:val="30"/>
          <w:szCs w:val="30"/>
        </w:rPr>
        <w:t>The company paid full of the shares.</w:t>
      </w:r>
    </w:p>
    <w:p w:rsidR="00697D9C" w:rsidRPr="00A61B80" w:rsidRDefault="007442F9" w:rsidP="00697D9C">
      <w:pPr>
        <w:numPr>
          <w:ilvl w:val="0"/>
          <w:numId w:val="29"/>
        </w:numPr>
        <w:spacing w:after="240" w:line="240" w:lineRule="atLeast"/>
        <w:ind w:left="990" w:hanging="540"/>
        <w:contextualSpacing/>
        <w:jc w:val="thaiDistribute"/>
        <w:rPr>
          <w:rFonts w:ascii="Angsana New" w:eastAsia="Times New Roman" w:hAnsi="Angsana New"/>
          <w:b/>
          <w:bCs/>
          <w:color w:val="000000"/>
          <w:sz w:val="30"/>
          <w:szCs w:val="30"/>
          <w:lang w:val="en-GB" w:bidi="ar-SA"/>
        </w:rPr>
      </w:pPr>
      <w:r w:rsidRPr="00A61B80">
        <w:rPr>
          <w:rFonts w:ascii="Angsana New" w:hAnsi="Angsana New"/>
          <w:sz w:val="30"/>
          <w:szCs w:val="30"/>
        </w:rPr>
        <w:t>Builk One Group Co</w:t>
      </w:r>
      <w:r w:rsidRPr="00A61B80">
        <w:rPr>
          <w:rFonts w:ascii="Angsana New" w:hAnsi="Angsana New"/>
          <w:sz w:val="30"/>
          <w:szCs w:val="30"/>
          <w:cs/>
        </w:rPr>
        <w:t>.</w:t>
      </w:r>
      <w:r w:rsidRPr="00A61B80">
        <w:rPr>
          <w:rFonts w:ascii="Angsana New" w:hAnsi="Angsana New"/>
          <w:sz w:val="30"/>
          <w:szCs w:val="30"/>
        </w:rPr>
        <w:t>, Ltd</w:t>
      </w:r>
      <w:r w:rsidRPr="00A61B80">
        <w:rPr>
          <w:rFonts w:ascii="Angsana New" w:hAnsi="Angsana New"/>
          <w:sz w:val="30"/>
          <w:szCs w:val="30"/>
          <w:cs/>
        </w:rPr>
        <w:t>.</w:t>
      </w:r>
    </w:p>
    <w:p w:rsidR="00835EB0" w:rsidRDefault="00A8651C" w:rsidP="00A83C5D">
      <w:pPr>
        <w:ind w:left="990" w:firstLine="720"/>
        <w:jc w:val="thaiDistribute"/>
        <w:rPr>
          <w:rFonts w:ascii="Angsana New" w:eastAsia="Times New Roman" w:hAnsi="Angsana New"/>
          <w:color w:val="000000"/>
          <w:sz w:val="30"/>
          <w:szCs w:val="30"/>
        </w:rPr>
      </w:pPr>
      <w:r w:rsidRPr="00A61B80">
        <w:rPr>
          <w:rFonts w:ascii="Angsana New" w:hAnsi="Angsana New"/>
          <w:sz w:val="30"/>
          <w:szCs w:val="30"/>
        </w:rPr>
        <w:t xml:space="preserve">On 25 March 2016, the Company has an investment in </w:t>
      </w:r>
      <w:r w:rsidR="00A1736A" w:rsidRPr="00A61B80">
        <w:rPr>
          <w:rFonts w:ascii="Angsana New" w:hAnsi="Angsana New"/>
          <w:sz w:val="30"/>
          <w:szCs w:val="30"/>
        </w:rPr>
        <w:t>Builk One Group Co</w:t>
      </w:r>
      <w:r w:rsidR="00A1736A" w:rsidRPr="00A61B80">
        <w:rPr>
          <w:rFonts w:ascii="Angsana New" w:hAnsi="Angsana New"/>
          <w:sz w:val="30"/>
          <w:szCs w:val="30"/>
          <w:cs/>
        </w:rPr>
        <w:t>.</w:t>
      </w:r>
      <w:r w:rsidR="00A1736A" w:rsidRPr="00A61B80">
        <w:rPr>
          <w:rFonts w:ascii="Angsana New" w:hAnsi="Angsana New"/>
          <w:sz w:val="30"/>
          <w:szCs w:val="30"/>
        </w:rPr>
        <w:t>, Ltd</w:t>
      </w:r>
      <w:r w:rsidR="00A1736A" w:rsidRPr="00A61B80">
        <w:rPr>
          <w:rFonts w:ascii="Angsana New" w:hAnsi="Angsana New"/>
          <w:sz w:val="30"/>
          <w:szCs w:val="30"/>
          <w:cs/>
        </w:rPr>
        <w:t>.</w:t>
      </w:r>
      <w:r w:rsidR="00A1736A" w:rsidRPr="00A61B80">
        <w:rPr>
          <w:rFonts w:ascii="Angsana New" w:hAnsi="Angsana New"/>
          <w:sz w:val="30"/>
          <w:szCs w:val="30"/>
        </w:rPr>
        <w:t xml:space="preserve"> (formerly  name, Longkong Studio Limited)</w:t>
      </w:r>
      <w:r w:rsidRPr="00A61B80">
        <w:rPr>
          <w:rFonts w:ascii="Angsana New" w:hAnsi="Angsana New"/>
          <w:sz w:val="30"/>
          <w:szCs w:val="30"/>
        </w:rPr>
        <w:t xml:space="preserve"> aims to open new channels to sell the group's products through an online marketing and access to the market especially by the building contractor. Issued and paid-up of the Company is in amount of Baht 3,333,340.00 by 333,334 common shares, at par value of Baht 10 each. The Company holds 40 percent of the authorized share capital, by</w:t>
      </w:r>
      <w:r w:rsidR="00E24A73" w:rsidRPr="00A61B80">
        <w:rPr>
          <w:rFonts w:ascii="Angsana New" w:hAnsi="Angsana New"/>
          <w:sz w:val="30"/>
          <w:szCs w:val="30"/>
        </w:rPr>
        <w:t xml:space="preserve"> </w:t>
      </w:r>
      <w:r w:rsidRPr="00A61B80">
        <w:rPr>
          <w:rFonts w:ascii="Angsana New" w:hAnsi="Angsana New"/>
          <w:sz w:val="30"/>
          <w:szCs w:val="30"/>
        </w:rPr>
        <w:t>133,334</w:t>
      </w:r>
      <w:r w:rsidR="0005093D" w:rsidRPr="00A61B80">
        <w:rPr>
          <w:rFonts w:ascii="Angsana New" w:hAnsi="Angsana New"/>
          <w:sz w:val="30"/>
          <w:szCs w:val="30"/>
        </w:rPr>
        <w:t xml:space="preserve"> </w:t>
      </w:r>
      <w:r w:rsidRPr="00A61B80">
        <w:rPr>
          <w:rFonts w:ascii="Angsana New" w:hAnsi="Angsana New"/>
          <w:sz w:val="30"/>
          <w:szCs w:val="30"/>
        </w:rPr>
        <w:t>shares,</w:t>
      </w:r>
      <w:r w:rsidR="0005093D" w:rsidRPr="00A61B80">
        <w:rPr>
          <w:rFonts w:ascii="Angsana New" w:hAnsi="Angsana New"/>
          <w:sz w:val="30"/>
          <w:szCs w:val="30"/>
        </w:rPr>
        <w:t xml:space="preserve"> </w:t>
      </w:r>
      <w:r w:rsidRPr="00A61B80">
        <w:rPr>
          <w:rFonts w:ascii="Angsana New" w:hAnsi="Angsana New"/>
          <w:sz w:val="30"/>
          <w:szCs w:val="30"/>
        </w:rPr>
        <w:t>at par</w:t>
      </w:r>
      <w:r w:rsidR="0005093D" w:rsidRPr="00A61B80">
        <w:rPr>
          <w:rFonts w:ascii="Angsana New" w:hAnsi="Angsana New"/>
          <w:sz w:val="30"/>
          <w:szCs w:val="30"/>
        </w:rPr>
        <w:t xml:space="preserve"> </w:t>
      </w:r>
      <w:r w:rsidRPr="00A61B80">
        <w:rPr>
          <w:rFonts w:ascii="Angsana New" w:hAnsi="Angsana New"/>
          <w:sz w:val="30"/>
          <w:szCs w:val="30"/>
        </w:rPr>
        <w:t>value</w:t>
      </w:r>
      <w:r w:rsidR="0005093D" w:rsidRPr="00A61B80">
        <w:rPr>
          <w:rFonts w:ascii="Angsana New" w:hAnsi="Angsana New"/>
          <w:sz w:val="30"/>
          <w:szCs w:val="30"/>
        </w:rPr>
        <w:t xml:space="preserve"> </w:t>
      </w:r>
      <w:r w:rsidRPr="00A61B80">
        <w:rPr>
          <w:rFonts w:ascii="Angsana New" w:hAnsi="Angsana New"/>
          <w:sz w:val="30"/>
          <w:szCs w:val="30"/>
        </w:rPr>
        <w:t>of Baht</w:t>
      </w:r>
      <w:r w:rsidR="00E24A73" w:rsidRPr="00A61B80">
        <w:rPr>
          <w:rFonts w:ascii="Angsana New" w:hAnsi="Angsana New"/>
          <w:sz w:val="30"/>
          <w:szCs w:val="30"/>
        </w:rPr>
        <w:t xml:space="preserve"> </w:t>
      </w:r>
      <w:r w:rsidRPr="00A61B80">
        <w:rPr>
          <w:rFonts w:ascii="Angsana New" w:hAnsi="Angsana New"/>
          <w:sz w:val="30"/>
          <w:szCs w:val="30"/>
        </w:rPr>
        <w:t xml:space="preserve">10 per share, amounted to Baht 1,333,340.00. The investment  was paid in full by Baht 225.00 per share , in the total amount of Baht 30,000,150.00. </w:t>
      </w:r>
      <w:r w:rsidR="00321B42" w:rsidRPr="00A61B80">
        <w:rPr>
          <w:rFonts w:ascii="Angsana New" w:hAnsi="Angsana New"/>
          <w:sz w:val="30"/>
          <w:szCs w:val="30"/>
        </w:rPr>
        <w:t>T</w:t>
      </w:r>
      <w:r w:rsidRPr="00A61B80">
        <w:rPr>
          <w:rFonts w:ascii="Angsana New" w:hAnsi="Angsana New"/>
          <w:sz w:val="30"/>
          <w:szCs w:val="30"/>
        </w:rPr>
        <w:t>he company paid</w:t>
      </w:r>
      <w:r w:rsidR="0005093D" w:rsidRPr="00A61B80">
        <w:rPr>
          <w:rFonts w:ascii="Angsana New" w:hAnsi="Angsana New"/>
          <w:sz w:val="30"/>
          <w:szCs w:val="30"/>
        </w:rPr>
        <w:t xml:space="preserve"> full of</w:t>
      </w:r>
      <w:r w:rsidRPr="00A61B80">
        <w:rPr>
          <w:rFonts w:ascii="Angsana New" w:hAnsi="Angsana New"/>
          <w:sz w:val="30"/>
          <w:szCs w:val="30"/>
        </w:rPr>
        <w:t xml:space="preserve"> the shares</w:t>
      </w:r>
      <w:r w:rsidR="0005093D" w:rsidRPr="00A61B80">
        <w:rPr>
          <w:rFonts w:ascii="Angsana New" w:hAnsi="Angsana New"/>
          <w:sz w:val="30"/>
          <w:szCs w:val="30"/>
        </w:rPr>
        <w:t>.</w:t>
      </w:r>
    </w:p>
    <w:p w:rsidR="00A61B80" w:rsidRDefault="00A61B80" w:rsidP="00A83C5D">
      <w:pPr>
        <w:ind w:left="990" w:firstLine="720"/>
        <w:jc w:val="thaiDistribute"/>
        <w:rPr>
          <w:rFonts w:ascii="Angsana New" w:eastAsia="Times New Roman" w:hAnsi="Angsana New"/>
          <w:color w:val="000000"/>
          <w:sz w:val="30"/>
          <w:szCs w:val="30"/>
        </w:rPr>
      </w:pPr>
    </w:p>
    <w:p w:rsidR="00A61B80" w:rsidRDefault="00A61B80" w:rsidP="00A83C5D">
      <w:pPr>
        <w:ind w:left="990" w:firstLine="720"/>
        <w:jc w:val="thaiDistribute"/>
        <w:rPr>
          <w:rFonts w:ascii="Angsana New" w:eastAsia="Times New Roman" w:hAnsi="Angsana New"/>
          <w:color w:val="000000"/>
          <w:sz w:val="30"/>
          <w:szCs w:val="30"/>
        </w:rPr>
      </w:pPr>
    </w:p>
    <w:p w:rsidR="00A61B80" w:rsidRDefault="00A61B80" w:rsidP="00A83C5D">
      <w:pPr>
        <w:ind w:left="990" w:firstLine="720"/>
        <w:jc w:val="thaiDistribute"/>
        <w:rPr>
          <w:rFonts w:ascii="Angsana New" w:eastAsia="Times New Roman" w:hAnsi="Angsana New"/>
          <w:color w:val="000000"/>
          <w:sz w:val="30"/>
          <w:szCs w:val="30"/>
        </w:rPr>
      </w:pPr>
    </w:p>
    <w:p w:rsidR="00A61B80" w:rsidRPr="00A61B80" w:rsidRDefault="00A61B80" w:rsidP="00A83C5D">
      <w:pPr>
        <w:ind w:left="990" w:firstLine="720"/>
        <w:jc w:val="thaiDistribute"/>
        <w:rPr>
          <w:rFonts w:ascii="Angsana New" w:eastAsia="Times New Roman" w:hAnsi="Angsana New"/>
          <w:color w:val="000000"/>
          <w:sz w:val="30"/>
          <w:szCs w:val="30"/>
          <w:cs/>
        </w:rPr>
      </w:pPr>
    </w:p>
    <w:p w:rsidR="00697D9C" w:rsidRPr="00A61B80" w:rsidRDefault="00BF6C24" w:rsidP="00697D9C">
      <w:pPr>
        <w:numPr>
          <w:ilvl w:val="0"/>
          <w:numId w:val="29"/>
        </w:numPr>
        <w:spacing w:after="240" w:line="240" w:lineRule="atLeast"/>
        <w:ind w:left="990" w:hanging="540"/>
        <w:contextualSpacing/>
        <w:jc w:val="thaiDistribute"/>
        <w:rPr>
          <w:rFonts w:ascii="Angsana New" w:eastAsia="Times New Roman" w:hAnsi="Angsana New"/>
          <w:b/>
          <w:bCs/>
          <w:color w:val="000000"/>
          <w:sz w:val="30"/>
          <w:szCs w:val="30"/>
          <w:lang w:val="en-GB" w:bidi="ar-SA"/>
        </w:rPr>
      </w:pPr>
      <w:r w:rsidRPr="00A61B80">
        <w:rPr>
          <w:rFonts w:ascii="Angsana New" w:hAnsi="Angsana New"/>
          <w:sz w:val="30"/>
          <w:szCs w:val="30"/>
        </w:rPr>
        <w:lastRenderedPageBreak/>
        <w:t>Complete Transport Co., Ltd</w:t>
      </w:r>
      <w:r w:rsidR="00637F5B" w:rsidRPr="00A61B80">
        <w:rPr>
          <w:rFonts w:ascii="Angsana New" w:hAnsi="Angsana New"/>
          <w:sz w:val="30"/>
          <w:szCs w:val="30"/>
        </w:rPr>
        <w:t>.</w:t>
      </w:r>
    </w:p>
    <w:p w:rsidR="00697D9C" w:rsidRDefault="00D92F30" w:rsidP="00697D9C">
      <w:pPr>
        <w:spacing w:after="240" w:line="240" w:lineRule="atLeast"/>
        <w:ind w:left="990" w:firstLine="720"/>
        <w:contextualSpacing/>
        <w:jc w:val="thaiDistribute"/>
        <w:rPr>
          <w:rFonts w:ascii="Angsana New" w:eastAsia="Times New Roman" w:hAnsi="Angsana New"/>
          <w:color w:val="000000"/>
          <w:sz w:val="30"/>
          <w:szCs w:val="30"/>
          <w:lang w:val="en-GB"/>
        </w:rPr>
      </w:pPr>
      <w:r w:rsidRPr="00A61B80">
        <w:rPr>
          <w:rFonts w:ascii="Angsana New" w:eastAsia="Times New Roman" w:hAnsi="Angsana New"/>
          <w:color w:val="000000"/>
          <w:sz w:val="30"/>
          <w:szCs w:val="30"/>
          <w:lang w:val="en-GB"/>
        </w:rPr>
        <w:t>According to the Minutes of Board of Director’s Meeting no.</w:t>
      </w:r>
      <w:r w:rsidRPr="00A61B80">
        <w:rPr>
          <w:rFonts w:ascii="Angsana New" w:eastAsia="Times New Roman" w:hAnsi="Angsana New"/>
          <w:color w:val="000000"/>
          <w:sz w:val="30"/>
          <w:szCs w:val="30"/>
          <w:cs/>
          <w:lang w:val="en-GB"/>
        </w:rPr>
        <w:t>5/2016</w:t>
      </w:r>
      <w:r w:rsidRPr="00A61B80">
        <w:rPr>
          <w:rFonts w:ascii="Angsana New" w:eastAsia="Times New Roman" w:hAnsi="Angsana New"/>
          <w:color w:val="000000"/>
          <w:sz w:val="30"/>
          <w:szCs w:val="30"/>
          <w:lang w:val="en-GB"/>
        </w:rPr>
        <w:t>, on</w:t>
      </w:r>
      <w:r w:rsidR="00CE0E01" w:rsidRPr="00A61B80">
        <w:rPr>
          <w:rFonts w:ascii="Angsana New" w:eastAsia="Times New Roman" w:hAnsi="Angsana New"/>
          <w:color w:val="000000"/>
          <w:sz w:val="30"/>
          <w:szCs w:val="30"/>
          <w:lang w:val="en-GB"/>
        </w:rPr>
        <w:t xml:space="preserve"> 13 </w:t>
      </w:r>
      <w:r w:rsidRPr="00A61B80">
        <w:rPr>
          <w:rFonts w:ascii="Angsana New" w:eastAsia="Times New Roman" w:hAnsi="Angsana New"/>
          <w:color w:val="000000"/>
          <w:sz w:val="30"/>
          <w:szCs w:val="30"/>
          <w:lang w:val="en-GB"/>
        </w:rPr>
        <w:t>July</w:t>
      </w:r>
      <w:r w:rsidR="00CE0E01" w:rsidRPr="00A61B80">
        <w:rPr>
          <w:rFonts w:ascii="Angsana New" w:eastAsia="Times New Roman" w:hAnsi="Angsana New"/>
          <w:color w:val="000000"/>
          <w:sz w:val="30"/>
          <w:szCs w:val="30"/>
          <w:lang w:val="en-GB"/>
        </w:rPr>
        <w:t xml:space="preserve"> 2016 </w:t>
      </w:r>
      <w:r w:rsidRPr="00A61B80">
        <w:rPr>
          <w:rFonts w:ascii="Angsana New" w:eastAsia="Times New Roman" w:hAnsi="Angsana New"/>
          <w:color w:val="000000"/>
          <w:sz w:val="30"/>
          <w:szCs w:val="30"/>
          <w:lang w:val="en-GB"/>
        </w:rPr>
        <w:t xml:space="preserve">had unanimously resolved to jointly invest in Complete Transport Co.,Ltd., the registered capital is Baht </w:t>
      </w:r>
      <w:r w:rsidR="008A7DFC" w:rsidRPr="00A61B80">
        <w:rPr>
          <w:rFonts w:ascii="Angsana New" w:eastAsia="Times New Roman" w:hAnsi="Angsana New"/>
          <w:color w:val="000000"/>
          <w:sz w:val="30"/>
          <w:szCs w:val="30"/>
          <w:lang w:val="en-GB"/>
        </w:rPr>
        <w:t>1,000,000.00 divided into 10,000</w:t>
      </w:r>
      <w:r w:rsidR="00150046" w:rsidRPr="00A61B80">
        <w:rPr>
          <w:rFonts w:ascii="Angsana New" w:eastAsia="Times New Roman" w:hAnsi="Angsana New"/>
          <w:color w:val="000000"/>
          <w:sz w:val="30"/>
          <w:szCs w:val="30"/>
          <w:lang w:val="en-GB"/>
        </w:rPr>
        <w:t xml:space="preserve"> </w:t>
      </w:r>
      <w:r w:rsidR="008A7DFC" w:rsidRPr="00A61B80">
        <w:rPr>
          <w:rFonts w:ascii="Angsana New" w:eastAsia="Times New Roman" w:hAnsi="Angsana New"/>
          <w:color w:val="000000"/>
          <w:sz w:val="30"/>
          <w:szCs w:val="30"/>
          <w:lang w:val="en-GB"/>
        </w:rPr>
        <w:t>shares with a par value of Baht 100.00</w:t>
      </w:r>
      <w:r w:rsidR="008E1870" w:rsidRPr="00A61B80">
        <w:rPr>
          <w:rFonts w:ascii="Angsana New" w:eastAsia="Times New Roman" w:hAnsi="Angsana New"/>
          <w:color w:val="000000"/>
          <w:sz w:val="30"/>
          <w:szCs w:val="30"/>
          <w:lang w:val="en-GB"/>
        </w:rPr>
        <w:t>.</w:t>
      </w:r>
      <w:r w:rsidR="00150046" w:rsidRPr="00A61B80">
        <w:rPr>
          <w:rFonts w:ascii="Angsana New" w:eastAsia="Times New Roman" w:hAnsi="Angsana New"/>
          <w:color w:val="000000"/>
          <w:sz w:val="30"/>
          <w:szCs w:val="30"/>
          <w:lang w:val="en-GB"/>
        </w:rPr>
        <w:t xml:space="preserve"> </w:t>
      </w:r>
      <w:r w:rsidR="008E1870" w:rsidRPr="00A61B80">
        <w:rPr>
          <w:rFonts w:ascii="Angsana New" w:eastAsia="Times New Roman" w:hAnsi="Angsana New"/>
          <w:color w:val="000000"/>
          <w:sz w:val="30"/>
          <w:szCs w:val="30"/>
          <w:lang w:val="en-GB"/>
        </w:rPr>
        <w:t>The C</w:t>
      </w:r>
      <w:r w:rsidRPr="00A61B80">
        <w:rPr>
          <w:rFonts w:ascii="Angsana New" w:eastAsia="Times New Roman" w:hAnsi="Angsana New"/>
          <w:color w:val="000000"/>
          <w:sz w:val="30"/>
          <w:szCs w:val="30"/>
          <w:lang w:val="en-GB"/>
        </w:rPr>
        <w:t xml:space="preserve">ompany had been incorporated by the Ministry of Commerce on </w:t>
      </w:r>
      <w:r w:rsidRPr="00A61B80">
        <w:rPr>
          <w:rFonts w:ascii="Angsana New" w:eastAsia="Times New Roman" w:hAnsi="Angsana New"/>
          <w:color w:val="000000"/>
          <w:sz w:val="30"/>
          <w:szCs w:val="30"/>
          <w:cs/>
          <w:lang w:val="en-GB"/>
        </w:rPr>
        <w:t xml:space="preserve">5 </w:t>
      </w:r>
      <w:r w:rsidR="008E1870" w:rsidRPr="00A61B80">
        <w:rPr>
          <w:rFonts w:ascii="Angsana New" w:eastAsia="Times New Roman" w:hAnsi="Angsana New"/>
          <w:color w:val="000000"/>
          <w:sz w:val="30"/>
          <w:szCs w:val="30"/>
          <w:lang w:val="en-GB"/>
        </w:rPr>
        <w:t>August 2016.</w:t>
      </w:r>
      <w:r w:rsidR="00150046" w:rsidRPr="00A61B80">
        <w:rPr>
          <w:rFonts w:ascii="Angsana New" w:eastAsia="Times New Roman" w:hAnsi="Angsana New"/>
          <w:color w:val="000000"/>
          <w:sz w:val="30"/>
          <w:szCs w:val="30"/>
          <w:lang w:val="en-GB"/>
        </w:rPr>
        <w:t xml:space="preserve"> </w:t>
      </w:r>
      <w:r w:rsidR="008E1870" w:rsidRPr="00A61B80">
        <w:rPr>
          <w:rFonts w:ascii="Angsana New" w:eastAsia="Times New Roman" w:hAnsi="Angsana New"/>
          <w:color w:val="000000"/>
          <w:sz w:val="30"/>
          <w:szCs w:val="30"/>
          <w:lang w:val="en-GB"/>
        </w:rPr>
        <w:t xml:space="preserve">Holding of 25 percent </w:t>
      </w:r>
      <w:r w:rsidR="00613A14" w:rsidRPr="00A61B80">
        <w:rPr>
          <w:rFonts w:ascii="Angsana New" w:eastAsia="Times New Roman" w:hAnsi="Angsana New"/>
          <w:color w:val="000000"/>
          <w:sz w:val="30"/>
          <w:szCs w:val="30"/>
          <w:lang w:val="en-GB"/>
        </w:rPr>
        <w:t>of the total of shares are</w:t>
      </w:r>
      <w:r w:rsidRPr="00A61B80">
        <w:rPr>
          <w:rFonts w:ascii="Angsana New" w:eastAsia="Times New Roman" w:hAnsi="Angsana New"/>
          <w:color w:val="000000"/>
          <w:sz w:val="30"/>
          <w:szCs w:val="30"/>
          <w:lang w:val="en-GB"/>
        </w:rPr>
        <w:t xml:space="preserve"> divided into </w:t>
      </w:r>
      <w:r w:rsidRPr="00A61B80">
        <w:rPr>
          <w:rFonts w:ascii="Angsana New" w:eastAsia="Times New Roman" w:hAnsi="Angsana New"/>
          <w:color w:val="000000"/>
          <w:sz w:val="30"/>
          <w:szCs w:val="30"/>
          <w:cs/>
          <w:lang w:val="en-GB"/>
        </w:rPr>
        <w:t>2</w:t>
      </w:r>
      <w:r w:rsidRPr="00A61B80">
        <w:rPr>
          <w:rFonts w:ascii="Angsana New" w:eastAsia="Times New Roman" w:hAnsi="Angsana New"/>
          <w:color w:val="000000"/>
          <w:sz w:val="30"/>
          <w:szCs w:val="30"/>
          <w:lang w:val="en-GB"/>
        </w:rPr>
        <w:t>,</w:t>
      </w:r>
      <w:r w:rsidRPr="00A61B80">
        <w:rPr>
          <w:rFonts w:ascii="Angsana New" w:eastAsia="Times New Roman" w:hAnsi="Angsana New"/>
          <w:color w:val="000000"/>
          <w:sz w:val="30"/>
          <w:szCs w:val="30"/>
          <w:cs/>
          <w:lang w:val="en-GB"/>
        </w:rPr>
        <w:t xml:space="preserve">500 </w:t>
      </w:r>
      <w:r w:rsidRPr="00A61B80">
        <w:rPr>
          <w:rFonts w:ascii="Angsana New" w:eastAsia="Times New Roman" w:hAnsi="Angsana New"/>
          <w:color w:val="000000"/>
          <w:sz w:val="30"/>
          <w:szCs w:val="30"/>
          <w:lang w:val="en-GB"/>
        </w:rPr>
        <w:t xml:space="preserve">with a par value Baht </w:t>
      </w:r>
      <w:r w:rsidRPr="00A61B80">
        <w:rPr>
          <w:rFonts w:ascii="Angsana New" w:eastAsia="Times New Roman" w:hAnsi="Angsana New"/>
          <w:color w:val="000000"/>
          <w:sz w:val="30"/>
          <w:szCs w:val="30"/>
          <w:cs/>
          <w:lang w:val="en-GB"/>
        </w:rPr>
        <w:t>100</w:t>
      </w:r>
      <w:r w:rsidR="008A7DFC" w:rsidRPr="00A61B80">
        <w:rPr>
          <w:rFonts w:ascii="Angsana New" w:eastAsia="Times New Roman" w:hAnsi="Angsana New"/>
          <w:color w:val="000000"/>
          <w:sz w:val="30"/>
          <w:szCs w:val="30"/>
          <w:lang w:val="en-GB"/>
        </w:rPr>
        <w:t>.00</w:t>
      </w:r>
      <w:r w:rsidR="00613A14" w:rsidRPr="00A61B80">
        <w:rPr>
          <w:rFonts w:ascii="Angsana New" w:eastAsia="Times New Roman" w:hAnsi="Angsana New"/>
          <w:color w:val="000000"/>
          <w:sz w:val="30"/>
          <w:szCs w:val="30"/>
          <w:lang w:val="en-GB"/>
        </w:rPr>
        <w:t>,</w:t>
      </w:r>
      <w:r w:rsidRPr="00A61B80">
        <w:rPr>
          <w:rFonts w:ascii="Angsana New" w:eastAsia="Times New Roman" w:hAnsi="Angsana New"/>
          <w:color w:val="000000"/>
          <w:sz w:val="30"/>
          <w:szCs w:val="30"/>
          <w:lang w:val="en-GB"/>
        </w:rPr>
        <w:t xml:space="preserve"> equal to Baht </w:t>
      </w:r>
      <w:r w:rsidRPr="00A61B80">
        <w:rPr>
          <w:rFonts w:ascii="Angsana New" w:eastAsia="Times New Roman" w:hAnsi="Angsana New"/>
          <w:color w:val="000000"/>
          <w:sz w:val="30"/>
          <w:szCs w:val="30"/>
          <w:cs/>
          <w:lang w:val="en-GB"/>
        </w:rPr>
        <w:t>250</w:t>
      </w:r>
      <w:r w:rsidRPr="00A61B80">
        <w:rPr>
          <w:rFonts w:ascii="Angsana New" w:eastAsia="Times New Roman" w:hAnsi="Angsana New"/>
          <w:color w:val="000000"/>
          <w:sz w:val="30"/>
          <w:szCs w:val="30"/>
          <w:lang w:val="en-GB"/>
        </w:rPr>
        <w:t>,</w:t>
      </w:r>
      <w:r w:rsidR="008A7DFC" w:rsidRPr="00A61B80">
        <w:rPr>
          <w:rFonts w:ascii="Angsana New" w:eastAsia="Times New Roman" w:hAnsi="Angsana New"/>
          <w:color w:val="000000"/>
          <w:sz w:val="30"/>
          <w:szCs w:val="30"/>
          <w:cs/>
          <w:lang w:val="en-GB"/>
        </w:rPr>
        <w:t>000</w:t>
      </w:r>
      <w:r w:rsidR="008A7DFC" w:rsidRPr="00A61B80">
        <w:rPr>
          <w:rFonts w:ascii="Angsana New" w:eastAsia="Times New Roman" w:hAnsi="Angsana New"/>
          <w:color w:val="000000"/>
          <w:sz w:val="30"/>
          <w:szCs w:val="30"/>
          <w:lang w:val="en-GB"/>
        </w:rPr>
        <w:t>.00.</w:t>
      </w:r>
    </w:p>
    <w:p w:rsidR="00CF574B" w:rsidRPr="00CF574B" w:rsidRDefault="00CF574B" w:rsidP="00697D9C">
      <w:pPr>
        <w:spacing w:after="240" w:line="240" w:lineRule="atLeast"/>
        <w:ind w:left="990" w:firstLine="720"/>
        <w:contextualSpacing/>
        <w:jc w:val="thaiDistribute"/>
        <w:rPr>
          <w:rFonts w:ascii="Angsana New" w:eastAsia="Times New Roman" w:hAnsi="Angsana New"/>
          <w:color w:val="000000"/>
          <w:sz w:val="30"/>
          <w:szCs w:val="30"/>
        </w:rPr>
      </w:pPr>
      <w:r w:rsidRPr="0042222B">
        <w:rPr>
          <w:rFonts w:ascii="Angsana New" w:hAnsi="Angsana New"/>
          <w:spacing w:val="-2"/>
          <w:sz w:val="30"/>
          <w:szCs w:val="30"/>
        </w:rPr>
        <w:t xml:space="preserve">According to the board of group director meeting No. </w:t>
      </w:r>
      <w:r>
        <w:rPr>
          <w:rFonts w:ascii="Angsana New" w:hAnsi="Angsana New"/>
          <w:spacing w:val="-2"/>
          <w:sz w:val="30"/>
          <w:szCs w:val="30"/>
        </w:rPr>
        <w:t xml:space="preserve">7/2017  held  on 7 December 2017, has the resolution to approve </w:t>
      </w:r>
      <w:r>
        <w:rPr>
          <w:rFonts w:ascii="Angsana New" w:hAnsi="Angsana New"/>
          <w:sz w:val="30"/>
          <w:szCs w:val="30"/>
        </w:rPr>
        <w:t>to distribute the investment of Complete Transport Co., Ltd. the associated company that the fully distribute</w:t>
      </w:r>
      <w:r w:rsidR="0053493E">
        <w:rPr>
          <w:rFonts w:ascii="Angsana New" w:hAnsi="Angsana New" w:hint="cs"/>
          <w:sz w:val="30"/>
          <w:szCs w:val="30"/>
          <w:cs/>
        </w:rPr>
        <w:t xml:space="preserve"> </w:t>
      </w:r>
      <w:r>
        <w:rPr>
          <w:rFonts w:ascii="Angsana New" w:hAnsi="Angsana New"/>
          <w:sz w:val="30"/>
          <w:szCs w:val="30"/>
        </w:rPr>
        <w:t>the investment  in 28 December 2017.</w:t>
      </w:r>
    </w:p>
    <w:p w:rsidR="001B51A8" w:rsidRDefault="001B51A8" w:rsidP="001B51A8">
      <w:pPr>
        <w:spacing w:after="240" w:line="240" w:lineRule="atLeast"/>
        <w:contextualSpacing/>
        <w:jc w:val="thaiDistribute"/>
        <w:rPr>
          <w:rFonts w:ascii="Angsana New" w:eastAsia="Times New Roman" w:hAnsi="Angsana New"/>
          <w:color w:val="000000"/>
          <w:sz w:val="30"/>
          <w:szCs w:val="30"/>
        </w:rPr>
      </w:pPr>
    </w:p>
    <w:p w:rsidR="001B51A8" w:rsidRDefault="001B51A8" w:rsidP="001B51A8">
      <w:pPr>
        <w:spacing w:after="240" w:line="240" w:lineRule="atLeast"/>
        <w:contextualSpacing/>
        <w:jc w:val="thaiDistribute"/>
        <w:rPr>
          <w:rFonts w:ascii="Angsana New" w:eastAsia="Times New Roman" w:hAnsi="Angsana New"/>
          <w:color w:val="000000"/>
          <w:sz w:val="30"/>
          <w:szCs w:val="30"/>
        </w:rPr>
        <w:sectPr w:rsidR="001B51A8" w:rsidSect="000009E6">
          <w:headerReference w:type="default" r:id="rId8"/>
          <w:headerReference w:type="first" r:id="rId9"/>
          <w:footerReference w:type="first" r:id="rId10"/>
          <w:pgSz w:w="11909" w:h="16834" w:code="9"/>
          <w:pgMar w:top="1440" w:right="1282" w:bottom="1800" w:left="1584" w:header="706" w:footer="576" w:gutter="0"/>
          <w:pgNumType w:start="15"/>
          <w:cols w:space="720"/>
          <w:docGrid w:linePitch="272"/>
        </w:sectPr>
      </w:pPr>
    </w:p>
    <w:p w:rsidR="008247FE" w:rsidRPr="00304EF0" w:rsidRDefault="008247FE" w:rsidP="008247FE">
      <w:pPr>
        <w:pStyle w:val="ListParagraph"/>
        <w:spacing w:after="0"/>
        <w:ind w:left="0" w:firstLine="1260"/>
        <w:jc w:val="thaiDistribute"/>
        <w:rPr>
          <w:rFonts w:ascii="Angsana New" w:hAnsi="Angsana New"/>
          <w:sz w:val="30"/>
          <w:szCs w:val="30"/>
          <w:lang w:bidi="th-TH"/>
        </w:rPr>
      </w:pPr>
      <w:r w:rsidRPr="00DE4143">
        <w:rPr>
          <w:rFonts w:ascii="Angsana New" w:hAnsi="Angsana New"/>
          <w:sz w:val="30"/>
          <w:szCs w:val="30"/>
        </w:rPr>
        <w:lastRenderedPageBreak/>
        <w:t>The financial information</w:t>
      </w:r>
      <w:r w:rsidRPr="001005FA">
        <w:rPr>
          <w:rFonts w:ascii="Angsana New" w:hAnsi="Angsana New"/>
          <w:sz w:val="30"/>
          <w:szCs w:val="30"/>
        </w:rPr>
        <w:t xml:space="preserve"> of </w:t>
      </w:r>
      <w:r w:rsidRPr="00BA4D3C">
        <w:rPr>
          <w:rFonts w:ascii="Angsana New" w:hAnsi="Angsana New"/>
          <w:sz w:val="30"/>
          <w:szCs w:val="30"/>
        </w:rPr>
        <w:t>associated company</w:t>
      </w:r>
      <w:r>
        <w:rPr>
          <w:rFonts w:ascii="Angsana New" w:hAnsi="Angsana New"/>
          <w:sz w:val="30"/>
          <w:szCs w:val="30"/>
        </w:rPr>
        <w:t xml:space="preserve"> are</w:t>
      </w:r>
      <w:r w:rsidRPr="001005FA">
        <w:rPr>
          <w:rFonts w:ascii="Angsana New" w:hAnsi="Angsana New"/>
          <w:sz w:val="30"/>
          <w:szCs w:val="30"/>
        </w:rPr>
        <w:t xml:space="preserve"> follows:</w:t>
      </w:r>
    </w:p>
    <w:tbl>
      <w:tblPr>
        <w:tblW w:w="15840" w:type="dxa"/>
        <w:tblInd w:w="-601" w:type="dxa"/>
        <w:tblLook w:val="04A0"/>
      </w:tblPr>
      <w:tblGrid>
        <w:gridCol w:w="2643"/>
        <w:gridCol w:w="1436"/>
        <w:gridCol w:w="255"/>
        <w:gridCol w:w="1399"/>
        <w:gridCol w:w="236"/>
        <w:gridCol w:w="1432"/>
        <w:gridCol w:w="259"/>
        <w:gridCol w:w="1358"/>
        <w:gridCol w:w="259"/>
        <w:gridCol w:w="1450"/>
        <w:gridCol w:w="259"/>
        <w:gridCol w:w="1442"/>
        <w:gridCol w:w="240"/>
        <w:gridCol w:w="1467"/>
        <w:gridCol w:w="289"/>
        <w:gridCol w:w="1416"/>
      </w:tblGrid>
      <w:tr w:rsidR="008247FE" w:rsidRPr="00990ED3" w:rsidTr="008247FE">
        <w:trPr>
          <w:trHeight w:val="309"/>
        </w:trPr>
        <w:tc>
          <w:tcPr>
            <w:tcW w:w="2643" w:type="dxa"/>
          </w:tcPr>
          <w:p w:rsidR="008247FE" w:rsidRPr="00990ED3" w:rsidRDefault="008247FE" w:rsidP="00C477F8">
            <w:pPr>
              <w:tabs>
                <w:tab w:val="left" w:pos="360"/>
                <w:tab w:val="left" w:pos="810"/>
              </w:tabs>
              <w:ind w:left="-92" w:right="-108"/>
              <w:jc w:val="thaiDistribute"/>
              <w:rPr>
                <w:rFonts w:ascii="Angsana New" w:eastAsia="Calibri" w:hAnsi="Angsana New"/>
                <w:sz w:val="26"/>
                <w:szCs w:val="26"/>
                <w:cs/>
              </w:rPr>
            </w:pPr>
          </w:p>
        </w:tc>
        <w:tc>
          <w:tcPr>
            <w:tcW w:w="13197" w:type="dxa"/>
            <w:gridSpan w:val="15"/>
          </w:tcPr>
          <w:p w:rsidR="008247FE" w:rsidRPr="00990ED3" w:rsidRDefault="00990ED3" w:rsidP="00C477F8">
            <w:pPr>
              <w:ind w:left="-108" w:right="-108"/>
              <w:jc w:val="center"/>
              <w:rPr>
                <w:rFonts w:ascii="Angsana New" w:eastAsia="Times New Roman" w:hAnsi="Angsana New"/>
                <w:sz w:val="26"/>
                <w:szCs w:val="26"/>
              </w:rPr>
            </w:pPr>
            <w:r w:rsidRPr="00990ED3">
              <w:rPr>
                <w:rFonts w:ascii="Angsana New" w:hAnsi="Angsana New"/>
                <w:sz w:val="26"/>
                <w:szCs w:val="26"/>
              </w:rPr>
              <w:t>Investment in associated company</w:t>
            </w:r>
          </w:p>
        </w:tc>
      </w:tr>
      <w:tr w:rsidR="008247FE" w:rsidRPr="00990ED3" w:rsidTr="008247FE">
        <w:trPr>
          <w:trHeight w:val="309"/>
        </w:trPr>
        <w:tc>
          <w:tcPr>
            <w:tcW w:w="2643" w:type="dxa"/>
          </w:tcPr>
          <w:p w:rsidR="008247FE" w:rsidRPr="00990ED3" w:rsidRDefault="008247FE" w:rsidP="00C477F8">
            <w:pPr>
              <w:tabs>
                <w:tab w:val="left" w:pos="360"/>
                <w:tab w:val="left" w:pos="810"/>
              </w:tabs>
              <w:ind w:left="-92" w:right="-108"/>
              <w:jc w:val="thaiDistribute"/>
              <w:rPr>
                <w:rFonts w:ascii="Angsana New" w:eastAsia="Calibri" w:hAnsi="Angsana New"/>
                <w:sz w:val="26"/>
                <w:szCs w:val="26"/>
                <w:cs/>
              </w:rPr>
            </w:pPr>
          </w:p>
        </w:tc>
        <w:tc>
          <w:tcPr>
            <w:tcW w:w="3090" w:type="dxa"/>
            <w:gridSpan w:val="3"/>
          </w:tcPr>
          <w:p w:rsidR="008247FE" w:rsidRPr="00990ED3" w:rsidRDefault="00092D36" w:rsidP="00C477F8">
            <w:pPr>
              <w:ind w:left="-108" w:right="-108"/>
              <w:jc w:val="center"/>
              <w:rPr>
                <w:rFonts w:ascii="Angsana New" w:eastAsia="Times New Roman" w:hAnsi="Angsana New"/>
                <w:sz w:val="26"/>
                <w:szCs w:val="26"/>
                <w:cs/>
              </w:rPr>
            </w:pPr>
            <w:r w:rsidRPr="00990ED3">
              <w:rPr>
                <w:rFonts w:ascii="Angsana New" w:eastAsia="Times New Roman" w:hAnsi="Angsana New"/>
                <w:sz w:val="26"/>
                <w:szCs w:val="26"/>
              </w:rPr>
              <w:t>I-Gen Engineering Co., Ltd.</w:t>
            </w:r>
          </w:p>
        </w:tc>
        <w:tc>
          <w:tcPr>
            <w:tcW w:w="236" w:type="dxa"/>
          </w:tcPr>
          <w:p w:rsidR="008247FE" w:rsidRPr="00990ED3" w:rsidRDefault="008247FE" w:rsidP="00C477F8">
            <w:pPr>
              <w:ind w:left="-108" w:right="-108"/>
              <w:jc w:val="center"/>
              <w:rPr>
                <w:rFonts w:ascii="Angsana New" w:hAnsi="Angsana New"/>
                <w:sz w:val="26"/>
                <w:szCs w:val="26"/>
                <w:cs/>
              </w:rPr>
            </w:pPr>
          </w:p>
        </w:tc>
        <w:tc>
          <w:tcPr>
            <w:tcW w:w="3049" w:type="dxa"/>
            <w:gridSpan w:val="3"/>
          </w:tcPr>
          <w:p w:rsidR="008247FE" w:rsidRPr="00990ED3" w:rsidRDefault="00092D36" w:rsidP="00092D36">
            <w:pPr>
              <w:ind w:left="-108" w:right="-108"/>
              <w:jc w:val="center"/>
              <w:rPr>
                <w:rFonts w:ascii="Angsana New" w:eastAsia="Times New Roman" w:hAnsi="Angsana New"/>
                <w:sz w:val="26"/>
                <w:szCs w:val="26"/>
                <w:cs/>
              </w:rPr>
            </w:pPr>
            <w:r w:rsidRPr="00990ED3">
              <w:rPr>
                <w:rFonts w:ascii="Angsana New" w:eastAsia="Times New Roman" w:hAnsi="Angsana New"/>
                <w:sz w:val="26"/>
                <w:szCs w:val="26"/>
              </w:rPr>
              <w:t>Builk One Group Co</w:t>
            </w:r>
            <w:r w:rsidRPr="00990ED3">
              <w:rPr>
                <w:rFonts w:ascii="Angsana New" w:eastAsia="Times New Roman" w:hAnsi="Angsana New"/>
                <w:sz w:val="26"/>
                <w:szCs w:val="26"/>
                <w:cs/>
              </w:rPr>
              <w:t>.</w:t>
            </w:r>
            <w:r w:rsidRPr="00990ED3">
              <w:rPr>
                <w:rFonts w:ascii="Angsana New" w:eastAsia="Times New Roman" w:hAnsi="Angsana New"/>
                <w:sz w:val="26"/>
                <w:szCs w:val="26"/>
              </w:rPr>
              <w:t>, Ltd</w:t>
            </w:r>
            <w:r w:rsidRPr="00990ED3">
              <w:rPr>
                <w:rFonts w:ascii="Angsana New" w:eastAsia="Times New Roman" w:hAnsi="Angsana New"/>
                <w:sz w:val="26"/>
                <w:szCs w:val="26"/>
                <w:cs/>
              </w:rPr>
              <w:t>.</w:t>
            </w:r>
          </w:p>
        </w:tc>
        <w:tc>
          <w:tcPr>
            <w:tcW w:w="259" w:type="dxa"/>
          </w:tcPr>
          <w:p w:rsidR="008247FE" w:rsidRPr="00990ED3" w:rsidRDefault="008247FE" w:rsidP="00C477F8">
            <w:pPr>
              <w:ind w:left="-108" w:right="-108"/>
              <w:jc w:val="center"/>
              <w:rPr>
                <w:rFonts w:ascii="Angsana New" w:eastAsia="Times New Roman" w:hAnsi="Angsana New"/>
                <w:sz w:val="26"/>
                <w:szCs w:val="26"/>
                <w:cs/>
              </w:rPr>
            </w:pPr>
          </w:p>
        </w:tc>
        <w:tc>
          <w:tcPr>
            <w:tcW w:w="3151" w:type="dxa"/>
            <w:gridSpan w:val="3"/>
          </w:tcPr>
          <w:p w:rsidR="008247FE" w:rsidRPr="00990ED3" w:rsidRDefault="00092D36" w:rsidP="00C477F8">
            <w:pPr>
              <w:ind w:left="-108" w:right="-108"/>
              <w:jc w:val="center"/>
              <w:rPr>
                <w:rFonts w:ascii="Angsana New" w:eastAsia="Times New Roman" w:hAnsi="Angsana New"/>
                <w:sz w:val="26"/>
                <w:szCs w:val="26"/>
                <w:cs/>
              </w:rPr>
            </w:pPr>
            <w:r w:rsidRPr="00990ED3">
              <w:rPr>
                <w:rFonts w:ascii="Angsana New" w:eastAsia="Times New Roman" w:hAnsi="Angsana New"/>
                <w:sz w:val="26"/>
                <w:szCs w:val="26"/>
              </w:rPr>
              <w:t>Complete Transport Co., Ltd.</w:t>
            </w:r>
          </w:p>
        </w:tc>
        <w:tc>
          <w:tcPr>
            <w:tcW w:w="240" w:type="dxa"/>
          </w:tcPr>
          <w:p w:rsidR="008247FE" w:rsidRPr="00990ED3" w:rsidRDefault="008247FE" w:rsidP="00C477F8">
            <w:pPr>
              <w:ind w:left="-108" w:right="-108"/>
              <w:jc w:val="center"/>
              <w:rPr>
                <w:rFonts w:ascii="Angsana New" w:eastAsia="Times New Roman" w:hAnsi="Angsana New"/>
                <w:sz w:val="26"/>
                <w:szCs w:val="26"/>
                <w:cs/>
              </w:rPr>
            </w:pPr>
          </w:p>
        </w:tc>
        <w:tc>
          <w:tcPr>
            <w:tcW w:w="3172" w:type="dxa"/>
            <w:gridSpan w:val="3"/>
          </w:tcPr>
          <w:p w:rsidR="008247FE" w:rsidRPr="00990ED3" w:rsidRDefault="000F070E" w:rsidP="00C477F8">
            <w:pPr>
              <w:ind w:left="-108" w:right="-108"/>
              <w:jc w:val="center"/>
              <w:rPr>
                <w:rFonts w:ascii="Angsana New" w:eastAsia="Times New Roman" w:hAnsi="Angsana New"/>
                <w:sz w:val="26"/>
                <w:szCs w:val="26"/>
              </w:rPr>
            </w:pPr>
            <w:r w:rsidRPr="00990ED3">
              <w:rPr>
                <w:rFonts w:ascii="Angsana New" w:eastAsia="Times New Roman" w:hAnsi="Angsana New"/>
                <w:sz w:val="26"/>
                <w:szCs w:val="26"/>
              </w:rPr>
              <w:t>Total</w:t>
            </w:r>
          </w:p>
        </w:tc>
      </w:tr>
      <w:tr w:rsidR="008F750C" w:rsidRPr="00990ED3" w:rsidTr="008247FE">
        <w:trPr>
          <w:trHeight w:val="309"/>
        </w:trPr>
        <w:tc>
          <w:tcPr>
            <w:tcW w:w="2643" w:type="dxa"/>
          </w:tcPr>
          <w:p w:rsidR="008F750C" w:rsidRPr="00990ED3" w:rsidRDefault="008F750C" w:rsidP="00C477F8">
            <w:pPr>
              <w:tabs>
                <w:tab w:val="left" w:pos="360"/>
                <w:tab w:val="left" w:pos="810"/>
              </w:tabs>
              <w:ind w:left="-92" w:right="-108"/>
              <w:jc w:val="thaiDistribute"/>
              <w:rPr>
                <w:rFonts w:ascii="Angsana New" w:eastAsia="Calibri" w:hAnsi="Angsana New"/>
                <w:sz w:val="26"/>
                <w:szCs w:val="26"/>
                <w:cs/>
              </w:rPr>
            </w:pPr>
          </w:p>
        </w:tc>
        <w:tc>
          <w:tcPr>
            <w:tcW w:w="1436" w:type="dxa"/>
          </w:tcPr>
          <w:p w:rsidR="008F750C" w:rsidRPr="00990ED3" w:rsidRDefault="008F750C" w:rsidP="00C477F8">
            <w:pPr>
              <w:ind w:left="-108" w:right="-108"/>
              <w:jc w:val="center"/>
              <w:rPr>
                <w:rFonts w:ascii="Angsana New" w:eastAsia="Times New Roman" w:hAnsi="Angsana New"/>
                <w:sz w:val="26"/>
                <w:szCs w:val="26"/>
              </w:rPr>
            </w:pPr>
            <w:r w:rsidRPr="00990ED3">
              <w:rPr>
                <w:rFonts w:ascii="Angsana New" w:eastAsia="Times New Roman" w:hAnsi="Angsana New"/>
                <w:sz w:val="26"/>
                <w:szCs w:val="26"/>
              </w:rPr>
              <w:t>As at</w:t>
            </w:r>
          </w:p>
        </w:tc>
        <w:tc>
          <w:tcPr>
            <w:tcW w:w="255" w:type="dxa"/>
          </w:tcPr>
          <w:p w:rsidR="008F750C" w:rsidRPr="00990ED3" w:rsidRDefault="008F750C" w:rsidP="00C477F8">
            <w:pPr>
              <w:tabs>
                <w:tab w:val="left" w:pos="360"/>
                <w:tab w:val="left" w:pos="810"/>
              </w:tabs>
              <w:jc w:val="thaiDistribute"/>
              <w:rPr>
                <w:rFonts w:ascii="Angsana New" w:eastAsia="Calibri" w:hAnsi="Angsana New"/>
                <w:sz w:val="26"/>
                <w:szCs w:val="26"/>
              </w:rPr>
            </w:pPr>
          </w:p>
        </w:tc>
        <w:tc>
          <w:tcPr>
            <w:tcW w:w="1399" w:type="dxa"/>
          </w:tcPr>
          <w:p w:rsidR="008F750C" w:rsidRPr="00990ED3" w:rsidRDefault="008F750C" w:rsidP="00C477F8">
            <w:pPr>
              <w:ind w:left="-108" w:right="-108"/>
              <w:jc w:val="center"/>
              <w:rPr>
                <w:rFonts w:ascii="Angsana New" w:eastAsia="Times New Roman" w:hAnsi="Angsana New"/>
                <w:sz w:val="26"/>
                <w:szCs w:val="26"/>
              </w:rPr>
            </w:pPr>
            <w:r w:rsidRPr="00990ED3">
              <w:rPr>
                <w:rFonts w:ascii="Angsana New" w:eastAsia="Times New Roman" w:hAnsi="Angsana New"/>
                <w:sz w:val="26"/>
                <w:szCs w:val="26"/>
              </w:rPr>
              <w:t>As at</w:t>
            </w:r>
          </w:p>
        </w:tc>
        <w:tc>
          <w:tcPr>
            <w:tcW w:w="236" w:type="dxa"/>
          </w:tcPr>
          <w:p w:rsidR="008F750C" w:rsidRPr="00990ED3" w:rsidRDefault="008F750C" w:rsidP="00C477F8">
            <w:pPr>
              <w:ind w:left="-108" w:right="-108"/>
              <w:jc w:val="center"/>
              <w:rPr>
                <w:rFonts w:ascii="Angsana New" w:eastAsia="Times New Roman" w:hAnsi="Angsana New"/>
                <w:sz w:val="26"/>
                <w:szCs w:val="26"/>
                <w:cs/>
              </w:rPr>
            </w:pPr>
          </w:p>
        </w:tc>
        <w:tc>
          <w:tcPr>
            <w:tcW w:w="1432" w:type="dxa"/>
          </w:tcPr>
          <w:p w:rsidR="008F750C" w:rsidRPr="00990ED3" w:rsidRDefault="008F750C" w:rsidP="00C477F8">
            <w:pPr>
              <w:ind w:left="-108" w:right="-108"/>
              <w:jc w:val="center"/>
              <w:rPr>
                <w:rFonts w:ascii="Angsana New" w:eastAsia="Times New Roman" w:hAnsi="Angsana New"/>
                <w:sz w:val="26"/>
                <w:szCs w:val="26"/>
              </w:rPr>
            </w:pPr>
            <w:r w:rsidRPr="00990ED3">
              <w:rPr>
                <w:rFonts w:ascii="Angsana New" w:eastAsia="Times New Roman" w:hAnsi="Angsana New"/>
                <w:sz w:val="26"/>
                <w:szCs w:val="26"/>
              </w:rPr>
              <w:t>As at</w:t>
            </w:r>
          </w:p>
        </w:tc>
        <w:tc>
          <w:tcPr>
            <w:tcW w:w="259" w:type="dxa"/>
          </w:tcPr>
          <w:p w:rsidR="008F750C" w:rsidRPr="00990ED3" w:rsidRDefault="008F750C" w:rsidP="00C477F8">
            <w:pPr>
              <w:ind w:left="-108" w:right="-108"/>
              <w:jc w:val="center"/>
              <w:rPr>
                <w:rFonts w:ascii="Angsana New" w:eastAsia="Times New Roman" w:hAnsi="Angsana New"/>
                <w:sz w:val="26"/>
                <w:szCs w:val="26"/>
                <w:cs/>
              </w:rPr>
            </w:pPr>
          </w:p>
        </w:tc>
        <w:tc>
          <w:tcPr>
            <w:tcW w:w="1358" w:type="dxa"/>
          </w:tcPr>
          <w:p w:rsidR="008F750C" w:rsidRPr="00990ED3" w:rsidRDefault="008F750C" w:rsidP="00C477F8">
            <w:pPr>
              <w:ind w:left="-108" w:right="-108"/>
              <w:jc w:val="center"/>
              <w:rPr>
                <w:rFonts w:ascii="Angsana New" w:eastAsia="Times New Roman" w:hAnsi="Angsana New"/>
                <w:sz w:val="26"/>
                <w:szCs w:val="26"/>
              </w:rPr>
            </w:pPr>
            <w:r w:rsidRPr="00990ED3">
              <w:rPr>
                <w:rFonts w:ascii="Angsana New" w:eastAsia="Times New Roman" w:hAnsi="Angsana New"/>
                <w:sz w:val="26"/>
                <w:szCs w:val="26"/>
              </w:rPr>
              <w:t>As at</w:t>
            </w:r>
          </w:p>
        </w:tc>
        <w:tc>
          <w:tcPr>
            <w:tcW w:w="259" w:type="dxa"/>
          </w:tcPr>
          <w:p w:rsidR="008F750C" w:rsidRPr="00990ED3" w:rsidRDefault="008F750C" w:rsidP="00C477F8">
            <w:pPr>
              <w:ind w:left="-108" w:right="-108"/>
              <w:jc w:val="center"/>
              <w:rPr>
                <w:rFonts w:ascii="Angsana New" w:eastAsia="Times New Roman" w:hAnsi="Angsana New"/>
                <w:sz w:val="26"/>
                <w:szCs w:val="26"/>
                <w:cs/>
              </w:rPr>
            </w:pPr>
          </w:p>
        </w:tc>
        <w:tc>
          <w:tcPr>
            <w:tcW w:w="1450" w:type="dxa"/>
          </w:tcPr>
          <w:p w:rsidR="008F750C" w:rsidRPr="00990ED3" w:rsidRDefault="008F750C" w:rsidP="00C477F8">
            <w:pPr>
              <w:ind w:left="-108" w:right="-108"/>
              <w:jc w:val="center"/>
              <w:rPr>
                <w:rFonts w:ascii="Angsana New" w:eastAsia="Times New Roman" w:hAnsi="Angsana New"/>
                <w:sz w:val="26"/>
                <w:szCs w:val="26"/>
              </w:rPr>
            </w:pPr>
            <w:r w:rsidRPr="00990ED3">
              <w:rPr>
                <w:rFonts w:ascii="Angsana New" w:eastAsia="Times New Roman" w:hAnsi="Angsana New"/>
                <w:sz w:val="26"/>
                <w:szCs w:val="26"/>
              </w:rPr>
              <w:t>As at</w:t>
            </w:r>
          </w:p>
        </w:tc>
        <w:tc>
          <w:tcPr>
            <w:tcW w:w="259" w:type="dxa"/>
          </w:tcPr>
          <w:p w:rsidR="008F750C" w:rsidRPr="00990ED3" w:rsidRDefault="008F750C" w:rsidP="00C477F8">
            <w:pPr>
              <w:ind w:left="-108" w:right="-108"/>
              <w:jc w:val="center"/>
              <w:rPr>
                <w:rFonts w:ascii="Angsana New" w:eastAsia="Times New Roman" w:hAnsi="Angsana New"/>
                <w:sz w:val="26"/>
                <w:szCs w:val="26"/>
                <w:cs/>
              </w:rPr>
            </w:pPr>
          </w:p>
        </w:tc>
        <w:tc>
          <w:tcPr>
            <w:tcW w:w="1442" w:type="dxa"/>
          </w:tcPr>
          <w:p w:rsidR="008F750C" w:rsidRPr="00990ED3" w:rsidRDefault="008F750C" w:rsidP="00C477F8">
            <w:pPr>
              <w:ind w:left="-108" w:right="-108"/>
              <w:jc w:val="center"/>
              <w:rPr>
                <w:rFonts w:ascii="Angsana New" w:eastAsia="Times New Roman" w:hAnsi="Angsana New"/>
                <w:sz w:val="26"/>
                <w:szCs w:val="26"/>
              </w:rPr>
            </w:pPr>
            <w:r w:rsidRPr="00990ED3">
              <w:rPr>
                <w:rFonts w:ascii="Angsana New" w:eastAsia="Times New Roman" w:hAnsi="Angsana New"/>
                <w:sz w:val="26"/>
                <w:szCs w:val="26"/>
              </w:rPr>
              <w:t>As at</w:t>
            </w:r>
          </w:p>
        </w:tc>
        <w:tc>
          <w:tcPr>
            <w:tcW w:w="240" w:type="dxa"/>
          </w:tcPr>
          <w:p w:rsidR="008F750C" w:rsidRPr="00990ED3" w:rsidRDefault="008F750C" w:rsidP="00C477F8">
            <w:pPr>
              <w:ind w:left="-108" w:right="-108"/>
              <w:jc w:val="center"/>
              <w:rPr>
                <w:rFonts w:ascii="Angsana New" w:eastAsia="Times New Roman" w:hAnsi="Angsana New"/>
                <w:sz w:val="26"/>
                <w:szCs w:val="26"/>
                <w:cs/>
              </w:rPr>
            </w:pPr>
          </w:p>
        </w:tc>
        <w:tc>
          <w:tcPr>
            <w:tcW w:w="1467" w:type="dxa"/>
          </w:tcPr>
          <w:p w:rsidR="008F750C" w:rsidRPr="00990ED3" w:rsidRDefault="008F750C" w:rsidP="00C477F8">
            <w:pPr>
              <w:ind w:left="-108" w:right="-108"/>
              <w:jc w:val="center"/>
              <w:rPr>
                <w:rFonts w:ascii="Angsana New" w:eastAsia="Times New Roman" w:hAnsi="Angsana New"/>
                <w:sz w:val="26"/>
                <w:szCs w:val="26"/>
              </w:rPr>
            </w:pPr>
            <w:r w:rsidRPr="00990ED3">
              <w:rPr>
                <w:rFonts w:ascii="Angsana New" w:eastAsia="Times New Roman" w:hAnsi="Angsana New"/>
                <w:sz w:val="26"/>
                <w:szCs w:val="26"/>
              </w:rPr>
              <w:t>As at</w:t>
            </w:r>
          </w:p>
        </w:tc>
        <w:tc>
          <w:tcPr>
            <w:tcW w:w="289" w:type="dxa"/>
          </w:tcPr>
          <w:p w:rsidR="008F750C" w:rsidRPr="00990ED3" w:rsidRDefault="008F750C" w:rsidP="00C477F8">
            <w:pPr>
              <w:ind w:left="-108" w:right="-108"/>
              <w:jc w:val="center"/>
              <w:rPr>
                <w:rFonts w:ascii="Angsana New" w:eastAsia="Times New Roman" w:hAnsi="Angsana New"/>
                <w:sz w:val="26"/>
                <w:szCs w:val="26"/>
                <w:cs/>
              </w:rPr>
            </w:pPr>
          </w:p>
        </w:tc>
        <w:tc>
          <w:tcPr>
            <w:tcW w:w="1416" w:type="dxa"/>
          </w:tcPr>
          <w:p w:rsidR="008F750C" w:rsidRPr="00990ED3" w:rsidRDefault="008F750C" w:rsidP="00C477F8">
            <w:pPr>
              <w:ind w:left="-108" w:right="-108"/>
              <w:jc w:val="center"/>
              <w:rPr>
                <w:rFonts w:ascii="Angsana New" w:eastAsia="Times New Roman" w:hAnsi="Angsana New"/>
                <w:sz w:val="26"/>
                <w:szCs w:val="26"/>
              </w:rPr>
            </w:pPr>
            <w:r w:rsidRPr="00990ED3">
              <w:rPr>
                <w:rFonts w:ascii="Angsana New" w:eastAsia="Times New Roman" w:hAnsi="Angsana New"/>
                <w:sz w:val="26"/>
                <w:szCs w:val="26"/>
              </w:rPr>
              <w:t>As at</w:t>
            </w:r>
          </w:p>
        </w:tc>
      </w:tr>
      <w:tr w:rsidR="008F750C" w:rsidRPr="00990ED3" w:rsidTr="008247FE">
        <w:trPr>
          <w:trHeight w:val="309"/>
        </w:trPr>
        <w:tc>
          <w:tcPr>
            <w:tcW w:w="2643" w:type="dxa"/>
          </w:tcPr>
          <w:p w:rsidR="008F750C" w:rsidRPr="00990ED3" w:rsidRDefault="008F750C" w:rsidP="00C477F8">
            <w:pPr>
              <w:tabs>
                <w:tab w:val="left" w:pos="360"/>
                <w:tab w:val="left" w:pos="810"/>
              </w:tabs>
              <w:ind w:left="-92" w:right="-108"/>
              <w:jc w:val="thaiDistribute"/>
              <w:rPr>
                <w:rFonts w:ascii="Angsana New" w:eastAsia="Calibri" w:hAnsi="Angsana New"/>
                <w:sz w:val="26"/>
                <w:szCs w:val="26"/>
                <w:cs/>
              </w:rPr>
            </w:pPr>
          </w:p>
        </w:tc>
        <w:tc>
          <w:tcPr>
            <w:tcW w:w="1436" w:type="dxa"/>
          </w:tcPr>
          <w:p w:rsidR="008F750C" w:rsidRPr="00990ED3" w:rsidRDefault="008F750C" w:rsidP="008F750C">
            <w:pPr>
              <w:ind w:left="-108" w:right="-108"/>
              <w:jc w:val="center"/>
              <w:rPr>
                <w:rFonts w:ascii="Angsana New" w:eastAsia="Times New Roman" w:hAnsi="Angsana New"/>
                <w:sz w:val="26"/>
                <w:szCs w:val="26"/>
                <w:cs/>
              </w:rPr>
            </w:pPr>
            <w:r w:rsidRPr="00990ED3">
              <w:rPr>
                <w:rFonts w:ascii="Angsana New" w:eastAsia="Times New Roman" w:hAnsi="Angsana New"/>
                <w:sz w:val="26"/>
                <w:szCs w:val="26"/>
              </w:rPr>
              <w:t>31 December 201</w:t>
            </w:r>
            <w:r w:rsidRPr="00990ED3">
              <w:rPr>
                <w:rFonts w:ascii="Angsana New" w:eastAsia="Times New Roman" w:hAnsi="Angsana New"/>
                <w:sz w:val="26"/>
                <w:szCs w:val="26"/>
                <w:cs/>
              </w:rPr>
              <w:t>7</w:t>
            </w:r>
          </w:p>
        </w:tc>
        <w:tc>
          <w:tcPr>
            <w:tcW w:w="255" w:type="dxa"/>
          </w:tcPr>
          <w:p w:rsidR="008F750C" w:rsidRPr="00990ED3" w:rsidRDefault="008F750C" w:rsidP="00C477F8">
            <w:pPr>
              <w:tabs>
                <w:tab w:val="left" w:pos="360"/>
                <w:tab w:val="left" w:pos="810"/>
              </w:tabs>
              <w:jc w:val="thaiDistribute"/>
              <w:rPr>
                <w:rFonts w:ascii="Angsana New" w:eastAsia="Calibri" w:hAnsi="Angsana New"/>
                <w:sz w:val="26"/>
                <w:szCs w:val="26"/>
              </w:rPr>
            </w:pPr>
          </w:p>
        </w:tc>
        <w:tc>
          <w:tcPr>
            <w:tcW w:w="1399" w:type="dxa"/>
          </w:tcPr>
          <w:p w:rsidR="008F750C" w:rsidRPr="00990ED3" w:rsidRDefault="008F750C" w:rsidP="00C477F8">
            <w:pPr>
              <w:ind w:left="-108" w:right="-108"/>
              <w:jc w:val="center"/>
              <w:rPr>
                <w:rFonts w:ascii="Angsana New" w:eastAsia="Times New Roman" w:hAnsi="Angsana New"/>
                <w:sz w:val="26"/>
                <w:szCs w:val="26"/>
                <w:cs/>
              </w:rPr>
            </w:pPr>
            <w:r w:rsidRPr="00990ED3">
              <w:rPr>
                <w:rFonts w:ascii="Angsana New" w:eastAsia="Times New Roman" w:hAnsi="Angsana New"/>
                <w:sz w:val="26"/>
                <w:szCs w:val="26"/>
              </w:rPr>
              <w:t>31 December 201</w:t>
            </w:r>
            <w:r w:rsidRPr="00990ED3">
              <w:rPr>
                <w:rFonts w:ascii="Angsana New" w:eastAsia="Times New Roman" w:hAnsi="Angsana New"/>
                <w:sz w:val="26"/>
                <w:szCs w:val="26"/>
                <w:cs/>
              </w:rPr>
              <w:t>6</w:t>
            </w:r>
          </w:p>
        </w:tc>
        <w:tc>
          <w:tcPr>
            <w:tcW w:w="236" w:type="dxa"/>
          </w:tcPr>
          <w:p w:rsidR="008F750C" w:rsidRPr="00990ED3" w:rsidRDefault="008F750C" w:rsidP="00C477F8">
            <w:pPr>
              <w:ind w:left="-108" w:right="-108"/>
              <w:jc w:val="center"/>
              <w:rPr>
                <w:rFonts w:ascii="Angsana New" w:eastAsia="Times New Roman" w:hAnsi="Angsana New"/>
                <w:sz w:val="26"/>
                <w:szCs w:val="26"/>
              </w:rPr>
            </w:pPr>
          </w:p>
        </w:tc>
        <w:tc>
          <w:tcPr>
            <w:tcW w:w="1432" w:type="dxa"/>
          </w:tcPr>
          <w:p w:rsidR="008F750C" w:rsidRPr="00990ED3" w:rsidRDefault="008F750C" w:rsidP="00C477F8">
            <w:pPr>
              <w:ind w:left="-108" w:right="-108"/>
              <w:jc w:val="center"/>
              <w:rPr>
                <w:rFonts w:ascii="Angsana New" w:eastAsia="Times New Roman" w:hAnsi="Angsana New"/>
                <w:sz w:val="26"/>
                <w:szCs w:val="26"/>
                <w:cs/>
              </w:rPr>
            </w:pPr>
            <w:r w:rsidRPr="00990ED3">
              <w:rPr>
                <w:rFonts w:ascii="Angsana New" w:eastAsia="Times New Roman" w:hAnsi="Angsana New"/>
                <w:sz w:val="26"/>
                <w:szCs w:val="26"/>
              </w:rPr>
              <w:t>31 December 201</w:t>
            </w:r>
            <w:r w:rsidRPr="00990ED3">
              <w:rPr>
                <w:rFonts w:ascii="Angsana New" w:eastAsia="Times New Roman" w:hAnsi="Angsana New"/>
                <w:sz w:val="26"/>
                <w:szCs w:val="26"/>
                <w:cs/>
              </w:rPr>
              <w:t>7</w:t>
            </w:r>
          </w:p>
        </w:tc>
        <w:tc>
          <w:tcPr>
            <w:tcW w:w="259" w:type="dxa"/>
          </w:tcPr>
          <w:p w:rsidR="008F750C" w:rsidRPr="00990ED3" w:rsidRDefault="008F750C" w:rsidP="00C477F8">
            <w:pPr>
              <w:ind w:left="-108" w:right="-108"/>
              <w:jc w:val="center"/>
              <w:rPr>
                <w:rFonts w:ascii="Angsana New" w:eastAsia="Times New Roman" w:hAnsi="Angsana New"/>
                <w:sz w:val="26"/>
                <w:szCs w:val="26"/>
              </w:rPr>
            </w:pPr>
          </w:p>
        </w:tc>
        <w:tc>
          <w:tcPr>
            <w:tcW w:w="1358" w:type="dxa"/>
          </w:tcPr>
          <w:p w:rsidR="008F750C" w:rsidRPr="00990ED3" w:rsidRDefault="008F750C" w:rsidP="00C477F8">
            <w:pPr>
              <w:ind w:left="-108" w:right="-108"/>
              <w:jc w:val="center"/>
              <w:rPr>
                <w:rFonts w:ascii="Angsana New" w:eastAsia="Times New Roman" w:hAnsi="Angsana New"/>
                <w:sz w:val="26"/>
                <w:szCs w:val="26"/>
                <w:cs/>
              </w:rPr>
            </w:pPr>
            <w:r w:rsidRPr="00990ED3">
              <w:rPr>
                <w:rFonts w:ascii="Angsana New" w:eastAsia="Times New Roman" w:hAnsi="Angsana New"/>
                <w:sz w:val="26"/>
                <w:szCs w:val="26"/>
              </w:rPr>
              <w:t>31 December 201</w:t>
            </w:r>
            <w:r w:rsidRPr="00990ED3">
              <w:rPr>
                <w:rFonts w:ascii="Angsana New" w:eastAsia="Times New Roman" w:hAnsi="Angsana New"/>
                <w:sz w:val="26"/>
                <w:szCs w:val="26"/>
                <w:cs/>
              </w:rPr>
              <w:t>6</w:t>
            </w:r>
          </w:p>
        </w:tc>
        <w:tc>
          <w:tcPr>
            <w:tcW w:w="259" w:type="dxa"/>
          </w:tcPr>
          <w:p w:rsidR="008F750C" w:rsidRPr="00990ED3" w:rsidRDefault="008F750C" w:rsidP="00C477F8">
            <w:pPr>
              <w:ind w:left="-108" w:right="-108"/>
              <w:jc w:val="center"/>
              <w:rPr>
                <w:rFonts w:ascii="Angsana New" w:eastAsia="Times New Roman" w:hAnsi="Angsana New"/>
                <w:sz w:val="26"/>
                <w:szCs w:val="26"/>
              </w:rPr>
            </w:pPr>
          </w:p>
        </w:tc>
        <w:tc>
          <w:tcPr>
            <w:tcW w:w="1450" w:type="dxa"/>
          </w:tcPr>
          <w:p w:rsidR="008F750C" w:rsidRPr="00990ED3" w:rsidRDefault="008F750C" w:rsidP="00C477F8">
            <w:pPr>
              <w:ind w:left="-108" w:right="-108"/>
              <w:jc w:val="center"/>
              <w:rPr>
                <w:rFonts w:ascii="Angsana New" w:eastAsia="Times New Roman" w:hAnsi="Angsana New"/>
                <w:sz w:val="26"/>
                <w:szCs w:val="26"/>
                <w:cs/>
              </w:rPr>
            </w:pPr>
            <w:r w:rsidRPr="00990ED3">
              <w:rPr>
                <w:rFonts w:ascii="Angsana New" w:eastAsia="Times New Roman" w:hAnsi="Angsana New"/>
                <w:sz w:val="26"/>
                <w:szCs w:val="26"/>
              </w:rPr>
              <w:t>31 December 201</w:t>
            </w:r>
            <w:r w:rsidRPr="00990ED3">
              <w:rPr>
                <w:rFonts w:ascii="Angsana New" w:eastAsia="Times New Roman" w:hAnsi="Angsana New"/>
                <w:sz w:val="26"/>
                <w:szCs w:val="26"/>
                <w:cs/>
              </w:rPr>
              <w:t>7</w:t>
            </w:r>
          </w:p>
        </w:tc>
        <w:tc>
          <w:tcPr>
            <w:tcW w:w="259" w:type="dxa"/>
          </w:tcPr>
          <w:p w:rsidR="008F750C" w:rsidRPr="00990ED3" w:rsidRDefault="008F750C" w:rsidP="00C477F8">
            <w:pPr>
              <w:ind w:left="-108" w:right="-108"/>
              <w:jc w:val="center"/>
              <w:rPr>
                <w:rFonts w:ascii="Angsana New" w:eastAsia="Times New Roman" w:hAnsi="Angsana New"/>
                <w:sz w:val="26"/>
                <w:szCs w:val="26"/>
              </w:rPr>
            </w:pPr>
          </w:p>
        </w:tc>
        <w:tc>
          <w:tcPr>
            <w:tcW w:w="1442" w:type="dxa"/>
          </w:tcPr>
          <w:p w:rsidR="008F750C" w:rsidRPr="00990ED3" w:rsidRDefault="008F750C" w:rsidP="00C477F8">
            <w:pPr>
              <w:ind w:left="-108" w:right="-108"/>
              <w:jc w:val="center"/>
              <w:rPr>
                <w:rFonts w:ascii="Angsana New" w:eastAsia="Times New Roman" w:hAnsi="Angsana New"/>
                <w:sz w:val="26"/>
                <w:szCs w:val="26"/>
                <w:cs/>
              </w:rPr>
            </w:pPr>
            <w:r w:rsidRPr="00990ED3">
              <w:rPr>
                <w:rFonts w:ascii="Angsana New" w:eastAsia="Times New Roman" w:hAnsi="Angsana New"/>
                <w:sz w:val="26"/>
                <w:szCs w:val="26"/>
              </w:rPr>
              <w:t>31 December 201</w:t>
            </w:r>
            <w:r w:rsidRPr="00990ED3">
              <w:rPr>
                <w:rFonts w:ascii="Angsana New" w:eastAsia="Times New Roman" w:hAnsi="Angsana New"/>
                <w:sz w:val="26"/>
                <w:szCs w:val="26"/>
                <w:cs/>
              </w:rPr>
              <w:t>6</w:t>
            </w:r>
          </w:p>
        </w:tc>
        <w:tc>
          <w:tcPr>
            <w:tcW w:w="240" w:type="dxa"/>
          </w:tcPr>
          <w:p w:rsidR="008F750C" w:rsidRPr="00990ED3" w:rsidRDefault="008F750C" w:rsidP="00C477F8">
            <w:pPr>
              <w:ind w:left="-108" w:right="-108"/>
              <w:jc w:val="center"/>
              <w:rPr>
                <w:rFonts w:ascii="Angsana New" w:eastAsia="Times New Roman" w:hAnsi="Angsana New"/>
                <w:sz w:val="26"/>
                <w:szCs w:val="26"/>
              </w:rPr>
            </w:pPr>
          </w:p>
        </w:tc>
        <w:tc>
          <w:tcPr>
            <w:tcW w:w="1467" w:type="dxa"/>
          </w:tcPr>
          <w:p w:rsidR="008F750C" w:rsidRPr="00990ED3" w:rsidRDefault="008F750C" w:rsidP="00C477F8">
            <w:pPr>
              <w:ind w:left="-108" w:right="-108"/>
              <w:jc w:val="center"/>
              <w:rPr>
                <w:rFonts w:ascii="Angsana New" w:eastAsia="Times New Roman" w:hAnsi="Angsana New"/>
                <w:sz w:val="26"/>
                <w:szCs w:val="26"/>
                <w:cs/>
              </w:rPr>
            </w:pPr>
            <w:r w:rsidRPr="00990ED3">
              <w:rPr>
                <w:rFonts w:ascii="Angsana New" w:eastAsia="Times New Roman" w:hAnsi="Angsana New"/>
                <w:sz w:val="26"/>
                <w:szCs w:val="26"/>
              </w:rPr>
              <w:t>31 December 201</w:t>
            </w:r>
            <w:r w:rsidRPr="00990ED3">
              <w:rPr>
                <w:rFonts w:ascii="Angsana New" w:eastAsia="Times New Roman" w:hAnsi="Angsana New"/>
                <w:sz w:val="26"/>
                <w:szCs w:val="26"/>
                <w:cs/>
              </w:rPr>
              <w:t>7</w:t>
            </w:r>
          </w:p>
        </w:tc>
        <w:tc>
          <w:tcPr>
            <w:tcW w:w="289" w:type="dxa"/>
          </w:tcPr>
          <w:p w:rsidR="008F750C" w:rsidRPr="00990ED3" w:rsidRDefault="008F750C" w:rsidP="00C477F8">
            <w:pPr>
              <w:ind w:left="-108" w:right="-108"/>
              <w:jc w:val="center"/>
              <w:rPr>
                <w:rFonts w:ascii="Angsana New" w:eastAsia="Times New Roman" w:hAnsi="Angsana New"/>
                <w:sz w:val="26"/>
                <w:szCs w:val="26"/>
              </w:rPr>
            </w:pPr>
          </w:p>
        </w:tc>
        <w:tc>
          <w:tcPr>
            <w:tcW w:w="1416" w:type="dxa"/>
          </w:tcPr>
          <w:p w:rsidR="008F750C" w:rsidRPr="00990ED3" w:rsidRDefault="008F750C" w:rsidP="00C477F8">
            <w:pPr>
              <w:ind w:left="-108" w:right="-108"/>
              <w:jc w:val="center"/>
              <w:rPr>
                <w:rFonts w:ascii="Angsana New" w:eastAsia="Times New Roman" w:hAnsi="Angsana New"/>
                <w:sz w:val="26"/>
                <w:szCs w:val="26"/>
                <w:cs/>
              </w:rPr>
            </w:pPr>
            <w:r w:rsidRPr="00990ED3">
              <w:rPr>
                <w:rFonts w:ascii="Angsana New" w:eastAsia="Times New Roman" w:hAnsi="Angsana New"/>
                <w:sz w:val="26"/>
                <w:szCs w:val="26"/>
              </w:rPr>
              <w:t>31 December 201</w:t>
            </w:r>
            <w:r w:rsidRPr="00990ED3">
              <w:rPr>
                <w:rFonts w:ascii="Angsana New" w:eastAsia="Times New Roman" w:hAnsi="Angsana New"/>
                <w:sz w:val="26"/>
                <w:szCs w:val="26"/>
                <w:cs/>
              </w:rPr>
              <w:t>6</w:t>
            </w:r>
          </w:p>
        </w:tc>
      </w:tr>
      <w:tr w:rsidR="008F750C" w:rsidRPr="00990ED3" w:rsidTr="008247FE">
        <w:trPr>
          <w:trHeight w:val="309"/>
        </w:trPr>
        <w:tc>
          <w:tcPr>
            <w:tcW w:w="2643" w:type="dxa"/>
          </w:tcPr>
          <w:p w:rsidR="008F750C" w:rsidRPr="00990ED3" w:rsidRDefault="008F750C" w:rsidP="00C477F8">
            <w:pPr>
              <w:tabs>
                <w:tab w:val="left" w:pos="360"/>
                <w:tab w:val="left" w:pos="810"/>
              </w:tabs>
              <w:ind w:left="-92" w:right="-108"/>
              <w:jc w:val="thaiDistribute"/>
              <w:rPr>
                <w:rFonts w:ascii="Angsana New" w:eastAsia="Calibri" w:hAnsi="Angsana New"/>
                <w:sz w:val="26"/>
                <w:szCs w:val="26"/>
                <w:cs/>
              </w:rPr>
            </w:pPr>
          </w:p>
        </w:tc>
        <w:tc>
          <w:tcPr>
            <w:tcW w:w="1436" w:type="dxa"/>
          </w:tcPr>
          <w:p w:rsidR="008F750C" w:rsidRPr="00990ED3" w:rsidRDefault="008F750C" w:rsidP="00C477F8">
            <w:pPr>
              <w:ind w:left="-108" w:right="-108"/>
              <w:jc w:val="center"/>
              <w:rPr>
                <w:rFonts w:ascii="Angsana New" w:eastAsia="Times New Roman" w:hAnsi="Angsana New"/>
                <w:sz w:val="26"/>
                <w:szCs w:val="26"/>
              </w:rPr>
            </w:pPr>
            <w:r w:rsidRPr="00990ED3">
              <w:rPr>
                <w:rFonts w:ascii="Angsana New" w:eastAsia="Times New Roman" w:hAnsi="Angsana New"/>
                <w:sz w:val="26"/>
                <w:szCs w:val="26"/>
              </w:rPr>
              <w:t>Baht</w:t>
            </w:r>
          </w:p>
        </w:tc>
        <w:tc>
          <w:tcPr>
            <w:tcW w:w="255" w:type="dxa"/>
          </w:tcPr>
          <w:p w:rsidR="008F750C" w:rsidRPr="00990ED3" w:rsidRDefault="008F750C" w:rsidP="00C477F8">
            <w:pPr>
              <w:tabs>
                <w:tab w:val="left" w:pos="360"/>
                <w:tab w:val="left" w:pos="810"/>
              </w:tabs>
              <w:jc w:val="thaiDistribute"/>
              <w:rPr>
                <w:rFonts w:ascii="Angsana New" w:eastAsia="Calibri" w:hAnsi="Angsana New"/>
                <w:sz w:val="26"/>
                <w:szCs w:val="26"/>
              </w:rPr>
            </w:pPr>
          </w:p>
        </w:tc>
        <w:tc>
          <w:tcPr>
            <w:tcW w:w="1399" w:type="dxa"/>
          </w:tcPr>
          <w:p w:rsidR="008F750C" w:rsidRPr="00990ED3" w:rsidRDefault="008F750C" w:rsidP="00C477F8">
            <w:pPr>
              <w:ind w:left="-108" w:right="-108"/>
              <w:jc w:val="center"/>
              <w:rPr>
                <w:rFonts w:ascii="Angsana New" w:eastAsia="Times New Roman" w:hAnsi="Angsana New"/>
                <w:sz w:val="26"/>
                <w:szCs w:val="26"/>
              </w:rPr>
            </w:pPr>
            <w:r w:rsidRPr="00990ED3">
              <w:rPr>
                <w:rFonts w:ascii="Angsana New" w:eastAsia="Times New Roman" w:hAnsi="Angsana New"/>
                <w:sz w:val="26"/>
                <w:szCs w:val="26"/>
              </w:rPr>
              <w:t>Baht</w:t>
            </w:r>
          </w:p>
        </w:tc>
        <w:tc>
          <w:tcPr>
            <w:tcW w:w="236" w:type="dxa"/>
          </w:tcPr>
          <w:p w:rsidR="008F750C" w:rsidRPr="00990ED3" w:rsidRDefault="008F750C" w:rsidP="00C477F8">
            <w:pPr>
              <w:ind w:left="-108" w:right="-108"/>
              <w:jc w:val="center"/>
              <w:rPr>
                <w:rFonts w:ascii="Angsana New" w:eastAsia="Times New Roman" w:hAnsi="Angsana New"/>
                <w:sz w:val="26"/>
                <w:szCs w:val="26"/>
                <w:cs/>
              </w:rPr>
            </w:pPr>
          </w:p>
        </w:tc>
        <w:tc>
          <w:tcPr>
            <w:tcW w:w="1432" w:type="dxa"/>
          </w:tcPr>
          <w:p w:rsidR="008F750C" w:rsidRPr="00990ED3" w:rsidRDefault="008F750C" w:rsidP="00C477F8">
            <w:pPr>
              <w:ind w:left="-108" w:right="-108"/>
              <w:jc w:val="center"/>
              <w:rPr>
                <w:rFonts w:ascii="Angsana New" w:eastAsia="Times New Roman" w:hAnsi="Angsana New"/>
                <w:sz w:val="26"/>
                <w:szCs w:val="26"/>
              </w:rPr>
            </w:pPr>
            <w:r w:rsidRPr="00990ED3">
              <w:rPr>
                <w:rFonts w:ascii="Angsana New" w:eastAsia="Times New Roman" w:hAnsi="Angsana New"/>
                <w:sz w:val="26"/>
                <w:szCs w:val="26"/>
              </w:rPr>
              <w:t>Baht</w:t>
            </w:r>
          </w:p>
        </w:tc>
        <w:tc>
          <w:tcPr>
            <w:tcW w:w="259" w:type="dxa"/>
          </w:tcPr>
          <w:p w:rsidR="008F750C" w:rsidRPr="00990ED3" w:rsidRDefault="008F750C" w:rsidP="00C477F8">
            <w:pPr>
              <w:ind w:left="-108" w:right="-108"/>
              <w:jc w:val="center"/>
              <w:rPr>
                <w:rFonts w:ascii="Angsana New" w:eastAsia="Times New Roman" w:hAnsi="Angsana New"/>
                <w:sz w:val="26"/>
                <w:szCs w:val="26"/>
                <w:cs/>
              </w:rPr>
            </w:pPr>
          </w:p>
        </w:tc>
        <w:tc>
          <w:tcPr>
            <w:tcW w:w="1358" w:type="dxa"/>
          </w:tcPr>
          <w:p w:rsidR="008F750C" w:rsidRPr="00990ED3" w:rsidRDefault="008F750C" w:rsidP="00C477F8">
            <w:pPr>
              <w:ind w:left="-108" w:right="-108"/>
              <w:jc w:val="center"/>
              <w:rPr>
                <w:rFonts w:ascii="Angsana New" w:eastAsia="Times New Roman" w:hAnsi="Angsana New"/>
                <w:sz w:val="26"/>
                <w:szCs w:val="26"/>
              </w:rPr>
            </w:pPr>
            <w:r w:rsidRPr="00990ED3">
              <w:rPr>
                <w:rFonts w:ascii="Angsana New" w:eastAsia="Times New Roman" w:hAnsi="Angsana New"/>
                <w:sz w:val="26"/>
                <w:szCs w:val="26"/>
              </w:rPr>
              <w:t>Baht</w:t>
            </w:r>
          </w:p>
        </w:tc>
        <w:tc>
          <w:tcPr>
            <w:tcW w:w="259" w:type="dxa"/>
          </w:tcPr>
          <w:p w:rsidR="008F750C" w:rsidRPr="00990ED3" w:rsidRDefault="008F750C" w:rsidP="00C477F8">
            <w:pPr>
              <w:ind w:left="-108" w:right="-108"/>
              <w:jc w:val="center"/>
              <w:rPr>
                <w:rFonts w:ascii="Angsana New" w:eastAsia="Times New Roman" w:hAnsi="Angsana New"/>
                <w:sz w:val="26"/>
                <w:szCs w:val="26"/>
                <w:cs/>
              </w:rPr>
            </w:pPr>
          </w:p>
        </w:tc>
        <w:tc>
          <w:tcPr>
            <w:tcW w:w="1450" w:type="dxa"/>
          </w:tcPr>
          <w:p w:rsidR="008F750C" w:rsidRPr="00990ED3" w:rsidRDefault="008F750C" w:rsidP="00C477F8">
            <w:pPr>
              <w:ind w:left="-108" w:right="-108"/>
              <w:jc w:val="center"/>
              <w:rPr>
                <w:rFonts w:ascii="Angsana New" w:eastAsia="Times New Roman" w:hAnsi="Angsana New"/>
                <w:sz w:val="26"/>
                <w:szCs w:val="26"/>
              </w:rPr>
            </w:pPr>
            <w:r w:rsidRPr="00990ED3">
              <w:rPr>
                <w:rFonts w:ascii="Angsana New" w:eastAsia="Times New Roman" w:hAnsi="Angsana New"/>
                <w:sz w:val="26"/>
                <w:szCs w:val="26"/>
              </w:rPr>
              <w:t>Baht</w:t>
            </w:r>
          </w:p>
        </w:tc>
        <w:tc>
          <w:tcPr>
            <w:tcW w:w="259" w:type="dxa"/>
          </w:tcPr>
          <w:p w:rsidR="008F750C" w:rsidRPr="00990ED3" w:rsidRDefault="008F750C" w:rsidP="00C477F8">
            <w:pPr>
              <w:ind w:left="-108" w:right="-108"/>
              <w:jc w:val="center"/>
              <w:rPr>
                <w:rFonts w:ascii="Angsana New" w:eastAsia="Times New Roman" w:hAnsi="Angsana New"/>
                <w:sz w:val="26"/>
                <w:szCs w:val="26"/>
                <w:cs/>
              </w:rPr>
            </w:pPr>
          </w:p>
        </w:tc>
        <w:tc>
          <w:tcPr>
            <w:tcW w:w="1442" w:type="dxa"/>
          </w:tcPr>
          <w:p w:rsidR="008F750C" w:rsidRPr="00990ED3" w:rsidRDefault="008F750C" w:rsidP="00C477F8">
            <w:pPr>
              <w:ind w:left="-108" w:right="-108"/>
              <w:jc w:val="center"/>
              <w:rPr>
                <w:rFonts w:ascii="Angsana New" w:eastAsia="Times New Roman" w:hAnsi="Angsana New"/>
                <w:sz w:val="26"/>
                <w:szCs w:val="26"/>
              </w:rPr>
            </w:pPr>
            <w:r w:rsidRPr="00990ED3">
              <w:rPr>
                <w:rFonts w:ascii="Angsana New" w:eastAsia="Times New Roman" w:hAnsi="Angsana New"/>
                <w:sz w:val="26"/>
                <w:szCs w:val="26"/>
              </w:rPr>
              <w:t>Baht</w:t>
            </w:r>
          </w:p>
        </w:tc>
        <w:tc>
          <w:tcPr>
            <w:tcW w:w="240" w:type="dxa"/>
          </w:tcPr>
          <w:p w:rsidR="008F750C" w:rsidRPr="00990ED3" w:rsidRDefault="008F750C" w:rsidP="00C477F8">
            <w:pPr>
              <w:ind w:left="-108" w:right="-108"/>
              <w:jc w:val="center"/>
              <w:rPr>
                <w:rFonts w:ascii="Angsana New" w:eastAsia="Times New Roman" w:hAnsi="Angsana New"/>
                <w:sz w:val="26"/>
                <w:szCs w:val="26"/>
                <w:cs/>
              </w:rPr>
            </w:pPr>
          </w:p>
        </w:tc>
        <w:tc>
          <w:tcPr>
            <w:tcW w:w="1467" w:type="dxa"/>
          </w:tcPr>
          <w:p w:rsidR="008F750C" w:rsidRPr="00990ED3" w:rsidRDefault="008F750C" w:rsidP="00C477F8">
            <w:pPr>
              <w:ind w:left="-108" w:right="-108"/>
              <w:jc w:val="center"/>
              <w:rPr>
                <w:rFonts w:ascii="Angsana New" w:eastAsia="Times New Roman" w:hAnsi="Angsana New"/>
                <w:sz w:val="26"/>
                <w:szCs w:val="26"/>
              </w:rPr>
            </w:pPr>
            <w:r w:rsidRPr="00990ED3">
              <w:rPr>
                <w:rFonts w:ascii="Angsana New" w:eastAsia="Times New Roman" w:hAnsi="Angsana New"/>
                <w:sz w:val="26"/>
                <w:szCs w:val="26"/>
              </w:rPr>
              <w:t>Baht</w:t>
            </w:r>
          </w:p>
        </w:tc>
        <w:tc>
          <w:tcPr>
            <w:tcW w:w="289" w:type="dxa"/>
          </w:tcPr>
          <w:p w:rsidR="008F750C" w:rsidRPr="00990ED3" w:rsidRDefault="008F750C" w:rsidP="00C477F8">
            <w:pPr>
              <w:ind w:left="-108" w:right="-108"/>
              <w:jc w:val="center"/>
              <w:rPr>
                <w:rFonts w:ascii="Angsana New" w:eastAsia="Times New Roman" w:hAnsi="Angsana New"/>
                <w:sz w:val="26"/>
                <w:szCs w:val="26"/>
                <w:cs/>
              </w:rPr>
            </w:pPr>
          </w:p>
        </w:tc>
        <w:tc>
          <w:tcPr>
            <w:tcW w:w="1416" w:type="dxa"/>
          </w:tcPr>
          <w:p w:rsidR="008F750C" w:rsidRPr="00990ED3" w:rsidRDefault="008F750C" w:rsidP="00C477F8">
            <w:pPr>
              <w:ind w:left="-108" w:right="-108"/>
              <w:jc w:val="center"/>
              <w:rPr>
                <w:rFonts w:ascii="Angsana New" w:eastAsia="Times New Roman" w:hAnsi="Angsana New"/>
                <w:sz w:val="26"/>
                <w:szCs w:val="26"/>
              </w:rPr>
            </w:pPr>
            <w:r w:rsidRPr="00990ED3">
              <w:rPr>
                <w:rFonts w:ascii="Angsana New" w:eastAsia="Times New Roman" w:hAnsi="Angsana New"/>
                <w:sz w:val="26"/>
                <w:szCs w:val="26"/>
              </w:rPr>
              <w:t>Baht</w:t>
            </w:r>
          </w:p>
        </w:tc>
      </w:tr>
      <w:tr w:rsidR="00771E41" w:rsidRPr="00990ED3" w:rsidTr="008247FE">
        <w:trPr>
          <w:trHeight w:val="309"/>
        </w:trPr>
        <w:tc>
          <w:tcPr>
            <w:tcW w:w="2643" w:type="dxa"/>
          </w:tcPr>
          <w:p w:rsidR="00771E41" w:rsidRPr="00990ED3" w:rsidRDefault="00771E41" w:rsidP="00C477F8">
            <w:pPr>
              <w:tabs>
                <w:tab w:val="left" w:pos="360"/>
                <w:tab w:val="left" w:pos="810"/>
              </w:tabs>
              <w:ind w:left="-92" w:right="-108"/>
              <w:jc w:val="thaiDistribute"/>
              <w:rPr>
                <w:rFonts w:ascii="Angsana New" w:eastAsia="Calibri" w:hAnsi="Angsana New"/>
                <w:sz w:val="26"/>
                <w:szCs w:val="26"/>
                <w:cs/>
              </w:rPr>
            </w:pPr>
            <w:r w:rsidRPr="00990ED3">
              <w:rPr>
                <w:rFonts w:ascii="Angsana New" w:eastAsia="Calibri" w:hAnsi="Angsana New"/>
                <w:sz w:val="26"/>
                <w:szCs w:val="26"/>
              </w:rPr>
              <w:t>Current assets</w:t>
            </w:r>
          </w:p>
        </w:tc>
        <w:tc>
          <w:tcPr>
            <w:tcW w:w="1436" w:type="dxa"/>
            <w:shd w:val="clear" w:color="auto" w:fill="auto"/>
          </w:tcPr>
          <w:p w:rsidR="00771E41" w:rsidRPr="00AD7440" w:rsidRDefault="00771E41" w:rsidP="00950263">
            <w:pPr>
              <w:ind w:left="-101" w:right="11"/>
              <w:jc w:val="right"/>
              <w:rPr>
                <w:rFonts w:ascii="Angsana New" w:eastAsia="Calibri" w:hAnsi="Angsana New"/>
                <w:sz w:val="26"/>
                <w:szCs w:val="26"/>
              </w:rPr>
            </w:pPr>
            <w:r>
              <w:rPr>
                <w:rFonts w:ascii="Angsana New" w:eastAsia="Calibri" w:hAnsi="Angsana New"/>
                <w:sz w:val="26"/>
                <w:szCs w:val="26"/>
              </w:rPr>
              <w:t>11</w:t>
            </w:r>
            <w:r>
              <w:rPr>
                <w:rFonts w:ascii="Angsana New" w:eastAsia="Calibri" w:hAnsi="Angsana New" w:hint="cs"/>
                <w:sz w:val="26"/>
                <w:szCs w:val="26"/>
                <w:cs/>
              </w:rPr>
              <w:t>1</w:t>
            </w:r>
            <w:r w:rsidRPr="00AD7440">
              <w:rPr>
                <w:rFonts w:ascii="Angsana New" w:eastAsia="Calibri" w:hAnsi="Angsana New"/>
                <w:sz w:val="26"/>
                <w:szCs w:val="26"/>
              </w:rPr>
              <w:t>,</w:t>
            </w:r>
            <w:r>
              <w:rPr>
                <w:rFonts w:ascii="Angsana New" w:eastAsia="Calibri" w:hAnsi="Angsana New" w:hint="cs"/>
                <w:sz w:val="26"/>
                <w:szCs w:val="26"/>
                <w:cs/>
              </w:rPr>
              <w:t>426</w:t>
            </w:r>
            <w:r w:rsidRPr="00AD7440">
              <w:rPr>
                <w:rFonts w:ascii="Angsana New" w:eastAsia="Calibri" w:hAnsi="Angsana New"/>
                <w:sz w:val="26"/>
                <w:szCs w:val="26"/>
              </w:rPr>
              <w:t>,</w:t>
            </w:r>
            <w:r>
              <w:rPr>
                <w:rFonts w:ascii="Angsana New" w:eastAsia="Calibri" w:hAnsi="Angsana New" w:hint="cs"/>
                <w:sz w:val="26"/>
                <w:szCs w:val="26"/>
                <w:cs/>
              </w:rPr>
              <w:t>520.93</w:t>
            </w:r>
          </w:p>
        </w:tc>
        <w:tc>
          <w:tcPr>
            <w:tcW w:w="255" w:type="dxa"/>
          </w:tcPr>
          <w:p w:rsidR="00771E41" w:rsidRPr="00990ED3" w:rsidRDefault="00771E41" w:rsidP="00C477F8">
            <w:pPr>
              <w:tabs>
                <w:tab w:val="left" w:pos="360"/>
                <w:tab w:val="left" w:pos="810"/>
              </w:tabs>
              <w:jc w:val="thaiDistribute"/>
              <w:rPr>
                <w:rFonts w:ascii="Angsana New" w:eastAsia="Calibri" w:hAnsi="Angsana New"/>
                <w:sz w:val="26"/>
                <w:szCs w:val="26"/>
              </w:rPr>
            </w:pPr>
          </w:p>
        </w:tc>
        <w:tc>
          <w:tcPr>
            <w:tcW w:w="1399" w:type="dxa"/>
          </w:tcPr>
          <w:p w:rsidR="00771E41" w:rsidRPr="00375E08" w:rsidRDefault="00771E41" w:rsidP="00950263">
            <w:pPr>
              <w:ind w:left="-101"/>
              <w:jc w:val="right"/>
              <w:rPr>
                <w:rFonts w:ascii="Angsana New" w:eastAsia="Calibri" w:hAnsi="Angsana New"/>
                <w:sz w:val="26"/>
                <w:szCs w:val="26"/>
              </w:rPr>
            </w:pPr>
            <w:r w:rsidRPr="00375E08">
              <w:rPr>
                <w:rFonts w:ascii="Angsana New" w:eastAsia="Calibri" w:hAnsi="Angsana New"/>
                <w:sz w:val="26"/>
                <w:szCs w:val="26"/>
              </w:rPr>
              <w:t>45,659,595</w:t>
            </w:r>
            <w:r w:rsidRPr="00375E08">
              <w:rPr>
                <w:rFonts w:ascii="Angsana New" w:eastAsia="Calibri" w:hAnsi="Angsana New"/>
                <w:sz w:val="26"/>
                <w:szCs w:val="26"/>
                <w:cs/>
              </w:rPr>
              <w:t>.</w:t>
            </w:r>
            <w:r w:rsidRPr="00375E08">
              <w:rPr>
                <w:rFonts w:ascii="Angsana New" w:eastAsia="Calibri" w:hAnsi="Angsana New"/>
                <w:sz w:val="26"/>
                <w:szCs w:val="26"/>
              </w:rPr>
              <w:t xml:space="preserve">52 </w:t>
            </w:r>
          </w:p>
        </w:tc>
        <w:tc>
          <w:tcPr>
            <w:tcW w:w="236" w:type="dxa"/>
          </w:tcPr>
          <w:p w:rsidR="00771E41" w:rsidRPr="00990ED3" w:rsidRDefault="00771E41" w:rsidP="00C477F8">
            <w:pPr>
              <w:ind w:left="-101" w:right="72"/>
              <w:jc w:val="right"/>
              <w:rPr>
                <w:rFonts w:ascii="Angsana New" w:eastAsia="Calibri" w:hAnsi="Angsana New"/>
                <w:sz w:val="26"/>
                <w:szCs w:val="26"/>
              </w:rPr>
            </w:pPr>
          </w:p>
        </w:tc>
        <w:tc>
          <w:tcPr>
            <w:tcW w:w="1432" w:type="dxa"/>
          </w:tcPr>
          <w:p w:rsidR="00771E41" w:rsidRPr="00AD7440" w:rsidRDefault="00771E41" w:rsidP="00950263">
            <w:pPr>
              <w:ind w:left="-101" w:right="3"/>
              <w:jc w:val="right"/>
              <w:rPr>
                <w:rFonts w:ascii="Angsana New" w:eastAsia="Calibri" w:hAnsi="Angsana New"/>
                <w:sz w:val="26"/>
                <w:szCs w:val="26"/>
              </w:rPr>
            </w:pPr>
            <w:r>
              <w:rPr>
                <w:rFonts w:ascii="Angsana New" w:eastAsia="Calibri" w:hAnsi="Angsana New" w:hint="cs"/>
                <w:sz w:val="26"/>
                <w:szCs w:val="26"/>
                <w:cs/>
              </w:rPr>
              <w:t>47</w:t>
            </w:r>
            <w:r w:rsidRPr="00AD7440">
              <w:rPr>
                <w:rFonts w:ascii="Angsana New" w:eastAsia="Calibri" w:hAnsi="Angsana New"/>
                <w:sz w:val="26"/>
                <w:szCs w:val="26"/>
              </w:rPr>
              <w:t>,</w:t>
            </w:r>
            <w:r>
              <w:rPr>
                <w:rFonts w:ascii="Angsana New" w:eastAsia="Calibri" w:hAnsi="Angsana New" w:hint="cs"/>
                <w:sz w:val="26"/>
                <w:szCs w:val="26"/>
                <w:cs/>
              </w:rPr>
              <w:t>191</w:t>
            </w:r>
            <w:r w:rsidRPr="00AD7440">
              <w:rPr>
                <w:rFonts w:ascii="Angsana New" w:eastAsia="Calibri" w:hAnsi="Angsana New"/>
                <w:sz w:val="26"/>
                <w:szCs w:val="26"/>
              </w:rPr>
              <w:t>,</w:t>
            </w:r>
            <w:r>
              <w:rPr>
                <w:rFonts w:ascii="Angsana New" w:eastAsia="Calibri" w:hAnsi="Angsana New" w:hint="cs"/>
                <w:sz w:val="26"/>
                <w:szCs w:val="26"/>
                <w:cs/>
              </w:rPr>
              <w:t>462.65</w:t>
            </w:r>
          </w:p>
        </w:tc>
        <w:tc>
          <w:tcPr>
            <w:tcW w:w="259" w:type="dxa"/>
          </w:tcPr>
          <w:p w:rsidR="00771E41" w:rsidRPr="00990ED3" w:rsidRDefault="00771E41" w:rsidP="00C477F8">
            <w:pPr>
              <w:ind w:right="124"/>
              <w:jc w:val="right"/>
              <w:rPr>
                <w:rFonts w:ascii="Angsana New" w:eastAsia="Calibri" w:hAnsi="Angsana New"/>
                <w:sz w:val="26"/>
                <w:szCs w:val="26"/>
              </w:rPr>
            </w:pPr>
          </w:p>
        </w:tc>
        <w:tc>
          <w:tcPr>
            <w:tcW w:w="1358" w:type="dxa"/>
          </w:tcPr>
          <w:p w:rsidR="00771E41" w:rsidRPr="00375E08" w:rsidRDefault="00771E41" w:rsidP="00950263">
            <w:pPr>
              <w:ind w:left="-101"/>
              <w:jc w:val="right"/>
              <w:rPr>
                <w:rFonts w:ascii="Angsana New" w:eastAsia="Calibri" w:hAnsi="Angsana New"/>
                <w:sz w:val="26"/>
                <w:szCs w:val="26"/>
              </w:rPr>
            </w:pPr>
            <w:r w:rsidRPr="00375E08">
              <w:rPr>
                <w:rFonts w:ascii="Angsana New" w:eastAsia="Calibri" w:hAnsi="Angsana New"/>
                <w:sz w:val="26"/>
                <w:szCs w:val="26"/>
              </w:rPr>
              <w:t xml:space="preserve"> 28,006,147</w:t>
            </w:r>
            <w:r w:rsidRPr="00375E08">
              <w:rPr>
                <w:rFonts w:ascii="Angsana New" w:eastAsia="Calibri" w:hAnsi="Angsana New"/>
                <w:sz w:val="26"/>
                <w:szCs w:val="26"/>
                <w:cs/>
              </w:rPr>
              <w:t>.</w:t>
            </w:r>
            <w:r w:rsidRPr="00375E08">
              <w:rPr>
                <w:rFonts w:ascii="Angsana New" w:eastAsia="Calibri" w:hAnsi="Angsana New"/>
                <w:sz w:val="26"/>
                <w:szCs w:val="26"/>
              </w:rPr>
              <w:t>31</w:t>
            </w:r>
          </w:p>
        </w:tc>
        <w:tc>
          <w:tcPr>
            <w:tcW w:w="259" w:type="dxa"/>
          </w:tcPr>
          <w:p w:rsidR="00771E41" w:rsidRPr="00990ED3" w:rsidRDefault="00771E41" w:rsidP="00C477F8">
            <w:pPr>
              <w:ind w:right="124"/>
              <w:jc w:val="right"/>
              <w:rPr>
                <w:rFonts w:ascii="Angsana New" w:eastAsia="Calibri" w:hAnsi="Angsana New"/>
                <w:sz w:val="26"/>
                <w:szCs w:val="26"/>
              </w:rPr>
            </w:pPr>
          </w:p>
        </w:tc>
        <w:tc>
          <w:tcPr>
            <w:tcW w:w="1450" w:type="dxa"/>
          </w:tcPr>
          <w:p w:rsidR="00771E41" w:rsidRPr="00990ED3" w:rsidRDefault="00771E41" w:rsidP="00C477F8">
            <w:pPr>
              <w:jc w:val="center"/>
              <w:rPr>
                <w:rFonts w:ascii="Angsana New" w:hAnsi="Angsana New"/>
                <w:sz w:val="26"/>
                <w:szCs w:val="26"/>
              </w:rPr>
            </w:pPr>
            <w:r w:rsidRPr="00990ED3">
              <w:rPr>
                <w:rFonts w:ascii="Angsana New" w:eastAsia="Calibri" w:hAnsi="Angsana New"/>
                <w:sz w:val="26"/>
                <w:szCs w:val="26"/>
                <w:cs/>
              </w:rPr>
              <w:t>-</w:t>
            </w:r>
          </w:p>
        </w:tc>
        <w:tc>
          <w:tcPr>
            <w:tcW w:w="259" w:type="dxa"/>
          </w:tcPr>
          <w:p w:rsidR="00771E41" w:rsidRPr="00990ED3" w:rsidRDefault="00771E41" w:rsidP="00C477F8">
            <w:pPr>
              <w:ind w:right="124"/>
              <w:jc w:val="right"/>
              <w:rPr>
                <w:rFonts w:ascii="Angsana New" w:eastAsia="Calibri" w:hAnsi="Angsana New"/>
                <w:sz w:val="26"/>
                <w:szCs w:val="26"/>
              </w:rPr>
            </w:pPr>
          </w:p>
        </w:tc>
        <w:tc>
          <w:tcPr>
            <w:tcW w:w="1442" w:type="dxa"/>
          </w:tcPr>
          <w:p w:rsidR="00771E41" w:rsidRPr="00375E08" w:rsidRDefault="00771E41" w:rsidP="00950263">
            <w:pPr>
              <w:ind w:left="-114" w:firstLine="114"/>
              <w:jc w:val="right"/>
              <w:rPr>
                <w:rFonts w:ascii="Angsana New" w:eastAsia="Calibri" w:hAnsi="Angsana New"/>
                <w:sz w:val="26"/>
                <w:szCs w:val="26"/>
              </w:rPr>
            </w:pPr>
            <w:r w:rsidRPr="00375E08">
              <w:rPr>
                <w:rFonts w:ascii="Angsana New" w:eastAsia="Calibri" w:hAnsi="Angsana New"/>
                <w:sz w:val="26"/>
                <w:szCs w:val="26"/>
              </w:rPr>
              <w:t>32,128,322</w:t>
            </w:r>
            <w:r w:rsidRPr="00375E08">
              <w:rPr>
                <w:rFonts w:ascii="Angsana New" w:eastAsia="Calibri" w:hAnsi="Angsana New"/>
                <w:sz w:val="26"/>
                <w:szCs w:val="26"/>
                <w:cs/>
              </w:rPr>
              <w:t>.</w:t>
            </w:r>
            <w:r w:rsidRPr="00375E08">
              <w:rPr>
                <w:rFonts w:ascii="Angsana New" w:eastAsia="Calibri" w:hAnsi="Angsana New"/>
                <w:sz w:val="26"/>
                <w:szCs w:val="26"/>
              </w:rPr>
              <w:t>06</w:t>
            </w:r>
          </w:p>
        </w:tc>
        <w:tc>
          <w:tcPr>
            <w:tcW w:w="240" w:type="dxa"/>
          </w:tcPr>
          <w:p w:rsidR="00771E41" w:rsidRPr="00990ED3" w:rsidRDefault="00771E41" w:rsidP="00C477F8">
            <w:pPr>
              <w:ind w:right="72"/>
              <w:jc w:val="right"/>
              <w:rPr>
                <w:rFonts w:ascii="Angsana New" w:eastAsia="Calibri" w:hAnsi="Angsana New"/>
                <w:sz w:val="26"/>
                <w:szCs w:val="26"/>
              </w:rPr>
            </w:pPr>
          </w:p>
        </w:tc>
        <w:tc>
          <w:tcPr>
            <w:tcW w:w="1467" w:type="dxa"/>
          </w:tcPr>
          <w:p w:rsidR="00771E41" w:rsidRPr="00AD7440" w:rsidRDefault="00771E41" w:rsidP="00950263">
            <w:pPr>
              <w:ind w:left="-86"/>
              <w:jc w:val="right"/>
              <w:rPr>
                <w:rFonts w:ascii="Angsana New" w:eastAsia="Calibri" w:hAnsi="Angsana New"/>
                <w:sz w:val="26"/>
                <w:szCs w:val="26"/>
              </w:rPr>
            </w:pPr>
            <w:r>
              <w:rPr>
                <w:rFonts w:ascii="Angsana New" w:eastAsia="Calibri" w:hAnsi="Angsana New"/>
                <w:sz w:val="26"/>
                <w:szCs w:val="26"/>
              </w:rPr>
              <w:t>158</w:t>
            </w:r>
            <w:r w:rsidRPr="00AD7440">
              <w:rPr>
                <w:rFonts w:ascii="Angsana New" w:eastAsia="Calibri" w:hAnsi="Angsana New"/>
                <w:sz w:val="26"/>
                <w:szCs w:val="26"/>
              </w:rPr>
              <w:t>,</w:t>
            </w:r>
            <w:r>
              <w:rPr>
                <w:rFonts w:ascii="Angsana New" w:eastAsia="Calibri" w:hAnsi="Angsana New"/>
                <w:sz w:val="26"/>
                <w:szCs w:val="26"/>
              </w:rPr>
              <w:t>617</w:t>
            </w:r>
            <w:r w:rsidRPr="00AD7440">
              <w:rPr>
                <w:rFonts w:ascii="Angsana New" w:eastAsia="Calibri" w:hAnsi="Angsana New"/>
                <w:sz w:val="26"/>
                <w:szCs w:val="26"/>
              </w:rPr>
              <w:t>,</w:t>
            </w:r>
            <w:r>
              <w:rPr>
                <w:rFonts w:ascii="Angsana New" w:eastAsia="Calibri" w:hAnsi="Angsana New"/>
                <w:sz w:val="26"/>
                <w:szCs w:val="26"/>
              </w:rPr>
              <w:t>983.58</w:t>
            </w:r>
          </w:p>
        </w:tc>
        <w:tc>
          <w:tcPr>
            <w:tcW w:w="289" w:type="dxa"/>
          </w:tcPr>
          <w:p w:rsidR="00771E41" w:rsidRPr="00990ED3" w:rsidRDefault="00771E41" w:rsidP="00C477F8">
            <w:pPr>
              <w:ind w:right="124"/>
              <w:jc w:val="right"/>
              <w:rPr>
                <w:rFonts w:ascii="Angsana New" w:eastAsia="Calibri" w:hAnsi="Angsana New"/>
                <w:sz w:val="26"/>
                <w:szCs w:val="26"/>
              </w:rPr>
            </w:pPr>
          </w:p>
        </w:tc>
        <w:tc>
          <w:tcPr>
            <w:tcW w:w="1416" w:type="dxa"/>
          </w:tcPr>
          <w:p w:rsidR="00771E41" w:rsidRPr="00375E08" w:rsidRDefault="00771E41" w:rsidP="00950263">
            <w:pPr>
              <w:ind w:left="-132"/>
              <w:jc w:val="right"/>
              <w:rPr>
                <w:rFonts w:ascii="Angsana New" w:eastAsia="Calibri" w:hAnsi="Angsana New"/>
                <w:sz w:val="26"/>
                <w:szCs w:val="26"/>
              </w:rPr>
            </w:pPr>
            <w:r w:rsidRPr="00375E08">
              <w:rPr>
                <w:rFonts w:ascii="Angsana New" w:eastAsia="Calibri" w:hAnsi="Angsana New"/>
                <w:sz w:val="26"/>
                <w:szCs w:val="26"/>
              </w:rPr>
              <w:t>105,794,064</w:t>
            </w:r>
            <w:r w:rsidRPr="00375E08">
              <w:rPr>
                <w:rFonts w:ascii="Angsana New" w:eastAsia="Calibri" w:hAnsi="Angsana New"/>
                <w:sz w:val="26"/>
                <w:szCs w:val="26"/>
                <w:cs/>
              </w:rPr>
              <w:t>.</w:t>
            </w:r>
            <w:r w:rsidRPr="00375E08">
              <w:rPr>
                <w:rFonts w:ascii="Angsana New" w:eastAsia="Calibri" w:hAnsi="Angsana New"/>
                <w:sz w:val="26"/>
                <w:szCs w:val="26"/>
              </w:rPr>
              <w:t>89</w:t>
            </w:r>
          </w:p>
        </w:tc>
      </w:tr>
      <w:tr w:rsidR="00771E41" w:rsidRPr="00990ED3" w:rsidTr="008247FE">
        <w:trPr>
          <w:trHeight w:val="281"/>
        </w:trPr>
        <w:tc>
          <w:tcPr>
            <w:tcW w:w="2643" w:type="dxa"/>
          </w:tcPr>
          <w:p w:rsidR="00771E41" w:rsidRPr="00990ED3" w:rsidRDefault="00771E41" w:rsidP="00C477F8">
            <w:pPr>
              <w:tabs>
                <w:tab w:val="left" w:pos="360"/>
                <w:tab w:val="left" w:pos="810"/>
              </w:tabs>
              <w:ind w:left="-92" w:right="-108"/>
              <w:jc w:val="thaiDistribute"/>
              <w:rPr>
                <w:rFonts w:ascii="Angsana New" w:eastAsia="Calibri" w:hAnsi="Angsana New"/>
                <w:sz w:val="26"/>
                <w:szCs w:val="26"/>
                <w:cs/>
              </w:rPr>
            </w:pPr>
            <w:r w:rsidRPr="00990ED3">
              <w:rPr>
                <w:rFonts w:ascii="Angsana New" w:eastAsia="Calibri" w:hAnsi="Angsana New"/>
                <w:sz w:val="26"/>
                <w:szCs w:val="26"/>
              </w:rPr>
              <w:t>Non current assets</w:t>
            </w:r>
          </w:p>
        </w:tc>
        <w:tc>
          <w:tcPr>
            <w:tcW w:w="1436" w:type="dxa"/>
            <w:shd w:val="clear" w:color="auto" w:fill="auto"/>
          </w:tcPr>
          <w:p w:rsidR="00771E41" w:rsidRPr="00AD7440" w:rsidRDefault="00771E41" w:rsidP="00950263">
            <w:pPr>
              <w:ind w:left="-101" w:right="11"/>
              <w:jc w:val="right"/>
              <w:rPr>
                <w:rFonts w:ascii="Angsana New" w:eastAsia="Calibri" w:hAnsi="Angsana New"/>
                <w:sz w:val="26"/>
                <w:szCs w:val="26"/>
              </w:rPr>
            </w:pPr>
            <w:r>
              <w:rPr>
                <w:rFonts w:ascii="Angsana New" w:eastAsia="Calibri" w:hAnsi="Angsana New" w:hint="cs"/>
                <w:sz w:val="26"/>
                <w:szCs w:val="26"/>
                <w:cs/>
              </w:rPr>
              <w:t>3</w:t>
            </w:r>
            <w:r w:rsidR="00A82BC5">
              <w:rPr>
                <w:rFonts w:ascii="Angsana New" w:eastAsia="Calibri" w:hAnsi="Angsana New" w:hint="cs"/>
                <w:sz w:val="26"/>
                <w:szCs w:val="26"/>
                <w:cs/>
              </w:rPr>
              <w:t>52</w:t>
            </w:r>
            <w:r w:rsidR="00A82BC5">
              <w:rPr>
                <w:rFonts w:ascii="Angsana New" w:eastAsia="Calibri" w:hAnsi="Angsana New"/>
                <w:sz w:val="26"/>
                <w:szCs w:val="26"/>
              </w:rPr>
              <w:t>,304,312.34</w:t>
            </w:r>
          </w:p>
        </w:tc>
        <w:tc>
          <w:tcPr>
            <w:tcW w:w="255" w:type="dxa"/>
          </w:tcPr>
          <w:p w:rsidR="00771E41" w:rsidRPr="00990ED3" w:rsidRDefault="00771E41" w:rsidP="00C477F8">
            <w:pPr>
              <w:tabs>
                <w:tab w:val="left" w:pos="360"/>
                <w:tab w:val="left" w:pos="810"/>
              </w:tabs>
              <w:jc w:val="thaiDistribute"/>
              <w:rPr>
                <w:rFonts w:ascii="Angsana New" w:eastAsia="Calibri" w:hAnsi="Angsana New"/>
                <w:sz w:val="26"/>
                <w:szCs w:val="26"/>
              </w:rPr>
            </w:pPr>
          </w:p>
        </w:tc>
        <w:tc>
          <w:tcPr>
            <w:tcW w:w="1399" w:type="dxa"/>
          </w:tcPr>
          <w:p w:rsidR="00771E41" w:rsidRPr="00375E08" w:rsidRDefault="00771E41" w:rsidP="00950263">
            <w:pPr>
              <w:ind w:left="-101"/>
              <w:jc w:val="right"/>
              <w:rPr>
                <w:rFonts w:ascii="Angsana New" w:eastAsia="Calibri" w:hAnsi="Angsana New"/>
                <w:sz w:val="26"/>
                <w:szCs w:val="26"/>
              </w:rPr>
            </w:pPr>
            <w:r w:rsidRPr="00375E08">
              <w:rPr>
                <w:rFonts w:ascii="Angsana New" w:eastAsia="Calibri" w:hAnsi="Angsana New"/>
                <w:sz w:val="26"/>
                <w:szCs w:val="26"/>
                <w:cs/>
              </w:rPr>
              <w:t>147</w:t>
            </w:r>
            <w:r w:rsidRPr="00375E08">
              <w:rPr>
                <w:rFonts w:ascii="Angsana New" w:eastAsia="Calibri" w:hAnsi="Angsana New"/>
                <w:sz w:val="26"/>
                <w:szCs w:val="26"/>
              </w:rPr>
              <w:t>,</w:t>
            </w:r>
            <w:r w:rsidRPr="00375E08">
              <w:rPr>
                <w:rFonts w:ascii="Angsana New" w:eastAsia="Calibri" w:hAnsi="Angsana New"/>
                <w:sz w:val="26"/>
                <w:szCs w:val="26"/>
                <w:cs/>
              </w:rPr>
              <w:t>275</w:t>
            </w:r>
            <w:r w:rsidRPr="00375E08">
              <w:rPr>
                <w:rFonts w:ascii="Angsana New" w:eastAsia="Calibri" w:hAnsi="Angsana New"/>
                <w:sz w:val="26"/>
                <w:szCs w:val="26"/>
              </w:rPr>
              <w:t>,</w:t>
            </w:r>
            <w:r w:rsidRPr="00375E08">
              <w:rPr>
                <w:rFonts w:ascii="Angsana New" w:eastAsia="Calibri" w:hAnsi="Angsana New"/>
                <w:sz w:val="26"/>
                <w:szCs w:val="26"/>
                <w:cs/>
              </w:rPr>
              <w:t>541.50</w:t>
            </w:r>
          </w:p>
        </w:tc>
        <w:tc>
          <w:tcPr>
            <w:tcW w:w="236" w:type="dxa"/>
          </w:tcPr>
          <w:p w:rsidR="00771E41" w:rsidRPr="00990ED3" w:rsidRDefault="00771E41" w:rsidP="00C477F8">
            <w:pPr>
              <w:ind w:left="-101" w:right="72"/>
              <w:jc w:val="right"/>
              <w:rPr>
                <w:rFonts w:ascii="Angsana New" w:eastAsia="Calibri" w:hAnsi="Angsana New"/>
                <w:sz w:val="26"/>
                <w:szCs w:val="26"/>
              </w:rPr>
            </w:pPr>
          </w:p>
        </w:tc>
        <w:tc>
          <w:tcPr>
            <w:tcW w:w="1432" w:type="dxa"/>
          </w:tcPr>
          <w:p w:rsidR="00771E41" w:rsidRPr="00AD7440" w:rsidRDefault="00771E41" w:rsidP="00950263">
            <w:pPr>
              <w:ind w:left="-101" w:right="3"/>
              <w:jc w:val="right"/>
              <w:rPr>
                <w:rFonts w:ascii="Angsana New" w:eastAsia="Calibri" w:hAnsi="Angsana New"/>
                <w:sz w:val="26"/>
                <w:szCs w:val="26"/>
              </w:rPr>
            </w:pPr>
            <w:r>
              <w:rPr>
                <w:rFonts w:ascii="Angsana New" w:eastAsia="Calibri" w:hAnsi="Angsana New" w:hint="cs"/>
                <w:sz w:val="26"/>
                <w:szCs w:val="26"/>
                <w:cs/>
              </w:rPr>
              <w:t>16</w:t>
            </w:r>
            <w:r w:rsidRPr="00AD7440">
              <w:rPr>
                <w:rFonts w:ascii="Angsana New" w:eastAsia="Calibri" w:hAnsi="Angsana New"/>
                <w:sz w:val="26"/>
                <w:szCs w:val="26"/>
              </w:rPr>
              <w:t>,</w:t>
            </w:r>
            <w:r w:rsidR="00A82BC5">
              <w:rPr>
                <w:rFonts w:ascii="Angsana New" w:eastAsia="Calibri" w:hAnsi="Angsana New" w:hint="cs"/>
                <w:sz w:val="26"/>
                <w:szCs w:val="26"/>
                <w:cs/>
              </w:rPr>
              <w:t>348</w:t>
            </w:r>
            <w:r w:rsidR="00A82BC5">
              <w:rPr>
                <w:rFonts w:ascii="Angsana New" w:eastAsia="Calibri" w:hAnsi="Angsana New"/>
                <w:sz w:val="26"/>
                <w:szCs w:val="26"/>
              </w:rPr>
              <w:t>,525.22</w:t>
            </w:r>
          </w:p>
        </w:tc>
        <w:tc>
          <w:tcPr>
            <w:tcW w:w="259" w:type="dxa"/>
          </w:tcPr>
          <w:p w:rsidR="00771E41" w:rsidRPr="00990ED3" w:rsidRDefault="00771E41" w:rsidP="00C477F8">
            <w:pPr>
              <w:ind w:right="124"/>
              <w:jc w:val="right"/>
              <w:rPr>
                <w:rFonts w:ascii="Angsana New" w:eastAsia="Calibri" w:hAnsi="Angsana New"/>
                <w:sz w:val="26"/>
                <w:szCs w:val="26"/>
              </w:rPr>
            </w:pPr>
          </w:p>
        </w:tc>
        <w:tc>
          <w:tcPr>
            <w:tcW w:w="1358" w:type="dxa"/>
          </w:tcPr>
          <w:p w:rsidR="00771E41" w:rsidRPr="00375E08" w:rsidRDefault="00771E41" w:rsidP="00950263">
            <w:pPr>
              <w:ind w:left="-101"/>
              <w:jc w:val="right"/>
              <w:rPr>
                <w:rFonts w:ascii="Angsana New" w:eastAsia="Calibri" w:hAnsi="Angsana New"/>
                <w:sz w:val="26"/>
                <w:szCs w:val="26"/>
              </w:rPr>
            </w:pPr>
            <w:r w:rsidRPr="00375E08">
              <w:rPr>
                <w:rFonts w:ascii="Angsana New" w:eastAsia="Calibri" w:hAnsi="Angsana New"/>
                <w:sz w:val="26"/>
                <w:szCs w:val="26"/>
                <w:cs/>
              </w:rPr>
              <w:t xml:space="preserve"> 33</w:t>
            </w:r>
            <w:r w:rsidRPr="00375E08">
              <w:rPr>
                <w:rFonts w:ascii="Angsana New" w:eastAsia="Calibri" w:hAnsi="Angsana New"/>
                <w:sz w:val="26"/>
                <w:szCs w:val="26"/>
              </w:rPr>
              <w:t>,</w:t>
            </w:r>
            <w:r w:rsidRPr="00375E08">
              <w:rPr>
                <w:rFonts w:ascii="Angsana New" w:eastAsia="Calibri" w:hAnsi="Angsana New"/>
                <w:sz w:val="26"/>
                <w:szCs w:val="26"/>
                <w:cs/>
              </w:rPr>
              <w:t>712</w:t>
            </w:r>
            <w:r w:rsidRPr="00375E08">
              <w:rPr>
                <w:rFonts w:ascii="Angsana New" w:eastAsia="Calibri" w:hAnsi="Angsana New"/>
                <w:sz w:val="26"/>
                <w:szCs w:val="26"/>
              </w:rPr>
              <w:t>,</w:t>
            </w:r>
            <w:r w:rsidRPr="00375E08">
              <w:rPr>
                <w:rFonts w:ascii="Angsana New" w:eastAsia="Calibri" w:hAnsi="Angsana New"/>
                <w:sz w:val="26"/>
                <w:szCs w:val="26"/>
                <w:cs/>
              </w:rPr>
              <w:t>364.44</w:t>
            </w:r>
          </w:p>
        </w:tc>
        <w:tc>
          <w:tcPr>
            <w:tcW w:w="259" w:type="dxa"/>
          </w:tcPr>
          <w:p w:rsidR="00771E41" w:rsidRPr="00990ED3" w:rsidRDefault="00771E41" w:rsidP="00C477F8">
            <w:pPr>
              <w:ind w:right="124"/>
              <w:jc w:val="right"/>
              <w:rPr>
                <w:rFonts w:ascii="Angsana New" w:eastAsia="Calibri" w:hAnsi="Angsana New"/>
                <w:sz w:val="26"/>
                <w:szCs w:val="26"/>
              </w:rPr>
            </w:pPr>
          </w:p>
        </w:tc>
        <w:tc>
          <w:tcPr>
            <w:tcW w:w="1450" w:type="dxa"/>
          </w:tcPr>
          <w:p w:rsidR="00771E41" w:rsidRPr="00990ED3" w:rsidRDefault="00771E41" w:rsidP="00C477F8">
            <w:pPr>
              <w:jc w:val="center"/>
              <w:rPr>
                <w:rFonts w:ascii="Angsana New" w:hAnsi="Angsana New"/>
                <w:sz w:val="26"/>
                <w:szCs w:val="26"/>
              </w:rPr>
            </w:pPr>
            <w:r w:rsidRPr="00990ED3">
              <w:rPr>
                <w:rFonts w:ascii="Angsana New" w:eastAsia="Calibri" w:hAnsi="Angsana New"/>
                <w:sz w:val="26"/>
                <w:szCs w:val="26"/>
                <w:cs/>
              </w:rPr>
              <w:t>-</w:t>
            </w:r>
          </w:p>
        </w:tc>
        <w:tc>
          <w:tcPr>
            <w:tcW w:w="259" w:type="dxa"/>
          </w:tcPr>
          <w:p w:rsidR="00771E41" w:rsidRPr="00990ED3" w:rsidRDefault="00771E41" w:rsidP="00C477F8">
            <w:pPr>
              <w:ind w:right="124"/>
              <w:jc w:val="right"/>
              <w:rPr>
                <w:rFonts w:ascii="Angsana New" w:eastAsia="Calibri" w:hAnsi="Angsana New"/>
                <w:sz w:val="26"/>
                <w:szCs w:val="26"/>
              </w:rPr>
            </w:pPr>
          </w:p>
        </w:tc>
        <w:tc>
          <w:tcPr>
            <w:tcW w:w="1442" w:type="dxa"/>
          </w:tcPr>
          <w:p w:rsidR="00771E41" w:rsidRPr="00375E08" w:rsidRDefault="00771E41" w:rsidP="00950263">
            <w:pPr>
              <w:ind w:left="-114" w:firstLine="114"/>
              <w:jc w:val="right"/>
              <w:rPr>
                <w:rFonts w:ascii="Angsana New" w:eastAsia="Calibri" w:hAnsi="Angsana New"/>
                <w:sz w:val="26"/>
                <w:szCs w:val="26"/>
              </w:rPr>
            </w:pPr>
            <w:r w:rsidRPr="00375E08">
              <w:rPr>
                <w:rFonts w:ascii="Angsana New" w:eastAsia="Calibri" w:hAnsi="Angsana New"/>
                <w:sz w:val="26"/>
                <w:szCs w:val="26"/>
              </w:rPr>
              <w:t>19,612,955</w:t>
            </w:r>
            <w:r w:rsidRPr="00375E08">
              <w:rPr>
                <w:rFonts w:ascii="Angsana New" w:eastAsia="Calibri" w:hAnsi="Angsana New"/>
                <w:sz w:val="26"/>
                <w:szCs w:val="26"/>
                <w:cs/>
              </w:rPr>
              <w:t>.</w:t>
            </w:r>
            <w:r w:rsidRPr="00375E08">
              <w:rPr>
                <w:rFonts w:ascii="Angsana New" w:eastAsia="Calibri" w:hAnsi="Angsana New"/>
                <w:sz w:val="26"/>
                <w:szCs w:val="26"/>
              </w:rPr>
              <w:t>44</w:t>
            </w:r>
          </w:p>
        </w:tc>
        <w:tc>
          <w:tcPr>
            <w:tcW w:w="240" w:type="dxa"/>
          </w:tcPr>
          <w:p w:rsidR="00771E41" w:rsidRPr="00990ED3" w:rsidRDefault="00771E41" w:rsidP="00C477F8">
            <w:pPr>
              <w:ind w:right="72"/>
              <w:jc w:val="right"/>
              <w:rPr>
                <w:rFonts w:ascii="Angsana New" w:eastAsia="Calibri" w:hAnsi="Angsana New"/>
                <w:sz w:val="26"/>
                <w:szCs w:val="26"/>
              </w:rPr>
            </w:pPr>
          </w:p>
        </w:tc>
        <w:tc>
          <w:tcPr>
            <w:tcW w:w="1467" w:type="dxa"/>
          </w:tcPr>
          <w:p w:rsidR="00771E41" w:rsidRPr="00AD7440" w:rsidRDefault="00A82BC5" w:rsidP="00A82BC5">
            <w:pPr>
              <w:ind w:left="-86"/>
              <w:jc w:val="right"/>
              <w:rPr>
                <w:rFonts w:ascii="Angsana New" w:eastAsia="Calibri" w:hAnsi="Angsana New"/>
                <w:sz w:val="26"/>
                <w:szCs w:val="26"/>
              </w:rPr>
            </w:pPr>
            <w:r>
              <w:rPr>
                <w:rFonts w:ascii="Angsana New" w:eastAsia="Calibri" w:hAnsi="Angsana New"/>
                <w:sz w:val="26"/>
                <w:szCs w:val="26"/>
              </w:rPr>
              <w:t>36</w:t>
            </w:r>
            <w:r w:rsidR="00771E41">
              <w:rPr>
                <w:rFonts w:ascii="Angsana New" w:eastAsia="Calibri" w:hAnsi="Angsana New"/>
                <w:sz w:val="26"/>
                <w:szCs w:val="26"/>
              </w:rPr>
              <w:t>8</w:t>
            </w:r>
            <w:r w:rsidR="00771E41" w:rsidRPr="00AD7440">
              <w:rPr>
                <w:rFonts w:ascii="Angsana New" w:eastAsia="Calibri" w:hAnsi="Angsana New"/>
                <w:sz w:val="26"/>
                <w:szCs w:val="26"/>
              </w:rPr>
              <w:t>,</w:t>
            </w:r>
            <w:r>
              <w:rPr>
                <w:rFonts w:ascii="Angsana New" w:eastAsia="Calibri" w:hAnsi="Angsana New"/>
                <w:sz w:val="26"/>
                <w:szCs w:val="26"/>
              </w:rPr>
              <w:t>652</w:t>
            </w:r>
            <w:r w:rsidR="00771E41" w:rsidRPr="00AD7440">
              <w:rPr>
                <w:rFonts w:ascii="Angsana New" w:eastAsia="Calibri" w:hAnsi="Angsana New"/>
                <w:sz w:val="26"/>
                <w:szCs w:val="26"/>
              </w:rPr>
              <w:t>,</w:t>
            </w:r>
            <w:r>
              <w:rPr>
                <w:rFonts w:ascii="Angsana New" w:eastAsia="Calibri" w:hAnsi="Angsana New"/>
                <w:sz w:val="26"/>
                <w:szCs w:val="26"/>
              </w:rPr>
              <w:t>837</w:t>
            </w:r>
            <w:r w:rsidR="00771E41">
              <w:rPr>
                <w:rFonts w:ascii="Angsana New" w:eastAsia="Calibri" w:hAnsi="Angsana New"/>
                <w:sz w:val="26"/>
                <w:szCs w:val="26"/>
              </w:rPr>
              <w:t>.5</w:t>
            </w:r>
            <w:r>
              <w:rPr>
                <w:rFonts w:ascii="Angsana New" w:eastAsia="Calibri" w:hAnsi="Angsana New"/>
                <w:sz w:val="26"/>
                <w:szCs w:val="26"/>
              </w:rPr>
              <w:t>6</w:t>
            </w:r>
          </w:p>
        </w:tc>
        <w:tc>
          <w:tcPr>
            <w:tcW w:w="289" w:type="dxa"/>
          </w:tcPr>
          <w:p w:rsidR="00771E41" w:rsidRPr="00990ED3" w:rsidRDefault="00771E41" w:rsidP="00C477F8">
            <w:pPr>
              <w:ind w:right="124"/>
              <w:jc w:val="right"/>
              <w:rPr>
                <w:rFonts w:ascii="Angsana New" w:eastAsia="Calibri" w:hAnsi="Angsana New"/>
                <w:sz w:val="26"/>
                <w:szCs w:val="26"/>
              </w:rPr>
            </w:pPr>
          </w:p>
        </w:tc>
        <w:tc>
          <w:tcPr>
            <w:tcW w:w="1416" w:type="dxa"/>
          </w:tcPr>
          <w:p w:rsidR="00771E41" w:rsidRPr="00375E08" w:rsidRDefault="00771E41" w:rsidP="00950263">
            <w:pPr>
              <w:ind w:left="-132"/>
              <w:jc w:val="right"/>
              <w:rPr>
                <w:rFonts w:ascii="Angsana New" w:eastAsia="Calibri" w:hAnsi="Angsana New"/>
                <w:sz w:val="26"/>
                <w:szCs w:val="26"/>
              </w:rPr>
            </w:pPr>
            <w:r w:rsidRPr="00375E08">
              <w:rPr>
                <w:rFonts w:ascii="Angsana New" w:eastAsia="Calibri" w:hAnsi="Angsana New"/>
                <w:sz w:val="26"/>
                <w:szCs w:val="26"/>
              </w:rPr>
              <w:t>200,600,861</w:t>
            </w:r>
            <w:r w:rsidRPr="00375E08">
              <w:rPr>
                <w:rFonts w:ascii="Angsana New" w:eastAsia="Calibri" w:hAnsi="Angsana New"/>
                <w:sz w:val="26"/>
                <w:szCs w:val="26"/>
                <w:cs/>
              </w:rPr>
              <w:t>.</w:t>
            </w:r>
            <w:r w:rsidRPr="00375E08">
              <w:rPr>
                <w:rFonts w:ascii="Angsana New" w:eastAsia="Calibri" w:hAnsi="Angsana New"/>
                <w:sz w:val="26"/>
                <w:szCs w:val="26"/>
              </w:rPr>
              <w:t>38</w:t>
            </w:r>
          </w:p>
        </w:tc>
      </w:tr>
      <w:tr w:rsidR="00771E41" w:rsidRPr="00990ED3" w:rsidTr="008247FE">
        <w:trPr>
          <w:trHeight w:val="309"/>
        </w:trPr>
        <w:tc>
          <w:tcPr>
            <w:tcW w:w="2643" w:type="dxa"/>
          </w:tcPr>
          <w:p w:rsidR="00771E41" w:rsidRPr="00990ED3" w:rsidRDefault="00771E41" w:rsidP="00C477F8">
            <w:pPr>
              <w:tabs>
                <w:tab w:val="left" w:pos="360"/>
                <w:tab w:val="left" w:pos="810"/>
              </w:tabs>
              <w:ind w:left="-92" w:right="-108"/>
              <w:jc w:val="thaiDistribute"/>
              <w:rPr>
                <w:rFonts w:ascii="Angsana New" w:eastAsia="Calibri" w:hAnsi="Angsana New"/>
                <w:sz w:val="26"/>
                <w:szCs w:val="26"/>
              </w:rPr>
            </w:pPr>
            <w:r w:rsidRPr="00990ED3">
              <w:rPr>
                <w:rFonts w:ascii="Angsana New" w:eastAsia="Calibri" w:hAnsi="Angsana New"/>
                <w:sz w:val="26"/>
                <w:szCs w:val="26"/>
              </w:rPr>
              <w:t>Current liabilities</w:t>
            </w:r>
          </w:p>
        </w:tc>
        <w:tc>
          <w:tcPr>
            <w:tcW w:w="1436" w:type="dxa"/>
            <w:shd w:val="clear" w:color="auto" w:fill="auto"/>
          </w:tcPr>
          <w:p w:rsidR="00771E41" w:rsidRPr="00AD7440" w:rsidRDefault="00771E41" w:rsidP="00950263">
            <w:pPr>
              <w:ind w:left="-101" w:right="11"/>
              <w:jc w:val="right"/>
              <w:rPr>
                <w:rFonts w:ascii="Angsana New" w:eastAsia="Calibri" w:hAnsi="Angsana New"/>
                <w:sz w:val="26"/>
                <w:szCs w:val="26"/>
              </w:rPr>
            </w:pPr>
            <w:r w:rsidRPr="00AD7440">
              <w:rPr>
                <w:rFonts w:ascii="Angsana New" w:eastAsia="Calibri" w:hAnsi="Angsana New"/>
                <w:sz w:val="26"/>
                <w:szCs w:val="26"/>
                <w:cs/>
              </w:rPr>
              <w:t>(</w:t>
            </w:r>
            <w:r>
              <w:rPr>
                <w:rFonts w:ascii="Angsana New" w:eastAsia="Calibri" w:hAnsi="Angsana New" w:hint="cs"/>
                <w:sz w:val="26"/>
                <w:szCs w:val="26"/>
                <w:cs/>
              </w:rPr>
              <w:t>142</w:t>
            </w:r>
            <w:r w:rsidRPr="00AD7440">
              <w:rPr>
                <w:rFonts w:ascii="Angsana New" w:eastAsia="Calibri" w:hAnsi="Angsana New"/>
                <w:sz w:val="26"/>
                <w:szCs w:val="26"/>
              </w:rPr>
              <w:t>,</w:t>
            </w:r>
            <w:r>
              <w:rPr>
                <w:rFonts w:ascii="Angsana New" w:eastAsia="Calibri" w:hAnsi="Angsana New" w:hint="cs"/>
                <w:sz w:val="26"/>
                <w:szCs w:val="26"/>
                <w:cs/>
              </w:rPr>
              <w:t>477</w:t>
            </w:r>
            <w:r w:rsidRPr="00AD7440">
              <w:rPr>
                <w:rFonts w:ascii="Angsana New" w:eastAsia="Calibri" w:hAnsi="Angsana New"/>
                <w:sz w:val="26"/>
                <w:szCs w:val="26"/>
              </w:rPr>
              <w:t>,</w:t>
            </w:r>
            <w:r>
              <w:rPr>
                <w:rFonts w:ascii="Angsana New" w:eastAsia="Calibri" w:hAnsi="Angsana New" w:hint="cs"/>
                <w:sz w:val="26"/>
                <w:szCs w:val="26"/>
                <w:cs/>
              </w:rPr>
              <w:t>826.81</w:t>
            </w:r>
            <w:r w:rsidRPr="00AD7440">
              <w:rPr>
                <w:rFonts w:ascii="Angsana New" w:eastAsia="Calibri" w:hAnsi="Angsana New"/>
                <w:sz w:val="26"/>
                <w:szCs w:val="26"/>
                <w:cs/>
              </w:rPr>
              <w:t xml:space="preserve">) </w:t>
            </w:r>
          </w:p>
        </w:tc>
        <w:tc>
          <w:tcPr>
            <w:tcW w:w="255" w:type="dxa"/>
          </w:tcPr>
          <w:p w:rsidR="00771E41" w:rsidRPr="00990ED3" w:rsidRDefault="00771E41" w:rsidP="00C477F8">
            <w:pPr>
              <w:tabs>
                <w:tab w:val="left" w:pos="360"/>
                <w:tab w:val="left" w:pos="810"/>
              </w:tabs>
              <w:jc w:val="thaiDistribute"/>
              <w:rPr>
                <w:rFonts w:ascii="Angsana New" w:eastAsia="Calibri" w:hAnsi="Angsana New"/>
                <w:sz w:val="26"/>
                <w:szCs w:val="26"/>
              </w:rPr>
            </w:pPr>
          </w:p>
        </w:tc>
        <w:tc>
          <w:tcPr>
            <w:tcW w:w="1399" w:type="dxa"/>
          </w:tcPr>
          <w:p w:rsidR="00771E41" w:rsidRPr="00375E08" w:rsidRDefault="00771E41" w:rsidP="00950263">
            <w:pPr>
              <w:ind w:left="-101"/>
              <w:jc w:val="right"/>
              <w:rPr>
                <w:rFonts w:ascii="Angsana New" w:eastAsia="Calibri" w:hAnsi="Angsana New"/>
                <w:sz w:val="26"/>
                <w:szCs w:val="26"/>
              </w:rPr>
            </w:pPr>
            <w:r w:rsidRPr="00375E08">
              <w:rPr>
                <w:rFonts w:ascii="Angsana New" w:eastAsia="Calibri" w:hAnsi="Angsana New"/>
                <w:sz w:val="26"/>
                <w:szCs w:val="26"/>
                <w:cs/>
              </w:rPr>
              <w:t>(64</w:t>
            </w:r>
            <w:r w:rsidRPr="00375E08">
              <w:rPr>
                <w:rFonts w:ascii="Angsana New" w:eastAsia="Calibri" w:hAnsi="Angsana New"/>
                <w:sz w:val="26"/>
                <w:szCs w:val="26"/>
              </w:rPr>
              <w:t>,</w:t>
            </w:r>
            <w:r w:rsidRPr="00375E08">
              <w:rPr>
                <w:rFonts w:ascii="Angsana New" w:eastAsia="Calibri" w:hAnsi="Angsana New"/>
                <w:sz w:val="26"/>
                <w:szCs w:val="26"/>
                <w:cs/>
              </w:rPr>
              <w:t>876</w:t>
            </w:r>
            <w:r w:rsidRPr="00375E08">
              <w:rPr>
                <w:rFonts w:ascii="Angsana New" w:eastAsia="Calibri" w:hAnsi="Angsana New"/>
                <w:sz w:val="26"/>
                <w:szCs w:val="26"/>
              </w:rPr>
              <w:t>,</w:t>
            </w:r>
            <w:r w:rsidRPr="00375E08">
              <w:rPr>
                <w:rFonts w:ascii="Angsana New" w:eastAsia="Calibri" w:hAnsi="Angsana New"/>
                <w:sz w:val="26"/>
                <w:szCs w:val="26"/>
                <w:cs/>
              </w:rPr>
              <w:t xml:space="preserve">203.10) </w:t>
            </w:r>
          </w:p>
        </w:tc>
        <w:tc>
          <w:tcPr>
            <w:tcW w:w="236" w:type="dxa"/>
          </w:tcPr>
          <w:p w:rsidR="00771E41" w:rsidRPr="00990ED3" w:rsidRDefault="00771E41" w:rsidP="00C477F8">
            <w:pPr>
              <w:ind w:left="-101" w:right="72"/>
              <w:jc w:val="right"/>
              <w:rPr>
                <w:rFonts w:ascii="Angsana New" w:eastAsia="Calibri" w:hAnsi="Angsana New"/>
                <w:sz w:val="26"/>
                <w:szCs w:val="26"/>
                <w:cs/>
              </w:rPr>
            </w:pPr>
          </w:p>
        </w:tc>
        <w:tc>
          <w:tcPr>
            <w:tcW w:w="1432" w:type="dxa"/>
          </w:tcPr>
          <w:p w:rsidR="00771E41" w:rsidRPr="00AD7440" w:rsidRDefault="00771E41" w:rsidP="00950263">
            <w:pPr>
              <w:ind w:left="-101" w:right="3"/>
              <w:jc w:val="right"/>
              <w:rPr>
                <w:rFonts w:ascii="Angsana New" w:eastAsia="Calibri" w:hAnsi="Angsana New"/>
                <w:sz w:val="26"/>
                <w:szCs w:val="26"/>
              </w:rPr>
            </w:pPr>
            <w:r w:rsidRPr="00AD7440">
              <w:rPr>
                <w:rFonts w:ascii="Angsana New" w:eastAsia="Calibri" w:hAnsi="Angsana New"/>
                <w:sz w:val="26"/>
                <w:szCs w:val="26"/>
                <w:cs/>
              </w:rPr>
              <w:t>(</w:t>
            </w:r>
            <w:r>
              <w:rPr>
                <w:rFonts w:ascii="Angsana New" w:eastAsia="Calibri" w:hAnsi="Angsana New"/>
                <w:sz w:val="26"/>
                <w:szCs w:val="26"/>
              </w:rPr>
              <w:t>4</w:t>
            </w:r>
            <w:r>
              <w:rPr>
                <w:rFonts w:ascii="Angsana New" w:eastAsia="Calibri" w:hAnsi="Angsana New" w:hint="cs"/>
                <w:sz w:val="26"/>
                <w:szCs w:val="26"/>
                <w:cs/>
              </w:rPr>
              <w:t>1</w:t>
            </w:r>
            <w:r w:rsidRPr="00AD7440">
              <w:rPr>
                <w:rFonts w:ascii="Angsana New" w:eastAsia="Calibri" w:hAnsi="Angsana New"/>
                <w:sz w:val="26"/>
                <w:szCs w:val="26"/>
              </w:rPr>
              <w:t>,</w:t>
            </w:r>
            <w:r>
              <w:rPr>
                <w:rFonts w:ascii="Angsana New" w:eastAsia="Calibri" w:hAnsi="Angsana New" w:hint="cs"/>
                <w:sz w:val="26"/>
                <w:szCs w:val="26"/>
                <w:cs/>
              </w:rPr>
              <w:t>807</w:t>
            </w:r>
            <w:r w:rsidRPr="00AD7440">
              <w:rPr>
                <w:rFonts w:ascii="Angsana New" w:eastAsia="Calibri" w:hAnsi="Angsana New"/>
                <w:sz w:val="26"/>
                <w:szCs w:val="26"/>
              </w:rPr>
              <w:t>,</w:t>
            </w:r>
            <w:r>
              <w:rPr>
                <w:rFonts w:ascii="Angsana New" w:eastAsia="Calibri" w:hAnsi="Angsana New" w:hint="cs"/>
                <w:sz w:val="26"/>
                <w:szCs w:val="26"/>
                <w:cs/>
              </w:rPr>
              <w:t>915.42</w:t>
            </w:r>
            <w:r w:rsidRPr="00AD7440">
              <w:rPr>
                <w:rFonts w:ascii="Angsana New" w:eastAsia="Calibri" w:hAnsi="Angsana New"/>
                <w:sz w:val="26"/>
                <w:szCs w:val="26"/>
                <w:cs/>
              </w:rPr>
              <w:t>)</w:t>
            </w:r>
          </w:p>
        </w:tc>
        <w:tc>
          <w:tcPr>
            <w:tcW w:w="259" w:type="dxa"/>
          </w:tcPr>
          <w:p w:rsidR="00771E41" w:rsidRPr="00990ED3" w:rsidRDefault="00771E41" w:rsidP="00C477F8">
            <w:pPr>
              <w:ind w:right="124"/>
              <w:jc w:val="right"/>
              <w:rPr>
                <w:rFonts w:ascii="Angsana New" w:eastAsia="Calibri" w:hAnsi="Angsana New"/>
                <w:sz w:val="26"/>
                <w:szCs w:val="26"/>
              </w:rPr>
            </w:pPr>
          </w:p>
        </w:tc>
        <w:tc>
          <w:tcPr>
            <w:tcW w:w="1358" w:type="dxa"/>
          </w:tcPr>
          <w:p w:rsidR="00771E41" w:rsidRPr="00375E08" w:rsidRDefault="00771E41" w:rsidP="00950263">
            <w:pPr>
              <w:ind w:left="-101"/>
              <w:jc w:val="right"/>
              <w:rPr>
                <w:rFonts w:ascii="Angsana New" w:eastAsia="Calibri" w:hAnsi="Angsana New"/>
                <w:sz w:val="26"/>
                <w:szCs w:val="26"/>
              </w:rPr>
            </w:pPr>
            <w:r w:rsidRPr="00375E08">
              <w:rPr>
                <w:rFonts w:ascii="Angsana New" w:eastAsia="Calibri" w:hAnsi="Angsana New"/>
                <w:sz w:val="26"/>
                <w:szCs w:val="26"/>
                <w:cs/>
              </w:rPr>
              <w:t xml:space="preserve"> (</w:t>
            </w:r>
            <w:r w:rsidRPr="00375E08">
              <w:rPr>
                <w:rFonts w:ascii="Angsana New" w:eastAsia="Calibri" w:hAnsi="Angsana New"/>
                <w:sz w:val="26"/>
                <w:szCs w:val="26"/>
              </w:rPr>
              <w:t>13,863,249</w:t>
            </w:r>
            <w:r w:rsidRPr="00375E08">
              <w:rPr>
                <w:rFonts w:ascii="Angsana New" w:eastAsia="Calibri" w:hAnsi="Angsana New"/>
                <w:sz w:val="26"/>
                <w:szCs w:val="26"/>
                <w:cs/>
              </w:rPr>
              <w:t>.</w:t>
            </w:r>
            <w:r w:rsidRPr="00375E08">
              <w:rPr>
                <w:rFonts w:ascii="Angsana New" w:eastAsia="Calibri" w:hAnsi="Angsana New"/>
                <w:sz w:val="26"/>
                <w:szCs w:val="26"/>
              </w:rPr>
              <w:t>60</w:t>
            </w:r>
            <w:r w:rsidRPr="00375E08">
              <w:rPr>
                <w:rFonts w:ascii="Angsana New" w:eastAsia="Calibri" w:hAnsi="Angsana New"/>
                <w:sz w:val="26"/>
                <w:szCs w:val="26"/>
                <w:cs/>
              </w:rPr>
              <w:t>)</w:t>
            </w:r>
          </w:p>
        </w:tc>
        <w:tc>
          <w:tcPr>
            <w:tcW w:w="259" w:type="dxa"/>
          </w:tcPr>
          <w:p w:rsidR="00771E41" w:rsidRPr="00990ED3" w:rsidRDefault="00771E41" w:rsidP="00C477F8">
            <w:pPr>
              <w:ind w:right="124"/>
              <w:jc w:val="right"/>
              <w:rPr>
                <w:rFonts w:ascii="Angsana New" w:eastAsia="Calibri" w:hAnsi="Angsana New"/>
                <w:sz w:val="26"/>
                <w:szCs w:val="26"/>
              </w:rPr>
            </w:pPr>
          </w:p>
        </w:tc>
        <w:tc>
          <w:tcPr>
            <w:tcW w:w="1450" w:type="dxa"/>
          </w:tcPr>
          <w:p w:rsidR="00771E41" w:rsidRPr="00990ED3" w:rsidRDefault="00771E41" w:rsidP="00C477F8">
            <w:pPr>
              <w:jc w:val="center"/>
              <w:rPr>
                <w:rFonts w:ascii="Angsana New" w:hAnsi="Angsana New"/>
                <w:sz w:val="26"/>
                <w:szCs w:val="26"/>
              </w:rPr>
            </w:pPr>
            <w:r w:rsidRPr="00990ED3">
              <w:rPr>
                <w:rFonts w:ascii="Angsana New" w:eastAsia="Calibri" w:hAnsi="Angsana New"/>
                <w:sz w:val="26"/>
                <w:szCs w:val="26"/>
                <w:cs/>
              </w:rPr>
              <w:t>-</w:t>
            </w:r>
          </w:p>
        </w:tc>
        <w:tc>
          <w:tcPr>
            <w:tcW w:w="259" w:type="dxa"/>
          </w:tcPr>
          <w:p w:rsidR="00771E41" w:rsidRPr="00990ED3" w:rsidRDefault="00771E41" w:rsidP="00C477F8">
            <w:pPr>
              <w:ind w:right="124"/>
              <w:jc w:val="right"/>
              <w:rPr>
                <w:rFonts w:ascii="Angsana New" w:eastAsia="Calibri" w:hAnsi="Angsana New"/>
                <w:sz w:val="26"/>
                <w:szCs w:val="26"/>
              </w:rPr>
            </w:pPr>
          </w:p>
        </w:tc>
        <w:tc>
          <w:tcPr>
            <w:tcW w:w="1442" w:type="dxa"/>
          </w:tcPr>
          <w:p w:rsidR="00771E41" w:rsidRPr="00375E08" w:rsidRDefault="00771E41" w:rsidP="00950263">
            <w:pPr>
              <w:ind w:left="-114" w:firstLine="114"/>
              <w:jc w:val="right"/>
              <w:rPr>
                <w:rFonts w:ascii="Angsana New" w:eastAsia="Calibri" w:hAnsi="Angsana New"/>
                <w:sz w:val="26"/>
                <w:szCs w:val="26"/>
              </w:rPr>
            </w:pPr>
            <w:r w:rsidRPr="00375E08">
              <w:rPr>
                <w:rFonts w:ascii="Angsana New" w:eastAsia="Calibri" w:hAnsi="Angsana New"/>
                <w:sz w:val="26"/>
                <w:szCs w:val="26"/>
                <w:cs/>
              </w:rPr>
              <w:t>(</w:t>
            </w:r>
            <w:r w:rsidRPr="00375E08">
              <w:rPr>
                <w:rFonts w:ascii="Angsana New" w:eastAsia="Calibri" w:hAnsi="Angsana New"/>
                <w:sz w:val="26"/>
                <w:szCs w:val="26"/>
              </w:rPr>
              <w:t>20,853,384</w:t>
            </w:r>
            <w:r w:rsidRPr="00375E08">
              <w:rPr>
                <w:rFonts w:ascii="Angsana New" w:eastAsia="Calibri" w:hAnsi="Angsana New"/>
                <w:sz w:val="26"/>
                <w:szCs w:val="26"/>
                <w:cs/>
              </w:rPr>
              <w:t>.</w:t>
            </w:r>
            <w:r w:rsidRPr="00375E08">
              <w:rPr>
                <w:rFonts w:ascii="Angsana New" w:eastAsia="Calibri" w:hAnsi="Angsana New"/>
                <w:sz w:val="26"/>
                <w:szCs w:val="26"/>
              </w:rPr>
              <w:t>07</w:t>
            </w:r>
            <w:r w:rsidRPr="00375E08">
              <w:rPr>
                <w:rFonts w:ascii="Angsana New" w:eastAsia="Calibri" w:hAnsi="Angsana New"/>
                <w:sz w:val="26"/>
                <w:szCs w:val="26"/>
                <w:cs/>
              </w:rPr>
              <w:t>)</w:t>
            </w:r>
          </w:p>
        </w:tc>
        <w:tc>
          <w:tcPr>
            <w:tcW w:w="240" w:type="dxa"/>
          </w:tcPr>
          <w:p w:rsidR="00771E41" w:rsidRPr="00990ED3" w:rsidRDefault="00771E41" w:rsidP="00C477F8">
            <w:pPr>
              <w:ind w:right="72"/>
              <w:jc w:val="right"/>
              <w:rPr>
                <w:rFonts w:ascii="Angsana New" w:eastAsia="Calibri" w:hAnsi="Angsana New"/>
                <w:sz w:val="26"/>
                <w:szCs w:val="26"/>
                <w:cs/>
              </w:rPr>
            </w:pPr>
          </w:p>
        </w:tc>
        <w:tc>
          <w:tcPr>
            <w:tcW w:w="1467" w:type="dxa"/>
            <w:shd w:val="clear" w:color="auto" w:fill="auto"/>
          </w:tcPr>
          <w:p w:rsidR="00771E41" w:rsidRPr="00AD7440" w:rsidRDefault="00771E41" w:rsidP="00950263">
            <w:pPr>
              <w:ind w:left="-86"/>
              <w:jc w:val="right"/>
              <w:rPr>
                <w:rFonts w:ascii="Angsana New" w:eastAsia="Calibri" w:hAnsi="Angsana New"/>
                <w:sz w:val="26"/>
                <w:szCs w:val="26"/>
              </w:rPr>
            </w:pPr>
            <w:r w:rsidRPr="00AD7440">
              <w:rPr>
                <w:rFonts w:ascii="Angsana New" w:eastAsia="Calibri" w:hAnsi="Angsana New"/>
                <w:sz w:val="26"/>
                <w:szCs w:val="26"/>
                <w:cs/>
              </w:rPr>
              <w:t>(</w:t>
            </w:r>
            <w:r>
              <w:rPr>
                <w:rFonts w:ascii="Angsana New" w:eastAsia="Calibri" w:hAnsi="Angsana New"/>
                <w:sz w:val="26"/>
                <w:szCs w:val="26"/>
              </w:rPr>
              <w:t>184</w:t>
            </w:r>
            <w:r w:rsidRPr="00AD7440">
              <w:rPr>
                <w:rFonts w:ascii="Angsana New" w:eastAsia="Calibri" w:hAnsi="Angsana New"/>
                <w:sz w:val="26"/>
                <w:szCs w:val="26"/>
              </w:rPr>
              <w:t>,</w:t>
            </w:r>
            <w:r>
              <w:rPr>
                <w:rFonts w:ascii="Angsana New" w:eastAsia="Calibri" w:hAnsi="Angsana New"/>
                <w:sz w:val="26"/>
                <w:szCs w:val="26"/>
              </w:rPr>
              <w:t>285</w:t>
            </w:r>
            <w:r w:rsidRPr="00AD7440">
              <w:rPr>
                <w:rFonts w:ascii="Angsana New" w:eastAsia="Calibri" w:hAnsi="Angsana New"/>
                <w:sz w:val="26"/>
                <w:szCs w:val="26"/>
              </w:rPr>
              <w:t>,</w:t>
            </w:r>
            <w:r>
              <w:rPr>
                <w:rFonts w:ascii="Angsana New" w:eastAsia="Calibri" w:hAnsi="Angsana New"/>
                <w:sz w:val="26"/>
                <w:szCs w:val="26"/>
              </w:rPr>
              <w:t>742.23</w:t>
            </w:r>
            <w:r w:rsidRPr="00AD7440">
              <w:rPr>
                <w:rFonts w:ascii="Angsana New" w:eastAsia="Calibri" w:hAnsi="Angsana New"/>
                <w:sz w:val="26"/>
                <w:szCs w:val="26"/>
                <w:cs/>
              </w:rPr>
              <w:t xml:space="preserve">) </w:t>
            </w:r>
          </w:p>
        </w:tc>
        <w:tc>
          <w:tcPr>
            <w:tcW w:w="289" w:type="dxa"/>
          </w:tcPr>
          <w:p w:rsidR="00771E41" w:rsidRPr="00990ED3" w:rsidRDefault="00771E41" w:rsidP="00C477F8">
            <w:pPr>
              <w:ind w:right="124"/>
              <w:jc w:val="right"/>
              <w:rPr>
                <w:rFonts w:ascii="Angsana New" w:eastAsia="Calibri" w:hAnsi="Angsana New"/>
                <w:sz w:val="26"/>
                <w:szCs w:val="26"/>
              </w:rPr>
            </w:pPr>
          </w:p>
        </w:tc>
        <w:tc>
          <w:tcPr>
            <w:tcW w:w="1416" w:type="dxa"/>
          </w:tcPr>
          <w:p w:rsidR="00771E41" w:rsidRPr="00375E08" w:rsidRDefault="00771E41" w:rsidP="00950263">
            <w:pPr>
              <w:ind w:left="-132"/>
              <w:jc w:val="right"/>
              <w:rPr>
                <w:rFonts w:ascii="Angsana New" w:eastAsia="Calibri" w:hAnsi="Angsana New"/>
                <w:sz w:val="26"/>
                <w:szCs w:val="26"/>
              </w:rPr>
            </w:pPr>
            <w:r w:rsidRPr="00375E08">
              <w:rPr>
                <w:rFonts w:ascii="Angsana New" w:eastAsia="Calibri" w:hAnsi="Angsana New"/>
                <w:sz w:val="26"/>
                <w:szCs w:val="26"/>
                <w:cs/>
              </w:rPr>
              <w:t>(</w:t>
            </w:r>
            <w:r w:rsidRPr="00375E08">
              <w:rPr>
                <w:rFonts w:ascii="Angsana New" w:eastAsia="Calibri" w:hAnsi="Angsana New"/>
                <w:sz w:val="26"/>
                <w:szCs w:val="26"/>
              </w:rPr>
              <w:t>99,592,836</w:t>
            </w:r>
            <w:r w:rsidRPr="00375E08">
              <w:rPr>
                <w:rFonts w:ascii="Angsana New" w:eastAsia="Calibri" w:hAnsi="Angsana New"/>
                <w:sz w:val="26"/>
                <w:szCs w:val="26"/>
                <w:cs/>
              </w:rPr>
              <w:t>.</w:t>
            </w:r>
            <w:r w:rsidRPr="00375E08">
              <w:rPr>
                <w:rFonts w:ascii="Angsana New" w:eastAsia="Calibri" w:hAnsi="Angsana New"/>
                <w:sz w:val="26"/>
                <w:szCs w:val="26"/>
              </w:rPr>
              <w:t>77</w:t>
            </w:r>
            <w:r w:rsidRPr="00375E08">
              <w:rPr>
                <w:rFonts w:ascii="Angsana New" w:eastAsia="Calibri" w:hAnsi="Angsana New"/>
                <w:sz w:val="26"/>
                <w:szCs w:val="26"/>
                <w:cs/>
              </w:rPr>
              <w:t xml:space="preserve">) </w:t>
            </w:r>
          </w:p>
        </w:tc>
      </w:tr>
      <w:tr w:rsidR="00771E41" w:rsidRPr="00990ED3" w:rsidTr="008247FE">
        <w:trPr>
          <w:trHeight w:val="309"/>
        </w:trPr>
        <w:tc>
          <w:tcPr>
            <w:tcW w:w="2643" w:type="dxa"/>
          </w:tcPr>
          <w:p w:rsidR="00771E41" w:rsidRPr="00990ED3" w:rsidRDefault="00771E41" w:rsidP="00C477F8">
            <w:pPr>
              <w:tabs>
                <w:tab w:val="left" w:pos="360"/>
                <w:tab w:val="left" w:pos="810"/>
              </w:tabs>
              <w:ind w:left="-92" w:right="-108"/>
              <w:jc w:val="thaiDistribute"/>
              <w:rPr>
                <w:rFonts w:ascii="Angsana New" w:eastAsia="Calibri" w:hAnsi="Angsana New"/>
                <w:sz w:val="26"/>
                <w:szCs w:val="26"/>
              </w:rPr>
            </w:pPr>
            <w:r w:rsidRPr="00990ED3">
              <w:rPr>
                <w:rFonts w:ascii="Angsana New" w:eastAsia="Calibri" w:hAnsi="Angsana New"/>
                <w:sz w:val="26"/>
                <w:szCs w:val="26"/>
              </w:rPr>
              <w:t>Non current liabilites</w:t>
            </w:r>
          </w:p>
        </w:tc>
        <w:tc>
          <w:tcPr>
            <w:tcW w:w="1436" w:type="dxa"/>
            <w:shd w:val="clear" w:color="auto" w:fill="auto"/>
          </w:tcPr>
          <w:p w:rsidR="00771E41" w:rsidRPr="00AD7440" w:rsidRDefault="00771E41" w:rsidP="00950263">
            <w:pPr>
              <w:ind w:left="-101" w:right="11"/>
              <w:jc w:val="right"/>
              <w:rPr>
                <w:rFonts w:ascii="Angsana New" w:eastAsia="Calibri" w:hAnsi="Angsana New"/>
                <w:sz w:val="26"/>
                <w:szCs w:val="26"/>
              </w:rPr>
            </w:pPr>
            <w:r w:rsidRPr="00AD7440">
              <w:rPr>
                <w:rFonts w:ascii="Angsana New" w:eastAsia="Calibri" w:hAnsi="Angsana New"/>
                <w:sz w:val="26"/>
                <w:szCs w:val="26"/>
                <w:cs/>
              </w:rPr>
              <w:t>(</w:t>
            </w:r>
            <w:r>
              <w:rPr>
                <w:rFonts w:ascii="Angsana New" w:eastAsia="Calibri" w:hAnsi="Angsana New" w:hint="cs"/>
                <w:sz w:val="26"/>
                <w:szCs w:val="26"/>
                <w:cs/>
              </w:rPr>
              <w:t>167,494</w:t>
            </w:r>
            <w:r w:rsidRPr="00AD7440">
              <w:rPr>
                <w:rFonts w:ascii="Angsana New" w:eastAsia="Calibri" w:hAnsi="Angsana New"/>
                <w:sz w:val="26"/>
                <w:szCs w:val="26"/>
              </w:rPr>
              <w:t>,</w:t>
            </w:r>
            <w:r>
              <w:rPr>
                <w:rFonts w:ascii="Angsana New" w:eastAsia="Calibri" w:hAnsi="Angsana New" w:hint="cs"/>
                <w:sz w:val="26"/>
                <w:szCs w:val="26"/>
                <w:cs/>
              </w:rPr>
              <w:t>681.05</w:t>
            </w:r>
            <w:r w:rsidRPr="00AD7440">
              <w:rPr>
                <w:rFonts w:ascii="Angsana New" w:eastAsia="Calibri" w:hAnsi="Angsana New"/>
                <w:sz w:val="26"/>
                <w:szCs w:val="26"/>
                <w:cs/>
              </w:rPr>
              <w:t xml:space="preserve">) </w:t>
            </w:r>
          </w:p>
        </w:tc>
        <w:tc>
          <w:tcPr>
            <w:tcW w:w="255" w:type="dxa"/>
          </w:tcPr>
          <w:p w:rsidR="00771E41" w:rsidRPr="00990ED3" w:rsidRDefault="00771E41" w:rsidP="00C477F8">
            <w:pPr>
              <w:tabs>
                <w:tab w:val="left" w:pos="360"/>
                <w:tab w:val="left" w:pos="810"/>
              </w:tabs>
              <w:jc w:val="thaiDistribute"/>
              <w:rPr>
                <w:rFonts w:ascii="Angsana New" w:eastAsia="Calibri" w:hAnsi="Angsana New"/>
                <w:sz w:val="26"/>
                <w:szCs w:val="26"/>
              </w:rPr>
            </w:pPr>
          </w:p>
        </w:tc>
        <w:tc>
          <w:tcPr>
            <w:tcW w:w="1399" w:type="dxa"/>
          </w:tcPr>
          <w:p w:rsidR="00771E41" w:rsidRPr="00375E08" w:rsidRDefault="00771E41" w:rsidP="00950263">
            <w:pPr>
              <w:ind w:left="-101"/>
              <w:jc w:val="right"/>
              <w:rPr>
                <w:rFonts w:ascii="Angsana New" w:eastAsia="Calibri" w:hAnsi="Angsana New"/>
                <w:sz w:val="26"/>
                <w:szCs w:val="26"/>
              </w:rPr>
            </w:pPr>
            <w:r w:rsidRPr="00375E08">
              <w:rPr>
                <w:rFonts w:ascii="Angsana New" w:eastAsia="Calibri" w:hAnsi="Angsana New"/>
                <w:sz w:val="26"/>
                <w:szCs w:val="26"/>
                <w:cs/>
              </w:rPr>
              <w:t>(</w:t>
            </w:r>
            <w:r w:rsidRPr="00375E08">
              <w:rPr>
                <w:rFonts w:ascii="Angsana New" w:eastAsia="Calibri" w:hAnsi="Angsana New"/>
                <w:sz w:val="26"/>
                <w:szCs w:val="26"/>
              </w:rPr>
              <w:t>683,219</w:t>
            </w:r>
            <w:r w:rsidRPr="00375E08">
              <w:rPr>
                <w:rFonts w:ascii="Angsana New" w:eastAsia="Calibri" w:hAnsi="Angsana New"/>
                <w:sz w:val="26"/>
                <w:szCs w:val="26"/>
                <w:cs/>
              </w:rPr>
              <w:t>.</w:t>
            </w:r>
            <w:r w:rsidRPr="00375E08">
              <w:rPr>
                <w:rFonts w:ascii="Angsana New" w:eastAsia="Calibri" w:hAnsi="Angsana New"/>
                <w:sz w:val="26"/>
                <w:szCs w:val="26"/>
              </w:rPr>
              <w:t>00</w:t>
            </w:r>
            <w:r w:rsidRPr="00375E08">
              <w:rPr>
                <w:rFonts w:ascii="Angsana New" w:eastAsia="Calibri" w:hAnsi="Angsana New"/>
                <w:sz w:val="26"/>
                <w:szCs w:val="26"/>
                <w:cs/>
              </w:rPr>
              <w:t xml:space="preserve">) </w:t>
            </w:r>
          </w:p>
        </w:tc>
        <w:tc>
          <w:tcPr>
            <w:tcW w:w="236" w:type="dxa"/>
          </w:tcPr>
          <w:p w:rsidR="00771E41" w:rsidRPr="00990ED3" w:rsidRDefault="00771E41" w:rsidP="00C477F8">
            <w:pPr>
              <w:ind w:left="-101" w:right="72"/>
              <w:jc w:val="right"/>
              <w:rPr>
                <w:rFonts w:ascii="Angsana New" w:eastAsia="Calibri" w:hAnsi="Angsana New"/>
                <w:sz w:val="26"/>
                <w:szCs w:val="26"/>
                <w:cs/>
              </w:rPr>
            </w:pPr>
          </w:p>
        </w:tc>
        <w:tc>
          <w:tcPr>
            <w:tcW w:w="1432" w:type="dxa"/>
          </w:tcPr>
          <w:p w:rsidR="00771E41" w:rsidRPr="00AD7440" w:rsidRDefault="00771E41" w:rsidP="00950263">
            <w:pPr>
              <w:ind w:left="-101" w:right="3"/>
              <w:jc w:val="right"/>
              <w:rPr>
                <w:rFonts w:ascii="Angsana New" w:eastAsia="Calibri" w:hAnsi="Angsana New"/>
                <w:sz w:val="26"/>
                <w:szCs w:val="26"/>
              </w:rPr>
            </w:pPr>
            <w:r w:rsidRPr="00AD7440">
              <w:rPr>
                <w:rFonts w:ascii="Angsana New" w:eastAsia="Calibri" w:hAnsi="Angsana New"/>
                <w:sz w:val="26"/>
                <w:szCs w:val="26"/>
                <w:cs/>
              </w:rPr>
              <w:t>(</w:t>
            </w:r>
            <w:r w:rsidRPr="00AD7440">
              <w:rPr>
                <w:rFonts w:ascii="Angsana New" w:eastAsia="Calibri" w:hAnsi="Angsana New"/>
                <w:sz w:val="26"/>
                <w:szCs w:val="26"/>
              </w:rPr>
              <w:t>2,429,238</w:t>
            </w:r>
            <w:r w:rsidRPr="00AD7440">
              <w:rPr>
                <w:rFonts w:ascii="Angsana New" w:eastAsia="Calibri" w:hAnsi="Angsana New"/>
                <w:sz w:val="26"/>
                <w:szCs w:val="26"/>
                <w:cs/>
              </w:rPr>
              <w:t>.</w:t>
            </w:r>
            <w:r w:rsidRPr="00AD7440">
              <w:rPr>
                <w:rFonts w:ascii="Angsana New" w:eastAsia="Calibri" w:hAnsi="Angsana New"/>
                <w:sz w:val="26"/>
                <w:szCs w:val="26"/>
              </w:rPr>
              <w:t>66</w:t>
            </w:r>
            <w:r w:rsidRPr="00AD7440">
              <w:rPr>
                <w:rFonts w:ascii="Angsana New" w:eastAsia="Calibri" w:hAnsi="Angsana New"/>
                <w:sz w:val="26"/>
                <w:szCs w:val="26"/>
                <w:cs/>
              </w:rPr>
              <w:t>)</w:t>
            </w:r>
          </w:p>
        </w:tc>
        <w:tc>
          <w:tcPr>
            <w:tcW w:w="259" w:type="dxa"/>
          </w:tcPr>
          <w:p w:rsidR="00771E41" w:rsidRPr="00990ED3" w:rsidRDefault="00771E41" w:rsidP="00C477F8">
            <w:pPr>
              <w:ind w:right="124"/>
              <w:jc w:val="right"/>
              <w:rPr>
                <w:rFonts w:ascii="Angsana New" w:eastAsia="Calibri" w:hAnsi="Angsana New"/>
                <w:sz w:val="26"/>
                <w:szCs w:val="26"/>
              </w:rPr>
            </w:pPr>
          </w:p>
        </w:tc>
        <w:tc>
          <w:tcPr>
            <w:tcW w:w="1358" w:type="dxa"/>
          </w:tcPr>
          <w:p w:rsidR="00771E41" w:rsidRPr="00375E08" w:rsidRDefault="00771E41" w:rsidP="00950263">
            <w:pPr>
              <w:ind w:left="-101"/>
              <w:jc w:val="right"/>
              <w:rPr>
                <w:rFonts w:ascii="Angsana New" w:eastAsia="Calibri" w:hAnsi="Angsana New"/>
                <w:sz w:val="26"/>
                <w:szCs w:val="26"/>
              </w:rPr>
            </w:pPr>
            <w:r w:rsidRPr="00375E08">
              <w:rPr>
                <w:rFonts w:ascii="Angsana New" w:eastAsia="Calibri" w:hAnsi="Angsana New"/>
                <w:sz w:val="26"/>
                <w:szCs w:val="26"/>
                <w:cs/>
              </w:rPr>
              <w:t xml:space="preserve"> (</w:t>
            </w:r>
            <w:r w:rsidRPr="00375E08">
              <w:rPr>
                <w:rFonts w:ascii="Angsana New" w:eastAsia="Calibri" w:hAnsi="Angsana New"/>
                <w:sz w:val="26"/>
                <w:szCs w:val="26"/>
              </w:rPr>
              <w:t>3,722,901</w:t>
            </w:r>
            <w:r w:rsidRPr="00375E08">
              <w:rPr>
                <w:rFonts w:ascii="Angsana New" w:eastAsia="Calibri" w:hAnsi="Angsana New"/>
                <w:sz w:val="26"/>
                <w:szCs w:val="26"/>
                <w:cs/>
              </w:rPr>
              <w:t>.</w:t>
            </w:r>
            <w:r w:rsidRPr="00375E08">
              <w:rPr>
                <w:rFonts w:ascii="Angsana New" w:eastAsia="Calibri" w:hAnsi="Angsana New"/>
                <w:sz w:val="26"/>
                <w:szCs w:val="26"/>
              </w:rPr>
              <w:t>62</w:t>
            </w:r>
            <w:r w:rsidRPr="00375E08">
              <w:rPr>
                <w:rFonts w:ascii="Angsana New" w:eastAsia="Calibri" w:hAnsi="Angsana New"/>
                <w:sz w:val="26"/>
                <w:szCs w:val="26"/>
                <w:cs/>
              </w:rPr>
              <w:t>)</w:t>
            </w:r>
          </w:p>
        </w:tc>
        <w:tc>
          <w:tcPr>
            <w:tcW w:w="259" w:type="dxa"/>
          </w:tcPr>
          <w:p w:rsidR="00771E41" w:rsidRPr="00990ED3" w:rsidRDefault="00771E41" w:rsidP="00C477F8">
            <w:pPr>
              <w:ind w:right="124"/>
              <w:jc w:val="right"/>
              <w:rPr>
                <w:rFonts w:ascii="Angsana New" w:eastAsia="Calibri" w:hAnsi="Angsana New"/>
                <w:sz w:val="26"/>
                <w:szCs w:val="26"/>
              </w:rPr>
            </w:pPr>
          </w:p>
        </w:tc>
        <w:tc>
          <w:tcPr>
            <w:tcW w:w="1450" w:type="dxa"/>
          </w:tcPr>
          <w:p w:rsidR="00771E41" w:rsidRPr="00990ED3" w:rsidRDefault="00771E41" w:rsidP="00C477F8">
            <w:pPr>
              <w:jc w:val="center"/>
              <w:rPr>
                <w:rFonts w:ascii="Angsana New" w:hAnsi="Angsana New"/>
                <w:sz w:val="26"/>
                <w:szCs w:val="26"/>
              </w:rPr>
            </w:pPr>
            <w:r w:rsidRPr="00990ED3">
              <w:rPr>
                <w:rFonts w:ascii="Angsana New" w:eastAsia="Calibri" w:hAnsi="Angsana New"/>
                <w:sz w:val="26"/>
                <w:szCs w:val="26"/>
                <w:cs/>
              </w:rPr>
              <w:t>-</w:t>
            </w:r>
          </w:p>
        </w:tc>
        <w:tc>
          <w:tcPr>
            <w:tcW w:w="259" w:type="dxa"/>
          </w:tcPr>
          <w:p w:rsidR="00771E41" w:rsidRPr="00990ED3" w:rsidRDefault="00771E41" w:rsidP="00C477F8">
            <w:pPr>
              <w:ind w:right="124"/>
              <w:jc w:val="right"/>
              <w:rPr>
                <w:rFonts w:ascii="Angsana New" w:eastAsia="Calibri" w:hAnsi="Angsana New"/>
                <w:sz w:val="26"/>
                <w:szCs w:val="26"/>
              </w:rPr>
            </w:pPr>
          </w:p>
        </w:tc>
        <w:tc>
          <w:tcPr>
            <w:tcW w:w="1442" w:type="dxa"/>
          </w:tcPr>
          <w:p w:rsidR="00771E41" w:rsidRPr="00375E08" w:rsidRDefault="00771E41" w:rsidP="00950263">
            <w:pPr>
              <w:ind w:left="-114" w:firstLine="114"/>
              <w:jc w:val="right"/>
              <w:rPr>
                <w:rFonts w:ascii="Angsana New" w:eastAsia="Calibri" w:hAnsi="Angsana New"/>
                <w:sz w:val="26"/>
                <w:szCs w:val="26"/>
              </w:rPr>
            </w:pPr>
            <w:r w:rsidRPr="00375E08">
              <w:rPr>
                <w:rFonts w:ascii="Angsana New" w:eastAsia="Calibri" w:hAnsi="Angsana New"/>
                <w:sz w:val="26"/>
                <w:szCs w:val="26"/>
                <w:cs/>
              </w:rPr>
              <w:t>(</w:t>
            </w:r>
            <w:r w:rsidRPr="00375E08">
              <w:rPr>
                <w:rFonts w:ascii="Angsana New" w:eastAsia="Calibri" w:hAnsi="Angsana New"/>
                <w:sz w:val="26"/>
                <w:szCs w:val="26"/>
              </w:rPr>
              <w:t>22,757,598</w:t>
            </w:r>
            <w:r w:rsidRPr="00375E08">
              <w:rPr>
                <w:rFonts w:ascii="Angsana New" w:eastAsia="Calibri" w:hAnsi="Angsana New"/>
                <w:sz w:val="26"/>
                <w:szCs w:val="26"/>
                <w:cs/>
              </w:rPr>
              <w:t>.</w:t>
            </w:r>
            <w:r w:rsidRPr="00375E08">
              <w:rPr>
                <w:rFonts w:ascii="Angsana New" w:eastAsia="Calibri" w:hAnsi="Angsana New"/>
                <w:sz w:val="26"/>
                <w:szCs w:val="26"/>
              </w:rPr>
              <w:t>00</w:t>
            </w:r>
            <w:r w:rsidRPr="00375E08">
              <w:rPr>
                <w:rFonts w:ascii="Angsana New" w:eastAsia="Calibri" w:hAnsi="Angsana New"/>
                <w:sz w:val="26"/>
                <w:szCs w:val="26"/>
                <w:cs/>
              </w:rPr>
              <w:t>)</w:t>
            </w:r>
          </w:p>
        </w:tc>
        <w:tc>
          <w:tcPr>
            <w:tcW w:w="240" w:type="dxa"/>
          </w:tcPr>
          <w:p w:rsidR="00771E41" w:rsidRPr="00990ED3" w:rsidRDefault="00771E41" w:rsidP="00C477F8">
            <w:pPr>
              <w:ind w:right="72"/>
              <w:jc w:val="right"/>
              <w:rPr>
                <w:rFonts w:ascii="Angsana New" w:eastAsia="Calibri" w:hAnsi="Angsana New"/>
                <w:sz w:val="26"/>
                <w:szCs w:val="26"/>
                <w:cs/>
              </w:rPr>
            </w:pPr>
          </w:p>
        </w:tc>
        <w:tc>
          <w:tcPr>
            <w:tcW w:w="1467" w:type="dxa"/>
          </w:tcPr>
          <w:p w:rsidR="00771E41" w:rsidRPr="00AD7440" w:rsidRDefault="00771E41" w:rsidP="00950263">
            <w:pPr>
              <w:ind w:left="-86"/>
              <w:jc w:val="right"/>
              <w:rPr>
                <w:rFonts w:ascii="Angsana New" w:eastAsia="Calibri" w:hAnsi="Angsana New"/>
                <w:sz w:val="26"/>
                <w:szCs w:val="26"/>
              </w:rPr>
            </w:pPr>
            <w:r w:rsidRPr="00AD7440">
              <w:rPr>
                <w:rFonts w:ascii="Angsana New" w:eastAsia="Calibri" w:hAnsi="Angsana New"/>
                <w:sz w:val="26"/>
                <w:szCs w:val="26"/>
                <w:cs/>
              </w:rPr>
              <w:t>(</w:t>
            </w:r>
            <w:r w:rsidRPr="00AD7440">
              <w:rPr>
                <w:rFonts w:ascii="Angsana New" w:eastAsia="Calibri" w:hAnsi="Angsana New" w:hint="cs"/>
                <w:sz w:val="26"/>
                <w:szCs w:val="26"/>
                <w:cs/>
              </w:rPr>
              <w:t>169</w:t>
            </w:r>
            <w:r>
              <w:rPr>
                <w:rFonts w:ascii="Angsana New" w:eastAsia="Calibri" w:hAnsi="Angsana New"/>
                <w:sz w:val="26"/>
                <w:szCs w:val="26"/>
              </w:rPr>
              <w:t>,9</w:t>
            </w:r>
            <w:r>
              <w:rPr>
                <w:rFonts w:ascii="Angsana New" w:eastAsia="Calibri" w:hAnsi="Angsana New" w:hint="cs"/>
                <w:sz w:val="26"/>
                <w:szCs w:val="26"/>
                <w:cs/>
              </w:rPr>
              <w:t>23</w:t>
            </w:r>
            <w:r w:rsidRPr="00AD7440">
              <w:rPr>
                <w:rFonts w:ascii="Angsana New" w:eastAsia="Calibri" w:hAnsi="Angsana New"/>
                <w:sz w:val="26"/>
                <w:szCs w:val="26"/>
              </w:rPr>
              <w:t>,</w:t>
            </w:r>
            <w:r>
              <w:rPr>
                <w:rFonts w:ascii="Angsana New" w:eastAsia="Calibri" w:hAnsi="Angsana New" w:hint="cs"/>
                <w:sz w:val="26"/>
                <w:szCs w:val="26"/>
                <w:cs/>
              </w:rPr>
              <w:t>919.71</w:t>
            </w:r>
            <w:r w:rsidRPr="00AD7440">
              <w:rPr>
                <w:rFonts w:ascii="Angsana New" w:eastAsia="Calibri" w:hAnsi="Angsana New"/>
                <w:sz w:val="26"/>
                <w:szCs w:val="26"/>
                <w:cs/>
              </w:rPr>
              <w:t>)</w:t>
            </w:r>
          </w:p>
        </w:tc>
        <w:tc>
          <w:tcPr>
            <w:tcW w:w="289" w:type="dxa"/>
          </w:tcPr>
          <w:p w:rsidR="00771E41" w:rsidRPr="00990ED3" w:rsidRDefault="00771E41" w:rsidP="00C477F8">
            <w:pPr>
              <w:ind w:right="124"/>
              <w:jc w:val="right"/>
              <w:rPr>
                <w:rFonts w:ascii="Angsana New" w:eastAsia="Calibri" w:hAnsi="Angsana New"/>
                <w:sz w:val="26"/>
                <w:szCs w:val="26"/>
              </w:rPr>
            </w:pPr>
          </w:p>
        </w:tc>
        <w:tc>
          <w:tcPr>
            <w:tcW w:w="1416" w:type="dxa"/>
          </w:tcPr>
          <w:p w:rsidR="00771E41" w:rsidRPr="00375E08" w:rsidRDefault="00771E41" w:rsidP="00950263">
            <w:pPr>
              <w:ind w:left="-132"/>
              <w:jc w:val="right"/>
              <w:rPr>
                <w:rFonts w:ascii="Angsana New" w:eastAsia="Calibri" w:hAnsi="Angsana New"/>
                <w:sz w:val="26"/>
                <w:szCs w:val="26"/>
              </w:rPr>
            </w:pPr>
            <w:r w:rsidRPr="00375E08">
              <w:rPr>
                <w:rFonts w:ascii="Angsana New" w:eastAsia="Calibri" w:hAnsi="Angsana New"/>
                <w:sz w:val="26"/>
                <w:szCs w:val="26"/>
                <w:cs/>
              </w:rPr>
              <w:t>(</w:t>
            </w:r>
            <w:r w:rsidRPr="00375E08">
              <w:rPr>
                <w:rFonts w:ascii="Angsana New" w:eastAsia="Calibri" w:hAnsi="Angsana New"/>
                <w:sz w:val="26"/>
                <w:szCs w:val="26"/>
              </w:rPr>
              <w:t>27,163,718</w:t>
            </w:r>
            <w:r w:rsidRPr="00375E08">
              <w:rPr>
                <w:rFonts w:ascii="Angsana New" w:eastAsia="Calibri" w:hAnsi="Angsana New"/>
                <w:sz w:val="26"/>
                <w:szCs w:val="26"/>
                <w:cs/>
              </w:rPr>
              <w:t>.</w:t>
            </w:r>
            <w:r w:rsidRPr="00375E08">
              <w:rPr>
                <w:rFonts w:ascii="Angsana New" w:eastAsia="Calibri" w:hAnsi="Angsana New"/>
                <w:sz w:val="26"/>
                <w:szCs w:val="26"/>
              </w:rPr>
              <w:t>62</w:t>
            </w:r>
            <w:r w:rsidRPr="00375E08">
              <w:rPr>
                <w:rFonts w:ascii="Angsana New" w:eastAsia="Calibri" w:hAnsi="Angsana New"/>
                <w:sz w:val="26"/>
                <w:szCs w:val="26"/>
                <w:cs/>
              </w:rPr>
              <w:t>)</w:t>
            </w:r>
          </w:p>
        </w:tc>
      </w:tr>
      <w:tr w:rsidR="00A82BC5" w:rsidRPr="00990ED3" w:rsidTr="008247FE">
        <w:trPr>
          <w:trHeight w:val="309"/>
        </w:trPr>
        <w:tc>
          <w:tcPr>
            <w:tcW w:w="2643" w:type="dxa"/>
          </w:tcPr>
          <w:p w:rsidR="00A82BC5" w:rsidRPr="00990ED3" w:rsidRDefault="00A82BC5" w:rsidP="00C477F8">
            <w:pPr>
              <w:tabs>
                <w:tab w:val="left" w:pos="360"/>
                <w:tab w:val="left" w:pos="810"/>
              </w:tabs>
              <w:ind w:left="-92" w:right="-108"/>
              <w:jc w:val="thaiDistribute"/>
              <w:rPr>
                <w:rFonts w:ascii="Angsana New" w:eastAsia="Calibri" w:hAnsi="Angsana New"/>
                <w:sz w:val="26"/>
                <w:szCs w:val="26"/>
                <w:cs/>
              </w:rPr>
            </w:pPr>
            <w:r w:rsidRPr="00990ED3">
              <w:rPr>
                <w:rFonts w:ascii="Angsana New" w:eastAsia="Calibri" w:hAnsi="Angsana New"/>
                <w:sz w:val="26"/>
                <w:szCs w:val="26"/>
              </w:rPr>
              <w:t>Non-controlling interests</w:t>
            </w:r>
          </w:p>
        </w:tc>
        <w:tc>
          <w:tcPr>
            <w:tcW w:w="1436" w:type="dxa"/>
            <w:shd w:val="clear" w:color="auto" w:fill="auto"/>
          </w:tcPr>
          <w:p w:rsidR="00A82BC5" w:rsidRPr="00AD7440" w:rsidRDefault="00A82BC5" w:rsidP="00950263">
            <w:pPr>
              <w:ind w:left="-101" w:right="11"/>
              <w:jc w:val="right"/>
              <w:rPr>
                <w:rFonts w:ascii="Angsana New" w:eastAsia="Calibri" w:hAnsi="Angsana New"/>
                <w:sz w:val="26"/>
                <w:szCs w:val="26"/>
              </w:rPr>
            </w:pPr>
            <w:r w:rsidRPr="00AD7440">
              <w:rPr>
                <w:rFonts w:ascii="Angsana New" w:eastAsia="Calibri" w:hAnsi="Angsana New"/>
                <w:sz w:val="26"/>
                <w:szCs w:val="26"/>
                <w:cs/>
              </w:rPr>
              <w:t>(</w:t>
            </w:r>
            <w:r w:rsidRPr="00AD7440">
              <w:rPr>
                <w:rFonts w:ascii="Angsana New" w:eastAsia="Calibri" w:hAnsi="Angsana New" w:hint="cs"/>
                <w:sz w:val="26"/>
                <w:szCs w:val="26"/>
                <w:cs/>
              </w:rPr>
              <w:t>65</w:t>
            </w:r>
            <w:r w:rsidRPr="00AD7440">
              <w:rPr>
                <w:rFonts w:ascii="Angsana New" w:eastAsia="Calibri" w:hAnsi="Angsana New"/>
                <w:sz w:val="26"/>
                <w:szCs w:val="26"/>
              </w:rPr>
              <w:t>,</w:t>
            </w:r>
            <w:r w:rsidRPr="00AD7440">
              <w:rPr>
                <w:rFonts w:ascii="Angsana New" w:eastAsia="Calibri" w:hAnsi="Angsana New"/>
                <w:sz w:val="26"/>
                <w:szCs w:val="26"/>
                <w:cs/>
              </w:rPr>
              <w:t>299</w:t>
            </w:r>
            <w:r w:rsidRPr="00AD7440">
              <w:rPr>
                <w:rFonts w:ascii="Angsana New" w:eastAsia="Calibri" w:hAnsi="Angsana New"/>
                <w:sz w:val="26"/>
                <w:szCs w:val="26"/>
              </w:rPr>
              <w:t>,</w:t>
            </w:r>
            <w:r w:rsidRPr="00AD7440">
              <w:rPr>
                <w:rFonts w:ascii="Angsana New" w:eastAsia="Calibri" w:hAnsi="Angsana New"/>
                <w:sz w:val="26"/>
                <w:szCs w:val="26"/>
                <w:cs/>
              </w:rPr>
              <w:t>3</w:t>
            </w:r>
            <w:r w:rsidRPr="00AD7440">
              <w:rPr>
                <w:rFonts w:ascii="Angsana New" w:eastAsia="Calibri" w:hAnsi="Angsana New" w:hint="cs"/>
                <w:sz w:val="26"/>
                <w:szCs w:val="26"/>
                <w:cs/>
              </w:rPr>
              <w:t>60</w:t>
            </w:r>
            <w:r w:rsidRPr="00AD7440">
              <w:rPr>
                <w:rFonts w:ascii="Angsana New" w:eastAsia="Calibri" w:hAnsi="Angsana New"/>
                <w:sz w:val="26"/>
                <w:szCs w:val="26"/>
                <w:cs/>
              </w:rPr>
              <w:t>.</w:t>
            </w:r>
            <w:r w:rsidRPr="00AD7440">
              <w:rPr>
                <w:rFonts w:ascii="Angsana New" w:eastAsia="Calibri" w:hAnsi="Angsana New" w:hint="cs"/>
                <w:sz w:val="26"/>
                <w:szCs w:val="26"/>
                <w:cs/>
              </w:rPr>
              <w:t>51</w:t>
            </w:r>
            <w:r w:rsidRPr="00AD7440">
              <w:rPr>
                <w:rFonts w:ascii="Angsana New" w:eastAsia="Calibri" w:hAnsi="Angsana New"/>
                <w:sz w:val="26"/>
                <w:szCs w:val="26"/>
                <w:cs/>
              </w:rPr>
              <w:t xml:space="preserve">) </w:t>
            </w:r>
          </w:p>
        </w:tc>
        <w:tc>
          <w:tcPr>
            <w:tcW w:w="255" w:type="dxa"/>
          </w:tcPr>
          <w:p w:rsidR="00A82BC5" w:rsidRPr="00990ED3" w:rsidRDefault="00A82BC5" w:rsidP="00C477F8">
            <w:pPr>
              <w:tabs>
                <w:tab w:val="left" w:pos="360"/>
                <w:tab w:val="left" w:pos="810"/>
              </w:tabs>
              <w:jc w:val="thaiDistribute"/>
              <w:rPr>
                <w:rFonts w:ascii="Angsana New" w:eastAsia="Calibri" w:hAnsi="Angsana New"/>
                <w:sz w:val="26"/>
                <w:szCs w:val="26"/>
              </w:rPr>
            </w:pPr>
          </w:p>
        </w:tc>
        <w:tc>
          <w:tcPr>
            <w:tcW w:w="1399" w:type="dxa"/>
            <w:tcBorders>
              <w:bottom w:val="single" w:sz="4" w:space="0" w:color="auto"/>
            </w:tcBorders>
          </w:tcPr>
          <w:p w:rsidR="00A82BC5" w:rsidRPr="00375E08" w:rsidRDefault="00A82BC5" w:rsidP="00950263">
            <w:pPr>
              <w:ind w:left="-101"/>
              <w:jc w:val="right"/>
              <w:rPr>
                <w:rFonts w:ascii="Angsana New" w:eastAsia="Calibri" w:hAnsi="Angsana New"/>
                <w:sz w:val="26"/>
                <w:szCs w:val="26"/>
              </w:rPr>
            </w:pPr>
            <w:r w:rsidRPr="00375E08">
              <w:rPr>
                <w:rFonts w:ascii="Angsana New" w:eastAsia="Calibri" w:hAnsi="Angsana New"/>
                <w:sz w:val="26"/>
                <w:szCs w:val="26"/>
                <w:cs/>
              </w:rPr>
              <w:t>(</w:t>
            </w:r>
            <w:r w:rsidRPr="00375E08">
              <w:rPr>
                <w:rFonts w:ascii="Angsana New" w:eastAsia="Calibri" w:hAnsi="Angsana New"/>
                <w:sz w:val="26"/>
                <w:szCs w:val="26"/>
              </w:rPr>
              <w:t>1</w:t>
            </w:r>
            <w:r w:rsidRPr="00375E08">
              <w:rPr>
                <w:rFonts w:ascii="Angsana New" w:eastAsia="Calibri" w:hAnsi="Angsana New"/>
                <w:sz w:val="26"/>
                <w:szCs w:val="26"/>
                <w:cs/>
              </w:rPr>
              <w:t>3</w:t>
            </w:r>
            <w:r w:rsidRPr="00375E08">
              <w:rPr>
                <w:rFonts w:ascii="Angsana New" w:eastAsia="Calibri" w:hAnsi="Angsana New"/>
                <w:sz w:val="26"/>
                <w:szCs w:val="26"/>
              </w:rPr>
              <w:t>,</w:t>
            </w:r>
            <w:r w:rsidRPr="00375E08">
              <w:rPr>
                <w:rFonts w:ascii="Angsana New" w:eastAsia="Calibri" w:hAnsi="Angsana New"/>
                <w:sz w:val="26"/>
                <w:szCs w:val="26"/>
                <w:cs/>
              </w:rPr>
              <w:t>299</w:t>
            </w:r>
            <w:r w:rsidRPr="00375E08">
              <w:rPr>
                <w:rFonts w:ascii="Angsana New" w:eastAsia="Calibri" w:hAnsi="Angsana New"/>
                <w:sz w:val="26"/>
                <w:szCs w:val="26"/>
              </w:rPr>
              <w:t>,</w:t>
            </w:r>
            <w:r w:rsidRPr="00375E08">
              <w:rPr>
                <w:rFonts w:ascii="Angsana New" w:eastAsia="Calibri" w:hAnsi="Angsana New"/>
                <w:sz w:val="26"/>
                <w:szCs w:val="26"/>
                <w:cs/>
              </w:rPr>
              <w:t xml:space="preserve">357.66) </w:t>
            </w:r>
          </w:p>
        </w:tc>
        <w:tc>
          <w:tcPr>
            <w:tcW w:w="236" w:type="dxa"/>
          </w:tcPr>
          <w:p w:rsidR="00A82BC5" w:rsidRPr="00990ED3" w:rsidRDefault="00A82BC5" w:rsidP="00C477F8">
            <w:pPr>
              <w:ind w:left="-101" w:right="72"/>
              <w:jc w:val="right"/>
              <w:rPr>
                <w:rFonts w:ascii="Angsana New" w:eastAsia="Calibri" w:hAnsi="Angsana New"/>
                <w:sz w:val="26"/>
                <w:szCs w:val="26"/>
              </w:rPr>
            </w:pPr>
          </w:p>
        </w:tc>
        <w:tc>
          <w:tcPr>
            <w:tcW w:w="1432" w:type="dxa"/>
          </w:tcPr>
          <w:p w:rsidR="00A82BC5" w:rsidRPr="00990ED3" w:rsidRDefault="00A82BC5" w:rsidP="009C6873">
            <w:pPr>
              <w:ind w:left="-105" w:right="-108"/>
              <w:jc w:val="center"/>
              <w:rPr>
                <w:rFonts w:ascii="Angsana New" w:eastAsia="Calibri" w:hAnsi="Angsana New"/>
                <w:sz w:val="26"/>
                <w:szCs w:val="26"/>
                <w:highlight w:val="red"/>
              </w:rPr>
            </w:pPr>
            <w:r w:rsidRPr="00990ED3">
              <w:rPr>
                <w:rFonts w:ascii="Angsana New" w:eastAsia="Calibri" w:hAnsi="Angsana New"/>
                <w:sz w:val="26"/>
                <w:szCs w:val="26"/>
                <w:cs/>
              </w:rPr>
              <w:t>-</w:t>
            </w:r>
          </w:p>
        </w:tc>
        <w:tc>
          <w:tcPr>
            <w:tcW w:w="259" w:type="dxa"/>
          </w:tcPr>
          <w:p w:rsidR="00A82BC5" w:rsidRPr="00990ED3" w:rsidRDefault="00A82BC5" w:rsidP="00C477F8">
            <w:pPr>
              <w:ind w:right="124"/>
              <w:jc w:val="right"/>
              <w:rPr>
                <w:rFonts w:ascii="Angsana New" w:eastAsia="Calibri" w:hAnsi="Angsana New"/>
                <w:sz w:val="26"/>
                <w:szCs w:val="26"/>
              </w:rPr>
            </w:pPr>
          </w:p>
        </w:tc>
        <w:tc>
          <w:tcPr>
            <w:tcW w:w="1358" w:type="dxa"/>
            <w:tcBorders>
              <w:bottom w:val="single" w:sz="4" w:space="0" w:color="auto"/>
            </w:tcBorders>
          </w:tcPr>
          <w:p w:rsidR="00A82BC5" w:rsidRPr="00375E08" w:rsidRDefault="00A82BC5" w:rsidP="00950263">
            <w:pPr>
              <w:ind w:left="-101"/>
              <w:jc w:val="right"/>
              <w:rPr>
                <w:rFonts w:ascii="Angsana New" w:eastAsia="Calibri" w:hAnsi="Angsana New"/>
                <w:sz w:val="26"/>
                <w:szCs w:val="26"/>
              </w:rPr>
            </w:pPr>
            <w:r w:rsidRPr="00375E08">
              <w:rPr>
                <w:rFonts w:ascii="Angsana New" w:eastAsia="Calibri" w:hAnsi="Angsana New"/>
                <w:sz w:val="26"/>
                <w:szCs w:val="26"/>
                <w:cs/>
              </w:rPr>
              <w:t xml:space="preserve"> (</w:t>
            </w:r>
            <w:r w:rsidRPr="00375E08">
              <w:rPr>
                <w:rFonts w:ascii="Angsana New" w:eastAsia="Calibri" w:hAnsi="Angsana New"/>
                <w:sz w:val="26"/>
                <w:szCs w:val="26"/>
              </w:rPr>
              <w:t>2,</w:t>
            </w:r>
            <w:r w:rsidRPr="00375E08">
              <w:rPr>
                <w:rFonts w:ascii="Angsana New" w:eastAsia="Calibri" w:hAnsi="Angsana New"/>
                <w:sz w:val="26"/>
                <w:szCs w:val="26"/>
                <w:cs/>
              </w:rPr>
              <w:t>328</w:t>
            </w:r>
            <w:r w:rsidRPr="00375E08">
              <w:rPr>
                <w:rFonts w:ascii="Angsana New" w:eastAsia="Calibri" w:hAnsi="Angsana New"/>
                <w:sz w:val="26"/>
                <w:szCs w:val="26"/>
              </w:rPr>
              <w:t>,</w:t>
            </w:r>
            <w:r w:rsidRPr="00375E08">
              <w:rPr>
                <w:rFonts w:ascii="Angsana New" w:eastAsia="Calibri" w:hAnsi="Angsana New"/>
                <w:sz w:val="26"/>
                <w:szCs w:val="26"/>
                <w:cs/>
              </w:rPr>
              <w:t>245.63)</w:t>
            </w:r>
          </w:p>
        </w:tc>
        <w:tc>
          <w:tcPr>
            <w:tcW w:w="259" w:type="dxa"/>
          </w:tcPr>
          <w:p w:rsidR="00A82BC5" w:rsidRPr="00990ED3" w:rsidRDefault="00A82BC5" w:rsidP="00C477F8">
            <w:pPr>
              <w:ind w:right="124"/>
              <w:jc w:val="right"/>
              <w:rPr>
                <w:rFonts w:ascii="Angsana New" w:eastAsia="Calibri" w:hAnsi="Angsana New"/>
                <w:sz w:val="26"/>
                <w:szCs w:val="26"/>
              </w:rPr>
            </w:pPr>
          </w:p>
        </w:tc>
        <w:tc>
          <w:tcPr>
            <w:tcW w:w="1450" w:type="dxa"/>
          </w:tcPr>
          <w:p w:rsidR="00A82BC5" w:rsidRPr="00990ED3" w:rsidRDefault="00A82BC5" w:rsidP="00C477F8">
            <w:pPr>
              <w:ind w:left="-105" w:right="-108"/>
              <w:jc w:val="center"/>
              <w:rPr>
                <w:rFonts w:ascii="Angsana New" w:eastAsia="Calibri" w:hAnsi="Angsana New"/>
                <w:sz w:val="26"/>
                <w:szCs w:val="26"/>
                <w:highlight w:val="red"/>
              </w:rPr>
            </w:pPr>
            <w:r w:rsidRPr="00990ED3">
              <w:rPr>
                <w:rFonts w:ascii="Angsana New" w:eastAsia="Calibri" w:hAnsi="Angsana New"/>
                <w:sz w:val="26"/>
                <w:szCs w:val="26"/>
                <w:cs/>
              </w:rPr>
              <w:t>-</w:t>
            </w:r>
          </w:p>
        </w:tc>
        <w:tc>
          <w:tcPr>
            <w:tcW w:w="259" w:type="dxa"/>
          </w:tcPr>
          <w:p w:rsidR="00A82BC5" w:rsidRPr="00990ED3" w:rsidRDefault="00A82BC5" w:rsidP="00C477F8">
            <w:pPr>
              <w:ind w:right="124"/>
              <w:jc w:val="right"/>
              <w:rPr>
                <w:rFonts w:ascii="Angsana New" w:eastAsia="Calibri" w:hAnsi="Angsana New"/>
                <w:sz w:val="26"/>
                <w:szCs w:val="26"/>
              </w:rPr>
            </w:pPr>
          </w:p>
        </w:tc>
        <w:tc>
          <w:tcPr>
            <w:tcW w:w="1442" w:type="dxa"/>
            <w:tcBorders>
              <w:bottom w:val="single" w:sz="4" w:space="0" w:color="auto"/>
            </w:tcBorders>
          </w:tcPr>
          <w:p w:rsidR="00A82BC5" w:rsidRDefault="00A82BC5" w:rsidP="00950263">
            <w:pPr>
              <w:ind w:left="-115" w:right="-91"/>
              <w:jc w:val="center"/>
            </w:pPr>
            <w:r w:rsidRPr="00851D7C">
              <w:rPr>
                <w:rFonts w:ascii="Angsana New" w:eastAsia="Calibri" w:hAnsi="Angsana New"/>
                <w:sz w:val="26"/>
                <w:szCs w:val="26"/>
                <w:cs/>
              </w:rPr>
              <w:t>-</w:t>
            </w:r>
          </w:p>
        </w:tc>
        <w:tc>
          <w:tcPr>
            <w:tcW w:w="240" w:type="dxa"/>
          </w:tcPr>
          <w:p w:rsidR="00A82BC5" w:rsidRPr="00990ED3" w:rsidRDefault="00A82BC5" w:rsidP="00C477F8">
            <w:pPr>
              <w:ind w:right="72"/>
              <w:jc w:val="right"/>
              <w:rPr>
                <w:rFonts w:ascii="Angsana New" w:eastAsia="Calibri" w:hAnsi="Angsana New"/>
                <w:sz w:val="26"/>
                <w:szCs w:val="26"/>
                <w:cs/>
              </w:rPr>
            </w:pPr>
          </w:p>
        </w:tc>
        <w:tc>
          <w:tcPr>
            <w:tcW w:w="1467" w:type="dxa"/>
          </w:tcPr>
          <w:p w:rsidR="00A82BC5" w:rsidRPr="00AD7440" w:rsidRDefault="00A82BC5" w:rsidP="00950263">
            <w:pPr>
              <w:ind w:left="-86"/>
              <w:jc w:val="right"/>
              <w:rPr>
                <w:rFonts w:ascii="Angsana New" w:eastAsia="Calibri" w:hAnsi="Angsana New"/>
                <w:sz w:val="26"/>
                <w:szCs w:val="26"/>
              </w:rPr>
            </w:pPr>
            <w:r w:rsidRPr="00AD7440">
              <w:rPr>
                <w:rFonts w:ascii="Angsana New" w:eastAsia="Calibri" w:hAnsi="Angsana New"/>
                <w:sz w:val="26"/>
                <w:szCs w:val="26"/>
                <w:cs/>
              </w:rPr>
              <w:t>(</w:t>
            </w:r>
            <w:r w:rsidRPr="00AD7440">
              <w:rPr>
                <w:rFonts w:ascii="Angsana New" w:eastAsia="Calibri" w:hAnsi="Angsana New"/>
                <w:sz w:val="26"/>
                <w:szCs w:val="26"/>
              </w:rPr>
              <w:t>65,299,360</w:t>
            </w:r>
            <w:r w:rsidRPr="00AD7440">
              <w:rPr>
                <w:rFonts w:ascii="Angsana New" w:eastAsia="Calibri" w:hAnsi="Angsana New"/>
                <w:sz w:val="26"/>
                <w:szCs w:val="26"/>
                <w:cs/>
              </w:rPr>
              <w:t>.</w:t>
            </w:r>
            <w:r w:rsidRPr="00AD7440">
              <w:rPr>
                <w:rFonts w:ascii="Angsana New" w:eastAsia="Calibri" w:hAnsi="Angsana New" w:hint="cs"/>
                <w:sz w:val="26"/>
                <w:szCs w:val="26"/>
                <w:cs/>
              </w:rPr>
              <w:t>51</w:t>
            </w:r>
            <w:r w:rsidRPr="00AD7440">
              <w:rPr>
                <w:rFonts w:ascii="Angsana New" w:eastAsia="Calibri" w:hAnsi="Angsana New"/>
                <w:sz w:val="26"/>
                <w:szCs w:val="26"/>
                <w:cs/>
              </w:rPr>
              <w:t>)</w:t>
            </w:r>
          </w:p>
        </w:tc>
        <w:tc>
          <w:tcPr>
            <w:tcW w:w="289" w:type="dxa"/>
          </w:tcPr>
          <w:p w:rsidR="00A82BC5" w:rsidRPr="00990ED3" w:rsidRDefault="00A82BC5" w:rsidP="00C477F8">
            <w:pPr>
              <w:ind w:right="124"/>
              <w:jc w:val="right"/>
              <w:rPr>
                <w:rFonts w:ascii="Angsana New" w:eastAsia="Calibri" w:hAnsi="Angsana New"/>
                <w:sz w:val="26"/>
                <w:szCs w:val="26"/>
              </w:rPr>
            </w:pPr>
          </w:p>
        </w:tc>
        <w:tc>
          <w:tcPr>
            <w:tcW w:w="1416" w:type="dxa"/>
          </w:tcPr>
          <w:p w:rsidR="00A82BC5" w:rsidRPr="00375E08" w:rsidRDefault="00A82BC5" w:rsidP="00950263">
            <w:pPr>
              <w:ind w:left="-132"/>
              <w:jc w:val="right"/>
              <w:rPr>
                <w:rFonts w:ascii="Angsana New" w:eastAsia="Calibri" w:hAnsi="Angsana New"/>
                <w:sz w:val="26"/>
                <w:szCs w:val="26"/>
              </w:rPr>
            </w:pPr>
            <w:r w:rsidRPr="00375E08">
              <w:rPr>
                <w:rFonts w:ascii="Angsana New" w:eastAsia="Calibri" w:hAnsi="Angsana New"/>
                <w:sz w:val="26"/>
                <w:szCs w:val="26"/>
                <w:cs/>
              </w:rPr>
              <w:t>(</w:t>
            </w:r>
            <w:r w:rsidRPr="00375E08">
              <w:rPr>
                <w:rFonts w:ascii="Angsana New" w:eastAsia="Calibri" w:hAnsi="Angsana New"/>
                <w:sz w:val="26"/>
                <w:szCs w:val="26"/>
              </w:rPr>
              <w:t>15,627,603</w:t>
            </w:r>
            <w:r w:rsidRPr="00375E08">
              <w:rPr>
                <w:rFonts w:ascii="Angsana New" w:eastAsia="Calibri" w:hAnsi="Angsana New"/>
                <w:sz w:val="26"/>
                <w:szCs w:val="26"/>
                <w:cs/>
              </w:rPr>
              <w:t>.</w:t>
            </w:r>
            <w:r w:rsidRPr="00375E08">
              <w:rPr>
                <w:rFonts w:ascii="Angsana New" w:eastAsia="Calibri" w:hAnsi="Angsana New"/>
                <w:sz w:val="26"/>
                <w:szCs w:val="26"/>
              </w:rPr>
              <w:t>29</w:t>
            </w:r>
            <w:r w:rsidRPr="00375E08">
              <w:rPr>
                <w:rFonts w:ascii="Angsana New" w:eastAsia="Calibri" w:hAnsi="Angsana New"/>
                <w:sz w:val="26"/>
                <w:szCs w:val="26"/>
                <w:cs/>
              </w:rPr>
              <w:t>)</w:t>
            </w:r>
          </w:p>
        </w:tc>
      </w:tr>
      <w:tr w:rsidR="00771E41" w:rsidRPr="00990ED3" w:rsidTr="008247FE">
        <w:trPr>
          <w:trHeight w:val="309"/>
        </w:trPr>
        <w:tc>
          <w:tcPr>
            <w:tcW w:w="2643" w:type="dxa"/>
          </w:tcPr>
          <w:p w:rsidR="00771E41" w:rsidRPr="00990ED3" w:rsidRDefault="00771E41" w:rsidP="00C477F8">
            <w:pPr>
              <w:tabs>
                <w:tab w:val="left" w:pos="360"/>
                <w:tab w:val="left" w:pos="810"/>
              </w:tabs>
              <w:ind w:left="-92" w:right="-108"/>
              <w:jc w:val="thaiDistribute"/>
              <w:rPr>
                <w:rFonts w:ascii="Angsana New" w:eastAsia="Calibri" w:hAnsi="Angsana New"/>
                <w:sz w:val="26"/>
                <w:szCs w:val="26"/>
              </w:rPr>
            </w:pPr>
            <w:r w:rsidRPr="00990ED3">
              <w:rPr>
                <w:rFonts w:ascii="Angsana New" w:eastAsia="Calibri" w:hAnsi="Angsana New"/>
                <w:sz w:val="26"/>
                <w:szCs w:val="26"/>
              </w:rPr>
              <w:t>Net assets</w:t>
            </w:r>
          </w:p>
        </w:tc>
        <w:tc>
          <w:tcPr>
            <w:tcW w:w="1436" w:type="dxa"/>
            <w:tcBorders>
              <w:top w:val="single" w:sz="4" w:space="0" w:color="auto"/>
              <w:bottom w:val="double" w:sz="4" w:space="0" w:color="auto"/>
            </w:tcBorders>
            <w:shd w:val="clear" w:color="auto" w:fill="auto"/>
          </w:tcPr>
          <w:p w:rsidR="00771E41" w:rsidRPr="00AD7440" w:rsidRDefault="00A82BC5" w:rsidP="00A82BC5">
            <w:pPr>
              <w:ind w:left="-101" w:right="11"/>
              <w:jc w:val="right"/>
              <w:rPr>
                <w:rFonts w:ascii="Angsana New" w:eastAsia="Calibri" w:hAnsi="Angsana New"/>
                <w:sz w:val="26"/>
                <w:szCs w:val="26"/>
              </w:rPr>
            </w:pPr>
            <w:r>
              <w:rPr>
                <w:rFonts w:ascii="Angsana New" w:eastAsia="Calibri" w:hAnsi="Angsana New" w:hint="cs"/>
                <w:sz w:val="26"/>
                <w:szCs w:val="26"/>
                <w:cs/>
              </w:rPr>
              <w:t>8</w:t>
            </w:r>
            <w:r w:rsidR="00771E41">
              <w:rPr>
                <w:rFonts w:ascii="Angsana New" w:eastAsia="Calibri" w:hAnsi="Angsana New" w:hint="cs"/>
                <w:sz w:val="26"/>
                <w:szCs w:val="26"/>
                <w:cs/>
              </w:rPr>
              <w:t>8</w:t>
            </w:r>
            <w:r w:rsidR="00771E41" w:rsidRPr="00AD7440">
              <w:rPr>
                <w:rFonts w:ascii="Angsana New" w:eastAsia="Calibri" w:hAnsi="Angsana New"/>
                <w:sz w:val="26"/>
                <w:szCs w:val="26"/>
              </w:rPr>
              <w:t>,</w:t>
            </w:r>
            <w:r>
              <w:rPr>
                <w:rFonts w:ascii="Angsana New" w:eastAsia="Calibri" w:hAnsi="Angsana New"/>
                <w:sz w:val="26"/>
                <w:szCs w:val="26"/>
              </w:rPr>
              <w:t>458</w:t>
            </w:r>
            <w:r w:rsidR="00771E41" w:rsidRPr="00AD7440">
              <w:rPr>
                <w:rFonts w:ascii="Angsana New" w:eastAsia="Calibri" w:hAnsi="Angsana New"/>
                <w:sz w:val="26"/>
                <w:szCs w:val="26"/>
              </w:rPr>
              <w:t>,</w:t>
            </w:r>
            <w:r>
              <w:rPr>
                <w:rFonts w:ascii="Angsana New" w:eastAsia="Calibri" w:hAnsi="Angsana New"/>
                <w:sz w:val="26"/>
                <w:szCs w:val="26"/>
              </w:rPr>
              <w:t>964</w:t>
            </w:r>
            <w:r w:rsidR="00771E41">
              <w:rPr>
                <w:rFonts w:ascii="Angsana New" w:eastAsia="Calibri" w:hAnsi="Angsana New" w:hint="cs"/>
                <w:sz w:val="26"/>
                <w:szCs w:val="26"/>
                <w:cs/>
              </w:rPr>
              <w:t>.90</w:t>
            </w:r>
          </w:p>
        </w:tc>
        <w:tc>
          <w:tcPr>
            <w:tcW w:w="255" w:type="dxa"/>
          </w:tcPr>
          <w:p w:rsidR="00771E41" w:rsidRPr="00990ED3" w:rsidRDefault="00771E41" w:rsidP="00C477F8">
            <w:pPr>
              <w:tabs>
                <w:tab w:val="left" w:pos="360"/>
                <w:tab w:val="left" w:pos="810"/>
              </w:tabs>
              <w:jc w:val="thaiDistribute"/>
              <w:rPr>
                <w:rFonts w:ascii="Angsana New" w:eastAsia="Calibri" w:hAnsi="Angsana New"/>
                <w:sz w:val="26"/>
                <w:szCs w:val="26"/>
              </w:rPr>
            </w:pPr>
          </w:p>
        </w:tc>
        <w:tc>
          <w:tcPr>
            <w:tcW w:w="1399" w:type="dxa"/>
            <w:tcBorders>
              <w:top w:val="single" w:sz="4" w:space="0" w:color="auto"/>
              <w:bottom w:val="double" w:sz="4" w:space="0" w:color="auto"/>
            </w:tcBorders>
          </w:tcPr>
          <w:p w:rsidR="00771E41" w:rsidRPr="00375E08" w:rsidRDefault="00771E41" w:rsidP="00950263">
            <w:pPr>
              <w:ind w:left="-101"/>
              <w:jc w:val="right"/>
              <w:rPr>
                <w:rFonts w:ascii="Angsana New" w:eastAsia="Calibri" w:hAnsi="Angsana New"/>
                <w:sz w:val="26"/>
                <w:szCs w:val="26"/>
              </w:rPr>
            </w:pPr>
            <w:r w:rsidRPr="00375E08">
              <w:rPr>
                <w:rFonts w:ascii="Angsana New" w:eastAsia="Calibri" w:hAnsi="Angsana New"/>
                <w:sz w:val="26"/>
                <w:szCs w:val="26"/>
                <w:cs/>
              </w:rPr>
              <w:t>114</w:t>
            </w:r>
            <w:r w:rsidRPr="00375E08">
              <w:rPr>
                <w:rFonts w:ascii="Angsana New" w:eastAsia="Calibri" w:hAnsi="Angsana New"/>
                <w:sz w:val="26"/>
                <w:szCs w:val="26"/>
              </w:rPr>
              <w:t>,</w:t>
            </w:r>
            <w:r w:rsidRPr="00375E08">
              <w:rPr>
                <w:rFonts w:ascii="Angsana New" w:eastAsia="Calibri" w:hAnsi="Angsana New"/>
                <w:sz w:val="26"/>
                <w:szCs w:val="26"/>
                <w:cs/>
              </w:rPr>
              <w:t>076</w:t>
            </w:r>
            <w:r w:rsidRPr="00375E08">
              <w:rPr>
                <w:rFonts w:ascii="Angsana New" w:eastAsia="Calibri" w:hAnsi="Angsana New"/>
                <w:sz w:val="26"/>
                <w:szCs w:val="26"/>
              </w:rPr>
              <w:t>,</w:t>
            </w:r>
            <w:r w:rsidRPr="00375E08">
              <w:rPr>
                <w:rFonts w:ascii="Angsana New" w:eastAsia="Calibri" w:hAnsi="Angsana New"/>
                <w:sz w:val="26"/>
                <w:szCs w:val="26"/>
                <w:cs/>
              </w:rPr>
              <w:t>357.26</w:t>
            </w:r>
          </w:p>
        </w:tc>
        <w:tc>
          <w:tcPr>
            <w:tcW w:w="236" w:type="dxa"/>
          </w:tcPr>
          <w:p w:rsidR="00771E41" w:rsidRPr="00990ED3" w:rsidRDefault="00771E41" w:rsidP="00C477F8">
            <w:pPr>
              <w:ind w:left="-101" w:right="72"/>
              <w:jc w:val="right"/>
              <w:rPr>
                <w:rFonts w:ascii="Angsana New" w:eastAsia="Calibri" w:hAnsi="Angsana New"/>
                <w:sz w:val="26"/>
                <w:szCs w:val="26"/>
              </w:rPr>
            </w:pPr>
          </w:p>
        </w:tc>
        <w:tc>
          <w:tcPr>
            <w:tcW w:w="1432" w:type="dxa"/>
            <w:tcBorders>
              <w:top w:val="single" w:sz="4" w:space="0" w:color="auto"/>
              <w:bottom w:val="double" w:sz="4" w:space="0" w:color="auto"/>
            </w:tcBorders>
          </w:tcPr>
          <w:p w:rsidR="00771E41" w:rsidRPr="00AD7440" w:rsidRDefault="00771E41" w:rsidP="00A82BC5">
            <w:pPr>
              <w:ind w:left="-101" w:right="3"/>
              <w:jc w:val="right"/>
              <w:rPr>
                <w:rFonts w:ascii="Angsana New" w:eastAsia="Calibri" w:hAnsi="Angsana New"/>
                <w:sz w:val="26"/>
                <w:szCs w:val="26"/>
              </w:rPr>
            </w:pPr>
            <w:r>
              <w:rPr>
                <w:rFonts w:ascii="Angsana New" w:eastAsia="Calibri" w:hAnsi="Angsana New" w:hint="cs"/>
                <w:sz w:val="26"/>
                <w:szCs w:val="26"/>
                <w:cs/>
              </w:rPr>
              <w:t>19</w:t>
            </w:r>
            <w:r w:rsidRPr="00AD7440">
              <w:rPr>
                <w:rFonts w:ascii="Angsana New" w:eastAsia="Calibri" w:hAnsi="Angsana New"/>
                <w:sz w:val="26"/>
                <w:szCs w:val="26"/>
              </w:rPr>
              <w:t>,</w:t>
            </w:r>
            <w:r>
              <w:rPr>
                <w:rFonts w:ascii="Angsana New" w:eastAsia="Calibri" w:hAnsi="Angsana New" w:hint="cs"/>
                <w:sz w:val="26"/>
                <w:szCs w:val="26"/>
                <w:cs/>
              </w:rPr>
              <w:t>3</w:t>
            </w:r>
            <w:r w:rsidR="00A82BC5">
              <w:rPr>
                <w:rFonts w:ascii="Angsana New" w:eastAsia="Calibri" w:hAnsi="Angsana New" w:hint="cs"/>
                <w:sz w:val="26"/>
                <w:szCs w:val="26"/>
                <w:cs/>
              </w:rPr>
              <w:t>02</w:t>
            </w:r>
            <w:r w:rsidR="00A82BC5">
              <w:rPr>
                <w:rFonts w:ascii="Angsana New" w:eastAsia="Calibri" w:hAnsi="Angsana New"/>
                <w:sz w:val="26"/>
                <w:szCs w:val="26"/>
              </w:rPr>
              <w:t>,833.79</w:t>
            </w:r>
          </w:p>
        </w:tc>
        <w:tc>
          <w:tcPr>
            <w:tcW w:w="259" w:type="dxa"/>
          </w:tcPr>
          <w:p w:rsidR="00771E41" w:rsidRPr="00990ED3" w:rsidRDefault="00771E41" w:rsidP="00C477F8">
            <w:pPr>
              <w:ind w:right="124"/>
              <w:jc w:val="right"/>
              <w:rPr>
                <w:rFonts w:ascii="Angsana New" w:eastAsia="Calibri" w:hAnsi="Angsana New"/>
                <w:sz w:val="26"/>
                <w:szCs w:val="26"/>
              </w:rPr>
            </w:pPr>
          </w:p>
        </w:tc>
        <w:tc>
          <w:tcPr>
            <w:tcW w:w="1358" w:type="dxa"/>
            <w:tcBorders>
              <w:top w:val="single" w:sz="4" w:space="0" w:color="auto"/>
              <w:bottom w:val="double" w:sz="4" w:space="0" w:color="auto"/>
            </w:tcBorders>
          </w:tcPr>
          <w:p w:rsidR="00771E41" w:rsidRPr="00375E08" w:rsidRDefault="00771E41" w:rsidP="00950263">
            <w:pPr>
              <w:ind w:left="-101"/>
              <w:jc w:val="right"/>
              <w:rPr>
                <w:rFonts w:ascii="Angsana New" w:eastAsia="Calibri" w:hAnsi="Angsana New"/>
                <w:sz w:val="26"/>
                <w:szCs w:val="26"/>
              </w:rPr>
            </w:pPr>
            <w:r w:rsidRPr="00375E08">
              <w:rPr>
                <w:rFonts w:ascii="Angsana New" w:eastAsia="Calibri" w:hAnsi="Angsana New"/>
                <w:sz w:val="26"/>
                <w:szCs w:val="26"/>
              </w:rPr>
              <w:t xml:space="preserve"> 41,804,114</w:t>
            </w:r>
            <w:r w:rsidRPr="00375E08">
              <w:rPr>
                <w:rFonts w:ascii="Angsana New" w:eastAsia="Calibri" w:hAnsi="Angsana New"/>
                <w:sz w:val="26"/>
                <w:szCs w:val="26"/>
                <w:cs/>
              </w:rPr>
              <w:t>.</w:t>
            </w:r>
            <w:r w:rsidRPr="00375E08">
              <w:rPr>
                <w:rFonts w:ascii="Angsana New" w:eastAsia="Calibri" w:hAnsi="Angsana New"/>
                <w:sz w:val="26"/>
                <w:szCs w:val="26"/>
              </w:rPr>
              <w:t>90</w:t>
            </w:r>
          </w:p>
        </w:tc>
        <w:tc>
          <w:tcPr>
            <w:tcW w:w="259" w:type="dxa"/>
          </w:tcPr>
          <w:p w:rsidR="00771E41" w:rsidRPr="00990ED3" w:rsidRDefault="00771E41" w:rsidP="00C477F8">
            <w:pPr>
              <w:ind w:right="124"/>
              <w:jc w:val="right"/>
              <w:rPr>
                <w:rFonts w:ascii="Angsana New" w:eastAsia="Calibri" w:hAnsi="Angsana New"/>
                <w:sz w:val="26"/>
                <w:szCs w:val="26"/>
              </w:rPr>
            </w:pPr>
          </w:p>
        </w:tc>
        <w:tc>
          <w:tcPr>
            <w:tcW w:w="1450" w:type="dxa"/>
            <w:tcBorders>
              <w:top w:val="single" w:sz="4" w:space="0" w:color="auto"/>
              <w:bottom w:val="double" w:sz="4" w:space="0" w:color="auto"/>
            </w:tcBorders>
          </w:tcPr>
          <w:p w:rsidR="00771E41" w:rsidRPr="00990ED3" w:rsidRDefault="00771E41" w:rsidP="00C477F8">
            <w:pPr>
              <w:ind w:left="-115" w:right="124" w:firstLine="115"/>
              <w:jc w:val="center"/>
              <w:rPr>
                <w:rFonts w:ascii="Angsana New" w:eastAsia="Calibri" w:hAnsi="Angsana New"/>
                <w:sz w:val="26"/>
                <w:szCs w:val="26"/>
                <w:highlight w:val="red"/>
              </w:rPr>
            </w:pPr>
            <w:r w:rsidRPr="00990ED3">
              <w:rPr>
                <w:rFonts w:ascii="Angsana New" w:eastAsia="Calibri" w:hAnsi="Angsana New"/>
                <w:sz w:val="26"/>
                <w:szCs w:val="26"/>
                <w:cs/>
              </w:rPr>
              <w:t>-</w:t>
            </w:r>
          </w:p>
        </w:tc>
        <w:tc>
          <w:tcPr>
            <w:tcW w:w="259" w:type="dxa"/>
          </w:tcPr>
          <w:p w:rsidR="00771E41" w:rsidRPr="00990ED3" w:rsidRDefault="00771E41" w:rsidP="00C477F8">
            <w:pPr>
              <w:ind w:right="124"/>
              <w:jc w:val="right"/>
              <w:rPr>
                <w:rFonts w:ascii="Angsana New" w:eastAsia="Calibri" w:hAnsi="Angsana New"/>
                <w:sz w:val="26"/>
                <w:szCs w:val="26"/>
              </w:rPr>
            </w:pPr>
          </w:p>
        </w:tc>
        <w:tc>
          <w:tcPr>
            <w:tcW w:w="1442" w:type="dxa"/>
            <w:tcBorders>
              <w:top w:val="single" w:sz="4" w:space="0" w:color="auto"/>
              <w:bottom w:val="double" w:sz="4" w:space="0" w:color="auto"/>
            </w:tcBorders>
          </w:tcPr>
          <w:p w:rsidR="00771E41" w:rsidRPr="00375E08" w:rsidRDefault="00771E41" w:rsidP="00950263">
            <w:pPr>
              <w:ind w:left="-114"/>
              <w:jc w:val="right"/>
              <w:rPr>
                <w:rFonts w:ascii="Angsana New" w:eastAsia="Calibri" w:hAnsi="Angsana New"/>
                <w:sz w:val="26"/>
                <w:szCs w:val="26"/>
              </w:rPr>
            </w:pPr>
            <w:r w:rsidRPr="00375E08">
              <w:rPr>
                <w:rFonts w:ascii="Angsana New" w:eastAsia="Calibri" w:hAnsi="Angsana New"/>
                <w:sz w:val="26"/>
                <w:szCs w:val="26"/>
              </w:rPr>
              <w:t>8,130,295</w:t>
            </w:r>
            <w:r w:rsidRPr="00375E08">
              <w:rPr>
                <w:rFonts w:ascii="Angsana New" w:eastAsia="Calibri" w:hAnsi="Angsana New"/>
                <w:sz w:val="26"/>
                <w:szCs w:val="26"/>
                <w:cs/>
              </w:rPr>
              <w:t>.</w:t>
            </w:r>
            <w:r w:rsidRPr="00375E08">
              <w:rPr>
                <w:rFonts w:ascii="Angsana New" w:eastAsia="Calibri" w:hAnsi="Angsana New"/>
                <w:sz w:val="26"/>
                <w:szCs w:val="26"/>
              </w:rPr>
              <w:t>43</w:t>
            </w:r>
          </w:p>
        </w:tc>
        <w:tc>
          <w:tcPr>
            <w:tcW w:w="240" w:type="dxa"/>
          </w:tcPr>
          <w:p w:rsidR="00771E41" w:rsidRPr="00990ED3" w:rsidRDefault="00771E41" w:rsidP="00C477F8">
            <w:pPr>
              <w:ind w:right="72"/>
              <w:jc w:val="right"/>
              <w:rPr>
                <w:rFonts w:ascii="Angsana New" w:eastAsia="Calibri" w:hAnsi="Angsana New"/>
                <w:sz w:val="26"/>
                <w:szCs w:val="26"/>
              </w:rPr>
            </w:pPr>
          </w:p>
        </w:tc>
        <w:tc>
          <w:tcPr>
            <w:tcW w:w="1467" w:type="dxa"/>
            <w:tcBorders>
              <w:top w:val="single" w:sz="4" w:space="0" w:color="auto"/>
              <w:bottom w:val="double" w:sz="4" w:space="0" w:color="auto"/>
            </w:tcBorders>
          </w:tcPr>
          <w:p w:rsidR="00771E41" w:rsidRPr="00AD7440" w:rsidRDefault="00771E41" w:rsidP="00950263">
            <w:pPr>
              <w:ind w:left="-86"/>
              <w:jc w:val="right"/>
              <w:rPr>
                <w:rFonts w:ascii="Angsana New" w:eastAsia="Calibri" w:hAnsi="Angsana New"/>
                <w:sz w:val="26"/>
                <w:szCs w:val="26"/>
              </w:rPr>
            </w:pPr>
            <w:r w:rsidRPr="00AD7440">
              <w:rPr>
                <w:rFonts w:ascii="Angsana New" w:eastAsia="Calibri" w:hAnsi="Angsana New"/>
                <w:sz w:val="26"/>
                <w:szCs w:val="26"/>
              </w:rPr>
              <w:t>1</w:t>
            </w:r>
            <w:r w:rsidR="00FC7CB7">
              <w:rPr>
                <w:rFonts w:ascii="Angsana New" w:eastAsia="Calibri" w:hAnsi="Angsana New" w:hint="cs"/>
                <w:sz w:val="26"/>
                <w:szCs w:val="26"/>
                <w:cs/>
              </w:rPr>
              <w:t>0</w:t>
            </w:r>
            <w:r>
              <w:rPr>
                <w:rFonts w:ascii="Angsana New" w:eastAsia="Calibri" w:hAnsi="Angsana New" w:hint="cs"/>
                <w:sz w:val="26"/>
                <w:szCs w:val="26"/>
                <w:cs/>
              </w:rPr>
              <w:t>7</w:t>
            </w:r>
            <w:r w:rsidR="00FC7CB7">
              <w:rPr>
                <w:rFonts w:ascii="Angsana New" w:eastAsia="Calibri" w:hAnsi="Angsana New"/>
                <w:sz w:val="26"/>
                <w:szCs w:val="26"/>
              </w:rPr>
              <w:t>,761</w:t>
            </w:r>
            <w:r w:rsidRPr="00AD7440">
              <w:rPr>
                <w:rFonts w:ascii="Angsana New" w:eastAsia="Calibri" w:hAnsi="Angsana New"/>
                <w:sz w:val="26"/>
                <w:szCs w:val="26"/>
              </w:rPr>
              <w:t>,</w:t>
            </w:r>
            <w:r w:rsidR="00FC7CB7">
              <w:rPr>
                <w:rFonts w:ascii="Angsana New" w:eastAsia="Calibri" w:hAnsi="Angsana New"/>
                <w:sz w:val="26"/>
                <w:szCs w:val="26"/>
              </w:rPr>
              <w:t>798</w:t>
            </w:r>
            <w:r>
              <w:rPr>
                <w:rFonts w:ascii="Angsana New" w:eastAsia="Calibri" w:hAnsi="Angsana New"/>
                <w:sz w:val="26"/>
                <w:szCs w:val="26"/>
              </w:rPr>
              <w:t>.6</w:t>
            </w:r>
            <w:r w:rsidR="00FC7CB7">
              <w:rPr>
                <w:rFonts w:ascii="Angsana New" w:eastAsia="Calibri" w:hAnsi="Angsana New"/>
                <w:sz w:val="26"/>
                <w:szCs w:val="26"/>
              </w:rPr>
              <w:t>9</w:t>
            </w:r>
          </w:p>
        </w:tc>
        <w:tc>
          <w:tcPr>
            <w:tcW w:w="289" w:type="dxa"/>
          </w:tcPr>
          <w:p w:rsidR="00771E41" w:rsidRPr="00990ED3" w:rsidRDefault="00771E41" w:rsidP="00C477F8">
            <w:pPr>
              <w:ind w:right="124"/>
              <w:jc w:val="right"/>
              <w:rPr>
                <w:rFonts w:ascii="Angsana New" w:eastAsia="Calibri" w:hAnsi="Angsana New"/>
                <w:sz w:val="26"/>
                <w:szCs w:val="26"/>
              </w:rPr>
            </w:pPr>
          </w:p>
        </w:tc>
        <w:tc>
          <w:tcPr>
            <w:tcW w:w="1416" w:type="dxa"/>
            <w:tcBorders>
              <w:top w:val="single" w:sz="4" w:space="0" w:color="auto"/>
              <w:bottom w:val="double" w:sz="4" w:space="0" w:color="auto"/>
            </w:tcBorders>
          </w:tcPr>
          <w:p w:rsidR="00771E41" w:rsidRPr="00375E08" w:rsidRDefault="00771E41" w:rsidP="00950263">
            <w:pPr>
              <w:ind w:left="-132"/>
              <w:jc w:val="right"/>
              <w:rPr>
                <w:rFonts w:ascii="Angsana New" w:eastAsia="Calibri" w:hAnsi="Angsana New"/>
                <w:sz w:val="26"/>
                <w:szCs w:val="26"/>
              </w:rPr>
            </w:pPr>
            <w:r w:rsidRPr="00375E08">
              <w:rPr>
                <w:rFonts w:ascii="Angsana New" w:eastAsia="Calibri" w:hAnsi="Angsana New"/>
                <w:sz w:val="26"/>
                <w:szCs w:val="26"/>
              </w:rPr>
              <w:t>164,010,767</w:t>
            </w:r>
            <w:r w:rsidRPr="00375E08">
              <w:rPr>
                <w:rFonts w:ascii="Angsana New" w:eastAsia="Calibri" w:hAnsi="Angsana New"/>
                <w:sz w:val="26"/>
                <w:szCs w:val="26"/>
                <w:cs/>
              </w:rPr>
              <w:t>.</w:t>
            </w:r>
            <w:r w:rsidRPr="00375E08">
              <w:rPr>
                <w:rFonts w:ascii="Angsana New" w:eastAsia="Calibri" w:hAnsi="Angsana New"/>
                <w:sz w:val="26"/>
                <w:szCs w:val="26"/>
              </w:rPr>
              <w:t>59</w:t>
            </w:r>
          </w:p>
        </w:tc>
      </w:tr>
      <w:tr w:rsidR="008247FE" w:rsidRPr="00990ED3" w:rsidTr="008247FE">
        <w:trPr>
          <w:trHeight w:val="294"/>
        </w:trPr>
        <w:tc>
          <w:tcPr>
            <w:tcW w:w="2643" w:type="dxa"/>
          </w:tcPr>
          <w:p w:rsidR="008247FE" w:rsidRPr="00990ED3" w:rsidRDefault="008247FE" w:rsidP="00C477F8">
            <w:pPr>
              <w:tabs>
                <w:tab w:val="left" w:pos="360"/>
                <w:tab w:val="left" w:pos="810"/>
              </w:tabs>
              <w:ind w:left="-92" w:right="-108"/>
              <w:jc w:val="thaiDistribute"/>
              <w:rPr>
                <w:rFonts w:ascii="Angsana New" w:eastAsia="Calibri" w:hAnsi="Angsana New"/>
                <w:sz w:val="26"/>
                <w:szCs w:val="26"/>
                <w:cs/>
              </w:rPr>
            </w:pPr>
          </w:p>
        </w:tc>
        <w:tc>
          <w:tcPr>
            <w:tcW w:w="1436" w:type="dxa"/>
            <w:tcBorders>
              <w:top w:val="double" w:sz="4" w:space="0" w:color="auto"/>
            </w:tcBorders>
            <w:shd w:val="clear" w:color="auto" w:fill="auto"/>
          </w:tcPr>
          <w:p w:rsidR="008247FE" w:rsidRPr="00990ED3" w:rsidRDefault="008247FE" w:rsidP="00C477F8">
            <w:pPr>
              <w:tabs>
                <w:tab w:val="left" w:pos="360"/>
                <w:tab w:val="left" w:pos="810"/>
              </w:tabs>
              <w:jc w:val="center"/>
              <w:rPr>
                <w:rFonts w:ascii="Angsana New" w:eastAsia="Calibri" w:hAnsi="Angsana New"/>
                <w:sz w:val="26"/>
                <w:szCs w:val="26"/>
                <w:cs/>
              </w:rPr>
            </w:pPr>
          </w:p>
        </w:tc>
        <w:tc>
          <w:tcPr>
            <w:tcW w:w="255" w:type="dxa"/>
          </w:tcPr>
          <w:p w:rsidR="008247FE" w:rsidRPr="00990ED3" w:rsidRDefault="008247FE" w:rsidP="00C477F8">
            <w:pPr>
              <w:tabs>
                <w:tab w:val="left" w:pos="360"/>
                <w:tab w:val="left" w:pos="810"/>
              </w:tabs>
              <w:jc w:val="thaiDistribute"/>
              <w:rPr>
                <w:rFonts w:ascii="Angsana New" w:eastAsia="Calibri" w:hAnsi="Angsana New"/>
                <w:sz w:val="26"/>
                <w:szCs w:val="26"/>
              </w:rPr>
            </w:pPr>
          </w:p>
        </w:tc>
        <w:tc>
          <w:tcPr>
            <w:tcW w:w="1399" w:type="dxa"/>
            <w:tcBorders>
              <w:top w:val="double" w:sz="4" w:space="0" w:color="auto"/>
            </w:tcBorders>
          </w:tcPr>
          <w:p w:rsidR="008247FE" w:rsidRPr="00990ED3" w:rsidRDefault="008247FE" w:rsidP="00C477F8">
            <w:pPr>
              <w:tabs>
                <w:tab w:val="left" w:pos="360"/>
                <w:tab w:val="left" w:pos="810"/>
              </w:tabs>
              <w:jc w:val="center"/>
              <w:rPr>
                <w:rFonts w:ascii="Angsana New" w:eastAsia="Calibri" w:hAnsi="Angsana New"/>
                <w:sz w:val="26"/>
                <w:szCs w:val="26"/>
                <w:cs/>
              </w:rPr>
            </w:pPr>
          </w:p>
        </w:tc>
        <w:tc>
          <w:tcPr>
            <w:tcW w:w="236" w:type="dxa"/>
          </w:tcPr>
          <w:p w:rsidR="008247FE" w:rsidRPr="00990ED3" w:rsidRDefault="008247FE" w:rsidP="00C477F8">
            <w:pPr>
              <w:tabs>
                <w:tab w:val="left" w:pos="360"/>
                <w:tab w:val="left" w:pos="810"/>
              </w:tabs>
              <w:jc w:val="center"/>
              <w:rPr>
                <w:rFonts w:ascii="Angsana New" w:eastAsia="Calibri" w:hAnsi="Angsana New"/>
                <w:sz w:val="26"/>
                <w:szCs w:val="26"/>
                <w:cs/>
              </w:rPr>
            </w:pPr>
          </w:p>
        </w:tc>
        <w:tc>
          <w:tcPr>
            <w:tcW w:w="1432" w:type="dxa"/>
            <w:tcBorders>
              <w:top w:val="double" w:sz="4" w:space="0" w:color="auto"/>
            </w:tcBorders>
          </w:tcPr>
          <w:p w:rsidR="008247FE" w:rsidRPr="00990ED3" w:rsidRDefault="008247FE" w:rsidP="00C477F8">
            <w:pPr>
              <w:tabs>
                <w:tab w:val="left" w:pos="360"/>
                <w:tab w:val="left" w:pos="810"/>
              </w:tabs>
              <w:jc w:val="center"/>
              <w:rPr>
                <w:rFonts w:ascii="Angsana New" w:eastAsia="Calibri" w:hAnsi="Angsana New"/>
                <w:sz w:val="26"/>
                <w:szCs w:val="26"/>
                <w:cs/>
              </w:rPr>
            </w:pPr>
          </w:p>
        </w:tc>
        <w:tc>
          <w:tcPr>
            <w:tcW w:w="259" w:type="dxa"/>
          </w:tcPr>
          <w:p w:rsidR="008247FE" w:rsidRPr="00990ED3" w:rsidRDefault="008247FE" w:rsidP="00C477F8">
            <w:pPr>
              <w:tabs>
                <w:tab w:val="left" w:pos="360"/>
                <w:tab w:val="left" w:pos="810"/>
              </w:tabs>
              <w:jc w:val="center"/>
              <w:rPr>
                <w:rFonts w:ascii="Angsana New" w:eastAsia="Calibri" w:hAnsi="Angsana New"/>
                <w:sz w:val="26"/>
                <w:szCs w:val="26"/>
                <w:cs/>
              </w:rPr>
            </w:pPr>
          </w:p>
        </w:tc>
        <w:tc>
          <w:tcPr>
            <w:tcW w:w="1358" w:type="dxa"/>
            <w:tcBorders>
              <w:top w:val="double" w:sz="4" w:space="0" w:color="auto"/>
            </w:tcBorders>
          </w:tcPr>
          <w:p w:rsidR="008247FE" w:rsidRPr="00990ED3" w:rsidRDefault="008247FE" w:rsidP="00C477F8">
            <w:pPr>
              <w:tabs>
                <w:tab w:val="left" w:pos="360"/>
                <w:tab w:val="left" w:pos="810"/>
              </w:tabs>
              <w:jc w:val="center"/>
              <w:rPr>
                <w:rFonts w:ascii="Angsana New" w:eastAsia="Calibri" w:hAnsi="Angsana New"/>
                <w:sz w:val="26"/>
                <w:szCs w:val="26"/>
                <w:cs/>
              </w:rPr>
            </w:pPr>
          </w:p>
        </w:tc>
        <w:tc>
          <w:tcPr>
            <w:tcW w:w="259" w:type="dxa"/>
          </w:tcPr>
          <w:p w:rsidR="008247FE" w:rsidRPr="00990ED3" w:rsidRDefault="008247FE" w:rsidP="00C477F8">
            <w:pPr>
              <w:tabs>
                <w:tab w:val="left" w:pos="360"/>
                <w:tab w:val="left" w:pos="810"/>
              </w:tabs>
              <w:jc w:val="center"/>
              <w:rPr>
                <w:rFonts w:ascii="Angsana New" w:eastAsia="Calibri" w:hAnsi="Angsana New"/>
                <w:sz w:val="26"/>
                <w:szCs w:val="26"/>
                <w:cs/>
              </w:rPr>
            </w:pPr>
          </w:p>
        </w:tc>
        <w:tc>
          <w:tcPr>
            <w:tcW w:w="1450" w:type="dxa"/>
            <w:tcBorders>
              <w:top w:val="double" w:sz="4" w:space="0" w:color="auto"/>
            </w:tcBorders>
          </w:tcPr>
          <w:p w:rsidR="008247FE" w:rsidRPr="00990ED3" w:rsidRDefault="008247FE" w:rsidP="00C477F8">
            <w:pPr>
              <w:tabs>
                <w:tab w:val="left" w:pos="360"/>
                <w:tab w:val="left" w:pos="810"/>
              </w:tabs>
              <w:jc w:val="center"/>
              <w:rPr>
                <w:rFonts w:ascii="Angsana New" w:eastAsia="Calibri" w:hAnsi="Angsana New"/>
                <w:sz w:val="26"/>
                <w:szCs w:val="26"/>
                <w:cs/>
              </w:rPr>
            </w:pPr>
          </w:p>
        </w:tc>
        <w:tc>
          <w:tcPr>
            <w:tcW w:w="259" w:type="dxa"/>
          </w:tcPr>
          <w:p w:rsidR="008247FE" w:rsidRPr="00990ED3" w:rsidRDefault="008247FE" w:rsidP="00C477F8">
            <w:pPr>
              <w:tabs>
                <w:tab w:val="left" w:pos="360"/>
                <w:tab w:val="left" w:pos="810"/>
              </w:tabs>
              <w:jc w:val="center"/>
              <w:rPr>
                <w:rFonts w:ascii="Angsana New" w:eastAsia="Calibri" w:hAnsi="Angsana New"/>
                <w:sz w:val="26"/>
                <w:szCs w:val="26"/>
                <w:cs/>
              </w:rPr>
            </w:pPr>
          </w:p>
        </w:tc>
        <w:tc>
          <w:tcPr>
            <w:tcW w:w="1442" w:type="dxa"/>
            <w:tcBorders>
              <w:top w:val="double" w:sz="4" w:space="0" w:color="auto"/>
            </w:tcBorders>
          </w:tcPr>
          <w:p w:rsidR="008247FE" w:rsidRPr="00990ED3" w:rsidRDefault="008247FE" w:rsidP="00C477F8">
            <w:pPr>
              <w:tabs>
                <w:tab w:val="left" w:pos="360"/>
                <w:tab w:val="left" w:pos="810"/>
              </w:tabs>
              <w:jc w:val="center"/>
              <w:rPr>
                <w:rFonts w:ascii="Angsana New" w:eastAsia="Calibri" w:hAnsi="Angsana New"/>
                <w:sz w:val="26"/>
                <w:szCs w:val="26"/>
                <w:cs/>
              </w:rPr>
            </w:pPr>
          </w:p>
        </w:tc>
        <w:tc>
          <w:tcPr>
            <w:tcW w:w="240" w:type="dxa"/>
          </w:tcPr>
          <w:p w:rsidR="008247FE" w:rsidRPr="00990ED3" w:rsidRDefault="008247FE" w:rsidP="00C477F8">
            <w:pPr>
              <w:tabs>
                <w:tab w:val="left" w:pos="360"/>
                <w:tab w:val="left" w:pos="810"/>
              </w:tabs>
              <w:jc w:val="center"/>
              <w:rPr>
                <w:rFonts w:ascii="Angsana New" w:eastAsia="Calibri" w:hAnsi="Angsana New"/>
                <w:sz w:val="26"/>
                <w:szCs w:val="26"/>
                <w:cs/>
              </w:rPr>
            </w:pPr>
          </w:p>
        </w:tc>
        <w:tc>
          <w:tcPr>
            <w:tcW w:w="1467" w:type="dxa"/>
            <w:tcBorders>
              <w:top w:val="double" w:sz="4" w:space="0" w:color="auto"/>
            </w:tcBorders>
          </w:tcPr>
          <w:p w:rsidR="008247FE" w:rsidRPr="00990ED3" w:rsidRDefault="008247FE" w:rsidP="00C477F8">
            <w:pPr>
              <w:tabs>
                <w:tab w:val="left" w:pos="360"/>
                <w:tab w:val="left" w:pos="810"/>
              </w:tabs>
              <w:jc w:val="center"/>
              <w:rPr>
                <w:rFonts w:ascii="Angsana New" w:eastAsia="Calibri" w:hAnsi="Angsana New"/>
                <w:sz w:val="26"/>
                <w:szCs w:val="26"/>
                <w:cs/>
              </w:rPr>
            </w:pPr>
          </w:p>
        </w:tc>
        <w:tc>
          <w:tcPr>
            <w:tcW w:w="289" w:type="dxa"/>
          </w:tcPr>
          <w:p w:rsidR="008247FE" w:rsidRPr="00990ED3" w:rsidRDefault="008247FE" w:rsidP="00C477F8">
            <w:pPr>
              <w:tabs>
                <w:tab w:val="left" w:pos="360"/>
                <w:tab w:val="left" w:pos="810"/>
              </w:tabs>
              <w:jc w:val="center"/>
              <w:rPr>
                <w:rFonts w:ascii="Angsana New" w:eastAsia="Calibri" w:hAnsi="Angsana New"/>
                <w:sz w:val="26"/>
                <w:szCs w:val="26"/>
                <w:cs/>
              </w:rPr>
            </w:pPr>
          </w:p>
        </w:tc>
        <w:tc>
          <w:tcPr>
            <w:tcW w:w="1416" w:type="dxa"/>
            <w:tcBorders>
              <w:top w:val="double" w:sz="4" w:space="0" w:color="auto"/>
            </w:tcBorders>
          </w:tcPr>
          <w:p w:rsidR="008247FE" w:rsidRPr="00990ED3" w:rsidRDefault="008247FE" w:rsidP="00C477F8">
            <w:pPr>
              <w:tabs>
                <w:tab w:val="left" w:pos="360"/>
                <w:tab w:val="left" w:pos="810"/>
              </w:tabs>
              <w:jc w:val="center"/>
              <w:rPr>
                <w:rFonts w:ascii="Angsana New" w:eastAsia="Calibri" w:hAnsi="Angsana New"/>
                <w:sz w:val="26"/>
                <w:szCs w:val="26"/>
                <w:cs/>
              </w:rPr>
            </w:pPr>
          </w:p>
        </w:tc>
      </w:tr>
      <w:tr w:rsidR="008247FE" w:rsidRPr="00990ED3" w:rsidTr="008247FE">
        <w:trPr>
          <w:trHeight w:val="309"/>
        </w:trPr>
        <w:tc>
          <w:tcPr>
            <w:tcW w:w="2643" w:type="dxa"/>
          </w:tcPr>
          <w:p w:rsidR="008247FE" w:rsidRPr="00990ED3" w:rsidRDefault="008247FE" w:rsidP="00C477F8">
            <w:pPr>
              <w:tabs>
                <w:tab w:val="left" w:pos="360"/>
                <w:tab w:val="left" w:pos="810"/>
              </w:tabs>
              <w:ind w:left="-92" w:right="-108"/>
              <w:jc w:val="thaiDistribute"/>
              <w:rPr>
                <w:rFonts w:ascii="Angsana New" w:eastAsia="Calibri" w:hAnsi="Angsana New"/>
                <w:sz w:val="26"/>
                <w:szCs w:val="26"/>
                <w:cs/>
              </w:rPr>
            </w:pPr>
          </w:p>
        </w:tc>
        <w:tc>
          <w:tcPr>
            <w:tcW w:w="13197" w:type="dxa"/>
            <w:gridSpan w:val="15"/>
            <w:shd w:val="clear" w:color="auto" w:fill="auto"/>
          </w:tcPr>
          <w:p w:rsidR="008247FE" w:rsidRPr="00990ED3" w:rsidRDefault="00925337" w:rsidP="00C477F8">
            <w:pPr>
              <w:tabs>
                <w:tab w:val="left" w:pos="360"/>
                <w:tab w:val="left" w:pos="810"/>
              </w:tabs>
              <w:ind w:left="-92" w:right="-108"/>
              <w:jc w:val="center"/>
              <w:rPr>
                <w:rFonts w:ascii="Angsana New" w:eastAsia="Calibri" w:hAnsi="Angsana New"/>
                <w:sz w:val="26"/>
                <w:szCs w:val="26"/>
                <w:cs/>
              </w:rPr>
            </w:pPr>
            <w:r w:rsidRPr="00990ED3">
              <w:rPr>
                <w:rFonts w:ascii="Angsana New" w:hAnsi="Angsana New"/>
                <w:sz w:val="26"/>
                <w:szCs w:val="26"/>
              </w:rPr>
              <w:t>Investment in associated</w:t>
            </w:r>
          </w:p>
        </w:tc>
      </w:tr>
      <w:tr w:rsidR="00652B37" w:rsidRPr="00990ED3" w:rsidTr="008247FE">
        <w:trPr>
          <w:trHeight w:val="309"/>
        </w:trPr>
        <w:tc>
          <w:tcPr>
            <w:tcW w:w="2643" w:type="dxa"/>
          </w:tcPr>
          <w:p w:rsidR="00652B37" w:rsidRPr="00990ED3" w:rsidRDefault="00652B37" w:rsidP="00C477F8">
            <w:pPr>
              <w:tabs>
                <w:tab w:val="left" w:pos="360"/>
                <w:tab w:val="left" w:pos="810"/>
              </w:tabs>
              <w:ind w:left="-92" w:right="-108"/>
              <w:jc w:val="thaiDistribute"/>
              <w:rPr>
                <w:rFonts w:ascii="Angsana New" w:hAnsi="Angsana New"/>
                <w:sz w:val="26"/>
                <w:szCs w:val="26"/>
                <w:cs/>
              </w:rPr>
            </w:pPr>
          </w:p>
        </w:tc>
        <w:tc>
          <w:tcPr>
            <w:tcW w:w="1436" w:type="dxa"/>
            <w:shd w:val="clear" w:color="auto" w:fill="auto"/>
          </w:tcPr>
          <w:p w:rsidR="00652B37" w:rsidRPr="00990ED3" w:rsidRDefault="00652B37" w:rsidP="00DC2E4F">
            <w:pPr>
              <w:ind w:left="-94" w:right="-99"/>
              <w:jc w:val="center"/>
              <w:rPr>
                <w:rFonts w:ascii="Angsana New" w:eastAsia="Calibri" w:hAnsi="Angsana New"/>
                <w:sz w:val="26"/>
                <w:szCs w:val="26"/>
              </w:rPr>
            </w:pPr>
            <w:r w:rsidRPr="00990ED3">
              <w:rPr>
                <w:rFonts w:ascii="Angsana New" w:eastAsia="Calibri" w:hAnsi="Angsana New"/>
                <w:sz w:val="26"/>
                <w:szCs w:val="26"/>
              </w:rPr>
              <w:t>For the year end</w:t>
            </w:r>
          </w:p>
        </w:tc>
        <w:tc>
          <w:tcPr>
            <w:tcW w:w="255" w:type="dxa"/>
          </w:tcPr>
          <w:p w:rsidR="00652B37" w:rsidRPr="00990ED3" w:rsidRDefault="00652B37" w:rsidP="00C477F8">
            <w:pPr>
              <w:tabs>
                <w:tab w:val="left" w:pos="360"/>
                <w:tab w:val="left" w:pos="810"/>
              </w:tabs>
              <w:jc w:val="thaiDistribute"/>
              <w:rPr>
                <w:rFonts w:ascii="Angsana New" w:eastAsia="Calibri" w:hAnsi="Angsana New"/>
                <w:sz w:val="26"/>
                <w:szCs w:val="26"/>
              </w:rPr>
            </w:pPr>
          </w:p>
        </w:tc>
        <w:tc>
          <w:tcPr>
            <w:tcW w:w="1399" w:type="dxa"/>
          </w:tcPr>
          <w:p w:rsidR="00652B37" w:rsidRPr="00990ED3" w:rsidRDefault="00652B37" w:rsidP="00C477F8">
            <w:pPr>
              <w:ind w:left="-94" w:right="-99"/>
              <w:jc w:val="center"/>
              <w:rPr>
                <w:rFonts w:ascii="Angsana New" w:eastAsia="Calibri" w:hAnsi="Angsana New"/>
                <w:sz w:val="26"/>
                <w:szCs w:val="26"/>
              </w:rPr>
            </w:pPr>
            <w:r w:rsidRPr="00990ED3">
              <w:rPr>
                <w:rFonts w:ascii="Angsana New" w:eastAsia="Calibri" w:hAnsi="Angsana New"/>
                <w:sz w:val="26"/>
                <w:szCs w:val="26"/>
              </w:rPr>
              <w:t>For the year end</w:t>
            </w:r>
          </w:p>
        </w:tc>
        <w:tc>
          <w:tcPr>
            <w:tcW w:w="236" w:type="dxa"/>
          </w:tcPr>
          <w:p w:rsidR="00652B37" w:rsidRPr="00990ED3" w:rsidRDefault="00652B37" w:rsidP="00C477F8">
            <w:pPr>
              <w:tabs>
                <w:tab w:val="left" w:pos="360"/>
                <w:tab w:val="left" w:pos="810"/>
              </w:tabs>
              <w:jc w:val="center"/>
              <w:rPr>
                <w:rFonts w:ascii="Angsana New" w:eastAsia="Calibri" w:hAnsi="Angsana New"/>
                <w:sz w:val="26"/>
                <w:szCs w:val="26"/>
                <w:cs/>
              </w:rPr>
            </w:pPr>
          </w:p>
        </w:tc>
        <w:tc>
          <w:tcPr>
            <w:tcW w:w="1432" w:type="dxa"/>
          </w:tcPr>
          <w:p w:rsidR="00652B37" w:rsidRPr="00990ED3" w:rsidRDefault="00652B37" w:rsidP="00C477F8">
            <w:pPr>
              <w:ind w:left="-94" w:right="-99"/>
              <w:jc w:val="center"/>
              <w:rPr>
                <w:rFonts w:ascii="Angsana New" w:eastAsia="Calibri" w:hAnsi="Angsana New"/>
                <w:sz w:val="26"/>
                <w:szCs w:val="26"/>
              </w:rPr>
            </w:pPr>
            <w:r w:rsidRPr="00990ED3">
              <w:rPr>
                <w:rFonts w:ascii="Angsana New" w:eastAsia="Calibri" w:hAnsi="Angsana New"/>
                <w:sz w:val="26"/>
                <w:szCs w:val="26"/>
              </w:rPr>
              <w:t>For the year end</w:t>
            </w:r>
          </w:p>
        </w:tc>
        <w:tc>
          <w:tcPr>
            <w:tcW w:w="259" w:type="dxa"/>
          </w:tcPr>
          <w:p w:rsidR="00652B37" w:rsidRPr="00990ED3" w:rsidRDefault="00652B37" w:rsidP="00C477F8">
            <w:pPr>
              <w:tabs>
                <w:tab w:val="left" w:pos="360"/>
                <w:tab w:val="left" w:pos="810"/>
              </w:tabs>
              <w:jc w:val="center"/>
              <w:rPr>
                <w:rFonts w:ascii="Angsana New" w:eastAsia="Calibri" w:hAnsi="Angsana New"/>
                <w:sz w:val="26"/>
                <w:szCs w:val="26"/>
                <w:cs/>
              </w:rPr>
            </w:pPr>
          </w:p>
        </w:tc>
        <w:tc>
          <w:tcPr>
            <w:tcW w:w="1358" w:type="dxa"/>
          </w:tcPr>
          <w:p w:rsidR="00652B37" w:rsidRPr="00990ED3" w:rsidRDefault="00652B37" w:rsidP="00C477F8">
            <w:pPr>
              <w:ind w:left="-94" w:right="-99"/>
              <w:jc w:val="center"/>
              <w:rPr>
                <w:rFonts w:ascii="Angsana New" w:eastAsia="Calibri" w:hAnsi="Angsana New"/>
                <w:sz w:val="26"/>
                <w:szCs w:val="26"/>
              </w:rPr>
            </w:pPr>
            <w:r w:rsidRPr="00990ED3">
              <w:rPr>
                <w:rFonts w:ascii="Angsana New" w:eastAsia="Calibri" w:hAnsi="Angsana New"/>
                <w:sz w:val="26"/>
                <w:szCs w:val="26"/>
              </w:rPr>
              <w:t>For the year end</w:t>
            </w:r>
          </w:p>
        </w:tc>
        <w:tc>
          <w:tcPr>
            <w:tcW w:w="259" w:type="dxa"/>
          </w:tcPr>
          <w:p w:rsidR="00652B37" w:rsidRPr="00990ED3" w:rsidRDefault="00652B37" w:rsidP="00C477F8">
            <w:pPr>
              <w:tabs>
                <w:tab w:val="left" w:pos="360"/>
                <w:tab w:val="left" w:pos="810"/>
              </w:tabs>
              <w:jc w:val="center"/>
              <w:rPr>
                <w:rFonts w:ascii="Angsana New" w:eastAsia="Calibri" w:hAnsi="Angsana New"/>
                <w:sz w:val="26"/>
                <w:szCs w:val="26"/>
                <w:cs/>
              </w:rPr>
            </w:pPr>
          </w:p>
        </w:tc>
        <w:tc>
          <w:tcPr>
            <w:tcW w:w="1450" w:type="dxa"/>
          </w:tcPr>
          <w:p w:rsidR="00652B37" w:rsidRPr="00990ED3" w:rsidRDefault="00652B37" w:rsidP="00C477F8">
            <w:pPr>
              <w:ind w:left="-94" w:right="-99"/>
              <w:jc w:val="center"/>
              <w:rPr>
                <w:rFonts w:ascii="Angsana New" w:eastAsia="Calibri" w:hAnsi="Angsana New"/>
                <w:sz w:val="26"/>
                <w:szCs w:val="26"/>
              </w:rPr>
            </w:pPr>
            <w:r w:rsidRPr="00990ED3">
              <w:rPr>
                <w:rFonts w:ascii="Angsana New" w:eastAsia="Calibri" w:hAnsi="Angsana New"/>
                <w:sz w:val="26"/>
                <w:szCs w:val="26"/>
              </w:rPr>
              <w:t>For the year end</w:t>
            </w:r>
          </w:p>
        </w:tc>
        <w:tc>
          <w:tcPr>
            <w:tcW w:w="259" w:type="dxa"/>
          </w:tcPr>
          <w:p w:rsidR="00652B37" w:rsidRPr="00990ED3" w:rsidRDefault="00652B37" w:rsidP="00C477F8">
            <w:pPr>
              <w:tabs>
                <w:tab w:val="left" w:pos="360"/>
                <w:tab w:val="left" w:pos="810"/>
              </w:tabs>
              <w:jc w:val="center"/>
              <w:rPr>
                <w:rFonts w:ascii="Angsana New" w:eastAsia="Calibri" w:hAnsi="Angsana New"/>
                <w:sz w:val="26"/>
                <w:szCs w:val="26"/>
                <w:cs/>
              </w:rPr>
            </w:pPr>
          </w:p>
        </w:tc>
        <w:tc>
          <w:tcPr>
            <w:tcW w:w="1442" w:type="dxa"/>
          </w:tcPr>
          <w:p w:rsidR="00652B37" w:rsidRPr="00990ED3" w:rsidRDefault="00652B37" w:rsidP="00C477F8">
            <w:pPr>
              <w:ind w:left="-94" w:right="-99"/>
              <w:jc w:val="center"/>
              <w:rPr>
                <w:rFonts w:ascii="Angsana New" w:eastAsia="Calibri" w:hAnsi="Angsana New"/>
                <w:sz w:val="26"/>
                <w:szCs w:val="26"/>
              </w:rPr>
            </w:pPr>
            <w:r w:rsidRPr="00990ED3">
              <w:rPr>
                <w:rFonts w:ascii="Angsana New" w:eastAsia="Calibri" w:hAnsi="Angsana New"/>
                <w:sz w:val="26"/>
                <w:szCs w:val="26"/>
              </w:rPr>
              <w:t>For the year end</w:t>
            </w:r>
          </w:p>
        </w:tc>
        <w:tc>
          <w:tcPr>
            <w:tcW w:w="240" w:type="dxa"/>
          </w:tcPr>
          <w:p w:rsidR="00652B37" w:rsidRPr="00990ED3" w:rsidRDefault="00652B37" w:rsidP="00C477F8">
            <w:pPr>
              <w:tabs>
                <w:tab w:val="left" w:pos="360"/>
                <w:tab w:val="left" w:pos="810"/>
              </w:tabs>
              <w:jc w:val="center"/>
              <w:rPr>
                <w:rFonts w:ascii="Angsana New" w:eastAsia="Calibri" w:hAnsi="Angsana New"/>
                <w:sz w:val="26"/>
                <w:szCs w:val="26"/>
                <w:cs/>
              </w:rPr>
            </w:pPr>
          </w:p>
        </w:tc>
        <w:tc>
          <w:tcPr>
            <w:tcW w:w="1467" w:type="dxa"/>
          </w:tcPr>
          <w:p w:rsidR="00652B37" w:rsidRPr="00990ED3" w:rsidRDefault="00652B37" w:rsidP="00C477F8">
            <w:pPr>
              <w:ind w:left="-94" w:right="-99"/>
              <w:jc w:val="center"/>
              <w:rPr>
                <w:rFonts w:ascii="Angsana New" w:eastAsia="Calibri" w:hAnsi="Angsana New"/>
                <w:sz w:val="26"/>
                <w:szCs w:val="26"/>
              </w:rPr>
            </w:pPr>
            <w:r w:rsidRPr="00990ED3">
              <w:rPr>
                <w:rFonts w:ascii="Angsana New" w:eastAsia="Calibri" w:hAnsi="Angsana New"/>
                <w:sz w:val="26"/>
                <w:szCs w:val="26"/>
              </w:rPr>
              <w:t>For the year end</w:t>
            </w:r>
          </w:p>
        </w:tc>
        <w:tc>
          <w:tcPr>
            <w:tcW w:w="289" w:type="dxa"/>
          </w:tcPr>
          <w:p w:rsidR="00652B37" w:rsidRPr="00990ED3" w:rsidRDefault="00652B37" w:rsidP="00C477F8">
            <w:pPr>
              <w:tabs>
                <w:tab w:val="left" w:pos="360"/>
                <w:tab w:val="left" w:pos="810"/>
              </w:tabs>
              <w:jc w:val="center"/>
              <w:rPr>
                <w:rFonts w:ascii="Angsana New" w:eastAsia="Calibri" w:hAnsi="Angsana New"/>
                <w:sz w:val="26"/>
                <w:szCs w:val="26"/>
                <w:cs/>
              </w:rPr>
            </w:pPr>
          </w:p>
        </w:tc>
        <w:tc>
          <w:tcPr>
            <w:tcW w:w="1416" w:type="dxa"/>
          </w:tcPr>
          <w:p w:rsidR="00652B37" w:rsidRPr="00990ED3" w:rsidRDefault="00652B37" w:rsidP="00C477F8">
            <w:pPr>
              <w:ind w:left="-94" w:right="-99"/>
              <w:jc w:val="center"/>
              <w:rPr>
                <w:rFonts w:ascii="Angsana New" w:eastAsia="Calibri" w:hAnsi="Angsana New"/>
                <w:sz w:val="26"/>
                <w:szCs w:val="26"/>
              </w:rPr>
            </w:pPr>
            <w:r w:rsidRPr="00990ED3">
              <w:rPr>
                <w:rFonts w:ascii="Angsana New" w:eastAsia="Calibri" w:hAnsi="Angsana New"/>
                <w:sz w:val="26"/>
                <w:szCs w:val="26"/>
              </w:rPr>
              <w:t>For the year end</w:t>
            </w:r>
          </w:p>
        </w:tc>
      </w:tr>
      <w:tr w:rsidR="00652B37" w:rsidRPr="00990ED3" w:rsidTr="008247FE">
        <w:trPr>
          <w:trHeight w:val="309"/>
        </w:trPr>
        <w:tc>
          <w:tcPr>
            <w:tcW w:w="2643" w:type="dxa"/>
          </w:tcPr>
          <w:p w:rsidR="00652B37" w:rsidRPr="00990ED3" w:rsidRDefault="00652B37" w:rsidP="00C477F8">
            <w:pPr>
              <w:tabs>
                <w:tab w:val="left" w:pos="360"/>
                <w:tab w:val="left" w:pos="810"/>
              </w:tabs>
              <w:ind w:left="-92" w:right="-108"/>
              <w:jc w:val="thaiDistribute"/>
              <w:rPr>
                <w:rFonts w:ascii="Angsana New" w:eastAsia="Calibri" w:hAnsi="Angsana New"/>
                <w:sz w:val="26"/>
                <w:szCs w:val="26"/>
                <w:cs/>
              </w:rPr>
            </w:pPr>
          </w:p>
        </w:tc>
        <w:tc>
          <w:tcPr>
            <w:tcW w:w="1436" w:type="dxa"/>
            <w:shd w:val="clear" w:color="auto" w:fill="auto"/>
          </w:tcPr>
          <w:p w:rsidR="00652B37" w:rsidRPr="00990ED3" w:rsidRDefault="00652B37" w:rsidP="00652B37">
            <w:pPr>
              <w:ind w:left="-94" w:right="-99"/>
              <w:jc w:val="center"/>
              <w:rPr>
                <w:rFonts w:ascii="Angsana New" w:eastAsia="Calibri" w:hAnsi="Angsana New"/>
                <w:sz w:val="26"/>
                <w:szCs w:val="26"/>
              </w:rPr>
            </w:pPr>
            <w:r w:rsidRPr="00990ED3">
              <w:rPr>
                <w:rFonts w:ascii="Angsana New" w:eastAsia="Calibri" w:hAnsi="Angsana New"/>
                <w:sz w:val="26"/>
                <w:szCs w:val="26"/>
              </w:rPr>
              <w:t>31 December</w:t>
            </w:r>
            <w:r w:rsidRPr="00990ED3">
              <w:rPr>
                <w:rFonts w:ascii="Angsana New" w:eastAsia="Calibri" w:hAnsi="Angsana New"/>
                <w:sz w:val="26"/>
                <w:szCs w:val="26"/>
                <w:cs/>
              </w:rPr>
              <w:t xml:space="preserve"> 20</w:t>
            </w:r>
            <w:r w:rsidRPr="00990ED3">
              <w:rPr>
                <w:rFonts w:ascii="Angsana New" w:eastAsia="Calibri" w:hAnsi="Angsana New"/>
                <w:sz w:val="26"/>
                <w:szCs w:val="26"/>
              </w:rPr>
              <w:t>17</w:t>
            </w:r>
          </w:p>
        </w:tc>
        <w:tc>
          <w:tcPr>
            <w:tcW w:w="255" w:type="dxa"/>
          </w:tcPr>
          <w:p w:rsidR="00652B37" w:rsidRPr="00990ED3" w:rsidRDefault="00652B37" w:rsidP="00C477F8">
            <w:pPr>
              <w:tabs>
                <w:tab w:val="left" w:pos="360"/>
                <w:tab w:val="left" w:pos="810"/>
              </w:tabs>
              <w:jc w:val="thaiDistribute"/>
              <w:rPr>
                <w:rFonts w:ascii="Angsana New" w:eastAsia="Calibri" w:hAnsi="Angsana New"/>
                <w:sz w:val="26"/>
                <w:szCs w:val="26"/>
              </w:rPr>
            </w:pPr>
          </w:p>
        </w:tc>
        <w:tc>
          <w:tcPr>
            <w:tcW w:w="1399" w:type="dxa"/>
          </w:tcPr>
          <w:p w:rsidR="00652B37" w:rsidRPr="00990ED3" w:rsidRDefault="00652B37" w:rsidP="00C477F8">
            <w:pPr>
              <w:ind w:left="-94" w:right="-99"/>
              <w:jc w:val="center"/>
              <w:rPr>
                <w:rFonts w:ascii="Angsana New" w:eastAsia="Calibri" w:hAnsi="Angsana New"/>
                <w:sz w:val="26"/>
                <w:szCs w:val="26"/>
              </w:rPr>
            </w:pPr>
            <w:r w:rsidRPr="00990ED3">
              <w:rPr>
                <w:rFonts w:ascii="Angsana New" w:eastAsia="Calibri" w:hAnsi="Angsana New"/>
                <w:sz w:val="26"/>
                <w:szCs w:val="26"/>
              </w:rPr>
              <w:t>31 December</w:t>
            </w:r>
            <w:r w:rsidRPr="00990ED3">
              <w:rPr>
                <w:rFonts w:ascii="Angsana New" w:eastAsia="Calibri" w:hAnsi="Angsana New"/>
                <w:sz w:val="26"/>
                <w:szCs w:val="26"/>
                <w:cs/>
              </w:rPr>
              <w:t xml:space="preserve"> 20</w:t>
            </w:r>
            <w:r w:rsidRPr="00990ED3">
              <w:rPr>
                <w:rFonts w:ascii="Angsana New" w:eastAsia="Calibri" w:hAnsi="Angsana New"/>
                <w:sz w:val="26"/>
                <w:szCs w:val="26"/>
              </w:rPr>
              <w:t>16</w:t>
            </w:r>
          </w:p>
        </w:tc>
        <w:tc>
          <w:tcPr>
            <w:tcW w:w="236" w:type="dxa"/>
          </w:tcPr>
          <w:p w:rsidR="00652B37" w:rsidRPr="00990ED3" w:rsidRDefault="00652B37" w:rsidP="00C477F8">
            <w:pPr>
              <w:ind w:left="-108" w:right="-108"/>
              <w:jc w:val="center"/>
              <w:rPr>
                <w:rFonts w:ascii="Angsana New" w:eastAsia="Times New Roman" w:hAnsi="Angsana New"/>
                <w:sz w:val="26"/>
                <w:szCs w:val="26"/>
              </w:rPr>
            </w:pPr>
          </w:p>
        </w:tc>
        <w:tc>
          <w:tcPr>
            <w:tcW w:w="1432" w:type="dxa"/>
          </w:tcPr>
          <w:p w:rsidR="00652B37" w:rsidRPr="00990ED3" w:rsidRDefault="00652B37" w:rsidP="00C477F8">
            <w:pPr>
              <w:ind w:left="-94" w:right="-99"/>
              <w:jc w:val="center"/>
              <w:rPr>
                <w:rFonts w:ascii="Angsana New" w:eastAsia="Calibri" w:hAnsi="Angsana New"/>
                <w:sz w:val="26"/>
                <w:szCs w:val="26"/>
              </w:rPr>
            </w:pPr>
            <w:r w:rsidRPr="00990ED3">
              <w:rPr>
                <w:rFonts w:ascii="Angsana New" w:eastAsia="Calibri" w:hAnsi="Angsana New"/>
                <w:sz w:val="26"/>
                <w:szCs w:val="26"/>
              </w:rPr>
              <w:t>31 December</w:t>
            </w:r>
            <w:r w:rsidRPr="00990ED3">
              <w:rPr>
                <w:rFonts w:ascii="Angsana New" w:eastAsia="Calibri" w:hAnsi="Angsana New"/>
                <w:sz w:val="26"/>
                <w:szCs w:val="26"/>
                <w:cs/>
              </w:rPr>
              <w:t xml:space="preserve"> 20</w:t>
            </w:r>
            <w:r w:rsidRPr="00990ED3">
              <w:rPr>
                <w:rFonts w:ascii="Angsana New" w:eastAsia="Calibri" w:hAnsi="Angsana New"/>
                <w:sz w:val="26"/>
                <w:szCs w:val="26"/>
              </w:rPr>
              <w:t>17</w:t>
            </w:r>
          </w:p>
        </w:tc>
        <w:tc>
          <w:tcPr>
            <w:tcW w:w="259" w:type="dxa"/>
          </w:tcPr>
          <w:p w:rsidR="00652B37" w:rsidRPr="00990ED3" w:rsidRDefault="00652B37" w:rsidP="00C477F8">
            <w:pPr>
              <w:tabs>
                <w:tab w:val="left" w:pos="360"/>
                <w:tab w:val="left" w:pos="810"/>
              </w:tabs>
              <w:jc w:val="center"/>
              <w:rPr>
                <w:rFonts w:ascii="Angsana New" w:eastAsia="Calibri" w:hAnsi="Angsana New"/>
                <w:sz w:val="26"/>
                <w:szCs w:val="26"/>
                <w:cs/>
              </w:rPr>
            </w:pPr>
          </w:p>
        </w:tc>
        <w:tc>
          <w:tcPr>
            <w:tcW w:w="1358" w:type="dxa"/>
          </w:tcPr>
          <w:p w:rsidR="00652B37" w:rsidRPr="00990ED3" w:rsidRDefault="00652B37" w:rsidP="00C477F8">
            <w:pPr>
              <w:ind w:left="-94" w:right="-99"/>
              <w:jc w:val="center"/>
              <w:rPr>
                <w:rFonts w:ascii="Angsana New" w:eastAsia="Calibri" w:hAnsi="Angsana New"/>
                <w:sz w:val="26"/>
                <w:szCs w:val="26"/>
              </w:rPr>
            </w:pPr>
            <w:r w:rsidRPr="00990ED3">
              <w:rPr>
                <w:rFonts w:ascii="Angsana New" w:eastAsia="Calibri" w:hAnsi="Angsana New"/>
                <w:sz w:val="26"/>
                <w:szCs w:val="26"/>
              </w:rPr>
              <w:t>31 December</w:t>
            </w:r>
            <w:r w:rsidRPr="00990ED3">
              <w:rPr>
                <w:rFonts w:ascii="Angsana New" w:eastAsia="Calibri" w:hAnsi="Angsana New"/>
                <w:sz w:val="26"/>
                <w:szCs w:val="26"/>
                <w:cs/>
              </w:rPr>
              <w:t xml:space="preserve"> 20</w:t>
            </w:r>
            <w:r w:rsidRPr="00990ED3">
              <w:rPr>
                <w:rFonts w:ascii="Angsana New" w:eastAsia="Calibri" w:hAnsi="Angsana New"/>
                <w:sz w:val="26"/>
                <w:szCs w:val="26"/>
              </w:rPr>
              <w:t>16</w:t>
            </w:r>
          </w:p>
        </w:tc>
        <w:tc>
          <w:tcPr>
            <w:tcW w:w="259" w:type="dxa"/>
          </w:tcPr>
          <w:p w:rsidR="00652B37" w:rsidRPr="00990ED3" w:rsidRDefault="00652B37" w:rsidP="00C477F8">
            <w:pPr>
              <w:tabs>
                <w:tab w:val="left" w:pos="360"/>
                <w:tab w:val="left" w:pos="810"/>
              </w:tabs>
              <w:jc w:val="center"/>
              <w:rPr>
                <w:rFonts w:ascii="Angsana New" w:eastAsia="Calibri" w:hAnsi="Angsana New"/>
                <w:sz w:val="26"/>
                <w:szCs w:val="26"/>
                <w:cs/>
              </w:rPr>
            </w:pPr>
          </w:p>
        </w:tc>
        <w:tc>
          <w:tcPr>
            <w:tcW w:w="1450" w:type="dxa"/>
          </w:tcPr>
          <w:p w:rsidR="00652B37" w:rsidRPr="00990ED3" w:rsidRDefault="00652B37" w:rsidP="00C477F8">
            <w:pPr>
              <w:ind w:left="-94" w:right="-99"/>
              <w:jc w:val="center"/>
              <w:rPr>
                <w:rFonts w:ascii="Angsana New" w:eastAsia="Calibri" w:hAnsi="Angsana New"/>
                <w:sz w:val="26"/>
                <w:szCs w:val="26"/>
              </w:rPr>
            </w:pPr>
            <w:r w:rsidRPr="00990ED3">
              <w:rPr>
                <w:rFonts w:ascii="Angsana New" w:eastAsia="Calibri" w:hAnsi="Angsana New"/>
                <w:sz w:val="26"/>
                <w:szCs w:val="26"/>
              </w:rPr>
              <w:t>31 December</w:t>
            </w:r>
            <w:r w:rsidRPr="00990ED3">
              <w:rPr>
                <w:rFonts w:ascii="Angsana New" w:eastAsia="Calibri" w:hAnsi="Angsana New"/>
                <w:sz w:val="26"/>
                <w:szCs w:val="26"/>
                <w:cs/>
              </w:rPr>
              <w:t xml:space="preserve"> 20</w:t>
            </w:r>
            <w:r w:rsidRPr="00990ED3">
              <w:rPr>
                <w:rFonts w:ascii="Angsana New" w:eastAsia="Calibri" w:hAnsi="Angsana New"/>
                <w:sz w:val="26"/>
                <w:szCs w:val="26"/>
              </w:rPr>
              <w:t>17</w:t>
            </w:r>
          </w:p>
        </w:tc>
        <w:tc>
          <w:tcPr>
            <w:tcW w:w="259" w:type="dxa"/>
          </w:tcPr>
          <w:p w:rsidR="00652B37" w:rsidRPr="00990ED3" w:rsidRDefault="00652B37" w:rsidP="00C477F8">
            <w:pPr>
              <w:tabs>
                <w:tab w:val="left" w:pos="360"/>
                <w:tab w:val="left" w:pos="810"/>
              </w:tabs>
              <w:jc w:val="center"/>
              <w:rPr>
                <w:rFonts w:ascii="Angsana New" w:eastAsia="Calibri" w:hAnsi="Angsana New"/>
                <w:sz w:val="26"/>
                <w:szCs w:val="26"/>
                <w:cs/>
              </w:rPr>
            </w:pPr>
          </w:p>
        </w:tc>
        <w:tc>
          <w:tcPr>
            <w:tcW w:w="1442" w:type="dxa"/>
          </w:tcPr>
          <w:p w:rsidR="00652B37" w:rsidRPr="00990ED3" w:rsidRDefault="00652B37" w:rsidP="00C477F8">
            <w:pPr>
              <w:ind w:left="-94" w:right="-99"/>
              <w:jc w:val="center"/>
              <w:rPr>
                <w:rFonts w:ascii="Angsana New" w:eastAsia="Calibri" w:hAnsi="Angsana New"/>
                <w:sz w:val="26"/>
                <w:szCs w:val="26"/>
              </w:rPr>
            </w:pPr>
            <w:r w:rsidRPr="00990ED3">
              <w:rPr>
                <w:rFonts w:ascii="Angsana New" w:eastAsia="Calibri" w:hAnsi="Angsana New"/>
                <w:sz w:val="26"/>
                <w:szCs w:val="26"/>
              </w:rPr>
              <w:t>31 December</w:t>
            </w:r>
            <w:r w:rsidRPr="00990ED3">
              <w:rPr>
                <w:rFonts w:ascii="Angsana New" w:eastAsia="Calibri" w:hAnsi="Angsana New"/>
                <w:sz w:val="26"/>
                <w:szCs w:val="26"/>
                <w:cs/>
              </w:rPr>
              <w:t xml:space="preserve"> 20</w:t>
            </w:r>
            <w:r w:rsidRPr="00990ED3">
              <w:rPr>
                <w:rFonts w:ascii="Angsana New" w:eastAsia="Calibri" w:hAnsi="Angsana New"/>
                <w:sz w:val="26"/>
                <w:szCs w:val="26"/>
              </w:rPr>
              <w:t>16</w:t>
            </w:r>
          </w:p>
        </w:tc>
        <w:tc>
          <w:tcPr>
            <w:tcW w:w="240" w:type="dxa"/>
          </w:tcPr>
          <w:p w:rsidR="00652B37" w:rsidRPr="00990ED3" w:rsidRDefault="00652B37" w:rsidP="00C477F8">
            <w:pPr>
              <w:tabs>
                <w:tab w:val="left" w:pos="360"/>
                <w:tab w:val="left" w:pos="810"/>
              </w:tabs>
              <w:ind w:right="-99"/>
              <w:jc w:val="center"/>
              <w:rPr>
                <w:rFonts w:ascii="Angsana New" w:eastAsia="Calibri" w:hAnsi="Angsana New"/>
                <w:sz w:val="26"/>
                <w:szCs w:val="26"/>
                <w:cs/>
              </w:rPr>
            </w:pPr>
          </w:p>
        </w:tc>
        <w:tc>
          <w:tcPr>
            <w:tcW w:w="1467" w:type="dxa"/>
          </w:tcPr>
          <w:p w:rsidR="00652B37" w:rsidRPr="00990ED3" w:rsidRDefault="00652B37" w:rsidP="00C477F8">
            <w:pPr>
              <w:ind w:left="-94" w:right="-99"/>
              <w:jc w:val="center"/>
              <w:rPr>
                <w:rFonts w:ascii="Angsana New" w:eastAsia="Calibri" w:hAnsi="Angsana New"/>
                <w:sz w:val="26"/>
                <w:szCs w:val="26"/>
              </w:rPr>
            </w:pPr>
            <w:r w:rsidRPr="00990ED3">
              <w:rPr>
                <w:rFonts w:ascii="Angsana New" w:eastAsia="Calibri" w:hAnsi="Angsana New"/>
                <w:sz w:val="26"/>
                <w:szCs w:val="26"/>
              </w:rPr>
              <w:t>31 December</w:t>
            </w:r>
            <w:r w:rsidRPr="00990ED3">
              <w:rPr>
                <w:rFonts w:ascii="Angsana New" w:eastAsia="Calibri" w:hAnsi="Angsana New"/>
                <w:sz w:val="26"/>
                <w:szCs w:val="26"/>
                <w:cs/>
              </w:rPr>
              <w:t xml:space="preserve"> 20</w:t>
            </w:r>
            <w:r w:rsidRPr="00990ED3">
              <w:rPr>
                <w:rFonts w:ascii="Angsana New" w:eastAsia="Calibri" w:hAnsi="Angsana New"/>
                <w:sz w:val="26"/>
                <w:szCs w:val="26"/>
              </w:rPr>
              <w:t>17</w:t>
            </w:r>
          </w:p>
        </w:tc>
        <w:tc>
          <w:tcPr>
            <w:tcW w:w="289" w:type="dxa"/>
          </w:tcPr>
          <w:p w:rsidR="00652B37" w:rsidRPr="00990ED3" w:rsidRDefault="00652B37" w:rsidP="00C477F8">
            <w:pPr>
              <w:tabs>
                <w:tab w:val="left" w:pos="360"/>
                <w:tab w:val="left" w:pos="810"/>
              </w:tabs>
              <w:jc w:val="center"/>
              <w:rPr>
                <w:rFonts w:ascii="Angsana New" w:eastAsia="Calibri" w:hAnsi="Angsana New"/>
                <w:sz w:val="26"/>
                <w:szCs w:val="26"/>
                <w:cs/>
              </w:rPr>
            </w:pPr>
          </w:p>
        </w:tc>
        <w:tc>
          <w:tcPr>
            <w:tcW w:w="1416" w:type="dxa"/>
          </w:tcPr>
          <w:p w:rsidR="00652B37" w:rsidRPr="00990ED3" w:rsidRDefault="00652B37" w:rsidP="00C477F8">
            <w:pPr>
              <w:ind w:left="-94" w:right="-99"/>
              <w:jc w:val="center"/>
              <w:rPr>
                <w:rFonts w:ascii="Angsana New" w:eastAsia="Calibri" w:hAnsi="Angsana New"/>
                <w:sz w:val="26"/>
                <w:szCs w:val="26"/>
              </w:rPr>
            </w:pPr>
            <w:r w:rsidRPr="00990ED3">
              <w:rPr>
                <w:rFonts w:ascii="Angsana New" w:eastAsia="Calibri" w:hAnsi="Angsana New"/>
                <w:sz w:val="26"/>
                <w:szCs w:val="26"/>
              </w:rPr>
              <w:t>31 December</w:t>
            </w:r>
            <w:r w:rsidRPr="00990ED3">
              <w:rPr>
                <w:rFonts w:ascii="Angsana New" w:eastAsia="Calibri" w:hAnsi="Angsana New"/>
                <w:sz w:val="26"/>
                <w:szCs w:val="26"/>
                <w:cs/>
              </w:rPr>
              <w:t xml:space="preserve"> 20</w:t>
            </w:r>
            <w:r w:rsidRPr="00990ED3">
              <w:rPr>
                <w:rFonts w:ascii="Angsana New" w:eastAsia="Calibri" w:hAnsi="Angsana New"/>
                <w:sz w:val="26"/>
                <w:szCs w:val="26"/>
              </w:rPr>
              <w:t>16</w:t>
            </w:r>
          </w:p>
        </w:tc>
      </w:tr>
      <w:tr w:rsidR="00652B37" w:rsidRPr="00990ED3" w:rsidTr="008247FE">
        <w:trPr>
          <w:trHeight w:val="309"/>
        </w:trPr>
        <w:tc>
          <w:tcPr>
            <w:tcW w:w="2643" w:type="dxa"/>
          </w:tcPr>
          <w:p w:rsidR="00652B37" w:rsidRPr="00990ED3" w:rsidRDefault="00652B37" w:rsidP="00C477F8">
            <w:pPr>
              <w:tabs>
                <w:tab w:val="left" w:pos="360"/>
                <w:tab w:val="left" w:pos="810"/>
              </w:tabs>
              <w:ind w:left="-92" w:right="-108"/>
              <w:jc w:val="thaiDistribute"/>
              <w:rPr>
                <w:rFonts w:ascii="Angsana New" w:eastAsia="Calibri" w:hAnsi="Angsana New"/>
                <w:sz w:val="26"/>
                <w:szCs w:val="26"/>
                <w:cs/>
              </w:rPr>
            </w:pPr>
          </w:p>
        </w:tc>
        <w:tc>
          <w:tcPr>
            <w:tcW w:w="1436" w:type="dxa"/>
            <w:shd w:val="clear" w:color="auto" w:fill="auto"/>
          </w:tcPr>
          <w:p w:rsidR="00652B37" w:rsidRPr="00990ED3" w:rsidRDefault="00652B37" w:rsidP="00DC2E4F">
            <w:pPr>
              <w:ind w:left="-94" w:right="-99"/>
              <w:jc w:val="center"/>
              <w:rPr>
                <w:rFonts w:ascii="Angsana New" w:eastAsia="Calibri" w:hAnsi="Angsana New"/>
                <w:sz w:val="26"/>
                <w:szCs w:val="26"/>
              </w:rPr>
            </w:pPr>
            <w:r w:rsidRPr="00990ED3">
              <w:rPr>
                <w:rFonts w:ascii="Angsana New" w:eastAsia="Calibri" w:hAnsi="Angsana New"/>
                <w:sz w:val="26"/>
                <w:szCs w:val="26"/>
              </w:rPr>
              <w:t>Baht</w:t>
            </w:r>
          </w:p>
        </w:tc>
        <w:tc>
          <w:tcPr>
            <w:tcW w:w="255" w:type="dxa"/>
          </w:tcPr>
          <w:p w:rsidR="00652B37" w:rsidRPr="00990ED3" w:rsidRDefault="00652B37" w:rsidP="00C477F8">
            <w:pPr>
              <w:tabs>
                <w:tab w:val="left" w:pos="360"/>
                <w:tab w:val="left" w:pos="810"/>
              </w:tabs>
              <w:jc w:val="thaiDistribute"/>
              <w:rPr>
                <w:rFonts w:ascii="Angsana New" w:eastAsia="Calibri" w:hAnsi="Angsana New"/>
                <w:sz w:val="26"/>
                <w:szCs w:val="26"/>
              </w:rPr>
            </w:pPr>
          </w:p>
        </w:tc>
        <w:tc>
          <w:tcPr>
            <w:tcW w:w="1399" w:type="dxa"/>
          </w:tcPr>
          <w:p w:rsidR="00652B37" w:rsidRPr="00990ED3" w:rsidRDefault="00652B37" w:rsidP="00C477F8">
            <w:pPr>
              <w:ind w:left="-94" w:right="-99"/>
              <w:jc w:val="center"/>
              <w:rPr>
                <w:rFonts w:ascii="Angsana New" w:eastAsia="Calibri" w:hAnsi="Angsana New"/>
                <w:sz w:val="26"/>
                <w:szCs w:val="26"/>
              </w:rPr>
            </w:pPr>
            <w:r w:rsidRPr="00990ED3">
              <w:rPr>
                <w:rFonts w:ascii="Angsana New" w:eastAsia="Calibri" w:hAnsi="Angsana New"/>
                <w:sz w:val="26"/>
                <w:szCs w:val="26"/>
              </w:rPr>
              <w:t>Baht</w:t>
            </w:r>
          </w:p>
        </w:tc>
        <w:tc>
          <w:tcPr>
            <w:tcW w:w="236" w:type="dxa"/>
          </w:tcPr>
          <w:p w:rsidR="00652B37" w:rsidRPr="00990ED3" w:rsidRDefault="00652B37" w:rsidP="00C477F8">
            <w:pPr>
              <w:tabs>
                <w:tab w:val="left" w:pos="360"/>
                <w:tab w:val="left" w:pos="810"/>
              </w:tabs>
              <w:jc w:val="center"/>
              <w:rPr>
                <w:rFonts w:ascii="Angsana New" w:eastAsia="Calibri" w:hAnsi="Angsana New"/>
                <w:sz w:val="26"/>
                <w:szCs w:val="26"/>
                <w:cs/>
              </w:rPr>
            </w:pPr>
          </w:p>
        </w:tc>
        <w:tc>
          <w:tcPr>
            <w:tcW w:w="1432" w:type="dxa"/>
          </w:tcPr>
          <w:p w:rsidR="00652B37" w:rsidRPr="00990ED3" w:rsidRDefault="00652B37" w:rsidP="00C477F8">
            <w:pPr>
              <w:ind w:left="-94" w:right="-99"/>
              <w:jc w:val="center"/>
              <w:rPr>
                <w:rFonts w:ascii="Angsana New" w:eastAsia="Calibri" w:hAnsi="Angsana New"/>
                <w:sz w:val="26"/>
                <w:szCs w:val="26"/>
              </w:rPr>
            </w:pPr>
            <w:r w:rsidRPr="00990ED3">
              <w:rPr>
                <w:rFonts w:ascii="Angsana New" w:eastAsia="Calibri" w:hAnsi="Angsana New"/>
                <w:sz w:val="26"/>
                <w:szCs w:val="26"/>
              </w:rPr>
              <w:t>Baht</w:t>
            </w:r>
          </w:p>
        </w:tc>
        <w:tc>
          <w:tcPr>
            <w:tcW w:w="259" w:type="dxa"/>
          </w:tcPr>
          <w:p w:rsidR="00652B37" w:rsidRPr="00990ED3" w:rsidRDefault="00652B37" w:rsidP="00C477F8">
            <w:pPr>
              <w:tabs>
                <w:tab w:val="left" w:pos="360"/>
                <w:tab w:val="left" w:pos="810"/>
              </w:tabs>
              <w:jc w:val="center"/>
              <w:rPr>
                <w:rFonts w:ascii="Angsana New" w:eastAsia="Calibri" w:hAnsi="Angsana New"/>
                <w:sz w:val="26"/>
                <w:szCs w:val="26"/>
                <w:cs/>
              </w:rPr>
            </w:pPr>
          </w:p>
        </w:tc>
        <w:tc>
          <w:tcPr>
            <w:tcW w:w="1358" w:type="dxa"/>
          </w:tcPr>
          <w:p w:rsidR="00652B37" w:rsidRPr="00990ED3" w:rsidRDefault="00652B37" w:rsidP="00C477F8">
            <w:pPr>
              <w:ind w:left="-94" w:right="-99"/>
              <w:jc w:val="center"/>
              <w:rPr>
                <w:rFonts w:ascii="Angsana New" w:eastAsia="Calibri" w:hAnsi="Angsana New"/>
                <w:sz w:val="26"/>
                <w:szCs w:val="26"/>
              </w:rPr>
            </w:pPr>
            <w:r w:rsidRPr="00990ED3">
              <w:rPr>
                <w:rFonts w:ascii="Angsana New" w:eastAsia="Calibri" w:hAnsi="Angsana New"/>
                <w:sz w:val="26"/>
                <w:szCs w:val="26"/>
              </w:rPr>
              <w:t>Baht</w:t>
            </w:r>
          </w:p>
        </w:tc>
        <w:tc>
          <w:tcPr>
            <w:tcW w:w="259" w:type="dxa"/>
          </w:tcPr>
          <w:p w:rsidR="00652B37" w:rsidRPr="00990ED3" w:rsidRDefault="00652B37" w:rsidP="00C477F8">
            <w:pPr>
              <w:tabs>
                <w:tab w:val="left" w:pos="360"/>
                <w:tab w:val="left" w:pos="810"/>
              </w:tabs>
              <w:jc w:val="center"/>
              <w:rPr>
                <w:rFonts w:ascii="Angsana New" w:eastAsia="Calibri" w:hAnsi="Angsana New"/>
                <w:sz w:val="26"/>
                <w:szCs w:val="26"/>
                <w:cs/>
              </w:rPr>
            </w:pPr>
          </w:p>
        </w:tc>
        <w:tc>
          <w:tcPr>
            <w:tcW w:w="1450" w:type="dxa"/>
          </w:tcPr>
          <w:p w:rsidR="00652B37" w:rsidRPr="00990ED3" w:rsidRDefault="00652B37" w:rsidP="00C477F8">
            <w:pPr>
              <w:ind w:left="-94" w:right="-99"/>
              <w:jc w:val="center"/>
              <w:rPr>
                <w:rFonts w:ascii="Angsana New" w:eastAsia="Calibri" w:hAnsi="Angsana New"/>
                <w:sz w:val="26"/>
                <w:szCs w:val="26"/>
              </w:rPr>
            </w:pPr>
            <w:r w:rsidRPr="00990ED3">
              <w:rPr>
                <w:rFonts w:ascii="Angsana New" w:eastAsia="Calibri" w:hAnsi="Angsana New"/>
                <w:sz w:val="26"/>
                <w:szCs w:val="26"/>
              </w:rPr>
              <w:t>Baht</w:t>
            </w:r>
          </w:p>
        </w:tc>
        <w:tc>
          <w:tcPr>
            <w:tcW w:w="259" w:type="dxa"/>
          </w:tcPr>
          <w:p w:rsidR="00652B37" w:rsidRPr="00990ED3" w:rsidRDefault="00652B37" w:rsidP="00C477F8">
            <w:pPr>
              <w:tabs>
                <w:tab w:val="left" w:pos="360"/>
                <w:tab w:val="left" w:pos="810"/>
              </w:tabs>
              <w:jc w:val="center"/>
              <w:rPr>
                <w:rFonts w:ascii="Angsana New" w:eastAsia="Calibri" w:hAnsi="Angsana New"/>
                <w:sz w:val="26"/>
                <w:szCs w:val="26"/>
                <w:cs/>
              </w:rPr>
            </w:pPr>
          </w:p>
        </w:tc>
        <w:tc>
          <w:tcPr>
            <w:tcW w:w="1442" w:type="dxa"/>
          </w:tcPr>
          <w:p w:rsidR="00652B37" w:rsidRPr="00990ED3" w:rsidRDefault="00652B37" w:rsidP="00C477F8">
            <w:pPr>
              <w:ind w:left="-94" w:right="-99"/>
              <w:jc w:val="center"/>
              <w:rPr>
                <w:rFonts w:ascii="Angsana New" w:eastAsia="Calibri" w:hAnsi="Angsana New"/>
                <w:sz w:val="26"/>
                <w:szCs w:val="26"/>
              </w:rPr>
            </w:pPr>
            <w:r w:rsidRPr="00990ED3">
              <w:rPr>
                <w:rFonts w:ascii="Angsana New" w:eastAsia="Calibri" w:hAnsi="Angsana New"/>
                <w:sz w:val="26"/>
                <w:szCs w:val="26"/>
              </w:rPr>
              <w:t>Baht</w:t>
            </w:r>
          </w:p>
        </w:tc>
        <w:tc>
          <w:tcPr>
            <w:tcW w:w="240" w:type="dxa"/>
          </w:tcPr>
          <w:p w:rsidR="00652B37" w:rsidRPr="00990ED3" w:rsidRDefault="00652B37" w:rsidP="00C477F8">
            <w:pPr>
              <w:tabs>
                <w:tab w:val="left" w:pos="360"/>
                <w:tab w:val="left" w:pos="810"/>
              </w:tabs>
              <w:jc w:val="center"/>
              <w:rPr>
                <w:rFonts w:ascii="Angsana New" w:eastAsia="Calibri" w:hAnsi="Angsana New"/>
                <w:sz w:val="26"/>
                <w:szCs w:val="26"/>
                <w:cs/>
              </w:rPr>
            </w:pPr>
          </w:p>
        </w:tc>
        <w:tc>
          <w:tcPr>
            <w:tcW w:w="1467" w:type="dxa"/>
          </w:tcPr>
          <w:p w:rsidR="00652B37" w:rsidRPr="00990ED3" w:rsidRDefault="00652B37" w:rsidP="00C477F8">
            <w:pPr>
              <w:ind w:left="-94" w:right="-99"/>
              <w:jc w:val="center"/>
              <w:rPr>
                <w:rFonts w:ascii="Angsana New" w:eastAsia="Calibri" w:hAnsi="Angsana New"/>
                <w:sz w:val="26"/>
                <w:szCs w:val="26"/>
              </w:rPr>
            </w:pPr>
            <w:r w:rsidRPr="00990ED3">
              <w:rPr>
                <w:rFonts w:ascii="Angsana New" w:eastAsia="Calibri" w:hAnsi="Angsana New"/>
                <w:sz w:val="26"/>
                <w:szCs w:val="26"/>
              </w:rPr>
              <w:t>Baht</w:t>
            </w:r>
          </w:p>
        </w:tc>
        <w:tc>
          <w:tcPr>
            <w:tcW w:w="289" w:type="dxa"/>
          </w:tcPr>
          <w:p w:rsidR="00652B37" w:rsidRPr="00990ED3" w:rsidRDefault="00652B37" w:rsidP="00C477F8">
            <w:pPr>
              <w:tabs>
                <w:tab w:val="left" w:pos="360"/>
                <w:tab w:val="left" w:pos="810"/>
              </w:tabs>
              <w:jc w:val="center"/>
              <w:rPr>
                <w:rFonts w:ascii="Angsana New" w:eastAsia="Calibri" w:hAnsi="Angsana New"/>
                <w:sz w:val="26"/>
                <w:szCs w:val="26"/>
                <w:cs/>
              </w:rPr>
            </w:pPr>
          </w:p>
        </w:tc>
        <w:tc>
          <w:tcPr>
            <w:tcW w:w="1416" w:type="dxa"/>
          </w:tcPr>
          <w:p w:rsidR="00652B37" w:rsidRPr="00990ED3" w:rsidRDefault="00652B37" w:rsidP="00C477F8">
            <w:pPr>
              <w:ind w:left="-94" w:right="-99"/>
              <w:jc w:val="center"/>
              <w:rPr>
                <w:rFonts w:ascii="Angsana New" w:eastAsia="Calibri" w:hAnsi="Angsana New"/>
                <w:sz w:val="26"/>
                <w:szCs w:val="26"/>
              </w:rPr>
            </w:pPr>
            <w:r w:rsidRPr="00990ED3">
              <w:rPr>
                <w:rFonts w:ascii="Angsana New" w:eastAsia="Calibri" w:hAnsi="Angsana New"/>
                <w:sz w:val="26"/>
                <w:szCs w:val="26"/>
              </w:rPr>
              <w:t>Baht</w:t>
            </w:r>
          </w:p>
        </w:tc>
      </w:tr>
      <w:tr w:rsidR="008247FE" w:rsidRPr="00990ED3" w:rsidTr="008247FE">
        <w:trPr>
          <w:trHeight w:val="309"/>
        </w:trPr>
        <w:tc>
          <w:tcPr>
            <w:tcW w:w="2643" w:type="dxa"/>
          </w:tcPr>
          <w:p w:rsidR="008247FE" w:rsidRPr="00990ED3" w:rsidRDefault="009D1421" w:rsidP="00C477F8">
            <w:pPr>
              <w:tabs>
                <w:tab w:val="left" w:pos="360"/>
                <w:tab w:val="left" w:pos="810"/>
              </w:tabs>
              <w:ind w:left="-92" w:right="-108"/>
              <w:jc w:val="thaiDistribute"/>
              <w:rPr>
                <w:rFonts w:ascii="Angsana New" w:eastAsia="Calibri" w:hAnsi="Angsana New"/>
                <w:sz w:val="26"/>
                <w:szCs w:val="26"/>
              </w:rPr>
            </w:pPr>
            <w:r w:rsidRPr="00990ED3">
              <w:rPr>
                <w:rFonts w:ascii="Angsana New" w:hAnsi="Angsana New"/>
                <w:sz w:val="26"/>
                <w:szCs w:val="26"/>
              </w:rPr>
              <w:t>Revenue</w:t>
            </w:r>
          </w:p>
        </w:tc>
        <w:tc>
          <w:tcPr>
            <w:tcW w:w="1436" w:type="dxa"/>
            <w:shd w:val="clear" w:color="auto" w:fill="auto"/>
          </w:tcPr>
          <w:p w:rsidR="008247FE" w:rsidRPr="00990ED3" w:rsidRDefault="00771E41" w:rsidP="00C477F8">
            <w:pPr>
              <w:ind w:left="-108" w:right="72"/>
              <w:jc w:val="right"/>
              <w:rPr>
                <w:rFonts w:ascii="Angsana New" w:eastAsia="Calibri" w:hAnsi="Angsana New"/>
                <w:sz w:val="26"/>
                <w:szCs w:val="26"/>
                <w:cs/>
              </w:rPr>
            </w:pPr>
            <w:r>
              <w:rPr>
                <w:rFonts w:ascii="Angsana New" w:eastAsia="Calibri" w:hAnsi="Angsana New"/>
                <w:sz w:val="26"/>
                <w:szCs w:val="26"/>
              </w:rPr>
              <w:t>1</w:t>
            </w:r>
            <w:r>
              <w:rPr>
                <w:rFonts w:ascii="Angsana New" w:eastAsia="Calibri" w:hAnsi="Angsana New" w:hint="cs"/>
                <w:sz w:val="26"/>
                <w:szCs w:val="26"/>
                <w:cs/>
              </w:rPr>
              <w:t>75</w:t>
            </w:r>
            <w:r w:rsidRPr="004F08E9">
              <w:rPr>
                <w:rFonts w:ascii="Angsana New" w:eastAsia="Calibri" w:hAnsi="Angsana New"/>
                <w:sz w:val="26"/>
                <w:szCs w:val="26"/>
              </w:rPr>
              <w:t>,</w:t>
            </w:r>
            <w:r>
              <w:rPr>
                <w:rFonts w:ascii="Angsana New" w:eastAsia="Calibri" w:hAnsi="Angsana New" w:hint="cs"/>
                <w:sz w:val="26"/>
                <w:szCs w:val="26"/>
                <w:cs/>
              </w:rPr>
              <w:t>215</w:t>
            </w:r>
            <w:r w:rsidRPr="004F08E9">
              <w:rPr>
                <w:rFonts w:ascii="Angsana New" w:eastAsia="Calibri" w:hAnsi="Angsana New"/>
                <w:sz w:val="26"/>
                <w:szCs w:val="26"/>
              </w:rPr>
              <w:t>,</w:t>
            </w:r>
            <w:r>
              <w:rPr>
                <w:rFonts w:ascii="Angsana New" w:eastAsia="Calibri" w:hAnsi="Angsana New" w:hint="cs"/>
                <w:sz w:val="26"/>
                <w:szCs w:val="26"/>
                <w:cs/>
              </w:rPr>
              <w:t>104.42</w:t>
            </w:r>
          </w:p>
        </w:tc>
        <w:tc>
          <w:tcPr>
            <w:tcW w:w="255" w:type="dxa"/>
          </w:tcPr>
          <w:p w:rsidR="008247FE" w:rsidRPr="00990ED3" w:rsidRDefault="008247FE" w:rsidP="00C477F8">
            <w:pPr>
              <w:tabs>
                <w:tab w:val="left" w:pos="360"/>
                <w:tab w:val="left" w:pos="810"/>
              </w:tabs>
              <w:jc w:val="thaiDistribute"/>
              <w:rPr>
                <w:rFonts w:ascii="Angsana New" w:eastAsia="Calibri" w:hAnsi="Angsana New"/>
                <w:sz w:val="26"/>
                <w:szCs w:val="26"/>
              </w:rPr>
            </w:pPr>
          </w:p>
        </w:tc>
        <w:tc>
          <w:tcPr>
            <w:tcW w:w="1399" w:type="dxa"/>
          </w:tcPr>
          <w:p w:rsidR="008247FE" w:rsidRPr="00990ED3" w:rsidRDefault="00771E41" w:rsidP="00C477F8">
            <w:pPr>
              <w:ind w:left="-108" w:right="72"/>
              <w:jc w:val="right"/>
              <w:rPr>
                <w:rFonts w:ascii="Angsana New" w:eastAsia="Calibri" w:hAnsi="Angsana New"/>
                <w:sz w:val="26"/>
                <w:szCs w:val="26"/>
              </w:rPr>
            </w:pPr>
            <w:r w:rsidRPr="00375E08">
              <w:rPr>
                <w:rFonts w:ascii="Angsana New" w:eastAsia="Calibri" w:hAnsi="Angsana New"/>
                <w:sz w:val="26"/>
                <w:szCs w:val="26"/>
              </w:rPr>
              <w:t>103,282,982</w:t>
            </w:r>
            <w:r w:rsidRPr="00375E08">
              <w:rPr>
                <w:rFonts w:ascii="Angsana New" w:eastAsia="Calibri" w:hAnsi="Angsana New"/>
                <w:sz w:val="26"/>
                <w:szCs w:val="26"/>
                <w:cs/>
              </w:rPr>
              <w:t>.</w:t>
            </w:r>
            <w:r w:rsidRPr="00375E08">
              <w:rPr>
                <w:rFonts w:ascii="Angsana New" w:eastAsia="Calibri" w:hAnsi="Angsana New"/>
                <w:sz w:val="26"/>
                <w:szCs w:val="26"/>
              </w:rPr>
              <w:t>59</w:t>
            </w:r>
          </w:p>
        </w:tc>
        <w:tc>
          <w:tcPr>
            <w:tcW w:w="236" w:type="dxa"/>
          </w:tcPr>
          <w:p w:rsidR="008247FE" w:rsidRPr="00990ED3" w:rsidRDefault="008247FE" w:rsidP="00C477F8">
            <w:pPr>
              <w:ind w:left="-101" w:right="72"/>
              <w:jc w:val="right"/>
              <w:rPr>
                <w:rFonts w:ascii="Angsana New" w:eastAsia="Calibri" w:hAnsi="Angsana New"/>
                <w:sz w:val="26"/>
                <w:szCs w:val="26"/>
              </w:rPr>
            </w:pPr>
          </w:p>
        </w:tc>
        <w:tc>
          <w:tcPr>
            <w:tcW w:w="1432" w:type="dxa"/>
          </w:tcPr>
          <w:p w:rsidR="008247FE" w:rsidRPr="00990ED3" w:rsidRDefault="00771E41" w:rsidP="00C477F8">
            <w:pPr>
              <w:ind w:left="-101" w:right="72"/>
              <w:jc w:val="right"/>
              <w:rPr>
                <w:rFonts w:ascii="Angsana New" w:eastAsia="Calibri" w:hAnsi="Angsana New"/>
                <w:sz w:val="26"/>
                <w:szCs w:val="26"/>
                <w:cs/>
              </w:rPr>
            </w:pPr>
            <w:r w:rsidRPr="004F08E9">
              <w:rPr>
                <w:rFonts w:ascii="Angsana New" w:eastAsia="Calibri" w:hAnsi="Angsana New"/>
                <w:sz w:val="26"/>
                <w:szCs w:val="26"/>
              </w:rPr>
              <w:t>21</w:t>
            </w:r>
            <w:r>
              <w:rPr>
                <w:rFonts w:ascii="Angsana New" w:eastAsia="Calibri" w:hAnsi="Angsana New" w:hint="cs"/>
                <w:sz w:val="26"/>
                <w:szCs w:val="26"/>
                <w:cs/>
              </w:rPr>
              <w:t>7</w:t>
            </w:r>
            <w:r w:rsidRPr="004F08E9">
              <w:rPr>
                <w:rFonts w:ascii="Angsana New" w:eastAsia="Calibri" w:hAnsi="Angsana New"/>
                <w:sz w:val="26"/>
                <w:szCs w:val="26"/>
              </w:rPr>
              <w:t>,</w:t>
            </w:r>
            <w:r>
              <w:rPr>
                <w:rFonts w:ascii="Angsana New" w:eastAsia="Calibri" w:hAnsi="Angsana New" w:hint="cs"/>
                <w:sz w:val="26"/>
                <w:szCs w:val="26"/>
                <w:cs/>
              </w:rPr>
              <w:t>030</w:t>
            </w:r>
            <w:r w:rsidRPr="004F08E9">
              <w:rPr>
                <w:rFonts w:ascii="Angsana New" w:eastAsia="Calibri" w:hAnsi="Angsana New"/>
                <w:sz w:val="26"/>
                <w:szCs w:val="26"/>
              </w:rPr>
              <w:t>,</w:t>
            </w:r>
            <w:r>
              <w:rPr>
                <w:rFonts w:ascii="Angsana New" w:eastAsia="Calibri" w:hAnsi="Angsana New" w:hint="cs"/>
                <w:sz w:val="26"/>
                <w:szCs w:val="26"/>
                <w:cs/>
              </w:rPr>
              <w:t>672.54</w:t>
            </w:r>
          </w:p>
        </w:tc>
        <w:tc>
          <w:tcPr>
            <w:tcW w:w="259" w:type="dxa"/>
          </w:tcPr>
          <w:p w:rsidR="008247FE" w:rsidRPr="00990ED3" w:rsidRDefault="008247FE" w:rsidP="00C477F8">
            <w:pPr>
              <w:ind w:left="-60" w:right="-56"/>
              <w:jc w:val="center"/>
              <w:rPr>
                <w:rFonts w:ascii="Angsana New" w:eastAsia="Calibri" w:hAnsi="Angsana New"/>
                <w:sz w:val="26"/>
                <w:szCs w:val="26"/>
              </w:rPr>
            </w:pPr>
          </w:p>
        </w:tc>
        <w:tc>
          <w:tcPr>
            <w:tcW w:w="1358" w:type="dxa"/>
          </w:tcPr>
          <w:p w:rsidR="008247FE" w:rsidRPr="00990ED3" w:rsidRDefault="008247FE" w:rsidP="00C477F8">
            <w:pPr>
              <w:ind w:left="-101" w:right="72"/>
              <w:jc w:val="right"/>
              <w:rPr>
                <w:rFonts w:ascii="Angsana New" w:eastAsia="Calibri" w:hAnsi="Angsana New"/>
                <w:sz w:val="26"/>
                <w:szCs w:val="26"/>
              </w:rPr>
            </w:pPr>
            <w:r w:rsidRPr="00990ED3">
              <w:rPr>
                <w:rFonts w:ascii="Angsana New" w:eastAsia="Calibri" w:hAnsi="Angsana New"/>
                <w:sz w:val="26"/>
                <w:szCs w:val="26"/>
              </w:rPr>
              <w:t>77,474,423</w:t>
            </w:r>
            <w:r w:rsidRPr="00990ED3">
              <w:rPr>
                <w:rFonts w:ascii="Angsana New" w:eastAsia="Calibri" w:hAnsi="Angsana New"/>
                <w:sz w:val="26"/>
                <w:szCs w:val="26"/>
                <w:cs/>
              </w:rPr>
              <w:t>.</w:t>
            </w:r>
            <w:r w:rsidRPr="00990ED3">
              <w:rPr>
                <w:rFonts w:ascii="Angsana New" w:eastAsia="Calibri" w:hAnsi="Angsana New"/>
                <w:sz w:val="26"/>
                <w:szCs w:val="26"/>
              </w:rPr>
              <w:t>00</w:t>
            </w:r>
          </w:p>
        </w:tc>
        <w:tc>
          <w:tcPr>
            <w:tcW w:w="259" w:type="dxa"/>
          </w:tcPr>
          <w:p w:rsidR="008247FE" w:rsidRPr="00990ED3" w:rsidRDefault="008247FE" w:rsidP="00C477F8">
            <w:pPr>
              <w:ind w:left="-60" w:right="-56"/>
              <w:jc w:val="center"/>
              <w:rPr>
                <w:rFonts w:ascii="Angsana New" w:eastAsia="Calibri" w:hAnsi="Angsana New"/>
                <w:sz w:val="26"/>
                <w:szCs w:val="26"/>
              </w:rPr>
            </w:pPr>
          </w:p>
        </w:tc>
        <w:tc>
          <w:tcPr>
            <w:tcW w:w="1450" w:type="dxa"/>
          </w:tcPr>
          <w:p w:rsidR="008247FE" w:rsidRPr="00990ED3" w:rsidRDefault="008247FE" w:rsidP="00C477F8">
            <w:pPr>
              <w:jc w:val="center"/>
              <w:rPr>
                <w:rFonts w:ascii="Angsana New" w:hAnsi="Angsana New"/>
                <w:sz w:val="26"/>
                <w:szCs w:val="26"/>
              </w:rPr>
            </w:pPr>
            <w:r w:rsidRPr="00990ED3">
              <w:rPr>
                <w:rFonts w:ascii="Angsana New" w:eastAsia="Calibri" w:hAnsi="Angsana New"/>
                <w:sz w:val="26"/>
                <w:szCs w:val="26"/>
                <w:cs/>
              </w:rPr>
              <w:t>-</w:t>
            </w:r>
          </w:p>
        </w:tc>
        <w:tc>
          <w:tcPr>
            <w:tcW w:w="259" w:type="dxa"/>
          </w:tcPr>
          <w:p w:rsidR="008247FE" w:rsidRPr="00990ED3" w:rsidRDefault="008247FE" w:rsidP="00C477F8">
            <w:pPr>
              <w:ind w:left="-60" w:right="-56"/>
              <w:jc w:val="center"/>
              <w:rPr>
                <w:rFonts w:ascii="Angsana New" w:eastAsia="Calibri" w:hAnsi="Angsana New"/>
                <w:sz w:val="26"/>
                <w:szCs w:val="26"/>
              </w:rPr>
            </w:pPr>
          </w:p>
        </w:tc>
        <w:tc>
          <w:tcPr>
            <w:tcW w:w="1442" w:type="dxa"/>
          </w:tcPr>
          <w:p w:rsidR="008247FE" w:rsidRPr="00990ED3" w:rsidRDefault="008247FE" w:rsidP="00771E41">
            <w:pPr>
              <w:ind w:left="-101" w:right="72"/>
              <w:jc w:val="right"/>
              <w:rPr>
                <w:rFonts w:ascii="Angsana New" w:eastAsia="Calibri" w:hAnsi="Angsana New"/>
                <w:sz w:val="26"/>
                <w:szCs w:val="26"/>
              </w:rPr>
            </w:pPr>
            <w:r w:rsidRPr="00990ED3">
              <w:rPr>
                <w:rFonts w:ascii="Angsana New" w:eastAsia="Calibri" w:hAnsi="Angsana New"/>
                <w:sz w:val="26"/>
                <w:szCs w:val="26"/>
              </w:rPr>
              <w:t>46,480,978</w:t>
            </w:r>
            <w:r w:rsidRPr="00990ED3">
              <w:rPr>
                <w:rFonts w:ascii="Angsana New" w:eastAsia="Calibri" w:hAnsi="Angsana New"/>
                <w:sz w:val="26"/>
                <w:szCs w:val="26"/>
                <w:cs/>
              </w:rPr>
              <w:t>.</w:t>
            </w:r>
            <w:r w:rsidRPr="00990ED3">
              <w:rPr>
                <w:rFonts w:ascii="Angsana New" w:eastAsia="Calibri" w:hAnsi="Angsana New"/>
                <w:sz w:val="26"/>
                <w:szCs w:val="26"/>
              </w:rPr>
              <w:t>97</w:t>
            </w:r>
          </w:p>
        </w:tc>
        <w:tc>
          <w:tcPr>
            <w:tcW w:w="240" w:type="dxa"/>
          </w:tcPr>
          <w:p w:rsidR="008247FE" w:rsidRPr="00990ED3" w:rsidRDefault="008247FE" w:rsidP="00C477F8">
            <w:pPr>
              <w:ind w:left="-60" w:right="72"/>
              <w:jc w:val="right"/>
              <w:rPr>
                <w:rFonts w:ascii="Angsana New" w:eastAsia="Calibri" w:hAnsi="Angsana New"/>
                <w:sz w:val="26"/>
                <w:szCs w:val="26"/>
              </w:rPr>
            </w:pPr>
          </w:p>
        </w:tc>
        <w:tc>
          <w:tcPr>
            <w:tcW w:w="1467" w:type="dxa"/>
          </w:tcPr>
          <w:p w:rsidR="008247FE" w:rsidRPr="00990ED3" w:rsidRDefault="008247FE" w:rsidP="00C477F8">
            <w:pPr>
              <w:ind w:left="-60" w:right="72"/>
              <w:jc w:val="right"/>
              <w:rPr>
                <w:rFonts w:ascii="Angsana New" w:eastAsia="Calibri" w:hAnsi="Angsana New"/>
                <w:sz w:val="26"/>
                <w:szCs w:val="26"/>
              </w:rPr>
            </w:pPr>
            <w:r w:rsidRPr="00990ED3">
              <w:rPr>
                <w:rFonts w:ascii="Angsana New" w:eastAsia="Calibri" w:hAnsi="Angsana New"/>
                <w:sz w:val="26"/>
                <w:szCs w:val="26"/>
              </w:rPr>
              <w:t>3</w:t>
            </w:r>
            <w:r w:rsidR="00FC7CB7">
              <w:rPr>
                <w:rFonts w:ascii="Angsana New" w:eastAsia="Calibri" w:hAnsi="Angsana New"/>
                <w:sz w:val="26"/>
                <w:szCs w:val="26"/>
              </w:rPr>
              <w:t>92,245,776.96</w:t>
            </w:r>
          </w:p>
        </w:tc>
        <w:tc>
          <w:tcPr>
            <w:tcW w:w="289" w:type="dxa"/>
          </w:tcPr>
          <w:p w:rsidR="008247FE" w:rsidRPr="00990ED3" w:rsidRDefault="008247FE" w:rsidP="00C477F8">
            <w:pPr>
              <w:ind w:left="-60" w:right="-56"/>
              <w:jc w:val="center"/>
              <w:rPr>
                <w:rFonts w:ascii="Angsana New" w:eastAsia="Calibri" w:hAnsi="Angsana New"/>
                <w:sz w:val="26"/>
                <w:szCs w:val="26"/>
              </w:rPr>
            </w:pPr>
          </w:p>
        </w:tc>
        <w:tc>
          <w:tcPr>
            <w:tcW w:w="1416" w:type="dxa"/>
          </w:tcPr>
          <w:p w:rsidR="008247FE" w:rsidRPr="00990ED3" w:rsidRDefault="008247FE" w:rsidP="00771E41">
            <w:pPr>
              <w:ind w:left="-60"/>
              <w:jc w:val="right"/>
              <w:rPr>
                <w:rFonts w:ascii="Angsana New" w:eastAsia="Calibri" w:hAnsi="Angsana New"/>
                <w:sz w:val="26"/>
                <w:szCs w:val="26"/>
              </w:rPr>
            </w:pPr>
            <w:r w:rsidRPr="00990ED3">
              <w:rPr>
                <w:rFonts w:ascii="Angsana New" w:eastAsia="Calibri" w:hAnsi="Angsana New"/>
                <w:sz w:val="26"/>
                <w:szCs w:val="26"/>
              </w:rPr>
              <w:t>227,238,384</w:t>
            </w:r>
            <w:r w:rsidRPr="00990ED3">
              <w:rPr>
                <w:rFonts w:ascii="Angsana New" w:eastAsia="Calibri" w:hAnsi="Angsana New"/>
                <w:sz w:val="26"/>
                <w:szCs w:val="26"/>
                <w:cs/>
              </w:rPr>
              <w:t>.</w:t>
            </w:r>
            <w:r w:rsidRPr="00990ED3">
              <w:rPr>
                <w:rFonts w:ascii="Angsana New" w:eastAsia="Calibri" w:hAnsi="Angsana New"/>
                <w:sz w:val="26"/>
                <w:szCs w:val="26"/>
              </w:rPr>
              <w:t>56</w:t>
            </w:r>
          </w:p>
        </w:tc>
      </w:tr>
      <w:tr w:rsidR="008247FE" w:rsidRPr="00990ED3" w:rsidTr="008247FE">
        <w:trPr>
          <w:trHeight w:val="309"/>
        </w:trPr>
        <w:tc>
          <w:tcPr>
            <w:tcW w:w="2643" w:type="dxa"/>
          </w:tcPr>
          <w:p w:rsidR="008247FE" w:rsidRPr="00990ED3" w:rsidRDefault="008247FE" w:rsidP="00C477F8">
            <w:pPr>
              <w:tabs>
                <w:tab w:val="left" w:pos="360"/>
                <w:tab w:val="left" w:pos="810"/>
              </w:tabs>
              <w:ind w:left="-92" w:right="-108"/>
              <w:jc w:val="thaiDistribute"/>
              <w:rPr>
                <w:rFonts w:ascii="Angsana New" w:eastAsia="Calibri" w:hAnsi="Angsana New"/>
                <w:sz w:val="26"/>
                <w:szCs w:val="26"/>
                <w:cs/>
              </w:rPr>
            </w:pPr>
          </w:p>
        </w:tc>
        <w:tc>
          <w:tcPr>
            <w:tcW w:w="1436" w:type="dxa"/>
            <w:shd w:val="clear" w:color="auto" w:fill="auto"/>
          </w:tcPr>
          <w:p w:rsidR="008247FE" w:rsidRPr="00990ED3" w:rsidRDefault="008247FE" w:rsidP="00C477F8">
            <w:pPr>
              <w:ind w:left="-60" w:right="-56"/>
              <w:jc w:val="center"/>
              <w:rPr>
                <w:rFonts w:ascii="Angsana New" w:eastAsia="Calibri" w:hAnsi="Angsana New"/>
                <w:sz w:val="26"/>
                <w:szCs w:val="26"/>
              </w:rPr>
            </w:pPr>
          </w:p>
        </w:tc>
        <w:tc>
          <w:tcPr>
            <w:tcW w:w="255" w:type="dxa"/>
          </w:tcPr>
          <w:p w:rsidR="008247FE" w:rsidRPr="00990ED3" w:rsidRDefault="008247FE" w:rsidP="00C477F8">
            <w:pPr>
              <w:tabs>
                <w:tab w:val="left" w:pos="360"/>
                <w:tab w:val="left" w:pos="810"/>
              </w:tabs>
              <w:jc w:val="thaiDistribute"/>
              <w:rPr>
                <w:rFonts w:ascii="Angsana New" w:eastAsia="Calibri" w:hAnsi="Angsana New"/>
                <w:sz w:val="26"/>
                <w:szCs w:val="26"/>
              </w:rPr>
            </w:pPr>
          </w:p>
        </w:tc>
        <w:tc>
          <w:tcPr>
            <w:tcW w:w="1399" w:type="dxa"/>
          </w:tcPr>
          <w:p w:rsidR="008247FE" w:rsidRPr="00990ED3" w:rsidRDefault="008247FE" w:rsidP="00C477F8">
            <w:pPr>
              <w:ind w:left="-60" w:right="-56"/>
              <w:jc w:val="center"/>
              <w:rPr>
                <w:rFonts w:ascii="Angsana New" w:eastAsia="Calibri" w:hAnsi="Angsana New"/>
                <w:sz w:val="26"/>
                <w:szCs w:val="26"/>
              </w:rPr>
            </w:pPr>
          </w:p>
        </w:tc>
        <w:tc>
          <w:tcPr>
            <w:tcW w:w="236" w:type="dxa"/>
          </w:tcPr>
          <w:p w:rsidR="008247FE" w:rsidRPr="00990ED3" w:rsidRDefault="008247FE" w:rsidP="00C477F8">
            <w:pPr>
              <w:ind w:left="-60" w:right="-56"/>
              <w:jc w:val="center"/>
              <w:rPr>
                <w:rFonts w:ascii="Angsana New" w:eastAsia="Calibri" w:hAnsi="Angsana New"/>
                <w:sz w:val="26"/>
                <w:szCs w:val="26"/>
              </w:rPr>
            </w:pPr>
          </w:p>
        </w:tc>
        <w:tc>
          <w:tcPr>
            <w:tcW w:w="1432" w:type="dxa"/>
          </w:tcPr>
          <w:p w:rsidR="008247FE" w:rsidRPr="00990ED3" w:rsidRDefault="008247FE" w:rsidP="00C477F8">
            <w:pPr>
              <w:ind w:left="-60" w:right="-56"/>
              <w:jc w:val="center"/>
              <w:rPr>
                <w:rFonts w:ascii="Angsana New" w:eastAsia="Calibri" w:hAnsi="Angsana New"/>
                <w:sz w:val="26"/>
                <w:szCs w:val="26"/>
              </w:rPr>
            </w:pPr>
          </w:p>
        </w:tc>
        <w:tc>
          <w:tcPr>
            <w:tcW w:w="259" w:type="dxa"/>
          </w:tcPr>
          <w:p w:rsidR="008247FE" w:rsidRPr="00990ED3" w:rsidRDefault="008247FE" w:rsidP="00C477F8">
            <w:pPr>
              <w:ind w:left="-60" w:right="-56"/>
              <w:jc w:val="center"/>
              <w:rPr>
                <w:rFonts w:ascii="Angsana New" w:eastAsia="Calibri" w:hAnsi="Angsana New"/>
                <w:sz w:val="26"/>
                <w:szCs w:val="26"/>
              </w:rPr>
            </w:pPr>
          </w:p>
        </w:tc>
        <w:tc>
          <w:tcPr>
            <w:tcW w:w="1358" w:type="dxa"/>
          </w:tcPr>
          <w:p w:rsidR="008247FE" w:rsidRPr="00990ED3" w:rsidRDefault="008247FE" w:rsidP="00C477F8">
            <w:pPr>
              <w:ind w:left="-60" w:right="-56"/>
              <w:jc w:val="center"/>
              <w:rPr>
                <w:rFonts w:ascii="Angsana New" w:eastAsia="Calibri" w:hAnsi="Angsana New"/>
                <w:sz w:val="26"/>
                <w:szCs w:val="26"/>
              </w:rPr>
            </w:pPr>
          </w:p>
        </w:tc>
        <w:tc>
          <w:tcPr>
            <w:tcW w:w="259" w:type="dxa"/>
          </w:tcPr>
          <w:p w:rsidR="008247FE" w:rsidRPr="00990ED3" w:rsidRDefault="008247FE" w:rsidP="00C477F8">
            <w:pPr>
              <w:ind w:left="-60" w:right="-56"/>
              <w:jc w:val="center"/>
              <w:rPr>
                <w:rFonts w:ascii="Angsana New" w:eastAsia="Calibri" w:hAnsi="Angsana New"/>
                <w:sz w:val="26"/>
                <w:szCs w:val="26"/>
              </w:rPr>
            </w:pPr>
          </w:p>
        </w:tc>
        <w:tc>
          <w:tcPr>
            <w:tcW w:w="1450" w:type="dxa"/>
          </w:tcPr>
          <w:p w:rsidR="008247FE" w:rsidRPr="00990ED3" w:rsidRDefault="008247FE" w:rsidP="00C477F8">
            <w:pPr>
              <w:jc w:val="center"/>
              <w:rPr>
                <w:rFonts w:ascii="Angsana New" w:hAnsi="Angsana New"/>
                <w:sz w:val="26"/>
                <w:szCs w:val="26"/>
              </w:rPr>
            </w:pPr>
            <w:r w:rsidRPr="00990ED3">
              <w:rPr>
                <w:rFonts w:ascii="Angsana New" w:eastAsia="Calibri" w:hAnsi="Angsana New"/>
                <w:sz w:val="26"/>
                <w:szCs w:val="26"/>
                <w:cs/>
              </w:rPr>
              <w:t>-</w:t>
            </w:r>
          </w:p>
        </w:tc>
        <w:tc>
          <w:tcPr>
            <w:tcW w:w="259" w:type="dxa"/>
          </w:tcPr>
          <w:p w:rsidR="008247FE" w:rsidRPr="00990ED3" w:rsidRDefault="008247FE" w:rsidP="00C477F8">
            <w:pPr>
              <w:ind w:left="-60" w:right="-56"/>
              <w:jc w:val="center"/>
              <w:rPr>
                <w:rFonts w:ascii="Angsana New" w:eastAsia="Calibri" w:hAnsi="Angsana New"/>
                <w:sz w:val="26"/>
                <w:szCs w:val="26"/>
              </w:rPr>
            </w:pPr>
          </w:p>
        </w:tc>
        <w:tc>
          <w:tcPr>
            <w:tcW w:w="1442" w:type="dxa"/>
          </w:tcPr>
          <w:p w:rsidR="008247FE" w:rsidRPr="00990ED3" w:rsidRDefault="008247FE" w:rsidP="00C477F8">
            <w:pPr>
              <w:ind w:left="-114" w:right="80"/>
              <w:jc w:val="right"/>
              <w:rPr>
                <w:rFonts w:ascii="Angsana New" w:eastAsia="Calibri" w:hAnsi="Angsana New"/>
                <w:sz w:val="26"/>
                <w:szCs w:val="26"/>
              </w:rPr>
            </w:pPr>
          </w:p>
        </w:tc>
        <w:tc>
          <w:tcPr>
            <w:tcW w:w="240" w:type="dxa"/>
          </w:tcPr>
          <w:p w:rsidR="008247FE" w:rsidRPr="00990ED3" w:rsidRDefault="008247FE" w:rsidP="00C477F8">
            <w:pPr>
              <w:tabs>
                <w:tab w:val="left" w:pos="1459"/>
              </w:tabs>
              <w:ind w:left="-60" w:right="72"/>
              <w:jc w:val="right"/>
              <w:rPr>
                <w:rFonts w:ascii="Angsana New" w:eastAsia="Calibri" w:hAnsi="Angsana New"/>
                <w:sz w:val="26"/>
                <w:szCs w:val="26"/>
              </w:rPr>
            </w:pPr>
          </w:p>
        </w:tc>
        <w:tc>
          <w:tcPr>
            <w:tcW w:w="1467" w:type="dxa"/>
          </w:tcPr>
          <w:p w:rsidR="008247FE" w:rsidRPr="00990ED3" w:rsidRDefault="008247FE" w:rsidP="00C477F8">
            <w:pPr>
              <w:tabs>
                <w:tab w:val="left" w:pos="1459"/>
              </w:tabs>
              <w:ind w:left="-60" w:right="72"/>
              <w:jc w:val="right"/>
              <w:rPr>
                <w:rFonts w:ascii="Angsana New" w:eastAsia="Calibri" w:hAnsi="Angsana New"/>
                <w:sz w:val="26"/>
                <w:szCs w:val="26"/>
              </w:rPr>
            </w:pPr>
          </w:p>
        </w:tc>
        <w:tc>
          <w:tcPr>
            <w:tcW w:w="289" w:type="dxa"/>
          </w:tcPr>
          <w:p w:rsidR="008247FE" w:rsidRPr="00990ED3" w:rsidRDefault="008247FE" w:rsidP="00C477F8">
            <w:pPr>
              <w:ind w:left="-60" w:right="-56"/>
              <w:jc w:val="center"/>
              <w:rPr>
                <w:rFonts w:ascii="Angsana New" w:eastAsia="Calibri" w:hAnsi="Angsana New"/>
                <w:sz w:val="26"/>
                <w:szCs w:val="26"/>
              </w:rPr>
            </w:pPr>
          </w:p>
        </w:tc>
        <w:tc>
          <w:tcPr>
            <w:tcW w:w="1416" w:type="dxa"/>
          </w:tcPr>
          <w:p w:rsidR="008247FE" w:rsidRPr="00990ED3" w:rsidRDefault="008247FE" w:rsidP="00C477F8">
            <w:pPr>
              <w:tabs>
                <w:tab w:val="left" w:pos="1459"/>
              </w:tabs>
              <w:ind w:left="-60" w:right="72"/>
              <w:jc w:val="right"/>
              <w:rPr>
                <w:rFonts w:ascii="Angsana New" w:eastAsia="Calibri" w:hAnsi="Angsana New"/>
                <w:sz w:val="26"/>
                <w:szCs w:val="26"/>
              </w:rPr>
            </w:pPr>
          </w:p>
        </w:tc>
      </w:tr>
      <w:tr w:rsidR="00771E41" w:rsidRPr="00990ED3" w:rsidTr="008247FE">
        <w:trPr>
          <w:trHeight w:val="309"/>
        </w:trPr>
        <w:tc>
          <w:tcPr>
            <w:tcW w:w="2643" w:type="dxa"/>
          </w:tcPr>
          <w:p w:rsidR="00771E41" w:rsidRPr="00990ED3" w:rsidRDefault="00771E41" w:rsidP="00C477F8">
            <w:pPr>
              <w:tabs>
                <w:tab w:val="left" w:pos="360"/>
                <w:tab w:val="left" w:pos="810"/>
              </w:tabs>
              <w:ind w:left="-92" w:right="-108"/>
              <w:jc w:val="thaiDistribute"/>
              <w:rPr>
                <w:rFonts w:ascii="Angsana New" w:eastAsia="Calibri" w:hAnsi="Angsana New"/>
                <w:sz w:val="26"/>
                <w:szCs w:val="26"/>
              </w:rPr>
            </w:pPr>
            <w:r w:rsidRPr="00990ED3">
              <w:rPr>
                <w:rFonts w:ascii="Angsana New" w:eastAsia="Calibri" w:hAnsi="Angsana New"/>
                <w:sz w:val="26"/>
                <w:szCs w:val="26"/>
              </w:rPr>
              <w:t xml:space="preserve">Profit (loss) for the </w:t>
            </w:r>
            <w:r w:rsidRPr="00990ED3">
              <w:rPr>
                <w:rFonts w:ascii="Angsana New" w:hAnsi="Angsana New"/>
                <w:sz w:val="26"/>
                <w:szCs w:val="26"/>
              </w:rPr>
              <w:t>year</w:t>
            </w:r>
          </w:p>
        </w:tc>
        <w:tc>
          <w:tcPr>
            <w:tcW w:w="1436" w:type="dxa"/>
            <w:shd w:val="clear" w:color="auto" w:fill="auto"/>
          </w:tcPr>
          <w:p w:rsidR="00771E41" w:rsidRPr="00990ED3" w:rsidRDefault="00771E41" w:rsidP="00C477F8">
            <w:pPr>
              <w:ind w:left="-108" w:right="72"/>
              <w:jc w:val="right"/>
              <w:rPr>
                <w:rFonts w:ascii="Angsana New" w:eastAsia="Calibri" w:hAnsi="Angsana New"/>
                <w:sz w:val="26"/>
                <w:szCs w:val="26"/>
                <w:cs/>
              </w:rPr>
            </w:pPr>
            <w:r>
              <w:rPr>
                <w:rFonts w:ascii="Angsana New" w:eastAsia="Calibri" w:hAnsi="Angsana New" w:hint="cs"/>
                <w:sz w:val="26"/>
                <w:szCs w:val="26"/>
                <w:cs/>
              </w:rPr>
              <w:t>8</w:t>
            </w:r>
            <w:r w:rsidRPr="004F08E9">
              <w:rPr>
                <w:rFonts w:ascii="Angsana New" w:eastAsia="Calibri" w:hAnsi="Angsana New"/>
                <w:sz w:val="26"/>
                <w:szCs w:val="26"/>
              </w:rPr>
              <w:t>,</w:t>
            </w:r>
            <w:r>
              <w:rPr>
                <w:rFonts w:ascii="Angsana New" w:eastAsia="Calibri" w:hAnsi="Angsana New" w:hint="cs"/>
                <w:sz w:val="26"/>
                <w:szCs w:val="26"/>
                <w:cs/>
              </w:rPr>
              <w:t>163</w:t>
            </w:r>
            <w:r w:rsidRPr="004F08E9">
              <w:rPr>
                <w:rFonts w:ascii="Angsana New" w:eastAsia="Calibri" w:hAnsi="Angsana New"/>
                <w:sz w:val="26"/>
                <w:szCs w:val="26"/>
              </w:rPr>
              <w:t>,</w:t>
            </w:r>
            <w:r>
              <w:rPr>
                <w:rFonts w:ascii="Angsana New" w:eastAsia="Calibri" w:hAnsi="Angsana New" w:hint="cs"/>
                <w:sz w:val="26"/>
                <w:szCs w:val="26"/>
                <w:cs/>
              </w:rPr>
              <w:t>935.13</w:t>
            </w:r>
          </w:p>
        </w:tc>
        <w:tc>
          <w:tcPr>
            <w:tcW w:w="255" w:type="dxa"/>
          </w:tcPr>
          <w:p w:rsidR="00771E41" w:rsidRPr="00990ED3" w:rsidRDefault="00771E41" w:rsidP="00C477F8">
            <w:pPr>
              <w:tabs>
                <w:tab w:val="left" w:pos="360"/>
                <w:tab w:val="left" w:pos="810"/>
              </w:tabs>
              <w:jc w:val="right"/>
              <w:rPr>
                <w:rFonts w:ascii="Angsana New" w:eastAsia="Calibri" w:hAnsi="Angsana New"/>
                <w:sz w:val="26"/>
                <w:szCs w:val="26"/>
              </w:rPr>
            </w:pPr>
          </w:p>
        </w:tc>
        <w:tc>
          <w:tcPr>
            <w:tcW w:w="1399" w:type="dxa"/>
          </w:tcPr>
          <w:p w:rsidR="00771E41" w:rsidRPr="00990ED3" w:rsidRDefault="00771E41" w:rsidP="00C477F8">
            <w:pPr>
              <w:ind w:left="-108" w:right="72"/>
              <w:jc w:val="right"/>
              <w:rPr>
                <w:rFonts w:ascii="Angsana New" w:eastAsia="Calibri" w:hAnsi="Angsana New"/>
                <w:sz w:val="26"/>
                <w:szCs w:val="26"/>
                <w:cs/>
              </w:rPr>
            </w:pPr>
            <w:r w:rsidRPr="00375E08">
              <w:rPr>
                <w:rFonts w:ascii="Angsana New" w:eastAsia="Calibri" w:hAnsi="Angsana New"/>
                <w:sz w:val="26"/>
                <w:szCs w:val="26"/>
              </w:rPr>
              <w:t>581,871</w:t>
            </w:r>
            <w:r w:rsidRPr="00375E08">
              <w:rPr>
                <w:rFonts w:ascii="Angsana New" w:eastAsia="Calibri" w:hAnsi="Angsana New"/>
                <w:sz w:val="26"/>
                <w:szCs w:val="26"/>
                <w:cs/>
              </w:rPr>
              <w:t>.</w:t>
            </w:r>
            <w:r w:rsidRPr="00375E08">
              <w:rPr>
                <w:rFonts w:ascii="Angsana New" w:eastAsia="Calibri" w:hAnsi="Angsana New"/>
                <w:sz w:val="26"/>
                <w:szCs w:val="26"/>
              </w:rPr>
              <w:t>10</w:t>
            </w:r>
          </w:p>
        </w:tc>
        <w:tc>
          <w:tcPr>
            <w:tcW w:w="236" w:type="dxa"/>
          </w:tcPr>
          <w:p w:rsidR="00771E41" w:rsidRPr="00990ED3" w:rsidRDefault="00771E41" w:rsidP="00C477F8">
            <w:pPr>
              <w:ind w:left="-101" w:right="72"/>
              <w:jc w:val="right"/>
              <w:rPr>
                <w:rFonts w:ascii="Angsana New" w:eastAsia="Calibri" w:hAnsi="Angsana New"/>
                <w:sz w:val="26"/>
                <w:szCs w:val="26"/>
              </w:rPr>
            </w:pPr>
          </w:p>
        </w:tc>
        <w:tc>
          <w:tcPr>
            <w:tcW w:w="1432" w:type="dxa"/>
          </w:tcPr>
          <w:p w:rsidR="00771E41" w:rsidRPr="00990ED3" w:rsidRDefault="00771E41" w:rsidP="00C477F8">
            <w:pPr>
              <w:ind w:left="-101" w:right="72"/>
              <w:jc w:val="right"/>
              <w:rPr>
                <w:rFonts w:ascii="Angsana New" w:eastAsia="Calibri" w:hAnsi="Angsana New"/>
                <w:sz w:val="26"/>
                <w:szCs w:val="26"/>
                <w:cs/>
              </w:rPr>
            </w:pPr>
            <w:r w:rsidRPr="004F08E9">
              <w:rPr>
                <w:rFonts w:ascii="Angsana New" w:eastAsia="Calibri" w:hAnsi="Angsana New"/>
                <w:sz w:val="26"/>
                <w:szCs w:val="26"/>
                <w:cs/>
              </w:rPr>
              <w:t>(</w:t>
            </w:r>
            <w:r w:rsidRPr="004F08E9">
              <w:rPr>
                <w:rFonts w:ascii="Angsana New" w:eastAsia="Calibri" w:hAnsi="Angsana New" w:hint="cs"/>
                <w:sz w:val="26"/>
                <w:szCs w:val="26"/>
                <w:cs/>
              </w:rPr>
              <w:t>1</w:t>
            </w:r>
            <w:r>
              <w:rPr>
                <w:rFonts w:ascii="Angsana New" w:eastAsia="Calibri" w:hAnsi="Angsana New" w:hint="cs"/>
                <w:sz w:val="26"/>
                <w:szCs w:val="26"/>
                <w:cs/>
              </w:rPr>
              <w:t>1</w:t>
            </w:r>
            <w:r w:rsidRPr="004F08E9">
              <w:rPr>
                <w:rFonts w:ascii="Angsana New" w:eastAsia="Calibri" w:hAnsi="Angsana New"/>
                <w:sz w:val="26"/>
                <w:szCs w:val="26"/>
              </w:rPr>
              <w:t>,</w:t>
            </w:r>
            <w:r>
              <w:rPr>
                <w:rFonts w:ascii="Angsana New" w:eastAsia="Calibri" w:hAnsi="Angsana New" w:hint="cs"/>
                <w:sz w:val="26"/>
                <w:szCs w:val="26"/>
                <w:cs/>
              </w:rPr>
              <w:t>435</w:t>
            </w:r>
            <w:r w:rsidRPr="004F08E9">
              <w:rPr>
                <w:rFonts w:ascii="Angsana New" w:eastAsia="Calibri" w:hAnsi="Angsana New"/>
                <w:sz w:val="26"/>
                <w:szCs w:val="26"/>
              </w:rPr>
              <w:t>,</w:t>
            </w:r>
            <w:r>
              <w:rPr>
                <w:rFonts w:ascii="Angsana New" w:eastAsia="Calibri" w:hAnsi="Angsana New" w:hint="cs"/>
                <w:sz w:val="26"/>
                <w:szCs w:val="26"/>
                <w:cs/>
              </w:rPr>
              <w:t>048.82</w:t>
            </w:r>
            <w:r w:rsidRPr="004F08E9">
              <w:rPr>
                <w:rFonts w:ascii="Angsana New" w:eastAsia="Calibri" w:hAnsi="Angsana New"/>
                <w:sz w:val="26"/>
                <w:szCs w:val="26"/>
                <w:cs/>
              </w:rPr>
              <w:t>)</w:t>
            </w:r>
          </w:p>
        </w:tc>
        <w:tc>
          <w:tcPr>
            <w:tcW w:w="259" w:type="dxa"/>
          </w:tcPr>
          <w:p w:rsidR="00771E41" w:rsidRPr="00990ED3" w:rsidRDefault="00771E41" w:rsidP="00C477F8">
            <w:pPr>
              <w:ind w:right="124"/>
              <w:jc w:val="right"/>
              <w:rPr>
                <w:rFonts w:ascii="Angsana New" w:eastAsia="Calibri" w:hAnsi="Angsana New"/>
                <w:sz w:val="26"/>
                <w:szCs w:val="26"/>
              </w:rPr>
            </w:pPr>
          </w:p>
        </w:tc>
        <w:tc>
          <w:tcPr>
            <w:tcW w:w="1358" w:type="dxa"/>
          </w:tcPr>
          <w:p w:rsidR="00771E41" w:rsidRPr="00990ED3" w:rsidRDefault="00771E41" w:rsidP="00C477F8">
            <w:pPr>
              <w:ind w:left="-101" w:right="72"/>
              <w:jc w:val="right"/>
              <w:rPr>
                <w:rFonts w:ascii="Angsana New" w:eastAsia="Calibri" w:hAnsi="Angsana New"/>
                <w:sz w:val="26"/>
                <w:szCs w:val="26"/>
              </w:rPr>
            </w:pPr>
            <w:r w:rsidRPr="00990ED3">
              <w:rPr>
                <w:rFonts w:ascii="Angsana New" w:eastAsia="Calibri" w:hAnsi="Angsana New"/>
                <w:sz w:val="26"/>
                <w:szCs w:val="26"/>
                <w:cs/>
              </w:rPr>
              <w:t>(</w:t>
            </w:r>
            <w:r w:rsidRPr="00990ED3">
              <w:rPr>
                <w:rFonts w:ascii="Angsana New" w:eastAsia="Calibri" w:hAnsi="Angsana New"/>
                <w:sz w:val="26"/>
                <w:szCs w:val="26"/>
              </w:rPr>
              <w:t>7,339,196</w:t>
            </w:r>
            <w:r w:rsidRPr="00990ED3">
              <w:rPr>
                <w:rFonts w:ascii="Angsana New" w:eastAsia="Calibri" w:hAnsi="Angsana New"/>
                <w:sz w:val="26"/>
                <w:szCs w:val="26"/>
                <w:cs/>
              </w:rPr>
              <w:t>.</w:t>
            </w:r>
            <w:r w:rsidRPr="00990ED3">
              <w:rPr>
                <w:rFonts w:ascii="Angsana New" w:eastAsia="Calibri" w:hAnsi="Angsana New"/>
                <w:sz w:val="26"/>
                <w:szCs w:val="26"/>
              </w:rPr>
              <w:t>80</w:t>
            </w:r>
            <w:r w:rsidRPr="00990ED3">
              <w:rPr>
                <w:rFonts w:ascii="Angsana New" w:eastAsia="Calibri" w:hAnsi="Angsana New"/>
                <w:sz w:val="26"/>
                <w:szCs w:val="26"/>
                <w:cs/>
              </w:rPr>
              <w:t>)</w:t>
            </w:r>
          </w:p>
        </w:tc>
        <w:tc>
          <w:tcPr>
            <w:tcW w:w="259" w:type="dxa"/>
          </w:tcPr>
          <w:p w:rsidR="00771E41" w:rsidRPr="00990ED3" w:rsidRDefault="00771E41" w:rsidP="00C477F8">
            <w:pPr>
              <w:ind w:right="124"/>
              <w:jc w:val="right"/>
              <w:rPr>
                <w:rFonts w:ascii="Angsana New" w:eastAsia="Calibri" w:hAnsi="Angsana New"/>
                <w:sz w:val="26"/>
                <w:szCs w:val="26"/>
              </w:rPr>
            </w:pPr>
          </w:p>
        </w:tc>
        <w:tc>
          <w:tcPr>
            <w:tcW w:w="1450" w:type="dxa"/>
          </w:tcPr>
          <w:p w:rsidR="00771E41" w:rsidRPr="00990ED3" w:rsidRDefault="00771E41" w:rsidP="00C477F8">
            <w:pPr>
              <w:jc w:val="center"/>
              <w:rPr>
                <w:rFonts w:ascii="Angsana New" w:hAnsi="Angsana New"/>
                <w:sz w:val="26"/>
                <w:szCs w:val="26"/>
              </w:rPr>
            </w:pPr>
            <w:r w:rsidRPr="00990ED3">
              <w:rPr>
                <w:rFonts w:ascii="Angsana New" w:eastAsia="Calibri" w:hAnsi="Angsana New"/>
                <w:sz w:val="26"/>
                <w:szCs w:val="26"/>
                <w:cs/>
              </w:rPr>
              <w:t>-</w:t>
            </w:r>
          </w:p>
        </w:tc>
        <w:tc>
          <w:tcPr>
            <w:tcW w:w="259" w:type="dxa"/>
          </w:tcPr>
          <w:p w:rsidR="00771E41" w:rsidRPr="00990ED3" w:rsidRDefault="00771E41" w:rsidP="00C477F8">
            <w:pPr>
              <w:ind w:right="124"/>
              <w:jc w:val="right"/>
              <w:rPr>
                <w:rFonts w:ascii="Angsana New" w:eastAsia="Calibri" w:hAnsi="Angsana New"/>
                <w:sz w:val="26"/>
                <w:szCs w:val="26"/>
              </w:rPr>
            </w:pPr>
          </w:p>
        </w:tc>
        <w:tc>
          <w:tcPr>
            <w:tcW w:w="1442" w:type="dxa"/>
          </w:tcPr>
          <w:p w:rsidR="00771E41" w:rsidRPr="00990ED3" w:rsidRDefault="00771E41" w:rsidP="00771E41">
            <w:pPr>
              <w:ind w:left="-101" w:right="72"/>
              <w:jc w:val="right"/>
              <w:rPr>
                <w:rFonts w:ascii="Angsana New" w:eastAsia="Calibri" w:hAnsi="Angsana New"/>
                <w:sz w:val="26"/>
                <w:szCs w:val="26"/>
              </w:rPr>
            </w:pPr>
            <w:r w:rsidRPr="00990ED3">
              <w:rPr>
                <w:rFonts w:ascii="Angsana New" w:eastAsia="Calibri" w:hAnsi="Angsana New"/>
                <w:sz w:val="26"/>
                <w:szCs w:val="26"/>
              </w:rPr>
              <w:t>7,130,295</w:t>
            </w:r>
            <w:r w:rsidRPr="00990ED3">
              <w:rPr>
                <w:rFonts w:ascii="Angsana New" w:eastAsia="Calibri" w:hAnsi="Angsana New"/>
                <w:sz w:val="26"/>
                <w:szCs w:val="26"/>
                <w:cs/>
              </w:rPr>
              <w:t>.</w:t>
            </w:r>
            <w:r w:rsidRPr="00990ED3">
              <w:rPr>
                <w:rFonts w:ascii="Angsana New" w:eastAsia="Calibri" w:hAnsi="Angsana New"/>
                <w:sz w:val="26"/>
                <w:szCs w:val="26"/>
              </w:rPr>
              <w:t>43</w:t>
            </w:r>
          </w:p>
        </w:tc>
        <w:tc>
          <w:tcPr>
            <w:tcW w:w="240" w:type="dxa"/>
          </w:tcPr>
          <w:p w:rsidR="00771E41" w:rsidRPr="00990ED3" w:rsidRDefault="00771E41" w:rsidP="00C477F8">
            <w:pPr>
              <w:tabs>
                <w:tab w:val="left" w:pos="1459"/>
              </w:tabs>
              <w:ind w:right="72"/>
              <w:jc w:val="right"/>
              <w:rPr>
                <w:rFonts w:ascii="Angsana New" w:eastAsia="Calibri" w:hAnsi="Angsana New"/>
                <w:sz w:val="26"/>
                <w:szCs w:val="26"/>
                <w:cs/>
              </w:rPr>
            </w:pPr>
          </w:p>
        </w:tc>
        <w:tc>
          <w:tcPr>
            <w:tcW w:w="1467" w:type="dxa"/>
          </w:tcPr>
          <w:p w:rsidR="00771E41" w:rsidRPr="004F08E9" w:rsidRDefault="00771E41" w:rsidP="00950263">
            <w:pPr>
              <w:tabs>
                <w:tab w:val="left" w:pos="1459"/>
              </w:tabs>
              <w:jc w:val="right"/>
              <w:rPr>
                <w:rFonts w:ascii="Angsana New" w:eastAsia="Calibri" w:hAnsi="Angsana New"/>
                <w:sz w:val="26"/>
                <w:szCs w:val="26"/>
              </w:rPr>
            </w:pPr>
            <w:r>
              <w:rPr>
                <w:rFonts w:ascii="Angsana New" w:eastAsia="Calibri" w:hAnsi="Angsana New"/>
                <w:sz w:val="26"/>
                <w:szCs w:val="26"/>
              </w:rPr>
              <w:t>(3,271</w:t>
            </w:r>
            <w:r w:rsidRPr="004F08E9">
              <w:rPr>
                <w:rFonts w:ascii="Angsana New" w:eastAsia="Calibri" w:hAnsi="Angsana New"/>
                <w:sz w:val="26"/>
                <w:szCs w:val="26"/>
              </w:rPr>
              <w:t>,</w:t>
            </w:r>
            <w:r>
              <w:rPr>
                <w:rFonts w:ascii="Angsana New" w:eastAsia="Calibri" w:hAnsi="Angsana New"/>
                <w:sz w:val="26"/>
                <w:szCs w:val="26"/>
              </w:rPr>
              <w:t>113.69)</w:t>
            </w:r>
          </w:p>
        </w:tc>
        <w:tc>
          <w:tcPr>
            <w:tcW w:w="289" w:type="dxa"/>
          </w:tcPr>
          <w:p w:rsidR="00771E41" w:rsidRPr="00990ED3" w:rsidRDefault="00771E41" w:rsidP="00C477F8">
            <w:pPr>
              <w:ind w:right="124"/>
              <w:jc w:val="right"/>
              <w:rPr>
                <w:rFonts w:ascii="Angsana New" w:eastAsia="Calibri" w:hAnsi="Angsana New"/>
                <w:sz w:val="26"/>
                <w:szCs w:val="26"/>
              </w:rPr>
            </w:pPr>
          </w:p>
        </w:tc>
        <w:tc>
          <w:tcPr>
            <w:tcW w:w="1416" w:type="dxa"/>
          </w:tcPr>
          <w:p w:rsidR="00771E41" w:rsidRPr="00990ED3" w:rsidRDefault="00771E41" w:rsidP="00771E41">
            <w:pPr>
              <w:ind w:left="-60"/>
              <w:jc w:val="right"/>
              <w:rPr>
                <w:rFonts w:ascii="Angsana New" w:eastAsia="Calibri" w:hAnsi="Angsana New"/>
                <w:sz w:val="26"/>
                <w:szCs w:val="26"/>
              </w:rPr>
            </w:pPr>
            <w:r w:rsidRPr="00990ED3">
              <w:rPr>
                <w:rFonts w:ascii="Angsana New" w:eastAsia="Calibri" w:hAnsi="Angsana New"/>
                <w:sz w:val="26"/>
                <w:szCs w:val="26"/>
                <w:cs/>
              </w:rPr>
              <w:t>372</w:t>
            </w:r>
            <w:r w:rsidRPr="00990ED3">
              <w:rPr>
                <w:rFonts w:ascii="Angsana New" w:eastAsia="Calibri" w:hAnsi="Angsana New"/>
                <w:sz w:val="26"/>
                <w:szCs w:val="26"/>
              </w:rPr>
              <w:t>,</w:t>
            </w:r>
            <w:r w:rsidRPr="00990ED3">
              <w:rPr>
                <w:rFonts w:ascii="Angsana New" w:eastAsia="Calibri" w:hAnsi="Angsana New"/>
                <w:sz w:val="26"/>
                <w:szCs w:val="26"/>
                <w:cs/>
              </w:rPr>
              <w:t>969.73</w:t>
            </w:r>
          </w:p>
        </w:tc>
      </w:tr>
      <w:tr w:rsidR="008247FE" w:rsidRPr="00990ED3" w:rsidTr="008247FE">
        <w:trPr>
          <w:trHeight w:val="309"/>
        </w:trPr>
        <w:tc>
          <w:tcPr>
            <w:tcW w:w="2643" w:type="dxa"/>
          </w:tcPr>
          <w:p w:rsidR="009D1421" w:rsidRPr="00990ED3" w:rsidRDefault="009D1421" w:rsidP="009D1421">
            <w:pPr>
              <w:ind w:left="-92" w:right="-108"/>
              <w:jc w:val="thaiDistribute"/>
              <w:rPr>
                <w:rFonts w:ascii="Angsana New" w:hAnsi="Angsana New"/>
                <w:sz w:val="26"/>
                <w:szCs w:val="26"/>
              </w:rPr>
            </w:pPr>
            <w:r w:rsidRPr="00990ED3">
              <w:rPr>
                <w:rFonts w:ascii="Angsana New" w:hAnsi="Angsana New"/>
                <w:sz w:val="26"/>
                <w:szCs w:val="26"/>
              </w:rPr>
              <w:t xml:space="preserve">Other Comprehensive Income </w:t>
            </w:r>
          </w:p>
          <w:p w:rsidR="008247FE" w:rsidRPr="00990ED3" w:rsidRDefault="009D1421" w:rsidP="009D1421">
            <w:pPr>
              <w:ind w:right="-108" w:firstLine="75"/>
              <w:jc w:val="thaiDistribute"/>
              <w:rPr>
                <w:rFonts w:ascii="Angsana New" w:hAnsi="Angsana New"/>
                <w:sz w:val="26"/>
                <w:szCs w:val="26"/>
                <w:cs/>
              </w:rPr>
            </w:pPr>
            <w:r w:rsidRPr="00990ED3">
              <w:rPr>
                <w:rFonts w:ascii="Angsana New" w:hAnsi="Angsana New"/>
                <w:sz w:val="26"/>
                <w:szCs w:val="26"/>
              </w:rPr>
              <w:t>(Expense) for the year</w:t>
            </w:r>
          </w:p>
        </w:tc>
        <w:tc>
          <w:tcPr>
            <w:tcW w:w="1436" w:type="dxa"/>
            <w:shd w:val="clear" w:color="auto" w:fill="auto"/>
          </w:tcPr>
          <w:p w:rsidR="00BF3268" w:rsidRPr="00990ED3" w:rsidRDefault="00BF3268" w:rsidP="00C477F8">
            <w:pPr>
              <w:ind w:left="-108" w:right="72"/>
              <w:jc w:val="right"/>
              <w:rPr>
                <w:rFonts w:ascii="Angsana New" w:eastAsia="Calibri" w:hAnsi="Angsana New"/>
                <w:sz w:val="26"/>
                <w:szCs w:val="26"/>
              </w:rPr>
            </w:pPr>
          </w:p>
          <w:p w:rsidR="008247FE" w:rsidRPr="00990ED3" w:rsidRDefault="00771E41" w:rsidP="00C477F8">
            <w:pPr>
              <w:ind w:left="-108" w:right="72"/>
              <w:jc w:val="right"/>
              <w:rPr>
                <w:rFonts w:ascii="Angsana New" w:eastAsia="Calibri" w:hAnsi="Angsana New"/>
                <w:sz w:val="26"/>
                <w:szCs w:val="26"/>
                <w:cs/>
              </w:rPr>
            </w:pPr>
            <w:r>
              <w:rPr>
                <w:rFonts w:ascii="Angsana New" w:eastAsia="Calibri" w:hAnsi="Angsana New" w:hint="cs"/>
                <w:sz w:val="26"/>
                <w:szCs w:val="26"/>
                <w:cs/>
              </w:rPr>
              <w:t>80</w:t>
            </w:r>
            <w:r w:rsidRPr="004F08E9">
              <w:rPr>
                <w:rFonts w:ascii="Angsana New" w:eastAsia="Calibri" w:hAnsi="Angsana New"/>
                <w:sz w:val="26"/>
                <w:szCs w:val="26"/>
              </w:rPr>
              <w:t>,</w:t>
            </w:r>
            <w:r>
              <w:rPr>
                <w:rFonts w:ascii="Angsana New" w:eastAsia="Calibri" w:hAnsi="Angsana New" w:hint="cs"/>
                <w:sz w:val="26"/>
                <w:szCs w:val="26"/>
                <w:cs/>
              </w:rPr>
              <w:t>516.67</w:t>
            </w:r>
          </w:p>
        </w:tc>
        <w:tc>
          <w:tcPr>
            <w:tcW w:w="255" w:type="dxa"/>
          </w:tcPr>
          <w:p w:rsidR="008247FE" w:rsidRPr="00990ED3" w:rsidRDefault="008247FE" w:rsidP="00C477F8">
            <w:pPr>
              <w:tabs>
                <w:tab w:val="left" w:pos="360"/>
                <w:tab w:val="left" w:pos="810"/>
              </w:tabs>
              <w:jc w:val="right"/>
              <w:rPr>
                <w:rFonts w:ascii="Angsana New" w:eastAsia="Calibri" w:hAnsi="Angsana New"/>
                <w:sz w:val="26"/>
                <w:szCs w:val="26"/>
              </w:rPr>
            </w:pPr>
          </w:p>
        </w:tc>
        <w:tc>
          <w:tcPr>
            <w:tcW w:w="1399" w:type="dxa"/>
          </w:tcPr>
          <w:p w:rsidR="00BF3268" w:rsidRPr="00990ED3" w:rsidRDefault="00BF3268" w:rsidP="00C477F8">
            <w:pPr>
              <w:ind w:left="-108" w:right="72"/>
              <w:jc w:val="right"/>
              <w:rPr>
                <w:rFonts w:ascii="Angsana New" w:eastAsia="Calibri" w:hAnsi="Angsana New"/>
                <w:sz w:val="26"/>
                <w:szCs w:val="26"/>
              </w:rPr>
            </w:pPr>
          </w:p>
          <w:p w:rsidR="008247FE" w:rsidRPr="00990ED3" w:rsidRDefault="008247FE" w:rsidP="00C477F8">
            <w:pPr>
              <w:ind w:left="-108" w:right="72"/>
              <w:jc w:val="right"/>
              <w:rPr>
                <w:rFonts w:ascii="Angsana New" w:eastAsia="Calibri" w:hAnsi="Angsana New"/>
                <w:sz w:val="26"/>
                <w:szCs w:val="26"/>
              </w:rPr>
            </w:pPr>
            <w:r w:rsidRPr="00990ED3">
              <w:rPr>
                <w:rFonts w:ascii="Angsana New" w:eastAsia="Calibri" w:hAnsi="Angsana New"/>
                <w:sz w:val="26"/>
                <w:szCs w:val="26"/>
                <w:cs/>
              </w:rPr>
              <w:t>(</w:t>
            </w:r>
            <w:r w:rsidRPr="00990ED3">
              <w:rPr>
                <w:rFonts w:ascii="Angsana New" w:eastAsia="Calibri" w:hAnsi="Angsana New"/>
                <w:sz w:val="26"/>
                <w:szCs w:val="26"/>
              </w:rPr>
              <w:t>179,696</w:t>
            </w:r>
            <w:r w:rsidRPr="00990ED3">
              <w:rPr>
                <w:rFonts w:ascii="Angsana New" w:eastAsia="Calibri" w:hAnsi="Angsana New"/>
                <w:sz w:val="26"/>
                <w:szCs w:val="26"/>
                <w:cs/>
              </w:rPr>
              <w:t>.</w:t>
            </w:r>
            <w:r w:rsidRPr="00990ED3">
              <w:rPr>
                <w:rFonts w:ascii="Angsana New" w:eastAsia="Calibri" w:hAnsi="Angsana New"/>
                <w:sz w:val="26"/>
                <w:szCs w:val="26"/>
              </w:rPr>
              <w:t>00</w:t>
            </w:r>
            <w:r w:rsidRPr="00990ED3">
              <w:rPr>
                <w:rFonts w:ascii="Angsana New" w:eastAsia="Calibri" w:hAnsi="Angsana New"/>
                <w:sz w:val="26"/>
                <w:szCs w:val="26"/>
                <w:cs/>
              </w:rPr>
              <w:t>)</w:t>
            </w:r>
          </w:p>
        </w:tc>
        <w:tc>
          <w:tcPr>
            <w:tcW w:w="236" w:type="dxa"/>
          </w:tcPr>
          <w:p w:rsidR="008247FE" w:rsidRPr="00990ED3" w:rsidRDefault="008247FE" w:rsidP="00C477F8">
            <w:pPr>
              <w:ind w:left="-105" w:right="-108"/>
              <w:jc w:val="center"/>
              <w:rPr>
                <w:rFonts w:ascii="Angsana New" w:eastAsia="Calibri" w:hAnsi="Angsana New"/>
                <w:sz w:val="26"/>
                <w:szCs w:val="26"/>
                <w:cs/>
              </w:rPr>
            </w:pPr>
          </w:p>
        </w:tc>
        <w:tc>
          <w:tcPr>
            <w:tcW w:w="1432" w:type="dxa"/>
          </w:tcPr>
          <w:p w:rsidR="00BF3268" w:rsidRPr="00990ED3" w:rsidRDefault="00BF3268" w:rsidP="00C477F8">
            <w:pPr>
              <w:ind w:left="-105" w:right="-108"/>
              <w:jc w:val="center"/>
              <w:rPr>
                <w:rFonts w:ascii="Angsana New" w:eastAsia="Calibri" w:hAnsi="Angsana New"/>
                <w:sz w:val="26"/>
                <w:szCs w:val="26"/>
              </w:rPr>
            </w:pPr>
          </w:p>
          <w:p w:rsidR="008247FE" w:rsidRPr="00990ED3" w:rsidRDefault="00771E41" w:rsidP="00C477F8">
            <w:pPr>
              <w:ind w:left="-105" w:right="-108"/>
              <w:jc w:val="center"/>
              <w:rPr>
                <w:rFonts w:ascii="Angsana New" w:eastAsia="Calibri" w:hAnsi="Angsana New"/>
                <w:sz w:val="26"/>
                <w:szCs w:val="26"/>
                <w:cs/>
              </w:rPr>
            </w:pPr>
            <w:r>
              <w:rPr>
                <w:rFonts w:ascii="Angsana New" w:eastAsia="Calibri" w:hAnsi="Angsana New" w:hint="cs"/>
                <w:sz w:val="26"/>
                <w:szCs w:val="26"/>
                <w:cs/>
              </w:rPr>
              <w:t>1</w:t>
            </w:r>
            <w:r w:rsidRPr="004F08E9">
              <w:rPr>
                <w:rFonts w:ascii="Angsana New" w:eastAsia="Calibri" w:hAnsi="Angsana New"/>
                <w:sz w:val="26"/>
                <w:szCs w:val="26"/>
              </w:rPr>
              <w:t>,</w:t>
            </w:r>
            <w:r>
              <w:rPr>
                <w:rFonts w:ascii="Angsana New" w:eastAsia="Calibri" w:hAnsi="Angsana New" w:hint="cs"/>
                <w:sz w:val="26"/>
                <w:szCs w:val="26"/>
                <w:cs/>
              </w:rPr>
              <w:t>587</w:t>
            </w:r>
            <w:r w:rsidRPr="004F08E9">
              <w:rPr>
                <w:rFonts w:ascii="Angsana New" w:eastAsia="Calibri" w:hAnsi="Angsana New"/>
                <w:sz w:val="26"/>
                <w:szCs w:val="26"/>
              </w:rPr>
              <w:t>,</w:t>
            </w:r>
            <w:r>
              <w:rPr>
                <w:rFonts w:ascii="Angsana New" w:eastAsia="Calibri" w:hAnsi="Angsana New" w:hint="cs"/>
                <w:sz w:val="26"/>
                <w:szCs w:val="26"/>
                <w:cs/>
              </w:rPr>
              <w:t>855.34</w:t>
            </w:r>
          </w:p>
        </w:tc>
        <w:tc>
          <w:tcPr>
            <w:tcW w:w="259" w:type="dxa"/>
          </w:tcPr>
          <w:p w:rsidR="008247FE" w:rsidRPr="00990ED3" w:rsidRDefault="008247FE" w:rsidP="00C477F8">
            <w:pPr>
              <w:ind w:right="124"/>
              <w:jc w:val="right"/>
              <w:rPr>
                <w:rFonts w:ascii="Angsana New" w:eastAsia="Calibri" w:hAnsi="Angsana New"/>
                <w:sz w:val="26"/>
                <w:szCs w:val="26"/>
              </w:rPr>
            </w:pPr>
          </w:p>
        </w:tc>
        <w:tc>
          <w:tcPr>
            <w:tcW w:w="1358" w:type="dxa"/>
          </w:tcPr>
          <w:p w:rsidR="00BF3268" w:rsidRPr="00990ED3" w:rsidRDefault="00BF3268" w:rsidP="00C477F8">
            <w:pPr>
              <w:ind w:left="-105" w:right="-108"/>
              <w:jc w:val="center"/>
              <w:rPr>
                <w:rFonts w:ascii="Angsana New" w:eastAsia="Calibri" w:hAnsi="Angsana New"/>
                <w:sz w:val="26"/>
                <w:szCs w:val="26"/>
              </w:rPr>
            </w:pPr>
          </w:p>
          <w:p w:rsidR="008247FE" w:rsidRPr="00990ED3" w:rsidRDefault="008247FE" w:rsidP="00C477F8">
            <w:pPr>
              <w:ind w:left="-105" w:right="-108"/>
              <w:jc w:val="center"/>
              <w:rPr>
                <w:rFonts w:ascii="Angsana New" w:eastAsia="Calibri" w:hAnsi="Angsana New"/>
                <w:sz w:val="26"/>
                <w:szCs w:val="26"/>
              </w:rPr>
            </w:pPr>
            <w:r w:rsidRPr="00990ED3">
              <w:rPr>
                <w:rFonts w:ascii="Angsana New" w:eastAsia="Calibri" w:hAnsi="Angsana New"/>
                <w:sz w:val="26"/>
                <w:szCs w:val="26"/>
                <w:cs/>
              </w:rPr>
              <w:t>-</w:t>
            </w:r>
          </w:p>
        </w:tc>
        <w:tc>
          <w:tcPr>
            <w:tcW w:w="259" w:type="dxa"/>
          </w:tcPr>
          <w:p w:rsidR="008247FE" w:rsidRPr="00990ED3" w:rsidRDefault="008247FE" w:rsidP="00C477F8">
            <w:pPr>
              <w:ind w:right="124"/>
              <w:jc w:val="right"/>
              <w:rPr>
                <w:rFonts w:ascii="Angsana New" w:eastAsia="Calibri" w:hAnsi="Angsana New"/>
                <w:sz w:val="26"/>
                <w:szCs w:val="26"/>
              </w:rPr>
            </w:pPr>
          </w:p>
        </w:tc>
        <w:tc>
          <w:tcPr>
            <w:tcW w:w="1450" w:type="dxa"/>
          </w:tcPr>
          <w:p w:rsidR="00BF3268" w:rsidRPr="00990ED3" w:rsidRDefault="00BF3268" w:rsidP="00C477F8">
            <w:pPr>
              <w:jc w:val="center"/>
              <w:rPr>
                <w:rFonts w:ascii="Angsana New" w:eastAsia="Calibri" w:hAnsi="Angsana New"/>
                <w:sz w:val="26"/>
                <w:szCs w:val="26"/>
              </w:rPr>
            </w:pPr>
          </w:p>
          <w:p w:rsidR="008247FE" w:rsidRPr="00990ED3" w:rsidRDefault="008247FE" w:rsidP="00C477F8">
            <w:pPr>
              <w:jc w:val="center"/>
              <w:rPr>
                <w:rFonts w:ascii="Angsana New" w:hAnsi="Angsana New"/>
                <w:sz w:val="26"/>
                <w:szCs w:val="26"/>
              </w:rPr>
            </w:pPr>
            <w:r w:rsidRPr="00990ED3">
              <w:rPr>
                <w:rFonts w:ascii="Angsana New" w:eastAsia="Calibri" w:hAnsi="Angsana New"/>
                <w:sz w:val="26"/>
                <w:szCs w:val="26"/>
                <w:cs/>
              </w:rPr>
              <w:t>-</w:t>
            </w:r>
          </w:p>
        </w:tc>
        <w:tc>
          <w:tcPr>
            <w:tcW w:w="259" w:type="dxa"/>
          </w:tcPr>
          <w:p w:rsidR="008247FE" w:rsidRPr="00990ED3" w:rsidRDefault="008247FE" w:rsidP="00C477F8">
            <w:pPr>
              <w:ind w:right="124"/>
              <w:jc w:val="right"/>
              <w:rPr>
                <w:rFonts w:ascii="Angsana New" w:eastAsia="Calibri" w:hAnsi="Angsana New"/>
                <w:sz w:val="26"/>
                <w:szCs w:val="26"/>
              </w:rPr>
            </w:pPr>
          </w:p>
        </w:tc>
        <w:tc>
          <w:tcPr>
            <w:tcW w:w="1442" w:type="dxa"/>
          </w:tcPr>
          <w:p w:rsidR="00BF3268" w:rsidRPr="00990ED3" w:rsidRDefault="00BF3268" w:rsidP="00C477F8">
            <w:pPr>
              <w:ind w:left="-105" w:right="-108"/>
              <w:jc w:val="center"/>
              <w:rPr>
                <w:rFonts w:ascii="Angsana New" w:eastAsia="Calibri" w:hAnsi="Angsana New"/>
                <w:sz w:val="26"/>
                <w:szCs w:val="26"/>
              </w:rPr>
            </w:pPr>
          </w:p>
          <w:p w:rsidR="008247FE" w:rsidRPr="00990ED3" w:rsidRDefault="008247FE" w:rsidP="00C477F8">
            <w:pPr>
              <w:ind w:left="-105" w:right="-108"/>
              <w:jc w:val="center"/>
              <w:rPr>
                <w:rFonts w:ascii="Angsana New" w:eastAsia="Calibri" w:hAnsi="Angsana New"/>
                <w:sz w:val="26"/>
                <w:szCs w:val="26"/>
              </w:rPr>
            </w:pPr>
            <w:r w:rsidRPr="00990ED3">
              <w:rPr>
                <w:rFonts w:ascii="Angsana New" w:eastAsia="Calibri" w:hAnsi="Angsana New"/>
                <w:sz w:val="26"/>
                <w:szCs w:val="26"/>
                <w:cs/>
              </w:rPr>
              <w:t>-</w:t>
            </w:r>
          </w:p>
        </w:tc>
        <w:tc>
          <w:tcPr>
            <w:tcW w:w="240" w:type="dxa"/>
          </w:tcPr>
          <w:p w:rsidR="008247FE" w:rsidRPr="00990ED3" w:rsidRDefault="008247FE" w:rsidP="00C477F8">
            <w:pPr>
              <w:tabs>
                <w:tab w:val="left" w:pos="1459"/>
              </w:tabs>
              <w:ind w:right="72"/>
              <w:jc w:val="right"/>
              <w:rPr>
                <w:rFonts w:ascii="Angsana New" w:eastAsia="Calibri" w:hAnsi="Angsana New"/>
                <w:sz w:val="26"/>
                <w:szCs w:val="26"/>
              </w:rPr>
            </w:pPr>
          </w:p>
        </w:tc>
        <w:tc>
          <w:tcPr>
            <w:tcW w:w="1467" w:type="dxa"/>
          </w:tcPr>
          <w:p w:rsidR="00BF3268" w:rsidRPr="00990ED3" w:rsidRDefault="00BF3268" w:rsidP="00C477F8">
            <w:pPr>
              <w:tabs>
                <w:tab w:val="left" w:pos="1459"/>
              </w:tabs>
              <w:ind w:right="72"/>
              <w:jc w:val="right"/>
              <w:rPr>
                <w:rFonts w:ascii="Angsana New" w:eastAsia="Calibri" w:hAnsi="Angsana New"/>
                <w:sz w:val="26"/>
                <w:szCs w:val="26"/>
              </w:rPr>
            </w:pPr>
          </w:p>
          <w:p w:rsidR="008247FE" w:rsidRPr="00990ED3" w:rsidRDefault="00771E41" w:rsidP="00C477F8">
            <w:pPr>
              <w:tabs>
                <w:tab w:val="left" w:pos="1459"/>
              </w:tabs>
              <w:ind w:right="72"/>
              <w:jc w:val="right"/>
              <w:rPr>
                <w:rFonts w:ascii="Angsana New" w:eastAsia="Calibri" w:hAnsi="Angsana New"/>
                <w:sz w:val="26"/>
                <w:szCs w:val="26"/>
              </w:rPr>
            </w:pPr>
            <w:r>
              <w:rPr>
                <w:rFonts w:ascii="Angsana New" w:eastAsia="Calibri" w:hAnsi="Angsana New"/>
                <w:sz w:val="26"/>
                <w:szCs w:val="26"/>
              </w:rPr>
              <w:t>1,668</w:t>
            </w:r>
            <w:r w:rsidRPr="004F08E9">
              <w:rPr>
                <w:rFonts w:ascii="Angsana New" w:eastAsia="Calibri" w:hAnsi="Angsana New"/>
                <w:sz w:val="26"/>
                <w:szCs w:val="26"/>
              </w:rPr>
              <w:t>,</w:t>
            </w:r>
            <w:r>
              <w:rPr>
                <w:rFonts w:ascii="Angsana New" w:eastAsia="Calibri" w:hAnsi="Angsana New"/>
                <w:sz w:val="26"/>
                <w:szCs w:val="26"/>
              </w:rPr>
              <w:t>372.01</w:t>
            </w:r>
          </w:p>
        </w:tc>
        <w:tc>
          <w:tcPr>
            <w:tcW w:w="289" w:type="dxa"/>
          </w:tcPr>
          <w:p w:rsidR="008247FE" w:rsidRPr="00990ED3" w:rsidRDefault="008247FE" w:rsidP="00C477F8">
            <w:pPr>
              <w:ind w:right="124"/>
              <w:jc w:val="right"/>
              <w:rPr>
                <w:rFonts w:ascii="Angsana New" w:eastAsia="Calibri" w:hAnsi="Angsana New"/>
                <w:sz w:val="26"/>
                <w:szCs w:val="26"/>
              </w:rPr>
            </w:pPr>
          </w:p>
        </w:tc>
        <w:tc>
          <w:tcPr>
            <w:tcW w:w="1416" w:type="dxa"/>
          </w:tcPr>
          <w:p w:rsidR="00BF3268" w:rsidRPr="00990ED3" w:rsidRDefault="00BF3268" w:rsidP="00C477F8">
            <w:pPr>
              <w:tabs>
                <w:tab w:val="left" w:pos="1459"/>
              </w:tabs>
              <w:ind w:right="72"/>
              <w:jc w:val="right"/>
              <w:rPr>
                <w:rFonts w:ascii="Angsana New" w:eastAsia="Calibri" w:hAnsi="Angsana New"/>
                <w:sz w:val="26"/>
                <w:szCs w:val="26"/>
              </w:rPr>
            </w:pPr>
          </w:p>
          <w:p w:rsidR="008247FE" w:rsidRPr="00990ED3" w:rsidRDefault="008247FE" w:rsidP="00771E41">
            <w:pPr>
              <w:ind w:left="-60"/>
              <w:jc w:val="right"/>
              <w:rPr>
                <w:rFonts w:ascii="Angsana New" w:eastAsia="Calibri" w:hAnsi="Angsana New"/>
                <w:sz w:val="26"/>
                <w:szCs w:val="26"/>
              </w:rPr>
            </w:pPr>
            <w:r w:rsidRPr="00990ED3">
              <w:rPr>
                <w:rFonts w:ascii="Angsana New" w:eastAsia="Calibri" w:hAnsi="Angsana New"/>
                <w:sz w:val="26"/>
                <w:szCs w:val="26"/>
                <w:cs/>
              </w:rPr>
              <w:t>(</w:t>
            </w:r>
            <w:r w:rsidRPr="00990ED3">
              <w:rPr>
                <w:rFonts w:ascii="Angsana New" w:eastAsia="Calibri" w:hAnsi="Angsana New"/>
                <w:sz w:val="26"/>
                <w:szCs w:val="26"/>
              </w:rPr>
              <w:t>179,696</w:t>
            </w:r>
            <w:r w:rsidRPr="00990ED3">
              <w:rPr>
                <w:rFonts w:ascii="Angsana New" w:eastAsia="Calibri" w:hAnsi="Angsana New"/>
                <w:sz w:val="26"/>
                <w:szCs w:val="26"/>
                <w:cs/>
              </w:rPr>
              <w:t>.</w:t>
            </w:r>
            <w:r w:rsidRPr="00990ED3">
              <w:rPr>
                <w:rFonts w:ascii="Angsana New" w:eastAsia="Calibri" w:hAnsi="Angsana New"/>
                <w:sz w:val="26"/>
                <w:szCs w:val="26"/>
              </w:rPr>
              <w:t>00</w:t>
            </w:r>
            <w:r w:rsidRPr="00990ED3">
              <w:rPr>
                <w:rFonts w:ascii="Angsana New" w:eastAsia="Calibri" w:hAnsi="Angsana New"/>
                <w:sz w:val="26"/>
                <w:szCs w:val="26"/>
                <w:cs/>
              </w:rPr>
              <w:t>)</w:t>
            </w:r>
          </w:p>
        </w:tc>
      </w:tr>
      <w:tr w:rsidR="00771E41" w:rsidRPr="00990ED3" w:rsidTr="008247FE">
        <w:trPr>
          <w:trHeight w:val="309"/>
        </w:trPr>
        <w:tc>
          <w:tcPr>
            <w:tcW w:w="2643" w:type="dxa"/>
          </w:tcPr>
          <w:p w:rsidR="00771E41" w:rsidRPr="00990ED3" w:rsidRDefault="00771E41" w:rsidP="009D1421">
            <w:pPr>
              <w:ind w:left="-92" w:right="-108"/>
              <w:jc w:val="thaiDistribute"/>
              <w:rPr>
                <w:rFonts w:ascii="Angsana New" w:hAnsi="Angsana New"/>
                <w:sz w:val="26"/>
                <w:szCs w:val="26"/>
              </w:rPr>
            </w:pPr>
            <w:r w:rsidRPr="00990ED3">
              <w:rPr>
                <w:rFonts w:ascii="Angsana New" w:hAnsi="Angsana New"/>
                <w:sz w:val="26"/>
                <w:szCs w:val="26"/>
              </w:rPr>
              <w:t>Total Comprehensive Income</w:t>
            </w:r>
          </w:p>
          <w:p w:rsidR="00771E41" w:rsidRPr="00990ED3" w:rsidRDefault="00771E41" w:rsidP="009D1421">
            <w:pPr>
              <w:ind w:right="-108" w:firstLine="75"/>
              <w:jc w:val="thaiDistribute"/>
              <w:rPr>
                <w:rFonts w:ascii="Angsana New" w:eastAsia="Calibri" w:hAnsi="Angsana New"/>
                <w:sz w:val="26"/>
                <w:szCs w:val="26"/>
                <w:cs/>
              </w:rPr>
            </w:pPr>
            <w:r w:rsidRPr="00990ED3">
              <w:rPr>
                <w:rFonts w:ascii="Angsana New" w:hAnsi="Angsana New"/>
                <w:sz w:val="26"/>
                <w:szCs w:val="26"/>
              </w:rPr>
              <w:t>for the year</w:t>
            </w:r>
          </w:p>
        </w:tc>
        <w:tc>
          <w:tcPr>
            <w:tcW w:w="1436" w:type="dxa"/>
            <w:shd w:val="clear" w:color="auto" w:fill="auto"/>
          </w:tcPr>
          <w:p w:rsidR="00771E41" w:rsidRPr="00990ED3" w:rsidRDefault="00771E41" w:rsidP="00C477F8">
            <w:pPr>
              <w:ind w:left="-108" w:right="72"/>
              <w:jc w:val="right"/>
              <w:rPr>
                <w:rFonts w:ascii="Angsana New" w:eastAsia="Calibri" w:hAnsi="Angsana New"/>
                <w:sz w:val="26"/>
                <w:szCs w:val="26"/>
              </w:rPr>
            </w:pPr>
          </w:p>
          <w:p w:rsidR="00771E41" w:rsidRPr="00990ED3" w:rsidRDefault="00771E41" w:rsidP="00771E41">
            <w:pPr>
              <w:ind w:left="-108" w:right="72"/>
              <w:jc w:val="right"/>
              <w:rPr>
                <w:rFonts w:ascii="Angsana New" w:eastAsia="Calibri" w:hAnsi="Angsana New"/>
                <w:sz w:val="26"/>
                <w:szCs w:val="26"/>
              </w:rPr>
            </w:pPr>
            <w:r>
              <w:rPr>
                <w:rFonts w:ascii="Angsana New" w:eastAsia="Calibri" w:hAnsi="Angsana New" w:hint="cs"/>
                <w:sz w:val="26"/>
                <w:szCs w:val="26"/>
                <w:cs/>
              </w:rPr>
              <w:t>8</w:t>
            </w:r>
            <w:r w:rsidRPr="004F08E9">
              <w:rPr>
                <w:rFonts w:ascii="Angsana New" w:eastAsia="Calibri" w:hAnsi="Angsana New"/>
                <w:sz w:val="26"/>
                <w:szCs w:val="26"/>
              </w:rPr>
              <w:t>,</w:t>
            </w:r>
            <w:r>
              <w:rPr>
                <w:rFonts w:ascii="Angsana New" w:eastAsia="Calibri" w:hAnsi="Angsana New" w:hint="cs"/>
                <w:sz w:val="26"/>
                <w:szCs w:val="26"/>
                <w:cs/>
              </w:rPr>
              <w:t>244</w:t>
            </w:r>
            <w:r w:rsidRPr="004F08E9">
              <w:rPr>
                <w:rFonts w:ascii="Angsana New" w:eastAsia="Calibri" w:hAnsi="Angsana New"/>
                <w:sz w:val="26"/>
                <w:szCs w:val="26"/>
              </w:rPr>
              <w:t>,</w:t>
            </w:r>
            <w:r>
              <w:rPr>
                <w:rFonts w:ascii="Angsana New" w:eastAsia="Calibri" w:hAnsi="Angsana New" w:hint="cs"/>
                <w:sz w:val="26"/>
                <w:szCs w:val="26"/>
                <w:cs/>
              </w:rPr>
              <w:t>451.80</w:t>
            </w:r>
          </w:p>
        </w:tc>
        <w:tc>
          <w:tcPr>
            <w:tcW w:w="255" w:type="dxa"/>
          </w:tcPr>
          <w:p w:rsidR="00771E41" w:rsidRPr="00990ED3" w:rsidRDefault="00771E41" w:rsidP="00C477F8">
            <w:pPr>
              <w:tabs>
                <w:tab w:val="left" w:pos="360"/>
                <w:tab w:val="left" w:pos="810"/>
              </w:tabs>
              <w:jc w:val="right"/>
              <w:rPr>
                <w:rFonts w:ascii="Angsana New" w:eastAsia="Calibri" w:hAnsi="Angsana New"/>
                <w:sz w:val="26"/>
                <w:szCs w:val="26"/>
              </w:rPr>
            </w:pPr>
          </w:p>
        </w:tc>
        <w:tc>
          <w:tcPr>
            <w:tcW w:w="1399" w:type="dxa"/>
          </w:tcPr>
          <w:p w:rsidR="00771E41" w:rsidRPr="00990ED3" w:rsidRDefault="00771E41" w:rsidP="00C477F8">
            <w:pPr>
              <w:ind w:left="-108" w:right="72"/>
              <w:jc w:val="right"/>
              <w:rPr>
                <w:rFonts w:ascii="Angsana New" w:eastAsia="Calibri" w:hAnsi="Angsana New"/>
                <w:sz w:val="26"/>
                <w:szCs w:val="26"/>
              </w:rPr>
            </w:pPr>
          </w:p>
          <w:p w:rsidR="00771E41" w:rsidRPr="00990ED3" w:rsidRDefault="00771E41" w:rsidP="00C477F8">
            <w:pPr>
              <w:ind w:left="-108" w:right="72"/>
              <w:jc w:val="right"/>
              <w:rPr>
                <w:rFonts w:ascii="Angsana New" w:eastAsia="Calibri" w:hAnsi="Angsana New"/>
                <w:sz w:val="26"/>
                <w:szCs w:val="26"/>
              </w:rPr>
            </w:pPr>
            <w:r w:rsidRPr="00990ED3">
              <w:rPr>
                <w:rFonts w:ascii="Angsana New" w:eastAsia="Calibri" w:hAnsi="Angsana New"/>
                <w:sz w:val="26"/>
                <w:szCs w:val="26"/>
              </w:rPr>
              <w:t>402,175</w:t>
            </w:r>
            <w:r w:rsidRPr="00990ED3">
              <w:rPr>
                <w:rFonts w:ascii="Angsana New" w:eastAsia="Calibri" w:hAnsi="Angsana New"/>
                <w:sz w:val="26"/>
                <w:szCs w:val="26"/>
                <w:cs/>
              </w:rPr>
              <w:t>.</w:t>
            </w:r>
            <w:r w:rsidRPr="00990ED3">
              <w:rPr>
                <w:rFonts w:ascii="Angsana New" w:eastAsia="Calibri" w:hAnsi="Angsana New"/>
                <w:sz w:val="26"/>
                <w:szCs w:val="26"/>
              </w:rPr>
              <w:t>10</w:t>
            </w:r>
          </w:p>
        </w:tc>
        <w:tc>
          <w:tcPr>
            <w:tcW w:w="236" w:type="dxa"/>
          </w:tcPr>
          <w:p w:rsidR="00771E41" w:rsidRPr="00990ED3" w:rsidRDefault="00771E41" w:rsidP="00C477F8">
            <w:pPr>
              <w:ind w:left="-101" w:right="72"/>
              <w:jc w:val="right"/>
              <w:rPr>
                <w:rFonts w:ascii="Angsana New" w:eastAsia="Calibri" w:hAnsi="Angsana New"/>
                <w:sz w:val="26"/>
                <w:szCs w:val="26"/>
              </w:rPr>
            </w:pPr>
          </w:p>
        </w:tc>
        <w:tc>
          <w:tcPr>
            <w:tcW w:w="1432" w:type="dxa"/>
          </w:tcPr>
          <w:p w:rsidR="00771E41" w:rsidRPr="00990ED3" w:rsidRDefault="00771E41" w:rsidP="00C477F8">
            <w:pPr>
              <w:ind w:left="-101" w:right="72"/>
              <w:jc w:val="right"/>
              <w:rPr>
                <w:rFonts w:ascii="Angsana New" w:eastAsia="Calibri" w:hAnsi="Angsana New"/>
                <w:sz w:val="26"/>
                <w:szCs w:val="26"/>
              </w:rPr>
            </w:pPr>
          </w:p>
          <w:p w:rsidR="00771E41" w:rsidRPr="00990ED3" w:rsidRDefault="00771E41" w:rsidP="00C477F8">
            <w:pPr>
              <w:ind w:left="-101" w:right="72"/>
              <w:jc w:val="right"/>
              <w:rPr>
                <w:rFonts w:ascii="Angsana New" w:eastAsia="Calibri" w:hAnsi="Angsana New"/>
                <w:sz w:val="26"/>
                <w:szCs w:val="26"/>
                <w:cs/>
              </w:rPr>
            </w:pPr>
            <w:r w:rsidRPr="004F08E9">
              <w:rPr>
                <w:rFonts w:ascii="Angsana New" w:eastAsia="Calibri" w:hAnsi="Angsana New"/>
                <w:sz w:val="26"/>
                <w:szCs w:val="26"/>
                <w:cs/>
              </w:rPr>
              <w:t>(</w:t>
            </w:r>
            <w:r>
              <w:rPr>
                <w:rFonts w:ascii="Angsana New" w:eastAsia="Calibri" w:hAnsi="Angsana New" w:hint="cs"/>
                <w:sz w:val="26"/>
                <w:szCs w:val="26"/>
                <w:cs/>
              </w:rPr>
              <w:t>9</w:t>
            </w:r>
            <w:r w:rsidRPr="004F08E9">
              <w:rPr>
                <w:rFonts w:ascii="Angsana New" w:eastAsia="Calibri" w:hAnsi="Angsana New"/>
                <w:sz w:val="26"/>
                <w:szCs w:val="26"/>
              </w:rPr>
              <w:t>,</w:t>
            </w:r>
            <w:r>
              <w:rPr>
                <w:rFonts w:ascii="Angsana New" w:eastAsia="Calibri" w:hAnsi="Angsana New" w:hint="cs"/>
                <w:sz w:val="26"/>
                <w:szCs w:val="26"/>
                <w:cs/>
              </w:rPr>
              <w:t>847</w:t>
            </w:r>
            <w:r w:rsidRPr="004F08E9">
              <w:rPr>
                <w:rFonts w:ascii="Angsana New" w:eastAsia="Calibri" w:hAnsi="Angsana New"/>
                <w:sz w:val="26"/>
                <w:szCs w:val="26"/>
              </w:rPr>
              <w:t>,</w:t>
            </w:r>
            <w:r>
              <w:rPr>
                <w:rFonts w:ascii="Angsana New" w:eastAsia="Calibri" w:hAnsi="Angsana New" w:hint="cs"/>
                <w:sz w:val="26"/>
                <w:szCs w:val="26"/>
                <w:cs/>
              </w:rPr>
              <w:t>193.48</w:t>
            </w:r>
            <w:r w:rsidRPr="004F08E9">
              <w:rPr>
                <w:rFonts w:ascii="Angsana New" w:eastAsia="Calibri" w:hAnsi="Angsana New"/>
                <w:sz w:val="26"/>
                <w:szCs w:val="26"/>
                <w:cs/>
              </w:rPr>
              <w:t>)</w:t>
            </w:r>
          </w:p>
        </w:tc>
        <w:tc>
          <w:tcPr>
            <w:tcW w:w="259" w:type="dxa"/>
          </w:tcPr>
          <w:p w:rsidR="00771E41" w:rsidRPr="00990ED3" w:rsidRDefault="00771E41" w:rsidP="00C477F8">
            <w:pPr>
              <w:ind w:right="124"/>
              <w:jc w:val="right"/>
              <w:rPr>
                <w:rFonts w:ascii="Angsana New" w:eastAsia="Calibri" w:hAnsi="Angsana New"/>
                <w:sz w:val="26"/>
                <w:szCs w:val="26"/>
              </w:rPr>
            </w:pPr>
          </w:p>
        </w:tc>
        <w:tc>
          <w:tcPr>
            <w:tcW w:w="1358" w:type="dxa"/>
          </w:tcPr>
          <w:p w:rsidR="00771E41" w:rsidRPr="00990ED3" w:rsidRDefault="00771E41" w:rsidP="00C477F8">
            <w:pPr>
              <w:ind w:left="-101" w:right="72"/>
              <w:jc w:val="right"/>
              <w:rPr>
                <w:rFonts w:ascii="Angsana New" w:eastAsia="Calibri" w:hAnsi="Angsana New"/>
                <w:sz w:val="26"/>
                <w:szCs w:val="26"/>
              </w:rPr>
            </w:pPr>
          </w:p>
          <w:p w:rsidR="00771E41" w:rsidRPr="00990ED3" w:rsidRDefault="00771E41" w:rsidP="00C477F8">
            <w:pPr>
              <w:ind w:left="-101" w:right="72"/>
              <w:jc w:val="right"/>
              <w:rPr>
                <w:rFonts w:ascii="Angsana New" w:eastAsia="Calibri" w:hAnsi="Angsana New"/>
                <w:sz w:val="26"/>
                <w:szCs w:val="26"/>
              </w:rPr>
            </w:pPr>
            <w:r w:rsidRPr="00990ED3">
              <w:rPr>
                <w:rFonts w:ascii="Angsana New" w:eastAsia="Calibri" w:hAnsi="Angsana New"/>
                <w:sz w:val="26"/>
                <w:szCs w:val="26"/>
                <w:cs/>
              </w:rPr>
              <w:t>(</w:t>
            </w:r>
            <w:r w:rsidRPr="00990ED3">
              <w:rPr>
                <w:rFonts w:ascii="Angsana New" w:eastAsia="Calibri" w:hAnsi="Angsana New"/>
                <w:sz w:val="26"/>
                <w:szCs w:val="26"/>
              </w:rPr>
              <w:t>7,339,196</w:t>
            </w:r>
            <w:r w:rsidRPr="00990ED3">
              <w:rPr>
                <w:rFonts w:ascii="Angsana New" w:eastAsia="Calibri" w:hAnsi="Angsana New"/>
                <w:sz w:val="26"/>
                <w:szCs w:val="26"/>
                <w:cs/>
              </w:rPr>
              <w:t>.</w:t>
            </w:r>
            <w:r w:rsidRPr="00990ED3">
              <w:rPr>
                <w:rFonts w:ascii="Angsana New" w:eastAsia="Calibri" w:hAnsi="Angsana New"/>
                <w:sz w:val="26"/>
                <w:szCs w:val="26"/>
              </w:rPr>
              <w:t>80</w:t>
            </w:r>
            <w:r w:rsidRPr="00990ED3">
              <w:rPr>
                <w:rFonts w:ascii="Angsana New" w:eastAsia="Calibri" w:hAnsi="Angsana New"/>
                <w:sz w:val="26"/>
                <w:szCs w:val="26"/>
                <w:cs/>
              </w:rPr>
              <w:t>)</w:t>
            </w:r>
          </w:p>
        </w:tc>
        <w:tc>
          <w:tcPr>
            <w:tcW w:w="259" w:type="dxa"/>
          </w:tcPr>
          <w:p w:rsidR="00771E41" w:rsidRPr="00990ED3" w:rsidRDefault="00771E41" w:rsidP="00C477F8">
            <w:pPr>
              <w:ind w:right="124"/>
              <w:jc w:val="right"/>
              <w:rPr>
                <w:rFonts w:ascii="Angsana New" w:eastAsia="Calibri" w:hAnsi="Angsana New"/>
                <w:sz w:val="26"/>
                <w:szCs w:val="26"/>
              </w:rPr>
            </w:pPr>
          </w:p>
        </w:tc>
        <w:tc>
          <w:tcPr>
            <w:tcW w:w="1450" w:type="dxa"/>
          </w:tcPr>
          <w:p w:rsidR="00771E41" w:rsidRPr="00990ED3" w:rsidRDefault="00771E41" w:rsidP="00C477F8">
            <w:pPr>
              <w:jc w:val="center"/>
              <w:rPr>
                <w:rFonts w:ascii="Angsana New" w:eastAsia="Calibri" w:hAnsi="Angsana New"/>
                <w:sz w:val="26"/>
                <w:szCs w:val="26"/>
              </w:rPr>
            </w:pPr>
          </w:p>
          <w:p w:rsidR="00771E41" w:rsidRPr="00990ED3" w:rsidRDefault="00771E41" w:rsidP="00C477F8">
            <w:pPr>
              <w:jc w:val="center"/>
              <w:rPr>
                <w:rFonts w:ascii="Angsana New" w:hAnsi="Angsana New"/>
                <w:sz w:val="26"/>
                <w:szCs w:val="26"/>
              </w:rPr>
            </w:pPr>
            <w:r w:rsidRPr="00990ED3">
              <w:rPr>
                <w:rFonts w:ascii="Angsana New" w:eastAsia="Calibri" w:hAnsi="Angsana New"/>
                <w:sz w:val="26"/>
                <w:szCs w:val="26"/>
                <w:cs/>
              </w:rPr>
              <w:t>-</w:t>
            </w:r>
          </w:p>
        </w:tc>
        <w:tc>
          <w:tcPr>
            <w:tcW w:w="259" w:type="dxa"/>
          </w:tcPr>
          <w:p w:rsidR="00771E41" w:rsidRPr="00990ED3" w:rsidRDefault="00771E41" w:rsidP="00C477F8">
            <w:pPr>
              <w:ind w:right="124"/>
              <w:jc w:val="right"/>
              <w:rPr>
                <w:rFonts w:ascii="Angsana New" w:eastAsia="Calibri" w:hAnsi="Angsana New"/>
                <w:sz w:val="26"/>
                <w:szCs w:val="26"/>
              </w:rPr>
            </w:pPr>
          </w:p>
        </w:tc>
        <w:tc>
          <w:tcPr>
            <w:tcW w:w="1442" w:type="dxa"/>
          </w:tcPr>
          <w:p w:rsidR="00771E41" w:rsidRPr="00990ED3" w:rsidRDefault="00771E41" w:rsidP="00771E41">
            <w:pPr>
              <w:ind w:left="-101" w:right="72"/>
              <w:jc w:val="right"/>
              <w:rPr>
                <w:rFonts w:ascii="Angsana New" w:eastAsia="Calibri" w:hAnsi="Angsana New"/>
                <w:sz w:val="26"/>
                <w:szCs w:val="26"/>
              </w:rPr>
            </w:pPr>
          </w:p>
          <w:p w:rsidR="00771E41" w:rsidRPr="00990ED3" w:rsidRDefault="00771E41" w:rsidP="00771E41">
            <w:pPr>
              <w:ind w:left="-101" w:right="72"/>
              <w:jc w:val="right"/>
              <w:rPr>
                <w:rFonts w:ascii="Angsana New" w:eastAsia="Calibri" w:hAnsi="Angsana New"/>
                <w:sz w:val="26"/>
                <w:szCs w:val="26"/>
              </w:rPr>
            </w:pPr>
            <w:r w:rsidRPr="00990ED3">
              <w:rPr>
                <w:rFonts w:ascii="Angsana New" w:eastAsia="Calibri" w:hAnsi="Angsana New"/>
                <w:sz w:val="26"/>
                <w:szCs w:val="26"/>
              </w:rPr>
              <w:t>7,130,295</w:t>
            </w:r>
            <w:r w:rsidRPr="00990ED3">
              <w:rPr>
                <w:rFonts w:ascii="Angsana New" w:eastAsia="Calibri" w:hAnsi="Angsana New"/>
                <w:sz w:val="26"/>
                <w:szCs w:val="26"/>
                <w:cs/>
              </w:rPr>
              <w:t>.</w:t>
            </w:r>
            <w:r w:rsidRPr="00990ED3">
              <w:rPr>
                <w:rFonts w:ascii="Angsana New" w:eastAsia="Calibri" w:hAnsi="Angsana New"/>
                <w:sz w:val="26"/>
                <w:szCs w:val="26"/>
              </w:rPr>
              <w:t>43</w:t>
            </w:r>
          </w:p>
        </w:tc>
        <w:tc>
          <w:tcPr>
            <w:tcW w:w="240" w:type="dxa"/>
          </w:tcPr>
          <w:p w:rsidR="00771E41" w:rsidRPr="00990ED3" w:rsidRDefault="00771E41" w:rsidP="00C477F8">
            <w:pPr>
              <w:tabs>
                <w:tab w:val="left" w:pos="1459"/>
              </w:tabs>
              <w:ind w:right="72"/>
              <w:jc w:val="right"/>
              <w:rPr>
                <w:rFonts w:ascii="Angsana New" w:eastAsia="Calibri" w:hAnsi="Angsana New"/>
                <w:sz w:val="26"/>
                <w:szCs w:val="26"/>
              </w:rPr>
            </w:pPr>
          </w:p>
        </w:tc>
        <w:tc>
          <w:tcPr>
            <w:tcW w:w="1467" w:type="dxa"/>
          </w:tcPr>
          <w:p w:rsidR="00771E41" w:rsidRDefault="00771E41" w:rsidP="00950263">
            <w:pPr>
              <w:tabs>
                <w:tab w:val="left" w:pos="1459"/>
              </w:tabs>
              <w:jc w:val="right"/>
              <w:rPr>
                <w:rFonts w:ascii="Angsana New" w:eastAsia="Calibri" w:hAnsi="Angsana New"/>
                <w:sz w:val="26"/>
                <w:szCs w:val="26"/>
              </w:rPr>
            </w:pPr>
          </w:p>
          <w:p w:rsidR="00771E41" w:rsidRPr="004F08E9" w:rsidRDefault="00771E41" w:rsidP="00950263">
            <w:pPr>
              <w:tabs>
                <w:tab w:val="left" w:pos="1459"/>
              </w:tabs>
              <w:jc w:val="right"/>
              <w:rPr>
                <w:rFonts w:ascii="Angsana New" w:eastAsia="Calibri" w:hAnsi="Angsana New"/>
                <w:sz w:val="26"/>
                <w:szCs w:val="26"/>
              </w:rPr>
            </w:pPr>
            <w:r w:rsidRPr="004F08E9">
              <w:rPr>
                <w:rFonts w:ascii="Angsana New" w:eastAsia="Calibri" w:hAnsi="Angsana New"/>
                <w:sz w:val="26"/>
                <w:szCs w:val="26"/>
                <w:cs/>
              </w:rPr>
              <w:t>(</w:t>
            </w:r>
            <w:r>
              <w:rPr>
                <w:rFonts w:ascii="Angsana New" w:eastAsia="Calibri" w:hAnsi="Angsana New"/>
                <w:sz w:val="26"/>
                <w:szCs w:val="26"/>
              </w:rPr>
              <w:t>1</w:t>
            </w:r>
            <w:r w:rsidRPr="004F08E9">
              <w:rPr>
                <w:rFonts w:ascii="Angsana New" w:eastAsia="Calibri" w:hAnsi="Angsana New"/>
                <w:sz w:val="26"/>
                <w:szCs w:val="26"/>
              </w:rPr>
              <w:t>,</w:t>
            </w:r>
            <w:r>
              <w:rPr>
                <w:rFonts w:ascii="Angsana New" w:eastAsia="Calibri" w:hAnsi="Angsana New"/>
                <w:sz w:val="26"/>
                <w:szCs w:val="26"/>
              </w:rPr>
              <w:t>602</w:t>
            </w:r>
            <w:r w:rsidRPr="004F08E9">
              <w:rPr>
                <w:rFonts w:ascii="Angsana New" w:eastAsia="Calibri" w:hAnsi="Angsana New"/>
                <w:sz w:val="26"/>
                <w:szCs w:val="26"/>
              </w:rPr>
              <w:t>,</w:t>
            </w:r>
            <w:r>
              <w:rPr>
                <w:rFonts w:ascii="Angsana New" w:eastAsia="Calibri" w:hAnsi="Angsana New"/>
                <w:sz w:val="26"/>
                <w:szCs w:val="26"/>
              </w:rPr>
              <w:t>741.68)</w:t>
            </w:r>
          </w:p>
        </w:tc>
        <w:tc>
          <w:tcPr>
            <w:tcW w:w="289" w:type="dxa"/>
          </w:tcPr>
          <w:p w:rsidR="00771E41" w:rsidRPr="00990ED3" w:rsidRDefault="00771E41" w:rsidP="00C477F8">
            <w:pPr>
              <w:ind w:right="124"/>
              <w:jc w:val="right"/>
              <w:rPr>
                <w:rFonts w:ascii="Angsana New" w:eastAsia="Calibri" w:hAnsi="Angsana New"/>
                <w:sz w:val="26"/>
                <w:szCs w:val="26"/>
              </w:rPr>
            </w:pPr>
          </w:p>
        </w:tc>
        <w:tc>
          <w:tcPr>
            <w:tcW w:w="1416" w:type="dxa"/>
          </w:tcPr>
          <w:p w:rsidR="00771E41" w:rsidRPr="00990ED3" w:rsidRDefault="00771E41" w:rsidP="00C477F8">
            <w:pPr>
              <w:tabs>
                <w:tab w:val="left" w:pos="1459"/>
              </w:tabs>
              <w:ind w:right="72"/>
              <w:jc w:val="right"/>
              <w:rPr>
                <w:rFonts w:ascii="Angsana New" w:eastAsia="Calibri" w:hAnsi="Angsana New"/>
                <w:sz w:val="26"/>
                <w:szCs w:val="26"/>
              </w:rPr>
            </w:pPr>
          </w:p>
          <w:p w:rsidR="00771E41" w:rsidRPr="00990ED3" w:rsidRDefault="00771E41" w:rsidP="00771E41">
            <w:pPr>
              <w:ind w:left="-60"/>
              <w:jc w:val="right"/>
              <w:rPr>
                <w:rFonts w:ascii="Angsana New" w:eastAsia="Calibri" w:hAnsi="Angsana New"/>
                <w:sz w:val="26"/>
                <w:szCs w:val="26"/>
              </w:rPr>
            </w:pPr>
            <w:r w:rsidRPr="00990ED3">
              <w:rPr>
                <w:rFonts w:ascii="Angsana New" w:eastAsia="Calibri" w:hAnsi="Angsana New"/>
                <w:sz w:val="26"/>
                <w:szCs w:val="26"/>
              </w:rPr>
              <w:t>193,273</w:t>
            </w:r>
            <w:r w:rsidRPr="00990ED3">
              <w:rPr>
                <w:rFonts w:ascii="Angsana New" w:eastAsia="Calibri" w:hAnsi="Angsana New"/>
                <w:sz w:val="26"/>
                <w:szCs w:val="26"/>
                <w:cs/>
              </w:rPr>
              <w:t>.</w:t>
            </w:r>
            <w:r w:rsidRPr="00990ED3">
              <w:rPr>
                <w:rFonts w:ascii="Angsana New" w:eastAsia="Calibri" w:hAnsi="Angsana New"/>
                <w:sz w:val="26"/>
                <w:szCs w:val="26"/>
              </w:rPr>
              <w:t>73</w:t>
            </w:r>
          </w:p>
        </w:tc>
      </w:tr>
      <w:tr w:rsidR="00A61B80" w:rsidRPr="00990ED3" w:rsidTr="00C477F8">
        <w:trPr>
          <w:trHeight w:val="309"/>
        </w:trPr>
        <w:tc>
          <w:tcPr>
            <w:tcW w:w="2643" w:type="dxa"/>
          </w:tcPr>
          <w:p w:rsidR="00A61B80" w:rsidRPr="00990ED3" w:rsidRDefault="00A61B80" w:rsidP="00C477F8">
            <w:pPr>
              <w:tabs>
                <w:tab w:val="left" w:pos="360"/>
                <w:tab w:val="left" w:pos="810"/>
              </w:tabs>
              <w:ind w:left="-92" w:right="-288"/>
              <w:jc w:val="thaiDistribute"/>
              <w:rPr>
                <w:rFonts w:ascii="Angsana New" w:hAnsi="Angsana New"/>
                <w:sz w:val="26"/>
                <w:szCs w:val="26"/>
                <w:cs/>
              </w:rPr>
            </w:pPr>
          </w:p>
        </w:tc>
        <w:tc>
          <w:tcPr>
            <w:tcW w:w="13197" w:type="dxa"/>
            <w:gridSpan w:val="15"/>
            <w:shd w:val="clear" w:color="auto" w:fill="auto"/>
          </w:tcPr>
          <w:p w:rsidR="00A61B80" w:rsidRPr="00990ED3" w:rsidRDefault="00A61B80" w:rsidP="00290C6D">
            <w:pPr>
              <w:tabs>
                <w:tab w:val="left" w:pos="360"/>
                <w:tab w:val="left" w:pos="810"/>
              </w:tabs>
              <w:ind w:left="-92" w:right="-108"/>
              <w:jc w:val="center"/>
              <w:rPr>
                <w:rFonts w:ascii="Angsana New" w:hAnsi="Angsana New"/>
                <w:sz w:val="26"/>
                <w:szCs w:val="26"/>
              </w:rPr>
            </w:pPr>
          </w:p>
        </w:tc>
      </w:tr>
      <w:tr w:rsidR="00A61B80" w:rsidRPr="00990ED3" w:rsidTr="00C477F8">
        <w:trPr>
          <w:trHeight w:val="309"/>
        </w:trPr>
        <w:tc>
          <w:tcPr>
            <w:tcW w:w="2643" w:type="dxa"/>
          </w:tcPr>
          <w:p w:rsidR="00A61B80" w:rsidRPr="00990ED3" w:rsidRDefault="00A61B80" w:rsidP="00C477F8">
            <w:pPr>
              <w:tabs>
                <w:tab w:val="left" w:pos="360"/>
                <w:tab w:val="left" w:pos="810"/>
              </w:tabs>
              <w:ind w:left="-92" w:right="-288"/>
              <w:jc w:val="thaiDistribute"/>
              <w:rPr>
                <w:rFonts w:ascii="Angsana New" w:hAnsi="Angsana New"/>
                <w:sz w:val="26"/>
                <w:szCs w:val="26"/>
                <w:cs/>
              </w:rPr>
            </w:pPr>
          </w:p>
        </w:tc>
        <w:tc>
          <w:tcPr>
            <w:tcW w:w="13197" w:type="dxa"/>
            <w:gridSpan w:val="15"/>
            <w:shd w:val="clear" w:color="auto" w:fill="auto"/>
          </w:tcPr>
          <w:p w:rsidR="00A61B80" w:rsidRPr="00990ED3" w:rsidRDefault="00A61B80" w:rsidP="00290C6D">
            <w:pPr>
              <w:tabs>
                <w:tab w:val="left" w:pos="360"/>
                <w:tab w:val="left" w:pos="810"/>
              </w:tabs>
              <w:ind w:left="-92" w:right="-108"/>
              <w:jc w:val="center"/>
              <w:rPr>
                <w:rFonts w:ascii="Angsana New" w:hAnsi="Angsana New"/>
                <w:sz w:val="26"/>
                <w:szCs w:val="26"/>
              </w:rPr>
            </w:pPr>
            <w:r w:rsidRPr="00990ED3">
              <w:rPr>
                <w:rFonts w:ascii="Angsana New" w:hAnsi="Angsana New"/>
                <w:sz w:val="26"/>
                <w:szCs w:val="26"/>
              </w:rPr>
              <w:t>Investment in associated company</w:t>
            </w:r>
          </w:p>
        </w:tc>
      </w:tr>
      <w:tr w:rsidR="00A61B80" w:rsidRPr="00990ED3" w:rsidTr="008247FE">
        <w:trPr>
          <w:trHeight w:val="309"/>
        </w:trPr>
        <w:tc>
          <w:tcPr>
            <w:tcW w:w="2643" w:type="dxa"/>
          </w:tcPr>
          <w:p w:rsidR="00A61B80" w:rsidRPr="00990ED3" w:rsidRDefault="00A61B80" w:rsidP="00C477F8">
            <w:pPr>
              <w:tabs>
                <w:tab w:val="left" w:pos="360"/>
                <w:tab w:val="left" w:pos="810"/>
              </w:tabs>
              <w:ind w:left="-92" w:right="-288"/>
              <w:jc w:val="thaiDistribute"/>
              <w:rPr>
                <w:rFonts w:ascii="Angsana New" w:hAnsi="Angsana New"/>
                <w:sz w:val="26"/>
                <w:szCs w:val="26"/>
                <w:cs/>
              </w:rPr>
            </w:pPr>
          </w:p>
        </w:tc>
        <w:tc>
          <w:tcPr>
            <w:tcW w:w="1436" w:type="dxa"/>
            <w:shd w:val="clear" w:color="auto" w:fill="auto"/>
          </w:tcPr>
          <w:p w:rsidR="00A61B80" w:rsidRPr="00990ED3" w:rsidRDefault="00A61B80" w:rsidP="00C477F8">
            <w:pPr>
              <w:ind w:left="-94" w:right="-99"/>
              <w:jc w:val="center"/>
              <w:rPr>
                <w:rFonts w:ascii="Angsana New" w:eastAsia="Calibri" w:hAnsi="Angsana New"/>
                <w:sz w:val="26"/>
                <w:szCs w:val="26"/>
              </w:rPr>
            </w:pPr>
            <w:r w:rsidRPr="00990ED3">
              <w:rPr>
                <w:rFonts w:ascii="Angsana New" w:eastAsia="Calibri" w:hAnsi="Angsana New"/>
                <w:sz w:val="26"/>
                <w:szCs w:val="26"/>
              </w:rPr>
              <w:t>For the year end</w:t>
            </w:r>
          </w:p>
        </w:tc>
        <w:tc>
          <w:tcPr>
            <w:tcW w:w="255" w:type="dxa"/>
          </w:tcPr>
          <w:p w:rsidR="00A61B80" w:rsidRPr="00990ED3" w:rsidRDefault="00A61B80" w:rsidP="00C477F8">
            <w:pPr>
              <w:tabs>
                <w:tab w:val="left" w:pos="360"/>
                <w:tab w:val="left" w:pos="810"/>
              </w:tabs>
              <w:jc w:val="thaiDistribute"/>
              <w:rPr>
                <w:rFonts w:ascii="Angsana New" w:eastAsia="Calibri" w:hAnsi="Angsana New"/>
                <w:sz w:val="26"/>
                <w:szCs w:val="26"/>
              </w:rPr>
            </w:pPr>
          </w:p>
        </w:tc>
        <w:tc>
          <w:tcPr>
            <w:tcW w:w="1399" w:type="dxa"/>
          </w:tcPr>
          <w:p w:rsidR="00A61B80" w:rsidRPr="00990ED3" w:rsidRDefault="00A61B80" w:rsidP="00C477F8">
            <w:pPr>
              <w:ind w:left="-94" w:right="-99"/>
              <w:jc w:val="center"/>
              <w:rPr>
                <w:rFonts w:ascii="Angsana New" w:eastAsia="Calibri" w:hAnsi="Angsana New"/>
                <w:sz w:val="26"/>
                <w:szCs w:val="26"/>
              </w:rPr>
            </w:pPr>
            <w:r w:rsidRPr="00990ED3">
              <w:rPr>
                <w:rFonts w:ascii="Angsana New" w:eastAsia="Calibri" w:hAnsi="Angsana New"/>
                <w:sz w:val="26"/>
                <w:szCs w:val="26"/>
              </w:rPr>
              <w:t>For the year end</w:t>
            </w:r>
          </w:p>
        </w:tc>
        <w:tc>
          <w:tcPr>
            <w:tcW w:w="236" w:type="dxa"/>
          </w:tcPr>
          <w:p w:rsidR="00A61B80" w:rsidRPr="00990ED3" w:rsidRDefault="00A61B80" w:rsidP="00C477F8">
            <w:pPr>
              <w:tabs>
                <w:tab w:val="left" w:pos="360"/>
                <w:tab w:val="left" w:pos="810"/>
              </w:tabs>
              <w:jc w:val="center"/>
              <w:rPr>
                <w:rFonts w:ascii="Angsana New" w:eastAsia="Calibri" w:hAnsi="Angsana New"/>
                <w:sz w:val="26"/>
                <w:szCs w:val="26"/>
                <w:cs/>
              </w:rPr>
            </w:pPr>
          </w:p>
        </w:tc>
        <w:tc>
          <w:tcPr>
            <w:tcW w:w="1432" w:type="dxa"/>
          </w:tcPr>
          <w:p w:rsidR="00A61B80" w:rsidRPr="00990ED3" w:rsidRDefault="00A61B80" w:rsidP="00C477F8">
            <w:pPr>
              <w:ind w:left="-94" w:right="-99"/>
              <w:jc w:val="center"/>
              <w:rPr>
                <w:rFonts w:ascii="Angsana New" w:eastAsia="Calibri" w:hAnsi="Angsana New"/>
                <w:sz w:val="26"/>
                <w:szCs w:val="26"/>
              </w:rPr>
            </w:pPr>
            <w:r w:rsidRPr="00990ED3">
              <w:rPr>
                <w:rFonts w:ascii="Angsana New" w:eastAsia="Calibri" w:hAnsi="Angsana New"/>
                <w:sz w:val="26"/>
                <w:szCs w:val="26"/>
              </w:rPr>
              <w:t>For the year end</w:t>
            </w:r>
          </w:p>
        </w:tc>
        <w:tc>
          <w:tcPr>
            <w:tcW w:w="259" w:type="dxa"/>
          </w:tcPr>
          <w:p w:rsidR="00A61B80" w:rsidRPr="00990ED3" w:rsidRDefault="00A61B80" w:rsidP="00C477F8">
            <w:pPr>
              <w:tabs>
                <w:tab w:val="left" w:pos="360"/>
                <w:tab w:val="left" w:pos="810"/>
              </w:tabs>
              <w:jc w:val="center"/>
              <w:rPr>
                <w:rFonts w:ascii="Angsana New" w:eastAsia="Calibri" w:hAnsi="Angsana New"/>
                <w:sz w:val="26"/>
                <w:szCs w:val="26"/>
                <w:cs/>
              </w:rPr>
            </w:pPr>
          </w:p>
        </w:tc>
        <w:tc>
          <w:tcPr>
            <w:tcW w:w="1358" w:type="dxa"/>
          </w:tcPr>
          <w:p w:rsidR="00A61B80" w:rsidRPr="00990ED3" w:rsidRDefault="00A61B80" w:rsidP="00C477F8">
            <w:pPr>
              <w:ind w:left="-94" w:right="-99"/>
              <w:jc w:val="center"/>
              <w:rPr>
                <w:rFonts w:ascii="Angsana New" w:eastAsia="Calibri" w:hAnsi="Angsana New"/>
                <w:sz w:val="26"/>
                <w:szCs w:val="26"/>
              </w:rPr>
            </w:pPr>
            <w:r w:rsidRPr="00990ED3">
              <w:rPr>
                <w:rFonts w:ascii="Angsana New" w:eastAsia="Calibri" w:hAnsi="Angsana New"/>
                <w:sz w:val="26"/>
                <w:szCs w:val="26"/>
              </w:rPr>
              <w:t>For the year end</w:t>
            </w:r>
          </w:p>
        </w:tc>
        <w:tc>
          <w:tcPr>
            <w:tcW w:w="259" w:type="dxa"/>
          </w:tcPr>
          <w:p w:rsidR="00A61B80" w:rsidRPr="00990ED3" w:rsidRDefault="00A61B80" w:rsidP="00C477F8">
            <w:pPr>
              <w:tabs>
                <w:tab w:val="left" w:pos="360"/>
                <w:tab w:val="left" w:pos="810"/>
              </w:tabs>
              <w:jc w:val="center"/>
              <w:rPr>
                <w:rFonts w:ascii="Angsana New" w:eastAsia="Calibri" w:hAnsi="Angsana New"/>
                <w:sz w:val="26"/>
                <w:szCs w:val="26"/>
                <w:cs/>
              </w:rPr>
            </w:pPr>
          </w:p>
        </w:tc>
        <w:tc>
          <w:tcPr>
            <w:tcW w:w="1450" w:type="dxa"/>
          </w:tcPr>
          <w:p w:rsidR="00A61B80" w:rsidRPr="00990ED3" w:rsidRDefault="00A61B80" w:rsidP="00C477F8">
            <w:pPr>
              <w:ind w:left="-94" w:right="-99"/>
              <w:jc w:val="center"/>
              <w:rPr>
                <w:rFonts w:ascii="Angsana New" w:eastAsia="Calibri" w:hAnsi="Angsana New"/>
                <w:sz w:val="26"/>
                <w:szCs w:val="26"/>
              </w:rPr>
            </w:pPr>
            <w:r w:rsidRPr="00990ED3">
              <w:rPr>
                <w:rFonts w:ascii="Angsana New" w:eastAsia="Calibri" w:hAnsi="Angsana New"/>
                <w:sz w:val="26"/>
                <w:szCs w:val="26"/>
              </w:rPr>
              <w:t>For the year end</w:t>
            </w:r>
          </w:p>
        </w:tc>
        <w:tc>
          <w:tcPr>
            <w:tcW w:w="259" w:type="dxa"/>
          </w:tcPr>
          <w:p w:rsidR="00A61B80" w:rsidRPr="00990ED3" w:rsidRDefault="00A61B80" w:rsidP="00C477F8">
            <w:pPr>
              <w:tabs>
                <w:tab w:val="left" w:pos="360"/>
                <w:tab w:val="left" w:pos="810"/>
              </w:tabs>
              <w:jc w:val="center"/>
              <w:rPr>
                <w:rFonts w:ascii="Angsana New" w:eastAsia="Calibri" w:hAnsi="Angsana New"/>
                <w:sz w:val="26"/>
                <w:szCs w:val="26"/>
                <w:cs/>
              </w:rPr>
            </w:pPr>
          </w:p>
        </w:tc>
        <w:tc>
          <w:tcPr>
            <w:tcW w:w="1442" w:type="dxa"/>
          </w:tcPr>
          <w:p w:rsidR="00A61B80" w:rsidRPr="00990ED3" w:rsidRDefault="00A61B80" w:rsidP="00C477F8">
            <w:pPr>
              <w:ind w:left="-94" w:right="-99"/>
              <w:jc w:val="center"/>
              <w:rPr>
                <w:rFonts w:ascii="Angsana New" w:eastAsia="Calibri" w:hAnsi="Angsana New"/>
                <w:sz w:val="26"/>
                <w:szCs w:val="26"/>
              </w:rPr>
            </w:pPr>
            <w:r w:rsidRPr="00990ED3">
              <w:rPr>
                <w:rFonts w:ascii="Angsana New" w:eastAsia="Calibri" w:hAnsi="Angsana New"/>
                <w:sz w:val="26"/>
                <w:szCs w:val="26"/>
              </w:rPr>
              <w:t>For the year end</w:t>
            </w:r>
          </w:p>
        </w:tc>
        <w:tc>
          <w:tcPr>
            <w:tcW w:w="240" w:type="dxa"/>
          </w:tcPr>
          <w:p w:rsidR="00A61B80" w:rsidRPr="00990ED3" w:rsidRDefault="00A61B80" w:rsidP="00C477F8">
            <w:pPr>
              <w:tabs>
                <w:tab w:val="left" w:pos="360"/>
                <w:tab w:val="left" w:pos="810"/>
              </w:tabs>
              <w:jc w:val="center"/>
              <w:rPr>
                <w:rFonts w:ascii="Angsana New" w:eastAsia="Calibri" w:hAnsi="Angsana New"/>
                <w:sz w:val="26"/>
                <w:szCs w:val="26"/>
                <w:cs/>
              </w:rPr>
            </w:pPr>
          </w:p>
        </w:tc>
        <w:tc>
          <w:tcPr>
            <w:tcW w:w="1467" w:type="dxa"/>
          </w:tcPr>
          <w:p w:rsidR="00A61B80" w:rsidRPr="00990ED3" w:rsidRDefault="00A61B80" w:rsidP="00C477F8">
            <w:pPr>
              <w:ind w:left="-94" w:right="-99"/>
              <w:jc w:val="center"/>
              <w:rPr>
                <w:rFonts w:ascii="Angsana New" w:eastAsia="Calibri" w:hAnsi="Angsana New"/>
                <w:sz w:val="26"/>
                <w:szCs w:val="26"/>
              </w:rPr>
            </w:pPr>
            <w:r w:rsidRPr="00990ED3">
              <w:rPr>
                <w:rFonts w:ascii="Angsana New" w:eastAsia="Calibri" w:hAnsi="Angsana New"/>
                <w:sz w:val="26"/>
                <w:szCs w:val="26"/>
              </w:rPr>
              <w:t>For the year end</w:t>
            </w:r>
          </w:p>
        </w:tc>
        <w:tc>
          <w:tcPr>
            <w:tcW w:w="289" w:type="dxa"/>
          </w:tcPr>
          <w:p w:rsidR="00A61B80" w:rsidRPr="00990ED3" w:rsidRDefault="00A61B80" w:rsidP="00C477F8">
            <w:pPr>
              <w:tabs>
                <w:tab w:val="left" w:pos="360"/>
                <w:tab w:val="left" w:pos="810"/>
              </w:tabs>
              <w:jc w:val="center"/>
              <w:rPr>
                <w:rFonts w:ascii="Angsana New" w:eastAsia="Calibri" w:hAnsi="Angsana New"/>
                <w:sz w:val="26"/>
                <w:szCs w:val="26"/>
                <w:cs/>
              </w:rPr>
            </w:pPr>
          </w:p>
        </w:tc>
        <w:tc>
          <w:tcPr>
            <w:tcW w:w="1416" w:type="dxa"/>
          </w:tcPr>
          <w:p w:rsidR="00A61B80" w:rsidRPr="00990ED3" w:rsidRDefault="00A61B80" w:rsidP="00C477F8">
            <w:pPr>
              <w:ind w:left="-94" w:right="-99"/>
              <w:jc w:val="center"/>
              <w:rPr>
                <w:rFonts w:ascii="Angsana New" w:eastAsia="Calibri" w:hAnsi="Angsana New"/>
                <w:sz w:val="26"/>
                <w:szCs w:val="26"/>
              </w:rPr>
            </w:pPr>
            <w:r w:rsidRPr="00990ED3">
              <w:rPr>
                <w:rFonts w:ascii="Angsana New" w:eastAsia="Calibri" w:hAnsi="Angsana New"/>
                <w:sz w:val="26"/>
                <w:szCs w:val="26"/>
              </w:rPr>
              <w:t>For the year end</w:t>
            </w:r>
          </w:p>
        </w:tc>
      </w:tr>
      <w:tr w:rsidR="00A61B80" w:rsidRPr="00990ED3" w:rsidTr="008247FE">
        <w:trPr>
          <w:trHeight w:val="309"/>
        </w:trPr>
        <w:tc>
          <w:tcPr>
            <w:tcW w:w="2643" w:type="dxa"/>
          </w:tcPr>
          <w:p w:rsidR="00A61B80" w:rsidRPr="00990ED3" w:rsidRDefault="00A61B80" w:rsidP="00C477F8">
            <w:pPr>
              <w:tabs>
                <w:tab w:val="left" w:pos="360"/>
                <w:tab w:val="left" w:pos="810"/>
              </w:tabs>
              <w:ind w:left="-92" w:right="-288"/>
              <w:jc w:val="thaiDistribute"/>
              <w:rPr>
                <w:rFonts w:ascii="Angsana New" w:hAnsi="Angsana New"/>
                <w:sz w:val="26"/>
                <w:szCs w:val="26"/>
                <w:cs/>
              </w:rPr>
            </w:pPr>
          </w:p>
        </w:tc>
        <w:tc>
          <w:tcPr>
            <w:tcW w:w="1436" w:type="dxa"/>
            <w:shd w:val="clear" w:color="auto" w:fill="auto"/>
          </w:tcPr>
          <w:p w:rsidR="00A61B80" w:rsidRPr="00990ED3" w:rsidRDefault="00A61B80" w:rsidP="00C477F8">
            <w:pPr>
              <w:ind w:left="-94" w:right="-99"/>
              <w:jc w:val="center"/>
              <w:rPr>
                <w:rFonts w:ascii="Angsana New" w:eastAsia="Calibri" w:hAnsi="Angsana New"/>
                <w:sz w:val="26"/>
                <w:szCs w:val="26"/>
              </w:rPr>
            </w:pPr>
            <w:r w:rsidRPr="00990ED3">
              <w:rPr>
                <w:rFonts w:ascii="Angsana New" w:eastAsia="Calibri" w:hAnsi="Angsana New"/>
                <w:sz w:val="26"/>
                <w:szCs w:val="26"/>
              </w:rPr>
              <w:t>31 December</w:t>
            </w:r>
            <w:r w:rsidRPr="00990ED3">
              <w:rPr>
                <w:rFonts w:ascii="Angsana New" w:eastAsia="Calibri" w:hAnsi="Angsana New"/>
                <w:sz w:val="26"/>
                <w:szCs w:val="26"/>
                <w:cs/>
              </w:rPr>
              <w:t xml:space="preserve"> 20</w:t>
            </w:r>
            <w:r w:rsidRPr="00990ED3">
              <w:rPr>
                <w:rFonts w:ascii="Angsana New" w:eastAsia="Calibri" w:hAnsi="Angsana New"/>
                <w:sz w:val="26"/>
                <w:szCs w:val="26"/>
              </w:rPr>
              <w:t>17</w:t>
            </w:r>
          </w:p>
        </w:tc>
        <w:tc>
          <w:tcPr>
            <w:tcW w:w="255" w:type="dxa"/>
          </w:tcPr>
          <w:p w:rsidR="00A61B80" w:rsidRPr="00990ED3" w:rsidRDefault="00A61B80" w:rsidP="00C477F8">
            <w:pPr>
              <w:tabs>
                <w:tab w:val="left" w:pos="360"/>
                <w:tab w:val="left" w:pos="810"/>
              </w:tabs>
              <w:jc w:val="thaiDistribute"/>
              <w:rPr>
                <w:rFonts w:ascii="Angsana New" w:eastAsia="Calibri" w:hAnsi="Angsana New"/>
                <w:sz w:val="26"/>
                <w:szCs w:val="26"/>
              </w:rPr>
            </w:pPr>
          </w:p>
        </w:tc>
        <w:tc>
          <w:tcPr>
            <w:tcW w:w="1399" w:type="dxa"/>
          </w:tcPr>
          <w:p w:rsidR="00A61B80" w:rsidRPr="00990ED3" w:rsidRDefault="00A61B80" w:rsidP="00C477F8">
            <w:pPr>
              <w:ind w:left="-94" w:right="-99"/>
              <w:jc w:val="center"/>
              <w:rPr>
                <w:rFonts w:ascii="Angsana New" w:eastAsia="Calibri" w:hAnsi="Angsana New"/>
                <w:sz w:val="26"/>
                <w:szCs w:val="26"/>
              </w:rPr>
            </w:pPr>
            <w:r w:rsidRPr="00990ED3">
              <w:rPr>
                <w:rFonts w:ascii="Angsana New" w:eastAsia="Calibri" w:hAnsi="Angsana New"/>
                <w:sz w:val="26"/>
                <w:szCs w:val="26"/>
              </w:rPr>
              <w:t>31 December</w:t>
            </w:r>
            <w:r w:rsidRPr="00990ED3">
              <w:rPr>
                <w:rFonts w:ascii="Angsana New" w:eastAsia="Calibri" w:hAnsi="Angsana New"/>
                <w:sz w:val="26"/>
                <w:szCs w:val="26"/>
                <w:cs/>
              </w:rPr>
              <w:t xml:space="preserve"> 20</w:t>
            </w:r>
            <w:r w:rsidRPr="00990ED3">
              <w:rPr>
                <w:rFonts w:ascii="Angsana New" w:eastAsia="Calibri" w:hAnsi="Angsana New"/>
                <w:sz w:val="26"/>
                <w:szCs w:val="26"/>
              </w:rPr>
              <w:t>16</w:t>
            </w:r>
          </w:p>
        </w:tc>
        <w:tc>
          <w:tcPr>
            <w:tcW w:w="236" w:type="dxa"/>
          </w:tcPr>
          <w:p w:rsidR="00A61B80" w:rsidRPr="00990ED3" w:rsidRDefault="00A61B80" w:rsidP="00C477F8">
            <w:pPr>
              <w:ind w:left="-108" w:right="-108"/>
              <w:jc w:val="center"/>
              <w:rPr>
                <w:rFonts w:ascii="Angsana New" w:eastAsia="Times New Roman" w:hAnsi="Angsana New"/>
                <w:sz w:val="26"/>
                <w:szCs w:val="26"/>
              </w:rPr>
            </w:pPr>
          </w:p>
        </w:tc>
        <w:tc>
          <w:tcPr>
            <w:tcW w:w="1432" w:type="dxa"/>
          </w:tcPr>
          <w:p w:rsidR="00A61B80" w:rsidRPr="00990ED3" w:rsidRDefault="00A61B80" w:rsidP="00C477F8">
            <w:pPr>
              <w:ind w:left="-94" w:right="-99"/>
              <w:jc w:val="center"/>
              <w:rPr>
                <w:rFonts w:ascii="Angsana New" w:eastAsia="Calibri" w:hAnsi="Angsana New"/>
                <w:sz w:val="26"/>
                <w:szCs w:val="26"/>
              </w:rPr>
            </w:pPr>
            <w:r w:rsidRPr="00990ED3">
              <w:rPr>
                <w:rFonts w:ascii="Angsana New" w:eastAsia="Calibri" w:hAnsi="Angsana New"/>
                <w:sz w:val="26"/>
                <w:szCs w:val="26"/>
              </w:rPr>
              <w:t>31 December</w:t>
            </w:r>
            <w:r w:rsidRPr="00990ED3">
              <w:rPr>
                <w:rFonts w:ascii="Angsana New" w:eastAsia="Calibri" w:hAnsi="Angsana New"/>
                <w:sz w:val="26"/>
                <w:szCs w:val="26"/>
                <w:cs/>
              </w:rPr>
              <w:t xml:space="preserve"> 20</w:t>
            </w:r>
            <w:r w:rsidRPr="00990ED3">
              <w:rPr>
                <w:rFonts w:ascii="Angsana New" w:eastAsia="Calibri" w:hAnsi="Angsana New"/>
                <w:sz w:val="26"/>
                <w:szCs w:val="26"/>
              </w:rPr>
              <w:t>17</w:t>
            </w:r>
          </w:p>
        </w:tc>
        <w:tc>
          <w:tcPr>
            <w:tcW w:w="259" w:type="dxa"/>
          </w:tcPr>
          <w:p w:rsidR="00A61B80" w:rsidRPr="00990ED3" w:rsidRDefault="00A61B80" w:rsidP="00C477F8">
            <w:pPr>
              <w:tabs>
                <w:tab w:val="left" w:pos="360"/>
                <w:tab w:val="left" w:pos="810"/>
              </w:tabs>
              <w:jc w:val="center"/>
              <w:rPr>
                <w:rFonts w:ascii="Angsana New" w:eastAsia="Calibri" w:hAnsi="Angsana New"/>
                <w:sz w:val="26"/>
                <w:szCs w:val="26"/>
                <w:cs/>
              </w:rPr>
            </w:pPr>
          </w:p>
        </w:tc>
        <w:tc>
          <w:tcPr>
            <w:tcW w:w="1358" w:type="dxa"/>
          </w:tcPr>
          <w:p w:rsidR="00A61B80" w:rsidRPr="00990ED3" w:rsidRDefault="00A61B80" w:rsidP="00C477F8">
            <w:pPr>
              <w:ind w:left="-94" w:right="-99"/>
              <w:jc w:val="center"/>
              <w:rPr>
                <w:rFonts w:ascii="Angsana New" w:eastAsia="Calibri" w:hAnsi="Angsana New"/>
                <w:sz w:val="26"/>
                <w:szCs w:val="26"/>
              </w:rPr>
            </w:pPr>
            <w:r w:rsidRPr="00990ED3">
              <w:rPr>
                <w:rFonts w:ascii="Angsana New" w:eastAsia="Calibri" w:hAnsi="Angsana New"/>
                <w:sz w:val="26"/>
                <w:szCs w:val="26"/>
              </w:rPr>
              <w:t>31 December</w:t>
            </w:r>
            <w:r w:rsidRPr="00990ED3">
              <w:rPr>
                <w:rFonts w:ascii="Angsana New" w:eastAsia="Calibri" w:hAnsi="Angsana New"/>
                <w:sz w:val="26"/>
                <w:szCs w:val="26"/>
                <w:cs/>
              </w:rPr>
              <w:t xml:space="preserve"> 20</w:t>
            </w:r>
            <w:r w:rsidRPr="00990ED3">
              <w:rPr>
                <w:rFonts w:ascii="Angsana New" w:eastAsia="Calibri" w:hAnsi="Angsana New"/>
                <w:sz w:val="26"/>
                <w:szCs w:val="26"/>
              </w:rPr>
              <w:t>16</w:t>
            </w:r>
          </w:p>
        </w:tc>
        <w:tc>
          <w:tcPr>
            <w:tcW w:w="259" w:type="dxa"/>
          </w:tcPr>
          <w:p w:rsidR="00A61B80" w:rsidRPr="00990ED3" w:rsidRDefault="00A61B80" w:rsidP="00C477F8">
            <w:pPr>
              <w:tabs>
                <w:tab w:val="left" w:pos="360"/>
                <w:tab w:val="left" w:pos="810"/>
              </w:tabs>
              <w:jc w:val="center"/>
              <w:rPr>
                <w:rFonts w:ascii="Angsana New" w:eastAsia="Calibri" w:hAnsi="Angsana New"/>
                <w:sz w:val="26"/>
                <w:szCs w:val="26"/>
                <w:cs/>
              </w:rPr>
            </w:pPr>
          </w:p>
        </w:tc>
        <w:tc>
          <w:tcPr>
            <w:tcW w:w="1450" w:type="dxa"/>
          </w:tcPr>
          <w:p w:rsidR="00A61B80" w:rsidRPr="00990ED3" w:rsidRDefault="00A61B80" w:rsidP="00C477F8">
            <w:pPr>
              <w:ind w:left="-94" w:right="-99"/>
              <w:jc w:val="center"/>
              <w:rPr>
                <w:rFonts w:ascii="Angsana New" w:eastAsia="Calibri" w:hAnsi="Angsana New"/>
                <w:sz w:val="26"/>
                <w:szCs w:val="26"/>
              </w:rPr>
            </w:pPr>
            <w:r w:rsidRPr="00990ED3">
              <w:rPr>
                <w:rFonts w:ascii="Angsana New" w:eastAsia="Calibri" w:hAnsi="Angsana New"/>
                <w:sz w:val="26"/>
                <w:szCs w:val="26"/>
              </w:rPr>
              <w:t>31 December</w:t>
            </w:r>
            <w:r w:rsidRPr="00990ED3">
              <w:rPr>
                <w:rFonts w:ascii="Angsana New" w:eastAsia="Calibri" w:hAnsi="Angsana New"/>
                <w:sz w:val="26"/>
                <w:szCs w:val="26"/>
                <w:cs/>
              </w:rPr>
              <w:t xml:space="preserve"> 20</w:t>
            </w:r>
            <w:r w:rsidRPr="00990ED3">
              <w:rPr>
                <w:rFonts w:ascii="Angsana New" w:eastAsia="Calibri" w:hAnsi="Angsana New"/>
                <w:sz w:val="26"/>
                <w:szCs w:val="26"/>
              </w:rPr>
              <w:t>17</w:t>
            </w:r>
          </w:p>
        </w:tc>
        <w:tc>
          <w:tcPr>
            <w:tcW w:w="259" w:type="dxa"/>
          </w:tcPr>
          <w:p w:rsidR="00A61B80" w:rsidRPr="00990ED3" w:rsidRDefault="00A61B80" w:rsidP="00C477F8">
            <w:pPr>
              <w:tabs>
                <w:tab w:val="left" w:pos="360"/>
                <w:tab w:val="left" w:pos="810"/>
              </w:tabs>
              <w:jc w:val="center"/>
              <w:rPr>
                <w:rFonts w:ascii="Angsana New" w:eastAsia="Calibri" w:hAnsi="Angsana New"/>
                <w:sz w:val="26"/>
                <w:szCs w:val="26"/>
                <w:cs/>
              </w:rPr>
            </w:pPr>
          </w:p>
        </w:tc>
        <w:tc>
          <w:tcPr>
            <w:tcW w:w="1442" w:type="dxa"/>
          </w:tcPr>
          <w:p w:rsidR="00A61B80" w:rsidRPr="00990ED3" w:rsidRDefault="00A61B80" w:rsidP="00C477F8">
            <w:pPr>
              <w:ind w:left="-94" w:right="-99"/>
              <w:jc w:val="center"/>
              <w:rPr>
                <w:rFonts w:ascii="Angsana New" w:eastAsia="Calibri" w:hAnsi="Angsana New"/>
                <w:sz w:val="26"/>
                <w:szCs w:val="26"/>
              </w:rPr>
            </w:pPr>
            <w:r w:rsidRPr="00990ED3">
              <w:rPr>
                <w:rFonts w:ascii="Angsana New" w:eastAsia="Calibri" w:hAnsi="Angsana New"/>
                <w:sz w:val="26"/>
                <w:szCs w:val="26"/>
              </w:rPr>
              <w:t>31 December</w:t>
            </w:r>
            <w:r w:rsidRPr="00990ED3">
              <w:rPr>
                <w:rFonts w:ascii="Angsana New" w:eastAsia="Calibri" w:hAnsi="Angsana New"/>
                <w:sz w:val="26"/>
                <w:szCs w:val="26"/>
                <w:cs/>
              </w:rPr>
              <w:t xml:space="preserve"> 20</w:t>
            </w:r>
            <w:r w:rsidRPr="00990ED3">
              <w:rPr>
                <w:rFonts w:ascii="Angsana New" w:eastAsia="Calibri" w:hAnsi="Angsana New"/>
                <w:sz w:val="26"/>
                <w:szCs w:val="26"/>
              </w:rPr>
              <w:t>16</w:t>
            </w:r>
          </w:p>
        </w:tc>
        <w:tc>
          <w:tcPr>
            <w:tcW w:w="240" w:type="dxa"/>
          </w:tcPr>
          <w:p w:rsidR="00A61B80" w:rsidRPr="00990ED3" w:rsidRDefault="00A61B80" w:rsidP="00C477F8">
            <w:pPr>
              <w:tabs>
                <w:tab w:val="left" w:pos="360"/>
                <w:tab w:val="left" w:pos="810"/>
              </w:tabs>
              <w:ind w:right="-99"/>
              <w:jc w:val="center"/>
              <w:rPr>
                <w:rFonts w:ascii="Angsana New" w:eastAsia="Calibri" w:hAnsi="Angsana New"/>
                <w:sz w:val="26"/>
                <w:szCs w:val="26"/>
                <w:cs/>
              </w:rPr>
            </w:pPr>
          </w:p>
        </w:tc>
        <w:tc>
          <w:tcPr>
            <w:tcW w:w="1467" w:type="dxa"/>
          </w:tcPr>
          <w:p w:rsidR="00A61B80" w:rsidRPr="00990ED3" w:rsidRDefault="00A61B80" w:rsidP="00C477F8">
            <w:pPr>
              <w:ind w:left="-94" w:right="-99"/>
              <w:jc w:val="center"/>
              <w:rPr>
                <w:rFonts w:ascii="Angsana New" w:eastAsia="Calibri" w:hAnsi="Angsana New"/>
                <w:sz w:val="26"/>
                <w:szCs w:val="26"/>
              </w:rPr>
            </w:pPr>
            <w:r w:rsidRPr="00990ED3">
              <w:rPr>
                <w:rFonts w:ascii="Angsana New" w:eastAsia="Calibri" w:hAnsi="Angsana New"/>
                <w:sz w:val="26"/>
                <w:szCs w:val="26"/>
              </w:rPr>
              <w:t>31 December</w:t>
            </w:r>
            <w:r w:rsidRPr="00990ED3">
              <w:rPr>
                <w:rFonts w:ascii="Angsana New" w:eastAsia="Calibri" w:hAnsi="Angsana New"/>
                <w:sz w:val="26"/>
                <w:szCs w:val="26"/>
                <w:cs/>
              </w:rPr>
              <w:t xml:space="preserve"> 20</w:t>
            </w:r>
            <w:r w:rsidRPr="00990ED3">
              <w:rPr>
                <w:rFonts w:ascii="Angsana New" w:eastAsia="Calibri" w:hAnsi="Angsana New"/>
                <w:sz w:val="26"/>
                <w:szCs w:val="26"/>
              </w:rPr>
              <w:t>17</w:t>
            </w:r>
          </w:p>
        </w:tc>
        <w:tc>
          <w:tcPr>
            <w:tcW w:w="289" w:type="dxa"/>
          </w:tcPr>
          <w:p w:rsidR="00A61B80" w:rsidRPr="00990ED3" w:rsidRDefault="00A61B80" w:rsidP="00C477F8">
            <w:pPr>
              <w:tabs>
                <w:tab w:val="left" w:pos="360"/>
                <w:tab w:val="left" w:pos="810"/>
              </w:tabs>
              <w:jc w:val="center"/>
              <w:rPr>
                <w:rFonts w:ascii="Angsana New" w:eastAsia="Calibri" w:hAnsi="Angsana New"/>
                <w:sz w:val="26"/>
                <w:szCs w:val="26"/>
                <w:cs/>
              </w:rPr>
            </w:pPr>
          </w:p>
        </w:tc>
        <w:tc>
          <w:tcPr>
            <w:tcW w:w="1416" w:type="dxa"/>
          </w:tcPr>
          <w:p w:rsidR="00A61B80" w:rsidRPr="00990ED3" w:rsidRDefault="00A61B80" w:rsidP="00C477F8">
            <w:pPr>
              <w:ind w:left="-94" w:right="-99"/>
              <w:jc w:val="center"/>
              <w:rPr>
                <w:rFonts w:ascii="Angsana New" w:eastAsia="Calibri" w:hAnsi="Angsana New"/>
                <w:sz w:val="26"/>
                <w:szCs w:val="26"/>
              </w:rPr>
            </w:pPr>
            <w:r w:rsidRPr="00990ED3">
              <w:rPr>
                <w:rFonts w:ascii="Angsana New" w:eastAsia="Calibri" w:hAnsi="Angsana New"/>
                <w:sz w:val="26"/>
                <w:szCs w:val="26"/>
              </w:rPr>
              <w:t>31 December</w:t>
            </w:r>
            <w:r w:rsidRPr="00990ED3">
              <w:rPr>
                <w:rFonts w:ascii="Angsana New" w:eastAsia="Calibri" w:hAnsi="Angsana New"/>
                <w:sz w:val="26"/>
                <w:szCs w:val="26"/>
                <w:cs/>
              </w:rPr>
              <w:t xml:space="preserve"> 20</w:t>
            </w:r>
            <w:r w:rsidRPr="00990ED3">
              <w:rPr>
                <w:rFonts w:ascii="Angsana New" w:eastAsia="Calibri" w:hAnsi="Angsana New"/>
                <w:sz w:val="26"/>
                <w:szCs w:val="26"/>
              </w:rPr>
              <w:t>16</w:t>
            </w:r>
          </w:p>
        </w:tc>
      </w:tr>
      <w:tr w:rsidR="00A61B80" w:rsidRPr="00990ED3" w:rsidTr="008247FE">
        <w:trPr>
          <w:trHeight w:val="309"/>
        </w:trPr>
        <w:tc>
          <w:tcPr>
            <w:tcW w:w="2643" w:type="dxa"/>
          </w:tcPr>
          <w:p w:rsidR="00A61B80" w:rsidRPr="00990ED3" w:rsidRDefault="00A61B80" w:rsidP="00C477F8">
            <w:pPr>
              <w:tabs>
                <w:tab w:val="left" w:pos="360"/>
                <w:tab w:val="left" w:pos="810"/>
              </w:tabs>
              <w:ind w:left="-92" w:right="-288"/>
              <w:jc w:val="thaiDistribute"/>
              <w:rPr>
                <w:rFonts w:ascii="Angsana New" w:hAnsi="Angsana New"/>
                <w:sz w:val="26"/>
                <w:szCs w:val="26"/>
                <w:cs/>
              </w:rPr>
            </w:pPr>
          </w:p>
        </w:tc>
        <w:tc>
          <w:tcPr>
            <w:tcW w:w="1436" w:type="dxa"/>
            <w:shd w:val="clear" w:color="auto" w:fill="auto"/>
          </w:tcPr>
          <w:p w:rsidR="00A61B80" w:rsidRPr="00990ED3" w:rsidRDefault="00A61B80" w:rsidP="00C477F8">
            <w:pPr>
              <w:ind w:left="-94" w:right="-99"/>
              <w:jc w:val="center"/>
              <w:rPr>
                <w:rFonts w:ascii="Angsana New" w:eastAsia="Calibri" w:hAnsi="Angsana New"/>
                <w:sz w:val="26"/>
                <w:szCs w:val="26"/>
              </w:rPr>
            </w:pPr>
            <w:r w:rsidRPr="00990ED3">
              <w:rPr>
                <w:rFonts w:ascii="Angsana New" w:eastAsia="Calibri" w:hAnsi="Angsana New"/>
                <w:sz w:val="26"/>
                <w:szCs w:val="26"/>
              </w:rPr>
              <w:t>Baht</w:t>
            </w:r>
          </w:p>
        </w:tc>
        <w:tc>
          <w:tcPr>
            <w:tcW w:w="255" w:type="dxa"/>
          </w:tcPr>
          <w:p w:rsidR="00A61B80" w:rsidRPr="00990ED3" w:rsidRDefault="00A61B80" w:rsidP="00C477F8">
            <w:pPr>
              <w:tabs>
                <w:tab w:val="left" w:pos="360"/>
                <w:tab w:val="left" w:pos="810"/>
              </w:tabs>
              <w:jc w:val="thaiDistribute"/>
              <w:rPr>
                <w:rFonts w:ascii="Angsana New" w:eastAsia="Calibri" w:hAnsi="Angsana New"/>
                <w:sz w:val="26"/>
                <w:szCs w:val="26"/>
              </w:rPr>
            </w:pPr>
          </w:p>
        </w:tc>
        <w:tc>
          <w:tcPr>
            <w:tcW w:w="1399" w:type="dxa"/>
          </w:tcPr>
          <w:p w:rsidR="00A61B80" w:rsidRPr="00990ED3" w:rsidRDefault="00A61B80" w:rsidP="00C477F8">
            <w:pPr>
              <w:ind w:left="-94" w:right="-99"/>
              <w:jc w:val="center"/>
              <w:rPr>
                <w:rFonts w:ascii="Angsana New" w:eastAsia="Calibri" w:hAnsi="Angsana New"/>
                <w:sz w:val="26"/>
                <w:szCs w:val="26"/>
              </w:rPr>
            </w:pPr>
            <w:r w:rsidRPr="00990ED3">
              <w:rPr>
                <w:rFonts w:ascii="Angsana New" w:eastAsia="Calibri" w:hAnsi="Angsana New"/>
                <w:sz w:val="26"/>
                <w:szCs w:val="26"/>
              </w:rPr>
              <w:t>Baht</w:t>
            </w:r>
          </w:p>
        </w:tc>
        <w:tc>
          <w:tcPr>
            <w:tcW w:w="236" w:type="dxa"/>
          </w:tcPr>
          <w:p w:rsidR="00A61B80" w:rsidRPr="00990ED3" w:rsidRDefault="00A61B80" w:rsidP="00C477F8">
            <w:pPr>
              <w:tabs>
                <w:tab w:val="left" w:pos="360"/>
                <w:tab w:val="left" w:pos="810"/>
              </w:tabs>
              <w:jc w:val="center"/>
              <w:rPr>
                <w:rFonts w:ascii="Angsana New" w:eastAsia="Calibri" w:hAnsi="Angsana New"/>
                <w:sz w:val="26"/>
                <w:szCs w:val="26"/>
                <w:cs/>
              </w:rPr>
            </w:pPr>
          </w:p>
        </w:tc>
        <w:tc>
          <w:tcPr>
            <w:tcW w:w="1432" w:type="dxa"/>
          </w:tcPr>
          <w:p w:rsidR="00A61B80" w:rsidRPr="00990ED3" w:rsidRDefault="00A61B80" w:rsidP="00C477F8">
            <w:pPr>
              <w:ind w:left="-94" w:right="-99"/>
              <w:jc w:val="center"/>
              <w:rPr>
                <w:rFonts w:ascii="Angsana New" w:eastAsia="Calibri" w:hAnsi="Angsana New"/>
                <w:sz w:val="26"/>
                <w:szCs w:val="26"/>
              </w:rPr>
            </w:pPr>
            <w:r w:rsidRPr="00990ED3">
              <w:rPr>
                <w:rFonts w:ascii="Angsana New" w:eastAsia="Calibri" w:hAnsi="Angsana New"/>
                <w:sz w:val="26"/>
                <w:szCs w:val="26"/>
              </w:rPr>
              <w:t>Baht</w:t>
            </w:r>
          </w:p>
        </w:tc>
        <w:tc>
          <w:tcPr>
            <w:tcW w:w="259" w:type="dxa"/>
          </w:tcPr>
          <w:p w:rsidR="00A61B80" w:rsidRPr="00990ED3" w:rsidRDefault="00A61B80" w:rsidP="00C477F8">
            <w:pPr>
              <w:tabs>
                <w:tab w:val="left" w:pos="360"/>
                <w:tab w:val="left" w:pos="810"/>
              </w:tabs>
              <w:jc w:val="center"/>
              <w:rPr>
                <w:rFonts w:ascii="Angsana New" w:eastAsia="Calibri" w:hAnsi="Angsana New"/>
                <w:sz w:val="26"/>
                <w:szCs w:val="26"/>
                <w:cs/>
              </w:rPr>
            </w:pPr>
          </w:p>
        </w:tc>
        <w:tc>
          <w:tcPr>
            <w:tcW w:w="1358" w:type="dxa"/>
          </w:tcPr>
          <w:p w:rsidR="00A61B80" w:rsidRPr="00990ED3" w:rsidRDefault="00A61B80" w:rsidP="00C477F8">
            <w:pPr>
              <w:ind w:left="-94" w:right="-99"/>
              <w:jc w:val="center"/>
              <w:rPr>
                <w:rFonts w:ascii="Angsana New" w:eastAsia="Calibri" w:hAnsi="Angsana New"/>
                <w:sz w:val="26"/>
                <w:szCs w:val="26"/>
              </w:rPr>
            </w:pPr>
            <w:r w:rsidRPr="00990ED3">
              <w:rPr>
                <w:rFonts w:ascii="Angsana New" w:eastAsia="Calibri" w:hAnsi="Angsana New"/>
                <w:sz w:val="26"/>
                <w:szCs w:val="26"/>
              </w:rPr>
              <w:t>Baht</w:t>
            </w:r>
          </w:p>
        </w:tc>
        <w:tc>
          <w:tcPr>
            <w:tcW w:w="259" w:type="dxa"/>
          </w:tcPr>
          <w:p w:rsidR="00A61B80" w:rsidRPr="00990ED3" w:rsidRDefault="00A61B80" w:rsidP="00C477F8">
            <w:pPr>
              <w:tabs>
                <w:tab w:val="left" w:pos="360"/>
                <w:tab w:val="left" w:pos="810"/>
              </w:tabs>
              <w:jc w:val="center"/>
              <w:rPr>
                <w:rFonts w:ascii="Angsana New" w:eastAsia="Calibri" w:hAnsi="Angsana New"/>
                <w:sz w:val="26"/>
                <w:szCs w:val="26"/>
                <w:cs/>
              </w:rPr>
            </w:pPr>
          </w:p>
        </w:tc>
        <w:tc>
          <w:tcPr>
            <w:tcW w:w="1450" w:type="dxa"/>
          </w:tcPr>
          <w:p w:rsidR="00A61B80" w:rsidRPr="00990ED3" w:rsidRDefault="00A61B80" w:rsidP="00C477F8">
            <w:pPr>
              <w:ind w:left="-94" w:right="-99"/>
              <w:jc w:val="center"/>
              <w:rPr>
                <w:rFonts w:ascii="Angsana New" w:eastAsia="Calibri" w:hAnsi="Angsana New"/>
                <w:sz w:val="26"/>
                <w:szCs w:val="26"/>
              </w:rPr>
            </w:pPr>
            <w:r w:rsidRPr="00990ED3">
              <w:rPr>
                <w:rFonts w:ascii="Angsana New" w:eastAsia="Calibri" w:hAnsi="Angsana New"/>
                <w:sz w:val="26"/>
                <w:szCs w:val="26"/>
              </w:rPr>
              <w:t>Baht</w:t>
            </w:r>
          </w:p>
        </w:tc>
        <w:tc>
          <w:tcPr>
            <w:tcW w:w="259" w:type="dxa"/>
          </w:tcPr>
          <w:p w:rsidR="00A61B80" w:rsidRPr="00990ED3" w:rsidRDefault="00A61B80" w:rsidP="00C477F8">
            <w:pPr>
              <w:tabs>
                <w:tab w:val="left" w:pos="360"/>
                <w:tab w:val="left" w:pos="810"/>
              </w:tabs>
              <w:jc w:val="center"/>
              <w:rPr>
                <w:rFonts w:ascii="Angsana New" w:eastAsia="Calibri" w:hAnsi="Angsana New"/>
                <w:sz w:val="26"/>
                <w:szCs w:val="26"/>
                <w:cs/>
              </w:rPr>
            </w:pPr>
          </w:p>
        </w:tc>
        <w:tc>
          <w:tcPr>
            <w:tcW w:w="1442" w:type="dxa"/>
          </w:tcPr>
          <w:p w:rsidR="00A61B80" w:rsidRPr="00990ED3" w:rsidRDefault="00A61B80" w:rsidP="00C477F8">
            <w:pPr>
              <w:ind w:left="-94" w:right="-99"/>
              <w:jc w:val="center"/>
              <w:rPr>
                <w:rFonts w:ascii="Angsana New" w:eastAsia="Calibri" w:hAnsi="Angsana New"/>
                <w:sz w:val="26"/>
                <w:szCs w:val="26"/>
              </w:rPr>
            </w:pPr>
            <w:r w:rsidRPr="00990ED3">
              <w:rPr>
                <w:rFonts w:ascii="Angsana New" w:eastAsia="Calibri" w:hAnsi="Angsana New"/>
                <w:sz w:val="26"/>
                <w:szCs w:val="26"/>
              </w:rPr>
              <w:t>Baht</w:t>
            </w:r>
          </w:p>
        </w:tc>
        <w:tc>
          <w:tcPr>
            <w:tcW w:w="240" w:type="dxa"/>
          </w:tcPr>
          <w:p w:rsidR="00A61B80" w:rsidRPr="00990ED3" w:rsidRDefault="00A61B80" w:rsidP="00C477F8">
            <w:pPr>
              <w:tabs>
                <w:tab w:val="left" w:pos="360"/>
                <w:tab w:val="left" w:pos="810"/>
              </w:tabs>
              <w:jc w:val="center"/>
              <w:rPr>
                <w:rFonts w:ascii="Angsana New" w:eastAsia="Calibri" w:hAnsi="Angsana New"/>
                <w:sz w:val="26"/>
                <w:szCs w:val="26"/>
                <w:cs/>
              </w:rPr>
            </w:pPr>
          </w:p>
        </w:tc>
        <w:tc>
          <w:tcPr>
            <w:tcW w:w="1467" w:type="dxa"/>
          </w:tcPr>
          <w:p w:rsidR="00A61B80" w:rsidRPr="00990ED3" w:rsidRDefault="00A61B80" w:rsidP="00C477F8">
            <w:pPr>
              <w:ind w:left="-94" w:right="-99"/>
              <w:jc w:val="center"/>
              <w:rPr>
                <w:rFonts w:ascii="Angsana New" w:eastAsia="Calibri" w:hAnsi="Angsana New"/>
                <w:sz w:val="26"/>
                <w:szCs w:val="26"/>
              </w:rPr>
            </w:pPr>
            <w:r w:rsidRPr="00990ED3">
              <w:rPr>
                <w:rFonts w:ascii="Angsana New" w:eastAsia="Calibri" w:hAnsi="Angsana New"/>
                <w:sz w:val="26"/>
                <w:szCs w:val="26"/>
              </w:rPr>
              <w:t>Baht</w:t>
            </w:r>
          </w:p>
        </w:tc>
        <w:tc>
          <w:tcPr>
            <w:tcW w:w="289" w:type="dxa"/>
          </w:tcPr>
          <w:p w:rsidR="00A61B80" w:rsidRPr="00990ED3" w:rsidRDefault="00A61B80" w:rsidP="00C477F8">
            <w:pPr>
              <w:tabs>
                <w:tab w:val="left" w:pos="360"/>
                <w:tab w:val="left" w:pos="810"/>
              </w:tabs>
              <w:jc w:val="center"/>
              <w:rPr>
                <w:rFonts w:ascii="Angsana New" w:eastAsia="Calibri" w:hAnsi="Angsana New"/>
                <w:sz w:val="26"/>
                <w:szCs w:val="26"/>
                <w:cs/>
              </w:rPr>
            </w:pPr>
          </w:p>
        </w:tc>
        <w:tc>
          <w:tcPr>
            <w:tcW w:w="1416" w:type="dxa"/>
          </w:tcPr>
          <w:p w:rsidR="00A61B80" w:rsidRPr="00990ED3" w:rsidRDefault="00A61B80" w:rsidP="00C477F8">
            <w:pPr>
              <w:ind w:left="-94" w:right="-99"/>
              <w:jc w:val="center"/>
              <w:rPr>
                <w:rFonts w:ascii="Angsana New" w:eastAsia="Calibri" w:hAnsi="Angsana New"/>
                <w:sz w:val="26"/>
                <w:szCs w:val="26"/>
              </w:rPr>
            </w:pPr>
            <w:r w:rsidRPr="00990ED3">
              <w:rPr>
                <w:rFonts w:ascii="Angsana New" w:eastAsia="Calibri" w:hAnsi="Angsana New"/>
                <w:sz w:val="26"/>
                <w:szCs w:val="26"/>
              </w:rPr>
              <w:t>Baht</w:t>
            </w:r>
          </w:p>
        </w:tc>
      </w:tr>
      <w:tr w:rsidR="00A61B80" w:rsidRPr="00990ED3" w:rsidTr="008247FE">
        <w:trPr>
          <w:trHeight w:val="309"/>
        </w:trPr>
        <w:tc>
          <w:tcPr>
            <w:tcW w:w="2643" w:type="dxa"/>
          </w:tcPr>
          <w:p w:rsidR="00A61B80" w:rsidRPr="00990ED3" w:rsidRDefault="00A61B80" w:rsidP="009D1421">
            <w:pPr>
              <w:tabs>
                <w:tab w:val="left" w:pos="360"/>
                <w:tab w:val="left" w:pos="810"/>
              </w:tabs>
              <w:ind w:left="-92" w:right="-108"/>
              <w:jc w:val="thaiDistribute"/>
              <w:rPr>
                <w:rFonts w:ascii="Angsana New" w:hAnsi="Angsana New"/>
                <w:sz w:val="26"/>
                <w:szCs w:val="26"/>
              </w:rPr>
            </w:pPr>
            <w:r w:rsidRPr="00990ED3">
              <w:rPr>
                <w:rFonts w:ascii="Angsana New" w:hAnsi="Angsana New"/>
                <w:sz w:val="26"/>
                <w:szCs w:val="26"/>
              </w:rPr>
              <w:t xml:space="preserve">Dividend income from associate </w:t>
            </w:r>
          </w:p>
          <w:p w:rsidR="00A61B80" w:rsidRPr="00990ED3" w:rsidRDefault="00A61B80" w:rsidP="009D1421">
            <w:pPr>
              <w:ind w:right="-108" w:firstLine="75"/>
              <w:jc w:val="thaiDistribute"/>
              <w:rPr>
                <w:rFonts w:ascii="Angsana New" w:eastAsia="Calibri" w:hAnsi="Angsana New"/>
                <w:sz w:val="26"/>
                <w:szCs w:val="26"/>
                <w:cs/>
              </w:rPr>
            </w:pPr>
            <w:r w:rsidRPr="00990ED3">
              <w:rPr>
                <w:rFonts w:ascii="Angsana New" w:hAnsi="Angsana New"/>
                <w:sz w:val="26"/>
                <w:szCs w:val="26"/>
              </w:rPr>
              <w:t>during the year</w:t>
            </w:r>
          </w:p>
        </w:tc>
        <w:tc>
          <w:tcPr>
            <w:tcW w:w="1436" w:type="dxa"/>
            <w:shd w:val="clear" w:color="auto" w:fill="auto"/>
          </w:tcPr>
          <w:p w:rsidR="00A61B80" w:rsidRPr="00990ED3" w:rsidRDefault="00A61B80" w:rsidP="00C477F8">
            <w:pPr>
              <w:ind w:left="-146" w:right="72"/>
              <w:jc w:val="center"/>
              <w:rPr>
                <w:rFonts w:ascii="Angsana New" w:eastAsia="Calibri" w:hAnsi="Angsana New"/>
                <w:sz w:val="26"/>
                <w:szCs w:val="26"/>
              </w:rPr>
            </w:pPr>
          </w:p>
          <w:p w:rsidR="00A61B80" w:rsidRPr="00990ED3" w:rsidRDefault="00A61B80" w:rsidP="00C477F8">
            <w:pPr>
              <w:ind w:left="-146" w:right="72"/>
              <w:jc w:val="center"/>
              <w:rPr>
                <w:rFonts w:ascii="Angsana New" w:eastAsia="Calibri" w:hAnsi="Angsana New"/>
                <w:sz w:val="26"/>
                <w:szCs w:val="26"/>
              </w:rPr>
            </w:pPr>
            <w:r w:rsidRPr="00990ED3">
              <w:rPr>
                <w:rFonts w:ascii="Angsana New" w:eastAsia="Calibri" w:hAnsi="Angsana New"/>
                <w:sz w:val="26"/>
                <w:szCs w:val="26"/>
                <w:cs/>
              </w:rPr>
              <w:t>-</w:t>
            </w:r>
          </w:p>
        </w:tc>
        <w:tc>
          <w:tcPr>
            <w:tcW w:w="255" w:type="dxa"/>
          </w:tcPr>
          <w:p w:rsidR="00A61B80" w:rsidRPr="00990ED3" w:rsidRDefault="00A61B80" w:rsidP="00C477F8">
            <w:pPr>
              <w:tabs>
                <w:tab w:val="left" w:pos="360"/>
                <w:tab w:val="left" w:pos="810"/>
              </w:tabs>
              <w:jc w:val="right"/>
              <w:rPr>
                <w:rFonts w:ascii="Angsana New" w:eastAsia="Calibri" w:hAnsi="Angsana New"/>
                <w:sz w:val="26"/>
                <w:szCs w:val="26"/>
              </w:rPr>
            </w:pPr>
          </w:p>
        </w:tc>
        <w:tc>
          <w:tcPr>
            <w:tcW w:w="1399" w:type="dxa"/>
          </w:tcPr>
          <w:p w:rsidR="00A61B80" w:rsidRPr="00990ED3" w:rsidRDefault="00A61B80" w:rsidP="00C477F8">
            <w:pPr>
              <w:ind w:left="-146" w:right="72"/>
              <w:jc w:val="right"/>
              <w:rPr>
                <w:rFonts w:ascii="Angsana New" w:eastAsia="Calibri" w:hAnsi="Angsana New"/>
                <w:sz w:val="26"/>
                <w:szCs w:val="26"/>
              </w:rPr>
            </w:pPr>
            <w:r w:rsidRPr="00990ED3">
              <w:rPr>
                <w:rFonts w:ascii="Angsana New" w:eastAsia="Calibri" w:hAnsi="Angsana New"/>
                <w:sz w:val="26"/>
                <w:szCs w:val="26"/>
              </w:rPr>
              <w:t xml:space="preserve">       </w:t>
            </w:r>
          </w:p>
          <w:p w:rsidR="00A61B80" w:rsidRPr="00990ED3" w:rsidRDefault="00A61B80" w:rsidP="00C477F8">
            <w:pPr>
              <w:ind w:left="-146" w:right="72"/>
              <w:jc w:val="right"/>
              <w:rPr>
                <w:rFonts w:ascii="Angsana New" w:eastAsia="Calibri" w:hAnsi="Angsana New"/>
                <w:sz w:val="26"/>
                <w:szCs w:val="26"/>
              </w:rPr>
            </w:pPr>
            <w:r w:rsidRPr="00990ED3">
              <w:rPr>
                <w:rFonts w:ascii="Angsana New" w:eastAsia="Calibri" w:hAnsi="Angsana New"/>
                <w:sz w:val="26"/>
                <w:szCs w:val="26"/>
              </w:rPr>
              <w:t xml:space="preserve"> 4,000,000</w:t>
            </w:r>
            <w:r w:rsidRPr="00990ED3">
              <w:rPr>
                <w:rFonts w:ascii="Angsana New" w:eastAsia="Calibri" w:hAnsi="Angsana New"/>
                <w:sz w:val="26"/>
                <w:szCs w:val="26"/>
                <w:cs/>
              </w:rPr>
              <w:t>.</w:t>
            </w:r>
            <w:r w:rsidRPr="00990ED3">
              <w:rPr>
                <w:rFonts w:ascii="Angsana New" w:eastAsia="Calibri" w:hAnsi="Angsana New"/>
                <w:sz w:val="26"/>
                <w:szCs w:val="26"/>
              </w:rPr>
              <w:t>00</w:t>
            </w:r>
          </w:p>
        </w:tc>
        <w:tc>
          <w:tcPr>
            <w:tcW w:w="236" w:type="dxa"/>
          </w:tcPr>
          <w:p w:rsidR="00A61B80" w:rsidRPr="00990ED3" w:rsidRDefault="00A61B80" w:rsidP="00C477F8">
            <w:pPr>
              <w:ind w:left="-105" w:right="-108"/>
              <w:jc w:val="center"/>
              <w:rPr>
                <w:rFonts w:ascii="Angsana New" w:eastAsia="Calibri" w:hAnsi="Angsana New"/>
                <w:sz w:val="26"/>
                <w:szCs w:val="26"/>
                <w:cs/>
              </w:rPr>
            </w:pPr>
          </w:p>
        </w:tc>
        <w:tc>
          <w:tcPr>
            <w:tcW w:w="1432" w:type="dxa"/>
          </w:tcPr>
          <w:p w:rsidR="00A61B80" w:rsidRPr="00990ED3" w:rsidRDefault="00A61B80" w:rsidP="00C477F8">
            <w:pPr>
              <w:ind w:left="-101" w:right="72"/>
              <w:jc w:val="right"/>
              <w:rPr>
                <w:rFonts w:ascii="Angsana New" w:eastAsia="Calibri" w:hAnsi="Angsana New"/>
                <w:sz w:val="26"/>
                <w:szCs w:val="26"/>
              </w:rPr>
            </w:pPr>
          </w:p>
          <w:p w:rsidR="00A61B80" w:rsidRPr="00990ED3" w:rsidRDefault="00A61B80" w:rsidP="00C477F8">
            <w:pPr>
              <w:ind w:left="-101" w:right="72"/>
              <w:jc w:val="right"/>
              <w:rPr>
                <w:rFonts w:ascii="Angsana New" w:eastAsia="Calibri" w:hAnsi="Angsana New"/>
                <w:sz w:val="26"/>
                <w:szCs w:val="26"/>
              </w:rPr>
            </w:pPr>
            <w:r w:rsidRPr="00990ED3">
              <w:rPr>
                <w:rFonts w:ascii="Angsana New" w:eastAsia="Calibri" w:hAnsi="Angsana New"/>
                <w:sz w:val="26"/>
                <w:szCs w:val="26"/>
                <w:cs/>
              </w:rPr>
              <w:t>2</w:t>
            </w:r>
            <w:r w:rsidRPr="00990ED3">
              <w:rPr>
                <w:rFonts w:ascii="Angsana New" w:eastAsia="Calibri" w:hAnsi="Angsana New"/>
                <w:sz w:val="26"/>
                <w:szCs w:val="26"/>
              </w:rPr>
              <w:t>,</w:t>
            </w:r>
            <w:r w:rsidRPr="00990ED3">
              <w:rPr>
                <w:rFonts w:ascii="Angsana New" w:eastAsia="Calibri" w:hAnsi="Angsana New"/>
                <w:sz w:val="26"/>
                <w:szCs w:val="26"/>
                <w:cs/>
              </w:rPr>
              <w:t>000</w:t>
            </w:r>
            <w:r w:rsidRPr="00990ED3">
              <w:rPr>
                <w:rFonts w:ascii="Angsana New" w:eastAsia="Calibri" w:hAnsi="Angsana New"/>
                <w:sz w:val="26"/>
                <w:szCs w:val="26"/>
              </w:rPr>
              <w:t>,</w:t>
            </w:r>
            <w:r w:rsidRPr="00990ED3">
              <w:rPr>
                <w:rFonts w:ascii="Angsana New" w:eastAsia="Calibri" w:hAnsi="Angsana New"/>
                <w:sz w:val="26"/>
                <w:szCs w:val="26"/>
                <w:cs/>
              </w:rPr>
              <w:t>010.00</w:t>
            </w:r>
          </w:p>
        </w:tc>
        <w:tc>
          <w:tcPr>
            <w:tcW w:w="259" w:type="dxa"/>
          </w:tcPr>
          <w:p w:rsidR="00A61B80" w:rsidRPr="00990ED3" w:rsidRDefault="00A61B80" w:rsidP="00C477F8">
            <w:pPr>
              <w:ind w:right="124"/>
              <w:jc w:val="right"/>
              <w:rPr>
                <w:rFonts w:ascii="Angsana New" w:eastAsia="Calibri" w:hAnsi="Angsana New"/>
                <w:sz w:val="26"/>
                <w:szCs w:val="26"/>
              </w:rPr>
            </w:pPr>
          </w:p>
        </w:tc>
        <w:tc>
          <w:tcPr>
            <w:tcW w:w="1358" w:type="dxa"/>
          </w:tcPr>
          <w:p w:rsidR="00A61B80" w:rsidRPr="00990ED3" w:rsidRDefault="00A61B80" w:rsidP="00C477F8">
            <w:pPr>
              <w:ind w:left="-105" w:right="-108"/>
              <w:jc w:val="center"/>
              <w:rPr>
                <w:rFonts w:ascii="Angsana New" w:eastAsia="Calibri" w:hAnsi="Angsana New"/>
                <w:sz w:val="26"/>
                <w:szCs w:val="26"/>
              </w:rPr>
            </w:pPr>
          </w:p>
          <w:p w:rsidR="00A61B80" w:rsidRPr="00990ED3" w:rsidRDefault="00A61B80" w:rsidP="00C477F8">
            <w:pPr>
              <w:ind w:left="-105" w:right="-108"/>
              <w:jc w:val="center"/>
              <w:rPr>
                <w:rFonts w:ascii="Angsana New" w:eastAsia="Calibri" w:hAnsi="Angsana New"/>
                <w:sz w:val="26"/>
                <w:szCs w:val="26"/>
              </w:rPr>
            </w:pPr>
            <w:r w:rsidRPr="00990ED3">
              <w:rPr>
                <w:rFonts w:ascii="Angsana New" w:eastAsia="Calibri" w:hAnsi="Angsana New"/>
                <w:sz w:val="26"/>
                <w:szCs w:val="26"/>
                <w:cs/>
              </w:rPr>
              <w:t>-</w:t>
            </w:r>
          </w:p>
        </w:tc>
        <w:tc>
          <w:tcPr>
            <w:tcW w:w="259" w:type="dxa"/>
          </w:tcPr>
          <w:p w:rsidR="00A61B80" w:rsidRPr="00990ED3" w:rsidRDefault="00A61B80" w:rsidP="00C477F8">
            <w:pPr>
              <w:ind w:right="124"/>
              <w:jc w:val="right"/>
              <w:rPr>
                <w:rFonts w:ascii="Angsana New" w:eastAsia="Calibri" w:hAnsi="Angsana New"/>
                <w:sz w:val="26"/>
                <w:szCs w:val="26"/>
              </w:rPr>
            </w:pPr>
          </w:p>
        </w:tc>
        <w:tc>
          <w:tcPr>
            <w:tcW w:w="1450" w:type="dxa"/>
          </w:tcPr>
          <w:p w:rsidR="00A61B80" w:rsidRPr="00990ED3" w:rsidRDefault="00A61B80" w:rsidP="00C477F8">
            <w:pPr>
              <w:ind w:left="-105" w:right="-108"/>
              <w:jc w:val="center"/>
              <w:rPr>
                <w:rFonts w:ascii="Angsana New" w:eastAsia="Calibri" w:hAnsi="Angsana New"/>
                <w:sz w:val="26"/>
                <w:szCs w:val="26"/>
              </w:rPr>
            </w:pPr>
          </w:p>
          <w:p w:rsidR="00A61B80" w:rsidRPr="00990ED3" w:rsidRDefault="00A61B80" w:rsidP="00C477F8">
            <w:pPr>
              <w:ind w:left="-105" w:right="-108"/>
              <w:jc w:val="center"/>
              <w:rPr>
                <w:rFonts w:ascii="Angsana New" w:eastAsia="Calibri" w:hAnsi="Angsana New"/>
                <w:sz w:val="26"/>
                <w:szCs w:val="26"/>
              </w:rPr>
            </w:pPr>
            <w:r w:rsidRPr="00990ED3">
              <w:rPr>
                <w:rFonts w:ascii="Angsana New" w:eastAsia="Calibri" w:hAnsi="Angsana New"/>
                <w:sz w:val="26"/>
                <w:szCs w:val="26"/>
                <w:cs/>
              </w:rPr>
              <w:t>-</w:t>
            </w:r>
          </w:p>
        </w:tc>
        <w:tc>
          <w:tcPr>
            <w:tcW w:w="259" w:type="dxa"/>
          </w:tcPr>
          <w:p w:rsidR="00A61B80" w:rsidRPr="00990ED3" w:rsidRDefault="00A61B80" w:rsidP="00C477F8">
            <w:pPr>
              <w:ind w:right="124"/>
              <w:jc w:val="right"/>
              <w:rPr>
                <w:rFonts w:ascii="Angsana New" w:eastAsia="Calibri" w:hAnsi="Angsana New"/>
                <w:sz w:val="26"/>
                <w:szCs w:val="26"/>
              </w:rPr>
            </w:pPr>
          </w:p>
        </w:tc>
        <w:tc>
          <w:tcPr>
            <w:tcW w:w="1442" w:type="dxa"/>
          </w:tcPr>
          <w:p w:rsidR="00A61B80" w:rsidRPr="00990ED3" w:rsidRDefault="00A61B80" w:rsidP="00C477F8">
            <w:pPr>
              <w:ind w:left="-105" w:right="-108"/>
              <w:jc w:val="center"/>
              <w:rPr>
                <w:rFonts w:ascii="Angsana New" w:eastAsia="Calibri" w:hAnsi="Angsana New"/>
                <w:sz w:val="26"/>
                <w:szCs w:val="26"/>
              </w:rPr>
            </w:pPr>
          </w:p>
          <w:p w:rsidR="00A61B80" w:rsidRPr="00990ED3" w:rsidRDefault="00A61B80" w:rsidP="00C477F8">
            <w:pPr>
              <w:ind w:left="-105" w:right="-108"/>
              <w:jc w:val="center"/>
              <w:rPr>
                <w:rFonts w:ascii="Angsana New" w:eastAsia="Calibri" w:hAnsi="Angsana New"/>
                <w:sz w:val="26"/>
                <w:szCs w:val="26"/>
              </w:rPr>
            </w:pPr>
            <w:r w:rsidRPr="00990ED3">
              <w:rPr>
                <w:rFonts w:ascii="Angsana New" w:eastAsia="Calibri" w:hAnsi="Angsana New"/>
                <w:sz w:val="26"/>
                <w:szCs w:val="26"/>
                <w:cs/>
              </w:rPr>
              <w:t>-</w:t>
            </w:r>
          </w:p>
        </w:tc>
        <w:tc>
          <w:tcPr>
            <w:tcW w:w="240" w:type="dxa"/>
          </w:tcPr>
          <w:p w:rsidR="00A61B80" w:rsidRPr="00990ED3" w:rsidRDefault="00A61B80" w:rsidP="00C477F8">
            <w:pPr>
              <w:tabs>
                <w:tab w:val="left" w:pos="1459"/>
              </w:tabs>
              <w:ind w:right="72"/>
              <w:jc w:val="right"/>
              <w:rPr>
                <w:rFonts w:ascii="Angsana New" w:eastAsia="Calibri" w:hAnsi="Angsana New"/>
                <w:sz w:val="26"/>
                <w:szCs w:val="26"/>
              </w:rPr>
            </w:pPr>
          </w:p>
        </w:tc>
        <w:tc>
          <w:tcPr>
            <w:tcW w:w="1467" w:type="dxa"/>
          </w:tcPr>
          <w:p w:rsidR="00A61B80" w:rsidRPr="00990ED3" w:rsidRDefault="00A61B80" w:rsidP="00C477F8">
            <w:pPr>
              <w:tabs>
                <w:tab w:val="left" w:pos="1459"/>
              </w:tabs>
              <w:ind w:right="72"/>
              <w:jc w:val="right"/>
              <w:rPr>
                <w:rFonts w:ascii="Angsana New" w:eastAsia="Calibri" w:hAnsi="Angsana New"/>
                <w:sz w:val="26"/>
                <w:szCs w:val="26"/>
              </w:rPr>
            </w:pPr>
          </w:p>
          <w:p w:rsidR="00A61B80" w:rsidRPr="00990ED3" w:rsidRDefault="00A61B80" w:rsidP="00C477F8">
            <w:pPr>
              <w:tabs>
                <w:tab w:val="left" w:pos="1459"/>
              </w:tabs>
              <w:ind w:right="72"/>
              <w:jc w:val="right"/>
              <w:rPr>
                <w:rFonts w:ascii="Angsana New" w:eastAsia="Calibri" w:hAnsi="Angsana New"/>
                <w:sz w:val="26"/>
                <w:szCs w:val="26"/>
              </w:rPr>
            </w:pPr>
            <w:r w:rsidRPr="00990ED3">
              <w:rPr>
                <w:rFonts w:ascii="Angsana New" w:eastAsia="Calibri" w:hAnsi="Angsana New"/>
                <w:sz w:val="26"/>
                <w:szCs w:val="26"/>
              </w:rPr>
              <w:t>2,000,010</w:t>
            </w:r>
            <w:r w:rsidRPr="00990ED3">
              <w:rPr>
                <w:rFonts w:ascii="Angsana New" w:eastAsia="Calibri" w:hAnsi="Angsana New"/>
                <w:sz w:val="26"/>
                <w:szCs w:val="26"/>
                <w:cs/>
              </w:rPr>
              <w:t>.</w:t>
            </w:r>
            <w:r w:rsidRPr="00990ED3">
              <w:rPr>
                <w:rFonts w:ascii="Angsana New" w:eastAsia="Calibri" w:hAnsi="Angsana New"/>
                <w:sz w:val="26"/>
                <w:szCs w:val="26"/>
              </w:rPr>
              <w:t>00</w:t>
            </w:r>
          </w:p>
        </w:tc>
        <w:tc>
          <w:tcPr>
            <w:tcW w:w="289" w:type="dxa"/>
          </w:tcPr>
          <w:p w:rsidR="00A61B80" w:rsidRPr="00990ED3" w:rsidRDefault="00A61B80" w:rsidP="00C477F8">
            <w:pPr>
              <w:ind w:right="124"/>
              <w:jc w:val="right"/>
              <w:rPr>
                <w:rFonts w:ascii="Angsana New" w:eastAsia="Calibri" w:hAnsi="Angsana New"/>
                <w:sz w:val="26"/>
                <w:szCs w:val="26"/>
              </w:rPr>
            </w:pPr>
          </w:p>
        </w:tc>
        <w:tc>
          <w:tcPr>
            <w:tcW w:w="1416" w:type="dxa"/>
          </w:tcPr>
          <w:p w:rsidR="00A61B80" w:rsidRPr="00990ED3" w:rsidRDefault="00A61B80" w:rsidP="00C477F8">
            <w:pPr>
              <w:tabs>
                <w:tab w:val="left" w:pos="1459"/>
              </w:tabs>
              <w:ind w:right="72"/>
              <w:jc w:val="right"/>
              <w:rPr>
                <w:rFonts w:ascii="Angsana New" w:eastAsia="Calibri" w:hAnsi="Angsana New"/>
                <w:sz w:val="26"/>
                <w:szCs w:val="26"/>
              </w:rPr>
            </w:pPr>
          </w:p>
          <w:p w:rsidR="00A61B80" w:rsidRPr="00990ED3" w:rsidRDefault="00A61B80" w:rsidP="00C477F8">
            <w:pPr>
              <w:tabs>
                <w:tab w:val="left" w:pos="1459"/>
              </w:tabs>
              <w:ind w:right="72"/>
              <w:jc w:val="right"/>
              <w:rPr>
                <w:rFonts w:ascii="Angsana New" w:eastAsia="Calibri" w:hAnsi="Angsana New"/>
                <w:sz w:val="26"/>
                <w:szCs w:val="26"/>
              </w:rPr>
            </w:pPr>
            <w:r w:rsidRPr="00990ED3">
              <w:rPr>
                <w:rFonts w:ascii="Angsana New" w:eastAsia="Calibri" w:hAnsi="Angsana New"/>
                <w:sz w:val="26"/>
                <w:szCs w:val="26"/>
              </w:rPr>
              <w:t>4,000,000</w:t>
            </w:r>
            <w:r w:rsidRPr="00990ED3">
              <w:rPr>
                <w:rFonts w:ascii="Angsana New" w:eastAsia="Calibri" w:hAnsi="Angsana New"/>
                <w:sz w:val="26"/>
                <w:szCs w:val="26"/>
                <w:cs/>
              </w:rPr>
              <w:t>.</w:t>
            </w:r>
            <w:r w:rsidRPr="00990ED3">
              <w:rPr>
                <w:rFonts w:ascii="Angsana New" w:eastAsia="Calibri" w:hAnsi="Angsana New"/>
                <w:sz w:val="26"/>
                <w:szCs w:val="26"/>
              </w:rPr>
              <w:t>00</w:t>
            </w:r>
          </w:p>
        </w:tc>
      </w:tr>
    </w:tbl>
    <w:p w:rsidR="00AD4491" w:rsidRDefault="00AD4491" w:rsidP="008247FE">
      <w:pPr>
        <w:ind w:left="450" w:firstLine="810"/>
        <w:jc w:val="thaiDistribute"/>
        <w:rPr>
          <w:rFonts w:ascii="Angsana New" w:hAnsi="Angsana New"/>
          <w:color w:val="000000"/>
          <w:spacing w:val="-4"/>
          <w:position w:val="-2"/>
          <w:sz w:val="30"/>
          <w:szCs w:val="30"/>
        </w:rPr>
      </w:pPr>
    </w:p>
    <w:p w:rsidR="008247FE" w:rsidRDefault="00990ED3" w:rsidP="008247FE">
      <w:pPr>
        <w:ind w:left="450" w:firstLine="810"/>
        <w:jc w:val="thaiDistribute"/>
        <w:rPr>
          <w:sz w:val="30"/>
          <w:szCs w:val="30"/>
        </w:rPr>
      </w:pPr>
      <w:r w:rsidRPr="006F2636">
        <w:rPr>
          <w:rFonts w:ascii="Angsana New" w:hAnsi="Angsana New"/>
          <w:color w:val="000000"/>
          <w:spacing w:val="-4"/>
          <w:position w:val="-2"/>
          <w:sz w:val="30"/>
          <w:szCs w:val="30"/>
        </w:rPr>
        <w:t>The reconciliation of the above financial information with the carrying amount of interest</w:t>
      </w:r>
      <w:r>
        <w:rPr>
          <w:rFonts w:ascii="Angsana New" w:hAnsi="Angsana New"/>
          <w:color w:val="000000"/>
          <w:spacing w:val="-4"/>
          <w:position w:val="-2"/>
          <w:sz w:val="30"/>
          <w:szCs w:val="30"/>
        </w:rPr>
        <w:t xml:space="preserve"> </w:t>
      </w:r>
      <w:r w:rsidRPr="006F2636">
        <w:rPr>
          <w:rFonts w:ascii="Angsana New" w:hAnsi="Angsana New"/>
          <w:spacing w:val="-4"/>
          <w:position w:val="-2"/>
          <w:sz w:val="30"/>
          <w:szCs w:val="30"/>
        </w:rPr>
        <w:t>Investments in Associated Companies</w:t>
      </w:r>
      <w:r w:rsidRPr="006F2636">
        <w:rPr>
          <w:rFonts w:ascii="Angsana New" w:hAnsi="Angsana New"/>
          <w:color w:val="000000"/>
          <w:spacing w:val="-4"/>
          <w:position w:val="-2"/>
          <w:sz w:val="30"/>
          <w:szCs w:val="30"/>
        </w:rPr>
        <w:t xml:space="preserve"> which is recognized in the </w:t>
      </w:r>
      <w:r w:rsidRPr="006F2636">
        <w:rPr>
          <w:rFonts w:ascii="Angsana New" w:eastAsia="Angsana New" w:hAnsi="Angsana New"/>
          <w:spacing w:val="-4"/>
          <w:position w:val="-2"/>
          <w:sz w:val="30"/>
          <w:szCs w:val="30"/>
        </w:rPr>
        <w:t>Consolidated</w:t>
      </w:r>
      <w:r w:rsidRPr="006F2636">
        <w:rPr>
          <w:rFonts w:ascii="Angsana New" w:hAnsi="Angsana New"/>
          <w:color w:val="000000"/>
          <w:spacing w:val="-4"/>
          <w:position w:val="-2"/>
          <w:sz w:val="30"/>
          <w:szCs w:val="30"/>
        </w:rPr>
        <w:t xml:space="preserve"> financial statementsare as follows:</w:t>
      </w:r>
    </w:p>
    <w:tbl>
      <w:tblPr>
        <w:tblW w:w="15840" w:type="dxa"/>
        <w:tblInd w:w="-601" w:type="dxa"/>
        <w:tblLook w:val="04A0"/>
      </w:tblPr>
      <w:tblGrid>
        <w:gridCol w:w="2643"/>
        <w:gridCol w:w="1436"/>
        <w:gridCol w:w="255"/>
        <w:gridCol w:w="1399"/>
        <w:gridCol w:w="236"/>
        <w:gridCol w:w="1432"/>
        <w:gridCol w:w="259"/>
        <w:gridCol w:w="1358"/>
        <w:gridCol w:w="259"/>
        <w:gridCol w:w="1450"/>
        <w:gridCol w:w="259"/>
        <w:gridCol w:w="1442"/>
        <w:gridCol w:w="240"/>
        <w:gridCol w:w="1467"/>
        <w:gridCol w:w="289"/>
        <w:gridCol w:w="1416"/>
      </w:tblGrid>
      <w:tr w:rsidR="008247FE" w:rsidRPr="00134AD8" w:rsidTr="008247FE">
        <w:trPr>
          <w:trHeight w:val="309"/>
        </w:trPr>
        <w:tc>
          <w:tcPr>
            <w:tcW w:w="2643" w:type="dxa"/>
          </w:tcPr>
          <w:p w:rsidR="008247FE" w:rsidRPr="00134AD8" w:rsidRDefault="008247FE" w:rsidP="00C477F8">
            <w:pPr>
              <w:tabs>
                <w:tab w:val="left" w:pos="360"/>
                <w:tab w:val="left" w:pos="810"/>
              </w:tabs>
              <w:ind w:left="-92" w:right="-108"/>
              <w:jc w:val="thaiDistribute"/>
              <w:rPr>
                <w:rFonts w:ascii="Angsana New" w:eastAsia="Calibri" w:hAnsi="Angsana New"/>
                <w:sz w:val="26"/>
                <w:szCs w:val="26"/>
                <w:cs/>
              </w:rPr>
            </w:pPr>
          </w:p>
        </w:tc>
        <w:tc>
          <w:tcPr>
            <w:tcW w:w="13197" w:type="dxa"/>
            <w:gridSpan w:val="15"/>
          </w:tcPr>
          <w:p w:rsidR="008247FE" w:rsidRPr="00134AD8" w:rsidRDefault="00990ED3" w:rsidP="00C477F8">
            <w:pPr>
              <w:ind w:left="-108" w:right="-108"/>
              <w:jc w:val="center"/>
              <w:rPr>
                <w:rFonts w:ascii="Angsana New" w:eastAsia="Times New Roman" w:hAnsi="Angsana New"/>
                <w:sz w:val="26"/>
                <w:szCs w:val="26"/>
              </w:rPr>
            </w:pPr>
            <w:r w:rsidRPr="00134AD8">
              <w:rPr>
                <w:rFonts w:ascii="Angsana New" w:hAnsi="Angsana New"/>
                <w:sz w:val="26"/>
                <w:szCs w:val="26"/>
              </w:rPr>
              <w:t>Investment in associated company</w:t>
            </w:r>
          </w:p>
        </w:tc>
      </w:tr>
      <w:tr w:rsidR="008247FE" w:rsidRPr="00134AD8" w:rsidTr="008247FE">
        <w:trPr>
          <w:trHeight w:val="309"/>
        </w:trPr>
        <w:tc>
          <w:tcPr>
            <w:tcW w:w="2643" w:type="dxa"/>
          </w:tcPr>
          <w:p w:rsidR="008247FE" w:rsidRPr="00134AD8" w:rsidRDefault="008247FE" w:rsidP="00C477F8">
            <w:pPr>
              <w:tabs>
                <w:tab w:val="left" w:pos="360"/>
                <w:tab w:val="left" w:pos="810"/>
              </w:tabs>
              <w:ind w:left="-92" w:right="-108"/>
              <w:jc w:val="thaiDistribute"/>
              <w:rPr>
                <w:rFonts w:ascii="Angsana New" w:eastAsia="Calibri" w:hAnsi="Angsana New"/>
                <w:sz w:val="26"/>
                <w:szCs w:val="26"/>
                <w:cs/>
              </w:rPr>
            </w:pPr>
          </w:p>
        </w:tc>
        <w:tc>
          <w:tcPr>
            <w:tcW w:w="3090" w:type="dxa"/>
            <w:gridSpan w:val="3"/>
          </w:tcPr>
          <w:p w:rsidR="008247FE" w:rsidRPr="00134AD8" w:rsidRDefault="00990ED3" w:rsidP="00C477F8">
            <w:pPr>
              <w:ind w:left="-108" w:right="-108"/>
              <w:jc w:val="center"/>
              <w:rPr>
                <w:rFonts w:ascii="Angsana New" w:hAnsi="Angsana New"/>
                <w:sz w:val="26"/>
                <w:szCs w:val="26"/>
                <w:cs/>
              </w:rPr>
            </w:pPr>
            <w:r w:rsidRPr="00134AD8">
              <w:rPr>
                <w:rFonts w:ascii="Angsana New" w:eastAsia="Times New Roman" w:hAnsi="Angsana New"/>
                <w:sz w:val="26"/>
                <w:szCs w:val="26"/>
              </w:rPr>
              <w:t>I-Gen Engineering Co., Ltd.</w:t>
            </w:r>
          </w:p>
        </w:tc>
        <w:tc>
          <w:tcPr>
            <w:tcW w:w="236" w:type="dxa"/>
          </w:tcPr>
          <w:p w:rsidR="008247FE" w:rsidRPr="00134AD8" w:rsidRDefault="008247FE" w:rsidP="00C477F8">
            <w:pPr>
              <w:ind w:left="-108" w:right="-108"/>
              <w:jc w:val="center"/>
              <w:rPr>
                <w:rFonts w:ascii="Angsana New" w:hAnsi="Angsana New"/>
                <w:sz w:val="26"/>
                <w:szCs w:val="26"/>
                <w:cs/>
              </w:rPr>
            </w:pPr>
          </w:p>
        </w:tc>
        <w:tc>
          <w:tcPr>
            <w:tcW w:w="3049" w:type="dxa"/>
            <w:gridSpan w:val="3"/>
          </w:tcPr>
          <w:p w:rsidR="008247FE" w:rsidRPr="00134AD8" w:rsidRDefault="00990ED3" w:rsidP="00C477F8">
            <w:pPr>
              <w:ind w:left="-108" w:right="-108"/>
              <w:jc w:val="center"/>
              <w:rPr>
                <w:rFonts w:ascii="Angsana New" w:hAnsi="Angsana New"/>
                <w:sz w:val="26"/>
                <w:szCs w:val="26"/>
                <w:cs/>
              </w:rPr>
            </w:pPr>
            <w:r w:rsidRPr="00134AD8">
              <w:rPr>
                <w:rFonts w:ascii="Angsana New" w:eastAsia="Times New Roman" w:hAnsi="Angsana New"/>
                <w:sz w:val="26"/>
                <w:szCs w:val="26"/>
              </w:rPr>
              <w:t>Builk One Group Co</w:t>
            </w:r>
            <w:r w:rsidRPr="00134AD8">
              <w:rPr>
                <w:rFonts w:ascii="Angsana New" w:eastAsia="Times New Roman" w:hAnsi="Angsana New"/>
                <w:sz w:val="26"/>
                <w:szCs w:val="26"/>
                <w:cs/>
              </w:rPr>
              <w:t>.</w:t>
            </w:r>
            <w:r w:rsidRPr="00134AD8">
              <w:rPr>
                <w:rFonts w:ascii="Angsana New" w:eastAsia="Times New Roman" w:hAnsi="Angsana New"/>
                <w:sz w:val="26"/>
                <w:szCs w:val="26"/>
              </w:rPr>
              <w:t>, Ltd</w:t>
            </w:r>
            <w:r w:rsidRPr="00134AD8">
              <w:rPr>
                <w:rFonts w:ascii="Angsana New" w:eastAsia="Times New Roman" w:hAnsi="Angsana New"/>
                <w:sz w:val="26"/>
                <w:szCs w:val="26"/>
                <w:cs/>
              </w:rPr>
              <w:t>.</w:t>
            </w:r>
          </w:p>
        </w:tc>
        <w:tc>
          <w:tcPr>
            <w:tcW w:w="259" w:type="dxa"/>
          </w:tcPr>
          <w:p w:rsidR="008247FE" w:rsidRPr="00134AD8" w:rsidRDefault="008247FE" w:rsidP="00C477F8">
            <w:pPr>
              <w:ind w:left="-108" w:right="-108"/>
              <w:jc w:val="center"/>
              <w:rPr>
                <w:rFonts w:ascii="Angsana New" w:eastAsia="Times New Roman" w:hAnsi="Angsana New"/>
                <w:sz w:val="26"/>
                <w:szCs w:val="26"/>
                <w:cs/>
              </w:rPr>
            </w:pPr>
          </w:p>
        </w:tc>
        <w:tc>
          <w:tcPr>
            <w:tcW w:w="3151" w:type="dxa"/>
            <w:gridSpan w:val="3"/>
          </w:tcPr>
          <w:p w:rsidR="008247FE" w:rsidRPr="00134AD8" w:rsidRDefault="00990ED3" w:rsidP="00C477F8">
            <w:pPr>
              <w:ind w:left="-108" w:right="-108"/>
              <w:jc w:val="center"/>
              <w:rPr>
                <w:rFonts w:ascii="Angsana New" w:hAnsi="Angsana New"/>
                <w:sz w:val="26"/>
                <w:szCs w:val="26"/>
                <w:cs/>
              </w:rPr>
            </w:pPr>
            <w:r w:rsidRPr="00134AD8">
              <w:rPr>
                <w:rFonts w:ascii="Angsana New" w:eastAsia="Times New Roman" w:hAnsi="Angsana New"/>
                <w:sz w:val="26"/>
                <w:szCs w:val="26"/>
              </w:rPr>
              <w:t>Complete Transport Co., Ltd.</w:t>
            </w:r>
          </w:p>
        </w:tc>
        <w:tc>
          <w:tcPr>
            <w:tcW w:w="240" w:type="dxa"/>
          </w:tcPr>
          <w:p w:rsidR="008247FE" w:rsidRPr="00134AD8" w:rsidRDefault="008247FE" w:rsidP="00C477F8">
            <w:pPr>
              <w:ind w:left="-108" w:right="-108"/>
              <w:jc w:val="center"/>
              <w:rPr>
                <w:rFonts w:ascii="Angsana New" w:eastAsia="Times New Roman" w:hAnsi="Angsana New"/>
                <w:sz w:val="26"/>
                <w:szCs w:val="26"/>
                <w:cs/>
              </w:rPr>
            </w:pPr>
          </w:p>
        </w:tc>
        <w:tc>
          <w:tcPr>
            <w:tcW w:w="3172" w:type="dxa"/>
            <w:gridSpan w:val="3"/>
          </w:tcPr>
          <w:p w:rsidR="008247FE" w:rsidRPr="00134AD8" w:rsidRDefault="00990ED3" w:rsidP="00C477F8">
            <w:pPr>
              <w:ind w:left="-108" w:right="-108"/>
              <w:jc w:val="center"/>
              <w:rPr>
                <w:rFonts w:ascii="Angsana New" w:eastAsia="Times New Roman" w:hAnsi="Angsana New"/>
                <w:sz w:val="26"/>
                <w:szCs w:val="26"/>
                <w:cs/>
              </w:rPr>
            </w:pPr>
            <w:r w:rsidRPr="00134AD8">
              <w:rPr>
                <w:rFonts w:ascii="Angsana New" w:eastAsia="Times New Roman" w:hAnsi="Angsana New"/>
                <w:sz w:val="26"/>
                <w:szCs w:val="26"/>
              </w:rPr>
              <w:t>Total</w:t>
            </w:r>
          </w:p>
        </w:tc>
      </w:tr>
      <w:tr w:rsidR="00134AD8" w:rsidRPr="00134AD8" w:rsidTr="008247FE">
        <w:trPr>
          <w:trHeight w:val="309"/>
        </w:trPr>
        <w:tc>
          <w:tcPr>
            <w:tcW w:w="2643" w:type="dxa"/>
          </w:tcPr>
          <w:p w:rsidR="00134AD8" w:rsidRPr="00134AD8" w:rsidRDefault="00134AD8" w:rsidP="00C477F8">
            <w:pPr>
              <w:tabs>
                <w:tab w:val="left" w:pos="360"/>
                <w:tab w:val="left" w:pos="810"/>
              </w:tabs>
              <w:ind w:left="-92" w:right="-108"/>
              <w:jc w:val="thaiDistribute"/>
              <w:rPr>
                <w:rFonts w:ascii="Angsana New" w:eastAsia="Calibri" w:hAnsi="Angsana New"/>
                <w:sz w:val="26"/>
                <w:szCs w:val="26"/>
                <w:cs/>
              </w:rPr>
            </w:pPr>
          </w:p>
        </w:tc>
        <w:tc>
          <w:tcPr>
            <w:tcW w:w="1436" w:type="dxa"/>
          </w:tcPr>
          <w:p w:rsidR="00134AD8" w:rsidRPr="00134AD8" w:rsidRDefault="00134AD8" w:rsidP="00C477F8">
            <w:pPr>
              <w:ind w:left="-108" w:right="-108"/>
              <w:jc w:val="center"/>
              <w:rPr>
                <w:rFonts w:ascii="Angsana New" w:eastAsia="Times New Roman" w:hAnsi="Angsana New"/>
                <w:sz w:val="26"/>
                <w:szCs w:val="26"/>
              </w:rPr>
            </w:pPr>
            <w:r w:rsidRPr="00134AD8">
              <w:rPr>
                <w:rFonts w:ascii="Angsana New" w:eastAsia="Times New Roman" w:hAnsi="Angsana New"/>
                <w:sz w:val="26"/>
                <w:szCs w:val="26"/>
              </w:rPr>
              <w:t>As at</w:t>
            </w:r>
          </w:p>
        </w:tc>
        <w:tc>
          <w:tcPr>
            <w:tcW w:w="255" w:type="dxa"/>
          </w:tcPr>
          <w:p w:rsidR="00134AD8" w:rsidRPr="00134AD8" w:rsidRDefault="00134AD8" w:rsidP="00C477F8">
            <w:pPr>
              <w:tabs>
                <w:tab w:val="left" w:pos="360"/>
                <w:tab w:val="left" w:pos="810"/>
              </w:tabs>
              <w:jc w:val="thaiDistribute"/>
              <w:rPr>
                <w:rFonts w:ascii="Angsana New" w:eastAsia="Calibri" w:hAnsi="Angsana New"/>
                <w:sz w:val="26"/>
                <w:szCs w:val="26"/>
              </w:rPr>
            </w:pPr>
          </w:p>
        </w:tc>
        <w:tc>
          <w:tcPr>
            <w:tcW w:w="1399" w:type="dxa"/>
          </w:tcPr>
          <w:p w:rsidR="00134AD8" w:rsidRPr="00134AD8" w:rsidRDefault="00134AD8" w:rsidP="00C477F8">
            <w:pPr>
              <w:ind w:left="-108" w:right="-108"/>
              <w:jc w:val="center"/>
              <w:rPr>
                <w:rFonts w:ascii="Angsana New" w:eastAsia="Times New Roman" w:hAnsi="Angsana New"/>
                <w:sz w:val="26"/>
                <w:szCs w:val="26"/>
              </w:rPr>
            </w:pPr>
            <w:r w:rsidRPr="00134AD8">
              <w:rPr>
                <w:rFonts w:ascii="Angsana New" w:eastAsia="Times New Roman" w:hAnsi="Angsana New"/>
                <w:sz w:val="26"/>
                <w:szCs w:val="26"/>
              </w:rPr>
              <w:t>As at</w:t>
            </w:r>
          </w:p>
        </w:tc>
        <w:tc>
          <w:tcPr>
            <w:tcW w:w="236" w:type="dxa"/>
          </w:tcPr>
          <w:p w:rsidR="00134AD8" w:rsidRPr="00134AD8" w:rsidRDefault="00134AD8" w:rsidP="00C477F8">
            <w:pPr>
              <w:ind w:left="-108" w:right="-108"/>
              <w:jc w:val="center"/>
              <w:rPr>
                <w:rFonts w:ascii="Angsana New" w:eastAsia="Times New Roman" w:hAnsi="Angsana New"/>
                <w:sz w:val="26"/>
                <w:szCs w:val="26"/>
                <w:cs/>
              </w:rPr>
            </w:pPr>
          </w:p>
        </w:tc>
        <w:tc>
          <w:tcPr>
            <w:tcW w:w="1432" w:type="dxa"/>
          </w:tcPr>
          <w:p w:rsidR="00134AD8" w:rsidRPr="00134AD8" w:rsidRDefault="00134AD8" w:rsidP="00C477F8">
            <w:pPr>
              <w:ind w:left="-108" w:right="-108"/>
              <w:jc w:val="center"/>
              <w:rPr>
                <w:rFonts w:ascii="Angsana New" w:eastAsia="Times New Roman" w:hAnsi="Angsana New"/>
                <w:sz w:val="26"/>
                <w:szCs w:val="26"/>
              </w:rPr>
            </w:pPr>
            <w:r w:rsidRPr="00134AD8">
              <w:rPr>
                <w:rFonts w:ascii="Angsana New" w:eastAsia="Times New Roman" w:hAnsi="Angsana New"/>
                <w:sz w:val="26"/>
                <w:szCs w:val="26"/>
              </w:rPr>
              <w:t>As at</w:t>
            </w:r>
          </w:p>
        </w:tc>
        <w:tc>
          <w:tcPr>
            <w:tcW w:w="259" w:type="dxa"/>
          </w:tcPr>
          <w:p w:rsidR="00134AD8" w:rsidRPr="00134AD8" w:rsidRDefault="00134AD8" w:rsidP="00C477F8">
            <w:pPr>
              <w:ind w:left="-108" w:right="-108"/>
              <w:jc w:val="center"/>
              <w:rPr>
                <w:rFonts w:ascii="Angsana New" w:eastAsia="Times New Roman" w:hAnsi="Angsana New"/>
                <w:sz w:val="26"/>
                <w:szCs w:val="26"/>
                <w:cs/>
              </w:rPr>
            </w:pPr>
          </w:p>
        </w:tc>
        <w:tc>
          <w:tcPr>
            <w:tcW w:w="1358" w:type="dxa"/>
          </w:tcPr>
          <w:p w:rsidR="00134AD8" w:rsidRPr="00134AD8" w:rsidRDefault="00134AD8" w:rsidP="00C477F8">
            <w:pPr>
              <w:ind w:left="-108" w:right="-108"/>
              <w:jc w:val="center"/>
              <w:rPr>
                <w:rFonts w:ascii="Angsana New" w:eastAsia="Times New Roman" w:hAnsi="Angsana New"/>
                <w:sz w:val="26"/>
                <w:szCs w:val="26"/>
              </w:rPr>
            </w:pPr>
            <w:r w:rsidRPr="00134AD8">
              <w:rPr>
                <w:rFonts w:ascii="Angsana New" w:eastAsia="Times New Roman" w:hAnsi="Angsana New"/>
                <w:sz w:val="26"/>
                <w:szCs w:val="26"/>
              </w:rPr>
              <w:t>As at</w:t>
            </w:r>
          </w:p>
        </w:tc>
        <w:tc>
          <w:tcPr>
            <w:tcW w:w="259" w:type="dxa"/>
          </w:tcPr>
          <w:p w:rsidR="00134AD8" w:rsidRPr="00134AD8" w:rsidRDefault="00134AD8" w:rsidP="00C477F8">
            <w:pPr>
              <w:ind w:left="-108" w:right="-108"/>
              <w:jc w:val="center"/>
              <w:rPr>
                <w:rFonts w:ascii="Angsana New" w:eastAsia="Times New Roman" w:hAnsi="Angsana New"/>
                <w:sz w:val="26"/>
                <w:szCs w:val="26"/>
                <w:cs/>
              </w:rPr>
            </w:pPr>
          </w:p>
        </w:tc>
        <w:tc>
          <w:tcPr>
            <w:tcW w:w="1450" w:type="dxa"/>
          </w:tcPr>
          <w:p w:rsidR="00134AD8" w:rsidRPr="00134AD8" w:rsidRDefault="00134AD8" w:rsidP="00C477F8">
            <w:pPr>
              <w:ind w:left="-108" w:right="-108"/>
              <w:jc w:val="center"/>
              <w:rPr>
                <w:rFonts w:ascii="Angsana New" w:eastAsia="Times New Roman" w:hAnsi="Angsana New"/>
                <w:sz w:val="26"/>
                <w:szCs w:val="26"/>
              </w:rPr>
            </w:pPr>
            <w:r w:rsidRPr="00134AD8">
              <w:rPr>
                <w:rFonts w:ascii="Angsana New" w:eastAsia="Times New Roman" w:hAnsi="Angsana New"/>
                <w:sz w:val="26"/>
                <w:szCs w:val="26"/>
              </w:rPr>
              <w:t>As at</w:t>
            </w:r>
          </w:p>
        </w:tc>
        <w:tc>
          <w:tcPr>
            <w:tcW w:w="259" w:type="dxa"/>
          </w:tcPr>
          <w:p w:rsidR="00134AD8" w:rsidRPr="00134AD8" w:rsidRDefault="00134AD8" w:rsidP="00C477F8">
            <w:pPr>
              <w:ind w:left="-108" w:right="-108"/>
              <w:jc w:val="center"/>
              <w:rPr>
                <w:rFonts w:ascii="Angsana New" w:eastAsia="Times New Roman" w:hAnsi="Angsana New"/>
                <w:sz w:val="26"/>
                <w:szCs w:val="26"/>
                <w:cs/>
              </w:rPr>
            </w:pPr>
          </w:p>
        </w:tc>
        <w:tc>
          <w:tcPr>
            <w:tcW w:w="1442" w:type="dxa"/>
          </w:tcPr>
          <w:p w:rsidR="00134AD8" w:rsidRPr="00134AD8" w:rsidRDefault="00134AD8" w:rsidP="00C477F8">
            <w:pPr>
              <w:ind w:left="-108" w:right="-108"/>
              <w:jc w:val="center"/>
              <w:rPr>
                <w:rFonts w:ascii="Angsana New" w:eastAsia="Times New Roman" w:hAnsi="Angsana New"/>
                <w:sz w:val="26"/>
                <w:szCs w:val="26"/>
              </w:rPr>
            </w:pPr>
            <w:r w:rsidRPr="00134AD8">
              <w:rPr>
                <w:rFonts w:ascii="Angsana New" w:eastAsia="Times New Roman" w:hAnsi="Angsana New"/>
                <w:sz w:val="26"/>
                <w:szCs w:val="26"/>
              </w:rPr>
              <w:t>As at</w:t>
            </w:r>
          </w:p>
        </w:tc>
        <w:tc>
          <w:tcPr>
            <w:tcW w:w="240" w:type="dxa"/>
          </w:tcPr>
          <w:p w:rsidR="00134AD8" w:rsidRPr="00134AD8" w:rsidRDefault="00134AD8" w:rsidP="00C477F8">
            <w:pPr>
              <w:ind w:left="-108" w:right="-108"/>
              <w:jc w:val="center"/>
              <w:rPr>
                <w:rFonts w:ascii="Angsana New" w:eastAsia="Times New Roman" w:hAnsi="Angsana New"/>
                <w:sz w:val="26"/>
                <w:szCs w:val="26"/>
                <w:cs/>
              </w:rPr>
            </w:pPr>
          </w:p>
        </w:tc>
        <w:tc>
          <w:tcPr>
            <w:tcW w:w="1467" w:type="dxa"/>
          </w:tcPr>
          <w:p w:rsidR="00134AD8" w:rsidRPr="00134AD8" w:rsidRDefault="00134AD8" w:rsidP="00C477F8">
            <w:pPr>
              <w:ind w:left="-108" w:right="-108"/>
              <w:jc w:val="center"/>
              <w:rPr>
                <w:rFonts w:ascii="Angsana New" w:eastAsia="Times New Roman" w:hAnsi="Angsana New"/>
                <w:sz w:val="26"/>
                <w:szCs w:val="26"/>
              </w:rPr>
            </w:pPr>
            <w:r w:rsidRPr="00134AD8">
              <w:rPr>
                <w:rFonts w:ascii="Angsana New" w:eastAsia="Times New Roman" w:hAnsi="Angsana New"/>
                <w:sz w:val="26"/>
                <w:szCs w:val="26"/>
              </w:rPr>
              <w:t>As at</w:t>
            </w:r>
          </w:p>
        </w:tc>
        <w:tc>
          <w:tcPr>
            <w:tcW w:w="289" w:type="dxa"/>
          </w:tcPr>
          <w:p w:rsidR="00134AD8" w:rsidRPr="00134AD8" w:rsidRDefault="00134AD8" w:rsidP="00C477F8">
            <w:pPr>
              <w:ind w:left="-108" w:right="-108"/>
              <w:jc w:val="center"/>
              <w:rPr>
                <w:rFonts w:ascii="Angsana New" w:eastAsia="Times New Roman" w:hAnsi="Angsana New"/>
                <w:sz w:val="26"/>
                <w:szCs w:val="26"/>
                <w:cs/>
              </w:rPr>
            </w:pPr>
          </w:p>
        </w:tc>
        <w:tc>
          <w:tcPr>
            <w:tcW w:w="1416" w:type="dxa"/>
          </w:tcPr>
          <w:p w:rsidR="00134AD8" w:rsidRPr="00134AD8" w:rsidRDefault="00134AD8" w:rsidP="00C477F8">
            <w:pPr>
              <w:ind w:left="-108" w:right="-108"/>
              <w:jc w:val="center"/>
              <w:rPr>
                <w:rFonts w:ascii="Angsana New" w:eastAsia="Times New Roman" w:hAnsi="Angsana New"/>
                <w:sz w:val="26"/>
                <w:szCs w:val="26"/>
              </w:rPr>
            </w:pPr>
            <w:r w:rsidRPr="00134AD8">
              <w:rPr>
                <w:rFonts w:ascii="Angsana New" w:eastAsia="Times New Roman" w:hAnsi="Angsana New"/>
                <w:sz w:val="26"/>
                <w:szCs w:val="26"/>
              </w:rPr>
              <w:t>As at</w:t>
            </w:r>
          </w:p>
        </w:tc>
      </w:tr>
      <w:tr w:rsidR="00134AD8" w:rsidRPr="00134AD8" w:rsidTr="008247FE">
        <w:trPr>
          <w:trHeight w:val="309"/>
        </w:trPr>
        <w:tc>
          <w:tcPr>
            <w:tcW w:w="2643" w:type="dxa"/>
          </w:tcPr>
          <w:p w:rsidR="00134AD8" w:rsidRPr="00134AD8" w:rsidRDefault="00134AD8" w:rsidP="00C477F8">
            <w:pPr>
              <w:tabs>
                <w:tab w:val="left" w:pos="360"/>
                <w:tab w:val="left" w:pos="810"/>
              </w:tabs>
              <w:ind w:left="-92" w:right="-108"/>
              <w:jc w:val="thaiDistribute"/>
              <w:rPr>
                <w:rFonts w:ascii="Angsana New" w:eastAsia="Calibri" w:hAnsi="Angsana New"/>
                <w:sz w:val="26"/>
                <w:szCs w:val="26"/>
                <w:cs/>
              </w:rPr>
            </w:pPr>
          </w:p>
        </w:tc>
        <w:tc>
          <w:tcPr>
            <w:tcW w:w="1436" w:type="dxa"/>
          </w:tcPr>
          <w:p w:rsidR="00134AD8" w:rsidRPr="00134AD8" w:rsidRDefault="00134AD8" w:rsidP="00C477F8">
            <w:pPr>
              <w:ind w:left="-108" w:right="-108"/>
              <w:jc w:val="center"/>
              <w:rPr>
                <w:rFonts w:ascii="Angsana New" w:eastAsia="Times New Roman" w:hAnsi="Angsana New"/>
                <w:sz w:val="26"/>
                <w:szCs w:val="26"/>
                <w:cs/>
              </w:rPr>
            </w:pPr>
            <w:r w:rsidRPr="00134AD8">
              <w:rPr>
                <w:rFonts w:ascii="Angsana New" w:eastAsia="Times New Roman" w:hAnsi="Angsana New"/>
                <w:sz w:val="26"/>
                <w:szCs w:val="26"/>
              </w:rPr>
              <w:t>31 December 201</w:t>
            </w:r>
            <w:r w:rsidRPr="00134AD8">
              <w:rPr>
                <w:rFonts w:ascii="Angsana New" w:eastAsia="Times New Roman" w:hAnsi="Angsana New"/>
                <w:sz w:val="26"/>
                <w:szCs w:val="26"/>
                <w:cs/>
              </w:rPr>
              <w:t>7</w:t>
            </w:r>
          </w:p>
        </w:tc>
        <w:tc>
          <w:tcPr>
            <w:tcW w:w="255" w:type="dxa"/>
          </w:tcPr>
          <w:p w:rsidR="00134AD8" w:rsidRPr="00134AD8" w:rsidRDefault="00134AD8" w:rsidP="00C477F8">
            <w:pPr>
              <w:tabs>
                <w:tab w:val="left" w:pos="360"/>
                <w:tab w:val="left" w:pos="810"/>
              </w:tabs>
              <w:jc w:val="thaiDistribute"/>
              <w:rPr>
                <w:rFonts w:ascii="Angsana New" w:eastAsia="Calibri" w:hAnsi="Angsana New"/>
                <w:sz w:val="26"/>
                <w:szCs w:val="26"/>
              </w:rPr>
            </w:pPr>
          </w:p>
        </w:tc>
        <w:tc>
          <w:tcPr>
            <w:tcW w:w="1399" w:type="dxa"/>
          </w:tcPr>
          <w:p w:rsidR="00134AD8" w:rsidRPr="00134AD8" w:rsidRDefault="00134AD8" w:rsidP="00C477F8">
            <w:pPr>
              <w:ind w:left="-108" w:right="-108"/>
              <w:jc w:val="center"/>
              <w:rPr>
                <w:rFonts w:ascii="Angsana New" w:eastAsia="Times New Roman" w:hAnsi="Angsana New"/>
                <w:sz w:val="26"/>
                <w:szCs w:val="26"/>
                <w:cs/>
              </w:rPr>
            </w:pPr>
            <w:r w:rsidRPr="00134AD8">
              <w:rPr>
                <w:rFonts w:ascii="Angsana New" w:eastAsia="Times New Roman" w:hAnsi="Angsana New"/>
                <w:sz w:val="26"/>
                <w:szCs w:val="26"/>
              </w:rPr>
              <w:t>31 December 201</w:t>
            </w:r>
            <w:r w:rsidRPr="00134AD8">
              <w:rPr>
                <w:rFonts w:ascii="Angsana New" w:eastAsia="Times New Roman" w:hAnsi="Angsana New"/>
                <w:sz w:val="26"/>
                <w:szCs w:val="26"/>
                <w:cs/>
              </w:rPr>
              <w:t>6</w:t>
            </w:r>
          </w:p>
        </w:tc>
        <w:tc>
          <w:tcPr>
            <w:tcW w:w="236" w:type="dxa"/>
          </w:tcPr>
          <w:p w:rsidR="00134AD8" w:rsidRPr="00134AD8" w:rsidRDefault="00134AD8" w:rsidP="00C477F8">
            <w:pPr>
              <w:ind w:left="-108" w:right="-108"/>
              <w:jc w:val="center"/>
              <w:rPr>
                <w:rFonts w:ascii="Angsana New" w:eastAsia="Times New Roman" w:hAnsi="Angsana New"/>
                <w:sz w:val="26"/>
                <w:szCs w:val="26"/>
              </w:rPr>
            </w:pPr>
          </w:p>
        </w:tc>
        <w:tc>
          <w:tcPr>
            <w:tcW w:w="1432" w:type="dxa"/>
          </w:tcPr>
          <w:p w:rsidR="00134AD8" w:rsidRPr="00134AD8" w:rsidRDefault="00134AD8" w:rsidP="00C477F8">
            <w:pPr>
              <w:ind w:left="-108" w:right="-108"/>
              <w:jc w:val="center"/>
              <w:rPr>
                <w:rFonts w:ascii="Angsana New" w:eastAsia="Times New Roman" w:hAnsi="Angsana New"/>
                <w:sz w:val="26"/>
                <w:szCs w:val="26"/>
                <w:cs/>
              </w:rPr>
            </w:pPr>
            <w:r w:rsidRPr="00134AD8">
              <w:rPr>
                <w:rFonts w:ascii="Angsana New" w:eastAsia="Times New Roman" w:hAnsi="Angsana New"/>
                <w:sz w:val="26"/>
                <w:szCs w:val="26"/>
              </w:rPr>
              <w:t>31 December 201</w:t>
            </w:r>
            <w:r w:rsidRPr="00134AD8">
              <w:rPr>
                <w:rFonts w:ascii="Angsana New" w:eastAsia="Times New Roman" w:hAnsi="Angsana New"/>
                <w:sz w:val="26"/>
                <w:szCs w:val="26"/>
                <w:cs/>
              </w:rPr>
              <w:t>7</w:t>
            </w:r>
          </w:p>
        </w:tc>
        <w:tc>
          <w:tcPr>
            <w:tcW w:w="259" w:type="dxa"/>
          </w:tcPr>
          <w:p w:rsidR="00134AD8" w:rsidRPr="00134AD8" w:rsidRDefault="00134AD8" w:rsidP="00C477F8">
            <w:pPr>
              <w:ind w:left="-108" w:right="-108"/>
              <w:jc w:val="center"/>
              <w:rPr>
                <w:rFonts w:ascii="Angsana New" w:eastAsia="Times New Roman" w:hAnsi="Angsana New"/>
                <w:sz w:val="26"/>
                <w:szCs w:val="26"/>
              </w:rPr>
            </w:pPr>
          </w:p>
        </w:tc>
        <w:tc>
          <w:tcPr>
            <w:tcW w:w="1358" w:type="dxa"/>
          </w:tcPr>
          <w:p w:rsidR="00134AD8" w:rsidRPr="00134AD8" w:rsidRDefault="00134AD8" w:rsidP="00C477F8">
            <w:pPr>
              <w:ind w:left="-108" w:right="-108"/>
              <w:jc w:val="center"/>
              <w:rPr>
                <w:rFonts w:ascii="Angsana New" w:eastAsia="Times New Roman" w:hAnsi="Angsana New"/>
                <w:sz w:val="26"/>
                <w:szCs w:val="26"/>
                <w:cs/>
              </w:rPr>
            </w:pPr>
            <w:r w:rsidRPr="00134AD8">
              <w:rPr>
                <w:rFonts w:ascii="Angsana New" w:eastAsia="Times New Roman" w:hAnsi="Angsana New"/>
                <w:sz w:val="26"/>
                <w:szCs w:val="26"/>
              </w:rPr>
              <w:t>31 December 201</w:t>
            </w:r>
            <w:r w:rsidRPr="00134AD8">
              <w:rPr>
                <w:rFonts w:ascii="Angsana New" w:eastAsia="Times New Roman" w:hAnsi="Angsana New"/>
                <w:sz w:val="26"/>
                <w:szCs w:val="26"/>
                <w:cs/>
              </w:rPr>
              <w:t>6</w:t>
            </w:r>
          </w:p>
        </w:tc>
        <w:tc>
          <w:tcPr>
            <w:tcW w:w="259" w:type="dxa"/>
          </w:tcPr>
          <w:p w:rsidR="00134AD8" w:rsidRPr="00134AD8" w:rsidRDefault="00134AD8" w:rsidP="00C477F8">
            <w:pPr>
              <w:ind w:left="-108" w:right="-108"/>
              <w:jc w:val="center"/>
              <w:rPr>
                <w:rFonts w:ascii="Angsana New" w:eastAsia="Times New Roman" w:hAnsi="Angsana New"/>
                <w:sz w:val="26"/>
                <w:szCs w:val="26"/>
              </w:rPr>
            </w:pPr>
          </w:p>
        </w:tc>
        <w:tc>
          <w:tcPr>
            <w:tcW w:w="1450" w:type="dxa"/>
          </w:tcPr>
          <w:p w:rsidR="00134AD8" w:rsidRPr="00134AD8" w:rsidRDefault="00134AD8" w:rsidP="00C477F8">
            <w:pPr>
              <w:ind w:left="-108" w:right="-108"/>
              <w:jc w:val="center"/>
              <w:rPr>
                <w:rFonts w:ascii="Angsana New" w:eastAsia="Times New Roman" w:hAnsi="Angsana New"/>
                <w:sz w:val="26"/>
                <w:szCs w:val="26"/>
                <w:cs/>
              </w:rPr>
            </w:pPr>
            <w:r w:rsidRPr="00134AD8">
              <w:rPr>
                <w:rFonts w:ascii="Angsana New" w:eastAsia="Times New Roman" w:hAnsi="Angsana New"/>
                <w:sz w:val="26"/>
                <w:szCs w:val="26"/>
              </w:rPr>
              <w:t>31 December 201</w:t>
            </w:r>
            <w:r w:rsidRPr="00134AD8">
              <w:rPr>
                <w:rFonts w:ascii="Angsana New" w:eastAsia="Times New Roman" w:hAnsi="Angsana New"/>
                <w:sz w:val="26"/>
                <w:szCs w:val="26"/>
                <w:cs/>
              </w:rPr>
              <w:t>7</w:t>
            </w:r>
          </w:p>
        </w:tc>
        <w:tc>
          <w:tcPr>
            <w:tcW w:w="259" w:type="dxa"/>
          </w:tcPr>
          <w:p w:rsidR="00134AD8" w:rsidRPr="00134AD8" w:rsidRDefault="00134AD8" w:rsidP="00C477F8">
            <w:pPr>
              <w:ind w:left="-108" w:right="-108"/>
              <w:jc w:val="center"/>
              <w:rPr>
                <w:rFonts w:ascii="Angsana New" w:eastAsia="Times New Roman" w:hAnsi="Angsana New"/>
                <w:sz w:val="26"/>
                <w:szCs w:val="26"/>
              </w:rPr>
            </w:pPr>
          </w:p>
        </w:tc>
        <w:tc>
          <w:tcPr>
            <w:tcW w:w="1442" w:type="dxa"/>
          </w:tcPr>
          <w:p w:rsidR="00134AD8" w:rsidRPr="00134AD8" w:rsidRDefault="00134AD8" w:rsidP="00C477F8">
            <w:pPr>
              <w:ind w:left="-108" w:right="-108"/>
              <w:jc w:val="center"/>
              <w:rPr>
                <w:rFonts w:ascii="Angsana New" w:eastAsia="Times New Roman" w:hAnsi="Angsana New"/>
                <w:sz w:val="26"/>
                <w:szCs w:val="26"/>
                <w:cs/>
              </w:rPr>
            </w:pPr>
            <w:r w:rsidRPr="00134AD8">
              <w:rPr>
                <w:rFonts w:ascii="Angsana New" w:eastAsia="Times New Roman" w:hAnsi="Angsana New"/>
                <w:sz w:val="26"/>
                <w:szCs w:val="26"/>
              </w:rPr>
              <w:t>31 December 201</w:t>
            </w:r>
            <w:r w:rsidRPr="00134AD8">
              <w:rPr>
                <w:rFonts w:ascii="Angsana New" w:eastAsia="Times New Roman" w:hAnsi="Angsana New"/>
                <w:sz w:val="26"/>
                <w:szCs w:val="26"/>
                <w:cs/>
              </w:rPr>
              <w:t>6</w:t>
            </w:r>
          </w:p>
        </w:tc>
        <w:tc>
          <w:tcPr>
            <w:tcW w:w="240" w:type="dxa"/>
          </w:tcPr>
          <w:p w:rsidR="00134AD8" w:rsidRPr="00134AD8" w:rsidRDefault="00134AD8" w:rsidP="00C477F8">
            <w:pPr>
              <w:ind w:left="-108" w:right="-108"/>
              <w:jc w:val="center"/>
              <w:rPr>
                <w:rFonts w:ascii="Angsana New" w:eastAsia="Times New Roman" w:hAnsi="Angsana New"/>
                <w:sz w:val="26"/>
                <w:szCs w:val="26"/>
              </w:rPr>
            </w:pPr>
          </w:p>
        </w:tc>
        <w:tc>
          <w:tcPr>
            <w:tcW w:w="1467" w:type="dxa"/>
          </w:tcPr>
          <w:p w:rsidR="00134AD8" w:rsidRPr="00134AD8" w:rsidRDefault="00134AD8" w:rsidP="00C477F8">
            <w:pPr>
              <w:ind w:left="-108" w:right="-108"/>
              <w:jc w:val="center"/>
              <w:rPr>
                <w:rFonts w:ascii="Angsana New" w:eastAsia="Times New Roman" w:hAnsi="Angsana New"/>
                <w:sz w:val="26"/>
                <w:szCs w:val="26"/>
                <w:cs/>
              </w:rPr>
            </w:pPr>
            <w:r w:rsidRPr="00134AD8">
              <w:rPr>
                <w:rFonts w:ascii="Angsana New" w:eastAsia="Times New Roman" w:hAnsi="Angsana New"/>
                <w:sz w:val="26"/>
                <w:szCs w:val="26"/>
              </w:rPr>
              <w:t>31 December 201</w:t>
            </w:r>
            <w:r w:rsidRPr="00134AD8">
              <w:rPr>
                <w:rFonts w:ascii="Angsana New" w:eastAsia="Times New Roman" w:hAnsi="Angsana New"/>
                <w:sz w:val="26"/>
                <w:szCs w:val="26"/>
                <w:cs/>
              </w:rPr>
              <w:t>7</w:t>
            </w:r>
          </w:p>
        </w:tc>
        <w:tc>
          <w:tcPr>
            <w:tcW w:w="289" w:type="dxa"/>
          </w:tcPr>
          <w:p w:rsidR="00134AD8" w:rsidRPr="00134AD8" w:rsidRDefault="00134AD8" w:rsidP="00C477F8">
            <w:pPr>
              <w:ind w:left="-108" w:right="-108"/>
              <w:jc w:val="center"/>
              <w:rPr>
                <w:rFonts w:ascii="Angsana New" w:eastAsia="Times New Roman" w:hAnsi="Angsana New"/>
                <w:sz w:val="26"/>
                <w:szCs w:val="26"/>
              </w:rPr>
            </w:pPr>
          </w:p>
        </w:tc>
        <w:tc>
          <w:tcPr>
            <w:tcW w:w="1416" w:type="dxa"/>
          </w:tcPr>
          <w:p w:rsidR="00134AD8" w:rsidRPr="00134AD8" w:rsidRDefault="00134AD8" w:rsidP="00C477F8">
            <w:pPr>
              <w:ind w:left="-108" w:right="-108"/>
              <w:jc w:val="center"/>
              <w:rPr>
                <w:rFonts w:ascii="Angsana New" w:eastAsia="Times New Roman" w:hAnsi="Angsana New"/>
                <w:sz w:val="26"/>
                <w:szCs w:val="26"/>
                <w:cs/>
              </w:rPr>
            </w:pPr>
            <w:r w:rsidRPr="00134AD8">
              <w:rPr>
                <w:rFonts w:ascii="Angsana New" w:eastAsia="Times New Roman" w:hAnsi="Angsana New"/>
                <w:sz w:val="26"/>
                <w:szCs w:val="26"/>
              </w:rPr>
              <w:t>31 December 201</w:t>
            </w:r>
            <w:r w:rsidRPr="00134AD8">
              <w:rPr>
                <w:rFonts w:ascii="Angsana New" w:eastAsia="Times New Roman" w:hAnsi="Angsana New"/>
                <w:sz w:val="26"/>
                <w:szCs w:val="26"/>
                <w:cs/>
              </w:rPr>
              <w:t>6</w:t>
            </w:r>
          </w:p>
        </w:tc>
      </w:tr>
      <w:tr w:rsidR="00134AD8" w:rsidRPr="00134AD8" w:rsidTr="004C74D3">
        <w:trPr>
          <w:trHeight w:val="309"/>
        </w:trPr>
        <w:tc>
          <w:tcPr>
            <w:tcW w:w="2643" w:type="dxa"/>
          </w:tcPr>
          <w:p w:rsidR="00134AD8" w:rsidRPr="00134AD8" w:rsidRDefault="00134AD8" w:rsidP="00C477F8">
            <w:pPr>
              <w:tabs>
                <w:tab w:val="left" w:pos="360"/>
                <w:tab w:val="left" w:pos="810"/>
              </w:tabs>
              <w:ind w:left="-92" w:right="-108"/>
              <w:jc w:val="thaiDistribute"/>
              <w:rPr>
                <w:rFonts w:ascii="Angsana New" w:eastAsia="Calibri" w:hAnsi="Angsana New"/>
                <w:sz w:val="26"/>
                <w:szCs w:val="26"/>
                <w:cs/>
              </w:rPr>
            </w:pPr>
          </w:p>
        </w:tc>
        <w:tc>
          <w:tcPr>
            <w:tcW w:w="1436" w:type="dxa"/>
          </w:tcPr>
          <w:p w:rsidR="00134AD8" w:rsidRPr="00134AD8" w:rsidRDefault="00134AD8" w:rsidP="00C477F8">
            <w:pPr>
              <w:ind w:left="-108" w:right="-108"/>
              <w:jc w:val="center"/>
              <w:rPr>
                <w:rFonts w:ascii="Angsana New" w:eastAsia="Times New Roman" w:hAnsi="Angsana New"/>
                <w:sz w:val="26"/>
                <w:szCs w:val="26"/>
              </w:rPr>
            </w:pPr>
            <w:r w:rsidRPr="00134AD8">
              <w:rPr>
                <w:rFonts w:ascii="Angsana New" w:eastAsia="Times New Roman" w:hAnsi="Angsana New"/>
                <w:sz w:val="26"/>
                <w:szCs w:val="26"/>
              </w:rPr>
              <w:t>Baht</w:t>
            </w:r>
          </w:p>
        </w:tc>
        <w:tc>
          <w:tcPr>
            <w:tcW w:w="255" w:type="dxa"/>
          </w:tcPr>
          <w:p w:rsidR="00134AD8" w:rsidRPr="00134AD8" w:rsidRDefault="00134AD8" w:rsidP="00C477F8">
            <w:pPr>
              <w:tabs>
                <w:tab w:val="left" w:pos="360"/>
                <w:tab w:val="left" w:pos="810"/>
              </w:tabs>
              <w:jc w:val="thaiDistribute"/>
              <w:rPr>
                <w:rFonts w:ascii="Angsana New" w:eastAsia="Calibri" w:hAnsi="Angsana New"/>
                <w:sz w:val="26"/>
                <w:szCs w:val="26"/>
              </w:rPr>
            </w:pPr>
          </w:p>
        </w:tc>
        <w:tc>
          <w:tcPr>
            <w:tcW w:w="1399" w:type="dxa"/>
          </w:tcPr>
          <w:p w:rsidR="00134AD8" w:rsidRPr="00134AD8" w:rsidRDefault="00134AD8" w:rsidP="00C477F8">
            <w:pPr>
              <w:ind w:left="-108" w:right="-108"/>
              <w:jc w:val="center"/>
              <w:rPr>
                <w:rFonts w:ascii="Angsana New" w:eastAsia="Times New Roman" w:hAnsi="Angsana New"/>
                <w:sz w:val="26"/>
                <w:szCs w:val="26"/>
              </w:rPr>
            </w:pPr>
            <w:r w:rsidRPr="00134AD8">
              <w:rPr>
                <w:rFonts w:ascii="Angsana New" w:eastAsia="Times New Roman" w:hAnsi="Angsana New"/>
                <w:sz w:val="26"/>
                <w:szCs w:val="26"/>
              </w:rPr>
              <w:t>Baht</w:t>
            </w:r>
          </w:p>
        </w:tc>
        <w:tc>
          <w:tcPr>
            <w:tcW w:w="236" w:type="dxa"/>
          </w:tcPr>
          <w:p w:rsidR="00134AD8" w:rsidRPr="00134AD8" w:rsidRDefault="00134AD8" w:rsidP="00C477F8">
            <w:pPr>
              <w:ind w:left="-108" w:right="-108"/>
              <w:jc w:val="center"/>
              <w:rPr>
                <w:rFonts w:ascii="Angsana New" w:eastAsia="Times New Roman" w:hAnsi="Angsana New"/>
                <w:sz w:val="26"/>
                <w:szCs w:val="26"/>
                <w:cs/>
              </w:rPr>
            </w:pPr>
          </w:p>
        </w:tc>
        <w:tc>
          <w:tcPr>
            <w:tcW w:w="1432" w:type="dxa"/>
          </w:tcPr>
          <w:p w:rsidR="00134AD8" w:rsidRPr="00134AD8" w:rsidRDefault="00134AD8" w:rsidP="00C477F8">
            <w:pPr>
              <w:ind w:left="-108" w:right="-108"/>
              <w:jc w:val="center"/>
              <w:rPr>
                <w:rFonts w:ascii="Angsana New" w:eastAsia="Times New Roman" w:hAnsi="Angsana New"/>
                <w:sz w:val="26"/>
                <w:szCs w:val="26"/>
              </w:rPr>
            </w:pPr>
            <w:r w:rsidRPr="00134AD8">
              <w:rPr>
                <w:rFonts w:ascii="Angsana New" w:eastAsia="Times New Roman" w:hAnsi="Angsana New"/>
                <w:sz w:val="26"/>
                <w:szCs w:val="26"/>
              </w:rPr>
              <w:t>Baht</w:t>
            </w:r>
          </w:p>
        </w:tc>
        <w:tc>
          <w:tcPr>
            <w:tcW w:w="259" w:type="dxa"/>
          </w:tcPr>
          <w:p w:rsidR="00134AD8" w:rsidRPr="00134AD8" w:rsidRDefault="00134AD8" w:rsidP="00C477F8">
            <w:pPr>
              <w:ind w:left="-108" w:right="-108"/>
              <w:jc w:val="center"/>
              <w:rPr>
                <w:rFonts w:ascii="Angsana New" w:eastAsia="Times New Roman" w:hAnsi="Angsana New"/>
                <w:sz w:val="26"/>
                <w:szCs w:val="26"/>
                <w:cs/>
              </w:rPr>
            </w:pPr>
          </w:p>
        </w:tc>
        <w:tc>
          <w:tcPr>
            <w:tcW w:w="1358" w:type="dxa"/>
          </w:tcPr>
          <w:p w:rsidR="00134AD8" w:rsidRPr="00134AD8" w:rsidRDefault="00134AD8" w:rsidP="00C477F8">
            <w:pPr>
              <w:ind w:left="-108" w:right="-108"/>
              <w:jc w:val="center"/>
              <w:rPr>
                <w:rFonts w:ascii="Angsana New" w:eastAsia="Times New Roman" w:hAnsi="Angsana New"/>
                <w:sz w:val="26"/>
                <w:szCs w:val="26"/>
              </w:rPr>
            </w:pPr>
            <w:r w:rsidRPr="00134AD8">
              <w:rPr>
                <w:rFonts w:ascii="Angsana New" w:eastAsia="Times New Roman" w:hAnsi="Angsana New"/>
                <w:sz w:val="26"/>
                <w:szCs w:val="26"/>
              </w:rPr>
              <w:t>Baht</w:t>
            </w:r>
          </w:p>
        </w:tc>
        <w:tc>
          <w:tcPr>
            <w:tcW w:w="259" w:type="dxa"/>
          </w:tcPr>
          <w:p w:rsidR="00134AD8" w:rsidRPr="00134AD8" w:rsidRDefault="00134AD8" w:rsidP="00C477F8">
            <w:pPr>
              <w:ind w:left="-108" w:right="-108"/>
              <w:jc w:val="center"/>
              <w:rPr>
                <w:rFonts w:ascii="Angsana New" w:eastAsia="Times New Roman" w:hAnsi="Angsana New"/>
                <w:sz w:val="26"/>
                <w:szCs w:val="26"/>
                <w:cs/>
              </w:rPr>
            </w:pPr>
          </w:p>
        </w:tc>
        <w:tc>
          <w:tcPr>
            <w:tcW w:w="1450" w:type="dxa"/>
          </w:tcPr>
          <w:p w:rsidR="00134AD8" w:rsidRPr="00134AD8" w:rsidRDefault="00134AD8" w:rsidP="00C477F8">
            <w:pPr>
              <w:ind w:left="-108" w:right="-108"/>
              <w:jc w:val="center"/>
              <w:rPr>
                <w:rFonts w:ascii="Angsana New" w:eastAsia="Times New Roman" w:hAnsi="Angsana New"/>
                <w:sz w:val="26"/>
                <w:szCs w:val="26"/>
              </w:rPr>
            </w:pPr>
            <w:r w:rsidRPr="00134AD8">
              <w:rPr>
                <w:rFonts w:ascii="Angsana New" w:eastAsia="Times New Roman" w:hAnsi="Angsana New"/>
                <w:sz w:val="26"/>
                <w:szCs w:val="26"/>
              </w:rPr>
              <w:t>Baht</w:t>
            </w:r>
          </w:p>
        </w:tc>
        <w:tc>
          <w:tcPr>
            <w:tcW w:w="259" w:type="dxa"/>
          </w:tcPr>
          <w:p w:rsidR="00134AD8" w:rsidRPr="00134AD8" w:rsidRDefault="00134AD8" w:rsidP="00C477F8">
            <w:pPr>
              <w:ind w:left="-108" w:right="-108"/>
              <w:jc w:val="center"/>
              <w:rPr>
                <w:rFonts w:ascii="Angsana New" w:eastAsia="Times New Roman" w:hAnsi="Angsana New"/>
                <w:sz w:val="26"/>
                <w:szCs w:val="26"/>
                <w:cs/>
              </w:rPr>
            </w:pPr>
          </w:p>
        </w:tc>
        <w:tc>
          <w:tcPr>
            <w:tcW w:w="1442" w:type="dxa"/>
          </w:tcPr>
          <w:p w:rsidR="00134AD8" w:rsidRPr="00134AD8" w:rsidRDefault="00134AD8" w:rsidP="00C477F8">
            <w:pPr>
              <w:ind w:left="-108" w:right="-108"/>
              <w:jc w:val="center"/>
              <w:rPr>
                <w:rFonts w:ascii="Angsana New" w:eastAsia="Times New Roman" w:hAnsi="Angsana New"/>
                <w:sz w:val="26"/>
                <w:szCs w:val="26"/>
              </w:rPr>
            </w:pPr>
            <w:r w:rsidRPr="00134AD8">
              <w:rPr>
                <w:rFonts w:ascii="Angsana New" w:eastAsia="Times New Roman" w:hAnsi="Angsana New"/>
                <w:sz w:val="26"/>
                <w:szCs w:val="26"/>
              </w:rPr>
              <w:t>Baht</w:t>
            </w:r>
          </w:p>
        </w:tc>
        <w:tc>
          <w:tcPr>
            <w:tcW w:w="240" w:type="dxa"/>
          </w:tcPr>
          <w:p w:rsidR="00134AD8" w:rsidRPr="00134AD8" w:rsidRDefault="00134AD8" w:rsidP="00C477F8">
            <w:pPr>
              <w:ind w:left="-108" w:right="-108"/>
              <w:jc w:val="center"/>
              <w:rPr>
                <w:rFonts w:ascii="Angsana New" w:eastAsia="Times New Roman" w:hAnsi="Angsana New"/>
                <w:sz w:val="26"/>
                <w:szCs w:val="26"/>
                <w:cs/>
              </w:rPr>
            </w:pPr>
          </w:p>
        </w:tc>
        <w:tc>
          <w:tcPr>
            <w:tcW w:w="1467" w:type="dxa"/>
          </w:tcPr>
          <w:p w:rsidR="00134AD8" w:rsidRPr="00134AD8" w:rsidRDefault="00134AD8" w:rsidP="00C477F8">
            <w:pPr>
              <w:ind w:left="-108" w:right="-108"/>
              <w:jc w:val="center"/>
              <w:rPr>
                <w:rFonts w:ascii="Angsana New" w:eastAsia="Times New Roman" w:hAnsi="Angsana New"/>
                <w:sz w:val="26"/>
                <w:szCs w:val="26"/>
              </w:rPr>
            </w:pPr>
            <w:r w:rsidRPr="00134AD8">
              <w:rPr>
                <w:rFonts w:ascii="Angsana New" w:eastAsia="Times New Roman" w:hAnsi="Angsana New"/>
                <w:sz w:val="26"/>
                <w:szCs w:val="26"/>
              </w:rPr>
              <w:t>Baht</w:t>
            </w:r>
          </w:p>
        </w:tc>
        <w:tc>
          <w:tcPr>
            <w:tcW w:w="289" w:type="dxa"/>
          </w:tcPr>
          <w:p w:rsidR="00134AD8" w:rsidRPr="00134AD8" w:rsidRDefault="00134AD8" w:rsidP="00C477F8">
            <w:pPr>
              <w:ind w:left="-108" w:right="-108"/>
              <w:jc w:val="center"/>
              <w:rPr>
                <w:rFonts w:ascii="Angsana New" w:eastAsia="Times New Roman" w:hAnsi="Angsana New"/>
                <w:sz w:val="26"/>
                <w:szCs w:val="26"/>
                <w:cs/>
              </w:rPr>
            </w:pPr>
          </w:p>
        </w:tc>
        <w:tc>
          <w:tcPr>
            <w:tcW w:w="1416" w:type="dxa"/>
          </w:tcPr>
          <w:p w:rsidR="00134AD8" w:rsidRPr="00134AD8" w:rsidRDefault="00134AD8" w:rsidP="00C477F8">
            <w:pPr>
              <w:ind w:left="-108" w:right="-108"/>
              <w:jc w:val="center"/>
              <w:rPr>
                <w:rFonts w:ascii="Angsana New" w:eastAsia="Times New Roman" w:hAnsi="Angsana New"/>
                <w:sz w:val="26"/>
                <w:szCs w:val="26"/>
              </w:rPr>
            </w:pPr>
            <w:r w:rsidRPr="00134AD8">
              <w:rPr>
                <w:rFonts w:ascii="Angsana New" w:eastAsia="Times New Roman" w:hAnsi="Angsana New"/>
                <w:sz w:val="26"/>
                <w:szCs w:val="26"/>
              </w:rPr>
              <w:t>Baht</w:t>
            </w:r>
          </w:p>
        </w:tc>
      </w:tr>
      <w:tr w:rsidR="004C74D3" w:rsidRPr="00134AD8" w:rsidTr="008247FE">
        <w:trPr>
          <w:trHeight w:val="309"/>
        </w:trPr>
        <w:tc>
          <w:tcPr>
            <w:tcW w:w="2643" w:type="dxa"/>
          </w:tcPr>
          <w:p w:rsidR="004C74D3" w:rsidRPr="00134AD8" w:rsidRDefault="004C74D3" w:rsidP="00C477F8">
            <w:pPr>
              <w:tabs>
                <w:tab w:val="left" w:pos="360"/>
                <w:tab w:val="left" w:pos="810"/>
              </w:tabs>
              <w:ind w:left="-92" w:right="-108"/>
              <w:jc w:val="thaiDistribute"/>
              <w:rPr>
                <w:rFonts w:ascii="Angsana New" w:eastAsia="Calibri" w:hAnsi="Angsana New"/>
                <w:sz w:val="26"/>
                <w:szCs w:val="26"/>
                <w:cs/>
              </w:rPr>
            </w:pPr>
            <w:r w:rsidRPr="00134AD8">
              <w:rPr>
                <w:rFonts w:ascii="Angsana New" w:eastAsia="Calibri" w:hAnsi="Angsana New" w:hint="cs"/>
                <w:sz w:val="26"/>
                <w:szCs w:val="26"/>
              </w:rPr>
              <w:t>Net assets</w:t>
            </w:r>
          </w:p>
        </w:tc>
        <w:tc>
          <w:tcPr>
            <w:tcW w:w="1436" w:type="dxa"/>
            <w:shd w:val="clear" w:color="auto" w:fill="auto"/>
          </w:tcPr>
          <w:p w:rsidR="004C74D3" w:rsidRPr="00AD7440" w:rsidRDefault="00FC7CB7" w:rsidP="00950263">
            <w:pPr>
              <w:ind w:left="-101" w:right="11"/>
              <w:jc w:val="right"/>
              <w:rPr>
                <w:rFonts w:ascii="Angsana New" w:eastAsia="Calibri" w:hAnsi="Angsana New"/>
                <w:sz w:val="26"/>
                <w:szCs w:val="26"/>
              </w:rPr>
            </w:pPr>
            <w:r>
              <w:rPr>
                <w:rFonts w:ascii="Angsana New" w:eastAsia="Calibri" w:hAnsi="Angsana New" w:hint="cs"/>
                <w:sz w:val="26"/>
                <w:szCs w:val="26"/>
                <w:cs/>
              </w:rPr>
              <w:t>88</w:t>
            </w:r>
            <w:r>
              <w:rPr>
                <w:rFonts w:ascii="Angsana New" w:eastAsia="Calibri" w:hAnsi="Angsana New"/>
                <w:sz w:val="26"/>
                <w:szCs w:val="26"/>
              </w:rPr>
              <w:t>,458,964.90</w:t>
            </w:r>
          </w:p>
        </w:tc>
        <w:tc>
          <w:tcPr>
            <w:tcW w:w="255" w:type="dxa"/>
          </w:tcPr>
          <w:p w:rsidR="004C74D3" w:rsidRPr="00134AD8" w:rsidRDefault="004C74D3" w:rsidP="00C477F8">
            <w:pPr>
              <w:tabs>
                <w:tab w:val="left" w:pos="360"/>
                <w:tab w:val="left" w:pos="810"/>
              </w:tabs>
              <w:jc w:val="thaiDistribute"/>
              <w:rPr>
                <w:rFonts w:ascii="Angsana New" w:eastAsia="Calibri" w:hAnsi="Angsana New"/>
                <w:sz w:val="26"/>
                <w:szCs w:val="26"/>
              </w:rPr>
            </w:pPr>
          </w:p>
        </w:tc>
        <w:tc>
          <w:tcPr>
            <w:tcW w:w="1399" w:type="dxa"/>
          </w:tcPr>
          <w:p w:rsidR="004C74D3" w:rsidRPr="00134AD8" w:rsidRDefault="004C74D3" w:rsidP="00771E41">
            <w:pPr>
              <w:ind w:left="-101" w:right="11"/>
              <w:jc w:val="right"/>
              <w:rPr>
                <w:rFonts w:ascii="Angsana New" w:eastAsia="Calibri" w:hAnsi="Angsana New"/>
                <w:sz w:val="26"/>
                <w:szCs w:val="26"/>
              </w:rPr>
            </w:pPr>
            <w:r w:rsidRPr="00134AD8">
              <w:rPr>
                <w:rFonts w:ascii="Angsana New" w:eastAsia="Calibri" w:hAnsi="Angsana New"/>
                <w:sz w:val="26"/>
                <w:szCs w:val="26"/>
                <w:cs/>
              </w:rPr>
              <w:t>114</w:t>
            </w:r>
            <w:r w:rsidRPr="00134AD8">
              <w:rPr>
                <w:rFonts w:ascii="Angsana New" w:eastAsia="Calibri" w:hAnsi="Angsana New"/>
                <w:sz w:val="26"/>
                <w:szCs w:val="26"/>
              </w:rPr>
              <w:t>,</w:t>
            </w:r>
            <w:r w:rsidRPr="00134AD8">
              <w:rPr>
                <w:rFonts w:ascii="Angsana New" w:eastAsia="Calibri" w:hAnsi="Angsana New"/>
                <w:sz w:val="26"/>
                <w:szCs w:val="26"/>
                <w:cs/>
              </w:rPr>
              <w:t>076</w:t>
            </w:r>
            <w:r w:rsidRPr="00134AD8">
              <w:rPr>
                <w:rFonts w:ascii="Angsana New" w:eastAsia="Calibri" w:hAnsi="Angsana New"/>
                <w:sz w:val="26"/>
                <w:szCs w:val="26"/>
              </w:rPr>
              <w:t>,</w:t>
            </w:r>
            <w:r w:rsidRPr="00134AD8">
              <w:rPr>
                <w:rFonts w:ascii="Angsana New" w:eastAsia="Calibri" w:hAnsi="Angsana New"/>
                <w:sz w:val="26"/>
                <w:szCs w:val="26"/>
                <w:cs/>
              </w:rPr>
              <w:t>357.26</w:t>
            </w:r>
          </w:p>
        </w:tc>
        <w:tc>
          <w:tcPr>
            <w:tcW w:w="236" w:type="dxa"/>
          </w:tcPr>
          <w:p w:rsidR="004C74D3" w:rsidRPr="00134AD8" w:rsidRDefault="004C74D3" w:rsidP="00771E41">
            <w:pPr>
              <w:ind w:left="-101" w:right="11"/>
              <w:jc w:val="right"/>
              <w:rPr>
                <w:rFonts w:ascii="Angsana New" w:eastAsia="Calibri" w:hAnsi="Angsana New"/>
                <w:sz w:val="26"/>
                <w:szCs w:val="26"/>
              </w:rPr>
            </w:pPr>
          </w:p>
        </w:tc>
        <w:tc>
          <w:tcPr>
            <w:tcW w:w="1432" w:type="dxa"/>
          </w:tcPr>
          <w:p w:rsidR="004C74D3" w:rsidRPr="00AD7440" w:rsidRDefault="004C74D3" w:rsidP="00950263">
            <w:pPr>
              <w:ind w:left="-101" w:right="3"/>
              <w:jc w:val="right"/>
              <w:rPr>
                <w:rFonts w:ascii="Angsana New" w:eastAsia="Calibri" w:hAnsi="Angsana New"/>
                <w:sz w:val="26"/>
                <w:szCs w:val="26"/>
              </w:rPr>
            </w:pPr>
            <w:r w:rsidRPr="00FC7CB7">
              <w:rPr>
                <w:rFonts w:ascii="Angsana New" w:eastAsia="Calibri" w:hAnsi="Angsana New" w:hint="cs"/>
                <w:sz w:val="26"/>
                <w:szCs w:val="26"/>
                <w:cs/>
              </w:rPr>
              <w:t>19</w:t>
            </w:r>
            <w:r w:rsidRPr="00FC7CB7">
              <w:rPr>
                <w:rFonts w:ascii="Angsana New" w:eastAsia="Calibri" w:hAnsi="Angsana New"/>
                <w:sz w:val="26"/>
                <w:szCs w:val="26"/>
              </w:rPr>
              <w:t>,</w:t>
            </w:r>
            <w:r w:rsidRPr="00FC7CB7">
              <w:rPr>
                <w:rFonts w:ascii="Angsana New" w:eastAsia="Calibri" w:hAnsi="Angsana New" w:hint="cs"/>
                <w:sz w:val="26"/>
                <w:szCs w:val="26"/>
                <w:cs/>
              </w:rPr>
              <w:t>3</w:t>
            </w:r>
            <w:r w:rsidR="00FC7CB7" w:rsidRPr="00FC7CB7">
              <w:rPr>
                <w:rFonts w:ascii="Angsana New" w:eastAsia="Calibri" w:hAnsi="Angsana New" w:hint="cs"/>
                <w:sz w:val="26"/>
                <w:szCs w:val="26"/>
                <w:cs/>
              </w:rPr>
              <w:t>02</w:t>
            </w:r>
            <w:r w:rsidR="00FC7CB7">
              <w:rPr>
                <w:rFonts w:ascii="Angsana New" w:eastAsia="Calibri" w:hAnsi="Angsana New"/>
                <w:sz w:val="26"/>
                <w:szCs w:val="26"/>
              </w:rPr>
              <w:t>,833.79</w:t>
            </w:r>
          </w:p>
        </w:tc>
        <w:tc>
          <w:tcPr>
            <w:tcW w:w="259" w:type="dxa"/>
          </w:tcPr>
          <w:p w:rsidR="004C74D3" w:rsidRPr="00134AD8" w:rsidRDefault="004C74D3" w:rsidP="00771E41">
            <w:pPr>
              <w:ind w:right="11"/>
              <w:jc w:val="right"/>
              <w:rPr>
                <w:rFonts w:ascii="Angsana New" w:eastAsia="Calibri" w:hAnsi="Angsana New"/>
                <w:sz w:val="26"/>
                <w:szCs w:val="26"/>
              </w:rPr>
            </w:pPr>
          </w:p>
        </w:tc>
        <w:tc>
          <w:tcPr>
            <w:tcW w:w="1358" w:type="dxa"/>
          </w:tcPr>
          <w:p w:rsidR="004C74D3" w:rsidRPr="00134AD8" w:rsidRDefault="004C74D3" w:rsidP="00771E41">
            <w:pPr>
              <w:ind w:left="-101" w:right="11"/>
              <w:jc w:val="right"/>
              <w:rPr>
                <w:rFonts w:ascii="Angsana New" w:eastAsia="Calibri" w:hAnsi="Angsana New"/>
                <w:sz w:val="26"/>
                <w:szCs w:val="26"/>
              </w:rPr>
            </w:pPr>
            <w:r w:rsidRPr="00134AD8">
              <w:rPr>
                <w:rFonts w:ascii="Angsana New" w:eastAsia="Calibri" w:hAnsi="Angsana New"/>
                <w:sz w:val="26"/>
                <w:szCs w:val="26"/>
              </w:rPr>
              <w:t>41,804,114</w:t>
            </w:r>
            <w:r w:rsidRPr="00134AD8">
              <w:rPr>
                <w:rFonts w:ascii="Angsana New" w:eastAsia="Calibri" w:hAnsi="Angsana New"/>
                <w:sz w:val="26"/>
                <w:szCs w:val="26"/>
                <w:cs/>
              </w:rPr>
              <w:t>.</w:t>
            </w:r>
            <w:r w:rsidRPr="00134AD8">
              <w:rPr>
                <w:rFonts w:ascii="Angsana New" w:eastAsia="Calibri" w:hAnsi="Angsana New"/>
                <w:sz w:val="26"/>
                <w:szCs w:val="26"/>
              </w:rPr>
              <w:t>90</w:t>
            </w:r>
          </w:p>
        </w:tc>
        <w:tc>
          <w:tcPr>
            <w:tcW w:w="259" w:type="dxa"/>
          </w:tcPr>
          <w:p w:rsidR="004C74D3" w:rsidRPr="00134AD8" w:rsidRDefault="004C74D3" w:rsidP="00771E41">
            <w:pPr>
              <w:ind w:right="11"/>
              <w:jc w:val="right"/>
              <w:rPr>
                <w:rFonts w:ascii="Angsana New" w:eastAsia="Calibri" w:hAnsi="Angsana New"/>
                <w:sz w:val="26"/>
                <w:szCs w:val="26"/>
              </w:rPr>
            </w:pPr>
          </w:p>
        </w:tc>
        <w:tc>
          <w:tcPr>
            <w:tcW w:w="1450" w:type="dxa"/>
          </w:tcPr>
          <w:p w:rsidR="004C74D3" w:rsidRPr="00134AD8" w:rsidRDefault="004C74D3" w:rsidP="00771E41">
            <w:pPr>
              <w:ind w:left="-115" w:right="11"/>
              <w:jc w:val="center"/>
              <w:rPr>
                <w:rFonts w:ascii="Angsana New" w:eastAsia="Calibri" w:hAnsi="Angsana New"/>
                <w:sz w:val="26"/>
                <w:szCs w:val="26"/>
              </w:rPr>
            </w:pPr>
            <w:r w:rsidRPr="00134AD8">
              <w:rPr>
                <w:rFonts w:ascii="Angsana New" w:eastAsia="Calibri" w:hAnsi="Angsana New"/>
                <w:sz w:val="26"/>
                <w:szCs w:val="26"/>
                <w:cs/>
              </w:rPr>
              <w:t>-</w:t>
            </w:r>
          </w:p>
        </w:tc>
        <w:tc>
          <w:tcPr>
            <w:tcW w:w="259" w:type="dxa"/>
          </w:tcPr>
          <w:p w:rsidR="004C74D3" w:rsidRPr="00134AD8" w:rsidRDefault="004C74D3" w:rsidP="00771E41">
            <w:pPr>
              <w:ind w:right="11"/>
              <w:jc w:val="right"/>
              <w:rPr>
                <w:rFonts w:ascii="Angsana New" w:eastAsia="Calibri" w:hAnsi="Angsana New"/>
                <w:sz w:val="26"/>
                <w:szCs w:val="26"/>
              </w:rPr>
            </w:pPr>
          </w:p>
        </w:tc>
        <w:tc>
          <w:tcPr>
            <w:tcW w:w="1442" w:type="dxa"/>
          </w:tcPr>
          <w:p w:rsidR="004C74D3" w:rsidRPr="00134AD8" w:rsidRDefault="004C74D3" w:rsidP="00771E41">
            <w:pPr>
              <w:ind w:left="-114" w:right="11" w:firstLine="114"/>
              <w:jc w:val="right"/>
              <w:rPr>
                <w:rFonts w:ascii="Angsana New" w:eastAsia="Calibri" w:hAnsi="Angsana New"/>
                <w:sz w:val="26"/>
                <w:szCs w:val="26"/>
              </w:rPr>
            </w:pPr>
            <w:r w:rsidRPr="00134AD8">
              <w:rPr>
                <w:rFonts w:ascii="Angsana New" w:eastAsia="Calibri" w:hAnsi="Angsana New"/>
                <w:sz w:val="26"/>
                <w:szCs w:val="26"/>
              </w:rPr>
              <w:t>8,130,295</w:t>
            </w:r>
            <w:r w:rsidRPr="00134AD8">
              <w:rPr>
                <w:rFonts w:ascii="Angsana New" w:eastAsia="Calibri" w:hAnsi="Angsana New"/>
                <w:sz w:val="26"/>
                <w:szCs w:val="26"/>
                <w:cs/>
              </w:rPr>
              <w:t>.</w:t>
            </w:r>
            <w:r w:rsidRPr="00134AD8">
              <w:rPr>
                <w:rFonts w:ascii="Angsana New" w:eastAsia="Calibri" w:hAnsi="Angsana New"/>
                <w:sz w:val="26"/>
                <w:szCs w:val="26"/>
              </w:rPr>
              <w:t>43</w:t>
            </w:r>
          </w:p>
        </w:tc>
        <w:tc>
          <w:tcPr>
            <w:tcW w:w="240" w:type="dxa"/>
          </w:tcPr>
          <w:p w:rsidR="004C74D3" w:rsidRPr="00134AD8" w:rsidRDefault="004C74D3" w:rsidP="00771E41">
            <w:pPr>
              <w:ind w:right="11"/>
              <w:jc w:val="right"/>
              <w:rPr>
                <w:rFonts w:ascii="Angsana New" w:eastAsia="Calibri" w:hAnsi="Angsana New"/>
                <w:sz w:val="26"/>
                <w:szCs w:val="26"/>
              </w:rPr>
            </w:pPr>
          </w:p>
        </w:tc>
        <w:tc>
          <w:tcPr>
            <w:tcW w:w="1467" w:type="dxa"/>
          </w:tcPr>
          <w:p w:rsidR="004C74D3" w:rsidRPr="00134AD8" w:rsidRDefault="004C74D3" w:rsidP="00771E41">
            <w:pPr>
              <w:ind w:left="-86" w:right="11"/>
              <w:jc w:val="right"/>
              <w:rPr>
                <w:rFonts w:ascii="Angsana New" w:eastAsia="Calibri" w:hAnsi="Angsana New"/>
                <w:sz w:val="26"/>
                <w:szCs w:val="26"/>
              </w:rPr>
            </w:pPr>
          </w:p>
        </w:tc>
        <w:tc>
          <w:tcPr>
            <w:tcW w:w="289" w:type="dxa"/>
          </w:tcPr>
          <w:p w:rsidR="004C74D3" w:rsidRPr="00134AD8" w:rsidRDefault="004C74D3" w:rsidP="00771E41">
            <w:pPr>
              <w:ind w:right="11"/>
              <w:jc w:val="right"/>
              <w:rPr>
                <w:rFonts w:ascii="Angsana New" w:eastAsia="Calibri" w:hAnsi="Angsana New"/>
                <w:sz w:val="26"/>
                <w:szCs w:val="26"/>
              </w:rPr>
            </w:pPr>
          </w:p>
        </w:tc>
        <w:tc>
          <w:tcPr>
            <w:tcW w:w="1416" w:type="dxa"/>
          </w:tcPr>
          <w:p w:rsidR="004C74D3" w:rsidRPr="00134AD8" w:rsidRDefault="004C74D3" w:rsidP="00771E41">
            <w:pPr>
              <w:ind w:left="-132" w:right="11"/>
              <w:jc w:val="right"/>
              <w:rPr>
                <w:rFonts w:ascii="Angsana New" w:eastAsia="Calibri" w:hAnsi="Angsana New"/>
                <w:sz w:val="26"/>
                <w:szCs w:val="26"/>
              </w:rPr>
            </w:pPr>
          </w:p>
        </w:tc>
      </w:tr>
      <w:tr w:rsidR="00134AD8" w:rsidRPr="00134AD8" w:rsidTr="004C74D3">
        <w:trPr>
          <w:trHeight w:val="281"/>
        </w:trPr>
        <w:tc>
          <w:tcPr>
            <w:tcW w:w="2643" w:type="dxa"/>
          </w:tcPr>
          <w:p w:rsidR="00134AD8" w:rsidRPr="00134AD8" w:rsidRDefault="00D20F28" w:rsidP="00C477F8">
            <w:pPr>
              <w:tabs>
                <w:tab w:val="left" w:pos="360"/>
                <w:tab w:val="left" w:pos="810"/>
              </w:tabs>
              <w:ind w:left="-92" w:right="-108"/>
              <w:jc w:val="thaiDistribute"/>
              <w:rPr>
                <w:rFonts w:ascii="Angsana New" w:eastAsia="Calibri" w:hAnsi="Angsana New"/>
                <w:sz w:val="26"/>
                <w:szCs w:val="26"/>
                <w:cs/>
              </w:rPr>
            </w:pPr>
            <w:r>
              <w:rPr>
                <w:rFonts w:ascii="Angsana New" w:hAnsi="Angsana New" w:hint="cs"/>
                <w:sz w:val="26"/>
                <w:szCs w:val="26"/>
              </w:rPr>
              <w:t xml:space="preserve">Paid-up </w:t>
            </w:r>
            <w:r>
              <w:rPr>
                <w:rFonts w:ascii="Angsana New" w:hAnsi="Angsana New"/>
                <w:sz w:val="26"/>
                <w:szCs w:val="26"/>
              </w:rPr>
              <w:t>c</w:t>
            </w:r>
            <w:r w:rsidR="00134AD8" w:rsidRPr="00134AD8">
              <w:rPr>
                <w:rFonts w:ascii="Angsana New" w:hAnsi="Angsana New" w:hint="cs"/>
                <w:sz w:val="26"/>
                <w:szCs w:val="26"/>
              </w:rPr>
              <w:t>apital</w:t>
            </w:r>
            <w:r w:rsidR="00134AD8" w:rsidRPr="00134AD8">
              <w:rPr>
                <w:rFonts w:ascii="Angsana New" w:hAnsi="Angsana New" w:hint="cs"/>
                <w:sz w:val="26"/>
                <w:szCs w:val="26"/>
                <w:cs/>
              </w:rPr>
              <w:t xml:space="preserve"> (</w:t>
            </w:r>
            <w:r w:rsidR="00134AD8" w:rsidRPr="00134AD8">
              <w:rPr>
                <w:rFonts w:ascii="Angsana New" w:hAnsi="Angsana New" w:hint="cs"/>
                <w:sz w:val="26"/>
                <w:szCs w:val="26"/>
              </w:rPr>
              <w:t>%</w:t>
            </w:r>
            <w:r w:rsidR="00134AD8" w:rsidRPr="00134AD8">
              <w:rPr>
                <w:rFonts w:ascii="Angsana New" w:hAnsi="Angsana New" w:hint="cs"/>
                <w:sz w:val="26"/>
                <w:szCs w:val="26"/>
                <w:cs/>
              </w:rPr>
              <w:t>)</w:t>
            </w:r>
          </w:p>
        </w:tc>
        <w:tc>
          <w:tcPr>
            <w:tcW w:w="1436" w:type="dxa"/>
            <w:tcBorders>
              <w:bottom w:val="single" w:sz="4" w:space="0" w:color="auto"/>
            </w:tcBorders>
            <w:shd w:val="clear" w:color="auto" w:fill="auto"/>
          </w:tcPr>
          <w:p w:rsidR="00134AD8" w:rsidRPr="00134AD8" w:rsidRDefault="00134AD8" w:rsidP="00C477F8">
            <w:pPr>
              <w:ind w:left="-101" w:right="72"/>
              <w:jc w:val="right"/>
              <w:rPr>
                <w:rFonts w:ascii="Angsana New" w:eastAsia="Calibri" w:hAnsi="Angsana New"/>
                <w:sz w:val="26"/>
                <w:szCs w:val="26"/>
                <w:highlight w:val="red"/>
              </w:rPr>
            </w:pPr>
            <w:r w:rsidRPr="00134AD8">
              <w:rPr>
                <w:rFonts w:ascii="Angsana New" w:eastAsia="Calibri" w:hAnsi="Angsana New"/>
                <w:sz w:val="26"/>
                <w:szCs w:val="26"/>
              </w:rPr>
              <w:t>40</w:t>
            </w:r>
            <w:r w:rsidRPr="00134AD8">
              <w:rPr>
                <w:rFonts w:ascii="Angsana New" w:eastAsia="Calibri" w:hAnsi="Angsana New"/>
                <w:sz w:val="26"/>
                <w:szCs w:val="26"/>
                <w:cs/>
              </w:rPr>
              <w:t>%</w:t>
            </w:r>
          </w:p>
        </w:tc>
        <w:tc>
          <w:tcPr>
            <w:tcW w:w="255" w:type="dxa"/>
          </w:tcPr>
          <w:p w:rsidR="00134AD8" w:rsidRPr="00134AD8" w:rsidRDefault="00134AD8" w:rsidP="00C477F8">
            <w:pPr>
              <w:tabs>
                <w:tab w:val="left" w:pos="360"/>
                <w:tab w:val="left" w:pos="810"/>
              </w:tabs>
              <w:jc w:val="thaiDistribute"/>
              <w:rPr>
                <w:rFonts w:ascii="Angsana New" w:eastAsia="Calibri" w:hAnsi="Angsana New"/>
                <w:sz w:val="26"/>
                <w:szCs w:val="26"/>
              </w:rPr>
            </w:pPr>
          </w:p>
        </w:tc>
        <w:tc>
          <w:tcPr>
            <w:tcW w:w="1399" w:type="dxa"/>
            <w:tcBorders>
              <w:bottom w:val="single" w:sz="4" w:space="0" w:color="auto"/>
            </w:tcBorders>
          </w:tcPr>
          <w:p w:rsidR="00134AD8" w:rsidRPr="00134AD8" w:rsidRDefault="00134AD8" w:rsidP="00C477F8">
            <w:pPr>
              <w:ind w:left="-101" w:right="72"/>
              <w:jc w:val="right"/>
              <w:rPr>
                <w:rFonts w:ascii="Angsana New" w:eastAsia="Calibri" w:hAnsi="Angsana New"/>
                <w:sz w:val="26"/>
                <w:szCs w:val="26"/>
              </w:rPr>
            </w:pPr>
            <w:r w:rsidRPr="00134AD8">
              <w:rPr>
                <w:rFonts w:ascii="Angsana New" w:eastAsia="Calibri" w:hAnsi="Angsana New"/>
                <w:sz w:val="26"/>
                <w:szCs w:val="26"/>
              </w:rPr>
              <w:t>40</w:t>
            </w:r>
            <w:r w:rsidRPr="00134AD8">
              <w:rPr>
                <w:rFonts w:ascii="Angsana New" w:eastAsia="Calibri" w:hAnsi="Angsana New"/>
                <w:sz w:val="26"/>
                <w:szCs w:val="26"/>
                <w:cs/>
              </w:rPr>
              <w:t>%</w:t>
            </w:r>
          </w:p>
        </w:tc>
        <w:tc>
          <w:tcPr>
            <w:tcW w:w="236" w:type="dxa"/>
          </w:tcPr>
          <w:p w:rsidR="00134AD8" w:rsidRPr="00134AD8" w:rsidRDefault="00134AD8" w:rsidP="00C477F8">
            <w:pPr>
              <w:ind w:left="-101" w:right="72"/>
              <w:jc w:val="right"/>
              <w:rPr>
                <w:rFonts w:ascii="Angsana New" w:eastAsia="Calibri" w:hAnsi="Angsana New"/>
                <w:sz w:val="26"/>
                <w:szCs w:val="26"/>
              </w:rPr>
            </w:pPr>
          </w:p>
        </w:tc>
        <w:tc>
          <w:tcPr>
            <w:tcW w:w="1432" w:type="dxa"/>
            <w:tcBorders>
              <w:bottom w:val="single" w:sz="4" w:space="0" w:color="auto"/>
            </w:tcBorders>
          </w:tcPr>
          <w:p w:rsidR="00134AD8" w:rsidRPr="00134AD8" w:rsidRDefault="00134AD8" w:rsidP="00C477F8">
            <w:pPr>
              <w:ind w:left="-101" w:right="72"/>
              <w:jc w:val="right"/>
              <w:rPr>
                <w:rFonts w:ascii="Angsana New" w:eastAsia="Calibri" w:hAnsi="Angsana New"/>
                <w:sz w:val="26"/>
                <w:szCs w:val="26"/>
              </w:rPr>
            </w:pPr>
            <w:r w:rsidRPr="00134AD8">
              <w:rPr>
                <w:rFonts w:ascii="Angsana New" w:eastAsia="Calibri" w:hAnsi="Angsana New"/>
                <w:sz w:val="26"/>
                <w:szCs w:val="26"/>
                <w:cs/>
              </w:rPr>
              <w:t>34.60%</w:t>
            </w:r>
          </w:p>
        </w:tc>
        <w:tc>
          <w:tcPr>
            <w:tcW w:w="259" w:type="dxa"/>
          </w:tcPr>
          <w:p w:rsidR="00134AD8" w:rsidRPr="00134AD8" w:rsidRDefault="00134AD8" w:rsidP="00C477F8">
            <w:pPr>
              <w:ind w:right="124"/>
              <w:jc w:val="right"/>
              <w:rPr>
                <w:rFonts w:ascii="Angsana New" w:eastAsia="Calibri" w:hAnsi="Angsana New"/>
                <w:sz w:val="26"/>
                <w:szCs w:val="26"/>
              </w:rPr>
            </w:pPr>
          </w:p>
        </w:tc>
        <w:tc>
          <w:tcPr>
            <w:tcW w:w="1358" w:type="dxa"/>
            <w:tcBorders>
              <w:bottom w:val="single" w:sz="4" w:space="0" w:color="auto"/>
            </w:tcBorders>
          </w:tcPr>
          <w:p w:rsidR="00134AD8" w:rsidRPr="00134AD8" w:rsidRDefault="00134AD8" w:rsidP="00C477F8">
            <w:pPr>
              <w:ind w:left="-101" w:right="72"/>
              <w:jc w:val="right"/>
              <w:rPr>
                <w:rFonts w:ascii="Angsana New" w:eastAsia="Calibri" w:hAnsi="Angsana New"/>
                <w:sz w:val="26"/>
                <w:szCs w:val="26"/>
              </w:rPr>
            </w:pPr>
            <w:r w:rsidRPr="00134AD8">
              <w:rPr>
                <w:rFonts w:ascii="Angsana New" w:eastAsia="Calibri" w:hAnsi="Angsana New"/>
                <w:sz w:val="26"/>
                <w:szCs w:val="26"/>
              </w:rPr>
              <w:t>40</w:t>
            </w:r>
            <w:r w:rsidRPr="00134AD8">
              <w:rPr>
                <w:rFonts w:ascii="Angsana New" w:eastAsia="Calibri" w:hAnsi="Angsana New"/>
                <w:sz w:val="26"/>
                <w:szCs w:val="26"/>
                <w:cs/>
              </w:rPr>
              <w:t>%</w:t>
            </w:r>
          </w:p>
        </w:tc>
        <w:tc>
          <w:tcPr>
            <w:tcW w:w="259" w:type="dxa"/>
          </w:tcPr>
          <w:p w:rsidR="00134AD8" w:rsidRPr="00134AD8" w:rsidRDefault="00134AD8" w:rsidP="00C477F8">
            <w:pPr>
              <w:ind w:right="124"/>
              <w:jc w:val="right"/>
              <w:rPr>
                <w:rFonts w:ascii="Angsana New" w:eastAsia="Calibri" w:hAnsi="Angsana New"/>
                <w:sz w:val="26"/>
                <w:szCs w:val="26"/>
              </w:rPr>
            </w:pPr>
          </w:p>
        </w:tc>
        <w:tc>
          <w:tcPr>
            <w:tcW w:w="1450" w:type="dxa"/>
            <w:tcBorders>
              <w:bottom w:val="single" w:sz="4" w:space="0" w:color="auto"/>
            </w:tcBorders>
          </w:tcPr>
          <w:p w:rsidR="00134AD8" w:rsidRPr="00134AD8" w:rsidRDefault="00134AD8" w:rsidP="004C74D3">
            <w:pPr>
              <w:ind w:left="-115" w:right="11"/>
              <w:jc w:val="center"/>
              <w:rPr>
                <w:rFonts w:ascii="Angsana New" w:eastAsia="Calibri" w:hAnsi="Angsana New"/>
                <w:sz w:val="26"/>
                <w:szCs w:val="26"/>
              </w:rPr>
            </w:pPr>
            <w:r w:rsidRPr="00134AD8">
              <w:rPr>
                <w:rFonts w:ascii="Angsana New" w:eastAsia="Calibri" w:hAnsi="Angsana New"/>
                <w:sz w:val="26"/>
                <w:szCs w:val="26"/>
                <w:cs/>
              </w:rPr>
              <w:t>-</w:t>
            </w:r>
          </w:p>
        </w:tc>
        <w:tc>
          <w:tcPr>
            <w:tcW w:w="259" w:type="dxa"/>
          </w:tcPr>
          <w:p w:rsidR="00134AD8" w:rsidRPr="00134AD8" w:rsidRDefault="00134AD8" w:rsidP="00C477F8">
            <w:pPr>
              <w:ind w:right="124"/>
              <w:jc w:val="right"/>
              <w:rPr>
                <w:rFonts w:ascii="Angsana New" w:eastAsia="Calibri" w:hAnsi="Angsana New"/>
                <w:sz w:val="26"/>
                <w:szCs w:val="26"/>
              </w:rPr>
            </w:pPr>
          </w:p>
        </w:tc>
        <w:tc>
          <w:tcPr>
            <w:tcW w:w="1442" w:type="dxa"/>
            <w:tcBorders>
              <w:bottom w:val="single" w:sz="4" w:space="0" w:color="auto"/>
            </w:tcBorders>
          </w:tcPr>
          <w:p w:rsidR="00134AD8" w:rsidRPr="00134AD8" w:rsidRDefault="00134AD8" w:rsidP="00C477F8">
            <w:pPr>
              <w:ind w:left="-114" w:right="80" w:firstLine="114"/>
              <w:jc w:val="right"/>
              <w:rPr>
                <w:rFonts w:ascii="Angsana New" w:eastAsia="Calibri" w:hAnsi="Angsana New"/>
                <w:sz w:val="26"/>
                <w:szCs w:val="26"/>
              </w:rPr>
            </w:pPr>
            <w:r w:rsidRPr="00134AD8">
              <w:rPr>
                <w:rFonts w:ascii="Angsana New" w:eastAsia="Calibri" w:hAnsi="Angsana New"/>
                <w:sz w:val="26"/>
                <w:szCs w:val="26"/>
              </w:rPr>
              <w:t>25</w:t>
            </w:r>
            <w:r w:rsidRPr="00134AD8">
              <w:rPr>
                <w:rFonts w:ascii="Angsana New" w:eastAsia="Calibri" w:hAnsi="Angsana New"/>
                <w:sz w:val="26"/>
                <w:szCs w:val="26"/>
                <w:cs/>
              </w:rPr>
              <w:t>%</w:t>
            </w:r>
          </w:p>
        </w:tc>
        <w:tc>
          <w:tcPr>
            <w:tcW w:w="240" w:type="dxa"/>
          </w:tcPr>
          <w:p w:rsidR="00134AD8" w:rsidRPr="00134AD8" w:rsidRDefault="00134AD8" w:rsidP="00C477F8">
            <w:pPr>
              <w:ind w:right="72"/>
              <w:jc w:val="right"/>
              <w:rPr>
                <w:rFonts w:ascii="Angsana New" w:eastAsia="Calibri" w:hAnsi="Angsana New"/>
                <w:sz w:val="26"/>
                <w:szCs w:val="26"/>
              </w:rPr>
            </w:pPr>
          </w:p>
        </w:tc>
        <w:tc>
          <w:tcPr>
            <w:tcW w:w="1467" w:type="dxa"/>
          </w:tcPr>
          <w:p w:rsidR="00134AD8" w:rsidRPr="00134AD8" w:rsidRDefault="00134AD8" w:rsidP="00C477F8">
            <w:pPr>
              <w:ind w:left="-86" w:right="72"/>
              <w:jc w:val="right"/>
              <w:rPr>
                <w:rFonts w:ascii="Angsana New" w:eastAsia="Calibri" w:hAnsi="Angsana New"/>
                <w:sz w:val="26"/>
                <w:szCs w:val="26"/>
              </w:rPr>
            </w:pPr>
          </w:p>
        </w:tc>
        <w:tc>
          <w:tcPr>
            <w:tcW w:w="289" w:type="dxa"/>
          </w:tcPr>
          <w:p w:rsidR="00134AD8" w:rsidRPr="00134AD8" w:rsidRDefault="00134AD8" w:rsidP="00C477F8">
            <w:pPr>
              <w:ind w:right="124"/>
              <w:jc w:val="right"/>
              <w:rPr>
                <w:rFonts w:ascii="Angsana New" w:eastAsia="Calibri" w:hAnsi="Angsana New"/>
                <w:sz w:val="26"/>
                <w:szCs w:val="26"/>
              </w:rPr>
            </w:pPr>
          </w:p>
        </w:tc>
        <w:tc>
          <w:tcPr>
            <w:tcW w:w="1416" w:type="dxa"/>
          </w:tcPr>
          <w:p w:rsidR="00134AD8" w:rsidRPr="00134AD8" w:rsidRDefault="00134AD8" w:rsidP="00C477F8">
            <w:pPr>
              <w:ind w:left="-132" w:right="72"/>
              <w:jc w:val="right"/>
              <w:rPr>
                <w:rFonts w:ascii="Angsana New" w:eastAsia="Calibri" w:hAnsi="Angsana New"/>
                <w:sz w:val="26"/>
                <w:szCs w:val="26"/>
              </w:rPr>
            </w:pPr>
          </w:p>
        </w:tc>
      </w:tr>
      <w:tr w:rsidR="004C74D3" w:rsidRPr="00134AD8" w:rsidTr="004C74D3">
        <w:trPr>
          <w:trHeight w:val="309"/>
        </w:trPr>
        <w:tc>
          <w:tcPr>
            <w:tcW w:w="2643" w:type="dxa"/>
          </w:tcPr>
          <w:p w:rsidR="004C74D3" w:rsidRPr="00134AD8" w:rsidRDefault="004C74D3" w:rsidP="00C477F8">
            <w:pPr>
              <w:tabs>
                <w:tab w:val="left" w:pos="360"/>
                <w:tab w:val="left" w:pos="810"/>
              </w:tabs>
              <w:ind w:left="72" w:right="-108" w:hanging="187"/>
              <w:jc w:val="thaiDistribute"/>
              <w:rPr>
                <w:rFonts w:ascii="Angsana New" w:hAnsi="Angsana New"/>
                <w:sz w:val="26"/>
                <w:szCs w:val="26"/>
              </w:rPr>
            </w:pPr>
            <w:r w:rsidRPr="00134AD8">
              <w:rPr>
                <w:rFonts w:ascii="Angsana New" w:hAnsi="Angsana New"/>
                <w:sz w:val="26"/>
                <w:szCs w:val="26"/>
              </w:rPr>
              <w:t>Carrying amount of investment in</w:t>
            </w:r>
          </w:p>
          <w:p w:rsidR="004C74D3" w:rsidRPr="00134AD8" w:rsidRDefault="004C74D3" w:rsidP="00C477F8">
            <w:pPr>
              <w:tabs>
                <w:tab w:val="left" w:pos="360"/>
                <w:tab w:val="left" w:pos="810"/>
              </w:tabs>
              <w:ind w:left="155" w:right="-108"/>
              <w:jc w:val="thaiDistribute"/>
              <w:rPr>
                <w:rFonts w:ascii="Angsana New" w:eastAsia="Calibri" w:hAnsi="Angsana New"/>
                <w:sz w:val="26"/>
                <w:szCs w:val="26"/>
                <w:highlight w:val="red"/>
                <w:cs/>
              </w:rPr>
            </w:pPr>
            <w:r w:rsidRPr="00134AD8">
              <w:rPr>
                <w:rFonts w:asciiTheme="majorBidi" w:hAnsiTheme="majorBidi" w:cstheme="majorBidi"/>
                <w:sz w:val="26"/>
                <w:szCs w:val="26"/>
              </w:rPr>
              <w:t>associated company</w:t>
            </w:r>
          </w:p>
        </w:tc>
        <w:tc>
          <w:tcPr>
            <w:tcW w:w="1436" w:type="dxa"/>
            <w:tcBorders>
              <w:top w:val="single" w:sz="4" w:space="0" w:color="auto"/>
              <w:bottom w:val="single" w:sz="4" w:space="0" w:color="auto"/>
            </w:tcBorders>
            <w:shd w:val="clear" w:color="auto" w:fill="auto"/>
          </w:tcPr>
          <w:p w:rsidR="004C74D3" w:rsidRPr="00771E41" w:rsidRDefault="004C74D3" w:rsidP="00771E41">
            <w:pPr>
              <w:ind w:left="-101" w:right="11"/>
              <w:jc w:val="right"/>
              <w:rPr>
                <w:rFonts w:ascii="Angsana New" w:eastAsia="Calibri" w:hAnsi="Angsana New"/>
                <w:sz w:val="26"/>
                <w:szCs w:val="26"/>
              </w:rPr>
            </w:pPr>
          </w:p>
          <w:p w:rsidR="004C74D3" w:rsidRPr="00771E41" w:rsidRDefault="004C74D3" w:rsidP="00771E41">
            <w:pPr>
              <w:ind w:left="-101" w:right="11"/>
              <w:jc w:val="right"/>
              <w:rPr>
                <w:rFonts w:ascii="Angsana New" w:eastAsia="Calibri" w:hAnsi="Angsana New"/>
                <w:sz w:val="26"/>
                <w:szCs w:val="26"/>
              </w:rPr>
            </w:pPr>
            <w:r>
              <w:rPr>
                <w:rFonts w:ascii="Angsana New" w:eastAsia="Calibri" w:hAnsi="Angsana New"/>
                <w:sz w:val="26"/>
                <w:szCs w:val="26"/>
              </w:rPr>
              <w:t>3</w:t>
            </w:r>
            <w:r w:rsidR="00FC7CB7">
              <w:rPr>
                <w:rFonts w:ascii="Angsana New" w:eastAsia="Calibri" w:hAnsi="Angsana New"/>
                <w:sz w:val="26"/>
                <w:szCs w:val="26"/>
              </w:rPr>
              <w:t>5,383,586.00</w:t>
            </w:r>
          </w:p>
        </w:tc>
        <w:tc>
          <w:tcPr>
            <w:tcW w:w="255" w:type="dxa"/>
          </w:tcPr>
          <w:p w:rsidR="004C74D3" w:rsidRPr="00134AD8" w:rsidRDefault="004C74D3" w:rsidP="00C477F8">
            <w:pPr>
              <w:tabs>
                <w:tab w:val="left" w:pos="360"/>
                <w:tab w:val="left" w:pos="810"/>
              </w:tabs>
              <w:jc w:val="thaiDistribute"/>
              <w:rPr>
                <w:rFonts w:ascii="Angsana New" w:eastAsia="Calibri" w:hAnsi="Angsana New"/>
                <w:sz w:val="26"/>
                <w:szCs w:val="26"/>
              </w:rPr>
            </w:pPr>
          </w:p>
        </w:tc>
        <w:tc>
          <w:tcPr>
            <w:tcW w:w="1399" w:type="dxa"/>
            <w:tcBorders>
              <w:top w:val="single" w:sz="4" w:space="0" w:color="auto"/>
              <w:bottom w:val="single" w:sz="4" w:space="0" w:color="auto"/>
            </w:tcBorders>
          </w:tcPr>
          <w:p w:rsidR="004C74D3" w:rsidRPr="00134AD8" w:rsidRDefault="004C74D3" w:rsidP="00771E41">
            <w:pPr>
              <w:ind w:left="-101" w:right="11"/>
              <w:jc w:val="right"/>
              <w:rPr>
                <w:rFonts w:ascii="Angsana New" w:eastAsia="Calibri" w:hAnsi="Angsana New"/>
                <w:sz w:val="26"/>
                <w:szCs w:val="26"/>
              </w:rPr>
            </w:pPr>
          </w:p>
          <w:p w:rsidR="004C74D3" w:rsidRPr="00134AD8" w:rsidRDefault="004C74D3" w:rsidP="00771E41">
            <w:pPr>
              <w:ind w:left="-101" w:right="11"/>
              <w:jc w:val="right"/>
              <w:rPr>
                <w:rFonts w:ascii="Angsana New" w:eastAsia="Calibri" w:hAnsi="Angsana New"/>
                <w:sz w:val="26"/>
                <w:szCs w:val="26"/>
              </w:rPr>
            </w:pPr>
            <w:r w:rsidRPr="00134AD8">
              <w:rPr>
                <w:rFonts w:ascii="Angsana New" w:eastAsia="Calibri" w:hAnsi="Angsana New"/>
                <w:sz w:val="26"/>
                <w:szCs w:val="26"/>
                <w:cs/>
              </w:rPr>
              <w:t>45</w:t>
            </w:r>
            <w:r w:rsidRPr="00134AD8">
              <w:rPr>
                <w:rFonts w:ascii="Angsana New" w:eastAsia="Calibri" w:hAnsi="Angsana New"/>
                <w:sz w:val="26"/>
                <w:szCs w:val="26"/>
              </w:rPr>
              <w:t>,</w:t>
            </w:r>
            <w:r w:rsidRPr="00134AD8">
              <w:rPr>
                <w:rFonts w:ascii="Angsana New" w:eastAsia="Calibri" w:hAnsi="Angsana New"/>
                <w:sz w:val="26"/>
                <w:szCs w:val="26"/>
                <w:cs/>
              </w:rPr>
              <w:t>630</w:t>
            </w:r>
            <w:r w:rsidRPr="00134AD8">
              <w:rPr>
                <w:rFonts w:ascii="Angsana New" w:eastAsia="Calibri" w:hAnsi="Angsana New"/>
                <w:sz w:val="26"/>
                <w:szCs w:val="26"/>
              </w:rPr>
              <w:t>,</w:t>
            </w:r>
            <w:r w:rsidRPr="00134AD8">
              <w:rPr>
                <w:rFonts w:ascii="Angsana New" w:eastAsia="Calibri" w:hAnsi="Angsana New"/>
                <w:sz w:val="26"/>
                <w:szCs w:val="26"/>
                <w:cs/>
              </w:rPr>
              <w:t>542.90</w:t>
            </w:r>
          </w:p>
        </w:tc>
        <w:tc>
          <w:tcPr>
            <w:tcW w:w="236" w:type="dxa"/>
          </w:tcPr>
          <w:p w:rsidR="004C74D3" w:rsidRPr="00134AD8" w:rsidRDefault="004C74D3" w:rsidP="00771E41">
            <w:pPr>
              <w:ind w:left="-101" w:right="11"/>
              <w:jc w:val="right"/>
              <w:rPr>
                <w:rFonts w:ascii="Angsana New" w:eastAsia="Calibri" w:hAnsi="Angsana New"/>
                <w:sz w:val="26"/>
                <w:szCs w:val="26"/>
                <w:cs/>
              </w:rPr>
            </w:pPr>
          </w:p>
        </w:tc>
        <w:tc>
          <w:tcPr>
            <w:tcW w:w="1432" w:type="dxa"/>
            <w:tcBorders>
              <w:top w:val="single" w:sz="4" w:space="0" w:color="auto"/>
              <w:bottom w:val="single" w:sz="4" w:space="0" w:color="auto"/>
            </w:tcBorders>
          </w:tcPr>
          <w:p w:rsidR="004C74D3" w:rsidRDefault="004C74D3" w:rsidP="00950263">
            <w:pPr>
              <w:ind w:left="-101" w:right="72"/>
              <w:jc w:val="right"/>
              <w:rPr>
                <w:rFonts w:ascii="Angsana New" w:eastAsia="Calibri" w:hAnsi="Angsana New"/>
                <w:sz w:val="26"/>
                <w:szCs w:val="26"/>
              </w:rPr>
            </w:pPr>
          </w:p>
          <w:p w:rsidR="004C74D3" w:rsidRPr="004F08E9" w:rsidRDefault="00FC7CB7" w:rsidP="00950263">
            <w:pPr>
              <w:ind w:left="-101" w:right="72"/>
              <w:jc w:val="right"/>
              <w:rPr>
                <w:rFonts w:ascii="Angsana New" w:eastAsia="Calibri" w:hAnsi="Angsana New"/>
                <w:sz w:val="26"/>
                <w:szCs w:val="26"/>
                <w:cs/>
              </w:rPr>
            </w:pPr>
            <w:r>
              <w:rPr>
                <w:rFonts w:ascii="Angsana New" w:eastAsia="Calibri" w:hAnsi="Angsana New"/>
                <w:sz w:val="26"/>
                <w:szCs w:val="26"/>
              </w:rPr>
              <w:t>6,678,780.49</w:t>
            </w:r>
          </w:p>
        </w:tc>
        <w:tc>
          <w:tcPr>
            <w:tcW w:w="259" w:type="dxa"/>
          </w:tcPr>
          <w:p w:rsidR="004C74D3" w:rsidRPr="00134AD8" w:rsidRDefault="004C74D3" w:rsidP="00771E41">
            <w:pPr>
              <w:ind w:right="11"/>
              <w:jc w:val="right"/>
              <w:rPr>
                <w:rFonts w:ascii="Angsana New" w:eastAsia="Calibri" w:hAnsi="Angsana New"/>
                <w:sz w:val="26"/>
                <w:szCs w:val="26"/>
              </w:rPr>
            </w:pPr>
          </w:p>
        </w:tc>
        <w:tc>
          <w:tcPr>
            <w:tcW w:w="1358" w:type="dxa"/>
            <w:tcBorders>
              <w:top w:val="single" w:sz="4" w:space="0" w:color="auto"/>
              <w:bottom w:val="single" w:sz="4" w:space="0" w:color="auto"/>
            </w:tcBorders>
          </w:tcPr>
          <w:p w:rsidR="004C74D3" w:rsidRPr="00134AD8" w:rsidRDefault="004C74D3" w:rsidP="00771E41">
            <w:pPr>
              <w:ind w:left="-101" w:right="11"/>
              <w:jc w:val="right"/>
              <w:rPr>
                <w:rFonts w:ascii="Angsana New" w:eastAsia="Calibri" w:hAnsi="Angsana New"/>
                <w:sz w:val="26"/>
                <w:szCs w:val="26"/>
              </w:rPr>
            </w:pPr>
          </w:p>
          <w:p w:rsidR="004C74D3" w:rsidRPr="00134AD8" w:rsidRDefault="004C74D3" w:rsidP="00771E41">
            <w:pPr>
              <w:ind w:left="-101" w:right="11"/>
              <w:jc w:val="right"/>
              <w:rPr>
                <w:rFonts w:ascii="Angsana New" w:eastAsia="Calibri" w:hAnsi="Angsana New"/>
                <w:sz w:val="26"/>
                <w:szCs w:val="26"/>
              </w:rPr>
            </w:pPr>
            <w:r w:rsidRPr="00134AD8">
              <w:rPr>
                <w:rFonts w:ascii="Angsana New" w:eastAsia="Calibri" w:hAnsi="Angsana New"/>
                <w:sz w:val="26"/>
                <w:szCs w:val="26"/>
              </w:rPr>
              <w:t>16,721,420</w:t>
            </w:r>
            <w:r w:rsidRPr="00134AD8">
              <w:rPr>
                <w:rFonts w:ascii="Angsana New" w:eastAsia="Calibri" w:hAnsi="Angsana New"/>
                <w:sz w:val="26"/>
                <w:szCs w:val="26"/>
                <w:cs/>
              </w:rPr>
              <w:t>.</w:t>
            </w:r>
            <w:r w:rsidRPr="00134AD8">
              <w:rPr>
                <w:rFonts w:ascii="Angsana New" w:eastAsia="Calibri" w:hAnsi="Angsana New"/>
                <w:sz w:val="26"/>
                <w:szCs w:val="26"/>
              </w:rPr>
              <w:t>96</w:t>
            </w:r>
          </w:p>
        </w:tc>
        <w:tc>
          <w:tcPr>
            <w:tcW w:w="259" w:type="dxa"/>
          </w:tcPr>
          <w:p w:rsidR="004C74D3" w:rsidRPr="00134AD8" w:rsidRDefault="004C74D3" w:rsidP="00771E41">
            <w:pPr>
              <w:ind w:right="11"/>
              <w:jc w:val="right"/>
              <w:rPr>
                <w:rFonts w:ascii="Angsana New" w:eastAsia="Calibri" w:hAnsi="Angsana New"/>
                <w:sz w:val="26"/>
                <w:szCs w:val="26"/>
              </w:rPr>
            </w:pPr>
          </w:p>
        </w:tc>
        <w:tc>
          <w:tcPr>
            <w:tcW w:w="1450" w:type="dxa"/>
            <w:tcBorders>
              <w:top w:val="single" w:sz="4" w:space="0" w:color="auto"/>
              <w:bottom w:val="single" w:sz="4" w:space="0" w:color="auto"/>
            </w:tcBorders>
          </w:tcPr>
          <w:p w:rsidR="004C74D3" w:rsidRPr="00134AD8" w:rsidRDefault="004C74D3" w:rsidP="004C74D3">
            <w:pPr>
              <w:ind w:left="-115" w:right="11"/>
              <w:jc w:val="center"/>
              <w:rPr>
                <w:rFonts w:ascii="Angsana New" w:eastAsia="Calibri" w:hAnsi="Angsana New"/>
                <w:sz w:val="26"/>
                <w:szCs w:val="26"/>
              </w:rPr>
            </w:pPr>
          </w:p>
          <w:p w:rsidR="004C74D3" w:rsidRPr="00134AD8" w:rsidRDefault="004C74D3" w:rsidP="004C74D3">
            <w:pPr>
              <w:ind w:left="-115" w:right="11"/>
              <w:jc w:val="center"/>
              <w:rPr>
                <w:rFonts w:ascii="Angsana New" w:eastAsia="Calibri" w:hAnsi="Angsana New"/>
                <w:sz w:val="26"/>
                <w:szCs w:val="26"/>
              </w:rPr>
            </w:pPr>
            <w:r w:rsidRPr="00134AD8">
              <w:rPr>
                <w:rFonts w:ascii="Angsana New" w:eastAsia="Calibri" w:hAnsi="Angsana New"/>
                <w:sz w:val="26"/>
                <w:szCs w:val="26"/>
                <w:cs/>
              </w:rPr>
              <w:t>-</w:t>
            </w:r>
          </w:p>
        </w:tc>
        <w:tc>
          <w:tcPr>
            <w:tcW w:w="259" w:type="dxa"/>
          </w:tcPr>
          <w:p w:rsidR="004C74D3" w:rsidRPr="00134AD8" w:rsidRDefault="004C74D3" w:rsidP="00771E41">
            <w:pPr>
              <w:ind w:right="11"/>
              <w:jc w:val="right"/>
              <w:rPr>
                <w:rFonts w:ascii="Angsana New" w:eastAsia="Calibri" w:hAnsi="Angsana New"/>
                <w:sz w:val="26"/>
                <w:szCs w:val="26"/>
              </w:rPr>
            </w:pPr>
          </w:p>
        </w:tc>
        <w:tc>
          <w:tcPr>
            <w:tcW w:w="1442" w:type="dxa"/>
            <w:tcBorders>
              <w:top w:val="single" w:sz="4" w:space="0" w:color="auto"/>
              <w:bottom w:val="single" w:sz="4" w:space="0" w:color="auto"/>
            </w:tcBorders>
          </w:tcPr>
          <w:p w:rsidR="004C74D3" w:rsidRPr="00134AD8" w:rsidRDefault="004C74D3" w:rsidP="00771E41">
            <w:pPr>
              <w:ind w:left="-114" w:right="11" w:firstLine="114"/>
              <w:jc w:val="right"/>
              <w:rPr>
                <w:rFonts w:ascii="Angsana New" w:eastAsia="Calibri" w:hAnsi="Angsana New"/>
                <w:sz w:val="26"/>
                <w:szCs w:val="26"/>
              </w:rPr>
            </w:pPr>
          </w:p>
          <w:p w:rsidR="004C74D3" w:rsidRPr="00134AD8" w:rsidRDefault="004C74D3" w:rsidP="00771E41">
            <w:pPr>
              <w:ind w:left="-114" w:right="11" w:firstLine="114"/>
              <w:jc w:val="right"/>
              <w:rPr>
                <w:rFonts w:ascii="Angsana New" w:eastAsia="Calibri" w:hAnsi="Angsana New"/>
                <w:sz w:val="26"/>
                <w:szCs w:val="26"/>
              </w:rPr>
            </w:pPr>
            <w:r w:rsidRPr="00134AD8">
              <w:rPr>
                <w:rFonts w:ascii="Angsana New" w:eastAsia="Calibri" w:hAnsi="Angsana New"/>
                <w:sz w:val="26"/>
                <w:szCs w:val="26"/>
              </w:rPr>
              <w:t>2,032,573</w:t>
            </w:r>
            <w:r w:rsidRPr="00134AD8">
              <w:rPr>
                <w:rFonts w:ascii="Angsana New" w:eastAsia="Calibri" w:hAnsi="Angsana New"/>
                <w:sz w:val="26"/>
                <w:szCs w:val="26"/>
                <w:cs/>
              </w:rPr>
              <w:t>.</w:t>
            </w:r>
            <w:r w:rsidRPr="00134AD8">
              <w:rPr>
                <w:rFonts w:ascii="Angsana New" w:eastAsia="Calibri" w:hAnsi="Angsana New"/>
                <w:sz w:val="26"/>
                <w:szCs w:val="26"/>
              </w:rPr>
              <w:t>86</w:t>
            </w:r>
          </w:p>
        </w:tc>
        <w:tc>
          <w:tcPr>
            <w:tcW w:w="240" w:type="dxa"/>
          </w:tcPr>
          <w:p w:rsidR="004C74D3" w:rsidRPr="00134AD8" w:rsidRDefault="004C74D3" w:rsidP="00771E41">
            <w:pPr>
              <w:ind w:right="11"/>
              <w:jc w:val="right"/>
              <w:rPr>
                <w:rFonts w:ascii="Angsana New" w:eastAsia="Calibri" w:hAnsi="Angsana New"/>
                <w:sz w:val="26"/>
                <w:szCs w:val="26"/>
                <w:cs/>
              </w:rPr>
            </w:pPr>
          </w:p>
        </w:tc>
        <w:tc>
          <w:tcPr>
            <w:tcW w:w="1467" w:type="dxa"/>
            <w:shd w:val="clear" w:color="auto" w:fill="auto"/>
          </w:tcPr>
          <w:p w:rsidR="004C74D3" w:rsidRPr="00134AD8" w:rsidRDefault="004C74D3" w:rsidP="00771E41">
            <w:pPr>
              <w:ind w:left="-86" w:right="11"/>
              <w:jc w:val="right"/>
              <w:rPr>
                <w:rFonts w:ascii="Angsana New" w:eastAsia="Calibri" w:hAnsi="Angsana New"/>
                <w:sz w:val="26"/>
                <w:szCs w:val="26"/>
              </w:rPr>
            </w:pPr>
          </w:p>
        </w:tc>
        <w:tc>
          <w:tcPr>
            <w:tcW w:w="289" w:type="dxa"/>
          </w:tcPr>
          <w:p w:rsidR="004C74D3" w:rsidRPr="00134AD8" w:rsidRDefault="004C74D3" w:rsidP="00771E41">
            <w:pPr>
              <w:ind w:right="11"/>
              <w:jc w:val="right"/>
              <w:rPr>
                <w:rFonts w:ascii="Angsana New" w:eastAsia="Calibri" w:hAnsi="Angsana New"/>
                <w:sz w:val="26"/>
                <w:szCs w:val="26"/>
              </w:rPr>
            </w:pPr>
          </w:p>
        </w:tc>
        <w:tc>
          <w:tcPr>
            <w:tcW w:w="1416" w:type="dxa"/>
          </w:tcPr>
          <w:p w:rsidR="004C74D3" w:rsidRPr="00134AD8" w:rsidRDefault="004C74D3" w:rsidP="00771E41">
            <w:pPr>
              <w:ind w:left="-132" w:right="11"/>
              <w:jc w:val="right"/>
              <w:rPr>
                <w:rFonts w:ascii="Angsana New" w:eastAsia="Calibri" w:hAnsi="Angsana New"/>
                <w:sz w:val="26"/>
                <w:szCs w:val="26"/>
              </w:rPr>
            </w:pPr>
          </w:p>
        </w:tc>
      </w:tr>
      <w:tr w:rsidR="00771E41" w:rsidRPr="00134AD8" w:rsidTr="004C74D3">
        <w:trPr>
          <w:trHeight w:val="309"/>
        </w:trPr>
        <w:tc>
          <w:tcPr>
            <w:tcW w:w="2643" w:type="dxa"/>
          </w:tcPr>
          <w:p w:rsidR="00771E41" w:rsidRPr="00771E41" w:rsidRDefault="001579DA" w:rsidP="00950263">
            <w:pPr>
              <w:tabs>
                <w:tab w:val="left" w:pos="360"/>
                <w:tab w:val="left" w:pos="810"/>
              </w:tabs>
              <w:ind w:left="-92" w:right="-108"/>
              <w:jc w:val="thaiDistribute"/>
              <w:rPr>
                <w:rFonts w:ascii="Angsana New" w:hAnsi="Angsana New"/>
                <w:sz w:val="26"/>
                <w:szCs w:val="26"/>
                <w:highlight w:val="red"/>
              </w:rPr>
            </w:pPr>
            <w:r w:rsidRPr="001579DA">
              <w:rPr>
                <w:rFonts w:ascii="Angsana New" w:hAnsi="Angsana New"/>
                <w:sz w:val="26"/>
                <w:szCs w:val="26"/>
              </w:rPr>
              <w:t>Goodwill</w:t>
            </w:r>
          </w:p>
        </w:tc>
        <w:tc>
          <w:tcPr>
            <w:tcW w:w="1436" w:type="dxa"/>
            <w:tcBorders>
              <w:top w:val="single" w:sz="4" w:space="0" w:color="auto"/>
            </w:tcBorders>
            <w:shd w:val="clear" w:color="auto" w:fill="auto"/>
          </w:tcPr>
          <w:p w:rsidR="00771E41" w:rsidRPr="00771E41" w:rsidRDefault="00771E41" w:rsidP="00771E41">
            <w:pPr>
              <w:ind w:left="-115" w:right="-91"/>
              <w:jc w:val="center"/>
              <w:rPr>
                <w:rFonts w:ascii="Angsana New" w:eastAsia="Calibri" w:hAnsi="Angsana New"/>
                <w:sz w:val="26"/>
                <w:szCs w:val="26"/>
              </w:rPr>
            </w:pPr>
            <w:r w:rsidRPr="00851D7C">
              <w:rPr>
                <w:rFonts w:ascii="Angsana New" w:eastAsia="Calibri" w:hAnsi="Angsana New"/>
                <w:sz w:val="26"/>
                <w:szCs w:val="26"/>
                <w:cs/>
              </w:rPr>
              <w:t>-</w:t>
            </w:r>
          </w:p>
        </w:tc>
        <w:tc>
          <w:tcPr>
            <w:tcW w:w="255" w:type="dxa"/>
          </w:tcPr>
          <w:p w:rsidR="00771E41" w:rsidRPr="001A358B" w:rsidRDefault="00771E41" w:rsidP="00950263">
            <w:pPr>
              <w:tabs>
                <w:tab w:val="left" w:pos="360"/>
                <w:tab w:val="left" w:pos="810"/>
              </w:tabs>
              <w:jc w:val="thaiDistribute"/>
              <w:rPr>
                <w:rFonts w:ascii="Angsana New" w:eastAsia="Calibri" w:hAnsi="Angsana New"/>
                <w:sz w:val="26"/>
                <w:szCs w:val="26"/>
              </w:rPr>
            </w:pPr>
          </w:p>
        </w:tc>
        <w:tc>
          <w:tcPr>
            <w:tcW w:w="1399" w:type="dxa"/>
            <w:tcBorders>
              <w:top w:val="single" w:sz="4" w:space="0" w:color="auto"/>
            </w:tcBorders>
          </w:tcPr>
          <w:p w:rsidR="00771E41" w:rsidRDefault="00771E41" w:rsidP="00950263">
            <w:pPr>
              <w:ind w:left="-115" w:right="-91"/>
              <w:jc w:val="center"/>
            </w:pPr>
            <w:r w:rsidRPr="00851D7C">
              <w:rPr>
                <w:rFonts w:ascii="Angsana New" w:eastAsia="Calibri" w:hAnsi="Angsana New"/>
                <w:sz w:val="26"/>
                <w:szCs w:val="26"/>
                <w:cs/>
              </w:rPr>
              <w:t>-</w:t>
            </w:r>
          </w:p>
        </w:tc>
        <w:tc>
          <w:tcPr>
            <w:tcW w:w="236" w:type="dxa"/>
          </w:tcPr>
          <w:p w:rsidR="00771E41" w:rsidRPr="001A358B" w:rsidRDefault="00771E41" w:rsidP="00950263">
            <w:pPr>
              <w:ind w:left="-101" w:right="72"/>
              <w:jc w:val="right"/>
              <w:rPr>
                <w:rFonts w:ascii="Angsana New" w:eastAsia="Calibri" w:hAnsi="Angsana New"/>
                <w:sz w:val="26"/>
                <w:szCs w:val="26"/>
              </w:rPr>
            </w:pPr>
          </w:p>
        </w:tc>
        <w:tc>
          <w:tcPr>
            <w:tcW w:w="1432" w:type="dxa"/>
            <w:tcBorders>
              <w:top w:val="single" w:sz="4" w:space="0" w:color="auto"/>
            </w:tcBorders>
          </w:tcPr>
          <w:p w:rsidR="00771E41" w:rsidRPr="004F08E9" w:rsidRDefault="00771E41" w:rsidP="00771E41">
            <w:pPr>
              <w:ind w:left="-101" w:right="11"/>
              <w:jc w:val="right"/>
              <w:rPr>
                <w:rFonts w:ascii="Angsana New" w:eastAsia="Calibri" w:hAnsi="Angsana New"/>
                <w:sz w:val="26"/>
                <w:szCs w:val="26"/>
              </w:rPr>
            </w:pPr>
            <w:r>
              <w:rPr>
                <w:rFonts w:ascii="Angsana New" w:eastAsia="Calibri" w:hAnsi="Angsana New" w:hint="cs"/>
                <w:sz w:val="26"/>
                <w:szCs w:val="26"/>
                <w:cs/>
              </w:rPr>
              <w:t>19</w:t>
            </w:r>
            <w:r>
              <w:rPr>
                <w:rFonts w:ascii="Angsana New" w:eastAsia="Calibri" w:hAnsi="Angsana New"/>
                <w:sz w:val="26"/>
                <w:szCs w:val="26"/>
              </w:rPr>
              <w:t>,846,505.57</w:t>
            </w:r>
          </w:p>
        </w:tc>
        <w:tc>
          <w:tcPr>
            <w:tcW w:w="259" w:type="dxa"/>
          </w:tcPr>
          <w:p w:rsidR="00771E41" w:rsidRPr="001A358B" w:rsidRDefault="00771E41" w:rsidP="00950263">
            <w:pPr>
              <w:ind w:right="124"/>
              <w:jc w:val="right"/>
              <w:rPr>
                <w:rFonts w:ascii="Angsana New" w:eastAsia="Calibri" w:hAnsi="Angsana New"/>
                <w:sz w:val="26"/>
                <w:szCs w:val="26"/>
              </w:rPr>
            </w:pPr>
          </w:p>
        </w:tc>
        <w:tc>
          <w:tcPr>
            <w:tcW w:w="1358" w:type="dxa"/>
            <w:tcBorders>
              <w:top w:val="single" w:sz="4" w:space="0" w:color="auto"/>
            </w:tcBorders>
          </w:tcPr>
          <w:p w:rsidR="00771E41" w:rsidRDefault="00771E41" w:rsidP="00950263">
            <w:pPr>
              <w:ind w:left="-115" w:right="-91"/>
              <w:jc w:val="center"/>
            </w:pPr>
            <w:r w:rsidRPr="00851D7C">
              <w:rPr>
                <w:rFonts w:ascii="Angsana New" w:eastAsia="Calibri" w:hAnsi="Angsana New"/>
                <w:sz w:val="26"/>
                <w:szCs w:val="26"/>
                <w:cs/>
              </w:rPr>
              <w:t>-</w:t>
            </w:r>
          </w:p>
        </w:tc>
        <w:tc>
          <w:tcPr>
            <w:tcW w:w="259" w:type="dxa"/>
          </w:tcPr>
          <w:p w:rsidR="00771E41" w:rsidRPr="001A358B" w:rsidRDefault="00771E41" w:rsidP="00950263">
            <w:pPr>
              <w:ind w:right="124"/>
              <w:jc w:val="right"/>
              <w:rPr>
                <w:rFonts w:ascii="Angsana New" w:eastAsia="Calibri" w:hAnsi="Angsana New"/>
                <w:sz w:val="26"/>
                <w:szCs w:val="26"/>
              </w:rPr>
            </w:pPr>
          </w:p>
        </w:tc>
        <w:tc>
          <w:tcPr>
            <w:tcW w:w="1450" w:type="dxa"/>
            <w:tcBorders>
              <w:top w:val="single" w:sz="4" w:space="0" w:color="auto"/>
            </w:tcBorders>
          </w:tcPr>
          <w:p w:rsidR="00771E41" w:rsidRPr="004C74D3" w:rsidRDefault="00771E41" w:rsidP="004C74D3">
            <w:pPr>
              <w:ind w:left="-115" w:right="11"/>
              <w:jc w:val="center"/>
              <w:rPr>
                <w:rFonts w:ascii="Angsana New" w:eastAsia="Calibri" w:hAnsi="Angsana New"/>
                <w:sz w:val="26"/>
                <w:szCs w:val="26"/>
              </w:rPr>
            </w:pPr>
            <w:r w:rsidRPr="00851D7C">
              <w:rPr>
                <w:rFonts w:ascii="Angsana New" w:eastAsia="Calibri" w:hAnsi="Angsana New"/>
                <w:sz w:val="26"/>
                <w:szCs w:val="26"/>
                <w:cs/>
              </w:rPr>
              <w:t>-</w:t>
            </w:r>
          </w:p>
        </w:tc>
        <w:tc>
          <w:tcPr>
            <w:tcW w:w="259" w:type="dxa"/>
          </w:tcPr>
          <w:p w:rsidR="00771E41" w:rsidRPr="001A358B" w:rsidRDefault="00771E41" w:rsidP="00950263">
            <w:pPr>
              <w:ind w:right="124"/>
              <w:jc w:val="right"/>
              <w:rPr>
                <w:rFonts w:ascii="Angsana New" w:eastAsia="Calibri" w:hAnsi="Angsana New"/>
                <w:sz w:val="26"/>
                <w:szCs w:val="26"/>
              </w:rPr>
            </w:pPr>
          </w:p>
        </w:tc>
        <w:tc>
          <w:tcPr>
            <w:tcW w:w="1442" w:type="dxa"/>
            <w:tcBorders>
              <w:top w:val="single" w:sz="4" w:space="0" w:color="auto"/>
            </w:tcBorders>
          </w:tcPr>
          <w:p w:rsidR="00771E41" w:rsidRDefault="00771E41" w:rsidP="00950263">
            <w:pPr>
              <w:ind w:left="-115" w:right="-91"/>
              <w:jc w:val="center"/>
            </w:pPr>
            <w:r w:rsidRPr="00851D7C">
              <w:rPr>
                <w:rFonts w:ascii="Angsana New" w:eastAsia="Calibri" w:hAnsi="Angsana New"/>
                <w:sz w:val="26"/>
                <w:szCs w:val="26"/>
                <w:cs/>
              </w:rPr>
              <w:t>-</w:t>
            </w:r>
          </w:p>
        </w:tc>
        <w:tc>
          <w:tcPr>
            <w:tcW w:w="240" w:type="dxa"/>
          </w:tcPr>
          <w:p w:rsidR="00771E41" w:rsidRPr="001A358B" w:rsidRDefault="00771E41" w:rsidP="00950263">
            <w:pPr>
              <w:ind w:right="72"/>
              <w:jc w:val="right"/>
              <w:rPr>
                <w:rFonts w:ascii="Angsana New" w:eastAsia="Calibri" w:hAnsi="Angsana New"/>
                <w:sz w:val="26"/>
                <w:szCs w:val="26"/>
              </w:rPr>
            </w:pPr>
          </w:p>
        </w:tc>
        <w:tc>
          <w:tcPr>
            <w:tcW w:w="1467" w:type="dxa"/>
            <w:shd w:val="clear" w:color="auto" w:fill="auto"/>
          </w:tcPr>
          <w:p w:rsidR="00771E41" w:rsidRPr="004F08E9" w:rsidRDefault="00771E41" w:rsidP="00950263">
            <w:pPr>
              <w:ind w:left="-86" w:right="72"/>
              <w:jc w:val="right"/>
              <w:rPr>
                <w:rFonts w:ascii="Angsana New" w:eastAsia="Calibri" w:hAnsi="Angsana New"/>
                <w:sz w:val="26"/>
                <w:szCs w:val="26"/>
              </w:rPr>
            </w:pPr>
          </w:p>
        </w:tc>
        <w:tc>
          <w:tcPr>
            <w:tcW w:w="289" w:type="dxa"/>
          </w:tcPr>
          <w:p w:rsidR="00771E41" w:rsidRPr="001A358B" w:rsidRDefault="00771E41" w:rsidP="00950263">
            <w:pPr>
              <w:ind w:right="124"/>
              <w:jc w:val="right"/>
              <w:rPr>
                <w:rFonts w:ascii="Angsana New" w:eastAsia="Calibri" w:hAnsi="Angsana New"/>
                <w:sz w:val="26"/>
                <w:szCs w:val="26"/>
              </w:rPr>
            </w:pPr>
          </w:p>
        </w:tc>
        <w:tc>
          <w:tcPr>
            <w:tcW w:w="1416" w:type="dxa"/>
          </w:tcPr>
          <w:p w:rsidR="00771E41" w:rsidRPr="001A358B" w:rsidRDefault="00771E41" w:rsidP="00950263">
            <w:pPr>
              <w:ind w:left="-132" w:right="72"/>
              <w:jc w:val="right"/>
              <w:rPr>
                <w:rFonts w:ascii="Angsana New" w:eastAsia="Calibri" w:hAnsi="Angsana New"/>
                <w:sz w:val="26"/>
                <w:szCs w:val="26"/>
              </w:rPr>
            </w:pPr>
          </w:p>
        </w:tc>
      </w:tr>
      <w:tr w:rsidR="00771E41" w:rsidRPr="00134AD8" w:rsidTr="00305DDC">
        <w:trPr>
          <w:trHeight w:val="423"/>
        </w:trPr>
        <w:tc>
          <w:tcPr>
            <w:tcW w:w="2643" w:type="dxa"/>
            <w:shd w:val="clear" w:color="auto" w:fill="auto"/>
          </w:tcPr>
          <w:p w:rsidR="00771E41" w:rsidRPr="00771E41" w:rsidRDefault="0053493E" w:rsidP="00950263">
            <w:pPr>
              <w:tabs>
                <w:tab w:val="left" w:pos="360"/>
                <w:tab w:val="left" w:pos="810"/>
              </w:tabs>
              <w:ind w:left="-92" w:right="-108"/>
              <w:jc w:val="thaiDistribute"/>
              <w:rPr>
                <w:rFonts w:ascii="Angsana New" w:hAnsi="Angsana New"/>
                <w:sz w:val="26"/>
                <w:szCs w:val="26"/>
                <w:highlight w:val="red"/>
              </w:rPr>
            </w:pPr>
            <w:r w:rsidRPr="00305DDC">
              <w:rPr>
                <w:rFonts w:ascii="Angsana New" w:hAnsi="Angsana New"/>
                <w:sz w:val="26"/>
                <w:szCs w:val="26"/>
              </w:rPr>
              <w:t xml:space="preserve">Gian </w:t>
            </w:r>
            <w:r w:rsidRPr="00305DDC">
              <w:rPr>
                <w:rFonts w:ascii="Angsana New" w:hAnsi="Angsana New" w:hint="cs"/>
                <w:sz w:val="26"/>
                <w:szCs w:val="26"/>
                <w:cs/>
              </w:rPr>
              <w:t>(</w:t>
            </w:r>
            <w:r w:rsidRPr="00305DDC">
              <w:rPr>
                <w:rFonts w:ascii="Angsana New" w:hAnsi="Angsana New"/>
                <w:sz w:val="26"/>
                <w:szCs w:val="26"/>
              </w:rPr>
              <w:t>loss</w:t>
            </w:r>
            <w:r w:rsidRPr="00305DDC">
              <w:rPr>
                <w:rFonts w:ascii="Angsana New" w:hAnsi="Angsana New" w:hint="cs"/>
                <w:sz w:val="26"/>
                <w:szCs w:val="26"/>
                <w:cs/>
              </w:rPr>
              <w:t xml:space="preserve">) </w:t>
            </w:r>
            <w:r w:rsidRPr="00305DDC">
              <w:rPr>
                <w:rFonts w:ascii="Angsana New" w:hAnsi="Angsana New"/>
                <w:sz w:val="26"/>
                <w:szCs w:val="26"/>
              </w:rPr>
              <w:t>on year  end assets</w:t>
            </w:r>
          </w:p>
        </w:tc>
        <w:tc>
          <w:tcPr>
            <w:tcW w:w="1436" w:type="dxa"/>
            <w:tcBorders>
              <w:bottom w:val="single" w:sz="4" w:space="0" w:color="auto"/>
            </w:tcBorders>
            <w:shd w:val="clear" w:color="auto" w:fill="auto"/>
          </w:tcPr>
          <w:p w:rsidR="00771E41" w:rsidRPr="004F08E9" w:rsidRDefault="00771E41" w:rsidP="00771E41">
            <w:pPr>
              <w:ind w:left="-101" w:right="11"/>
              <w:jc w:val="right"/>
              <w:rPr>
                <w:rFonts w:ascii="Angsana New" w:eastAsia="Calibri" w:hAnsi="Angsana New"/>
                <w:sz w:val="26"/>
                <w:szCs w:val="26"/>
              </w:rPr>
            </w:pPr>
            <w:r>
              <w:rPr>
                <w:rFonts w:ascii="Angsana New" w:eastAsia="Calibri" w:hAnsi="Angsana New"/>
                <w:sz w:val="26"/>
                <w:szCs w:val="26"/>
              </w:rPr>
              <w:t>(</w:t>
            </w:r>
            <w:r>
              <w:rPr>
                <w:rFonts w:ascii="Angsana New" w:eastAsia="Calibri" w:hAnsi="Angsana New" w:hint="cs"/>
                <w:sz w:val="26"/>
                <w:szCs w:val="26"/>
                <w:cs/>
              </w:rPr>
              <w:t>9</w:t>
            </w:r>
            <w:r>
              <w:rPr>
                <w:rFonts w:ascii="Angsana New" w:eastAsia="Calibri" w:hAnsi="Angsana New"/>
                <w:sz w:val="26"/>
                <w:szCs w:val="26"/>
              </w:rPr>
              <w:t>,483,695.64)</w:t>
            </w:r>
          </w:p>
        </w:tc>
        <w:tc>
          <w:tcPr>
            <w:tcW w:w="255" w:type="dxa"/>
          </w:tcPr>
          <w:p w:rsidR="00771E41" w:rsidRPr="001A358B" w:rsidRDefault="00771E41" w:rsidP="00950263">
            <w:pPr>
              <w:tabs>
                <w:tab w:val="left" w:pos="360"/>
                <w:tab w:val="left" w:pos="810"/>
              </w:tabs>
              <w:jc w:val="thaiDistribute"/>
              <w:rPr>
                <w:rFonts w:ascii="Angsana New" w:eastAsia="Calibri" w:hAnsi="Angsana New"/>
                <w:sz w:val="26"/>
                <w:szCs w:val="26"/>
              </w:rPr>
            </w:pPr>
          </w:p>
        </w:tc>
        <w:tc>
          <w:tcPr>
            <w:tcW w:w="1399" w:type="dxa"/>
            <w:tcBorders>
              <w:bottom w:val="single" w:sz="4" w:space="0" w:color="auto"/>
            </w:tcBorders>
          </w:tcPr>
          <w:p w:rsidR="00771E41" w:rsidRDefault="00771E41" w:rsidP="00950263">
            <w:pPr>
              <w:ind w:left="-115" w:right="-91"/>
              <w:jc w:val="center"/>
            </w:pPr>
            <w:r w:rsidRPr="00851D7C">
              <w:rPr>
                <w:rFonts w:ascii="Angsana New" w:eastAsia="Calibri" w:hAnsi="Angsana New"/>
                <w:sz w:val="26"/>
                <w:szCs w:val="26"/>
                <w:cs/>
              </w:rPr>
              <w:t>-</w:t>
            </w:r>
          </w:p>
        </w:tc>
        <w:tc>
          <w:tcPr>
            <w:tcW w:w="236" w:type="dxa"/>
          </w:tcPr>
          <w:p w:rsidR="00771E41" w:rsidRPr="001A358B" w:rsidRDefault="00771E41" w:rsidP="00950263">
            <w:pPr>
              <w:ind w:left="-101" w:right="72"/>
              <w:jc w:val="right"/>
              <w:rPr>
                <w:rFonts w:ascii="Angsana New" w:eastAsia="Calibri" w:hAnsi="Angsana New"/>
                <w:sz w:val="26"/>
                <w:szCs w:val="26"/>
              </w:rPr>
            </w:pPr>
          </w:p>
        </w:tc>
        <w:tc>
          <w:tcPr>
            <w:tcW w:w="1432" w:type="dxa"/>
            <w:tcBorders>
              <w:bottom w:val="single" w:sz="4" w:space="0" w:color="auto"/>
            </w:tcBorders>
          </w:tcPr>
          <w:p w:rsidR="00771E41" w:rsidRDefault="00771E41" w:rsidP="00950263">
            <w:pPr>
              <w:ind w:left="-115" w:right="-91"/>
              <w:jc w:val="center"/>
            </w:pPr>
            <w:r w:rsidRPr="00851D7C">
              <w:rPr>
                <w:rFonts w:ascii="Angsana New" w:eastAsia="Calibri" w:hAnsi="Angsana New"/>
                <w:sz w:val="26"/>
                <w:szCs w:val="26"/>
                <w:cs/>
              </w:rPr>
              <w:t>-</w:t>
            </w:r>
          </w:p>
        </w:tc>
        <w:tc>
          <w:tcPr>
            <w:tcW w:w="259" w:type="dxa"/>
          </w:tcPr>
          <w:p w:rsidR="00771E41" w:rsidRPr="001A358B" w:rsidRDefault="00771E41" w:rsidP="00950263">
            <w:pPr>
              <w:ind w:right="124"/>
              <w:jc w:val="right"/>
              <w:rPr>
                <w:rFonts w:ascii="Angsana New" w:eastAsia="Calibri" w:hAnsi="Angsana New"/>
                <w:sz w:val="26"/>
                <w:szCs w:val="26"/>
              </w:rPr>
            </w:pPr>
          </w:p>
        </w:tc>
        <w:tc>
          <w:tcPr>
            <w:tcW w:w="1358" w:type="dxa"/>
            <w:tcBorders>
              <w:bottom w:val="single" w:sz="4" w:space="0" w:color="auto"/>
            </w:tcBorders>
          </w:tcPr>
          <w:p w:rsidR="00771E41" w:rsidRDefault="00771E41" w:rsidP="00950263">
            <w:pPr>
              <w:ind w:left="-115" w:right="-91"/>
              <w:jc w:val="center"/>
            </w:pPr>
            <w:r w:rsidRPr="00851D7C">
              <w:rPr>
                <w:rFonts w:ascii="Angsana New" w:eastAsia="Calibri" w:hAnsi="Angsana New"/>
                <w:sz w:val="26"/>
                <w:szCs w:val="26"/>
                <w:cs/>
              </w:rPr>
              <w:t>-</w:t>
            </w:r>
          </w:p>
        </w:tc>
        <w:tc>
          <w:tcPr>
            <w:tcW w:w="259" w:type="dxa"/>
          </w:tcPr>
          <w:p w:rsidR="00771E41" w:rsidRPr="001A358B" w:rsidRDefault="00771E41" w:rsidP="00950263">
            <w:pPr>
              <w:ind w:right="124"/>
              <w:jc w:val="right"/>
              <w:rPr>
                <w:rFonts w:ascii="Angsana New" w:eastAsia="Calibri" w:hAnsi="Angsana New"/>
                <w:sz w:val="26"/>
                <w:szCs w:val="26"/>
              </w:rPr>
            </w:pPr>
          </w:p>
        </w:tc>
        <w:tc>
          <w:tcPr>
            <w:tcW w:w="1450" w:type="dxa"/>
            <w:tcBorders>
              <w:bottom w:val="single" w:sz="4" w:space="0" w:color="auto"/>
            </w:tcBorders>
          </w:tcPr>
          <w:p w:rsidR="00771E41" w:rsidRPr="004C74D3" w:rsidRDefault="00771E41" w:rsidP="004C74D3">
            <w:pPr>
              <w:ind w:left="-115" w:right="11"/>
              <w:jc w:val="center"/>
              <w:rPr>
                <w:rFonts w:ascii="Angsana New" w:eastAsia="Calibri" w:hAnsi="Angsana New"/>
                <w:sz w:val="26"/>
                <w:szCs w:val="26"/>
              </w:rPr>
            </w:pPr>
            <w:r w:rsidRPr="00851D7C">
              <w:rPr>
                <w:rFonts w:ascii="Angsana New" w:eastAsia="Calibri" w:hAnsi="Angsana New"/>
                <w:sz w:val="26"/>
                <w:szCs w:val="26"/>
                <w:cs/>
              </w:rPr>
              <w:t>-</w:t>
            </w:r>
          </w:p>
        </w:tc>
        <w:tc>
          <w:tcPr>
            <w:tcW w:w="259" w:type="dxa"/>
          </w:tcPr>
          <w:p w:rsidR="00771E41" w:rsidRPr="001A358B" w:rsidRDefault="00771E41" w:rsidP="00950263">
            <w:pPr>
              <w:ind w:right="124"/>
              <w:jc w:val="right"/>
              <w:rPr>
                <w:rFonts w:ascii="Angsana New" w:eastAsia="Calibri" w:hAnsi="Angsana New"/>
                <w:sz w:val="26"/>
                <w:szCs w:val="26"/>
              </w:rPr>
            </w:pPr>
          </w:p>
        </w:tc>
        <w:tc>
          <w:tcPr>
            <w:tcW w:w="1442" w:type="dxa"/>
            <w:tcBorders>
              <w:bottom w:val="single" w:sz="4" w:space="0" w:color="auto"/>
            </w:tcBorders>
          </w:tcPr>
          <w:p w:rsidR="00771E41" w:rsidRDefault="00771E41" w:rsidP="00950263">
            <w:pPr>
              <w:ind w:left="-115" w:right="-91"/>
              <w:jc w:val="center"/>
            </w:pPr>
            <w:r w:rsidRPr="00851D7C">
              <w:rPr>
                <w:rFonts w:ascii="Angsana New" w:eastAsia="Calibri" w:hAnsi="Angsana New"/>
                <w:sz w:val="26"/>
                <w:szCs w:val="26"/>
                <w:cs/>
              </w:rPr>
              <w:t>-</w:t>
            </w:r>
          </w:p>
        </w:tc>
        <w:tc>
          <w:tcPr>
            <w:tcW w:w="240" w:type="dxa"/>
          </w:tcPr>
          <w:p w:rsidR="00771E41" w:rsidRPr="001A358B" w:rsidRDefault="00771E41" w:rsidP="00950263">
            <w:pPr>
              <w:ind w:right="72"/>
              <w:jc w:val="right"/>
              <w:rPr>
                <w:rFonts w:ascii="Angsana New" w:eastAsia="Calibri" w:hAnsi="Angsana New"/>
                <w:sz w:val="26"/>
                <w:szCs w:val="26"/>
              </w:rPr>
            </w:pPr>
          </w:p>
        </w:tc>
        <w:tc>
          <w:tcPr>
            <w:tcW w:w="1467" w:type="dxa"/>
            <w:tcBorders>
              <w:bottom w:val="single" w:sz="4" w:space="0" w:color="auto"/>
            </w:tcBorders>
            <w:shd w:val="clear" w:color="auto" w:fill="auto"/>
          </w:tcPr>
          <w:p w:rsidR="00771E41" w:rsidRPr="004F08E9" w:rsidRDefault="00771E41" w:rsidP="00950263">
            <w:pPr>
              <w:ind w:left="-86" w:right="72"/>
              <w:jc w:val="right"/>
              <w:rPr>
                <w:rFonts w:ascii="Angsana New" w:eastAsia="Calibri" w:hAnsi="Angsana New"/>
                <w:sz w:val="26"/>
                <w:szCs w:val="26"/>
              </w:rPr>
            </w:pPr>
          </w:p>
        </w:tc>
        <w:tc>
          <w:tcPr>
            <w:tcW w:w="289" w:type="dxa"/>
          </w:tcPr>
          <w:p w:rsidR="00771E41" w:rsidRPr="001A358B" w:rsidRDefault="00771E41" w:rsidP="00950263">
            <w:pPr>
              <w:ind w:right="124"/>
              <w:jc w:val="right"/>
              <w:rPr>
                <w:rFonts w:ascii="Angsana New" w:eastAsia="Calibri" w:hAnsi="Angsana New"/>
                <w:sz w:val="26"/>
                <w:szCs w:val="26"/>
              </w:rPr>
            </w:pPr>
          </w:p>
        </w:tc>
        <w:tc>
          <w:tcPr>
            <w:tcW w:w="1416" w:type="dxa"/>
            <w:tcBorders>
              <w:bottom w:val="single" w:sz="4" w:space="0" w:color="auto"/>
            </w:tcBorders>
          </w:tcPr>
          <w:p w:rsidR="00771E41" w:rsidRPr="001A358B" w:rsidRDefault="00771E41" w:rsidP="00950263">
            <w:pPr>
              <w:ind w:left="-132" w:right="72"/>
              <w:jc w:val="right"/>
              <w:rPr>
                <w:rFonts w:ascii="Angsana New" w:eastAsia="Calibri" w:hAnsi="Angsana New"/>
                <w:sz w:val="26"/>
                <w:szCs w:val="26"/>
              </w:rPr>
            </w:pPr>
          </w:p>
        </w:tc>
      </w:tr>
      <w:tr w:rsidR="00771E41" w:rsidRPr="00134AD8" w:rsidTr="004C74D3">
        <w:trPr>
          <w:trHeight w:val="309"/>
        </w:trPr>
        <w:tc>
          <w:tcPr>
            <w:tcW w:w="2643" w:type="dxa"/>
          </w:tcPr>
          <w:p w:rsidR="00771E41" w:rsidRPr="00305DDC" w:rsidRDefault="00D20F28" w:rsidP="00305DDC">
            <w:pPr>
              <w:tabs>
                <w:tab w:val="left" w:pos="360"/>
                <w:tab w:val="left" w:pos="810"/>
              </w:tabs>
              <w:ind w:left="72" w:right="125" w:hanging="187"/>
              <w:jc w:val="thaiDistribute"/>
              <w:rPr>
                <w:rFonts w:ascii="Angsana New" w:eastAsia="Calibri" w:hAnsi="Angsana New"/>
                <w:spacing w:val="-4"/>
                <w:sz w:val="26"/>
                <w:szCs w:val="26"/>
                <w:highlight w:val="red"/>
                <w:cs/>
              </w:rPr>
            </w:pPr>
            <w:r>
              <w:rPr>
                <w:rFonts w:ascii="Angsana New" w:hAnsi="Angsana New"/>
                <w:sz w:val="26"/>
                <w:szCs w:val="26"/>
              </w:rPr>
              <w:t>Book v</w:t>
            </w:r>
            <w:r w:rsidR="0053493E" w:rsidRPr="00305DDC">
              <w:rPr>
                <w:rFonts w:ascii="Angsana New" w:hAnsi="Angsana New"/>
                <w:sz w:val="26"/>
                <w:szCs w:val="26"/>
              </w:rPr>
              <w:t>alue of investment in associate</w:t>
            </w:r>
            <w:r w:rsidR="00305DDC" w:rsidRPr="00305DDC">
              <w:rPr>
                <w:rFonts w:ascii="Angsana New" w:hAnsi="Angsana New"/>
                <w:sz w:val="26"/>
                <w:szCs w:val="26"/>
              </w:rPr>
              <w:t>d</w:t>
            </w:r>
          </w:p>
        </w:tc>
        <w:tc>
          <w:tcPr>
            <w:tcW w:w="1436" w:type="dxa"/>
            <w:tcBorders>
              <w:top w:val="single" w:sz="4" w:space="0" w:color="auto"/>
              <w:bottom w:val="double" w:sz="4" w:space="0" w:color="auto"/>
            </w:tcBorders>
            <w:shd w:val="clear" w:color="auto" w:fill="auto"/>
          </w:tcPr>
          <w:p w:rsidR="00771E41" w:rsidRPr="00771E41" w:rsidRDefault="00771E41" w:rsidP="00771E41">
            <w:pPr>
              <w:ind w:left="-101" w:right="11"/>
              <w:jc w:val="right"/>
              <w:rPr>
                <w:rFonts w:ascii="Angsana New" w:eastAsia="Calibri" w:hAnsi="Angsana New"/>
                <w:sz w:val="26"/>
                <w:szCs w:val="26"/>
              </w:rPr>
            </w:pPr>
          </w:p>
          <w:p w:rsidR="00771E41" w:rsidRPr="00771E41" w:rsidRDefault="00771E41" w:rsidP="00771E41">
            <w:pPr>
              <w:ind w:left="-101" w:right="11"/>
              <w:jc w:val="right"/>
              <w:rPr>
                <w:rFonts w:ascii="Angsana New" w:eastAsia="Calibri" w:hAnsi="Angsana New"/>
                <w:sz w:val="26"/>
                <w:szCs w:val="26"/>
              </w:rPr>
            </w:pPr>
            <w:r>
              <w:rPr>
                <w:rFonts w:ascii="Angsana New" w:eastAsia="Calibri" w:hAnsi="Angsana New" w:hint="cs"/>
                <w:sz w:val="26"/>
                <w:szCs w:val="26"/>
                <w:cs/>
              </w:rPr>
              <w:t>2</w:t>
            </w:r>
            <w:r w:rsidR="00FC7CB7">
              <w:rPr>
                <w:rFonts w:ascii="Angsana New" w:eastAsia="Calibri" w:hAnsi="Angsana New"/>
                <w:sz w:val="26"/>
                <w:szCs w:val="26"/>
              </w:rPr>
              <w:t>5,899,890.36</w:t>
            </w:r>
          </w:p>
        </w:tc>
        <w:tc>
          <w:tcPr>
            <w:tcW w:w="255" w:type="dxa"/>
          </w:tcPr>
          <w:p w:rsidR="00771E41" w:rsidRPr="001A358B" w:rsidRDefault="00771E41" w:rsidP="00950263">
            <w:pPr>
              <w:tabs>
                <w:tab w:val="left" w:pos="360"/>
                <w:tab w:val="left" w:pos="810"/>
              </w:tabs>
              <w:jc w:val="thaiDistribute"/>
              <w:rPr>
                <w:rFonts w:ascii="Angsana New" w:eastAsia="Calibri" w:hAnsi="Angsana New"/>
                <w:sz w:val="26"/>
                <w:szCs w:val="26"/>
              </w:rPr>
            </w:pPr>
          </w:p>
        </w:tc>
        <w:tc>
          <w:tcPr>
            <w:tcW w:w="1399" w:type="dxa"/>
            <w:tcBorders>
              <w:top w:val="single" w:sz="4" w:space="0" w:color="auto"/>
              <w:bottom w:val="double" w:sz="4" w:space="0" w:color="auto"/>
            </w:tcBorders>
          </w:tcPr>
          <w:p w:rsidR="00771E41" w:rsidRDefault="00771E41" w:rsidP="00950263">
            <w:pPr>
              <w:ind w:left="-101" w:right="72"/>
              <w:jc w:val="right"/>
              <w:rPr>
                <w:rFonts w:ascii="Angsana New" w:eastAsia="Calibri" w:hAnsi="Angsana New"/>
                <w:sz w:val="26"/>
                <w:szCs w:val="26"/>
              </w:rPr>
            </w:pPr>
          </w:p>
          <w:p w:rsidR="00771E41" w:rsidRPr="001A358B" w:rsidRDefault="00771E41" w:rsidP="00950263">
            <w:pPr>
              <w:ind w:left="-101" w:right="72"/>
              <w:jc w:val="right"/>
              <w:rPr>
                <w:rFonts w:ascii="Angsana New" w:eastAsia="Calibri" w:hAnsi="Angsana New"/>
                <w:sz w:val="26"/>
                <w:szCs w:val="26"/>
              </w:rPr>
            </w:pPr>
            <w:r w:rsidRPr="001A358B">
              <w:rPr>
                <w:rFonts w:ascii="Angsana New" w:eastAsia="Calibri" w:hAnsi="Angsana New"/>
                <w:sz w:val="26"/>
                <w:szCs w:val="26"/>
                <w:cs/>
              </w:rPr>
              <w:t>45</w:t>
            </w:r>
            <w:r w:rsidRPr="001A358B">
              <w:rPr>
                <w:rFonts w:ascii="Angsana New" w:eastAsia="Calibri" w:hAnsi="Angsana New"/>
                <w:sz w:val="26"/>
                <w:szCs w:val="26"/>
              </w:rPr>
              <w:t>,</w:t>
            </w:r>
            <w:r w:rsidRPr="001A358B">
              <w:rPr>
                <w:rFonts w:ascii="Angsana New" w:eastAsia="Calibri" w:hAnsi="Angsana New"/>
                <w:sz w:val="26"/>
                <w:szCs w:val="26"/>
                <w:cs/>
              </w:rPr>
              <w:t>630</w:t>
            </w:r>
            <w:r w:rsidRPr="001A358B">
              <w:rPr>
                <w:rFonts w:ascii="Angsana New" w:eastAsia="Calibri" w:hAnsi="Angsana New"/>
                <w:sz w:val="26"/>
                <w:szCs w:val="26"/>
              </w:rPr>
              <w:t>,</w:t>
            </w:r>
            <w:r w:rsidRPr="001A358B">
              <w:rPr>
                <w:rFonts w:ascii="Angsana New" w:eastAsia="Calibri" w:hAnsi="Angsana New"/>
                <w:sz w:val="26"/>
                <w:szCs w:val="26"/>
                <w:cs/>
              </w:rPr>
              <w:t>542.90</w:t>
            </w:r>
          </w:p>
        </w:tc>
        <w:tc>
          <w:tcPr>
            <w:tcW w:w="236" w:type="dxa"/>
          </w:tcPr>
          <w:p w:rsidR="00771E41" w:rsidRPr="001A358B" w:rsidRDefault="00771E41" w:rsidP="00950263">
            <w:pPr>
              <w:ind w:left="-101" w:right="72"/>
              <w:jc w:val="right"/>
              <w:rPr>
                <w:rFonts w:ascii="Angsana New" w:eastAsia="Calibri" w:hAnsi="Angsana New"/>
                <w:sz w:val="26"/>
                <w:szCs w:val="26"/>
                <w:cs/>
              </w:rPr>
            </w:pPr>
          </w:p>
        </w:tc>
        <w:tc>
          <w:tcPr>
            <w:tcW w:w="1432" w:type="dxa"/>
            <w:tcBorders>
              <w:top w:val="single" w:sz="4" w:space="0" w:color="auto"/>
              <w:bottom w:val="double" w:sz="4" w:space="0" w:color="auto"/>
            </w:tcBorders>
          </w:tcPr>
          <w:p w:rsidR="00771E41" w:rsidRPr="004F08E9" w:rsidRDefault="00771E41" w:rsidP="00771E41">
            <w:pPr>
              <w:ind w:left="-101" w:right="11"/>
              <w:jc w:val="right"/>
              <w:rPr>
                <w:rFonts w:ascii="Angsana New" w:eastAsia="Calibri" w:hAnsi="Angsana New"/>
                <w:sz w:val="26"/>
                <w:szCs w:val="26"/>
              </w:rPr>
            </w:pPr>
          </w:p>
          <w:p w:rsidR="00771E41" w:rsidRPr="004F08E9" w:rsidRDefault="00771E41" w:rsidP="00771E41">
            <w:pPr>
              <w:ind w:left="-101" w:right="11"/>
              <w:jc w:val="right"/>
              <w:rPr>
                <w:rFonts w:ascii="Angsana New" w:eastAsia="Calibri" w:hAnsi="Angsana New"/>
                <w:sz w:val="26"/>
                <w:szCs w:val="26"/>
              </w:rPr>
            </w:pPr>
            <w:r w:rsidRPr="004F08E9">
              <w:rPr>
                <w:rFonts w:ascii="Angsana New" w:eastAsia="Calibri" w:hAnsi="Angsana New"/>
                <w:sz w:val="26"/>
                <w:szCs w:val="26"/>
              </w:rPr>
              <w:t>2</w:t>
            </w:r>
            <w:r w:rsidR="00FC7CB7">
              <w:rPr>
                <w:rFonts w:ascii="Angsana New" w:eastAsia="Calibri" w:hAnsi="Angsana New" w:hint="cs"/>
                <w:sz w:val="26"/>
                <w:szCs w:val="26"/>
                <w:cs/>
              </w:rPr>
              <w:t>6</w:t>
            </w:r>
            <w:r w:rsidR="00FC7CB7">
              <w:rPr>
                <w:rFonts w:ascii="Angsana New" w:eastAsia="Calibri" w:hAnsi="Angsana New"/>
                <w:sz w:val="26"/>
                <w:szCs w:val="26"/>
              </w:rPr>
              <w:t>,525,286.06</w:t>
            </w:r>
          </w:p>
        </w:tc>
        <w:tc>
          <w:tcPr>
            <w:tcW w:w="259" w:type="dxa"/>
          </w:tcPr>
          <w:p w:rsidR="00771E41" w:rsidRPr="001A358B" w:rsidRDefault="00771E41" w:rsidP="00950263">
            <w:pPr>
              <w:ind w:right="124"/>
              <w:jc w:val="right"/>
              <w:rPr>
                <w:rFonts w:ascii="Angsana New" w:eastAsia="Calibri" w:hAnsi="Angsana New"/>
                <w:sz w:val="26"/>
                <w:szCs w:val="26"/>
              </w:rPr>
            </w:pPr>
          </w:p>
        </w:tc>
        <w:tc>
          <w:tcPr>
            <w:tcW w:w="1358" w:type="dxa"/>
            <w:tcBorders>
              <w:top w:val="single" w:sz="4" w:space="0" w:color="auto"/>
              <w:bottom w:val="double" w:sz="4" w:space="0" w:color="auto"/>
            </w:tcBorders>
          </w:tcPr>
          <w:p w:rsidR="00771E41" w:rsidRDefault="00771E41" w:rsidP="00950263">
            <w:pPr>
              <w:ind w:left="-101" w:right="72"/>
              <w:jc w:val="right"/>
              <w:rPr>
                <w:rFonts w:ascii="Angsana New" w:eastAsia="Calibri" w:hAnsi="Angsana New"/>
                <w:sz w:val="26"/>
                <w:szCs w:val="26"/>
              </w:rPr>
            </w:pPr>
          </w:p>
          <w:p w:rsidR="00771E41" w:rsidRPr="001A358B" w:rsidRDefault="00771E41" w:rsidP="00950263">
            <w:pPr>
              <w:ind w:left="-101" w:right="72"/>
              <w:jc w:val="right"/>
              <w:rPr>
                <w:rFonts w:ascii="Angsana New" w:eastAsia="Calibri" w:hAnsi="Angsana New"/>
                <w:sz w:val="26"/>
                <w:szCs w:val="26"/>
              </w:rPr>
            </w:pPr>
            <w:r w:rsidRPr="001A358B">
              <w:rPr>
                <w:rFonts w:ascii="Angsana New" w:eastAsia="Calibri" w:hAnsi="Angsana New"/>
                <w:sz w:val="26"/>
                <w:szCs w:val="26"/>
              </w:rPr>
              <w:t>16,721,420</w:t>
            </w:r>
            <w:r w:rsidRPr="001A358B">
              <w:rPr>
                <w:rFonts w:ascii="Angsana New" w:eastAsia="Calibri" w:hAnsi="Angsana New"/>
                <w:sz w:val="26"/>
                <w:szCs w:val="26"/>
                <w:cs/>
              </w:rPr>
              <w:t>.</w:t>
            </w:r>
            <w:r w:rsidRPr="001A358B">
              <w:rPr>
                <w:rFonts w:ascii="Angsana New" w:eastAsia="Calibri" w:hAnsi="Angsana New"/>
                <w:sz w:val="26"/>
                <w:szCs w:val="26"/>
              </w:rPr>
              <w:t>96</w:t>
            </w:r>
          </w:p>
        </w:tc>
        <w:tc>
          <w:tcPr>
            <w:tcW w:w="259" w:type="dxa"/>
          </w:tcPr>
          <w:p w:rsidR="00771E41" w:rsidRPr="001A358B" w:rsidRDefault="00771E41" w:rsidP="00950263">
            <w:pPr>
              <w:ind w:right="124"/>
              <w:jc w:val="right"/>
              <w:rPr>
                <w:rFonts w:ascii="Angsana New" w:eastAsia="Calibri" w:hAnsi="Angsana New"/>
                <w:sz w:val="26"/>
                <w:szCs w:val="26"/>
              </w:rPr>
            </w:pPr>
          </w:p>
        </w:tc>
        <w:tc>
          <w:tcPr>
            <w:tcW w:w="1450" w:type="dxa"/>
            <w:tcBorders>
              <w:top w:val="single" w:sz="4" w:space="0" w:color="auto"/>
              <w:bottom w:val="double" w:sz="4" w:space="0" w:color="auto"/>
            </w:tcBorders>
          </w:tcPr>
          <w:p w:rsidR="00771E41" w:rsidRDefault="00771E41" w:rsidP="004C74D3">
            <w:pPr>
              <w:ind w:left="-115" w:right="11"/>
              <w:jc w:val="center"/>
              <w:rPr>
                <w:rFonts w:ascii="Angsana New" w:eastAsia="Calibri" w:hAnsi="Angsana New"/>
                <w:sz w:val="26"/>
                <w:szCs w:val="26"/>
              </w:rPr>
            </w:pPr>
          </w:p>
          <w:p w:rsidR="00771E41" w:rsidRPr="004C74D3" w:rsidRDefault="00771E41" w:rsidP="004C74D3">
            <w:pPr>
              <w:ind w:left="-115" w:right="11"/>
              <w:jc w:val="center"/>
              <w:rPr>
                <w:rFonts w:ascii="Angsana New" w:eastAsia="Calibri" w:hAnsi="Angsana New"/>
                <w:sz w:val="26"/>
                <w:szCs w:val="26"/>
              </w:rPr>
            </w:pPr>
            <w:r w:rsidRPr="00851D7C">
              <w:rPr>
                <w:rFonts w:ascii="Angsana New" w:eastAsia="Calibri" w:hAnsi="Angsana New"/>
                <w:sz w:val="26"/>
                <w:szCs w:val="26"/>
                <w:cs/>
              </w:rPr>
              <w:t>-</w:t>
            </w:r>
          </w:p>
        </w:tc>
        <w:tc>
          <w:tcPr>
            <w:tcW w:w="259" w:type="dxa"/>
          </w:tcPr>
          <w:p w:rsidR="00771E41" w:rsidRPr="001A358B" w:rsidRDefault="00771E41" w:rsidP="00950263">
            <w:pPr>
              <w:ind w:right="124"/>
              <w:jc w:val="right"/>
              <w:rPr>
                <w:rFonts w:ascii="Angsana New" w:eastAsia="Calibri" w:hAnsi="Angsana New"/>
                <w:sz w:val="26"/>
                <w:szCs w:val="26"/>
              </w:rPr>
            </w:pPr>
          </w:p>
        </w:tc>
        <w:tc>
          <w:tcPr>
            <w:tcW w:w="1442" w:type="dxa"/>
            <w:tcBorders>
              <w:top w:val="single" w:sz="4" w:space="0" w:color="auto"/>
              <w:bottom w:val="double" w:sz="4" w:space="0" w:color="auto"/>
            </w:tcBorders>
          </w:tcPr>
          <w:p w:rsidR="00771E41" w:rsidRDefault="00771E41" w:rsidP="00950263">
            <w:pPr>
              <w:ind w:left="-114" w:right="80" w:firstLine="114"/>
              <w:jc w:val="right"/>
              <w:rPr>
                <w:rFonts w:ascii="Angsana New" w:eastAsia="Calibri" w:hAnsi="Angsana New"/>
                <w:sz w:val="26"/>
                <w:szCs w:val="26"/>
              </w:rPr>
            </w:pPr>
          </w:p>
          <w:p w:rsidR="00771E41" w:rsidRPr="001A358B" w:rsidRDefault="00771E41" w:rsidP="00950263">
            <w:pPr>
              <w:ind w:left="-114" w:right="80" w:firstLine="114"/>
              <w:jc w:val="right"/>
              <w:rPr>
                <w:rFonts w:ascii="Angsana New" w:eastAsia="Calibri" w:hAnsi="Angsana New"/>
                <w:sz w:val="26"/>
                <w:szCs w:val="26"/>
              </w:rPr>
            </w:pPr>
            <w:r w:rsidRPr="001A358B">
              <w:rPr>
                <w:rFonts w:ascii="Angsana New" w:eastAsia="Calibri" w:hAnsi="Angsana New"/>
                <w:sz w:val="26"/>
                <w:szCs w:val="26"/>
              </w:rPr>
              <w:t>2,032,573</w:t>
            </w:r>
            <w:r w:rsidRPr="001A358B">
              <w:rPr>
                <w:rFonts w:ascii="Angsana New" w:eastAsia="Calibri" w:hAnsi="Angsana New"/>
                <w:sz w:val="26"/>
                <w:szCs w:val="26"/>
                <w:cs/>
              </w:rPr>
              <w:t>.</w:t>
            </w:r>
            <w:r w:rsidRPr="001A358B">
              <w:rPr>
                <w:rFonts w:ascii="Angsana New" w:eastAsia="Calibri" w:hAnsi="Angsana New"/>
                <w:sz w:val="26"/>
                <w:szCs w:val="26"/>
              </w:rPr>
              <w:t>86</w:t>
            </w:r>
          </w:p>
        </w:tc>
        <w:tc>
          <w:tcPr>
            <w:tcW w:w="240" w:type="dxa"/>
          </w:tcPr>
          <w:p w:rsidR="00771E41" w:rsidRPr="001A358B" w:rsidRDefault="00771E41" w:rsidP="00950263">
            <w:pPr>
              <w:ind w:right="72"/>
              <w:jc w:val="right"/>
              <w:rPr>
                <w:rFonts w:ascii="Angsana New" w:eastAsia="Calibri" w:hAnsi="Angsana New"/>
                <w:sz w:val="26"/>
                <w:szCs w:val="26"/>
                <w:cs/>
              </w:rPr>
            </w:pPr>
          </w:p>
        </w:tc>
        <w:tc>
          <w:tcPr>
            <w:tcW w:w="1467" w:type="dxa"/>
            <w:tcBorders>
              <w:top w:val="single" w:sz="4" w:space="0" w:color="auto"/>
              <w:bottom w:val="double" w:sz="4" w:space="0" w:color="auto"/>
            </w:tcBorders>
            <w:shd w:val="clear" w:color="auto" w:fill="auto"/>
          </w:tcPr>
          <w:p w:rsidR="00771E41" w:rsidRPr="004F08E9" w:rsidRDefault="00771E41" w:rsidP="00950263">
            <w:pPr>
              <w:ind w:left="-86" w:right="72"/>
              <w:jc w:val="right"/>
              <w:rPr>
                <w:rFonts w:ascii="Angsana New" w:eastAsia="Calibri" w:hAnsi="Angsana New"/>
                <w:sz w:val="26"/>
                <w:szCs w:val="26"/>
              </w:rPr>
            </w:pPr>
          </w:p>
          <w:p w:rsidR="00771E41" w:rsidRPr="004F08E9" w:rsidRDefault="00771E41" w:rsidP="00950263">
            <w:pPr>
              <w:ind w:left="-86" w:right="72"/>
              <w:jc w:val="right"/>
              <w:rPr>
                <w:rFonts w:ascii="Angsana New" w:eastAsia="Calibri" w:hAnsi="Angsana New"/>
                <w:sz w:val="26"/>
                <w:szCs w:val="26"/>
              </w:rPr>
            </w:pPr>
            <w:r>
              <w:rPr>
                <w:rFonts w:ascii="Angsana New" w:eastAsia="Calibri" w:hAnsi="Angsana New" w:hint="cs"/>
                <w:sz w:val="26"/>
                <w:szCs w:val="26"/>
                <w:cs/>
              </w:rPr>
              <w:t>58</w:t>
            </w:r>
            <w:r w:rsidRPr="004F08E9">
              <w:rPr>
                <w:rFonts w:ascii="Angsana New" w:eastAsia="Calibri" w:hAnsi="Angsana New"/>
                <w:sz w:val="26"/>
                <w:szCs w:val="26"/>
              </w:rPr>
              <w:t>,</w:t>
            </w:r>
            <w:r>
              <w:rPr>
                <w:rFonts w:ascii="Angsana New" w:eastAsia="Calibri" w:hAnsi="Angsana New" w:hint="cs"/>
                <w:sz w:val="26"/>
                <w:szCs w:val="26"/>
                <w:cs/>
              </w:rPr>
              <w:t>268</w:t>
            </w:r>
            <w:r w:rsidRPr="004F08E9">
              <w:rPr>
                <w:rFonts w:ascii="Angsana New" w:eastAsia="Calibri" w:hAnsi="Angsana New"/>
                <w:sz w:val="26"/>
                <w:szCs w:val="26"/>
              </w:rPr>
              <w:t>,</w:t>
            </w:r>
            <w:r>
              <w:rPr>
                <w:rFonts w:ascii="Angsana New" w:eastAsia="Calibri" w:hAnsi="Angsana New" w:hint="cs"/>
                <w:sz w:val="26"/>
                <w:szCs w:val="26"/>
                <w:cs/>
              </w:rPr>
              <w:t>402.42</w:t>
            </w:r>
          </w:p>
        </w:tc>
        <w:tc>
          <w:tcPr>
            <w:tcW w:w="289" w:type="dxa"/>
          </w:tcPr>
          <w:p w:rsidR="00771E41" w:rsidRPr="001A358B" w:rsidRDefault="00771E41" w:rsidP="00950263">
            <w:pPr>
              <w:ind w:right="124"/>
              <w:jc w:val="right"/>
              <w:rPr>
                <w:rFonts w:ascii="Angsana New" w:eastAsia="Calibri" w:hAnsi="Angsana New"/>
                <w:sz w:val="26"/>
                <w:szCs w:val="26"/>
              </w:rPr>
            </w:pPr>
          </w:p>
        </w:tc>
        <w:tc>
          <w:tcPr>
            <w:tcW w:w="1416" w:type="dxa"/>
            <w:tcBorders>
              <w:top w:val="single" w:sz="4" w:space="0" w:color="auto"/>
              <w:bottom w:val="double" w:sz="4" w:space="0" w:color="auto"/>
            </w:tcBorders>
          </w:tcPr>
          <w:p w:rsidR="00771E41" w:rsidRDefault="00771E41" w:rsidP="00950263">
            <w:pPr>
              <w:ind w:left="-132" w:right="72"/>
              <w:jc w:val="right"/>
              <w:rPr>
                <w:rFonts w:ascii="Angsana New" w:eastAsia="Calibri" w:hAnsi="Angsana New"/>
                <w:sz w:val="26"/>
                <w:szCs w:val="26"/>
              </w:rPr>
            </w:pPr>
          </w:p>
          <w:p w:rsidR="00771E41" w:rsidRPr="001A358B" w:rsidRDefault="00771E41" w:rsidP="00950263">
            <w:pPr>
              <w:ind w:left="-132" w:right="-18"/>
              <w:jc w:val="right"/>
              <w:rPr>
                <w:rFonts w:ascii="Angsana New" w:eastAsia="Calibri" w:hAnsi="Angsana New"/>
                <w:sz w:val="26"/>
                <w:szCs w:val="26"/>
              </w:rPr>
            </w:pPr>
            <w:r>
              <w:rPr>
                <w:rFonts w:ascii="Angsana New" w:eastAsia="Calibri" w:hAnsi="Angsana New"/>
                <w:sz w:val="26"/>
                <w:szCs w:val="26"/>
              </w:rPr>
              <w:t>79</w:t>
            </w:r>
            <w:r w:rsidRPr="001A358B">
              <w:rPr>
                <w:rFonts w:ascii="Angsana New" w:eastAsia="Calibri" w:hAnsi="Angsana New"/>
                <w:sz w:val="26"/>
                <w:szCs w:val="26"/>
              </w:rPr>
              <w:t>,</w:t>
            </w:r>
            <w:r>
              <w:rPr>
                <w:rFonts w:ascii="Angsana New" w:eastAsia="Calibri" w:hAnsi="Angsana New"/>
                <w:sz w:val="26"/>
                <w:szCs w:val="26"/>
              </w:rPr>
              <w:t>384,3</w:t>
            </w:r>
            <w:r w:rsidRPr="001A358B">
              <w:rPr>
                <w:rFonts w:ascii="Angsana New" w:eastAsia="Calibri" w:hAnsi="Angsana New"/>
                <w:sz w:val="26"/>
                <w:szCs w:val="26"/>
              </w:rPr>
              <w:t>37</w:t>
            </w:r>
            <w:r w:rsidRPr="001A358B">
              <w:rPr>
                <w:rFonts w:ascii="Angsana New" w:eastAsia="Calibri" w:hAnsi="Angsana New"/>
                <w:sz w:val="26"/>
                <w:szCs w:val="26"/>
                <w:cs/>
              </w:rPr>
              <w:t>.</w:t>
            </w:r>
            <w:r w:rsidRPr="001A358B">
              <w:rPr>
                <w:rFonts w:ascii="Angsana New" w:eastAsia="Calibri" w:hAnsi="Angsana New"/>
                <w:sz w:val="26"/>
                <w:szCs w:val="26"/>
              </w:rPr>
              <w:t>72</w:t>
            </w:r>
          </w:p>
        </w:tc>
      </w:tr>
    </w:tbl>
    <w:p w:rsidR="001B51A8" w:rsidRDefault="001B51A8" w:rsidP="001B51A8">
      <w:pPr>
        <w:spacing w:after="240" w:line="240" w:lineRule="atLeast"/>
        <w:contextualSpacing/>
        <w:jc w:val="thaiDistribute"/>
        <w:rPr>
          <w:rFonts w:ascii="Angsana New" w:eastAsia="Times New Roman" w:hAnsi="Angsana New"/>
          <w:color w:val="000000"/>
          <w:sz w:val="30"/>
          <w:szCs w:val="30"/>
        </w:rPr>
      </w:pPr>
    </w:p>
    <w:p w:rsidR="001B51A8" w:rsidRDefault="001B51A8" w:rsidP="001B51A8">
      <w:pPr>
        <w:spacing w:after="240" w:line="240" w:lineRule="atLeast"/>
        <w:contextualSpacing/>
        <w:jc w:val="thaiDistribute"/>
        <w:rPr>
          <w:rFonts w:ascii="Angsana New" w:eastAsia="Times New Roman" w:hAnsi="Angsana New"/>
          <w:color w:val="000000"/>
          <w:sz w:val="30"/>
          <w:szCs w:val="30"/>
        </w:rPr>
      </w:pPr>
    </w:p>
    <w:p w:rsidR="001B51A8" w:rsidRDefault="001B51A8" w:rsidP="001B51A8">
      <w:pPr>
        <w:spacing w:after="240" w:line="240" w:lineRule="atLeast"/>
        <w:contextualSpacing/>
        <w:jc w:val="thaiDistribute"/>
        <w:rPr>
          <w:rFonts w:ascii="Angsana New" w:eastAsia="Times New Roman" w:hAnsi="Angsana New"/>
          <w:color w:val="000000"/>
          <w:sz w:val="30"/>
          <w:szCs w:val="30"/>
        </w:rPr>
        <w:sectPr w:rsidR="001B51A8" w:rsidSect="001B51A8">
          <w:pgSz w:w="16834" w:h="11909" w:orient="landscape" w:code="9"/>
          <w:pgMar w:top="1282" w:right="1800" w:bottom="1584" w:left="1440" w:header="706" w:footer="576" w:gutter="0"/>
          <w:cols w:space="720"/>
          <w:docGrid w:linePitch="272"/>
        </w:sectPr>
      </w:pPr>
    </w:p>
    <w:p w:rsidR="00D0674E" w:rsidRPr="003A5A17" w:rsidRDefault="00D0674E" w:rsidP="00176E19">
      <w:pPr>
        <w:numPr>
          <w:ilvl w:val="0"/>
          <w:numId w:val="20"/>
        </w:numPr>
        <w:tabs>
          <w:tab w:val="num" w:pos="502"/>
        </w:tabs>
        <w:ind w:left="426" w:hanging="426"/>
        <w:jc w:val="thaiDistribute"/>
        <w:rPr>
          <w:rFonts w:ascii="Angsana New" w:hAnsi="Angsana New"/>
          <w:b/>
          <w:bCs/>
          <w:sz w:val="30"/>
          <w:szCs w:val="30"/>
        </w:rPr>
      </w:pPr>
      <w:r w:rsidRPr="003A5A17">
        <w:rPr>
          <w:rFonts w:ascii="Angsana New" w:hAnsi="Angsana New"/>
          <w:b/>
          <w:bCs/>
          <w:sz w:val="30"/>
          <w:szCs w:val="30"/>
        </w:rPr>
        <w:lastRenderedPageBreak/>
        <w:t>Investment in subsidiary company</w:t>
      </w:r>
    </w:p>
    <w:p w:rsidR="00D0674E" w:rsidRPr="0042222B" w:rsidRDefault="00D0674E" w:rsidP="00D0674E">
      <w:pPr>
        <w:ind w:firstLine="1276"/>
        <w:jc w:val="thaiDistribute"/>
        <w:rPr>
          <w:rFonts w:ascii="Angsana New" w:hAnsi="Angsana New"/>
          <w:sz w:val="30"/>
          <w:szCs w:val="30"/>
          <w:cs/>
        </w:rPr>
      </w:pPr>
      <w:r w:rsidRPr="0042222B">
        <w:rPr>
          <w:rFonts w:ascii="Angsana New" w:hAnsi="Angsana New"/>
          <w:sz w:val="30"/>
          <w:szCs w:val="30"/>
        </w:rPr>
        <w:t>Consist of:</w:t>
      </w:r>
    </w:p>
    <w:tbl>
      <w:tblPr>
        <w:tblW w:w="15093" w:type="dxa"/>
        <w:tblInd w:w="-459" w:type="dxa"/>
        <w:tblLayout w:type="fixed"/>
        <w:tblLook w:val="0000"/>
      </w:tblPr>
      <w:tblGrid>
        <w:gridCol w:w="2694"/>
        <w:gridCol w:w="1743"/>
        <w:gridCol w:w="1710"/>
        <w:gridCol w:w="1350"/>
        <w:gridCol w:w="1332"/>
        <w:gridCol w:w="1449"/>
        <w:gridCol w:w="236"/>
        <w:gridCol w:w="1431"/>
        <w:gridCol w:w="236"/>
        <w:gridCol w:w="1400"/>
        <w:gridCol w:w="240"/>
        <w:gridCol w:w="1272"/>
      </w:tblGrid>
      <w:tr w:rsidR="00410920" w:rsidRPr="004018B3" w:rsidTr="00A27348">
        <w:tc>
          <w:tcPr>
            <w:tcW w:w="2694" w:type="dxa"/>
            <w:shd w:val="clear" w:color="auto" w:fill="auto"/>
          </w:tcPr>
          <w:p w:rsidR="00410920" w:rsidRPr="004018B3" w:rsidRDefault="00410920" w:rsidP="00860B9C">
            <w:pPr>
              <w:ind w:left="-108" w:right="-108"/>
              <w:jc w:val="center"/>
              <w:rPr>
                <w:rFonts w:ascii="Angsana New" w:hAnsi="Angsana New"/>
                <w:sz w:val="24"/>
                <w:szCs w:val="24"/>
                <w:u w:val="single"/>
              </w:rPr>
            </w:pPr>
          </w:p>
        </w:tc>
        <w:tc>
          <w:tcPr>
            <w:tcW w:w="3453" w:type="dxa"/>
            <w:gridSpan w:val="2"/>
            <w:shd w:val="clear" w:color="auto" w:fill="auto"/>
          </w:tcPr>
          <w:p w:rsidR="00410920" w:rsidRPr="004018B3" w:rsidRDefault="00410920" w:rsidP="00860B9C">
            <w:pPr>
              <w:ind w:left="-108" w:right="-108"/>
              <w:jc w:val="center"/>
              <w:rPr>
                <w:rFonts w:ascii="Angsana New" w:hAnsi="Angsana New"/>
                <w:sz w:val="24"/>
                <w:szCs w:val="24"/>
                <w:cs/>
              </w:rPr>
            </w:pPr>
          </w:p>
        </w:tc>
        <w:tc>
          <w:tcPr>
            <w:tcW w:w="8946" w:type="dxa"/>
            <w:gridSpan w:val="9"/>
            <w:shd w:val="clear" w:color="auto" w:fill="auto"/>
          </w:tcPr>
          <w:p w:rsidR="00410920" w:rsidRPr="004018B3" w:rsidRDefault="00D0674E" w:rsidP="00860B9C">
            <w:pPr>
              <w:ind w:left="-108" w:right="-108"/>
              <w:jc w:val="center"/>
              <w:rPr>
                <w:rFonts w:ascii="Angsana New" w:hAnsi="Angsana New"/>
                <w:sz w:val="24"/>
                <w:szCs w:val="24"/>
              </w:rPr>
            </w:pPr>
            <w:r w:rsidRPr="004018B3">
              <w:rPr>
                <w:rFonts w:ascii="Angsana New" w:hAnsi="Angsana New"/>
                <w:sz w:val="24"/>
                <w:szCs w:val="24"/>
              </w:rPr>
              <w:t>Separate Financial Statements</w:t>
            </w:r>
          </w:p>
        </w:tc>
      </w:tr>
      <w:tr w:rsidR="00410920" w:rsidRPr="004018B3" w:rsidTr="0048337D">
        <w:tc>
          <w:tcPr>
            <w:tcW w:w="2694" w:type="dxa"/>
            <w:shd w:val="clear" w:color="auto" w:fill="auto"/>
          </w:tcPr>
          <w:p w:rsidR="00410920" w:rsidRPr="004018B3" w:rsidRDefault="00D0674E" w:rsidP="00860B9C">
            <w:pPr>
              <w:ind w:left="-108" w:right="-108"/>
              <w:jc w:val="center"/>
              <w:rPr>
                <w:rFonts w:ascii="Angsana New" w:hAnsi="Angsana New"/>
                <w:sz w:val="24"/>
                <w:szCs w:val="24"/>
                <w:u w:val="single"/>
              </w:rPr>
            </w:pPr>
            <w:r w:rsidRPr="004018B3">
              <w:rPr>
                <w:rFonts w:ascii="Angsana New" w:hAnsi="Angsana New"/>
                <w:sz w:val="24"/>
                <w:szCs w:val="24"/>
              </w:rPr>
              <w:t>Company’s name</w:t>
            </w:r>
          </w:p>
        </w:tc>
        <w:tc>
          <w:tcPr>
            <w:tcW w:w="3453" w:type="dxa"/>
            <w:gridSpan w:val="2"/>
            <w:shd w:val="clear" w:color="auto" w:fill="auto"/>
          </w:tcPr>
          <w:p w:rsidR="00410920" w:rsidRPr="004018B3" w:rsidRDefault="00D0674E" w:rsidP="00860B9C">
            <w:pPr>
              <w:ind w:left="-108" w:right="-108"/>
              <w:jc w:val="center"/>
              <w:rPr>
                <w:rFonts w:ascii="Angsana New" w:hAnsi="Angsana New"/>
                <w:sz w:val="24"/>
                <w:szCs w:val="24"/>
                <w:cs/>
              </w:rPr>
            </w:pPr>
            <w:r w:rsidRPr="004018B3">
              <w:rPr>
                <w:rFonts w:ascii="Angsana New" w:hAnsi="Angsana New"/>
                <w:sz w:val="24"/>
                <w:szCs w:val="24"/>
              </w:rPr>
              <w:t>Paid-up Capital</w:t>
            </w:r>
          </w:p>
        </w:tc>
        <w:tc>
          <w:tcPr>
            <w:tcW w:w="2682" w:type="dxa"/>
            <w:gridSpan w:val="2"/>
            <w:shd w:val="clear" w:color="auto" w:fill="auto"/>
          </w:tcPr>
          <w:p w:rsidR="00410920" w:rsidRPr="004018B3" w:rsidRDefault="00D0674E" w:rsidP="00860B9C">
            <w:pPr>
              <w:ind w:left="-108" w:right="-108"/>
              <w:jc w:val="center"/>
              <w:rPr>
                <w:rFonts w:ascii="Angsana New" w:hAnsi="Angsana New"/>
                <w:sz w:val="24"/>
                <w:szCs w:val="24"/>
                <w:cs/>
              </w:rPr>
            </w:pPr>
            <w:r w:rsidRPr="004018B3">
              <w:rPr>
                <w:rFonts w:ascii="Angsana New" w:hAnsi="Angsana New"/>
                <w:sz w:val="24"/>
                <w:szCs w:val="24"/>
              </w:rPr>
              <w:t>Paid-up Capital</w:t>
            </w:r>
          </w:p>
        </w:tc>
        <w:tc>
          <w:tcPr>
            <w:tcW w:w="3116" w:type="dxa"/>
            <w:gridSpan w:val="3"/>
            <w:shd w:val="clear" w:color="auto" w:fill="auto"/>
          </w:tcPr>
          <w:p w:rsidR="00410920" w:rsidRPr="004018B3" w:rsidRDefault="00D0674E" w:rsidP="00860B9C">
            <w:pPr>
              <w:ind w:left="-108" w:right="-108"/>
              <w:jc w:val="center"/>
              <w:rPr>
                <w:rFonts w:ascii="Angsana New" w:hAnsi="Angsana New"/>
                <w:sz w:val="24"/>
                <w:szCs w:val="24"/>
                <w:cs/>
              </w:rPr>
            </w:pPr>
            <w:r w:rsidRPr="004018B3">
              <w:rPr>
                <w:rFonts w:ascii="Angsana New" w:hAnsi="Angsana New"/>
                <w:sz w:val="24"/>
                <w:szCs w:val="24"/>
              </w:rPr>
              <w:t>Cost method</w:t>
            </w:r>
          </w:p>
        </w:tc>
        <w:tc>
          <w:tcPr>
            <w:tcW w:w="236" w:type="dxa"/>
            <w:shd w:val="clear" w:color="auto" w:fill="auto"/>
          </w:tcPr>
          <w:p w:rsidR="00410920" w:rsidRPr="004018B3" w:rsidRDefault="00410920" w:rsidP="00860B9C">
            <w:pPr>
              <w:ind w:left="-108" w:right="-108"/>
              <w:jc w:val="center"/>
              <w:rPr>
                <w:rFonts w:ascii="Angsana New" w:hAnsi="Angsana New"/>
                <w:sz w:val="24"/>
                <w:szCs w:val="24"/>
                <w:cs/>
              </w:rPr>
            </w:pPr>
          </w:p>
        </w:tc>
        <w:tc>
          <w:tcPr>
            <w:tcW w:w="2912" w:type="dxa"/>
            <w:gridSpan w:val="3"/>
            <w:shd w:val="clear" w:color="auto" w:fill="auto"/>
          </w:tcPr>
          <w:p w:rsidR="00410920" w:rsidRPr="004018B3" w:rsidRDefault="00D0674E" w:rsidP="00860B9C">
            <w:pPr>
              <w:ind w:left="-108" w:right="-108"/>
              <w:jc w:val="center"/>
              <w:rPr>
                <w:rFonts w:ascii="Angsana New" w:hAnsi="Angsana New"/>
                <w:sz w:val="24"/>
                <w:szCs w:val="24"/>
                <w:cs/>
              </w:rPr>
            </w:pPr>
            <w:r w:rsidRPr="004018B3">
              <w:rPr>
                <w:rFonts w:ascii="Angsana New" w:hAnsi="Angsana New"/>
                <w:sz w:val="24"/>
                <w:szCs w:val="24"/>
              </w:rPr>
              <w:t>Dividends</w:t>
            </w:r>
          </w:p>
        </w:tc>
      </w:tr>
      <w:tr w:rsidR="009A372A" w:rsidRPr="004018B3" w:rsidTr="0048337D">
        <w:tc>
          <w:tcPr>
            <w:tcW w:w="2694" w:type="dxa"/>
            <w:shd w:val="clear" w:color="auto" w:fill="auto"/>
          </w:tcPr>
          <w:p w:rsidR="009A372A" w:rsidRPr="004018B3" w:rsidRDefault="009A372A" w:rsidP="009A372A">
            <w:pPr>
              <w:ind w:left="-108" w:right="-108"/>
              <w:jc w:val="center"/>
              <w:rPr>
                <w:rFonts w:ascii="Angsana New" w:hAnsi="Angsana New"/>
                <w:sz w:val="24"/>
                <w:szCs w:val="24"/>
                <w:u w:val="single"/>
              </w:rPr>
            </w:pPr>
          </w:p>
        </w:tc>
        <w:tc>
          <w:tcPr>
            <w:tcW w:w="1743" w:type="dxa"/>
            <w:shd w:val="clear" w:color="auto" w:fill="auto"/>
          </w:tcPr>
          <w:p w:rsidR="009A372A" w:rsidRPr="004018B3" w:rsidRDefault="00D0674E" w:rsidP="009A372A">
            <w:pPr>
              <w:ind w:left="-108" w:right="-108"/>
              <w:jc w:val="center"/>
              <w:rPr>
                <w:rFonts w:ascii="Angsana New" w:hAnsi="Angsana New"/>
                <w:sz w:val="24"/>
                <w:szCs w:val="24"/>
                <w:cs/>
              </w:rPr>
            </w:pPr>
            <w:r w:rsidRPr="004018B3">
              <w:rPr>
                <w:rFonts w:ascii="Angsana New" w:hAnsi="Angsana New"/>
                <w:sz w:val="24"/>
                <w:szCs w:val="24"/>
              </w:rPr>
              <w:t>As at</w:t>
            </w:r>
          </w:p>
        </w:tc>
        <w:tc>
          <w:tcPr>
            <w:tcW w:w="1710" w:type="dxa"/>
            <w:shd w:val="clear" w:color="auto" w:fill="auto"/>
          </w:tcPr>
          <w:p w:rsidR="009A372A" w:rsidRPr="004018B3" w:rsidRDefault="00D0674E" w:rsidP="009A372A">
            <w:pPr>
              <w:ind w:left="-108" w:right="-108"/>
              <w:jc w:val="center"/>
              <w:rPr>
                <w:rFonts w:ascii="Angsana New" w:hAnsi="Angsana New"/>
                <w:sz w:val="24"/>
                <w:szCs w:val="24"/>
                <w:cs/>
              </w:rPr>
            </w:pPr>
            <w:r w:rsidRPr="004018B3">
              <w:rPr>
                <w:rFonts w:ascii="Angsana New" w:hAnsi="Angsana New"/>
                <w:sz w:val="24"/>
                <w:szCs w:val="24"/>
              </w:rPr>
              <w:t xml:space="preserve"> As at</w:t>
            </w:r>
          </w:p>
        </w:tc>
        <w:tc>
          <w:tcPr>
            <w:tcW w:w="1350" w:type="dxa"/>
            <w:shd w:val="clear" w:color="auto" w:fill="auto"/>
          </w:tcPr>
          <w:p w:rsidR="009A372A" w:rsidRPr="004018B3" w:rsidRDefault="00D0674E" w:rsidP="009A372A">
            <w:pPr>
              <w:ind w:left="-108" w:right="-108"/>
              <w:jc w:val="center"/>
              <w:rPr>
                <w:rFonts w:ascii="Angsana New" w:hAnsi="Angsana New"/>
                <w:sz w:val="24"/>
                <w:szCs w:val="24"/>
                <w:cs/>
              </w:rPr>
            </w:pPr>
            <w:r w:rsidRPr="004018B3">
              <w:rPr>
                <w:rFonts w:ascii="Angsana New" w:hAnsi="Angsana New"/>
                <w:sz w:val="24"/>
                <w:szCs w:val="24"/>
              </w:rPr>
              <w:t>As at</w:t>
            </w:r>
          </w:p>
        </w:tc>
        <w:tc>
          <w:tcPr>
            <w:tcW w:w="1332" w:type="dxa"/>
            <w:shd w:val="clear" w:color="auto" w:fill="auto"/>
          </w:tcPr>
          <w:p w:rsidR="009A372A" w:rsidRPr="004018B3" w:rsidRDefault="00D0674E" w:rsidP="009A372A">
            <w:pPr>
              <w:ind w:left="-108" w:right="-108"/>
              <w:jc w:val="center"/>
              <w:rPr>
                <w:rFonts w:ascii="Angsana New" w:hAnsi="Angsana New"/>
                <w:sz w:val="24"/>
                <w:szCs w:val="24"/>
                <w:cs/>
              </w:rPr>
            </w:pPr>
            <w:r w:rsidRPr="004018B3">
              <w:rPr>
                <w:rFonts w:ascii="Angsana New" w:hAnsi="Angsana New"/>
                <w:sz w:val="24"/>
                <w:szCs w:val="24"/>
              </w:rPr>
              <w:t>As at</w:t>
            </w:r>
          </w:p>
        </w:tc>
        <w:tc>
          <w:tcPr>
            <w:tcW w:w="1449" w:type="dxa"/>
            <w:shd w:val="clear" w:color="auto" w:fill="auto"/>
          </w:tcPr>
          <w:p w:rsidR="009A372A" w:rsidRPr="004018B3" w:rsidRDefault="00D0674E" w:rsidP="009A372A">
            <w:pPr>
              <w:ind w:left="-108" w:right="-108"/>
              <w:jc w:val="center"/>
              <w:rPr>
                <w:rFonts w:ascii="Angsana New" w:hAnsi="Angsana New"/>
                <w:sz w:val="24"/>
                <w:szCs w:val="24"/>
              </w:rPr>
            </w:pPr>
            <w:r w:rsidRPr="004018B3">
              <w:rPr>
                <w:rFonts w:ascii="Angsana New" w:hAnsi="Angsana New"/>
                <w:sz w:val="24"/>
                <w:szCs w:val="24"/>
              </w:rPr>
              <w:t>As at</w:t>
            </w:r>
          </w:p>
        </w:tc>
        <w:tc>
          <w:tcPr>
            <w:tcW w:w="236" w:type="dxa"/>
            <w:shd w:val="clear" w:color="auto" w:fill="auto"/>
          </w:tcPr>
          <w:p w:rsidR="009A372A" w:rsidRPr="004018B3" w:rsidRDefault="009A372A" w:rsidP="009A372A">
            <w:pPr>
              <w:ind w:left="-108" w:right="-108"/>
              <w:jc w:val="center"/>
              <w:rPr>
                <w:rFonts w:ascii="Angsana New" w:hAnsi="Angsana New"/>
                <w:sz w:val="24"/>
                <w:szCs w:val="24"/>
                <w:cs/>
              </w:rPr>
            </w:pPr>
          </w:p>
        </w:tc>
        <w:tc>
          <w:tcPr>
            <w:tcW w:w="1431" w:type="dxa"/>
            <w:shd w:val="clear" w:color="auto" w:fill="auto"/>
          </w:tcPr>
          <w:p w:rsidR="009A372A" w:rsidRPr="004018B3" w:rsidRDefault="00D0674E" w:rsidP="009A372A">
            <w:pPr>
              <w:ind w:left="-108" w:right="-108"/>
              <w:jc w:val="center"/>
              <w:rPr>
                <w:rFonts w:ascii="Angsana New" w:hAnsi="Angsana New"/>
                <w:sz w:val="24"/>
                <w:szCs w:val="24"/>
              </w:rPr>
            </w:pPr>
            <w:r w:rsidRPr="004018B3">
              <w:rPr>
                <w:rFonts w:ascii="Angsana New" w:hAnsi="Angsana New"/>
                <w:sz w:val="24"/>
                <w:szCs w:val="24"/>
              </w:rPr>
              <w:t>As at</w:t>
            </w:r>
          </w:p>
        </w:tc>
        <w:tc>
          <w:tcPr>
            <w:tcW w:w="236" w:type="dxa"/>
            <w:shd w:val="clear" w:color="auto" w:fill="auto"/>
          </w:tcPr>
          <w:p w:rsidR="009A372A" w:rsidRPr="004018B3" w:rsidRDefault="009A372A" w:rsidP="009A372A">
            <w:pPr>
              <w:ind w:left="-108" w:right="-108"/>
              <w:jc w:val="center"/>
              <w:rPr>
                <w:rFonts w:ascii="Angsana New" w:hAnsi="Angsana New"/>
                <w:sz w:val="24"/>
                <w:szCs w:val="24"/>
                <w:cs/>
              </w:rPr>
            </w:pPr>
          </w:p>
        </w:tc>
        <w:tc>
          <w:tcPr>
            <w:tcW w:w="2912" w:type="dxa"/>
            <w:gridSpan w:val="3"/>
            <w:shd w:val="clear" w:color="auto" w:fill="auto"/>
          </w:tcPr>
          <w:p w:rsidR="009A372A" w:rsidRPr="004018B3" w:rsidRDefault="00D0674E" w:rsidP="00553727">
            <w:pPr>
              <w:ind w:left="-108" w:right="-108"/>
              <w:jc w:val="center"/>
              <w:rPr>
                <w:rFonts w:ascii="Angsana New" w:hAnsi="Angsana New"/>
                <w:sz w:val="24"/>
                <w:szCs w:val="24"/>
              </w:rPr>
            </w:pPr>
            <w:r w:rsidRPr="004018B3">
              <w:rPr>
                <w:rFonts w:ascii="Angsana New" w:hAnsi="Angsana New"/>
                <w:sz w:val="24"/>
                <w:szCs w:val="24"/>
              </w:rPr>
              <w:t>For the years ended</w:t>
            </w:r>
          </w:p>
        </w:tc>
      </w:tr>
      <w:tr w:rsidR="00A27348" w:rsidRPr="004018B3" w:rsidTr="0048337D">
        <w:tc>
          <w:tcPr>
            <w:tcW w:w="2694" w:type="dxa"/>
            <w:shd w:val="clear" w:color="auto" w:fill="auto"/>
          </w:tcPr>
          <w:p w:rsidR="00A27348" w:rsidRPr="004018B3" w:rsidRDefault="00A27348" w:rsidP="009A372A">
            <w:pPr>
              <w:ind w:left="-108" w:right="-108"/>
              <w:jc w:val="center"/>
              <w:rPr>
                <w:rFonts w:ascii="Angsana New" w:hAnsi="Angsana New"/>
                <w:sz w:val="24"/>
                <w:szCs w:val="24"/>
                <w:u w:val="single"/>
              </w:rPr>
            </w:pPr>
          </w:p>
        </w:tc>
        <w:tc>
          <w:tcPr>
            <w:tcW w:w="1743" w:type="dxa"/>
            <w:shd w:val="clear" w:color="auto" w:fill="auto"/>
          </w:tcPr>
          <w:p w:rsidR="00A27348" w:rsidRPr="004018B3" w:rsidRDefault="00A27348" w:rsidP="00A27348">
            <w:pPr>
              <w:ind w:left="-108" w:right="-108"/>
              <w:jc w:val="center"/>
              <w:rPr>
                <w:rFonts w:ascii="Angsana New" w:hAnsi="Angsana New"/>
                <w:sz w:val="24"/>
                <w:szCs w:val="24"/>
                <w:cs/>
              </w:rPr>
            </w:pPr>
            <w:r w:rsidRPr="004018B3">
              <w:rPr>
                <w:rFonts w:ascii="Angsana New" w:hAnsi="Angsana New"/>
                <w:color w:val="000000"/>
                <w:spacing w:val="-6"/>
                <w:sz w:val="24"/>
                <w:szCs w:val="24"/>
              </w:rPr>
              <w:t>31 December 201</w:t>
            </w:r>
            <w:r>
              <w:rPr>
                <w:rFonts w:ascii="Angsana New" w:hAnsi="Angsana New"/>
                <w:color w:val="000000"/>
                <w:spacing w:val="-6"/>
                <w:sz w:val="24"/>
                <w:szCs w:val="24"/>
              </w:rPr>
              <w:t>7</w:t>
            </w:r>
          </w:p>
        </w:tc>
        <w:tc>
          <w:tcPr>
            <w:tcW w:w="1710" w:type="dxa"/>
            <w:shd w:val="clear" w:color="auto" w:fill="auto"/>
          </w:tcPr>
          <w:p w:rsidR="00A27348" w:rsidRPr="004018B3" w:rsidRDefault="00A27348" w:rsidP="00A27348">
            <w:pPr>
              <w:ind w:left="-108" w:right="-108"/>
              <w:jc w:val="center"/>
              <w:rPr>
                <w:rFonts w:ascii="Angsana New" w:hAnsi="Angsana New"/>
                <w:sz w:val="24"/>
                <w:szCs w:val="24"/>
                <w:cs/>
              </w:rPr>
            </w:pPr>
            <w:r w:rsidRPr="004018B3">
              <w:rPr>
                <w:rFonts w:ascii="Angsana New" w:hAnsi="Angsana New"/>
                <w:color w:val="000000"/>
                <w:spacing w:val="-6"/>
                <w:sz w:val="24"/>
                <w:szCs w:val="24"/>
              </w:rPr>
              <w:t>31 December 201</w:t>
            </w:r>
            <w:r>
              <w:rPr>
                <w:rFonts w:ascii="Angsana New" w:hAnsi="Angsana New" w:hint="cs"/>
                <w:color w:val="000000"/>
                <w:spacing w:val="-6"/>
                <w:sz w:val="24"/>
                <w:szCs w:val="24"/>
                <w:cs/>
              </w:rPr>
              <w:t>6</w:t>
            </w:r>
          </w:p>
        </w:tc>
        <w:tc>
          <w:tcPr>
            <w:tcW w:w="1350" w:type="dxa"/>
            <w:shd w:val="clear" w:color="auto" w:fill="auto"/>
          </w:tcPr>
          <w:p w:rsidR="00A27348" w:rsidRPr="004018B3" w:rsidRDefault="00A27348" w:rsidP="00C477F8">
            <w:pPr>
              <w:ind w:left="-108" w:right="-108"/>
              <w:jc w:val="center"/>
              <w:rPr>
                <w:rFonts w:ascii="Angsana New" w:hAnsi="Angsana New"/>
                <w:sz w:val="24"/>
                <w:szCs w:val="24"/>
                <w:cs/>
              </w:rPr>
            </w:pPr>
            <w:r w:rsidRPr="004018B3">
              <w:rPr>
                <w:rFonts w:ascii="Angsana New" w:hAnsi="Angsana New"/>
                <w:color w:val="000000"/>
                <w:spacing w:val="-6"/>
                <w:sz w:val="24"/>
                <w:szCs w:val="24"/>
              </w:rPr>
              <w:t>31 December 201</w:t>
            </w:r>
            <w:r>
              <w:rPr>
                <w:rFonts w:ascii="Angsana New" w:hAnsi="Angsana New"/>
                <w:color w:val="000000"/>
                <w:spacing w:val="-6"/>
                <w:sz w:val="24"/>
                <w:szCs w:val="24"/>
              </w:rPr>
              <w:t>7</w:t>
            </w:r>
          </w:p>
        </w:tc>
        <w:tc>
          <w:tcPr>
            <w:tcW w:w="1332" w:type="dxa"/>
            <w:shd w:val="clear" w:color="auto" w:fill="auto"/>
          </w:tcPr>
          <w:p w:rsidR="00A27348" w:rsidRPr="004018B3" w:rsidRDefault="00A27348" w:rsidP="00C477F8">
            <w:pPr>
              <w:ind w:left="-108" w:right="-108"/>
              <w:jc w:val="center"/>
              <w:rPr>
                <w:rFonts w:ascii="Angsana New" w:hAnsi="Angsana New"/>
                <w:sz w:val="24"/>
                <w:szCs w:val="24"/>
                <w:cs/>
              </w:rPr>
            </w:pPr>
            <w:r w:rsidRPr="004018B3">
              <w:rPr>
                <w:rFonts w:ascii="Angsana New" w:hAnsi="Angsana New"/>
                <w:color w:val="000000"/>
                <w:spacing w:val="-6"/>
                <w:sz w:val="24"/>
                <w:szCs w:val="24"/>
              </w:rPr>
              <w:t>31 December 201</w:t>
            </w:r>
            <w:r>
              <w:rPr>
                <w:rFonts w:ascii="Angsana New" w:hAnsi="Angsana New" w:hint="cs"/>
                <w:color w:val="000000"/>
                <w:spacing w:val="-6"/>
                <w:sz w:val="24"/>
                <w:szCs w:val="24"/>
                <w:cs/>
              </w:rPr>
              <w:t>6</w:t>
            </w:r>
          </w:p>
        </w:tc>
        <w:tc>
          <w:tcPr>
            <w:tcW w:w="1449" w:type="dxa"/>
            <w:shd w:val="clear" w:color="auto" w:fill="auto"/>
          </w:tcPr>
          <w:p w:rsidR="00A27348" w:rsidRPr="004018B3" w:rsidRDefault="00A27348" w:rsidP="00A27348">
            <w:pPr>
              <w:ind w:left="-108" w:right="-108"/>
              <w:jc w:val="center"/>
              <w:rPr>
                <w:rFonts w:ascii="Angsana New" w:hAnsi="Angsana New"/>
                <w:sz w:val="24"/>
                <w:szCs w:val="24"/>
                <w:cs/>
              </w:rPr>
            </w:pPr>
            <w:r w:rsidRPr="004018B3">
              <w:rPr>
                <w:rFonts w:ascii="Angsana New" w:hAnsi="Angsana New"/>
                <w:color w:val="000000"/>
                <w:spacing w:val="-6"/>
                <w:sz w:val="24"/>
                <w:szCs w:val="24"/>
              </w:rPr>
              <w:t>31 December 201</w:t>
            </w:r>
            <w:r>
              <w:rPr>
                <w:rFonts w:ascii="Angsana New" w:hAnsi="Angsana New"/>
                <w:color w:val="000000"/>
                <w:spacing w:val="-6"/>
                <w:sz w:val="24"/>
                <w:szCs w:val="24"/>
              </w:rPr>
              <w:t>7</w:t>
            </w:r>
          </w:p>
        </w:tc>
        <w:tc>
          <w:tcPr>
            <w:tcW w:w="236" w:type="dxa"/>
            <w:shd w:val="clear" w:color="auto" w:fill="auto"/>
          </w:tcPr>
          <w:p w:rsidR="00A27348" w:rsidRPr="004018B3" w:rsidRDefault="00A27348" w:rsidP="009A372A">
            <w:pPr>
              <w:tabs>
                <w:tab w:val="decimal" w:pos="432"/>
              </w:tabs>
              <w:ind w:left="-108" w:right="-18"/>
              <w:jc w:val="center"/>
              <w:rPr>
                <w:rFonts w:ascii="Angsana New" w:hAnsi="Angsana New"/>
                <w:sz w:val="24"/>
                <w:szCs w:val="24"/>
              </w:rPr>
            </w:pPr>
          </w:p>
        </w:tc>
        <w:tc>
          <w:tcPr>
            <w:tcW w:w="1431" w:type="dxa"/>
            <w:shd w:val="clear" w:color="auto" w:fill="auto"/>
          </w:tcPr>
          <w:p w:rsidR="00A27348" w:rsidRPr="004018B3" w:rsidRDefault="00A27348" w:rsidP="00A27348">
            <w:pPr>
              <w:ind w:left="-108" w:right="-18"/>
              <w:jc w:val="center"/>
              <w:rPr>
                <w:rFonts w:ascii="Angsana New" w:hAnsi="Angsana New"/>
                <w:sz w:val="24"/>
                <w:szCs w:val="24"/>
              </w:rPr>
            </w:pPr>
            <w:r w:rsidRPr="004018B3">
              <w:rPr>
                <w:rFonts w:ascii="Angsana New" w:hAnsi="Angsana New"/>
                <w:color w:val="000000"/>
                <w:spacing w:val="-6"/>
                <w:sz w:val="24"/>
                <w:szCs w:val="24"/>
              </w:rPr>
              <w:t>31 December 201</w:t>
            </w:r>
            <w:r>
              <w:rPr>
                <w:rFonts w:ascii="Angsana New" w:hAnsi="Angsana New" w:hint="cs"/>
                <w:color w:val="000000"/>
                <w:spacing w:val="-6"/>
                <w:sz w:val="24"/>
                <w:szCs w:val="24"/>
                <w:cs/>
              </w:rPr>
              <w:t>6</w:t>
            </w:r>
          </w:p>
        </w:tc>
        <w:tc>
          <w:tcPr>
            <w:tcW w:w="236" w:type="dxa"/>
            <w:shd w:val="clear" w:color="auto" w:fill="auto"/>
          </w:tcPr>
          <w:p w:rsidR="00A27348" w:rsidRPr="004018B3" w:rsidRDefault="00A27348" w:rsidP="009A372A">
            <w:pPr>
              <w:tabs>
                <w:tab w:val="decimal" w:pos="432"/>
              </w:tabs>
              <w:ind w:left="-108" w:right="-18"/>
              <w:jc w:val="center"/>
              <w:rPr>
                <w:rFonts w:ascii="Angsana New" w:hAnsi="Angsana New"/>
                <w:sz w:val="24"/>
                <w:szCs w:val="24"/>
              </w:rPr>
            </w:pPr>
          </w:p>
        </w:tc>
        <w:tc>
          <w:tcPr>
            <w:tcW w:w="1400" w:type="dxa"/>
            <w:shd w:val="clear" w:color="auto" w:fill="auto"/>
          </w:tcPr>
          <w:p w:rsidR="00A27348" w:rsidRPr="004018B3" w:rsidRDefault="00A27348" w:rsidP="00A27348">
            <w:pPr>
              <w:ind w:left="-108" w:right="-108"/>
              <w:jc w:val="center"/>
              <w:rPr>
                <w:rFonts w:ascii="Angsana New" w:hAnsi="Angsana New"/>
                <w:sz w:val="24"/>
                <w:szCs w:val="24"/>
                <w:cs/>
              </w:rPr>
            </w:pPr>
            <w:r w:rsidRPr="004018B3">
              <w:rPr>
                <w:rFonts w:ascii="Angsana New" w:hAnsi="Angsana New"/>
                <w:color w:val="000000"/>
                <w:spacing w:val="-6"/>
                <w:sz w:val="24"/>
                <w:szCs w:val="24"/>
              </w:rPr>
              <w:t>31 December 201</w:t>
            </w:r>
            <w:r>
              <w:rPr>
                <w:rFonts w:ascii="Angsana New" w:hAnsi="Angsana New" w:hint="cs"/>
                <w:color w:val="000000"/>
                <w:spacing w:val="-6"/>
                <w:sz w:val="24"/>
                <w:szCs w:val="24"/>
                <w:cs/>
              </w:rPr>
              <w:t>7</w:t>
            </w:r>
          </w:p>
        </w:tc>
        <w:tc>
          <w:tcPr>
            <w:tcW w:w="240" w:type="dxa"/>
            <w:shd w:val="clear" w:color="auto" w:fill="auto"/>
          </w:tcPr>
          <w:p w:rsidR="00A27348" w:rsidRPr="004018B3" w:rsidRDefault="00A27348" w:rsidP="009A372A">
            <w:pPr>
              <w:tabs>
                <w:tab w:val="decimal" w:pos="432"/>
              </w:tabs>
              <w:ind w:left="-108" w:right="-18"/>
              <w:jc w:val="center"/>
              <w:rPr>
                <w:rFonts w:ascii="Angsana New" w:hAnsi="Angsana New"/>
                <w:sz w:val="24"/>
                <w:szCs w:val="24"/>
              </w:rPr>
            </w:pPr>
          </w:p>
        </w:tc>
        <w:tc>
          <w:tcPr>
            <w:tcW w:w="1272" w:type="dxa"/>
            <w:shd w:val="clear" w:color="auto" w:fill="auto"/>
          </w:tcPr>
          <w:p w:rsidR="00A27348" w:rsidRPr="00A27348" w:rsidRDefault="00A27348" w:rsidP="00A27348">
            <w:pPr>
              <w:ind w:left="-108" w:right="-108"/>
              <w:jc w:val="center"/>
              <w:rPr>
                <w:rFonts w:ascii="Angsana New" w:hAnsi="Angsana New"/>
                <w:color w:val="000000"/>
                <w:spacing w:val="-6"/>
                <w:sz w:val="24"/>
                <w:szCs w:val="24"/>
                <w:cs/>
              </w:rPr>
            </w:pPr>
            <w:r w:rsidRPr="004018B3">
              <w:rPr>
                <w:rFonts w:ascii="Angsana New" w:hAnsi="Angsana New"/>
                <w:color w:val="000000"/>
                <w:spacing w:val="-6"/>
                <w:sz w:val="24"/>
                <w:szCs w:val="24"/>
              </w:rPr>
              <w:t>31 December 201</w:t>
            </w:r>
            <w:r>
              <w:rPr>
                <w:rFonts w:ascii="Angsana New" w:hAnsi="Angsana New"/>
                <w:color w:val="000000"/>
                <w:spacing w:val="-6"/>
                <w:sz w:val="24"/>
                <w:szCs w:val="24"/>
              </w:rPr>
              <w:t>6</w:t>
            </w:r>
          </w:p>
        </w:tc>
      </w:tr>
      <w:tr w:rsidR="00D0674E" w:rsidRPr="004018B3" w:rsidTr="0048337D">
        <w:tc>
          <w:tcPr>
            <w:tcW w:w="2694" w:type="dxa"/>
            <w:shd w:val="clear" w:color="auto" w:fill="auto"/>
          </w:tcPr>
          <w:p w:rsidR="00D0674E" w:rsidRPr="004018B3" w:rsidRDefault="00D0674E" w:rsidP="00260424">
            <w:pPr>
              <w:ind w:left="-108" w:right="-108"/>
              <w:jc w:val="center"/>
              <w:rPr>
                <w:rFonts w:ascii="Angsana New" w:hAnsi="Angsana New"/>
                <w:sz w:val="24"/>
                <w:szCs w:val="24"/>
                <w:cs/>
              </w:rPr>
            </w:pPr>
          </w:p>
        </w:tc>
        <w:tc>
          <w:tcPr>
            <w:tcW w:w="1743" w:type="dxa"/>
            <w:shd w:val="clear" w:color="auto" w:fill="auto"/>
          </w:tcPr>
          <w:p w:rsidR="00D0674E" w:rsidRPr="004018B3" w:rsidRDefault="00D0674E" w:rsidP="009A372A">
            <w:pPr>
              <w:jc w:val="center"/>
              <w:rPr>
                <w:rFonts w:ascii="Angsana New" w:hAnsi="Angsana New"/>
                <w:sz w:val="24"/>
                <w:szCs w:val="24"/>
              </w:rPr>
            </w:pPr>
          </w:p>
        </w:tc>
        <w:tc>
          <w:tcPr>
            <w:tcW w:w="1710" w:type="dxa"/>
            <w:shd w:val="clear" w:color="auto" w:fill="auto"/>
          </w:tcPr>
          <w:p w:rsidR="00D0674E" w:rsidRPr="004018B3" w:rsidRDefault="00D0674E" w:rsidP="009A372A">
            <w:pPr>
              <w:jc w:val="center"/>
              <w:rPr>
                <w:rFonts w:ascii="Angsana New" w:hAnsi="Angsana New"/>
                <w:sz w:val="24"/>
                <w:szCs w:val="24"/>
              </w:rPr>
            </w:pPr>
          </w:p>
        </w:tc>
        <w:tc>
          <w:tcPr>
            <w:tcW w:w="1350" w:type="dxa"/>
            <w:shd w:val="clear" w:color="auto" w:fill="auto"/>
          </w:tcPr>
          <w:p w:rsidR="00D0674E" w:rsidRPr="004018B3" w:rsidRDefault="00B00401" w:rsidP="009A372A">
            <w:pPr>
              <w:ind w:left="-108" w:right="-108"/>
              <w:jc w:val="center"/>
              <w:rPr>
                <w:rFonts w:ascii="Angsana New" w:hAnsi="Angsana New"/>
                <w:sz w:val="24"/>
                <w:szCs w:val="24"/>
                <w:cs/>
              </w:rPr>
            </w:pPr>
            <w:r w:rsidRPr="004018B3">
              <w:rPr>
                <w:rFonts w:ascii="Angsana New" w:hAnsi="Angsana New"/>
                <w:sz w:val="24"/>
                <w:szCs w:val="24"/>
              </w:rPr>
              <w:t>%</w:t>
            </w:r>
          </w:p>
        </w:tc>
        <w:tc>
          <w:tcPr>
            <w:tcW w:w="1332" w:type="dxa"/>
            <w:shd w:val="clear" w:color="auto" w:fill="auto"/>
          </w:tcPr>
          <w:p w:rsidR="00D0674E" w:rsidRPr="004018B3" w:rsidRDefault="00B00401" w:rsidP="009A372A">
            <w:pPr>
              <w:ind w:left="-108" w:right="-79"/>
              <w:jc w:val="center"/>
              <w:rPr>
                <w:rFonts w:ascii="Angsana New" w:hAnsi="Angsana New"/>
                <w:sz w:val="24"/>
                <w:szCs w:val="24"/>
              </w:rPr>
            </w:pPr>
            <w:r w:rsidRPr="004018B3">
              <w:rPr>
                <w:rFonts w:ascii="Angsana New" w:hAnsi="Angsana New"/>
                <w:sz w:val="24"/>
                <w:szCs w:val="24"/>
              </w:rPr>
              <w:t>%</w:t>
            </w:r>
          </w:p>
        </w:tc>
        <w:tc>
          <w:tcPr>
            <w:tcW w:w="1449" w:type="dxa"/>
            <w:shd w:val="clear" w:color="auto" w:fill="auto"/>
          </w:tcPr>
          <w:p w:rsidR="00D0674E" w:rsidRPr="004018B3" w:rsidRDefault="00B00401" w:rsidP="009A372A">
            <w:pPr>
              <w:jc w:val="center"/>
              <w:rPr>
                <w:rFonts w:ascii="Angsana New" w:hAnsi="Angsana New"/>
                <w:sz w:val="24"/>
                <w:szCs w:val="24"/>
              </w:rPr>
            </w:pPr>
            <w:r w:rsidRPr="004018B3">
              <w:rPr>
                <w:rFonts w:ascii="Angsana New" w:eastAsia="Angsana New" w:hAnsi="Angsana New"/>
                <w:sz w:val="24"/>
                <w:szCs w:val="24"/>
              </w:rPr>
              <w:t>Baht</w:t>
            </w:r>
          </w:p>
        </w:tc>
        <w:tc>
          <w:tcPr>
            <w:tcW w:w="236" w:type="dxa"/>
            <w:shd w:val="clear" w:color="auto" w:fill="auto"/>
          </w:tcPr>
          <w:p w:rsidR="00D0674E" w:rsidRPr="004018B3" w:rsidRDefault="00D0674E" w:rsidP="009A372A">
            <w:pPr>
              <w:jc w:val="center"/>
              <w:rPr>
                <w:rFonts w:ascii="Angsana New" w:hAnsi="Angsana New"/>
                <w:sz w:val="24"/>
                <w:szCs w:val="24"/>
              </w:rPr>
            </w:pPr>
          </w:p>
        </w:tc>
        <w:tc>
          <w:tcPr>
            <w:tcW w:w="1431" w:type="dxa"/>
            <w:shd w:val="clear" w:color="auto" w:fill="auto"/>
          </w:tcPr>
          <w:p w:rsidR="00D0674E" w:rsidRPr="004018B3" w:rsidRDefault="00B00401" w:rsidP="00CC3D5D">
            <w:pPr>
              <w:jc w:val="center"/>
              <w:rPr>
                <w:rFonts w:ascii="Angsana New" w:hAnsi="Angsana New"/>
                <w:sz w:val="24"/>
                <w:szCs w:val="24"/>
              </w:rPr>
            </w:pPr>
            <w:r w:rsidRPr="004018B3">
              <w:rPr>
                <w:rFonts w:ascii="Angsana New" w:eastAsia="Angsana New" w:hAnsi="Angsana New"/>
                <w:sz w:val="24"/>
                <w:szCs w:val="24"/>
              </w:rPr>
              <w:t>Baht</w:t>
            </w:r>
          </w:p>
        </w:tc>
        <w:tc>
          <w:tcPr>
            <w:tcW w:w="236" w:type="dxa"/>
            <w:shd w:val="clear" w:color="auto" w:fill="auto"/>
          </w:tcPr>
          <w:p w:rsidR="00D0674E" w:rsidRPr="004018B3" w:rsidRDefault="00D0674E" w:rsidP="009A372A">
            <w:pPr>
              <w:jc w:val="center"/>
              <w:rPr>
                <w:rFonts w:ascii="Angsana New" w:hAnsi="Angsana New"/>
                <w:sz w:val="24"/>
                <w:szCs w:val="24"/>
              </w:rPr>
            </w:pPr>
          </w:p>
        </w:tc>
        <w:tc>
          <w:tcPr>
            <w:tcW w:w="1400" w:type="dxa"/>
            <w:shd w:val="clear" w:color="auto" w:fill="auto"/>
          </w:tcPr>
          <w:p w:rsidR="00D0674E" w:rsidRPr="004018B3" w:rsidRDefault="00B00401" w:rsidP="00CC3D5D">
            <w:pPr>
              <w:jc w:val="center"/>
              <w:rPr>
                <w:rFonts w:ascii="Angsana New" w:hAnsi="Angsana New"/>
                <w:sz w:val="24"/>
                <w:szCs w:val="24"/>
              </w:rPr>
            </w:pPr>
            <w:r w:rsidRPr="004018B3">
              <w:rPr>
                <w:rFonts w:ascii="Angsana New" w:eastAsia="Angsana New" w:hAnsi="Angsana New"/>
                <w:sz w:val="24"/>
                <w:szCs w:val="24"/>
              </w:rPr>
              <w:t>Baht</w:t>
            </w:r>
          </w:p>
        </w:tc>
        <w:tc>
          <w:tcPr>
            <w:tcW w:w="240" w:type="dxa"/>
            <w:shd w:val="clear" w:color="auto" w:fill="auto"/>
          </w:tcPr>
          <w:p w:rsidR="00D0674E" w:rsidRPr="004018B3" w:rsidRDefault="00D0674E" w:rsidP="009A372A">
            <w:pPr>
              <w:jc w:val="center"/>
              <w:rPr>
                <w:rFonts w:ascii="Angsana New" w:hAnsi="Angsana New"/>
                <w:sz w:val="24"/>
                <w:szCs w:val="24"/>
              </w:rPr>
            </w:pPr>
          </w:p>
        </w:tc>
        <w:tc>
          <w:tcPr>
            <w:tcW w:w="1272" w:type="dxa"/>
            <w:shd w:val="clear" w:color="auto" w:fill="auto"/>
          </w:tcPr>
          <w:p w:rsidR="00D0674E" w:rsidRPr="004018B3" w:rsidRDefault="00B00401" w:rsidP="00CC3D5D">
            <w:pPr>
              <w:jc w:val="center"/>
              <w:rPr>
                <w:rFonts w:ascii="Angsana New" w:hAnsi="Angsana New"/>
                <w:sz w:val="24"/>
                <w:szCs w:val="24"/>
              </w:rPr>
            </w:pPr>
            <w:r w:rsidRPr="004018B3">
              <w:rPr>
                <w:rFonts w:ascii="Angsana New" w:eastAsia="Angsana New" w:hAnsi="Angsana New"/>
                <w:sz w:val="24"/>
                <w:szCs w:val="24"/>
              </w:rPr>
              <w:t>Baht</w:t>
            </w:r>
          </w:p>
        </w:tc>
      </w:tr>
      <w:tr w:rsidR="00B94A36" w:rsidRPr="004018B3" w:rsidTr="0048337D">
        <w:tc>
          <w:tcPr>
            <w:tcW w:w="2694" w:type="dxa"/>
            <w:shd w:val="clear" w:color="auto" w:fill="auto"/>
          </w:tcPr>
          <w:p w:rsidR="00B94A36" w:rsidRPr="004018B3" w:rsidRDefault="00B94A36" w:rsidP="001F22D1">
            <w:pPr>
              <w:jc w:val="left"/>
              <w:rPr>
                <w:rFonts w:ascii="Angsana New" w:hAnsi="Angsana New"/>
                <w:sz w:val="24"/>
                <w:szCs w:val="24"/>
              </w:rPr>
            </w:pPr>
            <w:r w:rsidRPr="004018B3">
              <w:rPr>
                <w:rFonts w:ascii="Angsana New" w:hAnsi="Angsana New"/>
                <w:sz w:val="24"/>
                <w:szCs w:val="24"/>
              </w:rPr>
              <w:t>MIILCON Burapa Co., Ltd.</w:t>
            </w:r>
          </w:p>
        </w:tc>
        <w:tc>
          <w:tcPr>
            <w:tcW w:w="1743" w:type="dxa"/>
            <w:shd w:val="clear" w:color="auto" w:fill="auto"/>
          </w:tcPr>
          <w:p w:rsidR="00B94A36" w:rsidRPr="004018B3" w:rsidRDefault="00B94A36" w:rsidP="00405D3F">
            <w:pPr>
              <w:ind w:left="-108" w:right="72"/>
              <w:jc w:val="right"/>
              <w:rPr>
                <w:rFonts w:ascii="Angsana New" w:hAnsi="Angsana New"/>
                <w:sz w:val="24"/>
                <w:szCs w:val="24"/>
                <w:cs/>
              </w:rPr>
            </w:pPr>
            <w:r w:rsidRPr="004018B3">
              <w:rPr>
                <w:rFonts w:ascii="Angsana New" w:hAnsi="Angsana New"/>
                <w:sz w:val="24"/>
                <w:szCs w:val="24"/>
              </w:rPr>
              <w:t xml:space="preserve">Baht </w:t>
            </w:r>
            <w:r w:rsidRPr="004018B3">
              <w:rPr>
                <w:rFonts w:ascii="Angsana New" w:hAnsi="Angsana New"/>
                <w:sz w:val="24"/>
                <w:szCs w:val="24"/>
                <w:cs/>
              </w:rPr>
              <w:t>3</w:t>
            </w:r>
            <w:r w:rsidRPr="004018B3">
              <w:rPr>
                <w:rFonts w:ascii="Angsana New" w:hAnsi="Angsana New"/>
                <w:sz w:val="24"/>
                <w:szCs w:val="24"/>
              </w:rPr>
              <w:t>,399,999</w:t>
            </w:r>
            <w:r w:rsidRPr="004018B3">
              <w:rPr>
                <w:rFonts w:ascii="Angsana New" w:hAnsi="Angsana New"/>
                <w:sz w:val="24"/>
                <w:szCs w:val="24"/>
                <w:cs/>
              </w:rPr>
              <w:t>,</w:t>
            </w:r>
            <w:r w:rsidRPr="004018B3">
              <w:rPr>
                <w:rFonts w:ascii="Angsana New" w:hAnsi="Angsana New"/>
                <w:sz w:val="24"/>
                <w:szCs w:val="24"/>
              </w:rPr>
              <w:t>990</w:t>
            </w:r>
            <w:r w:rsidRPr="004018B3">
              <w:rPr>
                <w:rFonts w:ascii="Angsana New" w:hAnsi="Angsana New"/>
                <w:sz w:val="24"/>
                <w:szCs w:val="24"/>
                <w:cs/>
              </w:rPr>
              <w:t>.00</w:t>
            </w:r>
          </w:p>
        </w:tc>
        <w:tc>
          <w:tcPr>
            <w:tcW w:w="1710" w:type="dxa"/>
            <w:shd w:val="clear" w:color="auto" w:fill="auto"/>
          </w:tcPr>
          <w:p w:rsidR="00B94A36" w:rsidRPr="004018B3" w:rsidRDefault="00B94A36" w:rsidP="004018B3">
            <w:pPr>
              <w:ind w:left="-108" w:right="72"/>
              <w:jc w:val="right"/>
              <w:rPr>
                <w:rFonts w:ascii="Angsana New" w:hAnsi="Angsana New"/>
                <w:sz w:val="24"/>
                <w:szCs w:val="24"/>
                <w:cs/>
              </w:rPr>
            </w:pPr>
            <w:r w:rsidRPr="004018B3">
              <w:rPr>
                <w:rFonts w:ascii="Angsana New" w:hAnsi="Angsana New"/>
                <w:sz w:val="24"/>
                <w:szCs w:val="24"/>
              </w:rPr>
              <w:t xml:space="preserve">Baht </w:t>
            </w:r>
            <w:r w:rsidRPr="004018B3">
              <w:rPr>
                <w:rFonts w:ascii="Angsana New" w:hAnsi="Angsana New"/>
                <w:sz w:val="24"/>
                <w:szCs w:val="24"/>
                <w:cs/>
              </w:rPr>
              <w:t>3</w:t>
            </w:r>
            <w:r w:rsidRPr="004018B3">
              <w:rPr>
                <w:rFonts w:ascii="Angsana New" w:hAnsi="Angsana New"/>
                <w:sz w:val="24"/>
                <w:szCs w:val="24"/>
              </w:rPr>
              <w:t>,399,999,990.00</w:t>
            </w:r>
          </w:p>
        </w:tc>
        <w:tc>
          <w:tcPr>
            <w:tcW w:w="1350" w:type="dxa"/>
            <w:shd w:val="clear" w:color="auto" w:fill="auto"/>
          </w:tcPr>
          <w:p w:rsidR="00B94A36" w:rsidRPr="004018B3" w:rsidRDefault="00B94A36" w:rsidP="009A372A">
            <w:pPr>
              <w:ind w:right="11"/>
              <w:jc w:val="center"/>
              <w:rPr>
                <w:rFonts w:ascii="Angsana New" w:hAnsi="Angsana New"/>
                <w:sz w:val="24"/>
                <w:szCs w:val="24"/>
              </w:rPr>
            </w:pPr>
            <w:r w:rsidRPr="004018B3">
              <w:rPr>
                <w:rFonts w:ascii="Angsana New" w:hAnsi="Angsana New"/>
                <w:sz w:val="24"/>
                <w:szCs w:val="24"/>
              </w:rPr>
              <w:t>99.10</w:t>
            </w:r>
          </w:p>
        </w:tc>
        <w:tc>
          <w:tcPr>
            <w:tcW w:w="1332" w:type="dxa"/>
            <w:shd w:val="clear" w:color="auto" w:fill="auto"/>
          </w:tcPr>
          <w:p w:rsidR="00B94A36" w:rsidRPr="004018B3" w:rsidRDefault="00B94A36" w:rsidP="009A372A">
            <w:pPr>
              <w:ind w:right="11"/>
              <w:jc w:val="center"/>
              <w:rPr>
                <w:rFonts w:ascii="Angsana New" w:hAnsi="Angsana New"/>
                <w:sz w:val="24"/>
                <w:szCs w:val="24"/>
              </w:rPr>
            </w:pPr>
            <w:r w:rsidRPr="004018B3">
              <w:rPr>
                <w:rFonts w:ascii="Angsana New" w:hAnsi="Angsana New"/>
                <w:sz w:val="24"/>
                <w:szCs w:val="24"/>
                <w:cs/>
              </w:rPr>
              <w:t>99.10</w:t>
            </w:r>
          </w:p>
        </w:tc>
        <w:tc>
          <w:tcPr>
            <w:tcW w:w="1449" w:type="dxa"/>
            <w:shd w:val="clear" w:color="auto" w:fill="auto"/>
          </w:tcPr>
          <w:p w:rsidR="00B94A36" w:rsidRPr="004018B3" w:rsidRDefault="00B94A36" w:rsidP="00E4418E">
            <w:pPr>
              <w:ind w:right="16"/>
              <w:jc w:val="right"/>
              <w:rPr>
                <w:rFonts w:ascii="Angsana New" w:hAnsi="Angsana New"/>
                <w:sz w:val="24"/>
                <w:szCs w:val="24"/>
              </w:rPr>
            </w:pPr>
            <w:r w:rsidRPr="004018B3">
              <w:rPr>
                <w:rFonts w:ascii="Angsana New" w:hAnsi="Angsana New"/>
                <w:sz w:val="24"/>
                <w:szCs w:val="24"/>
              </w:rPr>
              <w:t>3,524,115,162.98</w:t>
            </w:r>
          </w:p>
        </w:tc>
        <w:tc>
          <w:tcPr>
            <w:tcW w:w="236" w:type="dxa"/>
            <w:shd w:val="clear" w:color="auto" w:fill="auto"/>
          </w:tcPr>
          <w:p w:rsidR="00B94A36" w:rsidRPr="004018B3" w:rsidRDefault="00B94A36" w:rsidP="009A372A">
            <w:pPr>
              <w:ind w:right="174"/>
              <w:jc w:val="right"/>
              <w:rPr>
                <w:rFonts w:ascii="Angsana New" w:hAnsi="Angsana New"/>
                <w:sz w:val="24"/>
                <w:szCs w:val="24"/>
              </w:rPr>
            </w:pPr>
          </w:p>
        </w:tc>
        <w:tc>
          <w:tcPr>
            <w:tcW w:w="1431" w:type="dxa"/>
            <w:shd w:val="clear" w:color="auto" w:fill="auto"/>
          </w:tcPr>
          <w:p w:rsidR="00B94A36" w:rsidRPr="004018B3" w:rsidRDefault="00B94A36" w:rsidP="00C477F8">
            <w:pPr>
              <w:ind w:right="16"/>
              <w:jc w:val="right"/>
              <w:rPr>
                <w:rFonts w:ascii="Angsana New" w:hAnsi="Angsana New"/>
                <w:sz w:val="24"/>
                <w:szCs w:val="24"/>
              </w:rPr>
            </w:pPr>
            <w:r w:rsidRPr="004018B3">
              <w:rPr>
                <w:rFonts w:ascii="Angsana New" w:hAnsi="Angsana New"/>
                <w:sz w:val="24"/>
                <w:szCs w:val="24"/>
              </w:rPr>
              <w:t>3,524,115,162.98</w:t>
            </w:r>
          </w:p>
        </w:tc>
        <w:tc>
          <w:tcPr>
            <w:tcW w:w="236" w:type="dxa"/>
            <w:shd w:val="clear" w:color="auto" w:fill="auto"/>
          </w:tcPr>
          <w:p w:rsidR="00B94A36" w:rsidRPr="004018B3" w:rsidRDefault="00B94A36" w:rsidP="009A372A">
            <w:pPr>
              <w:ind w:right="174"/>
              <w:jc w:val="right"/>
              <w:rPr>
                <w:rFonts w:ascii="Angsana New" w:hAnsi="Angsana New"/>
                <w:sz w:val="24"/>
                <w:szCs w:val="24"/>
              </w:rPr>
            </w:pPr>
          </w:p>
        </w:tc>
        <w:tc>
          <w:tcPr>
            <w:tcW w:w="1400" w:type="dxa"/>
            <w:shd w:val="clear" w:color="auto" w:fill="auto"/>
          </w:tcPr>
          <w:p w:rsidR="00B94A36" w:rsidRPr="004018B3" w:rsidRDefault="00B94A36" w:rsidP="00EB68D4">
            <w:pPr>
              <w:ind w:left="-108" w:right="-108"/>
              <w:jc w:val="center"/>
              <w:rPr>
                <w:rFonts w:ascii="Angsana New" w:hAnsi="Angsana New"/>
                <w:sz w:val="24"/>
                <w:szCs w:val="24"/>
              </w:rPr>
            </w:pPr>
            <w:r w:rsidRPr="004018B3">
              <w:rPr>
                <w:rFonts w:ascii="Angsana New" w:hAnsi="Angsana New"/>
                <w:sz w:val="24"/>
                <w:szCs w:val="24"/>
              </w:rPr>
              <w:t>-</w:t>
            </w:r>
          </w:p>
        </w:tc>
        <w:tc>
          <w:tcPr>
            <w:tcW w:w="240" w:type="dxa"/>
            <w:shd w:val="clear" w:color="auto" w:fill="auto"/>
          </w:tcPr>
          <w:p w:rsidR="00B94A36" w:rsidRPr="004018B3" w:rsidRDefault="00B94A36" w:rsidP="009A372A">
            <w:pPr>
              <w:ind w:right="174"/>
              <w:jc w:val="right"/>
              <w:rPr>
                <w:rFonts w:ascii="Angsana New" w:hAnsi="Angsana New"/>
                <w:sz w:val="24"/>
                <w:szCs w:val="24"/>
              </w:rPr>
            </w:pPr>
          </w:p>
        </w:tc>
        <w:tc>
          <w:tcPr>
            <w:tcW w:w="1272" w:type="dxa"/>
            <w:shd w:val="clear" w:color="auto" w:fill="auto"/>
          </w:tcPr>
          <w:p w:rsidR="00B94A36" w:rsidRPr="004018B3" w:rsidRDefault="00B94A36" w:rsidP="00EB68D4">
            <w:pPr>
              <w:ind w:left="-108" w:right="-108"/>
              <w:jc w:val="center"/>
              <w:rPr>
                <w:rFonts w:ascii="Angsana New" w:hAnsi="Angsana New"/>
                <w:sz w:val="24"/>
                <w:szCs w:val="24"/>
              </w:rPr>
            </w:pPr>
            <w:r w:rsidRPr="004018B3">
              <w:rPr>
                <w:rFonts w:ascii="Angsana New" w:hAnsi="Angsana New"/>
                <w:sz w:val="24"/>
                <w:szCs w:val="24"/>
              </w:rPr>
              <w:t>-</w:t>
            </w:r>
          </w:p>
        </w:tc>
      </w:tr>
      <w:tr w:rsidR="009E1F60" w:rsidRPr="004018B3" w:rsidTr="0048337D">
        <w:tc>
          <w:tcPr>
            <w:tcW w:w="2694" w:type="dxa"/>
            <w:shd w:val="clear" w:color="auto" w:fill="auto"/>
          </w:tcPr>
          <w:p w:rsidR="009E1F60" w:rsidRPr="004018B3" w:rsidRDefault="009E1F60" w:rsidP="00EB68D4">
            <w:pPr>
              <w:jc w:val="left"/>
              <w:rPr>
                <w:rFonts w:ascii="Angsana New" w:hAnsi="Angsana New"/>
                <w:sz w:val="24"/>
                <w:szCs w:val="24"/>
                <w:cs/>
              </w:rPr>
            </w:pPr>
            <w:r w:rsidRPr="004018B3">
              <w:rPr>
                <w:rFonts w:ascii="Angsana New" w:hAnsi="Angsana New"/>
                <w:sz w:val="24"/>
                <w:szCs w:val="24"/>
              </w:rPr>
              <w:t>Millcon (HK) Limited</w:t>
            </w:r>
          </w:p>
        </w:tc>
        <w:tc>
          <w:tcPr>
            <w:tcW w:w="1743" w:type="dxa"/>
            <w:shd w:val="clear" w:color="auto" w:fill="auto"/>
          </w:tcPr>
          <w:p w:rsidR="009E1F60" w:rsidRPr="004018B3" w:rsidRDefault="009E1F60" w:rsidP="00EB68D4">
            <w:pPr>
              <w:ind w:left="-108" w:right="72"/>
              <w:jc w:val="right"/>
              <w:rPr>
                <w:rFonts w:ascii="Angsana New" w:hAnsi="Angsana New"/>
                <w:sz w:val="24"/>
                <w:szCs w:val="24"/>
              </w:rPr>
            </w:pPr>
            <w:r w:rsidRPr="004018B3">
              <w:rPr>
                <w:rFonts w:ascii="Angsana New" w:hAnsi="Angsana New"/>
                <w:sz w:val="24"/>
                <w:szCs w:val="24"/>
              </w:rPr>
              <w:t>USD 32,000.00</w:t>
            </w:r>
          </w:p>
        </w:tc>
        <w:tc>
          <w:tcPr>
            <w:tcW w:w="1710" w:type="dxa"/>
            <w:shd w:val="clear" w:color="auto" w:fill="auto"/>
          </w:tcPr>
          <w:p w:rsidR="009E1F60" w:rsidRPr="004018B3" w:rsidRDefault="009E1F60" w:rsidP="00EB68D4">
            <w:pPr>
              <w:ind w:left="-108" w:right="72"/>
              <w:jc w:val="right"/>
              <w:rPr>
                <w:rFonts w:ascii="Angsana New" w:hAnsi="Angsana New"/>
                <w:sz w:val="24"/>
                <w:szCs w:val="24"/>
              </w:rPr>
            </w:pPr>
            <w:r w:rsidRPr="004018B3">
              <w:rPr>
                <w:rFonts w:ascii="Angsana New" w:hAnsi="Angsana New"/>
                <w:sz w:val="24"/>
                <w:szCs w:val="24"/>
              </w:rPr>
              <w:t>USD 32,000.00</w:t>
            </w:r>
          </w:p>
        </w:tc>
        <w:tc>
          <w:tcPr>
            <w:tcW w:w="1350" w:type="dxa"/>
            <w:shd w:val="clear" w:color="auto" w:fill="auto"/>
          </w:tcPr>
          <w:p w:rsidR="009E1F60" w:rsidRPr="004018B3" w:rsidRDefault="009E1F60" w:rsidP="00EB68D4">
            <w:pPr>
              <w:ind w:right="11"/>
              <w:jc w:val="center"/>
              <w:rPr>
                <w:rFonts w:ascii="Angsana New" w:hAnsi="Angsana New"/>
                <w:sz w:val="24"/>
                <w:szCs w:val="24"/>
                <w:cs/>
              </w:rPr>
            </w:pPr>
            <w:r w:rsidRPr="004018B3">
              <w:rPr>
                <w:rFonts w:ascii="Angsana New" w:hAnsi="Angsana New"/>
                <w:sz w:val="24"/>
                <w:szCs w:val="24"/>
              </w:rPr>
              <w:t>100.00</w:t>
            </w:r>
          </w:p>
        </w:tc>
        <w:tc>
          <w:tcPr>
            <w:tcW w:w="1332" w:type="dxa"/>
            <w:shd w:val="clear" w:color="auto" w:fill="auto"/>
          </w:tcPr>
          <w:p w:rsidR="009E1F60" w:rsidRPr="004018B3" w:rsidRDefault="009E1F60" w:rsidP="00EB68D4">
            <w:pPr>
              <w:ind w:right="11"/>
              <w:jc w:val="center"/>
              <w:rPr>
                <w:rFonts w:ascii="Angsana New" w:hAnsi="Angsana New"/>
                <w:sz w:val="24"/>
                <w:szCs w:val="24"/>
                <w:cs/>
              </w:rPr>
            </w:pPr>
            <w:r w:rsidRPr="004018B3">
              <w:rPr>
                <w:rFonts w:ascii="Angsana New" w:hAnsi="Angsana New"/>
                <w:sz w:val="24"/>
                <w:szCs w:val="24"/>
              </w:rPr>
              <w:t>100.00</w:t>
            </w:r>
          </w:p>
        </w:tc>
        <w:tc>
          <w:tcPr>
            <w:tcW w:w="1449" w:type="dxa"/>
            <w:shd w:val="clear" w:color="auto" w:fill="auto"/>
          </w:tcPr>
          <w:p w:rsidR="009E1F60" w:rsidRPr="004018B3" w:rsidRDefault="009E1F60" w:rsidP="00EB68D4">
            <w:pPr>
              <w:ind w:right="16"/>
              <w:jc w:val="right"/>
              <w:rPr>
                <w:rFonts w:ascii="Angsana New" w:hAnsi="Angsana New"/>
                <w:sz w:val="24"/>
                <w:szCs w:val="24"/>
                <w:cs/>
              </w:rPr>
            </w:pPr>
            <w:r w:rsidRPr="004018B3">
              <w:rPr>
                <w:rFonts w:ascii="Angsana New" w:hAnsi="Angsana New"/>
                <w:sz w:val="24"/>
                <w:szCs w:val="24"/>
                <w:cs/>
              </w:rPr>
              <w:t>984,940.80</w:t>
            </w:r>
          </w:p>
        </w:tc>
        <w:tc>
          <w:tcPr>
            <w:tcW w:w="236" w:type="dxa"/>
            <w:shd w:val="clear" w:color="auto" w:fill="auto"/>
          </w:tcPr>
          <w:p w:rsidR="009E1F60" w:rsidRPr="004018B3" w:rsidRDefault="009E1F60" w:rsidP="00EB68D4">
            <w:pPr>
              <w:ind w:right="174"/>
              <w:jc w:val="right"/>
              <w:rPr>
                <w:rFonts w:ascii="Angsana New" w:hAnsi="Angsana New"/>
                <w:sz w:val="24"/>
                <w:szCs w:val="24"/>
                <w:cs/>
              </w:rPr>
            </w:pPr>
          </w:p>
        </w:tc>
        <w:tc>
          <w:tcPr>
            <w:tcW w:w="1431" w:type="dxa"/>
            <w:shd w:val="clear" w:color="auto" w:fill="auto"/>
          </w:tcPr>
          <w:p w:rsidR="009E1F60" w:rsidRPr="004018B3" w:rsidRDefault="009E1F60" w:rsidP="00C477F8">
            <w:pPr>
              <w:ind w:right="16"/>
              <w:jc w:val="right"/>
              <w:rPr>
                <w:rFonts w:ascii="Angsana New" w:hAnsi="Angsana New"/>
                <w:sz w:val="24"/>
                <w:szCs w:val="24"/>
                <w:cs/>
              </w:rPr>
            </w:pPr>
            <w:r w:rsidRPr="004018B3">
              <w:rPr>
                <w:rFonts w:ascii="Angsana New" w:hAnsi="Angsana New"/>
                <w:sz w:val="24"/>
                <w:szCs w:val="24"/>
                <w:cs/>
              </w:rPr>
              <w:t>984,940.80</w:t>
            </w:r>
          </w:p>
        </w:tc>
        <w:tc>
          <w:tcPr>
            <w:tcW w:w="236" w:type="dxa"/>
            <w:shd w:val="clear" w:color="auto" w:fill="auto"/>
          </w:tcPr>
          <w:p w:rsidR="009E1F60" w:rsidRPr="004018B3" w:rsidRDefault="009E1F60" w:rsidP="00EB68D4">
            <w:pPr>
              <w:jc w:val="right"/>
              <w:rPr>
                <w:rFonts w:ascii="Angsana New" w:hAnsi="Angsana New"/>
                <w:sz w:val="24"/>
                <w:szCs w:val="24"/>
              </w:rPr>
            </w:pPr>
          </w:p>
        </w:tc>
        <w:tc>
          <w:tcPr>
            <w:tcW w:w="1400" w:type="dxa"/>
            <w:shd w:val="clear" w:color="auto" w:fill="auto"/>
          </w:tcPr>
          <w:p w:rsidR="009E1F60" w:rsidRPr="009E1F60" w:rsidRDefault="009E1F60" w:rsidP="009E1F60">
            <w:pPr>
              <w:ind w:right="16"/>
              <w:jc w:val="right"/>
              <w:rPr>
                <w:rFonts w:ascii="Angsana New" w:hAnsi="Angsana New"/>
                <w:sz w:val="24"/>
                <w:szCs w:val="24"/>
              </w:rPr>
            </w:pPr>
            <w:r w:rsidRPr="009E1F60">
              <w:rPr>
                <w:rFonts w:ascii="Angsana New" w:hAnsi="Angsana New" w:hint="cs"/>
                <w:sz w:val="24"/>
                <w:szCs w:val="24"/>
                <w:cs/>
              </w:rPr>
              <w:t>1</w:t>
            </w:r>
            <w:r w:rsidRPr="009E1F60">
              <w:rPr>
                <w:rFonts w:ascii="Angsana New" w:hAnsi="Angsana New"/>
                <w:sz w:val="24"/>
                <w:szCs w:val="24"/>
              </w:rPr>
              <w:t>,</w:t>
            </w:r>
            <w:r w:rsidRPr="009E1F60">
              <w:rPr>
                <w:rFonts w:ascii="Angsana New" w:hAnsi="Angsana New" w:hint="cs"/>
                <w:sz w:val="24"/>
                <w:szCs w:val="24"/>
                <w:cs/>
              </w:rPr>
              <w:t>149</w:t>
            </w:r>
            <w:r w:rsidRPr="009E1F60">
              <w:rPr>
                <w:rFonts w:ascii="Angsana New" w:hAnsi="Angsana New"/>
                <w:sz w:val="24"/>
                <w:szCs w:val="24"/>
              </w:rPr>
              <w:t>,</w:t>
            </w:r>
            <w:r w:rsidRPr="009E1F60">
              <w:rPr>
                <w:rFonts w:ascii="Angsana New" w:hAnsi="Angsana New" w:hint="cs"/>
                <w:sz w:val="24"/>
                <w:szCs w:val="24"/>
                <w:cs/>
              </w:rPr>
              <w:t>639</w:t>
            </w:r>
            <w:r w:rsidRPr="009E1F60">
              <w:rPr>
                <w:rFonts w:ascii="Angsana New" w:hAnsi="Angsana New"/>
                <w:sz w:val="24"/>
                <w:szCs w:val="24"/>
                <w:cs/>
              </w:rPr>
              <w:t>,</w:t>
            </w:r>
            <w:r w:rsidRPr="009E1F60">
              <w:rPr>
                <w:rFonts w:ascii="Angsana New" w:hAnsi="Angsana New" w:hint="cs"/>
                <w:sz w:val="24"/>
                <w:szCs w:val="24"/>
                <w:cs/>
              </w:rPr>
              <w:t>527.36</w:t>
            </w:r>
          </w:p>
        </w:tc>
        <w:tc>
          <w:tcPr>
            <w:tcW w:w="240" w:type="dxa"/>
            <w:shd w:val="clear" w:color="auto" w:fill="auto"/>
          </w:tcPr>
          <w:p w:rsidR="009E1F60" w:rsidRPr="004018B3" w:rsidRDefault="009E1F60" w:rsidP="00EB68D4">
            <w:pPr>
              <w:tabs>
                <w:tab w:val="left" w:pos="829"/>
              </w:tabs>
              <w:ind w:left="-100" w:right="-52"/>
              <w:jc w:val="center"/>
              <w:rPr>
                <w:rFonts w:ascii="Angsana New" w:hAnsi="Angsana New"/>
                <w:sz w:val="24"/>
                <w:szCs w:val="24"/>
              </w:rPr>
            </w:pPr>
          </w:p>
        </w:tc>
        <w:tc>
          <w:tcPr>
            <w:tcW w:w="1272" w:type="dxa"/>
            <w:shd w:val="clear" w:color="auto" w:fill="auto"/>
          </w:tcPr>
          <w:p w:rsidR="009E1F60" w:rsidRPr="004018B3" w:rsidRDefault="009E1F60" w:rsidP="00EB68D4">
            <w:pPr>
              <w:ind w:left="-108" w:right="-108"/>
              <w:jc w:val="center"/>
              <w:rPr>
                <w:rFonts w:ascii="Angsana New" w:hAnsi="Angsana New"/>
                <w:sz w:val="24"/>
                <w:szCs w:val="24"/>
              </w:rPr>
            </w:pPr>
            <w:r w:rsidRPr="004018B3">
              <w:rPr>
                <w:rFonts w:ascii="Angsana New" w:hAnsi="Angsana New"/>
                <w:sz w:val="24"/>
                <w:szCs w:val="24"/>
              </w:rPr>
              <w:t>-</w:t>
            </w:r>
          </w:p>
        </w:tc>
      </w:tr>
      <w:tr w:rsidR="00B94A36" w:rsidRPr="004018B3" w:rsidTr="0048337D">
        <w:tc>
          <w:tcPr>
            <w:tcW w:w="2694" w:type="dxa"/>
            <w:shd w:val="clear" w:color="auto" w:fill="auto"/>
          </w:tcPr>
          <w:p w:rsidR="00B94A36" w:rsidRPr="004018B3" w:rsidRDefault="00B94A36" w:rsidP="009A372A">
            <w:pPr>
              <w:jc w:val="left"/>
              <w:rPr>
                <w:rFonts w:ascii="Angsana New" w:hAnsi="Angsana New"/>
                <w:sz w:val="24"/>
                <w:szCs w:val="24"/>
              </w:rPr>
            </w:pPr>
            <w:r w:rsidRPr="004018B3">
              <w:rPr>
                <w:rFonts w:ascii="Angsana New" w:hAnsi="Angsana New"/>
                <w:sz w:val="24"/>
                <w:szCs w:val="24"/>
              </w:rPr>
              <w:t>Millcon Thiha Limited</w:t>
            </w:r>
          </w:p>
        </w:tc>
        <w:tc>
          <w:tcPr>
            <w:tcW w:w="1743" w:type="dxa"/>
            <w:shd w:val="clear" w:color="auto" w:fill="auto"/>
          </w:tcPr>
          <w:p w:rsidR="00B94A36" w:rsidRPr="004018B3" w:rsidRDefault="00B94A36" w:rsidP="00D16CAB">
            <w:pPr>
              <w:ind w:left="-108" w:right="72"/>
              <w:jc w:val="right"/>
              <w:rPr>
                <w:rFonts w:ascii="Angsana New" w:hAnsi="Angsana New"/>
                <w:sz w:val="24"/>
                <w:szCs w:val="24"/>
              </w:rPr>
            </w:pPr>
            <w:r w:rsidRPr="004018B3">
              <w:rPr>
                <w:rFonts w:ascii="Angsana New" w:hAnsi="Angsana New"/>
                <w:sz w:val="24"/>
                <w:szCs w:val="24"/>
              </w:rPr>
              <w:t xml:space="preserve">USD </w:t>
            </w:r>
            <w:r w:rsidRPr="004018B3">
              <w:rPr>
                <w:rFonts w:ascii="Angsana New" w:hAnsi="Angsana New"/>
                <w:sz w:val="24"/>
                <w:szCs w:val="24"/>
                <w:cs/>
              </w:rPr>
              <w:t>100,000</w:t>
            </w:r>
            <w:r w:rsidRPr="004018B3">
              <w:rPr>
                <w:rFonts w:ascii="Angsana New" w:hAnsi="Angsana New"/>
                <w:sz w:val="24"/>
                <w:szCs w:val="24"/>
              </w:rPr>
              <w:t>.00</w:t>
            </w:r>
          </w:p>
        </w:tc>
        <w:tc>
          <w:tcPr>
            <w:tcW w:w="1710" w:type="dxa"/>
            <w:shd w:val="clear" w:color="auto" w:fill="auto"/>
          </w:tcPr>
          <w:p w:rsidR="00B94A36" w:rsidRPr="004018B3" w:rsidRDefault="00B94A36" w:rsidP="002D5D54">
            <w:pPr>
              <w:ind w:left="-108" w:right="72"/>
              <w:jc w:val="right"/>
              <w:rPr>
                <w:rFonts w:ascii="Angsana New" w:hAnsi="Angsana New"/>
                <w:sz w:val="24"/>
                <w:szCs w:val="24"/>
              </w:rPr>
            </w:pPr>
            <w:r w:rsidRPr="004018B3">
              <w:rPr>
                <w:rFonts w:ascii="Angsana New" w:hAnsi="Angsana New"/>
                <w:sz w:val="24"/>
                <w:szCs w:val="24"/>
              </w:rPr>
              <w:t xml:space="preserve">USD </w:t>
            </w:r>
            <w:r w:rsidRPr="004018B3">
              <w:rPr>
                <w:rFonts w:ascii="Angsana New" w:hAnsi="Angsana New"/>
                <w:sz w:val="24"/>
                <w:szCs w:val="24"/>
                <w:cs/>
              </w:rPr>
              <w:t>100,000</w:t>
            </w:r>
            <w:r w:rsidRPr="004018B3">
              <w:rPr>
                <w:rFonts w:ascii="Angsana New" w:hAnsi="Angsana New"/>
                <w:sz w:val="24"/>
                <w:szCs w:val="24"/>
              </w:rPr>
              <w:t>.00</w:t>
            </w:r>
          </w:p>
        </w:tc>
        <w:tc>
          <w:tcPr>
            <w:tcW w:w="1350" w:type="dxa"/>
            <w:shd w:val="clear" w:color="auto" w:fill="auto"/>
          </w:tcPr>
          <w:p w:rsidR="00B94A36" w:rsidRPr="004018B3" w:rsidRDefault="00B94A36" w:rsidP="009A372A">
            <w:pPr>
              <w:ind w:right="11"/>
              <w:jc w:val="center"/>
              <w:rPr>
                <w:rFonts w:ascii="Angsana New" w:hAnsi="Angsana New"/>
                <w:sz w:val="24"/>
                <w:szCs w:val="24"/>
              </w:rPr>
            </w:pPr>
            <w:r w:rsidRPr="004018B3">
              <w:rPr>
                <w:rFonts w:ascii="Angsana New" w:hAnsi="Angsana New"/>
                <w:sz w:val="24"/>
                <w:szCs w:val="24"/>
                <w:cs/>
              </w:rPr>
              <w:t>51.00</w:t>
            </w:r>
          </w:p>
        </w:tc>
        <w:tc>
          <w:tcPr>
            <w:tcW w:w="1332" w:type="dxa"/>
            <w:shd w:val="clear" w:color="auto" w:fill="auto"/>
          </w:tcPr>
          <w:p w:rsidR="00B94A36" w:rsidRPr="004018B3" w:rsidRDefault="00B94A36" w:rsidP="009A372A">
            <w:pPr>
              <w:ind w:right="11"/>
              <w:jc w:val="center"/>
              <w:rPr>
                <w:rFonts w:ascii="Angsana New" w:hAnsi="Angsana New"/>
                <w:sz w:val="24"/>
                <w:szCs w:val="24"/>
              </w:rPr>
            </w:pPr>
            <w:r w:rsidRPr="004018B3">
              <w:rPr>
                <w:rFonts w:ascii="Angsana New" w:hAnsi="Angsana New"/>
                <w:sz w:val="24"/>
                <w:szCs w:val="24"/>
                <w:cs/>
              </w:rPr>
              <w:t>51.00</w:t>
            </w:r>
          </w:p>
        </w:tc>
        <w:tc>
          <w:tcPr>
            <w:tcW w:w="1449" w:type="dxa"/>
            <w:shd w:val="clear" w:color="auto" w:fill="auto"/>
          </w:tcPr>
          <w:p w:rsidR="00B94A36" w:rsidRPr="004018B3" w:rsidRDefault="009E1F60" w:rsidP="00893459">
            <w:pPr>
              <w:ind w:right="16"/>
              <w:jc w:val="right"/>
              <w:rPr>
                <w:rFonts w:ascii="Angsana New" w:hAnsi="Angsana New"/>
                <w:sz w:val="24"/>
                <w:szCs w:val="24"/>
              </w:rPr>
            </w:pPr>
            <w:r w:rsidRPr="009E1F60">
              <w:rPr>
                <w:rFonts w:ascii="Angsana New" w:hAnsi="Angsana New"/>
                <w:sz w:val="24"/>
                <w:szCs w:val="24"/>
              </w:rPr>
              <w:t>3,397,620</w:t>
            </w:r>
            <w:r w:rsidRPr="009E1F60">
              <w:rPr>
                <w:rFonts w:ascii="Angsana New" w:hAnsi="Angsana New"/>
                <w:sz w:val="24"/>
                <w:szCs w:val="24"/>
                <w:cs/>
              </w:rPr>
              <w:t>.</w:t>
            </w:r>
            <w:r w:rsidRPr="009E1F60">
              <w:rPr>
                <w:rFonts w:ascii="Angsana New" w:hAnsi="Angsana New"/>
                <w:sz w:val="24"/>
                <w:szCs w:val="24"/>
              </w:rPr>
              <w:t>00</w:t>
            </w:r>
          </w:p>
        </w:tc>
        <w:tc>
          <w:tcPr>
            <w:tcW w:w="236" w:type="dxa"/>
            <w:shd w:val="clear" w:color="auto" w:fill="auto"/>
          </w:tcPr>
          <w:p w:rsidR="00B94A36" w:rsidRPr="004018B3" w:rsidRDefault="00B94A36" w:rsidP="009A372A">
            <w:pPr>
              <w:ind w:right="174"/>
              <w:jc w:val="right"/>
              <w:rPr>
                <w:rFonts w:ascii="Angsana New" w:hAnsi="Angsana New"/>
                <w:sz w:val="24"/>
                <w:szCs w:val="24"/>
                <w:cs/>
              </w:rPr>
            </w:pPr>
          </w:p>
        </w:tc>
        <w:tc>
          <w:tcPr>
            <w:tcW w:w="1431" w:type="dxa"/>
            <w:shd w:val="clear" w:color="auto" w:fill="auto"/>
          </w:tcPr>
          <w:p w:rsidR="00B94A36" w:rsidRPr="004018B3" w:rsidRDefault="00B94A36" w:rsidP="00C477F8">
            <w:pPr>
              <w:ind w:right="16"/>
              <w:jc w:val="right"/>
              <w:rPr>
                <w:rFonts w:ascii="Angsana New" w:hAnsi="Angsana New"/>
                <w:sz w:val="24"/>
                <w:szCs w:val="24"/>
              </w:rPr>
            </w:pPr>
            <w:r w:rsidRPr="004018B3">
              <w:rPr>
                <w:rFonts w:ascii="Angsana New" w:hAnsi="Angsana New"/>
                <w:sz w:val="24"/>
                <w:szCs w:val="24"/>
              </w:rPr>
              <w:t>1,664,130.00</w:t>
            </w:r>
          </w:p>
        </w:tc>
        <w:tc>
          <w:tcPr>
            <w:tcW w:w="236" w:type="dxa"/>
            <w:shd w:val="clear" w:color="auto" w:fill="auto"/>
          </w:tcPr>
          <w:p w:rsidR="00B94A36" w:rsidRPr="004018B3" w:rsidRDefault="00B94A36" w:rsidP="009A372A">
            <w:pPr>
              <w:jc w:val="right"/>
              <w:rPr>
                <w:rFonts w:ascii="Angsana New" w:hAnsi="Angsana New"/>
                <w:sz w:val="24"/>
                <w:szCs w:val="24"/>
              </w:rPr>
            </w:pPr>
          </w:p>
        </w:tc>
        <w:tc>
          <w:tcPr>
            <w:tcW w:w="1400" w:type="dxa"/>
            <w:shd w:val="clear" w:color="auto" w:fill="auto"/>
          </w:tcPr>
          <w:p w:rsidR="00B94A36" w:rsidRPr="004018B3" w:rsidRDefault="00B94A36" w:rsidP="00EB68D4">
            <w:pPr>
              <w:ind w:left="-108" w:right="-108"/>
              <w:jc w:val="center"/>
              <w:rPr>
                <w:rFonts w:ascii="Angsana New" w:hAnsi="Angsana New"/>
                <w:sz w:val="24"/>
                <w:szCs w:val="24"/>
              </w:rPr>
            </w:pPr>
            <w:r w:rsidRPr="004018B3">
              <w:rPr>
                <w:rFonts w:ascii="Angsana New" w:hAnsi="Angsana New"/>
                <w:sz w:val="24"/>
                <w:szCs w:val="24"/>
              </w:rPr>
              <w:t>-</w:t>
            </w:r>
          </w:p>
        </w:tc>
        <w:tc>
          <w:tcPr>
            <w:tcW w:w="240" w:type="dxa"/>
            <w:shd w:val="clear" w:color="auto" w:fill="auto"/>
          </w:tcPr>
          <w:p w:rsidR="00B94A36" w:rsidRPr="004018B3" w:rsidRDefault="00B94A36" w:rsidP="009A372A">
            <w:pPr>
              <w:tabs>
                <w:tab w:val="left" w:pos="829"/>
              </w:tabs>
              <w:ind w:left="-100" w:right="-52"/>
              <w:jc w:val="right"/>
              <w:rPr>
                <w:rFonts w:ascii="Angsana New" w:hAnsi="Angsana New"/>
                <w:sz w:val="24"/>
                <w:szCs w:val="24"/>
              </w:rPr>
            </w:pPr>
          </w:p>
        </w:tc>
        <w:tc>
          <w:tcPr>
            <w:tcW w:w="1272" w:type="dxa"/>
            <w:shd w:val="clear" w:color="auto" w:fill="auto"/>
          </w:tcPr>
          <w:p w:rsidR="00B94A36" w:rsidRPr="004018B3" w:rsidRDefault="00B94A36" w:rsidP="00EB68D4">
            <w:pPr>
              <w:ind w:left="-108" w:right="-108"/>
              <w:jc w:val="center"/>
              <w:rPr>
                <w:rFonts w:ascii="Angsana New" w:hAnsi="Angsana New"/>
                <w:sz w:val="24"/>
                <w:szCs w:val="24"/>
              </w:rPr>
            </w:pPr>
            <w:r w:rsidRPr="004018B3">
              <w:rPr>
                <w:rFonts w:ascii="Angsana New" w:hAnsi="Angsana New"/>
                <w:sz w:val="24"/>
                <w:szCs w:val="24"/>
              </w:rPr>
              <w:t>-</w:t>
            </w:r>
          </w:p>
        </w:tc>
      </w:tr>
      <w:tr w:rsidR="003A5A17" w:rsidRPr="004018B3" w:rsidTr="0048337D">
        <w:tc>
          <w:tcPr>
            <w:tcW w:w="2694" w:type="dxa"/>
            <w:shd w:val="clear" w:color="auto" w:fill="auto"/>
          </w:tcPr>
          <w:p w:rsidR="003A5A17" w:rsidRPr="004018B3" w:rsidRDefault="003A5A17" w:rsidP="009A372A">
            <w:pPr>
              <w:ind w:right="-126"/>
              <w:jc w:val="left"/>
              <w:rPr>
                <w:rFonts w:ascii="Angsana New" w:hAnsi="Angsana New"/>
                <w:sz w:val="24"/>
                <w:szCs w:val="24"/>
                <w:cs/>
              </w:rPr>
            </w:pPr>
            <w:r w:rsidRPr="004018B3">
              <w:rPr>
                <w:rFonts w:ascii="Angsana New" w:hAnsi="Angsana New"/>
                <w:sz w:val="24"/>
                <w:szCs w:val="24"/>
              </w:rPr>
              <w:t>Millcon Mauritius Company Limited</w:t>
            </w:r>
          </w:p>
        </w:tc>
        <w:tc>
          <w:tcPr>
            <w:tcW w:w="1743" w:type="dxa"/>
            <w:shd w:val="clear" w:color="auto" w:fill="auto"/>
          </w:tcPr>
          <w:p w:rsidR="003A5A17" w:rsidRPr="004018B3" w:rsidRDefault="003A5A17" w:rsidP="004018B3">
            <w:pPr>
              <w:ind w:left="-108" w:right="-108"/>
              <w:jc w:val="center"/>
              <w:rPr>
                <w:rFonts w:ascii="Angsana New" w:hAnsi="Angsana New"/>
                <w:sz w:val="24"/>
                <w:szCs w:val="24"/>
              </w:rPr>
            </w:pPr>
            <w:r w:rsidRPr="004018B3">
              <w:rPr>
                <w:rFonts w:ascii="Angsana New" w:hAnsi="Angsana New"/>
                <w:sz w:val="24"/>
                <w:szCs w:val="24"/>
              </w:rPr>
              <w:t>No registered</w:t>
            </w:r>
          </w:p>
          <w:p w:rsidR="003A5A17" w:rsidRPr="004018B3" w:rsidRDefault="003A5A17" w:rsidP="004018B3">
            <w:pPr>
              <w:ind w:left="-108" w:right="-108"/>
              <w:jc w:val="center"/>
              <w:rPr>
                <w:rFonts w:ascii="Angsana New" w:hAnsi="Angsana New"/>
                <w:sz w:val="24"/>
                <w:szCs w:val="24"/>
              </w:rPr>
            </w:pPr>
            <w:r w:rsidRPr="004018B3">
              <w:rPr>
                <w:rFonts w:ascii="Angsana New" w:hAnsi="Angsana New"/>
                <w:sz w:val="24"/>
                <w:szCs w:val="24"/>
              </w:rPr>
              <w:t>capital</w:t>
            </w:r>
          </w:p>
        </w:tc>
        <w:tc>
          <w:tcPr>
            <w:tcW w:w="1710" w:type="dxa"/>
            <w:shd w:val="clear" w:color="auto" w:fill="auto"/>
          </w:tcPr>
          <w:p w:rsidR="003A5A17" w:rsidRPr="004018B3" w:rsidRDefault="003A5A17" w:rsidP="004018B3">
            <w:pPr>
              <w:ind w:left="-108" w:right="-108"/>
              <w:jc w:val="center"/>
              <w:rPr>
                <w:rFonts w:ascii="Angsana New" w:hAnsi="Angsana New"/>
                <w:sz w:val="24"/>
                <w:szCs w:val="24"/>
              </w:rPr>
            </w:pPr>
            <w:r w:rsidRPr="004018B3">
              <w:rPr>
                <w:rFonts w:ascii="Angsana New" w:hAnsi="Angsana New"/>
                <w:sz w:val="24"/>
                <w:szCs w:val="24"/>
              </w:rPr>
              <w:t>No registered</w:t>
            </w:r>
          </w:p>
          <w:p w:rsidR="003A5A17" w:rsidRPr="004018B3" w:rsidRDefault="003A5A17" w:rsidP="004018B3">
            <w:pPr>
              <w:ind w:left="-108" w:right="-108"/>
              <w:jc w:val="center"/>
              <w:rPr>
                <w:rFonts w:ascii="Angsana New" w:hAnsi="Angsana New"/>
                <w:sz w:val="24"/>
                <w:szCs w:val="24"/>
              </w:rPr>
            </w:pPr>
            <w:r w:rsidRPr="004018B3">
              <w:rPr>
                <w:rFonts w:ascii="Angsana New" w:hAnsi="Angsana New"/>
                <w:sz w:val="24"/>
                <w:szCs w:val="24"/>
              </w:rPr>
              <w:t>capital</w:t>
            </w:r>
          </w:p>
        </w:tc>
        <w:tc>
          <w:tcPr>
            <w:tcW w:w="1350" w:type="dxa"/>
            <w:shd w:val="clear" w:color="auto" w:fill="auto"/>
          </w:tcPr>
          <w:p w:rsidR="003A5A17" w:rsidRPr="004018B3" w:rsidRDefault="003A5A17" w:rsidP="009A372A">
            <w:pPr>
              <w:ind w:right="11"/>
              <w:jc w:val="center"/>
              <w:rPr>
                <w:rFonts w:ascii="Angsana New" w:hAnsi="Angsana New"/>
                <w:sz w:val="24"/>
                <w:szCs w:val="24"/>
              </w:rPr>
            </w:pPr>
          </w:p>
          <w:p w:rsidR="003A5A17" w:rsidRPr="004018B3" w:rsidRDefault="00B94A36" w:rsidP="009A372A">
            <w:pPr>
              <w:ind w:right="11"/>
              <w:jc w:val="center"/>
              <w:rPr>
                <w:rFonts w:ascii="Angsana New" w:hAnsi="Angsana New"/>
                <w:sz w:val="24"/>
                <w:szCs w:val="24"/>
              </w:rPr>
            </w:pPr>
            <w:r>
              <w:rPr>
                <w:rFonts w:ascii="Angsana New" w:hAnsi="Angsana New"/>
                <w:sz w:val="24"/>
                <w:szCs w:val="24"/>
              </w:rPr>
              <w:t>-</w:t>
            </w:r>
          </w:p>
        </w:tc>
        <w:tc>
          <w:tcPr>
            <w:tcW w:w="1332" w:type="dxa"/>
            <w:shd w:val="clear" w:color="auto" w:fill="auto"/>
          </w:tcPr>
          <w:p w:rsidR="003A5A17" w:rsidRPr="004018B3" w:rsidRDefault="003A5A17" w:rsidP="009A372A">
            <w:pPr>
              <w:ind w:right="11"/>
              <w:jc w:val="center"/>
              <w:rPr>
                <w:rFonts w:ascii="Angsana New" w:hAnsi="Angsana New"/>
                <w:sz w:val="24"/>
                <w:szCs w:val="24"/>
              </w:rPr>
            </w:pPr>
          </w:p>
          <w:p w:rsidR="003A5A17" w:rsidRPr="004018B3" w:rsidRDefault="003A5A17" w:rsidP="009A372A">
            <w:pPr>
              <w:ind w:right="11"/>
              <w:jc w:val="center"/>
              <w:rPr>
                <w:rFonts w:ascii="Angsana New" w:hAnsi="Angsana New"/>
                <w:sz w:val="24"/>
                <w:szCs w:val="24"/>
                <w:cs/>
              </w:rPr>
            </w:pPr>
            <w:r w:rsidRPr="004018B3">
              <w:rPr>
                <w:rFonts w:ascii="Angsana New" w:hAnsi="Angsana New"/>
                <w:sz w:val="24"/>
                <w:szCs w:val="24"/>
              </w:rPr>
              <w:t>100.00</w:t>
            </w:r>
          </w:p>
        </w:tc>
        <w:tc>
          <w:tcPr>
            <w:tcW w:w="1449" w:type="dxa"/>
            <w:shd w:val="clear" w:color="auto" w:fill="auto"/>
          </w:tcPr>
          <w:p w:rsidR="003A5A17" w:rsidRDefault="003A5A17" w:rsidP="00EB68D4">
            <w:pPr>
              <w:ind w:left="-108" w:right="-108"/>
              <w:jc w:val="center"/>
              <w:rPr>
                <w:rFonts w:ascii="Angsana New" w:hAnsi="Angsana New"/>
                <w:sz w:val="24"/>
                <w:szCs w:val="24"/>
              </w:rPr>
            </w:pPr>
          </w:p>
          <w:p w:rsidR="003A5A17" w:rsidRPr="004018B3" w:rsidRDefault="003A5A17" w:rsidP="00EB68D4">
            <w:pPr>
              <w:ind w:left="-108" w:right="-108"/>
              <w:jc w:val="center"/>
              <w:rPr>
                <w:rFonts w:ascii="Angsana New" w:hAnsi="Angsana New"/>
                <w:sz w:val="24"/>
                <w:szCs w:val="24"/>
              </w:rPr>
            </w:pPr>
            <w:r w:rsidRPr="004018B3">
              <w:rPr>
                <w:rFonts w:ascii="Angsana New" w:hAnsi="Angsana New"/>
                <w:sz w:val="24"/>
                <w:szCs w:val="24"/>
              </w:rPr>
              <w:t>-</w:t>
            </w:r>
          </w:p>
        </w:tc>
        <w:tc>
          <w:tcPr>
            <w:tcW w:w="236" w:type="dxa"/>
            <w:shd w:val="clear" w:color="auto" w:fill="auto"/>
          </w:tcPr>
          <w:p w:rsidR="003A5A17" w:rsidRPr="004018B3" w:rsidRDefault="003A5A17" w:rsidP="009A372A">
            <w:pPr>
              <w:ind w:right="174"/>
              <w:jc w:val="right"/>
              <w:rPr>
                <w:rFonts w:ascii="Angsana New" w:hAnsi="Angsana New"/>
                <w:sz w:val="24"/>
                <w:szCs w:val="24"/>
                <w:cs/>
              </w:rPr>
            </w:pPr>
          </w:p>
        </w:tc>
        <w:tc>
          <w:tcPr>
            <w:tcW w:w="1431" w:type="dxa"/>
            <w:shd w:val="clear" w:color="auto" w:fill="auto"/>
          </w:tcPr>
          <w:p w:rsidR="003A5A17" w:rsidRPr="004018B3" w:rsidRDefault="003A5A17" w:rsidP="00EB68D4">
            <w:pPr>
              <w:ind w:right="-108"/>
              <w:jc w:val="center"/>
              <w:rPr>
                <w:rFonts w:ascii="Angsana New" w:hAnsi="Angsana New"/>
                <w:sz w:val="24"/>
                <w:szCs w:val="24"/>
              </w:rPr>
            </w:pPr>
          </w:p>
          <w:p w:rsidR="003A5A17" w:rsidRPr="004018B3" w:rsidRDefault="003A5A17" w:rsidP="00EB68D4">
            <w:pPr>
              <w:ind w:right="-108"/>
              <w:jc w:val="center"/>
              <w:rPr>
                <w:rFonts w:ascii="Angsana New" w:hAnsi="Angsana New"/>
                <w:sz w:val="24"/>
                <w:szCs w:val="24"/>
                <w:cs/>
              </w:rPr>
            </w:pPr>
            <w:r w:rsidRPr="004018B3">
              <w:rPr>
                <w:rFonts w:ascii="Angsana New" w:hAnsi="Angsana New"/>
                <w:sz w:val="24"/>
                <w:szCs w:val="24"/>
                <w:cs/>
              </w:rPr>
              <w:t>-</w:t>
            </w:r>
          </w:p>
        </w:tc>
        <w:tc>
          <w:tcPr>
            <w:tcW w:w="236" w:type="dxa"/>
            <w:shd w:val="clear" w:color="auto" w:fill="auto"/>
          </w:tcPr>
          <w:p w:rsidR="003A5A17" w:rsidRPr="004018B3" w:rsidRDefault="003A5A17" w:rsidP="009A372A">
            <w:pPr>
              <w:jc w:val="right"/>
              <w:rPr>
                <w:rFonts w:ascii="Angsana New" w:hAnsi="Angsana New"/>
                <w:sz w:val="24"/>
                <w:szCs w:val="24"/>
              </w:rPr>
            </w:pPr>
          </w:p>
        </w:tc>
        <w:tc>
          <w:tcPr>
            <w:tcW w:w="1400" w:type="dxa"/>
            <w:shd w:val="clear" w:color="auto" w:fill="auto"/>
          </w:tcPr>
          <w:p w:rsidR="003A5A17" w:rsidRDefault="003A5A17" w:rsidP="00EB68D4">
            <w:pPr>
              <w:ind w:left="-108" w:right="-108"/>
              <w:jc w:val="center"/>
              <w:rPr>
                <w:rFonts w:ascii="Angsana New" w:hAnsi="Angsana New"/>
                <w:sz w:val="24"/>
                <w:szCs w:val="24"/>
              </w:rPr>
            </w:pPr>
          </w:p>
          <w:p w:rsidR="003A5A17" w:rsidRPr="004018B3" w:rsidRDefault="003A5A17" w:rsidP="00EB68D4">
            <w:pPr>
              <w:ind w:left="-108" w:right="-108"/>
              <w:jc w:val="center"/>
              <w:rPr>
                <w:rFonts w:ascii="Angsana New" w:hAnsi="Angsana New"/>
                <w:sz w:val="24"/>
                <w:szCs w:val="24"/>
              </w:rPr>
            </w:pPr>
            <w:r w:rsidRPr="004018B3">
              <w:rPr>
                <w:rFonts w:ascii="Angsana New" w:hAnsi="Angsana New"/>
                <w:sz w:val="24"/>
                <w:szCs w:val="24"/>
              </w:rPr>
              <w:t>-</w:t>
            </w:r>
          </w:p>
        </w:tc>
        <w:tc>
          <w:tcPr>
            <w:tcW w:w="240" w:type="dxa"/>
            <w:shd w:val="clear" w:color="auto" w:fill="auto"/>
          </w:tcPr>
          <w:p w:rsidR="003A5A17" w:rsidRPr="004018B3" w:rsidRDefault="003A5A17" w:rsidP="009A372A">
            <w:pPr>
              <w:tabs>
                <w:tab w:val="left" w:pos="829"/>
              </w:tabs>
              <w:ind w:left="-100" w:right="-52"/>
              <w:jc w:val="right"/>
              <w:rPr>
                <w:rFonts w:ascii="Angsana New" w:hAnsi="Angsana New"/>
                <w:sz w:val="24"/>
                <w:szCs w:val="24"/>
              </w:rPr>
            </w:pPr>
          </w:p>
        </w:tc>
        <w:tc>
          <w:tcPr>
            <w:tcW w:w="1272" w:type="dxa"/>
            <w:shd w:val="clear" w:color="auto" w:fill="auto"/>
          </w:tcPr>
          <w:p w:rsidR="003A5A17" w:rsidRDefault="003A5A17" w:rsidP="00EB68D4">
            <w:pPr>
              <w:ind w:left="-108" w:right="-108"/>
              <w:jc w:val="center"/>
              <w:rPr>
                <w:rFonts w:ascii="Angsana New" w:hAnsi="Angsana New"/>
                <w:sz w:val="24"/>
                <w:szCs w:val="24"/>
              </w:rPr>
            </w:pPr>
          </w:p>
          <w:p w:rsidR="003A5A17" w:rsidRPr="004018B3" w:rsidRDefault="003A5A17" w:rsidP="00EB68D4">
            <w:pPr>
              <w:ind w:left="-108" w:right="-108"/>
              <w:jc w:val="center"/>
              <w:rPr>
                <w:rFonts w:ascii="Angsana New" w:hAnsi="Angsana New"/>
                <w:sz w:val="24"/>
                <w:szCs w:val="24"/>
              </w:rPr>
            </w:pPr>
            <w:r w:rsidRPr="004018B3">
              <w:rPr>
                <w:rFonts w:ascii="Angsana New" w:hAnsi="Angsana New"/>
                <w:sz w:val="24"/>
                <w:szCs w:val="24"/>
              </w:rPr>
              <w:t>-</w:t>
            </w:r>
          </w:p>
        </w:tc>
      </w:tr>
      <w:tr w:rsidR="00B94A36" w:rsidRPr="004018B3" w:rsidTr="0048337D">
        <w:tc>
          <w:tcPr>
            <w:tcW w:w="2694" w:type="dxa"/>
            <w:shd w:val="clear" w:color="auto" w:fill="auto"/>
          </w:tcPr>
          <w:p w:rsidR="00B94A36" w:rsidRPr="004018B3" w:rsidRDefault="00B94A36" w:rsidP="00AF7A59">
            <w:pPr>
              <w:jc w:val="left"/>
              <w:rPr>
                <w:rFonts w:ascii="Angsana New" w:hAnsi="Angsana New"/>
                <w:spacing w:val="-4"/>
                <w:sz w:val="24"/>
                <w:szCs w:val="24"/>
                <w:cs/>
              </w:rPr>
            </w:pPr>
            <w:r w:rsidRPr="004018B3">
              <w:rPr>
                <w:rFonts w:ascii="Angsana New" w:hAnsi="Angsana New"/>
                <w:spacing w:val="-4"/>
                <w:sz w:val="24"/>
                <w:szCs w:val="24"/>
              </w:rPr>
              <w:t>Millcon Steel Pipe Company Limited</w:t>
            </w:r>
          </w:p>
        </w:tc>
        <w:tc>
          <w:tcPr>
            <w:tcW w:w="1743" w:type="dxa"/>
            <w:shd w:val="clear" w:color="auto" w:fill="auto"/>
          </w:tcPr>
          <w:p w:rsidR="00B94A36" w:rsidRPr="004018B3" w:rsidRDefault="00B94A36" w:rsidP="002D5D54">
            <w:pPr>
              <w:ind w:left="-108" w:right="72"/>
              <w:jc w:val="right"/>
              <w:rPr>
                <w:rFonts w:ascii="Angsana New" w:hAnsi="Angsana New"/>
                <w:sz w:val="24"/>
                <w:szCs w:val="24"/>
                <w:cs/>
              </w:rPr>
            </w:pPr>
            <w:r w:rsidRPr="004018B3">
              <w:rPr>
                <w:rFonts w:ascii="Angsana New" w:hAnsi="Angsana New"/>
                <w:sz w:val="24"/>
                <w:szCs w:val="24"/>
              </w:rPr>
              <w:t xml:space="preserve">Baht </w:t>
            </w:r>
            <w:r w:rsidRPr="004018B3">
              <w:rPr>
                <w:rFonts w:ascii="Angsana New" w:hAnsi="Angsana New"/>
                <w:sz w:val="24"/>
                <w:szCs w:val="24"/>
                <w:cs/>
              </w:rPr>
              <w:t>150</w:t>
            </w:r>
            <w:r w:rsidRPr="004018B3">
              <w:rPr>
                <w:rFonts w:ascii="Angsana New" w:hAnsi="Angsana New"/>
                <w:sz w:val="24"/>
                <w:szCs w:val="24"/>
              </w:rPr>
              <w:t>,000</w:t>
            </w:r>
            <w:r w:rsidRPr="004018B3">
              <w:rPr>
                <w:rFonts w:ascii="Angsana New" w:hAnsi="Angsana New"/>
                <w:sz w:val="24"/>
                <w:szCs w:val="24"/>
                <w:cs/>
              </w:rPr>
              <w:t xml:space="preserve">,000.00 </w:t>
            </w:r>
          </w:p>
        </w:tc>
        <w:tc>
          <w:tcPr>
            <w:tcW w:w="1710" w:type="dxa"/>
            <w:shd w:val="clear" w:color="auto" w:fill="auto"/>
          </w:tcPr>
          <w:p w:rsidR="00B94A36" w:rsidRPr="004018B3" w:rsidRDefault="00B94A36" w:rsidP="00EB68D4">
            <w:pPr>
              <w:ind w:left="-108" w:right="72"/>
              <w:jc w:val="right"/>
              <w:rPr>
                <w:rFonts w:ascii="Angsana New" w:hAnsi="Angsana New"/>
                <w:sz w:val="24"/>
                <w:szCs w:val="24"/>
                <w:cs/>
              </w:rPr>
            </w:pPr>
            <w:r w:rsidRPr="004018B3">
              <w:rPr>
                <w:rFonts w:ascii="Angsana New" w:hAnsi="Angsana New"/>
                <w:sz w:val="24"/>
                <w:szCs w:val="24"/>
              </w:rPr>
              <w:t>Baht 150,000,000.00</w:t>
            </w:r>
          </w:p>
        </w:tc>
        <w:tc>
          <w:tcPr>
            <w:tcW w:w="1350" w:type="dxa"/>
            <w:shd w:val="clear" w:color="auto" w:fill="auto"/>
          </w:tcPr>
          <w:p w:rsidR="00B94A36" w:rsidRPr="004018B3" w:rsidRDefault="00B94A36" w:rsidP="009A372A">
            <w:pPr>
              <w:ind w:right="11"/>
              <w:jc w:val="center"/>
              <w:rPr>
                <w:rFonts w:ascii="Angsana New" w:hAnsi="Angsana New"/>
                <w:sz w:val="24"/>
                <w:szCs w:val="24"/>
              </w:rPr>
            </w:pPr>
            <w:r w:rsidRPr="004018B3">
              <w:rPr>
                <w:rFonts w:ascii="Angsana New" w:hAnsi="Angsana New"/>
                <w:sz w:val="24"/>
                <w:szCs w:val="24"/>
                <w:cs/>
              </w:rPr>
              <w:t>100.00</w:t>
            </w:r>
          </w:p>
        </w:tc>
        <w:tc>
          <w:tcPr>
            <w:tcW w:w="1332" w:type="dxa"/>
            <w:shd w:val="clear" w:color="auto" w:fill="auto"/>
          </w:tcPr>
          <w:p w:rsidR="00B94A36" w:rsidRPr="004018B3" w:rsidRDefault="00B94A36" w:rsidP="00EB68D4">
            <w:pPr>
              <w:ind w:right="11"/>
              <w:jc w:val="center"/>
              <w:rPr>
                <w:rFonts w:ascii="Angsana New" w:hAnsi="Angsana New"/>
                <w:sz w:val="24"/>
                <w:szCs w:val="24"/>
                <w:cs/>
              </w:rPr>
            </w:pPr>
            <w:r w:rsidRPr="004018B3">
              <w:rPr>
                <w:rFonts w:ascii="Angsana New" w:hAnsi="Angsana New"/>
                <w:sz w:val="24"/>
                <w:szCs w:val="24"/>
              </w:rPr>
              <w:t>100.00</w:t>
            </w:r>
          </w:p>
        </w:tc>
        <w:tc>
          <w:tcPr>
            <w:tcW w:w="1449" w:type="dxa"/>
            <w:shd w:val="clear" w:color="auto" w:fill="auto"/>
          </w:tcPr>
          <w:p w:rsidR="00B94A36" w:rsidRPr="004018B3" w:rsidRDefault="00B94A36" w:rsidP="00E4418E">
            <w:pPr>
              <w:ind w:right="16"/>
              <w:jc w:val="right"/>
              <w:rPr>
                <w:rFonts w:ascii="Angsana New" w:hAnsi="Angsana New"/>
                <w:sz w:val="24"/>
                <w:szCs w:val="24"/>
              </w:rPr>
            </w:pPr>
            <w:r w:rsidRPr="004018B3">
              <w:rPr>
                <w:rFonts w:ascii="Angsana New" w:hAnsi="Angsana New"/>
                <w:sz w:val="24"/>
                <w:szCs w:val="24"/>
                <w:cs/>
              </w:rPr>
              <w:t>149</w:t>
            </w:r>
            <w:r w:rsidRPr="004018B3">
              <w:rPr>
                <w:rFonts w:ascii="Angsana New" w:hAnsi="Angsana New"/>
                <w:sz w:val="24"/>
                <w:szCs w:val="24"/>
              </w:rPr>
              <w:t>,</w:t>
            </w:r>
            <w:r w:rsidRPr="004018B3">
              <w:rPr>
                <w:rFonts w:ascii="Angsana New" w:hAnsi="Angsana New"/>
                <w:sz w:val="24"/>
                <w:szCs w:val="24"/>
                <w:cs/>
              </w:rPr>
              <w:t>999</w:t>
            </w:r>
            <w:r w:rsidRPr="004018B3">
              <w:rPr>
                <w:rFonts w:ascii="Angsana New" w:hAnsi="Angsana New"/>
                <w:sz w:val="24"/>
                <w:szCs w:val="24"/>
              </w:rPr>
              <w:t>,</w:t>
            </w:r>
            <w:r w:rsidRPr="004018B3">
              <w:rPr>
                <w:rFonts w:ascii="Angsana New" w:hAnsi="Angsana New"/>
                <w:sz w:val="24"/>
                <w:szCs w:val="24"/>
                <w:cs/>
              </w:rPr>
              <w:t>600.00</w:t>
            </w:r>
          </w:p>
        </w:tc>
        <w:tc>
          <w:tcPr>
            <w:tcW w:w="236" w:type="dxa"/>
            <w:shd w:val="clear" w:color="auto" w:fill="auto"/>
          </w:tcPr>
          <w:p w:rsidR="00B94A36" w:rsidRPr="004018B3" w:rsidRDefault="00B94A36" w:rsidP="009A372A">
            <w:pPr>
              <w:ind w:right="174"/>
              <w:jc w:val="right"/>
              <w:rPr>
                <w:rFonts w:ascii="Angsana New" w:hAnsi="Angsana New"/>
                <w:sz w:val="24"/>
                <w:szCs w:val="24"/>
                <w:cs/>
              </w:rPr>
            </w:pPr>
          </w:p>
        </w:tc>
        <w:tc>
          <w:tcPr>
            <w:tcW w:w="1431" w:type="dxa"/>
            <w:shd w:val="clear" w:color="auto" w:fill="auto"/>
          </w:tcPr>
          <w:p w:rsidR="00B94A36" w:rsidRPr="004018B3" w:rsidRDefault="00B94A36" w:rsidP="00C477F8">
            <w:pPr>
              <w:ind w:right="16"/>
              <w:jc w:val="right"/>
              <w:rPr>
                <w:rFonts w:ascii="Angsana New" w:hAnsi="Angsana New"/>
                <w:sz w:val="24"/>
                <w:szCs w:val="24"/>
              </w:rPr>
            </w:pPr>
            <w:r w:rsidRPr="004018B3">
              <w:rPr>
                <w:rFonts w:ascii="Angsana New" w:hAnsi="Angsana New"/>
                <w:sz w:val="24"/>
                <w:szCs w:val="24"/>
                <w:cs/>
              </w:rPr>
              <w:t>149</w:t>
            </w:r>
            <w:r w:rsidRPr="004018B3">
              <w:rPr>
                <w:rFonts w:ascii="Angsana New" w:hAnsi="Angsana New"/>
                <w:sz w:val="24"/>
                <w:szCs w:val="24"/>
              </w:rPr>
              <w:t>,</w:t>
            </w:r>
            <w:r w:rsidRPr="004018B3">
              <w:rPr>
                <w:rFonts w:ascii="Angsana New" w:hAnsi="Angsana New"/>
                <w:sz w:val="24"/>
                <w:szCs w:val="24"/>
                <w:cs/>
              </w:rPr>
              <w:t>999</w:t>
            </w:r>
            <w:r w:rsidRPr="004018B3">
              <w:rPr>
                <w:rFonts w:ascii="Angsana New" w:hAnsi="Angsana New"/>
                <w:sz w:val="24"/>
                <w:szCs w:val="24"/>
              </w:rPr>
              <w:t>,</w:t>
            </w:r>
            <w:r w:rsidRPr="004018B3">
              <w:rPr>
                <w:rFonts w:ascii="Angsana New" w:hAnsi="Angsana New"/>
                <w:sz w:val="24"/>
                <w:szCs w:val="24"/>
                <w:cs/>
              </w:rPr>
              <w:t>600.00</w:t>
            </w:r>
          </w:p>
        </w:tc>
        <w:tc>
          <w:tcPr>
            <w:tcW w:w="236" w:type="dxa"/>
            <w:shd w:val="clear" w:color="auto" w:fill="auto"/>
          </w:tcPr>
          <w:p w:rsidR="00B94A36" w:rsidRPr="004018B3" w:rsidRDefault="00B94A36" w:rsidP="009A372A">
            <w:pPr>
              <w:jc w:val="right"/>
              <w:rPr>
                <w:rFonts w:ascii="Angsana New" w:hAnsi="Angsana New"/>
                <w:sz w:val="24"/>
                <w:szCs w:val="24"/>
              </w:rPr>
            </w:pPr>
          </w:p>
        </w:tc>
        <w:tc>
          <w:tcPr>
            <w:tcW w:w="1400" w:type="dxa"/>
            <w:shd w:val="clear" w:color="auto" w:fill="auto"/>
          </w:tcPr>
          <w:p w:rsidR="00B94A36" w:rsidRPr="004018B3" w:rsidRDefault="00B94A36" w:rsidP="00EB68D4">
            <w:pPr>
              <w:ind w:left="-108" w:right="-108"/>
              <w:jc w:val="center"/>
              <w:rPr>
                <w:rFonts w:ascii="Angsana New" w:hAnsi="Angsana New"/>
                <w:sz w:val="24"/>
                <w:szCs w:val="24"/>
              </w:rPr>
            </w:pPr>
            <w:r w:rsidRPr="004018B3">
              <w:rPr>
                <w:rFonts w:ascii="Angsana New" w:hAnsi="Angsana New"/>
                <w:sz w:val="24"/>
                <w:szCs w:val="24"/>
              </w:rPr>
              <w:t>-</w:t>
            </w:r>
          </w:p>
        </w:tc>
        <w:tc>
          <w:tcPr>
            <w:tcW w:w="240" w:type="dxa"/>
            <w:shd w:val="clear" w:color="auto" w:fill="auto"/>
          </w:tcPr>
          <w:p w:rsidR="00B94A36" w:rsidRPr="004018B3" w:rsidRDefault="00B94A36" w:rsidP="009A372A">
            <w:pPr>
              <w:tabs>
                <w:tab w:val="left" w:pos="829"/>
              </w:tabs>
              <w:ind w:left="-100" w:right="-52"/>
              <w:jc w:val="right"/>
              <w:rPr>
                <w:rFonts w:ascii="Angsana New" w:hAnsi="Angsana New"/>
                <w:sz w:val="24"/>
                <w:szCs w:val="24"/>
              </w:rPr>
            </w:pPr>
          </w:p>
        </w:tc>
        <w:tc>
          <w:tcPr>
            <w:tcW w:w="1272" w:type="dxa"/>
            <w:shd w:val="clear" w:color="auto" w:fill="auto"/>
          </w:tcPr>
          <w:p w:rsidR="00B94A36" w:rsidRPr="004018B3" w:rsidRDefault="00B94A36" w:rsidP="00EB68D4">
            <w:pPr>
              <w:ind w:left="-108" w:right="-108"/>
              <w:jc w:val="center"/>
              <w:rPr>
                <w:rFonts w:ascii="Angsana New" w:hAnsi="Angsana New"/>
                <w:sz w:val="24"/>
                <w:szCs w:val="24"/>
              </w:rPr>
            </w:pPr>
            <w:r w:rsidRPr="004018B3">
              <w:rPr>
                <w:rFonts w:ascii="Angsana New" w:hAnsi="Angsana New"/>
                <w:sz w:val="24"/>
                <w:szCs w:val="24"/>
              </w:rPr>
              <w:t>-</w:t>
            </w:r>
          </w:p>
        </w:tc>
      </w:tr>
      <w:tr w:rsidR="00B94A36" w:rsidRPr="004018B3" w:rsidTr="0048337D">
        <w:tc>
          <w:tcPr>
            <w:tcW w:w="2694" w:type="dxa"/>
            <w:shd w:val="clear" w:color="auto" w:fill="auto"/>
          </w:tcPr>
          <w:p w:rsidR="00B94A36" w:rsidRPr="004018B3" w:rsidRDefault="00B94A36" w:rsidP="004018B3">
            <w:pPr>
              <w:ind w:left="189" w:hanging="189"/>
              <w:jc w:val="left"/>
              <w:rPr>
                <w:rFonts w:ascii="Angsana New" w:hAnsi="Angsana New"/>
                <w:sz w:val="24"/>
                <w:szCs w:val="24"/>
                <w:cs/>
              </w:rPr>
            </w:pPr>
            <w:r w:rsidRPr="004018B3">
              <w:rPr>
                <w:rFonts w:ascii="Angsana New" w:hAnsi="Angsana New"/>
                <w:sz w:val="24"/>
                <w:szCs w:val="24"/>
              </w:rPr>
              <w:t>Saharuam Construction Meterials Company Limited</w:t>
            </w:r>
          </w:p>
        </w:tc>
        <w:tc>
          <w:tcPr>
            <w:tcW w:w="1743" w:type="dxa"/>
            <w:shd w:val="clear" w:color="auto" w:fill="auto"/>
          </w:tcPr>
          <w:p w:rsidR="00B94A36" w:rsidRPr="004018B3" w:rsidRDefault="00B94A36" w:rsidP="002D5D54">
            <w:pPr>
              <w:ind w:left="-108" w:right="72"/>
              <w:jc w:val="right"/>
              <w:rPr>
                <w:rFonts w:ascii="Angsana New" w:hAnsi="Angsana New"/>
                <w:sz w:val="24"/>
                <w:szCs w:val="24"/>
              </w:rPr>
            </w:pPr>
          </w:p>
          <w:p w:rsidR="00B94A36" w:rsidRPr="004018B3" w:rsidRDefault="00B94A36" w:rsidP="00405D3F">
            <w:pPr>
              <w:ind w:left="-108" w:right="72"/>
              <w:jc w:val="right"/>
              <w:rPr>
                <w:rFonts w:ascii="Angsana New" w:hAnsi="Angsana New"/>
                <w:sz w:val="24"/>
                <w:szCs w:val="24"/>
                <w:cs/>
              </w:rPr>
            </w:pPr>
            <w:r w:rsidRPr="004018B3">
              <w:rPr>
                <w:rFonts w:ascii="Angsana New" w:hAnsi="Angsana New"/>
                <w:sz w:val="24"/>
                <w:szCs w:val="24"/>
              </w:rPr>
              <w:t xml:space="preserve">Baht </w:t>
            </w:r>
            <w:r w:rsidRPr="004018B3">
              <w:rPr>
                <w:rFonts w:ascii="Angsana New" w:hAnsi="Angsana New"/>
                <w:sz w:val="24"/>
                <w:szCs w:val="24"/>
                <w:cs/>
              </w:rPr>
              <w:t>50</w:t>
            </w:r>
            <w:r w:rsidRPr="004018B3">
              <w:rPr>
                <w:rFonts w:ascii="Angsana New" w:hAnsi="Angsana New"/>
                <w:sz w:val="24"/>
                <w:szCs w:val="24"/>
              </w:rPr>
              <w:t>,000</w:t>
            </w:r>
            <w:r w:rsidRPr="004018B3">
              <w:rPr>
                <w:rFonts w:ascii="Angsana New" w:hAnsi="Angsana New"/>
                <w:sz w:val="24"/>
                <w:szCs w:val="24"/>
                <w:cs/>
              </w:rPr>
              <w:t xml:space="preserve">,000.00 </w:t>
            </w:r>
          </w:p>
        </w:tc>
        <w:tc>
          <w:tcPr>
            <w:tcW w:w="1710" w:type="dxa"/>
            <w:shd w:val="clear" w:color="auto" w:fill="auto"/>
          </w:tcPr>
          <w:p w:rsidR="00B94A36" w:rsidRDefault="00B94A36" w:rsidP="00EB68D4">
            <w:pPr>
              <w:ind w:left="-108" w:right="72"/>
              <w:jc w:val="right"/>
              <w:rPr>
                <w:rFonts w:ascii="Angsana New" w:hAnsi="Angsana New"/>
                <w:sz w:val="24"/>
                <w:szCs w:val="24"/>
              </w:rPr>
            </w:pPr>
          </w:p>
          <w:p w:rsidR="00B94A36" w:rsidRPr="004018B3" w:rsidRDefault="00B94A36" w:rsidP="00EB68D4">
            <w:pPr>
              <w:ind w:left="-108" w:right="72"/>
              <w:jc w:val="right"/>
              <w:rPr>
                <w:rFonts w:ascii="Angsana New" w:hAnsi="Angsana New"/>
                <w:sz w:val="24"/>
                <w:szCs w:val="24"/>
                <w:cs/>
              </w:rPr>
            </w:pPr>
            <w:r w:rsidRPr="004018B3">
              <w:rPr>
                <w:rFonts w:ascii="Angsana New" w:hAnsi="Angsana New"/>
                <w:sz w:val="24"/>
                <w:szCs w:val="24"/>
              </w:rPr>
              <w:t>Baht 50,000,000.00</w:t>
            </w:r>
          </w:p>
        </w:tc>
        <w:tc>
          <w:tcPr>
            <w:tcW w:w="1350" w:type="dxa"/>
            <w:shd w:val="clear" w:color="auto" w:fill="auto"/>
          </w:tcPr>
          <w:p w:rsidR="00B94A36" w:rsidRPr="004018B3" w:rsidRDefault="00B94A36" w:rsidP="00563063">
            <w:pPr>
              <w:ind w:right="11"/>
              <w:jc w:val="center"/>
              <w:rPr>
                <w:rFonts w:ascii="Angsana New" w:hAnsi="Angsana New"/>
                <w:sz w:val="24"/>
                <w:szCs w:val="24"/>
              </w:rPr>
            </w:pPr>
          </w:p>
          <w:p w:rsidR="00B94A36" w:rsidRPr="004018B3" w:rsidRDefault="00B94A36" w:rsidP="00563063">
            <w:pPr>
              <w:ind w:right="11"/>
              <w:jc w:val="center"/>
              <w:rPr>
                <w:rFonts w:ascii="Angsana New" w:hAnsi="Angsana New"/>
                <w:sz w:val="24"/>
                <w:szCs w:val="24"/>
              </w:rPr>
            </w:pPr>
            <w:r w:rsidRPr="004018B3">
              <w:rPr>
                <w:rFonts w:ascii="Angsana New" w:hAnsi="Angsana New"/>
                <w:sz w:val="24"/>
                <w:szCs w:val="24"/>
                <w:cs/>
              </w:rPr>
              <w:t>100.00</w:t>
            </w:r>
          </w:p>
        </w:tc>
        <w:tc>
          <w:tcPr>
            <w:tcW w:w="1332" w:type="dxa"/>
            <w:shd w:val="clear" w:color="auto" w:fill="auto"/>
          </w:tcPr>
          <w:p w:rsidR="00B94A36" w:rsidRPr="004018B3" w:rsidRDefault="00B94A36" w:rsidP="00EB68D4">
            <w:pPr>
              <w:ind w:right="11"/>
              <w:jc w:val="center"/>
              <w:rPr>
                <w:rFonts w:ascii="Angsana New" w:hAnsi="Angsana New"/>
                <w:sz w:val="24"/>
                <w:szCs w:val="24"/>
              </w:rPr>
            </w:pPr>
          </w:p>
          <w:p w:rsidR="00B94A36" w:rsidRPr="004018B3" w:rsidRDefault="00B94A36" w:rsidP="00EB68D4">
            <w:pPr>
              <w:ind w:right="11"/>
              <w:jc w:val="center"/>
              <w:rPr>
                <w:rFonts w:ascii="Angsana New" w:hAnsi="Angsana New"/>
                <w:sz w:val="24"/>
                <w:szCs w:val="24"/>
                <w:cs/>
              </w:rPr>
            </w:pPr>
            <w:r w:rsidRPr="004018B3">
              <w:rPr>
                <w:rFonts w:ascii="Angsana New" w:hAnsi="Angsana New"/>
                <w:sz w:val="24"/>
                <w:szCs w:val="24"/>
              </w:rPr>
              <w:t>100.00</w:t>
            </w:r>
          </w:p>
        </w:tc>
        <w:tc>
          <w:tcPr>
            <w:tcW w:w="1449" w:type="dxa"/>
            <w:shd w:val="clear" w:color="auto" w:fill="auto"/>
          </w:tcPr>
          <w:p w:rsidR="00B94A36" w:rsidRPr="004018B3" w:rsidRDefault="00B94A36" w:rsidP="00E4418E">
            <w:pPr>
              <w:ind w:right="16"/>
              <w:jc w:val="right"/>
              <w:rPr>
                <w:rFonts w:ascii="Angsana New" w:hAnsi="Angsana New"/>
                <w:sz w:val="24"/>
                <w:szCs w:val="24"/>
              </w:rPr>
            </w:pPr>
          </w:p>
          <w:p w:rsidR="00B94A36" w:rsidRPr="004018B3" w:rsidRDefault="00B94A36" w:rsidP="00E4418E">
            <w:pPr>
              <w:ind w:right="16"/>
              <w:jc w:val="right"/>
              <w:rPr>
                <w:rFonts w:ascii="Angsana New" w:hAnsi="Angsana New"/>
                <w:sz w:val="24"/>
                <w:szCs w:val="24"/>
              </w:rPr>
            </w:pPr>
            <w:r w:rsidRPr="004018B3">
              <w:rPr>
                <w:rFonts w:ascii="Angsana New" w:hAnsi="Angsana New"/>
                <w:sz w:val="24"/>
                <w:szCs w:val="24"/>
                <w:cs/>
              </w:rPr>
              <w:t>49,999,700.00</w:t>
            </w:r>
          </w:p>
        </w:tc>
        <w:tc>
          <w:tcPr>
            <w:tcW w:w="236" w:type="dxa"/>
            <w:shd w:val="clear" w:color="auto" w:fill="auto"/>
          </w:tcPr>
          <w:p w:rsidR="00B94A36" w:rsidRPr="004018B3" w:rsidRDefault="00B94A36" w:rsidP="00563063">
            <w:pPr>
              <w:ind w:right="174"/>
              <w:jc w:val="right"/>
              <w:rPr>
                <w:rFonts w:ascii="Angsana New" w:hAnsi="Angsana New"/>
                <w:sz w:val="24"/>
                <w:szCs w:val="24"/>
                <w:cs/>
              </w:rPr>
            </w:pPr>
          </w:p>
        </w:tc>
        <w:tc>
          <w:tcPr>
            <w:tcW w:w="1431" w:type="dxa"/>
            <w:shd w:val="clear" w:color="auto" w:fill="auto"/>
          </w:tcPr>
          <w:p w:rsidR="00B94A36" w:rsidRPr="004018B3" w:rsidRDefault="00B94A36" w:rsidP="00C477F8">
            <w:pPr>
              <w:ind w:right="16"/>
              <w:jc w:val="right"/>
              <w:rPr>
                <w:rFonts w:ascii="Angsana New" w:hAnsi="Angsana New"/>
                <w:sz w:val="24"/>
                <w:szCs w:val="24"/>
              </w:rPr>
            </w:pPr>
          </w:p>
          <w:p w:rsidR="00B94A36" w:rsidRPr="004018B3" w:rsidRDefault="00B94A36" w:rsidP="00C477F8">
            <w:pPr>
              <w:ind w:right="16"/>
              <w:jc w:val="right"/>
              <w:rPr>
                <w:rFonts w:ascii="Angsana New" w:hAnsi="Angsana New"/>
                <w:sz w:val="24"/>
                <w:szCs w:val="24"/>
              </w:rPr>
            </w:pPr>
            <w:r w:rsidRPr="004018B3">
              <w:rPr>
                <w:rFonts w:ascii="Angsana New" w:hAnsi="Angsana New"/>
                <w:sz w:val="24"/>
                <w:szCs w:val="24"/>
                <w:cs/>
              </w:rPr>
              <w:t>49,999,700.00</w:t>
            </w:r>
          </w:p>
        </w:tc>
        <w:tc>
          <w:tcPr>
            <w:tcW w:w="236" w:type="dxa"/>
            <w:shd w:val="clear" w:color="auto" w:fill="auto"/>
          </w:tcPr>
          <w:p w:rsidR="00B94A36" w:rsidRPr="004018B3" w:rsidRDefault="00B94A36" w:rsidP="00563063">
            <w:pPr>
              <w:jc w:val="right"/>
              <w:rPr>
                <w:rFonts w:ascii="Angsana New" w:hAnsi="Angsana New"/>
                <w:sz w:val="24"/>
                <w:szCs w:val="24"/>
              </w:rPr>
            </w:pPr>
          </w:p>
        </w:tc>
        <w:tc>
          <w:tcPr>
            <w:tcW w:w="1400" w:type="dxa"/>
            <w:shd w:val="clear" w:color="auto" w:fill="auto"/>
          </w:tcPr>
          <w:p w:rsidR="00B94A36" w:rsidRDefault="00B94A36" w:rsidP="00EB68D4">
            <w:pPr>
              <w:ind w:left="-108" w:right="-108"/>
              <w:jc w:val="center"/>
              <w:rPr>
                <w:rFonts w:ascii="Angsana New" w:hAnsi="Angsana New"/>
                <w:sz w:val="24"/>
                <w:szCs w:val="24"/>
              </w:rPr>
            </w:pPr>
          </w:p>
          <w:p w:rsidR="00B94A36" w:rsidRPr="004018B3" w:rsidRDefault="00B94A36" w:rsidP="00EB68D4">
            <w:pPr>
              <w:ind w:left="-108" w:right="-108"/>
              <w:jc w:val="center"/>
              <w:rPr>
                <w:rFonts w:ascii="Angsana New" w:hAnsi="Angsana New"/>
                <w:sz w:val="24"/>
                <w:szCs w:val="24"/>
              </w:rPr>
            </w:pPr>
            <w:r w:rsidRPr="004018B3">
              <w:rPr>
                <w:rFonts w:ascii="Angsana New" w:hAnsi="Angsana New"/>
                <w:sz w:val="24"/>
                <w:szCs w:val="24"/>
              </w:rPr>
              <w:t>-</w:t>
            </w:r>
          </w:p>
        </w:tc>
        <w:tc>
          <w:tcPr>
            <w:tcW w:w="240" w:type="dxa"/>
            <w:shd w:val="clear" w:color="auto" w:fill="auto"/>
          </w:tcPr>
          <w:p w:rsidR="00B94A36" w:rsidRPr="004018B3" w:rsidRDefault="00B94A36" w:rsidP="00563063">
            <w:pPr>
              <w:tabs>
                <w:tab w:val="left" w:pos="829"/>
              </w:tabs>
              <w:ind w:left="-100" w:right="-52"/>
              <w:jc w:val="right"/>
              <w:rPr>
                <w:rFonts w:ascii="Angsana New" w:hAnsi="Angsana New"/>
                <w:sz w:val="24"/>
                <w:szCs w:val="24"/>
              </w:rPr>
            </w:pPr>
          </w:p>
        </w:tc>
        <w:tc>
          <w:tcPr>
            <w:tcW w:w="1272" w:type="dxa"/>
            <w:shd w:val="clear" w:color="auto" w:fill="auto"/>
          </w:tcPr>
          <w:p w:rsidR="00B94A36" w:rsidRDefault="00B94A36" w:rsidP="00EB68D4">
            <w:pPr>
              <w:ind w:left="-108" w:right="-108"/>
              <w:jc w:val="center"/>
              <w:rPr>
                <w:rFonts w:ascii="Angsana New" w:hAnsi="Angsana New"/>
                <w:sz w:val="24"/>
                <w:szCs w:val="24"/>
              </w:rPr>
            </w:pPr>
          </w:p>
          <w:p w:rsidR="00B94A36" w:rsidRPr="004018B3" w:rsidRDefault="00B94A36" w:rsidP="00EB68D4">
            <w:pPr>
              <w:ind w:left="-108" w:right="-108"/>
              <w:jc w:val="center"/>
              <w:rPr>
                <w:rFonts w:ascii="Angsana New" w:hAnsi="Angsana New"/>
                <w:sz w:val="24"/>
                <w:szCs w:val="24"/>
              </w:rPr>
            </w:pPr>
            <w:r w:rsidRPr="004018B3">
              <w:rPr>
                <w:rFonts w:ascii="Angsana New" w:hAnsi="Angsana New"/>
                <w:sz w:val="24"/>
                <w:szCs w:val="24"/>
              </w:rPr>
              <w:t>-</w:t>
            </w:r>
          </w:p>
        </w:tc>
      </w:tr>
      <w:tr w:rsidR="00B94A36" w:rsidRPr="004018B3" w:rsidTr="0048337D">
        <w:tc>
          <w:tcPr>
            <w:tcW w:w="2694" w:type="dxa"/>
            <w:shd w:val="clear" w:color="auto" w:fill="auto"/>
          </w:tcPr>
          <w:p w:rsidR="00B94A36" w:rsidRPr="004018B3" w:rsidRDefault="00B94A36" w:rsidP="00163BAD">
            <w:pPr>
              <w:jc w:val="left"/>
              <w:rPr>
                <w:rFonts w:ascii="Angsana New" w:hAnsi="Angsana New"/>
                <w:sz w:val="24"/>
                <w:szCs w:val="24"/>
                <w:cs/>
              </w:rPr>
            </w:pPr>
            <w:r w:rsidRPr="004018B3">
              <w:rPr>
                <w:rFonts w:ascii="Angsana New" w:hAnsi="Angsana New"/>
                <w:sz w:val="24"/>
                <w:szCs w:val="24"/>
              </w:rPr>
              <w:t>Suntech Metals Company Limited</w:t>
            </w:r>
          </w:p>
        </w:tc>
        <w:tc>
          <w:tcPr>
            <w:tcW w:w="1743" w:type="dxa"/>
            <w:shd w:val="clear" w:color="auto" w:fill="auto"/>
          </w:tcPr>
          <w:p w:rsidR="00B94A36" w:rsidRPr="004018B3" w:rsidRDefault="00B94A36" w:rsidP="00405D3F">
            <w:pPr>
              <w:ind w:left="-108" w:right="72"/>
              <w:jc w:val="right"/>
              <w:rPr>
                <w:rFonts w:ascii="Angsana New" w:hAnsi="Angsana New"/>
                <w:sz w:val="24"/>
                <w:szCs w:val="24"/>
                <w:cs/>
              </w:rPr>
            </w:pPr>
            <w:r w:rsidRPr="004018B3">
              <w:rPr>
                <w:rFonts w:ascii="Angsana New" w:hAnsi="Angsana New"/>
                <w:sz w:val="24"/>
                <w:szCs w:val="24"/>
              </w:rPr>
              <w:t xml:space="preserve">Baht </w:t>
            </w:r>
            <w:r w:rsidRPr="004018B3">
              <w:rPr>
                <w:rFonts w:ascii="Angsana New" w:hAnsi="Angsana New"/>
                <w:sz w:val="24"/>
                <w:szCs w:val="24"/>
                <w:cs/>
              </w:rPr>
              <w:t xml:space="preserve">716,000,000.00 </w:t>
            </w:r>
          </w:p>
        </w:tc>
        <w:tc>
          <w:tcPr>
            <w:tcW w:w="1710" w:type="dxa"/>
            <w:shd w:val="clear" w:color="auto" w:fill="auto"/>
          </w:tcPr>
          <w:p w:rsidR="00B94A36" w:rsidRPr="004018B3" w:rsidRDefault="00B94A36" w:rsidP="004018B3">
            <w:pPr>
              <w:ind w:left="-108" w:right="72"/>
              <w:jc w:val="right"/>
              <w:rPr>
                <w:rFonts w:ascii="Angsana New" w:hAnsi="Angsana New"/>
                <w:sz w:val="24"/>
                <w:szCs w:val="24"/>
                <w:cs/>
              </w:rPr>
            </w:pPr>
            <w:r w:rsidRPr="004018B3">
              <w:rPr>
                <w:rFonts w:ascii="Angsana New" w:hAnsi="Angsana New"/>
                <w:sz w:val="24"/>
                <w:szCs w:val="24"/>
              </w:rPr>
              <w:t>Baht 716,000,000.00</w:t>
            </w:r>
          </w:p>
        </w:tc>
        <w:tc>
          <w:tcPr>
            <w:tcW w:w="1350" w:type="dxa"/>
            <w:shd w:val="clear" w:color="auto" w:fill="auto"/>
          </w:tcPr>
          <w:p w:rsidR="00B94A36" w:rsidRPr="004018B3" w:rsidRDefault="00B94A36" w:rsidP="00563063">
            <w:pPr>
              <w:ind w:right="11"/>
              <w:jc w:val="center"/>
              <w:rPr>
                <w:rFonts w:ascii="Angsana New" w:hAnsi="Angsana New"/>
                <w:sz w:val="24"/>
                <w:szCs w:val="24"/>
              </w:rPr>
            </w:pPr>
            <w:r w:rsidRPr="004018B3">
              <w:rPr>
                <w:rFonts w:ascii="Angsana New" w:hAnsi="Angsana New"/>
                <w:sz w:val="24"/>
                <w:szCs w:val="24"/>
              </w:rPr>
              <w:t>99.9</w:t>
            </w:r>
            <w:r w:rsidRPr="004018B3">
              <w:rPr>
                <w:rFonts w:ascii="Angsana New" w:hAnsi="Angsana New"/>
                <w:sz w:val="24"/>
                <w:szCs w:val="24"/>
                <w:cs/>
              </w:rPr>
              <w:t>9</w:t>
            </w:r>
          </w:p>
        </w:tc>
        <w:tc>
          <w:tcPr>
            <w:tcW w:w="1332" w:type="dxa"/>
            <w:shd w:val="clear" w:color="auto" w:fill="auto"/>
          </w:tcPr>
          <w:p w:rsidR="00B94A36" w:rsidRPr="004018B3" w:rsidRDefault="00B94A36" w:rsidP="00EB68D4">
            <w:pPr>
              <w:ind w:right="11"/>
              <w:jc w:val="center"/>
              <w:rPr>
                <w:rFonts w:ascii="Angsana New" w:hAnsi="Angsana New"/>
                <w:sz w:val="24"/>
                <w:szCs w:val="24"/>
              </w:rPr>
            </w:pPr>
            <w:r w:rsidRPr="004018B3">
              <w:rPr>
                <w:rFonts w:ascii="Angsana New" w:hAnsi="Angsana New"/>
                <w:sz w:val="24"/>
                <w:szCs w:val="24"/>
              </w:rPr>
              <w:t>99.9</w:t>
            </w:r>
            <w:r w:rsidRPr="004018B3">
              <w:rPr>
                <w:rFonts w:ascii="Angsana New" w:hAnsi="Angsana New"/>
                <w:sz w:val="24"/>
                <w:szCs w:val="24"/>
                <w:cs/>
              </w:rPr>
              <w:t>9</w:t>
            </w:r>
          </w:p>
        </w:tc>
        <w:tc>
          <w:tcPr>
            <w:tcW w:w="1449" w:type="dxa"/>
            <w:shd w:val="clear" w:color="auto" w:fill="auto"/>
          </w:tcPr>
          <w:p w:rsidR="00B94A36" w:rsidRPr="004018B3" w:rsidRDefault="00B94A36" w:rsidP="00E4418E">
            <w:pPr>
              <w:ind w:right="16"/>
              <w:jc w:val="right"/>
              <w:rPr>
                <w:rFonts w:ascii="Angsana New" w:hAnsi="Angsana New"/>
                <w:sz w:val="24"/>
                <w:szCs w:val="24"/>
              </w:rPr>
            </w:pPr>
            <w:r w:rsidRPr="004018B3">
              <w:rPr>
                <w:rFonts w:ascii="Angsana New" w:hAnsi="Angsana New"/>
                <w:sz w:val="24"/>
                <w:szCs w:val="24"/>
                <w:cs/>
              </w:rPr>
              <w:t>807</w:t>
            </w:r>
            <w:r w:rsidRPr="004018B3">
              <w:rPr>
                <w:rFonts w:ascii="Angsana New" w:hAnsi="Angsana New"/>
                <w:sz w:val="24"/>
                <w:szCs w:val="24"/>
              </w:rPr>
              <w:t>,000</w:t>
            </w:r>
            <w:r w:rsidRPr="004018B3">
              <w:rPr>
                <w:rFonts w:ascii="Angsana New" w:hAnsi="Angsana New"/>
                <w:sz w:val="24"/>
                <w:szCs w:val="24"/>
                <w:cs/>
              </w:rPr>
              <w:t>,000.00</w:t>
            </w:r>
          </w:p>
        </w:tc>
        <w:tc>
          <w:tcPr>
            <w:tcW w:w="236" w:type="dxa"/>
            <w:shd w:val="clear" w:color="auto" w:fill="auto"/>
          </w:tcPr>
          <w:p w:rsidR="00B94A36" w:rsidRPr="004018B3" w:rsidRDefault="00B94A36" w:rsidP="00563063">
            <w:pPr>
              <w:ind w:right="174"/>
              <w:jc w:val="right"/>
              <w:rPr>
                <w:rFonts w:ascii="Angsana New" w:hAnsi="Angsana New"/>
                <w:sz w:val="24"/>
                <w:szCs w:val="24"/>
                <w:cs/>
              </w:rPr>
            </w:pPr>
          </w:p>
        </w:tc>
        <w:tc>
          <w:tcPr>
            <w:tcW w:w="1431" w:type="dxa"/>
            <w:shd w:val="clear" w:color="auto" w:fill="auto"/>
          </w:tcPr>
          <w:p w:rsidR="00B94A36" w:rsidRPr="004018B3" w:rsidRDefault="00B94A36" w:rsidP="00C477F8">
            <w:pPr>
              <w:ind w:right="16"/>
              <w:jc w:val="right"/>
              <w:rPr>
                <w:rFonts w:ascii="Angsana New" w:hAnsi="Angsana New"/>
                <w:sz w:val="24"/>
                <w:szCs w:val="24"/>
              </w:rPr>
            </w:pPr>
            <w:r w:rsidRPr="004018B3">
              <w:rPr>
                <w:rFonts w:ascii="Angsana New" w:hAnsi="Angsana New"/>
                <w:sz w:val="24"/>
                <w:szCs w:val="24"/>
                <w:cs/>
              </w:rPr>
              <w:t>807</w:t>
            </w:r>
            <w:r w:rsidRPr="004018B3">
              <w:rPr>
                <w:rFonts w:ascii="Angsana New" w:hAnsi="Angsana New"/>
                <w:sz w:val="24"/>
                <w:szCs w:val="24"/>
              </w:rPr>
              <w:t>,000</w:t>
            </w:r>
            <w:r w:rsidRPr="004018B3">
              <w:rPr>
                <w:rFonts w:ascii="Angsana New" w:hAnsi="Angsana New"/>
                <w:sz w:val="24"/>
                <w:szCs w:val="24"/>
                <w:cs/>
              </w:rPr>
              <w:t>,000.00</w:t>
            </w:r>
          </w:p>
        </w:tc>
        <w:tc>
          <w:tcPr>
            <w:tcW w:w="236" w:type="dxa"/>
            <w:shd w:val="clear" w:color="auto" w:fill="auto"/>
          </w:tcPr>
          <w:p w:rsidR="00B94A36" w:rsidRPr="004018B3" w:rsidRDefault="00B94A36" w:rsidP="00563063">
            <w:pPr>
              <w:jc w:val="right"/>
              <w:rPr>
                <w:rFonts w:ascii="Angsana New" w:hAnsi="Angsana New"/>
                <w:sz w:val="24"/>
                <w:szCs w:val="24"/>
              </w:rPr>
            </w:pPr>
          </w:p>
        </w:tc>
        <w:tc>
          <w:tcPr>
            <w:tcW w:w="1400" w:type="dxa"/>
            <w:shd w:val="clear" w:color="auto" w:fill="auto"/>
          </w:tcPr>
          <w:p w:rsidR="00B94A36" w:rsidRPr="004018B3" w:rsidRDefault="00B94A36" w:rsidP="00EB68D4">
            <w:pPr>
              <w:ind w:left="-108" w:right="-108"/>
              <w:jc w:val="center"/>
              <w:rPr>
                <w:rFonts w:ascii="Angsana New" w:hAnsi="Angsana New"/>
                <w:sz w:val="24"/>
                <w:szCs w:val="24"/>
              </w:rPr>
            </w:pPr>
            <w:r w:rsidRPr="004018B3">
              <w:rPr>
                <w:rFonts w:ascii="Angsana New" w:hAnsi="Angsana New"/>
                <w:sz w:val="24"/>
                <w:szCs w:val="24"/>
              </w:rPr>
              <w:t>-</w:t>
            </w:r>
          </w:p>
        </w:tc>
        <w:tc>
          <w:tcPr>
            <w:tcW w:w="240" w:type="dxa"/>
            <w:shd w:val="clear" w:color="auto" w:fill="auto"/>
          </w:tcPr>
          <w:p w:rsidR="00B94A36" w:rsidRPr="004018B3" w:rsidRDefault="00B94A36" w:rsidP="00563063">
            <w:pPr>
              <w:tabs>
                <w:tab w:val="left" w:pos="829"/>
              </w:tabs>
              <w:ind w:left="-100" w:right="-52"/>
              <w:jc w:val="right"/>
              <w:rPr>
                <w:rFonts w:ascii="Angsana New" w:hAnsi="Angsana New"/>
                <w:sz w:val="24"/>
                <w:szCs w:val="24"/>
              </w:rPr>
            </w:pPr>
          </w:p>
        </w:tc>
        <w:tc>
          <w:tcPr>
            <w:tcW w:w="1272" w:type="dxa"/>
            <w:shd w:val="clear" w:color="auto" w:fill="auto"/>
          </w:tcPr>
          <w:p w:rsidR="00B94A36" w:rsidRPr="004018B3" w:rsidRDefault="00B94A36" w:rsidP="00EB68D4">
            <w:pPr>
              <w:ind w:left="-108" w:right="-108"/>
              <w:jc w:val="center"/>
              <w:rPr>
                <w:rFonts w:ascii="Angsana New" w:hAnsi="Angsana New"/>
                <w:sz w:val="24"/>
                <w:szCs w:val="24"/>
              </w:rPr>
            </w:pPr>
            <w:r w:rsidRPr="004018B3">
              <w:rPr>
                <w:rFonts w:ascii="Angsana New" w:hAnsi="Angsana New"/>
                <w:sz w:val="24"/>
                <w:szCs w:val="24"/>
              </w:rPr>
              <w:t>-</w:t>
            </w:r>
          </w:p>
        </w:tc>
      </w:tr>
      <w:tr w:rsidR="009E1F60" w:rsidRPr="004018B3" w:rsidTr="001455D6">
        <w:tc>
          <w:tcPr>
            <w:tcW w:w="2694" w:type="dxa"/>
            <w:shd w:val="clear" w:color="auto" w:fill="auto"/>
          </w:tcPr>
          <w:p w:rsidR="009E1F60" w:rsidRPr="004018B3" w:rsidRDefault="009E1F60" w:rsidP="009A372A">
            <w:pPr>
              <w:jc w:val="center"/>
              <w:rPr>
                <w:rFonts w:ascii="Angsana New" w:hAnsi="Angsana New"/>
                <w:sz w:val="24"/>
                <w:szCs w:val="24"/>
                <w:cs/>
              </w:rPr>
            </w:pPr>
            <w:r w:rsidRPr="004018B3">
              <w:rPr>
                <w:rFonts w:ascii="Angsana New" w:hAnsi="Angsana New"/>
                <w:sz w:val="24"/>
                <w:szCs w:val="24"/>
              </w:rPr>
              <w:t>Total</w:t>
            </w:r>
          </w:p>
        </w:tc>
        <w:tc>
          <w:tcPr>
            <w:tcW w:w="1743" w:type="dxa"/>
            <w:shd w:val="clear" w:color="auto" w:fill="auto"/>
          </w:tcPr>
          <w:p w:rsidR="009E1F60" w:rsidRPr="004018B3" w:rsidRDefault="009E1F60" w:rsidP="009A372A">
            <w:pPr>
              <w:jc w:val="right"/>
              <w:rPr>
                <w:rFonts w:ascii="Angsana New" w:hAnsi="Angsana New"/>
                <w:sz w:val="24"/>
                <w:szCs w:val="24"/>
              </w:rPr>
            </w:pPr>
          </w:p>
        </w:tc>
        <w:tc>
          <w:tcPr>
            <w:tcW w:w="1710" w:type="dxa"/>
            <w:shd w:val="clear" w:color="auto" w:fill="auto"/>
          </w:tcPr>
          <w:p w:rsidR="009E1F60" w:rsidRPr="004018B3" w:rsidRDefault="009E1F60" w:rsidP="009A372A">
            <w:pPr>
              <w:jc w:val="right"/>
              <w:rPr>
                <w:rFonts w:ascii="Angsana New" w:hAnsi="Angsana New"/>
                <w:sz w:val="24"/>
                <w:szCs w:val="24"/>
              </w:rPr>
            </w:pPr>
          </w:p>
        </w:tc>
        <w:tc>
          <w:tcPr>
            <w:tcW w:w="1350" w:type="dxa"/>
            <w:shd w:val="clear" w:color="auto" w:fill="auto"/>
          </w:tcPr>
          <w:p w:rsidR="009E1F60" w:rsidRPr="004018B3" w:rsidRDefault="009E1F60" w:rsidP="009A372A">
            <w:pPr>
              <w:ind w:right="11"/>
              <w:jc w:val="center"/>
              <w:rPr>
                <w:rFonts w:ascii="Angsana New" w:hAnsi="Angsana New"/>
                <w:sz w:val="24"/>
                <w:szCs w:val="24"/>
              </w:rPr>
            </w:pPr>
          </w:p>
        </w:tc>
        <w:tc>
          <w:tcPr>
            <w:tcW w:w="1332" w:type="dxa"/>
            <w:shd w:val="clear" w:color="auto" w:fill="auto"/>
          </w:tcPr>
          <w:p w:rsidR="009E1F60" w:rsidRPr="004018B3" w:rsidRDefault="009E1F60" w:rsidP="009A372A">
            <w:pPr>
              <w:ind w:right="33"/>
              <w:jc w:val="right"/>
              <w:rPr>
                <w:rFonts w:ascii="Angsana New" w:hAnsi="Angsana New"/>
                <w:sz w:val="24"/>
                <w:szCs w:val="24"/>
              </w:rPr>
            </w:pPr>
          </w:p>
        </w:tc>
        <w:tc>
          <w:tcPr>
            <w:tcW w:w="1449" w:type="dxa"/>
            <w:tcBorders>
              <w:top w:val="single" w:sz="4" w:space="0" w:color="auto"/>
              <w:bottom w:val="double" w:sz="4" w:space="0" w:color="auto"/>
            </w:tcBorders>
            <w:shd w:val="clear" w:color="auto" w:fill="auto"/>
          </w:tcPr>
          <w:p w:rsidR="009E1F60" w:rsidRPr="009E1F60" w:rsidRDefault="009E1F60" w:rsidP="009E1F60">
            <w:pPr>
              <w:ind w:right="16"/>
              <w:jc w:val="right"/>
              <w:rPr>
                <w:rFonts w:ascii="Angsana New" w:hAnsi="Angsana New"/>
                <w:sz w:val="24"/>
                <w:szCs w:val="24"/>
              </w:rPr>
            </w:pPr>
            <w:r w:rsidRPr="009E1F60">
              <w:rPr>
                <w:rFonts w:ascii="Angsana New" w:hAnsi="Angsana New"/>
                <w:sz w:val="24"/>
                <w:szCs w:val="24"/>
                <w:cs/>
              </w:rPr>
              <w:t>4,53</w:t>
            </w:r>
            <w:r w:rsidRPr="009E1F60">
              <w:rPr>
                <w:rFonts w:ascii="Angsana New" w:hAnsi="Angsana New"/>
                <w:sz w:val="24"/>
                <w:szCs w:val="24"/>
              </w:rPr>
              <w:t>5</w:t>
            </w:r>
            <w:r w:rsidRPr="009E1F60">
              <w:rPr>
                <w:rFonts w:ascii="Angsana New" w:hAnsi="Angsana New"/>
                <w:sz w:val="24"/>
                <w:szCs w:val="24"/>
                <w:cs/>
              </w:rPr>
              <w:t>,</w:t>
            </w:r>
            <w:r w:rsidRPr="009E1F60">
              <w:rPr>
                <w:rFonts w:ascii="Angsana New" w:hAnsi="Angsana New"/>
                <w:sz w:val="24"/>
                <w:szCs w:val="24"/>
              </w:rPr>
              <w:t>497</w:t>
            </w:r>
            <w:r w:rsidRPr="009E1F60">
              <w:rPr>
                <w:rFonts w:ascii="Angsana New" w:hAnsi="Angsana New"/>
                <w:sz w:val="24"/>
                <w:szCs w:val="24"/>
                <w:cs/>
              </w:rPr>
              <w:t>,</w:t>
            </w:r>
            <w:r w:rsidRPr="009E1F60">
              <w:rPr>
                <w:rFonts w:ascii="Angsana New" w:hAnsi="Angsana New"/>
                <w:sz w:val="24"/>
                <w:szCs w:val="24"/>
              </w:rPr>
              <w:t>023</w:t>
            </w:r>
            <w:r w:rsidRPr="009E1F60">
              <w:rPr>
                <w:rFonts w:ascii="Angsana New" w:hAnsi="Angsana New"/>
                <w:sz w:val="24"/>
                <w:szCs w:val="24"/>
                <w:cs/>
              </w:rPr>
              <w:t>.</w:t>
            </w:r>
            <w:r w:rsidRPr="009E1F60">
              <w:rPr>
                <w:rFonts w:ascii="Angsana New" w:hAnsi="Angsana New"/>
                <w:sz w:val="24"/>
                <w:szCs w:val="24"/>
              </w:rPr>
              <w:t>78</w:t>
            </w:r>
          </w:p>
        </w:tc>
        <w:tc>
          <w:tcPr>
            <w:tcW w:w="236" w:type="dxa"/>
            <w:shd w:val="clear" w:color="auto" w:fill="auto"/>
          </w:tcPr>
          <w:p w:rsidR="009E1F60" w:rsidRPr="004018B3" w:rsidRDefault="009E1F60" w:rsidP="009E1F60">
            <w:pPr>
              <w:ind w:right="16"/>
              <w:jc w:val="right"/>
              <w:rPr>
                <w:rFonts w:ascii="Angsana New" w:hAnsi="Angsana New"/>
                <w:sz w:val="24"/>
                <w:szCs w:val="24"/>
              </w:rPr>
            </w:pPr>
          </w:p>
        </w:tc>
        <w:tc>
          <w:tcPr>
            <w:tcW w:w="1431" w:type="dxa"/>
            <w:tcBorders>
              <w:top w:val="single" w:sz="4" w:space="0" w:color="auto"/>
              <w:bottom w:val="double" w:sz="4" w:space="0" w:color="auto"/>
            </w:tcBorders>
            <w:shd w:val="clear" w:color="auto" w:fill="auto"/>
          </w:tcPr>
          <w:p w:rsidR="009E1F60" w:rsidRPr="004018B3" w:rsidRDefault="009E1F60" w:rsidP="00C477F8">
            <w:pPr>
              <w:ind w:right="16"/>
              <w:jc w:val="right"/>
              <w:rPr>
                <w:rFonts w:ascii="Angsana New" w:hAnsi="Angsana New"/>
                <w:sz w:val="24"/>
                <w:szCs w:val="24"/>
              </w:rPr>
            </w:pPr>
            <w:r>
              <w:rPr>
                <w:rFonts w:ascii="Angsana New" w:hAnsi="Angsana New" w:hint="cs"/>
                <w:sz w:val="24"/>
                <w:szCs w:val="24"/>
                <w:cs/>
              </w:rPr>
              <w:t>4</w:t>
            </w:r>
            <w:r w:rsidRPr="004018B3">
              <w:rPr>
                <w:rFonts w:ascii="Angsana New" w:hAnsi="Angsana New"/>
                <w:sz w:val="24"/>
                <w:szCs w:val="24"/>
              </w:rPr>
              <w:t>,</w:t>
            </w:r>
            <w:r>
              <w:rPr>
                <w:rFonts w:ascii="Angsana New" w:hAnsi="Angsana New" w:hint="cs"/>
                <w:sz w:val="24"/>
                <w:szCs w:val="24"/>
                <w:cs/>
              </w:rPr>
              <w:t>533</w:t>
            </w:r>
            <w:r w:rsidRPr="004018B3">
              <w:rPr>
                <w:rFonts w:ascii="Angsana New" w:hAnsi="Angsana New"/>
                <w:sz w:val="24"/>
                <w:szCs w:val="24"/>
              </w:rPr>
              <w:t>,</w:t>
            </w:r>
            <w:r>
              <w:rPr>
                <w:rFonts w:ascii="Angsana New" w:hAnsi="Angsana New" w:hint="cs"/>
                <w:sz w:val="24"/>
                <w:szCs w:val="24"/>
                <w:cs/>
              </w:rPr>
              <w:t>763</w:t>
            </w:r>
            <w:r w:rsidRPr="004018B3">
              <w:rPr>
                <w:rFonts w:ascii="Angsana New" w:hAnsi="Angsana New"/>
                <w:sz w:val="24"/>
                <w:szCs w:val="24"/>
              </w:rPr>
              <w:t>,</w:t>
            </w:r>
            <w:r>
              <w:rPr>
                <w:rFonts w:ascii="Angsana New" w:hAnsi="Angsana New" w:hint="cs"/>
                <w:sz w:val="24"/>
                <w:szCs w:val="24"/>
                <w:cs/>
              </w:rPr>
              <w:t>533.78</w:t>
            </w:r>
          </w:p>
        </w:tc>
        <w:tc>
          <w:tcPr>
            <w:tcW w:w="236" w:type="dxa"/>
            <w:shd w:val="clear" w:color="auto" w:fill="auto"/>
          </w:tcPr>
          <w:p w:rsidR="009E1F60" w:rsidRPr="004018B3" w:rsidRDefault="009E1F60" w:rsidP="009A372A">
            <w:pPr>
              <w:jc w:val="right"/>
              <w:rPr>
                <w:rFonts w:ascii="Angsana New" w:hAnsi="Angsana New"/>
                <w:sz w:val="24"/>
                <w:szCs w:val="24"/>
              </w:rPr>
            </w:pPr>
          </w:p>
        </w:tc>
        <w:tc>
          <w:tcPr>
            <w:tcW w:w="1400" w:type="dxa"/>
            <w:tcBorders>
              <w:top w:val="single" w:sz="4" w:space="0" w:color="auto"/>
              <w:bottom w:val="double" w:sz="4" w:space="0" w:color="auto"/>
            </w:tcBorders>
            <w:shd w:val="clear" w:color="auto" w:fill="auto"/>
          </w:tcPr>
          <w:p w:rsidR="009E1F60" w:rsidRPr="009E1F60" w:rsidRDefault="009E1F60" w:rsidP="00950263">
            <w:pPr>
              <w:ind w:right="16"/>
              <w:jc w:val="right"/>
              <w:rPr>
                <w:rFonts w:ascii="Angsana New" w:hAnsi="Angsana New"/>
                <w:sz w:val="24"/>
                <w:szCs w:val="24"/>
              </w:rPr>
            </w:pPr>
            <w:r w:rsidRPr="009E1F60">
              <w:rPr>
                <w:rFonts w:ascii="Angsana New" w:hAnsi="Angsana New" w:hint="cs"/>
                <w:sz w:val="24"/>
                <w:szCs w:val="24"/>
                <w:cs/>
              </w:rPr>
              <w:t>1</w:t>
            </w:r>
            <w:r w:rsidRPr="009E1F60">
              <w:rPr>
                <w:rFonts w:ascii="Angsana New" w:hAnsi="Angsana New"/>
                <w:sz w:val="24"/>
                <w:szCs w:val="24"/>
              </w:rPr>
              <w:t>,</w:t>
            </w:r>
            <w:r w:rsidRPr="009E1F60">
              <w:rPr>
                <w:rFonts w:ascii="Angsana New" w:hAnsi="Angsana New" w:hint="cs"/>
                <w:sz w:val="24"/>
                <w:szCs w:val="24"/>
                <w:cs/>
              </w:rPr>
              <w:t>149</w:t>
            </w:r>
            <w:r w:rsidRPr="009E1F60">
              <w:rPr>
                <w:rFonts w:ascii="Angsana New" w:hAnsi="Angsana New"/>
                <w:sz w:val="24"/>
                <w:szCs w:val="24"/>
              </w:rPr>
              <w:t>,</w:t>
            </w:r>
            <w:r w:rsidRPr="009E1F60">
              <w:rPr>
                <w:rFonts w:ascii="Angsana New" w:hAnsi="Angsana New" w:hint="cs"/>
                <w:sz w:val="24"/>
                <w:szCs w:val="24"/>
                <w:cs/>
              </w:rPr>
              <w:t>639</w:t>
            </w:r>
            <w:r w:rsidRPr="009E1F60">
              <w:rPr>
                <w:rFonts w:ascii="Angsana New" w:hAnsi="Angsana New"/>
                <w:sz w:val="24"/>
                <w:szCs w:val="24"/>
                <w:cs/>
              </w:rPr>
              <w:t>,</w:t>
            </w:r>
            <w:r w:rsidRPr="009E1F60">
              <w:rPr>
                <w:rFonts w:ascii="Angsana New" w:hAnsi="Angsana New" w:hint="cs"/>
                <w:sz w:val="24"/>
                <w:szCs w:val="24"/>
                <w:cs/>
              </w:rPr>
              <w:t>527.36</w:t>
            </w:r>
          </w:p>
        </w:tc>
        <w:tc>
          <w:tcPr>
            <w:tcW w:w="240" w:type="dxa"/>
            <w:shd w:val="clear" w:color="auto" w:fill="auto"/>
          </w:tcPr>
          <w:p w:rsidR="009E1F60" w:rsidRPr="004018B3" w:rsidRDefault="009E1F60" w:rsidP="009A372A">
            <w:pPr>
              <w:tabs>
                <w:tab w:val="left" w:pos="829"/>
              </w:tabs>
              <w:ind w:left="-100" w:right="-52"/>
              <w:jc w:val="right"/>
              <w:rPr>
                <w:rFonts w:ascii="Angsana New" w:hAnsi="Angsana New"/>
                <w:sz w:val="24"/>
                <w:szCs w:val="24"/>
              </w:rPr>
            </w:pPr>
          </w:p>
        </w:tc>
        <w:tc>
          <w:tcPr>
            <w:tcW w:w="1272" w:type="dxa"/>
            <w:tcBorders>
              <w:top w:val="single" w:sz="4" w:space="0" w:color="auto"/>
              <w:bottom w:val="double" w:sz="4" w:space="0" w:color="auto"/>
            </w:tcBorders>
            <w:shd w:val="clear" w:color="auto" w:fill="auto"/>
          </w:tcPr>
          <w:p w:rsidR="009E1F60" w:rsidRPr="004018B3" w:rsidRDefault="009E1F60" w:rsidP="00EB68D4">
            <w:pPr>
              <w:ind w:left="-108" w:right="-108"/>
              <w:jc w:val="center"/>
              <w:rPr>
                <w:rFonts w:ascii="Angsana New" w:hAnsi="Angsana New"/>
                <w:sz w:val="24"/>
                <w:szCs w:val="24"/>
              </w:rPr>
            </w:pPr>
            <w:r w:rsidRPr="004018B3">
              <w:rPr>
                <w:rFonts w:ascii="Angsana New" w:hAnsi="Angsana New"/>
                <w:sz w:val="24"/>
                <w:szCs w:val="24"/>
              </w:rPr>
              <w:t>-</w:t>
            </w:r>
          </w:p>
        </w:tc>
      </w:tr>
    </w:tbl>
    <w:p w:rsidR="003C5CCE" w:rsidRDefault="003C5CCE" w:rsidP="00CF574B">
      <w:pPr>
        <w:tabs>
          <w:tab w:val="left" w:pos="3780"/>
        </w:tabs>
        <w:jc w:val="left"/>
        <w:rPr>
          <w:rFonts w:ascii="Angsana New" w:hAnsi="Angsana New"/>
          <w:sz w:val="30"/>
          <w:szCs w:val="30"/>
        </w:rPr>
      </w:pPr>
    </w:p>
    <w:p w:rsidR="003C5CCE" w:rsidRPr="00D3462F" w:rsidRDefault="003C5CCE" w:rsidP="00D3462F">
      <w:pPr>
        <w:numPr>
          <w:ilvl w:val="0"/>
          <w:numId w:val="41"/>
        </w:numPr>
        <w:spacing w:after="240" w:line="240" w:lineRule="atLeast"/>
        <w:ind w:left="851" w:hanging="567"/>
        <w:contextualSpacing/>
        <w:jc w:val="thaiDistribute"/>
        <w:rPr>
          <w:rFonts w:ascii="Angsana New" w:hAnsi="Angsana New"/>
          <w:sz w:val="30"/>
          <w:szCs w:val="30"/>
        </w:rPr>
      </w:pPr>
      <w:r w:rsidRPr="00D3462F">
        <w:rPr>
          <w:rFonts w:ascii="Angsana New" w:hAnsi="Angsana New"/>
          <w:sz w:val="30"/>
          <w:szCs w:val="30"/>
        </w:rPr>
        <w:t>Millcon (HK) Limited</w:t>
      </w:r>
    </w:p>
    <w:p w:rsidR="003C5CCE" w:rsidRPr="008713C0" w:rsidRDefault="003C5CCE" w:rsidP="00D3462F">
      <w:pPr>
        <w:spacing w:after="240" w:line="240" w:lineRule="atLeast"/>
        <w:ind w:left="990" w:firstLine="450"/>
        <w:contextualSpacing/>
        <w:jc w:val="thaiDistribute"/>
        <w:rPr>
          <w:rFonts w:ascii="Angsana New" w:hAnsi="Angsana New"/>
          <w:sz w:val="30"/>
          <w:szCs w:val="30"/>
        </w:rPr>
      </w:pPr>
      <w:r w:rsidRPr="008713C0">
        <w:rPr>
          <w:rFonts w:ascii="Angsana New" w:hAnsi="Angsana New"/>
          <w:sz w:val="30"/>
          <w:szCs w:val="30"/>
        </w:rPr>
        <w:t xml:space="preserve">According to the board of group director meeting No.6/2017 held on 14 November 2017, has acknowledged the resolution to approve of declaration of interim dividend payment </w:t>
      </w:r>
      <w:r w:rsidR="00305DDC">
        <w:rPr>
          <w:rFonts w:ascii="Angsana New" w:hAnsi="Angsana New"/>
          <w:sz w:val="30"/>
          <w:szCs w:val="30"/>
        </w:rPr>
        <w:t xml:space="preserve">of Millcon </w:t>
      </w:r>
      <w:r w:rsidR="00305DDC">
        <w:rPr>
          <w:rFonts w:ascii="Angsana New" w:hAnsi="Angsana New" w:hint="cs"/>
          <w:sz w:val="30"/>
          <w:szCs w:val="30"/>
          <w:cs/>
        </w:rPr>
        <w:t>(</w:t>
      </w:r>
      <w:r w:rsidR="00305DDC">
        <w:rPr>
          <w:rFonts w:ascii="Angsana New" w:hAnsi="Angsana New"/>
          <w:sz w:val="30"/>
          <w:szCs w:val="30"/>
        </w:rPr>
        <w:t>HK</w:t>
      </w:r>
      <w:r w:rsidR="00305DDC">
        <w:rPr>
          <w:rFonts w:ascii="Angsana New" w:hAnsi="Angsana New" w:hint="cs"/>
          <w:sz w:val="30"/>
          <w:szCs w:val="30"/>
          <w:cs/>
        </w:rPr>
        <w:t xml:space="preserve">) </w:t>
      </w:r>
      <w:r w:rsidR="00305DDC">
        <w:rPr>
          <w:rFonts w:ascii="Angsana New" w:hAnsi="Angsana New"/>
          <w:sz w:val="30"/>
          <w:szCs w:val="30"/>
        </w:rPr>
        <w:t xml:space="preserve">Limited </w:t>
      </w:r>
      <w:r w:rsidRPr="008713C0">
        <w:rPr>
          <w:rFonts w:ascii="Angsana New" w:hAnsi="Angsana New"/>
          <w:sz w:val="30"/>
          <w:szCs w:val="30"/>
        </w:rPr>
        <w:t xml:space="preserve">and </w:t>
      </w:r>
      <w:r w:rsidR="00305DDC">
        <w:rPr>
          <w:rFonts w:ascii="Angsana New" w:hAnsi="Angsana New"/>
          <w:sz w:val="30"/>
          <w:szCs w:val="30"/>
        </w:rPr>
        <w:t xml:space="preserve">to </w:t>
      </w:r>
      <w:r w:rsidRPr="008713C0">
        <w:rPr>
          <w:rFonts w:ascii="Angsana New" w:hAnsi="Angsana New"/>
          <w:sz w:val="30"/>
          <w:szCs w:val="30"/>
        </w:rPr>
        <w:t>off set against loan of Millcon (HK) Limited of USD 34,785,909.63 (THB 1,149,639,527.36)</w:t>
      </w:r>
      <w:r w:rsidR="00D20F28">
        <w:rPr>
          <w:rFonts w:ascii="Angsana New" w:hAnsi="Angsana New"/>
          <w:sz w:val="30"/>
          <w:szCs w:val="30"/>
        </w:rPr>
        <w:t>.</w:t>
      </w:r>
    </w:p>
    <w:p w:rsidR="003C5CCE" w:rsidRDefault="003C5CCE" w:rsidP="00D3462F">
      <w:pPr>
        <w:spacing w:after="240" w:line="240" w:lineRule="atLeast"/>
        <w:ind w:left="990"/>
        <w:contextualSpacing/>
        <w:jc w:val="thaiDistribute"/>
        <w:rPr>
          <w:rFonts w:ascii="Angsana New" w:hAnsi="Angsana New"/>
          <w:sz w:val="30"/>
          <w:szCs w:val="30"/>
        </w:rPr>
      </w:pPr>
    </w:p>
    <w:p w:rsidR="00D3462F" w:rsidRPr="008713C0" w:rsidRDefault="00D3462F" w:rsidP="00D3462F">
      <w:pPr>
        <w:numPr>
          <w:ilvl w:val="0"/>
          <w:numId w:val="41"/>
        </w:numPr>
        <w:spacing w:after="240" w:line="240" w:lineRule="atLeast"/>
        <w:ind w:left="851" w:hanging="567"/>
        <w:contextualSpacing/>
        <w:jc w:val="thaiDistribute"/>
        <w:rPr>
          <w:rFonts w:ascii="Angsana New" w:hAnsi="Angsana New"/>
          <w:sz w:val="30"/>
          <w:szCs w:val="30"/>
        </w:rPr>
      </w:pPr>
      <w:r w:rsidRPr="00D3462F">
        <w:rPr>
          <w:rFonts w:ascii="Angsana New" w:hAnsi="Angsana New"/>
          <w:sz w:val="30"/>
          <w:szCs w:val="30"/>
        </w:rPr>
        <w:t>Millcon</w:t>
      </w:r>
      <w:r w:rsidR="00305DDC">
        <w:rPr>
          <w:rFonts w:ascii="Angsana New" w:hAnsi="Angsana New"/>
          <w:sz w:val="30"/>
          <w:szCs w:val="30"/>
        </w:rPr>
        <w:t xml:space="preserve"> Mauritius Company Limited</w:t>
      </w:r>
    </w:p>
    <w:p w:rsidR="00D3462F" w:rsidRDefault="00305DDC" w:rsidP="00D20F28">
      <w:pPr>
        <w:spacing w:after="240" w:line="240" w:lineRule="atLeast"/>
        <w:ind w:left="851" w:firstLine="567"/>
        <w:contextualSpacing/>
        <w:rPr>
          <w:rFonts w:ascii="Angsana New" w:hAnsi="Angsana New"/>
          <w:sz w:val="30"/>
          <w:szCs w:val="30"/>
        </w:rPr>
      </w:pPr>
      <w:r>
        <w:rPr>
          <w:rFonts w:ascii="Angsana New" w:hAnsi="Angsana New"/>
          <w:sz w:val="30"/>
          <w:szCs w:val="30"/>
        </w:rPr>
        <w:t>O</w:t>
      </w:r>
      <w:r w:rsidR="00D3462F" w:rsidRPr="008713C0">
        <w:rPr>
          <w:rFonts w:ascii="Angsana New" w:hAnsi="Angsana New"/>
          <w:sz w:val="30"/>
          <w:szCs w:val="30"/>
        </w:rPr>
        <w:t>n 19 January 2017</w:t>
      </w:r>
      <w:r>
        <w:rPr>
          <w:rFonts w:ascii="Angsana New" w:hAnsi="Angsana New"/>
          <w:sz w:val="30"/>
          <w:szCs w:val="30"/>
        </w:rPr>
        <w:t>,</w:t>
      </w:r>
      <w:r w:rsidR="00D3462F" w:rsidRPr="008713C0">
        <w:rPr>
          <w:rFonts w:ascii="Angsana New" w:hAnsi="Angsana New"/>
          <w:sz w:val="30"/>
          <w:szCs w:val="30"/>
        </w:rPr>
        <w:t xml:space="preserve"> the Company had cancelled the registered capital of Millcon Mauritius Company Limited</w:t>
      </w:r>
      <w:r w:rsidR="00D3462F">
        <w:rPr>
          <w:rFonts w:ascii="Angsana New" w:hAnsi="Angsana New"/>
          <w:sz w:val="30"/>
          <w:szCs w:val="30"/>
        </w:rPr>
        <w:t>.</w:t>
      </w:r>
    </w:p>
    <w:p w:rsidR="00D3462F" w:rsidRPr="00CF574B" w:rsidRDefault="00D3462F" w:rsidP="00D3462F">
      <w:pPr>
        <w:spacing w:after="240" w:line="240" w:lineRule="atLeast"/>
        <w:ind w:left="851"/>
        <w:contextualSpacing/>
        <w:rPr>
          <w:rFonts w:ascii="Angsana New" w:hAnsi="Angsana New"/>
          <w:sz w:val="30"/>
          <w:szCs w:val="30"/>
        </w:rPr>
        <w:sectPr w:rsidR="00D3462F" w:rsidRPr="00CF574B" w:rsidSect="003002EA">
          <w:headerReference w:type="default" r:id="rId11"/>
          <w:headerReference w:type="first" r:id="rId12"/>
          <w:footerReference w:type="first" r:id="rId13"/>
          <w:pgSz w:w="16834" w:h="11909" w:orient="landscape" w:code="9"/>
          <w:pgMar w:top="1584" w:right="1440" w:bottom="1282" w:left="1800" w:header="706" w:footer="576" w:gutter="0"/>
          <w:cols w:space="720"/>
          <w:docGrid w:linePitch="272"/>
        </w:sectPr>
      </w:pPr>
    </w:p>
    <w:p w:rsidR="00D255D6" w:rsidRPr="00D255D6" w:rsidRDefault="00D255D6" w:rsidP="00176E19">
      <w:pPr>
        <w:pStyle w:val="ListParagraph"/>
        <w:numPr>
          <w:ilvl w:val="0"/>
          <w:numId w:val="14"/>
        </w:numPr>
        <w:tabs>
          <w:tab w:val="left" w:pos="360"/>
          <w:tab w:val="left" w:pos="450"/>
          <w:tab w:val="left" w:pos="720"/>
        </w:tabs>
        <w:spacing w:after="0" w:line="240" w:lineRule="auto"/>
        <w:contextualSpacing w:val="0"/>
        <w:jc w:val="thaiDistribute"/>
        <w:rPr>
          <w:rFonts w:ascii="Angsana New" w:eastAsia="Courier New" w:hAnsi="Angsana New"/>
          <w:b/>
          <w:bCs/>
          <w:vanish/>
          <w:color w:val="auto"/>
          <w:sz w:val="30"/>
          <w:szCs w:val="30"/>
          <w:lang w:val="en-US" w:bidi="th-TH"/>
        </w:rPr>
      </w:pPr>
    </w:p>
    <w:p w:rsidR="00D255D6" w:rsidRPr="00D255D6" w:rsidRDefault="00D255D6" w:rsidP="00176E19">
      <w:pPr>
        <w:pStyle w:val="ListParagraph"/>
        <w:numPr>
          <w:ilvl w:val="0"/>
          <w:numId w:val="14"/>
        </w:numPr>
        <w:tabs>
          <w:tab w:val="left" w:pos="360"/>
          <w:tab w:val="left" w:pos="450"/>
          <w:tab w:val="left" w:pos="720"/>
        </w:tabs>
        <w:spacing w:after="0" w:line="240" w:lineRule="auto"/>
        <w:contextualSpacing w:val="0"/>
        <w:jc w:val="thaiDistribute"/>
        <w:rPr>
          <w:rFonts w:ascii="Angsana New" w:eastAsia="Courier New" w:hAnsi="Angsana New"/>
          <w:b/>
          <w:bCs/>
          <w:vanish/>
          <w:color w:val="auto"/>
          <w:sz w:val="30"/>
          <w:szCs w:val="30"/>
          <w:lang w:val="en-US" w:bidi="th-TH"/>
        </w:rPr>
      </w:pPr>
    </w:p>
    <w:p w:rsidR="00D255D6" w:rsidRPr="00D255D6" w:rsidRDefault="00D255D6" w:rsidP="00176E19">
      <w:pPr>
        <w:pStyle w:val="ListParagraph"/>
        <w:numPr>
          <w:ilvl w:val="0"/>
          <w:numId w:val="14"/>
        </w:numPr>
        <w:tabs>
          <w:tab w:val="left" w:pos="360"/>
          <w:tab w:val="left" w:pos="450"/>
          <w:tab w:val="left" w:pos="720"/>
        </w:tabs>
        <w:spacing w:after="0" w:line="240" w:lineRule="auto"/>
        <w:contextualSpacing w:val="0"/>
        <w:jc w:val="thaiDistribute"/>
        <w:rPr>
          <w:rFonts w:ascii="Angsana New" w:eastAsia="Courier New" w:hAnsi="Angsana New"/>
          <w:b/>
          <w:bCs/>
          <w:vanish/>
          <w:color w:val="auto"/>
          <w:sz w:val="30"/>
          <w:szCs w:val="30"/>
          <w:lang w:val="en-US" w:bidi="th-TH"/>
        </w:rPr>
      </w:pPr>
    </w:p>
    <w:p w:rsidR="00D255D6" w:rsidRPr="00D255D6" w:rsidRDefault="00D255D6" w:rsidP="00176E19">
      <w:pPr>
        <w:pStyle w:val="ListParagraph"/>
        <w:numPr>
          <w:ilvl w:val="0"/>
          <w:numId w:val="14"/>
        </w:numPr>
        <w:tabs>
          <w:tab w:val="left" w:pos="360"/>
          <w:tab w:val="left" w:pos="450"/>
          <w:tab w:val="left" w:pos="720"/>
        </w:tabs>
        <w:spacing w:after="0" w:line="240" w:lineRule="auto"/>
        <w:contextualSpacing w:val="0"/>
        <w:jc w:val="thaiDistribute"/>
        <w:rPr>
          <w:rFonts w:ascii="Angsana New" w:eastAsia="Courier New" w:hAnsi="Angsana New"/>
          <w:b/>
          <w:bCs/>
          <w:vanish/>
          <w:color w:val="auto"/>
          <w:sz w:val="30"/>
          <w:szCs w:val="30"/>
          <w:lang w:val="en-US" w:bidi="th-TH"/>
        </w:rPr>
      </w:pPr>
    </w:p>
    <w:p w:rsidR="00D255D6" w:rsidRPr="00D255D6" w:rsidRDefault="00D255D6" w:rsidP="00176E19">
      <w:pPr>
        <w:pStyle w:val="ListParagraph"/>
        <w:numPr>
          <w:ilvl w:val="0"/>
          <w:numId w:val="14"/>
        </w:numPr>
        <w:tabs>
          <w:tab w:val="left" w:pos="360"/>
          <w:tab w:val="left" w:pos="450"/>
          <w:tab w:val="left" w:pos="720"/>
        </w:tabs>
        <w:spacing w:after="0" w:line="240" w:lineRule="auto"/>
        <w:contextualSpacing w:val="0"/>
        <w:jc w:val="thaiDistribute"/>
        <w:rPr>
          <w:rFonts w:ascii="Angsana New" w:eastAsia="Courier New" w:hAnsi="Angsana New"/>
          <w:b/>
          <w:bCs/>
          <w:vanish/>
          <w:color w:val="auto"/>
          <w:sz w:val="30"/>
          <w:szCs w:val="30"/>
          <w:lang w:val="en-US" w:bidi="th-TH"/>
        </w:rPr>
      </w:pPr>
    </w:p>
    <w:p w:rsidR="00D255D6" w:rsidRPr="00D255D6" w:rsidRDefault="00D255D6" w:rsidP="00176E19">
      <w:pPr>
        <w:pStyle w:val="ListParagraph"/>
        <w:numPr>
          <w:ilvl w:val="0"/>
          <w:numId w:val="14"/>
        </w:numPr>
        <w:tabs>
          <w:tab w:val="left" w:pos="360"/>
          <w:tab w:val="left" w:pos="450"/>
          <w:tab w:val="left" w:pos="720"/>
        </w:tabs>
        <w:spacing w:after="0" w:line="240" w:lineRule="auto"/>
        <w:contextualSpacing w:val="0"/>
        <w:jc w:val="thaiDistribute"/>
        <w:rPr>
          <w:rFonts w:ascii="Angsana New" w:eastAsia="Courier New" w:hAnsi="Angsana New"/>
          <w:b/>
          <w:bCs/>
          <w:vanish/>
          <w:color w:val="auto"/>
          <w:sz w:val="30"/>
          <w:szCs w:val="30"/>
          <w:lang w:val="en-US" w:bidi="th-TH"/>
        </w:rPr>
      </w:pPr>
    </w:p>
    <w:p w:rsidR="00D255D6" w:rsidRPr="00D255D6" w:rsidRDefault="00D255D6" w:rsidP="00176E19">
      <w:pPr>
        <w:pStyle w:val="ListParagraph"/>
        <w:numPr>
          <w:ilvl w:val="0"/>
          <w:numId w:val="14"/>
        </w:numPr>
        <w:tabs>
          <w:tab w:val="left" w:pos="360"/>
          <w:tab w:val="left" w:pos="450"/>
          <w:tab w:val="left" w:pos="720"/>
        </w:tabs>
        <w:spacing w:after="0" w:line="240" w:lineRule="auto"/>
        <w:contextualSpacing w:val="0"/>
        <w:jc w:val="thaiDistribute"/>
        <w:rPr>
          <w:rFonts w:ascii="Angsana New" w:eastAsia="Courier New" w:hAnsi="Angsana New"/>
          <w:b/>
          <w:bCs/>
          <w:vanish/>
          <w:color w:val="auto"/>
          <w:sz w:val="30"/>
          <w:szCs w:val="30"/>
          <w:lang w:val="en-US" w:bidi="th-TH"/>
        </w:rPr>
      </w:pPr>
    </w:p>
    <w:p w:rsidR="00080CC4" w:rsidRDefault="00EF699D" w:rsidP="00176E19">
      <w:pPr>
        <w:numPr>
          <w:ilvl w:val="0"/>
          <w:numId w:val="20"/>
        </w:numPr>
        <w:ind w:left="426" w:hanging="426"/>
        <w:jc w:val="thaiDistribute"/>
        <w:rPr>
          <w:rFonts w:ascii="Angsana New" w:hAnsi="Angsana New"/>
          <w:b/>
          <w:bCs/>
          <w:sz w:val="30"/>
          <w:szCs w:val="30"/>
        </w:rPr>
      </w:pPr>
      <w:r w:rsidRPr="00EF699D">
        <w:rPr>
          <w:rFonts w:ascii="Angsana New" w:hAnsi="Angsana New"/>
          <w:b/>
          <w:bCs/>
          <w:sz w:val="30"/>
          <w:szCs w:val="30"/>
        </w:rPr>
        <w:t>Non-controlling Interests</w:t>
      </w:r>
    </w:p>
    <w:p w:rsidR="00EF699D" w:rsidRDefault="00EF699D" w:rsidP="00EF699D">
      <w:pPr>
        <w:ind w:left="426" w:firstLine="924"/>
        <w:jc w:val="thaiDistribute"/>
        <w:rPr>
          <w:rFonts w:ascii="Angsana New" w:hAnsi="Angsana New"/>
          <w:sz w:val="30"/>
          <w:szCs w:val="30"/>
        </w:rPr>
      </w:pPr>
      <w:r w:rsidRPr="00EF699D">
        <w:rPr>
          <w:rFonts w:ascii="Angsana New" w:hAnsi="Angsana New"/>
          <w:sz w:val="30"/>
          <w:szCs w:val="30"/>
        </w:rPr>
        <w:t>The information relating to each of the Group’s subsidiary that has a material non-controlling interest, before any intra-group eliminations:</w:t>
      </w:r>
    </w:p>
    <w:tbl>
      <w:tblPr>
        <w:tblW w:w="15300" w:type="dxa"/>
        <w:tblInd w:w="-702" w:type="dxa"/>
        <w:tblLayout w:type="fixed"/>
        <w:tblLook w:val="04A0"/>
      </w:tblPr>
      <w:tblGrid>
        <w:gridCol w:w="3420"/>
        <w:gridCol w:w="1440"/>
        <w:gridCol w:w="1530"/>
        <w:gridCol w:w="1440"/>
        <w:gridCol w:w="1440"/>
        <w:gridCol w:w="1530"/>
        <w:gridCol w:w="1530"/>
        <w:gridCol w:w="1440"/>
        <w:gridCol w:w="1530"/>
      </w:tblGrid>
      <w:tr w:rsidR="005957F9" w:rsidRPr="0051462B" w:rsidTr="00785BE8">
        <w:tc>
          <w:tcPr>
            <w:tcW w:w="3420" w:type="dxa"/>
          </w:tcPr>
          <w:p w:rsidR="005957F9" w:rsidRPr="0051462B" w:rsidRDefault="005957F9" w:rsidP="00785BE8">
            <w:pPr>
              <w:ind w:left="-122" w:firstLine="90"/>
              <w:rPr>
                <w:rFonts w:ascii="Angsana New" w:hAnsi="Angsana New"/>
                <w:sz w:val="22"/>
                <w:szCs w:val="22"/>
                <w:cs/>
              </w:rPr>
            </w:pPr>
          </w:p>
        </w:tc>
        <w:tc>
          <w:tcPr>
            <w:tcW w:w="5850" w:type="dxa"/>
            <w:gridSpan w:val="4"/>
          </w:tcPr>
          <w:p w:rsidR="005957F9" w:rsidRPr="0051462B" w:rsidRDefault="005957F9" w:rsidP="002B4B59">
            <w:pPr>
              <w:ind w:left="-122" w:firstLine="90"/>
              <w:jc w:val="center"/>
              <w:rPr>
                <w:rFonts w:ascii="Angsana New" w:hAnsi="Angsana New"/>
                <w:sz w:val="22"/>
                <w:szCs w:val="22"/>
                <w:cs/>
              </w:rPr>
            </w:pPr>
            <w:r w:rsidRPr="0051462B">
              <w:rPr>
                <w:rFonts w:ascii="Angsana New" w:hAnsi="Angsana New"/>
                <w:sz w:val="22"/>
                <w:szCs w:val="22"/>
              </w:rPr>
              <w:t>As at</w:t>
            </w:r>
            <w:r w:rsidRPr="0051462B">
              <w:rPr>
                <w:rFonts w:ascii="Angsana New" w:hAnsi="Angsana New"/>
                <w:sz w:val="22"/>
                <w:szCs w:val="22"/>
                <w:cs/>
              </w:rPr>
              <w:t xml:space="preserve"> 31 </w:t>
            </w:r>
            <w:r w:rsidRPr="0051462B">
              <w:rPr>
                <w:rFonts w:ascii="Angsana New" w:hAnsi="Angsana New"/>
                <w:sz w:val="22"/>
                <w:szCs w:val="22"/>
              </w:rPr>
              <w:t xml:space="preserve">December </w:t>
            </w:r>
            <w:r w:rsidRPr="0051462B">
              <w:rPr>
                <w:rFonts w:ascii="Angsana New" w:hAnsi="Angsana New"/>
                <w:sz w:val="22"/>
                <w:szCs w:val="22"/>
                <w:cs/>
              </w:rPr>
              <w:t>201</w:t>
            </w:r>
            <w:r w:rsidR="002B4B59">
              <w:rPr>
                <w:rFonts w:ascii="Angsana New" w:hAnsi="Angsana New" w:hint="cs"/>
                <w:sz w:val="22"/>
                <w:szCs w:val="22"/>
                <w:cs/>
              </w:rPr>
              <w:t>7</w:t>
            </w:r>
          </w:p>
        </w:tc>
        <w:tc>
          <w:tcPr>
            <w:tcW w:w="6030" w:type="dxa"/>
            <w:gridSpan w:val="4"/>
          </w:tcPr>
          <w:p w:rsidR="005957F9" w:rsidRPr="0051462B" w:rsidRDefault="005957F9" w:rsidP="002B4B59">
            <w:pPr>
              <w:ind w:left="28" w:right="-18"/>
              <w:jc w:val="center"/>
              <w:rPr>
                <w:rFonts w:ascii="Angsana New" w:hAnsi="Angsana New"/>
                <w:sz w:val="22"/>
                <w:szCs w:val="22"/>
              </w:rPr>
            </w:pPr>
            <w:r w:rsidRPr="0051462B">
              <w:rPr>
                <w:rFonts w:ascii="Angsana New" w:hAnsi="Angsana New"/>
                <w:sz w:val="22"/>
                <w:szCs w:val="22"/>
              </w:rPr>
              <w:t>As at</w:t>
            </w:r>
            <w:r w:rsidRPr="0051462B">
              <w:rPr>
                <w:rFonts w:ascii="Angsana New" w:hAnsi="Angsana New"/>
                <w:sz w:val="22"/>
                <w:szCs w:val="22"/>
                <w:cs/>
              </w:rPr>
              <w:t xml:space="preserve"> 31 </w:t>
            </w:r>
            <w:r w:rsidRPr="0051462B">
              <w:rPr>
                <w:rFonts w:ascii="Angsana New" w:hAnsi="Angsana New"/>
                <w:sz w:val="22"/>
                <w:szCs w:val="22"/>
              </w:rPr>
              <w:t xml:space="preserve">December </w:t>
            </w:r>
            <w:r w:rsidRPr="0051462B">
              <w:rPr>
                <w:rFonts w:ascii="Angsana New" w:hAnsi="Angsana New"/>
                <w:sz w:val="22"/>
                <w:szCs w:val="22"/>
                <w:cs/>
              </w:rPr>
              <w:t>201</w:t>
            </w:r>
            <w:r w:rsidR="002B4B59">
              <w:rPr>
                <w:rFonts w:ascii="Angsana New" w:hAnsi="Angsana New"/>
                <w:sz w:val="22"/>
                <w:szCs w:val="22"/>
              </w:rPr>
              <w:t>6</w:t>
            </w:r>
          </w:p>
        </w:tc>
      </w:tr>
      <w:tr w:rsidR="00B90A64" w:rsidRPr="0051462B" w:rsidTr="000E2EC1">
        <w:tc>
          <w:tcPr>
            <w:tcW w:w="3420" w:type="dxa"/>
          </w:tcPr>
          <w:p w:rsidR="00B90A64" w:rsidRPr="0051462B" w:rsidRDefault="00B90A64" w:rsidP="00B90A64">
            <w:pPr>
              <w:ind w:left="-122" w:firstLine="90"/>
              <w:rPr>
                <w:rFonts w:ascii="Angsana New" w:hAnsi="Angsana New"/>
                <w:sz w:val="22"/>
                <w:szCs w:val="22"/>
                <w:cs/>
              </w:rPr>
            </w:pPr>
          </w:p>
        </w:tc>
        <w:tc>
          <w:tcPr>
            <w:tcW w:w="1440" w:type="dxa"/>
          </w:tcPr>
          <w:p w:rsidR="00B90A64" w:rsidRPr="0051462B" w:rsidRDefault="00B90A64" w:rsidP="00B90A64">
            <w:pPr>
              <w:ind w:left="28" w:right="-18"/>
              <w:jc w:val="center"/>
              <w:rPr>
                <w:rFonts w:ascii="Angsana New" w:hAnsi="Angsana New"/>
                <w:sz w:val="22"/>
                <w:szCs w:val="22"/>
              </w:rPr>
            </w:pPr>
            <w:r w:rsidRPr="0051462B">
              <w:rPr>
                <w:rFonts w:ascii="Angsana New" w:hAnsi="Angsana New"/>
                <w:sz w:val="22"/>
                <w:szCs w:val="22"/>
              </w:rPr>
              <w:t>MIILCON Burapa Co., Ltd.</w:t>
            </w:r>
          </w:p>
        </w:tc>
        <w:tc>
          <w:tcPr>
            <w:tcW w:w="1530" w:type="dxa"/>
            <w:shd w:val="clear" w:color="auto" w:fill="auto"/>
          </w:tcPr>
          <w:p w:rsidR="00B90A64" w:rsidRPr="0051462B" w:rsidRDefault="000E2EC1" w:rsidP="00B90A64">
            <w:pPr>
              <w:ind w:left="-108" w:right="-108"/>
              <w:jc w:val="center"/>
              <w:rPr>
                <w:rFonts w:ascii="Angsana New" w:hAnsi="Angsana New"/>
                <w:sz w:val="22"/>
                <w:szCs w:val="22"/>
              </w:rPr>
            </w:pPr>
            <w:r w:rsidRPr="0051462B">
              <w:rPr>
                <w:rFonts w:ascii="Angsana New" w:hAnsi="Angsana New"/>
                <w:sz w:val="22"/>
                <w:szCs w:val="22"/>
              </w:rPr>
              <w:t>Other subsidiary</w:t>
            </w:r>
          </w:p>
          <w:p w:rsidR="000E2EC1" w:rsidRPr="0051462B" w:rsidRDefault="000E2EC1" w:rsidP="00B90A64">
            <w:pPr>
              <w:ind w:left="-108" w:right="-108"/>
              <w:jc w:val="center"/>
              <w:rPr>
                <w:rFonts w:ascii="Angsana New" w:hAnsi="Angsana New"/>
                <w:sz w:val="22"/>
                <w:szCs w:val="22"/>
                <w:cs/>
              </w:rPr>
            </w:pPr>
            <w:r w:rsidRPr="0051462B">
              <w:rPr>
                <w:rFonts w:ascii="Angsana New" w:hAnsi="Angsana New"/>
                <w:sz w:val="22"/>
                <w:szCs w:val="22"/>
              </w:rPr>
              <w:t>immateriality</w:t>
            </w:r>
          </w:p>
        </w:tc>
        <w:tc>
          <w:tcPr>
            <w:tcW w:w="1440" w:type="dxa"/>
          </w:tcPr>
          <w:p w:rsidR="00B90A64" w:rsidRPr="0051462B" w:rsidRDefault="00B90A64" w:rsidP="00B90A64">
            <w:pPr>
              <w:ind w:left="28" w:right="-18"/>
              <w:jc w:val="center"/>
              <w:rPr>
                <w:rFonts w:ascii="Angsana New" w:hAnsi="Angsana New"/>
                <w:sz w:val="22"/>
                <w:szCs w:val="22"/>
              </w:rPr>
            </w:pPr>
            <w:r w:rsidRPr="0051462B">
              <w:rPr>
                <w:rFonts w:ascii="Angsana New" w:hAnsi="Angsana New"/>
                <w:sz w:val="22"/>
                <w:szCs w:val="22"/>
              </w:rPr>
              <w:t>Eliminations</w:t>
            </w:r>
          </w:p>
        </w:tc>
        <w:tc>
          <w:tcPr>
            <w:tcW w:w="1440" w:type="dxa"/>
          </w:tcPr>
          <w:p w:rsidR="00B90A64" w:rsidRPr="0051462B" w:rsidRDefault="00B90A64" w:rsidP="00B90A64">
            <w:pPr>
              <w:ind w:left="28" w:right="-18"/>
              <w:jc w:val="center"/>
              <w:rPr>
                <w:rFonts w:ascii="Angsana New" w:hAnsi="Angsana New"/>
                <w:sz w:val="22"/>
                <w:szCs w:val="22"/>
              </w:rPr>
            </w:pPr>
            <w:r w:rsidRPr="0051462B">
              <w:rPr>
                <w:rFonts w:ascii="Angsana New" w:eastAsia="Times New Roman" w:hAnsi="Angsana New"/>
                <w:sz w:val="22"/>
                <w:szCs w:val="22"/>
                <w:lang w:val="en-GB" w:bidi="ar-SA"/>
              </w:rPr>
              <w:t>Total</w:t>
            </w:r>
          </w:p>
        </w:tc>
        <w:tc>
          <w:tcPr>
            <w:tcW w:w="1530" w:type="dxa"/>
          </w:tcPr>
          <w:p w:rsidR="00B90A64" w:rsidRPr="0051462B" w:rsidRDefault="00B90A64" w:rsidP="00B90A64">
            <w:pPr>
              <w:ind w:left="28" w:right="-18"/>
              <w:jc w:val="center"/>
              <w:rPr>
                <w:rFonts w:ascii="Angsana New" w:hAnsi="Angsana New"/>
                <w:sz w:val="22"/>
                <w:szCs w:val="22"/>
              </w:rPr>
            </w:pPr>
            <w:r w:rsidRPr="0051462B">
              <w:rPr>
                <w:rFonts w:ascii="Angsana New" w:hAnsi="Angsana New"/>
                <w:sz w:val="22"/>
                <w:szCs w:val="22"/>
              </w:rPr>
              <w:t>MIILCON Burapa Co., Ltd.</w:t>
            </w:r>
          </w:p>
        </w:tc>
        <w:tc>
          <w:tcPr>
            <w:tcW w:w="1530" w:type="dxa"/>
            <w:shd w:val="clear" w:color="auto" w:fill="auto"/>
          </w:tcPr>
          <w:p w:rsidR="000E2EC1" w:rsidRPr="0051462B" w:rsidRDefault="000E2EC1" w:rsidP="000E2EC1">
            <w:pPr>
              <w:ind w:left="-108" w:right="-108"/>
              <w:jc w:val="center"/>
              <w:rPr>
                <w:rFonts w:ascii="Angsana New" w:hAnsi="Angsana New"/>
                <w:sz w:val="22"/>
                <w:szCs w:val="22"/>
              </w:rPr>
            </w:pPr>
            <w:r w:rsidRPr="0051462B">
              <w:rPr>
                <w:rFonts w:ascii="Angsana New" w:hAnsi="Angsana New"/>
                <w:sz w:val="22"/>
                <w:szCs w:val="22"/>
              </w:rPr>
              <w:t>Other subsidiary</w:t>
            </w:r>
          </w:p>
          <w:p w:rsidR="00B90A64" w:rsidRPr="0051462B" w:rsidRDefault="000E2EC1" w:rsidP="000E2EC1">
            <w:pPr>
              <w:ind w:left="-108" w:right="-108"/>
              <w:jc w:val="center"/>
              <w:rPr>
                <w:rFonts w:ascii="Angsana New" w:hAnsi="Angsana New"/>
                <w:sz w:val="22"/>
                <w:szCs w:val="22"/>
                <w:cs/>
              </w:rPr>
            </w:pPr>
            <w:r w:rsidRPr="0051462B">
              <w:rPr>
                <w:rFonts w:ascii="Angsana New" w:hAnsi="Angsana New"/>
                <w:sz w:val="22"/>
                <w:szCs w:val="22"/>
              </w:rPr>
              <w:t>immateriality</w:t>
            </w:r>
          </w:p>
        </w:tc>
        <w:tc>
          <w:tcPr>
            <w:tcW w:w="1440" w:type="dxa"/>
          </w:tcPr>
          <w:p w:rsidR="00B90A64" w:rsidRPr="0051462B" w:rsidRDefault="00B90A64" w:rsidP="00B90A64">
            <w:pPr>
              <w:ind w:left="28" w:right="-18"/>
              <w:jc w:val="center"/>
              <w:rPr>
                <w:rFonts w:ascii="Angsana New" w:hAnsi="Angsana New"/>
                <w:sz w:val="22"/>
                <w:szCs w:val="22"/>
              </w:rPr>
            </w:pPr>
            <w:r w:rsidRPr="0051462B">
              <w:rPr>
                <w:rFonts w:ascii="Angsana New" w:hAnsi="Angsana New"/>
                <w:sz w:val="22"/>
                <w:szCs w:val="22"/>
              </w:rPr>
              <w:t>Eliminations</w:t>
            </w:r>
          </w:p>
        </w:tc>
        <w:tc>
          <w:tcPr>
            <w:tcW w:w="1530" w:type="dxa"/>
          </w:tcPr>
          <w:p w:rsidR="00B90A64" w:rsidRPr="0051462B" w:rsidRDefault="00B90A64" w:rsidP="00B90A64">
            <w:pPr>
              <w:ind w:left="28" w:right="-18"/>
              <w:jc w:val="center"/>
              <w:rPr>
                <w:rFonts w:ascii="Angsana New" w:hAnsi="Angsana New"/>
                <w:sz w:val="22"/>
                <w:szCs w:val="22"/>
              </w:rPr>
            </w:pPr>
            <w:r w:rsidRPr="0051462B">
              <w:rPr>
                <w:rFonts w:ascii="Angsana New" w:eastAsia="Times New Roman" w:hAnsi="Angsana New"/>
                <w:sz w:val="22"/>
                <w:szCs w:val="22"/>
                <w:lang w:val="en-GB" w:bidi="ar-SA"/>
              </w:rPr>
              <w:t>Total</w:t>
            </w:r>
          </w:p>
        </w:tc>
      </w:tr>
      <w:tr w:rsidR="00B90A64" w:rsidRPr="0051462B" w:rsidTr="00785BE8">
        <w:tc>
          <w:tcPr>
            <w:tcW w:w="3420" w:type="dxa"/>
          </w:tcPr>
          <w:p w:rsidR="00B90A64" w:rsidRPr="0051462B" w:rsidRDefault="00B90A64" w:rsidP="00B90A64">
            <w:pPr>
              <w:ind w:left="-122" w:firstLine="90"/>
              <w:rPr>
                <w:rFonts w:ascii="Angsana New" w:hAnsi="Angsana New"/>
                <w:sz w:val="22"/>
                <w:szCs w:val="22"/>
                <w:cs/>
              </w:rPr>
            </w:pPr>
          </w:p>
        </w:tc>
        <w:tc>
          <w:tcPr>
            <w:tcW w:w="1440" w:type="dxa"/>
          </w:tcPr>
          <w:p w:rsidR="00B90A64" w:rsidRPr="0051462B" w:rsidRDefault="00B90A64" w:rsidP="00B90A64">
            <w:pPr>
              <w:ind w:left="28" w:right="-18"/>
              <w:jc w:val="center"/>
              <w:rPr>
                <w:rFonts w:ascii="Angsana New" w:hAnsi="Angsana New"/>
                <w:sz w:val="22"/>
                <w:szCs w:val="22"/>
                <w:cs/>
              </w:rPr>
            </w:pPr>
            <w:r w:rsidRPr="0051462B">
              <w:rPr>
                <w:rFonts w:ascii="Angsana New" w:hAnsi="Angsana New"/>
                <w:sz w:val="22"/>
                <w:szCs w:val="22"/>
              </w:rPr>
              <w:t>Baht</w:t>
            </w:r>
          </w:p>
        </w:tc>
        <w:tc>
          <w:tcPr>
            <w:tcW w:w="1530" w:type="dxa"/>
          </w:tcPr>
          <w:p w:rsidR="00B90A64" w:rsidRPr="0051462B" w:rsidRDefault="00B90A64" w:rsidP="00B90A64">
            <w:pPr>
              <w:ind w:left="28" w:right="-18"/>
              <w:jc w:val="center"/>
              <w:rPr>
                <w:rFonts w:ascii="Angsana New" w:hAnsi="Angsana New"/>
                <w:sz w:val="22"/>
                <w:szCs w:val="22"/>
                <w:cs/>
              </w:rPr>
            </w:pPr>
            <w:r w:rsidRPr="0051462B">
              <w:rPr>
                <w:rFonts w:ascii="Angsana New" w:hAnsi="Angsana New"/>
                <w:sz w:val="22"/>
                <w:szCs w:val="22"/>
              </w:rPr>
              <w:t>Baht</w:t>
            </w:r>
          </w:p>
        </w:tc>
        <w:tc>
          <w:tcPr>
            <w:tcW w:w="1440" w:type="dxa"/>
          </w:tcPr>
          <w:p w:rsidR="00B90A64" w:rsidRPr="0051462B" w:rsidRDefault="00B90A64" w:rsidP="00B90A64">
            <w:pPr>
              <w:ind w:left="28" w:right="-18"/>
              <w:jc w:val="center"/>
              <w:rPr>
                <w:rFonts w:ascii="Angsana New" w:hAnsi="Angsana New"/>
                <w:sz w:val="22"/>
                <w:szCs w:val="22"/>
                <w:cs/>
              </w:rPr>
            </w:pPr>
            <w:r w:rsidRPr="0051462B">
              <w:rPr>
                <w:rFonts w:ascii="Angsana New" w:hAnsi="Angsana New"/>
                <w:sz w:val="22"/>
                <w:szCs w:val="22"/>
              </w:rPr>
              <w:t>Baht</w:t>
            </w:r>
          </w:p>
        </w:tc>
        <w:tc>
          <w:tcPr>
            <w:tcW w:w="1440" w:type="dxa"/>
          </w:tcPr>
          <w:p w:rsidR="00B90A64" w:rsidRPr="0051462B" w:rsidRDefault="00B90A64" w:rsidP="00B90A64">
            <w:pPr>
              <w:ind w:left="28" w:right="-18"/>
              <w:jc w:val="center"/>
              <w:rPr>
                <w:rFonts w:ascii="Angsana New" w:hAnsi="Angsana New"/>
                <w:sz w:val="22"/>
                <w:szCs w:val="22"/>
              </w:rPr>
            </w:pPr>
            <w:r w:rsidRPr="0051462B">
              <w:rPr>
                <w:rFonts w:ascii="Angsana New" w:hAnsi="Angsana New"/>
                <w:sz w:val="22"/>
                <w:szCs w:val="22"/>
              </w:rPr>
              <w:t>Baht</w:t>
            </w:r>
          </w:p>
        </w:tc>
        <w:tc>
          <w:tcPr>
            <w:tcW w:w="1530" w:type="dxa"/>
          </w:tcPr>
          <w:p w:rsidR="00B90A64" w:rsidRPr="0051462B" w:rsidRDefault="00B90A64" w:rsidP="00B90A64">
            <w:pPr>
              <w:ind w:left="28" w:right="-18"/>
              <w:jc w:val="center"/>
              <w:rPr>
                <w:rFonts w:ascii="Angsana New" w:hAnsi="Angsana New"/>
                <w:sz w:val="22"/>
                <w:szCs w:val="22"/>
                <w:cs/>
              </w:rPr>
            </w:pPr>
            <w:r w:rsidRPr="0051462B">
              <w:rPr>
                <w:rFonts w:ascii="Angsana New" w:hAnsi="Angsana New"/>
                <w:sz w:val="22"/>
                <w:szCs w:val="22"/>
              </w:rPr>
              <w:t>Baht</w:t>
            </w:r>
          </w:p>
        </w:tc>
        <w:tc>
          <w:tcPr>
            <w:tcW w:w="1530" w:type="dxa"/>
          </w:tcPr>
          <w:p w:rsidR="00B90A64" w:rsidRPr="0051462B" w:rsidRDefault="00B90A64" w:rsidP="00B90A64">
            <w:pPr>
              <w:ind w:left="28" w:right="-18"/>
              <w:jc w:val="center"/>
              <w:rPr>
                <w:rFonts w:ascii="Angsana New" w:hAnsi="Angsana New"/>
                <w:sz w:val="22"/>
                <w:szCs w:val="22"/>
                <w:cs/>
              </w:rPr>
            </w:pPr>
            <w:r w:rsidRPr="0051462B">
              <w:rPr>
                <w:rFonts w:ascii="Angsana New" w:hAnsi="Angsana New"/>
                <w:sz w:val="22"/>
                <w:szCs w:val="22"/>
              </w:rPr>
              <w:t>Baht</w:t>
            </w:r>
          </w:p>
        </w:tc>
        <w:tc>
          <w:tcPr>
            <w:tcW w:w="1440" w:type="dxa"/>
          </w:tcPr>
          <w:p w:rsidR="00B90A64" w:rsidRPr="0051462B" w:rsidRDefault="00B90A64" w:rsidP="00B90A64">
            <w:pPr>
              <w:ind w:left="28" w:right="-18"/>
              <w:jc w:val="center"/>
              <w:rPr>
                <w:rFonts w:ascii="Angsana New" w:hAnsi="Angsana New"/>
                <w:sz w:val="22"/>
                <w:szCs w:val="22"/>
                <w:cs/>
              </w:rPr>
            </w:pPr>
            <w:r w:rsidRPr="0051462B">
              <w:rPr>
                <w:rFonts w:ascii="Angsana New" w:hAnsi="Angsana New"/>
                <w:sz w:val="22"/>
                <w:szCs w:val="22"/>
              </w:rPr>
              <w:t>Baht</w:t>
            </w:r>
          </w:p>
        </w:tc>
        <w:tc>
          <w:tcPr>
            <w:tcW w:w="1530" w:type="dxa"/>
          </w:tcPr>
          <w:p w:rsidR="00B90A64" w:rsidRPr="0051462B" w:rsidRDefault="00B90A64" w:rsidP="00B90A64">
            <w:pPr>
              <w:ind w:left="28" w:right="-18"/>
              <w:jc w:val="center"/>
              <w:rPr>
                <w:rFonts w:ascii="Angsana New" w:hAnsi="Angsana New"/>
                <w:sz w:val="22"/>
                <w:szCs w:val="22"/>
              </w:rPr>
            </w:pPr>
            <w:r w:rsidRPr="0051462B">
              <w:rPr>
                <w:rFonts w:ascii="Angsana New" w:hAnsi="Angsana New"/>
                <w:sz w:val="22"/>
                <w:szCs w:val="22"/>
              </w:rPr>
              <w:t>Baht</w:t>
            </w:r>
          </w:p>
        </w:tc>
      </w:tr>
      <w:tr w:rsidR="00FC7CB7" w:rsidRPr="0051462B" w:rsidTr="008248C2">
        <w:tc>
          <w:tcPr>
            <w:tcW w:w="3420" w:type="dxa"/>
            <w:shd w:val="clear" w:color="auto" w:fill="auto"/>
          </w:tcPr>
          <w:p w:rsidR="00FC7CB7" w:rsidRPr="0051462B" w:rsidRDefault="00FC7CB7" w:rsidP="0051462B">
            <w:pPr>
              <w:ind w:left="-122" w:firstLine="90"/>
              <w:rPr>
                <w:rFonts w:ascii="Angsana New" w:hAnsi="Angsana New"/>
                <w:sz w:val="22"/>
                <w:szCs w:val="22"/>
                <w:cs/>
              </w:rPr>
            </w:pPr>
            <w:r w:rsidRPr="0051462B">
              <w:rPr>
                <w:rFonts w:ascii="Angsana New" w:hAnsi="Angsana New"/>
                <w:sz w:val="22"/>
                <w:szCs w:val="22"/>
              </w:rPr>
              <w:t>Percentage of non-controlling interests</w:t>
            </w:r>
          </w:p>
        </w:tc>
        <w:tc>
          <w:tcPr>
            <w:tcW w:w="1440" w:type="dxa"/>
          </w:tcPr>
          <w:p w:rsidR="00FC7CB7" w:rsidRPr="00DA3967" w:rsidRDefault="00FC7CB7" w:rsidP="009C6873">
            <w:pPr>
              <w:ind w:left="28" w:right="72"/>
              <w:jc w:val="right"/>
              <w:rPr>
                <w:rFonts w:ascii="Angsana New" w:hAnsi="Angsana New"/>
                <w:sz w:val="22"/>
                <w:szCs w:val="22"/>
              </w:rPr>
            </w:pPr>
            <w:r w:rsidRPr="00DA3967">
              <w:rPr>
                <w:rFonts w:ascii="Angsana New" w:hAnsi="Angsana New"/>
                <w:sz w:val="22"/>
                <w:szCs w:val="22"/>
              </w:rPr>
              <w:t>0</w:t>
            </w:r>
            <w:r w:rsidRPr="00DA3967">
              <w:rPr>
                <w:rFonts w:ascii="Angsana New" w:hAnsi="Angsana New"/>
                <w:sz w:val="22"/>
                <w:szCs w:val="22"/>
                <w:cs/>
              </w:rPr>
              <w:t>.</w:t>
            </w:r>
            <w:r w:rsidRPr="00DA3967">
              <w:rPr>
                <w:rFonts w:ascii="Angsana New" w:hAnsi="Angsana New" w:hint="cs"/>
                <w:sz w:val="22"/>
                <w:szCs w:val="22"/>
                <w:cs/>
              </w:rPr>
              <w:t>90</w:t>
            </w:r>
          </w:p>
        </w:tc>
        <w:tc>
          <w:tcPr>
            <w:tcW w:w="1530" w:type="dxa"/>
          </w:tcPr>
          <w:p w:rsidR="00FC7CB7" w:rsidRPr="0051462B" w:rsidRDefault="00FC7CB7" w:rsidP="0051462B">
            <w:pPr>
              <w:ind w:left="28" w:right="-18"/>
              <w:jc w:val="center"/>
              <w:rPr>
                <w:rFonts w:ascii="Angsana New" w:hAnsi="Angsana New"/>
                <w:sz w:val="22"/>
                <w:szCs w:val="22"/>
                <w:cs/>
              </w:rPr>
            </w:pPr>
          </w:p>
        </w:tc>
        <w:tc>
          <w:tcPr>
            <w:tcW w:w="1440" w:type="dxa"/>
          </w:tcPr>
          <w:p w:rsidR="00FC7CB7" w:rsidRPr="0051462B" w:rsidRDefault="00FC7CB7" w:rsidP="0051462B">
            <w:pPr>
              <w:ind w:left="28" w:right="-18"/>
              <w:jc w:val="center"/>
              <w:rPr>
                <w:rFonts w:ascii="Angsana New" w:hAnsi="Angsana New"/>
                <w:sz w:val="22"/>
                <w:szCs w:val="22"/>
                <w:cs/>
              </w:rPr>
            </w:pPr>
          </w:p>
        </w:tc>
        <w:tc>
          <w:tcPr>
            <w:tcW w:w="1440" w:type="dxa"/>
          </w:tcPr>
          <w:p w:rsidR="00FC7CB7" w:rsidRPr="0051462B" w:rsidRDefault="00FC7CB7" w:rsidP="0051462B">
            <w:pPr>
              <w:ind w:left="28" w:right="-18"/>
              <w:jc w:val="center"/>
              <w:rPr>
                <w:rFonts w:ascii="Angsana New" w:hAnsi="Angsana New"/>
                <w:sz w:val="22"/>
                <w:szCs w:val="22"/>
                <w:cs/>
              </w:rPr>
            </w:pPr>
          </w:p>
        </w:tc>
        <w:tc>
          <w:tcPr>
            <w:tcW w:w="1530" w:type="dxa"/>
          </w:tcPr>
          <w:p w:rsidR="00FC7CB7" w:rsidRPr="008C51C9" w:rsidRDefault="00FC7CB7" w:rsidP="009C6873">
            <w:pPr>
              <w:ind w:left="28" w:right="72"/>
              <w:jc w:val="right"/>
              <w:rPr>
                <w:rFonts w:ascii="Angsana New" w:hAnsi="Angsana New"/>
                <w:sz w:val="22"/>
                <w:szCs w:val="22"/>
              </w:rPr>
            </w:pPr>
            <w:r>
              <w:rPr>
                <w:rFonts w:ascii="Angsana New" w:hAnsi="Angsana New"/>
                <w:sz w:val="22"/>
                <w:szCs w:val="22"/>
              </w:rPr>
              <w:t>0</w:t>
            </w:r>
            <w:r>
              <w:rPr>
                <w:rFonts w:ascii="Angsana New" w:hAnsi="Angsana New"/>
                <w:sz w:val="22"/>
                <w:szCs w:val="22"/>
                <w:cs/>
              </w:rPr>
              <w:t>.</w:t>
            </w:r>
            <w:r>
              <w:rPr>
                <w:rFonts w:ascii="Angsana New" w:hAnsi="Angsana New" w:hint="cs"/>
                <w:sz w:val="22"/>
                <w:szCs w:val="22"/>
                <w:cs/>
              </w:rPr>
              <w:t>90</w:t>
            </w:r>
          </w:p>
        </w:tc>
        <w:tc>
          <w:tcPr>
            <w:tcW w:w="1530" w:type="dxa"/>
          </w:tcPr>
          <w:p w:rsidR="00FC7CB7" w:rsidRPr="0051462B" w:rsidRDefault="00FC7CB7" w:rsidP="00C477F8">
            <w:pPr>
              <w:ind w:left="28" w:right="-18"/>
              <w:jc w:val="center"/>
              <w:rPr>
                <w:rFonts w:ascii="Angsana New" w:hAnsi="Angsana New"/>
                <w:sz w:val="22"/>
                <w:szCs w:val="22"/>
                <w:cs/>
              </w:rPr>
            </w:pPr>
          </w:p>
        </w:tc>
        <w:tc>
          <w:tcPr>
            <w:tcW w:w="1440" w:type="dxa"/>
          </w:tcPr>
          <w:p w:rsidR="00FC7CB7" w:rsidRPr="0051462B" w:rsidRDefault="00FC7CB7" w:rsidP="00C477F8">
            <w:pPr>
              <w:ind w:left="28" w:right="-18"/>
              <w:jc w:val="center"/>
              <w:rPr>
                <w:rFonts w:ascii="Angsana New" w:hAnsi="Angsana New"/>
                <w:sz w:val="22"/>
                <w:szCs w:val="22"/>
                <w:cs/>
              </w:rPr>
            </w:pPr>
          </w:p>
        </w:tc>
        <w:tc>
          <w:tcPr>
            <w:tcW w:w="1530" w:type="dxa"/>
          </w:tcPr>
          <w:p w:rsidR="00FC7CB7" w:rsidRPr="0051462B" w:rsidRDefault="00FC7CB7" w:rsidP="00C477F8">
            <w:pPr>
              <w:ind w:left="28" w:right="-18"/>
              <w:jc w:val="center"/>
              <w:rPr>
                <w:rFonts w:ascii="Angsana New" w:hAnsi="Angsana New"/>
                <w:sz w:val="22"/>
                <w:szCs w:val="22"/>
                <w:cs/>
              </w:rPr>
            </w:pPr>
          </w:p>
        </w:tc>
      </w:tr>
      <w:tr w:rsidR="00FC7CB7" w:rsidRPr="0051462B" w:rsidTr="00785BE8">
        <w:tc>
          <w:tcPr>
            <w:tcW w:w="3420" w:type="dxa"/>
          </w:tcPr>
          <w:p w:rsidR="00FC7CB7" w:rsidRPr="009E1F60" w:rsidRDefault="00FC7CB7" w:rsidP="0051462B">
            <w:pPr>
              <w:pStyle w:val="acctfourfigures"/>
              <w:tabs>
                <w:tab w:val="decimal" w:pos="0"/>
              </w:tabs>
              <w:spacing w:line="240" w:lineRule="auto"/>
              <w:ind w:left="-122" w:firstLine="90"/>
              <w:rPr>
                <w:rFonts w:ascii="Angsana New" w:hAnsi="Angsana New"/>
                <w:szCs w:val="22"/>
                <w:lang w:val="en-US"/>
              </w:rPr>
            </w:pPr>
            <w:r w:rsidRPr="0051462B">
              <w:rPr>
                <w:rFonts w:asciiTheme="majorBidi" w:eastAsia="Calibri" w:hAnsiTheme="majorBidi" w:cstheme="majorBidi"/>
                <w:szCs w:val="22"/>
              </w:rPr>
              <w:t>Current assets</w:t>
            </w:r>
          </w:p>
        </w:tc>
        <w:tc>
          <w:tcPr>
            <w:tcW w:w="1440" w:type="dxa"/>
          </w:tcPr>
          <w:p w:rsidR="00FC7CB7" w:rsidRPr="00DA3967" w:rsidRDefault="00FC7CB7" w:rsidP="009C6873">
            <w:pPr>
              <w:ind w:left="28" w:right="72"/>
              <w:jc w:val="right"/>
              <w:rPr>
                <w:rFonts w:ascii="Angsana New" w:hAnsi="Angsana New"/>
                <w:sz w:val="22"/>
                <w:szCs w:val="22"/>
              </w:rPr>
            </w:pPr>
            <w:r w:rsidRPr="00DA3967">
              <w:rPr>
                <w:rFonts w:ascii="Angsana New" w:hAnsi="Angsana New" w:hint="cs"/>
                <w:sz w:val="22"/>
                <w:szCs w:val="22"/>
                <w:cs/>
              </w:rPr>
              <w:t>3</w:t>
            </w:r>
            <w:r w:rsidRPr="00DA3967">
              <w:rPr>
                <w:rFonts w:ascii="Angsana New" w:hAnsi="Angsana New"/>
                <w:sz w:val="22"/>
                <w:szCs w:val="22"/>
              </w:rPr>
              <w:t>,599,430,999.04</w:t>
            </w:r>
          </w:p>
        </w:tc>
        <w:tc>
          <w:tcPr>
            <w:tcW w:w="1530" w:type="dxa"/>
          </w:tcPr>
          <w:p w:rsidR="00FC7CB7" w:rsidRPr="0051462B" w:rsidRDefault="00FC7CB7" w:rsidP="0051462B">
            <w:pPr>
              <w:ind w:left="28" w:right="-18"/>
              <w:rPr>
                <w:rFonts w:ascii="Angsana New" w:hAnsi="Angsana New"/>
                <w:sz w:val="22"/>
                <w:szCs w:val="22"/>
                <w:cs/>
              </w:rPr>
            </w:pPr>
          </w:p>
        </w:tc>
        <w:tc>
          <w:tcPr>
            <w:tcW w:w="1440" w:type="dxa"/>
          </w:tcPr>
          <w:p w:rsidR="00FC7CB7" w:rsidRPr="0051462B" w:rsidRDefault="00FC7CB7" w:rsidP="0051462B">
            <w:pPr>
              <w:ind w:left="28" w:right="-18"/>
              <w:rPr>
                <w:rFonts w:ascii="Angsana New" w:hAnsi="Angsana New"/>
                <w:sz w:val="22"/>
                <w:szCs w:val="22"/>
                <w:cs/>
              </w:rPr>
            </w:pPr>
          </w:p>
        </w:tc>
        <w:tc>
          <w:tcPr>
            <w:tcW w:w="1440" w:type="dxa"/>
          </w:tcPr>
          <w:p w:rsidR="00FC7CB7" w:rsidRPr="0051462B" w:rsidRDefault="00FC7CB7" w:rsidP="0051462B">
            <w:pPr>
              <w:ind w:left="28" w:right="-18"/>
              <w:rPr>
                <w:rFonts w:ascii="Angsana New" w:hAnsi="Angsana New"/>
                <w:sz w:val="22"/>
                <w:szCs w:val="22"/>
                <w:cs/>
              </w:rPr>
            </w:pPr>
          </w:p>
        </w:tc>
        <w:tc>
          <w:tcPr>
            <w:tcW w:w="1530" w:type="dxa"/>
          </w:tcPr>
          <w:p w:rsidR="00FC7CB7" w:rsidRPr="008C51C9" w:rsidRDefault="00FC7CB7" w:rsidP="009C6873">
            <w:pPr>
              <w:ind w:left="28" w:right="72"/>
              <w:jc w:val="right"/>
              <w:rPr>
                <w:rFonts w:ascii="Angsana New" w:hAnsi="Angsana New"/>
                <w:sz w:val="22"/>
                <w:szCs w:val="22"/>
              </w:rPr>
            </w:pPr>
            <w:r w:rsidRPr="008C51C9">
              <w:rPr>
                <w:rFonts w:ascii="Angsana New" w:hAnsi="Angsana New"/>
                <w:sz w:val="22"/>
                <w:szCs w:val="22"/>
                <w:cs/>
              </w:rPr>
              <w:t>2</w:t>
            </w:r>
            <w:r w:rsidRPr="008C51C9">
              <w:rPr>
                <w:rFonts w:ascii="Angsana New" w:hAnsi="Angsana New"/>
                <w:sz w:val="22"/>
                <w:szCs w:val="22"/>
              </w:rPr>
              <w:t>,629,130,376</w:t>
            </w:r>
            <w:r w:rsidRPr="008C51C9">
              <w:rPr>
                <w:rFonts w:ascii="Angsana New" w:hAnsi="Angsana New"/>
                <w:sz w:val="22"/>
                <w:szCs w:val="22"/>
                <w:cs/>
              </w:rPr>
              <w:t>.</w:t>
            </w:r>
            <w:r w:rsidRPr="008C51C9">
              <w:rPr>
                <w:rFonts w:ascii="Angsana New" w:hAnsi="Angsana New"/>
                <w:sz w:val="22"/>
                <w:szCs w:val="22"/>
              </w:rPr>
              <w:t>97</w:t>
            </w:r>
          </w:p>
        </w:tc>
        <w:tc>
          <w:tcPr>
            <w:tcW w:w="1530" w:type="dxa"/>
          </w:tcPr>
          <w:p w:rsidR="00FC7CB7" w:rsidRPr="0051462B" w:rsidRDefault="00FC7CB7" w:rsidP="00C477F8">
            <w:pPr>
              <w:ind w:left="28" w:right="-18"/>
              <w:rPr>
                <w:rFonts w:ascii="Angsana New" w:hAnsi="Angsana New"/>
                <w:sz w:val="22"/>
                <w:szCs w:val="22"/>
                <w:cs/>
              </w:rPr>
            </w:pPr>
          </w:p>
        </w:tc>
        <w:tc>
          <w:tcPr>
            <w:tcW w:w="1440" w:type="dxa"/>
          </w:tcPr>
          <w:p w:rsidR="00FC7CB7" w:rsidRPr="0051462B" w:rsidRDefault="00FC7CB7" w:rsidP="00C477F8">
            <w:pPr>
              <w:ind w:left="28" w:right="-18"/>
              <w:rPr>
                <w:rFonts w:ascii="Angsana New" w:hAnsi="Angsana New"/>
                <w:sz w:val="22"/>
                <w:szCs w:val="22"/>
                <w:cs/>
              </w:rPr>
            </w:pPr>
          </w:p>
        </w:tc>
        <w:tc>
          <w:tcPr>
            <w:tcW w:w="1530" w:type="dxa"/>
          </w:tcPr>
          <w:p w:rsidR="00FC7CB7" w:rsidRPr="0051462B" w:rsidRDefault="00FC7CB7" w:rsidP="00C477F8">
            <w:pPr>
              <w:ind w:left="28" w:right="-18"/>
              <w:rPr>
                <w:rFonts w:ascii="Angsana New" w:hAnsi="Angsana New"/>
                <w:sz w:val="22"/>
                <w:szCs w:val="22"/>
                <w:cs/>
              </w:rPr>
            </w:pPr>
          </w:p>
        </w:tc>
      </w:tr>
      <w:tr w:rsidR="00FC7CB7" w:rsidRPr="0051462B" w:rsidTr="00785BE8">
        <w:tc>
          <w:tcPr>
            <w:tcW w:w="3420" w:type="dxa"/>
          </w:tcPr>
          <w:p w:rsidR="00FC7CB7" w:rsidRPr="0051462B" w:rsidRDefault="00FC7CB7" w:rsidP="0051462B">
            <w:pPr>
              <w:pStyle w:val="acctfourfigures"/>
              <w:tabs>
                <w:tab w:val="decimal" w:pos="0"/>
              </w:tabs>
              <w:spacing w:line="240" w:lineRule="auto"/>
              <w:ind w:left="-122" w:firstLine="90"/>
              <w:rPr>
                <w:rFonts w:ascii="Angsana New" w:hAnsi="Angsana New"/>
                <w:szCs w:val="22"/>
              </w:rPr>
            </w:pPr>
            <w:r w:rsidRPr="0051462B">
              <w:rPr>
                <w:rFonts w:asciiTheme="majorBidi" w:eastAsia="Calibri" w:hAnsiTheme="majorBidi" w:cstheme="majorBidi"/>
                <w:szCs w:val="22"/>
              </w:rPr>
              <w:t>Non current assets</w:t>
            </w:r>
          </w:p>
        </w:tc>
        <w:tc>
          <w:tcPr>
            <w:tcW w:w="1440" w:type="dxa"/>
          </w:tcPr>
          <w:p w:rsidR="00FC7CB7" w:rsidRPr="00DA3967" w:rsidRDefault="00FC7CB7" w:rsidP="009C6873">
            <w:pPr>
              <w:ind w:left="28" w:right="72"/>
              <w:jc w:val="right"/>
              <w:rPr>
                <w:rFonts w:ascii="Angsana New" w:hAnsi="Angsana New"/>
                <w:sz w:val="22"/>
                <w:szCs w:val="22"/>
                <w:cs/>
              </w:rPr>
            </w:pPr>
            <w:r w:rsidRPr="00DA3967">
              <w:rPr>
                <w:rFonts w:ascii="Angsana New" w:hAnsi="Angsana New"/>
                <w:sz w:val="22"/>
                <w:szCs w:val="22"/>
              </w:rPr>
              <w:t>6,214,155,057.54</w:t>
            </w:r>
          </w:p>
        </w:tc>
        <w:tc>
          <w:tcPr>
            <w:tcW w:w="1530" w:type="dxa"/>
          </w:tcPr>
          <w:p w:rsidR="00FC7CB7" w:rsidRPr="0051462B" w:rsidRDefault="00FC7CB7" w:rsidP="0051462B">
            <w:pPr>
              <w:ind w:left="28" w:right="-18"/>
              <w:rPr>
                <w:rFonts w:ascii="Angsana New" w:hAnsi="Angsana New"/>
                <w:sz w:val="22"/>
                <w:szCs w:val="22"/>
                <w:cs/>
              </w:rPr>
            </w:pPr>
          </w:p>
        </w:tc>
        <w:tc>
          <w:tcPr>
            <w:tcW w:w="1440" w:type="dxa"/>
          </w:tcPr>
          <w:p w:rsidR="00FC7CB7" w:rsidRPr="0051462B" w:rsidRDefault="00FC7CB7" w:rsidP="0051462B">
            <w:pPr>
              <w:ind w:left="28" w:right="-18"/>
              <w:rPr>
                <w:rFonts w:ascii="Angsana New" w:hAnsi="Angsana New"/>
                <w:sz w:val="22"/>
                <w:szCs w:val="22"/>
                <w:cs/>
              </w:rPr>
            </w:pPr>
          </w:p>
        </w:tc>
        <w:tc>
          <w:tcPr>
            <w:tcW w:w="1440" w:type="dxa"/>
          </w:tcPr>
          <w:p w:rsidR="00FC7CB7" w:rsidRPr="0051462B" w:rsidRDefault="00FC7CB7" w:rsidP="0051462B">
            <w:pPr>
              <w:ind w:left="28" w:right="-18"/>
              <w:rPr>
                <w:rFonts w:ascii="Angsana New" w:hAnsi="Angsana New"/>
                <w:sz w:val="22"/>
                <w:szCs w:val="22"/>
                <w:cs/>
              </w:rPr>
            </w:pPr>
          </w:p>
        </w:tc>
        <w:tc>
          <w:tcPr>
            <w:tcW w:w="1530" w:type="dxa"/>
          </w:tcPr>
          <w:p w:rsidR="00FC7CB7" w:rsidRPr="008C51C9" w:rsidRDefault="00FC7CB7" w:rsidP="009C6873">
            <w:pPr>
              <w:ind w:left="28" w:right="72"/>
              <w:jc w:val="right"/>
              <w:rPr>
                <w:rFonts w:ascii="Angsana New" w:hAnsi="Angsana New"/>
                <w:sz w:val="22"/>
                <w:szCs w:val="22"/>
                <w:cs/>
              </w:rPr>
            </w:pPr>
            <w:r w:rsidRPr="008C51C9">
              <w:rPr>
                <w:rFonts w:ascii="Angsana New" w:hAnsi="Angsana New"/>
                <w:sz w:val="22"/>
                <w:szCs w:val="22"/>
              </w:rPr>
              <w:t>6,284,024,414</w:t>
            </w:r>
            <w:r w:rsidRPr="008C51C9">
              <w:rPr>
                <w:rFonts w:ascii="Angsana New" w:hAnsi="Angsana New"/>
                <w:sz w:val="22"/>
                <w:szCs w:val="22"/>
                <w:cs/>
              </w:rPr>
              <w:t>.</w:t>
            </w:r>
            <w:r w:rsidRPr="008C51C9">
              <w:rPr>
                <w:rFonts w:ascii="Angsana New" w:hAnsi="Angsana New"/>
                <w:sz w:val="22"/>
                <w:szCs w:val="22"/>
              </w:rPr>
              <w:t>14</w:t>
            </w:r>
          </w:p>
        </w:tc>
        <w:tc>
          <w:tcPr>
            <w:tcW w:w="1530" w:type="dxa"/>
          </w:tcPr>
          <w:p w:rsidR="00FC7CB7" w:rsidRPr="0051462B" w:rsidRDefault="00FC7CB7" w:rsidP="00C477F8">
            <w:pPr>
              <w:ind w:left="28" w:right="-18"/>
              <w:rPr>
                <w:rFonts w:ascii="Angsana New" w:hAnsi="Angsana New"/>
                <w:sz w:val="22"/>
                <w:szCs w:val="22"/>
                <w:cs/>
              </w:rPr>
            </w:pPr>
          </w:p>
        </w:tc>
        <w:tc>
          <w:tcPr>
            <w:tcW w:w="1440" w:type="dxa"/>
          </w:tcPr>
          <w:p w:rsidR="00FC7CB7" w:rsidRPr="0051462B" w:rsidRDefault="00FC7CB7" w:rsidP="00C477F8">
            <w:pPr>
              <w:ind w:left="28" w:right="-18"/>
              <w:rPr>
                <w:rFonts w:ascii="Angsana New" w:hAnsi="Angsana New"/>
                <w:sz w:val="22"/>
                <w:szCs w:val="22"/>
                <w:cs/>
              </w:rPr>
            </w:pPr>
          </w:p>
        </w:tc>
        <w:tc>
          <w:tcPr>
            <w:tcW w:w="1530" w:type="dxa"/>
          </w:tcPr>
          <w:p w:rsidR="00FC7CB7" w:rsidRPr="0051462B" w:rsidRDefault="00FC7CB7" w:rsidP="00C477F8">
            <w:pPr>
              <w:ind w:left="28" w:right="-18"/>
              <w:rPr>
                <w:rFonts w:ascii="Angsana New" w:hAnsi="Angsana New"/>
                <w:sz w:val="22"/>
                <w:szCs w:val="22"/>
                <w:cs/>
              </w:rPr>
            </w:pPr>
          </w:p>
        </w:tc>
      </w:tr>
      <w:tr w:rsidR="00FC7CB7" w:rsidRPr="0051462B" w:rsidTr="00632C62">
        <w:tc>
          <w:tcPr>
            <w:tcW w:w="3420" w:type="dxa"/>
          </w:tcPr>
          <w:p w:rsidR="00FC7CB7" w:rsidRPr="0051462B" w:rsidRDefault="00FC7CB7" w:rsidP="0051462B">
            <w:pPr>
              <w:pStyle w:val="acctfourfigures"/>
              <w:tabs>
                <w:tab w:val="decimal" w:pos="0"/>
              </w:tabs>
              <w:spacing w:line="240" w:lineRule="auto"/>
              <w:ind w:left="-122" w:firstLine="90"/>
              <w:rPr>
                <w:rFonts w:asciiTheme="majorBidi" w:eastAsia="Calibri" w:hAnsiTheme="majorBidi" w:cstheme="majorBidi"/>
                <w:szCs w:val="22"/>
              </w:rPr>
            </w:pPr>
            <w:r w:rsidRPr="0051462B">
              <w:rPr>
                <w:rFonts w:asciiTheme="majorBidi" w:eastAsia="Calibri" w:hAnsiTheme="majorBidi" w:cstheme="majorBidi"/>
                <w:szCs w:val="22"/>
              </w:rPr>
              <w:t>Current liabilities</w:t>
            </w:r>
          </w:p>
        </w:tc>
        <w:tc>
          <w:tcPr>
            <w:tcW w:w="1440" w:type="dxa"/>
          </w:tcPr>
          <w:p w:rsidR="00FC7CB7" w:rsidRPr="00DA3967" w:rsidRDefault="00FC7CB7" w:rsidP="009C6873">
            <w:pPr>
              <w:ind w:left="28" w:right="72"/>
              <w:jc w:val="right"/>
              <w:rPr>
                <w:rFonts w:ascii="Angsana New" w:hAnsi="Angsana New"/>
                <w:sz w:val="22"/>
                <w:szCs w:val="22"/>
              </w:rPr>
            </w:pPr>
            <w:r w:rsidRPr="00DA3967">
              <w:rPr>
                <w:rFonts w:ascii="Angsana New" w:hAnsi="Angsana New"/>
                <w:sz w:val="22"/>
                <w:szCs w:val="22"/>
                <w:cs/>
              </w:rPr>
              <w:t>(</w:t>
            </w:r>
            <w:r w:rsidRPr="00DA3967">
              <w:rPr>
                <w:rFonts w:ascii="Angsana New" w:hAnsi="Angsana New"/>
                <w:sz w:val="22"/>
                <w:szCs w:val="22"/>
              </w:rPr>
              <w:t>5,646,705,844.10</w:t>
            </w:r>
            <w:r w:rsidRPr="00DA3967">
              <w:rPr>
                <w:rFonts w:ascii="Angsana New" w:hAnsi="Angsana New"/>
                <w:sz w:val="22"/>
                <w:szCs w:val="22"/>
                <w:cs/>
              </w:rPr>
              <w:t>)</w:t>
            </w:r>
          </w:p>
        </w:tc>
        <w:tc>
          <w:tcPr>
            <w:tcW w:w="1530" w:type="dxa"/>
          </w:tcPr>
          <w:p w:rsidR="00FC7CB7" w:rsidRPr="0051462B" w:rsidRDefault="00FC7CB7" w:rsidP="0051462B">
            <w:pPr>
              <w:ind w:left="28" w:right="-18"/>
              <w:rPr>
                <w:rFonts w:ascii="Angsana New" w:hAnsi="Angsana New"/>
                <w:sz w:val="22"/>
                <w:szCs w:val="22"/>
                <w:cs/>
              </w:rPr>
            </w:pPr>
          </w:p>
        </w:tc>
        <w:tc>
          <w:tcPr>
            <w:tcW w:w="1440" w:type="dxa"/>
          </w:tcPr>
          <w:p w:rsidR="00FC7CB7" w:rsidRPr="0051462B" w:rsidRDefault="00FC7CB7" w:rsidP="0051462B">
            <w:pPr>
              <w:ind w:left="28" w:right="-18"/>
              <w:rPr>
                <w:rFonts w:ascii="Angsana New" w:hAnsi="Angsana New"/>
                <w:sz w:val="22"/>
                <w:szCs w:val="22"/>
                <w:cs/>
              </w:rPr>
            </w:pPr>
          </w:p>
        </w:tc>
        <w:tc>
          <w:tcPr>
            <w:tcW w:w="1440" w:type="dxa"/>
          </w:tcPr>
          <w:p w:rsidR="00FC7CB7" w:rsidRPr="0051462B" w:rsidRDefault="00FC7CB7" w:rsidP="0051462B">
            <w:pPr>
              <w:ind w:left="28" w:right="-18"/>
              <w:rPr>
                <w:rFonts w:ascii="Angsana New" w:hAnsi="Angsana New"/>
                <w:sz w:val="22"/>
                <w:szCs w:val="22"/>
                <w:cs/>
              </w:rPr>
            </w:pPr>
          </w:p>
        </w:tc>
        <w:tc>
          <w:tcPr>
            <w:tcW w:w="1530" w:type="dxa"/>
          </w:tcPr>
          <w:p w:rsidR="00FC7CB7" w:rsidRPr="008C51C9" w:rsidRDefault="00FC7CB7" w:rsidP="009C6873">
            <w:pPr>
              <w:ind w:left="28" w:right="72"/>
              <w:jc w:val="right"/>
              <w:rPr>
                <w:rFonts w:ascii="Angsana New" w:hAnsi="Angsana New"/>
                <w:sz w:val="22"/>
                <w:szCs w:val="22"/>
              </w:rPr>
            </w:pPr>
            <w:r w:rsidRPr="008C51C9">
              <w:rPr>
                <w:rFonts w:ascii="Angsana New" w:hAnsi="Angsana New"/>
                <w:sz w:val="22"/>
                <w:szCs w:val="22"/>
                <w:cs/>
              </w:rPr>
              <w:t>(</w:t>
            </w:r>
            <w:r w:rsidRPr="008C51C9">
              <w:rPr>
                <w:rFonts w:ascii="Angsana New" w:hAnsi="Angsana New"/>
                <w:sz w:val="22"/>
                <w:szCs w:val="22"/>
              </w:rPr>
              <w:t>4,844,939,856</w:t>
            </w:r>
            <w:r w:rsidRPr="008C51C9">
              <w:rPr>
                <w:rFonts w:ascii="Angsana New" w:hAnsi="Angsana New"/>
                <w:sz w:val="22"/>
                <w:szCs w:val="22"/>
                <w:cs/>
              </w:rPr>
              <w:t>.</w:t>
            </w:r>
            <w:r w:rsidRPr="008C51C9">
              <w:rPr>
                <w:rFonts w:ascii="Angsana New" w:hAnsi="Angsana New"/>
                <w:sz w:val="22"/>
                <w:szCs w:val="22"/>
              </w:rPr>
              <w:t>61</w:t>
            </w:r>
            <w:r w:rsidRPr="008C51C9">
              <w:rPr>
                <w:rFonts w:ascii="Angsana New" w:hAnsi="Angsana New"/>
                <w:sz w:val="22"/>
                <w:szCs w:val="22"/>
                <w:cs/>
              </w:rPr>
              <w:t>)</w:t>
            </w:r>
          </w:p>
        </w:tc>
        <w:tc>
          <w:tcPr>
            <w:tcW w:w="1530" w:type="dxa"/>
          </w:tcPr>
          <w:p w:rsidR="00FC7CB7" w:rsidRPr="0051462B" w:rsidRDefault="00FC7CB7" w:rsidP="00C477F8">
            <w:pPr>
              <w:ind w:left="28" w:right="-18"/>
              <w:rPr>
                <w:rFonts w:ascii="Angsana New" w:hAnsi="Angsana New"/>
                <w:sz w:val="22"/>
                <w:szCs w:val="22"/>
                <w:cs/>
              </w:rPr>
            </w:pPr>
          </w:p>
        </w:tc>
        <w:tc>
          <w:tcPr>
            <w:tcW w:w="1440" w:type="dxa"/>
          </w:tcPr>
          <w:p w:rsidR="00FC7CB7" w:rsidRPr="0051462B" w:rsidRDefault="00FC7CB7" w:rsidP="00C477F8">
            <w:pPr>
              <w:ind w:left="28" w:right="-18"/>
              <w:rPr>
                <w:rFonts w:ascii="Angsana New" w:hAnsi="Angsana New"/>
                <w:sz w:val="22"/>
                <w:szCs w:val="22"/>
                <w:cs/>
              </w:rPr>
            </w:pPr>
          </w:p>
        </w:tc>
        <w:tc>
          <w:tcPr>
            <w:tcW w:w="1530" w:type="dxa"/>
          </w:tcPr>
          <w:p w:rsidR="00FC7CB7" w:rsidRPr="0051462B" w:rsidRDefault="00FC7CB7" w:rsidP="00C477F8">
            <w:pPr>
              <w:ind w:left="28" w:right="-18"/>
              <w:rPr>
                <w:rFonts w:ascii="Angsana New" w:hAnsi="Angsana New"/>
                <w:sz w:val="22"/>
                <w:szCs w:val="22"/>
                <w:cs/>
              </w:rPr>
            </w:pPr>
          </w:p>
        </w:tc>
      </w:tr>
      <w:tr w:rsidR="00FC7CB7" w:rsidRPr="0051462B" w:rsidTr="00632C62">
        <w:tc>
          <w:tcPr>
            <w:tcW w:w="3420" w:type="dxa"/>
          </w:tcPr>
          <w:p w:rsidR="00FC7CB7" w:rsidRPr="0051462B" w:rsidRDefault="00FC7CB7" w:rsidP="0051462B">
            <w:pPr>
              <w:pStyle w:val="acctfourfigures"/>
              <w:tabs>
                <w:tab w:val="decimal" w:pos="0"/>
              </w:tabs>
              <w:spacing w:line="240" w:lineRule="auto"/>
              <w:ind w:left="-122" w:firstLine="90"/>
              <w:rPr>
                <w:rFonts w:asciiTheme="majorBidi" w:eastAsia="Calibri" w:hAnsiTheme="majorBidi" w:cstheme="majorBidi"/>
                <w:szCs w:val="22"/>
              </w:rPr>
            </w:pPr>
            <w:r w:rsidRPr="0051462B">
              <w:rPr>
                <w:rFonts w:asciiTheme="majorBidi" w:eastAsia="Calibri" w:hAnsiTheme="majorBidi" w:cstheme="majorBidi"/>
                <w:szCs w:val="22"/>
              </w:rPr>
              <w:t>Non current liabilites</w:t>
            </w:r>
          </w:p>
        </w:tc>
        <w:tc>
          <w:tcPr>
            <w:tcW w:w="1440" w:type="dxa"/>
            <w:tcBorders>
              <w:bottom w:val="single" w:sz="4" w:space="0" w:color="auto"/>
            </w:tcBorders>
          </w:tcPr>
          <w:p w:rsidR="00FC7CB7" w:rsidRPr="00DA3967" w:rsidRDefault="00FC7CB7" w:rsidP="009C6873">
            <w:pPr>
              <w:ind w:left="28" w:right="72"/>
              <w:jc w:val="right"/>
              <w:rPr>
                <w:rFonts w:ascii="Angsana New" w:hAnsi="Angsana New"/>
                <w:sz w:val="22"/>
                <w:szCs w:val="22"/>
              </w:rPr>
            </w:pPr>
            <w:r w:rsidRPr="00DA3967">
              <w:rPr>
                <w:rFonts w:ascii="Angsana New" w:hAnsi="Angsana New"/>
                <w:sz w:val="22"/>
                <w:szCs w:val="22"/>
                <w:cs/>
              </w:rPr>
              <w:t>(</w:t>
            </w:r>
            <w:r w:rsidRPr="00DA3967">
              <w:rPr>
                <w:rFonts w:ascii="Angsana New" w:hAnsi="Angsana New"/>
                <w:sz w:val="22"/>
                <w:szCs w:val="22"/>
              </w:rPr>
              <w:t>89,627,985.80</w:t>
            </w:r>
            <w:r w:rsidRPr="00DA3967">
              <w:rPr>
                <w:rFonts w:ascii="Angsana New" w:hAnsi="Angsana New"/>
                <w:sz w:val="22"/>
                <w:szCs w:val="22"/>
                <w:cs/>
              </w:rPr>
              <w:t>)</w:t>
            </w:r>
          </w:p>
        </w:tc>
        <w:tc>
          <w:tcPr>
            <w:tcW w:w="1530" w:type="dxa"/>
          </w:tcPr>
          <w:p w:rsidR="00FC7CB7" w:rsidRPr="0051462B" w:rsidRDefault="00FC7CB7" w:rsidP="0051462B">
            <w:pPr>
              <w:ind w:left="28" w:right="-18"/>
              <w:rPr>
                <w:rFonts w:ascii="Angsana New" w:hAnsi="Angsana New"/>
                <w:sz w:val="22"/>
                <w:szCs w:val="22"/>
                <w:cs/>
              </w:rPr>
            </w:pPr>
          </w:p>
        </w:tc>
        <w:tc>
          <w:tcPr>
            <w:tcW w:w="1440" w:type="dxa"/>
          </w:tcPr>
          <w:p w:rsidR="00FC7CB7" w:rsidRPr="0051462B" w:rsidRDefault="00FC7CB7" w:rsidP="0051462B">
            <w:pPr>
              <w:ind w:left="28" w:right="-18"/>
              <w:rPr>
                <w:rFonts w:ascii="Angsana New" w:hAnsi="Angsana New"/>
                <w:sz w:val="22"/>
                <w:szCs w:val="22"/>
                <w:cs/>
              </w:rPr>
            </w:pPr>
          </w:p>
        </w:tc>
        <w:tc>
          <w:tcPr>
            <w:tcW w:w="1440" w:type="dxa"/>
          </w:tcPr>
          <w:p w:rsidR="00FC7CB7" w:rsidRPr="0051462B" w:rsidRDefault="00FC7CB7" w:rsidP="0051462B">
            <w:pPr>
              <w:ind w:left="28" w:right="-18"/>
              <w:rPr>
                <w:rFonts w:ascii="Angsana New" w:hAnsi="Angsana New"/>
                <w:sz w:val="22"/>
                <w:szCs w:val="22"/>
                <w:cs/>
              </w:rPr>
            </w:pPr>
          </w:p>
        </w:tc>
        <w:tc>
          <w:tcPr>
            <w:tcW w:w="1530" w:type="dxa"/>
          </w:tcPr>
          <w:p w:rsidR="00FC7CB7" w:rsidRPr="008C51C9" w:rsidRDefault="00FC7CB7" w:rsidP="009C6873">
            <w:pPr>
              <w:ind w:left="28" w:right="72"/>
              <w:jc w:val="right"/>
              <w:rPr>
                <w:rFonts w:ascii="Angsana New" w:hAnsi="Angsana New"/>
                <w:sz w:val="22"/>
                <w:szCs w:val="22"/>
              </w:rPr>
            </w:pPr>
            <w:r w:rsidRPr="008C51C9">
              <w:rPr>
                <w:rFonts w:ascii="Angsana New" w:hAnsi="Angsana New"/>
                <w:sz w:val="22"/>
                <w:szCs w:val="22"/>
                <w:cs/>
              </w:rPr>
              <w:t>(</w:t>
            </w:r>
            <w:r w:rsidRPr="008C51C9">
              <w:rPr>
                <w:rFonts w:ascii="Angsana New" w:hAnsi="Angsana New"/>
                <w:sz w:val="22"/>
                <w:szCs w:val="22"/>
              </w:rPr>
              <w:t>66,177,958</w:t>
            </w:r>
            <w:r w:rsidRPr="008C51C9">
              <w:rPr>
                <w:rFonts w:ascii="Angsana New" w:hAnsi="Angsana New"/>
                <w:sz w:val="22"/>
                <w:szCs w:val="22"/>
                <w:cs/>
              </w:rPr>
              <w:t>.</w:t>
            </w:r>
            <w:r w:rsidRPr="008C51C9">
              <w:rPr>
                <w:rFonts w:ascii="Angsana New" w:hAnsi="Angsana New"/>
                <w:sz w:val="22"/>
                <w:szCs w:val="22"/>
              </w:rPr>
              <w:t>65</w:t>
            </w:r>
            <w:r w:rsidRPr="008C51C9">
              <w:rPr>
                <w:rFonts w:ascii="Angsana New" w:hAnsi="Angsana New"/>
                <w:sz w:val="22"/>
                <w:szCs w:val="22"/>
                <w:cs/>
              </w:rPr>
              <w:t>)</w:t>
            </w:r>
          </w:p>
        </w:tc>
        <w:tc>
          <w:tcPr>
            <w:tcW w:w="1530" w:type="dxa"/>
          </w:tcPr>
          <w:p w:rsidR="00FC7CB7" w:rsidRPr="0051462B" w:rsidRDefault="00FC7CB7" w:rsidP="00C477F8">
            <w:pPr>
              <w:ind w:left="28" w:right="-18"/>
              <w:rPr>
                <w:rFonts w:ascii="Angsana New" w:hAnsi="Angsana New"/>
                <w:sz w:val="22"/>
                <w:szCs w:val="22"/>
                <w:cs/>
              </w:rPr>
            </w:pPr>
          </w:p>
        </w:tc>
        <w:tc>
          <w:tcPr>
            <w:tcW w:w="1440" w:type="dxa"/>
          </w:tcPr>
          <w:p w:rsidR="00FC7CB7" w:rsidRPr="0051462B" w:rsidRDefault="00FC7CB7" w:rsidP="00C477F8">
            <w:pPr>
              <w:ind w:left="28" w:right="-18"/>
              <w:rPr>
                <w:rFonts w:ascii="Angsana New" w:hAnsi="Angsana New"/>
                <w:sz w:val="22"/>
                <w:szCs w:val="22"/>
                <w:cs/>
              </w:rPr>
            </w:pPr>
          </w:p>
        </w:tc>
        <w:tc>
          <w:tcPr>
            <w:tcW w:w="1530" w:type="dxa"/>
          </w:tcPr>
          <w:p w:rsidR="00FC7CB7" w:rsidRPr="0051462B" w:rsidRDefault="00FC7CB7" w:rsidP="00C477F8">
            <w:pPr>
              <w:ind w:left="28" w:right="-18"/>
              <w:rPr>
                <w:rFonts w:ascii="Angsana New" w:hAnsi="Angsana New"/>
                <w:sz w:val="22"/>
                <w:szCs w:val="22"/>
                <w:cs/>
              </w:rPr>
            </w:pPr>
          </w:p>
        </w:tc>
      </w:tr>
      <w:tr w:rsidR="00FC7CB7" w:rsidRPr="0051462B" w:rsidTr="00632C62">
        <w:tc>
          <w:tcPr>
            <w:tcW w:w="3420" w:type="dxa"/>
          </w:tcPr>
          <w:p w:rsidR="00FC7CB7" w:rsidRPr="0051462B" w:rsidRDefault="00FC7CB7" w:rsidP="0051462B">
            <w:pPr>
              <w:pStyle w:val="acctfourfigures"/>
              <w:tabs>
                <w:tab w:val="decimal" w:pos="0"/>
              </w:tabs>
              <w:spacing w:line="240" w:lineRule="auto"/>
              <w:ind w:left="-122" w:firstLine="90"/>
              <w:rPr>
                <w:rFonts w:ascii="Angsana New" w:hAnsi="Angsana New"/>
                <w:b/>
                <w:bCs/>
                <w:szCs w:val="22"/>
              </w:rPr>
            </w:pPr>
            <w:r w:rsidRPr="0051462B">
              <w:rPr>
                <w:rFonts w:ascii="Angsana New" w:hAnsi="Angsana New"/>
                <w:b/>
                <w:bCs/>
                <w:szCs w:val="22"/>
                <w:lang w:bidi="th-TH"/>
              </w:rPr>
              <w:t>Net assets</w:t>
            </w:r>
          </w:p>
        </w:tc>
        <w:tc>
          <w:tcPr>
            <w:tcW w:w="1440" w:type="dxa"/>
            <w:tcBorders>
              <w:top w:val="single" w:sz="4" w:space="0" w:color="auto"/>
              <w:bottom w:val="single" w:sz="4" w:space="0" w:color="auto"/>
            </w:tcBorders>
          </w:tcPr>
          <w:p w:rsidR="00FC7CB7" w:rsidRPr="00DA3967" w:rsidRDefault="00FC7CB7" w:rsidP="009C6873">
            <w:pPr>
              <w:ind w:left="28" w:right="72"/>
              <w:jc w:val="right"/>
              <w:rPr>
                <w:rFonts w:ascii="Angsana New" w:hAnsi="Angsana New"/>
                <w:sz w:val="22"/>
                <w:szCs w:val="22"/>
                <w:cs/>
              </w:rPr>
            </w:pPr>
            <w:r w:rsidRPr="00DA3967">
              <w:rPr>
                <w:rFonts w:ascii="Angsana New" w:hAnsi="Angsana New"/>
                <w:sz w:val="22"/>
                <w:szCs w:val="22"/>
              </w:rPr>
              <w:t>4,077,252</w:t>
            </w:r>
            <w:r w:rsidRPr="00DA3967">
              <w:rPr>
                <w:rFonts w:ascii="Angsana New" w:hAnsi="Angsana New" w:hint="cs"/>
                <w:sz w:val="22"/>
                <w:szCs w:val="22"/>
                <w:cs/>
              </w:rPr>
              <w:t>,226.68</w:t>
            </w:r>
          </w:p>
        </w:tc>
        <w:tc>
          <w:tcPr>
            <w:tcW w:w="1530" w:type="dxa"/>
          </w:tcPr>
          <w:p w:rsidR="00FC7CB7" w:rsidRPr="0051462B" w:rsidRDefault="00FC7CB7" w:rsidP="0051462B">
            <w:pPr>
              <w:ind w:left="28" w:right="-18"/>
              <w:rPr>
                <w:rFonts w:ascii="Angsana New" w:hAnsi="Angsana New"/>
                <w:sz w:val="22"/>
                <w:szCs w:val="22"/>
                <w:cs/>
              </w:rPr>
            </w:pPr>
          </w:p>
        </w:tc>
        <w:tc>
          <w:tcPr>
            <w:tcW w:w="1440" w:type="dxa"/>
          </w:tcPr>
          <w:p w:rsidR="00FC7CB7" w:rsidRPr="0051462B" w:rsidRDefault="00FC7CB7" w:rsidP="0051462B">
            <w:pPr>
              <w:ind w:left="28" w:right="-18"/>
              <w:rPr>
                <w:rFonts w:ascii="Angsana New" w:hAnsi="Angsana New"/>
                <w:sz w:val="22"/>
                <w:szCs w:val="22"/>
                <w:cs/>
              </w:rPr>
            </w:pPr>
          </w:p>
        </w:tc>
        <w:tc>
          <w:tcPr>
            <w:tcW w:w="1440" w:type="dxa"/>
          </w:tcPr>
          <w:p w:rsidR="00FC7CB7" w:rsidRPr="0051462B" w:rsidRDefault="00FC7CB7" w:rsidP="0051462B">
            <w:pPr>
              <w:ind w:left="28" w:right="-18"/>
              <w:rPr>
                <w:rFonts w:ascii="Angsana New" w:hAnsi="Angsana New"/>
                <w:sz w:val="22"/>
                <w:szCs w:val="22"/>
                <w:cs/>
              </w:rPr>
            </w:pPr>
          </w:p>
        </w:tc>
        <w:tc>
          <w:tcPr>
            <w:tcW w:w="1530" w:type="dxa"/>
            <w:tcBorders>
              <w:bottom w:val="single" w:sz="4" w:space="0" w:color="auto"/>
            </w:tcBorders>
          </w:tcPr>
          <w:p w:rsidR="00FC7CB7" w:rsidRPr="008C51C9" w:rsidRDefault="00FC7CB7" w:rsidP="009C6873">
            <w:pPr>
              <w:ind w:left="28" w:right="72"/>
              <w:jc w:val="right"/>
              <w:rPr>
                <w:rFonts w:ascii="Angsana New" w:hAnsi="Angsana New"/>
                <w:sz w:val="22"/>
                <w:szCs w:val="22"/>
                <w:cs/>
              </w:rPr>
            </w:pPr>
            <w:r w:rsidRPr="008C51C9">
              <w:rPr>
                <w:rFonts w:ascii="Angsana New" w:hAnsi="Angsana New"/>
                <w:sz w:val="22"/>
                <w:szCs w:val="22"/>
              </w:rPr>
              <w:t>4,002,036,975</w:t>
            </w:r>
            <w:r w:rsidRPr="008C51C9">
              <w:rPr>
                <w:rFonts w:ascii="Angsana New" w:hAnsi="Angsana New"/>
                <w:sz w:val="22"/>
                <w:szCs w:val="22"/>
                <w:cs/>
              </w:rPr>
              <w:t>.</w:t>
            </w:r>
            <w:r w:rsidRPr="008C51C9">
              <w:rPr>
                <w:rFonts w:ascii="Angsana New" w:hAnsi="Angsana New"/>
                <w:sz w:val="22"/>
                <w:szCs w:val="22"/>
              </w:rPr>
              <w:t>85</w:t>
            </w:r>
          </w:p>
        </w:tc>
        <w:tc>
          <w:tcPr>
            <w:tcW w:w="1530" w:type="dxa"/>
          </w:tcPr>
          <w:p w:rsidR="00FC7CB7" w:rsidRPr="0051462B" w:rsidRDefault="00FC7CB7" w:rsidP="00C477F8">
            <w:pPr>
              <w:ind w:left="28" w:right="-18"/>
              <w:rPr>
                <w:rFonts w:ascii="Angsana New" w:hAnsi="Angsana New"/>
                <w:sz w:val="22"/>
                <w:szCs w:val="22"/>
                <w:cs/>
              </w:rPr>
            </w:pPr>
          </w:p>
        </w:tc>
        <w:tc>
          <w:tcPr>
            <w:tcW w:w="1440" w:type="dxa"/>
          </w:tcPr>
          <w:p w:rsidR="00FC7CB7" w:rsidRPr="0051462B" w:rsidRDefault="00FC7CB7" w:rsidP="00C477F8">
            <w:pPr>
              <w:ind w:left="28" w:right="-18"/>
              <w:rPr>
                <w:rFonts w:ascii="Angsana New" w:hAnsi="Angsana New"/>
                <w:sz w:val="22"/>
                <w:szCs w:val="22"/>
                <w:cs/>
              </w:rPr>
            </w:pPr>
          </w:p>
        </w:tc>
        <w:tc>
          <w:tcPr>
            <w:tcW w:w="1530" w:type="dxa"/>
          </w:tcPr>
          <w:p w:rsidR="00FC7CB7" w:rsidRPr="0051462B" w:rsidRDefault="00FC7CB7" w:rsidP="00C477F8">
            <w:pPr>
              <w:ind w:left="28" w:right="-18"/>
              <w:rPr>
                <w:rFonts w:ascii="Angsana New" w:hAnsi="Angsana New"/>
                <w:sz w:val="22"/>
                <w:szCs w:val="22"/>
                <w:cs/>
              </w:rPr>
            </w:pPr>
          </w:p>
        </w:tc>
      </w:tr>
      <w:tr w:rsidR="00FC7CB7" w:rsidRPr="0051462B" w:rsidTr="00010BA9">
        <w:tc>
          <w:tcPr>
            <w:tcW w:w="3420" w:type="dxa"/>
            <w:shd w:val="clear" w:color="auto" w:fill="auto"/>
          </w:tcPr>
          <w:p w:rsidR="00FC7CB7" w:rsidRPr="0051462B" w:rsidRDefault="00FC7CB7" w:rsidP="0051462B">
            <w:pPr>
              <w:pStyle w:val="acctfourfigures"/>
              <w:tabs>
                <w:tab w:val="clear" w:pos="765"/>
              </w:tabs>
              <w:spacing w:line="240" w:lineRule="auto"/>
              <w:ind w:left="328" w:hanging="360"/>
              <w:rPr>
                <w:rFonts w:ascii="Angsana New" w:hAnsi="Angsana New"/>
                <w:szCs w:val="22"/>
              </w:rPr>
            </w:pPr>
            <w:r w:rsidRPr="0051462B">
              <w:rPr>
                <w:rFonts w:ascii="Angsana New" w:hAnsi="Angsana New"/>
                <w:szCs w:val="22"/>
                <w:lang w:bidi="th-TH"/>
              </w:rPr>
              <w:t xml:space="preserve">Carrying amount </w:t>
            </w:r>
            <w:r w:rsidRPr="0051462B">
              <w:rPr>
                <w:rFonts w:ascii="Angsana New" w:hAnsi="Angsana New"/>
                <w:szCs w:val="22"/>
              </w:rPr>
              <w:t>of non-controlling interests</w:t>
            </w:r>
          </w:p>
        </w:tc>
        <w:tc>
          <w:tcPr>
            <w:tcW w:w="1440" w:type="dxa"/>
            <w:tcBorders>
              <w:top w:val="single" w:sz="4" w:space="0" w:color="auto"/>
              <w:bottom w:val="double" w:sz="4" w:space="0" w:color="auto"/>
            </w:tcBorders>
          </w:tcPr>
          <w:p w:rsidR="00FC7CB7" w:rsidRPr="00DA3967" w:rsidRDefault="00FC7CB7" w:rsidP="009C6873">
            <w:pPr>
              <w:ind w:left="28" w:right="72"/>
              <w:jc w:val="right"/>
              <w:rPr>
                <w:rFonts w:ascii="Angsana New" w:hAnsi="Angsana New"/>
                <w:sz w:val="22"/>
                <w:szCs w:val="22"/>
              </w:rPr>
            </w:pPr>
            <w:r w:rsidRPr="00DA3967">
              <w:rPr>
                <w:rFonts w:ascii="Angsana New" w:hAnsi="Angsana New" w:hint="cs"/>
                <w:sz w:val="22"/>
                <w:szCs w:val="22"/>
                <w:cs/>
              </w:rPr>
              <w:t>36</w:t>
            </w:r>
            <w:r w:rsidRPr="00DA3967">
              <w:rPr>
                <w:rFonts w:ascii="Angsana New" w:hAnsi="Angsana New"/>
                <w:sz w:val="22"/>
                <w:szCs w:val="22"/>
              </w:rPr>
              <w:t>,</w:t>
            </w:r>
            <w:r w:rsidRPr="00DA3967">
              <w:rPr>
                <w:rFonts w:ascii="Angsana New" w:hAnsi="Angsana New" w:hint="cs"/>
                <w:sz w:val="22"/>
                <w:szCs w:val="22"/>
                <w:cs/>
              </w:rPr>
              <w:t>695</w:t>
            </w:r>
            <w:r w:rsidRPr="00DA3967">
              <w:rPr>
                <w:rFonts w:ascii="Angsana New" w:hAnsi="Angsana New"/>
                <w:sz w:val="22"/>
                <w:szCs w:val="22"/>
              </w:rPr>
              <w:t>,</w:t>
            </w:r>
            <w:r w:rsidRPr="00DA3967">
              <w:rPr>
                <w:rFonts w:ascii="Angsana New" w:hAnsi="Angsana New" w:hint="cs"/>
                <w:sz w:val="22"/>
                <w:szCs w:val="22"/>
                <w:cs/>
              </w:rPr>
              <w:t>270.04</w:t>
            </w:r>
          </w:p>
        </w:tc>
        <w:tc>
          <w:tcPr>
            <w:tcW w:w="1530" w:type="dxa"/>
          </w:tcPr>
          <w:p w:rsidR="00FC7CB7" w:rsidRPr="00DA3967" w:rsidRDefault="00FC7CB7" w:rsidP="009C6873">
            <w:pPr>
              <w:ind w:right="72"/>
              <w:jc w:val="right"/>
              <w:rPr>
                <w:rFonts w:ascii="Angsana New" w:hAnsi="Angsana New"/>
                <w:sz w:val="22"/>
                <w:szCs w:val="22"/>
              </w:rPr>
            </w:pPr>
            <w:r w:rsidRPr="00DA3967">
              <w:rPr>
                <w:rFonts w:ascii="Angsana New" w:hAnsi="Angsana New"/>
                <w:sz w:val="22"/>
                <w:szCs w:val="22"/>
                <w:cs/>
              </w:rPr>
              <w:t>(</w:t>
            </w:r>
            <w:r>
              <w:rPr>
                <w:rFonts w:ascii="Angsana New" w:hAnsi="Angsana New"/>
                <w:sz w:val="22"/>
                <w:szCs w:val="22"/>
              </w:rPr>
              <w:t>7,495,010.95</w:t>
            </w:r>
            <w:r w:rsidRPr="00DA3967">
              <w:rPr>
                <w:rFonts w:ascii="Angsana New" w:hAnsi="Angsana New"/>
                <w:sz w:val="22"/>
                <w:szCs w:val="22"/>
                <w:cs/>
              </w:rPr>
              <w:t>)</w:t>
            </w:r>
          </w:p>
        </w:tc>
        <w:tc>
          <w:tcPr>
            <w:tcW w:w="1440" w:type="dxa"/>
          </w:tcPr>
          <w:p w:rsidR="00FC7CB7" w:rsidRPr="00916AEB" w:rsidRDefault="00FC7CB7" w:rsidP="009C6873">
            <w:pPr>
              <w:ind w:right="72"/>
              <w:jc w:val="right"/>
              <w:rPr>
                <w:rFonts w:ascii="Angsana New" w:hAnsi="Angsana New"/>
                <w:sz w:val="22"/>
                <w:szCs w:val="22"/>
                <w:cs/>
              </w:rPr>
            </w:pPr>
            <w:r w:rsidRPr="00916AEB">
              <w:rPr>
                <w:rFonts w:ascii="Angsana New" w:hAnsi="Angsana New" w:hint="cs"/>
                <w:sz w:val="22"/>
                <w:szCs w:val="22"/>
                <w:cs/>
              </w:rPr>
              <w:t>(232,027.31)</w:t>
            </w:r>
          </w:p>
        </w:tc>
        <w:tc>
          <w:tcPr>
            <w:tcW w:w="1440" w:type="dxa"/>
          </w:tcPr>
          <w:p w:rsidR="00FC7CB7" w:rsidRPr="00DA3967" w:rsidRDefault="00FC7CB7" w:rsidP="009C6873">
            <w:pPr>
              <w:ind w:right="72"/>
              <w:jc w:val="right"/>
              <w:rPr>
                <w:rFonts w:ascii="Angsana New" w:hAnsi="Angsana New"/>
                <w:sz w:val="22"/>
                <w:szCs w:val="22"/>
                <w:cs/>
              </w:rPr>
            </w:pPr>
            <w:r w:rsidRPr="00DA3967">
              <w:rPr>
                <w:rFonts w:ascii="Angsana New" w:hAnsi="Angsana New"/>
                <w:sz w:val="22"/>
                <w:szCs w:val="22"/>
              </w:rPr>
              <w:t>28,968,231.7</w:t>
            </w:r>
            <w:r>
              <w:rPr>
                <w:rFonts w:ascii="Angsana New" w:hAnsi="Angsana New"/>
                <w:sz w:val="22"/>
                <w:szCs w:val="22"/>
              </w:rPr>
              <w:t>8</w:t>
            </w:r>
          </w:p>
        </w:tc>
        <w:tc>
          <w:tcPr>
            <w:tcW w:w="1530" w:type="dxa"/>
            <w:tcBorders>
              <w:top w:val="single" w:sz="4" w:space="0" w:color="auto"/>
              <w:bottom w:val="double" w:sz="4" w:space="0" w:color="auto"/>
            </w:tcBorders>
          </w:tcPr>
          <w:p w:rsidR="00FC7CB7" w:rsidRPr="0051462B" w:rsidRDefault="00FC7CB7" w:rsidP="00C477F8">
            <w:pPr>
              <w:ind w:left="28" w:right="72"/>
              <w:jc w:val="right"/>
              <w:rPr>
                <w:rFonts w:ascii="Angsana New" w:hAnsi="Angsana New"/>
                <w:sz w:val="22"/>
                <w:szCs w:val="22"/>
              </w:rPr>
            </w:pPr>
            <w:r w:rsidRPr="0051462B">
              <w:rPr>
                <w:rFonts w:ascii="Angsana New" w:hAnsi="Angsana New" w:hint="cs"/>
                <w:sz w:val="22"/>
                <w:szCs w:val="22"/>
                <w:cs/>
              </w:rPr>
              <w:t>36</w:t>
            </w:r>
            <w:r w:rsidRPr="0051462B">
              <w:rPr>
                <w:rFonts w:ascii="Angsana New" w:hAnsi="Angsana New"/>
                <w:sz w:val="22"/>
                <w:szCs w:val="22"/>
              </w:rPr>
              <w:t>,</w:t>
            </w:r>
            <w:r w:rsidRPr="0051462B">
              <w:rPr>
                <w:rFonts w:ascii="Angsana New" w:hAnsi="Angsana New" w:hint="cs"/>
                <w:sz w:val="22"/>
                <w:szCs w:val="22"/>
                <w:cs/>
              </w:rPr>
              <w:t>018</w:t>
            </w:r>
            <w:r w:rsidRPr="0051462B">
              <w:rPr>
                <w:rFonts w:ascii="Angsana New" w:hAnsi="Angsana New"/>
                <w:sz w:val="22"/>
                <w:szCs w:val="22"/>
              </w:rPr>
              <w:t>,</w:t>
            </w:r>
            <w:r w:rsidRPr="0051462B">
              <w:rPr>
                <w:rFonts w:ascii="Angsana New" w:hAnsi="Angsana New" w:hint="cs"/>
                <w:sz w:val="22"/>
                <w:szCs w:val="22"/>
                <w:cs/>
              </w:rPr>
              <w:t>332.78</w:t>
            </w:r>
          </w:p>
        </w:tc>
        <w:tc>
          <w:tcPr>
            <w:tcW w:w="1530" w:type="dxa"/>
          </w:tcPr>
          <w:p w:rsidR="00FC7CB7" w:rsidRPr="0051462B" w:rsidRDefault="00FC7CB7" w:rsidP="00C477F8">
            <w:pPr>
              <w:ind w:right="72"/>
              <w:jc w:val="right"/>
              <w:rPr>
                <w:rFonts w:ascii="Angsana New" w:hAnsi="Angsana New"/>
                <w:sz w:val="22"/>
                <w:szCs w:val="22"/>
              </w:rPr>
            </w:pPr>
            <w:r w:rsidRPr="0051462B">
              <w:rPr>
                <w:rFonts w:ascii="Angsana New" w:hAnsi="Angsana New"/>
                <w:sz w:val="22"/>
                <w:szCs w:val="22"/>
              </w:rPr>
              <w:t>(3,815,485.19)</w:t>
            </w:r>
          </w:p>
        </w:tc>
        <w:tc>
          <w:tcPr>
            <w:tcW w:w="1440" w:type="dxa"/>
          </w:tcPr>
          <w:p w:rsidR="00FC7CB7" w:rsidRPr="0051462B" w:rsidRDefault="00FC7CB7" w:rsidP="00C477F8">
            <w:pPr>
              <w:ind w:right="72"/>
              <w:jc w:val="right"/>
              <w:rPr>
                <w:rFonts w:ascii="Angsana New" w:hAnsi="Angsana New"/>
                <w:sz w:val="22"/>
                <w:szCs w:val="22"/>
                <w:cs/>
              </w:rPr>
            </w:pPr>
            <w:r w:rsidRPr="0051462B">
              <w:rPr>
                <w:rFonts w:ascii="Angsana New" w:hAnsi="Angsana New"/>
                <w:sz w:val="22"/>
                <w:szCs w:val="22"/>
              </w:rPr>
              <w:t xml:space="preserve"> 1,990,021.71</w:t>
            </w:r>
          </w:p>
        </w:tc>
        <w:tc>
          <w:tcPr>
            <w:tcW w:w="1530" w:type="dxa"/>
          </w:tcPr>
          <w:p w:rsidR="00FC7CB7" w:rsidRPr="0051462B" w:rsidRDefault="00FC7CB7" w:rsidP="00C477F8">
            <w:pPr>
              <w:ind w:right="72"/>
              <w:jc w:val="right"/>
              <w:rPr>
                <w:rFonts w:ascii="Angsana New" w:hAnsi="Angsana New"/>
                <w:sz w:val="22"/>
                <w:szCs w:val="22"/>
                <w:cs/>
              </w:rPr>
            </w:pPr>
            <w:r w:rsidRPr="0051462B">
              <w:rPr>
                <w:rFonts w:ascii="Angsana New" w:hAnsi="Angsana New"/>
                <w:sz w:val="22"/>
                <w:szCs w:val="22"/>
              </w:rPr>
              <w:t>34,192,869.30</w:t>
            </w:r>
          </w:p>
        </w:tc>
      </w:tr>
      <w:tr w:rsidR="005957F9" w:rsidRPr="0051462B" w:rsidTr="00785BE8">
        <w:tc>
          <w:tcPr>
            <w:tcW w:w="3420" w:type="dxa"/>
          </w:tcPr>
          <w:p w:rsidR="005957F9" w:rsidRPr="0051462B" w:rsidRDefault="005957F9" w:rsidP="00785BE8">
            <w:pPr>
              <w:pStyle w:val="acctfourfigures"/>
              <w:tabs>
                <w:tab w:val="decimal" w:pos="0"/>
              </w:tabs>
              <w:spacing w:line="240" w:lineRule="auto"/>
              <w:ind w:left="-122" w:firstLine="90"/>
              <w:rPr>
                <w:rFonts w:ascii="Angsana New" w:hAnsi="Angsana New"/>
                <w:sz w:val="16"/>
                <w:szCs w:val="16"/>
                <w:cs/>
                <w:lang w:bidi="th-TH"/>
              </w:rPr>
            </w:pPr>
          </w:p>
        </w:tc>
        <w:tc>
          <w:tcPr>
            <w:tcW w:w="1440" w:type="dxa"/>
          </w:tcPr>
          <w:p w:rsidR="005957F9" w:rsidRPr="0051462B" w:rsidRDefault="005957F9" w:rsidP="00785BE8">
            <w:pPr>
              <w:ind w:left="28"/>
              <w:jc w:val="right"/>
              <w:rPr>
                <w:rFonts w:ascii="Angsana New" w:hAnsi="Angsana New"/>
                <w:sz w:val="16"/>
                <w:szCs w:val="16"/>
                <w:cs/>
              </w:rPr>
            </w:pPr>
          </w:p>
        </w:tc>
        <w:tc>
          <w:tcPr>
            <w:tcW w:w="1530" w:type="dxa"/>
          </w:tcPr>
          <w:p w:rsidR="005957F9" w:rsidRPr="0051462B" w:rsidRDefault="005957F9" w:rsidP="00785BE8">
            <w:pPr>
              <w:rPr>
                <w:rFonts w:ascii="Angsana New" w:hAnsi="Angsana New"/>
                <w:sz w:val="16"/>
                <w:szCs w:val="16"/>
                <w:cs/>
              </w:rPr>
            </w:pPr>
          </w:p>
        </w:tc>
        <w:tc>
          <w:tcPr>
            <w:tcW w:w="1440" w:type="dxa"/>
          </w:tcPr>
          <w:p w:rsidR="005957F9" w:rsidRPr="0051462B" w:rsidRDefault="005957F9" w:rsidP="00785BE8">
            <w:pPr>
              <w:rPr>
                <w:rFonts w:ascii="Angsana New" w:hAnsi="Angsana New"/>
                <w:sz w:val="16"/>
                <w:szCs w:val="16"/>
                <w:cs/>
              </w:rPr>
            </w:pPr>
          </w:p>
        </w:tc>
        <w:tc>
          <w:tcPr>
            <w:tcW w:w="1440" w:type="dxa"/>
          </w:tcPr>
          <w:p w:rsidR="005957F9" w:rsidRPr="0051462B" w:rsidRDefault="005957F9" w:rsidP="00785BE8">
            <w:pPr>
              <w:rPr>
                <w:rFonts w:ascii="Angsana New" w:hAnsi="Angsana New"/>
                <w:sz w:val="16"/>
                <w:szCs w:val="16"/>
                <w:cs/>
              </w:rPr>
            </w:pPr>
          </w:p>
        </w:tc>
        <w:tc>
          <w:tcPr>
            <w:tcW w:w="1530" w:type="dxa"/>
            <w:tcBorders>
              <w:top w:val="double" w:sz="4" w:space="0" w:color="auto"/>
            </w:tcBorders>
          </w:tcPr>
          <w:p w:rsidR="005957F9" w:rsidRPr="0051462B" w:rsidRDefault="005957F9" w:rsidP="00785BE8">
            <w:pPr>
              <w:ind w:left="28" w:right="94"/>
              <w:jc w:val="right"/>
              <w:rPr>
                <w:rFonts w:ascii="Angsana New" w:hAnsi="Angsana New"/>
                <w:sz w:val="16"/>
                <w:szCs w:val="16"/>
                <w:cs/>
              </w:rPr>
            </w:pPr>
          </w:p>
        </w:tc>
        <w:tc>
          <w:tcPr>
            <w:tcW w:w="1530" w:type="dxa"/>
          </w:tcPr>
          <w:p w:rsidR="005957F9" w:rsidRPr="0051462B" w:rsidRDefault="005957F9" w:rsidP="00785BE8">
            <w:pPr>
              <w:rPr>
                <w:rFonts w:ascii="Angsana New" w:hAnsi="Angsana New"/>
                <w:sz w:val="16"/>
                <w:szCs w:val="16"/>
                <w:cs/>
              </w:rPr>
            </w:pPr>
          </w:p>
        </w:tc>
        <w:tc>
          <w:tcPr>
            <w:tcW w:w="1440" w:type="dxa"/>
          </w:tcPr>
          <w:p w:rsidR="005957F9" w:rsidRPr="0051462B" w:rsidRDefault="005957F9" w:rsidP="00785BE8">
            <w:pPr>
              <w:rPr>
                <w:rFonts w:ascii="Angsana New" w:hAnsi="Angsana New"/>
                <w:sz w:val="16"/>
                <w:szCs w:val="16"/>
                <w:cs/>
              </w:rPr>
            </w:pPr>
          </w:p>
        </w:tc>
        <w:tc>
          <w:tcPr>
            <w:tcW w:w="1530" w:type="dxa"/>
          </w:tcPr>
          <w:p w:rsidR="005957F9" w:rsidRPr="0051462B" w:rsidRDefault="005957F9" w:rsidP="00785BE8">
            <w:pPr>
              <w:rPr>
                <w:rFonts w:ascii="Angsana New" w:hAnsi="Angsana New"/>
                <w:sz w:val="16"/>
                <w:szCs w:val="16"/>
                <w:cs/>
              </w:rPr>
            </w:pPr>
          </w:p>
        </w:tc>
      </w:tr>
      <w:tr w:rsidR="00A04F0E" w:rsidRPr="0051462B" w:rsidTr="00785BE8">
        <w:tc>
          <w:tcPr>
            <w:tcW w:w="3420" w:type="dxa"/>
          </w:tcPr>
          <w:p w:rsidR="00A04F0E" w:rsidRPr="0051462B" w:rsidRDefault="00A04F0E" w:rsidP="00A04F0E">
            <w:pPr>
              <w:pStyle w:val="acctfourfigures"/>
              <w:tabs>
                <w:tab w:val="decimal" w:pos="0"/>
              </w:tabs>
              <w:spacing w:line="240" w:lineRule="auto"/>
              <w:ind w:left="-122" w:firstLine="90"/>
              <w:rPr>
                <w:rFonts w:ascii="Angsana New" w:hAnsi="Angsana New"/>
                <w:szCs w:val="22"/>
                <w:cs/>
                <w:lang w:val="en-US" w:bidi="th-TH"/>
              </w:rPr>
            </w:pPr>
          </w:p>
        </w:tc>
        <w:tc>
          <w:tcPr>
            <w:tcW w:w="5850" w:type="dxa"/>
            <w:gridSpan w:val="4"/>
          </w:tcPr>
          <w:p w:rsidR="00A04F0E" w:rsidRPr="005437F0" w:rsidRDefault="00A433C1" w:rsidP="005437F0">
            <w:pPr>
              <w:ind w:left="-122" w:firstLine="90"/>
              <w:jc w:val="center"/>
              <w:rPr>
                <w:rFonts w:ascii="Angsana New" w:hAnsi="Angsana New"/>
                <w:sz w:val="22"/>
                <w:szCs w:val="22"/>
                <w:cs/>
              </w:rPr>
            </w:pPr>
            <w:r w:rsidRPr="0051462B">
              <w:rPr>
                <w:rFonts w:ascii="Angsana New" w:hAnsi="Angsana New"/>
                <w:sz w:val="22"/>
                <w:szCs w:val="22"/>
              </w:rPr>
              <w:t>For the year ended 31 December 201</w:t>
            </w:r>
            <w:r w:rsidR="005437F0">
              <w:rPr>
                <w:rFonts w:ascii="Angsana New" w:hAnsi="Angsana New"/>
                <w:sz w:val="22"/>
                <w:szCs w:val="22"/>
              </w:rPr>
              <w:t>7</w:t>
            </w:r>
          </w:p>
        </w:tc>
        <w:tc>
          <w:tcPr>
            <w:tcW w:w="6030" w:type="dxa"/>
            <w:gridSpan w:val="4"/>
          </w:tcPr>
          <w:p w:rsidR="00A04F0E" w:rsidRPr="0051462B" w:rsidRDefault="00A04F0E" w:rsidP="005437F0">
            <w:pPr>
              <w:ind w:left="28" w:right="-18"/>
              <w:jc w:val="center"/>
              <w:rPr>
                <w:rFonts w:ascii="Angsana New" w:hAnsi="Angsana New"/>
                <w:sz w:val="22"/>
                <w:szCs w:val="22"/>
                <w:cs/>
              </w:rPr>
            </w:pPr>
            <w:r w:rsidRPr="0051462B">
              <w:rPr>
                <w:rFonts w:ascii="Angsana New" w:hAnsi="Angsana New"/>
                <w:sz w:val="22"/>
                <w:szCs w:val="22"/>
              </w:rPr>
              <w:t>As at</w:t>
            </w:r>
            <w:r w:rsidRPr="0051462B">
              <w:rPr>
                <w:rFonts w:ascii="Angsana New" w:hAnsi="Angsana New"/>
                <w:sz w:val="22"/>
                <w:szCs w:val="22"/>
                <w:cs/>
              </w:rPr>
              <w:t xml:space="preserve"> 31 </w:t>
            </w:r>
            <w:r w:rsidRPr="0051462B">
              <w:rPr>
                <w:rFonts w:ascii="Angsana New" w:hAnsi="Angsana New"/>
                <w:sz w:val="22"/>
                <w:szCs w:val="22"/>
              </w:rPr>
              <w:t xml:space="preserve">December </w:t>
            </w:r>
            <w:r w:rsidRPr="0051462B">
              <w:rPr>
                <w:rFonts w:ascii="Angsana New" w:hAnsi="Angsana New"/>
                <w:sz w:val="22"/>
                <w:szCs w:val="22"/>
                <w:cs/>
              </w:rPr>
              <w:t>20</w:t>
            </w:r>
            <w:r w:rsidR="005437F0">
              <w:rPr>
                <w:rFonts w:ascii="Angsana New" w:hAnsi="Angsana New" w:hint="cs"/>
                <w:sz w:val="22"/>
                <w:szCs w:val="22"/>
                <w:cs/>
              </w:rPr>
              <w:t>16</w:t>
            </w:r>
          </w:p>
        </w:tc>
      </w:tr>
      <w:tr w:rsidR="006953B6" w:rsidRPr="0051462B" w:rsidTr="00672ED2">
        <w:tc>
          <w:tcPr>
            <w:tcW w:w="3420" w:type="dxa"/>
          </w:tcPr>
          <w:p w:rsidR="006953B6" w:rsidRPr="0051462B" w:rsidRDefault="006953B6" w:rsidP="006953B6">
            <w:pPr>
              <w:pStyle w:val="acctfourfigures"/>
              <w:tabs>
                <w:tab w:val="decimal" w:pos="0"/>
              </w:tabs>
              <w:spacing w:line="240" w:lineRule="auto"/>
              <w:ind w:left="-122" w:firstLine="90"/>
              <w:rPr>
                <w:rFonts w:ascii="Angsana New" w:hAnsi="Angsana New"/>
                <w:szCs w:val="22"/>
                <w:cs/>
                <w:lang w:bidi="th-TH"/>
              </w:rPr>
            </w:pPr>
          </w:p>
        </w:tc>
        <w:tc>
          <w:tcPr>
            <w:tcW w:w="1440" w:type="dxa"/>
          </w:tcPr>
          <w:p w:rsidR="006953B6" w:rsidRPr="0051462B" w:rsidRDefault="006953B6" w:rsidP="006953B6">
            <w:pPr>
              <w:ind w:left="28" w:right="-18"/>
              <w:jc w:val="center"/>
              <w:rPr>
                <w:rFonts w:ascii="Angsana New" w:hAnsi="Angsana New"/>
                <w:sz w:val="22"/>
                <w:szCs w:val="22"/>
              </w:rPr>
            </w:pPr>
            <w:r w:rsidRPr="0051462B">
              <w:rPr>
                <w:rFonts w:ascii="Angsana New" w:hAnsi="Angsana New"/>
                <w:sz w:val="22"/>
                <w:szCs w:val="22"/>
              </w:rPr>
              <w:t>MIILCON Burapa Co., Ltd.</w:t>
            </w:r>
          </w:p>
        </w:tc>
        <w:tc>
          <w:tcPr>
            <w:tcW w:w="1530" w:type="dxa"/>
            <w:shd w:val="clear" w:color="auto" w:fill="auto"/>
          </w:tcPr>
          <w:p w:rsidR="006953B6" w:rsidRPr="0051462B" w:rsidRDefault="006953B6" w:rsidP="006953B6">
            <w:pPr>
              <w:ind w:left="-108" w:right="-108"/>
              <w:jc w:val="center"/>
              <w:rPr>
                <w:rFonts w:ascii="Angsana New" w:hAnsi="Angsana New"/>
                <w:sz w:val="22"/>
                <w:szCs w:val="22"/>
              </w:rPr>
            </w:pPr>
            <w:r w:rsidRPr="0051462B">
              <w:rPr>
                <w:rFonts w:ascii="Angsana New" w:hAnsi="Angsana New"/>
                <w:sz w:val="22"/>
                <w:szCs w:val="22"/>
              </w:rPr>
              <w:t>Other subsidiary</w:t>
            </w:r>
          </w:p>
          <w:p w:rsidR="006953B6" w:rsidRPr="0051462B" w:rsidRDefault="006953B6" w:rsidP="006953B6">
            <w:pPr>
              <w:ind w:left="-108" w:right="-108"/>
              <w:jc w:val="center"/>
              <w:rPr>
                <w:rFonts w:ascii="Angsana New" w:hAnsi="Angsana New"/>
                <w:sz w:val="22"/>
                <w:szCs w:val="22"/>
                <w:cs/>
              </w:rPr>
            </w:pPr>
            <w:r w:rsidRPr="0051462B">
              <w:rPr>
                <w:rFonts w:ascii="Angsana New" w:hAnsi="Angsana New"/>
                <w:sz w:val="22"/>
                <w:szCs w:val="22"/>
              </w:rPr>
              <w:t>immateriality</w:t>
            </w:r>
          </w:p>
        </w:tc>
        <w:tc>
          <w:tcPr>
            <w:tcW w:w="1440" w:type="dxa"/>
          </w:tcPr>
          <w:p w:rsidR="006953B6" w:rsidRPr="0051462B" w:rsidRDefault="006953B6" w:rsidP="006953B6">
            <w:pPr>
              <w:ind w:left="28" w:right="-18"/>
              <w:jc w:val="center"/>
              <w:rPr>
                <w:rFonts w:ascii="Angsana New" w:hAnsi="Angsana New"/>
                <w:sz w:val="22"/>
                <w:szCs w:val="22"/>
              </w:rPr>
            </w:pPr>
            <w:r w:rsidRPr="0051462B">
              <w:rPr>
                <w:rFonts w:ascii="Angsana New" w:hAnsi="Angsana New"/>
                <w:sz w:val="22"/>
                <w:szCs w:val="22"/>
              </w:rPr>
              <w:t>Eliminations</w:t>
            </w:r>
          </w:p>
        </w:tc>
        <w:tc>
          <w:tcPr>
            <w:tcW w:w="1440" w:type="dxa"/>
          </w:tcPr>
          <w:p w:rsidR="006953B6" w:rsidRPr="0051462B" w:rsidRDefault="006953B6" w:rsidP="006953B6">
            <w:pPr>
              <w:ind w:left="28" w:right="-18"/>
              <w:jc w:val="center"/>
              <w:rPr>
                <w:rFonts w:ascii="Angsana New" w:hAnsi="Angsana New"/>
                <w:sz w:val="22"/>
                <w:szCs w:val="22"/>
              </w:rPr>
            </w:pPr>
            <w:r w:rsidRPr="0051462B">
              <w:rPr>
                <w:rFonts w:ascii="Angsana New" w:eastAsia="Times New Roman" w:hAnsi="Angsana New"/>
                <w:sz w:val="22"/>
                <w:szCs w:val="22"/>
                <w:lang w:val="en-GB" w:bidi="ar-SA"/>
              </w:rPr>
              <w:t>Total</w:t>
            </w:r>
          </w:p>
        </w:tc>
        <w:tc>
          <w:tcPr>
            <w:tcW w:w="1530" w:type="dxa"/>
          </w:tcPr>
          <w:p w:rsidR="006953B6" w:rsidRPr="0051462B" w:rsidRDefault="006953B6" w:rsidP="006953B6">
            <w:pPr>
              <w:ind w:left="28" w:right="-18"/>
              <w:jc w:val="center"/>
              <w:rPr>
                <w:rFonts w:ascii="Angsana New" w:hAnsi="Angsana New"/>
                <w:sz w:val="22"/>
                <w:szCs w:val="22"/>
              </w:rPr>
            </w:pPr>
            <w:r w:rsidRPr="0051462B">
              <w:rPr>
                <w:rFonts w:ascii="Angsana New" w:hAnsi="Angsana New"/>
                <w:sz w:val="22"/>
                <w:szCs w:val="22"/>
              </w:rPr>
              <w:t>MIILCON Burapa Co., Ltd.</w:t>
            </w:r>
          </w:p>
        </w:tc>
        <w:tc>
          <w:tcPr>
            <w:tcW w:w="1530" w:type="dxa"/>
            <w:shd w:val="clear" w:color="auto" w:fill="auto"/>
          </w:tcPr>
          <w:p w:rsidR="006953B6" w:rsidRPr="0051462B" w:rsidRDefault="006953B6" w:rsidP="006953B6">
            <w:pPr>
              <w:ind w:left="-108" w:right="-108"/>
              <w:jc w:val="center"/>
              <w:rPr>
                <w:rFonts w:ascii="Angsana New" w:hAnsi="Angsana New"/>
                <w:sz w:val="22"/>
                <w:szCs w:val="22"/>
              </w:rPr>
            </w:pPr>
            <w:r w:rsidRPr="0051462B">
              <w:rPr>
                <w:rFonts w:ascii="Angsana New" w:hAnsi="Angsana New"/>
                <w:sz w:val="22"/>
                <w:szCs w:val="22"/>
              </w:rPr>
              <w:t>Other subsidiary</w:t>
            </w:r>
          </w:p>
          <w:p w:rsidR="006953B6" w:rsidRPr="0051462B" w:rsidRDefault="006953B6" w:rsidP="006953B6">
            <w:pPr>
              <w:ind w:left="-108" w:right="-108"/>
              <w:jc w:val="center"/>
              <w:rPr>
                <w:rFonts w:ascii="Angsana New" w:hAnsi="Angsana New"/>
                <w:sz w:val="22"/>
                <w:szCs w:val="22"/>
                <w:cs/>
              </w:rPr>
            </w:pPr>
            <w:r w:rsidRPr="0051462B">
              <w:rPr>
                <w:rFonts w:ascii="Angsana New" w:hAnsi="Angsana New"/>
                <w:sz w:val="22"/>
                <w:szCs w:val="22"/>
              </w:rPr>
              <w:t>immateriality</w:t>
            </w:r>
          </w:p>
        </w:tc>
        <w:tc>
          <w:tcPr>
            <w:tcW w:w="1440" w:type="dxa"/>
          </w:tcPr>
          <w:p w:rsidR="006953B6" w:rsidRPr="0051462B" w:rsidRDefault="006953B6" w:rsidP="006953B6">
            <w:pPr>
              <w:ind w:left="28" w:right="-18"/>
              <w:jc w:val="center"/>
              <w:rPr>
                <w:rFonts w:ascii="Angsana New" w:hAnsi="Angsana New"/>
                <w:sz w:val="22"/>
                <w:szCs w:val="22"/>
              </w:rPr>
            </w:pPr>
            <w:r w:rsidRPr="0051462B">
              <w:rPr>
                <w:rFonts w:ascii="Angsana New" w:hAnsi="Angsana New"/>
                <w:sz w:val="22"/>
                <w:szCs w:val="22"/>
              </w:rPr>
              <w:t>Eliminations</w:t>
            </w:r>
          </w:p>
        </w:tc>
        <w:tc>
          <w:tcPr>
            <w:tcW w:w="1530" w:type="dxa"/>
          </w:tcPr>
          <w:p w:rsidR="006953B6" w:rsidRPr="0051462B" w:rsidRDefault="006953B6" w:rsidP="006953B6">
            <w:pPr>
              <w:ind w:left="28" w:right="-18"/>
              <w:jc w:val="center"/>
              <w:rPr>
                <w:rFonts w:ascii="Angsana New" w:hAnsi="Angsana New"/>
                <w:sz w:val="22"/>
                <w:szCs w:val="22"/>
              </w:rPr>
            </w:pPr>
            <w:r w:rsidRPr="0051462B">
              <w:rPr>
                <w:rFonts w:ascii="Angsana New" w:eastAsia="Times New Roman" w:hAnsi="Angsana New"/>
                <w:sz w:val="22"/>
                <w:szCs w:val="22"/>
                <w:lang w:val="en-GB" w:bidi="ar-SA"/>
              </w:rPr>
              <w:t>Total</w:t>
            </w:r>
          </w:p>
        </w:tc>
      </w:tr>
      <w:tr w:rsidR="00A04F0E" w:rsidRPr="0051462B" w:rsidTr="00785BE8">
        <w:tc>
          <w:tcPr>
            <w:tcW w:w="3420" w:type="dxa"/>
          </w:tcPr>
          <w:p w:rsidR="00A04F0E" w:rsidRPr="0051462B" w:rsidRDefault="00A04F0E" w:rsidP="00A04F0E">
            <w:pPr>
              <w:pStyle w:val="acctfourfigures"/>
              <w:tabs>
                <w:tab w:val="decimal" w:pos="0"/>
              </w:tabs>
              <w:spacing w:line="240" w:lineRule="auto"/>
              <w:ind w:left="-122" w:firstLine="90"/>
              <w:rPr>
                <w:rFonts w:ascii="Angsana New" w:hAnsi="Angsana New"/>
                <w:szCs w:val="22"/>
                <w:cs/>
                <w:lang w:bidi="th-TH"/>
              </w:rPr>
            </w:pPr>
          </w:p>
        </w:tc>
        <w:tc>
          <w:tcPr>
            <w:tcW w:w="1440" w:type="dxa"/>
          </w:tcPr>
          <w:p w:rsidR="00A04F0E" w:rsidRPr="0051462B" w:rsidRDefault="00A04F0E" w:rsidP="00A04F0E">
            <w:pPr>
              <w:ind w:left="28" w:right="-18"/>
              <w:jc w:val="center"/>
              <w:rPr>
                <w:rFonts w:ascii="Angsana New" w:hAnsi="Angsana New"/>
                <w:sz w:val="22"/>
                <w:szCs w:val="22"/>
                <w:cs/>
              </w:rPr>
            </w:pPr>
            <w:r w:rsidRPr="0051462B">
              <w:rPr>
                <w:rFonts w:ascii="Angsana New" w:hAnsi="Angsana New"/>
                <w:sz w:val="22"/>
                <w:szCs w:val="22"/>
              </w:rPr>
              <w:t>Baht</w:t>
            </w:r>
          </w:p>
        </w:tc>
        <w:tc>
          <w:tcPr>
            <w:tcW w:w="1530" w:type="dxa"/>
          </w:tcPr>
          <w:p w:rsidR="00A04F0E" w:rsidRPr="0051462B" w:rsidRDefault="00A04F0E" w:rsidP="00A04F0E">
            <w:pPr>
              <w:ind w:left="28" w:right="-18"/>
              <w:jc w:val="center"/>
              <w:rPr>
                <w:rFonts w:ascii="Angsana New" w:hAnsi="Angsana New"/>
                <w:sz w:val="22"/>
                <w:szCs w:val="22"/>
                <w:cs/>
              </w:rPr>
            </w:pPr>
            <w:r w:rsidRPr="0051462B">
              <w:rPr>
                <w:rFonts w:ascii="Angsana New" w:hAnsi="Angsana New"/>
                <w:sz w:val="22"/>
                <w:szCs w:val="22"/>
              </w:rPr>
              <w:t>Baht</w:t>
            </w:r>
          </w:p>
        </w:tc>
        <w:tc>
          <w:tcPr>
            <w:tcW w:w="1440" w:type="dxa"/>
          </w:tcPr>
          <w:p w:rsidR="00A04F0E" w:rsidRPr="0051462B" w:rsidRDefault="00A04F0E" w:rsidP="00A04F0E">
            <w:pPr>
              <w:ind w:left="28" w:right="-18"/>
              <w:jc w:val="center"/>
              <w:rPr>
                <w:rFonts w:ascii="Angsana New" w:hAnsi="Angsana New"/>
                <w:sz w:val="22"/>
                <w:szCs w:val="22"/>
                <w:cs/>
              </w:rPr>
            </w:pPr>
            <w:r w:rsidRPr="0051462B">
              <w:rPr>
                <w:rFonts w:ascii="Angsana New" w:hAnsi="Angsana New"/>
                <w:sz w:val="22"/>
                <w:szCs w:val="22"/>
              </w:rPr>
              <w:t>Baht</w:t>
            </w:r>
          </w:p>
        </w:tc>
        <w:tc>
          <w:tcPr>
            <w:tcW w:w="1440" w:type="dxa"/>
          </w:tcPr>
          <w:p w:rsidR="00A04F0E" w:rsidRPr="0051462B" w:rsidRDefault="00A04F0E" w:rsidP="00A04F0E">
            <w:pPr>
              <w:ind w:left="28" w:right="-18"/>
              <w:jc w:val="center"/>
              <w:rPr>
                <w:rFonts w:ascii="Angsana New" w:hAnsi="Angsana New"/>
                <w:sz w:val="22"/>
                <w:szCs w:val="22"/>
                <w:cs/>
              </w:rPr>
            </w:pPr>
            <w:r w:rsidRPr="0051462B">
              <w:rPr>
                <w:rFonts w:ascii="Angsana New" w:hAnsi="Angsana New"/>
                <w:sz w:val="22"/>
                <w:szCs w:val="22"/>
              </w:rPr>
              <w:t>Baht</w:t>
            </w:r>
          </w:p>
        </w:tc>
        <w:tc>
          <w:tcPr>
            <w:tcW w:w="1530" w:type="dxa"/>
          </w:tcPr>
          <w:p w:rsidR="00A04F0E" w:rsidRPr="0051462B" w:rsidRDefault="00A04F0E" w:rsidP="00A04F0E">
            <w:pPr>
              <w:ind w:left="28" w:right="-18"/>
              <w:jc w:val="center"/>
              <w:rPr>
                <w:rFonts w:ascii="Angsana New" w:hAnsi="Angsana New"/>
                <w:sz w:val="22"/>
                <w:szCs w:val="22"/>
                <w:cs/>
              </w:rPr>
            </w:pPr>
            <w:r w:rsidRPr="0051462B">
              <w:rPr>
                <w:rFonts w:ascii="Angsana New" w:hAnsi="Angsana New"/>
                <w:sz w:val="22"/>
                <w:szCs w:val="22"/>
              </w:rPr>
              <w:t>Baht</w:t>
            </w:r>
          </w:p>
        </w:tc>
        <w:tc>
          <w:tcPr>
            <w:tcW w:w="1530" w:type="dxa"/>
          </w:tcPr>
          <w:p w:rsidR="00A04F0E" w:rsidRPr="0051462B" w:rsidRDefault="00A04F0E" w:rsidP="00A04F0E">
            <w:pPr>
              <w:ind w:left="28" w:right="-18"/>
              <w:jc w:val="center"/>
              <w:rPr>
                <w:rFonts w:ascii="Angsana New" w:hAnsi="Angsana New"/>
                <w:sz w:val="22"/>
                <w:szCs w:val="22"/>
                <w:cs/>
              </w:rPr>
            </w:pPr>
            <w:r w:rsidRPr="0051462B">
              <w:rPr>
                <w:rFonts w:ascii="Angsana New" w:hAnsi="Angsana New"/>
                <w:sz w:val="22"/>
                <w:szCs w:val="22"/>
              </w:rPr>
              <w:t>Baht</w:t>
            </w:r>
          </w:p>
        </w:tc>
        <w:tc>
          <w:tcPr>
            <w:tcW w:w="1440" w:type="dxa"/>
          </w:tcPr>
          <w:p w:rsidR="00A04F0E" w:rsidRPr="0051462B" w:rsidRDefault="00A04F0E" w:rsidP="00A04F0E">
            <w:pPr>
              <w:ind w:left="28" w:right="-18"/>
              <w:jc w:val="center"/>
              <w:rPr>
                <w:rFonts w:ascii="Angsana New" w:hAnsi="Angsana New"/>
                <w:sz w:val="22"/>
                <w:szCs w:val="22"/>
                <w:cs/>
              </w:rPr>
            </w:pPr>
            <w:r w:rsidRPr="0051462B">
              <w:rPr>
                <w:rFonts w:ascii="Angsana New" w:hAnsi="Angsana New"/>
                <w:sz w:val="22"/>
                <w:szCs w:val="22"/>
              </w:rPr>
              <w:t>Baht</w:t>
            </w:r>
          </w:p>
        </w:tc>
        <w:tc>
          <w:tcPr>
            <w:tcW w:w="1530" w:type="dxa"/>
          </w:tcPr>
          <w:p w:rsidR="00A04F0E" w:rsidRPr="0051462B" w:rsidRDefault="00A04F0E" w:rsidP="00A04F0E">
            <w:pPr>
              <w:ind w:left="28" w:right="-18"/>
              <w:jc w:val="center"/>
              <w:rPr>
                <w:rFonts w:ascii="Angsana New" w:hAnsi="Angsana New"/>
                <w:sz w:val="22"/>
                <w:szCs w:val="22"/>
                <w:cs/>
              </w:rPr>
            </w:pPr>
            <w:r w:rsidRPr="0051462B">
              <w:rPr>
                <w:rFonts w:ascii="Angsana New" w:hAnsi="Angsana New"/>
                <w:sz w:val="22"/>
                <w:szCs w:val="22"/>
              </w:rPr>
              <w:t>Baht</w:t>
            </w:r>
          </w:p>
        </w:tc>
      </w:tr>
      <w:tr w:rsidR="00FC7CB7" w:rsidRPr="0051462B" w:rsidTr="00632C62">
        <w:tc>
          <w:tcPr>
            <w:tcW w:w="3420" w:type="dxa"/>
            <w:shd w:val="clear" w:color="auto" w:fill="auto"/>
          </w:tcPr>
          <w:p w:rsidR="00FC7CB7" w:rsidRPr="0051462B" w:rsidRDefault="00FC7CB7" w:rsidP="0051462B">
            <w:pPr>
              <w:pStyle w:val="acctfourfigures"/>
              <w:tabs>
                <w:tab w:val="decimal" w:pos="0"/>
              </w:tabs>
              <w:spacing w:line="240" w:lineRule="auto"/>
              <w:ind w:left="-122" w:firstLine="90"/>
              <w:rPr>
                <w:rFonts w:ascii="Angsana New" w:hAnsi="Angsana New"/>
                <w:szCs w:val="22"/>
                <w:cs/>
                <w:lang w:bidi="th-TH"/>
              </w:rPr>
            </w:pPr>
            <w:r w:rsidRPr="0051462B">
              <w:rPr>
                <w:rFonts w:ascii="Angsana New" w:hAnsi="Angsana New"/>
                <w:szCs w:val="22"/>
                <w:lang w:bidi="th-TH"/>
              </w:rPr>
              <w:t>Total revenue</w:t>
            </w:r>
          </w:p>
        </w:tc>
        <w:tc>
          <w:tcPr>
            <w:tcW w:w="1440" w:type="dxa"/>
            <w:tcBorders>
              <w:bottom w:val="single" w:sz="4" w:space="0" w:color="auto"/>
            </w:tcBorders>
          </w:tcPr>
          <w:p w:rsidR="00FC7CB7" w:rsidRPr="00DA3967" w:rsidRDefault="00FC7CB7" w:rsidP="009C6873">
            <w:pPr>
              <w:ind w:left="28" w:right="72"/>
              <w:jc w:val="right"/>
              <w:rPr>
                <w:rFonts w:ascii="Angsana New" w:hAnsi="Angsana New"/>
                <w:sz w:val="22"/>
                <w:szCs w:val="22"/>
                <w:cs/>
              </w:rPr>
            </w:pPr>
            <w:r w:rsidRPr="00DA3967">
              <w:rPr>
                <w:rFonts w:ascii="Angsana New" w:hAnsi="Angsana New"/>
                <w:sz w:val="22"/>
                <w:szCs w:val="22"/>
              </w:rPr>
              <w:t>8,854,489,506.28</w:t>
            </w:r>
          </w:p>
        </w:tc>
        <w:tc>
          <w:tcPr>
            <w:tcW w:w="1530" w:type="dxa"/>
          </w:tcPr>
          <w:p w:rsidR="00FC7CB7" w:rsidRPr="0051462B" w:rsidRDefault="00FC7CB7" w:rsidP="0051462B">
            <w:pPr>
              <w:rPr>
                <w:rFonts w:ascii="Angsana New" w:hAnsi="Angsana New"/>
                <w:sz w:val="22"/>
                <w:szCs w:val="22"/>
                <w:cs/>
              </w:rPr>
            </w:pPr>
          </w:p>
        </w:tc>
        <w:tc>
          <w:tcPr>
            <w:tcW w:w="1440" w:type="dxa"/>
          </w:tcPr>
          <w:p w:rsidR="00FC7CB7" w:rsidRPr="0051462B" w:rsidRDefault="00FC7CB7" w:rsidP="0051462B">
            <w:pPr>
              <w:rPr>
                <w:rFonts w:ascii="Angsana New" w:hAnsi="Angsana New"/>
                <w:sz w:val="22"/>
                <w:szCs w:val="22"/>
                <w:cs/>
              </w:rPr>
            </w:pPr>
          </w:p>
        </w:tc>
        <w:tc>
          <w:tcPr>
            <w:tcW w:w="1440" w:type="dxa"/>
          </w:tcPr>
          <w:p w:rsidR="00FC7CB7" w:rsidRPr="0051462B" w:rsidRDefault="00FC7CB7" w:rsidP="0051462B">
            <w:pPr>
              <w:rPr>
                <w:rFonts w:ascii="Angsana New" w:hAnsi="Angsana New"/>
                <w:sz w:val="22"/>
                <w:szCs w:val="22"/>
                <w:cs/>
              </w:rPr>
            </w:pPr>
          </w:p>
        </w:tc>
        <w:tc>
          <w:tcPr>
            <w:tcW w:w="1530" w:type="dxa"/>
          </w:tcPr>
          <w:p w:rsidR="00FC7CB7" w:rsidRPr="0051462B" w:rsidRDefault="00FC7CB7" w:rsidP="00C477F8">
            <w:pPr>
              <w:ind w:left="28" w:right="72"/>
              <w:jc w:val="right"/>
              <w:rPr>
                <w:rFonts w:ascii="Angsana New" w:hAnsi="Angsana New"/>
                <w:sz w:val="22"/>
                <w:szCs w:val="22"/>
                <w:cs/>
              </w:rPr>
            </w:pPr>
            <w:r w:rsidRPr="0051462B">
              <w:rPr>
                <w:rFonts w:ascii="Angsana New" w:hAnsi="Angsana New"/>
                <w:sz w:val="22"/>
                <w:szCs w:val="22"/>
              </w:rPr>
              <w:t>9,519,726,403.56</w:t>
            </w:r>
          </w:p>
        </w:tc>
        <w:tc>
          <w:tcPr>
            <w:tcW w:w="1530" w:type="dxa"/>
          </w:tcPr>
          <w:p w:rsidR="00FC7CB7" w:rsidRPr="0051462B" w:rsidRDefault="00FC7CB7" w:rsidP="00C477F8">
            <w:pPr>
              <w:rPr>
                <w:rFonts w:ascii="Angsana New" w:hAnsi="Angsana New"/>
                <w:sz w:val="22"/>
                <w:szCs w:val="22"/>
                <w:cs/>
              </w:rPr>
            </w:pPr>
          </w:p>
        </w:tc>
        <w:tc>
          <w:tcPr>
            <w:tcW w:w="1440" w:type="dxa"/>
          </w:tcPr>
          <w:p w:rsidR="00FC7CB7" w:rsidRPr="0051462B" w:rsidRDefault="00FC7CB7" w:rsidP="00C477F8">
            <w:pPr>
              <w:rPr>
                <w:rFonts w:ascii="Angsana New" w:hAnsi="Angsana New"/>
                <w:sz w:val="22"/>
                <w:szCs w:val="22"/>
                <w:cs/>
              </w:rPr>
            </w:pPr>
          </w:p>
        </w:tc>
        <w:tc>
          <w:tcPr>
            <w:tcW w:w="1530" w:type="dxa"/>
          </w:tcPr>
          <w:p w:rsidR="00FC7CB7" w:rsidRPr="0051462B" w:rsidRDefault="00FC7CB7" w:rsidP="00C477F8">
            <w:pPr>
              <w:rPr>
                <w:rFonts w:ascii="Angsana New" w:hAnsi="Angsana New"/>
                <w:sz w:val="22"/>
                <w:szCs w:val="22"/>
                <w:cs/>
              </w:rPr>
            </w:pPr>
          </w:p>
        </w:tc>
      </w:tr>
      <w:tr w:rsidR="00FC7CB7" w:rsidRPr="0051462B" w:rsidTr="00632C62">
        <w:tc>
          <w:tcPr>
            <w:tcW w:w="3420" w:type="dxa"/>
            <w:shd w:val="clear" w:color="auto" w:fill="auto"/>
          </w:tcPr>
          <w:p w:rsidR="00FC7CB7" w:rsidRPr="0051462B" w:rsidRDefault="00FC7CB7" w:rsidP="0051462B">
            <w:pPr>
              <w:pStyle w:val="acctfourfigures"/>
              <w:tabs>
                <w:tab w:val="decimal" w:pos="0"/>
              </w:tabs>
              <w:spacing w:line="240" w:lineRule="auto"/>
              <w:ind w:left="-122" w:firstLine="90"/>
              <w:rPr>
                <w:rFonts w:ascii="Angsana New" w:hAnsi="Angsana New"/>
                <w:szCs w:val="22"/>
                <w:cs/>
                <w:lang w:bidi="th-TH"/>
              </w:rPr>
            </w:pPr>
            <w:r w:rsidRPr="0051462B">
              <w:rPr>
                <w:rFonts w:ascii="Angsana New" w:hAnsi="Angsana New"/>
                <w:szCs w:val="22"/>
                <w:lang w:bidi="th-TH"/>
              </w:rPr>
              <w:t>Profit for the year</w:t>
            </w:r>
          </w:p>
        </w:tc>
        <w:tc>
          <w:tcPr>
            <w:tcW w:w="1440" w:type="dxa"/>
            <w:tcBorders>
              <w:top w:val="single" w:sz="4" w:space="0" w:color="auto"/>
            </w:tcBorders>
          </w:tcPr>
          <w:p w:rsidR="00FC7CB7" w:rsidRPr="00DA3967" w:rsidRDefault="00FC7CB7" w:rsidP="009C6873">
            <w:pPr>
              <w:ind w:left="28" w:right="72"/>
              <w:jc w:val="right"/>
              <w:rPr>
                <w:rFonts w:ascii="Angsana New" w:hAnsi="Angsana New"/>
                <w:sz w:val="22"/>
                <w:szCs w:val="22"/>
                <w:cs/>
              </w:rPr>
            </w:pPr>
            <w:r>
              <w:rPr>
                <w:rFonts w:ascii="Angsana New" w:hAnsi="Angsana New"/>
                <w:sz w:val="22"/>
                <w:szCs w:val="22"/>
              </w:rPr>
              <w:t>66,759</w:t>
            </w:r>
            <w:r w:rsidRPr="00DA3967">
              <w:rPr>
                <w:rFonts w:ascii="Angsana New" w:hAnsi="Angsana New"/>
                <w:sz w:val="22"/>
                <w:szCs w:val="22"/>
              </w:rPr>
              <w:t>,</w:t>
            </w:r>
            <w:r>
              <w:rPr>
                <w:rFonts w:ascii="Angsana New" w:hAnsi="Angsana New"/>
                <w:sz w:val="22"/>
                <w:szCs w:val="22"/>
              </w:rPr>
              <w:t>633.53</w:t>
            </w:r>
          </w:p>
        </w:tc>
        <w:tc>
          <w:tcPr>
            <w:tcW w:w="1530" w:type="dxa"/>
          </w:tcPr>
          <w:p w:rsidR="00FC7CB7" w:rsidRPr="0051462B" w:rsidRDefault="00FC7CB7" w:rsidP="0051462B">
            <w:pPr>
              <w:rPr>
                <w:rFonts w:ascii="Angsana New" w:hAnsi="Angsana New"/>
                <w:sz w:val="22"/>
                <w:szCs w:val="22"/>
                <w:cs/>
              </w:rPr>
            </w:pPr>
          </w:p>
        </w:tc>
        <w:tc>
          <w:tcPr>
            <w:tcW w:w="1440" w:type="dxa"/>
          </w:tcPr>
          <w:p w:rsidR="00FC7CB7" w:rsidRPr="0051462B" w:rsidRDefault="00FC7CB7" w:rsidP="0051462B">
            <w:pPr>
              <w:rPr>
                <w:rFonts w:ascii="Angsana New" w:hAnsi="Angsana New"/>
                <w:sz w:val="22"/>
                <w:szCs w:val="22"/>
                <w:cs/>
              </w:rPr>
            </w:pPr>
          </w:p>
        </w:tc>
        <w:tc>
          <w:tcPr>
            <w:tcW w:w="1440" w:type="dxa"/>
          </w:tcPr>
          <w:p w:rsidR="00FC7CB7" w:rsidRPr="0051462B" w:rsidRDefault="00FC7CB7" w:rsidP="0051462B">
            <w:pPr>
              <w:rPr>
                <w:rFonts w:ascii="Angsana New" w:hAnsi="Angsana New"/>
                <w:sz w:val="22"/>
                <w:szCs w:val="22"/>
                <w:cs/>
              </w:rPr>
            </w:pPr>
          </w:p>
        </w:tc>
        <w:tc>
          <w:tcPr>
            <w:tcW w:w="1530" w:type="dxa"/>
          </w:tcPr>
          <w:p w:rsidR="00FC7CB7" w:rsidRPr="0051462B" w:rsidRDefault="00FC7CB7" w:rsidP="00C477F8">
            <w:pPr>
              <w:ind w:left="28" w:right="72"/>
              <w:jc w:val="right"/>
              <w:rPr>
                <w:rFonts w:ascii="Angsana New" w:hAnsi="Angsana New"/>
                <w:sz w:val="22"/>
                <w:szCs w:val="22"/>
                <w:cs/>
              </w:rPr>
            </w:pPr>
            <w:r w:rsidRPr="0051462B">
              <w:rPr>
                <w:rFonts w:ascii="Angsana New" w:hAnsi="Angsana New"/>
                <w:sz w:val="22"/>
                <w:szCs w:val="22"/>
              </w:rPr>
              <w:t>316,295,504.68</w:t>
            </w:r>
          </w:p>
        </w:tc>
        <w:tc>
          <w:tcPr>
            <w:tcW w:w="1530" w:type="dxa"/>
          </w:tcPr>
          <w:p w:rsidR="00FC7CB7" w:rsidRPr="0051462B" w:rsidRDefault="00FC7CB7" w:rsidP="00C477F8">
            <w:pPr>
              <w:rPr>
                <w:rFonts w:ascii="Angsana New" w:hAnsi="Angsana New"/>
                <w:sz w:val="22"/>
                <w:szCs w:val="22"/>
                <w:cs/>
              </w:rPr>
            </w:pPr>
          </w:p>
        </w:tc>
        <w:tc>
          <w:tcPr>
            <w:tcW w:w="1440" w:type="dxa"/>
          </w:tcPr>
          <w:p w:rsidR="00FC7CB7" w:rsidRPr="0051462B" w:rsidRDefault="00FC7CB7" w:rsidP="00C477F8">
            <w:pPr>
              <w:rPr>
                <w:rFonts w:ascii="Angsana New" w:hAnsi="Angsana New"/>
                <w:sz w:val="22"/>
                <w:szCs w:val="22"/>
                <w:cs/>
              </w:rPr>
            </w:pPr>
          </w:p>
        </w:tc>
        <w:tc>
          <w:tcPr>
            <w:tcW w:w="1530" w:type="dxa"/>
          </w:tcPr>
          <w:p w:rsidR="00FC7CB7" w:rsidRPr="0051462B" w:rsidRDefault="00FC7CB7" w:rsidP="00C477F8">
            <w:pPr>
              <w:rPr>
                <w:rFonts w:ascii="Angsana New" w:hAnsi="Angsana New"/>
                <w:sz w:val="22"/>
                <w:szCs w:val="22"/>
                <w:cs/>
              </w:rPr>
            </w:pPr>
          </w:p>
        </w:tc>
      </w:tr>
      <w:tr w:rsidR="00FC7CB7" w:rsidRPr="0051462B" w:rsidTr="005823B7">
        <w:tc>
          <w:tcPr>
            <w:tcW w:w="3420" w:type="dxa"/>
            <w:shd w:val="clear" w:color="auto" w:fill="auto"/>
          </w:tcPr>
          <w:p w:rsidR="00FC7CB7" w:rsidRPr="0051462B" w:rsidRDefault="00FC7CB7" w:rsidP="0051462B">
            <w:pPr>
              <w:pStyle w:val="acctfourfigures"/>
              <w:tabs>
                <w:tab w:val="decimal" w:pos="0"/>
              </w:tabs>
              <w:spacing w:line="240" w:lineRule="auto"/>
              <w:ind w:left="-122" w:firstLine="90"/>
              <w:rPr>
                <w:rFonts w:ascii="Angsana New" w:hAnsi="Angsana New"/>
                <w:szCs w:val="22"/>
                <w:cs/>
                <w:lang w:bidi="th-TH"/>
              </w:rPr>
            </w:pPr>
            <w:r w:rsidRPr="0051462B">
              <w:rPr>
                <w:rFonts w:ascii="Angsana New" w:hAnsi="Angsana New"/>
                <w:szCs w:val="22"/>
                <w:lang w:bidi="th-TH"/>
              </w:rPr>
              <w:t>Other Comprehensive Income (Expense)</w:t>
            </w:r>
          </w:p>
        </w:tc>
        <w:tc>
          <w:tcPr>
            <w:tcW w:w="1440" w:type="dxa"/>
            <w:tcBorders>
              <w:bottom w:val="single" w:sz="4" w:space="0" w:color="auto"/>
            </w:tcBorders>
          </w:tcPr>
          <w:p w:rsidR="00FC7CB7" w:rsidRPr="00DC3F26" w:rsidRDefault="00FC7CB7" w:rsidP="009C6873">
            <w:pPr>
              <w:ind w:left="-79" w:right="-86"/>
              <w:jc w:val="center"/>
              <w:rPr>
                <w:rFonts w:ascii="Angsana New" w:hAnsi="Angsana New"/>
                <w:sz w:val="22"/>
                <w:szCs w:val="22"/>
                <w:cs/>
              </w:rPr>
            </w:pPr>
            <w:r w:rsidRPr="00DC3F26">
              <w:rPr>
                <w:rFonts w:ascii="Angsana New" w:hAnsi="Angsana New"/>
                <w:sz w:val="22"/>
                <w:szCs w:val="22"/>
                <w:cs/>
              </w:rPr>
              <w:t>-</w:t>
            </w:r>
          </w:p>
        </w:tc>
        <w:tc>
          <w:tcPr>
            <w:tcW w:w="1530" w:type="dxa"/>
          </w:tcPr>
          <w:p w:rsidR="00FC7CB7" w:rsidRPr="0051462B" w:rsidRDefault="00FC7CB7" w:rsidP="0051462B">
            <w:pPr>
              <w:rPr>
                <w:rFonts w:ascii="Angsana New" w:hAnsi="Angsana New"/>
                <w:sz w:val="22"/>
                <w:szCs w:val="22"/>
                <w:cs/>
              </w:rPr>
            </w:pPr>
          </w:p>
        </w:tc>
        <w:tc>
          <w:tcPr>
            <w:tcW w:w="1440" w:type="dxa"/>
          </w:tcPr>
          <w:p w:rsidR="00FC7CB7" w:rsidRPr="0051462B" w:rsidRDefault="00FC7CB7" w:rsidP="0051462B">
            <w:pPr>
              <w:rPr>
                <w:rFonts w:ascii="Angsana New" w:hAnsi="Angsana New"/>
                <w:sz w:val="22"/>
                <w:szCs w:val="22"/>
                <w:cs/>
              </w:rPr>
            </w:pPr>
          </w:p>
        </w:tc>
        <w:tc>
          <w:tcPr>
            <w:tcW w:w="1440" w:type="dxa"/>
          </w:tcPr>
          <w:p w:rsidR="00FC7CB7" w:rsidRPr="0051462B" w:rsidRDefault="00FC7CB7" w:rsidP="0051462B">
            <w:pPr>
              <w:rPr>
                <w:rFonts w:ascii="Angsana New" w:hAnsi="Angsana New"/>
                <w:sz w:val="22"/>
                <w:szCs w:val="22"/>
                <w:cs/>
              </w:rPr>
            </w:pPr>
          </w:p>
        </w:tc>
        <w:tc>
          <w:tcPr>
            <w:tcW w:w="1530" w:type="dxa"/>
            <w:tcBorders>
              <w:bottom w:val="single" w:sz="4" w:space="0" w:color="000000"/>
            </w:tcBorders>
          </w:tcPr>
          <w:p w:rsidR="00FC7CB7" w:rsidRPr="0051462B" w:rsidRDefault="00FC7CB7" w:rsidP="00C477F8">
            <w:pPr>
              <w:ind w:left="28" w:right="72"/>
              <w:jc w:val="right"/>
              <w:rPr>
                <w:rFonts w:ascii="Angsana New" w:hAnsi="Angsana New"/>
                <w:sz w:val="22"/>
                <w:szCs w:val="22"/>
                <w:cs/>
              </w:rPr>
            </w:pPr>
            <w:r w:rsidRPr="0051462B">
              <w:rPr>
                <w:rFonts w:ascii="Angsana New" w:hAnsi="Angsana New"/>
                <w:sz w:val="22"/>
                <w:szCs w:val="22"/>
              </w:rPr>
              <w:t>131,807.00</w:t>
            </w:r>
          </w:p>
        </w:tc>
        <w:tc>
          <w:tcPr>
            <w:tcW w:w="1530" w:type="dxa"/>
          </w:tcPr>
          <w:p w:rsidR="00FC7CB7" w:rsidRPr="0051462B" w:rsidRDefault="00FC7CB7" w:rsidP="00C477F8">
            <w:pPr>
              <w:rPr>
                <w:rFonts w:ascii="Angsana New" w:hAnsi="Angsana New"/>
                <w:sz w:val="22"/>
                <w:szCs w:val="22"/>
                <w:cs/>
              </w:rPr>
            </w:pPr>
          </w:p>
        </w:tc>
        <w:tc>
          <w:tcPr>
            <w:tcW w:w="1440" w:type="dxa"/>
          </w:tcPr>
          <w:p w:rsidR="00FC7CB7" w:rsidRPr="0051462B" w:rsidRDefault="00FC7CB7" w:rsidP="00C477F8">
            <w:pPr>
              <w:rPr>
                <w:rFonts w:ascii="Angsana New" w:hAnsi="Angsana New"/>
                <w:sz w:val="22"/>
                <w:szCs w:val="22"/>
                <w:cs/>
              </w:rPr>
            </w:pPr>
          </w:p>
        </w:tc>
        <w:tc>
          <w:tcPr>
            <w:tcW w:w="1530" w:type="dxa"/>
          </w:tcPr>
          <w:p w:rsidR="00FC7CB7" w:rsidRPr="0051462B" w:rsidRDefault="00FC7CB7" w:rsidP="00C477F8">
            <w:pPr>
              <w:rPr>
                <w:rFonts w:ascii="Angsana New" w:hAnsi="Angsana New"/>
                <w:sz w:val="22"/>
                <w:szCs w:val="22"/>
                <w:cs/>
              </w:rPr>
            </w:pPr>
          </w:p>
        </w:tc>
      </w:tr>
      <w:tr w:rsidR="00FC7CB7" w:rsidRPr="0051462B" w:rsidTr="005823B7">
        <w:tc>
          <w:tcPr>
            <w:tcW w:w="3420" w:type="dxa"/>
            <w:shd w:val="clear" w:color="auto" w:fill="auto"/>
          </w:tcPr>
          <w:p w:rsidR="00FC7CB7" w:rsidRPr="0051462B" w:rsidRDefault="00FC7CB7" w:rsidP="0051462B">
            <w:pPr>
              <w:pStyle w:val="acctfourfigures"/>
              <w:tabs>
                <w:tab w:val="decimal" w:pos="0"/>
              </w:tabs>
              <w:spacing w:line="240" w:lineRule="auto"/>
              <w:ind w:left="-122" w:firstLine="90"/>
              <w:rPr>
                <w:rFonts w:ascii="Angsana New" w:hAnsi="Angsana New"/>
                <w:b/>
                <w:bCs/>
                <w:szCs w:val="22"/>
                <w:cs/>
                <w:lang w:bidi="th-TH"/>
              </w:rPr>
            </w:pPr>
            <w:r w:rsidRPr="0051462B">
              <w:rPr>
                <w:rFonts w:ascii="Angsana New" w:hAnsi="Angsana New"/>
                <w:b/>
                <w:bCs/>
                <w:szCs w:val="22"/>
                <w:lang w:bidi="th-TH"/>
              </w:rPr>
              <w:t>Total Comprehensive Income (Expense)</w:t>
            </w:r>
          </w:p>
        </w:tc>
        <w:tc>
          <w:tcPr>
            <w:tcW w:w="1440" w:type="dxa"/>
            <w:tcBorders>
              <w:top w:val="single" w:sz="4" w:space="0" w:color="auto"/>
              <w:bottom w:val="single" w:sz="4" w:space="0" w:color="auto"/>
            </w:tcBorders>
          </w:tcPr>
          <w:p w:rsidR="00FC7CB7" w:rsidRPr="00DA3967" w:rsidRDefault="00FC7CB7" w:rsidP="009C6873">
            <w:pPr>
              <w:ind w:left="28" w:right="72"/>
              <w:jc w:val="right"/>
              <w:rPr>
                <w:rFonts w:ascii="Angsana New" w:hAnsi="Angsana New"/>
                <w:sz w:val="22"/>
                <w:szCs w:val="22"/>
                <w:cs/>
              </w:rPr>
            </w:pPr>
            <w:r w:rsidRPr="00DA3967">
              <w:rPr>
                <w:rFonts w:ascii="Angsana New" w:hAnsi="Angsana New"/>
                <w:sz w:val="22"/>
                <w:szCs w:val="22"/>
              </w:rPr>
              <w:t>66,759,633.53</w:t>
            </w:r>
          </w:p>
        </w:tc>
        <w:tc>
          <w:tcPr>
            <w:tcW w:w="1530" w:type="dxa"/>
          </w:tcPr>
          <w:p w:rsidR="00FC7CB7" w:rsidRPr="0051462B" w:rsidRDefault="00FC7CB7" w:rsidP="0051462B">
            <w:pPr>
              <w:rPr>
                <w:rFonts w:ascii="Angsana New" w:hAnsi="Angsana New"/>
                <w:sz w:val="22"/>
                <w:szCs w:val="22"/>
                <w:cs/>
              </w:rPr>
            </w:pPr>
          </w:p>
        </w:tc>
        <w:tc>
          <w:tcPr>
            <w:tcW w:w="1440" w:type="dxa"/>
          </w:tcPr>
          <w:p w:rsidR="00FC7CB7" w:rsidRPr="0051462B" w:rsidRDefault="00FC7CB7" w:rsidP="0051462B">
            <w:pPr>
              <w:rPr>
                <w:rFonts w:ascii="Angsana New" w:hAnsi="Angsana New"/>
                <w:sz w:val="22"/>
                <w:szCs w:val="22"/>
                <w:cs/>
              </w:rPr>
            </w:pPr>
          </w:p>
        </w:tc>
        <w:tc>
          <w:tcPr>
            <w:tcW w:w="1440" w:type="dxa"/>
          </w:tcPr>
          <w:p w:rsidR="00FC7CB7" w:rsidRPr="0051462B" w:rsidRDefault="00FC7CB7" w:rsidP="0051462B">
            <w:pPr>
              <w:rPr>
                <w:rFonts w:ascii="Angsana New" w:hAnsi="Angsana New"/>
                <w:sz w:val="22"/>
                <w:szCs w:val="22"/>
                <w:cs/>
              </w:rPr>
            </w:pPr>
          </w:p>
        </w:tc>
        <w:tc>
          <w:tcPr>
            <w:tcW w:w="1530" w:type="dxa"/>
            <w:tcBorders>
              <w:top w:val="single" w:sz="4" w:space="0" w:color="000000"/>
              <w:bottom w:val="single" w:sz="4" w:space="0" w:color="000000"/>
            </w:tcBorders>
          </w:tcPr>
          <w:p w:rsidR="00FC7CB7" w:rsidRPr="0051462B" w:rsidRDefault="00FC7CB7" w:rsidP="00C477F8">
            <w:pPr>
              <w:ind w:left="28" w:right="72"/>
              <w:jc w:val="right"/>
              <w:rPr>
                <w:rFonts w:ascii="Angsana New" w:hAnsi="Angsana New"/>
                <w:sz w:val="22"/>
                <w:szCs w:val="22"/>
                <w:cs/>
              </w:rPr>
            </w:pPr>
            <w:r w:rsidRPr="0051462B">
              <w:rPr>
                <w:rFonts w:ascii="Angsana New" w:hAnsi="Angsana New"/>
                <w:sz w:val="22"/>
                <w:szCs w:val="22"/>
              </w:rPr>
              <w:t>316,427,311.68</w:t>
            </w:r>
          </w:p>
        </w:tc>
        <w:tc>
          <w:tcPr>
            <w:tcW w:w="1530" w:type="dxa"/>
          </w:tcPr>
          <w:p w:rsidR="00FC7CB7" w:rsidRPr="0051462B" w:rsidRDefault="00FC7CB7" w:rsidP="00C477F8">
            <w:pPr>
              <w:rPr>
                <w:rFonts w:ascii="Angsana New" w:hAnsi="Angsana New"/>
                <w:sz w:val="22"/>
                <w:szCs w:val="22"/>
                <w:cs/>
              </w:rPr>
            </w:pPr>
          </w:p>
        </w:tc>
        <w:tc>
          <w:tcPr>
            <w:tcW w:w="1440" w:type="dxa"/>
          </w:tcPr>
          <w:p w:rsidR="00FC7CB7" w:rsidRPr="0051462B" w:rsidRDefault="00FC7CB7" w:rsidP="00C477F8">
            <w:pPr>
              <w:rPr>
                <w:rFonts w:ascii="Angsana New" w:hAnsi="Angsana New"/>
                <w:sz w:val="22"/>
                <w:szCs w:val="22"/>
                <w:cs/>
              </w:rPr>
            </w:pPr>
          </w:p>
        </w:tc>
        <w:tc>
          <w:tcPr>
            <w:tcW w:w="1530" w:type="dxa"/>
          </w:tcPr>
          <w:p w:rsidR="00FC7CB7" w:rsidRPr="0051462B" w:rsidRDefault="00FC7CB7" w:rsidP="00C477F8">
            <w:pPr>
              <w:rPr>
                <w:rFonts w:ascii="Angsana New" w:hAnsi="Angsana New"/>
                <w:sz w:val="22"/>
                <w:szCs w:val="22"/>
                <w:cs/>
              </w:rPr>
            </w:pPr>
          </w:p>
        </w:tc>
      </w:tr>
      <w:tr w:rsidR="00FC7CB7" w:rsidRPr="0051462B" w:rsidTr="007446FC">
        <w:tc>
          <w:tcPr>
            <w:tcW w:w="3420" w:type="dxa"/>
            <w:shd w:val="clear" w:color="auto" w:fill="auto"/>
          </w:tcPr>
          <w:p w:rsidR="00FC7CB7" w:rsidRPr="0051462B" w:rsidRDefault="00FC7CB7" w:rsidP="0051462B">
            <w:pPr>
              <w:pStyle w:val="acctfourfigures"/>
              <w:tabs>
                <w:tab w:val="decimal" w:pos="175"/>
              </w:tabs>
              <w:spacing w:line="240" w:lineRule="auto"/>
              <w:ind w:left="328" w:hanging="360"/>
              <w:rPr>
                <w:rFonts w:ascii="Angsana New" w:hAnsi="Angsana New"/>
                <w:szCs w:val="22"/>
                <w:cs/>
                <w:lang w:bidi="th-TH"/>
              </w:rPr>
            </w:pPr>
            <w:r w:rsidRPr="0051462B">
              <w:rPr>
                <w:rFonts w:ascii="Angsana New" w:hAnsi="Angsana New"/>
                <w:szCs w:val="22"/>
                <w:lang w:bidi="th-TH"/>
              </w:rPr>
              <w:t>Profit attributable to non-controlling interests</w:t>
            </w:r>
          </w:p>
        </w:tc>
        <w:tc>
          <w:tcPr>
            <w:tcW w:w="1440" w:type="dxa"/>
            <w:tcBorders>
              <w:top w:val="single" w:sz="4" w:space="0" w:color="auto"/>
              <w:bottom w:val="double" w:sz="4" w:space="0" w:color="auto"/>
            </w:tcBorders>
          </w:tcPr>
          <w:p w:rsidR="00FC7CB7" w:rsidRPr="00DC3F26" w:rsidRDefault="00FC7CB7" w:rsidP="009C6873">
            <w:pPr>
              <w:ind w:left="28" w:right="72"/>
              <w:jc w:val="right"/>
              <w:rPr>
                <w:rFonts w:ascii="Angsana New" w:hAnsi="Angsana New"/>
                <w:sz w:val="22"/>
                <w:szCs w:val="22"/>
                <w:cs/>
              </w:rPr>
            </w:pPr>
            <w:r>
              <w:rPr>
                <w:rFonts w:ascii="Angsana New" w:hAnsi="Angsana New"/>
                <w:sz w:val="22"/>
                <w:szCs w:val="22"/>
              </w:rPr>
              <w:t xml:space="preserve"> 600</w:t>
            </w:r>
            <w:r w:rsidRPr="00DC3F26">
              <w:rPr>
                <w:rFonts w:ascii="Angsana New" w:hAnsi="Angsana New"/>
                <w:sz w:val="22"/>
                <w:szCs w:val="22"/>
              </w:rPr>
              <w:t>,</w:t>
            </w:r>
            <w:r>
              <w:rPr>
                <w:rFonts w:ascii="Angsana New" w:hAnsi="Angsana New"/>
                <w:sz w:val="22"/>
                <w:szCs w:val="22"/>
              </w:rPr>
              <w:t>836.70</w:t>
            </w:r>
          </w:p>
        </w:tc>
        <w:tc>
          <w:tcPr>
            <w:tcW w:w="1530" w:type="dxa"/>
          </w:tcPr>
          <w:p w:rsidR="00FC7CB7" w:rsidRPr="00916AEB" w:rsidRDefault="00FC7CB7" w:rsidP="009C6873">
            <w:pPr>
              <w:ind w:right="72"/>
              <w:jc w:val="right"/>
              <w:rPr>
                <w:rFonts w:ascii="Angsana New" w:hAnsi="Angsana New"/>
                <w:sz w:val="22"/>
                <w:szCs w:val="22"/>
              </w:rPr>
            </w:pPr>
            <w:r w:rsidRPr="00916AEB">
              <w:rPr>
                <w:rFonts w:ascii="Angsana New" w:hAnsi="Angsana New"/>
                <w:sz w:val="22"/>
                <w:szCs w:val="22"/>
                <w:cs/>
              </w:rPr>
              <w:t>(</w:t>
            </w:r>
            <w:r w:rsidRPr="00916AEB">
              <w:rPr>
                <w:rFonts w:ascii="Angsana New" w:hAnsi="Angsana New"/>
                <w:sz w:val="22"/>
                <w:szCs w:val="22"/>
              </w:rPr>
              <w:t>3,134,283.82</w:t>
            </w:r>
            <w:r w:rsidRPr="00916AEB">
              <w:rPr>
                <w:rFonts w:ascii="Angsana New" w:hAnsi="Angsana New"/>
                <w:sz w:val="22"/>
                <w:szCs w:val="22"/>
                <w:cs/>
              </w:rPr>
              <w:t>)</w:t>
            </w:r>
          </w:p>
        </w:tc>
        <w:tc>
          <w:tcPr>
            <w:tcW w:w="1440" w:type="dxa"/>
          </w:tcPr>
          <w:p w:rsidR="00FC7CB7" w:rsidRPr="00916AEB" w:rsidRDefault="00FC7CB7" w:rsidP="009C6873">
            <w:pPr>
              <w:ind w:right="72"/>
              <w:jc w:val="right"/>
              <w:rPr>
                <w:rFonts w:ascii="Angsana New" w:hAnsi="Angsana New"/>
                <w:sz w:val="22"/>
                <w:szCs w:val="22"/>
                <w:cs/>
              </w:rPr>
            </w:pPr>
            <w:r w:rsidRPr="00916AEB">
              <w:rPr>
                <w:rFonts w:ascii="Angsana New" w:hAnsi="Angsana New" w:hint="cs"/>
                <w:sz w:val="22"/>
                <w:szCs w:val="22"/>
                <w:cs/>
              </w:rPr>
              <w:t>(1,324,004.07)</w:t>
            </w:r>
          </w:p>
        </w:tc>
        <w:tc>
          <w:tcPr>
            <w:tcW w:w="1440" w:type="dxa"/>
          </w:tcPr>
          <w:p w:rsidR="00FC7CB7" w:rsidRPr="00916AEB" w:rsidRDefault="00FC7CB7" w:rsidP="009C6873">
            <w:pPr>
              <w:ind w:right="72"/>
              <w:jc w:val="right"/>
              <w:rPr>
                <w:rFonts w:ascii="Angsana New" w:hAnsi="Angsana New"/>
                <w:sz w:val="22"/>
                <w:szCs w:val="22"/>
                <w:cs/>
              </w:rPr>
            </w:pPr>
            <w:r w:rsidRPr="00916AEB">
              <w:rPr>
                <w:rFonts w:ascii="Angsana New" w:hAnsi="Angsana New"/>
                <w:sz w:val="22"/>
                <w:szCs w:val="22"/>
                <w:cs/>
              </w:rPr>
              <w:t xml:space="preserve"> (</w:t>
            </w:r>
            <w:r w:rsidRPr="00916AEB">
              <w:rPr>
                <w:rFonts w:ascii="Angsana New" w:hAnsi="Angsana New"/>
                <w:sz w:val="22"/>
                <w:szCs w:val="22"/>
              </w:rPr>
              <w:t>3</w:t>
            </w:r>
            <w:r w:rsidRPr="00916AEB">
              <w:rPr>
                <w:rFonts w:ascii="Angsana New" w:hAnsi="Angsana New" w:hint="cs"/>
                <w:sz w:val="22"/>
                <w:szCs w:val="22"/>
                <w:cs/>
              </w:rPr>
              <w:t>,</w:t>
            </w:r>
            <w:r w:rsidRPr="00916AEB">
              <w:rPr>
                <w:rFonts w:ascii="Angsana New" w:hAnsi="Angsana New"/>
                <w:sz w:val="22"/>
                <w:szCs w:val="22"/>
              </w:rPr>
              <w:t>857,451.20</w:t>
            </w:r>
            <w:r w:rsidRPr="00916AEB">
              <w:rPr>
                <w:rFonts w:ascii="Angsana New" w:hAnsi="Angsana New"/>
                <w:sz w:val="22"/>
                <w:szCs w:val="22"/>
                <w:cs/>
              </w:rPr>
              <w:t>)</w:t>
            </w:r>
          </w:p>
        </w:tc>
        <w:tc>
          <w:tcPr>
            <w:tcW w:w="1530" w:type="dxa"/>
            <w:tcBorders>
              <w:top w:val="single" w:sz="4" w:space="0" w:color="000000"/>
              <w:bottom w:val="double" w:sz="4" w:space="0" w:color="auto"/>
            </w:tcBorders>
          </w:tcPr>
          <w:p w:rsidR="00FC7CB7" w:rsidRPr="0051462B" w:rsidRDefault="00FC7CB7" w:rsidP="00C477F8">
            <w:pPr>
              <w:ind w:left="28" w:right="72"/>
              <w:jc w:val="right"/>
              <w:rPr>
                <w:rFonts w:ascii="Angsana New" w:hAnsi="Angsana New"/>
                <w:sz w:val="22"/>
                <w:szCs w:val="22"/>
                <w:cs/>
              </w:rPr>
            </w:pPr>
            <w:r w:rsidRPr="0051462B">
              <w:rPr>
                <w:rFonts w:ascii="Angsana New" w:hAnsi="Angsana New"/>
                <w:sz w:val="22"/>
                <w:szCs w:val="22"/>
              </w:rPr>
              <w:t xml:space="preserve"> 2,847,845.81</w:t>
            </w:r>
          </w:p>
        </w:tc>
        <w:tc>
          <w:tcPr>
            <w:tcW w:w="1530" w:type="dxa"/>
          </w:tcPr>
          <w:p w:rsidR="00FC7CB7" w:rsidRPr="0051462B" w:rsidRDefault="00FC7CB7" w:rsidP="00C477F8">
            <w:pPr>
              <w:ind w:right="72"/>
              <w:jc w:val="right"/>
              <w:rPr>
                <w:rFonts w:ascii="Angsana New" w:hAnsi="Angsana New"/>
                <w:sz w:val="22"/>
                <w:szCs w:val="22"/>
              </w:rPr>
            </w:pPr>
            <w:r w:rsidRPr="0051462B">
              <w:rPr>
                <w:rFonts w:ascii="Angsana New" w:hAnsi="Angsana New"/>
                <w:sz w:val="22"/>
                <w:szCs w:val="22"/>
              </w:rPr>
              <w:t>(4,435,523.38)</w:t>
            </w:r>
          </w:p>
        </w:tc>
        <w:tc>
          <w:tcPr>
            <w:tcW w:w="1440" w:type="dxa"/>
          </w:tcPr>
          <w:p w:rsidR="00FC7CB7" w:rsidRPr="0051462B" w:rsidRDefault="00FC7CB7" w:rsidP="00C477F8">
            <w:pPr>
              <w:ind w:right="72"/>
              <w:jc w:val="right"/>
              <w:rPr>
                <w:rFonts w:ascii="Angsana New" w:hAnsi="Angsana New"/>
                <w:sz w:val="22"/>
                <w:szCs w:val="22"/>
              </w:rPr>
            </w:pPr>
            <w:r w:rsidRPr="0051462B">
              <w:rPr>
                <w:rFonts w:ascii="Angsana New" w:hAnsi="Angsana New"/>
                <w:sz w:val="22"/>
                <w:szCs w:val="22"/>
              </w:rPr>
              <w:t>11,356.78</w:t>
            </w:r>
          </w:p>
        </w:tc>
        <w:tc>
          <w:tcPr>
            <w:tcW w:w="1530" w:type="dxa"/>
          </w:tcPr>
          <w:p w:rsidR="00FC7CB7" w:rsidRPr="0051462B" w:rsidRDefault="00FC7CB7" w:rsidP="00C477F8">
            <w:pPr>
              <w:ind w:right="72"/>
              <w:jc w:val="right"/>
              <w:rPr>
                <w:rFonts w:ascii="Angsana New" w:hAnsi="Angsana New"/>
                <w:sz w:val="22"/>
                <w:szCs w:val="22"/>
                <w:cs/>
              </w:rPr>
            </w:pPr>
            <w:r w:rsidRPr="0051462B">
              <w:rPr>
                <w:rFonts w:ascii="Angsana New" w:hAnsi="Angsana New"/>
                <w:sz w:val="22"/>
                <w:szCs w:val="22"/>
              </w:rPr>
              <w:t xml:space="preserve"> (1,576,320.79)</w:t>
            </w:r>
          </w:p>
        </w:tc>
      </w:tr>
      <w:tr w:rsidR="00FA245F" w:rsidRPr="0051462B" w:rsidTr="007446FC">
        <w:tc>
          <w:tcPr>
            <w:tcW w:w="3420" w:type="dxa"/>
            <w:shd w:val="clear" w:color="auto" w:fill="auto"/>
          </w:tcPr>
          <w:p w:rsidR="00FA245F" w:rsidRPr="0051462B" w:rsidRDefault="00FA245F" w:rsidP="0051462B">
            <w:pPr>
              <w:pStyle w:val="acctfourfigures"/>
              <w:tabs>
                <w:tab w:val="decimal" w:pos="175"/>
              </w:tabs>
              <w:spacing w:line="240" w:lineRule="auto"/>
              <w:ind w:left="164" w:hanging="196"/>
              <w:rPr>
                <w:rFonts w:ascii="Angsana New" w:hAnsi="Angsana New"/>
                <w:szCs w:val="22"/>
                <w:cs/>
                <w:lang w:bidi="th-TH"/>
              </w:rPr>
            </w:pPr>
            <w:r w:rsidRPr="0051462B">
              <w:rPr>
                <w:rFonts w:ascii="Angsana New" w:hAnsi="Angsana New"/>
                <w:szCs w:val="22"/>
                <w:lang w:bidi="th-TH"/>
              </w:rPr>
              <w:t>Other comprehensive income (expense) attributable to non-controlling interests</w:t>
            </w:r>
          </w:p>
        </w:tc>
        <w:tc>
          <w:tcPr>
            <w:tcW w:w="1440" w:type="dxa"/>
            <w:tcBorders>
              <w:bottom w:val="double" w:sz="4" w:space="0" w:color="auto"/>
            </w:tcBorders>
          </w:tcPr>
          <w:p w:rsidR="00FA245F" w:rsidRDefault="00FA245F" w:rsidP="009C6873">
            <w:pPr>
              <w:ind w:left="-79" w:right="-86"/>
              <w:jc w:val="center"/>
              <w:rPr>
                <w:rFonts w:ascii="Angsana New" w:hAnsi="Angsana New"/>
                <w:sz w:val="22"/>
                <w:szCs w:val="22"/>
              </w:rPr>
            </w:pPr>
          </w:p>
          <w:p w:rsidR="00FA245F" w:rsidRPr="00DC3F26" w:rsidRDefault="00FA245F" w:rsidP="009C6873">
            <w:pPr>
              <w:ind w:left="-79" w:right="-86"/>
              <w:jc w:val="center"/>
              <w:rPr>
                <w:rFonts w:ascii="Angsana New" w:hAnsi="Angsana New"/>
                <w:sz w:val="22"/>
                <w:szCs w:val="22"/>
                <w:cs/>
              </w:rPr>
            </w:pPr>
            <w:r w:rsidRPr="00DC3F26">
              <w:rPr>
                <w:rFonts w:ascii="Angsana New" w:hAnsi="Angsana New"/>
                <w:sz w:val="22"/>
                <w:szCs w:val="22"/>
                <w:cs/>
              </w:rPr>
              <w:t>-</w:t>
            </w:r>
          </w:p>
        </w:tc>
        <w:tc>
          <w:tcPr>
            <w:tcW w:w="1530" w:type="dxa"/>
          </w:tcPr>
          <w:p w:rsidR="00FA245F" w:rsidRDefault="00FA245F" w:rsidP="009C6873">
            <w:pPr>
              <w:ind w:right="72"/>
              <w:jc w:val="right"/>
              <w:rPr>
                <w:rFonts w:ascii="Angsana New" w:hAnsi="Angsana New"/>
                <w:sz w:val="22"/>
                <w:szCs w:val="22"/>
              </w:rPr>
            </w:pPr>
          </w:p>
          <w:p w:rsidR="00FA245F" w:rsidRPr="00916AEB" w:rsidRDefault="00FA245F" w:rsidP="009C6873">
            <w:pPr>
              <w:ind w:right="72"/>
              <w:jc w:val="right"/>
              <w:rPr>
                <w:rFonts w:ascii="Angsana New" w:hAnsi="Angsana New"/>
                <w:sz w:val="22"/>
                <w:szCs w:val="22"/>
              </w:rPr>
            </w:pPr>
            <w:r w:rsidRPr="00916AEB">
              <w:rPr>
                <w:rFonts w:ascii="Angsana New" w:hAnsi="Angsana New"/>
                <w:sz w:val="22"/>
                <w:szCs w:val="22"/>
                <w:cs/>
              </w:rPr>
              <w:t>(</w:t>
            </w:r>
            <w:r>
              <w:rPr>
                <w:rFonts w:ascii="Angsana New" w:hAnsi="Angsana New"/>
                <w:sz w:val="22"/>
                <w:szCs w:val="22"/>
              </w:rPr>
              <w:t>1</w:t>
            </w:r>
            <w:r w:rsidRPr="00916AEB">
              <w:rPr>
                <w:rFonts w:ascii="Angsana New" w:hAnsi="Angsana New"/>
                <w:sz w:val="22"/>
                <w:szCs w:val="22"/>
              </w:rPr>
              <w:t>,</w:t>
            </w:r>
            <w:r>
              <w:rPr>
                <w:rFonts w:ascii="Angsana New" w:hAnsi="Angsana New"/>
                <w:sz w:val="22"/>
                <w:szCs w:val="22"/>
              </w:rPr>
              <w:t>169</w:t>
            </w:r>
            <w:r w:rsidRPr="00916AEB">
              <w:rPr>
                <w:rFonts w:ascii="Angsana New" w:hAnsi="Angsana New"/>
                <w:sz w:val="22"/>
                <w:szCs w:val="22"/>
              </w:rPr>
              <w:t>,</w:t>
            </w:r>
            <w:r>
              <w:rPr>
                <w:rFonts w:ascii="Angsana New" w:hAnsi="Angsana New"/>
                <w:sz w:val="22"/>
                <w:szCs w:val="22"/>
              </w:rPr>
              <w:t>226.75</w:t>
            </w:r>
            <w:r w:rsidRPr="00916AEB">
              <w:rPr>
                <w:rFonts w:ascii="Angsana New" w:hAnsi="Angsana New"/>
                <w:sz w:val="22"/>
                <w:szCs w:val="22"/>
                <w:cs/>
              </w:rPr>
              <w:t>)</w:t>
            </w:r>
          </w:p>
        </w:tc>
        <w:tc>
          <w:tcPr>
            <w:tcW w:w="1440" w:type="dxa"/>
          </w:tcPr>
          <w:p w:rsidR="00FA245F" w:rsidRDefault="00FA245F" w:rsidP="009C6873">
            <w:pPr>
              <w:ind w:left="-79" w:right="-86"/>
              <w:jc w:val="center"/>
              <w:rPr>
                <w:rFonts w:ascii="Angsana New" w:hAnsi="Angsana New"/>
                <w:sz w:val="22"/>
                <w:szCs w:val="22"/>
              </w:rPr>
            </w:pPr>
          </w:p>
          <w:p w:rsidR="00FA245F" w:rsidRPr="00DC3F26" w:rsidRDefault="00FA245F" w:rsidP="009C6873">
            <w:pPr>
              <w:ind w:left="-79" w:right="-86"/>
              <w:jc w:val="center"/>
              <w:rPr>
                <w:rFonts w:ascii="Angsana New" w:hAnsi="Angsana New"/>
                <w:sz w:val="22"/>
                <w:szCs w:val="22"/>
                <w:cs/>
              </w:rPr>
            </w:pPr>
            <w:r w:rsidRPr="00DC3F26">
              <w:rPr>
                <w:rFonts w:ascii="Angsana New" w:hAnsi="Angsana New"/>
                <w:sz w:val="22"/>
                <w:szCs w:val="22"/>
                <w:cs/>
              </w:rPr>
              <w:t>-</w:t>
            </w:r>
          </w:p>
        </w:tc>
        <w:tc>
          <w:tcPr>
            <w:tcW w:w="1440" w:type="dxa"/>
          </w:tcPr>
          <w:p w:rsidR="00FA245F" w:rsidRDefault="00FA245F" w:rsidP="009C6873">
            <w:pPr>
              <w:ind w:right="72"/>
              <w:jc w:val="right"/>
              <w:rPr>
                <w:rFonts w:ascii="Angsana New" w:hAnsi="Angsana New"/>
                <w:sz w:val="22"/>
                <w:szCs w:val="22"/>
              </w:rPr>
            </w:pPr>
          </w:p>
          <w:p w:rsidR="00FA245F" w:rsidRPr="00916AEB" w:rsidRDefault="00FA245F" w:rsidP="009C6873">
            <w:pPr>
              <w:ind w:right="72"/>
              <w:jc w:val="right"/>
              <w:rPr>
                <w:rFonts w:ascii="Angsana New" w:hAnsi="Angsana New"/>
                <w:sz w:val="22"/>
                <w:szCs w:val="22"/>
                <w:cs/>
              </w:rPr>
            </w:pPr>
            <w:r w:rsidRPr="00916AEB">
              <w:rPr>
                <w:rFonts w:ascii="Angsana New" w:hAnsi="Angsana New"/>
                <w:sz w:val="22"/>
                <w:szCs w:val="22"/>
                <w:cs/>
              </w:rPr>
              <w:t xml:space="preserve"> (</w:t>
            </w:r>
            <w:r>
              <w:rPr>
                <w:rFonts w:ascii="Angsana New" w:hAnsi="Angsana New"/>
                <w:sz w:val="22"/>
                <w:szCs w:val="22"/>
              </w:rPr>
              <w:t>1</w:t>
            </w:r>
            <w:r w:rsidRPr="00916AEB">
              <w:rPr>
                <w:rFonts w:ascii="Angsana New" w:hAnsi="Angsana New" w:hint="cs"/>
                <w:sz w:val="22"/>
                <w:szCs w:val="22"/>
                <w:cs/>
              </w:rPr>
              <w:t>,</w:t>
            </w:r>
            <w:r>
              <w:rPr>
                <w:rFonts w:ascii="Angsana New" w:hAnsi="Angsana New"/>
                <w:sz w:val="22"/>
                <w:szCs w:val="22"/>
              </w:rPr>
              <w:t>169</w:t>
            </w:r>
            <w:r w:rsidRPr="00916AEB">
              <w:rPr>
                <w:rFonts w:ascii="Angsana New" w:hAnsi="Angsana New"/>
                <w:sz w:val="22"/>
                <w:szCs w:val="22"/>
              </w:rPr>
              <w:t>,</w:t>
            </w:r>
            <w:r>
              <w:rPr>
                <w:rFonts w:ascii="Angsana New" w:hAnsi="Angsana New"/>
                <w:sz w:val="22"/>
                <w:szCs w:val="22"/>
              </w:rPr>
              <w:t>226.75</w:t>
            </w:r>
            <w:r w:rsidRPr="00916AEB">
              <w:rPr>
                <w:rFonts w:ascii="Angsana New" w:hAnsi="Angsana New"/>
                <w:sz w:val="22"/>
                <w:szCs w:val="22"/>
                <w:cs/>
              </w:rPr>
              <w:t>)</w:t>
            </w:r>
          </w:p>
        </w:tc>
        <w:tc>
          <w:tcPr>
            <w:tcW w:w="1530" w:type="dxa"/>
            <w:tcBorders>
              <w:bottom w:val="double" w:sz="4" w:space="0" w:color="auto"/>
            </w:tcBorders>
          </w:tcPr>
          <w:p w:rsidR="00FA245F" w:rsidRPr="0051462B" w:rsidRDefault="00FA245F" w:rsidP="00C477F8">
            <w:pPr>
              <w:ind w:left="28" w:right="72"/>
              <w:jc w:val="right"/>
              <w:rPr>
                <w:rFonts w:ascii="Angsana New" w:hAnsi="Angsana New"/>
                <w:sz w:val="22"/>
                <w:szCs w:val="22"/>
              </w:rPr>
            </w:pPr>
          </w:p>
          <w:p w:rsidR="00FA245F" w:rsidRPr="0051462B" w:rsidRDefault="00FA245F" w:rsidP="00C477F8">
            <w:pPr>
              <w:ind w:left="28" w:right="72"/>
              <w:jc w:val="right"/>
              <w:rPr>
                <w:rFonts w:ascii="Angsana New" w:hAnsi="Angsana New"/>
                <w:sz w:val="22"/>
                <w:szCs w:val="22"/>
                <w:cs/>
              </w:rPr>
            </w:pPr>
            <w:r>
              <w:rPr>
                <w:rFonts w:ascii="Angsana New" w:hAnsi="Angsana New"/>
                <w:sz w:val="22"/>
                <w:szCs w:val="22"/>
              </w:rPr>
              <w:t>1</w:t>
            </w:r>
            <w:r w:rsidRPr="0051462B">
              <w:rPr>
                <w:rFonts w:ascii="Angsana New" w:hAnsi="Angsana New"/>
                <w:sz w:val="22"/>
                <w:szCs w:val="22"/>
              </w:rPr>
              <w:t>1,</w:t>
            </w:r>
            <w:r>
              <w:rPr>
                <w:rFonts w:ascii="Angsana New" w:hAnsi="Angsana New"/>
                <w:sz w:val="22"/>
                <w:szCs w:val="22"/>
              </w:rPr>
              <w:t>862</w:t>
            </w:r>
            <w:r w:rsidRPr="0051462B">
              <w:rPr>
                <w:rFonts w:ascii="Angsana New" w:hAnsi="Angsana New"/>
                <w:sz w:val="22"/>
                <w:szCs w:val="22"/>
              </w:rPr>
              <w:t>.</w:t>
            </w:r>
            <w:r>
              <w:rPr>
                <w:rFonts w:ascii="Angsana New" w:hAnsi="Angsana New"/>
                <w:sz w:val="22"/>
                <w:szCs w:val="22"/>
              </w:rPr>
              <w:t>63</w:t>
            </w:r>
          </w:p>
        </w:tc>
        <w:tc>
          <w:tcPr>
            <w:tcW w:w="1530" w:type="dxa"/>
          </w:tcPr>
          <w:p w:rsidR="00FA245F" w:rsidRPr="0051462B" w:rsidRDefault="00FA245F" w:rsidP="00C477F8">
            <w:pPr>
              <w:ind w:left="-79" w:right="-86"/>
              <w:jc w:val="center"/>
              <w:rPr>
                <w:rFonts w:ascii="Angsana New" w:hAnsi="Angsana New"/>
                <w:sz w:val="22"/>
                <w:szCs w:val="22"/>
              </w:rPr>
            </w:pPr>
          </w:p>
          <w:p w:rsidR="00FA245F" w:rsidRPr="0051462B" w:rsidRDefault="00FA245F" w:rsidP="00C477F8">
            <w:pPr>
              <w:ind w:left="-79" w:right="-86"/>
              <w:jc w:val="center"/>
              <w:rPr>
                <w:rFonts w:ascii="Angsana New" w:hAnsi="Angsana New"/>
                <w:sz w:val="22"/>
                <w:szCs w:val="22"/>
                <w:cs/>
              </w:rPr>
            </w:pPr>
            <w:r w:rsidRPr="0051462B">
              <w:rPr>
                <w:rFonts w:ascii="Angsana New" w:hAnsi="Angsana New"/>
                <w:sz w:val="22"/>
                <w:szCs w:val="22"/>
              </w:rPr>
              <w:t>-</w:t>
            </w:r>
          </w:p>
        </w:tc>
        <w:tc>
          <w:tcPr>
            <w:tcW w:w="1440" w:type="dxa"/>
          </w:tcPr>
          <w:p w:rsidR="00FA245F" w:rsidRPr="0051462B" w:rsidRDefault="00FA245F" w:rsidP="00C477F8">
            <w:pPr>
              <w:ind w:left="-79" w:right="-86"/>
              <w:jc w:val="center"/>
              <w:rPr>
                <w:rFonts w:ascii="Angsana New" w:hAnsi="Angsana New"/>
                <w:sz w:val="22"/>
                <w:szCs w:val="22"/>
              </w:rPr>
            </w:pPr>
          </w:p>
          <w:p w:rsidR="00FA245F" w:rsidRPr="0051462B" w:rsidRDefault="00FA245F" w:rsidP="00C477F8">
            <w:pPr>
              <w:ind w:left="-79" w:right="-86"/>
              <w:jc w:val="center"/>
              <w:rPr>
                <w:rFonts w:ascii="Angsana New" w:hAnsi="Angsana New"/>
                <w:sz w:val="22"/>
                <w:szCs w:val="22"/>
                <w:cs/>
              </w:rPr>
            </w:pPr>
            <w:r w:rsidRPr="0051462B">
              <w:rPr>
                <w:rFonts w:ascii="Angsana New" w:hAnsi="Angsana New"/>
                <w:sz w:val="22"/>
                <w:szCs w:val="22"/>
              </w:rPr>
              <w:t>-</w:t>
            </w:r>
          </w:p>
        </w:tc>
        <w:tc>
          <w:tcPr>
            <w:tcW w:w="1530" w:type="dxa"/>
          </w:tcPr>
          <w:p w:rsidR="00FA245F" w:rsidRPr="0051462B" w:rsidRDefault="00FA245F" w:rsidP="00C477F8">
            <w:pPr>
              <w:ind w:right="72"/>
              <w:jc w:val="right"/>
              <w:rPr>
                <w:rFonts w:ascii="Angsana New" w:hAnsi="Angsana New"/>
                <w:sz w:val="22"/>
                <w:szCs w:val="22"/>
              </w:rPr>
            </w:pPr>
          </w:p>
          <w:p w:rsidR="00FA245F" w:rsidRPr="0051462B" w:rsidRDefault="00FA245F" w:rsidP="00C477F8">
            <w:pPr>
              <w:ind w:right="72"/>
              <w:jc w:val="right"/>
              <w:rPr>
                <w:rFonts w:ascii="Angsana New" w:hAnsi="Angsana New"/>
                <w:sz w:val="22"/>
                <w:szCs w:val="22"/>
                <w:cs/>
              </w:rPr>
            </w:pPr>
            <w:r>
              <w:rPr>
                <w:rFonts w:ascii="Angsana New" w:hAnsi="Angsana New"/>
                <w:sz w:val="22"/>
                <w:szCs w:val="22"/>
              </w:rPr>
              <w:t>1</w:t>
            </w:r>
            <w:r w:rsidRPr="0051462B">
              <w:rPr>
                <w:rFonts w:ascii="Angsana New" w:hAnsi="Angsana New"/>
                <w:sz w:val="22"/>
                <w:szCs w:val="22"/>
              </w:rPr>
              <w:t>1,862.</w:t>
            </w:r>
            <w:r>
              <w:rPr>
                <w:rFonts w:ascii="Angsana New" w:hAnsi="Angsana New"/>
                <w:sz w:val="22"/>
                <w:szCs w:val="22"/>
              </w:rPr>
              <w:t>63</w:t>
            </w:r>
          </w:p>
        </w:tc>
      </w:tr>
      <w:tr w:rsidR="00FA245F" w:rsidRPr="0051462B" w:rsidTr="005823B7">
        <w:tc>
          <w:tcPr>
            <w:tcW w:w="3420" w:type="dxa"/>
            <w:shd w:val="clear" w:color="auto" w:fill="auto"/>
          </w:tcPr>
          <w:p w:rsidR="00FA245F" w:rsidRPr="0051462B" w:rsidRDefault="00FA245F" w:rsidP="0051462B">
            <w:pPr>
              <w:pStyle w:val="acctfourfigures"/>
              <w:tabs>
                <w:tab w:val="decimal" w:pos="0"/>
              </w:tabs>
              <w:spacing w:line="240" w:lineRule="auto"/>
              <w:ind w:left="-122" w:firstLine="90"/>
              <w:rPr>
                <w:rFonts w:ascii="Angsana New" w:hAnsi="Angsana New"/>
                <w:szCs w:val="22"/>
                <w:cs/>
                <w:lang w:bidi="th-TH"/>
              </w:rPr>
            </w:pPr>
            <w:r w:rsidRPr="0051462B">
              <w:rPr>
                <w:rFonts w:ascii="Angsana New" w:hAnsi="Angsana New"/>
                <w:szCs w:val="22"/>
                <w:lang w:bidi="th-TH"/>
              </w:rPr>
              <w:t>Net cash provided (used) from operating activities</w:t>
            </w:r>
          </w:p>
        </w:tc>
        <w:tc>
          <w:tcPr>
            <w:tcW w:w="1440" w:type="dxa"/>
            <w:tcBorders>
              <w:top w:val="double" w:sz="4" w:space="0" w:color="auto"/>
            </w:tcBorders>
          </w:tcPr>
          <w:p w:rsidR="00FA245F" w:rsidRPr="00916AEB" w:rsidRDefault="00FA245F" w:rsidP="009C6873">
            <w:pPr>
              <w:ind w:left="28" w:right="72"/>
              <w:jc w:val="right"/>
              <w:rPr>
                <w:rFonts w:ascii="Angsana New" w:hAnsi="Angsana New"/>
                <w:sz w:val="22"/>
                <w:szCs w:val="22"/>
                <w:cs/>
              </w:rPr>
            </w:pPr>
            <w:r w:rsidRPr="00916AEB">
              <w:rPr>
                <w:rFonts w:ascii="Angsana New" w:hAnsi="Angsana New"/>
                <w:sz w:val="22"/>
                <w:szCs w:val="22"/>
                <w:cs/>
              </w:rPr>
              <w:t>(</w:t>
            </w:r>
            <w:r w:rsidRPr="00916AEB">
              <w:rPr>
                <w:rFonts w:ascii="Angsana New" w:hAnsi="Angsana New" w:hint="cs"/>
                <w:sz w:val="22"/>
                <w:szCs w:val="22"/>
                <w:cs/>
              </w:rPr>
              <w:t>113</w:t>
            </w:r>
            <w:r w:rsidRPr="00916AEB">
              <w:rPr>
                <w:rFonts w:ascii="Angsana New" w:hAnsi="Angsana New"/>
                <w:sz w:val="22"/>
                <w:szCs w:val="22"/>
              </w:rPr>
              <w:t>,</w:t>
            </w:r>
            <w:r w:rsidRPr="00916AEB">
              <w:rPr>
                <w:rFonts w:ascii="Angsana New" w:hAnsi="Angsana New" w:hint="cs"/>
                <w:sz w:val="22"/>
                <w:szCs w:val="22"/>
                <w:cs/>
              </w:rPr>
              <w:t>665</w:t>
            </w:r>
            <w:r w:rsidRPr="00916AEB">
              <w:rPr>
                <w:rFonts w:ascii="Angsana New" w:hAnsi="Angsana New"/>
                <w:sz w:val="22"/>
                <w:szCs w:val="22"/>
              </w:rPr>
              <w:t>,</w:t>
            </w:r>
            <w:r w:rsidRPr="00916AEB">
              <w:rPr>
                <w:rFonts w:ascii="Angsana New" w:hAnsi="Angsana New" w:hint="cs"/>
                <w:sz w:val="22"/>
                <w:szCs w:val="22"/>
                <w:cs/>
              </w:rPr>
              <w:t>524.76</w:t>
            </w:r>
            <w:r w:rsidRPr="00916AEB">
              <w:rPr>
                <w:rFonts w:ascii="Angsana New" w:hAnsi="Angsana New"/>
                <w:sz w:val="22"/>
                <w:szCs w:val="22"/>
                <w:cs/>
              </w:rPr>
              <w:t>)</w:t>
            </w:r>
          </w:p>
        </w:tc>
        <w:tc>
          <w:tcPr>
            <w:tcW w:w="1530" w:type="dxa"/>
          </w:tcPr>
          <w:p w:rsidR="00FA245F" w:rsidRPr="0051462B" w:rsidRDefault="00FA245F" w:rsidP="0051462B">
            <w:pPr>
              <w:rPr>
                <w:rFonts w:ascii="Angsana New" w:hAnsi="Angsana New"/>
                <w:sz w:val="22"/>
                <w:szCs w:val="22"/>
                <w:cs/>
              </w:rPr>
            </w:pPr>
          </w:p>
        </w:tc>
        <w:tc>
          <w:tcPr>
            <w:tcW w:w="1440" w:type="dxa"/>
          </w:tcPr>
          <w:p w:rsidR="00FA245F" w:rsidRPr="0051462B" w:rsidRDefault="00FA245F" w:rsidP="0051462B">
            <w:pPr>
              <w:rPr>
                <w:rFonts w:ascii="Angsana New" w:hAnsi="Angsana New"/>
                <w:sz w:val="22"/>
                <w:szCs w:val="22"/>
                <w:cs/>
              </w:rPr>
            </w:pPr>
          </w:p>
        </w:tc>
        <w:tc>
          <w:tcPr>
            <w:tcW w:w="1440" w:type="dxa"/>
          </w:tcPr>
          <w:p w:rsidR="00FA245F" w:rsidRPr="0051462B" w:rsidRDefault="00FA245F" w:rsidP="0051462B">
            <w:pPr>
              <w:rPr>
                <w:rFonts w:ascii="Angsana New" w:hAnsi="Angsana New"/>
                <w:sz w:val="22"/>
                <w:szCs w:val="22"/>
                <w:cs/>
              </w:rPr>
            </w:pPr>
          </w:p>
        </w:tc>
        <w:tc>
          <w:tcPr>
            <w:tcW w:w="1530" w:type="dxa"/>
            <w:tcBorders>
              <w:top w:val="double" w:sz="4" w:space="0" w:color="auto"/>
            </w:tcBorders>
          </w:tcPr>
          <w:p w:rsidR="00FA245F" w:rsidRPr="0051462B" w:rsidRDefault="00FA245F" w:rsidP="00C477F8">
            <w:pPr>
              <w:ind w:left="28" w:right="72"/>
              <w:jc w:val="right"/>
              <w:rPr>
                <w:rFonts w:ascii="Angsana New" w:hAnsi="Angsana New"/>
                <w:sz w:val="22"/>
                <w:szCs w:val="22"/>
                <w:cs/>
              </w:rPr>
            </w:pPr>
            <w:r w:rsidRPr="0051462B">
              <w:rPr>
                <w:rFonts w:ascii="Angsana New" w:hAnsi="Angsana New"/>
                <w:sz w:val="22"/>
                <w:szCs w:val="22"/>
              </w:rPr>
              <w:t>(</w:t>
            </w:r>
            <w:r w:rsidRPr="0051462B">
              <w:rPr>
                <w:rFonts w:ascii="Angsana New" w:hAnsi="Angsana New"/>
                <w:sz w:val="22"/>
                <w:szCs w:val="22"/>
                <w:cs/>
              </w:rPr>
              <w:t>154</w:t>
            </w:r>
            <w:r w:rsidRPr="0051462B">
              <w:rPr>
                <w:rFonts w:ascii="Angsana New" w:hAnsi="Angsana New"/>
                <w:sz w:val="22"/>
                <w:szCs w:val="22"/>
              </w:rPr>
              <w:t>,</w:t>
            </w:r>
            <w:r w:rsidRPr="0051462B">
              <w:rPr>
                <w:rFonts w:ascii="Angsana New" w:hAnsi="Angsana New"/>
                <w:sz w:val="22"/>
                <w:szCs w:val="22"/>
                <w:cs/>
              </w:rPr>
              <w:t>402</w:t>
            </w:r>
            <w:r w:rsidRPr="0051462B">
              <w:rPr>
                <w:rFonts w:ascii="Angsana New" w:hAnsi="Angsana New"/>
                <w:sz w:val="22"/>
                <w:szCs w:val="22"/>
              </w:rPr>
              <w:t>,</w:t>
            </w:r>
            <w:r w:rsidRPr="0051462B">
              <w:rPr>
                <w:rFonts w:ascii="Angsana New" w:hAnsi="Angsana New"/>
                <w:sz w:val="22"/>
                <w:szCs w:val="22"/>
                <w:cs/>
              </w:rPr>
              <w:t>853.09</w:t>
            </w:r>
            <w:r w:rsidRPr="0051462B">
              <w:rPr>
                <w:rFonts w:ascii="Angsana New" w:hAnsi="Angsana New"/>
                <w:sz w:val="22"/>
                <w:szCs w:val="22"/>
              </w:rPr>
              <w:t>)</w:t>
            </w:r>
          </w:p>
        </w:tc>
        <w:tc>
          <w:tcPr>
            <w:tcW w:w="1530" w:type="dxa"/>
          </w:tcPr>
          <w:p w:rsidR="00FA245F" w:rsidRPr="0051462B" w:rsidRDefault="00FA245F" w:rsidP="00C477F8">
            <w:pPr>
              <w:rPr>
                <w:rFonts w:ascii="Angsana New" w:hAnsi="Angsana New"/>
                <w:sz w:val="22"/>
                <w:szCs w:val="22"/>
                <w:cs/>
              </w:rPr>
            </w:pPr>
          </w:p>
        </w:tc>
        <w:tc>
          <w:tcPr>
            <w:tcW w:w="1440" w:type="dxa"/>
          </w:tcPr>
          <w:p w:rsidR="00FA245F" w:rsidRPr="0051462B" w:rsidRDefault="00FA245F" w:rsidP="00C477F8">
            <w:pPr>
              <w:rPr>
                <w:rFonts w:ascii="Angsana New" w:hAnsi="Angsana New"/>
                <w:sz w:val="22"/>
                <w:szCs w:val="22"/>
                <w:cs/>
              </w:rPr>
            </w:pPr>
          </w:p>
        </w:tc>
        <w:tc>
          <w:tcPr>
            <w:tcW w:w="1530" w:type="dxa"/>
          </w:tcPr>
          <w:p w:rsidR="00FA245F" w:rsidRPr="0051462B" w:rsidRDefault="00FA245F" w:rsidP="00C477F8">
            <w:pPr>
              <w:rPr>
                <w:rFonts w:ascii="Angsana New" w:hAnsi="Angsana New"/>
                <w:sz w:val="22"/>
                <w:szCs w:val="22"/>
                <w:cs/>
              </w:rPr>
            </w:pPr>
          </w:p>
        </w:tc>
      </w:tr>
      <w:tr w:rsidR="00FA245F" w:rsidRPr="0051462B" w:rsidTr="001F00A8">
        <w:tc>
          <w:tcPr>
            <w:tcW w:w="3420" w:type="dxa"/>
            <w:shd w:val="clear" w:color="auto" w:fill="auto"/>
            <w:vAlign w:val="bottom"/>
          </w:tcPr>
          <w:p w:rsidR="00FA245F" w:rsidRPr="0051462B" w:rsidRDefault="00FA245F" w:rsidP="0051462B">
            <w:pPr>
              <w:pStyle w:val="acctfourfigures"/>
              <w:tabs>
                <w:tab w:val="decimal" w:pos="11"/>
              </w:tabs>
              <w:spacing w:line="240" w:lineRule="auto"/>
              <w:ind w:left="-122" w:firstLine="90"/>
              <w:rPr>
                <w:rFonts w:ascii="Angsana New" w:hAnsi="Angsana New"/>
                <w:szCs w:val="22"/>
              </w:rPr>
            </w:pPr>
            <w:r w:rsidRPr="0051462B">
              <w:rPr>
                <w:rFonts w:ascii="Angsana New" w:hAnsi="Angsana New"/>
                <w:szCs w:val="22"/>
                <w:lang w:bidi="th-TH"/>
              </w:rPr>
              <w:t>Net cash provided (used ) form investing activities</w:t>
            </w:r>
          </w:p>
        </w:tc>
        <w:tc>
          <w:tcPr>
            <w:tcW w:w="1440" w:type="dxa"/>
          </w:tcPr>
          <w:p w:rsidR="00FA245F" w:rsidRPr="00916AEB" w:rsidRDefault="00FA245F" w:rsidP="009C6873">
            <w:pPr>
              <w:ind w:left="28" w:right="72"/>
              <w:jc w:val="right"/>
              <w:rPr>
                <w:rFonts w:ascii="Angsana New" w:hAnsi="Angsana New"/>
                <w:sz w:val="22"/>
                <w:szCs w:val="22"/>
                <w:cs/>
              </w:rPr>
            </w:pPr>
            <w:r w:rsidRPr="00916AEB">
              <w:rPr>
                <w:rFonts w:ascii="Angsana New" w:hAnsi="Angsana New" w:hint="cs"/>
                <w:sz w:val="22"/>
                <w:szCs w:val="22"/>
                <w:cs/>
              </w:rPr>
              <w:t>26,205</w:t>
            </w:r>
            <w:r>
              <w:rPr>
                <w:rFonts w:ascii="Angsana New" w:hAnsi="Angsana New" w:hint="cs"/>
                <w:sz w:val="22"/>
                <w:szCs w:val="22"/>
                <w:cs/>
              </w:rPr>
              <w:t>,</w:t>
            </w:r>
            <w:r w:rsidRPr="00916AEB">
              <w:rPr>
                <w:rFonts w:ascii="Angsana New" w:hAnsi="Angsana New" w:hint="cs"/>
                <w:sz w:val="22"/>
                <w:szCs w:val="22"/>
                <w:cs/>
              </w:rPr>
              <w:t>438.97</w:t>
            </w:r>
          </w:p>
        </w:tc>
        <w:tc>
          <w:tcPr>
            <w:tcW w:w="1530" w:type="dxa"/>
          </w:tcPr>
          <w:p w:rsidR="00FA245F" w:rsidRPr="0051462B" w:rsidRDefault="00FA245F" w:rsidP="0051462B">
            <w:pPr>
              <w:rPr>
                <w:rFonts w:ascii="Angsana New" w:hAnsi="Angsana New"/>
                <w:sz w:val="22"/>
                <w:szCs w:val="22"/>
                <w:cs/>
              </w:rPr>
            </w:pPr>
          </w:p>
        </w:tc>
        <w:tc>
          <w:tcPr>
            <w:tcW w:w="1440" w:type="dxa"/>
          </w:tcPr>
          <w:p w:rsidR="00FA245F" w:rsidRPr="0051462B" w:rsidRDefault="00FA245F" w:rsidP="0051462B">
            <w:pPr>
              <w:rPr>
                <w:rFonts w:ascii="Angsana New" w:hAnsi="Angsana New"/>
                <w:sz w:val="22"/>
                <w:szCs w:val="22"/>
                <w:cs/>
              </w:rPr>
            </w:pPr>
          </w:p>
        </w:tc>
        <w:tc>
          <w:tcPr>
            <w:tcW w:w="1440" w:type="dxa"/>
          </w:tcPr>
          <w:p w:rsidR="00FA245F" w:rsidRPr="0051462B" w:rsidRDefault="00FA245F" w:rsidP="0051462B">
            <w:pPr>
              <w:rPr>
                <w:rFonts w:ascii="Angsana New" w:hAnsi="Angsana New"/>
                <w:sz w:val="22"/>
                <w:szCs w:val="22"/>
                <w:cs/>
              </w:rPr>
            </w:pPr>
          </w:p>
        </w:tc>
        <w:tc>
          <w:tcPr>
            <w:tcW w:w="1530" w:type="dxa"/>
          </w:tcPr>
          <w:p w:rsidR="00FA245F" w:rsidRPr="0051462B" w:rsidRDefault="00FA245F" w:rsidP="00C477F8">
            <w:pPr>
              <w:ind w:left="28" w:right="72"/>
              <w:jc w:val="right"/>
              <w:rPr>
                <w:rFonts w:ascii="Angsana New" w:hAnsi="Angsana New"/>
                <w:sz w:val="22"/>
                <w:szCs w:val="22"/>
                <w:cs/>
              </w:rPr>
            </w:pPr>
            <w:r w:rsidRPr="0051462B">
              <w:rPr>
                <w:rFonts w:ascii="Angsana New" w:hAnsi="Angsana New"/>
                <w:sz w:val="22"/>
                <w:szCs w:val="22"/>
              </w:rPr>
              <w:t>(</w:t>
            </w:r>
            <w:r w:rsidRPr="0051462B">
              <w:rPr>
                <w:rFonts w:ascii="Angsana New" w:hAnsi="Angsana New"/>
                <w:sz w:val="22"/>
                <w:szCs w:val="22"/>
                <w:cs/>
              </w:rPr>
              <w:t>222</w:t>
            </w:r>
            <w:r w:rsidRPr="0051462B">
              <w:rPr>
                <w:rFonts w:ascii="Angsana New" w:hAnsi="Angsana New"/>
                <w:sz w:val="22"/>
                <w:szCs w:val="22"/>
              </w:rPr>
              <w:t>,</w:t>
            </w:r>
            <w:r w:rsidRPr="0051462B">
              <w:rPr>
                <w:rFonts w:ascii="Angsana New" w:hAnsi="Angsana New"/>
                <w:sz w:val="22"/>
                <w:szCs w:val="22"/>
                <w:cs/>
              </w:rPr>
              <w:t>183</w:t>
            </w:r>
            <w:r w:rsidRPr="0051462B">
              <w:rPr>
                <w:rFonts w:ascii="Angsana New" w:hAnsi="Angsana New"/>
                <w:sz w:val="22"/>
                <w:szCs w:val="22"/>
              </w:rPr>
              <w:t>,</w:t>
            </w:r>
            <w:r w:rsidRPr="0051462B">
              <w:rPr>
                <w:rFonts w:ascii="Angsana New" w:hAnsi="Angsana New"/>
                <w:sz w:val="22"/>
                <w:szCs w:val="22"/>
                <w:cs/>
              </w:rPr>
              <w:t>626.69</w:t>
            </w:r>
            <w:r w:rsidRPr="0051462B">
              <w:rPr>
                <w:rFonts w:ascii="Angsana New" w:hAnsi="Angsana New"/>
                <w:sz w:val="22"/>
                <w:szCs w:val="22"/>
              </w:rPr>
              <w:t>)</w:t>
            </w:r>
          </w:p>
        </w:tc>
        <w:tc>
          <w:tcPr>
            <w:tcW w:w="1530" w:type="dxa"/>
          </w:tcPr>
          <w:p w:rsidR="00FA245F" w:rsidRPr="0051462B" w:rsidRDefault="00FA245F" w:rsidP="00C477F8">
            <w:pPr>
              <w:rPr>
                <w:rFonts w:ascii="Angsana New" w:hAnsi="Angsana New"/>
                <w:sz w:val="22"/>
                <w:szCs w:val="22"/>
                <w:cs/>
              </w:rPr>
            </w:pPr>
          </w:p>
        </w:tc>
        <w:tc>
          <w:tcPr>
            <w:tcW w:w="1440" w:type="dxa"/>
          </w:tcPr>
          <w:p w:rsidR="00FA245F" w:rsidRPr="0051462B" w:rsidRDefault="00FA245F" w:rsidP="00C477F8">
            <w:pPr>
              <w:rPr>
                <w:rFonts w:ascii="Angsana New" w:hAnsi="Angsana New"/>
                <w:sz w:val="22"/>
                <w:szCs w:val="22"/>
                <w:cs/>
              </w:rPr>
            </w:pPr>
          </w:p>
        </w:tc>
        <w:tc>
          <w:tcPr>
            <w:tcW w:w="1530" w:type="dxa"/>
          </w:tcPr>
          <w:p w:rsidR="00FA245F" w:rsidRPr="0051462B" w:rsidRDefault="00FA245F" w:rsidP="00C477F8">
            <w:pPr>
              <w:rPr>
                <w:rFonts w:ascii="Angsana New" w:hAnsi="Angsana New"/>
                <w:sz w:val="22"/>
                <w:szCs w:val="22"/>
                <w:cs/>
              </w:rPr>
            </w:pPr>
          </w:p>
        </w:tc>
      </w:tr>
      <w:tr w:rsidR="00FA245F" w:rsidRPr="0051462B" w:rsidTr="001F00A8">
        <w:tc>
          <w:tcPr>
            <w:tcW w:w="3420" w:type="dxa"/>
            <w:shd w:val="clear" w:color="auto" w:fill="auto"/>
          </w:tcPr>
          <w:p w:rsidR="00FA245F" w:rsidRPr="0051462B" w:rsidRDefault="00FA245F" w:rsidP="0051462B">
            <w:pPr>
              <w:pStyle w:val="acctfourfigures"/>
              <w:tabs>
                <w:tab w:val="decimal" w:pos="191"/>
              </w:tabs>
              <w:spacing w:line="240" w:lineRule="auto"/>
              <w:ind w:left="-122" w:firstLine="90"/>
              <w:rPr>
                <w:rFonts w:ascii="Angsana New" w:hAnsi="Angsana New"/>
                <w:szCs w:val="22"/>
              </w:rPr>
            </w:pPr>
            <w:r w:rsidRPr="0051462B">
              <w:rPr>
                <w:rFonts w:ascii="Angsana New" w:hAnsi="Angsana New"/>
                <w:szCs w:val="22"/>
                <w:lang w:bidi="th-TH"/>
              </w:rPr>
              <w:t>Net cash provided (used) from financing activities</w:t>
            </w:r>
          </w:p>
        </w:tc>
        <w:tc>
          <w:tcPr>
            <w:tcW w:w="1440" w:type="dxa"/>
            <w:tcBorders>
              <w:bottom w:val="single" w:sz="4" w:space="0" w:color="auto"/>
            </w:tcBorders>
          </w:tcPr>
          <w:p w:rsidR="00FA245F" w:rsidRPr="00916AEB" w:rsidRDefault="00FA245F" w:rsidP="009C6873">
            <w:pPr>
              <w:ind w:left="28" w:right="72"/>
              <w:jc w:val="right"/>
              <w:rPr>
                <w:rFonts w:ascii="Angsana New" w:hAnsi="Angsana New"/>
                <w:sz w:val="22"/>
                <w:szCs w:val="22"/>
              </w:rPr>
            </w:pPr>
            <w:r w:rsidRPr="00916AEB">
              <w:rPr>
                <w:rFonts w:ascii="Angsana New" w:hAnsi="Angsana New" w:hint="cs"/>
                <w:sz w:val="22"/>
                <w:szCs w:val="22"/>
                <w:cs/>
              </w:rPr>
              <w:t>(42,610,494.35)</w:t>
            </w:r>
          </w:p>
        </w:tc>
        <w:tc>
          <w:tcPr>
            <w:tcW w:w="1530" w:type="dxa"/>
          </w:tcPr>
          <w:p w:rsidR="00FA245F" w:rsidRPr="0051462B" w:rsidRDefault="00FA245F" w:rsidP="0051462B">
            <w:pPr>
              <w:rPr>
                <w:rFonts w:ascii="Angsana New" w:hAnsi="Angsana New"/>
                <w:sz w:val="22"/>
                <w:szCs w:val="22"/>
                <w:cs/>
              </w:rPr>
            </w:pPr>
          </w:p>
        </w:tc>
        <w:tc>
          <w:tcPr>
            <w:tcW w:w="1440" w:type="dxa"/>
          </w:tcPr>
          <w:p w:rsidR="00FA245F" w:rsidRPr="0051462B" w:rsidRDefault="00FA245F" w:rsidP="0051462B">
            <w:pPr>
              <w:rPr>
                <w:rFonts w:ascii="Angsana New" w:hAnsi="Angsana New"/>
                <w:sz w:val="22"/>
                <w:szCs w:val="22"/>
                <w:cs/>
              </w:rPr>
            </w:pPr>
          </w:p>
        </w:tc>
        <w:tc>
          <w:tcPr>
            <w:tcW w:w="1440" w:type="dxa"/>
          </w:tcPr>
          <w:p w:rsidR="00FA245F" w:rsidRPr="0051462B" w:rsidRDefault="00FA245F" w:rsidP="0051462B">
            <w:pPr>
              <w:rPr>
                <w:rFonts w:ascii="Angsana New" w:hAnsi="Angsana New"/>
                <w:sz w:val="22"/>
                <w:szCs w:val="22"/>
                <w:cs/>
              </w:rPr>
            </w:pPr>
          </w:p>
        </w:tc>
        <w:tc>
          <w:tcPr>
            <w:tcW w:w="1530" w:type="dxa"/>
            <w:tcBorders>
              <w:bottom w:val="single" w:sz="4" w:space="0" w:color="000000"/>
            </w:tcBorders>
          </w:tcPr>
          <w:p w:rsidR="00FA245F" w:rsidRPr="0051462B" w:rsidRDefault="00FA245F" w:rsidP="00C477F8">
            <w:pPr>
              <w:ind w:left="28" w:right="72"/>
              <w:jc w:val="right"/>
              <w:rPr>
                <w:rFonts w:ascii="Angsana New" w:hAnsi="Angsana New"/>
                <w:sz w:val="22"/>
                <w:szCs w:val="22"/>
              </w:rPr>
            </w:pPr>
            <w:r w:rsidRPr="0051462B">
              <w:rPr>
                <w:rFonts w:ascii="Angsana New" w:hAnsi="Angsana New"/>
                <w:sz w:val="22"/>
                <w:szCs w:val="22"/>
                <w:cs/>
              </w:rPr>
              <w:t>430</w:t>
            </w:r>
            <w:r w:rsidRPr="0051462B">
              <w:rPr>
                <w:rFonts w:ascii="Angsana New" w:hAnsi="Angsana New"/>
                <w:sz w:val="22"/>
                <w:szCs w:val="22"/>
              </w:rPr>
              <w:t>,</w:t>
            </w:r>
            <w:r w:rsidRPr="0051462B">
              <w:rPr>
                <w:rFonts w:ascii="Angsana New" w:hAnsi="Angsana New"/>
                <w:sz w:val="22"/>
                <w:szCs w:val="22"/>
                <w:cs/>
              </w:rPr>
              <w:t>671</w:t>
            </w:r>
            <w:r w:rsidRPr="0051462B">
              <w:rPr>
                <w:rFonts w:ascii="Angsana New" w:hAnsi="Angsana New"/>
                <w:sz w:val="22"/>
                <w:szCs w:val="22"/>
              </w:rPr>
              <w:t>,</w:t>
            </w:r>
            <w:r w:rsidRPr="0051462B">
              <w:rPr>
                <w:rFonts w:ascii="Angsana New" w:hAnsi="Angsana New"/>
                <w:sz w:val="22"/>
                <w:szCs w:val="22"/>
                <w:cs/>
              </w:rPr>
              <w:t>787.47</w:t>
            </w:r>
          </w:p>
        </w:tc>
        <w:tc>
          <w:tcPr>
            <w:tcW w:w="1530" w:type="dxa"/>
          </w:tcPr>
          <w:p w:rsidR="00FA245F" w:rsidRPr="0051462B" w:rsidRDefault="00FA245F" w:rsidP="00C477F8">
            <w:pPr>
              <w:rPr>
                <w:rFonts w:ascii="Angsana New" w:hAnsi="Angsana New"/>
                <w:sz w:val="22"/>
                <w:szCs w:val="22"/>
                <w:cs/>
              </w:rPr>
            </w:pPr>
          </w:p>
        </w:tc>
        <w:tc>
          <w:tcPr>
            <w:tcW w:w="1440" w:type="dxa"/>
          </w:tcPr>
          <w:p w:rsidR="00FA245F" w:rsidRPr="0051462B" w:rsidRDefault="00FA245F" w:rsidP="00C477F8">
            <w:pPr>
              <w:rPr>
                <w:rFonts w:ascii="Angsana New" w:hAnsi="Angsana New"/>
                <w:sz w:val="22"/>
                <w:szCs w:val="22"/>
                <w:cs/>
              </w:rPr>
            </w:pPr>
          </w:p>
        </w:tc>
        <w:tc>
          <w:tcPr>
            <w:tcW w:w="1530" w:type="dxa"/>
          </w:tcPr>
          <w:p w:rsidR="00FA245F" w:rsidRPr="0051462B" w:rsidRDefault="00FA245F" w:rsidP="00C477F8">
            <w:pPr>
              <w:rPr>
                <w:rFonts w:ascii="Angsana New" w:hAnsi="Angsana New"/>
                <w:sz w:val="22"/>
                <w:szCs w:val="22"/>
                <w:cs/>
              </w:rPr>
            </w:pPr>
          </w:p>
        </w:tc>
      </w:tr>
      <w:tr w:rsidR="005437F0" w:rsidRPr="0051462B" w:rsidTr="0002204C">
        <w:tc>
          <w:tcPr>
            <w:tcW w:w="3420" w:type="dxa"/>
            <w:shd w:val="clear" w:color="auto" w:fill="auto"/>
          </w:tcPr>
          <w:p w:rsidR="005437F0" w:rsidRPr="0051462B" w:rsidRDefault="005437F0" w:rsidP="00277396">
            <w:pPr>
              <w:pStyle w:val="acctfourfigures"/>
              <w:tabs>
                <w:tab w:val="decimal" w:pos="0"/>
              </w:tabs>
              <w:spacing w:line="240" w:lineRule="auto"/>
              <w:ind w:left="-122" w:firstLine="90"/>
              <w:rPr>
                <w:rFonts w:ascii="Angsana New" w:hAnsi="Angsana New"/>
                <w:b/>
                <w:bCs/>
                <w:szCs w:val="22"/>
                <w:cs/>
                <w:lang w:bidi="th-TH"/>
              </w:rPr>
            </w:pPr>
            <w:r w:rsidRPr="0051462B">
              <w:rPr>
                <w:rFonts w:ascii="Angsana New" w:hAnsi="Angsana New"/>
                <w:b/>
                <w:bCs/>
                <w:szCs w:val="22"/>
                <w:lang w:bidi="th-TH"/>
              </w:rPr>
              <w:t>Net increase (decrease) in cash and cash equivalents</w:t>
            </w:r>
          </w:p>
        </w:tc>
        <w:tc>
          <w:tcPr>
            <w:tcW w:w="1440" w:type="dxa"/>
            <w:tcBorders>
              <w:top w:val="single" w:sz="4" w:space="0" w:color="auto"/>
              <w:bottom w:val="double" w:sz="4" w:space="0" w:color="auto"/>
            </w:tcBorders>
          </w:tcPr>
          <w:p w:rsidR="005437F0" w:rsidRPr="005437F0" w:rsidRDefault="00FA245F" w:rsidP="00785BE8">
            <w:pPr>
              <w:ind w:left="28" w:right="72"/>
              <w:jc w:val="right"/>
              <w:rPr>
                <w:rFonts w:ascii="Angsana New" w:hAnsi="Angsana New"/>
                <w:sz w:val="22"/>
                <w:szCs w:val="22"/>
                <w:highlight w:val="red"/>
                <w:cs/>
              </w:rPr>
            </w:pPr>
            <w:r w:rsidRPr="00916AEB">
              <w:rPr>
                <w:rFonts w:ascii="Angsana New" w:hAnsi="Angsana New" w:hint="cs"/>
                <w:sz w:val="22"/>
                <w:szCs w:val="22"/>
                <w:cs/>
              </w:rPr>
              <w:t>97</w:t>
            </w:r>
            <w:r w:rsidRPr="00916AEB">
              <w:rPr>
                <w:rFonts w:ascii="Angsana New" w:hAnsi="Angsana New"/>
                <w:sz w:val="22"/>
                <w:szCs w:val="22"/>
              </w:rPr>
              <w:t>,</w:t>
            </w:r>
            <w:r w:rsidRPr="00916AEB">
              <w:rPr>
                <w:rFonts w:ascii="Angsana New" w:hAnsi="Angsana New" w:hint="cs"/>
                <w:sz w:val="22"/>
                <w:szCs w:val="22"/>
                <w:cs/>
              </w:rPr>
              <w:t>260</w:t>
            </w:r>
            <w:r w:rsidRPr="00916AEB">
              <w:rPr>
                <w:rFonts w:ascii="Angsana New" w:hAnsi="Angsana New"/>
                <w:sz w:val="22"/>
                <w:szCs w:val="22"/>
              </w:rPr>
              <w:t>,469.38</w:t>
            </w:r>
          </w:p>
        </w:tc>
        <w:tc>
          <w:tcPr>
            <w:tcW w:w="1530" w:type="dxa"/>
          </w:tcPr>
          <w:p w:rsidR="005437F0" w:rsidRPr="0051462B" w:rsidRDefault="005437F0" w:rsidP="00785BE8">
            <w:pPr>
              <w:rPr>
                <w:rFonts w:ascii="Angsana New" w:hAnsi="Angsana New"/>
                <w:sz w:val="22"/>
                <w:szCs w:val="22"/>
                <w:cs/>
              </w:rPr>
            </w:pPr>
          </w:p>
        </w:tc>
        <w:tc>
          <w:tcPr>
            <w:tcW w:w="1440" w:type="dxa"/>
          </w:tcPr>
          <w:p w:rsidR="005437F0" w:rsidRPr="0051462B" w:rsidRDefault="005437F0" w:rsidP="00785BE8">
            <w:pPr>
              <w:rPr>
                <w:rFonts w:ascii="Angsana New" w:hAnsi="Angsana New"/>
                <w:sz w:val="22"/>
                <w:szCs w:val="22"/>
                <w:cs/>
              </w:rPr>
            </w:pPr>
          </w:p>
        </w:tc>
        <w:tc>
          <w:tcPr>
            <w:tcW w:w="1440" w:type="dxa"/>
          </w:tcPr>
          <w:p w:rsidR="005437F0" w:rsidRPr="0051462B" w:rsidRDefault="005437F0" w:rsidP="00785BE8">
            <w:pPr>
              <w:rPr>
                <w:rFonts w:ascii="Angsana New" w:hAnsi="Angsana New"/>
                <w:sz w:val="22"/>
                <w:szCs w:val="22"/>
                <w:cs/>
              </w:rPr>
            </w:pPr>
          </w:p>
        </w:tc>
        <w:tc>
          <w:tcPr>
            <w:tcW w:w="1530" w:type="dxa"/>
            <w:tcBorders>
              <w:top w:val="single" w:sz="4" w:space="0" w:color="000000"/>
              <w:bottom w:val="double" w:sz="4" w:space="0" w:color="auto"/>
            </w:tcBorders>
          </w:tcPr>
          <w:p w:rsidR="005437F0" w:rsidRPr="0051462B" w:rsidRDefault="005437F0" w:rsidP="00C477F8">
            <w:pPr>
              <w:ind w:left="28" w:right="72"/>
              <w:jc w:val="right"/>
              <w:rPr>
                <w:rFonts w:ascii="Angsana New" w:hAnsi="Angsana New"/>
                <w:sz w:val="22"/>
                <w:szCs w:val="22"/>
                <w:cs/>
              </w:rPr>
            </w:pPr>
            <w:r w:rsidRPr="0051462B">
              <w:rPr>
                <w:rFonts w:ascii="Angsana New" w:hAnsi="Angsana New"/>
                <w:sz w:val="22"/>
                <w:szCs w:val="22"/>
                <w:cs/>
              </w:rPr>
              <w:t>54</w:t>
            </w:r>
            <w:r w:rsidRPr="0051462B">
              <w:rPr>
                <w:rFonts w:ascii="Angsana New" w:hAnsi="Angsana New"/>
                <w:sz w:val="22"/>
                <w:szCs w:val="22"/>
              </w:rPr>
              <w:t>,</w:t>
            </w:r>
            <w:r w:rsidRPr="0051462B">
              <w:rPr>
                <w:rFonts w:ascii="Angsana New" w:hAnsi="Angsana New"/>
                <w:sz w:val="22"/>
                <w:szCs w:val="22"/>
                <w:cs/>
              </w:rPr>
              <w:t>085</w:t>
            </w:r>
            <w:r w:rsidRPr="0051462B">
              <w:rPr>
                <w:rFonts w:ascii="Angsana New" w:hAnsi="Angsana New"/>
                <w:sz w:val="22"/>
                <w:szCs w:val="22"/>
              </w:rPr>
              <w:t>,307.69</w:t>
            </w:r>
          </w:p>
        </w:tc>
        <w:tc>
          <w:tcPr>
            <w:tcW w:w="1530" w:type="dxa"/>
          </w:tcPr>
          <w:p w:rsidR="005437F0" w:rsidRPr="0051462B" w:rsidRDefault="005437F0" w:rsidP="00C477F8">
            <w:pPr>
              <w:rPr>
                <w:rFonts w:ascii="Angsana New" w:hAnsi="Angsana New"/>
                <w:sz w:val="22"/>
                <w:szCs w:val="22"/>
                <w:cs/>
              </w:rPr>
            </w:pPr>
          </w:p>
        </w:tc>
        <w:tc>
          <w:tcPr>
            <w:tcW w:w="1440" w:type="dxa"/>
          </w:tcPr>
          <w:p w:rsidR="005437F0" w:rsidRPr="0051462B" w:rsidRDefault="005437F0" w:rsidP="00C477F8">
            <w:pPr>
              <w:rPr>
                <w:rFonts w:ascii="Angsana New" w:hAnsi="Angsana New"/>
                <w:sz w:val="22"/>
                <w:szCs w:val="22"/>
                <w:cs/>
              </w:rPr>
            </w:pPr>
          </w:p>
        </w:tc>
        <w:tc>
          <w:tcPr>
            <w:tcW w:w="1530" w:type="dxa"/>
          </w:tcPr>
          <w:p w:rsidR="005437F0" w:rsidRPr="0051462B" w:rsidRDefault="005437F0" w:rsidP="00C477F8">
            <w:pPr>
              <w:rPr>
                <w:rFonts w:ascii="Angsana New" w:hAnsi="Angsana New"/>
                <w:sz w:val="22"/>
                <w:szCs w:val="22"/>
                <w:cs/>
              </w:rPr>
            </w:pPr>
          </w:p>
        </w:tc>
      </w:tr>
    </w:tbl>
    <w:p w:rsidR="00802D98" w:rsidRDefault="00802D98" w:rsidP="00802D98">
      <w:pPr>
        <w:jc w:val="thaiDistribute"/>
        <w:rPr>
          <w:rFonts w:ascii="Angsana New" w:hAnsi="Angsana New"/>
          <w:sz w:val="30"/>
          <w:szCs w:val="30"/>
        </w:rPr>
        <w:sectPr w:rsidR="00802D98" w:rsidSect="00802D98">
          <w:footerReference w:type="default" r:id="rId14"/>
          <w:pgSz w:w="16834" w:h="11909" w:orient="landscape" w:code="9"/>
          <w:pgMar w:top="1582" w:right="1440" w:bottom="1281" w:left="1797" w:header="709" w:footer="578" w:gutter="0"/>
          <w:cols w:space="720"/>
          <w:docGrid w:linePitch="272"/>
        </w:sectPr>
      </w:pPr>
    </w:p>
    <w:p w:rsidR="00EF699D" w:rsidRPr="007D6A3D" w:rsidRDefault="00EF699D" w:rsidP="00176E19">
      <w:pPr>
        <w:numPr>
          <w:ilvl w:val="0"/>
          <w:numId w:val="20"/>
        </w:numPr>
        <w:ind w:left="426" w:hanging="426"/>
        <w:jc w:val="thaiDistribute"/>
        <w:rPr>
          <w:rFonts w:ascii="Angsana New" w:hAnsi="Angsana New"/>
          <w:b/>
          <w:bCs/>
          <w:sz w:val="30"/>
          <w:szCs w:val="30"/>
        </w:rPr>
      </w:pPr>
      <w:r w:rsidRPr="007D6A3D">
        <w:rPr>
          <w:rFonts w:ascii="Angsana New" w:hAnsi="Angsana New"/>
          <w:b/>
          <w:bCs/>
          <w:sz w:val="30"/>
          <w:szCs w:val="30"/>
        </w:rPr>
        <w:lastRenderedPageBreak/>
        <w:t>Investments in joint investment company</w:t>
      </w:r>
    </w:p>
    <w:p w:rsidR="00AA000A" w:rsidRPr="007D6A3D" w:rsidRDefault="00AA000A" w:rsidP="00176E19">
      <w:pPr>
        <w:pStyle w:val="ListParagraph"/>
        <w:numPr>
          <w:ilvl w:val="0"/>
          <w:numId w:val="17"/>
        </w:numPr>
        <w:tabs>
          <w:tab w:val="left" w:pos="360"/>
          <w:tab w:val="left" w:pos="810"/>
        </w:tabs>
        <w:spacing w:after="0" w:line="240" w:lineRule="auto"/>
        <w:contextualSpacing w:val="0"/>
        <w:jc w:val="thaiDistribute"/>
        <w:rPr>
          <w:rFonts w:ascii="Angsana New" w:eastAsia="Courier New" w:hAnsi="Angsana New"/>
          <w:vanish/>
          <w:color w:val="auto"/>
          <w:sz w:val="30"/>
          <w:szCs w:val="30"/>
          <w:lang w:val="en-US" w:bidi="th-TH"/>
        </w:rPr>
      </w:pPr>
    </w:p>
    <w:p w:rsidR="00AA000A" w:rsidRPr="007D6A3D" w:rsidRDefault="00AA000A" w:rsidP="00176E19">
      <w:pPr>
        <w:pStyle w:val="ListParagraph"/>
        <w:numPr>
          <w:ilvl w:val="0"/>
          <w:numId w:val="17"/>
        </w:numPr>
        <w:tabs>
          <w:tab w:val="left" w:pos="360"/>
          <w:tab w:val="left" w:pos="810"/>
        </w:tabs>
        <w:spacing w:after="0" w:line="240" w:lineRule="auto"/>
        <w:contextualSpacing w:val="0"/>
        <w:jc w:val="thaiDistribute"/>
        <w:rPr>
          <w:rFonts w:ascii="Angsana New" w:eastAsia="Courier New" w:hAnsi="Angsana New"/>
          <w:vanish/>
          <w:color w:val="auto"/>
          <w:sz w:val="30"/>
          <w:szCs w:val="30"/>
          <w:lang w:val="en-US" w:bidi="th-TH"/>
        </w:rPr>
      </w:pPr>
    </w:p>
    <w:p w:rsidR="006F3487" w:rsidRPr="007D6A3D" w:rsidRDefault="006F3487" w:rsidP="00176E19">
      <w:pPr>
        <w:pStyle w:val="ListParagraph"/>
        <w:numPr>
          <w:ilvl w:val="0"/>
          <w:numId w:val="14"/>
        </w:numPr>
        <w:tabs>
          <w:tab w:val="left" w:pos="360"/>
          <w:tab w:val="left" w:pos="450"/>
          <w:tab w:val="left" w:pos="720"/>
        </w:tabs>
        <w:spacing w:after="0" w:line="240" w:lineRule="auto"/>
        <w:contextualSpacing w:val="0"/>
        <w:jc w:val="thaiDistribute"/>
        <w:rPr>
          <w:rFonts w:ascii="Angsana New" w:eastAsia="Courier New" w:hAnsi="Angsana New"/>
          <w:vanish/>
          <w:color w:val="auto"/>
          <w:sz w:val="30"/>
          <w:szCs w:val="30"/>
          <w:lang w:val="en-US" w:bidi="th-TH"/>
        </w:rPr>
      </w:pPr>
    </w:p>
    <w:p w:rsidR="00703A13" w:rsidRDefault="004D490E" w:rsidP="00703A13">
      <w:pPr>
        <w:ind w:left="990"/>
        <w:jc w:val="thaiDistribute"/>
        <w:rPr>
          <w:rFonts w:ascii="Angsana New" w:hAnsi="Angsana New"/>
          <w:sz w:val="30"/>
          <w:szCs w:val="30"/>
        </w:rPr>
      </w:pPr>
      <w:r w:rsidRPr="004D490E">
        <w:rPr>
          <w:rFonts w:ascii="Angsana New" w:hAnsi="Angsana New"/>
          <w:sz w:val="30"/>
          <w:szCs w:val="30"/>
        </w:rPr>
        <w:t>Consist of:</w:t>
      </w:r>
    </w:p>
    <w:tbl>
      <w:tblPr>
        <w:tblW w:w="10380" w:type="dxa"/>
        <w:tblInd w:w="-342" w:type="dxa"/>
        <w:tblLayout w:type="fixed"/>
        <w:tblLook w:val="0000"/>
      </w:tblPr>
      <w:tblGrid>
        <w:gridCol w:w="2293"/>
        <w:gridCol w:w="1559"/>
        <w:gridCol w:w="993"/>
        <w:gridCol w:w="1417"/>
        <w:gridCol w:w="1010"/>
        <w:gridCol w:w="1374"/>
        <w:gridCol w:w="270"/>
        <w:gridCol w:w="1464"/>
      </w:tblGrid>
      <w:tr w:rsidR="00703A13" w:rsidRPr="00862D61" w:rsidTr="000808E8">
        <w:tc>
          <w:tcPr>
            <w:tcW w:w="2293" w:type="dxa"/>
          </w:tcPr>
          <w:p w:rsidR="00703A13" w:rsidRPr="00862D61" w:rsidRDefault="00703A13" w:rsidP="00703A13">
            <w:pPr>
              <w:ind w:left="-108" w:right="-108"/>
              <w:jc w:val="center"/>
              <w:rPr>
                <w:rFonts w:ascii="Angsana New" w:eastAsia="Times New Roman" w:hAnsi="Angsana New"/>
                <w:sz w:val="26"/>
                <w:szCs w:val="26"/>
                <w:cs/>
              </w:rPr>
            </w:pPr>
          </w:p>
        </w:tc>
        <w:tc>
          <w:tcPr>
            <w:tcW w:w="1559" w:type="dxa"/>
          </w:tcPr>
          <w:p w:rsidR="00703A13" w:rsidRPr="00862D61" w:rsidRDefault="00703A13" w:rsidP="00703A13">
            <w:pPr>
              <w:ind w:left="-108" w:right="-108"/>
              <w:jc w:val="center"/>
              <w:rPr>
                <w:rFonts w:ascii="Angsana New" w:eastAsia="Times New Roman" w:hAnsi="Angsana New"/>
                <w:sz w:val="26"/>
                <w:szCs w:val="26"/>
                <w:cs/>
              </w:rPr>
            </w:pPr>
          </w:p>
        </w:tc>
        <w:tc>
          <w:tcPr>
            <w:tcW w:w="993" w:type="dxa"/>
          </w:tcPr>
          <w:p w:rsidR="00703A13" w:rsidRPr="00862D61" w:rsidRDefault="00703A13" w:rsidP="00703A13">
            <w:pPr>
              <w:ind w:left="-108" w:right="-108"/>
              <w:jc w:val="center"/>
              <w:rPr>
                <w:rFonts w:ascii="Angsana New" w:eastAsia="Times New Roman" w:hAnsi="Angsana New"/>
                <w:sz w:val="26"/>
                <w:szCs w:val="26"/>
                <w:cs/>
              </w:rPr>
            </w:pPr>
          </w:p>
        </w:tc>
        <w:tc>
          <w:tcPr>
            <w:tcW w:w="1417" w:type="dxa"/>
          </w:tcPr>
          <w:p w:rsidR="00703A13" w:rsidRPr="00862D61" w:rsidRDefault="00703A13" w:rsidP="00703A13">
            <w:pPr>
              <w:ind w:left="-108" w:right="-108"/>
              <w:jc w:val="center"/>
              <w:rPr>
                <w:rFonts w:ascii="Angsana New" w:eastAsia="Times New Roman" w:hAnsi="Angsana New"/>
                <w:sz w:val="26"/>
                <w:szCs w:val="26"/>
                <w:cs/>
              </w:rPr>
            </w:pPr>
          </w:p>
        </w:tc>
        <w:tc>
          <w:tcPr>
            <w:tcW w:w="1010" w:type="dxa"/>
          </w:tcPr>
          <w:p w:rsidR="00703A13" w:rsidRPr="00862D61" w:rsidRDefault="00703A13" w:rsidP="00703A13">
            <w:pPr>
              <w:ind w:left="-108" w:right="-108"/>
              <w:jc w:val="center"/>
              <w:rPr>
                <w:rFonts w:ascii="Angsana New" w:eastAsia="Times New Roman" w:hAnsi="Angsana New"/>
                <w:sz w:val="26"/>
                <w:szCs w:val="26"/>
              </w:rPr>
            </w:pPr>
          </w:p>
        </w:tc>
        <w:tc>
          <w:tcPr>
            <w:tcW w:w="3108" w:type="dxa"/>
            <w:gridSpan w:val="3"/>
          </w:tcPr>
          <w:p w:rsidR="00703A13" w:rsidRPr="00862D61" w:rsidRDefault="00703A13" w:rsidP="00703A13">
            <w:pPr>
              <w:ind w:left="-108" w:right="-108"/>
              <w:jc w:val="center"/>
              <w:rPr>
                <w:rFonts w:ascii="Angsana New" w:eastAsia="Times New Roman" w:hAnsi="Angsana New"/>
                <w:sz w:val="26"/>
                <w:szCs w:val="26"/>
                <w:cs/>
              </w:rPr>
            </w:pPr>
            <w:r w:rsidRPr="00862D61">
              <w:rPr>
                <w:rFonts w:ascii="Angsana New" w:hAnsi="Angsana New"/>
                <w:sz w:val="26"/>
                <w:szCs w:val="26"/>
              </w:rPr>
              <w:t>ConsolidatedFinancial Statements</w:t>
            </w:r>
          </w:p>
        </w:tc>
      </w:tr>
      <w:tr w:rsidR="00703A13" w:rsidRPr="00862D61" w:rsidTr="000808E8">
        <w:tc>
          <w:tcPr>
            <w:tcW w:w="2293" w:type="dxa"/>
          </w:tcPr>
          <w:p w:rsidR="00703A13" w:rsidRPr="00862D61" w:rsidRDefault="00703A13" w:rsidP="00703A13">
            <w:pPr>
              <w:ind w:left="-108" w:right="-108"/>
              <w:jc w:val="center"/>
              <w:rPr>
                <w:rFonts w:ascii="Angsana New" w:eastAsia="Times New Roman" w:hAnsi="Angsana New"/>
                <w:sz w:val="26"/>
                <w:szCs w:val="26"/>
                <w:cs/>
              </w:rPr>
            </w:pPr>
          </w:p>
        </w:tc>
        <w:tc>
          <w:tcPr>
            <w:tcW w:w="1559" w:type="dxa"/>
          </w:tcPr>
          <w:p w:rsidR="00703A13" w:rsidRPr="00862D61" w:rsidRDefault="00703A13" w:rsidP="00703A13">
            <w:pPr>
              <w:ind w:left="-108" w:right="-108"/>
              <w:jc w:val="center"/>
              <w:rPr>
                <w:rFonts w:ascii="Angsana New" w:eastAsia="Times New Roman" w:hAnsi="Angsana New"/>
                <w:sz w:val="26"/>
                <w:szCs w:val="26"/>
                <w:cs/>
              </w:rPr>
            </w:pPr>
          </w:p>
        </w:tc>
        <w:tc>
          <w:tcPr>
            <w:tcW w:w="993" w:type="dxa"/>
          </w:tcPr>
          <w:p w:rsidR="00703A13" w:rsidRPr="00862D61" w:rsidRDefault="00703A13" w:rsidP="00703A13">
            <w:pPr>
              <w:ind w:left="-108" w:right="-108"/>
              <w:jc w:val="center"/>
              <w:rPr>
                <w:rFonts w:ascii="Angsana New" w:eastAsia="Times New Roman" w:hAnsi="Angsana New"/>
                <w:sz w:val="26"/>
                <w:szCs w:val="26"/>
                <w:cs/>
              </w:rPr>
            </w:pPr>
          </w:p>
        </w:tc>
        <w:tc>
          <w:tcPr>
            <w:tcW w:w="1417" w:type="dxa"/>
          </w:tcPr>
          <w:p w:rsidR="00703A13" w:rsidRPr="00862D61" w:rsidRDefault="00703A13" w:rsidP="00703A13">
            <w:pPr>
              <w:ind w:left="-108" w:right="-108"/>
              <w:jc w:val="center"/>
              <w:rPr>
                <w:rFonts w:ascii="Angsana New" w:eastAsia="Times New Roman" w:hAnsi="Angsana New"/>
                <w:sz w:val="26"/>
                <w:szCs w:val="26"/>
                <w:cs/>
              </w:rPr>
            </w:pPr>
          </w:p>
        </w:tc>
        <w:tc>
          <w:tcPr>
            <w:tcW w:w="1010" w:type="dxa"/>
          </w:tcPr>
          <w:p w:rsidR="00703A13" w:rsidRPr="00862D61" w:rsidRDefault="00703A13" w:rsidP="00703A13">
            <w:pPr>
              <w:ind w:left="-108" w:right="-108"/>
              <w:jc w:val="center"/>
              <w:rPr>
                <w:rFonts w:ascii="Angsana New" w:eastAsia="Times New Roman" w:hAnsi="Angsana New"/>
                <w:sz w:val="26"/>
                <w:szCs w:val="26"/>
                <w:cs/>
              </w:rPr>
            </w:pPr>
          </w:p>
        </w:tc>
        <w:tc>
          <w:tcPr>
            <w:tcW w:w="3108" w:type="dxa"/>
            <w:gridSpan w:val="3"/>
            <w:shd w:val="clear" w:color="auto" w:fill="auto"/>
          </w:tcPr>
          <w:p w:rsidR="00703A13" w:rsidRPr="00862D61" w:rsidRDefault="005D18E6" w:rsidP="00703A13">
            <w:pPr>
              <w:ind w:left="-108" w:right="-108"/>
              <w:jc w:val="center"/>
              <w:rPr>
                <w:rFonts w:ascii="Angsana New" w:eastAsia="Times New Roman" w:hAnsi="Angsana New"/>
                <w:sz w:val="26"/>
                <w:szCs w:val="26"/>
              </w:rPr>
            </w:pPr>
            <w:r w:rsidRPr="00862D61">
              <w:rPr>
                <w:rFonts w:ascii="Angsana New" w:eastAsia="Times New Roman" w:hAnsi="Angsana New"/>
                <w:sz w:val="26"/>
                <w:szCs w:val="26"/>
              </w:rPr>
              <w:t>Equity method</w:t>
            </w:r>
          </w:p>
        </w:tc>
      </w:tr>
      <w:tr w:rsidR="00703A13" w:rsidRPr="00862D61" w:rsidTr="000808E8">
        <w:tc>
          <w:tcPr>
            <w:tcW w:w="2293" w:type="dxa"/>
          </w:tcPr>
          <w:p w:rsidR="00703A13" w:rsidRPr="00862D61" w:rsidRDefault="00703A13" w:rsidP="00703A13">
            <w:pPr>
              <w:ind w:left="-108" w:right="-108"/>
              <w:jc w:val="center"/>
              <w:rPr>
                <w:rFonts w:ascii="Angsana New" w:eastAsia="Times New Roman" w:hAnsi="Angsana New"/>
                <w:sz w:val="26"/>
                <w:szCs w:val="26"/>
                <w:cs/>
              </w:rPr>
            </w:pPr>
            <w:r w:rsidRPr="00862D61">
              <w:rPr>
                <w:rFonts w:ascii="Angsana New" w:hAnsi="Angsana New"/>
                <w:sz w:val="26"/>
                <w:szCs w:val="26"/>
              </w:rPr>
              <w:t>Company’s name</w:t>
            </w:r>
          </w:p>
        </w:tc>
        <w:tc>
          <w:tcPr>
            <w:tcW w:w="1559" w:type="dxa"/>
          </w:tcPr>
          <w:p w:rsidR="00703A13" w:rsidRPr="00862D61" w:rsidRDefault="00703A13" w:rsidP="00703A13">
            <w:pPr>
              <w:ind w:left="-108" w:right="-108"/>
              <w:jc w:val="center"/>
              <w:rPr>
                <w:rFonts w:ascii="Angsana New" w:hAnsi="Angsana New"/>
                <w:sz w:val="26"/>
                <w:szCs w:val="26"/>
              </w:rPr>
            </w:pPr>
            <w:r w:rsidRPr="00862D61">
              <w:rPr>
                <w:rFonts w:ascii="Angsana New" w:hAnsi="Angsana New"/>
                <w:sz w:val="26"/>
                <w:szCs w:val="26"/>
              </w:rPr>
              <w:t xml:space="preserve">Nature </w:t>
            </w:r>
          </w:p>
        </w:tc>
        <w:tc>
          <w:tcPr>
            <w:tcW w:w="993" w:type="dxa"/>
          </w:tcPr>
          <w:p w:rsidR="00703A13" w:rsidRPr="00862D61" w:rsidRDefault="00703A13" w:rsidP="00703A13">
            <w:pPr>
              <w:ind w:left="-108" w:right="-108"/>
              <w:jc w:val="center"/>
              <w:rPr>
                <w:rFonts w:ascii="Angsana New" w:eastAsia="Times New Roman" w:hAnsi="Angsana New"/>
                <w:sz w:val="26"/>
                <w:szCs w:val="26"/>
                <w:cs/>
              </w:rPr>
            </w:pPr>
            <w:r w:rsidRPr="00862D61">
              <w:rPr>
                <w:rFonts w:ascii="Angsana New" w:eastAsia="Times New Roman" w:hAnsi="Angsana New"/>
                <w:sz w:val="26"/>
                <w:szCs w:val="26"/>
              </w:rPr>
              <w:t>Country of</w:t>
            </w:r>
          </w:p>
        </w:tc>
        <w:tc>
          <w:tcPr>
            <w:tcW w:w="1417" w:type="dxa"/>
          </w:tcPr>
          <w:p w:rsidR="00703A13" w:rsidRPr="00862D61" w:rsidRDefault="00703A13" w:rsidP="00703A13">
            <w:pPr>
              <w:ind w:left="-108" w:right="-108"/>
              <w:jc w:val="center"/>
              <w:rPr>
                <w:rFonts w:ascii="Angsana New" w:eastAsia="Times New Roman" w:hAnsi="Angsana New"/>
                <w:sz w:val="26"/>
                <w:szCs w:val="26"/>
                <w:cs/>
              </w:rPr>
            </w:pPr>
            <w:r w:rsidRPr="00862D61">
              <w:rPr>
                <w:rFonts w:ascii="Angsana New" w:hAnsi="Angsana New"/>
                <w:sz w:val="26"/>
                <w:szCs w:val="26"/>
              </w:rPr>
              <w:t>Paid-up Capital</w:t>
            </w:r>
          </w:p>
        </w:tc>
        <w:tc>
          <w:tcPr>
            <w:tcW w:w="1010" w:type="dxa"/>
          </w:tcPr>
          <w:p w:rsidR="00703A13" w:rsidRPr="00862D61" w:rsidRDefault="00703A13" w:rsidP="00703A13">
            <w:pPr>
              <w:ind w:left="-108" w:right="-108"/>
              <w:jc w:val="center"/>
              <w:rPr>
                <w:rFonts w:ascii="Angsana New" w:eastAsia="Times New Roman" w:hAnsi="Angsana New"/>
                <w:sz w:val="26"/>
                <w:szCs w:val="26"/>
              </w:rPr>
            </w:pPr>
            <w:r w:rsidRPr="00862D61">
              <w:rPr>
                <w:rFonts w:ascii="Angsana New" w:hAnsi="Angsana New"/>
                <w:sz w:val="26"/>
                <w:szCs w:val="26"/>
              </w:rPr>
              <w:t xml:space="preserve">Investment </w:t>
            </w:r>
          </w:p>
        </w:tc>
        <w:tc>
          <w:tcPr>
            <w:tcW w:w="1374" w:type="dxa"/>
          </w:tcPr>
          <w:p w:rsidR="00703A13" w:rsidRPr="00862D61" w:rsidRDefault="00703A13" w:rsidP="00703A13">
            <w:pPr>
              <w:jc w:val="center"/>
              <w:rPr>
                <w:rFonts w:ascii="Angsana New" w:hAnsi="Angsana New"/>
                <w:sz w:val="26"/>
                <w:szCs w:val="26"/>
              </w:rPr>
            </w:pPr>
            <w:r w:rsidRPr="00862D61">
              <w:rPr>
                <w:rFonts w:ascii="Angsana New" w:hAnsi="Angsana New"/>
                <w:sz w:val="26"/>
                <w:szCs w:val="26"/>
              </w:rPr>
              <w:t>As at</w:t>
            </w:r>
          </w:p>
        </w:tc>
        <w:tc>
          <w:tcPr>
            <w:tcW w:w="270" w:type="dxa"/>
          </w:tcPr>
          <w:p w:rsidR="00703A13" w:rsidRPr="00862D61" w:rsidRDefault="00703A13" w:rsidP="00703A13">
            <w:pPr>
              <w:ind w:left="-108" w:right="-108"/>
              <w:jc w:val="center"/>
              <w:rPr>
                <w:rFonts w:ascii="Angsana New" w:eastAsia="Times New Roman" w:hAnsi="Angsana New"/>
                <w:sz w:val="26"/>
                <w:szCs w:val="26"/>
                <w:cs/>
              </w:rPr>
            </w:pPr>
          </w:p>
        </w:tc>
        <w:tc>
          <w:tcPr>
            <w:tcW w:w="1464" w:type="dxa"/>
          </w:tcPr>
          <w:p w:rsidR="00703A13" w:rsidRPr="00862D61" w:rsidRDefault="00703A13" w:rsidP="00703A13">
            <w:pPr>
              <w:jc w:val="center"/>
              <w:rPr>
                <w:rFonts w:ascii="Angsana New" w:hAnsi="Angsana New"/>
                <w:sz w:val="26"/>
                <w:szCs w:val="26"/>
              </w:rPr>
            </w:pPr>
            <w:r w:rsidRPr="00862D61">
              <w:rPr>
                <w:rFonts w:ascii="Angsana New" w:hAnsi="Angsana New"/>
                <w:sz w:val="26"/>
                <w:szCs w:val="26"/>
              </w:rPr>
              <w:t>As at</w:t>
            </w:r>
          </w:p>
        </w:tc>
      </w:tr>
      <w:tr w:rsidR="00703A13" w:rsidRPr="00862D61" w:rsidTr="000808E8">
        <w:trPr>
          <w:trHeight w:val="360"/>
        </w:trPr>
        <w:tc>
          <w:tcPr>
            <w:tcW w:w="2293" w:type="dxa"/>
          </w:tcPr>
          <w:p w:rsidR="00703A13" w:rsidRPr="00862D61" w:rsidRDefault="00703A13" w:rsidP="00703A13">
            <w:pPr>
              <w:ind w:left="-108" w:right="-108"/>
              <w:jc w:val="center"/>
              <w:rPr>
                <w:rFonts w:ascii="Angsana New" w:eastAsia="Times New Roman" w:hAnsi="Angsana New"/>
                <w:sz w:val="26"/>
                <w:szCs w:val="26"/>
              </w:rPr>
            </w:pPr>
          </w:p>
        </w:tc>
        <w:tc>
          <w:tcPr>
            <w:tcW w:w="1559" w:type="dxa"/>
          </w:tcPr>
          <w:p w:rsidR="00703A13" w:rsidRPr="00862D61" w:rsidRDefault="00703A13" w:rsidP="00703A13">
            <w:pPr>
              <w:ind w:left="-108" w:right="-108"/>
              <w:jc w:val="center"/>
              <w:rPr>
                <w:rFonts w:ascii="Angsana New" w:hAnsi="Angsana New"/>
                <w:sz w:val="26"/>
                <w:szCs w:val="26"/>
                <w:cs/>
              </w:rPr>
            </w:pPr>
            <w:r w:rsidRPr="00862D61">
              <w:rPr>
                <w:rFonts w:ascii="Angsana New" w:hAnsi="Angsana New"/>
                <w:sz w:val="26"/>
                <w:szCs w:val="26"/>
              </w:rPr>
              <w:t>of business</w:t>
            </w:r>
          </w:p>
        </w:tc>
        <w:tc>
          <w:tcPr>
            <w:tcW w:w="993" w:type="dxa"/>
          </w:tcPr>
          <w:p w:rsidR="00703A13" w:rsidRPr="00862D61" w:rsidRDefault="00703A13" w:rsidP="00703A13">
            <w:pPr>
              <w:ind w:left="-108" w:right="-108"/>
              <w:jc w:val="center"/>
              <w:rPr>
                <w:rFonts w:ascii="Angsana New" w:eastAsia="Times New Roman" w:hAnsi="Angsana New"/>
                <w:sz w:val="26"/>
                <w:szCs w:val="26"/>
                <w:cs/>
              </w:rPr>
            </w:pPr>
            <w:r w:rsidRPr="00862D61">
              <w:rPr>
                <w:rFonts w:ascii="Angsana New" w:eastAsia="Times New Roman" w:hAnsi="Angsana New"/>
                <w:sz w:val="26"/>
                <w:szCs w:val="26"/>
              </w:rPr>
              <w:t>Registration</w:t>
            </w:r>
          </w:p>
        </w:tc>
        <w:tc>
          <w:tcPr>
            <w:tcW w:w="1417" w:type="dxa"/>
          </w:tcPr>
          <w:p w:rsidR="00703A13" w:rsidRPr="00862D61" w:rsidRDefault="00703A13" w:rsidP="00703A13">
            <w:pPr>
              <w:ind w:left="-108" w:right="-108"/>
              <w:jc w:val="center"/>
              <w:rPr>
                <w:rFonts w:ascii="Angsana New" w:eastAsia="Times New Roman" w:hAnsi="Angsana New"/>
                <w:sz w:val="26"/>
                <w:szCs w:val="26"/>
              </w:rPr>
            </w:pPr>
          </w:p>
        </w:tc>
        <w:tc>
          <w:tcPr>
            <w:tcW w:w="1010" w:type="dxa"/>
          </w:tcPr>
          <w:p w:rsidR="00703A13" w:rsidRPr="00862D61" w:rsidRDefault="00703A13" w:rsidP="00703A13">
            <w:pPr>
              <w:ind w:left="-108" w:right="-108"/>
              <w:jc w:val="center"/>
              <w:rPr>
                <w:rFonts w:ascii="Angsana New" w:eastAsia="Times New Roman" w:hAnsi="Angsana New"/>
                <w:sz w:val="26"/>
                <w:szCs w:val="26"/>
              </w:rPr>
            </w:pPr>
            <w:r w:rsidRPr="00862D61">
              <w:rPr>
                <w:rFonts w:ascii="Angsana New" w:hAnsi="Angsana New"/>
                <w:sz w:val="26"/>
                <w:szCs w:val="26"/>
              </w:rPr>
              <w:t>Ratio</w:t>
            </w:r>
          </w:p>
        </w:tc>
        <w:tc>
          <w:tcPr>
            <w:tcW w:w="1374" w:type="dxa"/>
          </w:tcPr>
          <w:p w:rsidR="00703A13" w:rsidRPr="00862D61" w:rsidRDefault="00703A13" w:rsidP="001B0C85">
            <w:pPr>
              <w:ind w:left="-108" w:right="-108"/>
              <w:jc w:val="center"/>
              <w:rPr>
                <w:rFonts w:ascii="Angsana New" w:hAnsi="Angsana New"/>
                <w:sz w:val="26"/>
                <w:szCs w:val="26"/>
                <w:cs/>
              </w:rPr>
            </w:pPr>
            <w:r w:rsidRPr="00862D61">
              <w:rPr>
                <w:rFonts w:ascii="Angsana New" w:hAnsi="Angsana New"/>
                <w:sz w:val="26"/>
                <w:szCs w:val="26"/>
              </w:rPr>
              <w:t>3</w:t>
            </w:r>
            <w:r w:rsidRPr="00862D61">
              <w:rPr>
                <w:rFonts w:ascii="Angsana New" w:hAnsi="Angsana New"/>
                <w:sz w:val="26"/>
                <w:szCs w:val="26"/>
                <w:cs/>
              </w:rPr>
              <w:t xml:space="preserve">1 </w:t>
            </w:r>
            <w:r w:rsidRPr="00862D61">
              <w:rPr>
                <w:rFonts w:ascii="Angsana New" w:hAnsi="Angsana New"/>
                <w:sz w:val="26"/>
                <w:szCs w:val="26"/>
              </w:rPr>
              <w:t>December 201</w:t>
            </w:r>
            <w:r w:rsidR="001B0C85" w:rsidRPr="00862D61">
              <w:rPr>
                <w:rFonts w:ascii="Angsana New" w:hAnsi="Angsana New"/>
                <w:sz w:val="26"/>
                <w:szCs w:val="26"/>
                <w:cs/>
              </w:rPr>
              <w:t>7</w:t>
            </w:r>
          </w:p>
        </w:tc>
        <w:tc>
          <w:tcPr>
            <w:tcW w:w="270" w:type="dxa"/>
          </w:tcPr>
          <w:p w:rsidR="00703A13" w:rsidRPr="00862D61" w:rsidRDefault="00703A13" w:rsidP="00703A13">
            <w:pPr>
              <w:ind w:left="-108" w:right="-108"/>
              <w:jc w:val="center"/>
              <w:rPr>
                <w:rFonts w:ascii="Angsana New" w:eastAsia="Times New Roman" w:hAnsi="Angsana New"/>
                <w:sz w:val="26"/>
                <w:szCs w:val="26"/>
              </w:rPr>
            </w:pPr>
          </w:p>
        </w:tc>
        <w:tc>
          <w:tcPr>
            <w:tcW w:w="1464" w:type="dxa"/>
          </w:tcPr>
          <w:p w:rsidR="00703A13" w:rsidRPr="00862D61" w:rsidRDefault="00703A13" w:rsidP="001B0C85">
            <w:pPr>
              <w:ind w:left="-108" w:right="-108"/>
              <w:jc w:val="center"/>
              <w:rPr>
                <w:rFonts w:ascii="Angsana New" w:hAnsi="Angsana New"/>
                <w:sz w:val="26"/>
                <w:szCs w:val="26"/>
                <w:cs/>
              </w:rPr>
            </w:pPr>
            <w:r w:rsidRPr="00862D61">
              <w:rPr>
                <w:rFonts w:ascii="Angsana New" w:hAnsi="Angsana New"/>
                <w:sz w:val="26"/>
                <w:szCs w:val="26"/>
              </w:rPr>
              <w:t>31 December 201</w:t>
            </w:r>
            <w:r w:rsidR="001B0C85" w:rsidRPr="00862D61">
              <w:rPr>
                <w:rFonts w:ascii="Angsana New" w:hAnsi="Angsana New"/>
                <w:sz w:val="26"/>
                <w:szCs w:val="26"/>
              </w:rPr>
              <w:t>6</w:t>
            </w:r>
          </w:p>
        </w:tc>
      </w:tr>
      <w:tr w:rsidR="00703A13" w:rsidRPr="00862D61" w:rsidTr="000808E8">
        <w:trPr>
          <w:trHeight w:val="243"/>
        </w:trPr>
        <w:tc>
          <w:tcPr>
            <w:tcW w:w="2293" w:type="dxa"/>
          </w:tcPr>
          <w:p w:rsidR="00703A13" w:rsidRPr="00862D61" w:rsidRDefault="00703A13" w:rsidP="00703A13">
            <w:pPr>
              <w:ind w:left="-108" w:right="-108"/>
              <w:jc w:val="center"/>
              <w:rPr>
                <w:rFonts w:ascii="Angsana New" w:eastAsia="Times New Roman" w:hAnsi="Angsana New"/>
                <w:sz w:val="26"/>
                <w:szCs w:val="26"/>
                <w:cs/>
              </w:rPr>
            </w:pPr>
          </w:p>
        </w:tc>
        <w:tc>
          <w:tcPr>
            <w:tcW w:w="1559" w:type="dxa"/>
          </w:tcPr>
          <w:p w:rsidR="00703A13" w:rsidRPr="00862D61" w:rsidRDefault="00703A13" w:rsidP="00703A13">
            <w:pPr>
              <w:ind w:left="-108" w:right="-108"/>
              <w:jc w:val="center"/>
              <w:rPr>
                <w:rFonts w:ascii="Angsana New" w:eastAsia="Times New Roman" w:hAnsi="Angsana New"/>
                <w:sz w:val="26"/>
                <w:szCs w:val="26"/>
              </w:rPr>
            </w:pPr>
          </w:p>
        </w:tc>
        <w:tc>
          <w:tcPr>
            <w:tcW w:w="993" w:type="dxa"/>
          </w:tcPr>
          <w:p w:rsidR="00703A13" w:rsidRPr="00862D61" w:rsidRDefault="00703A13" w:rsidP="00703A13">
            <w:pPr>
              <w:ind w:left="-108" w:right="-108"/>
              <w:jc w:val="center"/>
              <w:rPr>
                <w:rFonts w:ascii="Angsana New" w:eastAsia="Times New Roman" w:hAnsi="Angsana New"/>
                <w:sz w:val="26"/>
                <w:szCs w:val="26"/>
                <w:cs/>
              </w:rPr>
            </w:pPr>
          </w:p>
        </w:tc>
        <w:tc>
          <w:tcPr>
            <w:tcW w:w="1417" w:type="dxa"/>
          </w:tcPr>
          <w:p w:rsidR="00703A13" w:rsidRPr="00862D61" w:rsidRDefault="00703A13" w:rsidP="00703A13">
            <w:pPr>
              <w:ind w:left="-108" w:right="-108"/>
              <w:jc w:val="center"/>
              <w:rPr>
                <w:rFonts w:ascii="Angsana New" w:eastAsia="Times New Roman" w:hAnsi="Angsana New"/>
                <w:sz w:val="26"/>
                <w:szCs w:val="26"/>
              </w:rPr>
            </w:pPr>
          </w:p>
        </w:tc>
        <w:tc>
          <w:tcPr>
            <w:tcW w:w="1010" w:type="dxa"/>
          </w:tcPr>
          <w:p w:rsidR="00703A13" w:rsidRPr="00862D61" w:rsidRDefault="00703A13" w:rsidP="00703A13">
            <w:pPr>
              <w:ind w:left="-108" w:right="-108"/>
              <w:jc w:val="center"/>
              <w:rPr>
                <w:rFonts w:ascii="Angsana New" w:eastAsia="Times New Roman" w:hAnsi="Angsana New"/>
                <w:sz w:val="26"/>
                <w:szCs w:val="26"/>
                <w:cs/>
              </w:rPr>
            </w:pPr>
            <w:r w:rsidRPr="00862D61">
              <w:rPr>
                <w:rFonts w:ascii="Angsana New" w:eastAsia="Times New Roman" w:hAnsi="Angsana New"/>
                <w:sz w:val="26"/>
                <w:szCs w:val="26"/>
              </w:rPr>
              <w:t>%</w:t>
            </w:r>
          </w:p>
        </w:tc>
        <w:tc>
          <w:tcPr>
            <w:tcW w:w="1374" w:type="dxa"/>
          </w:tcPr>
          <w:p w:rsidR="00703A13" w:rsidRPr="00862D61" w:rsidRDefault="00703A13" w:rsidP="00703A13">
            <w:pPr>
              <w:ind w:left="-108" w:right="-108"/>
              <w:jc w:val="center"/>
              <w:rPr>
                <w:rFonts w:ascii="Angsana New" w:eastAsia="Times New Roman" w:hAnsi="Angsana New"/>
                <w:sz w:val="26"/>
                <w:szCs w:val="26"/>
              </w:rPr>
            </w:pPr>
            <w:r w:rsidRPr="00862D61">
              <w:rPr>
                <w:rFonts w:ascii="Angsana New" w:eastAsia="Cordia New" w:hAnsi="Angsana New"/>
                <w:spacing w:val="-4"/>
                <w:sz w:val="26"/>
                <w:szCs w:val="26"/>
              </w:rPr>
              <w:t>Baht</w:t>
            </w:r>
          </w:p>
        </w:tc>
        <w:tc>
          <w:tcPr>
            <w:tcW w:w="270" w:type="dxa"/>
          </w:tcPr>
          <w:p w:rsidR="00703A13" w:rsidRPr="00862D61" w:rsidRDefault="00703A13" w:rsidP="00703A13">
            <w:pPr>
              <w:ind w:left="-108" w:right="-108"/>
              <w:jc w:val="center"/>
              <w:rPr>
                <w:rFonts w:ascii="Angsana New" w:eastAsia="Times New Roman" w:hAnsi="Angsana New"/>
                <w:sz w:val="26"/>
                <w:szCs w:val="26"/>
                <w:cs/>
              </w:rPr>
            </w:pPr>
          </w:p>
        </w:tc>
        <w:tc>
          <w:tcPr>
            <w:tcW w:w="1464" w:type="dxa"/>
          </w:tcPr>
          <w:p w:rsidR="00703A13" w:rsidRPr="00862D61" w:rsidRDefault="00703A13" w:rsidP="00703A13">
            <w:pPr>
              <w:ind w:left="-108" w:right="-108"/>
              <w:jc w:val="center"/>
              <w:rPr>
                <w:rFonts w:ascii="Angsana New" w:eastAsia="Times New Roman" w:hAnsi="Angsana New"/>
                <w:sz w:val="26"/>
                <w:szCs w:val="26"/>
              </w:rPr>
            </w:pPr>
            <w:r w:rsidRPr="00862D61">
              <w:rPr>
                <w:rFonts w:ascii="Angsana New" w:eastAsia="Cordia New" w:hAnsi="Angsana New"/>
                <w:spacing w:val="-4"/>
                <w:sz w:val="26"/>
                <w:szCs w:val="26"/>
              </w:rPr>
              <w:t>Baht</w:t>
            </w:r>
          </w:p>
        </w:tc>
      </w:tr>
      <w:tr w:rsidR="00FA245F" w:rsidRPr="00862D61" w:rsidTr="000808E8">
        <w:tc>
          <w:tcPr>
            <w:tcW w:w="2293" w:type="dxa"/>
          </w:tcPr>
          <w:p w:rsidR="00FA245F" w:rsidRPr="00862D61" w:rsidRDefault="00FA245F" w:rsidP="007933E4">
            <w:pPr>
              <w:ind w:left="138" w:hanging="138"/>
              <w:jc w:val="left"/>
              <w:rPr>
                <w:rFonts w:ascii="Angsana New" w:hAnsi="Angsana New"/>
                <w:sz w:val="26"/>
                <w:szCs w:val="26"/>
              </w:rPr>
            </w:pPr>
            <w:r w:rsidRPr="00862D61">
              <w:rPr>
                <w:rFonts w:ascii="Angsana New" w:hAnsi="Angsana New"/>
                <w:sz w:val="26"/>
                <w:szCs w:val="26"/>
              </w:rPr>
              <w:t>WISDOM TREE INVESTMENT (S) PTE. LIMITED</w:t>
            </w:r>
          </w:p>
        </w:tc>
        <w:tc>
          <w:tcPr>
            <w:tcW w:w="1559" w:type="dxa"/>
          </w:tcPr>
          <w:p w:rsidR="00FA245F" w:rsidRPr="00862D61" w:rsidRDefault="00FA245F" w:rsidP="007933E4">
            <w:pPr>
              <w:jc w:val="center"/>
              <w:rPr>
                <w:rFonts w:ascii="Angsana New" w:hAnsi="Angsana New"/>
                <w:sz w:val="26"/>
                <w:szCs w:val="26"/>
              </w:rPr>
            </w:pPr>
            <w:r w:rsidRPr="00862D61">
              <w:rPr>
                <w:rFonts w:ascii="Angsana New" w:hAnsi="Angsana New"/>
                <w:sz w:val="26"/>
                <w:szCs w:val="26"/>
              </w:rPr>
              <w:t>Oversea trade and investment</w:t>
            </w:r>
          </w:p>
        </w:tc>
        <w:tc>
          <w:tcPr>
            <w:tcW w:w="993" w:type="dxa"/>
          </w:tcPr>
          <w:p w:rsidR="00FA245F" w:rsidRPr="00862D61" w:rsidRDefault="00FA245F" w:rsidP="007933E4">
            <w:pPr>
              <w:ind w:left="-108" w:right="-108"/>
              <w:jc w:val="center"/>
              <w:rPr>
                <w:rFonts w:ascii="Angsana New" w:hAnsi="Angsana New"/>
                <w:sz w:val="26"/>
                <w:szCs w:val="26"/>
                <w:cs/>
              </w:rPr>
            </w:pPr>
            <w:r w:rsidRPr="00862D61">
              <w:rPr>
                <w:rFonts w:ascii="Angsana New" w:hAnsi="Angsana New"/>
                <w:sz w:val="26"/>
                <w:szCs w:val="26"/>
              </w:rPr>
              <w:t>Singapore</w:t>
            </w:r>
          </w:p>
        </w:tc>
        <w:tc>
          <w:tcPr>
            <w:tcW w:w="1417" w:type="dxa"/>
          </w:tcPr>
          <w:p w:rsidR="00FA245F" w:rsidRPr="00862D61" w:rsidRDefault="00FA245F" w:rsidP="007933E4">
            <w:pPr>
              <w:ind w:left="-108" w:right="-86"/>
              <w:jc w:val="center"/>
              <w:rPr>
                <w:rFonts w:ascii="Angsana New" w:hAnsi="Angsana New"/>
                <w:sz w:val="26"/>
                <w:szCs w:val="26"/>
              </w:rPr>
            </w:pPr>
            <w:r w:rsidRPr="00862D61">
              <w:rPr>
                <w:rFonts w:ascii="Angsana New" w:hAnsi="Angsana New"/>
                <w:sz w:val="26"/>
                <w:szCs w:val="26"/>
              </w:rPr>
              <w:t>USD 12,000,</w:t>
            </w:r>
            <w:r w:rsidRPr="00862D61">
              <w:rPr>
                <w:rFonts w:ascii="Angsana New" w:hAnsi="Angsana New"/>
                <w:sz w:val="26"/>
                <w:szCs w:val="26"/>
                <w:cs/>
              </w:rPr>
              <w:t>1</w:t>
            </w:r>
            <w:r w:rsidRPr="00862D61">
              <w:rPr>
                <w:rFonts w:ascii="Angsana New" w:hAnsi="Angsana New"/>
                <w:sz w:val="26"/>
                <w:szCs w:val="26"/>
              </w:rPr>
              <w:t>00</w:t>
            </w:r>
          </w:p>
        </w:tc>
        <w:tc>
          <w:tcPr>
            <w:tcW w:w="1010" w:type="dxa"/>
            <w:shd w:val="clear" w:color="auto" w:fill="auto"/>
          </w:tcPr>
          <w:p w:rsidR="00FA245F" w:rsidRPr="00862D61" w:rsidRDefault="00FA245F" w:rsidP="007933E4">
            <w:pPr>
              <w:ind w:left="-108" w:right="-108"/>
              <w:jc w:val="center"/>
              <w:rPr>
                <w:rFonts w:ascii="Angsana New" w:hAnsi="Angsana New"/>
                <w:sz w:val="26"/>
                <w:szCs w:val="26"/>
                <w:cs/>
              </w:rPr>
            </w:pPr>
            <w:r w:rsidRPr="00862D61">
              <w:rPr>
                <w:rFonts w:ascii="Angsana New" w:hAnsi="Angsana New"/>
                <w:sz w:val="26"/>
                <w:szCs w:val="26"/>
                <w:cs/>
              </w:rPr>
              <w:t>45</w:t>
            </w:r>
          </w:p>
        </w:tc>
        <w:tc>
          <w:tcPr>
            <w:tcW w:w="1374" w:type="dxa"/>
            <w:shd w:val="clear" w:color="auto" w:fill="auto"/>
          </w:tcPr>
          <w:p w:rsidR="00FA245F" w:rsidRPr="00942920" w:rsidRDefault="00FA245F" w:rsidP="009C6873">
            <w:pPr>
              <w:ind w:left="-108"/>
              <w:jc w:val="right"/>
              <w:rPr>
                <w:rFonts w:ascii="Angsana New" w:hAnsi="Angsana New"/>
                <w:sz w:val="25"/>
                <w:szCs w:val="25"/>
              </w:rPr>
            </w:pPr>
            <w:r w:rsidRPr="00942920">
              <w:rPr>
                <w:rFonts w:ascii="Angsana New" w:hAnsi="Angsana New"/>
                <w:sz w:val="25"/>
                <w:szCs w:val="25"/>
              </w:rPr>
              <w:t>165,432,406.70</w:t>
            </w:r>
          </w:p>
        </w:tc>
        <w:tc>
          <w:tcPr>
            <w:tcW w:w="270" w:type="dxa"/>
            <w:shd w:val="clear" w:color="auto" w:fill="auto"/>
          </w:tcPr>
          <w:p w:rsidR="00FA245F" w:rsidRPr="00862D61" w:rsidRDefault="00FA245F" w:rsidP="007933E4">
            <w:pPr>
              <w:ind w:left="-108" w:right="177"/>
              <w:jc w:val="right"/>
              <w:rPr>
                <w:rFonts w:ascii="Angsana New" w:hAnsi="Angsana New"/>
                <w:sz w:val="26"/>
                <w:szCs w:val="26"/>
              </w:rPr>
            </w:pPr>
          </w:p>
        </w:tc>
        <w:tc>
          <w:tcPr>
            <w:tcW w:w="1464" w:type="dxa"/>
            <w:shd w:val="clear" w:color="auto" w:fill="auto"/>
          </w:tcPr>
          <w:p w:rsidR="00FA245F" w:rsidRPr="00991399" w:rsidRDefault="00FA245F" w:rsidP="009C6873">
            <w:pPr>
              <w:ind w:left="-108" w:right="6"/>
              <w:jc w:val="right"/>
              <w:rPr>
                <w:rFonts w:ascii="Angsana New" w:hAnsi="Angsana New"/>
                <w:sz w:val="25"/>
                <w:szCs w:val="25"/>
              </w:rPr>
            </w:pPr>
            <w:r>
              <w:rPr>
                <w:rFonts w:ascii="Angsana New" w:hAnsi="Angsana New"/>
                <w:sz w:val="25"/>
                <w:szCs w:val="25"/>
              </w:rPr>
              <w:t>1</w:t>
            </w:r>
            <w:r>
              <w:rPr>
                <w:rFonts w:ascii="Angsana New" w:hAnsi="Angsana New" w:hint="cs"/>
                <w:sz w:val="25"/>
                <w:szCs w:val="25"/>
                <w:cs/>
              </w:rPr>
              <w:t>86</w:t>
            </w:r>
            <w:r w:rsidRPr="00991399">
              <w:rPr>
                <w:rFonts w:ascii="Angsana New" w:hAnsi="Angsana New"/>
                <w:sz w:val="25"/>
                <w:szCs w:val="25"/>
              </w:rPr>
              <w:t>,</w:t>
            </w:r>
            <w:r>
              <w:rPr>
                <w:rFonts w:ascii="Angsana New" w:hAnsi="Angsana New" w:hint="cs"/>
                <w:sz w:val="25"/>
                <w:szCs w:val="25"/>
                <w:cs/>
              </w:rPr>
              <w:t>105</w:t>
            </w:r>
            <w:r w:rsidRPr="00991399">
              <w:rPr>
                <w:rFonts w:ascii="Angsana New" w:hAnsi="Angsana New"/>
                <w:sz w:val="25"/>
                <w:szCs w:val="25"/>
              </w:rPr>
              <w:t>,</w:t>
            </w:r>
            <w:r>
              <w:rPr>
                <w:rFonts w:ascii="Angsana New" w:hAnsi="Angsana New" w:hint="cs"/>
                <w:sz w:val="25"/>
                <w:szCs w:val="25"/>
                <w:cs/>
              </w:rPr>
              <w:t>430.83</w:t>
            </w:r>
          </w:p>
        </w:tc>
      </w:tr>
      <w:tr w:rsidR="00FA245F" w:rsidRPr="00862D61" w:rsidTr="000808E8">
        <w:tc>
          <w:tcPr>
            <w:tcW w:w="2293" w:type="dxa"/>
          </w:tcPr>
          <w:p w:rsidR="00FA245F" w:rsidRDefault="00FA245F" w:rsidP="009027A9">
            <w:pPr>
              <w:ind w:right="-126"/>
              <w:jc w:val="left"/>
              <w:rPr>
                <w:rFonts w:ascii="Angsana New" w:hAnsi="Angsana New"/>
                <w:sz w:val="26"/>
                <w:szCs w:val="26"/>
              </w:rPr>
            </w:pPr>
            <w:r w:rsidRPr="00862D61">
              <w:rPr>
                <w:rFonts w:ascii="Angsana New" w:hAnsi="Angsana New"/>
                <w:sz w:val="26"/>
                <w:szCs w:val="26"/>
              </w:rPr>
              <w:t>Kobelco Millcon Steel</w:t>
            </w:r>
          </w:p>
          <w:p w:rsidR="00FA245F" w:rsidRPr="00862D61" w:rsidRDefault="00FA245F" w:rsidP="00862D61">
            <w:pPr>
              <w:ind w:left="176" w:right="-126"/>
              <w:jc w:val="left"/>
              <w:rPr>
                <w:rFonts w:ascii="Angsana New" w:hAnsi="Angsana New"/>
                <w:sz w:val="26"/>
                <w:szCs w:val="26"/>
              </w:rPr>
            </w:pPr>
            <w:r w:rsidRPr="00862D61">
              <w:rPr>
                <w:rFonts w:ascii="Angsana New" w:hAnsi="Angsana New"/>
                <w:sz w:val="26"/>
                <w:szCs w:val="26"/>
              </w:rPr>
              <w:t>Co., Ltd.</w:t>
            </w:r>
          </w:p>
        </w:tc>
        <w:tc>
          <w:tcPr>
            <w:tcW w:w="1559" w:type="dxa"/>
            <w:shd w:val="clear" w:color="auto" w:fill="auto"/>
          </w:tcPr>
          <w:p w:rsidR="00FA245F" w:rsidRPr="00862D61" w:rsidRDefault="00FA245F" w:rsidP="007933E4">
            <w:pPr>
              <w:jc w:val="center"/>
              <w:rPr>
                <w:rFonts w:ascii="Angsana New" w:hAnsi="Angsana New"/>
                <w:sz w:val="26"/>
                <w:szCs w:val="26"/>
              </w:rPr>
            </w:pPr>
            <w:r w:rsidRPr="00862D61">
              <w:rPr>
                <w:rFonts w:ascii="Angsana New" w:hAnsi="Angsana New"/>
                <w:sz w:val="26"/>
                <w:szCs w:val="26"/>
              </w:rPr>
              <w:t>Production and sale of steel wire</w:t>
            </w:r>
          </w:p>
        </w:tc>
        <w:tc>
          <w:tcPr>
            <w:tcW w:w="993" w:type="dxa"/>
          </w:tcPr>
          <w:p w:rsidR="00FA245F" w:rsidRPr="00862D61" w:rsidRDefault="00FA245F" w:rsidP="007933E4">
            <w:pPr>
              <w:ind w:left="-108" w:right="-108"/>
              <w:jc w:val="center"/>
              <w:rPr>
                <w:rFonts w:ascii="Angsana New" w:hAnsi="Angsana New"/>
                <w:sz w:val="26"/>
                <w:szCs w:val="26"/>
              </w:rPr>
            </w:pPr>
            <w:r w:rsidRPr="00862D61">
              <w:rPr>
                <w:rFonts w:ascii="Angsana New" w:hAnsi="Angsana New"/>
                <w:sz w:val="26"/>
                <w:szCs w:val="26"/>
              </w:rPr>
              <w:t>Thailand</w:t>
            </w:r>
          </w:p>
        </w:tc>
        <w:tc>
          <w:tcPr>
            <w:tcW w:w="1417" w:type="dxa"/>
            <w:shd w:val="clear" w:color="auto" w:fill="auto"/>
          </w:tcPr>
          <w:p w:rsidR="00FA245F" w:rsidRPr="00862D61" w:rsidRDefault="00FA245F" w:rsidP="007933E4">
            <w:pPr>
              <w:ind w:left="-108" w:right="-86"/>
              <w:jc w:val="center"/>
              <w:rPr>
                <w:rFonts w:ascii="Angsana New" w:hAnsi="Angsana New"/>
                <w:sz w:val="26"/>
                <w:szCs w:val="26"/>
              </w:rPr>
            </w:pPr>
            <w:r w:rsidRPr="00862D61">
              <w:rPr>
                <w:rFonts w:ascii="Angsana New" w:hAnsi="Angsana New"/>
                <w:sz w:val="26"/>
                <w:szCs w:val="26"/>
              </w:rPr>
              <w:t xml:space="preserve">Baht </w:t>
            </w:r>
            <w:r w:rsidRPr="00862D61">
              <w:rPr>
                <w:rFonts w:ascii="Angsana New" w:hAnsi="Angsana New"/>
                <w:sz w:val="26"/>
                <w:szCs w:val="26"/>
                <w:cs/>
              </w:rPr>
              <w:t>2</w:t>
            </w:r>
            <w:r w:rsidRPr="00862D61">
              <w:rPr>
                <w:rFonts w:ascii="Angsana New" w:hAnsi="Angsana New"/>
                <w:sz w:val="26"/>
                <w:szCs w:val="26"/>
              </w:rPr>
              <w:t>,</w:t>
            </w:r>
            <w:r w:rsidRPr="00862D61">
              <w:rPr>
                <w:rFonts w:ascii="Angsana New" w:hAnsi="Angsana New"/>
                <w:sz w:val="26"/>
                <w:szCs w:val="26"/>
                <w:cs/>
              </w:rPr>
              <w:t>830</w:t>
            </w:r>
            <w:r w:rsidRPr="00862D61">
              <w:rPr>
                <w:rFonts w:ascii="Angsana New" w:hAnsi="Angsana New"/>
                <w:sz w:val="26"/>
                <w:szCs w:val="26"/>
              </w:rPr>
              <w:t>,</w:t>
            </w:r>
            <w:r w:rsidRPr="00862D61">
              <w:rPr>
                <w:rFonts w:ascii="Angsana New" w:hAnsi="Angsana New"/>
                <w:sz w:val="26"/>
                <w:szCs w:val="26"/>
                <w:cs/>
              </w:rPr>
              <w:t>000</w:t>
            </w:r>
            <w:r w:rsidRPr="00862D61">
              <w:rPr>
                <w:rFonts w:ascii="Angsana New" w:hAnsi="Angsana New"/>
                <w:sz w:val="26"/>
                <w:szCs w:val="26"/>
              </w:rPr>
              <w:t>,000</w:t>
            </w:r>
          </w:p>
        </w:tc>
        <w:tc>
          <w:tcPr>
            <w:tcW w:w="1010" w:type="dxa"/>
          </w:tcPr>
          <w:p w:rsidR="00FA245F" w:rsidRPr="00862D61" w:rsidRDefault="00FA245F" w:rsidP="007933E4">
            <w:pPr>
              <w:ind w:left="-108" w:right="-108"/>
              <w:jc w:val="center"/>
              <w:rPr>
                <w:rFonts w:ascii="Angsana New" w:hAnsi="Angsana New"/>
                <w:sz w:val="26"/>
                <w:szCs w:val="26"/>
                <w:cs/>
              </w:rPr>
            </w:pPr>
            <w:r w:rsidRPr="00862D61">
              <w:rPr>
                <w:rFonts w:ascii="Angsana New" w:hAnsi="Angsana New"/>
                <w:sz w:val="26"/>
                <w:szCs w:val="26"/>
                <w:cs/>
              </w:rPr>
              <w:t>50</w:t>
            </w:r>
          </w:p>
        </w:tc>
        <w:tc>
          <w:tcPr>
            <w:tcW w:w="1374" w:type="dxa"/>
            <w:shd w:val="clear" w:color="auto" w:fill="auto"/>
          </w:tcPr>
          <w:p w:rsidR="00FA245F" w:rsidRPr="00965BE3" w:rsidRDefault="00FA245F" w:rsidP="009C6873">
            <w:pPr>
              <w:ind w:left="-108"/>
              <w:jc w:val="right"/>
              <w:rPr>
                <w:rFonts w:ascii="Angsana New" w:hAnsi="Angsana New"/>
                <w:sz w:val="25"/>
                <w:szCs w:val="25"/>
                <w:cs/>
              </w:rPr>
            </w:pPr>
            <w:r w:rsidRPr="00965BE3">
              <w:rPr>
                <w:rFonts w:ascii="Angsana New" w:hAnsi="Angsana New"/>
                <w:sz w:val="25"/>
                <w:szCs w:val="25"/>
              </w:rPr>
              <w:t>37,917,432</w:t>
            </w:r>
            <w:r w:rsidRPr="00965BE3">
              <w:rPr>
                <w:rFonts w:ascii="Angsana New" w:hAnsi="Angsana New"/>
                <w:sz w:val="25"/>
                <w:szCs w:val="25"/>
                <w:cs/>
              </w:rPr>
              <w:t>.</w:t>
            </w:r>
            <w:r w:rsidRPr="00965BE3">
              <w:rPr>
                <w:rFonts w:ascii="Angsana New" w:hAnsi="Angsana New"/>
                <w:sz w:val="25"/>
                <w:szCs w:val="25"/>
              </w:rPr>
              <w:t>28</w:t>
            </w:r>
          </w:p>
        </w:tc>
        <w:tc>
          <w:tcPr>
            <w:tcW w:w="270" w:type="dxa"/>
            <w:shd w:val="clear" w:color="auto" w:fill="auto"/>
          </w:tcPr>
          <w:p w:rsidR="00FA245F" w:rsidRPr="00862D61" w:rsidRDefault="00FA245F" w:rsidP="007933E4">
            <w:pPr>
              <w:ind w:left="-108" w:right="177"/>
              <w:jc w:val="right"/>
              <w:rPr>
                <w:rFonts w:ascii="Angsana New" w:hAnsi="Angsana New"/>
                <w:sz w:val="26"/>
                <w:szCs w:val="26"/>
              </w:rPr>
            </w:pPr>
          </w:p>
        </w:tc>
        <w:tc>
          <w:tcPr>
            <w:tcW w:w="1464" w:type="dxa"/>
            <w:shd w:val="clear" w:color="auto" w:fill="auto"/>
          </w:tcPr>
          <w:p w:rsidR="00FA245F" w:rsidRPr="00991399" w:rsidRDefault="00FA245F" w:rsidP="009C6873">
            <w:pPr>
              <w:ind w:left="-108" w:right="6"/>
              <w:jc w:val="right"/>
              <w:rPr>
                <w:rFonts w:ascii="Angsana New" w:hAnsi="Angsana New"/>
                <w:sz w:val="25"/>
                <w:szCs w:val="25"/>
              </w:rPr>
            </w:pPr>
            <w:r>
              <w:rPr>
                <w:rFonts w:ascii="Angsana New" w:hAnsi="Angsana New"/>
                <w:sz w:val="25"/>
                <w:szCs w:val="25"/>
              </w:rPr>
              <w:t>125,193,071</w:t>
            </w:r>
            <w:r>
              <w:rPr>
                <w:rFonts w:ascii="Angsana New" w:hAnsi="Angsana New"/>
                <w:sz w:val="25"/>
                <w:szCs w:val="25"/>
                <w:cs/>
              </w:rPr>
              <w:t>.</w:t>
            </w:r>
            <w:r>
              <w:rPr>
                <w:rFonts w:ascii="Angsana New" w:hAnsi="Angsana New"/>
                <w:sz w:val="25"/>
                <w:szCs w:val="25"/>
              </w:rPr>
              <w:t>55</w:t>
            </w:r>
          </w:p>
        </w:tc>
      </w:tr>
      <w:tr w:rsidR="00FA245F" w:rsidRPr="00862D61" w:rsidTr="000808E8">
        <w:tc>
          <w:tcPr>
            <w:tcW w:w="2293" w:type="dxa"/>
          </w:tcPr>
          <w:p w:rsidR="00FA245F" w:rsidRPr="00862D61" w:rsidRDefault="00FA245F" w:rsidP="009027A9">
            <w:pPr>
              <w:ind w:right="-126"/>
              <w:jc w:val="left"/>
              <w:rPr>
                <w:rFonts w:ascii="Angsana New" w:hAnsi="Angsana New"/>
                <w:sz w:val="26"/>
                <w:szCs w:val="26"/>
              </w:rPr>
            </w:pPr>
            <w:r w:rsidRPr="00862D61">
              <w:rPr>
                <w:rFonts w:ascii="Angsana New" w:hAnsi="Angsana New"/>
                <w:sz w:val="26"/>
                <w:szCs w:val="26"/>
              </w:rPr>
              <w:t>Ocean Supply Co</w:t>
            </w:r>
            <w:r w:rsidRPr="00862D61">
              <w:rPr>
                <w:rFonts w:ascii="Angsana New" w:hAnsi="Angsana New"/>
                <w:sz w:val="26"/>
                <w:szCs w:val="26"/>
                <w:cs/>
              </w:rPr>
              <w:t>.</w:t>
            </w:r>
            <w:r w:rsidRPr="00862D61">
              <w:rPr>
                <w:rFonts w:ascii="Angsana New" w:hAnsi="Angsana New"/>
                <w:sz w:val="26"/>
                <w:szCs w:val="26"/>
              </w:rPr>
              <w:t>, Ltd</w:t>
            </w:r>
            <w:r w:rsidRPr="00862D61">
              <w:rPr>
                <w:rFonts w:ascii="Angsana New" w:hAnsi="Angsana New"/>
                <w:sz w:val="26"/>
                <w:szCs w:val="26"/>
                <w:cs/>
              </w:rPr>
              <w:t>.</w:t>
            </w:r>
          </w:p>
        </w:tc>
        <w:tc>
          <w:tcPr>
            <w:tcW w:w="1559" w:type="dxa"/>
            <w:shd w:val="clear" w:color="auto" w:fill="auto"/>
          </w:tcPr>
          <w:p w:rsidR="00FA245F" w:rsidRPr="00862D61" w:rsidRDefault="00FA245F" w:rsidP="00C477F8">
            <w:pPr>
              <w:jc w:val="center"/>
              <w:rPr>
                <w:rFonts w:ascii="Angsana New" w:hAnsi="Angsana New"/>
                <w:sz w:val="26"/>
                <w:szCs w:val="26"/>
              </w:rPr>
            </w:pPr>
            <w:r w:rsidRPr="00862D61">
              <w:rPr>
                <w:rFonts w:ascii="Angsana New" w:hAnsi="Angsana New"/>
                <w:sz w:val="26"/>
                <w:szCs w:val="26"/>
              </w:rPr>
              <w:t>Sale of steel and paper</w:t>
            </w:r>
          </w:p>
        </w:tc>
        <w:tc>
          <w:tcPr>
            <w:tcW w:w="993" w:type="dxa"/>
          </w:tcPr>
          <w:p w:rsidR="00FA245F" w:rsidRPr="00862D61" w:rsidRDefault="00FA245F" w:rsidP="00C477F8">
            <w:pPr>
              <w:ind w:left="-108" w:right="-108"/>
              <w:jc w:val="center"/>
              <w:rPr>
                <w:rFonts w:ascii="Angsana New" w:hAnsi="Angsana New"/>
                <w:sz w:val="26"/>
                <w:szCs w:val="26"/>
              </w:rPr>
            </w:pPr>
            <w:r w:rsidRPr="00862D61">
              <w:rPr>
                <w:rFonts w:ascii="Angsana New" w:hAnsi="Angsana New"/>
                <w:sz w:val="26"/>
                <w:szCs w:val="26"/>
              </w:rPr>
              <w:t>Thailand</w:t>
            </w:r>
          </w:p>
        </w:tc>
        <w:tc>
          <w:tcPr>
            <w:tcW w:w="1417" w:type="dxa"/>
            <w:shd w:val="clear" w:color="auto" w:fill="auto"/>
          </w:tcPr>
          <w:p w:rsidR="00FA245F" w:rsidRPr="00862D61" w:rsidRDefault="00FA245F" w:rsidP="00C477F8">
            <w:pPr>
              <w:ind w:left="-108" w:right="-86"/>
              <w:jc w:val="center"/>
              <w:rPr>
                <w:rFonts w:ascii="Angsana New" w:hAnsi="Angsana New"/>
                <w:sz w:val="26"/>
                <w:szCs w:val="26"/>
              </w:rPr>
            </w:pPr>
            <w:r w:rsidRPr="00862D61">
              <w:rPr>
                <w:rFonts w:ascii="Angsana New" w:hAnsi="Angsana New"/>
                <w:sz w:val="26"/>
                <w:szCs w:val="26"/>
              </w:rPr>
              <w:t xml:space="preserve">Baht </w:t>
            </w:r>
            <w:r w:rsidRPr="00862D61">
              <w:rPr>
                <w:rFonts w:ascii="Angsana New" w:hAnsi="Angsana New"/>
                <w:sz w:val="26"/>
                <w:szCs w:val="26"/>
                <w:cs/>
              </w:rPr>
              <w:t>20</w:t>
            </w:r>
            <w:r w:rsidRPr="00862D61">
              <w:rPr>
                <w:rFonts w:ascii="Angsana New" w:hAnsi="Angsana New"/>
                <w:sz w:val="26"/>
                <w:szCs w:val="26"/>
              </w:rPr>
              <w:t>,</w:t>
            </w:r>
            <w:r w:rsidRPr="00862D61">
              <w:rPr>
                <w:rFonts w:ascii="Angsana New" w:hAnsi="Angsana New"/>
                <w:sz w:val="26"/>
                <w:szCs w:val="26"/>
                <w:cs/>
              </w:rPr>
              <w:t>000</w:t>
            </w:r>
            <w:r w:rsidRPr="00862D61">
              <w:rPr>
                <w:rFonts w:ascii="Angsana New" w:hAnsi="Angsana New"/>
                <w:sz w:val="26"/>
                <w:szCs w:val="26"/>
              </w:rPr>
              <w:t>,000</w:t>
            </w:r>
          </w:p>
        </w:tc>
        <w:tc>
          <w:tcPr>
            <w:tcW w:w="1010" w:type="dxa"/>
          </w:tcPr>
          <w:p w:rsidR="00FA245F" w:rsidRPr="00862D61" w:rsidRDefault="00FA245F" w:rsidP="00C477F8">
            <w:pPr>
              <w:ind w:left="-108" w:right="-108"/>
              <w:jc w:val="center"/>
              <w:rPr>
                <w:rFonts w:ascii="Angsana New" w:hAnsi="Angsana New"/>
                <w:sz w:val="26"/>
                <w:szCs w:val="26"/>
                <w:cs/>
              </w:rPr>
            </w:pPr>
            <w:r w:rsidRPr="00862D61">
              <w:rPr>
                <w:rFonts w:ascii="Angsana New" w:hAnsi="Angsana New"/>
                <w:sz w:val="26"/>
                <w:szCs w:val="26"/>
                <w:cs/>
              </w:rPr>
              <w:t>50</w:t>
            </w:r>
          </w:p>
        </w:tc>
        <w:tc>
          <w:tcPr>
            <w:tcW w:w="1374" w:type="dxa"/>
            <w:tcBorders>
              <w:bottom w:val="single" w:sz="4" w:space="0" w:color="auto"/>
            </w:tcBorders>
            <w:shd w:val="clear" w:color="auto" w:fill="auto"/>
          </w:tcPr>
          <w:p w:rsidR="00FA245F" w:rsidRPr="00965BE3" w:rsidRDefault="00FA245F" w:rsidP="009C6873">
            <w:pPr>
              <w:ind w:left="-108"/>
              <w:jc w:val="right"/>
              <w:rPr>
                <w:rFonts w:ascii="Angsana New" w:hAnsi="Angsana New"/>
                <w:sz w:val="25"/>
                <w:szCs w:val="25"/>
              </w:rPr>
            </w:pPr>
            <w:r>
              <w:rPr>
                <w:rFonts w:ascii="Angsana New" w:hAnsi="Angsana New"/>
                <w:sz w:val="25"/>
                <w:szCs w:val="25"/>
              </w:rPr>
              <w:t>1</w:t>
            </w:r>
            <w:r>
              <w:rPr>
                <w:rFonts w:ascii="Angsana New" w:hAnsi="Angsana New" w:hint="cs"/>
                <w:sz w:val="25"/>
                <w:szCs w:val="25"/>
                <w:cs/>
              </w:rPr>
              <w:t>7</w:t>
            </w:r>
            <w:r w:rsidRPr="00965BE3">
              <w:rPr>
                <w:rFonts w:ascii="Angsana New" w:hAnsi="Angsana New"/>
                <w:sz w:val="25"/>
                <w:szCs w:val="25"/>
              </w:rPr>
              <w:t>,</w:t>
            </w:r>
            <w:r>
              <w:rPr>
                <w:rFonts w:ascii="Angsana New" w:hAnsi="Angsana New" w:hint="cs"/>
                <w:sz w:val="25"/>
                <w:szCs w:val="25"/>
                <w:cs/>
              </w:rPr>
              <w:t>431</w:t>
            </w:r>
            <w:r w:rsidRPr="00965BE3">
              <w:rPr>
                <w:rFonts w:ascii="Angsana New" w:hAnsi="Angsana New"/>
                <w:sz w:val="25"/>
                <w:szCs w:val="25"/>
              </w:rPr>
              <w:t>,</w:t>
            </w:r>
            <w:r>
              <w:rPr>
                <w:rFonts w:ascii="Angsana New" w:hAnsi="Angsana New" w:hint="cs"/>
                <w:sz w:val="25"/>
                <w:szCs w:val="25"/>
                <w:cs/>
              </w:rPr>
              <w:t>352.64</w:t>
            </w:r>
          </w:p>
        </w:tc>
        <w:tc>
          <w:tcPr>
            <w:tcW w:w="270" w:type="dxa"/>
            <w:shd w:val="clear" w:color="auto" w:fill="auto"/>
          </w:tcPr>
          <w:p w:rsidR="00FA245F" w:rsidRPr="00862D61" w:rsidRDefault="00FA245F" w:rsidP="007933E4">
            <w:pPr>
              <w:ind w:left="-108" w:right="177"/>
              <w:jc w:val="right"/>
              <w:rPr>
                <w:rFonts w:ascii="Angsana New" w:hAnsi="Angsana New"/>
                <w:sz w:val="26"/>
                <w:szCs w:val="26"/>
              </w:rPr>
            </w:pPr>
          </w:p>
        </w:tc>
        <w:tc>
          <w:tcPr>
            <w:tcW w:w="1464" w:type="dxa"/>
            <w:tcBorders>
              <w:bottom w:val="single" w:sz="4" w:space="0" w:color="auto"/>
            </w:tcBorders>
            <w:shd w:val="clear" w:color="auto" w:fill="auto"/>
          </w:tcPr>
          <w:p w:rsidR="00FA245F" w:rsidRDefault="00FA245F" w:rsidP="009C6873">
            <w:pPr>
              <w:ind w:left="-108" w:right="-60"/>
              <w:jc w:val="center"/>
              <w:rPr>
                <w:rFonts w:ascii="Angsana New" w:hAnsi="Angsana New"/>
                <w:sz w:val="25"/>
                <w:szCs w:val="25"/>
              </w:rPr>
            </w:pPr>
            <w:r>
              <w:rPr>
                <w:rFonts w:ascii="Angsana New" w:hAnsi="Angsana New"/>
                <w:sz w:val="25"/>
                <w:szCs w:val="25"/>
                <w:cs/>
              </w:rPr>
              <w:t>-</w:t>
            </w:r>
          </w:p>
        </w:tc>
      </w:tr>
      <w:tr w:rsidR="00FA245F" w:rsidRPr="00862D61" w:rsidTr="000808E8">
        <w:tc>
          <w:tcPr>
            <w:tcW w:w="3852" w:type="dxa"/>
            <w:gridSpan w:val="2"/>
          </w:tcPr>
          <w:p w:rsidR="00FA245F" w:rsidRPr="00862D61" w:rsidRDefault="00FA245F" w:rsidP="007933E4">
            <w:pPr>
              <w:ind w:firstLine="605"/>
              <w:rPr>
                <w:rFonts w:ascii="Angsana New" w:hAnsi="Angsana New"/>
                <w:sz w:val="26"/>
                <w:szCs w:val="26"/>
                <w:cs/>
              </w:rPr>
            </w:pPr>
            <w:r w:rsidRPr="00862D61">
              <w:rPr>
                <w:rFonts w:ascii="Angsana New" w:hAnsi="Angsana New"/>
                <w:sz w:val="26"/>
                <w:szCs w:val="26"/>
              </w:rPr>
              <w:t>Total Investment in Joint Venture</w:t>
            </w:r>
          </w:p>
        </w:tc>
        <w:tc>
          <w:tcPr>
            <w:tcW w:w="993" w:type="dxa"/>
          </w:tcPr>
          <w:p w:rsidR="00FA245F" w:rsidRPr="00862D61" w:rsidRDefault="00FA245F" w:rsidP="006A2F2A">
            <w:pPr>
              <w:ind w:left="-108" w:right="-108"/>
              <w:jc w:val="center"/>
              <w:rPr>
                <w:rFonts w:ascii="Angsana New" w:hAnsi="Angsana New"/>
                <w:sz w:val="26"/>
                <w:szCs w:val="26"/>
                <w:cs/>
              </w:rPr>
            </w:pPr>
          </w:p>
        </w:tc>
        <w:tc>
          <w:tcPr>
            <w:tcW w:w="1417" w:type="dxa"/>
            <w:shd w:val="clear" w:color="auto" w:fill="auto"/>
          </w:tcPr>
          <w:p w:rsidR="00FA245F" w:rsidRPr="00862D61" w:rsidRDefault="00FA245F" w:rsidP="006A2F2A">
            <w:pPr>
              <w:ind w:left="-108" w:right="-86"/>
              <w:jc w:val="center"/>
              <w:rPr>
                <w:rFonts w:ascii="Angsana New" w:hAnsi="Angsana New"/>
                <w:sz w:val="26"/>
                <w:szCs w:val="26"/>
                <w:cs/>
              </w:rPr>
            </w:pPr>
          </w:p>
        </w:tc>
        <w:tc>
          <w:tcPr>
            <w:tcW w:w="1010" w:type="dxa"/>
          </w:tcPr>
          <w:p w:rsidR="00FA245F" w:rsidRPr="00862D61" w:rsidRDefault="00FA245F" w:rsidP="006A2F2A">
            <w:pPr>
              <w:ind w:left="-108" w:right="-108"/>
              <w:jc w:val="center"/>
              <w:rPr>
                <w:rFonts w:ascii="Angsana New" w:hAnsi="Angsana New"/>
                <w:sz w:val="26"/>
                <w:szCs w:val="26"/>
                <w:highlight w:val="green"/>
                <w:cs/>
              </w:rPr>
            </w:pPr>
          </w:p>
        </w:tc>
        <w:tc>
          <w:tcPr>
            <w:tcW w:w="1374" w:type="dxa"/>
            <w:tcBorders>
              <w:top w:val="single" w:sz="4" w:space="0" w:color="auto"/>
              <w:bottom w:val="double" w:sz="4" w:space="0" w:color="auto"/>
            </w:tcBorders>
            <w:shd w:val="clear" w:color="auto" w:fill="auto"/>
          </w:tcPr>
          <w:p w:rsidR="00FA245F" w:rsidRPr="00965BE3" w:rsidRDefault="00FA245F" w:rsidP="009C6873">
            <w:pPr>
              <w:ind w:left="-108"/>
              <w:jc w:val="right"/>
              <w:rPr>
                <w:rFonts w:ascii="Angsana New" w:hAnsi="Angsana New"/>
                <w:sz w:val="25"/>
                <w:szCs w:val="25"/>
              </w:rPr>
            </w:pPr>
            <w:r w:rsidRPr="00965BE3">
              <w:rPr>
                <w:rFonts w:ascii="Angsana New" w:hAnsi="Angsana New" w:hint="cs"/>
                <w:sz w:val="25"/>
                <w:szCs w:val="25"/>
                <w:cs/>
              </w:rPr>
              <w:t>2</w:t>
            </w:r>
            <w:r>
              <w:rPr>
                <w:rFonts w:ascii="Angsana New" w:hAnsi="Angsana New" w:hint="cs"/>
                <w:sz w:val="25"/>
                <w:szCs w:val="25"/>
                <w:cs/>
              </w:rPr>
              <w:t>20</w:t>
            </w:r>
            <w:r w:rsidRPr="00965BE3">
              <w:rPr>
                <w:rFonts w:ascii="Angsana New" w:hAnsi="Angsana New"/>
                <w:sz w:val="25"/>
                <w:szCs w:val="25"/>
              </w:rPr>
              <w:t>,</w:t>
            </w:r>
            <w:r>
              <w:rPr>
                <w:rFonts w:ascii="Angsana New" w:hAnsi="Angsana New" w:hint="cs"/>
                <w:sz w:val="25"/>
                <w:szCs w:val="25"/>
                <w:cs/>
              </w:rPr>
              <w:t>781</w:t>
            </w:r>
            <w:r w:rsidRPr="00965BE3">
              <w:rPr>
                <w:rFonts w:ascii="Angsana New" w:hAnsi="Angsana New"/>
                <w:sz w:val="25"/>
                <w:szCs w:val="25"/>
              </w:rPr>
              <w:t>,</w:t>
            </w:r>
            <w:r>
              <w:rPr>
                <w:rFonts w:ascii="Angsana New" w:hAnsi="Angsana New" w:hint="cs"/>
                <w:sz w:val="25"/>
                <w:szCs w:val="25"/>
                <w:cs/>
              </w:rPr>
              <w:t>191.62</w:t>
            </w:r>
          </w:p>
        </w:tc>
        <w:tc>
          <w:tcPr>
            <w:tcW w:w="270" w:type="dxa"/>
            <w:shd w:val="clear" w:color="auto" w:fill="auto"/>
          </w:tcPr>
          <w:p w:rsidR="00FA245F" w:rsidRPr="001633BD" w:rsidRDefault="00FA245F" w:rsidP="009C6873">
            <w:pPr>
              <w:ind w:left="-108" w:right="177"/>
              <w:jc w:val="right"/>
              <w:rPr>
                <w:rFonts w:ascii="Angsana New" w:hAnsi="Angsana New"/>
                <w:sz w:val="25"/>
                <w:szCs w:val="25"/>
              </w:rPr>
            </w:pPr>
          </w:p>
        </w:tc>
        <w:tc>
          <w:tcPr>
            <w:tcW w:w="1464" w:type="dxa"/>
            <w:tcBorders>
              <w:top w:val="single" w:sz="4" w:space="0" w:color="auto"/>
              <w:bottom w:val="double" w:sz="4" w:space="0" w:color="auto"/>
            </w:tcBorders>
            <w:shd w:val="clear" w:color="auto" w:fill="auto"/>
          </w:tcPr>
          <w:p w:rsidR="00FA245F" w:rsidRPr="00991399" w:rsidRDefault="00FA245F" w:rsidP="009C6873">
            <w:pPr>
              <w:ind w:left="-108" w:right="6"/>
              <w:jc w:val="right"/>
              <w:rPr>
                <w:rFonts w:ascii="Angsana New" w:hAnsi="Angsana New"/>
                <w:sz w:val="25"/>
                <w:szCs w:val="25"/>
              </w:rPr>
            </w:pPr>
            <w:r>
              <w:rPr>
                <w:rFonts w:ascii="Angsana New" w:hAnsi="Angsana New" w:hint="cs"/>
                <w:sz w:val="25"/>
                <w:szCs w:val="25"/>
                <w:cs/>
              </w:rPr>
              <w:t>311</w:t>
            </w:r>
            <w:r>
              <w:rPr>
                <w:rFonts w:ascii="Angsana New" w:hAnsi="Angsana New"/>
                <w:sz w:val="25"/>
                <w:szCs w:val="25"/>
              </w:rPr>
              <w:t>,</w:t>
            </w:r>
            <w:r>
              <w:rPr>
                <w:rFonts w:ascii="Angsana New" w:hAnsi="Angsana New" w:hint="cs"/>
                <w:sz w:val="25"/>
                <w:szCs w:val="25"/>
                <w:cs/>
              </w:rPr>
              <w:t>298</w:t>
            </w:r>
            <w:r>
              <w:rPr>
                <w:rFonts w:ascii="Angsana New" w:hAnsi="Angsana New"/>
                <w:sz w:val="25"/>
                <w:szCs w:val="25"/>
              </w:rPr>
              <w:t>,</w:t>
            </w:r>
            <w:r>
              <w:rPr>
                <w:rFonts w:ascii="Angsana New" w:hAnsi="Angsana New" w:hint="cs"/>
                <w:sz w:val="25"/>
                <w:szCs w:val="25"/>
                <w:cs/>
              </w:rPr>
              <w:t>502.38</w:t>
            </w:r>
          </w:p>
        </w:tc>
      </w:tr>
      <w:tr w:rsidR="00703A13" w:rsidRPr="00862D61" w:rsidTr="000808E8">
        <w:tc>
          <w:tcPr>
            <w:tcW w:w="2293" w:type="dxa"/>
          </w:tcPr>
          <w:p w:rsidR="00703A13" w:rsidRPr="00862D61" w:rsidRDefault="00703A13" w:rsidP="006A2F2A">
            <w:pPr>
              <w:ind w:left="-108" w:right="-108"/>
              <w:jc w:val="center"/>
              <w:rPr>
                <w:rFonts w:ascii="Angsana New" w:eastAsia="Times New Roman" w:hAnsi="Angsana New"/>
                <w:sz w:val="26"/>
                <w:szCs w:val="26"/>
                <w:cs/>
              </w:rPr>
            </w:pPr>
          </w:p>
        </w:tc>
        <w:tc>
          <w:tcPr>
            <w:tcW w:w="1559" w:type="dxa"/>
          </w:tcPr>
          <w:p w:rsidR="00703A13" w:rsidRPr="00862D61" w:rsidRDefault="00703A13" w:rsidP="006A2F2A">
            <w:pPr>
              <w:ind w:left="-108" w:right="-108"/>
              <w:jc w:val="center"/>
              <w:rPr>
                <w:rFonts w:ascii="Angsana New" w:eastAsia="Times New Roman" w:hAnsi="Angsana New"/>
                <w:sz w:val="26"/>
                <w:szCs w:val="26"/>
                <w:cs/>
              </w:rPr>
            </w:pPr>
          </w:p>
        </w:tc>
        <w:tc>
          <w:tcPr>
            <w:tcW w:w="993" w:type="dxa"/>
          </w:tcPr>
          <w:p w:rsidR="00703A13" w:rsidRPr="00862D61" w:rsidRDefault="00703A13" w:rsidP="006A2F2A">
            <w:pPr>
              <w:ind w:left="-108" w:right="-108"/>
              <w:jc w:val="center"/>
              <w:rPr>
                <w:rFonts w:ascii="Angsana New" w:eastAsia="Times New Roman" w:hAnsi="Angsana New"/>
                <w:sz w:val="26"/>
                <w:szCs w:val="26"/>
                <w:cs/>
              </w:rPr>
            </w:pPr>
          </w:p>
        </w:tc>
        <w:tc>
          <w:tcPr>
            <w:tcW w:w="1417" w:type="dxa"/>
          </w:tcPr>
          <w:p w:rsidR="00703A13" w:rsidRPr="00862D61" w:rsidRDefault="00703A13" w:rsidP="006A2F2A">
            <w:pPr>
              <w:ind w:left="-108" w:right="-108"/>
              <w:jc w:val="center"/>
              <w:rPr>
                <w:rFonts w:ascii="Angsana New" w:eastAsia="Times New Roman" w:hAnsi="Angsana New"/>
                <w:sz w:val="26"/>
                <w:szCs w:val="26"/>
                <w:cs/>
              </w:rPr>
            </w:pPr>
          </w:p>
        </w:tc>
        <w:tc>
          <w:tcPr>
            <w:tcW w:w="1010" w:type="dxa"/>
          </w:tcPr>
          <w:p w:rsidR="00703A13" w:rsidRPr="00862D61" w:rsidRDefault="00703A13" w:rsidP="006A2F2A">
            <w:pPr>
              <w:ind w:left="-108" w:right="-108"/>
              <w:jc w:val="center"/>
              <w:rPr>
                <w:rFonts w:ascii="Angsana New" w:eastAsia="Times New Roman" w:hAnsi="Angsana New"/>
                <w:sz w:val="26"/>
                <w:szCs w:val="26"/>
              </w:rPr>
            </w:pPr>
          </w:p>
        </w:tc>
        <w:tc>
          <w:tcPr>
            <w:tcW w:w="1374" w:type="dxa"/>
            <w:tcBorders>
              <w:top w:val="double" w:sz="4" w:space="0" w:color="auto"/>
            </w:tcBorders>
          </w:tcPr>
          <w:p w:rsidR="00703A13" w:rsidRPr="00862D61" w:rsidRDefault="00703A13" w:rsidP="006A2F2A">
            <w:pPr>
              <w:ind w:left="-108" w:right="-108"/>
              <w:jc w:val="center"/>
              <w:rPr>
                <w:rFonts w:ascii="Angsana New" w:eastAsia="Times New Roman" w:hAnsi="Angsana New"/>
                <w:sz w:val="26"/>
                <w:szCs w:val="26"/>
              </w:rPr>
            </w:pPr>
          </w:p>
        </w:tc>
        <w:tc>
          <w:tcPr>
            <w:tcW w:w="270" w:type="dxa"/>
          </w:tcPr>
          <w:p w:rsidR="00703A13" w:rsidRPr="00862D61" w:rsidRDefault="00703A13" w:rsidP="006A2F2A">
            <w:pPr>
              <w:ind w:left="-108" w:right="-108"/>
              <w:jc w:val="center"/>
              <w:rPr>
                <w:rFonts w:ascii="Angsana New" w:eastAsia="Times New Roman" w:hAnsi="Angsana New"/>
                <w:sz w:val="26"/>
                <w:szCs w:val="26"/>
                <w:cs/>
              </w:rPr>
            </w:pPr>
          </w:p>
        </w:tc>
        <w:tc>
          <w:tcPr>
            <w:tcW w:w="1464" w:type="dxa"/>
            <w:tcBorders>
              <w:top w:val="double" w:sz="4" w:space="0" w:color="auto"/>
            </w:tcBorders>
          </w:tcPr>
          <w:p w:rsidR="00703A13" w:rsidRPr="00862D61" w:rsidRDefault="00703A13" w:rsidP="006A2F2A">
            <w:pPr>
              <w:ind w:left="-108" w:right="-108"/>
              <w:jc w:val="center"/>
              <w:rPr>
                <w:rFonts w:ascii="Angsana New" w:eastAsia="Times New Roman" w:hAnsi="Angsana New"/>
                <w:sz w:val="26"/>
                <w:szCs w:val="26"/>
              </w:rPr>
            </w:pPr>
          </w:p>
        </w:tc>
      </w:tr>
      <w:tr w:rsidR="000122AD" w:rsidRPr="00862D61" w:rsidTr="000808E8">
        <w:tc>
          <w:tcPr>
            <w:tcW w:w="2293" w:type="dxa"/>
          </w:tcPr>
          <w:p w:rsidR="000122AD" w:rsidRPr="00862D61" w:rsidRDefault="000122AD" w:rsidP="000122AD">
            <w:pPr>
              <w:ind w:left="-108" w:right="-108"/>
              <w:jc w:val="center"/>
              <w:rPr>
                <w:rFonts w:ascii="Angsana New" w:eastAsia="Times New Roman" w:hAnsi="Angsana New"/>
                <w:sz w:val="26"/>
                <w:szCs w:val="26"/>
                <w:cs/>
              </w:rPr>
            </w:pPr>
          </w:p>
        </w:tc>
        <w:tc>
          <w:tcPr>
            <w:tcW w:w="1559" w:type="dxa"/>
          </w:tcPr>
          <w:p w:rsidR="000122AD" w:rsidRPr="00862D61" w:rsidRDefault="000122AD" w:rsidP="000122AD">
            <w:pPr>
              <w:ind w:left="-108" w:right="-108"/>
              <w:jc w:val="center"/>
              <w:rPr>
                <w:rFonts w:ascii="Angsana New" w:eastAsia="Times New Roman" w:hAnsi="Angsana New"/>
                <w:sz w:val="26"/>
                <w:szCs w:val="26"/>
                <w:cs/>
              </w:rPr>
            </w:pPr>
          </w:p>
        </w:tc>
        <w:tc>
          <w:tcPr>
            <w:tcW w:w="993" w:type="dxa"/>
          </w:tcPr>
          <w:p w:rsidR="000122AD" w:rsidRPr="00862D61" w:rsidRDefault="000122AD" w:rsidP="000122AD">
            <w:pPr>
              <w:ind w:left="-108" w:right="-108"/>
              <w:jc w:val="center"/>
              <w:rPr>
                <w:rFonts w:ascii="Angsana New" w:eastAsia="Times New Roman" w:hAnsi="Angsana New"/>
                <w:sz w:val="26"/>
                <w:szCs w:val="26"/>
                <w:cs/>
              </w:rPr>
            </w:pPr>
          </w:p>
        </w:tc>
        <w:tc>
          <w:tcPr>
            <w:tcW w:w="1417" w:type="dxa"/>
          </w:tcPr>
          <w:p w:rsidR="000122AD" w:rsidRPr="00862D61" w:rsidRDefault="000122AD" w:rsidP="000122AD">
            <w:pPr>
              <w:ind w:left="-108" w:right="-108"/>
              <w:jc w:val="center"/>
              <w:rPr>
                <w:rFonts w:ascii="Angsana New" w:eastAsia="Times New Roman" w:hAnsi="Angsana New"/>
                <w:sz w:val="26"/>
                <w:szCs w:val="26"/>
                <w:cs/>
              </w:rPr>
            </w:pPr>
          </w:p>
        </w:tc>
        <w:tc>
          <w:tcPr>
            <w:tcW w:w="1010" w:type="dxa"/>
          </w:tcPr>
          <w:p w:rsidR="000122AD" w:rsidRPr="00862D61" w:rsidRDefault="000122AD" w:rsidP="000122AD">
            <w:pPr>
              <w:ind w:left="-108" w:right="-108"/>
              <w:jc w:val="center"/>
              <w:rPr>
                <w:rFonts w:ascii="Angsana New" w:eastAsia="Times New Roman" w:hAnsi="Angsana New"/>
                <w:sz w:val="26"/>
                <w:szCs w:val="26"/>
              </w:rPr>
            </w:pPr>
          </w:p>
        </w:tc>
        <w:tc>
          <w:tcPr>
            <w:tcW w:w="3108" w:type="dxa"/>
            <w:gridSpan w:val="3"/>
          </w:tcPr>
          <w:p w:rsidR="000122AD" w:rsidRPr="00862D61" w:rsidRDefault="000122AD" w:rsidP="000122AD">
            <w:pPr>
              <w:ind w:left="-108" w:right="-108"/>
              <w:jc w:val="center"/>
              <w:rPr>
                <w:rFonts w:ascii="Angsana New" w:eastAsia="Times New Roman" w:hAnsi="Angsana New"/>
                <w:sz w:val="26"/>
                <w:szCs w:val="26"/>
                <w:cs/>
              </w:rPr>
            </w:pPr>
            <w:r w:rsidRPr="00862D61">
              <w:rPr>
                <w:rFonts w:ascii="Angsana New" w:hAnsi="Angsana New"/>
                <w:sz w:val="26"/>
                <w:szCs w:val="26"/>
              </w:rPr>
              <w:t>SeparateFinancial Statements</w:t>
            </w:r>
          </w:p>
        </w:tc>
      </w:tr>
      <w:tr w:rsidR="000122AD" w:rsidRPr="00862D61" w:rsidTr="000808E8">
        <w:tc>
          <w:tcPr>
            <w:tcW w:w="2293" w:type="dxa"/>
          </w:tcPr>
          <w:p w:rsidR="000122AD" w:rsidRPr="00862D61" w:rsidRDefault="000122AD" w:rsidP="000122AD">
            <w:pPr>
              <w:ind w:left="-108" w:right="-108"/>
              <w:rPr>
                <w:rFonts w:ascii="Angsana New" w:eastAsia="Times New Roman" w:hAnsi="Angsana New"/>
                <w:sz w:val="26"/>
                <w:szCs w:val="26"/>
                <w:cs/>
              </w:rPr>
            </w:pPr>
          </w:p>
        </w:tc>
        <w:tc>
          <w:tcPr>
            <w:tcW w:w="1559" w:type="dxa"/>
          </w:tcPr>
          <w:p w:rsidR="000122AD" w:rsidRPr="00862D61" w:rsidRDefault="000122AD" w:rsidP="000122AD">
            <w:pPr>
              <w:ind w:left="-108" w:right="-108"/>
              <w:jc w:val="center"/>
              <w:rPr>
                <w:rFonts w:ascii="Angsana New" w:eastAsia="Times New Roman" w:hAnsi="Angsana New"/>
                <w:sz w:val="26"/>
                <w:szCs w:val="26"/>
                <w:cs/>
              </w:rPr>
            </w:pPr>
          </w:p>
        </w:tc>
        <w:tc>
          <w:tcPr>
            <w:tcW w:w="993" w:type="dxa"/>
          </w:tcPr>
          <w:p w:rsidR="000122AD" w:rsidRPr="00862D61" w:rsidRDefault="000122AD" w:rsidP="000122AD">
            <w:pPr>
              <w:ind w:left="-108" w:right="-108"/>
              <w:jc w:val="center"/>
              <w:rPr>
                <w:rFonts w:ascii="Angsana New" w:eastAsia="Times New Roman" w:hAnsi="Angsana New"/>
                <w:sz w:val="26"/>
                <w:szCs w:val="26"/>
                <w:cs/>
              </w:rPr>
            </w:pPr>
          </w:p>
        </w:tc>
        <w:tc>
          <w:tcPr>
            <w:tcW w:w="1417" w:type="dxa"/>
          </w:tcPr>
          <w:p w:rsidR="000122AD" w:rsidRPr="00862D61" w:rsidRDefault="000122AD" w:rsidP="000122AD">
            <w:pPr>
              <w:ind w:left="-108" w:right="-108"/>
              <w:jc w:val="center"/>
              <w:rPr>
                <w:rFonts w:ascii="Angsana New" w:eastAsia="Times New Roman" w:hAnsi="Angsana New"/>
                <w:sz w:val="26"/>
                <w:szCs w:val="26"/>
                <w:cs/>
              </w:rPr>
            </w:pPr>
          </w:p>
        </w:tc>
        <w:tc>
          <w:tcPr>
            <w:tcW w:w="1010" w:type="dxa"/>
          </w:tcPr>
          <w:p w:rsidR="000122AD" w:rsidRPr="00862D61" w:rsidRDefault="000122AD" w:rsidP="000122AD">
            <w:pPr>
              <w:ind w:left="-108" w:right="-108"/>
              <w:jc w:val="center"/>
              <w:rPr>
                <w:rFonts w:ascii="Angsana New" w:eastAsia="Times New Roman" w:hAnsi="Angsana New"/>
                <w:sz w:val="26"/>
                <w:szCs w:val="26"/>
              </w:rPr>
            </w:pPr>
          </w:p>
        </w:tc>
        <w:tc>
          <w:tcPr>
            <w:tcW w:w="3108" w:type="dxa"/>
            <w:gridSpan w:val="3"/>
          </w:tcPr>
          <w:p w:rsidR="000122AD" w:rsidRPr="00862D61" w:rsidRDefault="005D18E6" w:rsidP="000122AD">
            <w:pPr>
              <w:ind w:left="-108" w:right="-108"/>
              <w:jc w:val="center"/>
              <w:rPr>
                <w:rFonts w:ascii="Angsana New" w:eastAsia="Times New Roman" w:hAnsi="Angsana New"/>
                <w:sz w:val="26"/>
                <w:szCs w:val="26"/>
              </w:rPr>
            </w:pPr>
            <w:r w:rsidRPr="00862D61">
              <w:rPr>
                <w:rFonts w:ascii="Angsana New" w:eastAsia="Times New Roman" w:hAnsi="Angsana New"/>
                <w:sz w:val="26"/>
                <w:szCs w:val="26"/>
              </w:rPr>
              <w:t>Cost method</w:t>
            </w:r>
          </w:p>
        </w:tc>
      </w:tr>
      <w:tr w:rsidR="000122AD" w:rsidRPr="00862D61" w:rsidTr="000808E8">
        <w:tc>
          <w:tcPr>
            <w:tcW w:w="2293" w:type="dxa"/>
          </w:tcPr>
          <w:p w:rsidR="000122AD" w:rsidRPr="00862D61" w:rsidRDefault="000122AD" w:rsidP="000122AD">
            <w:pPr>
              <w:ind w:left="-108" w:right="-108"/>
              <w:jc w:val="center"/>
              <w:rPr>
                <w:rFonts w:ascii="Angsana New" w:eastAsia="Times New Roman" w:hAnsi="Angsana New"/>
                <w:sz w:val="26"/>
                <w:szCs w:val="26"/>
                <w:cs/>
              </w:rPr>
            </w:pPr>
            <w:r w:rsidRPr="00862D61">
              <w:rPr>
                <w:rFonts w:ascii="Angsana New" w:hAnsi="Angsana New"/>
                <w:sz w:val="26"/>
                <w:szCs w:val="26"/>
              </w:rPr>
              <w:t>Company’s name</w:t>
            </w:r>
          </w:p>
        </w:tc>
        <w:tc>
          <w:tcPr>
            <w:tcW w:w="1559" w:type="dxa"/>
          </w:tcPr>
          <w:p w:rsidR="000122AD" w:rsidRPr="00862D61" w:rsidRDefault="000122AD" w:rsidP="000122AD">
            <w:pPr>
              <w:ind w:left="-108" w:right="-108"/>
              <w:jc w:val="center"/>
              <w:rPr>
                <w:rFonts w:ascii="Angsana New" w:hAnsi="Angsana New"/>
                <w:sz w:val="26"/>
                <w:szCs w:val="26"/>
              </w:rPr>
            </w:pPr>
            <w:r w:rsidRPr="00862D61">
              <w:rPr>
                <w:rFonts w:ascii="Angsana New" w:hAnsi="Angsana New"/>
                <w:sz w:val="26"/>
                <w:szCs w:val="26"/>
              </w:rPr>
              <w:t xml:space="preserve">Nature </w:t>
            </w:r>
          </w:p>
        </w:tc>
        <w:tc>
          <w:tcPr>
            <w:tcW w:w="993" w:type="dxa"/>
          </w:tcPr>
          <w:p w:rsidR="000122AD" w:rsidRPr="00862D61" w:rsidRDefault="000122AD" w:rsidP="000122AD">
            <w:pPr>
              <w:ind w:left="-108" w:right="-108"/>
              <w:jc w:val="center"/>
              <w:rPr>
                <w:rFonts w:ascii="Angsana New" w:eastAsia="Times New Roman" w:hAnsi="Angsana New"/>
                <w:sz w:val="26"/>
                <w:szCs w:val="26"/>
                <w:cs/>
              </w:rPr>
            </w:pPr>
            <w:r w:rsidRPr="00862D61">
              <w:rPr>
                <w:rFonts w:ascii="Angsana New" w:eastAsia="Times New Roman" w:hAnsi="Angsana New"/>
                <w:sz w:val="26"/>
                <w:szCs w:val="26"/>
              </w:rPr>
              <w:t>Country of</w:t>
            </w:r>
          </w:p>
        </w:tc>
        <w:tc>
          <w:tcPr>
            <w:tcW w:w="1417" w:type="dxa"/>
          </w:tcPr>
          <w:p w:rsidR="000122AD" w:rsidRPr="00862D61" w:rsidRDefault="000122AD" w:rsidP="000122AD">
            <w:pPr>
              <w:ind w:left="-108" w:right="-108"/>
              <w:jc w:val="center"/>
              <w:rPr>
                <w:rFonts w:ascii="Angsana New" w:eastAsia="Times New Roman" w:hAnsi="Angsana New"/>
                <w:sz w:val="26"/>
                <w:szCs w:val="26"/>
                <w:cs/>
              </w:rPr>
            </w:pPr>
            <w:r w:rsidRPr="00862D61">
              <w:rPr>
                <w:rFonts w:ascii="Angsana New" w:hAnsi="Angsana New"/>
                <w:sz w:val="26"/>
                <w:szCs w:val="26"/>
              </w:rPr>
              <w:t>Paid-up Capital</w:t>
            </w:r>
          </w:p>
        </w:tc>
        <w:tc>
          <w:tcPr>
            <w:tcW w:w="1010" w:type="dxa"/>
          </w:tcPr>
          <w:p w:rsidR="000122AD" w:rsidRPr="00862D61" w:rsidRDefault="000122AD" w:rsidP="000122AD">
            <w:pPr>
              <w:ind w:left="-108" w:right="-108"/>
              <w:jc w:val="center"/>
              <w:rPr>
                <w:rFonts w:ascii="Angsana New" w:eastAsia="Times New Roman" w:hAnsi="Angsana New"/>
                <w:sz w:val="26"/>
                <w:szCs w:val="26"/>
              </w:rPr>
            </w:pPr>
            <w:r w:rsidRPr="00862D61">
              <w:rPr>
                <w:rFonts w:ascii="Angsana New" w:hAnsi="Angsana New"/>
                <w:sz w:val="26"/>
                <w:szCs w:val="26"/>
              </w:rPr>
              <w:t xml:space="preserve">Investment </w:t>
            </w:r>
          </w:p>
        </w:tc>
        <w:tc>
          <w:tcPr>
            <w:tcW w:w="1374" w:type="dxa"/>
          </w:tcPr>
          <w:p w:rsidR="000122AD" w:rsidRPr="00862D61" w:rsidRDefault="000122AD" w:rsidP="000122AD">
            <w:pPr>
              <w:jc w:val="center"/>
              <w:rPr>
                <w:rFonts w:ascii="Angsana New" w:hAnsi="Angsana New"/>
                <w:sz w:val="26"/>
                <w:szCs w:val="26"/>
              </w:rPr>
            </w:pPr>
            <w:r w:rsidRPr="00862D61">
              <w:rPr>
                <w:rFonts w:ascii="Angsana New" w:hAnsi="Angsana New"/>
                <w:sz w:val="26"/>
                <w:szCs w:val="26"/>
              </w:rPr>
              <w:t>As at</w:t>
            </w:r>
          </w:p>
        </w:tc>
        <w:tc>
          <w:tcPr>
            <w:tcW w:w="270" w:type="dxa"/>
          </w:tcPr>
          <w:p w:rsidR="000122AD" w:rsidRPr="00862D61" w:rsidRDefault="000122AD" w:rsidP="000122AD">
            <w:pPr>
              <w:ind w:left="-108" w:right="-108"/>
              <w:jc w:val="center"/>
              <w:rPr>
                <w:rFonts w:ascii="Angsana New" w:eastAsia="Times New Roman" w:hAnsi="Angsana New"/>
                <w:sz w:val="26"/>
                <w:szCs w:val="26"/>
                <w:cs/>
              </w:rPr>
            </w:pPr>
          </w:p>
        </w:tc>
        <w:tc>
          <w:tcPr>
            <w:tcW w:w="1464" w:type="dxa"/>
          </w:tcPr>
          <w:p w:rsidR="000122AD" w:rsidRPr="00862D61" w:rsidRDefault="000122AD" w:rsidP="000122AD">
            <w:pPr>
              <w:jc w:val="center"/>
              <w:rPr>
                <w:rFonts w:ascii="Angsana New" w:hAnsi="Angsana New"/>
                <w:sz w:val="26"/>
                <w:szCs w:val="26"/>
              </w:rPr>
            </w:pPr>
            <w:r w:rsidRPr="00862D61">
              <w:rPr>
                <w:rFonts w:ascii="Angsana New" w:hAnsi="Angsana New"/>
                <w:sz w:val="26"/>
                <w:szCs w:val="26"/>
              </w:rPr>
              <w:t>As at</w:t>
            </w:r>
          </w:p>
        </w:tc>
      </w:tr>
      <w:tr w:rsidR="000122AD" w:rsidRPr="00862D61" w:rsidTr="000808E8">
        <w:trPr>
          <w:trHeight w:val="360"/>
        </w:trPr>
        <w:tc>
          <w:tcPr>
            <w:tcW w:w="2293" w:type="dxa"/>
          </w:tcPr>
          <w:p w:rsidR="000122AD" w:rsidRPr="00862D61" w:rsidRDefault="000122AD" w:rsidP="000122AD">
            <w:pPr>
              <w:ind w:left="-108" w:right="-108"/>
              <w:jc w:val="center"/>
              <w:rPr>
                <w:rFonts w:ascii="Angsana New" w:eastAsia="Times New Roman" w:hAnsi="Angsana New"/>
                <w:sz w:val="26"/>
                <w:szCs w:val="26"/>
              </w:rPr>
            </w:pPr>
          </w:p>
        </w:tc>
        <w:tc>
          <w:tcPr>
            <w:tcW w:w="1559" w:type="dxa"/>
          </w:tcPr>
          <w:p w:rsidR="000122AD" w:rsidRPr="00862D61" w:rsidRDefault="000122AD" w:rsidP="000122AD">
            <w:pPr>
              <w:ind w:left="-108" w:right="-108"/>
              <w:jc w:val="center"/>
              <w:rPr>
                <w:rFonts w:ascii="Angsana New" w:hAnsi="Angsana New"/>
                <w:sz w:val="26"/>
                <w:szCs w:val="26"/>
                <w:cs/>
              </w:rPr>
            </w:pPr>
            <w:r w:rsidRPr="00862D61">
              <w:rPr>
                <w:rFonts w:ascii="Angsana New" w:hAnsi="Angsana New"/>
                <w:sz w:val="26"/>
                <w:szCs w:val="26"/>
              </w:rPr>
              <w:t>of business</w:t>
            </w:r>
          </w:p>
        </w:tc>
        <w:tc>
          <w:tcPr>
            <w:tcW w:w="993" w:type="dxa"/>
          </w:tcPr>
          <w:p w:rsidR="000122AD" w:rsidRPr="00862D61" w:rsidRDefault="000122AD" w:rsidP="000122AD">
            <w:pPr>
              <w:ind w:left="-108" w:right="-108"/>
              <w:jc w:val="center"/>
              <w:rPr>
                <w:rFonts w:ascii="Angsana New" w:eastAsia="Times New Roman" w:hAnsi="Angsana New"/>
                <w:sz w:val="26"/>
                <w:szCs w:val="26"/>
                <w:cs/>
              </w:rPr>
            </w:pPr>
            <w:r w:rsidRPr="00862D61">
              <w:rPr>
                <w:rFonts w:ascii="Angsana New" w:eastAsia="Times New Roman" w:hAnsi="Angsana New"/>
                <w:sz w:val="26"/>
                <w:szCs w:val="26"/>
              </w:rPr>
              <w:t>Registration</w:t>
            </w:r>
          </w:p>
        </w:tc>
        <w:tc>
          <w:tcPr>
            <w:tcW w:w="1417" w:type="dxa"/>
          </w:tcPr>
          <w:p w:rsidR="000122AD" w:rsidRPr="00862D61" w:rsidRDefault="000122AD" w:rsidP="000122AD">
            <w:pPr>
              <w:ind w:left="-108" w:right="-108"/>
              <w:jc w:val="center"/>
              <w:rPr>
                <w:rFonts w:ascii="Angsana New" w:eastAsia="Times New Roman" w:hAnsi="Angsana New"/>
                <w:sz w:val="26"/>
                <w:szCs w:val="26"/>
              </w:rPr>
            </w:pPr>
          </w:p>
        </w:tc>
        <w:tc>
          <w:tcPr>
            <w:tcW w:w="1010" w:type="dxa"/>
          </w:tcPr>
          <w:p w:rsidR="000122AD" w:rsidRPr="00862D61" w:rsidRDefault="000122AD" w:rsidP="000122AD">
            <w:pPr>
              <w:ind w:left="-108" w:right="-108"/>
              <w:jc w:val="center"/>
              <w:rPr>
                <w:rFonts w:ascii="Angsana New" w:eastAsia="Times New Roman" w:hAnsi="Angsana New"/>
                <w:sz w:val="26"/>
                <w:szCs w:val="26"/>
              </w:rPr>
            </w:pPr>
            <w:r w:rsidRPr="00862D61">
              <w:rPr>
                <w:rFonts w:ascii="Angsana New" w:hAnsi="Angsana New"/>
                <w:sz w:val="26"/>
                <w:szCs w:val="26"/>
              </w:rPr>
              <w:t>Ratio</w:t>
            </w:r>
          </w:p>
        </w:tc>
        <w:tc>
          <w:tcPr>
            <w:tcW w:w="1374" w:type="dxa"/>
          </w:tcPr>
          <w:p w:rsidR="000122AD" w:rsidRPr="00862D61" w:rsidRDefault="000122AD" w:rsidP="00C477F8">
            <w:pPr>
              <w:ind w:left="-108" w:right="-108"/>
              <w:jc w:val="center"/>
              <w:rPr>
                <w:rFonts w:ascii="Angsana New" w:hAnsi="Angsana New"/>
                <w:sz w:val="26"/>
                <w:szCs w:val="26"/>
                <w:cs/>
              </w:rPr>
            </w:pPr>
            <w:r w:rsidRPr="00862D61">
              <w:rPr>
                <w:rFonts w:ascii="Angsana New" w:hAnsi="Angsana New"/>
                <w:sz w:val="26"/>
                <w:szCs w:val="26"/>
              </w:rPr>
              <w:t>3</w:t>
            </w:r>
            <w:r w:rsidRPr="00862D61">
              <w:rPr>
                <w:rFonts w:ascii="Angsana New" w:hAnsi="Angsana New"/>
                <w:sz w:val="26"/>
                <w:szCs w:val="26"/>
                <w:cs/>
              </w:rPr>
              <w:t xml:space="preserve">1 </w:t>
            </w:r>
            <w:r w:rsidRPr="00862D61">
              <w:rPr>
                <w:rFonts w:ascii="Angsana New" w:hAnsi="Angsana New"/>
                <w:sz w:val="26"/>
                <w:szCs w:val="26"/>
              </w:rPr>
              <w:t>December 201</w:t>
            </w:r>
            <w:r w:rsidR="00C477F8">
              <w:rPr>
                <w:rFonts w:ascii="Angsana New" w:hAnsi="Angsana New"/>
                <w:sz w:val="26"/>
                <w:szCs w:val="26"/>
              </w:rPr>
              <w:t>7</w:t>
            </w:r>
          </w:p>
        </w:tc>
        <w:tc>
          <w:tcPr>
            <w:tcW w:w="270" w:type="dxa"/>
          </w:tcPr>
          <w:p w:rsidR="000122AD" w:rsidRPr="00862D61" w:rsidRDefault="000122AD" w:rsidP="000122AD">
            <w:pPr>
              <w:ind w:left="-108" w:right="-108"/>
              <w:jc w:val="center"/>
              <w:rPr>
                <w:rFonts w:ascii="Angsana New" w:eastAsia="Times New Roman" w:hAnsi="Angsana New"/>
                <w:sz w:val="26"/>
                <w:szCs w:val="26"/>
              </w:rPr>
            </w:pPr>
          </w:p>
        </w:tc>
        <w:tc>
          <w:tcPr>
            <w:tcW w:w="1464" w:type="dxa"/>
          </w:tcPr>
          <w:p w:rsidR="000122AD" w:rsidRPr="00862D61" w:rsidRDefault="000122AD" w:rsidP="00C477F8">
            <w:pPr>
              <w:ind w:left="-108" w:right="-108"/>
              <w:jc w:val="center"/>
              <w:rPr>
                <w:rFonts w:ascii="Angsana New" w:hAnsi="Angsana New"/>
                <w:sz w:val="26"/>
                <w:szCs w:val="26"/>
              </w:rPr>
            </w:pPr>
            <w:r w:rsidRPr="00862D61">
              <w:rPr>
                <w:rFonts w:ascii="Angsana New" w:hAnsi="Angsana New"/>
                <w:sz w:val="26"/>
                <w:szCs w:val="26"/>
              </w:rPr>
              <w:t>31 December 201</w:t>
            </w:r>
            <w:r w:rsidR="00C477F8">
              <w:rPr>
                <w:rFonts w:ascii="Angsana New" w:hAnsi="Angsana New"/>
                <w:sz w:val="26"/>
                <w:szCs w:val="26"/>
              </w:rPr>
              <w:t>6</w:t>
            </w:r>
          </w:p>
        </w:tc>
      </w:tr>
      <w:tr w:rsidR="000122AD" w:rsidRPr="00862D61" w:rsidTr="000808E8">
        <w:trPr>
          <w:trHeight w:val="243"/>
        </w:trPr>
        <w:tc>
          <w:tcPr>
            <w:tcW w:w="2293" w:type="dxa"/>
          </w:tcPr>
          <w:p w:rsidR="000122AD" w:rsidRPr="00862D61" w:rsidRDefault="000122AD" w:rsidP="000122AD">
            <w:pPr>
              <w:ind w:left="-108" w:right="-108"/>
              <w:jc w:val="center"/>
              <w:rPr>
                <w:rFonts w:ascii="Angsana New" w:eastAsia="Times New Roman" w:hAnsi="Angsana New"/>
                <w:sz w:val="26"/>
                <w:szCs w:val="26"/>
                <w:cs/>
              </w:rPr>
            </w:pPr>
          </w:p>
        </w:tc>
        <w:tc>
          <w:tcPr>
            <w:tcW w:w="1559" w:type="dxa"/>
          </w:tcPr>
          <w:p w:rsidR="000122AD" w:rsidRPr="00862D61" w:rsidRDefault="000122AD" w:rsidP="000122AD">
            <w:pPr>
              <w:ind w:left="-108" w:right="-108"/>
              <w:jc w:val="center"/>
              <w:rPr>
                <w:rFonts w:ascii="Angsana New" w:eastAsia="Times New Roman" w:hAnsi="Angsana New"/>
                <w:sz w:val="26"/>
                <w:szCs w:val="26"/>
              </w:rPr>
            </w:pPr>
          </w:p>
        </w:tc>
        <w:tc>
          <w:tcPr>
            <w:tcW w:w="993" w:type="dxa"/>
          </w:tcPr>
          <w:p w:rsidR="000122AD" w:rsidRPr="00862D61" w:rsidRDefault="000122AD" w:rsidP="000122AD">
            <w:pPr>
              <w:ind w:left="-108" w:right="-108"/>
              <w:jc w:val="center"/>
              <w:rPr>
                <w:rFonts w:ascii="Angsana New" w:eastAsia="Times New Roman" w:hAnsi="Angsana New"/>
                <w:sz w:val="26"/>
                <w:szCs w:val="26"/>
                <w:cs/>
              </w:rPr>
            </w:pPr>
          </w:p>
        </w:tc>
        <w:tc>
          <w:tcPr>
            <w:tcW w:w="1417" w:type="dxa"/>
          </w:tcPr>
          <w:p w:rsidR="000122AD" w:rsidRPr="00862D61" w:rsidRDefault="000122AD" w:rsidP="000122AD">
            <w:pPr>
              <w:ind w:left="-108" w:right="-108"/>
              <w:jc w:val="center"/>
              <w:rPr>
                <w:rFonts w:ascii="Angsana New" w:eastAsia="Times New Roman" w:hAnsi="Angsana New"/>
                <w:sz w:val="26"/>
                <w:szCs w:val="26"/>
              </w:rPr>
            </w:pPr>
          </w:p>
        </w:tc>
        <w:tc>
          <w:tcPr>
            <w:tcW w:w="1010" w:type="dxa"/>
          </w:tcPr>
          <w:p w:rsidR="000122AD" w:rsidRPr="00862D61" w:rsidRDefault="000122AD" w:rsidP="000122AD">
            <w:pPr>
              <w:ind w:left="-108" w:right="-108"/>
              <w:jc w:val="center"/>
              <w:rPr>
                <w:rFonts w:ascii="Angsana New" w:eastAsia="Times New Roman" w:hAnsi="Angsana New"/>
                <w:sz w:val="26"/>
                <w:szCs w:val="26"/>
                <w:cs/>
              </w:rPr>
            </w:pPr>
            <w:r w:rsidRPr="00862D61">
              <w:rPr>
                <w:rFonts w:ascii="Angsana New" w:eastAsia="Times New Roman" w:hAnsi="Angsana New"/>
                <w:sz w:val="26"/>
                <w:szCs w:val="26"/>
              </w:rPr>
              <w:t>%</w:t>
            </w:r>
          </w:p>
        </w:tc>
        <w:tc>
          <w:tcPr>
            <w:tcW w:w="1374" w:type="dxa"/>
          </w:tcPr>
          <w:p w:rsidR="000122AD" w:rsidRPr="00862D61" w:rsidRDefault="000122AD" w:rsidP="000122AD">
            <w:pPr>
              <w:ind w:left="-108" w:right="-108"/>
              <w:jc w:val="center"/>
              <w:rPr>
                <w:rFonts w:ascii="Angsana New" w:eastAsia="Times New Roman" w:hAnsi="Angsana New"/>
                <w:sz w:val="26"/>
                <w:szCs w:val="26"/>
              </w:rPr>
            </w:pPr>
            <w:r w:rsidRPr="00862D61">
              <w:rPr>
                <w:rFonts w:ascii="Angsana New" w:eastAsia="Cordia New" w:hAnsi="Angsana New"/>
                <w:spacing w:val="-4"/>
                <w:sz w:val="26"/>
                <w:szCs w:val="26"/>
              </w:rPr>
              <w:t>Baht</w:t>
            </w:r>
          </w:p>
        </w:tc>
        <w:tc>
          <w:tcPr>
            <w:tcW w:w="270" w:type="dxa"/>
          </w:tcPr>
          <w:p w:rsidR="000122AD" w:rsidRPr="00862D61" w:rsidRDefault="000122AD" w:rsidP="000122AD">
            <w:pPr>
              <w:ind w:left="-108" w:right="-108"/>
              <w:jc w:val="center"/>
              <w:rPr>
                <w:rFonts w:ascii="Angsana New" w:eastAsia="Times New Roman" w:hAnsi="Angsana New"/>
                <w:sz w:val="26"/>
                <w:szCs w:val="26"/>
                <w:cs/>
              </w:rPr>
            </w:pPr>
          </w:p>
        </w:tc>
        <w:tc>
          <w:tcPr>
            <w:tcW w:w="1464" w:type="dxa"/>
          </w:tcPr>
          <w:p w:rsidR="000122AD" w:rsidRPr="00862D61" w:rsidRDefault="000122AD" w:rsidP="000122AD">
            <w:pPr>
              <w:ind w:left="-108" w:right="-108"/>
              <w:jc w:val="center"/>
              <w:rPr>
                <w:rFonts w:ascii="Angsana New" w:eastAsia="Times New Roman" w:hAnsi="Angsana New"/>
                <w:sz w:val="26"/>
                <w:szCs w:val="26"/>
              </w:rPr>
            </w:pPr>
            <w:r w:rsidRPr="00862D61">
              <w:rPr>
                <w:rFonts w:ascii="Angsana New" w:eastAsia="Cordia New" w:hAnsi="Angsana New"/>
                <w:spacing w:val="-4"/>
                <w:sz w:val="26"/>
                <w:szCs w:val="26"/>
              </w:rPr>
              <w:t>Baht</w:t>
            </w:r>
          </w:p>
        </w:tc>
      </w:tr>
      <w:tr w:rsidR="00EC7BDF" w:rsidRPr="00862D61" w:rsidTr="000808E8">
        <w:tc>
          <w:tcPr>
            <w:tcW w:w="2293" w:type="dxa"/>
          </w:tcPr>
          <w:p w:rsidR="00EC7BDF" w:rsidRPr="00862D61" w:rsidRDefault="00EC7BDF" w:rsidP="00EC7BDF">
            <w:pPr>
              <w:ind w:left="138" w:hanging="138"/>
              <w:jc w:val="left"/>
              <w:rPr>
                <w:rFonts w:ascii="Angsana New" w:hAnsi="Angsana New"/>
                <w:sz w:val="26"/>
                <w:szCs w:val="26"/>
              </w:rPr>
            </w:pPr>
            <w:r w:rsidRPr="00862D61">
              <w:rPr>
                <w:rFonts w:ascii="Angsana New" w:hAnsi="Angsana New"/>
                <w:sz w:val="26"/>
                <w:szCs w:val="26"/>
              </w:rPr>
              <w:t>WISDOM TREE INVESTMENT (S) PTE. LIMITED</w:t>
            </w:r>
          </w:p>
        </w:tc>
        <w:tc>
          <w:tcPr>
            <w:tcW w:w="1559" w:type="dxa"/>
          </w:tcPr>
          <w:p w:rsidR="00EC7BDF" w:rsidRPr="00862D61" w:rsidRDefault="00EC7BDF" w:rsidP="00EC7BDF">
            <w:pPr>
              <w:jc w:val="center"/>
              <w:rPr>
                <w:rFonts w:ascii="Angsana New" w:hAnsi="Angsana New"/>
                <w:sz w:val="26"/>
                <w:szCs w:val="26"/>
              </w:rPr>
            </w:pPr>
            <w:r w:rsidRPr="00862D61">
              <w:rPr>
                <w:rFonts w:ascii="Angsana New" w:hAnsi="Angsana New"/>
                <w:sz w:val="26"/>
                <w:szCs w:val="26"/>
              </w:rPr>
              <w:t>Oversea trade and investment</w:t>
            </w:r>
          </w:p>
        </w:tc>
        <w:tc>
          <w:tcPr>
            <w:tcW w:w="993" w:type="dxa"/>
          </w:tcPr>
          <w:p w:rsidR="00EC7BDF" w:rsidRPr="00862D61" w:rsidRDefault="00EC7BDF" w:rsidP="00EC7BDF">
            <w:pPr>
              <w:ind w:left="-108" w:right="-108"/>
              <w:jc w:val="center"/>
              <w:rPr>
                <w:rFonts w:ascii="Angsana New" w:hAnsi="Angsana New"/>
                <w:sz w:val="26"/>
                <w:szCs w:val="26"/>
                <w:cs/>
              </w:rPr>
            </w:pPr>
            <w:r w:rsidRPr="00862D61">
              <w:rPr>
                <w:rFonts w:ascii="Angsana New" w:hAnsi="Angsana New"/>
                <w:sz w:val="26"/>
                <w:szCs w:val="26"/>
              </w:rPr>
              <w:t>Singapore</w:t>
            </w:r>
          </w:p>
        </w:tc>
        <w:tc>
          <w:tcPr>
            <w:tcW w:w="1417" w:type="dxa"/>
          </w:tcPr>
          <w:p w:rsidR="00EC7BDF" w:rsidRPr="00862D61" w:rsidRDefault="00EC7BDF" w:rsidP="00EC7BDF">
            <w:pPr>
              <w:ind w:left="-108" w:right="-86"/>
              <w:jc w:val="center"/>
              <w:rPr>
                <w:rFonts w:ascii="Angsana New" w:hAnsi="Angsana New"/>
                <w:sz w:val="26"/>
                <w:szCs w:val="26"/>
              </w:rPr>
            </w:pPr>
            <w:r w:rsidRPr="00862D61">
              <w:rPr>
                <w:rFonts w:ascii="Angsana New" w:hAnsi="Angsana New"/>
                <w:sz w:val="26"/>
                <w:szCs w:val="26"/>
                <w:cs/>
              </w:rPr>
              <w:t xml:space="preserve">12,000,100 </w:t>
            </w:r>
            <w:r w:rsidRPr="00862D61">
              <w:rPr>
                <w:rFonts w:ascii="Angsana New" w:hAnsi="Angsana New"/>
                <w:sz w:val="26"/>
                <w:szCs w:val="26"/>
              </w:rPr>
              <w:t>USD</w:t>
            </w:r>
          </w:p>
        </w:tc>
        <w:tc>
          <w:tcPr>
            <w:tcW w:w="1010" w:type="dxa"/>
            <w:shd w:val="clear" w:color="auto" w:fill="auto"/>
          </w:tcPr>
          <w:p w:rsidR="00EC7BDF" w:rsidRPr="00862D61" w:rsidRDefault="00EC7BDF" w:rsidP="00EC7BDF">
            <w:pPr>
              <w:ind w:left="-108" w:right="-108"/>
              <w:jc w:val="center"/>
              <w:rPr>
                <w:rFonts w:ascii="Angsana New" w:hAnsi="Angsana New"/>
                <w:sz w:val="26"/>
                <w:szCs w:val="26"/>
                <w:cs/>
              </w:rPr>
            </w:pPr>
            <w:r w:rsidRPr="00862D61">
              <w:rPr>
                <w:rFonts w:ascii="Angsana New" w:hAnsi="Angsana New"/>
                <w:sz w:val="26"/>
                <w:szCs w:val="26"/>
                <w:cs/>
              </w:rPr>
              <w:t>45</w:t>
            </w:r>
          </w:p>
        </w:tc>
        <w:tc>
          <w:tcPr>
            <w:tcW w:w="1374" w:type="dxa"/>
            <w:shd w:val="clear" w:color="auto" w:fill="auto"/>
          </w:tcPr>
          <w:p w:rsidR="00EC7BDF" w:rsidRPr="00862D61" w:rsidRDefault="00EC7BDF" w:rsidP="00EC7BDF">
            <w:pPr>
              <w:ind w:left="-108" w:right="6"/>
              <w:jc w:val="right"/>
              <w:rPr>
                <w:rFonts w:ascii="Angsana New" w:hAnsi="Angsana New"/>
                <w:sz w:val="26"/>
                <w:szCs w:val="26"/>
                <w:cs/>
              </w:rPr>
            </w:pPr>
            <w:r w:rsidRPr="00862D61">
              <w:rPr>
                <w:rFonts w:ascii="Angsana New" w:hAnsi="Angsana New"/>
                <w:sz w:val="26"/>
                <w:szCs w:val="26"/>
              </w:rPr>
              <w:t>177,553,448</w:t>
            </w:r>
            <w:r w:rsidRPr="00862D61">
              <w:rPr>
                <w:rFonts w:ascii="Angsana New" w:hAnsi="Angsana New"/>
                <w:sz w:val="26"/>
                <w:szCs w:val="26"/>
                <w:cs/>
              </w:rPr>
              <w:t>.</w:t>
            </w:r>
            <w:r w:rsidRPr="00862D61">
              <w:rPr>
                <w:rFonts w:ascii="Angsana New" w:hAnsi="Angsana New"/>
                <w:sz w:val="26"/>
                <w:szCs w:val="26"/>
              </w:rPr>
              <w:t>10</w:t>
            </w:r>
          </w:p>
        </w:tc>
        <w:tc>
          <w:tcPr>
            <w:tcW w:w="270" w:type="dxa"/>
          </w:tcPr>
          <w:p w:rsidR="00EC7BDF" w:rsidRPr="00862D61" w:rsidRDefault="00EC7BDF" w:rsidP="00EC7BDF">
            <w:pPr>
              <w:ind w:left="-108" w:right="177"/>
              <w:jc w:val="right"/>
              <w:rPr>
                <w:rFonts w:ascii="Angsana New" w:hAnsi="Angsana New"/>
                <w:sz w:val="26"/>
                <w:szCs w:val="26"/>
              </w:rPr>
            </w:pPr>
          </w:p>
        </w:tc>
        <w:tc>
          <w:tcPr>
            <w:tcW w:w="1464" w:type="dxa"/>
          </w:tcPr>
          <w:p w:rsidR="00EC7BDF" w:rsidRPr="00862D61" w:rsidRDefault="00C477F8" w:rsidP="00EC7BDF">
            <w:pPr>
              <w:ind w:left="-108" w:right="48"/>
              <w:jc w:val="right"/>
              <w:rPr>
                <w:rFonts w:ascii="Angsana New" w:hAnsi="Angsana New"/>
                <w:sz w:val="26"/>
                <w:szCs w:val="26"/>
                <w:cs/>
              </w:rPr>
            </w:pPr>
            <w:r w:rsidRPr="00991399">
              <w:rPr>
                <w:rFonts w:ascii="Angsana New" w:hAnsi="Angsana New"/>
                <w:sz w:val="25"/>
                <w:szCs w:val="25"/>
              </w:rPr>
              <w:t>177,553,448</w:t>
            </w:r>
            <w:r w:rsidRPr="00991399">
              <w:rPr>
                <w:rFonts w:ascii="Angsana New" w:hAnsi="Angsana New"/>
                <w:sz w:val="25"/>
                <w:szCs w:val="25"/>
                <w:cs/>
              </w:rPr>
              <w:t>.</w:t>
            </w:r>
            <w:r w:rsidRPr="00991399">
              <w:rPr>
                <w:rFonts w:ascii="Angsana New" w:hAnsi="Angsana New"/>
                <w:sz w:val="25"/>
                <w:szCs w:val="25"/>
              </w:rPr>
              <w:t>10</w:t>
            </w:r>
          </w:p>
        </w:tc>
      </w:tr>
      <w:tr w:rsidR="00EC7BDF" w:rsidRPr="00862D61" w:rsidTr="000808E8">
        <w:tc>
          <w:tcPr>
            <w:tcW w:w="2293" w:type="dxa"/>
          </w:tcPr>
          <w:p w:rsidR="000808E8" w:rsidRDefault="000808E8" w:rsidP="000808E8">
            <w:pPr>
              <w:ind w:right="-126"/>
              <w:jc w:val="left"/>
              <w:rPr>
                <w:rFonts w:ascii="Angsana New" w:hAnsi="Angsana New"/>
                <w:sz w:val="26"/>
                <w:szCs w:val="26"/>
              </w:rPr>
            </w:pPr>
            <w:r w:rsidRPr="00862D61">
              <w:rPr>
                <w:rFonts w:ascii="Angsana New" w:hAnsi="Angsana New"/>
                <w:sz w:val="26"/>
                <w:szCs w:val="26"/>
              </w:rPr>
              <w:t>Kobelco Millcon Steel</w:t>
            </w:r>
          </w:p>
          <w:p w:rsidR="00EC7BDF" w:rsidRPr="00862D61" w:rsidRDefault="000808E8" w:rsidP="000808E8">
            <w:pPr>
              <w:ind w:left="176" w:right="-126"/>
              <w:jc w:val="left"/>
              <w:rPr>
                <w:rFonts w:ascii="Angsana New" w:hAnsi="Angsana New"/>
                <w:sz w:val="26"/>
                <w:szCs w:val="26"/>
              </w:rPr>
            </w:pPr>
            <w:r w:rsidRPr="00862D61">
              <w:rPr>
                <w:rFonts w:ascii="Angsana New" w:hAnsi="Angsana New"/>
                <w:sz w:val="26"/>
                <w:szCs w:val="26"/>
              </w:rPr>
              <w:t>Co., Ltd.</w:t>
            </w:r>
          </w:p>
        </w:tc>
        <w:tc>
          <w:tcPr>
            <w:tcW w:w="1559" w:type="dxa"/>
            <w:shd w:val="clear" w:color="auto" w:fill="auto"/>
          </w:tcPr>
          <w:p w:rsidR="00EC7BDF" w:rsidRPr="00862D61" w:rsidRDefault="00EC7BDF" w:rsidP="00EC7BDF">
            <w:pPr>
              <w:jc w:val="center"/>
              <w:rPr>
                <w:rFonts w:ascii="Angsana New" w:hAnsi="Angsana New"/>
                <w:sz w:val="26"/>
                <w:szCs w:val="26"/>
              </w:rPr>
            </w:pPr>
            <w:r w:rsidRPr="00862D61">
              <w:rPr>
                <w:rFonts w:ascii="Angsana New" w:hAnsi="Angsana New"/>
                <w:sz w:val="26"/>
                <w:szCs w:val="26"/>
              </w:rPr>
              <w:t>Production and sale of steel wire</w:t>
            </w:r>
          </w:p>
        </w:tc>
        <w:tc>
          <w:tcPr>
            <w:tcW w:w="993" w:type="dxa"/>
          </w:tcPr>
          <w:p w:rsidR="00EC7BDF" w:rsidRPr="00862D61" w:rsidRDefault="00EC7BDF" w:rsidP="00EC7BDF">
            <w:pPr>
              <w:ind w:left="-108" w:right="-108"/>
              <w:jc w:val="center"/>
              <w:rPr>
                <w:rFonts w:ascii="Angsana New" w:hAnsi="Angsana New"/>
                <w:sz w:val="26"/>
                <w:szCs w:val="26"/>
              </w:rPr>
            </w:pPr>
            <w:r w:rsidRPr="00862D61">
              <w:rPr>
                <w:rFonts w:ascii="Angsana New" w:hAnsi="Angsana New"/>
                <w:sz w:val="26"/>
                <w:szCs w:val="26"/>
              </w:rPr>
              <w:t>Thailand</w:t>
            </w:r>
          </w:p>
        </w:tc>
        <w:tc>
          <w:tcPr>
            <w:tcW w:w="1417" w:type="dxa"/>
            <w:shd w:val="clear" w:color="auto" w:fill="auto"/>
          </w:tcPr>
          <w:p w:rsidR="00EC7BDF" w:rsidRPr="00862D61" w:rsidRDefault="000808E8" w:rsidP="00EC7BDF">
            <w:pPr>
              <w:ind w:left="-108" w:right="-86"/>
              <w:jc w:val="center"/>
              <w:rPr>
                <w:rFonts w:ascii="Angsana New" w:hAnsi="Angsana New"/>
                <w:sz w:val="26"/>
                <w:szCs w:val="26"/>
              </w:rPr>
            </w:pPr>
            <w:r w:rsidRPr="001D411E">
              <w:rPr>
                <w:rFonts w:ascii="Angsana New" w:hAnsi="Angsana New"/>
                <w:sz w:val="26"/>
                <w:szCs w:val="26"/>
              </w:rPr>
              <w:t xml:space="preserve">Baht </w:t>
            </w:r>
            <w:r w:rsidRPr="001D411E">
              <w:rPr>
                <w:rFonts w:ascii="Angsana New" w:hAnsi="Angsana New"/>
                <w:sz w:val="26"/>
                <w:szCs w:val="26"/>
                <w:cs/>
              </w:rPr>
              <w:t>2</w:t>
            </w:r>
            <w:r w:rsidRPr="001D411E">
              <w:rPr>
                <w:rFonts w:ascii="Angsana New" w:hAnsi="Angsana New"/>
                <w:sz w:val="26"/>
                <w:szCs w:val="26"/>
              </w:rPr>
              <w:t>,</w:t>
            </w:r>
            <w:r w:rsidRPr="001D411E">
              <w:rPr>
                <w:rFonts w:ascii="Angsana New" w:hAnsi="Angsana New"/>
                <w:sz w:val="26"/>
                <w:szCs w:val="26"/>
                <w:cs/>
              </w:rPr>
              <w:t>830</w:t>
            </w:r>
            <w:r w:rsidRPr="001D411E">
              <w:rPr>
                <w:rFonts w:ascii="Angsana New" w:hAnsi="Angsana New"/>
                <w:sz w:val="26"/>
                <w:szCs w:val="26"/>
              </w:rPr>
              <w:t>,</w:t>
            </w:r>
            <w:r w:rsidRPr="001D411E">
              <w:rPr>
                <w:rFonts w:ascii="Angsana New" w:hAnsi="Angsana New"/>
                <w:sz w:val="26"/>
                <w:szCs w:val="26"/>
                <w:cs/>
              </w:rPr>
              <w:t>000</w:t>
            </w:r>
            <w:r w:rsidRPr="001D411E">
              <w:rPr>
                <w:rFonts w:ascii="Angsana New" w:hAnsi="Angsana New"/>
                <w:sz w:val="26"/>
                <w:szCs w:val="26"/>
              </w:rPr>
              <w:t>,000</w:t>
            </w:r>
          </w:p>
        </w:tc>
        <w:tc>
          <w:tcPr>
            <w:tcW w:w="1010" w:type="dxa"/>
          </w:tcPr>
          <w:p w:rsidR="00EC7BDF" w:rsidRPr="00862D61" w:rsidRDefault="00EC7BDF" w:rsidP="00EC7BDF">
            <w:pPr>
              <w:ind w:left="-108" w:right="-108"/>
              <w:jc w:val="center"/>
              <w:rPr>
                <w:rFonts w:ascii="Angsana New" w:hAnsi="Angsana New"/>
                <w:sz w:val="26"/>
                <w:szCs w:val="26"/>
                <w:cs/>
              </w:rPr>
            </w:pPr>
            <w:r w:rsidRPr="00862D61">
              <w:rPr>
                <w:rFonts w:ascii="Angsana New" w:hAnsi="Angsana New"/>
                <w:sz w:val="26"/>
                <w:szCs w:val="26"/>
                <w:cs/>
              </w:rPr>
              <w:t>50</w:t>
            </w:r>
          </w:p>
        </w:tc>
        <w:tc>
          <w:tcPr>
            <w:tcW w:w="1374" w:type="dxa"/>
            <w:tcBorders>
              <w:bottom w:val="single" w:sz="4" w:space="0" w:color="auto"/>
            </w:tcBorders>
            <w:shd w:val="clear" w:color="auto" w:fill="auto"/>
          </w:tcPr>
          <w:p w:rsidR="00EC7BDF" w:rsidRPr="00862D61" w:rsidRDefault="00EC7BDF" w:rsidP="00EC7BDF">
            <w:pPr>
              <w:ind w:left="-108" w:right="6"/>
              <w:jc w:val="right"/>
              <w:rPr>
                <w:rFonts w:ascii="Angsana New" w:hAnsi="Angsana New"/>
                <w:sz w:val="26"/>
                <w:szCs w:val="26"/>
                <w:cs/>
              </w:rPr>
            </w:pPr>
            <w:r w:rsidRPr="00862D61">
              <w:rPr>
                <w:rFonts w:ascii="Angsana New" w:hAnsi="Angsana New"/>
                <w:sz w:val="26"/>
                <w:szCs w:val="26"/>
                <w:cs/>
              </w:rPr>
              <w:t>1,41</w:t>
            </w:r>
            <w:r w:rsidRPr="00862D61">
              <w:rPr>
                <w:rFonts w:ascii="Angsana New" w:hAnsi="Angsana New"/>
                <w:sz w:val="26"/>
                <w:szCs w:val="26"/>
              </w:rPr>
              <w:t>4</w:t>
            </w:r>
            <w:r w:rsidRPr="00862D61">
              <w:rPr>
                <w:rFonts w:ascii="Angsana New" w:hAnsi="Angsana New"/>
                <w:sz w:val="26"/>
                <w:szCs w:val="26"/>
                <w:cs/>
              </w:rPr>
              <w:t>,</w:t>
            </w:r>
            <w:r w:rsidRPr="00862D61">
              <w:rPr>
                <w:rFonts w:ascii="Angsana New" w:hAnsi="Angsana New"/>
                <w:sz w:val="26"/>
                <w:szCs w:val="26"/>
              </w:rPr>
              <w:t>999,700</w:t>
            </w:r>
            <w:r w:rsidRPr="00862D61">
              <w:rPr>
                <w:rFonts w:ascii="Angsana New" w:hAnsi="Angsana New"/>
                <w:sz w:val="26"/>
                <w:szCs w:val="26"/>
                <w:cs/>
              </w:rPr>
              <w:t>.</w:t>
            </w:r>
            <w:r w:rsidRPr="00862D61">
              <w:rPr>
                <w:rFonts w:ascii="Angsana New" w:hAnsi="Angsana New"/>
                <w:sz w:val="26"/>
                <w:szCs w:val="26"/>
              </w:rPr>
              <w:t>00</w:t>
            </w:r>
          </w:p>
        </w:tc>
        <w:tc>
          <w:tcPr>
            <w:tcW w:w="270" w:type="dxa"/>
          </w:tcPr>
          <w:p w:rsidR="00EC7BDF" w:rsidRPr="00862D61" w:rsidRDefault="00EC7BDF" w:rsidP="00EC7BDF">
            <w:pPr>
              <w:ind w:left="-108" w:right="177"/>
              <w:jc w:val="right"/>
              <w:rPr>
                <w:rFonts w:ascii="Angsana New" w:hAnsi="Angsana New"/>
                <w:sz w:val="26"/>
                <w:szCs w:val="26"/>
              </w:rPr>
            </w:pPr>
          </w:p>
        </w:tc>
        <w:tc>
          <w:tcPr>
            <w:tcW w:w="1464" w:type="dxa"/>
            <w:tcBorders>
              <w:bottom w:val="single" w:sz="4" w:space="0" w:color="auto"/>
            </w:tcBorders>
          </w:tcPr>
          <w:p w:rsidR="00EC7BDF" w:rsidRPr="00862D61" w:rsidRDefault="00C477F8" w:rsidP="00C477F8">
            <w:pPr>
              <w:ind w:left="-108" w:right="48"/>
              <w:jc w:val="right"/>
              <w:rPr>
                <w:rFonts w:ascii="Angsana New" w:hAnsi="Angsana New"/>
                <w:sz w:val="26"/>
                <w:szCs w:val="26"/>
                <w:cs/>
              </w:rPr>
            </w:pPr>
            <w:r w:rsidRPr="00991399">
              <w:rPr>
                <w:rFonts w:ascii="Angsana New" w:hAnsi="Angsana New" w:hint="cs"/>
                <w:sz w:val="25"/>
                <w:szCs w:val="25"/>
                <w:cs/>
              </w:rPr>
              <w:t>1,41</w:t>
            </w:r>
            <w:r w:rsidRPr="00991399">
              <w:rPr>
                <w:rFonts w:ascii="Angsana New" w:hAnsi="Angsana New"/>
                <w:sz w:val="25"/>
                <w:szCs w:val="25"/>
              </w:rPr>
              <w:t>4</w:t>
            </w:r>
            <w:r w:rsidRPr="00991399">
              <w:rPr>
                <w:rFonts w:ascii="Angsana New" w:hAnsi="Angsana New" w:hint="cs"/>
                <w:sz w:val="25"/>
                <w:szCs w:val="25"/>
                <w:cs/>
              </w:rPr>
              <w:t>,</w:t>
            </w:r>
            <w:r w:rsidRPr="00991399">
              <w:rPr>
                <w:rFonts w:ascii="Angsana New" w:hAnsi="Angsana New"/>
                <w:sz w:val="25"/>
                <w:szCs w:val="25"/>
              </w:rPr>
              <w:t>999,700</w:t>
            </w:r>
            <w:r w:rsidRPr="00991399">
              <w:rPr>
                <w:rFonts w:ascii="Angsana New" w:hAnsi="Angsana New"/>
                <w:sz w:val="25"/>
                <w:szCs w:val="25"/>
                <w:cs/>
              </w:rPr>
              <w:t>.</w:t>
            </w:r>
            <w:r w:rsidRPr="00991399">
              <w:rPr>
                <w:rFonts w:ascii="Angsana New" w:hAnsi="Angsana New"/>
                <w:sz w:val="25"/>
                <w:szCs w:val="25"/>
              </w:rPr>
              <w:t>00</w:t>
            </w:r>
          </w:p>
        </w:tc>
      </w:tr>
      <w:tr w:rsidR="00EC7BDF" w:rsidRPr="00862D61" w:rsidTr="000808E8">
        <w:tc>
          <w:tcPr>
            <w:tcW w:w="3852" w:type="dxa"/>
            <w:gridSpan w:val="2"/>
          </w:tcPr>
          <w:p w:rsidR="00EC7BDF" w:rsidRPr="00862D61" w:rsidRDefault="00EC7BDF" w:rsidP="00EC7BDF">
            <w:pPr>
              <w:ind w:firstLine="605"/>
              <w:rPr>
                <w:rFonts w:ascii="Angsana New" w:hAnsi="Angsana New"/>
                <w:sz w:val="26"/>
                <w:szCs w:val="26"/>
                <w:cs/>
              </w:rPr>
            </w:pPr>
            <w:r w:rsidRPr="00862D61">
              <w:rPr>
                <w:rFonts w:ascii="Angsana New" w:hAnsi="Angsana New"/>
                <w:sz w:val="26"/>
                <w:szCs w:val="26"/>
              </w:rPr>
              <w:t>Total Investment in Joint Venture</w:t>
            </w:r>
          </w:p>
        </w:tc>
        <w:tc>
          <w:tcPr>
            <w:tcW w:w="993" w:type="dxa"/>
          </w:tcPr>
          <w:p w:rsidR="00EC7BDF" w:rsidRPr="00862D61" w:rsidRDefault="00EC7BDF" w:rsidP="00EC7BDF">
            <w:pPr>
              <w:ind w:left="-108" w:right="-108"/>
              <w:jc w:val="center"/>
              <w:rPr>
                <w:rFonts w:ascii="Angsana New" w:hAnsi="Angsana New"/>
                <w:sz w:val="26"/>
                <w:szCs w:val="26"/>
                <w:cs/>
              </w:rPr>
            </w:pPr>
          </w:p>
        </w:tc>
        <w:tc>
          <w:tcPr>
            <w:tcW w:w="1417" w:type="dxa"/>
            <w:shd w:val="clear" w:color="auto" w:fill="auto"/>
          </w:tcPr>
          <w:p w:rsidR="00EC7BDF" w:rsidRPr="00862D61" w:rsidRDefault="00EC7BDF" w:rsidP="00EC7BDF">
            <w:pPr>
              <w:ind w:left="-108" w:right="-86"/>
              <w:jc w:val="center"/>
              <w:rPr>
                <w:rFonts w:ascii="Angsana New" w:hAnsi="Angsana New"/>
                <w:sz w:val="26"/>
                <w:szCs w:val="26"/>
                <w:cs/>
              </w:rPr>
            </w:pPr>
          </w:p>
        </w:tc>
        <w:tc>
          <w:tcPr>
            <w:tcW w:w="1010" w:type="dxa"/>
          </w:tcPr>
          <w:p w:rsidR="00EC7BDF" w:rsidRPr="00862D61" w:rsidRDefault="00EC7BDF" w:rsidP="00EC7BDF">
            <w:pPr>
              <w:ind w:left="-108" w:right="-108"/>
              <w:jc w:val="center"/>
              <w:rPr>
                <w:rFonts w:ascii="Angsana New" w:hAnsi="Angsana New"/>
                <w:sz w:val="26"/>
                <w:szCs w:val="26"/>
                <w:cs/>
              </w:rPr>
            </w:pPr>
          </w:p>
        </w:tc>
        <w:tc>
          <w:tcPr>
            <w:tcW w:w="1374" w:type="dxa"/>
            <w:tcBorders>
              <w:top w:val="single" w:sz="4" w:space="0" w:color="auto"/>
              <w:bottom w:val="double" w:sz="4" w:space="0" w:color="auto"/>
            </w:tcBorders>
            <w:shd w:val="clear" w:color="auto" w:fill="auto"/>
          </w:tcPr>
          <w:p w:rsidR="00EC7BDF" w:rsidRPr="00862D61" w:rsidRDefault="00EC7BDF" w:rsidP="00EC7BDF">
            <w:pPr>
              <w:ind w:left="-108" w:right="6"/>
              <w:jc w:val="right"/>
              <w:rPr>
                <w:rFonts w:ascii="Angsana New" w:hAnsi="Angsana New"/>
                <w:sz w:val="26"/>
                <w:szCs w:val="26"/>
              </w:rPr>
            </w:pPr>
            <w:r w:rsidRPr="00862D61">
              <w:rPr>
                <w:rFonts w:ascii="Angsana New" w:hAnsi="Angsana New"/>
                <w:sz w:val="26"/>
                <w:szCs w:val="26"/>
                <w:cs/>
              </w:rPr>
              <w:t>1,592,553</w:t>
            </w:r>
            <w:r w:rsidRPr="00862D61">
              <w:rPr>
                <w:rFonts w:ascii="Angsana New" w:hAnsi="Angsana New"/>
                <w:sz w:val="26"/>
                <w:szCs w:val="26"/>
              </w:rPr>
              <w:t>,148</w:t>
            </w:r>
            <w:r w:rsidRPr="00862D61">
              <w:rPr>
                <w:rFonts w:ascii="Angsana New" w:hAnsi="Angsana New"/>
                <w:sz w:val="26"/>
                <w:szCs w:val="26"/>
                <w:cs/>
              </w:rPr>
              <w:t>.</w:t>
            </w:r>
            <w:r w:rsidRPr="00862D61">
              <w:rPr>
                <w:rFonts w:ascii="Angsana New" w:hAnsi="Angsana New"/>
                <w:sz w:val="26"/>
                <w:szCs w:val="26"/>
              </w:rPr>
              <w:t>10</w:t>
            </w:r>
          </w:p>
        </w:tc>
        <w:tc>
          <w:tcPr>
            <w:tcW w:w="270" w:type="dxa"/>
          </w:tcPr>
          <w:p w:rsidR="00EC7BDF" w:rsidRPr="00862D61" w:rsidRDefault="00EC7BDF" w:rsidP="00EC7BDF">
            <w:pPr>
              <w:ind w:left="-108" w:right="177"/>
              <w:jc w:val="right"/>
              <w:rPr>
                <w:rFonts w:ascii="Angsana New" w:hAnsi="Angsana New"/>
                <w:sz w:val="26"/>
                <w:szCs w:val="26"/>
              </w:rPr>
            </w:pPr>
          </w:p>
        </w:tc>
        <w:tc>
          <w:tcPr>
            <w:tcW w:w="1464" w:type="dxa"/>
            <w:tcBorders>
              <w:top w:val="single" w:sz="4" w:space="0" w:color="auto"/>
              <w:bottom w:val="double" w:sz="4" w:space="0" w:color="auto"/>
            </w:tcBorders>
          </w:tcPr>
          <w:p w:rsidR="00EC7BDF" w:rsidRPr="00862D61" w:rsidRDefault="00EC7BDF" w:rsidP="00EC7BDF">
            <w:pPr>
              <w:ind w:left="-108" w:right="48"/>
              <w:jc w:val="right"/>
              <w:rPr>
                <w:rFonts w:ascii="Angsana New" w:hAnsi="Angsana New"/>
                <w:sz w:val="26"/>
                <w:szCs w:val="26"/>
              </w:rPr>
            </w:pPr>
            <w:r w:rsidRPr="00862D61">
              <w:rPr>
                <w:rFonts w:ascii="Angsana New" w:hAnsi="Angsana New"/>
                <w:sz w:val="26"/>
                <w:szCs w:val="26"/>
                <w:cs/>
              </w:rPr>
              <w:t>1</w:t>
            </w:r>
            <w:r w:rsidRPr="00862D61">
              <w:rPr>
                <w:rFonts w:ascii="Angsana New" w:hAnsi="Angsana New"/>
                <w:sz w:val="26"/>
                <w:szCs w:val="26"/>
              </w:rPr>
              <w:t>77,553,448</w:t>
            </w:r>
            <w:r w:rsidRPr="00862D61">
              <w:rPr>
                <w:rFonts w:ascii="Angsana New" w:hAnsi="Angsana New"/>
                <w:sz w:val="26"/>
                <w:szCs w:val="26"/>
                <w:cs/>
              </w:rPr>
              <w:t>.</w:t>
            </w:r>
            <w:r w:rsidRPr="00862D61">
              <w:rPr>
                <w:rFonts w:ascii="Angsana New" w:hAnsi="Angsana New"/>
                <w:sz w:val="26"/>
                <w:szCs w:val="26"/>
              </w:rPr>
              <w:t>10</w:t>
            </w:r>
          </w:p>
        </w:tc>
      </w:tr>
    </w:tbl>
    <w:p w:rsidR="00703A13" w:rsidRDefault="00703A13" w:rsidP="00703A13">
      <w:pPr>
        <w:jc w:val="thaiDistribute"/>
        <w:rPr>
          <w:rFonts w:ascii="Angsana New" w:hAnsi="Angsana New"/>
          <w:sz w:val="30"/>
          <w:szCs w:val="30"/>
        </w:rPr>
      </w:pPr>
    </w:p>
    <w:p w:rsidR="002F7CDC" w:rsidRDefault="002F7CDC" w:rsidP="00170A5C">
      <w:pPr>
        <w:ind w:firstLine="450"/>
        <w:jc w:val="thaiDistribute"/>
        <w:rPr>
          <w:rFonts w:ascii="Angsana New" w:hAnsi="Angsana New"/>
          <w:sz w:val="30"/>
          <w:szCs w:val="30"/>
        </w:rPr>
      </w:pPr>
      <w:r w:rsidRPr="002F7CDC">
        <w:rPr>
          <w:rFonts w:ascii="Angsana New" w:hAnsi="Angsana New"/>
          <w:sz w:val="30"/>
          <w:szCs w:val="30"/>
        </w:rPr>
        <w:t>Ocean Supply Co</w:t>
      </w:r>
      <w:r w:rsidRPr="002F7CDC">
        <w:rPr>
          <w:rFonts w:ascii="Angsana New" w:hAnsi="Angsana New"/>
          <w:sz w:val="30"/>
          <w:szCs w:val="30"/>
          <w:cs/>
        </w:rPr>
        <w:t>.</w:t>
      </w:r>
      <w:r w:rsidRPr="002F7CDC">
        <w:rPr>
          <w:rFonts w:ascii="Angsana New" w:hAnsi="Angsana New"/>
          <w:sz w:val="30"/>
          <w:szCs w:val="30"/>
        </w:rPr>
        <w:t>, Ltd</w:t>
      </w:r>
      <w:r w:rsidRPr="002F7CDC">
        <w:rPr>
          <w:rFonts w:ascii="Angsana New" w:hAnsi="Angsana New"/>
          <w:sz w:val="30"/>
          <w:szCs w:val="30"/>
          <w:cs/>
        </w:rPr>
        <w:t>.</w:t>
      </w:r>
    </w:p>
    <w:p w:rsidR="002F7CDC" w:rsidRDefault="000D26CA" w:rsidP="000D26CA">
      <w:pPr>
        <w:ind w:left="426" w:firstLine="924"/>
        <w:jc w:val="thaiDistribute"/>
        <w:rPr>
          <w:rFonts w:ascii="Angsana New" w:hAnsi="Angsana New"/>
          <w:sz w:val="30"/>
          <w:szCs w:val="30"/>
        </w:rPr>
      </w:pPr>
      <w:r w:rsidRPr="00FB1E08">
        <w:rPr>
          <w:rFonts w:ascii="Angsana New" w:hAnsi="Angsana New"/>
          <w:sz w:val="30"/>
          <w:szCs w:val="30"/>
        </w:rPr>
        <w:t>According to the Minutes of Board of Director’s Meeting no</w:t>
      </w:r>
      <w:r w:rsidRPr="00FB1E08">
        <w:rPr>
          <w:rFonts w:ascii="Angsana New" w:hAnsi="Angsana New"/>
          <w:sz w:val="30"/>
          <w:szCs w:val="30"/>
          <w:cs/>
        </w:rPr>
        <w:t>.</w:t>
      </w:r>
      <w:r w:rsidRPr="00FB1E08">
        <w:rPr>
          <w:rFonts w:ascii="Angsana New" w:hAnsi="Angsana New"/>
          <w:sz w:val="30"/>
          <w:szCs w:val="30"/>
        </w:rPr>
        <w:t>4</w:t>
      </w:r>
      <w:r w:rsidRPr="00FB1E08">
        <w:rPr>
          <w:rFonts w:ascii="Angsana New" w:hAnsi="Angsana New"/>
          <w:sz w:val="30"/>
          <w:szCs w:val="30"/>
          <w:cs/>
        </w:rPr>
        <w:t>/</w:t>
      </w:r>
      <w:r w:rsidRPr="00FB1E08">
        <w:rPr>
          <w:rFonts w:ascii="Angsana New" w:hAnsi="Angsana New"/>
          <w:sz w:val="30"/>
          <w:szCs w:val="30"/>
        </w:rPr>
        <w:t>2017, on</w:t>
      </w:r>
      <w:r>
        <w:rPr>
          <w:rFonts w:ascii="Angsana New" w:hAnsi="Angsana New" w:hint="cs"/>
          <w:sz w:val="30"/>
          <w:szCs w:val="30"/>
          <w:cs/>
        </w:rPr>
        <w:t xml:space="preserve"> </w:t>
      </w:r>
      <w:r w:rsidRPr="00FB1E08">
        <w:rPr>
          <w:rFonts w:ascii="Angsana New" w:hAnsi="Angsana New"/>
          <w:sz w:val="30"/>
          <w:szCs w:val="30"/>
          <w:cs/>
        </w:rPr>
        <w:t>7</w:t>
      </w:r>
      <w:r>
        <w:rPr>
          <w:rFonts w:ascii="Angsana New" w:hAnsi="Angsana New" w:hint="cs"/>
          <w:sz w:val="30"/>
          <w:szCs w:val="30"/>
          <w:cs/>
        </w:rPr>
        <w:t xml:space="preserve"> </w:t>
      </w:r>
      <w:r w:rsidRPr="00FB1E08">
        <w:rPr>
          <w:rFonts w:ascii="Angsana New" w:hAnsi="Angsana New"/>
          <w:sz w:val="30"/>
          <w:szCs w:val="30"/>
        </w:rPr>
        <w:t>July 2017 of the Company</w:t>
      </w:r>
      <w:r>
        <w:rPr>
          <w:rFonts w:ascii="Angsana New" w:hAnsi="Angsana New"/>
          <w:sz w:val="30"/>
          <w:szCs w:val="30"/>
        </w:rPr>
        <w:t xml:space="preserve">, it </w:t>
      </w:r>
      <w:r w:rsidRPr="00FB1E08">
        <w:rPr>
          <w:rFonts w:ascii="Angsana New" w:hAnsi="Angsana New"/>
          <w:sz w:val="30"/>
          <w:szCs w:val="30"/>
        </w:rPr>
        <w:t>had unanimously resolved</w:t>
      </w:r>
      <w:r>
        <w:rPr>
          <w:rFonts w:ascii="Angsana New" w:hAnsi="Angsana New"/>
          <w:sz w:val="30"/>
          <w:szCs w:val="30"/>
        </w:rPr>
        <w:t xml:space="preserve"> </w:t>
      </w:r>
      <w:r w:rsidRPr="00FB1E08">
        <w:rPr>
          <w:rFonts w:ascii="Angsana New" w:hAnsi="Angsana New"/>
          <w:sz w:val="30"/>
          <w:szCs w:val="30"/>
        </w:rPr>
        <w:t>to</w:t>
      </w:r>
      <w:r>
        <w:rPr>
          <w:rFonts w:ascii="Angsana New" w:hAnsi="Angsana New"/>
          <w:sz w:val="30"/>
          <w:szCs w:val="30"/>
        </w:rPr>
        <w:t xml:space="preserve"> </w:t>
      </w:r>
      <w:r w:rsidRPr="00FB1E08">
        <w:rPr>
          <w:rFonts w:ascii="Angsana New" w:hAnsi="Angsana New"/>
          <w:sz w:val="30"/>
          <w:szCs w:val="30"/>
        </w:rPr>
        <w:t xml:space="preserve">Suntech Metals Co., Ltd. </w:t>
      </w:r>
      <w:r>
        <w:rPr>
          <w:rFonts w:ascii="Angsana New" w:hAnsi="Angsana New"/>
          <w:sz w:val="30"/>
          <w:szCs w:val="30"/>
        </w:rPr>
        <w:t>and</w:t>
      </w:r>
      <w:r w:rsidRPr="00FB1E08">
        <w:rPr>
          <w:rFonts w:ascii="Angsana New" w:hAnsi="Angsana New"/>
          <w:sz w:val="30"/>
          <w:szCs w:val="30"/>
        </w:rPr>
        <w:t xml:space="preserve"> Ocean International Business Co., Ltd. </w:t>
      </w:r>
      <w:r>
        <w:rPr>
          <w:rFonts w:ascii="Angsana New" w:hAnsi="Angsana New"/>
          <w:sz w:val="30"/>
          <w:szCs w:val="30"/>
        </w:rPr>
        <w:t xml:space="preserve">to </w:t>
      </w:r>
      <w:r w:rsidRPr="00FB1E08">
        <w:rPr>
          <w:rFonts w:ascii="Angsana New" w:hAnsi="Angsana New"/>
          <w:sz w:val="30"/>
          <w:szCs w:val="30"/>
        </w:rPr>
        <w:t>joint invest</w:t>
      </w:r>
      <w:r>
        <w:rPr>
          <w:rFonts w:ascii="Angsana New" w:hAnsi="Angsana New"/>
          <w:sz w:val="30"/>
          <w:szCs w:val="30"/>
        </w:rPr>
        <w:t>ment</w:t>
      </w:r>
      <w:r w:rsidRPr="00FB1E08">
        <w:rPr>
          <w:rFonts w:ascii="Angsana New" w:hAnsi="Angsana New"/>
          <w:sz w:val="30"/>
          <w:szCs w:val="30"/>
        </w:rPr>
        <w:t xml:space="preserve"> in Ocean Supply Co</w:t>
      </w:r>
      <w:r w:rsidRPr="00FB1E08">
        <w:rPr>
          <w:rFonts w:ascii="Angsana New" w:hAnsi="Angsana New"/>
          <w:sz w:val="30"/>
          <w:szCs w:val="30"/>
          <w:cs/>
        </w:rPr>
        <w:t>.</w:t>
      </w:r>
      <w:r w:rsidRPr="00FB1E08">
        <w:rPr>
          <w:rFonts w:ascii="Angsana New" w:hAnsi="Angsana New"/>
          <w:sz w:val="30"/>
          <w:szCs w:val="30"/>
        </w:rPr>
        <w:t>,</w:t>
      </w:r>
      <w:r>
        <w:rPr>
          <w:rFonts w:ascii="Angsana New" w:hAnsi="Angsana New"/>
          <w:sz w:val="30"/>
          <w:szCs w:val="30"/>
        </w:rPr>
        <w:t xml:space="preserve"> </w:t>
      </w:r>
      <w:r w:rsidRPr="00FB1E08">
        <w:rPr>
          <w:rFonts w:ascii="Angsana New" w:hAnsi="Angsana New"/>
          <w:sz w:val="30"/>
          <w:szCs w:val="30"/>
        </w:rPr>
        <w:t>Ltd</w:t>
      </w:r>
      <w:r w:rsidRPr="00FB1E08">
        <w:rPr>
          <w:rFonts w:ascii="Angsana New" w:hAnsi="Angsana New"/>
          <w:sz w:val="30"/>
          <w:szCs w:val="30"/>
          <w:cs/>
        </w:rPr>
        <w:t>.</w:t>
      </w:r>
      <w:r w:rsidRPr="00FB1E08">
        <w:rPr>
          <w:rFonts w:ascii="Angsana New" w:hAnsi="Angsana New"/>
          <w:sz w:val="30"/>
          <w:szCs w:val="30"/>
        </w:rPr>
        <w:t xml:space="preserve"> </w:t>
      </w:r>
      <w:r>
        <w:rPr>
          <w:rFonts w:ascii="Angsana New" w:hAnsi="Angsana New"/>
          <w:sz w:val="30"/>
          <w:szCs w:val="30"/>
        </w:rPr>
        <w:t>T</w:t>
      </w:r>
      <w:r w:rsidRPr="00FB1E08">
        <w:rPr>
          <w:rFonts w:ascii="Angsana New" w:hAnsi="Angsana New"/>
          <w:sz w:val="30"/>
          <w:szCs w:val="30"/>
        </w:rPr>
        <w:t xml:space="preserve">he registered capital is </w:t>
      </w:r>
      <w:r>
        <w:rPr>
          <w:rFonts w:ascii="Angsana New" w:hAnsi="Angsana New"/>
          <w:sz w:val="30"/>
          <w:szCs w:val="30"/>
        </w:rPr>
        <w:t xml:space="preserve">of </w:t>
      </w:r>
      <w:r w:rsidRPr="00FB1E08">
        <w:rPr>
          <w:rFonts w:ascii="Angsana New" w:hAnsi="Angsana New"/>
          <w:sz w:val="30"/>
          <w:szCs w:val="30"/>
        </w:rPr>
        <w:t>Baht 20,000,000</w:t>
      </w:r>
      <w:r w:rsidRPr="00FB1E08">
        <w:rPr>
          <w:rFonts w:ascii="Angsana New" w:hAnsi="Angsana New"/>
          <w:sz w:val="30"/>
          <w:szCs w:val="30"/>
          <w:cs/>
        </w:rPr>
        <w:t>.</w:t>
      </w:r>
      <w:r w:rsidRPr="00FB1E08">
        <w:rPr>
          <w:rFonts w:ascii="Angsana New" w:hAnsi="Angsana New"/>
          <w:sz w:val="30"/>
          <w:szCs w:val="30"/>
        </w:rPr>
        <w:t>00</w:t>
      </w:r>
      <w:r>
        <w:rPr>
          <w:rFonts w:ascii="Angsana New" w:hAnsi="Angsana New"/>
          <w:sz w:val="30"/>
          <w:szCs w:val="30"/>
        </w:rPr>
        <w:t>;</w:t>
      </w:r>
      <w:r w:rsidRPr="00FB1E08">
        <w:rPr>
          <w:rFonts w:ascii="Angsana New" w:hAnsi="Angsana New"/>
          <w:sz w:val="30"/>
          <w:szCs w:val="30"/>
        </w:rPr>
        <w:t xml:space="preserve"> divided into 200,000 shares with a par value of Baht 100</w:t>
      </w:r>
      <w:r>
        <w:rPr>
          <w:rFonts w:ascii="Angsana New" w:hAnsi="Angsana New"/>
          <w:sz w:val="30"/>
          <w:szCs w:val="30"/>
        </w:rPr>
        <w:t>.</w:t>
      </w:r>
      <w:r w:rsidRPr="00FB1E08">
        <w:rPr>
          <w:rFonts w:ascii="Angsana New" w:hAnsi="Angsana New"/>
          <w:sz w:val="30"/>
          <w:szCs w:val="30"/>
        </w:rPr>
        <w:t xml:space="preserve"> </w:t>
      </w:r>
      <w:r>
        <w:rPr>
          <w:rFonts w:ascii="Angsana New" w:hAnsi="Angsana New"/>
          <w:sz w:val="30"/>
          <w:szCs w:val="30"/>
        </w:rPr>
        <w:t xml:space="preserve">This </w:t>
      </w:r>
      <w:r w:rsidRPr="00FB1E08">
        <w:rPr>
          <w:rFonts w:ascii="Angsana New" w:hAnsi="Angsana New"/>
          <w:sz w:val="30"/>
          <w:szCs w:val="30"/>
        </w:rPr>
        <w:t>had been incorporated by the Ministry of Commerce on</w:t>
      </w:r>
      <w:r>
        <w:rPr>
          <w:rFonts w:ascii="Angsana New" w:hAnsi="Angsana New" w:hint="cs"/>
          <w:sz w:val="30"/>
          <w:szCs w:val="30"/>
          <w:cs/>
        </w:rPr>
        <w:t xml:space="preserve"> </w:t>
      </w:r>
      <w:r w:rsidRPr="00FB1E08">
        <w:rPr>
          <w:rFonts w:ascii="Angsana New" w:hAnsi="Angsana New"/>
          <w:sz w:val="30"/>
          <w:szCs w:val="30"/>
        </w:rPr>
        <w:t>13</w:t>
      </w:r>
      <w:r>
        <w:rPr>
          <w:rFonts w:ascii="Angsana New" w:hAnsi="Angsana New" w:hint="cs"/>
          <w:sz w:val="30"/>
          <w:szCs w:val="30"/>
          <w:cs/>
        </w:rPr>
        <w:t xml:space="preserve"> </w:t>
      </w:r>
      <w:r>
        <w:rPr>
          <w:rFonts w:ascii="Angsana New" w:hAnsi="Angsana New"/>
          <w:sz w:val="30"/>
          <w:szCs w:val="30"/>
        </w:rPr>
        <w:t>July 2017.</w:t>
      </w:r>
      <w:r w:rsidRPr="00FB1E08">
        <w:rPr>
          <w:rFonts w:ascii="Angsana New" w:hAnsi="Angsana New"/>
          <w:sz w:val="30"/>
          <w:szCs w:val="30"/>
        </w:rPr>
        <w:t xml:space="preserve"> Suntech Metals Co.,Ltd. holds the 50</w:t>
      </w:r>
      <w:r w:rsidRPr="00FB1E08">
        <w:rPr>
          <w:rFonts w:ascii="Angsana New" w:hAnsi="Angsana New"/>
          <w:sz w:val="30"/>
          <w:szCs w:val="30"/>
          <w:cs/>
        </w:rPr>
        <w:t xml:space="preserve">% </w:t>
      </w:r>
      <w:r w:rsidRPr="00FB1E08">
        <w:rPr>
          <w:rFonts w:ascii="Angsana New" w:hAnsi="Angsana New"/>
          <w:sz w:val="30"/>
          <w:szCs w:val="30"/>
        </w:rPr>
        <w:t>of the total of shares, divided into 100,000 with a par value Baht 100 which equal to Baht 10,000,000.00</w:t>
      </w:r>
      <w:r>
        <w:rPr>
          <w:rFonts w:ascii="Angsana New" w:hAnsi="Angsana New"/>
          <w:sz w:val="30"/>
          <w:szCs w:val="30"/>
        </w:rPr>
        <w:t>.</w:t>
      </w:r>
    </w:p>
    <w:p w:rsidR="000D26CA" w:rsidRDefault="000D26CA" w:rsidP="000D26CA">
      <w:pPr>
        <w:ind w:left="426" w:firstLine="924"/>
        <w:jc w:val="thaiDistribute"/>
        <w:rPr>
          <w:rFonts w:ascii="Angsana New" w:hAnsi="Angsana New"/>
          <w:sz w:val="30"/>
          <w:szCs w:val="30"/>
        </w:rPr>
      </w:pPr>
    </w:p>
    <w:p w:rsidR="00703A13" w:rsidRDefault="00170A5C" w:rsidP="00170A5C">
      <w:pPr>
        <w:ind w:firstLine="450"/>
        <w:jc w:val="thaiDistribute"/>
        <w:rPr>
          <w:rFonts w:ascii="Angsana New" w:hAnsi="Angsana New"/>
          <w:sz w:val="30"/>
          <w:szCs w:val="30"/>
        </w:rPr>
      </w:pPr>
      <w:r w:rsidRPr="00170A5C">
        <w:rPr>
          <w:rFonts w:ascii="Angsana New" w:hAnsi="Angsana New"/>
          <w:sz w:val="30"/>
          <w:szCs w:val="30"/>
        </w:rPr>
        <w:lastRenderedPageBreak/>
        <w:t>Kobelco Millcon Steel</w:t>
      </w:r>
      <w:r w:rsidR="006C6927">
        <w:rPr>
          <w:rFonts w:ascii="Angsana New" w:hAnsi="Angsana New"/>
          <w:sz w:val="30"/>
          <w:szCs w:val="30"/>
        </w:rPr>
        <w:t xml:space="preserve"> Co., Ltd.</w:t>
      </w:r>
    </w:p>
    <w:p w:rsidR="00170A5C" w:rsidRPr="00D14EB4" w:rsidRDefault="00170A5C" w:rsidP="00170A5C">
      <w:pPr>
        <w:ind w:left="426" w:firstLine="924"/>
        <w:jc w:val="thaiDistribute"/>
        <w:rPr>
          <w:rFonts w:ascii="Angsana New" w:hAnsi="Angsana New"/>
          <w:sz w:val="30"/>
          <w:szCs w:val="30"/>
        </w:rPr>
      </w:pPr>
      <w:r w:rsidRPr="00D14EB4">
        <w:rPr>
          <w:rFonts w:ascii="Angsana New" w:hAnsi="Angsana New"/>
          <w:sz w:val="30"/>
          <w:szCs w:val="30"/>
        </w:rPr>
        <w:t>Later, on</w:t>
      </w:r>
      <w:r w:rsidR="009D732D">
        <w:rPr>
          <w:rFonts w:ascii="Angsana New" w:hAnsi="Angsana New"/>
          <w:sz w:val="30"/>
          <w:szCs w:val="30"/>
        </w:rPr>
        <w:t xml:space="preserve"> 2 </w:t>
      </w:r>
      <w:r w:rsidRPr="00D14EB4">
        <w:rPr>
          <w:rFonts w:ascii="Angsana New" w:hAnsi="Angsana New"/>
          <w:sz w:val="30"/>
          <w:szCs w:val="30"/>
        </w:rPr>
        <w:t>February</w:t>
      </w:r>
      <w:r w:rsidR="009D732D">
        <w:rPr>
          <w:rFonts w:ascii="Angsana New" w:hAnsi="Angsana New"/>
          <w:sz w:val="30"/>
          <w:szCs w:val="30"/>
        </w:rPr>
        <w:t xml:space="preserve"> 2016</w:t>
      </w:r>
      <w:r w:rsidRPr="00D14EB4">
        <w:rPr>
          <w:rFonts w:ascii="Angsana New" w:hAnsi="Angsana New"/>
          <w:sz w:val="30"/>
          <w:szCs w:val="30"/>
        </w:rPr>
        <w:t>, according to the Broad of Director Meeting No. 1/2016, has approved a  joint investment  between the Company and Kobe Steel Limited in a subsidiary company namely, Millcon Special Steel Co., Ltd. (renamed to be " Kobelco Millcon Steel Company Limited "). The ratio of the joint venture equally between Kobe's 50 percent and the Company's 50 percent. And increasing capital of Kobelco Millcon Steel Co., Ltd. has been approved to support the joint venture of another party in the amount of Baht 2,830,000,00</w:t>
      </w:r>
      <w:r>
        <w:rPr>
          <w:rFonts w:ascii="Angsana New" w:hAnsi="Angsana New"/>
          <w:sz w:val="30"/>
          <w:szCs w:val="30"/>
        </w:rPr>
        <w:t xml:space="preserve">0.00 from  Baht 1,415,000,000.00 </w:t>
      </w:r>
      <w:r w:rsidRPr="00D14EB4">
        <w:rPr>
          <w:rFonts w:ascii="Angsana New" w:hAnsi="Angsana New"/>
          <w:sz w:val="30"/>
          <w:szCs w:val="30"/>
        </w:rPr>
        <w:t xml:space="preserve">with par value of Baht 100 each. The increased </w:t>
      </w:r>
      <w:r>
        <w:rPr>
          <w:rFonts w:ascii="Angsana New" w:hAnsi="Angsana New"/>
          <w:sz w:val="30"/>
          <w:szCs w:val="30"/>
        </w:rPr>
        <w:t>capital of Baht 1,415,000,000</w:t>
      </w:r>
      <w:r w:rsidRPr="00D14EB4">
        <w:rPr>
          <w:rFonts w:ascii="Angsana New" w:hAnsi="Angsana New"/>
          <w:sz w:val="30"/>
          <w:szCs w:val="30"/>
        </w:rPr>
        <w:t xml:space="preserve"> cons</w:t>
      </w:r>
      <w:r>
        <w:rPr>
          <w:rFonts w:ascii="Angsana New" w:hAnsi="Angsana New"/>
          <w:sz w:val="30"/>
          <w:szCs w:val="30"/>
        </w:rPr>
        <w:t>isted of common shares 14,150,000.00</w:t>
      </w:r>
      <w:r w:rsidRPr="00D14EB4">
        <w:rPr>
          <w:rFonts w:ascii="Angsana New" w:hAnsi="Angsana New"/>
          <w:sz w:val="30"/>
          <w:szCs w:val="30"/>
        </w:rPr>
        <w:t xml:space="preserve"> shar</w:t>
      </w:r>
      <w:r>
        <w:rPr>
          <w:rFonts w:ascii="Angsana New" w:hAnsi="Angsana New"/>
          <w:sz w:val="30"/>
          <w:szCs w:val="30"/>
        </w:rPr>
        <w:t>es, at par value of Baht 100.</w:t>
      </w:r>
    </w:p>
    <w:p w:rsidR="00170A5C" w:rsidRDefault="00170A5C" w:rsidP="00170A5C">
      <w:pPr>
        <w:ind w:left="426" w:firstLine="924"/>
        <w:jc w:val="thaiDistribute"/>
        <w:rPr>
          <w:rFonts w:ascii="Angsana New" w:hAnsi="Angsana New"/>
          <w:sz w:val="30"/>
          <w:szCs w:val="30"/>
        </w:rPr>
      </w:pPr>
      <w:r>
        <w:rPr>
          <w:rFonts w:ascii="Angsana New" w:hAnsi="Angsana New"/>
          <w:sz w:val="30"/>
          <w:szCs w:val="30"/>
        </w:rPr>
        <w:t>On 2</w:t>
      </w:r>
      <w:r w:rsidRPr="001E78CD">
        <w:rPr>
          <w:rFonts w:ascii="Angsana New" w:hAnsi="Angsana New"/>
          <w:sz w:val="30"/>
          <w:szCs w:val="30"/>
        </w:rPr>
        <w:t xml:space="preserve"> February 2016, the Company entered into a joint venture agreement with Kobe Steel Limited to invest in the Company "Kobelco Millcon Steel Company Limited" (formerly known as Millcon Special steel Co., Ltd.).  The purposes of a joint venture are the production and sale of special steel wire rod and ordinary steel wire rod. Issued and paid-up share capital of the Company is in th</w:t>
      </w:r>
      <w:r>
        <w:rPr>
          <w:rFonts w:ascii="Angsana New" w:hAnsi="Angsana New"/>
          <w:sz w:val="30"/>
          <w:szCs w:val="30"/>
        </w:rPr>
        <w:t>e amount of Baht 2,830,000,000.00</w:t>
      </w:r>
      <w:r w:rsidRPr="001E78CD">
        <w:rPr>
          <w:rFonts w:ascii="Angsana New" w:hAnsi="Angsana New"/>
          <w:sz w:val="30"/>
          <w:szCs w:val="30"/>
        </w:rPr>
        <w:t>, 28,300,000 shar</w:t>
      </w:r>
      <w:r>
        <w:rPr>
          <w:rFonts w:ascii="Angsana New" w:hAnsi="Angsana New"/>
          <w:sz w:val="30"/>
          <w:szCs w:val="30"/>
        </w:rPr>
        <w:t>es , at par value of Baht 100.00</w:t>
      </w:r>
      <w:r w:rsidRPr="001E78CD">
        <w:rPr>
          <w:rFonts w:ascii="Angsana New" w:hAnsi="Angsana New"/>
          <w:sz w:val="30"/>
          <w:szCs w:val="30"/>
        </w:rPr>
        <w:t xml:space="preserve"> per share. Each party holds 50 percent of the authorized share capital, divided for each party with 14,150,000 </w:t>
      </w:r>
      <w:r>
        <w:rPr>
          <w:rFonts w:ascii="Angsana New" w:hAnsi="Angsana New"/>
          <w:sz w:val="30"/>
          <w:szCs w:val="30"/>
        </w:rPr>
        <w:t>shares, par value of Baht 100.00</w:t>
      </w:r>
      <w:r w:rsidRPr="001E78CD">
        <w:rPr>
          <w:rFonts w:ascii="Angsana New" w:hAnsi="Angsana New"/>
          <w:sz w:val="30"/>
          <w:szCs w:val="30"/>
        </w:rPr>
        <w:t xml:space="preserve"> per share, in the </w:t>
      </w:r>
      <w:r>
        <w:rPr>
          <w:rFonts w:ascii="Angsana New" w:hAnsi="Angsana New"/>
          <w:sz w:val="30"/>
          <w:szCs w:val="30"/>
        </w:rPr>
        <w:t>amount of Baht 1,415,000,000.00.</w:t>
      </w:r>
    </w:p>
    <w:p w:rsidR="000A06C5" w:rsidRDefault="000A06C5" w:rsidP="000A06C5">
      <w:pPr>
        <w:jc w:val="thaiDistribute"/>
        <w:rPr>
          <w:rFonts w:ascii="Angsana New" w:hAnsi="Angsana New"/>
          <w:sz w:val="30"/>
          <w:szCs w:val="30"/>
        </w:rPr>
      </w:pPr>
    </w:p>
    <w:p w:rsidR="000A06C5" w:rsidRDefault="000A06C5" w:rsidP="000A06C5">
      <w:pPr>
        <w:jc w:val="thaiDistribute"/>
        <w:rPr>
          <w:rFonts w:ascii="Angsana New" w:hAnsi="Angsana New"/>
          <w:sz w:val="30"/>
          <w:szCs w:val="30"/>
        </w:rPr>
      </w:pPr>
    </w:p>
    <w:p w:rsidR="000A06C5" w:rsidRDefault="000A06C5" w:rsidP="000A06C5">
      <w:pPr>
        <w:jc w:val="thaiDistribute"/>
        <w:rPr>
          <w:rFonts w:ascii="Angsana New" w:hAnsi="Angsana New"/>
          <w:sz w:val="30"/>
          <w:szCs w:val="30"/>
        </w:rPr>
      </w:pPr>
    </w:p>
    <w:p w:rsidR="000A06C5" w:rsidRDefault="000A06C5" w:rsidP="000A06C5">
      <w:pPr>
        <w:jc w:val="thaiDistribute"/>
        <w:rPr>
          <w:rFonts w:ascii="Angsana New" w:hAnsi="Angsana New"/>
          <w:sz w:val="30"/>
          <w:szCs w:val="30"/>
        </w:rPr>
      </w:pPr>
    </w:p>
    <w:p w:rsidR="000A06C5" w:rsidRDefault="000A06C5" w:rsidP="000A06C5">
      <w:pPr>
        <w:jc w:val="thaiDistribute"/>
        <w:rPr>
          <w:rFonts w:ascii="Angsana New" w:hAnsi="Angsana New"/>
          <w:sz w:val="30"/>
          <w:szCs w:val="30"/>
        </w:rPr>
      </w:pPr>
    </w:p>
    <w:p w:rsidR="000A06C5" w:rsidRDefault="000A06C5" w:rsidP="000A06C5">
      <w:pPr>
        <w:jc w:val="thaiDistribute"/>
        <w:rPr>
          <w:rFonts w:ascii="Angsana New" w:hAnsi="Angsana New"/>
          <w:sz w:val="30"/>
          <w:szCs w:val="30"/>
        </w:rPr>
      </w:pPr>
    </w:p>
    <w:p w:rsidR="000A06C5" w:rsidRDefault="000A06C5" w:rsidP="000A06C5">
      <w:pPr>
        <w:jc w:val="thaiDistribute"/>
        <w:rPr>
          <w:rFonts w:ascii="Angsana New" w:hAnsi="Angsana New"/>
          <w:sz w:val="30"/>
          <w:szCs w:val="30"/>
        </w:rPr>
      </w:pPr>
    </w:p>
    <w:p w:rsidR="000A06C5" w:rsidRDefault="000A06C5" w:rsidP="000A06C5">
      <w:pPr>
        <w:jc w:val="thaiDistribute"/>
        <w:rPr>
          <w:rFonts w:ascii="Angsana New" w:hAnsi="Angsana New"/>
          <w:sz w:val="30"/>
          <w:szCs w:val="30"/>
        </w:rPr>
      </w:pPr>
    </w:p>
    <w:p w:rsidR="000A06C5" w:rsidRDefault="000A06C5" w:rsidP="000A06C5">
      <w:pPr>
        <w:jc w:val="thaiDistribute"/>
        <w:rPr>
          <w:rFonts w:ascii="Angsana New" w:hAnsi="Angsana New"/>
          <w:sz w:val="30"/>
          <w:szCs w:val="30"/>
        </w:rPr>
      </w:pPr>
    </w:p>
    <w:p w:rsidR="000A06C5" w:rsidRDefault="000A06C5" w:rsidP="000A06C5">
      <w:pPr>
        <w:jc w:val="thaiDistribute"/>
        <w:rPr>
          <w:rFonts w:ascii="Angsana New" w:hAnsi="Angsana New"/>
          <w:sz w:val="30"/>
          <w:szCs w:val="30"/>
        </w:rPr>
      </w:pPr>
    </w:p>
    <w:p w:rsidR="000A06C5" w:rsidRDefault="000A06C5" w:rsidP="000A06C5">
      <w:pPr>
        <w:jc w:val="thaiDistribute"/>
        <w:rPr>
          <w:rFonts w:ascii="Angsana New" w:hAnsi="Angsana New"/>
          <w:sz w:val="30"/>
          <w:szCs w:val="30"/>
        </w:rPr>
      </w:pPr>
    </w:p>
    <w:p w:rsidR="000A06C5" w:rsidRDefault="000A06C5" w:rsidP="000A06C5">
      <w:pPr>
        <w:jc w:val="thaiDistribute"/>
        <w:rPr>
          <w:rFonts w:ascii="Angsana New" w:hAnsi="Angsana New"/>
          <w:sz w:val="30"/>
          <w:szCs w:val="30"/>
        </w:rPr>
      </w:pPr>
    </w:p>
    <w:p w:rsidR="000A06C5" w:rsidRDefault="000A06C5" w:rsidP="000A06C5">
      <w:pPr>
        <w:jc w:val="thaiDistribute"/>
        <w:rPr>
          <w:rFonts w:ascii="Angsana New" w:hAnsi="Angsana New"/>
          <w:sz w:val="30"/>
          <w:szCs w:val="30"/>
        </w:rPr>
      </w:pPr>
    </w:p>
    <w:p w:rsidR="000A06C5" w:rsidRDefault="000A06C5" w:rsidP="000A06C5">
      <w:pPr>
        <w:jc w:val="thaiDistribute"/>
        <w:rPr>
          <w:rFonts w:ascii="Angsana New" w:hAnsi="Angsana New"/>
          <w:sz w:val="30"/>
          <w:szCs w:val="30"/>
        </w:rPr>
      </w:pPr>
    </w:p>
    <w:p w:rsidR="000A06C5" w:rsidRDefault="000A06C5" w:rsidP="000A06C5">
      <w:pPr>
        <w:jc w:val="thaiDistribute"/>
        <w:rPr>
          <w:rFonts w:ascii="Angsana New" w:hAnsi="Angsana New"/>
          <w:sz w:val="30"/>
          <w:szCs w:val="30"/>
        </w:rPr>
      </w:pPr>
    </w:p>
    <w:p w:rsidR="000A06C5" w:rsidRDefault="000A06C5" w:rsidP="000A06C5">
      <w:pPr>
        <w:jc w:val="thaiDistribute"/>
        <w:rPr>
          <w:rFonts w:ascii="Angsana New" w:hAnsi="Angsana New"/>
          <w:sz w:val="30"/>
          <w:szCs w:val="30"/>
        </w:rPr>
      </w:pPr>
    </w:p>
    <w:p w:rsidR="000B1580" w:rsidRDefault="000B1580" w:rsidP="000A06C5">
      <w:pPr>
        <w:jc w:val="thaiDistribute"/>
        <w:rPr>
          <w:rFonts w:ascii="Angsana New" w:hAnsi="Angsana New"/>
          <w:sz w:val="30"/>
          <w:szCs w:val="30"/>
          <w:cs/>
        </w:rPr>
        <w:sectPr w:rsidR="000B1580" w:rsidSect="00802D98">
          <w:pgSz w:w="11909" w:h="16834" w:code="9"/>
          <w:pgMar w:top="1440" w:right="1281" w:bottom="1797" w:left="1582" w:header="709" w:footer="578" w:gutter="0"/>
          <w:cols w:space="720"/>
          <w:docGrid w:linePitch="272"/>
        </w:sectPr>
      </w:pPr>
    </w:p>
    <w:p w:rsidR="000B1580" w:rsidRPr="00AF7FBA" w:rsidRDefault="00AF7FBA" w:rsidP="000B1580">
      <w:pPr>
        <w:ind w:left="450" w:firstLine="810"/>
        <w:jc w:val="left"/>
        <w:rPr>
          <w:rFonts w:ascii="Angsana New" w:hAnsi="Angsana New"/>
          <w:sz w:val="30"/>
          <w:szCs w:val="30"/>
        </w:rPr>
      </w:pPr>
      <w:r w:rsidRPr="00AF7FBA">
        <w:rPr>
          <w:rFonts w:ascii="Angsana New" w:hAnsi="Angsana New"/>
          <w:sz w:val="30"/>
          <w:szCs w:val="30"/>
        </w:rPr>
        <w:lastRenderedPageBreak/>
        <w:t>The financial information of joint ventures company are follows:</w:t>
      </w:r>
    </w:p>
    <w:tbl>
      <w:tblPr>
        <w:tblW w:w="15689" w:type="dxa"/>
        <w:tblInd w:w="-459" w:type="dxa"/>
        <w:tblLook w:val="04A0"/>
      </w:tblPr>
      <w:tblGrid>
        <w:gridCol w:w="2694"/>
        <w:gridCol w:w="1559"/>
        <w:gridCol w:w="85"/>
        <w:gridCol w:w="236"/>
        <w:gridCol w:w="1522"/>
        <w:gridCol w:w="283"/>
        <w:gridCol w:w="1641"/>
        <w:gridCol w:w="236"/>
        <w:gridCol w:w="1662"/>
        <w:gridCol w:w="247"/>
        <w:gridCol w:w="1666"/>
        <w:gridCol w:w="267"/>
        <w:gridCol w:w="1704"/>
        <w:gridCol w:w="230"/>
        <w:gridCol w:w="1657"/>
      </w:tblGrid>
      <w:tr w:rsidR="000B1580" w:rsidRPr="005B5830" w:rsidTr="00070183">
        <w:trPr>
          <w:trHeight w:val="309"/>
        </w:trPr>
        <w:tc>
          <w:tcPr>
            <w:tcW w:w="2694" w:type="dxa"/>
          </w:tcPr>
          <w:p w:rsidR="000B1580" w:rsidRPr="00305DDC" w:rsidRDefault="000B1580" w:rsidP="006804DE">
            <w:pPr>
              <w:tabs>
                <w:tab w:val="left" w:pos="360"/>
                <w:tab w:val="left" w:pos="810"/>
              </w:tabs>
              <w:ind w:left="-92" w:right="-108"/>
              <w:jc w:val="thaiDistribute"/>
              <w:rPr>
                <w:rFonts w:ascii="Angsana New" w:eastAsia="Calibri" w:hAnsi="Angsana New"/>
                <w:sz w:val="28"/>
                <w:szCs w:val="28"/>
                <w:cs/>
              </w:rPr>
            </w:pPr>
          </w:p>
        </w:tc>
        <w:tc>
          <w:tcPr>
            <w:tcW w:w="3402" w:type="dxa"/>
            <w:gridSpan w:val="4"/>
          </w:tcPr>
          <w:p w:rsidR="000B1580" w:rsidRPr="00305DDC" w:rsidRDefault="000B1580" w:rsidP="006804DE">
            <w:pPr>
              <w:ind w:left="-108" w:right="-108"/>
              <w:jc w:val="center"/>
              <w:rPr>
                <w:rFonts w:ascii="Angsana New" w:eastAsia="Times New Roman" w:hAnsi="Angsana New"/>
                <w:sz w:val="28"/>
                <w:szCs w:val="28"/>
                <w:cs/>
              </w:rPr>
            </w:pPr>
            <w:r w:rsidRPr="00305DDC">
              <w:rPr>
                <w:rFonts w:ascii="Angsana New" w:hAnsi="Angsana New"/>
                <w:sz w:val="28"/>
                <w:szCs w:val="28"/>
              </w:rPr>
              <w:t xml:space="preserve">WISDOM TREE INVESTMENT </w:t>
            </w:r>
            <w:r w:rsidRPr="00305DDC">
              <w:rPr>
                <w:rFonts w:ascii="Angsana New" w:hAnsi="Angsana New"/>
                <w:sz w:val="28"/>
                <w:szCs w:val="28"/>
                <w:cs/>
              </w:rPr>
              <w:t>(</w:t>
            </w:r>
            <w:r w:rsidRPr="00305DDC">
              <w:rPr>
                <w:rFonts w:ascii="Angsana New" w:hAnsi="Angsana New"/>
                <w:sz w:val="28"/>
                <w:szCs w:val="28"/>
              </w:rPr>
              <w:t>S</w:t>
            </w:r>
            <w:r w:rsidRPr="00305DDC">
              <w:rPr>
                <w:rFonts w:ascii="Angsana New" w:hAnsi="Angsana New"/>
                <w:sz w:val="28"/>
                <w:szCs w:val="28"/>
                <w:cs/>
              </w:rPr>
              <w:t xml:space="preserve">) </w:t>
            </w:r>
            <w:r w:rsidRPr="00305DDC">
              <w:rPr>
                <w:rFonts w:ascii="Angsana New" w:hAnsi="Angsana New"/>
                <w:sz w:val="28"/>
                <w:szCs w:val="28"/>
              </w:rPr>
              <w:t>PTE</w:t>
            </w:r>
            <w:r w:rsidRPr="00305DDC">
              <w:rPr>
                <w:rFonts w:ascii="Angsana New" w:hAnsi="Angsana New"/>
                <w:sz w:val="28"/>
                <w:szCs w:val="28"/>
                <w:cs/>
              </w:rPr>
              <w:t xml:space="preserve">. </w:t>
            </w:r>
            <w:r w:rsidRPr="00305DDC">
              <w:rPr>
                <w:rFonts w:ascii="Angsana New" w:hAnsi="Angsana New"/>
                <w:sz w:val="28"/>
                <w:szCs w:val="28"/>
              </w:rPr>
              <w:t>LIMITED</w:t>
            </w:r>
          </w:p>
        </w:tc>
        <w:tc>
          <w:tcPr>
            <w:tcW w:w="283" w:type="dxa"/>
          </w:tcPr>
          <w:p w:rsidR="000B1580" w:rsidRPr="00305DDC" w:rsidRDefault="000B1580" w:rsidP="006804DE">
            <w:pPr>
              <w:ind w:left="-108" w:right="-108"/>
              <w:jc w:val="center"/>
              <w:rPr>
                <w:rFonts w:ascii="Angsana New" w:eastAsia="Times New Roman" w:hAnsi="Angsana New"/>
                <w:sz w:val="28"/>
                <w:szCs w:val="28"/>
                <w:cs/>
              </w:rPr>
            </w:pPr>
          </w:p>
        </w:tc>
        <w:tc>
          <w:tcPr>
            <w:tcW w:w="3539" w:type="dxa"/>
            <w:gridSpan w:val="3"/>
          </w:tcPr>
          <w:p w:rsidR="000B1580" w:rsidRPr="00305DDC" w:rsidRDefault="00AF7FBA" w:rsidP="00245EB8">
            <w:pPr>
              <w:ind w:left="-108" w:right="-108"/>
              <w:jc w:val="center"/>
              <w:rPr>
                <w:rFonts w:ascii="Angsana New" w:hAnsi="Angsana New"/>
                <w:sz w:val="28"/>
                <w:szCs w:val="28"/>
                <w:cs/>
              </w:rPr>
            </w:pPr>
            <w:r w:rsidRPr="00305DDC">
              <w:rPr>
                <w:rFonts w:ascii="Angsana New" w:hAnsi="Angsana New"/>
                <w:sz w:val="28"/>
                <w:szCs w:val="28"/>
              </w:rPr>
              <w:t>Kobelco Millcon Steel Co., Ltd.</w:t>
            </w:r>
          </w:p>
        </w:tc>
        <w:tc>
          <w:tcPr>
            <w:tcW w:w="247" w:type="dxa"/>
          </w:tcPr>
          <w:p w:rsidR="000B1580" w:rsidRPr="00305DDC" w:rsidRDefault="000B1580" w:rsidP="006804DE">
            <w:pPr>
              <w:ind w:left="-108" w:right="-108"/>
              <w:jc w:val="center"/>
              <w:rPr>
                <w:rFonts w:ascii="Angsana New" w:eastAsia="Times New Roman" w:hAnsi="Angsana New"/>
                <w:sz w:val="28"/>
                <w:szCs w:val="28"/>
                <w:cs/>
              </w:rPr>
            </w:pPr>
          </w:p>
        </w:tc>
        <w:tc>
          <w:tcPr>
            <w:tcW w:w="1666" w:type="dxa"/>
          </w:tcPr>
          <w:p w:rsidR="00245EB8" w:rsidRPr="00305DDC" w:rsidRDefault="00245EB8" w:rsidP="006804DE">
            <w:pPr>
              <w:ind w:left="-108" w:right="-108"/>
              <w:jc w:val="center"/>
              <w:rPr>
                <w:rFonts w:ascii="Angsana New" w:hAnsi="Angsana New"/>
                <w:sz w:val="28"/>
                <w:szCs w:val="28"/>
              </w:rPr>
            </w:pPr>
            <w:r w:rsidRPr="00305DDC">
              <w:rPr>
                <w:rFonts w:ascii="Angsana New" w:hAnsi="Angsana New"/>
                <w:sz w:val="28"/>
                <w:szCs w:val="28"/>
              </w:rPr>
              <w:t>Ocean Supply</w:t>
            </w:r>
          </w:p>
          <w:p w:rsidR="000B1580" w:rsidRPr="00305DDC" w:rsidRDefault="00245EB8" w:rsidP="006804DE">
            <w:pPr>
              <w:ind w:left="-108" w:right="-108"/>
              <w:jc w:val="center"/>
              <w:rPr>
                <w:rFonts w:ascii="Angsana New" w:hAnsi="Angsana New"/>
                <w:sz w:val="28"/>
                <w:szCs w:val="28"/>
                <w:cs/>
              </w:rPr>
            </w:pPr>
            <w:r w:rsidRPr="00305DDC">
              <w:rPr>
                <w:rFonts w:ascii="Angsana New" w:hAnsi="Angsana New"/>
                <w:sz w:val="28"/>
                <w:szCs w:val="28"/>
              </w:rPr>
              <w:t>Co</w:t>
            </w:r>
            <w:r w:rsidRPr="00305DDC">
              <w:rPr>
                <w:rFonts w:ascii="Angsana New" w:hAnsi="Angsana New"/>
                <w:sz w:val="28"/>
                <w:szCs w:val="28"/>
                <w:cs/>
              </w:rPr>
              <w:t>.</w:t>
            </w:r>
            <w:r w:rsidRPr="00305DDC">
              <w:rPr>
                <w:rFonts w:ascii="Angsana New" w:hAnsi="Angsana New"/>
                <w:sz w:val="28"/>
                <w:szCs w:val="28"/>
              </w:rPr>
              <w:t>, Ltd</w:t>
            </w:r>
            <w:r w:rsidRPr="00305DDC">
              <w:rPr>
                <w:rFonts w:ascii="Angsana New" w:hAnsi="Angsana New"/>
                <w:sz w:val="28"/>
                <w:szCs w:val="28"/>
                <w:cs/>
              </w:rPr>
              <w:t>.</w:t>
            </w:r>
          </w:p>
        </w:tc>
        <w:tc>
          <w:tcPr>
            <w:tcW w:w="267" w:type="dxa"/>
          </w:tcPr>
          <w:p w:rsidR="000B1580" w:rsidRPr="00305DDC" w:rsidRDefault="000B1580" w:rsidP="006804DE">
            <w:pPr>
              <w:ind w:left="-108" w:right="-108"/>
              <w:jc w:val="center"/>
              <w:rPr>
                <w:rFonts w:ascii="Angsana New" w:eastAsia="Times New Roman" w:hAnsi="Angsana New"/>
                <w:sz w:val="28"/>
                <w:szCs w:val="28"/>
                <w:cs/>
              </w:rPr>
            </w:pPr>
          </w:p>
        </w:tc>
        <w:tc>
          <w:tcPr>
            <w:tcW w:w="3591" w:type="dxa"/>
            <w:gridSpan w:val="3"/>
          </w:tcPr>
          <w:p w:rsidR="000B1580" w:rsidRPr="00305DDC" w:rsidRDefault="006F64D5" w:rsidP="006804DE">
            <w:pPr>
              <w:ind w:left="-108" w:right="-108"/>
              <w:jc w:val="center"/>
              <w:rPr>
                <w:rFonts w:ascii="Angsana New" w:hAnsi="Angsana New"/>
                <w:sz w:val="28"/>
                <w:szCs w:val="28"/>
                <w:cs/>
              </w:rPr>
            </w:pPr>
            <w:r w:rsidRPr="00305DDC">
              <w:rPr>
                <w:rFonts w:ascii="Angsana New" w:hAnsi="Angsana New"/>
                <w:sz w:val="28"/>
                <w:szCs w:val="28"/>
              </w:rPr>
              <w:t>Total</w:t>
            </w:r>
          </w:p>
        </w:tc>
      </w:tr>
      <w:tr w:rsidR="00070183" w:rsidRPr="005B5830" w:rsidTr="00070183">
        <w:trPr>
          <w:trHeight w:val="309"/>
        </w:trPr>
        <w:tc>
          <w:tcPr>
            <w:tcW w:w="2694" w:type="dxa"/>
          </w:tcPr>
          <w:p w:rsidR="006F64D5" w:rsidRPr="00305DDC" w:rsidRDefault="006F64D5" w:rsidP="006804DE">
            <w:pPr>
              <w:tabs>
                <w:tab w:val="left" w:pos="360"/>
                <w:tab w:val="left" w:pos="810"/>
              </w:tabs>
              <w:ind w:left="-92" w:right="-108"/>
              <w:jc w:val="thaiDistribute"/>
              <w:rPr>
                <w:rFonts w:ascii="Angsana New" w:eastAsia="Calibri" w:hAnsi="Angsana New"/>
                <w:sz w:val="28"/>
                <w:szCs w:val="28"/>
                <w:cs/>
              </w:rPr>
            </w:pPr>
          </w:p>
        </w:tc>
        <w:tc>
          <w:tcPr>
            <w:tcW w:w="1559" w:type="dxa"/>
          </w:tcPr>
          <w:p w:rsidR="006F64D5" w:rsidRPr="00305DDC" w:rsidRDefault="006F64D5" w:rsidP="006804DE">
            <w:pPr>
              <w:ind w:left="-108" w:right="-108"/>
              <w:jc w:val="center"/>
              <w:rPr>
                <w:rFonts w:ascii="Angsana New" w:eastAsia="Times New Roman" w:hAnsi="Angsana New"/>
                <w:sz w:val="28"/>
                <w:szCs w:val="28"/>
              </w:rPr>
            </w:pPr>
            <w:r w:rsidRPr="00305DDC">
              <w:rPr>
                <w:rFonts w:ascii="Angsana New" w:eastAsia="Times New Roman" w:hAnsi="Angsana New"/>
                <w:sz w:val="28"/>
                <w:szCs w:val="28"/>
              </w:rPr>
              <w:t>As at</w:t>
            </w:r>
          </w:p>
        </w:tc>
        <w:tc>
          <w:tcPr>
            <w:tcW w:w="321" w:type="dxa"/>
            <w:gridSpan w:val="2"/>
          </w:tcPr>
          <w:p w:rsidR="006F64D5" w:rsidRPr="00305DDC" w:rsidRDefault="006F64D5" w:rsidP="006804DE">
            <w:pPr>
              <w:ind w:left="-108" w:right="-108"/>
              <w:jc w:val="center"/>
              <w:rPr>
                <w:rFonts w:ascii="Angsana New" w:eastAsia="Times New Roman" w:hAnsi="Angsana New"/>
                <w:sz w:val="28"/>
                <w:szCs w:val="28"/>
                <w:cs/>
              </w:rPr>
            </w:pPr>
          </w:p>
        </w:tc>
        <w:tc>
          <w:tcPr>
            <w:tcW w:w="1522" w:type="dxa"/>
          </w:tcPr>
          <w:p w:rsidR="006F64D5" w:rsidRPr="00305DDC" w:rsidRDefault="006F64D5" w:rsidP="006804DE">
            <w:pPr>
              <w:ind w:left="-108" w:right="-108"/>
              <w:jc w:val="center"/>
              <w:rPr>
                <w:rFonts w:ascii="Angsana New" w:eastAsia="Times New Roman" w:hAnsi="Angsana New"/>
                <w:sz w:val="28"/>
                <w:szCs w:val="28"/>
              </w:rPr>
            </w:pPr>
            <w:r w:rsidRPr="00305DDC">
              <w:rPr>
                <w:rFonts w:ascii="Angsana New" w:eastAsia="Times New Roman" w:hAnsi="Angsana New"/>
                <w:sz w:val="28"/>
                <w:szCs w:val="28"/>
              </w:rPr>
              <w:t>As at</w:t>
            </w:r>
          </w:p>
        </w:tc>
        <w:tc>
          <w:tcPr>
            <w:tcW w:w="283" w:type="dxa"/>
          </w:tcPr>
          <w:p w:rsidR="006F64D5" w:rsidRPr="00305DDC" w:rsidRDefault="006F64D5" w:rsidP="006804DE">
            <w:pPr>
              <w:ind w:left="-108" w:right="-108"/>
              <w:jc w:val="center"/>
              <w:rPr>
                <w:rFonts w:ascii="Angsana New" w:eastAsia="Times New Roman" w:hAnsi="Angsana New"/>
                <w:sz w:val="28"/>
                <w:szCs w:val="28"/>
                <w:cs/>
              </w:rPr>
            </w:pPr>
          </w:p>
        </w:tc>
        <w:tc>
          <w:tcPr>
            <w:tcW w:w="1641" w:type="dxa"/>
          </w:tcPr>
          <w:p w:rsidR="006F64D5" w:rsidRPr="00305DDC" w:rsidRDefault="006F64D5" w:rsidP="006804DE">
            <w:pPr>
              <w:ind w:left="-108" w:right="-108"/>
              <w:jc w:val="center"/>
              <w:rPr>
                <w:rFonts w:ascii="Angsana New" w:eastAsia="Times New Roman" w:hAnsi="Angsana New"/>
                <w:sz w:val="28"/>
                <w:szCs w:val="28"/>
              </w:rPr>
            </w:pPr>
            <w:r w:rsidRPr="00305DDC">
              <w:rPr>
                <w:rFonts w:ascii="Angsana New" w:eastAsia="Times New Roman" w:hAnsi="Angsana New"/>
                <w:sz w:val="28"/>
                <w:szCs w:val="28"/>
              </w:rPr>
              <w:t>As at</w:t>
            </w:r>
          </w:p>
        </w:tc>
        <w:tc>
          <w:tcPr>
            <w:tcW w:w="236" w:type="dxa"/>
          </w:tcPr>
          <w:p w:rsidR="006F64D5" w:rsidRPr="00305DDC" w:rsidRDefault="006F64D5" w:rsidP="006804DE">
            <w:pPr>
              <w:ind w:left="-108" w:right="-108"/>
              <w:jc w:val="center"/>
              <w:rPr>
                <w:rFonts w:ascii="Angsana New" w:eastAsia="Times New Roman" w:hAnsi="Angsana New"/>
                <w:sz w:val="28"/>
                <w:szCs w:val="28"/>
                <w:cs/>
              </w:rPr>
            </w:pPr>
          </w:p>
        </w:tc>
        <w:tc>
          <w:tcPr>
            <w:tcW w:w="1662" w:type="dxa"/>
          </w:tcPr>
          <w:p w:rsidR="006F64D5" w:rsidRPr="00305DDC" w:rsidRDefault="006F64D5" w:rsidP="006804DE">
            <w:pPr>
              <w:ind w:left="-108" w:right="-108"/>
              <w:jc w:val="center"/>
              <w:rPr>
                <w:rFonts w:ascii="Angsana New" w:eastAsia="Times New Roman" w:hAnsi="Angsana New"/>
                <w:sz w:val="28"/>
                <w:szCs w:val="28"/>
              </w:rPr>
            </w:pPr>
            <w:r w:rsidRPr="00305DDC">
              <w:rPr>
                <w:rFonts w:ascii="Angsana New" w:eastAsia="Times New Roman" w:hAnsi="Angsana New"/>
                <w:sz w:val="28"/>
                <w:szCs w:val="28"/>
              </w:rPr>
              <w:t>As at</w:t>
            </w:r>
          </w:p>
        </w:tc>
        <w:tc>
          <w:tcPr>
            <w:tcW w:w="247" w:type="dxa"/>
          </w:tcPr>
          <w:p w:rsidR="006F64D5" w:rsidRPr="00305DDC" w:rsidRDefault="006F64D5" w:rsidP="006804DE">
            <w:pPr>
              <w:ind w:left="-108" w:right="-108"/>
              <w:jc w:val="center"/>
              <w:rPr>
                <w:rFonts w:ascii="Angsana New" w:eastAsia="Times New Roman" w:hAnsi="Angsana New"/>
                <w:sz w:val="28"/>
                <w:szCs w:val="28"/>
                <w:cs/>
              </w:rPr>
            </w:pPr>
          </w:p>
        </w:tc>
        <w:tc>
          <w:tcPr>
            <w:tcW w:w="1666" w:type="dxa"/>
          </w:tcPr>
          <w:p w:rsidR="006F64D5" w:rsidRPr="00305DDC" w:rsidRDefault="006F64D5" w:rsidP="006804DE">
            <w:pPr>
              <w:ind w:left="-108" w:right="-108"/>
              <w:jc w:val="center"/>
              <w:rPr>
                <w:rFonts w:ascii="Angsana New" w:eastAsia="Times New Roman" w:hAnsi="Angsana New"/>
                <w:sz w:val="28"/>
                <w:szCs w:val="28"/>
              </w:rPr>
            </w:pPr>
            <w:r w:rsidRPr="00305DDC">
              <w:rPr>
                <w:rFonts w:ascii="Angsana New" w:eastAsia="Times New Roman" w:hAnsi="Angsana New"/>
                <w:sz w:val="28"/>
                <w:szCs w:val="28"/>
              </w:rPr>
              <w:t>As at</w:t>
            </w:r>
          </w:p>
        </w:tc>
        <w:tc>
          <w:tcPr>
            <w:tcW w:w="267" w:type="dxa"/>
          </w:tcPr>
          <w:p w:rsidR="006F64D5" w:rsidRPr="00305DDC" w:rsidRDefault="006F64D5" w:rsidP="006804DE">
            <w:pPr>
              <w:ind w:left="-108" w:right="-108"/>
              <w:jc w:val="center"/>
              <w:rPr>
                <w:rFonts w:ascii="Angsana New" w:eastAsia="Times New Roman" w:hAnsi="Angsana New"/>
                <w:sz w:val="28"/>
                <w:szCs w:val="28"/>
                <w:cs/>
              </w:rPr>
            </w:pPr>
          </w:p>
        </w:tc>
        <w:tc>
          <w:tcPr>
            <w:tcW w:w="1704" w:type="dxa"/>
          </w:tcPr>
          <w:p w:rsidR="006F64D5" w:rsidRPr="00305DDC" w:rsidRDefault="006F64D5" w:rsidP="006804DE">
            <w:pPr>
              <w:ind w:left="-108" w:right="-108"/>
              <w:jc w:val="center"/>
              <w:rPr>
                <w:rFonts w:ascii="Angsana New" w:eastAsia="Times New Roman" w:hAnsi="Angsana New"/>
                <w:sz w:val="28"/>
                <w:szCs w:val="28"/>
              </w:rPr>
            </w:pPr>
            <w:r w:rsidRPr="00305DDC">
              <w:rPr>
                <w:rFonts w:ascii="Angsana New" w:eastAsia="Times New Roman" w:hAnsi="Angsana New"/>
                <w:sz w:val="28"/>
                <w:szCs w:val="28"/>
              </w:rPr>
              <w:t>As at</w:t>
            </w:r>
          </w:p>
        </w:tc>
        <w:tc>
          <w:tcPr>
            <w:tcW w:w="230" w:type="dxa"/>
          </w:tcPr>
          <w:p w:rsidR="006F64D5" w:rsidRPr="00305DDC" w:rsidRDefault="006F64D5" w:rsidP="006804DE">
            <w:pPr>
              <w:ind w:left="-108" w:right="-108"/>
              <w:jc w:val="center"/>
              <w:rPr>
                <w:rFonts w:ascii="Angsana New" w:eastAsia="Times New Roman" w:hAnsi="Angsana New"/>
                <w:sz w:val="28"/>
                <w:szCs w:val="28"/>
                <w:cs/>
              </w:rPr>
            </w:pPr>
          </w:p>
        </w:tc>
        <w:tc>
          <w:tcPr>
            <w:tcW w:w="1657" w:type="dxa"/>
          </w:tcPr>
          <w:p w:rsidR="006F64D5" w:rsidRPr="00305DDC" w:rsidRDefault="006F64D5" w:rsidP="006804DE">
            <w:pPr>
              <w:ind w:left="-108" w:right="-108"/>
              <w:jc w:val="center"/>
              <w:rPr>
                <w:rFonts w:ascii="Angsana New" w:eastAsia="Times New Roman" w:hAnsi="Angsana New"/>
                <w:sz w:val="28"/>
                <w:szCs w:val="28"/>
              </w:rPr>
            </w:pPr>
            <w:r w:rsidRPr="00305DDC">
              <w:rPr>
                <w:rFonts w:ascii="Angsana New" w:eastAsia="Times New Roman" w:hAnsi="Angsana New"/>
                <w:sz w:val="28"/>
                <w:szCs w:val="28"/>
              </w:rPr>
              <w:t>As at</w:t>
            </w:r>
          </w:p>
        </w:tc>
      </w:tr>
      <w:tr w:rsidR="00070183" w:rsidRPr="005B5830" w:rsidTr="00070183">
        <w:trPr>
          <w:trHeight w:val="309"/>
        </w:trPr>
        <w:tc>
          <w:tcPr>
            <w:tcW w:w="2694" w:type="dxa"/>
          </w:tcPr>
          <w:p w:rsidR="006F64D5" w:rsidRPr="00305DDC" w:rsidRDefault="006F64D5" w:rsidP="006804DE">
            <w:pPr>
              <w:tabs>
                <w:tab w:val="left" w:pos="360"/>
                <w:tab w:val="left" w:pos="810"/>
              </w:tabs>
              <w:ind w:left="-92" w:right="-108"/>
              <w:jc w:val="thaiDistribute"/>
              <w:rPr>
                <w:rFonts w:ascii="Angsana New" w:eastAsia="Calibri" w:hAnsi="Angsana New"/>
                <w:sz w:val="28"/>
                <w:szCs w:val="28"/>
                <w:cs/>
              </w:rPr>
            </w:pPr>
          </w:p>
        </w:tc>
        <w:tc>
          <w:tcPr>
            <w:tcW w:w="1559" w:type="dxa"/>
          </w:tcPr>
          <w:p w:rsidR="006F64D5" w:rsidRPr="00305DDC" w:rsidRDefault="006F64D5" w:rsidP="006F64D5">
            <w:pPr>
              <w:ind w:left="-108" w:right="-108"/>
              <w:jc w:val="center"/>
              <w:rPr>
                <w:rFonts w:ascii="Angsana New" w:eastAsia="Times New Roman" w:hAnsi="Angsana New"/>
                <w:sz w:val="28"/>
                <w:szCs w:val="28"/>
                <w:cs/>
              </w:rPr>
            </w:pPr>
            <w:r w:rsidRPr="00305DDC">
              <w:rPr>
                <w:rFonts w:ascii="Angsana New" w:eastAsia="Times New Roman" w:hAnsi="Angsana New"/>
                <w:sz w:val="28"/>
                <w:szCs w:val="28"/>
              </w:rPr>
              <w:t>3</w:t>
            </w:r>
            <w:r w:rsidRPr="00305DDC">
              <w:rPr>
                <w:rFonts w:ascii="Angsana New" w:eastAsia="Times New Roman" w:hAnsi="Angsana New"/>
                <w:sz w:val="28"/>
                <w:szCs w:val="28"/>
                <w:cs/>
              </w:rPr>
              <w:t xml:space="preserve">1 </w:t>
            </w:r>
            <w:r w:rsidRPr="00305DDC">
              <w:rPr>
                <w:rFonts w:ascii="Angsana New" w:eastAsia="Times New Roman" w:hAnsi="Angsana New"/>
                <w:sz w:val="28"/>
                <w:szCs w:val="28"/>
              </w:rPr>
              <w:t>December 201</w:t>
            </w:r>
            <w:r w:rsidRPr="00305DDC">
              <w:rPr>
                <w:rFonts w:ascii="Angsana New" w:eastAsia="Times New Roman" w:hAnsi="Angsana New"/>
                <w:sz w:val="28"/>
                <w:szCs w:val="28"/>
                <w:cs/>
              </w:rPr>
              <w:t>7</w:t>
            </w:r>
          </w:p>
        </w:tc>
        <w:tc>
          <w:tcPr>
            <w:tcW w:w="321" w:type="dxa"/>
            <w:gridSpan w:val="2"/>
          </w:tcPr>
          <w:p w:rsidR="006F64D5" w:rsidRPr="00305DDC" w:rsidRDefault="006F64D5" w:rsidP="006804DE">
            <w:pPr>
              <w:ind w:left="-108" w:right="-108"/>
              <w:jc w:val="center"/>
              <w:rPr>
                <w:rFonts w:ascii="Angsana New" w:eastAsia="Times New Roman" w:hAnsi="Angsana New"/>
                <w:sz w:val="28"/>
                <w:szCs w:val="28"/>
              </w:rPr>
            </w:pPr>
          </w:p>
        </w:tc>
        <w:tc>
          <w:tcPr>
            <w:tcW w:w="1522" w:type="dxa"/>
          </w:tcPr>
          <w:p w:rsidR="006F64D5" w:rsidRPr="00305DDC" w:rsidRDefault="006F64D5" w:rsidP="006804DE">
            <w:pPr>
              <w:ind w:left="-108" w:right="-108"/>
              <w:jc w:val="center"/>
              <w:rPr>
                <w:rFonts w:ascii="Angsana New" w:eastAsia="Times New Roman" w:hAnsi="Angsana New"/>
                <w:sz w:val="28"/>
                <w:szCs w:val="28"/>
                <w:cs/>
              </w:rPr>
            </w:pPr>
            <w:r w:rsidRPr="00305DDC">
              <w:rPr>
                <w:rFonts w:ascii="Angsana New" w:eastAsia="Times New Roman" w:hAnsi="Angsana New"/>
                <w:sz w:val="28"/>
                <w:szCs w:val="28"/>
              </w:rPr>
              <w:t>3</w:t>
            </w:r>
            <w:r w:rsidRPr="00305DDC">
              <w:rPr>
                <w:rFonts w:ascii="Angsana New" w:eastAsia="Times New Roman" w:hAnsi="Angsana New"/>
                <w:sz w:val="28"/>
                <w:szCs w:val="28"/>
                <w:cs/>
              </w:rPr>
              <w:t xml:space="preserve">1 </w:t>
            </w:r>
            <w:r w:rsidRPr="00305DDC">
              <w:rPr>
                <w:rFonts w:ascii="Angsana New" w:eastAsia="Times New Roman" w:hAnsi="Angsana New"/>
                <w:sz w:val="28"/>
                <w:szCs w:val="28"/>
              </w:rPr>
              <w:t>December 201</w:t>
            </w:r>
            <w:r w:rsidRPr="00305DDC">
              <w:rPr>
                <w:rFonts w:ascii="Angsana New" w:eastAsia="Times New Roman" w:hAnsi="Angsana New"/>
                <w:sz w:val="28"/>
                <w:szCs w:val="28"/>
                <w:cs/>
              </w:rPr>
              <w:t>6</w:t>
            </w:r>
          </w:p>
        </w:tc>
        <w:tc>
          <w:tcPr>
            <w:tcW w:w="283" w:type="dxa"/>
          </w:tcPr>
          <w:p w:rsidR="006F64D5" w:rsidRPr="00305DDC" w:rsidRDefault="006F64D5" w:rsidP="006804DE">
            <w:pPr>
              <w:ind w:left="-108" w:right="-108"/>
              <w:jc w:val="center"/>
              <w:rPr>
                <w:rFonts w:ascii="Angsana New" w:eastAsia="Times New Roman" w:hAnsi="Angsana New"/>
                <w:sz w:val="28"/>
                <w:szCs w:val="28"/>
              </w:rPr>
            </w:pPr>
          </w:p>
        </w:tc>
        <w:tc>
          <w:tcPr>
            <w:tcW w:w="1641" w:type="dxa"/>
          </w:tcPr>
          <w:p w:rsidR="006F64D5" w:rsidRPr="00305DDC" w:rsidRDefault="006F64D5" w:rsidP="006804DE">
            <w:pPr>
              <w:ind w:left="-108" w:right="-108"/>
              <w:jc w:val="center"/>
              <w:rPr>
                <w:rFonts w:ascii="Angsana New" w:eastAsia="Times New Roman" w:hAnsi="Angsana New"/>
                <w:sz w:val="28"/>
                <w:szCs w:val="28"/>
                <w:cs/>
              </w:rPr>
            </w:pPr>
            <w:r w:rsidRPr="00305DDC">
              <w:rPr>
                <w:rFonts w:ascii="Angsana New" w:eastAsia="Times New Roman" w:hAnsi="Angsana New"/>
                <w:sz w:val="28"/>
                <w:szCs w:val="28"/>
              </w:rPr>
              <w:t>3</w:t>
            </w:r>
            <w:r w:rsidRPr="00305DDC">
              <w:rPr>
                <w:rFonts w:ascii="Angsana New" w:eastAsia="Times New Roman" w:hAnsi="Angsana New"/>
                <w:sz w:val="28"/>
                <w:szCs w:val="28"/>
                <w:cs/>
              </w:rPr>
              <w:t xml:space="preserve">1 </w:t>
            </w:r>
            <w:r w:rsidRPr="00305DDC">
              <w:rPr>
                <w:rFonts w:ascii="Angsana New" w:eastAsia="Times New Roman" w:hAnsi="Angsana New"/>
                <w:sz w:val="28"/>
                <w:szCs w:val="28"/>
              </w:rPr>
              <w:t>December 201</w:t>
            </w:r>
            <w:r w:rsidRPr="00305DDC">
              <w:rPr>
                <w:rFonts w:ascii="Angsana New" w:eastAsia="Times New Roman" w:hAnsi="Angsana New"/>
                <w:sz w:val="28"/>
                <w:szCs w:val="28"/>
                <w:cs/>
              </w:rPr>
              <w:t>7</w:t>
            </w:r>
          </w:p>
        </w:tc>
        <w:tc>
          <w:tcPr>
            <w:tcW w:w="236" w:type="dxa"/>
          </w:tcPr>
          <w:p w:rsidR="006F64D5" w:rsidRPr="00305DDC" w:rsidRDefault="006F64D5" w:rsidP="006804DE">
            <w:pPr>
              <w:ind w:left="-108" w:right="-108"/>
              <w:jc w:val="center"/>
              <w:rPr>
                <w:rFonts w:ascii="Angsana New" w:eastAsia="Times New Roman" w:hAnsi="Angsana New"/>
                <w:sz w:val="28"/>
                <w:szCs w:val="28"/>
              </w:rPr>
            </w:pPr>
          </w:p>
        </w:tc>
        <w:tc>
          <w:tcPr>
            <w:tcW w:w="1662" w:type="dxa"/>
          </w:tcPr>
          <w:p w:rsidR="006F64D5" w:rsidRPr="00305DDC" w:rsidRDefault="006F64D5" w:rsidP="006804DE">
            <w:pPr>
              <w:ind w:left="-108" w:right="-108"/>
              <w:jc w:val="center"/>
              <w:rPr>
                <w:rFonts w:ascii="Angsana New" w:eastAsia="Times New Roman" w:hAnsi="Angsana New"/>
                <w:sz w:val="28"/>
                <w:szCs w:val="28"/>
                <w:cs/>
              </w:rPr>
            </w:pPr>
            <w:r w:rsidRPr="00305DDC">
              <w:rPr>
                <w:rFonts w:ascii="Angsana New" w:eastAsia="Times New Roman" w:hAnsi="Angsana New"/>
                <w:sz w:val="28"/>
                <w:szCs w:val="28"/>
              </w:rPr>
              <w:t>3</w:t>
            </w:r>
            <w:r w:rsidRPr="00305DDC">
              <w:rPr>
                <w:rFonts w:ascii="Angsana New" w:eastAsia="Times New Roman" w:hAnsi="Angsana New"/>
                <w:sz w:val="28"/>
                <w:szCs w:val="28"/>
                <w:cs/>
              </w:rPr>
              <w:t xml:space="preserve">1 </w:t>
            </w:r>
            <w:r w:rsidRPr="00305DDC">
              <w:rPr>
                <w:rFonts w:ascii="Angsana New" w:eastAsia="Times New Roman" w:hAnsi="Angsana New"/>
                <w:sz w:val="28"/>
                <w:szCs w:val="28"/>
              </w:rPr>
              <w:t>December 201</w:t>
            </w:r>
            <w:r w:rsidRPr="00305DDC">
              <w:rPr>
                <w:rFonts w:ascii="Angsana New" w:eastAsia="Times New Roman" w:hAnsi="Angsana New"/>
                <w:sz w:val="28"/>
                <w:szCs w:val="28"/>
                <w:cs/>
              </w:rPr>
              <w:t>6</w:t>
            </w:r>
          </w:p>
        </w:tc>
        <w:tc>
          <w:tcPr>
            <w:tcW w:w="247" w:type="dxa"/>
          </w:tcPr>
          <w:p w:rsidR="006F64D5" w:rsidRPr="00305DDC" w:rsidRDefault="006F64D5" w:rsidP="006804DE">
            <w:pPr>
              <w:ind w:left="-108" w:right="-108"/>
              <w:jc w:val="center"/>
              <w:rPr>
                <w:rFonts w:ascii="Angsana New" w:eastAsia="Times New Roman" w:hAnsi="Angsana New"/>
                <w:sz w:val="28"/>
                <w:szCs w:val="28"/>
              </w:rPr>
            </w:pPr>
          </w:p>
        </w:tc>
        <w:tc>
          <w:tcPr>
            <w:tcW w:w="1666" w:type="dxa"/>
          </w:tcPr>
          <w:p w:rsidR="006F64D5" w:rsidRPr="00305DDC" w:rsidRDefault="006F64D5" w:rsidP="006804DE">
            <w:pPr>
              <w:ind w:left="-108" w:right="-108"/>
              <w:jc w:val="center"/>
              <w:rPr>
                <w:rFonts w:ascii="Angsana New" w:eastAsia="Times New Roman" w:hAnsi="Angsana New"/>
                <w:sz w:val="28"/>
                <w:szCs w:val="28"/>
                <w:cs/>
              </w:rPr>
            </w:pPr>
            <w:r w:rsidRPr="00305DDC">
              <w:rPr>
                <w:rFonts w:ascii="Angsana New" w:eastAsia="Times New Roman" w:hAnsi="Angsana New"/>
                <w:sz w:val="28"/>
                <w:szCs w:val="28"/>
              </w:rPr>
              <w:t>3</w:t>
            </w:r>
            <w:r w:rsidRPr="00305DDC">
              <w:rPr>
                <w:rFonts w:ascii="Angsana New" w:eastAsia="Times New Roman" w:hAnsi="Angsana New"/>
                <w:sz w:val="28"/>
                <w:szCs w:val="28"/>
                <w:cs/>
              </w:rPr>
              <w:t xml:space="preserve">1 </w:t>
            </w:r>
            <w:r w:rsidRPr="00305DDC">
              <w:rPr>
                <w:rFonts w:ascii="Angsana New" w:eastAsia="Times New Roman" w:hAnsi="Angsana New"/>
                <w:sz w:val="28"/>
                <w:szCs w:val="28"/>
              </w:rPr>
              <w:t>December 201</w:t>
            </w:r>
            <w:r w:rsidRPr="00305DDC">
              <w:rPr>
                <w:rFonts w:ascii="Angsana New" w:eastAsia="Times New Roman" w:hAnsi="Angsana New"/>
                <w:sz w:val="28"/>
                <w:szCs w:val="28"/>
                <w:cs/>
              </w:rPr>
              <w:t>7</w:t>
            </w:r>
          </w:p>
        </w:tc>
        <w:tc>
          <w:tcPr>
            <w:tcW w:w="267" w:type="dxa"/>
          </w:tcPr>
          <w:p w:rsidR="006F64D5" w:rsidRPr="00305DDC" w:rsidRDefault="006F64D5" w:rsidP="006804DE">
            <w:pPr>
              <w:ind w:left="-108" w:right="-108"/>
              <w:jc w:val="center"/>
              <w:rPr>
                <w:rFonts w:ascii="Angsana New" w:eastAsia="Times New Roman" w:hAnsi="Angsana New"/>
                <w:sz w:val="28"/>
                <w:szCs w:val="28"/>
              </w:rPr>
            </w:pPr>
          </w:p>
        </w:tc>
        <w:tc>
          <w:tcPr>
            <w:tcW w:w="1704" w:type="dxa"/>
          </w:tcPr>
          <w:p w:rsidR="006F64D5" w:rsidRPr="00305DDC" w:rsidRDefault="006F64D5" w:rsidP="006804DE">
            <w:pPr>
              <w:ind w:left="-108" w:right="-108"/>
              <w:jc w:val="center"/>
              <w:rPr>
                <w:rFonts w:ascii="Angsana New" w:eastAsia="Times New Roman" w:hAnsi="Angsana New"/>
                <w:sz w:val="28"/>
                <w:szCs w:val="28"/>
                <w:cs/>
              </w:rPr>
            </w:pPr>
            <w:r w:rsidRPr="00305DDC">
              <w:rPr>
                <w:rFonts w:ascii="Angsana New" w:eastAsia="Times New Roman" w:hAnsi="Angsana New"/>
                <w:sz w:val="28"/>
                <w:szCs w:val="28"/>
              </w:rPr>
              <w:t>3</w:t>
            </w:r>
            <w:r w:rsidRPr="00305DDC">
              <w:rPr>
                <w:rFonts w:ascii="Angsana New" w:eastAsia="Times New Roman" w:hAnsi="Angsana New"/>
                <w:sz w:val="28"/>
                <w:szCs w:val="28"/>
                <w:cs/>
              </w:rPr>
              <w:t xml:space="preserve">1 </w:t>
            </w:r>
            <w:r w:rsidRPr="00305DDC">
              <w:rPr>
                <w:rFonts w:ascii="Angsana New" w:eastAsia="Times New Roman" w:hAnsi="Angsana New"/>
                <w:sz w:val="28"/>
                <w:szCs w:val="28"/>
              </w:rPr>
              <w:t>December 201</w:t>
            </w:r>
            <w:r w:rsidRPr="00305DDC">
              <w:rPr>
                <w:rFonts w:ascii="Angsana New" w:eastAsia="Times New Roman" w:hAnsi="Angsana New"/>
                <w:sz w:val="28"/>
                <w:szCs w:val="28"/>
                <w:cs/>
              </w:rPr>
              <w:t>7</w:t>
            </w:r>
          </w:p>
        </w:tc>
        <w:tc>
          <w:tcPr>
            <w:tcW w:w="230" w:type="dxa"/>
          </w:tcPr>
          <w:p w:rsidR="006F64D5" w:rsidRPr="00305DDC" w:rsidRDefault="006F64D5" w:rsidP="006804DE">
            <w:pPr>
              <w:ind w:left="-108" w:right="-108"/>
              <w:jc w:val="center"/>
              <w:rPr>
                <w:rFonts w:ascii="Angsana New" w:eastAsia="Times New Roman" w:hAnsi="Angsana New"/>
                <w:sz w:val="28"/>
                <w:szCs w:val="28"/>
              </w:rPr>
            </w:pPr>
          </w:p>
        </w:tc>
        <w:tc>
          <w:tcPr>
            <w:tcW w:w="1657" w:type="dxa"/>
          </w:tcPr>
          <w:p w:rsidR="006F64D5" w:rsidRPr="00305DDC" w:rsidRDefault="006F64D5" w:rsidP="006804DE">
            <w:pPr>
              <w:ind w:left="-108" w:right="-108"/>
              <w:jc w:val="center"/>
              <w:rPr>
                <w:rFonts w:ascii="Angsana New" w:eastAsia="Times New Roman" w:hAnsi="Angsana New"/>
                <w:sz w:val="28"/>
                <w:szCs w:val="28"/>
                <w:cs/>
              </w:rPr>
            </w:pPr>
            <w:r w:rsidRPr="00305DDC">
              <w:rPr>
                <w:rFonts w:ascii="Angsana New" w:eastAsia="Times New Roman" w:hAnsi="Angsana New"/>
                <w:sz w:val="28"/>
                <w:szCs w:val="28"/>
              </w:rPr>
              <w:t>3</w:t>
            </w:r>
            <w:r w:rsidRPr="00305DDC">
              <w:rPr>
                <w:rFonts w:ascii="Angsana New" w:eastAsia="Times New Roman" w:hAnsi="Angsana New"/>
                <w:sz w:val="28"/>
                <w:szCs w:val="28"/>
                <w:cs/>
              </w:rPr>
              <w:t xml:space="preserve">1 </w:t>
            </w:r>
            <w:r w:rsidRPr="00305DDC">
              <w:rPr>
                <w:rFonts w:ascii="Angsana New" w:eastAsia="Times New Roman" w:hAnsi="Angsana New"/>
                <w:sz w:val="28"/>
                <w:szCs w:val="28"/>
              </w:rPr>
              <w:t>December 201</w:t>
            </w:r>
            <w:r w:rsidRPr="00305DDC">
              <w:rPr>
                <w:rFonts w:ascii="Angsana New" w:eastAsia="Times New Roman" w:hAnsi="Angsana New"/>
                <w:sz w:val="28"/>
                <w:szCs w:val="28"/>
                <w:cs/>
              </w:rPr>
              <w:t>6</w:t>
            </w:r>
          </w:p>
        </w:tc>
      </w:tr>
      <w:tr w:rsidR="00070183" w:rsidRPr="005B5830" w:rsidTr="00070183">
        <w:trPr>
          <w:trHeight w:val="309"/>
        </w:trPr>
        <w:tc>
          <w:tcPr>
            <w:tcW w:w="2694" w:type="dxa"/>
          </w:tcPr>
          <w:p w:rsidR="006F64D5" w:rsidRPr="00305DDC" w:rsidRDefault="006F64D5" w:rsidP="006804DE">
            <w:pPr>
              <w:tabs>
                <w:tab w:val="left" w:pos="360"/>
                <w:tab w:val="left" w:pos="810"/>
              </w:tabs>
              <w:ind w:left="-92" w:right="-108"/>
              <w:jc w:val="thaiDistribute"/>
              <w:rPr>
                <w:rFonts w:ascii="Angsana New" w:eastAsia="Calibri" w:hAnsi="Angsana New"/>
                <w:sz w:val="28"/>
                <w:szCs w:val="28"/>
                <w:cs/>
              </w:rPr>
            </w:pPr>
          </w:p>
        </w:tc>
        <w:tc>
          <w:tcPr>
            <w:tcW w:w="1559" w:type="dxa"/>
          </w:tcPr>
          <w:p w:rsidR="006F64D5" w:rsidRPr="00305DDC" w:rsidRDefault="006F64D5" w:rsidP="006804DE">
            <w:pPr>
              <w:ind w:left="-108" w:right="-108"/>
              <w:jc w:val="center"/>
              <w:rPr>
                <w:rFonts w:ascii="Angsana New" w:eastAsia="Times New Roman" w:hAnsi="Angsana New"/>
                <w:sz w:val="28"/>
                <w:szCs w:val="28"/>
              </w:rPr>
            </w:pPr>
            <w:r w:rsidRPr="00305DDC">
              <w:rPr>
                <w:rFonts w:ascii="Angsana New" w:eastAsia="Times New Roman" w:hAnsi="Angsana New"/>
                <w:sz w:val="28"/>
                <w:szCs w:val="28"/>
              </w:rPr>
              <w:t>Baht</w:t>
            </w:r>
          </w:p>
        </w:tc>
        <w:tc>
          <w:tcPr>
            <w:tcW w:w="321" w:type="dxa"/>
            <w:gridSpan w:val="2"/>
          </w:tcPr>
          <w:p w:rsidR="006F64D5" w:rsidRPr="00305DDC" w:rsidRDefault="006F64D5" w:rsidP="006804DE">
            <w:pPr>
              <w:ind w:left="-108" w:right="-108"/>
              <w:jc w:val="center"/>
              <w:rPr>
                <w:rFonts w:ascii="Angsana New" w:eastAsia="Times New Roman" w:hAnsi="Angsana New"/>
                <w:sz w:val="28"/>
                <w:szCs w:val="28"/>
                <w:cs/>
              </w:rPr>
            </w:pPr>
          </w:p>
        </w:tc>
        <w:tc>
          <w:tcPr>
            <w:tcW w:w="1522" w:type="dxa"/>
          </w:tcPr>
          <w:p w:rsidR="006F64D5" w:rsidRPr="00305DDC" w:rsidRDefault="006F64D5" w:rsidP="006804DE">
            <w:pPr>
              <w:ind w:left="-108" w:right="-108"/>
              <w:jc w:val="center"/>
              <w:rPr>
                <w:rFonts w:ascii="Angsana New" w:eastAsia="Times New Roman" w:hAnsi="Angsana New"/>
                <w:sz w:val="28"/>
                <w:szCs w:val="28"/>
              </w:rPr>
            </w:pPr>
            <w:r w:rsidRPr="00305DDC">
              <w:rPr>
                <w:rFonts w:ascii="Angsana New" w:eastAsia="Times New Roman" w:hAnsi="Angsana New"/>
                <w:sz w:val="28"/>
                <w:szCs w:val="28"/>
              </w:rPr>
              <w:t>Baht</w:t>
            </w:r>
          </w:p>
        </w:tc>
        <w:tc>
          <w:tcPr>
            <w:tcW w:w="283" w:type="dxa"/>
          </w:tcPr>
          <w:p w:rsidR="006F64D5" w:rsidRPr="00305DDC" w:rsidRDefault="006F64D5" w:rsidP="006804DE">
            <w:pPr>
              <w:ind w:left="-108" w:right="-108"/>
              <w:jc w:val="center"/>
              <w:rPr>
                <w:rFonts w:ascii="Angsana New" w:eastAsia="Times New Roman" w:hAnsi="Angsana New"/>
                <w:sz w:val="28"/>
                <w:szCs w:val="28"/>
                <w:cs/>
              </w:rPr>
            </w:pPr>
          </w:p>
        </w:tc>
        <w:tc>
          <w:tcPr>
            <w:tcW w:w="1641" w:type="dxa"/>
          </w:tcPr>
          <w:p w:rsidR="006F64D5" w:rsidRPr="00305DDC" w:rsidRDefault="006F64D5" w:rsidP="006804DE">
            <w:pPr>
              <w:ind w:left="-108" w:right="-108"/>
              <w:jc w:val="center"/>
              <w:rPr>
                <w:rFonts w:ascii="Angsana New" w:eastAsia="Times New Roman" w:hAnsi="Angsana New"/>
                <w:sz w:val="28"/>
                <w:szCs w:val="28"/>
              </w:rPr>
            </w:pPr>
            <w:r w:rsidRPr="00305DDC">
              <w:rPr>
                <w:rFonts w:ascii="Angsana New" w:eastAsia="Times New Roman" w:hAnsi="Angsana New"/>
                <w:sz w:val="28"/>
                <w:szCs w:val="28"/>
              </w:rPr>
              <w:t>Baht</w:t>
            </w:r>
          </w:p>
        </w:tc>
        <w:tc>
          <w:tcPr>
            <w:tcW w:w="236" w:type="dxa"/>
          </w:tcPr>
          <w:p w:rsidR="006F64D5" w:rsidRPr="00305DDC" w:rsidRDefault="006F64D5" w:rsidP="006804DE">
            <w:pPr>
              <w:ind w:left="-108" w:right="-108"/>
              <w:jc w:val="center"/>
              <w:rPr>
                <w:rFonts w:ascii="Angsana New" w:eastAsia="Times New Roman" w:hAnsi="Angsana New"/>
                <w:sz w:val="28"/>
                <w:szCs w:val="28"/>
                <w:cs/>
              </w:rPr>
            </w:pPr>
          </w:p>
        </w:tc>
        <w:tc>
          <w:tcPr>
            <w:tcW w:w="1662" w:type="dxa"/>
          </w:tcPr>
          <w:p w:rsidR="006F64D5" w:rsidRPr="00305DDC" w:rsidRDefault="006F64D5" w:rsidP="006804DE">
            <w:pPr>
              <w:ind w:left="-108" w:right="-108"/>
              <w:jc w:val="center"/>
              <w:rPr>
                <w:rFonts w:ascii="Angsana New" w:eastAsia="Times New Roman" w:hAnsi="Angsana New"/>
                <w:sz w:val="28"/>
                <w:szCs w:val="28"/>
              </w:rPr>
            </w:pPr>
            <w:r w:rsidRPr="00305DDC">
              <w:rPr>
                <w:rFonts w:ascii="Angsana New" w:eastAsia="Times New Roman" w:hAnsi="Angsana New"/>
                <w:sz w:val="28"/>
                <w:szCs w:val="28"/>
              </w:rPr>
              <w:t>Baht</w:t>
            </w:r>
          </w:p>
        </w:tc>
        <w:tc>
          <w:tcPr>
            <w:tcW w:w="247" w:type="dxa"/>
          </w:tcPr>
          <w:p w:rsidR="006F64D5" w:rsidRPr="00305DDC" w:rsidRDefault="006F64D5" w:rsidP="006804DE">
            <w:pPr>
              <w:ind w:left="-108" w:right="-108"/>
              <w:jc w:val="center"/>
              <w:rPr>
                <w:rFonts w:ascii="Angsana New" w:eastAsia="Times New Roman" w:hAnsi="Angsana New"/>
                <w:sz w:val="28"/>
                <w:szCs w:val="28"/>
                <w:cs/>
              </w:rPr>
            </w:pPr>
          </w:p>
        </w:tc>
        <w:tc>
          <w:tcPr>
            <w:tcW w:w="1666" w:type="dxa"/>
          </w:tcPr>
          <w:p w:rsidR="006F64D5" w:rsidRPr="00305DDC" w:rsidRDefault="006F64D5" w:rsidP="006804DE">
            <w:pPr>
              <w:ind w:left="-108" w:right="-108"/>
              <w:jc w:val="center"/>
              <w:rPr>
                <w:rFonts w:ascii="Angsana New" w:eastAsia="Times New Roman" w:hAnsi="Angsana New"/>
                <w:sz w:val="28"/>
                <w:szCs w:val="28"/>
              </w:rPr>
            </w:pPr>
            <w:r w:rsidRPr="00305DDC">
              <w:rPr>
                <w:rFonts w:ascii="Angsana New" w:eastAsia="Times New Roman" w:hAnsi="Angsana New"/>
                <w:sz w:val="28"/>
                <w:szCs w:val="28"/>
              </w:rPr>
              <w:t>Baht</w:t>
            </w:r>
          </w:p>
        </w:tc>
        <w:tc>
          <w:tcPr>
            <w:tcW w:w="267" w:type="dxa"/>
          </w:tcPr>
          <w:p w:rsidR="006F64D5" w:rsidRPr="00305DDC" w:rsidRDefault="006F64D5" w:rsidP="006804DE">
            <w:pPr>
              <w:ind w:left="-108" w:right="-108"/>
              <w:jc w:val="center"/>
              <w:rPr>
                <w:rFonts w:ascii="Angsana New" w:eastAsia="Times New Roman" w:hAnsi="Angsana New"/>
                <w:sz w:val="28"/>
                <w:szCs w:val="28"/>
                <w:cs/>
              </w:rPr>
            </w:pPr>
          </w:p>
        </w:tc>
        <w:tc>
          <w:tcPr>
            <w:tcW w:w="1704" w:type="dxa"/>
          </w:tcPr>
          <w:p w:rsidR="006F64D5" w:rsidRPr="00305DDC" w:rsidRDefault="006F64D5" w:rsidP="006804DE">
            <w:pPr>
              <w:ind w:left="-108" w:right="-108"/>
              <w:jc w:val="center"/>
              <w:rPr>
                <w:rFonts w:ascii="Angsana New" w:eastAsia="Times New Roman" w:hAnsi="Angsana New"/>
                <w:sz w:val="28"/>
                <w:szCs w:val="28"/>
              </w:rPr>
            </w:pPr>
            <w:r w:rsidRPr="00305DDC">
              <w:rPr>
                <w:rFonts w:ascii="Angsana New" w:eastAsia="Times New Roman" w:hAnsi="Angsana New"/>
                <w:sz w:val="28"/>
                <w:szCs w:val="28"/>
              </w:rPr>
              <w:t>Baht</w:t>
            </w:r>
          </w:p>
        </w:tc>
        <w:tc>
          <w:tcPr>
            <w:tcW w:w="230" w:type="dxa"/>
          </w:tcPr>
          <w:p w:rsidR="006F64D5" w:rsidRPr="00305DDC" w:rsidRDefault="006F64D5" w:rsidP="006804DE">
            <w:pPr>
              <w:ind w:left="-108" w:right="-108"/>
              <w:jc w:val="center"/>
              <w:rPr>
                <w:rFonts w:ascii="Angsana New" w:eastAsia="Times New Roman" w:hAnsi="Angsana New"/>
                <w:sz w:val="28"/>
                <w:szCs w:val="28"/>
                <w:cs/>
              </w:rPr>
            </w:pPr>
          </w:p>
        </w:tc>
        <w:tc>
          <w:tcPr>
            <w:tcW w:w="1657" w:type="dxa"/>
          </w:tcPr>
          <w:p w:rsidR="006F64D5" w:rsidRPr="00305DDC" w:rsidRDefault="006F64D5" w:rsidP="006804DE">
            <w:pPr>
              <w:ind w:left="-108" w:right="-108"/>
              <w:jc w:val="center"/>
              <w:rPr>
                <w:rFonts w:ascii="Angsana New" w:eastAsia="Times New Roman" w:hAnsi="Angsana New"/>
                <w:sz w:val="28"/>
                <w:szCs w:val="28"/>
              </w:rPr>
            </w:pPr>
            <w:r w:rsidRPr="00305DDC">
              <w:rPr>
                <w:rFonts w:ascii="Angsana New" w:eastAsia="Times New Roman" w:hAnsi="Angsana New"/>
                <w:sz w:val="28"/>
                <w:szCs w:val="28"/>
              </w:rPr>
              <w:t>Baht</w:t>
            </w:r>
          </w:p>
        </w:tc>
      </w:tr>
      <w:tr w:rsidR="00305DDC" w:rsidRPr="005B5830" w:rsidTr="00070183">
        <w:trPr>
          <w:trHeight w:val="309"/>
        </w:trPr>
        <w:tc>
          <w:tcPr>
            <w:tcW w:w="2694" w:type="dxa"/>
          </w:tcPr>
          <w:p w:rsidR="00305DDC" w:rsidRPr="00305DDC" w:rsidRDefault="00305DDC" w:rsidP="006804DE">
            <w:pPr>
              <w:tabs>
                <w:tab w:val="left" w:pos="360"/>
                <w:tab w:val="left" w:pos="810"/>
              </w:tabs>
              <w:ind w:left="-92" w:right="-108"/>
              <w:jc w:val="thaiDistribute"/>
              <w:rPr>
                <w:rFonts w:ascii="Angsana New" w:eastAsia="Calibri" w:hAnsi="Angsana New"/>
                <w:sz w:val="28"/>
                <w:szCs w:val="28"/>
                <w:cs/>
              </w:rPr>
            </w:pPr>
            <w:r w:rsidRPr="00305DDC">
              <w:rPr>
                <w:rFonts w:ascii="Angsana New" w:eastAsia="Cordia New" w:hAnsi="Angsana New"/>
                <w:sz w:val="28"/>
                <w:szCs w:val="28"/>
                <w:lang w:val="en-GB"/>
              </w:rPr>
              <w:t>Cash and Cash Equivalents</w:t>
            </w:r>
          </w:p>
        </w:tc>
        <w:tc>
          <w:tcPr>
            <w:tcW w:w="1559" w:type="dxa"/>
          </w:tcPr>
          <w:p w:rsidR="00305DDC" w:rsidRPr="00305DDC" w:rsidRDefault="00305DDC" w:rsidP="00D352F4">
            <w:pPr>
              <w:ind w:left="-108" w:right="-3"/>
              <w:jc w:val="right"/>
              <w:rPr>
                <w:rFonts w:ascii="Angsana New" w:eastAsia="Calibri" w:hAnsi="Angsana New"/>
                <w:sz w:val="28"/>
                <w:szCs w:val="28"/>
                <w:cs/>
              </w:rPr>
            </w:pPr>
            <w:r w:rsidRPr="00305DDC">
              <w:rPr>
                <w:rFonts w:ascii="Angsana New" w:eastAsia="Calibri" w:hAnsi="Angsana New"/>
                <w:sz w:val="28"/>
                <w:szCs w:val="28"/>
                <w:cs/>
              </w:rPr>
              <w:t>13</w:t>
            </w:r>
            <w:r w:rsidRPr="00305DDC">
              <w:rPr>
                <w:rFonts w:ascii="Angsana New" w:eastAsia="Calibri" w:hAnsi="Angsana New"/>
                <w:sz w:val="28"/>
                <w:szCs w:val="28"/>
              </w:rPr>
              <w:t>,0</w:t>
            </w:r>
            <w:r w:rsidRPr="00305DDC">
              <w:rPr>
                <w:rFonts w:ascii="Angsana New" w:eastAsia="Calibri" w:hAnsi="Angsana New"/>
                <w:sz w:val="28"/>
                <w:szCs w:val="28"/>
                <w:cs/>
              </w:rPr>
              <w:t>17</w:t>
            </w:r>
            <w:r w:rsidRPr="00305DDC">
              <w:rPr>
                <w:rFonts w:ascii="Angsana New" w:eastAsia="Calibri" w:hAnsi="Angsana New"/>
                <w:sz w:val="28"/>
                <w:szCs w:val="28"/>
              </w:rPr>
              <w:t>,335</w:t>
            </w:r>
            <w:r w:rsidRPr="00305DDC">
              <w:rPr>
                <w:rFonts w:ascii="Angsana New" w:eastAsia="Calibri" w:hAnsi="Angsana New"/>
                <w:sz w:val="28"/>
                <w:szCs w:val="28"/>
                <w:cs/>
              </w:rPr>
              <w:t>.46</w:t>
            </w:r>
          </w:p>
        </w:tc>
        <w:tc>
          <w:tcPr>
            <w:tcW w:w="321" w:type="dxa"/>
            <w:gridSpan w:val="2"/>
          </w:tcPr>
          <w:p w:rsidR="00305DDC" w:rsidRPr="00305DDC" w:rsidRDefault="00305DDC" w:rsidP="00D352F4">
            <w:pPr>
              <w:ind w:right="124"/>
              <w:jc w:val="right"/>
              <w:rPr>
                <w:rFonts w:ascii="Angsana New" w:eastAsia="Calibri" w:hAnsi="Angsana New"/>
                <w:sz w:val="28"/>
                <w:szCs w:val="28"/>
              </w:rPr>
            </w:pPr>
          </w:p>
        </w:tc>
        <w:tc>
          <w:tcPr>
            <w:tcW w:w="1522" w:type="dxa"/>
          </w:tcPr>
          <w:p w:rsidR="00305DDC" w:rsidRPr="00305DDC" w:rsidRDefault="00305DDC" w:rsidP="00D352F4">
            <w:pPr>
              <w:ind w:left="-108" w:right="-3"/>
              <w:jc w:val="right"/>
              <w:rPr>
                <w:rFonts w:ascii="Angsana New" w:eastAsia="Calibri" w:hAnsi="Angsana New"/>
                <w:sz w:val="28"/>
                <w:szCs w:val="28"/>
                <w:cs/>
              </w:rPr>
            </w:pPr>
            <w:r w:rsidRPr="00305DDC">
              <w:rPr>
                <w:rFonts w:ascii="Angsana New" w:eastAsia="Calibri" w:hAnsi="Angsana New"/>
                <w:sz w:val="28"/>
                <w:szCs w:val="28"/>
                <w:cs/>
              </w:rPr>
              <w:t>4</w:t>
            </w:r>
            <w:r w:rsidRPr="00305DDC">
              <w:rPr>
                <w:rFonts w:ascii="Angsana New" w:eastAsia="Calibri" w:hAnsi="Angsana New"/>
                <w:sz w:val="28"/>
                <w:szCs w:val="28"/>
              </w:rPr>
              <w:t>,</w:t>
            </w:r>
            <w:r w:rsidRPr="00305DDC">
              <w:rPr>
                <w:rFonts w:ascii="Angsana New" w:eastAsia="Calibri" w:hAnsi="Angsana New"/>
                <w:sz w:val="28"/>
                <w:szCs w:val="28"/>
                <w:cs/>
              </w:rPr>
              <w:t>871</w:t>
            </w:r>
            <w:r w:rsidRPr="00305DDC">
              <w:rPr>
                <w:rFonts w:ascii="Angsana New" w:eastAsia="Calibri" w:hAnsi="Angsana New"/>
                <w:sz w:val="28"/>
                <w:szCs w:val="28"/>
              </w:rPr>
              <w:t>,</w:t>
            </w:r>
            <w:r w:rsidRPr="00305DDC">
              <w:rPr>
                <w:rFonts w:ascii="Angsana New" w:eastAsia="Calibri" w:hAnsi="Angsana New"/>
                <w:sz w:val="28"/>
                <w:szCs w:val="28"/>
                <w:cs/>
              </w:rPr>
              <w:t>252.02</w:t>
            </w:r>
          </w:p>
        </w:tc>
        <w:tc>
          <w:tcPr>
            <w:tcW w:w="283" w:type="dxa"/>
          </w:tcPr>
          <w:p w:rsidR="00305DDC" w:rsidRPr="00305DDC" w:rsidRDefault="00305DDC" w:rsidP="00D352F4">
            <w:pPr>
              <w:ind w:left="-101" w:right="49"/>
              <w:jc w:val="right"/>
              <w:rPr>
                <w:rFonts w:ascii="Angsana New" w:eastAsia="Calibri" w:hAnsi="Angsana New"/>
                <w:sz w:val="28"/>
                <w:szCs w:val="28"/>
              </w:rPr>
            </w:pPr>
          </w:p>
        </w:tc>
        <w:tc>
          <w:tcPr>
            <w:tcW w:w="1641" w:type="dxa"/>
          </w:tcPr>
          <w:p w:rsidR="00305DDC" w:rsidRPr="00305DDC" w:rsidRDefault="00305DDC" w:rsidP="00D352F4">
            <w:pPr>
              <w:ind w:left="-101" w:right="49"/>
              <w:jc w:val="right"/>
              <w:rPr>
                <w:rFonts w:ascii="Angsana New" w:eastAsia="Calibri" w:hAnsi="Angsana New"/>
                <w:sz w:val="28"/>
                <w:szCs w:val="28"/>
                <w:cs/>
              </w:rPr>
            </w:pPr>
            <w:r w:rsidRPr="00305DDC">
              <w:rPr>
                <w:rFonts w:ascii="Angsana New" w:eastAsia="Calibri" w:hAnsi="Angsana New"/>
                <w:sz w:val="28"/>
                <w:szCs w:val="28"/>
              </w:rPr>
              <w:t>15</w:t>
            </w:r>
            <w:r w:rsidRPr="00305DDC">
              <w:rPr>
                <w:rFonts w:ascii="Angsana New" w:eastAsia="Calibri" w:hAnsi="Angsana New"/>
                <w:sz w:val="28"/>
                <w:szCs w:val="28"/>
                <w:cs/>
              </w:rPr>
              <w:t>2</w:t>
            </w:r>
            <w:r w:rsidRPr="00305DDC">
              <w:rPr>
                <w:rFonts w:ascii="Angsana New" w:eastAsia="Calibri" w:hAnsi="Angsana New"/>
                <w:sz w:val="28"/>
                <w:szCs w:val="28"/>
              </w:rPr>
              <w:t>,</w:t>
            </w:r>
            <w:r w:rsidRPr="00305DDC">
              <w:rPr>
                <w:rFonts w:ascii="Angsana New" w:eastAsia="Calibri" w:hAnsi="Angsana New"/>
                <w:sz w:val="28"/>
                <w:szCs w:val="28"/>
                <w:cs/>
              </w:rPr>
              <w:t>076</w:t>
            </w:r>
            <w:r w:rsidRPr="00305DDC">
              <w:rPr>
                <w:rFonts w:ascii="Angsana New" w:eastAsia="Calibri" w:hAnsi="Angsana New"/>
                <w:sz w:val="28"/>
                <w:szCs w:val="28"/>
              </w:rPr>
              <w:t>,</w:t>
            </w:r>
            <w:r w:rsidRPr="00305DDC">
              <w:rPr>
                <w:rFonts w:ascii="Angsana New" w:eastAsia="Calibri" w:hAnsi="Angsana New"/>
                <w:sz w:val="28"/>
                <w:szCs w:val="28"/>
                <w:cs/>
              </w:rPr>
              <w:t>834.00</w:t>
            </w:r>
          </w:p>
        </w:tc>
        <w:tc>
          <w:tcPr>
            <w:tcW w:w="236" w:type="dxa"/>
          </w:tcPr>
          <w:p w:rsidR="00305DDC" w:rsidRPr="00305DDC" w:rsidRDefault="00305DDC" w:rsidP="00D352F4">
            <w:pPr>
              <w:ind w:right="124"/>
              <w:jc w:val="right"/>
              <w:rPr>
                <w:rFonts w:ascii="Angsana New" w:eastAsia="Calibri" w:hAnsi="Angsana New"/>
                <w:sz w:val="28"/>
                <w:szCs w:val="28"/>
              </w:rPr>
            </w:pPr>
          </w:p>
        </w:tc>
        <w:tc>
          <w:tcPr>
            <w:tcW w:w="1662" w:type="dxa"/>
          </w:tcPr>
          <w:p w:rsidR="00305DDC" w:rsidRPr="00305DDC" w:rsidRDefault="00305DDC" w:rsidP="00D352F4">
            <w:pPr>
              <w:ind w:left="-101" w:right="49"/>
              <w:jc w:val="right"/>
              <w:rPr>
                <w:rFonts w:ascii="Angsana New" w:eastAsia="Calibri" w:hAnsi="Angsana New"/>
                <w:sz w:val="28"/>
                <w:szCs w:val="28"/>
                <w:cs/>
              </w:rPr>
            </w:pPr>
            <w:r w:rsidRPr="00305DDC">
              <w:rPr>
                <w:rFonts w:ascii="Angsana New" w:eastAsia="Calibri" w:hAnsi="Angsana New"/>
                <w:sz w:val="28"/>
                <w:szCs w:val="28"/>
              </w:rPr>
              <w:t>184,493,206</w:t>
            </w:r>
            <w:r w:rsidRPr="00305DDC">
              <w:rPr>
                <w:rFonts w:ascii="Angsana New" w:eastAsia="Calibri" w:hAnsi="Angsana New"/>
                <w:sz w:val="28"/>
                <w:szCs w:val="28"/>
                <w:cs/>
              </w:rPr>
              <w:t>.</w:t>
            </w:r>
            <w:r w:rsidRPr="00305DDC">
              <w:rPr>
                <w:rFonts w:ascii="Angsana New" w:eastAsia="Calibri" w:hAnsi="Angsana New"/>
                <w:sz w:val="28"/>
                <w:szCs w:val="28"/>
              </w:rPr>
              <w:t>00</w:t>
            </w:r>
          </w:p>
        </w:tc>
        <w:tc>
          <w:tcPr>
            <w:tcW w:w="247" w:type="dxa"/>
          </w:tcPr>
          <w:p w:rsidR="00305DDC" w:rsidRPr="00305DDC" w:rsidRDefault="00305DDC" w:rsidP="00D352F4">
            <w:pPr>
              <w:ind w:left="-101" w:right="72"/>
              <w:jc w:val="right"/>
              <w:rPr>
                <w:rFonts w:ascii="Angsana New" w:eastAsia="Calibri" w:hAnsi="Angsana New"/>
                <w:sz w:val="28"/>
                <w:szCs w:val="28"/>
              </w:rPr>
            </w:pPr>
          </w:p>
        </w:tc>
        <w:tc>
          <w:tcPr>
            <w:tcW w:w="1666" w:type="dxa"/>
          </w:tcPr>
          <w:p w:rsidR="00305DDC" w:rsidRPr="00305DDC" w:rsidRDefault="00305DDC" w:rsidP="00D352F4">
            <w:pPr>
              <w:ind w:left="-101" w:right="49"/>
              <w:jc w:val="right"/>
              <w:rPr>
                <w:rFonts w:ascii="Angsana New" w:eastAsia="Calibri" w:hAnsi="Angsana New"/>
                <w:sz w:val="28"/>
                <w:szCs w:val="28"/>
                <w:cs/>
              </w:rPr>
            </w:pPr>
            <w:r w:rsidRPr="00305DDC">
              <w:rPr>
                <w:rFonts w:ascii="Angsana New" w:eastAsia="Calibri" w:hAnsi="Angsana New"/>
                <w:sz w:val="28"/>
                <w:szCs w:val="28"/>
              </w:rPr>
              <w:t>145,286,945</w:t>
            </w:r>
            <w:r w:rsidRPr="00305DDC">
              <w:rPr>
                <w:rFonts w:ascii="Angsana New" w:eastAsia="Calibri" w:hAnsi="Angsana New"/>
                <w:sz w:val="28"/>
                <w:szCs w:val="28"/>
                <w:cs/>
              </w:rPr>
              <w:t>.41</w:t>
            </w:r>
          </w:p>
        </w:tc>
        <w:tc>
          <w:tcPr>
            <w:tcW w:w="267" w:type="dxa"/>
          </w:tcPr>
          <w:p w:rsidR="00305DDC" w:rsidRPr="00305DDC" w:rsidRDefault="00305DDC" w:rsidP="00D352F4">
            <w:pPr>
              <w:ind w:left="-101" w:right="72"/>
              <w:jc w:val="right"/>
              <w:rPr>
                <w:rFonts w:ascii="Angsana New" w:eastAsia="Calibri" w:hAnsi="Angsana New"/>
                <w:sz w:val="28"/>
                <w:szCs w:val="28"/>
              </w:rPr>
            </w:pPr>
          </w:p>
        </w:tc>
        <w:tc>
          <w:tcPr>
            <w:tcW w:w="1704" w:type="dxa"/>
          </w:tcPr>
          <w:p w:rsidR="00305DDC" w:rsidRPr="00305DDC" w:rsidRDefault="00305DDC" w:rsidP="00D352F4">
            <w:pPr>
              <w:ind w:left="-101" w:right="72"/>
              <w:jc w:val="right"/>
              <w:rPr>
                <w:rFonts w:ascii="Angsana New" w:eastAsia="Calibri" w:hAnsi="Angsana New"/>
                <w:sz w:val="28"/>
                <w:szCs w:val="28"/>
              </w:rPr>
            </w:pPr>
            <w:r w:rsidRPr="00305DDC">
              <w:rPr>
                <w:rFonts w:ascii="Angsana New" w:eastAsia="Calibri" w:hAnsi="Angsana New"/>
                <w:sz w:val="28"/>
                <w:szCs w:val="28"/>
              </w:rPr>
              <w:t>310,381,114.87</w:t>
            </w:r>
          </w:p>
        </w:tc>
        <w:tc>
          <w:tcPr>
            <w:tcW w:w="230" w:type="dxa"/>
          </w:tcPr>
          <w:p w:rsidR="00305DDC" w:rsidRPr="00305DDC" w:rsidRDefault="00305DDC" w:rsidP="00D352F4">
            <w:pPr>
              <w:ind w:left="-101" w:right="72"/>
              <w:jc w:val="right"/>
              <w:rPr>
                <w:rFonts w:ascii="Angsana New" w:eastAsia="Calibri" w:hAnsi="Angsana New"/>
                <w:sz w:val="28"/>
                <w:szCs w:val="28"/>
              </w:rPr>
            </w:pPr>
          </w:p>
        </w:tc>
        <w:tc>
          <w:tcPr>
            <w:tcW w:w="1657" w:type="dxa"/>
          </w:tcPr>
          <w:p w:rsidR="00305DDC" w:rsidRPr="00305DDC" w:rsidRDefault="00305DDC" w:rsidP="00D352F4">
            <w:pPr>
              <w:ind w:left="-101" w:right="72"/>
              <w:jc w:val="right"/>
              <w:rPr>
                <w:rFonts w:ascii="Angsana New" w:eastAsia="Calibri" w:hAnsi="Angsana New"/>
                <w:sz w:val="28"/>
                <w:szCs w:val="28"/>
                <w:cs/>
              </w:rPr>
            </w:pPr>
            <w:r w:rsidRPr="00305DDC">
              <w:rPr>
                <w:rFonts w:ascii="Angsana New" w:eastAsia="Calibri" w:hAnsi="Angsana New"/>
                <w:sz w:val="28"/>
                <w:szCs w:val="28"/>
              </w:rPr>
              <w:t>189,364,458</w:t>
            </w:r>
            <w:r w:rsidRPr="00305DDC">
              <w:rPr>
                <w:rFonts w:ascii="Angsana New" w:eastAsia="Calibri" w:hAnsi="Angsana New"/>
                <w:sz w:val="28"/>
                <w:szCs w:val="28"/>
                <w:cs/>
              </w:rPr>
              <w:t>.</w:t>
            </w:r>
            <w:r w:rsidRPr="00305DDC">
              <w:rPr>
                <w:rFonts w:ascii="Angsana New" w:eastAsia="Calibri" w:hAnsi="Angsana New"/>
                <w:sz w:val="28"/>
                <w:szCs w:val="28"/>
              </w:rPr>
              <w:t>02</w:t>
            </w:r>
          </w:p>
        </w:tc>
      </w:tr>
      <w:tr w:rsidR="00305DDC" w:rsidRPr="005B5830" w:rsidTr="00070183">
        <w:trPr>
          <w:trHeight w:val="309"/>
        </w:trPr>
        <w:tc>
          <w:tcPr>
            <w:tcW w:w="2694" w:type="dxa"/>
          </w:tcPr>
          <w:p w:rsidR="00305DDC" w:rsidRPr="00305DDC" w:rsidRDefault="00305DDC" w:rsidP="002729C3">
            <w:pPr>
              <w:tabs>
                <w:tab w:val="left" w:pos="360"/>
                <w:tab w:val="left" w:pos="810"/>
              </w:tabs>
              <w:ind w:left="-92" w:right="-108"/>
              <w:jc w:val="thaiDistribute"/>
              <w:rPr>
                <w:rFonts w:ascii="Angsana New" w:eastAsia="Calibri" w:hAnsi="Angsana New"/>
                <w:sz w:val="28"/>
                <w:szCs w:val="28"/>
              </w:rPr>
            </w:pPr>
            <w:r w:rsidRPr="00305DDC">
              <w:rPr>
                <w:rFonts w:ascii="Angsana New" w:eastAsia="Calibri" w:hAnsi="Angsana New"/>
                <w:sz w:val="28"/>
                <w:szCs w:val="28"/>
              </w:rPr>
              <w:t>Other current assets</w:t>
            </w:r>
          </w:p>
          <w:p w:rsidR="00305DDC" w:rsidRPr="00305DDC" w:rsidRDefault="00305DDC" w:rsidP="002729C3">
            <w:pPr>
              <w:tabs>
                <w:tab w:val="left" w:pos="360"/>
                <w:tab w:val="left" w:pos="810"/>
              </w:tabs>
              <w:ind w:left="345" w:right="-108" w:hanging="270"/>
              <w:jc w:val="thaiDistribute"/>
              <w:rPr>
                <w:rFonts w:ascii="Angsana New" w:eastAsia="Cordia New" w:hAnsi="Angsana New"/>
                <w:sz w:val="28"/>
                <w:szCs w:val="28"/>
                <w:lang w:val="en-GB"/>
              </w:rPr>
            </w:pPr>
            <w:r w:rsidRPr="00305DDC">
              <w:rPr>
                <w:rFonts w:ascii="Angsana New" w:eastAsia="Cordia New" w:hAnsi="Angsana New"/>
                <w:sz w:val="28"/>
                <w:szCs w:val="28"/>
              </w:rPr>
              <w:t xml:space="preserve">(Not include </w:t>
            </w:r>
            <w:r w:rsidRPr="00305DDC">
              <w:rPr>
                <w:rFonts w:ascii="Angsana New" w:eastAsia="Cordia New" w:hAnsi="Angsana New"/>
                <w:sz w:val="28"/>
                <w:szCs w:val="28"/>
                <w:lang w:val="en-GB"/>
              </w:rPr>
              <w:t xml:space="preserve">Cash and Cash </w:t>
            </w:r>
          </w:p>
          <w:p w:rsidR="00305DDC" w:rsidRPr="00305DDC" w:rsidRDefault="00305DDC" w:rsidP="002729C3">
            <w:pPr>
              <w:tabs>
                <w:tab w:val="left" w:pos="360"/>
                <w:tab w:val="left" w:pos="810"/>
              </w:tabs>
              <w:ind w:left="162" w:right="-108"/>
              <w:jc w:val="thaiDistribute"/>
              <w:rPr>
                <w:rFonts w:ascii="Angsana New" w:eastAsia="Cordia New" w:hAnsi="Angsana New"/>
                <w:sz w:val="28"/>
                <w:szCs w:val="28"/>
                <w:cs/>
                <w:lang w:val="en-GB"/>
              </w:rPr>
            </w:pPr>
            <w:r w:rsidRPr="00305DDC">
              <w:rPr>
                <w:rFonts w:ascii="Angsana New" w:eastAsia="Cordia New" w:hAnsi="Angsana New"/>
                <w:sz w:val="28"/>
                <w:szCs w:val="28"/>
                <w:lang w:val="en-GB"/>
              </w:rPr>
              <w:t>Equivalents</w:t>
            </w:r>
            <w:r w:rsidRPr="00305DDC">
              <w:rPr>
                <w:rFonts w:ascii="Angsana New" w:eastAsia="Cordia New" w:hAnsi="Angsana New"/>
                <w:sz w:val="28"/>
                <w:szCs w:val="28"/>
              </w:rPr>
              <w:t>)</w:t>
            </w:r>
          </w:p>
        </w:tc>
        <w:tc>
          <w:tcPr>
            <w:tcW w:w="1559" w:type="dxa"/>
          </w:tcPr>
          <w:p w:rsidR="00305DDC" w:rsidRPr="00305DDC" w:rsidRDefault="00305DDC" w:rsidP="00D352F4">
            <w:pPr>
              <w:ind w:left="-108" w:right="-3"/>
              <w:jc w:val="right"/>
              <w:rPr>
                <w:rFonts w:ascii="Angsana New" w:eastAsia="Calibri" w:hAnsi="Angsana New"/>
                <w:sz w:val="28"/>
                <w:szCs w:val="28"/>
              </w:rPr>
            </w:pPr>
          </w:p>
          <w:p w:rsidR="00305DDC" w:rsidRPr="00305DDC" w:rsidRDefault="00305DDC" w:rsidP="00D352F4">
            <w:pPr>
              <w:ind w:left="-108" w:right="-3"/>
              <w:jc w:val="right"/>
              <w:rPr>
                <w:rFonts w:ascii="Angsana New" w:eastAsia="Calibri" w:hAnsi="Angsana New"/>
                <w:sz w:val="28"/>
                <w:szCs w:val="28"/>
              </w:rPr>
            </w:pPr>
          </w:p>
          <w:p w:rsidR="00305DDC" w:rsidRPr="00305DDC" w:rsidRDefault="00305DDC" w:rsidP="00D352F4">
            <w:pPr>
              <w:ind w:left="-108" w:right="-3"/>
              <w:jc w:val="right"/>
              <w:rPr>
                <w:rFonts w:ascii="Angsana New" w:eastAsia="Calibri" w:hAnsi="Angsana New"/>
                <w:sz w:val="28"/>
                <w:szCs w:val="28"/>
                <w:cs/>
              </w:rPr>
            </w:pPr>
            <w:r w:rsidRPr="00305DDC">
              <w:rPr>
                <w:rFonts w:ascii="Angsana New" w:eastAsia="Calibri" w:hAnsi="Angsana New"/>
                <w:sz w:val="28"/>
                <w:szCs w:val="28"/>
                <w:cs/>
              </w:rPr>
              <w:t>228</w:t>
            </w:r>
            <w:r w:rsidRPr="00305DDC">
              <w:rPr>
                <w:rFonts w:ascii="Angsana New" w:eastAsia="Calibri" w:hAnsi="Angsana New"/>
                <w:sz w:val="28"/>
                <w:szCs w:val="28"/>
              </w:rPr>
              <w:t>,574,</w:t>
            </w:r>
            <w:r w:rsidRPr="00305DDC">
              <w:rPr>
                <w:rFonts w:ascii="Angsana New" w:eastAsia="Calibri" w:hAnsi="Angsana New"/>
                <w:sz w:val="28"/>
                <w:szCs w:val="28"/>
                <w:cs/>
              </w:rPr>
              <w:t>253.61</w:t>
            </w:r>
          </w:p>
        </w:tc>
        <w:tc>
          <w:tcPr>
            <w:tcW w:w="321" w:type="dxa"/>
            <w:gridSpan w:val="2"/>
          </w:tcPr>
          <w:p w:rsidR="00305DDC" w:rsidRPr="00305DDC" w:rsidRDefault="00305DDC" w:rsidP="00D352F4">
            <w:pPr>
              <w:ind w:right="124"/>
              <w:jc w:val="right"/>
              <w:rPr>
                <w:rFonts w:ascii="Angsana New" w:eastAsia="Calibri" w:hAnsi="Angsana New"/>
                <w:sz w:val="28"/>
                <w:szCs w:val="28"/>
              </w:rPr>
            </w:pPr>
          </w:p>
        </w:tc>
        <w:tc>
          <w:tcPr>
            <w:tcW w:w="1522" w:type="dxa"/>
          </w:tcPr>
          <w:p w:rsidR="00305DDC" w:rsidRPr="00305DDC" w:rsidRDefault="00305DDC" w:rsidP="00D352F4">
            <w:pPr>
              <w:ind w:left="-108" w:right="-3"/>
              <w:jc w:val="right"/>
              <w:rPr>
                <w:rFonts w:ascii="Angsana New" w:eastAsia="Calibri" w:hAnsi="Angsana New"/>
                <w:sz w:val="28"/>
                <w:szCs w:val="28"/>
              </w:rPr>
            </w:pPr>
          </w:p>
          <w:p w:rsidR="00305DDC" w:rsidRPr="00305DDC" w:rsidRDefault="00305DDC" w:rsidP="00D352F4">
            <w:pPr>
              <w:ind w:left="-108" w:right="-3"/>
              <w:jc w:val="right"/>
              <w:rPr>
                <w:rFonts w:ascii="Angsana New" w:eastAsia="Calibri" w:hAnsi="Angsana New"/>
                <w:sz w:val="28"/>
                <w:szCs w:val="28"/>
              </w:rPr>
            </w:pPr>
          </w:p>
          <w:p w:rsidR="00305DDC" w:rsidRPr="00305DDC" w:rsidRDefault="00305DDC" w:rsidP="00D352F4">
            <w:pPr>
              <w:ind w:left="-108" w:right="-3"/>
              <w:jc w:val="right"/>
              <w:rPr>
                <w:rFonts w:ascii="Angsana New" w:eastAsia="Calibri" w:hAnsi="Angsana New"/>
                <w:sz w:val="28"/>
                <w:szCs w:val="28"/>
                <w:cs/>
              </w:rPr>
            </w:pPr>
            <w:r w:rsidRPr="00305DDC">
              <w:rPr>
                <w:rFonts w:ascii="Angsana New" w:eastAsia="Calibri" w:hAnsi="Angsana New"/>
                <w:sz w:val="28"/>
                <w:szCs w:val="28"/>
                <w:cs/>
              </w:rPr>
              <w:t>75</w:t>
            </w:r>
            <w:r w:rsidRPr="00305DDC">
              <w:rPr>
                <w:rFonts w:ascii="Angsana New" w:eastAsia="Calibri" w:hAnsi="Angsana New"/>
                <w:sz w:val="28"/>
                <w:szCs w:val="28"/>
              </w:rPr>
              <w:t>,</w:t>
            </w:r>
            <w:r w:rsidRPr="00305DDC">
              <w:rPr>
                <w:rFonts w:ascii="Angsana New" w:eastAsia="Calibri" w:hAnsi="Angsana New"/>
                <w:sz w:val="28"/>
                <w:szCs w:val="28"/>
                <w:cs/>
              </w:rPr>
              <w:t>440</w:t>
            </w:r>
            <w:r w:rsidRPr="00305DDC">
              <w:rPr>
                <w:rFonts w:ascii="Angsana New" w:eastAsia="Calibri" w:hAnsi="Angsana New"/>
                <w:sz w:val="28"/>
                <w:szCs w:val="28"/>
              </w:rPr>
              <w:t>,</w:t>
            </w:r>
            <w:r w:rsidRPr="00305DDC">
              <w:rPr>
                <w:rFonts w:ascii="Angsana New" w:eastAsia="Calibri" w:hAnsi="Angsana New"/>
                <w:sz w:val="28"/>
                <w:szCs w:val="28"/>
                <w:cs/>
              </w:rPr>
              <w:t>422.56</w:t>
            </w:r>
          </w:p>
        </w:tc>
        <w:tc>
          <w:tcPr>
            <w:tcW w:w="283" w:type="dxa"/>
          </w:tcPr>
          <w:p w:rsidR="00305DDC" w:rsidRPr="00305DDC" w:rsidRDefault="00305DDC" w:rsidP="00D352F4">
            <w:pPr>
              <w:ind w:left="-101" w:right="49"/>
              <w:jc w:val="right"/>
              <w:rPr>
                <w:rFonts w:ascii="Angsana New" w:eastAsia="Calibri" w:hAnsi="Angsana New"/>
                <w:sz w:val="28"/>
                <w:szCs w:val="28"/>
              </w:rPr>
            </w:pPr>
          </w:p>
        </w:tc>
        <w:tc>
          <w:tcPr>
            <w:tcW w:w="1641" w:type="dxa"/>
          </w:tcPr>
          <w:p w:rsidR="00305DDC" w:rsidRPr="00305DDC" w:rsidRDefault="00305DDC" w:rsidP="00D352F4">
            <w:pPr>
              <w:ind w:left="-101" w:right="49"/>
              <w:jc w:val="right"/>
              <w:rPr>
                <w:rFonts w:ascii="Angsana New" w:eastAsia="Calibri" w:hAnsi="Angsana New"/>
                <w:sz w:val="28"/>
                <w:szCs w:val="28"/>
              </w:rPr>
            </w:pPr>
          </w:p>
          <w:p w:rsidR="00305DDC" w:rsidRPr="00305DDC" w:rsidRDefault="00305DDC" w:rsidP="00D352F4">
            <w:pPr>
              <w:ind w:left="-101" w:right="49"/>
              <w:jc w:val="right"/>
              <w:rPr>
                <w:rFonts w:ascii="Angsana New" w:eastAsia="Calibri" w:hAnsi="Angsana New"/>
                <w:sz w:val="28"/>
                <w:szCs w:val="28"/>
              </w:rPr>
            </w:pPr>
          </w:p>
          <w:p w:rsidR="00305DDC" w:rsidRPr="00305DDC" w:rsidRDefault="00305DDC" w:rsidP="00D352F4">
            <w:pPr>
              <w:ind w:left="-101" w:right="49"/>
              <w:jc w:val="right"/>
              <w:rPr>
                <w:rFonts w:ascii="Angsana New" w:eastAsia="Calibri" w:hAnsi="Angsana New"/>
                <w:sz w:val="28"/>
                <w:szCs w:val="28"/>
                <w:cs/>
              </w:rPr>
            </w:pPr>
            <w:r w:rsidRPr="00305DDC">
              <w:rPr>
                <w:rFonts w:ascii="Angsana New" w:eastAsia="Calibri" w:hAnsi="Angsana New"/>
                <w:sz w:val="28"/>
                <w:szCs w:val="28"/>
              </w:rPr>
              <w:t>957,393,89</w:t>
            </w:r>
            <w:r w:rsidRPr="00305DDC">
              <w:rPr>
                <w:rFonts w:ascii="Angsana New" w:eastAsia="Calibri" w:hAnsi="Angsana New"/>
                <w:sz w:val="28"/>
                <w:szCs w:val="28"/>
                <w:cs/>
              </w:rPr>
              <w:t>2.00</w:t>
            </w:r>
          </w:p>
        </w:tc>
        <w:tc>
          <w:tcPr>
            <w:tcW w:w="236" w:type="dxa"/>
          </w:tcPr>
          <w:p w:rsidR="00305DDC" w:rsidRPr="00305DDC" w:rsidRDefault="00305DDC" w:rsidP="00D352F4">
            <w:pPr>
              <w:ind w:right="124"/>
              <w:jc w:val="right"/>
              <w:rPr>
                <w:rFonts w:ascii="Angsana New" w:eastAsia="Calibri" w:hAnsi="Angsana New"/>
                <w:sz w:val="28"/>
                <w:szCs w:val="28"/>
              </w:rPr>
            </w:pPr>
          </w:p>
        </w:tc>
        <w:tc>
          <w:tcPr>
            <w:tcW w:w="1662" w:type="dxa"/>
          </w:tcPr>
          <w:p w:rsidR="00305DDC" w:rsidRPr="00305DDC" w:rsidRDefault="00305DDC" w:rsidP="00D352F4">
            <w:pPr>
              <w:ind w:left="-101" w:right="49"/>
              <w:jc w:val="right"/>
              <w:rPr>
                <w:rFonts w:ascii="Angsana New" w:eastAsia="Calibri" w:hAnsi="Angsana New"/>
                <w:sz w:val="28"/>
                <w:szCs w:val="28"/>
              </w:rPr>
            </w:pPr>
          </w:p>
          <w:p w:rsidR="00305DDC" w:rsidRPr="00305DDC" w:rsidRDefault="00305DDC" w:rsidP="00D352F4">
            <w:pPr>
              <w:ind w:left="-101" w:right="49"/>
              <w:jc w:val="right"/>
              <w:rPr>
                <w:rFonts w:ascii="Angsana New" w:eastAsia="Calibri" w:hAnsi="Angsana New"/>
                <w:sz w:val="28"/>
                <w:szCs w:val="28"/>
              </w:rPr>
            </w:pPr>
          </w:p>
          <w:p w:rsidR="00305DDC" w:rsidRPr="00305DDC" w:rsidRDefault="00305DDC" w:rsidP="00D352F4">
            <w:pPr>
              <w:ind w:left="-101" w:right="49"/>
              <w:jc w:val="right"/>
              <w:rPr>
                <w:rFonts w:ascii="Angsana New" w:eastAsia="Calibri" w:hAnsi="Angsana New"/>
                <w:sz w:val="28"/>
                <w:szCs w:val="28"/>
                <w:cs/>
              </w:rPr>
            </w:pPr>
            <w:r w:rsidRPr="00305DDC">
              <w:rPr>
                <w:rFonts w:ascii="Angsana New" w:eastAsia="Calibri" w:hAnsi="Angsana New"/>
                <w:sz w:val="28"/>
                <w:szCs w:val="28"/>
              </w:rPr>
              <w:t>981,010,182</w:t>
            </w:r>
            <w:r w:rsidRPr="00305DDC">
              <w:rPr>
                <w:rFonts w:ascii="Angsana New" w:eastAsia="Calibri" w:hAnsi="Angsana New"/>
                <w:sz w:val="28"/>
                <w:szCs w:val="28"/>
                <w:cs/>
              </w:rPr>
              <w:t>.</w:t>
            </w:r>
            <w:r w:rsidRPr="00305DDC">
              <w:rPr>
                <w:rFonts w:ascii="Angsana New" w:eastAsia="Calibri" w:hAnsi="Angsana New"/>
                <w:sz w:val="28"/>
                <w:szCs w:val="28"/>
              </w:rPr>
              <w:t>00</w:t>
            </w:r>
          </w:p>
        </w:tc>
        <w:tc>
          <w:tcPr>
            <w:tcW w:w="247" w:type="dxa"/>
          </w:tcPr>
          <w:p w:rsidR="00305DDC" w:rsidRPr="00305DDC" w:rsidRDefault="00305DDC" w:rsidP="00D352F4">
            <w:pPr>
              <w:ind w:left="-101" w:right="72"/>
              <w:jc w:val="right"/>
              <w:rPr>
                <w:rFonts w:ascii="Angsana New" w:eastAsia="Calibri" w:hAnsi="Angsana New"/>
                <w:sz w:val="28"/>
                <w:szCs w:val="28"/>
              </w:rPr>
            </w:pPr>
          </w:p>
        </w:tc>
        <w:tc>
          <w:tcPr>
            <w:tcW w:w="1666" w:type="dxa"/>
          </w:tcPr>
          <w:p w:rsidR="00305DDC" w:rsidRPr="00305DDC" w:rsidRDefault="00305DDC" w:rsidP="00D352F4">
            <w:pPr>
              <w:ind w:left="-101" w:right="49"/>
              <w:jc w:val="right"/>
              <w:rPr>
                <w:rFonts w:ascii="Angsana New" w:eastAsia="Calibri" w:hAnsi="Angsana New"/>
                <w:sz w:val="28"/>
                <w:szCs w:val="28"/>
              </w:rPr>
            </w:pPr>
          </w:p>
          <w:p w:rsidR="00305DDC" w:rsidRPr="00305DDC" w:rsidRDefault="00305DDC" w:rsidP="00D352F4">
            <w:pPr>
              <w:ind w:left="-101" w:right="49"/>
              <w:jc w:val="right"/>
              <w:rPr>
                <w:rFonts w:ascii="Angsana New" w:eastAsia="Calibri" w:hAnsi="Angsana New"/>
                <w:sz w:val="28"/>
                <w:szCs w:val="28"/>
              </w:rPr>
            </w:pPr>
          </w:p>
          <w:p w:rsidR="00305DDC" w:rsidRPr="00305DDC" w:rsidRDefault="00305DDC" w:rsidP="00D352F4">
            <w:pPr>
              <w:ind w:left="-101" w:right="49"/>
              <w:jc w:val="right"/>
              <w:rPr>
                <w:rFonts w:ascii="Angsana New" w:eastAsia="Calibri" w:hAnsi="Angsana New"/>
                <w:sz w:val="28"/>
                <w:szCs w:val="28"/>
                <w:cs/>
              </w:rPr>
            </w:pPr>
            <w:r w:rsidRPr="00305DDC">
              <w:rPr>
                <w:rFonts w:ascii="Angsana New" w:eastAsia="Calibri" w:hAnsi="Angsana New"/>
                <w:sz w:val="28"/>
                <w:szCs w:val="28"/>
              </w:rPr>
              <w:t>183,307,266.56</w:t>
            </w:r>
          </w:p>
        </w:tc>
        <w:tc>
          <w:tcPr>
            <w:tcW w:w="267" w:type="dxa"/>
          </w:tcPr>
          <w:p w:rsidR="00305DDC" w:rsidRPr="00305DDC" w:rsidRDefault="00305DDC" w:rsidP="00D352F4">
            <w:pPr>
              <w:ind w:left="-101" w:right="72"/>
              <w:jc w:val="right"/>
              <w:rPr>
                <w:rFonts w:ascii="Angsana New" w:eastAsia="Calibri" w:hAnsi="Angsana New"/>
                <w:sz w:val="28"/>
                <w:szCs w:val="28"/>
              </w:rPr>
            </w:pPr>
          </w:p>
        </w:tc>
        <w:tc>
          <w:tcPr>
            <w:tcW w:w="1704" w:type="dxa"/>
          </w:tcPr>
          <w:p w:rsidR="00305DDC" w:rsidRPr="00305DDC" w:rsidRDefault="00305DDC" w:rsidP="00D352F4">
            <w:pPr>
              <w:ind w:left="-101" w:right="72"/>
              <w:jc w:val="right"/>
              <w:rPr>
                <w:rFonts w:ascii="Angsana New" w:eastAsia="Calibri" w:hAnsi="Angsana New"/>
                <w:sz w:val="28"/>
                <w:szCs w:val="28"/>
              </w:rPr>
            </w:pPr>
          </w:p>
          <w:p w:rsidR="00305DDC" w:rsidRPr="00305DDC" w:rsidRDefault="00305DDC" w:rsidP="00D352F4">
            <w:pPr>
              <w:ind w:left="-101" w:right="72"/>
              <w:jc w:val="right"/>
              <w:rPr>
                <w:rFonts w:ascii="Angsana New" w:eastAsia="Calibri" w:hAnsi="Angsana New"/>
                <w:sz w:val="28"/>
                <w:szCs w:val="28"/>
              </w:rPr>
            </w:pPr>
          </w:p>
          <w:p w:rsidR="00305DDC" w:rsidRPr="00305DDC" w:rsidRDefault="00305DDC" w:rsidP="00D352F4">
            <w:pPr>
              <w:ind w:left="-101" w:right="72"/>
              <w:jc w:val="right"/>
              <w:rPr>
                <w:rFonts w:ascii="Angsana New" w:eastAsia="Calibri" w:hAnsi="Angsana New"/>
                <w:sz w:val="28"/>
                <w:szCs w:val="28"/>
                <w:cs/>
              </w:rPr>
            </w:pPr>
            <w:r w:rsidRPr="00305DDC">
              <w:rPr>
                <w:rFonts w:ascii="Angsana New" w:eastAsia="Calibri" w:hAnsi="Angsana New"/>
                <w:sz w:val="28"/>
                <w:szCs w:val="28"/>
              </w:rPr>
              <w:t>1,369,275,412.17</w:t>
            </w:r>
          </w:p>
        </w:tc>
        <w:tc>
          <w:tcPr>
            <w:tcW w:w="230" w:type="dxa"/>
          </w:tcPr>
          <w:p w:rsidR="00305DDC" w:rsidRPr="00305DDC" w:rsidRDefault="00305DDC" w:rsidP="00D352F4">
            <w:pPr>
              <w:ind w:left="-101" w:right="72"/>
              <w:jc w:val="right"/>
              <w:rPr>
                <w:rFonts w:ascii="Angsana New" w:eastAsia="Calibri" w:hAnsi="Angsana New"/>
                <w:sz w:val="28"/>
                <w:szCs w:val="28"/>
              </w:rPr>
            </w:pPr>
          </w:p>
        </w:tc>
        <w:tc>
          <w:tcPr>
            <w:tcW w:w="1657" w:type="dxa"/>
          </w:tcPr>
          <w:p w:rsidR="00305DDC" w:rsidRPr="00305DDC" w:rsidRDefault="00305DDC" w:rsidP="00D352F4">
            <w:pPr>
              <w:ind w:left="-101" w:right="72"/>
              <w:jc w:val="right"/>
              <w:rPr>
                <w:rFonts w:ascii="Angsana New" w:eastAsia="Calibri" w:hAnsi="Angsana New"/>
                <w:sz w:val="28"/>
                <w:szCs w:val="28"/>
              </w:rPr>
            </w:pPr>
          </w:p>
          <w:p w:rsidR="00305DDC" w:rsidRPr="00305DDC" w:rsidRDefault="00305DDC" w:rsidP="00D352F4">
            <w:pPr>
              <w:ind w:left="-101" w:right="72"/>
              <w:jc w:val="right"/>
              <w:rPr>
                <w:rFonts w:ascii="Angsana New" w:eastAsia="Calibri" w:hAnsi="Angsana New"/>
                <w:sz w:val="28"/>
                <w:szCs w:val="28"/>
              </w:rPr>
            </w:pPr>
          </w:p>
          <w:p w:rsidR="00305DDC" w:rsidRPr="00305DDC" w:rsidRDefault="00305DDC" w:rsidP="00D352F4">
            <w:pPr>
              <w:ind w:left="-101" w:right="72"/>
              <w:jc w:val="right"/>
              <w:rPr>
                <w:rFonts w:ascii="Angsana New" w:eastAsia="Calibri" w:hAnsi="Angsana New"/>
                <w:sz w:val="28"/>
                <w:szCs w:val="28"/>
                <w:cs/>
              </w:rPr>
            </w:pPr>
            <w:r w:rsidRPr="00305DDC">
              <w:rPr>
                <w:rFonts w:ascii="Angsana New" w:eastAsia="Calibri" w:hAnsi="Angsana New"/>
                <w:sz w:val="28"/>
                <w:szCs w:val="28"/>
              </w:rPr>
              <w:t>1,056,450,604.56</w:t>
            </w:r>
          </w:p>
        </w:tc>
      </w:tr>
      <w:tr w:rsidR="00305DDC" w:rsidRPr="005B5830" w:rsidTr="00070183">
        <w:trPr>
          <w:trHeight w:val="309"/>
        </w:trPr>
        <w:tc>
          <w:tcPr>
            <w:tcW w:w="2694" w:type="dxa"/>
          </w:tcPr>
          <w:p w:rsidR="00305DDC" w:rsidRPr="00305DDC" w:rsidRDefault="00305DDC" w:rsidP="006804DE">
            <w:pPr>
              <w:tabs>
                <w:tab w:val="left" w:pos="360"/>
                <w:tab w:val="left" w:pos="810"/>
              </w:tabs>
              <w:ind w:left="-92" w:right="-108"/>
              <w:jc w:val="thaiDistribute"/>
              <w:rPr>
                <w:rFonts w:ascii="Angsana New" w:eastAsia="Cordia New" w:hAnsi="Angsana New"/>
                <w:sz w:val="28"/>
                <w:szCs w:val="28"/>
                <w:cs/>
                <w:lang w:val="en-GB"/>
              </w:rPr>
            </w:pPr>
            <w:r w:rsidRPr="00305DDC">
              <w:rPr>
                <w:rFonts w:ascii="Angsana New" w:eastAsia="Calibri" w:hAnsi="Angsana New"/>
                <w:sz w:val="28"/>
                <w:szCs w:val="28"/>
              </w:rPr>
              <w:t>Other non-current assets</w:t>
            </w:r>
          </w:p>
        </w:tc>
        <w:tc>
          <w:tcPr>
            <w:tcW w:w="1559" w:type="dxa"/>
          </w:tcPr>
          <w:p w:rsidR="00305DDC" w:rsidRPr="00305DDC" w:rsidRDefault="00305DDC" w:rsidP="00D352F4">
            <w:pPr>
              <w:ind w:left="-108" w:right="-3"/>
              <w:jc w:val="right"/>
              <w:rPr>
                <w:rFonts w:ascii="Angsana New" w:eastAsia="Calibri" w:hAnsi="Angsana New"/>
                <w:sz w:val="28"/>
                <w:szCs w:val="28"/>
                <w:cs/>
              </w:rPr>
            </w:pPr>
            <w:r w:rsidRPr="00305DDC">
              <w:rPr>
                <w:rFonts w:ascii="Angsana New" w:eastAsia="Calibri" w:hAnsi="Angsana New"/>
                <w:sz w:val="28"/>
                <w:szCs w:val="28"/>
              </w:rPr>
              <w:t>463,702,994</w:t>
            </w:r>
            <w:r w:rsidRPr="00305DDC">
              <w:rPr>
                <w:rFonts w:ascii="Angsana New" w:eastAsia="Calibri" w:hAnsi="Angsana New"/>
                <w:sz w:val="28"/>
                <w:szCs w:val="28"/>
                <w:cs/>
              </w:rPr>
              <w:t>.98</w:t>
            </w:r>
          </w:p>
        </w:tc>
        <w:tc>
          <w:tcPr>
            <w:tcW w:w="321" w:type="dxa"/>
            <w:gridSpan w:val="2"/>
          </w:tcPr>
          <w:p w:rsidR="00305DDC" w:rsidRPr="00305DDC" w:rsidRDefault="00305DDC" w:rsidP="00D352F4">
            <w:pPr>
              <w:ind w:right="124"/>
              <w:jc w:val="right"/>
              <w:rPr>
                <w:rFonts w:ascii="Angsana New" w:eastAsia="Calibri" w:hAnsi="Angsana New"/>
                <w:sz w:val="28"/>
                <w:szCs w:val="28"/>
              </w:rPr>
            </w:pPr>
          </w:p>
        </w:tc>
        <w:tc>
          <w:tcPr>
            <w:tcW w:w="1522" w:type="dxa"/>
          </w:tcPr>
          <w:p w:rsidR="00305DDC" w:rsidRPr="00305DDC" w:rsidRDefault="00305DDC" w:rsidP="00D352F4">
            <w:pPr>
              <w:ind w:left="-108" w:right="-3"/>
              <w:jc w:val="right"/>
              <w:rPr>
                <w:rFonts w:ascii="Angsana New" w:eastAsia="Calibri" w:hAnsi="Angsana New"/>
                <w:sz w:val="28"/>
                <w:szCs w:val="28"/>
                <w:cs/>
              </w:rPr>
            </w:pPr>
            <w:r w:rsidRPr="00305DDC">
              <w:rPr>
                <w:rFonts w:ascii="Angsana New" w:eastAsia="Calibri" w:hAnsi="Angsana New"/>
                <w:sz w:val="28"/>
                <w:szCs w:val="28"/>
              </w:rPr>
              <w:t>472,023,552</w:t>
            </w:r>
            <w:r w:rsidRPr="00305DDC">
              <w:rPr>
                <w:rFonts w:ascii="Angsana New" w:eastAsia="Calibri" w:hAnsi="Angsana New"/>
                <w:sz w:val="28"/>
                <w:szCs w:val="28"/>
                <w:cs/>
              </w:rPr>
              <w:t>.</w:t>
            </w:r>
            <w:r w:rsidRPr="00305DDC">
              <w:rPr>
                <w:rFonts w:ascii="Angsana New" w:eastAsia="Calibri" w:hAnsi="Angsana New"/>
                <w:sz w:val="28"/>
                <w:szCs w:val="28"/>
              </w:rPr>
              <w:t>02</w:t>
            </w:r>
          </w:p>
        </w:tc>
        <w:tc>
          <w:tcPr>
            <w:tcW w:w="283" w:type="dxa"/>
          </w:tcPr>
          <w:p w:rsidR="00305DDC" w:rsidRPr="00305DDC" w:rsidRDefault="00305DDC" w:rsidP="00D352F4">
            <w:pPr>
              <w:ind w:left="-101" w:right="49"/>
              <w:jc w:val="right"/>
              <w:rPr>
                <w:rFonts w:ascii="Angsana New" w:eastAsia="Calibri" w:hAnsi="Angsana New"/>
                <w:sz w:val="28"/>
                <w:szCs w:val="28"/>
              </w:rPr>
            </w:pPr>
          </w:p>
        </w:tc>
        <w:tc>
          <w:tcPr>
            <w:tcW w:w="1641" w:type="dxa"/>
          </w:tcPr>
          <w:p w:rsidR="00305DDC" w:rsidRPr="00305DDC" w:rsidRDefault="00305DDC" w:rsidP="00D352F4">
            <w:pPr>
              <w:ind w:left="-101" w:right="49"/>
              <w:jc w:val="right"/>
              <w:rPr>
                <w:rFonts w:ascii="Angsana New" w:eastAsia="Calibri" w:hAnsi="Angsana New"/>
                <w:sz w:val="28"/>
                <w:szCs w:val="28"/>
                <w:cs/>
              </w:rPr>
            </w:pPr>
            <w:r w:rsidRPr="00305DDC">
              <w:rPr>
                <w:rFonts w:ascii="Angsana New" w:eastAsia="Calibri" w:hAnsi="Angsana New"/>
                <w:sz w:val="28"/>
                <w:szCs w:val="28"/>
              </w:rPr>
              <w:t>5,050,601,90</w:t>
            </w:r>
            <w:r w:rsidRPr="00305DDC">
              <w:rPr>
                <w:rFonts w:ascii="Angsana New" w:eastAsia="Calibri" w:hAnsi="Angsana New"/>
                <w:sz w:val="28"/>
                <w:szCs w:val="28"/>
                <w:cs/>
              </w:rPr>
              <w:t>2.00</w:t>
            </w:r>
          </w:p>
        </w:tc>
        <w:tc>
          <w:tcPr>
            <w:tcW w:w="236" w:type="dxa"/>
          </w:tcPr>
          <w:p w:rsidR="00305DDC" w:rsidRPr="00305DDC" w:rsidRDefault="00305DDC" w:rsidP="00D352F4">
            <w:pPr>
              <w:ind w:right="124"/>
              <w:jc w:val="right"/>
              <w:rPr>
                <w:rFonts w:ascii="Angsana New" w:eastAsia="Calibri" w:hAnsi="Angsana New"/>
                <w:sz w:val="28"/>
                <w:szCs w:val="28"/>
              </w:rPr>
            </w:pPr>
          </w:p>
        </w:tc>
        <w:tc>
          <w:tcPr>
            <w:tcW w:w="1662" w:type="dxa"/>
          </w:tcPr>
          <w:p w:rsidR="00305DDC" w:rsidRPr="00305DDC" w:rsidRDefault="00305DDC" w:rsidP="00D352F4">
            <w:pPr>
              <w:ind w:left="-101" w:right="49"/>
              <w:jc w:val="right"/>
              <w:rPr>
                <w:rFonts w:ascii="Angsana New" w:eastAsia="Calibri" w:hAnsi="Angsana New"/>
                <w:sz w:val="28"/>
                <w:szCs w:val="28"/>
                <w:cs/>
              </w:rPr>
            </w:pPr>
            <w:r w:rsidRPr="00305DDC">
              <w:rPr>
                <w:rFonts w:ascii="Angsana New" w:eastAsia="Calibri" w:hAnsi="Angsana New"/>
                <w:sz w:val="28"/>
                <w:szCs w:val="28"/>
              </w:rPr>
              <w:t>4,059,783,586.00</w:t>
            </w:r>
          </w:p>
        </w:tc>
        <w:tc>
          <w:tcPr>
            <w:tcW w:w="247" w:type="dxa"/>
          </w:tcPr>
          <w:p w:rsidR="00305DDC" w:rsidRPr="00305DDC" w:rsidRDefault="00305DDC" w:rsidP="00D352F4">
            <w:pPr>
              <w:ind w:left="-101" w:right="72"/>
              <w:jc w:val="right"/>
              <w:rPr>
                <w:rFonts w:ascii="Angsana New" w:eastAsia="Calibri" w:hAnsi="Angsana New"/>
                <w:sz w:val="28"/>
                <w:szCs w:val="28"/>
              </w:rPr>
            </w:pPr>
          </w:p>
        </w:tc>
        <w:tc>
          <w:tcPr>
            <w:tcW w:w="1666" w:type="dxa"/>
          </w:tcPr>
          <w:p w:rsidR="00305DDC" w:rsidRPr="00305DDC" w:rsidRDefault="00305DDC" w:rsidP="00D352F4">
            <w:pPr>
              <w:ind w:left="-101" w:right="49"/>
              <w:jc w:val="right"/>
              <w:rPr>
                <w:rFonts w:ascii="Angsana New" w:eastAsia="Calibri" w:hAnsi="Angsana New"/>
                <w:sz w:val="28"/>
                <w:szCs w:val="28"/>
                <w:cs/>
              </w:rPr>
            </w:pPr>
            <w:r w:rsidRPr="00305DDC">
              <w:rPr>
                <w:rFonts w:ascii="Angsana New" w:eastAsia="Calibri" w:hAnsi="Angsana New"/>
                <w:sz w:val="28"/>
                <w:szCs w:val="28"/>
              </w:rPr>
              <w:t>8,145,463</w:t>
            </w:r>
            <w:r w:rsidRPr="00305DDC">
              <w:rPr>
                <w:rFonts w:ascii="Angsana New" w:eastAsia="Calibri" w:hAnsi="Angsana New"/>
                <w:sz w:val="28"/>
                <w:szCs w:val="28"/>
                <w:cs/>
              </w:rPr>
              <w:t>.</w:t>
            </w:r>
            <w:r w:rsidRPr="00305DDC">
              <w:rPr>
                <w:rFonts w:ascii="Angsana New" w:eastAsia="Calibri" w:hAnsi="Angsana New"/>
                <w:sz w:val="28"/>
                <w:szCs w:val="28"/>
              </w:rPr>
              <w:t>91</w:t>
            </w:r>
          </w:p>
        </w:tc>
        <w:tc>
          <w:tcPr>
            <w:tcW w:w="267" w:type="dxa"/>
          </w:tcPr>
          <w:p w:rsidR="00305DDC" w:rsidRPr="00305DDC" w:rsidRDefault="00305DDC" w:rsidP="00D352F4">
            <w:pPr>
              <w:ind w:left="-101" w:right="72"/>
              <w:jc w:val="right"/>
              <w:rPr>
                <w:rFonts w:ascii="Angsana New" w:eastAsia="Calibri" w:hAnsi="Angsana New"/>
                <w:sz w:val="28"/>
                <w:szCs w:val="28"/>
              </w:rPr>
            </w:pPr>
          </w:p>
        </w:tc>
        <w:tc>
          <w:tcPr>
            <w:tcW w:w="1704" w:type="dxa"/>
          </w:tcPr>
          <w:p w:rsidR="00305DDC" w:rsidRPr="00305DDC" w:rsidRDefault="00305DDC" w:rsidP="00D352F4">
            <w:pPr>
              <w:ind w:left="-101" w:right="72"/>
              <w:jc w:val="right"/>
              <w:rPr>
                <w:rFonts w:ascii="Angsana New" w:eastAsia="Calibri" w:hAnsi="Angsana New"/>
                <w:sz w:val="28"/>
                <w:szCs w:val="28"/>
                <w:cs/>
              </w:rPr>
            </w:pPr>
            <w:r w:rsidRPr="00305DDC">
              <w:rPr>
                <w:rFonts w:ascii="Angsana New" w:eastAsia="Calibri" w:hAnsi="Angsana New"/>
                <w:sz w:val="28"/>
                <w:szCs w:val="28"/>
              </w:rPr>
              <w:t>5,522,450,360</w:t>
            </w:r>
            <w:r w:rsidRPr="00305DDC">
              <w:rPr>
                <w:rFonts w:ascii="Angsana New" w:eastAsia="Calibri" w:hAnsi="Angsana New"/>
                <w:sz w:val="28"/>
                <w:szCs w:val="28"/>
                <w:cs/>
              </w:rPr>
              <w:t>.</w:t>
            </w:r>
            <w:r w:rsidRPr="00305DDC">
              <w:rPr>
                <w:rFonts w:ascii="Angsana New" w:eastAsia="Calibri" w:hAnsi="Angsana New"/>
                <w:sz w:val="28"/>
                <w:szCs w:val="28"/>
              </w:rPr>
              <w:t>89</w:t>
            </w:r>
          </w:p>
        </w:tc>
        <w:tc>
          <w:tcPr>
            <w:tcW w:w="230" w:type="dxa"/>
          </w:tcPr>
          <w:p w:rsidR="00305DDC" w:rsidRPr="00305DDC" w:rsidRDefault="00305DDC" w:rsidP="00D352F4">
            <w:pPr>
              <w:ind w:left="-101" w:right="72"/>
              <w:jc w:val="right"/>
              <w:rPr>
                <w:rFonts w:ascii="Angsana New" w:eastAsia="Calibri" w:hAnsi="Angsana New"/>
                <w:sz w:val="28"/>
                <w:szCs w:val="28"/>
              </w:rPr>
            </w:pPr>
          </w:p>
        </w:tc>
        <w:tc>
          <w:tcPr>
            <w:tcW w:w="1657" w:type="dxa"/>
          </w:tcPr>
          <w:p w:rsidR="00305DDC" w:rsidRPr="00305DDC" w:rsidRDefault="00305DDC" w:rsidP="00D352F4">
            <w:pPr>
              <w:ind w:left="-101" w:right="72"/>
              <w:jc w:val="right"/>
              <w:rPr>
                <w:rFonts w:ascii="Angsana New" w:eastAsia="Calibri" w:hAnsi="Angsana New"/>
                <w:sz w:val="28"/>
                <w:szCs w:val="28"/>
                <w:cs/>
              </w:rPr>
            </w:pPr>
            <w:r w:rsidRPr="00305DDC">
              <w:rPr>
                <w:rFonts w:ascii="Angsana New" w:eastAsia="Calibri" w:hAnsi="Angsana New"/>
                <w:sz w:val="28"/>
                <w:szCs w:val="28"/>
              </w:rPr>
              <w:t>4,551,807,138</w:t>
            </w:r>
            <w:r w:rsidRPr="00305DDC">
              <w:rPr>
                <w:rFonts w:ascii="Angsana New" w:eastAsia="Calibri" w:hAnsi="Angsana New"/>
                <w:sz w:val="28"/>
                <w:szCs w:val="28"/>
                <w:cs/>
              </w:rPr>
              <w:t>.</w:t>
            </w:r>
            <w:r w:rsidRPr="00305DDC">
              <w:rPr>
                <w:rFonts w:ascii="Angsana New" w:eastAsia="Calibri" w:hAnsi="Angsana New"/>
                <w:sz w:val="28"/>
                <w:szCs w:val="28"/>
              </w:rPr>
              <w:t>02</w:t>
            </w:r>
          </w:p>
        </w:tc>
      </w:tr>
      <w:tr w:rsidR="00FA245F" w:rsidRPr="005B5830" w:rsidTr="00070183">
        <w:trPr>
          <w:trHeight w:val="309"/>
        </w:trPr>
        <w:tc>
          <w:tcPr>
            <w:tcW w:w="2694" w:type="dxa"/>
          </w:tcPr>
          <w:p w:rsidR="00FA245F" w:rsidRPr="00305DDC" w:rsidRDefault="00FA245F" w:rsidP="002729C3">
            <w:pPr>
              <w:tabs>
                <w:tab w:val="left" w:pos="360"/>
                <w:tab w:val="left" w:pos="810"/>
              </w:tabs>
              <w:ind w:left="-92" w:right="-108"/>
              <w:jc w:val="thaiDistribute"/>
              <w:rPr>
                <w:rFonts w:ascii="Angsana New" w:hAnsi="Angsana New"/>
                <w:sz w:val="28"/>
                <w:szCs w:val="28"/>
              </w:rPr>
            </w:pPr>
            <w:r w:rsidRPr="00305DDC">
              <w:rPr>
                <w:rFonts w:ascii="Angsana New" w:hAnsi="Angsana New"/>
                <w:sz w:val="28"/>
                <w:szCs w:val="28"/>
              </w:rPr>
              <w:t>Trade accounts payable and</w:t>
            </w:r>
          </w:p>
          <w:p w:rsidR="00FA245F" w:rsidRPr="00305DDC" w:rsidRDefault="00FA245F" w:rsidP="00070183">
            <w:pPr>
              <w:tabs>
                <w:tab w:val="left" w:pos="360"/>
                <w:tab w:val="left" w:pos="810"/>
              </w:tabs>
              <w:ind w:left="345" w:right="-108" w:hanging="270"/>
              <w:jc w:val="thaiDistribute"/>
              <w:rPr>
                <w:rFonts w:ascii="Angsana New" w:hAnsi="Angsana New"/>
                <w:sz w:val="28"/>
                <w:szCs w:val="28"/>
                <w:cs/>
              </w:rPr>
            </w:pPr>
            <w:r w:rsidRPr="00305DDC">
              <w:rPr>
                <w:rFonts w:ascii="Angsana New" w:eastAsia="Cordia New" w:hAnsi="Angsana New"/>
                <w:sz w:val="28"/>
                <w:szCs w:val="28"/>
              </w:rPr>
              <w:t>other</w:t>
            </w:r>
            <w:r w:rsidRPr="00305DDC">
              <w:rPr>
                <w:rFonts w:ascii="Angsana New" w:hAnsi="Angsana New"/>
                <w:sz w:val="28"/>
                <w:szCs w:val="28"/>
              </w:rPr>
              <w:t xml:space="preserve"> </w:t>
            </w:r>
            <w:r w:rsidRPr="00305DDC">
              <w:rPr>
                <w:rFonts w:ascii="Angsana New" w:eastAsia="Cordia New" w:hAnsi="Angsana New"/>
                <w:sz w:val="28"/>
                <w:szCs w:val="28"/>
              </w:rPr>
              <w:t>accounts</w:t>
            </w:r>
            <w:r w:rsidRPr="00305DDC">
              <w:rPr>
                <w:rFonts w:ascii="Angsana New" w:hAnsi="Angsana New"/>
                <w:sz w:val="28"/>
                <w:szCs w:val="28"/>
              </w:rPr>
              <w:t xml:space="preserve"> payable</w:t>
            </w:r>
          </w:p>
        </w:tc>
        <w:tc>
          <w:tcPr>
            <w:tcW w:w="1559" w:type="dxa"/>
          </w:tcPr>
          <w:p w:rsidR="00FA245F" w:rsidRPr="00305DDC" w:rsidRDefault="00FA245F" w:rsidP="009C6873">
            <w:pPr>
              <w:ind w:left="-108" w:right="-108"/>
              <w:jc w:val="center"/>
              <w:rPr>
                <w:rFonts w:ascii="Angsana New" w:eastAsia="Times New Roman" w:hAnsi="Angsana New"/>
                <w:sz w:val="28"/>
                <w:szCs w:val="28"/>
              </w:rPr>
            </w:pPr>
          </w:p>
          <w:p w:rsidR="00FA245F" w:rsidRPr="00305DDC" w:rsidRDefault="00FA245F" w:rsidP="009C6873">
            <w:pPr>
              <w:ind w:left="-108" w:right="-108"/>
              <w:jc w:val="center"/>
              <w:rPr>
                <w:rFonts w:ascii="Angsana New" w:eastAsia="Times New Roman" w:hAnsi="Angsana New"/>
                <w:sz w:val="28"/>
                <w:szCs w:val="28"/>
                <w:cs/>
              </w:rPr>
            </w:pPr>
            <w:r w:rsidRPr="00305DDC">
              <w:rPr>
                <w:rFonts w:ascii="Angsana New" w:eastAsia="Times New Roman" w:hAnsi="Angsana New"/>
                <w:sz w:val="28"/>
                <w:szCs w:val="28"/>
                <w:cs/>
              </w:rPr>
              <w:t>-</w:t>
            </w:r>
          </w:p>
        </w:tc>
        <w:tc>
          <w:tcPr>
            <w:tcW w:w="321" w:type="dxa"/>
            <w:gridSpan w:val="2"/>
          </w:tcPr>
          <w:p w:rsidR="00FA245F" w:rsidRPr="00305DDC" w:rsidRDefault="00FA245F" w:rsidP="00D352F4">
            <w:pPr>
              <w:ind w:left="-108" w:right="-108"/>
              <w:jc w:val="center"/>
              <w:rPr>
                <w:rFonts w:ascii="Angsana New" w:eastAsia="Times New Roman" w:hAnsi="Angsana New"/>
                <w:sz w:val="28"/>
                <w:szCs w:val="28"/>
                <w:cs/>
              </w:rPr>
            </w:pPr>
          </w:p>
        </w:tc>
        <w:tc>
          <w:tcPr>
            <w:tcW w:w="1522" w:type="dxa"/>
          </w:tcPr>
          <w:p w:rsidR="00FA245F" w:rsidRPr="00305DDC" w:rsidRDefault="00FA245F" w:rsidP="00D352F4">
            <w:pPr>
              <w:ind w:left="-108" w:right="-108"/>
              <w:jc w:val="center"/>
              <w:rPr>
                <w:rFonts w:ascii="Angsana New" w:eastAsia="Times New Roman" w:hAnsi="Angsana New"/>
                <w:sz w:val="28"/>
                <w:szCs w:val="28"/>
              </w:rPr>
            </w:pPr>
          </w:p>
          <w:p w:rsidR="00FA245F" w:rsidRPr="00305DDC" w:rsidRDefault="00FA245F" w:rsidP="00D352F4">
            <w:pPr>
              <w:ind w:left="-108" w:right="-108"/>
              <w:jc w:val="center"/>
              <w:rPr>
                <w:rFonts w:ascii="Angsana New" w:eastAsia="Times New Roman" w:hAnsi="Angsana New"/>
                <w:sz w:val="28"/>
                <w:szCs w:val="28"/>
                <w:cs/>
              </w:rPr>
            </w:pPr>
            <w:r w:rsidRPr="00305DDC">
              <w:rPr>
                <w:rFonts w:ascii="Angsana New" w:eastAsia="Times New Roman" w:hAnsi="Angsana New"/>
                <w:sz w:val="28"/>
                <w:szCs w:val="28"/>
                <w:cs/>
              </w:rPr>
              <w:t>-</w:t>
            </w:r>
          </w:p>
        </w:tc>
        <w:tc>
          <w:tcPr>
            <w:tcW w:w="283" w:type="dxa"/>
          </w:tcPr>
          <w:p w:rsidR="00FA245F" w:rsidRPr="00305DDC" w:rsidRDefault="00FA245F" w:rsidP="00D352F4">
            <w:pPr>
              <w:ind w:left="-101" w:right="49"/>
              <w:jc w:val="right"/>
              <w:rPr>
                <w:rFonts w:ascii="Angsana New" w:eastAsia="Calibri" w:hAnsi="Angsana New"/>
                <w:sz w:val="28"/>
                <w:szCs w:val="28"/>
              </w:rPr>
            </w:pPr>
          </w:p>
        </w:tc>
        <w:tc>
          <w:tcPr>
            <w:tcW w:w="1641" w:type="dxa"/>
          </w:tcPr>
          <w:p w:rsidR="00FA245F" w:rsidRPr="00305DDC" w:rsidRDefault="00FA245F" w:rsidP="00D352F4">
            <w:pPr>
              <w:ind w:left="-101" w:right="49"/>
              <w:jc w:val="right"/>
              <w:rPr>
                <w:rFonts w:ascii="Angsana New" w:eastAsia="Calibri" w:hAnsi="Angsana New"/>
                <w:sz w:val="28"/>
                <w:szCs w:val="28"/>
              </w:rPr>
            </w:pPr>
          </w:p>
          <w:p w:rsidR="00FA245F" w:rsidRPr="00305DDC" w:rsidRDefault="00FA245F" w:rsidP="00D352F4">
            <w:pPr>
              <w:ind w:left="-101" w:right="49"/>
              <w:jc w:val="right"/>
              <w:rPr>
                <w:rFonts w:ascii="Angsana New" w:eastAsia="Calibri" w:hAnsi="Angsana New"/>
                <w:sz w:val="28"/>
                <w:szCs w:val="28"/>
                <w:cs/>
              </w:rPr>
            </w:pPr>
            <w:r w:rsidRPr="00305DDC">
              <w:rPr>
                <w:rFonts w:ascii="Angsana New" w:eastAsia="Calibri" w:hAnsi="Angsana New"/>
                <w:sz w:val="28"/>
                <w:szCs w:val="28"/>
                <w:cs/>
              </w:rPr>
              <w:t>(398</w:t>
            </w:r>
            <w:r w:rsidRPr="00305DDC">
              <w:rPr>
                <w:rFonts w:ascii="Angsana New" w:eastAsia="Calibri" w:hAnsi="Angsana New"/>
                <w:sz w:val="28"/>
                <w:szCs w:val="28"/>
              </w:rPr>
              <w:t>,</w:t>
            </w:r>
            <w:r w:rsidRPr="00305DDC">
              <w:rPr>
                <w:rFonts w:ascii="Angsana New" w:eastAsia="Calibri" w:hAnsi="Angsana New"/>
                <w:sz w:val="28"/>
                <w:szCs w:val="28"/>
                <w:cs/>
              </w:rPr>
              <w:t>635</w:t>
            </w:r>
            <w:r w:rsidRPr="00305DDC">
              <w:rPr>
                <w:rFonts w:ascii="Angsana New" w:eastAsia="Calibri" w:hAnsi="Angsana New"/>
                <w:sz w:val="28"/>
                <w:szCs w:val="28"/>
              </w:rPr>
              <w:t>,</w:t>
            </w:r>
            <w:r w:rsidRPr="00305DDC">
              <w:rPr>
                <w:rFonts w:ascii="Angsana New" w:eastAsia="Calibri" w:hAnsi="Angsana New"/>
                <w:sz w:val="28"/>
                <w:szCs w:val="28"/>
                <w:cs/>
              </w:rPr>
              <w:t>362.00)</w:t>
            </w:r>
          </w:p>
        </w:tc>
        <w:tc>
          <w:tcPr>
            <w:tcW w:w="236" w:type="dxa"/>
          </w:tcPr>
          <w:p w:rsidR="00FA245F" w:rsidRPr="00305DDC" w:rsidRDefault="00FA245F" w:rsidP="00D352F4">
            <w:pPr>
              <w:ind w:left="-108" w:right="-108"/>
              <w:jc w:val="center"/>
              <w:rPr>
                <w:rFonts w:ascii="Angsana New" w:eastAsia="Times New Roman" w:hAnsi="Angsana New"/>
                <w:sz w:val="28"/>
                <w:szCs w:val="28"/>
                <w:cs/>
              </w:rPr>
            </w:pPr>
          </w:p>
        </w:tc>
        <w:tc>
          <w:tcPr>
            <w:tcW w:w="1662" w:type="dxa"/>
          </w:tcPr>
          <w:p w:rsidR="00FA245F" w:rsidRPr="00305DDC" w:rsidRDefault="00FA245F" w:rsidP="00D352F4">
            <w:pPr>
              <w:ind w:left="-101" w:right="49"/>
              <w:jc w:val="right"/>
              <w:rPr>
                <w:rFonts w:ascii="Angsana New" w:eastAsia="Calibri" w:hAnsi="Angsana New"/>
                <w:sz w:val="28"/>
                <w:szCs w:val="28"/>
              </w:rPr>
            </w:pPr>
          </w:p>
          <w:p w:rsidR="00FA245F" w:rsidRPr="00305DDC" w:rsidRDefault="00FA245F" w:rsidP="00D352F4">
            <w:pPr>
              <w:ind w:left="-101" w:right="49"/>
              <w:jc w:val="right"/>
              <w:rPr>
                <w:rFonts w:ascii="Angsana New" w:eastAsia="Calibri" w:hAnsi="Angsana New"/>
                <w:sz w:val="28"/>
                <w:szCs w:val="28"/>
                <w:cs/>
              </w:rPr>
            </w:pPr>
            <w:r w:rsidRPr="00305DDC">
              <w:rPr>
                <w:rFonts w:ascii="Angsana New" w:eastAsia="Calibri" w:hAnsi="Angsana New"/>
                <w:sz w:val="28"/>
                <w:szCs w:val="28"/>
                <w:cs/>
              </w:rPr>
              <w:t>(</w:t>
            </w:r>
            <w:r w:rsidRPr="00305DDC">
              <w:rPr>
                <w:rFonts w:ascii="Angsana New" w:eastAsia="Calibri" w:hAnsi="Angsana New"/>
                <w:sz w:val="28"/>
                <w:szCs w:val="28"/>
              </w:rPr>
              <w:t>534,129,873</w:t>
            </w:r>
            <w:r w:rsidRPr="00305DDC">
              <w:rPr>
                <w:rFonts w:ascii="Angsana New" w:eastAsia="Calibri" w:hAnsi="Angsana New"/>
                <w:sz w:val="28"/>
                <w:szCs w:val="28"/>
                <w:cs/>
              </w:rPr>
              <w:t>.</w:t>
            </w:r>
            <w:r w:rsidRPr="00305DDC">
              <w:rPr>
                <w:rFonts w:ascii="Angsana New" w:eastAsia="Calibri" w:hAnsi="Angsana New"/>
                <w:sz w:val="28"/>
                <w:szCs w:val="28"/>
              </w:rPr>
              <w:t>00</w:t>
            </w:r>
            <w:r w:rsidRPr="00305DDC">
              <w:rPr>
                <w:rFonts w:ascii="Angsana New" w:eastAsia="Calibri" w:hAnsi="Angsana New"/>
                <w:sz w:val="28"/>
                <w:szCs w:val="28"/>
                <w:cs/>
              </w:rPr>
              <w:t>)</w:t>
            </w:r>
          </w:p>
        </w:tc>
        <w:tc>
          <w:tcPr>
            <w:tcW w:w="247" w:type="dxa"/>
          </w:tcPr>
          <w:p w:rsidR="00FA245F" w:rsidRPr="00305DDC" w:rsidRDefault="00FA245F" w:rsidP="00D352F4">
            <w:pPr>
              <w:ind w:left="-101" w:right="72"/>
              <w:jc w:val="right"/>
              <w:rPr>
                <w:rFonts w:ascii="Angsana New" w:eastAsia="Calibri" w:hAnsi="Angsana New"/>
                <w:sz w:val="28"/>
                <w:szCs w:val="28"/>
              </w:rPr>
            </w:pPr>
          </w:p>
        </w:tc>
        <w:tc>
          <w:tcPr>
            <w:tcW w:w="1666" w:type="dxa"/>
          </w:tcPr>
          <w:p w:rsidR="00FA245F" w:rsidRPr="00305DDC" w:rsidRDefault="00FA245F" w:rsidP="00D352F4">
            <w:pPr>
              <w:ind w:left="-101" w:right="49"/>
              <w:jc w:val="right"/>
              <w:rPr>
                <w:rFonts w:ascii="Angsana New" w:eastAsia="Calibri" w:hAnsi="Angsana New"/>
                <w:sz w:val="28"/>
                <w:szCs w:val="28"/>
              </w:rPr>
            </w:pPr>
          </w:p>
          <w:p w:rsidR="00FA245F" w:rsidRPr="00305DDC" w:rsidRDefault="00FA245F" w:rsidP="00D352F4">
            <w:pPr>
              <w:ind w:left="-101" w:right="49"/>
              <w:jc w:val="right"/>
              <w:rPr>
                <w:rFonts w:ascii="Angsana New" w:eastAsia="Calibri" w:hAnsi="Angsana New"/>
                <w:sz w:val="28"/>
                <w:szCs w:val="28"/>
                <w:cs/>
              </w:rPr>
            </w:pPr>
            <w:r w:rsidRPr="00305DDC">
              <w:rPr>
                <w:rFonts w:ascii="Angsana New" w:eastAsia="Calibri" w:hAnsi="Angsana New"/>
                <w:sz w:val="28"/>
                <w:szCs w:val="28"/>
                <w:cs/>
              </w:rPr>
              <w:t>(</w:t>
            </w:r>
            <w:r w:rsidRPr="00305DDC">
              <w:rPr>
                <w:rFonts w:ascii="Angsana New" w:eastAsia="Calibri" w:hAnsi="Angsana New"/>
                <w:sz w:val="28"/>
                <w:szCs w:val="28"/>
              </w:rPr>
              <w:t>22,851,981</w:t>
            </w:r>
            <w:r w:rsidRPr="00305DDC">
              <w:rPr>
                <w:rFonts w:ascii="Angsana New" w:eastAsia="Calibri" w:hAnsi="Angsana New"/>
                <w:sz w:val="28"/>
                <w:szCs w:val="28"/>
                <w:cs/>
              </w:rPr>
              <w:t>.</w:t>
            </w:r>
            <w:r w:rsidRPr="00305DDC">
              <w:rPr>
                <w:rFonts w:ascii="Angsana New" w:eastAsia="Calibri" w:hAnsi="Angsana New"/>
                <w:sz w:val="28"/>
                <w:szCs w:val="28"/>
              </w:rPr>
              <w:t>84</w:t>
            </w:r>
            <w:r w:rsidRPr="00305DDC">
              <w:rPr>
                <w:rFonts w:ascii="Angsana New" w:eastAsia="Calibri" w:hAnsi="Angsana New"/>
                <w:sz w:val="28"/>
                <w:szCs w:val="28"/>
                <w:cs/>
              </w:rPr>
              <w:t>)</w:t>
            </w:r>
          </w:p>
        </w:tc>
        <w:tc>
          <w:tcPr>
            <w:tcW w:w="267" w:type="dxa"/>
          </w:tcPr>
          <w:p w:rsidR="00FA245F" w:rsidRPr="00305DDC" w:rsidRDefault="00FA245F" w:rsidP="00D352F4">
            <w:pPr>
              <w:ind w:left="-101" w:right="72"/>
              <w:jc w:val="right"/>
              <w:rPr>
                <w:rFonts w:ascii="Angsana New" w:eastAsia="Calibri" w:hAnsi="Angsana New"/>
                <w:sz w:val="28"/>
                <w:szCs w:val="28"/>
              </w:rPr>
            </w:pPr>
          </w:p>
        </w:tc>
        <w:tc>
          <w:tcPr>
            <w:tcW w:w="1704" w:type="dxa"/>
          </w:tcPr>
          <w:p w:rsidR="00FA245F" w:rsidRPr="00305DDC" w:rsidRDefault="00FA245F" w:rsidP="00D352F4">
            <w:pPr>
              <w:ind w:left="-101" w:right="72"/>
              <w:jc w:val="right"/>
              <w:rPr>
                <w:rFonts w:ascii="Angsana New" w:eastAsia="Calibri" w:hAnsi="Angsana New"/>
                <w:sz w:val="28"/>
                <w:szCs w:val="28"/>
              </w:rPr>
            </w:pPr>
          </w:p>
          <w:p w:rsidR="00FA245F" w:rsidRPr="00305DDC" w:rsidRDefault="00FA245F" w:rsidP="00D352F4">
            <w:pPr>
              <w:ind w:left="-101" w:right="72"/>
              <w:jc w:val="right"/>
              <w:rPr>
                <w:rFonts w:ascii="Angsana New" w:eastAsia="Calibri" w:hAnsi="Angsana New"/>
                <w:sz w:val="28"/>
                <w:szCs w:val="28"/>
                <w:cs/>
              </w:rPr>
            </w:pPr>
            <w:r w:rsidRPr="00305DDC">
              <w:rPr>
                <w:rFonts w:ascii="Angsana New" w:eastAsia="Calibri" w:hAnsi="Angsana New"/>
                <w:sz w:val="28"/>
                <w:szCs w:val="28"/>
                <w:cs/>
              </w:rPr>
              <w:t>(</w:t>
            </w:r>
            <w:r w:rsidRPr="00305DDC">
              <w:rPr>
                <w:rFonts w:ascii="Angsana New" w:eastAsia="Calibri" w:hAnsi="Angsana New"/>
                <w:sz w:val="28"/>
                <w:szCs w:val="28"/>
              </w:rPr>
              <w:t>671,395,312.34</w:t>
            </w:r>
            <w:r w:rsidRPr="00305DDC">
              <w:rPr>
                <w:rFonts w:ascii="Angsana New" w:eastAsia="Calibri" w:hAnsi="Angsana New"/>
                <w:sz w:val="28"/>
                <w:szCs w:val="28"/>
                <w:cs/>
              </w:rPr>
              <w:t>)</w:t>
            </w:r>
          </w:p>
        </w:tc>
        <w:tc>
          <w:tcPr>
            <w:tcW w:w="230" w:type="dxa"/>
          </w:tcPr>
          <w:p w:rsidR="00FA245F" w:rsidRPr="00305DDC" w:rsidRDefault="00FA245F" w:rsidP="00D352F4">
            <w:pPr>
              <w:ind w:left="-101" w:right="72"/>
              <w:jc w:val="right"/>
              <w:rPr>
                <w:rFonts w:ascii="Angsana New" w:eastAsia="Calibri" w:hAnsi="Angsana New"/>
                <w:sz w:val="28"/>
                <w:szCs w:val="28"/>
              </w:rPr>
            </w:pPr>
          </w:p>
        </w:tc>
        <w:tc>
          <w:tcPr>
            <w:tcW w:w="1657" w:type="dxa"/>
          </w:tcPr>
          <w:p w:rsidR="00FA245F" w:rsidRPr="00305DDC" w:rsidRDefault="00FA245F" w:rsidP="00D352F4">
            <w:pPr>
              <w:ind w:left="-101" w:right="72"/>
              <w:jc w:val="right"/>
              <w:rPr>
                <w:rFonts w:ascii="Angsana New" w:eastAsia="Calibri" w:hAnsi="Angsana New"/>
                <w:sz w:val="28"/>
                <w:szCs w:val="28"/>
              </w:rPr>
            </w:pPr>
          </w:p>
          <w:p w:rsidR="00FA245F" w:rsidRPr="00305DDC" w:rsidRDefault="00FA245F" w:rsidP="00D352F4">
            <w:pPr>
              <w:ind w:left="-101" w:right="72"/>
              <w:jc w:val="right"/>
              <w:rPr>
                <w:rFonts w:ascii="Angsana New" w:eastAsia="Calibri" w:hAnsi="Angsana New"/>
                <w:sz w:val="28"/>
                <w:szCs w:val="28"/>
                <w:cs/>
              </w:rPr>
            </w:pPr>
            <w:r w:rsidRPr="00305DDC">
              <w:rPr>
                <w:rFonts w:ascii="Angsana New" w:eastAsia="Calibri" w:hAnsi="Angsana New"/>
                <w:sz w:val="28"/>
                <w:szCs w:val="28"/>
                <w:cs/>
              </w:rPr>
              <w:t>(</w:t>
            </w:r>
            <w:r w:rsidRPr="00305DDC">
              <w:rPr>
                <w:rFonts w:ascii="Angsana New" w:eastAsia="Calibri" w:hAnsi="Angsana New"/>
                <w:sz w:val="28"/>
                <w:szCs w:val="28"/>
              </w:rPr>
              <w:t>534,129,873.00)</w:t>
            </w:r>
          </w:p>
        </w:tc>
      </w:tr>
      <w:tr w:rsidR="00FA245F" w:rsidRPr="005B5830" w:rsidTr="00070183">
        <w:trPr>
          <w:trHeight w:val="309"/>
        </w:trPr>
        <w:tc>
          <w:tcPr>
            <w:tcW w:w="2694" w:type="dxa"/>
          </w:tcPr>
          <w:p w:rsidR="00FA245F" w:rsidRPr="00305DDC" w:rsidRDefault="00FA245F" w:rsidP="007D5EC7">
            <w:pPr>
              <w:tabs>
                <w:tab w:val="left" w:pos="360"/>
                <w:tab w:val="left" w:pos="810"/>
              </w:tabs>
              <w:ind w:left="-92" w:right="-108"/>
              <w:jc w:val="thaiDistribute"/>
              <w:rPr>
                <w:rFonts w:ascii="Angsana New" w:eastAsia="Calibri" w:hAnsi="Angsana New"/>
                <w:spacing w:val="-6"/>
                <w:sz w:val="28"/>
                <w:szCs w:val="28"/>
              </w:rPr>
            </w:pPr>
            <w:r w:rsidRPr="00305DDC">
              <w:rPr>
                <w:rFonts w:ascii="Angsana New" w:eastAsia="Calibri" w:hAnsi="Angsana New"/>
                <w:spacing w:val="-6"/>
                <w:sz w:val="28"/>
                <w:szCs w:val="28"/>
              </w:rPr>
              <w:t>Other current liabilities</w:t>
            </w:r>
          </w:p>
          <w:p w:rsidR="00FA245F" w:rsidRPr="00305DDC" w:rsidRDefault="00FA245F" w:rsidP="00305DDC">
            <w:pPr>
              <w:tabs>
                <w:tab w:val="left" w:pos="360"/>
                <w:tab w:val="left" w:pos="810"/>
              </w:tabs>
              <w:ind w:left="345" w:right="-108" w:hanging="270"/>
              <w:jc w:val="thaiDistribute"/>
              <w:rPr>
                <w:rFonts w:ascii="Angsana New" w:eastAsia="Cordia New" w:hAnsi="Angsana New"/>
                <w:spacing w:val="-6"/>
                <w:sz w:val="28"/>
                <w:szCs w:val="28"/>
                <w:cs/>
              </w:rPr>
            </w:pPr>
            <w:r w:rsidRPr="00305DDC">
              <w:rPr>
                <w:rFonts w:ascii="Angsana New" w:eastAsia="Cordia New" w:hAnsi="Angsana New"/>
                <w:spacing w:val="-6"/>
                <w:sz w:val="28"/>
                <w:szCs w:val="28"/>
              </w:rPr>
              <w:t>(Not include Trade accounts payable and other</w:t>
            </w:r>
            <w:r w:rsidRPr="00305DDC">
              <w:rPr>
                <w:rFonts w:ascii="Angsana New" w:hAnsi="Angsana New"/>
                <w:spacing w:val="-6"/>
                <w:sz w:val="28"/>
                <w:szCs w:val="28"/>
              </w:rPr>
              <w:t xml:space="preserve"> accounts</w:t>
            </w:r>
            <w:r w:rsidRPr="00305DDC">
              <w:rPr>
                <w:rFonts w:ascii="Angsana New" w:eastAsia="Cordia New" w:hAnsi="Angsana New"/>
                <w:spacing w:val="-6"/>
                <w:sz w:val="28"/>
                <w:szCs w:val="28"/>
              </w:rPr>
              <w:t xml:space="preserve"> </w:t>
            </w:r>
            <w:r w:rsidRPr="00305DDC">
              <w:rPr>
                <w:rFonts w:ascii="Angsana New" w:hAnsi="Angsana New"/>
                <w:spacing w:val="-6"/>
                <w:sz w:val="28"/>
                <w:szCs w:val="28"/>
              </w:rPr>
              <w:t>payable)</w:t>
            </w:r>
          </w:p>
        </w:tc>
        <w:tc>
          <w:tcPr>
            <w:tcW w:w="1559" w:type="dxa"/>
          </w:tcPr>
          <w:p w:rsidR="00FA245F" w:rsidRDefault="00FA245F" w:rsidP="009C6873">
            <w:pPr>
              <w:ind w:left="-108" w:right="-3"/>
              <w:jc w:val="right"/>
              <w:rPr>
                <w:rFonts w:ascii="Angsana New" w:eastAsia="Calibri" w:hAnsi="Angsana New"/>
                <w:sz w:val="28"/>
                <w:szCs w:val="28"/>
              </w:rPr>
            </w:pPr>
          </w:p>
          <w:p w:rsidR="00FA245F" w:rsidRPr="00942920" w:rsidRDefault="00FA245F" w:rsidP="009C6873">
            <w:pPr>
              <w:ind w:left="-108" w:right="-3"/>
              <w:jc w:val="right"/>
              <w:rPr>
                <w:rFonts w:ascii="Angsana New" w:eastAsia="Calibri" w:hAnsi="Angsana New"/>
                <w:sz w:val="28"/>
                <w:szCs w:val="28"/>
              </w:rPr>
            </w:pPr>
          </w:p>
          <w:p w:rsidR="00FA245F" w:rsidRPr="00942920" w:rsidRDefault="00FA245F" w:rsidP="009C6873">
            <w:pPr>
              <w:ind w:left="-108" w:right="-3"/>
              <w:jc w:val="right"/>
              <w:rPr>
                <w:rFonts w:ascii="Angsana New" w:eastAsia="Calibri" w:hAnsi="Angsana New"/>
                <w:sz w:val="28"/>
                <w:szCs w:val="28"/>
              </w:rPr>
            </w:pPr>
            <w:r w:rsidRPr="00942920">
              <w:rPr>
                <w:rFonts w:ascii="Angsana New" w:eastAsia="Calibri" w:hAnsi="Angsana New"/>
                <w:sz w:val="28"/>
                <w:szCs w:val="28"/>
                <w:cs/>
              </w:rPr>
              <w:t>(</w:t>
            </w:r>
            <w:r w:rsidRPr="00942920">
              <w:rPr>
                <w:rFonts w:ascii="Angsana New" w:eastAsia="Calibri" w:hAnsi="Angsana New" w:hint="cs"/>
                <w:sz w:val="28"/>
                <w:szCs w:val="28"/>
                <w:cs/>
              </w:rPr>
              <w:t>261</w:t>
            </w:r>
            <w:r w:rsidRPr="00942920">
              <w:rPr>
                <w:rFonts w:ascii="Angsana New" w:eastAsia="Calibri" w:hAnsi="Angsana New"/>
                <w:sz w:val="28"/>
                <w:szCs w:val="28"/>
              </w:rPr>
              <w:t>,789,</w:t>
            </w:r>
            <w:r w:rsidRPr="00942920">
              <w:rPr>
                <w:rFonts w:ascii="Angsana New" w:eastAsia="Calibri" w:hAnsi="Angsana New" w:hint="cs"/>
                <w:sz w:val="28"/>
                <w:szCs w:val="28"/>
                <w:cs/>
              </w:rPr>
              <w:t>981.60</w:t>
            </w:r>
            <w:r w:rsidRPr="00942920">
              <w:rPr>
                <w:rFonts w:ascii="Angsana New" w:eastAsia="Calibri" w:hAnsi="Angsana New"/>
                <w:sz w:val="28"/>
                <w:szCs w:val="28"/>
                <w:cs/>
              </w:rPr>
              <w:t>)</w:t>
            </w:r>
          </w:p>
        </w:tc>
        <w:tc>
          <w:tcPr>
            <w:tcW w:w="321" w:type="dxa"/>
            <w:gridSpan w:val="2"/>
          </w:tcPr>
          <w:p w:rsidR="00FA245F" w:rsidRPr="00305DDC" w:rsidRDefault="00FA245F" w:rsidP="00D352F4">
            <w:pPr>
              <w:ind w:left="-108" w:right="-108"/>
              <w:jc w:val="center"/>
              <w:rPr>
                <w:rFonts w:ascii="Angsana New" w:eastAsia="Times New Roman" w:hAnsi="Angsana New"/>
                <w:sz w:val="28"/>
                <w:szCs w:val="28"/>
                <w:cs/>
              </w:rPr>
            </w:pPr>
          </w:p>
        </w:tc>
        <w:tc>
          <w:tcPr>
            <w:tcW w:w="1522" w:type="dxa"/>
          </w:tcPr>
          <w:p w:rsidR="00FA245F" w:rsidRPr="00305DDC" w:rsidRDefault="00FA245F" w:rsidP="00D352F4">
            <w:pPr>
              <w:ind w:left="-108" w:right="-3"/>
              <w:jc w:val="right"/>
              <w:rPr>
                <w:rFonts w:ascii="Angsana New" w:eastAsia="Calibri" w:hAnsi="Angsana New"/>
                <w:sz w:val="28"/>
                <w:szCs w:val="28"/>
              </w:rPr>
            </w:pPr>
          </w:p>
          <w:p w:rsidR="00FA245F" w:rsidRPr="00305DDC" w:rsidRDefault="00FA245F" w:rsidP="00D352F4">
            <w:pPr>
              <w:ind w:left="-108" w:right="-3"/>
              <w:jc w:val="right"/>
              <w:rPr>
                <w:rFonts w:ascii="Angsana New" w:eastAsia="Calibri" w:hAnsi="Angsana New"/>
                <w:sz w:val="28"/>
                <w:szCs w:val="28"/>
              </w:rPr>
            </w:pPr>
          </w:p>
          <w:p w:rsidR="00FA245F" w:rsidRPr="00305DDC" w:rsidRDefault="00FA245F" w:rsidP="00D352F4">
            <w:pPr>
              <w:ind w:left="-108" w:right="-3"/>
              <w:jc w:val="right"/>
              <w:rPr>
                <w:rFonts w:ascii="Angsana New" w:eastAsia="Calibri" w:hAnsi="Angsana New"/>
                <w:sz w:val="28"/>
                <w:szCs w:val="28"/>
              </w:rPr>
            </w:pPr>
            <w:r w:rsidRPr="00305DDC">
              <w:rPr>
                <w:rFonts w:ascii="Angsana New" w:eastAsia="Calibri" w:hAnsi="Angsana New"/>
                <w:sz w:val="28"/>
                <w:szCs w:val="28"/>
                <w:cs/>
              </w:rPr>
              <w:t>(70</w:t>
            </w:r>
            <w:r w:rsidRPr="00305DDC">
              <w:rPr>
                <w:rFonts w:ascii="Angsana New" w:eastAsia="Calibri" w:hAnsi="Angsana New"/>
                <w:sz w:val="28"/>
                <w:szCs w:val="28"/>
              </w:rPr>
              <w:t>,</w:t>
            </w:r>
            <w:r w:rsidRPr="00305DDC">
              <w:rPr>
                <w:rFonts w:ascii="Angsana New" w:eastAsia="Calibri" w:hAnsi="Angsana New"/>
                <w:sz w:val="28"/>
                <w:szCs w:val="28"/>
                <w:cs/>
              </w:rPr>
              <w:t>902</w:t>
            </w:r>
            <w:r w:rsidRPr="00305DDC">
              <w:rPr>
                <w:rFonts w:ascii="Angsana New" w:eastAsia="Calibri" w:hAnsi="Angsana New"/>
                <w:sz w:val="28"/>
                <w:szCs w:val="28"/>
              </w:rPr>
              <w:t>,</w:t>
            </w:r>
            <w:r w:rsidRPr="00305DDC">
              <w:rPr>
                <w:rFonts w:ascii="Angsana New" w:eastAsia="Calibri" w:hAnsi="Angsana New"/>
                <w:sz w:val="28"/>
                <w:szCs w:val="28"/>
                <w:cs/>
              </w:rPr>
              <w:t>890.03)</w:t>
            </w:r>
          </w:p>
        </w:tc>
        <w:tc>
          <w:tcPr>
            <w:tcW w:w="283" w:type="dxa"/>
          </w:tcPr>
          <w:p w:rsidR="00FA245F" w:rsidRPr="00305DDC" w:rsidRDefault="00FA245F" w:rsidP="00D352F4">
            <w:pPr>
              <w:ind w:left="-101" w:right="49"/>
              <w:jc w:val="right"/>
              <w:rPr>
                <w:rFonts w:ascii="Angsana New" w:eastAsia="Calibri" w:hAnsi="Angsana New"/>
                <w:sz w:val="28"/>
                <w:szCs w:val="28"/>
              </w:rPr>
            </w:pPr>
          </w:p>
        </w:tc>
        <w:tc>
          <w:tcPr>
            <w:tcW w:w="1641" w:type="dxa"/>
          </w:tcPr>
          <w:p w:rsidR="00FA245F" w:rsidRPr="00305DDC" w:rsidRDefault="00FA245F" w:rsidP="00D352F4">
            <w:pPr>
              <w:ind w:left="-101" w:right="49"/>
              <w:jc w:val="right"/>
              <w:rPr>
                <w:rFonts w:ascii="Angsana New" w:eastAsia="Calibri" w:hAnsi="Angsana New"/>
                <w:sz w:val="28"/>
                <w:szCs w:val="28"/>
              </w:rPr>
            </w:pPr>
          </w:p>
          <w:p w:rsidR="00FA245F" w:rsidRPr="00305DDC" w:rsidRDefault="00FA245F" w:rsidP="00D352F4">
            <w:pPr>
              <w:ind w:left="-101" w:right="49"/>
              <w:jc w:val="right"/>
              <w:rPr>
                <w:rFonts w:ascii="Angsana New" w:eastAsia="Calibri" w:hAnsi="Angsana New"/>
                <w:sz w:val="28"/>
                <w:szCs w:val="28"/>
              </w:rPr>
            </w:pPr>
            <w:r w:rsidRPr="00305DDC">
              <w:rPr>
                <w:rFonts w:ascii="Angsana New" w:eastAsia="Calibri" w:hAnsi="Angsana New"/>
                <w:sz w:val="28"/>
                <w:szCs w:val="28"/>
              </w:rPr>
              <w:t xml:space="preserve"> </w:t>
            </w:r>
          </w:p>
          <w:p w:rsidR="00FA245F" w:rsidRPr="00305DDC" w:rsidRDefault="00FA245F" w:rsidP="00D352F4">
            <w:pPr>
              <w:ind w:left="-101" w:right="49"/>
              <w:jc w:val="right"/>
              <w:rPr>
                <w:rFonts w:ascii="Angsana New" w:eastAsia="Calibri" w:hAnsi="Angsana New"/>
                <w:sz w:val="28"/>
                <w:szCs w:val="28"/>
                <w:cs/>
              </w:rPr>
            </w:pPr>
            <w:r w:rsidRPr="00305DDC">
              <w:rPr>
                <w:rFonts w:ascii="Angsana New" w:eastAsia="Calibri" w:hAnsi="Angsana New"/>
                <w:sz w:val="28"/>
                <w:szCs w:val="28"/>
                <w:cs/>
              </w:rPr>
              <w:t>(1</w:t>
            </w:r>
            <w:r w:rsidRPr="00305DDC">
              <w:rPr>
                <w:rFonts w:ascii="Angsana New" w:eastAsia="Calibri" w:hAnsi="Angsana New"/>
                <w:sz w:val="28"/>
                <w:szCs w:val="28"/>
              </w:rPr>
              <w:t>,679,886,226.00</w:t>
            </w:r>
            <w:r w:rsidRPr="00305DDC">
              <w:rPr>
                <w:rFonts w:ascii="Angsana New" w:eastAsia="Calibri" w:hAnsi="Angsana New"/>
                <w:sz w:val="28"/>
                <w:szCs w:val="28"/>
                <w:cs/>
              </w:rPr>
              <w:t>)</w:t>
            </w:r>
          </w:p>
        </w:tc>
        <w:tc>
          <w:tcPr>
            <w:tcW w:w="236" w:type="dxa"/>
          </w:tcPr>
          <w:p w:rsidR="00FA245F" w:rsidRPr="00305DDC" w:rsidRDefault="00FA245F" w:rsidP="00D352F4">
            <w:pPr>
              <w:ind w:left="-108" w:right="-108"/>
              <w:jc w:val="center"/>
              <w:rPr>
                <w:rFonts w:ascii="Angsana New" w:eastAsia="Times New Roman" w:hAnsi="Angsana New"/>
                <w:sz w:val="28"/>
                <w:szCs w:val="28"/>
                <w:cs/>
              </w:rPr>
            </w:pPr>
          </w:p>
        </w:tc>
        <w:tc>
          <w:tcPr>
            <w:tcW w:w="1662" w:type="dxa"/>
          </w:tcPr>
          <w:p w:rsidR="00FA245F" w:rsidRPr="00305DDC" w:rsidRDefault="00FA245F" w:rsidP="00D352F4">
            <w:pPr>
              <w:ind w:left="-101" w:right="49"/>
              <w:jc w:val="right"/>
              <w:rPr>
                <w:rFonts w:ascii="Angsana New" w:eastAsia="Calibri" w:hAnsi="Angsana New"/>
                <w:sz w:val="28"/>
                <w:szCs w:val="28"/>
              </w:rPr>
            </w:pPr>
          </w:p>
          <w:p w:rsidR="00FA245F" w:rsidRPr="00305DDC" w:rsidRDefault="00FA245F" w:rsidP="00D352F4">
            <w:pPr>
              <w:ind w:left="-101" w:right="49"/>
              <w:jc w:val="right"/>
              <w:rPr>
                <w:rFonts w:ascii="Angsana New" w:eastAsia="Calibri" w:hAnsi="Angsana New"/>
                <w:sz w:val="28"/>
                <w:szCs w:val="28"/>
              </w:rPr>
            </w:pPr>
          </w:p>
          <w:p w:rsidR="00FA245F" w:rsidRPr="00305DDC" w:rsidRDefault="00FA245F" w:rsidP="00D352F4">
            <w:pPr>
              <w:ind w:left="-101" w:right="49"/>
              <w:jc w:val="right"/>
              <w:rPr>
                <w:rFonts w:ascii="Angsana New" w:eastAsia="Calibri" w:hAnsi="Angsana New"/>
                <w:sz w:val="28"/>
                <w:szCs w:val="28"/>
                <w:cs/>
              </w:rPr>
            </w:pPr>
            <w:r w:rsidRPr="00305DDC">
              <w:rPr>
                <w:rFonts w:ascii="Angsana New" w:eastAsia="Calibri" w:hAnsi="Angsana New"/>
                <w:sz w:val="28"/>
                <w:szCs w:val="28"/>
                <w:cs/>
              </w:rPr>
              <w:t>(</w:t>
            </w:r>
            <w:r w:rsidRPr="00305DDC">
              <w:rPr>
                <w:rFonts w:ascii="Angsana New" w:eastAsia="Calibri" w:hAnsi="Angsana New"/>
                <w:sz w:val="28"/>
                <w:szCs w:val="28"/>
              </w:rPr>
              <w:t>80,899,790</w:t>
            </w:r>
            <w:r w:rsidRPr="00305DDC">
              <w:rPr>
                <w:rFonts w:ascii="Angsana New" w:eastAsia="Calibri" w:hAnsi="Angsana New"/>
                <w:sz w:val="28"/>
                <w:szCs w:val="28"/>
                <w:cs/>
              </w:rPr>
              <w:t>.</w:t>
            </w:r>
            <w:r w:rsidRPr="00305DDC">
              <w:rPr>
                <w:rFonts w:ascii="Angsana New" w:eastAsia="Calibri" w:hAnsi="Angsana New"/>
                <w:sz w:val="28"/>
                <w:szCs w:val="28"/>
              </w:rPr>
              <w:t>00</w:t>
            </w:r>
            <w:r w:rsidRPr="00305DDC">
              <w:rPr>
                <w:rFonts w:ascii="Angsana New" w:eastAsia="Calibri" w:hAnsi="Angsana New"/>
                <w:sz w:val="28"/>
                <w:szCs w:val="28"/>
                <w:cs/>
              </w:rPr>
              <w:t>)</w:t>
            </w:r>
          </w:p>
        </w:tc>
        <w:tc>
          <w:tcPr>
            <w:tcW w:w="247" w:type="dxa"/>
          </w:tcPr>
          <w:p w:rsidR="00FA245F" w:rsidRPr="00305DDC" w:rsidRDefault="00FA245F" w:rsidP="00D352F4">
            <w:pPr>
              <w:ind w:left="-101" w:right="72"/>
              <w:jc w:val="right"/>
              <w:rPr>
                <w:rFonts w:ascii="Angsana New" w:eastAsia="Calibri" w:hAnsi="Angsana New"/>
                <w:sz w:val="28"/>
                <w:szCs w:val="28"/>
              </w:rPr>
            </w:pPr>
          </w:p>
        </w:tc>
        <w:tc>
          <w:tcPr>
            <w:tcW w:w="1666" w:type="dxa"/>
          </w:tcPr>
          <w:p w:rsidR="00FA245F" w:rsidRPr="00305DDC" w:rsidRDefault="00FA245F" w:rsidP="00D352F4">
            <w:pPr>
              <w:ind w:left="-101" w:right="49"/>
              <w:jc w:val="right"/>
              <w:rPr>
                <w:rFonts w:ascii="Angsana New" w:eastAsia="Calibri" w:hAnsi="Angsana New"/>
                <w:sz w:val="28"/>
                <w:szCs w:val="28"/>
              </w:rPr>
            </w:pPr>
          </w:p>
          <w:p w:rsidR="00FA245F" w:rsidRPr="00305DDC" w:rsidRDefault="00FA245F" w:rsidP="00D352F4">
            <w:pPr>
              <w:ind w:left="-101" w:right="49"/>
              <w:jc w:val="right"/>
              <w:rPr>
                <w:rFonts w:ascii="Angsana New" w:eastAsia="Calibri" w:hAnsi="Angsana New"/>
                <w:sz w:val="28"/>
                <w:szCs w:val="28"/>
              </w:rPr>
            </w:pPr>
          </w:p>
          <w:p w:rsidR="00FA245F" w:rsidRPr="00305DDC" w:rsidRDefault="00FA245F" w:rsidP="00D352F4">
            <w:pPr>
              <w:ind w:left="-101" w:right="49"/>
              <w:jc w:val="right"/>
              <w:rPr>
                <w:rFonts w:ascii="Angsana New" w:eastAsia="Calibri" w:hAnsi="Angsana New"/>
                <w:sz w:val="28"/>
                <w:szCs w:val="28"/>
                <w:cs/>
              </w:rPr>
            </w:pPr>
            <w:r w:rsidRPr="00305DDC">
              <w:rPr>
                <w:rFonts w:ascii="Angsana New" w:eastAsia="Calibri" w:hAnsi="Angsana New"/>
                <w:sz w:val="28"/>
                <w:szCs w:val="28"/>
                <w:cs/>
              </w:rPr>
              <w:t>(</w:t>
            </w:r>
            <w:r w:rsidRPr="00305DDC">
              <w:rPr>
                <w:rFonts w:ascii="Angsana New" w:eastAsia="Calibri" w:hAnsi="Angsana New"/>
                <w:sz w:val="28"/>
                <w:szCs w:val="28"/>
              </w:rPr>
              <w:t>279,024,988.77)</w:t>
            </w:r>
          </w:p>
        </w:tc>
        <w:tc>
          <w:tcPr>
            <w:tcW w:w="267" w:type="dxa"/>
          </w:tcPr>
          <w:p w:rsidR="00FA245F" w:rsidRPr="00305DDC" w:rsidRDefault="00FA245F" w:rsidP="00D352F4">
            <w:pPr>
              <w:ind w:left="-101" w:right="72"/>
              <w:jc w:val="right"/>
              <w:rPr>
                <w:rFonts w:ascii="Angsana New" w:eastAsia="Calibri" w:hAnsi="Angsana New"/>
                <w:sz w:val="28"/>
                <w:szCs w:val="28"/>
              </w:rPr>
            </w:pPr>
          </w:p>
        </w:tc>
        <w:tc>
          <w:tcPr>
            <w:tcW w:w="1704" w:type="dxa"/>
          </w:tcPr>
          <w:p w:rsidR="00FA245F" w:rsidRPr="00305DDC" w:rsidRDefault="00FA245F" w:rsidP="00D352F4">
            <w:pPr>
              <w:ind w:left="-101" w:right="72"/>
              <w:jc w:val="right"/>
              <w:rPr>
                <w:rFonts w:ascii="Angsana New" w:eastAsia="Calibri" w:hAnsi="Angsana New"/>
                <w:sz w:val="28"/>
                <w:szCs w:val="28"/>
              </w:rPr>
            </w:pPr>
          </w:p>
          <w:p w:rsidR="00FA245F" w:rsidRPr="00305DDC" w:rsidRDefault="00FA245F" w:rsidP="00D352F4">
            <w:pPr>
              <w:ind w:left="-101" w:right="72"/>
              <w:jc w:val="right"/>
              <w:rPr>
                <w:rFonts w:ascii="Angsana New" w:eastAsia="Calibri" w:hAnsi="Angsana New"/>
                <w:sz w:val="28"/>
                <w:szCs w:val="28"/>
              </w:rPr>
            </w:pPr>
          </w:p>
          <w:p w:rsidR="00FA245F" w:rsidRPr="00305DDC" w:rsidRDefault="00FA245F" w:rsidP="00D352F4">
            <w:pPr>
              <w:ind w:left="-101" w:right="72"/>
              <w:jc w:val="right"/>
              <w:rPr>
                <w:rFonts w:ascii="Angsana New" w:eastAsia="Calibri" w:hAnsi="Angsana New"/>
                <w:sz w:val="28"/>
                <w:szCs w:val="28"/>
                <w:cs/>
              </w:rPr>
            </w:pPr>
            <w:r w:rsidRPr="00305DDC">
              <w:rPr>
                <w:rFonts w:ascii="Angsana New" w:eastAsia="Calibri" w:hAnsi="Angsana New"/>
                <w:sz w:val="28"/>
                <w:szCs w:val="28"/>
                <w:cs/>
              </w:rPr>
              <w:t>(</w:t>
            </w:r>
            <w:r w:rsidRPr="00305DDC">
              <w:rPr>
                <w:rFonts w:ascii="Angsana New" w:eastAsia="Calibri" w:hAnsi="Angsana New"/>
                <w:sz w:val="28"/>
                <w:szCs w:val="28"/>
              </w:rPr>
              <w:t>1,970,793,227.87</w:t>
            </w:r>
            <w:r w:rsidRPr="00305DDC">
              <w:rPr>
                <w:rFonts w:ascii="Angsana New" w:eastAsia="Calibri" w:hAnsi="Angsana New"/>
                <w:sz w:val="28"/>
                <w:szCs w:val="28"/>
                <w:cs/>
              </w:rPr>
              <w:t>)</w:t>
            </w:r>
          </w:p>
        </w:tc>
        <w:tc>
          <w:tcPr>
            <w:tcW w:w="230" w:type="dxa"/>
          </w:tcPr>
          <w:p w:rsidR="00FA245F" w:rsidRPr="00305DDC" w:rsidRDefault="00FA245F" w:rsidP="00D352F4">
            <w:pPr>
              <w:ind w:left="-101" w:right="72"/>
              <w:jc w:val="right"/>
              <w:rPr>
                <w:rFonts w:ascii="Angsana New" w:eastAsia="Calibri" w:hAnsi="Angsana New"/>
                <w:sz w:val="28"/>
                <w:szCs w:val="28"/>
              </w:rPr>
            </w:pPr>
          </w:p>
        </w:tc>
        <w:tc>
          <w:tcPr>
            <w:tcW w:w="1657" w:type="dxa"/>
          </w:tcPr>
          <w:p w:rsidR="00FA245F" w:rsidRPr="00305DDC" w:rsidRDefault="00FA245F" w:rsidP="00D352F4">
            <w:pPr>
              <w:ind w:left="-101" w:right="72"/>
              <w:jc w:val="right"/>
              <w:rPr>
                <w:rFonts w:ascii="Angsana New" w:eastAsia="Calibri" w:hAnsi="Angsana New"/>
                <w:sz w:val="28"/>
                <w:szCs w:val="28"/>
              </w:rPr>
            </w:pPr>
          </w:p>
          <w:p w:rsidR="00FA245F" w:rsidRPr="00305DDC" w:rsidRDefault="00FA245F" w:rsidP="00D352F4">
            <w:pPr>
              <w:ind w:left="-101" w:right="72"/>
              <w:jc w:val="right"/>
              <w:rPr>
                <w:rFonts w:ascii="Angsana New" w:eastAsia="Calibri" w:hAnsi="Angsana New"/>
                <w:sz w:val="28"/>
                <w:szCs w:val="28"/>
              </w:rPr>
            </w:pPr>
          </w:p>
          <w:p w:rsidR="00FA245F" w:rsidRPr="00305DDC" w:rsidRDefault="00FA245F" w:rsidP="00D352F4">
            <w:pPr>
              <w:ind w:left="-101" w:right="72"/>
              <w:jc w:val="right"/>
              <w:rPr>
                <w:rFonts w:ascii="Angsana New" w:eastAsia="Calibri" w:hAnsi="Angsana New"/>
                <w:sz w:val="28"/>
                <w:szCs w:val="28"/>
                <w:cs/>
              </w:rPr>
            </w:pPr>
            <w:r w:rsidRPr="00305DDC">
              <w:rPr>
                <w:rFonts w:ascii="Angsana New" w:eastAsia="Calibri" w:hAnsi="Angsana New"/>
                <w:sz w:val="28"/>
                <w:szCs w:val="28"/>
                <w:cs/>
              </w:rPr>
              <w:t>(</w:t>
            </w:r>
            <w:r w:rsidRPr="00305DDC">
              <w:rPr>
                <w:rFonts w:ascii="Angsana New" w:eastAsia="Calibri" w:hAnsi="Angsana New"/>
                <w:sz w:val="28"/>
                <w:szCs w:val="28"/>
              </w:rPr>
              <w:t>151,802,680</w:t>
            </w:r>
            <w:r w:rsidRPr="00305DDC">
              <w:rPr>
                <w:rFonts w:ascii="Angsana New" w:eastAsia="Calibri" w:hAnsi="Angsana New"/>
                <w:sz w:val="28"/>
                <w:szCs w:val="28"/>
                <w:cs/>
              </w:rPr>
              <w:t>.</w:t>
            </w:r>
            <w:r w:rsidRPr="00305DDC">
              <w:rPr>
                <w:rFonts w:ascii="Angsana New" w:eastAsia="Calibri" w:hAnsi="Angsana New"/>
                <w:sz w:val="28"/>
                <w:szCs w:val="28"/>
              </w:rPr>
              <w:t>03</w:t>
            </w:r>
            <w:r w:rsidRPr="00305DDC">
              <w:rPr>
                <w:rFonts w:ascii="Angsana New" w:eastAsia="Calibri" w:hAnsi="Angsana New"/>
                <w:sz w:val="28"/>
                <w:szCs w:val="28"/>
                <w:cs/>
              </w:rPr>
              <w:t>)</w:t>
            </w:r>
          </w:p>
        </w:tc>
      </w:tr>
      <w:tr w:rsidR="00FA245F" w:rsidRPr="005B5830" w:rsidTr="00070183">
        <w:trPr>
          <w:trHeight w:val="309"/>
        </w:trPr>
        <w:tc>
          <w:tcPr>
            <w:tcW w:w="2694" w:type="dxa"/>
          </w:tcPr>
          <w:p w:rsidR="00FA245F" w:rsidRPr="00305DDC" w:rsidRDefault="00FA245F" w:rsidP="006804DE">
            <w:pPr>
              <w:tabs>
                <w:tab w:val="left" w:pos="360"/>
                <w:tab w:val="left" w:pos="810"/>
              </w:tabs>
              <w:ind w:left="-92" w:right="-108"/>
              <w:jc w:val="thaiDistribute"/>
              <w:rPr>
                <w:rFonts w:ascii="Angsana New" w:eastAsia="Calibri" w:hAnsi="Angsana New"/>
                <w:sz w:val="28"/>
                <w:szCs w:val="28"/>
                <w:cs/>
              </w:rPr>
            </w:pPr>
            <w:r w:rsidRPr="00305DDC">
              <w:rPr>
                <w:rFonts w:ascii="Angsana New" w:eastAsia="Calibri" w:hAnsi="Angsana New"/>
                <w:sz w:val="28"/>
                <w:szCs w:val="28"/>
              </w:rPr>
              <w:t>Other non-current liabilities</w:t>
            </w:r>
          </w:p>
        </w:tc>
        <w:tc>
          <w:tcPr>
            <w:tcW w:w="1559" w:type="dxa"/>
            <w:tcBorders>
              <w:bottom w:val="single" w:sz="4" w:space="0" w:color="auto"/>
            </w:tcBorders>
          </w:tcPr>
          <w:p w:rsidR="00FA245F" w:rsidRPr="00942920" w:rsidRDefault="00FA245F" w:rsidP="009C6873">
            <w:pPr>
              <w:ind w:left="-108" w:right="-3"/>
              <w:jc w:val="right"/>
              <w:rPr>
                <w:rFonts w:ascii="Angsana New" w:eastAsia="Calibri" w:hAnsi="Angsana New"/>
                <w:sz w:val="28"/>
                <w:szCs w:val="28"/>
                <w:cs/>
              </w:rPr>
            </w:pPr>
            <w:r w:rsidRPr="00942920">
              <w:rPr>
                <w:rFonts w:ascii="Angsana New" w:eastAsia="Calibri" w:hAnsi="Angsana New"/>
                <w:sz w:val="28"/>
                <w:szCs w:val="28"/>
                <w:cs/>
              </w:rPr>
              <w:t xml:space="preserve"> (</w:t>
            </w:r>
            <w:r w:rsidRPr="00942920">
              <w:rPr>
                <w:rFonts w:ascii="Angsana New" w:eastAsia="Calibri" w:hAnsi="Angsana New" w:hint="cs"/>
                <w:sz w:val="28"/>
                <w:szCs w:val="28"/>
                <w:cs/>
              </w:rPr>
              <w:t>75</w:t>
            </w:r>
            <w:r w:rsidRPr="00942920">
              <w:rPr>
                <w:rFonts w:ascii="Angsana New" w:eastAsia="Calibri" w:hAnsi="Angsana New"/>
                <w:sz w:val="28"/>
                <w:szCs w:val="28"/>
              </w:rPr>
              <w:t>,</w:t>
            </w:r>
            <w:r w:rsidRPr="00942920">
              <w:rPr>
                <w:rFonts w:ascii="Angsana New" w:eastAsia="Calibri" w:hAnsi="Angsana New" w:hint="cs"/>
                <w:sz w:val="28"/>
                <w:szCs w:val="28"/>
                <w:cs/>
              </w:rPr>
              <w:t>877</w:t>
            </w:r>
            <w:r w:rsidRPr="00942920">
              <w:rPr>
                <w:rFonts w:ascii="Angsana New" w:eastAsia="Calibri" w:hAnsi="Angsana New"/>
                <w:sz w:val="28"/>
                <w:szCs w:val="28"/>
              </w:rPr>
              <w:t>,</w:t>
            </w:r>
            <w:r w:rsidRPr="00942920">
              <w:rPr>
                <w:rFonts w:ascii="Angsana New" w:eastAsia="Calibri" w:hAnsi="Angsana New" w:hint="cs"/>
                <w:sz w:val="28"/>
                <w:szCs w:val="28"/>
                <w:cs/>
              </w:rPr>
              <w:t>032.00</w:t>
            </w:r>
            <w:r w:rsidRPr="00942920">
              <w:rPr>
                <w:rFonts w:ascii="Angsana New" w:eastAsia="Calibri" w:hAnsi="Angsana New"/>
                <w:sz w:val="28"/>
                <w:szCs w:val="28"/>
                <w:cs/>
              </w:rPr>
              <w:t>)</w:t>
            </w:r>
          </w:p>
        </w:tc>
        <w:tc>
          <w:tcPr>
            <w:tcW w:w="321" w:type="dxa"/>
            <w:gridSpan w:val="2"/>
          </w:tcPr>
          <w:p w:rsidR="00FA245F" w:rsidRPr="00305DDC" w:rsidRDefault="00FA245F" w:rsidP="00D352F4">
            <w:pPr>
              <w:ind w:left="-108" w:right="-108"/>
              <w:jc w:val="center"/>
              <w:rPr>
                <w:rFonts w:ascii="Angsana New" w:eastAsia="Times New Roman" w:hAnsi="Angsana New"/>
                <w:sz w:val="28"/>
                <w:szCs w:val="28"/>
                <w:cs/>
              </w:rPr>
            </w:pPr>
          </w:p>
        </w:tc>
        <w:tc>
          <w:tcPr>
            <w:tcW w:w="1522" w:type="dxa"/>
            <w:tcBorders>
              <w:bottom w:val="single" w:sz="4" w:space="0" w:color="auto"/>
            </w:tcBorders>
          </w:tcPr>
          <w:p w:rsidR="00FA245F" w:rsidRPr="00305DDC" w:rsidRDefault="00FA245F" w:rsidP="00D352F4">
            <w:pPr>
              <w:ind w:left="-108" w:right="-3"/>
              <w:jc w:val="right"/>
              <w:rPr>
                <w:rFonts w:ascii="Angsana New" w:eastAsia="Calibri" w:hAnsi="Angsana New"/>
                <w:sz w:val="28"/>
                <w:szCs w:val="28"/>
                <w:cs/>
              </w:rPr>
            </w:pPr>
            <w:r w:rsidRPr="00305DDC">
              <w:rPr>
                <w:rFonts w:ascii="Angsana New" w:eastAsia="Calibri" w:hAnsi="Angsana New"/>
                <w:sz w:val="28"/>
                <w:szCs w:val="28"/>
                <w:cs/>
              </w:rPr>
              <w:t xml:space="preserve"> (</w:t>
            </w:r>
            <w:r w:rsidRPr="00305DDC">
              <w:rPr>
                <w:rFonts w:ascii="Angsana New" w:eastAsia="Calibri" w:hAnsi="Angsana New"/>
                <w:sz w:val="28"/>
                <w:szCs w:val="28"/>
              </w:rPr>
              <w:t>67,864,712</w:t>
            </w:r>
            <w:r w:rsidRPr="00305DDC">
              <w:rPr>
                <w:rFonts w:ascii="Angsana New" w:eastAsia="Calibri" w:hAnsi="Angsana New"/>
                <w:sz w:val="28"/>
                <w:szCs w:val="28"/>
                <w:cs/>
              </w:rPr>
              <w:t>.</w:t>
            </w:r>
            <w:r w:rsidRPr="00305DDC">
              <w:rPr>
                <w:rFonts w:ascii="Angsana New" w:eastAsia="Calibri" w:hAnsi="Angsana New"/>
                <w:sz w:val="28"/>
                <w:szCs w:val="28"/>
              </w:rPr>
              <w:t>50</w:t>
            </w:r>
            <w:r w:rsidRPr="00305DDC">
              <w:rPr>
                <w:rFonts w:ascii="Angsana New" w:eastAsia="Calibri" w:hAnsi="Angsana New"/>
                <w:sz w:val="28"/>
                <w:szCs w:val="28"/>
                <w:cs/>
              </w:rPr>
              <w:t>)</w:t>
            </w:r>
          </w:p>
        </w:tc>
        <w:tc>
          <w:tcPr>
            <w:tcW w:w="283" w:type="dxa"/>
          </w:tcPr>
          <w:p w:rsidR="00FA245F" w:rsidRPr="00305DDC" w:rsidRDefault="00FA245F" w:rsidP="00D352F4">
            <w:pPr>
              <w:ind w:left="-101" w:right="49"/>
              <w:jc w:val="right"/>
              <w:rPr>
                <w:rFonts w:ascii="Angsana New" w:eastAsia="Calibri" w:hAnsi="Angsana New"/>
                <w:sz w:val="28"/>
                <w:szCs w:val="28"/>
              </w:rPr>
            </w:pPr>
          </w:p>
        </w:tc>
        <w:tc>
          <w:tcPr>
            <w:tcW w:w="1641" w:type="dxa"/>
            <w:tcBorders>
              <w:bottom w:val="single" w:sz="4" w:space="0" w:color="auto"/>
            </w:tcBorders>
          </w:tcPr>
          <w:p w:rsidR="00FA245F" w:rsidRPr="00305DDC" w:rsidRDefault="00FA245F" w:rsidP="00D352F4">
            <w:pPr>
              <w:ind w:left="-101" w:right="49"/>
              <w:jc w:val="right"/>
              <w:rPr>
                <w:rFonts w:ascii="Angsana New" w:eastAsia="Calibri" w:hAnsi="Angsana New"/>
                <w:sz w:val="28"/>
                <w:szCs w:val="28"/>
                <w:cs/>
              </w:rPr>
            </w:pPr>
            <w:r w:rsidRPr="00305DDC">
              <w:rPr>
                <w:rFonts w:ascii="Angsana New" w:eastAsia="Calibri" w:hAnsi="Angsana New"/>
                <w:sz w:val="28"/>
                <w:szCs w:val="28"/>
                <w:cs/>
              </w:rPr>
              <w:t xml:space="preserve"> (</w:t>
            </w:r>
            <w:r w:rsidRPr="00305DDC">
              <w:rPr>
                <w:rFonts w:ascii="Angsana New" w:eastAsia="Calibri" w:hAnsi="Angsana New"/>
                <w:sz w:val="28"/>
                <w:szCs w:val="28"/>
              </w:rPr>
              <w:t>1,744,892,898.00</w:t>
            </w:r>
            <w:r w:rsidRPr="00305DDC">
              <w:rPr>
                <w:rFonts w:ascii="Angsana New" w:eastAsia="Calibri" w:hAnsi="Angsana New"/>
                <w:sz w:val="28"/>
                <w:szCs w:val="28"/>
                <w:cs/>
              </w:rPr>
              <w:t>)</w:t>
            </w:r>
          </w:p>
        </w:tc>
        <w:tc>
          <w:tcPr>
            <w:tcW w:w="236" w:type="dxa"/>
          </w:tcPr>
          <w:p w:rsidR="00FA245F" w:rsidRPr="00305DDC" w:rsidRDefault="00FA245F" w:rsidP="00D352F4">
            <w:pPr>
              <w:ind w:left="-108" w:right="-108"/>
              <w:jc w:val="center"/>
              <w:rPr>
                <w:rFonts w:ascii="Angsana New" w:eastAsia="Times New Roman" w:hAnsi="Angsana New"/>
                <w:sz w:val="28"/>
                <w:szCs w:val="28"/>
                <w:cs/>
              </w:rPr>
            </w:pPr>
          </w:p>
        </w:tc>
        <w:tc>
          <w:tcPr>
            <w:tcW w:w="1662" w:type="dxa"/>
            <w:tcBorders>
              <w:bottom w:val="single" w:sz="4" w:space="0" w:color="auto"/>
            </w:tcBorders>
          </w:tcPr>
          <w:p w:rsidR="00FA245F" w:rsidRPr="00305DDC" w:rsidRDefault="00FA245F" w:rsidP="00D352F4">
            <w:pPr>
              <w:ind w:left="-101" w:right="49"/>
              <w:jc w:val="right"/>
              <w:rPr>
                <w:rFonts w:ascii="Angsana New" w:eastAsia="Calibri" w:hAnsi="Angsana New"/>
                <w:sz w:val="28"/>
                <w:szCs w:val="28"/>
                <w:cs/>
              </w:rPr>
            </w:pPr>
            <w:r w:rsidRPr="00305DDC">
              <w:rPr>
                <w:rFonts w:ascii="Angsana New" w:eastAsia="Calibri" w:hAnsi="Angsana New"/>
                <w:sz w:val="28"/>
                <w:szCs w:val="28"/>
                <w:cs/>
              </w:rPr>
              <w:t xml:space="preserve"> (</w:t>
            </w:r>
            <w:r w:rsidRPr="00305DDC">
              <w:rPr>
                <w:rFonts w:ascii="Angsana New" w:eastAsia="Calibri" w:hAnsi="Angsana New"/>
                <w:sz w:val="28"/>
                <w:szCs w:val="28"/>
              </w:rPr>
              <w:t>2,013,215,456</w:t>
            </w:r>
            <w:r w:rsidRPr="00305DDC">
              <w:rPr>
                <w:rFonts w:ascii="Angsana New" w:eastAsia="Calibri" w:hAnsi="Angsana New"/>
                <w:sz w:val="28"/>
                <w:szCs w:val="28"/>
                <w:cs/>
              </w:rPr>
              <w:t>.</w:t>
            </w:r>
            <w:r w:rsidRPr="00305DDC">
              <w:rPr>
                <w:rFonts w:ascii="Angsana New" w:eastAsia="Calibri" w:hAnsi="Angsana New"/>
                <w:sz w:val="28"/>
                <w:szCs w:val="28"/>
              </w:rPr>
              <w:t>00</w:t>
            </w:r>
            <w:r w:rsidRPr="00305DDC">
              <w:rPr>
                <w:rFonts w:ascii="Angsana New" w:eastAsia="Calibri" w:hAnsi="Angsana New"/>
                <w:sz w:val="28"/>
                <w:szCs w:val="28"/>
                <w:cs/>
              </w:rPr>
              <w:t>)</w:t>
            </w:r>
          </w:p>
        </w:tc>
        <w:tc>
          <w:tcPr>
            <w:tcW w:w="247" w:type="dxa"/>
          </w:tcPr>
          <w:p w:rsidR="00FA245F" w:rsidRPr="00305DDC" w:rsidRDefault="00FA245F" w:rsidP="00D352F4">
            <w:pPr>
              <w:ind w:left="-101" w:right="72"/>
              <w:jc w:val="right"/>
              <w:rPr>
                <w:rFonts w:ascii="Angsana New" w:eastAsia="Calibri" w:hAnsi="Angsana New"/>
                <w:sz w:val="28"/>
                <w:szCs w:val="28"/>
              </w:rPr>
            </w:pPr>
          </w:p>
        </w:tc>
        <w:tc>
          <w:tcPr>
            <w:tcW w:w="1666" w:type="dxa"/>
            <w:tcBorders>
              <w:bottom w:val="single" w:sz="4" w:space="0" w:color="auto"/>
            </w:tcBorders>
          </w:tcPr>
          <w:p w:rsidR="00FA245F" w:rsidRPr="00305DDC" w:rsidRDefault="00FA245F" w:rsidP="00D352F4">
            <w:pPr>
              <w:ind w:left="-101" w:right="49"/>
              <w:jc w:val="center"/>
              <w:rPr>
                <w:rFonts w:ascii="Angsana New" w:eastAsia="Calibri" w:hAnsi="Angsana New"/>
                <w:sz w:val="28"/>
                <w:szCs w:val="28"/>
                <w:cs/>
              </w:rPr>
            </w:pPr>
            <w:r w:rsidRPr="00305DDC">
              <w:rPr>
                <w:rFonts w:ascii="Angsana New" w:eastAsia="Calibri" w:hAnsi="Angsana New"/>
                <w:sz w:val="28"/>
                <w:szCs w:val="28"/>
                <w:cs/>
              </w:rPr>
              <w:t>-</w:t>
            </w:r>
          </w:p>
        </w:tc>
        <w:tc>
          <w:tcPr>
            <w:tcW w:w="267" w:type="dxa"/>
          </w:tcPr>
          <w:p w:rsidR="00FA245F" w:rsidRPr="00305DDC" w:rsidRDefault="00FA245F" w:rsidP="00D352F4">
            <w:pPr>
              <w:ind w:left="-101" w:right="72"/>
              <w:jc w:val="right"/>
              <w:rPr>
                <w:rFonts w:ascii="Angsana New" w:eastAsia="Calibri" w:hAnsi="Angsana New"/>
                <w:sz w:val="28"/>
                <w:szCs w:val="28"/>
              </w:rPr>
            </w:pPr>
          </w:p>
        </w:tc>
        <w:tc>
          <w:tcPr>
            <w:tcW w:w="1704" w:type="dxa"/>
            <w:tcBorders>
              <w:bottom w:val="single" w:sz="4" w:space="0" w:color="auto"/>
            </w:tcBorders>
          </w:tcPr>
          <w:p w:rsidR="00FA245F" w:rsidRPr="00305DDC" w:rsidRDefault="00FA245F" w:rsidP="00D352F4">
            <w:pPr>
              <w:ind w:left="-101" w:right="72"/>
              <w:jc w:val="right"/>
              <w:rPr>
                <w:rFonts w:ascii="Angsana New" w:eastAsia="Calibri" w:hAnsi="Angsana New"/>
                <w:sz w:val="28"/>
                <w:szCs w:val="28"/>
                <w:cs/>
              </w:rPr>
            </w:pPr>
            <w:r w:rsidRPr="00305DDC">
              <w:rPr>
                <w:rFonts w:ascii="Angsana New" w:eastAsia="Calibri" w:hAnsi="Angsana New"/>
                <w:sz w:val="28"/>
                <w:szCs w:val="28"/>
                <w:cs/>
              </w:rPr>
              <w:t>(1</w:t>
            </w:r>
            <w:r w:rsidRPr="00305DDC">
              <w:rPr>
                <w:rFonts w:ascii="Angsana New" w:eastAsia="Calibri" w:hAnsi="Angsana New"/>
                <w:sz w:val="28"/>
                <w:szCs w:val="28"/>
              </w:rPr>
              <w:t>,798,017,840.16</w:t>
            </w:r>
            <w:r w:rsidRPr="00305DDC">
              <w:rPr>
                <w:rFonts w:ascii="Angsana New" w:eastAsia="Calibri" w:hAnsi="Angsana New"/>
                <w:sz w:val="28"/>
                <w:szCs w:val="28"/>
                <w:cs/>
              </w:rPr>
              <w:t>)</w:t>
            </w:r>
          </w:p>
        </w:tc>
        <w:tc>
          <w:tcPr>
            <w:tcW w:w="230" w:type="dxa"/>
          </w:tcPr>
          <w:p w:rsidR="00FA245F" w:rsidRPr="00305DDC" w:rsidRDefault="00FA245F" w:rsidP="00D352F4">
            <w:pPr>
              <w:ind w:left="-101" w:right="72"/>
              <w:jc w:val="right"/>
              <w:rPr>
                <w:rFonts w:ascii="Angsana New" w:eastAsia="Calibri" w:hAnsi="Angsana New"/>
                <w:sz w:val="28"/>
                <w:szCs w:val="28"/>
              </w:rPr>
            </w:pPr>
          </w:p>
        </w:tc>
        <w:tc>
          <w:tcPr>
            <w:tcW w:w="1657" w:type="dxa"/>
            <w:tcBorders>
              <w:bottom w:val="single" w:sz="4" w:space="0" w:color="auto"/>
            </w:tcBorders>
          </w:tcPr>
          <w:p w:rsidR="00FA245F" w:rsidRPr="00305DDC" w:rsidRDefault="00FA245F" w:rsidP="00D352F4">
            <w:pPr>
              <w:ind w:left="-101" w:right="72"/>
              <w:jc w:val="right"/>
              <w:rPr>
                <w:rFonts w:ascii="Angsana New" w:eastAsia="Calibri" w:hAnsi="Angsana New"/>
                <w:sz w:val="28"/>
                <w:szCs w:val="28"/>
                <w:cs/>
              </w:rPr>
            </w:pPr>
            <w:r w:rsidRPr="00305DDC">
              <w:rPr>
                <w:rFonts w:ascii="Angsana New" w:eastAsia="Calibri" w:hAnsi="Angsana New"/>
                <w:sz w:val="28"/>
                <w:szCs w:val="28"/>
                <w:cs/>
              </w:rPr>
              <w:t xml:space="preserve"> (</w:t>
            </w:r>
            <w:r w:rsidRPr="00305DDC">
              <w:rPr>
                <w:rFonts w:ascii="Angsana New" w:eastAsia="Calibri" w:hAnsi="Angsana New"/>
                <w:sz w:val="28"/>
                <w:szCs w:val="28"/>
              </w:rPr>
              <w:t>2,081,080,168</w:t>
            </w:r>
            <w:r w:rsidRPr="00305DDC">
              <w:rPr>
                <w:rFonts w:ascii="Angsana New" w:eastAsia="Calibri" w:hAnsi="Angsana New"/>
                <w:sz w:val="28"/>
                <w:szCs w:val="28"/>
                <w:cs/>
              </w:rPr>
              <w:t>.</w:t>
            </w:r>
            <w:r w:rsidRPr="00305DDC">
              <w:rPr>
                <w:rFonts w:ascii="Angsana New" w:eastAsia="Calibri" w:hAnsi="Angsana New"/>
                <w:sz w:val="28"/>
                <w:szCs w:val="28"/>
              </w:rPr>
              <w:t>50</w:t>
            </w:r>
            <w:r w:rsidRPr="00305DDC">
              <w:rPr>
                <w:rFonts w:ascii="Angsana New" w:eastAsia="Calibri" w:hAnsi="Angsana New"/>
                <w:sz w:val="28"/>
                <w:szCs w:val="28"/>
                <w:cs/>
              </w:rPr>
              <w:t>)</w:t>
            </w:r>
          </w:p>
        </w:tc>
      </w:tr>
      <w:tr w:rsidR="00FA245F" w:rsidRPr="005B5830" w:rsidTr="00070183">
        <w:trPr>
          <w:trHeight w:val="309"/>
        </w:trPr>
        <w:tc>
          <w:tcPr>
            <w:tcW w:w="2694" w:type="dxa"/>
          </w:tcPr>
          <w:p w:rsidR="00FA245F" w:rsidRPr="00305DDC" w:rsidRDefault="00FA245F" w:rsidP="006804DE">
            <w:pPr>
              <w:tabs>
                <w:tab w:val="left" w:pos="360"/>
                <w:tab w:val="left" w:pos="810"/>
              </w:tabs>
              <w:ind w:left="-92" w:right="-108"/>
              <w:jc w:val="thaiDistribute"/>
              <w:rPr>
                <w:rFonts w:ascii="Angsana New" w:eastAsia="Calibri" w:hAnsi="Angsana New"/>
                <w:sz w:val="28"/>
                <w:szCs w:val="28"/>
                <w:cs/>
              </w:rPr>
            </w:pPr>
            <w:r w:rsidRPr="00305DDC">
              <w:rPr>
                <w:rFonts w:ascii="Angsana New" w:hAnsi="Angsana New"/>
                <w:sz w:val="28"/>
                <w:szCs w:val="28"/>
              </w:rPr>
              <w:t>Net assets</w:t>
            </w:r>
          </w:p>
        </w:tc>
        <w:tc>
          <w:tcPr>
            <w:tcW w:w="1559" w:type="dxa"/>
            <w:tcBorders>
              <w:top w:val="single" w:sz="4" w:space="0" w:color="auto"/>
              <w:bottom w:val="double" w:sz="4" w:space="0" w:color="auto"/>
            </w:tcBorders>
          </w:tcPr>
          <w:p w:rsidR="00FA245F" w:rsidRPr="00942920" w:rsidRDefault="00FA245F" w:rsidP="009C6873">
            <w:pPr>
              <w:ind w:left="-108" w:right="-3"/>
              <w:jc w:val="right"/>
              <w:rPr>
                <w:rFonts w:ascii="Angsana New" w:eastAsia="Calibri" w:hAnsi="Angsana New"/>
                <w:sz w:val="28"/>
                <w:szCs w:val="28"/>
                <w:cs/>
              </w:rPr>
            </w:pPr>
            <w:r w:rsidRPr="00942920">
              <w:rPr>
                <w:rFonts w:ascii="Angsana New" w:eastAsia="Calibri" w:hAnsi="Angsana New"/>
                <w:sz w:val="28"/>
                <w:szCs w:val="28"/>
              </w:rPr>
              <w:t>367,</w:t>
            </w:r>
            <w:r>
              <w:rPr>
                <w:rFonts w:ascii="Angsana New" w:eastAsia="Calibri" w:hAnsi="Angsana New"/>
                <w:sz w:val="28"/>
                <w:szCs w:val="28"/>
              </w:rPr>
              <w:t>6</w:t>
            </w:r>
            <w:r w:rsidRPr="00942920">
              <w:rPr>
                <w:rFonts w:ascii="Angsana New" w:eastAsia="Calibri" w:hAnsi="Angsana New"/>
                <w:sz w:val="28"/>
                <w:szCs w:val="28"/>
              </w:rPr>
              <w:t>27,570.45</w:t>
            </w:r>
          </w:p>
        </w:tc>
        <w:tc>
          <w:tcPr>
            <w:tcW w:w="321" w:type="dxa"/>
            <w:gridSpan w:val="2"/>
          </w:tcPr>
          <w:p w:rsidR="00FA245F" w:rsidRPr="00305DDC" w:rsidRDefault="00FA245F" w:rsidP="00D352F4">
            <w:pPr>
              <w:ind w:left="-108" w:right="-108"/>
              <w:jc w:val="center"/>
              <w:rPr>
                <w:rFonts w:ascii="Angsana New" w:eastAsia="Times New Roman" w:hAnsi="Angsana New"/>
                <w:sz w:val="28"/>
                <w:szCs w:val="28"/>
                <w:cs/>
              </w:rPr>
            </w:pPr>
          </w:p>
        </w:tc>
        <w:tc>
          <w:tcPr>
            <w:tcW w:w="1522" w:type="dxa"/>
            <w:tcBorders>
              <w:top w:val="single" w:sz="4" w:space="0" w:color="auto"/>
              <w:bottom w:val="double" w:sz="4" w:space="0" w:color="auto"/>
            </w:tcBorders>
          </w:tcPr>
          <w:p w:rsidR="00FA245F" w:rsidRPr="00305DDC" w:rsidRDefault="00FA245F" w:rsidP="00D352F4">
            <w:pPr>
              <w:ind w:left="-108" w:right="-3"/>
              <w:jc w:val="right"/>
              <w:rPr>
                <w:rFonts w:ascii="Angsana New" w:eastAsia="Calibri" w:hAnsi="Angsana New"/>
                <w:sz w:val="28"/>
                <w:szCs w:val="28"/>
                <w:cs/>
              </w:rPr>
            </w:pPr>
            <w:r w:rsidRPr="00305DDC">
              <w:rPr>
                <w:rFonts w:ascii="Angsana New" w:eastAsia="Calibri" w:hAnsi="Angsana New"/>
                <w:sz w:val="28"/>
                <w:szCs w:val="28"/>
              </w:rPr>
              <w:t>413,567,624</w:t>
            </w:r>
            <w:r w:rsidRPr="00305DDC">
              <w:rPr>
                <w:rFonts w:ascii="Angsana New" w:eastAsia="Calibri" w:hAnsi="Angsana New"/>
                <w:sz w:val="28"/>
                <w:szCs w:val="28"/>
                <w:cs/>
              </w:rPr>
              <w:t>.</w:t>
            </w:r>
            <w:r w:rsidRPr="00305DDC">
              <w:rPr>
                <w:rFonts w:ascii="Angsana New" w:eastAsia="Calibri" w:hAnsi="Angsana New"/>
                <w:sz w:val="28"/>
                <w:szCs w:val="28"/>
              </w:rPr>
              <w:t>07</w:t>
            </w:r>
          </w:p>
        </w:tc>
        <w:tc>
          <w:tcPr>
            <w:tcW w:w="283" w:type="dxa"/>
          </w:tcPr>
          <w:p w:rsidR="00FA245F" w:rsidRPr="00305DDC" w:rsidRDefault="00FA245F" w:rsidP="00D352F4">
            <w:pPr>
              <w:ind w:left="-101" w:right="49"/>
              <w:jc w:val="right"/>
              <w:rPr>
                <w:rFonts w:ascii="Angsana New" w:eastAsia="Calibri" w:hAnsi="Angsana New"/>
                <w:sz w:val="28"/>
                <w:szCs w:val="28"/>
              </w:rPr>
            </w:pPr>
          </w:p>
        </w:tc>
        <w:tc>
          <w:tcPr>
            <w:tcW w:w="1641" w:type="dxa"/>
            <w:tcBorders>
              <w:top w:val="single" w:sz="4" w:space="0" w:color="auto"/>
              <w:bottom w:val="double" w:sz="4" w:space="0" w:color="auto"/>
            </w:tcBorders>
          </w:tcPr>
          <w:p w:rsidR="00FA245F" w:rsidRPr="00305DDC" w:rsidRDefault="00FA245F" w:rsidP="00D352F4">
            <w:pPr>
              <w:ind w:left="-101" w:right="49"/>
              <w:jc w:val="right"/>
              <w:rPr>
                <w:rFonts w:ascii="Angsana New" w:eastAsia="Calibri" w:hAnsi="Angsana New"/>
                <w:sz w:val="28"/>
                <w:szCs w:val="28"/>
                <w:cs/>
              </w:rPr>
            </w:pPr>
            <w:r w:rsidRPr="00305DDC">
              <w:rPr>
                <w:rFonts w:ascii="Angsana New" w:eastAsia="Calibri" w:hAnsi="Angsana New"/>
                <w:sz w:val="28"/>
                <w:szCs w:val="28"/>
              </w:rPr>
              <w:t>2,336,658,142.00</w:t>
            </w:r>
          </w:p>
        </w:tc>
        <w:tc>
          <w:tcPr>
            <w:tcW w:w="236" w:type="dxa"/>
          </w:tcPr>
          <w:p w:rsidR="00FA245F" w:rsidRPr="00305DDC" w:rsidRDefault="00FA245F" w:rsidP="00D352F4">
            <w:pPr>
              <w:ind w:left="-108" w:right="-108"/>
              <w:jc w:val="center"/>
              <w:rPr>
                <w:rFonts w:ascii="Angsana New" w:eastAsia="Times New Roman" w:hAnsi="Angsana New"/>
                <w:sz w:val="28"/>
                <w:szCs w:val="28"/>
                <w:cs/>
              </w:rPr>
            </w:pPr>
          </w:p>
        </w:tc>
        <w:tc>
          <w:tcPr>
            <w:tcW w:w="1662" w:type="dxa"/>
            <w:tcBorders>
              <w:top w:val="single" w:sz="4" w:space="0" w:color="auto"/>
              <w:bottom w:val="double" w:sz="4" w:space="0" w:color="auto"/>
            </w:tcBorders>
          </w:tcPr>
          <w:p w:rsidR="00FA245F" w:rsidRPr="00305DDC" w:rsidRDefault="00FA245F" w:rsidP="00D352F4">
            <w:pPr>
              <w:ind w:left="-101" w:right="49"/>
              <w:jc w:val="right"/>
              <w:rPr>
                <w:rFonts w:ascii="Angsana New" w:eastAsia="Calibri" w:hAnsi="Angsana New"/>
                <w:sz w:val="28"/>
                <w:szCs w:val="28"/>
                <w:cs/>
              </w:rPr>
            </w:pPr>
            <w:r w:rsidRPr="00305DDC">
              <w:rPr>
                <w:rFonts w:ascii="Angsana New" w:eastAsia="Calibri" w:hAnsi="Angsana New"/>
                <w:sz w:val="28"/>
                <w:szCs w:val="28"/>
              </w:rPr>
              <w:t>2,597,041,855</w:t>
            </w:r>
            <w:r w:rsidRPr="00305DDC">
              <w:rPr>
                <w:rFonts w:ascii="Angsana New" w:eastAsia="Calibri" w:hAnsi="Angsana New"/>
                <w:sz w:val="28"/>
                <w:szCs w:val="28"/>
                <w:cs/>
              </w:rPr>
              <w:t>.</w:t>
            </w:r>
            <w:r w:rsidRPr="00305DDC">
              <w:rPr>
                <w:rFonts w:ascii="Angsana New" w:eastAsia="Calibri" w:hAnsi="Angsana New"/>
                <w:sz w:val="28"/>
                <w:szCs w:val="28"/>
              </w:rPr>
              <w:t>00</w:t>
            </w:r>
          </w:p>
        </w:tc>
        <w:tc>
          <w:tcPr>
            <w:tcW w:w="247" w:type="dxa"/>
          </w:tcPr>
          <w:p w:rsidR="00FA245F" w:rsidRPr="00305DDC" w:rsidRDefault="00FA245F" w:rsidP="00D352F4">
            <w:pPr>
              <w:ind w:left="-101" w:right="72"/>
              <w:jc w:val="right"/>
              <w:rPr>
                <w:rFonts w:ascii="Angsana New" w:eastAsia="Calibri" w:hAnsi="Angsana New"/>
                <w:sz w:val="28"/>
                <w:szCs w:val="28"/>
              </w:rPr>
            </w:pPr>
          </w:p>
        </w:tc>
        <w:tc>
          <w:tcPr>
            <w:tcW w:w="1666" w:type="dxa"/>
            <w:tcBorders>
              <w:top w:val="single" w:sz="4" w:space="0" w:color="auto"/>
              <w:bottom w:val="double" w:sz="4" w:space="0" w:color="auto"/>
            </w:tcBorders>
          </w:tcPr>
          <w:p w:rsidR="00FA245F" w:rsidRPr="00305DDC" w:rsidRDefault="00FA245F" w:rsidP="00D352F4">
            <w:pPr>
              <w:ind w:left="-101" w:right="49"/>
              <w:jc w:val="right"/>
              <w:rPr>
                <w:rFonts w:ascii="Angsana New" w:eastAsia="Calibri" w:hAnsi="Angsana New"/>
                <w:sz w:val="28"/>
                <w:szCs w:val="28"/>
                <w:cs/>
              </w:rPr>
            </w:pPr>
            <w:r w:rsidRPr="00305DDC">
              <w:rPr>
                <w:rFonts w:ascii="Angsana New" w:eastAsia="Calibri" w:hAnsi="Angsana New"/>
                <w:sz w:val="28"/>
                <w:szCs w:val="28"/>
              </w:rPr>
              <w:t>34,862,705.27</w:t>
            </w:r>
          </w:p>
        </w:tc>
        <w:tc>
          <w:tcPr>
            <w:tcW w:w="267" w:type="dxa"/>
          </w:tcPr>
          <w:p w:rsidR="00FA245F" w:rsidRPr="00305DDC" w:rsidRDefault="00FA245F" w:rsidP="00D352F4">
            <w:pPr>
              <w:ind w:left="-101" w:right="72"/>
              <w:jc w:val="right"/>
              <w:rPr>
                <w:rFonts w:ascii="Angsana New" w:eastAsia="Calibri" w:hAnsi="Angsana New"/>
                <w:sz w:val="28"/>
                <w:szCs w:val="28"/>
              </w:rPr>
            </w:pPr>
          </w:p>
        </w:tc>
        <w:tc>
          <w:tcPr>
            <w:tcW w:w="1704" w:type="dxa"/>
            <w:tcBorders>
              <w:top w:val="single" w:sz="4" w:space="0" w:color="auto"/>
              <w:bottom w:val="double" w:sz="4" w:space="0" w:color="auto"/>
            </w:tcBorders>
          </w:tcPr>
          <w:p w:rsidR="00FA245F" w:rsidRPr="00305DDC" w:rsidRDefault="00FA245F" w:rsidP="00D352F4">
            <w:pPr>
              <w:ind w:left="-101" w:right="72"/>
              <w:jc w:val="right"/>
              <w:rPr>
                <w:rFonts w:ascii="Angsana New" w:eastAsia="Calibri" w:hAnsi="Angsana New"/>
                <w:sz w:val="28"/>
                <w:szCs w:val="28"/>
                <w:cs/>
              </w:rPr>
            </w:pPr>
            <w:r w:rsidRPr="00305DDC">
              <w:rPr>
                <w:rFonts w:ascii="Angsana New" w:eastAsia="Calibri" w:hAnsi="Angsana New"/>
                <w:sz w:val="28"/>
                <w:szCs w:val="28"/>
              </w:rPr>
              <w:t>2,761,900,507.56</w:t>
            </w:r>
          </w:p>
        </w:tc>
        <w:tc>
          <w:tcPr>
            <w:tcW w:w="230" w:type="dxa"/>
          </w:tcPr>
          <w:p w:rsidR="00FA245F" w:rsidRPr="00305DDC" w:rsidRDefault="00FA245F" w:rsidP="00D352F4">
            <w:pPr>
              <w:ind w:left="-101" w:right="72"/>
              <w:jc w:val="right"/>
              <w:rPr>
                <w:rFonts w:ascii="Angsana New" w:eastAsia="Calibri" w:hAnsi="Angsana New"/>
                <w:sz w:val="28"/>
                <w:szCs w:val="28"/>
              </w:rPr>
            </w:pPr>
          </w:p>
        </w:tc>
        <w:tc>
          <w:tcPr>
            <w:tcW w:w="1657" w:type="dxa"/>
            <w:tcBorders>
              <w:top w:val="single" w:sz="4" w:space="0" w:color="auto"/>
              <w:bottom w:val="double" w:sz="4" w:space="0" w:color="auto"/>
            </w:tcBorders>
          </w:tcPr>
          <w:p w:rsidR="00FA245F" w:rsidRPr="00305DDC" w:rsidRDefault="00FA245F" w:rsidP="00D352F4">
            <w:pPr>
              <w:ind w:left="-101" w:right="72"/>
              <w:jc w:val="right"/>
              <w:rPr>
                <w:rFonts w:ascii="Angsana New" w:eastAsia="Calibri" w:hAnsi="Angsana New"/>
                <w:sz w:val="28"/>
                <w:szCs w:val="28"/>
                <w:cs/>
              </w:rPr>
            </w:pPr>
            <w:r w:rsidRPr="00305DDC">
              <w:rPr>
                <w:rFonts w:ascii="Angsana New" w:eastAsia="Calibri" w:hAnsi="Angsana New"/>
                <w:sz w:val="28"/>
                <w:szCs w:val="28"/>
              </w:rPr>
              <w:t>3,010,609,479</w:t>
            </w:r>
            <w:r w:rsidRPr="00305DDC">
              <w:rPr>
                <w:rFonts w:ascii="Angsana New" w:eastAsia="Calibri" w:hAnsi="Angsana New"/>
                <w:sz w:val="28"/>
                <w:szCs w:val="28"/>
                <w:cs/>
              </w:rPr>
              <w:t>.</w:t>
            </w:r>
            <w:r w:rsidRPr="00305DDC">
              <w:rPr>
                <w:rFonts w:ascii="Angsana New" w:eastAsia="Calibri" w:hAnsi="Angsana New"/>
                <w:sz w:val="28"/>
                <w:szCs w:val="28"/>
              </w:rPr>
              <w:t>07</w:t>
            </w:r>
          </w:p>
        </w:tc>
      </w:tr>
      <w:tr w:rsidR="00070183" w:rsidRPr="005B5830" w:rsidTr="00070183">
        <w:trPr>
          <w:trHeight w:val="309"/>
        </w:trPr>
        <w:tc>
          <w:tcPr>
            <w:tcW w:w="2694" w:type="dxa"/>
          </w:tcPr>
          <w:p w:rsidR="000B1580" w:rsidRPr="005B5830" w:rsidRDefault="000B1580" w:rsidP="006804DE">
            <w:pPr>
              <w:tabs>
                <w:tab w:val="left" w:pos="360"/>
                <w:tab w:val="left" w:pos="810"/>
              </w:tabs>
              <w:ind w:left="-92" w:right="-108"/>
              <w:jc w:val="thaiDistribute"/>
              <w:rPr>
                <w:rFonts w:ascii="Angsana New" w:eastAsia="Calibri" w:hAnsi="Angsana New"/>
                <w:sz w:val="28"/>
                <w:szCs w:val="28"/>
                <w:cs/>
              </w:rPr>
            </w:pPr>
          </w:p>
        </w:tc>
        <w:tc>
          <w:tcPr>
            <w:tcW w:w="1559" w:type="dxa"/>
            <w:shd w:val="clear" w:color="auto" w:fill="auto"/>
          </w:tcPr>
          <w:p w:rsidR="000B1580" w:rsidRPr="005B5830" w:rsidRDefault="000B1580" w:rsidP="006804DE">
            <w:pPr>
              <w:tabs>
                <w:tab w:val="left" w:pos="360"/>
                <w:tab w:val="left" w:pos="810"/>
              </w:tabs>
              <w:jc w:val="center"/>
              <w:rPr>
                <w:rFonts w:ascii="Angsana New" w:eastAsia="Calibri" w:hAnsi="Angsana New"/>
                <w:sz w:val="28"/>
                <w:szCs w:val="28"/>
                <w:cs/>
              </w:rPr>
            </w:pPr>
          </w:p>
        </w:tc>
        <w:tc>
          <w:tcPr>
            <w:tcW w:w="321" w:type="dxa"/>
            <w:gridSpan w:val="2"/>
          </w:tcPr>
          <w:p w:rsidR="000B1580" w:rsidRPr="005B5830" w:rsidRDefault="000B1580" w:rsidP="006804DE">
            <w:pPr>
              <w:tabs>
                <w:tab w:val="left" w:pos="360"/>
                <w:tab w:val="left" w:pos="810"/>
              </w:tabs>
              <w:jc w:val="center"/>
              <w:rPr>
                <w:rFonts w:ascii="Angsana New" w:eastAsia="Calibri" w:hAnsi="Angsana New"/>
                <w:sz w:val="28"/>
                <w:szCs w:val="28"/>
                <w:cs/>
              </w:rPr>
            </w:pPr>
          </w:p>
        </w:tc>
        <w:tc>
          <w:tcPr>
            <w:tcW w:w="1522" w:type="dxa"/>
            <w:tcBorders>
              <w:top w:val="double" w:sz="4" w:space="0" w:color="auto"/>
            </w:tcBorders>
          </w:tcPr>
          <w:p w:rsidR="000B1580" w:rsidRPr="005B5830" w:rsidRDefault="000B1580" w:rsidP="006804DE">
            <w:pPr>
              <w:tabs>
                <w:tab w:val="left" w:pos="360"/>
                <w:tab w:val="left" w:pos="810"/>
              </w:tabs>
              <w:jc w:val="center"/>
              <w:rPr>
                <w:rFonts w:ascii="Angsana New" w:eastAsia="Calibri" w:hAnsi="Angsana New"/>
                <w:sz w:val="28"/>
                <w:szCs w:val="28"/>
                <w:cs/>
              </w:rPr>
            </w:pPr>
          </w:p>
        </w:tc>
        <w:tc>
          <w:tcPr>
            <w:tcW w:w="283" w:type="dxa"/>
          </w:tcPr>
          <w:p w:rsidR="000B1580" w:rsidRPr="005B5830" w:rsidRDefault="000B1580" w:rsidP="006804DE">
            <w:pPr>
              <w:tabs>
                <w:tab w:val="left" w:pos="360"/>
                <w:tab w:val="left" w:pos="810"/>
              </w:tabs>
              <w:jc w:val="center"/>
              <w:rPr>
                <w:rFonts w:ascii="Angsana New" w:eastAsia="Calibri" w:hAnsi="Angsana New"/>
                <w:sz w:val="28"/>
                <w:szCs w:val="28"/>
                <w:cs/>
              </w:rPr>
            </w:pPr>
          </w:p>
        </w:tc>
        <w:tc>
          <w:tcPr>
            <w:tcW w:w="1641" w:type="dxa"/>
          </w:tcPr>
          <w:p w:rsidR="000B1580" w:rsidRPr="005B5830" w:rsidRDefault="000B1580" w:rsidP="006804DE">
            <w:pPr>
              <w:tabs>
                <w:tab w:val="left" w:pos="360"/>
                <w:tab w:val="left" w:pos="810"/>
              </w:tabs>
              <w:jc w:val="center"/>
              <w:rPr>
                <w:rFonts w:ascii="Angsana New" w:eastAsia="Calibri" w:hAnsi="Angsana New"/>
                <w:sz w:val="28"/>
                <w:szCs w:val="28"/>
                <w:cs/>
              </w:rPr>
            </w:pPr>
          </w:p>
        </w:tc>
        <w:tc>
          <w:tcPr>
            <w:tcW w:w="236" w:type="dxa"/>
          </w:tcPr>
          <w:p w:rsidR="000B1580" w:rsidRPr="005B5830" w:rsidRDefault="000B1580" w:rsidP="006804DE">
            <w:pPr>
              <w:tabs>
                <w:tab w:val="left" w:pos="360"/>
                <w:tab w:val="left" w:pos="810"/>
              </w:tabs>
              <w:jc w:val="center"/>
              <w:rPr>
                <w:rFonts w:ascii="Angsana New" w:eastAsia="Calibri" w:hAnsi="Angsana New"/>
                <w:sz w:val="28"/>
                <w:szCs w:val="28"/>
                <w:cs/>
              </w:rPr>
            </w:pPr>
          </w:p>
        </w:tc>
        <w:tc>
          <w:tcPr>
            <w:tcW w:w="1662" w:type="dxa"/>
            <w:tcBorders>
              <w:top w:val="double" w:sz="4" w:space="0" w:color="auto"/>
            </w:tcBorders>
          </w:tcPr>
          <w:p w:rsidR="000B1580" w:rsidRPr="005B5830" w:rsidRDefault="000B1580" w:rsidP="006804DE">
            <w:pPr>
              <w:tabs>
                <w:tab w:val="left" w:pos="360"/>
                <w:tab w:val="left" w:pos="810"/>
              </w:tabs>
              <w:jc w:val="center"/>
              <w:rPr>
                <w:rFonts w:ascii="Angsana New" w:eastAsia="Calibri" w:hAnsi="Angsana New"/>
                <w:sz w:val="28"/>
                <w:szCs w:val="28"/>
                <w:cs/>
              </w:rPr>
            </w:pPr>
          </w:p>
        </w:tc>
        <w:tc>
          <w:tcPr>
            <w:tcW w:w="247" w:type="dxa"/>
          </w:tcPr>
          <w:p w:rsidR="000B1580" w:rsidRPr="005B5830" w:rsidRDefault="000B1580" w:rsidP="006804DE">
            <w:pPr>
              <w:tabs>
                <w:tab w:val="left" w:pos="360"/>
                <w:tab w:val="left" w:pos="810"/>
              </w:tabs>
              <w:jc w:val="center"/>
              <w:rPr>
                <w:rFonts w:ascii="Angsana New" w:eastAsia="Calibri" w:hAnsi="Angsana New"/>
                <w:sz w:val="28"/>
                <w:szCs w:val="28"/>
                <w:cs/>
              </w:rPr>
            </w:pPr>
          </w:p>
        </w:tc>
        <w:tc>
          <w:tcPr>
            <w:tcW w:w="1666" w:type="dxa"/>
            <w:tcBorders>
              <w:top w:val="double" w:sz="4" w:space="0" w:color="auto"/>
            </w:tcBorders>
          </w:tcPr>
          <w:p w:rsidR="000B1580" w:rsidRPr="005B5830" w:rsidRDefault="000B1580" w:rsidP="006804DE">
            <w:pPr>
              <w:tabs>
                <w:tab w:val="left" w:pos="360"/>
                <w:tab w:val="left" w:pos="810"/>
              </w:tabs>
              <w:jc w:val="center"/>
              <w:rPr>
                <w:rFonts w:ascii="Angsana New" w:eastAsia="Calibri" w:hAnsi="Angsana New"/>
                <w:sz w:val="28"/>
                <w:szCs w:val="28"/>
                <w:cs/>
              </w:rPr>
            </w:pPr>
          </w:p>
        </w:tc>
        <w:tc>
          <w:tcPr>
            <w:tcW w:w="267" w:type="dxa"/>
          </w:tcPr>
          <w:p w:rsidR="000B1580" w:rsidRPr="005B5830" w:rsidRDefault="000B1580" w:rsidP="006804DE">
            <w:pPr>
              <w:tabs>
                <w:tab w:val="left" w:pos="360"/>
                <w:tab w:val="left" w:pos="810"/>
              </w:tabs>
              <w:jc w:val="center"/>
              <w:rPr>
                <w:rFonts w:ascii="Angsana New" w:eastAsia="Calibri" w:hAnsi="Angsana New"/>
                <w:sz w:val="28"/>
                <w:szCs w:val="28"/>
                <w:cs/>
              </w:rPr>
            </w:pPr>
          </w:p>
        </w:tc>
        <w:tc>
          <w:tcPr>
            <w:tcW w:w="1704" w:type="dxa"/>
          </w:tcPr>
          <w:p w:rsidR="000B1580" w:rsidRPr="005B5830" w:rsidRDefault="000B1580" w:rsidP="006804DE">
            <w:pPr>
              <w:tabs>
                <w:tab w:val="left" w:pos="360"/>
                <w:tab w:val="left" w:pos="810"/>
              </w:tabs>
              <w:jc w:val="center"/>
              <w:rPr>
                <w:rFonts w:ascii="Angsana New" w:eastAsia="Calibri" w:hAnsi="Angsana New"/>
                <w:sz w:val="28"/>
                <w:szCs w:val="28"/>
                <w:cs/>
              </w:rPr>
            </w:pPr>
          </w:p>
        </w:tc>
        <w:tc>
          <w:tcPr>
            <w:tcW w:w="230" w:type="dxa"/>
          </w:tcPr>
          <w:p w:rsidR="000B1580" w:rsidRPr="005B5830" w:rsidRDefault="000B1580" w:rsidP="006804DE">
            <w:pPr>
              <w:tabs>
                <w:tab w:val="left" w:pos="360"/>
                <w:tab w:val="left" w:pos="810"/>
              </w:tabs>
              <w:jc w:val="center"/>
              <w:rPr>
                <w:rFonts w:ascii="Angsana New" w:eastAsia="Calibri" w:hAnsi="Angsana New"/>
                <w:sz w:val="28"/>
                <w:szCs w:val="28"/>
                <w:cs/>
              </w:rPr>
            </w:pPr>
          </w:p>
        </w:tc>
        <w:tc>
          <w:tcPr>
            <w:tcW w:w="1657" w:type="dxa"/>
          </w:tcPr>
          <w:p w:rsidR="000B1580" w:rsidRPr="005B5830" w:rsidRDefault="000B1580" w:rsidP="006804DE">
            <w:pPr>
              <w:tabs>
                <w:tab w:val="left" w:pos="360"/>
                <w:tab w:val="left" w:pos="810"/>
              </w:tabs>
              <w:jc w:val="center"/>
              <w:rPr>
                <w:rFonts w:ascii="Angsana New" w:eastAsia="Calibri" w:hAnsi="Angsana New"/>
                <w:sz w:val="28"/>
                <w:szCs w:val="28"/>
                <w:cs/>
              </w:rPr>
            </w:pPr>
          </w:p>
        </w:tc>
      </w:tr>
      <w:tr w:rsidR="00070183" w:rsidRPr="005B5830" w:rsidTr="00070183">
        <w:trPr>
          <w:trHeight w:val="309"/>
        </w:trPr>
        <w:tc>
          <w:tcPr>
            <w:tcW w:w="2694" w:type="dxa"/>
          </w:tcPr>
          <w:p w:rsidR="000B1580" w:rsidRPr="005B5830" w:rsidRDefault="000B1580" w:rsidP="006804DE">
            <w:pPr>
              <w:tabs>
                <w:tab w:val="left" w:pos="360"/>
                <w:tab w:val="left" w:pos="810"/>
              </w:tabs>
              <w:ind w:left="-92" w:right="-108"/>
              <w:jc w:val="thaiDistribute"/>
              <w:rPr>
                <w:rFonts w:ascii="Angsana New" w:eastAsia="Calibri" w:hAnsi="Angsana New"/>
                <w:sz w:val="28"/>
                <w:szCs w:val="28"/>
                <w:cs/>
              </w:rPr>
            </w:pPr>
          </w:p>
        </w:tc>
        <w:tc>
          <w:tcPr>
            <w:tcW w:w="1559" w:type="dxa"/>
            <w:shd w:val="clear" w:color="auto" w:fill="auto"/>
          </w:tcPr>
          <w:p w:rsidR="000B1580" w:rsidRPr="005B5830" w:rsidRDefault="000B1580" w:rsidP="006804DE">
            <w:pPr>
              <w:tabs>
                <w:tab w:val="left" w:pos="360"/>
                <w:tab w:val="left" w:pos="810"/>
              </w:tabs>
              <w:jc w:val="center"/>
              <w:rPr>
                <w:rFonts w:ascii="Angsana New" w:eastAsia="Calibri" w:hAnsi="Angsana New"/>
                <w:sz w:val="28"/>
                <w:szCs w:val="28"/>
              </w:rPr>
            </w:pPr>
          </w:p>
        </w:tc>
        <w:tc>
          <w:tcPr>
            <w:tcW w:w="321" w:type="dxa"/>
            <w:gridSpan w:val="2"/>
          </w:tcPr>
          <w:p w:rsidR="000B1580" w:rsidRPr="005B5830" w:rsidRDefault="000B1580" w:rsidP="006804DE">
            <w:pPr>
              <w:tabs>
                <w:tab w:val="left" w:pos="360"/>
                <w:tab w:val="left" w:pos="810"/>
              </w:tabs>
              <w:jc w:val="center"/>
              <w:rPr>
                <w:rFonts w:ascii="Angsana New" w:eastAsia="Calibri" w:hAnsi="Angsana New"/>
                <w:sz w:val="28"/>
                <w:szCs w:val="28"/>
                <w:cs/>
              </w:rPr>
            </w:pPr>
          </w:p>
        </w:tc>
        <w:tc>
          <w:tcPr>
            <w:tcW w:w="1522" w:type="dxa"/>
          </w:tcPr>
          <w:p w:rsidR="000B1580" w:rsidRPr="005B5830" w:rsidRDefault="000B1580" w:rsidP="006804DE">
            <w:pPr>
              <w:tabs>
                <w:tab w:val="left" w:pos="360"/>
                <w:tab w:val="left" w:pos="810"/>
              </w:tabs>
              <w:jc w:val="center"/>
              <w:rPr>
                <w:rFonts w:ascii="Angsana New" w:eastAsia="Calibri" w:hAnsi="Angsana New"/>
                <w:sz w:val="28"/>
                <w:szCs w:val="28"/>
              </w:rPr>
            </w:pPr>
          </w:p>
        </w:tc>
        <w:tc>
          <w:tcPr>
            <w:tcW w:w="283" w:type="dxa"/>
          </w:tcPr>
          <w:p w:rsidR="000B1580" w:rsidRPr="005B5830" w:rsidRDefault="000B1580" w:rsidP="006804DE">
            <w:pPr>
              <w:tabs>
                <w:tab w:val="left" w:pos="360"/>
                <w:tab w:val="left" w:pos="810"/>
              </w:tabs>
              <w:jc w:val="center"/>
              <w:rPr>
                <w:rFonts w:ascii="Angsana New" w:eastAsia="Calibri" w:hAnsi="Angsana New"/>
                <w:sz w:val="28"/>
                <w:szCs w:val="28"/>
              </w:rPr>
            </w:pPr>
          </w:p>
        </w:tc>
        <w:tc>
          <w:tcPr>
            <w:tcW w:w="1641" w:type="dxa"/>
          </w:tcPr>
          <w:p w:rsidR="000B1580" w:rsidRPr="005B5830" w:rsidRDefault="000B1580" w:rsidP="006804DE">
            <w:pPr>
              <w:tabs>
                <w:tab w:val="left" w:pos="360"/>
                <w:tab w:val="left" w:pos="810"/>
              </w:tabs>
              <w:jc w:val="center"/>
              <w:rPr>
                <w:rFonts w:ascii="Angsana New" w:eastAsia="Calibri" w:hAnsi="Angsana New"/>
                <w:sz w:val="28"/>
                <w:szCs w:val="28"/>
              </w:rPr>
            </w:pPr>
          </w:p>
        </w:tc>
        <w:tc>
          <w:tcPr>
            <w:tcW w:w="236" w:type="dxa"/>
          </w:tcPr>
          <w:p w:rsidR="000B1580" w:rsidRPr="005B5830" w:rsidRDefault="000B1580" w:rsidP="006804DE">
            <w:pPr>
              <w:tabs>
                <w:tab w:val="left" w:pos="360"/>
                <w:tab w:val="left" w:pos="810"/>
              </w:tabs>
              <w:jc w:val="center"/>
              <w:rPr>
                <w:rFonts w:ascii="Angsana New" w:eastAsia="Calibri" w:hAnsi="Angsana New"/>
                <w:sz w:val="28"/>
                <w:szCs w:val="28"/>
                <w:cs/>
              </w:rPr>
            </w:pPr>
          </w:p>
        </w:tc>
        <w:tc>
          <w:tcPr>
            <w:tcW w:w="1662" w:type="dxa"/>
          </w:tcPr>
          <w:p w:rsidR="000B1580" w:rsidRPr="005B5830" w:rsidRDefault="000B1580" w:rsidP="006804DE">
            <w:pPr>
              <w:tabs>
                <w:tab w:val="left" w:pos="360"/>
                <w:tab w:val="left" w:pos="810"/>
              </w:tabs>
              <w:jc w:val="center"/>
              <w:rPr>
                <w:rFonts w:ascii="Angsana New" w:eastAsia="Calibri" w:hAnsi="Angsana New"/>
                <w:sz w:val="28"/>
                <w:szCs w:val="28"/>
              </w:rPr>
            </w:pPr>
          </w:p>
        </w:tc>
        <w:tc>
          <w:tcPr>
            <w:tcW w:w="247" w:type="dxa"/>
          </w:tcPr>
          <w:p w:rsidR="000B1580" w:rsidRPr="005B5830" w:rsidRDefault="000B1580" w:rsidP="006804DE">
            <w:pPr>
              <w:tabs>
                <w:tab w:val="left" w:pos="360"/>
                <w:tab w:val="left" w:pos="810"/>
              </w:tabs>
              <w:jc w:val="center"/>
              <w:rPr>
                <w:rFonts w:ascii="Angsana New" w:eastAsia="Calibri" w:hAnsi="Angsana New"/>
                <w:sz w:val="28"/>
                <w:szCs w:val="28"/>
              </w:rPr>
            </w:pPr>
          </w:p>
        </w:tc>
        <w:tc>
          <w:tcPr>
            <w:tcW w:w="1666" w:type="dxa"/>
          </w:tcPr>
          <w:p w:rsidR="000B1580" w:rsidRPr="005B5830" w:rsidRDefault="000B1580" w:rsidP="006804DE">
            <w:pPr>
              <w:tabs>
                <w:tab w:val="left" w:pos="360"/>
                <w:tab w:val="left" w:pos="810"/>
              </w:tabs>
              <w:jc w:val="center"/>
              <w:rPr>
                <w:rFonts w:ascii="Angsana New" w:eastAsia="Calibri" w:hAnsi="Angsana New"/>
                <w:sz w:val="28"/>
                <w:szCs w:val="28"/>
              </w:rPr>
            </w:pPr>
          </w:p>
        </w:tc>
        <w:tc>
          <w:tcPr>
            <w:tcW w:w="267" w:type="dxa"/>
          </w:tcPr>
          <w:p w:rsidR="000B1580" w:rsidRPr="005B5830" w:rsidRDefault="000B1580" w:rsidP="006804DE">
            <w:pPr>
              <w:tabs>
                <w:tab w:val="left" w:pos="360"/>
                <w:tab w:val="left" w:pos="810"/>
              </w:tabs>
              <w:jc w:val="center"/>
              <w:rPr>
                <w:rFonts w:ascii="Angsana New" w:eastAsia="Calibri" w:hAnsi="Angsana New"/>
                <w:sz w:val="28"/>
                <w:szCs w:val="28"/>
              </w:rPr>
            </w:pPr>
          </w:p>
        </w:tc>
        <w:tc>
          <w:tcPr>
            <w:tcW w:w="1704" w:type="dxa"/>
          </w:tcPr>
          <w:p w:rsidR="000B1580" w:rsidRPr="005B5830" w:rsidRDefault="000B1580" w:rsidP="006804DE">
            <w:pPr>
              <w:tabs>
                <w:tab w:val="left" w:pos="360"/>
                <w:tab w:val="left" w:pos="810"/>
              </w:tabs>
              <w:jc w:val="center"/>
              <w:rPr>
                <w:rFonts w:ascii="Angsana New" w:eastAsia="Calibri" w:hAnsi="Angsana New"/>
                <w:sz w:val="28"/>
                <w:szCs w:val="28"/>
              </w:rPr>
            </w:pPr>
          </w:p>
        </w:tc>
        <w:tc>
          <w:tcPr>
            <w:tcW w:w="230" w:type="dxa"/>
          </w:tcPr>
          <w:p w:rsidR="000B1580" w:rsidRPr="005B5830" w:rsidRDefault="000B1580" w:rsidP="006804DE">
            <w:pPr>
              <w:tabs>
                <w:tab w:val="left" w:pos="360"/>
                <w:tab w:val="left" w:pos="810"/>
              </w:tabs>
              <w:jc w:val="center"/>
              <w:rPr>
                <w:rFonts w:ascii="Angsana New" w:eastAsia="Calibri" w:hAnsi="Angsana New"/>
                <w:sz w:val="28"/>
                <w:szCs w:val="28"/>
              </w:rPr>
            </w:pPr>
          </w:p>
        </w:tc>
        <w:tc>
          <w:tcPr>
            <w:tcW w:w="1657" w:type="dxa"/>
          </w:tcPr>
          <w:p w:rsidR="000B1580" w:rsidRPr="005B5830" w:rsidRDefault="000B1580" w:rsidP="006804DE">
            <w:pPr>
              <w:tabs>
                <w:tab w:val="left" w:pos="360"/>
                <w:tab w:val="left" w:pos="810"/>
              </w:tabs>
              <w:jc w:val="center"/>
              <w:rPr>
                <w:rFonts w:ascii="Angsana New" w:eastAsia="Calibri" w:hAnsi="Angsana New"/>
                <w:sz w:val="28"/>
                <w:szCs w:val="28"/>
              </w:rPr>
            </w:pPr>
          </w:p>
        </w:tc>
      </w:tr>
      <w:tr w:rsidR="00305DDC" w:rsidRPr="005B5830" w:rsidTr="00070183">
        <w:trPr>
          <w:trHeight w:val="309"/>
        </w:trPr>
        <w:tc>
          <w:tcPr>
            <w:tcW w:w="2694" w:type="dxa"/>
          </w:tcPr>
          <w:p w:rsidR="00305DDC" w:rsidRPr="005B5830" w:rsidRDefault="00305DDC" w:rsidP="006804DE">
            <w:pPr>
              <w:tabs>
                <w:tab w:val="left" w:pos="360"/>
                <w:tab w:val="left" w:pos="810"/>
              </w:tabs>
              <w:ind w:left="-92" w:right="-108"/>
              <w:jc w:val="thaiDistribute"/>
              <w:rPr>
                <w:rFonts w:ascii="Angsana New" w:eastAsia="Calibri" w:hAnsi="Angsana New"/>
                <w:sz w:val="28"/>
                <w:szCs w:val="28"/>
                <w:cs/>
              </w:rPr>
            </w:pPr>
          </w:p>
        </w:tc>
        <w:tc>
          <w:tcPr>
            <w:tcW w:w="1559" w:type="dxa"/>
            <w:shd w:val="clear" w:color="auto" w:fill="auto"/>
          </w:tcPr>
          <w:p w:rsidR="00305DDC" w:rsidRPr="005B5830" w:rsidRDefault="00305DDC" w:rsidP="006804DE">
            <w:pPr>
              <w:tabs>
                <w:tab w:val="left" w:pos="360"/>
                <w:tab w:val="left" w:pos="810"/>
              </w:tabs>
              <w:jc w:val="center"/>
              <w:rPr>
                <w:rFonts w:ascii="Angsana New" w:eastAsia="Calibri" w:hAnsi="Angsana New"/>
                <w:sz w:val="28"/>
                <w:szCs w:val="28"/>
              </w:rPr>
            </w:pPr>
          </w:p>
        </w:tc>
        <w:tc>
          <w:tcPr>
            <w:tcW w:w="321" w:type="dxa"/>
            <w:gridSpan w:val="2"/>
          </w:tcPr>
          <w:p w:rsidR="00305DDC" w:rsidRPr="005B5830" w:rsidRDefault="00305DDC" w:rsidP="006804DE">
            <w:pPr>
              <w:tabs>
                <w:tab w:val="left" w:pos="360"/>
                <w:tab w:val="left" w:pos="810"/>
              </w:tabs>
              <w:jc w:val="center"/>
              <w:rPr>
                <w:rFonts w:ascii="Angsana New" w:eastAsia="Calibri" w:hAnsi="Angsana New"/>
                <w:sz w:val="28"/>
                <w:szCs w:val="28"/>
                <w:cs/>
              </w:rPr>
            </w:pPr>
          </w:p>
        </w:tc>
        <w:tc>
          <w:tcPr>
            <w:tcW w:w="1522" w:type="dxa"/>
          </w:tcPr>
          <w:p w:rsidR="00305DDC" w:rsidRPr="005B5830" w:rsidRDefault="00305DDC" w:rsidP="006804DE">
            <w:pPr>
              <w:tabs>
                <w:tab w:val="left" w:pos="360"/>
                <w:tab w:val="left" w:pos="810"/>
              </w:tabs>
              <w:jc w:val="center"/>
              <w:rPr>
                <w:rFonts w:ascii="Angsana New" w:eastAsia="Calibri" w:hAnsi="Angsana New"/>
                <w:sz w:val="28"/>
                <w:szCs w:val="28"/>
              </w:rPr>
            </w:pPr>
          </w:p>
        </w:tc>
        <w:tc>
          <w:tcPr>
            <w:tcW w:w="283" w:type="dxa"/>
          </w:tcPr>
          <w:p w:rsidR="00305DDC" w:rsidRPr="005B5830" w:rsidRDefault="00305DDC" w:rsidP="006804DE">
            <w:pPr>
              <w:tabs>
                <w:tab w:val="left" w:pos="360"/>
                <w:tab w:val="left" w:pos="810"/>
              </w:tabs>
              <w:jc w:val="center"/>
              <w:rPr>
                <w:rFonts w:ascii="Angsana New" w:eastAsia="Calibri" w:hAnsi="Angsana New"/>
                <w:sz w:val="28"/>
                <w:szCs w:val="28"/>
              </w:rPr>
            </w:pPr>
          </w:p>
        </w:tc>
        <w:tc>
          <w:tcPr>
            <w:tcW w:w="1641" w:type="dxa"/>
          </w:tcPr>
          <w:p w:rsidR="00305DDC" w:rsidRPr="005B5830" w:rsidRDefault="00305DDC" w:rsidP="006804DE">
            <w:pPr>
              <w:tabs>
                <w:tab w:val="left" w:pos="360"/>
                <w:tab w:val="left" w:pos="810"/>
              </w:tabs>
              <w:jc w:val="center"/>
              <w:rPr>
                <w:rFonts w:ascii="Angsana New" w:eastAsia="Calibri" w:hAnsi="Angsana New"/>
                <w:sz w:val="28"/>
                <w:szCs w:val="28"/>
              </w:rPr>
            </w:pPr>
          </w:p>
        </w:tc>
        <w:tc>
          <w:tcPr>
            <w:tcW w:w="236" w:type="dxa"/>
          </w:tcPr>
          <w:p w:rsidR="00305DDC" w:rsidRPr="005B5830" w:rsidRDefault="00305DDC" w:rsidP="006804DE">
            <w:pPr>
              <w:tabs>
                <w:tab w:val="left" w:pos="360"/>
                <w:tab w:val="left" w:pos="810"/>
              </w:tabs>
              <w:jc w:val="center"/>
              <w:rPr>
                <w:rFonts w:ascii="Angsana New" w:eastAsia="Calibri" w:hAnsi="Angsana New"/>
                <w:sz w:val="28"/>
                <w:szCs w:val="28"/>
                <w:cs/>
              </w:rPr>
            </w:pPr>
          </w:p>
        </w:tc>
        <w:tc>
          <w:tcPr>
            <w:tcW w:w="1662" w:type="dxa"/>
          </w:tcPr>
          <w:p w:rsidR="00305DDC" w:rsidRPr="005B5830" w:rsidRDefault="00305DDC" w:rsidP="006804DE">
            <w:pPr>
              <w:tabs>
                <w:tab w:val="left" w:pos="360"/>
                <w:tab w:val="left" w:pos="810"/>
              </w:tabs>
              <w:jc w:val="center"/>
              <w:rPr>
                <w:rFonts w:ascii="Angsana New" w:eastAsia="Calibri" w:hAnsi="Angsana New"/>
                <w:sz w:val="28"/>
                <w:szCs w:val="28"/>
              </w:rPr>
            </w:pPr>
          </w:p>
        </w:tc>
        <w:tc>
          <w:tcPr>
            <w:tcW w:w="247" w:type="dxa"/>
          </w:tcPr>
          <w:p w:rsidR="00305DDC" w:rsidRPr="005B5830" w:rsidRDefault="00305DDC" w:rsidP="006804DE">
            <w:pPr>
              <w:tabs>
                <w:tab w:val="left" w:pos="360"/>
                <w:tab w:val="left" w:pos="810"/>
              </w:tabs>
              <w:jc w:val="center"/>
              <w:rPr>
                <w:rFonts w:ascii="Angsana New" w:eastAsia="Calibri" w:hAnsi="Angsana New"/>
                <w:sz w:val="28"/>
                <w:szCs w:val="28"/>
              </w:rPr>
            </w:pPr>
          </w:p>
        </w:tc>
        <w:tc>
          <w:tcPr>
            <w:tcW w:w="1666" w:type="dxa"/>
          </w:tcPr>
          <w:p w:rsidR="00305DDC" w:rsidRPr="005B5830" w:rsidRDefault="00305DDC" w:rsidP="006804DE">
            <w:pPr>
              <w:tabs>
                <w:tab w:val="left" w:pos="360"/>
                <w:tab w:val="left" w:pos="810"/>
              </w:tabs>
              <w:jc w:val="center"/>
              <w:rPr>
                <w:rFonts w:ascii="Angsana New" w:eastAsia="Calibri" w:hAnsi="Angsana New"/>
                <w:sz w:val="28"/>
                <w:szCs w:val="28"/>
              </w:rPr>
            </w:pPr>
          </w:p>
        </w:tc>
        <w:tc>
          <w:tcPr>
            <w:tcW w:w="267" w:type="dxa"/>
          </w:tcPr>
          <w:p w:rsidR="00305DDC" w:rsidRPr="005B5830" w:rsidRDefault="00305DDC" w:rsidP="006804DE">
            <w:pPr>
              <w:tabs>
                <w:tab w:val="left" w:pos="360"/>
                <w:tab w:val="left" w:pos="810"/>
              </w:tabs>
              <w:jc w:val="center"/>
              <w:rPr>
                <w:rFonts w:ascii="Angsana New" w:eastAsia="Calibri" w:hAnsi="Angsana New"/>
                <w:sz w:val="28"/>
                <w:szCs w:val="28"/>
              </w:rPr>
            </w:pPr>
          </w:p>
        </w:tc>
        <w:tc>
          <w:tcPr>
            <w:tcW w:w="1704" w:type="dxa"/>
          </w:tcPr>
          <w:p w:rsidR="00305DDC" w:rsidRPr="005B5830" w:rsidRDefault="00305DDC" w:rsidP="006804DE">
            <w:pPr>
              <w:tabs>
                <w:tab w:val="left" w:pos="360"/>
                <w:tab w:val="left" w:pos="810"/>
              </w:tabs>
              <w:jc w:val="center"/>
              <w:rPr>
                <w:rFonts w:ascii="Angsana New" w:eastAsia="Calibri" w:hAnsi="Angsana New"/>
                <w:sz w:val="28"/>
                <w:szCs w:val="28"/>
              </w:rPr>
            </w:pPr>
          </w:p>
        </w:tc>
        <w:tc>
          <w:tcPr>
            <w:tcW w:w="230" w:type="dxa"/>
          </w:tcPr>
          <w:p w:rsidR="00305DDC" w:rsidRPr="005B5830" w:rsidRDefault="00305DDC" w:rsidP="006804DE">
            <w:pPr>
              <w:tabs>
                <w:tab w:val="left" w:pos="360"/>
                <w:tab w:val="left" w:pos="810"/>
              </w:tabs>
              <w:jc w:val="center"/>
              <w:rPr>
                <w:rFonts w:ascii="Angsana New" w:eastAsia="Calibri" w:hAnsi="Angsana New"/>
                <w:sz w:val="28"/>
                <w:szCs w:val="28"/>
              </w:rPr>
            </w:pPr>
          </w:p>
        </w:tc>
        <w:tc>
          <w:tcPr>
            <w:tcW w:w="1657" w:type="dxa"/>
          </w:tcPr>
          <w:p w:rsidR="00305DDC" w:rsidRPr="005B5830" w:rsidRDefault="00305DDC" w:rsidP="006804DE">
            <w:pPr>
              <w:tabs>
                <w:tab w:val="left" w:pos="360"/>
                <w:tab w:val="left" w:pos="810"/>
              </w:tabs>
              <w:jc w:val="center"/>
              <w:rPr>
                <w:rFonts w:ascii="Angsana New" w:eastAsia="Calibri" w:hAnsi="Angsana New"/>
                <w:sz w:val="28"/>
                <w:szCs w:val="28"/>
              </w:rPr>
            </w:pPr>
          </w:p>
        </w:tc>
      </w:tr>
      <w:tr w:rsidR="00070183" w:rsidRPr="005B5830" w:rsidTr="00070183">
        <w:trPr>
          <w:trHeight w:val="309"/>
        </w:trPr>
        <w:tc>
          <w:tcPr>
            <w:tcW w:w="2694" w:type="dxa"/>
          </w:tcPr>
          <w:p w:rsidR="000B1580" w:rsidRPr="005B5830" w:rsidRDefault="000B1580" w:rsidP="006804DE">
            <w:pPr>
              <w:tabs>
                <w:tab w:val="left" w:pos="360"/>
                <w:tab w:val="left" w:pos="810"/>
              </w:tabs>
              <w:ind w:left="-92" w:right="-108"/>
              <w:jc w:val="thaiDistribute"/>
              <w:rPr>
                <w:rFonts w:ascii="Angsana New" w:eastAsia="Calibri" w:hAnsi="Angsana New"/>
                <w:sz w:val="28"/>
                <w:szCs w:val="28"/>
                <w:cs/>
              </w:rPr>
            </w:pPr>
          </w:p>
        </w:tc>
        <w:tc>
          <w:tcPr>
            <w:tcW w:w="1559" w:type="dxa"/>
            <w:shd w:val="clear" w:color="auto" w:fill="auto"/>
          </w:tcPr>
          <w:p w:rsidR="000B1580" w:rsidRPr="005B5830" w:rsidRDefault="000B1580" w:rsidP="006804DE">
            <w:pPr>
              <w:tabs>
                <w:tab w:val="left" w:pos="360"/>
                <w:tab w:val="left" w:pos="810"/>
              </w:tabs>
              <w:jc w:val="center"/>
              <w:rPr>
                <w:rFonts w:ascii="Angsana New" w:eastAsia="Calibri" w:hAnsi="Angsana New"/>
                <w:sz w:val="28"/>
                <w:szCs w:val="28"/>
              </w:rPr>
            </w:pPr>
          </w:p>
        </w:tc>
        <w:tc>
          <w:tcPr>
            <w:tcW w:w="321" w:type="dxa"/>
            <w:gridSpan w:val="2"/>
          </w:tcPr>
          <w:p w:rsidR="000B1580" w:rsidRPr="005B5830" w:rsidRDefault="000B1580" w:rsidP="006804DE">
            <w:pPr>
              <w:tabs>
                <w:tab w:val="left" w:pos="360"/>
                <w:tab w:val="left" w:pos="810"/>
              </w:tabs>
              <w:jc w:val="center"/>
              <w:rPr>
                <w:rFonts w:ascii="Angsana New" w:eastAsia="Calibri" w:hAnsi="Angsana New"/>
                <w:sz w:val="28"/>
                <w:szCs w:val="28"/>
                <w:cs/>
              </w:rPr>
            </w:pPr>
          </w:p>
        </w:tc>
        <w:tc>
          <w:tcPr>
            <w:tcW w:w="1522" w:type="dxa"/>
          </w:tcPr>
          <w:p w:rsidR="000B1580" w:rsidRPr="005B5830" w:rsidRDefault="000B1580" w:rsidP="006804DE">
            <w:pPr>
              <w:tabs>
                <w:tab w:val="left" w:pos="360"/>
                <w:tab w:val="left" w:pos="810"/>
              </w:tabs>
              <w:jc w:val="center"/>
              <w:rPr>
                <w:rFonts w:ascii="Angsana New" w:eastAsia="Calibri" w:hAnsi="Angsana New"/>
                <w:sz w:val="28"/>
                <w:szCs w:val="28"/>
              </w:rPr>
            </w:pPr>
          </w:p>
        </w:tc>
        <w:tc>
          <w:tcPr>
            <w:tcW w:w="283" w:type="dxa"/>
          </w:tcPr>
          <w:p w:rsidR="000B1580" w:rsidRPr="005B5830" w:rsidRDefault="000B1580" w:rsidP="006804DE">
            <w:pPr>
              <w:tabs>
                <w:tab w:val="left" w:pos="360"/>
                <w:tab w:val="left" w:pos="810"/>
              </w:tabs>
              <w:jc w:val="center"/>
              <w:rPr>
                <w:rFonts w:ascii="Angsana New" w:eastAsia="Calibri" w:hAnsi="Angsana New"/>
                <w:sz w:val="28"/>
                <w:szCs w:val="28"/>
              </w:rPr>
            </w:pPr>
          </w:p>
        </w:tc>
        <w:tc>
          <w:tcPr>
            <w:tcW w:w="1641" w:type="dxa"/>
          </w:tcPr>
          <w:p w:rsidR="000B1580" w:rsidRPr="005B5830" w:rsidRDefault="000B1580" w:rsidP="006804DE">
            <w:pPr>
              <w:tabs>
                <w:tab w:val="left" w:pos="360"/>
                <w:tab w:val="left" w:pos="810"/>
              </w:tabs>
              <w:jc w:val="center"/>
              <w:rPr>
                <w:rFonts w:ascii="Angsana New" w:eastAsia="Calibri" w:hAnsi="Angsana New"/>
                <w:sz w:val="28"/>
                <w:szCs w:val="28"/>
              </w:rPr>
            </w:pPr>
          </w:p>
        </w:tc>
        <w:tc>
          <w:tcPr>
            <w:tcW w:w="236" w:type="dxa"/>
          </w:tcPr>
          <w:p w:rsidR="000B1580" w:rsidRPr="005B5830" w:rsidRDefault="000B1580" w:rsidP="006804DE">
            <w:pPr>
              <w:tabs>
                <w:tab w:val="left" w:pos="360"/>
                <w:tab w:val="left" w:pos="810"/>
              </w:tabs>
              <w:jc w:val="center"/>
              <w:rPr>
                <w:rFonts w:ascii="Angsana New" w:eastAsia="Calibri" w:hAnsi="Angsana New"/>
                <w:sz w:val="28"/>
                <w:szCs w:val="28"/>
                <w:cs/>
              </w:rPr>
            </w:pPr>
          </w:p>
        </w:tc>
        <w:tc>
          <w:tcPr>
            <w:tcW w:w="1662" w:type="dxa"/>
          </w:tcPr>
          <w:p w:rsidR="000B1580" w:rsidRPr="005B5830" w:rsidRDefault="000B1580" w:rsidP="006804DE">
            <w:pPr>
              <w:tabs>
                <w:tab w:val="left" w:pos="360"/>
                <w:tab w:val="left" w:pos="810"/>
              </w:tabs>
              <w:jc w:val="center"/>
              <w:rPr>
                <w:rFonts w:ascii="Angsana New" w:eastAsia="Calibri" w:hAnsi="Angsana New"/>
                <w:sz w:val="28"/>
                <w:szCs w:val="28"/>
              </w:rPr>
            </w:pPr>
          </w:p>
        </w:tc>
        <w:tc>
          <w:tcPr>
            <w:tcW w:w="247" w:type="dxa"/>
          </w:tcPr>
          <w:p w:rsidR="000B1580" w:rsidRPr="005B5830" w:rsidRDefault="000B1580" w:rsidP="006804DE">
            <w:pPr>
              <w:tabs>
                <w:tab w:val="left" w:pos="360"/>
                <w:tab w:val="left" w:pos="810"/>
              </w:tabs>
              <w:jc w:val="center"/>
              <w:rPr>
                <w:rFonts w:ascii="Angsana New" w:eastAsia="Calibri" w:hAnsi="Angsana New"/>
                <w:sz w:val="28"/>
                <w:szCs w:val="28"/>
              </w:rPr>
            </w:pPr>
          </w:p>
        </w:tc>
        <w:tc>
          <w:tcPr>
            <w:tcW w:w="1666" w:type="dxa"/>
          </w:tcPr>
          <w:p w:rsidR="000B1580" w:rsidRPr="005B5830" w:rsidRDefault="000B1580" w:rsidP="006804DE">
            <w:pPr>
              <w:tabs>
                <w:tab w:val="left" w:pos="360"/>
                <w:tab w:val="left" w:pos="810"/>
              </w:tabs>
              <w:jc w:val="center"/>
              <w:rPr>
                <w:rFonts w:ascii="Angsana New" w:eastAsia="Calibri" w:hAnsi="Angsana New"/>
                <w:sz w:val="28"/>
                <w:szCs w:val="28"/>
              </w:rPr>
            </w:pPr>
          </w:p>
        </w:tc>
        <w:tc>
          <w:tcPr>
            <w:tcW w:w="267" w:type="dxa"/>
          </w:tcPr>
          <w:p w:rsidR="000B1580" w:rsidRPr="005B5830" w:rsidRDefault="000B1580" w:rsidP="006804DE">
            <w:pPr>
              <w:tabs>
                <w:tab w:val="left" w:pos="360"/>
                <w:tab w:val="left" w:pos="810"/>
              </w:tabs>
              <w:jc w:val="center"/>
              <w:rPr>
                <w:rFonts w:ascii="Angsana New" w:eastAsia="Calibri" w:hAnsi="Angsana New"/>
                <w:sz w:val="28"/>
                <w:szCs w:val="28"/>
              </w:rPr>
            </w:pPr>
          </w:p>
        </w:tc>
        <w:tc>
          <w:tcPr>
            <w:tcW w:w="1704" w:type="dxa"/>
          </w:tcPr>
          <w:p w:rsidR="000B1580" w:rsidRPr="005B5830" w:rsidRDefault="000B1580" w:rsidP="006804DE">
            <w:pPr>
              <w:tabs>
                <w:tab w:val="left" w:pos="360"/>
                <w:tab w:val="left" w:pos="810"/>
              </w:tabs>
              <w:jc w:val="center"/>
              <w:rPr>
                <w:rFonts w:ascii="Angsana New" w:eastAsia="Calibri" w:hAnsi="Angsana New"/>
                <w:sz w:val="28"/>
                <w:szCs w:val="28"/>
              </w:rPr>
            </w:pPr>
          </w:p>
        </w:tc>
        <w:tc>
          <w:tcPr>
            <w:tcW w:w="230" w:type="dxa"/>
          </w:tcPr>
          <w:p w:rsidR="000B1580" w:rsidRPr="005B5830" w:rsidRDefault="000B1580" w:rsidP="006804DE">
            <w:pPr>
              <w:tabs>
                <w:tab w:val="left" w:pos="360"/>
                <w:tab w:val="left" w:pos="810"/>
              </w:tabs>
              <w:jc w:val="center"/>
              <w:rPr>
                <w:rFonts w:ascii="Angsana New" w:eastAsia="Calibri" w:hAnsi="Angsana New"/>
                <w:sz w:val="28"/>
                <w:szCs w:val="28"/>
              </w:rPr>
            </w:pPr>
          </w:p>
        </w:tc>
        <w:tc>
          <w:tcPr>
            <w:tcW w:w="1657" w:type="dxa"/>
          </w:tcPr>
          <w:p w:rsidR="000B1580" w:rsidRPr="005B5830" w:rsidRDefault="000B1580" w:rsidP="006804DE">
            <w:pPr>
              <w:tabs>
                <w:tab w:val="left" w:pos="360"/>
                <w:tab w:val="left" w:pos="810"/>
              </w:tabs>
              <w:jc w:val="center"/>
              <w:rPr>
                <w:rFonts w:ascii="Angsana New" w:eastAsia="Calibri" w:hAnsi="Angsana New"/>
                <w:sz w:val="28"/>
                <w:szCs w:val="28"/>
              </w:rPr>
            </w:pPr>
          </w:p>
        </w:tc>
      </w:tr>
      <w:tr w:rsidR="00070183" w:rsidRPr="005B5830" w:rsidTr="00070183">
        <w:trPr>
          <w:trHeight w:val="309"/>
        </w:trPr>
        <w:tc>
          <w:tcPr>
            <w:tcW w:w="2694" w:type="dxa"/>
          </w:tcPr>
          <w:p w:rsidR="000B1580" w:rsidRPr="005B5830" w:rsidRDefault="000B1580" w:rsidP="006804DE">
            <w:pPr>
              <w:tabs>
                <w:tab w:val="left" w:pos="360"/>
                <w:tab w:val="left" w:pos="810"/>
              </w:tabs>
              <w:ind w:left="-92" w:right="-108"/>
              <w:jc w:val="thaiDistribute"/>
              <w:rPr>
                <w:rFonts w:ascii="Angsana New" w:eastAsia="Calibri" w:hAnsi="Angsana New"/>
                <w:sz w:val="28"/>
                <w:szCs w:val="28"/>
                <w:cs/>
              </w:rPr>
            </w:pPr>
          </w:p>
        </w:tc>
        <w:tc>
          <w:tcPr>
            <w:tcW w:w="1559" w:type="dxa"/>
            <w:shd w:val="clear" w:color="auto" w:fill="auto"/>
          </w:tcPr>
          <w:p w:rsidR="000B1580" w:rsidRPr="005B5830" w:rsidRDefault="000B1580" w:rsidP="006804DE">
            <w:pPr>
              <w:tabs>
                <w:tab w:val="left" w:pos="360"/>
                <w:tab w:val="left" w:pos="810"/>
              </w:tabs>
              <w:jc w:val="center"/>
              <w:rPr>
                <w:rFonts w:ascii="Angsana New" w:eastAsia="Calibri" w:hAnsi="Angsana New"/>
                <w:sz w:val="28"/>
                <w:szCs w:val="28"/>
              </w:rPr>
            </w:pPr>
          </w:p>
        </w:tc>
        <w:tc>
          <w:tcPr>
            <w:tcW w:w="321" w:type="dxa"/>
            <w:gridSpan w:val="2"/>
          </w:tcPr>
          <w:p w:rsidR="000B1580" w:rsidRPr="005B5830" w:rsidRDefault="000B1580" w:rsidP="006804DE">
            <w:pPr>
              <w:tabs>
                <w:tab w:val="left" w:pos="360"/>
                <w:tab w:val="left" w:pos="810"/>
              </w:tabs>
              <w:jc w:val="center"/>
              <w:rPr>
                <w:rFonts w:ascii="Angsana New" w:eastAsia="Calibri" w:hAnsi="Angsana New"/>
                <w:sz w:val="28"/>
                <w:szCs w:val="28"/>
                <w:cs/>
              </w:rPr>
            </w:pPr>
          </w:p>
        </w:tc>
        <w:tc>
          <w:tcPr>
            <w:tcW w:w="1522" w:type="dxa"/>
          </w:tcPr>
          <w:p w:rsidR="000B1580" w:rsidRPr="005B5830" w:rsidRDefault="000B1580" w:rsidP="006804DE">
            <w:pPr>
              <w:tabs>
                <w:tab w:val="left" w:pos="360"/>
                <w:tab w:val="left" w:pos="810"/>
              </w:tabs>
              <w:jc w:val="center"/>
              <w:rPr>
                <w:rFonts w:ascii="Angsana New" w:eastAsia="Calibri" w:hAnsi="Angsana New"/>
                <w:sz w:val="28"/>
                <w:szCs w:val="28"/>
              </w:rPr>
            </w:pPr>
          </w:p>
        </w:tc>
        <w:tc>
          <w:tcPr>
            <w:tcW w:w="283" w:type="dxa"/>
          </w:tcPr>
          <w:p w:rsidR="000B1580" w:rsidRPr="005B5830" w:rsidRDefault="000B1580" w:rsidP="006804DE">
            <w:pPr>
              <w:tabs>
                <w:tab w:val="left" w:pos="360"/>
                <w:tab w:val="left" w:pos="810"/>
              </w:tabs>
              <w:jc w:val="center"/>
              <w:rPr>
                <w:rFonts w:ascii="Angsana New" w:eastAsia="Calibri" w:hAnsi="Angsana New"/>
                <w:sz w:val="28"/>
                <w:szCs w:val="28"/>
              </w:rPr>
            </w:pPr>
          </w:p>
        </w:tc>
        <w:tc>
          <w:tcPr>
            <w:tcW w:w="1641" w:type="dxa"/>
          </w:tcPr>
          <w:p w:rsidR="000B1580" w:rsidRPr="005B5830" w:rsidRDefault="000B1580" w:rsidP="006804DE">
            <w:pPr>
              <w:tabs>
                <w:tab w:val="left" w:pos="360"/>
                <w:tab w:val="left" w:pos="810"/>
              </w:tabs>
              <w:jc w:val="center"/>
              <w:rPr>
                <w:rFonts w:ascii="Angsana New" w:eastAsia="Calibri" w:hAnsi="Angsana New"/>
                <w:sz w:val="28"/>
                <w:szCs w:val="28"/>
              </w:rPr>
            </w:pPr>
          </w:p>
        </w:tc>
        <w:tc>
          <w:tcPr>
            <w:tcW w:w="236" w:type="dxa"/>
          </w:tcPr>
          <w:p w:rsidR="000B1580" w:rsidRPr="005B5830" w:rsidRDefault="000B1580" w:rsidP="006804DE">
            <w:pPr>
              <w:tabs>
                <w:tab w:val="left" w:pos="360"/>
                <w:tab w:val="left" w:pos="810"/>
              </w:tabs>
              <w:jc w:val="center"/>
              <w:rPr>
                <w:rFonts w:ascii="Angsana New" w:eastAsia="Calibri" w:hAnsi="Angsana New"/>
                <w:sz w:val="28"/>
                <w:szCs w:val="28"/>
                <w:cs/>
              </w:rPr>
            </w:pPr>
          </w:p>
        </w:tc>
        <w:tc>
          <w:tcPr>
            <w:tcW w:w="1662" w:type="dxa"/>
          </w:tcPr>
          <w:p w:rsidR="000B1580" w:rsidRPr="005B5830" w:rsidRDefault="000B1580" w:rsidP="006804DE">
            <w:pPr>
              <w:tabs>
                <w:tab w:val="left" w:pos="360"/>
                <w:tab w:val="left" w:pos="810"/>
              </w:tabs>
              <w:jc w:val="center"/>
              <w:rPr>
                <w:rFonts w:ascii="Angsana New" w:eastAsia="Calibri" w:hAnsi="Angsana New"/>
                <w:sz w:val="28"/>
                <w:szCs w:val="28"/>
              </w:rPr>
            </w:pPr>
          </w:p>
        </w:tc>
        <w:tc>
          <w:tcPr>
            <w:tcW w:w="247" w:type="dxa"/>
          </w:tcPr>
          <w:p w:rsidR="000B1580" w:rsidRPr="005B5830" w:rsidRDefault="000B1580" w:rsidP="006804DE">
            <w:pPr>
              <w:tabs>
                <w:tab w:val="left" w:pos="360"/>
                <w:tab w:val="left" w:pos="810"/>
              </w:tabs>
              <w:jc w:val="center"/>
              <w:rPr>
                <w:rFonts w:ascii="Angsana New" w:eastAsia="Calibri" w:hAnsi="Angsana New"/>
                <w:sz w:val="28"/>
                <w:szCs w:val="28"/>
              </w:rPr>
            </w:pPr>
          </w:p>
        </w:tc>
        <w:tc>
          <w:tcPr>
            <w:tcW w:w="1666" w:type="dxa"/>
          </w:tcPr>
          <w:p w:rsidR="000B1580" w:rsidRPr="005B5830" w:rsidRDefault="000B1580" w:rsidP="006804DE">
            <w:pPr>
              <w:tabs>
                <w:tab w:val="left" w:pos="360"/>
                <w:tab w:val="left" w:pos="810"/>
              </w:tabs>
              <w:jc w:val="center"/>
              <w:rPr>
                <w:rFonts w:ascii="Angsana New" w:eastAsia="Calibri" w:hAnsi="Angsana New"/>
                <w:sz w:val="28"/>
                <w:szCs w:val="28"/>
              </w:rPr>
            </w:pPr>
          </w:p>
        </w:tc>
        <w:tc>
          <w:tcPr>
            <w:tcW w:w="267" w:type="dxa"/>
          </w:tcPr>
          <w:p w:rsidR="000B1580" w:rsidRPr="005B5830" w:rsidRDefault="000B1580" w:rsidP="006804DE">
            <w:pPr>
              <w:tabs>
                <w:tab w:val="left" w:pos="360"/>
                <w:tab w:val="left" w:pos="810"/>
              </w:tabs>
              <w:jc w:val="center"/>
              <w:rPr>
                <w:rFonts w:ascii="Angsana New" w:eastAsia="Calibri" w:hAnsi="Angsana New"/>
                <w:sz w:val="28"/>
                <w:szCs w:val="28"/>
              </w:rPr>
            </w:pPr>
          </w:p>
        </w:tc>
        <w:tc>
          <w:tcPr>
            <w:tcW w:w="1704" w:type="dxa"/>
          </w:tcPr>
          <w:p w:rsidR="000B1580" w:rsidRPr="005B5830" w:rsidRDefault="000B1580" w:rsidP="006804DE">
            <w:pPr>
              <w:tabs>
                <w:tab w:val="left" w:pos="360"/>
                <w:tab w:val="left" w:pos="810"/>
              </w:tabs>
              <w:jc w:val="center"/>
              <w:rPr>
                <w:rFonts w:ascii="Angsana New" w:eastAsia="Calibri" w:hAnsi="Angsana New"/>
                <w:sz w:val="28"/>
                <w:szCs w:val="28"/>
              </w:rPr>
            </w:pPr>
          </w:p>
        </w:tc>
        <w:tc>
          <w:tcPr>
            <w:tcW w:w="230" w:type="dxa"/>
          </w:tcPr>
          <w:p w:rsidR="000B1580" w:rsidRPr="005B5830" w:rsidRDefault="000B1580" w:rsidP="006804DE">
            <w:pPr>
              <w:tabs>
                <w:tab w:val="left" w:pos="360"/>
                <w:tab w:val="left" w:pos="810"/>
              </w:tabs>
              <w:jc w:val="center"/>
              <w:rPr>
                <w:rFonts w:ascii="Angsana New" w:eastAsia="Calibri" w:hAnsi="Angsana New"/>
                <w:sz w:val="28"/>
                <w:szCs w:val="28"/>
              </w:rPr>
            </w:pPr>
          </w:p>
        </w:tc>
        <w:tc>
          <w:tcPr>
            <w:tcW w:w="1657" w:type="dxa"/>
          </w:tcPr>
          <w:p w:rsidR="000B1580" w:rsidRPr="005B5830" w:rsidRDefault="000B1580" w:rsidP="006804DE">
            <w:pPr>
              <w:tabs>
                <w:tab w:val="left" w:pos="360"/>
                <w:tab w:val="left" w:pos="810"/>
              </w:tabs>
              <w:jc w:val="center"/>
              <w:rPr>
                <w:rFonts w:ascii="Angsana New" w:eastAsia="Calibri" w:hAnsi="Angsana New"/>
                <w:sz w:val="28"/>
                <w:szCs w:val="28"/>
              </w:rPr>
            </w:pPr>
          </w:p>
        </w:tc>
      </w:tr>
      <w:tr w:rsidR="000B1580" w:rsidRPr="005B5830" w:rsidTr="00070183">
        <w:trPr>
          <w:trHeight w:val="309"/>
        </w:trPr>
        <w:tc>
          <w:tcPr>
            <w:tcW w:w="2694" w:type="dxa"/>
          </w:tcPr>
          <w:p w:rsidR="000B1580" w:rsidRPr="005B5830" w:rsidRDefault="000B1580" w:rsidP="006804DE">
            <w:pPr>
              <w:tabs>
                <w:tab w:val="left" w:pos="360"/>
                <w:tab w:val="left" w:pos="810"/>
              </w:tabs>
              <w:ind w:left="-92" w:right="-108"/>
              <w:jc w:val="thaiDistribute"/>
              <w:rPr>
                <w:rFonts w:ascii="Angsana New" w:eastAsia="Calibri" w:hAnsi="Angsana New"/>
                <w:sz w:val="28"/>
                <w:szCs w:val="28"/>
                <w:cs/>
              </w:rPr>
            </w:pPr>
          </w:p>
        </w:tc>
        <w:tc>
          <w:tcPr>
            <w:tcW w:w="3402" w:type="dxa"/>
            <w:gridSpan w:val="4"/>
            <w:shd w:val="clear" w:color="auto" w:fill="auto"/>
          </w:tcPr>
          <w:p w:rsidR="000B1580" w:rsidRPr="005B5830" w:rsidRDefault="000B1580" w:rsidP="006804DE">
            <w:pPr>
              <w:ind w:left="-108" w:right="-108"/>
              <w:jc w:val="center"/>
              <w:rPr>
                <w:rFonts w:ascii="Angsana New" w:eastAsia="Times New Roman" w:hAnsi="Angsana New"/>
                <w:sz w:val="28"/>
                <w:szCs w:val="28"/>
                <w:cs/>
              </w:rPr>
            </w:pPr>
            <w:r w:rsidRPr="005B5830">
              <w:rPr>
                <w:rFonts w:ascii="Angsana New" w:hAnsi="Angsana New"/>
                <w:sz w:val="28"/>
                <w:szCs w:val="28"/>
              </w:rPr>
              <w:t xml:space="preserve">WISDOM TREE INVESTMENT </w:t>
            </w:r>
            <w:r w:rsidRPr="005B5830">
              <w:rPr>
                <w:rFonts w:ascii="Angsana New" w:hAnsi="Angsana New"/>
                <w:sz w:val="28"/>
                <w:szCs w:val="28"/>
                <w:cs/>
              </w:rPr>
              <w:t>(</w:t>
            </w:r>
            <w:r w:rsidRPr="005B5830">
              <w:rPr>
                <w:rFonts w:ascii="Angsana New" w:hAnsi="Angsana New"/>
                <w:sz w:val="28"/>
                <w:szCs w:val="28"/>
              </w:rPr>
              <w:t>S</w:t>
            </w:r>
            <w:r w:rsidRPr="005B5830">
              <w:rPr>
                <w:rFonts w:ascii="Angsana New" w:hAnsi="Angsana New"/>
                <w:sz w:val="28"/>
                <w:szCs w:val="28"/>
                <w:cs/>
              </w:rPr>
              <w:t xml:space="preserve">) </w:t>
            </w:r>
            <w:r w:rsidRPr="005B5830">
              <w:rPr>
                <w:rFonts w:ascii="Angsana New" w:hAnsi="Angsana New"/>
                <w:sz w:val="28"/>
                <w:szCs w:val="28"/>
              </w:rPr>
              <w:t>PTE</w:t>
            </w:r>
            <w:r w:rsidRPr="005B5830">
              <w:rPr>
                <w:rFonts w:ascii="Angsana New" w:hAnsi="Angsana New"/>
                <w:sz w:val="28"/>
                <w:szCs w:val="28"/>
                <w:cs/>
              </w:rPr>
              <w:t xml:space="preserve">. </w:t>
            </w:r>
            <w:r w:rsidRPr="005B5830">
              <w:rPr>
                <w:rFonts w:ascii="Angsana New" w:hAnsi="Angsana New"/>
                <w:sz w:val="28"/>
                <w:szCs w:val="28"/>
              </w:rPr>
              <w:t>LIMITED</w:t>
            </w:r>
          </w:p>
        </w:tc>
        <w:tc>
          <w:tcPr>
            <w:tcW w:w="283" w:type="dxa"/>
          </w:tcPr>
          <w:p w:rsidR="000B1580" w:rsidRPr="005B5830" w:rsidRDefault="000B1580" w:rsidP="006804DE">
            <w:pPr>
              <w:ind w:left="-108" w:right="-108"/>
              <w:jc w:val="center"/>
              <w:rPr>
                <w:rFonts w:ascii="Angsana New" w:eastAsia="Times New Roman" w:hAnsi="Angsana New"/>
                <w:sz w:val="28"/>
                <w:szCs w:val="28"/>
                <w:cs/>
              </w:rPr>
            </w:pPr>
          </w:p>
        </w:tc>
        <w:tc>
          <w:tcPr>
            <w:tcW w:w="3539" w:type="dxa"/>
            <w:gridSpan w:val="3"/>
          </w:tcPr>
          <w:p w:rsidR="000B1580" w:rsidRPr="005B5830" w:rsidRDefault="007D5EC7" w:rsidP="006804DE">
            <w:pPr>
              <w:ind w:left="-108" w:right="-108"/>
              <w:jc w:val="center"/>
              <w:rPr>
                <w:rFonts w:ascii="Angsana New" w:eastAsia="Times New Roman" w:hAnsi="Angsana New"/>
                <w:sz w:val="28"/>
                <w:szCs w:val="28"/>
                <w:cs/>
              </w:rPr>
            </w:pPr>
            <w:r w:rsidRPr="005B5830">
              <w:rPr>
                <w:rFonts w:ascii="Angsana New" w:hAnsi="Angsana New"/>
                <w:sz w:val="28"/>
                <w:szCs w:val="28"/>
              </w:rPr>
              <w:t>Kobelco Millcon Steel Co., Ltd.</w:t>
            </w:r>
          </w:p>
        </w:tc>
        <w:tc>
          <w:tcPr>
            <w:tcW w:w="247" w:type="dxa"/>
          </w:tcPr>
          <w:p w:rsidR="000B1580" w:rsidRPr="005B5830" w:rsidRDefault="000B1580" w:rsidP="006804DE">
            <w:pPr>
              <w:ind w:left="-108" w:right="-108"/>
              <w:jc w:val="center"/>
              <w:rPr>
                <w:rFonts w:ascii="Angsana New" w:eastAsia="Times New Roman" w:hAnsi="Angsana New"/>
                <w:sz w:val="28"/>
                <w:szCs w:val="28"/>
                <w:cs/>
              </w:rPr>
            </w:pPr>
          </w:p>
        </w:tc>
        <w:tc>
          <w:tcPr>
            <w:tcW w:w="1666" w:type="dxa"/>
          </w:tcPr>
          <w:p w:rsidR="007D5EC7" w:rsidRPr="005B5830" w:rsidRDefault="007D5EC7" w:rsidP="007D5EC7">
            <w:pPr>
              <w:ind w:left="-108" w:right="-108"/>
              <w:jc w:val="center"/>
              <w:rPr>
                <w:rFonts w:ascii="Angsana New" w:hAnsi="Angsana New"/>
                <w:sz w:val="28"/>
                <w:szCs w:val="28"/>
              </w:rPr>
            </w:pPr>
            <w:r w:rsidRPr="005B5830">
              <w:rPr>
                <w:rFonts w:ascii="Angsana New" w:hAnsi="Angsana New"/>
                <w:sz w:val="28"/>
                <w:szCs w:val="28"/>
              </w:rPr>
              <w:t>Ocean Supply</w:t>
            </w:r>
          </w:p>
          <w:p w:rsidR="000B1580" w:rsidRPr="005B5830" w:rsidRDefault="007D5EC7" w:rsidP="007D5EC7">
            <w:pPr>
              <w:ind w:left="-108" w:right="-108"/>
              <w:jc w:val="center"/>
              <w:rPr>
                <w:rFonts w:ascii="Angsana New" w:eastAsia="Times New Roman" w:hAnsi="Angsana New"/>
                <w:sz w:val="28"/>
                <w:szCs w:val="28"/>
                <w:cs/>
              </w:rPr>
            </w:pPr>
            <w:r w:rsidRPr="005B5830">
              <w:rPr>
                <w:rFonts w:ascii="Angsana New" w:hAnsi="Angsana New"/>
                <w:sz w:val="28"/>
                <w:szCs w:val="28"/>
              </w:rPr>
              <w:t>Co</w:t>
            </w:r>
            <w:r w:rsidRPr="005B5830">
              <w:rPr>
                <w:rFonts w:ascii="Angsana New" w:hAnsi="Angsana New"/>
                <w:sz w:val="28"/>
                <w:szCs w:val="28"/>
                <w:cs/>
              </w:rPr>
              <w:t>.</w:t>
            </w:r>
            <w:r w:rsidRPr="005B5830">
              <w:rPr>
                <w:rFonts w:ascii="Angsana New" w:hAnsi="Angsana New"/>
                <w:sz w:val="28"/>
                <w:szCs w:val="28"/>
              </w:rPr>
              <w:t>, Ltd</w:t>
            </w:r>
            <w:r w:rsidRPr="005B5830">
              <w:rPr>
                <w:rFonts w:ascii="Angsana New" w:hAnsi="Angsana New"/>
                <w:sz w:val="28"/>
                <w:szCs w:val="28"/>
                <w:cs/>
              </w:rPr>
              <w:t>.</w:t>
            </w:r>
          </w:p>
        </w:tc>
        <w:tc>
          <w:tcPr>
            <w:tcW w:w="267" w:type="dxa"/>
          </w:tcPr>
          <w:p w:rsidR="000B1580" w:rsidRPr="005B5830" w:rsidRDefault="000B1580" w:rsidP="006804DE">
            <w:pPr>
              <w:ind w:left="-108" w:right="-108"/>
              <w:jc w:val="center"/>
              <w:rPr>
                <w:rFonts w:ascii="Angsana New" w:eastAsia="Times New Roman" w:hAnsi="Angsana New"/>
                <w:sz w:val="28"/>
                <w:szCs w:val="28"/>
                <w:cs/>
              </w:rPr>
            </w:pPr>
          </w:p>
        </w:tc>
        <w:tc>
          <w:tcPr>
            <w:tcW w:w="3591" w:type="dxa"/>
            <w:gridSpan w:val="3"/>
          </w:tcPr>
          <w:p w:rsidR="000B1580" w:rsidRPr="005B5830" w:rsidRDefault="007D5EC7" w:rsidP="006804DE">
            <w:pPr>
              <w:ind w:left="-108" w:right="-108"/>
              <w:jc w:val="center"/>
              <w:rPr>
                <w:rFonts w:ascii="Angsana New" w:eastAsia="Times New Roman" w:hAnsi="Angsana New"/>
                <w:sz w:val="28"/>
                <w:szCs w:val="28"/>
                <w:cs/>
              </w:rPr>
            </w:pPr>
            <w:r w:rsidRPr="005B5830">
              <w:rPr>
                <w:rFonts w:ascii="Angsana New" w:hAnsi="Angsana New"/>
                <w:sz w:val="28"/>
                <w:szCs w:val="28"/>
              </w:rPr>
              <w:t>Total</w:t>
            </w:r>
          </w:p>
        </w:tc>
      </w:tr>
      <w:tr w:rsidR="00AF4A03" w:rsidRPr="005B5830" w:rsidTr="00070183">
        <w:trPr>
          <w:trHeight w:val="309"/>
        </w:trPr>
        <w:tc>
          <w:tcPr>
            <w:tcW w:w="2694" w:type="dxa"/>
          </w:tcPr>
          <w:p w:rsidR="00AF4A03" w:rsidRPr="005B5830" w:rsidRDefault="00AF4A03" w:rsidP="006804DE">
            <w:pPr>
              <w:tabs>
                <w:tab w:val="left" w:pos="360"/>
                <w:tab w:val="left" w:pos="810"/>
              </w:tabs>
              <w:ind w:left="-92" w:right="-108"/>
              <w:jc w:val="thaiDistribute"/>
              <w:rPr>
                <w:rFonts w:ascii="Angsana New" w:eastAsia="Calibri" w:hAnsi="Angsana New"/>
                <w:sz w:val="28"/>
                <w:szCs w:val="28"/>
                <w:cs/>
              </w:rPr>
            </w:pPr>
          </w:p>
        </w:tc>
        <w:tc>
          <w:tcPr>
            <w:tcW w:w="1644" w:type="dxa"/>
            <w:gridSpan w:val="2"/>
            <w:shd w:val="clear" w:color="auto" w:fill="auto"/>
          </w:tcPr>
          <w:p w:rsidR="00AF4A03" w:rsidRPr="005B5830" w:rsidRDefault="00AF4A03" w:rsidP="006804DE">
            <w:pPr>
              <w:ind w:left="-94" w:right="-99"/>
              <w:jc w:val="center"/>
              <w:rPr>
                <w:rFonts w:ascii="Angsana New" w:eastAsia="Calibri" w:hAnsi="Angsana New"/>
                <w:sz w:val="28"/>
                <w:szCs w:val="28"/>
              </w:rPr>
            </w:pPr>
            <w:r w:rsidRPr="005B5830">
              <w:rPr>
                <w:rFonts w:ascii="Angsana New" w:eastAsia="Calibri" w:hAnsi="Angsana New"/>
                <w:sz w:val="28"/>
                <w:szCs w:val="28"/>
              </w:rPr>
              <w:t>For the year end</w:t>
            </w:r>
          </w:p>
        </w:tc>
        <w:tc>
          <w:tcPr>
            <w:tcW w:w="236" w:type="dxa"/>
          </w:tcPr>
          <w:p w:rsidR="00AF4A03" w:rsidRPr="005B5830" w:rsidRDefault="00AF4A03" w:rsidP="006804DE">
            <w:pPr>
              <w:tabs>
                <w:tab w:val="left" w:pos="360"/>
                <w:tab w:val="left" w:pos="810"/>
              </w:tabs>
              <w:jc w:val="thaiDistribute"/>
              <w:rPr>
                <w:rFonts w:ascii="Angsana New" w:eastAsia="Calibri" w:hAnsi="Angsana New"/>
                <w:sz w:val="28"/>
                <w:szCs w:val="28"/>
              </w:rPr>
            </w:pPr>
          </w:p>
        </w:tc>
        <w:tc>
          <w:tcPr>
            <w:tcW w:w="1522" w:type="dxa"/>
          </w:tcPr>
          <w:p w:rsidR="00AF4A03" w:rsidRPr="005B5830" w:rsidRDefault="00AF4A03" w:rsidP="006804DE">
            <w:pPr>
              <w:ind w:left="-94" w:right="-99"/>
              <w:jc w:val="center"/>
              <w:rPr>
                <w:rFonts w:ascii="Angsana New" w:eastAsia="Calibri" w:hAnsi="Angsana New"/>
                <w:sz w:val="28"/>
                <w:szCs w:val="28"/>
              </w:rPr>
            </w:pPr>
            <w:r w:rsidRPr="005B5830">
              <w:rPr>
                <w:rFonts w:ascii="Angsana New" w:eastAsia="Calibri" w:hAnsi="Angsana New"/>
                <w:sz w:val="28"/>
                <w:szCs w:val="28"/>
              </w:rPr>
              <w:t>For the year end</w:t>
            </w:r>
          </w:p>
        </w:tc>
        <w:tc>
          <w:tcPr>
            <w:tcW w:w="283" w:type="dxa"/>
          </w:tcPr>
          <w:p w:rsidR="00AF4A03" w:rsidRPr="005B5830" w:rsidRDefault="00AF4A03" w:rsidP="006804DE">
            <w:pPr>
              <w:tabs>
                <w:tab w:val="left" w:pos="360"/>
                <w:tab w:val="left" w:pos="810"/>
              </w:tabs>
              <w:jc w:val="center"/>
              <w:rPr>
                <w:rFonts w:ascii="Angsana New" w:eastAsia="Calibri" w:hAnsi="Angsana New"/>
                <w:sz w:val="28"/>
                <w:szCs w:val="28"/>
                <w:cs/>
              </w:rPr>
            </w:pPr>
          </w:p>
        </w:tc>
        <w:tc>
          <w:tcPr>
            <w:tcW w:w="1641" w:type="dxa"/>
          </w:tcPr>
          <w:p w:rsidR="00AF4A03" w:rsidRPr="005B5830" w:rsidRDefault="00AF4A03" w:rsidP="006804DE">
            <w:pPr>
              <w:ind w:left="-94" w:right="-99"/>
              <w:jc w:val="center"/>
              <w:rPr>
                <w:rFonts w:ascii="Angsana New" w:eastAsia="Calibri" w:hAnsi="Angsana New"/>
                <w:sz w:val="28"/>
                <w:szCs w:val="28"/>
              </w:rPr>
            </w:pPr>
            <w:r w:rsidRPr="005B5830">
              <w:rPr>
                <w:rFonts w:ascii="Angsana New" w:eastAsia="Calibri" w:hAnsi="Angsana New"/>
                <w:sz w:val="28"/>
                <w:szCs w:val="28"/>
              </w:rPr>
              <w:t>For the year end</w:t>
            </w:r>
          </w:p>
        </w:tc>
        <w:tc>
          <w:tcPr>
            <w:tcW w:w="236" w:type="dxa"/>
          </w:tcPr>
          <w:p w:rsidR="00AF4A03" w:rsidRPr="005B5830" w:rsidRDefault="00AF4A03" w:rsidP="006804DE">
            <w:pPr>
              <w:tabs>
                <w:tab w:val="left" w:pos="360"/>
                <w:tab w:val="left" w:pos="810"/>
              </w:tabs>
              <w:jc w:val="thaiDistribute"/>
              <w:rPr>
                <w:rFonts w:ascii="Angsana New" w:eastAsia="Calibri" w:hAnsi="Angsana New"/>
                <w:sz w:val="28"/>
                <w:szCs w:val="28"/>
              </w:rPr>
            </w:pPr>
          </w:p>
        </w:tc>
        <w:tc>
          <w:tcPr>
            <w:tcW w:w="1662" w:type="dxa"/>
          </w:tcPr>
          <w:p w:rsidR="00AF4A03" w:rsidRPr="005B5830" w:rsidRDefault="00AF4A03" w:rsidP="006804DE">
            <w:pPr>
              <w:ind w:left="-94" w:right="-99"/>
              <w:jc w:val="center"/>
              <w:rPr>
                <w:rFonts w:ascii="Angsana New" w:eastAsia="Calibri" w:hAnsi="Angsana New"/>
                <w:sz w:val="28"/>
                <w:szCs w:val="28"/>
              </w:rPr>
            </w:pPr>
            <w:r w:rsidRPr="005B5830">
              <w:rPr>
                <w:rFonts w:ascii="Angsana New" w:eastAsia="Calibri" w:hAnsi="Angsana New"/>
                <w:sz w:val="28"/>
                <w:szCs w:val="28"/>
              </w:rPr>
              <w:t>For the year end</w:t>
            </w:r>
          </w:p>
        </w:tc>
        <w:tc>
          <w:tcPr>
            <w:tcW w:w="247" w:type="dxa"/>
          </w:tcPr>
          <w:p w:rsidR="00AF4A03" w:rsidRPr="005B5830" w:rsidRDefault="00AF4A03" w:rsidP="006804DE">
            <w:pPr>
              <w:tabs>
                <w:tab w:val="left" w:pos="360"/>
                <w:tab w:val="left" w:pos="810"/>
              </w:tabs>
              <w:jc w:val="center"/>
              <w:rPr>
                <w:rFonts w:ascii="Angsana New" w:eastAsia="Calibri" w:hAnsi="Angsana New"/>
                <w:sz w:val="28"/>
                <w:szCs w:val="28"/>
                <w:cs/>
              </w:rPr>
            </w:pPr>
          </w:p>
        </w:tc>
        <w:tc>
          <w:tcPr>
            <w:tcW w:w="1666" w:type="dxa"/>
          </w:tcPr>
          <w:p w:rsidR="00AF4A03" w:rsidRPr="005B5830" w:rsidRDefault="00AF4A03" w:rsidP="006804DE">
            <w:pPr>
              <w:ind w:left="-94" w:right="-99"/>
              <w:jc w:val="center"/>
              <w:rPr>
                <w:rFonts w:ascii="Angsana New" w:eastAsia="Calibri" w:hAnsi="Angsana New"/>
                <w:sz w:val="28"/>
                <w:szCs w:val="28"/>
              </w:rPr>
            </w:pPr>
            <w:r w:rsidRPr="005B5830">
              <w:rPr>
                <w:rFonts w:ascii="Angsana New" w:eastAsia="Calibri" w:hAnsi="Angsana New"/>
                <w:sz w:val="28"/>
                <w:szCs w:val="28"/>
              </w:rPr>
              <w:t>For the year end</w:t>
            </w:r>
          </w:p>
        </w:tc>
        <w:tc>
          <w:tcPr>
            <w:tcW w:w="267" w:type="dxa"/>
          </w:tcPr>
          <w:p w:rsidR="00AF4A03" w:rsidRPr="005B5830" w:rsidRDefault="00AF4A03" w:rsidP="006804DE">
            <w:pPr>
              <w:tabs>
                <w:tab w:val="left" w:pos="360"/>
                <w:tab w:val="left" w:pos="810"/>
              </w:tabs>
              <w:jc w:val="center"/>
              <w:rPr>
                <w:rFonts w:ascii="Angsana New" w:eastAsia="Calibri" w:hAnsi="Angsana New"/>
                <w:sz w:val="28"/>
                <w:szCs w:val="28"/>
                <w:cs/>
              </w:rPr>
            </w:pPr>
          </w:p>
        </w:tc>
        <w:tc>
          <w:tcPr>
            <w:tcW w:w="1704" w:type="dxa"/>
          </w:tcPr>
          <w:p w:rsidR="00AF4A03" w:rsidRPr="005B5830" w:rsidRDefault="00AF4A03" w:rsidP="006804DE">
            <w:pPr>
              <w:ind w:left="-94" w:right="-99"/>
              <w:jc w:val="center"/>
              <w:rPr>
                <w:rFonts w:ascii="Angsana New" w:eastAsia="Calibri" w:hAnsi="Angsana New"/>
                <w:sz w:val="28"/>
                <w:szCs w:val="28"/>
              </w:rPr>
            </w:pPr>
            <w:r w:rsidRPr="005B5830">
              <w:rPr>
                <w:rFonts w:ascii="Angsana New" w:eastAsia="Calibri" w:hAnsi="Angsana New"/>
                <w:sz w:val="28"/>
                <w:szCs w:val="28"/>
              </w:rPr>
              <w:t>For the year end</w:t>
            </w:r>
          </w:p>
        </w:tc>
        <w:tc>
          <w:tcPr>
            <w:tcW w:w="230" w:type="dxa"/>
          </w:tcPr>
          <w:p w:rsidR="00AF4A03" w:rsidRPr="005B5830" w:rsidRDefault="00AF4A03" w:rsidP="006804DE">
            <w:pPr>
              <w:tabs>
                <w:tab w:val="left" w:pos="360"/>
                <w:tab w:val="left" w:pos="810"/>
              </w:tabs>
              <w:jc w:val="thaiDistribute"/>
              <w:rPr>
                <w:rFonts w:ascii="Angsana New" w:eastAsia="Calibri" w:hAnsi="Angsana New"/>
                <w:sz w:val="28"/>
                <w:szCs w:val="28"/>
              </w:rPr>
            </w:pPr>
          </w:p>
        </w:tc>
        <w:tc>
          <w:tcPr>
            <w:tcW w:w="1657" w:type="dxa"/>
          </w:tcPr>
          <w:p w:rsidR="00AF4A03" w:rsidRPr="005B5830" w:rsidRDefault="00AF4A03" w:rsidP="006804DE">
            <w:pPr>
              <w:ind w:left="-94" w:right="-99"/>
              <w:jc w:val="center"/>
              <w:rPr>
                <w:rFonts w:ascii="Angsana New" w:eastAsia="Calibri" w:hAnsi="Angsana New"/>
                <w:sz w:val="28"/>
                <w:szCs w:val="28"/>
              </w:rPr>
            </w:pPr>
            <w:r w:rsidRPr="005B5830">
              <w:rPr>
                <w:rFonts w:ascii="Angsana New" w:eastAsia="Calibri" w:hAnsi="Angsana New"/>
                <w:sz w:val="28"/>
                <w:szCs w:val="28"/>
              </w:rPr>
              <w:t>For the year end</w:t>
            </w:r>
          </w:p>
        </w:tc>
      </w:tr>
      <w:tr w:rsidR="00AF4A03" w:rsidRPr="005B5830" w:rsidTr="00070183">
        <w:trPr>
          <w:trHeight w:val="309"/>
        </w:trPr>
        <w:tc>
          <w:tcPr>
            <w:tcW w:w="2694" w:type="dxa"/>
          </w:tcPr>
          <w:p w:rsidR="00AF4A03" w:rsidRPr="005B5830" w:rsidRDefault="00AF4A03" w:rsidP="006804DE">
            <w:pPr>
              <w:tabs>
                <w:tab w:val="left" w:pos="360"/>
                <w:tab w:val="left" w:pos="810"/>
              </w:tabs>
              <w:ind w:left="-92" w:right="-108"/>
              <w:jc w:val="thaiDistribute"/>
              <w:rPr>
                <w:rFonts w:ascii="Angsana New" w:eastAsia="Calibri" w:hAnsi="Angsana New"/>
                <w:sz w:val="28"/>
                <w:szCs w:val="28"/>
                <w:cs/>
              </w:rPr>
            </w:pPr>
          </w:p>
        </w:tc>
        <w:tc>
          <w:tcPr>
            <w:tcW w:w="1644" w:type="dxa"/>
            <w:gridSpan w:val="2"/>
            <w:shd w:val="clear" w:color="auto" w:fill="auto"/>
          </w:tcPr>
          <w:p w:rsidR="00AF4A03" w:rsidRPr="005B5830" w:rsidRDefault="00AF4A03" w:rsidP="006804DE">
            <w:pPr>
              <w:ind w:left="-94" w:right="-99"/>
              <w:jc w:val="center"/>
              <w:rPr>
                <w:rFonts w:ascii="Angsana New" w:eastAsia="Calibri" w:hAnsi="Angsana New"/>
                <w:sz w:val="28"/>
                <w:szCs w:val="28"/>
              </w:rPr>
            </w:pPr>
            <w:r w:rsidRPr="005B5830">
              <w:rPr>
                <w:rFonts w:ascii="Angsana New" w:eastAsia="Calibri" w:hAnsi="Angsana New"/>
                <w:sz w:val="28"/>
                <w:szCs w:val="28"/>
              </w:rPr>
              <w:t>31 December</w:t>
            </w:r>
            <w:r w:rsidRPr="005B5830">
              <w:rPr>
                <w:rFonts w:ascii="Angsana New" w:eastAsia="Calibri" w:hAnsi="Angsana New"/>
                <w:sz w:val="28"/>
                <w:szCs w:val="28"/>
                <w:cs/>
              </w:rPr>
              <w:t xml:space="preserve"> 20</w:t>
            </w:r>
            <w:r w:rsidRPr="005B5830">
              <w:rPr>
                <w:rFonts w:ascii="Angsana New" w:eastAsia="Calibri" w:hAnsi="Angsana New"/>
                <w:sz w:val="28"/>
                <w:szCs w:val="28"/>
              </w:rPr>
              <w:t>17</w:t>
            </w:r>
          </w:p>
        </w:tc>
        <w:tc>
          <w:tcPr>
            <w:tcW w:w="236" w:type="dxa"/>
          </w:tcPr>
          <w:p w:rsidR="00AF4A03" w:rsidRPr="005B5830" w:rsidRDefault="00AF4A03" w:rsidP="006804DE">
            <w:pPr>
              <w:tabs>
                <w:tab w:val="left" w:pos="360"/>
                <w:tab w:val="left" w:pos="810"/>
              </w:tabs>
              <w:jc w:val="thaiDistribute"/>
              <w:rPr>
                <w:rFonts w:ascii="Angsana New" w:eastAsia="Calibri" w:hAnsi="Angsana New"/>
                <w:sz w:val="28"/>
                <w:szCs w:val="28"/>
              </w:rPr>
            </w:pPr>
          </w:p>
        </w:tc>
        <w:tc>
          <w:tcPr>
            <w:tcW w:w="1522" w:type="dxa"/>
          </w:tcPr>
          <w:p w:rsidR="00AF4A03" w:rsidRPr="005B5830" w:rsidRDefault="00AF4A03" w:rsidP="006804DE">
            <w:pPr>
              <w:ind w:left="-94" w:right="-99"/>
              <w:jc w:val="center"/>
              <w:rPr>
                <w:rFonts w:ascii="Angsana New" w:eastAsia="Calibri" w:hAnsi="Angsana New"/>
                <w:sz w:val="28"/>
                <w:szCs w:val="28"/>
              </w:rPr>
            </w:pPr>
            <w:r w:rsidRPr="005B5830">
              <w:rPr>
                <w:rFonts w:ascii="Angsana New" w:eastAsia="Calibri" w:hAnsi="Angsana New"/>
                <w:sz w:val="28"/>
                <w:szCs w:val="28"/>
              </w:rPr>
              <w:t>31 December</w:t>
            </w:r>
            <w:r w:rsidRPr="005B5830">
              <w:rPr>
                <w:rFonts w:ascii="Angsana New" w:eastAsia="Calibri" w:hAnsi="Angsana New"/>
                <w:sz w:val="28"/>
                <w:szCs w:val="28"/>
                <w:cs/>
              </w:rPr>
              <w:t xml:space="preserve"> 20</w:t>
            </w:r>
            <w:r w:rsidRPr="005B5830">
              <w:rPr>
                <w:rFonts w:ascii="Angsana New" w:eastAsia="Calibri" w:hAnsi="Angsana New"/>
                <w:sz w:val="28"/>
                <w:szCs w:val="28"/>
              </w:rPr>
              <w:t>16</w:t>
            </w:r>
          </w:p>
        </w:tc>
        <w:tc>
          <w:tcPr>
            <w:tcW w:w="283" w:type="dxa"/>
          </w:tcPr>
          <w:p w:rsidR="00AF4A03" w:rsidRPr="005B5830" w:rsidRDefault="00AF4A03" w:rsidP="006804DE">
            <w:pPr>
              <w:tabs>
                <w:tab w:val="left" w:pos="360"/>
                <w:tab w:val="left" w:pos="810"/>
              </w:tabs>
              <w:ind w:right="-99"/>
              <w:jc w:val="center"/>
              <w:rPr>
                <w:rFonts w:ascii="Angsana New" w:eastAsia="Calibri" w:hAnsi="Angsana New"/>
                <w:sz w:val="28"/>
                <w:szCs w:val="28"/>
                <w:cs/>
              </w:rPr>
            </w:pPr>
          </w:p>
        </w:tc>
        <w:tc>
          <w:tcPr>
            <w:tcW w:w="1641" w:type="dxa"/>
          </w:tcPr>
          <w:p w:rsidR="00AF4A03" w:rsidRPr="005B5830" w:rsidRDefault="00AF4A03" w:rsidP="006804DE">
            <w:pPr>
              <w:ind w:left="-94" w:right="-99"/>
              <w:jc w:val="center"/>
              <w:rPr>
                <w:rFonts w:ascii="Angsana New" w:eastAsia="Calibri" w:hAnsi="Angsana New"/>
                <w:sz w:val="28"/>
                <w:szCs w:val="28"/>
              </w:rPr>
            </w:pPr>
            <w:r w:rsidRPr="005B5830">
              <w:rPr>
                <w:rFonts w:ascii="Angsana New" w:eastAsia="Calibri" w:hAnsi="Angsana New"/>
                <w:sz w:val="28"/>
                <w:szCs w:val="28"/>
              </w:rPr>
              <w:t>31 December</w:t>
            </w:r>
            <w:r w:rsidRPr="005B5830">
              <w:rPr>
                <w:rFonts w:ascii="Angsana New" w:eastAsia="Calibri" w:hAnsi="Angsana New"/>
                <w:sz w:val="28"/>
                <w:szCs w:val="28"/>
                <w:cs/>
              </w:rPr>
              <w:t xml:space="preserve"> 20</w:t>
            </w:r>
            <w:r w:rsidRPr="005B5830">
              <w:rPr>
                <w:rFonts w:ascii="Angsana New" w:eastAsia="Calibri" w:hAnsi="Angsana New"/>
                <w:sz w:val="28"/>
                <w:szCs w:val="28"/>
              </w:rPr>
              <w:t>17</w:t>
            </w:r>
          </w:p>
        </w:tc>
        <w:tc>
          <w:tcPr>
            <w:tcW w:w="236" w:type="dxa"/>
          </w:tcPr>
          <w:p w:rsidR="00AF4A03" w:rsidRPr="005B5830" w:rsidRDefault="00AF4A03" w:rsidP="006804DE">
            <w:pPr>
              <w:tabs>
                <w:tab w:val="left" w:pos="360"/>
                <w:tab w:val="left" w:pos="810"/>
              </w:tabs>
              <w:jc w:val="thaiDistribute"/>
              <w:rPr>
                <w:rFonts w:ascii="Angsana New" w:eastAsia="Calibri" w:hAnsi="Angsana New"/>
                <w:sz w:val="28"/>
                <w:szCs w:val="28"/>
              </w:rPr>
            </w:pPr>
          </w:p>
        </w:tc>
        <w:tc>
          <w:tcPr>
            <w:tcW w:w="1662" w:type="dxa"/>
          </w:tcPr>
          <w:p w:rsidR="00AF4A03" w:rsidRPr="005B5830" w:rsidRDefault="00AF4A03" w:rsidP="006804DE">
            <w:pPr>
              <w:ind w:left="-94" w:right="-99"/>
              <w:jc w:val="center"/>
              <w:rPr>
                <w:rFonts w:ascii="Angsana New" w:eastAsia="Calibri" w:hAnsi="Angsana New"/>
                <w:sz w:val="28"/>
                <w:szCs w:val="28"/>
              </w:rPr>
            </w:pPr>
            <w:r w:rsidRPr="005B5830">
              <w:rPr>
                <w:rFonts w:ascii="Angsana New" w:eastAsia="Calibri" w:hAnsi="Angsana New"/>
                <w:sz w:val="28"/>
                <w:szCs w:val="28"/>
              </w:rPr>
              <w:t>31 December</w:t>
            </w:r>
            <w:r w:rsidRPr="005B5830">
              <w:rPr>
                <w:rFonts w:ascii="Angsana New" w:eastAsia="Calibri" w:hAnsi="Angsana New"/>
                <w:sz w:val="28"/>
                <w:szCs w:val="28"/>
                <w:cs/>
              </w:rPr>
              <w:t xml:space="preserve"> 20</w:t>
            </w:r>
            <w:r w:rsidRPr="005B5830">
              <w:rPr>
                <w:rFonts w:ascii="Angsana New" w:eastAsia="Calibri" w:hAnsi="Angsana New"/>
                <w:sz w:val="28"/>
                <w:szCs w:val="28"/>
              </w:rPr>
              <w:t>16</w:t>
            </w:r>
          </w:p>
        </w:tc>
        <w:tc>
          <w:tcPr>
            <w:tcW w:w="247" w:type="dxa"/>
          </w:tcPr>
          <w:p w:rsidR="00AF4A03" w:rsidRPr="005B5830" w:rsidRDefault="00AF4A03" w:rsidP="006804DE">
            <w:pPr>
              <w:tabs>
                <w:tab w:val="left" w:pos="360"/>
                <w:tab w:val="left" w:pos="810"/>
              </w:tabs>
              <w:ind w:right="-99"/>
              <w:jc w:val="center"/>
              <w:rPr>
                <w:rFonts w:ascii="Angsana New" w:eastAsia="Calibri" w:hAnsi="Angsana New"/>
                <w:sz w:val="28"/>
                <w:szCs w:val="28"/>
                <w:cs/>
              </w:rPr>
            </w:pPr>
          </w:p>
        </w:tc>
        <w:tc>
          <w:tcPr>
            <w:tcW w:w="1666" w:type="dxa"/>
          </w:tcPr>
          <w:p w:rsidR="00AF4A03" w:rsidRPr="005B5830" w:rsidRDefault="00AF4A03" w:rsidP="006804DE">
            <w:pPr>
              <w:ind w:left="-94" w:right="-99"/>
              <w:jc w:val="center"/>
              <w:rPr>
                <w:rFonts w:ascii="Angsana New" w:eastAsia="Calibri" w:hAnsi="Angsana New"/>
                <w:sz w:val="28"/>
                <w:szCs w:val="28"/>
              </w:rPr>
            </w:pPr>
            <w:r w:rsidRPr="005B5830">
              <w:rPr>
                <w:rFonts w:ascii="Angsana New" w:eastAsia="Calibri" w:hAnsi="Angsana New"/>
                <w:sz w:val="28"/>
                <w:szCs w:val="28"/>
              </w:rPr>
              <w:t>31 December</w:t>
            </w:r>
            <w:r w:rsidRPr="005B5830">
              <w:rPr>
                <w:rFonts w:ascii="Angsana New" w:eastAsia="Calibri" w:hAnsi="Angsana New"/>
                <w:sz w:val="28"/>
                <w:szCs w:val="28"/>
                <w:cs/>
              </w:rPr>
              <w:t xml:space="preserve"> 20</w:t>
            </w:r>
            <w:r w:rsidRPr="005B5830">
              <w:rPr>
                <w:rFonts w:ascii="Angsana New" w:eastAsia="Calibri" w:hAnsi="Angsana New"/>
                <w:sz w:val="28"/>
                <w:szCs w:val="28"/>
              </w:rPr>
              <w:t>17</w:t>
            </w:r>
          </w:p>
        </w:tc>
        <w:tc>
          <w:tcPr>
            <w:tcW w:w="267" w:type="dxa"/>
          </w:tcPr>
          <w:p w:rsidR="00AF4A03" w:rsidRPr="005B5830" w:rsidRDefault="00AF4A03" w:rsidP="006804DE">
            <w:pPr>
              <w:tabs>
                <w:tab w:val="left" w:pos="360"/>
                <w:tab w:val="left" w:pos="810"/>
              </w:tabs>
              <w:ind w:right="-99"/>
              <w:jc w:val="center"/>
              <w:rPr>
                <w:rFonts w:ascii="Angsana New" w:eastAsia="Calibri" w:hAnsi="Angsana New"/>
                <w:sz w:val="28"/>
                <w:szCs w:val="28"/>
                <w:cs/>
              </w:rPr>
            </w:pPr>
          </w:p>
        </w:tc>
        <w:tc>
          <w:tcPr>
            <w:tcW w:w="1704" w:type="dxa"/>
          </w:tcPr>
          <w:p w:rsidR="00AF4A03" w:rsidRPr="005B5830" w:rsidRDefault="00AF4A03" w:rsidP="006804DE">
            <w:pPr>
              <w:ind w:left="-94" w:right="-99"/>
              <w:jc w:val="center"/>
              <w:rPr>
                <w:rFonts w:ascii="Angsana New" w:eastAsia="Calibri" w:hAnsi="Angsana New"/>
                <w:sz w:val="28"/>
                <w:szCs w:val="28"/>
              </w:rPr>
            </w:pPr>
            <w:r w:rsidRPr="005B5830">
              <w:rPr>
                <w:rFonts w:ascii="Angsana New" w:eastAsia="Calibri" w:hAnsi="Angsana New"/>
                <w:sz w:val="28"/>
                <w:szCs w:val="28"/>
              </w:rPr>
              <w:t>31 December</w:t>
            </w:r>
            <w:r w:rsidRPr="005B5830">
              <w:rPr>
                <w:rFonts w:ascii="Angsana New" w:eastAsia="Calibri" w:hAnsi="Angsana New"/>
                <w:sz w:val="28"/>
                <w:szCs w:val="28"/>
                <w:cs/>
              </w:rPr>
              <w:t xml:space="preserve"> 20</w:t>
            </w:r>
            <w:r w:rsidRPr="005B5830">
              <w:rPr>
                <w:rFonts w:ascii="Angsana New" w:eastAsia="Calibri" w:hAnsi="Angsana New"/>
                <w:sz w:val="28"/>
                <w:szCs w:val="28"/>
              </w:rPr>
              <w:t>17</w:t>
            </w:r>
          </w:p>
        </w:tc>
        <w:tc>
          <w:tcPr>
            <w:tcW w:w="230" w:type="dxa"/>
          </w:tcPr>
          <w:p w:rsidR="00AF4A03" w:rsidRPr="005B5830" w:rsidRDefault="00AF4A03" w:rsidP="006804DE">
            <w:pPr>
              <w:tabs>
                <w:tab w:val="left" w:pos="360"/>
                <w:tab w:val="left" w:pos="810"/>
              </w:tabs>
              <w:jc w:val="thaiDistribute"/>
              <w:rPr>
                <w:rFonts w:ascii="Angsana New" w:eastAsia="Calibri" w:hAnsi="Angsana New"/>
                <w:sz w:val="28"/>
                <w:szCs w:val="28"/>
              </w:rPr>
            </w:pPr>
          </w:p>
        </w:tc>
        <w:tc>
          <w:tcPr>
            <w:tcW w:w="1657" w:type="dxa"/>
          </w:tcPr>
          <w:p w:rsidR="00AF4A03" w:rsidRPr="005B5830" w:rsidRDefault="00AF4A03" w:rsidP="006804DE">
            <w:pPr>
              <w:ind w:left="-94" w:right="-99"/>
              <w:jc w:val="center"/>
              <w:rPr>
                <w:rFonts w:ascii="Angsana New" w:eastAsia="Calibri" w:hAnsi="Angsana New"/>
                <w:sz w:val="28"/>
                <w:szCs w:val="28"/>
              </w:rPr>
            </w:pPr>
            <w:r w:rsidRPr="005B5830">
              <w:rPr>
                <w:rFonts w:ascii="Angsana New" w:eastAsia="Calibri" w:hAnsi="Angsana New"/>
                <w:sz w:val="28"/>
                <w:szCs w:val="28"/>
              </w:rPr>
              <w:t>31 December</w:t>
            </w:r>
            <w:r w:rsidRPr="005B5830">
              <w:rPr>
                <w:rFonts w:ascii="Angsana New" w:eastAsia="Calibri" w:hAnsi="Angsana New"/>
                <w:sz w:val="28"/>
                <w:szCs w:val="28"/>
                <w:cs/>
              </w:rPr>
              <w:t xml:space="preserve"> 20</w:t>
            </w:r>
            <w:r w:rsidRPr="005B5830">
              <w:rPr>
                <w:rFonts w:ascii="Angsana New" w:eastAsia="Calibri" w:hAnsi="Angsana New"/>
                <w:sz w:val="28"/>
                <w:szCs w:val="28"/>
              </w:rPr>
              <w:t>16</w:t>
            </w:r>
          </w:p>
        </w:tc>
      </w:tr>
      <w:tr w:rsidR="00AF4A03" w:rsidRPr="005B5830" w:rsidTr="00070183">
        <w:trPr>
          <w:trHeight w:val="309"/>
        </w:trPr>
        <w:tc>
          <w:tcPr>
            <w:tcW w:w="2694" w:type="dxa"/>
          </w:tcPr>
          <w:p w:rsidR="00AF4A03" w:rsidRPr="005B5830" w:rsidRDefault="00AF4A03" w:rsidP="006804DE">
            <w:pPr>
              <w:tabs>
                <w:tab w:val="left" w:pos="360"/>
                <w:tab w:val="left" w:pos="810"/>
              </w:tabs>
              <w:ind w:left="-92" w:right="-108"/>
              <w:jc w:val="thaiDistribute"/>
              <w:rPr>
                <w:rFonts w:ascii="Angsana New" w:eastAsia="Calibri" w:hAnsi="Angsana New"/>
                <w:sz w:val="28"/>
                <w:szCs w:val="28"/>
                <w:cs/>
              </w:rPr>
            </w:pPr>
          </w:p>
        </w:tc>
        <w:tc>
          <w:tcPr>
            <w:tcW w:w="1644" w:type="dxa"/>
            <w:gridSpan w:val="2"/>
            <w:shd w:val="clear" w:color="auto" w:fill="auto"/>
          </w:tcPr>
          <w:p w:rsidR="00AF4A03" w:rsidRPr="005B5830" w:rsidRDefault="00AF4A03" w:rsidP="006804DE">
            <w:pPr>
              <w:ind w:left="-94" w:right="-99"/>
              <w:jc w:val="center"/>
              <w:rPr>
                <w:rFonts w:ascii="Angsana New" w:eastAsia="Calibri" w:hAnsi="Angsana New"/>
                <w:sz w:val="28"/>
                <w:szCs w:val="28"/>
              </w:rPr>
            </w:pPr>
            <w:r w:rsidRPr="005B5830">
              <w:rPr>
                <w:rFonts w:ascii="Angsana New" w:eastAsia="Calibri" w:hAnsi="Angsana New"/>
                <w:sz w:val="28"/>
                <w:szCs w:val="28"/>
              </w:rPr>
              <w:t>Baht</w:t>
            </w:r>
          </w:p>
        </w:tc>
        <w:tc>
          <w:tcPr>
            <w:tcW w:w="236" w:type="dxa"/>
          </w:tcPr>
          <w:p w:rsidR="00AF4A03" w:rsidRPr="005B5830" w:rsidRDefault="00AF4A03" w:rsidP="006804DE">
            <w:pPr>
              <w:tabs>
                <w:tab w:val="left" w:pos="360"/>
                <w:tab w:val="left" w:pos="810"/>
              </w:tabs>
              <w:jc w:val="thaiDistribute"/>
              <w:rPr>
                <w:rFonts w:ascii="Angsana New" w:eastAsia="Calibri" w:hAnsi="Angsana New"/>
                <w:sz w:val="28"/>
                <w:szCs w:val="28"/>
              </w:rPr>
            </w:pPr>
          </w:p>
        </w:tc>
        <w:tc>
          <w:tcPr>
            <w:tcW w:w="1522" w:type="dxa"/>
          </w:tcPr>
          <w:p w:rsidR="00AF4A03" w:rsidRPr="005B5830" w:rsidRDefault="00AF4A03" w:rsidP="006804DE">
            <w:pPr>
              <w:ind w:left="-94" w:right="-99"/>
              <w:jc w:val="center"/>
              <w:rPr>
                <w:rFonts w:ascii="Angsana New" w:eastAsia="Calibri" w:hAnsi="Angsana New"/>
                <w:sz w:val="28"/>
                <w:szCs w:val="28"/>
              </w:rPr>
            </w:pPr>
            <w:r w:rsidRPr="005B5830">
              <w:rPr>
                <w:rFonts w:ascii="Angsana New" w:eastAsia="Calibri" w:hAnsi="Angsana New"/>
                <w:sz w:val="28"/>
                <w:szCs w:val="28"/>
              </w:rPr>
              <w:t>Baht</w:t>
            </w:r>
          </w:p>
        </w:tc>
        <w:tc>
          <w:tcPr>
            <w:tcW w:w="283" w:type="dxa"/>
          </w:tcPr>
          <w:p w:rsidR="00AF4A03" w:rsidRPr="005B5830" w:rsidRDefault="00AF4A03" w:rsidP="006804DE">
            <w:pPr>
              <w:tabs>
                <w:tab w:val="left" w:pos="360"/>
                <w:tab w:val="left" w:pos="810"/>
              </w:tabs>
              <w:jc w:val="center"/>
              <w:rPr>
                <w:rFonts w:ascii="Angsana New" w:eastAsia="Calibri" w:hAnsi="Angsana New"/>
                <w:sz w:val="28"/>
                <w:szCs w:val="28"/>
                <w:cs/>
              </w:rPr>
            </w:pPr>
          </w:p>
        </w:tc>
        <w:tc>
          <w:tcPr>
            <w:tcW w:w="1641" w:type="dxa"/>
          </w:tcPr>
          <w:p w:rsidR="00AF4A03" w:rsidRPr="005B5830" w:rsidRDefault="00AF4A03" w:rsidP="006804DE">
            <w:pPr>
              <w:ind w:left="-94" w:right="-99"/>
              <w:jc w:val="center"/>
              <w:rPr>
                <w:rFonts w:ascii="Angsana New" w:eastAsia="Calibri" w:hAnsi="Angsana New"/>
                <w:sz w:val="28"/>
                <w:szCs w:val="28"/>
              </w:rPr>
            </w:pPr>
            <w:r w:rsidRPr="005B5830">
              <w:rPr>
                <w:rFonts w:ascii="Angsana New" w:eastAsia="Calibri" w:hAnsi="Angsana New"/>
                <w:sz w:val="28"/>
                <w:szCs w:val="28"/>
              </w:rPr>
              <w:t>Baht</w:t>
            </w:r>
          </w:p>
        </w:tc>
        <w:tc>
          <w:tcPr>
            <w:tcW w:w="236" w:type="dxa"/>
          </w:tcPr>
          <w:p w:rsidR="00AF4A03" w:rsidRPr="005B5830" w:rsidRDefault="00AF4A03" w:rsidP="006804DE">
            <w:pPr>
              <w:tabs>
                <w:tab w:val="left" w:pos="360"/>
                <w:tab w:val="left" w:pos="810"/>
              </w:tabs>
              <w:jc w:val="thaiDistribute"/>
              <w:rPr>
                <w:rFonts w:ascii="Angsana New" w:eastAsia="Calibri" w:hAnsi="Angsana New"/>
                <w:sz w:val="28"/>
                <w:szCs w:val="28"/>
              </w:rPr>
            </w:pPr>
          </w:p>
        </w:tc>
        <w:tc>
          <w:tcPr>
            <w:tcW w:w="1662" w:type="dxa"/>
          </w:tcPr>
          <w:p w:rsidR="00AF4A03" w:rsidRPr="005B5830" w:rsidRDefault="00AF4A03" w:rsidP="006804DE">
            <w:pPr>
              <w:ind w:left="-94" w:right="-99"/>
              <w:jc w:val="center"/>
              <w:rPr>
                <w:rFonts w:ascii="Angsana New" w:eastAsia="Calibri" w:hAnsi="Angsana New"/>
                <w:sz w:val="28"/>
                <w:szCs w:val="28"/>
              </w:rPr>
            </w:pPr>
            <w:r w:rsidRPr="005B5830">
              <w:rPr>
                <w:rFonts w:ascii="Angsana New" w:eastAsia="Calibri" w:hAnsi="Angsana New"/>
                <w:sz w:val="28"/>
                <w:szCs w:val="28"/>
              </w:rPr>
              <w:t>Baht</w:t>
            </w:r>
          </w:p>
        </w:tc>
        <w:tc>
          <w:tcPr>
            <w:tcW w:w="247" w:type="dxa"/>
          </w:tcPr>
          <w:p w:rsidR="00AF4A03" w:rsidRPr="005B5830" w:rsidRDefault="00AF4A03" w:rsidP="006804DE">
            <w:pPr>
              <w:tabs>
                <w:tab w:val="left" w:pos="360"/>
                <w:tab w:val="left" w:pos="810"/>
              </w:tabs>
              <w:jc w:val="center"/>
              <w:rPr>
                <w:rFonts w:ascii="Angsana New" w:eastAsia="Calibri" w:hAnsi="Angsana New"/>
                <w:sz w:val="28"/>
                <w:szCs w:val="28"/>
                <w:cs/>
              </w:rPr>
            </w:pPr>
          </w:p>
        </w:tc>
        <w:tc>
          <w:tcPr>
            <w:tcW w:w="1666" w:type="dxa"/>
          </w:tcPr>
          <w:p w:rsidR="00AF4A03" w:rsidRPr="005B5830" w:rsidRDefault="00AF4A03" w:rsidP="006804DE">
            <w:pPr>
              <w:ind w:left="-94" w:right="-99"/>
              <w:jc w:val="center"/>
              <w:rPr>
                <w:rFonts w:ascii="Angsana New" w:eastAsia="Calibri" w:hAnsi="Angsana New"/>
                <w:sz w:val="28"/>
                <w:szCs w:val="28"/>
              </w:rPr>
            </w:pPr>
            <w:r w:rsidRPr="005B5830">
              <w:rPr>
                <w:rFonts w:ascii="Angsana New" w:eastAsia="Calibri" w:hAnsi="Angsana New"/>
                <w:sz w:val="28"/>
                <w:szCs w:val="28"/>
              </w:rPr>
              <w:t>Baht</w:t>
            </w:r>
          </w:p>
        </w:tc>
        <w:tc>
          <w:tcPr>
            <w:tcW w:w="267" w:type="dxa"/>
          </w:tcPr>
          <w:p w:rsidR="00AF4A03" w:rsidRPr="005B5830" w:rsidRDefault="00AF4A03" w:rsidP="006804DE">
            <w:pPr>
              <w:tabs>
                <w:tab w:val="left" w:pos="360"/>
                <w:tab w:val="left" w:pos="810"/>
              </w:tabs>
              <w:jc w:val="center"/>
              <w:rPr>
                <w:rFonts w:ascii="Angsana New" w:eastAsia="Calibri" w:hAnsi="Angsana New"/>
                <w:sz w:val="28"/>
                <w:szCs w:val="28"/>
                <w:cs/>
              </w:rPr>
            </w:pPr>
          </w:p>
        </w:tc>
        <w:tc>
          <w:tcPr>
            <w:tcW w:w="1704" w:type="dxa"/>
          </w:tcPr>
          <w:p w:rsidR="00AF4A03" w:rsidRPr="005B5830" w:rsidRDefault="00AF4A03" w:rsidP="006804DE">
            <w:pPr>
              <w:ind w:left="-94" w:right="-99"/>
              <w:jc w:val="center"/>
              <w:rPr>
                <w:rFonts w:ascii="Angsana New" w:eastAsia="Calibri" w:hAnsi="Angsana New"/>
                <w:sz w:val="28"/>
                <w:szCs w:val="28"/>
              </w:rPr>
            </w:pPr>
            <w:r w:rsidRPr="005B5830">
              <w:rPr>
                <w:rFonts w:ascii="Angsana New" w:eastAsia="Calibri" w:hAnsi="Angsana New"/>
                <w:sz w:val="28"/>
                <w:szCs w:val="28"/>
              </w:rPr>
              <w:t>Baht</w:t>
            </w:r>
          </w:p>
        </w:tc>
        <w:tc>
          <w:tcPr>
            <w:tcW w:w="230" w:type="dxa"/>
          </w:tcPr>
          <w:p w:rsidR="00AF4A03" w:rsidRPr="005B5830" w:rsidRDefault="00AF4A03" w:rsidP="006804DE">
            <w:pPr>
              <w:tabs>
                <w:tab w:val="left" w:pos="360"/>
                <w:tab w:val="left" w:pos="810"/>
              </w:tabs>
              <w:jc w:val="thaiDistribute"/>
              <w:rPr>
                <w:rFonts w:ascii="Angsana New" w:eastAsia="Calibri" w:hAnsi="Angsana New"/>
                <w:sz w:val="28"/>
                <w:szCs w:val="28"/>
              </w:rPr>
            </w:pPr>
          </w:p>
        </w:tc>
        <w:tc>
          <w:tcPr>
            <w:tcW w:w="1657" w:type="dxa"/>
          </w:tcPr>
          <w:p w:rsidR="00AF4A03" w:rsidRPr="005B5830" w:rsidRDefault="00AF4A03" w:rsidP="006804DE">
            <w:pPr>
              <w:ind w:left="-94" w:right="-99"/>
              <w:jc w:val="center"/>
              <w:rPr>
                <w:rFonts w:ascii="Angsana New" w:eastAsia="Calibri" w:hAnsi="Angsana New"/>
                <w:sz w:val="28"/>
                <w:szCs w:val="28"/>
              </w:rPr>
            </w:pPr>
            <w:r w:rsidRPr="005B5830">
              <w:rPr>
                <w:rFonts w:ascii="Angsana New" w:eastAsia="Calibri" w:hAnsi="Angsana New"/>
                <w:sz w:val="28"/>
                <w:szCs w:val="28"/>
              </w:rPr>
              <w:t>Baht</w:t>
            </w:r>
          </w:p>
        </w:tc>
      </w:tr>
      <w:tr w:rsidR="00305DDC" w:rsidRPr="005B5830" w:rsidTr="00070183">
        <w:trPr>
          <w:trHeight w:val="309"/>
        </w:trPr>
        <w:tc>
          <w:tcPr>
            <w:tcW w:w="2694" w:type="dxa"/>
          </w:tcPr>
          <w:p w:rsidR="00305DDC" w:rsidRPr="005B5830" w:rsidRDefault="00305DDC" w:rsidP="006804DE">
            <w:pPr>
              <w:tabs>
                <w:tab w:val="left" w:pos="360"/>
                <w:tab w:val="left" w:pos="810"/>
              </w:tabs>
              <w:ind w:left="-92" w:right="-108"/>
              <w:jc w:val="thaiDistribute"/>
              <w:rPr>
                <w:rFonts w:ascii="Angsana New" w:eastAsia="Calibri" w:hAnsi="Angsana New"/>
                <w:sz w:val="28"/>
                <w:szCs w:val="28"/>
              </w:rPr>
            </w:pPr>
            <w:r w:rsidRPr="005B5830">
              <w:rPr>
                <w:rFonts w:ascii="Angsana New" w:hAnsi="Angsana New"/>
                <w:sz w:val="28"/>
                <w:szCs w:val="28"/>
              </w:rPr>
              <w:t>Revenue</w:t>
            </w:r>
          </w:p>
        </w:tc>
        <w:tc>
          <w:tcPr>
            <w:tcW w:w="1644" w:type="dxa"/>
            <w:gridSpan w:val="2"/>
            <w:shd w:val="clear" w:color="auto" w:fill="auto"/>
          </w:tcPr>
          <w:p w:rsidR="00305DDC" w:rsidRPr="00E2569B" w:rsidRDefault="00305DDC" w:rsidP="00D352F4">
            <w:pPr>
              <w:ind w:left="-146" w:right="-3"/>
              <w:jc w:val="right"/>
              <w:rPr>
                <w:rFonts w:ascii="Angsana New" w:eastAsia="Calibri" w:hAnsi="Angsana New"/>
                <w:sz w:val="28"/>
                <w:szCs w:val="28"/>
              </w:rPr>
            </w:pPr>
            <w:r w:rsidRPr="00E2569B">
              <w:rPr>
                <w:rFonts w:ascii="Angsana New" w:eastAsia="Calibri" w:hAnsi="Angsana New"/>
                <w:sz w:val="28"/>
                <w:szCs w:val="28"/>
              </w:rPr>
              <w:t>160,022,702</w:t>
            </w:r>
            <w:r w:rsidRPr="00E2569B">
              <w:rPr>
                <w:rFonts w:ascii="Angsana New" w:eastAsia="Calibri" w:hAnsi="Angsana New"/>
                <w:sz w:val="28"/>
                <w:szCs w:val="28"/>
                <w:cs/>
              </w:rPr>
              <w:t>.</w:t>
            </w:r>
            <w:r w:rsidRPr="00E2569B">
              <w:rPr>
                <w:rFonts w:ascii="Angsana New" w:eastAsia="Calibri" w:hAnsi="Angsana New" w:hint="cs"/>
                <w:sz w:val="28"/>
                <w:szCs w:val="28"/>
                <w:cs/>
              </w:rPr>
              <w:t>63</w:t>
            </w:r>
          </w:p>
        </w:tc>
        <w:tc>
          <w:tcPr>
            <w:tcW w:w="236" w:type="dxa"/>
          </w:tcPr>
          <w:p w:rsidR="00305DDC" w:rsidRPr="00F11D8D" w:rsidRDefault="00305DDC" w:rsidP="00D352F4">
            <w:pPr>
              <w:ind w:left="-60" w:right="-56"/>
              <w:jc w:val="center"/>
              <w:rPr>
                <w:rFonts w:ascii="Angsana New" w:eastAsia="Calibri" w:hAnsi="Angsana New"/>
                <w:sz w:val="28"/>
                <w:szCs w:val="28"/>
              </w:rPr>
            </w:pPr>
          </w:p>
        </w:tc>
        <w:tc>
          <w:tcPr>
            <w:tcW w:w="1522" w:type="dxa"/>
          </w:tcPr>
          <w:p w:rsidR="00305DDC" w:rsidRPr="00F11D8D" w:rsidRDefault="00305DDC" w:rsidP="00D352F4">
            <w:pPr>
              <w:ind w:left="-146" w:right="-3"/>
              <w:jc w:val="right"/>
              <w:rPr>
                <w:rFonts w:ascii="Angsana New" w:eastAsia="Calibri" w:hAnsi="Angsana New"/>
                <w:sz w:val="28"/>
                <w:szCs w:val="28"/>
              </w:rPr>
            </w:pPr>
            <w:r w:rsidRPr="00F11D8D">
              <w:rPr>
                <w:rFonts w:ascii="Angsana New" w:eastAsia="Calibri" w:hAnsi="Angsana New"/>
                <w:sz w:val="28"/>
                <w:szCs w:val="28"/>
              </w:rPr>
              <w:t>8,522,885</w:t>
            </w:r>
            <w:r w:rsidRPr="00F11D8D">
              <w:rPr>
                <w:rFonts w:ascii="Angsana New" w:eastAsia="Calibri" w:hAnsi="Angsana New"/>
                <w:sz w:val="28"/>
                <w:szCs w:val="28"/>
                <w:cs/>
              </w:rPr>
              <w:t>.</w:t>
            </w:r>
            <w:r w:rsidRPr="00F11D8D">
              <w:rPr>
                <w:rFonts w:ascii="Angsana New" w:eastAsia="Calibri" w:hAnsi="Angsana New"/>
                <w:sz w:val="28"/>
                <w:szCs w:val="28"/>
              </w:rPr>
              <w:t>12</w:t>
            </w:r>
          </w:p>
        </w:tc>
        <w:tc>
          <w:tcPr>
            <w:tcW w:w="283" w:type="dxa"/>
          </w:tcPr>
          <w:p w:rsidR="00305DDC" w:rsidRPr="00F11D8D" w:rsidRDefault="00305DDC" w:rsidP="00D352F4">
            <w:pPr>
              <w:ind w:left="-60" w:right="49"/>
              <w:jc w:val="right"/>
              <w:rPr>
                <w:rFonts w:ascii="Angsana New" w:eastAsia="Calibri" w:hAnsi="Angsana New"/>
                <w:sz w:val="28"/>
                <w:szCs w:val="28"/>
                <w:cs/>
              </w:rPr>
            </w:pPr>
          </w:p>
        </w:tc>
        <w:tc>
          <w:tcPr>
            <w:tcW w:w="1641" w:type="dxa"/>
          </w:tcPr>
          <w:p w:rsidR="00305DDC" w:rsidRPr="00E2569B" w:rsidRDefault="00305DDC" w:rsidP="00D352F4">
            <w:pPr>
              <w:ind w:left="-60" w:right="49"/>
              <w:jc w:val="right"/>
              <w:rPr>
                <w:rFonts w:ascii="Angsana New" w:eastAsia="Calibri" w:hAnsi="Angsana New"/>
                <w:sz w:val="28"/>
                <w:szCs w:val="28"/>
              </w:rPr>
            </w:pPr>
            <w:r w:rsidRPr="00E2569B">
              <w:rPr>
                <w:rFonts w:ascii="Angsana New" w:eastAsia="Calibri" w:hAnsi="Angsana New"/>
                <w:sz w:val="28"/>
                <w:szCs w:val="28"/>
                <w:cs/>
              </w:rPr>
              <w:t>1</w:t>
            </w:r>
            <w:r w:rsidRPr="00E2569B">
              <w:rPr>
                <w:rFonts w:ascii="Angsana New" w:eastAsia="Calibri" w:hAnsi="Angsana New"/>
                <w:sz w:val="28"/>
                <w:szCs w:val="28"/>
              </w:rPr>
              <w:t>,</w:t>
            </w:r>
            <w:r w:rsidRPr="00E2569B">
              <w:rPr>
                <w:rFonts w:ascii="Angsana New" w:eastAsia="Calibri" w:hAnsi="Angsana New" w:hint="cs"/>
                <w:sz w:val="28"/>
                <w:szCs w:val="28"/>
                <w:cs/>
              </w:rPr>
              <w:t>541</w:t>
            </w:r>
            <w:r w:rsidRPr="00E2569B">
              <w:rPr>
                <w:rFonts w:ascii="Angsana New" w:eastAsia="Calibri" w:hAnsi="Angsana New"/>
                <w:sz w:val="28"/>
                <w:szCs w:val="28"/>
              </w:rPr>
              <w:t>,7</w:t>
            </w:r>
            <w:r w:rsidRPr="00E2569B">
              <w:rPr>
                <w:rFonts w:ascii="Angsana New" w:eastAsia="Calibri" w:hAnsi="Angsana New"/>
                <w:sz w:val="28"/>
                <w:szCs w:val="28"/>
                <w:cs/>
              </w:rPr>
              <w:t>3</w:t>
            </w:r>
            <w:r w:rsidRPr="00E2569B">
              <w:rPr>
                <w:rFonts w:ascii="Angsana New" w:eastAsia="Calibri" w:hAnsi="Angsana New" w:hint="cs"/>
                <w:sz w:val="28"/>
                <w:szCs w:val="28"/>
                <w:cs/>
              </w:rPr>
              <w:t>6</w:t>
            </w:r>
            <w:r w:rsidRPr="00E2569B">
              <w:rPr>
                <w:rFonts w:ascii="Angsana New" w:eastAsia="Calibri" w:hAnsi="Angsana New"/>
                <w:sz w:val="28"/>
                <w:szCs w:val="28"/>
              </w:rPr>
              <w:t>,</w:t>
            </w:r>
            <w:r w:rsidRPr="00E2569B">
              <w:rPr>
                <w:rFonts w:ascii="Angsana New" w:eastAsia="Calibri" w:hAnsi="Angsana New"/>
                <w:sz w:val="28"/>
                <w:szCs w:val="28"/>
                <w:cs/>
              </w:rPr>
              <w:t>5</w:t>
            </w:r>
            <w:r w:rsidRPr="00E2569B">
              <w:rPr>
                <w:rFonts w:ascii="Angsana New" w:eastAsia="Calibri" w:hAnsi="Angsana New" w:hint="cs"/>
                <w:sz w:val="28"/>
                <w:szCs w:val="28"/>
                <w:cs/>
              </w:rPr>
              <w:t>18</w:t>
            </w:r>
            <w:r w:rsidRPr="00E2569B">
              <w:rPr>
                <w:rFonts w:ascii="Angsana New" w:eastAsia="Calibri" w:hAnsi="Angsana New"/>
                <w:sz w:val="28"/>
                <w:szCs w:val="28"/>
                <w:cs/>
              </w:rPr>
              <w:t>.</w:t>
            </w:r>
            <w:r>
              <w:rPr>
                <w:rFonts w:ascii="Angsana New" w:eastAsia="Calibri" w:hAnsi="Angsana New" w:hint="cs"/>
                <w:sz w:val="28"/>
                <w:szCs w:val="28"/>
                <w:cs/>
              </w:rPr>
              <w:t>00</w:t>
            </w:r>
          </w:p>
        </w:tc>
        <w:tc>
          <w:tcPr>
            <w:tcW w:w="236" w:type="dxa"/>
          </w:tcPr>
          <w:p w:rsidR="00305DDC" w:rsidRPr="00F11D8D" w:rsidRDefault="00305DDC" w:rsidP="00D352F4">
            <w:pPr>
              <w:ind w:left="-60" w:right="-56"/>
              <w:jc w:val="center"/>
              <w:rPr>
                <w:rFonts w:ascii="Angsana New" w:eastAsia="Calibri" w:hAnsi="Angsana New"/>
                <w:sz w:val="28"/>
                <w:szCs w:val="28"/>
              </w:rPr>
            </w:pPr>
          </w:p>
        </w:tc>
        <w:tc>
          <w:tcPr>
            <w:tcW w:w="1662" w:type="dxa"/>
          </w:tcPr>
          <w:p w:rsidR="00305DDC" w:rsidRPr="00F11D8D" w:rsidRDefault="00305DDC" w:rsidP="00D352F4">
            <w:pPr>
              <w:ind w:left="-60" w:right="49"/>
              <w:jc w:val="right"/>
              <w:rPr>
                <w:rFonts w:ascii="Angsana New" w:eastAsia="Calibri" w:hAnsi="Angsana New"/>
                <w:sz w:val="28"/>
                <w:szCs w:val="28"/>
              </w:rPr>
            </w:pPr>
            <w:r w:rsidRPr="00F11D8D">
              <w:rPr>
                <w:rFonts w:ascii="Angsana New" w:eastAsia="Calibri" w:hAnsi="Angsana New"/>
                <w:sz w:val="28"/>
                <w:szCs w:val="28"/>
                <w:cs/>
              </w:rPr>
              <w:t>1</w:t>
            </w:r>
            <w:r w:rsidRPr="00F11D8D">
              <w:rPr>
                <w:rFonts w:ascii="Angsana New" w:eastAsia="Calibri" w:hAnsi="Angsana New"/>
                <w:sz w:val="28"/>
                <w:szCs w:val="28"/>
              </w:rPr>
              <w:t>,</w:t>
            </w:r>
            <w:r>
              <w:rPr>
                <w:rFonts w:ascii="Angsana New" w:eastAsia="Calibri" w:hAnsi="Angsana New"/>
                <w:sz w:val="28"/>
                <w:szCs w:val="28"/>
                <w:cs/>
              </w:rPr>
              <w:t>2</w:t>
            </w:r>
            <w:r>
              <w:rPr>
                <w:rFonts w:ascii="Angsana New" w:eastAsia="Calibri" w:hAnsi="Angsana New" w:hint="cs"/>
                <w:sz w:val="28"/>
                <w:szCs w:val="28"/>
                <w:cs/>
              </w:rPr>
              <w:t>98</w:t>
            </w:r>
            <w:r w:rsidRPr="00F11D8D">
              <w:rPr>
                <w:rFonts w:ascii="Angsana New" w:eastAsia="Calibri" w:hAnsi="Angsana New"/>
                <w:sz w:val="28"/>
                <w:szCs w:val="28"/>
              </w:rPr>
              <w:t>,</w:t>
            </w:r>
            <w:r>
              <w:rPr>
                <w:rFonts w:ascii="Angsana New" w:eastAsia="Calibri" w:hAnsi="Angsana New" w:hint="cs"/>
                <w:sz w:val="28"/>
                <w:szCs w:val="28"/>
                <w:cs/>
              </w:rPr>
              <w:t>033</w:t>
            </w:r>
            <w:r w:rsidRPr="00F11D8D">
              <w:rPr>
                <w:rFonts w:ascii="Angsana New" w:eastAsia="Calibri" w:hAnsi="Angsana New"/>
                <w:sz w:val="28"/>
                <w:szCs w:val="28"/>
              </w:rPr>
              <w:t>,</w:t>
            </w:r>
            <w:r>
              <w:rPr>
                <w:rFonts w:ascii="Angsana New" w:eastAsia="Calibri" w:hAnsi="Angsana New" w:hint="cs"/>
                <w:sz w:val="28"/>
                <w:szCs w:val="28"/>
                <w:cs/>
              </w:rPr>
              <w:t>533</w:t>
            </w:r>
            <w:r w:rsidRPr="00F11D8D">
              <w:rPr>
                <w:rFonts w:ascii="Angsana New" w:eastAsia="Calibri" w:hAnsi="Angsana New"/>
                <w:sz w:val="28"/>
                <w:szCs w:val="28"/>
                <w:cs/>
              </w:rPr>
              <w:t>.00</w:t>
            </w:r>
          </w:p>
        </w:tc>
        <w:tc>
          <w:tcPr>
            <w:tcW w:w="247" w:type="dxa"/>
          </w:tcPr>
          <w:p w:rsidR="00305DDC" w:rsidRPr="00F11D8D" w:rsidRDefault="00305DDC" w:rsidP="00D352F4">
            <w:pPr>
              <w:ind w:left="-60" w:right="87"/>
              <w:jc w:val="right"/>
              <w:rPr>
                <w:rFonts w:ascii="Angsana New" w:eastAsia="Calibri" w:hAnsi="Angsana New"/>
                <w:sz w:val="28"/>
                <w:szCs w:val="28"/>
                <w:cs/>
              </w:rPr>
            </w:pPr>
          </w:p>
        </w:tc>
        <w:tc>
          <w:tcPr>
            <w:tcW w:w="1666" w:type="dxa"/>
          </w:tcPr>
          <w:p w:rsidR="00305DDC" w:rsidRPr="00EF41B3" w:rsidRDefault="00305DDC" w:rsidP="00D352F4">
            <w:pPr>
              <w:ind w:left="-60" w:right="49"/>
              <w:jc w:val="right"/>
              <w:rPr>
                <w:rFonts w:ascii="Angsana New" w:eastAsia="Calibri" w:hAnsi="Angsana New"/>
                <w:sz w:val="28"/>
                <w:szCs w:val="28"/>
              </w:rPr>
            </w:pPr>
            <w:r w:rsidRPr="00C56329">
              <w:rPr>
                <w:rFonts w:ascii="Angsana New" w:eastAsia="Calibri" w:hAnsi="Angsana New"/>
                <w:sz w:val="28"/>
                <w:szCs w:val="28"/>
                <w:cs/>
              </w:rPr>
              <w:t>1</w:t>
            </w:r>
            <w:r w:rsidRPr="00C56329">
              <w:rPr>
                <w:rFonts w:ascii="Angsana New" w:eastAsia="Calibri" w:hAnsi="Angsana New"/>
                <w:sz w:val="28"/>
                <w:szCs w:val="28"/>
              </w:rPr>
              <w:t>,</w:t>
            </w:r>
            <w:r>
              <w:rPr>
                <w:rFonts w:ascii="Angsana New" w:eastAsia="Calibri" w:hAnsi="Angsana New" w:hint="cs"/>
                <w:sz w:val="28"/>
                <w:szCs w:val="28"/>
                <w:cs/>
              </w:rPr>
              <w:t>816</w:t>
            </w:r>
            <w:r w:rsidRPr="00C56329">
              <w:rPr>
                <w:rFonts w:ascii="Angsana New" w:eastAsia="Calibri" w:hAnsi="Angsana New"/>
                <w:sz w:val="28"/>
                <w:szCs w:val="28"/>
              </w:rPr>
              <w:t>,</w:t>
            </w:r>
            <w:r>
              <w:rPr>
                <w:rFonts w:ascii="Angsana New" w:eastAsia="Calibri" w:hAnsi="Angsana New" w:hint="cs"/>
                <w:sz w:val="28"/>
                <w:szCs w:val="28"/>
                <w:cs/>
              </w:rPr>
              <w:t>721</w:t>
            </w:r>
            <w:r w:rsidRPr="00C56329">
              <w:rPr>
                <w:rFonts w:ascii="Angsana New" w:eastAsia="Calibri" w:hAnsi="Angsana New"/>
                <w:sz w:val="28"/>
                <w:szCs w:val="28"/>
              </w:rPr>
              <w:t>,</w:t>
            </w:r>
            <w:r>
              <w:rPr>
                <w:rFonts w:ascii="Angsana New" w:eastAsia="Calibri" w:hAnsi="Angsana New" w:hint="cs"/>
                <w:sz w:val="28"/>
                <w:szCs w:val="28"/>
                <w:cs/>
              </w:rPr>
              <w:t>396.86</w:t>
            </w:r>
          </w:p>
        </w:tc>
        <w:tc>
          <w:tcPr>
            <w:tcW w:w="267" w:type="dxa"/>
          </w:tcPr>
          <w:p w:rsidR="00305DDC" w:rsidRPr="00F11D8D" w:rsidRDefault="00305DDC" w:rsidP="00D352F4">
            <w:pPr>
              <w:ind w:left="-60" w:right="87"/>
              <w:jc w:val="right"/>
              <w:rPr>
                <w:rFonts w:ascii="Angsana New" w:eastAsia="Calibri" w:hAnsi="Angsana New"/>
                <w:sz w:val="28"/>
                <w:szCs w:val="28"/>
                <w:cs/>
              </w:rPr>
            </w:pPr>
          </w:p>
        </w:tc>
        <w:tc>
          <w:tcPr>
            <w:tcW w:w="1704" w:type="dxa"/>
          </w:tcPr>
          <w:p w:rsidR="00305DDC" w:rsidRPr="00EF41B3" w:rsidRDefault="00305DDC" w:rsidP="00D352F4">
            <w:pPr>
              <w:ind w:left="-60" w:right="87"/>
              <w:jc w:val="right"/>
              <w:rPr>
                <w:rFonts w:ascii="Angsana New" w:eastAsia="Calibri" w:hAnsi="Angsana New"/>
                <w:sz w:val="28"/>
                <w:szCs w:val="28"/>
              </w:rPr>
            </w:pPr>
            <w:r w:rsidRPr="00C56329">
              <w:rPr>
                <w:rFonts w:ascii="Angsana New" w:eastAsia="Calibri" w:hAnsi="Angsana New"/>
                <w:sz w:val="28"/>
                <w:szCs w:val="28"/>
                <w:cs/>
              </w:rPr>
              <w:t>3</w:t>
            </w:r>
            <w:r w:rsidRPr="00C56329">
              <w:rPr>
                <w:rFonts w:ascii="Angsana New" w:eastAsia="Calibri" w:hAnsi="Angsana New"/>
                <w:sz w:val="28"/>
                <w:szCs w:val="28"/>
              </w:rPr>
              <w:t>,</w:t>
            </w:r>
            <w:r>
              <w:rPr>
                <w:rFonts w:ascii="Angsana New" w:eastAsia="Calibri" w:hAnsi="Angsana New"/>
                <w:sz w:val="28"/>
                <w:szCs w:val="28"/>
              </w:rPr>
              <w:t>518</w:t>
            </w:r>
            <w:r w:rsidRPr="00C56329">
              <w:rPr>
                <w:rFonts w:ascii="Angsana New" w:eastAsia="Calibri" w:hAnsi="Angsana New"/>
                <w:sz w:val="28"/>
                <w:szCs w:val="28"/>
              </w:rPr>
              <w:t>,</w:t>
            </w:r>
            <w:r>
              <w:rPr>
                <w:rFonts w:ascii="Angsana New" w:eastAsia="Calibri" w:hAnsi="Angsana New"/>
                <w:sz w:val="28"/>
                <w:szCs w:val="28"/>
              </w:rPr>
              <w:t>480</w:t>
            </w:r>
            <w:r w:rsidRPr="00C56329">
              <w:rPr>
                <w:rFonts w:ascii="Angsana New" w:eastAsia="Calibri" w:hAnsi="Angsana New"/>
                <w:sz w:val="28"/>
                <w:szCs w:val="28"/>
              </w:rPr>
              <w:t>,</w:t>
            </w:r>
            <w:r>
              <w:rPr>
                <w:rFonts w:ascii="Angsana New" w:eastAsia="Calibri" w:hAnsi="Angsana New"/>
                <w:sz w:val="28"/>
                <w:szCs w:val="28"/>
              </w:rPr>
              <w:t>617.49</w:t>
            </w:r>
          </w:p>
        </w:tc>
        <w:tc>
          <w:tcPr>
            <w:tcW w:w="230" w:type="dxa"/>
          </w:tcPr>
          <w:p w:rsidR="00305DDC" w:rsidRPr="00F11D8D" w:rsidRDefault="00305DDC" w:rsidP="00D352F4">
            <w:pPr>
              <w:ind w:left="-60" w:right="87"/>
              <w:jc w:val="right"/>
              <w:rPr>
                <w:rFonts w:ascii="Angsana New" w:eastAsia="Calibri" w:hAnsi="Angsana New"/>
                <w:sz w:val="28"/>
                <w:szCs w:val="28"/>
                <w:cs/>
              </w:rPr>
            </w:pPr>
          </w:p>
        </w:tc>
        <w:tc>
          <w:tcPr>
            <w:tcW w:w="1657" w:type="dxa"/>
          </w:tcPr>
          <w:p w:rsidR="00305DDC" w:rsidRPr="00F11D8D" w:rsidRDefault="00305DDC" w:rsidP="00D352F4">
            <w:pPr>
              <w:ind w:left="-60" w:right="87"/>
              <w:jc w:val="right"/>
              <w:rPr>
                <w:rFonts w:ascii="Angsana New" w:eastAsia="Calibri" w:hAnsi="Angsana New"/>
                <w:sz w:val="28"/>
                <w:szCs w:val="28"/>
              </w:rPr>
            </w:pPr>
            <w:r w:rsidRPr="00F11D8D">
              <w:rPr>
                <w:rFonts w:ascii="Angsana New" w:eastAsia="Calibri" w:hAnsi="Angsana New"/>
                <w:sz w:val="28"/>
                <w:szCs w:val="28"/>
                <w:cs/>
              </w:rPr>
              <w:t>1</w:t>
            </w:r>
            <w:r w:rsidRPr="00F11D8D">
              <w:rPr>
                <w:rFonts w:ascii="Angsana New" w:eastAsia="Calibri" w:hAnsi="Angsana New"/>
                <w:sz w:val="28"/>
                <w:szCs w:val="28"/>
              </w:rPr>
              <w:t>,</w:t>
            </w:r>
            <w:r>
              <w:rPr>
                <w:rFonts w:ascii="Angsana New" w:eastAsia="Calibri" w:hAnsi="Angsana New"/>
                <w:sz w:val="28"/>
                <w:szCs w:val="28"/>
              </w:rPr>
              <w:t>306</w:t>
            </w:r>
            <w:r w:rsidRPr="00F11D8D">
              <w:rPr>
                <w:rFonts w:ascii="Angsana New" w:eastAsia="Calibri" w:hAnsi="Angsana New"/>
                <w:sz w:val="28"/>
                <w:szCs w:val="28"/>
              </w:rPr>
              <w:t>,</w:t>
            </w:r>
            <w:r>
              <w:rPr>
                <w:rFonts w:ascii="Angsana New" w:eastAsia="Calibri" w:hAnsi="Angsana New"/>
                <w:sz w:val="28"/>
                <w:szCs w:val="28"/>
              </w:rPr>
              <w:t>556</w:t>
            </w:r>
            <w:r w:rsidRPr="00F11D8D">
              <w:rPr>
                <w:rFonts w:ascii="Angsana New" w:eastAsia="Calibri" w:hAnsi="Angsana New"/>
                <w:sz w:val="28"/>
                <w:szCs w:val="28"/>
              </w:rPr>
              <w:t>,</w:t>
            </w:r>
            <w:r>
              <w:rPr>
                <w:rFonts w:ascii="Angsana New" w:eastAsia="Calibri" w:hAnsi="Angsana New"/>
                <w:sz w:val="28"/>
                <w:szCs w:val="28"/>
              </w:rPr>
              <w:t>418.12</w:t>
            </w:r>
          </w:p>
        </w:tc>
      </w:tr>
      <w:tr w:rsidR="00305DDC" w:rsidRPr="005B5830" w:rsidTr="00070183">
        <w:trPr>
          <w:trHeight w:val="309"/>
        </w:trPr>
        <w:tc>
          <w:tcPr>
            <w:tcW w:w="2694" w:type="dxa"/>
          </w:tcPr>
          <w:p w:rsidR="00305DDC" w:rsidRPr="005B5830" w:rsidRDefault="00305DDC" w:rsidP="006804DE">
            <w:pPr>
              <w:tabs>
                <w:tab w:val="left" w:pos="360"/>
                <w:tab w:val="left" w:pos="810"/>
              </w:tabs>
              <w:ind w:left="-92" w:right="-108"/>
              <w:jc w:val="thaiDistribute"/>
              <w:rPr>
                <w:rFonts w:ascii="Angsana New" w:eastAsia="Calibri" w:hAnsi="Angsana New"/>
                <w:sz w:val="28"/>
                <w:szCs w:val="28"/>
                <w:cs/>
              </w:rPr>
            </w:pPr>
          </w:p>
        </w:tc>
        <w:tc>
          <w:tcPr>
            <w:tcW w:w="1644" w:type="dxa"/>
            <w:gridSpan w:val="2"/>
            <w:shd w:val="clear" w:color="auto" w:fill="auto"/>
          </w:tcPr>
          <w:p w:rsidR="00305DDC" w:rsidRPr="00E2569B" w:rsidRDefault="00305DDC" w:rsidP="00D352F4">
            <w:pPr>
              <w:ind w:left="-60" w:right="-3"/>
              <w:jc w:val="right"/>
              <w:rPr>
                <w:rFonts w:ascii="Angsana New" w:eastAsia="Calibri" w:hAnsi="Angsana New"/>
                <w:sz w:val="28"/>
                <w:szCs w:val="28"/>
              </w:rPr>
            </w:pPr>
          </w:p>
        </w:tc>
        <w:tc>
          <w:tcPr>
            <w:tcW w:w="236" w:type="dxa"/>
          </w:tcPr>
          <w:p w:rsidR="00305DDC" w:rsidRPr="00F11D8D" w:rsidRDefault="00305DDC" w:rsidP="00D352F4">
            <w:pPr>
              <w:ind w:left="-60" w:right="-56"/>
              <w:jc w:val="center"/>
              <w:rPr>
                <w:rFonts w:ascii="Angsana New" w:eastAsia="Calibri" w:hAnsi="Angsana New"/>
                <w:sz w:val="28"/>
                <w:szCs w:val="28"/>
              </w:rPr>
            </w:pPr>
          </w:p>
        </w:tc>
        <w:tc>
          <w:tcPr>
            <w:tcW w:w="1522" w:type="dxa"/>
          </w:tcPr>
          <w:p w:rsidR="00305DDC" w:rsidRPr="00F11D8D" w:rsidRDefault="00305DDC" w:rsidP="00D352F4">
            <w:pPr>
              <w:ind w:left="-60" w:right="-3"/>
              <w:jc w:val="right"/>
              <w:rPr>
                <w:rFonts w:ascii="Angsana New" w:eastAsia="Calibri" w:hAnsi="Angsana New"/>
                <w:sz w:val="28"/>
                <w:szCs w:val="28"/>
              </w:rPr>
            </w:pPr>
          </w:p>
        </w:tc>
        <w:tc>
          <w:tcPr>
            <w:tcW w:w="283" w:type="dxa"/>
          </w:tcPr>
          <w:p w:rsidR="00305DDC" w:rsidRPr="00F11D8D" w:rsidRDefault="00305DDC" w:rsidP="00D352F4">
            <w:pPr>
              <w:ind w:left="-60" w:right="113"/>
              <w:jc w:val="right"/>
              <w:rPr>
                <w:rFonts w:ascii="Angsana New" w:eastAsia="Calibri" w:hAnsi="Angsana New"/>
                <w:sz w:val="28"/>
                <w:szCs w:val="28"/>
              </w:rPr>
            </w:pPr>
          </w:p>
        </w:tc>
        <w:tc>
          <w:tcPr>
            <w:tcW w:w="1641" w:type="dxa"/>
          </w:tcPr>
          <w:p w:rsidR="00305DDC" w:rsidRPr="00E2569B" w:rsidRDefault="00305DDC" w:rsidP="00D352F4">
            <w:pPr>
              <w:ind w:left="-60" w:right="113"/>
              <w:jc w:val="right"/>
              <w:rPr>
                <w:rFonts w:ascii="Angsana New" w:eastAsia="Calibri" w:hAnsi="Angsana New"/>
                <w:sz w:val="28"/>
                <w:szCs w:val="28"/>
              </w:rPr>
            </w:pPr>
          </w:p>
        </w:tc>
        <w:tc>
          <w:tcPr>
            <w:tcW w:w="236" w:type="dxa"/>
          </w:tcPr>
          <w:p w:rsidR="00305DDC" w:rsidRPr="00F11D8D" w:rsidRDefault="00305DDC" w:rsidP="00D352F4">
            <w:pPr>
              <w:ind w:left="-60" w:right="-56"/>
              <w:jc w:val="center"/>
              <w:rPr>
                <w:rFonts w:ascii="Angsana New" w:eastAsia="Calibri" w:hAnsi="Angsana New"/>
                <w:sz w:val="28"/>
                <w:szCs w:val="28"/>
              </w:rPr>
            </w:pPr>
          </w:p>
        </w:tc>
        <w:tc>
          <w:tcPr>
            <w:tcW w:w="1662" w:type="dxa"/>
          </w:tcPr>
          <w:p w:rsidR="00305DDC" w:rsidRPr="00F11D8D" w:rsidRDefault="00305DDC" w:rsidP="00D352F4">
            <w:pPr>
              <w:ind w:left="-60" w:right="113"/>
              <w:jc w:val="right"/>
              <w:rPr>
                <w:rFonts w:ascii="Angsana New" w:eastAsia="Calibri" w:hAnsi="Angsana New"/>
                <w:sz w:val="28"/>
                <w:szCs w:val="28"/>
              </w:rPr>
            </w:pPr>
          </w:p>
        </w:tc>
        <w:tc>
          <w:tcPr>
            <w:tcW w:w="247" w:type="dxa"/>
          </w:tcPr>
          <w:p w:rsidR="00305DDC" w:rsidRPr="00F11D8D" w:rsidRDefault="00305DDC" w:rsidP="00D352F4">
            <w:pPr>
              <w:tabs>
                <w:tab w:val="left" w:pos="1459"/>
              </w:tabs>
              <w:ind w:left="-60" w:right="87"/>
              <w:jc w:val="right"/>
              <w:rPr>
                <w:rFonts w:ascii="Angsana New" w:eastAsia="Calibri" w:hAnsi="Angsana New"/>
                <w:sz w:val="28"/>
                <w:szCs w:val="28"/>
              </w:rPr>
            </w:pPr>
          </w:p>
        </w:tc>
        <w:tc>
          <w:tcPr>
            <w:tcW w:w="1666" w:type="dxa"/>
          </w:tcPr>
          <w:p w:rsidR="00305DDC" w:rsidRPr="00EF41B3" w:rsidRDefault="00305DDC" w:rsidP="00D352F4">
            <w:pPr>
              <w:ind w:left="-60" w:right="113"/>
              <w:jc w:val="right"/>
              <w:rPr>
                <w:rFonts w:ascii="Angsana New" w:eastAsia="Calibri" w:hAnsi="Angsana New"/>
                <w:sz w:val="28"/>
                <w:szCs w:val="28"/>
              </w:rPr>
            </w:pPr>
          </w:p>
        </w:tc>
        <w:tc>
          <w:tcPr>
            <w:tcW w:w="267" w:type="dxa"/>
          </w:tcPr>
          <w:p w:rsidR="00305DDC" w:rsidRPr="00F11D8D" w:rsidRDefault="00305DDC" w:rsidP="00D352F4">
            <w:pPr>
              <w:tabs>
                <w:tab w:val="left" w:pos="1459"/>
              </w:tabs>
              <w:ind w:left="-60" w:right="87"/>
              <w:jc w:val="right"/>
              <w:rPr>
                <w:rFonts w:ascii="Angsana New" w:eastAsia="Calibri" w:hAnsi="Angsana New"/>
                <w:sz w:val="28"/>
                <w:szCs w:val="28"/>
              </w:rPr>
            </w:pPr>
          </w:p>
        </w:tc>
        <w:tc>
          <w:tcPr>
            <w:tcW w:w="1704" w:type="dxa"/>
          </w:tcPr>
          <w:p w:rsidR="00305DDC" w:rsidRPr="00EF41B3" w:rsidRDefault="00305DDC" w:rsidP="00D352F4">
            <w:pPr>
              <w:tabs>
                <w:tab w:val="left" w:pos="1459"/>
              </w:tabs>
              <w:ind w:left="-60" w:right="87"/>
              <w:jc w:val="right"/>
              <w:rPr>
                <w:rFonts w:ascii="Angsana New" w:eastAsia="Calibri" w:hAnsi="Angsana New"/>
                <w:sz w:val="28"/>
                <w:szCs w:val="28"/>
              </w:rPr>
            </w:pPr>
          </w:p>
        </w:tc>
        <w:tc>
          <w:tcPr>
            <w:tcW w:w="230" w:type="dxa"/>
          </w:tcPr>
          <w:p w:rsidR="00305DDC" w:rsidRPr="00F11D8D" w:rsidRDefault="00305DDC" w:rsidP="00D352F4">
            <w:pPr>
              <w:tabs>
                <w:tab w:val="left" w:pos="1459"/>
              </w:tabs>
              <w:ind w:left="-60" w:right="87"/>
              <w:jc w:val="right"/>
              <w:rPr>
                <w:rFonts w:ascii="Angsana New" w:eastAsia="Calibri" w:hAnsi="Angsana New"/>
                <w:sz w:val="28"/>
                <w:szCs w:val="28"/>
              </w:rPr>
            </w:pPr>
          </w:p>
        </w:tc>
        <w:tc>
          <w:tcPr>
            <w:tcW w:w="1657" w:type="dxa"/>
          </w:tcPr>
          <w:p w:rsidR="00305DDC" w:rsidRPr="00F11D8D" w:rsidRDefault="00305DDC" w:rsidP="00D352F4">
            <w:pPr>
              <w:tabs>
                <w:tab w:val="left" w:pos="1459"/>
              </w:tabs>
              <w:ind w:left="-60" w:right="87"/>
              <w:jc w:val="right"/>
              <w:rPr>
                <w:rFonts w:ascii="Angsana New" w:eastAsia="Calibri" w:hAnsi="Angsana New"/>
                <w:sz w:val="28"/>
                <w:szCs w:val="28"/>
              </w:rPr>
            </w:pPr>
          </w:p>
        </w:tc>
      </w:tr>
      <w:tr w:rsidR="00305DDC" w:rsidRPr="005B5830" w:rsidTr="00070183">
        <w:trPr>
          <w:trHeight w:val="309"/>
        </w:trPr>
        <w:tc>
          <w:tcPr>
            <w:tcW w:w="2694" w:type="dxa"/>
          </w:tcPr>
          <w:p w:rsidR="00305DDC" w:rsidRPr="005B5830" w:rsidRDefault="00305DDC" w:rsidP="006804DE">
            <w:pPr>
              <w:tabs>
                <w:tab w:val="left" w:pos="360"/>
                <w:tab w:val="left" w:pos="810"/>
              </w:tabs>
              <w:ind w:left="-92" w:right="-108"/>
              <w:jc w:val="thaiDistribute"/>
              <w:rPr>
                <w:rFonts w:ascii="Angsana New" w:eastAsia="Calibri" w:hAnsi="Angsana New"/>
                <w:sz w:val="28"/>
                <w:szCs w:val="28"/>
              </w:rPr>
            </w:pPr>
            <w:r w:rsidRPr="005B5830">
              <w:rPr>
                <w:rFonts w:ascii="Angsana New" w:eastAsia="Calibri" w:hAnsi="Angsana New"/>
                <w:sz w:val="28"/>
                <w:szCs w:val="28"/>
              </w:rPr>
              <w:t xml:space="preserve">Profit </w:t>
            </w:r>
            <w:r w:rsidRPr="005B5830">
              <w:rPr>
                <w:rFonts w:ascii="Angsana New" w:eastAsia="Calibri" w:hAnsi="Angsana New"/>
                <w:sz w:val="28"/>
                <w:szCs w:val="28"/>
                <w:cs/>
              </w:rPr>
              <w:t>(</w:t>
            </w:r>
            <w:r w:rsidRPr="005B5830">
              <w:rPr>
                <w:rFonts w:ascii="Angsana New" w:eastAsia="Calibri" w:hAnsi="Angsana New"/>
                <w:sz w:val="28"/>
                <w:szCs w:val="28"/>
              </w:rPr>
              <w:t>Loss) for the year</w:t>
            </w:r>
          </w:p>
        </w:tc>
        <w:tc>
          <w:tcPr>
            <w:tcW w:w="1644" w:type="dxa"/>
            <w:gridSpan w:val="2"/>
            <w:shd w:val="clear" w:color="auto" w:fill="auto"/>
          </w:tcPr>
          <w:p w:rsidR="00305DDC" w:rsidRPr="00E2569B" w:rsidRDefault="00305DDC" w:rsidP="00D352F4">
            <w:pPr>
              <w:ind w:left="-108" w:right="-3"/>
              <w:jc w:val="right"/>
              <w:rPr>
                <w:rFonts w:ascii="Angsana New" w:eastAsia="Calibri" w:hAnsi="Angsana New"/>
                <w:sz w:val="28"/>
                <w:szCs w:val="28"/>
              </w:rPr>
            </w:pPr>
            <w:r w:rsidRPr="00E2569B">
              <w:rPr>
                <w:rFonts w:ascii="Angsana New" w:eastAsia="Calibri" w:hAnsi="Angsana New"/>
                <w:sz w:val="28"/>
                <w:szCs w:val="28"/>
                <w:cs/>
              </w:rPr>
              <w:t>(</w:t>
            </w:r>
            <w:r w:rsidRPr="00E2569B">
              <w:rPr>
                <w:rFonts w:ascii="Angsana New" w:eastAsia="Calibri" w:hAnsi="Angsana New"/>
                <w:sz w:val="28"/>
                <w:szCs w:val="28"/>
              </w:rPr>
              <w:t>6,799,776</w:t>
            </w:r>
            <w:r w:rsidRPr="00E2569B">
              <w:rPr>
                <w:rFonts w:ascii="Angsana New" w:eastAsia="Calibri" w:hAnsi="Angsana New"/>
                <w:sz w:val="28"/>
                <w:szCs w:val="28"/>
                <w:cs/>
              </w:rPr>
              <w:t>.</w:t>
            </w:r>
            <w:r w:rsidRPr="00E2569B">
              <w:rPr>
                <w:rFonts w:ascii="Angsana New" w:eastAsia="Calibri" w:hAnsi="Angsana New" w:hint="cs"/>
                <w:sz w:val="28"/>
                <w:szCs w:val="28"/>
                <w:cs/>
              </w:rPr>
              <w:t>11</w:t>
            </w:r>
            <w:r w:rsidRPr="00E2569B">
              <w:rPr>
                <w:rFonts w:ascii="Angsana New" w:eastAsia="Calibri" w:hAnsi="Angsana New"/>
                <w:sz w:val="28"/>
                <w:szCs w:val="28"/>
                <w:cs/>
              </w:rPr>
              <w:t>)</w:t>
            </w:r>
          </w:p>
        </w:tc>
        <w:tc>
          <w:tcPr>
            <w:tcW w:w="236" w:type="dxa"/>
          </w:tcPr>
          <w:p w:rsidR="00305DDC" w:rsidRPr="00F11D8D" w:rsidRDefault="00305DDC" w:rsidP="00D352F4">
            <w:pPr>
              <w:ind w:right="124"/>
              <w:jc w:val="right"/>
              <w:rPr>
                <w:rFonts w:ascii="Angsana New" w:eastAsia="Calibri" w:hAnsi="Angsana New"/>
                <w:sz w:val="28"/>
                <w:szCs w:val="28"/>
              </w:rPr>
            </w:pPr>
          </w:p>
        </w:tc>
        <w:tc>
          <w:tcPr>
            <w:tcW w:w="1522" w:type="dxa"/>
          </w:tcPr>
          <w:p w:rsidR="00305DDC" w:rsidRPr="00F11D8D" w:rsidRDefault="00305DDC" w:rsidP="00D352F4">
            <w:pPr>
              <w:ind w:left="-108" w:right="-3"/>
              <w:jc w:val="right"/>
              <w:rPr>
                <w:rFonts w:ascii="Angsana New" w:eastAsia="Calibri" w:hAnsi="Angsana New"/>
                <w:sz w:val="28"/>
                <w:szCs w:val="28"/>
              </w:rPr>
            </w:pPr>
            <w:r w:rsidRPr="00F11D8D">
              <w:rPr>
                <w:rFonts w:ascii="Angsana New" w:eastAsia="Calibri" w:hAnsi="Angsana New"/>
                <w:sz w:val="28"/>
                <w:szCs w:val="28"/>
                <w:cs/>
              </w:rPr>
              <w:t>(</w:t>
            </w:r>
            <w:r w:rsidRPr="00F11D8D">
              <w:rPr>
                <w:rFonts w:ascii="Angsana New" w:eastAsia="Calibri" w:hAnsi="Angsana New"/>
                <w:sz w:val="28"/>
                <w:szCs w:val="28"/>
              </w:rPr>
              <w:t>6,234,282</w:t>
            </w:r>
            <w:r w:rsidRPr="00F11D8D">
              <w:rPr>
                <w:rFonts w:ascii="Angsana New" w:eastAsia="Calibri" w:hAnsi="Angsana New"/>
                <w:sz w:val="28"/>
                <w:szCs w:val="28"/>
                <w:cs/>
              </w:rPr>
              <w:t>.</w:t>
            </w:r>
            <w:r w:rsidRPr="00F11D8D">
              <w:rPr>
                <w:rFonts w:ascii="Angsana New" w:eastAsia="Calibri" w:hAnsi="Angsana New"/>
                <w:sz w:val="28"/>
                <w:szCs w:val="28"/>
              </w:rPr>
              <w:t>33</w:t>
            </w:r>
            <w:r w:rsidRPr="00F11D8D">
              <w:rPr>
                <w:rFonts w:ascii="Angsana New" w:eastAsia="Calibri" w:hAnsi="Angsana New"/>
                <w:sz w:val="28"/>
                <w:szCs w:val="28"/>
                <w:cs/>
              </w:rPr>
              <w:t>)</w:t>
            </w:r>
          </w:p>
        </w:tc>
        <w:tc>
          <w:tcPr>
            <w:tcW w:w="283" w:type="dxa"/>
          </w:tcPr>
          <w:p w:rsidR="00305DDC" w:rsidRPr="00F11D8D" w:rsidRDefault="00305DDC" w:rsidP="00D352F4">
            <w:pPr>
              <w:ind w:right="49"/>
              <w:jc w:val="right"/>
              <w:rPr>
                <w:rFonts w:ascii="Angsana New" w:eastAsia="Calibri" w:hAnsi="Angsana New"/>
                <w:sz w:val="28"/>
                <w:szCs w:val="28"/>
                <w:cs/>
              </w:rPr>
            </w:pPr>
          </w:p>
        </w:tc>
        <w:tc>
          <w:tcPr>
            <w:tcW w:w="1641" w:type="dxa"/>
          </w:tcPr>
          <w:p w:rsidR="00305DDC" w:rsidRPr="00E2569B" w:rsidRDefault="00305DDC" w:rsidP="00D352F4">
            <w:pPr>
              <w:ind w:right="49"/>
              <w:jc w:val="right"/>
              <w:rPr>
                <w:rFonts w:ascii="Angsana New" w:eastAsia="Calibri" w:hAnsi="Angsana New"/>
                <w:sz w:val="28"/>
                <w:szCs w:val="28"/>
              </w:rPr>
            </w:pPr>
            <w:r w:rsidRPr="00E2569B">
              <w:rPr>
                <w:rFonts w:ascii="Angsana New" w:eastAsia="Calibri" w:hAnsi="Angsana New"/>
                <w:sz w:val="28"/>
                <w:szCs w:val="28"/>
                <w:cs/>
              </w:rPr>
              <w:t>(</w:t>
            </w:r>
            <w:r w:rsidRPr="00E2569B">
              <w:rPr>
                <w:rFonts w:ascii="Angsana New" w:eastAsia="Calibri" w:hAnsi="Angsana New"/>
                <w:sz w:val="28"/>
                <w:szCs w:val="28"/>
              </w:rPr>
              <w:t>260,383,</w:t>
            </w:r>
            <w:r>
              <w:rPr>
                <w:rFonts w:ascii="Angsana New" w:eastAsia="Calibri" w:hAnsi="Angsana New"/>
                <w:sz w:val="28"/>
                <w:szCs w:val="28"/>
              </w:rPr>
              <w:t>71</w:t>
            </w:r>
            <w:r>
              <w:rPr>
                <w:rFonts w:ascii="Angsana New" w:eastAsia="Calibri" w:hAnsi="Angsana New" w:hint="cs"/>
                <w:sz w:val="28"/>
                <w:szCs w:val="28"/>
                <w:cs/>
              </w:rPr>
              <w:t>3.00</w:t>
            </w:r>
            <w:r w:rsidRPr="00E2569B">
              <w:rPr>
                <w:rFonts w:ascii="Angsana New" w:eastAsia="Calibri" w:hAnsi="Angsana New"/>
                <w:sz w:val="28"/>
                <w:szCs w:val="28"/>
                <w:cs/>
              </w:rPr>
              <w:t>)</w:t>
            </w:r>
          </w:p>
        </w:tc>
        <w:tc>
          <w:tcPr>
            <w:tcW w:w="236" w:type="dxa"/>
          </w:tcPr>
          <w:p w:rsidR="00305DDC" w:rsidRPr="00F11D8D" w:rsidRDefault="00305DDC" w:rsidP="00D352F4">
            <w:pPr>
              <w:ind w:right="124"/>
              <w:jc w:val="right"/>
              <w:rPr>
                <w:rFonts w:ascii="Angsana New" w:eastAsia="Calibri" w:hAnsi="Angsana New"/>
                <w:sz w:val="28"/>
                <w:szCs w:val="28"/>
              </w:rPr>
            </w:pPr>
          </w:p>
        </w:tc>
        <w:tc>
          <w:tcPr>
            <w:tcW w:w="1662" w:type="dxa"/>
          </w:tcPr>
          <w:p w:rsidR="00305DDC" w:rsidRPr="00F11D8D" w:rsidRDefault="00305DDC" w:rsidP="00D352F4">
            <w:pPr>
              <w:ind w:right="49"/>
              <w:jc w:val="right"/>
              <w:rPr>
                <w:rFonts w:ascii="Angsana New" w:eastAsia="Calibri" w:hAnsi="Angsana New"/>
                <w:sz w:val="28"/>
                <w:szCs w:val="28"/>
              </w:rPr>
            </w:pPr>
            <w:r w:rsidRPr="00F11D8D">
              <w:rPr>
                <w:rFonts w:ascii="Angsana New" w:eastAsia="Calibri" w:hAnsi="Angsana New"/>
                <w:sz w:val="28"/>
                <w:szCs w:val="28"/>
                <w:cs/>
              </w:rPr>
              <w:t>(</w:t>
            </w:r>
            <w:r w:rsidRPr="00F11D8D">
              <w:rPr>
                <w:rFonts w:ascii="Angsana New" w:eastAsia="Calibri" w:hAnsi="Angsana New"/>
                <w:sz w:val="28"/>
                <w:szCs w:val="28"/>
              </w:rPr>
              <w:t>191,191,315</w:t>
            </w:r>
            <w:r w:rsidRPr="00F11D8D">
              <w:rPr>
                <w:rFonts w:ascii="Angsana New" w:eastAsia="Calibri" w:hAnsi="Angsana New"/>
                <w:sz w:val="28"/>
                <w:szCs w:val="28"/>
                <w:cs/>
              </w:rPr>
              <w:t>.</w:t>
            </w:r>
            <w:r w:rsidRPr="00F11D8D">
              <w:rPr>
                <w:rFonts w:ascii="Angsana New" w:eastAsia="Calibri" w:hAnsi="Angsana New"/>
                <w:sz w:val="28"/>
                <w:szCs w:val="28"/>
              </w:rPr>
              <w:t>00</w:t>
            </w:r>
            <w:r w:rsidRPr="00F11D8D">
              <w:rPr>
                <w:rFonts w:ascii="Angsana New" w:eastAsia="Calibri" w:hAnsi="Angsana New"/>
                <w:sz w:val="28"/>
                <w:szCs w:val="28"/>
                <w:cs/>
              </w:rPr>
              <w:t>)</w:t>
            </w:r>
          </w:p>
        </w:tc>
        <w:tc>
          <w:tcPr>
            <w:tcW w:w="247" w:type="dxa"/>
          </w:tcPr>
          <w:p w:rsidR="00305DDC" w:rsidRPr="00F11D8D" w:rsidRDefault="00305DDC" w:rsidP="00D352F4">
            <w:pPr>
              <w:tabs>
                <w:tab w:val="left" w:pos="1459"/>
              </w:tabs>
              <w:ind w:right="87"/>
              <w:jc w:val="right"/>
              <w:rPr>
                <w:rFonts w:ascii="Angsana New" w:eastAsia="Calibri" w:hAnsi="Angsana New"/>
                <w:sz w:val="28"/>
                <w:szCs w:val="28"/>
                <w:cs/>
              </w:rPr>
            </w:pPr>
          </w:p>
        </w:tc>
        <w:tc>
          <w:tcPr>
            <w:tcW w:w="1666" w:type="dxa"/>
          </w:tcPr>
          <w:p w:rsidR="00305DDC" w:rsidRPr="00EF41B3" w:rsidRDefault="00305DDC" w:rsidP="00D352F4">
            <w:pPr>
              <w:ind w:right="49"/>
              <w:jc w:val="right"/>
              <w:rPr>
                <w:rFonts w:ascii="Angsana New" w:eastAsia="Calibri" w:hAnsi="Angsana New"/>
                <w:sz w:val="28"/>
                <w:szCs w:val="28"/>
              </w:rPr>
            </w:pPr>
            <w:r w:rsidRPr="00C56329">
              <w:rPr>
                <w:rFonts w:ascii="Angsana New" w:eastAsia="Calibri" w:hAnsi="Angsana New"/>
                <w:sz w:val="28"/>
                <w:szCs w:val="28"/>
              </w:rPr>
              <w:t>1</w:t>
            </w:r>
            <w:r>
              <w:rPr>
                <w:rFonts w:ascii="Angsana New" w:eastAsia="Calibri" w:hAnsi="Angsana New" w:hint="cs"/>
                <w:sz w:val="28"/>
                <w:szCs w:val="28"/>
                <w:cs/>
              </w:rPr>
              <w:t>4</w:t>
            </w:r>
            <w:r w:rsidRPr="00C56329">
              <w:rPr>
                <w:rFonts w:ascii="Angsana New" w:eastAsia="Calibri" w:hAnsi="Angsana New"/>
                <w:sz w:val="28"/>
                <w:szCs w:val="28"/>
              </w:rPr>
              <w:t>,</w:t>
            </w:r>
            <w:r>
              <w:rPr>
                <w:rFonts w:ascii="Angsana New" w:eastAsia="Calibri" w:hAnsi="Angsana New" w:hint="cs"/>
                <w:sz w:val="28"/>
                <w:szCs w:val="28"/>
                <w:cs/>
              </w:rPr>
              <w:t>862</w:t>
            </w:r>
            <w:r w:rsidRPr="00C56329">
              <w:rPr>
                <w:rFonts w:ascii="Angsana New" w:eastAsia="Calibri" w:hAnsi="Angsana New"/>
                <w:sz w:val="28"/>
                <w:szCs w:val="28"/>
              </w:rPr>
              <w:t>,</w:t>
            </w:r>
            <w:r>
              <w:rPr>
                <w:rFonts w:ascii="Angsana New" w:eastAsia="Calibri" w:hAnsi="Angsana New" w:hint="cs"/>
                <w:sz w:val="28"/>
                <w:szCs w:val="28"/>
                <w:cs/>
              </w:rPr>
              <w:t>705.27</w:t>
            </w:r>
          </w:p>
        </w:tc>
        <w:tc>
          <w:tcPr>
            <w:tcW w:w="267" w:type="dxa"/>
          </w:tcPr>
          <w:p w:rsidR="00305DDC" w:rsidRPr="00F11D8D" w:rsidRDefault="00305DDC" w:rsidP="00D352F4">
            <w:pPr>
              <w:tabs>
                <w:tab w:val="left" w:pos="1459"/>
              </w:tabs>
              <w:ind w:right="87"/>
              <w:jc w:val="right"/>
              <w:rPr>
                <w:rFonts w:ascii="Angsana New" w:eastAsia="Calibri" w:hAnsi="Angsana New"/>
                <w:sz w:val="28"/>
                <w:szCs w:val="28"/>
                <w:cs/>
              </w:rPr>
            </w:pPr>
          </w:p>
        </w:tc>
        <w:tc>
          <w:tcPr>
            <w:tcW w:w="1704" w:type="dxa"/>
          </w:tcPr>
          <w:p w:rsidR="00305DDC" w:rsidRPr="00EF41B3" w:rsidRDefault="00305DDC" w:rsidP="00D352F4">
            <w:pPr>
              <w:tabs>
                <w:tab w:val="left" w:pos="1459"/>
              </w:tabs>
              <w:ind w:right="87"/>
              <w:jc w:val="right"/>
              <w:rPr>
                <w:rFonts w:ascii="Angsana New" w:eastAsia="Calibri" w:hAnsi="Angsana New"/>
                <w:sz w:val="28"/>
                <w:szCs w:val="28"/>
                <w:cs/>
              </w:rPr>
            </w:pPr>
            <w:r>
              <w:rPr>
                <w:rFonts w:ascii="Angsana New" w:eastAsia="Calibri" w:hAnsi="Angsana New"/>
                <w:sz w:val="28"/>
                <w:szCs w:val="28"/>
                <w:cs/>
              </w:rPr>
              <w:t>(25</w:t>
            </w:r>
            <w:r>
              <w:rPr>
                <w:rFonts w:ascii="Angsana New" w:eastAsia="Calibri" w:hAnsi="Angsana New"/>
                <w:sz w:val="28"/>
                <w:szCs w:val="28"/>
              </w:rPr>
              <w:t>2</w:t>
            </w:r>
            <w:r w:rsidRPr="00C56329">
              <w:rPr>
                <w:rFonts w:ascii="Angsana New" w:eastAsia="Calibri" w:hAnsi="Angsana New"/>
                <w:sz w:val="28"/>
                <w:szCs w:val="28"/>
              </w:rPr>
              <w:t>,</w:t>
            </w:r>
            <w:r>
              <w:rPr>
                <w:rFonts w:ascii="Angsana New" w:eastAsia="Calibri" w:hAnsi="Angsana New"/>
                <w:sz w:val="28"/>
                <w:szCs w:val="28"/>
              </w:rPr>
              <w:t>320</w:t>
            </w:r>
            <w:r w:rsidRPr="00C56329">
              <w:rPr>
                <w:rFonts w:ascii="Angsana New" w:eastAsia="Calibri" w:hAnsi="Angsana New"/>
                <w:sz w:val="28"/>
                <w:szCs w:val="28"/>
              </w:rPr>
              <w:t>,</w:t>
            </w:r>
            <w:r>
              <w:rPr>
                <w:rFonts w:ascii="Angsana New" w:eastAsia="Calibri" w:hAnsi="Angsana New"/>
                <w:sz w:val="28"/>
                <w:szCs w:val="28"/>
              </w:rPr>
              <w:t>783.84</w:t>
            </w:r>
            <w:r w:rsidRPr="00C56329">
              <w:rPr>
                <w:rFonts w:ascii="Angsana New" w:eastAsia="Calibri" w:hAnsi="Angsana New"/>
                <w:sz w:val="28"/>
                <w:szCs w:val="28"/>
                <w:cs/>
              </w:rPr>
              <w:t>)</w:t>
            </w:r>
          </w:p>
        </w:tc>
        <w:tc>
          <w:tcPr>
            <w:tcW w:w="230" w:type="dxa"/>
          </w:tcPr>
          <w:p w:rsidR="00305DDC" w:rsidRPr="00F11D8D" w:rsidRDefault="00305DDC" w:rsidP="00D352F4">
            <w:pPr>
              <w:tabs>
                <w:tab w:val="left" w:pos="1459"/>
              </w:tabs>
              <w:ind w:right="87"/>
              <w:jc w:val="right"/>
              <w:rPr>
                <w:rFonts w:ascii="Angsana New" w:eastAsia="Calibri" w:hAnsi="Angsana New"/>
                <w:sz w:val="28"/>
                <w:szCs w:val="28"/>
                <w:cs/>
              </w:rPr>
            </w:pPr>
          </w:p>
        </w:tc>
        <w:tc>
          <w:tcPr>
            <w:tcW w:w="1657" w:type="dxa"/>
          </w:tcPr>
          <w:p w:rsidR="00305DDC" w:rsidRPr="00F11D8D" w:rsidRDefault="00305DDC" w:rsidP="00D352F4">
            <w:pPr>
              <w:tabs>
                <w:tab w:val="left" w:pos="1459"/>
              </w:tabs>
              <w:ind w:right="87"/>
              <w:jc w:val="right"/>
              <w:rPr>
                <w:rFonts w:ascii="Angsana New" w:eastAsia="Calibri" w:hAnsi="Angsana New"/>
                <w:sz w:val="28"/>
                <w:szCs w:val="28"/>
              </w:rPr>
            </w:pPr>
            <w:r w:rsidRPr="00F11D8D">
              <w:rPr>
                <w:rFonts w:ascii="Angsana New" w:eastAsia="Calibri" w:hAnsi="Angsana New"/>
                <w:sz w:val="28"/>
                <w:szCs w:val="28"/>
                <w:cs/>
              </w:rPr>
              <w:t>(</w:t>
            </w:r>
            <w:r w:rsidRPr="00F11D8D">
              <w:rPr>
                <w:rFonts w:ascii="Angsana New" w:eastAsia="Calibri" w:hAnsi="Angsana New"/>
                <w:sz w:val="28"/>
                <w:szCs w:val="28"/>
              </w:rPr>
              <w:t>197,425,597</w:t>
            </w:r>
            <w:r w:rsidRPr="00F11D8D">
              <w:rPr>
                <w:rFonts w:ascii="Angsana New" w:eastAsia="Calibri" w:hAnsi="Angsana New"/>
                <w:sz w:val="28"/>
                <w:szCs w:val="28"/>
                <w:cs/>
              </w:rPr>
              <w:t>.</w:t>
            </w:r>
            <w:r w:rsidRPr="00F11D8D">
              <w:rPr>
                <w:rFonts w:ascii="Angsana New" w:eastAsia="Calibri" w:hAnsi="Angsana New"/>
                <w:sz w:val="28"/>
                <w:szCs w:val="28"/>
              </w:rPr>
              <w:t>33</w:t>
            </w:r>
            <w:r w:rsidRPr="00F11D8D">
              <w:rPr>
                <w:rFonts w:ascii="Angsana New" w:eastAsia="Calibri" w:hAnsi="Angsana New"/>
                <w:sz w:val="28"/>
                <w:szCs w:val="28"/>
                <w:cs/>
              </w:rPr>
              <w:t>)</w:t>
            </w:r>
          </w:p>
        </w:tc>
      </w:tr>
      <w:tr w:rsidR="00305DDC" w:rsidRPr="005B5830" w:rsidTr="00070183">
        <w:trPr>
          <w:trHeight w:val="309"/>
        </w:trPr>
        <w:tc>
          <w:tcPr>
            <w:tcW w:w="2694" w:type="dxa"/>
          </w:tcPr>
          <w:p w:rsidR="00305DDC" w:rsidRPr="005B5830" w:rsidRDefault="00305DDC" w:rsidP="006804DE">
            <w:pPr>
              <w:tabs>
                <w:tab w:val="left" w:pos="360"/>
                <w:tab w:val="left" w:pos="810"/>
              </w:tabs>
              <w:ind w:left="-92" w:right="-108"/>
              <w:jc w:val="thaiDistribute"/>
              <w:rPr>
                <w:rFonts w:ascii="Angsana New" w:hAnsi="Angsana New"/>
                <w:sz w:val="28"/>
                <w:szCs w:val="28"/>
              </w:rPr>
            </w:pPr>
            <w:r w:rsidRPr="005B5830">
              <w:rPr>
                <w:rFonts w:ascii="Angsana New" w:hAnsi="Angsana New"/>
                <w:sz w:val="28"/>
                <w:szCs w:val="28"/>
              </w:rPr>
              <w:t xml:space="preserve">Other Comprehensive Income </w:t>
            </w:r>
          </w:p>
          <w:p w:rsidR="00305DDC" w:rsidRPr="005B5830" w:rsidRDefault="00305DDC" w:rsidP="003F26DB">
            <w:pPr>
              <w:tabs>
                <w:tab w:val="left" w:pos="360"/>
                <w:tab w:val="left" w:pos="810"/>
              </w:tabs>
              <w:ind w:left="345" w:right="-108" w:hanging="270"/>
              <w:jc w:val="thaiDistribute"/>
              <w:rPr>
                <w:rFonts w:ascii="Angsana New" w:eastAsia="Calibri" w:hAnsi="Angsana New"/>
                <w:sz w:val="28"/>
                <w:szCs w:val="28"/>
                <w:cs/>
              </w:rPr>
            </w:pPr>
            <w:r w:rsidRPr="005B5830">
              <w:rPr>
                <w:rFonts w:ascii="Angsana New" w:hAnsi="Angsana New"/>
                <w:sz w:val="28"/>
                <w:szCs w:val="28"/>
              </w:rPr>
              <w:t>(</w:t>
            </w:r>
            <w:r w:rsidRPr="005B5830">
              <w:rPr>
                <w:rFonts w:ascii="Angsana New" w:eastAsia="Cordia New" w:hAnsi="Angsana New"/>
                <w:sz w:val="28"/>
                <w:szCs w:val="28"/>
              </w:rPr>
              <w:t>Expense</w:t>
            </w:r>
            <w:r w:rsidRPr="005B5830">
              <w:rPr>
                <w:rFonts w:ascii="Angsana New" w:hAnsi="Angsana New"/>
                <w:sz w:val="28"/>
                <w:szCs w:val="28"/>
              </w:rPr>
              <w:t>) for the year</w:t>
            </w:r>
          </w:p>
        </w:tc>
        <w:tc>
          <w:tcPr>
            <w:tcW w:w="1644" w:type="dxa"/>
            <w:gridSpan w:val="2"/>
            <w:shd w:val="clear" w:color="auto" w:fill="auto"/>
          </w:tcPr>
          <w:p w:rsidR="00305DDC" w:rsidRDefault="00305DDC" w:rsidP="00D352F4">
            <w:pPr>
              <w:ind w:left="-146" w:right="-142"/>
              <w:jc w:val="center"/>
              <w:rPr>
                <w:rFonts w:ascii="Angsana New" w:eastAsia="Calibri" w:hAnsi="Angsana New"/>
                <w:sz w:val="28"/>
                <w:szCs w:val="28"/>
              </w:rPr>
            </w:pPr>
          </w:p>
          <w:p w:rsidR="00305DDC" w:rsidRPr="00E2569B" w:rsidRDefault="00305DDC" w:rsidP="00D352F4">
            <w:pPr>
              <w:ind w:left="-146" w:right="-142"/>
              <w:jc w:val="center"/>
              <w:rPr>
                <w:rFonts w:ascii="Angsana New" w:eastAsia="Calibri" w:hAnsi="Angsana New"/>
                <w:sz w:val="28"/>
                <w:szCs w:val="28"/>
              </w:rPr>
            </w:pPr>
            <w:r w:rsidRPr="00E2569B">
              <w:rPr>
                <w:rFonts w:ascii="Angsana New" w:eastAsia="Calibri" w:hAnsi="Angsana New"/>
                <w:sz w:val="28"/>
                <w:szCs w:val="28"/>
                <w:cs/>
              </w:rPr>
              <w:t>-</w:t>
            </w:r>
          </w:p>
        </w:tc>
        <w:tc>
          <w:tcPr>
            <w:tcW w:w="236" w:type="dxa"/>
          </w:tcPr>
          <w:p w:rsidR="00305DDC" w:rsidRPr="00F11D8D" w:rsidRDefault="00305DDC" w:rsidP="00D352F4">
            <w:pPr>
              <w:ind w:right="124"/>
              <w:jc w:val="right"/>
              <w:rPr>
                <w:rFonts w:ascii="Angsana New" w:eastAsia="Calibri" w:hAnsi="Angsana New"/>
                <w:sz w:val="28"/>
                <w:szCs w:val="28"/>
              </w:rPr>
            </w:pPr>
          </w:p>
        </w:tc>
        <w:tc>
          <w:tcPr>
            <w:tcW w:w="1522" w:type="dxa"/>
          </w:tcPr>
          <w:p w:rsidR="00305DDC" w:rsidRDefault="00305DDC" w:rsidP="00D352F4">
            <w:pPr>
              <w:ind w:left="-146" w:right="-142"/>
              <w:jc w:val="center"/>
              <w:rPr>
                <w:rFonts w:ascii="Angsana New" w:eastAsia="Calibri" w:hAnsi="Angsana New"/>
                <w:sz w:val="28"/>
                <w:szCs w:val="28"/>
              </w:rPr>
            </w:pPr>
          </w:p>
          <w:p w:rsidR="00305DDC" w:rsidRPr="00F11D8D" w:rsidRDefault="00305DDC" w:rsidP="00D352F4">
            <w:pPr>
              <w:ind w:left="-146" w:right="-142"/>
              <w:jc w:val="center"/>
              <w:rPr>
                <w:rFonts w:ascii="Angsana New" w:eastAsia="Calibri" w:hAnsi="Angsana New"/>
                <w:sz w:val="28"/>
                <w:szCs w:val="28"/>
              </w:rPr>
            </w:pPr>
            <w:r w:rsidRPr="00F11D8D">
              <w:rPr>
                <w:rFonts w:ascii="Angsana New" w:eastAsia="Calibri" w:hAnsi="Angsana New"/>
                <w:sz w:val="28"/>
                <w:szCs w:val="28"/>
                <w:cs/>
              </w:rPr>
              <w:t>-</w:t>
            </w:r>
          </w:p>
        </w:tc>
        <w:tc>
          <w:tcPr>
            <w:tcW w:w="283" w:type="dxa"/>
          </w:tcPr>
          <w:p w:rsidR="00305DDC" w:rsidRPr="00F11D8D" w:rsidRDefault="00305DDC" w:rsidP="00D352F4">
            <w:pPr>
              <w:ind w:left="-146" w:right="-142"/>
              <w:jc w:val="center"/>
              <w:rPr>
                <w:rFonts w:ascii="Angsana New" w:eastAsia="Calibri" w:hAnsi="Angsana New"/>
                <w:sz w:val="28"/>
                <w:szCs w:val="28"/>
                <w:cs/>
              </w:rPr>
            </w:pPr>
          </w:p>
        </w:tc>
        <w:tc>
          <w:tcPr>
            <w:tcW w:w="1641" w:type="dxa"/>
          </w:tcPr>
          <w:p w:rsidR="00305DDC" w:rsidRDefault="00305DDC" w:rsidP="00D352F4">
            <w:pPr>
              <w:ind w:left="-146" w:right="-142"/>
              <w:jc w:val="center"/>
              <w:rPr>
                <w:rFonts w:ascii="Angsana New" w:eastAsia="Calibri" w:hAnsi="Angsana New"/>
                <w:sz w:val="28"/>
                <w:szCs w:val="28"/>
              </w:rPr>
            </w:pPr>
          </w:p>
          <w:p w:rsidR="00305DDC" w:rsidRPr="00E2569B" w:rsidRDefault="00305DDC" w:rsidP="00D352F4">
            <w:pPr>
              <w:ind w:left="-146" w:right="-142"/>
              <w:jc w:val="center"/>
              <w:rPr>
                <w:rFonts w:ascii="Angsana New" w:eastAsia="Calibri" w:hAnsi="Angsana New"/>
                <w:sz w:val="28"/>
                <w:szCs w:val="28"/>
              </w:rPr>
            </w:pPr>
            <w:r w:rsidRPr="00E2569B">
              <w:rPr>
                <w:rFonts w:ascii="Angsana New" w:eastAsia="Calibri" w:hAnsi="Angsana New"/>
                <w:sz w:val="28"/>
                <w:szCs w:val="28"/>
                <w:cs/>
              </w:rPr>
              <w:t>-</w:t>
            </w:r>
          </w:p>
        </w:tc>
        <w:tc>
          <w:tcPr>
            <w:tcW w:w="236" w:type="dxa"/>
          </w:tcPr>
          <w:p w:rsidR="00305DDC" w:rsidRPr="00F11D8D" w:rsidRDefault="00305DDC" w:rsidP="00D352F4">
            <w:pPr>
              <w:ind w:right="124"/>
              <w:jc w:val="right"/>
              <w:rPr>
                <w:rFonts w:ascii="Angsana New" w:eastAsia="Calibri" w:hAnsi="Angsana New"/>
                <w:sz w:val="28"/>
                <w:szCs w:val="28"/>
              </w:rPr>
            </w:pPr>
          </w:p>
        </w:tc>
        <w:tc>
          <w:tcPr>
            <w:tcW w:w="1662" w:type="dxa"/>
          </w:tcPr>
          <w:p w:rsidR="00305DDC" w:rsidRDefault="00305DDC" w:rsidP="00D352F4">
            <w:pPr>
              <w:ind w:left="-146" w:right="-142"/>
              <w:jc w:val="center"/>
              <w:rPr>
                <w:rFonts w:ascii="Angsana New" w:eastAsia="Calibri" w:hAnsi="Angsana New"/>
                <w:sz w:val="28"/>
                <w:szCs w:val="28"/>
              </w:rPr>
            </w:pPr>
          </w:p>
          <w:p w:rsidR="00305DDC" w:rsidRPr="00F11D8D" w:rsidRDefault="00305DDC" w:rsidP="00D352F4">
            <w:pPr>
              <w:ind w:left="-146" w:right="-142"/>
              <w:jc w:val="center"/>
              <w:rPr>
                <w:rFonts w:ascii="Angsana New" w:eastAsia="Calibri" w:hAnsi="Angsana New"/>
                <w:sz w:val="28"/>
                <w:szCs w:val="28"/>
              </w:rPr>
            </w:pPr>
            <w:r w:rsidRPr="00F11D8D">
              <w:rPr>
                <w:rFonts w:ascii="Angsana New" w:eastAsia="Calibri" w:hAnsi="Angsana New"/>
                <w:sz w:val="28"/>
                <w:szCs w:val="28"/>
                <w:cs/>
              </w:rPr>
              <w:t>-</w:t>
            </w:r>
          </w:p>
        </w:tc>
        <w:tc>
          <w:tcPr>
            <w:tcW w:w="247" w:type="dxa"/>
          </w:tcPr>
          <w:p w:rsidR="00305DDC" w:rsidRPr="00F11D8D" w:rsidRDefault="00305DDC" w:rsidP="00D352F4">
            <w:pPr>
              <w:ind w:left="-146" w:right="-142"/>
              <w:jc w:val="center"/>
              <w:rPr>
                <w:rFonts w:ascii="Angsana New" w:eastAsia="Calibri" w:hAnsi="Angsana New"/>
                <w:sz w:val="28"/>
                <w:szCs w:val="28"/>
                <w:cs/>
              </w:rPr>
            </w:pPr>
          </w:p>
        </w:tc>
        <w:tc>
          <w:tcPr>
            <w:tcW w:w="1666" w:type="dxa"/>
          </w:tcPr>
          <w:p w:rsidR="00305DDC" w:rsidRDefault="00305DDC" w:rsidP="00D352F4">
            <w:pPr>
              <w:ind w:left="-146" w:right="-142"/>
              <w:jc w:val="center"/>
              <w:rPr>
                <w:rFonts w:ascii="Angsana New" w:eastAsia="Calibri" w:hAnsi="Angsana New"/>
                <w:sz w:val="28"/>
                <w:szCs w:val="28"/>
              </w:rPr>
            </w:pPr>
          </w:p>
          <w:p w:rsidR="00305DDC" w:rsidRPr="00EF41B3" w:rsidRDefault="00305DDC" w:rsidP="00D352F4">
            <w:pPr>
              <w:ind w:left="-146" w:right="-142"/>
              <w:jc w:val="center"/>
              <w:rPr>
                <w:rFonts w:ascii="Angsana New" w:eastAsia="Calibri" w:hAnsi="Angsana New"/>
                <w:sz w:val="28"/>
                <w:szCs w:val="28"/>
              </w:rPr>
            </w:pPr>
            <w:r w:rsidRPr="00EF41B3">
              <w:rPr>
                <w:rFonts w:ascii="Angsana New" w:eastAsia="Calibri" w:hAnsi="Angsana New"/>
                <w:sz w:val="28"/>
                <w:szCs w:val="28"/>
                <w:cs/>
              </w:rPr>
              <w:t>-</w:t>
            </w:r>
          </w:p>
        </w:tc>
        <w:tc>
          <w:tcPr>
            <w:tcW w:w="267" w:type="dxa"/>
          </w:tcPr>
          <w:p w:rsidR="00305DDC" w:rsidRPr="00F11D8D" w:rsidRDefault="00305DDC" w:rsidP="00D352F4">
            <w:pPr>
              <w:ind w:left="-146" w:right="-142"/>
              <w:jc w:val="center"/>
              <w:rPr>
                <w:rFonts w:ascii="Angsana New" w:eastAsia="Calibri" w:hAnsi="Angsana New"/>
                <w:sz w:val="28"/>
                <w:szCs w:val="28"/>
                <w:cs/>
              </w:rPr>
            </w:pPr>
          </w:p>
        </w:tc>
        <w:tc>
          <w:tcPr>
            <w:tcW w:w="1704" w:type="dxa"/>
          </w:tcPr>
          <w:p w:rsidR="00305DDC" w:rsidRDefault="00305DDC" w:rsidP="00D352F4">
            <w:pPr>
              <w:ind w:left="-146" w:right="-142"/>
              <w:jc w:val="center"/>
              <w:rPr>
                <w:rFonts w:ascii="Angsana New" w:eastAsia="Calibri" w:hAnsi="Angsana New"/>
                <w:sz w:val="28"/>
                <w:szCs w:val="28"/>
              </w:rPr>
            </w:pPr>
          </w:p>
          <w:p w:rsidR="00305DDC" w:rsidRPr="00EF41B3" w:rsidRDefault="00305DDC" w:rsidP="00D352F4">
            <w:pPr>
              <w:ind w:left="-146" w:right="-142"/>
              <w:jc w:val="center"/>
              <w:rPr>
                <w:rFonts w:ascii="Angsana New" w:eastAsia="Calibri" w:hAnsi="Angsana New"/>
                <w:sz w:val="28"/>
                <w:szCs w:val="28"/>
              </w:rPr>
            </w:pPr>
            <w:r w:rsidRPr="00EF41B3">
              <w:rPr>
                <w:rFonts w:ascii="Angsana New" w:eastAsia="Calibri" w:hAnsi="Angsana New"/>
                <w:sz w:val="28"/>
                <w:szCs w:val="28"/>
                <w:cs/>
              </w:rPr>
              <w:t>-</w:t>
            </w:r>
          </w:p>
        </w:tc>
        <w:tc>
          <w:tcPr>
            <w:tcW w:w="230" w:type="dxa"/>
          </w:tcPr>
          <w:p w:rsidR="00305DDC" w:rsidRPr="00F11D8D" w:rsidRDefault="00305DDC" w:rsidP="00D352F4">
            <w:pPr>
              <w:ind w:left="-146" w:right="-142"/>
              <w:jc w:val="center"/>
              <w:rPr>
                <w:rFonts w:ascii="Angsana New" w:eastAsia="Calibri" w:hAnsi="Angsana New"/>
                <w:sz w:val="28"/>
                <w:szCs w:val="28"/>
                <w:cs/>
              </w:rPr>
            </w:pPr>
          </w:p>
        </w:tc>
        <w:tc>
          <w:tcPr>
            <w:tcW w:w="1657" w:type="dxa"/>
          </w:tcPr>
          <w:p w:rsidR="00305DDC" w:rsidRDefault="00305DDC" w:rsidP="00D352F4">
            <w:pPr>
              <w:ind w:left="-146" w:right="-142"/>
              <w:jc w:val="center"/>
              <w:rPr>
                <w:rFonts w:ascii="Angsana New" w:eastAsia="Calibri" w:hAnsi="Angsana New"/>
                <w:sz w:val="28"/>
                <w:szCs w:val="28"/>
              </w:rPr>
            </w:pPr>
          </w:p>
          <w:p w:rsidR="00305DDC" w:rsidRPr="00F11D8D" w:rsidRDefault="00305DDC" w:rsidP="00D352F4">
            <w:pPr>
              <w:ind w:left="-146" w:right="-142"/>
              <w:jc w:val="center"/>
              <w:rPr>
                <w:rFonts w:ascii="Angsana New" w:eastAsia="Calibri" w:hAnsi="Angsana New"/>
                <w:sz w:val="28"/>
                <w:szCs w:val="28"/>
              </w:rPr>
            </w:pPr>
            <w:r w:rsidRPr="00F11D8D">
              <w:rPr>
                <w:rFonts w:ascii="Angsana New" w:eastAsia="Calibri" w:hAnsi="Angsana New"/>
                <w:sz w:val="28"/>
                <w:szCs w:val="28"/>
                <w:cs/>
              </w:rPr>
              <w:t>-</w:t>
            </w:r>
          </w:p>
        </w:tc>
      </w:tr>
      <w:tr w:rsidR="00305DDC" w:rsidRPr="005B5830" w:rsidTr="00070183">
        <w:trPr>
          <w:trHeight w:val="309"/>
        </w:trPr>
        <w:tc>
          <w:tcPr>
            <w:tcW w:w="2694" w:type="dxa"/>
          </w:tcPr>
          <w:p w:rsidR="00305DDC" w:rsidRPr="005B5830" w:rsidRDefault="00305DDC" w:rsidP="006804DE">
            <w:pPr>
              <w:tabs>
                <w:tab w:val="left" w:pos="360"/>
                <w:tab w:val="left" w:pos="810"/>
              </w:tabs>
              <w:ind w:left="-92" w:right="-108"/>
              <w:jc w:val="thaiDistribute"/>
              <w:rPr>
                <w:rFonts w:ascii="Angsana New" w:hAnsi="Angsana New"/>
                <w:sz w:val="28"/>
                <w:szCs w:val="28"/>
              </w:rPr>
            </w:pPr>
            <w:r w:rsidRPr="005B5830">
              <w:rPr>
                <w:rFonts w:ascii="Angsana New" w:hAnsi="Angsana New"/>
                <w:sz w:val="28"/>
                <w:szCs w:val="28"/>
              </w:rPr>
              <w:t>Total Comprehensive Income</w:t>
            </w:r>
          </w:p>
          <w:p w:rsidR="00305DDC" w:rsidRPr="005B5830" w:rsidRDefault="00305DDC" w:rsidP="00747442">
            <w:pPr>
              <w:tabs>
                <w:tab w:val="left" w:pos="360"/>
                <w:tab w:val="left" w:pos="810"/>
              </w:tabs>
              <w:ind w:left="345" w:right="-108" w:hanging="270"/>
              <w:jc w:val="thaiDistribute"/>
              <w:rPr>
                <w:rFonts w:ascii="Angsana New" w:eastAsia="Calibri" w:hAnsi="Angsana New"/>
                <w:sz w:val="28"/>
                <w:szCs w:val="28"/>
                <w:cs/>
              </w:rPr>
            </w:pPr>
            <w:r w:rsidRPr="005B5830">
              <w:rPr>
                <w:rFonts w:ascii="Angsana New" w:eastAsia="Cordia New" w:hAnsi="Angsana New"/>
                <w:sz w:val="28"/>
                <w:szCs w:val="28"/>
              </w:rPr>
              <w:t>for</w:t>
            </w:r>
            <w:r w:rsidRPr="005B5830">
              <w:rPr>
                <w:rFonts w:ascii="Angsana New" w:hAnsi="Angsana New"/>
                <w:sz w:val="28"/>
                <w:szCs w:val="28"/>
              </w:rPr>
              <w:t xml:space="preserve"> the year</w:t>
            </w:r>
          </w:p>
        </w:tc>
        <w:tc>
          <w:tcPr>
            <w:tcW w:w="1644" w:type="dxa"/>
            <w:gridSpan w:val="2"/>
            <w:shd w:val="clear" w:color="auto" w:fill="auto"/>
          </w:tcPr>
          <w:p w:rsidR="00305DDC" w:rsidRDefault="00305DDC" w:rsidP="00D352F4">
            <w:pPr>
              <w:ind w:left="-108" w:right="-3"/>
              <w:jc w:val="right"/>
              <w:rPr>
                <w:rFonts w:ascii="Angsana New" w:eastAsia="Calibri" w:hAnsi="Angsana New"/>
                <w:sz w:val="28"/>
                <w:szCs w:val="28"/>
              </w:rPr>
            </w:pPr>
          </w:p>
          <w:p w:rsidR="00305DDC" w:rsidRPr="00E2569B" w:rsidRDefault="00305DDC" w:rsidP="00D352F4">
            <w:pPr>
              <w:ind w:left="-108" w:right="-3"/>
              <w:jc w:val="right"/>
              <w:rPr>
                <w:rFonts w:ascii="Angsana New" w:eastAsia="Calibri" w:hAnsi="Angsana New"/>
                <w:sz w:val="28"/>
                <w:szCs w:val="28"/>
              </w:rPr>
            </w:pPr>
            <w:r w:rsidRPr="00E2569B">
              <w:rPr>
                <w:rFonts w:ascii="Angsana New" w:eastAsia="Calibri" w:hAnsi="Angsana New"/>
                <w:sz w:val="28"/>
                <w:szCs w:val="28"/>
                <w:cs/>
              </w:rPr>
              <w:t>(</w:t>
            </w:r>
            <w:r w:rsidRPr="00E2569B">
              <w:rPr>
                <w:rFonts w:ascii="Angsana New" w:eastAsia="Calibri" w:hAnsi="Angsana New"/>
                <w:sz w:val="28"/>
                <w:szCs w:val="28"/>
              </w:rPr>
              <w:t>6,799,776</w:t>
            </w:r>
            <w:r w:rsidRPr="00E2569B">
              <w:rPr>
                <w:rFonts w:ascii="Angsana New" w:eastAsia="Calibri" w:hAnsi="Angsana New"/>
                <w:sz w:val="28"/>
                <w:szCs w:val="28"/>
                <w:cs/>
              </w:rPr>
              <w:t>.</w:t>
            </w:r>
            <w:r w:rsidRPr="00E2569B">
              <w:rPr>
                <w:rFonts w:ascii="Angsana New" w:eastAsia="Calibri" w:hAnsi="Angsana New"/>
                <w:sz w:val="28"/>
                <w:szCs w:val="28"/>
              </w:rPr>
              <w:t>11</w:t>
            </w:r>
            <w:r w:rsidRPr="00E2569B">
              <w:rPr>
                <w:rFonts w:ascii="Angsana New" w:eastAsia="Calibri" w:hAnsi="Angsana New"/>
                <w:sz w:val="28"/>
                <w:szCs w:val="28"/>
                <w:cs/>
              </w:rPr>
              <w:t>)</w:t>
            </w:r>
          </w:p>
        </w:tc>
        <w:tc>
          <w:tcPr>
            <w:tcW w:w="236" w:type="dxa"/>
          </w:tcPr>
          <w:p w:rsidR="00305DDC" w:rsidRPr="00F11D8D" w:rsidRDefault="00305DDC" w:rsidP="00D352F4">
            <w:pPr>
              <w:ind w:right="124"/>
              <w:jc w:val="right"/>
              <w:rPr>
                <w:rFonts w:ascii="Angsana New" w:eastAsia="Calibri" w:hAnsi="Angsana New"/>
                <w:sz w:val="28"/>
                <w:szCs w:val="28"/>
              </w:rPr>
            </w:pPr>
          </w:p>
        </w:tc>
        <w:tc>
          <w:tcPr>
            <w:tcW w:w="1522" w:type="dxa"/>
          </w:tcPr>
          <w:p w:rsidR="00305DDC" w:rsidRDefault="00305DDC" w:rsidP="00D352F4">
            <w:pPr>
              <w:ind w:left="-108" w:right="-3"/>
              <w:jc w:val="right"/>
              <w:rPr>
                <w:rFonts w:ascii="Angsana New" w:eastAsia="Calibri" w:hAnsi="Angsana New"/>
                <w:sz w:val="28"/>
                <w:szCs w:val="28"/>
              </w:rPr>
            </w:pPr>
          </w:p>
          <w:p w:rsidR="00305DDC" w:rsidRPr="00F11D8D" w:rsidRDefault="00305DDC" w:rsidP="00D352F4">
            <w:pPr>
              <w:ind w:left="-108" w:right="-3"/>
              <w:jc w:val="right"/>
              <w:rPr>
                <w:rFonts w:ascii="Angsana New" w:eastAsia="Calibri" w:hAnsi="Angsana New"/>
                <w:sz w:val="28"/>
                <w:szCs w:val="28"/>
              </w:rPr>
            </w:pPr>
            <w:r w:rsidRPr="00F11D8D">
              <w:rPr>
                <w:rFonts w:ascii="Angsana New" w:eastAsia="Calibri" w:hAnsi="Angsana New"/>
                <w:sz w:val="28"/>
                <w:szCs w:val="28"/>
                <w:cs/>
              </w:rPr>
              <w:t>(</w:t>
            </w:r>
            <w:r w:rsidRPr="00F11D8D">
              <w:rPr>
                <w:rFonts w:ascii="Angsana New" w:eastAsia="Calibri" w:hAnsi="Angsana New"/>
                <w:sz w:val="28"/>
                <w:szCs w:val="28"/>
              </w:rPr>
              <w:t>6,234,282</w:t>
            </w:r>
            <w:r w:rsidRPr="00F11D8D">
              <w:rPr>
                <w:rFonts w:ascii="Angsana New" w:eastAsia="Calibri" w:hAnsi="Angsana New"/>
                <w:sz w:val="28"/>
                <w:szCs w:val="28"/>
                <w:cs/>
              </w:rPr>
              <w:t>.</w:t>
            </w:r>
            <w:r w:rsidRPr="00F11D8D">
              <w:rPr>
                <w:rFonts w:ascii="Angsana New" w:eastAsia="Calibri" w:hAnsi="Angsana New"/>
                <w:sz w:val="28"/>
                <w:szCs w:val="28"/>
              </w:rPr>
              <w:t>33</w:t>
            </w:r>
            <w:r w:rsidRPr="00F11D8D">
              <w:rPr>
                <w:rFonts w:ascii="Angsana New" w:eastAsia="Calibri" w:hAnsi="Angsana New"/>
                <w:sz w:val="28"/>
                <w:szCs w:val="28"/>
                <w:cs/>
              </w:rPr>
              <w:t>)</w:t>
            </w:r>
          </w:p>
        </w:tc>
        <w:tc>
          <w:tcPr>
            <w:tcW w:w="283" w:type="dxa"/>
          </w:tcPr>
          <w:p w:rsidR="00305DDC" w:rsidRPr="00F11D8D" w:rsidRDefault="00305DDC" w:rsidP="00D352F4">
            <w:pPr>
              <w:ind w:right="49"/>
              <w:jc w:val="right"/>
              <w:rPr>
                <w:rFonts w:ascii="Angsana New" w:eastAsia="Calibri" w:hAnsi="Angsana New"/>
                <w:sz w:val="28"/>
                <w:szCs w:val="28"/>
                <w:cs/>
              </w:rPr>
            </w:pPr>
          </w:p>
        </w:tc>
        <w:tc>
          <w:tcPr>
            <w:tcW w:w="1641" w:type="dxa"/>
          </w:tcPr>
          <w:p w:rsidR="00305DDC" w:rsidRDefault="00305DDC" w:rsidP="00D352F4">
            <w:pPr>
              <w:ind w:right="49"/>
              <w:jc w:val="right"/>
              <w:rPr>
                <w:rFonts w:ascii="Angsana New" w:eastAsia="Calibri" w:hAnsi="Angsana New"/>
                <w:sz w:val="28"/>
                <w:szCs w:val="28"/>
              </w:rPr>
            </w:pPr>
          </w:p>
          <w:p w:rsidR="00305DDC" w:rsidRPr="00E2569B" w:rsidRDefault="00305DDC" w:rsidP="00D352F4">
            <w:pPr>
              <w:ind w:right="49"/>
              <w:jc w:val="right"/>
              <w:rPr>
                <w:rFonts w:ascii="Angsana New" w:eastAsia="Calibri" w:hAnsi="Angsana New"/>
                <w:sz w:val="28"/>
                <w:szCs w:val="28"/>
                <w:cs/>
              </w:rPr>
            </w:pPr>
            <w:r w:rsidRPr="00E2569B">
              <w:rPr>
                <w:rFonts w:ascii="Angsana New" w:eastAsia="Calibri" w:hAnsi="Angsana New"/>
                <w:sz w:val="28"/>
                <w:szCs w:val="28"/>
                <w:cs/>
              </w:rPr>
              <w:t>(260</w:t>
            </w:r>
            <w:r w:rsidRPr="00E2569B">
              <w:rPr>
                <w:rFonts w:ascii="Angsana New" w:eastAsia="Calibri" w:hAnsi="Angsana New"/>
                <w:sz w:val="28"/>
                <w:szCs w:val="28"/>
              </w:rPr>
              <w:t>,</w:t>
            </w:r>
            <w:r w:rsidRPr="00E2569B">
              <w:rPr>
                <w:rFonts w:ascii="Angsana New" w:eastAsia="Calibri" w:hAnsi="Angsana New"/>
                <w:sz w:val="28"/>
                <w:szCs w:val="28"/>
                <w:cs/>
              </w:rPr>
              <w:t>383</w:t>
            </w:r>
            <w:r w:rsidRPr="00E2569B">
              <w:rPr>
                <w:rFonts w:ascii="Angsana New" w:eastAsia="Calibri" w:hAnsi="Angsana New"/>
                <w:sz w:val="28"/>
                <w:szCs w:val="28"/>
              </w:rPr>
              <w:t>,</w:t>
            </w:r>
            <w:r>
              <w:rPr>
                <w:rFonts w:ascii="Angsana New" w:eastAsia="Calibri" w:hAnsi="Angsana New"/>
                <w:sz w:val="28"/>
                <w:szCs w:val="28"/>
              </w:rPr>
              <w:t>713.00</w:t>
            </w:r>
            <w:r w:rsidRPr="00E2569B">
              <w:rPr>
                <w:rFonts w:ascii="Angsana New" w:eastAsia="Calibri" w:hAnsi="Angsana New"/>
                <w:sz w:val="28"/>
                <w:szCs w:val="28"/>
                <w:cs/>
              </w:rPr>
              <w:t>)</w:t>
            </w:r>
          </w:p>
        </w:tc>
        <w:tc>
          <w:tcPr>
            <w:tcW w:w="236" w:type="dxa"/>
          </w:tcPr>
          <w:p w:rsidR="00305DDC" w:rsidRPr="00F11D8D" w:rsidRDefault="00305DDC" w:rsidP="00D352F4">
            <w:pPr>
              <w:ind w:right="124"/>
              <w:jc w:val="right"/>
              <w:rPr>
                <w:rFonts w:ascii="Angsana New" w:eastAsia="Calibri" w:hAnsi="Angsana New"/>
                <w:sz w:val="28"/>
                <w:szCs w:val="28"/>
              </w:rPr>
            </w:pPr>
          </w:p>
        </w:tc>
        <w:tc>
          <w:tcPr>
            <w:tcW w:w="1662" w:type="dxa"/>
          </w:tcPr>
          <w:p w:rsidR="00305DDC" w:rsidRDefault="00305DDC" w:rsidP="00D352F4">
            <w:pPr>
              <w:ind w:right="49"/>
              <w:jc w:val="right"/>
              <w:rPr>
                <w:rFonts w:ascii="Angsana New" w:eastAsia="Calibri" w:hAnsi="Angsana New"/>
                <w:sz w:val="28"/>
                <w:szCs w:val="28"/>
              </w:rPr>
            </w:pPr>
          </w:p>
          <w:p w:rsidR="00305DDC" w:rsidRPr="00F11D8D" w:rsidRDefault="00305DDC" w:rsidP="00D352F4">
            <w:pPr>
              <w:ind w:right="49"/>
              <w:jc w:val="right"/>
              <w:rPr>
                <w:rFonts w:ascii="Angsana New" w:eastAsia="Calibri" w:hAnsi="Angsana New"/>
                <w:sz w:val="28"/>
                <w:szCs w:val="28"/>
              </w:rPr>
            </w:pPr>
            <w:r w:rsidRPr="00F11D8D">
              <w:rPr>
                <w:rFonts w:ascii="Angsana New" w:eastAsia="Calibri" w:hAnsi="Angsana New"/>
                <w:sz w:val="28"/>
                <w:szCs w:val="28"/>
                <w:cs/>
              </w:rPr>
              <w:t>(</w:t>
            </w:r>
            <w:r w:rsidRPr="00F11D8D">
              <w:rPr>
                <w:rFonts w:ascii="Angsana New" w:eastAsia="Calibri" w:hAnsi="Angsana New"/>
                <w:sz w:val="28"/>
                <w:szCs w:val="28"/>
              </w:rPr>
              <w:t>191,191,315</w:t>
            </w:r>
            <w:r w:rsidRPr="00F11D8D">
              <w:rPr>
                <w:rFonts w:ascii="Angsana New" w:eastAsia="Calibri" w:hAnsi="Angsana New"/>
                <w:sz w:val="28"/>
                <w:szCs w:val="28"/>
                <w:cs/>
              </w:rPr>
              <w:t>.</w:t>
            </w:r>
            <w:r w:rsidRPr="00F11D8D">
              <w:rPr>
                <w:rFonts w:ascii="Angsana New" w:eastAsia="Calibri" w:hAnsi="Angsana New"/>
                <w:sz w:val="28"/>
                <w:szCs w:val="28"/>
              </w:rPr>
              <w:t>00</w:t>
            </w:r>
            <w:r w:rsidRPr="00F11D8D">
              <w:rPr>
                <w:rFonts w:ascii="Angsana New" w:eastAsia="Calibri" w:hAnsi="Angsana New"/>
                <w:sz w:val="28"/>
                <w:szCs w:val="28"/>
                <w:cs/>
              </w:rPr>
              <w:t>)</w:t>
            </w:r>
          </w:p>
        </w:tc>
        <w:tc>
          <w:tcPr>
            <w:tcW w:w="247" w:type="dxa"/>
          </w:tcPr>
          <w:p w:rsidR="00305DDC" w:rsidRPr="00F11D8D" w:rsidRDefault="00305DDC" w:rsidP="00D352F4">
            <w:pPr>
              <w:tabs>
                <w:tab w:val="left" w:pos="1459"/>
              </w:tabs>
              <w:ind w:right="87"/>
              <w:jc w:val="right"/>
              <w:rPr>
                <w:rFonts w:ascii="Angsana New" w:eastAsia="Calibri" w:hAnsi="Angsana New"/>
                <w:sz w:val="28"/>
                <w:szCs w:val="28"/>
                <w:cs/>
              </w:rPr>
            </w:pPr>
          </w:p>
        </w:tc>
        <w:tc>
          <w:tcPr>
            <w:tcW w:w="1666" w:type="dxa"/>
          </w:tcPr>
          <w:p w:rsidR="00305DDC" w:rsidRDefault="00305DDC" w:rsidP="00D352F4">
            <w:pPr>
              <w:ind w:right="49"/>
              <w:jc w:val="right"/>
              <w:rPr>
                <w:rFonts w:ascii="Angsana New" w:eastAsia="Calibri" w:hAnsi="Angsana New"/>
                <w:sz w:val="28"/>
                <w:szCs w:val="28"/>
              </w:rPr>
            </w:pPr>
          </w:p>
          <w:p w:rsidR="00305DDC" w:rsidRPr="00EF41B3" w:rsidRDefault="00305DDC" w:rsidP="00D352F4">
            <w:pPr>
              <w:ind w:right="49"/>
              <w:jc w:val="right"/>
              <w:rPr>
                <w:rFonts w:ascii="Angsana New" w:eastAsia="Calibri" w:hAnsi="Angsana New"/>
                <w:sz w:val="28"/>
                <w:szCs w:val="28"/>
              </w:rPr>
            </w:pPr>
            <w:r w:rsidRPr="00C56329">
              <w:rPr>
                <w:rFonts w:ascii="Angsana New" w:eastAsia="Calibri" w:hAnsi="Angsana New"/>
                <w:sz w:val="28"/>
                <w:szCs w:val="28"/>
                <w:cs/>
              </w:rPr>
              <w:t>1</w:t>
            </w:r>
            <w:r>
              <w:rPr>
                <w:rFonts w:ascii="Angsana New" w:eastAsia="Calibri" w:hAnsi="Angsana New" w:hint="cs"/>
                <w:sz w:val="28"/>
                <w:szCs w:val="28"/>
                <w:cs/>
              </w:rPr>
              <w:t>4</w:t>
            </w:r>
            <w:r w:rsidRPr="00C56329">
              <w:rPr>
                <w:rFonts w:ascii="Angsana New" w:eastAsia="Calibri" w:hAnsi="Angsana New"/>
                <w:sz w:val="28"/>
                <w:szCs w:val="28"/>
              </w:rPr>
              <w:t>,</w:t>
            </w:r>
            <w:r>
              <w:rPr>
                <w:rFonts w:ascii="Angsana New" w:eastAsia="Calibri" w:hAnsi="Angsana New" w:hint="cs"/>
                <w:sz w:val="28"/>
                <w:szCs w:val="28"/>
                <w:cs/>
              </w:rPr>
              <w:t>862</w:t>
            </w:r>
            <w:r w:rsidRPr="00C56329">
              <w:rPr>
                <w:rFonts w:ascii="Angsana New" w:eastAsia="Calibri" w:hAnsi="Angsana New"/>
                <w:sz w:val="28"/>
                <w:szCs w:val="28"/>
              </w:rPr>
              <w:t>,</w:t>
            </w:r>
            <w:r>
              <w:rPr>
                <w:rFonts w:ascii="Angsana New" w:eastAsia="Calibri" w:hAnsi="Angsana New" w:hint="cs"/>
                <w:sz w:val="28"/>
                <w:szCs w:val="28"/>
                <w:cs/>
              </w:rPr>
              <w:t>705.27</w:t>
            </w:r>
          </w:p>
        </w:tc>
        <w:tc>
          <w:tcPr>
            <w:tcW w:w="267" w:type="dxa"/>
          </w:tcPr>
          <w:p w:rsidR="00305DDC" w:rsidRPr="00F11D8D" w:rsidRDefault="00305DDC" w:rsidP="00D352F4">
            <w:pPr>
              <w:tabs>
                <w:tab w:val="left" w:pos="1459"/>
              </w:tabs>
              <w:ind w:right="87"/>
              <w:jc w:val="right"/>
              <w:rPr>
                <w:rFonts w:ascii="Angsana New" w:eastAsia="Calibri" w:hAnsi="Angsana New"/>
                <w:sz w:val="28"/>
                <w:szCs w:val="28"/>
                <w:cs/>
              </w:rPr>
            </w:pPr>
          </w:p>
        </w:tc>
        <w:tc>
          <w:tcPr>
            <w:tcW w:w="1704" w:type="dxa"/>
          </w:tcPr>
          <w:p w:rsidR="00305DDC" w:rsidRDefault="00305DDC" w:rsidP="00D352F4">
            <w:pPr>
              <w:tabs>
                <w:tab w:val="left" w:pos="1459"/>
              </w:tabs>
              <w:ind w:right="87"/>
              <w:jc w:val="right"/>
              <w:rPr>
                <w:rFonts w:ascii="Angsana New" w:eastAsia="Calibri" w:hAnsi="Angsana New"/>
                <w:sz w:val="28"/>
                <w:szCs w:val="28"/>
              </w:rPr>
            </w:pPr>
          </w:p>
          <w:p w:rsidR="00305DDC" w:rsidRPr="00EF41B3" w:rsidRDefault="00305DDC" w:rsidP="00D352F4">
            <w:pPr>
              <w:tabs>
                <w:tab w:val="left" w:pos="1459"/>
              </w:tabs>
              <w:ind w:right="87"/>
              <w:jc w:val="right"/>
              <w:rPr>
                <w:rFonts w:ascii="Angsana New" w:eastAsia="Calibri" w:hAnsi="Angsana New"/>
                <w:sz w:val="28"/>
                <w:szCs w:val="28"/>
              </w:rPr>
            </w:pPr>
            <w:r>
              <w:rPr>
                <w:rFonts w:ascii="Angsana New" w:eastAsia="Calibri" w:hAnsi="Angsana New"/>
                <w:sz w:val="28"/>
                <w:szCs w:val="28"/>
                <w:cs/>
              </w:rPr>
              <w:t>(25</w:t>
            </w:r>
            <w:r>
              <w:rPr>
                <w:rFonts w:ascii="Angsana New" w:eastAsia="Calibri" w:hAnsi="Angsana New"/>
                <w:sz w:val="28"/>
                <w:szCs w:val="28"/>
              </w:rPr>
              <w:t>2</w:t>
            </w:r>
            <w:r w:rsidRPr="00C56329">
              <w:rPr>
                <w:rFonts w:ascii="Angsana New" w:eastAsia="Calibri" w:hAnsi="Angsana New"/>
                <w:sz w:val="28"/>
                <w:szCs w:val="28"/>
              </w:rPr>
              <w:t>,</w:t>
            </w:r>
            <w:r>
              <w:rPr>
                <w:rFonts w:ascii="Angsana New" w:eastAsia="Calibri" w:hAnsi="Angsana New"/>
                <w:sz w:val="28"/>
                <w:szCs w:val="28"/>
              </w:rPr>
              <w:t>320</w:t>
            </w:r>
            <w:r w:rsidRPr="00C56329">
              <w:rPr>
                <w:rFonts w:ascii="Angsana New" w:eastAsia="Calibri" w:hAnsi="Angsana New"/>
                <w:sz w:val="28"/>
                <w:szCs w:val="28"/>
              </w:rPr>
              <w:t>,</w:t>
            </w:r>
            <w:r>
              <w:rPr>
                <w:rFonts w:ascii="Angsana New" w:eastAsia="Calibri" w:hAnsi="Angsana New"/>
                <w:sz w:val="28"/>
                <w:szCs w:val="28"/>
              </w:rPr>
              <w:t>783.84</w:t>
            </w:r>
            <w:r w:rsidRPr="00C56329">
              <w:rPr>
                <w:rFonts w:ascii="Angsana New" w:eastAsia="Calibri" w:hAnsi="Angsana New"/>
                <w:sz w:val="28"/>
                <w:szCs w:val="28"/>
                <w:cs/>
              </w:rPr>
              <w:t>)</w:t>
            </w:r>
          </w:p>
        </w:tc>
        <w:tc>
          <w:tcPr>
            <w:tcW w:w="230" w:type="dxa"/>
          </w:tcPr>
          <w:p w:rsidR="00305DDC" w:rsidRPr="00F11D8D" w:rsidRDefault="00305DDC" w:rsidP="00D352F4">
            <w:pPr>
              <w:tabs>
                <w:tab w:val="left" w:pos="1459"/>
              </w:tabs>
              <w:ind w:right="87"/>
              <w:jc w:val="right"/>
              <w:rPr>
                <w:rFonts w:ascii="Angsana New" w:eastAsia="Calibri" w:hAnsi="Angsana New"/>
                <w:sz w:val="28"/>
                <w:szCs w:val="28"/>
                <w:cs/>
              </w:rPr>
            </w:pPr>
          </w:p>
        </w:tc>
        <w:tc>
          <w:tcPr>
            <w:tcW w:w="1657" w:type="dxa"/>
          </w:tcPr>
          <w:p w:rsidR="00305DDC" w:rsidRDefault="00305DDC" w:rsidP="00D352F4">
            <w:pPr>
              <w:tabs>
                <w:tab w:val="left" w:pos="1459"/>
              </w:tabs>
              <w:ind w:right="87"/>
              <w:jc w:val="right"/>
              <w:rPr>
                <w:rFonts w:ascii="Angsana New" w:eastAsia="Calibri" w:hAnsi="Angsana New"/>
                <w:sz w:val="28"/>
                <w:szCs w:val="28"/>
              </w:rPr>
            </w:pPr>
          </w:p>
          <w:p w:rsidR="00305DDC" w:rsidRPr="00F11D8D" w:rsidRDefault="00305DDC" w:rsidP="00D352F4">
            <w:pPr>
              <w:tabs>
                <w:tab w:val="left" w:pos="1459"/>
              </w:tabs>
              <w:ind w:right="87"/>
              <w:jc w:val="right"/>
              <w:rPr>
                <w:rFonts w:ascii="Angsana New" w:eastAsia="Calibri" w:hAnsi="Angsana New"/>
                <w:sz w:val="28"/>
                <w:szCs w:val="28"/>
              </w:rPr>
            </w:pPr>
            <w:r w:rsidRPr="00F11D8D">
              <w:rPr>
                <w:rFonts w:ascii="Angsana New" w:eastAsia="Calibri" w:hAnsi="Angsana New"/>
                <w:sz w:val="28"/>
                <w:szCs w:val="28"/>
                <w:cs/>
              </w:rPr>
              <w:t>(</w:t>
            </w:r>
            <w:r w:rsidRPr="00F11D8D">
              <w:rPr>
                <w:rFonts w:ascii="Angsana New" w:eastAsia="Calibri" w:hAnsi="Angsana New"/>
                <w:sz w:val="28"/>
                <w:szCs w:val="28"/>
              </w:rPr>
              <w:t>197,425,597</w:t>
            </w:r>
            <w:r w:rsidRPr="00F11D8D">
              <w:rPr>
                <w:rFonts w:ascii="Angsana New" w:eastAsia="Calibri" w:hAnsi="Angsana New"/>
                <w:sz w:val="28"/>
                <w:szCs w:val="28"/>
                <w:cs/>
              </w:rPr>
              <w:t>.</w:t>
            </w:r>
            <w:r w:rsidRPr="00F11D8D">
              <w:rPr>
                <w:rFonts w:ascii="Angsana New" w:eastAsia="Calibri" w:hAnsi="Angsana New"/>
                <w:sz w:val="28"/>
                <w:szCs w:val="28"/>
              </w:rPr>
              <w:t>33</w:t>
            </w:r>
            <w:r w:rsidRPr="00F11D8D">
              <w:rPr>
                <w:rFonts w:ascii="Angsana New" w:eastAsia="Calibri" w:hAnsi="Angsana New"/>
                <w:sz w:val="28"/>
                <w:szCs w:val="28"/>
                <w:cs/>
              </w:rPr>
              <w:t>)</w:t>
            </w:r>
          </w:p>
        </w:tc>
      </w:tr>
      <w:tr w:rsidR="00305DDC" w:rsidRPr="005B5830" w:rsidTr="00070183">
        <w:trPr>
          <w:trHeight w:val="309"/>
        </w:trPr>
        <w:tc>
          <w:tcPr>
            <w:tcW w:w="2694" w:type="dxa"/>
          </w:tcPr>
          <w:p w:rsidR="00305DDC" w:rsidRPr="005B5830" w:rsidRDefault="00305DDC" w:rsidP="006804DE">
            <w:pPr>
              <w:tabs>
                <w:tab w:val="left" w:pos="360"/>
                <w:tab w:val="left" w:pos="810"/>
              </w:tabs>
              <w:ind w:left="-92" w:right="-288"/>
              <w:jc w:val="thaiDistribute"/>
              <w:rPr>
                <w:rFonts w:ascii="Angsana New" w:hAnsi="Angsana New"/>
                <w:sz w:val="28"/>
                <w:szCs w:val="28"/>
                <w:cs/>
              </w:rPr>
            </w:pPr>
          </w:p>
        </w:tc>
        <w:tc>
          <w:tcPr>
            <w:tcW w:w="1644" w:type="dxa"/>
            <w:gridSpan w:val="2"/>
            <w:shd w:val="clear" w:color="auto" w:fill="auto"/>
          </w:tcPr>
          <w:p w:rsidR="00305DDC" w:rsidRPr="00E2569B" w:rsidRDefault="00305DDC" w:rsidP="00D352F4">
            <w:pPr>
              <w:ind w:right="124"/>
              <w:jc w:val="right"/>
              <w:rPr>
                <w:rFonts w:ascii="Angsana New" w:eastAsia="Calibri" w:hAnsi="Angsana New"/>
                <w:sz w:val="28"/>
                <w:szCs w:val="28"/>
              </w:rPr>
            </w:pPr>
          </w:p>
        </w:tc>
        <w:tc>
          <w:tcPr>
            <w:tcW w:w="236" w:type="dxa"/>
          </w:tcPr>
          <w:p w:rsidR="00305DDC" w:rsidRPr="00F11D8D" w:rsidRDefault="00305DDC" w:rsidP="00D352F4">
            <w:pPr>
              <w:ind w:right="124"/>
              <w:jc w:val="right"/>
              <w:rPr>
                <w:rFonts w:ascii="Angsana New" w:eastAsia="Calibri" w:hAnsi="Angsana New"/>
                <w:sz w:val="28"/>
                <w:szCs w:val="28"/>
              </w:rPr>
            </w:pPr>
          </w:p>
        </w:tc>
        <w:tc>
          <w:tcPr>
            <w:tcW w:w="1522" w:type="dxa"/>
          </w:tcPr>
          <w:p w:rsidR="00305DDC" w:rsidRPr="00F11D8D" w:rsidRDefault="00305DDC" w:rsidP="00D352F4">
            <w:pPr>
              <w:ind w:right="124"/>
              <w:jc w:val="right"/>
              <w:rPr>
                <w:rFonts w:ascii="Angsana New" w:eastAsia="Calibri" w:hAnsi="Angsana New"/>
                <w:sz w:val="28"/>
                <w:szCs w:val="28"/>
              </w:rPr>
            </w:pPr>
          </w:p>
        </w:tc>
        <w:tc>
          <w:tcPr>
            <w:tcW w:w="283" w:type="dxa"/>
          </w:tcPr>
          <w:p w:rsidR="00305DDC" w:rsidRPr="00F11D8D" w:rsidRDefault="00305DDC" w:rsidP="00D352F4">
            <w:pPr>
              <w:ind w:right="113"/>
              <w:jc w:val="right"/>
              <w:rPr>
                <w:rFonts w:ascii="Angsana New" w:eastAsia="Calibri" w:hAnsi="Angsana New"/>
                <w:sz w:val="28"/>
                <w:szCs w:val="28"/>
              </w:rPr>
            </w:pPr>
          </w:p>
        </w:tc>
        <w:tc>
          <w:tcPr>
            <w:tcW w:w="1641" w:type="dxa"/>
          </w:tcPr>
          <w:p w:rsidR="00305DDC" w:rsidRPr="00E2569B" w:rsidRDefault="00305DDC" w:rsidP="00D352F4">
            <w:pPr>
              <w:ind w:right="113"/>
              <w:jc w:val="right"/>
              <w:rPr>
                <w:rFonts w:ascii="Angsana New" w:eastAsia="Calibri" w:hAnsi="Angsana New"/>
                <w:sz w:val="28"/>
                <w:szCs w:val="28"/>
              </w:rPr>
            </w:pPr>
          </w:p>
        </w:tc>
        <w:tc>
          <w:tcPr>
            <w:tcW w:w="236" w:type="dxa"/>
          </w:tcPr>
          <w:p w:rsidR="00305DDC" w:rsidRPr="00F11D8D" w:rsidRDefault="00305DDC" w:rsidP="00D352F4">
            <w:pPr>
              <w:ind w:right="124"/>
              <w:jc w:val="right"/>
              <w:rPr>
                <w:rFonts w:ascii="Angsana New" w:eastAsia="Calibri" w:hAnsi="Angsana New"/>
                <w:sz w:val="28"/>
                <w:szCs w:val="28"/>
              </w:rPr>
            </w:pPr>
          </w:p>
        </w:tc>
        <w:tc>
          <w:tcPr>
            <w:tcW w:w="1662" w:type="dxa"/>
          </w:tcPr>
          <w:p w:rsidR="00305DDC" w:rsidRPr="00F11D8D" w:rsidRDefault="00305DDC" w:rsidP="00D352F4">
            <w:pPr>
              <w:ind w:right="113"/>
              <w:jc w:val="right"/>
              <w:rPr>
                <w:rFonts w:ascii="Angsana New" w:eastAsia="Calibri" w:hAnsi="Angsana New"/>
                <w:sz w:val="28"/>
                <w:szCs w:val="28"/>
              </w:rPr>
            </w:pPr>
          </w:p>
        </w:tc>
        <w:tc>
          <w:tcPr>
            <w:tcW w:w="247" w:type="dxa"/>
          </w:tcPr>
          <w:p w:rsidR="00305DDC" w:rsidRPr="00F11D8D" w:rsidRDefault="00305DDC" w:rsidP="00D352F4">
            <w:pPr>
              <w:tabs>
                <w:tab w:val="left" w:pos="1459"/>
              </w:tabs>
              <w:ind w:right="172"/>
              <w:jc w:val="right"/>
              <w:rPr>
                <w:rFonts w:ascii="Angsana New" w:eastAsia="Calibri" w:hAnsi="Angsana New"/>
                <w:sz w:val="28"/>
                <w:szCs w:val="28"/>
              </w:rPr>
            </w:pPr>
          </w:p>
        </w:tc>
        <w:tc>
          <w:tcPr>
            <w:tcW w:w="1666" w:type="dxa"/>
          </w:tcPr>
          <w:p w:rsidR="00305DDC" w:rsidRPr="00EF41B3" w:rsidRDefault="00305DDC" w:rsidP="00D352F4">
            <w:pPr>
              <w:ind w:right="113"/>
              <w:jc w:val="right"/>
              <w:rPr>
                <w:rFonts w:ascii="Angsana New" w:eastAsia="Calibri" w:hAnsi="Angsana New"/>
                <w:sz w:val="28"/>
                <w:szCs w:val="28"/>
              </w:rPr>
            </w:pPr>
          </w:p>
        </w:tc>
        <w:tc>
          <w:tcPr>
            <w:tcW w:w="267" w:type="dxa"/>
          </w:tcPr>
          <w:p w:rsidR="00305DDC" w:rsidRPr="00F11D8D" w:rsidRDefault="00305DDC" w:rsidP="00D352F4">
            <w:pPr>
              <w:tabs>
                <w:tab w:val="left" w:pos="1459"/>
              </w:tabs>
              <w:ind w:right="172"/>
              <w:jc w:val="right"/>
              <w:rPr>
                <w:rFonts w:ascii="Angsana New" w:eastAsia="Calibri" w:hAnsi="Angsana New"/>
                <w:sz w:val="28"/>
                <w:szCs w:val="28"/>
              </w:rPr>
            </w:pPr>
          </w:p>
        </w:tc>
        <w:tc>
          <w:tcPr>
            <w:tcW w:w="1704" w:type="dxa"/>
          </w:tcPr>
          <w:p w:rsidR="00305DDC" w:rsidRPr="00EF41B3" w:rsidRDefault="00305DDC" w:rsidP="00D352F4">
            <w:pPr>
              <w:tabs>
                <w:tab w:val="left" w:pos="1459"/>
              </w:tabs>
              <w:ind w:right="172"/>
              <w:jc w:val="right"/>
              <w:rPr>
                <w:rFonts w:ascii="Angsana New" w:eastAsia="Calibri" w:hAnsi="Angsana New"/>
                <w:sz w:val="28"/>
                <w:szCs w:val="28"/>
              </w:rPr>
            </w:pPr>
          </w:p>
        </w:tc>
        <w:tc>
          <w:tcPr>
            <w:tcW w:w="230" w:type="dxa"/>
          </w:tcPr>
          <w:p w:rsidR="00305DDC" w:rsidRPr="00F11D8D" w:rsidRDefault="00305DDC" w:rsidP="00D352F4">
            <w:pPr>
              <w:tabs>
                <w:tab w:val="left" w:pos="1459"/>
              </w:tabs>
              <w:ind w:right="172"/>
              <w:jc w:val="right"/>
              <w:rPr>
                <w:rFonts w:ascii="Angsana New" w:eastAsia="Calibri" w:hAnsi="Angsana New"/>
                <w:sz w:val="28"/>
                <w:szCs w:val="28"/>
              </w:rPr>
            </w:pPr>
          </w:p>
        </w:tc>
        <w:tc>
          <w:tcPr>
            <w:tcW w:w="1657" w:type="dxa"/>
          </w:tcPr>
          <w:p w:rsidR="00305DDC" w:rsidRPr="00F11D8D" w:rsidRDefault="00305DDC" w:rsidP="00D352F4">
            <w:pPr>
              <w:tabs>
                <w:tab w:val="left" w:pos="1459"/>
              </w:tabs>
              <w:ind w:right="172"/>
              <w:jc w:val="right"/>
              <w:rPr>
                <w:rFonts w:ascii="Angsana New" w:eastAsia="Calibri" w:hAnsi="Angsana New"/>
                <w:sz w:val="28"/>
                <w:szCs w:val="28"/>
              </w:rPr>
            </w:pPr>
          </w:p>
        </w:tc>
      </w:tr>
      <w:tr w:rsidR="00305DDC" w:rsidRPr="005B5830" w:rsidTr="00070183">
        <w:trPr>
          <w:trHeight w:val="309"/>
        </w:trPr>
        <w:tc>
          <w:tcPr>
            <w:tcW w:w="2694" w:type="dxa"/>
          </w:tcPr>
          <w:p w:rsidR="00305DDC" w:rsidRDefault="00305DDC" w:rsidP="00D401A0">
            <w:pPr>
              <w:tabs>
                <w:tab w:val="left" w:pos="360"/>
                <w:tab w:val="left" w:pos="810"/>
              </w:tabs>
              <w:ind w:left="-92" w:right="-108"/>
              <w:jc w:val="thaiDistribute"/>
              <w:rPr>
                <w:rFonts w:ascii="Angsana New" w:hAnsi="Angsana New"/>
                <w:sz w:val="28"/>
                <w:szCs w:val="28"/>
              </w:rPr>
            </w:pPr>
            <w:r w:rsidRPr="005B5830">
              <w:rPr>
                <w:rFonts w:ascii="Angsana New" w:hAnsi="Angsana New"/>
                <w:sz w:val="28"/>
                <w:szCs w:val="28"/>
              </w:rPr>
              <w:t>Dividend income from joint</w:t>
            </w:r>
          </w:p>
          <w:p w:rsidR="00305DDC" w:rsidRDefault="00305DDC" w:rsidP="00956A4A">
            <w:pPr>
              <w:tabs>
                <w:tab w:val="left" w:pos="360"/>
                <w:tab w:val="left" w:pos="810"/>
              </w:tabs>
              <w:ind w:left="345" w:right="-108" w:hanging="270"/>
              <w:jc w:val="thaiDistribute"/>
              <w:rPr>
                <w:rFonts w:ascii="Angsana New" w:hAnsi="Angsana New"/>
                <w:sz w:val="28"/>
                <w:szCs w:val="28"/>
              </w:rPr>
            </w:pPr>
            <w:r w:rsidRPr="005B5830">
              <w:rPr>
                <w:rFonts w:ascii="Angsana New" w:hAnsi="Angsana New"/>
                <w:sz w:val="28"/>
                <w:szCs w:val="28"/>
              </w:rPr>
              <w:t>Venture</w:t>
            </w:r>
            <w:r>
              <w:rPr>
                <w:rFonts w:ascii="Angsana New" w:hAnsi="Angsana New"/>
                <w:sz w:val="28"/>
                <w:szCs w:val="28"/>
              </w:rPr>
              <w:t xml:space="preserve"> c</w:t>
            </w:r>
            <w:r w:rsidRPr="005B5830">
              <w:rPr>
                <w:rFonts w:ascii="Angsana New" w:eastAsia="Cordia New" w:hAnsi="Angsana New"/>
                <w:sz w:val="28"/>
                <w:szCs w:val="28"/>
              </w:rPr>
              <w:t>ompanies</w:t>
            </w:r>
            <w:r>
              <w:rPr>
                <w:rFonts w:ascii="Angsana New" w:hAnsi="Angsana New"/>
                <w:sz w:val="28"/>
                <w:szCs w:val="28"/>
              </w:rPr>
              <w:t xml:space="preserve"> during</w:t>
            </w:r>
          </w:p>
          <w:p w:rsidR="00305DDC" w:rsidRPr="00956A4A" w:rsidRDefault="00305DDC" w:rsidP="00AE1184">
            <w:pPr>
              <w:tabs>
                <w:tab w:val="left" w:pos="360"/>
                <w:tab w:val="left" w:pos="810"/>
              </w:tabs>
              <w:ind w:left="345" w:right="-108" w:hanging="170"/>
              <w:jc w:val="thaiDistribute"/>
              <w:rPr>
                <w:rFonts w:ascii="Angsana New" w:hAnsi="Angsana New"/>
                <w:sz w:val="28"/>
                <w:szCs w:val="28"/>
                <w:cs/>
              </w:rPr>
            </w:pPr>
            <w:r>
              <w:rPr>
                <w:rFonts w:ascii="Angsana New" w:hAnsi="Angsana New"/>
                <w:sz w:val="28"/>
                <w:szCs w:val="28"/>
              </w:rPr>
              <w:t xml:space="preserve">the </w:t>
            </w:r>
            <w:r w:rsidRPr="005B5830">
              <w:rPr>
                <w:rFonts w:ascii="Angsana New" w:hAnsi="Angsana New"/>
                <w:sz w:val="28"/>
                <w:szCs w:val="28"/>
              </w:rPr>
              <w:t>year</w:t>
            </w:r>
          </w:p>
        </w:tc>
        <w:tc>
          <w:tcPr>
            <w:tcW w:w="1644" w:type="dxa"/>
            <w:gridSpan w:val="2"/>
            <w:shd w:val="clear" w:color="auto" w:fill="auto"/>
          </w:tcPr>
          <w:p w:rsidR="00305DDC" w:rsidRPr="00E2569B" w:rsidRDefault="00305DDC" w:rsidP="00D352F4">
            <w:pPr>
              <w:ind w:left="-146" w:right="-142"/>
              <w:jc w:val="center"/>
              <w:rPr>
                <w:rFonts w:ascii="Angsana New" w:eastAsia="Calibri" w:hAnsi="Angsana New"/>
                <w:sz w:val="28"/>
                <w:szCs w:val="28"/>
              </w:rPr>
            </w:pPr>
          </w:p>
          <w:p w:rsidR="00AE1184" w:rsidRDefault="00AE1184" w:rsidP="00D352F4">
            <w:pPr>
              <w:ind w:left="-146" w:right="-142"/>
              <w:jc w:val="center"/>
              <w:rPr>
                <w:rFonts w:ascii="Angsana New" w:eastAsia="Calibri" w:hAnsi="Angsana New"/>
                <w:sz w:val="28"/>
                <w:szCs w:val="28"/>
              </w:rPr>
            </w:pPr>
          </w:p>
          <w:p w:rsidR="00305DDC" w:rsidRPr="00E2569B" w:rsidRDefault="00305DDC" w:rsidP="00D352F4">
            <w:pPr>
              <w:ind w:left="-146" w:right="-142"/>
              <w:jc w:val="center"/>
              <w:rPr>
                <w:rFonts w:ascii="Angsana New" w:eastAsia="Calibri" w:hAnsi="Angsana New"/>
                <w:sz w:val="28"/>
                <w:szCs w:val="28"/>
              </w:rPr>
            </w:pPr>
            <w:r w:rsidRPr="00E2569B">
              <w:rPr>
                <w:rFonts w:ascii="Angsana New" w:eastAsia="Calibri" w:hAnsi="Angsana New"/>
                <w:sz w:val="28"/>
                <w:szCs w:val="28"/>
                <w:cs/>
              </w:rPr>
              <w:t>-</w:t>
            </w:r>
          </w:p>
        </w:tc>
        <w:tc>
          <w:tcPr>
            <w:tcW w:w="236" w:type="dxa"/>
          </w:tcPr>
          <w:p w:rsidR="00305DDC" w:rsidRPr="00F11D8D" w:rsidRDefault="00305DDC" w:rsidP="00D352F4">
            <w:pPr>
              <w:ind w:right="124"/>
              <w:jc w:val="right"/>
              <w:rPr>
                <w:rFonts w:ascii="Angsana New" w:eastAsia="Calibri" w:hAnsi="Angsana New"/>
                <w:sz w:val="28"/>
                <w:szCs w:val="28"/>
              </w:rPr>
            </w:pPr>
          </w:p>
        </w:tc>
        <w:tc>
          <w:tcPr>
            <w:tcW w:w="1522" w:type="dxa"/>
          </w:tcPr>
          <w:p w:rsidR="00305DDC" w:rsidRPr="00F11D8D" w:rsidRDefault="00305DDC" w:rsidP="00D352F4">
            <w:pPr>
              <w:ind w:left="-146" w:right="-142"/>
              <w:jc w:val="center"/>
              <w:rPr>
                <w:rFonts w:ascii="Angsana New" w:eastAsia="Calibri" w:hAnsi="Angsana New"/>
                <w:sz w:val="28"/>
                <w:szCs w:val="28"/>
              </w:rPr>
            </w:pPr>
          </w:p>
          <w:p w:rsidR="00AE1184" w:rsidRDefault="00AE1184" w:rsidP="00D352F4">
            <w:pPr>
              <w:ind w:left="-146" w:right="-142"/>
              <w:jc w:val="center"/>
              <w:rPr>
                <w:rFonts w:ascii="Angsana New" w:eastAsia="Calibri" w:hAnsi="Angsana New"/>
                <w:sz w:val="28"/>
                <w:szCs w:val="28"/>
              </w:rPr>
            </w:pPr>
          </w:p>
          <w:p w:rsidR="00305DDC" w:rsidRPr="00F11D8D" w:rsidRDefault="00305DDC" w:rsidP="00D352F4">
            <w:pPr>
              <w:ind w:left="-146" w:right="-142"/>
              <w:jc w:val="center"/>
              <w:rPr>
                <w:rFonts w:ascii="Angsana New" w:eastAsia="Calibri" w:hAnsi="Angsana New"/>
                <w:sz w:val="28"/>
                <w:szCs w:val="28"/>
              </w:rPr>
            </w:pPr>
            <w:r w:rsidRPr="00F11D8D">
              <w:rPr>
                <w:rFonts w:ascii="Angsana New" w:eastAsia="Calibri" w:hAnsi="Angsana New"/>
                <w:sz w:val="28"/>
                <w:szCs w:val="28"/>
                <w:cs/>
              </w:rPr>
              <w:t>-</w:t>
            </w:r>
          </w:p>
        </w:tc>
        <w:tc>
          <w:tcPr>
            <w:tcW w:w="283" w:type="dxa"/>
          </w:tcPr>
          <w:p w:rsidR="00305DDC" w:rsidRPr="00F11D8D" w:rsidRDefault="00305DDC" w:rsidP="00D352F4">
            <w:pPr>
              <w:ind w:left="-146" w:right="-142"/>
              <w:jc w:val="center"/>
              <w:rPr>
                <w:rFonts w:ascii="Angsana New" w:eastAsia="Calibri" w:hAnsi="Angsana New"/>
                <w:sz w:val="28"/>
                <w:szCs w:val="28"/>
                <w:cs/>
              </w:rPr>
            </w:pPr>
          </w:p>
        </w:tc>
        <w:tc>
          <w:tcPr>
            <w:tcW w:w="1641" w:type="dxa"/>
          </w:tcPr>
          <w:p w:rsidR="00305DDC" w:rsidRPr="00E2569B" w:rsidRDefault="00305DDC" w:rsidP="00D352F4">
            <w:pPr>
              <w:ind w:left="-146" w:right="-142"/>
              <w:jc w:val="center"/>
              <w:rPr>
                <w:rFonts w:ascii="Angsana New" w:eastAsia="Calibri" w:hAnsi="Angsana New"/>
                <w:sz w:val="28"/>
                <w:szCs w:val="28"/>
              </w:rPr>
            </w:pPr>
          </w:p>
          <w:p w:rsidR="00AE1184" w:rsidRDefault="00AE1184" w:rsidP="00D352F4">
            <w:pPr>
              <w:ind w:left="-146" w:right="-142"/>
              <w:jc w:val="center"/>
              <w:rPr>
                <w:rFonts w:ascii="Angsana New" w:eastAsia="Calibri" w:hAnsi="Angsana New"/>
                <w:sz w:val="28"/>
                <w:szCs w:val="28"/>
              </w:rPr>
            </w:pPr>
          </w:p>
          <w:p w:rsidR="00305DDC" w:rsidRPr="00E2569B" w:rsidRDefault="00305DDC" w:rsidP="00D352F4">
            <w:pPr>
              <w:ind w:left="-146" w:right="-142"/>
              <w:jc w:val="center"/>
              <w:rPr>
                <w:rFonts w:ascii="Angsana New" w:eastAsia="Calibri" w:hAnsi="Angsana New"/>
                <w:sz w:val="28"/>
                <w:szCs w:val="28"/>
              </w:rPr>
            </w:pPr>
            <w:r w:rsidRPr="00E2569B">
              <w:rPr>
                <w:rFonts w:ascii="Angsana New" w:eastAsia="Calibri" w:hAnsi="Angsana New"/>
                <w:sz w:val="28"/>
                <w:szCs w:val="28"/>
                <w:cs/>
              </w:rPr>
              <w:t>-</w:t>
            </w:r>
          </w:p>
        </w:tc>
        <w:tc>
          <w:tcPr>
            <w:tcW w:w="236" w:type="dxa"/>
          </w:tcPr>
          <w:p w:rsidR="00305DDC" w:rsidRPr="00F11D8D" w:rsidRDefault="00305DDC" w:rsidP="00D352F4">
            <w:pPr>
              <w:ind w:right="124"/>
              <w:jc w:val="right"/>
              <w:rPr>
                <w:rFonts w:ascii="Angsana New" w:eastAsia="Calibri" w:hAnsi="Angsana New"/>
                <w:sz w:val="28"/>
                <w:szCs w:val="28"/>
              </w:rPr>
            </w:pPr>
          </w:p>
        </w:tc>
        <w:tc>
          <w:tcPr>
            <w:tcW w:w="1662" w:type="dxa"/>
          </w:tcPr>
          <w:p w:rsidR="00305DDC" w:rsidRPr="00F11D8D" w:rsidRDefault="00305DDC" w:rsidP="00D352F4">
            <w:pPr>
              <w:ind w:left="-146" w:right="-142"/>
              <w:jc w:val="center"/>
              <w:rPr>
                <w:rFonts w:ascii="Angsana New" w:eastAsia="Calibri" w:hAnsi="Angsana New"/>
                <w:sz w:val="28"/>
                <w:szCs w:val="28"/>
              </w:rPr>
            </w:pPr>
          </w:p>
          <w:p w:rsidR="00AE1184" w:rsidRDefault="00AE1184" w:rsidP="00D352F4">
            <w:pPr>
              <w:ind w:left="-146" w:right="-142"/>
              <w:jc w:val="center"/>
              <w:rPr>
                <w:rFonts w:ascii="Angsana New" w:eastAsia="Calibri" w:hAnsi="Angsana New"/>
                <w:sz w:val="28"/>
                <w:szCs w:val="28"/>
              </w:rPr>
            </w:pPr>
          </w:p>
          <w:p w:rsidR="00305DDC" w:rsidRPr="00F11D8D" w:rsidRDefault="00305DDC" w:rsidP="00D352F4">
            <w:pPr>
              <w:ind w:left="-146" w:right="-142"/>
              <w:jc w:val="center"/>
              <w:rPr>
                <w:rFonts w:ascii="Angsana New" w:eastAsia="Calibri" w:hAnsi="Angsana New"/>
                <w:sz w:val="28"/>
                <w:szCs w:val="28"/>
              </w:rPr>
            </w:pPr>
            <w:r w:rsidRPr="00F11D8D">
              <w:rPr>
                <w:rFonts w:ascii="Angsana New" w:eastAsia="Calibri" w:hAnsi="Angsana New"/>
                <w:sz w:val="28"/>
                <w:szCs w:val="28"/>
                <w:cs/>
              </w:rPr>
              <w:t>-</w:t>
            </w:r>
          </w:p>
        </w:tc>
        <w:tc>
          <w:tcPr>
            <w:tcW w:w="247" w:type="dxa"/>
          </w:tcPr>
          <w:p w:rsidR="00305DDC" w:rsidRPr="00F11D8D" w:rsidRDefault="00305DDC" w:rsidP="00D352F4">
            <w:pPr>
              <w:ind w:left="-146" w:right="-142"/>
              <w:jc w:val="center"/>
              <w:rPr>
                <w:rFonts w:ascii="Angsana New" w:eastAsia="Calibri" w:hAnsi="Angsana New"/>
                <w:sz w:val="28"/>
                <w:szCs w:val="28"/>
                <w:cs/>
              </w:rPr>
            </w:pPr>
          </w:p>
        </w:tc>
        <w:tc>
          <w:tcPr>
            <w:tcW w:w="1666" w:type="dxa"/>
          </w:tcPr>
          <w:p w:rsidR="00305DDC" w:rsidRPr="00EF41B3" w:rsidRDefault="00305DDC" w:rsidP="00D352F4">
            <w:pPr>
              <w:ind w:left="-146" w:right="-142"/>
              <w:jc w:val="center"/>
              <w:rPr>
                <w:rFonts w:ascii="Angsana New" w:eastAsia="Calibri" w:hAnsi="Angsana New"/>
                <w:sz w:val="28"/>
                <w:szCs w:val="28"/>
              </w:rPr>
            </w:pPr>
          </w:p>
          <w:p w:rsidR="00AE1184" w:rsidRDefault="00AE1184" w:rsidP="00D352F4">
            <w:pPr>
              <w:ind w:left="-146" w:right="-142"/>
              <w:jc w:val="center"/>
              <w:rPr>
                <w:rFonts w:ascii="Angsana New" w:eastAsia="Calibri" w:hAnsi="Angsana New"/>
                <w:sz w:val="28"/>
                <w:szCs w:val="28"/>
              </w:rPr>
            </w:pPr>
          </w:p>
          <w:p w:rsidR="00305DDC" w:rsidRPr="00EF41B3" w:rsidRDefault="00305DDC" w:rsidP="00D352F4">
            <w:pPr>
              <w:ind w:left="-146" w:right="-142"/>
              <w:jc w:val="center"/>
              <w:rPr>
                <w:rFonts w:ascii="Angsana New" w:eastAsia="Calibri" w:hAnsi="Angsana New"/>
                <w:sz w:val="28"/>
                <w:szCs w:val="28"/>
              </w:rPr>
            </w:pPr>
            <w:r w:rsidRPr="00EF41B3">
              <w:rPr>
                <w:rFonts w:ascii="Angsana New" w:eastAsia="Calibri" w:hAnsi="Angsana New"/>
                <w:sz w:val="28"/>
                <w:szCs w:val="28"/>
                <w:cs/>
              </w:rPr>
              <w:t>-</w:t>
            </w:r>
          </w:p>
        </w:tc>
        <w:tc>
          <w:tcPr>
            <w:tcW w:w="267" w:type="dxa"/>
          </w:tcPr>
          <w:p w:rsidR="00305DDC" w:rsidRPr="00F11D8D" w:rsidRDefault="00305DDC" w:rsidP="00D352F4">
            <w:pPr>
              <w:ind w:left="-146" w:right="-142"/>
              <w:jc w:val="center"/>
              <w:rPr>
                <w:rFonts w:ascii="Angsana New" w:eastAsia="Calibri" w:hAnsi="Angsana New"/>
                <w:sz w:val="28"/>
                <w:szCs w:val="28"/>
                <w:cs/>
              </w:rPr>
            </w:pPr>
          </w:p>
        </w:tc>
        <w:tc>
          <w:tcPr>
            <w:tcW w:w="1704" w:type="dxa"/>
          </w:tcPr>
          <w:p w:rsidR="00305DDC" w:rsidRPr="00EF41B3" w:rsidRDefault="00305DDC" w:rsidP="00D352F4">
            <w:pPr>
              <w:ind w:left="-146" w:right="-142"/>
              <w:jc w:val="center"/>
              <w:rPr>
                <w:rFonts w:ascii="Angsana New" w:eastAsia="Calibri" w:hAnsi="Angsana New"/>
                <w:sz w:val="28"/>
                <w:szCs w:val="28"/>
              </w:rPr>
            </w:pPr>
          </w:p>
          <w:p w:rsidR="00AE1184" w:rsidRDefault="00AE1184" w:rsidP="00D352F4">
            <w:pPr>
              <w:ind w:left="-146" w:right="-142"/>
              <w:jc w:val="center"/>
              <w:rPr>
                <w:rFonts w:ascii="Angsana New" w:eastAsia="Calibri" w:hAnsi="Angsana New"/>
                <w:sz w:val="28"/>
                <w:szCs w:val="28"/>
              </w:rPr>
            </w:pPr>
          </w:p>
          <w:p w:rsidR="00305DDC" w:rsidRPr="00EF41B3" w:rsidRDefault="00305DDC" w:rsidP="00D352F4">
            <w:pPr>
              <w:ind w:left="-146" w:right="-142"/>
              <w:jc w:val="center"/>
              <w:rPr>
                <w:rFonts w:ascii="Angsana New" w:eastAsia="Calibri" w:hAnsi="Angsana New"/>
                <w:sz w:val="28"/>
                <w:szCs w:val="28"/>
              </w:rPr>
            </w:pPr>
            <w:r w:rsidRPr="00EF41B3">
              <w:rPr>
                <w:rFonts w:ascii="Angsana New" w:eastAsia="Calibri" w:hAnsi="Angsana New"/>
                <w:sz w:val="28"/>
                <w:szCs w:val="28"/>
                <w:cs/>
              </w:rPr>
              <w:t>-</w:t>
            </w:r>
          </w:p>
        </w:tc>
        <w:tc>
          <w:tcPr>
            <w:tcW w:w="230" w:type="dxa"/>
          </w:tcPr>
          <w:p w:rsidR="00305DDC" w:rsidRPr="00F11D8D" w:rsidRDefault="00305DDC" w:rsidP="00D352F4">
            <w:pPr>
              <w:ind w:left="-146" w:right="-142"/>
              <w:jc w:val="center"/>
              <w:rPr>
                <w:rFonts w:ascii="Angsana New" w:eastAsia="Calibri" w:hAnsi="Angsana New"/>
                <w:sz w:val="28"/>
                <w:szCs w:val="28"/>
                <w:cs/>
              </w:rPr>
            </w:pPr>
          </w:p>
        </w:tc>
        <w:tc>
          <w:tcPr>
            <w:tcW w:w="1657" w:type="dxa"/>
          </w:tcPr>
          <w:p w:rsidR="00305DDC" w:rsidRPr="00F11D8D" w:rsidRDefault="00305DDC" w:rsidP="00D352F4">
            <w:pPr>
              <w:ind w:left="-146" w:right="-142"/>
              <w:jc w:val="center"/>
              <w:rPr>
                <w:rFonts w:ascii="Angsana New" w:eastAsia="Calibri" w:hAnsi="Angsana New"/>
                <w:sz w:val="28"/>
                <w:szCs w:val="28"/>
              </w:rPr>
            </w:pPr>
          </w:p>
          <w:p w:rsidR="00AE1184" w:rsidRDefault="00AE1184" w:rsidP="00D352F4">
            <w:pPr>
              <w:ind w:left="-146" w:right="-142"/>
              <w:jc w:val="center"/>
              <w:rPr>
                <w:rFonts w:ascii="Angsana New" w:eastAsia="Calibri" w:hAnsi="Angsana New"/>
                <w:sz w:val="28"/>
                <w:szCs w:val="28"/>
              </w:rPr>
            </w:pPr>
          </w:p>
          <w:p w:rsidR="00305DDC" w:rsidRPr="00F11D8D" w:rsidRDefault="00305DDC" w:rsidP="00D352F4">
            <w:pPr>
              <w:ind w:left="-146" w:right="-142"/>
              <w:jc w:val="center"/>
              <w:rPr>
                <w:rFonts w:ascii="Angsana New" w:eastAsia="Calibri" w:hAnsi="Angsana New"/>
                <w:sz w:val="28"/>
                <w:szCs w:val="28"/>
              </w:rPr>
            </w:pPr>
            <w:r w:rsidRPr="00F11D8D">
              <w:rPr>
                <w:rFonts w:ascii="Angsana New" w:eastAsia="Calibri" w:hAnsi="Angsana New"/>
                <w:sz w:val="28"/>
                <w:szCs w:val="28"/>
                <w:cs/>
              </w:rPr>
              <w:t>-</w:t>
            </w:r>
          </w:p>
        </w:tc>
      </w:tr>
      <w:tr w:rsidR="00305DDC" w:rsidRPr="005B5830" w:rsidTr="00070183">
        <w:trPr>
          <w:trHeight w:val="309"/>
        </w:trPr>
        <w:tc>
          <w:tcPr>
            <w:tcW w:w="2694" w:type="dxa"/>
          </w:tcPr>
          <w:p w:rsidR="00305DDC" w:rsidRPr="005B5830" w:rsidRDefault="00305DDC" w:rsidP="006804DE">
            <w:pPr>
              <w:tabs>
                <w:tab w:val="left" w:pos="360"/>
                <w:tab w:val="left" w:pos="810"/>
              </w:tabs>
              <w:ind w:left="-92" w:right="-108"/>
              <w:jc w:val="thaiDistribute"/>
              <w:rPr>
                <w:rFonts w:ascii="Angsana New" w:hAnsi="Angsana New"/>
                <w:sz w:val="28"/>
                <w:szCs w:val="28"/>
                <w:cs/>
              </w:rPr>
            </w:pPr>
          </w:p>
        </w:tc>
        <w:tc>
          <w:tcPr>
            <w:tcW w:w="1644" w:type="dxa"/>
            <w:gridSpan w:val="2"/>
            <w:shd w:val="clear" w:color="auto" w:fill="auto"/>
          </w:tcPr>
          <w:p w:rsidR="00305DDC" w:rsidRPr="00E2569B" w:rsidRDefault="00305DDC" w:rsidP="00D352F4">
            <w:pPr>
              <w:ind w:left="-146" w:right="-142"/>
              <w:jc w:val="center"/>
              <w:rPr>
                <w:rFonts w:ascii="Angsana New" w:eastAsia="Calibri" w:hAnsi="Angsana New"/>
                <w:sz w:val="28"/>
                <w:szCs w:val="28"/>
                <w:cs/>
              </w:rPr>
            </w:pPr>
          </w:p>
        </w:tc>
        <w:tc>
          <w:tcPr>
            <w:tcW w:w="236" w:type="dxa"/>
          </w:tcPr>
          <w:p w:rsidR="00305DDC" w:rsidRPr="00F11D8D" w:rsidRDefault="00305DDC" w:rsidP="00D352F4">
            <w:pPr>
              <w:ind w:right="124"/>
              <w:jc w:val="right"/>
              <w:rPr>
                <w:rFonts w:ascii="Angsana New" w:eastAsia="Calibri" w:hAnsi="Angsana New"/>
                <w:sz w:val="28"/>
                <w:szCs w:val="28"/>
              </w:rPr>
            </w:pPr>
          </w:p>
        </w:tc>
        <w:tc>
          <w:tcPr>
            <w:tcW w:w="1522" w:type="dxa"/>
          </w:tcPr>
          <w:p w:rsidR="00305DDC" w:rsidRPr="00F11D8D" w:rsidRDefault="00305DDC" w:rsidP="00D352F4">
            <w:pPr>
              <w:ind w:left="-146" w:right="-142"/>
              <w:jc w:val="center"/>
              <w:rPr>
                <w:rFonts w:ascii="Angsana New" w:eastAsia="Calibri" w:hAnsi="Angsana New"/>
                <w:sz w:val="28"/>
                <w:szCs w:val="28"/>
                <w:cs/>
              </w:rPr>
            </w:pPr>
          </w:p>
        </w:tc>
        <w:tc>
          <w:tcPr>
            <w:tcW w:w="283" w:type="dxa"/>
          </w:tcPr>
          <w:p w:rsidR="00305DDC" w:rsidRPr="00F11D8D" w:rsidRDefault="00305DDC" w:rsidP="00D352F4">
            <w:pPr>
              <w:ind w:left="-146" w:right="-142"/>
              <w:jc w:val="center"/>
              <w:rPr>
                <w:rFonts w:ascii="Angsana New" w:eastAsia="Calibri" w:hAnsi="Angsana New"/>
                <w:sz w:val="28"/>
                <w:szCs w:val="28"/>
                <w:cs/>
              </w:rPr>
            </w:pPr>
          </w:p>
        </w:tc>
        <w:tc>
          <w:tcPr>
            <w:tcW w:w="1641" w:type="dxa"/>
          </w:tcPr>
          <w:p w:rsidR="00305DDC" w:rsidRPr="00E2569B" w:rsidRDefault="00305DDC" w:rsidP="00D352F4">
            <w:pPr>
              <w:ind w:left="-146" w:right="-142"/>
              <w:jc w:val="center"/>
              <w:rPr>
                <w:rFonts w:ascii="Angsana New" w:eastAsia="Calibri" w:hAnsi="Angsana New"/>
                <w:sz w:val="28"/>
                <w:szCs w:val="28"/>
                <w:cs/>
              </w:rPr>
            </w:pPr>
          </w:p>
        </w:tc>
        <w:tc>
          <w:tcPr>
            <w:tcW w:w="236" w:type="dxa"/>
          </w:tcPr>
          <w:p w:rsidR="00305DDC" w:rsidRPr="00F11D8D" w:rsidRDefault="00305DDC" w:rsidP="00D352F4">
            <w:pPr>
              <w:ind w:right="124"/>
              <w:jc w:val="right"/>
              <w:rPr>
                <w:rFonts w:ascii="Angsana New" w:eastAsia="Calibri" w:hAnsi="Angsana New"/>
                <w:sz w:val="28"/>
                <w:szCs w:val="28"/>
              </w:rPr>
            </w:pPr>
          </w:p>
        </w:tc>
        <w:tc>
          <w:tcPr>
            <w:tcW w:w="1662" w:type="dxa"/>
          </w:tcPr>
          <w:p w:rsidR="00305DDC" w:rsidRPr="00F11D8D" w:rsidRDefault="00305DDC" w:rsidP="00D352F4">
            <w:pPr>
              <w:ind w:left="-146" w:right="-142"/>
              <w:jc w:val="center"/>
              <w:rPr>
                <w:rFonts w:ascii="Angsana New" w:eastAsia="Calibri" w:hAnsi="Angsana New"/>
                <w:sz w:val="28"/>
                <w:szCs w:val="28"/>
                <w:cs/>
              </w:rPr>
            </w:pPr>
          </w:p>
        </w:tc>
        <w:tc>
          <w:tcPr>
            <w:tcW w:w="247" w:type="dxa"/>
          </w:tcPr>
          <w:p w:rsidR="00305DDC" w:rsidRPr="00F11D8D" w:rsidRDefault="00305DDC" w:rsidP="00D352F4">
            <w:pPr>
              <w:ind w:left="-146" w:right="-142"/>
              <w:jc w:val="center"/>
              <w:rPr>
                <w:rFonts w:ascii="Angsana New" w:eastAsia="Calibri" w:hAnsi="Angsana New"/>
                <w:sz w:val="28"/>
                <w:szCs w:val="28"/>
                <w:cs/>
              </w:rPr>
            </w:pPr>
          </w:p>
        </w:tc>
        <w:tc>
          <w:tcPr>
            <w:tcW w:w="1666" w:type="dxa"/>
          </w:tcPr>
          <w:p w:rsidR="00305DDC" w:rsidRPr="00EF41B3" w:rsidRDefault="00305DDC" w:rsidP="00D352F4">
            <w:pPr>
              <w:ind w:left="-146" w:right="-142"/>
              <w:jc w:val="center"/>
              <w:rPr>
                <w:rFonts w:ascii="Angsana New" w:eastAsia="Calibri" w:hAnsi="Angsana New"/>
                <w:sz w:val="28"/>
                <w:szCs w:val="28"/>
                <w:cs/>
              </w:rPr>
            </w:pPr>
          </w:p>
        </w:tc>
        <w:tc>
          <w:tcPr>
            <w:tcW w:w="267" w:type="dxa"/>
          </w:tcPr>
          <w:p w:rsidR="00305DDC" w:rsidRPr="00F11D8D" w:rsidRDefault="00305DDC" w:rsidP="00D352F4">
            <w:pPr>
              <w:ind w:left="-146" w:right="-142"/>
              <w:jc w:val="center"/>
              <w:rPr>
                <w:rFonts w:ascii="Angsana New" w:eastAsia="Calibri" w:hAnsi="Angsana New"/>
                <w:sz w:val="28"/>
                <w:szCs w:val="28"/>
                <w:cs/>
              </w:rPr>
            </w:pPr>
          </w:p>
        </w:tc>
        <w:tc>
          <w:tcPr>
            <w:tcW w:w="1704" w:type="dxa"/>
          </w:tcPr>
          <w:p w:rsidR="00305DDC" w:rsidRPr="00EF41B3" w:rsidRDefault="00305DDC" w:rsidP="00D352F4">
            <w:pPr>
              <w:ind w:left="-146" w:right="-142"/>
              <w:jc w:val="center"/>
              <w:rPr>
                <w:rFonts w:ascii="Angsana New" w:eastAsia="Calibri" w:hAnsi="Angsana New"/>
                <w:sz w:val="28"/>
                <w:szCs w:val="28"/>
                <w:cs/>
              </w:rPr>
            </w:pPr>
          </w:p>
        </w:tc>
        <w:tc>
          <w:tcPr>
            <w:tcW w:w="230" w:type="dxa"/>
          </w:tcPr>
          <w:p w:rsidR="00305DDC" w:rsidRPr="00F11D8D" w:rsidRDefault="00305DDC" w:rsidP="00D352F4">
            <w:pPr>
              <w:ind w:left="-146" w:right="-142"/>
              <w:jc w:val="center"/>
              <w:rPr>
                <w:rFonts w:ascii="Angsana New" w:eastAsia="Calibri" w:hAnsi="Angsana New"/>
                <w:sz w:val="28"/>
                <w:szCs w:val="28"/>
                <w:cs/>
              </w:rPr>
            </w:pPr>
          </w:p>
        </w:tc>
        <w:tc>
          <w:tcPr>
            <w:tcW w:w="1657" w:type="dxa"/>
          </w:tcPr>
          <w:p w:rsidR="00305DDC" w:rsidRPr="00F11D8D" w:rsidRDefault="00305DDC" w:rsidP="00D352F4">
            <w:pPr>
              <w:ind w:left="-146" w:right="-142"/>
              <w:jc w:val="center"/>
              <w:rPr>
                <w:rFonts w:ascii="Angsana New" w:eastAsia="Calibri" w:hAnsi="Angsana New"/>
                <w:sz w:val="28"/>
                <w:szCs w:val="28"/>
                <w:cs/>
              </w:rPr>
            </w:pPr>
          </w:p>
        </w:tc>
      </w:tr>
      <w:tr w:rsidR="00305DDC" w:rsidRPr="005B5830" w:rsidTr="00070183">
        <w:trPr>
          <w:trHeight w:val="309"/>
        </w:trPr>
        <w:tc>
          <w:tcPr>
            <w:tcW w:w="2694" w:type="dxa"/>
          </w:tcPr>
          <w:p w:rsidR="00305DDC" w:rsidRDefault="00305DDC" w:rsidP="00D401A0">
            <w:pPr>
              <w:tabs>
                <w:tab w:val="left" w:pos="360"/>
                <w:tab w:val="left" w:pos="810"/>
              </w:tabs>
              <w:ind w:left="-92" w:right="-108"/>
              <w:jc w:val="thaiDistribute"/>
              <w:rPr>
                <w:rFonts w:ascii="Angsana New" w:hAnsi="Angsana New"/>
                <w:sz w:val="28"/>
                <w:szCs w:val="28"/>
              </w:rPr>
            </w:pPr>
            <w:r w:rsidRPr="005B5830">
              <w:rPr>
                <w:rFonts w:ascii="Angsana New" w:hAnsi="Angsana New"/>
                <w:sz w:val="28"/>
                <w:szCs w:val="28"/>
              </w:rPr>
              <w:t>Profit (Loss) for the yearare</w:t>
            </w:r>
          </w:p>
          <w:p w:rsidR="00305DDC" w:rsidRPr="005B5830" w:rsidRDefault="00305DDC" w:rsidP="0072717D">
            <w:pPr>
              <w:tabs>
                <w:tab w:val="left" w:pos="360"/>
                <w:tab w:val="left" w:pos="810"/>
              </w:tabs>
              <w:ind w:left="345" w:right="-108" w:hanging="270"/>
              <w:jc w:val="thaiDistribute"/>
              <w:rPr>
                <w:rFonts w:ascii="Angsana New" w:hAnsi="Angsana New"/>
                <w:sz w:val="28"/>
                <w:szCs w:val="28"/>
                <w:cs/>
              </w:rPr>
            </w:pPr>
            <w:r w:rsidRPr="0072717D">
              <w:rPr>
                <w:rFonts w:ascii="Angsana New" w:eastAsia="Cordia New" w:hAnsi="Angsana New"/>
                <w:sz w:val="28"/>
                <w:szCs w:val="28"/>
              </w:rPr>
              <w:t>Include</w:t>
            </w:r>
            <w:r>
              <w:rPr>
                <w:rFonts w:ascii="Angsana New" w:hAnsi="Angsana New"/>
                <w:sz w:val="28"/>
                <w:szCs w:val="28"/>
              </w:rPr>
              <w:t xml:space="preserve"> </w:t>
            </w:r>
            <w:r w:rsidRPr="005B5830">
              <w:rPr>
                <w:rFonts w:ascii="Angsana New" w:hAnsi="Angsana New"/>
                <w:sz w:val="28"/>
                <w:szCs w:val="28"/>
              </w:rPr>
              <w:t xml:space="preserve">as </w:t>
            </w:r>
            <w:r w:rsidRPr="005B5830">
              <w:rPr>
                <w:rFonts w:ascii="Angsana New" w:eastAsia="Cordia New" w:hAnsi="Angsana New"/>
                <w:sz w:val="28"/>
                <w:szCs w:val="28"/>
              </w:rPr>
              <w:t>follows</w:t>
            </w:r>
          </w:p>
        </w:tc>
        <w:tc>
          <w:tcPr>
            <w:tcW w:w="1644" w:type="dxa"/>
            <w:gridSpan w:val="2"/>
            <w:shd w:val="clear" w:color="auto" w:fill="auto"/>
          </w:tcPr>
          <w:p w:rsidR="00305DDC" w:rsidRPr="00E2569B" w:rsidRDefault="00305DDC" w:rsidP="00D352F4">
            <w:pPr>
              <w:ind w:left="-146" w:right="-142"/>
              <w:jc w:val="center"/>
              <w:rPr>
                <w:rFonts w:ascii="Angsana New" w:eastAsia="Calibri" w:hAnsi="Angsana New"/>
                <w:sz w:val="28"/>
                <w:szCs w:val="28"/>
                <w:cs/>
              </w:rPr>
            </w:pPr>
          </w:p>
        </w:tc>
        <w:tc>
          <w:tcPr>
            <w:tcW w:w="236" w:type="dxa"/>
          </w:tcPr>
          <w:p w:rsidR="00305DDC" w:rsidRPr="00F11D8D" w:rsidRDefault="00305DDC" w:rsidP="00D352F4">
            <w:pPr>
              <w:ind w:right="124"/>
              <w:jc w:val="right"/>
              <w:rPr>
                <w:rFonts w:ascii="Angsana New" w:eastAsia="Calibri" w:hAnsi="Angsana New"/>
                <w:sz w:val="28"/>
                <w:szCs w:val="28"/>
              </w:rPr>
            </w:pPr>
          </w:p>
        </w:tc>
        <w:tc>
          <w:tcPr>
            <w:tcW w:w="1522" w:type="dxa"/>
          </w:tcPr>
          <w:p w:rsidR="00305DDC" w:rsidRPr="00F11D8D" w:rsidRDefault="00305DDC" w:rsidP="00D352F4">
            <w:pPr>
              <w:ind w:left="-146" w:right="-142"/>
              <w:jc w:val="center"/>
              <w:rPr>
                <w:rFonts w:ascii="Angsana New" w:eastAsia="Calibri" w:hAnsi="Angsana New"/>
                <w:sz w:val="28"/>
                <w:szCs w:val="28"/>
                <w:cs/>
              </w:rPr>
            </w:pPr>
          </w:p>
        </w:tc>
        <w:tc>
          <w:tcPr>
            <w:tcW w:w="283" w:type="dxa"/>
          </w:tcPr>
          <w:p w:rsidR="00305DDC" w:rsidRPr="00F11D8D" w:rsidRDefault="00305DDC" w:rsidP="00D352F4">
            <w:pPr>
              <w:ind w:left="-146" w:right="-142"/>
              <w:jc w:val="center"/>
              <w:rPr>
                <w:rFonts w:ascii="Angsana New" w:eastAsia="Calibri" w:hAnsi="Angsana New"/>
                <w:sz w:val="28"/>
                <w:szCs w:val="28"/>
                <w:cs/>
              </w:rPr>
            </w:pPr>
          </w:p>
        </w:tc>
        <w:tc>
          <w:tcPr>
            <w:tcW w:w="1641" w:type="dxa"/>
          </w:tcPr>
          <w:p w:rsidR="00305DDC" w:rsidRPr="00E2569B" w:rsidRDefault="00305DDC" w:rsidP="00D352F4">
            <w:pPr>
              <w:ind w:left="-146" w:right="-142"/>
              <w:jc w:val="center"/>
              <w:rPr>
                <w:rFonts w:ascii="Angsana New" w:eastAsia="Calibri" w:hAnsi="Angsana New"/>
                <w:sz w:val="28"/>
                <w:szCs w:val="28"/>
                <w:cs/>
              </w:rPr>
            </w:pPr>
          </w:p>
        </w:tc>
        <w:tc>
          <w:tcPr>
            <w:tcW w:w="236" w:type="dxa"/>
          </w:tcPr>
          <w:p w:rsidR="00305DDC" w:rsidRPr="00F11D8D" w:rsidRDefault="00305DDC" w:rsidP="00D352F4">
            <w:pPr>
              <w:ind w:right="124"/>
              <w:jc w:val="right"/>
              <w:rPr>
                <w:rFonts w:ascii="Angsana New" w:eastAsia="Calibri" w:hAnsi="Angsana New"/>
                <w:sz w:val="28"/>
                <w:szCs w:val="28"/>
              </w:rPr>
            </w:pPr>
          </w:p>
        </w:tc>
        <w:tc>
          <w:tcPr>
            <w:tcW w:w="1662" w:type="dxa"/>
          </w:tcPr>
          <w:p w:rsidR="00305DDC" w:rsidRPr="00F11D8D" w:rsidRDefault="00305DDC" w:rsidP="00D352F4">
            <w:pPr>
              <w:ind w:left="-146" w:right="-142"/>
              <w:jc w:val="center"/>
              <w:rPr>
                <w:rFonts w:ascii="Angsana New" w:eastAsia="Calibri" w:hAnsi="Angsana New"/>
                <w:sz w:val="28"/>
                <w:szCs w:val="28"/>
                <w:cs/>
              </w:rPr>
            </w:pPr>
          </w:p>
        </w:tc>
        <w:tc>
          <w:tcPr>
            <w:tcW w:w="247" w:type="dxa"/>
          </w:tcPr>
          <w:p w:rsidR="00305DDC" w:rsidRPr="00F11D8D" w:rsidRDefault="00305DDC" w:rsidP="00D352F4">
            <w:pPr>
              <w:ind w:left="-146" w:right="-142"/>
              <w:jc w:val="center"/>
              <w:rPr>
                <w:rFonts w:ascii="Angsana New" w:eastAsia="Calibri" w:hAnsi="Angsana New"/>
                <w:sz w:val="28"/>
                <w:szCs w:val="28"/>
                <w:cs/>
              </w:rPr>
            </w:pPr>
          </w:p>
        </w:tc>
        <w:tc>
          <w:tcPr>
            <w:tcW w:w="1666" w:type="dxa"/>
          </w:tcPr>
          <w:p w:rsidR="00305DDC" w:rsidRPr="00EF41B3" w:rsidRDefault="00305DDC" w:rsidP="00D352F4">
            <w:pPr>
              <w:ind w:left="-146" w:right="-142"/>
              <w:jc w:val="center"/>
              <w:rPr>
                <w:rFonts w:ascii="Angsana New" w:eastAsia="Calibri" w:hAnsi="Angsana New"/>
                <w:sz w:val="28"/>
                <w:szCs w:val="28"/>
                <w:cs/>
              </w:rPr>
            </w:pPr>
          </w:p>
        </w:tc>
        <w:tc>
          <w:tcPr>
            <w:tcW w:w="267" w:type="dxa"/>
          </w:tcPr>
          <w:p w:rsidR="00305DDC" w:rsidRPr="00F11D8D" w:rsidRDefault="00305DDC" w:rsidP="00D352F4">
            <w:pPr>
              <w:ind w:left="-146" w:right="-142"/>
              <w:jc w:val="center"/>
              <w:rPr>
                <w:rFonts w:ascii="Angsana New" w:eastAsia="Calibri" w:hAnsi="Angsana New"/>
                <w:sz w:val="28"/>
                <w:szCs w:val="28"/>
                <w:cs/>
              </w:rPr>
            </w:pPr>
          </w:p>
        </w:tc>
        <w:tc>
          <w:tcPr>
            <w:tcW w:w="1704" w:type="dxa"/>
          </w:tcPr>
          <w:p w:rsidR="00305DDC" w:rsidRPr="00EF41B3" w:rsidRDefault="00305DDC" w:rsidP="00D352F4">
            <w:pPr>
              <w:ind w:left="-146" w:right="-142"/>
              <w:jc w:val="center"/>
              <w:rPr>
                <w:rFonts w:ascii="Angsana New" w:eastAsia="Calibri" w:hAnsi="Angsana New"/>
                <w:sz w:val="28"/>
                <w:szCs w:val="28"/>
                <w:cs/>
              </w:rPr>
            </w:pPr>
          </w:p>
        </w:tc>
        <w:tc>
          <w:tcPr>
            <w:tcW w:w="230" w:type="dxa"/>
          </w:tcPr>
          <w:p w:rsidR="00305DDC" w:rsidRPr="00F11D8D" w:rsidRDefault="00305DDC" w:rsidP="00D352F4">
            <w:pPr>
              <w:ind w:left="-146" w:right="-142"/>
              <w:jc w:val="center"/>
              <w:rPr>
                <w:rFonts w:ascii="Angsana New" w:eastAsia="Calibri" w:hAnsi="Angsana New"/>
                <w:sz w:val="28"/>
                <w:szCs w:val="28"/>
                <w:cs/>
              </w:rPr>
            </w:pPr>
          </w:p>
        </w:tc>
        <w:tc>
          <w:tcPr>
            <w:tcW w:w="1657" w:type="dxa"/>
          </w:tcPr>
          <w:p w:rsidR="00305DDC" w:rsidRPr="00F11D8D" w:rsidRDefault="00305DDC" w:rsidP="00D352F4">
            <w:pPr>
              <w:ind w:left="-146" w:right="-142"/>
              <w:jc w:val="center"/>
              <w:rPr>
                <w:rFonts w:ascii="Angsana New" w:eastAsia="Calibri" w:hAnsi="Angsana New"/>
                <w:sz w:val="28"/>
                <w:szCs w:val="28"/>
                <w:cs/>
              </w:rPr>
            </w:pPr>
          </w:p>
        </w:tc>
      </w:tr>
      <w:tr w:rsidR="00305DDC" w:rsidRPr="005B5830" w:rsidTr="00070183">
        <w:trPr>
          <w:trHeight w:val="309"/>
        </w:trPr>
        <w:tc>
          <w:tcPr>
            <w:tcW w:w="2694" w:type="dxa"/>
          </w:tcPr>
          <w:p w:rsidR="00305DDC" w:rsidRPr="005B5830" w:rsidRDefault="00305DDC" w:rsidP="006804DE">
            <w:pPr>
              <w:tabs>
                <w:tab w:val="left" w:pos="360"/>
                <w:tab w:val="left" w:pos="810"/>
              </w:tabs>
              <w:ind w:left="-92" w:right="-108"/>
              <w:jc w:val="thaiDistribute"/>
              <w:rPr>
                <w:rFonts w:ascii="Angsana New" w:hAnsi="Angsana New"/>
                <w:sz w:val="28"/>
                <w:szCs w:val="28"/>
                <w:cs/>
              </w:rPr>
            </w:pPr>
            <w:r w:rsidRPr="005B5830">
              <w:rPr>
                <w:rFonts w:ascii="Angsana New" w:hAnsi="Angsana New"/>
                <w:sz w:val="28"/>
                <w:szCs w:val="28"/>
              </w:rPr>
              <w:t>Depreciation and amortization</w:t>
            </w:r>
          </w:p>
        </w:tc>
        <w:tc>
          <w:tcPr>
            <w:tcW w:w="1644" w:type="dxa"/>
            <w:gridSpan w:val="2"/>
            <w:shd w:val="clear" w:color="auto" w:fill="auto"/>
          </w:tcPr>
          <w:p w:rsidR="00305DDC" w:rsidRPr="00E2569B" w:rsidRDefault="00305DDC" w:rsidP="00D352F4">
            <w:pPr>
              <w:ind w:left="-108" w:right="-3"/>
              <w:jc w:val="right"/>
              <w:rPr>
                <w:rFonts w:ascii="Angsana New" w:eastAsia="Calibri" w:hAnsi="Angsana New"/>
                <w:sz w:val="28"/>
                <w:szCs w:val="28"/>
              </w:rPr>
            </w:pPr>
            <w:r w:rsidRPr="00E2569B">
              <w:rPr>
                <w:rFonts w:ascii="Angsana New" w:eastAsia="Calibri" w:hAnsi="Angsana New"/>
                <w:sz w:val="28"/>
                <w:szCs w:val="28"/>
              </w:rPr>
              <w:t>11,718,239</w:t>
            </w:r>
            <w:r w:rsidRPr="00E2569B">
              <w:rPr>
                <w:rFonts w:ascii="Angsana New" w:eastAsia="Calibri" w:hAnsi="Angsana New"/>
                <w:sz w:val="28"/>
                <w:szCs w:val="28"/>
                <w:cs/>
              </w:rPr>
              <w:t>.</w:t>
            </w:r>
            <w:r w:rsidRPr="00E2569B">
              <w:rPr>
                <w:rFonts w:ascii="Angsana New" w:eastAsia="Calibri" w:hAnsi="Angsana New" w:hint="cs"/>
                <w:sz w:val="28"/>
                <w:szCs w:val="28"/>
                <w:cs/>
              </w:rPr>
              <w:t>7</w:t>
            </w:r>
            <w:r w:rsidRPr="00E2569B">
              <w:rPr>
                <w:rFonts w:ascii="Angsana New" w:eastAsia="Calibri" w:hAnsi="Angsana New"/>
                <w:sz w:val="28"/>
                <w:szCs w:val="28"/>
              </w:rPr>
              <w:t>8</w:t>
            </w:r>
          </w:p>
        </w:tc>
        <w:tc>
          <w:tcPr>
            <w:tcW w:w="236" w:type="dxa"/>
          </w:tcPr>
          <w:p w:rsidR="00305DDC" w:rsidRPr="00F11D8D" w:rsidRDefault="00305DDC" w:rsidP="00D352F4">
            <w:pPr>
              <w:ind w:right="124"/>
              <w:jc w:val="right"/>
              <w:rPr>
                <w:rFonts w:ascii="Angsana New" w:eastAsia="Calibri" w:hAnsi="Angsana New"/>
                <w:sz w:val="28"/>
                <w:szCs w:val="28"/>
              </w:rPr>
            </w:pPr>
          </w:p>
        </w:tc>
        <w:tc>
          <w:tcPr>
            <w:tcW w:w="1522" w:type="dxa"/>
          </w:tcPr>
          <w:p w:rsidR="00305DDC" w:rsidRPr="00F11D8D" w:rsidRDefault="00305DDC" w:rsidP="00D352F4">
            <w:pPr>
              <w:ind w:left="-108" w:right="-3"/>
              <w:jc w:val="right"/>
              <w:rPr>
                <w:rFonts w:ascii="Angsana New" w:eastAsia="Calibri" w:hAnsi="Angsana New"/>
                <w:sz w:val="28"/>
                <w:szCs w:val="28"/>
              </w:rPr>
            </w:pPr>
            <w:r w:rsidRPr="00F11D8D">
              <w:rPr>
                <w:rFonts w:ascii="Angsana New" w:eastAsia="Calibri" w:hAnsi="Angsana New"/>
                <w:sz w:val="28"/>
                <w:szCs w:val="28"/>
              </w:rPr>
              <w:t>927,613</w:t>
            </w:r>
            <w:r w:rsidRPr="00F11D8D">
              <w:rPr>
                <w:rFonts w:ascii="Angsana New" w:eastAsia="Calibri" w:hAnsi="Angsana New"/>
                <w:sz w:val="28"/>
                <w:szCs w:val="28"/>
                <w:cs/>
              </w:rPr>
              <w:t>.</w:t>
            </w:r>
            <w:r w:rsidRPr="00F11D8D">
              <w:rPr>
                <w:rFonts w:ascii="Angsana New" w:eastAsia="Calibri" w:hAnsi="Angsana New"/>
                <w:sz w:val="28"/>
                <w:szCs w:val="28"/>
              </w:rPr>
              <w:t>28</w:t>
            </w:r>
          </w:p>
        </w:tc>
        <w:tc>
          <w:tcPr>
            <w:tcW w:w="283" w:type="dxa"/>
          </w:tcPr>
          <w:p w:rsidR="00305DDC" w:rsidRPr="00F11D8D" w:rsidRDefault="00305DDC" w:rsidP="00D352F4">
            <w:pPr>
              <w:ind w:right="49"/>
              <w:jc w:val="right"/>
              <w:rPr>
                <w:rFonts w:ascii="Angsana New" w:eastAsia="Calibri" w:hAnsi="Angsana New"/>
                <w:sz w:val="28"/>
                <w:szCs w:val="28"/>
              </w:rPr>
            </w:pPr>
          </w:p>
        </w:tc>
        <w:tc>
          <w:tcPr>
            <w:tcW w:w="1641" w:type="dxa"/>
          </w:tcPr>
          <w:p w:rsidR="00305DDC" w:rsidRPr="00E2569B" w:rsidRDefault="00305DDC" w:rsidP="00D352F4">
            <w:pPr>
              <w:ind w:right="49"/>
              <w:jc w:val="right"/>
              <w:rPr>
                <w:rFonts w:ascii="Angsana New" w:eastAsia="Calibri" w:hAnsi="Angsana New"/>
                <w:sz w:val="28"/>
                <w:szCs w:val="28"/>
              </w:rPr>
            </w:pPr>
            <w:r w:rsidRPr="00E2569B">
              <w:rPr>
                <w:rFonts w:ascii="Angsana New" w:eastAsia="Calibri" w:hAnsi="Angsana New"/>
                <w:sz w:val="28"/>
                <w:szCs w:val="28"/>
              </w:rPr>
              <w:t>82,870,986</w:t>
            </w:r>
            <w:r w:rsidRPr="00E2569B">
              <w:rPr>
                <w:rFonts w:ascii="Angsana New" w:eastAsia="Calibri" w:hAnsi="Angsana New"/>
                <w:sz w:val="28"/>
                <w:szCs w:val="28"/>
                <w:cs/>
              </w:rPr>
              <w:t>.</w:t>
            </w:r>
            <w:r w:rsidRPr="00E2569B">
              <w:rPr>
                <w:rFonts w:ascii="Angsana New" w:eastAsia="Calibri" w:hAnsi="Angsana New" w:hint="cs"/>
                <w:sz w:val="28"/>
                <w:szCs w:val="28"/>
                <w:cs/>
              </w:rPr>
              <w:t>95</w:t>
            </w:r>
          </w:p>
        </w:tc>
        <w:tc>
          <w:tcPr>
            <w:tcW w:w="236" w:type="dxa"/>
          </w:tcPr>
          <w:p w:rsidR="00305DDC" w:rsidRPr="00F11D8D" w:rsidRDefault="00305DDC" w:rsidP="00D352F4">
            <w:pPr>
              <w:ind w:right="124"/>
              <w:jc w:val="right"/>
              <w:rPr>
                <w:rFonts w:ascii="Angsana New" w:eastAsia="Calibri" w:hAnsi="Angsana New"/>
                <w:sz w:val="28"/>
                <w:szCs w:val="28"/>
              </w:rPr>
            </w:pPr>
          </w:p>
        </w:tc>
        <w:tc>
          <w:tcPr>
            <w:tcW w:w="1662" w:type="dxa"/>
          </w:tcPr>
          <w:p w:rsidR="00305DDC" w:rsidRPr="00F11D8D" w:rsidRDefault="00305DDC" w:rsidP="00D352F4">
            <w:pPr>
              <w:ind w:right="49"/>
              <w:jc w:val="right"/>
              <w:rPr>
                <w:rFonts w:ascii="Angsana New" w:eastAsia="Calibri" w:hAnsi="Angsana New"/>
                <w:sz w:val="28"/>
                <w:szCs w:val="28"/>
              </w:rPr>
            </w:pPr>
            <w:r w:rsidRPr="00F11D8D">
              <w:rPr>
                <w:rFonts w:ascii="Angsana New" w:eastAsia="Calibri" w:hAnsi="Angsana New"/>
                <w:sz w:val="28"/>
                <w:szCs w:val="28"/>
              </w:rPr>
              <w:t>99,958,335</w:t>
            </w:r>
            <w:r w:rsidRPr="00F11D8D">
              <w:rPr>
                <w:rFonts w:ascii="Angsana New" w:eastAsia="Calibri" w:hAnsi="Angsana New"/>
                <w:sz w:val="28"/>
                <w:szCs w:val="28"/>
                <w:cs/>
              </w:rPr>
              <w:t>.</w:t>
            </w:r>
            <w:r w:rsidRPr="00F11D8D">
              <w:rPr>
                <w:rFonts w:ascii="Angsana New" w:eastAsia="Calibri" w:hAnsi="Angsana New"/>
                <w:sz w:val="28"/>
                <w:szCs w:val="28"/>
              </w:rPr>
              <w:t>26</w:t>
            </w:r>
          </w:p>
        </w:tc>
        <w:tc>
          <w:tcPr>
            <w:tcW w:w="247" w:type="dxa"/>
          </w:tcPr>
          <w:p w:rsidR="00305DDC" w:rsidRPr="00F11D8D" w:rsidRDefault="00305DDC" w:rsidP="00D352F4">
            <w:pPr>
              <w:ind w:right="87"/>
              <w:jc w:val="right"/>
              <w:rPr>
                <w:rFonts w:ascii="Angsana New" w:eastAsia="Calibri" w:hAnsi="Angsana New"/>
                <w:sz w:val="28"/>
                <w:szCs w:val="28"/>
              </w:rPr>
            </w:pPr>
          </w:p>
        </w:tc>
        <w:tc>
          <w:tcPr>
            <w:tcW w:w="1666" w:type="dxa"/>
          </w:tcPr>
          <w:p w:rsidR="00305DDC" w:rsidRPr="00EF41B3" w:rsidRDefault="00305DDC" w:rsidP="00D352F4">
            <w:pPr>
              <w:ind w:right="49"/>
              <w:jc w:val="right"/>
              <w:rPr>
                <w:rFonts w:ascii="Angsana New" w:eastAsia="Calibri" w:hAnsi="Angsana New"/>
                <w:sz w:val="28"/>
                <w:szCs w:val="28"/>
              </w:rPr>
            </w:pPr>
            <w:r w:rsidRPr="00C56329">
              <w:rPr>
                <w:rFonts w:ascii="Angsana New" w:eastAsia="Calibri" w:hAnsi="Angsana New"/>
                <w:sz w:val="28"/>
                <w:szCs w:val="28"/>
              </w:rPr>
              <w:t>135,661</w:t>
            </w:r>
            <w:r w:rsidRPr="00C56329">
              <w:rPr>
                <w:rFonts w:ascii="Angsana New" w:eastAsia="Calibri" w:hAnsi="Angsana New"/>
                <w:sz w:val="28"/>
                <w:szCs w:val="28"/>
                <w:cs/>
              </w:rPr>
              <w:t>.</w:t>
            </w:r>
            <w:r w:rsidRPr="00C56329">
              <w:rPr>
                <w:rFonts w:ascii="Angsana New" w:eastAsia="Calibri" w:hAnsi="Angsana New"/>
                <w:sz w:val="28"/>
                <w:szCs w:val="28"/>
              </w:rPr>
              <w:t>23</w:t>
            </w:r>
          </w:p>
        </w:tc>
        <w:tc>
          <w:tcPr>
            <w:tcW w:w="267" w:type="dxa"/>
          </w:tcPr>
          <w:p w:rsidR="00305DDC" w:rsidRPr="00F11D8D" w:rsidRDefault="00305DDC" w:rsidP="00D352F4">
            <w:pPr>
              <w:ind w:right="87"/>
              <w:jc w:val="right"/>
              <w:rPr>
                <w:rFonts w:ascii="Angsana New" w:eastAsia="Calibri" w:hAnsi="Angsana New"/>
                <w:sz w:val="28"/>
                <w:szCs w:val="28"/>
              </w:rPr>
            </w:pPr>
          </w:p>
        </w:tc>
        <w:tc>
          <w:tcPr>
            <w:tcW w:w="1704" w:type="dxa"/>
          </w:tcPr>
          <w:p w:rsidR="00305DDC" w:rsidRPr="00EF41B3" w:rsidRDefault="00305DDC" w:rsidP="00D352F4">
            <w:pPr>
              <w:ind w:right="87"/>
              <w:jc w:val="right"/>
              <w:rPr>
                <w:rFonts w:ascii="Angsana New" w:eastAsia="Calibri" w:hAnsi="Angsana New"/>
                <w:sz w:val="28"/>
                <w:szCs w:val="28"/>
              </w:rPr>
            </w:pPr>
            <w:r w:rsidRPr="00C56329">
              <w:rPr>
                <w:rFonts w:ascii="Angsana New" w:eastAsia="Calibri" w:hAnsi="Angsana New"/>
                <w:sz w:val="28"/>
                <w:szCs w:val="28"/>
              </w:rPr>
              <w:t>94,724,887</w:t>
            </w:r>
            <w:r w:rsidRPr="00C56329">
              <w:rPr>
                <w:rFonts w:ascii="Angsana New" w:eastAsia="Calibri" w:hAnsi="Angsana New"/>
                <w:sz w:val="28"/>
                <w:szCs w:val="28"/>
                <w:cs/>
              </w:rPr>
              <w:t>.</w:t>
            </w:r>
            <w:r w:rsidRPr="00C56329">
              <w:rPr>
                <w:rFonts w:ascii="Angsana New" w:eastAsia="Calibri" w:hAnsi="Angsana New"/>
                <w:sz w:val="28"/>
                <w:szCs w:val="28"/>
              </w:rPr>
              <w:t>96</w:t>
            </w:r>
          </w:p>
        </w:tc>
        <w:tc>
          <w:tcPr>
            <w:tcW w:w="230" w:type="dxa"/>
          </w:tcPr>
          <w:p w:rsidR="00305DDC" w:rsidRPr="00F11D8D" w:rsidRDefault="00305DDC" w:rsidP="00D352F4">
            <w:pPr>
              <w:ind w:right="87"/>
              <w:jc w:val="right"/>
              <w:rPr>
                <w:rFonts w:ascii="Angsana New" w:eastAsia="Calibri" w:hAnsi="Angsana New"/>
                <w:sz w:val="28"/>
                <w:szCs w:val="28"/>
              </w:rPr>
            </w:pPr>
          </w:p>
        </w:tc>
        <w:tc>
          <w:tcPr>
            <w:tcW w:w="1657" w:type="dxa"/>
          </w:tcPr>
          <w:p w:rsidR="00305DDC" w:rsidRPr="00F11D8D" w:rsidRDefault="00305DDC" w:rsidP="00D352F4">
            <w:pPr>
              <w:ind w:right="87"/>
              <w:jc w:val="right"/>
              <w:rPr>
                <w:rFonts w:ascii="Angsana New" w:eastAsia="Calibri" w:hAnsi="Angsana New"/>
                <w:sz w:val="28"/>
                <w:szCs w:val="28"/>
              </w:rPr>
            </w:pPr>
            <w:r w:rsidRPr="00F11D8D">
              <w:rPr>
                <w:rFonts w:ascii="Angsana New" w:eastAsia="Calibri" w:hAnsi="Angsana New"/>
                <w:sz w:val="28"/>
                <w:szCs w:val="28"/>
              </w:rPr>
              <w:t>100,885,948</w:t>
            </w:r>
            <w:r w:rsidRPr="00F11D8D">
              <w:rPr>
                <w:rFonts w:ascii="Angsana New" w:eastAsia="Calibri" w:hAnsi="Angsana New"/>
                <w:sz w:val="28"/>
                <w:szCs w:val="28"/>
                <w:cs/>
              </w:rPr>
              <w:t>.</w:t>
            </w:r>
            <w:r w:rsidRPr="00F11D8D">
              <w:rPr>
                <w:rFonts w:ascii="Angsana New" w:eastAsia="Calibri" w:hAnsi="Angsana New"/>
                <w:sz w:val="28"/>
                <w:szCs w:val="28"/>
              </w:rPr>
              <w:t>54</w:t>
            </w:r>
          </w:p>
        </w:tc>
      </w:tr>
      <w:tr w:rsidR="00305DDC" w:rsidRPr="005B5830" w:rsidTr="00070183">
        <w:trPr>
          <w:trHeight w:val="309"/>
        </w:trPr>
        <w:tc>
          <w:tcPr>
            <w:tcW w:w="2694" w:type="dxa"/>
          </w:tcPr>
          <w:p w:rsidR="00305DDC" w:rsidRPr="005B5830" w:rsidRDefault="00305DDC" w:rsidP="006804DE">
            <w:pPr>
              <w:tabs>
                <w:tab w:val="left" w:pos="360"/>
                <w:tab w:val="left" w:pos="810"/>
              </w:tabs>
              <w:ind w:left="-92" w:right="-108"/>
              <w:jc w:val="thaiDistribute"/>
              <w:rPr>
                <w:rFonts w:ascii="Angsana New" w:hAnsi="Angsana New"/>
                <w:sz w:val="28"/>
                <w:szCs w:val="28"/>
                <w:cs/>
              </w:rPr>
            </w:pPr>
            <w:r w:rsidRPr="005B5830">
              <w:rPr>
                <w:rFonts w:ascii="Angsana New" w:hAnsi="Angsana New"/>
                <w:sz w:val="28"/>
                <w:szCs w:val="28"/>
              </w:rPr>
              <w:t>Interest income</w:t>
            </w:r>
          </w:p>
        </w:tc>
        <w:tc>
          <w:tcPr>
            <w:tcW w:w="1644" w:type="dxa"/>
            <w:gridSpan w:val="2"/>
            <w:shd w:val="clear" w:color="auto" w:fill="auto"/>
          </w:tcPr>
          <w:p w:rsidR="00305DDC" w:rsidRPr="00E2569B" w:rsidRDefault="00305DDC" w:rsidP="00D352F4">
            <w:pPr>
              <w:ind w:left="-146" w:right="-142"/>
              <w:jc w:val="center"/>
              <w:rPr>
                <w:rFonts w:ascii="Angsana New" w:eastAsia="Calibri" w:hAnsi="Angsana New"/>
                <w:sz w:val="28"/>
                <w:szCs w:val="28"/>
              </w:rPr>
            </w:pPr>
            <w:r w:rsidRPr="00E2569B">
              <w:rPr>
                <w:rFonts w:ascii="Angsana New" w:eastAsia="Calibri" w:hAnsi="Angsana New"/>
                <w:sz w:val="28"/>
                <w:szCs w:val="28"/>
                <w:cs/>
              </w:rPr>
              <w:t>-</w:t>
            </w:r>
          </w:p>
        </w:tc>
        <w:tc>
          <w:tcPr>
            <w:tcW w:w="236" w:type="dxa"/>
          </w:tcPr>
          <w:p w:rsidR="00305DDC" w:rsidRPr="00F11D8D" w:rsidRDefault="00305DDC" w:rsidP="00D352F4">
            <w:pPr>
              <w:ind w:right="124"/>
              <w:jc w:val="right"/>
              <w:rPr>
                <w:rFonts w:ascii="Angsana New" w:eastAsia="Calibri" w:hAnsi="Angsana New"/>
                <w:sz w:val="28"/>
                <w:szCs w:val="28"/>
              </w:rPr>
            </w:pPr>
          </w:p>
        </w:tc>
        <w:tc>
          <w:tcPr>
            <w:tcW w:w="1522" w:type="dxa"/>
          </w:tcPr>
          <w:p w:rsidR="00305DDC" w:rsidRPr="00F11D8D" w:rsidRDefault="00305DDC" w:rsidP="00D352F4">
            <w:pPr>
              <w:ind w:left="-146" w:right="-142"/>
              <w:jc w:val="center"/>
              <w:rPr>
                <w:rFonts w:ascii="Angsana New" w:eastAsia="Calibri" w:hAnsi="Angsana New"/>
                <w:sz w:val="28"/>
                <w:szCs w:val="28"/>
              </w:rPr>
            </w:pPr>
            <w:r w:rsidRPr="00F11D8D">
              <w:rPr>
                <w:rFonts w:ascii="Angsana New" w:eastAsia="Calibri" w:hAnsi="Angsana New"/>
                <w:sz w:val="28"/>
                <w:szCs w:val="28"/>
                <w:cs/>
              </w:rPr>
              <w:t>-</w:t>
            </w:r>
          </w:p>
        </w:tc>
        <w:tc>
          <w:tcPr>
            <w:tcW w:w="283" w:type="dxa"/>
          </w:tcPr>
          <w:p w:rsidR="00305DDC" w:rsidRPr="00F11D8D" w:rsidRDefault="00305DDC" w:rsidP="00D352F4">
            <w:pPr>
              <w:ind w:right="49"/>
              <w:jc w:val="right"/>
              <w:rPr>
                <w:rFonts w:ascii="Angsana New" w:eastAsia="Calibri" w:hAnsi="Angsana New"/>
                <w:sz w:val="28"/>
                <w:szCs w:val="28"/>
              </w:rPr>
            </w:pPr>
          </w:p>
        </w:tc>
        <w:tc>
          <w:tcPr>
            <w:tcW w:w="1641" w:type="dxa"/>
          </w:tcPr>
          <w:p w:rsidR="00305DDC" w:rsidRPr="00E2569B" w:rsidRDefault="00305DDC" w:rsidP="00D352F4">
            <w:pPr>
              <w:ind w:right="49"/>
              <w:jc w:val="right"/>
              <w:rPr>
                <w:rFonts w:ascii="Angsana New" w:eastAsia="Calibri" w:hAnsi="Angsana New"/>
                <w:sz w:val="28"/>
                <w:szCs w:val="28"/>
              </w:rPr>
            </w:pPr>
            <w:r w:rsidRPr="00E2569B">
              <w:rPr>
                <w:rFonts w:ascii="Angsana New" w:eastAsia="Calibri" w:hAnsi="Angsana New"/>
                <w:sz w:val="28"/>
                <w:szCs w:val="28"/>
              </w:rPr>
              <w:t>524,873</w:t>
            </w:r>
            <w:r w:rsidRPr="00E2569B">
              <w:rPr>
                <w:rFonts w:ascii="Angsana New" w:eastAsia="Calibri" w:hAnsi="Angsana New"/>
                <w:sz w:val="28"/>
                <w:szCs w:val="28"/>
                <w:cs/>
              </w:rPr>
              <w:t>.</w:t>
            </w:r>
            <w:r w:rsidRPr="00E2569B">
              <w:rPr>
                <w:rFonts w:ascii="Angsana New" w:eastAsia="Calibri" w:hAnsi="Angsana New" w:hint="cs"/>
                <w:sz w:val="28"/>
                <w:szCs w:val="28"/>
                <w:cs/>
              </w:rPr>
              <w:t>26</w:t>
            </w:r>
          </w:p>
        </w:tc>
        <w:tc>
          <w:tcPr>
            <w:tcW w:w="236" w:type="dxa"/>
          </w:tcPr>
          <w:p w:rsidR="00305DDC" w:rsidRPr="00F11D8D" w:rsidRDefault="00305DDC" w:rsidP="00D352F4">
            <w:pPr>
              <w:ind w:right="124"/>
              <w:jc w:val="right"/>
              <w:rPr>
                <w:rFonts w:ascii="Angsana New" w:eastAsia="Calibri" w:hAnsi="Angsana New"/>
                <w:sz w:val="28"/>
                <w:szCs w:val="28"/>
              </w:rPr>
            </w:pPr>
          </w:p>
        </w:tc>
        <w:tc>
          <w:tcPr>
            <w:tcW w:w="1662" w:type="dxa"/>
          </w:tcPr>
          <w:p w:rsidR="00305DDC" w:rsidRPr="00F11D8D" w:rsidRDefault="00305DDC" w:rsidP="00D352F4">
            <w:pPr>
              <w:ind w:right="49"/>
              <w:jc w:val="right"/>
              <w:rPr>
                <w:rFonts w:ascii="Angsana New" w:eastAsia="Calibri" w:hAnsi="Angsana New"/>
                <w:sz w:val="28"/>
                <w:szCs w:val="28"/>
              </w:rPr>
            </w:pPr>
            <w:r w:rsidRPr="00F11D8D">
              <w:rPr>
                <w:rFonts w:ascii="Angsana New" w:eastAsia="Calibri" w:hAnsi="Angsana New"/>
                <w:sz w:val="28"/>
                <w:szCs w:val="28"/>
              </w:rPr>
              <w:t>177,543</w:t>
            </w:r>
            <w:r w:rsidRPr="00F11D8D">
              <w:rPr>
                <w:rFonts w:ascii="Angsana New" w:eastAsia="Calibri" w:hAnsi="Angsana New"/>
                <w:sz w:val="28"/>
                <w:szCs w:val="28"/>
                <w:cs/>
              </w:rPr>
              <w:t>.</w:t>
            </w:r>
            <w:r w:rsidRPr="00F11D8D">
              <w:rPr>
                <w:rFonts w:ascii="Angsana New" w:eastAsia="Calibri" w:hAnsi="Angsana New"/>
                <w:sz w:val="28"/>
                <w:szCs w:val="28"/>
              </w:rPr>
              <w:t>04</w:t>
            </w:r>
          </w:p>
        </w:tc>
        <w:tc>
          <w:tcPr>
            <w:tcW w:w="247" w:type="dxa"/>
          </w:tcPr>
          <w:p w:rsidR="00305DDC" w:rsidRPr="00F11D8D" w:rsidRDefault="00305DDC" w:rsidP="00D352F4">
            <w:pPr>
              <w:ind w:right="87"/>
              <w:jc w:val="right"/>
              <w:rPr>
                <w:rFonts w:ascii="Angsana New" w:eastAsia="Calibri" w:hAnsi="Angsana New"/>
                <w:sz w:val="28"/>
                <w:szCs w:val="28"/>
              </w:rPr>
            </w:pPr>
          </w:p>
        </w:tc>
        <w:tc>
          <w:tcPr>
            <w:tcW w:w="1666" w:type="dxa"/>
          </w:tcPr>
          <w:p w:rsidR="00305DDC" w:rsidRPr="00EF41B3" w:rsidRDefault="00305DDC" w:rsidP="00D352F4">
            <w:pPr>
              <w:ind w:right="49"/>
              <w:jc w:val="right"/>
              <w:rPr>
                <w:rFonts w:ascii="Angsana New" w:eastAsia="Calibri" w:hAnsi="Angsana New"/>
                <w:sz w:val="28"/>
                <w:szCs w:val="28"/>
              </w:rPr>
            </w:pPr>
            <w:r w:rsidRPr="00EF41B3">
              <w:rPr>
                <w:rFonts w:ascii="Angsana New" w:eastAsia="Calibri" w:hAnsi="Angsana New"/>
                <w:sz w:val="28"/>
                <w:szCs w:val="28"/>
              </w:rPr>
              <w:t>28</w:t>
            </w:r>
            <w:r w:rsidRPr="00EF41B3">
              <w:rPr>
                <w:rFonts w:ascii="Angsana New" w:eastAsia="Calibri" w:hAnsi="Angsana New"/>
                <w:sz w:val="28"/>
                <w:szCs w:val="28"/>
                <w:cs/>
              </w:rPr>
              <w:t>.</w:t>
            </w:r>
            <w:r w:rsidRPr="00EF41B3">
              <w:rPr>
                <w:rFonts w:ascii="Angsana New" w:eastAsia="Calibri" w:hAnsi="Angsana New" w:hint="cs"/>
                <w:sz w:val="28"/>
                <w:szCs w:val="28"/>
                <w:cs/>
              </w:rPr>
              <w:t>15</w:t>
            </w:r>
          </w:p>
        </w:tc>
        <w:tc>
          <w:tcPr>
            <w:tcW w:w="267" w:type="dxa"/>
          </w:tcPr>
          <w:p w:rsidR="00305DDC" w:rsidRPr="00F11D8D" w:rsidRDefault="00305DDC" w:rsidP="00D352F4">
            <w:pPr>
              <w:ind w:right="87"/>
              <w:jc w:val="right"/>
              <w:rPr>
                <w:rFonts w:ascii="Angsana New" w:eastAsia="Calibri" w:hAnsi="Angsana New"/>
                <w:sz w:val="28"/>
                <w:szCs w:val="28"/>
              </w:rPr>
            </w:pPr>
          </w:p>
        </w:tc>
        <w:tc>
          <w:tcPr>
            <w:tcW w:w="1704" w:type="dxa"/>
          </w:tcPr>
          <w:p w:rsidR="00305DDC" w:rsidRPr="00EF41B3" w:rsidRDefault="00305DDC" w:rsidP="00D352F4">
            <w:pPr>
              <w:ind w:right="87"/>
              <w:jc w:val="right"/>
              <w:rPr>
                <w:rFonts w:ascii="Angsana New" w:eastAsia="Calibri" w:hAnsi="Angsana New"/>
                <w:sz w:val="28"/>
                <w:szCs w:val="28"/>
              </w:rPr>
            </w:pPr>
            <w:r w:rsidRPr="00C56329">
              <w:rPr>
                <w:rFonts w:ascii="Angsana New" w:eastAsia="Calibri" w:hAnsi="Angsana New"/>
                <w:sz w:val="28"/>
                <w:szCs w:val="28"/>
              </w:rPr>
              <w:t>524,901</w:t>
            </w:r>
            <w:r w:rsidRPr="00C56329">
              <w:rPr>
                <w:rFonts w:ascii="Angsana New" w:eastAsia="Calibri" w:hAnsi="Angsana New"/>
                <w:sz w:val="28"/>
                <w:szCs w:val="28"/>
                <w:cs/>
              </w:rPr>
              <w:t>.</w:t>
            </w:r>
            <w:r w:rsidRPr="00C56329">
              <w:rPr>
                <w:rFonts w:ascii="Angsana New" w:eastAsia="Calibri" w:hAnsi="Angsana New"/>
                <w:sz w:val="28"/>
                <w:szCs w:val="28"/>
              </w:rPr>
              <w:t>41</w:t>
            </w:r>
          </w:p>
        </w:tc>
        <w:tc>
          <w:tcPr>
            <w:tcW w:w="230" w:type="dxa"/>
          </w:tcPr>
          <w:p w:rsidR="00305DDC" w:rsidRPr="00F11D8D" w:rsidRDefault="00305DDC" w:rsidP="00D352F4">
            <w:pPr>
              <w:ind w:right="87"/>
              <w:jc w:val="right"/>
              <w:rPr>
                <w:rFonts w:ascii="Angsana New" w:eastAsia="Calibri" w:hAnsi="Angsana New"/>
                <w:sz w:val="28"/>
                <w:szCs w:val="28"/>
              </w:rPr>
            </w:pPr>
          </w:p>
        </w:tc>
        <w:tc>
          <w:tcPr>
            <w:tcW w:w="1657" w:type="dxa"/>
          </w:tcPr>
          <w:p w:rsidR="00305DDC" w:rsidRPr="00F11D8D" w:rsidRDefault="00305DDC" w:rsidP="00D352F4">
            <w:pPr>
              <w:ind w:right="87"/>
              <w:jc w:val="right"/>
              <w:rPr>
                <w:rFonts w:ascii="Angsana New" w:eastAsia="Calibri" w:hAnsi="Angsana New"/>
                <w:sz w:val="28"/>
                <w:szCs w:val="28"/>
              </w:rPr>
            </w:pPr>
            <w:r w:rsidRPr="00F11D8D">
              <w:rPr>
                <w:rFonts w:ascii="Angsana New" w:eastAsia="Calibri" w:hAnsi="Angsana New"/>
                <w:sz w:val="28"/>
                <w:szCs w:val="28"/>
              </w:rPr>
              <w:t>177,543</w:t>
            </w:r>
            <w:r w:rsidRPr="00F11D8D">
              <w:rPr>
                <w:rFonts w:ascii="Angsana New" w:eastAsia="Calibri" w:hAnsi="Angsana New"/>
                <w:sz w:val="28"/>
                <w:szCs w:val="28"/>
                <w:cs/>
              </w:rPr>
              <w:t>.</w:t>
            </w:r>
            <w:r w:rsidRPr="00F11D8D">
              <w:rPr>
                <w:rFonts w:ascii="Angsana New" w:eastAsia="Calibri" w:hAnsi="Angsana New"/>
                <w:sz w:val="28"/>
                <w:szCs w:val="28"/>
              </w:rPr>
              <w:t>04</w:t>
            </w:r>
          </w:p>
        </w:tc>
      </w:tr>
      <w:tr w:rsidR="00305DDC" w:rsidRPr="005B5830" w:rsidTr="00070183">
        <w:trPr>
          <w:trHeight w:val="309"/>
        </w:trPr>
        <w:tc>
          <w:tcPr>
            <w:tcW w:w="2694" w:type="dxa"/>
          </w:tcPr>
          <w:p w:rsidR="00305DDC" w:rsidRPr="005B5830" w:rsidRDefault="00305DDC" w:rsidP="006804DE">
            <w:pPr>
              <w:tabs>
                <w:tab w:val="left" w:pos="360"/>
                <w:tab w:val="left" w:pos="810"/>
              </w:tabs>
              <w:ind w:left="-92" w:right="-108"/>
              <w:jc w:val="thaiDistribute"/>
              <w:rPr>
                <w:rFonts w:ascii="Angsana New" w:hAnsi="Angsana New"/>
                <w:sz w:val="28"/>
                <w:szCs w:val="28"/>
                <w:cs/>
              </w:rPr>
            </w:pPr>
            <w:r w:rsidRPr="005B5830">
              <w:rPr>
                <w:rFonts w:ascii="Angsana New" w:hAnsi="Angsana New"/>
                <w:sz w:val="28"/>
                <w:szCs w:val="28"/>
              </w:rPr>
              <w:t>Interest expenses</w:t>
            </w:r>
          </w:p>
        </w:tc>
        <w:tc>
          <w:tcPr>
            <w:tcW w:w="1644" w:type="dxa"/>
            <w:gridSpan w:val="2"/>
            <w:shd w:val="clear" w:color="auto" w:fill="auto"/>
          </w:tcPr>
          <w:p w:rsidR="00305DDC" w:rsidRPr="00E2569B" w:rsidRDefault="00305DDC" w:rsidP="00D352F4">
            <w:pPr>
              <w:ind w:left="-108" w:right="-3"/>
              <w:jc w:val="right"/>
              <w:rPr>
                <w:rFonts w:ascii="Angsana New" w:eastAsia="Calibri" w:hAnsi="Angsana New"/>
                <w:sz w:val="28"/>
                <w:szCs w:val="28"/>
              </w:rPr>
            </w:pPr>
            <w:r w:rsidRPr="00E2569B">
              <w:rPr>
                <w:rFonts w:ascii="Angsana New" w:eastAsia="Calibri" w:hAnsi="Angsana New"/>
                <w:sz w:val="28"/>
                <w:szCs w:val="28"/>
              </w:rPr>
              <w:t>8,677,562</w:t>
            </w:r>
            <w:r w:rsidRPr="00E2569B">
              <w:rPr>
                <w:rFonts w:ascii="Angsana New" w:eastAsia="Calibri" w:hAnsi="Angsana New"/>
                <w:sz w:val="28"/>
                <w:szCs w:val="28"/>
                <w:cs/>
              </w:rPr>
              <w:t>.</w:t>
            </w:r>
            <w:r w:rsidRPr="00E2569B">
              <w:rPr>
                <w:rFonts w:ascii="Angsana New" w:eastAsia="Calibri" w:hAnsi="Angsana New" w:hint="cs"/>
                <w:sz w:val="28"/>
                <w:szCs w:val="28"/>
                <w:cs/>
              </w:rPr>
              <w:t>74</w:t>
            </w:r>
          </w:p>
        </w:tc>
        <w:tc>
          <w:tcPr>
            <w:tcW w:w="236" w:type="dxa"/>
          </w:tcPr>
          <w:p w:rsidR="00305DDC" w:rsidRPr="00F11D8D" w:rsidRDefault="00305DDC" w:rsidP="00D352F4">
            <w:pPr>
              <w:ind w:right="124"/>
              <w:jc w:val="right"/>
              <w:rPr>
                <w:rFonts w:ascii="Angsana New" w:eastAsia="Calibri" w:hAnsi="Angsana New"/>
                <w:sz w:val="28"/>
                <w:szCs w:val="28"/>
              </w:rPr>
            </w:pPr>
          </w:p>
        </w:tc>
        <w:tc>
          <w:tcPr>
            <w:tcW w:w="1522" w:type="dxa"/>
          </w:tcPr>
          <w:p w:rsidR="00305DDC" w:rsidRPr="00F11D8D" w:rsidRDefault="00305DDC" w:rsidP="00D352F4">
            <w:pPr>
              <w:ind w:left="-108" w:right="-3"/>
              <w:jc w:val="right"/>
              <w:rPr>
                <w:rFonts w:ascii="Angsana New" w:eastAsia="Calibri" w:hAnsi="Angsana New"/>
                <w:sz w:val="28"/>
                <w:szCs w:val="28"/>
              </w:rPr>
            </w:pPr>
            <w:r w:rsidRPr="00F11D8D">
              <w:rPr>
                <w:rFonts w:ascii="Angsana New" w:eastAsia="Calibri" w:hAnsi="Angsana New"/>
                <w:sz w:val="28"/>
                <w:szCs w:val="28"/>
              </w:rPr>
              <w:t>1,902,097</w:t>
            </w:r>
            <w:r w:rsidRPr="00F11D8D">
              <w:rPr>
                <w:rFonts w:ascii="Angsana New" w:eastAsia="Calibri" w:hAnsi="Angsana New"/>
                <w:sz w:val="28"/>
                <w:szCs w:val="28"/>
                <w:cs/>
              </w:rPr>
              <w:t>.</w:t>
            </w:r>
            <w:r w:rsidRPr="00F11D8D">
              <w:rPr>
                <w:rFonts w:ascii="Angsana New" w:eastAsia="Calibri" w:hAnsi="Angsana New"/>
                <w:sz w:val="28"/>
                <w:szCs w:val="28"/>
              </w:rPr>
              <w:t>85</w:t>
            </w:r>
          </w:p>
        </w:tc>
        <w:tc>
          <w:tcPr>
            <w:tcW w:w="283" w:type="dxa"/>
          </w:tcPr>
          <w:p w:rsidR="00305DDC" w:rsidRPr="00F11D8D" w:rsidRDefault="00305DDC" w:rsidP="00D352F4">
            <w:pPr>
              <w:ind w:right="49"/>
              <w:jc w:val="right"/>
              <w:rPr>
                <w:rFonts w:ascii="Angsana New" w:eastAsia="Calibri" w:hAnsi="Angsana New"/>
                <w:sz w:val="28"/>
                <w:szCs w:val="28"/>
              </w:rPr>
            </w:pPr>
          </w:p>
        </w:tc>
        <w:tc>
          <w:tcPr>
            <w:tcW w:w="1641" w:type="dxa"/>
          </w:tcPr>
          <w:p w:rsidR="00305DDC" w:rsidRPr="00E2569B" w:rsidRDefault="00305DDC" w:rsidP="00D352F4">
            <w:pPr>
              <w:ind w:right="49"/>
              <w:jc w:val="right"/>
              <w:rPr>
                <w:rFonts w:ascii="Angsana New" w:eastAsia="Calibri" w:hAnsi="Angsana New"/>
                <w:sz w:val="28"/>
                <w:szCs w:val="28"/>
              </w:rPr>
            </w:pPr>
            <w:r w:rsidRPr="00E2569B">
              <w:rPr>
                <w:rFonts w:ascii="Angsana New" w:eastAsia="Calibri" w:hAnsi="Angsana New"/>
                <w:sz w:val="28"/>
                <w:szCs w:val="28"/>
              </w:rPr>
              <w:t>69,130,615</w:t>
            </w:r>
            <w:r w:rsidRPr="00E2569B">
              <w:rPr>
                <w:rFonts w:ascii="Angsana New" w:eastAsia="Calibri" w:hAnsi="Angsana New"/>
                <w:sz w:val="28"/>
                <w:szCs w:val="28"/>
                <w:cs/>
              </w:rPr>
              <w:t>.</w:t>
            </w:r>
            <w:r w:rsidRPr="00E2569B">
              <w:rPr>
                <w:rFonts w:ascii="Angsana New" w:eastAsia="Calibri" w:hAnsi="Angsana New" w:hint="cs"/>
                <w:sz w:val="28"/>
                <w:szCs w:val="28"/>
                <w:cs/>
              </w:rPr>
              <w:t>07</w:t>
            </w:r>
          </w:p>
        </w:tc>
        <w:tc>
          <w:tcPr>
            <w:tcW w:w="236" w:type="dxa"/>
          </w:tcPr>
          <w:p w:rsidR="00305DDC" w:rsidRPr="00F11D8D" w:rsidRDefault="00305DDC" w:rsidP="00D352F4">
            <w:pPr>
              <w:ind w:right="124"/>
              <w:jc w:val="right"/>
              <w:rPr>
                <w:rFonts w:ascii="Angsana New" w:eastAsia="Calibri" w:hAnsi="Angsana New"/>
                <w:sz w:val="28"/>
                <w:szCs w:val="28"/>
              </w:rPr>
            </w:pPr>
          </w:p>
        </w:tc>
        <w:tc>
          <w:tcPr>
            <w:tcW w:w="1662" w:type="dxa"/>
          </w:tcPr>
          <w:p w:rsidR="00305DDC" w:rsidRPr="00F11D8D" w:rsidRDefault="00305DDC" w:rsidP="00D352F4">
            <w:pPr>
              <w:ind w:right="49"/>
              <w:jc w:val="right"/>
              <w:rPr>
                <w:rFonts w:ascii="Angsana New" w:eastAsia="Calibri" w:hAnsi="Angsana New"/>
                <w:sz w:val="28"/>
                <w:szCs w:val="28"/>
              </w:rPr>
            </w:pPr>
            <w:r w:rsidRPr="00F11D8D">
              <w:rPr>
                <w:rFonts w:ascii="Angsana New" w:eastAsia="Calibri" w:hAnsi="Angsana New"/>
                <w:sz w:val="28"/>
                <w:szCs w:val="28"/>
              </w:rPr>
              <w:t>61,109,367</w:t>
            </w:r>
            <w:r w:rsidRPr="00F11D8D">
              <w:rPr>
                <w:rFonts w:ascii="Angsana New" w:eastAsia="Calibri" w:hAnsi="Angsana New"/>
                <w:sz w:val="28"/>
                <w:szCs w:val="28"/>
                <w:cs/>
              </w:rPr>
              <w:t>.</w:t>
            </w:r>
            <w:r w:rsidRPr="00F11D8D">
              <w:rPr>
                <w:rFonts w:ascii="Angsana New" w:eastAsia="Calibri" w:hAnsi="Angsana New"/>
                <w:sz w:val="28"/>
                <w:szCs w:val="28"/>
              </w:rPr>
              <w:t>88</w:t>
            </w:r>
          </w:p>
        </w:tc>
        <w:tc>
          <w:tcPr>
            <w:tcW w:w="247" w:type="dxa"/>
          </w:tcPr>
          <w:p w:rsidR="00305DDC" w:rsidRPr="00F11D8D" w:rsidRDefault="00305DDC" w:rsidP="00D352F4">
            <w:pPr>
              <w:ind w:right="87"/>
              <w:jc w:val="right"/>
              <w:rPr>
                <w:rFonts w:ascii="Angsana New" w:eastAsia="Calibri" w:hAnsi="Angsana New"/>
                <w:sz w:val="28"/>
                <w:szCs w:val="28"/>
              </w:rPr>
            </w:pPr>
          </w:p>
        </w:tc>
        <w:tc>
          <w:tcPr>
            <w:tcW w:w="1666" w:type="dxa"/>
          </w:tcPr>
          <w:p w:rsidR="00305DDC" w:rsidRPr="00EF41B3" w:rsidRDefault="00305DDC" w:rsidP="00D352F4">
            <w:pPr>
              <w:ind w:right="49"/>
              <w:jc w:val="right"/>
              <w:rPr>
                <w:rFonts w:ascii="Angsana New" w:eastAsia="Calibri" w:hAnsi="Angsana New"/>
                <w:sz w:val="28"/>
                <w:szCs w:val="28"/>
              </w:rPr>
            </w:pPr>
            <w:r w:rsidRPr="00EF41B3">
              <w:rPr>
                <w:rFonts w:ascii="Angsana New" w:eastAsia="Calibri" w:hAnsi="Angsana New"/>
                <w:sz w:val="28"/>
                <w:szCs w:val="28"/>
              </w:rPr>
              <w:t>7,907,397</w:t>
            </w:r>
            <w:r w:rsidRPr="00EF41B3">
              <w:rPr>
                <w:rFonts w:ascii="Angsana New" w:eastAsia="Calibri" w:hAnsi="Angsana New"/>
                <w:sz w:val="28"/>
                <w:szCs w:val="28"/>
                <w:cs/>
              </w:rPr>
              <w:t>.</w:t>
            </w:r>
            <w:r w:rsidRPr="00EF41B3">
              <w:rPr>
                <w:rFonts w:ascii="Angsana New" w:eastAsia="Calibri" w:hAnsi="Angsana New" w:hint="cs"/>
                <w:sz w:val="28"/>
                <w:szCs w:val="28"/>
                <w:cs/>
              </w:rPr>
              <w:t>26</w:t>
            </w:r>
          </w:p>
        </w:tc>
        <w:tc>
          <w:tcPr>
            <w:tcW w:w="267" w:type="dxa"/>
          </w:tcPr>
          <w:p w:rsidR="00305DDC" w:rsidRPr="00F11D8D" w:rsidRDefault="00305DDC" w:rsidP="00D352F4">
            <w:pPr>
              <w:ind w:right="87"/>
              <w:jc w:val="right"/>
              <w:rPr>
                <w:rFonts w:ascii="Angsana New" w:eastAsia="Calibri" w:hAnsi="Angsana New"/>
                <w:sz w:val="28"/>
                <w:szCs w:val="28"/>
              </w:rPr>
            </w:pPr>
          </w:p>
        </w:tc>
        <w:tc>
          <w:tcPr>
            <w:tcW w:w="1704" w:type="dxa"/>
          </w:tcPr>
          <w:p w:rsidR="00305DDC" w:rsidRPr="00EF41B3" w:rsidRDefault="00305DDC" w:rsidP="00D352F4">
            <w:pPr>
              <w:ind w:right="87"/>
              <w:jc w:val="right"/>
              <w:rPr>
                <w:rFonts w:ascii="Angsana New" w:eastAsia="Calibri" w:hAnsi="Angsana New"/>
                <w:sz w:val="28"/>
                <w:szCs w:val="28"/>
              </w:rPr>
            </w:pPr>
            <w:r w:rsidRPr="00C56329">
              <w:rPr>
                <w:rFonts w:ascii="Angsana New" w:eastAsia="Calibri" w:hAnsi="Angsana New"/>
                <w:sz w:val="28"/>
                <w:szCs w:val="28"/>
              </w:rPr>
              <w:t>85,715,575</w:t>
            </w:r>
            <w:r w:rsidRPr="00C56329">
              <w:rPr>
                <w:rFonts w:ascii="Angsana New" w:eastAsia="Calibri" w:hAnsi="Angsana New"/>
                <w:sz w:val="28"/>
                <w:szCs w:val="28"/>
                <w:cs/>
              </w:rPr>
              <w:t>.</w:t>
            </w:r>
            <w:r w:rsidRPr="00C56329">
              <w:rPr>
                <w:rFonts w:ascii="Angsana New" w:eastAsia="Calibri" w:hAnsi="Angsana New"/>
                <w:sz w:val="28"/>
                <w:szCs w:val="28"/>
              </w:rPr>
              <w:t>07</w:t>
            </w:r>
          </w:p>
        </w:tc>
        <w:tc>
          <w:tcPr>
            <w:tcW w:w="230" w:type="dxa"/>
          </w:tcPr>
          <w:p w:rsidR="00305DDC" w:rsidRPr="00F11D8D" w:rsidRDefault="00305DDC" w:rsidP="00D352F4">
            <w:pPr>
              <w:ind w:right="87"/>
              <w:jc w:val="right"/>
              <w:rPr>
                <w:rFonts w:ascii="Angsana New" w:eastAsia="Calibri" w:hAnsi="Angsana New"/>
                <w:sz w:val="28"/>
                <w:szCs w:val="28"/>
              </w:rPr>
            </w:pPr>
          </w:p>
        </w:tc>
        <w:tc>
          <w:tcPr>
            <w:tcW w:w="1657" w:type="dxa"/>
          </w:tcPr>
          <w:p w:rsidR="00305DDC" w:rsidRPr="00F11D8D" w:rsidRDefault="00305DDC" w:rsidP="00D352F4">
            <w:pPr>
              <w:ind w:right="87"/>
              <w:jc w:val="right"/>
              <w:rPr>
                <w:rFonts w:ascii="Angsana New" w:eastAsia="Calibri" w:hAnsi="Angsana New"/>
                <w:sz w:val="28"/>
                <w:szCs w:val="28"/>
              </w:rPr>
            </w:pPr>
            <w:r w:rsidRPr="00F11D8D">
              <w:rPr>
                <w:rFonts w:ascii="Angsana New" w:eastAsia="Calibri" w:hAnsi="Angsana New"/>
                <w:sz w:val="28"/>
                <w:szCs w:val="28"/>
              </w:rPr>
              <w:t>63,011,465</w:t>
            </w:r>
            <w:r w:rsidRPr="00F11D8D">
              <w:rPr>
                <w:rFonts w:ascii="Angsana New" w:eastAsia="Calibri" w:hAnsi="Angsana New"/>
                <w:sz w:val="28"/>
                <w:szCs w:val="28"/>
                <w:cs/>
              </w:rPr>
              <w:t>.</w:t>
            </w:r>
            <w:r w:rsidRPr="00F11D8D">
              <w:rPr>
                <w:rFonts w:ascii="Angsana New" w:eastAsia="Calibri" w:hAnsi="Angsana New"/>
                <w:sz w:val="28"/>
                <w:szCs w:val="28"/>
              </w:rPr>
              <w:t>73</w:t>
            </w:r>
          </w:p>
        </w:tc>
      </w:tr>
    </w:tbl>
    <w:p w:rsidR="000B1580" w:rsidRPr="00AF7FBA" w:rsidRDefault="000B1580" w:rsidP="000B1580">
      <w:pPr>
        <w:ind w:left="450" w:firstLine="900"/>
        <w:jc w:val="thaiDistribute"/>
        <w:rPr>
          <w:rFonts w:ascii="Angsana New" w:hAnsi="Angsana New"/>
          <w:sz w:val="30"/>
          <w:szCs w:val="30"/>
        </w:rPr>
      </w:pPr>
    </w:p>
    <w:p w:rsidR="000B1580" w:rsidRPr="00AF7FBA" w:rsidRDefault="005B5830" w:rsidP="000B1580">
      <w:pPr>
        <w:ind w:left="450" w:firstLine="900"/>
        <w:jc w:val="thaiDistribute"/>
        <w:rPr>
          <w:rFonts w:ascii="Angsana New" w:hAnsi="Angsana New"/>
          <w:sz w:val="30"/>
          <w:szCs w:val="30"/>
        </w:rPr>
      </w:pPr>
      <w:r w:rsidRPr="00113AB1">
        <w:rPr>
          <w:rFonts w:ascii="Angsana New" w:hAnsi="Angsana New"/>
          <w:color w:val="000000"/>
          <w:sz w:val="30"/>
          <w:szCs w:val="30"/>
        </w:rPr>
        <w:lastRenderedPageBreak/>
        <w:t>The reconciliation of the above financial information with the carrying amount of interest</w:t>
      </w:r>
      <w:r w:rsidRPr="00113AB1">
        <w:rPr>
          <w:rFonts w:ascii="Angsana New" w:hAnsi="Angsana New"/>
          <w:sz w:val="30"/>
          <w:szCs w:val="30"/>
        </w:rPr>
        <w:t>Investments in Joint Venture Companies</w:t>
      </w:r>
      <w:r w:rsidRPr="00113AB1">
        <w:rPr>
          <w:rFonts w:ascii="Angsana New" w:hAnsi="Angsana New"/>
          <w:color w:val="000000"/>
          <w:sz w:val="30"/>
          <w:szCs w:val="30"/>
        </w:rPr>
        <w:t xml:space="preserve"> which is recognized in the </w:t>
      </w:r>
      <w:r>
        <w:rPr>
          <w:rFonts w:ascii="Angsana New" w:eastAsia="Angsana New" w:hAnsi="Angsana New"/>
          <w:sz w:val="30"/>
          <w:szCs w:val="30"/>
        </w:rPr>
        <w:t>c</w:t>
      </w:r>
      <w:r w:rsidRPr="00113AB1">
        <w:rPr>
          <w:rFonts w:ascii="Angsana New" w:eastAsia="Angsana New" w:hAnsi="Angsana New"/>
          <w:sz w:val="30"/>
          <w:szCs w:val="30"/>
        </w:rPr>
        <w:t>onsolidated</w:t>
      </w:r>
      <w:r w:rsidRPr="00113AB1">
        <w:rPr>
          <w:rFonts w:ascii="Angsana New" w:hAnsi="Angsana New"/>
          <w:color w:val="000000"/>
          <w:sz w:val="30"/>
          <w:szCs w:val="30"/>
        </w:rPr>
        <w:t xml:space="preserve"> financial statementsare as follows:</w:t>
      </w:r>
    </w:p>
    <w:tbl>
      <w:tblPr>
        <w:tblW w:w="15689" w:type="dxa"/>
        <w:tblInd w:w="-459" w:type="dxa"/>
        <w:tblLook w:val="04A0"/>
      </w:tblPr>
      <w:tblGrid>
        <w:gridCol w:w="2552"/>
        <w:gridCol w:w="1559"/>
        <w:gridCol w:w="284"/>
        <w:gridCol w:w="1596"/>
        <w:gridCol w:w="237"/>
        <w:gridCol w:w="1693"/>
        <w:gridCol w:w="236"/>
        <w:gridCol w:w="1682"/>
        <w:gridCol w:w="247"/>
        <w:gridCol w:w="1665"/>
        <w:gridCol w:w="268"/>
        <w:gridCol w:w="1720"/>
        <w:gridCol w:w="230"/>
        <w:gridCol w:w="1720"/>
      </w:tblGrid>
      <w:tr w:rsidR="000B1580" w:rsidRPr="00FD3541" w:rsidTr="00A039E3">
        <w:trPr>
          <w:trHeight w:val="309"/>
        </w:trPr>
        <w:tc>
          <w:tcPr>
            <w:tcW w:w="2552" w:type="dxa"/>
          </w:tcPr>
          <w:p w:rsidR="000B1580" w:rsidRPr="00FD3541" w:rsidRDefault="000B1580" w:rsidP="006804DE">
            <w:pPr>
              <w:tabs>
                <w:tab w:val="left" w:pos="360"/>
                <w:tab w:val="left" w:pos="810"/>
              </w:tabs>
              <w:ind w:left="-92" w:right="-108"/>
              <w:jc w:val="thaiDistribute"/>
              <w:rPr>
                <w:rFonts w:ascii="Angsana New" w:eastAsia="Calibri" w:hAnsi="Angsana New"/>
                <w:sz w:val="28"/>
                <w:szCs w:val="28"/>
                <w:cs/>
              </w:rPr>
            </w:pPr>
          </w:p>
        </w:tc>
        <w:tc>
          <w:tcPr>
            <w:tcW w:w="3439" w:type="dxa"/>
            <w:gridSpan w:val="3"/>
          </w:tcPr>
          <w:p w:rsidR="000B1580" w:rsidRPr="00FD3541" w:rsidRDefault="000B1580" w:rsidP="006804DE">
            <w:pPr>
              <w:ind w:left="-108" w:right="-108"/>
              <w:jc w:val="center"/>
              <w:rPr>
                <w:rFonts w:ascii="Angsana New" w:eastAsia="Times New Roman" w:hAnsi="Angsana New"/>
                <w:sz w:val="28"/>
                <w:szCs w:val="28"/>
                <w:cs/>
              </w:rPr>
            </w:pPr>
            <w:r w:rsidRPr="00FD3541">
              <w:rPr>
                <w:rFonts w:ascii="Angsana New" w:hAnsi="Angsana New"/>
                <w:sz w:val="28"/>
                <w:szCs w:val="28"/>
              </w:rPr>
              <w:t xml:space="preserve">WISDOM TREE INVESTMENT </w:t>
            </w:r>
            <w:r w:rsidRPr="00FD3541">
              <w:rPr>
                <w:rFonts w:ascii="Angsana New" w:hAnsi="Angsana New"/>
                <w:sz w:val="28"/>
                <w:szCs w:val="28"/>
                <w:cs/>
              </w:rPr>
              <w:t>(</w:t>
            </w:r>
            <w:r w:rsidRPr="00FD3541">
              <w:rPr>
                <w:rFonts w:ascii="Angsana New" w:hAnsi="Angsana New"/>
                <w:sz w:val="28"/>
                <w:szCs w:val="28"/>
              </w:rPr>
              <w:t>S</w:t>
            </w:r>
            <w:r w:rsidRPr="00FD3541">
              <w:rPr>
                <w:rFonts w:ascii="Angsana New" w:hAnsi="Angsana New"/>
                <w:sz w:val="28"/>
                <w:szCs w:val="28"/>
                <w:cs/>
              </w:rPr>
              <w:t xml:space="preserve">) </w:t>
            </w:r>
            <w:r w:rsidRPr="00FD3541">
              <w:rPr>
                <w:rFonts w:ascii="Angsana New" w:hAnsi="Angsana New"/>
                <w:sz w:val="28"/>
                <w:szCs w:val="28"/>
              </w:rPr>
              <w:t>PTE</w:t>
            </w:r>
            <w:r w:rsidRPr="00FD3541">
              <w:rPr>
                <w:rFonts w:ascii="Angsana New" w:hAnsi="Angsana New"/>
                <w:sz w:val="28"/>
                <w:szCs w:val="28"/>
                <w:cs/>
              </w:rPr>
              <w:t xml:space="preserve">. </w:t>
            </w:r>
            <w:r w:rsidRPr="00FD3541">
              <w:rPr>
                <w:rFonts w:ascii="Angsana New" w:hAnsi="Angsana New"/>
                <w:sz w:val="28"/>
                <w:szCs w:val="28"/>
              </w:rPr>
              <w:t>LIMITED</w:t>
            </w:r>
          </w:p>
        </w:tc>
        <w:tc>
          <w:tcPr>
            <w:tcW w:w="237" w:type="dxa"/>
          </w:tcPr>
          <w:p w:rsidR="000B1580" w:rsidRPr="00FD3541" w:rsidRDefault="000B1580" w:rsidP="006804DE">
            <w:pPr>
              <w:ind w:left="-108" w:right="-108"/>
              <w:jc w:val="center"/>
              <w:rPr>
                <w:rFonts w:ascii="Angsana New" w:eastAsia="Times New Roman" w:hAnsi="Angsana New"/>
                <w:sz w:val="28"/>
                <w:szCs w:val="28"/>
                <w:cs/>
              </w:rPr>
            </w:pPr>
          </w:p>
        </w:tc>
        <w:tc>
          <w:tcPr>
            <w:tcW w:w="3611" w:type="dxa"/>
            <w:gridSpan w:val="3"/>
          </w:tcPr>
          <w:p w:rsidR="000B1580" w:rsidRPr="00956A4A" w:rsidRDefault="00956A4A" w:rsidP="006804DE">
            <w:pPr>
              <w:ind w:left="-108" w:right="-108"/>
              <w:jc w:val="center"/>
              <w:rPr>
                <w:rFonts w:ascii="Angsana New" w:eastAsia="Times New Roman" w:hAnsi="Angsana New"/>
                <w:sz w:val="28"/>
                <w:szCs w:val="28"/>
                <w:cs/>
              </w:rPr>
            </w:pPr>
            <w:r w:rsidRPr="005B5830">
              <w:rPr>
                <w:rFonts w:ascii="Angsana New" w:hAnsi="Angsana New"/>
                <w:sz w:val="28"/>
                <w:szCs w:val="28"/>
              </w:rPr>
              <w:t>Kobelco Millcon Steel Co., Ltd.</w:t>
            </w:r>
          </w:p>
        </w:tc>
        <w:tc>
          <w:tcPr>
            <w:tcW w:w="247" w:type="dxa"/>
          </w:tcPr>
          <w:p w:rsidR="000B1580" w:rsidRPr="00FD3541" w:rsidRDefault="000B1580" w:rsidP="006804DE">
            <w:pPr>
              <w:ind w:left="-108" w:right="-108"/>
              <w:jc w:val="center"/>
              <w:rPr>
                <w:rFonts w:ascii="Angsana New" w:eastAsia="Times New Roman" w:hAnsi="Angsana New"/>
                <w:sz w:val="28"/>
                <w:szCs w:val="28"/>
                <w:cs/>
              </w:rPr>
            </w:pPr>
          </w:p>
        </w:tc>
        <w:tc>
          <w:tcPr>
            <w:tcW w:w="1665" w:type="dxa"/>
          </w:tcPr>
          <w:p w:rsidR="00956A4A" w:rsidRPr="005B5830" w:rsidRDefault="00956A4A" w:rsidP="00956A4A">
            <w:pPr>
              <w:ind w:left="-108" w:right="-108"/>
              <w:jc w:val="center"/>
              <w:rPr>
                <w:rFonts w:ascii="Angsana New" w:hAnsi="Angsana New"/>
                <w:sz w:val="28"/>
                <w:szCs w:val="28"/>
              </w:rPr>
            </w:pPr>
            <w:r w:rsidRPr="005B5830">
              <w:rPr>
                <w:rFonts w:ascii="Angsana New" w:hAnsi="Angsana New"/>
                <w:sz w:val="28"/>
                <w:szCs w:val="28"/>
              </w:rPr>
              <w:t>Ocean Supply</w:t>
            </w:r>
          </w:p>
          <w:p w:rsidR="000B1580" w:rsidRPr="00FD3541" w:rsidRDefault="00956A4A" w:rsidP="00956A4A">
            <w:pPr>
              <w:ind w:left="-108" w:right="-108"/>
              <w:jc w:val="center"/>
              <w:rPr>
                <w:rFonts w:ascii="Angsana New" w:eastAsia="Times New Roman" w:hAnsi="Angsana New"/>
                <w:sz w:val="28"/>
                <w:szCs w:val="28"/>
                <w:cs/>
              </w:rPr>
            </w:pPr>
            <w:r w:rsidRPr="005B5830">
              <w:rPr>
                <w:rFonts w:ascii="Angsana New" w:hAnsi="Angsana New"/>
                <w:sz w:val="28"/>
                <w:szCs w:val="28"/>
              </w:rPr>
              <w:t>Co</w:t>
            </w:r>
            <w:r w:rsidRPr="005B5830">
              <w:rPr>
                <w:rFonts w:ascii="Angsana New" w:hAnsi="Angsana New"/>
                <w:sz w:val="28"/>
                <w:szCs w:val="28"/>
                <w:cs/>
              </w:rPr>
              <w:t>.</w:t>
            </w:r>
            <w:r w:rsidRPr="005B5830">
              <w:rPr>
                <w:rFonts w:ascii="Angsana New" w:hAnsi="Angsana New"/>
                <w:sz w:val="28"/>
                <w:szCs w:val="28"/>
              </w:rPr>
              <w:t>, Ltd</w:t>
            </w:r>
            <w:r w:rsidRPr="005B5830">
              <w:rPr>
                <w:rFonts w:ascii="Angsana New" w:hAnsi="Angsana New"/>
                <w:sz w:val="28"/>
                <w:szCs w:val="28"/>
                <w:cs/>
              </w:rPr>
              <w:t>.</w:t>
            </w:r>
          </w:p>
        </w:tc>
        <w:tc>
          <w:tcPr>
            <w:tcW w:w="268" w:type="dxa"/>
          </w:tcPr>
          <w:p w:rsidR="000B1580" w:rsidRPr="00FD3541" w:rsidRDefault="000B1580" w:rsidP="006804DE">
            <w:pPr>
              <w:ind w:left="-108" w:right="-108"/>
              <w:jc w:val="center"/>
              <w:rPr>
                <w:rFonts w:ascii="Angsana New" w:eastAsia="Times New Roman" w:hAnsi="Angsana New"/>
                <w:sz w:val="28"/>
                <w:szCs w:val="28"/>
                <w:cs/>
              </w:rPr>
            </w:pPr>
          </w:p>
        </w:tc>
        <w:tc>
          <w:tcPr>
            <w:tcW w:w="3670" w:type="dxa"/>
            <w:gridSpan w:val="3"/>
          </w:tcPr>
          <w:p w:rsidR="000B1580" w:rsidRPr="00FD3541" w:rsidRDefault="001C0AFF" w:rsidP="006804DE">
            <w:pPr>
              <w:ind w:left="-108" w:right="-108"/>
              <w:jc w:val="center"/>
              <w:rPr>
                <w:rFonts w:ascii="Angsana New" w:eastAsia="Times New Roman" w:hAnsi="Angsana New"/>
                <w:sz w:val="28"/>
                <w:szCs w:val="28"/>
                <w:cs/>
              </w:rPr>
            </w:pPr>
            <w:r w:rsidRPr="005B5830">
              <w:rPr>
                <w:rFonts w:ascii="Angsana New" w:hAnsi="Angsana New"/>
                <w:sz w:val="28"/>
                <w:szCs w:val="28"/>
              </w:rPr>
              <w:t>Total</w:t>
            </w:r>
          </w:p>
        </w:tc>
      </w:tr>
      <w:tr w:rsidR="00102478" w:rsidRPr="00FD3541" w:rsidTr="00A039E3">
        <w:trPr>
          <w:trHeight w:val="309"/>
        </w:trPr>
        <w:tc>
          <w:tcPr>
            <w:tcW w:w="2552" w:type="dxa"/>
          </w:tcPr>
          <w:p w:rsidR="00102478" w:rsidRPr="00FD3541" w:rsidRDefault="00102478" w:rsidP="006804DE">
            <w:pPr>
              <w:tabs>
                <w:tab w:val="left" w:pos="360"/>
                <w:tab w:val="left" w:pos="810"/>
              </w:tabs>
              <w:ind w:left="-92" w:right="-108"/>
              <w:jc w:val="thaiDistribute"/>
              <w:rPr>
                <w:rFonts w:ascii="Angsana New" w:eastAsia="Calibri" w:hAnsi="Angsana New"/>
                <w:sz w:val="28"/>
                <w:szCs w:val="28"/>
                <w:cs/>
              </w:rPr>
            </w:pPr>
          </w:p>
        </w:tc>
        <w:tc>
          <w:tcPr>
            <w:tcW w:w="1559" w:type="dxa"/>
          </w:tcPr>
          <w:p w:rsidR="00102478" w:rsidRPr="00FD3541" w:rsidRDefault="00102478" w:rsidP="006804DE">
            <w:pPr>
              <w:ind w:left="-108" w:right="-108"/>
              <w:jc w:val="center"/>
              <w:rPr>
                <w:rFonts w:ascii="Angsana New" w:eastAsia="Times New Roman" w:hAnsi="Angsana New"/>
                <w:sz w:val="28"/>
                <w:szCs w:val="28"/>
              </w:rPr>
            </w:pPr>
            <w:r w:rsidRPr="00FD3541">
              <w:rPr>
                <w:rFonts w:ascii="Angsana New" w:eastAsia="Times New Roman" w:hAnsi="Angsana New"/>
                <w:sz w:val="28"/>
                <w:szCs w:val="28"/>
              </w:rPr>
              <w:t>As at</w:t>
            </w:r>
          </w:p>
        </w:tc>
        <w:tc>
          <w:tcPr>
            <w:tcW w:w="284" w:type="dxa"/>
          </w:tcPr>
          <w:p w:rsidR="00102478" w:rsidRPr="00FD3541" w:rsidRDefault="00102478" w:rsidP="006804DE">
            <w:pPr>
              <w:ind w:left="-108" w:right="-108"/>
              <w:jc w:val="center"/>
              <w:rPr>
                <w:rFonts w:ascii="Angsana New" w:eastAsia="Times New Roman" w:hAnsi="Angsana New"/>
                <w:sz w:val="28"/>
                <w:szCs w:val="28"/>
                <w:cs/>
              </w:rPr>
            </w:pPr>
          </w:p>
        </w:tc>
        <w:tc>
          <w:tcPr>
            <w:tcW w:w="1596" w:type="dxa"/>
          </w:tcPr>
          <w:p w:rsidR="00102478" w:rsidRPr="00FD3541" w:rsidRDefault="00102478" w:rsidP="006804DE">
            <w:pPr>
              <w:ind w:left="-108" w:right="-108"/>
              <w:jc w:val="center"/>
              <w:rPr>
                <w:rFonts w:ascii="Angsana New" w:eastAsia="Times New Roman" w:hAnsi="Angsana New"/>
                <w:sz w:val="28"/>
                <w:szCs w:val="28"/>
              </w:rPr>
            </w:pPr>
            <w:r w:rsidRPr="00FD3541">
              <w:rPr>
                <w:rFonts w:ascii="Angsana New" w:eastAsia="Times New Roman" w:hAnsi="Angsana New"/>
                <w:sz w:val="28"/>
                <w:szCs w:val="28"/>
              </w:rPr>
              <w:t>As at</w:t>
            </w:r>
          </w:p>
        </w:tc>
        <w:tc>
          <w:tcPr>
            <w:tcW w:w="237" w:type="dxa"/>
          </w:tcPr>
          <w:p w:rsidR="00102478" w:rsidRPr="00FD3541" w:rsidRDefault="00102478" w:rsidP="006804DE">
            <w:pPr>
              <w:ind w:left="-108" w:right="-108"/>
              <w:jc w:val="center"/>
              <w:rPr>
                <w:rFonts w:ascii="Angsana New" w:eastAsia="Times New Roman" w:hAnsi="Angsana New"/>
                <w:sz w:val="28"/>
                <w:szCs w:val="28"/>
                <w:cs/>
              </w:rPr>
            </w:pPr>
          </w:p>
        </w:tc>
        <w:tc>
          <w:tcPr>
            <w:tcW w:w="1693" w:type="dxa"/>
          </w:tcPr>
          <w:p w:rsidR="00102478" w:rsidRPr="00FD3541" w:rsidRDefault="00102478" w:rsidP="006804DE">
            <w:pPr>
              <w:ind w:left="-108" w:right="-108"/>
              <w:jc w:val="center"/>
              <w:rPr>
                <w:rFonts w:ascii="Angsana New" w:eastAsia="Times New Roman" w:hAnsi="Angsana New"/>
                <w:sz w:val="28"/>
                <w:szCs w:val="28"/>
              </w:rPr>
            </w:pPr>
            <w:r w:rsidRPr="00FD3541">
              <w:rPr>
                <w:rFonts w:ascii="Angsana New" w:eastAsia="Times New Roman" w:hAnsi="Angsana New"/>
                <w:sz w:val="28"/>
                <w:szCs w:val="28"/>
              </w:rPr>
              <w:t>As at</w:t>
            </w:r>
          </w:p>
        </w:tc>
        <w:tc>
          <w:tcPr>
            <w:tcW w:w="236" w:type="dxa"/>
          </w:tcPr>
          <w:p w:rsidR="00102478" w:rsidRPr="00FD3541" w:rsidRDefault="00102478" w:rsidP="006804DE">
            <w:pPr>
              <w:ind w:left="-108" w:right="-108"/>
              <w:jc w:val="center"/>
              <w:rPr>
                <w:rFonts w:ascii="Angsana New" w:eastAsia="Times New Roman" w:hAnsi="Angsana New"/>
                <w:sz w:val="28"/>
                <w:szCs w:val="28"/>
                <w:cs/>
              </w:rPr>
            </w:pPr>
          </w:p>
        </w:tc>
        <w:tc>
          <w:tcPr>
            <w:tcW w:w="1682" w:type="dxa"/>
          </w:tcPr>
          <w:p w:rsidR="00102478" w:rsidRPr="00FD3541" w:rsidRDefault="00102478" w:rsidP="006804DE">
            <w:pPr>
              <w:ind w:left="-108" w:right="-108"/>
              <w:jc w:val="center"/>
              <w:rPr>
                <w:rFonts w:ascii="Angsana New" w:eastAsia="Times New Roman" w:hAnsi="Angsana New"/>
                <w:sz w:val="28"/>
                <w:szCs w:val="28"/>
              </w:rPr>
            </w:pPr>
            <w:r w:rsidRPr="00FD3541">
              <w:rPr>
                <w:rFonts w:ascii="Angsana New" w:eastAsia="Times New Roman" w:hAnsi="Angsana New"/>
                <w:sz w:val="28"/>
                <w:szCs w:val="28"/>
              </w:rPr>
              <w:t>As at</w:t>
            </w:r>
          </w:p>
        </w:tc>
        <w:tc>
          <w:tcPr>
            <w:tcW w:w="247" w:type="dxa"/>
          </w:tcPr>
          <w:p w:rsidR="00102478" w:rsidRPr="00FD3541" w:rsidRDefault="00102478" w:rsidP="006804DE">
            <w:pPr>
              <w:ind w:left="-108" w:right="-108"/>
              <w:jc w:val="center"/>
              <w:rPr>
                <w:rFonts w:ascii="Angsana New" w:eastAsia="Times New Roman" w:hAnsi="Angsana New"/>
                <w:sz w:val="28"/>
                <w:szCs w:val="28"/>
                <w:cs/>
              </w:rPr>
            </w:pPr>
          </w:p>
        </w:tc>
        <w:tc>
          <w:tcPr>
            <w:tcW w:w="1665" w:type="dxa"/>
          </w:tcPr>
          <w:p w:rsidR="00102478" w:rsidRPr="00FD3541" w:rsidRDefault="00102478" w:rsidP="006804DE">
            <w:pPr>
              <w:ind w:left="-108" w:right="-108"/>
              <w:jc w:val="center"/>
              <w:rPr>
                <w:rFonts w:ascii="Angsana New" w:eastAsia="Times New Roman" w:hAnsi="Angsana New"/>
                <w:sz w:val="28"/>
                <w:szCs w:val="28"/>
              </w:rPr>
            </w:pPr>
            <w:r w:rsidRPr="00FD3541">
              <w:rPr>
                <w:rFonts w:ascii="Angsana New" w:eastAsia="Times New Roman" w:hAnsi="Angsana New"/>
                <w:sz w:val="28"/>
                <w:szCs w:val="28"/>
              </w:rPr>
              <w:t>As at</w:t>
            </w:r>
          </w:p>
        </w:tc>
        <w:tc>
          <w:tcPr>
            <w:tcW w:w="268" w:type="dxa"/>
          </w:tcPr>
          <w:p w:rsidR="00102478" w:rsidRPr="00FD3541" w:rsidRDefault="00102478" w:rsidP="006804DE">
            <w:pPr>
              <w:ind w:left="-108" w:right="-108"/>
              <w:jc w:val="center"/>
              <w:rPr>
                <w:rFonts w:ascii="Angsana New" w:eastAsia="Times New Roman" w:hAnsi="Angsana New"/>
                <w:sz w:val="28"/>
                <w:szCs w:val="28"/>
                <w:cs/>
              </w:rPr>
            </w:pPr>
          </w:p>
        </w:tc>
        <w:tc>
          <w:tcPr>
            <w:tcW w:w="1720" w:type="dxa"/>
          </w:tcPr>
          <w:p w:rsidR="00102478" w:rsidRPr="00FD3541" w:rsidRDefault="00102478" w:rsidP="006804DE">
            <w:pPr>
              <w:ind w:left="-108" w:right="-108"/>
              <w:jc w:val="center"/>
              <w:rPr>
                <w:rFonts w:ascii="Angsana New" w:eastAsia="Times New Roman" w:hAnsi="Angsana New"/>
                <w:sz w:val="28"/>
                <w:szCs w:val="28"/>
              </w:rPr>
            </w:pPr>
            <w:r w:rsidRPr="00FD3541">
              <w:rPr>
                <w:rFonts w:ascii="Angsana New" w:eastAsia="Times New Roman" w:hAnsi="Angsana New"/>
                <w:sz w:val="28"/>
                <w:szCs w:val="28"/>
              </w:rPr>
              <w:t>As at</w:t>
            </w:r>
          </w:p>
        </w:tc>
        <w:tc>
          <w:tcPr>
            <w:tcW w:w="230" w:type="dxa"/>
          </w:tcPr>
          <w:p w:rsidR="00102478" w:rsidRPr="00FD3541" w:rsidRDefault="00102478" w:rsidP="006804DE">
            <w:pPr>
              <w:ind w:left="-108" w:right="-108"/>
              <w:jc w:val="center"/>
              <w:rPr>
                <w:rFonts w:ascii="Angsana New" w:eastAsia="Times New Roman" w:hAnsi="Angsana New"/>
                <w:sz w:val="28"/>
                <w:szCs w:val="28"/>
                <w:cs/>
              </w:rPr>
            </w:pPr>
          </w:p>
        </w:tc>
        <w:tc>
          <w:tcPr>
            <w:tcW w:w="1720" w:type="dxa"/>
          </w:tcPr>
          <w:p w:rsidR="00102478" w:rsidRPr="00FD3541" w:rsidRDefault="00102478" w:rsidP="006804DE">
            <w:pPr>
              <w:ind w:left="-108" w:right="-108"/>
              <w:jc w:val="center"/>
              <w:rPr>
                <w:rFonts w:ascii="Angsana New" w:eastAsia="Times New Roman" w:hAnsi="Angsana New"/>
                <w:sz w:val="28"/>
                <w:szCs w:val="28"/>
              </w:rPr>
            </w:pPr>
            <w:r w:rsidRPr="00FD3541">
              <w:rPr>
                <w:rFonts w:ascii="Angsana New" w:eastAsia="Times New Roman" w:hAnsi="Angsana New"/>
                <w:sz w:val="28"/>
                <w:szCs w:val="28"/>
              </w:rPr>
              <w:t>As at</w:t>
            </w:r>
          </w:p>
        </w:tc>
      </w:tr>
      <w:tr w:rsidR="00102478" w:rsidRPr="00FD3541" w:rsidTr="00A039E3">
        <w:trPr>
          <w:trHeight w:val="309"/>
        </w:trPr>
        <w:tc>
          <w:tcPr>
            <w:tcW w:w="2552" w:type="dxa"/>
          </w:tcPr>
          <w:p w:rsidR="00102478" w:rsidRPr="00FD3541" w:rsidRDefault="00102478" w:rsidP="006804DE">
            <w:pPr>
              <w:tabs>
                <w:tab w:val="left" w:pos="360"/>
                <w:tab w:val="left" w:pos="810"/>
              </w:tabs>
              <w:ind w:left="-92" w:right="-108"/>
              <w:jc w:val="thaiDistribute"/>
              <w:rPr>
                <w:rFonts w:ascii="Angsana New" w:eastAsia="Calibri" w:hAnsi="Angsana New"/>
                <w:sz w:val="28"/>
                <w:szCs w:val="28"/>
                <w:cs/>
              </w:rPr>
            </w:pPr>
          </w:p>
        </w:tc>
        <w:tc>
          <w:tcPr>
            <w:tcW w:w="1559" w:type="dxa"/>
          </w:tcPr>
          <w:p w:rsidR="00102478" w:rsidRPr="00FD3541" w:rsidRDefault="00102478" w:rsidP="006804DE">
            <w:pPr>
              <w:ind w:left="-108" w:right="-108"/>
              <w:jc w:val="center"/>
              <w:rPr>
                <w:rFonts w:ascii="Angsana New" w:eastAsia="Times New Roman" w:hAnsi="Angsana New"/>
                <w:sz w:val="28"/>
                <w:szCs w:val="28"/>
                <w:cs/>
              </w:rPr>
            </w:pPr>
            <w:r w:rsidRPr="00FD3541">
              <w:rPr>
                <w:rFonts w:ascii="Angsana New" w:eastAsia="Times New Roman" w:hAnsi="Angsana New"/>
                <w:sz w:val="28"/>
                <w:szCs w:val="28"/>
              </w:rPr>
              <w:t>3</w:t>
            </w:r>
            <w:r w:rsidRPr="00FD3541">
              <w:rPr>
                <w:rFonts w:ascii="Angsana New" w:eastAsia="Times New Roman" w:hAnsi="Angsana New"/>
                <w:sz w:val="28"/>
                <w:szCs w:val="28"/>
                <w:cs/>
              </w:rPr>
              <w:t xml:space="preserve">1 </w:t>
            </w:r>
            <w:r w:rsidRPr="00FD3541">
              <w:rPr>
                <w:rFonts w:ascii="Angsana New" w:eastAsia="Times New Roman" w:hAnsi="Angsana New"/>
                <w:sz w:val="28"/>
                <w:szCs w:val="28"/>
              </w:rPr>
              <w:t>December 201</w:t>
            </w:r>
            <w:r w:rsidRPr="00FD3541">
              <w:rPr>
                <w:rFonts w:ascii="Angsana New" w:eastAsia="Times New Roman" w:hAnsi="Angsana New"/>
                <w:sz w:val="28"/>
                <w:szCs w:val="28"/>
                <w:cs/>
              </w:rPr>
              <w:t>7</w:t>
            </w:r>
          </w:p>
        </w:tc>
        <w:tc>
          <w:tcPr>
            <w:tcW w:w="284" w:type="dxa"/>
          </w:tcPr>
          <w:p w:rsidR="00102478" w:rsidRPr="00FD3541" w:rsidRDefault="00102478" w:rsidP="006804DE">
            <w:pPr>
              <w:ind w:left="-108" w:right="-108"/>
              <w:jc w:val="center"/>
              <w:rPr>
                <w:rFonts w:ascii="Angsana New" w:eastAsia="Times New Roman" w:hAnsi="Angsana New"/>
                <w:sz w:val="28"/>
                <w:szCs w:val="28"/>
              </w:rPr>
            </w:pPr>
          </w:p>
        </w:tc>
        <w:tc>
          <w:tcPr>
            <w:tcW w:w="1596" w:type="dxa"/>
          </w:tcPr>
          <w:p w:rsidR="00102478" w:rsidRPr="00FD3541" w:rsidRDefault="00102478" w:rsidP="006804DE">
            <w:pPr>
              <w:ind w:left="-108" w:right="-108"/>
              <w:jc w:val="center"/>
              <w:rPr>
                <w:rFonts w:ascii="Angsana New" w:eastAsia="Times New Roman" w:hAnsi="Angsana New"/>
                <w:sz w:val="28"/>
                <w:szCs w:val="28"/>
                <w:cs/>
              </w:rPr>
            </w:pPr>
            <w:r w:rsidRPr="00FD3541">
              <w:rPr>
                <w:rFonts w:ascii="Angsana New" w:eastAsia="Times New Roman" w:hAnsi="Angsana New"/>
                <w:sz w:val="28"/>
                <w:szCs w:val="28"/>
              </w:rPr>
              <w:t>3</w:t>
            </w:r>
            <w:r w:rsidRPr="00FD3541">
              <w:rPr>
                <w:rFonts w:ascii="Angsana New" w:eastAsia="Times New Roman" w:hAnsi="Angsana New"/>
                <w:sz w:val="28"/>
                <w:szCs w:val="28"/>
                <w:cs/>
              </w:rPr>
              <w:t xml:space="preserve">1 </w:t>
            </w:r>
            <w:r w:rsidRPr="00FD3541">
              <w:rPr>
                <w:rFonts w:ascii="Angsana New" w:eastAsia="Times New Roman" w:hAnsi="Angsana New"/>
                <w:sz w:val="28"/>
                <w:szCs w:val="28"/>
              </w:rPr>
              <w:t>December 201</w:t>
            </w:r>
            <w:r w:rsidRPr="00FD3541">
              <w:rPr>
                <w:rFonts w:ascii="Angsana New" w:eastAsia="Times New Roman" w:hAnsi="Angsana New"/>
                <w:sz w:val="28"/>
                <w:szCs w:val="28"/>
                <w:cs/>
              </w:rPr>
              <w:t>6</w:t>
            </w:r>
          </w:p>
        </w:tc>
        <w:tc>
          <w:tcPr>
            <w:tcW w:w="237" w:type="dxa"/>
          </w:tcPr>
          <w:p w:rsidR="00102478" w:rsidRPr="00FD3541" w:rsidRDefault="00102478" w:rsidP="006804DE">
            <w:pPr>
              <w:ind w:left="-108" w:right="-108"/>
              <w:jc w:val="center"/>
              <w:rPr>
                <w:rFonts w:ascii="Angsana New" w:eastAsia="Times New Roman" w:hAnsi="Angsana New"/>
                <w:sz w:val="28"/>
                <w:szCs w:val="28"/>
              </w:rPr>
            </w:pPr>
          </w:p>
        </w:tc>
        <w:tc>
          <w:tcPr>
            <w:tcW w:w="1693" w:type="dxa"/>
          </w:tcPr>
          <w:p w:rsidR="00102478" w:rsidRPr="00FD3541" w:rsidRDefault="00102478" w:rsidP="006804DE">
            <w:pPr>
              <w:ind w:left="-108" w:right="-108"/>
              <w:jc w:val="center"/>
              <w:rPr>
                <w:rFonts w:ascii="Angsana New" w:eastAsia="Times New Roman" w:hAnsi="Angsana New"/>
                <w:sz w:val="28"/>
                <w:szCs w:val="28"/>
                <w:cs/>
              </w:rPr>
            </w:pPr>
            <w:r w:rsidRPr="00FD3541">
              <w:rPr>
                <w:rFonts w:ascii="Angsana New" w:eastAsia="Times New Roman" w:hAnsi="Angsana New"/>
                <w:sz w:val="28"/>
                <w:szCs w:val="28"/>
              </w:rPr>
              <w:t>3</w:t>
            </w:r>
            <w:r w:rsidRPr="00FD3541">
              <w:rPr>
                <w:rFonts w:ascii="Angsana New" w:eastAsia="Times New Roman" w:hAnsi="Angsana New"/>
                <w:sz w:val="28"/>
                <w:szCs w:val="28"/>
                <w:cs/>
              </w:rPr>
              <w:t xml:space="preserve">1 </w:t>
            </w:r>
            <w:r w:rsidRPr="00FD3541">
              <w:rPr>
                <w:rFonts w:ascii="Angsana New" w:eastAsia="Times New Roman" w:hAnsi="Angsana New"/>
                <w:sz w:val="28"/>
                <w:szCs w:val="28"/>
              </w:rPr>
              <w:t>December 201</w:t>
            </w:r>
            <w:r w:rsidRPr="00FD3541">
              <w:rPr>
                <w:rFonts w:ascii="Angsana New" w:eastAsia="Times New Roman" w:hAnsi="Angsana New"/>
                <w:sz w:val="28"/>
                <w:szCs w:val="28"/>
                <w:cs/>
              </w:rPr>
              <w:t>7</w:t>
            </w:r>
          </w:p>
        </w:tc>
        <w:tc>
          <w:tcPr>
            <w:tcW w:w="236" w:type="dxa"/>
          </w:tcPr>
          <w:p w:rsidR="00102478" w:rsidRPr="00FD3541" w:rsidRDefault="00102478" w:rsidP="006804DE">
            <w:pPr>
              <w:ind w:left="-108" w:right="-108"/>
              <w:jc w:val="center"/>
              <w:rPr>
                <w:rFonts w:ascii="Angsana New" w:eastAsia="Times New Roman" w:hAnsi="Angsana New"/>
                <w:sz w:val="28"/>
                <w:szCs w:val="28"/>
              </w:rPr>
            </w:pPr>
          </w:p>
        </w:tc>
        <w:tc>
          <w:tcPr>
            <w:tcW w:w="1682" w:type="dxa"/>
          </w:tcPr>
          <w:p w:rsidR="00102478" w:rsidRPr="00FD3541" w:rsidRDefault="00102478" w:rsidP="006804DE">
            <w:pPr>
              <w:ind w:left="-108" w:right="-108"/>
              <w:jc w:val="center"/>
              <w:rPr>
                <w:rFonts w:ascii="Angsana New" w:eastAsia="Times New Roman" w:hAnsi="Angsana New"/>
                <w:sz w:val="28"/>
                <w:szCs w:val="28"/>
                <w:cs/>
              </w:rPr>
            </w:pPr>
            <w:r w:rsidRPr="00FD3541">
              <w:rPr>
                <w:rFonts w:ascii="Angsana New" w:eastAsia="Times New Roman" w:hAnsi="Angsana New"/>
                <w:sz w:val="28"/>
                <w:szCs w:val="28"/>
              </w:rPr>
              <w:t>3</w:t>
            </w:r>
            <w:r w:rsidRPr="00FD3541">
              <w:rPr>
                <w:rFonts w:ascii="Angsana New" w:eastAsia="Times New Roman" w:hAnsi="Angsana New"/>
                <w:sz w:val="28"/>
                <w:szCs w:val="28"/>
                <w:cs/>
              </w:rPr>
              <w:t xml:space="preserve">1 </w:t>
            </w:r>
            <w:r w:rsidRPr="00FD3541">
              <w:rPr>
                <w:rFonts w:ascii="Angsana New" w:eastAsia="Times New Roman" w:hAnsi="Angsana New"/>
                <w:sz w:val="28"/>
                <w:szCs w:val="28"/>
              </w:rPr>
              <w:t>December 201</w:t>
            </w:r>
            <w:r w:rsidRPr="00FD3541">
              <w:rPr>
                <w:rFonts w:ascii="Angsana New" w:eastAsia="Times New Roman" w:hAnsi="Angsana New"/>
                <w:sz w:val="28"/>
                <w:szCs w:val="28"/>
                <w:cs/>
              </w:rPr>
              <w:t>6</w:t>
            </w:r>
          </w:p>
        </w:tc>
        <w:tc>
          <w:tcPr>
            <w:tcW w:w="247" w:type="dxa"/>
          </w:tcPr>
          <w:p w:rsidR="00102478" w:rsidRPr="00FD3541" w:rsidRDefault="00102478" w:rsidP="006804DE">
            <w:pPr>
              <w:ind w:left="-108" w:right="-108"/>
              <w:jc w:val="center"/>
              <w:rPr>
                <w:rFonts w:ascii="Angsana New" w:eastAsia="Times New Roman" w:hAnsi="Angsana New"/>
                <w:sz w:val="28"/>
                <w:szCs w:val="28"/>
              </w:rPr>
            </w:pPr>
          </w:p>
        </w:tc>
        <w:tc>
          <w:tcPr>
            <w:tcW w:w="1665" w:type="dxa"/>
          </w:tcPr>
          <w:p w:rsidR="00102478" w:rsidRPr="00FD3541" w:rsidRDefault="00102478" w:rsidP="006804DE">
            <w:pPr>
              <w:ind w:left="-108" w:right="-108"/>
              <w:jc w:val="center"/>
              <w:rPr>
                <w:rFonts w:ascii="Angsana New" w:eastAsia="Times New Roman" w:hAnsi="Angsana New"/>
                <w:sz w:val="28"/>
                <w:szCs w:val="28"/>
                <w:cs/>
              </w:rPr>
            </w:pPr>
            <w:r w:rsidRPr="00FD3541">
              <w:rPr>
                <w:rFonts w:ascii="Angsana New" w:eastAsia="Times New Roman" w:hAnsi="Angsana New"/>
                <w:sz w:val="28"/>
                <w:szCs w:val="28"/>
              </w:rPr>
              <w:t>3</w:t>
            </w:r>
            <w:r w:rsidRPr="00FD3541">
              <w:rPr>
                <w:rFonts w:ascii="Angsana New" w:eastAsia="Times New Roman" w:hAnsi="Angsana New"/>
                <w:sz w:val="28"/>
                <w:szCs w:val="28"/>
                <w:cs/>
              </w:rPr>
              <w:t xml:space="preserve">1 </w:t>
            </w:r>
            <w:r w:rsidRPr="00FD3541">
              <w:rPr>
                <w:rFonts w:ascii="Angsana New" w:eastAsia="Times New Roman" w:hAnsi="Angsana New"/>
                <w:sz w:val="28"/>
                <w:szCs w:val="28"/>
              </w:rPr>
              <w:t>December 201</w:t>
            </w:r>
            <w:r w:rsidRPr="00FD3541">
              <w:rPr>
                <w:rFonts w:ascii="Angsana New" w:eastAsia="Times New Roman" w:hAnsi="Angsana New"/>
                <w:sz w:val="28"/>
                <w:szCs w:val="28"/>
                <w:cs/>
              </w:rPr>
              <w:t>7</w:t>
            </w:r>
          </w:p>
        </w:tc>
        <w:tc>
          <w:tcPr>
            <w:tcW w:w="268" w:type="dxa"/>
          </w:tcPr>
          <w:p w:rsidR="00102478" w:rsidRPr="00FD3541" w:rsidRDefault="00102478" w:rsidP="006804DE">
            <w:pPr>
              <w:ind w:left="-108" w:right="-108"/>
              <w:jc w:val="center"/>
              <w:rPr>
                <w:rFonts w:ascii="Angsana New" w:eastAsia="Times New Roman" w:hAnsi="Angsana New"/>
                <w:sz w:val="28"/>
                <w:szCs w:val="28"/>
              </w:rPr>
            </w:pPr>
          </w:p>
        </w:tc>
        <w:tc>
          <w:tcPr>
            <w:tcW w:w="1720" w:type="dxa"/>
          </w:tcPr>
          <w:p w:rsidR="00102478" w:rsidRPr="00FD3541" w:rsidRDefault="00102478" w:rsidP="006804DE">
            <w:pPr>
              <w:ind w:left="-108" w:right="-108"/>
              <w:jc w:val="center"/>
              <w:rPr>
                <w:rFonts w:ascii="Angsana New" w:eastAsia="Times New Roman" w:hAnsi="Angsana New"/>
                <w:sz w:val="28"/>
                <w:szCs w:val="28"/>
                <w:cs/>
              </w:rPr>
            </w:pPr>
            <w:r w:rsidRPr="00FD3541">
              <w:rPr>
                <w:rFonts w:ascii="Angsana New" w:eastAsia="Times New Roman" w:hAnsi="Angsana New"/>
                <w:sz w:val="28"/>
                <w:szCs w:val="28"/>
              </w:rPr>
              <w:t>3</w:t>
            </w:r>
            <w:r w:rsidRPr="00FD3541">
              <w:rPr>
                <w:rFonts w:ascii="Angsana New" w:eastAsia="Times New Roman" w:hAnsi="Angsana New"/>
                <w:sz w:val="28"/>
                <w:szCs w:val="28"/>
                <w:cs/>
              </w:rPr>
              <w:t xml:space="preserve">1 </w:t>
            </w:r>
            <w:r w:rsidRPr="00FD3541">
              <w:rPr>
                <w:rFonts w:ascii="Angsana New" w:eastAsia="Times New Roman" w:hAnsi="Angsana New"/>
                <w:sz w:val="28"/>
                <w:szCs w:val="28"/>
              </w:rPr>
              <w:t>December 201</w:t>
            </w:r>
            <w:r w:rsidRPr="00FD3541">
              <w:rPr>
                <w:rFonts w:ascii="Angsana New" w:eastAsia="Times New Roman" w:hAnsi="Angsana New"/>
                <w:sz w:val="28"/>
                <w:szCs w:val="28"/>
                <w:cs/>
              </w:rPr>
              <w:t>7</w:t>
            </w:r>
          </w:p>
        </w:tc>
        <w:tc>
          <w:tcPr>
            <w:tcW w:w="230" w:type="dxa"/>
          </w:tcPr>
          <w:p w:rsidR="00102478" w:rsidRPr="00FD3541" w:rsidRDefault="00102478" w:rsidP="006804DE">
            <w:pPr>
              <w:ind w:left="-108" w:right="-108"/>
              <w:jc w:val="center"/>
              <w:rPr>
                <w:rFonts w:ascii="Angsana New" w:eastAsia="Times New Roman" w:hAnsi="Angsana New"/>
                <w:sz w:val="28"/>
                <w:szCs w:val="28"/>
              </w:rPr>
            </w:pPr>
          </w:p>
        </w:tc>
        <w:tc>
          <w:tcPr>
            <w:tcW w:w="1720" w:type="dxa"/>
          </w:tcPr>
          <w:p w:rsidR="00102478" w:rsidRPr="00FD3541" w:rsidRDefault="00102478" w:rsidP="006804DE">
            <w:pPr>
              <w:ind w:left="-108" w:right="-108"/>
              <w:jc w:val="center"/>
              <w:rPr>
                <w:rFonts w:ascii="Angsana New" w:eastAsia="Times New Roman" w:hAnsi="Angsana New"/>
                <w:sz w:val="28"/>
                <w:szCs w:val="28"/>
                <w:cs/>
              </w:rPr>
            </w:pPr>
            <w:r w:rsidRPr="00FD3541">
              <w:rPr>
                <w:rFonts w:ascii="Angsana New" w:eastAsia="Times New Roman" w:hAnsi="Angsana New"/>
                <w:sz w:val="28"/>
                <w:szCs w:val="28"/>
              </w:rPr>
              <w:t>3</w:t>
            </w:r>
            <w:r w:rsidRPr="00FD3541">
              <w:rPr>
                <w:rFonts w:ascii="Angsana New" w:eastAsia="Times New Roman" w:hAnsi="Angsana New"/>
                <w:sz w:val="28"/>
                <w:szCs w:val="28"/>
                <w:cs/>
              </w:rPr>
              <w:t xml:space="preserve">1 </w:t>
            </w:r>
            <w:r w:rsidRPr="00FD3541">
              <w:rPr>
                <w:rFonts w:ascii="Angsana New" w:eastAsia="Times New Roman" w:hAnsi="Angsana New"/>
                <w:sz w:val="28"/>
                <w:szCs w:val="28"/>
              </w:rPr>
              <w:t>December 201</w:t>
            </w:r>
            <w:r w:rsidRPr="00FD3541">
              <w:rPr>
                <w:rFonts w:ascii="Angsana New" w:eastAsia="Times New Roman" w:hAnsi="Angsana New"/>
                <w:sz w:val="28"/>
                <w:szCs w:val="28"/>
                <w:cs/>
              </w:rPr>
              <w:t>6</w:t>
            </w:r>
          </w:p>
        </w:tc>
      </w:tr>
      <w:tr w:rsidR="00102478" w:rsidRPr="00FD3541" w:rsidTr="00A039E3">
        <w:trPr>
          <w:trHeight w:val="309"/>
        </w:trPr>
        <w:tc>
          <w:tcPr>
            <w:tcW w:w="2552" w:type="dxa"/>
          </w:tcPr>
          <w:p w:rsidR="00102478" w:rsidRPr="00FD3541" w:rsidRDefault="00102478" w:rsidP="006804DE">
            <w:pPr>
              <w:tabs>
                <w:tab w:val="left" w:pos="360"/>
                <w:tab w:val="left" w:pos="810"/>
              </w:tabs>
              <w:ind w:left="-92" w:right="-108"/>
              <w:jc w:val="thaiDistribute"/>
              <w:rPr>
                <w:rFonts w:ascii="Angsana New" w:eastAsia="Calibri" w:hAnsi="Angsana New"/>
                <w:sz w:val="28"/>
                <w:szCs w:val="28"/>
                <w:cs/>
              </w:rPr>
            </w:pPr>
          </w:p>
        </w:tc>
        <w:tc>
          <w:tcPr>
            <w:tcW w:w="1559" w:type="dxa"/>
          </w:tcPr>
          <w:p w:rsidR="00102478" w:rsidRPr="00FD3541" w:rsidRDefault="00102478" w:rsidP="006804DE">
            <w:pPr>
              <w:ind w:left="-108" w:right="-108"/>
              <w:jc w:val="center"/>
              <w:rPr>
                <w:rFonts w:ascii="Angsana New" w:eastAsia="Times New Roman" w:hAnsi="Angsana New"/>
                <w:sz w:val="28"/>
                <w:szCs w:val="28"/>
              </w:rPr>
            </w:pPr>
            <w:r w:rsidRPr="00FD3541">
              <w:rPr>
                <w:rFonts w:ascii="Angsana New" w:eastAsia="Times New Roman" w:hAnsi="Angsana New"/>
                <w:sz w:val="28"/>
                <w:szCs w:val="28"/>
              </w:rPr>
              <w:t>Baht</w:t>
            </w:r>
          </w:p>
        </w:tc>
        <w:tc>
          <w:tcPr>
            <w:tcW w:w="284" w:type="dxa"/>
          </w:tcPr>
          <w:p w:rsidR="00102478" w:rsidRPr="00FD3541" w:rsidRDefault="00102478" w:rsidP="006804DE">
            <w:pPr>
              <w:ind w:left="-108" w:right="-108"/>
              <w:jc w:val="center"/>
              <w:rPr>
                <w:rFonts w:ascii="Angsana New" w:eastAsia="Times New Roman" w:hAnsi="Angsana New"/>
                <w:sz w:val="28"/>
                <w:szCs w:val="28"/>
                <w:cs/>
              </w:rPr>
            </w:pPr>
          </w:p>
        </w:tc>
        <w:tc>
          <w:tcPr>
            <w:tcW w:w="1596" w:type="dxa"/>
          </w:tcPr>
          <w:p w:rsidR="00102478" w:rsidRPr="00FD3541" w:rsidRDefault="00102478" w:rsidP="006804DE">
            <w:pPr>
              <w:ind w:left="-108" w:right="-108"/>
              <w:jc w:val="center"/>
              <w:rPr>
                <w:rFonts w:ascii="Angsana New" w:eastAsia="Times New Roman" w:hAnsi="Angsana New"/>
                <w:sz w:val="28"/>
                <w:szCs w:val="28"/>
              </w:rPr>
            </w:pPr>
            <w:r w:rsidRPr="00FD3541">
              <w:rPr>
                <w:rFonts w:ascii="Angsana New" w:eastAsia="Times New Roman" w:hAnsi="Angsana New"/>
                <w:sz w:val="28"/>
                <w:szCs w:val="28"/>
              </w:rPr>
              <w:t>Baht</w:t>
            </w:r>
          </w:p>
        </w:tc>
        <w:tc>
          <w:tcPr>
            <w:tcW w:w="237" w:type="dxa"/>
          </w:tcPr>
          <w:p w:rsidR="00102478" w:rsidRPr="00FD3541" w:rsidRDefault="00102478" w:rsidP="006804DE">
            <w:pPr>
              <w:ind w:left="-108" w:right="-108"/>
              <w:jc w:val="center"/>
              <w:rPr>
                <w:rFonts w:ascii="Angsana New" w:eastAsia="Times New Roman" w:hAnsi="Angsana New"/>
                <w:sz w:val="28"/>
                <w:szCs w:val="28"/>
                <w:cs/>
              </w:rPr>
            </w:pPr>
          </w:p>
        </w:tc>
        <w:tc>
          <w:tcPr>
            <w:tcW w:w="1693" w:type="dxa"/>
          </w:tcPr>
          <w:p w:rsidR="00102478" w:rsidRPr="00FD3541" w:rsidRDefault="00102478" w:rsidP="006804DE">
            <w:pPr>
              <w:ind w:left="-108" w:right="-108"/>
              <w:jc w:val="center"/>
              <w:rPr>
                <w:rFonts w:ascii="Angsana New" w:eastAsia="Times New Roman" w:hAnsi="Angsana New"/>
                <w:sz w:val="28"/>
                <w:szCs w:val="28"/>
              </w:rPr>
            </w:pPr>
            <w:r w:rsidRPr="00FD3541">
              <w:rPr>
                <w:rFonts w:ascii="Angsana New" w:eastAsia="Times New Roman" w:hAnsi="Angsana New"/>
                <w:sz w:val="28"/>
                <w:szCs w:val="28"/>
              </w:rPr>
              <w:t>Baht</w:t>
            </w:r>
          </w:p>
        </w:tc>
        <w:tc>
          <w:tcPr>
            <w:tcW w:w="236" w:type="dxa"/>
          </w:tcPr>
          <w:p w:rsidR="00102478" w:rsidRPr="00FD3541" w:rsidRDefault="00102478" w:rsidP="006804DE">
            <w:pPr>
              <w:ind w:left="-108" w:right="-108"/>
              <w:jc w:val="center"/>
              <w:rPr>
                <w:rFonts w:ascii="Angsana New" w:eastAsia="Times New Roman" w:hAnsi="Angsana New"/>
                <w:sz w:val="28"/>
                <w:szCs w:val="28"/>
                <w:cs/>
              </w:rPr>
            </w:pPr>
          </w:p>
        </w:tc>
        <w:tc>
          <w:tcPr>
            <w:tcW w:w="1682" w:type="dxa"/>
          </w:tcPr>
          <w:p w:rsidR="00102478" w:rsidRPr="00FD3541" w:rsidRDefault="00102478" w:rsidP="006804DE">
            <w:pPr>
              <w:ind w:left="-108" w:right="-108"/>
              <w:jc w:val="center"/>
              <w:rPr>
                <w:rFonts w:ascii="Angsana New" w:eastAsia="Times New Roman" w:hAnsi="Angsana New"/>
                <w:sz w:val="28"/>
                <w:szCs w:val="28"/>
              </w:rPr>
            </w:pPr>
            <w:r w:rsidRPr="00FD3541">
              <w:rPr>
                <w:rFonts w:ascii="Angsana New" w:eastAsia="Times New Roman" w:hAnsi="Angsana New"/>
                <w:sz w:val="28"/>
                <w:szCs w:val="28"/>
              </w:rPr>
              <w:t>Baht</w:t>
            </w:r>
          </w:p>
        </w:tc>
        <w:tc>
          <w:tcPr>
            <w:tcW w:w="247" w:type="dxa"/>
          </w:tcPr>
          <w:p w:rsidR="00102478" w:rsidRPr="00FD3541" w:rsidRDefault="00102478" w:rsidP="006804DE">
            <w:pPr>
              <w:ind w:left="-108" w:right="-108"/>
              <w:jc w:val="center"/>
              <w:rPr>
                <w:rFonts w:ascii="Angsana New" w:eastAsia="Times New Roman" w:hAnsi="Angsana New"/>
                <w:sz w:val="28"/>
                <w:szCs w:val="28"/>
                <w:cs/>
              </w:rPr>
            </w:pPr>
          </w:p>
        </w:tc>
        <w:tc>
          <w:tcPr>
            <w:tcW w:w="1665" w:type="dxa"/>
          </w:tcPr>
          <w:p w:rsidR="00102478" w:rsidRPr="00FD3541" w:rsidRDefault="00102478" w:rsidP="006804DE">
            <w:pPr>
              <w:ind w:left="-108" w:right="-108"/>
              <w:jc w:val="center"/>
              <w:rPr>
                <w:rFonts w:ascii="Angsana New" w:eastAsia="Times New Roman" w:hAnsi="Angsana New"/>
                <w:sz w:val="28"/>
                <w:szCs w:val="28"/>
              </w:rPr>
            </w:pPr>
            <w:r w:rsidRPr="00FD3541">
              <w:rPr>
                <w:rFonts w:ascii="Angsana New" w:eastAsia="Times New Roman" w:hAnsi="Angsana New"/>
                <w:sz w:val="28"/>
                <w:szCs w:val="28"/>
              </w:rPr>
              <w:t>Baht</w:t>
            </w:r>
          </w:p>
        </w:tc>
        <w:tc>
          <w:tcPr>
            <w:tcW w:w="268" w:type="dxa"/>
          </w:tcPr>
          <w:p w:rsidR="00102478" w:rsidRPr="00FD3541" w:rsidRDefault="00102478" w:rsidP="006804DE">
            <w:pPr>
              <w:ind w:left="-108" w:right="-108"/>
              <w:jc w:val="center"/>
              <w:rPr>
                <w:rFonts w:ascii="Angsana New" w:eastAsia="Times New Roman" w:hAnsi="Angsana New"/>
                <w:sz w:val="28"/>
                <w:szCs w:val="28"/>
                <w:cs/>
              </w:rPr>
            </w:pPr>
          </w:p>
        </w:tc>
        <w:tc>
          <w:tcPr>
            <w:tcW w:w="1720" w:type="dxa"/>
          </w:tcPr>
          <w:p w:rsidR="00102478" w:rsidRPr="00FD3541" w:rsidRDefault="00102478" w:rsidP="006804DE">
            <w:pPr>
              <w:ind w:left="-108" w:right="-108"/>
              <w:jc w:val="center"/>
              <w:rPr>
                <w:rFonts w:ascii="Angsana New" w:eastAsia="Times New Roman" w:hAnsi="Angsana New"/>
                <w:sz w:val="28"/>
                <w:szCs w:val="28"/>
              </w:rPr>
            </w:pPr>
            <w:r w:rsidRPr="00FD3541">
              <w:rPr>
                <w:rFonts w:ascii="Angsana New" w:eastAsia="Times New Roman" w:hAnsi="Angsana New"/>
                <w:sz w:val="28"/>
                <w:szCs w:val="28"/>
              </w:rPr>
              <w:t>Baht</w:t>
            </w:r>
          </w:p>
        </w:tc>
        <w:tc>
          <w:tcPr>
            <w:tcW w:w="230" w:type="dxa"/>
          </w:tcPr>
          <w:p w:rsidR="00102478" w:rsidRPr="00FD3541" w:rsidRDefault="00102478" w:rsidP="006804DE">
            <w:pPr>
              <w:ind w:left="-108" w:right="-108"/>
              <w:jc w:val="center"/>
              <w:rPr>
                <w:rFonts w:ascii="Angsana New" w:eastAsia="Times New Roman" w:hAnsi="Angsana New"/>
                <w:sz w:val="28"/>
                <w:szCs w:val="28"/>
                <w:cs/>
              </w:rPr>
            </w:pPr>
          </w:p>
        </w:tc>
        <w:tc>
          <w:tcPr>
            <w:tcW w:w="1720" w:type="dxa"/>
          </w:tcPr>
          <w:p w:rsidR="00102478" w:rsidRPr="00FD3541" w:rsidRDefault="00102478" w:rsidP="006804DE">
            <w:pPr>
              <w:ind w:left="-108" w:right="-108"/>
              <w:jc w:val="center"/>
              <w:rPr>
                <w:rFonts w:ascii="Angsana New" w:eastAsia="Times New Roman" w:hAnsi="Angsana New"/>
                <w:sz w:val="28"/>
                <w:szCs w:val="28"/>
              </w:rPr>
            </w:pPr>
            <w:r w:rsidRPr="00FD3541">
              <w:rPr>
                <w:rFonts w:ascii="Angsana New" w:eastAsia="Times New Roman" w:hAnsi="Angsana New"/>
                <w:sz w:val="28"/>
                <w:szCs w:val="28"/>
              </w:rPr>
              <w:t>Baht</w:t>
            </w:r>
          </w:p>
        </w:tc>
      </w:tr>
      <w:tr w:rsidR="005076B2" w:rsidRPr="00FD3541" w:rsidTr="00A039E3">
        <w:trPr>
          <w:trHeight w:val="309"/>
        </w:trPr>
        <w:tc>
          <w:tcPr>
            <w:tcW w:w="2552" w:type="dxa"/>
          </w:tcPr>
          <w:p w:rsidR="005076B2" w:rsidRPr="00FD3541" w:rsidRDefault="005076B2" w:rsidP="006804DE">
            <w:pPr>
              <w:tabs>
                <w:tab w:val="left" w:pos="360"/>
                <w:tab w:val="left" w:pos="810"/>
              </w:tabs>
              <w:ind w:left="-92" w:right="-108"/>
              <w:jc w:val="thaiDistribute"/>
              <w:rPr>
                <w:rFonts w:ascii="Angsana New" w:eastAsia="Calibri" w:hAnsi="Angsana New"/>
                <w:sz w:val="28"/>
                <w:szCs w:val="28"/>
              </w:rPr>
            </w:pPr>
            <w:r w:rsidRPr="00FD3541">
              <w:rPr>
                <w:rFonts w:ascii="Angsana New" w:hAnsi="Angsana New"/>
                <w:sz w:val="28"/>
                <w:szCs w:val="28"/>
              </w:rPr>
              <w:t>Net assets</w:t>
            </w:r>
          </w:p>
        </w:tc>
        <w:tc>
          <w:tcPr>
            <w:tcW w:w="1559" w:type="dxa"/>
            <w:shd w:val="clear" w:color="auto" w:fill="auto"/>
          </w:tcPr>
          <w:p w:rsidR="005076B2" w:rsidRPr="00787E01" w:rsidRDefault="005076B2" w:rsidP="009C6873">
            <w:pPr>
              <w:ind w:left="-108" w:right="-3"/>
              <w:jc w:val="right"/>
              <w:rPr>
                <w:rFonts w:ascii="Angsana New" w:eastAsia="Calibri" w:hAnsi="Angsana New"/>
                <w:sz w:val="28"/>
                <w:szCs w:val="28"/>
                <w:cs/>
              </w:rPr>
            </w:pPr>
            <w:r w:rsidRPr="00787E01">
              <w:rPr>
                <w:rFonts w:ascii="Angsana New" w:eastAsia="Calibri" w:hAnsi="Angsana New"/>
                <w:sz w:val="28"/>
                <w:szCs w:val="28"/>
              </w:rPr>
              <w:t>367,627,570.45</w:t>
            </w:r>
          </w:p>
        </w:tc>
        <w:tc>
          <w:tcPr>
            <w:tcW w:w="284" w:type="dxa"/>
          </w:tcPr>
          <w:p w:rsidR="005076B2" w:rsidRPr="00F11D8D" w:rsidRDefault="005076B2" w:rsidP="00D352F4">
            <w:pPr>
              <w:ind w:left="-108" w:right="-108"/>
              <w:jc w:val="center"/>
              <w:rPr>
                <w:rFonts w:ascii="Angsana New" w:eastAsia="Times New Roman" w:hAnsi="Angsana New"/>
                <w:sz w:val="28"/>
                <w:szCs w:val="28"/>
                <w:cs/>
              </w:rPr>
            </w:pPr>
          </w:p>
        </w:tc>
        <w:tc>
          <w:tcPr>
            <w:tcW w:w="1596" w:type="dxa"/>
          </w:tcPr>
          <w:p w:rsidR="005076B2" w:rsidRPr="00F11D8D" w:rsidRDefault="005076B2" w:rsidP="00D352F4">
            <w:pPr>
              <w:ind w:left="-108" w:right="-3"/>
              <w:jc w:val="right"/>
              <w:rPr>
                <w:rFonts w:ascii="Angsana New" w:eastAsia="Calibri" w:hAnsi="Angsana New"/>
                <w:sz w:val="28"/>
                <w:szCs w:val="28"/>
                <w:cs/>
              </w:rPr>
            </w:pPr>
            <w:r w:rsidRPr="00F11D8D">
              <w:rPr>
                <w:rFonts w:ascii="Angsana New" w:eastAsia="Calibri" w:hAnsi="Angsana New"/>
                <w:sz w:val="28"/>
                <w:szCs w:val="28"/>
              </w:rPr>
              <w:t>413,567,624</w:t>
            </w:r>
            <w:r w:rsidRPr="00F11D8D">
              <w:rPr>
                <w:rFonts w:ascii="Angsana New" w:eastAsia="Calibri" w:hAnsi="Angsana New"/>
                <w:sz w:val="28"/>
                <w:szCs w:val="28"/>
                <w:cs/>
              </w:rPr>
              <w:t>.</w:t>
            </w:r>
            <w:r w:rsidRPr="00F11D8D">
              <w:rPr>
                <w:rFonts w:ascii="Angsana New" w:eastAsia="Calibri" w:hAnsi="Angsana New"/>
                <w:sz w:val="28"/>
                <w:szCs w:val="28"/>
              </w:rPr>
              <w:t>07</w:t>
            </w:r>
          </w:p>
        </w:tc>
        <w:tc>
          <w:tcPr>
            <w:tcW w:w="237" w:type="dxa"/>
          </w:tcPr>
          <w:p w:rsidR="005076B2" w:rsidRPr="00F11D8D" w:rsidRDefault="005076B2" w:rsidP="00D352F4">
            <w:pPr>
              <w:ind w:left="-101" w:right="49"/>
              <w:jc w:val="right"/>
              <w:rPr>
                <w:rFonts w:ascii="Angsana New" w:eastAsia="Calibri" w:hAnsi="Angsana New"/>
                <w:sz w:val="28"/>
                <w:szCs w:val="28"/>
              </w:rPr>
            </w:pPr>
          </w:p>
        </w:tc>
        <w:tc>
          <w:tcPr>
            <w:tcW w:w="1693" w:type="dxa"/>
          </w:tcPr>
          <w:p w:rsidR="005076B2" w:rsidRPr="00A85CA5" w:rsidRDefault="005076B2" w:rsidP="00D352F4">
            <w:pPr>
              <w:ind w:left="-101" w:right="49"/>
              <w:jc w:val="right"/>
              <w:rPr>
                <w:rFonts w:ascii="Angsana New" w:eastAsia="Calibri" w:hAnsi="Angsana New"/>
                <w:sz w:val="28"/>
                <w:szCs w:val="28"/>
                <w:cs/>
              </w:rPr>
            </w:pPr>
            <w:r w:rsidRPr="00A85CA5">
              <w:rPr>
                <w:rFonts w:ascii="Angsana New" w:eastAsia="Calibri" w:hAnsi="Angsana New"/>
                <w:sz w:val="28"/>
                <w:szCs w:val="28"/>
              </w:rPr>
              <w:t>2,336,658,</w:t>
            </w:r>
            <w:r>
              <w:rPr>
                <w:rFonts w:ascii="Angsana New" w:eastAsia="Calibri" w:hAnsi="Angsana New"/>
                <w:sz w:val="28"/>
                <w:szCs w:val="28"/>
              </w:rPr>
              <w:t>142.00</w:t>
            </w:r>
          </w:p>
        </w:tc>
        <w:tc>
          <w:tcPr>
            <w:tcW w:w="236" w:type="dxa"/>
          </w:tcPr>
          <w:p w:rsidR="005076B2" w:rsidRPr="00F11D8D" w:rsidRDefault="005076B2" w:rsidP="00D352F4">
            <w:pPr>
              <w:ind w:left="-108" w:right="-108"/>
              <w:jc w:val="center"/>
              <w:rPr>
                <w:rFonts w:ascii="Angsana New" w:eastAsia="Times New Roman" w:hAnsi="Angsana New"/>
                <w:sz w:val="28"/>
                <w:szCs w:val="28"/>
                <w:cs/>
              </w:rPr>
            </w:pPr>
          </w:p>
        </w:tc>
        <w:tc>
          <w:tcPr>
            <w:tcW w:w="1682" w:type="dxa"/>
          </w:tcPr>
          <w:p w:rsidR="005076B2" w:rsidRPr="00F11D8D" w:rsidRDefault="005076B2" w:rsidP="00D352F4">
            <w:pPr>
              <w:ind w:left="-101" w:right="49"/>
              <w:jc w:val="right"/>
              <w:rPr>
                <w:rFonts w:ascii="Angsana New" w:eastAsia="Calibri" w:hAnsi="Angsana New"/>
                <w:sz w:val="28"/>
                <w:szCs w:val="28"/>
                <w:cs/>
              </w:rPr>
            </w:pPr>
            <w:r w:rsidRPr="00F11D8D">
              <w:rPr>
                <w:rFonts w:ascii="Angsana New" w:eastAsia="Calibri" w:hAnsi="Angsana New"/>
                <w:sz w:val="28"/>
                <w:szCs w:val="28"/>
              </w:rPr>
              <w:t>2,597,041,855</w:t>
            </w:r>
            <w:r w:rsidRPr="00F11D8D">
              <w:rPr>
                <w:rFonts w:ascii="Angsana New" w:eastAsia="Calibri" w:hAnsi="Angsana New"/>
                <w:sz w:val="28"/>
                <w:szCs w:val="28"/>
                <w:cs/>
              </w:rPr>
              <w:t>.</w:t>
            </w:r>
            <w:r w:rsidRPr="00F11D8D">
              <w:rPr>
                <w:rFonts w:ascii="Angsana New" w:eastAsia="Calibri" w:hAnsi="Angsana New"/>
                <w:sz w:val="28"/>
                <w:szCs w:val="28"/>
              </w:rPr>
              <w:t>00</w:t>
            </w:r>
          </w:p>
        </w:tc>
        <w:tc>
          <w:tcPr>
            <w:tcW w:w="247" w:type="dxa"/>
          </w:tcPr>
          <w:p w:rsidR="005076B2" w:rsidRPr="00F11D8D" w:rsidRDefault="005076B2" w:rsidP="00D352F4">
            <w:pPr>
              <w:ind w:left="-101" w:right="72"/>
              <w:jc w:val="right"/>
              <w:rPr>
                <w:rFonts w:ascii="Angsana New" w:eastAsia="Calibri" w:hAnsi="Angsana New"/>
                <w:sz w:val="28"/>
                <w:szCs w:val="28"/>
              </w:rPr>
            </w:pPr>
          </w:p>
        </w:tc>
        <w:tc>
          <w:tcPr>
            <w:tcW w:w="1665" w:type="dxa"/>
          </w:tcPr>
          <w:p w:rsidR="005076B2" w:rsidRPr="00A85CA5" w:rsidRDefault="005076B2" w:rsidP="00D352F4">
            <w:pPr>
              <w:ind w:left="-101" w:right="49"/>
              <w:jc w:val="right"/>
              <w:rPr>
                <w:rFonts w:ascii="Angsana New" w:eastAsia="Calibri" w:hAnsi="Angsana New"/>
                <w:sz w:val="28"/>
                <w:szCs w:val="28"/>
                <w:cs/>
              </w:rPr>
            </w:pPr>
            <w:r>
              <w:rPr>
                <w:rFonts w:ascii="Angsana New" w:eastAsia="Calibri" w:hAnsi="Angsana New"/>
                <w:sz w:val="28"/>
                <w:szCs w:val="28"/>
              </w:rPr>
              <w:t>34</w:t>
            </w:r>
            <w:r w:rsidRPr="00277DF5">
              <w:rPr>
                <w:rFonts w:ascii="Angsana New" w:eastAsia="Calibri" w:hAnsi="Angsana New"/>
                <w:sz w:val="28"/>
                <w:szCs w:val="28"/>
              </w:rPr>
              <w:t>,</w:t>
            </w:r>
            <w:r>
              <w:rPr>
                <w:rFonts w:ascii="Angsana New" w:eastAsia="Calibri" w:hAnsi="Angsana New"/>
                <w:sz w:val="28"/>
                <w:szCs w:val="28"/>
              </w:rPr>
              <w:t>862</w:t>
            </w:r>
            <w:r w:rsidRPr="00277DF5">
              <w:rPr>
                <w:rFonts w:ascii="Angsana New" w:eastAsia="Calibri" w:hAnsi="Angsana New"/>
                <w:sz w:val="28"/>
                <w:szCs w:val="28"/>
              </w:rPr>
              <w:t>,</w:t>
            </w:r>
            <w:r>
              <w:rPr>
                <w:rFonts w:ascii="Angsana New" w:eastAsia="Calibri" w:hAnsi="Angsana New"/>
                <w:sz w:val="28"/>
                <w:szCs w:val="28"/>
              </w:rPr>
              <w:t>705.27</w:t>
            </w:r>
          </w:p>
        </w:tc>
        <w:tc>
          <w:tcPr>
            <w:tcW w:w="268" w:type="dxa"/>
          </w:tcPr>
          <w:p w:rsidR="005076B2" w:rsidRPr="00F11D8D" w:rsidRDefault="005076B2" w:rsidP="00D352F4">
            <w:pPr>
              <w:ind w:left="-101" w:right="72"/>
              <w:jc w:val="right"/>
              <w:rPr>
                <w:rFonts w:ascii="Angsana New" w:eastAsia="Calibri" w:hAnsi="Angsana New"/>
                <w:sz w:val="28"/>
                <w:szCs w:val="28"/>
              </w:rPr>
            </w:pPr>
          </w:p>
        </w:tc>
        <w:tc>
          <w:tcPr>
            <w:tcW w:w="1720" w:type="dxa"/>
          </w:tcPr>
          <w:p w:rsidR="005076B2" w:rsidRPr="00E2569B" w:rsidRDefault="00AD4491" w:rsidP="00AD4491">
            <w:pPr>
              <w:ind w:left="-101" w:right="72"/>
              <w:jc w:val="right"/>
              <w:rPr>
                <w:rFonts w:ascii="Angsana New" w:eastAsia="Calibri" w:hAnsi="Angsana New"/>
                <w:sz w:val="28"/>
                <w:szCs w:val="28"/>
                <w:cs/>
              </w:rPr>
            </w:pPr>
            <w:r>
              <w:rPr>
                <w:rFonts w:ascii="Angsana New" w:eastAsia="Calibri" w:hAnsi="Angsana New"/>
                <w:sz w:val="28"/>
                <w:szCs w:val="28"/>
              </w:rPr>
              <w:t>2,739</w:t>
            </w:r>
            <w:r w:rsidR="005076B2" w:rsidRPr="00277DF5">
              <w:rPr>
                <w:rFonts w:ascii="Angsana New" w:eastAsia="Calibri" w:hAnsi="Angsana New"/>
                <w:sz w:val="28"/>
                <w:szCs w:val="28"/>
              </w:rPr>
              <w:t>,</w:t>
            </w:r>
            <w:r>
              <w:rPr>
                <w:rFonts w:ascii="Angsana New" w:eastAsia="Calibri" w:hAnsi="Angsana New"/>
                <w:sz w:val="28"/>
                <w:szCs w:val="28"/>
              </w:rPr>
              <w:t>148</w:t>
            </w:r>
            <w:r w:rsidR="005076B2" w:rsidRPr="00277DF5">
              <w:rPr>
                <w:rFonts w:ascii="Angsana New" w:eastAsia="Calibri" w:hAnsi="Angsana New"/>
                <w:sz w:val="28"/>
                <w:szCs w:val="28"/>
              </w:rPr>
              <w:t>,</w:t>
            </w:r>
            <w:r>
              <w:rPr>
                <w:rFonts w:ascii="Angsana New" w:eastAsia="Calibri" w:hAnsi="Angsana New"/>
                <w:sz w:val="28"/>
                <w:szCs w:val="28"/>
              </w:rPr>
              <w:t>417.72</w:t>
            </w:r>
          </w:p>
        </w:tc>
        <w:tc>
          <w:tcPr>
            <w:tcW w:w="230" w:type="dxa"/>
          </w:tcPr>
          <w:p w:rsidR="005076B2" w:rsidRPr="00F11D8D" w:rsidRDefault="005076B2" w:rsidP="00D352F4">
            <w:pPr>
              <w:ind w:left="-101" w:right="72"/>
              <w:jc w:val="right"/>
              <w:rPr>
                <w:rFonts w:ascii="Angsana New" w:eastAsia="Calibri" w:hAnsi="Angsana New"/>
                <w:sz w:val="28"/>
                <w:szCs w:val="28"/>
              </w:rPr>
            </w:pPr>
          </w:p>
        </w:tc>
        <w:tc>
          <w:tcPr>
            <w:tcW w:w="1720" w:type="dxa"/>
          </w:tcPr>
          <w:p w:rsidR="005076B2" w:rsidRPr="00F11D8D" w:rsidRDefault="005076B2" w:rsidP="00D352F4">
            <w:pPr>
              <w:ind w:left="-101" w:right="72"/>
              <w:jc w:val="right"/>
              <w:rPr>
                <w:rFonts w:ascii="Angsana New" w:eastAsia="Calibri" w:hAnsi="Angsana New"/>
                <w:sz w:val="28"/>
                <w:szCs w:val="28"/>
                <w:cs/>
              </w:rPr>
            </w:pPr>
            <w:r w:rsidRPr="00F11D8D">
              <w:rPr>
                <w:rFonts w:ascii="Angsana New" w:eastAsia="Calibri" w:hAnsi="Angsana New"/>
                <w:sz w:val="28"/>
                <w:szCs w:val="28"/>
              </w:rPr>
              <w:t>3,010,609,479</w:t>
            </w:r>
            <w:r w:rsidRPr="00F11D8D">
              <w:rPr>
                <w:rFonts w:ascii="Angsana New" w:eastAsia="Calibri" w:hAnsi="Angsana New"/>
                <w:sz w:val="28"/>
                <w:szCs w:val="28"/>
                <w:cs/>
              </w:rPr>
              <w:t>.</w:t>
            </w:r>
            <w:r w:rsidRPr="00F11D8D">
              <w:rPr>
                <w:rFonts w:ascii="Angsana New" w:eastAsia="Calibri" w:hAnsi="Angsana New"/>
                <w:sz w:val="28"/>
                <w:szCs w:val="28"/>
              </w:rPr>
              <w:t>07</w:t>
            </w:r>
          </w:p>
        </w:tc>
      </w:tr>
      <w:tr w:rsidR="00AE1184" w:rsidRPr="00FD3541" w:rsidTr="00A039E3">
        <w:trPr>
          <w:trHeight w:val="309"/>
        </w:trPr>
        <w:tc>
          <w:tcPr>
            <w:tcW w:w="2552" w:type="dxa"/>
          </w:tcPr>
          <w:p w:rsidR="00AE1184" w:rsidRPr="00FD3541" w:rsidRDefault="00AE1184" w:rsidP="006804DE">
            <w:pPr>
              <w:tabs>
                <w:tab w:val="left" w:pos="360"/>
                <w:tab w:val="left" w:pos="810"/>
              </w:tabs>
              <w:ind w:left="-92" w:right="-108"/>
              <w:jc w:val="thaiDistribute"/>
              <w:rPr>
                <w:rFonts w:ascii="Angsana New" w:eastAsia="Calibri" w:hAnsi="Angsana New"/>
                <w:sz w:val="28"/>
                <w:szCs w:val="28"/>
              </w:rPr>
            </w:pPr>
            <w:r w:rsidRPr="00FD3541">
              <w:rPr>
                <w:rFonts w:ascii="Angsana New" w:hAnsi="Angsana New"/>
                <w:sz w:val="28"/>
                <w:szCs w:val="28"/>
              </w:rPr>
              <w:t>Investment ratio (%)</w:t>
            </w:r>
          </w:p>
        </w:tc>
        <w:tc>
          <w:tcPr>
            <w:tcW w:w="1559" w:type="dxa"/>
            <w:shd w:val="clear" w:color="auto" w:fill="auto"/>
          </w:tcPr>
          <w:p w:rsidR="00AE1184" w:rsidRPr="004C7999" w:rsidRDefault="00AE1184" w:rsidP="00D352F4">
            <w:pPr>
              <w:ind w:left="-108" w:right="-3"/>
              <w:jc w:val="right"/>
              <w:rPr>
                <w:rFonts w:ascii="Angsana New" w:eastAsia="Calibri" w:hAnsi="Angsana New"/>
                <w:sz w:val="28"/>
                <w:szCs w:val="28"/>
              </w:rPr>
            </w:pPr>
            <w:r w:rsidRPr="004C7999">
              <w:rPr>
                <w:rFonts w:ascii="Angsana New" w:eastAsia="Calibri" w:hAnsi="Angsana New"/>
                <w:sz w:val="28"/>
                <w:szCs w:val="28"/>
              </w:rPr>
              <w:t>45</w:t>
            </w:r>
            <w:r w:rsidRPr="004C7999">
              <w:rPr>
                <w:rFonts w:ascii="Angsana New" w:eastAsia="Calibri" w:hAnsi="Angsana New"/>
                <w:sz w:val="28"/>
                <w:szCs w:val="28"/>
                <w:cs/>
              </w:rPr>
              <w:t>.</w:t>
            </w:r>
            <w:r w:rsidRPr="004C7999">
              <w:rPr>
                <w:rFonts w:ascii="Angsana New" w:eastAsia="Calibri" w:hAnsi="Angsana New"/>
                <w:sz w:val="28"/>
                <w:szCs w:val="28"/>
              </w:rPr>
              <w:t>00</w:t>
            </w:r>
          </w:p>
        </w:tc>
        <w:tc>
          <w:tcPr>
            <w:tcW w:w="284" w:type="dxa"/>
          </w:tcPr>
          <w:p w:rsidR="00AE1184" w:rsidRPr="00F11D8D" w:rsidRDefault="00AE1184" w:rsidP="00D352F4">
            <w:pPr>
              <w:ind w:right="124"/>
              <w:jc w:val="right"/>
              <w:rPr>
                <w:rFonts w:ascii="Angsana New" w:eastAsia="Calibri" w:hAnsi="Angsana New"/>
                <w:sz w:val="28"/>
                <w:szCs w:val="28"/>
              </w:rPr>
            </w:pPr>
          </w:p>
        </w:tc>
        <w:tc>
          <w:tcPr>
            <w:tcW w:w="1596" w:type="dxa"/>
          </w:tcPr>
          <w:p w:rsidR="00AE1184" w:rsidRPr="00F11D8D" w:rsidRDefault="00AE1184" w:rsidP="00D352F4">
            <w:pPr>
              <w:ind w:left="-108" w:right="-3"/>
              <w:jc w:val="right"/>
              <w:rPr>
                <w:rFonts w:ascii="Angsana New" w:eastAsia="Calibri" w:hAnsi="Angsana New"/>
                <w:sz w:val="28"/>
                <w:szCs w:val="28"/>
              </w:rPr>
            </w:pPr>
            <w:r w:rsidRPr="00F11D8D">
              <w:rPr>
                <w:rFonts w:ascii="Angsana New" w:eastAsia="Calibri" w:hAnsi="Angsana New"/>
                <w:sz w:val="28"/>
                <w:szCs w:val="28"/>
              </w:rPr>
              <w:t>45</w:t>
            </w:r>
            <w:r w:rsidRPr="00F11D8D">
              <w:rPr>
                <w:rFonts w:ascii="Angsana New" w:eastAsia="Calibri" w:hAnsi="Angsana New"/>
                <w:sz w:val="28"/>
                <w:szCs w:val="28"/>
                <w:cs/>
              </w:rPr>
              <w:t>.</w:t>
            </w:r>
            <w:r w:rsidRPr="00F11D8D">
              <w:rPr>
                <w:rFonts w:ascii="Angsana New" w:eastAsia="Calibri" w:hAnsi="Angsana New"/>
                <w:sz w:val="28"/>
                <w:szCs w:val="28"/>
              </w:rPr>
              <w:t>00</w:t>
            </w:r>
          </w:p>
        </w:tc>
        <w:tc>
          <w:tcPr>
            <w:tcW w:w="237" w:type="dxa"/>
          </w:tcPr>
          <w:p w:rsidR="00AE1184" w:rsidRPr="00F11D8D" w:rsidRDefault="00AE1184" w:rsidP="00D352F4">
            <w:pPr>
              <w:ind w:right="49"/>
              <w:jc w:val="right"/>
              <w:rPr>
                <w:rFonts w:ascii="Angsana New" w:eastAsia="Calibri" w:hAnsi="Angsana New"/>
                <w:sz w:val="28"/>
                <w:szCs w:val="28"/>
                <w:cs/>
              </w:rPr>
            </w:pPr>
          </w:p>
        </w:tc>
        <w:tc>
          <w:tcPr>
            <w:tcW w:w="1693" w:type="dxa"/>
          </w:tcPr>
          <w:p w:rsidR="00AE1184" w:rsidRPr="004C7999" w:rsidRDefault="00AE1184" w:rsidP="00D352F4">
            <w:pPr>
              <w:ind w:right="49"/>
              <w:jc w:val="right"/>
              <w:rPr>
                <w:rFonts w:ascii="Angsana New" w:eastAsia="Calibri" w:hAnsi="Angsana New"/>
                <w:sz w:val="28"/>
                <w:szCs w:val="28"/>
              </w:rPr>
            </w:pPr>
            <w:r w:rsidRPr="004C7999">
              <w:rPr>
                <w:rFonts w:ascii="Angsana New" w:eastAsia="Calibri" w:hAnsi="Angsana New"/>
                <w:sz w:val="28"/>
                <w:szCs w:val="28"/>
              </w:rPr>
              <w:t>50</w:t>
            </w:r>
            <w:r w:rsidRPr="004C7999">
              <w:rPr>
                <w:rFonts w:ascii="Angsana New" w:eastAsia="Calibri" w:hAnsi="Angsana New"/>
                <w:sz w:val="28"/>
                <w:szCs w:val="28"/>
                <w:cs/>
              </w:rPr>
              <w:t>.</w:t>
            </w:r>
            <w:r w:rsidRPr="004C7999">
              <w:rPr>
                <w:rFonts w:ascii="Angsana New" w:eastAsia="Calibri" w:hAnsi="Angsana New"/>
                <w:sz w:val="28"/>
                <w:szCs w:val="28"/>
              </w:rPr>
              <w:t>00</w:t>
            </w:r>
          </w:p>
        </w:tc>
        <w:tc>
          <w:tcPr>
            <w:tcW w:w="236" w:type="dxa"/>
          </w:tcPr>
          <w:p w:rsidR="00AE1184" w:rsidRPr="00F11D8D" w:rsidRDefault="00AE1184" w:rsidP="00D352F4">
            <w:pPr>
              <w:ind w:right="124"/>
              <w:jc w:val="right"/>
              <w:rPr>
                <w:rFonts w:ascii="Angsana New" w:eastAsia="Calibri" w:hAnsi="Angsana New"/>
                <w:sz w:val="28"/>
                <w:szCs w:val="28"/>
              </w:rPr>
            </w:pPr>
          </w:p>
        </w:tc>
        <w:tc>
          <w:tcPr>
            <w:tcW w:w="1682" w:type="dxa"/>
          </w:tcPr>
          <w:p w:rsidR="00AE1184" w:rsidRPr="00F11D8D" w:rsidRDefault="00AE1184" w:rsidP="00D352F4">
            <w:pPr>
              <w:ind w:right="49"/>
              <w:jc w:val="right"/>
              <w:rPr>
                <w:rFonts w:ascii="Angsana New" w:eastAsia="Calibri" w:hAnsi="Angsana New"/>
                <w:sz w:val="28"/>
                <w:szCs w:val="28"/>
              </w:rPr>
            </w:pPr>
            <w:r w:rsidRPr="00F11D8D">
              <w:rPr>
                <w:rFonts w:ascii="Angsana New" w:eastAsia="Calibri" w:hAnsi="Angsana New"/>
                <w:sz w:val="28"/>
                <w:szCs w:val="28"/>
              </w:rPr>
              <w:t>50</w:t>
            </w:r>
            <w:r w:rsidRPr="00F11D8D">
              <w:rPr>
                <w:rFonts w:ascii="Angsana New" w:eastAsia="Calibri" w:hAnsi="Angsana New"/>
                <w:sz w:val="28"/>
                <w:szCs w:val="28"/>
                <w:cs/>
              </w:rPr>
              <w:t>.</w:t>
            </w:r>
            <w:r w:rsidRPr="00F11D8D">
              <w:rPr>
                <w:rFonts w:ascii="Angsana New" w:eastAsia="Calibri" w:hAnsi="Angsana New"/>
                <w:sz w:val="28"/>
                <w:szCs w:val="28"/>
              </w:rPr>
              <w:t>00</w:t>
            </w:r>
          </w:p>
        </w:tc>
        <w:tc>
          <w:tcPr>
            <w:tcW w:w="247" w:type="dxa"/>
          </w:tcPr>
          <w:p w:rsidR="00AE1184" w:rsidRPr="00F11D8D" w:rsidRDefault="00AE1184" w:rsidP="00D352F4">
            <w:pPr>
              <w:tabs>
                <w:tab w:val="left" w:pos="1459"/>
              </w:tabs>
              <w:ind w:right="87"/>
              <w:jc w:val="right"/>
              <w:rPr>
                <w:rFonts w:ascii="Angsana New" w:eastAsia="Calibri" w:hAnsi="Angsana New"/>
                <w:sz w:val="28"/>
                <w:szCs w:val="28"/>
                <w:cs/>
              </w:rPr>
            </w:pPr>
          </w:p>
        </w:tc>
        <w:tc>
          <w:tcPr>
            <w:tcW w:w="1665" w:type="dxa"/>
          </w:tcPr>
          <w:p w:rsidR="00AE1184" w:rsidRPr="004C7999" w:rsidRDefault="00AE1184" w:rsidP="00D352F4">
            <w:pPr>
              <w:ind w:right="49"/>
              <w:jc w:val="right"/>
              <w:rPr>
                <w:rFonts w:ascii="Angsana New" w:eastAsia="Calibri" w:hAnsi="Angsana New"/>
                <w:sz w:val="28"/>
                <w:szCs w:val="28"/>
              </w:rPr>
            </w:pPr>
            <w:r w:rsidRPr="004C7999">
              <w:rPr>
                <w:rFonts w:ascii="Angsana New" w:eastAsia="Calibri" w:hAnsi="Angsana New"/>
                <w:sz w:val="28"/>
                <w:szCs w:val="28"/>
              </w:rPr>
              <w:t>50</w:t>
            </w:r>
            <w:r w:rsidRPr="004C7999">
              <w:rPr>
                <w:rFonts w:ascii="Angsana New" w:eastAsia="Calibri" w:hAnsi="Angsana New"/>
                <w:sz w:val="28"/>
                <w:szCs w:val="28"/>
                <w:cs/>
              </w:rPr>
              <w:t>.</w:t>
            </w:r>
            <w:r w:rsidRPr="004C7999">
              <w:rPr>
                <w:rFonts w:ascii="Angsana New" w:eastAsia="Calibri" w:hAnsi="Angsana New"/>
                <w:sz w:val="28"/>
                <w:szCs w:val="28"/>
              </w:rPr>
              <w:t>00</w:t>
            </w:r>
          </w:p>
        </w:tc>
        <w:tc>
          <w:tcPr>
            <w:tcW w:w="268" w:type="dxa"/>
          </w:tcPr>
          <w:p w:rsidR="00AE1184" w:rsidRPr="00F11D8D" w:rsidRDefault="00AE1184" w:rsidP="00D352F4">
            <w:pPr>
              <w:tabs>
                <w:tab w:val="left" w:pos="1459"/>
              </w:tabs>
              <w:ind w:right="87"/>
              <w:jc w:val="right"/>
              <w:rPr>
                <w:rFonts w:ascii="Angsana New" w:eastAsia="Calibri" w:hAnsi="Angsana New"/>
                <w:sz w:val="28"/>
                <w:szCs w:val="28"/>
                <w:cs/>
              </w:rPr>
            </w:pPr>
          </w:p>
        </w:tc>
        <w:tc>
          <w:tcPr>
            <w:tcW w:w="1720" w:type="dxa"/>
          </w:tcPr>
          <w:p w:rsidR="00AE1184" w:rsidRPr="00F11D8D" w:rsidRDefault="00AE1184" w:rsidP="00D352F4">
            <w:pPr>
              <w:tabs>
                <w:tab w:val="left" w:pos="1459"/>
              </w:tabs>
              <w:ind w:right="87"/>
              <w:jc w:val="right"/>
              <w:rPr>
                <w:rFonts w:ascii="Angsana New" w:eastAsia="Calibri" w:hAnsi="Angsana New"/>
                <w:sz w:val="28"/>
                <w:szCs w:val="28"/>
                <w:highlight w:val="red"/>
              </w:rPr>
            </w:pPr>
          </w:p>
        </w:tc>
        <w:tc>
          <w:tcPr>
            <w:tcW w:w="230" w:type="dxa"/>
          </w:tcPr>
          <w:p w:rsidR="00AE1184" w:rsidRPr="00F11D8D" w:rsidRDefault="00AE1184" w:rsidP="00D352F4">
            <w:pPr>
              <w:tabs>
                <w:tab w:val="left" w:pos="1459"/>
              </w:tabs>
              <w:ind w:right="87"/>
              <w:jc w:val="right"/>
              <w:rPr>
                <w:rFonts w:ascii="Angsana New" w:eastAsia="Calibri" w:hAnsi="Angsana New"/>
                <w:sz w:val="28"/>
                <w:szCs w:val="28"/>
                <w:cs/>
              </w:rPr>
            </w:pPr>
          </w:p>
        </w:tc>
        <w:tc>
          <w:tcPr>
            <w:tcW w:w="1720" w:type="dxa"/>
          </w:tcPr>
          <w:p w:rsidR="00AE1184" w:rsidRPr="00F11D8D" w:rsidRDefault="00AE1184" w:rsidP="00D352F4">
            <w:pPr>
              <w:tabs>
                <w:tab w:val="left" w:pos="1459"/>
              </w:tabs>
              <w:ind w:right="87"/>
              <w:jc w:val="right"/>
              <w:rPr>
                <w:rFonts w:ascii="Angsana New" w:eastAsia="Calibri" w:hAnsi="Angsana New"/>
                <w:sz w:val="28"/>
                <w:szCs w:val="28"/>
              </w:rPr>
            </w:pPr>
          </w:p>
        </w:tc>
      </w:tr>
      <w:tr w:rsidR="005076B2" w:rsidRPr="00FD3541" w:rsidTr="00A039E3">
        <w:trPr>
          <w:trHeight w:val="309"/>
        </w:trPr>
        <w:tc>
          <w:tcPr>
            <w:tcW w:w="2552" w:type="dxa"/>
          </w:tcPr>
          <w:p w:rsidR="005076B2" w:rsidRPr="00FD3541" w:rsidRDefault="005076B2" w:rsidP="00102478">
            <w:pPr>
              <w:tabs>
                <w:tab w:val="left" w:pos="360"/>
                <w:tab w:val="left" w:pos="810"/>
              </w:tabs>
              <w:ind w:left="-92" w:right="-108"/>
              <w:jc w:val="thaiDistribute"/>
              <w:rPr>
                <w:rFonts w:ascii="Angsana New" w:hAnsi="Angsana New"/>
                <w:sz w:val="28"/>
                <w:szCs w:val="28"/>
              </w:rPr>
            </w:pPr>
            <w:r w:rsidRPr="00FD3541">
              <w:rPr>
                <w:rFonts w:ascii="Angsana New" w:hAnsi="Angsana New"/>
                <w:sz w:val="28"/>
                <w:szCs w:val="28"/>
              </w:rPr>
              <w:t xml:space="preserve">Net assets for proportion of </w:t>
            </w:r>
          </w:p>
          <w:p w:rsidR="005076B2" w:rsidRPr="00FD3541" w:rsidRDefault="005076B2" w:rsidP="00102478">
            <w:pPr>
              <w:tabs>
                <w:tab w:val="left" w:pos="360"/>
                <w:tab w:val="left" w:pos="810"/>
              </w:tabs>
              <w:ind w:left="345" w:right="-108" w:hanging="270"/>
              <w:jc w:val="thaiDistribute"/>
              <w:rPr>
                <w:rFonts w:ascii="Angsana New" w:hAnsi="Angsana New"/>
                <w:sz w:val="28"/>
                <w:szCs w:val="28"/>
                <w:cs/>
              </w:rPr>
            </w:pPr>
            <w:r w:rsidRPr="00FD3541">
              <w:rPr>
                <w:rFonts w:ascii="Angsana New" w:eastAsia="Cordia New" w:hAnsi="Angsana New"/>
                <w:sz w:val="28"/>
                <w:szCs w:val="28"/>
              </w:rPr>
              <w:t>investment</w:t>
            </w:r>
          </w:p>
        </w:tc>
        <w:tc>
          <w:tcPr>
            <w:tcW w:w="1559" w:type="dxa"/>
            <w:shd w:val="clear" w:color="auto" w:fill="auto"/>
          </w:tcPr>
          <w:p w:rsidR="005076B2" w:rsidRDefault="005076B2" w:rsidP="009C6873">
            <w:pPr>
              <w:ind w:left="-108" w:right="-3"/>
              <w:jc w:val="right"/>
              <w:rPr>
                <w:rFonts w:ascii="Angsana New" w:eastAsia="Calibri" w:hAnsi="Angsana New"/>
                <w:sz w:val="28"/>
                <w:szCs w:val="28"/>
              </w:rPr>
            </w:pPr>
          </w:p>
          <w:p w:rsidR="005076B2" w:rsidRPr="00787E01" w:rsidRDefault="005076B2" w:rsidP="009C6873">
            <w:pPr>
              <w:ind w:left="-108" w:right="-3"/>
              <w:jc w:val="right"/>
              <w:rPr>
                <w:rFonts w:ascii="Angsana New" w:eastAsia="Calibri" w:hAnsi="Angsana New"/>
                <w:sz w:val="28"/>
                <w:szCs w:val="28"/>
              </w:rPr>
            </w:pPr>
            <w:r w:rsidRPr="00787E01">
              <w:rPr>
                <w:rFonts w:ascii="Angsana New" w:eastAsia="Calibri" w:hAnsi="Angsana New"/>
                <w:sz w:val="28"/>
                <w:szCs w:val="28"/>
              </w:rPr>
              <w:t>165,432,406.70</w:t>
            </w:r>
          </w:p>
        </w:tc>
        <w:tc>
          <w:tcPr>
            <w:tcW w:w="284" w:type="dxa"/>
          </w:tcPr>
          <w:p w:rsidR="005076B2" w:rsidRPr="00F11D8D" w:rsidRDefault="005076B2" w:rsidP="00D352F4">
            <w:pPr>
              <w:ind w:right="124"/>
              <w:jc w:val="right"/>
              <w:rPr>
                <w:rFonts w:ascii="Angsana New" w:eastAsia="Calibri" w:hAnsi="Angsana New"/>
                <w:sz w:val="28"/>
                <w:szCs w:val="28"/>
              </w:rPr>
            </w:pPr>
          </w:p>
        </w:tc>
        <w:tc>
          <w:tcPr>
            <w:tcW w:w="1596" w:type="dxa"/>
          </w:tcPr>
          <w:p w:rsidR="005076B2" w:rsidRDefault="005076B2" w:rsidP="00D352F4">
            <w:pPr>
              <w:ind w:left="-108" w:right="-3"/>
              <w:jc w:val="right"/>
              <w:rPr>
                <w:rFonts w:ascii="Angsana New" w:eastAsia="Calibri" w:hAnsi="Angsana New"/>
                <w:sz w:val="28"/>
                <w:szCs w:val="28"/>
              </w:rPr>
            </w:pPr>
          </w:p>
          <w:p w:rsidR="005076B2" w:rsidRPr="00F11D8D" w:rsidRDefault="005076B2" w:rsidP="00D352F4">
            <w:pPr>
              <w:ind w:left="-108" w:right="-3"/>
              <w:jc w:val="right"/>
              <w:rPr>
                <w:rFonts w:ascii="Angsana New" w:eastAsia="Calibri" w:hAnsi="Angsana New"/>
                <w:sz w:val="28"/>
                <w:szCs w:val="28"/>
              </w:rPr>
            </w:pPr>
            <w:r w:rsidRPr="00F11D8D">
              <w:rPr>
                <w:rFonts w:ascii="Angsana New" w:eastAsia="Calibri" w:hAnsi="Angsana New"/>
                <w:sz w:val="28"/>
                <w:szCs w:val="28"/>
              </w:rPr>
              <w:t>186,105,430</w:t>
            </w:r>
            <w:r w:rsidRPr="00F11D8D">
              <w:rPr>
                <w:rFonts w:ascii="Angsana New" w:eastAsia="Calibri" w:hAnsi="Angsana New"/>
                <w:sz w:val="28"/>
                <w:szCs w:val="28"/>
                <w:cs/>
              </w:rPr>
              <w:t>.</w:t>
            </w:r>
            <w:r w:rsidRPr="00F11D8D">
              <w:rPr>
                <w:rFonts w:ascii="Angsana New" w:eastAsia="Calibri" w:hAnsi="Angsana New"/>
                <w:sz w:val="28"/>
                <w:szCs w:val="28"/>
              </w:rPr>
              <w:t>83</w:t>
            </w:r>
          </w:p>
        </w:tc>
        <w:tc>
          <w:tcPr>
            <w:tcW w:w="237" w:type="dxa"/>
          </w:tcPr>
          <w:p w:rsidR="005076B2" w:rsidRPr="00F11D8D" w:rsidRDefault="005076B2" w:rsidP="00D352F4">
            <w:pPr>
              <w:ind w:left="-146" w:right="-142"/>
              <w:jc w:val="center"/>
              <w:rPr>
                <w:rFonts w:ascii="Angsana New" w:eastAsia="Calibri" w:hAnsi="Angsana New"/>
                <w:sz w:val="28"/>
                <w:szCs w:val="28"/>
                <w:cs/>
              </w:rPr>
            </w:pPr>
          </w:p>
        </w:tc>
        <w:tc>
          <w:tcPr>
            <w:tcW w:w="1693" w:type="dxa"/>
          </w:tcPr>
          <w:p w:rsidR="005076B2" w:rsidRDefault="005076B2" w:rsidP="00D352F4">
            <w:pPr>
              <w:ind w:right="49"/>
              <w:jc w:val="right"/>
              <w:rPr>
                <w:rFonts w:ascii="Angsana New" w:eastAsia="Calibri" w:hAnsi="Angsana New"/>
                <w:sz w:val="28"/>
                <w:szCs w:val="28"/>
              </w:rPr>
            </w:pPr>
          </w:p>
          <w:p w:rsidR="005076B2" w:rsidRPr="004C7999" w:rsidRDefault="005076B2" w:rsidP="00D352F4">
            <w:pPr>
              <w:ind w:right="49"/>
              <w:jc w:val="right"/>
              <w:rPr>
                <w:rFonts w:ascii="Angsana New" w:eastAsia="Calibri" w:hAnsi="Angsana New"/>
                <w:sz w:val="28"/>
                <w:szCs w:val="28"/>
              </w:rPr>
            </w:pPr>
            <w:r w:rsidRPr="004C7999">
              <w:rPr>
                <w:rFonts w:ascii="Angsana New" w:eastAsia="Calibri" w:hAnsi="Angsana New"/>
                <w:sz w:val="28"/>
                <w:szCs w:val="28"/>
              </w:rPr>
              <w:t>1,168,329,070</w:t>
            </w:r>
            <w:r w:rsidRPr="004C7999">
              <w:rPr>
                <w:rFonts w:ascii="Angsana New" w:eastAsia="Calibri" w:hAnsi="Angsana New"/>
                <w:sz w:val="28"/>
                <w:szCs w:val="28"/>
                <w:cs/>
              </w:rPr>
              <w:t>.</w:t>
            </w:r>
            <w:r w:rsidRPr="004C7999">
              <w:rPr>
                <w:rFonts w:ascii="Angsana New" w:eastAsia="Calibri" w:hAnsi="Angsana New" w:hint="cs"/>
                <w:sz w:val="28"/>
                <w:szCs w:val="28"/>
                <w:cs/>
              </w:rPr>
              <w:t>95</w:t>
            </w:r>
          </w:p>
        </w:tc>
        <w:tc>
          <w:tcPr>
            <w:tcW w:w="236" w:type="dxa"/>
          </w:tcPr>
          <w:p w:rsidR="005076B2" w:rsidRPr="00F11D8D" w:rsidRDefault="005076B2" w:rsidP="00D352F4">
            <w:pPr>
              <w:ind w:right="124"/>
              <w:jc w:val="right"/>
              <w:rPr>
                <w:rFonts w:ascii="Angsana New" w:eastAsia="Calibri" w:hAnsi="Angsana New"/>
                <w:sz w:val="28"/>
                <w:szCs w:val="28"/>
              </w:rPr>
            </w:pPr>
          </w:p>
        </w:tc>
        <w:tc>
          <w:tcPr>
            <w:tcW w:w="1682" w:type="dxa"/>
          </w:tcPr>
          <w:p w:rsidR="005076B2" w:rsidRDefault="005076B2" w:rsidP="00D352F4">
            <w:pPr>
              <w:ind w:right="49"/>
              <w:jc w:val="right"/>
              <w:rPr>
                <w:rFonts w:ascii="Angsana New" w:eastAsia="Calibri" w:hAnsi="Angsana New"/>
                <w:sz w:val="28"/>
                <w:szCs w:val="28"/>
              </w:rPr>
            </w:pPr>
          </w:p>
          <w:p w:rsidR="005076B2" w:rsidRPr="00F11D8D" w:rsidRDefault="005076B2" w:rsidP="00D352F4">
            <w:pPr>
              <w:ind w:right="49"/>
              <w:jc w:val="right"/>
              <w:rPr>
                <w:rFonts w:ascii="Angsana New" w:eastAsia="Calibri" w:hAnsi="Angsana New"/>
                <w:sz w:val="28"/>
                <w:szCs w:val="28"/>
              </w:rPr>
            </w:pPr>
            <w:r w:rsidRPr="00F11D8D">
              <w:rPr>
                <w:rFonts w:ascii="Angsana New" w:eastAsia="Calibri" w:hAnsi="Angsana New"/>
                <w:sz w:val="28"/>
                <w:szCs w:val="28"/>
              </w:rPr>
              <w:t>1,298,520,927</w:t>
            </w:r>
            <w:r w:rsidRPr="00F11D8D">
              <w:rPr>
                <w:rFonts w:ascii="Angsana New" w:eastAsia="Calibri" w:hAnsi="Angsana New"/>
                <w:sz w:val="28"/>
                <w:szCs w:val="28"/>
                <w:cs/>
              </w:rPr>
              <w:t>.</w:t>
            </w:r>
            <w:r w:rsidRPr="00F11D8D">
              <w:rPr>
                <w:rFonts w:ascii="Angsana New" w:eastAsia="Calibri" w:hAnsi="Angsana New"/>
                <w:sz w:val="28"/>
                <w:szCs w:val="28"/>
              </w:rPr>
              <w:t>50</w:t>
            </w:r>
          </w:p>
        </w:tc>
        <w:tc>
          <w:tcPr>
            <w:tcW w:w="247" w:type="dxa"/>
          </w:tcPr>
          <w:p w:rsidR="005076B2" w:rsidRPr="00F11D8D" w:rsidRDefault="005076B2" w:rsidP="00D352F4">
            <w:pPr>
              <w:ind w:left="-146" w:right="-142"/>
              <w:jc w:val="center"/>
              <w:rPr>
                <w:rFonts w:ascii="Angsana New" w:eastAsia="Calibri" w:hAnsi="Angsana New"/>
                <w:sz w:val="28"/>
                <w:szCs w:val="28"/>
                <w:cs/>
              </w:rPr>
            </w:pPr>
          </w:p>
        </w:tc>
        <w:tc>
          <w:tcPr>
            <w:tcW w:w="1665" w:type="dxa"/>
          </w:tcPr>
          <w:p w:rsidR="005076B2" w:rsidRDefault="005076B2" w:rsidP="00D352F4">
            <w:pPr>
              <w:ind w:right="49"/>
              <w:jc w:val="right"/>
              <w:rPr>
                <w:rFonts w:ascii="Angsana New" w:eastAsia="Calibri" w:hAnsi="Angsana New"/>
                <w:sz w:val="28"/>
                <w:szCs w:val="28"/>
              </w:rPr>
            </w:pPr>
          </w:p>
          <w:p w:rsidR="005076B2" w:rsidRPr="004C7999" w:rsidRDefault="005076B2" w:rsidP="00D352F4">
            <w:pPr>
              <w:ind w:right="49"/>
              <w:jc w:val="right"/>
              <w:rPr>
                <w:rFonts w:ascii="Angsana New" w:eastAsia="Calibri" w:hAnsi="Angsana New"/>
                <w:sz w:val="28"/>
                <w:szCs w:val="28"/>
              </w:rPr>
            </w:pPr>
            <w:r>
              <w:rPr>
                <w:rFonts w:ascii="Angsana New" w:eastAsia="Calibri" w:hAnsi="Angsana New"/>
                <w:sz w:val="28"/>
                <w:szCs w:val="28"/>
              </w:rPr>
              <w:t>1</w:t>
            </w:r>
            <w:r>
              <w:rPr>
                <w:rFonts w:ascii="Angsana New" w:eastAsia="Calibri" w:hAnsi="Angsana New" w:hint="cs"/>
                <w:sz w:val="28"/>
                <w:szCs w:val="28"/>
                <w:cs/>
              </w:rPr>
              <w:t>7</w:t>
            </w:r>
            <w:r w:rsidRPr="00C56329">
              <w:rPr>
                <w:rFonts w:ascii="Angsana New" w:eastAsia="Calibri" w:hAnsi="Angsana New"/>
                <w:sz w:val="28"/>
                <w:szCs w:val="28"/>
              </w:rPr>
              <w:t>,</w:t>
            </w:r>
            <w:r>
              <w:rPr>
                <w:rFonts w:ascii="Angsana New" w:eastAsia="Calibri" w:hAnsi="Angsana New" w:hint="cs"/>
                <w:sz w:val="28"/>
                <w:szCs w:val="28"/>
                <w:cs/>
              </w:rPr>
              <w:t>431</w:t>
            </w:r>
            <w:r w:rsidRPr="00C56329">
              <w:rPr>
                <w:rFonts w:ascii="Angsana New" w:eastAsia="Calibri" w:hAnsi="Angsana New"/>
                <w:sz w:val="28"/>
                <w:szCs w:val="28"/>
              </w:rPr>
              <w:t>,</w:t>
            </w:r>
            <w:r>
              <w:rPr>
                <w:rFonts w:ascii="Angsana New" w:eastAsia="Calibri" w:hAnsi="Angsana New" w:hint="cs"/>
                <w:sz w:val="28"/>
                <w:szCs w:val="28"/>
                <w:cs/>
              </w:rPr>
              <w:t>352.64</w:t>
            </w:r>
          </w:p>
        </w:tc>
        <w:tc>
          <w:tcPr>
            <w:tcW w:w="268" w:type="dxa"/>
          </w:tcPr>
          <w:p w:rsidR="005076B2" w:rsidRPr="00F11D8D" w:rsidRDefault="005076B2" w:rsidP="00D352F4">
            <w:pPr>
              <w:ind w:left="-146" w:right="-142"/>
              <w:jc w:val="center"/>
              <w:rPr>
                <w:rFonts w:ascii="Angsana New" w:eastAsia="Calibri" w:hAnsi="Angsana New"/>
                <w:sz w:val="28"/>
                <w:szCs w:val="28"/>
                <w:cs/>
              </w:rPr>
            </w:pPr>
          </w:p>
        </w:tc>
        <w:tc>
          <w:tcPr>
            <w:tcW w:w="1720" w:type="dxa"/>
          </w:tcPr>
          <w:p w:rsidR="005076B2" w:rsidRDefault="005076B2" w:rsidP="00D352F4">
            <w:pPr>
              <w:tabs>
                <w:tab w:val="left" w:pos="1459"/>
              </w:tabs>
              <w:ind w:right="87"/>
              <w:jc w:val="right"/>
              <w:rPr>
                <w:rFonts w:ascii="Angsana New" w:eastAsia="Calibri" w:hAnsi="Angsana New"/>
                <w:sz w:val="28"/>
                <w:szCs w:val="28"/>
              </w:rPr>
            </w:pPr>
          </w:p>
          <w:p w:rsidR="005076B2" w:rsidRPr="00F11D8D" w:rsidRDefault="005076B2" w:rsidP="00AD4491">
            <w:pPr>
              <w:tabs>
                <w:tab w:val="left" w:pos="1459"/>
              </w:tabs>
              <w:ind w:right="87"/>
              <w:jc w:val="right"/>
              <w:rPr>
                <w:rFonts w:ascii="Angsana New" w:eastAsia="Calibri" w:hAnsi="Angsana New"/>
                <w:sz w:val="28"/>
                <w:szCs w:val="28"/>
                <w:highlight w:val="red"/>
              </w:rPr>
            </w:pPr>
            <w:r w:rsidRPr="00C56329">
              <w:rPr>
                <w:rFonts w:ascii="Angsana New" w:eastAsia="Calibri" w:hAnsi="Angsana New"/>
                <w:sz w:val="28"/>
                <w:szCs w:val="28"/>
              </w:rPr>
              <w:t>1,35</w:t>
            </w:r>
            <w:r w:rsidR="00AD4491">
              <w:rPr>
                <w:rFonts w:ascii="Angsana New" w:eastAsia="Calibri" w:hAnsi="Angsana New"/>
                <w:sz w:val="28"/>
                <w:szCs w:val="28"/>
              </w:rPr>
              <w:t>1</w:t>
            </w:r>
            <w:r w:rsidRPr="00C56329">
              <w:rPr>
                <w:rFonts w:ascii="Angsana New" w:eastAsia="Calibri" w:hAnsi="Angsana New"/>
                <w:sz w:val="28"/>
                <w:szCs w:val="28"/>
              </w:rPr>
              <w:t>,</w:t>
            </w:r>
            <w:r w:rsidR="00AD4491">
              <w:rPr>
                <w:rFonts w:ascii="Angsana New" w:eastAsia="Calibri" w:hAnsi="Angsana New"/>
                <w:sz w:val="28"/>
                <w:szCs w:val="28"/>
              </w:rPr>
              <w:t>192</w:t>
            </w:r>
            <w:r w:rsidRPr="00C56329">
              <w:rPr>
                <w:rFonts w:ascii="Angsana New" w:eastAsia="Calibri" w:hAnsi="Angsana New"/>
                <w:sz w:val="28"/>
                <w:szCs w:val="28"/>
              </w:rPr>
              <w:t>,</w:t>
            </w:r>
            <w:r w:rsidR="00AD4491">
              <w:rPr>
                <w:rFonts w:ascii="Angsana New" w:eastAsia="Calibri" w:hAnsi="Angsana New"/>
                <w:sz w:val="28"/>
                <w:szCs w:val="28"/>
              </w:rPr>
              <w:t>830.29</w:t>
            </w:r>
          </w:p>
        </w:tc>
        <w:tc>
          <w:tcPr>
            <w:tcW w:w="230" w:type="dxa"/>
          </w:tcPr>
          <w:p w:rsidR="005076B2" w:rsidRPr="00F11D8D" w:rsidRDefault="005076B2" w:rsidP="00D352F4">
            <w:pPr>
              <w:ind w:left="-146" w:right="-142"/>
              <w:jc w:val="center"/>
              <w:rPr>
                <w:rFonts w:ascii="Angsana New" w:eastAsia="Calibri" w:hAnsi="Angsana New"/>
                <w:sz w:val="28"/>
                <w:szCs w:val="28"/>
                <w:cs/>
              </w:rPr>
            </w:pPr>
          </w:p>
        </w:tc>
        <w:tc>
          <w:tcPr>
            <w:tcW w:w="1720" w:type="dxa"/>
          </w:tcPr>
          <w:p w:rsidR="005076B2" w:rsidRDefault="005076B2" w:rsidP="00D352F4">
            <w:pPr>
              <w:tabs>
                <w:tab w:val="left" w:pos="1459"/>
              </w:tabs>
              <w:ind w:right="87"/>
              <w:jc w:val="right"/>
              <w:rPr>
                <w:rFonts w:ascii="Angsana New" w:eastAsia="Calibri" w:hAnsi="Angsana New"/>
                <w:sz w:val="28"/>
                <w:szCs w:val="28"/>
              </w:rPr>
            </w:pPr>
          </w:p>
          <w:p w:rsidR="005076B2" w:rsidRPr="00F11D8D" w:rsidRDefault="005076B2" w:rsidP="00D352F4">
            <w:pPr>
              <w:tabs>
                <w:tab w:val="left" w:pos="1459"/>
              </w:tabs>
              <w:ind w:right="87"/>
              <w:jc w:val="right"/>
              <w:rPr>
                <w:rFonts w:ascii="Angsana New" w:eastAsia="Calibri" w:hAnsi="Angsana New"/>
                <w:sz w:val="28"/>
                <w:szCs w:val="28"/>
              </w:rPr>
            </w:pPr>
            <w:r w:rsidRPr="00F11D8D">
              <w:rPr>
                <w:rFonts w:ascii="Angsana New" w:eastAsia="Calibri" w:hAnsi="Angsana New"/>
                <w:sz w:val="28"/>
                <w:szCs w:val="28"/>
              </w:rPr>
              <w:t>1,484,626,358</w:t>
            </w:r>
            <w:r w:rsidRPr="00F11D8D">
              <w:rPr>
                <w:rFonts w:ascii="Angsana New" w:eastAsia="Calibri" w:hAnsi="Angsana New"/>
                <w:sz w:val="28"/>
                <w:szCs w:val="28"/>
                <w:cs/>
              </w:rPr>
              <w:t>.</w:t>
            </w:r>
            <w:r w:rsidRPr="00F11D8D">
              <w:rPr>
                <w:rFonts w:ascii="Angsana New" w:eastAsia="Calibri" w:hAnsi="Angsana New"/>
                <w:sz w:val="28"/>
                <w:szCs w:val="28"/>
              </w:rPr>
              <w:t>33</w:t>
            </w:r>
          </w:p>
        </w:tc>
      </w:tr>
      <w:tr w:rsidR="00AE1184" w:rsidRPr="00FD3541" w:rsidTr="00A039E3">
        <w:trPr>
          <w:trHeight w:val="309"/>
        </w:trPr>
        <w:tc>
          <w:tcPr>
            <w:tcW w:w="2552" w:type="dxa"/>
          </w:tcPr>
          <w:p w:rsidR="00AE1184" w:rsidRPr="00FD3541" w:rsidRDefault="00AE1184" w:rsidP="006804DE">
            <w:pPr>
              <w:tabs>
                <w:tab w:val="left" w:pos="360"/>
                <w:tab w:val="left" w:pos="810"/>
              </w:tabs>
              <w:ind w:left="-92" w:right="-108"/>
              <w:jc w:val="thaiDistribute"/>
              <w:rPr>
                <w:rFonts w:ascii="Angsana New" w:eastAsia="Calibri" w:hAnsi="Angsana New"/>
                <w:sz w:val="28"/>
                <w:szCs w:val="28"/>
                <w:cs/>
              </w:rPr>
            </w:pPr>
            <w:r w:rsidRPr="00FD3541">
              <w:rPr>
                <w:rFonts w:ascii="Angsana New" w:hAnsi="Angsana New"/>
                <w:sz w:val="28"/>
                <w:szCs w:val="28"/>
              </w:rPr>
              <w:t>Effect from exchange rate</w:t>
            </w:r>
          </w:p>
        </w:tc>
        <w:tc>
          <w:tcPr>
            <w:tcW w:w="1559" w:type="dxa"/>
            <w:tcBorders>
              <w:bottom w:val="single" w:sz="4" w:space="0" w:color="auto"/>
            </w:tcBorders>
            <w:shd w:val="clear" w:color="auto" w:fill="auto"/>
          </w:tcPr>
          <w:p w:rsidR="00AE1184" w:rsidRPr="00F11D8D" w:rsidRDefault="00AE1184" w:rsidP="00D352F4">
            <w:pPr>
              <w:ind w:left="-146" w:right="-142"/>
              <w:jc w:val="center"/>
              <w:rPr>
                <w:rFonts w:ascii="Angsana New" w:eastAsia="Calibri" w:hAnsi="Angsana New"/>
                <w:sz w:val="28"/>
                <w:szCs w:val="28"/>
              </w:rPr>
            </w:pPr>
            <w:r w:rsidRPr="00F11D8D">
              <w:rPr>
                <w:rFonts w:ascii="Angsana New" w:eastAsia="Calibri" w:hAnsi="Angsana New"/>
                <w:sz w:val="28"/>
                <w:szCs w:val="28"/>
                <w:cs/>
              </w:rPr>
              <w:t>-</w:t>
            </w:r>
          </w:p>
        </w:tc>
        <w:tc>
          <w:tcPr>
            <w:tcW w:w="284" w:type="dxa"/>
          </w:tcPr>
          <w:p w:rsidR="00AE1184" w:rsidRPr="00F11D8D" w:rsidRDefault="00AE1184" w:rsidP="00D352F4">
            <w:pPr>
              <w:ind w:right="124"/>
              <w:jc w:val="right"/>
              <w:rPr>
                <w:rFonts w:ascii="Angsana New" w:eastAsia="Calibri" w:hAnsi="Angsana New"/>
                <w:sz w:val="28"/>
                <w:szCs w:val="28"/>
              </w:rPr>
            </w:pPr>
          </w:p>
        </w:tc>
        <w:tc>
          <w:tcPr>
            <w:tcW w:w="1596" w:type="dxa"/>
            <w:tcBorders>
              <w:bottom w:val="single" w:sz="4" w:space="0" w:color="auto"/>
            </w:tcBorders>
          </w:tcPr>
          <w:p w:rsidR="00AE1184" w:rsidRPr="00F11D8D" w:rsidRDefault="00AE1184" w:rsidP="00D352F4">
            <w:pPr>
              <w:ind w:left="-146" w:right="-142"/>
              <w:jc w:val="center"/>
              <w:rPr>
                <w:rFonts w:ascii="Angsana New" w:eastAsia="Calibri" w:hAnsi="Angsana New"/>
                <w:sz w:val="28"/>
                <w:szCs w:val="28"/>
              </w:rPr>
            </w:pPr>
          </w:p>
        </w:tc>
        <w:tc>
          <w:tcPr>
            <w:tcW w:w="237" w:type="dxa"/>
          </w:tcPr>
          <w:p w:rsidR="00AE1184" w:rsidRPr="00F11D8D" w:rsidRDefault="00AE1184" w:rsidP="00D352F4">
            <w:pPr>
              <w:ind w:right="49"/>
              <w:jc w:val="right"/>
              <w:rPr>
                <w:rFonts w:ascii="Angsana New" w:eastAsia="Calibri" w:hAnsi="Angsana New"/>
                <w:sz w:val="28"/>
                <w:szCs w:val="28"/>
                <w:cs/>
              </w:rPr>
            </w:pPr>
          </w:p>
        </w:tc>
        <w:tc>
          <w:tcPr>
            <w:tcW w:w="1693" w:type="dxa"/>
            <w:tcBorders>
              <w:bottom w:val="single" w:sz="4" w:space="0" w:color="auto"/>
            </w:tcBorders>
          </w:tcPr>
          <w:p w:rsidR="00AE1184" w:rsidRPr="004C7999" w:rsidRDefault="00AE1184" w:rsidP="00D352F4">
            <w:pPr>
              <w:ind w:right="49"/>
              <w:jc w:val="right"/>
              <w:rPr>
                <w:rFonts w:ascii="Angsana New" w:eastAsia="Calibri" w:hAnsi="Angsana New"/>
                <w:sz w:val="28"/>
                <w:szCs w:val="28"/>
              </w:rPr>
            </w:pPr>
            <w:r w:rsidRPr="004C7999">
              <w:rPr>
                <w:rFonts w:ascii="Angsana New" w:eastAsia="Calibri" w:hAnsi="Angsana New"/>
                <w:sz w:val="28"/>
                <w:szCs w:val="28"/>
                <w:cs/>
              </w:rPr>
              <w:t>(</w:t>
            </w:r>
            <w:r w:rsidRPr="004C7999">
              <w:rPr>
                <w:rFonts w:ascii="Angsana New" w:eastAsia="Calibri" w:hAnsi="Angsana New"/>
                <w:sz w:val="28"/>
                <w:szCs w:val="28"/>
              </w:rPr>
              <w:t>1,130,411,638</w:t>
            </w:r>
            <w:r w:rsidRPr="004C7999">
              <w:rPr>
                <w:rFonts w:ascii="Angsana New" w:eastAsia="Calibri" w:hAnsi="Angsana New"/>
                <w:sz w:val="28"/>
                <w:szCs w:val="28"/>
                <w:cs/>
              </w:rPr>
              <w:t>.</w:t>
            </w:r>
            <w:r w:rsidRPr="004C7999">
              <w:rPr>
                <w:rFonts w:ascii="Angsana New" w:eastAsia="Calibri" w:hAnsi="Angsana New" w:hint="cs"/>
                <w:sz w:val="28"/>
                <w:szCs w:val="28"/>
                <w:cs/>
              </w:rPr>
              <w:t>83</w:t>
            </w:r>
            <w:r w:rsidRPr="004C7999">
              <w:rPr>
                <w:rFonts w:ascii="Angsana New" w:eastAsia="Calibri" w:hAnsi="Angsana New"/>
                <w:sz w:val="28"/>
                <w:szCs w:val="28"/>
                <w:cs/>
              </w:rPr>
              <w:t>)</w:t>
            </w:r>
          </w:p>
        </w:tc>
        <w:tc>
          <w:tcPr>
            <w:tcW w:w="236" w:type="dxa"/>
          </w:tcPr>
          <w:p w:rsidR="00AE1184" w:rsidRPr="00F11D8D" w:rsidRDefault="00AE1184" w:rsidP="00D352F4">
            <w:pPr>
              <w:ind w:right="124"/>
              <w:jc w:val="right"/>
              <w:rPr>
                <w:rFonts w:ascii="Angsana New" w:eastAsia="Calibri" w:hAnsi="Angsana New"/>
                <w:sz w:val="28"/>
                <w:szCs w:val="28"/>
              </w:rPr>
            </w:pPr>
          </w:p>
        </w:tc>
        <w:tc>
          <w:tcPr>
            <w:tcW w:w="1682" w:type="dxa"/>
            <w:tcBorders>
              <w:bottom w:val="single" w:sz="4" w:space="0" w:color="auto"/>
            </w:tcBorders>
          </w:tcPr>
          <w:p w:rsidR="00AE1184" w:rsidRPr="00F11D8D" w:rsidRDefault="00AE1184" w:rsidP="00D352F4">
            <w:pPr>
              <w:ind w:right="49"/>
              <w:jc w:val="right"/>
              <w:rPr>
                <w:rFonts w:ascii="Angsana New" w:eastAsia="Calibri" w:hAnsi="Angsana New"/>
                <w:sz w:val="28"/>
                <w:szCs w:val="28"/>
              </w:rPr>
            </w:pPr>
            <w:r w:rsidRPr="00F11D8D">
              <w:rPr>
                <w:rFonts w:ascii="Angsana New" w:eastAsia="Calibri" w:hAnsi="Angsana New"/>
                <w:sz w:val="28"/>
                <w:szCs w:val="28"/>
                <w:cs/>
              </w:rPr>
              <w:t>(</w:t>
            </w:r>
            <w:r w:rsidRPr="00F11D8D">
              <w:rPr>
                <w:rFonts w:ascii="Angsana New" w:eastAsia="Calibri" w:hAnsi="Angsana New"/>
                <w:sz w:val="28"/>
                <w:szCs w:val="28"/>
              </w:rPr>
              <w:t>1,173,327,855</w:t>
            </w:r>
            <w:r w:rsidRPr="00F11D8D">
              <w:rPr>
                <w:rFonts w:ascii="Angsana New" w:eastAsia="Calibri" w:hAnsi="Angsana New"/>
                <w:sz w:val="28"/>
                <w:szCs w:val="28"/>
                <w:cs/>
              </w:rPr>
              <w:t>.</w:t>
            </w:r>
            <w:r w:rsidRPr="00F11D8D">
              <w:rPr>
                <w:rFonts w:ascii="Angsana New" w:eastAsia="Calibri" w:hAnsi="Angsana New"/>
                <w:sz w:val="28"/>
                <w:szCs w:val="28"/>
              </w:rPr>
              <w:t>95</w:t>
            </w:r>
            <w:r w:rsidRPr="00F11D8D">
              <w:rPr>
                <w:rFonts w:ascii="Angsana New" w:eastAsia="Calibri" w:hAnsi="Angsana New"/>
                <w:sz w:val="28"/>
                <w:szCs w:val="28"/>
                <w:cs/>
              </w:rPr>
              <w:t>)</w:t>
            </w:r>
          </w:p>
        </w:tc>
        <w:tc>
          <w:tcPr>
            <w:tcW w:w="247" w:type="dxa"/>
          </w:tcPr>
          <w:p w:rsidR="00AE1184" w:rsidRPr="00F11D8D" w:rsidRDefault="00AE1184" w:rsidP="00D352F4">
            <w:pPr>
              <w:tabs>
                <w:tab w:val="left" w:pos="1459"/>
              </w:tabs>
              <w:ind w:right="87"/>
              <w:jc w:val="right"/>
              <w:rPr>
                <w:rFonts w:ascii="Angsana New" w:eastAsia="Calibri" w:hAnsi="Angsana New"/>
                <w:sz w:val="28"/>
                <w:szCs w:val="28"/>
                <w:cs/>
              </w:rPr>
            </w:pPr>
          </w:p>
        </w:tc>
        <w:tc>
          <w:tcPr>
            <w:tcW w:w="1665" w:type="dxa"/>
            <w:tcBorders>
              <w:bottom w:val="single" w:sz="4" w:space="0" w:color="auto"/>
            </w:tcBorders>
          </w:tcPr>
          <w:p w:rsidR="00AE1184" w:rsidRPr="00EF41B3" w:rsidRDefault="00AE1184" w:rsidP="00D352F4">
            <w:pPr>
              <w:ind w:left="-146" w:right="-142"/>
              <w:jc w:val="center"/>
              <w:rPr>
                <w:rFonts w:ascii="Angsana New" w:eastAsia="Calibri" w:hAnsi="Angsana New"/>
                <w:sz w:val="28"/>
                <w:szCs w:val="28"/>
              </w:rPr>
            </w:pPr>
            <w:r w:rsidRPr="00EF41B3">
              <w:rPr>
                <w:rFonts w:ascii="Angsana New" w:eastAsia="Calibri" w:hAnsi="Angsana New"/>
                <w:sz w:val="28"/>
                <w:szCs w:val="28"/>
                <w:cs/>
              </w:rPr>
              <w:t>-</w:t>
            </w:r>
          </w:p>
        </w:tc>
        <w:tc>
          <w:tcPr>
            <w:tcW w:w="268" w:type="dxa"/>
          </w:tcPr>
          <w:p w:rsidR="00AE1184" w:rsidRPr="00C56329" w:rsidRDefault="00AE1184" w:rsidP="00D352F4">
            <w:pPr>
              <w:tabs>
                <w:tab w:val="left" w:pos="1459"/>
              </w:tabs>
              <w:ind w:right="87"/>
              <w:jc w:val="right"/>
              <w:rPr>
                <w:rFonts w:ascii="Angsana New" w:eastAsia="Calibri" w:hAnsi="Angsana New"/>
                <w:sz w:val="28"/>
                <w:szCs w:val="28"/>
                <w:cs/>
              </w:rPr>
            </w:pPr>
          </w:p>
        </w:tc>
        <w:tc>
          <w:tcPr>
            <w:tcW w:w="1720" w:type="dxa"/>
            <w:tcBorders>
              <w:bottom w:val="single" w:sz="4" w:space="0" w:color="auto"/>
            </w:tcBorders>
          </w:tcPr>
          <w:p w:rsidR="00AE1184" w:rsidRPr="00C56329" w:rsidRDefault="00AE1184" w:rsidP="00AD4491">
            <w:pPr>
              <w:tabs>
                <w:tab w:val="left" w:pos="1459"/>
              </w:tabs>
              <w:ind w:right="87"/>
              <w:jc w:val="right"/>
              <w:rPr>
                <w:rFonts w:ascii="Angsana New" w:eastAsia="Calibri" w:hAnsi="Angsana New"/>
                <w:sz w:val="28"/>
                <w:szCs w:val="28"/>
              </w:rPr>
            </w:pPr>
            <w:r w:rsidRPr="00C56329">
              <w:rPr>
                <w:rFonts w:ascii="Angsana New" w:eastAsia="Calibri" w:hAnsi="Angsana New"/>
                <w:sz w:val="28"/>
                <w:szCs w:val="28"/>
                <w:cs/>
              </w:rPr>
              <w:t>(</w:t>
            </w:r>
            <w:r w:rsidR="00AD4491">
              <w:rPr>
                <w:rFonts w:ascii="Angsana New" w:eastAsia="Calibri" w:hAnsi="Angsana New"/>
                <w:sz w:val="28"/>
                <w:szCs w:val="28"/>
              </w:rPr>
              <w:t>1,130,411</w:t>
            </w:r>
            <w:r w:rsidRPr="00C56329">
              <w:rPr>
                <w:rFonts w:ascii="Angsana New" w:eastAsia="Calibri" w:hAnsi="Angsana New"/>
                <w:sz w:val="28"/>
                <w:szCs w:val="28"/>
              </w:rPr>
              <w:t>,</w:t>
            </w:r>
            <w:r w:rsidR="00AD4491">
              <w:rPr>
                <w:rFonts w:ascii="Angsana New" w:eastAsia="Calibri" w:hAnsi="Angsana New"/>
                <w:sz w:val="28"/>
                <w:szCs w:val="28"/>
              </w:rPr>
              <w:t>638.83</w:t>
            </w:r>
            <w:r w:rsidRPr="00C56329">
              <w:rPr>
                <w:rFonts w:ascii="Angsana New" w:eastAsia="Calibri" w:hAnsi="Angsana New"/>
                <w:sz w:val="28"/>
                <w:szCs w:val="28"/>
                <w:cs/>
              </w:rPr>
              <w:t>)</w:t>
            </w:r>
          </w:p>
        </w:tc>
        <w:tc>
          <w:tcPr>
            <w:tcW w:w="230" w:type="dxa"/>
          </w:tcPr>
          <w:p w:rsidR="00AE1184" w:rsidRPr="00F11D8D" w:rsidRDefault="00AE1184" w:rsidP="00D352F4">
            <w:pPr>
              <w:tabs>
                <w:tab w:val="left" w:pos="1459"/>
              </w:tabs>
              <w:ind w:right="87"/>
              <w:jc w:val="right"/>
              <w:rPr>
                <w:rFonts w:ascii="Angsana New" w:eastAsia="Calibri" w:hAnsi="Angsana New"/>
                <w:sz w:val="28"/>
                <w:szCs w:val="28"/>
                <w:cs/>
              </w:rPr>
            </w:pPr>
          </w:p>
        </w:tc>
        <w:tc>
          <w:tcPr>
            <w:tcW w:w="1720" w:type="dxa"/>
            <w:tcBorders>
              <w:bottom w:val="single" w:sz="4" w:space="0" w:color="auto"/>
            </w:tcBorders>
          </w:tcPr>
          <w:p w:rsidR="00AE1184" w:rsidRPr="00F11D8D" w:rsidRDefault="00AE1184" w:rsidP="00D352F4">
            <w:pPr>
              <w:tabs>
                <w:tab w:val="left" w:pos="1459"/>
              </w:tabs>
              <w:ind w:right="87"/>
              <w:jc w:val="right"/>
              <w:rPr>
                <w:rFonts w:ascii="Angsana New" w:eastAsia="Calibri" w:hAnsi="Angsana New"/>
                <w:sz w:val="28"/>
                <w:szCs w:val="28"/>
              </w:rPr>
            </w:pPr>
            <w:r w:rsidRPr="00F11D8D">
              <w:rPr>
                <w:rFonts w:ascii="Angsana New" w:eastAsia="Calibri" w:hAnsi="Angsana New"/>
                <w:sz w:val="28"/>
                <w:szCs w:val="28"/>
                <w:cs/>
              </w:rPr>
              <w:t>(</w:t>
            </w:r>
            <w:r w:rsidRPr="00F11D8D">
              <w:rPr>
                <w:rFonts w:ascii="Angsana New" w:eastAsia="Calibri" w:hAnsi="Angsana New"/>
                <w:sz w:val="28"/>
                <w:szCs w:val="28"/>
              </w:rPr>
              <w:t>1,173,327,855</w:t>
            </w:r>
            <w:r w:rsidRPr="00F11D8D">
              <w:rPr>
                <w:rFonts w:ascii="Angsana New" w:eastAsia="Calibri" w:hAnsi="Angsana New"/>
                <w:sz w:val="28"/>
                <w:szCs w:val="28"/>
                <w:cs/>
              </w:rPr>
              <w:t>.</w:t>
            </w:r>
            <w:r w:rsidRPr="00F11D8D">
              <w:rPr>
                <w:rFonts w:ascii="Angsana New" w:eastAsia="Calibri" w:hAnsi="Angsana New"/>
                <w:sz w:val="28"/>
                <w:szCs w:val="28"/>
              </w:rPr>
              <w:t>95</w:t>
            </w:r>
            <w:r w:rsidRPr="00F11D8D">
              <w:rPr>
                <w:rFonts w:ascii="Angsana New" w:eastAsia="Calibri" w:hAnsi="Angsana New"/>
                <w:sz w:val="28"/>
                <w:szCs w:val="28"/>
                <w:cs/>
              </w:rPr>
              <w:t>)</w:t>
            </w:r>
          </w:p>
        </w:tc>
      </w:tr>
      <w:tr w:rsidR="005076B2" w:rsidRPr="00FD3541" w:rsidTr="00A039E3">
        <w:trPr>
          <w:trHeight w:val="309"/>
        </w:trPr>
        <w:tc>
          <w:tcPr>
            <w:tcW w:w="2552" w:type="dxa"/>
          </w:tcPr>
          <w:p w:rsidR="005076B2" w:rsidRDefault="005076B2" w:rsidP="00102478">
            <w:pPr>
              <w:ind w:left="-108" w:right="-108"/>
              <w:jc w:val="thaiDistribute"/>
              <w:rPr>
                <w:rFonts w:ascii="Angsana New" w:eastAsia="Times New Roman" w:hAnsi="Angsana New"/>
                <w:sz w:val="28"/>
                <w:szCs w:val="28"/>
              </w:rPr>
            </w:pPr>
            <w:r w:rsidRPr="00FD3541">
              <w:rPr>
                <w:rFonts w:ascii="Angsana New" w:hAnsi="Angsana New"/>
                <w:sz w:val="28"/>
                <w:szCs w:val="28"/>
              </w:rPr>
              <w:t xml:space="preserve">Carrying amount of </w:t>
            </w:r>
            <w:r w:rsidRPr="00FD3541">
              <w:rPr>
                <w:rFonts w:ascii="Angsana New" w:eastAsia="Times New Roman" w:hAnsi="Angsana New"/>
                <w:sz w:val="28"/>
                <w:szCs w:val="28"/>
              </w:rPr>
              <w:t>Investment</w:t>
            </w:r>
          </w:p>
          <w:p w:rsidR="005076B2" w:rsidRPr="00FD3541" w:rsidRDefault="005076B2" w:rsidP="00A039E3">
            <w:pPr>
              <w:tabs>
                <w:tab w:val="left" w:pos="360"/>
                <w:tab w:val="left" w:pos="810"/>
              </w:tabs>
              <w:ind w:left="345" w:right="-108" w:hanging="270"/>
              <w:jc w:val="thaiDistribute"/>
              <w:rPr>
                <w:rFonts w:ascii="Angsana New" w:hAnsi="Angsana New"/>
                <w:sz w:val="28"/>
                <w:szCs w:val="28"/>
                <w:cs/>
              </w:rPr>
            </w:pPr>
            <w:r w:rsidRPr="00FD3541">
              <w:rPr>
                <w:rFonts w:ascii="Angsana New" w:eastAsia="Times New Roman" w:hAnsi="Angsana New"/>
                <w:sz w:val="28"/>
                <w:szCs w:val="28"/>
              </w:rPr>
              <w:t>In</w:t>
            </w:r>
            <w:r>
              <w:rPr>
                <w:rFonts w:ascii="Angsana New" w:eastAsia="Cordia New" w:hAnsi="Angsana New"/>
                <w:sz w:val="28"/>
                <w:szCs w:val="28"/>
              </w:rPr>
              <w:t xml:space="preserve"> </w:t>
            </w:r>
            <w:r w:rsidRPr="00FD3541">
              <w:rPr>
                <w:rFonts w:ascii="Angsana New" w:eastAsia="Cordia New" w:hAnsi="Angsana New"/>
                <w:sz w:val="28"/>
                <w:szCs w:val="28"/>
              </w:rPr>
              <w:t>Joint</w:t>
            </w:r>
            <w:r w:rsidRPr="00FD3541">
              <w:rPr>
                <w:rFonts w:ascii="Angsana New" w:eastAsia="Times New Roman" w:hAnsi="Angsana New"/>
                <w:sz w:val="28"/>
                <w:szCs w:val="28"/>
              </w:rPr>
              <w:t xml:space="preserve"> Venture</w:t>
            </w:r>
          </w:p>
        </w:tc>
        <w:tc>
          <w:tcPr>
            <w:tcW w:w="1559" w:type="dxa"/>
            <w:tcBorders>
              <w:top w:val="single" w:sz="4" w:space="0" w:color="auto"/>
              <w:bottom w:val="double" w:sz="4" w:space="0" w:color="auto"/>
            </w:tcBorders>
            <w:shd w:val="clear" w:color="auto" w:fill="auto"/>
          </w:tcPr>
          <w:p w:rsidR="005076B2" w:rsidRPr="00787E01" w:rsidRDefault="005076B2" w:rsidP="009C6873">
            <w:pPr>
              <w:ind w:left="-108" w:right="-3"/>
              <w:jc w:val="right"/>
              <w:rPr>
                <w:rFonts w:ascii="Angsana New" w:eastAsia="Calibri" w:hAnsi="Angsana New"/>
                <w:sz w:val="28"/>
                <w:szCs w:val="28"/>
              </w:rPr>
            </w:pPr>
          </w:p>
          <w:p w:rsidR="005076B2" w:rsidRPr="00787E01" w:rsidRDefault="005076B2" w:rsidP="009C6873">
            <w:pPr>
              <w:ind w:left="-108" w:right="-3"/>
              <w:jc w:val="right"/>
              <w:rPr>
                <w:rFonts w:ascii="Angsana New" w:eastAsia="Calibri" w:hAnsi="Angsana New"/>
                <w:sz w:val="28"/>
                <w:szCs w:val="28"/>
                <w:cs/>
              </w:rPr>
            </w:pPr>
            <w:r w:rsidRPr="00787E01">
              <w:rPr>
                <w:rFonts w:ascii="Angsana New" w:eastAsia="Calibri" w:hAnsi="Angsana New"/>
                <w:sz w:val="28"/>
                <w:szCs w:val="28"/>
              </w:rPr>
              <w:t>1</w:t>
            </w:r>
            <w:r w:rsidRPr="00787E01">
              <w:rPr>
                <w:rFonts w:ascii="Angsana New" w:eastAsia="Calibri" w:hAnsi="Angsana New" w:hint="cs"/>
                <w:sz w:val="28"/>
                <w:szCs w:val="28"/>
                <w:cs/>
              </w:rPr>
              <w:t>65</w:t>
            </w:r>
            <w:r w:rsidRPr="00787E01">
              <w:rPr>
                <w:rFonts w:ascii="Angsana New" w:eastAsia="Calibri" w:hAnsi="Angsana New"/>
                <w:sz w:val="28"/>
                <w:szCs w:val="28"/>
              </w:rPr>
              <w:t>,</w:t>
            </w:r>
            <w:r w:rsidRPr="00787E01">
              <w:rPr>
                <w:rFonts w:ascii="Angsana New" w:eastAsia="Calibri" w:hAnsi="Angsana New" w:hint="cs"/>
                <w:sz w:val="28"/>
                <w:szCs w:val="28"/>
                <w:cs/>
              </w:rPr>
              <w:t>432</w:t>
            </w:r>
            <w:r w:rsidRPr="00787E01">
              <w:rPr>
                <w:rFonts w:ascii="Angsana New" w:eastAsia="Calibri" w:hAnsi="Angsana New"/>
                <w:sz w:val="28"/>
                <w:szCs w:val="28"/>
              </w:rPr>
              <w:t>,</w:t>
            </w:r>
            <w:r w:rsidRPr="00787E01">
              <w:rPr>
                <w:rFonts w:ascii="Angsana New" w:eastAsia="Calibri" w:hAnsi="Angsana New" w:hint="cs"/>
                <w:sz w:val="28"/>
                <w:szCs w:val="28"/>
                <w:cs/>
              </w:rPr>
              <w:t>406.70</w:t>
            </w:r>
          </w:p>
        </w:tc>
        <w:tc>
          <w:tcPr>
            <w:tcW w:w="284" w:type="dxa"/>
          </w:tcPr>
          <w:p w:rsidR="005076B2" w:rsidRPr="00F11D8D" w:rsidRDefault="005076B2" w:rsidP="00D352F4">
            <w:pPr>
              <w:ind w:right="124"/>
              <w:jc w:val="right"/>
              <w:rPr>
                <w:rFonts w:ascii="Angsana New" w:eastAsia="Calibri" w:hAnsi="Angsana New"/>
                <w:sz w:val="28"/>
                <w:szCs w:val="28"/>
              </w:rPr>
            </w:pPr>
          </w:p>
        </w:tc>
        <w:tc>
          <w:tcPr>
            <w:tcW w:w="1596" w:type="dxa"/>
            <w:tcBorders>
              <w:top w:val="single" w:sz="4" w:space="0" w:color="auto"/>
              <w:bottom w:val="double" w:sz="4" w:space="0" w:color="auto"/>
            </w:tcBorders>
          </w:tcPr>
          <w:p w:rsidR="005076B2" w:rsidRPr="00F11D8D" w:rsidRDefault="005076B2" w:rsidP="00D352F4">
            <w:pPr>
              <w:ind w:left="-108" w:right="-3"/>
              <w:jc w:val="right"/>
              <w:rPr>
                <w:rFonts w:ascii="Angsana New" w:eastAsia="Calibri" w:hAnsi="Angsana New"/>
                <w:sz w:val="28"/>
                <w:szCs w:val="28"/>
              </w:rPr>
            </w:pPr>
          </w:p>
          <w:p w:rsidR="005076B2" w:rsidRPr="00F11D8D" w:rsidRDefault="005076B2" w:rsidP="00D352F4">
            <w:pPr>
              <w:ind w:left="-108" w:right="-3"/>
              <w:jc w:val="right"/>
              <w:rPr>
                <w:rFonts w:ascii="Angsana New" w:eastAsia="Calibri" w:hAnsi="Angsana New"/>
                <w:sz w:val="28"/>
                <w:szCs w:val="28"/>
              </w:rPr>
            </w:pPr>
            <w:r w:rsidRPr="00F11D8D">
              <w:rPr>
                <w:rFonts w:ascii="Angsana New" w:eastAsia="Calibri" w:hAnsi="Angsana New"/>
                <w:sz w:val="28"/>
                <w:szCs w:val="28"/>
              </w:rPr>
              <w:t>186,105,430</w:t>
            </w:r>
            <w:r w:rsidRPr="00F11D8D">
              <w:rPr>
                <w:rFonts w:ascii="Angsana New" w:eastAsia="Calibri" w:hAnsi="Angsana New"/>
                <w:sz w:val="28"/>
                <w:szCs w:val="28"/>
                <w:cs/>
              </w:rPr>
              <w:t>.</w:t>
            </w:r>
            <w:r w:rsidRPr="00F11D8D">
              <w:rPr>
                <w:rFonts w:ascii="Angsana New" w:eastAsia="Calibri" w:hAnsi="Angsana New"/>
                <w:sz w:val="28"/>
                <w:szCs w:val="28"/>
              </w:rPr>
              <w:t>83</w:t>
            </w:r>
          </w:p>
        </w:tc>
        <w:tc>
          <w:tcPr>
            <w:tcW w:w="237" w:type="dxa"/>
          </w:tcPr>
          <w:p w:rsidR="005076B2" w:rsidRPr="00F11D8D" w:rsidRDefault="005076B2" w:rsidP="00D352F4">
            <w:pPr>
              <w:ind w:right="49"/>
              <w:jc w:val="right"/>
              <w:rPr>
                <w:rFonts w:ascii="Angsana New" w:eastAsia="Calibri" w:hAnsi="Angsana New"/>
                <w:sz w:val="28"/>
                <w:szCs w:val="28"/>
              </w:rPr>
            </w:pPr>
          </w:p>
        </w:tc>
        <w:tc>
          <w:tcPr>
            <w:tcW w:w="1693" w:type="dxa"/>
            <w:tcBorders>
              <w:top w:val="single" w:sz="4" w:space="0" w:color="auto"/>
              <w:bottom w:val="double" w:sz="4" w:space="0" w:color="auto"/>
            </w:tcBorders>
          </w:tcPr>
          <w:p w:rsidR="005076B2" w:rsidRPr="004C7999" w:rsidRDefault="005076B2" w:rsidP="00D352F4">
            <w:pPr>
              <w:ind w:right="49"/>
              <w:jc w:val="right"/>
              <w:rPr>
                <w:rFonts w:ascii="Angsana New" w:eastAsia="Calibri" w:hAnsi="Angsana New"/>
                <w:sz w:val="28"/>
                <w:szCs w:val="28"/>
              </w:rPr>
            </w:pPr>
          </w:p>
          <w:p w:rsidR="005076B2" w:rsidRPr="004C7999" w:rsidRDefault="005076B2" w:rsidP="00D352F4">
            <w:pPr>
              <w:ind w:right="49"/>
              <w:jc w:val="right"/>
              <w:rPr>
                <w:rFonts w:ascii="Angsana New" w:eastAsia="Calibri" w:hAnsi="Angsana New"/>
                <w:sz w:val="28"/>
                <w:szCs w:val="28"/>
              </w:rPr>
            </w:pPr>
            <w:r w:rsidRPr="004C7999">
              <w:rPr>
                <w:rFonts w:ascii="Angsana New" w:eastAsia="Calibri" w:hAnsi="Angsana New"/>
                <w:sz w:val="28"/>
                <w:szCs w:val="28"/>
              </w:rPr>
              <w:t>37,</w:t>
            </w:r>
            <w:r w:rsidRPr="004C7999">
              <w:rPr>
                <w:rFonts w:ascii="Angsana New" w:eastAsia="Calibri" w:hAnsi="Angsana New"/>
                <w:sz w:val="28"/>
                <w:szCs w:val="28"/>
                <w:cs/>
              </w:rPr>
              <w:t>9</w:t>
            </w:r>
            <w:r w:rsidRPr="004C7999">
              <w:rPr>
                <w:rFonts w:ascii="Angsana New" w:eastAsia="Calibri" w:hAnsi="Angsana New" w:hint="cs"/>
                <w:sz w:val="28"/>
                <w:szCs w:val="28"/>
                <w:cs/>
              </w:rPr>
              <w:t>17</w:t>
            </w:r>
            <w:r w:rsidRPr="004C7999">
              <w:rPr>
                <w:rFonts w:ascii="Angsana New" w:eastAsia="Calibri" w:hAnsi="Angsana New"/>
                <w:sz w:val="28"/>
                <w:szCs w:val="28"/>
              </w:rPr>
              <w:t>,432</w:t>
            </w:r>
            <w:r w:rsidRPr="004C7999">
              <w:rPr>
                <w:rFonts w:ascii="Angsana New" w:eastAsia="Calibri" w:hAnsi="Angsana New"/>
                <w:sz w:val="28"/>
                <w:szCs w:val="28"/>
                <w:cs/>
              </w:rPr>
              <w:t>.</w:t>
            </w:r>
            <w:r>
              <w:rPr>
                <w:rFonts w:ascii="Angsana New" w:eastAsia="Calibri" w:hAnsi="Angsana New" w:hint="cs"/>
                <w:sz w:val="28"/>
                <w:szCs w:val="28"/>
                <w:cs/>
              </w:rPr>
              <w:t>28</w:t>
            </w:r>
          </w:p>
        </w:tc>
        <w:tc>
          <w:tcPr>
            <w:tcW w:w="236" w:type="dxa"/>
          </w:tcPr>
          <w:p w:rsidR="005076B2" w:rsidRPr="00F11D8D" w:rsidRDefault="005076B2" w:rsidP="00D352F4">
            <w:pPr>
              <w:ind w:right="124"/>
              <w:jc w:val="right"/>
              <w:rPr>
                <w:rFonts w:ascii="Angsana New" w:eastAsia="Calibri" w:hAnsi="Angsana New"/>
                <w:sz w:val="28"/>
                <w:szCs w:val="28"/>
              </w:rPr>
            </w:pPr>
          </w:p>
        </w:tc>
        <w:tc>
          <w:tcPr>
            <w:tcW w:w="1682" w:type="dxa"/>
            <w:tcBorders>
              <w:top w:val="single" w:sz="4" w:space="0" w:color="auto"/>
              <w:bottom w:val="double" w:sz="4" w:space="0" w:color="auto"/>
            </w:tcBorders>
          </w:tcPr>
          <w:p w:rsidR="005076B2" w:rsidRPr="00F11D8D" w:rsidRDefault="005076B2" w:rsidP="00D352F4">
            <w:pPr>
              <w:ind w:right="49"/>
              <w:jc w:val="right"/>
              <w:rPr>
                <w:rFonts w:ascii="Angsana New" w:eastAsia="Calibri" w:hAnsi="Angsana New"/>
                <w:sz w:val="28"/>
                <w:szCs w:val="28"/>
              </w:rPr>
            </w:pPr>
          </w:p>
          <w:p w:rsidR="005076B2" w:rsidRPr="00F11D8D" w:rsidRDefault="005076B2" w:rsidP="00D352F4">
            <w:pPr>
              <w:ind w:right="49"/>
              <w:jc w:val="right"/>
              <w:rPr>
                <w:rFonts w:ascii="Angsana New" w:eastAsia="Calibri" w:hAnsi="Angsana New"/>
                <w:sz w:val="28"/>
                <w:szCs w:val="28"/>
              </w:rPr>
            </w:pPr>
            <w:r w:rsidRPr="00F11D8D">
              <w:rPr>
                <w:rFonts w:ascii="Angsana New" w:eastAsia="Calibri" w:hAnsi="Angsana New"/>
                <w:sz w:val="28"/>
                <w:szCs w:val="28"/>
              </w:rPr>
              <w:t>12</w:t>
            </w:r>
            <w:r w:rsidRPr="00F11D8D">
              <w:rPr>
                <w:rFonts w:ascii="Angsana New" w:eastAsia="Calibri" w:hAnsi="Angsana New"/>
                <w:sz w:val="28"/>
                <w:szCs w:val="28"/>
                <w:cs/>
              </w:rPr>
              <w:t>5</w:t>
            </w:r>
            <w:r w:rsidRPr="00F11D8D">
              <w:rPr>
                <w:rFonts w:ascii="Angsana New" w:eastAsia="Calibri" w:hAnsi="Angsana New"/>
                <w:sz w:val="28"/>
                <w:szCs w:val="28"/>
              </w:rPr>
              <w:t>,</w:t>
            </w:r>
            <w:r w:rsidRPr="00F11D8D">
              <w:rPr>
                <w:rFonts w:ascii="Angsana New" w:eastAsia="Calibri" w:hAnsi="Angsana New"/>
                <w:sz w:val="28"/>
                <w:szCs w:val="28"/>
                <w:cs/>
              </w:rPr>
              <w:t>193</w:t>
            </w:r>
            <w:r w:rsidRPr="00F11D8D">
              <w:rPr>
                <w:rFonts w:ascii="Angsana New" w:eastAsia="Calibri" w:hAnsi="Angsana New"/>
                <w:sz w:val="28"/>
                <w:szCs w:val="28"/>
              </w:rPr>
              <w:t>,</w:t>
            </w:r>
            <w:r w:rsidRPr="00F11D8D">
              <w:rPr>
                <w:rFonts w:ascii="Angsana New" w:eastAsia="Calibri" w:hAnsi="Angsana New"/>
                <w:sz w:val="28"/>
                <w:szCs w:val="28"/>
                <w:cs/>
              </w:rPr>
              <w:t>071.55</w:t>
            </w:r>
          </w:p>
        </w:tc>
        <w:tc>
          <w:tcPr>
            <w:tcW w:w="247" w:type="dxa"/>
          </w:tcPr>
          <w:p w:rsidR="005076B2" w:rsidRPr="00F11D8D" w:rsidRDefault="005076B2" w:rsidP="00D352F4">
            <w:pPr>
              <w:ind w:right="87"/>
              <w:jc w:val="right"/>
              <w:rPr>
                <w:rFonts w:ascii="Angsana New" w:eastAsia="Calibri" w:hAnsi="Angsana New"/>
                <w:sz w:val="28"/>
                <w:szCs w:val="28"/>
              </w:rPr>
            </w:pPr>
          </w:p>
        </w:tc>
        <w:tc>
          <w:tcPr>
            <w:tcW w:w="1665" w:type="dxa"/>
            <w:tcBorders>
              <w:top w:val="single" w:sz="4" w:space="0" w:color="auto"/>
              <w:bottom w:val="double" w:sz="4" w:space="0" w:color="auto"/>
            </w:tcBorders>
          </w:tcPr>
          <w:p w:rsidR="005076B2" w:rsidRPr="00F11D8D" w:rsidRDefault="005076B2" w:rsidP="00D352F4">
            <w:pPr>
              <w:ind w:right="49"/>
              <w:jc w:val="right"/>
              <w:rPr>
                <w:rFonts w:ascii="Angsana New" w:eastAsia="Calibri" w:hAnsi="Angsana New"/>
                <w:sz w:val="28"/>
                <w:szCs w:val="28"/>
                <w:highlight w:val="red"/>
              </w:rPr>
            </w:pPr>
          </w:p>
          <w:p w:rsidR="005076B2" w:rsidRPr="00F11D8D" w:rsidRDefault="005076B2" w:rsidP="00D352F4">
            <w:pPr>
              <w:ind w:right="49"/>
              <w:jc w:val="right"/>
              <w:rPr>
                <w:rFonts w:ascii="Angsana New" w:eastAsia="Calibri" w:hAnsi="Angsana New"/>
                <w:sz w:val="28"/>
                <w:szCs w:val="28"/>
                <w:highlight w:val="red"/>
              </w:rPr>
            </w:pPr>
            <w:r>
              <w:rPr>
                <w:rFonts w:ascii="Angsana New" w:eastAsia="Calibri" w:hAnsi="Angsana New" w:hint="cs"/>
                <w:sz w:val="28"/>
                <w:szCs w:val="28"/>
                <w:cs/>
              </w:rPr>
              <w:t>17</w:t>
            </w:r>
            <w:r>
              <w:rPr>
                <w:rFonts w:ascii="Angsana New" w:eastAsia="Calibri" w:hAnsi="Angsana New"/>
                <w:sz w:val="28"/>
                <w:szCs w:val="28"/>
              </w:rPr>
              <w:t>,431</w:t>
            </w:r>
            <w:r w:rsidRPr="00C56329">
              <w:rPr>
                <w:rFonts w:ascii="Angsana New" w:eastAsia="Calibri" w:hAnsi="Angsana New"/>
                <w:sz w:val="28"/>
                <w:szCs w:val="28"/>
              </w:rPr>
              <w:t>,</w:t>
            </w:r>
            <w:r>
              <w:rPr>
                <w:rFonts w:ascii="Angsana New" w:eastAsia="Calibri" w:hAnsi="Angsana New"/>
                <w:sz w:val="28"/>
                <w:szCs w:val="28"/>
              </w:rPr>
              <w:t>352.64</w:t>
            </w:r>
          </w:p>
        </w:tc>
        <w:tc>
          <w:tcPr>
            <w:tcW w:w="268" w:type="dxa"/>
          </w:tcPr>
          <w:p w:rsidR="005076B2" w:rsidRPr="00F11D8D" w:rsidRDefault="005076B2" w:rsidP="00D352F4">
            <w:pPr>
              <w:ind w:right="87"/>
              <w:jc w:val="right"/>
              <w:rPr>
                <w:rFonts w:ascii="Angsana New" w:eastAsia="Calibri" w:hAnsi="Angsana New"/>
                <w:sz w:val="28"/>
                <w:szCs w:val="28"/>
              </w:rPr>
            </w:pPr>
          </w:p>
        </w:tc>
        <w:tc>
          <w:tcPr>
            <w:tcW w:w="1720" w:type="dxa"/>
            <w:tcBorders>
              <w:top w:val="single" w:sz="4" w:space="0" w:color="auto"/>
              <w:bottom w:val="double" w:sz="4" w:space="0" w:color="auto"/>
            </w:tcBorders>
          </w:tcPr>
          <w:p w:rsidR="005076B2" w:rsidRPr="004C7999" w:rsidRDefault="005076B2" w:rsidP="00D352F4">
            <w:pPr>
              <w:ind w:right="87"/>
              <w:jc w:val="right"/>
              <w:rPr>
                <w:rFonts w:ascii="Angsana New" w:eastAsia="Calibri" w:hAnsi="Angsana New"/>
                <w:sz w:val="28"/>
                <w:szCs w:val="28"/>
              </w:rPr>
            </w:pPr>
          </w:p>
          <w:p w:rsidR="005076B2" w:rsidRPr="004C7999" w:rsidRDefault="00AD4491" w:rsidP="00AD4491">
            <w:pPr>
              <w:ind w:right="87"/>
              <w:jc w:val="right"/>
              <w:rPr>
                <w:rFonts w:ascii="Angsana New" w:eastAsia="Calibri" w:hAnsi="Angsana New"/>
                <w:sz w:val="28"/>
                <w:szCs w:val="28"/>
              </w:rPr>
            </w:pPr>
            <w:r>
              <w:rPr>
                <w:rFonts w:ascii="Angsana New" w:eastAsia="Calibri" w:hAnsi="Angsana New"/>
                <w:sz w:val="28"/>
                <w:szCs w:val="28"/>
                <w:cs/>
              </w:rPr>
              <w:t>2</w:t>
            </w:r>
            <w:r>
              <w:rPr>
                <w:rFonts w:ascii="Angsana New" w:eastAsia="Calibri" w:hAnsi="Angsana New"/>
                <w:sz w:val="28"/>
                <w:szCs w:val="28"/>
              </w:rPr>
              <w:t>20</w:t>
            </w:r>
            <w:r w:rsidR="005076B2" w:rsidRPr="00C56329">
              <w:rPr>
                <w:rFonts w:ascii="Angsana New" w:eastAsia="Calibri" w:hAnsi="Angsana New"/>
                <w:sz w:val="28"/>
                <w:szCs w:val="28"/>
              </w:rPr>
              <w:t>,</w:t>
            </w:r>
            <w:r>
              <w:rPr>
                <w:rFonts w:ascii="Angsana New" w:eastAsia="Calibri" w:hAnsi="Angsana New"/>
                <w:sz w:val="28"/>
                <w:szCs w:val="28"/>
              </w:rPr>
              <w:t>781</w:t>
            </w:r>
            <w:r w:rsidR="005076B2" w:rsidRPr="00C56329">
              <w:rPr>
                <w:rFonts w:ascii="Angsana New" w:eastAsia="Calibri" w:hAnsi="Angsana New"/>
                <w:sz w:val="28"/>
                <w:szCs w:val="28"/>
              </w:rPr>
              <w:t>,</w:t>
            </w:r>
            <w:r>
              <w:rPr>
                <w:rFonts w:ascii="Angsana New" w:eastAsia="Calibri" w:hAnsi="Angsana New"/>
                <w:sz w:val="28"/>
                <w:szCs w:val="28"/>
              </w:rPr>
              <w:t>191.62</w:t>
            </w:r>
          </w:p>
        </w:tc>
        <w:tc>
          <w:tcPr>
            <w:tcW w:w="230" w:type="dxa"/>
          </w:tcPr>
          <w:p w:rsidR="005076B2" w:rsidRPr="004C7999" w:rsidRDefault="005076B2" w:rsidP="00D352F4">
            <w:pPr>
              <w:ind w:right="87"/>
              <w:jc w:val="right"/>
              <w:rPr>
                <w:rFonts w:ascii="Angsana New" w:eastAsia="Calibri" w:hAnsi="Angsana New"/>
                <w:sz w:val="28"/>
                <w:szCs w:val="28"/>
              </w:rPr>
            </w:pPr>
          </w:p>
        </w:tc>
        <w:tc>
          <w:tcPr>
            <w:tcW w:w="1720" w:type="dxa"/>
            <w:tcBorders>
              <w:top w:val="single" w:sz="4" w:space="0" w:color="auto"/>
              <w:bottom w:val="double" w:sz="4" w:space="0" w:color="auto"/>
            </w:tcBorders>
          </w:tcPr>
          <w:p w:rsidR="005076B2" w:rsidRPr="00F11D8D" w:rsidRDefault="005076B2" w:rsidP="00D352F4">
            <w:pPr>
              <w:ind w:right="87"/>
              <w:jc w:val="right"/>
              <w:rPr>
                <w:rFonts w:ascii="Angsana New" w:eastAsia="Calibri" w:hAnsi="Angsana New"/>
                <w:sz w:val="28"/>
                <w:szCs w:val="28"/>
              </w:rPr>
            </w:pPr>
          </w:p>
          <w:p w:rsidR="005076B2" w:rsidRPr="00F11D8D" w:rsidRDefault="005076B2" w:rsidP="00D352F4">
            <w:pPr>
              <w:ind w:right="87"/>
              <w:jc w:val="right"/>
              <w:rPr>
                <w:rFonts w:ascii="Angsana New" w:eastAsia="Calibri" w:hAnsi="Angsana New"/>
                <w:sz w:val="28"/>
                <w:szCs w:val="28"/>
              </w:rPr>
            </w:pPr>
            <w:r w:rsidRPr="00F11D8D">
              <w:rPr>
                <w:rFonts w:ascii="Angsana New" w:eastAsia="Calibri" w:hAnsi="Angsana New"/>
                <w:sz w:val="28"/>
                <w:szCs w:val="28"/>
                <w:cs/>
              </w:rPr>
              <w:t>311</w:t>
            </w:r>
            <w:r w:rsidRPr="00F11D8D">
              <w:rPr>
                <w:rFonts w:ascii="Angsana New" w:eastAsia="Calibri" w:hAnsi="Angsana New"/>
                <w:sz w:val="28"/>
                <w:szCs w:val="28"/>
              </w:rPr>
              <w:t>,</w:t>
            </w:r>
            <w:r w:rsidRPr="00F11D8D">
              <w:rPr>
                <w:rFonts w:ascii="Angsana New" w:eastAsia="Calibri" w:hAnsi="Angsana New"/>
                <w:sz w:val="28"/>
                <w:szCs w:val="28"/>
                <w:cs/>
              </w:rPr>
              <w:t>298</w:t>
            </w:r>
            <w:r w:rsidRPr="00F11D8D">
              <w:rPr>
                <w:rFonts w:ascii="Angsana New" w:eastAsia="Calibri" w:hAnsi="Angsana New"/>
                <w:sz w:val="28"/>
                <w:szCs w:val="28"/>
              </w:rPr>
              <w:t>,</w:t>
            </w:r>
            <w:r w:rsidRPr="00F11D8D">
              <w:rPr>
                <w:rFonts w:ascii="Angsana New" w:eastAsia="Calibri" w:hAnsi="Angsana New"/>
                <w:sz w:val="28"/>
                <w:szCs w:val="28"/>
                <w:cs/>
              </w:rPr>
              <w:t>502.38</w:t>
            </w:r>
          </w:p>
        </w:tc>
      </w:tr>
    </w:tbl>
    <w:p w:rsidR="000B1580" w:rsidRPr="00AF7FBA" w:rsidRDefault="000B1580" w:rsidP="000A06C5">
      <w:pPr>
        <w:jc w:val="thaiDistribute"/>
        <w:rPr>
          <w:rFonts w:ascii="Angsana New" w:hAnsi="Angsana New"/>
          <w:sz w:val="30"/>
          <w:szCs w:val="30"/>
        </w:rPr>
      </w:pPr>
    </w:p>
    <w:p w:rsidR="000B1580" w:rsidRPr="00AF7FBA" w:rsidRDefault="000B1580" w:rsidP="000A06C5">
      <w:pPr>
        <w:jc w:val="thaiDistribute"/>
        <w:rPr>
          <w:rFonts w:ascii="Angsana New" w:hAnsi="Angsana New"/>
          <w:sz w:val="30"/>
          <w:szCs w:val="30"/>
        </w:rPr>
      </w:pPr>
    </w:p>
    <w:p w:rsidR="000B1580" w:rsidRPr="00AF7FBA" w:rsidRDefault="000B1580" w:rsidP="000A06C5">
      <w:pPr>
        <w:jc w:val="thaiDistribute"/>
        <w:rPr>
          <w:rFonts w:ascii="Angsana New" w:hAnsi="Angsana New"/>
          <w:sz w:val="30"/>
          <w:szCs w:val="30"/>
        </w:rPr>
      </w:pPr>
    </w:p>
    <w:p w:rsidR="000B1580" w:rsidRDefault="000B1580" w:rsidP="000A06C5">
      <w:pPr>
        <w:jc w:val="thaiDistribute"/>
        <w:rPr>
          <w:rFonts w:ascii="Angsana New" w:hAnsi="Angsana New"/>
          <w:sz w:val="30"/>
          <w:szCs w:val="30"/>
        </w:rPr>
      </w:pPr>
    </w:p>
    <w:p w:rsidR="000B1580" w:rsidRDefault="000B1580" w:rsidP="000A06C5">
      <w:pPr>
        <w:jc w:val="thaiDistribute"/>
        <w:rPr>
          <w:rFonts w:ascii="Angsana New" w:hAnsi="Angsana New"/>
          <w:sz w:val="30"/>
          <w:szCs w:val="30"/>
        </w:rPr>
      </w:pPr>
    </w:p>
    <w:p w:rsidR="000B1580" w:rsidRDefault="000B1580" w:rsidP="000A06C5">
      <w:pPr>
        <w:jc w:val="thaiDistribute"/>
        <w:rPr>
          <w:rFonts w:ascii="Angsana New" w:hAnsi="Angsana New"/>
          <w:sz w:val="30"/>
          <w:szCs w:val="30"/>
        </w:rPr>
        <w:sectPr w:rsidR="000B1580" w:rsidSect="000B1580">
          <w:pgSz w:w="16834" w:h="11909" w:orient="landscape" w:code="9"/>
          <w:pgMar w:top="1281" w:right="1797" w:bottom="1582" w:left="1440" w:header="709" w:footer="578" w:gutter="0"/>
          <w:cols w:space="720"/>
          <w:docGrid w:linePitch="272"/>
        </w:sectPr>
      </w:pPr>
    </w:p>
    <w:p w:rsidR="00BF5DD7" w:rsidRPr="00AF7F9D" w:rsidRDefault="00BF5DD7" w:rsidP="00176E19">
      <w:pPr>
        <w:numPr>
          <w:ilvl w:val="0"/>
          <w:numId w:val="20"/>
        </w:numPr>
        <w:ind w:left="450" w:hanging="450"/>
        <w:jc w:val="thaiDistribute"/>
        <w:rPr>
          <w:rFonts w:ascii="Angsana New" w:hAnsi="Angsana New"/>
          <w:b/>
          <w:bCs/>
          <w:sz w:val="30"/>
          <w:szCs w:val="30"/>
        </w:rPr>
      </w:pPr>
      <w:r w:rsidRPr="00AF7F9D">
        <w:rPr>
          <w:rFonts w:ascii="Angsana New" w:hAnsi="Angsana New"/>
          <w:b/>
          <w:bCs/>
          <w:sz w:val="30"/>
          <w:szCs w:val="30"/>
        </w:rPr>
        <w:lastRenderedPageBreak/>
        <w:t>Investment property</w:t>
      </w:r>
    </w:p>
    <w:p w:rsidR="00BF5DD7" w:rsidRDefault="00BF5DD7" w:rsidP="00942FBF">
      <w:pPr>
        <w:ind w:left="1350"/>
        <w:jc w:val="thaiDistribute"/>
        <w:rPr>
          <w:rFonts w:ascii="Angsana New" w:hAnsi="Angsana New"/>
          <w:spacing w:val="-2"/>
          <w:sz w:val="30"/>
          <w:szCs w:val="30"/>
          <w:cs/>
          <w:lang w:val="th-TH"/>
        </w:rPr>
      </w:pPr>
      <w:r w:rsidRPr="00411410">
        <w:rPr>
          <w:rFonts w:ascii="Angsana New" w:hAnsi="Angsana New"/>
          <w:spacing w:val="-2"/>
          <w:sz w:val="30"/>
          <w:szCs w:val="30"/>
          <w:cs/>
          <w:lang w:val="th-TH"/>
        </w:rPr>
        <w:t>Consist of:</w:t>
      </w:r>
    </w:p>
    <w:tbl>
      <w:tblPr>
        <w:tblW w:w="9270" w:type="dxa"/>
        <w:tblInd w:w="108" w:type="dxa"/>
        <w:tblLook w:val="04A0"/>
      </w:tblPr>
      <w:tblGrid>
        <w:gridCol w:w="5490"/>
        <w:gridCol w:w="1800"/>
        <w:gridCol w:w="270"/>
        <w:gridCol w:w="1710"/>
      </w:tblGrid>
      <w:tr w:rsidR="00955121" w:rsidRPr="00BC2C87" w:rsidTr="0095670F">
        <w:tc>
          <w:tcPr>
            <w:tcW w:w="5490" w:type="dxa"/>
          </w:tcPr>
          <w:p w:rsidR="00955121" w:rsidRPr="00BC2C87" w:rsidRDefault="00955121" w:rsidP="00A83796">
            <w:pPr>
              <w:tabs>
                <w:tab w:val="left" w:pos="-5103"/>
              </w:tabs>
              <w:ind w:left="-108"/>
              <w:jc w:val="thaiDistribute"/>
              <w:rPr>
                <w:rFonts w:ascii="Angsana New" w:eastAsia="Cordia New" w:hAnsi="Angsana New"/>
                <w:sz w:val="28"/>
                <w:szCs w:val="28"/>
              </w:rPr>
            </w:pPr>
          </w:p>
        </w:tc>
        <w:tc>
          <w:tcPr>
            <w:tcW w:w="1800" w:type="dxa"/>
          </w:tcPr>
          <w:p w:rsidR="00AF7F9D" w:rsidRPr="00BC2C87" w:rsidRDefault="005D2147" w:rsidP="00A83796">
            <w:pPr>
              <w:tabs>
                <w:tab w:val="left" w:pos="-5103"/>
                <w:tab w:val="left" w:pos="1418"/>
              </w:tabs>
              <w:jc w:val="center"/>
              <w:rPr>
                <w:rFonts w:ascii="Angsana New" w:hAnsi="Angsana New"/>
                <w:sz w:val="28"/>
                <w:szCs w:val="28"/>
              </w:rPr>
            </w:pPr>
            <w:r w:rsidRPr="00BC2C87">
              <w:rPr>
                <w:rFonts w:ascii="Angsana New" w:hAnsi="Angsana New"/>
                <w:sz w:val="28"/>
                <w:szCs w:val="28"/>
              </w:rPr>
              <w:t>Consolidated</w:t>
            </w:r>
          </w:p>
          <w:p w:rsidR="00955121" w:rsidRPr="00BC2C87" w:rsidRDefault="005D2147" w:rsidP="00A83796">
            <w:pPr>
              <w:tabs>
                <w:tab w:val="left" w:pos="-5103"/>
                <w:tab w:val="left" w:pos="1418"/>
              </w:tabs>
              <w:jc w:val="center"/>
              <w:rPr>
                <w:rFonts w:ascii="Angsana New" w:eastAsia="Cordia New" w:hAnsi="Angsana New"/>
                <w:sz w:val="28"/>
                <w:szCs w:val="28"/>
                <w:cs/>
              </w:rPr>
            </w:pPr>
            <w:r w:rsidRPr="00BC2C87">
              <w:rPr>
                <w:rFonts w:ascii="Angsana New" w:hAnsi="Angsana New"/>
                <w:sz w:val="28"/>
                <w:szCs w:val="28"/>
              </w:rPr>
              <w:t>Financial Statements</w:t>
            </w:r>
          </w:p>
        </w:tc>
        <w:tc>
          <w:tcPr>
            <w:tcW w:w="270" w:type="dxa"/>
          </w:tcPr>
          <w:p w:rsidR="00955121" w:rsidRPr="00BC2C87" w:rsidRDefault="00955121" w:rsidP="00A83796">
            <w:pPr>
              <w:tabs>
                <w:tab w:val="left" w:pos="-5103"/>
                <w:tab w:val="left" w:pos="1418"/>
              </w:tabs>
              <w:jc w:val="center"/>
              <w:rPr>
                <w:rFonts w:ascii="Angsana New" w:eastAsia="Cordia New" w:hAnsi="Angsana New"/>
                <w:sz w:val="28"/>
                <w:szCs w:val="28"/>
                <w:cs/>
              </w:rPr>
            </w:pPr>
          </w:p>
        </w:tc>
        <w:tc>
          <w:tcPr>
            <w:tcW w:w="1710" w:type="dxa"/>
          </w:tcPr>
          <w:p w:rsidR="00942FBF" w:rsidRPr="00BC2C87" w:rsidRDefault="005D2147" w:rsidP="00A83796">
            <w:pPr>
              <w:tabs>
                <w:tab w:val="left" w:pos="-5103"/>
              </w:tabs>
              <w:ind w:left="-74" w:right="-108"/>
              <w:jc w:val="center"/>
              <w:rPr>
                <w:rFonts w:ascii="Angsana New" w:hAnsi="Angsana New"/>
                <w:sz w:val="28"/>
                <w:szCs w:val="28"/>
              </w:rPr>
            </w:pPr>
            <w:r w:rsidRPr="00BC2C87">
              <w:rPr>
                <w:rFonts w:ascii="Angsana New" w:hAnsi="Angsana New"/>
                <w:sz w:val="28"/>
                <w:szCs w:val="28"/>
              </w:rPr>
              <w:t xml:space="preserve">Separate </w:t>
            </w:r>
          </w:p>
          <w:p w:rsidR="00955121" w:rsidRPr="00BC2C87" w:rsidRDefault="005D2147" w:rsidP="00A83796">
            <w:pPr>
              <w:tabs>
                <w:tab w:val="left" w:pos="-5103"/>
              </w:tabs>
              <w:ind w:left="-74" w:right="-108"/>
              <w:jc w:val="center"/>
              <w:rPr>
                <w:rFonts w:ascii="Angsana New" w:eastAsia="Cordia New" w:hAnsi="Angsana New"/>
                <w:sz w:val="28"/>
                <w:szCs w:val="28"/>
                <w:cs/>
              </w:rPr>
            </w:pPr>
            <w:r w:rsidRPr="00BC2C87">
              <w:rPr>
                <w:rFonts w:ascii="Angsana New" w:hAnsi="Angsana New"/>
                <w:sz w:val="28"/>
                <w:szCs w:val="28"/>
              </w:rPr>
              <w:t>Financial Statements</w:t>
            </w:r>
          </w:p>
        </w:tc>
      </w:tr>
      <w:tr w:rsidR="00955121" w:rsidRPr="00BC2C87" w:rsidTr="0095670F">
        <w:tc>
          <w:tcPr>
            <w:tcW w:w="5490" w:type="dxa"/>
          </w:tcPr>
          <w:p w:rsidR="00955121" w:rsidRPr="00BC2C87" w:rsidRDefault="00955121" w:rsidP="00AF7F9D">
            <w:pPr>
              <w:tabs>
                <w:tab w:val="left" w:pos="-5103"/>
              </w:tabs>
              <w:ind w:left="-108"/>
              <w:jc w:val="thaiDistribute"/>
              <w:rPr>
                <w:rFonts w:ascii="Angsana New" w:eastAsia="Cordia New" w:hAnsi="Angsana New"/>
                <w:sz w:val="28"/>
                <w:szCs w:val="28"/>
              </w:rPr>
            </w:pPr>
          </w:p>
        </w:tc>
        <w:tc>
          <w:tcPr>
            <w:tcW w:w="1800" w:type="dxa"/>
          </w:tcPr>
          <w:p w:rsidR="00955121" w:rsidRPr="00BC2C87" w:rsidRDefault="005D2147" w:rsidP="00A83796">
            <w:pPr>
              <w:tabs>
                <w:tab w:val="left" w:pos="-5103"/>
              </w:tabs>
              <w:jc w:val="center"/>
              <w:rPr>
                <w:rFonts w:ascii="Angsana New" w:eastAsia="Cordia New" w:hAnsi="Angsana New"/>
                <w:sz w:val="28"/>
                <w:szCs w:val="28"/>
              </w:rPr>
            </w:pPr>
            <w:r w:rsidRPr="00BC2C87">
              <w:rPr>
                <w:rFonts w:ascii="Angsana New" w:hAnsi="Angsana New"/>
                <w:sz w:val="28"/>
                <w:szCs w:val="28"/>
              </w:rPr>
              <w:t>Baht</w:t>
            </w:r>
          </w:p>
        </w:tc>
        <w:tc>
          <w:tcPr>
            <w:tcW w:w="270" w:type="dxa"/>
          </w:tcPr>
          <w:p w:rsidR="00955121" w:rsidRPr="00BC2C87" w:rsidRDefault="00955121" w:rsidP="00A83796">
            <w:pPr>
              <w:tabs>
                <w:tab w:val="left" w:pos="-5103"/>
              </w:tabs>
              <w:jc w:val="center"/>
              <w:rPr>
                <w:rFonts w:ascii="Angsana New" w:eastAsia="Cordia New" w:hAnsi="Angsana New"/>
                <w:sz w:val="28"/>
                <w:szCs w:val="28"/>
                <w:cs/>
              </w:rPr>
            </w:pPr>
          </w:p>
        </w:tc>
        <w:tc>
          <w:tcPr>
            <w:tcW w:w="1710" w:type="dxa"/>
          </w:tcPr>
          <w:p w:rsidR="00955121" w:rsidRPr="00BC2C87" w:rsidRDefault="005D2147" w:rsidP="00A83796">
            <w:pPr>
              <w:tabs>
                <w:tab w:val="left" w:pos="-5103"/>
              </w:tabs>
              <w:jc w:val="center"/>
              <w:rPr>
                <w:rFonts w:ascii="Angsana New" w:eastAsia="Cordia New" w:hAnsi="Angsana New"/>
                <w:sz w:val="28"/>
                <w:szCs w:val="28"/>
              </w:rPr>
            </w:pPr>
            <w:r w:rsidRPr="00BC2C87">
              <w:rPr>
                <w:rFonts w:ascii="Angsana New" w:hAnsi="Angsana New"/>
                <w:sz w:val="28"/>
                <w:szCs w:val="28"/>
              </w:rPr>
              <w:t>Baht</w:t>
            </w:r>
          </w:p>
        </w:tc>
      </w:tr>
      <w:tr w:rsidR="00955121" w:rsidRPr="00BC2C87" w:rsidTr="0095670F">
        <w:tc>
          <w:tcPr>
            <w:tcW w:w="5490" w:type="dxa"/>
          </w:tcPr>
          <w:p w:rsidR="00955121" w:rsidRPr="00BC2C87" w:rsidRDefault="00AF7F9D" w:rsidP="00591E98">
            <w:pPr>
              <w:ind w:left="-108"/>
              <w:jc w:val="thaiDistribute"/>
              <w:rPr>
                <w:rFonts w:ascii="Angsana New" w:eastAsia="Cordia New" w:hAnsi="Angsana New"/>
                <w:b/>
                <w:bCs/>
                <w:spacing w:val="1"/>
                <w:sz w:val="28"/>
                <w:szCs w:val="28"/>
              </w:rPr>
            </w:pPr>
            <w:r w:rsidRPr="00BC2C87">
              <w:rPr>
                <w:rFonts w:ascii="Angsana New" w:eastAsia="Cordia New" w:hAnsi="Angsana New"/>
                <w:b/>
                <w:bCs/>
                <w:spacing w:val="1"/>
                <w:sz w:val="28"/>
                <w:szCs w:val="28"/>
              </w:rPr>
              <w:t>As at 1 January 201</w:t>
            </w:r>
            <w:r w:rsidR="00591E98" w:rsidRPr="00BC2C87">
              <w:rPr>
                <w:rFonts w:ascii="Angsana New" w:eastAsia="Cordia New" w:hAnsi="Angsana New"/>
                <w:b/>
                <w:bCs/>
                <w:spacing w:val="1"/>
                <w:sz w:val="28"/>
                <w:szCs w:val="28"/>
              </w:rPr>
              <w:t>6</w:t>
            </w:r>
          </w:p>
        </w:tc>
        <w:tc>
          <w:tcPr>
            <w:tcW w:w="1800" w:type="dxa"/>
          </w:tcPr>
          <w:p w:rsidR="00955121" w:rsidRPr="00BC2C87" w:rsidRDefault="00955121" w:rsidP="00A83796">
            <w:pPr>
              <w:tabs>
                <w:tab w:val="left" w:pos="-5103"/>
                <w:tab w:val="left" w:pos="1418"/>
              </w:tabs>
              <w:jc w:val="thaiDistribute"/>
              <w:rPr>
                <w:rFonts w:ascii="Angsana New" w:eastAsia="Cordia New" w:hAnsi="Angsana New"/>
                <w:sz w:val="28"/>
                <w:szCs w:val="28"/>
              </w:rPr>
            </w:pPr>
          </w:p>
        </w:tc>
        <w:tc>
          <w:tcPr>
            <w:tcW w:w="270" w:type="dxa"/>
          </w:tcPr>
          <w:p w:rsidR="00955121" w:rsidRPr="00BC2C87" w:rsidRDefault="00955121" w:rsidP="00A83796">
            <w:pPr>
              <w:tabs>
                <w:tab w:val="left" w:pos="-5103"/>
                <w:tab w:val="left" w:pos="1418"/>
              </w:tabs>
              <w:jc w:val="thaiDistribute"/>
              <w:rPr>
                <w:rFonts w:ascii="Angsana New" w:eastAsia="Cordia New" w:hAnsi="Angsana New"/>
                <w:sz w:val="28"/>
                <w:szCs w:val="28"/>
              </w:rPr>
            </w:pPr>
          </w:p>
        </w:tc>
        <w:tc>
          <w:tcPr>
            <w:tcW w:w="1710" w:type="dxa"/>
          </w:tcPr>
          <w:p w:rsidR="00955121" w:rsidRPr="00BC2C87" w:rsidRDefault="00955121" w:rsidP="00A83796">
            <w:pPr>
              <w:tabs>
                <w:tab w:val="left" w:pos="-5103"/>
                <w:tab w:val="left" w:pos="1418"/>
              </w:tabs>
              <w:jc w:val="thaiDistribute"/>
              <w:rPr>
                <w:rFonts w:ascii="Angsana New" w:eastAsia="Cordia New" w:hAnsi="Angsana New"/>
                <w:sz w:val="28"/>
                <w:szCs w:val="28"/>
              </w:rPr>
            </w:pPr>
          </w:p>
        </w:tc>
      </w:tr>
      <w:tr w:rsidR="00B90248" w:rsidRPr="00BC2C87" w:rsidTr="00591E98">
        <w:tc>
          <w:tcPr>
            <w:tcW w:w="5490" w:type="dxa"/>
          </w:tcPr>
          <w:p w:rsidR="00B90248" w:rsidRPr="00BC2C87" w:rsidRDefault="00B90248" w:rsidP="006804DE">
            <w:pPr>
              <w:ind w:left="-108"/>
              <w:jc w:val="thaiDistribute"/>
              <w:rPr>
                <w:rFonts w:ascii="Angsana New" w:eastAsia="Cordia New" w:hAnsi="Angsana New"/>
                <w:spacing w:val="1"/>
                <w:sz w:val="28"/>
                <w:szCs w:val="28"/>
                <w:cs/>
              </w:rPr>
            </w:pPr>
            <w:r w:rsidRPr="00BC2C87">
              <w:rPr>
                <w:rFonts w:ascii="Angsana New" w:eastAsia="Cordia New" w:hAnsi="Angsana New"/>
                <w:spacing w:val="1"/>
                <w:sz w:val="28"/>
                <w:szCs w:val="28"/>
              </w:rPr>
              <w:t>Cost</w:t>
            </w:r>
          </w:p>
        </w:tc>
        <w:tc>
          <w:tcPr>
            <w:tcW w:w="1800" w:type="dxa"/>
          </w:tcPr>
          <w:p w:rsidR="00B90248" w:rsidRPr="00BC2C87" w:rsidRDefault="00B90248" w:rsidP="006804DE">
            <w:pPr>
              <w:tabs>
                <w:tab w:val="left" w:pos="-5103"/>
              </w:tabs>
              <w:ind w:left="-108" w:right="162"/>
              <w:jc w:val="right"/>
              <w:rPr>
                <w:rFonts w:ascii="Angsana New" w:eastAsia="Cordia New" w:hAnsi="Angsana New"/>
                <w:sz w:val="28"/>
                <w:szCs w:val="28"/>
              </w:rPr>
            </w:pPr>
            <w:r w:rsidRPr="00BC2C87">
              <w:rPr>
                <w:rFonts w:ascii="Angsana New" w:eastAsia="Cordia New" w:hAnsi="Angsana New"/>
                <w:sz w:val="28"/>
                <w:szCs w:val="28"/>
                <w:cs/>
              </w:rPr>
              <w:t>285,559,500.00</w:t>
            </w:r>
          </w:p>
        </w:tc>
        <w:tc>
          <w:tcPr>
            <w:tcW w:w="270" w:type="dxa"/>
          </w:tcPr>
          <w:p w:rsidR="00B90248" w:rsidRPr="00BC2C87" w:rsidRDefault="00B90248" w:rsidP="006804DE">
            <w:pPr>
              <w:tabs>
                <w:tab w:val="left" w:pos="-5103"/>
              </w:tabs>
              <w:ind w:left="-108" w:right="72"/>
              <w:jc w:val="right"/>
              <w:rPr>
                <w:rFonts w:ascii="Angsana New" w:eastAsia="Cordia New" w:hAnsi="Angsana New"/>
                <w:sz w:val="28"/>
                <w:szCs w:val="28"/>
                <w:cs/>
              </w:rPr>
            </w:pPr>
          </w:p>
        </w:tc>
        <w:tc>
          <w:tcPr>
            <w:tcW w:w="1710" w:type="dxa"/>
          </w:tcPr>
          <w:p w:rsidR="00B90248" w:rsidRPr="00B90248" w:rsidRDefault="00B90248" w:rsidP="00950263">
            <w:pPr>
              <w:tabs>
                <w:tab w:val="left" w:pos="-5103"/>
              </w:tabs>
              <w:ind w:left="-108" w:right="162"/>
              <w:jc w:val="right"/>
              <w:rPr>
                <w:rFonts w:ascii="Angsana New" w:eastAsia="Cordia New" w:hAnsi="Angsana New"/>
                <w:sz w:val="28"/>
                <w:szCs w:val="28"/>
              </w:rPr>
            </w:pPr>
            <w:r w:rsidRPr="00B90248">
              <w:rPr>
                <w:rFonts w:ascii="Angsana New" w:eastAsia="Cordia New" w:hAnsi="Angsana New"/>
                <w:sz w:val="28"/>
                <w:szCs w:val="28"/>
              </w:rPr>
              <w:t>105</w:t>
            </w:r>
            <w:r w:rsidRPr="00B90248">
              <w:rPr>
                <w:rFonts w:ascii="Angsana New" w:eastAsia="Cordia New" w:hAnsi="Angsana New"/>
                <w:sz w:val="28"/>
                <w:szCs w:val="28"/>
                <w:cs/>
              </w:rPr>
              <w:t>,</w:t>
            </w:r>
            <w:r w:rsidRPr="00B90248">
              <w:rPr>
                <w:rFonts w:ascii="Angsana New" w:eastAsia="Cordia New" w:hAnsi="Angsana New"/>
                <w:sz w:val="28"/>
                <w:szCs w:val="28"/>
              </w:rPr>
              <w:t>921</w:t>
            </w:r>
            <w:r w:rsidRPr="00B90248">
              <w:rPr>
                <w:rFonts w:ascii="Angsana New" w:eastAsia="Cordia New" w:hAnsi="Angsana New"/>
                <w:sz w:val="28"/>
                <w:szCs w:val="28"/>
                <w:cs/>
              </w:rPr>
              <w:t>,</w:t>
            </w:r>
            <w:r w:rsidRPr="00B90248">
              <w:rPr>
                <w:rFonts w:ascii="Angsana New" w:eastAsia="Cordia New" w:hAnsi="Angsana New"/>
                <w:sz w:val="28"/>
                <w:szCs w:val="28"/>
              </w:rPr>
              <w:t>162.17</w:t>
            </w:r>
          </w:p>
        </w:tc>
      </w:tr>
      <w:tr w:rsidR="00591E98" w:rsidRPr="00BC2C87" w:rsidTr="00591E98">
        <w:tc>
          <w:tcPr>
            <w:tcW w:w="5490" w:type="dxa"/>
          </w:tcPr>
          <w:p w:rsidR="00591E98" w:rsidRPr="00BC2C87" w:rsidRDefault="00591E98" w:rsidP="006804DE">
            <w:pPr>
              <w:ind w:left="-108"/>
              <w:jc w:val="thaiDistribute"/>
              <w:rPr>
                <w:rFonts w:ascii="Angsana New" w:eastAsia="Cordia New" w:hAnsi="Angsana New"/>
                <w:spacing w:val="1"/>
                <w:sz w:val="28"/>
                <w:szCs w:val="28"/>
              </w:rPr>
            </w:pPr>
            <w:r w:rsidRPr="00BC2C87">
              <w:rPr>
                <w:rFonts w:ascii="Angsana New" w:eastAsia="Cordia New" w:hAnsi="Angsana New"/>
                <w:snapToGrid w:val="0"/>
                <w:color w:val="000000"/>
                <w:sz w:val="28"/>
                <w:szCs w:val="28"/>
                <w:u w:val="single"/>
                <w:lang w:eastAsia="th-TH"/>
              </w:rPr>
              <w:t>Less</w:t>
            </w:r>
            <w:r w:rsidRPr="00BC2C87">
              <w:rPr>
                <w:rFonts w:ascii="Angsana New" w:eastAsia="Cordia New" w:hAnsi="Angsana New"/>
                <w:snapToGrid w:val="0"/>
                <w:color w:val="000000"/>
                <w:sz w:val="28"/>
                <w:szCs w:val="28"/>
                <w:lang w:eastAsia="th-TH"/>
              </w:rPr>
              <w:t xml:space="preserve"> Accumulate depreciation</w:t>
            </w:r>
          </w:p>
        </w:tc>
        <w:tc>
          <w:tcPr>
            <w:tcW w:w="1800" w:type="dxa"/>
            <w:tcBorders>
              <w:bottom w:val="single" w:sz="4" w:space="0" w:color="auto"/>
            </w:tcBorders>
          </w:tcPr>
          <w:p w:rsidR="00591E98" w:rsidRPr="00BC2C87" w:rsidRDefault="00591E98" w:rsidP="006804DE">
            <w:pPr>
              <w:tabs>
                <w:tab w:val="left" w:pos="-5103"/>
              </w:tabs>
              <w:ind w:left="-108" w:right="-108"/>
              <w:jc w:val="center"/>
              <w:rPr>
                <w:rFonts w:ascii="Angsana New" w:eastAsia="Cordia New" w:hAnsi="Angsana New"/>
                <w:sz w:val="28"/>
                <w:szCs w:val="28"/>
              </w:rPr>
            </w:pPr>
            <w:r w:rsidRPr="00BC2C87">
              <w:rPr>
                <w:rFonts w:ascii="Angsana New" w:eastAsia="Cordia New" w:hAnsi="Angsana New"/>
                <w:sz w:val="28"/>
                <w:szCs w:val="28"/>
                <w:cs/>
              </w:rPr>
              <w:t>-</w:t>
            </w:r>
          </w:p>
        </w:tc>
        <w:tc>
          <w:tcPr>
            <w:tcW w:w="270" w:type="dxa"/>
          </w:tcPr>
          <w:p w:rsidR="00591E98" w:rsidRPr="00BC2C87" w:rsidRDefault="00591E98" w:rsidP="006804DE">
            <w:pPr>
              <w:tabs>
                <w:tab w:val="left" w:pos="-5103"/>
              </w:tabs>
              <w:ind w:left="-108" w:right="72"/>
              <w:jc w:val="right"/>
              <w:rPr>
                <w:rFonts w:ascii="Angsana New" w:eastAsia="Cordia New" w:hAnsi="Angsana New"/>
                <w:sz w:val="28"/>
                <w:szCs w:val="28"/>
                <w:cs/>
              </w:rPr>
            </w:pPr>
          </w:p>
        </w:tc>
        <w:tc>
          <w:tcPr>
            <w:tcW w:w="1710" w:type="dxa"/>
            <w:tcBorders>
              <w:bottom w:val="single" w:sz="4" w:space="0" w:color="auto"/>
            </w:tcBorders>
          </w:tcPr>
          <w:p w:rsidR="00591E98" w:rsidRPr="00BC2C87" w:rsidRDefault="00591E98" w:rsidP="006804DE">
            <w:pPr>
              <w:tabs>
                <w:tab w:val="left" w:pos="-5103"/>
              </w:tabs>
              <w:ind w:left="-108" w:right="162"/>
              <w:jc w:val="right"/>
              <w:rPr>
                <w:rFonts w:ascii="Angsana New" w:eastAsia="Cordia New" w:hAnsi="Angsana New"/>
                <w:sz w:val="28"/>
                <w:szCs w:val="28"/>
                <w:cs/>
              </w:rPr>
            </w:pPr>
            <w:r w:rsidRPr="00BC2C87">
              <w:rPr>
                <w:rFonts w:ascii="Angsana New" w:eastAsia="Cordia New" w:hAnsi="Angsana New"/>
                <w:sz w:val="28"/>
                <w:szCs w:val="28"/>
              </w:rPr>
              <w:t>(26,303,506.42)</w:t>
            </w:r>
          </w:p>
        </w:tc>
      </w:tr>
      <w:tr w:rsidR="00591E98" w:rsidRPr="00BC2C87" w:rsidTr="00591E98">
        <w:tc>
          <w:tcPr>
            <w:tcW w:w="5490" w:type="dxa"/>
          </w:tcPr>
          <w:p w:rsidR="00591E98" w:rsidRPr="00BC2C87" w:rsidRDefault="00591E98" w:rsidP="006804DE">
            <w:pPr>
              <w:ind w:left="-108"/>
              <w:jc w:val="thaiDistribute"/>
              <w:rPr>
                <w:rFonts w:ascii="Angsana New" w:eastAsia="Cordia New" w:hAnsi="Angsana New"/>
                <w:b/>
                <w:bCs/>
                <w:spacing w:val="1"/>
                <w:sz w:val="28"/>
                <w:szCs w:val="28"/>
                <w:cs/>
              </w:rPr>
            </w:pPr>
            <w:r w:rsidRPr="00BC2C87">
              <w:rPr>
                <w:rFonts w:ascii="Angsana New" w:eastAsia="Cordia New" w:hAnsi="Angsana New"/>
                <w:b/>
                <w:bCs/>
                <w:spacing w:val="1"/>
                <w:sz w:val="28"/>
                <w:szCs w:val="28"/>
              </w:rPr>
              <w:t>Carrying Amount</w:t>
            </w:r>
          </w:p>
        </w:tc>
        <w:tc>
          <w:tcPr>
            <w:tcW w:w="1800" w:type="dxa"/>
            <w:tcBorders>
              <w:top w:val="single" w:sz="4" w:space="0" w:color="auto"/>
            </w:tcBorders>
          </w:tcPr>
          <w:p w:rsidR="00591E98" w:rsidRPr="00BC2C87" w:rsidRDefault="00591E98" w:rsidP="006804DE">
            <w:pPr>
              <w:tabs>
                <w:tab w:val="left" w:pos="-5103"/>
              </w:tabs>
              <w:ind w:left="-108" w:right="162"/>
              <w:jc w:val="right"/>
              <w:rPr>
                <w:rFonts w:ascii="Angsana New" w:eastAsia="Cordia New" w:hAnsi="Angsana New"/>
                <w:b/>
                <w:bCs/>
                <w:sz w:val="28"/>
                <w:szCs w:val="28"/>
              </w:rPr>
            </w:pPr>
            <w:r w:rsidRPr="00BC2C87">
              <w:rPr>
                <w:rFonts w:ascii="Angsana New" w:eastAsia="Cordia New" w:hAnsi="Angsana New"/>
                <w:b/>
                <w:bCs/>
                <w:sz w:val="28"/>
                <w:szCs w:val="28"/>
                <w:cs/>
              </w:rPr>
              <w:t>285,559,500.00</w:t>
            </w:r>
          </w:p>
        </w:tc>
        <w:tc>
          <w:tcPr>
            <w:tcW w:w="270" w:type="dxa"/>
          </w:tcPr>
          <w:p w:rsidR="00591E98" w:rsidRPr="00BC2C87" w:rsidRDefault="00591E98" w:rsidP="006804DE">
            <w:pPr>
              <w:tabs>
                <w:tab w:val="left" w:pos="-5103"/>
              </w:tabs>
              <w:ind w:left="-108" w:right="72"/>
              <w:jc w:val="right"/>
              <w:rPr>
                <w:rFonts w:ascii="Angsana New" w:eastAsia="Cordia New" w:hAnsi="Angsana New"/>
                <w:b/>
                <w:bCs/>
                <w:sz w:val="28"/>
                <w:szCs w:val="28"/>
                <w:cs/>
              </w:rPr>
            </w:pPr>
          </w:p>
        </w:tc>
        <w:tc>
          <w:tcPr>
            <w:tcW w:w="1710" w:type="dxa"/>
            <w:tcBorders>
              <w:top w:val="single" w:sz="4" w:space="0" w:color="auto"/>
            </w:tcBorders>
          </w:tcPr>
          <w:p w:rsidR="00591E98" w:rsidRPr="00BC2C87" w:rsidRDefault="00591E98" w:rsidP="006804DE">
            <w:pPr>
              <w:tabs>
                <w:tab w:val="left" w:pos="-5103"/>
              </w:tabs>
              <w:ind w:left="-108" w:right="162"/>
              <w:jc w:val="right"/>
              <w:rPr>
                <w:rFonts w:ascii="Angsana New" w:eastAsia="Cordia New" w:hAnsi="Angsana New"/>
                <w:b/>
                <w:bCs/>
                <w:sz w:val="28"/>
                <w:szCs w:val="28"/>
              </w:rPr>
            </w:pPr>
            <w:r w:rsidRPr="00BC2C87">
              <w:rPr>
                <w:rFonts w:ascii="Angsana New" w:eastAsia="Cordia New" w:hAnsi="Angsana New"/>
                <w:b/>
                <w:bCs/>
                <w:sz w:val="28"/>
                <w:szCs w:val="28"/>
                <w:cs/>
              </w:rPr>
              <w:t>79,617,655.75</w:t>
            </w:r>
          </w:p>
        </w:tc>
      </w:tr>
      <w:tr w:rsidR="009A1E64" w:rsidRPr="00BC2C87" w:rsidTr="0095670F">
        <w:tc>
          <w:tcPr>
            <w:tcW w:w="5490" w:type="dxa"/>
          </w:tcPr>
          <w:p w:rsidR="009A1E64" w:rsidRPr="00BC2C87" w:rsidRDefault="009A1E64" w:rsidP="00591E98">
            <w:pPr>
              <w:ind w:left="-108"/>
              <w:jc w:val="thaiDistribute"/>
              <w:rPr>
                <w:rFonts w:ascii="Angsana New" w:eastAsia="Cordia New" w:hAnsi="Angsana New"/>
                <w:b/>
                <w:bCs/>
                <w:spacing w:val="1"/>
                <w:sz w:val="28"/>
                <w:szCs w:val="28"/>
                <w:cs/>
              </w:rPr>
            </w:pPr>
            <w:r w:rsidRPr="00BC2C87">
              <w:rPr>
                <w:rFonts w:ascii="Angsana New" w:eastAsia="Cordia New" w:hAnsi="Angsana New"/>
                <w:b/>
                <w:bCs/>
                <w:spacing w:val="1"/>
                <w:sz w:val="28"/>
                <w:szCs w:val="28"/>
              </w:rPr>
              <w:t>Transactions during the year ended 31 December 201</w:t>
            </w:r>
            <w:r w:rsidR="00591E98" w:rsidRPr="00BC2C87">
              <w:rPr>
                <w:rFonts w:ascii="Angsana New" w:eastAsia="Cordia New" w:hAnsi="Angsana New"/>
                <w:b/>
                <w:bCs/>
                <w:spacing w:val="1"/>
                <w:sz w:val="28"/>
                <w:szCs w:val="28"/>
              </w:rPr>
              <w:t>6</w:t>
            </w:r>
          </w:p>
        </w:tc>
        <w:tc>
          <w:tcPr>
            <w:tcW w:w="1800" w:type="dxa"/>
          </w:tcPr>
          <w:p w:rsidR="009A1E64" w:rsidRPr="00BC2C87" w:rsidRDefault="009A1E64" w:rsidP="009A1E64">
            <w:pPr>
              <w:tabs>
                <w:tab w:val="left" w:pos="-5103"/>
                <w:tab w:val="left" w:pos="1418"/>
              </w:tabs>
              <w:jc w:val="thaiDistribute"/>
              <w:rPr>
                <w:rFonts w:ascii="Angsana New" w:eastAsia="Cordia New" w:hAnsi="Angsana New"/>
                <w:sz w:val="28"/>
                <w:szCs w:val="28"/>
              </w:rPr>
            </w:pPr>
          </w:p>
        </w:tc>
        <w:tc>
          <w:tcPr>
            <w:tcW w:w="270" w:type="dxa"/>
          </w:tcPr>
          <w:p w:rsidR="009A1E64" w:rsidRPr="00BC2C87" w:rsidRDefault="009A1E64" w:rsidP="009A1E64">
            <w:pPr>
              <w:tabs>
                <w:tab w:val="left" w:pos="-5103"/>
                <w:tab w:val="left" w:pos="1418"/>
              </w:tabs>
              <w:jc w:val="thaiDistribute"/>
              <w:rPr>
                <w:rFonts w:ascii="Angsana New" w:eastAsia="Cordia New" w:hAnsi="Angsana New"/>
                <w:sz w:val="28"/>
                <w:szCs w:val="28"/>
              </w:rPr>
            </w:pPr>
          </w:p>
        </w:tc>
        <w:tc>
          <w:tcPr>
            <w:tcW w:w="1710" w:type="dxa"/>
          </w:tcPr>
          <w:p w:rsidR="009A1E64" w:rsidRPr="00BC2C87" w:rsidRDefault="009A1E64" w:rsidP="009A1E64">
            <w:pPr>
              <w:tabs>
                <w:tab w:val="left" w:pos="-5103"/>
                <w:tab w:val="left" w:pos="1418"/>
              </w:tabs>
              <w:jc w:val="thaiDistribute"/>
              <w:rPr>
                <w:rFonts w:ascii="Angsana New" w:eastAsia="Cordia New" w:hAnsi="Angsana New"/>
                <w:sz w:val="28"/>
                <w:szCs w:val="28"/>
              </w:rPr>
            </w:pPr>
          </w:p>
        </w:tc>
      </w:tr>
      <w:tr w:rsidR="00B90248" w:rsidRPr="00BC2C87" w:rsidTr="0095670F">
        <w:tc>
          <w:tcPr>
            <w:tcW w:w="5490" w:type="dxa"/>
          </w:tcPr>
          <w:p w:rsidR="00B90248" w:rsidRPr="00BC2C87" w:rsidRDefault="00B90248" w:rsidP="006804DE">
            <w:pPr>
              <w:ind w:left="-108"/>
              <w:jc w:val="thaiDistribute"/>
              <w:rPr>
                <w:rFonts w:ascii="Angsana New" w:eastAsia="Cordia New" w:hAnsi="Angsana New"/>
                <w:spacing w:val="1"/>
                <w:sz w:val="28"/>
                <w:szCs w:val="28"/>
                <w:cs/>
              </w:rPr>
            </w:pPr>
            <w:r w:rsidRPr="00BC2C87">
              <w:rPr>
                <w:rFonts w:ascii="Angsana New" w:eastAsia="Cordia New" w:hAnsi="Angsana New"/>
                <w:spacing w:val="1"/>
                <w:sz w:val="28"/>
                <w:szCs w:val="28"/>
              </w:rPr>
              <w:t>Receives from business acquisition</w:t>
            </w:r>
          </w:p>
        </w:tc>
        <w:tc>
          <w:tcPr>
            <w:tcW w:w="1800" w:type="dxa"/>
          </w:tcPr>
          <w:p w:rsidR="00B90248" w:rsidRPr="00BC2C87" w:rsidRDefault="00B90248" w:rsidP="006804DE">
            <w:pPr>
              <w:tabs>
                <w:tab w:val="left" w:pos="-5103"/>
              </w:tabs>
              <w:ind w:left="-108" w:right="162"/>
              <w:jc w:val="right"/>
              <w:rPr>
                <w:rFonts w:ascii="Angsana New" w:eastAsia="Cordia New" w:hAnsi="Angsana New"/>
                <w:sz w:val="28"/>
                <w:szCs w:val="28"/>
              </w:rPr>
            </w:pPr>
            <w:r w:rsidRPr="00BC2C87">
              <w:rPr>
                <w:rFonts w:ascii="Angsana New" w:eastAsia="Cordia New" w:hAnsi="Angsana New"/>
                <w:sz w:val="28"/>
                <w:szCs w:val="28"/>
                <w:cs/>
              </w:rPr>
              <w:t>509,751,150.17</w:t>
            </w:r>
          </w:p>
        </w:tc>
        <w:tc>
          <w:tcPr>
            <w:tcW w:w="270" w:type="dxa"/>
          </w:tcPr>
          <w:p w:rsidR="00B90248" w:rsidRPr="00BC2C87" w:rsidRDefault="00B90248" w:rsidP="006804DE">
            <w:pPr>
              <w:tabs>
                <w:tab w:val="left" w:pos="-5103"/>
              </w:tabs>
              <w:ind w:left="-108" w:right="72"/>
              <w:jc w:val="right"/>
              <w:rPr>
                <w:rFonts w:ascii="Angsana New" w:eastAsia="Cordia New" w:hAnsi="Angsana New"/>
                <w:b/>
                <w:bCs/>
                <w:sz w:val="28"/>
                <w:szCs w:val="28"/>
                <w:cs/>
              </w:rPr>
            </w:pPr>
          </w:p>
        </w:tc>
        <w:tc>
          <w:tcPr>
            <w:tcW w:w="1710" w:type="dxa"/>
          </w:tcPr>
          <w:p w:rsidR="00B90248" w:rsidRPr="00B90248" w:rsidRDefault="00B90248" w:rsidP="00950263">
            <w:pPr>
              <w:tabs>
                <w:tab w:val="left" w:pos="-5103"/>
              </w:tabs>
              <w:ind w:left="-108" w:right="162"/>
              <w:jc w:val="right"/>
              <w:rPr>
                <w:rFonts w:ascii="Angsana New" w:eastAsia="Cordia New" w:hAnsi="Angsana New"/>
                <w:sz w:val="28"/>
                <w:szCs w:val="28"/>
              </w:rPr>
            </w:pPr>
            <w:r w:rsidRPr="00B90248">
              <w:rPr>
                <w:rFonts w:ascii="Angsana New" w:eastAsia="Cordia New" w:hAnsi="Angsana New"/>
                <w:sz w:val="28"/>
                <w:szCs w:val="28"/>
              </w:rPr>
              <w:t>105</w:t>
            </w:r>
            <w:r w:rsidRPr="00B90248">
              <w:rPr>
                <w:rFonts w:ascii="Angsana New" w:eastAsia="Cordia New" w:hAnsi="Angsana New"/>
                <w:sz w:val="28"/>
                <w:szCs w:val="28"/>
                <w:cs/>
              </w:rPr>
              <w:t>,</w:t>
            </w:r>
            <w:r w:rsidRPr="00B90248">
              <w:rPr>
                <w:rFonts w:ascii="Angsana New" w:eastAsia="Cordia New" w:hAnsi="Angsana New"/>
                <w:sz w:val="28"/>
                <w:szCs w:val="28"/>
              </w:rPr>
              <w:t>921</w:t>
            </w:r>
            <w:r w:rsidRPr="00B90248">
              <w:rPr>
                <w:rFonts w:ascii="Angsana New" w:eastAsia="Cordia New" w:hAnsi="Angsana New"/>
                <w:sz w:val="28"/>
                <w:szCs w:val="28"/>
                <w:cs/>
              </w:rPr>
              <w:t>,</w:t>
            </w:r>
            <w:r w:rsidRPr="00B90248">
              <w:rPr>
                <w:rFonts w:ascii="Angsana New" w:eastAsia="Cordia New" w:hAnsi="Angsana New"/>
                <w:sz w:val="28"/>
                <w:szCs w:val="28"/>
              </w:rPr>
              <w:t>162.17</w:t>
            </w:r>
          </w:p>
        </w:tc>
      </w:tr>
      <w:tr w:rsidR="00591E98" w:rsidRPr="00BC2C87" w:rsidTr="0095670F">
        <w:tc>
          <w:tcPr>
            <w:tcW w:w="5490" w:type="dxa"/>
            <w:shd w:val="clear" w:color="auto" w:fill="auto"/>
          </w:tcPr>
          <w:p w:rsidR="00591E98" w:rsidRPr="00BC2C87" w:rsidRDefault="00591E98" w:rsidP="006804DE">
            <w:pPr>
              <w:ind w:left="-108"/>
              <w:jc w:val="thaiDistribute"/>
              <w:rPr>
                <w:rFonts w:ascii="Angsana New" w:hAnsi="Angsana New"/>
                <w:sz w:val="28"/>
                <w:szCs w:val="28"/>
                <w:cs/>
              </w:rPr>
            </w:pPr>
            <w:r w:rsidRPr="00BC2C87">
              <w:rPr>
                <w:rFonts w:ascii="Angsana New" w:hAnsi="Angsana New"/>
                <w:snapToGrid w:val="0"/>
                <w:sz w:val="28"/>
                <w:szCs w:val="28"/>
                <w:lang w:eastAsia="th-TH"/>
              </w:rPr>
              <w:t>Tranfer out to propety, plant and equipment</w:t>
            </w:r>
          </w:p>
        </w:tc>
        <w:tc>
          <w:tcPr>
            <w:tcW w:w="1800" w:type="dxa"/>
          </w:tcPr>
          <w:p w:rsidR="00591E98" w:rsidRPr="00BC2C87" w:rsidRDefault="00591E98" w:rsidP="006804DE">
            <w:pPr>
              <w:tabs>
                <w:tab w:val="left" w:pos="-5103"/>
              </w:tabs>
              <w:ind w:left="-108" w:right="162"/>
              <w:jc w:val="right"/>
              <w:rPr>
                <w:rFonts w:ascii="Angsana New" w:eastAsia="Cordia New" w:hAnsi="Angsana New"/>
                <w:sz w:val="28"/>
                <w:szCs w:val="28"/>
              </w:rPr>
            </w:pPr>
            <w:r w:rsidRPr="00BC2C87">
              <w:rPr>
                <w:rFonts w:ascii="Angsana New" w:eastAsia="Cordia New" w:hAnsi="Angsana New"/>
                <w:sz w:val="28"/>
                <w:szCs w:val="28"/>
                <w:cs/>
              </w:rPr>
              <w:t>(285,559,500.00)</w:t>
            </w:r>
          </w:p>
        </w:tc>
        <w:tc>
          <w:tcPr>
            <w:tcW w:w="270" w:type="dxa"/>
          </w:tcPr>
          <w:p w:rsidR="00591E98" w:rsidRPr="00BC2C87" w:rsidRDefault="00591E98" w:rsidP="006804DE">
            <w:pPr>
              <w:tabs>
                <w:tab w:val="left" w:pos="-5103"/>
              </w:tabs>
              <w:ind w:left="-108" w:right="72"/>
              <w:jc w:val="right"/>
              <w:rPr>
                <w:rFonts w:ascii="Angsana New" w:eastAsia="Cordia New" w:hAnsi="Angsana New"/>
                <w:b/>
                <w:bCs/>
                <w:sz w:val="28"/>
                <w:szCs w:val="28"/>
                <w:cs/>
              </w:rPr>
            </w:pPr>
          </w:p>
        </w:tc>
        <w:tc>
          <w:tcPr>
            <w:tcW w:w="1710" w:type="dxa"/>
          </w:tcPr>
          <w:p w:rsidR="00591E98" w:rsidRPr="00BC2C87" w:rsidRDefault="00591E98" w:rsidP="006804DE">
            <w:pPr>
              <w:tabs>
                <w:tab w:val="left" w:pos="-5103"/>
              </w:tabs>
              <w:ind w:left="-108" w:right="-108"/>
              <w:jc w:val="center"/>
              <w:rPr>
                <w:rFonts w:ascii="Angsana New" w:eastAsia="Cordia New" w:hAnsi="Angsana New"/>
                <w:sz w:val="28"/>
                <w:szCs w:val="28"/>
              </w:rPr>
            </w:pPr>
            <w:r w:rsidRPr="00BC2C87">
              <w:rPr>
                <w:rFonts w:ascii="Angsana New" w:eastAsia="Cordia New" w:hAnsi="Angsana New"/>
                <w:sz w:val="28"/>
                <w:szCs w:val="28"/>
                <w:cs/>
              </w:rPr>
              <w:t>-</w:t>
            </w:r>
          </w:p>
        </w:tc>
      </w:tr>
      <w:tr w:rsidR="00591E98" w:rsidRPr="00BC2C87" w:rsidTr="0095670F">
        <w:tc>
          <w:tcPr>
            <w:tcW w:w="5490" w:type="dxa"/>
            <w:shd w:val="clear" w:color="auto" w:fill="auto"/>
          </w:tcPr>
          <w:p w:rsidR="00591E98" w:rsidRPr="00BC2C87" w:rsidRDefault="00591E98" w:rsidP="006804DE">
            <w:pPr>
              <w:ind w:left="-108"/>
              <w:jc w:val="thaiDistribute"/>
              <w:rPr>
                <w:rFonts w:ascii="Angsana New" w:hAnsi="Angsana New"/>
                <w:snapToGrid w:val="0"/>
                <w:sz w:val="28"/>
                <w:szCs w:val="28"/>
                <w:lang w:eastAsia="th-TH"/>
              </w:rPr>
            </w:pPr>
            <w:r w:rsidRPr="00BC2C87">
              <w:rPr>
                <w:rFonts w:ascii="Angsana New" w:eastAsia="Cordia New" w:hAnsi="Angsana New"/>
                <w:spacing w:val="1"/>
                <w:sz w:val="28"/>
                <w:szCs w:val="28"/>
              </w:rPr>
              <w:t>Depreciationfor the year</w:t>
            </w:r>
          </w:p>
        </w:tc>
        <w:tc>
          <w:tcPr>
            <w:tcW w:w="1800" w:type="dxa"/>
            <w:tcBorders>
              <w:bottom w:val="single" w:sz="4" w:space="0" w:color="000000"/>
            </w:tcBorders>
          </w:tcPr>
          <w:p w:rsidR="00591E98" w:rsidRPr="00BC2C87" w:rsidRDefault="00591E98" w:rsidP="006804DE">
            <w:pPr>
              <w:tabs>
                <w:tab w:val="left" w:pos="-5103"/>
              </w:tabs>
              <w:ind w:left="-108" w:right="-108"/>
              <w:jc w:val="center"/>
              <w:rPr>
                <w:rFonts w:ascii="Angsana New" w:eastAsia="Cordia New" w:hAnsi="Angsana New"/>
                <w:sz w:val="28"/>
                <w:szCs w:val="28"/>
              </w:rPr>
            </w:pPr>
            <w:r w:rsidRPr="00BC2C87">
              <w:rPr>
                <w:rFonts w:ascii="Angsana New" w:eastAsia="Cordia New" w:hAnsi="Angsana New"/>
                <w:sz w:val="28"/>
                <w:szCs w:val="28"/>
                <w:cs/>
              </w:rPr>
              <w:t>-</w:t>
            </w:r>
          </w:p>
        </w:tc>
        <w:tc>
          <w:tcPr>
            <w:tcW w:w="270" w:type="dxa"/>
          </w:tcPr>
          <w:p w:rsidR="00591E98" w:rsidRPr="00BC2C87" w:rsidRDefault="00591E98" w:rsidP="006804DE">
            <w:pPr>
              <w:tabs>
                <w:tab w:val="left" w:pos="-5103"/>
              </w:tabs>
              <w:ind w:left="-108" w:right="72"/>
              <w:jc w:val="right"/>
              <w:rPr>
                <w:rFonts w:ascii="Angsana New" w:eastAsia="Cordia New" w:hAnsi="Angsana New"/>
                <w:sz w:val="28"/>
                <w:szCs w:val="28"/>
                <w:cs/>
              </w:rPr>
            </w:pPr>
          </w:p>
        </w:tc>
        <w:tc>
          <w:tcPr>
            <w:tcW w:w="1710" w:type="dxa"/>
            <w:tcBorders>
              <w:bottom w:val="single" w:sz="4" w:space="0" w:color="000000"/>
            </w:tcBorders>
          </w:tcPr>
          <w:p w:rsidR="00591E98" w:rsidRPr="00BC2C87" w:rsidRDefault="00591E98" w:rsidP="006804DE">
            <w:pPr>
              <w:tabs>
                <w:tab w:val="left" w:pos="-5103"/>
              </w:tabs>
              <w:ind w:left="-108" w:right="162"/>
              <w:jc w:val="right"/>
              <w:rPr>
                <w:rFonts w:ascii="Angsana New" w:eastAsia="Cordia New" w:hAnsi="Angsana New"/>
                <w:sz w:val="28"/>
                <w:szCs w:val="28"/>
                <w:cs/>
              </w:rPr>
            </w:pPr>
            <w:r w:rsidRPr="00BC2C87">
              <w:rPr>
                <w:rFonts w:ascii="Angsana New" w:eastAsia="Cordia New" w:hAnsi="Angsana New"/>
                <w:sz w:val="28"/>
                <w:szCs w:val="28"/>
              </w:rPr>
              <w:t>(1</w:t>
            </w:r>
            <w:r w:rsidRPr="00BC2C87">
              <w:rPr>
                <w:rFonts w:ascii="Angsana New" w:eastAsia="Cordia New" w:hAnsi="Angsana New"/>
                <w:sz w:val="28"/>
                <w:szCs w:val="28"/>
                <w:cs/>
              </w:rPr>
              <w:t>,</w:t>
            </w:r>
            <w:r w:rsidRPr="00BC2C87">
              <w:rPr>
                <w:rFonts w:ascii="Angsana New" w:eastAsia="Cordia New" w:hAnsi="Angsana New"/>
                <w:sz w:val="28"/>
                <w:szCs w:val="28"/>
              </w:rPr>
              <w:t>392</w:t>
            </w:r>
            <w:r w:rsidRPr="00BC2C87">
              <w:rPr>
                <w:rFonts w:ascii="Angsana New" w:eastAsia="Cordia New" w:hAnsi="Angsana New"/>
                <w:sz w:val="28"/>
                <w:szCs w:val="28"/>
                <w:cs/>
              </w:rPr>
              <w:t>,</w:t>
            </w:r>
            <w:r w:rsidRPr="00BC2C87">
              <w:rPr>
                <w:rFonts w:ascii="Angsana New" w:eastAsia="Cordia New" w:hAnsi="Angsana New"/>
                <w:sz w:val="28"/>
                <w:szCs w:val="28"/>
              </w:rPr>
              <w:t>636.50)</w:t>
            </w:r>
          </w:p>
        </w:tc>
      </w:tr>
      <w:tr w:rsidR="00591E98" w:rsidRPr="00BC2C87" w:rsidTr="0095670F">
        <w:trPr>
          <w:trHeight w:val="269"/>
        </w:trPr>
        <w:tc>
          <w:tcPr>
            <w:tcW w:w="5490" w:type="dxa"/>
          </w:tcPr>
          <w:p w:rsidR="00591E98" w:rsidRPr="00BC2C87" w:rsidRDefault="00591E98" w:rsidP="006804DE">
            <w:pPr>
              <w:ind w:left="-108"/>
              <w:jc w:val="thaiDistribute"/>
              <w:rPr>
                <w:rFonts w:ascii="Angsana New" w:eastAsia="Cordia New" w:hAnsi="Angsana New"/>
                <w:spacing w:val="1"/>
                <w:sz w:val="28"/>
                <w:szCs w:val="28"/>
                <w:cs/>
              </w:rPr>
            </w:pPr>
            <w:r w:rsidRPr="00BC2C87">
              <w:rPr>
                <w:rFonts w:ascii="Angsana New" w:eastAsia="Cordia New" w:hAnsi="Angsana New"/>
                <w:b/>
                <w:bCs/>
                <w:spacing w:val="1"/>
                <w:sz w:val="28"/>
                <w:szCs w:val="28"/>
              </w:rPr>
              <w:t>Ending Carrying Amount</w:t>
            </w:r>
          </w:p>
        </w:tc>
        <w:tc>
          <w:tcPr>
            <w:tcW w:w="1800" w:type="dxa"/>
            <w:tcBorders>
              <w:top w:val="single" w:sz="4" w:space="0" w:color="000000"/>
              <w:bottom w:val="double" w:sz="4" w:space="0" w:color="auto"/>
            </w:tcBorders>
          </w:tcPr>
          <w:p w:rsidR="00591E98" w:rsidRPr="00BC2C87" w:rsidRDefault="00591E98" w:rsidP="006804DE">
            <w:pPr>
              <w:tabs>
                <w:tab w:val="left" w:pos="-5103"/>
              </w:tabs>
              <w:ind w:left="-108" w:right="162"/>
              <w:jc w:val="right"/>
              <w:rPr>
                <w:rFonts w:ascii="Angsana New" w:eastAsia="Cordia New" w:hAnsi="Angsana New"/>
                <w:b/>
                <w:bCs/>
                <w:sz w:val="28"/>
                <w:szCs w:val="28"/>
              </w:rPr>
            </w:pPr>
            <w:r w:rsidRPr="00BC2C87">
              <w:rPr>
                <w:rFonts w:ascii="Angsana New" w:eastAsia="Cordia New" w:hAnsi="Angsana New"/>
                <w:b/>
                <w:bCs/>
                <w:sz w:val="28"/>
                <w:szCs w:val="28"/>
                <w:cs/>
              </w:rPr>
              <w:t>509,751,150.17</w:t>
            </w:r>
          </w:p>
        </w:tc>
        <w:tc>
          <w:tcPr>
            <w:tcW w:w="270" w:type="dxa"/>
          </w:tcPr>
          <w:p w:rsidR="00591E98" w:rsidRPr="00BC2C87" w:rsidRDefault="00591E98" w:rsidP="006804DE">
            <w:pPr>
              <w:tabs>
                <w:tab w:val="left" w:pos="-5103"/>
              </w:tabs>
              <w:ind w:left="-108" w:right="72"/>
              <w:jc w:val="right"/>
              <w:rPr>
                <w:rFonts w:ascii="Angsana New" w:eastAsia="Cordia New" w:hAnsi="Angsana New"/>
                <w:b/>
                <w:bCs/>
                <w:sz w:val="28"/>
                <w:szCs w:val="28"/>
                <w:cs/>
              </w:rPr>
            </w:pPr>
          </w:p>
        </w:tc>
        <w:tc>
          <w:tcPr>
            <w:tcW w:w="1710" w:type="dxa"/>
            <w:tcBorders>
              <w:top w:val="single" w:sz="4" w:space="0" w:color="000000"/>
              <w:bottom w:val="double" w:sz="4" w:space="0" w:color="auto"/>
            </w:tcBorders>
          </w:tcPr>
          <w:p w:rsidR="00591E98" w:rsidRPr="00BC2C87" w:rsidRDefault="00591E98" w:rsidP="006804DE">
            <w:pPr>
              <w:tabs>
                <w:tab w:val="left" w:pos="-5103"/>
              </w:tabs>
              <w:ind w:left="-108" w:right="162"/>
              <w:jc w:val="right"/>
              <w:rPr>
                <w:rFonts w:ascii="Angsana New" w:eastAsia="Cordia New" w:hAnsi="Angsana New"/>
                <w:b/>
                <w:bCs/>
                <w:sz w:val="28"/>
                <w:szCs w:val="28"/>
              </w:rPr>
            </w:pPr>
            <w:r w:rsidRPr="00BC2C87">
              <w:rPr>
                <w:rFonts w:ascii="Angsana New" w:eastAsia="Cordia New" w:hAnsi="Angsana New"/>
                <w:b/>
                <w:bCs/>
                <w:sz w:val="28"/>
                <w:szCs w:val="28"/>
              </w:rPr>
              <w:t>587</w:t>
            </w:r>
            <w:r w:rsidRPr="00BC2C87">
              <w:rPr>
                <w:rFonts w:ascii="Angsana New" w:eastAsia="Cordia New" w:hAnsi="Angsana New"/>
                <w:b/>
                <w:bCs/>
                <w:sz w:val="28"/>
                <w:szCs w:val="28"/>
                <w:cs/>
              </w:rPr>
              <w:t>,</w:t>
            </w:r>
            <w:r w:rsidRPr="00BC2C87">
              <w:rPr>
                <w:rFonts w:ascii="Angsana New" w:eastAsia="Cordia New" w:hAnsi="Angsana New"/>
                <w:b/>
                <w:bCs/>
                <w:sz w:val="28"/>
                <w:szCs w:val="28"/>
              </w:rPr>
              <w:t>976</w:t>
            </w:r>
            <w:r w:rsidRPr="00BC2C87">
              <w:rPr>
                <w:rFonts w:ascii="Angsana New" w:eastAsia="Cordia New" w:hAnsi="Angsana New"/>
                <w:b/>
                <w:bCs/>
                <w:sz w:val="28"/>
                <w:szCs w:val="28"/>
                <w:cs/>
              </w:rPr>
              <w:t>,</w:t>
            </w:r>
            <w:r w:rsidRPr="00BC2C87">
              <w:rPr>
                <w:rFonts w:ascii="Angsana New" w:eastAsia="Cordia New" w:hAnsi="Angsana New"/>
                <w:b/>
                <w:bCs/>
                <w:sz w:val="28"/>
                <w:szCs w:val="28"/>
              </w:rPr>
              <w:t>169.42</w:t>
            </w:r>
          </w:p>
        </w:tc>
      </w:tr>
      <w:tr w:rsidR="00955121" w:rsidRPr="00BC2C87" w:rsidTr="00591E98">
        <w:tc>
          <w:tcPr>
            <w:tcW w:w="5490" w:type="dxa"/>
          </w:tcPr>
          <w:p w:rsidR="00955121" w:rsidRPr="00BC2C87" w:rsidRDefault="00AF7F9D" w:rsidP="00591E98">
            <w:pPr>
              <w:ind w:left="-108"/>
              <w:jc w:val="thaiDistribute"/>
              <w:rPr>
                <w:rFonts w:ascii="Angsana New" w:eastAsia="Cordia New" w:hAnsi="Angsana New"/>
                <w:b/>
                <w:bCs/>
                <w:spacing w:val="1"/>
                <w:sz w:val="28"/>
                <w:szCs w:val="28"/>
                <w:cs/>
              </w:rPr>
            </w:pPr>
            <w:r w:rsidRPr="00BC2C87">
              <w:rPr>
                <w:rFonts w:ascii="Angsana New" w:eastAsia="Cordia New" w:hAnsi="Angsana New"/>
                <w:b/>
                <w:bCs/>
                <w:spacing w:val="1"/>
                <w:sz w:val="28"/>
                <w:szCs w:val="28"/>
              </w:rPr>
              <w:t>As at 31 December 201</w:t>
            </w:r>
            <w:r w:rsidR="00591E98" w:rsidRPr="00BC2C87">
              <w:rPr>
                <w:rFonts w:ascii="Angsana New" w:eastAsia="Cordia New" w:hAnsi="Angsana New"/>
                <w:b/>
                <w:bCs/>
                <w:spacing w:val="1"/>
                <w:sz w:val="28"/>
                <w:szCs w:val="28"/>
              </w:rPr>
              <w:t>6</w:t>
            </w:r>
          </w:p>
        </w:tc>
        <w:tc>
          <w:tcPr>
            <w:tcW w:w="1800" w:type="dxa"/>
          </w:tcPr>
          <w:p w:rsidR="00955121" w:rsidRPr="00BC2C87" w:rsidRDefault="00955121" w:rsidP="00A83796">
            <w:pPr>
              <w:tabs>
                <w:tab w:val="left" w:pos="-5103"/>
              </w:tabs>
              <w:ind w:left="-108" w:right="162"/>
              <w:jc w:val="thaiDistribute"/>
              <w:rPr>
                <w:rFonts w:ascii="Angsana New" w:eastAsia="Cordia New" w:hAnsi="Angsana New"/>
                <w:sz w:val="28"/>
                <w:szCs w:val="28"/>
              </w:rPr>
            </w:pPr>
          </w:p>
        </w:tc>
        <w:tc>
          <w:tcPr>
            <w:tcW w:w="270" w:type="dxa"/>
          </w:tcPr>
          <w:p w:rsidR="00955121" w:rsidRPr="00BC2C87" w:rsidRDefault="00955121" w:rsidP="00A83796">
            <w:pPr>
              <w:tabs>
                <w:tab w:val="left" w:pos="-5103"/>
              </w:tabs>
              <w:ind w:left="-108" w:right="72"/>
              <w:jc w:val="thaiDistribute"/>
              <w:rPr>
                <w:rFonts w:ascii="Angsana New" w:eastAsia="Cordia New" w:hAnsi="Angsana New"/>
                <w:sz w:val="28"/>
                <w:szCs w:val="28"/>
              </w:rPr>
            </w:pPr>
          </w:p>
        </w:tc>
        <w:tc>
          <w:tcPr>
            <w:tcW w:w="1710" w:type="dxa"/>
          </w:tcPr>
          <w:p w:rsidR="00955121" w:rsidRPr="00BC2C87" w:rsidRDefault="00955121" w:rsidP="00A83796">
            <w:pPr>
              <w:tabs>
                <w:tab w:val="left" w:pos="-5103"/>
              </w:tabs>
              <w:ind w:left="-108" w:right="72"/>
              <w:jc w:val="thaiDistribute"/>
              <w:rPr>
                <w:rFonts w:ascii="Angsana New" w:eastAsia="Cordia New" w:hAnsi="Angsana New"/>
                <w:sz w:val="28"/>
                <w:szCs w:val="28"/>
              </w:rPr>
            </w:pPr>
          </w:p>
        </w:tc>
      </w:tr>
      <w:tr w:rsidR="00591E98" w:rsidRPr="00BC2C87" w:rsidTr="00CC44F8">
        <w:tc>
          <w:tcPr>
            <w:tcW w:w="5490" w:type="dxa"/>
          </w:tcPr>
          <w:p w:rsidR="00591E98" w:rsidRPr="00BC2C87" w:rsidRDefault="00591E98" w:rsidP="0089094E">
            <w:pPr>
              <w:ind w:left="-108"/>
              <w:jc w:val="thaiDistribute"/>
              <w:rPr>
                <w:rFonts w:ascii="Angsana New" w:eastAsia="Cordia New" w:hAnsi="Angsana New"/>
                <w:spacing w:val="1"/>
                <w:sz w:val="28"/>
                <w:szCs w:val="28"/>
                <w:cs/>
              </w:rPr>
            </w:pPr>
            <w:r w:rsidRPr="00BC2C87">
              <w:rPr>
                <w:rFonts w:ascii="Angsana New" w:eastAsia="Cordia New" w:hAnsi="Angsana New"/>
                <w:spacing w:val="1"/>
                <w:sz w:val="28"/>
                <w:szCs w:val="28"/>
              </w:rPr>
              <w:t>Cost</w:t>
            </w:r>
          </w:p>
        </w:tc>
        <w:tc>
          <w:tcPr>
            <w:tcW w:w="1800" w:type="dxa"/>
          </w:tcPr>
          <w:p w:rsidR="00591E98" w:rsidRPr="00BC2C87" w:rsidRDefault="00591E98" w:rsidP="006804DE">
            <w:pPr>
              <w:tabs>
                <w:tab w:val="left" w:pos="-5103"/>
              </w:tabs>
              <w:ind w:left="-108" w:right="162"/>
              <w:jc w:val="right"/>
              <w:rPr>
                <w:rFonts w:ascii="Angsana New" w:eastAsia="Cordia New" w:hAnsi="Angsana New"/>
                <w:sz w:val="28"/>
                <w:szCs w:val="28"/>
              </w:rPr>
            </w:pPr>
            <w:r w:rsidRPr="00BC2C87">
              <w:rPr>
                <w:rFonts w:ascii="Angsana New" w:eastAsia="Cordia New" w:hAnsi="Angsana New"/>
                <w:sz w:val="28"/>
                <w:szCs w:val="28"/>
                <w:cs/>
              </w:rPr>
              <w:t>509,751,150.17</w:t>
            </w:r>
          </w:p>
        </w:tc>
        <w:tc>
          <w:tcPr>
            <w:tcW w:w="270" w:type="dxa"/>
          </w:tcPr>
          <w:p w:rsidR="00591E98" w:rsidRPr="00BC2C87" w:rsidRDefault="00591E98" w:rsidP="006804DE">
            <w:pPr>
              <w:tabs>
                <w:tab w:val="left" w:pos="-5103"/>
              </w:tabs>
              <w:ind w:left="-108" w:right="72"/>
              <w:jc w:val="right"/>
              <w:rPr>
                <w:rFonts w:ascii="Angsana New" w:eastAsia="Cordia New" w:hAnsi="Angsana New"/>
                <w:b/>
                <w:bCs/>
                <w:sz w:val="28"/>
                <w:szCs w:val="28"/>
                <w:cs/>
              </w:rPr>
            </w:pPr>
          </w:p>
        </w:tc>
        <w:tc>
          <w:tcPr>
            <w:tcW w:w="1710" w:type="dxa"/>
          </w:tcPr>
          <w:p w:rsidR="00591E98" w:rsidRPr="00BC2C87" w:rsidRDefault="00591E98" w:rsidP="006804DE">
            <w:pPr>
              <w:tabs>
                <w:tab w:val="left" w:pos="-5103"/>
              </w:tabs>
              <w:ind w:left="-108" w:right="162"/>
              <w:jc w:val="right"/>
              <w:rPr>
                <w:rFonts w:ascii="Angsana New" w:eastAsia="Cordia New" w:hAnsi="Angsana New"/>
                <w:sz w:val="28"/>
                <w:szCs w:val="28"/>
              </w:rPr>
            </w:pPr>
            <w:r w:rsidRPr="00BC2C87">
              <w:rPr>
                <w:rFonts w:ascii="Angsana New" w:eastAsia="Cordia New" w:hAnsi="Angsana New"/>
                <w:sz w:val="28"/>
                <w:szCs w:val="28"/>
              </w:rPr>
              <w:t>615</w:t>
            </w:r>
            <w:r w:rsidRPr="00BC2C87">
              <w:rPr>
                <w:rFonts w:ascii="Angsana New" w:eastAsia="Cordia New" w:hAnsi="Angsana New"/>
                <w:sz w:val="28"/>
                <w:szCs w:val="28"/>
                <w:cs/>
              </w:rPr>
              <w:t>,</w:t>
            </w:r>
            <w:r w:rsidRPr="00BC2C87">
              <w:rPr>
                <w:rFonts w:ascii="Angsana New" w:eastAsia="Cordia New" w:hAnsi="Angsana New"/>
                <w:sz w:val="28"/>
                <w:szCs w:val="28"/>
              </w:rPr>
              <w:t>672</w:t>
            </w:r>
            <w:r w:rsidRPr="00BC2C87">
              <w:rPr>
                <w:rFonts w:ascii="Angsana New" w:eastAsia="Cordia New" w:hAnsi="Angsana New"/>
                <w:sz w:val="28"/>
                <w:szCs w:val="28"/>
                <w:cs/>
              </w:rPr>
              <w:t>,</w:t>
            </w:r>
            <w:r w:rsidRPr="00BC2C87">
              <w:rPr>
                <w:rFonts w:ascii="Angsana New" w:eastAsia="Cordia New" w:hAnsi="Angsana New"/>
                <w:sz w:val="28"/>
                <w:szCs w:val="28"/>
              </w:rPr>
              <w:t>312.34</w:t>
            </w:r>
          </w:p>
        </w:tc>
      </w:tr>
      <w:tr w:rsidR="00591E98" w:rsidRPr="00BC2C87" w:rsidTr="006A36C3">
        <w:tc>
          <w:tcPr>
            <w:tcW w:w="5490" w:type="dxa"/>
            <w:shd w:val="clear" w:color="auto" w:fill="auto"/>
          </w:tcPr>
          <w:p w:rsidR="00591E98" w:rsidRPr="00BC2C87" w:rsidRDefault="00591E98" w:rsidP="0089094E">
            <w:pPr>
              <w:ind w:left="-108"/>
              <w:jc w:val="thaiDistribute"/>
              <w:rPr>
                <w:rFonts w:ascii="Angsana New" w:eastAsia="Cordia New" w:hAnsi="Angsana New"/>
                <w:spacing w:val="1"/>
                <w:sz w:val="28"/>
                <w:szCs w:val="28"/>
              </w:rPr>
            </w:pPr>
            <w:r w:rsidRPr="00BC2C87">
              <w:rPr>
                <w:rFonts w:ascii="Angsana New" w:eastAsia="Cordia New" w:hAnsi="Angsana New"/>
                <w:snapToGrid w:val="0"/>
                <w:color w:val="000000"/>
                <w:sz w:val="28"/>
                <w:szCs w:val="28"/>
                <w:u w:val="single"/>
                <w:lang w:eastAsia="th-TH"/>
              </w:rPr>
              <w:t>Less</w:t>
            </w:r>
            <w:r w:rsidR="00BC2C87">
              <w:rPr>
                <w:rFonts w:ascii="Angsana New" w:eastAsia="Cordia New" w:hAnsi="Angsana New"/>
                <w:snapToGrid w:val="0"/>
                <w:color w:val="000000"/>
                <w:sz w:val="28"/>
                <w:szCs w:val="28"/>
                <w:lang w:eastAsia="th-TH"/>
              </w:rPr>
              <w:t xml:space="preserve"> </w:t>
            </w:r>
            <w:r w:rsidRPr="00BC2C87">
              <w:rPr>
                <w:rFonts w:ascii="Angsana New" w:eastAsia="Cordia New" w:hAnsi="Angsana New"/>
                <w:snapToGrid w:val="0"/>
                <w:color w:val="000000"/>
                <w:sz w:val="28"/>
                <w:szCs w:val="28"/>
                <w:lang w:eastAsia="th-TH"/>
              </w:rPr>
              <w:t>Accumulate depreciation</w:t>
            </w:r>
          </w:p>
        </w:tc>
        <w:tc>
          <w:tcPr>
            <w:tcW w:w="1800" w:type="dxa"/>
            <w:tcBorders>
              <w:bottom w:val="single" w:sz="4" w:space="0" w:color="auto"/>
            </w:tcBorders>
          </w:tcPr>
          <w:p w:rsidR="00591E98" w:rsidRPr="00BC2C87" w:rsidRDefault="00591E98" w:rsidP="006804DE">
            <w:pPr>
              <w:tabs>
                <w:tab w:val="left" w:pos="-5103"/>
              </w:tabs>
              <w:ind w:left="-108" w:right="-108"/>
              <w:jc w:val="center"/>
              <w:rPr>
                <w:rFonts w:ascii="Angsana New" w:eastAsia="Cordia New" w:hAnsi="Angsana New"/>
                <w:sz w:val="28"/>
                <w:szCs w:val="28"/>
              </w:rPr>
            </w:pPr>
            <w:r w:rsidRPr="00BC2C87">
              <w:rPr>
                <w:rFonts w:ascii="Angsana New" w:eastAsia="Cordia New" w:hAnsi="Angsana New"/>
                <w:sz w:val="28"/>
                <w:szCs w:val="28"/>
                <w:cs/>
              </w:rPr>
              <w:t>-</w:t>
            </w:r>
          </w:p>
        </w:tc>
        <w:tc>
          <w:tcPr>
            <w:tcW w:w="270" w:type="dxa"/>
          </w:tcPr>
          <w:p w:rsidR="00591E98" w:rsidRPr="00BC2C87" w:rsidRDefault="00591E98" w:rsidP="006804DE">
            <w:pPr>
              <w:tabs>
                <w:tab w:val="left" w:pos="-5103"/>
              </w:tabs>
              <w:ind w:left="-108" w:right="72"/>
              <w:jc w:val="right"/>
              <w:rPr>
                <w:rFonts w:ascii="Angsana New" w:eastAsia="Cordia New" w:hAnsi="Angsana New"/>
                <w:sz w:val="28"/>
                <w:szCs w:val="28"/>
                <w:cs/>
              </w:rPr>
            </w:pPr>
          </w:p>
        </w:tc>
        <w:tc>
          <w:tcPr>
            <w:tcW w:w="1710" w:type="dxa"/>
            <w:tcBorders>
              <w:bottom w:val="single" w:sz="4" w:space="0" w:color="auto"/>
            </w:tcBorders>
          </w:tcPr>
          <w:p w:rsidR="00591E98" w:rsidRPr="00BC2C87" w:rsidRDefault="00591E98" w:rsidP="006804DE">
            <w:pPr>
              <w:tabs>
                <w:tab w:val="left" w:pos="-5103"/>
              </w:tabs>
              <w:ind w:left="-108" w:right="162"/>
              <w:jc w:val="right"/>
              <w:rPr>
                <w:rFonts w:ascii="Angsana New" w:eastAsia="Cordia New" w:hAnsi="Angsana New"/>
                <w:sz w:val="28"/>
                <w:szCs w:val="28"/>
                <w:cs/>
              </w:rPr>
            </w:pPr>
            <w:r w:rsidRPr="00BC2C87">
              <w:rPr>
                <w:rFonts w:ascii="Angsana New" w:eastAsia="Cordia New" w:hAnsi="Angsana New"/>
                <w:sz w:val="28"/>
                <w:szCs w:val="28"/>
              </w:rPr>
              <w:t>(27,696,142.92)</w:t>
            </w:r>
          </w:p>
        </w:tc>
      </w:tr>
      <w:tr w:rsidR="00591E98" w:rsidRPr="00BC2C87" w:rsidTr="009673F9">
        <w:tc>
          <w:tcPr>
            <w:tcW w:w="5490" w:type="dxa"/>
          </w:tcPr>
          <w:p w:rsidR="00591E98" w:rsidRPr="00BC2C87" w:rsidRDefault="00591E98" w:rsidP="0089094E">
            <w:pPr>
              <w:ind w:left="-108"/>
              <w:jc w:val="thaiDistribute"/>
              <w:rPr>
                <w:rFonts w:ascii="Angsana New" w:eastAsia="Cordia New" w:hAnsi="Angsana New"/>
                <w:b/>
                <w:bCs/>
                <w:spacing w:val="1"/>
                <w:sz w:val="28"/>
                <w:szCs w:val="28"/>
                <w:cs/>
              </w:rPr>
            </w:pPr>
            <w:r w:rsidRPr="00BC2C87">
              <w:rPr>
                <w:rFonts w:ascii="Angsana New" w:eastAsia="Cordia New" w:hAnsi="Angsana New"/>
                <w:b/>
                <w:bCs/>
                <w:spacing w:val="1"/>
                <w:sz w:val="28"/>
                <w:szCs w:val="28"/>
              </w:rPr>
              <w:t>Carrying Amount</w:t>
            </w:r>
          </w:p>
        </w:tc>
        <w:tc>
          <w:tcPr>
            <w:tcW w:w="1800" w:type="dxa"/>
            <w:tcBorders>
              <w:top w:val="single" w:sz="4" w:space="0" w:color="auto"/>
            </w:tcBorders>
          </w:tcPr>
          <w:p w:rsidR="00591E98" w:rsidRPr="00BC2C87" w:rsidRDefault="00591E98" w:rsidP="006804DE">
            <w:pPr>
              <w:tabs>
                <w:tab w:val="left" w:pos="-5103"/>
              </w:tabs>
              <w:ind w:left="-108" w:right="162"/>
              <w:jc w:val="right"/>
              <w:rPr>
                <w:rFonts w:ascii="Angsana New" w:eastAsia="Cordia New" w:hAnsi="Angsana New"/>
                <w:b/>
                <w:bCs/>
                <w:sz w:val="28"/>
                <w:szCs w:val="28"/>
              </w:rPr>
            </w:pPr>
            <w:r w:rsidRPr="00BC2C87">
              <w:rPr>
                <w:rFonts w:ascii="Angsana New" w:eastAsia="Cordia New" w:hAnsi="Angsana New"/>
                <w:b/>
                <w:bCs/>
                <w:sz w:val="28"/>
                <w:szCs w:val="28"/>
                <w:cs/>
              </w:rPr>
              <w:t>509,751,150.17</w:t>
            </w:r>
          </w:p>
        </w:tc>
        <w:tc>
          <w:tcPr>
            <w:tcW w:w="270" w:type="dxa"/>
          </w:tcPr>
          <w:p w:rsidR="00591E98" w:rsidRPr="00BC2C87" w:rsidRDefault="00591E98" w:rsidP="006804DE">
            <w:pPr>
              <w:tabs>
                <w:tab w:val="left" w:pos="-5103"/>
              </w:tabs>
              <w:ind w:left="-108" w:right="72"/>
              <w:jc w:val="right"/>
              <w:rPr>
                <w:rFonts w:ascii="Angsana New" w:eastAsia="Cordia New" w:hAnsi="Angsana New"/>
                <w:b/>
                <w:bCs/>
                <w:sz w:val="28"/>
                <w:szCs w:val="28"/>
                <w:cs/>
              </w:rPr>
            </w:pPr>
          </w:p>
        </w:tc>
        <w:tc>
          <w:tcPr>
            <w:tcW w:w="1710" w:type="dxa"/>
            <w:tcBorders>
              <w:top w:val="single" w:sz="4" w:space="0" w:color="auto"/>
            </w:tcBorders>
          </w:tcPr>
          <w:p w:rsidR="00591E98" w:rsidRPr="00BC2C87" w:rsidRDefault="00591E98" w:rsidP="006804DE">
            <w:pPr>
              <w:tabs>
                <w:tab w:val="left" w:pos="-5103"/>
              </w:tabs>
              <w:ind w:left="-108" w:right="162"/>
              <w:jc w:val="right"/>
              <w:rPr>
                <w:rFonts w:ascii="Angsana New" w:eastAsia="Cordia New" w:hAnsi="Angsana New"/>
                <w:b/>
                <w:bCs/>
                <w:sz w:val="28"/>
                <w:szCs w:val="28"/>
              </w:rPr>
            </w:pPr>
            <w:r w:rsidRPr="00BC2C87">
              <w:rPr>
                <w:rFonts w:ascii="Angsana New" w:eastAsia="Cordia New" w:hAnsi="Angsana New"/>
                <w:b/>
                <w:bCs/>
                <w:sz w:val="28"/>
                <w:szCs w:val="28"/>
              </w:rPr>
              <w:t>587</w:t>
            </w:r>
            <w:r w:rsidRPr="00BC2C87">
              <w:rPr>
                <w:rFonts w:ascii="Angsana New" w:eastAsia="Cordia New" w:hAnsi="Angsana New"/>
                <w:b/>
                <w:bCs/>
                <w:sz w:val="28"/>
                <w:szCs w:val="28"/>
                <w:cs/>
              </w:rPr>
              <w:t>,</w:t>
            </w:r>
            <w:r w:rsidRPr="00BC2C87">
              <w:rPr>
                <w:rFonts w:ascii="Angsana New" w:eastAsia="Cordia New" w:hAnsi="Angsana New"/>
                <w:b/>
                <w:bCs/>
                <w:sz w:val="28"/>
                <w:szCs w:val="28"/>
              </w:rPr>
              <w:t>976</w:t>
            </w:r>
            <w:r w:rsidRPr="00BC2C87">
              <w:rPr>
                <w:rFonts w:ascii="Angsana New" w:eastAsia="Cordia New" w:hAnsi="Angsana New"/>
                <w:b/>
                <w:bCs/>
                <w:sz w:val="28"/>
                <w:szCs w:val="28"/>
                <w:cs/>
              </w:rPr>
              <w:t>,</w:t>
            </w:r>
            <w:r w:rsidRPr="00BC2C87">
              <w:rPr>
                <w:rFonts w:ascii="Angsana New" w:eastAsia="Cordia New" w:hAnsi="Angsana New"/>
                <w:b/>
                <w:bCs/>
                <w:sz w:val="28"/>
                <w:szCs w:val="28"/>
              </w:rPr>
              <w:t>169.42</w:t>
            </w:r>
          </w:p>
        </w:tc>
      </w:tr>
      <w:tr w:rsidR="00BC2C87" w:rsidRPr="00BC2C87" w:rsidTr="009673F9">
        <w:tc>
          <w:tcPr>
            <w:tcW w:w="5490" w:type="dxa"/>
          </w:tcPr>
          <w:p w:rsidR="00BC2C87" w:rsidRPr="00BC2C87" w:rsidRDefault="00BC2C87" w:rsidP="00BC2C87">
            <w:pPr>
              <w:ind w:left="-108"/>
              <w:jc w:val="thaiDistribute"/>
              <w:rPr>
                <w:rFonts w:ascii="Angsana New" w:eastAsia="Cordia New" w:hAnsi="Angsana New"/>
                <w:b/>
                <w:bCs/>
                <w:spacing w:val="1"/>
                <w:sz w:val="28"/>
                <w:szCs w:val="28"/>
              </w:rPr>
            </w:pPr>
            <w:r w:rsidRPr="00BC2C87">
              <w:rPr>
                <w:rFonts w:ascii="Angsana New" w:eastAsia="Cordia New" w:hAnsi="Angsana New"/>
                <w:b/>
                <w:bCs/>
                <w:spacing w:val="1"/>
                <w:sz w:val="28"/>
                <w:szCs w:val="28"/>
              </w:rPr>
              <w:t>Transactions during the year ended 31 December 2017</w:t>
            </w:r>
          </w:p>
        </w:tc>
        <w:tc>
          <w:tcPr>
            <w:tcW w:w="1800" w:type="dxa"/>
          </w:tcPr>
          <w:p w:rsidR="00BC2C87" w:rsidRPr="00BC2C87" w:rsidRDefault="00BC2C87" w:rsidP="006804DE">
            <w:pPr>
              <w:tabs>
                <w:tab w:val="left" w:pos="-5103"/>
              </w:tabs>
              <w:ind w:left="-108" w:right="162"/>
              <w:jc w:val="right"/>
              <w:rPr>
                <w:rFonts w:ascii="Angsana New" w:eastAsia="Cordia New" w:hAnsi="Angsana New"/>
                <w:b/>
                <w:bCs/>
                <w:sz w:val="28"/>
                <w:szCs w:val="28"/>
                <w:cs/>
              </w:rPr>
            </w:pPr>
          </w:p>
        </w:tc>
        <w:tc>
          <w:tcPr>
            <w:tcW w:w="270" w:type="dxa"/>
          </w:tcPr>
          <w:p w:rsidR="00BC2C87" w:rsidRPr="00BC2C87" w:rsidRDefault="00BC2C87" w:rsidP="006804DE">
            <w:pPr>
              <w:tabs>
                <w:tab w:val="left" w:pos="-5103"/>
              </w:tabs>
              <w:ind w:left="-108" w:right="72"/>
              <w:jc w:val="right"/>
              <w:rPr>
                <w:rFonts w:ascii="Angsana New" w:eastAsia="Cordia New" w:hAnsi="Angsana New"/>
                <w:b/>
                <w:bCs/>
                <w:sz w:val="28"/>
                <w:szCs w:val="28"/>
                <w:cs/>
              </w:rPr>
            </w:pPr>
          </w:p>
        </w:tc>
        <w:tc>
          <w:tcPr>
            <w:tcW w:w="1710" w:type="dxa"/>
          </w:tcPr>
          <w:p w:rsidR="00BC2C87" w:rsidRPr="00BC2C87" w:rsidRDefault="00BC2C87" w:rsidP="006804DE">
            <w:pPr>
              <w:tabs>
                <w:tab w:val="left" w:pos="-5103"/>
              </w:tabs>
              <w:ind w:left="-108" w:right="72"/>
              <w:jc w:val="right"/>
              <w:rPr>
                <w:rFonts w:ascii="Angsana New" w:eastAsia="Cordia New" w:hAnsi="Angsana New"/>
                <w:b/>
                <w:bCs/>
                <w:sz w:val="28"/>
                <w:szCs w:val="28"/>
                <w:cs/>
              </w:rPr>
            </w:pPr>
          </w:p>
        </w:tc>
      </w:tr>
      <w:tr w:rsidR="00AC147E" w:rsidRPr="00BC2C87" w:rsidTr="009673F9">
        <w:tc>
          <w:tcPr>
            <w:tcW w:w="5490" w:type="dxa"/>
          </w:tcPr>
          <w:p w:rsidR="00AC147E" w:rsidRPr="00BC2C87" w:rsidRDefault="00AC147E" w:rsidP="006804DE">
            <w:pPr>
              <w:ind w:left="-108"/>
              <w:jc w:val="thaiDistribute"/>
              <w:rPr>
                <w:rFonts w:ascii="Angsana New" w:hAnsi="Angsana New"/>
                <w:sz w:val="28"/>
                <w:szCs w:val="28"/>
              </w:rPr>
            </w:pPr>
            <w:r w:rsidRPr="00AC147E">
              <w:rPr>
                <w:rFonts w:ascii="Angsana New" w:eastAsia="Cordia New" w:hAnsi="Angsana New"/>
                <w:spacing w:val="1"/>
                <w:sz w:val="28"/>
                <w:szCs w:val="28"/>
              </w:rPr>
              <w:t>Disposal of assets</w:t>
            </w:r>
          </w:p>
        </w:tc>
        <w:tc>
          <w:tcPr>
            <w:tcW w:w="1800" w:type="dxa"/>
          </w:tcPr>
          <w:p w:rsidR="00AC147E" w:rsidRPr="00BC2C87" w:rsidRDefault="00AC147E" w:rsidP="006804DE">
            <w:pPr>
              <w:tabs>
                <w:tab w:val="left" w:pos="-5103"/>
              </w:tabs>
              <w:ind w:left="-108" w:right="162"/>
              <w:jc w:val="right"/>
              <w:rPr>
                <w:rFonts w:ascii="Angsana New" w:eastAsia="Cordia New" w:hAnsi="Angsana New"/>
                <w:sz w:val="28"/>
                <w:szCs w:val="28"/>
              </w:rPr>
            </w:pPr>
            <w:r w:rsidRPr="00AC147E">
              <w:rPr>
                <w:rFonts w:ascii="Angsana New" w:eastAsia="Cordia New" w:hAnsi="Angsana New" w:hint="cs"/>
                <w:sz w:val="28"/>
                <w:szCs w:val="28"/>
                <w:cs/>
              </w:rPr>
              <w:t>(13,183,320.87)</w:t>
            </w:r>
          </w:p>
        </w:tc>
        <w:tc>
          <w:tcPr>
            <w:tcW w:w="270" w:type="dxa"/>
          </w:tcPr>
          <w:p w:rsidR="00AC147E" w:rsidRPr="00BC2C87" w:rsidRDefault="00AC147E" w:rsidP="006804DE">
            <w:pPr>
              <w:tabs>
                <w:tab w:val="left" w:pos="-5103"/>
              </w:tabs>
              <w:ind w:left="-108" w:right="72"/>
              <w:jc w:val="right"/>
              <w:rPr>
                <w:rFonts w:ascii="Angsana New" w:eastAsia="Cordia New" w:hAnsi="Angsana New"/>
                <w:b/>
                <w:bCs/>
                <w:sz w:val="28"/>
                <w:szCs w:val="28"/>
                <w:cs/>
              </w:rPr>
            </w:pPr>
          </w:p>
        </w:tc>
        <w:tc>
          <w:tcPr>
            <w:tcW w:w="1710" w:type="dxa"/>
          </w:tcPr>
          <w:p w:rsidR="00AC147E" w:rsidRPr="00BC2C87" w:rsidRDefault="00AC147E" w:rsidP="006804DE">
            <w:pPr>
              <w:tabs>
                <w:tab w:val="left" w:pos="-5103"/>
              </w:tabs>
              <w:ind w:left="-108" w:right="162"/>
              <w:jc w:val="right"/>
              <w:rPr>
                <w:rFonts w:ascii="Angsana New" w:eastAsia="Cordia New" w:hAnsi="Angsana New"/>
                <w:sz w:val="28"/>
                <w:szCs w:val="28"/>
              </w:rPr>
            </w:pPr>
            <w:r w:rsidRPr="00AC147E">
              <w:rPr>
                <w:rFonts w:ascii="Angsana New" w:eastAsia="Cordia New" w:hAnsi="Angsana New" w:hint="cs"/>
                <w:sz w:val="28"/>
                <w:szCs w:val="28"/>
                <w:cs/>
              </w:rPr>
              <w:t>(13,183,320.87)</w:t>
            </w:r>
          </w:p>
        </w:tc>
      </w:tr>
      <w:tr w:rsidR="006E2125" w:rsidRPr="00BC2C87" w:rsidTr="000052AF">
        <w:tc>
          <w:tcPr>
            <w:tcW w:w="5490" w:type="dxa"/>
          </w:tcPr>
          <w:p w:rsidR="006E2125" w:rsidRPr="00BC2C87" w:rsidRDefault="006E2125" w:rsidP="006804DE">
            <w:pPr>
              <w:ind w:left="-108"/>
              <w:jc w:val="thaiDistribute"/>
              <w:rPr>
                <w:rFonts w:ascii="Angsana New" w:hAnsi="Angsana New"/>
                <w:snapToGrid w:val="0"/>
                <w:sz w:val="28"/>
                <w:szCs w:val="28"/>
                <w:lang w:eastAsia="th-TH"/>
              </w:rPr>
            </w:pPr>
            <w:r w:rsidRPr="00BC2C87">
              <w:rPr>
                <w:rFonts w:ascii="Angsana New" w:eastAsia="Cordia New" w:hAnsi="Angsana New"/>
                <w:spacing w:val="1"/>
                <w:sz w:val="28"/>
                <w:szCs w:val="28"/>
              </w:rPr>
              <w:t>Depreciationfor the year</w:t>
            </w:r>
          </w:p>
        </w:tc>
        <w:tc>
          <w:tcPr>
            <w:tcW w:w="1800" w:type="dxa"/>
            <w:tcBorders>
              <w:bottom w:val="single" w:sz="4" w:space="0" w:color="auto"/>
            </w:tcBorders>
          </w:tcPr>
          <w:p w:rsidR="006E2125" w:rsidRPr="00BC2C87" w:rsidRDefault="006E2125" w:rsidP="006804DE">
            <w:pPr>
              <w:tabs>
                <w:tab w:val="left" w:pos="-5103"/>
              </w:tabs>
              <w:ind w:left="-108" w:right="-108"/>
              <w:jc w:val="center"/>
              <w:rPr>
                <w:rFonts w:ascii="Angsana New" w:eastAsia="Cordia New" w:hAnsi="Angsana New"/>
                <w:sz w:val="28"/>
                <w:szCs w:val="28"/>
              </w:rPr>
            </w:pPr>
            <w:r w:rsidRPr="00BC2C87">
              <w:rPr>
                <w:rFonts w:ascii="Angsana New" w:eastAsia="Cordia New" w:hAnsi="Angsana New"/>
                <w:sz w:val="28"/>
                <w:szCs w:val="28"/>
                <w:cs/>
              </w:rPr>
              <w:t>-</w:t>
            </w:r>
          </w:p>
        </w:tc>
        <w:tc>
          <w:tcPr>
            <w:tcW w:w="270" w:type="dxa"/>
          </w:tcPr>
          <w:p w:rsidR="006E2125" w:rsidRPr="00BC2C87" w:rsidRDefault="006E2125" w:rsidP="006804DE">
            <w:pPr>
              <w:tabs>
                <w:tab w:val="left" w:pos="-5103"/>
              </w:tabs>
              <w:ind w:left="-108" w:right="72"/>
              <w:jc w:val="right"/>
              <w:rPr>
                <w:rFonts w:ascii="Angsana New" w:eastAsia="Cordia New" w:hAnsi="Angsana New"/>
                <w:sz w:val="28"/>
                <w:szCs w:val="28"/>
                <w:cs/>
              </w:rPr>
            </w:pPr>
          </w:p>
        </w:tc>
        <w:tc>
          <w:tcPr>
            <w:tcW w:w="1710" w:type="dxa"/>
            <w:tcBorders>
              <w:bottom w:val="single" w:sz="4" w:space="0" w:color="auto"/>
            </w:tcBorders>
          </w:tcPr>
          <w:p w:rsidR="006E2125" w:rsidRPr="00BC2C87" w:rsidRDefault="006E2125" w:rsidP="006804DE">
            <w:pPr>
              <w:tabs>
                <w:tab w:val="left" w:pos="-5103"/>
              </w:tabs>
              <w:ind w:left="-108" w:right="162"/>
              <w:jc w:val="right"/>
              <w:rPr>
                <w:rFonts w:ascii="Angsana New" w:eastAsia="Cordia New" w:hAnsi="Angsana New"/>
                <w:sz w:val="28"/>
                <w:szCs w:val="28"/>
              </w:rPr>
            </w:pPr>
            <w:r w:rsidRPr="006E2125">
              <w:rPr>
                <w:rFonts w:ascii="Angsana New" w:eastAsia="Cordia New" w:hAnsi="Angsana New"/>
                <w:sz w:val="28"/>
                <w:szCs w:val="28"/>
                <w:cs/>
              </w:rPr>
              <w:t>(1</w:t>
            </w:r>
            <w:r w:rsidRPr="006E2125">
              <w:rPr>
                <w:rFonts w:ascii="Angsana New" w:eastAsia="Cordia New" w:hAnsi="Angsana New"/>
                <w:sz w:val="28"/>
                <w:szCs w:val="28"/>
              </w:rPr>
              <w:t>,</w:t>
            </w:r>
            <w:r w:rsidRPr="006E2125">
              <w:rPr>
                <w:rFonts w:ascii="Angsana New" w:eastAsia="Cordia New" w:hAnsi="Angsana New"/>
                <w:sz w:val="28"/>
                <w:szCs w:val="28"/>
                <w:cs/>
              </w:rPr>
              <w:t>316</w:t>
            </w:r>
            <w:r w:rsidRPr="006E2125">
              <w:rPr>
                <w:rFonts w:ascii="Angsana New" w:eastAsia="Cordia New" w:hAnsi="Angsana New"/>
                <w:sz w:val="28"/>
                <w:szCs w:val="28"/>
              </w:rPr>
              <w:t>,</w:t>
            </w:r>
            <w:r w:rsidRPr="006E2125">
              <w:rPr>
                <w:rFonts w:ascii="Angsana New" w:eastAsia="Cordia New" w:hAnsi="Angsana New"/>
                <w:sz w:val="28"/>
                <w:szCs w:val="28"/>
                <w:cs/>
              </w:rPr>
              <w:t>929.97)</w:t>
            </w:r>
          </w:p>
        </w:tc>
      </w:tr>
      <w:tr w:rsidR="00B90248" w:rsidRPr="00BC2C87" w:rsidTr="000052AF">
        <w:tc>
          <w:tcPr>
            <w:tcW w:w="5490" w:type="dxa"/>
          </w:tcPr>
          <w:p w:rsidR="00B90248" w:rsidRPr="00BC2C87" w:rsidRDefault="00B90248" w:rsidP="006804DE">
            <w:pPr>
              <w:ind w:left="-108"/>
              <w:jc w:val="thaiDistribute"/>
              <w:rPr>
                <w:rFonts w:ascii="Angsana New" w:eastAsia="Cordia New" w:hAnsi="Angsana New"/>
                <w:spacing w:val="1"/>
                <w:sz w:val="28"/>
                <w:szCs w:val="28"/>
                <w:cs/>
              </w:rPr>
            </w:pPr>
            <w:r w:rsidRPr="00BC2C87">
              <w:rPr>
                <w:rFonts w:ascii="Angsana New" w:eastAsia="Cordia New" w:hAnsi="Angsana New"/>
                <w:b/>
                <w:bCs/>
                <w:spacing w:val="1"/>
                <w:sz w:val="28"/>
                <w:szCs w:val="28"/>
              </w:rPr>
              <w:t>Ending Carrying Amount</w:t>
            </w:r>
          </w:p>
        </w:tc>
        <w:tc>
          <w:tcPr>
            <w:tcW w:w="1800" w:type="dxa"/>
            <w:tcBorders>
              <w:top w:val="single" w:sz="4" w:space="0" w:color="auto"/>
              <w:bottom w:val="double" w:sz="4" w:space="0" w:color="auto"/>
            </w:tcBorders>
          </w:tcPr>
          <w:p w:rsidR="00B90248" w:rsidRPr="00BC2C87" w:rsidRDefault="00B90248" w:rsidP="006E2125">
            <w:pPr>
              <w:tabs>
                <w:tab w:val="left" w:pos="-5103"/>
              </w:tabs>
              <w:ind w:left="-108" w:right="162"/>
              <w:jc w:val="right"/>
              <w:rPr>
                <w:rFonts w:ascii="Angsana New" w:eastAsia="Cordia New" w:hAnsi="Angsana New"/>
                <w:b/>
                <w:bCs/>
                <w:sz w:val="28"/>
                <w:szCs w:val="28"/>
              </w:rPr>
            </w:pPr>
            <w:r w:rsidRPr="006E2125">
              <w:rPr>
                <w:rFonts w:ascii="Angsana New" w:eastAsia="Cordia New" w:hAnsi="Angsana New" w:hint="cs"/>
                <w:b/>
                <w:bCs/>
                <w:sz w:val="28"/>
                <w:szCs w:val="28"/>
                <w:cs/>
              </w:rPr>
              <w:t>496</w:t>
            </w:r>
            <w:r w:rsidRPr="006E2125">
              <w:rPr>
                <w:rFonts w:ascii="Angsana New" w:eastAsia="Cordia New" w:hAnsi="Angsana New"/>
                <w:b/>
                <w:bCs/>
                <w:sz w:val="28"/>
                <w:szCs w:val="28"/>
                <w:cs/>
              </w:rPr>
              <w:t>,</w:t>
            </w:r>
            <w:r w:rsidRPr="006E2125">
              <w:rPr>
                <w:rFonts w:ascii="Angsana New" w:eastAsia="Cordia New" w:hAnsi="Angsana New" w:hint="cs"/>
                <w:b/>
                <w:bCs/>
                <w:sz w:val="28"/>
                <w:szCs w:val="28"/>
                <w:cs/>
              </w:rPr>
              <w:t>567</w:t>
            </w:r>
            <w:r w:rsidRPr="006E2125">
              <w:rPr>
                <w:rFonts w:ascii="Angsana New" w:eastAsia="Cordia New" w:hAnsi="Angsana New"/>
                <w:b/>
                <w:bCs/>
                <w:sz w:val="28"/>
                <w:szCs w:val="28"/>
                <w:cs/>
              </w:rPr>
              <w:t>,</w:t>
            </w:r>
            <w:r w:rsidRPr="006E2125">
              <w:rPr>
                <w:rFonts w:ascii="Angsana New" w:eastAsia="Cordia New" w:hAnsi="Angsana New" w:hint="cs"/>
                <w:b/>
                <w:bCs/>
                <w:sz w:val="28"/>
                <w:szCs w:val="28"/>
                <w:cs/>
              </w:rPr>
              <w:t>829</w:t>
            </w:r>
            <w:r w:rsidRPr="006E2125">
              <w:rPr>
                <w:rFonts w:ascii="Angsana New" w:eastAsia="Cordia New" w:hAnsi="Angsana New"/>
                <w:b/>
                <w:bCs/>
                <w:sz w:val="28"/>
                <w:szCs w:val="28"/>
                <w:cs/>
              </w:rPr>
              <w:t>.</w:t>
            </w:r>
            <w:r w:rsidRPr="006E2125">
              <w:rPr>
                <w:rFonts w:ascii="Angsana New" w:eastAsia="Cordia New" w:hAnsi="Angsana New" w:hint="cs"/>
                <w:b/>
                <w:bCs/>
                <w:sz w:val="28"/>
                <w:szCs w:val="28"/>
                <w:cs/>
              </w:rPr>
              <w:t>3</w:t>
            </w:r>
            <w:r>
              <w:rPr>
                <w:rFonts w:ascii="Angsana New" w:eastAsia="Cordia New" w:hAnsi="Angsana New" w:hint="cs"/>
                <w:b/>
                <w:bCs/>
                <w:sz w:val="28"/>
                <w:szCs w:val="28"/>
                <w:cs/>
              </w:rPr>
              <w:t>0</w:t>
            </w:r>
          </w:p>
        </w:tc>
        <w:tc>
          <w:tcPr>
            <w:tcW w:w="270" w:type="dxa"/>
          </w:tcPr>
          <w:p w:rsidR="00B90248" w:rsidRPr="00BC2C87" w:rsidRDefault="00B90248" w:rsidP="006804DE">
            <w:pPr>
              <w:tabs>
                <w:tab w:val="left" w:pos="-5103"/>
              </w:tabs>
              <w:ind w:left="-108" w:right="72"/>
              <w:jc w:val="right"/>
              <w:rPr>
                <w:rFonts w:ascii="Angsana New" w:eastAsia="Cordia New" w:hAnsi="Angsana New"/>
                <w:b/>
                <w:bCs/>
                <w:sz w:val="28"/>
                <w:szCs w:val="28"/>
                <w:cs/>
              </w:rPr>
            </w:pPr>
          </w:p>
        </w:tc>
        <w:tc>
          <w:tcPr>
            <w:tcW w:w="1710" w:type="dxa"/>
            <w:tcBorders>
              <w:top w:val="single" w:sz="4" w:space="0" w:color="auto"/>
              <w:bottom w:val="double" w:sz="4" w:space="0" w:color="auto"/>
            </w:tcBorders>
          </w:tcPr>
          <w:p w:rsidR="00B90248" w:rsidRPr="00352794" w:rsidRDefault="00B90248" w:rsidP="00950263">
            <w:pPr>
              <w:tabs>
                <w:tab w:val="left" w:pos="-5103"/>
              </w:tabs>
              <w:ind w:left="-108" w:right="162"/>
              <w:jc w:val="right"/>
              <w:rPr>
                <w:rFonts w:ascii="Angsana New" w:eastAsia="Cordia New" w:hAnsi="Angsana New"/>
                <w:b/>
                <w:bCs/>
                <w:sz w:val="30"/>
                <w:szCs w:val="30"/>
              </w:rPr>
            </w:pPr>
            <w:r w:rsidRPr="00B90248">
              <w:rPr>
                <w:rFonts w:ascii="Angsana New" w:eastAsia="Cordia New" w:hAnsi="Angsana New"/>
                <w:b/>
                <w:bCs/>
                <w:sz w:val="28"/>
                <w:szCs w:val="28"/>
              </w:rPr>
              <w:t>573,475,918</w:t>
            </w:r>
            <w:r w:rsidRPr="00B90248">
              <w:rPr>
                <w:rFonts w:ascii="Angsana New" w:eastAsia="Cordia New" w:hAnsi="Angsana New"/>
                <w:b/>
                <w:bCs/>
                <w:sz w:val="28"/>
                <w:szCs w:val="28"/>
                <w:cs/>
              </w:rPr>
              <w:t>.</w:t>
            </w:r>
            <w:r w:rsidRPr="00B90248">
              <w:rPr>
                <w:rFonts w:ascii="Angsana New" w:eastAsia="Cordia New" w:hAnsi="Angsana New"/>
                <w:b/>
                <w:bCs/>
                <w:sz w:val="28"/>
                <w:szCs w:val="28"/>
              </w:rPr>
              <w:t>58</w:t>
            </w:r>
          </w:p>
        </w:tc>
      </w:tr>
      <w:tr w:rsidR="00BC2C87" w:rsidRPr="00BC2C87" w:rsidTr="000052AF">
        <w:tc>
          <w:tcPr>
            <w:tcW w:w="5490" w:type="dxa"/>
          </w:tcPr>
          <w:p w:rsidR="00BC2C87" w:rsidRPr="00BC2C87" w:rsidRDefault="00BC2C87" w:rsidP="00BC2C87">
            <w:pPr>
              <w:ind w:left="-108"/>
              <w:jc w:val="thaiDistribute"/>
              <w:rPr>
                <w:rFonts w:ascii="Angsana New" w:eastAsia="Cordia New" w:hAnsi="Angsana New"/>
                <w:b/>
                <w:bCs/>
                <w:spacing w:val="1"/>
                <w:sz w:val="28"/>
                <w:szCs w:val="28"/>
                <w:cs/>
              </w:rPr>
            </w:pPr>
            <w:r w:rsidRPr="00BC2C87">
              <w:rPr>
                <w:rFonts w:ascii="Angsana New" w:eastAsia="Cordia New" w:hAnsi="Angsana New"/>
                <w:b/>
                <w:bCs/>
                <w:spacing w:val="1"/>
                <w:sz w:val="28"/>
                <w:szCs w:val="28"/>
              </w:rPr>
              <w:t>As at 31 December 201</w:t>
            </w:r>
            <w:r w:rsidRPr="00BC2C87">
              <w:rPr>
                <w:rFonts w:ascii="Angsana New" w:eastAsia="Cordia New" w:hAnsi="Angsana New"/>
                <w:b/>
                <w:bCs/>
                <w:spacing w:val="1"/>
                <w:sz w:val="28"/>
                <w:szCs w:val="28"/>
                <w:cs/>
              </w:rPr>
              <w:t>7</w:t>
            </w:r>
          </w:p>
        </w:tc>
        <w:tc>
          <w:tcPr>
            <w:tcW w:w="1800" w:type="dxa"/>
            <w:tcBorders>
              <w:top w:val="double" w:sz="4" w:space="0" w:color="auto"/>
            </w:tcBorders>
          </w:tcPr>
          <w:p w:rsidR="00BC2C87" w:rsidRPr="00BC2C87" w:rsidRDefault="00BC2C87" w:rsidP="006804DE">
            <w:pPr>
              <w:tabs>
                <w:tab w:val="left" w:pos="-5103"/>
              </w:tabs>
              <w:ind w:left="-108" w:right="162"/>
              <w:jc w:val="thaiDistribute"/>
              <w:rPr>
                <w:rFonts w:ascii="Angsana New" w:eastAsia="Cordia New" w:hAnsi="Angsana New"/>
                <w:sz w:val="28"/>
                <w:szCs w:val="28"/>
              </w:rPr>
            </w:pPr>
          </w:p>
        </w:tc>
        <w:tc>
          <w:tcPr>
            <w:tcW w:w="270" w:type="dxa"/>
          </w:tcPr>
          <w:p w:rsidR="00BC2C87" w:rsidRPr="00BC2C87" w:rsidRDefault="00BC2C87" w:rsidP="006804DE">
            <w:pPr>
              <w:tabs>
                <w:tab w:val="left" w:pos="-5103"/>
              </w:tabs>
              <w:ind w:left="-108" w:right="72"/>
              <w:jc w:val="right"/>
              <w:rPr>
                <w:rFonts w:ascii="Angsana New" w:eastAsia="Cordia New" w:hAnsi="Angsana New"/>
                <w:b/>
                <w:bCs/>
                <w:sz w:val="28"/>
                <w:szCs w:val="28"/>
                <w:cs/>
              </w:rPr>
            </w:pPr>
          </w:p>
        </w:tc>
        <w:tc>
          <w:tcPr>
            <w:tcW w:w="1710" w:type="dxa"/>
            <w:tcBorders>
              <w:top w:val="double" w:sz="4" w:space="0" w:color="auto"/>
            </w:tcBorders>
          </w:tcPr>
          <w:p w:rsidR="00BC2C87" w:rsidRPr="00BC2C87" w:rsidRDefault="00BC2C87" w:rsidP="006804DE">
            <w:pPr>
              <w:tabs>
                <w:tab w:val="left" w:pos="-5103"/>
              </w:tabs>
              <w:ind w:left="-108" w:right="72"/>
              <w:jc w:val="right"/>
              <w:rPr>
                <w:rFonts w:ascii="Angsana New" w:eastAsia="Cordia New" w:hAnsi="Angsana New"/>
                <w:b/>
                <w:bCs/>
                <w:sz w:val="28"/>
                <w:szCs w:val="28"/>
                <w:cs/>
              </w:rPr>
            </w:pPr>
          </w:p>
        </w:tc>
      </w:tr>
      <w:tr w:rsidR="000052AF" w:rsidRPr="00BC2C87" w:rsidTr="00BC2C87">
        <w:tc>
          <w:tcPr>
            <w:tcW w:w="5490" w:type="dxa"/>
          </w:tcPr>
          <w:p w:rsidR="000052AF" w:rsidRPr="00BC2C87" w:rsidRDefault="000052AF" w:rsidP="006804DE">
            <w:pPr>
              <w:ind w:left="-108"/>
              <w:jc w:val="thaiDistribute"/>
              <w:rPr>
                <w:rFonts w:ascii="Angsana New" w:eastAsia="Cordia New" w:hAnsi="Angsana New"/>
                <w:spacing w:val="1"/>
                <w:sz w:val="28"/>
                <w:szCs w:val="28"/>
                <w:cs/>
              </w:rPr>
            </w:pPr>
            <w:r w:rsidRPr="00BC2C87">
              <w:rPr>
                <w:rFonts w:ascii="Angsana New" w:eastAsia="Cordia New" w:hAnsi="Angsana New"/>
                <w:spacing w:val="1"/>
                <w:sz w:val="28"/>
                <w:szCs w:val="28"/>
              </w:rPr>
              <w:t>Cost</w:t>
            </w:r>
          </w:p>
        </w:tc>
        <w:tc>
          <w:tcPr>
            <w:tcW w:w="1800" w:type="dxa"/>
          </w:tcPr>
          <w:p w:rsidR="000052AF" w:rsidRPr="00161925" w:rsidRDefault="000052AF" w:rsidP="00950263">
            <w:pPr>
              <w:tabs>
                <w:tab w:val="left" w:pos="-5103"/>
              </w:tabs>
              <w:ind w:left="-108" w:right="162"/>
              <w:jc w:val="right"/>
              <w:rPr>
                <w:rFonts w:ascii="Angsana New" w:eastAsia="Cordia New" w:hAnsi="Angsana New"/>
                <w:sz w:val="30"/>
                <w:szCs w:val="30"/>
                <w:highlight w:val="red"/>
              </w:rPr>
            </w:pPr>
            <w:r w:rsidRPr="00161925">
              <w:rPr>
                <w:rFonts w:ascii="Angsana New" w:eastAsia="Cordia New" w:hAnsi="Angsana New"/>
                <w:sz w:val="30"/>
                <w:szCs w:val="30"/>
              </w:rPr>
              <w:t>496</w:t>
            </w:r>
            <w:r w:rsidRPr="00161925">
              <w:rPr>
                <w:rFonts w:ascii="Angsana New" w:eastAsia="Cordia New" w:hAnsi="Angsana New"/>
                <w:sz w:val="30"/>
                <w:szCs w:val="30"/>
                <w:cs/>
              </w:rPr>
              <w:t>,</w:t>
            </w:r>
            <w:r w:rsidRPr="00161925">
              <w:rPr>
                <w:rFonts w:ascii="Angsana New" w:eastAsia="Cordia New" w:hAnsi="Angsana New"/>
                <w:sz w:val="30"/>
                <w:szCs w:val="30"/>
              </w:rPr>
              <w:t>567</w:t>
            </w:r>
            <w:r w:rsidRPr="00161925">
              <w:rPr>
                <w:rFonts w:ascii="Angsana New" w:eastAsia="Cordia New" w:hAnsi="Angsana New"/>
                <w:sz w:val="30"/>
                <w:szCs w:val="30"/>
                <w:cs/>
              </w:rPr>
              <w:t>,</w:t>
            </w:r>
            <w:r w:rsidRPr="00161925">
              <w:rPr>
                <w:rFonts w:ascii="Angsana New" w:eastAsia="Cordia New" w:hAnsi="Angsana New"/>
                <w:sz w:val="30"/>
                <w:szCs w:val="30"/>
              </w:rPr>
              <w:t>829.30</w:t>
            </w:r>
          </w:p>
        </w:tc>
        <w:tc>
          <w:tcPr>
            <w:tcW w:w="270" w:type="dxa"/>
          </w:tcPr>
          <w:p w:rsidR="000052AF" w:rsidRPr="00BC2C87" w:rsidRDefault="000052AF" w:rsidP="006804DE">
            <w:pPr>
              <w:tabs>
                <w:tab w:val="left" w:pos="-5103"/>
              </w:tabs>
              <w:ind w:left="-108" w:right="72"/>
              <w:jc w:val="right"/>
              <w:rPr>
                <w:rFonts w:ascii="Angsana New" w:eastAsia="Cordia New" w:hAnsi="Angsana New"/>
                <w:b/>
                <w:bCs/>
                <w:sz w:val="28"/>
                <w:szCs w:val="28"/>
                <w:cs/>
              </w:rPr>
            </w:pPr>
          </w:p>
        </w:tc>
        <w:tc>
          <w:tcPr>
            <w:tcW w:w="1710" w:type="dxa"/>
          </w:tcPr>
          <w:p w:rsidR="000052AF" w:rsidRPr="00BC2C87" w:rsidRDefault="000052AF" w:rsidP="006804DE">
            <w:pPr>
              <w:tabs>
                <w:tab w:val="left" w:pos="-5103"/>
              </w:tabs>
              <w:ind w:left="-108" w:right="162"/>
              <w:jc w:val="right"/>
              <w:rPr>
                <w:rFonts w:ascii="Angsana New" w:eastAsia="Cordia New" w:hAnsi="Angsana New"/>
                <w:sz w:val="28"/>
                <w:szCs w:val="28"/>
              </w:rPr>
            </w:pPr>
            <w:r w:rsidRPr="006E2125">
              <w:rPr>
                <w:rFonts w:ascii="Angsana New" w:eastAsia="Cordia New" w:hAnsi="Angsana New"/>
                <w:sz w:val="28"/>
                <w:szCs w:val="28"/>
              </w:rPr>
              <w:t>602,488,991</w:t>
            </w:r>
            <w:r w:rsidRPr="006E2125">
              <w:rPr>
                <w:rFonts w:ascii="Angsana New" w:eastAsia="Cordia New" w:hAnsi="Angsana New"/>
                <w:sz w:val="28"/>
                <w:szCs w:val="28"/>
                <w:cs/>
              </w:rPr>
              <w:t>.</w:t>
            </w:r>
            <w:r w:rsidRPr="006E2125">
              <w:rPr>
                <w:rFonts w:ascii="Angsana New" w:eastAsia="Cordia New" w:hAnsi="Angsana New"/>
                <w:sz w:val="28"/>
                <w:szCs w:val="28"/>
              </w:rPr>
              <w:t>47</w:t>
            </w:r>
          </w:p>
        </w:tc>
      </w:tr>
      <w:tr w:rsidR="00BC2C87" w:rsidRPr="00BC2C87" w:rsidTr="00BC2C87">
        <w:tc>
          <w:tcPr>
            <w:tcW w:w="5490" w:type="dxa"/>
          </w:tcPr>
          <w:p w:rsidR="00BC2C87" w:rsidRPr="00BC2C87" w:rsidRDefault="00BC2C87" w:rsidP="006804DE">
            <w:pPr>
              <w:ind w:left="-108"/>
              <w:jc w:val="thaiDistribute"/>
              <w:rPr>
                <w:rFonts w:ascii="Angsana New" w:eastAsia="Cordia New" w:hAnsi="Angsana New"/>
                <w:spacing w:val="1"/>
                <w:sz w:val="28"/>
                <w:szCs w:val="28"/>
              </w:rPr>
            </w:pPr>
            <w:r w:rsidRPr="00BC2C87">
              <w:rPr>
                <w:rFonts w:ascii="Angsana New" w:eastAsia="Cordia New" w:hAnsi="Angsana New"/>
                <w:snapToGrid w:val="0"/>
                <w:color w:val="000000"/>
                <w:sz w:val="28"/>
                <w:szCs w:val="28"/>
                <w:u w:val="single"/>
                <w:lang w:eastAsia="th-TH"/>
              </w:rPr>
              <w:t>Less</w:t>
            </w:r>
            <w:r w:rsidRPr="00BC2C87">
              <w:rPr>
                <w:rFonts w:ascii="Angsana New" w:eastAsia="Cordia New" w:hAnsi="Angsana New"/>
                <w:snapToGrid w:val="0"/>
                <w:color w:val="000000"/>
                <w:sz w:val="28"/>
                <w:szCs w:val="28"/>
                <w:lang w:eastAsia="th-TH"/>
              </w:rPr>
              <w:t>Accumulate depreciation</w:t>
            </w:r>
          </w:p>
        </w:tc>
        <w:tc>
          <w:tcPr>
            <w:tcW w:w="1800" w:type="dxa"/>
            <w:tcBorders>
              <w:bottom w:val="single" w:sz="4" w:space="0" w:color="auto"/>
            </w:tcBorders>
          </w:tcPr>
          <w:p w:rsidR="00BC2C87" w:rsidRPr="00BC2C87" w:rsidRDefault="00BC2C87" w:rsidP="006804DE">
            <w:pPr>
              <w:tabs>
                <w:tab w:val="left" w:pos="-5103"/>
              </w:tabs>
              <w:ind w:left="-108" w:right="-108"/>
              <w:jc w:val="center"/>
              <w:rPr>
                <w:rFonts w:ascii="Angsana New" w:eastAsia="Cordia New" w:hAnsi="Angsana New"/>
                <w:sz w:val="28"/>
                <w:szCs w:val="28"/>
              </w:rPr>
            </w:pPr>
            <w:r w:rsidRPr="00BC2C87">
              <w:rPr>
                <w:rFonts w:ascii="Angsana New" w:eastAsia="Cordia New" w:hAnsi="Angsana New"/>
                <w:sz w:val="28"/>
                <w:szCs w:val="28"/>
                <w:cs/>
              </w:rPr>
              <w:t>-</w:t>
            </w:r>
          </w:p>
        </w:tc>
        <w:tc>
          <w:tcPr>
            <w:tcW w:w="270" w:type="dxa"/>
          </w:tcPr>
          <w:p w:rsidR="00BC2C87" w:rsidRPr="00BC2C87" w:rsidRDefault="00BC2C87" w:rsidP="006804DE">
            <w:pPr>
              <w:tabs>
                <w:tab w:val="left" w:pos="-5103"/>
              </w:tabs>
              <w:ind w:left="-108" w:right="72"/>
              <w:jc w:val="right"/>
              <w:rPr>
                <w:rFonts w:ascii="Angsana New" w:eastAsia="Cordia New" w:hAnsi="Angsana New"/>
                <w:sz w:val="28"/>
                <w:szCs w:val="28"/>
                <w:cs/>
              </w:rPr>
            </w:pPr>
          </w:p>
        </w:tc>
        <w:tc>
          <w:tcPr>
            <w:tcW w:w="1710" w:type="dxa"/>
            <w:tcBorders>
              <w:bottom w:val="single" w:sz="4" w:space="0" w:color="auto"/>
            </w:tcBorders>
          </w:tcPr>
          <w:p w:rsidR="00BC2C87" w:rsidRPr="00BC2C87" w:rsidRDefault="006E2125" w:rsidP="006804DE">
            <w:pPr>
              <w:tabs>
                <w:tab w:val="left" w:pos="-5103"/>
              </w:tabs>
              <w:ind w:left="-108" w:right="162"/>
              <w:jc w:val="right"/>
              <w:rPr>
                <w:rFonts w:ascii="Angsana New" w:eastAsia="Cordia New" w:hAnsi="Angsana New"/>
                <w:sz w:val="28"/>
                <w:szCs w:val="28"/>
                <w:cs/>
              </w:rPr>
            </w:pPr>
            <w:r w:rsidRPr="006E2125">
              <w:rPr>
                <w:rFonts w:ascii="Angsana New" w:eastAsia="Cordia New" w:hAnsi="Angsana New"/>
                <w:sz w:val="28"/>
                <w:szCs w:val="28"/>
                <w:cs/>
              </w:rPr>
              <w:t>(</w:t>
            </w:r>
            <w:r w:rsidRPr="006E2125">
              <w:rPr>
                <w:rFonts w:ascii="Angsana New" w:eastAsia="Cordia New" w:hAnsi="Angsana New"/>
                <w:sz w:val="28"/>
                <w:szCs w:val="28"/>
              </w:rPr>
              <w:t>29,013,072</w:t>
            </w:r>
            <w:r w:rsidRPr="006E2125">
              <w:rPr>
                <w:rFonts w:ascii="Angsana New" w:eastAsia="Cordia New" w:hAnsi="Angsana New"/>
                <w:sz w:val="28"/>
                <w:szCs w:val="28"/>
                <w:cs/>
              </w:rPr>
              <w:t>.</w:t>
            </w:r>
            <w:r w:rsidRPr="006E2125">
              <w:rPr>
                <w:rFonts w:ascii="Angsana New" w:eastAsia="Cordia New" w:hAnsi="Angsana New"/>
                <w:sz w:val="28"/>
                <w:szCs w:val="28"/>
              </w:rPr>
              <w:t>89</w:t>
            </w:r>
            <w:r w:rsidRPr="006E2125">
              <w:rPr>
                <w:rFonts w:ascii="Angsana New" w:eastAsia="Cordia New" w:hAnsi="Angsana New"/>
                <w:sz w:val="28"/>
                <w:szCs w:val="28"/>
                <w:cs/>
              </w:rPr>
              <w:t>)</w:t>
            </w:r>
          </w:p>
        </w:tc>
      </w:tr>
      <w:tr w:rsidR="00B90248" w:rsidRPr="00BC2C87" w:rsidTr="00BC2C87">
        <w:tc>
          <w:tcPr>
            <w:tcW w:w="5490" w:type="dxa"/>
          </w:tcPr>
          <w:p w:rsidR="00B90248" w:rsidRPr="00BC2C87" w:rsidRDefault="00B90248" w:rsidP="006804DE">
            <w:pPr>
              <w:ind w:left="-108"/>
              <w:jc w:val="thaiDistribute"/>
              <w:rPr>
                <w:rFonts w:ascii="Angsana New" w:eastAsia="Cordia New" w:hAnsi="Angsana New"/>
                <w:b/>
                <w:bCs/>
                <w:spacing w:val="1"/>
                <w:sz w:val="28"/>
                <w:szCs w:val="28"/>
                <w:cs/>
              </w:rPr>
            </w:pPr>
            <w:r w:rsidRPr="00BC2C87">
              <w:rPr>
                <w:rFonts w:ascii="Angsana New" w:eastAsia="Cordia New" w:hAnsi="Angsana New"/>
                <w:b/>
                <w:bCs/>
                <w:spacing w:val="1"/>
                <w:sz w:val="28"/>
                <w:szCs w:val="28"/>
              </w:rPr>
              <w:t>Carrying Amount</w:t>
            </w:r>
          </w:p>
        </w:tc>
        <w:tc>
          <w:tcPr>
            <w:tcW w:w="1800" w:type="dxa"/>
            <w:tcBorders>
              <w:top w:val="single" w:sz="4" w:space="0" w:color="auto"/>
              <w:bottom w:val="double" w:sz="4" w:space="0" w:color="auto"/>
            </w:tcBorders>
          </w:tcPr>
          <w:p w:rsidR="00B90248" w:rsidRPr="00C52AB9" w:rsidRDefault="00B90248" w:rsidP="00950263">
            <w:pPr>
              <w:tabs>
                <w:tab w:val="left" w:pos="-5103"/>
              </w:tabs>
              <w:ind w:left="-108" w:right="162"/>
              <w:jc w:val="right"/>
              <w:rPr>
                <w:rFonts w:ascii="Angsana New" w:eastAsia="Cordia New" w:hAnsi="Angsana New"/>
                <w:b/>
                <w:bCs/>
                <w:sz w:val="30"/>
                <w:szCs w:val="30"/>
                <w:highlight w:val="red"/>
              </w:rPr>
            </w:pPr>
            <w:r>
              <w:rPr>
                <w:rFonts w:ascii="Angsana New" w:eastAsia="Cordia New" w:hAnsi="Angsana New"/>
                <w:b/>
                <w:bCs/>
                <w:sz w:val="30"/>
                <w:szCs w:val="30"/>
              </w:rPr>
              <w:t>496</w:t>
            </w:r>
            <w:r w:rsidRPr="00451CEE">
              <w:rPr>
                <w:rFonts w:ascii="Angsana New" w:eastAsia="Cordia New" w:hAnsi="Angsana New"/>
                <w:b/>
                <w:bCs/>
                <w:sz w:val="30"/>
                <w:szCs w:val="30"/>
                <w:cs/>
              </w:rPr>
              <w:t>,</w:t>
            </w:r>
            <w:r>
              <w:rPr>
                <w:rFonts w:ascii="Angsana New" w:eastAsia="Cordia New" w:hAnsi="Angsana New"/>
                <w:b/>
                <w:bCs/>
                <w:sz w:val="30"/>
                <w:szCs w:val="30"/>
              </w:rPr>
              <w:t>567</w:t>
            </w:r>
            <w:r w:rsidRPr="00451CEE">
              <w:rPr>
                <w:rFonts w:ascii="Angsana New" w:eastAsia="Cordia New" w:hAnsi="Angsana New"/>
                <w:b/>
                <w:bCs/>
                <w:sz w:val="30"/>
                <w:szCs w:val="30"/>
                <w:cs/>
              </w:rPr>
              <w:t>,</w:t>
            </w:r>
            <w:r>
              <w:rPr>
                <w:rFonts w:ascii="Angsana New" w:eastAsia="Cordia New" w:hAnsi="Angsana New"/>
                <w:b/>
                <w:bCs/>
                <w:sz w:val="30"/>
                <w:szCs w:val="30"/>
              </w:rPr>
              <w:t>829.30</w:t>
            </w:r>
          </w:p>
        </w:tc>
        <w:tc>
          <w:tcPr>
            <w:tcW w:w="270" w:type="dxa"/>
          </w:tcPr>
          <w:p w:rsidR="00B90248" w:rsidRPr="00BC2C87" w:rsidRDefault="00B90248" w:rsidP="006804DE">
            <w:pPr>
              <w:tabs>
                <w:tab w:val="left" w:pos="-5103"/>
              </w:tabs>
              <w:ind w:left="-108" w:right="72"/>
              <w:jc w:val="right"/>
              <w:rPr>
                <w:rFonts w:ascii="Angsana New" w:eastAsia="Cordia New" w:hAnsi="Angsana New"/>
                <w:b/>
                <w:bCs/>
                <w:sz w:val="28"/>
                <w:szCs w:val="28"/>
                <w:cs/>
              </w:rPr>
            </w:pPr>
          </w:p>
        </w:tc>
        <w:tc>
          <w:tcPr>
            <w:tcW w:w="1710" w:type="dxa"/>
            <w:tcBorders>
              <w:top w:val="single" w:sz="4" w:space="0" w:color="auto"/>
              <w:bottom w:val="double" w:sz="4" w:space="0" w:color="auto"/>
            </w:tcBorders>
          </w:tcPr>
          <w:p w:rsidR="00B90248" w:rsidRPr="00352794" w:rsidRDefault="00B90248" w:rsidP="00950263">
            <w:pPr>
              <w:tabs>
                <w:tab w:val="left" w:pos="-5103"/>
              </w:tabs>
              <w:ind w:left="-108" w:right="162"/>
              <w:jc w:val="right"/>
              <w:rPr>
                <w:rFonts w:ascii="Angsana New" w:eastAsia="Cordia New" w:hAnsi="Angsana New"/>
                <w:b/>
                <w:bCs/>
                <w:sz w:val="30"/>
                <w:szCs w:val="30"/>
              </w:rPr>
            </w:pPr>
            <w:r w:rsidRPr="00352794">
              <w:rPr>
                <w:rFonts w:ascii="Angsana New" w:eastAsia="Cordia New" w:hAnsi="Angsana New"/>
                <w:b/>
                <w:bCs/>
                <w:sz w:val="30"/>
                <w:szCs w:val="30"/>
              </w:rPr>
              <w:t>573,475,918</w:t>
            </w:r>
            <w:r w:rsidRPr="00352794">
              <w:rPr>
                <w:rFonts w:ascii="Angsana New" w:eastAsia="Cordia New" w:hAnsi="Angsana New"/>
                <w:b/>
                <w:bCs/>
                <w:sz w:val="30"/>
                <w:szCs w:val="30"/>
                <w:cs/>
              </w:rPr>
              <w:t>.</w:t>
            </w:r>
            <w:r w:rsidRPr="00352794">
              <w:rPr>
                <w:rFonts w:ascii="Angsana New" w:eastAsia="Cordia New" w:hAnsi="Angsana New"/>
                <w:b/>
                <w:bCs/>
                <w:sz w:val="30"/>
                <w:szCs w:val="30"/>
              </w:rPr>
              <w:t>58</w:t>
            </w:r>
          </w:p>
        </w:tc>
      </w:tr>
    </w:tbl>
    <w:p w:rsidR="000C0E84" w:rsidRDefault="000C0E84"/>
    <w:p w:rsidR="006356DD" w:rsidRDefault="006356DD"/>
    <w:p w:rsidR="00DD0940" w:rsidRDefault="00DD0940" w:rsidP="00DD0940">
      <w:pPr>
        <w:ind w:left="426" w:firstLine="834"/>
        <w:jc w:val="thaiDistribute"/>
        <w:rPr>
          <w:rFonts w:ascii="Angsana New" w:hAnsi="Angsana New"/>
          <w:sz w:val="30"/>
          <w:szCs w:val="30"/>
        </w:rPr>
      </w:pPr>
      <w:r w:rsidRPr="00DD0940">
        <w:rPr>
          <w:rFonts w:ascii="Angsana New" w:hAnsi="Angsana New"/>
          <w:sz w:val="30"/>
          <w:szCs w:val="30"/>
        </w:rPr>
        <w:t xml:space="preserve">On 16 February 2017, the Company has sold 1 plot of land with area of 8 rai 69.70 square wah to a related company for the purpose of construction of a plant for the production and distribution system operators </w:t>
      </w:r>
      <w:r w:rsidRPr="00DD0940">
        <w:rPr>
          <w:rFonts w:ascii="Angsana New" w:hAnsi="Angsana New"/>
          <w:sz w:val="30"/>
          <w:szCs w:val="30"/>
          <w:cs/>
        </w:rPr>
        <w:t>(</w:t>
      </w:r>
      <w:r w:rsidRPr="00DD0940">
        <w:rPr>
          <w:rFonts w:ascii="Angsana New" w:hAnsi="Angsana New"/>
          <w:sz w:val="30"/>
          <w:szCs w:val="30"/>
        </w:rPr>
        <w:t>Busduct system</w:t>
      </w:r>
      <w:r w:rsidRPr="00DD0940">
        <w:rPr>
          <w:rFonts w:ascii="Angsana New" w:hAnsi="Angsana New"/>
          <w:sz w:val="30"/>
          <w:szCs w:val="30"/>
          <w:cs/>
        </w:rPr>
        <w:t xml:space="preserve">). </w:t>
      </w:r>
      <w:r w:rsidRPr="00DD0940">
        <w:rPr>
          <w:rFonts w:ascii="Angsana New" w:hAnsi="Angsana New"/>
          <w:sz w:val="30"/>
          <w:szCs w:val="30"/>
        </w:rPr>
        <w:t>The land has the comparable market price of Baht 59</w:t>
      </w:r>
      <w:r w:rsidRPr="00DD0940">
        <w:rPr>
          <w:rFonts w:ascii="Angsana New" w:hAnsi="Angsana New"/>
          <w:sz w:val="30"/>
          <w:szCs w:val="30"/>
          <w:cs/>
        </w:rPr>
        <w:t>.</w:t>
      </w:r>
      <w:r w:rsidRPr="00DD0940">
        <w:rPr>
          <w:rFonts w:ascii="Angsana New" w:hAnsi="Angsana New"/>
          <w:sz w:val="30"/>
          <w:szCs w:val="30"/>
        </w:rPr>
        <w:t>67 million</w:t>
      </w:r>
      <w:r w:rsidRPr="00DD0940">
        <w:rPr>
          <w:rFonts w:ascii="Angsana New" w:hAnsi="Angsana New"/>
          <w:sz w:val="30"/>
          <w:szCs w:val="30"/>
          <w:cs/>
        </w:rPr>
        <w:t xml:space="preserve">. </w:t>
      </w:r>
      <w:r w:rsidRPr="00DD0940">
        <w:rPr>
          <w:rFonts w:ascii="Angsana New" w:hAnsi="Angsana New"/>
          <w:sz w:val="30"/>
          <w:szCs w:val="30"/>
        </w:rPr>
        <w:t>The Company has gain on sale of the land in the amount of Baht 46</w:t>
      </w:r>
      <w:r w:rsidRPr="00DD0940">
        <w:rPr>
          <w:rFonts w:ascii="Angsana New" w:hAnsi="Angsana New"/>
          <w:sz w:val="30"/>
          <w:szCs w:val="30"/>
          <w:cs/>
        </w:rPr>
        <w:t>.</w:t>
      </w:r>
      <w:r w:rsidR="001151D9">
        <w:rPr>
          <w:rFonts w:ascii="Angsana New" w:hAnsi="Angsana New"/>
          <w:sz w:val="30"/>
          <w:szCs w:val="30"/>
        </w:rPr>
        <w:t>50 millionin Note 34</w:t>
      </w:r>
      <w:r w:rsidRPr="00DD0940">
        <w:rPr>
          <w:rFonts w:ascii="Angsana New" w:hAnsi="Angsana New"/>
          <w:sz w:val="30"/>
          <w:szCs w:val="30"/>
          <w:cs/>
        </w:rPr>
        <w:t>.</w:t>
      </w:r>
      <w:r w:rsidRPr="00DD0940">
        <w:rPr>
          <w:rFonts w:ascii="Angsana New" w:hAnsi="Angsana New"/>
          <w:sz w:val="30"/>
          <w:szCs w:val="30"/>
        </w:rPr>
        <w:t>2</w:t>
      </w:r>
      <w:r w:rsidRPr="00DD0940">
        <w:rPr>
          <w:rFonts w:ascii="Angsana New" w:hAnsi="Angsana New"/>
          <w:sz w:val="30"/>
          <w:szCs w:val="30"/>
          <w:cs/>
        </w:rPr>
        <w:t>.</w:t>
      </w:r>
    </w:p>
    <w:p w:rsidR="00B90248" w:rsidRDefault="00B90248" w:rsidP="00DD0940">
      <w:pPr>
        <w:ind w:left="426" w:firstLine="834"/>
        <w:jc w:val="thaiDistribute"/>
        <w:rPr>
          <w:rFonts w:ascii="Angsana New" w:hAnsi="Angsana New"/>
          <w:sz w:val="30"/>
          <w:szCs w:val="30"/>
        </w:rPr>
      </w:pPr>
    </w:p>
    <w:p w:rsidR="00EC68F3" w:rsidRPr="00DD0940" w:rsidRDefault="00EC68F3" w:rsidP="00DD0940">
      <w:pPr>
        <w:ind w:left="426" w:firstLine="834"/>
        <w:jc w:val="thaiDistribute"/>
        <w:rPr>
          <w:rFonts w:ascii="Angsana New" w:hAnsi="Angsana New"/>
          <w:sz w:val="30"/>
          <w:szCs w:val="30"/>
        </w:rPr>
      </w:pPr>
    </w:p>
    <w:p w:rsidR="00DD0940" w:rsidRPr="00DD0940" w:rsidRDefault="00DD0940" w:rsidP="00DD0940">
      <w:pPr>
        <w:ind w:left="426" w:firstLine="834"/>
        <w:jc w:val="thaiDistribute"/>
        <w:rPr>
          <w:rFonts w:ascii="Angsana New" w:hAnsi="Angsana New"/>
          <w:sz w:val="30"/>
          <w:szCs w:val="30"/>
          <w:cs/>
        </w:rPr>
      </w:pPr>
      <w:r w:rsidRPr="00DD0940">
        <w:rPr>
          <w:rFonts w:ascii="Angsana New" w:hAnsi="Angsana New"/>
          <w:sz w:val="30"/>
          <w:szCs w:val="30"/>
        </w:rPr>
        <w:lastRenderedPageBreak/>
        <w:t xml:space="preserve">As at </w:t>
      </w:r>
      <w:r w:rsidR="00C461EE">
        <w:rPr>
          <w:rFonts w:ascii="Angsana New" w:hAnsi="Angsana New"/>
          <w:sz w:val="30"/>
          <w:szCs w:val="30"/>
        </w:rPr>
        <w:t xml:space="preserve">31 December </w:t>
      </w:r>
      <w:r w:rsidR="00C461EE" w:rsidRPr="00DD0940">
        <w:rPr>
          <w:rFonts w:ascii="Angsana New" w:hAnsi="Angsana New"/>
          <w:sz w:val="30"/>
          <w:szCs w:val="30"/>
        </w:rPr>
        <w:t>2</w:t>
      </w:r>
      <w:r w:rsidRPr="00DD0940">
        <w:rPr>
          <w:rFonts w:ascii="Angsana New" w:hAnsi="Angsana New"/>
          <w:sz w:val="30"/>
          <w:szCs w:val="30"/>
        </w:rPr>
        <w:t>017 and 31 December 2016, as shown in the consolidated financial statement and the separate financial statement, Investment property some parts is the lands</w:t>
      </w:r>
      <w:r w:rsidRPr="00DD0940">
        <w:rPr>
          <w:rFonts w:ascii="Angsana New" w:hAnsi="Angsana New"/>
          <w:sz w:val="30"/>
          <w:szCs w:val="30"/>
          <w:cs/>
        </w:rPr>
        <w:t xml:space="preserve">. </w:t>
      </w:r>
      <w:r w:rsidRPr="00DD0940">
        <w:rPr>
          <w:rFonts w:ascii="Angsana New" w:hAnsi="Angsana New"/>
          <w:sz w:val="30"/>
          <w:szCs w:val="30"/>
        </w:rPr>
        <w:t>Its appraisal valuation of Baht 2,064.99 million and 2,406.42 million, respectively</w:t>
      </w:r>
      <w:r w:rsidRPr="00DD0940">
        <w:rPr>
          <w:rFonts w:ascii="Angsana New" w:hAnsi="Angsana New"/>
          <w:sz w:val="30"/>
          <w:szCs w:val="30"/>
          <w:cs/>
        </w:rPr>
        <w:t xml:space="preserve">. </w:t>
      </w:r>
      <w:r w:rsidRPr="00DD0940">
        <w:rPr>
          <w:rFonts w:ascii="Angsana New" w:hAnsi="Angsana New"/>
          <w:sz w:val="30"/>
          <w:szCs w:val="30"/>
        </w:rPr>
        <w:t>Such Lands are appraised by an independent appraiser.</w:t>
      </w:r>
    </w:p>
    <w:p w:rsidR="00DD0940" w:rsidRPr="00DD0940" w:rsidRDefault="00DD0940" w:rsidP="00DD0940">
      <w:pPr>
        <w:ind w:left="426" w:firstLine="834"/>
        <w:jc w:val="thaiDistribute"/>
        <w:rPr>
          <w:rFonts w:ascii="Angsana New" w:hAnsi="Angsana New"/>
          <w:sz w:val="30"/>
          <w:szCs w:val="30"/>
          <w:cs/>
        </w:rPr>
      </w:pPr>
      <w:r w:rsidRPr="00DD0940">
        <w:rPr>
          <w:rFonts w:ascii="Angsana New" w:hAnsi="Angsana New"/>
          <w:sz w:val="30"/>
          <w:szCs w:val="30"/>
        </w:rPr>
        <w:t xml:space="preserve">As at </w:t>
      </w:r>
      <w:r w:rsidR="00C461EE" w:rsidRPr="00DD0940">
        <w:rPr>
          <w:rFonts w:ascii="Angsana New" w:hAnsi="Angsana New"/>
          <w:sz w:val="30"/>
          <w:szCs w:val="30"/>
        </w:rPr>
        <w:t>31 December 2</w:t>
      </w:r>
      <w:r w:rsidRPr="00DD0940">
        <w:rPr>
          <w:rFonts w:ascii="Angsana New" w:hAnsi="Angsana New"/>
          <w:sz w:val="30"/>
          <w:szCs w:val="30"/>
        </w:rPr>
        <w:t>017 and 31 December 2016, in accordance with the consolidated financial statements and the separate financial statements, a part of its land area of 2</w:t>
      </w:r>
      <w:r w:rsidRPr="00DD0940">
        <w:rPr>
          <w:rFonts w:ascii="Angsana New" w:hAnsi="Angsana New"/>
          <w:sz w:val="30"/>
          <w:szCs w:val="30"/>
          <w:cs/>
        </w:rPr>
        <w:t>-</w:t>
      </w:r>
      <w:r w:rsidRPr="00DD0940">
        <w:rPr>
          <w:rFonts w:ascii="Angsana New" w:hAnsi="Angsana New"/>
          <w:sz w:val="30"/>
          <w:szCs w:val="30"/>
        </w:rPr>
        <w:t>1</w:t>
      </w:r>
      <w:r w:rsidRPr="00DD0940">
        <w:rPr>
          <w:rFonts w:ascii="Angsana New" w:hAnsi="Angsana New"/>
          <w:sz w:val="30"/>
          <w:szCs w:val="30"/>
          <w:cs/>
        </w:rPr>
        <w:t>-</w:t>
      </w:r>
      <w:r w:rsidRPr="00DD0940">
        <w:rPr>
          <w:rFonts w:ascii="Angsana New" w:hAnsi="Angsana New"/>
          <w:sz w:val="30"/>
          <w:szCs w:val="30"/>
        </w:rPr>
        <w:t>3</w:t>
      </w:r>
      <w:r w:rsidRPr="00DD0940">
        <w:rPr>
          <w:rFonts w:ascii="Angsana New" w:hAnsi="Angsana New"/>
          <w:sz w:val="30"/>
          <w:szCs w:val="30"/>
          <w:cs/>
        </w:rPr>
        <w:t>.</w:t>
      </w:r>
      <w:r w:rsidRPr="00DD0940">
        <w:rPr>
          <w:rFonts w:ascii="Angsana New" w:hAnsi="Angsana New"/>
          <w:sz w:val="30"/>
          <w:szCs w:val="30"/>
        </w:rPr>
        <w:t>8 Rai, with the value in the amounting of  Baht 5</w:t>
      </w:r>
      <w:r w:rsidRPr="00DD0940">
        <w:rPr>
          <w:rFonts w:ascii="Angsana New" w:hAnsi="Angsana New"/>
          <w:sz w:val="30"/>
          <w:szCs w:val="30"/>
          <w:cs/>
        </w:rPr>
        <w:t>.</w:t>
      </w:r>
      <w:r w:rsidRPr="00DD0940">
        <w:rPr>
          <w:rFonts w:ascii="Angsana New" w:hAnsi="Angsana New"/>
          <w:sz w:val="30"/>
          <w:szCs w:val="30"/>
        </w:rPr>
        <w:t>49 million</w:t>
      </w:r>
      <w:r w:rsidRPr="00DD0940">
        <w:rPr>
          <w:rFonts w:ascii="Angsana New" w:hAnsi="Angsana New"/>
          <w:sz w:val="30"/>
          <w:szCs w:val="30"/>
          <w:cs/>
        </w:rPr>
        <w:t xml:space="preserve">. </w:t>
      </w:r>
      <w:r w:rsidRPr="00DD0940">
        <w:rPr>
          <w:rFonts w:ascii="Angsana New" w:hAnsi="Angsana New"/>
          <w:sz w:val="30"/>
          <w:szCs w:val="30"/>
        </w:rPr>
        <w:t>The land get servitude for the passage, electric utilities, water supply, as well as other infrastructure of a related company of the company</w:t>
      </w:r>
      <w:r w:rsidRPr="00DD0940">
        <w:rPr>
          <w:rFonts w:ascii="Angsana New" w:hAnsi="Angsana New"/>
          <w:sz w:val="30"/>
          <w:szCs w:val="30"/>
          <w:cs/>
        </w:rPr>
        <w:t>.</w:t>
      </w:r>
    </w:p>
    <w:p w:rsidR="00DD0940" w:rsidRPr="00EC68F3" w:rsidRDefault="00DD0940" w:rsidP="00DD0940">
      <w:pPr>
        <w:ind w:left="426" w:firstLine="924"/>
        <w:jc w:val="thaiDistribute"/>
        <w:rPr>
          <w:rFonts w:ascii="Angsana New" w:hAnsi="Angsana New"/>
          <w:spacing w:val="-4"/>
          <w:sz w:val="30"/>
          <w:szCs w:val="30"/>
          <w:cs/>
        </w:rPr>
      </w:pPr>
      <w:r w:rsidRPr="00EC68F3">
        <w:rPr>
          <w:rFonts w:ascii="Angsana New" w:hAnsi="Angsana New"/>
          <w:spacing w:val="-4"/>
          <w:sz w:val="30"/>
          <w:szCs w:val="30"/>
        </w:rPr>
        <w:t xml:space="preserve">As at </w:t>
      </w:r>
      <w:r w:rsidR="00C461EE" w:rsidRPr="00EC68F3">
        <w:rPr>
          <w:rFonts w:ascii="Angsana New" w:hAnsi="Angsana New"/>
          <w:spacing w:val="-4"/>
          <w:sz w:val="30"/>
          <w:szCs w:val="30"/>
        </w:rPr>
        <w:t>31 December 2</w:t>
      </w:r>
      <w:r w:rsidRPr="00EC68F3">
        <w:rPr>
          <w:rFonts w:ascii="Angsana New" w:hAnsi="Angsana New"/>
          <w:spacing w:val="-4"/>
          <w:sz w:val="30"/>
          <w:szCs w:val="30"/>
        </w:rPr>
        <w:t>017 and 31 December 2016, in accordance with the consolidated financial statements and the separate financial statements, the Company's all investment properties are mortgaged with financial institutions as collateral for bank loans and credit facilities from financial institutions</w:t>
      </w:r>
      <w:r w:rsidR="001151D9">
        <w:rPr>
          <w:rFonts w:ascii="Angsana New" w:hAnsi="Angsana New"/>
          <w:spacing w:val="-4"/>
          <w:sz w:val="30"/>
          <w:szCs w:val="30"/>
        </w:rPr>
        <w:t xml:space="preserve"> Note 34</w:t>
      </w:r>
      <w:r w:rsidR="00EC68F3" w:rsidRPr="00EC68F3">
        <w:rPr>
          <w:rFonts w:ascii="Angsana New" w:hAnsi="Angsana New"/>
          <w:spacing w:val="-4"/>
          <w:sz w:val="30"/>
          <w:szCs w:val="30"/>
          <w:cs/>
        </w:rPr>
        <w:t>.</w:t>
      </w:r>
      <w:r w:rsidR="00EC68F3" w:rsidRPr="00EC68F3">
        <w:rPr>
          <w:rFonts w:ascii="Angsana New" w:hAnsi="Angsana New"/>
          <w:spacing w:val="-4"/>
          <w:sz w:val="30"/>
          <w:szCs w:val="30"/>
        </w:rPr>
        <w:t>2</w:t>
      </w:r>
      <w:r w:rsidR="00EC68F3" w:rsidRPr="00EC68F3">
        <w:rPr>
          <w:rFonts w:ascii="Angsana New" w:hAnsi="Angsana New"/>
          <w:spacing w:val="-4"/>
          <w:sz w:val="30"/>
          <w:szCs w:val="30"/>
          <w:cs/>
        </w:rPr>
        <w:t>.</w:t>
      </w:r>
    </w:p>
    <w:p w:rsidR="002B53B7" w:rsidRPr="00BF5DD7" w:rsidRDefault="002B53B7" w:rsidP="00DD0940">
      <w:pPr>
        <w:jc w:val="thaiDistribute"/>
        <w:rPr>
          <w:rFonts w:ascii="Angsana New" w:hAnsi="Angsana New"/>
          <w:sz w:val="30"/>
          <w:szCs w:val="30"/>
        </w:rPr>
        <w:sectPr w:rsidR="002B53B7" w:rsidRPr="00BF5DD7" w:rsidSect="002057F6">
          <w:pgSz w:w="11909" w:h="16834" w:code="9"/>
          <w:pgMar w:top="1440" w:right="1281" w:bottom="1797" w:left="1582" w:header="709" w:footer="578" w:gutter="0"/>
          <w:cols w:space="720"/>
          <w:docGrid w:linePitch="272"/>
        </w:sectPr>
      </w:pPr>
    </w:p>
    <w:p w:rsidR="006A071F" w:rsidRPr="00F07396" w:rsidRDefault="006A071F" w:rsidP="00176E19">
      <w:pPr>
        <w:numPr>
          <w:ilvl w:val="0"/>
          <w:numId w:val="20"/>
        </w:numPr>
        <w:ind w:left="426" w:hanging="426"/>
        <w:jc w:val="thaiDistribute"/>
        <w:rPr>
          <w:rFonts w:ascii="Angsana New" w:hAnsi="Angsana New"/>
          <w:b/>
          <w:bCs/>
          <w:sz w:val="30"/>
          <w:szCs w:val="30"/>
        </w:rPr>
      </w:pPr>
      <w:r w:rsidRPr="00F07396">
        <w:rPr>
          <w:rFonts w:ascii="Angsana New" w:hAnsi="Angsana New"/>
          <w:b/>
          <w:bCs/>
          <w:sz w:val="30"/>
          <w:szCs w:val="30"/>
        </w:rPr>
        <w:lastRenderedPageBreak/>
        <w:t>Pro</w:t>
      </w:r>
      <w:r w:rsidR="00234672" w:rsidRPr="00F07396">
        <w:rPr>
          <w:rFonts w:ascii="Angsana New" w:hAnsi="Angsana New"/>
          <w:b/>
          <w:bCs/>
          <w:sz w:val="30"/>
          <w:szCs w:val="30"/>
        </w:rPr>
        <w:t xml:space="preserve">petry, plant and equipment </w:t>
      </w:r>
    </w:p>
    <w:p w:rsidR="00A83796" w:rsidRDefault="00A83796" w:rsidP="00A83796">
      <w:pPr>
        <w:ind w:left="1440"/>
        <w:jc w:val="thaiDistribute"/>
        <w:rPr>
          <w:rFonts w:ascii="Angsana New" w:hAnsi="Angsana New"/>
          <w:spacing w:val="-2"/>
          <w:sz w:val="30"/>
          <w:szCs w:val="30"/>
        </w:rPr>
      </w:pPr>
      <w:r w:rsidRPr="00411410">
        <w:rPr>
          <w:rFonts w:ascii="Angsana New" w:hAnsi="Angsana New"/>
          <w:spacing w:val="-2"/>
          <w:sz w:val="30"/>
          <w:szCs w:val="30"/>
          <w:cs/>
          <w:lang w:val="th-TH"/>
        </w:rPr>
        <w:t>Consist of:</w:t>
      </w:r>
    </w:p>
    <w:tbl>
      <w:tblPr>
        <w:tblpPr w:leftFromText="180" w:rightFromText="180" w:vertAnchor="text" w:horzAnchor="margin" w:tblpX="-1320" w:tblpY="204"/>
        <w:tblW w:w="16116" w:type="dxa"/>
        <w:tblLayout w:type="fixed"/>
        <w:tblCellMar>
          <w:left w:w="30" w:type="dxa"/>
          <w:right w:w="30" w:type="dxa"/>
        </w:tblCellMar>
        <w:tblLook w:val="0000"/>
      </w:tblPr>
      <w:tblGrid>
        <w:gridCol w:w="3180"/>
        <w:gridCol w:w="1343"/>
        <w:gridCol w:w="97"/>
        <w:gridCol w:w="1350"/>
        <w:gridCol w:w="90"/>
        <w:gridCol w:w="1350"/>
        <w:gridCol w:w="90"/>
        <w:gridCol w:w="1350"/>
        <w:gridCol w:w="91"/>
        <w:gridCol w:w="1349"/>
        <w:gridCol w:w="107"/>
        <w:gridCol w:w="1333"/>
        <w:gridCol w:w="107"/>
        <w:gridCol w:w="1333"/>
        <w:gridCol w:w="98"/>
        <w:gridCol w:w="1342"/>
        <w:gridCol w:w="90"/>
        <w:gridCol w:w="1416"/>
      </w:tblGrid>
      <w:tr w:rsidR="009258F6" w:rsidRPr="006472D3" w:rsidTr="001166EA">
        <w:trPr>
          <w:cantSplit/>
        </w:trPr>
        <w:tc>
          <w:tcPr>
            <w:tcW w:w="3180" w:type="dxa"/>
          </w:tcPr>
          <w:p w:rsidR="009258F6" w:rsidRPr="006472D3" w:rsidRDefault="009258F6" w:rsidP="001166EA">
            <w:pPr>
              <w:jc w:val="left"/>
              <w:rPr>
                <w:rFonts w:ascii="Angsana New" w:eastAsia="Cordia New" w:hAnsi="Angsana New"/>
                <w:snapToGrid w:val="0"/>
                <w:color w:val="000000"/>
                <w:u w:val="single"/>
                <w:cs/>
                <w:lang w:eastAsia="th-TH"/>
              </w:rPr>
            </w:pPr>
          </w:p>
        </w:tc>
        <w:tc>
          <w:tcPr>
            <w:tcW w:w="12936" w:type="dxa"/>
            <w:gridSpan w:val="17"/>
          </w:tcPr>
          <w:p w:rsidR="009258F6" w:rsidRPr="006472D3" w:rsidRDefault="009258F6" w:rsidP="001166EA">
            <w:pPr>
              <w:jc w:val="center"/>
              <w:rPr>
                <w:rFonts w:ascii="Angsana New" w:eastAsia="Cordia New" w:hAnsi="Angsana New"/>
                <w:snapToGrid w:val="0"/>
                <w:color w:val="000000"/>
                <w:cs/>
                <w:lang w:eastAsia="th-TH"/>
              </w:rPr>
            </w:pPr>
            <w:r w:rsidRPr="006472D3">
              <w:rPr>
                <w:rFonts w:ascii="Angsana New" w:eastAsia="Angsana New" w:hAnsi="Angsana New"/>
              </w:rPr>
              <w:t xml:space="preserve">Consolidated </w:t>
            </w:r>
            <w:r w:rsidRPr="006472D3">
              <w:rPr>
                <w:rFonts w:ascii="Angsana New" w:eastAsia="Angsana New" w:hAnsi="Angsana New"/>
                <w:spacing w:val="-6"/>
              </w:rPr>
              <w:t>Financial Statements</w:t>
            </w:r>
          </w:p>
        </w:tc>
      </w:tr>
      <w:tr w:rsidR="009258F6" w:rsidRPr="006472D3" w:rsidTr="001166EA">
        <w:trPr>
          <w:cantSplit/>
        </w:trPr>
        <w:tc>
          <w:tcPr>
            <w:tcW w:w="3180" w:type="dxa"/>
          </w:tcPr>
          <w:p w:rsidR="009258F6" w:rsidRPr="006472D3" w:rsidRDefault="009258F6" w:rsidP="001166EA">
            <w:pPr>
              <w:jc w:val="left"/>
              <w:rPr>
                <w:rFonts w:ascii="Angsana New" w:eastAsia="Cordia New" w:hAnsi="Angsana New"/>
                <w:snapToGrid w:val="0"/>
                <w:color w:val="000000"/>
                <w:u w:val="single"/>
                <w:cs/>
                <w:lang w:eastAsia="th-TH"/>
              </w:rPr>
            </w:pPr>
          </w:p>
        </w:tc>
        <w:tc>
          <w:tcPr>
            <w:tcW w:w="1343" w:type="dxa"/>
          </w:tcPr>
          <w:p w:rsidR="009258F6" w:rsidRPr="006472D3" w:rsidRDefault="009258F6" w:rsidP="001166EA">
            <w:pPr>
              <w:jc w:val="center"/>
              <w:rPr>
                <w:rFonts w:ascii="Angsana New" w:eastAsia="Cordia New" w:hAnsi="Angsana New"/>
                <w:snapToGrid w:val="0"/>
                <w:color w:val="000000"/>
                <w:cs/>
                <w:lang w:eastAsia="th-TH"/>
              </w:rPr>
            </w:pPr>
            <w:r w:rsidRPr="006472D3">
              <w:rPr>
                <w:rFonts w:ascii="Angsana New" w:eastAsia="Cordia New" w:hAnsi="Angsana New"/>
                <w:snapToGrid w:val="0"/>
                <w:lang w:val="en-GB" w:eastAsia="th-TH"/>
              </w:rPr>
              <w:t>Land</w:t>
            </w:r>
          </w:p>
        </w:tc>
        <w:tc>
          <w:tcPr>
            <w:tcW w:w="97" w:type="dxa"/>
          </w:tcPr>
          <w:p w:rsidR="009258F6" w:rsidRPr="006472D3" w:rsidRDefault="009258F6" w:rsidP="001166EA">
            <w:pPr>
              <w:jc w:val="center"/>
              <w:rPr>
                <w:rFonts w:ascii="Angsana New" w:eastAsia="Cordia New" w:hAnsi="Angsana New"/>
                <w:snapToGrid w:val="0"/>
                <w:color w:val="000000"/>
                <w:cs/>
                <w:lang w:eastAsia="th-TH"/>
              </w:rPr>
            </w:pPr>
          </w:p>
        </w:tc>
        <w:tc>
          <w:tcPr>
            <w:tcW w:w="1350" w:type="dxa"/>
            <w:vAlign w:val="bottom"/>
          </w:tcPr>
          <w:p w:rsidR="009258F6" w:rsidRPr="006472D3" w:rsidRDefault="009258F6" w:rsidP="001166EA">
            <w:pPr>
              <w:pStyle w:val="a"/>
              <w:ind w:right="-72"/>
              <w:jc w:val="center"/>
              <w:rPr>
                <w:rFonts w:ascii="Angsana New" w:hAnsi="Angsana New" w:cs="Angsana New"/>
                <w:color w:val="auto"/>
                <w:sz w:val="20"/>
                <w:szCs w:val="20"/>
              </w:rPr>
            </w:pPr>
            <w:r w:rsidRPr="006472D3">
              <w:rPr>
                <w:rFonts w:ascii="Angsana New" w:hAnsi="Angsana New" w:cs="Angsana New"/>
                <w:color w:val="auto"/>
                <w:sz w:val="20"/>
                <w:szCs w:val="20"/>
              </w:rPr>
              <w:t>Land</w:t>
            </w:r>
          </w:p>
        </w:tc>
        <w:tc>
          <w:tcPr>
            <w:tcW w:w="90" w:type="dxa"/>
          </w:tcPr>
          <w:p w:rsidR="009258F6" w:rsidRPr="006472D3" w:rsidRDefault="009258F6" w:rsidP="001166EA">
            <w:pPr>
              <w:jc w:val="center"/>
              <w:rPr>
                <w:rFonts w:ascii="Angsana New" w:eastAsia="Cordia New" w:hAnsi="Angsana New"/>
                <w:snapToGrid w:val="0"/>
                <w:color w:val="000000"/>
                <w:cs/>
                <w:lang w:eastAsia="th-TH"/>
              </w:rPr>
            </w:pPr>
          </w:p>
        </w:tc>
        <w:tc>
          <w:tcPr>
            <w:tcW w:w="1350" w:type="dxa"/>
          </w:tcPr>
          <w:p w:rsidR="009258F6" w:rsidRPr="006472D3" w:rsidRDefault="009258F6" w:rsidP="001166EA">
            <w:pPr>
              <w:jc w:val="center"/>
              <w:rPr>
                <w:rFonts w:ascii="Angsana New" w:eastAsia="Cordia New" w:hAnsi="Angsana New"/>
                <w:snapToGrid w:val="0"/>
                <w:cs/>
                <w:lang w:eastAsia="th-TH"/>
              </w:rPr>
            </w:pPr>
            <w:r w:rsidRPr="006472D3">
              <w:rPr>
                <w:rFonts w:ascii="Angsana New" w:eastAsia="Cordia New" w:hAnsi="Angsana New"/>
                <w:snapToGrid w:val="0"/>
                <w:lang w:val="en-GB" w:eastAsia="th-TH"/>
              </w:rPr>
              <w:t>Buildings</w:t>
            </w:r>
          </w:p>
        </w:tc>
        <w:tc>
          <w:tcPr>
            <w:tcW w:w="90" w:type="dxa"/>
          </w:tcPr>
          <w:p w:rsidR="009258F6" w:rsidRPr="006472D3" w:rsidRDefault="009258F6" w:rsidP="001166EA">
            <w:pPr>
              <w:jc w:val="center"/>
              <w:rPr>
                <w:rFonts w:ascii="Angsana New" w:eastAsia="Cordia New" w:hAnsi="Angsana New"/>
                <w:snapToGrid w:val="0"/>
                <w:color w:val="000000"/>
                <w:u w:val="single"/>
                <w:cs/>
                <w:lang w:eastAsia="th-TH"/>
              </w:rPr>
            </w:pPr>
          </w:p>
        </w:tc>
        <w:tc>
          <w:tcPr>
            <w:tcW w:w="1350" w:type="dxa"/>
          </w:tcPr>
          <w:p w:rsidR="009258F6" w:rsidRPr="006472D3" w:rsidRDefault="009258F6" w:rsidP="001166EA">
            <w:pPr>
              <w:jc w:val="center"/>
              <w:rPr>
                <w:rFonts w:ascii="Angsana New" w:eastAsia="Cordia New" w:hAnsi="Angsana New"/>
                <w:snapToGrid w:val="0"/>
                <w:cs/>
                <w:lang w:eastAsia="th-TH"/>
              </w:rPr>
            </w:pPr>
            <w:r w:rsidRPr="006472D3">
              <w:rPr>
                <w:rFonts w:ascii="Angsana New" w:eastAsia="Cordia New" w:hAnsi="Angsana New"/>
                <w:snapToGrid w:val="0"/>
                <w:lang w:val="en-GB" w:eastAsia="th-TH"/>
              </w:rPr>
              <w:t>Machinery</w:t>
            </w:r>
            <w:r w:rsidRPr="006472D3">
              <w:rPr>
                <w:rFonts w:ascii="Angsana New" w:eastAsia="Cordia New" w:hAnsi="Angsana New"/>
                <w:snapToGrid w:val="0"/>
                <w:lang w:eastAsia="th-TH"/>
              </w:rPr>
              <w:t>and</w:t>
            </w:r>
          </w:p>
        </w:tc>
        <w:tc>
          <w:tcPr>
            <w:tcW w:w="91" w:type="dxa"/>
          </w:tcPr>
          <w:p w:rsidR="009258F6" w:rsidRPr="006472D3" w:rsidRDefault="009258F6" w:rsidP="001166EA">
            <w:pPr>
              <w:jc w:val="center"/>
              <w:rPr>
                <w:rFonts w:ascii="Angsana New" w:eastAsia="Cordia New" w:hAnsi="Angsana New"/>
                <w:snapToGrid w:val="0"/>
                <w:color w:val="000000"/>
                <w:u w:val="single"/>
                <w:cs/>
                <w:lang w:eastAsia="th-TH"/>
              </w:rPr>
            </w:pPr>
          </w:p>
        </w:tc>
        <w:tc>
          <w:tcPr>
            <w:tcW w:w="1349" w:type="dxa"/>
          </w:tcPr>
          <w:p w:rsidR="009258F6" w:rsidRPr="006472D3" w:rsidRDefault="009258F6" w:rsidP="001166EA">
            <w:pPr>
              <w:ind w:left="-155" w:right="-156"/>
              <w:jc w:val="center"/>
              <w:rPr>
                <w:rFonts w:ascii="Angsana New" w:eastAsia="Cordia New" w:hAnsi="Angsana New"/>
                <w:spacing w:val="1"/>
              </w:rPr>
            </w:pPr>
            <w:r w:rsidRPr="006472D3">
              <w:rPr>
                <w:rFonts w:ascii="Angsana New" w:eastAsia="Cordia New" w:hAnsi="Angsana New"/>
                <w:spacing w:val="1"/>
              </w:rPr>
              <w:t>Furniture and</w:t>
            </w:r>
          </w:p>
        </w:tc>
        <w:tc>
          <w:tcPr>
            <w:tcW w:w="107" w:type="dxa"/>
          </w:tcPr>
          <w:p w:rsidR="009258F6" w:rsidRPr="006472D3" w:rsidRDefault="009258F6" w:rsidP="001166EA">
            <w:pPr>
              <w:jc w:val="center"/>
              <w:rPr>
                <w:rFonts w:ascii="Angsana New" w:eastAsia="Cordia New" w:hAnsi="Angsana New"/>
                <w:snapToGrid w:val="0"/>
                <w:color w:val="000000"/>
                <w:u w:val="single"/>
                <w:cs/>
                <w:lang w:eastAsia="th-TH"/>
              </w:rPr>
            </w:pPr>
          </w:p>
        </w:tc>
        <w:tc>
          <w:tcPr>
            <w:tcW w:w="1333" w:type="dxa"/>
          </w:tcPr>
          <w:p w:rsidR="009258F6" w:rsidRPr="006472D3" w:rsidRDefault="009258F6" w:rsidP="001166EA">
            <w:pPr>
              <w:jc w:val="center"/>
              <w:rPr>
                <w:rFonts w:ascii="Angsana New" w:eastAsia="Cordia New" w:hAnsi="Angsana New"/>
                <w:snapToGrid w:val="0"/>
                <w:color w:val="000000"/>
                <w:cs/>
                <w:lang w:eastAsia="th-TH"/>
              </w:rPr>
            </w:pPr>
            <w:r w:rsidRPr="006472D3">
              <w:rPr>
                <w:rFonts w:ascii="Angsana New" w:eastAsia="Cordia New" w:hAnsi="Angsana New"/>
                <w:snapToGrid w:val="0"/>
                <w:lang w:eastAsia="th-TH"/>
              </w:rPr>
              <w:t>Vehicles</w:t>
            </w:r>
          </w:p>
        </w:tc>
        <w:tc>
          <w:tcPr>
            <w:tcW w:w="107" w:type="dxa"/>
          </w:tcPr>
          <w:p w:rsidR="009258F6" w:rsidRPr="006472D3" w:rsidRDefault="009258F6" w:rsidP="001166EA">
            <w:pPr>
              <w:jc w:val="center"/>
              <w:rPr>
                <w:rFonts w:ascii="Angsana New" w:eastAsia="Cordia New" w:hAnsi="Angsana New"/>
                <w:snapToGrid w:val="0"/>
                <w:color w:val="000000"/>
                <w:u w:val="single"/>
                <w:cs/>
                <w:lang w:eastAsia="th-TH"/>
              </w:rPr>
            </w:pPr>
          </w:p>
        </w:tc>
        <w:tc>
          <w:tcPr>
            <w:tcW w:w="1333" w:type="dxa"/>
          </w:tcPr>
          <w:p w:rsidR="009258F6" w:rsidRPr="006472D3" w:rsidRDefault="009258F6" w:rsidP="001166EA">
            <w:pPr>
              <w:jc w:val="center"/>
              <w:rPr>
                <w:rFonts w:ascii="Angsana New" w:eastAsia="Cordia New" w:hAnsi="Angsana New"/>
                <w:snapToGrid w:val="0"/>
                <w:cs/>
                <w:lang w:eastAsia="th-TH"/>
              </w:rPr>
            </w:pPr>
            <w:r w:rsidRPr="006472D3">
              <w:rPr>
                <w:rFonts w:ascii="Angsana New" w:eastAsia="Cordia New" w:hAnsi="Angsana New"/>
                <w:snapToGrid w:val="0"/>
                <w:lang w:val="en-GB" w:eastAsia="th-TH"/>
              </w:rPr>
              <w:t>Utilities</w:t>
            </w:r>
          </w:p>
        </w:tc>
        <w:tc>
          <w:tcPr>
            <w:tcW w:w="98" w:type="dxa"/>
          </w:tcPr>
          <w:p w:rsidR="009258F6" w:rsidRPr="006472D3" w:rsidRDefault="009258F6" w:rsidP="001166EA">
            <w:pPr>
              <w:jc w:val="center"/>
              <w:rPr>
                <w:rFonts w:ascii="Angsana New" w:eastAsia="Cordia New" w:hAnsi="Angsana New"/>
                <w:snapToGrid w:val="0"/>
                <w:color w:val="000000"/>
                <w:u w:val="single"/>
                <w:cs/>
                <w:lang w:eastAsia="th-TH"/>
              </w:rPr>
            </w:pPr>
          </w:p>
        </w:tc>
        <w:tc>
          <w:tcPr>
            <w:tcW w:w="1342" w:type="dxa"/>
          </w:tcPr>
          <w:p w:rsidR="009258F6" w:rsidRPr="006472D3" w:rsidRDefault="009258F6" w:rsidP="001166EA">
            <w:pPr>
              <w:jc w:val="center"/>
              <w:rPr>
                <w:rFonts w:ascii="Angsana New" w:eastAsia="Cordia New" w:hAnsi="Angsana New"/>
                <w:snapToGrid w:val="0"/>
                <w:cs/>
                <w:lang w:eastAsia="th-TH"/>
              </w:rPr>
            </w:pPr>
            <w:r w:rsidRPr="006472D3">
              <w:rPr>
                <w:rFonts w:ascii="Angsana New" w:eastAsia="Cordia New" w:hAnsi="Angsana New"/>
                <w:snapToGrid w:val="0"/>
                <w:lang w:val="en-GB" w:eastAsia="th-TH"/>
              </w:rPr>
              <w:t>Construction</w:t>
            </w:r>
          </w:p>
        </w:tc>
        <w:tc>
          <w:tcPr>
            <w:tcW w:w="90" w:type="dxa"/>
          </w:tcPr>
          <w:p w:rsidR="009258F6" w:rsidRPr="006472D3" w:rsidRDefault="009258F6" w:rsidP="001166EA">
            <w:pPr>
              <w:jc w:val="center"/>
              <w:rPr>
                <w:rFonts w:ascii="Angsana New" w:eastAsia="Cordia New" w:hAnsi="Angsana New"/>
                <w:snapToGrid w:val="0"/>
                <w:color w:val="000000"/>
                <w:u w:val="single"/>
                <w:cs/>
                <w:lang w:eastAsia="th-TH"/>
              </w:rPr>
            </w:pPr>
          </w:p>
        </w:tc>
        <w:tc>
          <w:tcPr>
            <w:tcW w:w="1416" w:type="dxa"/>
          </w:tcPr>
          <w:p w:rsidR="009258F6" w:rsidRPr="006472D3" w:rsidRDefault="009258F6" w:rsidP="001166EA">
            <w:pPr>
              <w:jc w:val="center"/>
              <w:rPr>
                <w:rFonts w:ascii="Angsana New" w:eastAsia="Cordia New" w:hAnsi="Angsana New"/>
                <w:snapToGrid w:val="0"/>
                <w:color w:val="000000"/>
                <w:cs/>
                <w:lang w:eastAsia="th-TH"/>
              </w:rPr>
            </w:pPr>
            <w:r w:rsidRPr="006472D3">
              <w:rPr>
                <w:rFonts w:ascii="Angsana New" w:eastAsia="Cordia New" w:hAnsi="Angsana New"/>
                <w:snapToGrid w:val="0"/>
                <w:color w:val="000000"/>
                <w:lang w:eastAsia="th-TH"/>
              </w:rPr>
              <w:t>Total</w:t>
            </w:r>
          </w:p>
        </w:tc>
      </w:tr>
      <w:tr w:rsidR="009258F6" w:rsidRPr="006472D3" w:rsidTr="001166EA">
        <w:trPr>
          <w:cantSplit/>
        </w:trPr>
        <w:tc>
          <w:tcPr>
            <w:tcW w:w="3180" w:type="dxa"/>
          </w:tcPr>
          <w:p w:rsidR="009258F6" w:rsidRPr="006472D3" w:rsidRDefault="009258F6" w:rsidP="001166EA">
            <w:pPr>
              <w:tabs>
                <w:tab w:val="left" w:pos="510"/>
              </w:tabs>
              <w:jc w:val="left"/>
              <w:rPr>
                <w:rFonts w:ascii="Angsana New" w:eastAsia="Cordia New" w:hAnsi="Angsana New"/>
                <w:snapToGrid w:val="0"/>
                <w:color w:val="000000"/>
                <w:cs/>
                <w:lang w:eastAsia="th-TH"/>
              </w:rPr>
            </w:pPr>
          </w:p>
        </w:tc>
        <w:tc>
          <w:tcPr>
            <w:tcW w:w="1343" w:type="dxa"/>
          </w:tcPr>
          <w:p w:rsidR="009258F6" w:rsidRPr="006472D3" w:rsidRDefault="009258F6" w:rsidP="001166EA">
            <w:pPr>
              <w:jc w:val="center"/>
              <w:rPr>
                <w:rFonts w:ascii="Angsana New" w:eastAsia="Cordia New" w:hAnsi="Angsana New"/>
                <w:snapToGrid w:val="0"/>
                <w:color w:val="000000"/>
                <w:cs/>
                <w:lang w:eastAsia="th-TH"/>
              </w:rPr>
            </w:pPr>
          </w:p>
        </w:tc>
        <w:tc>
          <w:tcPr>
            <w:tcW w:w="97" w:type="dxa"/>
          </w:tcPr>
          <w:p w:rsidR="009258F6" w:rsidRPr="006472D3" w:rsidRDefault="009258F6" w:rsidP="001166EA">
            <w:pPr>
              <w:jc w:val="center"/>
              <w:rPr>
                <w:rFonts w:ascii="Angsana New" w:eastAsia="Cordia New" w:hAnsi="Angsana New"/>
                <w:snapToGrid w:val="0"/>
                <w:color w:val="000000"/>
                <w:cs/>
                <w:lang w:eastAsia="th-TH"/>
              </w:rPr>
            </w:pPr>
          </w:p>
        </w:tc>
        <w:tc>
          <w:tcPr>
            <w:tcW w:w="1350" w:type="dxa"/>
          </w:tcPr>
          <w:p w:rsidR="009258F6" w:rsidRPr="006472D3" w:rsidRDefault="009258F6" w:rsidP="001166EA">
            <w:pPr>
              <w:pStyle w:val="a"/>
              <w:ind w:right="-72"/>
              <w:jc w:val="center"/>
              <w:rPr>
                <w:rFonts w:ascii="Angsana New" w:hAnsi="Angsana New" w:cs="Angsana New"/>
                <w:color w:val="auto"/>
                <w:sz w:val="20"/>
                <w:szCs w:val="20"/>
                <w:cs/>
              </w:rPr>
            </w:pPr>
            <w:r w:rsidRPr="006472D3">
              <w:rPr>
                <w:rFonts w:ascii="Angsana New" w:hAnsi="Angsana New" w:cs="Angsana New"/>
                <w:color w:val="auto"/>
                <w:sz w:val="20"/>
                <w:szCs w:val="20"/>
              </w:rPr>
              <w:t>improvement</w:t>
            </w:r>
          </w:p>
        </w:tc>
        <w:tc>
          <w:tcPr>
            <w:tcW w:w="90" w:type="dxa"/>
          </w:tcPr>
          <w:p w:rsidR="009258F6" w:rsidRPr="006472D3" w:rsidRDefault="009258F6" w:rsidP="001166EA">
            <w:pPr>
              <w:jc w:val="center"/>
              <w:rPr>
                <w:rFonts w:ascii="Angsana New" w:eastAsia="Cordia New" w:hAnsi="Angsana New"/>
                <w:snapToGrid w:val="0"/>
                <w:color w:val="000000"/>
                <w:cs/>
                <w:lang w:eastAsia="th-TH"/>
              </w:rPr>
            </w:pPr>
          </w:p>
        </w:tc>
        <w:tc>
          <w:tcPr>
            <w:tcW w:w="1350" w:type="dxa"/>
          </w:tcPr>
          <w:p w:rsidR="009258F6" w:rsidRPr="006472D3" w:rsidRDefault="009258F6" w:rsidP="001166EA">
            <w:pPr>
              <w:jc w:val="center"/>
              <w:rPr>
                <w:rFonts w:ascii="Angsana New" w:eastAsia="Cordia New" w:hAnsi="Angsana New"/>
                <w:snapToGrid w:val="0"/>
                <w:cs/>
                <w:lang w:eastAsia="th-TH"/>
              </w:rPr>
            </w:pPr>
            <w:r w:rsidRPr="006472D3">
              <w:rPr>
                <w:rFonts w:ascii="Angsana New" w:eastAsia="Cordia New" w:hAnsi="Angsana New"/>
                <w:snapToGrid w:val="0"/>
                <w:lang w:val="en-GB" w:eastAsia="th-TH"/>
              </w:rPr>
              <w:t xml:space="preserve">and buildings </w:t>
            </w:r>
          </w:p>
        </w:tc>
        <w:tc>
          <w:tcPr>
            <w:tcW w:w="90" w:type="dxa"/>
          </w:tcPr>
          <w:p w:rsidR="009258F6" w:rsidRPr="006472D3" w:rsidRDefault="009258F6" w:rsidP="001166EA">
            <w:pPr>
              <w:jc w:val="center"/>
              <w:rPr>
                <w:rFonts w:ascii="Angsana New" w:eastAsia="Cordia New" w:hAnsi="Angsana New"/>
                <w:snapToGrid w:val="0"/>
                <w:color w:val="000000"/>
                <w:u w:val="single"/>
                <w:cs/>
                <w:lang w:eastAsia="th-TH"/>
              </w:rPr>
            </w:pPr>
          </w:p>
        </w:tc>
        <w:tc>
          <w:tcPr>
            <w:tcW w:w="1350" w:type="dxa"/>
          </w:tcPr>
          <w:p w:rsidR="009258F6" w:rsidRPr="006472D3" w:rsidRDefault="009258F6" w:rsidP="001166EA">
            <w:pPr>
              <w:jc w:val="center"/>
              <w:rPr>
                <w:rFonts w:ascii="Angsana New" w:eastAsia="Cordia New" w:hAnsi="Angsana New"/>
                <w:snapToGrid w:val="0"/>
                <w:cs/>
                <w:lang w:eastAsia="th-TH"/>
              </w:rPr>
            </w:pPr>
            <w:r w:rsidRPr="006472D3">
              <w:rPr>
                <w:rFonts w:ascii="Angsana New" w:eastAsia="Cordia New" w:hAnsi="Angsana New"/>
                <w:snapToGrid w:val="0"/>
                <w:lang w:val="en-GB" w:eastAsia="th-TH"/>
              </w:rPr>
              <w:t>equipment</w:t>
            </w:r>
          </w:p>
        </w:tc>
        <w:tc>
          <w:tcPr>
            <w:tcW w:w="91" w:type="dxa"/>
          </w:tcPr>
          <w:p w:rsidR="009258F6" w:rsidRPr="006472D3" w:rsidRDefault="009258F6" w:rsidP="001166EA">
            <w:pPr>
              <w:jc w:val="center"/>
              <w:rPr>
                <w:rFonts w:ascii="Angsana New" w:eastAsia="Cordia New" w:hAnsi="Angsana New"/>
                <w:snapToGrid w:val="0"/>
                <w:color w:val="000000"/>
                <w:u w:val="single"/>
                <w:cs/>
                <w:lang w:eastAsia="th-TH"/>
              </w:rPr>
            </w:pPr>
          </w:p>
        </w:tc>
        <w:tc>
          <w:tcPr>
            <w:tcW w:w="1349" w:type="dxa"/>
          </w:tcPr>
          <w:p w:rsidR="009258F6" w:rsidRPr="006472D3" w:rsidRDefault="009258F6" w:rsidP="001166EA">
            <w:pPr>
              <w:ind w:left="-155" w:right="-156"/>
              <w:jc w:val="center"/>
              <w:rPr>
                <w:rFonts w:ascii="Angsana New" w:eastAsia="Cordia New" w:hAnsi="Angsana New"/>
                <w:spacing w:val="1"/>
                <w:cs/>
              </w:rPr>
            </w:pPr>
            <w:r w:rsidRPr="006472D3">
              <w:rPr>
                <w:rFonts w:ascii="Angsana New" w:eastAsia="Cordia New" w:hAnsi="Angsana New"/>
                <w:spacing w:val="1"/>
              </w:rPr>
              <w:t>equipment</w:t>
            </w:r>
          </w:p>
        </w:tc>
        <w:tc>
          <w:tcPr>
            <w:tcW w:w="107" w:type="dxa"/>
          </w:tcPr>
          <w:p w:rsidR="009258F6" w:rsidRPr="006472D3" w:rsidRDefault="009258F6" w:rsidP="001166EA">
            <w:pPr>
              <w:jc w:val="center"/>
              <w:rPr>
                <w:rFonts w:ascii="Angsana New" w:eastAsia="Cordia New" w:hAnsi="Angsana New"/>
                <w:snapToGrid w:val="0"/>
                <w:color w:val="000000"/>
                <w:u w:val="single"/>
                <w:cs/>
                <w:lang w:eastAsia="th-TH"/>
              </w:rPr>
            </w:pPr>
          </w:p>
        </w:tc>
        <w:tc>
          <w:tcPr>
            <w:tcW w:w="1333" w:type="dxa"/>
          </w:tcPr>
          <w:p w:rsidR="009258F6" w:rsidRPr="006472D3" w:rsidRDefault="009258F6" w:rsidP="001166EA">
            <w:pPr>
              <w:jc w:val="center"/>
              <w:rPr>
                <w:rFonts w:ascii="Angsana New" w:eastAsia="Cordia New" w:hAnsi="Angsana New"/>
                <w:snapToGrid w:val="0"/>
                <w:color w:val="000000"/>
                <w:u w:val="single"/>
                <w:cs/>
                <w:lang w:eastAsia="th-TH"/>
              </w:rPr>
            </w:pPr>
          </w:p>
        </w:tc>
        <w:tc>
          <w:tcPr>
            <w:tcW w:w="107" w:type="dxa"/>
          </w:tcPr>
          <w:p w:rsidR="009258F6" w:rsidRPr="006472D3" w:rsidRDefault="009258F6" w:rsidP="001166EA">
            <w:pPr>
              <w:jc w:val="center"/>
              <w:rPr>
                <w:rFonts w:ascii="Angsana New" w:eastAsia="Cordia New" w:hAnsi="Angsana New"/>
                <w:snapToGrid w:val="0"/>
                <w:color w:val="000000"/>
                <w:u w:val="single"/>
                <w:cs/>
                <w:lang w:eastAsia="th-TH"/>
              </w:rPr>
            </w:pPr>
          </w:p>
        </w:tc>
        <w:tc>
          <w:tcPr>
            <w:tcW w:w="1333" w:type="dxa"/>
          </w:tcPr>
          <w:p w:rsidR="009258F6" w:rsidRPr="006472D3" w:rsidRDefault="009258F6" w:rsidP="001166EA">
            <w:pPr>
              <w:jc w:val="center"/>
              <w:rPr>
                <w:rFonts w:ascii="Angsana New" w:eastAsia="Cordia New" w:hAnsi="Angsana New"/>
                <w:snapToGrid w:val="0"/>
                <w:u w:val="single"/>
                <w:cs/>
                <w:lang w:eastAsia="th-TH"/>
              </w:rPr>
            </w:pPr>
            <w:r w:rsidRPr="006472D3">
              <w:rPr>
                <w:rFonts w:ascii="Angsana New" w:eastAsia="Cordia New" w:hAnsi="Angsana New"/>
                <w:snapToGrid w:val="0"/>
                <w:lang w:val="en-GB" w:eastAsia="th-TH"/>
              </w:rPr>
              <w:t>system</w:t>
            </w:r>
          </w:p>
        </w:tc>
        <w:tc>
          <w:tcPr>
            <w:tcW w:w="98" w:type="dxa"/>
          </w:tcPr>
          <w:p w:rsidR="009258F6" w:rsidRPr="006472D3" w:rsidRDefault="009258F6" w:rsidP="001166EA">
            <w:pPr>
              <w:jc w:val="center"/>
              <w:rPr>
                <w:rFonts w:ascii="Angsana New" w:eastAsia="Cordia New" w:hAnsi="Angsana New"/>
                <w:snapToGrid w:val="0"/>
                <w:color w:val="000000"/>
                <w:u w:val="single"/>
                <w:cs/>
                <w:lang w:eastAsia="th-TH"/>
              </w:rPr>
            </w:pPr>
          </w:p>
        </w:tc>
        <w:tc>
          <w:tcPr>
            <w:tcW w:w="1342" w:type="dxa"/>
          </w:tcPr>
          <w:p w:rsidR="009258F6" w:rsidRPr="006472D3" w:rsidRDefault="009258F6" w:rsidP="001166EA">
            <w:pPr>
              <w:tabs>
                <w:tab w:val="center" w:pos="518"/>
              </w:tabs>
              <w:jc w:val="center"/>
              <w:rPr>
                <w:rFonts w:ascii="Angsana New" w:eastAsia="Cordia New" w:hAnsi="Angsana New"/>
                <w:snapToGrid w:val="0"/>
                <w:cs/>
                <w:lang w:eastAsia="th-TH"/>
              </w:rPr>
            </w:pPr>
            <w:r w:rsidRPr="006472D3">
              <w:rPr>
                <w:rFonts w:ascii="Angsana New" w:eastAsia="Cordia New" w:hAnsi="Angsana New"/>
                <w:snapToGrid w:val="0"/>
                <w:lang w:val="en-GB" w:eastAsia="th-TH"/>
              </w:rPr>
              <w:t>in progress</w:t>
            </w:r>
          </w:p>
        </w:tc>
        <w:tc>
          <w:tcPr>
            <w:tcW w:w="90" w:type="dxa"/>
          </w:tcPr>
          <w:p w:rsidR="009258F6" w:rsidRPr="006472D3" w:rsidRDefault="009258F6" w:rsidP="001166EA">
            <w:pPr>
              <w:jc w:val="center"/>
              <w:rPr>
                <w:rFonts w:ascii="Angsana New" w:eastAsia="Cordia New" w:hAnsi="Angsana New"/>
                <w:snapToGrid w:val="0"/>
                <w:color w:val="000000"/>
                <w:u w:val="single"/>
                <w:cs/>
                <w:lang w:eastAsia="th-TH"/>
              </w:rPr>
            </w:pPr>
          </w:p>
        </w:tc>
        <w:tc>
          <w:tcPr>
            <w:tcW w:w="1416" w:type="dxa"/>
          </w:tcPr>
          <w:p w:rsidR="009258F6" w:rsidRPr="006472D3" w:rsidRDefault="009258F6" w:rsidP="001166EA">
            <w:pPr>
              <w:jc w:val="left"/>
              <w:rPr>
                <w:rFonts w:ascii="Angsana New" w:eastAsia="Cordia New" w:hAnsi="Angsana New"/>
                <w:snapToGrid w:val="0"/>
                <w:color w:val="000000"/>
                <w:u w:val="single"/>
                <w:cs/>
                <w:lang w:eastAsia="th-TH"/>
              </w:rPr>
            </w:pPr>
          </w:p>
        </w:tc>
      </w:tr>
      <w:tr w:rsidR="009258F6" w:rsidRPr="006472D3" w:rsidTr="001166EA">
        <w:trPr>
          <w:cantSplit/>
        </w:trPr>
        <w:tc>
          <w:tcPr>
            <w:tcW w:w="3180" w:type="dxa"/>
          </w:tcPr>
          <w:p w:rsidR="009258F6" w:rsidRPr="006472D3" w:rsidRDefault="009258F6" w:rsidP="001166EA">
            <w:pPr>
              <w:tabs>
                <w:tab w:val="left" w:pos="510"/>
              </w:tabs>
              <w:jc w:val="left"/>
              <w:rPr>
                <w:rFonts w:ascii="Angsana New" w:eastAsia="Cordia New" w:hAnsi="Angsana New"/>
                <w:snapToGrid w:val="0"/>
                <w:color w:val="000000"/>
                <w:cs/>
                <w:lang w:eastAsia="th-TH"/>
              </w:rPr>
            </w:pPr>
          </w:p>
        </w:tc>
        <w:tc>
          <w:tcPr>
            <w:tcW w:w="1343" w:type="dxa"/>
          </w:tcPr>
          <w:p w:rsidR="009258F6" w:rsidRPr="006472D3" w:rsidRDefault="009258F6" w:rsidP="001166EA">
            <w:pPr>
              <w:jc w:val="center"/>
              <w:rPr>
                <w:rFonts w:ascii="Angsana New" w:eastAsia="Cordia New" w:hAnsi="Angsana New"/>
                <w:snapToGrid w:val="0"/>
                <w:color w:val="000000"/>
                <w:cs/>
                <w:lang w:eastAsia="th-TH"/>
              </w:rPr>
            </w:pPr>
          </w:p>
        </w:tc>
        <w:tc>
          <w:tcPr>
            <w:tcW w:w="97" w:type="dxa"/>
          </w:tcPr>
          <w:p w:rsidR="009258F6" w:rsidRPr="006472D3" w:rsidRDefault="009258F6" w:rsidP="001166EA">
            <w:pPr>
              <w:jc w:val="center"/>
              <w:rPr>
                <w:rFonts w:ascii="Angsana New" w:eastAsia="Cordia New" w:hAnsi="Angsana New"/>
                <w:snapToGrid w:val="0"/>
                <w:color w:val="000000"/>
                <w:cs/>
                <w:lang w:eastAsia="th-TH"/>
              </w:rPr>
            </w:pPr>
          </w:p>
        </w:tc>
        <w:tc>
          <w:tcPr>
            <w:tcW w:w="1350" w:type="dxa"/>
          </w:tcPr>
          <w:p w:rsidR="009258F6" w:rsidRPr="006472D3" w:rsidRDefault="009258F6" w:rsidP="001166EA">
            <w:pPr>
              <w:jc w:val="center"/>
              <w:rPr>
                <w:rFonts w:ascii="Angsana New" w:eastAsia="Cordia New" w:hAnsi="Angsana New"/>
                <w:snapToGrid w:val="0"/>
                <w:color w:val="000000"/>
                <w:cs/>
                <w:lang w:eastAsia="th-TH"/>
              </w:rPr>
            </w:pPr>
          </w:p>
        </w:tc>
        <w:tc>
          <w:tcPr>
            <w:tcW w:w="90" w:type="dxa"/>
          </w:tcPr>
          <w:p w:rsidR="009258F6" w:rsidRPr="006472D3" w:rsidRDefault="009258F6" w:rsidP="001166EA">
            <w:pPr>
              <w:jc w:val="center"/>
              <w:rPr>
                <w:rFonts w:ascii="Angsana New" w:eastAsia="Cordia New" w:hAnsi="Angsana New"/>
                <w:snapToGrid w:val="0"/>
                <w:color w:val="000000"/>
                <w:cs/>
                <w:lang w:eastAsia="th-TH"/>
              </w:rPr>
            </w:pPr>
          </w:p>
        </w:tc>
        <w:tc>
          <w:tcPr>
            <w:tcW w:w="1350" w:type="dxa"/>
          </w:tcPr>
          <w:p w:rsidR="009258F6" w:rsidRPr="006472D3" w:rsidRDefault="009258F6" w:rsidP="001166EA">
            <w:pPr>
              <w:jc w:val="center"/>
              <w:rPr>
                <w:rFonts w:ascii="Angsana New" w:eastAsia="Cordia New" w:hAnsi="Angsana New"/>
                <w:snapToGrid w:val="0"/>
                <w:cs/>
                <w:lang w:eastAsia="th-TH"/>
              </w:rPr>
            </w:pPr>
            <w:r w:rsidRPr="006472D3">
              <w:rPr>
                <w:rFonts w:ascii="Angsana New" w:eastAsia="Cordia New" w:hAnsi="Angsana New"/>
                <w:snapToGrid w:val="0"/>
                <w:lang w:val="en-GB" w:eastAsia="th-TH"/>
              </w:rPr>
              <w:t>improvement</w:t>
            </w:r>
          </w:p>
        </w:tc>
        <w:tc>
          <w:tcPr>
            <w:tcW w:w="90" w:type="dxa"/>
          </w:tcPr>
          <w:p w:rsidR="009258F6" w:rsidRPr="006472D3" w:rsidRDefault="009258F6" w:rsidP="001166EA">
            <w:pPr>
              <w:jc w:val="center"/>
              <w:rPr>
                <w:rFonts w:ascii="Angsana New" w:eastAsia="Cordia New" w:hAnsi="Angsana New"/>
                <w:snapToGrid w:val="0"/>
                <w:color w:val="000000"/>
                <w:u w:val="single"/>
                <w:cs/>
                <w:lang w:eastAsia="th-TH"/>
              </w:rPr>
            </w:pPr>
          </w:p>
        </w:tc>
        <w:tc>
          <w:tcPr>
            <w:tcW w:w="1350" w:type="dxa"/>
          </w:tcPr>
          <w:p w:rsidR="009258F6" w:rsidRPr="006472D3" w:rsidRDefault="009258F6" w:rsidP="001166EA">
            <w:pPr>
              <w:jc w:val="center"/>
              <w:rPr>
                <w:rFonts w:ascii="Angsana New" w:eastAsia="Cordia New" w:hAnsi="Angsana New"/>
                <w:snapToGrid w:val="0"/>
                <w:color w:val="000000"/>
                <w:cs/>
                <w:lang w:eastAsia="th-TH"/>
              </w:rPr>
            </w:pPr>
          </w:p>
        </w:tc>
        <w:tc>
          <w:tcPr>
            <w:tcW w:w="91" w:type="dxa"/>
          </w:tcPr>
          <w:p w:rsidR="009258F6" w:rsidRPr="006472D3" w:rsidRDefault="009258F6" w:rsidP="001166EA">
            <w:pPr>
              <w:jc w:val="center"/>
              <w:rPr>
                <w:rFonts w:ascii="Angsana New" w:eastAsia="Cordia New" w:hAnsi="Angsana New"/>
                <w:snapToGrid w:val="0"/>
                <w:color w:val="000000"/>
                <w:u w:val="single"/>
                <w:cs/>
                <w:lang w:eastAsia="th-TH"/>
              </w:rPr>
            </w:pPr>
          </w:p>
        </w:tc>
        <w:tc>
          <w:tcPr>
            <w:tcW w:w="1349" w:type="dxa"/>
          </w:tcPr>
          <w:p w:rsidR="009258F6" w:rsidRPr="006472D3" w:rsidRDefault="009258F6" w:rsidP="001166EA">
            <w:pPr>
              <w:ind w:left="-155" w:right="-156"/>
              <w:jc w:val="center"/>
              <w:rPr>
                <w:rFonts w:ascii="Angsana New" w:eastAsia="Cordia New" w:hAnsi="Angsana New"/>
                <w:spacing w:val="1"/>
              </w:rPr>
            </w:pPr>
          </w:p>
        </w:tc>
        <w:tc>
          <w:tcPr>
            <w:tcW w:w="107" w:type="dxa"/>
          </w:tcPr>
          <w:p w:rsidR="009258F6" w:rsidRPr="006472D3" w:rsidRDefault="009258F6" w:rsidP="001166EA">
            <w:pPr>
              <w:jc w:val="center"/>
              <w:rPr>
                <w:rFonts w:ascii="Angsana New" w:eastAsia="Cordia New" w:hAnsi="Angsana New"/>
                <w:snapToGrid w:val="0"/>
                <w:color w:val="000000"/>
                <w:u w:val="single"/>
                <w:cs/>
                <w:lang w:eastAsia="th-TH"/>
              </w:rPr>
            </w:pPr>
          </w:p>
        </w:tc>
        <w:tc>
          <w:tcPr>
            <w:tcW w:w="1333" w:type="dxa"/>
          </w:tcPr>
          <w:p w:rsidR="009258F6" w:rsidRPr="006472D3" w:rsidRDefault="009258F6" w:rsidP="001166EA">
            <w:pPr>
              <w:jc w:val="center"/>
              <w:rPr>
                <w:rFonts w:ascii="Angsana New" w:eastAsia="Cordia New" w:hAnsi="Angsana New"/>
                <w:snapToGrid w:val="0"/>
                <w:color w:val="000000"/>
                <w:u w:val="single"/>
                <w:cs/>
                <w:lang w:eastAsia="th-TH"/>
              </w:rPr>
            </w:pPr>
          </w:p>
        </w:tc>
        <w:tc>
          <w:tcPr>
            <w:tcW w:w="107" w:type="dxa"/>
          </w:tcPr>
          <w:p w:rsidR="009258F6" w:rsidRPr="006472D3" w:rsidRDefault="009258F6" w:rsidP="001166EA">
            <w:pPr>
              <w:jc w:val="center"/>
              <w:rPr>
                <w:rFonts w:ascii="Angsana New" w:eastAsia="Cordia New" w:hAnsi="Angsana New"/>
                <w:snapToGrid w:val="0"/>
                <w:color w:val="000000"/>
                <w:u w:val="single"/>
                <w:cs/>
                <w:lang w:eastAsia="th-TH"/>
              </w:rPr>
            </w:pPr>
          </w:p>
        </w:tc>
        <w:tc>
          <w:tcPr>
            <w:tcW w:w="1333" w:type="dxa"/>
          </w:tcPr>
          <w:p w:rsidR="009258F6" w:rsidRPr="006472D3" w:rsidRDefault="009258F6" w:rsidP="001166EA">
            <w:pPr>
              <w:jc w:val="center"/>
              <w:rPr>
                <w:rFonts w:ascii="Angsana New" w:eastAsia="Cordia New" w:hAnsi="Angsana New"/>
                <w:snapToGrid w:val="0"/>
                <w:color w:val="000000"/>
                <w:cs/>
                <w:lang w:eastAsia="th-TH"/>
              </w:rPr>
            </w:pPr>
          </w:p>
        </w:tc>
        <w:tc>
          <w:tcPr>
            <w:tcW w:w="98" w:type="dxa"/>
          </w:tcPr>
          <w:p w:rsidR="009258F6" w:rsidRPr="006472D3" w:rsidRDefault="009258F6" w:rsidP="001166EA">
            <w:pPr>
              <w:jc w:val="center"/>
              <w:rPr>
                <w:rFonts w:ascii="Angsana New" w:eastAsia="Cordia New" w:hAnsi="Angsana New"/>
                <w:snapToGrid w:val="0"/>
                <w:color w:val="000000"/>
                <w:u w:val="single"/>
                <w:cs/>
                <w:lang w:eastAsia="th-TH"/>
              </w:rPr>
            </w:pPr>
          </w:p>
        </w:tc>
        <w:tc>
          <w:tcPr>
            <w:tcW w:w="1342" w:type="dxa"/>
          </w:tcPr>
          <w:p w:rsidR="009258F6" w:rsidRPr="006472D3" w:rsidRDefault="009258F6" w:rsidP="001166EA">
            <w:pPr>
              <w:jc w:val="center"/>
              <w:rPr>
                <w:rFonts w:ascii="Angsana New" w:eastAsia="Cordia New" w:hAnsi="Angsana New"/>
                <w:snapToGrid w:val="0"/>
                <w:color w:val="000000"/>
                <w:u w:val="single"/>
                <w:cs/>
                <w:lang w:eastAsia="th-TH"/>
              </w:rPr>
            </w:pPr>
          </w:p>
        </w:tc>
        <w:tc>
          <w:tcPr>
            <w:tcW w:w="90" w:type="dxa"/>
          </w:tcPr>
          <w:p w:rsidR="009258F6" w:rsidRPr="006472D3" w:rsidRDefault="009258F6" w:rsidP="001166EA">
            <w:pPr>
              <w:jc w:val="center"/>
              <w:rPr>
                <w:rFonts w:ascii="Angsana New" w:eastAsia="Cordia New" w:hAnsi="Angsana New"/>
                <w:snapToGrid w:val="0"/>
                <w:color w:val="000000"/>
                <w:u w:val="single"/>
                <w:cs/>
                <w:lang w:eastAsia="th-TH"/>
              </w:rPr>
            </w:pPr>
          </w:p>
        </w:tc>
        <w:tc>
          <w:tcPr>
            <w:tcW w:w="1416" w:type="dxa"/>
          </w:tcPr>
          <w:p w:rsidR="009258F6" w:rsidRPr="006472D3" w:rsidRDefault="009258F6" w:rsidP="001166EA">
            <w:pPr>
              <w:jc w:val="left"/>
              <w:rPr>
                <w:rFonts w:ascii="Angsana New" w:eastAsia="Cordia New" w:hAnsi="Angsana New"/>
                <w:snapToGrid w:val="0"/>
                <w:color w:val="000000"/>
                <w:u w:val="single"/>
                <w:cs/>
                <w:lang w:eastAsia="th-TH"/>
              </w:rPr>
            </w:pPr>
          </w:p>
        </w:tc>
      </w:tr>
      <w:tr w:rsidR="009258F6" w:rsidRPr="006472D3" w:rsidTr="001166EA">
        <w:trPr>
          <w:cantSplit/>
        </w:trPr>
        <w:tc>
          <w:tcPr>
            <w:tcW w:w="3180" w:type="dxa"/>
          </w:tcPr>
          <w:p w:rsidR="009258F6" w:rsidRPr="006472D3" w:rsidRDefault="009258F6" w:rsidP="001166EA">
            <w:pPr>
              <w:tabs>
                <w:tab w:val="left" w:pos="510"/>
              </w:tabs>
              <w:jc w:val="left"/>
              <w:rPr>
                <w:rFonts w:ascii="Angsana New" w:eastAsia="Cordia New" w:hAnsi="Angsana New"/>
                <w:snapToGrid w:val="0"/>
                <w:color w:val="000000"/>
                <w:cs/>
                <w:lang w:eastAsia="th-TH"/>
              </w:rPr>
            </w:pPr>
          </w:p>
        </w:tc>
        <w:tc>
          <w:tcPr>
            <w:tcW w:w="1343" w:type="dxa"/>
          </w:tcPr>
          <w:p w:rsidR="009258F6" w:rsidRPr="006472D3" w:rsidRDefault="009258F6" w:rsidP="001166EA">
            <w:pPr>
              <w:jc w:val="center"/>
              <w:rPr>
                <w:rFonts w:ascii="Angsana New" w:eastAsia="Cordia New" w:hAnsi="Angsana New"/>
                <w:snapToGrid w:val="0"/>
                <w:color w:val="000000"/>
                <w:lang w:eastAsia="th-TH"/>
              </w:rPr>
            </w:pPr>
            <w:r w:rsidRPr="006472D3">
              <w:rPr>
                <w:rFonts w:ascii="Angsana New" w:eastAsia="Cordia New" w:hAnsi="Angsana New"/>
                <w:snapToGrid w:val="0"/>
                <w:color w:val="000000"/>
                <w:lang w:eastAsia="th-TH"/>
              </w:rPr>
              <w:t>Baht</w:t>
            </w:r>
          </w:p>
        </w:tc>
        <w:tc>
          <w:tcPr>
            <w:tcW w:w="97" w:type="dxa"/>
          </w:tcPr>
          <w:p w:rsidR="009258F6" w:rsidRPr="006472D3" w:rsidRDefault="009258F6" w:rsidP="001166EA">
            <w:pPr>
              <w:jc w:val="center"/>
              <w:rPr>
                <w:rFonts w:ascii="Angsana New" w:eastAsia="Cordia New" w:hAnsi="Angsana New"/>
                <w:snapToGrid w:val="0"/>
                <w:color w:val="000000"/>
                <w:cs/>
                <w:lang w:eastAsia="th-TH"/>
              </w:rPr>
            </w:pPr>
          </w:p>
        </w:tc>
        <w:tc>
          <w:tcPr>
            <w:tcW w:w="1350" w:type="dxa"/>
          </w:tcPr>
          <w:p w:rsidR="009258F6" w:rsidRPr="006472D3" w:rsidRDefault="009258F6" w:rsidP="001166EA">
            <w:pPr>
              <w:jc w:val="center"/>
              <w:rPr>
                <w:rFonts w:ascii="Angsana New" w:eastAsia="Cordia New" w:hAnsi="Angsana New"/>
                <w:snapToGrid w:val="0"/>
                <w:color w:val="000000"/>
                <w:cs/>
                <w:lang w:eastAsia="th-TH"/>
              </w:rPr>
            </w:pPr>
            <w:r w:rsidRPr="006472D3">
              <w:rPr>
                <w:rFonts w:ascii="Angsana New" w:eastAsia="Cordia New" w:hAnsi="Angsana New"/>
                <w:snapToGrid w:val="0"/>
                <w:color w:val="000000"/>
                <w:lang w:eastAsia="th-TH"/>
              </w:rPr>
              <w:t>Baht</w:t>
            </w:r>
          </w:p>
        </w:tc>
        <w:tc>
          <w:tcPr>
            <w:tcW w:w="90" w:type="dxa"/>
          </w:tcPr>
          <w:p w:rsidR="009258F6" w:rsidRPr="006472D3" w:rsidRDefault="009258F6" w:rsidP="001166EA">
            <w:pPr>
              <w:jc w:val="center"/>
              <w:rPr>
                <w:rFonts w:ascii="Angsana New" w:eastAsia="Cordia New" w:hAnsi="Angsana New"/>
                <w:snapToGrid w:val="0"/>
                <w:color w:val="000000"/>
                <w:cs/>
                <w:lang w:eastAsia="th-TH"/>
              </w:rPr>
            </w:pPr>
          </w:p>
        </w:tc>
        <w:tc>
          <w:tcPr>
            <w:tcW w:w="1350" w:type="dxa"/>
          </w:tcPr>
          <w:p w:rsidR="009258F6" w:rsidRPr="006472D3" w:rsidRDefault="009258F6" w:rsidP="001166EA">
            <w:pPr>
              <w:jc w:val="center"/>
              <w:rPr>
                <w:rFonts w:ascii="Angsana New" w:eastAsia="Cordia New" w:hAnsi="Angsana New"/>
                <w:snapToGrid w:val="0"/>
                <w:color w:val="000000"/>
                <w:cs/>
                <w:lang w:eastAsia="th-TH"/>
              </w:rPr>
            </w:pPr>
            <w:r w:rsidRPr="006472D3">
              <w:rPr>
                <w:rFonts w:ascii="Angsana New" w:eastAsia="Cordia New" w:hAnsi="Angsana New"/>
                <w:snapToGrid w:val="0"/>
                <w:color w:val="000000"/>
                <w:lang w:eastAsia="th-TH"/>
              </w:rPr>
              <w:t>Baht</w:t>
            </w:r>
          </w:p>
        </w:tc>
        <w:tc>
          <w:tcPr>
            <w:tcW w:w="90" w:type="dxa"/>
          </w:tcPr>
          <w:p w:rsidR="009258F6" w:rsidRPr="006472D3" w:rsidRDefault="009258F6" w:rsidP="001166EA">
            <w:pPr>
              <w:jc w:val="center"/>
              <w:rPr>
                <w:rFonts w:ascii="Angsana New" w:eastAsia="Cordia New" w:hAnsi="Angsana New"/>
                <w:snapToGrid w:val="0"/>
                <w:color w:val="000000"/>
                <w:u w:val="single"/>
                <w:cs/>
                <w:lang w:eastAsia="th-TH"/>
              </w:rPr>
            </w:pPr>
          </w:p>
        </w:tc>
        <w:tc>
          <w:tcPr>
            <w:tcW w:w="1350" w:type="dxa"/>
          </w:tcPr>
          <w:p w:rsidR="009258F6" w:rsidRPr="006472D3" w:rsidRDefault="009258F6" w:rsidP="001166EA">
            <w:pPr>
              <w:jc w:val="center"/>
              <w:rPr>
                <w:rFonts w:ascii="Angsana New" w:eastAsia="Cordia New" w:hAnsi="Angsana New"/>
                <w:snapToGrid w:val="0"/>
                <w:color w:val="000000"/>
                <w:cs/>
                <w:lang w:eastAsia="th-TH"/>
              </w:rPr>
            </w:pPr>
            <w:r w:rsidRPr="006472D3">
              <w:rPr>
                <w:rFonts w:ascii="Angsana New" w:eastAsia="Cordia New" w:hAnsi="Angsana New"/>
                <w:snapToGrid w:val="0"/>
                <w:color w:val="000000"/>
                <w:lang w:eastAsia="th-TH"/>
              </w:rPr>
              <w:t>Baht</w:t>
            </w:r>
          </w:p>
        </w:tc>
        <w:tc>
          <w:tcPr>
            <w:tcW w:w="91" w:type="dxa"/>
          </w:tcPr>
          <w:p w:rsidR="009258F6" w:rsidRPr="006472D3" w:rsidRDefault="009258F6" w:rsidP="001166EA">
            <w:pPr>
              <w:jc w:val="center"/>
              <w:rPr>
                <w:rFonts w:ascii="Angsana New" w:eastAsia="Cordia New" w:hAnsi="Angsana New"/>
                <w:snapToGrid w:val="0"/>
                <w:color w:val="000000"/>
                <w:u w:val="single"/>
                <w:cs/>
                <w:lang w:eastAsia="th-TH"/>
              </w:rPr>
            </w:pPr>
          </w:p>
        </w:tc>
        <w:tc>
          <w:tcPr>
            <w:tcW w:w="1349" w:type="dxa"/>
          </w:tcPr>
          <w:p w:rsidR="009258F6" w:rsidRPr="006472D3" w:rsidRDefault="009258F6" w:rsidP="001166EA">
            <w:pPr>
              <w:jc w:val="center"/>
              <w:rPr>
                <w:rFonts w:ascii="Angsana New" w:eastAsia="Cordia New" w:hAnsi="Angsana New"/>
                <w:snapToGrid w:val="0"/>
                <w:color w:val="000000"/>
                <w:cs/>
                <w:lang w:eastAsia="th-TH"/>
              </w:rPr>
            </w:pPr>
            <w:r w:rsidRPr="006472D3">
              <w:rPr>
                <w:rFonts w:ascii="Angsana New" w:eastAsia="Cordia New" w:hAnsi="Angsana New"/>
                <w:snapToGrid w:val="0"/>
                <w:color w:val="000000"/>
                <w:lang w:eastAsia="th-TH"/>
              </w:rPr>
              <w:t>Baht</w:t>
            </w:r>
          </w:p>
        </w:tc>
        <w:tc>
          <w:tcPr>
            <w:tcW w:w="107" w:type="dxa"/>
          </w:tcPr>
          <w:p w:rsidR="009258F6" w:rsidRPr="006472D3" w:rsidRDefault="009258F6" w:rsidP="001166EA">
            <w:pPr>
              <w:jc w:val="center"/>
              <w:rPr>
                <w:rFonts w:ascii="Angsana New" w:eastAsia="Cordia New" w:hAnsi="Angsana New"/>
                <w:snapToGrid w:val="0"/>
                <w:color w:val="000000"/>
                <w:u w:val="single"/>
                <w:cs/>
                <w:lang w:eastAsia="th-TH"/>
              </w:rPr>
            </w:pPr>
          </w:p>
        </w:tc>
        <w:tc>
          <w:tcPr>
            <w:tcW w:w="1333" w:type="dxa"/>
          </w:tcPr>
          <w:p w:rsidR="009258F6" w:rsidRPr="006472D3" w:rsidRDefault="009258F6" w:rsidP="001166EA">
            <w:pPr>
              <w:jc w:val="center"/>
              <w:rPr>
                <w:rFonts w:ascii="Angsana New" w:eastAsia="Cordia New" w:hAnsi="Angsana New"/>
                <w:snapToGrid w:val="0"/>
                <w:color w:val="000000"/>
                <w:cs/>
                <w:lang w:eastAsia="th-TH"/>
              </w:rPr>
            </w:pPr>
            <w:r w:rsidRPr="006472D3">
              <w:rPr>
                <w:rFonts w:ascii="Angsana New" w:eastAsia="Cordia New" w:hAnsi="Angsana New"/>
                <w:snapToGrid w:val="0"/>
                <w:color w:val="000000"/>
                <w:lang w:eastAsia="th-TH"/>
              </w:rPr>
              <w:t>Baht</w:t>
            </w:r>
          </w:p>
        </w:tc>
        <w:tc>
          <w:tcPr>
            <w:tcW w:w="107" w:type="dxa"/>
          </w:tcPr>
          <w:p w:rsidR="009258F6" w:rsidRPr="006472D3" w:rsidRDefault="009258F6" w:rsidP="001166EA">
            <w:pPr>
              <w:jc w:val="center"/>
              <w:rPr>
                <w:rFonts w:ascii="Angsana New" w:eastAsia="Cordia New" w:hAnsi="Angsana New"/>
                <w:snapToGrid w:val="0"/>
                <w:color w:val="000000"/>
                <w:u w:val="single"/>
                <w:cs/>
                <w:lang w:eastAsia="th-TH"/>
              </w:rPr>
            </w:pPr>
          </w:p>
        </w:tc>
        <w:tc>
          <w:tcPr>
            <w:tcW w:w="1333" w:type="dxa"/>
          </w:tcPr>
          <w:p w:rsidR="009258F6" w:rsidRPr="006472D3" w:rsidRDefault="009258F6" w:rsidP="001166EA">
            <w:pPr>
              <w:jc w:val="center"/>
              <w:rPr>
                <w:rFonts w:ascii="Angsana New" w:eastAsia="Cordia New" w:hAnsi="Angsana New"/>
                <w:snapToGrid w:val="0"/>
                <w:color w:val="000000"/>
                <w:cs/>
                <w:lang w:eastAsia="th-TH"/>
              </w:rPr>
            </w:pPr>
            <w:r w:rsidRPr="006472D3">
              <w:rPr>
                <w:rFonts w:ascii="Angsana New" w:eastAsia="Cordia New" w:hAnsi="Angsana New"/>
                <w:snapToGrid w:val="0"/>
                <w:color w:val="000000"/>
                <w:lang w:eastAsia="th-TH"/>
              </w:rPr>
              <w:t>Baht</w:t>
            </w:r>
          </w:p>
        </w:tc>
        <w:tc>
          <w:tcPr>
            <w:tcW w:w="98" w:type="dxa"/>
          </w:tcPr>
          <w:p w:rsidR="009258F6" w:rsidRPr="006472D3" w:rsidRDefault="009258F6" w:rsidP="001166EA">
            <w:pPr>
              <w:jc w:val="center"/>
              <w:rPr>
                <w:rFonts w:ascii="Angsana New" w:eastAsia="Cordia New" w:hAnsi="Angsana New"/>
                <w:snapToGrid w:val="0"/>
                <w:color w:val="000000"/>
                <w:u w:val="single"/>
                <w:cs/>
                <w:lang w:eastAsia="th-TH"/>
              </w:rPr>
            </w:pPr>
          </w:p>
        </w:tc>
        <w:tc>
          <w:tcPr>
            <w:tcW w:w="1342" w:type="dxa"/>
          </w:tcPr>
          <w:p w:rsidR="009258F6" w:rsidRPr="006472D3" w:rsidRDefault="009258F6" w:rsidP="001166EA">
            <w:pPr>
              <w:jc w:val="center"/>
              <w:rPr>
                <w:rFonts w:ascii="Angsana New" w:eastAsia="Cordia New" w:hAnsi="Angsana New"/>
                <w:snapToGrid w:val="0"/>
                <w:color w:val="000000"/>
                <w:cs/>
                <w:lang w:eastAsia="th-TH"/>
              </w:rPr>
            </w:pPr>
            <w:r w:rsidRPr="006472D3">
              <w:rPr>
                <w:rFonts w:ascii="Angsana New" w:eastAsia="Cordia New" w:hAnsi="Angsana New"/>
                <w:snapToGrid w:val="0"/>
                <w:color w:val="000000"/>
                <w:lang w:eastAsia="th-TH"/>
              </w:rPr>
              <w:t>Baht</w:t>
            </w:r>
          </w:p>
        </w:tc>
        <w:tc>
          <w:tcPr>
            <w:tcW w:w="90" w:type="dxa"/>
          </w:tcPr>
          <w:p w:rsidR="009258F6" w:rsidRPr="006472D3" w:rsidRDefault="009258F6" w:rsidP="001166EA">
            <w:pPr>
              <w:jc w:val="center"/>
              <w:rPr>
                <w:rFonts w:ascii="Angsana New" w:eastAsia="Cordia New" w:hAnsi="Angsana New"/>
                <w:snapToGrid w:val="0"/>
                <w:color w:val="000000"/>
                <w:u w:val="single"/>
                <w:cs/>
                <w:lang w:eastAsia="th-TH"/>
              </w:rPr>
            </w:pPr>
          </w:p>
        </w:tc>
        <w:tc>
          <w:tcPr>
            <w:tcW w:w="1416" w:type="dxa"/>
          </w:tcPr>
          <w:p w:rsidR="009258F6" w:rsidRPr="006472D3" w:rsidRDefault="009258F6" w:rsidP="001166EA">
            <w:pPr>
              <w:jc w:val="center"/>
              <w:rPr>
                <w:rFonts w:ascii="Angsana New" w:eastAsia="Cordia New" w:hAnsi="Angsana New"/>
                <w:snapToGrid w:val="0"/>
                <w:color w:val="000000"/>
                <w:cs/>
                <w:lang w:eastAsia="th-TH"/>
              </w:rPr>
            </w:pPr>
            <w:r w:rsidRPr="006472D3">
              <w:rPr>
                <w:rFonts w:ascii="Angsana New" w:eastAsia="Cordia New" w:hAnsi="Angsana New"/>
                <w:snapToGrid w:val="0"/>
                <w:color w:val="000000"/>
                <w:lang w:eastAsia="th-TH"/>
              </w:rPr>
              <w:t>Baht</w:t>
            </w:r>
          </w:p>
        </w:tc>
      </w:tr>
      <w:tr w:rsidR="009258F6" w:rsidRPr="006472D3" w:rsidTr="001166EA">
        <w:trPr>
          <w:cantSplit/>
        </w:trPr>
        <w:tc>
          <w:tcPr>
            <w:tcW w:w="3180" w:type="dxa"/>
          </w:tcPr>
          <w:p w:rsidR="009258F6" w:rsidRPr="006472D3" w:rsidRDefault="009258F6" w:rsidP="001166EA">
            <w:pPr>
              <w:jc w:val="thaiDistribute"/>
              <w:rPr>
                <w:rFonts w:ascii="Angsana New" w:eastAsia="Cordia New" w:hAnsi="Angsana New"/>
                <w:b/>
                <w:bCs/>
                <w:snapToGrid w:val="0"/>
                <w:color w:val="000000"/>
                <w:sz w:val="21"/>
                <w:szCs w:val="21"/>
                <w:lang w:eastAsia="th-TH"/>
              </w:rPr>
            </w:pPr>
            <w:r w:rsidRPr="006472D3">
              <w:rPr>
                <w:rFonts w:ascii="Angsana New" w:hAnsi="Angsana New"/>
                <w:b/>
                <w:bCs/>
                <w:spacing w:val="1"/>
                <w:sz w:val="21"/>
                <w:szCs w:val="21"/>
              </w:rPr>
              <w:t>As at 1 January 201</w:t>
            </w:r>
            <w:r w:rsidR="00856F2F" w:rsidRPr="006472D3">
              <w:rPr>
                <w:rFonts w:ascii="Angsana New" w:hAnsi="Angsana New"/>
                <w:b/>
                <w:bCs/>
                <w:spacing w:val="1"/>
                <w:sz w:val="21"/>
                <w:szCs w:val="21"/>
              </w:rPr>
              <w:t>6</w:t>
            </w:r>
          </w:p>
        </w:tc>
        <w:tc>
          <w:tcPr>
            <w:tcW w:w="1343" w:type="dxa"/>
          </w:tcPr>
          <w:p w:rsidR="009258F6" w:rsidRPr="006472D3" w:rsidRDefault="009258F6" w:rsidP="001166EA">
            <w:pPr>
              <w:ind w:right="60"/>
              <w:jc w:val="right"/>
              <w:rPr>
                <w:rFonts w:ascii="Angsana New" w:eastAsia="Cordia New" w:hAnsi="Angsana New"/>
                <w:snapToGrid w:val="0"/>
                <w:sz w:val="21"/>
                <w:szCs w:val="21"/>
                <w:lang w:eastAsia="th-TH"/>
              </w:rPr>
            </w:pPr>
          </w:p>
        </w:tc>
        <w:tc>
          <w:tcPr>
            <w:tcW w:w="97" w:type="dxa"/>
          </w:tcPr>
          <w:p w:rsidR="009258F6" w:rsidRPr="006472D3" w:rsidRDefault="009258F6" w:rsidP="001166EA">
            <w:pPr>
              <w:ind w:right="60"/>
              <w:jc w:val="right"/>
              <w:rPr>
                <w:rFonts w:ascii="Angsana New" w:eastAsia="Cordia New" w:hAnsi="Angsana New"/>
                <w:snapToGrid w:val="0"/>
                <w:sz w:val="21"/>
                <w:szCs w:val="21"/>
                <w:lang w:eastAsia="th-TH"/>
              </w:rPr>
            </w:pPr>
          </w:p>
        </w:tc>
        <w:tc>
          <w:tcPr>
            <w:tcW w:w="1350" w:type="dxa"/>
          </w:tcPr>
          <w:p w:rsidR="009258F6" w:rsidRPr="006472D3" w:rsidRDefault="009258F6" w:rsidP="001166EA">
            <w:pPr>
              <w:ind w:right="60"/>
              <w:jc w:val="right"/>
              <w:rPr>
                <w:rFonts w:ascii="Angsana New" w:eastAsia="Cordia New" w:hAnsi="Angsana New"/>
                <w:snapToGrid w:val="0"/>
                <w:sz w:val="21"/>
                <w:szCs w:val="21"/>
                <w:lang w:eastAsia="th-TH"/>
              </w:rPr>
            </w:pPr>
          </w:p>
        </w:tc>
        <w:tc>
          <w:tcPr>
            <w:tcW w:w="90" w:type="dxa"/>
          </w:tcPr>
          <w:p w:rsidR="009258F6" w:rsidRPr="006472D3" w:rsidRDefault="009258F6" w:rsidP="001166EA">
            <w:pPr>
              <w:ind w:right="60"/>
              <w:jc w:val="right"/>
              <w:rPr>
                <w:rFonts w:ascii="Angsana New" w:eastAsia="Cordia New" w:hAnsi="Angsana New"/>
                <w:snapToGrid w:val="0"/>
                <w:sz w:val="21"/>
                <w:szCs w:val="21"/>
                <w:cs/>
                <w:lang w:eastAsia="th-TH"/>
              </w:rPr>
            </w:pPr>
          </w:p>
        </w:tc>
        <w:tc>
          <w:tcPr>
            <w:tcW w:w="1350" w:type="dxa"/>
          </w:tcPr>
          <w:p w:rsidR="009258F6" w:rsidRPr="006472D3" w:rsidRDefault="009258F6" w:rsidP="001166EA">
            <w:pPr>
              <w:ind w:right="60"/>
              <w:jc w:val="right"/>
              <w:rPr>
                <w:rFonts w:ascii="Angsana New" w:eastAsia="Cordia New" w:hAnsi="Angsana New"/>
                <w:snapToGrid w:val="0"/>
                <w:sz w:val="21"/>
                <w:szCs w:val="21"/>
                <w:cs/>
                <w:lang w:eastAsia="th-TH"/>
              </w:rPr>
            </w:pPr>
          </w:p>
        </w:tc>
        <w:tc>
          <w:tcPr>
            <w:tcW w:w="90" w:type="dxa"/>
          </w:tcPr>
          <w:p w:rsidR="009258F6" w:rsidRPr="006472D3" w:rsidRDefault="009258F6" w:rsidP="001166EA">
            <w:pPr>
              <w:ind w:right="150"/>
              <w:jc w:val="right"/>
              <w:rPr>
                <w:rFonts w:ascii="Angsana New" w:eastAsia="Cordia New" w:hAnsi="Angsana New"/>
                <w:snapToGrid w:val="0"/>
                <w:color w:val="000000"/>
                <w:sz w:val="21"/>
                <w:szCs w:val="21"/>
                <w:u w:val="single"/>
                <w:cs/>
                <w:lang w:eastAsia="th-TH"/>
              </w:rPr>
            </w:pPr>
          </w:p>
        </w:tc>
        <w:tc>
          <w:tcPr>
            <w:tcW w:w="1350" w:type="dxa"/>
          </w:tcPr>
          <w:p w:rsidR="009258F6" w:rsidRPr="006472D3" w:rsidRDefault="009258F6" w:rsidP="001166EA">
            <w:pPr>
              <w:ind w:right="112"/>
              <w:jc w:val="center"/>
              <w:rPr>
                <w:rFonts w:ascii="Angsana New" w:eastAsia="Cordia New" w:hAnsi="Angsana New"/>
                <w:snapToGrid w:val="0"/>
                <w:sz w:val="21"/>
                <w:szCs w:val="21"/>
                <w:lang w:eastAsia="th-TH"/>
              </w:rPr>
            </w:pPr>
          </w:p>
        </w:tc>
        <w:tc>
          <w:tcPr>
            <w:tcW w:w="91" w:type="dxa"/>
          </w:tcPr>
          <w:p w:rsidR="009258F6" w:rsidRPr="006472D3" w:rsidRDefault="009258F6" w:rsidP="001166EA">
            <w:pPr>
              <w:ind w:right="150"/>
              <w:jc w:val="center"/>
              <w:rPr>
                <w:rFonts w:ascii="Angsana New" w:eastAsia="Cordia New" w:hAnsi="Angsana New"/>
                <w:snapToGrid w:val="0"/>
                <w:sz w:val="21"/>
                <w:szCs w:val="21"/>
                <w:cs/>
                <w:lang w:eastAsia="th-TH"/>
              </w:rPr>
            </w:pPr>
          </w:p>
        </w:tc>
        <w:tc>
          <w:tcPr>
            <w:tcW w:w="1349" w:type="dxa"/>
          </w:tcPr>
          <w:p w:rsidR="009258F6" w:rsidRPr="006472D3" w:rsidRDefault="009258F6" w:rsidP="001166EA">
            <w:pPr>
              <w:ind w:right="150"/>
              <w:jc w:val="center"/>
              <w:rPr>
                <w:rFonts w:ascii="Angsana New" w:eastAsia="Cordia New" w:hAnsi="Angsana New"/>
                <w:snapToGrid w:val="0"/>
                <w:sz w:val="21"/>
                <w:szCs w:val="21"/>
                <w:cs/>
                <w:lang w:eastAsia="th-TH"/>
              </w:rPr>
            </w:pPr>
          </w:p>
        </w:tc>
        <w:tc>
          <w:tcPr>
            <w:tcW w:w="107" w:type="dxa"/>
          </w:tcPr>
          <w:p w:rsidR="009258F6" w:rsidRPr="006472D3" w:rsidRDefault="009258F6" w:rsidP="001166EA">
            <w:pPr>
              <w:ind w:right="150"/>
              <w:jc w:val="center"/>
              <w:rPr>
                <w:rFonts w:ascii="Angsana New" w:eastAsia="Cordia New" w:hAnsi="Angsana New"/>
                <w:snapToGrid w:val="0"/>
                <w:sz w:val="21"/>
                <w:szCs w:val="21"/>
                <w:cs/>
                <w:lang w:eastAsia="th-TH"/>
              </w:rPr>
            </w:pPr>
          </w:p>
        </w:tc>
        <w:tc>
          <w:tcPr>
            <w:tcW w:w="1333" w:type="dxa"/>
          </w:tcPr>
          <w:p w:rsidR="009258F6" w:rsidRPr="006472D3" w:rsidRDefault="009258F6" w:rsidP="001166EA">
            <w:pPr>
              <w:ind w:right="111"/>
              <w:jc w:val="right"/>
              <w:rPr>
                <w:rFonts w:ascii="Angsana New" w:eastAsia="Cordia New" w:hAnsi="Angsana New"/>
                <w:snapToGrid w:val="0"/>
                <w:sz w:val="21"/>
                <w:szCs w:val="21"/>
                <w:cs/>
                <w:lang w:eastAsia="th-TH"/>
              </w:rPr>
            </w:pPr>
          </w:p>
        </w:tc>
        <w:tc>
          <w:tcPr>
            <w:tcW w:w="107" w:type="dxa"/>
          </w:tcPr>
          <w:p w:rsidR="009258F6" w:rsidRPr="006472D3" w:rsidRDefault="009258F6" w:rsidP="001166EA">
            <w:pPr>
              <w:ind w:right="150"/>
              <w:jc w:val="right"/>
              <w:rPr>
                <w:rFonts w:ascii="Angsana New" w:eastAsia="Cordia New" w:hAnsi="Angsana New"/>
                <w:snapToGrid w:val="0"/>
                <w:sz w:val="21"/>
                <w:szCs w:val="21"/>
                <w:cs/>
                <w:lang w:eastAsia="th-TH"/>
              </w:rPr>
            </w:pPr>
          </w:p>
        </w:tc>
        <w:tc>
          <w:tcPr>
            <w:tcW w:w="1333" w:type="dxa"/>
          </w:tcPr>
          <w:p w:rsidR="009258F6" w:rsidRPr="006472D3" w:rsidRDefault="009258F6" w:rsidP="001166EA">
            <w:pPr>
              <w:ind w:right="150"/>
              <w:jc w:val="center"/>
              <w:rPr>
                <w:rFonts w:ascii="Angsana New" w:eastAsia="Cordia New" w:hAnsi="Angsana New"/>
                <w:snapToGrid w:val="0"/>
                <w:sz w:val="21"/>
                <w:szCs w:val="21"/>
                <w:cs/>
                <w:lang w:eastAsia="th-TH"/>
              </w:rPr>
            </w:pPr>
          </w:p>
        </w:tc>
        <w:tc>
          <w:tcPr>
            <w:tcW w:w="98" w:type="dxa"/>
          </w:tcPr>
          <w:p w:rsidR="009258F6" w:rsidRPr="006472D3" w:rsidRDefault="009258F6" w:rsidP="001166EA">
            <w:pPr>
              <w:ind w:right="150"/>
              <w:jc w:val="right"/>
              <w:rPr>
                <w:rFonts w:ascii="Angsana New" w:eastAsia="Cordia New" w:hAnsi="Angsana New"/>
                <w:snapToGrid w:val="0"/>
                <w:sz w:val="21"/>
                <w:szCs w:val="21"/>
                <w:cs/>
                <w:lang w:eastAsia="th-TH"/>
              </w:rPr>
            </w:pPr>
          </w:p>
        </w:tc>
        <w:tc>
          <w:tcPr>
            <w:tcW w:w="1342" w:type="dxa"/>
          </w:tcPr>
          <w:p w:rsidR="009258F6" w:rsidRPr="006472D3" w:rsidRDefault="009258F6" w:rsidP="001166EA">
            <w:pPr>
              <w:ind w:right="150"/>
              <w:jc w:val="right"/>
              <w:rPr>
                <w:rFonts w:ascii="Angsana New" w:eastAsia="Cordia New" w:hAnsi="Angsana New"/>
                <w:snapToGrid w:val="0"/>
                <w:sz w:val="21"/>
                <w:szCs w:val="21"/>
                <w:cs/>
                <w:lang w:eastAsia="th-TH"/>
              </w:rPr>
            </w:pPr>
          </w:p>
        </w:tc>
        <w:tc>
          <w:tcPr>
            <w:tcW w:w="90" w:type="dxa"/>
          </w:tcPr>
          <w:p w:rsidR="009258F6" w:rsidRPr="006472D3" w:rsidRDefault="009258F6" w:rsidP="001166EA">
            <w:pPr>
              <w:ind w:right="150"/>
              <w:jc w:val="right"/>
              <w:rPr>
                <w:rFonts w:ascii="Angsana New" w:eastAsia="Cordia New" w:hAnsi="Angsana New"/>
                <w:snapToGrid w:val="0"/>
                <w:sz w:val="21"/>
                <w:szCs w:val="21"/>
                <w:cs/>
                <w:lang w:eastAsia="th-TH"/>
              </w:rPr>
            </w:pPr>
          </w:p>
        </w:tc>
        <w:tc>
          <w:tcPr>
            <w:tcW w:w="1416" w:type="dxa"/>
          </w:tcPr>
          <w:p w:rsidR="009258F6" w:rsidRPr="006472D3" w:rsidRDefault="009258F6" w:rsidP="001166EA">
            <w:pPr>
              <w:ind w:right="60"/>
              <w:jc w:val="right"/>
              <w:rPr>
                <w:rFonts w:ascii="Angsana New" w:eastAsia="Cordia New" w:hAnsi="Angsana New"/>
                <w:snapToGrid w:val="0"/>
                <w:sz w:val="21"/>
                <w:szCs w:val="21"/>
                <w:cs/>
                <w:lang w:eastAsia="th-TH"/>
              </w:rPr>
            </w:pPr>
          </w:p>
        </w:tc>
      </w:tr>
      <w:tr w:rsidR="00856F2F" w:rsidRPr="006472D3" w:rsidTr="001166EA">
        <w:trPr>
          <w:cantSplit/>
        </w:trPr>
        <w:tc>
          <w:tcPr>
            <w:tcW w:w="3180" w:type="dxa"/>
          </w:tcPr>
          <w:p w:rsidR="00856F2F" w:rsidRPr="006472D3" w:rsidRDefault="00856F2F" w:rsidP="00856F2F">
            <w:pPr>
              <w:rPr>
                <w:rFonts w:ascii="Angsana New" w:eastAsia="Cordia New" w:hAnsi="Angsana New"/>
                <w:snapToGrid w:val="0"/>
                <w:color w:val="000000"/>
                <w:sz w:val="22"/>
                <w:szCs w:val="22"/>
                <w:lang w:eastAsia="th-TH"/>
              </w:rPr>
            </w:pPr>
            <w:r w:rsidRPr="006472D3">
              <w:rPr>
                <w:rFonts w:ascii="Angsana New" w:eastAsia="Cordia New" w:hAnsi="Angsana New"/>
                <w:snapToGrid w:val="0"/>
                <w:color w:val="000000"/>
                <w:sz w:val="22"/>
                <w:szCs w:val="22"/>
                <w:lang w:eastAsia="th-TH"/>
              </w:rPr>
              <w:t>Cost</w:t>
            </w:r>
          </w:p>
        </w:tc>
        <w:tc>
          <w:tcPr>
            <w:tcW w:w="1343" w:type="dxa"/>
          </w:tcPr>
          <w:p w:rsidR="00856F2F" w:rsidRPr="006472D3" w:rsidRDefault="00856F2F" w:rsidP="00856F2F">
            <w:pPr>
              <w:ind w:right="150"/>
              <w:jc w:val="right"/>
              <w:rPr>
                <w:rFonts w:ascii="Angsana New" w:eastAsia="Cordia New" w:hAnsi="Angsana New"/>
                <w:snapToGrid w:val="0"/>
                <w:color w:val="000000"/>
                <w:sz w:val="22"/>
                <w:szCs w:val="22"/>
                <w:lang w:eastAsia="th-TH"/>
              </w:rPr>
            </w:pPr>
            <w:r w:rsidRPr="006472D3">
              <w:rPr>
                <w:rFonts w:ascii="Angsana New" w:eastAsia="Cordia New" w:hAnsi="Angsana New"/>
                <w:snapToGrid w:val="0"/>
                <w:color w:val="000000"/>
                <w:sz w:val="22"/>
                <w:szCs w:val="22"/>
                <w:cs/>
                <w:lang w:eastAsia="th-TH"/>
              </w:rPr>
              <w:t>388</w:t>
            </w:r>
            <w:r w:rsidRPr="006472D3">
              <w:rPr>
                <w:rFonts w:ascii="Angsana New" w:eastAsia="Cordia New" w:hAnsi="Angsana New"/>
                <w:snapToGrid w:val="0"/>
                <w:color w:val="000000"/>
                <w:sz w:val="22"/>
                <w:szCs w:val="22"/>
                <w:lang w:eastAsia="th-TH"/>
              </w:rPr>
              <w:t>,</w:t>
            </w:r>
            <w:r w:rsidRPr="006472D3">
              <w:rPr>
                <w:rFonts w:ascii="Angsana New" w:eastAsia="Cordia New" w:hAnsi="Angsana New"/>
                <w:snapToGrid w:val="0"/>
                <w:color w:val="000000"/>
                <w:sz w:val="22"/>
                <w:szCs w:val="22"/>
                <w:cs/>
                <w:lang w:eastAsia="th-TH"/>
              </w:rPr>
              <w:t>527</w:t>
            </w:r>
            <w:r w:rsidRPr="006472D3">
              <w:rPr>
                <w:rFonts w:ascii="Angsana New" w:eastAsia="Cordia New" w:hAnsi="Angsana New"/>
                <w:snapToGrid w:val="0"/>
                <w:color w:val="000000"/>
                <w:sz w:val="22"/>
                <w:szCs w:val="22"/>
                <w:lang w:eastAsia="th-TH"/>
              </w:rPr>
              <w:t>,</w:t>
            </w:r>
            <w:r w:rsidRPr="006472D3">
              <w:rPr>
                <w:rFonts w:ascii="Angsana New" w:eastAsia="Cordia New" w:hAnsi="Angsana New"/>
                <w:snapToGrid w:val="0"/>
                <w:color w:val="000000"/>
                <w:sz w:val="22"/>
                <w:szCs w:val="22"/>
                <w:cs/>
                <w:lang w:eastAsia="th-TH"/>
              </w:rPr>
              <w:t>234.90</w:t>
            </w:r>
          </w:p>
        </w:tc>
        <w:tc>
          <w:tcPr>
            <w:tcW w:w="97" w:type="dxa"/>
          </w:tcPr>
          <w:p w:rsidR="00856F2F" w:rsidRPr="006472D3" w:rsidRDefault="00856F2F" w:rsidP="00856F2F">
            <w:pPr>
              <w:jc w:val="right"/>
              <w:rPr>
                <w:rFonts w:ascii="Angsana New" w:eastAsia="Cordia New" w:hAnsi="Angsana New"/>
                <w:snapToGrid w:val="0"/>
                <w:color w:val="000000"/>
                <w:sz w:val="22"/>
                <w:szCs w:val="22"/>
                <w:lang w:eastAsia="th-TH"/>
              </w:rPr>
            </w:pPr>
          </w:p>
        </w:tc>
        <w:tc>
          <w:tcPr>
            <w:tcW w:w="1350" w:type="dxa"/>
          </w:tcPr>
          <w:p w:rsidR="00856F2F" w:rsidRPr="006472D3" w:rsidRDefault="00856F2F" w:rsidP="00856F2F">
            <w:pPr>
              <w:ind w:right="150"/>
              <w:jc w:val="right"/>
              <w:rPr>
                <w:rFonts w:ascii="Angsana New" w:eastAsia="Cordia New" w:hAnsi="Angsana New"/>
                <w:snapToGrid w:val="0"/>
                <w:color w:val="000000"/>
                <w:sz w:val="22"/>
                <w:szCs w:val="22"/>
                <w:lang w:eastAsia="th-TH"/>
              </w:rPr>
            </w:pPr>
            <w:r w:rsidRPr="006472D3">
              <w:rPr>
                <w:rFonts w:ascii="Angsana New" w:eastAsia="Cordia New" w:hAnsi="Angsana New"/>
                <w:snapToGrid w:val="0"/>
                <w:color w:val="000000"/>
                <w:sz w:val="22"/>
                <w:szCs w:val="22"/>
                <w:lang w:eastAsia="th-TH"/>
              </w:rPr>
              <w:t>53,564,530.83</w:t>
            </w:r>
          </w:p>
        </w:tc>
        <w:tc>
          <w:tcPr>
            <w:tcW w:w="90" w:type="dxa"/>
          </w:tcPr>
          <w:p w:rsidR="00856F2F" w:rsidRPr="006472D3" w:rsidRDefault="00856F2F" w:rsidP="00856F2F">
            <w:pPr>
              <w:jc w:val="right"/>
              <w:rPr>
                <w:rFonts w:ascii="Angsana New" w:eastAsia="Cordia New" w:hAnsi="Angsana New"/>
                <w:snapToGrid w:val="0"/>
                <w:color w:val="000000"/>
                <w:sz w:val="22"/>
                <w:szCs w:val="22"/>
                <w:lang w:eastAsia="th-TH"/>
              </w:rPr>
            </w:pPr>
          </w:p>
        </w:tc>
        <w:tc>
          <w:tcPr>
            <w:tcW w:w="1350" w:type="dxa"/>
          </w:tcPr>
          <w:p w:rsidR="00856F2F" w:rsidRPr="006472D3" w:rsidRDefault="00856F2F" w:rsidP="00856F2F">
            <w:pPr>
              <w:ind w:right="60"/>
              <w:jc w:val="right"/>
              <w:rPr>
                <w:rFonts w:ascii="Angsana New" w:eastAsia="Cordia New" w:hAnsi="Angsana New"/>
                <w:snapToGrid w:val="0"/>
                <w:color w:val="000000"/>
                <w:sz w:val="22"/>
                <w:szCs w:val="22"/>
                <w:lang w:eastAsia="th-TH"/>
              </w:rPr>
            </w:pPr>
            <w:r w:rsidRPr="006472D3">
              <w:rPr>
                <w:rFonts w:ascii="Angsana New" w:eastAsia="Cordia New" w:hAnsi="Angsana New"/>
                <w:snapToGrid w:val="0"/>
                <w:color w:val="000000"/>
                <w:sz w:val="22"/>
                <w:szCs w:val="22"/>
                <w:lang w:eastAsia="th-TH"/>
              </w:rPr>
              <w:t>2,018,604,956</w:t>
            </w:r>
            <w:r w:rsidRPr="006472D3">
              <w:rPr>
                <w:rFonts w:ascii="Angsana New" w:eastAsia="Cordia New" w:hAnsi="Angsana New"/>
                <w:snapToGrid w:val="0"/>
                <w:color w:val="000000"/>
                <w:sz w:val="22"/>
                <w:szCs w:val="22"/>
                <w:cs/>
                <w:lang w:eastAsia="th-TH"/>
              </w:rPr>
              <w:t>.</w:t>
            </w:r>
            <w:r w:rsidRPr="006472D3">
              <w:rPr>
                <w:rFonts w:ascii="Angsana New" w:eastAsia="Cordia New" w:hAnsi="Angsana New"/>
                <w:snapToGrid w:val="0"/>
                <w:color w:val="000000"/>
                <w:sz w:val="22"/>
                <w:szCs w:val="22"/>
                <w:lang w:eastAsia="th-TH"/>
              </w:rPr>
              <w:t>53</w:t>
            </w:r>
          </w:p>
        </w:tc>
        <w:tc>
          <w:tcPr>
            <w:tcW w:w="90" w:type="dxa"/>
          </w:tcPr>
          <w:p w:rsidR="00856F2F" w:rsidRPr="006472D3" w:rsidRDefault="00856F2F" w:rsidP="00856F2F">
            <w:pPr>
              <w:jc w:val="right"/>
              <w:rPr>
                <w:rFonts w:ascii="Angsana New" w:eastAsia="Cordia New" w:hAnsi="Angsana New"/>
                <w:snapToGrid w:val="0"/>
                <w:color w:val="000000"/>
                <w:sz w:val="22"/>
                <w:szCs w:val="22"/>
                <w:lang w:eastAsia="th-TH"/>
              </w:rPr>
            </w:pPr>
          </w:p>
        </w:tc>
        <w:tc>
          <w:tcPr>
            <w:tcW w:w="1350" w:type="dxa"/>
          </w:tcPr>
          <w:p w:rsidR="00856F2F" w:rsidRPr="006472D3" w:rsidRDefault="00856F2F" w:rsidP="00856F2F">
            <w:pPr>
              <w:ind w:right="60"/>
              <w:jc w:val="right"/>
              <w:rPr>
                <w:rFonts w:ascii="Angsana New" w:eastAsia="Cordia New" w:hAnsi="Angsana New"/>
                <w:snapToGrid w:val="0"/>
                <w:color w:val="000000"/>
                <w:sz w:val="22"/>
                <w:szCs w:val="22"/>
                <w:lang w:eastAsia="th-TH"/>
              </w:rPr>
            </w:pPr>
            <w:r w:rsidRPr="006472D3">
              <w:rPr>
                <w:rFonts w:ascii="Angsana New" w:eastAsia="Cordia New" w:hAnsi="Angsana New"/>
                <w:snapToGrid w:val="0"/>
                <w:color w:val="000000"/>
                <w:sz w:val="22"/>
                <w:szCs w:val="22"/>
                <w:lang w:eastAsia="th-TH"/>
              </w:rPr>
              <w:t>3,94</w:t>
            </w:r>
            <w:r w:rsidRPr="006472D3">
              <w:rPr>
                <w:rFonts w:ascii="Angsana New" w:eastAsia="Cordia New" w:hAnsi="Angsana New"/>
                <w:snapToGrid w:val="0"/>
                <w:color w:val="000000"/>
                <w:sz w:val="22"/>
                <w:szCs w:val="22"/>
                <w:cs/>
                <w:lang w:eastAsia="th-TH"/>
              </w:rPr>
              <w:t>3</w:t>
            </w:r>
            <w:r w:rsidRPr="006472D3">
              <w:rPr>
                <w:rFonts w:ascii="Angsana New" w:eastAsia="Cordia New" w:hAnsi="Angsana New"/>
                <w:snapToGrid w:val="0"/>
                <w:color w:val="000000"/>
                <w:sz w:val="22"/>
                <w:szCs w:val="22"/>
                <w:lang w:eastAsia="th-TH"/>
              </w:rPr>
              <w:t>,</w:t>
            </w:r>
            <w:r w:rsidRPr="006472D3">
              <w:rPr>
                <w:rFonts w:ascii="Angsana New" w:eastAsia="Cordia New" w:hAnsi="Angsana New"/>
                <w:snapToGrid w:val="0"/>
                <w:color w:val="000000"/>
                <w:sz w:val="22"/>
                <w:szCs w:val="22"/>
                <w:cs/>
                <w:lang w:eastAsia="th-TH"/>
              </w:rPr>
              <w:t>159</w:t>
            </w:r>
            <w:r w:rsidRPr="006472D3">
              <w:rPr>
                <w:rFonts w:ascii="Angsana New" w:eastAsia="Cordia New" w:hAnsi="Angsana New"/>
                <w:snapToGrid w:val="0"/>
                <w:color w:val="000000"/>
                <w:sz w:val="22"/>
                <w:szCs w:val="22"/>
                <w:lang w:eastAsia="th-TH"/>
              </w:rPr>
              <w:t>,</w:t>
            </w:r>
            <w:r w:rsidRPr="006472D3">
              <w:rPr>
                <w:rFonts w:ascii="Angsana New" w:eastAsia="Cordia New" w:hAnsi="Angsana New"/>
                <w:snapToGrid w:val="0"/>
                <w:color w:val="000000"/>
                <w:sz w:val="22"/>
                <w:szCs w:val="22"/>
                <w:cs/>
                <w:lang w:eastAsia="th-TH"/>
              </w:rPr>
              <w:t>794.45</w:t>
            </w:r>
          </w:p>
        </w:tc>
        <w:tc>
          <w:tcPr>
            <w:tcW w:w="91" w:type="dxa"/>
          </w:tcPr>
          <w:p w:rsidR="00856F2F" w:rsidRPr="006472D3" w:rsidRDefault="00856F2F" w:rsidP="00856F2F">
            <w:pPr>
              <w:jc w:val="right"/>
              <w:rPr>
                <w:rFonts w:ascii="Angsana New" w:eastAsia="Cordia New" w:hAnsi="Angsana New"/>
                <w:snapToGrid w:val="0"/>
                <w:color w:val="000000"/>
                <w:sz w:val="22"/>
                <w:szCs w:val="22"/>
                <w:highlight w:val="yellow"/>
                <w:lang w:eastAsia="th-TH"/>
              </w:rPr>
            </w:pPr>
          </w:p>
        </w:tc>
        <w:tc>
          <w:tcPr>
            <w:tcW w:w="1349" w:type="dxa"/>
          </w:tcPr>
          <w:p w:rsidR="00856F2F" w:rsidRPr="006472D3" w:rsidRDefault="00856F2F" w:rsidP="00856F2F">
            <w:pPr>
              <w:ind w:right="60"/>
              <w:jc w:val="right"/>
              <w:rPr>
                <w:rFonts w:ascii="Angsana New" w:eastAsia="Cordia New" w:hAnsi="Angsana New"/>
                <w:snapToGrid w:val="0"/>
                <w:color w:val="000000"/>
                <w:sz w:val="22"/>
                <w:szCs w:val="22"/>
                <w:lang w:eastAsia="th-TH"/>
              </w:rPr>
            </w:pPr>
            <w:r w:rsidRPr="006472D3">
              <w:rPr>
                <w:rFonts w:ascii="Angsana New" w:eastAsia="Cordia New" w:hAnsi="Angsana New"/>
                <w:snapToGrid w:val="0"/>
                <w:color w:val="000000"/>
                <w:sz w:val="22"/>
                <w:szCs w:val="22"/>
                <w:lang w:eastAsia="th-TH"/>
              </w:rPr>
              <w:t>44,366,319</w:t>
            </w:r>
            <w:r w:rsidRPr="006472D3">
              <w:rPr>
                <w:rFonts w:ascii="Angsana New" w:eastAsia="Cordia New" w:hAnsi="Angsana New"/>
                <w:snapToGrid w:val="0"/>
                <w:color w:val="000000"/>
                <w:sz w:val="22"/>
                <w:szCs w:val="22"/>
                <w:cs/>
                <w:lang w:eastAsia="th-TH"/>
              </w:rPr>
              <w:t>.</w:t>
            </w:r>
            <w:r w:rsidRPr="006472D3">
              <w:rPr>
                <w:rFonts w:ascii="Angsana New" w:eastAsia="Cordia New" w:hAnsi="Angsana New"/>
                <w:snapToGrid w:val="0"/>
                <w:color w:val="000000"/>
                <w:sz w:val="22"/>
                <w:szCs w:val="22"/>
                <w:lang w:eastAsia="th-TH"/>
              </w:rPr>
              <w:t>91</w:t>
            </w:r>
          </w:p>
        </w:tc>
        <w:tc>
          <w:tcPr>
            <w:tcW w:w="107" w:type="dxa"/>
          </w:tcPr>
          <w:p w:rsidR="00856F2F" w:rsidRPr="006472D3" w:rsidRDefault="00856F2F" w:rsidP="00856F2F">
            <w:pPr>
              <w:jc w:val="right"/>
              <w:rPr>
                <w:rFonts w:ascii="Angsana New" w:eastAsia="Cordia New" w:hAnsi="Angsana New"/>
                <w:snapToGrid w:val="0"/>
                <w:color w:val="000000"/>
                <w:sz w:val="22"/>
                <w:szCs w:val="22"/>
                <w:lang w:eastAsia="th-TH"/>
              </w:rPr>
            </w:pPr>
          </w:p>
        </w:tc>
        <w:tc>
          <w:tcPr>
            <w:tcW w:w="1333" w:type="dxa"/>
          </w:tcPr>
          <w:p w:rsidR="00856F2F" w:rsidRPr="006472D3" w:rsidRDefault="00856F2F" w:rsidP="00856F2F">
            <w:pPr>
              <w:ind w:right="60"/>
              <w:jc w:val="right"/>
              <w:rPr>
                <w:rFonts w:ascii="Angsana New" w:eastAsia="Cordia New" w:hAnsi="Angsana New"/>
                <w:snapToGrid w:val="0"/>
                <w:color w:val="000000"/>
                <w:sz w:val="22"/>
                <w:szCs w:val="22"/>
                <w:lang w:eastAsia="th-TH"/>
              </w:rPr>
            </w:pPr>
            <w:r w:rsidRPr="006472D3">
              <w:rPr>
                <w:rFonts w:ascii="Angsana New" w:eastAsia="Cordia New" w:hAnsi="Angsana New"/>
                <w:snapToGrid w:val="0"/>
                <w:color w:val="000000"/>
                <w:sz w:val="22"/>
                <w:szCs w:val="22"/>
                <w:lang w:eastAsia="th-TH"/>
              </w:rPr>
              <w:t>43,979,362</w:t>
            </w:r>
            <w:r w:rsidRPr="006472D3">
              <w:rPr>
                <w:rFonts w:ascii="Angsana New" w:eastAsia="Cordia New" w:hAnsi="Angsana New"/>
                <w:snapToGrid w:val="0"/>
                <w:color w:val="000000"/>
                <w:sz w:val="22"/>
                <w:szCs w:val="22"/>
                <w:cs/>
                <w:lang w:eastAsia="th-TH"/>
              </w:rPr>
              <w:t>.</w:t>
            </w:r>
            <w:r w:rsidRPr="006472D3">
              <w:rPr>
                <w:rFonts w:ascii="Angsana New" w:eastAsia="Cordia New" w:hAnsi="Angsana New"/>
                <w:snapToGrid w:val="0"/>
                <w:color w:val="000000"/>
                <w:sz w:val="22"/>
                <w:szCs w:val="22"/>
                <w:lang w:eastAsia="th-TH"/>
              </w:rPr>
              <w:t>64</w:t>
            </w:r>
          </w:p>
        </w:tc>
        <w:tc>
          <w:tcPr>
            <w:tcW w:w="107" w:type="dxa"/>
          </w:tcPr>
          <w:p w:rsidR="00856F2F" w:rsidRPr="006472D3" w:rsidRDefault="00856F2F" w:rsidP="00856F2F">
            <w:pPr>
              <w:jc w:val="right"/>
              <w:rPr>
                <w:rFonts w:ascii="Angsana New" w:eastAsia="Cordia New" w:hAnsi="Angsana New"/>
                <w:snapToGrid w:val="0"/>
                <w:color w:val="000000"/>
                <w:sz w:val="22"/>
                <w:szCs w:val="22"/>
                <w:lang w:eastAsia="th-TH"/>
              </w:rPr>
            </w:pPr>
          </w:p>
        </w:tc>
        <w:tc>
          <w:tcPr>
            <w:tcW w:w="1333" w:type="dxa"/>
          </w:tcPr>
          <w:p w:rsidR="00856F2F" w:rsidRPr="006472D3" w:rsidRDefault="00856F2F" w:rsidP="00856F2F">
            <w:pPr>
              <w:ind w:right="60"/>
              <w:jc w:val="right"/>
              <w:rPr>
                <w:rFonts w:ascii="Angsana New" w:eastAsia="Cordia New" w:hAnsi="Angsana New"/>
                <w:snapToGrid w:val="0"/>
                <w:color w:val="000000"/>
                <w:sz w:val="22"/>
                <w:szCs w:val="22"/>
                <w:lang w:eastAsia="th-TH"/>
              </w:rPr>
            </w:pPr>
            <w:r w:rsidRPr="006472D3">
              <w:rPr>
                <w:rFonts w:ascii="Angsana New" w:eastAsia="Cordia New" w:hAnsi="Angsana New"/>
                <w:snapToGrid w:val="0"/>
                <w:color w:val="000000"/>
                <w:sz w:val="22"/>
                <w:szCs w:val="22"/>
                <w:lang w:eastAsia="th-TH"/>
              </w:rPr>
              <w:t>807,204,453</w:t>
            </w:r>
            <w:r w:rsidRPr="006472D3">
              <w:rPr>
                <w:rFonts w:ascii="Angsana New" w:eastAsia="Cordia New" w:hAnsi="Angsana New"/>
                <w:snapToGrid w:val="0"/>
                <w:color w:val="000000"/>
                <w:sz w:val="22"/>
                <w:szCs w:val="22"/>
                <w:cs/>
                <w:lang w:eastAsia="th-TH"/>
              </w:rPr>
              <w:t>.</w:t>
            </w:r>
            <w:r w:rsidRPr="006472D3">
              <w:rPr>
                <w:rFonts w:ascii="Angsana New" w:eastAsia="Cordia New" w:hAnsi="Angsana New"/>
                <w:snapToGrid w:val="0"/>
                <w:color w:val="000000"/>
                <w:sz w:val="22"/>
                <w:szCs w:val="22"/>
                <w:lang w:eastAsia="th-TH"/>
              </w:rPr>
              <w:t>83</w:t>
            </w:r>
          </w:p>
        </w:tc>
        <w:tc>
          <w:tcPr>
            <w:tcW w:w="98" w:type="dxa"/>
          </w:tcPr>
          <w:p w:rsidR="00856F2F" w:rsidRPr="006472D3" w:rsidRDefault="00856F2F" w:rsidP="00856F2F">
            <w:pPr>
              <w:jc w:val="right"/>
              <w:rPr>
                <w:rFonts w:ascii="Angsana New" w:eastAsia="Cordia New" w:hAnsi="Angsana New"/>
                <w:snapToGrid w:val="0"/>
                <w:color w:val="000000"/>
                <w:sz w:val="22"/>
                <w:szCs w:val="22"/>
                <w:lang w:eastAsia="th-TH"/>
              </w:rPr>
            </w:pPr>
          </w:p>
        </w:tc>
        <w:tc>
          <w:tcPr>
            <w:tcW w:w="1342" w:type="dxa"/>
          </w:tcPr>
          <w:p w:rsidR="00856F2F" w:rsidRPr="006472D3" w:rsidRDefault="00856F2F" w:rsidP="00856F2F">
            <w:pPr>
              <w:ind w:right="60"/>
              <w:jc w:val="right"/>
              <w:rPr>
                <w:rFonts w:ascii="Angsana New" w:eastAsia="Cordia New" w:hAnsi="Angsana New"/>
                <w:snapToGrid w:val="0"/>
                <w:color w:val="000000"/>
                <w:sz w:val="22"/>
                <w:szCs w:val="22"/>
                <w:lang w:eastAsia="th-TH"/>
              </w:rPr>
            </w:pPr>
            <w:r w:rsidRPr="006472D3">
              <w:rPr>
                <w:rFonts w:ascii="Angsana New" w:eastAsia="Cordia New" w:hAnsi="Angsana New"/>
                <w:snapToGrid w:val="0"/>
                <w:color w:val="000000"/>
                <w:sz w:val="22"/>
                <w:szCs w:val="22"/>
                <w:lang w:eastAsia="th-TH"/>
              </w:rPr>
              <w:t>3,76</w:t>
            </w:r>
            <w:r w:rsidRPr="006472D3">
              <w:rPr>
                <w:rFonts w:ascii="Angsana New" w:eastAsia="Cordia New" w:hAnsi="Angsana New"/>
                <w:snapToGrid w:val="0"/>
                <w:color w:val="000000"/>
                <w:sz w:val="22"/>
                <w:szCs w:val="22"/>
                <w:cs/>
                <w:lang w:eastAsia="th-TH"/>
              </w:rPr>
              <w:t>0</w:t>
            </w:r>
            <w:r w:rsidRPr="006472D3">
              <w:rPr>
                <w:rFonts w:ascii="Angsana New" w:eastAsia="Cordia New" w:hAnsi="Angsana New"/>
                <w:snapToGrid w:val="0"/>
                <w:color w:val="000000"/>
                <w:sz w:val="22"/>
                <w:szCs w:val="22"/>
                <w:lang w:eastAsia="th-TH"/>
              </w:rPr>
              <w:t>,845,195.93</w:t>
            </w:r>
          </w:p>
        </w:tc>
        <w:tc>
          <w:tcPr>
            <w:tcW w:w="90" w:type="dxa"/>
          </w:tcPr>
          <w:p w:rsidR="00856F2F" w:rsidRPr="006472D3" w:rsidRDefault="00856F2F" w:rsidP="00856F2F">
            <w:pPr>
              <w:jc w:val="right"/>
              <w:rPr>
                <w:rFonts w:ascii="Angsana New" w:eastAsia="Cordia New" w:hAnsi="Angsana New"/>
                <w:snapToGrid w:val="0"/>
                <w:color w:val="000000"/>
                <w:sz w:val="22"/>
                <w:szCs w:val="22"/>
                <w:lang w:eastAsia="th-TH"/>
              </w:rPr>
            </w:pPr>
          </w:p>
        </w:tc>
        <w:tc>
          <w:tcPr>
            <w:tcW w:w="1416" w:type="dxa"/>
          </w:tcPr>
          <w:p w:rsidR="00856F2F" w:rsidRPr="006472D3" w:rsidRDefault="00856F2F" w:rsidP="00856F2F">
            <w:pPr>
              <w:ind w:right="60"/>
              <w:jc w:val="right"/>
              <w:rPr>
                <w:rFonts w:ascii="Angsana New" w:eastAsia="Cordia New" w:hAnsi="Angsana New"/>
                <w:snapToGrid w:val="0"/>
                <w:color w:val="000000"/>
                <w:sz w:val="22"/>
                <w:szCs w:val="22"/>
                <w:lang w:eastAsia="th-TH"/>
              </w:rPr>
            </w:pPr>
            <w:r w:rsidRPr="006472D3">
              <w:rPr>
                <w:rFonts w:ascii="Angsana New" w:eastAsia="Cordia New" w:hAnsi="Angsana New"/>
                <w:snapToGrid w:val="0"/>
                <w:color w:val="000000"/>
                <w:sz w:val="22"/>
                <w:szCs w:val="22"/>
                <w:lang w:eastAsia="th-TH"/>
              </w:rPr>
              <w:t>11,060,251,849.02</w:t>
            </w:r>
          </w:p>
        </w:tc>
      </w:tr>
      <w:tr w:rsidR="00856F2F" w:rsidRPr="006472D3" w:rsidTr="001166EA">
        <w:trPr>
          <w:cantSplit/>
        </w:trPr>
        <w:tc>
          <w:tcPr>
            <w:tcW w:w="3180" w:type="dxa"/>
          </w:tcPr>
          <w:p w:rsidR="00856F2F" w:rsidRPr="006472D3" w:rsidRDefault="00856F2F" w:rsidP="00856F2F">
            <w:pPr>
              <w:rPr>
                <w:rFonts w:ascii="Angsana New" w:eastAsia="Cordia New" w:hAnsi="Angsana New"/>
                <w:snapToGrid w:val="0"/>
                <w:color w:val="000000"/>
                <w:sz w:val="22"/>
                <w:szCs w:val="22"/>
                <w:cs/>
                <w:lang w:eastAsia="th-TH"/>
              </w:rPr>
            </w:pPr>
            <w:r w:rsidRPr="006472D3">
              <w:rPr>
                <w:rFonts w:ascii="Angsana New" w:hAnsi="Angsana New"/>
                <w:sz w:val="22"/>
                <w:szCs w:val="22"/>
              </w:rPr>
              <w:t>Surplus</w:t>
            </w:r>
            <w:r w:rsidRPr="006472D3">
              <w:rPr>
                <w:rFonts w:ascii="Angsana New" w:eastAsia="Brush Script MT" w:hAnsi="Angsana New"/>
                <w:sz w:val="22"/>
                <w:szCs w:val="22"/>
              </w:rPr>
              <w:t xml:space="preserve"> on Assets Revaluation</w:t>
            </w:r>
          </w:p>
        </w:tc>
        <w:tc>
          <w:tcPr>
            <w:tcW w:w="1343" w:type="dxa"/>
          </w:tcPr>
          <w:p w:rsidR="00856F2F" w:rsidRPr="006472D3" w:rsidRDefault="00856F2F" w:rsidP="00856F2F">
            <w:pPr>
              <w:ind w:right="150"/>
              <w:jc w:val="right"/>
              <w:rPr>
                <w:rFonts w:ascii="Angsana New" w:eastAsia="Cordia New" w:hAnsi="Angsana New"/>
                <w:snapToGrid w:val="0"/>
                <w:color w:val="000000"/>
                <w:sz w:val="22"/>
                <w:szCs w:val="22"/>
                <w:lang w:eastAsia="th-TH"/>
              </w:rPr>
            </w:pPr>
            <w:r w:rsidRPr="006472D3">
              <w:rPr>
                <w:rFonts w:ascii="Angsana New" w:eastAsia="Cordia New" w:hAnsi="Angsana New"/>
                <w:snapToGrid w:val="0"/>
                <w:color w:val="000000"/>
                <w:sz w:val="22"/>
                <w:szCs w:val="22"/>
                <w:cs/>
                <w:lang w:eastAsia="th-TH"/>
              </w:rPr>
              <w:t>516</w:t>
            </w:r>
            <w:r w:rsidRPr="006472D3">
              <w:rPr>
                <w:rFonts w:ascii="Angsana New" w:eastAsia="Cordia New" w:hAnsi="Angsana New"/>
                <w:snapToGrid w:val="0"/>
                <w:color w:val="000000"/>
                <w:sz w:val="22"/>
                <w:szCs w:val="22"/>
                <w:lang w:eastAsia="th-TH"/>
              </w:rPr>
              <w:t>,735,299.83</w:t>
            </w:r>
          </w:p>
        </w:tc>
        <w:tc>
          <w:tcPr>
            <w:tcW w:w="97" w:type="dxa"/>
          </w:tcPr>
          <w:p w:rsidR="00856F2F" w:rsidRPr="006472D3" w:rsidRDefault="00856F2F" w:rsidP="00856F2F">
            <w:pPr>
              <w:jc w:val="right"/>
              <w:rPr>
                <w:rFonts w:ascii="Angsana New" w:eastAsia="Cordia New" w:hAnsi="Angsana New"/>
                <w:snapToGrid w:val="0"/>
                <w:color w:val="000000"/>
                <w:sz w:val="22"/>
                <w:szCs w:val="22"/>
                <w:lang w:eastAsia="th-TH"/>
              </w:rPr>
            </w:pPr>
          </w:p>
        </w:tc>
        <w:tc>
          <w:tcPr>
            <w:tcW w:w="1350" w:type="dxa"/>
          </w:tcPr>
          <w:p w:rsidR="00856F2F" w:rsidRPr="006472D3" w:rsidRDefault="00856F2F" w:rsidP="00856F2F">
            <w:pPr>
              <w:ind w:left="-37" w:right="-30"/>
              <w:jc w:val="center"/>
              <w:rPr>
                <w:rFonts w:ascii="Angsana New" w:eastAsia="Cordia New" w:hAnsi="Angsana New"/>
                <w:snapToGrid w:val="0"/>
                <w:sz w:val="22"/>
                <w:szCs w:val="22"/>
                <w:lang w:eastAsia="th-TH"/>
              </w:rPr>
            </w:pPr>
            <w:r w:rsidRPr="006472D3">
              <w:rPr>
                <w:rFonts w:ascii="Angsana New" w:eastAsia="Cordia New" w:hAnsi="Angsana New"/>
                <w:snapToGrid w:val="0"/>
                <w:sz w:val="22"/>
                <w:szCs w:val="22"/>
                <w:cs/>
                <w:lang w:eastAsia="th-TH"/>
              </w:rPr>
              <w:t>-</w:t>
            </w:r>
          </w:p>
        </w:tc>
        <w:tc>
          <w:tcPr>
            <w:tcW w:w="90" w:type="dxa"/>
          </w:tcPr>
          <w:p w:rsidR="00856F2F" w:rsidRPr="006472D3" w:rsidRDefault="00856F2F" w:rsidP="00856F2F">
            <w:pPr>
              <w:jc w:val="right"/>
              <w:rPr>
                <w:rFonts w:ascii="Angsana New" w:eastAsia="Cordia New" w:hAnsi="Angsana New"/>
                <w:snapToGrid w:val="0"/>
                <w:color w:val="000000"/>
                <w:sz w:val="22"/>
                <w:szCs w:val="22"/>
                <w:lang w:eastAsia="th-TH"/>
              </w:rPr>
            </w:pPr>
          </w:p>
        </w:tc>
        <w:tc>
          <w:tcPr>
            <w:tcW w:w="1350" w:type="dxa"/>
          </w:tcPr>
          <w:p w:rsidR="00856F2F" w:rsidRPr="006472D3" w:rsidRDefault="00856F2F" w:rsidP="00856F2F">
            <w:pPr>
              <w:ind w:left="-37" w:right="-30"/>
              <w:jc w:val="center"/>
              <w:rPr>
                <w:rFonts w:ascii="Angsana New" w:eastAsia="Cordia New" w:hAnsi="Angsana New"/>
                <w:snapToGrid w:val="0"/>
                <w:sz w:val="22"/>
                <w:szCs w:val="22"/>
                <w:lang w:eastAsia="th-TH"/>
              </w:rPr>
            </w:pPr>
            <w:r w:rsidRPr="006472D3">
              <w:rPr>
                <w:rFonts w:ascii="Angsana New" w:eastAsia="Cordia New" w:hAnsi="Angsana New"/>
                <w:snapToGrid w:val="0"/>
                <w:sz w:val="22"/>
                <w:szCs w:val="22"/>
                <w:cs/>
                <w:lang w:eastAsia="th-TH"/>
              </w:rPr>
              <w:t>-</w:t>
            </w:r>
          </w:p>
        </w:tc>
        <w:tc>
          <w:tcPr>
            <w:tcW w:w="90" w:type="dxa"/>
          </w:tcPr>
          <w:p w:rsidR="00856F2F" w:rsidRPr="006472D3" w:rsidRDefault="00856F2F" w:rsidP="00856F2F">
            <w:pPr>
              <w:jc w:val="right"/>
              <w:rPr>
                <w:rFonts w:ascii="Angsana New" w:eastAsia="Cordia New" w:hAnsi="Angsana New"/>
                <w:snapToGrid w:val="0"/>
                <w:color w:val="000000"/>
                <w:sz w:val="22"/>
                <w:szCs w:val="22"/>
                <w:lang w:eastAsia="th-TH"/>
              </w:rPr>
            </w:pPr>
          </w:p>
        </w:tc>
        <w:tc>
          <w:tcPr>
            <w:tcW w:w="1350" w:type="dxa"/>
          </w:tcPr>
          <w:p w:rsidR="00856F2F" w:rsidRPr="006472D3" w:rsidRDefault="00856F2F" w:rsidP="00856F2F">
            <w:pPr>
              <w:ind w:left="-37" w:right="-30"/>
              <w:jc w:val="center"/>
              <w:rPr>
                <w:rFonts w:ascii="Angsana New" w:eastAsia="Cordia New" w:hAnsi="Angsana New"/>
                <w:snapToGrid w:val="0"/>
                <w:sz w:val="22"/>
                <w:szCs w:val="22"/>
                <w:lang w:eastAsia="th-TH"/>
              </w:rPr>
            </w:pPr>
            <w:r w:rsidRPr="006472D3">
              <w:rPr>
                <w:rFonts w:ascii="Angsana New" w:eastAsia="Cordia New" w:hAnsi="Angsana New"/>
                <w:snapToGrid w:val="0"/>
                <w:sz w:val="22"/>
                <w:szCs w:val="22"/>
                <w:cs/>
                <w:lang w:eastAsia="th-TH"/>
              </w:rPr>
              <w:t>-</w:t>
            </w:r>
          </w:p>
        </w:tc>
        <w:tc>
          <w:tcPr>
            <w:tcW w:w="91" w:type="dxa"/>
          </w:tcPr>
          <w:p w:rsidR="00856F2F" w:rsidRPr="006472D3" w:rsidRDefault="00856F2F" w:rsidP="00856F2F">
            <w:pPr>
              <w:jc w:val="right"/>
              <w:rPr>
                <w:rFonts w:ascii="Angsana New" w:eastAsia="Cordia New" w:hAnsi="Angsana New"/>
                <w:snapToGrid w:val="0"/>
                <w:color w:val="000000"/>
                <w:sz w:val="22"/>
                <w:szCs w:val="22"/>
                <w:lang w:eastAsia="th-TH"/>
              </w:rPr>
            </w:pPr>
          </w:p>
        </w:tc>
        <w:tc>
          <w:tcPr>
            <w:tcW w:w="1349" w:type="dxa"/>
          </w:tcPr>
          <w:p w:rsidR="00856F2F" w:rsidRPr="006472D3" w:rsidRDefault="00856F2F" w:rsidP="00856F2F">
            <w:pPr>
              <w:ind w:left="-37" w:right="-30"/>
              <w:jc w:val="center"/>
              <w:rPr>
                <w:rFonts w:ascii="Angsana New" w:eastAsia="Cordia New" w:hAnsi="Angsana New"/>
                <w:snapToGrid w:val="0"/>
                <w:sz w:val="22"/>
                <w:szCs w:val="22"/>
                <w:lang w:eastAsia="th-TH"/>
              </w:rPr>
            </w:pPr>
            <w:r w:rsidRPr="006472D3">
              <w:rPr>
                <w:rFonts w:ascii="Angsana New" w:eastAsia="Cordia New" w:hAnsi="Angsana New"/>
                <w:snapToGrid w:val="0"/>
                <w:sz w:val="22"/>
                <w:szCs w:val="22"/>
                <w:cs/>
                <w:lang w:eastAsia="th-TH"/>
              </w:rPr>
              <w:t>-</w:t>
            </w:r>
          </w:p>
        </w:tc>
        <w:tc>
          <w:tcPr>
            <w:tcW w:w="107" w:type="dxa"/>
          </w:tcPr>
          <w:p w:rsidR="00856F2F" w:rsidRPr="006472D3" w:rsidRDefault="00856F2F" w:rsidP="00856F2F">
            <w:pPr>
              <w:jc w:val="right"/>
              <w:rPr>
                <w:rFonts w:ascii="Angsana New" w:eastAsia="Cordia New" w:hAnsi="Angsana New"/>
                <w:snapToGrid w:val="0"/>
                <w:color w:val="000000"/>
                <w:sz w:val="22"/>
                <w:szCs w:val="22"/>
                <w:lang w:eastAsia="th-TH"/>
              </w:rPr>
            </w:pPr>
          </w:p>
        </w:tc>
        <w:tc>
          <w:tcPr>
            <w:tcW w:w="1333" w:type="dxa"/>
          </w:tcPr>
          <w:p w:rsidR="00856F2F" w:rsidRPr="006472D3" w:rsidRDefault="00856F2F" w:rsidP="00856F2F">
            <w:pPr>
              <w:ind w:left="-37" w:right="-30"/>
              <w:jc w:val="center"/>
              <w:rPr>
                <w:rFonts w:ascii="Angsana New" w:eastAsia="Cordia New" w:hAnsi="Angsana New"/>
                <w:snapToGrid w:val="0"/>
                <w:sz w:val="22"/>
                <w:szCs w:val="22"/>
                <w:lang w:eastAsia="th-TH"/>
              </w:rPr>
            </w:pPr>
            <w:r w:rsidRPr="006472D3">
              <w:rPr>
                <w:rFonts w:ascii="Angsana New" w:eastAsia="Cordia New" w:hAnsi="Angsana New"/>
                <w:snapToGrid w:val="0"/>
                <w:sz w:val="22"/>
                <w:szCs w:val="22"/>
                <w:cs/>
                <w:lang w:eastAsia="th-TH"/>
              </w:rPr>
              <w:t>-</w:t>
            </w:r>
          </w:p>
        </w:tc>
        <w:tc>
          <w:tcPr>
            <w:tcW w:w="107" w:type="dxa"/>
          </w:tcPr>
          <w:p w:rsidR="00856F2F" w:rsidRPr="006472D3" w:rsidRDefault="00856F2F" w:rsidP="00856F2F">
            <w:pPr>
              <w:jc w:val="right"/>
              <w:rPr>
                <w:rFonts w:ascii="Angsana New" w:eastAsia="Cordia New" w:hAnsi="Angsana New"/>
                <w:snapToGrid w:val="0"/>
                <w:color w:val="000000"/>
                <w:sz w:val="22"/>
                <w:szCs w:val="22"/>
                <w:lang w:eastAsia="th-TH"/>
              </w:rPr>
            </w:pPr>
          </w:p>
        </w:tc>
        <w:tc>
          <w:tcPr>
            <w:tcW w:w="1333" w:type="dxa"/>
          </w:tcPr>
          <w:p w:rsidR="00856F2F" w:rsidRPr="006472D3" w:rsidRDefault="00856F2F" w:rsidP="00856F2F">
            <w:pPr>
              <w:ind w:left="-37" w:right="-30"/>
              <w:jc w:val="center"/>
              <w:rPr>
                <w:rFonts w:ascii="Angsana New" w:eastAsia="Cordia New" w:hAnsi="Angsana New"/>
                <w:snapToGrid w:val="0"/>
                <w:sz w:val="22"/>
                <w:szCs w:val="22"/>
                <w:lang w:eastAsia="th-TH"/>
              </w:rPr>
            </w:pPr>
            <w:r w:rsidRPr="006472D3">
              <w:rPr>
                <w:rFonts w:ascii="Angsana New" w:eastAsia="Cordia New" w:hAnsi="Angsana New"/>
                <w:snapToGrid w:val="0"/>
                <w:sz w:val="22"/>
                <w:szCs w:val="22"/>
                <w:cs/>
                <w:lang w:eastAsia="th-TH"/>
              </w:rPr>
              <w:t>-</w:t>
            </w:r>
          </w:p>
        </w:tc>
        <w:tc>
          <w:tcPr>
            <w:tcW w:w="98" w:type="dxa"/>
          </w:tcPr>
          <w:p w:rsidR="00856F2F" w:rsidRPr="006472D3" w:rsidRDefault="00856F2F" w:rsidP="00856F2F">
            <w:pPr>
              <w:jc w:val="right"/>
              <w:rPr>
                <w:rFonts w:ascii="Angsana New" w:eastAsia="Cordia New" w:hAnsi="Angsana New"/>
                <w:snapToGrid w:val="0"/>
                <w:color w:val="000000"/>
                <w:sz w:val="22"/>
                <w:szCs w:val="22"/>
                <w:lang w:eastAsia="th-TH"/>
              </w:rPr>
            </w:pPr>
          </w:p>
        </w:tc>
        <w:tc>
          <w:tcPr>
            <w:tcW w:w="1342" w:type="dxa"/>
          </w:tcPr>
          <w:p w:rsidR="00856F2F" w:rsidRPr="006472D3" w:rsidRDefault="00856F2F" w:rsidP="00856F2F">
            <w:pPr>
              <w:ind w:left="-37" w:right="-30"/>
              <w:jc w:val="center"/>
              <w:rPr>
                <w:rFonts w:ascii="Angsana New" w:eastAsia="Cordia New" w:hAnsi="Angsana New"/>
                <w:snapToGrid w:val="0"/>
                <w:sz w:val="22"/>
                <w:szCs w:val="22"/>
                <w:lang w:eastAsia="th-TH"/>
              </w:rPr>
            </w:pPr>
            <w:r w:rsidRPr="006472D3">
              <w:rPr>
                <w:rFonts w:ascii="Angsana New" w:eastAsia="Cordia New" w:hAnsi="Angsana New"/>
                <w:snapToGrid w:val="0"/>
                <w:sz w:val="22"/>
                <w:szCs w:val="22"/>
                <w:cs/>
                <w:lang w:eastAsia="th-TH"/>
              </w:rPr>
              <w:t>-</w:t>
            </w:r>
          </w:p>
        </w:tc>
        <w:tc>
          <w:tcPr>
            <w:tcW w:w="90" w:type="dxa"/>
          </w:tcPr>
          <w:p w:rsidR="00856F2F" w:rsidRPr="006472D3" w:rsidRDefault="00856F2F" w:rsidP="00856F2F">
            <w:pPr>
              <w:jc w:val="right"/>
              <w:rPr>
                <w:rFonts w:ascii="Angsana New" w:eastAsia="Cordia New" w:hAnsi="Angsana New"/>
                <w:snapToGrid w:val="0"/>
                <w:color w:val="000000"/>
                <w:sz w:val="22"/>
                <w:szCs w:val="22"/>
                <w:lang w:eastAsia="th-TH"/>
              </w:rPr>
            </w:pPr>
          </w:p>
        </w:tc>
        <w:tc>
          <w:tcPr>
            <w:tcW w:w="1416" w:type="dxa"/>
          </w:tcPr>
          <w:p w:rsidR="00856F2F" w:rsidRPr="006472D3" w:rsidRDefault="00856F2F" w:rsidP="00856F2F">
            <w:pPr>
              <w:ind w:right="60"/>
              <w:jc w:val="right"/>
              <w:rPr>
                <w:rFonts w:ascii="Angsana New" w:eastAsia="Cordia New" w:hAnsi="Angsana New"/>
                <w:snapToGrid w:val="0"/>
                <w:color w:val="000000"/>
                <w:sz w:val="22"/>
                <w:szCs w:val="22"/>
                <w:lang w:eastAsia="th-TH"/>
              </w:rPr>
            </w:pPr>
            <w:r w:rsidRPr="006472D3">
              <w:rPr>
                <w:rFonts w:ascii="Angsana New" w:eastAsia="Cordia New" w:hAnsi="Angsana New"/>
                <w:snapToGrid w:val="0"/>
                <w:color w:val="000000"/>
                <w:sz w:val="22"/>
                <w:szCs w:val="22"/>
                <w:lang w:eastAsia="th-TH"/>
              </w:rPr>
              <w:t>516,735,299.83</w:t>
            </w:r>
          </w:p>
        </w:tc>
      </w:tr>
      <w:tr w:rsidR="00856F2F" w:rsidRPr="006472D3" w:rsidTr="001166EA">
        <w:trPr>
          <w:cantSplit/>
        </w:trPr>
        <w:tc>
          <w:tcPr>
            <w:tcW w:w="3180" w:type="dxa"/>
          </w:tcPr>
          <w:p w:rsidR="00856F2F" w:rsidRPr="006472D3" w:rsidRDefault="00856F2F" w:rsidP="00856F2F">
            <w:pPr>
              <w:jc w:val="left"/>
              <w:rPr>
                <w:rFonts w:ascii="Angsana New" w:eastAsia="Cordia New" w:hAnsi="Angsana New"/>
                <w:snapToGrid w:val="0"/>
                <w:color w:val="000000"/>
                <w:sz w:val="22"/>
                <w:szCs w:val="22"/>
                <w:cs/>
                <w:lang w:eastAsia="th-TH"/>
              </w:rPr>
            </w:pPr>
            <w:r w:rsidRPr="006472D3">
              <w:rPr>
                <w:rFonts w:ascii="Angsana New" w:hAnsi="Angsana New"/>
                <w:spacing w:val="1"/>
                <w:sz w:val="22"/>
                <w:szCs w:val="22"/>
                <w:u w:val="single"/>
              </w:rPr>
              <w:t>Less</w:t>
            </w:r>
            <w:r w:rsidRPr="006472D3">
              <w:rPr>
                <w:rFonts w:ascii="Angsana New" w:hAnsi="Angsana New"/>
                <w:spacing w:val="1"/>
                <w:sz w:val="22"/>
                <w:szCs w:val="22"/>
              </w:rPr>
              <w:t xml:space="preserve">  Accumulated Depreciation</w:t>
            </w:r>
          </w:p>
        </w:tc>
        <w:tc>
          <w:tcPr>
            <w:tcW w:w="1343" w:type="dxa"/>
          </w:tcPr>
          <w:p w:rsidR="00856F2F" w:rsidRPr="006472D3" w:rsidRDefault="00856F2F" w:rsidP="00856F2F">
            <w:pPr>
              <w:ind w:left="-37" w:right="-30"/>
              <w:jc w:val="center"/>
              <w:rPr>
                <w:rFonts w:ascii="Angsana New" w:eastAsia="Cordia New" w:hAnsi="Angsana New"/>
                <w:snapToGrid w:val="0"/>
                <w:sz w:val="22"/>
                <w:szCs w:val="22"/>
                <w:lang w:eastAsia="th-TH"/>
              </w:rPr>
            </w:pPr>
            <w:r w:rsidRPr="006472D3">
              <w:rPr>
                <w:rFonts w:ascii="Angsana New" w:eastAsia="Cordia New" w:hAnsi="Angsana New"/>
                <w:snapToGrid w:val="0"/>
                <w:sz w:val="22"/>
                <w:szCs w:val="22"/>
                <w:cs/>
                <w:lang w:eastAsia="th-TH"/>
              </w:rPr>
              <w:t>-</w:t>
            </w:r>
          </w:p>
        </w:tc>
        <w:tc>
          <w:tcPr>
            <w:tcW w:w="97" w:type="dxa"/>
          </w:tcPr>
          <w:p w:rsidR="00856F2F" w:rsidRPr="006472D3" w:rsidRDefault="00856F2F" w:rsidP="00856F2F">
            <w:pPr>
              <w:jc w:val="right"/>
              <w:rPr>
                <w:rFonts w:ascii="Angsana New" w:eastAsia="Cordia New" w:hAnsi="Angsana New"/>
                <w:snapToGrid w:val="0"/>
                <w:color w:val="000000"/>
                <w:sz w:val="22"/>
                <w:szCs w:val="22"/>
                <w:lang w:eastAsia="th-TH"/>
              </w:rPr>
            </w:pPr>
          </w:p>
        </w:tc>
        <w:tc>
          <w:tcPr>
            <w:tcW w:w="1350" w:type="dxa"/>
          </w:tcPr>
          <w:p w:rsidR="00856F2F" w:rsidRPr="006472D3" w:rsidRDefault="00856F2F" w:rsidP="00856F2F">
            <w:pPr>
              <w:ind w:right="150"/>
              <w:jc w:val="right"/>
              <w:rPr>
                <w:rFonts w:ascii="Angsana New" w:eastAsia="Cordia New" w:hAnsi="Angsana New"/>
                <w:snapToGrid w:val="0"/>
                <w:color w:val="000000"/>
                <w:sz w:val="22"/>
                <w:szCs w:val="22"/>
                <w:lang w:eastAsia="th-TH"/>
              </w:rPr>
            </w:pPr>
            <w:r w:rsidRPr="006472D3">
              <w:rPr>
                <w:rFonts w:ascii="Angsana New" w:eastAsia="Cordia New" w:hAnsi="Angsana New"/>
                <w:snapToGrid w:val="0"/>
                <w:color w:val="000000"/>
                <w:sz w:val="22"/>
                <w:szCs w:val="22"/>
                <w:cs/>
                <w:lang w:eastAsia="th-TH"/>
              </w:rPr>
              <w:t>(</w:t>
            </w:r>
            <w:r w:rsidRPr="006472D3">
              <w:rPr>
                <w:rFonts w:ascii="Angsana New" w:eastAsia="Cordia New" w:hAnsi="Angsana New"/>
                <w:snapToGrid w:val="0"/>
                <w:color w:val="000000"/>
                <w:sz w:val="22"/>
                <w:szCs w:val="22"/>
                <w:lang w:eastAsia="th-TH"/>
              </w:rPr>
              <w:t>18,843,964</w:t>
            </w:r>
            <w:r w:rsidRPr="006472D3">
              <w:rPr>
                <w:rFonts w:ascii="Angsana New" w:eastAsia="Cordia New" w:hAnsi="Angsana New"/>
                <w:snapToGrid w:val="0"/>
                <w:color w:val="000000"/>
                <w:sz w:val="22"/>
                <w:szCs w:val="22"/>
                <w:cs/>
                <w:lang w:eastAsia="th-TH"/>
              </w:rPr>
              <w:t>.</w:t>
            </w:r>
            <w:r w:rsidRPr="006472D3">
              <w:rPr>
                <w:rFonts w:ascii="Angsana New" w:eastAsia="Cordia New" w:hAnsi="Angsana New"/>
                <w:snapToGrid w:val="0"/>
                <w:color w:val="000000"/>
                <w:sz w:val="22"/>
                <w:szCs w:val="22"/>
                <w:lang w:eastAsia="th-TH"/>
              </w:rPr>
              <w:t>82</w:t>
            </w:r>
            <w:r w:rsidRPr="006472D3">
              <w:rPr>
                <w:rFonts w:ascii="Angsana New" w:eastAsia="Cordia New" w:hAnsi="Angsana New"/>
                <w:snapToGrid w:val="0"/>
                <w:color w:val="000000"/>
                <w:sz w:val="22"/>
                <w:szCs w:val="22"/>
                <w:cs/>
                <w:lang w:eastAsia="th-TH"/>
              </w:rPr>
              <w:t>)</w:t>
            </w:r>
          </w:p>
        </w:tc>
        <w:tc>
          <w:tcPr>
            <w:tcW w:w="90" w:type="dxa"/>
          </w:tcPr>
          <w:p w:rsidR="00856F2F" w:rsidRPr="006472D3" w:rsidRDefault="00856F2F" w:rsidP="00856F2F">
            <w:pPr>
              <w:jc w:val="right"/>
              <w:rPr>
                <w:rFonts w:ascii="Angsana New" w:eastAsia="Cordia New" w:hAnsi="Angsana New"/>
                <w:snapToGrid w:val="0"/>
                <w:color w:val="000000"/>
                <w:sz w:val="22"/>
                <w:szCs w:val="22"/>
                <w:lang w:eastAsia="th-TH"/>
              </w:rPr>
            </w:pPr>
          </w:p>
        </w:tc>
        <w:tc>
          <w:tcPr>
            <w:tcW w:w="1350" w:type="dxa"/>
          </w:tcPr>
          <w:p w:rsidR="00856F2F" w:rsidRPr="006472D3" w:rsidRDefault="00856F2F" w:rsidP="00856F2F">
            <w:pPr>
              <w:ind w:right="60"/>
              <w:jc w:val="right"/>
              <w:rPr>
                <w:rFonts w:ascii="Angsana New" w:eastAsia="Cordia New" w:hAnsi="Angsana New"/>
                <w:snapToGrid w:val="0"/>
                <w:color w:val="000000"/>
                <w:sz w:val="22"/>
                <w:szCs w:val="22"/>
                <w:lang w:eastAsia="th-TH"/>
              </w:rPr>
            </w:pPr>
            <w:r w:rsidRPr="006472D3">
              <w:rPr>
                <w:rFonts w:ascii="Angsana New" w:eastAsia="Cordia New" w:hAnsi="Angsana New"/>
                <w:snapToGrid w:val="0"/>
                <w:color w:val="000000"/>
                <w:sz w:val="22"/>
                <w:szCs w:val="22"/>
                <w:cs/>
                <w:lang w:eastAsia="th-TH"/>
              </w:rPr>
              <w:t>(</w:t>
            </w:r>
            <w:r w:rsidRPr="006472D3">
              <w:rPr>
                <w:rFonts w:ascii="Angsana New" w:eastAsia="Cordia New" w:hAnsi="Angsana New"/>
                <w:snapToGrid w:val="0"/>
                <w:color w:val="000000"/>
                <w:sz w:val="22"/>
                <w:szCs w:val="22"/>
                <w:lang w:eastAsia="th-TH"/>
              </w:rPr>
              <w:t>268,668,751</w:t>
            </w:r>
            <w:r w:rsidRPr="006472D3">
              <w:rPr>
                <w:rFonts w:ascii="Angsana New" w:eastAsia="Cordia New" w:hAnsi="Angsana New"/>
                <w:snapToGrid w:val="0"/>
                <w:color w:val="000000"/>
                <w:sz w:val="22"/>
                <w:szCs w:val="22"/>
                <w:cs/>
                <w:lang w:eastAsia="th-TH"/>
              </w:rPr>
              <w:t>.</w:t>
            </w:r>
            <w:r w:rsidRPr="006472D3">
              <w:rPr>
                <w:rFonts w:ascii="Angsana New" w:eastAsia="Cordia New" w:hAnsi="Angsana New"/>
                <w:snapToGrid w:val="0"/>
                <w:color w:val="000000"/>
                <w:sz w:val="22"/>
                <w:szCs w:val="22"/>
                <w:lang w:eastAsia="th-TH"/>
              </w:rPr>
              <w:t>90</w:t>
            </w:r>
            <w:r w:rsidRPr="006472D3">
              <w:rPr>
                <w:rFonts w:ascii="Angsana New" w:eastAsia="Cordia New" w:hAnsi="Angsana New"/>
                <w:snapToGrid w:val="0"/>
                <w:color w:val="000000"/>
                <w:sz w:val="22"/>
                <w:szCs w:val="22"/>
                <w:cs/>
                <w:lang w:eastAsia="th-TH"/>
              </w:rPr>
              <w:t>)</w:t>
            </w:r>
          </w:p>
        </w:tc>
        <w:tc>
          <w:tcPr>
            <w:tcW w:w="90" w:type="dxa"/>
          </w:tcPr>
          <w:p w:rsidR="00856F2F" w:rsidRPr="006472D3" w:rsidRDefault="00856F2F" w:rsidP="00856F2F">
            <w:pPr>
              <w:jc w:val="right"/>
              <w:rPr>
                <w:rFonts w:ascii="Angsana New" w:eastAsia="Cordia New" w:hAnsi="Angsana New"/>
                <w:snapToGrid w:val="0"/>
                <w:color w:val="000000"/>
                <w:sz w:val="22"/>
                <w:szCs w:val="22"/>
                <w:lang w:eastAsia="th-TH"/>
              </w:rPr>
            </w:pPr>
          </w:p>
        </w:tc>
        <w:tc>
          <w:tcPr>
            <w:tcW w:w="1350" w:type="dxa"/>
          </w:tcPr>
          <w:p w:rsidR="00856F2F" w:rsidRPr="006472D3" w:rsidRDefault="00856F2F" w:rsidP="00856F2F">
            <w:pPr>
              <w:ind w:right="60"/>
              <w:jc w:val="right"/>
              <w:rPr>
                <w:rFonts w:ascii="Angsana New" w:eastAsia="Cordia New" w:hAnsi="Angsana New"/>
                <w:snapToGrid w:val="0"/>
                <w:color w:val="000000"/>
                <w:sz w:val="22"/>
                <w:szCs w:val="22"/>
                <w:lang w:eastAsia="th-TH"/>
              </w:rPr>
            </w:pPr>
            <w:r w:rsidRPr="006472D3">
              <w:rPr>
                <w:rFonts w:ascii="Angsana New" w:eastAsia="Cordia New" w:hAnsi="Angsana New"/>
                <w:snapToGrid w:val="0"/>
                <w:color w:val="000000"/>
                <w:sz w:val="22"/>
                <w:szCs w:val="22"/>
                <w:cs/>
                <w:lang w:eastAsia="th-TH"/>
              </w:rPr>
              <w:t>(</w:t>
            </w:r>
            <w:r w:rsidRPr="006472D3">
              <w:rPr>
                <w:rFonts w:ascii="Angsana New" w:eastAsia="Cordia New" w:hAnsi="Angsana New"/>
                <w:snapToGrid w:val="0"/>
                <w:color w:val="000000"/>
                <w:sz w:val="22"/>
                <w:szCs w:val="22"/>
                <w:lang w:eastAsia="th-TH"/>
              </w:rPr>
              <w:t>607,059,643</w:t>
            </w:r>
            <w:r w:rsidRPr="006472D3">
              <w:rPr>
                <w:rFonts w:ascii="Angsana New" w:eastAsia="Cordia New" w:hAnsi="Angsana New"/>
                <w:snapToGrid w:val="0"/>
                <w:color w:val="000000"/>
                <w:sz w:val="22"/>
                <w:szCs w:val="22"/>
                <w:cs/>
                <w:lang w:eastAsia="th-TH"/>
              </w:rPr>
              <w:t>.</w:t>
            </w:r>
            <w:r w:rsidRPr="006472D3">
              <w:rPr>
                <w:rFonts w:ascii="Angsana New" w:eastAsia="Cordia New" w:hAnsi="Angsana New"/>
                <w:snapToGrid w:val="0"/>
                <w:color w:val="000000"/>
                <w:sz w:val="22"/>
                <w:szCs w:val="22"/>
                <w:lang w:eastAsia="th-TH"/>
              </w:rPr>
              <w:t>14</w:t>
            </w:r>
            <w:r w:rsidRPr="006472D3">
              <w:rPr>
                <w:rFonts w:ascii="Angsana New" w:eastAsia="Cordia New" w:hAnsi="Angsana New"/>
                <w:snapToGrid w:val="0"/>
                <w:color w:val="000000"/>
                <w:sz w:val="22"/>
                <w:szCs w:val="22"/>
                <w:cs/>
                <w:lang w:eastAsia="th-TH"/>
              </w:rPr>
              <w:t>)</w:t>
            </w:r>
          </w:p>
        </w:tc>
        <w:tc>
          <w:tcPr>
            <w:tcW w:w="91" w:type="dxa"/>
          </w:tcPr>
          <w:p w:rsidR="00856F2F" w:rsidRPr="006472D3" w:rsidRDefault="00856F2F" w:rsidP="00856F2F">
            <w:pPr>
              <w:jc w:val="right"/>
              <w:rPr>
                <w:rFonts w:ascii="Angsana New" w:eastAsia="Cordia New" w:hAnsi="Angsana New"/>
                <w:snapToGrid w:val="0"/>
                <w:color w:val="000000"/>
                <w:sz w:val="22"/>
                <w:szCs w:val="22"/>
                <w:lang w:eastAsia="th-TH"/>
              </w:rPr>
            </w:pPr>
          </w:p>
        </w:tc>
        <w:tc>
          <w:tcPr>
            <w:tcW w:w="1349" w:type="dxa"/>
          </w:tcPr>
          <w:p w:rsidR="00856F2F" w:rsidRPr="006472D3" w:rsidRDefault="00856F2F" w:rsidP="00856F2F">
            <w:pPr>
              <w:ind w:right="60"/>
              <w:jc w:val="right"/>
              <w:rPr>
                <w:rFonts w:ascii="Angsana New" w:eastAsia="Cordia New" w:hAnsi="Angsana New"/>
                <w:snapToGrid w:val="0"/>
                <w:color w:val="000000"/>
                <w:sz w:val="22"/>
                <w:szCs w:val="22"/>
                <w:lang w:eastAsia="th-TH"/>
              </w:rPr>
            </w:pPr>
            <w:r w:rsidRPr="006472D3">
              <w:rPr>
                <w:rFonts w:ascii="Angsana New" w:eastAsia="Cordia New" w:hAnsi="Angsana New"/>
                <w:snapToGrid w:val="0"/>
                <w:color w:val="000000"/>
                <w:sz w:val="22"/>
                <w:szCs w:val="22"/>
                <w:cs/>
                <w:lang w:eastAsia="th-TH"/>
              </w:rPr>
              <w:t>(</w:t>
            </w:r>
            <w:r w:rsidRPr="006472D3">
              <w:rPr>
                <w:rFonts w:ascii="Angsana New" w:eastAsia="Cordia New" w:hAnsi="Angsana New"/>
                <w:snapToGrid w:val="0"/>
                <w:color w:val="000000"/>
                <w:sz w:val="22"/>
                <w:szCs w:val="22"/>
                <w:lang w:eastAsia="th-TH"/>
              </w:rPr>
              <w:t>35,847,112</w:t>
            </w:r>
            <w:r w:rsidRPr="006472D3">
              <w:rPr>
                <w:rFonts w:ascii="Angsana New" w:eastAsia="Cordia New" w:hAnsi="Angsana New"/>
                <w:snapToGrid w:val="0"/>
                <w:color w:val="000000"/>
                <w:sz w:val="22"/>
                <w:szCs w:val="22"/>
                <w:cs/>
                <w:lang w:eastAsia="th-TH"/>
              </w:rPr>
              <w:t>.</w:t>
            </w:r>
            <w:r w:rsidRPr="006472D3">
              <w:rPr>
                <w:rFonts w:ascii="Angsana New" w:eastAsia="Cordia New" w:hAnsi="Angsana New"/>
                <w:snapToGrid w:val="0"/>
                <w:color w:val="000000"/>
                <w:sz w:val="22"/>
                <w:szCs w:val="22"/>
                <w:lang w:eastAsia="th-TH"/>
              </w:rPr>
              <w:t>46</w:t>
            </w:r>
            <w:r w:rsidRPr="006472D3">
              <w:rPr>
                <w:rFonts w:ascii="Angsana New" w:eastAsia="Cordia New" w:hAnsi="Angsana New"/>
                <w:snapToGrid w:val="0"/>
                <w:color w:val="000000"/>
                <w:sz w:val="22"/>
                <w:szCs w:val="22"/>
                <w:cs/>
                <w:lang w:eastAsia="th-TH"/>
              </w:rPr>
              <w:t>)</w:t>
            </w:r>
          </w:p>
        </w:tc>
        <w:tc>
          <w:tcPr>
            <w:tcW w:w="107" w:type="dxa"/>
          </w:tcPr>
          <w:p w:rsidR="00856F2F" w:rsidRPr="006472D3" w:rsidRDefault="00856F2F" w:rsidP="00856F2F">
            <w:pPr>
              <w:jc w:val="right"/>
              <w:rPr>
                <w:rFonts w:ascii="Angsana New" w:eastAsia="Cordia New" w:hAnsi="Angsana New"/>
                <w:snapToGrid w:val="0"/>
                <w:color w:val="000000"/>
                <w:sz w:val="22"/>
                <w:szCs w:val="22"/>
                <w:lang w:eastAsia="th-TH"/>
              </w:rPr>
            </w:pPr>
          </w:p>
        </w:tc>
        <w:tc>
          <w:tcPr>
            <w:tcW w:w="1333" w:type="dxa"/>
          </w:tcPr>
          <w:p w:rsidR="00856F2F" w:rsidRPr="006472D3" w:rsidRDefault="00856F2F" w:rsidP="00856F2F">
            <w:pPr>
              <w:ind w:right="60"/>
              <w:jc w:val="right"/>
              <w:rPr>
                <w:rFonts w:ascii="Angsana New" w:eastAsia="Cordia New" w:hAnsi="Angsana New"/>
                <w:snapToGrid w:val="0"/>
                <w:color w:val="000000"/>
                <w:sz w:val="22"/>
                <w:szCs w:val="22"/>
                <w:lang w:eastAsia="th-TH"/>
              </w:rPr>
            </w:pPr>
            <w:r w:rsidRPr="006472D3">
              <w:rPr>
                <w:rFonts w:ascii="Angsana New" w:eastAsia="Cordia New" w:hAnsi="Angsana New"/>
                <w:snapToGrid w:val="0"/>
                <w:color w:val="000000"/>
                <w:sz w:val="22"/>
                <w:szCs w:val="22"/>
                <w:cs/>
                <w:lang w:eastAsia="th-TH"/>
              </w:rPr>
              <w:t>(</w:t>
            </w:r>
            <w:r w:rsidRPr="006472D3">
              <w:rPr>
                <w:rFonts w:ascii="Angsana New" w:eastAsia="Cordia New" w:hAnsi="Angsana New"/>
                <w:snapToGrid w:val="0"/>
                <w:color w:val="000000"/>
                <w:sz w:val="22"/>
                <w:szCs w:val="22"/>
                <w:lang w:eastAsia="th-TH"/>
              </w:rPr>
              <w:t>13,560,822</w:t>
            </w:r>
            <w:r w:rsidRPr="006472D3">
              <w:rPr>
                <w:rFonts w:ascii="Angsana New" w:eastAsia="Cordia New" w:hAnsi="Angsana New"/>
                <w:snapToGrid w:val="0"/>
                <w:color w:val="000000"/>
                <w:sz w:val="22"/>
                <w:szCs w:val="22"/>
                <w:cs/>
                <w:lang w:eastAsia="th-TH"/>
              </w:rPr>
              <w:t>.</w:t>
            </w:r>
            <w:r w:rsidRPr="006472D3">
              <w:rPr>
                <w:rFonts w:ascii="Angsana New" w:eastAsia="Cordia New" w:hAnsi="Angsana New"/>
                <w:snapToGrid w:val="0"/>
                <w:color w:val="000000"/>
                <w:sz w:val="22"/>
                <w:szCs w:val="22"/>
                <w:lang w:eastAsia="th-TH"/>
              </w:rPr>
              <w:t>07</w:t>
            </w:r>
            <w:r w:rsidRPr="006472D3">
              <w:rPr>
                <w:rFonts w:ascii="Angsana New" w:eastAsia="Cordia New" w:hAnsi="Angsana New"/>
                <w:snapToGrid w:val="0"/>
                <w:color w:val="000000"/>
                <w:sz w:val="22"/>
                <w:szCs w:val="22"/>
                <w:cs/>
                <w:lang w:eastAsia="th-TH"/>
              </w:rPr>
              <w:t>)</w:t>
            </w:r>
          </w:p>
        </w:tc>
        <w:tc>
          <w:tcPr>
            <w:tcW w:w="107" w:type="dxa"/>
          </w:tcPr>
          <w:p w:rsidR="00856F2F" w:rsidRPr="006472D3" w:rsidRDefault="00856F2F" w:rsidP="00856F2F">
            <w:pPr>
              <w:jc w:val="right"/>
              <w:rPr>
                <w:rFonts w:ascii="Angsana New" w:eastAsia="Cordia New" w:hAnsi="Angsana New"/>
                <w:snapToGrid w:val="0"/>
                <w:color w:val="000000"/>
                <w:sz w:val="22"/>
                <w:szCs w:val="22"/>
                <w:lang w:eastAsia="th-TH"/>
              </w:rPr>
            </w:pPr>
          </w:p>
        </w:tc>
        <w:tc>
          <w:tcPr>
            <w:tcW w:w="1333" w:type="dxa"/>
          </w:tcPr>
          <w:p w:rsidR="00856F2F" w:rsidRPr="006472D3" w:rsidRDefault="00856F2F" w:rsidP="00856F2F">
            <w:pPr>
              <w:ind w:right="60"/>
              <w:jc w:val="right"/>
              <w:rPr>
                <w:rFonts w:ascii="Angsana New" w:eastAsia="Cordia New" w:hAnsi="Angsana New"/>
                <w:snapToGrid w:val="0"/>
                <w:color w:val="000000"/>
                <w:sz w:val="22"/>
                <w:szCs w:val="22"/>
                <w:lang w:eastAsia="th-TH"/>
              </w:rPr>
            </w:pPr>
            <w:r w:rsidRPr="006472D3">
              <w:rPr>
                <w:rFonts w:ascii="Angsana New" w:eastAsia="Cordia New" w:hAnsi="Angsana New"/>
                <w:snapToGrid w:val="0"/>
                <w:color w:val="000000"/>
                <w:sz w:val="22"/>
                <w:szCs w:val="22"/>
                <w:cs/>
                <w:lang w:eastAsia="th-TH"/>
              </w:rPr>
              <w:t>(</w:t>
            </w:r>
            <w:r w:rsidRPr="006472D3">
              <w:rPr>
                <w:rFonts w:ascii="Angsana New" w:eastAsia="Cordia New" w:hAnsi="Angsana New"/>
                <w:snapToGrid w:val="0"/>
                <w:color w:val="000000"/>
                <w:sz w:val="22"/>
                <w:szCs w:val="22"/>
                <w:lang w:eastAsia="th-TH"/>
              </w:rPr>
              <w:t>76,674,093.33</w:t>
            </w:r>
            <w:r w:rsidRPr="006472D3">
              <w:rPr>
                <w:rFonts w:ascii="Angsana New" w:eastAsia="Cordia New" w:hAnsi="Angsana New"/>
                <w:snapToGrid w:val="0"/>
                <w:color w:val="000000"/>
                <w:sz w:val="22"/>
                <w:szCs w:val="22"/>
                <w:cs/>
                <w:lang w:eastAsia="th-TH"/>
              </w:rPr>
              <w:t>)</w:t>
            </w:r>
          </w:p>
        </w:tc>
        <w:tc>
          <w:tcPr>
            <w:tcW w:w="98" w:type="dxa"/>
          </w:tcPr>
          <w:p w:rsidR="00856F2F" w:rsidRPr="006472D3" w:rsidRDefault="00856F2F" w:rsidP="00856F2F">
            <w:pPr>
              <w:jc w:val="right"/>
              <w:rPr>
                <w:rFonts w:ascii="Angsana New" w:eastAsia="Cordia New" w:hAnsi="Angsana New"/>
                <w:snapToGrid w:val="0"/>
                <w:color w:val="000000"/>
                <w:sz w:val="22"/>
                <w:szCs w:val="22"/>
                <w:lang w:eastAsia="th-TH"/>
              </w:rPr>
            </w:pPr>
          </w:p>
        </w:tc>
        <w:tc>
          <w:tcPr>
            <w:tcW w:w="1342" w:type="dxa"/>
          </w:tcPr>
          <w:p w:rsidR="00856F2F" w:rsidRPr="006472D3" w:rsidRDefault="00856F2F" w:rsidP="00856F2F">
            <w:pPr>
              <w:ind w:left="-37" w:right="-30"/>
              <w:jc w:val="center"/>
              <w:rPr>
                <w:rFonts w:ascii="Angsana New" w:eastAsia="Cordia New" w:hAnsi="Angsana New"/>
                <w:snapToGrid w:val="0"/>
                <w:sz w:val="22"/>
                <w:szCs w:val="22"/>
                <w:lang w:eastAsia="th-TH"/>
              </w:rPr>
            </w:pPr>
            <w:r w:rsidRPr="006472D3">
              <w:rPr>
                <w:rFonts w:ascii="Angsana New" w:eastAsia="Cordia New" w:hAnsi="Angsana New"/>
                <w:snapToGrid w:val="0"/>
                <w:sz w:val="22"/>
                <w:szCs w:val="22"/>
                <w:cs/>
                <w:lang w:eastAsia="th-TH"/>
              </w:rPr>
              <w:t>-</w:t>
            </w:r>
          </w:p>
        </w:tc>
        <w:tc>
          <w:tcPr>
            <w:tcW w:w="90" w:type="dxa"/>
          </w:tcPr>
          <w:p w:rsidR="00856F2F" w:rsidRPr="006472D3" w:rsidRDefault="00856F2F" w:rsidP="00856F2F">
            <w:pPr>
              <w:jc w:val="right"/>
              <w:rPr>
                <w:rFonts w:ascii="Angsana New" w:eastAsia="Cordia New" w:hAnsi="Angsana New"/>
                <w:snapToGrid w:val="0"/>
                <w:color w:val="000000"/>
                <w:sz w:val="22"/>
                <w:szCs w:val="22"/>
                <w:lang w:eastAsia="th-TH"/>
              </w:rPr>
            </w:pPr>
          </w:p>
        </w:tc>
        <w:tc>
          <w:tcPr>
            <w:tcW w:w="1416" w:type="dxa"/>
          </w:tcPr>
          <w:p w:rsidR="00856F2F" w:rsidRPr="006472D3" w:rsidRDefault="00856F2F" w:rsidP="00856F2F">
            <w:pPr>
              <w:ind w:right="60"/>
              <w:jc w:val="right"/>
              <w:rPr>
                <w:rFonts w:ascii="Angsana New" w:eastAsia="Cordia New" w:hAnsi="Angsana New"/>
                <w:snapToGrid w:val="0"/>
                <w:color w:val="000000"/>
                <w:sz w:val="22"/>
                <w:szCs w:val="22"/>
                <w:lang w:eastAsia="th-TH"/>
              </w:rPr>
            </w:pPr>
            <w:r w:rsidRPr="006472D3">
              <w:rPr>
                <w:rFonts w:ascii="Angsana New" w:eastAsia="Cordia New" w:hAnsi="Angsana New"/>
                <w:snapToGrid w:val="0"/>
                <w:color w:val="000000"/>
                <w:sz w:val="22"/>
                <w:szCs w:val="22"/>
                <w:cs/>
                <w:lang w:eastAsia="th-TH"/>
              </w:rPr>
              <w:t>(</w:t>
            </w:r>
            <w:r w:rsidRPr="006472D3">
              <w:rPr>
                <w:rFonts w:ascii="Angsana New" w:eastAsia="Cordia New" w:hAnsi="Angsana New"/>
                <w:snapToGrid w:val="0"/>
                <w:color w:val="000000"/>
                <w:sz w:val="22"/>
                <w:szCs w:val="22"/>
                <w:lang w:eastAsia="th-TH"/>
              </w:rPr>
              <w:t>1,020,654,387.72</w:t>
            </w:r>
            <w:r w:rsidRPr="006472D3">
              <w:rPr>
                <w:rFonts w:ascii="Angsana New" w:eastAsia="Cordia New" w:hAnsi="Angsana New"/>
                <w:snapToGrid w:val="0"/>
                <w:color w:val="000000"/>
                <w:sz w:val="22"/>
                <w:szCs w:val="22"/>
                <w:cs/>
                <w:lang w:eastAsia="th-TH"/>
              </w:rPr>
              <w:t>)</w:t>
            </w:r>
          </w:p>
        </w:tc>
      </w:tr>
      <w:tr w:rsidR="00856F2F" w:rsidRPr="006472D3" w:rsidTr="001166EA">
        <w:trPr>
          <w:cantSplit/>
        </w:trPr>
        <w:tc>
          <w:tcPr>
            <w:tcW w:w="3180" w:type="dxa"/>
          </w:tcPr>
          <w:p w:rsidR="00856F2F" w:rsidRPr="006472D3" w:rsidRDefault="00856F2F" w:rsidP="00856F2F">
            <w:pPr>
              <w:tabs>
                <w:tab w:val="left" w:pos="2587"/>
              </w:tabs>
              <w:ind w:right="537"/>
              <w:jc w:val="left"/>
              <w:rPr>
                <w:rFonts w:ascii="Angsana New" w:eastAsia="Cordia New" w:hAnsi="Angsana New"/>
                <w:b/>
                <w:bCs/>
                <w:snapToGrid w:val="0"/>
                <w:color w:val="000000"/>
                <w:sz w:val="22"/>
                <w:szCs w:val="22"/>
                <w:cs/>
                <w:lang w:eastAsia="th-TH"/>
              </w:rPr>
            </w:pPr>
            <w:r w:rsidRPr="006472D3">
              <w:rPr>
                <w:rFonts w:ascii="Angsana New" w:hAnsi="Angsana New"/>
                <w:b/>
                <w:bCs/>
                <w:snapToGrid w:val="0"/>
                <w:sz w:val="22"/>
                <w:szCs w:val="22"/>
                <w:lang w:eastAsia="th-TH"/>
              </w:rPr>
              <w:t>Carrying Amount</w:t>
            </w:r>
          </w:p>
        </w:tc>
        <w:tc>
          <w:tcPr>
            <w:tcW w:w="1343" w:type="dxa"/>
            <w:tcBorders>
              <w:top w:val="single" w:sz="4" w:space="0" w:color="auto"/>
            </w:tcBorders>
          </w:tcPr>
          <w:p w:rsidR="00856F2F" w:rsidRPr="006472D3" w:rsidRDefault="00856F2F" w:rsidP="00856F2F">
            <w:pPr>
              <w:ind w:right="150"/>
              <w:jc w:val="right"/>
              <w:rPr>
                <w:rFonts w:ascii="Angsana New" w:eastAsia="Cordia New" w:hAnsi="Angsana New"/>
                <w:b/>
                <w:bCs/>
                <w:snapToGrid w:val="0"/>
                <w:color w:val="000000"/>
                <w:sz w:val="22"/>
                <w:szCs w:val="22"/>
                <w:lang w:eastAsia="th-TH"/>
              </w:rPr>
            </w:pPr>
            <w:r w:rsidRPr="006472D3">
              <w:rPr>
                <w:rFonts w:ascii="Angsana New" w:eastAsia="Cordia New" w:hAnsi="Angsana New"/>
                <w:b/>
                <w:bCs/>
                <w:snapToGrid w:val="0"/>
                <w:color w:val="000000"/>
                <w:sz w:val="22"/>
                <w:szCs w:val="22"/>
                <w:lang w:eastAsia="th-TH"/>
              </w:rPr>
              <w:t>905,262,534.73</w:t>
            </w:r>
          </w:p>
        </w:tc>
        <w:tc>
          <w:tcPr>
            <w:tcW w:w="97" w:type="dxa"/>
          </w:tcPr>
          <w:p w:rsidR="00856F2F" w:rsidRPr="006472D3" w:rsidRDefault="00856F2F" w:rsidP="00856F2F">
            <w:pPr>
              <w:jc w:val="right"/>
              <w:rPr>
                <w:rFonts w:ascii="Angsana New" w:eastAsia="Cordia New" w:hAnsi="Angsana New"/>
                <w:b/>
                <w:bCs/>
                <w:snapToGrid w:val="0"/>
                <w:color w:val="000000"/>
                <w:sz w:val="22"/>
                <w:szCs w:val="22"/>
                <w:highlight w:val="yellow"/>
                <w:lang w:eastAsia="th-TH"/>
              </w:rPr>
            </w:pPr>
          </w:p>
        </w:tc>
        <w:tc>
          <w:tcPr>
            <w:tcW w:w="1350" w:type="dxa"/>
            <w:tcBorders>
              <w:top w:val="single" w:sz="4" w:space="0" w:color="auto"/>
            </w:tcBorders>
          </w:tcPr>
          <w:p w:rsidR="00856F2F" w:rsidRPr="006472D3" w:rsidRDefault="00856F2F" w:rsidP="00856F2F">
            <w:pPr>
              <w:ind w:right="150"/>
              <w:jc w:val="right"/>
              <w:rPr>
                <w:rFonts w:ascii="Angsana New" w:eastAsia="Cordia New" w:hAnsi="Angsana New"/>
                <w:b/>
                <w:bCs/>
                <w:snapToGrid w:val="0"/>
                <w:color w:val="000000"/>
                <w:sz w:val="22"/>
                <w:szCs w:val="22"/>
                <w:lang w:eastAsia="th-TH"/>
              </w:rPr>
            </w:pPr>
            <w:r w:rsidRPr="006472D3">
              <w:rPr>
                <w:rFonts w:ascii="Angsana New" w:eastAsia="Cordia New" w:hAnsi="Angsana New"/>
                <w:b/>
                <w:bCs/>
                <w:snapToGrid w:val="0"/>
                <w:color w:val="000000"/>
                <w:sz w:val="22"/>
                <w:szCs w:val="22"/>
                <w:lang w:eastAsia="th-TH"/>
              </w:rPr>
              <w:t>34,720,566.01</w:t>
            </w:r>
          </w:p>
        </w:tc>
        <w:tc>
          <w:tcPr>
            <w:tcW w:w="90" w:type="dxa"/>
          </w:tcPr>
          <w:p w:rsidR="00856F2F" w:rsidRPr="006472D3" w:rsidRDefault="00856F2F" w:rsidP="00856F2F">
            <w:pPr>
              <w:jc w:val="right"/>
              <w:rPr>
                <w:rFonts w:ascii="Angsana New" w:eastAsia="Cordia New" w:hAnsi="Angsana New"/>
                <w:b/>
                <w:bCs/>
                <w:snapToGrid w:val="0"/>
                <w:color w:val="000000"/>
                <w:sz w:val="22"/>
                <w:szCs w:val="22"/>
                <w:lang w:eastAsia="th-TH"/>
              </w:rPr>
            </w:pPr>
          </w:p>
        </w:tc>
        <w:tc>
          <w:tcPr>
            <w:tcW w:w="1350" w:type="dxa"/>
            <w:tcBorders>
              <w:top w:val="single" w:sz="4" w:space="0" w:color="auto"/>
            </w:tcBorders>
          </w:tcPr>
          <w:p w:rsidR="00856F2F" w:rsidRPr="006472D3" w:rsidRDefault="00856F2F" w:rsidP="00856F2F">
            <w:pPr>
              <w:ind w:right="60"/>
              <w:jc w:val="right"/>
              <w:rPr>
                <w:rFonts w:ascii="Angsana New" w:eastAsia="Cordia New" w:hAnsi="Angsana New"/>
                <w:b/>
                <w:bCs/>
                <w:snapToGrid w:val="0"/>
                <w:color w:val="000000"/>
                <w:sz w:val="22"/>
                <w:szCs w:val="22"/>
                <w:lang w:eastAsia="th-TH"/>
              </w:rPr>
            </w:pPr>
            <w:r w:rsidRPr="006472D3">
              <w:rPr>
                <w:rFonts w:ascii="Angsana New" w:eastAsia="Cordia New" w:hAnsi="Angsana New"/>
                <w:b/>
                <w:bCs/>
                <w:snapToGrid w:val="0"/>
                <w:color w:val="000000"/>
                <w:sz w:val="22"/>
                <w:szCs w:val="22"/>
                <w:lang w:eastAsia="th-TH"/>
              </w:rPr>
              <w:t>1,749,936,204</w:t>
            </w:r>
            <w:r w:rsidRPr="006472D3">
              <w:rPr>
                <w:rFonts w:ascii="Angsana New" w:eastAsia="Cordia New" w:hAnsi="Angsana New"/>
                <w:b/>
                <w:bCs/>
                <w:snapToGrid w:val="0"/>
                <w:color w:val="000000"/>
                <w:sz w:val="22"/>
                <w:szCs w:val="22"/>
                <w:cs/>
                <w:lang w:eastAsia="th-TH"/>
              </w:rPr>
              <w:t>.</w:t>
            </w:r>
            <w:r w:rsidRPr="006472D3">
              <w:rPr>
                <w:rFonts w:ascii="Angsana New" w:eastAsia="Cordia New" w:hAnsi="Angsana New"/>
                <w:b/>
                <w:bCs/>
                <w:snapToGrid w:val="0"/>
                <w:color w:val="000000"/>
                <w:sz w:val="22"/>
                <w:szCs w:val="22"/>
                <w:lang w:eastAsia="th-TH"/>
              </w:rPr>
              <w:t>63</w:t>
            </w:r>
          </w:p>
        </w:tc>
        <w:tc>
          <w:tcPr>
            <w:tcW w:w="90" w:type="dxa"/>
          </w:tcPr>
          <w:p w:rsidR="00856F2F" w:rsidRPr="006472D3" w:rsidRDefault="00856F2F" w:rsidP="00856F2F">
            <w:pPr>
              <w:jc w:val="right"/>
              <w:rPr>
                <w:rFonts w:ascii="Angsana New" w:eastAsia="Cordia New" w:hAnsi="Angsana New"/>
                <w:b/>
                <w:bCs/>
                <w:snapToGrid w:val="0"/>
                <w:color w:val="000000"/>
                <w:sz w:val="22"/>
                <w:szCs w:val="22"/>
                <w:lang w:eastAsia="th-TH"/>
              </w:rPr>
            </w:pPr>
          </w:p>
        </w:tc>
        <w:tc>
          <w:tcPr>
            <w:tcW w:w="1350" w:type="dxa"/>
            <w:tcBorders>
              <w:top w:val="single" w:sz="4" w:space="0" w:color="auto"/>
            </w:tcBorders>
          </w:tcPr>
          <w:p w:rsidR="00856F2F" w:rsidRPr="006472D3" w:rsidRDefault="00856F2F" w:rsidP="00856F2F">
            <w:pPr>
              <w:ind w:right="60"/>
              <w:jc w:val="right"/>
              <w:rPr>
                <w:rFonts w:ascii="Angsana New" w:eastAsia="Cordia New" w:hAnsi="Angsana New"/>
                <w:b/>
                <w:bCs/>
                <w:snapToGrid w:val="0"/>
                <w:color w:val="000000"/>
                <w:sz w:val="22"/>
                <w:szCs w:val="22"/>
                <w:lang w:eastAsia="th-TH"/>
              </w:rPr>
            </w:pPr>
            <w:r w:rsidRPr="006472D3">
              <w:rPr>
                <w:rFonts w:ascii="Angsana New" w:eastAsia="Cordia New" w:hAnsi="Angsana New"/>
                <w:b/>
                <w:bCs/>
                <w:snapToGrid w:val="0"/>
                <w:color w:val="000000"/>
                <w:sz w:val="22"/>
                <w:szCs w:val="22"/>
                <w:lang w:eastAsia="th-TH"/>
              </w:rPr>
              <w:t>3,33</w:t>
            </w:r>
            <w:r w:rsidRPr="006472D3">
              <w:rPr>
                <w:rFonts w:ascii="Angsana New" w:eastAsia="Cordia New" w:hAnsi="Angsana New"/>
                <w:b/>
                <w:bCs/>
                <w:snapToGrid w:val="0"/>
                <w:color w:val="000000"/>
                <w:sz w:val="22"/>
                <w:szCs w:val="22"/>
                <w:cs/>
                <w:lang w:eastAsia="th-TH"/>
              </w:rPr>
              <w:t>6</w:t>
            </w:r>
            <w:r w:rsidRPr="006472D3">
              <w:rPr>
                <w:rFonts w:ascii="Angsana New" w:eastAsia="Cordia New" w:hAnsi="Angsana New"/>
                <w:b/>
                <w:bCs/>
                <w:snapToGrid w:val="0"/>
                <w:color w:val="000000"/>
                <w:sz w:val="22"/>
                <w:szCs w:val="22"/>
                <w:lang w:eastAsia="th-TH"/>
              </w:rPr>
              <w:t>,</w:t>
            </w:r>
            <w:r w:rsidRPr="006472D3">
              <w:rPr>
                <w:rFonts w:ascii="Angsana New" w:eastAsia="Cordia New" w:hAnsi="Angsana New"/>
                <w:b/>
                <w:bCs/>
                <w:snapToGrid w:val="0"/>
                <w:color w:val="000000"/>
                <w:sz w:val="22"/>
                <w:szCs w:val="22"/>
                <w:cs/>
                <w:lang w:eastAsia="th-TH"/>
              </w:rPr>
              <w:t>100</w:t>
            </w:r>
            <w:r w:rsidRPr="006472D3">
              <w:rPr>
                <w:rFonts w:ascii="Angsana New" w:eastAsia="Cordia New" w:hAnsi="Angsana New"/>
                <w:b/>
                <w:bCs/>
                <w:snapToGrid w:val="0"/>
                <w:color w:val="000000"/>
                <w:sz w:val="22"/>
                <w:szCs w:val="22"/>
                <w:lang w:eastAsia="th-TH"/>
              </w:rPr>
              <w:t>,</w:t>
            </w:r>
            <w:r w:rsidRPr="006472D3">
              <w:rPr>
                <w:rFonts w:ascii="Angsana New" w:eastAsia="Cordia New" w:hAnsi="Angsana New"/>
                <w:b/>
                <w:bCs/>
                <w:snapToGrid w:val="0"/>
                <w:color w:val="000000"/>
                <w:sz w:val="22"/>
                <w:szCs w:val="22"/>
                <w:cs/>
                <w:lang w:eastAsia="th-TH"/>
              </w:rPr>
              <w:t>151.</w:t>
            </w:r>
            <w:r w:rsidRPr="006472D3">
              <w:rPr>
                <w:rFonts w:ascii="Angsana New" w:eastAsia="Cordia New" w:hAnsi="Angsana New"/>
                <w:b/>
                <w:bCs/>
                <w:snapToGrid w:val="0"/>
                <w:color w:val="000000"/>
                <w:sz w:val="22"/>
                <w:szCs w:val="22"/>
                <w:lang w:eastAsia="th-TH"/>
              </w:rPr>
              <w:t>31</w:t>
            </w:r>
          </w:p>
        </w:tc>
        <w:tc>
          <w:tcPr>
            <w:tcW w:w="91" w:type="dxa"/>
          </w:tcPr>
          <w:p w:rsidR="00856F2F" w:rsidRPr="006472D3" w:rsidRDefault="00856F2F" w:rsidP="00856F2F">
            <w:pPr>
              <w:jc w:val="right"/>
              <w:rPr>
                <w:rFonts w:ascii="Angsana New" w:eastAsia="Cordia New" w:hAnsi="Angsana New"/>
                <w:b/>
                <w:bCs/>
                <w:snapToGrid w:val="0"/>
                <w:color w:val="000000"/>
                <w:sz w:val="22"/>
                <w:szCs w:val="22"/>
                <w:highlight w:val="yellow"/>
                <w:lang w:eastAsia="th-TH"/>
              </w:rPr>
            </w:pPr>
          </w:p>
        </w:tc>
        <w:tc>
          <w:tcPr>
            <w:tcW w:w="1349" w:type="dxa"/>
            <w:tcBorders>
              <w:top w:val="single" w:sz="4" w:space="0" w:color="auto"/>
            </w:tcBorders>
          </w:tcPr>
          <w:p w:rsidR="00856F2F" w:rsidRPr="006472D3" w:rsidRDefault="00856F2F" w:rsidP="00856F2F">
            <w:pPr>
              <w:ind w:right="60"/>
              <w:jc w:val="right"/>
              <w:rPr>
                <w:rFonts w:ascii="Angsana New" w:eastAsia="Cordia New" w:hAnsi="Angsana New"/>
                <w:b/>
                <w:bCs/>
                <w:snapToGrid w:val="0"/>
                <w:color w:val="000000"/>
                <w:sz w:val="22"/>
                <w:szCs w:val="22"/>
                <w:lang w:eastAsia="th-TH"/>
              </w:rPr>
            </w:pPr>
            <w:r w:rsidRPr="006472D3">
              <w:rPr>
                <w:rFonts w:ascii="Angsana New" w:eastAsia="Cordia New" w:hAnsi="Angsana New"/>
                <w:b/>
                <w:bCs/>
                <w:snapToGrid w:val="0"/>
                <w:color w:val="000000"/>
                <w:sz w:val="22"/>
                <w:szCs w:val="22"/>
                <w:lang w:eastAsia="th-TH"/>
              </w:rPr>
              <w:t>8,519,207</w:t>
            </w:r>
            <w:r w:rsidRPr="006472D3">
              <w:rPr>
                <w:rFonts w:ascii="Angsana New" w:eastAsia="Cordia New" w:hAnsi="Angsana New"/>
                <w:b/>
                <w:bCs/>
                <w:snapToGrid w:val="0"/>
                <w:color w:val="000000"/>
                <w:sz w:val="22"/>
                <w:szCs w:val="22"/>
                <w:cs/>
                <w:lang w:eastAsia="th-TH"/>
              </w:rPr>
              <w:t>.</w:t>
            </w:r>
            <w:r w:rsidRPr="006472D3">
              <w:rPr>
                <w:rFonts w:ascii="Angsana New" w:eastAsia="Cordia New" w:hAnsi="Angsana New"/>
                <w:b/>
                <w:bCs/>
                <w:snapToGrid w:val="0"/>
                <w:color w:val="000000"/>
                <w:sz w:val="22"/>
                <w:szCs w:val="22"/>
                <w:lang w:eastAsia="th-TH"/>
              </w:rPr>
              <w:t>45</w:t>
            </w:r>
          </w:p>
        </w:tc>
        <w:tc>
          <w:tcPr>
            <w:tcW w:w="107" w:type="dxa"/>
          </w:tcPr>
          <w:p w:rsidR="00856F2F" w:rsidRPr="006472D3" w:rsidRDefault="00856F2F" w:rsidP="00856F2F">
            <w:pPr>
              <w:jc w:val="right"/>
              <w:rPr>
                <w:rFonts w:ascii="Angsana New" w:eastAsia="Cordia New" w:hAnsi="Angsana New"/>
                <w:b/>
                <w:bCs/>
                <w:snapToGrid w:val="0"/>
                <w:color w:val="000000"/>
                <w:sz w:val="22"/>
                <w:szCs w:val="22"/>
                <w:lang w:eastAsia="th-TH"/>
              </w:rPr>
            </w:pPr>
          </w:p>
        </w:tc>
        <w:tc>
          <w:tcPr>
            <w:tcW w:w="1333" w:type="dxa"/>
            <w:tcBorders>
              <w:top w:val="single" w:sz="4" w:space="0" w:color="auto"/>
            </w:tcBorders>
          </w:tcPr>
          <w:p w:rsidR="00856F2F" w:rsidRPr="006472D3" w:rsidRDefault="00856F2F" w:rsidP="00856F2F">
            <w:pPr>
              <w:ind w:right="60"/>
              <w:jc w:val="right"/>
              <w:rPr>
                <w:rFonts w:ascii="Angsana New" w:eastAsia="Cordia New" w:hAnsi="Angsana New"/>
                <w:b/>
                <w:bCs/>
                <w:snapToGrid w:val="0"/>
                <w:color w:val="000000"/>
                <w:sz w:val="22"/>
                <w:szCs w:val="22"/>
                <w:lang w:eastAsia="th-TH"/>
              </w:rPr>
            </w:pPr>
            <w:r w:rsidRPr="006472D3">
              <w:rPr>
                <w:rFonts w:ascii="Angsana New" w:eastAsia="Cordia New" w:hAnsi="Angsana New"/>
                <w:b/>
                <w:bCs/>
                <w:snapToGrid w:val="0"/>
                <w:color w:val="000000"/>
                <w:sz w:val="22"/>
                <w:szCs w:val="22"/>
                <w:lang w:eastAsia="th-TH"/>
              </w:rPr>
              <w:t>30,418,540</w:t>
            </w:r>
            <w:r w:rsidRPr="006472D3">
              <w:rPr>
                <w:rFonts w:ascii="Angsana New" w:eastAsia="Cordia New" w:hAnsi="Angsana New"/>
                <w:b/>
                <w:bCs/>
                <w:snapToGrid w:val="0"/>
                <w:color w:val="000000"/>
                <w:sz w:val="22"/>
                <w:szCs w:val="22"/>
                <w:cs/>
                <w:lang w:eastAsia="th-TH"/>
              </w:rPr>
              <w:t>.</w:t>
            </w:r>
            <w:r w:rsidRPr="006472D3">
              <w:rPr>
                <w:rFonts w:ascii="Angsana New" w:eastAsia="Cordia New" w:hAnsi="Angsana New"/>
                <w:b/>
                <w:bCs/>
                <w:snapToGrid w:val="0"/>
                <w:color w:val="000000"/>
                <w:sz w:val="22"/>
                <w:szCs w:val="22"/>
                <w:lang w:eastAsia="th-TH"/>
              </w:rPr>
              <w:t>57</w:t>
            </w:r>
          </w:p>
        </w:tc>
        <w:tc>
          <w:tcPr>
            <w:tcW w:w="107" w:type="dxa"/>
          </w:tcPr>
          <w:p w:rsidR="00856F2F" w:rsidRPr="006472D3" w:rsidRDefault="00856F2F" w:rsidP="00856F2F">
            <w:pPr>
              <w:jc w:val="right"/>
              <w:rPr>
                <w:rFonts w:ascii="Angsana New" w:eastAsia="Cordia New" w:hAnsi="Angsana New"/>
                <w:b/>
                <w:bCs/>
                <w:snapToGrid w:val="0"/>
                <w:color w:val="000000"/>
                <w:sz w:val="22"/>
                <w:szCs w:val="22"/>
                <w:lang w:eastAsia="th-TH"/>
              </w:rPr>
            </w:pPr>
          </w:p>
        </w:tc>
        <w:tc>
          <w:tcPr>
            <w:tcW w:w="1333" w:type="dxa"/>
            <w:tcBorders>
              <w:top w:val="single" w:sz="4" w:space="0" w:color="auto"/>
            </w:tcBorders>
          </w:tcPr>
          <w:p w:rsidR="00856F2F" w:rsidRPr="006472D3" w:rsidRDefault="00856F2F" w:rsidP="00856F2F">
            <w:pPr>
              <w:ind w:right="60"/>
              <w:jc w:val="right"/>
              <w:rPr>
                <w:rFonts w:ascii="Angsana New" w:eastAsia="Cordia New" w:hAnsi="Angsana New"/>
                <w:b/>
                <w:bCs/>
                <w:snapToGrid w:val="0"/>
                <w:color w:val="000000"/>
                <w:sz w:val="22"/>
                <w:szCs w:val="22"/>
                <w:lang w:eastAsia="th-TH"/>
              </w:rPr>
            </w:pPr>
            <w:r w:rsidRPr="006472D3">
              <w:rPr>
                <w:rFonts w:ascii="Angsana New" w:eastAsia="Cordia New" w:hAnsi="Angsana New"/>
                <w:b/>
                <w:bCs/>
                <w:snapToGrid w:val="0"/>
                <w:color w:val="000000"/>
                <w:sz w:val="22"/>
                <w:szCs w:val="22"/>
                <w:lang w:eastAsia="th-TH"/>
              </w:rPr>
              <w:t>730,530,360.50</w:t>
            </w:r>
          </w:p>
        </w:tc>
        <w:tc>
          <w:tcPr>
            <w:tcW w:w="98" w:type="dxa"/>
          </w:tcPr>
          <w:p w:rsidR="00856F2F" w:rsidRPr="006472D3" w:rsidRDefault="00856F2F" w:rsidP="00856F2F">
            <w:pPr>
              <w:jc w:val="right"/>
              <w:rPr>
                <w:rFonts w:ascii="Angsana New" w:eastAsia="Cordia New" w:hAnsi="Angsana New"/>
                <w:b/>
                <w:bCs/>
                <w:snapToGrid w:val="0"/>
                <w:color w:val="000000"/>
                <w:sz w:val="22"/>
                <w:szCs w:val="22"/>
                <w:lang w:eastAsia="th-TH"/>
              </w:rPr>
            </w:pPr>
          </w:p>
        </w:tc>
        <w:tc>
          <w:tcPr>
            <w:tcW w:w="1342" w:type="dxa"/>
            <w:tcBorders>
              <w:top w:val="single" w:sz="4" w:space="0" w:color="auto"/>
            </w:tcBorders>
          </w:tcPr>
          <w:p w:rsidR="00856F2F" w:rsidRPr="006472D3" w:rsidRDefault="00856F2F" w:rsidP="00856F2F">
            <w:pPr>
              <w:ind w:right="60"/>
              <w:jc w:val="right"/>
              <w:rPr>
                <w:rFonts w:ascii="Angsana New" w:eastAsia="Cordia New" w:hAnsi="Angsana New"/>
                <w:b/>
                <w:bCs/>
                <w:snapToGrid w:val="0"/>
                <w:color w:val="000000"/>
                <w:sz w:val="22"/>
                <w:szCs w:val="22"/>
                <w:lang w:eastAsia="th-TH"/>
              </w:rPr>
            </w:pPr>
            <w:r w:rsidRPr="006472D3">
              <w:rPr>
                <w:rFonts w:ascii="Angsana New" w:eastAsia="Cordia New" w:hAnsi="Angsana New"/>
                <w:b/>
                <w:bCs/>
                <w:snapToGrid w:val="0"/>
                <w:color w:val="000000"/>
                <w:sz w:val="22"/>
                <w:szCs w:val="22"/>
                <w:lang w:eastAsia="th-TH"/>
              </w:rPr>
              <w:t>3,76</w:t>
            </w:r>
            <w:r w:rsidRPr="006472D3">
              <w:rPr>
                <w:rFonts w:ascii="Angsana New" w:eastAsia="Cordia New" w:hAnsi="Angsana New"/>
                <w:b/>
                <w:bCs/>
                <w:snapToGrid w:val="0"/>
                <w:color w:val="000000"/>
                <w:sz w:val="22"/>
                <w:szCs w:val="22"/>
                <w:cs/>
                <w:lang w:eastAsia="th-TH"/>
              </w:rPr>
              <w:t>0</w:t>
            </w:r>
            <w:r w:rsidRPr="006472D3">
              <w:rPr>
                <w:rFonts w:ascii="Angsana New" w:eastAsia="Cordia New" w:hAnsi="Angsana New"/>
                <w:b/>
                <w:bCs/>
                <w:snapToGrid w:val="0"/>
                <w:color w:val="000000"/>
                <w:sz w:val="22"/>
                <w:szCs w:val="22"/>
                <w:lang w:eastAsia="th-TH"/>
              </w:rPr>
              <w:t>,845,195.93</w:t>
            </w:r>
          </w:p>
        </w:tc>
        <w:tc>
          <w:tcPr>
            <w:tcW w:w="90" w:type="dxa"/>
          </w:tcPr>
          <w:p w:rsidR="00856F2F" w:rsidRPr="006472D3" w:rsidRDefault="00856F2F" w:rsidP="00856F2F">
            <w:pPr>
              <w:jc w:val="right"/>
              <w:rPr>
                <w:rFonts w:ascii="Angsana New" w:eastAsia="Cordia New" w:hAnsi="Angsana New"/>
                <w:b/>
                <w:bCs/>
                <w:snapToGrid w:val="0"/>
                <w:color w:val="000000"/>
                <w:sz w:val="22"/>
                <w:szCs w:val="22"/>
                <w:lang w:eastAsia="th-TH"/>
              </w:rPr>
            </w:pPr>
          </w:p>
        </w:tc>
        <w:tc>
          <w:tcPr>
            <w:tcW w:w="1416" w:type="dxa"/>
            <w:tcBorders>
              <w:top w:val="single" w:sz="4" w:space="0" w:color="auto"/>
            </w:tcBorders>
          </w:tcPr>
          <w:p w:rsidR="00856F2F" w:rsidRPr="006472D3" w:rsidRDefault="00856F2F" w:rsidP="00856F2F">
            <w:pPr>
              <w:ind w:right="60"/>
              <w:jc w:val="right"/>
              <w:rPr>
                <w:rFonts w:ascii="Angsana New" w:eastAsia="Cordia New" w:hAnsi="Angsana New"/>
                <w:b/>
                <w:bCs/>
                <w:snapToGrid w:val="0"/>
                <w:color w:val="000000"/>
                <w:sz w:val="22"/>
                <w:szCs w:val="22"/>
                <w:lang w:eastAsia="th-TH"/>
              </w:rPr>
            </w:pPr>
            <w:r w:rsidRPr="006472D3">
              <w:rPr>
                <w:rFonts w:ascii="Angsana New" w:eastAsia="Cordia New" w:hAnsi="Angsana New"/>
                <w:b/>
                <w:bCs/>
                <w:snapToGrid w:val="0"/>
                <w:color w:val="000000"/>
                <w:sz w:val="22"/>
                <w:szCs w:val="22"/>
                <w:lang w:eastAsia="th-TH"/>
              </w:rPr>
              <w:t>10,556,332,761</w:t>
            </w:r>
            <w:r w:rsidRPr="006472D3">
              <w:rPr>
                <w:rFonts w:ascii="Angsana New" w:eastAsia="Cordia New" w:hAnsi="Angsana New"/>
                <w:b/>
                <w:bCs/>
                <w:snapToGrid w:val="0"/>
                <w:color w:val="000000"/>
                <w:sz w:val="22"/>
                <w:szCs w:val="22"/>
                <w:cs/>
                <w:lang w:eastAsia="th-TH"/>
              </w:rPr>
              <w:t>.</w:t>
            </w:r>
            <w:r w:rsidRPr="006472D3">
              <w:rPr>
                <w:rFonts w:ascii="Angsana New" w:eastAsia="Cordia New" w:hAnsi="Angsana New"/>
                <w:b/>
                <w:bCs/>
                <w:snapToGrid w:val="0"/>
                <w:color w:val="000000"/>
                <w:sz w:val="22"/>
                <w:szCs w:val="22"/>
                <w:lang w:eastAsia="th-TH"/>
              </w:rPr>
              <w:t>13</w:t>
            </w:r>
          </w:p>
        </w:tc>
      </w:tr>
      <w:tr w:rsidR="009258F6" w:rsidRPr="006472D3" w:rsidTr="001166EA">
        <w:trPr>
          <w:cantSplit/>
        </w:trPr>
        <w:tc>
          <w:tcPr>
            <w:tcW w:w="4523" w:type="dxa"/>
            <w:gridSpan w:val="2"/>
          </w:tcPr>
          <w:p w:rsidR="009258F6" w:rsidRPr="006472D3" w:rsidRDefault="009258F6" w:rsidP="009258F6">
            <w:pPr>
              <w:ind w:left="270" w:hanging="270"/>
              <w:jc w:val="left"/>
              <w:rPr>
                <w:rFonts w:ascii="Angsana New" w:hAnsi="Angsana New"/>
                <w:b/>
                <w:bCs/>
                <w:spacing w:val="1"/>
                <w:sz w:val="21"/>
                <w:szCs w:val="21"/>
                <w:cs/>
              </w:rPr>
            </w:pPr>
            <w:r w:rsidRPr="006472D3">
              <w:rPr>
                <w:rFonts w:ascii="Angsana New" w:hAnsi="Angsana New"/>
                <w:b/>
                <w:bCs/>
                <w:spacing w:val="1"/>
                <w:sz w:val="21"/>
                <w:szCs w:val="21"/>
              </w:rPr>
              <w:t>Transactions during the year ended 31 December 201</w:t>
            </w:r>
            <w:r w:rsidR="00856F2F" w:rsidRPr="006472D3">
              <w:rPr>
                <w:rFonts w:ascii="Angsana New" w:hAnsi="Angsana New"/>
                <w:b/>
                <w:bCs/>
                <w:spacing w:val="1"/>
                <w:sz w:val="21"/>
                <w:szCs w:val="21"/>
              </w:rPr>
              <w:t>6</w:t>
            </w:r>
          </w:p>
        </w:tc>
        <w:tc>
          <w:tcPr>
            <w:tcW w:w="97" w:type="dxa"/>
          </w:tcPr>
          <w:p w:rsidR="009258F6" w:rsidRPr="006472D3" w:rsidRDefault="009258F6" w:rsidP="001166EA">
            <w:pPr>
              <w:jc w:val="right"/>
              <w:rPr>
                <w:rFonts w:ascii="Angsana New" w:eastAsia="Cordia New" w:hAnsi="Angsana New"/>
                <w:snapToGrid w:val="0"/>
                <w:color w:val="000000"/>
                <w:sz w:val="21"/>
                <w:szCs w:val="21"/>
                <w:cs/>
                <w:lang w:eastAsia="th-TH"/>
              </w:rPr>
            </w:pPr>
          </w:p>
        </w:tc>
        <w:tc>
          <w:tcPr>
            <w:tcW w:w="1350" w:type="dxa"/>
          </w:tcPr>
          <w:p w:rsidR="009258F6" w:rsidRPr="006472D3" w:rsidRDefault="009258F6" w:rsidP="001166EA">
            <w:pPr>
              <w:ind w:right="113"/>
              <w:jc w:val="right"/>
              <w:rPr>
                <w:rFonts w:ascii="Angsana New" w:eastAsia="Cordia New" w:hAnsi="Angsana New"/>
                <w:snapToGrid w:val="0"/>
                <w:color w:val="000000"/>
                <w:sz w:val="21"/>
                <w:szCs w:val="21"/>
                <w:cs/>
                <w:lang w:eastAsia="th-TH"/>
              </w:rPr>
            </w:pPr>
          </w:p>
        </w:tc>
        <w:tc>
          <w:tcPr>
            <w:tcW w:w="90" w:type="dxa"/>
          </w:tcPr>
          <w:p w:rsidR="009258F6" w:rsidRPr="006472D3" w:rsidRDefault="009258F6" w:rsidP="001166EA">
            <w:pPr>
              <w:jc w:val="right"/>
              <w:rPr>
                <w:rFonts w:ascii="Angsana New" w:eastAsia="Cordia New" w:hAnsi="Angsana New"/>
                <w:snapToGrid w:val="0"/>
                <w:color w:val="000000"/>
                <w:sz w:val="21"/>
                <w:szCs w:val="21"/>
                <w:cs/>
                <w:lang w:eastAsia="th-TH"/>
              </w:rPr>
            </w:pPr>
          </w:p>
        </w:tc>
        <w:tc>
          <w:tcPr>
            <w:tcW w:w="1350" w:type="dxa"/>
          </w:tcPr>
          <w:p w:rsidR="009258F6" w:rsidRPr="006472D3" w:rsidRDefault="009258F6" w:rsidP="001166EA">
            <w:pPr>
              <w:ind w:right="64"/>
              <w:jc w:val="right"/>
              <w:rPr>
                <w:rFonts w:ascii="Angsana New" w:eastAsia="Cordia New" w:hAnsi="Angsana New"/>
                <w:snapToGrid w:val="0"/>
                <w:color w:val="000000"/>
                <w:sz w:val="21"/>
                <w:szCs w:val="21"/>
                <w:cs/>
                <w:lang w:eastAsia="th-TH"/>
              </w:rPr>
            </w:pPr>
          </w:p>
        </w:tc>
        <w:tc>
          <w:tcPr>
            <w:tcW w:w="90" w:type="dxa"/>
          </w:tcPr>
          <w:p w:rsidR="009258F6" w:rsidRPr="006472D3" w:rsidRDefault="009258F6" w:rsidP="001166EA">
            <w:pPr>
              <w:jc w:val="right"/>
              <w:rPr>
                <w:rFonts w:ascii="Angsana New" w:eastAsia="Cordia New" w:hAnsi="Angsana New"/>
                <w:snapToGrid w:val="0"/>
                <w:color w:val="000000"/>
                <w:sz w:val="21"/>
                <w:szCs w:val="21"/>
                <w:cs/>
                <w:lang w:eastAsia="th-TH"/>
              </w:rPr>
            </w:pPr>
          </w:p>
        </w:tc>
        <w:tc>
          <w:tcPr>
            <w:tcW w:w="1350" w:type="dxa"/>
          </w:tcPr>
          <w:p w:rsidR="009258F6" w:rsidRPr="006472D3" w:rsidRDefault="009258F6" w:rsidP="001166EA">
            <w:pPr>
              <w:tabs>
                <w:tab w:val="left" w:pos="1060"/>
              </w:tabs>
              <w:ind w:right="60"/>
              <w:jc w:val="right"/>
              <w:rPr>
                <w:rFonts w:ascii="Angsana New" w:eastAsia="Cordia New" w:hAnsi="Angsana New"/>
                <w:snapToGrid w:val="0"/>
                <w:color w:val="000000"/>
                <w:sz w:val="21"/>
                <w:szCs w:val="21"/>
                <w:cs/>
                <w:lang w:eastAsia="th-TH"/>
              </w:rPr>
            </w:pPr>
          </w:p>
        </w:tc>
        <w:tc>
          <w:tcPr>
            <w:tcW w:w="91" w:type="dxa"/>
          </w:tcPr>
          <w:p w:rsidR="009258F6" w:rsidRPr="006472D3" w:rsidRDefault="009258F6" w:rsidP="001166EA">
            <w:pPr>
              <w:jc w:val="right"/>
              <w:rPr>
                <w:rFonts w:ascii="Angsana New" w:eastAsia="Cordia New" w:hAnsi="Angsana New"/>
                <w:snapToGrid w:val="0"/>
                <w:color w:val="000000"/>
                <w:sz w:val="21"/>
                <w:szCs w:val="21"/>
                <w:cs/>
                <w:lang w:eastAsia="th-TH"/>
              </w:rPr>
            </w:pPr>
          </w:p>
        </w:tc>
        <w:tc>
          <w:tcPr>
            <w:tcW w:w="1349" w:type="dxa"/>
          </w:tcPr>
          <w:p w:rsidR="009258F6" w:rsidRPr="006472D3" w:rsidRDefault="009258F6" w:rsidP="001166EA">
            <w:pPr>
              <w:ind w:right="69"/>
              <w:jc w:val="right"/>
              <w:rPr>
                <w:rFonts w:ascii="Angsana New" w:eastAsia="Cordia New" w:hAnsi="Angsana New"/>
                <w:snapToGrid w:val="0"/>
                <w:color w:val="000000"/>
                <w:sz w:val="21"/>
                <w:szCs w:val="21"/>
                <w:cs/>
                <w:lang w:eastAsia="th-TH"/>
              </w:rPr>
            </w:pPr>
          </w:p>
        </w:tc>
        <w:tc>
          <w:tcPr>
            <w:tcW w:w="107" w:type="dxa"/>
          </w:tcPr>
          <w:p w:rsidR="009258F6" w:rsidRPr="006472D3" w:rsidRDefault="009258F6" w:rsidP="001166EA">
            <w:pPr>
              <w:jc w:val="right"/>
              <w:rPr>
                <w:rFonts w:ascii="Angsana New" w:eastAsia="Cordia New" w:hAnsi="Angsana New"/>
                <w:snapToGrid w:val="0"/>
                <w:color w:val="000000"/>
                <w:sz w:val="21"/>
                <w:szCs w:val="21"/>
                <w:cs/>
                <w:lang w:eastAsia="th-TH"/>
              </w:rPr>
            </w:pPr>
          </w:p>
        </w:tc>
        <w:tc>
          <w:tcPr>
            <w:tcW w:w="1333" w:type="dxa"/>
          </w:tcPr>
          <w:p w:rsidR="009258F6" w:rsidRPr="006472D3" w:rsidRDefault="009258F6" w:rsidP="001166EA">
            <w:pPr>
              <w:ind w:right="78"/>
              <w:jc w:val="right"/>
              <w:rPr>
                <w:rFonts w:ascii="Angsana New" w:eastAsia="Cordia New" w:hAnsi="Angsana New"/>
                <w:snapToGrid w:val="0"/>
                <w:color w:val="000000"/>
                <w:sz w:val="21"/>
                <w:szCs w:val="21"/>
                <w:cs/>
                <w:lang w:eastAsia="th-TH"/>
              </w:rPr>
            </w:pPr>
          </w:p>
        </w:tc>
        <w:tc>
          <w:tcPr>
            <w:tcW w:w="107" w:type="dxa"/>
          </w:tcPr>
          <w:p w:rsidR="009258F6" w:rsidRPr="006472D3" w:rsidRDefault="009258F6" w:rsidP="001166EA">
            <w:pPr>
              <w:jc w:val="right"/>
              <w:rPr>
                <w:rFonts w:ascii="Angsana New" w:eastAsia="Cordia New" w:hAnsi="Angsana New"/>
                <w:snapToGrid w:val="0"/>
                <w:color w:val="000000"/>
                <w:sz w:val="21"/>
                <w:szCs w:val="21"/>
                <w:cs/>
                <w:lang w:eastAsia="th-TH"/>
              </w:rPr>
            </w:pPr>
          </w:p>
        </w:tc>
        <w:tc>
          <w:tcPr>
            <w:tcW w:w="1333" w:type="dxa"/>
          </w:tcPr>
          <w:p w:rsidR="009258F6" w:rsidRPr="006472D3" w:rsidRDefault="009258F6" w:rsidP="001166EA">
            <w:pPr>
              <w:ind w:right="60"/>
              <w:jc w:val="right"/>
              <w:rPr>
                <w:rFonts w:ascii="Angsana New" w:eastAsia="Cordia New" w:hAnsi="Angsana New"/>
                <w:snapToGrid w:val="0"/>
                <w:color w:val="000000"/>
                <w:sz w:val="21"/>
                <w:szCs w:val="21"/>
                <w:cs/>
                <w:lang w:eastAsia="th-TH"/>
              </w:rPr>
            </w:pPr>
          </w:p>
        </w:tc>
        <w:tc>
          <w:tcPr>
            <w:tcW w:w="98" w:type="dxa"/>
          </w:tcPr>
          <w:p w:rsidR="009258F6" w:rsidRPr="006472D3" w:rsidRDefault="009258F6" w:rsidP="001166EA">
            <w:pPr>
              <w:jc w:val="right"/>
              <w:rPr>
                <w:rFonts w:ascii="Angsana New" w:eastAsia="Cordia New" w:hAnsi="Angsana New"/>
                <w:snapToGrid w:val="0"/>
                <w:color w:val="000000"/>
                <w:sz w:val="21"/>
                <w:szCs w:val="21"/>
                <w:cs/>
                <w:lang w:eastAsia="th-TH"/>
              </w:rPr>
            </w:pPr>
          </w:p>
        </w:tc>
        <w:tc>
          <w:tcPr>
            <w:tcW w:w="1342" w:type="dxa"/>
          </w:tcPr>
          <w:p w:rsidR="009258F6" w:rsidRPr="006472D3" w:rsidRDefault="009258F6" w:rsidP="001166EA">
            <w:pPr>
              <w:ind w:right="60"/>
              <w:jc w:val="right"/>
              <w:rPr>
                <w:rFonts w:ascii="Angsana New" w:eastAsia="Cordia New" w:hAnsi="Angsana New"/>
                <w:snapToGrid w:val="0"/>
                <w:color w:val="000000"/>
                <w:sz w:val="21"/>
                <w:szCs w:val="21"/>
                <w:cs/>
                <w:lang w:eastAsia="th-TH"/>
              </w:rPr>
            </w:pPr>
          </w:p>
        </w:tc>
        <w:tc>
          <w:tcPr>
            <w:tcW w:w="90" w:type="dxa"/>
          </w:tcPr>
          <w:p w:rsidR="009258F6" w:rsidRPr="006472D3" w:rsidRDefault="009258F6" w:rsidP="001166EA">
            <w:pPr>
              <w:jc w:val="right"/>
              <w:rPr>
                <w:rFonts w:ascii="Angsana New" w:eastAsia="Cordia New" w:hAnsi="Angsana New"/>
                <w:snapToGrid w:val="0"/>
                <w:color w:val="000000"/>
                <w:sz w:val="21"/>
                <w:szCs w:val="21"/>
                <w:cs/>
                <w:lang w:eastAsia="th-TH"/>
              </w:rPr>
            </w:pPr>
          </w:p>
        </w:tc>
        <w:tc>
          <w:tcPr>
            <w:tcW w:w="1416" w:type="dxa"/>
          </w:tcPr>
          <w:p w:rsidR="009258F6" w:rsidRPr="006472D3" w:rsidRDefault="009258F6" w:rsidP="001166EA">
            <w:pPr>
              <w:tabs>
                <w:tab w:val="left" w:pos="1256"/>
              </w:tabs>
              <w:ind w:right="60"/>
              <w:jc w:val="right"/>
              <w:rPr>
                <w:rFonts w:ascii="Angsana New" w:eastAsia="Cordia New" w:hAnsi="Angsana New"/>
                <w:snapToGrid w:val="0"/>
                <w:color w:val="000000"/>
                <w:sz w:val="21"/>
                <w:szCs w:val="21"/>
                <w:cs/>
                <w:lang w:eastAsia="th-TH"/>
              </w:rPr>
            </w:pPr>
          </w:p>
        </w:tc>
      </w:tr>
      <w:tr w:rsidR="00856F2F" w:rsidRPr="006472D3" w:rsidTr="001166EA">
        <w:trPr>
          <w:cantSplit/>
        </w:trPr>
        <w:tc>
          <w:tcPr>
            <w:tcW w:w="3180" w:type="dxa"/>
          </w:tcPr>
          <w:p w:rsidR="00856F2F" w:rsidRPr="006472D3" w:rsidRDefault="00856F2F" w:rsidP="00856F2F">
            <w:pPr>
              <w:rPr>
                <w:rFonts w:ascii="Angsana New" w:eastAsia="Cordia New" w:hAnsi="Angsana New"/>
                <w:snapToGrid w:val="0"/>
                <w:color w:val="000000"/>
                <w:sz w:val="22"/>
                <w:szCs w:val="22"/>
                <w:cs/>
                <w:lang w:eastAsia="th-TH"/>
              </w:rPr>
            </w:pPr>
            <w:r w:rsidRPr="006472D3">
              <w:rPr>
                <w:rFonts w:ascii="Angsana New" w:hAnsi="Angsana New"/>
                <w:snapToGrid w:val="0"/>
                <w:sz w:val="22"/>
                <w:szCs w:val="22"/>
                <w:cs/>
                <w:lang w:eastAsia="th-TH"/>
              </w:rPr>
              <w:t>Purchase of Assets</w:t>
            </w:r>
          </w:p>
        </w:tc>
        <w:tc>
          <w:tcPr>
            <w:tcW w:w="1343" w:type="dxa"/>
            <w:shd w:val="clear" w:color="auto" w:fill="auto"/>
          </w:tcPr>
          <w:p w:rsidR="00856F2F" w:rsidRPr="006472D3" w:rsidRDefault="00856F2F" w:rsidP="00856F2F">
            <w:pPr>
              <w:ind w:left="-37" w:right="-30"/>
              <w:jc w:val="center"/>
              <w:rPr>
                <w:rFonts w:ascii="Angsana New" w:eastAsia="Cordia New" w:hAnsi="Angsana New"/>
                <w:snapToGrid w:val="0"/>
                <w:sz w:val="22"/>
                <w:szCs w:val="22"/>
                <w:lang w:eastAsia="th-TH"/>
              </w:rPr>
            </w:pPr>
            <w:r w:rsidRPr="006472D3">
              <w:rPr>
                <w:rFonts w:ascii="Angsana New" w:eastAsia="Cordia New" w:hAnsi="Angsana New"/>
                <w:snapToGrid w:val="0"/>
                <w:sz w:val="22"/>
                <w:szCs w:val="22"/>
                <w:cs/>
                <w:lang w:eastAsia="th-TH"/>
              </w:rPr>
              <w:t>-</w:t>
            </w:r>
          </w:p>
        </w:tc>
        <w:tc>
          <w:tcPr>
            <w:tcW w:w="97" w:type="dxa"/>
            <w:shd w:val="clear" w:color="auto" w:fill="auto"/>
          </w:tcPr>
          <w:p w:rsidR="00856F2F" w:rsidRPr="006472D3" w:rsidRDefault="00856F2F" w:rsidP="00856F2F">
            <w:pPr>
              <w:jc w:val="right"/>
              <w:rPr>
                <w:rFonts w:ascii="Angsana New" w:eastAsia="Cordia New" w:hAnsi="Angsana New"/>
                <w:snapToGrid w:val="0"/>
                <w:color w:val="000000"/>
                <w:sz w:val="22"/>
                <w:szCs w:val="22"/>
                <w:lang w:eastAsia="th-TH"/>
              </w:rPr>
            </w:pPr>
          </w:p>
        </w:tc>
        <w:tc>
          <w:tcPr>
            <w:tcW w:w="1350" w:type="dxa"/>
            <w:shd w:val="clear" w:color="auto" w:fill="auto"/>
          </w:tcPr>
          <w:p w:rsidR="00856F2F" w:rsidRPr="006472D3" w:rsidRDefault="00856F2F" w:rsidP="00856F2F">
            <w:pPr>
              <w:ind w:left="-37" w:right="-30"/>
              <w:jc w:val="center"/>
              <w:rPr>
                <w:rFonts w:ascii="Angsana New" w:eastAsia="Cordia New" w:hAnsi="Angsana New"/>
                <w:snapToGrid w:val="0"/>
                <w:sz w:val="22"/>
                <w:szCs w:val="22"/>
                <w:lang w:eastAsia="th-TH"/>
              </w:rPr>
            </w:pPr>
            <w:r w:rsidRPr="006472D3">
              <w:rPr>
                <w:rFonts w:ascii="Angsana New" w:eastAsia="Cordia New" w:hAnsi="Angsana New"/>
                <w:snapToGrid w:val="0"/>
                <w:sz w:val="22"/>
                <w:szCs w:val="22"/>
                <w:cs/>
                <w:lang w:eastAsia="th-TH"/>
              </w:rPr>
              <w:t>-</w:t>
            </w:r>
          </w:p>
        </w:tc>
        <w:tc>
          <w:tcPr>
            <w:tcW w:w="90" w:type="dxa"/>
            <w:shd w:val="clear" w:color="auto" w:fill="auto"/>
          </w:tcPr>
          <w:p w:rsidR="00856F2F" w:rsidRPr="006472D3" w:rsidRDefault="00856F2F" w:rsidP="00856F2F">
            <w:pPr>
              <w:jc w:val="right"/>
              <w:rPr>
                <w:rFonts w:ascii="Angsana New" w:eastAsia="Cordia New" w:hAnsi="Angsana New"/>
                <w:snapToGrid w:val="0"/>
                <w:color w:val="000000"/>
                <w:sz w:val="22"/>
                <w:szCs w:val="22"/>
                <w:lang w:eastAsia="th-TH"/>
              </w:rPr>
            </w:pPr>
          </w:p>
        </w:tc>
        <w:tc>
          <w:tcPr>
            <w:tcW w:w="1350" w:type="dxa"/>
            <w:shd w:val="clear" w:color="auto" w:fill="auto"/>
          </w:tcPr>
          <w:p w:rsidR="00856F2F" w:rsidRPr="006472D3" w:rsidRDefault="00856F2F" w:rsidP="00856F2F">
            <w:pPr>
              <w:ind w:right="60"/>
              <w:jc w:val="right"/>
              <w:rPr>
                <w:rFonts w:ascii="Angsana New" w:eastAsia="Cordia New" w:hAnsi="Angsana New"/>
                <w:snapToGrid w:val="0"/>
                <w:sz w:val="22"/>
                <w:szCs w:val="22"/>
                <w:lang w:eastAsia="th-TH"/>
              </w:rPr>
            </w:pPr>
            <w:r w:rsidRPr="006472D3">
              <w:rPr>
                <w:rFonts w:ascii="Angsana New" w:eastAsia="Cordia New" w:hAnsi="Angsana New"/>
                <w:snapToGrid w:val="0"/>
                <w:sz w:val="22"/>
                <w:szCs w:val="22"/>
                <w:lang w:eastAsia="th-TH"/>
              </w:rPr>
              <w:t>355,000.00</w:t>
            </w:r>
          </w:p>
        </w:tc>
        <w:tc>
          <w:tcPr>
            <w:tcW w:w="90" w:type="dxa"/>
            <w:shd w:val="clear" w:color="auto" w:fill="auto"/>
          </w:tcPr>
          <w:p w:rsidR="00856F2F" w:rsidRPr="006472D3" w:rsidRDefault="00856F2F" w:rsidP="00856F2F">
            <w:pPr>
              <w:jc w:val="right"/>
              <w:rPr>
                <w:rFonts w:ascii="Angsana New" w:eastAsia="Cordia New" w:hAnsi="Angsana New"/>
                <w:snapToGrid w:val="0"/>
                <w:color w:val="000000"/>
                <w:sz w:val="22"/>
                <w:szCs w:val="22"/>
                <w:lang w:eastAsia="th-TH"/>
              </w:rPr>
            </w:pPr>
          </w:p>
        </w:tc>
        <w:tc>
          <w:tcPr>
            <w:tcW w:w="1350" w:type="dxa"/>
            <w:shd w:val="clear" w:color="auto" w:fill="auto"/>
          </w:tcPr>
          <w:p w:rsidR="00856F2F" w:rsidRPr="006472D3" w:rsidRDefault="00856F2F" w:rsidP="00856F2F">
            <w:pPr>
              <w:ind w:right="60"/>
              <w:jc w:val="right"/>
              <w:rPr>
                <w:rFonts w:ascii="Angsana New" w:eastAsia="Cordia New" w:hAnsi="Angsana New"/>
                <w:snapToGrid w:val="0"/>
                <w:color w:val="000000"/>
                <w:sz w:val="22"/>
                <w:szCs w:val="22"/>
                <w:lang w:eastAsia="th-TH"/>
              </w:rPr>
            </w:pPr>
            <w:r w:rsidRPr="006472D3">
              <w:rPr>
                <w:rFonts w:ascii="Angsana New" w:eastAsia="Cordia New" w:hAnsi="Angsana New"/>
                <w:snapToGrid w:val="0"/>
                <w:color w:val="000000"/>
                <w:sz w:val="22"/>
                <w:szCs w:val="22"/>
                <w:lang w:eastAsia="th-TH"/>
              </w:rPr>
              <w:t>289,918,575.16</w:t>
            </w:r>
          </w:p>
        </w:tc>
        <w:tc>
          <w:tcPr>
            <w:tcW w:w="91" w:type="dxa"/>
            <w:shd w:val="clear" w:color="auto" w:fill="auto"/>
          </w:tcPr>
          <w:p w:rsidR="00856F2F" w:rsidRPr="006472D3" w:rsidRDefault="00856F2F" w:rsidP="00856F2F">
            <w:pPr>
              <w:jc w:val="right"/>
              <w:rPr>
                <w:rFonts w:ascii="Angsana New" w:eastAsia="Cordia New" w:hAnsi="Angsana New"/>
                <w:snapToGrid w:val="0"/>
                <w:color w:val="000000"/>
                <w:sz w:val="22"/>
                <w:szCs w:val="22"/>
                <w:lang w:eastAsia="th-TH"/>
              </w:rPr>
            </w:pPr>
          </w:p>
        </w:tc>
        <w:tc>
          <w:tcPr>
            <w:tcW w:w="1349" w:type="dxa"/>
            <w:shd w:val="clear" w:color="auto" w:fill="auto"/>
          </w:tcPr>
          <w:p w:rsidR="00856F2F" w:rsidRPr="006472D3" w:rsidRDefault="00856F2F" w:rsidP="00856F2F">
            <w:pPr>
              <w:ind w:right="60"/>
              <w:jc w:val="right"/>
              <w:rPr>
                <w:rFonts w:ascii="Angsana New" w:eastAsia="Cordia New" w:hAnsi="Angsana New"/>
                <w:snapToGrid w:val="0"/>
                <w:color w:val="000000"/>
                <w:sz w:val="22"/>
                <w:szCs w:val="22"/>
                <w:lang w:eastAsia="th-TH"/>
              </w:rPr>
            </w:pPr>
            <w:r w:rsidRPr="006472D3">
              <w:rPr>
                <w:rFonts w:ascii="Angsana New" w:eastAsia="Cordia New" w:hAnsi="Angsana New"/>
                <w:snapToGrid w:val="0"/>
                <w:color w:val="000000"/>
                <w:sz w:val="22"/>
                <w:szCs w:val="22"/>
                <w:lang w:eastAsia="th-TH"/>
              </w:rPr>
              <w:t>3,765,934.79</w:t>
            </w:r>
          </w:p>
        </w:tc>
        <w:tc>
          <w:tcPr>
            <w:tcW w:w="107" w:type="dxa"/>
            <w:shd w:val="clear" w:color="auto" w:fill="auto"/>
          </w:tcPr>
          <w:p w:rsidR="00856F2F" w:rsidRPr="006472D3" w:rsidRDefault="00856F2F" w:rsidP="00856F2F">
            <w:pPr>
              <w:jc w:val="right"/>
              <w:rPr>
                <w:rFonts w:ascii="Angsana New" w:eastAsia="Cordia New" w:hAnsi="Angsana New"/>
                <w:snapToGrid w:val="0"/>
                <w:color w:val="000000"/>
                <w:sz w:val="22"/>
                <w:szCs w:val="22"/>
                <w:lang w:eastAsia="th-TH"/>
              </w:rPr>
            </w:pPr>
          </w:p>
        </w:tc>
        <w:tc>
          <w:tcPr>
            <w:tcW w:w="1333" w:type="dxa"/>
            <w:shd w:val="clear" w:color="auto" w:fill="auto"/>
          </w:tcPr>
          <w:p w:rsidR="00856F2F" w:rsidRPr="006472D3" w:rsidRDefault="00856F2F" w:rsidP="00856F2F">
            <w:pPr>
              <w:ind w:right="60"/>
              <w:jc w:val="right"/>
              <w:rPr>
                <w:rFonts w:ascii="Angsana New" w:eastAsia="Cordia New" w:hAnsi="Angsana New"/>
                <w:snapToGrid w:val="0"/>
                <w:color w:val="000000"/>
                <w:sz w:val="22"/>
                <w:szCs w:val="22"/>
                <w:lang w:eastAsia="th-TH"/>
              </w:rPr>
            </w:pPr>
            <w:r w:rsidRPr="006472D3">
              <w:rPr>
                <w:rFonts w:ascii="Angsana New" w:eastAsia="Cordia New" w:hAnsi="Angsana New"/>
                <w:snapToGrid w:val="0"/>
                <w:color w:val="000000"/>
                <w:sz w:val="22"/>
                <w:szCs w:val="22"/>
                <w:lang w:eastAsia="th-TH"/>
              </w:rPr>
              <w:t>1,749,000.00</w:t>
            </w:r>
          </w:p>
        </w:tc>
        <w:tc>
          <w:tcPr>
            <w:tcW w:w="107" w:type="dxa"/>
            <w:shd w:val="clear" w:color="auto" w:fill="auto"/>
          </w:tcPr>
          <w:p w:rsidR="00856F2F" w:rsidRPr="006472D3" w:rsidRDefault="00856F2F" w:rsidP="00856F2F">
            <w:pPr>
              <w:jc w:val="right"/>
              <w:rPr>
                <w:rFonts w:ascii="Angsana New" w:eastAsia="Cordia New" w:hAnsi="Angsana New"/>
                <w:snapToGrid w:val="0"/>
                <w:color w:val="000000"/>
                <w:sz w:val="22"/>
                <w:szCs w:val="22"/>
                <w:lang w:eastAsia="th-TH"/>
              </w:rPr>
            </w:pPr>
          </w:p>
        </w:tc>
        <w:tc>
          <w:tcPr>
            <w:tcW w:w="1333" w:type="dxa"/>
            <w:shd w:val="clear" w:color="auto" w:fill="auto"/>
          </w:tcPr>
          <w:p w:rsidR="00856F2F" w:rsidRPr="006472D3" w:rsidRDefault="00856F2F" w:rsidP="00856F2F">
            <w:pPr>
              <w:ind w:right="60"/>
              <w:jc w:val="right"/>
              <w:rPr>
                <w:rFonts w:ascii="Angsana New" w:eastAsia="Cordia New" w:hAnsi="Angsana New"/>
                <w:snapToGrid w:val="0"/>
                <w:color w:val="000000"/>
                <w:sz w:val="22"/>
                <w:szCs w:val="22"/>
                <w:lang w:eastAsia="th-TH"/>
              </w:rPr>
            </w:pPr>
            <w:r w:rsidRPr="006472D3">
              <w:rPr>
                <w:rFonts w:ascii="Angsana New" w:eastAsia="Cordia New" w:hAnsi="Angsana New"/>
                <w:snapToGrid w:val="0"/>
                <w:color w:val="000000"/>
                <w:sz w:val="22"/>
                <w:szCs w:val="22"/>
                <w:lang w:eastAsia="th-TH"/>
              </w:rPr>
              <w:t>6,714,866.90</w:t>
            </w:r>
          </w:p>
        </w:tc>
        <w:tc>
          <w:tcPr>
            <w:tcW w:w="98" w:type="dxa"/>
            <w:shd w:val="clear" w:color="auto" w:fill="auto"/>
          </w:tcPr>
          <w:p w:rsidR="00856F2F" w:rsidRPr="006472D3" w:rsidRDefault="00856F2F" w:rsidP="00856F2F">
            <w:pPr>
              <w:jc w:val="right"/>
              <w:rPr>
                <w:rFonts w:ascii="Angsana New" w:eastAsia="Cordia New" w:hAnsi="Angsana New"/>
                <w:snapToGrid w:val="0"/>
                <w:color w:val="000000"/>
                <w:sz w:val="22"/>
                <w:szCs w:val="22"/>
                <w:lang w:eastAsia="th-TH"/>
              </w:rPr>
            </w:pPr>
          </w:p>
        </w:tc>
        <w:tc>
          <w:tcPr>
            <w:tcW w:w="1342" w:type="dxa"/>
            <w:shd w:val="clear" w:color="auto" w:fill="auto"/>
          </w:tcPr>
          <w:p w:rsidR="00856F2F" w:rsidRPr="006472D3" w:rsidRDefault="00856F2F" w:rsidP="00856F2F">
            <w:pPr>
              <w:ind w:right="60"/>
              <w:jc w:val="right"/>
              <w:rPr>
                <w:rFonts w:ascii="Angsana New" w:eastAsia="Cordia New" w:hAnsi="Angsana New"/>
                <w:snapToGrid w:val="0"/>
                <w:color w:val="000000"/>
                <w:sz w:val="22"/>
                <w:szCs w:val="22"/>
                <w:lang w:eastAsia="th-TH"/>
              </w:rPr>
            </w:pPr>
            <w:r w:rsidRPr="006472D3">
              <w:rPr>
                <w:rFonts w:ascii="Angsana New" w:eastAsia="Cordia New" w:hAnsi="Angsana New"/>
                <w:snapToGrid w:val="0"/>
                <w:color w:val="000000"/>
                <w:sz w:val="22"/>
                <w:szCs w:val="22"/>
                <w:lang w:eastAsia="th-TH"/>
              </w:rPr>
              <w:t>40</w:t>
            </w:r>
            <w:r w:rsidRPr="006472D3">
              <w:rPr>
                <w:rFonts w:ascii="Angsana New" w:eastAsia="Cordia New" w:hAnsi="Angsana New"/>
                <w:snapToGrid w:val="0"/>
                <w:color w:val="000000"/>
                <w:sz w:val="22"/>
                <w:szCs w:val="22"/>
                <w:cs/>
                <w:lang w:eastAsia="th-TH"/>
              </w:rPr>
              <w:t>6</w:t>
            </w:r>
            <w:r w:rsidRPr="006472D3">
              <w:rPr>
                <w:rFonts w:ascii="Angsana New" w:eastAsia="Cordia New" w:hAnsi="Angsana New"/>
                <w:snapToGrid w:val="0"/>
                <w:color w:val="000000"/>
                <w:sz w:val="22"/>
                <w:szCs w:val="22"/>
                <w:lang w:eastAsia="th-TH"/>
              </w:rPr>
              <w:t>,</w:t>
            </w:r>
            <w:r w:rsidRPr="006472D3">
              <w:rPr>
                <w:rFonts w:ascii="Angsana New" w:eastAsia="Cordia New" w:hAnsi="Angsana New"/>
                <w:snapToGrid w:val="0"/>
                <w:color w:val="000000"/>
                <w:sz w:val="22"/>
                <w:szCs w:val="22"/>
                <w:cs/>
                <w:lang w:eastAsia="th-TH"/>
              </w:rPr>
              <w:t>541</w:t>
            </w:r>
            <w:r w:rsidRPr="006472D3">
              <w:rPr>
                <w:rFonts w:ascii="Angsana New" w:eastAsia="Cordia New" w:hAnsi="Angsana New"/>
                <w:snapToGrid w:val="0"/>
                <w:color w:val="000000"/>
                <w:sz w:val="22"/>
                <w:szCs w:val="22"/>
                <w:lang w:eastAsia="th-TH"/>
              </w:rPr>
              <w:t>,</w:t>
            </w:r>
            <w:r w:rsidRPr="006472D3">
              <w:rPr>
                <w:rFonts w:ascii="Angsana New" w:eastAsia="Cordia New" w:hAnsi="Angsana New"/>
                <w:snapToGrid w:val="0"/>
                <w:color w:val="000000"/>
                <w:sz w:val="22"/>
                <w:szCs w:val="22"/>
                <w:cs/>
                <w:lang w:eastAsia="th-TH"/>
              </w:rPr>
              <w:t>382.05</w:t>
            </w:r>
          </w:p>
        </w:tc>
        <w:tc>
          <w:tcPr>
            <w:tcW w:w="90" w:type="dxa"/>
            <w:shd w:val="clear" w:color="auto" w:fill="auto"/>
          </w:tcPr>
          <w:p w:rsidR="00856F2F" w:rsidRPr="006472D3" w:rsidRDefault="00856F2F" w:rsidP="00856F2F">
            <w:pPr>
              <w:jc w:val="right"/>
              <w:rPr>
                <w:rFonts w:ascii="Angsana New" w:eastAsia="Cordia New" w:hAnsi="Angsana New"/>
                <w:snapToGrid w:val="0"/>
                <w:color w:val="000000"/>
                <w:sz w:val="22"/>
                <w:szCs w:val="22"/>
                <w:lang w:eastAsia="th-TH"/>
              </w:rPr>
            </w:pPr>
          </w:p>
        </w:tc>
        <w:tc>
          <w:tcPr>
            <w:tcW w:w="1416" w:type="dxa"/>
            <w:shd w:val="clear" w:color="auto" w:fill="auto"/>
          </w:tcPr>
          <w:p w:rsidR="00856F2F" w:rsidRPr="006472D3" w:rsidRDefault="00856F2F" w:rsidP="00856F2F">
            <w:pPr>
              <w:ind w:right="60"/>
              <w:jc w:val="right"/>
              <w:rPr>
                <w:rFonts w:ascii="Angsana New" w:eastAsia="Cordia New" w:hAnsi="Angsana New"/>
                <w:snapToGrid w:val="0"/>
                <w:color w:val="000000"/>
                <w:sz w:val="22"/>
                <w:szCs w:val="22"/>
                <w:lang w:eastAsia="th-TH"/>
              </w:rPr>
            </w:pPr>
            <w:r w:rsidRPr="006472D3">
              <w:rPr>
                <w:rFonts w:ascii="Angsana New" w:eastAsia="Cordia New" w:hAnsi="Angsana New"/>
                <w:snapToGrid w:val="0"/>
                <w:color w:val="000000"/>
                <w:sz w:val="22"/>
                <w:szCs w:val="22"/>
                <w:lang w:eastAsia="th-TH"/>
              </w:rPr>
              <w:t>70</w:t>
            </w:r>
            <w:r w:rsidRPr="006472D3">
              <w:rPr>
                <w:rFonts w:ascii="Angsana New" w:eastAsia="Cordia New" w:hAnsi="Angsana New"/>
                <w:snapToGrid w:val="0"/>
                <w:color w:val="000000"/>
                <w:sz w:val="22"/>
                <w:szCs w:val="22"/>
                <w:cs/>
                <w:lang w:eastAsia="th-TH"/>
              </w:rPr>
              <w:t>9</w:t>
            </w:r>
            <w:r w:rsidRPr="006472D3">
              <w:rPr>
                <w:rFonts w:ascii="Angsana New" w:eastAsia="Cordia New" w:hAnsi="Angsana New"/>
                <w:snapToGrid w:val="0"/>
                <w:color w:val="000000"/>
                <w:sz w:val="22"/>
                <w:szCs w:val="22"/>
                <w:lang w:eastAsia="th-TH"/>
              </w:rPr>
              <w:t>,</w:t>
            </w:r>
            <w:r w:rsidRPr="006472D3">
              <w:rPr>
                <w:rFonts w:ascii="Angsana New" w:eastAsia="Cordia New" w:hAnsi="Angsana New"/>
                <w:snapToGrid w:val="0"/>
                <w:color w:val="000000"/>
                <w:sz w:val="22"/>
                <w:szCs w:val="22"/>
                <w:cs/>
                <w:lang w:eastAsia="th-TH"/>
              </w:rPr>
              <w:t>044</w:t>
            </w:r>
            <w:r w:rsidRPr="006472D3">
              <w:rPr>
                <w:rFonts w:ascii="Angsana New" w:eastAsia="Cordia New" w:hAnsi="Angsana New"/>
                <w:snapToGrid w:val="0"/>
                <w:color w:val="000000"/>
                <w:sz w:val="22"/>
                <w:szCs w:val="22"/>
                <w:lang w:eastAsia="th-TH"/>
              </w:rPr>
              <w:t>,</w:t>
            </w:r>
            <w:r w:rsidRPr="006472D3">
              <w:rPr>
                <w:rFonts w:ascii="Angsana New" w:eastAsia="Cordia New" w:hAnsi="Angsana New"/>
                <w:snapToGrid w:val="0"/>
                <w:color w:val="000000"/>
                <w:sz w:val="22"/>
                <w:szCs w:val="22"/>
                <w:cs/>
                <w:lang w:eastAsia="th-TH"/>
              </w:rPr>
              <w:t>758.90</w:t>
            </w:r>
          </w:p>
        </w:tc>
      </w:tr>
      <w:tr w:rsidR="00856F2F" w:rsidRPr="006472D3" w:rsidTr="001166EA">
        <w:trPr>
          <w:cantSplit/>
        </w:trPr>
        <w:tc>
          <w:tcPr>
            <w:tcW w:w="3180" w:type="dxa"/>
          </w:tcPr>
          <w:p w:rsidR="00856F2F" w:rsidRPr="006472D3" w:rsidRDefault="00856F2F" w:rsidP="00856F2F">
            <w:pPr>
              <w:rPr>
                <w:rFonts w:ascii="Angsana New" w:eastAsia="Cordia New" w:hAnsi="Angsana New"/>
                <w:snapToGrid w:val="0"/>
                <w:color w:val="000000"/>
                <w:sz w:val="22"/>
                <w:szCs w:val="22"/>
                <w:cs/>
                <w:lang w:eastAsia="th-TH"/>
              </w:rPr>
            </w:pPr>
            <w:r w:rsidRPr="006472D3">
              <w:rPr>
                <w:rFonts w:ascii="Angsana New" w:hAnsi="Angsana New"/>
                <w:spacing w:val="1"/>
                <w:sz w:val="22"/>
                <w:szCs w:val="22"/>
              </w:rPr>
              <w:t>Transfer in (Transfer out)</w:t>
            </w:r>
          </w:p>
        </w:tc>
        <w:tc>
          <w:tcPr>
            <w:tcW w:w="1343" w:type="dxa"/>
            <w:shd w:val="clear" w:color="auto" w:fill="auto"/>
          </w:tcPr>
          <w:p w:rsidR="00856F2F" w:rsidRPr="006472D3" w:rsidRDefault="00856F2F" w:rsidP="00856F2F">
            <w:pPr>
              <w:ind w:left="-37" w:right="-30"/>
              <w:jc w:val="center"/>
              <w:rPr>
                <w:rFonts w:ascii="Angsana New" w:eastAsia="Cordia New" w:hAnsi="Angsana New"/>
                <w:snapToGrid w:val="0"/>
                <w:sz w:val="22"/>
                <w:szCs w:val="22"/>
                <w:lang w:eastAsia="th-TH"/>
              </w:rPr>
            </w:pPr>
            <w:r w:rsidRPr="006472D3">
              <w:rPr>
                <w:rFonts w:ascii="Angsana New" w:eastAsia="Cordia New" w:hAnsi="Angsana New"/>
                <w:snapToGrid w:val="0"/>
                <w:sz w:val="22"/>
                <w:szCs w:val="22"/>
                <w:cs/>
                <w:lang w:eastAsia="th-TH"/>
              </w:rPr>
              <w:t>-</w:t>
            </w:r>
          </w:p>
        </w:tc>
        <w:tc>
          <w:tcPr>
            <w:tcW w:w="97" w:type="dxa"/>
            <w:shd w:val="clear" w:color="auto" w:fill="auto"/>
          </w:tcPr>
          <w:p w:rsidR="00856F2F" w:rsidRPr="006472D3" w:rsidRDefault="00856F2F" w:rsidP="00856F2F">
            <w:pPr>
              <w:jc w:val="right"/>
              <w:rPr>
                <w:rFonts w:ascii="Angsana New" w:eastAsia="Cordia New" w:hAnsi="Angsana New"/>
                <w:snapToGrid w:val="0"/>
                <w:color w:val="000000"/>
                <w:sz w:val="22"/>
                <w:szCs w:val="22"/>
                <w:lang w:eastAsia="th-TH"/>
              </w:rPr>
            </w:pPr>
          </w:p>
        </w:tc>
        <w:tc>
          <w:tcPr>
            <w:tcW w:w="1350" w:type="dxa"/>
            <w:shd w:val="clear" w:color="auto" w:fill="auto"/>
          </w:tcPr>
          <w:p w:rsidR="00856F2F" w:rsidRPr="006472D3" w:rsidRDefault="00856F2F" w:rsidP="00856F2F">
            <w:pPr>
              <w:ind w:right="150"/>
              <w:jc w:val="right"/>
              <w:rPr>
                <w:rFonts w:ascii="Angsana New" w:eastAsia="Cordia New" w:hAnsi="Angsana New"/>
                <w:snapToGrid w:val="0"/>
                <w:sz w:val="22"/>
                <w:szCs w:val="22"/>
                <w:lang w:eastAsia="th-TH"/>
              </w:rPr>
            </w:pPr>
            <w:r w:rsidRPr="006472D3">
              <w:rPr>
                <w:rFonts w:ascii="Angsana New" w:eastAsia="Cordia New" w:hAnsi="Angsana New"/>
                <w:snapToGrid w:val="0"/>
                <w:color w:val="000000"/>
                <w:sz w:val="22"/>
                <w:szCs w:val="22"/>
                <w:lang w:eastAsia="th-TH"/>
              </w:rPr>
              <w:t>480</w:t>
            </w:r>
            <w:r w:rsidRPr="006472D3">
              <w:rPr>
                <w:rFonts w:ascii="Angsana New" w:eastAsia="Cordia New" w:hAnsi="Angsana New"/>
                <w:snapToGrid w:val="0"/>
                <w:sz w:val="22"/>
                <w:szCs w:val="22"/>
                <w:lang w:eastAsia="th-TH"/>
              </w:rPr>
              <w:t>,000.00</w:t>
            </w:r>
          </w:p>
        </w:tc>
        <w:tc>
          <w:tcPr>
            <w:tcW w:w="90" w:type="dxa"/>
            <w:shd w:val="clear" w:color="auto" w:fill="auto"/>
          </w:tcPr>
          <w:p w:rsidR="00856F2F" w:rsidRPr="006472D3" w:rsidRDefault="00856F2F" w:rsidP="00856F2F">
            <w:pPr>
              <w:jc w:val="right"/>
              <w:rPr>
                <w:rFonts w:ascii="Angsana New" w:eastAsia="Cordia New" w:hAnsi="Angsana New"/>
                <w:snapToGrid w:val="0"/>
                <w:color w:val="000000"/>
                <w:sz w:val="22"/>
                <w:szCs w:val="22"/>
                <w:lang w:eastAsia="th-TH"/>
              </w:rPr>
            </w:pPr>
          </w:p>
        </w:tc>
        <w:tc>
          <w:tcPr>
            <w:tcW w:w="1350" w:type="dxa"/>
            <w:shd w:val="clear" w:color="auto" w:fill="auto"/>
          </w:tcPr>
          <w:p w:rsidR="00856F2F" w:rsidRPr="006472D3" w:rsidRDefault="00856F2F" w:rsidP="00856F2F">
            <w:pPr>
              <w:ind w:left="-37" w:right="-30"/>
              <w:jc w:val="center"/>
              <w:rPr>
                <w:rFonts w:ascii="Angsana New" w:eastAsia="Cordia New" w:hAnsi="Angsana New"/>
                <w:snapToGrid w:val="0"/>
                <w:sz w:val="22"/>
                <w:szCs w:val="22"/>
                <w:lang w:eastAsia="th-TH"/>
              </w:rPr>
            </w:pPr>
            <w:r w:rsidRPr="006472D3">
              <w:rPr>
                <w:rFonts w:ascii="Angsana New" w:eastAsia="Cordia New" w:hAnsi="Angsana New"/>
                <w:snapToGrid w:val="0"/>
                <w:sz w:val="22"/>
                <w:szCs w:val="22"/>
                <w:cs/>
                <w:lang w:eastAsia="th-TH"/>
              </w:rPr>
              <w:t>-</w:t>
            </w:r>
          </w:p>
        </w:tc>
        <w:tc>
          <w:tcPr>
            <w:tcW w:w="90" w:type="dxa"/>
            <w:shd w:val="clear" w:color="auto" w:fill="auto"/>
          </w:tcPr>
          <w:p w:rsidR="00856F2F" w:rsidRPr="006472D3" w:rsidRDefault="00856F2F" w:rsidP="00856F2F">
            <w:pPr>
              <w:jc w:val="right"/>
              <w:rPr>
                <w:rFonts w:ascii="Angsana New" w:eastAsia="Cordia New" w:hAnsi="Angsana New"/>
                <w:snapToGrid w:val="0"/>
                <w:color w:val="000000"/>
                <w:sz w:val="22"/>
                <w:szCs w:val="22"/>
                <w:lang w:eastAsia="th-TH"/>
              </w:rPr>
            </w:pPr>
          </w:p>
        </w:tc>
        <w:tc>
          <w:tcPr>
            <w:tcW w:w="1350" w:type="dxa"/>
            <w:shd w:val="clear" w:color="auto" w:fill="auto"/>
          </w:tcPr>
          <w:p w:rsidR="00856F2F" w:rsidRPr="006472D3" w:rsidRDefault="00856F2F" w:rsidP="00856F2F">
            <w:pPr>
              <w:ind w:right="60"/>
              <w:jc w:val="right"/>
              <w:rPr>
                <w:rFonts w:ascii="Angsana New" w:eastAsia="Cordia New" w:hAnsi="Angsana New"/>
                <w:snapToGrid w:val="0"/>
                <w:sz w:val="22"/>
                <w:szCs w:val="22"/>
                <w:lang w:eastAsia="th-TH"/>
              </w:rPr>
            </w:pPr>
            <w:r w:rsidRPr="006472D3">
              <w:rPr>
                <w:rFonts w:ascii="Angsana New" w:eastAsia="Cordia New" w:hAnsi="Angsana New"/>
                <w:snapToGrid w:val="0"/>
                <w:sz w:val="22"/>
                <w:szCs w:val="22"/>
                <w:lang w:eastAsia="th-TH"/>
              </w:rPr>
              <w:t>6,810,132.66</w:t>
            </w:r>
          </w:p>
        </w:tc>
        <w:tc>
          <w:tcPr>
            <w:tcW w:w="91" w:type="dxa"/>
            <w:shd w:val="clear" w:color="auto" w:fill="auto"/>
          </w:tcPr>
          <w:p w:rsidR="00856F2F" w:rsidRPr="006472D3" w:rsidRDefault="00856F2F" w:rsidP="00856F2F">
            <w:pPr>
              <w:jc w:val="right"/>
              <w:rPr>
                <w:rFonts w:ascii="Angsana New" w:eastAsia="Cordia New" w:hAnsi="Angsana New"/>
                <w:snapToGrid w:val="0"/>
                <w:color w:val="000000"/>
                <w:sz w:val="22"/>
                <w:szCs w:val="22"/>
                <w:lang w:eastAsia="th-TH"/>
              </w:rPr>
            </w:pPr>
          </w:p>
        </w:tc>
        <w:tc>
          <w:tcPr>
            <w:tcW w:w="1349" w:type="dxa"/>
            <w:shd w:val="clear" w:color="auto" w:fill="auto"/>
          </w:tcPr>
          <w:p w:rsidR="00856F2F" w:rsidRPr="006472D3" w:rsidRDefault="00856F2F" w:rsidP="00856F2F">
            <w:pPr>
              <w:ind w:right="60"/>
              <w:jc w:val="right"/>
              <w:rPr>
                <w:rFonts w:ascii="Angsana New" w:eastAsia="Cordia New" w:hAnsi="Angsana New"/>
                <w:snapToGrid w:val="0"/>
                <w:color w:val="000000"/>
                <w:sz w:val="22"/>
                <w:szCs w:val="22"/>
                <w:lang w:eastAsia="th-TH"/>
              </w:rPr>
            </w:pPr>
            <w:r w:rsidRPr="006472D3">
              <w:rPr>
                <w:rFonts w:ascii="Angsana New" w:eastAsia="Cordia New" w:hAnsi="Angsana New"/>
                <w:snapToGrid w:val="0"/>
                <w:color w:val="000000"/>
                <w:sz w:val="22"/>
                <w:szCs w:val="22"/>
                <w:lang w:eastAsia="th-TH"/>
              </w:rPr>
              <w:t>143,140.00</w:t>
            </w:r>
          </w:p>
        </w:tc>
        <w:tc>
          <w:tcPr>
            <w:tcW w:w="107" w:type="dxa"/>
            <w:shd w:val="clear" w:color="auto" w:fill="auto"/>
          </w:tcPr>
          <w:p w:rsidR="00856F2F" w:rsidRPr="006472D3" w:rsidRDefault="00856F2F" w:rsidP="00856F2F">
            <w:pPr>
              <w:jc w:val="right"/>
              <w:rPr>
                <w:rFonts w:ascii="Angsana New" w:eastAsia="Cordia New" w:hAnsi="Angsana New"/>
                <w:snapToGrid w:val="0"/>
                <w:color w:val="000000"/>
                <w:sz w:val="22"/>
                <w:szCs w:val="22"/>
                <w:lang w:eastAsia="th-TH"/>
              </w:rPr>
            </w:pPr>
          </w:p>
        </w:tc>
        <w:tc>
          <w:tcPr>
            <w:tcW w:w="1333" w:type="dxa"/>
            <w:shd w:val="clear" w:color="auto" w:fill="auto"/>
          </w:tcPr>
          <w:p w:rsidR="00856F2F" w:rsidRPr="006472D3" w:rsidRDefault="00856F2F" w:rsidP="00856F2F">
            <w:pPr>
              <w:ind w:left="-37" w:right="-30"/>
              <w:jc w:val="center"/>
              <w:rPr>
                <w:rFonts w:ascii="Angsana New" w:eastAsia="Cordia New" w:hAnsi="Angsana New"/>
                <w:snapToGrid w:val="0"/>
                <w:sz w:val="22"/>
                <w:szCs w:val="22"/>
                <w:lang w:eastAsia="th-TH"/>
              </w:rPr>
            </w:pPr>
            <w:r w:rsidRPr="006472D3">
              <w:rPr>
                <w:rFonts w:ascii="Angsana New" w:eastAsia="Cordia New" w:hAnsi="Angsana New"/>
                <w:snapToGrid w:val="0"/>
                <w:sz w:val="22"/>
                <w:szCs w:val="22"/>
                <w:lang w:eastAsia="th-TH"/>
              </w:rPr>
              <w:t>-</w:t>
            </w:r>
          </w:p>
        </w:tc>
        <w:tc>
          <w:tcPr>
            <w:tcW w:w="107" w:type="dxa"/>
            <w:shd w:val="clear" w:color="auto" w:fill="auto"/>
          </w:tcPr>
          <w:p w:rsidR="00856F2F" w:rsidRPr="006472D3" w:rsidRDefault="00856F2F" w:rsidP="00856F2F">
            <w:pPr>
              <w:jc w:val="right"/>
              <w:rPr>
                <w:rFonts w:ascii="Angsana New" w:eastAsia="Cordia New" w:hAnsi="Angsana New"/>
                <w:snapToGrid w:val="0"/>
                <w:color w:val="000000"/>
                <w:sz w:val="22"/>
                <w:szCs w:val="22"/>
                <w:lang w:eastAsia="th-TH"/>
              </w:rPr>
            </w:pPr>
          </w:p>
        </w:tc>
        <w:tc>
          <w:tcPr>
            <w:tcW w:w="1333" w:type="dxa"/>
            <w:shd w:val="clear" w:color="auto" w:fill="auto"/>
          </w:tcPr>
          <w:p w:rsidR="00856F2F" w:rsidRPr="006472D3" w:rsidRDefault="00856F2F" w:rsidP="00856F2F">
            <w:pPr>
              <w:ind w:right="60"/>
              <w:jc w:val="right"/>
              <w:rPr>
                <w:rFonts w:ascii="Angsana New" w:eastAsia="Cordia New" w:hAnsi="Angsana New"/>
                <w:snapToGrid w:val="0"/>
                <w:sz w:val="22"/>
                <w:szCs w:val="22"/>
                <w:lang w:eastAsia="th-TH"/>
              </w:rPr>
            </w:pPr>
            <w:r w:rsidRPr="006472D3">
              <w:rPr>
                <w:rFonts w:ascii="Angsana New" w:eastAsia="Cordia New" w:hAnsi="Angsana New"/>
                <w:snapToGrid w:val="0"/>
                <w:sz w:val="22"/>
                <w:szCs w:val="22"/>
                <w:lang w:eastAsia="th-TH"/>
              </w:rPr>
              <w:t>2,396,485.00</w:t>
            </w:r>
          </w:p>
        </w:tc>
        <w:tc>
          <w:tcPr>
            <w:tcW w:w="98" w:type="dxa"/>
            <w:shd w:val="clear" w:color="auto" w:fill="auto"/>
          </w:tcPr>
          <w:p w:rsidR="00856F2F" w:rsidRPr="006472D3" w:rsidRDefault="00856F2F" w:rsidP="00856F2F">
            <w:pPr>
              <w:jc w:val="right"/>
              <w:rPr>
                <w:rFonts w:ascii="Angsana New" w:eastAsia="Cordia New" w:hAnsi="Angsana New"/>
                <w:snapToGrid w:val="0"/>
                <w:color w:val="000000"/>
                <w:sz w:val="22"/>
                <w:szCs w:val="22"/>
                <w:lang w:eastAsia="th-TH"/>
              </w:rPr>
            </w:pPr>
          </w:p>
        </w:tc>
        <w:tc>
          <w:tcPr>
            <w:tcW w:w="1342" w:type="dxa"/>
            <w:shd w:val="clear" w:color="auto" w:fill="auto"/>
          </w:tcPr>
          <w:p w:rsidR="00856F2F" w:rsidRPr="006472D3" w:rsidRDefault="00856F2F" w:rsidP="00856F2F">
            <w:pPr>
              <w:ind w:right="60"/>
              <w:jc w:val="right"/>
              <w:rPr>
                <w:rFonts w:ascii="Angsana New" w:eastAsia="Cordia New" w:hAnsi="Angsana New"/>
                <w:snapToGrid w:val="0"/>
                <w:color w:val="000000"/>
                <w:sz w:val="22"/>
                <w:szCs w:val="22"/>
                <w:lang w:eastAsia="th-TH"/>
              </w:rPr>
            </w:pPr>
            <w:r w:rsidRPr="006472D3">
              <w:rPr>
                <w:rFonts w:ascii="Angsana New" w:eastAsia="Cordia New" w:hAnsi="Angsana New"/>
                <w:snapToGrid w:val="0"/>
                <w:color w:val="000000"/>
                <w:sz w:val="22"/>
                <w:szCs w:val="22"/>
                <w:cs/>
                <w:lang w:eastAsia="th-TH"/>
              </w:rPr>
              <w:t>(10</w:t>
            </w:r>
            <w:r w:rsidRPr="006472D3">
              <w:rPr>
                <w:rFonts w:ascii="Angsana New" w:eastAsia="Cordia New" w:hAnsi="Angsana New"/>
                <w:snapToGrid w:val="0"/>
                <w:color w:val="000000"/>
                <w:sz w:val="22"/>
                <w:szCs w:val="22"/>
                <w:lang w:eastAsia="th-TH"/>
              </w:rPr>
              <w:t>,</w:t>
            </w:r>
            <w:r w:rsidRPr="006472D3">
              <w:rPr>
                <w:rFonts w:ascii="Angsana New" w:eastAsia="Cordia New" w:hAnsi="Angsana New"/>
                <w:snapToGrid w:val="0"/>
                <w:color w:val="000000"/>
                <w:sz w:val="22"/>
                <w:szCs w:val="22"/>
                <w:cs/>
                <w:lang w:eastAsia="th-TH"/>
              </w:rPr>
              <w:t>115</w:t>
            </w:r>
            <w:r w:rsidRPr="006472D3">
              <w:rPr>
                <w:rFonts w:ascii="Angsana New" w:eastAsia="Cordia New" w:hAnsi="Angsana New"/>
                <w:snapToGrid w:val="0"/>
                <w:color w:val="000000"/>
                <w:sz w:val="22"/>
                <w:szCs w:val="22"/>
                <w:lang w:eastAsia="th-TH"/>
              </w:rPr>
              <w:t>,</w:t>
            </w:r>
            <w:r w:rsidRPr="006472D3">
              <w:rPr>
                <w:rFonts w:ascii="Angsana New" w:eastAsia="Cordia New" w:hAnsi="Angsana New"/>
                <w:snapToGrid w:val="0"/>
                <w:color w:val="000000"/>
                <w:sz w:val="22"/>
                <w:szCs w:val="22"/>
                <w:cs/>
                <w:lang w:eastAsia="th-TH"/>
              </w:rPr>
              <w:t>307.06)</w:t>
            </w:r>
          </w:p>
        </w:tc>
        <w:tc>
          <w:tcPr>
            <w:tcW w:w="90" w:type="dxa"/>
            <w:shd w:val="clear" w:color="auto" w:fill="auto"/>
          </w:tcPr>
          <w:p w:rsidR="00856F2F" w:rsidRPr="006472D3" w:rsidRDefault="00856F2F" w:rsidP="00856F2F">
            <w:pPr>
              <w:jc w:val="right"/>
              <w:rPr>
                <w:rFonts w:ascii="Angsana New" w:eastAsia="Cordia New" w:hAnsi="Angsana New"/>
                <w:snapToGrid w:val="0"/>
                <w:color w:val="000000"/>
                <w:sz w:val="22"/>
                <w:szCs w:val="22"/>
                <w:lang w:eastAsia="th-TH"/>
              </w:rPr>
            </w:pPr>
          </w:p>
        </w:tc>
        <w:tc>
          <w:tcPr>
            <w:tcW w:w="1416" w:type="dxa"/>
            <w:shd w:val="clear" w:color="auto" w:fill="auto"/>
          </w:tcPr>
          <w:p w:rsidR="00856F2F" w:rsidRPr="006472D3" w:rsidRDefault="00856F2F" w:rsidP="00856F2F">
            <w:pPr>
              <w:ind w:right="60"/>
              <w:jc w:val="right"/>
              <w:rPr>
                <w:rFonts w:ascii="Angsana New" w:eastAsia="Cordia New" w:hAnsi="Angsana New"/>
                <w:snapToGrid w:val="0"/>
                <w:color w:val="000000"/>
                <w:sz w:val="22"/>
                <w:szCs w:val="22"/>
                <w:lang w:eastAsia="th-TH"/>
              </w:rPr>
            </w:pPr>
            <w:r w:rsidRPr="006472D3">
              <w:rPr>
                <w:rFonts w:ascii="Angsana New" w:eastAsia="Cordia New" w:hAnsi="Angsana New"/>
                <w:snapToGrid w:val="0"/>
                <w:color w:val="000000"/>
                <w:sz w:val="22"/>
                <w:szCs w:val="22"/>
                <w:cs/>
                <w:lang w:eastAsia="th-TH"/>
              </w:rPr>
              <w:t>(285</w:t>
            </w:r>
            <w:r w:rsidRPr="006472D3">
              <w:rPr>
                <w:rFonts w:ascii="Angsana New" w:eastAsia="Cordia New" w:hAnsi="Angsana New"/>
                <w:snapToGrid w:val="0"/>
                <w:color w:val="000000"/>
                <w:sz w:val="22"/>
                <w:szCs w:val="22"/>
                <w:lang w:eastAsia="th-TH"/>
              </w:rPr>
              <w:t>,</w:t>
            </w:r>
            <w:r w:rsidRPr="006472D3">
              <w:rPr>
                <w:rFonts w:ascii="Angsana New" w:eastAsia="Cordia New" w:hAnsi="Angsana New"/>
                <w:snapToGrid w:val="0"/>
                <w:color w:val="000000"/>
                <w:sz w:val="22"/>
                <w:szCs w:val="22"/>
                <w:cs/>
                <w:lang w:eastAsia="th-TH"/>
              </w:rPr>
              <w:t>549.40)</w:t>
            </w:r>
          </w:p>
        </w:tc>
      </w:tr>
      <w:tr w:rsidR="00856F2F" w:rsidRPr="006472D3" w:rsidTr="001166EA">
        <w:trPr>
          <w:cantSplit/>
        </w:trPr>
        <w:tc>
          <w:tcPr>
            <w:tcW w:w="3180" w:type="dxa"/>
          </w:tcPr>
          <w:p w:rsidR="00856F2F" w:rsidRPr="006472D3" w:rsidRDefault="00856F2F" w:rsidP="00856F2F">
            <w:pPr>
              <w:tabs>
                <w:tab w:val="left" w:pos="1260"/>
              </w:tabs>
              <w:rPr>
                <w:rFonts w:ascii="Angsana New" w:eastAsia="Cordia New" w:hAnsi="Angsana New"/>
                <w:snapToGrid w:val="0"/>
                <w:color w:val="000000"/>
                <w:sz w:val="22"/>
                <w:szCs w:val="22"/>
                <w:highlight w:val="yellow"/>
                <w:cs/>
                <w:lang w:eastAsia="th-TH"/>
              </w:rPr>
            </w:pPr>
            <w:r w:rsidRPr="006472D3">
              <w:rPr>
                <w:rFonts w:ascii="Angsana New" w:hAnsi="Angsana New"/>
                <w:spacing w:val="1"/>
                <w:sz w:val="22"/>
                <w:szCs w:val="22"/>
              </w:rPr>
              <w:t xml:space="preserve">Transfer in </w:t>
            </w:r>
            <w:r w:rsidRPr="006472D3">
              <w:rPr>
                <w:rFonts w:ascii="Angsana New" w:eastAsia="Cordia New" w:hAnsi="Angsana New"/>
                <w:snapToGrid w:val="0"/>
                <w:color w:val="000000"/>
                <w:sz w:val="22"/>
                <w:szCs w:val="22"/>
                <w:lang w:eastAsia="th-TH"/>
              </w:rPr>
              <w:t>assets-held-for-sale</w:t>
            </w:r>
          </w:p>
        </w:tc>
        <w:tc>
          <w:tcPr>
            <w:tcW w:w="1343" w:type="dxa"/>
            <w:shd w:val="clear" w:color="auto" w:fill="auto"/>
          </w:tcPr>
          <w:p w:rsidR="00856F2F" w:rsidRPr="006472D3" w:rsidRDefault="00856F2F" w:rsidP="00856F2F">
            <w:pPr>
              <w:ind w:right="150"/>
              <w:jc w:val="right"/>
              <w:rPr>
                <w:rFonts w:ascii="Angsana New" w:eastAsia="Cordia New" w:hAnsi="Angsana New"/>
                <w:snapToGrid w:val="0"/>
                <w:sz w:val="22"/>
                <w:szCs w:val="22"/>
                <w:lang w:eastAsia="th-TH"/>
              </w:rPr>
            </w:pPr>
            <w:r w:rsidRPr="006472D3">
              <w:rPr>
                <w:rFonts w:ascii="Angsana New" w:eastAsia="Cordia New" w:hAnsi="Angsana New"/>
                <w:snapToGrid w:val="0"/>
                <w:sz w:val="22"/>
                <w:szCs w:val="22"/>
                <w:lang w:eastAsia="th-TH"/>
              </w:rPr>
              <w:t>285,559,500.00</w:t>
            </w:r>
          </w:p>
        </w:tc>
        <w:tc>
          <w:tcPr>
            <w:tcW w:w="97" w:type="dxa"/>
            <w:shd w:val="clear" w:color="auto" w:fill="auto"/>
          </w:tcPr>
          <w:p w:rsidR="00856F2F" w:rsidRPr="006472D3" w:rsidRDefault="00856F2F" w:rsidP="00856F2F">
            <w:pPr>
              <w:jc w:val="right"/>
              <w:rPr>
                <w:rFonts w:ascii="Angsana New" w:eastAsia="Cordia New" w:hAnsi="Angsana New"/>
                <w:snapToGrid w:val="0"/>
                <w:color w:val="000000"/>
                <w:sz w:val="22"/>
                <w:szCs w:val="22"/>
                <w:lang w:eastAsia="th-TH"/>
              </w:rPr>
            </w:pPr>
          </w:p>
        </w:tc>
        <w:tc>
          <w:tcPr>
            <w:tcW w:w="1350" w:type="dxa"/>
            <w:shd w:val="clear" w:color="auto" w:fill="auto"/>
          </w:tcPr>
          <w:p w:rsidR="00856F2F" w:rsidRPr="006472D3" w:rsidRDefault="00856F2F" w:rsidP="00856F2F">
            <w:pPr>
              <w:ind w:left="-37" w:right="-30"/>
              <w:jc w:val="center"/>
              <w:rPr>
                <w:rFonts w:ascii="Angsana New" w:eastAsia="Cordia New" w:hAnsi="Angsana New"/>
                <w:snapToGrid w:val="0"/>
                <w:sz w:val="22"/>
                <w:szCs w:val="22"/>
                <w:lang w:eastAsia="th-TH"/>
              </w:rPr>
            </w:pPr>
            <w:r w:rsidRPr="006472D3">
              <w:rPr>
                <w:rFonts w:ascii="Angsana New" w:eastAsia="Cordia New" w:hAnsi="Angsana New"/>
                <w:snapToGrid w:val="0"/>
                <w:sz w:val="22"/>
                <w:szCs w:val="22"/>
                <w:cs/>
                <w:lang w:eastAsia="th-TH"/>
              </w:rPr>
              <w:t>-</w:t>
            </w:r>
          </w:p>
        </w:tc>
        <w:tc>
          <w:tcPr>
            <w:tcW w:w="90" w:type="dxa"/>
            <w:shd w:val="clear" w:color="auto" w:fill="auto"/>
          </w:tcPr>
          <w:p w:rsidR="00856F2F" w:rsidRPr="006472D3" w:rsidRDefault="00856F2F" w:rsidP="00856F2F">
            <w:pPr>
              <w:jc w:val="right"/>
              <w:rPr>
                <w:rFonts w:ascii="Angsana New" w:eastAsia="Cordia New" w:hAnsi="Angsana New"/>
                <w:snapToGrid w:val="0"/>
                <w:color w:val="000000"/>
                <w:sz w:val="22"/>
                <w:szCs w:val="22"/>
                <w:lang w:eastAsia="th-TH"/>
              </w:rPr>
            </w:pPr>
          </w:p>
        </w:tc>
        <w:tc>
          <w:tcPr>
            <w:tcW w:w="1350" w:type="dxa"/>
            <w:shd w:val="clear" w:color="auto" w:fill="auto"/>
          </w:tcPr>
          <w:p w:rsidR="00856F2F" w:rsidRPr="006472D3" w:rsidRDefault="00856F2F" w:rsidP="00856F2F">
            <w:pPr>
              <w:ind w:left="-37" w:right="-30"/>
              <w:jc w:val="center"/>
              <w:rPr>
                <w:rFonts w:ascii="Angsana New" w:eastAsia="Cordia New" w:hAnsi="Angsana New"/>
                <w:snapToGrid w:val="0"/>
                <w:sz w:val="22"/>
                <w:szCs w:val="22"/>
                <w:lang w:eastAsia="th-TH"/>
              </w:rPr>
            </w:pPr>
            <w:r w:rsidRPr="006472D3">
              <w:rPr>
                <w:rFonts w:ascii="Angsana New" w:eastAsia="Cordia New" w:hAnsi="Angsana New"/>
                <w:snapToGrid w:val="0"/>
                <w:sz w:val="22"/>
                <w:szCs w:val="22"/>
                <w:cs/>
                <w:lang w:eastAsia="th-TH"/>
              </w:rPr>
              <w:t>-</w:t>
            </w:r>
          </w:p>
        </w:tc>
        <w:tc>
          <w:tcPr>
            <w:tcW w:w="90" w:type="dxa"/>
            <w:shd w:val="clear" w:color="auto" w:fill="auto"/>
          </w:tcPr>
          <w:p w:rsidR="00856F2F" w:rsidRPr="006472D3" w:rsidRDefault="00856F2F" w:rsidP="00856F2F">
            <w:pPr>
              <w:jc w:val="right"/>
              <w:rPr>
                <w:rFonts w:ascii="Angsana New" w:eastAsia="Cordia New" w:hAnsi="Angsana New"/>
                <w:snapToGrid w:val="0"/>
                <w:color w:val="000000"/>
                <w:sz w:val="22"/>
                <w:szCs w:val="22"/>
                <w:lang w:eastAsia="th-TH"/>
              </w:rPr>
            </w:pPr>
          </w:p>
        </w:tc>
        <w:tc>
          <w:tcPr>
            <w:tcW w:w="1350" w:type="dxa"/>
            <w:shd w:val="clear" w:color="auto" w:fill="auto"/>
          </w:tcPr>
          <w:p w:rsidR="00856F2F" w:rsidRPr="006472D3" w:rsidRDefault="00856F2F" w:rsidP="00856F2F">
            <w:pPr>
              <w:ind w:right="60"/>
              <w:jc w:val="center"/>
              <w:rPr>
                <w:rFonts w:ascii="Angsana New" w:eastAsia="Cordia New" w:hAnsi="Angsana New"/>
                <w:snapToGrid w:val="0"/>
                <w:color w:val="000000"/>
                <w:sz w:val="22"/>
                <w:szCs w:val="22"/>
                <w:lang w:eastAsia="th-TH"/>
              </w:rPr>
            </w:pPr>
            <w:r w:rsidRPr="006472D3">
              <w:rPr>
                <w:rFonts w:ascii="Angsana New" w:eastAsia="Cordia New" w:hAnsi="Angsana New"/>
                <w:snapToGrid w:val="0"/>
                <w:color w:val="000000"/>
                <w:sz w:val="22"/>
                <w:szCs w:val="22"/>
                <w:lang w:eastAsia="th-TH"/>
              </w:rPr>
              <w:t>-</w:t>
            </w:r>
          </w:p>
        </w:tc>
        <w:tc>
          <w:tcPr>
            <w:tcW w:w="91" w:type="dxa"/>
            <w:shd w:val="clear" w:color="auto" w:fill="auto"/>
          </w:tcPr>
          <w:p w:rsidR="00856F2F" w:rsidRPr="006472D3" w:rsidRDefault="00856F2F" w:rsidP="00856F2F">
            <w:pPr>
              <w:jc w:val="right"/>
              <w:rPr>
                <w:rFonts w:ascii="Angsana New" w:eastAsia="Cordia New" w:hAnsi="Angsana New"/>
                <w:snapToGrid w:val="0"/>
                <w:color w:val="000000"/>
                <w:sz w:val="22"/>
                <w:szCs w:val="22"/>
                <w:highlight w:val="yellow"/>
                <w:lang w:eastAsia="th-TH"/>
              </w:rPr>
            </w:pPr>
          </w:p>
        </w:tc>
        <w:tc>
          <w:tcPr>
            <w:tcW w:w="1349" w:type="dxa"/>
            <w:shd w:val="clear" w:color="auto" w:fill="auto"/>
          </w:tcPr>
          <w:p w:rsidR="00856F2F" w:rsidRPr="006472D3" w:rsidRDefault="00856F2F" w:rsidP="00856F2F">
            <w:pPr>
              <w:ind w:left="-37" w:right="-30"/>
              <w:jc w:val="center"/>
              <w:rPr>
                <w:rFonts w:ascii="Angsana New" w:eastAsia="Cordia New" w:hAnsi="Angsana New"/>
                <w:snapToGrid w:val="0"/>
                <w:sz w:val="22"/>
                <w:szCs w:val="22"/>
                <w:lang w:eastAsia="th-TH"/>
              </w:rPr>
            </w:pPr>
            <w:r w:rsidRPr="006472D3">
              <w:rPr>
                <w:rFonts w:ascii="Angsana New" w:eastAsia="Cordia New" w:hAnsi="Angsana New"/>
                <w:snapToGrid w:val="0"/>
                <w:sz w:val="22"/>
                <w:szCs w:val="22"/>
                <w:lang w:eastAsia="th-TH"/>
              </w:rPr>
              <w:t>-</w:t>
            </w:r>
          </w:p>
        </w:tc>
        <w:tc>
          <w:tcPr>
            <w:tcW w:w="107" w:type="dxa"/>
            <w:shd w:val="clear" w:color="auto" w:fill="auto"/>
          </w:tcPr>
          <w:p w:rsidR="00856F2F" w:rsidRPr="006472D3" w:rsidRDefault="00856F2F" w:rsidP="00856F2F">
            <w:pPr>
              <w:jc w:val="right"/>
              <w:rPr>
                <w:rFonts w:ascii="Angsana New" w:eastAsia="Cordia New" w:hAnsi="Angsana New"/>
                <w:snapToGrid w:val="0"/>
                <w:color w:val="000000"/>
                <w:sz w:val="22"/>
                <w:szCs w:val="22"/>
                <w:lang w:eastAsia="th-TH"/>
              </w:rPr>
            </w:pPr>
          </w:p>
        </w:tc>
        <w:tc>
          <w:tcPr>
            <w:tcW w:w="1333" w:type="dxa"/>
            <w:shd w:val="clear" w:color="auto" w:fill="auto"/>
          </w:tcPr>
          <w:p w:rsidR="00856F2F" w:rsidRPr="006472D3" w:rsidRDefault="00856F2F" w:rsidP="00856F2F">
            <w:pPr>
              <w:ind w:left="-37" w:right="-30"/>
              <w:jc w:val="center"/>
              <w:rPr>
                <w:rFonts w:ascii="Angsana New" w:eastAsia="Cordia New" w:hAnsi="Angsana New"/>
                <w:snapToGrid w:val="0"/>
                <w:sz w:val="22"/>
                <w:szCs w:val="22"/>
                <w:lang w:eastAsia="th-TH"/>
              </w:rPr>
            </w:pPr>
            <w:r w:rsidRPr="006472D3">
              <w:rPr>
                <w:rFonts w:ascii="Angsana New" w:eastAsia="Cordia New" w:hAnsi="Angsana New"/>
                <w:snapToGrid w:val="0"/>
                <w:sz w:val="22"/>
                <w:szCs w:val="22"/>
                <w:lang w:eastAsia="th-TH"/>
              </w:rPr>
              <w:t>-</w:t>
            </w:r>
          </w:p>
        </w:tc>
        <w:tc>
          <w:tcPr>
            <w:tcW w:w="107" w:type="dxa"/>
            <w:shd w:val="clear" w:color="auto" w:fill="auto"/>
          </w:tcPr>
          <w:p w:rsidR="00856F2F" w:rsidRPr="006472D3" w:rsidRDefault="00856F2F" w:rsidP="00856F2F">
            <w:pPr>
              <w:jc w:val="right"/>
              <w:rPr>
                <w:rFonts w:ascii="Angsana New" w:eastAsia="Cordia New" w:hAnsi="Angsana New"/>
                <w:snapToGrid w:val="0"/>
                <w:color w:val="000000"/>
                <w:sz w:val="22"/>
                <w:szCs w:val="22"/>
                <w:lang w:eastAsia="th-TH"/>
              </w:rPr>
            </w:pPr>
          </w:p>
        </w:tc>
        <w:tc>
          <w:tcPr>
            <w:tcW w:w="1333" w:type="dxa"/>
            <w:shd w:val="clear" w:color="auto" w:fill="auto"/>
          </w:tcPr>
          <w:p w:rsidR="00856F2F" w:rsidRPr="006472D3" w:rsidRDefault="00856F2F" w:rsidP="00856F2F">
            <w:pPr>
              <w:ind w:left="-37" w:right="-30"/>
              <w:jc w:val="center"/>
              <w:rPr>
                <w:rFonts w:ascii="Angsana New" w:eastAsia="Cordia New" w:hAnsi="Angsana New"/>
                <w:snapToGrid w:val="0"/>
                <w:sz w:val="22"/>
                <w:szCs w:val="22"/>
                <w:lang w:eastAsia="th-TH"/>
              </w:rPr>
            </w:pPr>
            <w:r w:rsidRPr="006472D3">
              <w:rPr>
                <w:rFonts w:ascii="Angsana New" w:eastAsia="Cordia New" w:hAnsi="Angsana New"/>
                <w:snapToGrid w:val="0"/>
                <w:sz w:val="22"/>
                <w:szCs w:val="22"/>
                <w:lang w:eastAsia="th-TH"/>
              </w:rPr>
              <w:t>-</w:t>
            </w:r>
          </w:p>
        </w:tc>
        <w:tc>
          <w:tcPr>
            <w:tcW w:w="98" w:type="dxa"/>
            <w:shd w:val="clear" w:color="auto" w:fill="auto"/>
          </w:tcPr>
          <w:p w:rsidR="00856F2F" w:rsidRPr="006472D3" w:rsidRDefault="00856F2F" w:rsidP="00856F2F">
            <w:pPr>
              <w:jc w:val="right"/>
              <w:rPr>
                <w:rFonts w:ascii="Angsana New" w:eastAsia="Cordia New" w:hAnsi="Angsana New"/>
                <w:snapToGrid w:val="0"/>
                <w:color w:val="000000"/>
                <w:sz w:val="22"/>
                <w:szCs w:val="22"/>
                <w:lang w:eastAsia="th-TH"/>
              </w:rPr>
            </w:pPr>
          </w:p>
        </w:tc>
        <w:tc>
          <w:tcPr>
            <w:tcW w:w="1342" w:type="dxa"/>
            <w:shd w:val="clear" w:color="auto" w:fill="auto"/>
          </w:tcPr>
          <w:p w:rsidR="00856F2F" w:rsidRPr="006472D3" w:rsidRDefault="00856F2F" w:rsidP="00856F2F">
            <w:pPr>
              <w:ind w:left="-37" w:right="-30"/>
              <w:jc w:val="center"/>
              <w:rPr>
                <w:rFonts w:ascii="Angsana New" w:eastAsia="Cordia New" w:hAnsi="Angsana New"/>
                <w:snapToGrid w:val="0"/>
                <w:sz w:val="22"/>
                <w:szCs w:val="22"/>
                <w:lang w:eastAsia="th-TH"/>
              </w:rPr>
            </w:pPr>
            <w:r w:rsidRPr="006472D3">
              <w:rPr>
                <w:rFonts w:ascii="Angsana New" w:eastAsia="Cordia New" w:hAnsi="Angsana New"/>
                <w:snapToGrid w:val="0"/>
                <w:sz w:val="22"/>
                <w:szCs w:val="22"/>
                <w:lang w:eastAsia="th-TH"/>
              </w:rPr>
              <w:t>-</w:t>
            </w:r>
          </w:p>
        </w:tc>
        <w:tc>
          <w:tcPr>
            <w:tcW w:w="90" w:type="dxa"/>
            <w:shd w:val="clear" w:color="auto" w:fill="auto"/>
          </w:tcPr>
          <w:p w:rsidR="00856F2F" w:rsidRPr="006472D3" w:rsidRDefault="00856F2F" w:rsidP="00856F2F">
            <w:pPr>
              <w:jc w:val="right"/>
              <w:rPr>
                <w:rFonts w:ascii="Angsana New" w:eastAsia="Cordia New" w:hAnsi="Angsana New"/>
                <w:snapToGrid w:val="0"/>
                <w:color w:val="000000"/>
                <w:sz w:val="22"/>
                <w:szCs w:val="22"/>
                <w:lang w:eastAsia="th-TH"/>
              </w:rPr>
            </w:pPr>
          </w:p>
        </w:tc>
        <w:tc>
          <w:tcPr>
            <w:tcW w:w="1416" w:type="dxa"/>
            <w:shd w:val="clear" w:color="auto" w:fill="auto"/>
          </w:tcPr>
          <w:p w:rsidR="00856F2F" w:rsidRPr="006472D3" w:rsidRDefault="00856F2F" w:rsidP="00856F2F">
            <w:pPr>
              <w:ind w:right="60"/>
              <w:jc w:val="right"/>
              <w:rPr>
                <w:rFonts w:ascii="Angsana New" w:eastAsia="Cordia New" w:hAnsi="Angsana New"/>
                <w:snapToGrid w:val="0"/>
                <w:sz w:val="22"/>
                <w:szCs w:val="22"/>
                <w:lang w:eastAsia="th-TH"/>
              </w:rPr>
            </w:pPr>
            <w:r w:rsidRPr="006472D3">
              <w:rPr>
                <w:rFonts w:ascii="Angsana New" w:eastAsia="Cordia New" w:hAnsi="Angsana New"/>
                <w:snapToGrid w:val="0"/>
                <w:sz w:val="22"/>
                <w:szCs w:val="22"/>
                <w:lang w:eastAsia="th-TH"/>
              </w:rPr>
              <w:t>285,559,500.00</w:t>
            </w:r>
          </w:p>
        </w:tc>
      </w:tr>
      <w:tr w:rsidR="006472D3" w:rsidRPr="006472D3" w:rsidTr="006804DE">
        <w:trPr>
          <w:cantSplit/>
        </w:trPr>
        <w:tc>
          <w:tcPr>
            <w:tcW w:w="3180" w:type="dxa"/>
          </w:tcPr>
          <w:p w:rsidR="006472D3" w:rsidRPr="006472D3" w:rsidRDefault="006472D3" w:rsidP="006472D3">
            <w:pPr>
              <w:rPr>
                <w:rFonts w:ascii="Angsana New" w:eastAsia="Cordia New" w:hAnsi="Angsana New"/>
                <w:snapToGrid w:val="0"/>
                <w:color w:val="000000"/>
                <w:sz w:val="22"/>
                <w:szCs w:val="22"/>
                <w:lang w:eastAsia="th-TH"/>
              </w:rPr>
            </w:pPr>
            <w:r w:rsidRPr="006472D3">
              <w:rPr>
                <w:rFonts w:ascii="Angsana New" w:hAnsi="Angsana New"/>
                <w:spacing w:val="1"/>
                <w:sz w:val="22"/>
                <w:szCs w:val="22"/>
              </w:rPr>
              <w:t>Transfer out</w:t>
            </w:r>
            <w:r w:rsidRPr="006472D3">
              <w:rPr>
                <w:rFonts w:ascii="Angsana New" w:eastAsia="Cordia New" w:hAnsi="Angsana New"/>
                <w:snapToGrid w:val="0"/>
                <w:color w:val="000000"/>
                <w:sz w:val="22"/>
                <w:szCs w:val="22"/>
                <w:lang w:eastAsia="th-TH"/>
              </w:rPr>
              <w:t xml:space="preserve"> of the changing inportion on</w:t>
            </w:r>
          </w:p>
          <w:p w:rsidR="006472D3" w:rsidRPr="006472D3" w:rsidRDefault="006472D3" w:rsidP="006472D3">
            <w:pPr>
              <w:tabs>
                <w:tab w:val="left" w:pos="360"/>
                <w:tab w:val="left" w:pos="810"/>
              </w:tabs>
              <w:ind w:left="345" w:right="-108" w:hanging="203"/>
              <w:jc w:val="thaiDistribute"/>
              <w:rPr>
                <w:rFonts w:ascii="Angsana New" w:eastAsia="Cordia New" w:hAnsi="Angsana New"/>
                <w:snapToGrid w:val="0"/>
                <w:color w:val="000000"/>
                <w:sz w:val="22"/>
                <w:szCs w:val="22"/>
                <w:lang w:eastAsia="th-TH"/>
              </w:rPr>
            </w:pPr>
            <w:r w:rsidRPr="006472D3">
              <w:rPr>
                <w:rFonts w:ascii="Angsana New" w:eastAsia="Cordia New" w:hAnsi="Angsana New"/>
                <w:sz w:val="22"/>
                <w:szCs w:val="22"/>
              </w:rPr>
              <w:t>investments</w:t>
            </w:r>
            <w:r w:rsidRPr="006472D3">
              <w:rPr>
                <w:rFonts w:ascii="Angsana New" w:eastAsia="Cordia New" w:hAnsi="Angsana New"/>
                <w:snapToGrid w:val="0"/>
                <w:color w:val="000000"/>
                <w:sz w:val="22"/>
                <w:szCs w:val="22"/>
                <w:lang w:eastAsia="th-TH"/>
              </w:rPr>
              <w:t xml:space="preserve"> in subsidiaries</w:t>
            </w:r>
          </w:p>
        </w:tc>
        <w:tc>
          <w:tcPr>
            <w:tcW w:w="1343" w:type="dxa"/>
            <w:shd w:val="clear" w:color="auto" w:fill="auto"/>
          </w:tcPr>
          <w:p w:rsidR="006472D3" w:rsidRPr="006472D3" w:rsidRDefault="006472D3" w:rsidP="006472D3">
            <w:pPr>
              <w:ind w:left="-37" w:right="-30"/>
              <w:jc w:val="center"/>
              <w:rPr>
                <w:rFonts w:ascii="Angsana New" w:eastAsia="Cordia New" w:hAnsi="Angsana New"/>
                <w:snapToGrid w:val="0"/>
                <w:sz w:val="22"/>
                <w:szCs w:val="22"/>
                <w:lang w:eastAsia="th-TH"/>
              </w:rPr>
            </w:pPr>
          </w:p>
          <w:p w:rsidR="006472D3" w:rsidRPr="006472D3" w:rsidRDefault="006472D3" w:rsidP="006472D3">
            <w:pPr>
              <w:ind w:left="-37" w:right="-30"/>
              <w:jc w:val="center"/>
              <w:rPr>
                <w:rFonts w:ascii="Angsana New" w:eastAsia="Cordia New" w:hAnsi="Angsana New"/>
                <w:snapToGrid w:val="0"/>
                <w:sz w:val="22"/>
                <w:szCs w:val="22"/>
                <w:lang w:eastAsia="th-TH"/>
              </w:rPr>
            </w:pPr>
            <w:r w:rsidRPr="006472D3">
              <w:rPr>
                <w:rFonts w:ascii="Angsana New" w:eastAsia="Cordia New" w:hAnsi="Angsana New"/>
                <w:snapToGrid w:val="0"/>
                <w:sz w:val="22"/>
                <w:szCs w:val="22"/>
                <w:cs/>
                <w:lang w:eastAsia="th-TH"/>
              </w:rPr>
              <w:t>-</w:t>
            </w:r>
          </w:p>
        </w:tc>
        <w:tc>
          <w:tcPr>
            <w:tcW w:w="97" w:type="dxa"/>
            <w:shd w:val="clear" w:color="auto" w:fill="auto"/>
          </w:tcPr>
          <w:p w:rsidR="006472D3" w:rsidRPr="006472D3" w:rsidRDefault="006472D3" w:rsidP="006472D3">
            <w:pPr>
              <w:jc w:val="right"/>
              <w:rPr>
                <w:rFonts w:ascii="Angsana New" w:eastAsia="Cordia New" w:hAnsi="Angsana New"/>
                <w:snapToGrid w:val="0"/>
                <w:color w:val="000000"/>
                <w:sz w:val="22"/>
                <w:szCs w:val="22"/>
                <w:highlight w:val="red"/>
                <w:lang w:eastAsia="th-TH"/>
              </w:rPr>
            </w:pPr>
          </w:p>
        </w:tc>
        <w:tc>
          <w:tcPr>
            <w:tcW w:w="1350" w:type="dxa"/>
            <w:shd w:val="clear" w:color="auto" w:fill="auto"/>
          </w:tcPr>
          <w:p w:rsidR="006472D3" w:rsidRPr="006472D3" w:rsidRDefault="006472D3" w:rsidP="006472D3">
            <w:pPr>
              <w:ind w:left="-37" w:right="-30"/>
              <w:jc w:val="center"/>
              <w:rPr>
                <w:rFonts w:ascii="Angsana New" w:eastAsia="Cordia New" w:hAnsi="Angsana New"/>
                <w:snapToGrid w:val="0"/>
                <w:sz w:val="22"/>
                <w:szCs w:val="22"/>
                <w:lang w:eastAsia="th-TH"/>
              </w:rPr>
            </w:pPr>
          </w:p>
          <w:p w:rsidR="006472D3" w:rsidRPr="006472D3" w:rsidRDefault="006472D3" w:rsidP="006472D3">
            <w:pPr>
              <w:ind w:left="-37" w:right="-30"/>
              <w:jc w:val="center"/>
              <w:rPr>
                <w:rFonts w:ascii="Angsana New" w:eastAsia="Cordia New" w:hAnsi="Angsana New"/>
                <w:snapToGrid w:val="0"/>
                <w:sz w:val="22"/>
                <w:szCs w:val="22"/>
                <w:lang w:eastAsia="th-TH"/>
              </w:rPr>
            </w:pPr>
            <w:r w:rsidRPr="006472D3">
              <w:rPr>
                <w:rFonts w:ascii="Angsana New" w:eastAsia="Cordia New" w:hAnsi="Angsana New"/>
                <w:snapToGrid w:val="0"/>
                <w:sz w:val="22"/>
                <w:szCs w:val="22"/>
                <w:cs/>
                <w:lang w:eastAsia="th-TH"/>
              </w:rPr>
              <w:t>-</w:t>
            </w:r>
          </w:p>
        </w:tc>
        <w:tc>
          <w:tcPr>
            <w:tcW w:w="90" w:type="dxa"/>
            <w:shd w:val="clear" w:color="auto" w:fill="auto"/>
          </w:tcPr>
          <w:p w:rsidR="006472D3" w:rsidRPr="006472D3" w:rsidRDefault="006472D3" w:rsidP="006472D3">
            <w:pPr>
              <w:jc w:val="right"/>
              <w:rPr>
                <w:rFonts w:ascii="Angsana New" w:eastAsia="Cordia New" w:hAnsi="Angsana New"/>
                <w:snapToGrid w:val="0"/>
                <w:color w:val="000000"/>
                <w:sz w:val="22"/>
                <w:szCs w:val="22"/>
                <w:highlight w:val="red"/>
                <w:lang w:eastAsia="th-TH"/>
              </w:rPr>
            </w:pPr>
          </w:p>
        </w:tc>
        <w:tc>
          <w:tcPr>
            <w:tcW w:w="1350" w:type="dxa"/>
            <w:shd w:val="clear" w:color="auto" w:fill="auto"/>
          </w:tcPr>
          <w:p w:rsidR="006472D3" w:rsidRPr="006472D3" w:rsidRDefault="006472D3" w:rsidP="006472D3">
            <w:pPr>
              <w:ind w:right="60"/>
              <w:jc w:val="right"/>
              <w:rPr>
                <w:rFonts w:ascii="Angsana New" w:eastAsia="Cordia New" w:hAnsi="Angsana New"/>
                <w:snapToGrid w:val="0"/>
                <w:sz w:val="22"/>
                <w:szCs w:val="22"/>
                <w:lang w:eastAsia="th-TH"/>
              </w:rPr>
            </w:pPr>
          </w:p>
          <w:p w:rsidR="006472D3" w:rsidRPr="006472D3" w:rsidRDefault="006472D3" w:rsidP="006472D3">
            <w:pPr>
              <w:ind w:right="60"/>
              <w:jc w:val="center"/>
              <w:rPr>
                <w:rFonts w:ascii="Angsana New" w:eastAsia="Cordia New" w:hAnsi="Angsana New"/>
                <w:snapToGrid w:val="0"/>
                <w:sz w:val="22"/>
                <w:szCs w:val="22"/>
                <w:lang w:eastAsia="th-TH"/>
              </w:rPr>
            </w:pPr>
            <w:r w:rsidRPr="006472D3">
              <w:rPr>
                <w:rFonts w:ascii="Angsana New" w:eastAsia="Cordia New" w:hAnsi="Angsana New"/>
                <w:snapToGrid w:val="0"/>
                <w:sz w:val="22"/>
                <w:szCs w:val="22"/>
                <w:cs/>
                <w:lang w:eastAsia="th-TH"/>
              </w:rPr>
              <w:t>-</w:t>
            </w:r>
          </w:p>
        </w:tc>
        <w:tc>
          <w:tcPr>
            <w:tcW w:w="90" w:type="dxa"/>
            <w:shd w:val="clear" w:color="auto" w:fill="auto"/>
          </w:tcPr>
          <w:p w:rsidR="006472D3" w:rsidRPr="006472D3" w:rsidRDefault="006472D3" w:rsidP="006472D3">
            <w:pPr>
              <w:jc w:val="right"/>
              <w:rPr>
                <w:rFonts w:ascii="Angsana New" w:eastAsia="Cordia New" w:hAnsi="Angsana New"/>
                <w:snapToGrid w:val="0"/>
                <w:color w:val="000000"/>
                <w:sz w:val="22"/>
                <w:szCs w:val="22"/>
                <w:highlight w:val="red"/>
                <w:lang w:eastAsia="th-TH"/>
              </w:rPr>
            </w:pPr>
          </w:p>
        </w:tc>
        <w:tc>
          <w:tcPr>
            <w:tcW w:w="1350" w:type="dxa"/>
            <w:shd w:val="clear" w:color="auto" w:fill="auto"/>
          </w:tcPr>
          <w:p w:rsidR="006472D3" w:rsidRPr="006472D3" w:rsidRDefault="006472D3" w:rsidP="006472D3">
            <w:pPr>
              <w:ind w:right="60"/>
              <w:jc w:val="right"/>
              <w:rPr>
                <w:rFonts w:ascii="Angsana New" w:eastAsia="Cordia New" w:hAnsi="Angsana New"/>
                <w:snapToGrid w:val="0"/>
                <w:color w:val="000000"/>
                <w:sz w:val="22"/>
                <w:szCs w:val="22"/>
                <w:lang w:eastAsia="th-TH"/>
              </w:rPr>
            </w:pPr>
          </w:p>
          <w:p w:rsidR="006472D3" w:rsidRPr="006472D3" w:rsidRDefault="006472D3" w:rsidP="006472D3">
            <w:pPr>
              <w:ind w:right="60"/>
              <w:jc w:val="center"/>
              <w:rPr>
                <w:rFonts w:ascii="Angsana New" w:eastAsia="Cordia New" w:hAnsi="Angsana New"/>
                <w:snapToGrid w:val="0"/>
                <w:color w:val="000000"/>
                <w:sz w:val="22"/>
                <w:szCs w:val="22"/>
                <w:lang w:eastAsia="th-TH"/>
              </w:rPr>
            </w:pPr>
            <w:r w:rsidRPr="006472D3">
              <w:rPr>
                <w:rFonts w:ascii="Angsana New" w:eastAsia="Cordia New" w:hAnsi="Angsana New"/>
                <w:snapToGrid w:val="0"/>
                <w:color w:val="000000"/>
                <w:sz w:val="22"/>
                <w:szCs w:val="22"/>
                <w:cs/>
                <w:lang w:eastAsia="th-TH"/>
              </w:rPr>
              <w:t>-</w:t>
            </w:r>
          </w:p>
        </w:tc>
        <w:tc>
          <w:tcPr>
            <w:tcW w:w="91" w:type="dxa"/>
            <w:shd w:val="clear" w:color="auto" w:fill="auto"/>
          </w:tcPr>
          <w:p w:rsidR="006472D3" w:rsidRPr="006472D3" w:rsidRDefault="006472D3" w:rsidP="006472D3">
            <w:pPr>
              <w:jc w:val="right"/>
              <w:rPr>
                <w:rFonts w:ascii="Angsana New" w:eastAsia="Cordia New" w:hAnsi="Angsana New"/>
                <w:snapToGrid w:val="0"/>
                <w:color w:val="000000"/>
                <w:sz w:val="22"/>
                <w:szCs w:val="22"/>
                <w:highlight w:val="red"/>
                <w:lang w:eastAsia="th-TH"/>
              </w:rPr>
            </w:pPr>
          </w:p>
        </w:tc>
        <w:tc>
          <w:tcPr>
            <w:tcW w:w="1349" w:type="dxa"/>
            <w:shd w:val="clear" w:color="auto" w:fill="auto"/>
          </w:tcPr>
          <w:p w:rsidR="006472D3" w:rsidRPr="006472D3" w:rsidRDefault="006472D3" w:rsidP="006472D3">
            <w:pPr>
              <w:ind w:left="-37" w:right="-30"/>
              <w:jc w:val="center"/>
              <w:rPr>
                <w:rFonts w:ascii="Angsana New" w:eastAsia="Cordia New" w:hAnsi="Angsana New"/>
                <w:snapToGrid w:val="0"/>
                <w:sz w:val="22"/>
                <w:szCs w:val="22"/>
                <w:lang w:eastAsia="th-TH"/>
              </w:rPr>
            </w:pPr>
          </w:p>
          <w:p w:rsidR="006472D3" w:rsidRPr="006472D3" w:rsidRDefault="006472D3" w:rsidP="006472D3">
            <w:pPr>
              <w:ind w:left="-37" w:right="-30"/>
              <w:jc w:val="center"/>
              <w:rPr>
                <w:rFonts w:ascii="Angsana New" w:eastAsia="Cordia New" w:hAnsi="Angsana New"/>
                <w:snapToGrid w:val="0"/>
                <w:sz w:val="22"/>
                <w:szCs w:val="22"/>
                <w:lang w:eastAsia="th-TH"/>
              </w:rPr>
            </w:pPr>
            <w:r w:rsidRPr="006472D3">
              <w:rPr>
                <w:rFonts w:ascii="Angsana New" w:eastAsia="Cordia New" w:hAnsi="Angsana New"/>
                <w:snapToGrid w:val="0"/>
                <w:sz w:val="22"/>
                <w:szCs w:val="22"/>
                <w:cs/>
                <w:lang w:eastAsia="th-TH"/>
              </w:rPr>
              <w:t>-</w:t>
            </w:r>
          </w:p>
        </w:tc>
        <w:tc>
          <w:tcPr>
            <w:tcW w:w="107" w:type="dxa"/>
            <w:shd w:val="clear" w:color="auto" w:fill="auto"/>
          </w:tcPr>
          <w:p w:rsidR="006472D3" w:rsidRPr="006472D3" w:rsidRDefault="006472D3" w:rsidP="006472D3">
            <w:pPr>
              <w:jc w:val="right"/>
              <w:rPr>
                <w:rFonts w:ascii="Angsana New" w:eastAsia="Cordia New" w:hAnsi="Angsana New"/>
                <w:snapToGrid w:val="0"/>
                <w:color w:val="000000"/>
                <w:sz w:val="22"/>
                <w:szCs w:val="22"/>
                <w:highlight w:val="red"/>
                <w:lang w:eastAsia="th-TH"/>
              </w:rPr>
            </w:pPr>
          </w:p>
        </w:tc>
        <w:tc>
          <w:tcPr>
            <w:tcW w:w="1333" w:type="dxa"/>
            <w:shd w:val="clear" w:color="auto" w:fill="auto"/>
          </w:tcPr>
          <w:p w:rsidR="006472D3" w:rsidRPr="006472D3" w:rsidRDefault="006472D3" w:rsidP="006472D3">
            <w:pPr>
              <w:ind w:left="-37" w:right="-30"/>
              <w:jc w:val="center"/>
              <w:rPr>
                <w:rFonts w:ascii="Angsana New" w:eastAsia="Cordia New" w:hAnsi="Angsana New"/>
                <w:snapToGrid w:val="0"/>
                <w:sz w:val="22"/>
                <w:szCs w:val="22"/>
                <w:lang w:eastAsia="th-TH"/>
              </w:rPr>
            </w:pPr>
          </w:p>
          <w:p w:rsidR="006472D3" w:rsidRPr="006472D3" w:rsidRDefault="006472D3" w:rsidP="006472D3">
            <w:pPr>
              <w:ind w:left="-37" w:right="-30"/>
              <w:jc w:val="center"/>
              <w:rPr>
                <w:rFonts w:ascii="Angsana New" w:eastAsia="Cordia New" w:hAnsi="Angsana New"/>
                <w:snapToGrid w:val="0"/>
                <w:sz w:val="22"/>
                <w:szCs w:val="22"/>
                <w:lang w:eastAsia="th-TH"/>
              </w:rPr>
            </w:pPr>
            <w:r w:rsidRPr="006472D3">
              <w:rPr>
                <w:rFonts w:ascii="Angsana New" w:eastAsia="Cordia New" w:hAnsi="Angsana New"/>
                <w:snapToGrid w:val="0"/>
                <w:sz w:val="22"/>
                <w:szCs w:val="22"/>
                <w:cs/>
                <w:lang w:eastAsia="th-TH"/>
              </w:rPr>
              <w:t>-</w:t>
            </w:r>
          </w:p>
        </w:tc>
        <w:tc>
          <w:tcPr>
            <w:tcW w:w="107" w:type="dxa"/>
            <w:shd w:val="clear" w:color="auto" w:fill="auto"/>
          </w:tcPr>
          <w:p w:rsidR="006472D3" w:rsidRPr="006472D3" w:rsidRDefault="006472D3" w:rsidP="006472D3">
            <w:pPr>
              <w:jc w:val="right"/>
              <w:rPr>
                <w:rFonts w:ascii="Angsana New" w:eastAsia="Cordia New" w:hAnsi="Angsana New"/>
                <w:snapToGrid w:val="0"/>
                <w:color w:val="000000"/>
                <w:sz w:val="22"/>
                <w:szCs w:val="22"/>
                <w:lang w:eastAsia="th-TH"/>
              </w:rPr>
            </w:pPr>
          </w:p>
        </w:tc>
        <w:tc>
          <w:tcPr>
            <w:tcW w:w="1333" w:type="dxa"/>
            <w:shd w:val="clear" w:color="auto" w:fill="auto"/>
          </w:tcPr>
          <w:p w:rsidR="006472D3" w:rsidRPr="006472D3" w:rsidRDefault="006472D3" w:rsidP="006472D3">
            <w:pPr>
              <w:ind w:left="-37" w:right="-30"/>
              <w:jc w:val="center"/>
              <w:rPr>
                <w:rFonts w:ascii="Angsana New" w:eastAsia="Cordia New" w:hAnsi="Angsana New"/>
                <w:snapToGrid w:val="0"/>
                <w:sz w:val="22"/>
                <w:szCs w:val="22"/>
                <w:lang w:eastAsia="th-TH"/>
              </w:rPr>
            </w:pPr>
          </w:p>
          <w:p w:rsidR="006472D3" w:rsidRPr="006472D3" w:rsidRDefault="006472D3" w:rsidP="006472D3">
            <w:pPr>
              <w:ind w:left="-37" w:right="-30"/>
              <w:jc w:val="center"/>
              <w:rPr>
                <w:rFonts w:ascii="Angsana New" w:eastAsia="Cordia New" w:hAnsi="Angsana New"/>
                <w:snapToGrid w:val="0"/>
                <w:sz w:val="22"/>
                <w:szCs w:val="22"/>
                <w:lang w:eastAsia="th-TH"/>
              </w:rPr>
            </w:pPr>
            <w:r w:rsidRPr="006472D3">
              <w:rPr>
                <w:rFonts w:ascii="Angsana New" w:eastAsia="Cordia New" w:hAnsi="Angsana New"/>
                <w:snapToGrid w:val="0"/>
                <w:sz w:val="22"/>
                <w:szCs w:val="22"/>
                <w:cs/>
                <w:lang w:eastAsia="th-TH"/>
              </w:rPr>
              <w:t>-</w:t>
            </w:r>
          </w:p>
        </w:tc>
        <w:tc>
          <w:tcPr>
            <w:tcW w:w="98" w:type="dxa"/>
            <w:shd w:val="clear" w:color="auto" w:fill="auto"/>
          </w:tcPr>
          <w:p w:rsidR="006472D3" w:rsidRPr="006472D3" w:rsidRDefault="006472D3" w:rsidP="006472D3">
            <w:pPr>
              <w:jc w:val="right"/>
              <w:rPr>
                <w:rFonts w:ascii="Angsana New" w:eastAsia="Cordia New" w:hAnsi="Angsana New"/>
                <w:snapToGrid w:val="0"/>
                <w:color w:val="000000"/>
                <w:sz w:val="22"/>
                <w:szCs w:val="22"/>
                <w:lang w:eastAsia="th-TH"/>
              </w:rPr>
            </w:pPr>
          </w:p>
        </w:tc>
        <w:tc>
          <w:tcPr>
            <w:tcW w:w="1342" w:type="dxa"/>
            <w:shd w:val="clear" w:color="auto" w:fill="auto"/>
          </w:tcPr>
          <w:p w:rsidR="006472D3" w:rsidRPr="006472D3" w:rsidRDefault="006472D3" w:rsidP="006472D3">
            <w:pPr>
              <w:ind w:left="-37" w:right="-30"/>
              <w:jc w:val="center"/>
              <w:rPr>
                <w:rFonts w:ascii="Angsana New" w:eastAsia="Cordia New" w:hAnsi="Angsana New"/>
                <w:snapToGrid w:val="0"/>
                <w:sz w:val="22"/>
                <w:szCs w:val="22"/>
                <w:lang w:eastAsia="th-TH"/>
              </w:rPr>
            </w:pPr>
          </w:p>
          <w:p w:rsidR="006472D3" w:rsidRPr="006472D3" w:rsidRDefault="006472D3" w:rsidP="006472D3">
            <w:pPr>
              <w:ind w:left="-37" w:right="-30"/>
              <w:jc w:val="center"/>
              <w:rPr>
                <w:rFonts w:ascii="Angsana New" w:eastAsia="Cordia New" w:hAnsi="Angsana New"/>
                <w:snapToGrid w:val="0"/>
                <w:sz w:val="22"/>
                <w:szCs w:val="22"/>
                <w:lang w:eastAsia="th-TH"/>
              </w:rPr>
            </w:pPr>
            <w:r w:rsidRPr="006472D3">
              <w:rPr>
                <w:rFonts w:ascii="Angsana New" w:eastAsia="Cordia New" w:hAnsi="Angsana New"/>
                <w:snapToGrid w:val="0"/>
                <w:sz w:val="22"/>
                <w:szCs w:val="22"/>
                <w:cs/>
                <w:lang w:eastAsia="th-TH"/>
              </w:rPr>
              <w:t>(</w:t>
            </w:r>
            <w:r w:rsidRPr="006472D3">
              <w:rPr>
                <w:rFonts w:ascii="Angsana New" w:eastAsia="Cordia New" w:hAnsi="Angsana New"/>
                <w:snapToGrid w:val="0"/>
                <w:sz w:val="22"/>
                <w:szCs w:val="22"/>
                <w:lang w:eastAsia="th-TH"/>
              </w:rPr>
              <w:t>2,141,426,189</w:t>
            </w:r>
            <w:r w:rsidRPr="006472D3">
              <w:rPr>
                <w:rFonts w:ascii="Angsana New" w:eastAsia="Cordia New" w:hAnsi="Angsana New"/>
                <w:snapToGrid w:val="0"/>
                <w:sz w:val="22"/>
                <w:szCs w:val="22"/>
                <w:cs/>
                <w:lang w:eastAsia="th-TH"/>
              </w:rPr>
              <w:t>.</w:t>
            </w:r>
            <w:r w:rsidRPr="006472D3">
              <w:rPr>
                <w:rFonts w:ascii="Angsana New" w:eastAsia="Cordia New" w:hAnsi="Angsana New"/>
                <w:snapToGrid w:val="0"/>
                <w:sz w:val="22"/>
                <w:szCs w:val="22"/>
                <w:lang w:eastAsia="th-TH"/>
              </w:rPr>
              <w:t>21</w:t>
            </w:r>
            <w:r w:rsidRPr="006472D3">
              <w:rPr>
                <w:rFonts w:ascii="Angsana New" w:eastAsia="Cordia New" w:hAnsi="Angsana New"/>
                <w:snapToGrid w:val="0"/>
                <w:sz w:val="22"/>
                <w:szCs w:val="22"/>
                <w:cs/>
                <w:lang w:eastAsia="th-TH"/>
              </w:rPr>
              <w:t>)</w:t>
            </w:r>
          </w:p>
        </w:tc>
        <w:tc>
          <w:tcPr>
            <w:tcW w:w="90" w:type="dxa"/>
            <w:shd w:val="clear" w:color="auto" w:fill="auto"/>
          </w:tcPr>
          <w:p w:rsidR="006472D3" w:rsidRPr="006472D3" w:rsidRDefault="006472D3" w:rsidP="006472D3">
            <w:pPr>
              <w:jc w:val="right"/>
              <w:rPr>
                <w:rFonts w:ascii="Angsana New" w:eastAsia="Cordia New" w:hAnsi="Angsana New"/>
                <w:snapToGrid w:val="0"/>
                <w:color w:val="000000"/>
                <w:sz w:val="22"/>
                <w:szCs w:val="22"/>
                <w:lang w:eastAsia="th-TH"/>
              </w:rPr>
            </w:pPr>
          </w:p>
        </w:tc>
        <w:tc>
          <w:tcPr>
            <w:tcW w:w="1416" w:type="dxa"/>
            <w:shd w:val="clear" w:color="auto" w:fill="auto"/>
            <w:vAlign w:val="bottom"/>
          </w:tcPr>
          <w:p w:rsidR="006472D3" w:rsidRPr="006472D3" w:rsidRDefault="006472D3" w:rsidP="006472D3">
            <w:pPr>
              <w:ind w:right="60"/>
              <w:jc w:val="right"/>
              <w:rPr>
                <w:rFonts w:ascii="Angsana New" w:eastAsia="Cordia New" w:hAnsi="Angsana New"/>
                <w:snapToGrid w:val="0"/>
                <w:color w:val="000000"/>
                <w:sz w:val="22"/>
                <w:szCs w:val="22"/>
                <w:lang w:eastAsia="th-TH"/>
              </w:rPr>
            </w:pPr>
            <w:r w:rsidRPr="006472D3">
              <w:rPr>
                <w:rFonts w:ascii="Angsana New" w:eastAsia="Cordia New" w:hAnsi="Angsana New"/>
                <w:snapToGrid w:val="0"/>
                <w:color w:val="000000"/>
                <w:sz w:val="22"/>
                <w:szCs w:val="22"/>
                <w:lang w:eastAsia="th-TH"/>
              </w:rPr>
              <w:t>(2,141,426,189.21)</w:t>
            </w:r>
          </w:p>
        </w:tc>
      </w:tr>
      <w:tr w:rsidR="00856F2F" w:rsidRPr="006472D3" w:rsidTr="006804DE">
        <w:trPr>
          <w:cantSplit/>
        </w:trPr>
        <w:tc>
          <w:tcPr>
            <w:tcW w:w="3180" w:type="dxa"/>
          </w:tcPr>
          <w:p w:rsidR="00856F2F" w:rsidRPr="006472D3" w:rsidRDefault="00856F2F" w:rsidP="00856F2F">
            <w:pPr>
              <w:tabs>
                <w:tab w:val="left" w:pos="1170"/>
              </w:tabs>
              <w:rPr>
                <w:rFonts w:ascii="Angsana New" w:eastAsia="Cordia New" w:hAnsi="Angsana New"/>
                <w:snapToGrid w:val="0"/>
                <w:color w:val="000000"/>
                <w:sz w:val="22"/>
                <w:szCs w:val="22"/>
                <w:cs/>
                <w:lang w:eastAsia="th-TH"/>
              </w:rPr>
            </w:pPr>
            <w:r w:rsidRPr="006472D3">
              <w:rPr>
                <w:rFonts w:ascii="Angsana New" w:hAnsi="Angsana New"/>
                <w:snapToGrid w:val="0"/>
                <w:sz w:val="22"/>
                <w:szCs w:val="22"/>
                <w:lang w:eastAsia="th-TH"/>
              </w:rPr>
              <w:t>Disposal</w:t>
            </w:r>
            <w:r w:rsidRPr="006472D3">
              <w:rPr>
                <w:rFonts w:ascii="Angsana New" w:hAnsi="Angsana New"/>
                <w:snapToGrid w:val="0"/>
                <w:sz w:val="22"/>
                <w:szCs w:val="22"/>
                <w:cs/>
                <w:lang w:eastAsia="th-TH"/>
              </w:rPr>
              <w:t xml:space="preserve"> of Assets</w:t>
            </w:r>
            <w:r w:rsidRPr="006472D3">
              <w:rPr>
                <w:rFonts w:ascii="Angsana New" w:eastAsia="Cordia New" w:hAnsi="Angsana New"/>
                <w:snapToGrid w:val="0"/>
                <w:color w:val="000000"/>
                <w:sz w:val="22"/>
                <w:szCs w:val="22"/>
                <w:cs/>
                <w:lang w:eastAsia="th-TH"/>
              </w:rPr>
              <w:t xml:space="preserve">   - </w:t>
            </w:r>
            <w:r w:rsidRPr="006472D3">
              <w:rPr>
                <w:rFonts w:ascii="Angsana New" w:eastAsia="Cordia New" w:hAnsi="Angsana New"/>
                <w:snapToGrid w:val="0"/>
                <w:color w:val="000000"/>
                <w:sz w:val="22"/>
                <w:szCs w:val="22"/>
                <w:lang w:eastAsia="th-TH"/>
              </w:rPr>
              <w:t xml:space="preserve"> Cost</w:t>
            </w:r>
          </w:p>
        </w:tc>
        <w:tc>
          <w:tcPr>
            <w:tcW w:w="1343" w:type="dxa"/>
            <w:shd w:val="clear" w:color="auto" w:fill="auto"/>
          </w:tcPr>
          <w:p w:rsidR="00856F2F" w:rsidRPr="006472D3" w:rsidRDefault="00856F2F" w:rsidP="00856F2F">
            <w:pPr>
              <w:ind w:left="-37" w:right="-30"/>
              <w:jc w:val="center"/>
              <w:rPr>
                <w:rFonts w:ascii="Angsana New" w:eastAsia="Cordia New" w:hAnsi="Angsana New"/>
                <w:snapToGrid w:val="0"/>
                <w:sz w:val="22"/>
                <w:szCs w:val="22"/>
                <w:lang w:eastAsia="th-TH"/>
              </w:rPr>
            </w:pPr>
            <w:r w:rsidRPr="006472D3">
              <w:rPr>
                <w:rFonts w:ascii="Angsana New" w:eastAsia="Cordia New" w:hAnsi="Angsana New"/>
                <w:snapToGrid w:val="0"/>
                <w:sz w:val="22"/>
                <w:szCs w:val="22"/>
                <w:cs/>
                <w:lang w:eastAsia="th-TH"/>
              </w:rPr>
              <w:t>-</w:t>
            </w:r>
          </w:p>
        </w:tc>
        <w:tc>
          <w:tcPr>
            <w:tcW w:w="97" w:type="dxa"/>
            <w:shd w:val="clear" w:color="auto" w:fill="auto"/>
          </w:tcPr>
          <w:p w:rsidR="00856F2F" w:rsidRPr="006472D3" w:rsidRDefault="00856F2F" w:rsidP="00856F2F">
            <w:pPr>
              <w:jc w:val="right"/>
              <w:rPr>
                <w:rFonts w:ascii="Angsana New" w:eastAsia="Cordia New" w:hAnsi="Angsana New"/>
                <w:snapToGrid w:val="0"/>
                <w:color w:val="000000"/>
                <w:sz w:val="22"/>
                <w:szCs w:val="22"/>
                <w:lang w:eastAsia="th-TH"/>
              </w:rPr>
            </w:pPr>
          </w:p>
        </w:tc>
        <w:tc>
          <w:tcPr>
            <w:tcW w:w="1350" w:type="dxa"/>
            <w:shd w:val="clear" w:color="auto" w:fill="auto"/>
          </w:tcPr>
          <w:p w:rsidR="00856F2F" w:rsidRPr="006472D3" w:rsidRDefault="00856F2F" w:rsidP="00856F2F">
            <w:pPr>
              <w:ind w:left="-37" w:right="-30"/>
              <w:jc w:val="center"/>
              <w:rPr>
                <w:rFonts w:ascii="Angsana New" w:eastAsia="Cordia New" w:hAnsi="Angsana New"/>
                <w:snapToGrid w:val="0"/>
                <w:sz w:val="22"/>
                <w:szCs w:val="22"/>
                <w:lang w:eastAsia="th-TH"/>
              </w:rPr>
            </w:pPr>
            <w:r w:rsidRPr="006472D3">
              <w:rPr>
                <w:rFonts w:ascii="Angsana New" w:eastAsia="Cordia New" w:hAnsi="Angsana New"/>
                <w:snapToGrid w:val="0"/>
                <w:sz w:val="22"/>
                <w:szCs w:val="22"/>
                <w:cs/>
                <w:lang w:eastAsia="th-TH"/>
              </w:rPr>
              <w:t>-</w:t>
            </w:r>
          </w:p>
        </w:tc>
        <w:tc>
          <w:tcPr>
            <w:tcW w:w="90" w:type="dxa"/>
            <w:shd w:val="clear" w:color="auto" w:fill="auto"/>
          </w:tcPr>
          <w:p w:rsidR="00856F2F" w:rsidRPr="006472D3" w:rsidRDefault="00856F2F" w:rsidP="00856F2F">
            <w:pPr>
              <w:jc w:val="right"/>
              <w:rPr>
                <w:rFonts w:ascii="Angsana New" w:eastAsia="Cordia New" w:hAnsi="Angsana New"/>
                <w:snapToGrid w:val="0"/>
                <w:color w:val="000000"/>
                <w:sz w:val="22"/>
                <w:szCs w:val="22"/>
                <w:lang w:eastAsia="th-TH"/>
              </w:rPr>
            </w:pPr>
          </w:p>
        </w:tc>
        <w:tc>
          <w:tcPr>
            <w:tcW w:w="1350" w:type="dxa"/>
            <w:shd w:val="clear" w:color="auto" w:fill="auto"/>
          </w:tcPr>
          <w:p w:rsidR="00856F2F" w:rsidRPr="006472D3" w:rsidRDefault="00856F2F" w:rsidP="00856F2F">
            <w:pPr>
              <w:ind w:left="-37" w:right="-30"/>
              <w:jc w:val="center"/>
              <w:rPr>
                <w:rFonts w:ascii="Angsana New" w:eastAsia="Cordia New" w:hAnsi="Angsana New"/>
                <w:snapToGrid w:val="0"/>
                <w:sz w:val="22"/>
                <w:szCs w:val="22"/>
                <w:lang w:eastAsia="th-TH"/>
              </w:rPr>
            </w:pPr>
            <w:r w:rsidRPr="006472D3">
              <w:rPr>
                <w:rFonts w:ascii="Angsana New" w:eastAsia="Cordia New" w:hAnsi="Angsana New"/>
                <w:snapToGrid w:val="0"/>
                <w:sz w:val="22"/>
                <w:szCs w:val="22"/>
                <w:cs/>
                <w:lang w:eastAsia="th-TH"/>
              </w:rPr>
              <w:t>-</w:t>
            </w:r>
          </w:p>
        </w:tc>
        <w:tc>
          <w:tcPr>
            <w:tcW w:w="90" w:type="dxa"/>
            <w:shd w:val="clear" w:color="auto" w:fill="auto"/>
          </w:tcPr>
          <w:p w:rsidR="00856F2F" w:rsidRPr="006472D3" w:rsidRDefault="00856F2F" w:rsidP="00856F2F">
            <w:pPr>
              <w:jc w:val="right"/>
              <w:rPr>
                <w:rFonts w:ascii="Angsana New" w:eastAsia="Cordia New" w:hAnsi="Angsana New"/>
                <w:snapToGrid w:val="0"/>
                <w:color w:val="000000"/>
                <w:sz w:val="22"/>
                <w:szCs w:val="22"/>
                <w:lang w:eastAsia="th-TH"/>
              </w:rPr>
            </w:pPr>
          </w:p>
        </w:tc>
        <w:tc>
          <w:tcPr>
            <w:tcW w:w="1350" w:type="dxa"/>
            <w:shd w:val="clear" w:color="auto" w:fill="auto"/>
          </w:tcPr>
          <w:p w:rsidR="00856F2F" w:rsidRPr="006472D3" w:rsidRDefault="00856F2F" w:rsidP="00856F2F">
            <w:pPr>
              <w:ind w:right="60"/>
              <w:jc w:val="center"/>
              <w:rPr>
                <w:rFonts w:ascii="Angsana New" w:eastAsia="Cordia New" w:hAnsi="Angsana New"/>
                <w:snapToGrid w:val="0"/>
                <w:color w:val="000000"/>
                <w:sz w:val="22"/>
                <w:szCs w:val="22"/>
                <w:lang w:eastAsia="th-TH"/>
              </w:rPr>
            </w:pPr>
            <w:r w:rsidRPr="006472D3">
              <w:rPr>
                <w:rFonts w:ascii="Angsana New" w:eastAsia="Cordia New" w:hAnsi="Angsana New"/>
                <w:snapToGrid w:val="0"/>
                <w:color w:val="000000"/>
                <w:sz w:val="22"/>
                <w:szCs w:val="22"/>
                <w:lang w:eastAsia="th-TH"/>
              </w:rPr>
              <w:t>-</w:t>
            </w:r>
          </w:p>
        </w:tc>
        <w:tc>
          <w:tcPr>
            <w:tcW w:w="91" w:type="dxa"/>
            <w:shd w:val="clear" w:color="auto" w:fill="auto"/>
          </w:tcPr>
          <w:p w:rsidR="00856F2F" w:rsidRPr="006472D3" w:rsidRDefault="00856F2F" w:rsidP="00856F2F">
            <w:pPr>
              <w:jc w:val="right"/>
              <w:rPr>
                <w:rFonts w:ascii="Angsana New" w:eastAsia="Cordia New" w:hAnsi="Angsana New"/>
                <w:snapToGrid w:val="0"/>
                <w:color w:val="000000"/>
                <w:sz w:val="22"/>
                <w:szCs w:val="22"/>
                <w:highlight w:val="yellow"/>
                <w:lang w:eastAsia="th-TH"/>
              </w:rPr>
            </w:pPr>
          </w:p>
        </w:tc>
        <w:tc>
          <w:tcPr>
            <w:tcW w:w="1349" w:type="dxa"/>
            <w:shd w:val="clear" w:color="auto" w:fill="auto"/>
          </w:tcPr>
          <w:p w:rsidR="00856F2F" w:rsidRPr="006472D3" w:rsidRDefault="00856F2F" w:rsidP="00856F2F">
            <w:pPr>
              <w:ind w:left="-37" w:right="-30"/>
              <w:jc w:val="center"/>
              <w:rPr>
                <w:rFonts w:ascii="Angsana New" w:eastAsia="Cordia New" w:hAnsi="Angsana New"/>
                <w:snapToGrid w:val="0"/>
                <w:sz w:val="22"/>
                <w:szCs w:val="22"/>
                <w:lang w:eastAsia="th-TH"/>
              </w:rPr>
            </w:pPr>
            <w:r w:rsidRPr="006472D3">
              <w:rPr>
                <w:rFonts w:ascii="Angsana New" w:eastAsia="Cordia New" w:hAnsi="Angsana New"/>
                <w:snapToGrid w:val="0"/>
                <w:sz w:val="22"/>
                <w:szCs w:val="22"/>
                <w:lang w:eastAsia="th-TH"/>
              </w:rPr>
              <w:t>-</w:t>
            </w:r>
          </w:p>
        </w:tc>
        <w:tc>
          <w:tcPr>
            <w:tcW w:w="107" w:type="dxa"/>
            <w:shd w:val="clear" w:color="auto" w:fill="auto"/>
          </w:tcPr>
          <w:p w:rsidR="00856F2F" w:rsidRPr="006472D3" w:rsidRDefault="00856F2F" w:rsidP="00856F2F">
            <w:pPr>
              <w:jc w:val="right"/>
              <w:rPr>
                <w:rFonts w:ascii="Angsana New" w:eastAsia="Cordia New" w:hAnsi="Angsana New"/>
                <w:snapToGrid w:val="0"/>
                <w:color w:val="000000"/>
                <w:sz w:val="22"/>
                <w:szCs w:val="22"/>
                <w:lang w:eastAsia="th-TH"/>
              </w:rPr>
            </w:pPr>
          </w:p>
        </w:tc>
        <w:tc>
          <w:tcPr>
            <w:tcW w:w="1333" w:type="dxa"/>
            <w:shd w:val="clear" w:color="auto" w:fill="auto"/>
          </w:tcPr>
          <w:p w:rsidR="00856F2F" w:rsidRPr="006472D3" w:rsidRDefault="00856F2F" w:rsidP="00856F2F">
            <w:pPr>
              <w:ind w:right="60"/>
              <w:jc w:val="right"/>
              <w:rPr>
                <w:rFonts w:ascii="Angsana New" w:eastAsia="Cordia New" w:hAnsi="Angsana New"/>
                <w:snapToGrid w:val="0"/>
                <w:sz w:val="22"/>
                <w:szCs w:val="22"/>
                <w:lang w:eastAsia="th-TH"/>
              </w:rPr>
            </w:pPr>
            <w:r w:rsidRPr="006472D3">
              <w:rPr>
                <w:rFonts w:ascii="Angsana New" w:eastAsia="Cordia New" w:hAnsi="Angsana New"/>
                <w:snapToGrid w:val="0"/>
                <w:sz w:val="22"/>
                <w:szCs w:val="22"/>
                <w:lang w:eastAsia="th-TH"/>
              </w:rPr>
              <w:t>(9,</w:t>
            </w:r>
            <w:r w:rsidRPr="006472D3">
              <w:rPr>
                <w:rFonts w:ascii="Angsana New" w:eastAsia="Cordia New" w:hAnsi="Angsana New"/>
                <w:snapToGrid w:val="0"/>
                <w:color w:val="000000"/>
                <w:sz w:val="22"/>
                <w:szCs w:val="22"/>
                <w:lang w:eastAsia="th-TH"/>
              </w:rPr>
              <w:t>400</w:t>
            </w:r>
            <w:r w:rsidRPr="006472D3">
              <w:rPr>
                <w:rFonts w:ascii="Angsana New" w:eastAsia="Cordia New" w:hAnsi="Angsana New"/>
                <w:snapToGrid w:val="0"/>
                <w:sz w:val="22"/>
                <w:szCs w:val="22"/>
                <w:lang w:eastAsia="th-TH"/>
              </w:rPr>
              <w:t>,000.00)</w:t>
            </w:r>
          </w:p>
        </w:tc>
        <w:tc>
          <w:tcPr>
            <w:tcW w:w="107" w:type="dxa"/>
            <w:shd w:val="clear" w:color="auto" w:fill="auto"/>
          </w:tcPr>
          <w:p w:rsidR="00856F2F" w:rsidRPr="006472D3" w:rsidRDefault="00856F2F" w:rsidP="00856F2F">
            <w:pPr>
              <w:jc w:val="right"/>
              <w:rPr>
                <w:rFonts w:ascii="Angsana New" w:eastAsia="Cordia New" w:hAnsi="Angsana New"/>
                <w:snapToGrid w:val="0"/>
                <w:color w:val="000000"/>
                <w:sz w:val="22"/>
                <w:szCs w:val="22"/>
                <w:lang w:eastAsia="th-TH"/>
              </w:rPr>
            </w:pPr>
          </w:p>
        </w:tc>
        <w:tc>
          <w:tcPr>
            <w:tcW w:w="1333" w:type="dxa"/>
            <w:shd w:val="clear" w:color="auto" w:fill="auto"/>
          </w:tcPr>
          <w:p w:rsidR="00856F2F" w:rsidRPr="006472D3" w:rsidRDefault="00856F2F" w:rsidP="00856F2F">
            <w:pPr>
              <w:ind w:left="-37" w:right="-30"/>
              <w:jc w:val="center"/>
              <w:rPr>
                <w:rFonts w:ascii="Angsana New" w:eastAsia="Cordia New" w:hAnsi="Angsana New"/>
                <w:snapToGrid w:val="0"/>
                <w:sz w:val="22"/>
                <w:szCs w:val="22"/>
                <w:lang w:eastAsia="th-TH"/>
              </w:rPr>
            </w:pPr>
            <w:r w:rsidRPr="006472D3">
              <w:rPr>
                <w:rFonts w:ascii="Angsana New" w:eastAsia="Cordia New" w:hAnsi="Angsana New"/>
                <w:snapToGrid w:val="0"/>
                <w:sz w:val="22"/>
                <w:szCs w:val="22"/>
                <w:lang w:eastAsia="th-TH"/>
              </w:rPr>
              <w:t>-</w:t>
            </w:r>
          </w:p>
        </w:tc>
        <w:tc>
          <w:tcPr>
            <w:tcW w:w="98" w:type="dxa"/>
            <w:shd w:val="clear" w:color="auto" w:fill="auto"/>
          </w:tcPr>
          <w:p w:rsidR="00856F2F" w:rsidRPr="006472D3" w:rsidRDefault="00856F2F" w:rsidP="00856F2F">
            <w:pPr>
              <w:jc w:val="right"/>
              <w:rPr>
                <w:rFonts w:ascii="Angsana New" w:eastAsia="Cordia New" w:hAnsi="Angsana New"/>
                <w:snapToGrid w:val="0"/>
                <w:color w:val="000000"/>
                <w:sz w:val="22"/>
                <w:szCs w:val="22"/>
                <w:lang w:eastAsia="th-TH"/>
              </w:rPr>
            </w:pPr>
          </w:p>
        </w:tc>
        <w:tc>
          <w:tcPr>
            <w:tcW w:w="1342" w:type="dxa"/>
            <w:shd w:val="clear" w:color="auto" w:fill="auto"/>
          </w:tcPr>
          <w:p w:rsidR="00856F2F" w:rsidRPr="006472D3" w:rsidRDefault="00856F2F" w:rsidP="00856F2F">
            <w:pPr>
              <w:ind w:left="-37" w:right="-30"/>
              <w:jc w:val="center"/>
              <w:rPr>
                <w:rFonts w:ascii="Angsana New" w:eastAsia="Cordia New" w:hAnsi="Angsana New"/>
                <w:snapToGrid w:val="0"/>
                <w:sz w:val="22"/>
                <w:szCs w:val="22"/>
                <w:lang w:eastAsia="th-TH"/>
              </w:rPr>
            </w:pPr>
            <w:r w:rsidRPr="006472D3">
              <w:rPr>
                <w:rFonts w:ascii="Angsana New" w:eastAsia="Cordia New" w:hAnsi="Angsana New"/>
                <w:snapToGrid w:val="0"/>
                <w:sz w:val="22"/>
                <w:szCs w:val="22"/>
                <w:lang w:eastAsia="th-TH"/>
              </w:rPr>
              <w:t>-</w:t>
            </w:r>
          </w:p>
        </w:tc>
        <w:tc>
          <w:tcPr>
            <w:tcW w:w="90" w:type="dxa"/>
            <w:shd w:val="clear" w:color="auto" w:fill="auto"/>
          </w:tcPr>
          <w:p w:rsidR="00856F2F" w:rsidRPr="006472D3" w:rsidRDefault="00856F2F" w:rsidP="00856F2F">
            <w:pPr>
              <w:jc w:val="right"/>
              <w:rPr>
                <w:rFonts w:ascii="Angsana New" w:eastAsia="Cordia New" w:hAnsi="Angsana New"/>
                <w:snapToGrid w:val="0"/>
                <w:color w:val="000000"/>
                <w:sz w:val="22"/>
                <w:szCs w:val="22"/>
                <w:lang w:eastAsia="th-TH"/>
              </w:rPr>
            </w:pPr>
          </w:p>
        </w:tc>
        <w:tc>
          <w:tcPr>
            <w:tcW w:w="1416" w:type="dxa"/>
            <w:shd w:val="clear" w:color="auto" w:fill="auto"/>
            <w:vAlign w:val="bottom"/>
          </w:tcPr>
          <w:p w:rsidR="00856F2F" w:rsidRPr="006472D3" w:rsidRDefault="00856F2F" w:rsidP="00856F2F">
            <w:pPr>
              <w:ind w:right="60"/>
              <w:jc w:val="right"/>
              <w:rPr>
                <w:rFonts w:ascii="Angsana New" w:eastAsia="Cordia New" w:hAnsi="Angsana New"/>
                <w:snapToGrid w:val="0"/>
                <w:color w:val="000000"/>
                <w:sz w:val="22"/>
                <w:szCs w:val="22"/>
                <w:lang w:eastAsia="th-TH"/>
              </w:rPr>
            </w:pPr>
            <w:r w:rsidRPr="006472D3">
              <w:rPr>
                <w:rFonts w:ascii="Angsana New" w:eastAsia="Cordia New" w:hAnsi="Angsana New"/>
                <w:snapToGrid w:val="0"/>
                <w:color w:val="000000"/>
                <w:sz w:val="22"/>
                <w:szCs w:val="22"/>
                <w:lang w:eastAsia="th-TH"/>
              </w:rPr>
              <w:t>(</w:t>
            </w:r>
            <w:r w:rsidRPr="006472D3">
              <w:rPr>
                <w:rFonts w:ascii="Angsana New" w:eastAsia="Cordia New" w:hAnsi="Angsana New"/>
                <w:snapToGrid w:val="0"/>
                <w:color w:val="000000"/>
                <w:sz w:val="22"/>
                <w:szCs w:val="22"/>
                <w:cs/>
                <w:lang w:eastAsia="th-TH"/>
              </w:rPr>
              <w:t>9</w:t>
            </w:r>
            <w:r w:rsidRPr="006472D3">
              <w:rPr>
                <w:rFonts w:ascii="Angsana New" w:eastAsia="Cordia New" w:hAnsi="Angsana New"/>
                <w:snapToGrid w:val="0"/>
                <w:color w:val="000000"/>
                <w:sz w:val="22"/>
                <w:szCs w:val="22"/>
                <w:lang w:eastAsia="th-TH"/>
              </w:rPr>
              <w:t>,</w:t>
            </w:r>
            <w:r w:rsidRPr="006472D3">
              <w:rPr>
                <w:rFonts w:ascii="Angsana New" w:eastAsia="Cordia New" w:hAnsi="Angsana New"/>
                <w:snapToGrid w:val="0"/>
                <w:color w:val="000000"/>
                <w:sz w:val="22"/>
                <w:szCs w:val="22"/>
                <w:cs/>
                <w:lang w:eastAsia="th-TH"/>
              </w:rPr>
              <w:t>400</w:t>
            </w:r>
            <w:r w:rsidRPr="006472D3">
              <w:rPr>
                <w:rFonts w:ascii="Angsana New" w:eastAsia="Cordia New" w:hAnsi="Angsana New"/>
                <w:snapToGrid w:val="0"/>
                <w:color w:val="000000"/>
                <w:sz w:val="22"/>
                <w:szCs w:val="22"/>
                <w:lang w:eastAsia="th-TH"/>
              </w:rPr>
              <w:t>,</w:t>
            </w:r>
            <w:r w:rsidRPr="006472D3">
              <w:rPr>
                <w:rFonts w:ascii="Angsana New" w:eastAsia="Cordia New" w:hAnsi="Angsana New"/>
                <w:snapToGrid w:val="0"/>
                <w:color w:val="000000"/>
                <w:sz w:val="22"/>
                <w:szCs w:val="22"/>
                <w:cs/>
                <w:lang w:eastAsia="th-TH"/>
              </w:rPr>
              <w:t>000.00</w:t>
            </w:r>
            <w:r w:rsidRPr="006472D3">
              <w:rPr>
                <w:rFonts w:ascii="Angsana New" w:eastAsia="Cordia New" w:hAnsi="Angsana New"/>
                <w:snapToGrid w:val="0"/>
                <w:color w:val="000000"/>
                <w:sz w:val="22"/>
                <w:szCs w:val="22"/>
                <w:lang w:eastAsia="th-TH"/>
              </w:rPr>
              <w:t>)</w:t>
            </w:r>
          </w:p>
        </w:tc>
      </w:tr>
      <w:tr w:rsidR="00856F2F" w:rsidRPr="006472D3" w:rsidTr="001166EA">
        <w:trPr>
          <w:cantSplit/>
        </w:trPr>
        <w:tc>
          <w:tcPr>
            <w:tcW w:w="3180" w:type="dxa"/>
          </w:tcPr>
          <w:p w:rsidR="00856F2F" w:rsidRPr="006472D3" w:rsidRDefault="00856F2F" w:rsidP="00856F2F">
            <w:pPr>
              <w:ind w:left="1170" w:right="-30"/>
              <w:jc w:val="left"/>
              <w:rPr>
                <w:rFonts w:ascii="Angsana New" w:eastAsia="Cordia New" w:hAnsi="Angsana New"/>
                <w:snapToGrid w:val="0"/>
                <w:color w:val="000000"/>
                <w:sz w:val="22"/>
                <w:szCs w:val="22"/>
                <w:cs/>
                <w:lang w:eastAsia="th-TH"/>
              </w:rPr>
            </w:pPr>
            <w:r w:rsidRPr="006472D3">
              <w:rPr>
                <w:rFonts w:ascii="Angsana New" w:eastAsia="Cordia New" w:hAnsi="Angsana New"/>
                <w:snapToGrid w:val="0"/>
                <w:color w:val="000000"/>
                <w:sz w:val="22"/>
                <w:szCs w:val="22"/>
                <w:cs/>
                <w:lang w:eastAsia="th-TH"/>
              </w:rPr>
              <w:t>-</w:t>
            </w:r>
            <w:r w:rsidR="000B1F16" w:rsidRPr="006472D3">
              <w:rPr>
                <w:rFonts w:ascii="Angsana New" w:hAnsi="Angsana New"/>
                <w:spacing w:val="1"/>
                <w:sz w:val="22"/>
                <w:szCs w:val="22"/>
              </w:rPr>
              <w:t xml:space="preserve"> </w:t>
            </w:r>
            <w:r w:rsidRPr="006472D3">
              <w:rPr>
                <w:rFonts w:ascii="Angsana New" w:hAnsi="Angsana New"/>
                <w:spacing w:val="1"/>
                <w:sz w:val="22"/>
                <w:szCs w:val="22"/>
              </w:rPr>
              <w:t>AccumulatedDepreciation</w:t>
            </w:r>
          </w:p>
        </w:tc>
        <w:tc>
          <w:tcPr>
            <w:tcW w:w="1343" w:type="dxa"/>
            <w:shd w:val="clear" w:color="auto" w:fill="auto"/>
          </w:tcPr>
          <w:p w:rsidR="00856F2F" w:rsidRPr="006472D3" w:rsidRDefault="00856F2F" w:rsidP="00856F2F">
            <w:pPr>
              <w:ind w:left="-37" w:right="-30"/>
              <w:jc w:val="center"/>
              <w:rPr>
                <w:rFonts w:ascii="Angsana New" w:eastAsia="Cordia New" w:hAnsi="Angsana New"/>
                <w:snapToGrid w:val="0"/>
                <w:sz w:val="22"/>
                <w:szCs w:val="22"/>
                <w:lang w:eastAsia="th-TH"/>
              </w:rPr>
            </w:pPr>
            <w:r w:rsidRPr="006472D3">
              <w:rPr>
                <w:rFonts w:ascii="Angsana New" w:eastAsia="Cordia New" w:hAnsi="Angsana New"/>
                <w:snapToGrid w:val="0"/>
                <w:sz w:val="22"/>
                <w:szCs w:val="22"/>
                <w:cs/>
                <w:lang w:eastAsia="th-TH"/>
              </w:rPr>
              <w:t>-</w:t>
            </w:r>
          </w:p>
        </w:tc>
        <w:tc>
          <w:tcPr>
            <w:tcW w:w="97" w:type="dxa"/>
            <w:shd w:val="clear" w:color="auto" w:fill="auto"/>
          </w:tcPr>
          <w:p w:rsidR="00856F2F" w:rsidRPr="006472D3" w:rsidRDefault="00856F2F" w:rsidP="00856F2F">
            <w:pPr>
              <w:jc w:val="right"/>
              <w:rPr>
                <w:rFonts w:ascii="Angsana New" w:eastAsia="Cordia New" w:hAnsi="Angsana New"/>
                <w:snapToGrid w:val="0"/>
                <w:color w:val="000000"/>
                <w:sz w:val="22"/>
                <w:szCs w:val="22"/>
                <w:lang w:eastAsia="th-TH"/>
              </w:rPr>
            </w:pPr>
          </w:p>
        </w:tc>
        <w:tc>
          <w:tcPr>
            <w:tcW w:w="1350" w:type="dxa"/>
            <w:shd w:val="clear" w:color="auto" w:fill="auto"/>
          </w:tcPr>
          <w:p w:rsidR="00856F2F" w:rsidRPr="006472D3" w:rsidRDefault="00856F2F" w:rsidP="00856F2F">
            <w:pPr>
              <w:ind w:left="-37" w:right="-30"/>
              <w:jc w:val="center"/>
              <w:rPr>
                <w:rFonts w:ascii="Angsana New" w:eastAsia="Cordia New" w:hAnsi="Angsana New"/>
                <w:snapToGrid w:val="0"/>
                <w:sz w:val="22"/>
                <w:szCs w:val="22"/>
                <w:lang w:eastAsia="th-TH"/>
              </w:rPr>
            </w:pPr>
            <w:r w:rsidRPr="006472D3">
              <w:rPr>
                <w:rFonts w:ascii="Angsana New" w:eastAsia="Cordia New" w:hAnsi="Angsana New"/>
                <w:snapToGrid w:val="0"/>
                <w:sz w:val="22"/>
                <w:szCs w:val="22"/>
                <w:cs/>
                <w:lang w:eastAsia="th-TH"/>
              </w:rPr>
              <w:t>-</w:t>
            </w:r>
          </w:p>
        </w:tc>
        <w:tc>
          <w:tcPr>
            <w:tcW w:w="90" w:type="dxa"/>
            <w:shd w:val="clear" w:color="auto" w:fill="auto"/>
          </w:tcPr>
          <w:p w:rsidR="00856F2F" w:rsidRPr="006472D3" w:rsidRDefault="00856F2F" w:rsidP="00856F2F">
            <w:pPr>
              <w:jc w:val="right"/>
              <w:rPr>
                <w:rFonts w:ascii="Angsana New" w:eastAsia="Cordia New" w:hAnsi="Angsana New"/>
                <w:snapToGrid w:val="0"/>
                <w:color w:val="000000"/>
                <w:sz w:val="22"/>
                <w:szCs w:val="22"/>
                <w:lang w:eastAsia="th-TH"/>
              </w:rPr>
            </w:pPr>
          </w:p>
        </w:tc>
        <w:tc>
          <w:tcPr>
            <w:tcW w:w="1350" w:type="dxa"/>
            <w:shd w:val="clear" w:color="auto" w:fill="auto"/>
          </w:tcPr>
          <w:p w:rsidR="00856F2F" w:rsidRPr="006472D3" w:rsidRDefault="00856F2F" w:rsidP="00856F2F">
            <w:pPr>
              <w:ind w:left="-37" w:right="-30"/>
              <w:jc w:val="center"/>
              <w:rPr>
                <w:rFonts w:ascii="Angsana New" w:eastAsia="Cordia New" w:hAnsi="Angsana New"/>
                <w:snapToGrid w:val="0"/>
                <w:sz w:val="22"/>
                <w:szCs w:val="22"/>
                <w:lang w:eastAsia="th-TH"/>
              </w:rPr>
            </w:pPr>
            <w:r w:rsidRPr="006472D3">
              <w:rPr>
                <w:rFonts w:ascii="Angsana New" w:eastAsia="Cordia New" w:hAnsi="Angsana New"/>
                <w:snapToGrid w:val="0"/>
                <w:sz w:val="22"/>
                <w:szCs w:val="22"/>
                <w:cs/>
                <w:lang w:eastAsia="th-TH"/>
              </w:rPr>
              <w:t>-</w:t>
            </w:r>
          </w:p>
        </w:tc>
        <w:tc>
          <w:tcPr>
            <w:tcW w:w="90" w:type="dxa"/>
            <w:shd w:val="clear" w:color="auto" w:fill="auto"/>
          </w:tcPr>
          <w:p w:rsidR="00856F2F" w:rsidRPr="006472D3" w:rsidRDefault="00856F2F" w:rsidP="00856F2F">
            <w:pPr>
              <w:jc w:val="right"/>
              <w:rPr>
                <w:rFonts w:ascii="Angsana New" w:eastAsia="Cordia New" w:hAnsi="Angsana New"/>
                <w:snapToGrid w:val="0"/>
                <w:color w:val="000000"/>
                <w:sz w:val="22"/>
                <w:szCs w:val="22"/>
                <w:lang w:eastAsia="th-TH"/>
              </w:rPr>
            </w:pPr>
          </w:p>
        </w:tc>
        <w:tc>
          <w:tcPr>
            <w:tcW w:w="1350" w:type="dxa"/>
            <w:shd w:val="clear" w:color="auto" w:fill="auto"/>
          </w:tcPr>
          <w:p w:rsidR="00856F2F" w:rsidRPr="006472D3" w:rsidRDefault="00856F2F" w:rsidP="00856F2F">
            <w:pPr>
              <w:ind w:right="60"/>
              <w:jc w:val="center"/>
              <w:rPr>
                <w:rFonts w:ascii="Angsana New" w:eastAsia="Cordia New" w:hAnsi="Angsana New"/>
                <w:snapToGrid w:val="0"/>
                <w:color w:val="000000"/>
                <w:sz w:val="22"/>
                <w:szCs w:val="22"/>
                <w:lang w:eastAsia="th-TH"/>
              </w:rPr>
            </w:pPr>
            <w:r w:rsidRPr="006472D3">
              <w:rPr>
                <w:rFonts w:ascii="Angsana New" w:eastAsia="Cordia New" w:hAnsi="Angsana New"/>
                <w:snapToGrid w:val="0"/>
                <w:color w:val="000000"/>
                <w:sz w:val="22"/>
                <w:szCs w:val="22"/>
                <w:lang w:eastAsia="th-TH"/>
              </w:rPr>
              <w:t>-</w:t>
            </w:r>
          </w:p>
        </w:tc>
        <w:tc>
          <w:tcPr>
            <w:tcW w:w="91" w:type="dxa"/>
            <w:shd w:val="clear" w:color="auto" w:fill="auto"/>
          </w:tcPr>
          <w:p w:rsidR="00856F2F" w:rsidRPr="006472D3" w:rsidRDefault="00856F2F" w:rsidP="00856F2F">
            <w:pPr>
              <w:jc w:val="right"/>
              <w:rPr>
                <w:rFonts w:ascii="Angsana New" w:eastAsia="Cordia New" w:hAnsi="Angsana New"/>
                <w:snapToGrid w:val="0"/>
                <w:color w:val="000000"/>
                <w:sz w:val="22"/>
                <w:szCs w:val="22"/>
                <w:highlight w:val="yellow"/>
                <w:lang w:eastAsia="th-TH"/>
              </w:rPr>
            </w:pPr>
          </w:p>
        </w:tc>
        <w:tc>
          <w:tcPr>
            <w:tcW w:w="1349" w:type="dxa"/>
            <w:shd w:val="clear" w:color="auto" w:fill="auto"/>
          </w:tcPr>
          <w:p w:rsidR="00856F2F" w:rsidRPr="006472D3" w:rsidRDefault="00856F2F" w:rsidP="00856F2F">
            <w:pPr>
              <w:ind w:left="-37" w:right="-30"/>
              <w:jc w:val="center"/>
              <w:rPr>
                <w:rFonts w:ascii="Angsana New" w:eastAsia="Cordia New" w:hAnsi="Angsana New"/>
                <w:snapToGrid w:val="0"/>
                <w:sz w:val="22"/>
                <w:szCs w:val="22"/>
                <w:lang w:eastAsia="th-TH"/>
              </w:rPr>
            </w:pPr>
            <w:r w:rsidRPr="006472D3">
              <w:rPr>
                <w:rFonts w:ascii="Angsana New" w:eastAsia="Cordia New" w:hAnsi="Angsana New"/>
                <w:snapToGrid w:val="0"/>
                <w:sz w:val="22"/>
                <w:szCs w:val="22"/>
                <w:lang w:eastAsia="th-TH"/>
              </w:rPr>
              <w:t>-</w:t>
            </w:r>
          </w:p>
        </w:tc>
        <w:tc>
          <w:tcPr>
            <w:tcW w:w="107" w:type="dxa"/>
            <w:shd w:val="clear" w:color="auto" w:fill="auto"/>
          </w:tcPr>
          <w:p w:rsidR="00856F2F" w:rsidRPr="006472D3" w:rsidRDefault="00856F2F" w:rsidP="00856F2F">
            <w:pPr>
              <w:jc w:val="right"/>
              <w:rPr>
                <w:rFonts w:ascii="Angsana New" w:eastAsia="Cordia New" w:hAnsi="Angsana New"/>
                <w:snapToGrid w:val="0"/>
                <w:color w:val="000000"/>
                <w:sz w:val="22"/>
                <w:szCs w:val="22"/>
                <w:lang w:eastAsia="th-TH"/>
              </w:rPr>
            </w:pPr>
          </w:p>
        </w:tc>
        <w:tc>
          <w:tcPr>
            <w:tcW w:w="1333" w:type="dxa"/>
            <w:shd w:val="clear" w:color="auto" w:fill="auto"/>
          </w:tcPr>
          <w:p w:rsidR="00856F2F" w:rsidRPr="006472D3" w:rsidRDefault="00856F2F" w:rsidP="00856F2F">
            <w:pPr>
              <w:ind w:right="60"/>
              <w:jc w:val="right"/>
              <w:rPr>
                <w:rFonts w:ascii="Angsana New" w:eastAsia="Cordia New" w:hAnsi="Angsana New"/>
                <w:snapToGrid w:val="0"/>
                <w:sz w:val="22"/>
                <w:szCs w:val="22"/>
                <w:lang w:eastAsia="th-TH"/>
              </w:rPr>
            </w:pPr>
            <w:r w:rsidRPr="006472D3">
              <w:rPr>
                <w:rFonts w:ascii="Angsana New" w:eastAsia="Cordia New" w:hAnsi="Angsana New"/>
                <w:snapToGrid w:val="0"/>
                <w:sz w:val="22"/>
                <w:szCs w:val="22"/>
                <w:cs/>
                <w:lang w:eastAsia="th-TH"/>
              </w:rPr>
              <w:t>9</w:t>
            </w:r>
            <w:r w:rsidRPr="006472D3">
              <w:rPr>
                <w:rFonts w:ascii="Angsana New" w:eastAsia="Cordia New" w:hAnsi="Angsana New"/>
                <w:snapToGrid w:val="0"/>
                <w:sz w:val="22"/>
                <w:szCs w:val="22"/>
                <w:lang w:eastAsia="th-TH"/>
              </w:rPr>
              <w:t>,</w:t>
            </w:r>
            <w:r w:rsidRPr="006472D3">
              <w:rPr>
                <w:rFonts w:ascii="Angsana New" w:eastAsia="Cordia New" w:hAnsi="Angsana New"/>
                <w:snapToGrid w:val="0"/>
                <w:sz w:val="22"/>
                <w:szCs w:val="22"/>
                <w:cs/>
                <w:lang w:eastAsia="th-TH"/>
              </w:rPr>
              <w:t>032</w:t>
            </w:r>
            <w:r w:rsidRPr="006472D3">
              <w:rPr>
                <w:rFonts w:ascii="Angsana New" w:eastAsia="Cordia New" w:hAnsi="Angsana New"/>
                <w:snapToGrid w:val="0"/>
                <w:sz w:val="22"/>
                <w:szCs w:val="22"/>
                <w:lang w:eastAsia="th-TH"/>
              </w:rPr>
              <w:t>,</w:t>
            </w:r>
            <w:r w:rsidRPr="006472D3">
              <w:rPr>
                <w:rFonts w:ascii="Angsana New" w:eastAsia="Cordia New" w:hAnsi="Angsana New"/>
                <w:snapToGrid w:val="0"/>
                <w:sz w:val="22"/>
                <w:szCs w:val="22"/>
                <w:cs/>
                <w:lang w:eastAsia="th-TH"/>
              </w:rPr>
              <w:t>866.83</w:t>
            </w:r>
          </w:p>
        </w:tc>
        <w:tc>
          <w:tcPr>
            <w:tcW w:w="107" w:type="dxa"/>
            <w:shd w:val="clear" w:color="auto" w:fill="auto"/>
          </w:tcPr>
          <w:p w:rsidR="00856F2F" w:rsidRPr="006472D3" w:rsidRDefault="00856F2F" w:rsidP="00856F2F">
            <w:pPr>
              <w:jc w:val="right"/>
              <w:rPr>
                <w:rFonts w:ascii="Angsana New" w:eastAsia="Cordia New" w:hAnsi="Angsana New"/>
                <w:snapToGrid w:val="0"/>
                <w:color w:val="000000"/>
                <w:sz w:val="22"/>
                <w:szCs w:val="22"/>
                <w:lang w:eastAsia="th-TH"/>
              </w:rPr>
            </w:pPr>
          </w:p>
        </w:tc>
        <w:tc>
          <w:tcPr>
            <w:tcW w:w="1333" w:type="dxa"/>
            <w:shd w:val="clear" w:color="auto" w:fill="auto"/>
          </w:tcPr>
          <w:p w:rsidR="00856F2F" w:rsidRPr="006472D3" w:rsidRDefault="00856F2F" w:rsidP="00856F2F">
            <w:pPr>
              <w:ind w:left="-37" w:right="-30"/>
              <w:jc w:val="center"/>
              <w:rPr>
                <w:rFonts w:ascii="Angsana New" w:eastAsia="Cordia New" w:hAnsi="Angsana New"/>
                <w:snapToGrid w:val="0"/>
                <w:sz w:val="22"/>
                <w:szCs w:val="22"/>
                <w:lang w:eastAsia="th-TH"/>
              </w:rPr>
            </w:pPr>
            <w:r w:rsidRPr="006472D3">
              <w:rPr>
                <w:rFonts w:ascii="Angsana New" w:eastAsia="Cordia New" w:hAnsi="Angsana New"/>
                <w:snapToGrid w:val="0"/>
                <w:sz w:val="22"/>
                <w:szCs w:val="22"/>
                <w:lang w:eastAsia="th-TH"/>
              </w:rPr>
              <w:t>-</w:t>
            </w:r>
          </w:p>
        </w:tc>
        <w:tc>
          <w:tcPr>
            <w:tcW w:w="98" w:type="dxa"/>
            <w:shd w:val="clear" w:color="auto" w:fill="auto"/>
          </w:tcPr>
          <w:p w:rsidR="00856F2F" w:rsidRPr="006472D3" w:rsidRDefault="00856F2F" w:rsidP="00856F2F">
            <w:pPr>
              <w:jc w:val="right"/>
              <w:rPr>
                <w:rFonts w:ascii="Angsana New" w:eastAsia="Cordia New" w:hAnsi="Angsana New"/>
                <w:snapToGrid w:val="0"/>
                <w:color w:val="000000"/>
                <w:sz w:val="22"/>
                <w:szCs w:val="22"/>
                <w:lang w:eastAsia="th-TH"/>
              </w:rPr>
            </w:pPr>
          </w:p>
        </w:tc>
        <w:tc>
          <w:tcPr>
            <w:tcW w:w="1342" w:type="dxa"/>
            <w:shd w:val="clear" w:color="auto" w:fill="auto"/>
          </w:tcPr>
          <w:p w:rsidR="00856F2F" w:rsidRPr="006472D3" w:rsidRDefault="00856F2F" w:rsidP="00856F2F">
            <w:pPr>
              <w:ind w:left="-37" w:right="-30"/>
              <w:jc w:val="center"/>
              <w:rPr>
                <w:rFonts w:ascii="Angsana New" w:eastAsia="Cordia New" w:hAnsi="Angsana New"/>
                <w:snapToGrid w:val="0"/>
                <w:sz w:val="22"/>
                <w:szCs w:val="22"/>
                <w:lang w:eastAsia="th-TH"/>
              </w:rPr>
            </w:pPr>
            <w:r w:rsidRPr="006472D3">
              <w:rPr>
                <w:rFonts w:ascii="Angsana New" w:eastAsia="Cordia New" w:hAnsi="Angsana New"/>
                <w:snapToGrid w:val="0"/>
                <w:sz w:val="22"/>
                <w:szCs w:val="22"/>
                <w:lang w:eastAsia="th-TH"/>
              </w:rPr>
              <w:t>-</w:t>
            </w:r>
          </w:p>
        </w:tc>
        <w:tc>
          <w:tcPr>
            <w:tcW w:w="90" w:type="dxa"/>
            <w:shd w:val="clear" w:color="auto" w:fill="auto"/>
          </w:tcPr>
          <w:p w:rsidR="00856F2F" w:rsidRPr="006472D3" w:rsidRDefault="00856F2F" w:rsidP="00856F2F">
            <w:pPr>
              <w:jc w:val="right"/>
              <w:rPr>
                <w:rFonts w:ascii="Angsana New" w:eastAsia="Cordia New" w:hAnsi="Angsana New"/>
                <w:snapToGrid w:val="0"/>
                <w:color w:val="000000"/>
                <w:sz w:val="22"/>
                <w:szCs w:val="22"/>
                <w:lang w:eastAsia="th-TH"/>
              </w:rPr>
            </w:pPr>
          </w:p>
        </w:tc>
        <w:tc>
          <w:tcPr>
            <w:tcW w:w="1416" w:type="dxa"/>
            <w:shd w:val="clear" w:color="auto" w:fill="auto"/>
            <w:vAlign w:val="bottom"/>
          </w:tcPr>
          <w:p w:rsidR="00856F2F" w:rsidRPr="006472D3" w:rsidRDefault="00856F2F" w:rsidP="00856F2F">
            <w:pPr>
              <w:ind w:right="60"/>
              <w:jc w:val="right"/>
              <w:rPr>
                <w:rFonts w:ascii="Angsana New" w:eastAsia="Cordia New" w:hAnsi="Angsana New"/>
                <w:snapToGrid w:val="0"/>
                <w:color w:val="000000"/>
                <w:sz w:val="22"/>
                <w:szCs w:val="22"/>
                <w:lang w:eastAsia="th-TH"/>
              </w:rPr>
            </w:pPr>
            <w:r w:rsidRPr="006472D3">
              <w:rPr>
                <w:rFonts w:ascii="Angsana New" w:eastAsia="Cordia New" w:hAnsi="Angsana New"/>
                <w:snapToGrid w:val="0"/>
                <w:color w:val="000000"/>
                <w:sz w:val="22"/>
                <w:szCs w:val="22"/>
                <w:cs/>
                <w:lang w:eastAsia="th-TH"/>
              </w:rPr>
              <w:t>9</w:t>
            </w:r>
            <w:r w:rsidRPr="006472D3">
              <w:rPr>
                <w:rFonts w:ascii="Angsana New" w:eastAsia="Cordia New" w:hAnsi="Angsana New"/>
                <w:snapToGrid w:val="0"/>
                <w:color w:val="000000"/>
                <w:sz w:val="22"/>
                <w:szCs w:val="22"/>
                <w:lang w:eastAsia="th-TH"/>
              </w:rPr>
              <w:t>,</w:t>
            </w:r>
            <w:r w:rsidRPr="006472D3">
              <w:rPr>
                <w:rFonts w:ascii="Angsana New" w:eastAsia="Cordia New" w:hAnsi="Angsana New"/>
                <w:snapToGrid w:val="0"/>
                <w:color w:val="000000"/>
                <w:sz w:val="22"/>
                <w:szCs w:val="22"/>
                <w:cs/>
                <w:lang w:eastAsia="th-TH"/>
              </w:rPr>
              <w:t>032</w:t>
            </w:r>
            <w:r w:rsidRPr="006472D3">
              <w:rPr>
                <w:rFonts w:ascii="Angsana New" w:eastAsia="Cordia New" w:hAnsi="Angsana New"/>
                <w:snapToGrid w:val="0"/>
                <w:color w:val="000000"/>
                <w:sz w:val="22"/>
                <w:szCs w:val="22"/>
                <w:lang w:eastAsia="th-TH"/>
              </w:rPr>
              <w:t>,</w:t>
            </w:r>
            <w:r w:rsidRPr="006472D3">
              <w:rPr>
                <w:rFonts w:ascii="Angsana New" w:eastAsia="Cordia New" w:hAnsi="Angsana New"/>
                <w:snapToGrid w:val="0"/>
                <w:color w:val="000000"/>
                <w:sz w:val="22"/>
                <w:szCs w:val="22"/>
                <w:cs/>
                <w:lang w:eastAsia="th-TH"/>
              </w:rPr>
              <w:t>866.83</w:t>
            </w:r>
          </w:p>
        </w:tc>
      </w:tr>
      <w:tr w:rsidR="00856F2F" w:rsidRPr="006472D3" w:rsidTr="001166EA">
        <w:trPr>
          <w:cantSplit/>
        </w:trPr>
        <w:tc>
          <w:tcPr>
            <w:tcW w:w="3180" w:type="dxa"/>
          </w:tcPr>
          <w:p w:rsidR="00856F2F" w:rsidRPr="006472D3" w:rsidRDefault="00856F2F" w:rsidP="00856F2F">
            <w:pPr>
              <w:tabs>
                <w:tab w:val="left" w:pos="1170"/>
              </w:tabs>
              <w:rPr>
                <w:rFonts w:ascii="Angsana New" w:eastAsia="Cordia New" w:hAnsi="Angsana New"/>
                <w:snapToGrid w:val="0"/>
                <w:color w:val="000000"/>
                <w:sz w:val="22"/>
                <w:szCs w:val="22"/>
                <w:cs/>
                <w:lang w:eastAsia="th-TH"/>
              </w:rPr>
            </w:pPr>
            <w:r w:rsidRPr="006472D3">
              <w:rPr>
                <w:rFonts w:ascii="Angsana New" w:hAnsi="Angsana New"/>
                <w:snapToGrid w:val="0"/>
                <w:sz w:val="22"/>
                <w:szCs w:val="22"/>
                <w:lang w:eastAsia="th-TH"/>
              </w:rPr>
              <w:t>Written-off</w:t>
            </w:r>
            <w:r w:rsidRPr="006472D3">
              <w:rPr>
                <w:rFonts w:ascii="Angsana New" w:hAnsi="Angsana New"/>
                <w:snapToGrid w:val="0"/>
                <w:sz w:val="22"/>
                <w:szCs w:val="22"/>
                <w:cs/>
                <w:lang w:eastAsia="th-TH"/>
              </w:rPr>
              <w:t xml:space="preserve">  of </w:t>
            </w:r>
            <w:r w:rsidRPr="006472D3">
              <w:rPr>
                <w:rFonts w:ascii="Angsana New" w:hAnsi="Angsana New"/>
                <w:snapToGrid w:val="0"/>
                <w:sz w:val="22"/>
                <w:szCs w:val="22"/>
                <w:lang w:eastAsia="th-TH"/>
              </w:rPr>
              <w:t>a</w:t>
            </w:r>
            <w:r w:rsidRPr="006472D3">
              <w:rPr>
                <w:rFonts w:ascii="Angsana New" w:hAnsi="Angsana New"/>
                <w:snapToGrid w:val="0"/>
                <w:sz w:val="22"/>
                <w:szCs w:val="22"/>
                <w:cs/>
                <w:lang w:eastAsia="th-TH"/>
              </w:rPr>
              <w:t>ssets</w:t>
            </w:r>
            <w:r w:rsidRPr="006472D3">
              <w:rPr>
                <w:rFonts w:ascii="Angsana New" w:eastAsia="Cordia New" w:hAnsi="Angsana New"/>
                <w:snapToGrid w:val="0"/>
                <w:color w:val="000000"/>
                <w:sz w:val="22"/>
                <w:szCs w:val="22"/>
                <w:cs/>
                <w:lang w:eastAsia="th-TH"/>
              </w:rPr>
              <w:t xml:space="preserve">- </w:t>
            </w:r>
            <w:r w:rsidRPr="006472D3">
              <w:rPr>
                <w:rFonts w:ascii="Angsana New" w:eastAsia="Cordia New" w:hAnsi="Angsana New"/>
                <w:snapToGrid w:val="0"/>
                <w:color w:val="000000"/>
                <w:sz w:val="22"/>
                <w:szCs w:val="22"/>
                <w:lang w:eastAsia="th-TH"/>
              </w:rPr>
              <w:t xml:space="preserve"> Cost</w:t>
            </w:r>
          </w:p>
        </w:tc>
        <w:tc>
          <w:tcPr>
            <w:tcW w:w="1343" w:type="dxa"/>
            <w:shd w:val="clear" w:color="auto" w:fill="auto"/>
          </w:tcPr>
          <w:p w:rsidR="00856F2F" w:rsidRPr="006472D3" w:rsidRDefault="00856F2F" w:rsidP="00856F2F">
            <w:pPr>
              <w:ind w:left="-37" w:right="-30"/>
              <w:jc w:val="center"/>
              <w:rPr>
                <w:rFonts w:ascii="Angsana New" w:eastAsia="Cordia New" w:hAnsi="Angsana New"/>
                <w:snapToGrid w:val="0"/>
                <w:sz w:val="22"/>
                <w:szCs w:val="22"/>
                <w:lang w:eastAsia="th-TH"/>
              </w:rPr>
            </w:pPr>
            <w:r w:rsidRPr="006472D3">
              <w:rPr>
                <w:rFonts w:ascii="Angsana New" w:eastAsia="Cordia New" w:hAnsi="Angsana New"/>
                <w:snapToGrid w:val="0"/>
                <w:sz w:val="22"/>
                <w:szCs w:val="22"/>
                <w:cs/>
                <w:lang w:eastAsia="th-TH"/>
              </w:rPr>
              <w:t>-</w:t>
            </w:r>
          </w:p>
        </w:tc>
        <w:tc>
          <w:tcPr>
            <w:tcW w:w="97" w:type="dxa"/>
            <w:shd w:val="clear" w:color="auto" w:fill="auto"/>
          </w:tcPr>
          <w:p w:rsidR="00856F2F" w:rsidRPr="006472D3" w:rsidRDefault="00856F2F" w:rsidP="00856F2F">
            <w:pPr>
              <w:jc w:val="right"/>
              <w:rPr>
                <w:rFonts w:ascii="Angsana New" w:eastAsia="Cordia New" w:hAnsi="Angsana New"/>
                <w:snapToGrid w:val="0"/>
                <w:color w:val="000000"/>
                <w:sz w:val="22"/>
                <w:szCs w:val="22"/>
                <w:lang w:eastAsia="th-TH"/>
              </w:rPr>
            </w:pPr>
          </w:p>
        </w:tc>
        <w:tc>
          <w:tcPr>
            <w:tcW w:w="1350" w:type="dxa"/>
            <w:shd w:val="clear" w:color="auto" w:fill="auto"/>
          </w:tcPr>
          <w:p w:rsidR="00856F2F" w:rsidRPr="006472D3" w:rsidRDefault="00856F2F" w:rsidP="00856F2F">
            <w:pPr>
              <w:ind w:left="-37" w:right="-30"/>
              <w:jc w:val="center"/>
              <w:rPr>
                <w:rFonts w:ascii="Angsana New" w:eastAsia="Cordia New" w:hAnsi="Angsana New"/>
                <w:snapToGrid w:val="0"/>
                <w:sz w:val="22"/>
                <w:szCs w:val="22"/>
                <w:lang w:eastAsia="th-TH"/>
              </w:rPr>
            </w:pPr>
            <w:r w:rsidRPr="006472D3">
              <w:rPr>
                <w:rFonts w:ascii="Angsana New" w:eastAsia="Cordia New" w:hAnsi="Angsana New"/>
                <w:snapToGrid w:val="0"/>
                <w:sz w:val="22"/>
                <w:szCs w:val="22"/>
                <w:cs/>
                <w:lang w:eastAsia="th-TH"/>
              </w:rPr>
              <w:t>-</w:t>
            </w:r>
          </w:p>
        </w:tc>
        <w:tc>
          <w:tcPr>
            <w:tcW w:w="90" w:type="dxa"/>
            <w:shd w:val="clear" w:color="auto" w:fill="auto"/>
          </w:tcPr>
          <w:p w:rsidR="00856F2F" w:rsidRPr="006472D3" w:rsidRDefault="00856F2F" w:rsidP="00856F2F">
            <w:pPr>
              <w:jc w:val="right"/>
              <w:rPr>
                <w:rFonts w:ascii="Angsana New" w:eastAsia="Cordia New" w:hAnsi="Angsana New"/>
                <w:snapToGrid w:val="0"/>
                <w:color w:val="000000"/>
                <w:sz w:val="22"/>
                <w:szCs w:val="22"/>
                <w:lang w:eastAsia="th-TH"/>
              </w:rPr>
            </w:pPr>
          </w:p>
        </w:tc>
        <w:tc>
          <w:tcPr>
            <w:tcW w:w="1350" w:type="dxa"/>
            <w:shd w:val="clear" w:color="auto" w:fill="auto"/>
          </w:tcPr>
          <w:p w:rsidR="00856F2F" w:rsidRPr="006472D3" w:rsidRDefault="00856F2F" w:rsidP="00856F2F">
            <w:pPr>
              <w:ind w:left="-37" w:right="-30"/>
              <w:jc w:val="center"/>
              <w:rPr>
                <w:rFonts w:ascii="Angsana New" w:eastAsia="Cordia New" w:hAnsi="Angsana New"/>
                <w:snapToGrid w:val="0"/>
                <w:sz w:val="22"/>
                <w:szCs w:val="22"/>
                <w:lang w:eastAsia="th-TH"/>
              </w:rPr>
            </w:pPr>
            <w:r w:rsidRPr="006472D3">
              <w:rPr>
                <w:rFonts w:ascii="Angsana New" w:eastAsia="Cordia New" w:hAnsi="Angsana New"/>
                <w:snapToGrid w:val="0"/>
                <w:sz w:val="22"/>
                <w:szCs w:val="22"/>
                <w:cs/>
                <w:lang w:eastAsia="th-TH"/>
              </w:rPr>
              <w:t>-</w:t>
            </w:r>
          </w:p>
        </w:tc>
        <w:tc>
          <w:tcPr>
            <w:tcW w:w="90" w:type="dxa"/>
            <w:shd w:val="clear" w:color="auto" w:fill="auto"/>
          </w:tcPr>
          <w:p w:rsidR="00856F2F" w:rsidRPr="006472D3" w:rsidRDefault="00856F2F" w:rsidP="00856F2F">
            <w:pPr>
              <w:jc w:val="right"/>
              <w:rPr>
                <w:rFonts w:ascii="Angsana New" w:eastAsia="Cordia New" w:hAnsi="Angsana New"/>
                <w:snapToGrid w:val="0"/>
                <w:color w:val="000000"/>
                <w:sz w:val="22"/>
                <w:szCs w:val="22"/>
                <w:lang w:eastAsia="th-TH"/>
              </w:rPr>
            </w:pPr>
          </w:p>
        </w:tc>
        <w:tc>
          <w:tcPr>
            <w:tcW w:w="1350" w:type="dxa"/>
            <w:shd w:val="clear" w:color="auto" w:fill="auto"/>
            <w:vAlign w:val="bottom"/>
          </w:tcPr>
          <w:p w:rsidR="00856F2F" w:rsidRPr="006472D3" w:rsidRDefault="00856F2F" w:rsidP="00856F2F">
            <w:pPr>
              <w:ind w:right="60"/>
              <w:jc w:val="right"/>
              <w:rPr>
                <w:rFonts w:ascii="Angsana New" w:eastAsia="Cordia New" w:hAnsi="Angsana New"/>
                <w:snapToGrid w:val="0"/>
                <w:color w:val="000000"/>
                <w:sz w:val="22"/>
                <w:szCs w:val="22"/>
                <w:lang w:eastAsia="th-TH"/>
              </w:rPr>
            </w:pPr>
            <w:r w:rsidRPr="006472D3">
              <w:rPr>
                <w:rFonts w:ascii="Angsana New" w:eastAsia="Cordia New" w:hAnsi="Angsana New"/>
                <w:snapToGrid w:val="0"/>
                <w:color w:val="000000"/>
                <w:sz w:val="22"/>
                <w:szCs w:val="22"/>
                <w:cs/>
                <w:lang w:eastAsia="th-TH"/>
              </w:rPr>
              <w:t>(</w:t>
            </w:r>
            <w:r w:rsidRPr="006472D3">
              <w:rPr>
                <w:rFonts w:ascii="Angsana New" w:eastAsia="Cordia New" w:hAnsi="Angsana New"/>
                <w:snapToGrid w:val="0"/>
                <w:color w:val="000000"/>
                <w:sz w:val="22"/>
                <w:szCs w:val="22"/>
                <w:lang w:eastAsia="th-TH"/>
              </w:rPr>
              <w:t>16,421,508.97</w:t>
            </w:r>
            <w:r w:rsidRPr="006472D3">
              <w:rPr>
                <w:rFonts w:ascii="Angsana New" w:eastAsia="Cordia New" w:hAnsi="Angsana New"/>
                <w:snapToGrid w:val="0"/>
                <w:color w:val="000000"/>
                <w:sz w:val="22"/>
                <w:szCs w:val="22"/>
                <w:cs/>
                <w:lang w:eastAsia="th-TH"/>
              </w:rPr>
              <w:t>)</w:t>
            </w:r>
          </w:p>
        </w:tc>
        <w:tc>
          <w:tcPr>
            <w:tcW w:w="91" w:type="dxa"/>
            <w:shd w:val="clear" w:color="auto" w:fill="auto"/>
          </w:tcPr>
          <w:p w:rsidR="00856F2F" w:rsidRPr="006472D3" w:rsidRDefault="00856F2F" w:rsidP="00856F2F">
            <w:pPr>
              <w:jc w:val="right"/>
              <w:rPr>
                <w:rFonts w:ascii="Angsana New" w:eastAsia="Cordia New" w:hAnsi="Angsana New"/>
                <w:snapToGrid w:val="0"/>
                <w:color w:val="000000"/>
                <w:sz w:val="22"/>
                <w:szCs w:val="22"/>
                <w:lang w:eastAsia="th-TH"/>
              </w:rPr>
            </w:pPr>
          </w:p>
        </w:tc>
        <w:tc>
          <w:tcPr>
            <w:tcW w:w="1349" w:type="dxa"/>
            <w:shd w:val="clear" w:color="auto" w:fill="auto"/>
          </w:tcPr>
          <w:p w:rsidR="00856F2F" w:rsidRPr="006472D3" w:rsidRDefault="00856F2F" w:rsidP="00856F2F">
            <w:pPr>
              <w:ind w:right="60"/>
              <w:jc w:val="right"/>
              <w:rPr>
                <w:rFonts w:ascii="Angsana New" w:eastAsia="Cordia New" w:hAnsi="Angsana New"/>
                <w:snapToGrid w:val="0"/>
                <w:color w:val="000000"/>
                <w:sz w:val="22"/>
                <w:szCs w:val="22"/>
                <w:lang w:eastAsia="th-TH"/>
              </w:rPr>
            </w:pPr>
            <w:r w:rsidRPr="006472D3">
              <w:rPr>
                <w:rFonts w:ascii="Angsana New" w:eastAsia="Cordia New" w:hAnsi="Angsana New"/>
                <w:snapToGrid w:val="0"/>
                <w:color w:val="000000"/>
                <w:sz w:val="22"/>
                <w:szCs w:val="22"/>
                <w:cs/>
                <w:lang w:eastAsia="th-TH"/>
              </w:rPr>
              <w:t>(</w:t>
            </w:r>
            <w:r w:rsidRPr="006472D3">
              <w:rPr>
                <w:rFonts w:ascii="Angsana New" w:eastAsia="Cordia New" w:hAnsi="Angsana New"/>
                <w:snapToGrid w:val="0"/>
                <w:color w:val="000000"/>
                <w:sz w:val="22"/>
                <w:szCs w:val="22"/>
                <w:lang w:eastAsia="th-TH"/>
              </w:rPr>
              <w:t>11,626,961.25</w:t>
            </w:r>
            <w:r w:rsidRPr="006472D3">
              <w:rPr>
                <w:rFonts w:ascii="Angsana New" w:eastAsia="Cordia New" w:hAnsi="Angsana New"/>
                <w:snapToGrid w:val="0"/>
                <w:color w:val="000000"/>
                <w:sz w:val="22"/>
                <w:szCs w:val="22"/>
                <w:cs/>
                <w:lang w:eastAsia="th-TH"/>
              </w:rPr>
              <w:t>)</w:t>
            </w:r>
          </w:p>
        </w:tc>
        <w:tc>
          <w:tcPr>
            <w:tcW w:w="107" w:type="dxa"/>
            <w:shd w:val="clear" w:color="auto" w:fill="auto"/>
          </w:tcPr>
          <w:p w:rsidR="00856F2F" w:rsidRPr="006472D3" w:rsidRDefault="00856F2F" w:rsidP="00856F2F">
            <w:pPr>
              <w:jc w:val="right"/>
              <w:rPr>
                <w:rFonts w:ascii="Angsana New" w:eastAsia="Cordia New" w:hAnsi="Angsana New"/>
                <w:snapToGrid w:val="0"/>
                <w:color w:val="000000"/>
                <w:sz w:val="22"/>
                <w:szCs w:val="22"/>
                <w:lang w:eastAsia="th-TH"/>
              </w:rPr>
            </w:pPr>
          </w:p>
        </w:tc>
        <w:tc>
          <w:tcPr>
            <w:tcW w:w="1333" w:type="dxa"/>
            <w:shd w:val="clear" w:color="auto" w:fill="auto"/>
          </w:tcPr>
          <w:p w:rsidR="00856F2F" w:rsidRPr="006472D3" w:rsidRDefault="00856F2F" w:rsidP="00856F2F">
            <w:pPr>
              <w:ind w:right="60"/>
              <w:jc w:val="right"/>
              <w:rPr>
                <w:rFonts w:ascii="Angsana New" w:eastAsia="Cordia New" w:hAnsi="Angsana New"/>
                <w:snapToGrid w:val="0"/>
                <w:sz w:val="22"/>
                <w:szCs w:val="22"/>
                <w:lang w:eastAsia="th-TH"/>
              </w:rPr>
            </w:pPr>
            <w:r w:rsidRPr="006472D3">
              <w:rPr>
                <w:rFonts w:ascii="Angsana New" w:eastAsia="Cordia New" w:hAnsi="Angsana New"/>
                <w:snapToGrid w:val="0"/>
                <w:sz w:val="22"/>
                <w:szCs w:val="22"/>
                <w:lang w:eastAsia="th-TH"/>
              </w:rPr>
              <w:t>(8,807.66)</w:t>
            </w:r>
          </w:p>
        </w:tc>
        <w:tc>
          <w:tcPr>
            <w:tcW w:w="107" w:type="dxa"/>
            <w:shd w:val="clear" w:color="auto" w:fill="auto"/>
          </w:tcPr>
          <w:p w:rsidR="00856F2F" w:rsidRPr="006472D3" w:rsidRDefault="00856F2F" w:rsidP="00856F2F">
            <w:pPr>
              <w:jc w:val="right"/>
              <w:rPr>
                <w:rFonts w:ascii="Angsana New" w:eastAsia="Cordia New" w:hAnsi="Angsana New"/>
                <w:snapToGrid w:val="0"/>
                <w:color w:val="000000"/>
                <w:sz w:val="22"/>
                <w:szCs w:val="22"/>
                <w:lang w:eastAsia="th-TH"/>
              </w:rPr>
            </w:pPr>
          </w:p>
        </w:tc>
        <w:tc>
          <w:tcPr>
            <w:tcW w:w="1333" w:type="dxa"/>
            <w:shd w:val="clear" w:color="auto" w:fill="auto"/>
          </w:tcPr>
          <w:p w:rsidR="00856F2F" w:rsidRPr="006472D3" w:rsidRDefault="00856F2F" w:rsidP="00856F2F">
            <w:pPr>
              <w:ind w:left="-37" w:right="60"/>
              <w:jc w:val="right"/>
              <w:rPr>
                <w:rFonts w:ascii="Angsana New" w:eastAsia="Cordia New" w:hAnsi="Angsana New"/>
                <w:snapToGrid w:val="0"/>
                <w:sz w:val="22"/>
                <w:szCs w:val="22"/>
                <w:lang w:eastAsia="th-TH"/>
              </w:rPr>
            </w:pPr>
            <w:r w:rsidRPr="006472D3">
              <w:rPr>
                <w:rFonts w:ascii="Angsana New" w:eastAsia="Cordia New" w:hAnsi="Angsana New"/>
                <w:snapToGrid w:val="0"/>
                <w:sz w:val="22"/>
                <w:szCs w:val="22"/>
                <w:lang w:eastAsia="th-TH"/>
              </w:rPr>
              <w:t>(83,125.00)</w:t>
            </w:r>
          </w:p>
        </w:tc>
        <w:tc>
          <w:tcPr>
            <w:tcW w:w="98" w:type="dxa"/>
            <w:shd w:val="clear" w:color="auto" w:fill="auto"/>
          </w:tcPr>
          <w:p w:rsidR="00856F2F" w:rsidRPr="006472D3" w:rsidRDefault="00856F2F" w:rsidP="00856F2F">
            <w:pPr>
              <w:jc w:val="right"/>
              <w:rPr>
                <w:rFonts w:ascii="Angsana New" w:eastAsia="Cordia New" w:hAnsi="Angsana New"/>
                <w:snapToGrid w:val="0"/>
                <w:color w:val="000000"/>
                <w:sz w:val="22"/>
                <w:szCs w:val="22"/>
                <w:lang w:eastAsia="th-TH"/>
              </w:rPr>
            </w:pPr>
          </w:p>
        </w:tc>
        <w:tc>
          <w:tcPr>
            <w:tcW w:w="1342" w:type="dxa"/>
            <w:shd w:val="clear" w:color="auto" w:fill="auto"/>
          </w:tcPr>
          <w:p w:rsidR="00856F2F" w:rsidRPr="006472D3" w:rsidRDefault="00856F2F" w:rsidP="00856F2F">
            <w:pPr>
              <w:ind w:right="60"/>
              <w:jc w:val="right"/>
              <w:rPr>
                <w:rFonts w:ascii="Angsana New" w:eastAsia="Cordia New" w:hAnsi="Angsana New"/>
                <w:snapToGrid w:val="0"/>
                <w:color w:val="000000"/>
                <w:sz w:val="22"/>
                <w:szCs w:val="22"/>
                <w:lang w:eastAsia="th-TH"/>
              </w:rPr>
            </w:pPr>
            <w:r w:rsidRPr="006472D3">
              <w:rPr>
                <w:rFonts w:ascii="Angsana New" w:eastAsia="Cordia New" w:hAnsi="Angsana New"/>
                <w:snapToGrid w:val="0"/>
                <w:color w:val="000000"/>
                <w:sz w:val="22"/>
                <w:szCs w:val="22"/>
                <w:cs/>
                <w:lang w:eastAsia="th-TH"/>
              </w:rPr>
              <w:t>(7</w:t>
            </w:r>
            <w:r w:rsidRPr="006472D3">
              <w:rPr>
                <w:rFonts w:ascii="Angsana New" w:eastAsia="Cordia New" w:hAnsi="Angsana New"/>
                <w:snapToGrid w:val="0"/>
                <w:color w:val="000000"/>
                <w:sz w:val="22"/>
                <w:szCs w:val="22"/>
                <w:lang w:eastAsia="th-TH"/>
              </w:rPr>
              <w:t>,504,547.71</w:t>
            </w:r>
            <w:r w:rsidRPr="006472D3">
              <w:rPr>
                <w:rFonts w:ascii="Angsana New" w:eastAsia="Cordia New" w:hAnsi="Angsana New"/>
                <w:snapToGrid w:val="0"/>
                <w:color w:val="000000"/>
                <w:sz w:val="22"/>
                <w:szCs w:val="22"/>
                <w:cs/>
                <w:lang w:eastAsia="th-TH"/>
              </w:rPr>
              <w:t>)</w:t>
            </w:r>
          </w:p>
        </w:tc>
        <w:tc>
          <w:tcPr>
            <w:tcW w:w="90" w:type="dxa"/>
            <w:shd w:val="clear" w:color="auto" w:fill="auto"/>
          </w:tcPr>
          <w:p w:rsidR="00856F2F" w:rsidRPr="006472D3" w:rsidRDefault="00856F2F" w:rsidP="00856F2F">
            <w:pPr>
              <w:jc w:val="right"/>
              <w:rPr>
                <w:rFonts w:ascii="Angsana New" w:eastAsia="Cordia New" w:hAnsi="Angsana New"/>
                <w:snapToGrid w:val="0"/>
                <w:color w:val="000000"/>
                <w:sz w:val="22"/>
                <w:szCs w:val="22"/>
                <w:lang w:eastAsia="th-TH"/>
              </w:rPr>
            </w:pPr>
          </w:p>
        </w:tc>
        <w:tc>
          <w:tcPr>
            <w:tcW w:w="1416" w:type="dxa"/>
            <w:shd w:val="clear" w:color="auto" w:fill="auto"/>
            <w:vAlign w:val="bottom"/>
          </w:tcPr>
          <w:p w:rsidR="00856F2F" w:rsidRPr="006472D3" w:rsidRDefault="00856F2F" w:rsidP="00856F2F">
            <w:pPr>
              <w:ind w:right="60"/>
              <w:jc w:val="right"/>
              <w:rPr>
                <w:rFonts w:ascii="Angsana New" w:eastAsia="Cordia New" w:hAnsi="Angsana New"/>
                <w:snapToGrid w:val="0"/>
                <w:color w:val="000000"/>
                <w:sz w:val="22"/>
                <w:szCs w:val="22"/>
                <w:lang w:eastAsia="th-TH"/>
              </w:rPr>
            </w:pPr>
            <w:r w:rsidRPr="006472D3">
              <w:rPr>
                <w:rFonts w:ascii="Angsana New" w:eastAsia="Cordia New" w:hAnsi="Angsana New"/>
                <w:snapToGrid w:val="0"/>
                <w:color w:val="000000"/>
                <w:sz w:val="22"/>
                <w:szCs w:val="22"/>
                <w:cs/>
                <w:lang w:eastAsia="th-TH"/>
              </w:rPr>
              <w:t>(</w:t>
            </w:r>
            <w:r w:rsidRPr="006472D3">
              <w:rPr>
                <w:rFonts w:ascii="Angsana New" w:eastAsia="Cordia New" w:hAnsi="Angsana New"/>
                <w:snapToGrid w:val="0"/>
                <w:color w:val="000000"/>
                <w:sz w:val="22"/>
                <w:szCs w:val="22"/>
                <w:lang w:eastAsia="th-TH"/>
              </w:rPr>
              <w:t>35,644,950.59</w:t>
            </w:r>
            <w:r w:rsidRPr="006472D3">
              <w:rPr>
                <w:rFonts w:ascii="Angsana New" w:eastAsia="Cordia New" w:hAnsi="Angsana New"/>
                <w:snapToGrid w:val="0"/>
                <w:color w:val="000000"/>
                <w:sz w:val="22"/>
                <w:szCs w:val="22"/>
                <w:cs/>
                <w:lang w:eastAsia="th-TH"/>
              </w:rPr>
              <w:t>)</w:t>
            </w:r>
          </w:p>
        </w:tc>
      </w:tr>
      <w:tr w:rsidR="00856F2F" w:rsidRPr="006472D3" w:rsidTr="001166EA">
        <w:trPr>
          <w:cantSplit/>
        </w:trPr>
        <w:tc>
          <w:tcPr>
            <w:tcW w:w="3180" w:type="dxa"/>
          </w:tcPr>
          <w:p w:rsidR="00856F2F" w:rsidRPr="006472D3" w:rsidRDefault="00422B96" w:rsidP="00856F2F">
            <w:pPr>
              <w:ind w:left="1170"/>
              <w:rPr>
                <w:rFonts w:ascii="Angsana New" w:eastAsia="Cordia New" w:hAnsi="Angsana New"/>
                <w:snapToGrid w:val="0"/>
                <w:color w:val="000000"/>
                <w:sz w:val="22"/>
                <w:szCs w:val="22"/>
                <w:cs/>
                <w:lang w:eastAsia="th-TH"/>
              </w:rPr>
            </w:pPr>
            <w:r w:rsidRPr="006472D3">
              <w:rPr>
                <w:rFonts w:ascii="Angsana New" w:eastAsia="Cordia New" w:hAnsi="Angsana New"/>
                <w:snapToGrid w:val="0"/>
                <w:color w:val="000000"/>
                <w:sz w:val="22"/>
                <w:szCs w:val="22"/>
                <w:cs/>
                <w:lang w:eastAsia="th-TH"/>
              </w:rPr>
              <w:t xml:space="preserve"> </w:t>
            </w:r>
            <w:r w:rsidR="00856F2F" w:rsidRPr="006472D3">
              <w:rPr>
                <w:rFonts w:ascii="Angsana New" w:eastAsia="Cordia New" w:hAnsi="Angsana New"/>
                <w:snapToGrid w:val="0"/>
                <w:color w:val="000000"/>
                <w:sz w:val="22"/>
                <w:szCs w:val="22"/>
                <w:cs/>
                <w:lang w:eastAsia="th-TH"/>
              </w:rPr>
              <w:t>-</w:t>
            </w:r>
            <w:r w:rsidR="000B1F16" w:rsidRPr="006472D3">
              <w:rPr>
                <w:rFonts w:ascii="Angsana New" w:hAnsi="Angsana New"/>
                <w:spacing w:val="1"/>
                <w:sz w:val="22"/>
                <w:szCs w:val="22"/>
              </w:rPr>
              <w:t xml:space="preserve"> </w:t>
            </w:r>
            <w:r w:rsidR="00856F2F" w:rsidRPr="006472D3">
              <w:rPr>
                <w:rFonts w:ascii="Angsana New" w:hAnsi="Angsana New"/>
                <w:spacing w:val="1"/>
                <w:sz w:val="22"/>
                <w:szCs w:val="22"/>
              </w:rPr>
              <w:t>Accumulated Depreciation</w:t>
            </w:r>
          </w:p>
        </w:tc>
        <w:tc>
          <w:tcPr>
            <w:tcW w:w="1343" w:type="dxa"/>
            <w:shd w:val="clear" w:color="auto" w:fill="auto"/>
          </w:tcPr>
          <w:p w:rsidR="00856F2F" w:rsidRPr="006472D3" w:rsidRDefault="00856F2F" w:rsidP="00856F2F">
            <w:pPr>
              <w:ind w:left="-37" w:right="-30"/>
              <w:jc w:val="center"/>
              <w:rPr>
                <w:rFonts w:ascii="Angsana New" w:eastAsia="Cordia New" w:hAnsi="Angsana New"/>
                <w:snapToGrid w:val="0"/>
                <w:sz w:val="22"/>
                <w:szCs w:val="22"/>
                <w:lang w:eastAsia="th-TH"/>
              </w:rPr>
            </w:pPr>
            <w:r w:rsidRPr="006472D3">
              <w:rPr>
                <w:rFonts w:ascii="Angsana New" w:eastAsia="Cordia New" w:hAnsi="Angsana New"/>
                <w:snapToGrid w:val="0"/>
                <w:sz w:val="22"/>
                <w:szCs w:val="22"/>
                <w:cs/>
                <w:lang w:eastAsia="th-TH"/>
              </w:rPr>
              <w:t>-</w:t>
            </w:r>
          </w:p>
        </w:tc>
        <w:tc>
          <w:tcPr>
            <w:tcW w:w="97" w:type="dxa"/>
            <w:shd w:val="clear" w:color="auto" w:fill="auto"/>
          </w:tcPr>
          <w:p w:rsidR="00856F2F" w:rsidRPr="006472D3" w:rsidRDefault="00856F2F" w:rsidP="00856F2F">
            <w:pPr>
              <w:jc w:val="right"/>
              <w:rPr>
                <w:rFonts w:ascii="Angsana New" w:eastAsia="Cordia New" w:hAnsi="Angsana New"/>
                <w:snapToGrid w:val="0"/>
                <w:color w:val="000000"/>
                <w:sz w:val="22"/>
                <w:szCs w:val="22"/>
                <w:lang w:eastAsia="th-TH"/>
              </w:rPr>
            </w:pPr>
          </w:p>
        </w:tc>
        <w:tc>
          <w:tcPr>
            <w:tcW w:w="1350" w:type="dxa"/>
            <w:shd w:val="clear" w:color="auto" w:fill="auto"/>
          </w:tcPr>
          <w:p w:rsidR="00856F2F" w:rsidRPr="006472D3" w:rsidRDefault="00856F2F" w:rsidP="00856F2F">
            <w:pPr>
              <w:ind w:left="-37" w:right="-30"/>
              <w:jc w:val="center"/>
              <w:rPr>
                <w:rFonts w:ascii="Angsana New" w:eastAsia="Cordia New" w:hAnsi="Angsana New"/>
                <w:snapToGrid w:val="0"/>
                <w:sz w:val="22"/>
                <w:szCs w:val="22"/>
                <w:lang w:eastAsia="th-TH"/>
              </w:rPr>
            </w:pPr>
            <w:r w:rsidRPr="006472D3">
              <w:rPr>
                <w:rFonts w:ascii="Angsana New" w:eastAsia="Cordia New" w:hAnsi="Angsana New"/>
                <w:snapToGrid w:val="0"/>
                <w:sz w:val="22"/>
                <w:szCs w:val="22"/>
                <w:cs/>
                <w:lang w:eastAsia="th-TH"/>
              </w:rPr>
              <w:t>-</w:t>
            </w:r>
          </w:p>
        </w:tc>
        <w:tc>
          <w:tcPr>
            <w:tcW w:w="90" w:type="dxa"/>
            <w:shd w:val="clear" w:color="auto" w:fill="auto"/>
          </w:tcPr>
          <w:p w:rsidR="00856F2F" w:rsidRPr="006472D3" w:rsidRDefault="00856F2F" w:rsidP="00856F2F">
            <w:pPr>
              <w:jc w:val="right"/>
              <w:rPr>
                <w:rFonts w:ascii="Angsana New" w:eastAsia="Cordia New" w:hAnsi="Angsana New"/>
                <w:snapToGrid w:val="0"/>
                <w:color w:val="000000"/>
                <w:sz w:val="22"/>
                <w:szCs w:val="22"/>
                <w:lang w:eastAsia="th-TH"/>
              </w:rPr>
            </w:pPr>
          </w:p>
        </w:tc>
        <w:tc>
          <w:tcPr>
            <w:tcW w:w="1350" w:type="dxa"/>
            <w:shd w:val="clear" w:color="auto" w:fill="auto"/>
          </w:tcPr>
          <w:p w:rsidR="00856F2F" w:rsidRPr="006472D3" w:rsidRDefault="00856F2F" w:rsidP="00856F2F">
            <w:pPr>
              <w:ind w:left="-37" w:right="-30"/>
              <w:jc w:val="center"/>
              <w:rPr>
                <w:rFonts w:ascii="Angsana New" w:eastAsia="Cordia New" w:hAnsi="Angsana New"/>
                <w:snapToGrid w:val="0"/>
                <w:sz w:val="22"/>
                <w:szCs w:val="22"/>
                <w:lang w:eastAsia="th-TH"/>
              </w:rPr>
            </w:pPr>
            <w:r w:rsidRPr="006472D3">
              <w:rPr>
                <w:rFonts w:ascii="Angsana New" w:eastAsia="Cordia New" w:hAnsi="Angsana New"/>
                <w:snapToGrid w:val="0"/>
                <w:sz w:val="22"/>
                <w:szCs w:val="22"/>
                <w:cs/>
                <w:lang w:eastAsia="th-TH"/>
              </w:rPr>
              <w:t>-</w:t>
            </w:r>
          </w:p>
        </w:tc>
        <w:tc>
          <w:tcPr>
            <w:tcW w:w="90" w:type="dxa"/>
            <w:shd w:val="clear" w:color="auto" w:fill="auto"/>
          </w:tcPr>
          <w:p w:rsidR="00856F2F" w:rsidRPr="006472D3" w:rsidRDefault="00856F2F" w:rsidP="00856F2F">
            <w:pPr>
              <w:jc w:val="right"/>
              <w:rPr>
                <w:rFonts w:ascii="Angsana New" w:eastAsia="Cordia New" w:hAnsi="Angsana New"/>
                <w:snapToGrid w:val="0"/>
                <w:color w:val="000000"/>
                <w:sz w:val="22"/>
                <w:szCs w:val="22"/>
                <w:lang w:eastAsia="th-TH"/>
              </w:rPr>
            </w:pPr>
          </w:p>
        </w:tc>
        <w:tc>
          <w:tcPr>
            <w:tcW w:w="1350" w:type="dxa"/>
            <w:shd w:val="clear" w:color="auto" w:fill="auto"/>
            <w:vAlign w:val="bottom"/>
          </w:tcPr>
          <w:p w:rsidR="00856F2F" w:rsidRPr="006472D3" w:rsidRDefault="00856F2F" w:rsidP="00856F2F">
            <w:pPr>
              <w:ind w:right="60"/>
              <w:jc w:val="right"/>
              <w:rPr>
                <w:rFonts w:ascii="Angsana New" w:eastAsia="Cordia New" w:hAnsi="Angsana New"/>
                <w:snapToGrid w:val="0"/>
                <w:color w:val="000000"/>
                <w:sz w:val="22"/>
                <w:szCs w:val="22"/>
                <w:lang w:eastAsia="th-TH"/>
              </w:rPr>
            </w:pPr>
            <w:r w:rsidRPr="006472D3">
              <w:rPr>
                <w:rFonts w:ascii="Angsana New" w:eastAsia="Cordia New" w:hAnsi="Angsana New"/>
                <w:snapToGrid w:val="0"/>
                <w:color w:val="000000"/>
                <w:sz w:val="22"/>
                <w:szCs w:val="22"/>
                <w:lang w:eastAsia="th-TH"/>
              </w:rPr>
              <w:t>16,420,777.34</w:t>
            </w:r>
          </w:p>
        </w:tc>
        <w:tc>
          <w:tcPr>
            <w:tcW w:w="91" w:type="dxa"/>
            <w:shd w:val="clear" w:color="auto" w:fill="auto"/>
          </w:tcPr>
          <w:p w:rsidR="00856F2F" w:rsidRPr="006472D3" w:rsidRDefault="00856F2F" w:rsidP="00856F2F">
            <w:pPr>
              <w:jc w:val="right"/>
              <w:rPr>
                <w:rFonts w:ascii="Angsana New" w:eastAsia="Cordia New" w:hAnsi="Angsana New"/>
                <w:snapToGrid w:val="0"/>
                <w:color w:val="000000"/>
                <w:sz w:val="22"/>
                <w:szCs w:val="22"/>
                <w:lang w:eastAsia="th-TH"/>
              </w:rPr>
            </w:pPr>
          </w:p>
        </w:tc>
        <w:tc>
          <w:tcPr>
            <w:tcW w:w="1349" w:type="dxa"/>
            <w:shd w:val="clear" w:color="auto" w:fill="auto"/>
          </w:tcPr>
          <w:p w:rsidR="00856F2F" w:rsidRPr="006472D3" w:rsidRDefault="00856F2F" w:rsidP="00856F2F">
            <w:pPr>
              <w:ind w:right="60"/>
              <w:jc w:val="right"/>
              <w:rPr>
                <w:rFonts w:ascii="Angsana New" w:eastAsia="Cordia New" w:hAnsi="Angsana New"/>
                <w:snapToGrid w:val="0"/>
                <w:color w:val="000000"/>
                <w:sz w:val="22"/>
                <w:szCs w:val="22"/>
                <w:lang w:eastAsia="th-TH"/>
              </w:rPr>
            </w:pPr>
            <w:r w:rsidRPr="006472D3">
              <w:rPr>
                <w:rFonts w:ascii="Angsana New" w:eastAsia="Cordia New" w:hAnsi="Angsana New"/>
                <w:snapToGrid w:val="0"/>
                <w:color w:val="000000"/>
                <w:sz w:val="22"/>
                <w:szCs w:val="22"/>
                <w:lang w:eastAsia="th-TH"/>
              </w:rPr>
              <w:t>11,571,893.85</w:t>
            </w:r>
          </w:p>
        </w:tc>
        <w:tc>
          <w:tcPr>
            <w:tcW w:w="107" w:type="dxa"/>
            <w:shd w:val="clear" w:color="auto" w:fill="auto"/>
          </w:tcPr>
          <w:p w:rsidR="00856F2F" w:rsidRPr="006472D3" w:rsidRDefault="00856F2F" w:rsidP="00856F2F">
            <w:pPr>
              <w:jc w:val="right"/>
              <w:rPr>
                <w:rFonts w:ascii="Angsana New" w:eastAsia="Cordia New" w:hAnsi="Angsana New"/>
                <w:snapToGrid w:val="0"/>
                <w:color w:val="000000"/>
                <w:sz w:val="22"/>
                <w:szCs w:val="22"/>
                <w:lang w:eastAsia="th-TH"/>
              </w:rPr>
            </w:pPr>
          </w:p>
        </w:tc>
        <w:tc>
          <w:tcPr>
            <w:tcW w:w="1333" w:type="dxa"/>
            <w:shd w:val="clear" w:color="auto" w:fill="auto"/>
          </w:tcPr>
          <w:p w:rsidR="00856F2F" w:rsidRPr="006472D3" w:rsidRDefault="00856F2F" w:rsidP="00856F2F">
            <w:pPr>
              <w:ind w:right="60"/>
              <w:jc w:val="right"/>
              <w:rPr>
                <w:rFonts w:ascii="Angsana New" w:eastAsia="Cordia New" w:hAnsi="Angsana New"/>
                <w:snapToGrid w:val="0"/>
                <w:sz w:val="22"/>
                <w:szCs w:val="22"/>
                <w:lang w:eastAsia="th-TH"/>
              </w:rPr>
            </w:pPr>
            <w:r w:rsidRPr="006472D3">
              <w:rPr>
                <w:rFonts w:ascii="Angsana New" w:eastAsia="Cordia New" w:hAnsi="Angsana New"/>
                <w:snapToGrid w:val="0"/>
                <w:sz w:val="22"/>
                <w:szCs w:val="22"/>
                <w:lang w:eastAsia="th-TH"/>
              </w:rPr>
              <w:t>8,804.66</w:t>
            </w:r>
          </w:p>
        </w:tc>
        <w:tc>
          <w:tcPr>
            <w:tcW w:w="107" w:type="dxa"/>
            <w:shd w:val="clear" w:color="auto" w:fill="auto"/>
          </w:tcPr>
          <w:p w:rsidR="00856F2F" w:rsidRPr="006472D3" w:rsidRDefault="00856F2F" w:rsidP="00856F2F">
            <w:pPr>
              <w:jc w:val="right"/>
              <w:rPr>
                <w:rFonts w:ascii="Angsana New" w:eastAsia="Cordia New" w:hAnsi="Angsana New"/>
                <w:snapToGrid w:val="0"/>
                <w:color w:val="000000"/>
                <w:sz w:val="22"/>
                <w:szCs w:val="22"/>
                <w:lang w:eastAsia="th-TH"/>
              </w:rPr>
            </w:pPr>
          </w:p>
        </w:tc>
        <w:tc>
          <w:tcPr>
            <w:tcW w:w="1333" w:type="dxa"/>
            <w:shd w:val="clear" w:color="auto" w:fill="auto"/>
          </w:tcPr>
          <w:p w:rsidR="00856F2F" w:rsidRPr="006472D3" w:rsidRDefault="00856F2F" w:rsidP="00856F2F">
            <w:pPr>
              <w:ind w:left="-37" w:right="60"/>
              <w:jc w:val="right"/>
              <w:rPr>
                <w:rFonts w:ascii="Angsana New" w:eastAsia="Cordia New" w:hAnsi="Angsana New"/>
                <w:snapToGrid w:val="0"/>
                <w:sz w:val="22"/>
                <w:szCs w:val="22"/>
                <w:lang w:eastAsia="th-TH"/>
              </w:rPr>
            </w:pPr>
            <w:r w:rsidRPr="006472D3">
              <w:rPr>
                <w:rFonts w:ascii="Angsana New" w:eastAsia="Cordia New" w:hAnsi="Angsana New"/>
                <w:snapToGrid w:val="0"/>
                <w:sz w:val="22"/>
                <w:szCs w:val="22"/>
                <w:lang w:eastAsia="th-TH"/>
              </w:rPr>
              <w:t>83,124.00</w:t>
            </w:r>
          </w:p>
        </w:tc>
        <w:tc>
          <w:tcPr>
            <w:tcW w:w="98" w:type="dxa"/>
            <w:shd w:val="clear" w:color="auto" w:fill="auto"/>
          </w:tcPr>
          <w:p w:rsidR="00856F2F" w:rsidRPr="006472D3" w:rsidRDefault="00856F2F" w:rsidP="00856F2F">
            <w:pPr>
              <w:jc w:val="right"/>
              <w:rPr>
                <w:rFonts w:ascii="Angsana New" w:eastAsia="Cordia New" w:hAnsi="Angsana New"/>
                <w:snapToGrid w:val="0"/>
                <w:color w:val="000000"/>
                <w:sz w:val="22"/>
                <w:szCs w:val="22"/>
                <w:lang w:eastAsia="th-TH"/>
              </w:rPr>
            </w:pPr>
          </w:p>
        </w:tc>
        <w:tc>
          <w:tcPr>
            <w:tcW w:w="1342" w:type="dxa"/>
            <w:shd w:val="clear" w:color="auto" w:fill="auto"/>
          </w:tcPr>
          <w:p w:rsidR="00856F2F" w:rsidRPr="006472D3" w:rsidRDefault="00856F2F" w:rsidP="00856F2F">
            <w:pPr>
              <w:ind w:left="-37" w:right="-30"/>
              <w:jc w:val="center"/>
              <w:rPr>
                <w:rFonts w:ascii="Angsana New" w:eastAsia="Cordia New" w:hAnsi="Angsana New"/>
                <w:snapToGrid w:val="0"/>
                <w:sz w:val="22"/>
                <w:szCs w:val="22"/>
                <w:lang w:eastAsia="th-TH"/>
              </w:rPr>
            </w:pPr>
            <w:r w:rsidRPr="006472D3">
              <w:rPr>
                <w:rFonts w:ascii="Angsana New" w:eastAsia="Cordia New" w:hAnsi="Angsana New"/>
                <w:snapToGrid w:val="0"/>
                <w:sz w:val="22"/>
                <w:szCs w:val="22"/>
                <w:cs/>
                <w:lang w:eastAsia="th-TH"/>
              </w:rPr>
              <w:t>-</w:t>
            </w:r>
          </w:p>
        </w:tc>
        <w:tc>
          <w:tcPr>
            <w:tcW w:w="90" w:type="dxa"/>
            <w:shd w:val="clear" w:color="auto" w:fill="auto"/>
          </w:tcPr>
          <w:p w:rsidR="00856F2F" w:rsidRPr="006472D3" w:rsidRDefault="00856F2F" w:rsidP="00856F2F">
            <w:pPr>
              <w:jc w:val="right"/>
              <w:rPr>
                <w:rFonts w:ascii="Angsana New" w:eastAsia="Cordia New" w:hAnsi="Angsana New"/>
                <w:snapToGrid w:val="0"/>
                <w:color w:val="000000"/>
                <w:sz w:val="22"/>
                <w:szCs w:val="22"/>
                <w:lang w:eastAsia="th-TH"/>
              </w:rPr>
            </w:pPr>
          </w:p>
        </w:tc>
        <w:tc>
          <w:tcPr>
            <w:tcW w:w="1416" w:type="dxa"/>
            <w:shd w:val="clear" w:color="auto" w:fill="auto"/>
            <w:vAlign w:val="bottom"/>
          </w:tcPr>
          <w:p w:rsidR="00856F2F" w:rsidRPr="006472D3" w:rsidRDefault="00856F2F" w:rsidP="00856F2F">
            <w:pPr>
              <w:ind w:right="60"/>
              <w:jc w:val="right"/>
              <w:rPr>
                <w:rFonts w:ascii="Angsana New" w:eastAsia="Cordia New" w:hAnsi="Angsana New"/>
                <w:snapToGrid w:val="0"/>
                <w:color w:val="000000"/>
                <w:sz w:val="22"/>
                <w:szCs w:val="22"/>
                <w:lang w:eastAsia="th-TH"/>
              </w:rPr>
            </w:pPr>
            <w:r w:rsidRPr="006472D3">
              <w:rPr>
                <w:rFonts w:ascii="Angsana New" w:eastAsia="Cordia New" w:hAnsi="Angsana New"/>
                <w:snapToGrid w:val="0"/>
                <w:color w:val="000000"/>
                <w:sz w:val="22"/>
                <w:szCs w:val="22"/>
                <w:lang w:eastAsia="th-TH"/>
              </w:rPr>
              <w:t>28,084,599.85</w:t>
            </w:r>
          </w:p>
        </w:tc>
      </w:tr>
      <w:tr w:rsidR="00856F2F" w:rsidRPr="006472D3" w:rsidTr="001166EA">
        <w:trPr>
          <w:cantSplit/>
        </w:trPr>
        <w:tc>
          <w:tcPr>
            <w:tcW w:w="3180" w:type="dxa"/>
          </w:tcPr>
          <w:p w:rsidR="00856F2F" w:rsidRPr="006472D3" w:rsidRDefault="00856F2F" w:rsidP="00856F2F">
            <w:pPr>
              <w:rPr>
                <w:rFonts w:ascii="Angsana New" w:eastAsia="Cordia New" w:hAnsi="Angsana New"/>
                <w:snapToGrid w:val="0"/>
                <w:color w:val="000000"/>
                <w:sz w:val="22"/>
                <w:szCs w:val="22"/>
                <w:cs/>
                <w:lang w:eastAsia="th-TH"/>
              </w:rPr>
            </w:pPr>
            <w:r w:rsidRPr="006472D3">
              <w:rPr>
                <w:rFonts w:ascii="Angsana New" w:hAnsi="Angsana New"/>
                <w:snapToGrid w:val="0"/>
                <w:sz w:val="22"/>
                <w:szCs w:val="22"/>
                <w:cs/>
                <w:lang w:eastAsia="th-TH"/>
              </w:rPr>
              <w:t xml:space="preserve">Depreciation </w:t>
            </w:r>
            <w:r w:rsidRPr="006472D3">
              <w:rPr>
                <w:rFonts w:ascii="Angsana New" w:hAnsi="Angsana New"/>
                <w:snapToGrid w:val="0"/>
                <w:sz w:val="22"/>
                <w:szCs w:val="22"/>
                <w:lang w:eastAsia="th-TH"/>
              </w:rPr>
              <w:t>Charged inProfitfor the year</w:t>
            </w:r>
          </w:p>
        </w:tc>
        <w:tc>
          <w:tcPr>
            <w:tcW w:w="1343" w:type="dxa"/>
            <w:shd w:val="clear" w:color="auto" w:fill="auto"/>
          </w:tcPr>
          <w:p w:rsidR="00856F2F" w:rsidRPr="006472D3" w:rsidRDefault="00856F2F" w:rsidP="00856F2F">
            <w:pPr>
              <w:ind w:left="-37" w:right="-30"/>
              <w:jc w:val="center"/>
              <w:rPr>
                <w:rFonts w:ascii="Angsana New" w:eastAsia="Cordia New" w:hAnsi="Angsana New"/>
                <w:snapToGrid w:val="0"/>
                <w:sz w:val="22"/>
                <w:szCs w:val="22"/>
                <w:lang w:eastAsia="th-TH"/>
              </w:rPr>
            </w:pPr>
            <w:r w:rsidRPr="006472D3">
              <w:rPr>
                <w:rFonts w:ascii="Angsana New" w:eastAsia="Cordia New" w:hAnsi="Angsana New"/>
                <w:snapToGrid w:val="0"/>
                <w:sz w:val="22"/>
                <w:szCs w:val="22"/>
                <w:cs/>
                <w:lang w:eastAsia="th-TH"/>
              </w:rPr>
              <w:t>-</w:t>
            </w:r>
          </w:p>
        </w:tc>
        <w:tc>
          <w:tcPr>
            <w:tcW w:w="97" w:type="dxa"/>
            <w:shd w:val="clear" w:color="auto" w:fill="auto"/>
          </w:tcPr>
          <w:p w:rsidR="00856F2F" w:rsidRPr="006472D3" w:rsidRDefault="00856F2F" w:rsidP="00856F2F">
            <w:pPr>
              <w:jc w:val="right"/>
              <w:rPr>
                <w:rFonts w:ascii="Angsana New" w:eastAsia="Cordia New" w:hAnsi="Angsana New"/>
                <w:snapToGrid w:val="0"/>
                <w:color w:val="000000"/>
                <w:sz w:val="22"/>
                <w:szCs w:val="22"/>
                <w:lang w:eastAsia="th-TH"/>
              </w:rPr>
            </w:pPr>
          </w:p>
        </w:tc>
        <w:tc>
          <w:tcPr>
            <w:tcW w:w="1350" w:type="dxa"/>
            <w:shd w:val="clear" w:color="auto" w:fill="auto"/>
          </w:tcPr>
          <w:p w:rsidR="00856F2F" w:rsidRPr="006472D3" w:rsidRDefault="00856F2F" w:rsidP="00856F2F">
            <w:pPr>
              <w:ind w:right="150"/>
              <w:jc w:val="right"/>
              <w:rPr>
                <w:rFonts w:ascii="Angsana New" w:eastAsia="Cordia New" w:hAnsi="Angsana New"/>
                <w:snapToGrid w:val="0"/>
                <w:sz w:val="22"/>
                <w:szCs w:val="22"/>
                <w:lang w:eastAsia="th-TH"/>
              </w:rPr>
            </w:pPr>
            <w:r w:rsidRPr="006472D3">
              <w:rPr>
                <w:rFonts w:ascii="Angsana New" w:eastAsia="Cordia New" w:hAnsi="Angsana New"/>
                <w:snapToGrid w:val="0"/>
                <w:sz w:val="22"/>
                <w:szCs w:val="22"/>
                <w:cs/>
                <w:lang w:eastAsia="th-TH"/>
              </w:rPr>
              <w:t>(</w:t>
            </w:r>
            <w:r w:rsidRPr="006472D3">
              <w:rPr>
                <w:rFonts w:ascii="Angsana New" w:eastAsia="Cordia New" w:hAnsi="Angsana New"/>
                <w:snapToGrid w:val="0"/>
                <w:sz w:val="22"/>
                <w:szCs w:val="22"/>
                <w:lang w:eastAsia="th-TH"/>
              </w:rPr>
              <w:t>2,451,746.46</w:t>
            </w:r>
            <w:r w:rsidRPr="006472D3">
              <w:rPr>
                <w:rFonts w:ascii="Angsana New" w:eastAsia="Cordia New" w:hAnsi="Angsana New"/>
                <w:snapToGrid w:val="0"/>
                <w:sz w:val="22"/>
                <w:szCs w:val="22"/>
                <w:cs/>
                <w:lang w:eastAsia="th-TH"/>
              </w:rPr>
              <w:t>)</w:t>
            </w:r>
          </w:p>
        </w:tc>
        <w:tc>
          <w:tcPr>
            <w:tcW w:w="90" w:type="dxa"/>
            <w:shd w:val="clear" w:color="auto" w:fill="auto"/>
          </w:tcPr>
          <w:p w:rsidR="00856F2F" w:rsidRPr="006472D3" w:rsidRDefault="00856F2F" w:rsidP="00856F2F">
            <w:pPr>
              <w:jc w:val="right"/>
              <w:rPr>
                <w:rFonts w:ascii="Angsana New" w:eastAsia="Cordia New" w:hAnsi="Angsana New"/>
                <w:snapToGrid w:val="0"/>
                <w:color w:val="000000"/>
                <w:sz w:val="22"/>
                <w:szCs w:val="22"/>
                <w:lang w:eastAsia="th-TH"/>
              </w:rPr>
            </w:pPr>
          </w:p>
        </w:tc>
        <w:tc>
          <w:tcPr>
            <w:tcW w:w="1350" w:type="dxa"/>
            <w:shd w:val="clear" w:color="auto" w:fill="auto"/>
          </w:tcPr>
          <w:p w:rsidR="00856F2F" w:rsidRPr="006472D3" w:rsidRDefault="00856F2F" w:rsidP="00856F2F">
            <w:pPr>
              <w:ind w:right="60"/>
              <w:jc w:val="right"/>
              <w:rPr>
                <w:rFonts w:ascii="Angsana New" w:eastAsia="Cordia New" w:hAnsi="Angsana New"/>
                <w:snapToGrid w:val="0"/>
                <w:color w:val="000000"/>
                <w:sz w:val="22"/>
                <w:szCs w:val="22"/>
                <w:lang w:eastAsia="th-TH"/>
              </w:rPr>
            </w:pPr>
            <w:r w:rsidRPr="006472D3">
              <w:rPr>
                <w:rFonts w:ascii="Angsana New" w:eastAsia="Cordia New" w:hAnsi="Angsana New"/>
                <w:snapToGrid w:val="0"/>
                <w:color w:val="000000"/>
                <w:sz w:val="22"/>
                <w:szCs w:val="22"/>
                <w:cs/>
                <w:lang w:eastAsia="th-TH"/>
              </w:rPr>
              <w:t>(</w:t>
            </w:r>
            <w:r w:rsidRPr="006472D3">
              <w:rPr>
                <w:rFonts w:ascii="Angsana New" w:eastAsia="Cordia New" w:hAnsi="Angsana New"/>
                <w:snapToGrid w:val="0"/>
                <w:color w:val="000000"/>
                <w:sz w:val="22"/>
                <w:szCs w:val="22"/>
                <w:lang w:eastAsia="th-TH"/>
              </w:rPr>
              <w:t>27,223,645.77</w:t>
            </w:r>
            <w:r w:rsidRPr="006472D3">
              <w:rPr>
                <w:rFonts w:ascii="Angsana New" w:eastAsia="Cordia New" w:hAnsi="Angsana New"/>
                <w:snapToGrid w:val="0"/>
                <w:color w:val="000000"/>
                <w:sz w:val="22"/>
                <w:szCs w:val="22"/>
                <w:cs/>
                <w:lang w:eastAsia="th-TH"/>
              </w:rPr>
              <w:t>)</w:t>
            </w:r>
          </w:p>
        </w:tc>
        <w:tc>
          <w:tcPr>
            <w:tcW w:w="90" w:type="dxa"/>
            <w:shd w:val="clear" w:color="auto" w:fill="auto"/>
          </w:tcPr>
          <w:p w:rsidR="00856F2F" w:rsidRPr="006472D3" w:rsidRDefault="00856F2F" w:rsidP="00856F2F">
            <w:pPr>
              <w:jc w:val="right"/>
              <w:rPr>
                <w:rFonts w:ascii="Angsana New" w:eastAsia="Cordia New" w:hAnsi="Angsana New"/>
                <w:snapToGrid w:val="0"/>
                <w:color w:val="000000"/>
                <w:sz w:val="22"/>
                <w:szCs w:val="22"/>
                <w:lang w:eastAsia="th-TH"/>
              </w:rPr>
            </w:pPr>
          </w:p>
        </w:tc>
        <w:tc>
          <w:tcPr>
            <w:tcW w:w="1350" w:type="dxa"/>
            <w:shd w:val="clear" w:color="auto" w:fill="auto"/>
            <w:vAlign w:val="bottom"/>
          </w:tcPr>
          <w:p w:rsidR="00856F2F" w:rsidRPr="006472D3" w:rsidRDefault="00856F2F" w:rsidP="00856F2F">
            <w:pPr>
              <w:ind w:right="60"/>
              <w:jc w:val="right"/>
              <w:rPr>
                <w:rFonts w:ascii="Angsana New" w:eastAsia="Cordia New" w:hAnsi="Angsana New"/>
                <w:snapToGrid w:val="0"/>
                <w:color w:val="000000"/>
                <w:sz w:val="22"/>
                <w:szCs w:val="22"/>
                <w:lang w:eastAsia="th-TH"/>
              </w:rPr>
            </w:pPr>
            <w:r w:rsidRPr="006472D3">
              <w:rPr>
                <w:rFonts w:ascii="Angsana New" w:eastAsia="Cordia New" w:hAnsi="Angsana New"/>
                <w:snapToGrid w:val="0"/>
                <w:color w:val="000000"/>
                <w:sz w:val="22"/>
                <w:szCs w:val="22"/>
                <w:cs/>
                <w:lang w:eastAsia="th-TH"/>
              </w:rPr>
              <w:t>(</w:t>
            </w:r>
            <w:r w:rsidRPr="006472D3">
              <w:rPr>
                <w:rFonts w:ascii="Angsana New" w:eastAsia="Cordia New" w:hAnsi="Angsana New"/>
                <w:snapToGrid w:val="0"/>
                <w:color w:val="000000"/>
                <w:sz w:val="22"/>
                <w:szCs w:val="22"/>
                <w:lang w:eastAsia="th-TH"/>
              </w:rPr>
              <w:t>147,527,117.90</w:t>
            </w:r>
            <w:r w:rsidRPr="006472D3">
              <w:rPr>
                <w:rFonts w:ascii="Angsana New" w:eastAsia="Cordia New" w:hAnsi="Angsana New"/>
                <w:snapToGrid w:val="0"/>
                <w:color w:val="000000"/>
                <w:sz w:val="22"/>
                <w:szCs w:val="22"/>
                <w:cs/>
                <w:lang w:eastAsia="th-TH"/>
              </w:rPr>
              <w:t>)</w:t>
            </w:r>
          </w:p>
        </w:tc>
        <w:tc>
          <w:tcPr>
            <w:tcW w:w="91" w:type="dxa"/>
            <w:shd w:val="clear" w:color="auto" w:fill="auto"/>
          </w:tcPr>
          <w:p w:rsidR="00856F2F" w:rsidRPr="006472D3" w:rsidRDefault="00856F2F" w:rsidP="00856F2F">
            <w:pPr>
              <w:jc w:val="right"/>
              <w:rPr>
                <w:rFonts w:ascii="Angsana New" w:eastAsia="Cordia New" w:hAnsi="Angsana New"/>
                <w:snapToGrid w:val="0"/>
                <w:color w:val="000000"/>
                <w:sz w:val="22"/>
                <w:szCs w:val="22"/>
                <w:lang w:eastAsia="th-TH"/>
              </w:rPr>
            </w:pPr>
          </w:p>
        </w:tc>
        <w:tc>
          <w:tcPr>
            <w:tcW w:w="1349" w:type="dxa"/>
            <w:shd w:val="clear" w:color="auto" w:fill="auto"/>
          </w:tcPr>
          <w:p w:rsidR="00856F2F" w:rsidRPr="006472D3" w:rsidRDefault="00856F2F" w:rsidP="00856F2F">
            <w:pPr>
              <w:ind w:right="60"/>
              <w:jc w:val="right"/>
              <w:rPr>
                <w:rFonts w:ascii="Angsana New" w:eastAsia="Cordia New" w:hAnsi="Angsana New"/>
                <w:snapToGrid w:val="0"/>
                <w:color w:val="000000"/>
                <w:sz w:val="22"/>
                <w:szCs w:val="22"/>
                <w:lang w:eastAsia="th-TH"/>
              </w:rPr>
            </w:pPr>
            <w:r w:rsidRPr="006472D3">
              <w:rPr>
                <w:rFonts w:ascii="Angsana New" w:eastAsia="Cordia New" w:hAnsi="Angsana New"/>
                <w:snapToGrid w:val="0"/>
                <w:color w:val="000000"/>
                <w:sz w:val="22"/>
                <w:szCs w:val="22"/>
                <w:cs/>
                <w:lang w:eastAsia="th-TH"/>
              </w:rPr>
              <w:t>(</w:t>
            </w:r>
            <w:r w:rsidRPr="006472D3">
              <w:rPr>
                <w:rFonts w:ascii="Angsana New" w:eastAsia="Cordia New" w:hAnsi="Angsana New"/>
                <w:snapToGrid w:val="0"/>
                <w:color w:val="000000"/>
                <w:sz w:val="22"/>
                <w:szCs w:val="22"/>
                <w:lang w:eastAsia="th-TH"/>
              </w:rPr>
              <w:t>2,625,075.12</w:t>
            </w:r>
            <w:r w:rsidRPr="006472D3">
              <w:rPr>
                <w:rFonts w:ascii="Angsana New" w:eastAsia="Cordia New" w:hAnsi="Angsana New"/>
                <w:snapToGrid w:val="0"/>
                <w:color w:val="000000"/>
                <w:sz w:val="22"/>
                <w:szCs w:val="22"/>
                <w:cs/>
                <w:lang w:eastAsia="th-TH"/>
              </w:rPr>
              <w:t>)</w:t>
            </w:r>
          </w:p>
        </w:tc>
        <w:tc>
          <w:tcPr>
            <w:tcW w:w="107" w:type="dxa"/>
            <w:shd w:val="clear" w:color="auto" w:fill="auto"/>
          </w:tcPr>
          <w:p w:rsidR="00856F2F" w:rsidRPr="006472D3" w:rsidRDefault="00856F2F" w:rsidP="00856F2F">
            <w:pPr>
              <w:jc w:val="right"/>
              <w:rPr>
                <w:rFonts w:ascii="Angsana New" w:eastAsia="Cordia New" w:hAnsi="Angsana New"/>
                <w:snapToGrid w:val="0"/>
                <w:color w:val="000000"/>
                <w:sz w:val="22"/>
                <w:szCs w:val="22"/>
                <w:lang w:eastAsia="th-TH"/>
              </w:rPr>
            </w:pPr>
          </w:p>
        </w:tc>
        <w:tc>
          <w:tcPr>
            <w:tcW w:w="1333" w:type="dxa"/>
            <w:shd w:val="clear" w:color="auto" w:fill="auto"/>
          </w:tcPr>
          <w:p w:rsidR="00856F2F" w:rsidRPr="006472D3" w:rsidRDefault="00856F2F" w:rsidP="00856F2F">
            <w:pPr>
              <w:ind w:right="60"/>
              <w:jc w:val="right"/>
              <w:rPr>
                <w:rFonts w:ascii="Angsana New" w:eastAsia="Cordia New" w:hAnsi="Angsana New"/>
                <w:snapToGrid w:val="0"/>
                <w:color w:val="000000"/>
                <w:sz w:val="22"/>
                <w:szCs w:val="22"/>
                <w:lang w:eastAsia="th-TH"/>
              </w:rPr>
            </w:pPr>
            <w:r w:rsidRPr="006472D3">
              <w:rPr>
                <w:rFonts w:ascii="Angsana New" w:eastAsia="Cordia New" w:hAnsi="Angsana New"/>
                <w:snapToGrid w:val="0"/>
                <w:color w:val="000000"/>
                <w:sz w:val="22"/>
                <w:szCs w:val="22"/>
                <w:cs/>
                <w:lang w:eastAsia="th-TH"/>
              </w:rPr>
              <w:t>(</w:t>
            </w:r>
            <w:r w:rsidRPr="006472D3">
              <w:rPr>
                <w:rFonts w:ascii="Angsana New" w:eastAsia="Cordia New" w:hAnsi="Angsana New"/>
                <w:snapToGrid w:val="0"/>
                <w:color w:val="000000"/>
                <w:sz w:val="22"/>
                <w:szCs w:val="22"/>
                <w:lang w:eastAsia="th-TH"/>
              </w:rPr>
              <w:t>4,644,601.15</w:t>
            </w:r>
            <w:r w:rsidRPr="006472D3">
              <w:rPr>
                <w:rFonts w:ascii="Angsana New" w:eastAsia="Cordia New" w:hAnsi="Angsana New"/>
                <w:snapToGrid w:val="0"/>
                <w:color w:val="000000"/>
                <w:sz w:val="22"/>
                <w:szCs w:val="22"/>
                <w:cs/>
                <w:lang w:eastAsia="th-TH"/>
              </w:rPr>
              <w:t>)</w:t>
            </w:r>
          </w:p>
        </w:tc>
        <w:tc>
          <w:tcPr>
            <w:tcW w:w="107" w:type="dxa"/>
            <w:shd w:val="clear" w:color="auto" w:fill="auto"/>
          </w:tcPr>
          <w:p w:rsidR="00856F2F" w:rsidRPr="006472D3" w:rsidRDefault="00856F2F" w:rsidP="00856F2F">
            <w:pPr>
              <w:jc w:val="right"/>
              <w:rPr>
                <w:rFonts w:ascii="Angsana New" w:eastAsia="Cordia New" w:hAnsi="Angsana New"/>
                <w:snapToGrid w:val="0"/>
                <w:color w:val="000000"/>
                <w:sz w:val="22"/>
                <w:szCs w:val="22"/>
                <w:lang w:eastAsia="th-TH"/>
              </w:rPr>
            </w:pPr>
          </w:p>
        </w:tc>
        <w:tc>
          <w:tcPr>
            <w:tcW w:w="1333" w:type="dxa"/>
            <w:shd w:val="clear" w:color="auto" w:fill="auto"/>
          </w:tcPr>
          <w:p w:rsidR="00856F2F" w:rsidRPr="006472D3" w:rsidRDefault="00856F2F" w:rsidP="00856F2F">
            <w:pPr>
              <w:ind w:right="60"/>
              <w:jc w:val="right"/>
              <w:rPr>
                <w:rFonts w:ascii="Angsana New" w:eastAsia="Cordia New" w:hAnsi="Angsana New"/>
                <w:snapToGrid w:val="0"/>
                <w:color w:val="000000"/>
                <w:sz w:val="22"/>
                <w:szCs w:val="22"/>
                <w:lang w:eastAsia="th-TH"/>
              </w:rPr>
            </w:pPr>
            <w:r w:rsidRPr="006472D3">
              <w:rPr>
                <w:rFonts w:ascii="Angsana New" w:eastAsia="Cordia New" w:hAnsi="Angsana New"/>
                <w:snapToGrid w:val="0"/>
                <w:color w:val="000000"/>
                <w:sz w:val="22"/>
                <w:szCs w:val="22"/>
                <w:cs/>
                <w:lang w:eastAsia="th-TH"/>
              </w:rPr>
              <w:t>(</w:t>
            </w:r>
            <w:r w:rsidRPr="006472D3">
              <w:rPr>
                <w:rFonts w:ascii="Angsana New" w:eastAsia="Cordia New" w:hAnsi="Angsana New"/>
                <w:snapToGrid w:val="0"/>
                <w:color w:val="000000"/>
                <w:sz w:val="22"/>
                <w:szCs w:val="22"/>
                <w:lang w:eastAsia="th-TH"/>
              </w:rPr>
              <w:t>28,063,740.16</w:t>
            </w:r>
            <w:r w:rsidRPr="006472D3">
              <w:rPr>
                <w:rFonts w:ascii="Angsana New" w:eastAsia="Cordia New" w:hAnsi="Angsana New"/>
                <w:snapToGrid w:val="0"/>
                <w:color w:val="000000"/>
                <w:sz w:val="22"/>
                <w:szCs w:val="22"/>
                <w:cs/>
                <w:lang w:eastAsia="th-TH"/>
              </w:rPr>
              <w:t>)</w:t>
            </w:r>
          </w:p>
        </w:tc>
        <w:tc>
          <w:tcPr>
            <w:tcW w:w="98" w:type="dxa"/>
            <w:shd w:val="clear" w:color="auto" w:fill="auto"/>
          </w:tcPr>
          <w:p w:rsidR="00856F2F" w:rsidRPr="006472D3" w:rsidRDefault="00856F2F" w:rsidP="00856F2F">
            <w:pPr>
              <w:jc w:val="right"/>
              <w:rPr>
                <w:rFonts w:ascii="Angsana New" w:eastAsia="Cordia New" w:hAnsi="Angsana New"/>
                <w:snapToGrid w:val="0"/>
                <w:color w:val="000000"/>
                <w:sz w:val="22"/>
                <w:szCs w:val="22"/>
                <w:lang w:eastAsia="th-TH"/>
              </w:rPr>
            </w:pPr>
          </w:p>
        </w:tc>
        <w:tc>
          <w:tcPr>
            <w:tcW w:w="1342" w:type="dxa"/>
            <w:shd w:val="clear" w:color="auto" w:fill="auto"/>
          </w:tcPr>
          <w:p w:rsidR="00856F2F" w:rsidRPr="006472D3" w:rsidRDefault="00856F2F" w:rsidP="00856F2F">
            <w:pPr>
              <w:ind w:left="-37" w:right="-30"/>
              <w:jc w:val="center"/>
              <w:rPr>
                <w:rFonts w:ascii="Angsana New" w:eastAsia="Cordia New" w:hAnsi="Angsana New"/>
                <w:snapToGrid w:val="0"/>
                <w:sz w:val="22"/>
                <w:szCs w:val="22"/>
                <w:lang w:eastAsia="th-TH"/>
              </w:rPr>
            </w:pPr>
            <w:r w:rsidRPr="006472D3">
              <w:rPr>
                <w:rFonts w:ascii="Angsana New" w:eastAsia="Cordia New" w:hAnsi="Angsana New"/>
                <w:snapToGrid w:val="0"/>
                <w:sz w:val="22"/>
                <w:szCs w:val="22"/>
                <w:cs/>
                <w:lang w:eastAsia="th-TH"/>
              </w:rPr>
              <w:t>-</w:t>
            </w:r>
          </w:p>
        </w:tc>
        <w:tc>
          <w:tcPr>
            <w:tcW w:w="90" w:type="dxa"/>
            <w:shd w:val="clear" w:color="auto" w:fill="auto"/>
          </w:tcPr>
          <w:p w:rsidR="00856F2F" w:rsidRPr="006472D3" w:rsidRDefault="00856F2F" w:rsidP="00856F2F">
            <w:pPr>
              <w:jc w:val="right"/>
              <w:rPr>
                <w:rFonts w:ascii="Angsana New" w:eastAsia="Cordia New" w:hAnsi="Angsana New"/>
                <w:snapToGrid w:val="0"/>
                <w:color w:val="000000"/>
                <w:sz w:val="22"/>
                <w:szCs w:val="22"/>
                <w:lang w:eastAsia="th-TH"/>
              </w:rPr>
            </w:pPr>
          </w:p>
        </w:tc>
        <w:tc>
          <w:tcPr>
            <w:tcW w:w="1416" w:type="dxa"/>
            <w:shd w:val="clear" w:color="auto" w:fill="auto"/>
          </w:tcPr>
          <w:p w:rsidR="00856F2F" w:rsidRPr="006472D3" w:rsidRDefault="00856F2F" w:rsidP="00856F2F">
            <w:pPr>
              <w:ind w:right="60"/>
              <w:jc w:val="right"/>
              <w:rPr>
                <w:rFonts w:ascii="Angsana New" w:eastAsia="Cordia New" w:hAnsi="Angsana New"/>
                <w:snapToGrid w:val="0"/>
                <w:color w:val="000000"/>
                <w:sz w:val="22"/>
                <w:szCs w:val="22"/>
                <w:lang w:eastAsia="th-TH"/>
              </w:rPr>
            </w:pPr>
            <w:r w:rsidRPr="006472D3">
              <w:rPr>
                <w:rFonts w:ascii="Angsana New" w:eastAsia="Cordia New" w:hAnsi="Angsana New"/>
                <w:snapToGrid w:val="0"/>
                <w:color w:val="000000"/>
                <w:sz w:val="22"/>
                <w:szCs w:val="22"/>
                <w:cs/>
                <w:lang w:eastAsia="th-TH"/>
              </w:rPr>
              <w:t>(</w:t>
            </w:r>
            <w:r w:rsidRPr="006472D3">
              <w:rPr>
                <w:rFonts w:ascii="Angsana New" w:eastAsia="Cordia New" w:hAnsi="Angsana New"/>
                <w:snapToGrid w:val="0"/>
                <w:color w:val="000000"/>
                <w:sz w:val="22"/>
                <w:szCs w:val="22"/>
                <w:lang w:eastAsia="th-TH"/>
              </w:rPr>
              <w:t>212,535,926.56</w:t>
            </w:r>
            <w:r w:rsidRPr="006472D3">
              <w:rPr>
                <w:rFonts w:ascii="Angsana New" w:eastAsia="Cordia New" w:hAnsi="Angsana New"/>
                <w:snapToGrid w:val="0"/>
                <w:color w:val="000000"/>
                <w:sz w:val="22"/>
                <w:szCs w:val="22"/>
                <w:cs/>
                <w:lang w:eastAsia="th-TH"/>
              </w:rPr>
              <w:t>)</w:t>
            </w:r>
          </w:p>
        </w:tc>
      </w:tr>
      <w:tr w:rsidR="006472D3" w:rsidRPr="006472D3" w:rsidTr="001166EA">
        <w:trPr>
          <w:cantSplit/>
        </w:trPr>
        <w:tc>
          <w:tcPr>
            <w:tcW w:w="3180" w:type="dxa"/>
          </w:tcPr>
          <w:p w:rsidR="006472D3" w:rsidRPr="006472D3" w:rsidRDefault="006472D3" w:rsidP="006472D3">
            <w:pPr>
              <w:rPr>
                <w:rFonts w:ascii="Angsana New" w:hAnsi="Angsana New"/>
                <w:sz w:val="22"/>
                <w:szCs w:val="22"/>
              </w:rPr>
            </w:pPr>
            <w:r w:rsidRPr="006472D3">
              <w:rPr>
                <w:rFonts w:ascii="Angsana New" w:hAnsi="Angsana New"/>
                <w:b/>
                <w:bCs/>
                <w:snapToGrid w:val="0"/>
                <w:sz w:val="22"/>
                <w:szCs w:val="22"/>
                <w:lang w:eastAsia="th-TH"/>
              </w:rPr>
              <w:t>Ending Carrying Amount</w:t>
            </w:r>
          </w:p>
        </w:tc>
        <w:tc>
          <w:tcPr>
            <w:tcW w:w="1343" w:type="dxa"/>
            <w:tcBorders>
              <w:top w:val="single" w:sz="4" w:space="0" w:color="auto"/>
              <w:bottom w:val="double" w:sz="4" w:space="0" w:color="auto"/>
            </w:tcBorders>
            <w:shd w:val="clear" w:color="auto" w:fill="auto"/>
          </w:tcPr>
          <w:p w:rsidR="006472D3" w:rsidRPr="006472D3" w:rsidRDefault="006472D3" w:rsidP="006472D3">
            <w:pPr>
              <w:ind w:right="150"/>
              <w:jc w:val="right"/>
              <w:rPr>
                <w:rFonts w:ascii="Angsana New" w:eastAsia="Cordia New" w:hAnsi="Angsana New"/>
                <w:b/>
                <w:bCs/>
                <w:snapToGrid w:val="0"/>
                <w:color w:val="000000"/>
                <w:sz w:val="22"/>
                <w:szCs w:val="22"/>
                <w:lang w:eastAsia="th-TH"/>
              </w:rPr>
            </w:pPr>
            <w:r w:rsidRPr="006472D3">
              <w:rPr>
                <w:rFonts w:ascii="Angsana New" w:eastAsia="Cordia New" w:hAnsi="Angsana New"/>
                <w:b/>
                <w:bCs/>
                <w:snapToGrid w:val="0"/>
                <w:color w:val="000000"/>
                <w:sz w:val="22"/>
                <w:szCs w:val="22"/>
                <w:lang w:eastAsia="th-TH"/>
              </w:rPr>
              <w:t>1,190,</w:t>
            </w:r>
            <w:r w:rsidRPr="006472D3">
              <w:rPr>
                <w:rFonts w:ascii="Angsana New" w:eastAsia="Cordia New" w:hAnsi="Angsana New"/>
                <w:b/>
                <w:bCs/>
                <w:snapToGrid w:val="0"/>
                <w:color w:val="000000"/>
                <w:sz w:val="22"/>
                <w:szCs w:val="22"/>
                <w:cs/>
                <w:lang w:eastAsia="th-TH"/>
              </w:rPr>
              <w:t>822</w:t>
            </w:r>
            <w:r w:rsidRPr="006472D3">
              <w:rPr>
                <w:rFonts w:ascii="Angsana New" w:eastAsia="Cordia New" w:hAnsi="Angsana New"/>
                <w:b/>
                <w:bCs/>
                <w:snapToGrid w:val="0"/>
                <w:color w:val="000000"/>
                <w:sz w:val="22"/>
                <w:szCs w:val="22"/>
                <w:lang w:eastAsia="th-TH"/>
              </w:rPr>
              <w:t>,</w:t>
            </w:r>
            <w:r w:rsidRPr="006472D3">
              <w:rPr>
                <w:rFonts w:ascii="Angsana New" w:eastAsia="Cordia New" w:hAnsi="Angsana New"/>
                <w:b/>
                <w:bCs/>
                <w:snapToGrid w:val="0"/>
                <w:color w:val="000000"/>
                <w:sz w:val="22"/>
                <w:szCs w:val="22"/>
                <w:cs/>
                <w:lang w:eastAsia="th-TH"/>
              </w:rPr>
              <w:t>034.73</w:t>
            </w:r>
          </w:p>
        </w:tc>
        <w:tc>
          <w:tcPr>
            <w:tcW w:w="97" w:type="dxa"/>
            <w:shd w:val="clear" w:color="auto" w:fill="auto"/>
          </w:tcPr>
          <w:p w:rsidR="006472D3" w:rsidRPr="006472D3" w:rsidRDefault="006472D3" w:rsidP="006472D3">
            <w:pPr>
              <w:jc w:val="right"/>
              <w:rPr>
                <w:rFonts w:ascii="Angsana New" w:eastAsia="Cordia New" w:hAnsi="Angsana New"/>
                <w:b/>
                <w:bCs/>
                <w:snapToGrid w:val="0"/>
                <w:color w:val="000000"/>
                <w:sz w:val="22"/>
                <w:szCs w:val="22"/>
                <w:highlight w:val="red"/>
                <w:lang w:eastAsia="th-TH"/>
              </w:rPr>
            </w:pPr>
          </w:p>
        </w:tc>
        <w:tc>
          <w:tcPr>
            <w:tcW w:w="1350" w:type="dxa"/>
            <w:tcBorders>
              <w:top w:val="single" w:sz="4" w:space="0" w:color="auto"/>
              <w:bottom w:val="double" w:sz="4" w:space="0" w:color="auto"/>
            </w:tcBorders>
            <w:shd w:val="clear" w:color="auto" w:fill="auto"/>
          </w:tcPr>
          <w:p w:rsidR="006472D3" w:rsidRPr="006472D3" w:rsidRDefault="006472D3" w:rsidP="006472D3">
            <w:pPr>
              <w:ind w:right="150"/>
              <w:jc w:val="right"/>
              <w:rPr>
                <w:rFonts w:ascii="Angsana New" w:eastAsia="Cordia New" w:hAnsi="Angsana New"/>
                <w:b/>
                <w:bCs/>
                <w:snapToGrid w:val="0"/>
                <w:color w:val="000000"/>
                <w:sz w:val="22"/>
                <w:szCs w:val="22"/>
                <w:lang w:eastAsia="th-TH"/>
              </w:rPr>
            </w:pPr>
            <w:r w:rsidRPr="006472D3">
              <w:rPr>
                <w:rFonts w:ascii="Angsana New" w:eastAsia="Cordia New" w:hAnsi="Angsana New"/>
                <w:b/>
                <w:bCs/>
                <w:snapToGrid w:val="0"/>
                <w:color w:val="000000"/>
                <w:sz w:val="22"/>
                <w:szCs w:val="22"/>
                <w:lang w:eastAsia="th-TH"/>
              </w:rPr>
              <w:t>32,</w:t>
            </w:r>
            <w:r w:rsidRPr="006472D3">
              <w:rPr>
                <w:rFonts w:ascii="Angsana New" w:eastAsia="Cordia New" w:hAnsi="Angsana New"/>
                <w:b/>
                <w:bCs/>
                <w:snapToGrid w:val="0"/>
                <w:color w:val="000000"/>
                <w:sz w:val="22"/>
                <w:szCs w:val="22"/>
                <w:cs/>
                <w:lang w:eastAsia="th-TH"/>
              </w:rPr>
              <w:t>748</w:t>
            </w:r>
            <w:r w:rsidRPr="006472D3">
              <w:rPr>
                <w:rFonts w:ascii="Angsana New" w:eastAsia="Cordia New" w:hAnsi="Angsana New"/>
                <w:b/>
                <w:bCs/>
                <w:snapToGrid w:val="0"/>
                <w:color w:val="000000"/>
                <w:sz w:val="22"/>
                <w:szCs w:val="22"/>
                <w:lang w:eastAsia="th-TH"/>
              </w:rPr>
              <w:t>,</w:t>
            </w:r>
            <w:r w:rsidRPr="006472D3">
              <w:rPr>
                <w:rFonts w:ascii="Angsana New" w:eastAsia="Cordia New" w:hAnsi="Angsana New"/>
                <w:b/>
                <w:bCs/>
                <w:snapToGrid w:val="0"/>
                <w:color w:val="000000"/>
                <w:sz w:val="22"/>
                <w:szCs w:val="22"/>
                <w:cs/>
                <w:lang w:eastAsia="th-TH"/>
              </w:rPr>
              <w:t>819.55</w:t>
            </w:r>
          </w:p>
        </w:tc>
        <w:tc>
          <w:tcPr>
            <w:tcW w:w="90" w:type="dxa"/>
            <w:shd w:val="clear" w:color="auto" w:fill="auto"/>
          </w:tcPr>
          <w:p w:rsidR="006472D3" w:rsidRPr="006472D3" w:rsidRDefault="006472D3" w:rsidP="006472D3">
            <w:pPr>
              <w:jc w:val="right"/>
              <w:rPr>
                <w:rFonts w:ascii="Angsana New" w:eastAsia="Cordia New" w:hAnsi="Angsana New"/>
                <w:b/>
                <w:bCs/>
                <w:snapToGrid w:val="0"/>
                <w:color w:val="000000"/>
                <w:sz w:val="22"/>
                <w:szCs w:val="22"/>
                <w:highlight w:val="red"/>
                <w:lang w:eastAsia="th-TH"/>
              </w:rPr>
            </w:pPr>
          </w:p>
        </w:tc>
        <w:tc>
          <w:tcPr>
            <w:tcW w:w="1350" w:type="dxa"/>
            <w:tcBorders>
              <w:top w:val="single" w:sz="4" w:space="0" w:color="auto"/>
              <w:bottom w:val="double" w:sz="4" w:space="0" w:color="auto"/>
            </w:tcBorders>
            <w:shd w:val="clear" w:color="auto" w:fill="auto"/>
          </w:tcPr>
          <w:p w:rsidR="006472D3" w:rsidRPr="006472D3" w:rsidRDefault="006472D3" w:rsidP="006472D3">
            <w:pPr>
              <w:ind w:right="60"/>
              <w:jc w:val="right"/>
              <w:rPr>
                <w:rFonts w:ascii="Angsana New" w:eastAsia="Cordia New" w:hAnsi="Angsana New"/>
                <w:b/>
                <w:bCs/>
                <w:snapToGrid w:val="0"/>
                <w:color w:val="000000"/>
                <w:sz w:val="22"/>
                <w:szCs w:val="22"/>
                <w:lang w:eastAsia="th-TH"/>
              </w:rPr>
            </w:pPr>
            <w:r w:rsidRPr="006472D3">
              <w:rPr>
                <w:rFonts w:ascii="Angsana New" w:eastAsia="Cordia New" w:hAnsi="Angsana New"/>
                <w:b/>
                <w:bCs/>
                <w:snapToGrid w:val="0"/>
                <w:color w:val="000000"/>
                <w:sz w:val="22"/>
                <w:szCs w:val="22"/>
                <w:lang w:eastAsia="th-TH"/>
              </w:rPr>
              <w:t>1,723,067,558</w:t>
            </w:r>
            <w:r w:rsidRPr="006472D3">
              <w:rPr>
                <w:rFonts w:ascii="Angsana New" w:eastAsia="Cordia New" w:hAnsi="Angsana New"/>
                <w:b/>
                <w:bCs/>
                <w:snapToGrid w:val="0"/>
                <w:color w:val="000000"/>
                <w:sz w:val="22"/>
                <w:szCs w:val="22"/>
                <w:cs/>
                <w:lang w:eastAsia="th-TH"/>
              </w:rPr>
              <w:t>.</w:t>
            </w:r>
            <w:r w:rsidRPr="006472D3">
              <w:rPr>
                <w:rFonts w:ascii="Angsana New" w:eastAsia="Cordia New" w:hAnsi="Angsana New"/>
                <w:b/>
                <w:bCs/>
                <w:snapToGrid w:val="0"/>
                <w:color w:val="000000"/>
                <w:sz w:val="22"/>
                <w:szCs w:val="22"/>
                <w:lang w:eastAsia="th-TH"/>
              </w:rPr>
              <w:t>86</w:t>
            </w:r>
          </w:p>
        </w:tc>
        <w:tc>
          <w:tcPr>
            <w:tcW w:w="90" w:type="dxa"/>
            <w:shd w:val="clear" w:color="auto" w:fill="auto"/>
          </w:tcPr>
          <w:p w:rsidR="006472D3" w:rsidRPr="006472D3" w:rsidRDefault="006472D3" w:rsidP="006472D3">
            <w:pPr>
              <w:jc w:val="right"/>
              <w:rPr>
                <w:rFonts w:ascii="Angsana New" w:eastAsia="Cordia New" w:hAnsi="Angsana New"/>
                <w:b/>
                <w:bCs/>
                <w:snapToGrid w:val="0"/>
                <w:color w:val="000000"/>
                <w:sz w:val="22"/>
                <w:szCs w:val="22"/>
                <w:highlight w:val="red"/>
                <w:lang w:eastAsia="th-TH"/>
              </w:rPr>
            </w:pPr>
          </w:p>
        </w:tc>
        <w:tc>
          <w:tcPr>
            <w:tcW w:w="1350" w:type="dxa"/>
            <w:tcBorders>
              <w:top w:val="single" w:sz="4" w:space="0" w:color="auto"/>
              <w:bottom w:val="double" w:sz="4" w:space="0" w:color="auto"/>
            </w:tcBorders>
            <w:shd w:val="clear" w:color="auto" w:fill="auto"/>
          </w:tcPr>
          <w:p w:rsidR="006472D3" w:rsidRPr="006472D3" w:rsidRDefault="006472D3" w:rsidP="006472D3">
            <w:pPr>
              <w:ind w:right="60"/>
              <w:jc w:val="right"/>
              <w:rPr>
                <w:rFonts w:ascii="Angsana New" w:eastAsia="Cordia New" w:hAnsi="Angsana New"/>
                <w:b/>
                <w:bCs/>
                <w:snapToGrid w:val="0"/>
                <w:color w:val="000000"/>
                <w:sz w:val="22"/>
                <w:szCs w:val="22"/>
                <w:lang w:eastAsia="th-TH"/>
              </w:rPr>
            </w:pPr>
            <w:r w:rsidRPr="006472D3">
              <w:rPr>
                <w:rFonts w:ascii="Angsana New" w:eastAsia="Cordia New" w:hAnsi="Angsana New"/>
                <w:b/>
                <w:bCs/>
                <w:snapToGrid w:val="0"/>
                <w:color w:val="000000"/>
                <w:sz w:val="22"/>
                <w:szCs w:val="22"/>
                <w:lang w:eastAsia="th-TH"/>
              </w:rPr>
              <w:t>3,485,301,009</w:t>
            </w:r>
            <w:r w:rsidRPr="006472D3">
              <w:rPr>
                <w:rFonts w:ascii="Angsana New" w:eastAsia="Cordia New" w:hAnsi="Angsana New"/>
                <w:b/>
                <w:bCs/>
                <w:snapToGrid w:val="0"/>
                <w:color w:val="000000"/>
                <w:sz w:val="22"/>
                <w:szCs w:val="22"/>
                <w:cs/>
                <w:lang w:eastAsia="th-TH"/>
              </w:rPr>
              <w:t>.60</w:t>
            </w:r>
          </w:p>
        </w:tc>
        <w:tc>
          <w:tcPr>
            <w:tcW w:w="91" w:type="dxa"/>
            <w:shd w:val="clear" w:color="auto" w:fill="auto"/>
          </w:tcPr>
          <w:p w:rsidR="006472D3" w:rsidRPr="006472D3" w:rsidRDefault="006472D3" w:rsidP="006472D3">
            <w:pPr>
              <w:jc w:val="right"/>
              <w:rPr>
                <w:rFonts w:ascii="Angsana New" w:eastAsia="Cordia New" w:hAnsi="Angsana New"/>
                <w:b/>
                <w:bCs/>
                <w:snapToGrid w:val="0"/>
                <w:color w:val="000000"/>
                <w:sz w:val="22"/>
                <w:szCs w:val="22"/>
                <w:highlight w:val="red"/>
                <w:lang w:eastAsia="th-TH"/>
              </w:rPr>
            </w:pPr>
          </w:p>
        </w:tc>
        <w:tc>
          <w:tcPr>
            <w:tcW w:w="1349" w:type="dxa"/>
            <w:tcBorders>
              <w:top w:val="single" w:sz="4" w:space="0" w:color="auto"/>
              <w:bottom w:val="double" w:sz="4" w:space="0" w:color="auto"/>
            </w:tcBorders>
            <w:shd w:val="clear" w:color="auto" w:fill="auto"/>
          </w:tcPr>
          <w:p w:rsidR="006472D3" w:rsidRPr="006472D3" w:rsidRDefault="006472D3" w:rsidP="006472D3">
            <w:pPr>
              <w:ind w:right="60"/>
              <w:jc w:val="right"/>
              <w:rPr>
                <w:rFonts w:ascii="Angsana New" w:eastAsia="Cordia New" w:hAnsi="Angsana New"/>
                <w:b/>
                <w:bCs/>
                <w:snapToGrid w:val="0"/>
                <w:color w:val="000000"/>
                <w:sz w:val="22"/>
                <w:szCs w:val="22"/>
                <w:lang w:eastAsia="th-TH"/>
              </w:rPr>
            </w:pPr>
            <w:r w:rsidRPr="006472D3">
              <w:rPr>
                <w:rFonts w:ascii="Angsana New" w:eastAsia="Cordia New" w:hAnsi="Angsana New"/>
                <w:b/>
                <w:bCs/>
                <w:snapToGrid w:val="0"/>
                <w:color w:val="000000"/>
                <w:sz w:val="22"/>
                <w:szCs w:val="22"/>
                <w:lang w:eastAsia="th-TH"/>
              </w:rPr>
              <w:t>9,748,139</w:t>
            </w:r>
            <w:r w:rsidRPr="006472D3">
              <w:rPr>
                <w:rFonts w:ascii="Angsana New" w:eastAsia="Cordia New" w:hAnsi="Angsana New"/>
                <w:b/>
                <w:bCs/>
                <w:snapToGrid w:val="0"/>
                <w:color w:val="000000"/>
                <w:sz w:val="22"/>
                <w:szCs w:val="22"/>
                <w:cs/>
                <w:lang w:eastAsia="th-TH"/>
              </w:rPr>
              <w:t>.</w:t>
            </w:r>
            <w:r w:rsidRPr="006472D3">
              <w:rPr>
                <w:rFonts w:ascii="Angsana New" w:eastAsia="Cordia New" w:hAnsi="Angsana New"/>
                <w:b/>
                <w:bCs/>
                <w:snapToGrid w:val="0"/>
                <w:color w:val="000000"/>
                <w:sz w:val="22"/>
                <w:szCs w:val="22"/>
                <w:lang w:eastAsia="th-TH"/>
              </w:rPr>
              <w:t>72</w:t>
            </w:r>
          </w:p>
        </w:tc>
        <w:tc>
          <w:tcPr>
            <w:tcW w:w="107" w:type="dxa"/>
            <w:shd w:val="clear" w:color="auto" w:fill="auto"/>
          </w:tcPr>
          <w:p w:rsidR="006472D3" w:rsidRPr="006472D3" w:rsidRDefault="006472D3" w:rsidP="006472D3">
            <w:pPr>
              <w:jc w:val="right"/>
              <w:rPr>
                <w:rFonts w:ascii="Angsana New" w:eastAsia="Cordia New" w:hAnsi="Angsana New"/>
                <w:b/>
                <w:bCs/>
                <w:snapToGrid w:val="0"/>
                <w:color w:val="000000"/>
                <w:sz w:val="22"/>
                <w:szCs w:val="22"/>
                <w:highlight w:val="red"/>
                <w:lang w:eastAsia="th-TH"/>
              </w:rPr>
            </w:pPr>
          </w:p>
        </w:tc>
        <w:tc>
          <w:tcPr>
            <w:tcW w:w="1333" w:type="dxa"/>
            <w:tcBorders>
              <w:top w:val="single" w:sz="4" w:space="0" w:color="auto"/>
              <w:bottom w:val="double" w:sz="4" w:space="0" w:color="auto"/>
            </w:tcBorders>
            <w:shd w:val="clear" w:color="auto" w:fill="auto"/>
          </w:tcPr>
          <w:p w:rsidR="006472D3" w:rsidRPr="006472D3" w:rsidRDefault="006472D3" w:rsidP="006472D3">
            <w:pPr>
              <w:ind w:right="60"/>
              <w:jc w:val="right"/>
              <w:rPr>
                <w:rFonts w:ascii="Angsana New" w:eastAsia="Cordia New" w:hAnsi="Angsana New"/>
                <w:b/>
                <w:bCs/>
                <w:snapToGrid w:val="0"/>
                <w:color w:val="000000"/>
                <w:sz w:val="22"/>
                <w:szCs w:val="22"/>
                <w:lang w:eastAsia="th-TH"/>
              </w:rPr>
            </w:pPr>
            <w:r w:rsidRPr="006472D3">
              <w:rPr>
                <w:rFonts w:ascii="Angsana New" w:eastAsia="Cordia New" w:hAnsi="Angsana New"/>
                <w:b/>
                <w:bCs/>
                <w:snapToGrid w:val="0"/>
                <w:color w:val="000000"/>
                <w:sz w:val="22"/>
                <w:szCs w:val="22"/>
                <w:lang w:eastAsia="th-TH"/>
              </w:rPr>
              <w:t>27,155,803</w:t>
            </w:r>
            <w:r w:rsidRPr="006472D3">
              <w:rPr>
                <w:rFonts w:ascii="Angsana New" w:eastAsia="Cordia New" w:hAnsi="Angsana New"/>
                <w:b/>
                <w:bCs/>
                <w:snapToGrid w:val="0"/>
                <w:color w:val="000000"/>
                <w:sz w:val="22"/>
                <w:szCs w:val="22"/>
                <w:cs/>
                <w:lang w:eastAsia="th-TH"/>
              </w:rPr>
              <w:t>.</w:t>
            </w:r>
            <w:r w:rsidRPr="006472D3">
              <w:rPr>
                <w:rFonts w:ascii="Angsana New" w:eastAsia="Cordia New" w:hAnsi="Angsana New"/>
                <w:b/>
                <w:bCs/>
                <w:snapToGrid w:val="0"/>
                <w:color w:val="000000"/>
                <w:sz w:val="22"/>
                <w:szCs w:val="22"/>
                <w:lang w:eastAsia="th-TH"/>
              </w:rPr>
              <w:t>25</w:t>
            </w:r>
          </w:p>
        </w:tc>
        <w:tc>
          <w:tcPr>
            <w:tcW w:w="107" w:type="dxa"/>
            <w:shd w:val="clear" w:color="auto" w:fill="auto"/>
          </w:tcPr>
          <w:p w:rsidR="006472D3" w:rsidRPr="006472D3" w:rsidRDefault="006472D3" w:rsidP="006472D3">
            <w:pPr>
              <w:jc w:val="right"/>
              <w:rPr>
                <w:rFonts w:ascii="Angsana New" w:eastAsia="Cordia New" w:hAnsi="Angsana New"/>
                <w:b/>
                <w:bCs/>
                <w:snapToGrid w:val="0"/>
                <w:color w:val="000000"/>
                <w:sz w:val="22"/>
                <w:szCs w:val="22"/>
                <w:lang w:eastAsia="th-TH"/>
              </w:rPr>
            </w:pPr>
          </w:p>
        </w:tc>
        <w:tc>
          <w:tcPr>
            <w:tcW w:w="1333" w:type="dxa"/>
            <w:tcBorders>
              <w:top w:val="single" w:sz="4" w:space="0" w:color="auto"/>
              <w:bottom w:val="double" w:sz="4" w:space="0" w:color="auto"/>
            </w:tcBorders>
            <w:shd w:val="clear" w:color="auto" w:fill="auto"/>
          </w:tcPr>
          <w:p w:rsidR="006472D3" w:rsidRPr="006472D3" w:rsidRDefault="006472D3" w:rsidP="006472D3">
            <w:pPr>
              <w:ind w:right="60"/>
              <w:jc w:val="right"/>
              <w:rPr>
                <w:rFonts w:ascii="Angsana New" w:eastAsia="Cordia New" w:hAnsi="Angsana New"/>
                <w:b/>
                <w:bCs/>
                <w:snapToGrid w:val="0"/>
                <w:color w:val="000000"/>
                <w:sz w:val="22"/>
                <w:szCs w:val="22"/>
                <w:lang w:eastAsia="th-TH"/>
              </w:rPr>
            </w:pPr>
            <w:r w:rsidRPr="006472D3">
              <w:rPr>
                <w:rFonts w:ascii="Angsana New" w:eastAsia="Cordia New" w:hAnsi="Angsana New"/>
                <w:b/>
                <w:bCs/>
                <w:snapToGrid w:val="0"/>
                <w:color w:val="000000"/>
                <w:sz w:val="22"/>
                <w:szCs w:val="22"/>
                <w:lang w:eastAsia="th-TH"/>
              </w:rPr>
              <w:t>711,577,971</w:t>
            </w:r>
            <w:r w:rsidRPr="006472D3">
              <w:rPr>
                <w:rFonts w:ascii="Angsana New" w:eastAsia="Cordia New" w:hAnsi="Angsana New"/>
                <w:b/>
                <w:bCs/>
                <w:snapToGrid w:val="0"/>
                <w:color w:val="000000"/>
                <w:sz w:val="22"/>
                <w:szCs w:val="22"/>
                <w:cs/>
                <w:lang w:eastAsia="th-TH"/>
              </w:rPr>
              <w:t>.</w:t>
            </w:r>
            <w:r w:rsidRPr="006472D3">
              <w:rPr>
                <w:rFonts w:ascii="Angsana New" w:eastAsia="Cordia New" w:hAnsi="Angsana New"/>
                <w:b/>
                <w:bCs/>
                <w:snapToGrid w:val="0"/>
                <w:color w:val="000000"/>
                <w:sz w:val="22"/>
                <w:szCs w:val="22"/>
                <w:lang w:eastAsia="th-TH"/>
              </w:rPr>
              <w:t>24</w:t>
            </w:r>
          </w:p>
        </w:tc>
        <w:tc>
          <w:tcPr>
            <w:tcW w:w="98" w:type="dxa"/>
            <w:shd w:val="clear" w:color="auto" w:fill="auto"/>
          </w:tcPr>
          <w:p w:rsidR="006472D3" w:rsidRPr="006472D3" w:rsidRDefault="006472D3" w:rsidP="006472D3">
            <w:pPr>
              <w:jc w:val="right"/>
              <w:rPr>
                <w:rFonts w:ascii="Angsana New" w:eastAsia="Cordia New" w:hAnsi="Angsana New"/>
                <w:b/>
                <w:bCs/>
                <w:snapToGrid w:val="0"/>
                <w:color w:val="000000"/>
                <w:sz w:val="22"/>
                <w:szCs w:val="22"/>
                <w:lang w:eastAsia="th-TH"/>
              </w:rPr>
            </w:pPr>
          </w:p>
        </w:tc>
        <w:tc>
          <w:tcPr>
            <w:tcW w:w="1342" w:type="dxa"/>
            <w:tcBorders>
              <w:top w:val="single" w:sz="4" w:space="0" w:color="auto"/>
              <w:bottom w:val="double" w:sz="4" w:space="0" w:color="auto"/>
            </w:tcBorders>
            <w:shd w:val="clear" w:color="auto" w:fill="auto"/>
          </w:tcPr>
          <w:p w:rsidR="006472D3" w:rsidRPr="006472D3" w:rsidRDefault="006472D3" w:rsidP="006472D3">
            <w:pPr>
              <w:ind w:right="60"/>
              <w:jc w:val="right"/>
              <w:rPr>
                <w:rFonts w:ascii="Angsana New" w:eastAsia="Cordia New" w:hAnsi="Angsana New"/>
                <w:b/>
                <w:bCs/>
                <w:snapToGrid w:val="0"/>
                <w:color w:val="000000"/>
                <w:sz w:val="22"/>
                <w:szCs w:val="22"/>
                <w:lang w:eastAsia="th-TH"/>
              </w:rPr>
            </w:pPr>
            <w:r w:rsidRPr="006472D3">
              <w:rPr>
                <w:rFonts w:ascii="Angsana New" w:eastAsia="Cordia New" w:hAnsi="Angsana New"/>
                <w:b/>
                <w:bCs/>
                <w:snapToGrid w:val="0"/>
                <w:color w:val="000000"/>
                <w:sz w:val="22"/>
                <w:szCs w:val="22"/>
                <w:lang w:eastAsia="th-TH"/>
              </w:rPr>
              <w:t>2,008,340,534</w:t>
            </w:r>
            <w:r w:rsidRPr="006472D3">
              <w:rPr>
                <w:rFonts w:ascii="Angsana New" w:eastAsia="Cordia New" w:hAnsi="Angsana New"/>
                <w:b/>
                <w:bCs/>
                <w:snapToGrid w:val="0"/>
                <w:color w:val="000000"/>
                <w:sz w:val="22"/>
                <w:szCs w:val="22"/>
                <w:cs/>
                <w:lang w:eastAsia="th-TH"/>
              </w:rPr>
              <w:t>.00</w:t>
            </w:r>
          </w:p>
        </w:tc>
        <w:tc>
          <w:tcPr>
            <w:tcW w:w="90" w:type="dxa"/>
            <w:shd w:val="clear" w:color="auto" w:fill="auto"/>
          </w:tcPr>
          <w:p w:rsidR="006472D3" w:rsidRPr="006472D3" w:rsidRDefault="006472D3" w:rsidP="006472D3">
            <w:pPr>
              <w:jc w:val="right"/>
              <w:rPr>
                <w:rFonts w:ascii="Angsana New" w:eastAsia="Cordia New" w:hAnsi="Angsana New"/>
                <w:b/>
                <w:bCs/>
                <w:snapToGrid w:val="0"/>
                <w:color w:val="000000"/>
                <w:sz w:val="22"/>
                <w:szCs w:val="22"/>
                <w:highlight w:val="red"/>
                <w:lang w:eastAsia="th-TH"/>
              </w:rPr>
            </w:pPr>
          </w:p>
        </w:tc>
        <w:tc>
          <w:tcPr>
            <w:tcW w:w="1416" w:type="dxa"/>
            <w:tcBorders>
              <w:top w:val="single" w:sz="4" w:space="0" w:color="auto"/>
              <w:bottom w:val="double" w:sz="4" w:space="0" w:color="auto"/>
            </w:tcBorders>
            <w:shd w:val="clear" w:color="auto" w:fill="auto"/>
          </w:tcPr>
          <w:p w:rsidR="006472D3" w:rsidRPr="006472D3" w:rsidRDefault="006472D3" w:rsidP="006472D3">
            <w:pPr>
              <w:ind w:right="60"/>
              <w:jc w:val="right"/>
              <w:rPr>
                <w:rFonts w:ascii="Angsana New" w:eastAsia="Cordia New" w:hAnsi="Angsana New"/>
                <w:b/>
                <w:bCs/>
                <w:snapToGrid w:val="0"/>
                <w:color w:val="000000"/>
                <w:sz w:val="22"/>
                <w:szCs w:val="22"/>
                <w:lang w:eastAsia="th-TH"/>
              </w:rPr>
            </w:pPr>
            <w:r w:rsidRPr="006472D3">
              <w:rPr>
                <w:rFonts w:ascii="Angsana New" w:eastAsia="Cordia New" w:hAnsi="Angsana New"/>
                <w:b/>
                <w:bCs/>
                <w:snapToGrid w:val="0"/>
                <w:color w:val="000000"/>
                <w:sz w:val="22"/>
                <w:szCs w:val="22"/>
                <w:lang w:eastAsia="th-TH"/>
              </w:rPr>
              <w:t>9,188,761,870</w:t>
            </w:r>
            <w:r w:rsidRPr="006472D3">
              <w:rPr>
                <w:rFonts w:ascii="Angsana New" w:eastAsia="Cordia New" w:hAnsi="Angsana New"/>
                <w:b/>
                <w:bCs/>
                <w:snapToGrid w:val="0"/>
                <w:color w:val="000000"/>
                <w:sz w:val="22"/>
                <w:szCs w:val="22"/>
                <w:cs/>
                <w:lang w:eastAsia="th-TH"/>
              </w:rPr>
              <w:t>.</w:t>
            </w:r>
            <w:r w:rsidRPr="006472D3">
              <w:rPr>
                <w:rFonts w:ascii="Angsana New" w:eastAsia="Cordia New" w:hAnsi="Angsana New"/>
                <w:b/>
                <w:bCs/>
                <w:snapToGrid w:val="0"/>
                <w:color w:val="000000"/>
                <w:sz w:val="22"/>
                <w:szCs w:val="22"/>
                <w:lang w:eastAsia="th-TH"/>
              </w:rPr>
              <w:t>95</w:t>
            </w:r>
          </w:p>
        </w:tc>
      </w:tr>
      <w:tr w:rsidR="006472D3" w:rsidRPr="006472D3" w:rsidTr="0031130B">
        <w:trPr>
          <w:cantSplit/>
          <w:trHeight w:val="190"/>
        </w:trPr>
        <w:tc>
          <w:tcPr>
            <w:tcW w:w="3180" w:type="dxa"/>
          </w:tcPr>
          <w:p w:rsidR="006472D3" w:rsidRPr="006472D3" w:rsidRDefault="006472D3" w:rsidP="006472D3">
            <w:pPr>
              <w:jc w:val="thaiDistribute"/>
              <w:rPr>
                <w:rFonts w:ascii="Angsana New" w:eastAsia="Cordia New" w:hAnsi="Angsana New"/>
                <w:b/>
                <w:bCs/>
                <w:snapToGrid w:val="0"/>
                <w:color w:val="000000"/>
                <w:sz w:val="21"/>
                <w:szCs w:val="21"/>
                <w:lang w:eastAsia="th-TH"/>
              </w:rPr>
            </w:pPr>
            <w:r w:rsidRPr="006472D3">
              <w:rPr>
                <w:rFonts w:ascii="Angsana New" w:hAnsi="Angsana New"/>
                <w:b/>
                <w:bCs/>
                <w:spacing w:val="1"/>
                <w:sz w:val="21"/>
                <w:szCs w:val="21"/>
              </w:rPr>
              <w:t>As at 31 December 2016</w:t>
            </w:r>
          </w:p>
        </w:tc>
        <w:tc>
          <w:tcPr>
            <w:tcW w:w="1343" w:type="dxa"/>
            <w:tcBorders>
              <w:top w:val="double" w:sz="4" w:space="0" w:color="auto"/>
            </w:tcBorders>
            <w:shd w:val="clear" w:color="auto" w:fill="auto"/>
          </w:tcPr>
          <w:p w:rsidR="006472D3" w:rsidRPr="006472D3" w:rsidRDefault="006472D3" w:rsidP="006472D3">
            <w:pPr>
              <w:ind w:right="60"/>
              <w:jc w:val="right"/>
              <w:rPr>
                <w:rFonts w:ascii="Angsana New" w:eastAsia="Cordia New" w:hAnsi="Angsana New"/>
                <w:snapToGrid w:val="0"/>
                <w:sz w:val="22"/>
                <w:szCs w:val="22"/>
                <w:highlight w:val="red"/>
                <w:lang w:eastAsia="th-TH"/>
              </w:rPr>
            </w:pPr>
          </w:p>
        </w:tc>
        <w:tc>
          <w:tcPr>
            <w:tcW w:w="97" w:type="dxa"/>
            <w:shd w:val="clear" w:color="auto" w:fill="auto"/>
          </w:tcPr>
          <w:p w:rsidR="006472D3" w:rsidRPr="006472D3" w:rsidRDefault="006472D3" w:rsidP="006472D3">
            <w:pPr>
              <w:ind w:right="60"/>
              <w:jc w:val="right"/>
              <w:rPr>
                <w:rFonts w:ascii="Angsana New" w:eastAsia="Cordia New" w:hAnsi="Angsana New"/>
                <w:snapToGrid w:val="0"/>
                <w:sz w:val="22"/>
                <w:szCs w:val="22"/>
                <w:highlight w:val="red"/>
                <w:lang w:eastAsia="th-TH"/>
              </w:rPr>
            </w:pPr>
          </w:p>
        </w:tc>
        <w:tc>
          <w:tcPr>
            <w:tcW w:w="1350" w:type="dxa"/>
            <w:tcBorders>
              <w:top w:val="double" w:sz="4" w:space="0" w:color="auto"/>
            </w:tcBorders>
            <w:shd w:val="clear" w:color="auto" w:fill="auto"/>
          </w:tcPr>
          <w:p w:rsidR="006472D3" w:rsidRPr="006472D3" w:rsidRDefault="006472D3" w:rsidP="006472D3">
            <w:pPr>
              <w:ind w:right="113"/>
              <w:jc w:val="right"/>
              <w:rPr>
                <w:rFonts w:ascii="Angsana New" w:eastAsia="Cordia New" w:hAnsi="Angsana New"/>
                <w:snapToGrid w:val="0"/>
                <w:sz w:val="22"/>
                <w:szCs w:val="22"/>
                <w:lang w:eastAsia="th-TH"/>
              </w:rPr>
            </w:pPr>
          </w:p>
        </w:tc>
        <w:tc>
          <w:tcPr>
            <w:tcW w:w="90" w:type="dxa"/>
            <w:shd w:val="clear" w:color="auto" w:fill="auto"/>
          </w:tcPr>
          <w:p w:rsidR="006472D3" w:rsidRPr="006472D3" w:rsidRDefault="006472D3" w:rsidP="006472D3">
            <w:pPr>
              <w:ind w:right="60"/>
              <w:jc w:val="right"/>
              <w:rPr>
                <w:rFonts w:ascii="Angsana New" w:eastAsia="Cordia New" w:hAnsi="Angsana New"/>
                <w:snapToGrid w:val="0"/>
                <w:sz w:val="22"/>
                <w:szCs w:val="22"/>
                <w:highlight w:val="red"/>
                <w:cs/>
                <w:lang w:eastAsia="th-TH"/>
              </w:rPr>
            </w:pPr>
          </w:p>
        </w:tc>
        <w:tc>
          <w:tcPr>
            <w:tcW w:w="1350" w:type="dxa"/>
            <w:tcBorders>
              <w:top w:val="double" w:sz="4" w:space="0" w:color="auto"/>
            </w:tcBorders>
            <w:shd w:val="clear" w:color="auto" w:fill="auto"/>
          </w:tcPr>
          <w:p w:rsidR="006472D3" w:rsidRPr="006472D3" w:rsidRDefault="006472D3" w:rsidP="006472D3">
            <w:pPr>
              <w:ind w:right="64"/>
              <w:jc w:val="right"/>
              <w:rPr>
                <w:rFonts w:ascii="Angsana New" w:eastAsia="Cordia New" w:hAnsi="Angsana New"/>
                <w:snapToGrid w:val="0"/>
                <w:sz w:val="22"/>
                <w:szCs w:val="22"/>
                <w:cs/>
                <w:lang w:eastAsia="th-TH"/>
              </w:rPr>
            </w:pPr>
          </w:p>
        </w:tc>
        <w:tc>
          <w:tcPr>
            <w:tcW w:w="90" w:type="dxa"/>
            <w:shd w:val="clear" w:color="auto" w:fill="auto"/>
          </w:tcPr>
          <w:p w:rsidR="006472D3" w:rsidRPr="006472D3" w:rsidRDefault="006472D3" w:rsidP="006472D3">
            <w:pPr>
              <w:ind w:right="150"/>
              <w:jc w:val="right"/>
              <w:rPr>
                <w:rFonts w:ascii="Angsana New" w:eastAsia="Cordia New" w:hAnsi="Angsana New"/>
                <w:snapToGrid w:val="0"/>
                <w:sz w:val="22"/>
                <w:szCs w:val="22"/>
                <w:highlight w:val="red"/>
                <w:cs/>
                <w:lang w:eastAsia="th-TH"/>
              </w:rPr>
            </w:pPr>
          </w:p>
        </w:tc>
        <w:tc>
          <w:tcPr>
            <w:tcW w:w="1350" w:type="dxa"/>
            <w:tcBorders>
              <w:top w:val="double" w:sz="4" w:space="0" w:color="auto"/>
            </w:tcBorders>
            <w:shd w:val="clear" w:color="auto" w:fill="auto"/>
          </w:tcPr>
          <w:p w:rsidR="006472D3" w:rsidRPr="006472D3" w:rsidRDefault="006472D3" w:rsidP="006472D3">
            <w:pPr>
              <w:ind w:right="60"/>
              <w:jc w:val="right"/>
              <w:rPr>
                <w:rFonts w:ascii="Angsana New" w:eastAsia="Cordia New" w:hAnsi="Angsana New"/>
                <w:snapToGrid w:val="0"/>
                <w:sz w:val="22"/>
                <w:szCs w:val="22"/>
                <w:lang w:eastAsia="th-TH"/>
              </w:rPr>
            </w:pPr>
          </w:p>
        </w:tc>
        <w:tc>
          <w:tcPr>
            <w:tcW w:w="91" w:type="dxa"/>
            <w:shd w:val="clear" w:color="auto" w:fill="auto"/>
          </w:tcPr>
          <w:p w:rsidR="006472D3" w:rsidRPr="006472D3" w:rsidRDefault="006472D3" w:rsidP="006472D3">
            <w:pPr>
              <w:ind w:right="150"/>
              <w:jc w:val="right"/>
              <w:rPr>
                <w:rFonts w:ascii="Angsana New" w:eastAsia="Cordia New" w:hAnsi="Angsana New"/>
                <w:snapToGrid w:val="0"/>
                <w:sz w:val="22"/>
                <w:szCs w:val="22"/>
                <w:highlight w:val="red"/>
                <w:cs/>
                <w:lang w:eastAsia="th-TH"/>
              </w:rPr>
            </w:pPr>
          </w:p>
        </w:tc>
        <w:tc>
          <w:tcPr>
            <w:tcW w:w="1349" w:type="dxa"/>
            <w:tcBorders>
              <w:top w:val="double" w:sz="4" w:space="0" w:color="auto"/>
            </w:tcBorders>
            <w:shd w:val="clear" w:color="auto" w:fill="auto"/>
          </w:tcPr>
          <w:p w:rsidR="006472D3" w:rsidRPr="006472D3" w:rsidRDefault="006472D3" w:rsidP="006472D3">
            <w:pPr>
              <w:ind w:right="69"/>
              <w:jc w:val="right"/>
              <w:rPr>
                <w:rFonts w:ascii="Angsana New" w:eastAsia="Cordia New" w:hAnsi="Angsana New"/>
                <w:snapToGrid w:val="0"/>
                <w:sz w:val="22"/>
                <w:szCs w:val="22"/>
                <w:cs/>
                <w:lang w:eastAsia="th-TH"/>
              </w:rPr>
            </w:pPr>
          </w:p>
        </w:tc>
        <w:tc>
          <w:tcPr>
            <w:tcW w:w="107" w:type="dxa"/>
            <w:shd w:val="clear" w:color="auto" w:fill="auto"/>
          </w:tcPr>
          <w:p w:rsidR="006472D3" w:rsidRPr="006472D3" w:rsidRDefault="006472D3" w:rsidP="006472D3">
            <w:pPr>
              <w:ind w:right="150"/>
              <w:jc w:val="right"/>
              <w:rPr>
                <w:rFonts w:ascii="Angsana New" w:eastAsia="Cordia New" w:hAnsi="Angsana New"/>
                <w:snapToGrid w:val="0"/>
                <w:sz w:val="22"/>
                <w:szCs w:val="22"/>
                <w:highlight w:val="red"/>
                <w:cs/>
                <w:lang w:eastAsia="th-TH"/>
              </w:rPr>
            </w:pPr>
          </w:p>
        </w:tc>
        <w:tc>
          <w:tcPr>
            <w:tcW w:w="1333" w:type="dxa"/>
            <w:tcBorders>
              <w:top w:val="double" w:sz="4" w:space="0" w:color="auto"/>
            </w:tcBorders>
            <w:shd w:val="clear" w:color="auto" w:fill="auto"/>
          </w:tcPr>
          <w:p w:rsidR="006472D3" w:rsidRPr="006472D3" w:rsidRDefault="006472D3" w:rsidP="006472D3">
            <w:pPr>
              <w:ind w:right="78"/>
              <w:jc w:val="right"/>
              <w:rPr>
                <w:rFonts w:ascii="Angsana New" w:eastAsia="Cordia New" w:hAnsi="Angsana New"/>
                <w:snapToGrid w:val="0"/>
                <w:sz w:val="22"/>
                <w:szCs w:val="22"/>
                <w:cs/>
                <w:lang w:eastAsia="th-TH"/>
              </w:rPr>
            </w:pPr>
          </w:p>
        </w:tc>
        <w:tc>
          <w:tcPr>
            <w:tcW w:w="107" w:type="dxa"/>
            <w:shd w:val="clear" w:color="auto" w:fill="auto"/>
          </w:tcPr>
          <w:p w:rsidR="006472D3" w:rsidRPr="006472D3" w:rsidRDefault="006472D3" w:rsidP="006472D3">
            <w:pPr>
              <w:ind w:right="150"/>
              <w:jc w:val="right"/>
              <w:rPr>
                <w:rFonts w:ascii="Angsana New" w:eastAsia="Cordia New" w:hAnsi="Angsana New"/>
                <w:snapToGrid w:val="0"/>
                <w:sz w:val="22"/>
                <w:szCs w:val="22"/>
                <w:cs/>
                <w:lang w:eastAsia="th-TH"/>
              </w:rPr>
            </w:pPr>
          </w:p>
        </w:tc>
        <w:tc>
          <w:tcPr>
            <w:tcW w:w="1333" w:type="dxa"/>
            <w:tcBorders>
              <w:top w:val="double" w:sz="4" w:space="0" w:color="auto"/>
            </w:tcBorders>
            <w:shd w:val="clear" w:color="auto" w:fill="auto"/>
          </w:tcPr>
          <w:p w:rsidR="006472D3" w:rsidRPr="006472D3" w:rsidRDefault="006472D3" w:rsidP="006472D3">
            <w:pPr>
              <w:ind w:right="60"/>
              <w:jc w:val="right"/>
              <w:rPr>
                <w:rFonts w:ascii="Angsana New" w:eastAsia="Cordia New" w:hAnsi="Angsana New"/>
                <w:snapToGrid w:val="0"/>
                <w:sz w:val="22"/>
                <w:szCs w:val="22"/>
                <w:cs/>
                <w:lang w:eastAsia="th-TH"/>
              </w:rPr>
            </w:pPr>
          </w:p>
        </w:tc>
        <w:tc>
          <w:tcPr>
            <w:tcW w:w="98" w:type="dxa"/>
            <w:shd w:val="clear" w:color="auto" w:fill="auto"/>
          </w:tcPr>
          <w:p w:rsidR="006472D3" w:rsidRPr="006472D3" w:rsidRDefault="006472D3" w:rsidP="006472D3">
            <w:pPr>
              <w:ind w:right="150"/>
              <w:jc w:val="right"/>
              <w:rPr>
                <w:rFonts w:ascii="Angsana New" w:eastAsia="Cordia New" w:hAnsi="Angsana New"/>
                <w:snapToGrid w:val="0"/>
                <w:sz w:val="22"/>
                <w:szCs w:val="22"/>
                <w:cs/>
                <w:lang w:eastAsia="th-TH"/>
              </w:rPr>
            </w:pPr>
          </w:p>
        </w:tc>
        <w:tc>
          <w:tcPr>
            <w:tcW w:w="1342" w:type="dxa"/>
            <w:tcBorders>
              <w:top w:val="double" w:sz="4" w:space="0" w:color="auto"/>
            </w:tcBorders>
            <w:shd w:val="clear" w:color="auto" w:fill="auto"/>
          </w:tcPr>
          <w:p w:rsidR="006472D3" w:rsidRPr="006472D3" w:rsidRDefault="006472D3" w:rsidP="006472D3">
            <w:pPr>
              <w:ind w:right="60"/>
              <w:jc w:val="right"/>
              <w:rPr>
                <w:rFonts w:ascii="Angsana New" w:eastAsia="Cordia New" w:hAnsi="Angsana New"/>
                <w:snapToGrid w:val="0"/>
                <w:sz w:val="22"/>
                <w:szCs w:val="22"/>
                <w:cs/>
                <w:lang w:eastAsia="th-TH"/>
              </w:rPr>
            </w:pPr>
          </w:p>
        </w:tc>
        <w:tc>
          <w:tcPr>
            <w:tcW w:w="90" w:type="dxa"/>
            <w:shd w:val="clear" w:color="auto" w:fill="auto"/>
          </w:tcPr>
          <w:p w:rsidR="006472D3" w:rsidRPr="006472D3" w:rsidRDefault="006472D3" w:rsidP="006472D3">
            <w:pPr>
              <w:ind w:right="150"/>
              <w:jc w:val="right"/>
              <w:rPr>
                <w:rFonts w:ascii="Angsana New" w:eastAsia="Cordia New" w:hAnsi="Angsana New"/>
                <w:snapToGrid w:val="0"/>
                <w:sz w:val="22"/>
                <w:szCs w:val="22"/>
                <w:highlight w:val="red"/>
                <w:cs/>
                <w:lang w:eastAsia="th-TH"/>
              </w:rPr>
            </w:pPr>
          </w:p>
        </w:tc>
        <w:tc>
          <w:tcPr>
            <w:tcW w:w="1416" w:type="dxa"/>
            <w:tcBorders>
              <w:top w:val="double" w:sz="4" w:space="0" w:color="auto"/>
            </w:tcBorders>
            <w:shd w:val="clear" w:color="auto" w:fill="auto"/>
          </w:tcPr>
          <w:p w:rsidR="006472D3" w:rsidRPr="006472D3" w:rsidRDefault="006472D3" w:rsidP="006472D3">
            <w:pPr>
              <w:ind w:right="60"/>
              <w:jc w:val="right"/>
              <w:rPr>
                <w:rFonts w:ascii="Angsana New" w:eastAsia="Cordia New" w:hAnsi="Angsana New"/>
                <w:snapToGrid w:val="0"/>
                <w:sz w:val="22"/>
                <w:szCs w:val="22"/>
                <w:cs/>
                <w:lang w:eastAsia="th-TH"/>
              </w:rPr>
            </w:pPr>
          </w:p>
        </w:tc>
      </w:tr>
      <w:tr w:rsidR="006472D3" w:rsidRPr="006472D3" w:rsidTr="001166EA">
        <w:trPr>
          <w:cantSplit/>
        </w:trPr>
        <w:tc>
          <w:tcPr>
            <w:tcW w:w="3180" w:type="dxa"/>
          </w:tcPr>
          <w:p w:rsidR="006472D3" w:rsidRPr="006472D3" w:rsidRDefault="006472D3" w:rsidP="006472D3">
            <w:pPr>
              <w:rPr>
                <w:rFonts w:ascii="Angsana New" w:eastAsia="Cordia New" w:hAnsi="Angsana New"/>
                <w:snapToGrid w:val="0"/>
                <w:color w:val="000000"/>
                <w:sz w:val="22"/>
                <w:szCs w:val="22"/>
                <w:cs/>
                <w:lang w:eastAsia="th-TH"/>
              </w:rPr>
            </w:pPr>
            <w:r w:rsidRPr="006472D3">
              <w:rPr>
                <w:rFonts w:ascii="Angsana New" w:eastAsia="Cordia New" w:hAnsi="Angsana New"/>
                <w:snapToGrid w:val="0"/>
                <w:color w:val="000000"/>
                <w:sz w:val="22"/>
                <w:szCs w:val="22"/>
                <w:lang w:eastAsia="th-TH"/>
              </w:rPr>
              <w:t>Cost</w:t>
            </w:r>
          </w:p>
        </w:tc>
        <w:tc>
          <w:tcPr>
            <w:tcW w:w="1343" w:type="dxa"/>
            <w:shd w:val="clear" w:color="auto" w:fill="auto"/>
          </w:tcPr>
          <w:p w:rsidR="006472D3" w:rsidRPr="006472D3" w:rsidRDefault="006472D3" w:rsidP="006472D3">
            <w:pPr>
              <w:ind w:right="150"/>
              <w:jc w:val="right"/>
              <w:rPr>
                <w:rFonts w:ascii="Angsana New" w:eastAsia="Cordia New" w:hAnsi="Angsana New"/>
                <w:snapToGrid w:val="0"/>
                <w:color w:val="000000"/>
                <w:sz w:val="22"/>
                <w:szCs w:val="22"/>
                <w:lang w:eastAsia="th-TH"/>
              </w:rPr>
            </w:pPr>
            <w:r w:rsidRPr="006472D3">
              <w:rPr>
                <w:rFonts w:ascii="Angsana New" w:eastAsia="Cordia New" w:hAnsi="Angsana New"/>
                <w:snapToGrid w:val="0"/>
                <w:color w:val="000000"/>
                <w:sz w:val="22"/>
                <w:szCs w:val="22"/>
                <w:cs/>
                <w:lang w:eastAsia="th-TH"/>
              </w:rPr>
              <w:t>674</w:t>
            </w:r>
            <w:r w:rsidRPr="006472D3">
              <w:rPr>
                <w:rFonts w:ascii="Angsana New" w:eastAsia="Cordia New" w:hAnsi="Angsana New"/>
                <w:snapToGrid w:val="0"/>
                <w:color w:val="000000"/>
                <w:sz w:val="22"/>
                <w:szCs w:val="22"/>
                <w:lang w:eastAsia="th-TH"/>
              </w:rPr>
              <w:t>,</w:t>
            </w:r>
            <w:r w:rsidRPr="006472D3">
              <w:rPr>
                <w:rFonts w:ascii="Angsana New" w:eastAsia="Cordia New" w:hAnsi="Angsana New"/>
                <w:snapToGrid w:val="0"/>
                <w:color w:val="000000"/>
                <w:sz w:val="22"/>
                <w:szCs w:val="22"/>
                <w:cs/>
                <w:lang w:eastAsia="th-TH"/>
              </w:rPr>
              <w:t>086</w:t>
            </w:r>
            <w:r w:rsidRPr="006472D3">
              <w:rPr>
                <w:rFonts w:ascii="Angsana New" w:eastAsia="Cordia New" w:hAnsi="Angsana New"/>
                <w:snapToGrid w:val="0"/>
                <w:color w:val="000000"/>
                <w:sz w:val="22"/>
                <w:szCs w:val="22"/>
                <w:lang w:eastAsia="th-TH"/>
              </w:rPr>
              <w:t>,</w:t>
            </w:r>
            <w:r w:rsidRPr="006472D3">
              <w:rPr>
                <w:rFonts w:ascii="Angsana New" w:eastAsia="Cordia New" w:hAnsi="Angsana New"/>
                <w:snapToGrid w:val="0"/>
                <w:color w:val="000000"/>
                <w:sz w:val="22"/>
                <w:szCs w:val="22"/>
                <w:cs/>
                <w:lang w:eastAsia="th-TH"/>
              </w:rPr>
              <w:t>734.90</w:t>
            </w:r>
          </w:p>
        </w:tc>
        <w:tc>
          <w:tcPr>
            <w:tcW w:w="97" w:type="dxa"/>
            <w:shd w:val="clear" w:color="auto" w:fill="auto"/>
          </w:tcPr>
          <w:p w:rsidR="006472D3" w:rsidRPr="006472D3" w:rsidRDefault="006472D3" w:rsidP="006472D3">
            <w:pPr>
              <w:jc w:val="right"/>
              <w:rPr>
                <w:rFonts w:ascii="Angsana New" w:eastAsia="Cordia New" w:hAnsi="Angsana New"/>
                <w:snapToGrid w:val="0"/>
                <w:color w:val="000000"/>
                <w:sz w:val="22"/>
                <w:szCs w:val="22"/>
                <w:highlight w:val="red"/>
                <w:lang w:eastAsia="th-TH"/>
              </w:rPr>
            </w:pPr>
          </w:p>
        </w:tc>
        <w:tc>
          <w:tcPr>
            <w:tcW w:w="1350" w:type="dxa"/>
            <w:shd w:val="clear" w:color="auto" w:fill="auto"/>
          </w:tcPr>
          <w:p w:rsidR="006472D3" w:rsidRPr="006472D3" w:rsidRDefault="006472D3" w:rsidP="006472D3">
            <w:pPr>
              <w:ind w:right="150"/>
              <w:jc w:val="right"/>
              <w:rPr>
                <w:rFonts w:ascii="Angsana New" w:eastAsia="Cordia New" w:hAnsi="Angsana New"/>
                <w:snapToGrid w:val="0"/>
                <w:color w:val="000000"/>
                <w:sz w:val="22"/>
                <w:szCs w:val="22"/>
                <w:lang w:eastAsia="th-TH"/>
              </w:rPr>
            </w:pPr>
            <w:r w:rsidRPr="006472D3">
              <w:rPr>
                <w:rFonts w:ascii="Angsana New" w:eastAsia="Cordia New" w:hAnsi="Angsana New"/>
                <w:snapToGrid w:val="0"/>
                <w:color w:val="000000"/>
                <w:sz w:val="22"/>
                <w:szCs w:val="22"/>
                <w:lang w:eastAsia="th-TH"/>
              </w:rPr>
              <w:t>54,044,530</w:t>
            </w:r>
            <w:r w:rsidRPr="006472D3">
              <w:rPr>
                <w:rFonts w:ascii="Angsana New" w:eastAsia="Cordia New" w:hAnsi="Angsana New"/>
                <w:snapToGrid w:val="0"/>
                <w:color w:val="000000"/>
                <w:sz w:val="22"/>
                <w:szCs w:val="22"/>
                <w:cs/>
                <w:lang w:eastAsia="th-TH"/>
              </w:rPr>
              <w:t>.</w:t>
            </w:r>
            <w:r w:rsidRPr="006472D3">
              <w:rPr>
                <w:rFonts w:ascii="Angsana New" w:eastAsia="Cordia New" w:hAnsi="Angsana New"/>
                <w:snapToGrid w:val="0"/>
                <w:color w:val="000000"/>
                <w:sz w:val="22"/>
                <w:szCs w:val="22"/>
                <w:lang w:eastAsia="th-TH"/>
              </w:rPr>
              <w:t>83</w:t>
            </w:r>
          </w:p>
        </w:tc>
        <w:tc>
          <w:tcPr>
            <w:tcW w:w="90" w:type="dxa"/>
            <w:shd w:val="clear" w:color="auto" w:fill="auto"/>
          </w:tcPr>
          <w:p w:rsidR="006472D3" w:rsidRPr="006472D3" w:rsidRDefault="006472D3" w:rsidP="006472D3">
            <w:pPr>
              <w:jc w:val="right"/>
              <w:rPr>
                <w:rFonts w:ascii="Angsana New" w:eastAsia="Cordia New" w:hAnsi="Angsana New"/>
                <w:snapToGrid w:val="0"/>
                <w:color w:val="000000"/>
                <w:sz w:val="22"/>
                <w:szCs w:val="22"/>
                <w:highlight w:val="red"/>
                <w:lang w:eastAsia="th-TH"/>
              </w:rPr>
            </w:pPr>
          </w:p>
        </w:tc>
        <w:tc>
          <w:tcPr>
            <w:tcW w:w="1350" w:type="dxa"/>
            <w:shd w:val="clear" w:color="auto" w:fill="auto"/>
          </w:tcPr>
          <w:p w:rsidR="006472D3" w:rsidRPr="006472D3" w:rsidRDefault="006472D3" w:rsidP="006472D3">
            <w:pPr>
              <w:ind w:right="60"/>
              <w:jc w:val="right"/>
              <w:rPr>
                <w:rFonts w:ascii="Angsana New" w:eastAsia="Cordia New" w:hAnsi="Angsana New"/>
                <w:snapToGrid w:val="0"/>
                <w:color w:val="000000"/>
                <w:sz w:val="22"/>
                <w:szCs w:val="22"/>
                <w:lang w:eastAsia="th-TH"/>
              </w:rPr>
            </w:pPr>
            <w:r w:rsidRPr="006472D3">
              <w:rPr>
                <w:rFonts w:ascii="Angsana New" w:eastAsia="Cordia New" w:hAnsi="Angsana New"/>
                <w:snapToGrid w:val="0"/>
                <w:color w:val="000000"/>
                <w:sz w:val="22"/>
                <w:szCs w:val="22"/>
                <w:lang w:eastAsia="th-TH"/>
              </w:rPr>
              <w:t>2,018,959,956</w:t>
            </w:r>
            <w:r w:rsidRPr="006472D3">
              <w:rPr>
                <w:rFonts w:ascii="Angsana New" w:eastAsia="Cordia New" w:hAnsi="Angsana New"/>
                <w:snapToGrid w:val="0"/>
                <w:color w:val="000000"/>
                <w:sz w:val="22"/>
                <w:szCs w:val="22"/>
                <w:cs/>
                <w:lang w:eastAsia="th-TH"/>
              </w:rPr>
              <w:t>.</w:t>
            </w:r>
            <w:r w:rsidRPr="006472D3">
              <w:rPr>
                <w:rFonts w:ascii="Angsana New" w:eastAsia="Cordia New" w:hAnsi="Angsana New"/>
                <w:snapToGrid w:val="0"/>
                <w:color w:val="000000"/>
                <w:sz w:val="22"/>
                <w:szCs w:val="22"/>
                <w:lang w:eastAsia="th-TH"/>
              </w:rPr>
              <w:t>53</w:t>
            </w:r>
          </w:p>
        </w:tc>
        <w:tc>
          <w:tcPr>
            <w:tcW w:w="90" w:type="dxa"/>
            <w:shd w:val="clear" w:color="auto" w:fill="auto"/>
          </w:tcPr>
          <w:p w:rsidR="006472D3" w:rsidRPr="006472D3" w:rsidRDefault="006472D3" w:rsidP="006472D3">
            <w:pPr>
              <w:jc w:val="right"/>
              <w:rPr>
                <w:rFonts w:ascii="Angsana New" w:eastAsia="Cordia New" w:hAnsi="Angsana New"/>
                <w:snapToGrid w:val="0"/>
                <w:color w:val="000000"/>
                <w:sz w:val="22"/>
                <w:szCs w:val="22"/>
                <w:highlight w:val="red"/>
                <w:lang w:eastAsia="th-TH"/>
              </w:rPr>
            </w:pPr>
          </w:p>
        </w:tc>
        <w:tc>
          <w:tcPr>
            <w:tcW w:w="1350" w:type="dxa"/>
            <w:shd w:val="clear" w:color="auto" w:fill="auto"/>
          </w:tcPr>
          <w:p w:rsidR="006472D3" w:rsidRPr="006472D3" w:rsidRDefault="006472D3" w:rsidP="006472D3">
            <w:pPr>
              <w:ind w:right="60"/>
              <w:jc w:val="right"/>
              <w:rPr>
                <w:rFonts w:ascii="Angsana New" w:eastAsia="Cordia New" w:hAnsi="Angsana New"/>
                <w:snapToGrid w:val="0"/>
                <w:color w:val="000000"/>
                <w:sz w:val="22"/>
                <w:szCs w:val="22"/>
                <w:lang w:eastAsia="th-TH"/>
              </w:rPr>
            </w:pPr>
            <w:r w:rsidRPr="006472D3">
              <w:rPr>
                <w:rFonts w:ascii="Angsana New" w:eastAsia="Cordia New" w:hAnsi="Angsana New"/>
                <w:snapToGrid w:val="0"/>
                <w:color w:val="000000"/>
                <w:sz w:val="22"/>
                <w:szCs w:val="22"/>
                <w:lang w:eastAsia="th-TH"/>
              </w:rPr>
              <w:t>4,223,466,993</w:t>
            </w:r>
            <w:r w:rsidRPr="006472D3">
              <w:rPr>
                <w:rFonts w:ascii="Angsana New" w:eastAsia="Cordia New" w:hAnsi="Angsana New"/>
                <w:snapToGrid w:val="0"/>
                <w:color w:val="000000"/>
                <w:sz w:val="22"/>
                <w:szCs w:val="22"/>
                <w:cs/>
                <w:lang w:eastAsia="th-TH"/>
              </w:rPr>
              <w:t>.3</w:t>
            </w:r>
            <w:r w:rsidRPr="006472D3">
              <w:rPr>
                <w:rFonts w:ascii="Angsana New" w:eastAsia="Cordia New" w:hAnsi="Angsana New"/>
                <w:snapToGrid w:val="0"/>
                <w:color w:val="000000"/>
                <w:sz w:val="22"/>
                <w:szCs w:val="22"/>
                <w:lang w:eastAsia="th-TH"/>
              </w:rPr>
              <w:t>0</w:t>
            </w:r>
          </w:p>
        </w:tc>
        <w:tc>
          <w:tcPr>
            <w:tcW w:w="91" w:type="dxa"/>
            <w:shd w:val="clear" w:color="auto" w:fill="auto"/>
          </w:tcPr>
          <w:p w:rsidR="006472D3" w:rsidRPr="006472D3" w:rsidRDefault="006472D3" w:rsidP="006472D3">
            <w:pPr>
              <w:jc w:val="right"/>
              <w:rPr>
                <w:rFonts w:ascii="Angsana New" w:eastAsia="Cordia New" w:hAnsi="Angsana New"/>
                <w:snapToGrid w:val="0"/>
                <w:color w:val="000000"/>
                <w:sz w:val="22"/>
                <w:szCs w:val="22"/>
                <w:highlight w:val="red"/>
                <w:lang w:eastAsia="th-TH"/>
              </w:rPr>
            </w:pPr>
          </w:p>
        </w:tc>
        <w:tc>
          <w:tcPr>
            <w:tcW w:w="1349" w:type="dxa"/>
            <w:shd w:val="clear" w:color="auto" w:fill="auto"/>
          </w:tcPr>
          <w:p w:rsidR="006472D3" w:rsidRPr="006472D3" w:rsidRDefault="006472D3" w:rsidP="006472D3">
            <w:pPr>
              <w:ind w:right="60"/>
              <w:jc w:val="right"/>
              <w:rPr>
                <w:rFonts w:ascii="Angsana New" w:eastAsia="Cordia New" w:hAnsi="Angsana New"/>
                <w:snapToGrid w:val="0"/>
                <w:color w:val="000000"/>
                <w:sz w:val="22"/>
                <w:szCs w:val="22"/>
                <w:lang w:eastAsia="th-TH"/>
              </w:rPr>
            </w:pPr>
            <w:r w:rsidRPr="006472D3">
              <w:rPr>
                <w:rFonts w:ascii="Angsana New" w:eastAsia="Cordia New" w:hAnsi="Angsana New"/>
                <w:snapToGrid w:val="0"/>
                <w:color w:val="000000"/>
                <w:sz w:val="22"/>
                <w:szCs w:val="22"/>
                <w:lang w:eastAsia="th-TH"/>
              </w:rPr>
              <w:t>36,648,433</w:t>
            </w:r>
            <w:r w:rsidRPr="006472D3">
              <w:rPr>
                <w:rFonts w:ascii="Angsana New" w:eastAsia="Cordia New" w:hAnsi="Angsana New"/>
                <w:snapToGrid w:val="0"/>
                <w:color w:val="000000"/>
                <w:sz w:val="22"/>
                <w:szCs w:val="22"/>
                <w:cs/>
                <w:lang w:eastAsia="th-TH"/>
              </w:rPr>
              <w:t>.</w:t>
            </w:r>
            <w:r w:rsidRPr="006472D3">
              <w:rPr>
                <w:rFonts w:ascii="Angsana New" w:eastAsia="Cordia New" w:hAnsi="Angsana New"/>
                <w:snapToGrid w:val="0"/>
                <w:color w:val="000000"/>
                <w:sz w:val="22"/>
                <w:szCs w:val="22"/>
                <w:lang w:eastAsia="th-TH"/>
              </w:rPr>
              <w:t>45</w:t>
            </w:r>
          </w:p>
        </w:tc>
        <w:tc>
          <w:tcPr>
            <w:tcW w:w="107" w:type="dxa"/>
            <w:shd w:val="clear" w:color="auto" w:fill="auto"/>
          </w:tcPr>
          <w:p w:rsidR="006472D3" w:rsidRPr="006472D3" w:rsidRDefault="006472D3" w:rsidP="006472D3">
            <w:pPr>
              <w:jc w:val="right"/>
              <w:rPr>
                <w:rFonts w:ascii="Angsana New" w:eastAsia="Cordia New" w:hAnsi="Angsana New"/>
                <w:snapToGrid w:val="0"/>
                <w:color w:val="000000"/>
                <w:sz w:val="22"/>
                <w:szCs w:val="22"/>
                <w:highlight w:val="red"/>
                <w:lang w:eastAsia="th-TH"/>
              </w:rPr>
            </w:pPr>
          </w:p>
        </w:tc>
        <w:tc>
          <w:tcPr>
            <w:tcW w:w="1333" w:type="dxa"/>
            <w:shd w:val="clear" w:color="auto" w:fill="auto"/>
          </w:tcPr>
          <w:p w:rsidR="006472D3" w:rsidRPr="006472D3" w:rsidRDefault="006472D3" w:rsidP="006472D3">
            <w:pPr>
              <w:ind w:right="60"/>
              <w:jc w:val="right"/>
              <w:rPr>
                <w:rFonts w:ascii="Angsana New" w:eastAsia="Cordia New" w:hAnsi="Angsana New"/>
                <w:snapToGrid w:val="0"/>
                <w:color w:val="000000"/>
                <w:sz w:val="22"/>
                <w:szCs w:val="22"/>
                <w:lang w:eastAsia="th-TH"/>
              </w:rPr>
            </w:pPr>
            <w:r w:rsidRPr="006472D3">
              <w:rPr>
                <w:rFonts w:ascii="Angsana New" w:eastAsia="Cordia New" w:hAnsi="Angsana New"/>
                <w:snapToGrid w:val="0"/>
                <w:color w:val="000000"/>
                <w:sz w:val="22"/>
                <w:szCs w:val="22"/>
                <w:lang w:eastAsia="th-TH"/>
              </w:rPr>
              <w:t>36,319,554</w:t>
            </w:r>
            <w:r w:rsidRPr="006472D3">
              <w:rPr>
                <w:rFonts w:ascii="Angsana New" w:eastAsia="Cordia New" w:hAnsi="Angsana New"/>
                <w:snapToGrid w:val="0"/>
                <w:color w:val="000000"/>
                <w:sz w:val="22"/>
                <w:szCs w:val="22"/>
                <w:cs/>
                <w:lang w:eastAsia="th-TH"/>
              </w:rPr>
              <w:t>.</w:t>
            </w:r>
            <w:r w:rsidRPr="006472D3">
              <w:rPr>
                <w:rFonts w:ascii="Angsana New" w:eastAsia="Cordia New" w:hAnsi="Angsana New"/>
                <w:snapToGrid w:val="0"/>
                <w:color w:val="000000"/>
                <w:sz w:val="22"/>
                <w:szCs w:val="22"/>
                <w:lang w:eastAsia="th-TH"/>
              </w:rPr>
              <w:t>98</w:t>
            </w:r>
          </w:p>
        </w:tc>
        <w:tc>
          <w:tcPr>
            <w:tcW w:w="107" w:type="dxa"/>
            <w:shd w:val="clear" w:color="auto" w:fill="auto"/>
          </w:tcPr>
          <w:p w:rsidR="006472D3" w:rsidRPr="006472D3" w:rsidRDefault="006472D3" w:rsidP="006472D3">
            <w:pPr>
              <w:jc w:val="right"/>
              <w:rPr>
                <w:rFonts w:ascii="Angsana New" w:eastAsia="Cordia New" w:hAnsi="Angsana New"/>
                <w:snapToGrid w:val="0"/>
                <w:color w:val="000000"/>
                <w:sz w:val="22"/>
                <w:szCs w:val="22"/>
                <w:lang w:eastAsia="th-TH"/>
              </w:rPr>
            </w:pPr>
          </w:p>
        </w:tc>
        <w:tc>
          <w:tcPr>
            <w:tcW w:w="1333" w:type="dxa"/>
            <w:shd w:val="clear" w:color="auto" w:fill="auto"/>
          </w:tcPr>
          <w:p w:rsidR="006472D3" w:rsidRPr="006472D3" w:rsidRDefault="006472D3" w:rsidP="006472D3">
            <w:pPr>
              <w:ind w:right="60"/>
              <w:jc w:val="right"/>
              <w:rPr>
                <w:rFonts w:ascii="Angsana New" w:eastAsia="Cordia New" w:hAnsi="Angsana New"/>
                <w:snapToGrid w:val="0"/>
                <w:color w:val="000000"/>
                <w:sz w:val="22"/>
                <w:szCs w:val="22"/>
                <w:lang w:eastAsia="th-TH"/>
              </w:rPr>
            </w:pPr>
            <w:r w:rsidRPr="006472D3">
              <w:rPr>
                <w:rFonts w:ascii="Angsana New" w:eastAsia="Cordia New" w:hAnsi="Angsana New"/>
                <w:snapToGrid w:val="0"/>
                <w:color w:val="000000"/>
                <w:sz w:val="22"/>
                <w:szCs w:val="22"/>
                <w:lang w:eastAsia="th-TH"/>
              </w:rPr>
              <w:t>816,232,680</w:t>
            </w:r>
            <w:r w:rsidRPr="006472D3">
              <w:rPr>
                <w:rFonts w:ascii="Angsana New" w:eastAsia="Cordia New" w:hAnsi="Angsana New"/>
                <w:snapToGrid w:val="0"/>
                <w:color w:val="000000"/>
                <w:sz w:val="22"/>
                <w:szCs w:val="22"/>
                <w:cs/>
                <w:lang w:eastAsia="th-TH"/>
              </w:rPr>
              <w:t>.</w:t>
            </w:r>
            <w:r w:rsidRPr="006472D3">
              <w:rPr>
                <w:rFonts w:ascii="Angsana New" w:eastAsia="Cordia New" w:hAnsi="Angsana New"/>
                <w:snapToGrid w:val="0"/>
                <w:color w:val="000000"/>
                <w:sz w:val="22"/>
                <w:szCs w:val="22"/>
                <w:lang w:eastAsia="th-TH"/>
              </w:rPr>
              <w:t>73</w:t>
            </w:r>
          </w:p>
        </w:tc>
        <w:tc>
          <w:tcPr>
            <w:tcW w:w="98" w:type="dxa"/>
            <w:shd w:val="clear" w:color="auto" w:fill="auto"/>
          </w:tcPr>
          <w:p w:rsidR="006472D3" w:rsidRPr="006472D3" w:rsidRDefault="006472D3" w:rsidP="006472D3">
            <w:pPr>
              <w:jc w:val="right"/>
              <w:rPr>
                <w:rFonts w:ascii="Angsana New" w:eastAsia="Cordia New" w:hAnsi="Angsana New"/>
                <w:snapToGrid w:val="0"/>
                <w:color w:val="000000"/>
                <w:sz w:val="22"/>
                <w:szCs w:val="22"/>
                <w:lang w:eastAsia="th-TH"/>
              </w:rPr>
            </w:pPr>
          </w:p>
        </w:tc>
        <w:tc>
          <w:tcPr>
            <w:tcW w:w="1342" w:type="dxa"/>
            <w:shd w:val="clear" w:color="auto" w:fill="auto"/>
          </w:tcPr>
          <w:p w:rsidR="006472D3" w:rsidRPr="006472D3" w:rsidRDefault="006472D3" w:rsidP="006472D3">
            <w:pPr>
              <w:ind w:right="60"/>
              <w:jc w:val="right"/>
              <w:rPr>
                <w:rFonts w:ascii="Angsana New" w:eastAsia="Cordia New" w:hAnsi="Angsana New"/>
                <w:snapToGrid w:val="0"/>
                <w:color w:val="000000"/>
                <w:sz w:val="22"/>
                <w:szCs w:val="22"/>
                <w:lang w:eastAsia="th-TH"/>
              </w:rPr>
            </w:pPr>
            <w:r w:rsidRPr="006472D3">
              <w:rPr>
                <w:rFonts w:ascii="Angsana New" w:eastAsia="Cordia New" w:hAnsi="Angsana New"/>
                <w:snapToGrid w:val="0"/>
                <w:color w:val="000000"/>
                <w:sz w:val="22"/>
                <w:szCs w:val="22"/>
                <w:lang w:eastAsia="th-TH"/>
              </w:rPr>
              <w:t>2,008,340,534</w:t>
            </w:r>
            <w:r w:rsidRPr="006472D3">
              <w:rPr>
                <w:rFonts w:ascii="Angsana New" w:eastAsia="Cordia New" w:hAnsi="Angsana New"/>
                <w:snapToGrid w:val="0"/>
                <w:color w:val="000000"/>
                <w:sz w:val="22"/>
                <w:szCs w:val="22"/>
                <w:cs/>
                <w:lang w:eastAsia="th-TH"/>
              </w:rPr>
              <w:t>.</w:t>
            </w:r>
            <w:r w:rsidRPr="006472D3">
              <w:rPr>
                <w:rFonts w:ascii="Angsana New" w:eastAsia="Cordia New" w:hAnsi="Angsana New"/>
                <w:snapToGrid w:val="0"/>
                <w:color w:val="000000"/>
                <w:sz w:val="22"/>
                <w:szCs w:val="22"/>
                <w:lang w:eastAsia="th-TH"/>
              </w:rPr>
              <w:t>00</w:t>
            </w:r>
          </w:p>
        </w:tc>
        <w:tc>
          <w:tcPr>
            <w:tcW w:w="90" w:type="dxa"/>
            <w:shd w:val="clear" w:color="auto" w:fill="auto"/>
          </w:tcPr>
          <w:p w:rsidR="006472D3" w:rsidRPr="006472D3" w:rsidRDefault="006472D3" w:rsidP="006472D3">
            <w:pPr>
              <w:jc w:val="right"/>
              <w:rPr>
                <w:rFonts w:ascii="Angsana New" w:eastAsia="Cordia New" w:hAnsi="Angsana New"/>
                <w:snapToGrid w:val="0"/>
                <w:color w:val="000000"/>
                <w:sz w:val="22"/>
                <w:szCs w:val="22"/>
                <w:highlight w:val="red"/>
                <w:lang w:eastAsia="th-TH"/>
              </w:rPr>
            </w:pPr>
          </w:p>
        </w:tc>
        <w:tc>
          <w:tcPr>
            <w:tcW w:w="1416" w:type="dxa"/>
            <w:shd w:val="clear" w:color="auto" w:fill="auto"/>
          </w:tcPr>
          <w:p w:rsidR="006472D3" w:rsidRPr="006472D3" w:rsidRDefault="006472D3" w:rsidP="006472D3">
            <w:pPr>
              <w:ind w:right="60"/>
              <w:jc w:val="right"/>
              <w:rPr>
                <w:rFonts w:ascii="Angsana New" w:eastAsia="Cordia New" w:hAnsi="Angsana New"/>
                <w:snapToGrid w:val="0"/>
                <w:color w:val="000000"/>
                <w:sz w:val="22"/>
                <w:szCs w:val="22"/>
                <w:lang w:eastAsia="th-TH"/>
              </w:rPr>
            </w:pPr>
            <w:r w:rsidRPr="006472D3">
              <w:rPr>
                <w:rFonts w:ascii="Angsana New" w:eastAsia="Cordia New" w:hAnsi="Angsana New"/>
                <w:snapToGrid w:val="0"/>
                <w:color w:val="000000"/>
                <w:sz w:val="22"/>
                <w:szCs w:val="22"/>
                <w:lang w:eastAsia="th-TH"/>
              </w:rPr>
              <w:t>9,868,099,418</w:t>
            </w:r>
            <w:r w:rsidRPr="006472D3">
              <w:rPr>
                <w:rFonts w:ascii="Angsana New" w:eastAsia="Cordia New" w:hAnsi="Angsana New"/>
                <w:snapToGrid w:val="0"/>
                <w:color w:val="000000"/>
                <w:sz w:val="22"/>
                <w:szCs w:val="22"/>
                <w:cs/>
                <w:lang w:eastAsia="th-TH"/>
              </w:rPr>
              <w:t>.</w:t>
            </w:r>
            <w:r w:rsidRPr="006472D3">
              <w:rPr>
                <w:rFonts w:ascii="Angsana New" w:eastAsia="Cordia New" w:hAnsi="Angsana New"/>
                <w:snapToGrid w:val="0"/>
                <w:color w:val="000000"/>
                <w:sz w:val="22"/>
                <w:szCs w:val="22"/>
                <w:lang w:eastAsia="th-TH"/>
              </w:rPr>
              <w:t>72</w:t>
            </w:r>
          </w:p>
        </w:tc>
      </w:tr>
      <w:tr w:rsidR="006472D3" w:rsidRPr="006472D3" w:rsidTr="001166EA">
        <w:trPr>
          <w:cantSplit/>
        </w:trPr>
        <w:tc>
          <w:tcPr>
            <w:tcW w:w="3180" w:type="dxa"/>
          </w:tcPr>
          <w:p w:rsidR="006472D3" w:rsidRPr="006472D3" w:rsidRDefault="006472D3" w:rsidP="006472D3">
            <w:pPr>
              <w:rPr>
                <w:rFonts w:ascii="Angsana New" w:eastAsia="Cordia New" w:hAnsi="Angsana New"/>
                <w:snapToGrid w:val="0"/>
                <w:color w:val="000000"/>
                <w:sz w:val="22"/>
                <w:szCs w:val="22"/>
                <w:cs/>
                <w:lang w:eastAsia="th-TH"/>
              </w:rPr>
            </w:pPr>
            <w:r w:rsidRPr="006472D3">
              <w:rPr>
                <w:rFonts w:ascii="Angsana New" w:hAnsi="Angsana New"/>
                <w:sz w:val="22"/>
                <w:szCs w:val="22"/>
              </w:rPr>
              <w:t>Surplus</w:t>
            </w:r>
            <w:r w:rsidRPr="006472D3">
              <w:rPr>
                <w:rFonts w:ascii="Angsana New" w:eastAsia="Brush Script MT" w:hAnsi="Angsana New"/>
                <w:sz w:val="22"/>
                <w:szCs w:val="22"/>
              </w:rPr>
              <w:t xml:space="preserve"> on Assets Revaluation</w:t>
            </w:r>
          </w:p>
        </w:tc>
        <w:tc>
          <w:tcPr>
            <w:tcW w:w="1343" w:type="dxa"/>
            <w:shd w:val="clear" w:color="auto" w:fill="auto"/>
          </w:tcPr>
          <w:p w:rsidR="006472D3" w:rsidRPr="006472D3" w:rsidRDefault="006472D3" w:rsidP="006472D3">
            <w:pPr>
              <w:ind w:right="150"/>
              <w:jc w:val="right"/>
              <w:rPr>
                <w:rFonts w:ascii="Angsana New" w:eastAsia="Cordia New" w:hAnsi="Angsana New"/>
                <w:snapToGrid w:val="0"/>
                <w:color w:val="000000"/>
                <w:sz w:val="22"/>
                <w:szCs w:val="22"/>
                <w:lang w:eastAsia="th-TH"/>
              </w:rPr>
            </w:pPr>
            <w:r w:rsidRPr="006472D3">
              <w:rPr>
                <w:rFonts w:ascii="Angsana New" w:eastAsia="Cordia New" w:hAnsi="Angsana New"/>
                <w:snapToGrid w:val="0"/>
                <w:color w:val="000000"/>
                <w:sz w:val="22"/>
                <w:szCs w:val="22"/>
                <w:cs/>
                <w:lang w:eastAsia="th-TH"/>
              </w:rPr>
              <w:t>516</w:t>
            </w:r>
            <w:r w:rsidRPr="006472D3">
              <w:rPr>
                <w:rFonts w:ascii="Angsana New" w:eastAsia="Cordia New" w:hAnsi="Angsana New"/>
                <w:snapToGrid w:val="0"/>
                <w:color w:val="000000"/>
                <w:sz w:val="22"/>
                <w:szCs w:val="22"/>
                <w:lang w:eastAsia="th-TH"/>
              </w:rPr>
              <w:t>,</w:t>
            </w:r>
            <w:r w:rsidRPr="006472D3">
              <w:rPr>
                <w:rFonts w:ascii="Angsana New" w:eastAsia="Cordia New" w:hAnsi="Angsana New"/>
                <w:snapToGrid w:val="0"/>
                <w:color w:val="000000"/>
                <w:sz w:val="22"/>
                <w:szCs w:val="22"/>
                <w:cs/>
                <w:lang w:eastAsia="th-TH"/>
              </w:rPr>
              <w:t>735</w:t>
            </w:r>
            <w:r w:rsidRPr="006472D3">
              <w:rPr>
                <w:rFonts w:ascii="Angsana New" w:eastAsia="Cordia New" w:hAnsi="Angsana New"/>
                <w:snapToGrid w:val="0"/>
                <w:color w:val="000000"/>
                <w:sz w:val="22"/>
                <w:szCs w:val="22"/>
                <w:lang w:eastAsia="th-TH"/>
              </w:rPr>
              <w:t>,</w:t>
            </w:r>
            <w:r w:rsidRPr="006472D3">
              <w:rPr>
                <w:rFonts w:ascii="Angsana New" w:eastAsia="Cordia New" w:hAnsi="Angsana New"/>
                <w:snapToGrid w:val="0"/>
                <w:color w:val="000000"/>
                <w:sz w:val="22"/>
                <w:szCs w:val="22"/>
                <w:cs/>
                <w:lang w:eastAsia="th-TH"/>
              </w:rPr>
              <w:t>299.83</w:t>
            </w:r>
          </w:p>
        </w:tc>
        <w:tc>
          <w:tcPr>
            <w:tcW w:w="97" w:type="dxa"/>
            <w:shd w:val="clear" w:color="auto" w:fill="auto"/>
          </w:tcPr>
          <w:p w:rsidR="006472D3" w:rsidRPr="006472D3" w:rsidRDefault="006472D3" w:rsidP="006472D3">
            <w:pPr>
              <w:jc w:val="right"/>
              <w:rPr>
                <w:rFonts w:ascii="Angsana New" w:eastAsia="Cordia New" w:hAnsi="Angsana New"/>
                <w:snapToGrid w:val="0"/>
                <w:color w:val="000000"/>
                <w:sz w:val="22"/>
                <w:szCs w:val="22"/>
                <w:highlight w:val="red"/>
                <w:lang w:eastAsia="th-TH"/>
              </w:rPr>
            </w:pPr>
          </w:p>
        </w:tc>
        <w:tc>
          <w:tcPr>
            <w:tcW w:w="1350" w:type="dxa"/>
            <w:shd w:val="clear" w:color="auto" w:fill="auto"/>
          </w:tcPr>
          <w:p w:rsidR="006472D3" w:rsidRPr="006472D3" w:rsidRDefault="006472D3" w:rsidP="006472D3">
            <w:pPr>
              <w:ind w:left="-37" w:right="-30"/>
              <w:jc w:val="center"/>
              <w:rPr>
                <w:rFonts w:ascii="Angsana New" w:eastAsia="Cordia New" w:hAnsi="Angsana New"/>
                <w:snapToGrid w:val="0"/>
                <w:sz w:val="22"/>
                <w:szCs w:val="22"/>
                <w:lang w:eastAsia="th-TH"/>
              </w:rPr>
            </w:pPr>
            <w:r w:rsidRPr="006472D3">
              <w:rPr>
                <w:rFonts w:ascii="Angsana New" w:eastAsia="Cordia New" w:hAnsi="Angsana New"/>
                <w:snapToGrid w:val="0"/>
                <w:sz w:val="22"/>
                <w:szCs w:val="22"/>
                <w:cs/>
                <w:lang w:eastAsia="th-TH"/>
              </w:rPr>
              <w:t>-</w:t>
            </w:r>
          </w:p>
        </w:tc>
        <w:tc>
          <w:tcPr>
            <w:tcW w:w="90" w:type="dxa"/>
            <w:shd w:val="clear" w:color="auto" w:fill="auto"/>
          </w:tcPr>
          <w:p w:rsidR="006472D3" w:rsidRPr="006472D3" w:rsidRDefault="006472D3" w:rsidP="006472D3">
            <w:pPr>
              <w:jc w:val="right"/>
              <w:rPr>
                <w:rFonts w:ascii="Angsana New" w:eastAsia="Cordia New" w:hAnsi="Angsana New"/>
                <w:snapToGrid w:val="0"/>
                <w:color w:val="000000"/>
                <w:sz w:val="22"/>
                <w:szCs w:val="22"/>
                <w:highlight w:val="red"/>
                <w:lang w:eastAsia="th-TH"/>
              </w:rPr>
            </w:pPr>
          </w:p>
        </w:tc>
        <w:tc>
          <w:tcPr>
            <w:tcW w:w="1350" w:type="dxa"/>
            <w:shd w:val="clear" w:color="auto" w:fill="auto"/>
          </w:tcPr>
          <w:p w:rsidR="006472D3" w:rsidRPr="006472D3" w:rsidRDefault="006472D3" w:rsidP="006472D3">
            <w:pPr>
              <w:ind w:left="-37" w:right="-30"/>
              <w:jc w:val="center"/>
              <w:rPr>
                <w:rFonts w:ascii="Angsana New" w:eastAsia="Cordia New" w:hAnsi="Angsana New"/>
                <w:snapToGrid w:val="0"/>
                <w:sz w:val="22"/>
                <w:szCs w:val="22"/>
                <w:lang w:eastAsia="th-TH"/>
              </w:rPr>
            </w:pPr>
            <w:r w:rsidRPr="006472D3">
              <w:rPr>
                <w:rFonts w:ascii="Angsana New" w:eastAsia="Cordia New" w:hAnsi="Angsana New"/>
                <w:snapToGrid w:val="0"/>
                <w:sz w:val="22"/>
                <w:szCs w:val="22"/>
                <w:cs/>
                <w:lang w:eastAsia="th-TH"/>
              </w:rPr>
              <w:t>-</w:t>
            </w:r>
          </w:p>
        </w:tc>
        <w:tc>
          <w:tcPr>
            <w:tcW w:w="90" w:type="dxa"/>
            <w:shd w:val="clear" w:color="auto" w:fill="auto"/>
          </w:tcPr>
          <w:p w:rsidR="006472D3" w:rsidRPr="006472D3" w:rsidRDefault="006472D3" w:rsidP="006472D3">
            <w:pPr>
              <w:jc w:val="right"/>
              <w:rPr>
                <w:rFonts w:ascii="Angsana New" w:eastAsia="Cordia New" w:hAnsi="Angsana New"/>
                <w:snapToGrid w:val="0"/>
                <w:color w:val="000000"/>
                <w:sz w:val="22"/>
                <w:szCs w:val="22"/>
                <w:highlight w:val="red"/>
                <w:lang w:eastAsia="th-TH"/>
              </w:rPr>
            </w:pPr>
          </w:p>
        </w:tc>
        <w:tc>
          <w:tcPr>
            <w:tcW w:w="1350" w:type="dxa"/>
            <w:shd w:val="clear" w:color="auto" w:fill="auto"/>
          </w:tcPr>
          <w:p w:rsidR="006472D3" w:rsidRPr="006472D3" w:rsidRDefault="006472D3" w:rsidP="006472D3">
            <w:pPr>
              <w:ind w:left="-37" w:right="-30"/>
              <w:jc w:val="center"/>
              <w:rPr>
                <w:rFonts w:ascii="Angsana New" w:eastAsia="Cordia New" w:hAnsi="Angsana New"/>
                <w:snapToGrid w:val="0"/>
                <w:sz w:val="22"/>
                <w:szCs w:val="22"/>
                <w:lang w:eastAsia="th-TH"/>
              </w:rPr>
            </w:pPr>
            <w:r w:rsidRPr="006472D3">
              <w:rPr>
                <w:rFonts w:ascii="Angsana New" w:eastAsia="Cordia New" w:hAnsi="Angsana New"/>
                <w:snapToGrid w:val="0"/>
                <w:sz w:val="22"/>
                <w:szCs w:val="22"/>
                <w:cs/>
                <w:lang w:eastAsia="th-TH"/>
              </w:rPr>
              <w:t>-</w:t>
            </w:r>
          </w:p>
        </w:tc>
        <w:tc>
          <w:tcPr>
            <w:tcW w:w="91" w:type="dxa"/>
            <w:shd w:val="clear" w:color="auto" w:fill="auto"/>
          </w:tcPr>
          <w:p w:rsidR="006472D3" w:rsidRPr="006472D3" w:rsidRDefault="006472D3" w:rsidP="006472D3">
            <w:pPr>
              <w:jc w:val="right"/>
              <w:rPr>
                <w:rFonts w:ascii="Angsana New" w:eastAsia="Cordia New" w:hAnsi="Angsana New"/>
                <w:snapToGrid w:val="0"/>
                <w:color w:val="000000"/>
                <w:sz w:val="22"/>
                <w:szCs w:val="22"/>
                <w:highlight w:val="red"/>
                <w:lang w:eastAsia="th-TH"/>
              </w:rPr>
            </w:pPr>
          </w:p>
        </w:tc>
        <w:tc>
          <w:tcPr>
            <w:tcW w:w="1349" w:type="dxa"/>
            <w:shd w:val="clear" w:color="auto" w:fill="auto"/>
          </w:tcPr>
          <w:p w:rsidR="006472D3" w:rsidRPr="006472D3" w:rsidRDefault="006472D3" w:rsidP="006472D3">
            <w:pPr>
              <w:ind w:left="-37" w:right="-30"/>
              <w:jc w:val="center"/>
              <w:rPr>
                <w:rFonts w:ascii="Angsana New" w:eastAsia="Cordia New" w:hAnsi="Angsana New"/>
                <w:snapToGrid w:val="0"/>
                <w:sz w:val="22"/>
                <w:szCs w:val="22"/>
                <w:lang w:eastAsia="th-TH"/>
              </w:rPr>
            </w:pPr>
            <w:r w:rsidRPr="006472D3">
              <w:rPr>
                <w:rFonts w:ascii="Angsana New" w:eastAsia="Cordia New" w:hAnsi="Angsana New"/>
                <w:snapToGrid w:val="0"/>
                <w:sz w:val="22"/>
                <w:szCs w:val="22"/>
                <w:cs/>
                <w:lang w:eastAsia="th-TH"/>
              </w:rPr>
              <w:t>-</w:t>
            </w:r>
          </w:p>
        </w:tc>
        <w:tc>
          <w:tcPr>
            <w:tcW w:w="107" w:type="dxa"/>
            <w:shd w:val="clear" w:color="auto" w:fill="auto"/>
          </w:tcPr>
          <w:p w:rsidR="006472D3" w:rsidRPr="006472D3" w:rsidRDefault="006472D3" w:rsidP="006472D3">
            <w:pPr>
              <w:jc w:val="right"/>
              <w:rPr>
                <w:rFonts w:ascii="Angsana New" w:eastAsia="Cordia New" w:hAnsi="Angsana New"/>
                <w:snapToGrid w:val="0"/>
                <w:color w:val="000000"/>
                <w:sz w:val="22"/>
                <w:szCs w:val="22"/>
                <w:highlight w:val="red"/>
                <w:lang w:eastAsia="th-TH"/>
              </w:rPr>
            </w:pPr>
          </w:p>
        </w:tc>
        <w:tc>
          <w:tcPr>
            <w:tcW w:w="1333" w:type="dxa"/>
            <w:shd w:val="clear" w:color="auto" w:fill="auto"/>
          </w:tcPr>
          <w:p w:rsidR="006472D3" w:rsidRPr="006472D3" w:rsidRDefault="006472D3" w:rsidP="006472D3">
            <w:pPr>
              <w:ind w:left="-37" w:right="-30"/>
              <w:jc w:val="center"/>
              <w:rPr>
                <w:rFonts w:ascii="Angsana New" w:eastAsia="Cordia New" w:hAnsi="Angsana New"/>
                <w:snapToGrid w:val="0"/>
                <w:sz w:val="22"/>
                <w:szCs w:val="22"/>
                <w:lang w:eastAsia="th-TH"/>
              </w:rPr>
            </w:pPr>
            <w:r w:rsidRPr="006472D3">
              <w:rPr>
                <w:rFonts w:ascii="Angsana New" w:eastAsia="Cordia New" w:hAnsi="Angsana New"/>
                <w:snapToGrid w:val="0"/>
                <w:sz w:val="22"/>
                <w:szCs w:val="22"/>
                <w:cs/>
                <w:lang w:eastAsia="th-TH"/>
              </w:rPr>
              <w:t>-</w:t>
            </w:r>
          </w:p>
        </w:tc>
        <w:tc>
          <w:tcPr>
            <w:tcW w:w="107" w:type="dxa"/>
            <w:shd w:val="clear" w:color="auto" w:fill="auto"/>
          </w:tcPr>
          <w:p w:rsidR="006472D3" w:rsidRPr="006472D3" w:rsidRDefault="006472D3" w:rsidP="006472D3">
            <w:pPr>
              <w:jc w:val="right"/>
              <w:rPr>
                <w:rFonts w:ascii="Angsana New" w:eastAsia="Cordia New" w:hAnsi="Angsana New"/>
                <w:snapToGrid w:val="0"/>
                <w:color w:val="000000"/>
                <w:sz w:val="22"/>
                <w:szCs w:val="22"/>
                <w:lang w:eastAsia="th-TH"/>
              </w:rPr>
            </w:pPr>
          </w:p>
        </w:tc>
        <w:tc>
          <w:tcPr>
            <w:tcW w:w="1333" w:type="dxa"/>
            <w:shd w:val="clear" w:color="auto" w:fill="auto"/>
          </w:tcPr>
          <w:p w:rsidR="006472D3" w:rsidRPr="006472D3" w:rsidRDefault="006472D3" w:rsidP="006472D3">
            <w:pPr>
              <w:ind w:left="-37" w:right="-30"/>
              <w:jc w:val="center"/>
              <w:rPr>
                <w:rFonts w:ascii="Angsana New" w:eastAsia="Cordia New" w:hAnsi="Angsana New"/>
                <w:snapToGrid w:val="0"/>
                <w:sz w:val="22"/>
                <w:szCs w:val="22"/>
                <w:lang w:eastAsia="th-TH"/>
              </w:rPr>
            </w:pPr>
            <w:r w:rsidRPr="006472D3">
              <w:rPr>
                <w:rFonts w:ascii="Angsana New" w:eastAsia="Cordia New" w:hAnsi="Angsana New"/>
                <w:snapToGrid w:val="0"/>
                <w:sz w:val="22"/>
                <w:szCs w:val="22"/>
                <w:cs/>
                <w:lang w:eastAsia="th-TH"/>
              </w:rPr>
              <w:t>-</w:t>
            </w:r>
          </w:p>
        </w:tc>
        <w:tc>
          <w:tcPr>
            <w:tcW w:w="98" w:type="dxa"/>
            <w:shd w:val="clear" w:color="auto" w:fill="auto"/>
          </w:tcPr>
          <w:p w:rsidR="006472D3" w:rsidRPr="006472D3" w:rsidRDefault="006472D3" w:rsidP="006472D3">
            <w:pPr>
              <w:jc w:val="right"/>
              <w:rPr>
                <w:rFonts w:ascii="Angsana New" w:eastAsia="Cordia New" w:hAnsi="Angsana New"/>
                <w:snapToGrid w:val="0"/>
                <w:color w:val="000000"/>
                <w:sz w:val="22"/>
                <w:szCs w:val="22"/>
                <w:lang w:eastAsia="th-TH"/>
              </w:rPr>
            </w:pPr>
          </w:p>
        </w:tc>
        <w:tc>
          <w:tcPr>
            <w:tcW w:w="1342" w:type="dxa"/>
            <w:shd w:val="clear" w:color="auto" w:fill="auto"/>
          </w:tcPr>
          <w:p w:rsidR="006472D3" w:rsidRPr="006472D3" w:rsidRDefault="006472D3" w:rsidP="006472D3">
            <w:pPr>
              <w:ind w:left="-37" w:right="-30"/>
              <w:jc w:val="center"/>
              <w:rPr>
                <w:rFonts w:ascii="Angsana New" w:eastAsia="Cordia New" w:hAnsi="Angsana New"/>
                <w:snapToGrid w:val="0"/>
                <w:sz w:val="22"/>
                <w:szCs w:val="22"/>
                <w:lang w:eastAsia="th-TH"/>
              </w:rPr>
            </w:pPr>
            <w:r w:rsidRPr="006472D3">
              <w:rPr>
                <w:rFonts w:ascii="Angsana New" w:eastAsia="Cordia New" w:hAnsi="Angsana New"/>
                <w:snapToGrid w:val="0"/>
                <w:sz w:val="22"/>
                <w:szCs w:val="22"/>
                <w:cs/>
                <w:lang w:eastAsia="th-TH"/>
              </w:rPr>
              <w:t>-</w:t>
            </w:r>
          </w:p>
        </w:tc>
        <w:tc>
          <w:tcPr>
            <w:tcW w:w="90" w:type="dxa"/>
            <w:shd w:val="clear" w:color="auto" w:fill="auto"/>
          </w:tcPr>
          <w:p w:rsidR="006472D3" w:rsidRPr="006472D3" w:rsidRDefault="006472D3" w:rsidP="006472D3">
            <w:pPr>
              <w:jc w:val="right"/>
              <w:rPr>
                <w:rFonts w:ascii="Angsana New" w:eastAsia="Cordia New" w:hAnsi="Angsana New"/>
                <w:snapToGrid w:val="0"/>
                <w:color w:val="000000"/>
                <w:sz w:val="22"/>
                <w:szCs w:val="22"/>
                <w:highlight w:val="red"/>
                <w:lang w:eastAsia="th-TH"/>
              </w:rPr>
            </w:pPr>
          </w:p>
        </w:tc>
        <w:tc>
          <w:tcPr>
            <w:tcW w:w="1416" w:type="dxa"/>
            <w:shd w:val="clear" w:color="auto" w:fill="auto"/>
          </w:tcPr>
          <w:p w:rsidR="006472D3" w:rsidRPr="006472D3" w:rsidRDefault="006472D3" w:rsidP="006472D3">
            <w:pPr>
              <w:ind w:right="60"/>
              <w:jc w:val="right"/>
              <w:rPr>
                <w:rFonts w:ascii="Angsana New" w:eastAsia="Cordia New" w:hAnsi="Angsana New"/>
                <w:snapToGrid w:val="0"/>
                <w:color w:val="000000"/>
                <w:sz w:val="22"/>
                <w:szCs w:val="22"/>
                <w:lang w:eastAsia="th-TH"/>
              </w:rPr>
            </w:pPr>
            <w:r w:rsidRPr="006472D3">
              <w:rPr>
                <w:rFonts w:ascii="Angsana New" w:eastAsia="Cordia New" w:hAnsi="Angsana New"/>
                <w:snapToGrid w:val="0"/>
                <w:color w:val="000000"/>
                <w:sz w:val="22"/>
                <w:szCs w:val="22"/>
                <w:lang w:eastAsia="th-TH"/>
              </w:rPr>
              <w:t>516,735,299</w:t>
            </w:r>
            <w:r w:rsidRPr="006472D3">
              <w:rPr>
                <w:rFonts w:ascii="Angsana New" w:eastAsia="Cordia New" w:hAnsi="Angsana New"/>
                <w:snapToGrid w:val="0"/>
                <w:color w:val="000000"/>
                <w:sz w:val="22"/>
                <w:szCs w:val="22"/>
                <w:cs/>
                <w:lang w:eastAsia="th-TH"/>
              </w:rPr>
              <w:t>.</w:t>
            </w:r>
            <w:r w:rsidRPr="006472D3">
              <w:rPr>
                <w:rFonts w:ascii="Angsana New" w:eastAsia="Cordia New" w:hAnsi="Angsana New"/>
                <w:snapToGrid w:val="0"/>
                <w:color w:val="000000"/>
                <w:sz w:val="22"/>
                <w:szCs w:val="22"/>
                <w:lang w:eastAsia="th-TH"/>
              </w:rPr>
              <w:t>83</w:t>
            </w:r>
          </w:p>
        </w:tc>
      </w:tr>
      <w:tr w:rsidR="006472D3" w:rsidRPr="006472D3" w:rsidTr="001166EA">
        <w:trPr>
          <w:cantSplit/>
        </w:trPr>
        <w:tc>
          <w:tcPr>
            <w:tcW w:w="3180" w:type="dxa"/>
          </w:tcPr>
          <w:p w:rsidR="006472D3" w:rsidRPr="006472D3" w:rsidRDefault="006472D3" w:rsidP="006472D3">
            <w:pPr>
              <w:jc w:val="left"/>
              <w:rPr>
                <w:rFonts w:ascii="Angsana New" w:eastAsia="Cordia New" w:hAnsi="Angsana New"/>
                <w:snapToGrid w:val="0"/>
                <w:color w:val="000000"/>
                <w:sz w:val="22"/>
                <w:szCs w:val="22"/>
                <w:cs/>
                <w:lang w:eastAsia="th-TH"/>
              </w:rPr>
            </w:pPr>
            <w:r w:rsidRPr="006472D3">
              <w:rPr>
                <w:rFonts w:ascii="Angsana New" w:hAnsi="Angsana New"/>
                <w:spacing w:val="1"/>
                <w:sz w:val="22"/>
                <w:szCs w:val="22"/>
                <w:u w:val="single"/>
              </w:rPr>
              <w:t>Less</w:t>
            </w:r>
            <w:r w:rsidRPr="006472D3">
              <w:rPr>
                <w:rFonts w:ascii="Angsana New" w:hAnsi="Angsana New"/>
                <w:spacing w:val="1"/>
                <w:sz w:val="22"/>
                <w:szCs w:val="22"/>
              </w:rPr>
              <w:t xml:space="preserve">  Accumulated Depreciation</w:t>
            </w:r>
          </w:p>
        </w:tc>
        <w:tc>
          <w:tcPr>
            <w:tcW w:w="1343" w:type="dxa"/>
            <w:shd w:val="clear" w:color="auto" w:fill="auto"/>
          </w:tcPr>
          <w:p w:rsidR="006472D3" w:rsidRPr="006472D3" w:rsidRDefault="006472D3" w:rsidP="006472D3">
            <w:pPr>
              <w:ind w:left="-37" w:right="-30"/>
              <w:jc w:val="center"/>
              <w:rPr>
                <w:rFonts w:ascii="Angsana New" w:eastAsia="Cordia New" w:hAnsi="Angsana New"/>
                <w:snapToGrid w:val="0"/>
                <w:sz w:val="22"/>
                <w:szCs w:val="22"/>
                <w:lang w:eastAsia="th-TH"/>
              </w:rPr>
            </w:pPr>
            <w:r w:rsidRPr="006472D3">
              <w:rPr>
                <w:rFonts w:ascii="Angsana New" w:eastAsia="Cordia New" w:hAnsi="Angsana New"/>
                <w:snapToGrid w:val="0"/>
                <w:sz w:val="22"/>
                <w:szCs w:val="22"/>
                <w:cs/>
                <w:lang w:eastAsia="th-TH"/>
              </w:rPr>
              <w:t>-</w:t>
            </w:r>
          </w:p>
        </w:tc>
        <w:tc>
          <w:tcPr>
            <w:tcW w:w="97" w:type="dxa"/>
            <w:shd w:val="clear" w:color="auto" w:fill="auto"/>
          </w:tcPr>
          <w:p w:rsidR="006472D3" w:rsidRPr="006472D3" w:rsidRDefault="006472D3" w:rsidP="006472D3">
            <w:pPr>
              <w:jc w:val="right"/>
              <w:rPr>
                <w:rFonts w:ascii="Angsana New" w:eastAsia="Cordia New" w:hAnsi="Angsana New"/>
                <w:snapToGrid w:val="0"/>
                <w:color w:val="000000"/>
                <w:sz w:val="22"/>
                <w:szCs w:val="22"/>
                <w:highlight w:val="red"/>
                <w:lang w:eastAsia="th-TH"/>
              </w:rPr>
            </w:pPr>
          </w:p>
        </w:tc>
        <w:tc>
          <w:tcPr>
            <w:tcW w:w="1350" w:type="dxa"/>
            <w:shd w:val="clear" w:color="auto" w:fill="auto"/>
          </w:tcPr>
          <w:p w:rsidR="006472D3" w:rsidRPr="006472D3" w:rsidRDefault="006472D3" w:rsidP="006472D3">
            <w:pPr>
              <w:ind w:right="150"/>
              <w:jc w:val="right"/>
              <w:rPr>
                <w:rFonts w:ascii="Angsana New" w:eastAsia="Cordia New" w:hAnsi="Angsana New"/>
                <w:snapToGrid w:val="0"/>
                <w:color w:val="000000"/>
                <w:sz w:val="22"/>
                <w:szCs w:val="22"/>
                <w:lang w:eastAsia="th-TH"/>
              </w:rPr>
            </w:pPr>
            <w:r w:rsidRPr="006472D3">
              <w:rPr>
                <w:rFonts w:ascii="Angsana New" w:eastAsia="Cordia New" w:hAnsi="Angsana New"/>
                <w:snapToGrid w:val="0"/>
                <w:color w:val="000000"/>
                <w:sz w:val="22"/>
                <w:szCs w:val="22"/>
                <w:cs/>
                <w:lang w:eastAsia="th-TH"/>
              </w:rPr>
              <w:t>(</w:t>
            </w:r>
            <w:r w:rsidRPr="006472D3">
              <w:rPr>
                <w:rFonts w:ascii="Angsana New" w:eastAsia="Cordia New" w:hAnsi="Angsana New"/>
                <w:snapToGrid w:val="0"/>
                <w:color w:val="000000"/>
                <w:sz w:val="22"/>
                <w:szCs w:val="22"/>
                <w:lang w:eastAsia="th-TH"/>
              </w:rPr>
              <w:t>21,295,711</w:t>
            </w:r>
            <w:r w:rsidRPr="006472D3">
              <w:rPr>
                <w:rFonts w:ascii="Angsana New" w:eastAsia="Cordia New" w:hAnsi="Angsana New"/>
                <w:snapToGrid w:val="0"/>
                <w:color w:val="000000"/>
                <w:sz w:val="22"/>
                <w:szCs w:val="22"/>
                <w:cs/>
                <w:lang w:eastAsia="th-TH"/>
              </w:rPr>
              <w:t>.</w:t>
            </w:r>
            <w:r w:rsidRPr="006472D3">
              <w:rPr>
                <w:rFonts w:ascii="Angsana New" w:eastAsia="Cordia New" w:hAnsi="Angsana New"/>
                <w:snapToGrid w:val="0"/>
                <w:color w:val="000000"/>
                <w:sz w:val="22"/>
                <w:szCs w:val="22"/>
                <w:lang w:eastAsia="th-TH"/>
              </w:rPr>
              <w:t>28</w:t>
            </w:r>
            <w:r w:rsidRPr="006472D3">
              <w:rPr>
                <w:rFonts w:ascii="Angsana New" w:eastAsia="Cordia New" w:hAnsi="Angsana New"/>
                <w:snapToGrid w:val="0"/>
                <w:color w:val="000000"/>
                <w:sz w:val="22"/>
                <w:szCs w:val="22"/>
                <w:cs/>
                <w:lang w:eastAsia="th-TH"/>
              </w:rPr>
              <w:t>)</w:t>
            </w:r>
          </w:p>
        </w:tc>
        <w:tc>
          <w:tcPr>
            <w:tcW w:w="90" w:type="dxa"/>
            <w:shd w:val="clear" w:color="auto" w:fill="auto"/>
          </w:tcPr>
          <w:p w:rsidR="006472D3" w:rsidRPr="006472D3" w:rsidRDefault="006472D3" w:rsidP="006472D3">
            <w:pPr>
              <w:jc w:val="right"/>
              <w:rPr>
                <w:rFonts w:ascii="Angsana New" w:eastAsia="Cordia New" w:hAnsi="Angsana New"/>
                <w:snapToGrid w:val="0"/>
                <w:color w:val="000000"/>
                <w:sz w:val="22"/>
                <w:szCs w:val="22"/>
                <w:highlight w:val="red"/>
                <w:lang w:eastAsia="th-TH"/>
              </w:rPr>
            </w:pPr>
          </w:p>
        </w:tc>
        <w:tc>
          <w:tcPr>
            <w:tcW w:w="1350" w:type="dxa"/>
            <w:shd w:val="clear" w:color="auto" w:fill="auto"/>
          </w:tcPr>
          <w:p w:rsidR="006472D3" w:rsidRPr="006472D3" w:rsidRDefault="006472D3" w:rsidP="006472D3">
            <w:pPr>
              <w:ind w:right="60"/>
              <w:jc w:val="right"/>
              <w:rPr>
                <w:rFonts w:ascii="Angsana New" w:eastAsia="Cordia New" w:hAnsi="Angsana New"/>
                <w:snapToGrid w:val="0"/>
                <w:color w:val="000000"/>
                <w:sz w:val="22"/>
                <w:szCs w:val="22"/>
                <w:lang w:eastAsia="th-TH"/>
              </w:rPr>
            </w:pPr>
            <w:r w:rsidRPr="006472D3">
              <w:rPr>
                <w:rFonts w:ascii="Angsana New" w:eastAsia="Cordia New" w:hAnsi="Angsana New"/>
                <w:snapToGrid w:val="0"/>
                <w:color w:val="000000"/>
                <w:sz w:val="22"/>
                <w:szCs w:val="22"/>
                <w:cs/>
                <w:lang w:eastAsia="th-TH"/>
              </w:rPr>
              <w:t>(</w:t>
            </w:r>
            <w:r w:rsidRPr="006472D3">
              <w:rPr>
                <w:rFonts w:ascii="Angsana New" w:eastAsia="Cordia New" w:hAnsi="Angsana New"/>
                <w:snapToGrid w:val="0"/>
                <w:color w:val="000000"/>
                <w:sz w:val="22"/>
                <w:szCs w:val="22"/>
                <w:lang w:eastAsia="th-TH"/>
              </w:rPr>
              <w:t>295,892,397</w:t>
            </w:r>
            <w:r w:rsidRPr="006472D3">
              <w:rPr>
                <w:rFonts w:ascii="Angsana New" w:eastAsia="Cordia New" w:hAnsi="Angsana New"/>
                <w:snapToGrid w:val="0"/>
                <w:color w:val="000000"/>
                <w:sz w:val="22"/>
                <w:szCs w:val="22"/>
                <w:cs/>
                <w:lang w:eastAsia="th-TH"/>
              </w:rPr>
              <w:t>.</w:t>
            </w:r>
            <w:r w:rsidRPr="006472D3">
              <w:rPr>
                <w:rFonts w:ascii="Angsana New" w:eastAsia="Cordia New" w:hAnsi="Angsana New"/>
                <w:snapToGrid w:val="0"/>
                <w:color w:val="000000"/>
                <w:sz w:val="22"/>
                <w:szCs w:val="22"/>
                <w:lang w:eastAsia="th-TH"/>
              </w:rPr>
              <w:t>67</w:t>
            </w:r>
            <w:r w:rsidRPr="006472D3">
              <w:rPr>
                <w:rFonts w:ascii="Angsana New" w:eastAsia="Cordia New" w:hAnsi="Angsana New"/>
                <w:snapToGrid w:val="0"/>
                <w:color w:val="000000"/>
                <w:sz w:val="22"/>
                <w:szCs w:val="22"/>
                <w:cs/>
                <w:lang w:eastAsia="th-TH"/>
              </w:rPr>
              <w:t>)</w:t>
            </w:r>
          </w:p>
        </w:tc>
        <w:tc>
          <w:tcPr>
            <w:tcW w:w="90" w:type="dxa"/>
            <w:shd w:val="clear" w:color="auto" w:fill="auto"/>
          </w:tcPr>
          <w:p w:rsidR="006472D3" w:rsidRPr="006472D3" w:rsidRDefault="006472D3" w:rsidP="006472D3">
            <w:pPr>
              <w:jc w:val="right"/>
              <w:rPr>
                <w:rFonts w:ascii="Angsana New" w:eastAsia="Cordia New" w:hAnsi="Angsana New"/>
                <w:snapToGrid w:val="0"/>
                <w:color w:val="000000"/>
                <w:sz w:val="22"/>
                <w:szCs w:val="22"/>
                <w:highlight w:val="red"/>
                <w:lang w:eastAsia="th-TH"/>
              </w:rPr>
            </w:pPr>
          </w:p>
        </w:tc>
        <w:tc>
          <w:tcPr>
            <w:tcW w:w="1350" w:type="dxa"/>
            <w:shd w:val="clear" w:color="auto" w:fill="auto"/>
          </w:tcPr>
          <w:p w:rsidR="006472D3" w:rsidRPr="006472D3" w:rsidRDefault="006472D3" w:rsidP="006472D3">
            <w:pPr>
              <w:ind w:right="60"/>
              <w:jc w:val="right"/>
              <w:rPr>
                <w:rFonts w:ascii="Angsana New" w:eastAsia="Cordia New" w:hAnsi="Angsana New"/>
                <w:snapToGrid w:val="0"/>
                <w:color w:val="000000"/>
                <w:sz w:val="22"/>
                <w:szCs w:val="22"/>
                <w:lang w:eastAsia="th-TH"/>
              </w:rPr>
            </w:pPr>
            <w:r w:rsidRPr="006472D3">
              <w:rPr>
                <w:rFonts w:ascii="Angsana New" w:eastAsia="Cordia New" w:hAnsi="Angsana New"/>
                <w:snapToGrid w:val="0"/>
                <w:color w:val="000000"/>
                <w:sz w:val="22"/>
                <w:szCs w:val="22"/>
                <w:cs/>
                <w:lang w:eastAsia="th-TH"/>
              </w:rPr>
              <w:t>(</w:t>
            </w:r>
            <w:r w:rsidRPr="006472D3">
              <w:rPr>
                <w:rFonts w:ascii="Angsana New" w:eastAsia="Cordia New" w:hAnsi="Angsana New"/>
                <w:snapToGrid w:val="0"/>
                <w:color w:val="000000"/>
                <w:sz w:val="22"/>
                <w:szCs w:val="22"/>
                <w:lang w:eastAsia="th-TH"/>
              </w:rPr>
              <w:t>738,165,983</w:t>
            </w:r>
            <w:r w:rsidRPr="006472D3">
              <w:rPr>
                <w:rFonts w:ascii="Angsana New" w:eastAsia="Cordia New" w:hAnsi="Angsana New"/>
                <w:snapToGrid w:val="0"/>
                <w:color w:val="000000"/>
                <w:sz w:val="22"/>
                <w:szCs w:val="22"/>
                <w:cs/>
                <w:lang w:eastAsia="th-TH"/>
              </w:rPr>
              <w:t>.</w:t>
            </w:r>
            <w:r w:rsidRPr="006472D3">
              <w:rPr>
                <w:rFonts w:ascii="Angsana New" w:eastAsia="Cordia New" w:hAnsi="Angsana New"/>
                <w:snapToGrid w:val="0"/>
                <w:color w:val="000000"/>
                <w:sz w:val="22"/>
                <w:szCs w:val="22"/>
                <w:lang w:eastAsia="th-TH"/>
              </w:rPr>
              <w:t>70</w:t>
            </w:r>
            <w:r w:rsidRPr="006472D3">
              <w:rPr>
                <w:rFonts w:ascii="Angsana New" w:eastAsia="Cordia New" w:hAnsi="Angsana New"/>
                <w:snapToGrid w:val="0"/>
                <w:color w:val="000000"/>
                <w:sz w:val="22"/>
                <w:szCs w:val="22"/>
                <w:cs/>
                <w:lang w:eastAsia="th-TH"/>
              </w:rPr>
              <w:t>)</w:t>
            </w:r>
          </w:p>
        </w:tc>
        <w:tc>
          <w:tcPr>
            <w:tcW w:w="91" w:type="dxa"/>
            <w:shd w:val="clear" w:color="auto" w:fill="auto"/>
          </w:tcPr>
          <w:p w:rsidR="006472D3" w:rsidRPr="006472D3" w:rsidRDefault="006472D3" w:rsidP="006472D3">
            <w:pPr>
              <w:jc w:val="right"/>
              <w:rPr>
                <w:rFonts w:ascii="Angsana New" w:eastAsia="Cordia New" w:hAnsi="Angsana New"/>
                <w:snapToGrid w:val="0"/>
                <w:color w:val="000000"/>
                <w:sz w:val="22"/>
                <w:szCs w:val="22"/>
                <w:highlight w:val="red"/>
                <w:lang w:eastAsia="th-TH"/>
              </w:rPr>
            </w:pPr>
          </w:p>
        </w:tc>
        <w:tc>
          <w:tcPr>
            <w:tcW w:w="1349" w:type="dxa"/>
            <w:shd w:val="clear" w:color="auto" w:fill="auto"/>
          </w:tcPr>
          <w:p w:rsidR="006472D3" w:rsidRPr="006472D3" w:rsidRDefault="006472D3" w:rsidP="006472D3">
            <w:pPr>
              <w:ind w:right="60"/>
              <w:jc w:val="right"/>
              <w:rPr>
                <w:rFonts w:ascii="Angsana New" w:eastAsia="Cordia New" w:hAnsi="Angsana New"/>
                <w:snapToGrid w:val="0"/>
                <w:color w:val="000000"/>
                <w:sz w:val="22"/>
                <w:szCs w:val="22"/>
                <w:lang w:eastAsia="th-TH"/>
              </w:rPr>
            </w:pPr>
            <w:r w:rsidRPr="006472D3">
              <w:rPr>
                <w:rFonts w:ascii="Angsana New" w:eastAsia="Cordia New" w:hAnsi="Angsana New"/>
                <w:snapToGrid w:val="0"/>
                <w:color w:val="000000"/>
                <w:sz w:val="22"/>
                <w:szCs w:val="22"/>
                <w:cs/>
                <w:lang w:eastAsia="th-TH"/>
              </w:rPr>
              <w:t>(</w:t>
            </w:r>
            <w:r w:rsidRPr="006472D3">
              <w:rPr>
                <w:rFonts w:ascii="Angsana New" w:eastAsia="Cordia New" w:hAnsi="Angsana New"/>
                <w:snapToGrid w:val="0"/>
                <w:color w:val="000000"/>
                <w:sz w:val="22"/>
                <w:szCs w:val="22"/>
                <w:lang w:eastAsia="th-TH"/>
              </w:rPr>
              <w:t>26,900,293</w:t>
            </w:r>
            <w:r w:rsidRPr="006472D3">
              <w:rPr>
                <w:rFonts w:ascii="Angsana New" w:eastAsia="Cordia New" w:hAnsi="Angsana New"/>
                <w:snapToGrid w:val="0"/>
                <w:color w:val="000000"/>
                <w:sz w:val="22"/>
                <w:szCs w:val="22"/>
                <w:cs/>
                <w:lang w:eastAsia="th-TH"/>
              </w:rPr>
              <w:t>.</w:t>
            </w:r>
            <w:r w:rsidRPr="006472D3">
              <w:rPr>
                <w:rFonts w:ascii="Angsana New" w:eastAsia="Cordia New" w:hAnsi="Angsana New"/>
                <w:snapToGrid w:val="0"/>
                <w:color w:val="000000"/>
                <w:sz w:val="22"/>
                <w:szCs w:val="22"/>
                <w:lang w:eastAsia="th-TH"/>
              </w:rPr>
              <w:t>73</w:t>
            </w:r>
            <w:r w:rsidRPr="006472D3">
              <w:rPr>
                <w:rFonts w:ascii="Angsana New" w:eastAsia="Cordia New" w:hAnsi="Angsana New"/>
                <w:snapToGrid w:val="0"/>
                <w:color w:val="000000"/>
                <w:sz w:val="22"/>
                <w:szCs w:val="22"/>
                <w:cs/>
                <w:lang w:eastAsia="th-TH"/>
              </w:rPr>
              <w:t>)</w:t>
            </w:r>
          </w:p>
        </w:tc>
        <w:tc>
          <w:tcPr>
            <w:tcW w:w="107" w:type="dxa"/>
            <w:shd w:val="clear" w:color="auto" w:fill="auto"/>
          </w:tcPr>
          <w:p w:rsidR="006472D3" w:rsidRPr="006472D3" w:rsidRDefault="006472D3" w:rsidP="006472D3">
            <w:pPr>
              <w:jc w:val="right"/>
              <w:rPr>
                <w:rFonts w:ascii="Angsana New" w:eastAsia="Cordia New" w:hAnsi="Angsana New"/>
                <w:snapToGrid w:val="0"/>
                <w:color w:val="000000"/>
                <w:sz w:val="22"/>
                <w:szCs w:val="22"/>
                <w:highlight w:val="red"/>
                <w:lang w:eastAsia="th-TH"/>
              </w:rPr>
            </w:pPr>
          </w:p>
        </w:tc>
        <w:tc>
          <w:tcPr>
            <w:tcW w:w="1333" w:type="dxa"/>
            <w:shd w:val="clear" w:color="auto" w:fill="auto"/>
          </w:tcPr>
          <w:p w:rsidR="006472D3" w:rsidRPr="006472D3" w:rsidRDefault="006472D3" w:rsidP="006472D3">
            <w:pPr>
              <w:ind w:right="60"/>
              <w:jc w:val="right"/>
              <w:rPr>
                <w:rFonts w:ascii="Angsana New" w:eastAsia="Cordia New" w:hAnsi="Angsana New"/>
                <w:snapToGrid w:val="0"/>
                <w:color w:val="000000"/>
                <w:sz w:val="22"/>
                <w:szCs w:val="22"/>
                <w:lang w:eastAsia="th-TH"/>
              </w:rPr>
            </w:pPr>
            <w:r w:rsidRPr="006472D3">
              <w:rPr>
                <w:rFonts w:ascii="Angsana New" w:eastAsia="Cordia New" w:hAnsi="Angsana New"/>
                <w:snapToGrid w:val="0"/>
                <w:color w:val="000000"/>
                <w:sz w:val="22"/>
                <w:szCs w:val="22"/>
                <w:cs/>
                <w:lang w:eastAsia="th-TH"/>
              </w:rPr>
              <w:t>(</w:t>
            </w:r>
            <w:r w:rsidRPr="006472D3">
              <w:rPr>
                <w:rFonts w:ascii="Angsana New" w:eastAsia="Cordia New" w:hAnsi="Angsana New"/>
                <w:snapToGrid w:val="0"/>
                <w:color w:val="000000"/>
                <w:sz w:val="22"/>
                <w:szCs w:val="22"/>
                <w:lang w:eastAsia="th-TH"/>
              </w:rPr>
              <w:t>9,163,751</w:t>
            </w:r>
            <w:r w:rsidRPr="006472D3">
              <w:rPr>
                <w:rFonts w:ascii="Angsana New" w:eastAsia="Cordia New" w:hAnsi="Angsana New"/>
                <w:snapToGrid w:val="0"/>
                <w:color w:val="000000"/>
                <w:sz w:val="22"/>
                <w:szCs w:val="22"/>
                <w:cs/>
                <w:lang w:eastAsia="th-TH"/>
              </w:rPr>
              <w:t>.</w:t>
            </w:r>
            <w:r w:rsidRPr="006472D3">
              <w:rPr>
                <w:rFonts w:ascii="Angsana New" w:eastAsia="Cordia New" w:hAnsi="Angsana New"/>
                <w:snapToGrid w:val="0"/>
                <w:color w:val="000000"/>
                <w:sz w:val="22"/>
                <w:szCs w:val="22"/>
                <w:lang w:eastAsia="th-TH"/>
              </w:rPr>
              <w:t>73</w:t>
            </w:r>
            <w:r w:rsidRPr="006472D3">
              <w:rPr>
                <w:rFonts w:ascii="Angsana New" w:eastAsia="Cordia New" w:hAnsi="Angsana New"/>
                <w:snapToGrid w:val="0"/>
                <w:color w:val="000000"/>
                <w:sz w:val="22"/>
                <w:szCs w:val="22"/>
                <w:cs/>
                <w:lang w:eastAsia="th-TH"/>
              </w:rPr>
              <w:t>)</w:t>
            </w:r>
          </w:p>
        </w:tc>
        <w:tc>
          <w:tcPr>
            <w:tcW w:w="107" w:type="dxa"/>
            <w:shd w:val="clear" w:color="auto" w:fill="auto"/>
          </w:tcPr>
          <w:p w:rsidR="006472D3" w:rsidRPr="006472D3" w:rsidRDefault="006472D3" w:rsidP="006472D3">
            <w:pPr>
              <w:jc w:val="right"/>
              <w:rPr>
                <w:rFonts w:ascii="Angsana New" w:eastAsia="Cordia New" w:hAnsi="Angsana New"/>
                <w:snapToGrid w:val="0"/>
                <w:color w:val="000000"/>
                <w:sz w:val="22"/>
                <w:szCs w:val="22"/>
                <w:lang w:eastAsia="th-TH"/>
              </w:rPr>
            </w:pPr>
          </w:p>
        </w:tc>
        <w:tc>
          <w:tcPr>
            <w:tcW w:w="1333" w:type="dxa"/>
            <w:shd w:val="clear" w:color="auto" w:fill="auto"/>
          </w:tcPr>
          <w:p w:rsidR="006472D3" w:rsidRPr="006472D3" w:rsidRDefault="006472D3" w:rsidP="006472D3">
            <w:pPr>
              <w:ind w:right="60"/>
              <w:jc w:val="right"/>
              <w:rPr>
                <w:rFonts w:ascii="Angsana New" w:eastAsia="Cordia New" w:hAnsi="Angsana New"/>
                <w:snapToGrid w:val="0"/>
                <w:color w:val="000000"/>
                <w:sz w:val="22"/>
                <w:szCs w:val="22"/>
                <w:lang w:eastAsia="th-TH"/>
              </w:rPr>
            </w:pPr>
            <w:r w:rsidRPr="006472D3">
              <w:rPr>
                <w:rFonts w:ascii="Angsana New" w:eastAsia="Cordia New" w:hAnsi="Angsana New"/>
                <w:snapToGrid w:val="0"/>
                <w:color w:val="000000"/>
                <w:sz w:val="22"/>
                <w:szCs w:val="22"/>
                <w:cs/>
                <w:lang w:eastAsia="th-TH"/>
              </w:rPr>
              <w:t>(</w:t>
            </w:r>
            <w:r w:rsidRPr="006472D3">
              <w:rPr>
                <w:rFonts w:ascii="Angsana New" w:eastAsia="Cordia New" w:hAnsi="Angsana New"/>
                <w:snapToGrid w:val="0"/>
                <w:color w:val="000000"/>
                <w:sz w:val="22"/>
                <w:szCs w:val="22"/>
                <w:lang w:eastAsia="th-TH"/>
              </w:rPr>
              <w:t>104,654,709</w:t>
            </w:r>
            <w:r w:rsidRPr="006472D3">
              <w:rPr>
                <w:rFonts w:ascii="Angsana New" w:eastAsia="Cordia New" w:hAnsi="Angsana New"/>
                <w:snapToGrid w:val="0"/>
                <w:color w:val="000000"/>
                <w:sz w:val="22"/>
                <w:szCs w:val="22"/>
                <w:cs/>
                <w:lang w:eastAsia="th-TH"/>
              </w:rPr>
              <w:t>.</w:t>
            </w:r>
            <w:r w:rsidRPr="006472D3">
              <w:rPr>
                <w:rFonts w:ascii="Angsana New" w:eastAsia="Cordia New" w:hAnsi="Angsana New"/>
                <w:snapToGrid w:val="0"/>
                <w:color w:val="000000"/>
                <w:sz w:val="22"/>
                <w:szCs w:val="22"/>
                <w:lang w:eastAsia="th-TH"/>
              </w:rPr>
              <w:t>49</w:t>
            </w:r>
            <w:r w:rsidRPr="006472D3">
              <w:rPr>
                <w:rFonts w:ascii="Angsana New" w:eastAsia="Cordia New" w:hAnsi="Angsana New"/>
                <w:snapToGrid w:val="0"/>
                <w:color w:val="000000"/>
                <w:sz w:val="22"/>
                <w:szCs w:val="22"/>
                <w:cs/>
                <w:lang w:eastAsia="th-TH"/>
              </w:rPr>
              <w:t>)</w:t>
            </w:r>
          </w:p>
        </w:tc>
        <w:tc>
          <w:tcPr>
            <w:tcW w:w="98" w:type="dxa"/>
            <w:shd w:val="clear" w:color="auto" w:fill="auto"/>
          </w:tcPr>
          <w:p w:rsidR="006472D3" w:rsidRPr="006472D3" w:rsidRDefault="006472D3" w:rsidP="006472D3">
            <w:pPr>
              <w:jc w:val="right"/>
              <w:rPr>
                <w:rFonts w:ascii="Angsana New" w:eastAsia="Cordia New" w:hAnsi="Angsana New"/>
                <w:snapToGrid w:val="0"/>
                <w:color w:val="000000"/>
                <w:sz w:val="22"/>
                <w:szCs w:val="22"/>
                <w:lang w:eastAsia="th-TH"/>
              </w:rPr>
            </w:pPr>
          </w:p>
        </w:tc>
        <w:tc>
          <w:tcPr>
            <w:tcW w:w="1342" w:type="dxa"/>
            <w:shd w:val="clear" w:color="auto" w:fill="auto"/>
          </w:tcPr>
          <w:p w:rsidR="006472D3" w:rsidRPr="006472D3" w:rsidRDefault="006472D3" w:rsidP="006472D3">
            <w:pPr>
              <w:ind w:left="-37" w:right="-30"/>
              <w:jc w:val="center"/>
              <w:rPr>
                <w:rFonts w:ascii="Angsana New" w:eastAsia="Cordia New" w:hAnsi="Angsana New"/>
                <w:snapToGrid w:val="0"/>
                <w:sz w:val="22"/>
                <w:szCs w:val="22"/>
                <w:lang w:eastAsia="th-TH"/>
              </w:rPr>
            </w:pPr>
            <w:r w:rsidRPr="006472D3">
              <w:rPr>
                <w:rFonts w:ascii="Angsana New" w:eastAsia="Cordia New" w:hAnsi="Angsana New"/>
                <w:snapToGrid w:val="0"/>
                <w:sz w:val="22"/>
                <w:szCs w:val="22"/>
                <w:cs/>
                <w:lang w:eastAsia="th-TH"/>
              </w:rPr>
              <w:t>-</w:t>
            </w:r>
          </w:p>
        </w:tc>
        <w:tc>
          <w:tcPr>
            <w:tcW w:w="90" w:type="dxa"/>
            <w:shd w:val="clear" w:color="auto" w:fill="auto"/>
          </w:tcPr>
          <w:p w:rsidR="006472D3" w:rsidRPr="006472D3" w:rsidRDefault="006472D3" w:rsidP="006472D3">
            <w:pPr>
              <w:jc w:val="right"/>
              <w:rPr>
                <w:rFonts w:ascii="Angsana New" w:eastAsia="Cordia New" w:hAnsi="Angsana New"/>
                <w:snapToGrid w:val="0"/>
                <w:color w:val="000000"/>
                <w:sz w:val="22"/>
                <w:szCs w:val="22"/>
                <w:highlight w:val="red"/>
                <w:lang w:eastAsia="th-TH"/>
              </w:rPr>
            </w:pPr>
          </w:p>
        </w:tc>
        <w:tc>
          <w:tcPr>
            <w:tcW w:w="1416" w:type="dxa"/>
            <w:shd w:val="clear" w:color="auto" w:fill="auto"/>
          </w:tcPr>
          <w:p w:rsidR="006472D3" w:rsidRPr="006472D3" w:rsidRDefault="006472D3" w:rsidP="006472D3">
            <w:pPr>
              <w:ind w:right="60"/>
              <w:jc w:val="right"/>
              <w:rPr>
                <w:rFonts w:ascii="Angsana New" w:eastAsia="Cordia New" w:hAnsi="Angsana New"/>
                <w:snapToGrid w:val="0"/>
                <w:color w:val="000000"/>
                <w:sz w:val="22"/>
                <w:szCs w:val="22"/>
                <w:lang w:eastAsia="th-TH"/>
              </w:rPr>
            </w:pPr>
            <w:r w:rsidRPr="006472D3">
              <w:rPr>
                <w:rFonts w:ascii="Angsana New" w:eastAsia="Cordia New" w:hAnsi="Angsana New"/>
                <w:snapToGrid w:val="0"/>
                <w:color w:val="000000"/>
                <w:sz w:val="22"/>
                <w:szCs w:val="22"/>
                <w:cs/>
                <w:lang w:eastAsia="th-TH"/>
              </w:rPr>
              <w:t>(</w:t>
            </w:r>
            <w:r w:rsidRPr="006472D3">
              <w:rPr>
                <w:rFonts w:ascii="Angsana New" w:eastAsia="Cordia New" w:hAnsi="Angsana New"/>
                <w:snapToGrid w:val="0"/>
                <w:color w:val="000000"/>
                <w:sz w:val="22"/>
                <w:szCs w:val="22"/>
                <w:lang w:eastAsia="th-TH"/>
              </w:rPr>
              <w:t>1,196,072,847</w:t>
            </w:r>
            <w:r w:rsidRPr="006472D3">
              <w:rPr>
                <w:rFonts w:ascii="Angsana New" w:eastAsia="Cordia New" w:hAnsi="Angsana New"/>
                <w:snapToGrid w:val="0"/>
                <w:color w:val="000000"/>
                <w:sz w:val="22"/>
                <w:szCs w:val="22"/>
                <w:cs/>
                <w:lang w:eastAsia="th-TH"/>
              </w:rPr>
              <w:t>.</w:t>
            </w:r>
            <w:r w:rsidRPr="006472D3">
              <w:rPr>
                <w:rFonts w:ascii="Angsana New" w:eastAsia="Cordia New" w:hAnsi="Angsana New"/>
                <w:snapToGrid w:val="0"/>
                <w:color w:val="000000"/>
                <w:sz w:val="22"/>
                <w:szCs w:val="22"/>
                <w:lang w:eastAsia="th-TH"/>
              </w:rPr>
              <w:t>60</w:t>
            </w:r>
            <w:r w:rsidRPr="006472D3">
              <w:rPr>
                <w:rFonts w:ascii="Angsana New" w:eastAsia="Cordia New" w:hAnsi="Angsana New"/>
                <w:snapToGrid w:val="0"/>
                <w:color w:val="000000"/>
                <w:sz w:val="22"/>
                <w:szCs w:val="22"/>
                <w:cs/>
                <w:lang w:eastAsia="th-TH"/>
              </w:rPr>
              <w:t>)</w:t>
            </w:r>
          </w:p>
        </w:tc>
      </w:tr>
      <w:tr w:rsidR="006472D3" w:rsidRPr="006472D3" w:rsidTr="001166EA">
        <w:trPr>
          <w:cantSplit/>
        </w:trPr>
        <w:tc>
          <w:tcPr>
            <w:tcW w:w="3180" w:type="dxa"/>
          </w:tcPr>
          <w:p w:rsidR="006472D3" w:rsidRPr="006472D3" w:rsidRDefault="006472D3" w:rsidP="006472D3">
            <w:pPr>
              <w:jc w:val="left"/>
              <w:rPr>
                <w:rFonts w:ascii="Angsana New" w:eastAsia="Cordia New" w:hAnsi="Angsana New"/>
                <w:b/>
                <w:bCs/>
                <w:snapToGrid w:val="0"/>
                <w:color w:val="000000"/>
                <w:sz w:val="22"/>
                <w:szCs w:val="22"/>
                <w:cs/>
                <w:lang w:eastAsia="th-TH"/>
              </w:rPr>
            </w:pPr>
            <w:r w:rsidRPr="006472D3">
              <w:rPr>
                <w:rFonts w:ascii="Angsana New" w:hAnsi="Angsana New"/>
                <w:b/>
                <w:bCs/>
                <w:snapToGrid w:val="0"/>
                <w:sz w:val="22"/>
                <w:szCs w:val="22"/>
                <w:lang w:eastAsia="th-TH"/>
              </w:rPr>
              <w:t>Carrying Amount</w:t>
            </w:r>
          </w:p>
        </w:tc>
        <w:tc>
          <w:tcPr>
            <w:tcW w:w="1343" w:type="dxa"/>
            <w:tcBorders>
              <w:top w:val="single" w:sz="4" w:space="0" w:color="auto"/>
              <w:bottom w:val="double" w:sz="4" w:space="0" w:color="auto"/>
            </w:tcBorders>
            <w:shd w:val="clear" w:color="auto" w:fill="auto"/>
          </w:tcPr>
          <w:p w:rsidR="006472D3" w:rsidRPr="006472D3" w:rsidRDefault="006472D3" w:rsidP="006472D3">
            <w:pPr>
              <w:ind w:right="150"/>
              <w:jc w:val="right"/>
              <w:rPr>
                <w:rFonts w:ascii="Angsana New" w:eastAsia="Cordia New" w:hAnsi="Angsana New"/>
                <w:b/>
                <w:bCs/>
                <w:snapToGrid w:val="0"/>
                <w:color w:val="000000"/>
                <w:sz w:val="22"/>
                <w:szCs w:val="22"/>
                <w:lang w:eastAsia="th-TH"/>
              </w:rPr>
            </w:pPr>
            <w:r w:rsidRPr="006472D3">
              <w:rPr>
                <w:rFonts w:ascii="Angsana New" w:eastAsia="Cordia New" w:hAnsi="Angsana New"/>
                <w:b/>
                <w:bCs/>
                <w:snapToGrid w:val="0"/>
                <w:color w:val="000000"/>
                <w:sz w:val="22"/>
                <w:szCs w:val="22"/>
                <w:lang w:eastAsia="th-TH"/>
              </w:rPr>
              <w:t>1,19</w:t>
            </w:r>
            <w:r w:rsidRPr="006472D3">
              <w:rPr>
                <w:rFonts w:ascii="Angsana New" w:eastAsia="Cordia New" w:hAnsi="Angsana New"/>
                <w:b/>
                <w:bCs/>
                <w:snapToGrid w:val="0"/>
                <w:color w:val="000000"/>
                <w:sz w:val="22"/>
                <w:szCs w:val="22"/>
                <w:cs/>
                <w:lang w:eastAsia="th-TH"/>
              </w:rPr>
              <w:t>0</w:t>
            </w:r>
            <w:r w:rsidRPr="006472D3">
              <w:rPr>
                <w:rFonts w:ascii="Angsana New" w:eastAsia="Cordia New" w:hAnsi="Angsana New"/>
                <w:b/>
                <w:bCs/>
                <w:snapToGrid w:val="0"/>
                <w:color w:val="000000"/>
                <w:sz w:val="22"/>
                <w:szCs w:val="22"/>
                <w:lang w:eastAsia="th-TH"/>
              </w:rPr>
              <w:t>,</w:t>
            </w:r>
            <w:r w:rsidRPr="006472D3">
              <w:rPr>
                <w:rFonts w:ascii="Angsana New" w:eastAsia="Cordia New" w:hAnsi="Angsana New"/>
                <w:b/>
                <w:bCs/>
                <w:snapToGrid w:val="0"/>
                <w:color w:val="000000"/>
                <w:sz w:val="22"/>
                <w:szCs w:val="22"/>
                <w:cs/>
                <w:lang w:eastAsia="th-TH"/>
              </w:rPr>
              <w:t>822</w:t>
            </w:r>
            <w:r w:rsidRPr="006472D3">
              <w:rPr>
                <w:rFonts w:ascii="Angsana New" w:eastAsia="Cordia New" w:hAnsi="Angsana New"/>
                <w:b/>
                <w:bCs/>
                <w:snapToGrid w:val="0"/>
                <w:color w:val="000000"/>
                <w:sz w:val="22"/>
                <w:szCs w:val="22"/>
                <w:lang w:eastAsia="th-TH"/>
              </w:rPr>
              <w:t>,</w:t>
            </w:r>
            <w:r w:rsidRPr="006472D3">
              <w:rPr>
                <w:rFonts w:ascii="Angsana New" w:eastAsia="Cordia New" w:hAnsi="Angsana New"/>
                <w:b/>
                <w:bCs/>
                <w:snapToGrid w:val="0"/>
                <w:color w:val="000000"/>
                <w:sz w:val="22"/>
                <w:szCs w:val="22"/>
                <w:cs/>
                <w:lang w:eastAsia="th-TH"/>
              </w:rPr>
              <w:t>034.73</w:t>
            </w:r>
          </w:p>
        </w:tc>
        <w:tc>
          <w:tcPr>
            <w:tcW w:w="97" w:type="dxa"/>
            <w:shd w:val="clear" w:color="auto" w:fill="auto"/>
          </w:tcPr>
          <w:p w:rsidR="006472D3" w:rsidRPr="006472D3" w:rsidRDefault="006472D3" w:rsidP="006472D3">
            <w:pPr>
              <w:jc w:val="right"/>
              <w:rPr>
                <w:rFonts w:ascii="Angsana New" w:eastAsia="Cordia New" w:hAnsi="Angsana New"/>
                <w:b/>
                <w:bCs/>
                <w:snapToGrid w:val="0"/>
                <w:color w:val="000000"/>
                <w:sz w:val="22"/>
                <w:szCs w:val="22"/>
                <w:highlight w:val="red"/>
                <w:lang w:eastAsia="th-TH"/>
              </w:rPr>
            </w:pPr>
          </w:p>
        </w:tc>
        <w:tc>
          <w:tcPr>
            <w:tcW w:w="1350" w:type="dxa"/>
            <w:tcBorders>
              <w:top w:val="single" w:sz="4" w:space="0" w:color="auto"/>
              <w:bottom w:val="double" w:sz="4" w:space="0" w:color="auto"/>
            </w:tcBorders>
            <w:shd w:val="clear" w:color="auto" w:fill="auto"/>
          </w:tcPr>
          <w:p w:rsidR="006472D3" w:rsidRPr="006472D3" w:rsidRDefault="006472D3" w:rsidP="006472D3">
            <w:pPr>
              <w:ind w:right="150"/>
              <w:jc w:val="right"/>
              <w:rPr>
                <w:rFonts w:ascii="Angsana New" w:eastAsia="Cordia New" w:hAnsi="Angsana New"/>
                <w:b/>
                <w:bCs/>
                <w:snapToGrid w:val="0"/>
                <w:color w:val="000000"/>
                <w:sz w:val="22"/>
                <w:szCs w:val="22"/>
                <w:lang w:eastAsia="th-TH"/>
              </w:rPr>
            </w:pPr>
            <w:r w:rsidRPr="006472D3">
              <w:rPr>
                <w:rFonts w:ascii="Angsana New" w:eastAsia="Cordia New" w:hAnsi="Angsana New"/>
                <w:b/>
                <w:bCs/>
                <w:snapToGrid w:val="0"/>
                <w:color w:val="000000"/>
                <w:sz w:val="22"/>
                <w:szCs w:val="22"/>
                <w:lang w:eastAsia="th-TH"/>
              </w:rPr>
              <w:t>32,</w:t>
            </w:r>
            <w:r w:rsidRPr="006472D3">
              <w:rPr>
                <w:rFonts w:ascii="Angsana New" w:eastAsia="Cordia New" w:hAnsi="Angsana New"/>
                <w:b/>
                <w:bCs/>
                <w:snapToGrid w:val="0"/>
                <w:color w:val="000000"/>
                <w:sz w:val="22"/>
                <w:szCs w:val="22"/>
                <w:cs/>
                <w:lang w:eastAsia="th-TH"/>
              </w:rPr>
              <w:t>748</w:t>
            </w:r>
            <w:r w:rsidRPr="006472D3">
              <w:rPr>
                <w:rFonts w:ascii="Angsana New" w:eastAsia="Cordia New" w:hAnsi="Angsana New"/>
                <w:b/>
                <w:bCs/>
                <w:snapToGrid w:val="0"/>
                <w:color w:val="000000"/>
                <w:sz w:val="22"/>
                <w:szCs w:val="22"/>
                <w:lang w:eastAsia="th-TH"/>
              </w:rPr>
              <w:t>,819</w:t>
            </w:r>
            <w:r w:rsidRPr="006472D3">
              <w:rPr>
                <w:rFonts w:ascii="Angsana New" w:eastAsia="Cordia New" w:hAnsi="Angsana New"/>
                <w:b/>
                <w:bCs/>
                <w:snapToGrid w:val="0"/>
                <w:color w:val="000000"/>
                <w:sz w:val="22"/>
                <w:szCs w:val="22"/>
                <w:cs/>
                <w:lang w:eastAsia="th-TH"/>
              </w:rPr>
              <w:t>.</w:t>
            </w:r>
            <w:r w:rsidRPr="006472D3">
              <w:rPr>
                <w:rFonts w:ascii="Angsana New" w:eastAsia="Cordia New" w:hAnsi="Angsana New"/>
                <w:b/>
                <w:bCs/>
                <w:snapToGrid w:val="0"/>
                <w:color w:val="000000"/>
                <w:sz w:val="22"/>
                <w:szCs w:val="22"/>
                <w:lang w:eastAsia="th-TH"/>
              </w:rPr>
              <w:t>55</w:t>
            </w:r>
          </w:p>
        </w:tc>
        <w:tc>
          <w:tcPr>
            <w:tcW w:w="90" w:type="dxa"/>
            <w:shd w:val="clear" w:color="auto" w:fill="auto"/>
          </w:tcPr>
          <w:p w:rsidR="006472D3" w:rsidRPr="006472D3" w:rsidRDefault="006472D3" w:rsidP="006472D3">
            <w:pPr>
              <w:jc w:val="right"/>
              <w:rPr>
                <w:rFonts w:ascii="Angsana New" w:eastAsia="Cordia New" w:hAnsi="Angsana New"/>
                <w:b/>
                <w:bCs/>
                <w:snapToGrid w:val="0"/>
                <w:color w:val="000000"/>
                <w:sz w:val="22"/>
                <w:szCs w:val="22"/>
                <w:highlight w:val="red"/>
                <w:lang w:eastAsia="th-TH"/>
              </w:rPr>
            </w:pPr>
          </w:p>
        </w:tc>
        <w:tc>
          <w:tcPr>
            <w:tcW w:w="1350" w:type="dxa"/>
            <w:tcBorders>
              <w:top w:val="single" w:sz="4" w:space="0" w:color="auto"/>
              <w:bottom w:val="double" w:sz="4" w:space="0" w:color="auto"/>
            </w:tcBorders>
            <w:shd w:val="clear" w:color="auto" w:fill="auto"/>
          </w:tcPr>
          <w:p w:rsidR="006472D3" w:rsidRPr="006472D3" w:rsidRDefault="006472D3" w:rsidP="006472D3">
            <w:pPr>
              <w:ind w:right="60"/>
              <w:jc w:val="right"/>
              <w:rPr>
                <w:rFonts w:ascii="Angsana New" w:eastAsia="Cordia New" w:hAnsi="Angsana New"/>
                <w:b/>
                <w:bCs/>
                <w:snapToGrid w:val="0"/>
                <w:color w:val="000000"/>
                <w:sz w:val="22"/>
                <w:szCs w:val="22"/>
                <w:lang w:eastAsia="th-TH"/>
              </w:rPr>
            </w:pPr>
            <w:r w:rsidRPr="006472D3">
              <w:rPr>
                <w:rFonts w:ascii="Angsana New" w:eastAsia="Cordia New" w:hAnsi="Angsana New"/>
                <w:b/>
                <w:bCs/>
                <w:snapToGrid w:val="0"/>
                <w:color w:val="000000"/>
                <w:sz w:val="22"/>
                <w:szCs w:val="22"/>
                <w:lang w:eastAsia="th-TH"/>
              </w:rPr>
              <w:t>1,723,067,558</w:t>
            </w:r>
            <w:r w:rsidRPr="006472D3">
              <w:rPr>
                <w:rFonts w:ascii="Angsana New" w:eastAsia="Cordia New" w:hAnsi="Angsana New"/>
                <w:b/>
                <w:bCs/>
                <w:snapToGrid w:val="0"/>
                <w:color w:val="000000"/>
                <w:sz w:val="22"/>
                <w:szCs w:val="22"/>
                <w:cs/>
                <w:lang w:eastAsia="th-TH"/>
              </w:rPr>
              <w:t>.</w:t>
            </w:r>
            <w:r w:rsidRPr="006472D3">
              <w:rPr>
                <w:rFonts w:ascii="Angsana New" w:eastAsia="Cordia New" w:hAnsi="Angsana New"/>
                <w:b/>
                <w:bCs/>
                <w:snapToGrid w:val="0"/>
                <w:color w:val="000000"/>
                <w:sz w:val="22"/>
                <w:szCs w:val="22"/>
                <w:lang w:eastAsia="th-TH"/>
              </w:rPr>
              <w:t>86</w:t>
            </w:r>
          </w:p>
        </w:tc>
        <w:tc>
          <w:tcPr>
            <w:tcW w:w="90" w:type="dxa"/>
            <w:shd w:val="clear" w:color="auto" w:fill="auto"/>
          </w:tcPr>
          <w:p w:rsidR="006472D3" w:rsidRPr="006472D3" w:rsidRDefault="006472D3" w:rsidP="006472D3">
            <w:pPr>
              <w:jc w:val="right"/>
              <w:rPr>
                <w:rFonts w:ascii="Angsana New" w:eastAsia="Cordia New" w:hAnsi="Angsana New"/>
                <w:b/>
                <w:bCs/>
                <w:snapToGrid w:val="0"/>
                <w:color w:val="000000"/>
                <w:sz w:val="22"/>
                <w:szCs w:val="22"/>
                <w:highlight w:val="red"/>
                <w:lang w:eastAsia="th-TH"/>
              </w:rPr>
            </w:pPr>
          </w:p>
        </w:tc>
        <w:tc>
          <w:tcPr>
            <w:tcW w:w="1350" w:type="dxa"/>
            <w:tcBorders>
              <w:top w:val="single" w:sz="4" w:space="0" w:color="auto"/>
              <w:bottom w:val="double" w:sz="4" w:space="0" w:color="auto"/>
            </w:tcBorders>
            <w:shd w:val="clear" w:color="auto" w:fill="auto"/>
          </w:tcPr>
          <w:p w:rsidR="006472D3" w:rsidRPr="006472D3" w:rsidRDefault="006472D3" w:rsidP="006472D3">
            <w:pPr>
              <w:ind w:right="60"/>
              <w:jc w:val="right"/>
              <w:rPr>
                <w:rFonts w:ascii="Angsana New" w:eastAsia="Cordia New" w:hAnsi="Angsana New"/>
                <w:b/>
                <w:bCs/>
                <w:snapToGrid w:val="0"/>
                <w:color w:val="000000"/>
                <w:sz w:val="22"/>
                <w:szCs w:val="22"/>
                <w:lang w:eastAsia="th-TH"/>
              </w:rPr>
            </w:pPr>
            <w:r w:rsidRPr="006472D3">
              <w:rPr>
                <w:rFonts w:ascii="Angsana New" w:eastAsia="Cordia New" w:hAnsi="Angsana New"/>
                <w:b/>
                <w:bCs/>
                <w:snapToGrid w:val="0"/>
                <w:color w:val="000000"/>
                <w:sz w:val="22"/>
                <w:szCs w:val="22"/>
                <w:lang w:eastAsia="th-TH"/>
              </w:rPr>
              <w:t>3,485,301,009</w:t>
            </w:r>
            <w:r w:rsidRPr="006472D3">
              <w:rPr>
                <w:rFonts w:ascii="Angsana New" w:eastAsia="Cordia New" w:hAnsi="Angsana New"/>
                <w:b/>
                <w:bCs/>
                <w:snapToGrid w:val="0"/>
                <w:color w:val="000000"/>
                <w:sz w:val="22"/>
                <w:szCs w:val="22"/>
                <w:cs/>
                <w:lang w:eastAsia="th-TH"/>
              </w:rPr>
              <w:t>.60</w:t>
            </w:r>
          </w:p>
        </w:tc>
        <w:tc>
          <w:tcPr>
            <w:tcW w:w="91" w:type="dxa"/>
            <w:shd w:val="clear" w:color="auto" w:fill="auto"/>
          </w:tcPr>
          <w:p w:rsidR="006472D3" w:rsidRPr="006472D3" w:rsidRDefault="006472D3" w:rsidP="006472D3">
            <w:pPr>
              <w:jc w:val="right"/>
              <w:rPr>
                <w:rFonts w:ascii="Angsana New" w:eastAsia="Cordia New" w:hAnsi="Angsana New"/>
                <w:b/>
                <w:bCs/>
                <w:snapToGrid w:val="0"/>
                <w:color w:val="000000"/>
                <w:sz w:val="22"/>
                <w:szCs w:val="22"/>
                <w:highlight w:val="red"/>
                <w:lang w:eastAsia="th-TH"/>
              </w:rPr>
            </w:pPr>
          </w:p>
        </w:tc>
        <w:tc>
          <w:tcPr>
            <w:tcW w:w="1349" w:type="dxa"/>
            <w:tcBorders>
              <w:top w:val="single" w:sz="4" w:space="0" w:color="auto"/>
              <w:bottom w:val="double" w:sz="4" w:space="0" w:color="auto"/>
            </w:tcBorders>
            <w:shd w:val="clear" w:color="auto" w:fill="auto"/>
          </w:tcPr>
          <w:p w:rsidR="006472D3" w:rsidRPr="006472D3" w:rsidRDefault="006472D3" w:rsidP="006472D3">
            <w:pPr>
              <w:ind w:right="60"/>
              <w:jc w:val="right"/>
              <w:rPr>
                <w:rFonts w:ascii="Angsana New" w:eastAsia="Cordia New" w:hAnsi="Angsana New"/>
                <w:b/>
                <w:bCs/>
                <w:snapToGrid w:val="0"/>
                <w:color w:val="000000"/>
                <w:sz w:val="22"/>
                <w:szCs w:val="22"/>
                <w:lang w:eastAsia="th-TH"/>
              </w:rPr>
            </w:pPr>
            <w:r w:rsidRPr="006472D3">
              <w:rPr>
                <w:rFonts w:ascii="Angsana New" w:eastAsia="Cordia New" w:hAnsi="Angsana New"/>
                <w:b/>
                <w:bCs/>
                <w:snapToGrid w:val="0"/>
                <w:color w:val="000000"/>
                <w:sz w:val="22"/>
                <w:szCs w:val="22"/>
                <w:lang w:eastAsia="th-TH"/>
              </w:rPr>
              <w:t>9,748,139</w:t>
            </w:r>
            <w:r w:rsidRPr="006472D3">
              <w:rPr>
                <w:rFonts w:ascii="Angsana New" w:eastAsia="Cordia New" w:hAnsi="Angsana New"/>
                <w:b/>
                <w:bCs/>
                <w:snapToGrid w:val="0"/>
                <w:color w:val="000000"/>
                <w:sz w:val="22"/>
                <w:szCs w:val="22"/>
                <w:cs/>
                <w:lang w:eastAsia="th-TH"/>
              </w:rPr>
              <w:t>.</w:t>
            </w:r>
            <w:r w:rsidRPr="006472D3">
              <w:rPr>
                <w:rFonts w:ascii="Angsana New" w:eastAsia="Cordia New" w:hAnsi="Angsana New"/>
                <w:b/>
                <w:bCs/>
                <w:snapToGrid w:val="0"/>
                <w:color w:val="000000"/>
                <w:sz w:val="22"/>
                <w:szCs w:val="22"/>
                <w:lang w:eastAsia="th-TH"/>
              </w:rPr>
              <w:t>72</w:t>
            </w:r>
          </w:p>
        </w:tc>
        <w:tc>
          <w:tcPr>
            <w:tcW w:w="107" w:type="dxa"/>
            <w:shd w:val="clear" w:color="auto" w:fill="auto"/>
          </w:tcPr>
          <w:p w:rsidR="006472D3" w:rsidRPr="006472D3" w:rsidRDefault="006472D3" w:rsidP="006472D3">
            <w:pPr>
              <w:jc w:val="right"/>
              <w:rPr>
                <w:rFonts w:ascii="Angsana New" w:eastAsia="Cordia New" w:hAnsi="Angsana New"/>
                <w:b/>
                <w:bCs/>
                <w:snapToGrid w:val="0"/>
                <w:color w:val="000000"/>
                <w:sz w:val="22"/>
                <w:szCs w:val="22"/>
                <w:highlight w:val="red"/>
                <w:lang w:eastAsia="th-TH"/>
              </w:rPr>
            </w:pPr>
          </w:p>
        </w:tc>
        <w:tc>
          <w:tcPr>
            <w:tcW w:w="1333" w:type="dxa"/>
            <w:tcBorders>
              <w:top w:val="single" w:sz="4" w:space="0" w:color="auto"/>
              <w:bottom w:val="double" w:sz="4" w:space="0" w:color="auto"/>
            </w:tcBorders>
            <w:shd w:val="clear" w:color="auto" w:fill="auto"/>
          </w:tcPr>
          <w:p w:rsidR="006472D3" w:rsidRPr="006472D3" w:rsidRDefault="006472D3" w:rsidP="006472D3">
            <w:pPr>
              <w:ind w:right="60"/>
              <w:jc w:val="right"/>
              <w:rPr>
                <w:rFonts w:ascii="Angsana New" w:eastAsia="Cordia New" w:hAnsi="Angsana New"/>
                <w:b/>
                <w:bCs/>
                <w:snapToGrid w:val="0"/>
                <w:color w:val="000000"/>
                <w:sz w:val="22"/>
                <w:szCs w:val="22"/>
                <w:lang w:eastAsia="th-TH"/>
              </w:rPr>
            </w:pPr>
            <w:r w:rsidRPr="006472D3">
              <w:rPr>
                <w:rFonts w:ascii="Angsana New" w:eastAsia="Cordia New" w:hAnsi="Angsana New"/>
                <w:b/>
                <w:bCs/>
                <w:snapToGrid w:val="0"/>
                <w:color w:val="000000"/>
                <w:sz w:val="22"/>
                <w:szCs w:val="22"/>
                <w:lang w:eastAsia="th-TH"/>
              </w:rPr>
              <w:t>27,155,803</w:t>
            </w:r>
            <w:r w:rsidRPr="006472D3">
              <w:rPr>
                <w:rFonts w:ascii="Angsana New" w:eastAsia="Cordia New" w:hAnsi="Angsana New"/>
                <w:b/>
                <w:bCs/>
                <w:snapToGrid w:val="0"/>
                <w:color w:val="000000"/>
                <w:sz w:val="22"/>
                <w:szCs w:val="22"/>
                <w:cs/>
                <w:lang w:eastAsia="th-TH"/>
              </w:rPr>
              <w:t>.</w:t>
            </w:r>
            <w:r w:rsidRPr="006472D3">
              <w:rPr>
                <w:rFonts w:ascii="Angsana New" w:eastAsia="Cordia New" w:hAnsi="Angsana New"/>
                <w:b/>
                <w:bCs/>
                <w:snapToGrid w:val="0"/>
                <w:color w:val="000000"/>
                <w:sz w:val="22"/>
                <w:szCs w:val="22"/>
                <w:lang w:eastAsia="th-TH"/>
              </w:rPr>
              <w:t>25</w:t>
            </w:r>
          </w:p>
        </w:tc>
        <w:tc>
          <w:tcPr>
            <w:tcW w:w="107" w:type="dxa"/>
            <w:shd w:val="clear" w:color="auto" w:fill="auto"/>
          </w:tcPr>
          <w:p w:rsidR="006472D3" w:rsidRPr="006472D3" w:rsidRDefault="006472D3" w:rsidP="006472D3">
            <w:pPr>
              <w:jc w:val="right"/>
              <w:rPr>
                <w:rFonts w:ascii="Angsana New" w:eastAsia="Cordia New" w:hAnsi="Angsana New"/>
                <w:b/>
                <w:bCs/>
                <w:snapToGrid w:val="0"/>
                <w:color w:val="000000"/>
                <w:sz w:val="22"/>
                <w:szCs w:val="22"/>
                <w:lang w:eastAsia="th-TH"/>
              </w:rPr>
            </w:pPr>
          </w:p>
        </w:tc>
        <w:tc>
          <w:tcPr>
            <w:tcW w:w="1333" w:type="dxa"/>
            <w:tcBorders>
              <w:top w:val="single" w:sz="4" w:space="0" w:color="auto"/>
              <w:bottom w:val="double" w:sz="4" w:space="0" w:color="auto"/>
            </w:tcBorders>
            <w:shd w:val="clear" w:color="auto" w:fill="auto"/>
          </w:tcPr>
          <w:p w:rsidR="006472D3" w:rsidRPr="006472D3" w:rsidRDefault="006472D3" w:rsidP="006472D3">
            <w:pPr>
              <w:ind w:right="60"/>
              <w:jc w:val="right"/>
              <w:rPr>
                <w:rFonts w:ascii="Angsana New" w:eastAsia="Cordia New" w:hAnsi="Angsana New"/>
                <w:b/>
                <w:bCs/>
                <w:snapToGrid w:val="0"/>
                <w:color w:val="000000"/>
                <w:sz w:val="22"/>
                <w:szCs w:val="22"/>
                <w:lang w:eastAsia="th-TH"/>
              </w:rPr>
            </w:pPr>
            <w:r w:rsidRPr="006472D3">
              <w:rPr>
                <w:rFonts w:ascii="Angsana New" w:eastAsia="Cordia New" w:hAnsi="Angsana New"/>
                <w:b/>
                <w:bCs/>
                <w:snapToGrid w:val="0"/>
                <w:color w:val="000000"/>
                <w:sz w:val="22"/>
                <w:szCs w:val="22"/>
                <w:lang w:eastAsia="th-TH"/>
              </w:rPr>
              <w:t>711,577,971</w:t>
            </w:r>
            <w:r w:rsidRPr="006472D3">
              <w:rPr>
                <w:rFonts w:ascii="Angsana New" w:eastAsia="Cordia New" w:hAnsi="Angsana New"/>
                <w:b/>
                <w:bCs/>
                <w:snapToGrid w:val="0"/>
                <w:color w:val="000000"/>
                <w:sz w:val="22"/>
                <w:szCs w:val="22"/>
                <w:cs/>
                <w:lang w:eastAsia="th-TH"/>
              </w:rPr>
              <w:t>.</w:t>
            </w:r>
            <w:r w:rsidRPr="006472D3">
              <w:rPr>
                <w:rFonts w:ascii="Angsana New" w:eastAsia="Cordia New" w:hAnsi="Angsana New"/>
                <w:b/>
                <w:bCs/>
                <w:snapToGrid w:val="0"/>
                <w:color w:val="000000"/>
                <w:sz w:val="22"/>
                <w:szCs w:val="22"/>
                <w:lang w:eastAsia="th-TH"/>
              </w:rPr>
              <w:t>24</w:t>
            </w:r>
          </w:p>
        </w:tc>
        <w:tc>
          <w:tcPr>
            <w:tcW w:w="98" w:type="dxa"/>
            <w:shd w:val="clear" w:color="auto" w:fill="auto"/>
          </w:tcPr>
          <w:p w:rsidR="006472D3" w:rsidRPr="006472D3" w:rsidRDefault="006472D3" w:rsidP="006472D3">
            <w:pPr>
              <w:jc w:val="right"/>
              <w:rPr>
                <w:rFonts w:ascii="Angsana New" w:eastAsia="Cordia New" w:hAnsi="Angsana New"/>
                <w:b/>
                <w:bCs/>
                <w:snapToGrid w:val="0"/>
                <w:color w:val="000000"/>
                <w:sz w:val="22"/>
                <w:szCs w:val="22"/>
                <w:lang w:eastAsia="th-TH"/>
              </w:rPr>
            </w:pPr>
          </w:p>
        </w:tc>
        <w:tc>
          <w:tcPr>
            <w:tcW w:w="1342" w:type="dxa"/>
            <w:tcBorders>
              <w:top w:val="single" w:sz="4" w:space="0" w:color="auto"/>
              <w:bottom w:val="double" w:sz="4" w:space="0" w:color="auto"/>
            </w:tcBorders>
            <w:shd w:val="clear" w:color="auto" w:fill="auto"/>
          </w:tcPr>
          <w:p w:rsidR="006472D3" w:rsidRPr="006472D3" w:rsidRDefault="006472D3" w:rsidP="006472D3">
            <w:pPr>
              <w:ind w:right="60"/>
              <w:jc w:val="right"/>
              <w:rPr>
                <w:rFonts w:ascii="Angsana New" w:eastAsia="Cordia New" w:hAnsi="Angsana New"/>
                <w:b/>
                <w:bCs/>
                <w:snapToGrid w:val="0"/>
                <w:color w:val="000000"/>
                <w:sz w:val="22"/>
                <w:szCs w:val="22"/>
                <w:lang w:eastAsia="th-TH"/>
              </w:rPr>
            </w:pPr>
            <w:r w:rsidRPr="006472D3">
              <w:rPr>
                <w:rFonts w:ascii="Angsana New" w:eastAsia="Cordia New" w:hAnsi="Angsana New"/>
                <w:b/>
                <w:bCs/>
                <w:snapToGrid w:val="0"/>
                <w:color w:val="000000"/>
                <w:sz w:val="22"/>
                <w:szCs w:val="22"/>
                <w:lang w:eastAsia="th-TH"/>
              </w:rPr>
              <w:t>2,008,340,534</w:t>
            </w:r>
            <w:r w:rsidRPr="006472D3">
              <w:rPr>
                <w:rFonts w:ascii="Angsana New" w:eastAsia="Cordia New" w:hAnsi="Angsana New"/>
                <w:b/>
                <w:bCs/>
                <w:snapToGrid w:val="0"/>
                <w:color w:val="000000"/>
                <w:sz w:val="22"/>
                <w:szCs w:val="22"/>
                <w:cs/>
                <w:lang w:eastAsia="th-TH"/>
              </w:rPr>
              <w:t>.</w:t>
            </w:r>
            <w:r w:rsidRPr="006472D3">
              <w:rPr>
                <w:rFonts w:ascii="Angsana New" w:eastAsia="Cordia New" w:hAnsi="Angsana New"/>
                <w:b/>
                <w:bCs/>
                <w:snapToGrid w:val="0"/>
                <w:color w:val="000000"/>
                <w:sz w:val="22"/>
                <w:szCs w:val="22"/>
                <w:lang w:eastAsia="th-TH"/>
              </w:rPr>
              <w:t>00</w:t>
            </w:r>
          </w:p>
        </w:tc>
        <w:tc>
          <w:tcPr>
            <w:tcW w:w="90" w:type="dxa"/>
            <w:shd w:val="clear" w:color="auto" w:fill="auto"/>
          </w:tcPr>
          <w:p w:rsidR="006472D3" w:rsidRPr="006472D3" w:rsidRDefault="006472D3" w:rsidP="006472D3">
            <w:pPr>
              <w:jc w:val="right"/>
              <w:rPr>
                <w:rFonts w:ascii="Angsana New" w:eastAsia="Cordia New" w:hAnsi="Angsana New"/>
                <w:b/>
                <w:bCs/>
                <w:snapToGrid w:val="0"/>
                <w:color w:val="000000"/>
                <w:sz w:val="22"/>
                <w:szCs w:val="22"/>
                <w:highlight w:val="red"/>
                <w:lang w:eastAsia="th-TH"/>
              </w:rPr>
            </w:pPr>
          </w:p>
        </w:tc>
        <w:tc>
          <w:tcPr>
            <w:tcW w:w="1416" w:type="dxa"/>
            <w:tcBorders>
              <w:top w:val="single" w:sz="4" w:space="0" w:color="auto"/>
              <w:bottom w:val="double" w:sz="4" w:space="0" w:color="auto"/>
            </w:tcBorders>
            <w:shd w:val="clear" w:color="auto" w:fill="auto"/>
          </w:tcPr>
          <w:p w:rsidR="006472D3" w:rsidRPr="006472D3" w:rsidRDefault="006472D3" w:rsidP="006472D3">
            <w:pPr>
              <w:ind w:right="60"/>
              <w:jc w:val="right"/>
              <w:rPr>
                <w:rFonts w:ascii="Angsana New" w:eastAsia="Cordia New" w:hAnsi="Angsana New"/>
                <w:b/>
                <w:bCs/>
                <w:snapToGrid w:val="0"/>
                <w:color w:val="000000"/>
                <w:sz w:val="22"/>
                <w:szCs w:val="22"/>
                <w:lang w:eastAsia="th-TH"/>
              </w:rPr>
            </w:pPr>
            <w:r w:rsidRPr="006472D3">
              <w:rPr>
                <w:rFonts w:ascii="Angsana New" w:eastAsia="Cordia New" w:hAnsi="Angsana New"/>
                <w:b/>
                <w:bCs/>
                <w:snapToGrid w:val="0"/>
                <w:color w:val="000000"/>
                <w:sz w:val="22"/>
                <w:szCs w:val="22"/>
                <w:lang w:eastAsia="th-TH"/>
              </w:rPr>
              <w:t>9,188,761,870</w:t>
            </w:r>
            <w:r w:rsidRPr="006472D3">
              <w:rPr>
                <w:rFonts w:ascii="Angsana New" w:eastAsia="Cordia New" w:hAnsi="Angsana New"/>
                <w:b/>
                <w:bCs/>
                <w:snapToGrid w:val="0"/>
                <w:color w:val="000000"/>
                <w:sz w:val="22"/>
                <w:szCs w:val="22"/>
                <w:cs/>
                <w:lang w:eastAsia="th-TH"/>
              </w:rPr>
              <w:t>.</w:t>
            </w:r>
            <w:r w:rsidRPr="006472D3">
              <w:rPr>
                <w:rFonts w:ascii="Angsana New" w:eastAsia="Cordia New" w:hAnsi="Angsana New"/>
                <w:b/>
                <w:bCs/>
                <w:snapToGrid w:val="0"/>
                <w:color w:val="000000"/>
                <w:sz w:val="22"/>
                <w:szCs w:val="22"/>
                <w:lang w:eastAsia="th-TH"/>
              </w:rPr>
              <w:t>95</w:t>
            </w:r>
          </w:p>
        </w:tc>
      </w:tr>
    </w:tbl>
    <w:p w:rsidR="00A83796" w:rsidRPr="007F4A98" w:rsidRDefault="00A83796" w:rsidP="007F4A98">
      <w:pPr>
        <w:jc w:val="thaiDistribute"/>
        <w:rPr>
          <w:rFonts w:ascii="Angsana New" w:hAnsi="Angsana New"/>
          <w:spacing w:val="-2"/>
          <w:sz w:val="28"/>
          <w:szCs w:val="28"/>
        </w:rPr>
      </w:pPr>
    </w:p>
    <w:tbl>
      <w:tblPr>
        <w:tblpPr w:leftFromText="180" w:rightFromText="180" w:vertAnchor="text" w:horzAnchor="margin" w:tblpX="-1350" w:tblpY="291"/>
        <w:tblW w:w="16088" w:type="dxa"/>
        <w:tblLayout w:type="fixed"/>
        <w:tblCellMar>
          <w:left w:w="30" w:type="dxa"/>
          <w:right w:w="30" w:type="dxa"/>
        </w:tblCellMar>
        <w:tblLook w:val="0000"/>
      </w:tblPr>
      <w:tblGrid>
        <w:gridCol w:w="3180"/>
        <w:gridCol w:w="1350"/>
        <w:gridCol w:w="91"/>
        <w:gridCol w:w="1349"/>
        <w:gridCol w:w="91"/>
        <w:gridCol w:w="1349"/>
        <w:gridCol w:w="90"/>
        <w:gridCol w:w="1350"/>
        <w:gridCol w:w="90"/>
        <w:gridCol w:w="1350"/>
        <w:gridCol w:w="116"/>
        <w:gridCol w:w="1324"/>
        <w:gridCol w:w="90"/>
        <w:gridCol w:w="1350"/>
        <w:gridCol w:w="90"/>
        <w:gridCol w:w="1350"/>
        <w:gridCol w:w="90"/>
        <w:gridCol w:w="1388"/>
      </w:tblGrid>
      <w:tr w:rsidR="007E57F8" w:rsidRPr="000854D9" w:rsidTr="001166EA">
        <w:trPr>
          <w:cantSplit/>
        </w:trPr>
        <w:tc>
          <w:tcPr>
            <w:tcW w:w="3180" w:type="dxa"/>
          </w:tcPr>
          <w:p w:rsidR="007E57F8" w:rsidRPr="000854D9" w:rsidRDefault="007E57F8" w:rsidP="001166EA">
            <w:pPr>
              <w:jc w:val="left"/>
              <w:rPr>
                <w:rFonts w:ascii="Angsana New" w:eastAsia="Cordia New" w:hAnsi="Angsana New"/>
                <w:snapToGrid w:val="0"/>
                <w:color w:val="000000"/>
                <w:sz w:val="22"/>
                <w:szCs w:val="22"/>
                <w:u w:val="single"/>
                <w:cs/>
                <w:lang w:eastAsia="th-TH"/>
              </w:rPr>
            </w:pPr>
          </w:p>
        </w:tc>
        <w:tc>
          <w:tcPr>
            <w:tcW w:w="12908" w:type="dxa"/>
            <w:gridSpan w:val="17"/>
          </w:tcPr>
          <w:p w:rsidR="007E57F8" w:rsidRPr="000854D9" w:rsidRDefault="007E57F8" w:rsidP="001166EA">
            <w:pPr>
              <w:jc w:val="center"/>
              <w:rPr>
                <w:rFonts w:ascii="Angsana New" w:eastAsia="Cordia New" w:hAnsi="Angsana New"/>
                <w:snapToGrid w:val="0"/>
                <w:color w:val="000000"/>
                <w:sz w:val="22"/>
                <w:szCs w:val="22"/>
                <w:cs/>
                <w:lang w:eastAsia="th-TH"/>
              </w:rPr>
            </w:pPr>
            <w:r w:rsidRPr="000854D9">
              <w:rPr>
                <w:rFonts w:ascii="Angsana New" w:eastAsia="Angsana New" w:hAnsi="Angsana New"/>
                <w:sz w:val="22"/>
                <w:szCs w:val="22"/>
              </w:rPr>
              <w:t xml:space="preserve">Consolidated </w:t>
            </w:r>
            <w:r w:rsidRPr="000854D9">
              <w:rPr>
                <w:rFonts w:ascii="Angsana New" w:eastAsia="Angsana New" w:hAnsi="Angsana New"/>
                <w:spacing w:val="-6"/>
                <w:sz w:val="22"/>
                <w:szCs w:val="22"/>
              </w:rPr>
              <w:t>Financial Statements</w:t>
            </w:r>
          </w:p>
        </w:tc>
      </w:tr>
      <w:tr w:rsidR="007E57F8" w:rsidRPr="000854D9" w:rsidTr="001166EA">
        <w:trPr>
          <w:cantSplit/>
        </w:trPr>
        <w:tc>
          <w:tcPr>
            <w:tcW w:w="3180" w:type="dxa"/>
          </w:tcPr>
          <w:p w:rsidR="007E57F8" w:rsidRPr="000854D9" w:rsidRDefault="007E57F8" w:rsidP="001166EA">
            <w:pPr>
              <w:jc w:val="left"/>
              <w:rPr>
                <w:rFonts w:ascii="Angsana New" w:eastAsia="Cordia New" w:hAnsi="Angsana New"/>
                <w:snapToGrid w:val="0"/>
                <w:color w:val="000000"/>
                <w:sz w:val="22"/>
                <w:szCs w:val="22"/>
                <w:u w:val="single"/>
                <w:cs/>
                <w:lang w:eastAsia="th-TH"/>
              </w:rPr>
            </w:pPr>
          </w:p>
        </w:tc>
        <w:tc>
          <w:tcPr>
            <w:tcW w:w="1350" w:type="dxa"/>
          </w:tcPr>
          <w:p w:rsidR="007E57F8" w:rsidRPr="000854D9" w:rsidRDefault="007E57F8" w:rsidP="001166EA">
            <w:pPr>
              <w:jc w:val="center"/>
              <w:rPr>
                <w:rFonts w:ascii="Angsana New" w:eastAsia="Cordia New" w:hAnsi="Angsana New"/>
                <w:snapToGrid w:val="0"/>
                <w:color w:val="000000"/>
                <w:sz w:val="22"/>
                <w:szCs w:val="22"/>
                <w:cs/>
                <w:lang w:eastAsia="th-TH"/>
              </w:rPr>
            </w:pPr>
            <w:r w:rsidRPr="000854D9">
              <w:rPr>
                <w:rFonts w:ascii="Angsana New" w:eastAsia="Cordia New" w:hAnsi="Angsana New"/>
                <w:snapToGrid w:val="0"/>
                <w:sz w:val="22"/>
                <w:szCs w:val="22"/>
                <w:lang w:val="en-GB" w:eastAsia="th-TH"/>
              </w:rPr>
              <w:t>Land</w:t>
            </w:r>
          </w:p>
        </w:tc>
        <w:tc>
          <w:tcPr>
            <w:tcW w:w="91" w:type="dxa"/>
          </w:tcPr>
          <w:p w:rsidR="007E57F8" w:rsidRPr="000854D9" w:rsidRDefault="007E57F8" w:rsidP="001166EA">
            <w:pPr>
              <w:jc w:val="center"/>
              <w:rPr>
                <w:rFonts w:ascii="Angsana New" w:eastAsia="Cordia New" w:hAnsi="Angsana New"/>
                <w:snapToGrid w:val="0"/>
                <w:color w:val="000000"/>
                <w:sz w:val="22"/>
                <w:szCs w:val="22"/>
                <w:cs/>
                <w:lang w:eastAsia="th-TH"/>
              </w:rPr>
            </w:pPr>
          </w:p>
        </w:tc>
        <w:tc>
          <w:tcPr>
            <w:tcW w:w="1349" w:type="dxa"/>
            <w:vAlign w:val="bottom"/>
          </w:tcPr>
          <w:p w:rsidR="007E57F8" w:rsidRPr="000854D9" w:rsidRDefault="007E57F8" w:rsidP="001166EA">
            <w:pPr>
              <w:pStyle w:val="a"/>
              <w:ind w:right="-72"/>
              <w:jc w:val="center"/>
              <w:rPr>
                <w:rFonts w:ascii="Angsana New" w:hAnsi="Angsana New" w:cs="Angsana New"/>
                <w:color w:val="auto"/>
                <w:sz w:val="22"/>
                <w:szCs w:val="22"/>
              </w:rPr>
            </w:pPr>
            <w:r w:rsidRPr="000854D9">
              <w:rPr>
                <w:rFonts w:ascii="Angsana New" w:hAnsi="Angsana New" w:cs="Angsana New"/>
                <w:color w:val="auto"/>
                <w:sz w:val="22"/>
                <w:szCs w:val="22"/>
              </w:rPr>
              <w:t>Land</w:t>
            </w:r>
          </w:p>
        </w:tc>
        <w:tc>
          <w:tcPr>
            <w:tcW w:w="91" w:type="dxa"/>
          </w:tcPr>
          <w:p w:rsidR="007E57F8" w:rsidRPr="000854D9" w:rsidRDefault="007E57F8" w:rsidP="001166EA">
            <w:pPr>
              <w:jc w:val="center"/>
              <w:rPr>
                <w:rFonts w:ascii="Angsana New" w:eastAsia="Cordia New" w:hAnsi="Angsana New"/>
                <w:snapToGrid w:val="0"/>
                <w:color w:val="000000"/>
                <w:sz w:val="22"/>
                <w:szCs w:val="22"/>
                <w:cs/>
                <w:lang w:eastAsia="th-TH"/>
              </w:rPr>
            </w:pPr>
          </w:p>
        </w:tc>
        <w:tc>
          <w:tcPr>
            <w:tcW w:w="1349" w:type="dxa"/>
          </w:tcPr>
          <w:p w:rsidR="007E57F8" w:rsidRPr="000854D9" w:rsidRDefault="007E57F8" w:rsidP="001166EA">
            <w:pPr>
              <w:jc w:val="center"/>
              <w:rPr>
                <w:rFonts w:ascii="Angsana New" w:eastAsia="Cordia New" w:hAnsi="Angsana New"/>
                <w:snapToGrid w:val="0"/>
                <w:sz w:val="22"/>
                <w:szCs w:val="22"/>
                <w:cs/>
                <w:lang w:eastAsia="th-TH"/>
              </w:rPr>
            </w:pPr>
            <w:r w:rsidRPr="000854D9">
              <w:rPr>
                <w:rFonts w:ascii="Angsana New" w:eastAsia="Cordia New" w:hAnsi="Angsana New"/>
                <w:snapToGrid w:val="0"/>
                <w:sz w:val="22"/>
                <w:szCs w:val="22"/>
                <w:lang w:val="en-GB" w:eastAsia="th-TH"/>
              </w:rPr>
              <w:t>Buildings</w:t>
            </w:r>
          </w:p>
        </w:tc>
        <w:tc>
          <w:tcPr>
            <w:tcW w:w="90" w:type="dxa"/>
          </w:tcPr>
          <w:p w:rsidR="007E57F8" w:rsidRPr="000854D9" w:rsidRDefault="007E57F8" w:rsidP="001166EA">
            <w:pPr>
              <w:jc w:val="center"/>
              <w:rPr>
                <w:rFonts w:ascii="Angsana New" w:eastAsia="Cordia New" w:hAnsi="Angsana New"/>
                <w:snapToGrid w:val="0"/>
                <w:color w:val="000000"/>
                <w:sz w:val="22"/>
                <w:szCs w:val="22"/>
                <w:u w:val="single"/>
                <w:cs/>
                <w:lang w:eastAsia="th-TH"/>
              </w:rPr>
            </w:pPr>
          </w:p>
        </w:tc>
        <w:tc>
          <w:tcPr>
            <w:tcW w:w="1350" w:type="dxa"/>
          </w:tcPr>
          <w:p w:rsidR="007E57F8" w:rsidRPr="000854D9" w:rsidRDefault="007E57F8" w:rsidP="001166EA">
            <w:pPr>
              <w:jc w:val="center"/>
              <w:rPr>
                <w:rFonts w:ascii="Angsana New" w:eastAsia="Cordia New" w:hAnsi="Angsana New"/>
                <w:snapToGrid w:val="0"/>
                <w:sz w:val="22"/>
                <w:szCs w:val="22"/>
                <w:cs/>
                <w:lang w:eastAsia="th-TH"/>
              </w:rPr>
            </w:pPr>
            <w:r w:rsidRPr="000854D9">
              <w:rPr>
                <w:rFonts w:ascii="Angsana New" w:eastAsia="Cordia New" w:hAnsi="Angsana New"/>
                <w:snapToGrid w:val="0"/>
                <w:sz w:val="22"/>
                <w:szCs w:val="22"/>
                <w:lang w:val="en-GB" w:eastAsia="th-TH"/>
              </w:rPr>
              <w:t>Machinery</w:t>
            </w:r>
            <w:r w:rsidRPr="000854D9">
              <w:rPr>
                <w:rFonts w:ascii="Angsana New" w:eastAsia="Cordia New" w:hAnsi="Angsana New"/>
                <w:snapToGrid w:val="0"/>
                <w:sz w:val="22"/>
                <w:szCs w:val="22"/>
                <w:lang w:eastAsia="th-TH"/>
              </w:rPr>
              <w:t>and</w:t>
            </w:r>
          </w:p>
        </w:tc>
        <w:tc>
          <w:tcPr>
            <w:tcW w:w="90" w:type="dxa"/>
          </w:tcPr>
          <w:p w:rsidR="007E57F8" w:rsidRPr="000854D9" w:rsidRDefault="007E57F8" w:rsidP="001166EA">
            <w:pPr>
              <w:jc w:val="center"/>
              <w:rPr>
                <w:rFonts w:ascii="Angsana New" w:eastAsia="Cordia New" w:hAnsi="Angsana New"/>
                <w:snapToGrid w:val="0"/>
                <w:color w:val="000000"/>
                <w:sz w:val="22"/>
                <w:szCs w:val="22"/>
                <w:u w:val="single"/>
                <w:cs/>
                <w:lang w:eastAsia="th-TH"/>
              </w:rPr>
            </w:pPr>
          </w:p>
        </w:tc>
        <w:tc>
          <w:tcPr>
            <w:tcW w:w="1350" w:type="dxa"/>
          </w:tcPr>
          <w:p w:rsidR="007E57F8" w:rsidRPr="000854D9" w:rsidRDefault="007E57F8" w:rsidP="001166EA">
            <w:pPr>
              <w:ind w:left="-155" w:right="-156"/>
              <w:jc w:val="center"/>
              <w:rPr>
                <w:rFonts w:ascii="Angsana New" w:eastAsia="Cordia New" w:hAnsi="Angsana New"/>
                <w:spacing w:val="1"/>
                <w:sz w:val="22"/>
                <w:szCs w:val="22"/>
              </w:rPr>
            </w:pPr>
            <w:r w:rsidRPr="000854D9">
              <w:rPr>
                <w:rFonts w:ascii="Angsana New" w:eastAsia="Cordia New" w:hAnsi="Angsana New"/>
                <w:spacing w:val="1"/>
                <w:sz w:val="22"/>
                <w:szCs w:val="22"/>
              </w:rPr>
              <w:t>Furniture and</w:t>
            </w:r>
          </w:p>
        </w:tc>
        <w:tc>
          <w:tcPr>
            <w:tcW w:w="116" w:type="dxa"/>
          </w:tcPr>
          <w:p w:rsidR="007E57F8" w:rsidRPr="000854D9" w:rsidRDefault="007E57F8" w:rsidP="001166EA">
            <w:pPr>
              <w:jc w:val="center"/>
              <w:rPr>
                <w:rFonts w:ascii="Angsana New" w:eastAsia="Cordia New" w:hAnsi="Angsana New"/>
                <w:snapToGrid w:val="0"/>
                <w:color w:val="000000"/>
                <w:sz w:val="22"/>
                <w:szCs w:val="22"/>
                <w:u w:val="single"/>
                <w:cs/>
                <w:lang w:eastAsia="th-TH"/>
              </w:rPr>
            </w:pPr>
          </w:p>
        </w:tc>
        <w:tc>
          <w:tcPr>
            <w:tcW w:w="1324" w:type="dxa"/>
          </w:tcPr>
          <w:p w:rsidR="007E57F8" w:rsidRPr="000854D9" w:rsidRDefault="007E57F8" w:rsidP="001166EA">
            <w:pPr>
              <w:jc w:val="center"/>
              <w:rPr>
                <w:rFonts w:ascii="Angsana New" w:eastAsia="Cordia New" w:hAnsi="Angsana New"/>
                <w:snapToGrid w:val="0"/>
                <w:color w:val="000000"/>
                <w:sz w:val="22"/>
                <w:szCs w:val="22"/>
                <w:cs/>
                <w:lang w:eastAsia="th-TH"/>
              </w:rPr>
            </w:pPr>
            <w:r w:rsidRPr="000854D9">
              <w:rPr>
                <w:rFonts w:ascii="Angsana New" w:eastAsia="Cordia New" w:hAnsi="Angsana New"/>
                <w:snapToGrid w:val="0"/>
                <w:sz w:val="22"/>
                <w:szCs w:val="22"/>
                <w:lang w:eastAsia="th-TH"/>
              </w:rPr>
              <w:t>Vehicles</w:t>
            </w:r>
          </w:p>
        </w:tc>
        <w:tc>
          <w:tcPr>
            <w:tcW w:w="90" w:type="dxa"/>
          </w:tcPr>
          <w:p w:rsidR="007E57F8" w:rsidRPr="000854D9" w:rsidRDefault="007E57F8" w:rsidP="001166EA">
            <w:pPr>
              <w:jc w:val="center"/>
              <w:rPr>
                <w:rFonts w:ascii="Angsana New" w:eastAsia="Cordia New" w:hAnsi="Angsana New"/>
                <w:snapToGrid w:val="0"/>
                <w:color w:val="000000"/>
                <w:sz w:val="22"/>
                <w:szCs w:val="22"/>
                <w:u w:val="single"/>
                <w:cs/>
                <w:lang w:eastAsia="th-TH"/>
              </w:rPr>
            </w:pPr>
          </w:p>
        </w:tc>
        <w:tc>
          <w:tcPr>
            <w:tcW w:w="1350" w:type="dxa"/>
          </w:tcPr>
          <w:p w:rsidR="007E57F8" w:rsidRPr="000854D9" w:rsidRDefault="007E57F8" w:rsidP="001166EA">
            <w:pPr>
              <w:jc w:val="center"/>
              <w:rPr>
                <w:rFonts w:ascii="Angsana New" w:eastAsia="Cordia New" w:hAnsi="Angsana New"/>
                <w:snapToGrid w:val="0"/>
                <w:sz w:val="22"/>
                <w:szCs w:val="22"/>
                <w:cs/>
                <w:lang w:eastAsia="th-TH"/>
              </w:rPr>
            </w:pPr>
            <w:r w:rsidRPr="000854D9">
              <w:rPr>
                <w:rFonts w:ascii="Angsana New" w:eastAsia="Cordia New" w:hAnsi="Angsana New"/>
                <w:snapToGrid w:val="0"/>
                <w:sz w:val="22"/>
                <w:szCs w:val="22"/>
                <w:lang w:val="en-GB" w:eastAsia="th-TH"/>
              </w:rPr>
              <w:t>Utilities</w:t>
            </w:r>
          </w:p>
        </w:tc>
        <w:tc>
          <w:tcPr>
            <w:tcW w:w="90" w:type="dxa"/>
          </w:tcPr>
          <w:p w:rsidR="007E57F8" w:rsidRPr="000854D9" w:rsidRDefault="007E57F8" w:rsidP="001166EA">
            <w:pPr>
              <w:jc w:val="center"/>
              <w:rPr>
                <w:rFonts w:ascii="Angsana New" w:eastAsia="Cordia New" w:hAnsi="Angsana New"/>
                <w:snapToGrid w:val="0"/>
                <w:color w:val="000000"/>
                <w:sz w:val="22"/>
                <w:szCs w:val="22"/>
                <w:u w:val="single"/>
                <w:cs/>
                <w:lang w:eastAsia="th-TH"/>
              </w:rPr>
            </w:pPr>
          </w:p>
        </w:tc>
        <w:tc>
          <w:tcPr>
            <w:tcW w:w="1350" w:type="dxa"/>
          </w:tcPr>
          <w:p w:rsidR="007E57F8" w:rsidRPr="000854D9" w:rsidRDefault="007E57F8" w:rsidP="001166EA">
            <w:pPr>
              <w:jc w:val="center"/>
              <w:rPr>
                <w:rFonts w:ascii="Angsana New" w:eastAsia="Cordia New" w:hAnsi="Angsana New"/>
                <w:snapToGrid w:val="0"/>
                <w:sz w:val="22"/>
                <w:szCs w:val="22"/>
                <w:cs/>
                <w:lang w:eastAsia="th-TH"/>
              </w:rPr>
            </w:pPr>
            <w:r w:rsidRPr="000854D9">
              <w:rPr>
                <w:rFonts w:ascii="Angsana New" w:eastAsia="Cordia New" w:hAnsi="Angsana New"/>
                <w:snapToGrid w:val="0"/>
                <w:sz w:val="22"/>
                <w:szCs w:val="22"/>
                <w:lang w:val="en-GB" w:eastAsia="th-TH"/>
              </w:rPr>
              <w:t>Construction</w:t>
            </w:r>
          </w:p>
        </w:tc>
        <w:tc>
          <w:tcPr>
            <w:tcW w:w="90" w:type="dxa"/>
          </w:tcPr>
          <w:p w:rsidR="007E57F8" w:rsidRPr="000854D9" w:rsidRDefault="007E57F8" w:rsidP="001166EA">
            <w:pPr>
              <w:jc w:val="center"/>
              <w:rPr>
                <w:rFonts w:ascii="Angsana New" w:eastAsia="Cordia New" w:hAnsi="Angsana New"/>
                <w:snapToGrid w:val="0"/>
                <w:color w:val="000000"/>
                <w:sz w:val="22"/>
                <w:szCs w:val="22"/>
                <w:u w:val="single"/>
                <w:cs/>
                <w:lang w:eastAsia="th-TH"/>
              </w:rPr>
            </w:pPr>
          </w:p>
        </w:tc>
        <w:tc>
          <w:tcPr>
            <w:tcW w:w="1388" w:type="dxa"/>
          </w:tcPr>
          <w:p w:rsidR="007E57F8" w:rsidRPr="000854D9" w:rsidRDefault="007E57F8" w:rsidP="001166EA">
            <w:pPr>
              <w:jc w:val="center"/>
              <w:rPr>
                <w:rFonts w:ascii="Angsana New" w:eastAsia="Cordia New" w:hAnsi="Angsana New"/>
                <w:snapToGrid w:val="0"/>
                <w:color w:val="000000"/>
                <w:sz w:val="22"/>
                <w:szCs w:val="22"/>
                <w:cs/>
                <w:lang w:eastAsia="th-TH"/>
              </w:rPr>
            </w:pPr>
            <w:r w:rsidRPr="000854D9">
              <w:rPr>
                <w:rFonts w:ascii="Angsana New" w:eastAsia="Cordia New" w:hAnsi="Angsana New"/>
                <w:snapToGrid w:val="0"/>
                <w:color w:val="000000"/>
                <w:sz w:val="22"/>
                <w:szCs w:val="22"/>
                <w:lang w:eastAsia="th-TH"/>
              </w:rPr>
              <w:t>Total</w:t>
            </w:r>
          </w:p>
        </w:tc>
      </w:tr>
      <w:tr w:rsidR="007E57F8" w:rsidRPr="000854D9" w:rsidTr="001166EA">
        <w:trPr>
          <w:cantSplit/>
        </w:trPr>
        <w:tc>
          <w:tcPr>
            <w:tcW w:w="3180" w:type="dxa"/>
          </w:tcPr>
          <w:p w:rsidR="007E57F8" w:rsidRPr="000854D9" w:rsidRDefault="007E57F8" w:rsidP="001166EA">
            <w:pPr>
              <w:tabs>
                <w:tab w:val="left" w:pos="510"/>
              </w:tabs>
              <w:jc w:val="left"/>
              <w:rPr>
                <w:rFonts w:ascii="Angsana New" w:eastAsia="Cordia New" w:hAnsi="Angsana New"/>
                <w:snapToGrid w:val="0"/>
                <w:color w:val="000000"/>
                <w:sz w:val="22"/>
                <w:szCs w:val="22"/>
                <w:cs/>
                <w:lang w:eastAsia="th-TH"/>
              </w:rPr>
            </w:pPr>
          </w:p>
        </w:tc>
        <w:tc>
          <w:tcPr>
            <w:tcW w:w="1350" w:type="dxa"/>
          </w:tcPr>
          <w:p w:rsidR="007E57F8" w:rsidRPr="000854D9" w:rsidRDefault="007E57F8" w:rsidP="001166EA">
            <w:pPr>
              <w:jc w:val="center"/>
              <w:rPr>
                <w:rFonts w:ascii="Angsana New" w:eastAsia="Cordia New" w:hAnsi="Angsana New"/>
                <w:snapToGrid w:val="0"/>
                <w:color w:val="000000"/>
                <w:sz w:val="22"/>
                <w:szCs w:val="22"/>
                <w:cs/>
                <w:lang w:eastAsia="th-TH"/>
              </w:rPr>
            </w:pPr>
          </w:p>
        </w:tc>
        <w:tc>
          <w:tcPr>
            <w:tcW w:w="91" w:type="dxa"/>
          </w:tcPr>
          <w:p w:rsidR="007E57F8" w:rsidRPr="000854D9" w:rsidRDefault="007E57F8" w:rsidP="001166EA">
            <w:pPr>
              <w:jc w:val="center"/>
              <w:rPr>
                <w:rFonts w:ascii="Angsana New" w:eastAsia="Cordia New" w:hAnsi="Angsana New"/>
                <w:snapToGrid w:val="0"/>
                <w:color w:val="000000"/>
                <w:sz w:val="22"/>
                <w:szCs w:val="22"/>
                <w:cs/>
                <w:lang w:eastAsia="th-TH"/>
              </w:rPr>
            </w:pPr>
          </w:p>
        </w:tc>
        <w:tc>
          <w:tcPr>
            <w:tcW w:w="1349" w:type="dxa"/>
          </w:tcPr>
          <w:p w:rsidR="007E57F8" w:rsidRPr="000854D9" w:rsidRDefault="007E57F8" w:rsidP="001166EA">
            <w:pPr>
              <w:pStyle w:val="a"/>
              <w:ind w:right="-72"/>
              <w:jc w:val="center"/>
              <w:rPr>
                <w:rFonts w:ascii="Angsana New" w:hAnsi="Angsana New" w:cs="Angsana New"/>
                <w:color w:val="auto"/>
                <w:sz w:val="22"/>
                <w:szCs w:val="22"/>
                <w:cs/>
              </w:rPr>
            </w:pPr>
            <w:r w:rsidRPr="000854D9">
              <w:rPr>
                <w:rFonts w:ascii="Angsana New" w:hAnsi="Angsana New" w:cs="Angsana New"/>
                <w:color w:val="auto"/>
                <w:sz w:val="22"/>
                <w:szCs w:val="22"/>
              </w:rPr>
              <w:t>improvement</w:t>
            </w:r>
          </w:p>
        </w:tc>
        <w:tc>
          <w:tcPr>
            <w:tcW w:w="91" w:type="dxa"/>
          </w:tcPr>
          <w:p w:rsidR="007E57F8" w:rsidRPr="000854D9" w:rsidRDefault="007E57F8" w:rsidP="001166EA">
            <w:pPr>
              <w:jc w:val="center"/>
              <w:rPr>
                <w:rFonts w:ascii="Angsana New" w:eastAsia="Cordia New" w:hAnsi="Angsana New"/>
                <w:snapToGrid w:val="0"/>
                <w:color w:val="000000"/>
                <w:sz w:val="22"/>
                <w:szCs w:val="22"/>
                <w:cs/>
                <w:lang w:eastAsia="th-TH"/>
              </w:rPr>
            </w:pPr>
          </w:p>
        </w:tc>
        <w:tc>
          <w:tcPr>
            <w:tcW w:w="1349" w:type="dxa"/>
          </w:tcPr>
          <w:p w:rsidR="007E57F8" w:rsidRPr="000854D9" w:rsidRDefault="007E57F8" w:rsidP="001166EA">
            <w:pPr>
              <w:jc w:val="center"/>
              <w:rPr>
                <w:rFonts w:ascii="Angsana New" w:eastAsia="Cordia New" w:hAnsi="Angsana New"/>
                <w:snapToGrid w:val="0"/>
                <w:sz w:val="22"/>
                <w:szCs w:val="22"/>
                <w:cs/>
                <w:lang w:eastAsia="th-TH"/>
              </w:rPr>
            </w:pPr>
            <w:r w:rsidRPr="000854D9">
              <w:rPr>
                <w:rFonts w:ascii="Angsana New" w:eastAsia="Cordia New" w:hAnsi="Angsana New"/>
                <w:snapToGrid w:val="0"/>
                <w:sz w:val="22"/>
                <w:szCs w:val="22"/>
                <w:lang w:val="en-GB" w:eastAsia="th-TH"/>
              </w:rPr>
              <w:t xml:space="preserve">and buildings </w:t>
            </w:r>
          </w:p>
        </w:tc>
        <w:tc>
          <w:tcPr>
            <w:tcW w:w="90" w:type="dxa"/>
          </w:tcPr>
          <w:p w:rsidR="007E57F8" w:rsidRPr="000854D9" w:rsidRDefault="007E57F8" w:rsidP="001166EA">
            <w:pPr>
              <w:jc w:val="center"/>
              <w:rPr>
                <w:rFonts w:ascii="Angsana New" w:eastAsia="Cordia New" w:hAnsi="Angsana New"/>
                <w:snapToGrid w:val="0"/>
                <w:color w:val="000000"/>
                <w:sz w:val="22"/>
                <w:szCs w:val="22"/>
                <w:u w:val="single"/>
                <w:cs/>
                <w:lang w:eastAsia="th-TH"/>
              </w:rPr>
            </w:pPr>
          </w:p>
        </w:tc>
        <w:tc>
          <w:tcPr>
            <w:tcW w:w="1350" w:type="dxa"/>
          </w:tcPr>
          <w:p w:rsidR="007E57F8" w:rsidRPr="000854D9" w:rsidRDefault="007E57F8" w:rsidP="001166EA">
            <w:pPr>
              <w:jc w:val="center"/>
              <w:rPr>
                <w:rFonts w:ascii="Angsana New" w:eastAsia="Cordia New" w:hAnsi="Angsana New"/>
                <w:snapToGrid w:val="0"/>
                <w:sz w:val="22"/>
                <w:szCs w:val="22"/>
                <w:cs/>
                <w:lang w:eastAsia="th-TH"/>
              </w:rPr>
            </w:pPr>
            <w:r w:rsidRPr="000854D9">
              <w:rPr>
                <w:rFonts w:ascii="Angsana New" w:eastAsia="Cordia New" w:hAnsi="Angsana New"/>
                <w:snapToGrid w:val="0"/>
                <w:sz w:val="22"/>
                <w:szCs w:val="22"/>
                <w:lang w:val="en-GB" w:eastAsia="th-TH"/>
              </w:rPr>
              <w:t>equipment</w:t>
            </w:r>
          </w:p>
        </w:tc>
        <w:tc>
          <w:tcPr>
            <w:tcW w:w="90" w:type="dxa"/>
          </w:tcPr>
          <w:p w:rsidR="007E57F8" w:rsidRPr="000854D9" w:rsidRDefault="007E57F8" w:rsidP="001166EA">
            <w:pPr>
              <w:jc w:val="center"/>
              <w:rPr>
                <w:rFonts w:ascii="Angsana New" w:eastAsia="Cordia New" w:hAnsi="Angsana New"/>
                <w:snapToGrid w:val="0"/>
                <w:color w:val="000000"/>
                <w:sz w:val="22"/>
                <w:szCs w:val="22"/>
                <w:u w:val="single"/>
                <w:cs/>
                <w:lang w:eastAsia="th-TH"/>
              </w:rPr>
            </w:pPr>
          </w:p>
        </w:tc>
        <w:tc>
          <w:tcPr>
            <w:tcW w:w="1350" w:type="dxa"/>
          </w:tcPr>
          <w:p w:rsidR="007E57F8" w:rsidRPr="000854D9" w:rsidRDefault="007E57F8" w:rsidP="001166EA">
            <w:pPr>
              <w:ind w:left="-155" w:right="-156"/>
              <w:jc w:val="center"/>
              <w:rPr>
                <w:rFonts w:ascii="Angsana New" w:eastAsia="Cordia New" w:hAnsi="Angsana New"/>
                <w:spacing w:val="1"/>
                <w:sz w:val="22"/>
                <w:szCs w:val="22"/>
                <w:cs/>
              </w:rPr>
            </w:pPr>
            <w:r w:rsidRPr="000854D9">
              <w:rPr>
                <w:rFonts w:ascii="Angsana New" w:eastAsia="Cordia New" w:hAnsi="Angsana New"/>
                <w:spacing w:val="1"/>
                <w:sz w:val="22"/>
                <w:szCs w:val="22"/>
              </w:rPr>
              <w:t>equipment</w:t>
            </w:r>
          </w:p>
        </w:tc>
        <w:tc>
          <w:tcPr>
            <w:tcW w:w="116" w:type="dxa"/>
          </w:tcPr>
          <w:p w:rsidR="007E57F8" w:rsidRPr="000854D9" w:rsidRDefault="007E57F8" w:rsidP="001166EA">
            <w:pPr>
              <w:jc w:val="center"/>
              <w:rPr>
                <w:rFonts w:ascii="Angsana New" w:eastAsia="Cordia New" w:hAnsi="Angsana New"/>
                <w:snapToGrid w:val="0"/>
                <w:color w:val="000000"/>
                <w:sz w:val="22"/>
                <w:szCs w:val="22"/>
                <w:u w:val="single"/>
                <w:cs/>
                <w:lang w:eastAsia="th-TH"/>
              </w:rPr>
            </w:pPr>
          </w:p>
        </w:tc>
        <w:tc>
          <w:tcPr>
            <w:tcW w:w="1324" w:type="dxa"/>
          </w:tcPr>
          <w:p w:rsidR="007E57F8" w:rsidRPr="000854D9" w:rsidRDefault="007E57F8" w:rsidP="001166EA">
            <w:pPr>
              <w:jc w:val="center"/>
              <w:rPr>
                <w:rFonts w:ascii="Angsana New" w:eastAsia="Cordia New" w:hAnsi="Angsana New"/>
                <w:snapToGrid w:val="0"/>
                <w:color w:val="000000"/>
                <w:sz w:val="22"/>
                <w:szCs w:val="22"/>
                <w:u w:val="single"/>
                <w:cs/>
                <w:lang w:eastAsia="th-TH"/>
              </w:rPr>
            </w:pPr>
          </w:p>
        </w:tc>
        <w:tc>
          <w:tcPr>
            <w:tcW w:w="90" w:type="dxa"/>
          </w:tcPr>
          <w:p w:rsidR="007E57F8" w:rsidRPr="000854D9" w:rsidRDefault="007E57F8" w:rsidP="001166EA">
            <w:pPr>
              <w:jc w:val="center"/>
              <w:rPr>
                <w:rFonts w:ascii="Angsana New" w:eastAsia="Cordia New" w:hAnsi="Angsana New"/>
                <w:snapToGrid w:val="0"/>
                <w:color w:val="000000"/>
                <w:sz w:val="22"/>
                <w:szCs w:val="22"/>
                <w:u w:val="single"/>
                <w:cs/>
                <w:lang w:eastAsia="th-TH"/>
              </w:rPr>
            </w:pPr>
          </w:p>
        </w:tc>
        <w:tc>
          <w:tcPr>
            <w:tcW w:w="1350" w:type="dxa"/>
          </w:tcPr>
          <w:p w:rsidR="007E57F8" w:rsidRPr="000854D9" w:rsidRDefault="007E57F8" w:rsidP="001166EA">
            <w:pPr>
              <w:jc w:val="center"/>
              <w:rPr>
                <w:rFonts w:ascii="Angsana New" w:eastAsia="Cordia New" w:hAnsi="Angsana New"/>
                <w:snapToGrid w:val="0"/>
                <w:sz w:val="22"/>
                <w:szCs w:val="22"/>
                <w:u w:val="single"/>
                <w:cs/>
                <w:lang w:eastAsia="th-TH"/>
              </w:rPr>
            </w:pPr>
            <w:r w:rsidRPr="000854D9">
              <w:rPr>
                <w:rFonts w:ascii="Angsana New" w:eastAsia="Cordia New" w:hAnsi="Angsana New"/>
                <w:snapToGrid w:val="0"/>
                <w:sz w:val="22"/>
                <w:szCs w:val="22"/>
                <w:lang w:val="en-GB" w:eastAsia="th-TH"/>
              </w:rPr>
              <w:t>system</w:t>
            </w:r>
          </w:p>
        </w:tc>
        <w:tc>
          <w:tcPr>
            <w:tcW w:w="90" w:type="dxa"/>
          </w:tcPr>
          <w:p w:rsidR="007E57F8" w:rsidRPr="000854D9" w:rsidRDefault="007E57F8" w:rsidP="001166EA">
            <w:pPr>
              <w:jc w:val="center"/>
              <w:rPr>
                <w:rFonts w:ascii="Angsana New" w:eastAsia="Cordia New" w:hAnsi="Angsana New"/>
                <w:snapToGrid w:val="0"/>
                <w:color w:val="000000"/>
                <w:sz w:val="22"/>
                <w:szCs w:val="22"/>
                <w:u w:val="single"/>
                <w:cs/>
                <w:lang w:eastAsia="th-TH"/>
              </w:rPr>
            </w:pPr>
          </w:p>
        </w:tc>
        <w:tc>
          <w:tcPr>
            <w:tcW w:w="1350" w:type="dxa"/>
          </w:tcPr>
          <w:p w:rsidR="007E57F8" w:rsidRPr="000854D9" w:rsidRDefault="007E57F8" w:rsidP="001166EA">
            <w:pPr>
              <w:tabs>
                <w:tab w:val="center" w:pos="518"/>
              </w:tabs>
              <w:jc w:val="center"/>
              <w:rPr>
                <w:rFonts w:ascii="Angsana New" w:eastAsia="Cordia New" w:hAnsi="Angsana New"/>
                <w:snapToGrid w:val="0"/>
                <w:sz w:val="22"/>
                <w:szCs w:val="22"/>
                <w:cs/>
                <w:lang w:eastAsia="th-TH"/>
              </w:rPr>
            </w:pPr>
            <w:r w:rsidRPr="000854D9">
              <w:rPr>
                <w:rFonts w:ascii="Angsana New" w:eastAsia="Cordia New" w:hAnsi="Angsana New"/>
                <w:snapToGrid w:val="0"/>
                <w:sz w:val="22"/>
                <w:szCs w:val="22"/>
                <w:lang w:val="en-GB" w:eastAsia="th-TH"/>
              </w:rPr>
              <w:t>in progress</w:t>
            </w:r>
          </w:p>
        </w:tc>
        <w:tc>
          <w:tcPr>
            <w:tcW w:w="90" w:type="dxa"/>
          </w:tcPr>
          <w:p w:rsidR="007E57F8" w:rsidRPr="000854D9" w:rsidRDefault="007E57F8" w:rsidP="001166EA">
            <w:pPr>
              <w:jc w:val="center"/>
              <w:rPr>
                <w:rFonts w:ascii="Angsana New" w:eastAsia="Cordia New" w:hAnsi="Angsana New"/>
                <w:snapToGrid w:val="0"/>
                <w:color w:val="000000"/>
                <w:sz w:val="22"/>
                <w:szCs w:val="22"/>
                <w:u w:val="single"/>
                <w:cs/>
                <w:lang w:eastAsia="th-TH"/>
              </w:rPr>
            </w:pPr>
          </w:p>
        </w:tc>
        <w:tc>
          <w:tcPr>
            <w:tcW w:w="1388" w:type="dxa"/>
          </w:tcPr>
          <w:p w:rsidR="007E57F8" w:rsidRPr="000854D9" w:rsidRDefault="007E57F8" w:rsidP="001166EA">
            <w:pPr>
              <w:jc w:val="left"/>
              <w:rPr>
                <w:rFonts w:ascii="Angsana New" w:eastAsia="Cordia New" w:hAnsi="Angsana New"/>
                <w:snapToGrid w:val="0"/>
                <w:color w:val="000000"/>
                <w:sz w:val="22"/>
                <w:szCs w:val="22"/>
                <w:u w:val="single"/>
                <w:cs/>
                <w:lang w:eastAsia="th-TH"/>
              </w:rPr>
            </w:pPr>
          </w:p>
        </w:tc>
      </w:tr>
      <w:tr w:rsidR="007E57F8" w:rsidRPr="000854D9" w:rsidTr="001166EA">
        <w:trPr>
          <w:cantSplit/>
        </w:trPr>
        <w:tc>
          <w:tcPr>
            <w:tcW w:w="3180" w:type="dxa"/>
          </w:tcPr>
          <w:p w:rsidR="007E57F8" w:rsidRPr="000854D9" w:rsidRDefault="007E57F8" w:rsidP="001166EA">
            <w:pPr>
              <w:tabs>
                <w:tab w:val="left" w:pos="510"/>
              </w:tabs>
              <w:jc w:val="left"/>
              <w:rPr>
                <w:rFonts w:ascii="Angsana New" w:eastAsia="Cordia New" w:hAnsi="Angsana New"/>
                <w:snapToGrid w:val="0"/>
                <w:color w:val="000000"/>
                <w:sz w:val="22"/>
                <w:szCs w:val="22"/>
                <w:cs/>
                <w:lang w:eastAsia="th-TH"/>
              </w:rPr>
            </w:pPr>
          </w:p>
        </w:tc>
        <w:tc>
          <w:tcPr>
            <w:tcW w:w="1350" w:type="dxa"/>
          </w:tcPr>
          <w:p w:rsidR="007E57F8" w:rsidRPr="000854D9" w:rsidRDefault="007E57F8" w:rsidP="001166EA">
            <w:pPr>
              <w:jc w:val="center"/>
              <w:rPr>
                <w:rFonts w:ascii="Angsana New" w:eastAsia="Cordia New" w:hAnsi="Angsana New"/>
                <w:snapToGrid w:val="0"/>
                <w:color w:val="000000"/>
                <w:sz w:val="22"/>
                <w:szCs w:val="22"/>
                <w:cs/>
                <w:lang w:eastAsia="th-TH"/>
              </w:rPr>
            </w:pPr>
          </w:p>
        </w:tc>
        <w:tc>
          <w:tcPr>
            <w:tcW w:w="91" w:type="dxa"/>
          </w:tcPr>
          <w:p w:rsidR="007E57F8" w:rsidRPr="000854D9" w:rsidRDefault="007E57F8" w:rsidP="001166EA">
            <w:pPr>
              <w:jc w:val="center"/>
              <w:rPr>
                <w:rFonts w:ascii="Angsana New" w:eastAsia="Cordia New" w:hAnsi="Angsana New"/>
                <w:snapToGrid w:val="0"/>
                <w:color w:val="000000"/>
                <w:sz w:val="22"/>
                <w:szCs w:val="22"/>
                <w:cs/>
                <w:lang w:eastAsia="th-TH"/>
              </w:rPr>
            </w:pPr>
          </w:p>
        </w:tc>
        <w:tc>
          <w:tcPr>
            <w:tcW w:w="1349" w:type="dxa"/>
          </w:tcPr>
          <w:p w:rsidR="007E57F8" w:rsidRPr="000854D9" w:rsidRDefault="007E57F8" w:rsidP="001166EA">
            <w:pPr>
              <w:jc w:val="center"/>
              <w:rPr>
                <w:rFonts w:ascii="Angsana New" w:eastAsia="Cordia New" w:hAnsi="Angsana New"/>
                <w:snapToGrid w:val="0"/>
                <w:color w:val="000000"/>
                <w:sz w:val="22"/>
                <w:szCs w:val="22"/>
                <w:cs/>
                <w:lang w:eastAsia="th-TH"/>
              </w:rPr>
            </w:pPr>
          </w:p>
        </w:tc>
        <w:tc>
          <w:tcPr>
            <w:tcW w:w="91" w:type="dxa"/>
          </w:tcPr>
          <w:p w:rsidR="007E57F8" w:rsidRPr="000854D9" w:rsidRDefault="007E57F8" w:rsidP="001166EA">
            <w:pPr>
              <w:jc w:val="center"/>
              <w:rPr>
                <w:rFonts w:ascii="Angsana New" w:eastAsia="Cordia New" w:hAnsi="Angsana New"/>
                <w:snapToGrid w:val="0"/>
                <w:color w:val="000000"/>
                <w:sz w:val="22"/>
                <w:szCs w:val="22"/>
                <w:cs/>
                <w:lang w:eastAsia="th-TH"/>
              </w:rPr>
            </w:pPr>
          </w:p>
        </w:tc>
        <w:tc>
          <w:tcPr>
            <w:tcW w:w="1349" w:type="dxa"/>
          </w:tcPr>
          <w:p w:rsidR="007E57F8" w:rsidRPr="000854D9" w:rsidRDefault="007E57F8" w:rsidP="001166EA">
            <w:pPr>
              <w:jc w:val="center"/>
              <w:rPr>
                <w:rFonts w:ascii="Angsana New" w:eastAsia="Cordia New" w:hAnsi="Angsana New"/>
                <w:snapToGrid w:val="0"/>
                <w:sz w:val="22"/>
                <w:szCs w:val="22"/>
                <w:cs/>
                <w:lang w:eastAsia="th-TH"/>
              </w:rPr>
            </w:pPr>
            <w:r w:rsidRPr="000854D9">
              <w:rPr>
                <w:rFonts w:ascii="Angsana New" w:eastAsia="Cordia New" w:hAnsi="Angsana New"/>
                <w:snapToGrid w:val="0"/>
                <w:sz w:val="22"/>
                <w:szCs w:val="22"/>
                <w:lang w:val="en-GB" w:eastAsia="th-TH"/>
              </w:rPr>
              <w:t>improvement</w:t>
            </w:r>
          </w:p>
        </w:tc>
        <w:tc>
          <w:tcPr>
            <w:tcW w:w="90" w:type="dxa"/>
          </w:tcPr>
          <w:p w:rsidR="007E57F8" w:rsidRPr="000854D9" w:rsidRDefault="007E57F8" w:rsidP="001166EA">
            <w:pPr>
              <w:jc w:val="center"/>
              <w:rPr>
                <w:rFonts w:ascii="Angsana New" w:eastAsia="Cordia New" w:hAnsi="Angsana New"/>
                <w:snapToGrid w:val="0"/>
                <w:color w:val="000000"/>
                <w:sz w:val="22"/>
                <w:szCs w:val="22"/>
                <w:u w:val="single"/>
                <w:cs/>
                <w:lang w:eastAsia="th-TH"/>
              </w:rPr>
            </w:pPr>
          </w:p>
        </w:tc>
        <w:tc>
          <w:tcPr>
            <w:tcW w:w="1350" w:type="dxa"/>
          </w:tcPr>
          <w:p w:rsidR="007E57F8" w:rsidRPr="000854D9" w:rsidRDefault="007E57F8" w:rsidP="001166EA">
            <w:pPr>
              <w:jc w:val="center"/>
              <w:rPr>
                <w:rFonts w:ascii="Angsana New" w:eastAsia="Cordia New" w:hAnsi="Angsana New"/>
                <w:snapToGrid w:val="0"/>
                <w:color w:val="000000"/>
                <w:sz w:val="22"/>
                <w:szCs w:val="22"/>
                <w:cs/>
                <w:lang w:eastAsia="th-TH"/>
              </w:rPr>
            </w:pPr>
          </w:p>
        </w:tc>
        <w:tc>
          <w:tcPr>
            <w:tcW w:w="90" w:type="dxa"/>
          </w:tcPr>
          <w:p w:rsidR="007E57F8" w:rsidRPr="000854D9" w:rsidRDefault="007E57F8" w:rsidP="001166EA">
            <w:pPr>
              <w:jc w:val="center"/>
              <w:rPr>
                <w:rFonts w:ascii="Angsana New" w:eastAsia="Cordia New" w:hAnsi="Angsana New"/>
                <w:snapToGrid w:val="0"/>
                <w:color w:val="000000"/>
                <w:sz w:val="22"/>
                <w:szCs w:val="22"/>
                <w:u w:val="single"/>
                <w:cs/>
                <w:lang w:eastAsia="th-TH"/>
              </w:rPr>
            </w:pPr>
          </w:p>
        </w:tc>
        <w:tc>
          <w:tcPr>
            <w:tcW w:w="1350" w:type="dxa"/>
          </w:tcPr>
          <w:p w:rsidR="007E57F8" w:rsidRPr="000854D9" w:rsidRDefault="007E57F8" w:rsidP="001166EA">
            <w:pPr>
              <w:ind w:left="-155" w:right="-156"/>
              <w:jc w:val="center"/>
              <w:rPr>
                <w:rFonts w:ascii="Angsana New" w:eastAsia="Cordia New" w:hAnsi="Angsana New"/>
                <w:spacing w:val="1"/>
                <w:sz w:val="22"/>
                <w:szCs w:val="22"/>
              </w:rPr>
            </w:pPr>
          </w:p>
        </w:tc>
        <w:tc>
          <w:tcPr>
            <w:tcW w:w="116" w:type="dxa"/>
          </w:tcPr>
          <w:p w:rsidR="007E57F8" w:rsidRPr="000854D9" w:rsidRDefault="007E57F8" w:rsidP="001166EA">
            <w:pPr>
              <w:jc w:val="center"/>
              <w:rPr>
                <w:rFonts w:ascii="Angsana New" w:eastAsia="Cordia New" w:hAnsi="Angsana New"/>
                <w:snapToGrid w:val="0"/>
                <w:color w:val="000000"/>
                <w:sz w:val="22"/>
                <w:szCs w:val="22"/>
                <w:u w:val="single"/>
                <w:cs/>
                <w:lang w:eastAsia="th-TH"/>
              </w:rPr>
            </w:pPr>
          </w:p>
        </w:tc>
        <w:tc>
          <w:tcPr>
            <w:tcW w:w="1324" w:type="dxa"/>
          </w:tcPr>
          <w:p w:rsidR="007E57F8" w:rsidRPr="000854D9" w:rsidRDefault="007E57F8" w:rsidP="001166EA">
            <w:pPr>
              <w:jc w:val="center"/>
              <w:rPr>
                <w:rFonts w:ascii="Angsana New" w:eastAsia="Cordia New" w:hAnsi="Angsana New"/>
                <w:snapToGrid w:val="0"/>
                <w:color w:val="000000"/>
                <w:sz w:val="22"/>
                <w:szCs w:val="22"/>
                <w:u w:val="single"/>
                <w:cs/>
                <w:lang w:eastAsia="th-TH"/>
              </w:rPr>
            </w:pPr>
          </w:p>
        </w:tc>
        <w:tc>
          <w:tcPr>
            <w:tcW w:w="90" w:type="dxa"/>
          </w:tcPr>
          <w:p w:rsidR="007E57F8" w:rsidRPr="000854D9" w:rsidRDefault="007E57F8" w:rsidP="001166EA">
            <w:pPr>
              <w:jc w:val="center"/>
              <w:rPr>
                <w:rFonts w:ascii="Angsana New" w:eastAsia="Cordia New" w:hAnsi="Angsana New"/>
                <w:snapToGrid w:val="0"/>
                <w:color w:val="000000"/>
                <w:sz w:val="22"/>
                <w:szCs w:val="22"/>
                <w:u w:val="single"/>
                <w:cs/>
                <w:lang w:eastAsia="th-TH"/>
              </w:rPr>
            </w:pPr>
          </w:p>
        </w:tc>
        <w:tc>
          <w:tcPr>
            <w:tcW w:w="1350" w:type="dxa"/>
          </w:tcPr>
          <w:p w:rsidR="007E57F8" w:rsidRPr="000854D9" w:rsidRDefault="007E57F8" w:rsidP="001166EA">
            <w:pPr>
              <w:jc w:val="center"/>
              <w:rPr>
                <w:rFonts w:ascii="Angsana New" w:eastAsia="Cordia New" w:hAnsi="Angsana New"/>
                <w:snapToGrid w:val="0"/>
                <w:color w:val="000000"/>
                <w:sz w:val="22"/>
                <w:szCs w:val="22"/>
                <w:cs/>
                <w:lang w:eastAsia="th-TH"/>
              </w:rPr>
            </w:pPr>
          </w:p>
        </w:tc>
        <w:tc>
          <w:tcPr>
            <w:tcW w:w="90" w:type="dxa"/>
          </w:tcPr>
          <w:p w:rsidR="007E57F8" w:rsidRPr="000854D9" w:rsidRDefault="007E57F8" w:rsidP="001166EA">
            <w:pPr>
              <w:jc w:val="center"/>
              <w:rPr>
                <w:rFonts w:ascii="Angsana New" w:eastAsia="Cordia New" w:hAnsi="Angsana New"/>
                <w:snapToGrid w:val="0"/>
                <w:color w:val="000000"/>
                <w:sz w:val="22"/>
                <w:szCs w:val="22"/>
                <w:u w:val="single"/>
                <w:cs/>
                <w:lang w:eastAsia="th-TH"/>
              </w:rPr>
            </w:pPr>
          </w:p>
        </w:tc>
        <w:tc>
          <w:tcPr>
            <w:tcW w:w="1350" w:type="dxa"/>
          </w:tcPr>
          <w:p w:rsidR="007E57F8" w:rsidRPr="000854D9" w:rsidRDefault="007E57F8" w:rsidP="001166EA">
            <w:pPr>
              <w:jc w:val="center"/>
              <w:rPr>
                <w:rFonts w:ascii="Angsana New" w:eastAsia="Cordia New" w:hAnsi="Angsana New"/>
                <w:snapToGrid w:val="0"/>
                <w:color w:val="000000"/>
                <w:sz w:val="22"/>
                <w:szCs w:val="22"/>
                <w:u w:val="single"/>
                <w:cs/>
                <w:lang w:eastAsia="th-TH"/>
              </w:rPr>
            </w:pPr>
          </w:p>
        </w:tc>
        <w:tc>
          <w:tcPr>
            <w:tcW w:w="90" w:type="dxa"/>
          </w:tcPr>
          <w:p w:rsidR="007E57F8" w:rsidRPr="000854D9" w:rsidRDefault="007E57F8" w:rsidP="001166EA">
            <w:pPr>
              <w:jc w:val="center"/>
              <w:rPr>
                <w:rFonts w:ascii="Angsana New" w:eastAsia="Cordia New" w:hAnsi="Angsana New"/>
                <w:snapToGrid w:val="0"/>
                <w:color w:val="000000"/>
                <w:sz w:val="22"/>
                <w:szCs w:val="22"/>
                <w:u w:val="single"/>
                <w:cs/>
                <w:lang w:eastAsia="th-TH"/>
              </w:rPr>
            </w:pPr>
          </w:p>
        </w:tc>
        <w:tc>
          <w:tcPr>
            <w:tcW w:w="1388" w:type="dxa"/>
          </w:tcPr>
          <w:p w:rsidR="007E57F8" w:rsidRPr="000854D9" w:rsidRDefault="007E57F8" w:rsidP="001166EA">
            <w:pPr>
              <w:jc w:val="left"/>
              <w:rPr>
                <w:rFonts w:ascii="Angsana New" w:eastAsia="Cordia New" w:hAnsi="Angsana New"/>
                <w:snapToGrid w:val="0"/>
                <w:color w:val="000000"/>
                <w:sz w:val="22"/>
                <w:szCs w:val="22"/>
                <w:u w:val="single"/>
                <w:cs/>
                <w:lang w:eastAsia="th-TH"/>
              </w:rPr>
            </w:pPr>
          </w:p>
        </w:tc>
      </w:tr>
      <w:tr w:rsidR="007E57F8" w:rsidRPr="000854D9" w:rsidTr="001166EA">
        <w:trPr>
          <w:cantSplit/>
        </w:trPr>
        <w:tc>
          <w:tcPr>
            <w:tcW w:w="3180" w:type="dxa"/>
          </w:tcPr>
          <w:p w:rsidR="007E57F8" w:rsidRPr="000854D9" w:rsidRDefault="007E57F8" w:rsidP="001166EA">
            <w:pPr>
              <w:tabs>
                <w:tab w:val="left" w:pos="510"/>
              </w:tabs>
              <w:jc w:val="left"/>
              <w:rPr>
                <w:rFonts w:ascii="Angsana New" w:eastAsia="Cordia New" w:hAnsi="Angsana New"/>
                <w:snapToGrid w:val="0"/>
                <w:color w:val="000000"/>
                <w:sz w:val="22"/>
                <w:szCs w:val="22"/>
                <w:cs/>
                <w:lang w:eastAsia="th-TH"/>
              </w:rPr>
            </w:pPr>
          </w:p>
        </w:tc>
        <w:tc>
          <w:tcPr>
            <w:tcW w:w="1350" w:type="dxa"/>
          </w:tcPr>
          <w:p w:rsidR="007E57F8" w:rsidRPr="000854D9" w:rsidRDefault="007E57F8" w:rsidP="001166EA">
            <w:pPr>
              <w:jc w:val="center"/>
              <w:rPr>
                <w:rFonts w:ascii="Angsana New" w:eastAsia="Cordia New" w:hAnsi="Angsana New"/>
                <w:snapToGrid w:val="0"/>
                <w:color w:val="000000"/>
                <w:sz w:val="22"/>
                <w:szCs w:val="22"/>
                <w:lang w:eastAsia="th-TH"/>
              </w:rPr>
            </w:pPr>
            <w:r w:rsidRPr="000854D9">
              <w:rPr>
                <w:rFonts w:ascii="Angsana New" w:eastAsia="Cordia New" w:hAnsi="Angsana New"/>
                <w:snapToGrid w:val="0"/>
                <w:color w:val="000000"/>
                <w:sz w:val="22"/>
                <w:szCs w:val="22"/>
                <w:lang w:eastAsia="th-TH"/>
              </w:rPr>
              <w:t>Baht</w:t>
            </w:r>
          </w:p>
        </w:tc>
        <w:tc>
          <w:tcPr>
            <w:tcW w:w="91" w:type="dxa"/>
          </w:tcPr>
          <w:p w:rsidR="007E57F8" w:rsidRPr="000854D9" w:rsidRDefault="007E57F8" w:rsidP="001166EA">
            <w:pPr>
              <w:jc w:val="center"/>
              <w:rPr>
                <w:rFonts w:ascii="Angsana New" w:eastAsia="Cordia New" w:hAnsi="Angsana New"/>
                <w:snapToGrid w:val="0"/>
                <w:color w:val="000000"/>
                <w:sz w:val="22"/>
                <w:szCs w:val="22"/>
                <w:cs/>
                <w:lang w:eastAsia="th-TH"/>
              </w:rPr>
            </w:pPr>
          </w:p>
        </w:tc>
        <w:tc>
          <w:tcPr>
            <w:tcW w:w="1349" w:type="dxa"/>
          </w:tcPr>
          <w:p w:rsidR="007E57F8" w:rsidRPr="000854D9" w:rsidRDefault="007E57F8" w:rsidP="001166EA">
            <w:pPr>
              <w:jc w:val="center"/>
              <w:rPr>
                <w:rFonts w:ascii="Angsana New" w:eastAsia="Cordia New" w:hAnsi="Angsana New"/>
                <w:snapToGrid w:val="0"/>
                <w:color w:val="000000"/>
                <w:sz w:val="22"/>
                <w:szCs w:val="22"/>
                <w:cs/>
                <w:lang w:eastAsia="th-TH"/>
              </w:rPr>
            </w:pPr>
            <w:r w:rsidRPr="000854D9">
              <w:rPr>
                <w:rFonts w:ascii="Angsana New" w:eastAsia="Cordia New" w:hAnsi="Angsana New"/>
                <w:snapToGrid w:val="0"/>
                <w:color w:val="000000"/>
                <w:sz w:val="22"/>
                <w:szCs w:val="22"/>
                <w:lang w:eastAsia="th-TH"/>
              </w:rPr>
              <w:t>Baht</w:t>
            </w:r>
          </w:p>
        </w:tc>
        <w:tc>
          <w:tcPr>
            <w:tcW w:w="91" w:type="dxa"/>
          </w:tcPr>
          <w:p w:rsidR="007E57F8" w:rsidRPr="000854D9" w:rsidRDefault="007E57F8" w:rsidP="001166EA">
            <w:pPr>
              <w:jc w:val="center"/>
              <w:rPr>
                <w:rFonts w:ascii="Angsana New" w:eastAsia="Cordia New" w:hAnsi="Angsana New"/>
                <w:snapToGrid w:val="0"/>
                <w:color w:val="000000"/>
                <w:sz w:val="22"/>
                <w:szCs w:val="22"/>
                <w:cs/>
                <w:lang w:eastAsia="th-TH"/>
              </w:rPr>
            </w:pPr>
          </w:p>
        </w:tc>
        <w:tc>
          <w:tcPr>
            <w:tcW w:w="1349" w:type="dxa"/>
          </w:tcPr>
          <w:p w:rsidR="007E57F8" w:rsidRPr="000854D9" w:rsidRDefault="007E57F8" w:rsidP="001166EA">
            <w:pPr>
              <w:jc w:val="center"/>
              <w:rPr>
                <w:rFonts w:ascii="Angsana New" w:eastAsia="Cordia New" w:hAnsi="Angsana New"/>
                <w:snapToGrid w:val="0"/>
                <w:color w:val="000000"/>
                <w:sz w:val="22"/>
                <w:szCs w:val="22"/>
                <w:cs/>
                <w:lang w:eastAsia="th-TH"/>
              </w:rPr>
            </w:pPr>
            <w:r w:rsidRPr="000854D9">
              <w:rPr>
                <w:rFonts w:ascii="Angsana New" w:eastAsia="Cordia New" w:hAnsi="Angsana New"/>
                <w:snapToGrid w:val="0"/>
                <w:color w:val="000000"/>
                <w:sz w:val="22"/>
                <w:szCs w:val="22"/>
                <w:lang w:eastAsia="th-TH"/>
              </w:rPr>
              <w:t>Baht</w:t>
            </w:r>
          </w:p>
        </w:tc>
        <w:tc>
          <w:tcPr>
            <w:tcW w:w="90" w:type="dxa"/>
          </w:tcPr>
          <w:p w:rsidR="007E57F8" w:rsidRPr="000854D9" w:rsidRDefault="007E57F8" w:rsidP="001166EA">
            <w:pPr>
              <w:jc w:val="center"/>
              <w:rPr>
                <w:rFonts w:ascii="Angsana New" w:eastAsia="Cordia New" w:hAnsi="Angsana New"/>
                <w:snapToGrid w:val="0"/>
                <w:color w:val="000000"/>
                <w:sz w:val="22"/>
                <w:szCs w:val="22"/>
                <w:u w:val="single"/>
                <w:cs/>
                <w:lang w:eastAsia="th-TH"/>
              </w:rPr>
            </w:pPr>
          </w:p>
        </w:tc>
        <w:tc>
          <w:tcPr>
            <w:tcW w:w="1350" w:type="dxa"/>
          </w:tcPr>
          <w:p w:rsidR="007E57F8" w:rsidRPr="000854D9" w:rsidRDefault="007E57F8" w:rsidP="001166EA">
            <w:pPr>
              <w:jc w:val="center"/>
              <w:rPr>
                <w:rFonts w:ascii="Angsana New" w:eastAsia="Cordia New" w:hAnsi="Angsana New"/>
                <w:snapToGrid w:val="0"/>
                <w:color w:val="000000"/>
                <w:sz w:val="22"/>
                <w:szCs w:val="22"/>
                <w:cs/>
                <w:lang w:eastAsia="th-TH"/>
              </w:rPr>
            </w:pPr>
            <w:r w:rsidRPr="000854D9">
              <w:rPr>
                <w:rFonts w:ascii="Angsana New" w:eastAsia="Cordia New" w:hAnsi="Angsana New"/>
                <w:snapToGrid w:val="0"/>
                <w:color w:val="000000"/>
                <w:sz w:val="22"/>
                <w:szCs w:val="22"/>
                <w:lang w:eastAsia="th-TH"/>
              </w:rPr>
              <w:t>Baht</w:t>
            </w:r>
          </w:p>
        </w:tc>
        <w:tc>
          <w:tcPr>
            <w:tcW w:w="90" w:type="dxa"/>
          </w:tcPr>
          <w:p w:rsidR="007E57F8" w:rsidRPr="000854D9" w:rsidRDefault="007E57F8" w:rsidP="001166EA">
            <w:pPr>
              <w:jc w:val="center"/>
              <w:rPr>
                <w:rFonts w:ascii="Angsana New" w:eastAsia="Cordia New" w:hAnsi="Angsana New"/>
                <w:snapToGrid w:val="0"/>
                <w:color w:val="000000"/>
                <w:sz w:val="22"/>
                <w:szCs w:val="22"/>
                <w:u w:val="single"/>
                <w:cs/>
                <w:lang w:eastAsia="th-TH"/>
              </w:rPr>
            </w:pPr>
          </w:p>
        </w:tc>
        <w:tc>
          <w:tcPr>
            <w:tcW w:w="1350" w:type="dxa"/>
          </w:tcPr>
          <w:p w:rsidR="007E57F8" w:rsidRPr="000854D9" w:rsidRDefault="007E57F8" w:rsidP="001166EA">
            <w:pPr>
              <w:jc w:val="center"/>
              <w:rPr>
                <w:rFonts w:ascii="Angsana New" w:eastAsia="Cordia New" w:hAnsi="Angsana New"/>
                <w:snapToGrid w:val="0"/>
                <w:color w:val="000000"/>
                <w:sz w:val="22"/>
                <w:szCs w:val="22"/>
                <w:cs/>
                <w:lang w:eastAsia="th-TH"/>
              </w:rPr>
            </w:pPr>
            <w:r w:rsidRPr="000854D9">
              <w:rPr>
                <w:rFonts w:ascii="Angsana New" w:eastAsia="Cordia New" w:hAnsi="Angsana New"/>
                <w:snapToGrid w:val="0"/>
                <w:color w:val="000000"/>
                <w:sz w:val="22"/>
                <w:szCs w:val="22"/>
                <w:lang w:eastAsia="th-TH"/>
              </w:rPr>
              <w:t>Baht</w:t>
            </w:r>
          </w:p>
        </w:tc>
        <w:tc>
          <w:tcPr>
            <w:tcW w:w="116" w:type="dxa"/>
          </w:tcPr>
          <w:p w:rsidR="007E57F8" w:rsidRPr="000854D9" w:rsidRDefault="007E57F8" w:rsidP="001166EA">
            <w:pPr>
              <w:jc w:val="center"/>
              <w:rPr>
                <w:rFonts w:ascii="Angsana New" w:eastAsia="Cordia New" w:hAnsi="Angsana New"/>
                <w:snapToGrid w:val="0"/>
                <w:color w:val="000000"/>
                <w:sz w:val="22"/>
                <w:szCs w:val="22"/>
                <w:u w:val="single"/>
                <w:cs/>
                <w:lang w:eastAsia="th-TH"/>
              </w:rPr>
            </w:pPr>
          </w:p>
        </w:tc>
        <w:tc>
          <w:tcPr>
            <w:tcW w:w="1324" w:type="dxa"/>
          </w:tcPr>
          <w:p w:rsidR="007E57F8" w:rsidRPr="000854D9" w:rsidRDefault="007E57F8" w:rsidP="001166EA">
            <w:pPr>
              <w:jc w:val="center"/>
              <w:rPr>
                <w:rFonts w:ascii="Angsana New" w:eastAsia="Cordia New" w:hAnsi="Angsana New"/>
                <w:snapToGrid w:val="0"/>
                <w:color w:val="000000"/>
                <w:sz w:val="22"/>
                <w:szCs w:val="22"/>
                <w:cs/>
                <w:lang w:eastAsia="th-TH"/>
              </w:rPr>
            </w:pPr>
            <w:r w:rsidRPr="000854D9">
              <w:rPr>
                <w:rFonts w:ascii="Angsana New" w:eastAsia="Cordia New" w:hAnsi="Angsana New"/>
                <w:snapToGrid w:val="0"/>
                <w:color w:val="000000"/>
                <w:sz w:val="22"/>
                <w:szCs w:val="22"/>
                <w:lang w:eastAsia="th-TH"/>
              </w:rPr>
              <w:t>Baht</w:t>
            </w:r>
          </w:p>
        </w:tc>
        <w:tc>
          <w:tcPr>
            <w:tcW w:w="90" w:type="dxa"/>
          </w:tcPr>
          <w:p w:rsidR="007E57F8" w:rsidRPr="000854D9" w:rsidRDefault="007E57F8" w:rsidP="001166EA">
            <w:pPr>
              <w:jc w:val="center"/>
              <w:rPr>
                <w:rFonts w:ascii="Angsana New" w:eastAsia="Cordia New" w:hAnsi="Angsana New"/>
                <w:snapToGrid w:val="0"/>
                <w:color w:val="000000"/>
                <w:sz w:val="22"/>
                <w:szCs w:val="22"/>
                <w:u w:val="single"/>
                <w:cs/>
                <w:lang w:eastAsia="th-TH"/>
              </w:rPr>
            </w:pPr>
          </w:p>
        </w:tc>
        <w:tc>
          <w:tcPr>
            <w:tcW w:w="1350" w:type="dxa"/>
          </w:tcPr>
          <w:p w:rsidR="007E57F8" w:rsidRPr="000854D9" w:rsidRDefault="007E57F8" w:rsidP="001166EA">
            <w:pPr>
              <w:jc w:val="center"/>
              <w:rPr>
                <w:rFonts w:ascii="Angsana New" w:eastAsia="Cordia New" w:hAnsi="Angsana New"/>
                <w:snapToGrid w:val="0"/>
                <w:color w:val="000000"/>
                <w:sz w:val="22"/>
                <w:szCs w:val="22"/>
                <w:cs/>
                <w:lang w:eastAsia="th-TH"/>
              </w:rPr>
            </w:pPr>
            <w:r w:rsidRPr="000854D9">
              <w:rPr>
                <w:rFonts w:ascii="Angsana New" w:eastAsia="Cordia New" w:hAnsi="Angsana New"/>
                <w:snapToGrid w:val="0"/>
                <w:color w:val="000000"/>
                <w:sz w:val="22"/>
                <w:szCs w:val="22"/>
                <w:lang w:eastAsia="th-TH"/>
              </w:rPr>
              <w:t>Baht</w:t>
            </w:r>
          </w:p>
        </w:tc>
        <w:tc>
          <w:tcPr>
            <w:tcW w:w="90" w:type="dxa"/>
          </w:tcPr>
          <w:p w:rsidR="007E57F8" w:rsidRPr="000854D9" w:rsidRDefault="007E57F8" w:rsidP="001166EA">
            <w:pPr>
              <w:jc w:val="center"/>
              <w:rPr>
                <w:rFonts w:ascii="Angsana New" w:eastAsia="Cordia New" w:hAnsi="Angsana New"/>
                <w:snapToGrid w:val="0"/>
                <w:color w:val="000000"/>
                <w:sz w:val="22"/>
                <w:szCs w:val="22"/>
                <w:u w:val="single"/>
                <w:cs/>
                <w:lang w:eastAsia="th-TH"/>
              </w:rPr>
            </w:pPr>
          </w:p>
        </w:tc>
        <w:tc>
          <w:tcPr>
            <w:tcW w:w="1350" w:type="dxa"/>
          </w:tcPr>
          <w:p w:rsidR="007E57F8" w:rsidRPr="000854D9" w:rsidRDefault="007E57F8" w:rsidP="001166EA">
            <w:pPr>
              <w:jc w:val="center"/>
              <w:rPr>
                <w:rFonts w:ascii="Angsana New" w:eastAsia="Cordia New" w:hAnsi="Angsana New"/>
                <w:snapToGrid w:val="0"/>
                <w:color w:val="000000"/>
                <w:sz w:val="22"/>
                <w:szCs w:val="22"/>
                <w:cs/>
                <w:lang w:eastAsia="th-TH"/>
              </w:rPr>
            </w:pPr>
            <w:r w:rsidRPr="000854D9">
              <w:rPr>
                <w:rFonts w:ascii="Angsana New" w:eastAsia="Cordia New" w:hAnsi="Angsana New"/>
                <w:snapToGrid w:val="0"/>
                <w:color w:val="000000"/>
                <w:sz w:val="22"/>
                <w:szCs w:val="22"/>
                <w:lang w:eastAsia="th-TH"/>
              </w:rPr>
              <w:t>Baht</w:t>
            </w:r>
          </w:p>
        </w:tc>
        <w:tc>
          <w:tcPr>
            <w:tcW w:w="90" w:type="dxa"/>
          </w:tcPr>
          <w:p w:rsidR="007E57F8" w:rsidRPr="000854D9" w:rsidRDefault="007E57F8" w:rsidP="001166EA">
            <w:pPr>
              <w:jc w:val="center"/>
              <w:rPr>
                <w:rFonts w:ascii="Angsana New" w:eastAsia="Cordia New" w:hAnsi="Angsana New"/>
                <w:snapToGrid w:val="0"/>
                <w:color w:val="000000"/>
                <w:sz w:val="22"/>
                <w:szCs w:val="22"/>
                <w:u w:val="single"/>
                <w:cs/>
                <w:lang w:eastAsia="th-TH"/>
              </w:rPr>
            </w:pPr>
          </w:p>
        </w:tc>
        <w:tc>
          <w:tcPr>
            <w:tcW w:w="1388" w:type="dxa"/>
          </w:tcPr>
          <w:p w:rsidR="007E57F8" w:rsidRPr="000854D9" w:rsidRDefault="007E57F8" w:rsidP="001166EA">
            <w:pPr>
              <w:jc w:val="center"/>
              <w:rPr>
                <w:rFonts w:ascii="Angsana New" w:eastAsia="Cordia New" w:hAnsi="Angsana New"/>
                <w:snapToGrid w:val="0"/>
                <w:color w:val="000000"/>
                <w:sz w:val="22"/>
                <w:szCs w:val="22"/>
                <w:cs/>
                <w:lang w:eastAsia="th-TH"/>
              </w:rPr>
            </w:pPr>
            <w:r w:rsidRPr="000854D9">
              <w:rPr>
                <w:rFonts w:ascii="Angsana New" w:eastAsia="Cordia New" w:hAnsi="Angsana New"/>
                <w:snapToGrid w:val="0"/>
                <w:color w:val="000000"/>
                <w:sz w:val="22"/>
                <w:szCs w:val="22"/>
                <w:lang w:eastAsia="th-TH"/>
              </w:rPr>
              <w:t>Baht</w:t>
            </w:r>
          </w:p>
        </w:tc>
      </w:tr>
      <w:tr w:rsidR="007E57F8" w:rsidRPr="000854D9" w:rsidTr="001166EA">
        <w:trPr>
          <w:cantSplit/>
        </w:trPr>
        <w:tc>
          <w:tcPr>
            <w:tcW w:w="3180" w:type="dxa"/>
          </w:tcPr>
          <w:p w:rsidR="007E57F8" w:rsidRPr="000854D9" w:rsidRDefault="007E57F8" w:rsidP="007F4A98">
            <w:pPr>
              <w:jc w:val="thaiDistribute"/>
              <w:rPr>
                <w:rFonts w:ascii="Angsana New" w:eastAsia="Cordia New" w:hAnsi="Angsana New"/>
                <w:b/>
                <w:bCs/>
                <w:snapToGrid w:val="0"/>
                <w:color w:val="000000"/>
                <w:sz w:val="22"/>
                <w:szCs w:val="22"/>
                <w:lang w:eastAsia="th-TH"/>
              </w:rPr>
            </w:pPr>
            <w:r w:rsidRPr="000854D9">
              <w:rPr>
                <w:rFonts w:ascii="Angsana New" w:hAnsi="Angsana New"/>
                <w:b/>
                <w:bCs/>
                <w:spacing w:val="1"/>
                <w:sz w:val="22"/>
                <w:szCs w:val="22"/>
              </w:rPr>
              <w:t>As at 31 December 201</w:t>
            </w:r>
            <w:r w:rsidR="000854D9" w:rsidRPr="000854D9">
              <w:rPr>
                <w:rFonts w:ascii="Angsana New" w:hAnsi="Angsana New"/>
                <w:b/>
                <w:bCs/>
                <w:spacing w:val="1"/>
                <w:sz w:val="22"/>
                <w:szCs w:val="22"/>
              </w:rPr>
              <w:t>6</w:t>
            </w:r>
          </w:p>
        </w:tc>
        <w:tc>
          <w:tcPr>
            <w:tcW w:w="1350" w:type="dxa"/>
          </w:tcPr>
          <w:p w:rsidR="007E57F8" w:rsidRPr="000854D9" w:rsidRDefault="007E57F8" w:rsidP="001166EA">
            <w:pPr>
              <w:ind w:right="60"/>
              <w:jc w:val="right"/>
              <w:rPr>
                <w:rFonts w:ascii="Angsana New" w:eastAsia="Cordia New" w:hAnsi="Angsana New"/>
                <w:snapToGrid w:val="0"/>
                <w:sz w:val="22"/>
                <w:szCs w:val="22"/>
                <w:lang w:eastAsia="th-TH"/>
              </w:rPr>
            </w:pPr>
          </w:p>
        </w:tc>
        <w:tc>
          <w:tcPr>
            <w:tcW w:w="91" w:type="dxa"/>
          </w:tcPr>
          <w:p w:rsidR="007E57F8" w:rsidRPr="000854D9" w:rsidRDefault="007E57F8" w:rsidP="001166EA">
            <w:pPr>
              <w:ind w:right="60"/>
              <w:jc w:val="right"/>
              <w:rPr>
                <w:rFonts w:ascii="Angsana New" w:eastAsia="Cordia New" w:hAnsi="Angsana New"/>
                <w:snapToGrid w:val="0"/>
                <w:sz w:val="22"/>
                <w:szCs w:val="22"/>
                <w:lang w:eastAsia="th-TH"/>
              </w:rPr>
            </w:pPr>
          </w:p>
        </w:tc>
        <w:tc>
          <w:tcPr>
            <w:tcW w:w="1349" w:type="dxa"/>
          </w:tcPr>
          <w:p w:rsidR="007E57F8" w:rsidRPr="000854D9" w:rsidRDefault="007E57F8" w:rsidP="001166EA">
            <w:pPr>
              <w:ind w:right="60"/>
              <w:jc w:val="right"/>
              <w:rPr>
                <w:rFonts w:ascii="Angsana New" w:eastAsia="Cordia New" w:hAnsi="Angsana New"/>
                <w:snapToGrid w:val="0"/>
                <w:sz w:val="22"/>
                <w:szCs w:val="22"/>
                <w:lang w:eastAsia="th-TH"/>
              </w:rPr>
            </w:pPr>
          </w:p>
        </w:tc>
        <w:tc>
          <w:tcPr>
            <w:tcW w:w="91" w:type="dxa"/>
          </w:tcPr>
          <w:p w:rsidR="007E57F8" w:rsidRPr="000854D9" w:rsidRDefault="007E57F8" w:rsidP="001166EA">
            <w:pPr>
              <w:ind w:right="60"/>
              <w:jc w:val="right"/>
              <w:rPr>
                <w:rFonts w:ascii="Angsana New" w:eastAsia="Cordia New" w:hAnsi="Angsana New"/>
                <w:snapToGrid w:val="0"/>
                <w:sz w:val="22"/>
                <w:szCs w:val="22"/>
                <w:cs/>
                <w:lang w:eastAsia="th-TH"/>
              </w:rPr>
            </w:pPr>
          </w:p>
        </w:tc>
        <w:tc>
          <w:tcPr>
            <w:tcW w:w="1349" w:type="dxa"/>
          </w:tcPr>
          <w:p w:rsidR="007E57F8" w:rsidRPr="000854D9" w:rsidRDefault="007E57F8" w:rsidP="001166EA">
            <w:pPr>
              <w:ind w:right="60"/>
              <w:jc w:val="right"/>
              <w:rPr>
                <w:rFonts w:ascii="Angsana New" w:eastAsia="Cordia New" w:hAnsi="Angsana New"/>
                <w:snapToGrid w:val="0"/>
                <w:sz w:val="22"/>
                <w:szCs w:val="22"/>
                <w:cs/>
                <w:lang w:eastAsia="th-TH"/>
              </w:rPr>
            </w:pPr>
          </w:p>
        </w:tc>
        <w:tc>
          <w:tcPr>
            <w:tcW w:w="90" w:type="dxa"/>
          </w:tcPr>
          <w:p w:rsidR="007E57F8" w:rsidRPr="000854D9" w:rsidRDefault="007E57F8" w:rsidP="001166EA">
            <w:pPr>
              <w:ind w:right="150"/>
              <w:jc w:val="right"/>
              <w:rPr>
                <w:rFonts w:ascii="Angsana New" w:eastAsia="Cordia New" w:hAnsi="Angsana New"/>
                <w:snapToGrid w:val="0"/>
                <w:color w:val="000000"/>
                <w:sz w:val="22"/>
                <w:szCs w:val="22"/>
                <w:u w:val="single"/>
                <w:cs/>
                <w:lang w:eastAsia="th-TH"/>
              </w:rPr>
            </w:pPr>
          </w:p>
        </w:tc>
        <w:tc>
          <w:tcPr>
            <w:tcW w:w="1350" w:type="dxa"/>
          </w:tcPr>
          <w:p w:rsidR="007E57F8" w:rsidRPr="000854D9" w:rsidRDefault="007E57F8" w:rsidP="001166EA">
            <w:pPr>
              <w:ind w:right="112"/>
              <w:jc w:val="center"/>
              <w:rPr>
                <w:rFonts w:ascii="Angsana New" w:eastAsia="Cordia New" w:hAnsi="Angsana New"/>
                <w:snapToGrid w:val="0"/>
                <w:sz w:val="22"/>
                <w:szCs w:val="22"/>
                <w:lang w:eastAsia="th-TH"/>
              </w:rPr>
            </w:pPr>
          </w:p>
        </w:tc>
        <w:tc>
          <w:tcPr>
            <w:tcW w:w="90" w:type="dxa"/>
          </w:tcPr>
          <w:p w:rsidR="007E57F8" w:rsidRPr="000854D9" w:rsidRDefault="007E57F8" w:rsidP="001166EA">
            <w:pPr>
              <w:ind w:right="150"/>
              <w:jc w:val="center"/>
              <w:rPr>
                <w:rFonts w:ascii="Angsana New" w:eastAsia="Cordia New" w:hAnsi="Angsana New"/>
                <w:snapToGrid w:val="0"/>
                <w:sz w:val="22"/>
                <w:szCs w:val="22"/>
                <w:cs/>
                <w:lang w:eastAsia="th-TH"/>
              </w:rPr>
            </w:pPr>
          </w:p>
        </w:tc>
        <w:tc>
          <w:tcPr>
            <w:tcW w:w="1350" w:type="dxa"/>
          </w:tcPr>
          <w:p w:rsidR="007E57F8" w:rsidRPr="000854D9" w:rsidRDefault="007E57F8" w:rsidP="001166EA">
            <w:pPr>
              <w:ind w:right="150"/>
              <w:jc w:val="center"/>
              <w:rPr>
                <w:rFonts w:ascii="Angsana New" w:eastAsia="Cordia New" w:hAnsi="Angsana New"/>
                <w:snapToGrid w:val="0"/>
                <w:sz w:val="22"/>
                <w:szCs w:val="22"/>
                <w:cs/>
                <w:lang w:eastAsia="th-TH"/>
              </w:rPr>
            </w:pPr>
          </w:p>
        </w:tc>
        <w:tc>
          <w:tcPr>
            <w:tcW w:w="116" w:type="dxa"/>
          </w:tcPr>
          <w:p w:rsidR="007E57F8" w:rsidRPr="000854D9" w:rsidRDefault="007E57F8" w:rsidP="001166EA">
            <w:pPr>
              <w:ind w:right="150"/>
              <w:jc w:val="center"/>
              <w:rPr>
                <w:rFonts w:ascii="Angsana New" w:eastAsia="Cordia New" w:hAnsi="Angsana New"/>
                <w:snapToGrid w:val="0"/>
                <w:sz w:val="22"/>
                <w:szCs w:val="22"/>
                <w:cs/>
                <w:lang w:eastAsia="th-TH"/>
              </w:rPr>
            </w:pPr>
          </w:p>
        </w:tc>
        <w:tc>
          <w:tcPr>
            <w:tcW w:w="1324" w:type="dxa"/>
          </w:tcPr>
          <w:p w:rsidR="007E57F8" w:rsidRPr="000854D9" w:rsidRDefault="007E57F8" w:rsidP="001166EA">
            <w:pPr>
              <w:ind w:right="111"/>
              <w:jc w:val="right"/>
              <w:rPr>
                <w:rFonts w:ascii="Angsana New" w:eastAsia="Cordia New" w:hAnsi="Angsana New"/>
                <w:snapToGrid w:val="0"/>
                <w:sz w:val="22"/>
                <w:szCs w:val="22"/>
                <w:cs/>
                <w:lang w:eastAsia="th-TH"/>
              </w:rPr>
            </w:pPr>
          </w:p>
        </w:tc>
        <w:tc>
          <w:tcPr>
            <w:tcW w:w="90" w:type="dxa"/>
          </w:tcPr>
          <w:p w:rsidR="007E57F8" w:rsidRPr="000854D9" w:rsidRDefault="007E57F8" w:rsidP="001166EA">
            <w:pPr>
              <w:ind w:right="150"/>
              <w:jc w:val="right"/>
              <w:rPr>
                <w:rFonts w:ascii="Angsana New" w:eastAsia="Cordia New" w:hAnsi="Angsana New"/>
                <w:snapToGrid w:val="0"/>
                <w:sz w:val="22"/>
                <w:szCs w:val="22"/>
                <w:cs/>
                <w:lang w:eastAsia="th-TH"/>
              </w:rPr>
            </w:pPr>
          </w:p>
        </w:tc>
        <w:tc>
          <w:tcPr>
            <w:tcW w:w="1350" w:type="dxa"/>
          </w:tcPr>
          <w:p w:rsidR="007E57F8" w:rsidRPr="000854D9" w:rsidRDefault="007E57F8" w:rsidP="001166EA">
            <w:pPr>
              <w:ind w:right="150"/>
              <w:jc w:val="center"/>
              <w:rPr>
                <w:rFonts w:ascii="Angsana New" w:eastAsia="Cordia New" w:hAnsi="Angsana New"/>
                <w:snapToGrid w:val="0"/>
                <w:sz w:val="22"/>
                <w:szCs w:val="22"/>
                <w:cs/>
                <w:lang w:eastAsia="th-TH"/>
              </w:rPr>
            </w:pPr>
          </w:p>
        </w:tc>
        <w:tc>
          <w:tcPr>
            <w:tcW w:w="90" w:type="dxa"/>
          </w:tcPr>
          <w:p w:rsidR="007E57F8" w:rsidRPr="000854D9" w:rsidRDefault="007E57F8" w:rsidP="001166EA">
            <w:pPr>
              <w:ind w:right="150"/>
              <w:jc w:val="right"/>
              <w:rPr>
                <w:rFonts w:ascii="Angsana New" w:eastAsia="Cordia New" w:hAnsi="Angsana New"/>
                <w:snapToGrid w:val="0"/>
                <w:sz w:val="22"/>
                <w:szCs w:val="22"/>
                <w:cs/>
                <w:lang w:eastAsia="th-TH"/>
              </w:rPr>
            </w:pPr>
          </w:p>
        </w:tc>
        <w:tc>
          <w:tcPr>
            <w:tcW w:w="1350" w:type="dxa"/>
          </w:tcPr>
          <w:p w:rsidR="007E57F8" w:rsidRPr="000854D9" w:rsidRDefault="007E57F8" w:rsidP="001166EA">
            <w:pPr>
              <w:ind w:right="150"/>
              <w:jc w:val="right"/>
              <w:rPr>
                <w:rFonts w:ascii="Angsana New" w:eastAsia="Cordia New" w:hAnsi="Angsana New"/>
                <w:snapToGrid w:val="0"/>
                <w:sz w:val="22"/>
                <w:szCs w:val="22"/>
                <w:cs/>
                <w:lang w:eastAsia="th-TH"/>
              </w:rPr>
            </w:pPr>
          </w:p>
        </w:tc>
        <w:tc>
          <w:tcPr>
            <w:tcW w:w="90" w:type="dxa"/>
          </w:tcPr>
          <w:p w:rsidR="007E57F8" w:rsidRPr="000854D9" w:rsidRDefault="007E57F8" w:rsidP="001166EA">
            <w:pPr>
              <w:ind w:right="150"/>
              <w:jc w:val="right"/>
              <w:rPr>
                <w:rFonts w:ascii="Angsana New" w:eastAsia="Cordia New" w:hAnsi="Angsana New"/>
                <w:snapToGrid w:val="0"/>
                <w:sz w:val="22"/>
                <w:szCs w:val="22"/>
                <w:cs/>
                <w:lang w:eastAsia="th-TH"/>
              </w:rPr>
            </w:pPr>
          </w:p>
        </w:tc>
        <w:tc>
          <w:tcPr>
            <w:tcW w:w="1388" w:type="dxa"/>
          </w:tcPr>
          <w:p w:rsidR="007E57F8" w:rsidRPr="000854D9" w:rsidRDefault="007E57F8" w:rsidP="001166EA">
            <w:pPr>
              <w:ind w:right="60"/>
              <w:jc w:val="right"/>
              <w:rPr>
                <w:rFonts w:ascii="Angsana New" w:eastAsia="Cordia New" w:hAnsi="Angsana New"/>
                <w:snapToGrid w:val="0"/>
                <w:sz w:val="22"/>
                <w:szCs w:val="22"/>
                <w:cs/>
                <w:lang w:eastAsia="th-TH"/>
              </w:rPr>
            </w:pPr>
          </w:p>
        </w:tc>
      </w:tr>
      <w:tr w:rsidR="005E2836" w:rsidRPr="000854D9" w:rsidTr="001166EA">
        <w:trPr>
          <w:cantSplit/>
        </w:trPr>
        <w:tc>
          <w:tcPr>
            <w:tcW w:w="3180" w:type="dxa"/>
          </w:tcPr>
          <w:p w:rsidR="005E2836" w:rsidRPr="000854D9" w:rsidRDefault="005E2836" w:rsidP="005E2836">
            <w:pPr>
              <w:rPr>
                <w:rFonts w:ascii="Angsana New" w:eastAsia="Cordia New" w:hAnsi="Angsana New"/>
                <w:snapToGrid w:val="0"/>
                <w:color w:val="000000"/>
                <w:sz w:val="22"/>
                <w:szCs w:val="22"/>
                <w:cs/>
                <w:lang w:eastAsia="th-TH"/>
              </w:rPr>
            </w:pPr>
            <w:r w:rsidRPr="000854D9">
              <w:rPr>
                <w:rFonts w:ascii="Angsana New" w:eastAsia="Cordia New" w:hAnsi="Angsana New"/>
                <w:snapToGrid w:val="0"/>
                <w:color w:val="000000"/>
                <w:sz w:val="22"/>
                <w:szCs w:val="22"/>
                <w:lang w:eastAsia="th-TH"/>
              </w:rPr>
              <w:t>Cost</w:t>
            </w:r>
          </w:p>
        </w:tc>
        <w:tc>
          <w:tcPr>
            <w:tcW w:w="1350" w:type="dxa"/>
          </w:tcPr>
          <w:p w:rsidR="005E2836" w:rsidRPr="00FF3FE8" w:rsidRDefault="005E2836" w:rsidP="005E2836">
            <w:pPr>
              <w:ind w:right="150"/>
              <w:jc w:val="right"/>
              <w:rPr>
                <w:rFonts w:ascii="Angsana New" w:eastAsia="Cordia New" w:hAnsi="Angsana New"/>
                <w:snapToGrid w:val="0"/>
                <w:color w:val="000000"/>
                <w:sz w:val="22"/>
                <w:szCs w:val="22"/>
                <w:lang w:eastAsia="th-TH"/>
              </w:rPr>
            </w:pPr>
            <w:r>
              <w:rPr>
                <w:rFonts w:ascii="Angsana New" w:eastAsia="Cordia New" w:hAnsi="Angsana New" w:hint="cs"/>
                <w:snapToGrid w:val="0"/>
                <w:color w:val="000000"/>
                <w:sz w:val="22"/>
                <w:szCs w:val="22"/>
                <w:cs/>
                <w:lang w:eastAsia="th-TH"/>
              </w:rPr>
              <w:t>674</w:t>
            </w:r>
            <w:r w:rsidRPr="000524D5">
              <w:rPr>
                <w:rFonts w:ascii="Angsana New" w:eastAsia="Cordia New" w:hAnsi="Angsana New"/>
                <w:snapToGrid w:val="0"/>
                <w:color w:val="000000"/>
                <w:sz w:val="22"/>
                <w:szCs w:val="22"/>
                <w:lang w:eastAsia="th-TH"/>
              </w:rPr>
              <w:t>,</w:t>
            </w:r>
            <w:r w:rsidRPr="000524D5">
              <w:rPr>
                <w:rFonts w:ascii="Angsana New" w:eastAsia="Cordia New" w:hAnsi="Angsana New" w:hint="cs"/>
                <w:snapToGrid w:val="0"/>
                <w:color w:val="000000"/>
                <w:sz w:val="22"/>
                <w:szCs w:val="22"/>
                <w:cs/>
                <w:lang w:eastAsia="th-TH"/>
              </w:rPr>
              <w:t>086</w:t>
            </w:r>
            <w:r w:rsidRPr="000524D5">
              <w:rPr>
                <w:rFonts w:ascii="Angsana New" w:eastAsia="Cordia New" w:hAnsi="Angsana New"/>
                <w:snapToGrid w:val="0"/>
                <w:color w:val="000000"/>
                <w:sz w:val="22"/>
                <w:szCs w:val="22"/>
                <w:lang w:eastAsia="th-TH"/>
              </w:rPr>
              <w:t>,</w:t>
            </w:r>
            <w:r w:rsidRPr="000524D5">
              <w:rPr>
                <w:rFonts w:ascii="Angsana New" w:eastAsia="Cordia New" w:hAnsi="Angsana New" w:hint="cs"/>
                <w:snapToGrid w:val="0"/>
                <w:color w:val="000000"/>
                <w:sz w:val="22"/>
                <w:szCs w:val="22"/>
                <w:cs/>
                <w:lang w:eastAsia="th-TH"/>
              </w:rPr>
              <w:t>734.90</w:t>
            </w:r>
          </w:p>
        </w:tc>
        <w:tc>
          <w:tcPr>
            <w:tcW w:w="91" w:type="dxa"/>
          </w:tcPr>
          <w:p w:rsidR="005E2836" w:rsidRPr="0006244B" w:rsidRDefault="005E2836" w:rsidP="005E2836">
            <w:pPr>
              <w:jc w:val="right"/>
              <w:rPr>
                <w:rFonts w:ascii="Angsana New" w:eastAsia="Cordia New" w:hAnsi="Angsana New"/>
                <w:snapToGrid w:val="0"/>
                <w:color w:val="000000"/>
                <w:sz w:val="22"/>
                <w:szCs w:val="22"/>
                <w:lang w:eastAsia="th-TH"/>
              </w:rPr>
            </w:pPr>
          </w:p>
        </w:tc>
        <w:tc>
          <w:tcPr>
            <w:tcW w:w="1349" w:type="dxa"/>
          </w:tcPr>
          <w:p w:rsidR="005E2836" w:rsidRPr="0006244B" w:rsidRDefault="005E2836" w:rsidP="005E2836">
            <w:pPr>
              <w:ind w:right="150"/>
              <w:jc w:val="right"/>
              <w:rPr>
                <w:rFonts w:ascii="Angsana New" w:eastAsia="Cordia New" w:hAnsi="Angsana New"/>
                <w:snapToGrid w:val="0"/>
                <w:color w:val="000000"/>
                <w:sz w:val="22"/>
                <w:szCs w:val="22"/>
                <w:lang w:eastAsia="th-TH"/>
              </w:rPr>
            </w:pPr>
            <w:r>
              <w:rPr>
                <w:rFonts w:ascii="Angsana New" w:eastAsia="Cordia New" w:hAnsi="Angsana New"/>
                <w:snapToGrid w:val="0"/>
                <w:color w:val="000000"/>
                <w:sz w:val="22"/>
                <w:szCs w:val="22"/>
                <w:lang w:eastAsia="th-TH"/>
              </w:rPr>
              <w:t>54</w:t>
            </w:r>
            <w:r w:rsidRPr="0006244B">
              <w:rPr>
                <w:rFonts w:ascii="Angsana New" w:eastAsia="Cordia New" w:hAnsi="Angsana New"/>
                <w:snapToGrid w:val="0"/>
                <w:color w:val="000000"/>
                <w:sz w:val="22"/>
                <w:szCs w:val="22"/>
                <w:lang w:eastAsia="th-TH"/>
              </w:rPr>
              <w:t>,</w:t>
            </w:r>
            <w:r>
              <w:rPr>
                <w:rFonts w:ascii="Angsana New" w:eastAsia="Cordia New" w:hAnsi="Angsana New"/>
                <w:snapToGrid w:val="0"/>
                <w:color w:val="000000"/>
                <w:sz w:val="22"/>
                <w:szCs w:val="22"/>
                <w:lang w:eastAsia="th-TH"/>
              </w:rPr>
              <w:t>044</w:t>
            </w:r>
            <w:r w:rsidRPr="0006244B">
              <w:rPr>
                <w:rFonts w:ascii="Angsana New" w:eastAsia="Cordia New" w:hAnsi="Angsana New"/>
                <w:snapToGrid w:val="0"/>
                <w:color w:val="000000"/>
                <w:sz w:val="22"/>
                <w:szCs w:val="22"/>
                <w:lang w:eastAsia="th-TH"/>
              </w:rPr>
              <w:t>,</w:t>
            </w:r>
            <w:r>
              <w:rPr>
                <w:rFonts w:ascii="Angsana New" w:eastAsia="Cordia New" w:hAnsi="Angsana New"/>
                <w:snapToGrid w:val="0"/>
                <w:color w:val="000000"/>
                <w:sz w:val="22"/>
                <w:szCs w:val="22"/>
                <w:lang w:eastAsia="th-TH"/>
              </w:rPr>
              <w:t>530</w:t>
            </w:r>
            <w:r>
              <w:rPr>
                <w:rFonts w:ascii="Angsana New" w:eastAsia="Cordia New" w:hAnsi="Angsana New"/>
                <w:snapToGrid w:val="0"/>
                <w:color w:val="000000"/>
                <w:sz w:val="22"/>
                <w:szCs w:val="22"/>
                <w:cs/>
                <w:lang w:eastAsia="th-TH"/>
              </w:rPr>
              <w:t>.</w:t>
            </w:r>
            <w:r>
              <w:rPr>
                <w:rFonts w:ascii="Angsana New" w:eastAsia="Cordia New" w:hAnsi="Angsana New"/>
                <w:snapToGrid w:val="0"/>
                <w:color w:val="000000"/>
                <w:sz w:val="22"/>
                <w:szCs w:val="22"/>
                <w:lang w:eastAsia="th-TH"/>
              </w:rPr>
              <w:t>83</w:t>
            </w:r>
          </w:p>
        </w:tc>
        <w:tc>
          <w:tcPr>
            <w:tcW w:w="91" w:type="dxa"/>
          </w:tcPr>
          <w:p w:rsidR="005E2836" w:rsidRPr="00FF3FE8" w:rsidRDefault="005E2836" w:rsidP="005E2836">
            <w:pPr>
              <w:jc w:val="right"/>
              <w:rPr>
                <w:rFonts w:ascii="Angsana New" w:eastAsia="Cordia New" w:hAnsi="Angsana New"/>
                <w:snapToGrid w:val="0"/>
                <w:color w:val="000000"/>
                <w:sz w:val="22"/>
                <w:szCs w:val="22"/>
                <w:lang w:eastAsia="th-TH"/>
              </w:rPr>
            </w:pPr>
          </w:p>
        </w:tc>
        <w:tc>
          <w:tcPr>
            <w:tcW w:w="1349" w:type="dxa"/>
          </w:tcPr>
          <w:p w:rsidR="005E2836" w:rsidRPr="005E2836" w:rsidRDefault="005E2836" w:rsidP="005E2836">
            <w:pPr>
              <w:ind w:right="60"/>
              <w:jc w:val="right"/>
              <w:rPr>
                <w:rFonts w:ascii="Angsana New" w:eastAsia="Cordia New" w:hAnsi="Angsana New"/>
                <w:snapToGrid w:val="0"/>
                <w:color w:val="000000"/>
                <w:sz w:val="22"/>
                <w:szCs w:val="22"/>
                <w:lang w:eastAsia="th-TH"/>
              </w:rPr>
            </w:pPr>
            <w:r w:rsidRPr="00905731">
              <w:rPr>
                <w:rFonts w:ascii="Angsana New" w:eastAsia="Cordia New" w:hAnsi="Angsana New"/>
                <w:snapToGrid w:val="0"/>
                <w:color w:val="000000"/>
                <w:sz w:val="22"/>
                <w:szCs w:val="22"/>
                <w:lang w:eastAsia="th-TH"/>
              </w:rPr>
              <w:t>2,018,959,956</w:t>
            </w:r>
            <w:r w:rsidRPr="00905731">
              <w:rPr>
                <w:rFonts w:ascii="Angsana New" w:eastAsia="Cordia New" w:hAnsi="Angsana New"/>
                <w:snapToGrid w:val="0"/>
                <w:color w:val="000000"/>
                <w:sz w:val="22"/>
                <w:szCs w:val="22"/>
                <w:cs/>
                <w:lang w:eastAsia="th-TH"/>
              </w:rPr>
              <w:t>.</w:t>
            </w:r>
            <w:r w:rsidRPr="00905731">
              <w:rPr>
                <w:rFonts w:ascii="Angsana New" w:eastAsia="Cordia New" w:hAnsi="Angsana New"/>
                <w:snapToGrid w:val="0"/>
                <w:color w:val="000000"/>
                <w:sz w:val="22"/>
                <w:szCs w:val="22"/>
                <w:lang w:eastAsia="th-TH"/>
              </w:rPr>
              <w:t>53</w:t>
            </w:r>
          </w:p>
        </w:tc>
        <w:tc>
          <w:tcPr>
            <w:tcW w:w="90" w:type="dxa"/>
          </w:tcPr>
          <w:p w:rsidR="005E2836" w:rsidRPr="00FF3FE8" w:rsidRDefault="005E2836" w:rsidP="005E2836">
            <w:pPr>
              <w:jc w:val="right"/>
              <w:rPr>
                <w:rFonts w:ascii="Angsana New" w:eastAsia="Cordia New" w:hAnsi="Angsana New"/>
                <w:snapToGrid w:val="0"/>
                <w:color w:val="000000"/>
                <w:sz w:val="22"/>
                <w:szCs w:val="22"/>
                <w:lang w:eastAsia="th-TH"/>
              </w:rPr>
            </w:pPr>
          </w:p>
        </w:tc>
        <w:tc>
          <w:tcPr>
            <w:tcW w:w="1350" w:type="dxa"/>
          </w:tcPr>
          <w:p w:rsidR="005E2836" w:rsidRPr="00AE4807" w:rsidRDefault="005E2836" w:rsidP="005E2836">
            <w:pPr>
              <w:ind w:right="60"/>
              <w:jc w:val="right"/>
              <w:rPr>
                <w:rFonts w:ascii="Angsana New" w:eastAsia="Cordia New" w:hAnsi="Angsana New"/>
                <w:snapToGrid w:val="0"/>
                <w:color w:val="000000"/>
                <w:sz w:val="22"/>
                <w:szCs w:val="22"/>
                <w:lang w:eastAsia="th-TH"/>
              </w:rPr>
            </w:pPr>
            <w:r w:rsidRPr="00905731">
              <w:rPr>
                <w:rFonts w:ascii="Angsana New" w:eastAsia="Cordia New" w:hAnsi="Angsana New"/>
                <w:snapToGrid w:val="0"/>
                <w:color w:val="000000"/>
                <w:sz w:val="22"/>
                <w:szCs w:val="22"/>
                <w:lang w:eastAsia="th-TH"/>
              </w:rPr>
              <w:t>4,223,466,993</w:t>
            </w:r>
            <w:r w:rsidRPr="00905731">
              <w:rPr>
                <w:rFonts w:ascii="Angsana New" w:eastAsia="Cordia New" w:hAnsi="Angsana New"/>
                <w:snapToGrid w:val="0"/>
                <w:color w:val="000000"/>
                <w:sz w:val="22"/>
                <w:szCs w:val="22"/>
                <w:cs/>
                <w:lang w:eastAsia="th-TH"/>
              </w:rPr>
              <w:t>.</w:t>
            </w:r>
            <w:r w:rsidRPr="00905731">
              <w:rPr>
                <w:rFonts w:ascii="Angsana New" w:eastAsia="Cordia New" w:hAnsi="Angsana New"/>
                <w:snapToGrid w:val="0"/>
                <w:color w:val="000000"/>
                <w:sz w:val="22"/>
                <w:szCs w:val="22"/>
                <w:lang w:eastAsia="th-TH"/>
              </w:rPr>
              <w:t>30</w:t>
            </w:r>
          </w:p>
        </w:tc>
        <w:tc>
          <w:tcPr>
            <w:tcW w:w="90" w:type="dxa"/>
          </w:tcPr>
          <w:p w:rsidR="005E2836" w:rsidRPr="005E2836" w:rsidRDefault="005E2836" w:rsidP="005E2836">
            <w:pPr>
              <w:jc w:val="right"/>
              <w:rPr>
                <w:rFonts w:ascii="Angsana New" w:eastAsia="Cordia New" w:hAnsi="Angsana New"/>
                <w:snapToGrid w:val="0"/>
                <w:color w:val="000000"/>
                <w:sz w:val="22"/>
                <w:szCs w:val="22"/>
                <w:lang w:eastAsia="th-TH"/>
              </w:rPr>
            </w:pPr>
          </w:p>
        </w:tc>
        <w:tc>
          <w:tcPr>
            <w:tcW w:w="1350" w:type="dxa"/>
          </w:tcPr>
          <w:p w:rsidR="005E2836" w:rsidRPr="0053237B" w:rsidRDefault="005E2836" w:rsidP="005E2836">
            <w:pPr>
              <w:ind w:right="60"/>
              <w:jc w:val="right"/>
              <w:rPr>
                <w:rFonts w:ascii="Angsana New" w:eastAsia="Cordia New" w:hAnsi="Angsana New"/>
                <w:snapToGrid w:val="0"/>
                <w:color w:val="000000"/>
                <w:sz w:val="22"/>
                <w:szCs w:val="22"/>
                <w:lang w:eastAsia="th-TH"/>
              </w:rPr>
            </w:pPr>
            <w:r w:rsidRPr="0053237B">
              <w:rPr>
                <w:rFonts w:ascii="Angsana New" w:eastAsia="Cordia New" w:hAnsi="Angsana New"/>
                <w:snapToGrid w:val="0"/>
                <w:color w:val="000000"/>
                <w:sz w:val="22"/>
                <w:szCs w:val="22"/>
                <w:lang w:eastAsia="th-TH"/>
              </w:rPr>
              <w:t>36,648,433</w:t>
            </w:r>
            <w:r w:rsidRPr="0053237B">
              <w:rPr>
                <w:rFonts w:ascii="Angsana New" w:eastAsia="Cordia New" w:hAnsi="Angsana New"/>
                <w:snapToGrid w:val="0"/>
                <w:color w:val="000000"/>
                <w:sz w:val="22"/>
                <w:szCs w:val="22"/>
                <w:cs/>
                <w:lang w:eastAsia="th-TH"/>
              </w:rPr>
              <w:t>.</w:t>
            </w:r>
            <w:r w:rsidRPr="0053237B">
              <w:rPr>
                <w:rFonts w:ascii="Angsana New" w:eastAsia="Cordia New" w:hAnsi="Angsana New"/>
                <w:snapToGrid w:val="0"/>
                <w:color w:val="000000"/>
                <w:sz w:val="22"/>
                <w:szCs w:val="22"/>
                <w:lang w:eastAsia="th-TH"/>
              </w:rPr>
              <w:t>45</w:t>
            </w:r>
          </w:p>
        </w:tc>
        <w:tc>
          <w:tcPr>
            <w:tcW w:w="116" w:type="dxa"/>
          </w:tcPr>
          <w:p w:rsidR="005E2836" w:rsidRPr="00FF3FE8" w:rsidRDefault="005E2836" w:rsidP="005E2836">
            <w:pPr>
              <w:jc w:val="right"/>
              <w:rPr>
                <w:rFonts w:ascii="Angsana New" w:eastAsia="Cordia New" w:hAnsi="Angsana New"/>
                <w:snapToGrid w:val="0"/>
                <w:color w:val="000000"/>
                <w:sz w:val="22"/>
                <w:szCs w:val="22"/>
                <w:lang w:eastAsia="th-TH"/>
              </w:rPr>
            </w:pPr>
          </w:p>
        </w:tc>
        <w:tc>
          <w:tcPr>
            <w:tcW w:w="1324" w:type="dxa"/>
          </w:tcPr>
          <w:p w:rsidR="005E2836" w:rsidRPr="0053237B" w:rsidRDefault="005E2836" w:rsidP="005E2836">
            <w:pPr>
              <w:ind w:right="60"/>
              <w:jc w:val="right"/>
              <w:rPr>
                <w:rFonts w:ascii="Angsana New" w:eastAsia="Cordia New" w:hAnsi="Angsana New"/>
                <w:snapToGrid w:val="0"/>
                <w:color w:val="000000"/>
                <w:sz w:val="22"/>
                <w:szCs w:val="22"/>
                <w:lang w:eastAsia="th-TH"/>
              </w:rPr>
            </w:pPr>
            <w:r>
              <w:rPr>
                <w:rFonts w:ascii="Angsana New" w:eastAsia="Cordia New" w:hAnsi="Angsana New"/>
                <w:snapToGrid w:val="0"/>
                <w:color w:val="000000"/>
                <w:sz w:val="22"/>
                <w:szCs w:val="22"/>
                <w:lang w:eastAsia="th-TH"/>
              </w:rPr>
              <w:t>36,319,554</w:t>
            </w:r>
            <w:r>
              <w:rPr>
                <w:rFonts w:ascii="Angsana New" w:eastAsia="Cordia New" w:hAnsi="Angsana New"/>
                <w:snapToGrid w:val="0"/>
                <w:color w:val="000000"/>
                <w:sz w:val="22"/>
                <w:szCs w:val="22"/>
                <w:cs/>
                <w:lang w:eastAsia="th-TH"/>
              </w:rPr>
              <w:t>.</w:t>
            </w:r>
            <w:r>
              <w:rPr>
                <w:rFonts w:ascii="Angsana New" w:eastAsia="Cordia New" w:hAnsi="Angsana New"/>
                <w:snapToGrid w:val="0"/>
                <w:color w:val="000000"/>
                <w:sz w:val="22"/>
                <w:szCs w:val="22"/>
                <w:lang w:eastAsia="th-TH"/>
              </w:rPr>
              <w:t>98</w:t>
            </w:r>
          </w:p>
        </w:tc>
        <w:tc>
          <w:tcPr>
            <w:tcW w:w="90" w:type="dxa"/>
          </w:tcPr>
          <w:p w:rsidR="005E2836" w:rsidRPr="00FF3FE8" w:rsidRDefault="005E2836" w:rsidP="005E2836">
            <w:pPr>
              <w:jc w:val="right"/>
              <w:rPr>
                <w:rFonts w:ascii="Angsana New" w:eastAsia="Cordia New" w:hAnsi="Angsana New"/>
                <w:snapToGrid w:val="0"/>
                <w:color w:val="000000"/>
                <w:sz w:val="22"/>
                <w:szCs w:val="22"/>
                <w:lang w:eastAsia="th-TH"/>
              </w:rPr>
            </w:pPr>
          </w:p>
        </w:tc>
        <w:tc>
          <w:tcPr>
            <w:tcW w:w="1350" w:type="dxa"/>
          </w:tcPr>
          <w:p w:rsidR="005E2836" w:rsidRPr="00C83E5B" w:rsidRDefault="005E2836" w:rsidP="005E2836">
            <w:pPr>
              <w:ind w:right="60"/>
              <w:jc w:val="right"/>
              <w:rPr>
                <w:rFonts w:ascii="Angsana New" w:eastAsia="Cordia New" w:hAnsi="Angsana New"/>
                <w:snapToGrid w:val="0"/>
                <w:color w:val="000000"/>
                <w:sz w:val="22"/>
                <w:szCs w:val="22"/>
                <w:lang w:eastAsia="th-TH"/>
              </w:rPr>
            </w:pPr>
            <w:r w:rsidRPr="00C83E5B">
              <w:rPr>
                <w:rFonts w:ascii="Angsana New" w:eastAsia="Cordia New" w:hAnsi="Angsana New"/>
                <w:snapToGrid w:val="0"/>
                <w:color w:val="000000"/>
                <w:sz w:val="22"/>
                <w:szCs w:val="22"/>
                <w:lang w:eastAsia="th-TH"/>
              </w:rPr>
              <w:t>816,232,680</w:t>
            </w:r>
            <w:r w:rsidRPr="00C83E5B">
              <w:rPr>
                <w:rFonts w:ascii="Angsana New" w:eastAsia="Cordia New" w:hAnsi="Angsana New"/>
                <w:snapToGrid w:val="0"/>
                <w:color w:val="000000"/>
                <w:sz w:val="22"/>
                <w:szCs w:val="22"/>
                <w:cs/>
                <w:lang w:eastAsia="th-TH"/>
              </w:rPr>
              <w:t>.</w:t>
            </w:r>
            <w:r w:rsidRPr="00C83E5B">
              <w:rPr>
                <w:rFonts w:ascii="Angsana New" w:eastAsia="Cordia New" w:hAnsi="Angsana New"/>
                <w:snapToGrid w:val="0"/>
                <w:color w:val="000000"/>
                <w:sz w:val="22"/>
                <w:szCs w:val="22"/>
                <w:lang w:eastAsia="th-TH"/>
              </w:rPr>
              <w:t>73</w:t>
            </w:r>
          </w:p>
        </w:tc>
        <w:tc>
          <w:tcPr>
            <w:tcW w:w="90" w:type="dxa"/>
          </w:tcPr>
          <w:p w:rsidR="005E2836" w:rsidRPr="00FF3FE8" w:rsidRDefault="005E2836" w:rsidP="005E2836">
            <w:pPr>
              <w:jc w:val="right"/>
              <w:rPr>
                <w:rFonts w:ascii="Angsana New" w:eastAsia="Cordia New" w:hAnsi="Angsana New"/>
                <w:snapToGrid w:val="0"/>
                <w:color w:val="000000"/>
                <w:sz w:val="22"/>
                <w:szCs w:val="22"/>
                <w:lang w:eastAsia="th-TH"/>
              </w:rPr>
            </w:pPr>
          </w:p>
        </w:tc>
        <w:tc>
          <w:tcPr>
            <w:tcW w:w="1350" w:type="dxa"/>
          </w:tcPr>
          <w:p w:rsidR="005E2836" w:rsidRPr="008B5E89" w:rsidRDefault="005E2836" w:rsidP="005E2836">
            <w:pPr>
              <w:ind w:right="60"/>
              <w:jc w:val="right"/>
              <w:rPr>
                <w:rFonts w:ascii="Angsana New" w:eastAsia="Cordia New" w:hAnsi="Angsana New"/>
                <w:snapToGrid w:val="0"/>
                <w:color w:val="000000"/>
                <w:sz w:val="22"/>
                <w:szCs w:val="22"/>
                <w:lang w:eastAsia="th-TH"/>
              </w:rPr>
            </w:pPr>
            <w:r w:rsidRPr="00905731">
              <w:rPr>
                <w:rFonts w:ascii="Angsana New" w:eastAsia="Cordia New" w:hAnsi="Angsana New"/>
                <w:snapToGrid w:val="0"/>
                <w:color w:val="000000"/>
                <w:sz w:val="22"/>
                <w:szCs w:val="22"/>
                <w:lang w:eastAsia="th-TH"/>
              </w:rPr>
              <w:t>2,008,340,534</w:t>
            </w:r>
            <w:r w:rsidRPr="00905731">
              <w:rPr>
                <w:rFonts w:ascii="Angsana New" w:eastAsia="Cordia New" w:hAnsi="Angsana New"/>
                <w:snapToGrid w:val="0"/>
                <w:color w:val="000000"/>
                <w:sz w:val="22"/>
                <w:szCs w:val="22"/>
                <w:cs/>
                <w:lang w:eastAsia="th-TH"/>
              </w:rPr>
              <w:t>.</w:t>
            </w:r>
            <w:r w:rsidRPr="00905731">
              <w:rPr>
                <w:rFonts w:ascii="Angsana New" w:eastAsia="Cordia New" w:hAnsi="Angsana New"/>
                <w:snapToGrid w:val="0"/>
                <w:color w:val="000000"/>
                <w:sz w:val="22"/>
                <w:szCs w:val="22"/>
                <w:lang w:eastAsia="th-TH"/>
              </w:rPr>
              <w:t>00</w:t>
            </w:r>
          </w:p>
        </w:tc>
        <w:tc>
          <w:tcPr>
            <w:tcW w:w="90" w:type="dxa"/>
          </w:tcPr>
          <w:p w:rsidR="005E2836" w:rsidRPr="00FF3FE8" w:rsidRDefault="005E2836" w:rsidP="005E2836">
            <w:pPr>
              <w:jc w:val="right"/>
              <w:rPr>
                <w:rFonts w:ascii="Angsana New" w:eastAsia="Cordia New" w:hAnsi="Angsana New"/>
                <w:snapToGrid w:val="0"/>
                <w:color w:val="000000"/>
                <w:sz w:val="22"/>
                <w:szCs w:val="22"/>
                <w:lang w:eastAsia="th-TH"/>
              </w:rPr>
            </w:pPr>
          </w:p>
        </w:tc>
        <w:tc>
          <w:tcPr>
            <w:tcW w:w="1388" w:type="dxa"/>
          </w:tcPr>
          <w:p w:rsidR="005E2836" w:rsidRPr="00C83E5B" w:rsidRDefault="005E2836" w:rsidP="005E2836">
            <w:pPr>
              <w:ind w:right="60"/>
              <w:jc w:val="right"/>
              <w:rPr>
                <w:rFonts w:ascii="Angsana New" w:eastAsia="Cordia New" w:hAnsi="Angsana New"/>
                <w:snapToGrid w:val="0"/>
                <w:color w:val="000000"/>
                <w:sz w:val="22"/>
                <w:szCs w:val="22"/>
                <w:lang w:eastAsia="th-TH"/>
              </w:rPr>
            </w:pPr>
            <w:r>
              <w:rPr>
                <w:rFonts w:ascii="Angsana New" w:eastAsia="Cordia New" w:hAnsi="Angsana New"/>
                <w:snapToGrid w:val="0"/>
                <w:color w:val="000000"/>
                <w:sz w:val="22"/>
                <w:szCs w:val="22"/>
                <w:lang w:eastAsia="th-TH"/>
              </w:rPr>
              <w:t>9</w:t>
            </w:r>
            <w:r w:rsidRPr="00C83E5B">
              <w:rPr>
                <w:rFonts w:ascii="Angsana New" w:eastAsia="Cordia New" w:hAnsi="Angsana New"/>
                <w:snapToGrid w:val="0"/>
                <w:color w:val="000000"/>
                <w:sz w:val="22"/>
                <w:szCs w:val="22"/>
                <w:lang w:eastAsia="th-TH"/>
              </w:rPr>
              <w:t>,</w:t>
            </w:r>
            <w:r>
              <w:rPr>
                <w:rFonts w:ascii="Angsana New" w:eastAsia="Cordia New" w:hAnsi="Angsana New"/>
                <w:snapToGrid w:val="0"/>
                <w:color w:val="000000"/>
                <w:sz w:val="22"/>
                <w:szCs w:val="22"/>
                <w:lang w:eastAsia="th-TH"/>
              </w:rPr>
              <w:t>868</w:t>
            </w:r>
            <w:r w:rsidRPr="00C83E5B">
              <w:rPr>
                <w:rFonts w:ascii="Angsana New" w:eastAsia="Cordia New" w:hAnsi="Angsana New"/>
                <w:snapToGrid w:val="0"/>
                <w:color w:val="000000"/>
                <w:sz w:val="22"/>
                <w:szCs w:val="22"/>
                <w:lang w:eastAsia="th-TH"/>
              </w:rPr>
              <w:t>,</w:t>
            </w:r>
            <w:r>
              <w:rPr>
                <w:rFonts w:ascii="Angsana New" w:eastAsia="Cordia New" w:hAnsi="Angsana New"/>
                <w:snapToGrid w:val="0"/>
                <w:color w:val="000000"/>
                <w:sz w:val="22"/>
                <w:szCs w:val="22"/>
                <w:lang w:eastAsia="th-TH"/>
              </w:rPr>
              <w:t>099</w:t>
            </w:r>
            <w:r w:rsidRPr="00C83E5B">
              <w:rPr>
                <w:rFonts w:ascii="Angsana New" w:eastAsia="Cordia New" w:hAnsi="Angsana New"/>
                <w:snapToGrid w:val="0"/>
                <w:color w:val="000000"/>
                <w:sz w:val="22"/>
                <w:szCs w:val="22"/>
                <w:lang w:eastAsia="th-TH"/>
              </w:rPr>
              <w:t>,</w:t>
            </w:r>
            <w:r>
              <w:rPr>
                <w:rFonts w:ascii="Angsana New" w:eastAsia="Cordia New" w:hAnsi="Angsana New"/>
                <w:snapToGrid w:val="0"/>
                <w:color w:val="000000"/>
                <w:sz w:val="22"/>
                <w:szCs w:val="22"/>
                <w:lang w:eastAsia="th-TH"/>
              </w:rPr>
              <w:t>418</w:t>
            </w:r>
            <w:r>
              <w:rPr>
                <w:rFonts w:ascii="Angsana New" w:eastAsia="Cordia New" w:hAnsi="Angsana New"/>
                <w:snapToGrid w:val="0"/>
                <w:color w:val="000000"/>
                <w:sz w:val="22"/>
                <w:szCs w:val="22"/>
                <w:cs/>
                <w:lang w:eastAsia="th-TH"/>
              </w:rPr>
              <w:t>.</w:t>
            </w:r>
            <w:r>
              <w:rPr>
                <w:rFonts w:ascii="Angsana New" w:eastAsia="Cordia New" w:hAnsi="Angsana New"/>
                <w:snapToGrid w:val="0"/>
                <w:color w:val="000000"/>
                <w:sz w:val="22"/>
                <w:szCs w:val="22"/>
                <w:lang w:eastAsia="th-TH"/>
              </w:rPr>
              <w:t>72</w:t>
            </w:r>
          </w:p>
        </w:tc>
      </w:tr>
      <w:tr w:rsidR="005E2836" w:rsidRPr="000854D9" w:rsidTr="001166EA">
        <w:trPr>
          <w:cantSplit/>
        </w:trPr>
        <w:tc>
          <w:tcPr>
            <w:tcW w:w="3180" w:type="dxa"/>
          </w:tcPr>
          <w:p w:rsidR="005E2836" w:rsidRPr="000854D9" w:rsidRDefault="005E2836" w:rsidP="005E2836">
            <w:pPr>
              <w:rPr>
                <w:rFonts w:ascii="Angsana New" w:eastAsia="Cordia New" w:hAnsi="Angsana New"/>
                <w:snapToGrid w:val="0"/>
                <w:color w:val="000000"/>
                <w:sz w:val="22"/>
                <w:szCs w:val="22"/>
                <w:cs/>
                <w:lang w:eastAsia="th-TH"/>
              </w:rPr>
            </w:pPr>
            <w:r w:rsidRPr="000854D9">
              <w:rPr>
                <w:rFonts w:ascii="Angsana New" w:hAnsi="Angsana New"/>
                <w:sz w:val="22"/>
                <w:szCs w:val="22"/>
              </w:rPr>
              <w:t>Surplus</w:t>
            </w:r>
            <w:r w:rsidRPr="000854D9">
              <w:rPr>
                <w:rFonts w:ascii="Angsana New" w:eastAsia="Brush Script MT" w:hAnsi="Angsana New"/>
                <w:sz w:val="22"/>
                <w:szCs w:val="22"/>
              </w:rPr>
              <w:t xml:space="preserve"> on Assets Revaluation</w:t>
            </w:r>
          </w:p>
        </w:tc>
        <w:tc>
          <w:tcPr>
            <w:tcW w:w="1350" w:type="dxa"/>
          </w:tcPr>
          <w:p w:rsidR="005E2836" w:rsidRPr="00FF3FE8" w:rsidRDefault="005E2836" w:rsidP="005E2836">
            <w:pPr>
              <w:ind w:right="150"/>
              <w:jc w:val="right"/>
              <w:rPr>
                <w:rFonts w:ascii="Angsana New" w:eastAsia="Cordia New" w:hAnsi="Angsana New"/>
                <w:snapToGrid w:val="0"/>
                <w:color w:val="000000"/>
                <w:sz w:val="22"/>
                <w:szCs w:val="22"/>
                <w:lang w:eastAsia="th-TH"/>
              </w:rPr>
            </w:pPr>
            <w:r>
              <w:rPr>
                <w:rFonts w:ascii="Angsana New" w:eastAsia="Cordia New" w:hAnsi="Angsana New" w:hint="cs"/>
                <w:snapToGrid w:val="0"/>
                <w:color w:val="000000"/>
                <w:sz w:val="22"/>
                <w:szCs w:val="22"/>
                <w:cs/>
                <w:lang w:eastAsia="th-TH"/>
              </w:rPr>
              <w:t>516</w:t>
            </w:r>
            <w:r w:rsidRPr="00FF3FE8">
              <w:rPr>
                <w:rFonts w:ascii="Angsana New" w:eastAsia="Cordia New" w:hAnsi="Angsana New"/>
                <w:snapToGrid w:val="0"/>
                <w:color w:val="000000"/>
                <w:sz w:val="22"/>
                <w:szCs w:val="22"/>
                <w:lang w:eastAsia="th-TH"/>
              </w:rPr>
              <w:t>,</w:t>
            </w:r>
            <w:r>
              <w:rPr>
                <w:rFonts w:ascii="Angsana New" w:eastAsia="Cordia New" w:hAnsi="Angsana New" w:hint="cs"/>
                <w:snapToGrid w:val="0"/>
                <w:color w:val="000000"/>
                <w:sz w:val="22"/>
                <w:szCs w:val="22"/>
                <w:cs/>
                <w:lang w:eastAsia="th-TH"/>
              </w:rPr>
              <w:t>735</w:t>
            </w:r>
            <w:r>
              <w:rPr>
                <w:rFonts w:ascii="Angsana New" w:eastAsia="Cordia New" w:hAnsi="Angsana New"/>
                <w:snapToGrid w:val="0"/>
                <w:color w:val="000000"/>
                <w:sz w:val="22"/>
                <w:szCs w:val="22"/>
                <w:lang w:eastAsia="th-TH"/>
              </w:rPr>
              <w:t>,</w:t>
            </w:r>
            <w:r>
              <w:rPr>
                <w:rFonts w:ascii="Angsana New" w:eastAsia="Cordia New" w:hAnsi="Angsana New" w:hint="cs"/>
                <w:snapToGrid w:val="0"/>
                <w:color w:val="000000"/>
                <w:sz w:val="22"/>
                <w:szCs w:val="22"/>
                <w:cs/>
                <w:lang w:eastAsia="th-TH"/>
              </w:rPr>
              <w:t>299.83</w:t>
            </w:r>
          </w:p>
        </w:tc>
        <w:tc>
          <w:tcPr>
            <w:tcW w:w="91" w:type="dxa"/>
          </w:tcPr>
          <w:p w:rsidR="005E2836" w:rsidRPr="00FF3FE8" w:rsidRDefault="005E2836" w:rsidP="005E2836">
            <w:pPr>
              <w:jc w:val="right"/>
              <w:rPr>
                <w:rFonts w:ascii="Angsana New" w:eastAsia="Cordia New" w:hAnsi="Angsana New"/>
                <w:snapToGrid w:val="0"/>
                <w:color w:val="000000"/>
                <w:sz w:val="22"/>
                <w:szCs w:val="22"/>
                <w:lang w:eastAsia="th-TH"/>
              </w:rPr>
            </w:pPr>
          </w:p>
        </w:tc>
        <w:tc>
          <w:tcPr>
            <w:tcW w:w="1349" w:type="dxa"/>
          </w:tcPr>
          <w:p w:rsidR="005E2836" w:rsidRPr="00FF3FE8" w:rsidRDefault="005E2836" w:rsidP="005E2836">
            <w:pPr>
              <w:ind w:left="-37" w:right="-30"/>
              <w:jc w:val="center"/>
              <w:rPr>
                <w:rFonts w:ascii="Angsana New" w:eastAsia="Cordia New" w:hAnsi="Angsana New"/>
                <w:snapToGrid w:val="0"/>
                <w:sz w:val="22"/>
                <w:szCs w:val="22"/>
                <w:lang w:eastAsia="th-TH"/>
              </w:rPr>
            </w:pPr>
            <w:r w:rsidRPr="00FF3FE8">
              <w:rPr>
                <w:rFonts w:ascii="Angsana New" w:eastAsia="Cordia New" w:hAnsi="Angsana New"/>
                <w:snapToGrid w:val="0"/>
                <w:sz w:val="22"/>
                <w:szCs w:val="22"/>
                <w:cs/>
                <w:lang w:eastAsia="th-TH"/>
              </w:rPr>
              <w:t>-</w:t>
            </w:r>
          </w:p>
        </w:tc>
        <w:tc>
          <w:tcPr>
            <w:tcW w:w="91" w:type="dxa"/>
          </w:tcPr>
          <w:p w:rsidR="005E2836" w:rsidRPr="00FF3FE8" w:rsidRDefault="005E2836" w:rsidP="005E2836">
            <w:pPr>
              <w:jc w:val="right"/>
              <w:rPr>
                <w:rFonts w:ascii="Angsana New" w:eastAsia="Cordia New" w:hAnsi="Angsana New"/>
                <w:snapToGrid w:val="0"/>
                <w:color w:val="000000"/>
                <w:sz w:val="22"/>
                <w:szCs w:val="22"/>
                <w:lang w:eastAsia="th-TH"/>
              </w:rPr>
            </w:pPr>
          </w:p>
        </w:tc>
        <w:tc>
          <w:tcPr>
            <w:tcW w:w="1349" w:type="dxa"/>
          </w:tcPr>
          <w:p w:rsidR="005E2836" w:rsidRPr="00FF3FE8" w:rsidRDefault="005E2836" w:rsidP="005E2836">
            <w:pPr>
              <w:ind w:left="-37" w:right="-30"/>
              <w:jc w:val="center"/>
              <w:rPr>
                <w:rFonts w:ascii="Angsana New" w:eastAsia="Cordia New" w:hAnsi="Angsana New"/>
                <w:snapToGrid w:val="0"/>
                <w:sz w:val="22"/>
                <w:szCs w:val="22"/>
                <w:lang w:eastAsia="th-TH"/>
              </w:rPr>
            </w:pPr>
            <w:r w:rsidRPr="00FF3FE8">
              <w:rPr>
                <w:rFonts w:ascii="Angsana New" w:eastAsia="Cordia New" w:hAnsi="Angsana New"/>
                <w:snapToGrid w:val="0"/>
                <w:sz w:val="22"/>
                <w:szCs w:val="22"/>
                <w:cs/>
                <w:lang w:eastAsia="th-TH"/>
              </w:rPr>
              <w:t>-</w:t>
            </w:r>
          </w:p>
        </w:tc>
        <w:tc>
          <w:tcPr>
            <w:tcW w:w="90" w:type="dxa"/>
          </w:tcPr>
          <w:p w:rsidR="005E2836" w:rsidRPr="00FF3FE8" w:rsidRDefault="005E2836" w:rsidP="005E2836">
            <w:pPr>
              <w:jc w:val="right"/>
              <w:rPr>
                <w:rFonts w:ascii="Angsana New" w:eastAsia="Cordia New" w:hAnsi="Angsana New"/>
                <w:snapToGrid w:val="0"/>
                <w:color w:val="000000"/>
                <w:sz w:val="22"/>
                <w:szCs w:val="22"/>
                <w:lang w:eastAsia="th-TH"/>
              </w:rPr>
            </w:pPr>
          </w:p>
        </w:tc>
        <w:tc>
          <w:tcPr>
            <w:tcW w:w="1350" w:type="dxa"/>
          </w:tcPr>
          <w:p w:rsidR="005E2836" w:rsidRPr="00FF3FE8" w:rsidRDefault="005E2836" w:rsidP="005E2836">
            <w:pPr>
              <w:ind w:left="-37" w:right="-30"/>
              <w:jc w:val="center"/>
              <w:rPr>
                <w:rFonts w:ascii="Angsana New" w:eastAsia="Cordia New" w:hAnsi="Angsana New"/>
                <w:snapToGrid w:val="0"/>
                <w:sz w:val="22"/>
                <w:szCs w:val="22"/>
                <w:lang w:eastAsia="th-TH"/>
              </w:rPr>
            </w:pPr>
            <w:r w:rsidRPr="00FF3FE8">
              <w:rPr>
                <w:rFonts w:ascii="Angsana New" w:eastAsia="Cordia New" w:hAnsi="Angsana New"/>
                <w:snapToGrid w:val="0"/>
                <w:sz w:val="22"/>
                <w:szCs w:val="22"/>
                <w:cs/>
                <w:lang w:eastAsia="th-TH"/>
              </w:rPr>
              <w:t>-</w:t>
            </w:r>
          </w:p>
        </w:tc>
        <w:tc>
          <w:tcPr>
            <w:tcW w:w="90" w:type="dxa"/>
          </w:tcPr>
          <w:p w:rsidR="005E2836" w:rsidRPr="00FF3FE8" w:rsidRDefault="005E2836" w:rsidP="005E2836">
            <w:pPr>
              <w:jc w:val="right"/>
              <w:rPr>
                <w:rFonts w:ascii="Angsana New" w:eastAsia="Cordia New" w:hAnsi="Angsana New"/>
                <w:snapToGrid w:val="0"/>
                <w:color w:val="000000"/>
                <w:sz w:val="22"/>
                <w:szCs w:val="22"/>
                <w:lang w:eastAsia="th-TH"/>
              </w:rPr>
            </w:pPr>
          </w:p>
        </w:tc>
        <w:tc>
          <w:tcPr>
            <w:tcW w:w="1350" w:type="dxa"/>
          </w:tcPr>
          <w:p w:rsidR="005E2836" w:rsidRPr="00FF3FE8" w:rsidRDefault="005E2836" w:rsidP="005E2836">
            <w:pPr>
              <w:ind w:left="-37" w:right="-30"/>
              <w:jc w:val="center"/>
              <w:rPr>
                <w:rFonts w:ascii="Angsana New" w:eastAsia="Cordia New" w:hAnsi="Angsana New"/>
                <w:snapToGrid w:val="0"/>
                <w:sz w:val="22"/>
                <w:szCs w:val="22"/>
                <w:lang w:eastAsia="th-TH"/>
              </w:rPr>
            </w:pPr>
            <w:r w:rsidRPr="00FF3FE8">
              <w:rPr>
                <w:rFonts w:ascii="Angsana New" w:eastAsia="Cordia New" w:hAnsi="Angsana New"/>
                <w:snapToGrid w:val="0"/>
                <w:sz w:val="22"/>
                <w:szCs w:val="22"/>
                <w:cs/>
                <w:lang w:eastAsia="th-TH"/>
              </w:rPr>
              <w:t>-</w:t>
            </w:r>
          </w:p>
        </w:tc>
        <w:tc>
          <w:tcPr>
            <w:tcW w:w="116" w:type="dxa"/>
          </w:tcPr>
          <w:p w:rsidR="005E2836" w:rsidRPr="00FF3FE8" w:rsidRDefault="005E2836" w:rsidP="005E2836">
            <w:pPr>
              <w:jc w:val="right"/>
              <w:rPr>
                <w:rFonts w:ascii="Angsana New" w:eastAsia="Cordia New" w:hAnsi="Angsana New"/>
                <w:snapToGrid w:val="0"/>
                <w:color w:val="000000"/>
                <w:sz w:val="22"/>
                <w:szCs w:val="22"/>
                <w:lang w:eastAsia="th-TH"/>
              </w:rPr>
            </w:pPr>
          </w:p>
        </w:tc>
        <w:tc>
          <w:tcPr>
            <w:tcW w:w="1324" w:type="dxa"/>
          </w:tcPr>
          <w:p w:rsidR="005E2836" w:rsidRPr="00FF3FE8" w:rsidRDefault="005E2836" w:rsidP="005E2836">
            <w:pPr>
              <w:ind w:left="-37" w:right="-30"/>
              <w:jc w:val="center"/>
              <w:rPr>
                <w:rFonts w:ascii="Angsana New" w:eastAsia="Cordia New" w:hAnsi="Angsana New"/>
                <w:snapToGrid w:val="0"/>
                <w:sz w:val="22"/>
                <w:szCs w:val="22"/>
                <w:lang w:eastAsia="th-TH"/>
              </w:rPr>
            </w:pPr>
            <w:r w:rsidRPr="00FF3FE8">
              <w:rPr>
                <w:rFonts w:ascii="Angsana New" w:eastAsia="Cordia New" w:hAnsi="Angsana New"/>
                <w:snapToGrid w:val="0"/>
                <w:sz w:val="22"/>
                <w:szCs w:val="22"/>
                <w:cs/>
                <w:lang w:eastAsia="th-TH"/>
              </w:rPr>
              <w:t>-</w:t>
            </w:r>
          </w:p>
        </w:tc>
        <w:tc>
          <w:tcPr>
            <w:tcW w:w="90" w:type="dxa"/>
          </w:tcPr>
          <w:p w:rsidR="005E2836" w:rsidRPr="00FF3FE8" w:rsidRDefault="005E2836" w:rsidP="005E2836">
            <w:pPr>
              <w:jc w:val="right"/>
              <w:rPr>
                <w:rFonts w:ascii="Angsana New" w:eastAsia="Cordia New" w:hAnsi="Angsana New"/>
                <w:snapToGrid w:val="0"/>
                <w:color w:val="000000"/>
                <w:sz w:val="22"/>
                <w:szCs w:val="22"/>
                <w:lang w:eastAsia="th-TH"/>
              </w:rPr>
            </w:pPr>
          </w:p>
        </w:tc>
        <w:tc>
          <w:tcPr>
            <w:tcW w:w="1350" w:type="dxa"/>
          </w:tcPr>
          <w:p w:rsidR="005E2836" w:rsidRPr="00FF3FE8" w:rsidRDefault="005E2836" w:rsidP="005E2836">
            <w:pPr>
              <w:ind w:left="-37" w:right="-30"/>
              <w:jc w:val="center"/>
              <w:rPr>
                <w:rFonts w:ascii="Angsana New" w:eastAsia="Cordia New" w:hAnsi="Angsana New"/>
                <w:snapToGrid w:val="0"/>
                <w:sz w:val="22"/>
                <w:szCs w:val="22"/>
                <w:lang w:eastAsia="th-TH"/>
              </w:rPr>
            </w:pPr>
            <w:r w:rsidRPr="00FF3FE8">
              <w:rPr>
                <w:rFonts w:ascii="Angsana New" w:eastAsia="Cordia New" w:hAnsi="Angsana New"/>
                <w:snapToGrid w:val="0"/>
                <w:sz w:val="22"/>
                <w:szCs w:val="22"/>
                <w:cs/>
                <w:lang w:eastAsia="th-TH"/>
              </w:rPr>
              <w:t>-</w:t>
            </w:r>
          </w:p>
        </w:tc>
        <w:tc>
          <w:tcPr>
            <w:tcW w:w="90" w:type="dxa"/>
          </w:tcPr>
          <w:p w:rsidR="005E2836" w:rsidRPr="00FF3FE8" w:rsidRDefault="005E2836" w:rsidP="005E2836">
            <w:pPr>
              <w:jc w:val="right"/>
              <w:rPr>
                <w:rFonts w:ascii="Angsana New" w:eastAsia="Cordia New" w:hAnsi="Angsana New"/>
                <w:snapToGrid w:val="0"/>
                <w:color w:val="000000"/>
                <w:sz w:val="22"/>
                <w:szCs w:val="22"/>
                <w:lang w:eastAsia="th-TH"/>
              </w:rPr>
            </w:pPr>
          </w:p>
        </w:tc>
        <w:tc>
          <w:tcPr>
            <w:tcW w:w="1350" w:type="dxa"/>
          </w:tcPr>
          <w:p w:rsidR="005E2836" w:rsidRPr="00FF3FE8" w:rsidRDefault="005E2836" w:rsidP="005E2836">
            <w:pPr>
              <w:ind w:left="-37" w:right="-30"/>
              <w:jc w:val="center"/>
              <w:rPr>
                <w:rFonts w:ascii="Angsana New" w:eastAsia="Cordia New" w:hAnsi="Angsana New"/>
                <w:snapToGrid w:val="0"/>
                <w:sz w:val="22"/>
                <w:szCs w:val="22"/>
                <w:lang w:eastAsia="th-TH"/>
              </w:rPr>
            </w:pPr>
            <w:r w:rsidRPr="00FF3FE8">
              <w:rPr>
                <w:rFonts w:ascii="Angsana New" w:eastAsia="Cordia New" w:hAnsi="Angsana New"/>
                <w:snapToGrid w:val="0"/>
                <w:sz w:val="22"/>
                <w:szCs w:val="22"/>
                <w:cs/>
                <w:lang w:eastAsia="th-TH"/>
              </w:rPr>
              <w:t>-</w:t>
            </w:r>
          </w:p>
        </w:tc>
        <w:tc>
          <w:tcPr>
            <w:tcW w:w="90" w:type="dxa"/>
          </w:tcPr>
          <w:p w:rsidR="005E2836" w:rsidRPr="00FF3FE8" w:rsidRDefault="005E2836" w:rsidP="005E2836">
            <w:pPr>
              <w:jc w:val="right"/>
              <w:rPr>
                <w:rFonts w:ascii="Angsana New" w:eastAsia="Cordia New" w:hAnsi="Angsana New"/>
                <w:snapToGrid w:val="0"/>
                <w:color w:val="000000"/>
                <w:sz w:val="22"/>
                <w:szCs w:val="22"/>
                <w:lang w:eastAsia="th-TH"/>
              </w:rPr>
            </w:pPr>
          </w:p>
        </w:tc>
        <w:tc>
          <w:tcPr>
            <w:tcW w:w="1388" w:type="dxa"/>
          </w:tcPr>
          <w:p w:rsidR="005E2836" w:rsidRPr="00FF3FE8" w:rsidRDefault="005E2836" w:rsidP="005E2836">
            <w:pPr>
              <w:ind w:right="60"/>
              <w:jc w:val="right"/>
              <w:rPr>
                <w:rFonts w:ascii="Angsana New" w:eastAsia="Cordia New" w:hAnsi="Angsana New"/>
                <w:snapToGrid w:val="0"/>
                <w:color w:val="000000"/>
                <w:sz w:val="22"/>
                <w:szCs w:val="22"/>
                <w:lang w:eastAsia="th-TH"/>
              </w:rPr>
            </w:pPr>
            <w:r>
              <w:rPr>
                <w:rFonts w:ascii="Angsana New" w:eastAsia="Cordia New" w:hAnsi="Angsana New"/>
                <w:snapToGrid w:val="0"/>
                <w:color w:val="000000"/>
                <w:sz w:val="22"/>
                <w:szCs w:val="22"/>
                <w:lang w:eastAsia="th-TH"/>
              </w:rPr>
              <w:t>516,735,299</w:t>
            </w:r>
            <w:r>
              <w:rPr>
                <w:rFonts w:ascii="Angsana New" w:eastAsia="Cordia New" w:hAnsi="Angsana New"/>
                <w:snapToGrid w:val="0"/>
                <w:color w:val="000000"/>
                <w:sz w:val="22"/>
                <w:szCs w:val="22"/>
                <w:cs/>
                <w:lang w:eastAsia="th-TH"/>
              </w:rPr>
              <w:t>.</w:t>
            </w:r>
            <w:r>
              <w:rPr>
                <w:rFonts w:ascii="Angsana New" w:eastAsia="Cordia New" w:hAnsi="Angsana New"/>
                <w:snapToGrid w:val="0"/>
                <w:color w:val="000000"/>
                <w:sz w:val="22"/>
                <w:szCs w:val="22"/>
                <w:lang w:eastAsia="th-TH"/>
              </w:rPr>
              <w:t>83</w:t>
            </w:r>
          </w:p>
        </w:tc>
      </w:tr>
      <w:tr w:rsidR="005E2836" w:rsidRPr="000854D9" w:rsidTr="001166EA">
        <w:trPr>
          <w:cantSplit/>
        </w:trPr>
        <w:tc>
          <w:tcPr>
            <w:tcW w:w="3180" w:type="dxa"/>
          </w:tcPr>
          <w:p w:rsidR="005E2836" w:rsidRPr="000854D9" w:rsidRDefault="005E2836" w:rsidP="005E2836">
            <w:pPr>
              <w:jc w:val="left"/>
              <w:rPr>
                <w:rFonts w:ascii="Angsana New" w:eastAsia="Cordia New" w:hAnsi="Angsana New"/>
                <w:snapToGrid w:val="0"/>
                <w:color w:val="000000"/>
                <w:sz w:val="22"/>
                <w:szCs w:val="22"/>
                <w:cs/>
                <w:lang w:eastAsia="th-TH"/>
              </w:rPr>
            </w:pPr>
            <w:r w:rsidRPr="000854D9">
              <w:rPr>
                <w:rFonts w:ascii="Angsana New" w:hAnsi="Angsana New"/>
                <w:spacing w:val="1"/>
                <w:sz w:val="22"/>
                <w:szCs w:val="22"/>
                <w:u w:val="single"/>
              </w:rPr>
              <w:t>Less</w:t>
            </w:r>
            <w:r w:rsidRPr="000854D9">
              <w:rPr>
                <w:rFonts w:ascii="Angsana New" w:hAnsi="Angsana New"/>
                <w:spacing w:val="1"/>
                <w:sz w:val="22"/>
                <w:szCs w:val="22"/>
              </w:rPr>
              <w:t xml:space="preserve">  Accumulated Depreciation</w:t>
            </w:r>
          </w:p>
        </w:tc>
        <w:tc>
          <w:tcPr>
            <w:tcW w:w="1350" w:type="dxa"/>
          </w:tcPr>
          <w:p w:rsidR="005E2836" w:rsidRPr="00FF3FE8" w:rsidRDefault="005E2836" w:rsidP="005E2836">
            <w:pPr>
              <w:ind w:left="-37" w:right="-30"/>
              <w:jc w:val="center"/>
              <w:rPr>
                <w:rFonts w:ascii="Angsana New" w:eastAsia="Cordia New" w:hAnsi="Angsana New"/>
                <w:snapToGrid w:val="0"/>
                <w:sz w:val="22"/>
                <w:szCs w:val="22"/>
                <w:lang w:eastAsia="th-TH"/>
              </w:rPr>
            </w:pPr>
            <w:r w:rsidRPr="00FF3FE8">
              <w:rPr>
                <w:rFonts w:ascii="Angsana New" w:eastAsia="Cordia New" w:hAnsi="Angsana New"/>
                <w:snapToGrid w:val="0"/>
                <w:sz w:val="22"/>
                <w:szCs w:val="22"/>
                <w:cs/>
                <w:lang w:eastAsia="th-TH"/>
              </w:rPr>
              <w:t>-</w:t>
            </w:r>
          </w:p>
        </w:tc>
        <w:tc>
          <w:tcPr>
            <w:tcW w:w="91" w:type="dxa"/>
          </w:tcPr>
          <w:p w:rsidR="005E2836" w:rsidRPr="00FF3FE8" w:rsidRDefault="005E2836" w:rsidP="005E2836">
            <w:pPr>
              <w:jc w:val="right"/>
              <w:rPr>
                <w:rFonts w:ascii="Angsana New" w:eastAsia="Cordia New" w:hAnsi="Angsana New"/>
                <w:snapToGrid w:val="0"/>
                <w:color w:val="000000"/>
                <w:sz w:val="22"/>
                <w:szCs w:val="22"/>
                <w:lang w:eastAsia="th-TH"/>
              </w:rPr>
            </w:pPr>
          </w:p>
        </w:tc>
        <w:tc>
          <w:tcPr>
            <w:tcW w:w="1349" w:type="dxa"/>
          </w:tcPr>
          <w:p w:rsidR="005E2836" w:rsidRPr="00081FD1" w:rsidRDefault="005E2836" w:rsidP="005E2836">
            <w:pPr>
              <w:ind w:right="150"/>
              <w:jc w:val="right"/>
              <w:rPr>
                <w:rFonts w:ascii="Angsana New" w:eastAsia="Cordia New" w:hAnsi="Angsana New"/>
                <w:snapToGrid w:val="0"/>
                <w:color w:val="000000"/>
                <w:sz w:val="22"/>
                <w:szCs w:val="22"/>
                <w:lang w:eastAsia="th-TH"/>
              </w:rPr>
            </w:pPr>
            <w:r w:rsidRPr="00081FD1">
              <w:rPr>
                <w:rFonts w:ascii="Angsana New" w:eastAsia="Cordia New" w:hAnsi="Angsana New"/>
                <w:snapToGrid w:val="0"/>
                <w:color w:val="000000"/>
                <w:sz w:val="22"/>
                <w:szCs w:val="22"/>
                <w:cs/>
                <w:lang w:eastAsia="th-TH"/>
              </w:rPr>
              <w:t>(</w:t>
            </w:r>
            <w:r w:rsidRPr="00081FD1">
              <w:rPr>
                <w:rFonts w:ascii="Angsana New" w:eastAsia="Cordia New" w:hAnsi="Angsana New"/>
                <w:snapToGrid w:val="0"/>
                <w:color w:val="000000"/>
                <w:sz w:val="22"/>
                <w:szCs w:val="22"/>
                <w:lang w:eastAsia="th-TH"/>
              </w:rPr>
              <w:t>21,295,711</w:t>
            </w:r>
            <w:r w:rsidRPr="00081FD1">
              <w:rPr>
                <w:rFonts w:ascii="Angsana New" w:eastAsia="Cordia New" w:hAnsi="Angsana New"/>
                <w:snapToGrid w:val="0"/>
                <w:color w:val="000000"/>
                <w:sz w:val="22"/>
                <w:szCs w:val="22"/>
                <w:cs/>
                <w:lang w:eastAsia="th-TH"/>
              </w:rPr>
              <w:t>.</w:t>
            </w:r>
            <w:r w:rsidRPr="00081FD1">
              <w:rPr>
                <w:rFonts w:ascii="Angsana New" w:eastAsia="Cordia New" w:hAnsi="Angsana New"/>
                <w:snapToGrid w:val="0"/>
                <w:color w:val="000000"/>
                <w:sz w:val="22"/>
                <w:szCs w:val="22"/>
                <w:lang w:eastAsia="th-TH"/>
              </w:rPr>
              <w:t>28</w:t>
            </w:r>
            <w:r w:rsidRPr="00081FD1">
              <w:rPr>
                <w:rFonts w:ascii="Angsana New" w:eastAsia="Cordia New" w:hAnsi="Angsana New"/>
                <w:snapToGrid w:val="0"/>
                <w:color w:val="000000"/>
                <w:sz w:val="22"/>
                <w:szCs w:val="22"/>
                <w:cs/>
                <w:lang w:eastAsia="th-TH"/>
              </w:rPr>
              <w:t>)</w:t>
            </w:r>
          </w:p>
        </w:tc>
        <w:tc>
          <w:tcPr>
            <w:tcW w:w="91" w:type="dxa"/>
          </w:tcPr>
          <w:p w:rsidR="005E2836" w:rsidRPr="00FF3FE8" w:rsidRDefault="005E2836" w:rsidP="005E2836">
            <w:pPr>
              <w:jc w:val="right"/>
              <w:rPr>
                <w:rFonts w:ascii="Angsana New" w:eastAsia="Cordia New" w:hAnsi="Angsana New"/>
                <w:snapToGrid w:val="0"/>
                <w:color w:val="000000"/>
                <w:sz w:val="22"/>
                <w:szCs w:val="22"/>
                <w:lang w:eastAsia="th-TH"/>
              </w:rPr>
            </w:pPr>
          </w:p>
        </w:tc>
        <w:tc>
          <w:tcPr>
            <w:tcW w:w="1349" w:type="dxa"/>
          </w:tcPr>
          <w:p w:rsidR="005E2836" w:rsidRPr="00494E82" w:rsidRDefault="005E2836" w:rsidP="005E2836">
            <w:pPr>
              <w:ind w:right="60"/>
              <w:jc w:val="right"/>
              <w:rPr>
                <w:rFonts w:ascii="Angsana New" w:eastAsia="Cordia New" w:hAnsi="Angsana New"/>
                <w:snapToGrid w:val="0"/>
                <w:color w:val="000000"/>
                <w:sz w:val="22"/>
                <w:szCs w:val="22"/>
                <w:lang w:eastAsia="th-TH"/>
              </w:rPr>
            </w:pPr>
            <w:r w:rsidRPr="00494E82">
              <w:rPr>
                <w:rFonts w:ascii="Angsana New" w:eastAsia="Cordia New" w:hAnsi="Angsana New"/>
                <w:snapToGrid w:val="0"/>
                <w:color w:val="000000"/>
                <w:sz w:val="22"/>
                <w:szCs w:val="22"/>
                <w:cs/>
                <w:lang w:eastAsia="th-TH"/>
              </w:rPr>
              <w:t>(</w:t>
            </w:r>
            <w:r w:rsidRPr="00494E82">
              <w:rPr>
                <w:rFonts w:ascii="Angsana New" w:eastAsia="Cordia New" w:hAnsi="Angsana New"/>
                <w:snapToGrid w:val="0"/>
                <w:color w:val="000000"/>
                <w:sz w:val="22"/>
                <w:szCs w:val="22"/>
                <w:lang w:eastAsia="th-TH"/>
              </w:rPr>
              <w:t>295,892,397</w:t>
            </w:r>
            <w:r w:rsidRPr="00494E82">
              <w:rPr>
                <w:rFonts w:ascii="Angsana New" w:eastAsia="Cordia New" w:hAnsi="Angsana New"/>
                <w:snapToGrid w:val="0"/>
                <w:color w:val="000000"/>
                <w:sz w:val="22"/>
                <w:szCs w:val="22"/>
                <w:cs/>
                <w:lang w:eastAsia="th-TH"/>
              </w:rPr>
              <w:t>.</w:t>
            </w:r>
            <w:r w:rsidRPr="00494E82">
              <w:rPr>
                <w:rFonts w:ascii="Angsana New" w:eastAsia="Cordia New" w:hAnsi="Angsana New"/>
                <w:snapToGrid w:val="0"/>
                <w:color w:val="000000"/>
                <w:sz w:val="22"/>
                <w:szCs w:val="22"/>
                <w:lang w:eastAsia="th-TH"/>
              </w:rPr>
              <w:t>67</w:t>
            </w:r>
            <w:r w:rsidRPr="00494E82">
              <w:rPr>
                <w:rFonts w:ascii="Angsana New" w:eastAsia="Cordia New" w:hAnsi="Angsana New"/>
                <w:snapToGrid w:val="0"/>
                <w:color w:val="000000"/>
                <w:sz w:val="22"/>
                <w:szCs w:val="22"/>
                <w:cs/>
                <w:lang w:eastAsia="th-TH"/>
              </w:rPr>
              <w:t>)</w:t>
            </w:r>
          </w:p>
        </w:tc>
        <w:tc>
          <w:tcPr>
            <w:tcW w:w="90" w:type="dxa"/>
          </w:tcPr>
          <w:p w:rsidR="005E2836" w:rsidRPr="00FF3FE8" w:rsidRDefault="005E2836" w:rsidP="005E2836">
            <w:pPr>
              <w:jc w:val="right"/>
              <w:rPr>
                <w:rFonts w:ascii="Angsana New" w:eastAsia="Cordia New" w:hAnsi="Angsana New"/>
                <w:snapToGrid w:val="0"/>
                <w:color w:val="000000"/>
                <w:sz w:val="22"/>
                <w:szCs w:val="22"/>
                <w:lang w:eastAsia="th-TH"/>
              </w:rPr>
            </w:pPr>
          </w:p>
        </w:tc>
        <w:tc>
          <w:tcPr>
            <w:tcW w:w="1350" w:type="dxa"/>
          </w:tcPr>
          <w:p w:rsidR="005E2836" w:rsidRPr="00AE4807" w:rsidRDefault="005E2836" w:rsidP="005E2836">
            <w:pPr>
              <w:ind w:right="60"/>
              <w:jc w:val="right"/>
              <w:rPr>
                <w:rFonts w:ascii="Angsana New" w:eastAsia="Cordia New" w:hAnsi="Angsana New"/>
                <w:snapToGrid w:val="0"/>
                <w:color w:val="000000"/>
                <w:sz w:val="22"/>
                <w:szCs w:val="22"/>
                <w:lang w:eastAsia="th-TH"/>
              </w:rPr>
            </w:pPr>
            <w:r w:rsidRPr="00AE4807">
              <w:rPr>
                <w:rFonts w:ascii="Angsana New" w:eastAsia="Cordia New" w:hAnsi="Angsana New"/>
                <w:snapToGrid w:val="0"/>
                <w:color w:val="000000"/>
                <w:sz w:val="22"/>
                <w:szCs w:val="22"/>
                <w:cs/>
                <w:lang w:eastAsia="th-TH"/>
              </w:rPr>
              <w:t>(</w:t>
            </w:r>
            <w:r w:rsidRPr="00AE4807">
              <w:rPr>
                <w:rFonts w:ascii="Angsana New" w:eastAsia="Cordia New" w:hAnsi="Angsana New"/>
                <w:snapToGrid w:val="0"/>
                <w:color w:val="000000"/>
                <w:sz w:val="22"/>
                <w:szCs w:val="22"/>
                <w:lang w:eastAsia="th-TH"/>
              </w:rPr>
              <w:t>738,165,983</w:t>
            </w:r>
            <w:r w:rsidRPr="00AE4807">
              <w:rPr>
                <w:rFonts w:ascii="Angsana New" w:eastAsia="Cordia New" w:hAnsi="Angsana New"/>
                <w:snapToGrid w:val="0"/>
                <w:color w:val="000000"/>
                <w:sz w:val="22"/>
                <w:szCs w:val="22"/>
                <w:cs/>
                <w:lang w:eastAsia="th-TH"/>
              </w:rPr>
              <w:t>.</w:t>
            </w:r>
            <w:r w:rsidRPr="00AE4807">
              <w:rPr>
                <w:rFonts w:ascii="Angsana New" w:eastAsia="Cordia New" w:hAnsi="Angsana New"/>
                <w:snapToGrid w:val="0"/>
                <w:color w:val="000000"/>
                <w:sz w:val="22"/>
                <w:szCs w:val="22"/>
                <w:lang w:eastAsia="th-TH"/>
              </w:rPr>
              <w:t>70</w:t>
            </w:r>
            <w:r w:rsidRPr="00AE4807">
              <w:rPr>
                <w:rFonts w:ascii="Angsana New" w:eastAsia="Cordia New" w:hAnsi="Angsana New"/>
                <w:snapToGrid w:val="0"/>
                <w:color w:val="000000"/>
                <w:sz w:val="22"/>
                <w:szCs w:val="22"/>
                <w:cs/>
                <w:lang w:eastAsia="th-TH"/>
              </w:rPr>
              <w:t>)</w:t>
            </w:r>
          </w:p>
        </w:tc>
        <w:tc>
          <w:tcPr>
            <w:tcW w:w="90" w:type="dxa"/>
          </w:tcPr>
          <w:p w:rsidR="005E2836" w:rsidRPr="00FF3FE8" w:rsidRDefault="005E2836" w:rsidP="005E2836">
            <w:pPr>
              <w:jc w:val="right"/>
              <w:rPr>
                <w:rFonts w:ascii="Angsana New" w:eastAsia="Cordia New" w:hAnsi="Angsana New"/>
                <w:snapToGrid w:val="0"/>
                <w:color w:val="000000"/>
                <w:sz w:val="22"/>
                <w:szCs w:val="22"/>
                <w:lang w:eastAsia="th-TH"/>
              </w:rPr>
            </w:pPr>
          </w:p>
        </w:tc>
        <w:tc>
          <w:tcPr>
            <w:tcW w:w="1350" w:type="dxa"/>
          </w:tcPr>
          <w:p w:rsidR="005E2836" w:rsidRPr="0053237B" w:rsidRDefault="005E2836" w:rsidP="005E2836">
            <w:pPr>
              <w:ind w:right="60"/>
              <w:jc w:val="right"/>
              <w:rPr>
                <w:rFonts w:ascii="Angsana New" w:eastAsia="Cordia New" w:hAnsi="Angsana New"/>
                <w:snapToGrid w:val="0"/>
                <w:color w:val="000000"/>
                <w:sz w:val="22"/>
                <w:szCs w:val="22"/>
                <w:lang w:eastAsia="th-TH"/>
              </w:rPr>
            </w:pPr>
            <w:r w:rsidRPr="0053237B">
              <w:rPr>
                <w:rFonts w:ascii="Angsana New" w:eastAsia="Cordia New" w:hAnsi="Angsana New"/>
                <w:snapToGrid w:val="0"/>
                <w:color w:val="000000"/>
                <w:sz w:val="22"/>
                <w:szCs w:val="22"/>
                <w:cs/>
                <w:lang w:eastAsia="th-TH"/>
              </w:rPr>
              <w:t>(</w:t>
            </w:r>
            <w:r w:rsidRPr="0053237B">
              <w:rPr>
                <w:rFonts w:ascii="Angsana New" w:eastAsia="Cordia New" w:hAnsi="Angsana New"/>
                <w:snapToGrid w:val="0"/>
                <w:color w:val="000000"/>
                <w:sz w:val="22"/>
                <w:szCs w:val="22"/>
                <w:lang w:eastAsia="th-TH"/>
              </w:rPr>
              <w:t>26,900,293</w:t>
            </w:r>
            <w:r w:rsidRPr="0053237B">
              <w:rPr>
                <w:rFonts w:ascii="Angsana New" w:eastAsia="Cordia New" w:hAnsi="Angsana New"/>
                <w:snapToGrid w:val="0"/>
                <w:color w:val="000000"/>
                <w:sz w:val="22"/>
                <w:szCs w:val="22"/>
                <w:cs/>
                <w:lang w:eastAsia="th-TH"/>
              </w:rPr>
              <w:t>.</w:t>
            </w:r>
            <w:r w:rsidRPr="0053237B">
              <w:rPr>
                <w:rFonts w:ascii="Angsana New" w:eastAsia="Cordia New" w:hAnsi="Angsana New"/>
                <w:snapToGrid w:val="0"/>
                <w:color w:val="000000"/>
                <w:sz w:val="22"/>
                <w:szCs w:val="22"/>
                <w:lang w:eastAsia="th-TH"/>
              </w:rPr>
              <w:t>73</w:t>
            </w:r>
            <w:r w:rsidRPr="0053237B">
              <w:rPr>
                <w:rFonts w:ascii="Angsana New" w:eastAsia="Cordia New" w:hAnsi="Angsana New"/>
                <w:snapToGrid w:val="0"/>
                <w:color w:val="000000"/>
                <w:sz w:val="22"/>
                <w:szCs w:val="22"/>
                <w:cs/>
                <w:lang w:eastAsia="th-TH"/>
              </w:rPr>
              <w:t>)</w:t>
            </w:r>
          </w:p>
        </w:tc>
        <w:tc>
          <w:tcPr>
            <w:tcW w:w="116" w:type="dxa"/>
          </w:tcPr>
          <w:p w:rsidR="005E2836" w:rsidRPr="00FF3FE8" w:rsidRDefault="005E2836" w:rsidP="005E2836">
            <w:pPr>
              <w:jc w:val="right"/>
              <w:rPr>
                <w:rFonts w:ascii="Angsana New" w:eastAsia="Cordia New" w:hAnsi="Angsana New"/>
                <w:snapToGrid w:val="0"/>
                <w:color w:val="000000"/>
                <w:sz w:val="22"/>
                <w:szCs w:val="22"/>
                <w:lang w:eastAsia="th-TH"/>
              </w:rPr>
            </w:pPr>
          </w:p>
        </w:tc>
        <w:tc>
          <w:tcPr>
            <w:tcW w:w="1324" w:type="dxa"/>
          </w:tcPr>
          <w:p w:rsidR="005E2836" w:rsidRPr="0053237B" w:rsidRDefault="005E2836" w:rsidP="005E2836">
            <w:pPr>
              <w:ind w:right="60"/>
              <w:jc w:val="right"/>
              <w:rPr>
                <w:rFonts w:ascii="Angsana New" w:eastAsia="Cordia New" w:hAnsi="Angsana New"/>
                <w:snapToGrid w:val="0"/>
                <w:color w:val="000000"/>
                <w:sz w:val="22"/>
                <w:szCs w:val="22"/>
                <w:lang w:eastAsia="th-TH"/>
              </w:rPr>
            </w:pPr>
            <w:r w:rsidRPr="0053237B">
              <w:rPr>
                <w:rFonts w:ascii="Angsana New" w:eastAsia="Cordia New" w:hAnsi="Angsana New"/>
                <w:snapToGrid w:val="0"/>
                <w:color w:val="000000"/>
                <w:sz w:val="22"/>
                <w:szCs w:val="22"/>
                <w:cs/>
                <w:lang w:eastAsia="th-TH"/>
              </w:rPr>
              <w:t>(</w:t>
            </w:r>
            <w:r>
              <w:rPr>
                <w:rFonts w:ascii="Angsana New" w:eastAsia="Cordia New" w:hAnsi="Angsana New"/>
                <w:snapToGrid w:val="0"/>
                <w:color w:val="000000"/>
                <w:sz w:val="22"/>
                <w:szCs w:val="22"/>
                <w:lang w:eastAsia="th-TH"/>
              </w:rPr>
              <w:t>9,163,751</w:t>
            </w:r>
            <w:r>
              <w:rPr>
                <w:rFonts w:ascii="Angsana New" w:eastAsia="Cordia New" w:hAnsi="Angsana New"/>
                <w:snapToGrid w:val="0"/>
                <w:color w:val="000000"/>
                <w:sz w:val="22"/>
                <w:szCs w:val="22"/>
                <w:cs/>
                <w:lang w:eastAsia="th-TH"/>
              </w:rPr>
              <w:t>.</w:t>
            </w:r>
            <w:r>
              <w:rPr>
                <w:rFonts w:ascii="Angsana New" w:eastAsia="Cordia New" w:hAnsi="Angsana New"/>
                <w:snapToGrid w:val="0"/>
                <w:color w:val="000000"/>
                <w:sz w:val="22"/>
                <w:szCs w:val="22"/>
                <w:lang w:eastAsia="th-TH"/>
              </w:rPr>
              <w:t>73</w:t>
            </w:r>
            <w:r w:rsidRPr="0053237B">
              <w:rPr>
                <w:rFonts w:ascii="Angsana New" w:eastAsia="Cordia New" w:hAnsi="Angsana New"/>
                <w:snapToGrid w:val="0"/>
                <w:color w:val="000000"/>
                <w:sz w:val="22"/>
                <w:szCs w:val="22"/>
                <w:cs/>
                <w:lang w:eastAsia="th-TH"/>
              </w:rPr>
              <w:t>)</w:t>
            </w:r>
          </w:p>
        </w:tc>
        <w:tc>
          <w:tcPr>
            <w:tcW w:w="90" w:type="dxa"/>
          </w:tcPr>
          <w:p w:rsidR="005E2836" w:rsidRPr="00FF3FE8" w:rsidRDefault="005E2836" w:rsidP="005E2836">
            <w:pPr>
              <w:jc w:val="right"/>
              <w:rPr>
                <w:rFonts w:ascii="Angsana New" w:eastAsia="Cordia New" w:hAnsi="Angsana New"/>
                <w:snapToGrid w:val="0"/>
                <w:color w:val="000000"/>
                <w:sz w:val="22"/>
                <w:szCs w:val="22"/>
                <w:lang w:eastAsia="th-TH"/>
              </w:rPr>
            </w:pPr>
          </w:p>
        </w:tc>
        <w:tc>
          <w:tcPr>
            <w:tcW w:w="1350" w:type="dxa"/>
          </w:tcPr>
          <w:p w:rsidR="005E2836" w:rsidRPr="00C83E5B" w:rsidRDefault="005E2836" w:rsidP="005E2836">
            <w:pPr>
              <w:ind w:right="60"/>
              <w:jc w:val="right"/>
              <w:rPr>
                <w:rFonts w:ascii="Angsana New" w:eastAsia="Cordia New" w:hAnsi="Angsana New"/>
                <w:snapToGrid w:val="0"/>
                <w:color w:val="000000"/>
                <w:sz w:val="22"/>
                <w:szCs w:val="22"/>
                <w:lang w:eastAsia="th-TH"/>
              </w:rPr>
            </w:pPr>
            <w:r w:rsidRPr="00C83E5B">
              <w:rPr>
                <w:rFonts w:ascii="Angsana New" w:eastAsia="Cordia New" w:hAnsi="Angsana New"/>
                <w:snapToGrid w:val="0"/>
                <w:color w:val="000000"/>
                <w:sz w:val="22"/>
                <w:szCs w:val="22"/>
                <w:cs/>
                <w:lang w:eastAsia="th-TH"/>
              </w:rPr>
              <w:t>(</w:t>
            </w:r>
            <w:r w:rsidRPr="00C83E5B">
              <w:rPr>
                <w:rFonts w:ascii="Angsana New" w:eastAsia="Cordia New" w:hAnsi="Angsana New"/>
                <w:snapToGrid w:val="0"/>
                <w:color w:val="000000"/>
                <w:sz w:val="22"/>
                <w:szCs w:val="22"/>
                <w:lang w:eastAsia="th-TH"/>
              </w:rPr>
              <w:t>10</w:t>
            </w:r>
            <w:r>
              <w:rPr>
                <w:rFonts w:ascii="Angsana New" w:eastAsia="Cordia New" w:hAnsi="Angsana New"/>
                <w:snapToGrid w:val="0"/>
                <w:color w:val="000000"/>
                <w:sz w:val="22"/>
                <w:szCs w:val="22"/>
                <w:lang w:eastAsia="th-TH"/>
              </w:rPr>
              <w:t>4</w:t>
            </w:r>
            <w:r w:rsidRPr="00C83E5B">
              <w:rPr>
                <w:rFonts w:ascii="Angsana New" w:eastAsia="Cordia New" w:hAnsi="Angsana New"/>
                <w:snapToGrid w:val="0"/>
                <w:color w:val="000000"/>
                <w:sz w:val="22"/>
                <w:szCs w:val="22"/>
                <w:lang w:eastAsia="th-TH"/>
              </w:rPr>
              <w:t>,</w:t>
            </w:r>
            <w:r>
              <w:rPr>
                <w:rFonts w:ascii="Angsana New" w:eastAsia="Cordia New" w:hAnsi="Angsana New"/>
                <w:snapToGrid w:val="0"/>
                <w:color w:val="000000"/>
                <w:sz w:val="22"/>
                <w:szCs w:val="22"/>
                <w:lang w:eastAsia="th-TH"/>
              </w:rPr>
              <w:t>654</w:t>
            </w:r>
            <w:r w:rsidRPr="00C83E5B">
              <w:rPr>
                <w:rFonts w:ascii="Angsana New" w:eastAsia="Cordia New" w:hAnsi="Angsana New"/>
                <w:snapToGrid w:val="0"/>
                <w:color w:val="000000"/>
                <w:sz w:val="22"/>
                <w:szCs w:val="22"/>
                <w:lang w:eastAsia="th-TH"/>
              </w:rPr>
              <w:t>,</w:t>
            </w:r>
            <w:r>
              <w:rPr>
                <w:rFonts w:ascii="Angsana New" w:eastAsia="Cordia New" w:hAnsi="Angsana New"/>
                <w:snapToGrid w:val="0"/>
                <w:color w:val="000000"/>
                <w:sz w:val="22"/>
                <w:szCs w:val="22"/>
                <w:lang w:eastAsia="th-TH"/>
              </w:rPr>
              <w:t>709</w:t>
            </w:r>
            <w:r>
              <w:rPr>
                <w:rFonts w:ascii="Angsana New" w:eastAsia="Cordia New" w:hAnsi="Angsana New"/>
                <w:snapToGrid w:val="0"/>
                <w:color w:val="000000"/>
                <w:sz w:val="22"/>
                <w:szCs w:val="22"/>
                <w:cs/>
                <w:lang w:eastAsia="th-TH"/>
              </w:rPr>
              <w:t>.</w:t>
            </w:r>
            <w:r>
              <w:rPr>
                <w:rFonts w:ascii="Angsana New" w:eastAsia="Cordia New" w:hAnsi="Angsana New"/>
                <w:snapToGrid w:val="0"/>
                <w:color w:val="000000"/>
                <w:sz w:val="22"/>
                <w:szCs w:val="22"/>
                <w:lang w:eastAsia="th-TH"/>
              </w:rPr>
              <w:t>49</w:t>
            </w:r>
            <w:r w:rsidRPr="00C83E5B">
              <w:rPr>
                <w:rFonts w:ascii="Angsana New" w:eastAsia="Cordia New" w:hAnsi="Angsana New"/>
                <w:snapToGrid w:val="0"/>
                <w:color w:val="000000"/>
                <w:sz w:val="22"/>
                <w:szCs w:val="22"/>
                <w:cs/>
                <w:lang w:eastAsia="th-TH"/>
              </w:rPr>
              <w:t>)</w:t>
            </w:r>
          </w:p>
        </w:tc>
        <w:tc>
          <w:tcPr>
            <w:tcW w:w="90" w:type="dxa"/>
          </w:tcPr>
          <w:p w:rsidR="005E2836" w:rsidRPr="00FF3FE8" w:rsidRDefault="005E2836" w:rsidP="005E2836">
            <w:pPr>
              <w:jc w:val="right"/>
              <w:rPr>
                <w:rFonts w:ascii="Angsana New" w:eastAsia="Cordia New" w:hAnsi="Angsana New"/>
                <w:snapToGrid w:val="0"/>
                <w:color w:val="000000"/>
                <w:sz w:val="22"/>
                <w:szCs w:val="22"/>
                <w:lang w:eastAsia="th-TH"/>
              </w:rPr>
            </w:pPr>
          </w:p>
        </w:tc>
        <w:tc>
          <w:tcPr>
            <w:tcW w:w="1350" w:type="dxa"/>
          </w:tcPr>
          <w:p w:rsidR="005E2836" w:rsidRPr="008B5E89" w:rsidRDefault="005E2836" w:rsidP="005E2836">
            <w:pPr>
              <w:ind w:left="-37" w:right="-30"/>
              <w:jc w:val="center"/>
              <w:rPr>
                <w:rFonts w:ascii="Angsana New" w:eastAsia="Cordia New" w:hAnsi="Angsana New"/>
                <w:snapToGrid w:val="0"/>
                <w:sz w:val="22"/>
                <w:szCs w:val="22"/>
                <w:lang w:eastAsia="th-TH"/>
              </w:rPr>
            </w:pPr>
            <w:r w:rsidRPr="008B5E89">
              <w:rPr>
                <w:rFonts w:ascii="Angsana New" w:eastAsia="Cordia New" w:hAnsi="Angsana New"/>
                <w:snapToGrid w:val="0"/>
                <w:sz w:val="22"/>
                <w:szCs w:val="22"/>
                <w:cs/>
                <w:lang w:eastAsia="th-TH"/>
              </w:rPr>
              <w:t>-</w:t>
            </w:r>
          </w:p>
        </w:tc>
        <w:tc>
          <w:tcPr>
            <w:tcW w:w="90" w:type="dxa"/>
          </w:tcPr>
          <w:p w:rsidR="005E2836" w:rsidRPr="00FF3FE8" w:rsidRDefault="005E2836" w:rsidP="005E2836">
            <w:pPr>
              <w:jc w:val="right"/>
              <w:rPr>
                <w:rFonts w:ascii="Angsana New" w:eastAsia="Cordia New" w:hAnsi="Angsana New"/>
                <w:snapToGrid w:val="0"/>
                <w:color w:val="000000"/>
                <w:sz w:val="22"/>
                <w:szCs w:val="22"/>
                <w:lang w:eastAsia="th-TH"/>
              </w:rPr>
            </w:pPr>
          </w:p>
        </w:tc>
        <w:tc>
          <w:tcPr>
            <w:tcW w:w="1388" w:type="dxa"/>
          </w:tcPr>
          <w:p w:rsidR="005E2836" w:rsidRPr="00C83E5B" w:rsidRDefault="005E2836" w:rsidP="005E2836">
            <w:pPr>
              <w:ind w:right="60"/>
              <w:jc w:val="right"/>
              <w:rPr>
                <w:rFonts w:ascii="Angsana New" w:eastAsia="Cordia New" w:hAnsi="Angsana New"/>
                <w:snapToGrid w:val="0"/>
                <w:color w:val="000000"/>
                <w:sz w:val="22"/>
                <w:szCs w:val="22"/>
                <w:lang w:eastAsia="th-TH"/>
              </w:rPr>
            </w:pPr>
            <w:r w:rsidRPr="00C83E5B">
              <w:rPr>
                <w:rFonts w:ascii="Angsana New" w:eastAsia="Cordia New" w:hAnsi="Angsana New"/>
                <w:snapToGrid w:val="0"/>
                <w:color w:val="000000"/>
                <w:sz w:val="22"/>
                <w:szCs w:val="22"/>
                <w:cs/>
                <w:lang w:eastAsia="th-TH"/>
              </w:rPr>
              <w:t>(</w:t>
            </w:r>
            <w:r>
              <w:rPr>
                <w:rFonts w:ascii="Angsana New" w:eastAsia="Cordia New" w:hAnsi="Angsana New"/>
                <w:snapToGrid w:val="0"/>
                <w:color w:val="000000"/>
                <w:sz w:val="22"/>
                <w:szCs w:val="22"/>
                <w:lang w:eastAsia="th-TH"/>
              </w:rPr>
              <w:t>1,196</w:t>
            </w:r>
            <w:r w:rsidRPr="00C83E5B">
              <w:rPr>
                <w:rFonts w:ascii="Angsana New" w:eastAsia="Cordia New" w:hAnsi="Angsana New"/>
                <w:snapToGrid w:val="0"/>
                <w:color w:val="000000"/>
                <w:sz w:val="22"/>
                <w:szCs w:val="22"/>
                <w:lang w:eastAsia="th-TH"/>
              </w:rPr>
              <w:t>,</w:t>
            </w:r>
            <w:r>
              <w:rPr>
                <w:rFonts w:ascii="Angsana New" w:eastAsia="Cordia New" w:hAnsi="Angsana New"/>
                <w:snapToGrid w:val="0"/>
                <w:color w:val="000000"/>
                <w:sz w:val="22"/>
                <w:szCs w:val="22"/>
                <w:lang w:eastAsia="th-TH"/>
              </w:rPr>
              <w:t>072</w:t>
            </w:r>
            <w:r w:rsidRPr="00C83E5B">
              <w:rPr>
                <w:rFonts w:ascii="Angsana New" w:eastAsia="Cordia New" w:hAnsi="Angsana New"/>
                <w:snapToGrid w:val="0"/>
                <w:color w:val="000000"/>
                <w:sz w:val="22"/>
                <w:szCs w:val="22"/>
                <w:lang w:eastAsia="th-TH"/>
              </w:rPr>
              <w:t>,</w:t>
            </w:r>
            <w:r>
              <w:rPr>
                <w:rFonts w:ascii="Angsana New" w:eastAsia="Cordia New" w:hAnsi="Angsana New"/>
                <w:snapToGrid w:val="0"/>
                <w:color w:val="000000"/>
                <w:sz w:val="22"/>
                <w:szCs w:val="22"/>
                <w:lang w:eastAsia="th-TH"/>
              </w:rPr>
              <w:t>847</w:t>
            </w:r>
            <w:r>
              <w:rPr>
                <w:rFonts w:ascii="Angsana New" w:eastAsia="Cordia New" w:hAnsi="Angsana New"/>
                <w:snapToGrid w:val="0"/>
                <w:color w:val="000000"/>
                <w:sz w:val="22"/>
                <w:szCs w:val="22"/>
                <w:cs/>
                <w:lang w:eastAsia="th-TH"/>
              </w:rPr>
              <w:t>.</w:t>
            </w:r>
            <w:r>
              <w:rPr>
                <w:rFonts w:ascii="Angsana New" w:eastAsia="Cordia New" w:hAnsi="Angsana New"/>
                <w:snapToGrid w:val="0"/>
                <w:color w:val="000000"/>
                <w:sz w:val="22"/>
                <w:szCs w:val="22"/>
                <w:lang w:eastAsia="th-TH"/>
              </w:rPr>
              <w:t>60</w:t>
            </w:r>
            <w:r w:rsidRPr="00C83E5B">
              <w:rPr>
                <w:rFonts w:ascii="Angsana New" w:eastAsia="Cordia New" w:hAnsi="Angsana New"/>
                <w:snapToGrid w:val="0"/>
                <w:color w:val="000000"/>
                <w:sz w:val="22"/>
                <w:szCs w:val="22"/>
                <w:cs/>
                <w:lang w:eastAsia="th-TH"/>
              </w:rPr>
              <w:t>)</w:t>
            </w:r>
          </w:p>
        </w:tc>
      </w:tr>
      <w:tr w:rsidR="005E2836" w:rsidRPr="000854D9" w:rsidTr="001166EA">
        <w:trPr>
          <w:cantSplit/>
        </w:trPr>
        <w:tc>
          <w:tcPr>
            <w:tcW w:w="3180" w:type="dxa"/>
          </w:tcPr>
          <w:p w:rsidR="005E2836" w:rsidRPr="000854D9" w:rsidRDefault="005E2836" w:rsidP="005E2836">
            <w:pPr>
              <w:jc w:val="left"/>
              <w:rPr>
                <w:rFonts w:ascii="Angsana New" w:eastAsia="Cordia New" w:hAnsi="Angsana New"/>
                <w:b/>
                <w:bCs/>
                <w:snapToGrid w:val="0"/>
                <w:color w:val="000000"/>
                <w:sz w:val="22"/>
                <w:szCs w:val="22"/>
                <w:cs/>
                <w:lang w:eastAsia="th-TH"/>
              </w:rPr>
            </w:pPr>
            <w:r w:rsidRPr="000854D9">
              <w:rPr>
                <w:rFonts w:ascii="Angsana New" w:hAnsi="Angsana New"/>
                <w:b/>
                <w:bCs/>
                <w:snapToGrid w:val="0"/>
                <w:sz w:val="22"/>
                <w:szCs w:val="22"/>
                <w:lang w:eastAsia="th-TH"/>
              </w:rPr>
              <w:t>Carrying Amount</w:t>
            </w:r>
          </w:p>
        </w:tc>
        <w:tc>
          <w:tcPr>
            <w:tcW w:w="1350" w:type="dxa"/>
            <w:tcBorders>
              <w:top w:val="single" w:sz="4" w:space="0" w:color="auto"/>
            </w:tcBorders>
          </w:tcPr>
          <w:p w:rsidR="005E2836" w:rsidRPr="00081FD1" w:rsidRDefault="005E2836" w:rsidP="005E2836">
            <w:pPr>
              <w:ind w:right="150"/>
              <w:jc w:val="right"/>
              <w:rPr>
                <w:rFonts w:ascii="Angsana New" w:eastAsia="Cordia New" w:hAnsi="Angsana New"/>
                <w:b/>
                <w:bCs/>
                <w:snapToGrid w:val="0"/>
                <w:color w:val="000000"/>
                <w:sz w:val="22"/>
                <w:szCs w:val="22"/>
                <w:lang w:eastAsia="th-TH"/>
              </w:rPr>
            </w:pPr>
            <w:r w:rsidRPr="00905731">
              <w:rPr>
                <w:rFonts w:ascii="Angsana New" w:eastAsia="Cordia New" w:hAnsi="Angsana New"/>
                <w:b/>
                <w:bCs/>
                <w:snapToGrid w:val="0"/>
                <w:color w:val="000000"/>
                <w:sz w:val="22"/>
                <w:szCs w:val="22"/>
                <w:lang w:eastAsia="th-TH"/>
              </w:rPr>
              <w:t>1,190,822,034</w:t>
            </w:r>
            <w:r w:rsidRPr="00905731">
              <w:rPr>
                <w:rFonts w:ascii="Angsana New" w:eastAsia="Cordia New" w:hAnsi="Angsana New"/>
                <w:b/>
                <w:bCs/>
                <w:snapToGrid w:val="0"/>
                <w:color w:val="000000"/>
                <w:sz w:val="22"/>
                <w:szCs w:val="22"/>
                <w:cs/>
                <w:lang w:eastAsia="th-TH"/>
              </w:rPr>
              <w:t>.</w:t>
            </w:r>
            <w:r w:rsidRPr="00905731">
              <w:rPr>
                <w:rFonts w:ascii="Angsana New" w:eastAsia="Cordia New" w:hAnsi="Angsana New"/>
                <w:b/>
                <w:bCs/>
                <w:snapToGrid w:val="0"/>
                <w:color w:val="000000"/>
                <w:sz w:val="22"/>
                <w:szCs w:val="22"/>
                <w:lang w:eastAsia="th-TH"/>
              </w:rPr>
              <w:t>73</w:t>
            </w:r>
          </w:p>
        </w:tc>
        <w:tc>
          <w:tcPr>
            <w:tcW w:w="91" w:type="dxa"/>
          </w:tcPr>
          <w:p w:rsidR="005E2836" w:rsidRPr="00FF3FE8" w:rsidRDefault="005E2836" w:rsidP="005E2836">
            <w:pPr>
              <w:jc w:val="right"/>
              <w:rPr>
                <w:rFonts w:ascii="Angsana New" w:eastAsia="Cordia New" w:hAnsi="Angsana New"/>
                <w:b/>
                <w:bCs/>
                <w:snapToGrid w:val="0"/>
                <w:color w:val="000000"/>
                <w:sz w:val="22"/>
                <w:szCs w:val="22"/>
                <w:highlight w:val="yellow"/>
                <w:lang w:eastAsia="th-TH"/>
              </w:rPr>
            </w:pPr>
          </w:p>
        </w:tc>
        <w:tc>
          <w:tcPr>
            <w:tcW w:w="1349" w:type="dxa"/>
            <w:tcBorders>
              <w:top w:val="single" w:sz="4" w:space="0" w:color="auto"/>
            </w:tcBorders>
          </w:tcPr>
          <w:p w:rsidR="005E2836" w:rsidRPr="00081FD1" w:rsidRDefault="005E2836" w:rsidP="005E2836">
            <w:pPr>
              <w:ind w:right="150"/>
              <w:jc w:val="right"/>
              <w:rPr>
                <w:rFonts w:ascii="Angsana New" w:eastAsia="Cordia New" w:hAnsi="Angsana New"/>
                <w:b/>
                <w:bCs/>
                <w:snapToGrid w:val="0"/>
                <w:color w:val="000000"/>
                <w:sz w:val="22"/>
                <w:szCs w:val="22"/>
                <w:lang w:eastAsia="th-TH"/>
              </w:rPr>
            </w:pPr>
            <w:r w:rsidRPr="00081FD1">
              <w:rPr>
                <w:rFonts w:ascii="Angsana New" w:eastAsia="Cordia New" w:hAnsi="Angsana New"/>
                <w:b/>
                <w:bCs/>
                <w:snapToGrid w:val="0"/>
                <w:color w:val="000000"/>
                <w:sz w:val="22"/>
                <w:szCs w:val="22"/>
                <w:lang w:eastAsia="th-TH"/>
              </w:rPr>
              <w:t>32,</w:t>
            </w:r>
            <w:r>
              <w:rPr>
                <w:rFonts w:ascii="Angsana New" w:eastAsia="Cordia New" w:hAnsi="Angsana New" w:hint="cs"/>
                <w:b/>
                <w:bCs/>
                <w:snapToGrid w:val="0"/>
                <w:color w:val="000000"/>
                <w:sz w:val="22"/>
                <w:szCs w:val="22"/>
                <w:cs/>
                <w:lang w:eastAsia="th-TH"/>
              </w:rPr>
              <w:t>748</w:t>
            </w:r>
            <w:r>
              <w:rPr>
                <w:rFonts w:ascii="Angsana New" w:eastAsia="Cordia New" w:hAnsi="Angsana New"/>
                <w:b/>
                <w:bCs/>
                <w:snapToGrid w:val="0"/>
                <w:color w:val="000000"/>
                <w:sz w:val="22"/>
                <w:szCs w:val="22"/>
                <w:lang w:eastAsia="th-TH"/>
              </w:rPr>
              <w:t>,819</w:t>
            </w:r>
            <w:r>
              <w:rPr>
                <w:rFonts w:ascii="Angsana New" w:eastAsia="Cordia New" w:hAnsi="Angsana New"/>
                <w:b/>
                <w:bCs/>
                <w:snapToGrid w:val="0"/>
                <w:color w:val="000000"/>
                <w:sz w:val="22"/>
                <w:szCs w:val="22"/>
                <w:cs/>
                <w:lang w:eastAsia="th-TH"/>
              </w:rPr>
              <w:t>.</w:t>
            </w:r>
            <w:r>
              <w:rPr>
                <w:rFonts w:ascii="Angsana New" w:eastAsia="Cordia New" w:hAnsi="Angsana New"/>
                <w:b/>
                <w:bCs/>
                <w:snapToGrid w:val="0"/>
                <w:color w:val="000000"/>
                <w:sz w:val="22"/>
                <w:szCs w:val="22"/>
                <w:lang w:eastAsia="th-TH"/>
              </w:rPr>
              <w:t>55</w:t>
            </w:r>
          </w:p>
        </w:tc>
        <w:tc>
          <w:tcPr>
            <w:tcW w:w="91" w:type="dxa"/>
          </w:tcPr>
          <w:p w:rsidR="005E2836" w:rsidRPr="00FF3FE8" w:rsidRDefault="005E2836" w:rsidP="005E2836">
            <w:pPr>
              <w:jc w:val="right"/>
              <w:rPr>
                <w:rFonts w:ascii="Angsana New" w:eastAsia="Cordia New" w:hAnsi="Angsana New"/>
                <w:b/>
                <w:bCs/>
                <w:snapToGrid w:val="0"/>
                <w:color w:val="000000"/>
                <w:sz w:val="22"/>
                <w:szCs w:val="22"/>
                <w:lang w:eastAsia="th-TH"/>
              </w:rPr>
            </w:pPr>
          </w:p>
        </w:tc>
        <w:tc>
          <w:tcPr>
            <w:tcW w:w="1349" w:type="dxa"/>
            <w:tcBorders>
              <w:top w:val="single" w:sz="4" w:space="0" w:color="auto"/>
            </w:tcBorders>
          </w:tcPr>
          <w:p w:rsidR="005E2836" w:rsidRPr="00494E82" w:rsidRDefault="005E2836" w:rsidP="005E2836">
            <w:pPr>
              <w:ind w:right="60"/>
              <w:jc w:val="right"/>
              <w:rPr>
                <w:rFonts w:ascii="Angsana New" w:eastAsia="Cordia New" w:hAnsi="Angsana New"/>
                <w:b/>
                <w:bCs/>
                <w:snapToGrid w:val="0"/>
                <w:color w:val="000000"/>
                <w:sz w:val="22"/>
                <w:szCs w:val="22"/>
                <w:lang w:eastAsia="th-TH"/>
              </w:rPr>
            </w:pPr>
            <w:r w:rsidRPr="00905731">
              <w:rPr>
                <w:rFonts w:ascii="Angsana New" w:eastAsia="Cordia New" w:hAnsi="Angsana New"/>
                <w:b/>
                <w:bCs/>
                <w:snapToGrid w:val="0"/>
                <w:color w:val="000000"/>
                <w:sz w:val="22"/>
                <w:szCs w:val="22"/>
                <w:lang w:eastAsia="th-TH"/>
              </w:rPr>
              <w:t>1,723,067,558</w:t>
            </w:r>
            <w:r w:rsidRPr="00905731">
              <w:rPr>
                <w:rFonts w:ascii="Angsana New" w:eastAsia="Cordia New" w:hAnsi="Angsana New"/>
                <w:b/>
                <w:bCs/>
                <w:snapToGrid w:val="0"/>
                <w:color w:val="000000"/>
                <w:sz w:val="22"/>
                <w:szCs w:val="22"/>
                <w:cs/>
                <w:lang w:eastAsia="th-TH"/>
              </w:rPr>
              <w:t>.</w:t>
            </w:r>
            <w:r w:rsidRPr="00905731">
              <w:rPr>
                <w:rFonts w:ascii="Angsana New" w:eastAsia="Cordia New" w:hAnsi="Angsana New"/>
                <w:b/>
                <w:bCs/>
                <w:snapToGrid w:val="0"/>
                <w:color w:val="000000"/>
                <w:sz w:val="22"/>
                <w:szCs w:val="22"/>
                <w:lang w:eastAsia="th-TH"/>
              </w:rPr>
              <w:t>86</w:t>
            </w:r>
          </w:p>
        </w:tc>
        <w:tc>
          <w:tcPr>
            <w:tcW w:w="90" w:type="dxa"/>
          </w:tcPr>
          <w:p w:rsidR="005E2836" w:rsidRPr="00FF3FE8" w:rsidRDefault="005E2836" w:rsidP="005E2836">
            <w:pPr>
              <w:jc w:val="right"/>
              <w:rPr>
                <w:rFonts w:ascii="Angsana New" w:eastAsia="Cordia New" w:hAnsi="Angsana New"/>
                <w:b/>
                <w:bCs/>
                <w:snapToGrid w:val="0"/>
                <w:color w:val="000000"/>
                <w:sz w:val="22"/>
                <w:szCs w:val="22"/>
                <w:lang w:eastAsia="th-TH"/>
              </w:rPr>
            </w:pPr>
          </w:p>
        </w:tc>
        <w:tc>
          <w:tcPr>
            <w:tcW w:w="1350" w:type="dxa"/>
            <w:tcBorders>
              <w:top w:val="single" w:sz="4" w:space="0" w:color="auto"/>
            </w:tcBorders>
          </w:tcPr>
          <w:p w:rsidR="005E2836" w:rsidRPr="00AE4807" w:rsidRDefault="005E2836" w:rsidP="005E2836">
            <w:pPr>
              <w:ind w:right="60"/>
              <w:jc w:val="right"/>
              <w:rPr>
                <w:rFonts w:ascii="Angsana New" w:eastAsia="Cordia New" w:hAnsi="Angsana New"/>
                <w:b/>
                <w:bCs/>
                <w:snapToGrid w:val="0"/>
                <w:color w:val="000000"/>
                <w:sz w:val="22"/>
                <w:szCs w:val="22"/>
                <w:lang w:eastAsia="th-TH"/>
              </w:rPr>
            </w:pPr>
            <w:r w:rsidRPr="00905731">
              <w:rPr>
                <w:rFonts w:ascii="Angsana New" w:eastAsia="Cordia New" w:hAnsi="Angsana New"/>
                <w:b/>
                <w:bCs/>
                <w:snapToGrid w:val="0"/>
                <w:color w:val="000000"/>
                <w:sz w:val="22"/>
                <w:szCs w:val="22"/>
                <w:lang w:eastAsia="th-TH"/>
              </w:rPr>
              <w:t>3,485,301,009</w:t>
            </w:r>
            <w:r w:rsidRPr="00905731">
              <w:rPr>
                <w:rFonts w:ascii="Angsana New" w:eastAsia="Cordia New" w:hAnsi="Angsana New"/>
                <w:b/>
                <w:bCs/>
                <w:snapToGrid w:val="0"/>
                <w:color w:val="000000"/>
                <w:sz w:val="22"/>
                <w:szCs w:val="22"/>
                <w:cs/>
                <w:lang w:eastAsia="th-TH"/>
              </w:rPr>
              <w:t>.</w:t>
            </w:r>
            <w:r w:rsidRPr="00905731">
              <w:rPr>
                <w:rFonts w:ascii="Angsana New" w:eastAsia="Cordia New" w:hAnsi="Angsana New"/>
                <w:b/>
                <w:bCs/>
                <w:snapToGrid w:val="0"/>
                <w:color w:val="000000"/>
                <w:sz w:val="22"/>
                <w:szCs w:val="22"/>
                <w:lang w:eastAsia="th-TH"/>
              </w:rPr>
              <w:t>60</w:t>
            </w:r>
          </w:p>
        </w:tc>
        <w:tc>
          <w:tcPr>
            <w:tcW w:w="90" w:type="dxa"/>
          </w:tcPr>
          <w:p w:rsidR="005E2836" w:rsidRPr="005E2836" w:rsidRDefault="005E2836" w:rsidP="005E2836">
            <w:pPr>
              <w:jc w:val="right"/>
              <w:rPr>
                <w:rFonts w:ascii="Angsana New" w:eastAsia="Cordia New" w:hAnsi="Angsana New"/>
                <w:b/>
                <w:bCs/>
                <w:snapToGrid w:val="0"/>
                <w:color w:val="000000"/>
                <w:sz w:val="22"/>
                <w:szCs w:val="22"/>
                <w:lang w:eastAsia="th-TH"/>
              </w:rPr>
            </w:pPr>
          </w:p>
        </w:tc>
        <w:tc>
          <w:tcPr>
            <w:tcW w:w="1350" w:type="dxa"/>
            <w:tcBorders>
              <w:top w:val="single" w:sz="4" w:space="0" w:color="auto"/>
            </w:tcBorders>
          </w:tcPr>
          <w:p w:rsidR="005E2836" w:rsidRPr="0053237B" w:rsidRDefault="005E2836" w:rsidP="005E2836">
            <w:pPr>
              <w:ind w:right="60"/>
              <w:jc w:val="right"/>
              <w:rPr>
                <w:rFonts w:ascii="Angsana New" w:eastAsia="Cordia New" w:hAnsi="Angsana New"/>
                <w:b/>
                <w:bCs/>
                <w:snapToGrid w:val="0"/>
                <w:color w:val="000000"/>
                <w:sz w:val="22"/>
                <w:szCs w:val="22"/>
                <w:lang w:eastAsia="th-TH"/>
              </w:rPr>
            </w:pPr>
            <w:r w:rsidRPr="0053237B">
              <w:rPr>
                <w:rFonts w:ascii="Angsana New" w:eastAsia="Cordia New" w:hAnsi="Angsana New"/>
                <w:b/>
                <w:bCs/>
                <w:snapToGrid w:val="0"/>
                <w:color w:val="000000"/>
                <w:sz w:val="22"/>
                <w:szCs w:val="22"/>
                <w:lang w:eastAsia="th-TH"/>
              </w:rPr>
              <w:t>9,748,139</w:t>
            </w:r>
            <w:r w:rsidRPr="0053237B">
              <w:rPr>
                <w:rFonts w:ascii="Angsana New" w:eastAsia="Cordia New" w:hAnsi="Angsana New"/>
                <w:b/>
                <w:bCs/>
                <w:snapToGrid w:val="0"/>
                <w:color w:val="000000"/>
                <w:sz w:val="22"/>
                <w:szCs w:val="22"/>
                <w:cs/>
                <w:lang w:eastAsia="th-TH"/>
              </w:rPr>
              <w:t>.</w:t>
            </w:r>
            <w:r w:rsidRPr="0053237B">
              <w:rPr>
                <w:rFonts w:ascii="Angsana New" w:eastAsia="Cordia New" w:hAnsi="Angsana New"/>
                <w:b/>
                <w:bCs/>
                <w:snapToGrid w:val="0"/>
                <w:color w:val="000000"/>
                <w:sz w:val="22"/>
                <w:szCs w:val="22"/>
                <w:lang w:eastAsia="th-TH"/>
              </w:rPr>
              <w:t>72</w:t>
            </w:r>
          </w:p>
        </w:tc>
        <w:tc>
          <w:tcPr>
            <w:tcW w:w="116" w:type="dxa"/>
          </w:tcPr>
          <w:p w:rsidR="005E2836" w:rsidRPr="00FF3FE8" w:rsidRDefault="005E2836" w:rsidP="005E2836">
            <w:pPr>
              <w:jc w:val="right"/>
              <w:rPr>
                <w:rFonts w:ascii="Angsana New" w:eastAsia="Cordia New" w:hAnsi="Angsana New"/>
                <w:b/>
                <w:bCs/>
                <w:snapToGrid w:val="0"/>
                <w:color w:val="000000"/>
                <w:sz w:val="22"/>
                <w:szCs w:val="22"/>
                <w:lang w:eastAsia="th-TH"/>
              </w:rPr>
            </w:pPr>
          </w:p>
        </w:tc>
        <w:tc>
          <w:tcPr>
            <w:tcW w:w="1324" w:type="dxa"/>
            <w:tcBorders>
              <w:top w:val="single" w:sz="4" w:space="0" w:color="auto"/>
            </w:tcBorders>
          </w:tcPr>
          <w:p w:rsidR="005E2836" w:rsidRPr="0053237B" w:rsidRDefault="005E2836" w:rsidP="005E2836">
            <w:pPr>
              <w:ind w:right="60"/>
              <w:jc w:val="right"/>
              <w:rPr>
                <w:rFonts w:ascii="Angsana New" w:eastAsia="Cordia New" w:hAnsi="Angsana New"/>
                <w:b/>
                <w:bCs/>
                <w:snapToGrid w:val="0"/>
                <w:color w:val="000000"/>
                <w:sz w:val="22"/>
                <w:szCs w:val="22"/>
                <w:lang w:eastAsia="th-TH"/>
              </w:rPr>
            </w:pPr>
            <w:r>
              <w:rPr>
                <w:rFonts w:ascii="Angsana New" w:eastAsia="Cordia New" w:hAnsi="Angsana New"/>
                <w:b/>
                <w:bCs/>
                <w:snapToGrid w:val="0"/>
                <w:color w:val="000000"/>
                <w:sz w:val="22"/>
                <w:szCs w:val="22"/>
                <w:lang w:eastAsia="th-TH"/>
              </w:rPr>
              <w:t>27</w:t>
            </w:r>
            <w:r w:rsidRPr="0053237B">
              <w:rPr>
                <w:rFonts w:ascii="Angsana New" w:eastAsia="Cordia New" w:hAnsi="Angsana New"/>
                <w:b/>
                <w:bCs/>
                <w:snapToGrid w:val="0"/>
                <w:color w:val="000000"/>
                <w:sz w:val="22"/>
                <w:szCs w:val="22"/>
                <w:lang w:eastAsia="th-TH"/>
              </w:rPr>
              <w:t>,</w:t>
            </w:r>
            <w:r>
              <w:rPr>
                <w:rFonts w:ascii="Angsana New" w:eastAsia="Cordia New" w:hAnsi="Angsana New"/>
                <w:b/>
                <w:bCs/>
                <w:snapToGrid w:val="0"/>
                <w:color w:val="000000"/>
                <w:sz w:val="22"/>
                <w:szCs w:val="22"/>
                <w:lang w:eastAsia="th-TH"/>
              </w:rPr>
              <w:t>155</w:t>
            </w:r>
            <w:r w:rsidRPr="0053237B">
              <w:rPr>
                <w:rFonts w:ascii="Angsana New" w:eastAsia="Cordia New" w:hAnsi="Angsana New"/>
                <w:b/>
                <w:bCs/>
                <w:snapToGrid w:val="0"/>
                <w:color w:val="000000"/>
                <w:sz w:val="22"/>
                <w:szCs w:val="22"/>
                <w:lang w:eastAsia="th-TH"/>
              </w:rPr>
              <w:t>,</w:t>
            </w:r>
            <w:r>
              <w:rPr>
                <w:rFonts w:ascii="Angsana New" w:eastAsia="Cordia New" w:hAnsi="Angsana New"/>
                <w:b/>
                <w:bCs/>
                <w:snapToGrid w:val="0"/>
                <w:color w:val="000000"/>
                <w:sz w:val="22"/>
                <w:szCs w:val="22"/>
                <w:lang w:eastAsia="th-TH"/>
              </w:rPr>
              <w:t>803</w:t>
            </w:r>
            <w:r>
              <w:rPr>
                <w:rFonts w:ascii="Angsana New" w:eastAsia="Cordia New" w:hAnsi="Angsana New"/>
                <w:b/>
                <w:bCs/>
                <w:snapToGrid w:val="0"/>
                <w:color w:val="000000"/>
                <w:sz w:val="22"/>
                <w:szCs w:val="22"/>
                <w:cs/>
                <w:lang w:eastAsia="th-TH"/>
              </w:rPr>
              <w:t>.</w:t>
            </w:r>
            <w:r>
              <w:rPr>
                <w:rFonts w:ascii="Angsana New" w:eastAsia="Cordia New" w:hAnsi="Angsana New"/>
                <w:b/>
                <w:bCs/>
                <w:snapToGrid w:val="0"/>
                <w:color w:val="000000"/>
                <w:sz w:val="22"/>
                <w:szCs w:val="22"/>
                <w:lang w:eastAsia="th-TH"/>
              </w:rPr>
              <w:t>25</w:t>
            </w:r>
          </w:p>
        </w:tc>
        <w:tc>
          <w:tcPr>
            <w:tcW w:w="90" w:type="dxa"/>
          </w:tcPr>
          <w:p w:rsidR="005E2836" w:rsidRPr="00FF3FE8" w:rsidRDefault="005E2836" w:rsidP="005E2836">
            <w:pPr>
              <w:jc w:val="right"/>
              <w:rPr>
                <w:rFonts w:ascii="Angsana New" w:eastAsia="Cordia New" w:hAnsi="Angsana New"/>
                <w:b/>
                <w:bCs/>
                <w:snapToGrid w:val="0"/>
                <w:color w:val="000000"/>
                <w:sz w:val="22"/>
                <w:szCs w:val="22"/>
                <w:lang w:eastAsia="th-TH"/>
              </w:rPr>
            </w:pPr>
          </w:p>
        </w:tc>
        <w:tc>
          <w:tcPr>
            <w:tcW w:w="1350" w:type="dxa"/>
            <w:tcBorders>
              <w:top w:val="single" w:sz="4" w:space="0" w:color="auto"/>
            </w:tcBorders>
          </w:tcPr>
          <w:p w:rsidR="005E2836" w:rsidRPr="00C83E5B" w:rsidRDefault="005E2836" w:rsidP="005E2836">
            <w:pPr>
              <w:ind w:right="60"/>
              <w:jc w:val="right"/>
              <w:rPr>
                <w:rFonts w:ascii="Angsana New" w:eastAsia="Cordia New" w:hAnsi="Angsana New"/>
                <w:b/>
                <w:bCs/>
                <w:snapToGrid w:val="0"/>
                <w:color w:val="000000"/>
                <w:sz w:val="22"/>
                <w:szCs w:val="22"/>
                <w:lang w:eastAsia="th-TH"/>
              </w:rPr>
            </w:pPr>
            <w:r w:rsidRPr="00C83E5B">
              <w:rPr>
                <w:rFonts w:ascii="Angsana New" w:eastAsia="Cordia New" w:hAnsi="Angsana New"/>
                <w:b/>
                <w:bCs/>
                <w:snapToGrid w:val="0"/>
                <w:color w:val="000000"/>
                <w:sz w:val="22"/>
                <w:szCs w:val="22"/>
                <w:lang w:eastAsia="th-TH"/>
              </w:rPr>
              <w:t>71</w:t>
            </w:r>
            <w:r>
              <w:rPr>
                <w:rFonts w:ascii="Angsana New" w:eastAsia="Cordia New" w:hAnsi="Angsana New"/>
                <w:b/>
                <w:bCs/>
                <w:snapToGrid w:val="0"/>
                <w:color w:val="000000"/>
                <w:sz w:val="22"/>
                <w:szCs w:val="22"/>
                <w:lang w:eastAsia="th-TH"/>
              </w:rPr>
              <w:t>1,577</w:t>
            </w:r>
            <w:r w:rsidRPr="00C83E5B">
              <w:rPr>
                <w:rFonts w:ascii="Angsana New" w:eastAsia="Cordia New" w:hAnsi="Angsana New"/>
                <w:b/>
                <w:bCs/>
                <w:snapToGrid w:val="0"/>
                <w:color w:val="000000"/>
                <w:sz w:val="22"/>
                <w:szCs w:val="22"/>
                <w:lang w:eastAsia="th-TH"/>
              </w:rPr>
              <w:t>,</w:t>
            </w:r>
            <w:r>
              <w:rPr>
                <w:rFonts w:ascii="Angsana New" w:eastAsia="Cordia New" w:hAnsi="Angsana New"/>
                <w:b/>
                <w:bCs/>
                <w:snapToGrid w:val="0"/>
                <w:color w:val="000000"/>
                <w:sz w:val="22"/>
                <w:szCs w:val="22"/>
                <w:lang w:eastAsia="th-TH"/>
              </w:rPr>
              <w:t>971</w:t>
            </w:r>
            <w:r>
              <w:rPr>
                <w:rFonts w:ascii="Angsana New" w:eastAsia="Cordia New" w:hAnsi="Angsana New"/>
                <w:b/>
                <w:bCs/>
                <w:snapToGrid w:val="0"/>
                <w:color w:val="000000"/>
                <w:sz w:val="22"/>
                <w:szCs w:val="22"/>
                <w:cs/>
                <w:lang w:eastAsia="th-TH"/>
              </w:rPr>
              <w:t>.</w:t>
            </w:r>
            <w:r>
              <w:rPr>
                <w:rFonts w:ascii="Angsana New" w:eastAsia="Cordia New" w:hAnsi="Angsana New"/>
                <w:b/>
                <w:bCs/>
                <w:snapToGrid w:val="0"/>
                <w:color w:val="000000"/>
                <w:sz w:val="22"/>
                <w:szCs w:val="22"/>
                <w:lang w:eastAsia="th-TH"/>
              </w:rPr>
              <w:t>24</w:t>
            </w:r>
          </w:p>
        </w:tc>
        <w:tc>
          <w:tcPr>
            <w:tcW w:w="90" w:type="dxa"/>
          </w:tcPr>
          <w:p w:rsidR="005E2836" w:rsidRPr="00FF3FE8" w:rsidRDefault="005E2836" w:rsidP="005E2836">
            <w:pPr>
              <w:jc w:val="right"/>
              <w:rPr>
                <w:rFonts w:ascii="Angsana New" w:eastAsia="Cordia New" w:hAnsi="Angsana New"/>
                <w:b/>
                <w:bCs/>
                <w:snapToGrid w:val="0"/>
                <w:color w:val="000000"/>
                <w:sz w:val="22"/>
                <w:szCs w:val="22"/>
                <w:lang w:eastAsia="th-TH"/>
              </w:rPr>
            </w:pPr>
          </w:p>
        </w:tc>
        <w:tc>
          <w:tcPr>
            <w:tcW w:w="1350" w:type="dxa"/>
            <w:tcBorders>
              <w:top w:val="single" w:sz="4" w:space="0" w:color="auto"/>
            </w:tcBorders>
          </w:tcPr>
          <w:p w:rsidR="005E2836" w:rsidRPr="00C83E5B" w:rsidRDefault="005E2836" w:rsidP="005E2836">
            <w:pPr>
              <w:ind w:right="60"/>
              <w:jc w:val="right"/>
              <w:rPr>
                <w:rFonts w:ascii="Angsana New" w:eastAsia="Cordia New" w:hAnsi="Angsana New"/>
                <w:b/>
                <w:bCs/>
                <w:snapToGrid w:val="0"/>
                <w:color w:val="000000"/>
                <w:sz w:val="22"/>
                <w:szCs w:val="22"/>
                <w:lang w:eastAsia="th-TH"/>
              </w:rPr>
            </w:pPr>
            <w:r w:rsidRPr="00697E82">
              <w:rPr>
                <w:rFonts w:ascii="Angsana New" w:eastAsia="Cordia New" w:hAnsi="Angsana New"/>
                <w:b/>
                <w:bCs/>
                <w:snapToGrid w:val="0"/>
                <w:color w:val="000000"/>
                <w:sz w:val="22"/>
                <w:szCs w:val="22"/>
                <w:lang w:eastAsia="th-TH"/>
              </w:rPr>
              <w:t>2,008,340,534</w:t>
            </w:r>
            <w:r w:rsidRPr="00697E82">
              <w:rPr>
                <w:rFonts w:ascii="Angsana New" w:eastAsia="Cordia New" w:hAnsi="Angsana New"/>
                <w:b/>
                <w:bCs/>
                <w:snapToGrid w:val="0"/>
                <w:color w:val="000000"/>
                <w:sz w:val="22"/>
                <w:szCs w:val="22"/>
                <w:cs/>
                <w:lang w:eastAsia="th-TH"/>
              </w:rPr>
              <w:t>.</w:t>
            </w:r>
            <w:r w:rsidRPr="00697E82">
              <w:rPr>
                <w:rFonts w:ascii="Angsana New" w:eastAsia="Cordia New" w:hAnsi="Angsana New"/>
                <w:b/>
                <w:bCs/>
                <w:snapToGrid w:val="0"/>
                <w:color w:val="000000"/>
                <w:sz w:val="22"/>
                <w:szCs w:val="22"/>
                <w:lang w:eastAsia="th-TH"/>
              </w:rPr>
              <w:t>00</w:t>
            </w:r>
          </w:p>
        </w:tc>
        <w:tc>
          <w:tcPr>
            <w:tcW w:w="90" w:type="dxa"/>
          </w:tcPr>
          <w:p w:rsidR="005E2836" w:rsidRPr="00FF3FE8" w:rsidRDefault="005E2836" w:rsidP="005E2836">
            <w:pPr>
              <w:jc w:val="right"/>
              <w:rPr>
                <w:rFonts w:ascii="Angsana New" w:eastAsia="Cordia New" w:hAnsi="Angsana New"/>
                <w:b/>
                <w:bCs/>
                <w:snapToGrid w:val="0"/>
                <w:color w:val="000000"/>
                <w:sz w:val="22"/>
                <w:szCs w:val="22"/>
                <w:lang w:eastAsia="th-TH"/>
              </w:rPr>
            </w:pPr>
          </w:p>
        </w:tc>
        <w:tc>
          <w:tcPr>
            <w:tcW w:w="1388" w:type="dxa"/>
            <w:tcBorders>
              <w:top w:val="single" w:sz="4" w:space="0" w:color="auto"/>
            </w:tcBorders>
          </w:tcPr>
          <w:p w:rsidR="005E2836" w:rsidRPr="00C83E5B" w:rsidRDefault="005E2836" w:rsidP="005E2836">
            <w:pPr>
              <w:ind w:right="60"/>
              <w:jc w:val="right"/>
              <w:rPr>
                <w:rFonts w:ascii="Angsana New" w:eastAsia="Cordia New" w:hAnsi="Angsana New"/>
                <w:b/>
                <w:bCs/>
                <w:snapToGrid w:val="0"/>
                <w:color w:val="000000"/>
                <w:sz w:val="22"/>
                <w:szCs w:val="22"/>
                <w:lang w:eastAsia="th-TH"/>
              </w:rPr>
            </w:pPr>
            <w:r w:rsidRPr="00C83E5B">
              <w:rPr>
                <w:rFonts w:ascii="Angsana New" w:eastAsia="Cordia New" w:hAnsi="Angsana New"/>
                <w:b/>
                <w:bCs/>
                <w:snapToGrid w:val="0"/>
                <w:color w:val="000000"/>
                <w:sz w:val="22"/>
                <w:szCs w:val="22"/>
                <w:lang w:eastAsia="th-TH"/>
              </w:rPr>
              <w:t>9,188,761,870</w:t>
            </w:r>
            <w:r w:rsidRPr="00C83E5B">
              <w:rPr>
                <w:rFonts w:ascii="Angsana New" w:eastAsia="Cordia New" w:hAnsi="Angsana New"/>
                <w:b/>
                <w:bCs/>
                <w:snapToGrid w:val="0"/>
                <w:color w:val="000000"/>
                <w:sz w:val="22"/>
                <w:szCs w:val="22"/>
                <w:cs/>
                <w:lang w:eastAsia="th-TH"/>
              </w:rPr>
              <w:t>.</w:t>
            </w:r>
            <w:r w:rsidRPr="00C83E5B">
              <w:rPr>
                <w:rFonts w:ascii="Angsana New" w:eastAsia="Cordia New" w:hAnsi="Angsana New"/>
                <w:b/>
                <w:bCs/>
                <w:snapToGrid w:val="0"/>
                <w:color w:val="000000"/>
                <w:sz w:val="22"/>
                <w:szCs w:val="22"/>
                <w:lang w:eastAsia="th-TH"/>
              </w:rPr>
              <w:t>95</w:t>
            </w:r>
          </w:p>
        </w:tc>
      </w:tr>
      <w:tr w:rsidR="00947293" w:rsidRPr="000854D9" w:rsidTr="00016CA5">
        <w:trPr>
          <w:cantSplit/>
          <w:trHeight w:val="153"/>
        </w:trPr>
        <w:tc>
          <w:tcPr>
            <w:tcW w:w="4530" w:type="dxa"/>
            <w:gridSpan w:val="2"/>
          </w:tcPr>
          <w:p w:rsidR="00947293" w:rsidRPr="000854D9" w:rsidRDefault="00947293" w:rsidP="007F4A98">
            <w:pPr>
              <w:ind w:left="270" w:hanging="270"/>
              <w:jc w:val="left"/>
              <w:rPr>
                <w:rFonts w:ascii="Angsana New" w:eastAsia="Cordia New" w:hAnsi="Angsana New"/>
                <w:snapToGrid w:val="0"/>
                <w:color w:val="000000"/>
                <w:sz w:val="22"/>
                <w:szCs w:val="22"/>
                <w:cs/>
                <w:lang w:eastAsia="th-TH"/>
              </w:rPr>
            </w:pPr>
            <w:r w:rsidRPr="000854D9">
              <w:rPr>
                <w:rFonts w:ascii="Angsana New" w:hAnsi="Angsana New"/>
                <w:b/>
                <w:bCs/>
                <w:spacing w:val="1"/>
                <w:sz w:val="22"/>
                <w:szCs w:val="22"/>
              </w:rPr>
              <w:t>Transactions during the year ended 31 December 201</w:t>
            </w:r>
            <w:r w:rsidR="007F4A98" w:rsidRPr="000854D9">
              <w:rPr>
                <w:rFonts w:ascii="Angsana New" w:hAnsi="Angsana New"/>
                <w:b/>
                <w:bCs/>
                <w:spacing w:val="1"/>
                <w:sz w:val="22"/>
                <w:szCs w:val="22"/>
              </w:rPr>
              <w:t>7</w:t>
            </w:r>
          </w:p>
        </w:tc>
        <w:tc>
          <w:tcPr>
            <w:tcW w:w="91" w:type="dxa"/>
          </w:tcPr>
          <w:p w:rsidR="00947293" w:rsidRPr="000854D9" w:rsidRDefault="00947293" w:rsidP="00947293">
            <w:pPr>
              <w:jc w:val="right"/>
              <w:rPr>
                <w:rFonts w:ascii="Angsana New" w:eastAsia="Cordia New" w:hAnsi="Angsana New"/>
                <w:snapToGrid w:val="0"/>
                <w:color w:val="000000"/>
                <w:sz w:val="22"/>
                <w:szCs w:val="22"/>
                <w:cs/>
                <w:lang w:eastAsia="th-TH"/>
              </w:rPr>
            </w:pPr>
          </w:p>
        </w:tc>
        <w:tc>
          <w:tcPr>
            <w:tcW w:w="1349" w:type="dxa"/>
          </w:tcPr>
          <w:p w:rsidR="00947293" w:rsidRPr="005E2836" w:rsidRDefault="00947293" w:rsidP="00947293">
            <w:pPr>
              <w:ind w:right="150"/>
              <w:jc w:val="right"/>
              <w:rPr>
                <w:rFonts w:ascii="Angsana New" w:eastAsia="Cordia New" w:hAnsi="Angsana New"/>
                <w:b/>
                <w:bCs/>
                <w:snapToGrid w:val="0"/>
                <w:color w:val="000000"/>
                <w:sz w:val="22"/>
                <w:szCs w:val="22"/>
                <w:cs/>
                <w:lang w:eastAsia="th-TH"/>
              </w:rPr>
            </w:pPr>
          </w:p>
        </w:tc>
        <w:tc>
          <w:tcPr>
            <w:tcW w:w="91" w:type="dxa"/>
          </w:tcPr>
          <w:p w:rsidR="00947293" w:rsidRPr="005E2836" w:rsidRDefault="00947293" w:rsidP="00947293">
            <w:pPr>
              <w:jc w:val="right"/>
              <w:rPr>
                <w:rFonts w:ascii="Angsana New" w:eastAsia="Cordia New" w:hAnsi="Angsana New"/>
                <w:b/>
                <w:bCs/>
                <w:snapToGrid w:val="0"/>
                <w:color w:val="000000"/>
                <w:sz w:val="22"/>
                <w:szCs w:val="22"/>
                <w:cs/>
                <w:lang w:eastAsia="th-TH"/>
              </w:rPr>
            </w:pPr>
          </w:p>
        </w:tc>
        <w:tc>
          <w:tcPr>
            <w:tcW w:w="1349" w:type="dxa"/>
          </w:tcPr>
          <w:p w:rsidR="00947293" w:rsidRPr="005E2836" w:rsidRDefault="00947293" w:rsidP="00947293">
            <w:pPr>
              <w:ind w:right="60"/>
              <w:jc w:val="right"/>
              <w:rPr>
                <w:rFonts w:ascii="Angsana New" w:eastAsia="Cordia New" w:hAnsi="Angsana New"/>
                <w:b/>
                <w:bCs/>
                <w:snapToGrid w:val="0"/>
                <w:color w:val="000000"/>
                <w:sz w:val="22"/>
                <w:szCs w:val="22"/>
                <w:cs/>
                <w:lang w:eastAsia="th-TH"/>
              </w:rPr>
            </w:pPr>
          </w:p>
        </w:tc>
        <w:tc>
          <w:tcPr>
            <w:tcW w:w="90" w:type="dxa"/>
          </w:tcPr>
          <w:p w:rsidR="00947293" w:rsidRPr="005E2836" w:rsidRDefault="00947293" w:rsidP="00947293">
            <w:pPr>
              <w:jc w:val="right"/>
              <w:rPr>
                <w:rFonts w:ascii="Angsana New" w:eastAsia="Cordia New" w:hAnsi="Angsana New"/>
                <w:b/>
                <w:bCs/>
                <w:snapToGrid w:val="0"/>
                <w:color w:val="000000"/>
                <w:sz w:val="22"/>
                <w:szCs w:val="22"/>
                <w:cs/>
                <w:lang w:eastAsia="th-TH"/>
              </w:rPr>
            </w:pPr>
          </w:p>
        </w:tc>
        <w:tc>
          <w:tcPr>
            <w:tcW w:w="1350" w:type="dxa"/>
          </w:tcPr>
          <w:p w:rsidR="00947293" w:rsidRPr="005E2836" w:rsidRDefault="00947293" w:rsidP="00947293">
            <w:pPr>
              <w:tabs>
                <w:tab w:val="left" w:pos="1060"/>
              </w:tabs>
              <w:ind w:right="60"/>
              <w:jc w:val="right"/>
              <w:rPr>
                <w:rFonts w:ascii="Angsana New" w:eastAsia="Cordia New" w:hAnsi="Angsana New"/>
                <w:b/>
                <w:bCs/>
                <w:snapToGrid w:val="0"/>
                <w:color w:val="000000"/>
                <w:sz w:val="22"/>
                <w:szCs w:val="22"/>
                <w:cs/>
                <w:lang w:eastAsia="th-TH"/>
              </w:rPr>
            </w:pPr>
          </w:p>
        </w:tc>
        <w:tc>
          <w:tcPr>
            <w:tcW w:w="90" w:type="dxa"/>
          </w:tcPr>
          <w:p w:rsidR="00947293" w:rsidRPr="005E2836" w:rsidRDefault="00947293" w:rsidP="00947293">
            <w:pPr>
              <w:jc w:val="right"/>
              <w:rPr>
                <w:rFonts w:ascii="Angsana New" w:eastAsia="Cordia New" w:hAnsi="Angsana New"/>
                <w:b/>
                <w:bCs/>
                <w:snapToGrid w:val="0"/>
                <w:color w:val="000000"/>
                <w:sz w:val="22"/>
                <w:szCs w:val="22"/>
                <w:cs/>
                <w:lang w:eastAsia="th-TH"/>
              </w:rPr>
            </w:pPr>
          </w:p>
        </w:tc>
        <w:tc>
          <w:tcPr>
            <w:tcW w:w="1350" w:type="dxa"/>
          </w:tcPr>
          <w:p w:rsidR="00947293" w:rsidRPr="005E2836" w:rsidRDefault="00947293" w:rsidP="00947293">
            <w:pPr>
              <w:ind w:right="60"/>
              <w:jc w:val="right"/>
              <w:rPr>
                <w:rFonts w:ascii="Angsana New" w:eastAsia="Cordia New" w:hAnsi="Angsana New"/>
                <w:b/>
                <w:bCs/>
                <w:snapToGrid w:val="0"/>
                <w:color w:val="000000"/>
                <w:sz w:val="22"/>
                <w:szCs w:val="22"/>
                <w:cs/>
                <w:lang w:eastAsia="th-TH"/>
              </w:rPr>
            </w:pPr>
          </w:p>
        </w:tc>
        <w:tc>
          <w:tcPr>
            <w:tcW w:w="116" w:type="dxa"/>
          </w:tcPr>
          <w:p w:rsidR="00947293" w:rsidRPr="005E2836" w:rsidRDefault="00947293" w:rsidP="00947293">
            <w:pPr>
              <w:ind w:right="60"/>
              <w:jc w:val="right"/>
              <w:rPr>
                <w:rFonts w:ascii="Angsana New" w:eastAsia="Cordia New" w:hAnsi="Angsana New"/>
                <w:b/>
                <w:bCs/>
                <w:snapToGrid w:val="0"/>
                <w:color w:val="000000"/>
                <w:sz w:val="22"/>
                <w:szCs w:val="22"/>
                <w:cs/>
                <w:lang w:eastAsia="th-TH"/>
              </w:rPr>
            </w:pPr>
          </w:p>
        </w:tc>
        <w:tc>
          <w:tcPr>
            <w:tcW w:w="1324" w:type="dxa"/>
          </w:tcPr>
          <w:p w:rsidR="00947293" w:rsidRPr="005E2836" w:rsidRDefault="00947293" w:rsidP="00947293">
            <w:pPr>
              <w:jc w:val="right"/>
              <w:rPr>
                <w:rFonts w:ascii="Angsana New" w:eastAsia="Cordia New" w:hAnsi="Angsana New"/>
                <w:b/>
                <w:bCs/>
                <w:snapToGrid w:val="0"/>
                <w:color w:val="000000"/>
                <w:sz w:val="22"/>
                <w:szCs w:val="22"/>
                <w:cs/>
                <w:lang w:eastAsia="th-TH"/>
              </w:rPr>
            </w:pPr>
          </w:p>
        </w:tc>
        <w:tc>
          <w:tcPr>
            <w:tcW w:w="90" w:type="dxa"/>
          </w:tcPr>
          <w:p w:rsidR="00947293" w:rsidRPr="000854D9" w:rsidRDefault="00947293" w:rsidP="00947293">
            <w:pPr>
              <w:ind w:right="60"/>
              <w:jc w:val="right"/>
              <w:rPr>
                <w:rFonts w:ascii="Angsana New" w:eastAsia="Cordia New" w:hAnsi="Angsana New"/>
                <w:snapToGrid w:val="0"/>
                <w:color w:val="000000"/>
                <w:sz w:val="22"/>
                <w:szCs w:val="22"/>
                <w:cs/>
                <w:lang w:eastAsia="th-TH"/>
              </w:rPr>
            </w:pPr>
          </w:p>
        </w:tc>
        <w:tc>
          <w:tcPr>
            <w:tcW w:w="1350" w:type="dxa"/>
          </w:tcPr>
          <w:p w:rsidR="00947293" w:rsidRPr="000854D9" w:rsidRDefault="00947293" w:rsidP="00947293">
            <w:pPr>
              <w:jc w:val="right"/>
              <w:rPr>
                <w:rFonts w:ascii="Angsana New" w:eastAsia="Cordia New" w:hAnsi="Angsana New"/>
                <w:snapToGrid w:val="0"/>
                <w:color w:val="000000"/>
                <w:sz w:val="22"/>
                <w:szCs w:val="22"/>
                <w:cs/>
                <w:lang w:eastAsia="th-TH"/>
              </w:rPr>
            </w:pPr>
          </w:p>
        </w:tc>
        <w:tc>
          <w:tcPr>
            <w:tcW w:w="90" w:type="dxa"/>
          </w:tcPr>
          <w:p w:rsidR="00947293" w:rsidRPr="000854D9" w:rsidRDefault="00947293" w:rsidP="00947293">
            <w:pPr>
              <w:ind w:right="60"/>
              <w:jc w:val="right"/>
              <w:rPr>
                <w:rFonts w:ascii="Angsana New" w:eastAsia="Cordia New" w:hAnsi="Angsana New"/>
                <w:snapToGrid w:val="0"/>
                <w:color w:val="000000"/>
                <w:sz w:val="22"/>
                <w:szCs w:val="22"/>
                <w:cs/>
                <w:lang w:eastAsia="th-TH"/>
              </w:rPr>
            </w:pPr>
          </w:p>
        </w:tc>
        <w:tc>
          <w:tcPr>
            <w:tcW w:w="1350" w:type="dxa"/>
          </w:tcPr>
          <w:p w:rsidR="00947293" w:rsidRPr="000854D9" w:rsidRDefault="00947293" w:rsidP="00947293">
            <w:pPr>
              <w:jc w:val="right"/>
              <w:rPr>
                <w:rFonts w:ascii="Angsana New" w:eastAsia="Cordia New" w:hAnsi="Angsana New"/>
                <w:snapToGrid w:val="0"/>
                <w:color w:val="000000"/>
                <w:sz w:val="22"/>
                <w:szCs w:val="22"/>
                <w:cs/>
                <w:lang w:eastAsia="th-TH"/>
              </w:rPr>
            </w:pPr>
          </w:p>
        </w:tc>
        <w:tc>
          <w:tcPr>
            <w:tcW w:w="90" w:type="dxa"/>
          </w:tcPr>
          <w:p w:rsidR="00947293" w:rsidRPr="000854D9" w:rsidRDefault="00947293" w:rsidP="00947293">
            <w:pPr>
              <w:ind w:right="60"/>
              <w:jc w:val="right"/>
              <w:rPr>
                <w:rFonts w:ascii="Angsana New" w:eastAsia="Cordia New" w:hAnsi="Angsana New"/>
                <w:snapToGrid w:val="0"/>
                <w:color w:val="000000"/>
                <w:sz w:val="22"/>
                <w:szCs w:val="22"/>
                <w:cs/>
                <w:lang w:eastAsia="th-TH"/>
              </w:rPr>
            </w:pPr>
          </w:p>
        </w:tc>
        <w:tc>
          <w:tcPr>
            <w:tcW w:w="1388" w:type="dxa"/>
          </w:tcPr>
          <w:p w:rsidR="00947293" w:rsidRPr="000854D9" w:rsidRDefault="00947293" w:rsidP="00947293">
            <w:pPr>
              <w:jc w:val="right"/>
              <w:rPr>
                <w:rFonts w:ascii="Angsana New" w:eastAsia="Cordia New" w:hAnsi="Angsana New"/>
                <w:snapToGrid w:val="0"/>
                <w:color w:val="000000"/>
                <w:sz w:val="22"/>
                <w:szCs w:val="22"/>
                <w:cs/>
                <w:lang w:eastAsia="th-TH"/>
              </w:rPr>
            </w:pPr>
          </w:p>
        </w:tc>
      </w:tr>
      <w:tr w:rsidR="00546C31" w:rsidRPr="000854D9" w:rsidTr="001166EA">
        <w:trPr>
          <w:cantSplit/>
        </w:trPr>
        <w:tc>
          <w:tcPr>
            <w:tcW w:w="3180" w:type="dxa"/>
          </w:tcPr>
          <w:p w:rsidR="00546C31" w:rsidRPr="000854D9" w:rsidRDefault="00546C31" w:rsidP="00546C31">
            <w:pPr>
              <w:rPr>
                <w:rFonts w:ascii="Angsana New" w:eastAsia="Cordia New" w:hAnsi="Angsana New"/>
                <w:snapToGrid w:val="0"/>
                <w:color w:val="000000"/>
                <w:sz w:val="22"/>
                <w:szCs w:val="22"/>
                <w:cs/>
                <w:lang w:eastAsia="th-TH"/>
              </w:rPr>
            </w:pPr>
            <w:r w:rsidRPr="000854D9">
              <w:rPr>
                <w:rFonts w:ascii="Angsana New" w:hAnsi="Angsana New"/>
                <w:snapToGrid w:val="0"/>
                <w:sz w:val="22"/>
                <w:szCs w:val="22"/>
                <w:cs/>
                <w:lang w:eastAsia="th-TH"/>
              </w:rPr>
              <w:t>Purchase of Assets</w:t>
            </w:r>
          </w:p>
        </w:tc>
        <w:tc>
          <w:tcPr>
            <w:tcW w:w="1350" w:type="dxa"/>
            <w:shd w:val="clear" w:color="auto" w:fill="auto"/>
          </w:tcPr>
          <w:p w:rsidR="00546C31" w:rsidRPr="000524D5" w:rsidRDefault="00546C31" w:rsidP="00546C31">
            <w:pPr>
              <w:ind w:left="-37" w:right="-30"/>
              <w:jc w:val="center"/>
              <w:rPr>
                <w:rFonts w:ascii="Angsana New" w:eastAsia="Cordia New" w:hAnsi="Angsana New"/>
                <w:snapToGrid w:val="0"/>
                <w:sz w:val="22"/>
                <w:szCs w:val="22"/>
                <w:lang w:eastAsia="th-TH"/>
              </w:rPr>
            </w:pPr>
            <w:r w:rsidRPr="000524D5">
              <w:rPr>
                <w:rFonts w:ascii="Angsana New" w:eastAsia="Cordia New" w:hAnsi="Angsana New"/>
                <w:snapToGrid w:val="0"/>
                <w:sz w:val="22"/>
                <w:szCs w:val="22"/>
                <w:cs/>
                <w:lang w:eastAsia="th-TH"/>
              </w:rPr>
              <w:t>-</w:t>
            </w:r>
          </w:p>
        </w:tc>
        <w:tc>
          <w:tcPr>
            <w:tcW w:w="91" w:type="dxa"/>
            <w:shd w:val="clear" w:color="auto" w:fill="auto"/>
          </w:tcPr>
          <w:p w:rsidR="00546C31" w:rsidRPr="00FF3FE8" w:rsidRDefault="00546C31" w:rsidP="00546C31">
            <w:pPr>
              <w:jc w:val="right"/>
              <w:rPr>
                <w:rFonts w:ascii="Angsana New" w:eastAsia="Cordia New" w:hAnsi="Angsana New"/>
                <w:snapToGrid w:val="0"/>
                <w:color w:val="000000"/>
                <w:sz w:val="22"/>
                <w:szCs w:val="22"/>
                <w:lang w:eastAsia="th-TH"/>
              </w:rPr>
            </w:pPr>
          </w:p>
        </w:tc>
        <w:tc>
          <w:tcPr>
            <w:tcW w:w="1349" w:type="dxa"/>
            <w:shd w:val="clear" w:color="auto" w:fill="auto"/>
          </w:tcPr>
          <w:p w:rsidR="00546C31" w:rsidRPr="00B8352A" w:rsidRDefault="00546C31" w:rsidP="00546C31">
            <w:pPr>
              <w:ind w:left="-37" w:right="-30"/>
              <w:jc w:val="center"/>
              <w:rPr>
                <w:rFonts w:ascii="Angsana New" w:eastAsia="Cordia New" w:hAnsi="Angsana New"/>
                <w:snapToGrid w:val="0"/>
                <w:sz w:val="22"/>
                <w:szCs w:val="22"/>
                <w:highlight w:val="red"/>
                <w:lang w:eastAsia="th-TH"/>
              </w:rPr>
            </w:pPr>
            <w:r>
              <w:rPr>
                <w:rFonts w:ascii="Angsana New" w:eastAsia="Cordia New" w:hAnsi="Angsana New" w:hint="cs"/>
                <w:snapToGrid w:val="0"/>
                <w:sz w:val="22"/>
                <w:szCs w:val="22"/>
                <w:cs/>
                <w:lang w:eastAsia="th-TH"/>
              </w:rPr>
              <w:t xml:space="preserve">            </w:t>
            </w:r>
            <w:r w:rsidRPr="000524D5">
              <w:rPr>
                <w:rFonts w:ascii="Angsana New" w:eastAsia="Cordia New" w:hAnsi="Angsana New"/>
                <w:snapToGrid w:val="0"/>
                <w:sz w:val="22"/>
                <w:szCs w:val="22"/>
                <w:cs/>
                <w:lang w:eastAsia="th-TH"/>
              </w:rPr>
              <w:t>51</w:t>
            </w:r>
            <w:r w:rsidRPr="000524D5">
              <w:rPr>
                <w:rFonts w:ascii="Angsana New" w:eastAsia="Cordia New" w:hAnsi="Angsana New"/>
                <w:snapToGrid w:val="0"/>
                <w:sz w:val="22"/>
                <w:szCs w:val="22"/>
                <w:lang w:eastAsia="th-TH"/>
              </w:rPr>
              <w:t>,</w:t>
            </w:r>
            <w:r w:rsidRPr="000524D5">
              <w:rPr>
                <w:rFonts w:ascii="Angsana New" w:eastAsia="Cordia New" w:hAnsi="Angsana New"/>
                <w:snapToGrid w:val="0"/>
                <w:sz w:val="22"/>
                <w:szCs w:val="22"/>
                <w:cs/>
                <w:lang w:eastAsia="th-TH"/>
              </w:rPr>
              <w:t>000.00</w:t>
            </w:r>
          </w:p>
        </w:tc>
        <w:tc>
          <w:tcPr>
            <w:tcW w:w="91" w:type="dxa"/>
            <w:shd w:val="clear" w:color="auto" w:fill="auto"/>
          </w:tcPr>
          <w:p w:rsidR="00546C31" w:rsidRPr="00FF3FE8" w:rsidRDefault="00546C31" w:rsidP="00546C31">
            <w:pPr>
              <w:jc w:val="right"/>
              <w:rPr>
                <w:rFonts w:ascii="Angsana New" w:eastAsia="Cordia New" w:hAnsi="Angsana New"/>
                <w:snapToGrid w:val="0"/>
                <w:color w:val="000000"/>
                <w:sz w:val="22"/>
                <w:szCs w:val="22"/>
                <w:lang w:eastAsia="th-TH"/>
              </w:rPr>
            </w:pPr>
          </w:p>
        </w:tc>
        <w:tc>
          <w:tcPr>
            <w:tcW w:w="1349" w:type="dxa"/>
            <w:shd w:val="clear" w:color="auto" w:fill="auto"/>
          </w:tcPr>
          <w:p w:rsidR="00546C31" w:rsidRPr="00B8352A" w:rsidRDefault="00546C31" w:rsidP="00546C31">
            <w:pPr>
              <w:ind w:right="60"/>
              <w:jc w:val="right"/>
              <w:rPr>
                <w:rFonts w:ascii="Angsana New" w:eastAsia="Cordia New" w:hAnsi="Angsana New"/>
                <w:snapToGrid w:val="0"/>
                <w:sz w:val="22"/>
                <w:szCs w:val="22"/>
                <w:highlight w:val="red"/>
                <w:lang w:eastAsia="th-TH"/>
              </w:rPr>
            </w:pPr>
            <w:r w:rsidRPr="008E3290">
              <w:rPr>
                <w:rFonts w:ascii="Angsana New" w:eastAsia="Cordia New" w:hAnsi="Angsana New"/>
                <w:snapToGrid w:val="0"/>
                <w:sz w:val="22"/>
                <w:szCs w:val="22"/>
                <w:lang w:eastAsia="th-TH"/>
              </w:rPr>
              <w:t>2,339,500</w:t>
            </w:r>
            <w:r w:rsidRPr="008E3290">
              <w:rPr>
                <w:rFonts w:ascii="Angsana New" w:eastAsia="Cordia New" w:hAnsi="Angsana New"/>
                <w:snapToGrid w:val="0"/>
                <w:sz w:val="22"/>
                <w:szCs w:val="22"/>
                <w:cs/>
                <w:lang w:eastAsia="th-TH"/>
              </w:rPr>
              <w:t>.</w:t>
            </w:r>
            <w:r w:rsidRPr="008E3290">
              <w:rPr>
                <w:rFonts w:ascii="Angsana New" w:eastAsia="Cordia New" w:hAnsi="Angsana New"/>
                <w:snapToGrid w:val="0"/>
                <w:sz w:val="22"/>
                <w:szCs w:val="22"/>
                <w:lang w:eastAsia="th-TH"/>
              </w:rPr>
              <w:t>00</w:t>
            </w:r>
          </w:p>
        </w:tc>
        <w:tc>
          <w:tcPr>
            <w:tcW w:w="90" w:type="dxa"/>
            <w:shd w:val="clear" w:color="auto" w:fill="auto"/>
          </w:tcPr>
          <w:p w:rsidR="00546C31" w:rsidRPr="00FF3FE8" w:rsidRDefault="00546C31" w:rsidP="00546C31">
            <w:pPr>
              <w:jc w:val="right"/>
              <w:rPr>
                <w:rFonts w:ascii="Angsana New" w:eastAsia="Cordia New" w:hAnsi="Angsana New"/>
                <w:snapToGrid w:val="0"/>
                <w:color w:val="000000"/>
                <w:sz w:val="22"/>
                <w:szCs w:val="22"/>
                <w:lang w:eastAsia="th-TH"/>
              </w:rPr>
            </w:pPr>
          </w:p>
        </w:tc>
        <w:tc>
          <w:tcPr>
            <w:tcW w:w="1350" w:type="dxa"/>
            <w:shd w:val="clear" w:color="auto" w:fill="auto"/>
          </w:tcPr>
          <w:p w:rsidR="00546C31" w:rsidRPr="00B8352A" w:rsidRDefault="00546C31" w:rsidP="00546C31">
            <w:pPr>
              <w:ind w:right="60"/>
              <w:jc w:val="right"/>
              <w:rPr>
                <w:rFonts w:ascii="Angsana New" w:eastAsia="Cordia New" w:hAnsi="Angsana New"/>
                <w:snapToGrid w:val="0"/>
                <w:color w:val="000000"/>
                <w:sz w:val="22"/>
                <w:szCs w:val="22"/>
                <w:highlight w:val="red"/>
                <w:lang w:eastAsia="th-TH"/>
              </w:rPr>
            </w:pPr>
            <w:r w:rsidRPr="003B01BC">
              <w:rPr>
                <w:rFonts w:ascii="Angsana New" w:eastAsia="Cordia New" w:hAnsi="Angsana New"/>
                <w:snapToGrid w:val="0"/>
                <w:color w:val="000000"/>
                <w:sz w:val="22"/>
                <w:szCs w:val="22"/>
                <w:lang w:eastAsia="th-TH"/>
              </w:rPr>
              <w:t>24,514,699</w:t>
            </w:r>
            <w:r w:rsidRPr="003B01BC">
              <w:rPr>
                <w:rFonts w:ascii="Angsana New" w:eastAsia="Cordia New" w:hAnsi="Angsana New"/>
                <w:snapToGrid w:val="0"/>
                <w:color w:val="000000"/>
                <w:sz w:val="22"/>
                <w:szCs w:val="22"/>
                <w:cs/>
                <w:lang w:eastAsia="th-TH"/>
              </w:rPr>
              <w:t>.</w:t>
            </w:r>
            <w:r w:rsidRPr="003B01BC">
              <w:rPr>
                <w:rFonts w:ascii="Angsana New" w:eastAsia="Cordia New" w:hAnsi="Angsana New"/>
                <w:snapToGrid w:val="0"/>
                <w:color w:val="000000"/>
                <w:sz w:val="22"/>
                <w:szCs w:val="22"/>
                <w:lang w:eastAsia="th-TH"/>
              </w:rPr>
              <w:t>82</w:t>
            </w:r>
          </w:p>
        </w:tc>
        <w:tc>
          <w:tcPr>
            <w:tcW w:w="90" w:type="dxa"/>
            <w:shd w:val="clear" w:color="auto" w:fill="auto"/>
          </w:tcPr>
          <w:p w:rsidR="00546C31" w:rsidRPr="00FF3FE8" w:rsidRDefault="00546C31" w:rsidP="00546C31">
            <w:pPr>
              <w:jc w:val="right"/>
              <w:rPr>
                <w:rFonts w:ascii="Angsana New" w:eastAsia="Cordia New" w:hAnsi="Angsana New"/>
                <w:snapToGrid w:val="0"/>
                <w:color w:val="000000"/>
                <w:sz w:val="22"/>
                <w:szCs w:val="22"/>
                <w:lang w:eastAsia="th-TH"/>
              </w:rPr>
            </w:pPr>
          </w:p>
        </w:tc>
        <w:tc>
          <w:tcPr>
            <w:tcW w:w="1350" w:type="dxa"/>
            <w:shd w:val="clear" w:color="auto" w:fill="auto"/>
          </w:tcPr>
          <w:p w:rsidR="00546C31" w:rsidRPr="00B8352A" w:rsidRDefault="00546C31" w:rsidP="00546C31">
            <w:pPr>
              <w:ind w:right="60"/>
              <w:jc w:val="right"/>
              <w:rPr>
                <w:rFonts w:ascii="Angsana New" w:eastAsia="Cordia New" w:hAnsi="Angsana New"/>
                <w:snapToGrid w:val="0"/>
                <w:color w:val="000000"/>
                <w:sz w:val="22"/>
                <w:szCs w:val="22"/>
                <w:highlight w:val="red"/>
                <w:lang w:eastAsia="th-TH"/>
              </w:rPr>
            </w:pPr>
            <w:r w:rsidRPr="003B01BC">
              <w:rPr>
                <w:rFonts w:ascii="Angsana New" w:eastAsia="Cordia New" w:hAnsi="Angsana New"/>
                <w:snapToGrid w:val="0"/>
                <w:color w:val="000000"/>
                <w:sz w:val="22"/>
                <w:szCs w:val="22"/>
                <w:lang w:eastAsia="th-TH"/>
              </w:rPr>
              <w:t>4,709,073</w:t>
            </w:r>
            <w:r w:rsidRPr="003B01BC">
              <w:rPr>
                <w:rFonts w:ascii="Angsana New" w:eastAsia="Cordia New" w:hAnsi="Angsana New"/>
                <w:snapToGrid w:val="0"/>
                <w:color w:val="000000"/>
                <w:sz w:val="22"/>
                <w:szCs w:val="22"/>
                <w:cs/>
                <w:lang w:eastAsia="th-TH"/>
              </w:rPr>
              <w:t>.</w:t>
            </w:r>
            <w:r w:rsidRPr="003B01BC">
              <w:rPr>
                <w:rFonts w:ascii="Angsana New" w:eastAsia="Cordia New" w:hAnsi="Angsana New"/>
                <w:snapToGrid w:val="0"/>
                <w:color w:val="000000"/>
                <w:sz w:val="22"/>
                <w:szCs w:val="22"/>
                <w:lang w:eastAsia="th-TH"/>
              </w:rPr>
              <w:t>42</w:t>
            </w:r>
          </w:p>
        </w:tc>
        <w:tc>
          <w:tcPr>
            <w:tcW w:w="116" w:type="dxa"/>
            <w:shd w:val="clear" w:color="auto" w:fill="auto"/>
          </w:tcPr>
          <w:p w:rsidR="00546C31" w:rsidRPr="00FF3FE8" w:rsidRDefault="00546C31" w:rsidP="00546C31">
            <w:pPr>
              <w:jc w:val="right"/>
              <w:rPr>
                <w:rFonts w:ascii="Angsana New" w:eastAsia="Cordia New" w:hAnsi="Angsana New"/>
                <w:snapToGrid w:val="0"/>
                <w:color w:val="000000"/>
                <w:sz w:val="22"/>
                <w:szCs w:val="22"/>
                <w:lang w:eastAsia="th-TH"/>
              </w:rPr>
            </w:pPr>
          </w:p>
        </w:tc>
        <w:tc>
          <w:tcPr>
            <w:tcW w:w="1324" w:type="dxa"/>
            <w:shd w:val="clear" w:color="auto" w:fill="auto"/>
          </w:tcPr>
          <w:p w:rsidR="00546C31" w:rsidRPr="00B8352A" w:rsidRDefault="00546C31" w:rsidP="00546C31">
            <w:pPr>
              <w:ind w:right="60"/>
              <w:jc w:val="right"/>
              <w:rPr>
                <w:rFonts w:ascii="Angsana New" w:eastAsia="Cordia New" w:hAnsi="Angsana New"/>
                <w:snapToGrid w:val="0"/>
                <w:color w:val="000000"/>
                <w:sz w:val="22"/>
                <w:szCs w:val="22"/>
                <w:highlight w:val="red"/>
                <w:lang w:eastAsia="th-TH"/>
              </w:rPr>
            </w:pPr>
            <w:r w:rsidRPr="003B01BC">
              <w:rPr>
                <w:rFonts w:ascii="Angsana New" w:eastAsia="Cordia New" w:hAnsi="Angsana New"/>
                <w:snapToGrid w:val="0"/>
                <w:color w:val="000000"/>
                <w:sz w:val="22"/>
                <w:szCs w:val="22"/>
                <w:lang w:eastAsia="th-TH"/>
              </w:rPr>
              <w:t>4,804,598</w:t>
            </w:r>
            <w:r w:rsidRPr="003B01BC">
              <w:rPr>
                <w:rFonts w:ascii="Angsana New" w:eastAsia="Cordia New" w:hAnsi="Angsana New"/>
                <w:snapToGrid w:val="0"/>
                <w:color w:val="000000"/>
                <w:sz w:val="22"/>
                <w:szCs w:val="22"/>
                <w:cs/>
                <w:lang w:eastAsia="th-TH"/>
              </w:rPr>
              <w:t>.</w:t>
            </w:r>
            <w:r w:rsidRPr="003B01BC">
              <w:rPr>
                <w:rFonts w:ascii="Angsana New" w:eastAsia="Cordia New" w:hAnsi="Angsana New"/>
                <w:snapToGrid w:val="0"/>
                <w:color w:val="000000"/>
                <w:sz w:val="22"/>
                <w:szCs w:val="22"/>
                <w:lang w:eastAsia="th-TH"/>
              </w:rPr>
              <w:t>80</w:t>
            </w:r>
          </w:p>
        </w:tc>
        <w:tc>
          <w:tcPr>
            <w:tcW w:w="90" w:type="dxa"/>
            <w:shd w:val="clear" w:color="auto" w:fill="auto"/>
          </w:tcPr>
          <w:p w:rsidR="00546C31" w:rsidRPr="00FF3FE8" w:rsidRDefault="00546C31" w:rsidP="00546C31">
            <w:pPr>
              <w:jc w:val="right"/>
              <w:rPr>
                <w:rFonts w:ascii="Angsana New" w:eastAsia="Cordia New" w:hAnsi="Angsana New"/>
                <w:snapToGrid w:val="0"/>
                <w:color w:val="000000"/>
                <w:sz w:val="22"/>
                <w:szCs w:val="22"/>
                <w:lang w:eastAsia="th-TH"/>
              </w:rPr>
            </w:pPr>
          </w:p>
        </w:tc>
        <w:tc>
          <w:tcPr>
            <w:tcW w:w="1350" w:type="dxa"/>
            <w:shd w:val="clear" w:color="auto" w:fill="auto"/>
          </w:tcPr>
          <w:p w:rsidR="00546C31" w:rsidRPr="00B8352A" w:rsidRDefault="00546C31" w:rsidP="00546C31">
            <w:pPr>
              <w:ind w:right="60"/>
              <w:jc w:val="right"/>
              <w:rPr>
                <w:rFonts w:ascii="Angsana New" w:eastAsia="Cordia New" w:hAnsi="Angsana New"/>
                <w:snapToGrid w:val="0"/>
                <w:color w:val="000000"/>
                <w:sz w:val="22"/>
                <w:szCs w:val="22"/>
                <w:highlight w:val="red"/>
                <w:lang w:eastAsia="th-TH"/>
              </w:rPr>
            </w:pPr>
            <w:r w:rsidRPr="003B01BC">
              <w:rPr>
                <w:rFonts w:ascii="Angsana New" w:eastAsia="Cordia New" w:hAnsi="Angsana New"/>
                <w:snapToGrid w:val="0"/>
                <w:color w:val="000000"/>
                <w:sz w:val="22"/>
                <w:szCs w:val="22"/>
                <w:lang w:eastAsia="th-TH"/>
              </w:rPr>
              <w:t>5,873,238</w:t>
            </w:r>
            <w:r w:rsidRPr="003B01BC">
              <w:rPr>
                <w:rFonts w:ascii="Angsana New" w:eastAsia="Cordia New" w:hAnsi="Angsana New"/>
                <w:snapToGrid w:val="0"/>
                <w:color w:val="000000"/>
                <w:sz w:val="22"/>
                <w:szCs w:val="22"/>
                <w:cs/>
                <w:lang w:eastAsia="th-TH"/>
              </w:rPr>
              <w:t>.</w:t>
            </w:r>
            <w:r w:rsidRPr="003B01BC">
              <w:rPr>
                <w:rFonts w:ascii="Angsana New" w:eastAsia="Cordia New" w:hAnsi="Angsana New"/>
                <w:snapToGrid w:val="0"/>
                <w:color w:val="000000"/>
                <w:sz w:val="22"/>
                <w:szCs w:val="22"/>
                <w:lang w:eastAsia="th-TH"/>
              </w:rPr>
              <w:t>74</w:t>
            </w:r>
          </w:p>
        </w:tc>
        <w:tc>
          <w:tcPr>
            <w:tcW w:w="90" w:type="dxa"/>
            <w:shd w:val="clear" w:color="auto" w:fill="auto"/>
          </w:tcPr>
          <w:p w:rsidR="00546C31" w:rsidRPr="00FF3FE8" w:rsidRDefault="00546C31" w:rsidP="00546C31">
            <w:pPr>
              <w:jc w:val="right"/>
              <w:rPr>
                <w:rFonts w:ascii="Angsana New" w:eastAsia="Cordia New" w:hAnsi="Angsana New"/>
                <w:snapToGrid w:val="0"/>
                <w:color w:val="000000"/>
                <w:sz w:val="22"/>
                <w:szCs w:val="22"/>
                <w:lang w:eastAsia="th-TH"/>
              </w:rPr>
            </w:pPr>
          </w:p>
        </w:tc>
        <w:tc>
          <w:tcPr>
            <w:tcW w:w="1350" w:type="dxa"/>
            <w:shd w:val="clear" w:color="auto" w:fill="auto"/>
          </w:tcPr>
          <w:p w:rsidR="00546C31" w:rsidRPr="00B8352A" w:rsidRDefault="00546C31" w:rsidP="00546C31">
            <w:pPr>
              <w:ind w:right="60"/>
              <w:jc w:val="right"/>
              <w:rPr>
                <w:rFonts w:ascii="Angsana New" w:eastAsia="Cordia New" w:hAnsi="Angsana New"/>
                <w:snapToGrid w:val="0"/>
                <w:color w:val="000000"/>
                <w:sz w:val="22"/>
                <w:szCs w:val="22"/>
                <w:highlight w:val="red"/>
                <w:lang w:eastAsia="th-TH"/>
              </w:rPr>
            </w:pPr>
            <w:r w:rsidRPr="003B01BC">
              <w:rPr>
                <w:rFonts w:ascii="Angsana New" w:eastAsia="Cordia New" w:hAnsi="Angsana New"/>
                <w:snapToGrid w:val="0"/>
                <w:color w:val="000000"/>
                <w:sz w:val="22"/>
                <w:szCs w:val="22"/>
                <w:lang w:eastAsia="th-TH"/>
              </w:rPr>
              <w:t>137,954,956</w:t>
            </w:r>
            <w:r w:rsidRPr="003B01BC">
              <w:rPr>
                <w:rFonts w:ascii="Angsana New" w:eastAsia="Cordia New" w:hAnsi="Angsana New"/>
                <w:snapToGrid w:val="0"/>
                <w:color w:val="000000"/>
                <w:sz w:val="22"/>
                <w:szCs w:val="22"/>
                <w:cs/>
                <w:lang w:eastAsia="th-TH"/>
              </w:rPr>
              <w:t>.</w:t>
            </w:r>
            <w:r w:rsidRPr="003B01BC">
              <w:rPr>
                <w:rFonts w:ascii="Angsana New" w:eastAsia="Cordia New" w:hAnsi="Angsana New"/>
                <w:snapToGrid w:val="0"/>
                <w:color w:val="000000"/>
                <w:sz w:val="22"/>
                <w:szCs w:val="22"/>
                <w:lang w:eastAsia="th-TH"/>
              </w:rPr>
              <w:t>66</w:t>
            </w:r>
          </w:p>
        </w:tc>
        <w:tc>
          <w:tcPr>
            <w:tcW w:w="90" w:type="dxa"/>
            <w:shd w:val="clear" w:color="auto" w:fill="auto"/>
          </w:tcPr>
          <w:p w:rsidR="00546C31" w:rsidRPr="00FF3FE8" w:rsidRDefault="00546C31" w:rsidP="00546C31">
            <w:pPr>
              <w:jc w:val="right"/>
              <w:rPr>
                <w:rFonts w:ascii="Angsana New" w:eastAsia="Cordia New" w:hAnsi="Angsana New"/>
                <w:snapToGrid w:val="0"/>
                <w:color w:val="000000"/>
                <w:sz w:val="22"/>
                <w:szCs w:val="22"/>
                <w:lang w:eastAsia="th-TH"/>
              </w:rPr>
            </w:pPr>
          </w:p>
        </w:tc>
        <w:tc>
          <w:tcPr>
            <w:tcW w:w="1388" w:type="dxa"/>
            <w:shd w:val="clear" w:color="auto" w:fill="auto"/>
          </w:tcPr>
          <w:p w:rsidR="00546C31" w:rsidRPr="00B8352A" w:rsidRDefault="00546C31" w:rsidP="00546C31">
            <w:pPr>
              <w:ind w:right="60"/>
              <w:jc w:val="right"/>
              <w:rPr>
                <w:rFonts w:ascii="Angsana New" w:eastAsia="Cordia New" w:hAnsi="Angsana New"/>
                <w:snapToGrid w:val="0"/>
                <w:color w:val="000000"/>
                <w:sz w:val="22"/>
                <w:szCs w:val="22"/>
                <w:highlight w:val="red"/>
                <w:lang w:eastAsia="th-TH"/>
              </w:rPr>
            </w:pPr>
            <w:r w:rsidRPr="003B01BC">
              <w:rPr>
                <w:rFonts w:ascii="Angsana New" w:eastAsia="Cordia New" w:hAnsi="Angsana New"/>
                <w:snapToGrid w:val="0"/>
                <w:color w:val="000000"/>
                <w:sz w:val="22"/>
                <w:szCs w:val="22"/>
                <w:lang w:eastAsia="th-TH"/>
              </w:rPr>
              <w:t>180,247,067</w:t>
            </w:r>
            <w:r w:rsidRPr="003B01BC">
              <w:rPr>
                <w:rFonts w:ascii="Angsana New" w:eastAsia="Cordia New" w:hAnsi="Angsana New"/>
                <w:snapToGrid w:val="0"/>
                <w:color w:val="000000"/>
                <w:sz w:val="22"/>
                <w:szCs w:val="22"/>
                <w:cs/>
                <w:lang w:eastAsia="th-TH"/>
              </w:rPr>
              <w:t>.</w:t>
            </w:r>
            <w:r w:rsidRPr="003B01BC">
              <w:rPr>
                <w:rFonts w:ascii="Angsana New" w:eastAsia="Cordia New" w:hAnsi="Angsana New"/>
                <w:snapToGrid w:val="0"/>
                <w:color w:val="000000"/>
                <w:sz w:val="22"/>
                <w:szCs w:val="22"/>
                <w:lang w:eastAsia="th-TH"/>
              </w:rPr>
              <w:t>44</w:t>
            </w:r>
          </w:p>
        </w:tc>
      </w:tr>
      <w:tr w:rsidR="00546C31" w:rsidRPr="000854D9" w:rsidTr="001166EA">
        <w:trPr>
          <w:cantSplit/>
        </w:trPr>
        <w:tc>
          <w:tcPr>
            <w:tcW w:w="3180" w:type="dxa"/>
          </w:tcPr>
          <w:p w:rsidR="00546C31" w:rsidRPr="000854D9" w:rsidRDefault="00546C31" w:rsidP="00546C31">
            <w:pPr>
              <w:rPr>
                <w:rFonts w:ascii="Angsana New" w:eastAsia="Cordia New" w:hAnsi="Angsana New"/>
                <w:snapToGrid w:val="0"/>
                <w:color w:val="000000"/>
                <w:sz w:val="22"/>
                <w:szCs w:val="22"/>
                <w:cs/>
                <w:lang w:eastAsia="th-TH"/>
              </w:rPr>
            </w:pPr>
            <w:r w:rsidRPr="000854D9">
              <w:rPr>
                <w:rFonts w:ascii="Angsana New" w:hAnsi="Angsana New"/>
                <w:spacing w:val="1"/>
                <w:sz w:val="22"/>
                <w:szCs w:val="22"/>
              </w:rPr>
              <w:t>Transfer in (Transfer out)</w:t>
            </w:r>
          </w:p>
        </w:tc>
        <w:tc>
          <w:tcPr>
            <w:tcW w:w="1350" w:type="dxa"/>
            <w:shd w:val="clear" w:color="auto" w:fill="auto"/>
          </w:tcPr>
          <w:p w:rsidR="00546C31" w:rsidRPr="000524D5" w:rsidRDefault="00546C31" w:rsidP="00546C31">
            <w:pPr>
              <w:ind w:left="-37" w:right="-30"/>
              <w:jc w:val="center"/>
              <w:rPr>
                <w:rFonts w:ascii="Angsana New" w:eastAsia="Cordia New" w:hAnsi="Angsana New"/>
                <w:snapToGrid w:val="0"/>
                <w:sz w:val="22"/>
                <w:szCs w:val="22"/>
                <w:lang w:eastAsia="th-TH"/>
              </w:rPr>
            </w:pPr>
            <w:r w:rsidRPr="000524D5">
              <w:rPr>
                <w:rFonts w:ascii="Angsana New" w:eastAsia="Cordia New" w:hAnsi="Angsana New"/>
                <w:snapToGrid w:val="0"/>
                <w:sz w:val="22"/>
                <w:szCs w:val="22"/>
                <w:cs/>
                <w:lang w:eastAsia="th-TH"/>
              </w:rPr>
              <w:t>-</w:t>
            </w:r>
          </w:p>
        </w:tc>
        <w:tc>
          <w:tcPr>
            <w:tcW w:w="91" w:type="dxa"/>
            <w:shd w:val="clear" w:color="auto" w:fill="auto"/>
          </w:tcPr>
          <w:p w:rsidR="00546C31" w:rsidRPr="00FF3FE8" w:rsidRDefault="00546C31" w:rsidP="00546C31">
            <w:pPr>
              <w:jc w:val="right"/>
              <w:rPr>
                <w:rFonts w:ascii="Angsana New" w:eastAsia="Cordia New" w:hAnsi="Angsana New"/>
                <w:snapToGrid w:val="0"/>
                <w:color w:val="000000"/>
                <w:sz w:val="22"/>
                <w:szCs w:val="22"/>
                <w:lang w:eastAsia="th-TH"/>
              </w:rPr>
            </w:pPr>
          </w:p>
        </w:tc>
        <w:tc>
          <w:tcPr>
            <w:tcW w:w="1349" w:type="dxa"/>
            <w:shd w:val="clear" w:color="auto" w:fill="auto"/>
          </w:tcPr>
          <w:p w:rsidR="00546C31" w:rsidRPr="00B8352A" w:rsidRDefault="00546C31" w:rsidP="00546C31">
            <w:pPr>
              <w:ind w:right="150"/>
              <w:jc w:val="right"/>
              <w:rPr>
                <w:rFonts w:ascii="Angsana New" w:eastAsia="Cordia New" w:hAnsi="Angsana New"/>
                <w:snapToGrid w:val="0"/>
                <w:sz w:val="22"/>
                <w:szCs w:val="22"/>
                <w:highlight w:val="red"/>
                <w:lang w:eastAsia="th-TH"/>
              </w:rPr>
            </w:pPr>
            <w:r w:rsidRPr="000524D5">
              <w:rPr>
                <w:rFonts w:ascii="Angsana New" w:eastAsia="Cordia New" w:hAnsi="Angsana New"/>
                <w:snapToGrid w:val="0"/>
                <w:color w:val="000000"/>
                <w:sz w:val="22"/>
                <w:szCs w:val="22"/>
                <w:lang w:eastAsia="th-TH"/>
              </w:rPr>
              <w:t>15,677,005</w:t>
            </w:r>
            <w:r w:rsidRPr="000524D5">
              <w:rPr>
                <w:rFonts w:ascii="Angsana New" w:eastAsia="Cordia New" w:hAnsi="Angsana New"/>
                <w:snapToGrid w:val="0"/>
                <w:color w:val="000000"/>
                <w:sz w:val="22"/>
                <w:szCs w:val="22"/>
                <w:cs/>
                <w:lang w:eastAsia="th-TH"/>
              </w:rPr>
              <w:t>.</w:t>
            </w:r>
            <w:r w:rsidRPr="000524D5">
              <w:rPr>
                <w:rFonts w:ascii="Angsana New" w:eastAsia="Cordia New" w:hAnsi="Angsana New"/>
                <w:snapToGrid w:val="0"/>
                <w:color w:val="000000"/>
                <w:sz w:val="22"/>
                <w:szCs w:val="22"/>
                <w:lang w:eastAsia="th-TH"/>
              </w:rPr>
              <w:t>40</w:t>
            </w:r>
          </w:p>
        </w:tc>
        <w:tc>
          <w:tcPr>
            <w:tcW w:w="91" w:type="dxa"/>
            <w:shd w:val="clear" w:color="auto" w:fill="auto"/>
          </w:tcPr>
          <w:p w:rsidR="00546C31" w:rsidRPr="00FF3FE8" w:rsidRDefault="00546C31" w:rsidP="00546C31">
            <w:pPr>
              <w:jc w:val="right"/>
              <w:rPr>
                <w:rFonts w:ascii="Angsana New" w:eastAsia="Cordia New" w:hAnsi="Angsana New"/>
                <w:snapToGrid w:val="0"/>
                <w:color w:val="000000"/>
                <w:sz w:val="22"/>
                <w:szCs w:val="22"/>
                <w:lang w:eastAsia="th-TH"/>
              </w:rPr>
            </w:pPr>
          </w:p>
        </w:tc>
        <w:tc>
          <w:tcPr>
            <w:tcW w:w="1349" w:type="dxa"/>
            <w:shd w:val="clear" w:color="auto" w:fill="auto"/>
          </w:tcPr>
          <w:p w:rsidR="00546C31" w:rsidRPr="008E3290" w:rsidRDefault="00546C31" w:rsidP="00546C31">
            <w:pPr>
              <w:ind w:left="-37" w:right="-30"/>
              <w:jc w:val="center"/>
              <w:rPr>
                <w:rFonts w:ascii="Angsana New" w:eastAsia="Cordia New" w:hAnsi="Angsana New"/>
                <w:snapToGrid w:val="0"/>
                <w:sz w:val="22"/>
                <w:szCs w:val="22"/>
                <w:lang w:eastAsia="th-TH"/>
              </w:rPr>
            </w:pPr>
            <w:r w:rsidRPr="008E3290">
              <w:rPr>
                <w:rFonts w:ascii="Angsana New" w:eastAsia="Cordia New" w:hAnsi="Angsana New"/>
                <w:snapToGrid w:val="0"/>
                <w:sz w:val="22"/>
                <w:szCs w:val="22"/>
                <w:cs/>
                <w:lang w:eastAsia="th-TH"/>
              </w:rPr>
              <w:t>-</w:t>
            </w:r>
          </w:p>
        </w:tc>
        <w:tc>
          <w:tcPr>
            <w:tcW w:w="90" w:type="dxa"/>
            <w:shd w:val="clear" w:color="auto" w:fill="auto"/>
          </w:tcPr>
          <w:p w:rsidR="00546C31" w:rsidRPr="00FF3FE8" w:rsidRDefault="00546C31" w:rsidP="00546C31">
            <w:pPr>
              <w:jc w:val="right"/>
              <w:rPr>
                <w:rFonts w:ascii="Angsana New" w:eastAsia="Cordia New" w:hAnsi="Angsana New"/>
                <w:snapToGrid w:val="0"/>
                <w:color w:val="000000"/>
                <w:sz w:val="22"/>
                <w:szCs w:val="22"/>
                <w:lang w:eastAsia="th-TH"/>
              </w:rPr>
            </w:pPr>
          </w:p>
        </w:tc>
        <w:tc>
          <w:tcPr>
            <w:tcW w:w="1350" w:type="dxa"/>
            <w:shd w:val="clear" w:color="auto" w:fill="auto"/>
          </w:tcPr>
          <w:p w:rsidR="00546C31" w:rsidRPr="00B8352A" w:rsidRDefault="00546C31" w:rsidP="00546C31">
            <w:pPr>
              <w:ind w:right="60"/>
              <w:jc w:val="right"/>
              <w:rPr>
                <w:rFonts w:ascii="Angsana New" w:eastAsia="Cordia New" w:hAnsi="Angsana New"/>
                <w:snapToGrid w:val="0"/>
                <w:sz w:val="22"/>
                <w:szCs w:val="22"/>
                <w:highlight w:val="red"/>
                <w:lang w:eastAsia="th-TH"/>
              </w:rPr>
            </w:pPr>
            <w:r w:rsidRPr="003B01BC">
              <w:rPr>
                <w:rFonts w:ascii="Angsana New" w:eastAsia="Cordia New" w:hAnsi="Angsana New"/>
                <w:snapToGrid w:val="0"/>
                <w:sz w:val="22"/>
                <w:szCs w:val="22"/>
                <w:lang w:eastAsia="th-TH"/>
              </w:rPr>
              <w:t>1,578,417,815</w:t>
            </w:r>
            <w:r w:rsidRPr="003B01BC">
              <w:rPr>
                <w:rFonts w:ascii="Angsana New" w:eastAsia="Cordia New" w:hAnsi="Angsana New"/>
                <w:snapToGrid w:val="0"/>
                <w:sz w:val="22"/>
                <w:szCs w:val="22"/>
                <w:cs/>
                <w:lang w:eastAsia="th-TH"/>
              </w:rPr>
              <w:t>.</w:t>
            </w:r>
            <w:r w:rsidRPr="003B01BC">
              <w:rPr>
                <w:rFonts w:ascii="Angsana New" w:eastAsia="Cordia New" w:hAnsi="Angsana New"/>
                <w:snapToGrid w:val="0"/>
                <w:sz w:val="22"/>
                <w:szCs w:val="22"/>
                <w:lang w:eastAsia="th-TH"/>
              </w:rPr>
              <w:t>87</w:t>
            </w:r>
          </w:p>
        </w:tc>
        <w:tc>
          <w:tcPr>
            <w:tcW w:w="90" w:type="dxa"/>
            <w:shd w:val="clear" w:color="auto" w:fill="auto"/>
          </w:tcPr>
          <w:p w:rsidR="00546C31" w:rsidRPr="00FF3FE8" w:rsidRDefault="00546C31" w:rsidP="00546C31">
            <w:pPr>
              <w:jc w:val="right"/>
              <w:rPr>
                <w:rFonts w:ascii="Angsana New" w:eastAsia="Cordia New" w:hAnsi="Angsana New"/>
                <w:snapToGrid w:val="0"/>
                <w:color w:val="000000"/>
                <w:sz w:val="22"/>
                <w:szCs w:val="22"/>
                <w:lang w:eastAsia="th-TH"/>
              </w:rPr>
            </w:pPr>
          </w:p>
        </w:tc>
        <w:tc>
          <w:tcPr>
            <w:tcW w:w="1350" w:type="dxa"/>
            <w:shd w:val="clear" w:color="auto" w:fill="auto"/>
          </w:tcPr>
          <w:p w:rsidR="00546C31" w:rsidRPr="00B8352A" w:rsidRDefault="00546C31" w:rsidP="00546C31">
            <w:pPr>
              <w:ind w:right="60"/>
              <w:jc w:val="right"/>
              <w:rPr>
                <w:rFonts w:ascii="Angsana New" w:eastAsia="Cordia New" w:hAnsi="Angsana New"/>
                <w:snapToGrid w:val="0"/>
                <w:color w:val="000000"/>
                <w:sz w:val="22"/>
                <w:szCs w:val="22"/>
                <w:highlight w:val="red"/>
                <w:lang w:eastAsia="th-TH"/>
              </w:rPr>
            </w:pPr>
            <w:r w:rsidRPr="003B01BC">
              <w:rPr>
                <w:rFonts w:ascii="Angsana New" w:eastAsia="Cordia New" w:hAnsi="Angsana New"/>
                <w:snapToGrid w:val="0"/>
                <w:color w:val="000000"/>
                <w:sz w:val="22"/>
                <w:szCs w:val="22"/>
                <w:lang w:eastAsia="th-TH"/>
              </w:rPr>
              <w:t>47,145</w:t>
            </w:r>
            <w:r w:rsidRPr="003B01BC">
              <w:rPr>
                <w:rFonts w:ascii="Angsana New" w:eastAsia="Cordia New" w:hAnsi="Angsana New"/>
                <w:snapToGrid w:val="0"/>
                <w:color w:val="000000"/>
                <w:sz w:val="22"/>
                <w:szCs w:val="22"/>
                <w:cs/>
                <w:lang w:eastAsia="th-TH"/>
              </w:rPr>
              <w:t>.</w:t>
            </w:r>
            <w:r w:rsidRPr="003B01BC">
              <w:rPr>
                <w:rFonts w:ascii="Angsana New" w:eastAsia="Cordia New" w:hAnsi="Angsana New"/>
                <w:snapToGrid w:val="0"/>
                <w:color w:val="000000"/>
                <w:sz w:val="22"/>
                <w:szCs w:val="22"/>
                <w:lang w:eastAsia="th-TH"/>
              </w:rPr>
              <w:t>62</w:t>
            </w:r>
          </w:p>
        </w:tc>
        <w:tc>
          <w:tcPr>
            <w:tcW w:w="116" w:type="dxa"/>
            <w:shd w:val="clear" w:color="auto" w:fill="auto"/>
          </w:tcPr>
          <w:p w:rsidR="00546C31" w:rsidRPr="00FF3FE8" w:rsidRDefault="00546C31" w:rsidP="00546C31">
            <w:pPr>
              <w:jc w:val="right"/>
              <w:rPr>
                <w:rFonts w:ascii="Angsana New" w:eastAsia="Cordia New" w:hAnsi="Angsana New"/>
                <w:snapToGrid w:val="0"/>
                <w:color w:val="000000"/>
                <w:sz w:val="22"/>
                <w:szCs w:val="22"/>
                <w:lang w:eastAsia="th-TH"/>
              </w:rPr>
            </w:pPr>
          </w:p>
        </w:tc>
        <w:tc>
          <w:tcPr>
            <w:tcW w:w="1324" w:type="dxa"/>
            <w:shd w:val="clear" w:color="auto" w:fill="auto"/>
          </w:tcPr>
          <w:p w:rsidR="00546C31" w:rsidRPr="003B01BC" w:rsidRDefault="00546C31" w:rsidP="00546C31">
            <w:pPr>
              <w:ind w:left="-37" w:right="-30"/>
              <w:jc w:val="center"/>
              <w:rPr>
                <w:rFonts w:ascii="Angsana New" w:eastAsia="Cordia New" w:hAnsi="Angsana New"/>
                <w:snapToGrid w:val="0"/>
                <w:sz w:val="22"/>
                <w:szCs w:val="22"/>
                <w:lang w:eastAsia="th-TH"/>
              </w:rPr>
            </w:pPr>
            <w:r w:rsidRPr="003B01BC">
              <w:rPr>
                <w:rFonts w:ascii="Angsana New" w:eastAsia="Cordia New" w:hAnsi="Angsana New"/>
                <w:snapToGrid w:val="0"/>
                <w:sz w:val="22"/>
                <w:szCs w:val="22"/>
                <w:cs/>
                <w:lang w:eastAsia="th-TH"/>
              </w:rPr>
              <w:t>-</w:t>
            </w:r>
          </w:p>
        </w:tc>
        <w:tc>
          <w:tcPr>
            <w:tcW w:w="90" w:type="dxa"/>
            <w:shd w:val="clear" w:color="auto" w:fill="auto"/>
          </w:tcPr>
          <w:p w:rsidR="00546C31" w:rsidRPr="00FF3FE8" w:rsidRDefault="00546C31" w:rsidP="00546C31">
            <w:pPr>
              <w:jc w:val="right"/>
              <w:rPr>
                <w:rFonts w:ascii="Angsana New" w:eastAsia="Cordia New" w:hAnsi="Angsana New"/>
                <w:snapToGrid w:val="0"/>
                <w:color w:val="000000"/>
                <w:sz w:val="22"/>
                <w:szCs w:val="22"/>
                <w:lang w:eastAsia="th-TH"/>
              </w:rPr>
            </w:pPr>
          </w:p>
        </w:tc>
        <w:tc>
          <w:tcPr>
            <w:tcW w:w="1350" w:type="dxa"/>
            <w:shd w:val="clear" w:color="auto" w:fill="auto"/>
          </w:tcPr>
          <w:p w:rsidR="00546C31" w:rsidRPr="00B8352A" w:rsidRDefault="00546C31" w:rsidP="00546C31">
            <w:pPr>
              <w:ind w:right="60"/>
              <w:jc w:val="right"/>
              <w:rPr>
                <w:rFonts w:ascii="Angsana New" w:eastAsia="Cordia New" w:hAnsi="Angsana New"/>
                <w:snapToGrid w:val="0"/>
                <w:sz w:val="22"/>
                <w:szCs w:val="22"/>
                <w:highlight w:val="red"/>
                <w:lang w:eastAsia="th-TH"/>
              </w:rPr>
            </w:pPr>
            <w:r w:rsidRPr="003B01BC">
              <w:rPr>
                <w:rFonts w:ascii="Angsana New" w:eastAsia="Cordia New" w:hAnsi="Angsana New"/>
                <w:snapToGrid w:val="0"/>
                <w:sz w:val="22"/>
                <w:szCs w:val="22"/>
                <w:lang w:eastAsia="th-TH"/>
              </w:rPr>
              <w:t>12,032,664</w:t>
            </w:r>
            <w:r w:rsidRPr="003B01BC">
              <w:rPr>
                <w:rFonts w:ascii="Angsana New" w:eastAsia="Cordia New" w:hAnsi="Angsana New"/>
                <w:snapToGrid w:val="0"/>
                <w:sz w:val="22"/>
                <w:szCs w:val="22"/>
                <w:cs/>
                <w:lang w:eastAsia="th-TH"/>
              </w:rPr>
              <w:t>.</w:t>
            </w:r>
            <w:r w:rsidRPr="003B01BC">
              <w:rPr>
                <w:rFonts w:ascii="Angsana New" w:eastAsia="Cordia New" w:hAnsi="Angsana New"/>
                <w:snapToGrid w:val="0"/>
                <w:sz w:val="22"/>
                <w:szCs w:val="22"/>
                <w:lang w:eastAsia="th-TH"/>
              </w:rPr>
              <w:t>62</w:t>
            </w:r>
          </w:p>
        </w:tc>
        <w:tc>
          <w:tcPr>
            <w:tcW w:w="90" w:type="dxa"/>
            <w:shd w:val="clear" w:color="auto" w:fill="auto"/>
          </w:tcPr>
          <w:p w:rsidR="00546C31" w:rsidRPr="00FF3FE8" w:rsidRDefault="00546C31" w:rsidP="00546C31">
            <w:pPr>
              <w:jc w:val="right"/>
              <w:rPr>
                <w:rFonts w:ascii="Angsana New" w:eastAsia="Cordia New" w:hAnsi="Angsana New"/>
                <w:snapToGrid w:val="0"/>
                <w:color w:val="000000"/>
                <w:sz w:val="22"/>
                <w:szCs w:val="22"/>
                <w:lang w:eastAsia="th-TH"/>
              </w:rPr>
            </w:pPr>
          </w:p>
        </w:tc>
        <w:tc>
          <w:tcPr>
            <w:tcW w:w="1350" w:type="dxa"/>
            <w:shd w:val="clear" w:color="auto" w:fill="auto"/>
          </w:tcPr>
          <w:p w:rsidR="00546C31" w:rsidRPr="00B8352A" w:rsidRDefault="00546C31" w:rsidP="00546C31">
            <w:pPr>
              <w:ind w:right="60"/>
              <w:jc w:val="right"/>
              <w:rPr>
                <w:rFonts w:ascii="Angsana New" w:eastAsia="Cordia New" w:hAnsi="Angsana New"/>
                <w:snapToGrid w:val="0"/>
                <w:color w:val="000000"/>
                <w:sz w:val="22"/>
                <w:szCs w:val="22"/>
                <w:highlight w:val="red"/>
                <w:lang w:eastAsia="th-TH"/>
              </w:rPr>
            </w:pPr>
            <w:r w:rsidRPr="003B01BC">
              <w:rPr>
                <w:rFonts w:ascii="Angsana New" w:eastAsia="Cordia New" w:hAnsi="Angsana New"/>
                <w:snapToGrid w:val="0"/>
                <w:color w:val="000000"/>
                <w:sz w:val="22"/>
                <w:szCs w:val="22"/>
                <w:cs/>
                <w:lang w:eastAsia="th-TH"/>
              </w:rPr>
              <w:t>(1</w:t>
            </w:r>
            <w:r w:rsidRPr="003B01BC">
              <w:rPr>
                <w:rFonts w:ascii="Angsana New" w:eastAsia="Cordia New" w:hAnsi="Angsana New"/>
                <w:snapToGrid w:val="0"/>
                <w:color w:val="000000"/>
                <w:sz w:val="22"/>
                <w:szCs w:val="22"/>
                <w:lang w:eastAsia="th-TH"/>
              </w:rPr>
              <w:t>,</w:t>
            </w:r>
            <w:r w:rsidRPr="003B01BC">
              <w:rPr>
                <w:rFonts w:ascii="Angsana New" w:eastAsia="Cordia New" w:hAnsi="Angsana New"/>
                <w:snapToGrid w:val="0"/>
                <w:color w:val="000000"/>
                <w:sz w:val="22"/>
                <w:szCs w:val="22"/>
                <w:cs/>
                <w:lang w:eastAsia="th-TH"/>
              </w:rPr>
              <w:t>588</w:t>
            </w:r>
            <w:r w:rsidRPr="003B01BC">
              <w:rPr>
                <w:rFonts w:ascii="Angsana New" w:eastAsia="Cordia New" w:hAnsi="Angsana New"/>
                <w:snapToGrid w:val="0"/>
                <w:color w:val="000000"/>
                <w:sz w:val="22"/>
                <w:szCs w:val="22"/>
                <w:lang w:eastAsia="th-TH"/>
              </w:rPr>
              <w:t>,</w:t>
            </w:r>
            <w:r w:rsidRPr="003B01BC">
              <w:rPr>
                <w:rFonts w:ascii="Angsana New" w:eastAsia="Cordia New" w:hAnsi="Angsana New"/>
                <w:snapToGrid w:val="0"/>
                <w:color w:val="000000"/>
                <w:sz w:val="22"/>
                <w:szCs w:val="22"/>
                <w:cs/>
                <w:lang w:eastAsia="th-TH"/>
              </w:rPr>
              <w:t>967</w:t>
            </w:r>
            <w:r w:rsidRPr="003B01BC">
              <w:rPr>
                <w:rFonts w:ascii="Angsana New" w:eastAsia="Cordia New" w:hAnsi="Angsana New"/>
                <w:snapToGrid w:val="0"/>
                <w:color w:val="000000"/>
                <w:sz w:val="22"/>
                <w:szCs w:val="22"/>
                <w:lang w:eastAsia="th-TH"/>
              </w:rPr>
              <w:t>,</w:t>
            </w:r>
            <w:r w:rsidRPr="003B01BC">
              <w:rPr>
                <w:rFonts w:ascii="Angsana New" w:eastAsia="Cordia New" w:hAnsi="Angsana New"/>
                <w:snapToGrid w:val="0"/>
                <w:color w:val="000000"/>
                <w:sz w:val="22"/>
                <w:szCs w:val="22"/>
                <w:cs/>
                <w:lang w:eastAsia="th-TH"/>
              </w:rPr>
              <w:t>279.45)</w:t>
            </w:r>
          </w:p>
        </w:tc>
        <w:tc>
          <w:tcPr>
            <w:tcW w:w="90" w:type="dxa"/>
            <w:shd w:val="clear" w:color="auto" w:fill="auto"/>
          </w:tcPr>
          <w:p w:rsidR="00546C31" w:rsidRPr="00FF3FE8" w:rsidRDefault="00546C31" w:rsidP="00546C31">
            <w:pPr>
              <w:jc w:val="right"/>
              <w:rPr>
                <w:rFonts w:ascii="Angsana New" w:eastAsia="Cordia New" w:hAnsi="Angsana New"/>
                <w:snapToGrid w:val="0"/>
                <w:color w:val="000000"/>
                <w:sz w:val="22"/>
                <w:szCs w:val="22"/>
                <w:lang w:eastAsia="th-TH"/>
              </w:rPr>
            </w:pPr>
          </w:p>
        </w:tc>
        <w:tc>
          <w:tcPr>
            <w:tcW w:w="1388" w:type="dxa"/>
            <w:shd w:val="clear" w:color="auto" w:fill="auto"/>
          </w:tcPr>
          <w:p w:rsidR="00546C31" w:rsidRPr="00B8352A" w:rsidRDefault="00546C31" w:rsidP="00546C31">
            <w:pPr>
              <w:ind w:right="60"/>
              <w:jc w:val="right"/>
              <w:rPr>
                <w:rFonts w:ascii="Angsana New" w:eastAsia="Cordia New" w:hAnsi="Angsana New"/>
                <w:snapToGrid w:val="0"/>
                <w:color w:val="000000"/>
                <w:sz w:val="22"/>
                <w:szCs w:val="22"/>
                <w:highlight w:val="red"/>
                <w:lang w:eastAsia="th-TH"/>
              </w:rPr>
            </w:pPr>
            <w:r w:rsidRPr="003B01BC">
              <w:rPr>
                <w:rFonts w:ascii="Angsana New" w:eastAsia="Cordia New" w:hAnsi="Angsana New"/>
                <w:snapToGrid w:val="0"/>
                <w:color w:val="000000"/>
                <w:sz w:val="22"/>
                <w:szCs w:val="22"/>
                <w:cs/>
                <w:lang w:eastAsia="th-TH"/>
              </w:rPr>
              <w:t>17</w:t>
            </w:r>
            <w:r w:rsidRPr="003B01BC">
              <w:rPr>
                <w:rFonts w:ascii="Angsana New" w:eastAsia="Cordia New" w:hAnsi="Angsana New"/>
                <w:snapToGrid w:val="0"/>
                <w:color w:val="000000"/>
                <w:sz w:val="22"/>
                <w:szCs w:val="22"/>
                <w:lang w:eastAsia="th-TH"/>
              </w:rPr>
              <w:t>,</w:t>
            </w:r>
            <w:r w:rsidRPr="003B01BC">
              <w:rPr>
                <w:rFonts w:ascii="Angsana New" w:eastAsia="Cordia New" w:hAnsi="Angsana New"/>
                <w:snapToGrid w:val="0"/>
                <w:color w:val="000000"/>
                <w:sz w:val="22"/>
                <w:szCs w:val="22"/>
                <w:cs/>
                <w:lang w:eastAsia="th-TH"/>
              </w:rPr>
              <w:t>207</w:t>
            </w:r>
            <w:r w:rsidRPr="003B01BC">
              <w:rPr>
                <w:rFonts w:ascii="Angsana New" w:eastAsia="Cordia New" w:hAnsi="Angsana New"/>
                <w:snapToGrid w:val="0"/>
                <w:color w:val="000000"/>
                <w:sz w:val="22"/>
                <w:szCs w:val="22"/>
                <w:lang w:eastAsia="th-TH"/>
              </w:rPr>
              <w:t>,</w:t>
            </w:r>
            <w:r w:rsidRPr="003B01BC">
              <w:rPr>
                <w:rFonts w:ascii="Angsana New" w:eastAsia="Cordia New" w:hAnsi="Angsana New"/>
                <w:snapToGrid w:val="0"/>
                <w:color w:val="000000"/>
                <w:sz w:val="22"/>
                <w:szCs w:val="22"/>
                <w:cs/>
                <w:lang w:eastAsia="th-TH"/>
              </w:rPr>
              <w:t>352.06</w:t>
            </w:r>
          </w:p>
        </w:tc>
      </w:tr>
      <w:tr w:rsidR="00546C31" w:rsidRPr="000854D9" w:rsidTr="001166EA">
        <w:trPr>
          <w:cantSplit/>
        </w:trPr>
        <w:tc>
          <w:tcPr>
            <w:tcW w:w="3180" w:type="dxa"/>
          </w:tcPr>
          <w:p w:rsidR="00546C31" w:rsidRPr="000854D9" w:rsidRDefault="00546C31" w:rsidP="00546C31">
            <w:pPr>
              <w:tabs>
                <w:tab w:val="left" w:pos="1170"/>
              </w:tabs>
              <w:rPr>
                <w:rFonts w:ascii="Angsana New" w:eastAsia="Cordia New" w:hAnsi="Angsana New"/>
                <w:snapToGrid w:val="0"/>
                <w:color w:val="000000"/>
                <w:sz w:val="22"/>
                <w:szCs w:val="22"/>
                <w:cs/>
                <w:lang w:eastAsia="th-TH"/>
              </w:rPr>
            </w:pPr>
            <w:r w:rsidRPr="000854D9">
              <w:rPr>
                <w:rFonts w:ascii="Angsana New" w:hAnsi="Angsana New"/>
                <w:snapToGrid w:val="0"/>
                <w:sz w:val="22"/>
                <w:szCs w:val="22"/>
                <w:lang w:eastAsia="th-TH"/>
              </w:rPr>
              <w:t>Disposal</w:t>
            </w:r>
            <w:r w:rsidRPr="000854D9">
              <w:rPr>
                <w:rFonts w:ascii="Angsana New" w:hAnsi="Angsana New"/>
                <w:snapToGrid w:val="0"/>
                <w:sz w:val="22"/>
                <w:szCs w:val="22"/>
                <w:cs/>
                <w:lang w:eastAsia="th-TH"/>
              </w:rPr>
              <w:t xml:space="preserve"> of Assets</w:t>
            </w:r>
            <w:r w:rsidRPr="000854D9">
              <w:rPr>
                <w:rFonts w:ascii="Angsana New" w:eastAsia="Cordia New" w:hAnsi="Angsana New"/>
                <w:snapToGrid w:val="0"/>
                <w:color w:val="000000"/>
                <w:sz w:val="22"/>
                <w:szCs w:val="22"/>
                <w:cs/>
                <w:lang w:eastAsia="th-TH"/>
              </w:rPr>
              <w:t xml:space="preserve">   - </w:t>
            </w:r>
            <w:r w:rsidRPr="000854D9">
              <w:rPr>
                <w:rFonts w:ascii="Angsana New" w:eastAsia="Cordia New" w:hAnsi="Angsana New"/>
                <w:snapToGrid w:val="0"/>
                <w:color w:val="000000"/>
                <w:sz w:val="22"/>
                <w:szCs w:val="22"/>
                <w:lang w:eastAsia="th-TH"/>
              </w:rPr>
              <w:t xml:space="preserve"> Cost</w:t>
            </w:r>
          </w:p>
        </w:tc>
        <w:tc>
          <w:tcPr>
            <w:tcW w:w="1350" w:type="dxa"/>
            <w:shd w:val="clear" w:color="auto" w:fill="auto"/>
          </w:tcPr>
          <w:p w:rsidR="00546C31" w:rsidRPr="000524D5" w:rsidRDefault="00546C31" w:rsidP="00546C31">
            <w:pPr>
              <w:ind w:left="-37" w:right="-30"/>
              <w:jc w:val="center"/>
              <w:rPr>
                <w:rFonts w:ascii="Angsana New" w:eastAsia="Cordia New" w:hAnsi="Angsana New"/>
                <w:snapToGrid w:val="0"/>
                <w:sz w:val="22"/>
                <w:szCs w:val="22"/>
                <w:lang w:eastAsia="th-TH"/>
              </w:rPr>
            </w:pPr>
            <w:r w:rsidRPr="000524D5">
              <w:rPr>
                <w:rFonts w:ascii="Angsana New" w:eastAsia="Cordia New" w:hAnsi="Angsana New"/>
                <w:snapToGrid w:val="0"/>
                <w:sz w:val="22"/>
                <w:szCs w:val="22"/>
                <w:cs/>
                <w:lang w:eastAsia="th-TH"/>
              </w:rPr>
              <w:t>-</w:t>
            </w:r>
          </w:p>
        </w:tc>
        <w:tc>
          <w:tcPr>
            <w:tcW w:w="91" w:type="dxa"/>
            <w:shd w:val="clear" w:color="auto" w:fill="auto"/>
          </w:tcPr>
          <w:p w:rsidR="00546C31" w:rsidRPr="00FF3FE8" w:rsidRDefault="00546C31" w:rsidP="00546C31">
            <w:pPr>
              <w:jc w:val="right"/>
              <w:rPr>
                <w:rFonts w:ascii="Angsana New" w:eastAsia="Cordia New" w:hAnsi="Angsana New"/>
                <w:snapToGrid w:val="0"/>
                <w:color w:val="000000"/>
                <w:sz w:val="22"/>
                <w:szCs w:val="22"/>
                <w:lang w:eastAsia="th-TH"/>
              </w:rPr>
            </w:pPr>
          </w:p>
        </w:tc>
        <w:tc>
          <w:tcPr>
            <w:tcW w:w="1349" w:type="dxa"/>
            <w:shd w:val="clear" w:color="auto" w:fill="auto"/>
          </w:tcPr>
          <w:p w:rsidR="00546C31" w:rsidRPr="008E3290" w:rsidRDefault="00546C31" w:rsidP="00546C31">
            <w:pPr>
              <w:ind w:left="-37" w:right="-30"/>
              <w:jc w:val="center"/>
              <w:rPr>
                <w:rFonts w:ascii="Angsana New" w:eastAsia="Cordia New" w:hAnsi="Angsana New"/>
                <w:snapToGrid w:val="0"/>
                <w:sz w:val="22"/>
                <w:szCs w:val="22"/>
                <w:lang w:eastAsia="th-TH"/>
              </w:rPr>
            </w:pPr>
            <w:r w:rsidRPr="008E3290">
              <w:rPr>
                <w:rFonts w:ascii="Angsana New" w:eastAsia="Cordia New" w:hAnsi="Angsana New"/>
                <w:snapToGrid w:val="0"/>
                <w:sz w:val="22"/>
                <w:szCs w:val="22"/>
                <w:cs/>
                <w:lang w:eastAsia="th-TH"/>
              </w:rPr>
              <w:t>-</w:t>
            </w:r>
          </w:p>
        </w:tc>
        <w:tc>
          <w:tcPr>
            <w:tcW w:w="91" w:type="dxa"/>
            <w:shd w:val="clear" w:color="auto" w:fill="auto"/>
          </w:tcPr>
          <w:p w:rsidR="00546C31" w:rsidRPr="00FF3FE8" w:rsidRDefault="00546C31" w:rsidP="00546C31">
            <w:pPr>
              <w:jc w:val="right"/>
              <w:rPr>
                <w:rFonts w:ascii="Angsana New" w:eastAsia="Cordia New" w:hAnsi="Angsana New"/>
                <w:snapToGrid w:val="0"/>
                <w:color w:val="000000"/>
                <w:sz w:val="22"/>
                <w:szCs w:val="22"/>
                <w:lang w:eastAsia="th-TH"/>
              </w:rPr>
            </w:pPr>
          </w:p>
        </w:tc>
        <w:tc>
          <w:tcPr>
            <w:tcW w:w="1349" w:type="dxa"/>
            <w:shd w:val="clear" w:color="auto" w:fill="auto"/>
          </w:tcPr>
          <w:p w:rsidR="00546C31" w:rsidRPr="008E3290" w:rsidRDefault="00546C31" w:rsidP="00546C31">
            <w:pPr>
              <w:ind w:left="-37" w:right="-30"/>
              <w:jc w:val="center"/>
              <w:rPr>
                <w:rFonts w:ascii="Angsana New" w:eastAsia="Cordia New" w:hAnsi="Angsana New"/>
                <w:snapToGrid w:val="0"/>
                <w:sz w:val="22"/>
                <w:szCs w:val="22"/>
                <w:lang w:eastAsia="th-TH"/>
              </w:rPr>
            </w:pPr>
            <w:r w:rsidRPr="008E3290">
              <w:rPr>
                <w:rFonts w:ascii="Angsana New" w:eastAsia="Cordia New" w:hAnsi="Angsana New"/>
                <w:snapToGrid w:val="0"/>
                <w:sz w:val="22"/>
                <w:szCs w:val="22"/>
                <w:cs/>
                <w:lang w:eastAsia="th-TH"/>
              </w:rPr>
              <w:t>-</w:t>
            </w:r>
          </w:p>
        </w:tc>
        <w:tc>
          <w:tcPr>
            <w:tcW w:w="90" w:type="dxa"/>
            <w:shd w:val="clear" w:color="auto" w:fill="auto"/>
          </w:tcPr>
          <w:p w:rsidR="00546C31" w:rsidRPr="00FF3FE8" w:rsidRDefault="00546C31" w:rsidP="00546C31">
            <w:pPr>
              <w:jc w:val="right"/>
              <w:rPr>
                <w:rFonts w:ascii="Angsana New" w:eastAsia="Cordia New" w:hAnsi="Angsana New"/>
                <w:snapToGrid w:val="0"/>
                <w:color w:val="000000"/>
                <w:sz w:val="22"/>
                <w:szCs w:val="22"/>
                <w:lang w:eastAsia="th-TH"/>
              </w:rPr>
            </w:pPr>
          </w:p>
        </w:tc>
        <w:tc>
          <w:tcPr>
            <w:tcW w:w="1350" w:type="dxa"/>
            <w:shd w:val="clear" w:color="auto" w:fill="auto"/>
          </w:tcPr>
          <w:p w:rsidR="00546C31" w:rsidRPr="003B01BC" w:rsidRDefault="00546C31" w:rsidP="00546C31">
            <w:pPr>
              <w:ind w:right="60"/>
              <w:jc w:val="center"/>
              <w:rPr>
                <w:rFonts w:ascii="Angsana New" w:eastAsia="Cordia New" w:hAnsi="Angsana New"/>
                <w:snapToGrid w:val="0"/>
                <w:color w:val="000000"/>
                <w:sz w:val="22"/>
                <w:szCs w:val="22"/>
                <w:lang w:eastAsia="th-TH"/>
              </w:rPr>
            </w:pPr>
            <w:r w:rsidRPr="003B01BC">
              <w:rPr>
                <w:rFonts w:ascii="Angsana New" w:eastAsia="Cordia New" w:hAnsi="Angsana New"/>
                <w:snapToGrid w:val="0"/>
                <w:color w:val="000000"/>
                <w:sz w:val="22"/>
                <w:szCs w:val="22"/>
                <w:cs/>
                <w:lang w:eastAsia="th-TH"/>
              </w:rPr>
              <w:t>-</w:t>
            </w:r>
          </w:p>
        </w:tc>
        <w:tc>
          <w:tcPr>
            <w:tcW w:w="90" w:type="dxa"/>
            <w:shd w:val="clear" w:color="auto" w:fill="auto"/>
          </w:tcPr>
          <w:p w:rsidR="00546C31" w:rsidRPr="00FF3FE8" w:rsidRDefault="00546C31" w:rsidP="00546C31">
            <w:pPr>
              <w:jc w:val="right"/>
              <w:rPr>
                <w:rFonts w:ascii="Angsana New" w:eastAsia="Cordia New" w:hAnsi="Angsana New"/>
                <w:snapToGrid w:val="0"/>
                <w:color w:val="000000"/>
                <w:sz w:val="22"/>
                <w:szCs w:val="22"/>
                <w:highlight w:val="yellow"/>
                <w:lang w:eastAsia="th-TH"/>
              </w:rPr>
            </w:pPr>
          </w:p>
        </w:tc>
        <w:tc>
          <w:tcPr>
            <w:tcW w:w="1350" w:type="dxa"/>
            <w:shd w:val="clear" w:color="auto" w:fill="auto"/>
          </w:tcPr>
          <w:p w:rsidR="00546C31" w:rsidRPr="003B01BC" w:rsidRDefault="00546C31" w:rsidP="00546C31">
            <w:pPr>
              <w:ind w:left="-37" w:right="-30"/>
              <w:jc w:val="center"/>
              <w:rPr>
                <w:rFonts w:ascii="Angsana New" w:eastAsia="Cordia New" w:hAnsi="Angsana New"/>
                <w:snapToGrid w:val="0"/>
                <w:sz w:val="22"/>
                <w:szCs w:val="22"/>
                <w:lang w:eastAsia="th-TH"/>
              </w:rPr>
            </w:pPr>
            <w:r w:rsidRPr="003B01BC">
              <w:rPr>
                <w:rFonts w:ascii="Angsana New" w:eastAsia="Cordia New" w:hAnsi="Angsana New"/>
                <w:snapToGrid w:val="0"/>
                <w:sz w:val="22"/>
                <w:szCs w:val="22"/>
                <w:cs/>
                <w:lang w:eastAsia="th-TH"/>
              </w:rPr>
              <w:t>-</w:t>
            </w:r>
          </w:p>
        </w:tc>
        <w:tc>
          <w:tcPr>
            <w:tcW w:w="116" w:type="dxa"/>
            <w:shd w:val="clear" w:color="auto" w:fill="auto"/>
          </w:tcPr>
          <w:p w:rsidR="00546C31" w:rsidRPr="00FF3FE8" w:rsidRDefault="00546C31" w:rsidP="00546C31">
            <w:pPr>
              <w:jc w:val="right"/>
              <w:rPr>
                <w:rFonts w:ascii="Angsana New" w:eastAsia="Cordia New" w:hAnsi="Angsana New"/>
                <w:snapToGrid w:val="0"/>
                <w:color w:val="000000"/>
                <w:sz w:val="22"/>
                <w:szCs w:val="22"/>
                <w:lang w:eastAsia="th-TH"/>
              </w:rPr>
            </w:pPr>
          </w:p>
        </w:tc>
        <w:tc>
          <w:tcPr>
            <w:tcW w:w="1324" w:type="dxa"/>
            <w:shd w:val="clear" w:color="auto" w:fill="auto"/>
          </w:tcPr>
          <w:p w:rsidR="00546C31" w:rsidRPr="003B01BC" w:rsidRDefault="00546C31" w:rsidP="00546C31">
            <w:pPr>
              <w:jc w:val="center"/>
            </w:pPr>
            <w:r w:rsidRPr="003B01BC">
              <w:rPr>
                <w:rFonts w:ascii="Angsana New" w:eastAsia="Cordia New" w:hAnsi="Angsana New"/>
                <w:snapToGrid w:val="0"/>
                <w:sz w:val="22"/>
                <w:szCs w:val="22"/>
                <w:cs/>
                <w:lang w:eastAsia="th-TH"/>
              </w:rPr>
              <w:t>-</w:t>
            </w:r>
          </w:p>
        </w:tc>
        <w:tc>
          <w:tcPr>
            <w:tcW w:w="90" w:type="dxa"/>
            <w:shd w:val="clear" w:color="auto" w:fill="auto"/>
          </w:tcPr>
          <w:p w:rsidR="00546C31" w:rsidRPr="00FF3FE8" w:rsidRDefault="00546C31" w:rsidP="00546C31">
            <w:pPr>
              <w:jc w:val="right"/>
              <w:rPr>
                <w:rFonts w:ascii="Angsana New" w:eastAsia="Cordia New" w:hAnsi="Angsana New"/>
                <w:snapToGrid w:val="0"/>
                <w:color w:val="000000"/>
                <w:sz w:val="22"/>
                <w:szCs w:val="22"/>
                <w:lang w:eastAsia="th-TH"/>
              </w:rPr>
            </w:pPr>
          </w:p>
        </w:tc>
        <w:tc>
          <w:tcPr>
            <w:tcW w:w="1350" w:type="dxa"/>
            <w:shd w:val="clear" w:color="auto" w:fill="auto"/>
          </w:tcPr>
          <w:p w:rsidR="00546C31" w:rsidRPr="003B01BC" w:rsidRDefault="00546C31" w:rsidP="00546C31">
            <w:pPr>
              <w:ind w:left="-37" w:right="-30"/>
              <w:jc w:val="center"/>
              <w:rPr>
                <w:rFonts w:ascii="Angsana New" w:eastAsia="Cordia New" w:hAnsi="Angsana New"/>
                <w:snapToGrid w:val="0"/>
                <w:sz w:val="22"/>
                <w:szCs w:val="22"/>
                <w:lang w:eastAsia="th-TH"/>
              </w:rPr>
            </w:pPr>
            <w:r w:rsidRPr="003B01BC">
              <w:rPr>
                <w:rFonts w:ascii="Angsana New" w:eastAsia="Cordia New" w:hAnsi="Angsana New"/>
                <w:snapToGrid w:val="0"/>
                <w:sz w:val="22"/>
                <w:szCs w:val="22"/>
                <w:cs/>
                <w:lang w:eastAsia="th-TH"/>
              </w:rPr>
              <w:t>-</w:t>
            </w:r>
          </w:p>
        </w:tc>
        <w:tc>
          <w:tcPr>
            <w:tcW w:w="90" w:type="dxa"/>
            <w:shd w:val="clear" w:color="auto" w:fill="auto"/>
          </w:tcPr>
          <w:p w:rsidR="00546C31" w:rsidRPr="00FF3FE8" w:rsidRDefault="00546C31" w:rsidP="00546C31">
            <w:pPr>
              <w:jc w:val="right"/>
              <w:rPr>
                <w:rFonts w:ascii="Angsana New" w:eastAsia="Cordia New" w:hAnsi="Angsana New"/>
                <w:snapToGrid w:val="0"/>
                <w:color w:val="000000"/>
                <w:sz w:val="22"/>
                <w:szCs w:val="22"/>
                <w:lang w:eastAsia="th-TH"/>
              </w:rPr>
            </w:pPr>
          </w:p>
        </w:tc>
        <w:tc>
          <w:tcPr>
            <w:tcW w:w="1350" w:type="dxa"/>
            <w:shd w:val="clear" w:color="auto" w:fill="auto"/>
          </w:tcPr>
          <w:p w:rsidR="00546C31" w:rsidRPr="00B8352A" w:rsidRDefault="00546C31" w:rsidP="00546C31">
            <w:pPr>
              <w:ind w:left="-37" w:right="-30"/>
              <w:jc w:val="center"/>
              <w:rPr>
                <w:rFonts w:ascii="Angsana New" w:eastAsia="Cordia New" w:hAnsi="Angsana New"/>
                <w:snapToGrid w:val="0"/>
                <w:sz w:val="22"/>
                <w:szCs w:val="22"/>
                <w:highlight w:val="red"/>
                <w:lang w:eastAsia="th-TH"/>
              </w:rPr>
            </w:pPr>
            <w:r>
              <w:rPr>
                <w:rFonts w:ascii="Angsana New" w:eastAsia="Cordia New" w:hAnsi="Angsana New" w:hint="cs"/>
                <w:snapToGrid w:val="0"/>
                <w:sz w:val="22"/>
                <w:szCs w:val="22"/>
                <w:cs/>
                <w:lang w:eastAsia="th-TH"/>
              </w:rPr>
              <w:t xml:space="preserve">          </w:t>
            </w:r>
            <w:r w:rsidRPr="003B01BC">
              <w:rPr>
                <w:rFonts w:ascii="Angsana New" w:eastAsia="Cordia New" w:hAnsi="Angsana New"/>
                <w:snapToGrid w:val="0"/>
                <w:sz w:val="22"/>
                <w:szCs w:val="22"/>
                <w:cs/>
                <w:lang w:eastAsia="th-TH"/>
              </w:rPr>
              <w:t>(5</w:t>
            </w:r>
            <w:r w:rsidRPr="003B01BC">
              <w:rPr>
                <w:rFonts w:ascii="Angsana New" w:eastAsia="Cordia New" w:hAnsi="Angsana New"/>
                <w:snapToGrid w:val="0"/>
                <w:sz w:val="22"/>
                <w:szCs w:val="22"/>
                <w:lang w:eastAsia="th-TH"/>
              </w:rPr>
              <w:t>,</w:t>
            </w:r>
            <w:r w:rsidRPr="003B01BC">
              <w:rPr>
                <w:rFonts w:ascii="Angsana New" w:eastAsia="Cordia New" w:hAnsi="Angsana New"/>
                <w:snapToGrid w:val="0"/>
                <w:sz w:val="22"/>
                <w:szCs w:val="22"/>
                <w:cs/>
                <w:lang w:eastAsia="th-TH"/>
              </w:rPr>
              <w:t>186</w:t>
            </w:r>
            <w:r w:rsidRPr="003B01BC">
              <w:rPr>
                <w:rFonts w:ascii="Angsana New" w:eastAsia="Cordia New" w:hAnsi="Angsana New"/>
                <w:snapToGrid w:val="0"/>
                <w:sz w:val="22"/>
                <w:szCs w:val="22"/>
                <w:lang w:eastAsia="th-TH"/>
              </w:rPr>
              <w:t>,</w:t>
            </w:r>
            <w:r w:rsidRPr="003B01BC">
              <w:rPr>
                <w:rFonts w:ascii="Angsana New" w:eastAsia="Cordia New" w:hAnsi="Angsana New"/>
                <w:snapToGrid w:val="0"/>
                <w:sz w:val="22"/>
                <w:szCs w:val="22"/>
                <w:cs/>
                <w:lang w:eastAsia="th-TH"/>
              </w:rPr>
              <w:t>935.49)</w:t>
            </w:r>
          </w:p>
        </w:tc>
        <w:tc>
          <w:tcPr>
            <w:tcW w:w="90" w:type="dxa"/>
            <w:shd w:val="clear" w:color="auto" w:fill="auto"/>
          </w:tcPr>
          <w:p w:rsidR="00546C31" w:rsidRPr="00FF3FE8" w:rsidRDefault="00546C31" w:rsidP="00546C31">
            <w:pPr>
              <w:jc w:val="right"/>
              <w:rPr>
                <w:rFonts w:ascii="Angsana New" w:eastAsia="Cordia New" w:hAnsi="Angsana New"/>
                <w:snapToGrid w:val="0"/>
                <w:color w:val="000000"/>
                <w:sz w:val="22"/>
                <w:szCs w:val="22"/>
                <w:lang w:eastAsia="th-TH"/>
              </w:rPr>
            </w:pPr>
          </w:p>
        </w:tc>
        <w:tc>
          <w:tcPr>
            <w:tcW w:w="1388" w:type="dxa"/>
            <w:shd w:val="clear" w:color="auto" w:fill="auto"/>
            <w:vAlign w:val="bottom"/>
          </w:tcPr>
          <w:p w:rsidR="00546C31" w:rsidRPr="00B8352A" w:rsidRDefault="00546C31" w:rsidP="00546C31">
            <w:pPr>
              <w:ind w:right="60"/>
              <w:jc w:val="right"/>
              <w:rPr>
                <w:rFonts w:ascii="Angsana New" w:eastAsia="Cordia New" w:hAnsi="Angsana New"/>
                <w:snapToGrid w:val="0"/>
                <w:color w:val="000000"/>
                <w:sz w:val="22"/>
                <w:szCs w:val="22"/>
                <w:highlight w:val="red"/>
                <w:lang w:eastAsia="th-TH"/>
              </w:rPr>
            </w:pPr>
            <w:r w:rsidRPr="003B01BC">
              <w:rPr>
                <w:rFonts w:ascii="Angsana New" w:eastAsia="Cordia New" w:hAnsi="Angsana New"/>
                <w:snapToGrid w:val="0"/>
                <w:color w:val="000000"/>
                <w:sz w:val="22"/>
                <w:szCs w:val="22"/>
                <w:cs/>
                <w:lang w:eastAsia="th-TH"/>
              </w:rPr>
              <w:t>(5</w:t>
            </w:r>
            <w:r w:rsidRPr="003B01BC">
              <w:rPr>
                <w:rFonts w:ascii="Angsana New" w:eastAsia="Cordia New" w:hAnsi="Angsana New"/>
                <w:snapToGrid w:val="0"/>
                <w:color w:val="000000"/>
                <w:sz w:val="22"/>
                <w:szCs w:val="22"/>
                <w:lang w:eastAsia="th-TH"/>
              </w:rPr>
              <w:t>,</w:t>
            </w:r>
            <w:r w:rsidRPr="003B01BC">
              <w:rPr>
                <w:rFonts w:ascii="Angsana New" w:eastAsia="Cordia New" w:hAnsi="Angsana New"/>
                <w:snapToGrid w:val="0"/>
                <w:color w:val="000000"/>
                <w:sz w:val="22"/>
                <w:szCs w:val="22"/>
                <w:cs/>
                <w:lang w:eastAsia="th-TH"/>
              </w:rPr>
              <w:t>186</w:t>
            </w:r>
            <w:r w:rsidRPr="003B01BC">
              <w:rPr>
                <w:rFonts w:ascii="Angsana New" w:eastAsia="Cordia New" w:hAnsi="Angsana New"/>
                <w:snapToGrid w:val="0"/>
                <w:color w:val="000000"/>
                <w:sz w:val="22"/>
                <w:szCs w:val="22"/>
                <w:lang w:eastAsia="th-TH"/>
              </w:rPr>
              <w:t>,</w:t>
            </w:r>
            <w:r w:rsidRPr="003B01BC">
              <w:rPr>
                <w:rFonts w:ascii="Angsana New" w:eastAsia="Cordia New" w:hAnsi="Angsana New"/>
                <w:snapToGrid w:val="0"/>
                <w:color w:val="000000"/>
                <w:sz w:val="22"/>
                <w:szCs w:val="22"/>
                <w:cs/>
                <w:lang w:eastAsia="th-TH"/>
              </w:rPr>
              <w:t>935.49)</w:t>
            </w:r>
          </w:p>
        </w:tc>
      </w:tr>
      <w:tr w:rsidR="00546C31" w:rsidRPr="000854D9" w:rsidTr="001166EA">
        <w:trPr>
          <w:cantSplit/>
        </w:trPr>
        <w:tc>
          <w:tcPr>
            <w:tcW w:w="3180" w:type="dxa"/>
          </w:tcPr>
          <w:p w:rsidR="00546C31" w:rsidRPr="000854D9" w:rsidRDefault="00546C31" w:rsidP="00546C31">
            <w:pPr>
              <w:ind w:left="1170" w:right="-30"/>
              <w:jc w:val="left"/>
              <w:rPr>
                <w:rFonts w:ascii="Angsana New" w:eastAsia="Cordia New" w:hAnsi="Angsana New"/>
                <w:snapToGrid w:val="0"/>
                <w:color w:val="000000"/>
                <w:sz w:val="22"/>
                <w:szCs w:val="22"/>
                <w:cs/>
                <w:lang w:eastAsia="th-TH"/>
              </w:rPr>
            </w:pPr>
            <w:r w:rsidRPr="000854D9">
              <w:rPr>
                <w:rFonts w:ascii="Angsana New" w:eastAsia="Cordia New" w:hAnsi="Angsana New"/>
                <w:snapToGrid w:val="0"/>
                <w:color w:val="000000"/>
                <w:sz w:val="22"/>
                <w:szCs w:val="22"/>
                <w:cs/>
                <w:lang w:eastAsia="th-TH"/>
              </w:rPr>
              <w:t>-</w:t>
            </w:r>
            <w:r w:rsidRPr="000854D9">
              <w:rPr>
                <w:rFonts w:ascii="Angsana New" w:hAnsi="Angsana New"/>
                <w:spacing w:val="1"/>
                <w:sz w:val="22"/>
                <w:szCs w:val="22"/>
              </w:rPr>
              <w:t>AccumulatedDepreciation</w:t>
            </w:r>
          </w:p>
        </w:tc>
        <w:tc>
          <w:tcPr>
            <w:tcW w:w="1350" w:type="dxa"/>
            <w:shd w:val="clear" w:color="auto" w:fill="auto"/>
          </w:tcPr>
          <w:p w:rsidR="00546C31" w:rsidRPr="000524D5" w:rsidRDefault="00546C31" w:rsidP="00546C31">
            <w:pPr>
              <w:ind w:left="-37" w:right="-30"/>
              <w:jc w:val="center"/>
              <w:rPr>
                <w:rFonts w:ascii="Angsana New" w:eastAsia="Cordia New" w:hAnsi="Angsana New"/>
                <w:snapToGrid w:val="0"/>
                <w:sz w:val="22"/>
                <w:szCs w:val="22"/>
                <w:lang w:eastAsia="th-TH"/>
              </w:rPr>
            </w:pPr>
            <w:r w:rsidRPr="000524D5">
              <w:rPr>
                <w:rFonts w:ascii="Angsana New" w:eastAsia="Cordia New" w:hAnsi="Angsana New"/>
                <w:snapToGrid w:val="0"/>
                <w:sz w:val="22"/>
                <w:szCs w:val="22"/>
                <w:cs/>
                <w:lang w:eastAsia="th-TH"/>
              </w:rPr>
              <w:t>-</w:t>
            </w:r>
          </w:p>
        </w:tc>
        <w:tc>
          <w:tcPr>
            <w:tcW w:w="91" w:type="dxa"/>
            <w:shd w:val="clear" w:color="auto" w:fill="auto"/>
          </w:tcPr>
          <w:p w:rsidR="00546C31" w:rsidRPr="00FF3FE8" w:rsidRDefault="00546C31" w:rsidP="00546C31">
            <w:pPr>
              <w:jc w:val="right"/>
              <w:rPr>
                <w:rFonts w:ascii="Angsana New" w:eastAsia="Cordia New" w:hAnsi="Angsana New"/>
                <w:snapToGrid w:val="0"/>
                <w:color w:val="000000"/>
                <w:sz w:val="22"/>
                <w:szCs w:val="22"/>
                <w:lang w:eastAsia="th-TH"/>
              </w:rPr>
            </w:pPr>
          </w:p>
        </w:tc>
        <w:tc>
          <w:tcPr>
            <w:tcW w:w="1349" w:type="dxa"/>
            <w:shd w:val="clear" w:color="auto" w:fill="auto"/>
          </w:tcPr>
          <w:p w:rsidR="00546C31" w:rsidRPr="008E3290" w:rsidRDefault="00546C31" w:rsidP="00546C31">
            <w:pPr>
              <w:ind w:left="-37" w:right="-30"/>
              <w:jc w:val="center"/>
              <w:rPr>
                <w:rFonts w:ascii="Angsana New" w:eastAsia="Cordia New" w:hAnsi="Angsana New"/>
                <w:snapToGrid w:val="0"/>
                <w:sz w:val="22"/>
                <w:szCs w:val="22"/>
                <w:lang w:eastAsia="th-TH"/>
              </w:rPr>
            </w:pPr>
            <w:r w:rsidRPr="008E3290">
              <w:rPr>
                <w:rFonts w:ascii="Angsana New" w:eastAsia="Cordia New" w:hAnsi="Angsana New"/>
                <w:snapToGrid w:val="0"/>
                <w:sz w:val="22"/>
                <w:szCs w:val="22"/>
                <w:cs/>
                <w:lang w:eastAsia="th-TH"/>
              </w:rPr>
              <w:t>-</w:t>
            </w:r>
          </w:p>
        </w:tc>
        <w:tc>
          <w:tcPr>
            <w:tcW w:w="91" w:type="dxa"/>
            <w:shd w:val="clear" w:color="auto" w:fill="auto"/>
          </w:tcPr>
          <w:p w:rsidR="00546C31" w:rsidRPr="00FF3FE8" w:rsidRDefault="00546C31" w:rsidP="00546C31">
            <w:pPr>
              <w:jc w:val="right"/>
              <w:rPr>
                <w:rFonts w:ascii="Angsana New" w:eastAsia="Cordia New" w:hAnsi="Angsana New"/>
                <w:snapToGrid w:val="0"/>
                <w:color w:val="000000"/>
                <w:sz w:val="22"/>
                <w:szCs w:val="22"/>
                <w:lang w:eastAsia="th-TH"/>
              </w:rPr>
            </w:pPr>
          </w:p>
        </w:tc>
        <w:tc>
          <w:tcPr>
            <w:tcW w:w="1349" w:type="dxa"/>
            <w:shd w:val="clear" w:color="auto" w:fill="auto"/>
          </w:tcPr>
          <w:p w:rsidR="00546C31" w:rsidRPr="008E3290" w:rsidRDefault="00546C31" w:rsidP="00546C31">
            <w:pPr>
              <w:ind w:left="-37" w:right="-30"/>
              <w:jc w:val="center"/>
              <w:rPr>
                <w:rFonts w:ascii="Angsana New" w:eastAsia="Cordia New" w:hAnsi="Angsana New"/>
                <w:snapToGrid w:val="0"/>
                <w:sz w:val="22"/>
                <w:szCs w:val="22"/>
                <w:lang w:eastAsia="th-TH"/>
              </w:rPr>
            </w:pPr>
            <w:r w:rsidRPr="008E3290">
              <w:rPr>
                <w:rFonts w:ascii="Angsana New" w:eastAsia="Cordia New" w:hAnsi="Angsana New"/>
                <w:snapToGrid w:val="0"/>
                <w:sz w:val="22"/>
                <w:szCs w:val="22"/>
                <w:cs/>
                <w:lang w:eastAsia="th-TH"/>
              </w:rPr>
              <w:t>-</w:t>
            </w:r>
          </w:p>
        </w:tc>
        <w:tc>
          <w:tcPr>
            <w:tcW w:w="90" w:type="dxa"/>
            <w:shd w:val="clear" w:color="auto" w:fill="auto"/>
          </w:tcPr>
          <w:p w:rsidR="00546C31" w:rsidRPr="00FF3FE8" w:rsidRDefault="00546C31" w:rsidP="00546C31">
            <w:pPr>
              <w:jc w:val="right"/>
              <w:rPr>
                <w:rFonts w:ascii="Angsana New" w:eastAsia="Cordia New" w:hAnsi="Angsana New"/>
                <w:snapToGrid w:val="0"/>
                <w:color w:val="000000"/>
                <w:sz w:val="22"/>
                <w:szCs w:val="22"/>
                <w:lang w:eastAsia="th-TH"/>
              </w:rPr>
            </w:pPr>
          </w:p>
        </w:tc>
        <w:tc>
          <w:tcPr>
            <w:tcW w:w="1350" w:type="dxa"/>
            <w:shd w:val="clear" w:color="auto" w:fill="auto"/>
          </w:tcPr>
          <w:p w:rsidR="00546C31" w:rsidRPr="003B01BC" w:rsidRDefault="00546C31" w:rsidP="00546C31">
            <w:pPr>
              <w:ind w:right="60"/>
              <w:jc w:val="center"/>
              <w:rPr>
                <w:rFonts w:ascii="Angsana New" w:eastAsia="Cordia New" w:hAnsi="Angsana New"/>
                <w:snapToGrid w:val="0"/>
                <w:color w:val="000000"/>
                <w:sz w:val="22"/>
                <w:szCs w:val="22"/>
                <w:lang w:eastAsia="th-TH"/>
              </w:rPr>
            </w:pPr>
            <w:r w:rsidRPr="003B01BC">
              <w:rPr>
                <w:rFonts w:ascii="Angsana New" w:eastAsia="Cordia New" w:hAnsi="Angsana New"/>
                <w:snapToGrid w:val="0"/>
                <w:color w:val="000000"/>
                <w:sz w:val="22"/>
                <w:szCs w:val="22"/>
                <w:cs/>
                <w:lang w:eastAsia="th-TH"/>
              </w:rPr>
              <w:t>-</w:t>
            </w:r>
          </w:p>
        </w:tc>
        <w:tc>
          <w:tcPr>
            <w:tcW w:w="90" w:type="dxa"/>
            <w:shd w:val="clear" w:color="auto" w:fill="auto"/>
          </w:tcPr>
          <w:p w:rsidR="00546C31" w:rsidRPr="00FF3FE8" w:rsidRDefault="00546C31" w:rsidP="00546C31">
            <w:pPr>
              <w:jc w:val="right"/>
              <w:rPr>
                <w:rFonts w:ascii="Angsana New" w:eastAsia="Cordia New" w:hAnsi="Angsana New"/>
                <w:snapToGrid w:val="0"/>
                <w:color w:val="000000"/>
                <w:sz w:val="22"/>
                <w:szCs w:val="22"/>
                <w:highlight w:val="yellow"/>
                <w:lang w:eastAsia="th-TH"/>
              </w:rPr>
            </w:pPr>
          </w:p>
        </w:tc>
        <w:tc>
          <w:tcPr>
            <w:tcW w:w="1350" w:type="dxa"/>
            <w:shd w:val="clear" w:color="auto" w:fill="auto"/>
          </w:tcPr>
          <w:p w:rsidR="00546C31" w:rsidRPr="003B01BC" w:rsidRDefault="00546C31" w:rsidP="00546C31">
            <w:pPr>
              <w:ind w:left="-37" w:right="-30"/>
              <w:jc w:val="center"/>
              <w:rPr>
                <w:rFonts w:ascii="Angsana New" w:eastAsia="Cordia New" w:hAnsi="Angsana New"/>
                <w:snapToGrid w:val="0"/>
                <w:sz w:val="22"/>
                <w:szCs w:val="22"/>
                <w:lang w:eastAsia="th-TH"/>
              </w:rPr>
            </w:pPr>
            <w:r w:rsidRPr="003B01BC">
              <w:rPr>
                <w:rFonts w:ascii="Angsana New" w:eastAsia="Cordia New" w:hAnsi="Angsana New"/>
                <w:snapToGrid w:val="0"/>
                <w:sz w:val="22"/>
                <w:szCs w:val="22"/>
                <w:cs/>
                <w:lang w:eastAsia="th-TH"/>
              </w:rPr>
              <w:t>-</w:t>
            </w:r>
          </w:p>
        </w:tc>
        <w:tc>
          <w:tcPr>
            <w:tcW w:w="116" w:type="dxa"/>
            <w:shd w:val="clear" w:color="auto" w:fill="auto"/>
          </w:tcPr>
          <w:p w:rsidR="00546C31" w:rsidRPr="00FF3FE8" w:rsidRDefault="00546C31" w:rsidP="00546C31">
            <w:pPr>
              <w:jc w:val="right"/>
              <w:rPr>
                <w:rFonts w:ascii="Angsana New" w:eastAsia="Cordia New" w:hAnsi="Angsana New"/>
                <w:snapToGrid w:val="0"/>
                <w:color w:val="000000"/>
                <w:sz w:val="22"/>
                <w:szCs w:val="22"/>
                <w:lang w:eastAsia="th-TH"/>
              </w:rPr>
            </w:pPr>
          </w:p>
        </w:tc>
        <w:tc>
          <w:tcPr>
            <w:tcW w:w="1324" w:type="dxa"/>
            <w:shd w:val="clear" w:color="auto" w:fill="auto"/>
          </w:tcPr>
          <w:p w:rsidR="00546C31" w:rsidRPr="003B01BC" w:rsidRDefault="00546C31" w:rsidP="00546C31">
            <w:pPr>
              <w:jc w:val="center"/>
            </w:pPr>
            <w:r w:rsidRPr="003B01BC">
              <w:rPr>
                <w:rFonts w:ascii="Angsana New" w:eastAsia="Cordia New" w:hAnsi="Angsana New"/>
                <w:snapToGrid w:val="0"/>
                <w:sz w:val="22"/>
                <w:szCs w:val="22"/>
                <w:cs/>
                <w:lang w:eastAsia="th-TH"/>
              </w:rPr>
              <w:t>-</w:t>
            </w:r>
          </w:p>
        </w:tc>
        <w:tc>
          <w:tcPr>
            <w:tcW w:w="90" w:type="dxa"/>
            <w:shd w:val="clear" w:color="auto" w:fill="auto"/>
          </w:tcPr>
          <w:p w:rsidR="00546C31" w:rsidRPr="00FF3FE8" w:rsidRDefault="00546C31" w:rsidP="00546C31">
            <w:pPr>
              <w:jc w:val="right"/>
              <w:rPr>
                <w:rFonts w:ascii="Angsana New" w:eastAsia="Cordia New" w:hAnsi="Angsana New"/>
                <w:snapToGrid w:val="0"/>
                <w:color w:val="000000"/>
                <w:sz w:val="22"/>
                <w:szCs w:val="22"/>
                <w:lang w:eastAsia="th-TH"/>
              </w:rPr>
            </w:pPr>
          </w:p>
        </w:tc>
        <w:tc>
          <w:tcPr>
            <w:tcW w:w="1350" w:type="dxa"/>
            <w:shd w:val="clear" w:color="auto" w:fill="auto"/>
          </w:tcPr>
          <w:p w:rsidR="00546C31" w:rsidRPr="003B01BC" w:rsidRDefault="00546C31" w:rsidP="00546C31">
            <w:pPr>
              <w:ind w:left="-37" w:right="-30"/>
              <w:jc w:val="center"/>
              <w:rPr>
                <w:rFonts w:ascii="Angsana New" w:eastAsia="Cordia New" w:hAnsi="Angsana New"/>
                <w:snapToGrid w:val="0"/>
                <w:sz w:val="22"/>
                <w:szCs w:val="22"/>
                <w:lang w:eastAsia="th-TH"/>
              </w:rPr>
            </w:pPr>
            <w:r w:rsidRPr="003B01BC">
              <w:rPr>
                <w:rFonts w:ascii="Angsana New" w:eastAsia="Cordia New" w:hAnsi="Angsana New"/>
                <w:snapToGrid w:val="0"/>
                <w:sz w:val="22"/>
                <w:szCs w:val="22"/>
                <w:cs/>
                <w:lang w:eastAsia="th-TH"/>
              </w:rPr>
              <w:t>-</w:t>
            </w:r>
          </w:p>
        </w:tc>
        <w:tc>
          <w:tcPr>
            <w:tcW w:w="90" w:type="dxa"/>
            <w:shd w:val="clear" w:color="auto" w:fill="auto"/>
          </w:tcPr>
          <w:p w:rsidR="00546C31" w:rsidRPr="00FF3FE8" w:rsidRDefault="00546C31" w:rsidP="00546C31">
            <w:pPr>
              <w:jc w:val="right"/>
              <w:rPr>
                <w:rFonts w:ascii="Angsana New" w:eastAsia="Cordia New" w:hAnsi="Angsana New"/>
                <w:snapToGrid w:val="0"/>
                <w:color w:val="000000"/>
                <w:sz w:val="22"/>
                <w:szCs w:val="22"/>
                <w:lang w:eastAsia="th-TH"/>
              </w:rPr>
            </w:pPr>
          </w:p>
        </w:tc>
        <w:tc>
          <w:tcPr>
            <w:tcW w:w="1350" w:type="dxa"/>
            <w:shd w:val="clear" w:color="auto" w:fill="auto"/>
          </w:tcPr>
          <w:p w:rsidR="00546C31" w:rsidRPr="003B01BC" w:rsidRDefault="00546C31" w:rsidP="00546C31">
            <w:pPr>
              <w:ind w:left="-37" w:right="-30"/>
              <w:jc w:val="center"/>
              <w:rPr>
                <w:rFonts w:ascii="Angsana New" w:eastAsia="Cordia New" w:hAnsi="Angsana New"/>
                <w:snapToGrid w:val="0"/>
                <w:sz w:val="22"/>
                <w:szCs w:val="22"/>
                <w:lang w:eastAsia="th-TH"/>
              </w:rPr>
            </w:pPr>
            <w:r w:rsidRPr="003B01BC">
              <w:rPr>
                <w:rFonts w:ascii="Angsana New" w:eastAsia="Cordia New" w:hAnsi="Angsana New"/>
                <w:snapToGrid w:val="0"/>
                <w:sz w:val="22"/>
                <w:szCs w:val="22"/>
                <w:cs/>
                <w:lang w:eastAsia="th-TH"/>
              </w:rPr>
              <w:t>-</w:t>
            </w:r>
          </w:p>
        </w:tc>
        <w:tc>
          <w:tcPr>
            <w:tcW w:w="90" w:type="dxa"/>
            <w:shd w:val="clear" w:color="auto" w:fill="auto"/>
          </w:tcPr>
          <w:p w:rsidR="00546C31" w:rsidRPr="00FF3FE8" w:rsidRDefault="00546C31" w:rsidP="00546C31">
            <w:pPr>
              <w:jc w:val="right"/>
              <w:rPr>
                <w:rFonts w:ascii="Angsana New" w:eastAsia="Cordia New" w:hAnsi="Angsana New"/>
                <w:snapToGrid w:val="0"/>
                <w:color w:val="000000"/>
                <w:sz w:val="22"/>
                <w:szCs w:val="22"/>
                <w:lang w:eastAsia="th-TH"/>
              </w:rPr>
            </w:pPr>
          </w:p>
        </w:tc>
        <w:tc>
          <w:tcPr>
            <w:tcW w:w="1388" w:type="dxa"/>
            <w:shd w:val="clear" w:color="auto" w:fill="auto"/>
            <w:vAlign w:val="bottom"/>
          </w:tcPr>
          <w:p w:rsidR="00546C31" w:rsidRPr="00B8352A" w:rsidRDefault="00546C31" w:rsidP="00546C31">
            <w:pPr>
              <w:ind w:right="60"/>
              <w:jc w:val="center"/>
              <w:rPr>
                <w:rFonts w:ascii="Angsana New" w:eastAsia="Cordia New" w:hAnsi="Angsana New"/>
                <w:snapToGrid w:val="0"/>
                <w:color w:val="000000"/>
                <w:sz w:val="22"/>
                <w:szCs w:val="22"/>
                <w:highlight w:val="red"/>
                <w:lang w:eastAsia="th-TH"/>
              </w:rPr>
            </w:pPr>
            <w:r>
              <w:rPr>
                <w:rFonts w:ascii="Angsana New" w:eastAsia="Cordia New" w:hAnsi="Angsana New"/>
                <w:snapToGrid w:val="0"/>
                <w:color w:val="000000"/>
                <w:sz w:val="22"/>
                <w:szCs w:val="22"/>
                <w:cs/>
                <w:lang w:eastAsia="th-TH"/>
              </w:rPr>
              <w:t>-</w:t>
            </w:r>
          </w:p>
        </w:tc>
      </w:tr>
      <w:tr w:rsidR="00546C31" w:rsidRPr="000854D9" w:rsidTr="001166EA">
        <w:trPr>
          <w:cantSplit/>
        </w:trPr>
        <w:tc>
          <w:tcPr>
            <w:tcW w:w="3180" w:type="dxa"/>
          </w:tcPr>
          <w:p w:rsidR="00546C31" w:rsidRPr="000854D9" w:rsidRDefault="00546C31" w:rsidP="00546C31">
            <w:pPr>
              <w:tabs>
                <w:tab w:val="left" w:pos="1170"/>
              </w:tabs>
              <w:rPr>
                <w:rFonts w:ascii="Angsana New" w:eastAsia="Cordia New" w:hAnsi="Angsana New"/>
                <w:snapToGrid w:val="0"/>
                <w:color w:val="000000"/>
                <w:sz w:val="22"/>
                <w:szCs w:val="22"/>
                <w:cs/>
                <w:lang w:eastAsia="th-TH"/>
              </w:rPr>
            </w:pPr>
            <w:r w:rsidRPr="000854D9">
              <w:rPr>
                <w:rFonts w:ascii="Angsana New" w:hAnsi="Angsana New"/>
                <w:snapToGrid w:val="0"/>
                <w:sz w:val="22"/>
                <w:szCs w:val="22"/>
                <w:lang w:eastAsia="th-TH"/>
              </w:rPr>
              <w:t>Written-off</w:t>
            </w:r>
            <w:r w:rsidRPr="000854D9">
              <w:rPr>
                <w:rFonts w:ascii="Angsana New" w:hAnsi="Angsana New"/>
                <w:snapToGrid w:val="0"/>
                <w:sz w:val="22"/>
                <w:szCs w:val="22"/>
                <w:cs/>
                <w:lang w:eastAsia="th-TH"/>
              </w:rPr>
              <w:t xml:space="preserve">  of </w:t>
            </w:r>
            <w:r w:rsidRPr="000854D9">
              <w:rPr>
                <w:rFonts w:ascii="Angsana New" w:hAnsi="Angsana New"/>
                <w:snapToGrid w:val="0"/>
                <w:sz w:val="22"/>
                <w:szCs w:val="22"/>
                <w:lang w:eastAsia="th-TH"/>
              </w:rPr>
              <w:t>a</w:t>
            </w:r>
            <w:r w:rsidRPr="000854D9">
              <w:rPr>
                <w:rFonts w:ascii="Angsana New" w:hAnsi="Angsana New"/>
                <w:snapToGrid w:val="0"/>
                <w:sz w:val="22"/>
                <w:szCs w:val="22"/>
                <w:cs/>
                <w:lang w:eastAsia="th-TH"/>
              </w:rPr>
              <w:t>ssets</w:t>
            </w:r>
            <w:r w:rsidRPr="000854D9">
              <w:rPr>
                <w:rFonts w:ascii="Angsana New" w:eastAsia="Cordia New" w:hAnsi="Angsana New"/>
                <w:snapToGrid w:val="0"/>
                <w:color w:val="000000"/>
                <w:sz w:val="22"/>
                <w:szCs w:val="22"/>
                <w:cs/>
                <w:lang w:eastAsia="th-TH"/>
              </w:rPr>
              <w:t xml:space="preserve">- </w:t>
            </w:r>
            <w:r w:rsidRPr="000854D9">
              <w:rPr>
                <w:rFonts w:ascii="Angsana New" w:eastAsia="Cordia New" w:hAnsi="Angsana New"/>
                <w:snapToGrid w:val="0"/>
                <w:color w:val="000000"/>
                <w:sz w:val="22"/>
                <w:szCs w:val="22"/>
                <w:lang w:eastAsia="th-TH"/>
              </w:rPr>
              <w:t xml:space="preserve"> Cost</w:t>
            </w:r>
          </w:p>
        </w:tc>
        <w:tc>
          <w:tcPr>
            <w:tcW w:w="1350" w:type="dxa"/>
            <w:shd w:val="clear" w:color="auto" w:fill="auto"/>
          </w:tcPr>
          <w:p w:rsidR="00546C31" w:rsidRPr="000524D5" w:rsidRDefault="00546C31" w:rsidP="00546C31">
            <w:pPr>
              <w:ind w:left="-37" w:right="-30"/>
              <w:jc w:val="center"/>
              <w:rPr>
                <w:rFonts w:ascii="Angsana New" w:eastAsia="Cordia New" w:hAnsi="Angsana New"/>
                <w:snapToGrid w:val="0"/>
                <w:sz w:val="22"/>
                <w:szCs w:val="22"/>
                <w:lang w:eastAsia="th-TH"/>
              </w:rPr>
            </w:pPr>
            <w:r w:rsidRPr="000524D5">
              <w:rPr>
                <w:rFonts w:ascii="Angsana New" w:eastAsia="Cordia New" w:hAnsi="Angsana New"/>
                <w:snapToGrid w:val="0"/>
                <w:sz w:val="22"/>
                <w:szCs w:val="22"/>
                <w:cs/>
                <w:lang w:eastAsia="th-TH"/>
              </w:rPr>
              <w:t>-</w:t>
            </w:r>
          </w:p>
        </w:tc>
        <w:tc>
          <w:tcPr>
            <w:tcW w:w="91" w:type="dxa"/>
            <w:shd w:val="clear" w:color="auto" w:fill="auto"/>
          </w:tcPr>
          <w:p w:rsidR="00546C31" w:rsidRPr="00FF3FE8" w:rsidRDefault="00546C31" w:rsidP="00546C31">
            <w:pPr>
              <w:jc w:val="right"/>
              <w:rPr>
                <w:rFonts w:ascii="Angsana New" w:eastAsia="Cordia New" w:hAnsi="Angsana New"/>
                <w:snapToGrid w:val="0"/>
                <w:color w:val="000000"/>
                <w:sz w:val="22"/>
                <w:szCs w:val="22"/>
                <w:lang w:eastAsia="th-TH"/>
              </w:rPr>
            </w:pPr>
          </w:p>
        </w:tc>
        <w:tc>
          <w:tcPr>
            <w:tcW w:w="1349" w:type="dxa"/>
            <w:shd w:val="clear" w:color="auto" w:fill="auto"/>
          </w:tcPr>
          <w:p w:rsidR="00546C31" w:rsidRPr="008E3290" w:rsidRDefault="00546C31" w:rsidP="00546C31">
            <w:pPr>
              <w:ind w:left="-37" w:right="-30"/>
              <w:jc w:val="center"/>
              <w:rPr>
                <w:rFonts w:ascii="Angsana New" w:eastAsia="Cordia New" w:hAnsi="Angsana New"/>
                <w:snapToGrid w:val="0"/>
                <w:sz w:val="22"/>
                <w:szCs w:val="22"/>
                <w:lang w:eastAsia="th-TH"/>
              </w:rPr>
            </w:pPr>
            <w:r w:rsidRPr="008E3290">
              <w:rPr>
                <w:rFonts w:ascii="Angsana New" w:eastAsia="Cordia New" w:hAnsi="Angsana New"/>
                <w:snapToGrid w:val="0"/>
                <w:sz w:val="22"/>
                <w:szCs w:val="22"/>
                <w:cs/>
                <w:lang w:eastAsia="th-TH"/>
              </w:rPr>
              <w:t>-</w:t>
            </w:r>
          </w:p>
        </w:tc>
        <w:tc>
          <w:tcPr>
            <w:tcW w:w="91" w:type="dxa"/>
            <w:shd w:val="clear" w:color="auto" w:fill="auto"/>
          </w:tcPr>
          <w:p w:rsidR="00546C31" w:rsidRPr="00FF3FE8" w:rsidRDefault="00546C31" w:rsidP="00546C31">
            <w:pPr>
              <w:jc w:val="right"/>
              <w:rPr>
                <w:rFonts w:ascii="Angsana New" w:eastAsia="Cordia New" w:hAnsi="Angsana New"/>
                <w:snapToGrid w:val="0"/>
                <w:color w:val="000000"/>
                <w:sz w:val="22"/>
                <w:szCs w:val="22"/>
                <w:lang w:eastAsia="th-TH"/>
              </w:rPr>
            </w:pPr>
          </w:p>
        </w:tc>
        <w:tc>
          <w:tcPr>
            <w:tcW w:w="1349" w:type="dxa"/>
            <w:shd w:val="clear" w:color="auto" w:fill="auto"/>
          </w:tcPr>
          <w:p w:rsidR="00546C31" w:rsidRPr="008E3290" w:rsidRDefault="00546C31" w:rsidP="00546C31">
            <w:pPr>
              <w:ind w:left="-37" w:right="-30"/>
              <w:jc w:val="center"/>
              <w:rPr>
                <w:rFonts w:ascii="Angsana New" w:eastAsia="Cordia New" w:hAnsi="Angsana New"/>
                <w:snapToGrid w:val="0"/>
                <w:sz w:val="22"/>
                <w:szCs w:val="22"/>
                <w:lang w:eastAsia="th-TH"/>
              </w:rPr>
            </w:pPr>
            <w:r>
              <w:rPr>
                <w:rFonts w:ascii="Angsana New" w:eastAsia="Cordia New" w:hAnsi="Angsana New" w:hint="cs"/>
                <w:snapToGrid w:val="0"/>
                <w:sz w:val="22"/>
                <w:szCs w:val="22"/>
                <w:cs/>
                <w:lang w:eastAsia="th-TH"/>
              </w:rPr>
              <w:t xml:space="preserve">          </w:t>
            </w:r>
            <w:r w:rsidRPr="008E3290">
              <w:rPr>
                <w:rFonts w:ascii="Angsana New" w:eastAsia="Cordia New" w:hAnsi="Angsana New"/>
                <w:snapToGrid w:val="0"/>
                <w:sz w:val="22"/>
                <w:szCs w:val="22"/>
                <w:cs/>
                <w:lang w:eastAsia="th-TH"/>
              </w:rPr>
              <w:t>(143</w:t>
            </w:r>
            <w:r w:rsidRPr="008E3290">
              <w:rPr>
                <w:rFonts w:ascii="Angsana New" w:eastAsia="Cordia New" w:hAnsi="Angsana New"/>
                <w:snapToGrid w:val="0"/>
                <w:sz w:val="22"/>
                <w:szCs w:val="22"/>
                <w:lang w:eastAsia="th-TH"/>
              </w:rPr>
              <w:t>,</w:t>
            </w:r>
            <w:r w:rsidRPr="008E3290">
              <w:rPr>
                <w:rFonts w:ascii="Angsana New" w:eastAsia="Cordia New" w:hAnsi="Angsana New"/>
                <w:snapToGrid w:val="0"/>
                <w:sz w:val="22"/>
                <w:szCs w:val="22"/>
                <w:cs/>
                <w:lang w:eastAsia="th-TH"/>
              </w:rPr>
              <w:t>588.63)</w:t>
            </w:r>
          </w:p>
        </w:tc>
        <w:tc>
          <w:tcPr>
            <w:tcW w:w="90" w:type="dxa"/>
            <w:shd w:val="clear" w:color="auto" w:fill="auto"/>
          </w:tcPr>
          <w:p w:rsidR="00546C31" w:rsidRPr="00FF3FE8" w:rsidRDefault="00546C31" w:rsidP="00546C31">
            <w:pPr>
              <w:jc w:val="right"/>
              <w:rPr>
                <w:rFonts w:ascii="Angsana New" w:eastAsia="Cordia New" w:hAnsi="Angsana New"/>
                <w:snapToGrid w:val="0"/>
                <w:color w:val="000000"/>
                <w:sz w:val="22"/>
                <w:szCs w:val="22"/>
                <w:lang w:eastAsia="th-TH"/>
              </w:rPr>
            </w:pPr>
          </w:p>
        </w:tc>
        <w:tc>
          <w:tcPr>
            <w:tcW w:w="1350" w:type="dxa"/>
            <w:shd w:val="clear" w:color="auto" w:fill="auto"/>
            <w:vAlign w:val="bottom"/>
          </w:tcPr>
          <w:p w:rsidR="00546C31" w:rsidRPr="003B01BC" w:rsidRDefault="00546C31" w:rsidP="00546C31">
            <w:pPr>
              <w:ind w:right="60"/>
              <w:jc w:val="right"/>
              <w:rPr>
                <w:rFonts w:ascii="Angsana New" w:eastAsia="Cordia New" w:hAnsi="Angsana New"/>
                <w:snapToGrid w:val="0"/>
                <w:color w:val="000000"/>
                <w:sz w:val="22"/>
                <w:szCs w:val="22"/>
                <w:lang w:eastAsia="th-TH"/>
              </w:rPr>
            </w:pPr>
            <w:r w:rsidRPr="003B01BC">
              <w:rPr>
                <w:rFonts w:ascii="Angsana New" w:eastAsia="Cordia New" w:hAnsi="Angsana New"/>
                <w:snapToGrid w:val="0"/>
                <w:color w:val="000000"/>
                <w:sz w:val="22"/>
                <w:szCs w:val="22"/>
                <w:cs/>
                <w:lang w:eastAsia="th-TH"/>
              </w:rPr>
              <w:t>(10</w:t>
            </w:r>
            <w:r w:rsidRPr="003B01BC">
              <w:rPr>
                <w:rFonts w:ascii="Angsana New" w:eastAsia="Cordia New" w:hAnsi="Angsana New"/>
                <w:snapToGrid w:val="0"/>
                <w:color w:val="000000"/>
                <w:sz w:val="22"/>
                <w:szCs w:val="22"/>
                <w:lang w:eastAsia="th-TH"/>
              </w:rPr>
              <w:t>,</w:t>
            </w:r>
            <w:r w:rsidRPr="003B01BC">
              <w:rPr>
                <w:rFonts w:ascii="Angsana New" w:eastAsia="Cordia New" w:hAnsi="Angsana New"/>
                <w:snapToGrid w:val="0"/>
                <w:color w:val="000000"/>
                <w:sz w:val="22"/>
                <w:szCs w:val="22"/>
                <w:cs/>
                <w:lang w:eastAsia="th-TH"/>
              </w:rPr>
              <w:t>824</w:t>
            </w:r>
            <w:r w:rsidRPr="003B01BC">
              <w:rPr>
                <w:rFonts w:ascii="Angsana New" w:eastAsia="Cordia New" w:hAnsi="Angsana New"/>
                <w:snapToGrid w:val="0"/>
                <w:color w:val="000000"/>
                <w:sz w:val="22"/>
                <w:szCs w:val="22"/>
                <w:lang w:eastAsia="th-TH"/>
              </w:rPr>
              <w:t>,</w:t>
            </w:r>
            <w:r w:rsidRPr="003B01BC">
              <w:rPr>
                <w:rFonts w:ascii="Angsana New" w:eastAsia="Cordia New" w:hAnsi="Angsana New"/>
                <w:snapToGrid w:val="0"/>
                <w:color w:val="000000"/>
                <w:sz w:val="22"/>
                <w:szCs w:val="22"/>
                <w:cs/>
                <w:lang w:eastAsia="th-TH"/>
              </w:rPr>
              <w:t>637.09)</w:t>
            </w:r>
          </w:p>
        </w:tc>
        <w:tc>
          <w:tcPr>
            <w:tcW w:w="90" w:type="dxa"/>
            <w:shd w:val="clear" w:color="auto" w:fill="auto"/>
          </w:tcPr>
          <w:p w:rsidR="00546C31" w:rsidRPr="00FF3FE8" w:rsidRDefault="00546C31" w:rsidP="00546C31">
            <w:pPr>
              <w:jc w:val="right"/>
              <w:rPr>
                <w:rFonts w:ascii="Angsana New" w:eastAsia="Cordia New" w:hAnsi="Angsana New"/>
                <w:snapToGrid w:val="0"/>
                <w:color w:val="000000"/>
                <w:sz w:val="22"/>
                <w:szCs w:val="22"/>
                <w:lang w:eastAsia="th-TH"/>
              </w:rPr>
            </w:pPr>
          </w:p>
        </w:tc>
        <w:tc>
          <w:tcPr>
            <w:tcW w:w="1350" w:type="dxa"/>
            <w:shd w:val="clear" w:color="auto" w:fill="auto"/>
          </w:tcPr>
          <w:p w:rsidR="00546C31" w:rsidRPr="003B01BC" w:rsidRDefault="00546C31" w:rsidP="00546C31">
            <w:pPr>
              <w:ind w:right="60"/>
              <w:jc w:val="right"/>
              <w:rPr>
                <w:rFonts w:ascii="Angsana New" w:eastAsia="Cordia New" w:hAnsi="Angsana New"/>
                <w:snapToGrid w:val="0"/>
                <w:color w:val="000000"/>
                <w:sz w:val="22"/>
                <w:szCs w:val="22"/>
                <w:lang w:eastAsia="th-TH"/>
              </w:rPr>
            </w:pPr>
            <w:r w:rsidRPr="003B01BC">
              <w:rPr>
                <w:rFonts w:ascii="Angsana New" w:eastAsia="Cordia New" w:hAnsi="Angsana New"/>
                <w:snapToGrid w:val="0"/>
                <w:color w:val="000000"/>
                <w:sz w:val="22"/>
                <w:szCs w:val="22"/>
                <w:cs/>
                <w:lang w:eastAsia="th-TH"/>
              </w:rPr>
              <w:t>(1</w:t>
            </w:r>
            <w:r w:rsidRPr="003B01BC">
              <w:rPr>
                <w:rFonts w:ascii="Angsana New" w:eastAsia="Cordia New" w:hAnsi="Angsana New"/>
                <w:snapToGrid w:val="0"/>
                <w:color w:val="000000"/>
                <w:sz w:val="22"/>
                <w:szCs w:val="22"/>
                <w:lang w:eastAsia="th-TH"/>
              </w:rPr>
              <w:t>,</w:t>
            </w:r>
            <w:r w:rsidRPr="003B01BC">
              <w:rPr>
                <w:rFonts w:ascii="Angsana New" w:eastAsia="Cordia New" w:hAnsi="Angsana New"/>
                <w:snapToGrid w:val="0"/>
                <w:color w:val="000000"/>
                <w:sz w:val="22"/>
                <w:szCs w:val="22"/>
                <w:cs/>
                <w:lang w:eastAsia="th-TH"/>
              </w:rPr>
              <w:t>712</w:t>
            </w:r>
            <w:r w:rsidRPr="003B01BC">
              <w:rPr>
                <w:rFonts w:ascii="Angsana New" w:eastAsia="Cordia New" w:hAnsi="Angsana New"/>
                <w:snapToGrid w:val="0"/>
                <w:color w:val="000000"/>
                <w:sz w:val="22"/>
                <w:szCs w:val="22"/>
                <w:lang w:eastAsia="th-TH"/>
              </w:rPr>
              <w:t>,</w:t>
            </w:r>
            <w:r w:rsidRPr="003B01BC">
              <w:rPr>
                <w:rFonts w:ascii="Angsana New" w:eastAsia="Cordia New" w:hAnsi="Angsana New"/>
                <w:snapToGrid w:val="0"/>
                <w:color w:val="000000"/>
                <w:sz w:val="22"/>
                <w:szCs w:val="22"/>
                <w:cs/>
                <w:lang w:eastAsia="th-TH"/>
              </w:rPr>
              <w:t>598.85)</w:t>
            </w:r>
          </w:p>
        </w:tc>
        <w:tc>
          <w:tcPr>
            <w:tcW w:w="116" w:type="dxa"/>
            <w:shd w:val="clear" w:color="auto" w:fill="auto"/>
          </w:tcPr>
          <w:p w:rsidR="00546C31" w:rsidRPr="00FF3FE8" w:rsidRDefault="00546C31" w:rsidP="00546C31">
            <w:pPr>
              <w:jc w:val="right"/>
              <w:rPr>
                <w:rFonts w:ascii="Angsana New" w:eastAsia="Cordia New" w:hAnsi="Angsana New"/>
                <w:snapToGrid w:val="0"/>
                <w:color w:val="000000"/>
                <w:sz w:val="22"/>
                <w:szCs w:val="22"/>
                <w:lang w:eastAsia="th-TH"/>
              </w:rPr>
            </w:pPr>
          </w:p>
        </w:tc>
        <w:tc>
          <w:tcPr>
            <w:tcW w:w="1324" w:type="dxa"/>
            <w:shd w:val="clear" w:color="auto" w:fill="auto"/>
          </w:tcPr>
          <w:p w:rsidR="00546C31" w:rsidRPr="003B01BC" w:rsidRDefault="00546C31" w:rsidP="00546C31">
            <w:pPr>
              <w:jc w:val="center"/>
            </w:pPr>
            <w:r w:rsidRPr="003B01BC">
              <w:rPr>
                <w:rFonts w:ascii="Angsana New" w:eastAsia="Cordia New" w:hAnsi="Angsana New"/>
                <w:snapToGrid w:val="0"/>
                <w:sz w:val="22"/>
                <w:szCs w:val="22"/>
                <w:cs/>
                <w:lang w:eastAsia="th-TH"/>
              </w:rPr>
              <w:t>-</w:t>
            </w:r>
          </w:p>
        </w:tc>
        <w:tc>
          <w:tcPr>
            <w:tcW w:w="90" w:type="dxa"/>
            <w:shd w:val="clear" w:color="auto" w:fill="auto"/>
          </w:tcPr>
          <w:p w:rsidR="00546C31" w:rsidRPr="00FF3FE8" w:rsidRDefault="00546C31" w:rsidP="00546C31">
            <w:pPr>
              <w:jc w:val="right"/>
              <w:rPr>
                <w:rFonts w:ascii="Angsana New" w:eastAsia="Cordia New" w:hAnsi="Angsana New"/>
                <w:snapToGrid w:val="0"/>
                <w:color w:val="000000"/>
                <w:sz w:val="22"/>
                <w:szCs w:val="22"/>
                <w:lang w:eastAsia="th-TH"/>
              </w:rPr>
            </w:pPr>
          </w:p>
        </w:tc>
        <w:tc>
          <w:tcPr>
            <w:tcW w:w="1350" w:type="dxa"/>
            <w:shd w:val="clear" w:color="auto" w:fill="auto"/>
          </w:tcPr>
          <w:p w:rsidR="00546C31" w:rsidRPr="003B01BC" w:rsidRDefault="00546C31" w:rsidP="00546C31">
            <w:pPr>
              <w:jc w:val="center"/>
            </w:pPr>
            <w:r w:rsidRPr="003B01BC">
              <w:rPr>
                <w:rFonts w:ascii="Angsana New" w:eastAsia="Cordia New" w:hAnsi="Angsana New"/>
                <w:snapToGrid w:val="0"/>
                <w:sz w:val="22"/>
                <w:szCs w:val="22"/>
                <w:cs/>
                <w:lang w:eastAsia="th-TH"/>
              </w:rPr>
              <w:t>-</w:t>
            </w:r>
          </w:p>
        </w:tc>
        <w:tc>
          <w:tcPr>
            <w:tcW w:w="90" w:type="dxa"/>
            <w:shd w:val="clear" w:color="auto" w:fill="auto"/>
          </w:tcPr>
          <w:p w:rsidR="00546C31" w:rsidRPr="00FF3FE8" w:rsidRDefault="00546C31" w:rsidP="00546C31">
            <w:pPr>
              <w:jc w:val="right"/>
              <w:rPr>
                <w:rFonts w:ascii="Angsana New" w:eastAsia="Cordia New" w:hAnsi="Angsana New"/>
                <w:snapToGrid w:val="0"/>
                <w:color w:val="000000"/>
                <w:sz w:val="22"/>
                <w:szCs w:val="22"/>
                <w:lang w:eastAsia="th-TH"/>
              </w:rPr>
            </w:pPr>
          </w:p>
        </w:tc>
        <w:tc>
          <w:tcPr>
            <w:tcW w:w="1350" w:type="dxa"/>
            <w:shd w:val="clear" w:color="auto" w:fill="auto"/>
          </w:tcPr>
          <w:p w:rsidR="00546C31" w:rsidRPr="003B01BC" w:rsidRDefault="00546C31" w:rsidP="00546C31">
            <w:pPr>
              <w:ind w:right="60"/>
              <w:jc w:val="center"/>
              <w:rPr>
                <w:rFonts w:ascii="Angsana New" w:eastAsia="Cordia New" w:hAnsi="Angsana New"/>
                <w:snapToGrid w:val="0"/>
                <w:color w:val="000000"/>
                <w:sz w:val="22"/>
                <w:szCs w:val="22"/>
                <w:lang w:eastAsia="th-TH"/>
              </w:rPr>
            </w:pPr>
            <w:r w:rsidRPr="003B01BC">
              <w:rPr>
                <w:rFonts w:ascii="Angsana New" w:eastAsia="Cordia New" w:hAnsi="Angsana New"/>
                <w:snapToGrid w:val="0"/>
                <w:color w:val="000000"/>
                <w:sz w:val="22"/>
                <w:szCs w:val="22"/>
                <w:cs/>
                <w:lang w:eastAsia="th-TH"/>
              </w:rPr>
              <w:t xml:space="preserve"> -</w:t>
            </w:r>
          </w:p>
        </w:tc>
        <w:tc>
          <w:tcPr>
            <w:tcW w:w="90" w:type="dxa"/>
            <w:shd w:val="clear" w:color="auto" w:fill="auto"/>
          </w:tcPr>
          <w:p w:rsidR="00546C31" w:rsidRPr="00FF3FE8" w:rsidRDefault="00546C31" w:rsidP="00546C31">
            <w:pPr>
              <w:jc w:val="right"/>
              <w:rPr>
                <w:rFonts w:ascii="Angsana New" w:eastAsia="Cordia New" w:hAnsi="Angsana New"/>
                <w:snapToGrid w:val="0"/>
                <w:color w:val="000000"/>
                <w:sz w:val="22"/>
                <w:szCs w:val="22"/>
                <w:lang w:eastAsia="th-TH"/>
              </w:rPr>
            </w:pPr>
          </w:p>
        </w:tc>
        <w:tc>
          <w:tcPr>
            <w:tcW w:w="1388" w:type="dxa"/>
            <w:shd w:val="clear" w:color="auto" w:fill="auto"/>
            <w:vAlign w:val="bottom"/>
          </w:tcPr>
          <w:p w:rsidR="00546C31" w:rsidRPr="00B8352A" w:rsidRDefault="00546C31" w:rsidP="00546C31">
            <w:pPr>
              <w:ind w:right="60"/>
              <w:jc w:val="right"/>
              <w:rPr>
                <w:rFonts w:ascii="Angsana New" w:eastAsia="Cordia New" w:hAnsi="Angsana New"/>
                <w:snapToGrid w:val="0"/>
                <w:color w:val="000000"/>
                <w:sz w:val="22"/>
                <w:szCs w:val="22"/>
                <w:highlight w:val="red"/>
                <w:lang w:eastAsia="th-TH"/>
              </w:rPr>
            </w:pPr>
            <w:r w:rsidRPr="003B01BC">
              <w:rPr>
                <w:rFonts w:ascii="Angsana New" w:eastAsia="Cordia New" w:hAnsi="Angsana New"/>
                <w:snapToGrid w:val="0"/>
                <w:color w:val="000000"/>
                <w:sz w:val="22"/>
                <w:szCs w:val="22"/>
                <w:cs/>
                <w:lang w:eastAsia="th-TH"/>
              </w:rPr>
              <w:t>(12</w:t>
            </w:r>
            <w:r w:rsidRPr="003B01BC">
              <w:rPr>
                <w:rFonts w:ascii="Angsana New" w:eastAsia="Cordia New" w:hAnsi="Angsana New"/>
                <w:snapToGrid w:val="0"/>
                <w:color w:val="000000"/>
                <w:sz w:val="22"/>
                <w:szCs w:val="22"/>
                <w:lang w:eastAsia="th-TH"/>
              </w:rPr>
              <w:t>,</w:t>
            </w:r>
            <w:r w:rsidRPr="003B01BC">
              <w:rPr>
                <w:rFonts w:ascii="Angsana New" w:eastAsia="Cordia New" w:hAnsi="Angsana New"/>
                <w:snapToGrid w:val="0"/>
                <w:color w:val="000000"/>
                <w:sz w:val="22"/>
                <w:szCs w:val="22"/>
                <w:cs/>
                <w:lang w:eastAsia="th-TH"/>
              </w:rPr>
              <w:t>680</w:t>
            </w:r>
            <w:r w:rsidRPr="003B01BC">
              <w:rPr>
                <w:rFonts w:ascii="Angsana New" w:eastAsia="Cordia New" w:hAnsi="Angsana New"/>
                <w:snapToGrid w:val="0"/>
                <w:color w:val="000000"/>
                <w:sz w:val="22"/>
                <w:szCs w:val="22"/>
                <w:lang w:eastAsia="th-TH"/>
              </w:rPr>
              <w:t>,</w:t>
            </w:r>
            <w:r w:rsidRPr="003B01BC">
              <w:rPr>
                <w:rFonts w:ascii="Angsana New" w:eastAsia="Cordia New" w:hAnsi="Angsana New"/>
                <w:snapToGrid w:val="0"/>
                <w:color w:val="000000"/>
                <w:sz w:val="22"/>
                <w:szCs w:val="22"/>
                <w:cs/>
                <w:lang w:eastAsia="th-TH"/>
              </w:rPr>
              <w:t>824.57)</w:t>
            </w:r>
          </w:p>
        </w:tc>
      </w:tr>
      <w:tr w:rsidR="00546C31" w:rsidRPr="000854D9" w:rsidTr="001166EA">
        <w:trPr>
          <w:cantSplit/>
        </w:trPr>
        <w:tc>
          <w:tcPr>
            <w:tcW w:w="3180" w:type="dxa"/>
          </w:tcPr>
          <w:p w:rsidR="00546C31" w:rsidRPr="000854D9" w:rsidRDefault="00546C31" w:rsidP="00546C31">
            <w:pPr>
              <w:ind w:left="1170"/>
              <w:rPr>
                <w:rFonts w:ascii="Angsana New" w:eastAsia="Cordia New" w:hAnsi="Angsana New"/>
                <w:snapToGrid w:val="0"/>
                <w:color w:val="000000"/>
                <w:sz w:val="22"/>
                <w:szCs w:val="22"/>
                <w:cs/>
                <w:lang w:eastAsia="th-TH"/>
              </w:rPr>
            </w:pPr>
            <w:r w:rsidRPr="000854D9">
              <w:rPr>
                <w:rFonts w:ascii="Angsana New" w:eastAsia="Cordia New" w:hAnsi="Angsana New"/>
                <w:snapToGrid w:val="0"/>
                <w:color w:val="000000"/>
                <w:sz w:val="22"/>
                <w:szCs w:val="22"/>
                <w:cs/>
                <w:lang w:eastAsia="th-TH"/>
              </w:rPr>
              <w:t>-</w:t>
            </w:r>
            <w:r w:rsidRPr="000854D9">
              <w:rPr>
                <w:rFonts w:ascii="Angsana New" w:hAnsi="Angsana New"/>
                <w:spacing w:val="1"/>
                <w:sz w:val="22"/>
                <w:szCs w:val="22"/>
              </w:rPr>
              <w:t>Accumulated Depreciation</w:t>
            </w:r>
          </w:p>
        </w:tc>
        <w:tc>
          <w:tcPr>
            <w:tcW w:w="1350" w:type="dxa"/>
            <w:shd w:val="clear" w:color="auto" w:fill="auto"/>
          </w:tcPr>
          <w:p w:rsidR="00546C31" w:rsidRPr="000524D5" w:rsidRDefault="00546C31" w:rsidP="00546C31">
            <w:pPr>
              <w:ind w:left="-37" w:right="-30"/>
              <w:jc w:val="center"/>
              <w:rPr>
                <w:rFonts w:ascii="Angsana New" w:eastAsia="Cordia New" w:hAnsi="Angsana New"/>
                <w:snapToGrid w:val="0"/>
                <w:sz w:val="22"/>
                <w:szCs w:val="22"/>
                <w:lang w:eastAsia="th-TH"/>
              </w:rPr>
            </w:pPr>
            <w:r w:rsidRPr="000524D5">
              <w:rPr>
                <w:rFonts w:ascii="Angsana New" w:eastAsia="Cordia New" w:hAnsi="Angsana New"/>
                <w:snapToGrid w:val="0"/>
                <w:sz w:val="22"/>
                <w:szCs w:val="22"/>
                <w:cs/>
                <w:lang w:eastAsia="th-TH"/>
              </w:rPr>
              <w:t>-</w:t>
            </w:r>
          </w:p>
        </w:tc>
        <w:tc>
          <w:tcPr>
            <w:tcW w:w="91" w:type="dxa"/>
            <w:shd w:val="clear" w:color="auto" w:fill="auto"/>
          </w:tcPr>
          <w:p w:rsidR="00546C31" w:rsidRPr="00FF3FE8" w:rsidRDefault="00546C31" w:rsidP="00546C31">
            <w:pPr>
              <w:jc w:val="right"/>
              <w:rPr>
                <w:rFonts w:ascii="Angsana New" w:eastAsia="Cordia New" w:hAnsi="Angsana New"/>
                <w:snapToGrid w:val="0"/>
                <w:color w:val="000000"/>
                <w:sz w:val="22"/>
                <w:szCs w:val="22"/>
                <w:lang w:eastAsia="th-TH"/>
              </w:rPr>
            </w:pPr>
          </w:p>
        </w:tc>
        <w:tc>
          <w:tcPr>
            <w:tcW w:w="1349" w:type="dxa"/>
            <w:shd w:val="clear" w:color="auto" w:fill="auto"/>
          </w:tcPr>
          <w:p w:rsidR="00546C31" w:rsidRPr="008E3290" w:rsidRDefault="00546C31" w:rsidP="00546C31">
            <w:pPr>
              <w:ind w:left="-37" w:right="-30"/>
              <w:jc w:val="center"/>
              <w:rPr>
                <w:rFonts w:ascii="Angsana New" w:eastAsia="Cordia New" w:hAnsi="Angsana New"/>
                <w:snapToGrid w:val="0"/>
                <w:sz w:val="22"/>
                <w:szCs w:val="22"/>
                <w:lang w:eastAsia="th-TH"/>
              </w:rPr>
            </w:pPr>
            <w:r w:rsidRPr="008E3290">
              <w:rPr>
                <w:rFonts w:ascii="Angsana New" w:eastAsia="Cordia New" w:hAnsi="Angsana New"/>
                <w:snapToGrid w:val="0"/>
                <w:sz w:val="22"/>
                <w:szCs w:val="22"/>
                <w:cs/>
                <w:lang w:eastAsia="th-TH"/>
              </w:rPr>
              <w:t>-</w:t>
            </w:r>
          </w:p>
        </w:tc>
        <w:tc>
          <w:tcPr>
            <w:tcW w:w="91" w:type="dxa"/>
            <w:shd w:val="clear" w:color="auto" w:fill="auto"/>
          </w:tcPr>
          <w:p w:rsidR="00546C31" w:rsidRPr="00FF3FE8" w:rsidRDefault="00546C31" w:rsidP="00546C31">
            <w:pPr>
              <w:jc w:val="right"/>
              <w:rPr>
                <w:rFonts w:ascii="Angsana New" w:eastAsia="Cordia New" w:hAnsi="Angsana New"/>
                <w:snapToGrid w:val="0"/>
                <w:color w:val="000000"/>
                <w:sz w:val="22"/>
                <w:szCs w:val="22"/>
                <w:lang w:eastAsia="th-TH"/>
              </w:rPr>
            </w:pPr>
          </w:p>
        </w:tc>
        <w:tc>
          <w:tcPr>
            <w:tcW w:w="1349" w:type="dxa"/>
            <w:shd w:val="clear" w:color="auto" w:fill="auto"/>
          </w:tcPr>
          <w:p w:rsidR="00546C31" w:rsidRPr="008E3290" w:rsidRDefault="00546C31" w:rsidP="00546C31">
            <w:pPr>
              <w:ind w:left="-37" w:right="-30"/>
              <w:jc w:val="center"/>
              <w:rPr>
                <w:rFonts w:ascii="Angsana New" w:eastAsia="Cordia New" w:hAnsi="Angsana New"/>
                <w:snapToGrid w:val="0"/>
                <w:sz w:val="22"/>
                <w:szCs w:val="22"/>
                <w:lang w:eastAsia="th-TH"/>
              </w:rPr>
            </w:pPr>
            <w:r>
              <w:rPr>
                <w:rFonts w:ascii="Angsana New" w:eastAsia="Cordia New" w:hAnsi="Angsana New" w:hint="cs"/>
                <w:snapToGrid w:val="0"/>
                <w:sz w:val="22"/>
                <w:szCs w:val="22"/>
                <w:cs/>
                <w:lang w:eastAsia="th-TH"/>
              </w:rPr>
              <w:t xml:space="preserve">             </w:t>
            </w:r>
            <w:r w:rsidRPr="008E3290">
              <w:rPr>
                <w:rFonts w:ascii="Angsana New" w:eastAsia="Cordia New" w:hAnsi="Angsana New"/>
                <w:snapToGrid w:val="0"/>
                <w:sz w:val="22"/>
                <w:szCs w:val="22"/>
                <w:cs/>
                <w:lang w:eastAsia="th-TH"/>
              </w:rPr>
              <w:t>72</w:t>
            </w:r>
            <w:r w:rsidRPr="008E3290">
              <w:rPr>
                <w:rFonts w:ascii="Angsana New" w:eastAsia="Cordia New" w:hAnsi="Angsana New"/>
                <w:snapToGrid w:val="0"/>
                <w:sz w:val="22"/>
                <w:szCs w:val="22"/>
                <w:lang w:eastAsia="th-TH"/>
              </w:rPr>
              <w:t>,</w:t>
            </w:r>
            <w:r w:rsidRPr="008E3290">
              <w:rPr>
                <w:rFonts w:ascii="Angsana New" w:eastAsia="Cordia New" w:hAnsi="Angsana New"/>
                <w:snapToGrid w:val="0"/>
                <w:sz w:val="22"/>
                <w:szCs w:val="22"/>
                <w:cs/>
                <w:lang w:eastAsia="th-TH"/>
              </w:rPr>
              <w:t>835.74</w:t>
            </w:r>
          </w:p>
        </w:tc>
        <w:tc>
          <w:tcPr>
            <w:tcW w:w="90" w:type="dxa"/>
            <w:shd w:val="clear" w:color="auto" w:fill="auto"/>
          </w:tcPr>
          <w:p w:rsidR="00546C31" w:rsidRPr="00FF3FE8" w:rsidRDefault="00546C31" w:rsidP="00546C31">
            <w:pPr>
              <w:jc w:val="right"/>
              <w:rPr>
                <w:rFonts w:ascii="Angsana New" w:eastAsia="Cordia New" w:hAnsi="Angsana New"/>
                <w:snapToGrid w:val="0"/>
                <w:color w:val="000000"/>
                <w:sz w:val="22"/>
                <w:szCs w:val="22"/>
                <w:lang w:eastAsia="th-TH"/>
              </w:rPr>
            </w:pPr>
          </w:p>
        </w:tc>
        <w:tc>
          <w:tcPr>
            <w:tcW w:w="1350" w:type="dxa"/>
            <w:shd w:val="clear" w:color="auto" w:fill="auto"/>
            <w:vAlign w:val="bottom"/>
          </w:tcPr>
          <w:p w:rsidR="00546C31" w:rsidRPr="003B01BC" w:rsidRDefault="00546C31" w:rsidP="00546C31">
            <w:pPr>
              <w:ind w:right="60"/>
              <w:jc w:val="right"/>
              <w:rPr>
                <w:rFonts w:ascii="Angsana New" w:eastAsia="Cordia New" w:hAnsi="Angsana New"/>
                <w:snapToGrid w:val="0"/>
                <w:color w:val="000000"/>
                <w:sz w:val="22"/>
                <w:szCs w:val="22"/>
                <w:lang w:eastAsia="th-TH"/>
              </w:rPr>
            </w:pPr>
            <w:r w:rsidRPr="003B01BC">
              <w:rPr>
                <w:rFonts w:ascii="Angsana New" w:eastAsia="Cordia New" w:hAnsi="Angsana New"/>
                <w:snapToGrid w:val="0"/>
                <w:color w:val="000000"/>
                <w:sz w:val="22"/>
                <w:szCs w:val="22"/>
                <w:lang w:eastAsia="th-TH"/>
              </w:rPr>
              <w:t>10,822,075</w:t>
            </w:r>
            <w:r w:rsidRPr="003B01BC">
              <w:rPr>
                <w:rFonts w:ascii="Angsana New" w:eastAsia="Cordia New" w:hAnsi="Angsana New"/>
                <w:snapToGrid w:val="0"/>
                <w:color w:val="000000"/>
                <w:sz w:val="22"/>
                <w:szCs w:val="22"/>
                <w:cs/>
                <w:lang w:eastAsia="th-TH"/>
              </w:rPr>
              <w:t>.</w:t>
            </w:r>
            <w:r w:rsidRPr="003B01BC">
              <w:rPr>
                <w:rFonts w:ascii="Angsana New" w:eastAsia="Cordia New" w:hAnsi="Angsana New"/>
                <w:snapToGrid w:val="0"/>
                <w:color w:val="000000"/>
                <w:sz w:val="22"/>
                <w:szCs w:val="22"/>
                <w:lang w:eastAsia="th-TH"/>
              </w:rPr>
              <w:t>65</w:t>
            </w:r>
          </w:p>
        </w:tc>
        <w:tc>
          <w:tcPr>
            <w:tcW w:w="90" w:type="dxa"/>
            <w:shd w:val="clear" w:color="auto" w:fill="auto"/>
          </w:tcPr>
          <w:p w:rsidR="00546C31" w:rsidRPr="00FF3FE8" w:rsidRDefault="00546C31" w:rsidP="00546C31">
            <w:pPr>
              <w:jc w:val="right"/>
              <w:rPr>
                <w:rFonts w:ascii="Angsana New" w:eastAsia="Cordia New" w:hAnsi="Angsana New"/>
                <w:snapToGrid w:val="0"/>
                <w:color w:val="000000"/>
                <w:sz w:val="22"/>
                <w:szCs w:val="22"/>
                <w:lang w:eastAsia="th-TH"/>
              </w:rPr>
            </w:pPr>
          </w:p>
        </w:tc>
        <w:tc>
          <w:tcPr>
            <w:tcW w:w="1350" w:type="dxa"/>
            <w:shd w:val="clear" w:color="auto" w:fill="auto"/>
          </w:tcPr>
          <w:p w:rsidR="00546C31" w:rsidRPr="003B01BC" w:rsidRDefault="00546C31" w:rsidP="00546C31">
            <w:pPr>
              <w:ind w:right="60"/>
              <w:jc w:val="right"/>
              <w:rPr>
                <w:rFonts w:ascii="Angsana New" w:eastAsia="Cordia New" w:hAnsi="Angsana New"/>
                <w:snapToGrid w:val="0"/>
                <w:color w:val="000000"/>
                <w:sz w:val="22"/>
                <w:szCs w:val="22"/>
                <w:lang w:eastAsia="th-TH"/>
              </w:rPr>
            </w:pPr>
            <w:r w:rsidRPr="003B01BC">
              <w:rPr>
                <w:rFonts w:ascii="Angsana New" w:eastAsia="Cordia New" w:hAnsi="Angsana New"/>
                <w:snapToGrid w:val="0"/>
                <w:color w:val="000000"/>
                <w:sz w:val="22"/>
                <w:szCs w:val="22"/>
                <w:lang w:eastAsia="th-TH"/>
              </w:rPr>
              <w:t>1,704,982</w:t>
            </w:r>
            <w:r w:rsidRPr="003B01BC">
              <w:rPr>
                <w:rFonts w:ascii="Angsana New" w:eastAsia="Cordia New" w:hAnsi="Angsana New"/>
                <w:snapToGrid w:val="0"/>
                <w:color w:val="000000"/>
                <w:sz w:val="22"/>
                <w:szCs w:val="22"/>
                <w:cs/>
                <w:lang w:eastAsia="th-TH"/>
              </w:rPr>
              <w:t>.</w:t>
            </w:r>
            <w:r w:rsidRPr="003B01BC">
              <w:rPr>
                <w:rFonts w:ascii="Angsana New" w:eastAsia="Cordia New" w:hAnsi="Angsana New"/>
                <w:snapToGrid w:val="0"/>
                <w:color w:val="000000"/>
                <w:sz w:val="22"/>
                <w:szCs w:val="22"/>
                <w:lang w:eastAsia="th-TH"/>
              </w:rPr>
              <w:t>44</w:t>
            </w:r>
          </w:p>
        </w:tc>
        <w:tc>
          <w:tcPr>
            <w:tcW w:w="116" w:type="dxa"/>
            <w:shd w:val="clear" w:color="auto" w:fill="auto"/>
          </w:tcPr>
          <w:p w:rsidR="00546C31" w:rsidRPr="00FF3FE8" w:rsidRDefault="00546C31" w:rsidP="00546C31">
            <w:pPr>
              <w:jc w:val="right"/>
              <w:rPr>
                <w:rFonts w:ascii="Angsana New" w:eastAsia="Cordia New" w:hAnsi="Angsana New"/>
                <w:snapToGrid w:val="0"/>
                <w:color w:val="000000"/>
                <w:sz w:val="22"/>
                <w:szCs w:val="22"/>
                <w:lang w:eastAsia="th-TH"/>
              </w:rPr>
            </w:pPr>
          </w:p>
        </w:tc>
        <w:tc>
          <w:tcPr>
            <w:tcW w:w="1324" w:type="dxa"/>
            <w:shd w:val="clear" w:color="auto" w:fill="auto"/>
          </w:tcPr>
          <w:p w:rsidR="00546C31" w:rsidRPr="003B01BC" w:rsidRDefault="00546C31" w:rsidP="00546C31">
            <w:pPr>
              <w:jc w:val="center"/>
            </w:pPr>
            <w:r w:rsidRPr="003B01BC">
              <w:rPr>
                <w:rFonts w:ascii="Angsana New" w:eastAsia="Cordia New" w:hAnsi="Angsana New"/>
                <w:snapToGrid w:val="0"/>
                <w:sz w:val="22"/>
                <w:szCs w:val="22"/>
                <w:cs/>
                <w:lang w:eastAsia="th-TH"/>
              </w:rPr>
              <w:t>-</w:t>
            </w:r>
          </w:p>
        </w:tc>
        <w:tc>
          <w:tcPr>
            <w:tcW w:w="90" w:type="dxa"/>
            <w:shd w:val="clear" w:color="auto" w:fill="auto"/>
          </w:tcPr>
          <w:p w:rsidR="00546C31" w:rsidRPr="00FF3FE8" w:rsidRDefault="00546C31" w:rsidP="00546C31">
            <w:pPr>
              <w:jc w:val="right"/>
              <w:rPr>
                <w:rFonts w:ascii="Angsana New" w:eastAsia="Cordia New" w:hAnsi="Angsana New"/>
                <w:snapToGrid w:val="0"/>
                <w:color w:val="000000"/>
                <w:sz w:val="22"/>
                <w:szCs w:val="22"/>
                <w:lang w:eastAsia="th-TH"/>
              </w:rPr>
            </w:pPr>
          </w:p>
        </w:tc>
        <w:tc>
          <w:tcPr>
            <w:tcW w:w="1350" w:type="dxa"/>
            <w:shd w:val="clear" w:color="auto" w:fill="auto"/>
          </w:tcPr>
          <w:p w:rsidR="00546C31" w:rsidRPr="003B01BC" w:rsidRDefault="00546C31" w:rsidP="00546C31">
            <w:pPr>
              <w:jc w:val="center"/>
            </w:pPr>
            <w:r w:rsidRPr="003B01BC">
              <w:rPr>
                <w:rFonts w:ascii="Angsana New" w:eastAsia="Cordia New" w:hAnsi="Angsana New"/>
                <w:snapToGrid w:val="0"/>
                <w:sz w:val="22"/>
                <w:szCs w:val="22"/>
                <w:cs/>
                <w:lang w:eastAsia="th-TH"/>
              </w:rPr>
              <w:t>-</w:t>
            </w:r>
          </w:p>
        </w:tc>
        <w:tc>
          <w:tcPr>
            <w:tcW w:w="90" w:type="dxa"/>
            <w:shd w:val="clear" w:color="auto" w:fill="auto"/>
          </w:tcPr>
          <w:p w:rsidR="00546C31" w:rsidRPr="00FF3FE8" w:rsidRDefault="00546C31" w:rsidP="00546C31">
            <w:pPr>
              <w:jc w:val="right"/>
              <w:rPr>
                <w:rFonts w:ascii="Angsana New" w:eastAsia="Cordia New" w:hAnsi="Angsana New"/>
                <w:snapToGrid w:val="0"/>
                <w:color w:val="000000"/>
                <w:sz w:val="22"/>
                <w:szCs w:val="22"/>
                <w:lang w:eastAsia="th-TH"/>
              </w:rPr>
            </w:pPr>
          </w:p>
        </w:tc>
        <w:tc>
          <w:tcPr>
            <w:tcW w:w="1350" w:type="dxa"/>
            <w:shd w:val="clear" w:color="auto" w:fill="auto"/>
          </w:tcPr>
          <w:p w:rsidR="00546C31" w:rsidRPr="003B01BC" w:rsidRDefault="00546C31" w:rsidP="00546C31">
            <w:pPr>
              <w:ind w:left="-37" w:right="-30"/>
              <w:jc w:val="center"/>
              <w:rPr>
                <w:rFonts w:ascii="Angsana New" w:eastAsia="Cordia New" w:hAnsi="Angsana New"/>
                <w:snapToGrid w:val="0"/>
                <w:sz w:val="22"/>
                <w:szCs w:val="22"/>
                <w:lang w:eastAsia="th-TH"/>
              </w:rPr>
            </w:pPr>
            <w:r w:rsidRPr="003B01BC">
              <w:rPr>
                <w:rFonts w:ascii="Angsana New" w:eastAsia="Cordia New" w:hAnsi="Angsana New"/>
                <w:snapToGrid w:val="0"/>
                <w:sz w:val="22"/>
                <w:szCs w:val="22"/>
                <w:cs/>
                <w:lang w:eastAsia="th-TH"/>
              </w:rPr>
              <w:t>-</w:t>
            </w:r>
          </w:p>
        </w:tc>
        <w:tc>
          <w:tcPr>
            <w:tcW w:w="90" w:type="dxa"/>
            <w:shd w:val="clear" w:color="auto" w:fill="auto"/>
          </w:tcPr>
          <w:p w:rsidR="00546C31" w:rsidRPr="00FF3FE8" w:rsidRDefault="00546C31" w:rsidP="00546C31">
            <w:pPr>
              <w:jc w:val="right"/>
              <w:rPr>
                <w:rFonts w:ascii="Angsana New" w:eastAsia="Cordia New" w:hAnsi="Angsana New"/>
                <w:snapToGrid w:val="0"/>
                <w:color w:val="000000"/>
                <w:sz w:val="22"/>
                <w:szCs w:val="22"/>
                <w:lang w:eastAsia="th-TH"/>
              </w:rPr>
            </w:pPr>
          </w:p>
        </w:tc>
        <w:tc>
          <w:tcPr>
            <w:tcW w:w="1388" w:type="dxa"/>
            <w:shd w:val="clear" w:color="auto" w:fill="auto"/>
            <w:vAlign w:val="bottom"/>
          </w:tcPr>
          <w:p w:rsidR="00546C31" w:rsidRPr="00B8352A" w:rsidRDefault="00546C31" w:rsidP="00546C31">
            <w:pPr>
              <w:ind w:right="60"/>
              <w:jc w:val="right"/>
              <w:rPr>
                <w:rFonts w:ascii="Angsana New" w:eastAsia="Cordia New" w:hAnsi="Angsana New"/>
                <w:snapToGrid w:val="0"/>
                <w:color w:val="000000"/>
                <w:sz w:val="22"/>
                <w:szCs w:val="22"/>
                <w:highlight w:val="red"/>
                <w:lang w:eastAsia="th-TH"/>
              </w:rPr>
            </w:pPr>
            <w:r w:rsidRPr="003B01BC">
              <w:rPr>
                <w:rFonts w:ascii="Angsana New" w:eastAsia="Cordia New" w:hAnsi="Angsana New"/>
                <w:snapToGrid w:val="0"/>
                <w:color w:val="000000"/>
                <w:sz w:val="22"/>
                <w:szCs w:val="22"/>
                <w:lang w:eastAsia="th-TH"/>
              </w:rPr>
              <w:t>12,599,893</w:t>
            </w:r>
            <w:r w:rsidRPr="003B01BC">
              <w:rPr>
                <w:rFonts w:ascii="Angsana New" w:eastAsia="Cordia New" w:hAnsi="Angsana New"/>
                <w:snapToGrid w:val="0"/>
                <w:color w:val="000000"/>
                <w:sz w:val="22"/>
                <w:szCs w:val="22"/>
                <w:cs/>
                <w:lang w:eastAsia="th-TH"/>
              </w:rPr>
              <w:t>.</w:t>
            </w:r>
            <w:r w:rsidRPr="003B01BC">
              <w:rPr>
                <w:rFonts w:ascii="Angsana New" w:eastAsia="Cordia New" w:hAnsi="Angsana New"/>
                <w:snapToGrid w:val="0"/>
                <w:color w:val="000000"/>
                <w:sz w:val="22"/>
                <w:szCs w:val="22"/>
                <w:lang w:eastAsia="th-TH"/>
              </w:rPr>
              <w:t>83</w:t>
            </w:r>
          </w:p>
        </w:tc>
      </w:tr>
      <w:tr w:rsidR="00546C31" w:rsidRPr="000854D9" w:rsidTr="001166EA">
        <w:trPr>
          <w:cantSplit/>
        </w:trPr>
        <w:tc>
          <w:tcPr>
            <w:tcW w:w="3180" w:type="dxa"/>
          </w:tcPr>
          <w:p w:rsidR="00546C31" w:rsidRPr="000854D9" w:rsidRDefault="00546C31" w:rsidP="00546C31">
            <w:pPr>
              <w:rPr>
                <w:rFonts w:ascii="Angsana New" w:eastAsia="Cordia New" w:hAnsi="Angsana New"/>
                <w:snapToGrid w:val="0"/>
                <w:color w:val="000000"/>
                <w:sz w:val="22"/>
                <w:szCs w:val="22"/>
                <w:cs/>
                <w:lang w:eastAsia="th-TH"/>
              </w:rPr>
            </w:pPr>
            <w:r w:rsidRPr="000854D9">
              <w:rPr>
                <w:rFonts w:ascii="Angsana New" w:hAnsi="Angsana New"/>
                <w:snapToGrid w:val="0"/>
                <w:sz w:val="22"/>
                <w:szCs w:val="22"/>
                <w:cs/>
                <w:lang w:eastAsia="th-TH"/>
              </w:rPr>
              <w:t xml:space="preserve">Depreciation </w:t>
            </w:r>
            <w:r w:rsidRPr="000854D9">
              <w:rPr>
                <w:rFonts w:ascii="Angsana New" w:hAnsi="Angsana New"/>
                <w:snapToGrid w:val="0"/>
                <w:sz w:val="22"/>
                <w:szCs w:val="22"/>
                <w:lang w:eastAsia="th-TH"/>
              </w:rPr>
              <w:t>Charged inProfitfor the year</w:t>
            </w:r>
          </w:p>
        </w:tc>
        <w:tc>
          <w:tcPr>
            <w:tcW w:w="1350" w:type="dxa"/>
            <w:shd w:val="clear" w:color="auto" w:fill="auto"/>
          </w:tcPr>
          <w:p w:rsidR="00546C31" w:rsidRPr="000524D5" w:rsidRDefault="00546C31" w:rsidP="00546C31">
            <w:pPr>
              <w:ind w:left="-37" w:right="-30"/>
              <w:jc w:val="center"/>
              <w:rPr>
                <w:rFonts w:ascii="Angsana New" w:eastAsia="Cordia New" w:hAnsi="Angsana New"/>
                <w:snapToGrid w:val="0"/>
                <w:sz w:val="22"/>
                <w:szCs w:val="22"/>
                <w:lang w:eastAsia="th-TH"/>
              </w:rPr>
            </w:pPr>
            <w:r w:rsidRPr="000524D5">
              <w:rPr>
                <w:rFonts w:ascii="Angsana New" w:eastAsia="Cordia New" w:hAnsi="Angsana New"/>
                <w:snapToGrid w:val="0"/>
                <w:sz w:val="22"/>
                <w:szCs w:val="22"/>
                <w:cs/>
                <w:lang w:eastAsia="th-TH"/>
              </w:rPr>
              <w:t>-</w:t>
            </w:r>
          </w:p>
        </w:tc>
        <w:tc>
          <w:tcPr>
            <w:tcW w:w="91" w:type="dxa"/>
            <w:shd w:val="clear" w:color="auto" w:fill="auto"/>
          </w:tcPr>
          <w:p w:rsidR="00546C31" w:rsidRPr="00FF3FE8" w:rsidRDefault="00546C31" w:rsidP="00546C31">
            <w:pPr>
              <w:jc w:val="right"/>
              <w:rPr>
                <w:rFonts w:ascii="Angsana New" w:eastAsia="Cordia New" w:hAnsi="Angsana New"/>
                <w:snapToGrid w:val="0"/>
                <w:color w:val="000000"/>
                <w:sz w:val="22"/>
                <w:szCs w:val="22"/>
                <w:lang w:eastAsia="th-TH"/>
              </w:rPr>
            </w:pPr>
          </w:p>
        </w:tc>
        <w:tc>
          <w:tcPr>
            <w:tcW w:w="1349" w:type="dxa"/>
            <w:shd w:val="clear" w:color="auto" w:fill="auto"/>
          </w:tcPr>
          <w:p w:rsidR="00546C31" w:rsidRPr="008E3290" w:rsidRDefault="00546C31" w:rsidP="00546C31">
            <w:pPr>
              <w:ind w:right="150"/>
              <w:jc w:val="right"/>
              <w:rPr>
                <w:rFonts w:ascii="Angsana New" w:eastAsia="Cordia New" w:hAnsi="Angsana New"/>
                <w:snapToGrid w:val="0"/>
                <w:sz w:val="22"/>
                <w:szCs w:val="22"/>
                <w:lang w:eastAsia="th-TH"/>
              </w:rPr>
            </w:pPr>
            <w:r w:rsidRPr="008E3290">
              <w:rPr>
                <w:rFonts w:ascii="Angsana New" w:eastAsia="Cordia New" w:hAnsi="Angsana New"/>
                <w:snapToGrid w:val="0"/>
                <w:sz w:val="22"/>
                <w:szCs w:val="22"/>
                <w:cs/>
                <w:lang w:eastAsia="th-TH"/>
              </w:rPr>
              <w:t>(2</w:t>
            </w:r>
            <w:r w:rsidRPr="008E3290">
              <w:rPr>
                <w:rFonts w:ascii="Angsana New" w:eastAsia="Cordia New" w:hAnsi="Angsana New"/>
                <w:snapToGrid w:val="0"/>
                <w:sz w:val="22"/>
                <w:szCs w:val="22"/>
                <w:lang w:eastAsia="th-TH"/>
              </w:rPr>
              <w:t>,</w:t>
            </w:r>
            <w:r w:rsidRPr="008E3290">
              <w:rPr>
                <w:rFonts w:ascii="Angsana New" w:eastAsia="Cordia New" w:hAnsi="Angsana New"/>
                <w:snapToGrid w:val="0"/>
                <w:sz w:val="22"/>
                <w:szCs w:val="22"/>
                <w:cs/>
                <w:lang w:eastAsia="th-TH"/>
              </w:rPr>
              <w:t>358</w:t>
            </w:r>
            <w:r w:rsidRPr="008E3290">
              <w:rPr>
                <w:rFonts w:ascii="Angsana New" w:eastAsia="Cordia New" w:hAnsi="Angsana New"/>
                <w:snapToGrid w:val="0"/>
                <w:sz w:val="22"/>
                <w:szCs w:val="22"/>
                <w:lang w:eastAsia="th-TH"/>
              </w:rPr>
              <w:t>,</w:t>
            </w:r>
            <w:r w:rsidRPr="008E3290">
              <w:rPr>
                <w:rFonts w:ascii="Angsana New" w:eastAsia="Cordia New" w:hAnsi="Angsana New"/>
                <w:snapToGrid w:val="0"/>
                <w:sz w:val="22"/>
                <w:szCs w:val="22"/>
                <w:cs/>
                <w:lang w:eastAsia="th-TH"/>
              </w:rPr>
              <w:t>625.18)</w:t>
            </w:r>
          </w:p>
        </w:tc>
        <w:tc>
          <w:tcPr>
            <w:tcW w:w="91" w:type="dxa"/>
            <w:shd w:val="clear" w:color="auto" w:fill="auto"/>
          </w:tcPr>
          <w:p w:rsidR="00546C31" w:rsidRPr="00FF3FE8" w:rsidRDefault="00546C31" w:rsidP="00546C31">
            <w:pPr>
              <w:jc w:val="right"/>
              <w:rPr>
                <w:rFonts w:ascii="Angsana New" w:eastAsia="Cordia New" w:hAnsi="Angsana New"/>
                <w:snapToGrid w:val="0"/>
                <w:color w:val="000000"/>
                <w:sz w:val="22"/>
                <w:szCs w:val="22"/>
                <w:lang w:eastAsia="th-TH"/>
              </w:rPr>
            </w:pPr>
          </w:p>
        </w:tc>
        <w:tc>
          <w:tcPr>
            <w:tcW w:w="1349" w:type="dxa"/>
            <w:shd w:val="clear" w:color="auto" w:fill="auto"/>
          </w:tcPr>
          <w:p w:rsidR="00546C31" w:rsidRPr="008E3290" w:rsidRDefault="00546C31" w:rsidP="00546C31">
            <w:pPr>
              <w:ind w:right="60"/>
              <w:jc w:val="right"/>
              <w:rPr>
                <w:rFonts w:ascii="Angsana New" w:eastAsia="Cordia New" w:hAnsi="Angsana New"/>
                <w:snapToGrid w:val="0"/>
                <w:color w:val="000000"/>
                <w:sz w:val="22"/>
                <w:szCs w:val="22"/>
                <w:lang w:eastAsia="th-TH"/>
              </w:rPr>
            </w:pPr>
            <w:r w:rsidRPr="008E3290">
              <w:rPr>
                <w:rFonts w:ascii="Angsana New" w:eastAsia="Cordia New" w:hAnsi="Angsana New"/>
                <w:snapToGrid w:val="0"/>
                <w:color w:val="000000"/>
                <w:sz w:val="22"/>
                <w:szCs w:val="22"/>
                <w:cs/>
                <w:lang w:eastAsia="th-TH"/>
              </w:rPr>
              <w:t>(27</w:t>
            </w:r>
            <w:r w:rsidRPr="008E3290">
              <w:rPr>
                <w:rFonts w:ascii="Angsana New" w:eastAsia="Cordia New" w:hAnsi="Angsana New"/>
                <w:snapToGrid w:val="0"/>
                <w:color w:val="000000"/>
                <w:sz w:val="22"/>
                <w:szCs w:val="22"/>
                <w:lang w:eastAsia="th-TH"/>
              </w:rPr>
              <w:t>,</w:t>
            </w:r>
            <w:r w:rsidRPr="008E3290">
              <w:rPr>
                <w:rFonts w:ascii="Angsana New" w:eastAsia="Cordia New" w:hAnsi="Angsana New"/>
                <w:snapToGrid w:val="0"/>
                <w:color w:val="000000"/>
                <w:sz w:val="22"/>
                <w:szCs w:val="22"/>
                <w:cs/>
                <w:lang w:eastAsia="th-TH"/>
              </w:rPr>
              <w:t>182</w:t>
            </w:r>
            <w:r w:rsidRPr="008E3290">
              <w:rPr>
                <w:rFonts w:ascii="Angsana New" w:eastAsia="Cordia New" w:hAnsi="Angsana New"/>
                <w:snapToGrid w:val="0"/>
                <w:color w:val="000000"/>
                <w:sz w:val="22"/>
                <w:szCs w:val="22"/>
                <w:lang w:eastAsia="th-TH"/>
              </w:rPr>
              <w:t>,</w:t>
            </w:r>
            <w:r w:rsidRPr="008E3290">
              <w:rPr>
                <w:rFonts w:ascii="Angsana New" w:eastAsia="Cordia New" w:hAnsi="Angsana New"/>
                <w:snapToGrid w:val="0"/>
                <w:color w:val="000000"/>
                <w:sz w:val="22"/>
                <w:szCs w:val="22"/>
                <w:cs/>
                <w:lang w:eastAsia="th-TH"/>
              </w:rPr>
              <w:t>432.85)</w:t>
            </w:r>
          </w:p>
        </w:tc>
        <w:tc>
          <w:tcPr>
            <w:tcW w:w="90" w:type="dxa"/>
            <w:shd w:val="clear" w:color="auto" w:fill="auto"/>
          </w:tcPr>
          <w:p w:rsidR="00546C31" w:rsidRPr="00FF3FE8" w:rsidRDefault="00546C31" w:rsidP="00546C31">
            <w:pPr>
              <w:jc w:val="right"/>
              <w:rPr>
                <w:rFonts w:ascii="Angsana New" w:eastAsia="Cordia New" w:hAnsi="Angsana New"/>
                <w:snapToGrid w:val="0"/>
                <w:color w:val="000000"/>
                <w:sz w:val="22"/>
                <w:szCs w:val="22"/>
                <w:lang w:eastAsia="th-TH"/>
              </w:rPr>
            </w:pPr>
          </w:p>
        </w:tc>
        <w:tc>
          <w:tcPr>
            <w:tcW w:w="1350" w:type="dxa"/>
            <w:shd w:val="clear" w:color="auto" w:fill="auto"/>
            <w:vAlign w:val="bottom"/>
          </w:tcPr>
          <w:p w:rsidR="00546C31" w:rsidRPr="003B01BC" w:rsidRDefault="00546C31" w:rsidP="00546C31">
            <w:pPr>
              <w:ind w:right="60"/>
              <w:jc w:val="right"/>
              <w:rPr>
                <w:rFonts w:ascii="Angsana New" w:eastAsia="Cordia New" w:hAnsi="Angsana New"/>
                <w:snapToGrid w:val="0"/>
                <w:color w:val="000000"/>
                <w:sz w:val="22"/>
                <w:szCs w:val="22"/>
                <w:lang w:eastAsia="th-TH"/>
              </w:rPr>
            </w:pPr>
            <w:r>
              <w:rPr>
                <w:rFonts w:ascii="Angsana New" w:eastAsia="Cordia New" w:hAnsi="Angsana New"/>
                <w:snapToGrid w:val="0"/>
                <w:color w:val="000000"/>
                <w:sz w:val="22"/>
                <w:szCs w:val="22"/>
                <w:cs/>
                <w:lang w:eastAsia="th-TH"/>
              </w:rPr>
              <w:t>(</w:t>
            </w:r>
            <w:r>
              <w:rPr>
                <w:rFonts w:ascii="Angsana New" w:eastAsia="Cordia New" w:hAnsi="Angsana New" w:hint="cs"/>
                <w:snapToGrid w:val="0"/>
                <w:color w:val="000000"/>
                <w:sz w:val="22"/>
                <w:szCs w:val="22"/>
                <w:cs/>
                <w:lang w:eastAsia="th-TH"/>
              </w:rPr>
              <w:t>221</w:t>
            </w:r>
            <w:r w:rsidRPr="003B01BC">
              <w:rPr>
                <w:rFonts w:ascii="Angsana New" w:eastAsia="Cordia New" w:hAnsi="Angsana New"/>
                <w:snapToGrid w:val="0"/>
                <w:color w:val="000000"/>
                <w:sz w:val="22"/>
                <w:szCs w:val="22"/>
                <w:lang w:eastAsia="th-TH"/>
              </w:rPr>
              <w:t>,</w:t>
            </w:r>
            <w:r>
              <w:rPr>
                <w:rFonts w:ascii="Angsana New" w:eastAsia="Cordia New" w:hAnsi="Angsana New" w:hint="cs"/>
                <w:snapToGrid w:val="0"/>
                <w:color w:val="000000"/>
                <w:sz w:val="22"/>
                <w:szCs w:val="22"/>
                <w:cs/>
                <w:lang w:eastAsia="th-TH"/>
              </w:rPr>
              <w:t>016</w:t>
            </w:r>
            <w:r w:rsidRPr="003B01BC">
              <w:rPr>
                <w:rFonts w:ascii="Angsana New" w:eastAsia="Cordia New" w:hAnsi="Angsana New"/>
                <w:snapToGrid w:val="0"/>
                <w:color w:val="000000"/>
                <w:sz w:val="22"/>
                <w:szCs w:val="22"/>
                <w:lang w:eastAsia="th-TH"/>
              </w:rPr>
              <w:t>,</w:t>
            </w:r>
            <w:r>
              <w:rPr>
                <w:rFonts w:ascii="Angsana New" w:eastAsia="Cordia New" w:hAnsi="Angsana New" w:hint="cs"/>
                <w:snapToGrid w:val="0"/>
                <w:color w:val="000000"/>
                <w:sz w:val="22"/>
                <w:szCs w:val="22"/>
                <w:cs/>
                <w:lang w:eastAsia="th-TH"/>
              </w:rPr>
              <w:t>715.21</w:t>
            </w:r>
            <w:r w:rsidRPr="003B01BC">
              <w:rPr>
                <w:rFonts w:ascii="Angsana New" w:eastAsia="Cordia New" w:hAnsi="Angsana New"/>
                <w:snapToGrid w:val="0"/>
                <w:color w:val="000000"/>
                <w:sz w:val="22"/>
                <w:szCs w:val="22"/>
                <w:cs/>
                <w:lang w:eastAsia="th-TH"/>
              </w:rPr>
              <w:t>)</w:t>
            </w:r>
          </w:p>
        </w:tc>
        <w:tc>
          <w:tcPr>
            <w:tcW w:w="90" w:type="dxa"/>
            <w:shd w:val="clear" w:color="auto" w:fill="auto"/>
          </w:tcPr>
          <w:p w:rsidR="00546C31" w:rsidRPr="00FF3FE8" w:rsidRDefault="00546C31" w:rsidP="00546C31">
            <w:pPr>
              <w:jc w:val="right"/>
              <w:rPr>
                <w:rFonts w:ascii="Angsana New" w:eastAsia="Cordia New" w:hAnsi="Angsana New"/>
                <w:snapToGrid w:val="0"/>
                <w:color w:val="000000"/>
                <w:sz w:val="22"/>
                <w:szCs w:val="22"/>
                <w:lang w:eastAsia="th-TH"/>
              </w:rPr>
            </w:pPr>
          </w:p>
        </w:tc>
        <w:tc>
          <w:tcPr>
            <w:tcW w:w="1350" w:type="dxa"/>
            <w:shd w:val="clear" w:color="auto" w:fill="auto"/>
          </w:tcPr>
          <w:p w:rsidR="00546C31" w:rsidRPr="003B01BC" w:rsidRDefault="00546C31" w:rsidP="00546C31">
            <w:pPr>
              <w:ind w:right="60"/>
              <w:jc w:val="right"/>
              <w:rPr>
                <w:rFonts w:ascii="Angsana New" w:eastAsia="Cordia New" w:hAnsi="Angsana New"/>
                <w:snapToGrid w:val="0"/>
                <w:color w:val="000000"/>
                <w:sz w:val="22"/>
                <w:szCs w:val="22"/>
                <w:lang w:eastAsia="th-TH"/>
              </w:rPr>
            </w:pPr>
            <w:r w:rsidRPr="003B01BC">
              <w:rPr>
                <w:rFonts w:ascii="Angsana New" w:eastAsia="Cordia New" w:hAnsi="Angsana New"/>
                <w:snapToGrid w:val="0"/>
                <w:color w:val="000000"/>
                <w:sz w:val="22"/>
                <w:szCs w:val="22"/>
                <w:cs/>
                <w:lang w:eastAsia="th-TH"/>
              </w:rPr>
              <w:t>(2</w:t>
            </w:r>
            <w:r w:rsidRPr="003B01BC">
              <w:rPr>
                <w:rFonts w:ascii="Angsana New" w:eastAsia="Cordia New" w:hAnsi="Angsana New"/>
                <w:snapToGrid w:val="0"/>
                <w:color w:val="000000"/>
                <w:sz w:val="22"/>
                <w:szCs w:val="22"/>
                <w:lang w:eastAsia="th-TH"/>
              </w:rPr>
              <w:t>,</w:t>
            </w:r>
            <w:r w:rsidRPr="003B01BC">
              <w:rPr>
                <w:rFonts w:ascii="Angsana New" w:eastAsia="Cordia New" w:hAnsi="Angsana New"/>
                <w:snapToGrid w:val="0"/>
                <w:color w:val="000000"/>
                <w:sz w:val="22"/>
                <w:szCs w:val="22"/>
                <w:cs/>
                <w:lang w:eastAsia="th-TH"/>
              </w:rPr>
              <w:t>621</w:t>
            </w:r>
            <w:r w:rsidRPr="003B01BC">
              <w:rPr>
                <w:rFonts w:ascii="Angsana New" w:eastAsia="Cordia New" w:hAnsi="Angsana New"/>
                <w:snapToGrid w:val="0"/>
                <w:color w:val="000000"/>
                <w:sz w:val="22"/>
                <w:szCs w:val="22"/>
                <w:lang w:eastAsia="th-TH"/>
              </w:rPr>
              <w:t>,</w:t>
            </w:r>
            <w:r w:rsidRPr="003B01BC">
              <w:rPr>
                <w:rFonts w:ascii="Angsana New" w:eastAsia="Cordia New" w:hAnsi="Angsana New"/>
                <w:snapToGrid w:val="0"/>
                <w:color w:val="000000"/>
                <w:sz w:val="22"/>
                <w:szCs w:val="22"/>
                <w:cs/>
                <w:lang w:eastAsia="th-TH"/>
              </w:rPr>
              <w:t>402.27)</w:t>
            </w:r>
          </w:p>
        </w:tc>
        <w:tc>
          <w:tcPr>
            <w:tcW w:w="116" w:type="dxa"/>
            <w:shd w:val="clear" w:color="auto" w:fill="auto"/>
          </w:tcPr>
          <w:p w:rsidR="00546C31" w:rsidRPr="00FF3FE8" w:rsidRDefault="00546C31" w:rsidP="00546C31">
            <w:pPr>
              <w:jc w:val="right"/>
              <w:rPr>
                <w:rFonts w:ascii="Angsana New" w:eastAsia="Cordia New" w:hAnsi="Angsana New"/>
                <w:snapToGrid w:val="0"/>
                <w:color w:val="000000"/>
                <w:sz w:val="22"/>
                <w:szCs w:val="22"/>
                <w:lang w:eastAsia="th-TH"/>
              </w:rPr>
            </w:pPr>
          </w:p>
        </w:tc>
        <w:tc>
          <w:tcPr>
            <w:tcW w:w="1324" w:type="dxa"/>
            <w:shd w:val="clear" w:color="auto" w:fill="auto"/>
          </w:tcPr>
          <w:p w:rsidR="00546C31" w:rsidRPr="003B01BC" w:rsidRDefault="00546C31" w:rsidP="00546C31">
            <w:pPr>
              <w:ind w:right="60"/>
              <w:jc w:val="right"/>
              <w:rPr>
                <w:rFonts w:ascii="Angsana New" w:eastAsia="Cordia New" w:hAnsi="Angsana New"/>
                <w:snapToGrid w:val="0"/>
                <w:color w:val="000000"/>
                <w:sz w:val="22"/>
                <w:szCs w:val="22"/>
                <w:lang w:eastAsia="th-TH"/>
              </w:rPr>
            </w:pPr>
            <w:r w:rsidRPr="003B01BC">
              <w:rPr>
                <w:rFonts w:ascii="Angsana New" w:eastAsia="Cordia New" w:hAnsi="Angsana New"/>
                <w:snapToGrid w:val="0"/>
                <w:color w:val="000000"/>
                <w:sz w:val="22"/>
                <w:szCs w:val="22"/>
                <w:cs/>
                <w:lang w:eastAsia="th-TH"/>
              </w:rPr>
              <w:t>(3</w:t>
            </w:r>
            <w:r w:rsidRPr="003B01BC">
              <w:rPr>
                <w:rFonts w:ascii="Angsana New" w:eastAsia="Cordia New" w:hAnsi="Angsana New"/>
                <w:snapToGrid w:val="0"/>
                <w:color w:val="000000"/>
                <w:sz w:val="22"/>
                <w:szCs w:val="22"/>
                <w:lang w:eastAsia="th-TH"/>
              </w:rPr>
              <w:t>,</w:t>
            </w:r>
            <w:r w:rsidRPr="003B01BC">
              <w:rPr>
                <w:rFonts w:ascii="Angsana New" w:eastAsia="Cordia New" w:hAnsi="Angsana New"/>
                <w:snapToGrid w:val="0"/>
                <w:color w:val="000000"/>
                <w:sz w:val="22"/>
                <w:szCs w:val="22"/>
                <w:cs/>
                <w:lang w:eastAsia="th-TH"/>
              </w:rPr>
              <w:t>779</w:t>
            </w:r>
            <w:r w:rsidRPr="003B01BC">
              <w:rPr>
                <w:rFonts w:ascii="Angsana New" w:eastAsia="Cordia New" w:hAnsi="Angsana New"/>
                <w:snapToGrid w:val="0"/>
                <w:color w:val="000000"/>
                <w:sz w:val="22"/>
                <w:szCs w:val="22"/>
                <w:lang w:eastAsia="th-TH"/>
              </w:rPr>
              <w:t>,</w:t>
            </w:r>
            <w:r w:rsidRPr="003B01BC">
              <w:rPr>
                <w:rFonts w:ascii="Angsana New" w:eastAsia="Cordia New" w:hAnsi="Angsana New"/>
                <w:snapToGrid w:val="0"/>
                <w:color w:val="000000"/>
                <w:sz w:val="22"/>
                <w:szCs w:val="22"/>
                <w:cs/>
                <w:lang w:eastAsia="th-TH"/>
              </w:rPr>
              <w:t>527.48)</w:t>
            </w:r>
          </w:p>
        </w:tc>
        <w:tc>
          <w:tcPr>
            <w:tcW w:w="90" w:type="dxa"/>
            <w:shd w:val="clear" w:color="auto" w:fill="auto"/>
          </w:tcPr>
          <w:p w:rsidR="00546C31" w:rsidRPr="00FF3FE8" w:rsidRDefault="00546C31" w:rsidP="00546C31">
            <w:pPr>
              <w:jc w:val="right"/>
              <w:rPr>
                <w:rFonts w:ascii="Angsana New" w:eastAsia="Cordia New" w:hAnsi="Angsana New"/>
                <w:snapToGrid w:val="0"/>
                <w:color w:val="000000"/>
                <w:sz w:val="22"/>
                <w:szCs w:val="22"/>
                <w:lang w:eastAsia="th-TH"/>
              </w:rPr>
            </w:pPr>
          </w:p>
        </w:tc>
        <w:tc>
          <w:tcPr>
            <w:tcW w:w="1350" w:type="dxa"/>
            <w:shd w:val="clear" w:color="auto" w:fill="auto"/>
          </w:tcPr>
          <w:p w:rsidR="00546C31" w:rsidRPr="003B01BC" w:rsidRDefault="00546C31" w:rsidP="00546C31">
            <w:pPr>
              <w:ind w:right="60"/>
              <w:jc w:val="right"/>
              <w:rPr>
                <w:rFonts w:ascii="Angsana New" w:eastAsia="Cordia New" w:hAnsi="Angsana New"/>
                <w:snapToGrid w:val="0"/>
                <w:color w:val="000000"/>
                <w:sz w:val="22"/>
                <w:szCs w:val="22"/>
                <w:lang w:eastAsia="th-TH"/>
              </w:rPr>
            </w:pPr>
            <w:r w:rsidRPr="003B01BC">
              <w:rPr>
                <w:rFonts w:ascii="Angsana New" w:eastAsia="Cordia New" w:hAnsi="Angsana New"/>
                <w:snapToGrid w:val="0"/>
                <w:color w:val="000000"/>
                <w:sz w:val="22"/>
                <w:szCs w:val="22"/>
                <w:cs/>
                <w:lang w:eastAsia="th-TH"/>
              </w:rPr>
              <w:t>(28</w:t>
            </w:r>
            <w:r w:rsidRPr="003B01BC">
              <w:rPr>
                <w:rFonts w:ascii="Angsana New" w:eastAsia="Cordia New" w:hAnsi="Angsana New"/>
                <w:snapToGrid w:val="0"/>
                <w:color w:val="000000"/>
                <w:sz w:val="22"/>
                <w:szCs w:val="22"/>
                <w:lang w:eastAsia="th-TH"/>
              </w:rPr>
              <w:t>,</w:t>
            </w:r>
            <w:r w:rsidRPr="003B01BC">
              <w:rPr>
                <w:rFonts w:ascii="Angsana New" w:eastAsia="Cordia New" w:hAnsi="Angsana New"/>
                <w:snapToGrid w:val="0"/>
                <w:color w:val="000000"/>
                <w:sz w:val="22"/>
                <w:szCs w:val="22"/>
                <w:cs/>
                <w:lang w:eastAsia="th-TH"/>
              </w:rPr>
              <w:t>500</w:t>
            </w:r>
            <w:r w:rsidRPr="003B01BC">
              <w:rPr>
                <w:rFonts w:ascii="Angsana New" w:eastAsia="Cordia New" w:hAnsi="Angsana New"/>
                <w:snapToGrid w:val="0"/>
                <w:color w:val="000000"/>
                <w:sz w:val="22"/>
                <w:szCs w:val="22"/>
                <w:lang w:eastAsia="th-TH"/>
              </w:rPr>
              <w:t>,</w:t>
            </w:r>
            <w:r w:rsidRPr="003B01BC">
              <w:rPr>
                <w:rFonts w:ascii="Angsana New" w:eastAsia="Cordia New" w:hAnsi="Angsana New"/>
                <w:snapToGrid w:val="0"/>
                <w:color w:val="000000"/>
                <w:sz w:val="22"/>
                <w:szCs w:val="22"/>
                <w:cs/>
                <w:lang w:eastAsia="th-TH"/>
              </w:rPr>
              <w:t>168.36)</w:t>
            </w:r>
          </w:p>
        </w:tc>
        <w:tc>
          <w:tcPr>
            <w:tcW w:w="90" w:type="dxa"/>
            <w:shd w:val="clear" w:color="auto" w:fill="auto"/>
          </w:tcPr>
          <w:p w:rsidR="00546C31" w:rsidRPr="00FF3FE8" w:rsidRDefault="00546C31" w:rsidP="00546C31">
            <w:pPr>
              <w:jc w:val="right"/>
              <w:rPr>
                <w:rFonts w:ascii="Angsana New" w:eastAsia="Cordia New" w:hAnsi="Angsana New"/>
                <w:snapToGrid w:val="0"/>
                <w:color w:val="000000"/>
                <w:sz w:val="22"/>
                <w:szCs w:val="22"/>
                <w:lang w:eastAsia="th-TH"/>
              </w:rPr>
            </w:pPr>
          </w:p>
        </w:tc>
        <w:tc>
          <w:tcPr>
            <w:tcW w:w="1350" w:type="dxa"/>
            <w:shd w:val="clear" w:color="auto" w:fill="auto"/>
          </w:tcPr>
          <w:p w:rsidR="00546C31" w:rsidRPr="003B01BC" w:rsidRDefault="00546C31" w:rsidP="00546C31">
            <w:pPr>
              <w:ind w:left="-37" w:right="-30"/>
              <w:jc w:val="center"/>
              <w:rPr>
                <w:rFonts w:ascii="Angsana New" w:eastAsia="Cordia New" w:hAnsi="Angsana New"/>
                <w:snapToGrid w:val="0"/>
                <w:sz w:val="22"/>
                <w:szCs w:val="22"/>
                <w:lang w:eastAsia="th-TH"/>
              </w:rPr>
            </w:pPr>
            <w:r w:rsidRPr="003B01BC">
              <w:rPr>
                <w:rFonts w:ascii="Angsana New" w:eastAsia="Cordia New" w:hAnsi="Angsana New"/>
                <w:snapToGrid w:val="0"/>
                <w:sz w:val="22"/>
                <w:szCs w:val="22"/>
                <w:cs/>
                <w:lang w:eastAsia="th-TH"/>
              </w:rPr>
              <w:t>-</w:t>
            </w:r>
          </w:p>
        </w:tc>
        <w:tc>
          <w:tcPr>
            <w:tcW w:w="90" w:type="dxa"/>
            <w:shd w:val="clear" w:color="auto" w:fill="auto"/>
          </w:tcPr>
          <w:p w:rsidR="00546C31" w:rsidRPr="00FF3FE8" w:rsidRDefault="00546C31" w:rsidP="00546C31">
            <w:pPr>
              <w:jc w:val="right"/>
              <w:rPr>
                <w:rFonts w:ascii="Angsana New" w:eastAsia="Cordia New" w:hAnsi="Angsana New"/>
                <w:snapToGrid w:val="0"/>
                <w:color w:val="000000"/>
                <w:sz w:val="22"/>
                <w:szCs w:val="22"/>
                <w:lang w:eastAsia="th-TH"/>
              </w:rPr>
            </w:pPr>
          </w:p>
        </w:tc>
        <w:tc>
          <w:tcPr>
            <w:tcW w:w="1388" w:type="dxa"/>
            <w:shd w:val="clear" w:color="auto" w:fill="auto"/>
          </w:tcPr>
          <w:p w:rsidR="00546C31" w:rsidRPr="00B8352A" w:rsidRDefault="00546C31" w:rsidP="00546C31">
            <w:pPr>
              <w:ind w:right="60"/>
              <w:jc w:val="right"/>
              <w:rPr>
                <w:rFonts w:ascii="Angsana New" w:eastAsia="Cordia New" w:hAnsi="Angsana New"/>
                <w:snapToGrid w:val="0"/>
                <w:color w:val="000000"/>
                <w:sz w:val="22"/>
                <w:szCs w:val="22"/>
                <w:highlight w:val="red"/>
                <w:lang w:eastAsia="th-TH"/>
              </w:rPr>
            </w:pPr>
            <w:r>
              <w:rPr>
                <w:rFonts w:ascii="Angsana New" w:eastAsia="Cordia New" w:hAnsi="Angsana New"/>
                <w:snapToGrid w:val="0"/>
                <w:color w:val="000000"/>
                <w:sz w:val="22"/>
                <w:szCs w:val="22"/>
                <w:cs/>
                <w:lang w:eastAsia="th-TH"/>
              </w:rPr>
              <w:t>(2</w:t>
            </w:r>
            <w:r>
              <w:rPr>
                <w:rFonts w:ascii="Angsana New" w:eastAsia="Cordia New" w:hAnsi="Angsana New" w:hint="cs"/>
                <w:snapToGrid w:val="0"/>
                <w:color w:val="000000"/>
                <w:sz w:val="22"/>
                <w:szCs w:val="22"/>
                <w:cs/>
                <w:lang w:eastAsia="th-TH"/>
              </w:rPr>
              <w:t>85</w:t>
            </w:r>
            <w:r w:rsidRPr="003B01BC">
              <w:rPr>
                <w:rFonts w:ascii="Angsana New" w:eastAsia="Cordia New" w:hAnsi="Angsana New"/>
                <w:snapToGrid w:val="0"/>
                <w:color w:val="000000"/>
                <w:sz w:val="22"/>
                <w:szCs w:val="22"/>
                <w:lang w:eastAsia="th-TH"/>
              </w:rPr>
              <w:t>,</w:t>
            </w:r>
            <w:r>
              <w:rPr>
                <w:rFonts w:ascii="Angsana New" w:eastAsia="Cordia New" w:hAnsi="Angsana New" w:hint="cs"/>
                <w:snapToGrid w:val="0"/>
                <w:color w:val="000000"/>
                <w:sz w:val="22"/>
                <w:szCs w:val="22"/>
                <w:cs/>
                <w:lang w:eastAsia="th-TH"/>
              </w:rPr>
              <w:t>458</w:t>
            </w:r>
            <w:r w:rsidRPr="003B01BC">
              <w:rPr>
                <w:rFonts w:ascii="Angsana New" w:eastAsia="Cordia New" w:hAnsi="Angsana New"/>
                <w:snapToGrid w:val="0"/>
                <w:color w:val="000000"/>
                <w:sz w:val="22"/>
                <w:szCs w:val="22"/>
                <w:lang w:eastAsia="th-TH"/>
              </w:rPr>
              <w:t>,</w:t>
            </w:r>
            <w:r>
              <w:rPr>
                <w:rFonts w:ascii="Angsana New" w:eastAsia="Cordia New" w:hAnsi="Angsana New" w:hint="cs"/>
                <w:snapToGrid w:val="0"/>
                <w:color w:val="000000"/>
                <w:sz w:val="22"/>
                <w:szCs w:val="22"/>
                <w:cs/>
                <w:lang w:eastAsia="th-TH"/>
              </w:rPr>
              <w:t>871.35</w:t>
            </w:r>
            <w:r w:rsidRPr="003B01BC">
              <w:rPr>
                <w:rFonts w:ascii="Angsana New" w:eastAsia="Cordia New" w:hAnsi="Angsana New"/>
                <w:snapToGrid w:val="0"/>
                <w:color w:val="000000"/>
                <w:sz w:val="22"/>
                <w:szCs w:val="22"/>
                <w:cs/>
                <w:lang w:eastAsia="th-TH"/>
              </w:rPr>
              <w:t>)</w:t>
            </w:r>
          </w:p>
        </w:tc>
      </w:tr>
      <w:tr w:rsidR="00546C31" w:rsidRPr="000854D9" w:rsidTr="001166EA">
        <w:trPr>
          <w:cantSplit/>
        </w:trPr>
        <w:tc>
          <w:tcPr>
            <w:tcW w:w="3180" w:type="dxa"/>
          </w:tcPr>
          <w:p w:rsidR="00546C31" w:rsidRPr="000854D9" w:rsidRDefault="00546C31" w:rsidP="00546C31">
            <w:pPr>
              <w:rPr>
                <w:rFonts w:ascii="Angsana New" w:hAnsi="Angsana New"/>
                <w:sz w:val="22"/>
                <w:szCs w:val="22"/>
              </w:rPr>
            </w:pPr>
            <w:r w:rsidRPr="000854D9">
              <w:rPr>
                <w:rFonts w:ascii="Angsana New" w:hAnsi="Angsana New"/>
                <w:b/>
                <w:bCs/>
                <w:snapToGrid w:val="0"/>
                <w:sz w:val="22"/>
                <w:szCs w:val="22"/>
                <w:lang w:eastAsia="th-TH"/>
              </w:rPr>
              <w:t>Ending Carrying Amount</w:t>
            </w:r>
          </w:p>
        </w:tc>
        <w:tc>
          <w:tcPr>
            <w:tcW w:w="1350" w:type="dxa"/>
            <w:tcBorders>
              <w:top w:val="single" w:sz="4" w:space="0" w:color="auto"/>
              <w:bottom w:val="double" w:sz="4" w:space="0" w:color="auto"/>
            </w:tcBorders>
            <w:shd w:val="clear" w:color="auto" w:fill="auto"/>
          </w:tcPr>
          <w:p w:rsidR="00546C31" w:rsidRPr="000524D5" w:rsidRDefault="00546C31" w:rsidP="00546C31">
            <w:pPr>
              <w:ind w:right="150"/>
              <w:jc w:val="right"/>
              <w:rPr>
                <w:rFonts w:ascii="Angsana New" w:eastAsia="Cordia New" w:hAnsi="Angsana New"/>
                <w:b/>
                <w:bCs/>
                <w:snapToGrid w:val="0"/>
                <w:color w:val="000000"/>
                <w:sz w:val="22"/>
                <w:szCs w:val="22"/>
                <w:lang w:eastAsia="th-TH"/>
              </w:rPr>
            </w:pPr>
            <w:r w:rsidRPr="00697E82">
              <w:rPr>
                <w:rFonts w:ascii="Angsana New" w:eastAsia="Cordia New" w:hAnsi="Angsana New"/>
                <w:b/>
                <w:bCs/>
                <w:snapToGrid w:val="0"/>
                <w:color w:val="000000"/>
                <w:sz w:val="22"/>
                <w:szCs w:val="22"/>
                <w:lang w:eastAsia="th-TH"/>
              </w:rPr>
              <w:t>1,190,822,034</w:t>
            </w:r>
            <w:r w:rsidRPr="00697E82">
              <w:rPr>
                <w:rFonts w:ascii="Angsana New" w:eastAsia="Cordia New" w:hAnsi="Angsana New"/>
                <w:b/>
                <w:bCs/>
                <w:snapToGrid w:val="0"/>
                <w:color w:val="000000"/>
                <w:sz w:val="22"/>
                <w:szCs w:val="22"/>
                <w:cs/>
                <w:lang w:eastAsia="th-TH"/>
              </w:rPr>
              <w:t>.</w:t>
            </w:r>
            <w:r w:rsidRPr="00697E82">
              <w:rPr>
                <w:rFonts w:ascii="Angsana New" w:eastAsia="Cordia New" w:hAnsi="Angsana New"/>
                <w:b/>
                <w:bCs/>
                <w:snapToGrid w:val="0"/>
                <w:color w:val="000000"/>
                <w:sz w:val="22"/>
                <w:szCs w:val="22"/>
                <w:lang w:eastAsia="th-TH"/>
              </w:rPr>
              <w:t>73</w:t>
            </w:r>
          </w:p>
        </w:tc>
        <w:tc>
          <w:tcPr>
            <w:tcW w:w="91" w:type="dxa"/>
            <w:shd w:val="clear" w:color="auto" w:fill="auto"/>
          </w:tcPr>
          <w:p w:rsidR="00546C31" w:rsidRPr="00FF3FE8" w:rsidRDefault="00546C31" w:rsidP="00546C31">
            <w:pPr>
              <w:jc w:val="right"/>
              <w:rPr>
                <w:rFonts w:ascii="Angsana New" w:eastAsia="Cordia New" w:hAnsi="Angsana New"/>
                <w:b/>
                <w:bCs/>
                <w:snapToGrid w:val="0"/>
                <w:color w:val="000000"/>
                <w:sz w:val="22"/>
                <w:szCs w:val="22"/>
                <w:highlight w:val="yellow"/>
                <w:lang w:eastAsia="th-TH"/>
              </w:rPr>
            </w:pPr>
          </w:p>
        </w:tc>
        <w:tc>
          <w:tcPr>
            <w:tcW w:w="1349" w:type="dxa"/>
            <w:tcBorders>
              <w:top w:val="single" w:sz="4" w:space="0" w:color="auto"/>
              <w:bottom w:val="double" w:sz="4" w:space="0" w:color="auto"/>
            </w:tcBorders>
            <w:shd w:val="clear" w:color="auto" w:fill="auto"/>
          </w:tcPr>
          <w:p w:rsidR="00546C31" w:rsidRPr="008E3290" w:rsidRDefault="00546C31" w:rsidP="00546C31">
            <w:pPr>
              <w:ind w:right="150"/>
              <w:jc w:val="right"/>
              <w:rPr>
                <w:rFonts w:ascii="Angsana New" w:eastAsia="Cordia New" w:hAnsi="Angsana New"/>
                <w:b/>
                <w:bCs/>
                <w:snapToGrid w:val="0"/>
                <w:color w:val="000000"/>
                <w:sz w:val="22"/>
                <w:szCs w:val="22"/>
                <w:lang w:eastAsia="th-TH"/>
              </w:rPr>
            </w:pPr>
            <w:r w:rsidRPr="008E3290">
              <w:rPr>
                <w:rFonts w:ascii="Angsana New" w:eastAsia="Cordia New" w:hAnsi="Angsana New"/>
                <w:b/>
                <w:bCs/>
                <w:snapToGrid w:val="0"/>
                <w:color w:val="000000"/>
                <w:sz w:val="22"/>
                <w:szCs w:val="22"/>
                <w:lang w:eastAsia="th-TH"/>
              </w:rPr>
              <w:t>46,118,199</w:t>
            </w:r>
            <w:r w:rsidRPr="008E3290">
              <w:rPr>
                <w:rFonts w:ascii="Angsana New" w:eastAsia="Cordia New" w:hAnsi="Angsana New"/>
                <w:b/>
                <w:bCs/>
                <w:snapToGrid w:val="0"/>
                <w:color w:val="000000"/>
                <w:sz w:val="22"/>
                <w:szCs w:val="22"/>
                <w:cs/>
                <w:lang w:eastAsia="th-TH"/>
              </w:rPr>
              <w:t>.</w:t>
            </w:r>
            <w:r w:rsidRPr="008E3290">
              <w:rPr>
                <w:rFonts w:ascii="Angsana New" w:eastAsia="Cordia New" w:hAnsi="Angsana New"/>
                <w:b/>
                <w:bCs/>
                <w:snapToGrid w:val="0"/>
                <w:color w:val="000000"/>
                <w:sz w:val="22"/>
                <w:szCs w:val="22"/>
                <w:lang w:eastAsia="th-TH"/>
              </w:rPr>
              <w:t>77</w:t>
            </w:r>
          </w:p>
        </w:tc>
        <w:tc>
          <w:tcPr>
            <w:tcW w:w="91" w:type="dxa"/>
            <w:shd w:val="clear" w:color="auto" w:fill="auto"/>
          </w:tcPr>
          <w:p w:rsidR="00546C31" w:rsidRPr="00FF3FE8" w:rsidRDefault="00546C31" w:rsidP="00546C31">
            <w:pPr>
              <w:jc w:val="right"/>
              <w:rPr>
                <w:rFonts w:ascii="Angsana New" w:eastAsia="Cordia New" w:hAnsi="Angsana New"/>
                <w:b/>
                <w:bCs/>
                <w:snapToGrid w:val="0"/>
                <w:color w:val="000000"/>
                <w:sz w:val="22"/>
                <w:szCs w:val="22"/>
                <w:lang w:eastAsia="th-TH"/>
              </w:rPr>
            </w:pPr>
          </w:p>
        </w:tc>
        <w:tc>
          <w:tcPr>
            <w:tcW w:w="1349" w:type="dxa"/>
            <w:tcBorders>
              <w:top w:val="single" w:sz="4" w:space="0" w:color="auto"/>
              <w:bottom w:val="double" w:sz="4" w:space="0" w:color="auto"/>
            </w:tcBorders>
            <w:shd w:val="clear" w:color="auto" w:fill="auto"/>
          </w:tcPr>
          <w:p w:rsidR="00546C31" w:rsidRPr="008E3290" w:rsidRDefault="00546C31" w:rsidP="00546C31">
            <w:pPr>
              <w:ind w:right="60"/>
              <w:jc w:val="right"/>
              <w:rPr>
                <w:rFonts w:ascii="Angsana New" w:eastAsia="Cordia New" w:hAnsi="Angsana New"/>
                <w:b/>
                <w:bCs/>
                <w:snapToGrid w:val="0"/>
                <w:color w:val="000000"/>
                <w:sz w:val="22"/>
                <w:szCs w:val="22"/>
                <w:lang w:eastAsia="th-TH"/>
              </w:rPr>
            </w:pPr>
            <w:r w:rsidRPr="008E3290">
              <w:rPr>
                <w:rFonts w:ascii="Angsana New" w:eastAsia="Cordia New" w:hAnsi="Angsana New"/>
                <w:b/>
                <w:bCs/>
                <w:snapToGrid w:val="0"/>
                <w:color w:val="000000"/>
                <w:sz w:val="22"/>
                <w:szCs w:val="22"/>
                <w:lang w:eastAsia="th-TH"/>
              </w:rPr>
              <w:t>1,</w:t>
            </w:r>
            <w:r>
              <w:rPr>
                <w:rFonts w:ascii="Angsana New" w:eastAsia="Cordia New" w:hAnsi="Angsana New"/>
                <w:b/>
                <w:bCs/>
                <w:snapToGrid w:val="0"/>
                <w:color w:val="000000"/>
                <w:sz w:val="22"/>
                <w:szCs w:val="22"/>
                <w:lang w:eastAsia="th-TH"/>
              </w:rPr>
              <w:t>69</w:t>
            </w:r>
            <w:r w:rsidRPr="008E3290">
              <w:rPr>
                <w:rFonts w:ascii="Angsana New" w:eastAsia="Cordia New" w:hAnsi="Angsana New"/>
                <w:b/>
                <w:bCs/>
                <w:snapToGrid w:val="0"/>
                <w:color w:val="000000"/>
                <w:sz w:val="22"/>
                <w:szCs w:val="22"/>
                <w:lang w:eastAsia="th-TH"/>
              </w:rPr>
              <w:t>8,153,873</w:t>
            </w:r>
            <w:r w:rsidRPr="008E3290">
              <w:rPr>
                <w:rFonts w:ascii="Angsana New" w:eastAsia="Cordia New" w:hAnsi="Angsana New"/>
                <w:b/>
                <w:bCs/>
                <w:snapToGrid w:val="0"/>
                <w:color w:val="000000"/>
                <w:sz w:val="22"/>
                <w:szCs w:val="22"/>
                <w:cs/>
                <w:lang w:eastAsia="th-TH"/>
              </w:rPr>
              <w:t>.</w:t>
            </w:r>
            <w:r w:rsidRPr="008E3290">
              <w:rPr>
                <w:rFonts w:ascii="Angsana New" w:eastAsia="Cordia New" w:hAnsi="Angsana New"/>
                <w:b/>
                <w:bCs/>
                <w:snapToGrid w:val="0"/>
                <w:color w:val="000000"/>
                <w:sz w:val="22"/>
                <w:szCs w:val="22"/>
                <w:lang w:eastAsia="th-TH"/>
              </w:rPr>
              <w:t>12</w:t>
            </w:r>
          </w:p>
        </w:tc>
        <w:tc>
          <w:tcPr>
            <w:tcW w:w="90" w:type="dxa"/>
            <w:shd w:val="clear" w:color="auto" w:fill="auto"/>
          </w:tcPr>
          <w:p w:rsidR="00546C31" w:rsidRPr="00FF3FE8" w:rsidRDefault="00546C31" w:rsidP="00546C31">
            <w:pPr>
              <w:jc w:val="right"/>
              <w:rPr>
                <w:rFonts w:ascii="Angsana New" w:eastAsia="Cordia New" w:hAnsi="Angsana New"/>
                <w:b/>
                <w:bCs/>
                <w:snapToGrid w:val="0"/>
                <w:color w:val="000000"/>
                <w:sz w:val="22"/>
                <w:szCs w:val="22"/>
                <w:lang w:eastAsia="th-TH"/>
              </w:rPr>
            </w:pPr>
          </w:p>
        </w:tc>
        <w:tc>
          <w:tcPr>
            <w:tcW w:w="1350" w:type="dxa"/>
            <w:tcBorders>
              <w:top w:val="single" w:sz="4" w:space="0" w:color="auto"/>
              <w:bottom w:val="double" w:sz="4" w:space="0" w:color="auto"/>
            </w:tcBorders>
            <w:shd w:val="clear" w:color="auto" w:fill="auto"/>
          </w:tcPr>
          <w:p w:rsidR="00546C31" w:rsidRPr="003B01BC" w:rsidRDefault="00546C31" w:rsidP="00546C31">
            <w:pPr>
              <w:ind w:right="60"/>
              <w:jc w:val="right"/>
              <w:rPr>
                <w:rFonts w:ascii="Angsana New" w:eastAsia="Cordia New" w:hAnsi="Angsana New"/>
                <w:b/>
                <w:bCs/>
                <w:snapToGrid w:val="0"/>
                <w:color w:val="000000"/>
                <w:sz w:val="22"/>
                <w:szCs w:val="22"/>
                <w:lang w:eastAsia="th-TH"/>
              </w:rPr>
            </w:pPr>
            <w:r>
              <w:rPr>
                <w:rFonts w:ascii="Angsana New" w:eastAsia="Cordia New" w:hAnsi="Angsana New"/>
                <w:b/>
                <w:bCs/>
                <w:snapToGrid w:val="0"/>
                <w:color w:val="000000"/>
                <w:sz w:val="22"/>
                <w:szCs w:val="22"/>
                <w:lang w:eastAsia="th-TH"/>
              </w:rPr>
              <w:t>4</w:t>
            </w:r>
            <w:r w:rsidRPr="003B01BC">
              <w:rPr>
                <w:rFonts w:ascii="Angsana New" w:eastAsia="Cordia New" w:hAnsi="Angsana New"/>
                <w:b/>
                <w:bCs/>
                <w:snapToGrid w:val="0"/>
                <w:color w:val="000000"/>
                <w:sz w:val="22"/>
                <w:szCs w:val="22"/>
                <w:lang w:eastAsia="th-TH"/>
              </w:rPr>
              <w:t>,8</w:t>
            </w:r>
            <w:r>
              <w:rPr>
                <w:rFonts w:ascii="Angsana New" w:eastAsia="Cordia New" w:hAnsi="Angsana New"/>
                <w:b/>
                <w:bCs/>
                <w:snapToGrid w:val="0"/>
                <w:color w:val="000000"/>
                <w:sz w:val="22"/>
                <w:szCs w:val="22"/>
                <w:lang w:eastAsia="th-TH"/>
              </w:rPr>
              <w:t>67</w:t>
            </w:r>
            <w:r w:rsidRPr="003B01BC">
              <w:rPr>
                <w:rFonts w:ascii="Angsana New" w:eastAsia="Cordia New" w:hAnsi="Angsana New"/>
                <w:b/>
                <w:bCs/>
                <w:snapToGrid w:val="0"/>
                <w:color w:val="000000"/>
                <w:sz w:val="22"/>
                <w:szCs w:val="22"/>
                <w:lang w:eastAsia="th-TH"/>
              </w:rPr>
              <w:t>,</w:t>
            </w:r>
            <w:r>
              <w:rPr>
                <w:rFonts w:ascii="Angsana New" w:eastAsia="Cordia New" w:hAnsi="Angsana New"/>
                <w:b/>
                <w:bCs/>
                <w:snapToGrid w:val="0"/>
                <w:color w:val="000000"/>
                <w:sz w:val="22"/>
                <w:szCs w:val="22"/>
                <w:lang w:eastAsia="th-TH"/>
              </w:rPr>
              <w:t>214</w:t>
            </w:r>
            <w:r w:rsidRPr="003B01BC">
              <w:rPr>
                <w:rFonts w:ascii="Angsana New" w:eastAsia="Cordia New" w:hAnsi="Angsana New"/>
                <w:b/>
                <w:bCs/>
                <w:snapToGrid w:val="0"/>
                <w:color w:val="000000"/>
                <w:sz w:val="22"/>
                <w:szCs w:val="22"/>
                <w:lang w:eastAsia="th-TH"/>
              </w:rPr>
              <w:t>,</w:t>
            </w:r>
            <w:r>
              <w:rPr>
                <w:rFonts w:ascii="Angsana New" w:eastAsia="Cordia New" w:hAnsi="Angsana New"/>
                <w:b/>
                <w:bCs/>
                <w:snapToGrid w:val="0"/>
                <w:color w:val="000000"/>
                <w:sz w:val="22"/>
                <w:szCs w:val="22"/>
                <w:lang w:eastAsia="th-TH"/>
              </w:rPr>
              <w:t>248.64</w:t>
            </w:r>
          </w:p>
        </w:tc>
        <w:tc>
          <w:tcPr>
            <w:tcW w:w="90" w:type="dxa"/>
            <w:shd w:val="clear" w:color="auto" w:fill="auto"/>
          </w:tcPr>
          <w:p w:rsidR="00546C31" w:rsidRPr="00FF3FE8" w:rsidRDefault="00546C31" w:rsidP="00546C31">
            <w:pPr>
              <w:jc w:val="right"/>
              <w:rPr>
                <w:rFonts w:ascii="Angsana New" w:eastAsia="Cordia New" w:hAnsi="Angsana New"/>
                <w:b/>
                <w:bCs/>
                <w:snapToGrid w:val="0"/>
                <w:color w:val="000000"/>
                <w:sz w:val="22"/>
                <w:szCs w:val="22"/>
                <w:lang w:eastAsia="th-TH"/>
              </w:rPr>
            </w:pPr>
          </w:p>
        </w:tc>
        <w:tc>
          <w:tcPr>
            <w:tcW w:w="1350" w:type="dxa"/>
            <w:tcBorders>
              <w:top w:val="single" w:sz="4" w:space="0" w:color="auto"/>
              <w:bottom w:val="double" w:sz="4" w:space="0" w:color="auto"/>
            </w:tcBorders>
            <w:shd w:val="clear" w:color="auto" w:fill="auto"/>
          </w:tcPr>
          <w:p w:rsidR="00546C31" w:rsidRPr="003B01BC" w:rsidRDefault="00546C31" w:rsidP="00546C31">
            <w:pPr>
              <w:ind w:right="60"/>
              <w:jc w:val="right"/>
              <w:rPr>
                <w:rFonts w:ascii="Angsana New" w:eastAsia="Cordia New" w:hAnsi="Angsana New"/>
                <w:b/>
                <w:bCs/>
                <w:snapToGrid w:val="0"/>
                <w:color w:val="000000"/>
                <w:sz w:val="22"/>
                <w:szCs w:val="22"/>
                <w:lang w:eastAsia="th-TH"/>
              </w:rPr>
            </w:pPr>
            <w:r w:rsidRPr="003B01BC">
              <w:rPr>
                <w:rFonts w:ascii="Angsana New" w:eastAsia="Cordia New" w:hAnsi="Angsana New"/>
                <w:b/>
                <w:bCs/>
                <w:snapToGrid w:val="0"/>
                <w:color w:val="000000"/>
                <w:sz w:val="22"/>
                <w:szCs w:val="22"/>
                <w:lang w:eastAsia="th-TH"/>
              </w:rPr>
              <w:t>11,875,340</w:t>
            </w:r>
            <w:r w:rsidRPr="003B01BC">
              <w:rPr>
                <w:rFonts w:ascii="Angsana New" w:eastAsia="Cordia New" w:hAnsi="Angsana New"/>
                <w:b/>
                <w:bCs/>
                <w:snapToGrid w:val="0"/>
                <w:color w:val="000000"/>
                <w:sz w:val="22"/>
                <w:szCs w:val="22"/>
                <w:cs/>
                <w:lang w:eastAsia="th-TH"/>
              </w:rPr>
              <w:t>.</w:t>
            </w:r>
            <w:r w:rsidRPr="003B01BC">
              <w:rPr>
                <w:rFonts w:ascii="Angsana New" w:eastAsia="Cordia New" w:hAnsi="Angsana New"/>
                <w:b/>
                <w:bCs/>
                <w:snapToGrid w:val="0"/>
                <w:color w:val="000000"/>
                <w:sz w:val="22"/>
                <w:szCs w:val="22"/>
                <w:lang w:eastAsia="th-TH"/>
              </w:rPr>
              <w:t>08</w:t>
            </w:r>
          </w:p>
        </w:tc>
        <w:tc>
          <w:tcPr>
            <w:tcW w:w="116" w:type="dxa"/>
            <w:shd w:val="clear" w:color="auto" w:fill="auto"/>
          </w:tcPr>
          <w:p w:rsidR="00546C31" w:rsidRPr="00FF3FE8" w:rsidRDefault="00546C31" w:rsidP="00546C31">
            <w:pPr>
              <w:jc w:val="right"/>
              <w:rPr>
                <w:rFonts w:ascii="Angsana New" w:eastAsia="Cordia New" w:hAnsi="Angsana New"/>
                <w:b/>
                <w:bCs/>
                <w:snapToGrid w:val="0"/>
                <w:color w:val="000000"/>
                <w:sz w:val="22"/>
                <w:szCs w:val="22"/>
                <w:lang w:eastAsia="th-TH"/>
              </w:rPr>
            </w:pPr>
          </w:p>
        </w:tc>
        <w:tc>
          <w:tcPr>
            <w:tcW w:w="1324" w:type="dxa"/>
            <w:tcBorders>
              <w:top w:val="single" w:sz="4" w:space="0" w:color="auto"/>
              <w:bottom w:val="double" w:sz="4" w:space="0" w:color="auto"/>
            </w:tcBorders>
            <w:shd w:val="clear" w:color="auto" w:fill="auto"/>
          </w:tcPr>
          <w:p w:rsidR="00546C31" w:rsidRPr="003B01BC" w:rsidRDefault="00546C31" w:rsidP="00546C31">
            <w:pPr>
              <w:ind w:right="60"/>
              <w:jc w:val="right"/>
              <w:rPr>
                <w:rFonts w:ascii="Angsana New" w:eastAsia="Cordia New" w:hAnsi="Angsana New"/>
                <w:b/>
                <w:bCs/>
                <w:snapToGrid w:val="0"/>
                <w:color w:val="000000"/>
                <w:sz w:val="22"/>
                <w:szCs w:val="22"/>
                <w:lang w:eastAsia="th-TH"/>
              </w:rPr>
            </w:pPr>
            <w:r w:rsidRPr="003B01BC">
              <w:rPr>
                <w:rFonts w:ascii="Angsana New" w:eastAsia="Cordia New" w:hAnsi="Angsana New"/>
                <w:b/>
                <w:bCs/>
                <w:snapToGrid w:val="0"/>
                <w:color w:val="000000"/>
                <w:sz w:val="22"/>
                <w:szCs w:val="22"/>
                <w:lang w:eastAsia="th-TH"/>
              </w:rPr>
              <w:t>28,180,874</w:t>
            </w:r>
            <w:r w:rsidRPr="003B01BC">
              <w:rPr>
                <w:rFonts w:ascii="Angsana New" w:eastAsia="Cordia New" w:hAnsi="Angsana New"/>
                <w:b/>
                <w:bCs/>
                <w:snapToGrid w:val="0"/>
                <w:color w:val="000000"/>
                <w:sz w:val="22"/>
                <w:szCs w:val="22"/>
                <w:cs/>
                <w:lang w:eastAsia="th-TH"/>
              </w:rPr>
              <w:t>.</w:t>
            </w:r>
            <w:r w:rsidRPr="003B01BC">
              <w:rPr>
                <w:rFonts w:ascii="Angsana New" w:eastAsia="Cordia New" w:hAnsi="Angsana New"/>
                <w:b/>
                <w:bCs/>
                <w:snapToGrid w:val="0"/>
                <w:color w:val="000000"/>
                <w:sz w:val="22"/>
                <w:szCs w:val="22"/>
                <w:lang w:eastAsia="th-TH"/>
              </w:rPr>
              <w:t>57</w:t>
            </w:r>
          </w:p>
        </w:tc>
        <w:tc>
          <w:tcPr>
            <w:tcW w:w="90" w:type="dxa"/>
            <w:shd w:val="clear" w:color="auto" w:fill="auto"/>
          </w:tcPr>
          <w:p w:rsidR="00546C31" w:rsidRPr="00B8352A" w:rsidRDefault="00546C31" w:rsidP="00546C31">
            <w:pPr>
              <w:jc w:val="right"/>
              <w:rPr>
                <w:rFonts w:ascii="Angsana New" w:eastAsia="Cordia New" w:hAnsi="Angsana New"/>
                <w:b/>
                <w:bCs/>
                <w:snapToGrid w:val="0"/>
                <w:color w:val="000000"/>
                <w:sz w:val="22"/>
                <w:szCs w:val="22"/>
                <w:highlight w:val="red"/>
                <w:lang w:eastAsia="th-TH"/>
              </w:rPr>
            </w:pPr>
          </w:p>
        </w:tc>
        <w:tc>
          <w:tcPr>
            <w:tcW w:w="1350" w:type="dxa"/>
            <w:tcBorders>
              <w:top w:val="single" w:sz="4" w:space="0" w:color="auto"/>
              <w:bottom w:val="double" w:sz="4" w:space="0" w:color="auto"/>
            </w:tcBorders>
            <w:shd w:val="clear" w:color="auto" w:fill="auto"/>
          </w:tcPr>
          <w:p w:rsidR="00546C31" w:rsidRPr="003B01BC" w:rsidRDefault="00546C31" w:rsidP="00546C31">
            <w:pPr>
              <w:ind w:right="60"/>
              <w:jc w:val="right"/>
              <w:rPr>
                <w:rFonts w:ascii="Angsana New" w:eastAsia="Cordia New" w:hAnsi="Angsana New"/>
                <w:b/>
                <w:bCs/>
                <w:snapToGrid w:val="0"/>
                <w:color w:val="000000"/>
                <w:sz w:val="22"/>
                <w:szCs w:val="22"/>
                <w:lang w:eastAsia="th-TH"/>
              </w:rPr>
            </w:pPr>
            <w:r w:rsidRPr="003B01BC">
              <w:rPr>
                <w:rFonts w:ascii="Angsana New" w:eastAsia="Cordia New" w:hAnsi="Angsana New"/>
                <w:b/>
                <w:bCs/>
                <w:snapToGrid w:val="0"/>
                <w:color w:val="000000"/>
                <w:sz w:val="22"/>
                <w:szCs w:val="22"/>
                <w:lang w:eastAsia="th-TH"/>
              </w:rPr>
              <w:t>700,983,706</w:t>
            </w:r>
            <w:r w:rsidRPr="003B01BC">
              <w:rPr>
                <w:rFonts w:ascii="Angsana New" w:eastAsia="Cordia New" w:hAnsi="Angsana New"/>
                <w:b/>
                <w:bCs/>
                <w:snapToGrid w:val="0"/>
                <w:color w:val="000000"/>
                <w:sz w:val="22"/>
                <w:szCs w:val="22"/>
                <w:cs/>
                <w:lang w:eastAsia="th-TH"/>
              </w:rPr>
              <w:t>.</w:t>
            </w:r>
            <w:r w:rsidRPr="003B01BC">
              <w:rPr>
                <w:rFonts w:ascii="Angsana New" w:eastAsia="Cordia New" w:hAnsi="Angsana New"/>
                <w:b/>
                <w:bCs/>
                <w:snapToGrid w:val="0"/>
                <w:color w:val="000000"/>
                <w:sz w:val="22"/>
                <w:szCs w:val="22"/>
                <w:lang w:eastAsia="th-TH"/>
              </w:rPr>
              <w:t>24</w:t>
            </w:r>
          </w:p>
        </w:tc>
        <w:tc>
          <w:tcPr>
            <w:tcW w:w="90" w:type="dxa"/>
            <w:shd w:val="clear" w:color="auto" w:fill="auto"/>
          </w:tcPr>
          <w:p w:rsidR="00546C31" w:rsidRPr="00FF3FE8" w:rsidRDefault="00546C31" w:rsidP="00546C31">
            <w:pPr>
              <w:jc w:val="right"/>
              <w:rPr>
                <w:rFonts w:ascii="Angsana New" w:eastAsia="Cordia New" w:hAnsi="Angsana New"/>
                <w:b/>
                <w:bCs/>
                <w:snapToGrid w:val="0"/>
                <w:color w:val="000000"/>
                <w:sz w:val="22"/>
                <w:szCs w:val="22"/>
                <w:lang w:eastAsia="th-TH"/>
              </w:rPr>
            </w:pPr>
          </w:p>
        </w:tc>
        <w:tc>
          <w:tcPr>
            <w:tcW w:w="1350" w:type="dxa"/>
            <w:tcBorders>
              <w:top w:val="single" w:sz="4" w:space="0" w:color="auto"/>
              <w:bottom w:val="double" w:sz="4" w:space="0" w:color="auto"/>
            </w:tcBorders>
            <w:shd w:val="clear" w:color="auto" w:fill="auto"/>
          </w:tcPr>
          <w:p w:rsidR="00546C31" w:rsidRPr="003B01BC" w:rsidRDefault="00546C31" w:rsidP="00546C31">
            <w:pPr>
              <w:ind w:right="60"/>
              <w:jc w:val="right"/>
              <w:rPr>
                <w:rFonts w:ascii="Angsana New" w:eastAsia="Cordia New" w:hAnsi="Angsana New"/>
                <w:b/>
                <w:bCs/>
                <w:snapToGrid w:val="0"/>
                <w:color w:val="000000"/>
                <w:sz w:val="22"/>
                <w:szCs w:val="22"/>
                <w:lang w:eastAsia="th-TH"/>
              </w:rPr>
            </w:pPr>
            <w:r>
              <w:rPr>
                <w:rFonts w:ascii="Angsana New" w:eastAsia="Cordia New" w:hAnsi="Angsana New"/>
                <w:b/>
                <w:bCs/>
                <w:snapToGrid w:val="0"/>
                <w:color w:val="000000"/>
                <w:sz w:val="22"/>
                <w:szCs w:val="22"/>
                <w:lang w:eastAsia="th-TH"/>
              </w:rPr>
              <w:t>552</w:t>
            </w:r>
            <w:r w:rsidRPr="003B01BC">
              <w:rPr>
                <w:rFonts w:ascii="Angsana New" w:eastAsia="Cordia New" w:hAnsi="Angsana New"/>
                <w:b/>
                <w:bCs/>
                <w:snapToGrid w:val="0"/>
                <w:color w:val="000000"/>
                <w:sz w:val="22"/>
                <w:szCs w:val="22"/>
                <w:lang w:eastAsia="th-TH"/>
              </w:rPr>
              <w:t>,</w:t>
            </w:r>
            <w:r>
              <w:rPr>
                <w:rFonts w:ascii="Angsana New" w:eastAsia="Cordia New" w:hAnsi="Angsana New"/>
                <w:b/>
                <w:bCs/>
                <w:snapToGrid w:val="0"/>
                <w:color w:val="000000"/>
                <w:sz w:val="22"/>
                <w:szCs w:val="22"/>
                <w:lang w:eastAsia="th-TH"/>
              </w:rPr>
              <w:t>141</w:t>
            </w:r>
            <w:r w:rsidRPr="003B01BC">
              <w:rPr>
                <w:rFonts w:ascii="Angsana New" w:eastAsia="Cordia New" w:hAnsi="Angsana New"/>
                <w:b/>
                <w:bCs/>
                <w:snapToGrid w:val="0"/>
                <w:color w:val="000000"/>
                <w:sz w:val="22"/>
                <w:szCs w:val="22"/>
                <w:lang w:eastAsia="th-TH"/>
              </w:rPr>
              <w:t>,</w:t>
            </w:r>
            <w:r>
              <w:rPr>
                <w:rFonts w:ascii="Angsana New" w:eastAsia="Cordia New" w:hAnsi="Angsana New"/>
                <w:b/>
                <w:bCs/>
                <w:snapToGrid w:val="0"/>
                <w:color w:val="000000"/>
                <w:sz w:val="22"/>
                <w:szCs w:val="22"/>
                <w:lang w:eastAsia="th-TH"/>
              </w:rPr>
              <w:t>275</w:t>
            </w:r>
            <w:r w:rsidRPr="003B01BC">
              <w:rPr>
                <w:rFonts w:ascii="Angsana New" w:eastAsia="Cordia New" w:hAnsi="Angsana New"/>
                <w:b/>
                <w:bCs/>
                <w:snapToGrid w:val="0"/>
                <w:color w:val="000000"/>
                <w:sz w:val="22"/>
                <w:szCs w:val="22"/>
                <w:cs/>
                <w:lang w:eastAsia="th-TH"/>
              </w:rPr>
              <w:t>.</w:t>
            </w:r>
            <w:r>
              <w:rPr>
                <w:rFonts w:ascii="Angsana New" w:eastAsia="Cordia New" w:hAnsi="Angsana New"/>
                <w:b/>
                <w:bCs/>
                <w:snapToGrid w:val="0"/>
                <w:color w:val="000000"/>
                <w:sz w:val="22"/>
                <w:szCs w:val="22"/>
                <w:lang w:eastAsia="th-TH"/>
              </w:rPr>
              <w:t>72</w:t>
            </w:r>
          </w:p>
        </w:tc>
        <w:tc>
          <w:tcPr>
            <w:tcW w:w="90" w:type="dxa"/>
            <w:shd w:val="clear" w:color="auto" w:fill="auto"/>
          </w:tcPr>
          <w:p w:rsidR="00546C31" w:rsidRPr="00FF3FE8" w:rsidRDefault="00546C31" w:rsidP="00546C31">
            <w:pPr>
              <w:jc w:val="right"/>
              <w:rPr>
                <w:rFonts w:ascii="Angsana New" w:eastAsia="Cordia New" w:hAnsi="Angsana New"/>
                <w:b/>
                <w:bCs/>
                <w:snapToGrid w:val="0"/>
                <w:color w:val="000000"/>
                <w:sz w:val="22"/>
                <w:szCs w:val="22"/>
                <w:lang w:eastAsia="th-TH"/>
              </w:rPr>
            </w:pPr>
          </w:p>
        </w:tc>
        <w:tc>
          <w:tcPr>
            <w:tcW w:w="1388" w:type="dxa"/>
            <w:tcBorders>
              <w:top w:val="single" w:sz="4" w:space="0" w:color="auto"/>
              <w:bottom w:val="double" w:sz="4" w:space="0" w:color="auto"/>
            </w:tcBorders>
            <w:shd w:val="clear" w:color="auto" w:fill="auto"/>
          </w:tcPr>
          <w:p w:rsidR="00546C31" w:rsidRPr="00B8352A" w:rsidRDefault="00546C31" w:rsidP="00546C31">
            <w:pPr>
              <w:ind w:right="60"/>
              <w:jc w:val="right"/>
              <w:rPr>
                <w:rFonts w:ascii="Angsana New" w:eastAsia="Cordia New" w:hAnsi="Angsana New"/>
                <w:b/>
                <w:bCs/>
                <w:snapToGrid w:val="0"/>
                <w:color w:val="000000"/>
                <w:sz w:val="22"/>
                <w:szCs w:val="22"/>
                <w:highlight w:val="red"/>
                <w:lang w:eastAsia="th-TH"/>
              </w:rPr>
            </w:pPr>
            <w:r>
              <w:rPr>
                <w:rFonts w:ascii="Angsana New" w:eastAsia="Cordia New" w:hAnsi="Angsana New"/>
                <w:b/>
                <w:bCs/>
                <w:snapToGrid w:val="0"/>
                <w:color w:val="000000"/>
                <w:sz w:val="22"/>
                <w:szCs w:val="22"/>
                <w:lang w:eastAsia="th-TH"/>
              </w:rPr>
              <w:t>9,095,489</w:t>
            </w:r>
            <w:r w:rsidRPr="003B01BC">
              <w:rPr>
                <w:rFonts w:ascii="Angsana New" w:eastAsia="Cordia New" w:hAnsi="Angsana New"/>
                <w:b/>
                <w:bCs/>
                <w:snapToGrid w:val="0"/>
                <w:color w:val="000000"/>
                <w:sz w:val="22"/>
                <w:szCs w:val="22"/>
                <w:lang w:eastAsia="th-TH"/>
              </w:rPr>
              <w:t>,</w:t>
            </w:r>
            <w:r>
              <w:rPr>
                <w:rFonts w:ascii="Angsana New" w:eastAsia="Cordia New" w:hAnsi="Angsana New"/>
                <w:b/>
                <w:bCs/>
                <w:snapToGrid w:val="0"/>
                <w:color w:val="000000"/>
                <w:sz w:val="22"/>
                <w:szCs w:val="22"/>
                <w:lang w:eastAsia="th-TH"/>
              </w:rPr>
              <w:t>552.87</w:t>
            </w:r>
          </w:p>
        </w:tc>
      </w:tr>
      <w:tr w:rsidR="00546C31" w:rsidRPr="000854D9" w:rsidTr="001166EA">
        <w:trPr>
          <w:cantSplit/>
        </w:trPr>
        <w:tc>
          <w:tcPr>
            <w:tcW w:w="3180" w:type="dxa"/>
          </w:tcPr>
          <w:p w:rsidR="00546C31" w:rsidRPr="000854D9" w:rsidRDefault="00546C31" w:rsidP="00546C31">
            <w:pPr>
              <w:rPr>
                <w:rFonts w:ascii="Angsana New" w:hAnsi="Angsana New"/>
                <w:sz w:val="22"/>
                <w:szCs w:val="22"/>
                <w:cs/>
              </w:rPr>
            </w:pPr>
            <w:r w:rsidRPr="000854D9">
              <w:rPr>
                <w:rFonts w:ascii="Angsana New" w:hAnsi="Angsana New"/>
                <w:b/>
                <w:bCs/>
                <w:spacing w:val="1"/>
                <w:sz w:val="22"/>
                <w:szCs w:val="22"/>
              </w:rPr>
              <w:t>As at 31 December 201</w:t>
            </w:r>
            <w:r w:rsidR="005076B2">
              <w:rPr>
                <w:rFonts w:ascii="Angsana New" w:hAnsi="Angsana New" w:hint="cs"/>
                <w:b/>
                <w:bCs/>
                <w:spacing w:val="1"/>
                <w:sz w:val="22"/>
                <w:szCs w:val="22"/>
                <w:cs/>
              </w:rPr>
              <w:t>7</w:t>
            </w:r>
          </w:p>
        </w:tc>
        <w:tc>
          <w:tcPr>
            <w:tcW w:w="1350" w:type="dxa"/>
            <w:tcBorders>
              <w:top w:val="double" w:sz="4" w:space="0" w:color="auto"/>
            </w:tcBorders>
            <w:shd w:val="clear" w:color="auto" w:fill="auto"/>
          </w:tcPr>
          <w:p w:rsidR="00546C31" w:rsidRPr="000524D5" w:rsidRDefault="00546C31" w:rsidP="00546C31">
            <w:pPr>
              <w:ind w:right="150"/>
              <w:jc w:val="right"/>
              <w:rPr>
                <w:rFonts w:ascii="Angsana New" w:eastAsia="Cordia New" w:hAnsi="Angsana New"/>
                <w:snapToGrid w:val="0"/>
                <w:sz w:val="22"/>
                <w:szCs w:val="22"/>
                <w:lang w:eastAsia="th-TH"/>
              </w:rPr>
            </w:pPr>
          </w:p>
        </w:tc>
        <w:tc>
          <w:tcPr>
            <w:tcW w:w="91" w:type="dxa"/>
            <w:shd w:val="clear" w:color="auto" w:fill="auto"/>
          </w:tcPr>
          <w:p w:rsidR="00546C31" w:rsidRPr="00FF3FE8" w:rsidRDefault="00546C31" w:rsidP="00546C31">
            <w:pPr>
              <w:ind w:right="60"/>
              <w:jc w:val="right"/>
              <w:rPr>
                <w:rFonts w:ascii="Angsana New" w:eastAsia="Cordia New" w:hAnsi="Angsana New"/>
                <w:snapToGrid w:val="0"/>
                <w:sz w:val="22"/>
                <w:szCs w:val="22"/>
                <w:lang w:eastAsia="th-TH"/>
              </w:rPr>
            </w:pPr>
          </w:p>
        </w:tc>
        <w:tc>
          <w:tcPr>
            <w:tcW w:w="1349" w:type="dxa"/>
            <w:tcBorders>
              <w:top w:val="double" w:sz="4" w:space="0" w:color="auto"/>
            </w:tcBorders>
            <w:shd w:val="clear" w:color="auto" w:fill="auto"/>
          </w:tcPr>
          <w:p w:rsidR="00546C31" w:rsidRPr="008E3290" w:rsidRDefault="00546C31" w:rsidP="00546C31">
            <w:pPr>
              <w:ind w:right="150"/>
              <w:jc w:val="right"/>
              <w:rPr>
                <w:rFonts w:ascii="Angsana New" w:eastAsia="Cordia New" w:hAnsi="Angsana New"/>
                <w:snapToGrid w:val="0"/>
                <w:sz w:val="22"/>
                <w:szCs w:val="22"/>
                <w:lang w:eastAsia="th-TH"/>
              </w:rPr>
            </w:pPr>
          </w:p>
        </w:tc>
        <w:tc>
          <w:tcPr>
            <w:tcW w:w="91" w:type="dxa"/>
            <w:shd w:val="clear" w:color="auto" w:fill="auto"/>
          </w:tcPr>
          <w:p w:rsidR="00546C31" w:rsidRPr="00FF3FE8" w:rsidRDefault="00546C31" w:rsidP="00546C31">
            <w:pPr>
              <w:ind w:right="60"/>
              <w:jc w:val="right"/>
              <w:rPr>
                <w:rFonts w:ascii="Angsana New" w:eastAsia="Cordia New" w:hAnsi="Angsana New"/>
                <w:snapToGrid w:val="0"/>
                <w:sz w:val="22"/>
                <w:szCs w:val="22"/>
                <w:cs/>
                <w:lang w:eastAsia="th-TH"/>
              </w:rPr>
            </w:pPr>
          </w:p>
        </w:tc>
        <w:tc>
          <w:tcPr>
            <w:tcW w:w="1349" w:type="dxa"/>
            <w:tcBorders>
              <w:top w:val="double" w:sz="4" w:space="0" w:color="auto"/>
            </w:tcBorders>
            <w:shd w:val="clear" w:color="auto" w:fill="auto"/>
          </w:tcPr>
          <w:p w:rsidR="00546C31" w:rsidRPr="008E3290" w:rsidRDefault="00546C31" w:rsidP="00546C31">
            <w:pPr>
              <w:ind w:right="60"/>
              <w:jc w:val="right"/>
              <w:rPr>
                <w:rFonts w:ascii="Angsana New" w:eastAsia="Cordia New" w:hAnsi="Angsana New"/>
                <w:snapToGrid w:val="0"/>
                <w:sz w:val="22"/>
                <w:szCs w:val="22"/>
                <w:cs/>
                <w:lang w:eastAsia="th-TH"/>
              </w:rPr>
            </w:pPr>
          </w:p>
        </w:tc>
        <w:tc>
          <w:tcPr>
            <w:tcW w:w="90" w:type="dxa"/>
            <w:shd w:val="clear" w:color="auto" w:fill="auto"/>
          </w:tcPr>
          <w:p w:rsidR="00546C31" w:rsidRPr="00FF3FE8" w:rsidRDefault="00546C31" w:rsidP="00546C31">
            <w:pPr>
              <w:ind w:right="150"/>
              <w:jc w:val="right"/>
              <w:rPr>
                <w:rFonts w:ascii="Angsana New" w:eastAsia="Cordia New" w:hAnsi="Angsana New"/>
                <w:snapToGrid w:val="0"/>
                <w:sz w:val="22"/>
                <w:szCs w:val="22"/>
                <w:cs/>
                <w:lang w:eastAsia="th-TH"/>
              </w:rPr>
            </w:pPr>
          </w:p>
        </w:tc>
        <w:tc>
          <w:tcPr>
            <w:tcW w:w="1350" w:type="dxa"/>
            <w:tcBorders>
              <w:top w:val="double" w:sz="4" w:space="0" w:color="auto"/>
            </w:tcBorders>
            <w:shd w:val="clear" w:color="auto" w:fill="auto"/>
          </w:tcPr>
          <w:p w:rsidR="00546C31" w:rsidRPr="003B01BC" w:rsidRDefault="00546C31" w:rsidP="00546C31">
            <w:pPr>
              <w:ind w:right="60"/>
              <w:jc w:val="right"/>
              <w:rPr>
                <w:rFonts w:ascii="Angsana New" w:eastAsia="Cordia New" w:hAnsi="Angsana New"/>
                <w:snapToGrid w:val="0"/>
                <w:sz w:val="22"/>
                <w:szCs w:val="22"/>
                <w:lang w:eastAsia="th-TH"/>
              </w:rPr>
            </w:pPr>
          </w:p>
        </w:tc>
        <w:tc>
          <w:tcPr>
            <w:tcW w:w="90" w:type="dxa"/>
            <w:shd w:val="clear" w:color="auto" w:fill="auto"/>
          </w:tcPr>
          <w:p w:rsidR="00546C31" w:rsidRPr="00FF3FE8" w:rsidRDefault="00546C31" w:rsidP="00546C31">
            <w:pPr>
              <w:ind w:right="150"/>
              <w:jc w:val="right"/>
              <w:rPr>
                <w:rFonts w:ascii="Angsana New" w:eastAsia="Cordia New" w:hAnsi="Angsana New"/>
                <w:snapToGrid w:val="0"/>
                <w:sz w:val="22"/>
                <w:szCs w:val="22"/>
                <w:cs/>
                <w:lang w:eastAsia="th-TH"/>
              </w:rPr>
            </w:pPr>
          </w:p>
        </w:tc>
        <w:tc>
          <w:tcPr>
            <w:tcW w:w="1350" w:type="dxa"/>
            <w:tcBorders>
              <w:top w:val="double" w:sz="4" w:space="0" w:color="auto"/>
            </w:tcBorders>
            <w:shd w:val="clear" w:color="auto" w:fill="auto"/>
          </w:tcPr>
          <w:p w:rsidR="00546C31" w:rsidRPr="003B01BC" w:rsidRDefault="00546C31" w:rsidP="00546C31">
            <w:pPr>
              <w:ind w:right="60"/>
              <w:jc w:val="right"/>
              <w:rPr>
                <w:rFonts w:ascii="Angsana New" w:eastAsia="Cordia New" w:hAnsi="Angsana New"/>
                <w:snapToGrid w:val="0"/>
                <w:sz w:val="22"/>
                <w:szCs w:val="22"/>
                <w:cs/>
                <w:lang w:eastAsia="th-TH"/>
              </w:rPr>
            </w:pPr>
          </w:p>
        </w:tc>
        <w:tc>
          <w:tcPr>
            <w:tcW w:w="116" w:type="dxa"/>
            <w:shd w:val="clear" w:color="auto" w:fill="auto"/>
          </w:tcPr>
          <w:p w:rsidR="00546C31" w:rsidRPr="00FF3FE8" w:rsidRDefault="00546C31" w:rsidP="00546C31">
            <w:pPr>
              <w:ind w:right="150"/>
              <w:jc w:val="right"/>
              <w:rPr>
                <w:rFonts w:ascii="Angsana New" w:eastAsia="Cordia New" w:hAnsi="Angsana New"/>
                <w:snapToGrid w:val="0"/>
                <w:sz w:val="22"/>
                <w:szCs w:val="22"/>
                <w:cs/>
                <w:lang w:eastAsia="th-TH"/>
              </w:rPr>
            </w:pPr>
          </w:p>
        </w:tc>
        <w:tc>
          <w:tcPr>
            <w:tcW w:w="1324" w:type="dxa"/>
            <w:tcBorders>
              <w:top w:val="double" w:sz="4" w:space="0" w:color="auto"/>
            </w:tcBorders>
            <w:shd w:val="clear" w:color="auto" w:fill="auto"/>
          </w:tcPr>
          <w:p w:rsidR="00546C31" w:rsidRPr="003B01BC" w:rsidRDefault="00546C31" w:rsidP="00546C31">
            <w:pPr>
              <w:ind w:right="60"/>
              <w:jc w:val="right"/>
              <w:rPr>
                <w:rFonts w:ascii="Angsana New" w:eastAsia="Cordia New" w:hAnsi="Angsana New"/>
                <w:snapToGrid w:val="0"/>
                <w:sz w:val="22"/>
                <w:szCs w:val="22"/>
                <w:cs/>
                <w:lang w:eastAsia="th-TH"/>
              </w:rPr>
            </w:pPr>
          </w:p>
        </w:tc>
        <w:tc>
          <w:tcPr>
            <w:tcW w:w="90" w:type="dxa"/>
            <w:shd w:val="clear" w:color="auto" w:fill="auto"/>
          </w:tcPr>
          <w:p w:rsidR="00546C31" w:rsidRPr="00FF3FE8" w:rsidRDefault="00546C31" w:rsidP="00546C31">
            <w:pPr>
              <w:ind w:right="150"/>
              <w:jc w:val="right"/>
              <w:rPr>
                <w:rFonts w:ascii="Angsana New" w:eastAsia="Cordia New" w:hAnsi="Angsana New"/>
                <w:snapToGrid w:val="0"/>
                <w:sz w:val="22"/>
                <w:szCs w:val="22"/>
                <w:cs/>
                <w:lang w:eastAsia="th-TH"/>
              </w:rPr>
            </w:pPr>
          </w:p>
        </w:tc>
        <w:tc>
          <w:tcPr>
            <w:tcW w:w="1350" w:type="dxa"/>
            <w:tcBorders>
              <w:top w:val="double" w:sz="4" w:space="0" w:color="auto"/>
            </w:tcBorders>
            <w:shd w:val="clear" w:color="auto" w:fill="auto"/>
          </w:tcPr>
          <w:p w:rsidR="00546C31" w:rsidRPr="003B01BC" w:rsidRDefault="00546C31" w:rsidP="00546C31">
            <w:pPr>
              <w:ind w:right="60"/>
              <w:jc w:val="right"/>
              <w:rPr>
                <w:rFonts w:ascii="Angsana New" w:eastAsia="Cordia New" w:hAnsi="Angsana New"/>
                <w:snapToGrid w:val="0"/>
                <w:sz w:val="22"/>
                <w:szCs w:val="22"/>
                <w:cs/>
                <w:lang w:eastAsia="th-TH"/>
              </w:rPr>
            </w:pPr>
          </w:p>
        </w:tc>
        <w:tc>
          <w:tcPr>
            <w:tcW w:w="90" w:type="dxa"/>
            <w:shd w:val="clear" w:color="auto" w:fill="auto"/>
          </w:tcPr>
          <w:p w:rsidR="00546C31" w:rsidRPr="00FF3FE8" w:rsidRDefault="00546C31" w:rsidP="00546C31">
            <w:pPr>
              <w:ind w:right="150"/>
              <w:jc w:val="right"/>
              <w:rPr>
                <w:rFonts w:ascii="Angsana New" w:eastAsia="Cordia New" w:hAnsi="Angsana New"/>
                <w:snapToGrid w:val="0"/>
                <w:sz w:val="22"/>
                <w:szCs w:val="22"/>
                <w:cs/>
                <w:lang w:eastAsia="th-TH"/>
              </w:rPr>
            </w:pPr>
          </w:p>
        </w:tc>
        <w:tc>
          <w:tcPr>
            <w:tcW w:w="1350" w:type="dxa"/>
            <w:tcBorders>
              <w:top w:val="double" w:sz="4" w:space="0" w:color="auto"/>
            </w:tcBorders>
            <w:shd w:val="clear" w:color="auto" w:fill="auto"/>
          </w:tcPr>
          <w:p w:rsidR="00546C31" w:rsidRPr="003B01BC" w:rsidRDefault="00546C31" w:rsidP="00546C31">
            <w:pPr>
              <w:ind w:right="60"/>
              <w:jc w:val="right"/>
              <w:rPr>
                <w:rFonts w:ascii="Angsana New" w:eastAsia="Cordia New" w:hAnsi="Angsana New"/>
                <w:snapToGrid w:val="0"/>
                <w:sz w:val="22"/>
                <w:szCs w:val="22"/>
                <w:cs/>
                <w:lang w:eastAsia="th-TH"/>
              </w:rPr>
            </w:pPr>
          </w:p>
        </w:tc>
        <w:tc>
          <w:tcPr>
            <w:tcW w:w="90" w:type="dxa"/>
            <w:shd w:val="clear" w:color="auto" w:fill="auto"/>
          </w:tcPr>
          <w:p w:rsidR="00546C31" w:rsidRPr="00FF3FE8" w:rsidRDefault="00546C31" w:rsidP="00546C31">
            <w:pPr>
              <w:ind w:right="150"/>
              <w:jc w:val="right"/>
              <w:rPr>
                <w:rFonts w:ascii="Angsana New" w:eastAsia="Cordia New" w:hAnsi="Angsana New"/>
                <w:snapToGrid w:val="0"/>
                <w:sz w:val="22"/>
                <w:szCs w:val="22"/>
                <w:cs/>
                <w:lang w:eastAsia="th-TH"/>
              </w:rPr>
            </w:pPr>
          </w:p>
        </w:tc>
        <w:tc>
          <w:tcPr>
            <w:tcW w:w="1388" w:type="dxa"/>
            <w:tcBorders>
              <w:top w:val="double" w:sz="4" w:space="0" w:color="auto"/>
            </w:tcBorders>
            <w:shd w:val="clear" w:color="auto" w:fill="auto"/>
          </w:tcPr>
          <w:p w:rsidR="00546C31" w:rsidRPr="00C83E5B" w:rsidRDefault="00546C31" w:rsidP="00546C31">
            <w:pPr>
              <w:ind w:right="60"/>
              <w:jc w:val="right"/>
              <w:rPr>
                <w:rFonts w:ascii="Angsana New" w:eastAsia="Cordia New" w:hAnsi="Angsana New"/>
                <w:snapToGrid w:val="0"/>
                <w:sz w:val="22"/>
                <w:szCs w:val="22"/>
                <w:cs/>
                <w:lang w:eastAsia="th-TH"/>
              </w:rPr>
            </w:pPr>
          </w:p>
        </w:tc>
      </w:tr>
      <w:tr w:rsidR="00546C31" w:rsidRPr="000854D9" w:rsidTr="001166EA">
        <w:trPr>
          <w:cantSplit/>
        </w:trPr>
        <w:tc>
          <w:tcPr>
            <w:tcW w:w="3180" w:type="dxa"/>
          </w:tcPr>
          <w:p w:rsidR="00546C31" w:rsidRPr="000854D9" w:rsidRDefault="00546C31" w:rsidP="00546C31">
            <w:pPr>
              <w:rPr>
                <w:rFonts w:ascii="Angsana New" w:eastAsia="Cordia New" w:hAnsi="Angsana New"/>
                <w:snapToGrid w:val="0"/>
                <w:color w:val="000000"/>
                <w:sz w:val="22"/>
                <w:szCs w:val="22"/>
                <w:cs/>
                <w:lang w:eastAsia="th-TH"/>
              </w:rPr>
            </w:pPr>
            <w:r w:rsidRPr="000854D9">
              <w:rPr>
                <w:rFonts w:ascii="Angsana New" w:eastAsia="Cordia New" w:hAnsi="Angsana New"/>
                <w:snapToGrid w:val="0"/>
                <w:color w:val="000000"/>
                <w:sz w:val="22"/>
                <w:szCs w:val="22"/>
                <w:lang w:eastAsia="th-TH"/>
              </w:rPr>
              <w:t>Cost</w:t>
            </w:r>
          </w:p>
        </w:tc>
        <w:tc>
          <w:tcPr>
            <w:tcW w:w="1350" w:type="dxa"/>
            <w:shd w:val="clear" w:color="auto" w:fill="auto"/>
          </w:tcPr>
          <w:p w:rsidR="00546C31" w:rsidRPr="000524D5" w:rsidRDefault="00546C31" w:rsidP="00546C31">
            <w:pPr>
              <w:ind w:right="150"/>
              <w:jc w:val="right"/>
              <w:rPr>
                <w:rFonts w:ascii="Angsana New" w:eastAsia="Cordia New" w:hAnsi="Angsana New"/>
                <w:snapToGrid w:val="0"/>
                <w:color w:val="000000"/>
                <w:sz w:val="22"/>
                <w:szCs w:val="22"/>
                <w:lang w:eastAsia="th-TH"/>
              </w:rPr>
            </w:pPr>
            <w:r w:rsidRPr="00697E82">
              <w:rPr>
                <w:rFonts w:ascii="Angsana New" w:eastAsia="Cordia New" w:hAnsi="Angsana New"/>
                <w:snapToGrid w:val="0"/>
                <w:color w:val="000000"/>
                <w:sz w:val="22"/>
                <w:szCs w:val="22"/>
                <w:cs/>
                <w:lang w:eastAsia="th-TH"/>
              </w:rPr>
              <w:t>674</w:t>
            </w:r>
            <w:r w:rsidRPr="00697E82">
              <w:rPr>
                <w:rFonts w:ascii="Angsana New" w:eastAsia="Cordia New" w:hAnsi="Angsana New"/>
                <w:snapToGrid w:val="0"/>
                <w:color w:val="000000"/>
                <w:sz w:val="22"/>
                <w:szCs w:val="22"/>
                <w:lang w:eastAsia="th-TH"/>
              </w:rPr>
              <w:t>,</w:t>
            </w:r>
            <w:r w:rsidRPr="00697E82">
              <w:rPr>
                <w:rFonts w:ascii="Angsana New" w:eastAsia="Cordia New" w:hAnsi="Angsana New"/>
                <w:snapToGrid w:val="0"/>
                <w:color w:val="000000"/>
                <w:sz w:val="22"/>
                <w:szCs w:val="22"/>
                <w:cs/>
                <w:lang w:eastAsia="th-TH"/>
              </w:rPr>
              <w:t>086</w:t>
            </w:r>
            <w:r w:rsidRPr="00697E82">
              <w:rPr>
                <w:rFonts w:ascii="Angsana New" w:eastAsia="Cordia New" w:hAnsi="Angsana New"/>
                <w:snapToGrid w:val="0"/>
                <w:color w:val="000000"/>
                <w:sz w:val="22"/>
                <w:szCs w:val="22"/>
                <w:lang w:eastAsia="th-TH"/>
              </w:rPr>
              <w:t>,</w:t>
            </w:r>
            <w:r w:rsidRPr="00697E82">
              <w:rPr>
                <w:rFonts w:ascii="Angsana New" w:eastAsia="Cordia New" w:hAnsi="Angsana New"/>
                <w:snapToGrid w:val="0"/>
                <w:color w:val="000000"/>
                <w:sz w:val="22"/>
                <w:szCs w:val="22"/>
                <w:cs/>
                <w:lang w:eastAsia="th-TH"/>
              </w:rPr>
              <w:t>734.90</w:t>
            </w:r>
          </w:p>
        </w:tc>
        <w:tc>
          <w:tcPr>
            <w:tcW w:w="91" w:type="dxa"/>
            <w:shd w:val="clear" w:color="auto" w:fill="auto"/>
          </w:tcPr>
          <w:p w:rsidR="00546C31" w:rsidRPr="0006244B" w:rsidRDefault="00546C31" w:rsidP="00546C31">
            <w:pPr>
              <w:jc w:val="right"/>
              <w:rPr>
                <w:rFonts w:ascii="Angsana New" w:eastAsia="Cordia New" w:hAnsi="Angsana New"/>
                <w:snapToGrid w:val="0"/>
                <w:color w:val="000000"/>
                <w:sz w:val="22"/>
                <w:szCs w:val="22"/>
                <w:lang w:eastAsia="th-TH"/>
              </w:rPr>
            </w:pPr>
          </w:p>
        </w:tc>
        <w:tc>
          <w:tcPr>
            <w:tcW w:w="1349" w:type="dxa"/>
            <w:shd w:val="clear" w:color="auto" w:fill="auto"/>
          </w:tcPr>
          <w:p w:rsidR="00546C31" w:rsidRPr="008E3290" w:rsidRDefault="00546C31" w:rsidP="00546C31">
            <w:pPr>
              <w:ind w:right="150"/>
              <w:jc w:val="right"/>
              <w:rPr>
                <w:rFonts w:ascii="Angsana New" w:eastAsia="Cordia New" w:hAnsi="Angsana New"/>
                <w:snapToGrid w:val="0"/>
                <w:color w:val="000000"/>
                <w:sz w:val="22"/>
                <w:szCs w:val="22"/>
                <w:lang w:eastAsia="th-TH"/>
              </w:rPr>
            </w:pPr>
            <w:r w:rsidRPr="008E3290">
              <w:rPr>
                <w:rFonts w:ascii="Angsana New" w:eastAsia="Cordia New" w:hAnsi="Angsana New"/>
                <w:snapToGrid w:val="0"/>
                <w:color w:val="000000"/>
                <w:sz w:val="22"/>
                <w:szCs w:val="22"/>
                <w:lang w:eastAsia="th-TH"/>
              </w:rPr>
              <w:t>69,772,536</w:t>
            </w:r>
            <w:r w:rsidRPr="008E3290">
              <w:rPr>
                <w:rFonts w:ascii="Angsana New" w:eastAsia="Cordia New" w:hAnsi="Angsana New"/>
                <w:snapToGrid w:val="0"/>
                <w:color w:val="000000"/>
                <w:sz w:val="22"/>
                <w:szCs w:val="22"/>
                <w:cs/>
                <w:lang w:eastAsia="th-TH"/>
              </w:rPr>
              <w:t>.</w:t>
            </w:r>
            <w:r w:rsidRPr="008E3290">
              <w:rPr>
                <w:rFonts w:ascii="Angsana New" w:eastAsia="Cordia New" w:hAnsi="Angsana New"/>
                <w:snapToGrid w:val="0"/>
                <w:color w:val="000000"/>
                <w:sz w:val="22"/>
                <w:szCs w:val="22"/>
                <w:lang w:eastAsia="th-TH"/>
              </w:rPr>
              <w:t>23</w:t>
            </w:r>
          </w:p>
        </w:tc>
        <w:tc>
          <w:tcPr>
            <w:tcW w:w="91" w:type="dxa"/>
            <w:shd w:val="clear" w:color="auto" w:fill="auto"/>
          </w:tcPr>
          <w:p w:rsidR="00546C31" w:rsidRPr="00FF3FE8" w:rsidRDefault="00546C31" w:rsidP="00546C31">
            <w:pPr>
              <w:jc w:val="right"/>
              <w:rPr>
                <w:rFonts w:ascii="Angsana New" w:eastAsia="Cordia New" w:hAnsi="Angsana New"/>
                <w:snapToGrid w:val="0"/>
                <w:color w:val="000000"/>
                <w:sz w:val="22"/>
                <w:szCs w:val="22"/>
                <w:lang w:eastAsia="th-TH"/>
              </w:rPr>
            </w:pPr>
          </w:p>
        </w:tc>
        <w:tc>
          <w:tcPr>
            <w:tcW w:w="1349" w:type="dxa"/>
            <w:shd w:val="clear" w:color="auto" w:fill="auto"/>
          </w:tcPr>
          <w:p w:rsidR="00546C31" w:rsidRPr="008E3290" w:rsidRDefault="00546C31" w:rsidP="00546C31">
            <w:pPr>
              <w:ind w:right="60"/>
              <w:jc w:val="right"/>
              <w:rPr>
                <w:rFonts w:ascii="Angsana New" w:eastAsia="Cordia New" w:hAnsi="Angsana New"/>
                <w:snapToGrid w:val="0"/>
                <w:color w:val="000000"/>
                <w:sz w:val="22"/>
                <w:szCs w:val="22"/>
                <w:lang w:eastAsia="th-TH"/>
              </w:rPr>
            </w:pPr>
            <w:r>
              <w:rPr>
                <w:rFonts w:ascii="Angsana New" w:eastAsia="Cordia New" w:hAnsi="Angsana New"/>
                <w:snapToGrid w:val="0"/>
                <w:color w:val="000000"/>
                <w:sz w:val="22"/>
                <w:szCs w:val="22"/>
                <w:lang w:eastAsia="th-TH"/>
              </w:rPr>
              <w:t>2</w:t>
            </w:r>
            <w:r w:rsidRPr="008E3290">
              <w:rPr>
                <w:rFonts w:ascii="Angsana New" w:eastAsia="Cordia New" w:hAnsi="Angsana New"/>
                <w:snapToGrid w:val="0"/>
                <w:color w:val="000000"/>
                <w:sz w:val="22"/>
                <w:szCs w:val="22"/>
                <w:lang w:eastAsia="th-TH"/>
              </w:rPr>
              <w:t>,</w:t>
            </w:r>
            <w:r>
              <w:rPr>
                <w:rFonts w:ascii="Angsana New" w:eastAsia="Cordia New" w:hAnsi="Angsana New"/>
                <w:snapToGrid w:val="0"/>
                <w:color w:val="000000"/>
                <w:sz w:val="22"/>
                <w:szCs w:val="22"/>
                <w:lang w:eastAsia="th-TH"/>
              </w:rPr>
              <w:t>02</w:t>
            </w:r>
            <w:r w:rsidRPr="008E3290">
              <w:rPr>
                <w:rFonts w:ascii="Angsana New" w:eastAsia="Cordia New" w:hAnsi="Angsana New"/>
                <w:snapToGrid w:val="0"/>
                <w:color w:val="000000"/>
                <w:sz w:val="22"/>
                <w:szCs w:val="22"/>
                <w:lang w:eastAsia="th-TH"/>
              </w:rPr>
              <w:t>1,155,867</w:t>
            </w:r>
            <w:r w:rsidRPr="008E3290">
              <w:rPr>
                <w:rFonts w:ascii="Angsana New" w:eastAsia="Cordia New" w:hAnsi="Angsana New"/>
                <w:snapToGrid w:val="0"/>
                <w:color w:val="000000"/>
                <w:sz w:val="22"/>
                <w:szCs w:val="22"/>
                <w:cs/>
                <w:lang w:eastAsia="th-TH"/>
              </w:rPr>
              <w:t>.</w:t>
            </w:r>
            <w:r w:rsidRPr="008E3290">
              <w:rPr>
                <w:rFonts w:ascii="Angsana New" w:eastAsia="Cordia New" w:hAnsi="Angsana New"/>
                <w:snapToGrid w:val="0"/>
                <w:color w:val="000000"/>
                <w:sz w:val="22"/>
                <w:szCs w:val="22"/>
                <w:lang w:eastAsia="th-TH"/>
              </w:rPr>
              <w:t>90</w:t>
            </w:r>
          </w:p>
        </w:tc>
        <w:tc>
          <w:tcPr>
            <w:tcW w:w="90" w:type="dxa"/>
            <w:shd w:val="clear" w:color="auto" w:fill="auto"/>
          </w:tcPr>
          <w:p w:rsidR="00546C31" w:rsidRPr="00FF3FE8" w:rsidRDefault="00546C31" w:rsidP="00546C31">
            <w:pPr>
              <w:jc w:val="right"/>
              <w:rPr>
                <w:rFonts w:ascii="Angsana New" w:eastAsia="Cordia New" w:hAnsi="Angsana New"/>
                <w:snapToGrid w:val="0"/>
                <w:color w:val="000000"/>
                <w:sz w:val="22"/>
                <w:szCs w:val="22"/>
                <w:lang w:eastAsia="th-TH"/>
              </w:rPr>
            </w:pPr>
          </w:p>
        </w:tc>
        <w:tc>
          <w:tcPr>
            <w:tcW w:w="1350" w:type="dxa"/>
            <w:shd w:val="clear" w:color="auto" w:fill="auto"/>
          </w:tcPr>
          <w:p w:rsidR="00546C31" w:rsidRPr="003B01BC" w:rsidRDefault="00546C31" w:rsidP="00546C31">
            <w:pPr>
              <w:ind w:right="60"/>
              <w:jc w:val="right"/>
              <w:rPr>
                <w:rFonts w:ascii="Angsana New" w:eastAsia="Cordia New" w:hAnsi="Angsana New"/>
                <w:snapToGrid w:val="0"/>
                <w:color w:val="000000"/>
                <w:sz w:val="22"/>
                <w:szCs w:val="22"/>
                <w:lang w:eastAsia="th-TH"/>
              </w:rPr>
            </w:pPr>
            <w:r>
              <w:rPr>
                <w:rFonts w:ascii="Angsana New" w:eastAsia="Cordia New" w:hAnsi="Angsana New"/>
                <w:snapToGrid w:val="0"/>
                <w:color w:val="000000"/>
                <w:sz w:val="22"/>
                <w:szCs w:val="22"/>
                <w:lang w:eastAsia="th-TH"/>
              </w:rPr>
              <w:t>5</w:t>
            </w:r>
            <w:r w:rsidRPr="003B01BC">
              <w:rPr>
                <w:rFonts w:ascii="Angsana New" w:eastAsia="Cordia New" w:hAnsi="Angsana New"/>
                <w:snapToGrid w:val="0"/>
                <w:color w:val="000000"/>
                <w:sz w:val="22"/>
                <w:szCs w:val="22"/>
                <w:lang w:eastAsia="th-TH"/>
              </w:rPr>
              <w:t>,</w:t>
            </w:r>
            <w:r>
              <w:rPr>
                <w:rFonts w:ascii="Angsana New" w:eastAsia="Cordia New" w:hAnsi="Angsana New"/>
                <w:snapToGrid w:val="0"/>
                <w:color w:val="000000"/>
                <w:sz w:val="22"/>
                <w:szCs w:val="22"/>
                <w:lang w:eastAsia="th-TH"/>
              </w:rPr>
              <w:t>815</w:t>
            </w:r>
            <w:r w:rsidRPr="003B01BC">
              <w:rPr>
                <w:rFonts w:ascii="Angsana New" w:eastAsia="Cordia New" w:hAnsi="Angsana New"/>
                <w:snapToGrid w:val="0"/>
                <w:color w:val="000000"/>
                <w:sz w:val="22"/>
                <w:szCs w:val="22"/>
                <w:lang w:eastAsia="th-TH"/>
              </w:rPr>
              <w:t>,</w:t>
            </w:r>
            <w:r>
              <w:rPr>
                <w:rFonts w:ascii="Angsana New" w:eastAsia="Cordia New" w:hAnsi="Angsana New"/>
                <w:snapToGrid w:val="0"/>
                <w:color w:val="000000"/>
                <w:sz w:val="22"/>
                <w:szCs w:val="22"/>
                <w:lang w:eastAsia="th-TH"/>
              </w:rPr>
              <w:t>574</w:t>
            </w:r>
            <w:r w:rsidRPr="003B01BC">
              <w:rPr>
                <w:rFonts w:ascii="Angsana New" w:eastAsia="Cordia New" w:hAnsi="Angsana New"/>
                <w:snapToGrid w:val="0"/>
                <w:color w:val="000000"/>
                <w:sz w:val="22"/>
                <w:szCs w:val="22"/>
                <w:lang w:eastAsia="th-TH"/>
              </w:rPr>
              <w:t>,8</w:t>
            </w:r>
            <w:r>
              <w:rPr>
                <w:rFonts w:ascii="Angsana New" w:eastAsia="Cordia New" w:hAnsi="Angsana New"/>
                <w:snapToGrid w:val="0"/>
                <w:color w:val="000000"/>
                <w:sz w:val="22"/>
                <w:szCs w:val="22"/>
                <w:lang w:eastAsia="th-TH"/>
              </w:rPr>
              <w:t>71</w:t>
            </w:r>
            <w:r w:rsidRPr="003B01BC">
              <w:rPr>
                <w:rFonts w:ascii="Angsana New" w:eastAsia="Cordia New" w:hAnsi="Angsana New"/>
                <w:snapToGrid w:val="0"/>
                <w:color w:val="000000"/>
                <w:sz w:val="22"/>
                <w:szCs w:val="22"/>
                <w:cs/>
                <w:lang w:eastAsia="th-TH"/>
              </w:rPr>
              <w:t>.</w:t>
            </w:r>
            <w:r w:rsidRPr="003B01BC">
              <w:rPr>
                <w:rFonts w:ascii="Angsana New" w:eastAsia="Cordia New" w:hAnsi="Angsana New"/>
                <w:snapToGrid w:val="0"/>
                <w:color w:val="000000"/>
                <w:sz w:val="22"/>
                <w:szCs w:val="22"/>
                <w:lang w:eastAsia="th-TH"/>
              </w:rPr>
              <w:t>9</w:t>
            </w:r>
            <w:r>
              <w:rPr>
                <w:rFonts w:ascii="Angsana New" w:eastAsia="Cordia New" w:hAnsi="Angsana New"/>
                <w:snapToGrid w:val="0"/>
                <w:color w:val="000000"/>
                <w:sz w:val="22"/>
                <w:szCs w:val="22"/>
                <w:lang w:eastAsia="th-TH"/>
              </w:rPr>
              <w:t>0</w:t>
            </w:r>
          </w:p>
        </w:tc>
        <w:tc>
          <w:tcPr>
            <w:tcW w:w="90" w:type="dxa"/>
            <w:shd w:val="clear" w:color="auto" w:fill="auto"/>
          </w:tcPr>
          <w:p w:rsidR="00546C31" w:rsidRPr="00FF3FE8" w:rsidRDefault="00546C31" w:rsidP="00546C31">
            <w:pPr>
              <w:jc w:val="right"/>
              <w:rPr>
                <w:rFonts w:ascii="Angsana New" w:eastAsia="Cordia New" w:hAnsi="Angsana New"/>
                <w:snapToGrid w:val="0"/>
                <w:color w:val="000000"/>
                <w:sz w:val="22"/>
                <w:szCs w:val="22"/>
                <w:highlight w:val="yellow"/>
                <w:lang w:eastAsia="th-TH"/>
              </w:rPr>
            </w:pPr>
          </w:p>
        </w:tc>
        <w:tc>
          <w:tcPr>
            <w:tcW w:w="1350" w:type="dxa"/>
            <w:shd w:val="clear" w:color="auto" w:fill="auto"/>
          </w:tcPr>
          <w:p w:rsidR="00546C31" w:rsidRPr="003B01BC" w:rsidRDefault="00546C31" w:rsidP="00546C31">
            <w:pPr>
              <w:ind w:right="60"/>
              <w:jc w:val="right"/>
              <w:rPr>
                <w:rFonts w:ascii="Angsana New" w:eastAsia="Cordia New" w:hAnsi="Angsana New"/>
                <w:snapToGrid w:val="0"/>
                <w:color w:val="000000"/>
                <w:sz w:val="22"/>
                <w:szCs w:val="22"/>
                <w:lang w:eastAsia="th-TH"/>
              </w:rPr>
            </w:pPr>
            <w:r w:rsidRPr="003B01BC">
              <w:rPr>
                <w:rFonts w:ascii="Angsana New" w:eastAsia="Cordia New" w:hAnsi="Angsana New"/>
                <w:snapToGrid w:val="0"/>
                <w:color w:val="000000"/>
                <w:sz w:val="22"/>
                <w:szCs w:val="22"/>
                <w:lang w:eastAsia="th-TH"/>
              </w:rPr>
              <w:t>39,692,053</w:t>
            </w:r>
            <w:r w:rsidRPr="003B01BC">
              <w:rPr>
                <w:rFonts w:ascii="Angsana New" w:eastAsia="Cordia New" w:hAnsi="Angsana New"/>
                <w:snapToGrid w:val="0"/>
                <w:color w:val="000000"/>
                <w:sz w:val="22"/>
                <w:szCs w:val="22"/>
                <w:cs/>
                <w:lang w:eastAsia="th-TH"/>
              </w:rPr>
              <w:t>.</w:t>
            </w:r>
            <w:r w:rsidRPr="003B01BC">
              <w:rPr>
                <w:rFonts w:ascii="Angsana New" w:eastAsia="Cordia New" w:hAnsi="Angsana New"/>
                <w:snapToGrid w:val="0"/>
                <w:color w:val="000000"/>
                <w:sz w:val="22"/>
                <w:szCs w:val="22"/>
                <w:lang w:eastAsia="th-TH"/>
              </w:rPr>
              <w:t>64</w:t>
            </w:r>
          </w:p>
        </w:tc>
        <w:tc>
          <w:tcPr>
            <w:tcW w:w="116" w:type="dxa"/>
            <w:shd w:val="clear" w:color="auto" w:fill="auto"/>
          </w:tcPr>
          <w:p w:rsidR="00546C31" w:rsidRPr="00FF3FE8" w:rsidRDefault="00546C31" w:rsidP="00546C31">
            <w:pPr>
              <w:jc w:val="right"/>
              <w:rPr>
                <w:rFonts w:ascii="Angsana New" w:eastAsia="Cordia New" w:hAnsi="Angsana New"/>
                <w:snapToGrid w:val="0"/>
                <w:color w:val="000000"/>
                <w:sz w:val="22"/>
                <w:szCs w:val="22"/>
                <w:lang w:eastAsia="th-TH"/>
              </w:rPr>
            </w:pPr>
          </w:p>
        </w:tc>
        <w:tc>
          <w:tcPr>
            <w:tcW w:w="1324" w:type="dxa"/>
            <w:shd w:val="clear" w:color="auto" w:fill="auto"/>
          </w:tcPr>
          <w:p w:rsidR="00546C31" w:rsidRPr="003B01BC" w:rsidRDefault="00546C31" w:rsidP="00546C31">
            <w:pPr>
              <w:ind w:right="60"/>
              <w:jc w:val="right"/>
              <w:rPr>
                <w:rFonts w:ascii="Angsana New" w:eastAsia="Cordia New" w:hAnsi="Angsana New"/>
                <w:snapToGrid w:val="0"/>
                <w:color w:val="000000"/>
                <w:sz w:val="22"/>
                <w:szCs w:val="22"/>
                <w:lang w:eastAsia="th-TH"/>
              </w:rPr>
            </w:pPr>
            <w:r w:rsidRPr="003B01BC">
              <w:rPr>
                <w:rFonts w:ascii="Angsana New" w:eastAsia="Cordia New" w:hAnsi="Angsana New"/>
                <w:snapToGrid w:val="0"/>
                <w:color w:val="000000"/>
                <w:sz w:val="22"/>
                <w:szCs w:val="22"/>
                <w:lang w:eastAsia="th-TH"/>
              </w:rPr>
              <w:t>41,124,153</w:t>
            </w:r>
            <w:r w:rsidRPr="003B01BC">
              <w:rPr>
                <w:rFonts w:ascii="Angsana New" w:eastAsia="Cordia New" w:hAnsi="Angsana New"/>
                <w:snapToGrid w:val="0"/>
                <w:color w:val="000000"/>
                <w:sz w:val="22"/>
                <w:szCs w:val="22"/>
                <w:cs/>
                <w:lang w:eastAsia="th-TH"/>
              </w:rPr>
              <w:t>.</w:t>
            </w:r>
            <w:r w:rsidRPr="003B01BC">
              <w:rPr>
                <w:rFonts w:ascii="Angsana New" w:eastAsia="Cordia New" w:hAnsi="Angsana New"/>
                <w:snapToGrid w:val="0"/>
                <w:color w:val="000000"/>
                <w:sz w:val="22"/>
                <w:szCs w:val="22"/>
                <w:lang w:eastAsia="th-TH"/>
              </w:rPr>
              <w:t>78</w:t>
            </w:r>
          </w:p>
        </w:tc>
        <w:tc>
          <w:tcPr>
            <w:tcW w:w="90" w:type="dxa"/>
            <w:shd w:val="clear" w:color="auto" w:fill="auto"/>
          </w:tcPr>
          <w:p w:rsidR="00546C31" w:rsidRPr="00FF3FE8" w:rsidRDefault="00546C31" w:rsidP="00546C31">
            <w:pPr>
              <w:jc w:val="right"/>
              <w:rPr>
                <w:rFonts w:ascii="Angsana New" w:eastAsia="Cordia New" w:hAnsi="Angsana New"/>
                <w:snapToGrid w:val="0"/>
                <w:color w:val="000000"/>
                <w:sz w:val="22"/>
                <w:szCs w:val="22"/>
                <w:lang w:eastAsia="th-TH"/>
              </w:rPr>
            </w:pPr>
          </w:p>
        </w:tc>
        <w:tc>
          <w:tcPr>
            <w:tcW w:w="1350" w:type="dxa"/>
            <w:shd w:val="clear" w:color="auto" w:fill="auto"/>
          </w:tcPr>
          <w:p w:rsidR="00546C31" w:rsidRPr="003B01BC" w:rsidRDefault="00546C31" w:rsidP="00546C31">
            <w:pPr>
              <w:ind w:right="60"/>
              <w:jc w:val="right"/>
              <w:rPr>
                <w:rFonts w:ascii="Angsana New" w:eastAsia="Cordia New" w:hAnsi="Angsana New"/>
                <w:snapToGrid w:val="0"/>
                <w:color w:val="000000"/>
                <w:sz w:val="22"/>
                <w:szCs w:val="22"/>
                <w:lang w:eastAsia="th-TH"/>
              </w:rPr>
            </w:pPr>
            <w:r w:rsidRPr="003B01BC">
              <w:rPr>
                <w:rFonts w:ascii="Angsana New" w:eastAsia="Cordia New" w:hAnsi="Angsana New"/>
                <w:snapToGrid w:val="0"/>
                <w:color w:val="000000"/>
                <w:sz w:val="22"/>
                <w:szCs w:val="22"/>
                <w:lang w:eastAsia="th-TH"/>
              </w:rPr>
              <w:t>834,138,584</w:t>
            </w:r>
            <w:r w:rsidRPr="003B01BC">
              <w:rPr>
                <w:rFonts w:ascii="Angsana New" w:eastAsia="Cordia New" w:hAnsi="Angsana New"/>
                <w:snapToGrid w:val="0"/>
                <w:color w:val="000000"/>
                <w:sz w:val="22"/>
                <w:szCs w:val="22"/>
                <w:cs/>
                <w:lang w:eastAsia="th-TH"/>
              </w:rPr>
              <w:t>.</w:t>
            </w:r>
            <w:r w:rsidRPr="003B01BC">
              <w:rPr>
                <w:rFonts w:ascii="Angsana New" w:eastAsia="Cordia New" w:hAnsi="Angsana New"/>
                <w:snapToGrid w:val="0"/>
                <w:color w:val="000000"/>
                <w:sz w:val="22"/>
                <w:szCs w:val="22"/>
                <w:lang w:eastAsia="th-TH"/>
              </w:rPr>
              <w:t>09</w:t>
            </w:r>
          </w:p>
        </w:tc>
        <w:tc>
          <w:tcPr>
            <w:tcW w:w="90" w:type="dxa"/>
            <w:shd w:val="clear" w:color="auto" w:fill="auto"/>
          </w:tcPr>
          <w:p w:rsidR="00546C31" w:rsidRPr="00FF3FE8" w:rsidRDefault="00546C31" w:rsidP="00546C31">
            <w:pPr>
              <w:jc w:val="right"/>
              <w:rPr>
                <w:rFonts w:ascii="Angsana New" w:eastAsia="Cordia New" w:hAnsi="Angsana New"/>
                <w:snapToGrid w:val="0"/>
                <w:color w:val="000000"/>
                <w:sz w:val="22"/>
                <w:szCs w:val="22"/>
                <w:lang w:eastAsia="th-TH"/>
              </w:rPr>
            </w:pPr>
          </w:p>
        </w:tc>
        <w:tc>
          <w:tcPr>
            <w:tcW w:w="1350" w:type="dxa"/>
            <w:shd w:val="clear" w:color="auto" w:fill="auto"/>
          </w:tcPr>
          <w:p w:rsidR="00546C31" w:rsidRPr="003B01BC" w:rsidRDefault="00546C31" w:rsidP="00546C31">
            <w:pPr>
              <w:ind w:right="60"/>
              <w:jc w:val="right"/>
              <w:rPr>
                <w:rFonts w:ascii="Angsana New" w:eastAsia="Cordia New" w:hAnsi="Angsana New"/>
                <w:snapToGrid w:val="0"/>
                <w:color w:val="000000"/>
                <w:sz w:val="22"/>
                <w:szCs w:val="22"/>
                <w:lang w:eastAsia="th-TH"/>
              </w:rPr>
            </w:pPr>
            <w:r w:rsidRPr="00697E82">
              <w:rPr>
                <w:rFonts w:ascii="Angsana New" w:eastAsia="Cordia New" w:hAnsi="Angsana New"/>
                <w:snapToGrid w:val="0"/>
                <w:color w:val="000000"/>
                <w:sz w:val="22"/>
                <w:szCs w:val="22"/>
                <w:lang w:eastAsia="th-TH"/>
              </w:rPr>
              <w:t>552,141,275</w:t>
            </w:r>
            <w:r w:rsidRPr="00697E82">
              <w:rPr>
                <w:rFonts w:ascii="Angsana New" w:eastAsia="Cordia New" w:hAnsi="Angsana New"/>
                <w:snapToGrid w:val="0"/>
                <w:color w:val="000000"/>
                <w:sz w:val="22"/>
                <w:szCs w:val="22"/>
                <w:cs/>
                <w:lang w:eastAsia="th-TH"/>
              </w:rPr>
              <w:t>.</w:t>
            </w:r>
            <w:r w:rsidRPr="00697E82">
              <w:rPr>
                <w:rFonts w:ascii="Angsana New" w:eastAsia="Cordia New" w:hAnsi="Angsana New"/>
                <w:snapToGrid w:val="0"/>
                <w:color w:val="000000"/>
                <w:sz w:val="22"/>
                <w:szCs w:val="22"/>
                <w:lang w:eastAsia="th-TH"/>
              </w:rPr>
              <w:t>72</w:t>
            </w:r>
          </w:p>
        </w:tc>
        <w:tc>
          <w:tcPr>
            <w:tcW w:w="90" w:type="dxa"/>
            <w:shd w:val="clear" w:color="auto" w:fill="auto"/>
          </w:tcPr>
          <w:p w:rsidR="00546C31" w:rsidRPr="00FF3FE8" w:rsidRDefault="00546C31" w:rsidP="00546C31">
            <w:pPr>
              <w:jc w:val="right"/>
              <w:rPr>
                <w:rFonts w:ascii="Angsana New" w:eastAsia="Cordia New" w:hAnsi="Angsana New"/>
                <w:snapToGrid w:val="0"/>
                <w:color w:val="000000"/>
                <w:sz w:val="22"/>
                <w:szCs w:val="22"/>
                <w:lang w:eastAsia="th-TH"/>
              </w:rPr>
            </w:pPr>
          </w:p>
        </w:tc>
        <w:tc>
          <w:tcPr>
            <w:tcW w:w="1388" w:type="dxa"/>
            <w:shd w:val="clear" w:color="auto" w:fill="auto"/>
          </w:tcPr>
          <w:p w:rsidR="00546C31" w:rsidRPr="00B8352A" w:rsidRDefault="00546C31" w:rsidP="00546C31">
            <w:pPr>
              <w:ind w:right="60"/>
              <w:jc w:val="right"/>
              <w:rPr>
                <w:rFonts w:ascii="Angsana New" w:eastAsia="Cordia New" w:hAnsi="Angsana New"/>
                <w:snapToGrid w:val="0"/>
                <w:color w:val="000000"/>
                <w:sz w:val="22"/>
                <w:szCs w:val="22"/>
                <w:highlight w:val="red"/>
                <w:lang w:eastAsia="th-TH"/>
              </w:rPr>
            </w:pPr>
            <w:r w:rsidRPr="003B01BC">
              <w:rPr>
                <w:rFonts w:ascii="Angsana New" w:eastAsia="Cordia New" w:hAnsi="Angsana New"/>
                <w:snapToGrid w:val="0"/>
                <w:color w:val="000000"/>
                <w:sz w:val="22"/>
                <w:szCs w:val="22"/>
                <w:lang w:eastAsia="th-TH"/>
              </w:rPr>
              <w:t>10,047,686,078</w:t>
            </w:r>
            <w:r w:rsidRPr="003B01BC">
              <w:rPr>
                <w:rFonts w:ascii="Angsana New" w:eastAsia="Cordia New" w:hAnsi="Angsana New"/>
                <w:snapToGrid w:val="0"/>
                <w:color w:val="000000"/>
                <w:sz w:val="22"/>
                <w:szCs w:val="22"/>
                <w:cs/>
                <w:lang w:eastAsia="th-TH"/>
              </w:rPr>
              <w:t>.</w:t>
            </w:r>
            <w:r w:rsidRPr="003B01BC">
              <w:rPr>
                <w:rFonts w:ascii="Angsana New" w:eastAsia="Cordia New" w:hAnsi="Angsana New"/>
                <w:snapToGrid w:val="0"/>
                <w:color w:val="000000"/>
                <w:sz w:val="22"/>
                <w:szCs w:val="22"/>
                <w:lang w:eastAsia="th-TH"/>
              </w:rPr>
              <w:t>16</w:t>
            </w:r>
          </w:p>
        </w:tc>
      </w:tr>
      <w:tr w:rsidR="00546C31" w:rsidRPr="000854D9" w:rsidTr="001166EA">
        <w:trPr>
          <w:cantSplit/>
        </w:trPr>
        <w:tc>
          <w:tcPr>
            <w:tcW w:w="3180" w:type="dxa"/>
          </w:tcPr>
          <w:p w:rsidR="00546C31" w:rsidRPr="000854D9" w:rsidRDefault="00546C31" w:rsidP="00546C31">
            <w:pPr>
              <w:rPr>
                <w:rFonts w:ascii="Angsana New" w:eastAsia="Cordia New" w:hAnsi="Angsana New"/>
                <w:snapToGrid w:val="0"/>
                <w:color w:val="000000"/>
                <w:sz w:val="22"/>
                <w:szCs w:val="22"/>
                <w:cs/>
                <w:lang w:eastAsia="th-TH"/>
              </w:rPr>
            </w:pPr>
            <w:r w:rsidRPr="000854D9">
              <w:rPr>
                <w:rFonts w:ascii="Angsana New" w:hAnsi="Angsana New"/>
                <w:sz w:val="22"/>
                <w:szCs w:val="22"/>
              </w:rPr>
              <w:t>Surplus</w:t>
            </w:r>
            <w:r w:rsidRPr="000854D9">
              <w:rPr>
                <w:rFonts w:ascii="Angsana New" w:eastAsia="Brush Script MT" w:hAnsi="Angsana New"/>
                <w:sz w:val="22"/>
                <w:szCs w:val="22"/>
              </w:rPr>
              <w:t xml:space="preserve"> on Assets Revaluation</w:t>
            </w:r>
          </w:p>
        </w:tc>
        <w:tc>
          <w:tcPr>
            <w:tcW w:w="1350" w:type="dxa"/>
            <w:shd w:val="clear" w:color="auto" w:fill="auto"/>
          </w:tcPr>
          <w:p w:rsidR="00546C31" w:rsidRPr="000524D5" w:rsidRDefault="00546C31" w:rsidP="00546C31">
            <w:pPr>
              <w:ind w:right="150"/>
              <w:jc w:val="right"/>
              <w:rPr>
                <w:rFonts w:ascii="Angsana New" w:eastAsia="Cordia New" w:hAnsi="Angsana New"/>
                <w:snapToGrid w:val="0"/>
                <w:color w:val="000000"/>
                <w:sz w:val="22"/>
                <w:szCs w:val="22"/>
                <w:lang w:eastAsia="th-TH"/>
              </w:rPr>
            </w:pPr>
            <w:r w:rsidRPr="000524D5">
              <w:rPr>
                <w:rFonts w:ascii="Angsana New" w:eastAsia="Cordia New" w:hAnsi="Angsana New" w:hint="cs"/>
                <w:snapToGrid w:val="0"/>
                <w:color w:val="000000"/>
                <w:sz w:val="22"/>
                <w:szCs w:val="22"/>
                <w:cs/>
                <w:lang w:eastAsia="th-TH"/>
              </w:rPr>
              <w:t>516</w:t>
            </w:r>
            <w:r w:rsidRPr="000524D5">
              <w:rPr>
                <w:rFonts w:ascii="Angsana New" w:eastAsia="Cordia New" w:hAnsi="Angsana New"/>
                <w:snapToGrid w:val="0"/>
                <w:color w:val="000000"/>
                <w:sz w:val="22"/>
                <w:szCs w:val="22"/>
                <w:lang w:eastAsia="th-TH"/>
              </w:rPr>
              <w:t>,</w:t>
            </w:r>
            <w:r w:rsidRPr="000524D5">
              <w:rPr>
                <w:rFonts w:ascii="Angsana New" w:eastAsia="Cordia New" w:hAnsi="Angsana New" w:hint="cs"/>
                <w:snapToGrid w:val="0"/>
                <w:color w:val="000000"/>
                <w:sz w:val="22"/>
                <w:szCs w:val="22"/>
                <w:cs/>
                <w:lang w:eastAsia="th-TH"/>
              </w:rPr>
              <w:t>735</w:t>
            </w:r>
            <w:r w:rsidRPr="000524D5">
              <w:rPr>
                <w:rFonts w:ascii="Angsana New" w:eastAsia="Cordia New" w:hAnsi="Angsana New"/>
                <w:snapToGrid w:val="0"/>
                <w:color w:val="000000"/>
                <w:sz w:val="22"/>
                <w:szCs w:val="22"/>
                <w:lang w:eastAsia="th-TH"/>
              </w:rPr>
              <w:t>,</w:t>
            </w:r>
            <w:r w:rsidRPr="000524D5">
              <w:rPr>
                <w:rFonts w:ascii="Angsana New" w:eastAsia="Cordia New" w:hAnsi="Angsana New" w:hint="cs"/>
                <w:snapToGrid w:val="0"/>
                <w:color w:val="000000"/>
                <w:sz w:val="22"/>
                <w:szCs w:val="22"/>
                <w:cs/>
                <w:lang w:eastAsia="th-TH"/>
              </w:rPr>
              <w:t>299.83</w:t>
            </w:r>
          </w:p>
        </w:tc>
        <w:tc>
          <w:tcPr>
            <w:tcW w:w="91" w:type="dxa"/>
            <w:shd w:val="clear" w:color="auto" w:fill="auto"/>
          </w:tcPr>
          <w:p w:rsidR="00546C31" w:rsidRPr="00FF3FE8" w:rsidRDefault="00546C31" w:rsidP="00546C31">
            <w:pPr>
              <w:jc w:val="right"/>
              <w:rPr>
                <w:rFonts w:ascii="Angsana New" w:eastAsia="Cordia New" w:hAnsi="Angsana New"/>
                <w:snapToGrid w:val="0"/>
                <w:color w:val="000000"/>
                <w:sz w:val="22"/>
                <w:szCs w:val="22"/>
                <w:lang w:eastAsia="th-TH"/>
              </w:rPr>
            </w:pPr>
          </w:p>
        </w:tc>
        <w:tc>
          <w:tcPr>
            <w:tcW w:w="1349" w:type="dxa"/>
            <w:shd w:val="clear" w:color="auto" w:fill="auto"/>
          </w:tcPr>
          <w:p w:rsidR="00546C31" w:rsidRPr="008E3290" w:rsidRDefault="00546C31" w:rsidP="00546C31">
            <w:pPr>
              <w:ind w:left="-37" w:right="-30"/>
              <w:jc w:val="center"/>
              <w:rPr>
                <w:rFonts w:ascii="Angsana New" w:eastAsia="Cordia New" w:hAnsi="Angsana New"/>
                <w:snapToGrid w:val="0"/>
                <w:sz w:val="22"/>
                <w:szCs w:val="22"/>
                <w:lang w:eastAsia="th-TH"/>
              </w:rPr>
            </w:pPr>
            <w:r w:rsidRPr="008E3290">
              <w:rPr>
                <w:rFonts w:ascii="Angsana New" w:eastAsia="Cordia New" w:hAnsi="Angsana New"/>
                <w:snapToGrid w:val="0"/>
                <w:sz w:val="22"/>
                <w:szCs w:val="22"/>
                <w:cs/>
                <w:lang w:eastAsia="th-TH"/>
              </w:rPr>
              <w:t>-</w:t>
            </w:r>
          </w:p>
        </w:tc>
        <w:tc>
          <w:tcPr>
            <w:tcW w:w="91" w:type="dxa"/>
            <w:shd w:val="clear" w:color="auto" w:fill="auto"/>
          </w:tcPr>
          <w:p w:rsidR="00546C31" w:rsidRPr="00FF3FE8" w:rsidRDefault="00546C31" w:rsidP="00546C31">
            <w:pPr>
              <w:jc w:val="right"/>
              <w:rPr>
                <w:rFonts w:ascii="Angsana New" w:eastAsia="Cordia New" w:hAnsi="Angsana New"/>
                <w:snapToGrid w:val="0"/>
                <w:color w:val="000000"/>
                <w:sz w:val="22"/>
                <w:szCs w:val="22"/>
                <w:lang w:eastAsia="th-TH"/>
              </w:rPr>
            </w:pPr>
          </w:p>
        </w:tc>
        <w:tc>
          <w:tcPr>
            <w:tcW w:w="1349" w:type="dxa"/>
            <w:shd w:val="clear" w:color="auto" w:fill="auto"/>
          </w:tcPr>
          <w:p w:rsidR="00546C31" w:rsidRPr="008E3290" w:rsidRDefault="00546C31" w:rsidP="00546C31">
            <w:pPr>
              <w:ind w:left="-37" w:right="-30"/>
              <w:jc w:val="center"/>
              <w:rPr>
                <w:rFonts w:ascii="Angsana New" w:eastAsia="Cordia New" w:hAnsi="Angsana New"/>
                <w:snapToGrid w:val="0"/>
                <w:sz w:val="22"/>
                <w:szCs w:val="22"/>
                <w:lang w:eastAsia="th-TH"/>
              </w:rPr>
            </w:pPr>
            <w:r w:rsidRPr="008E3290">
              <w:rPr>
                <w:rFonts w:ascii="Angsana New" w:eastAsia="Cordia New" w:hAnsi="Angsana New"/>
                <w:snapToGrid w:val="0"/>
                <w:sz w:val="22"/>
                <w:szCs w:val="22"/>
                <w:cs/>
                <w:lang w:eastAsia="th-TH"/>
              </w:rPr>
              <w:t>-</w:t>
            </w:r>
          </w:p>
        </w:tc>
        <w:tc>
          <w:tcPr>
            <w:tcW w:w="90" w:type="dxa"/>
            <w:shd w:val="clear" w:color="auto" w:fill="auto"/>
          </w:tcPr>
          <w:p w:rsidR="00546C31" w:rsidRPr="00FF3FE8" w:rsidRDefault="00546C31" w:rsidP="00546C31">
            <w:pPr>
              <w:jc w:val="right"/>
              <w:rPr>
                <w:rFonts w:ascii="Angsana New" w:eastAsia="Cordia New" w:hAnsi="Angsana New"/>
                <w:snapToGrid w:val="0"/>
                <w:color w:val="000000"/>
                <w:sz w:val="22"/>
                <w:szCs w:val="22"/>
                <w:lang w:eastAsia="th-TH"/>
              </w:rPr>
            </w:pPr>
          </w:p>
        </w:tc>
        <w:tc>
          <w:tcPr>
            <w:tcW w:w="1350" w:type="dxa"/>
            <w:shd w:val="clear" w:color="auto" w:fill="auto"/>
          </w:tcPr>
          <w:p w:rsidR="00546C31" w:rsidRPr="003B01BC" w:rsidRDefault="00546C31" w:rsidP="00546C31">
            <w:pPr>
              <w:ind w:left="-37" w:right="-30"/>
              <w:jc w:val="center"/>
              <w:rPr>
                <w:rFonts w:ascii="Angsana New" w:eastAsia="Cordia New" w:hAnsi="Angsana New"/>
                <w:snapToGrid w:val="0"/>
                <w:sz w:val="22"/>
                <w:szCs w:val="22"/>
                <w:lang w:eastAsia="th-TH"/>
              </w:rPr>
            </w:pPr>
            <w:r w:rsidRPr="003B01BC">
              <w:rPr>
                <w:rFonts w:ascii="Angsana New" w:eastAsia="Cordia New" w:hAnsi="Angsana New"/>
                <w:snapToGrid w:val="0"/>
                <w:sz w:val="22"/>
                <w:szCs w:val="22"/>
                <w:cs/>
                <w:lang w:eastAsia="th-TH"/>
              </w:rPr>
              <w:t>-</w:t>
            </w:r>
          </w:p>
        </w:tc>
        <w:tc>
          <w:tcPr>
            <w:tcW w:w="90" w:type="dxa"/>
            <w:shd w:val="clear" w:color="auto" w:fill="auto"/>
          </w:tcPr>
          <w:p w:rsidR="00546C31" w:rsidRPr="00FF3FE8" w:rsidRDefault="00546C31" w:rsidP="00546C31">
            <w:pPr>
              <w:jc w:val="right"/>
              <w:rPr>
                <w:rFonts w:ascii="Angsana New" w:eastAsia="Cordia New" w:hAnsi="Angsana New"/>
                <w:snapToGrid w:val="0"/>
                <w:color w:val="000000"/>
                <w:sz w:val="22"/>
                <w:szCs w:val="22"/>
                <w:lang w:eastAsia="th-TH"/>
              </w:rPr>
            </w:pPr>
          </w:p>
        </w:tc>
        <w:tc>
          <w:tcPr>
            <w:tcW w:w="1350" w:type="dxa"/>
            <w:shd w:val="clear" w:color="auto" w:fill="auto"/>
          </w:tcPr>
          <w:p w:rsidR="00546C31" w:rsidRPr="003B01BC" w:rsidRDefault="00546C31" w:rsidP="00546C31">
            <w:pPr>
              <w:ind w:left="-37" w:right="-30"/>
              <w:jc w:val="center"/>
              <w:rPr>
                <w:rFonts w:ascii="Angsana New" w:eastAsia="Cordia New" w:hAnsi="Angsana New"/>
                <w:snapToGrid w:val="0"/>
                <w:sz w:val="22"/>
                <w:szCs w:val="22"/>
                <w:lang w:eastAsia="th-TH"/>
              </w:rPr>
            </w:pPr>
            <w:r w:rsidRPr="003B01BC">
              <w:rPr>
                <w:rFonts w:ascii="Angsana New" w:eastAsia="Cordia New" w:hAnsi="Angsana New"/>
                <w:snapToGrid w:val="0"/>
                <w:sz w:val="22"/>
                <w:szCs w:val="22"/>
                <w:cs/>
                <w:lang w:eastAsia="th-TH"/>
              </w:rPr>
              <w:t>-</w:t>
            </w:r>
          </w:p>
        </w:tc>
        <w:tc>
          <w:tcPr>
            <w:tcW w:w="116" w:type="dxa"/>
            <w:shd w:val="clear" w:color="auto" w:fill="auto"/>
          </w:tcPr>
          <w:p w:rsidR="00546C31" w:rsidRPr="00FF3FE8" w:rsidRDefault="00546C31" w:rsidP="00546C31">
            <w:pPr>
              <w:jc w:val="right"/>
              <w:rPr>
                <w:rFonts w:ascii="Angsana New" w:eastAsia="Cordia New" w:hAnsi="Angsana New"/>
                <w:snapToGrid w:val="0"/>
                <w:color w:val="000000"/>
                <w:sz w:val="22"/>
                <w:szCs w:val="22"/>
                <w:lang w:eastAsia="th-TH"/>
              </w:rPr>
            </w:pPr>
          </w:p>
        </w:tc>
        <w:tc>
          <w:tcPr>
            <w:tcW w:w="1324" w:type="dxa"/>
            <w:shd w:val="clear" w:color="auto" w:fill="auto"/>
          </w:tcPr>
          <w:p w:rsidR="00546C31" w:rsidRPr="003B01BC" w:rsidRDefault="00546C31" w:rsidP="00546C31">
            <w:pPr>
              <w:ind w:left="-37" w:right="-30"/>
              <w:jc w:val="center"/>
              <w:rPr>
                <w:rFonts w:ascii="Angsana New" w:eastAsia="Cordia New" w:hAnsi="Angsana New"/>
                <w:snapToGrid w:val="0"/>
                <w:sz w:val="22"/>
                <w:szCs w:val="22"/>
                <w:lang w:eastAsia="th-TH"/>
              </w:rPr>
            </w:pPr>
            <w:r w:rsidRPr="003B01BC">
              <w:rPr>
                <w:rFonts w:ascii="Angsana New" w:eastAsia="Cordia New" w:hAnsi="Angsana New"/>
                <w:snapToGrid w:val="0"/>
                <w:sz w:val="22"/>
                <w:szCs w:val="22"/>
                <w:cs/>
                <w:lang w:eastAsia="th-TH"/>
              </w:rPr>
              <w:t>-</w:t>
            </w:r>
          </w:p>
        </w:tc>
        <w:tc>
          <w:tcPr>
            <w:tcW w:w="90" w:type="dxa"/>
            <w:shd w:val="clear" w:color="auto" w:fill="auto"/>
          </w:tcPr>
          <w:p w:rsidR="00546C31" w:rsidRPr="00FF3FE8" w:rsidRDefault="00546C31" w:rsidP="00546C31">
            <w:pPr>
              <w:jc w:val="right"/>
              <w:rPr>
                <w:rFonts w:ascii="Angsana New" w:eastAsia="Cordia New" w:hAnsi="Angsana New"/>
                <w:snapToGrid w:val="0"/>
                <w:color w:val="000000"/>
                <w:sz w:val="22"/>
                <w:szCs w:val="22"/>
                <w:lang w:eastAsia="th-TH"/>
              </w:rPr>
            </w:pPr>
          </w:p>
        </w:tc>
        <w:tc>
          <w:tcPr>
            <w:tcW w:w="1350" w:type="dxa"/>
            <w:shd w:val="clear" w:color="auto" w:fill="auto"/>
          </w:tcPr>
          <w:p w:rsidR="00546C31" w:rsidRPr="003B01BC" w:rsidRDefault="00546C31" w:rsidP="00546C31">
            <w:pPr>
              <w:ind w:left="-37" w:right="-30"/>
              <w:jc w:val="center"/>
              <w:rPr>
                <w:rFonts w:ascii="Angsana New" w:eastAsia="Cordia New" w:hAnsi="Angsana New"/>
                <w:snapToGrid w:val="0"/>
                <w:sz w:val="22"/>
                <w:szCs w:val="22"/>
                <w:lang w:eastAsia="th-TH"/>
              </w:rPr>
            </w:pPr>
            <w:r w:rsidRPr="003B01BC">
              <w:rPr>
                <w:rFonts w:ascii="Angsana New" w:eastAsia="Cordia New" w:hAnsi="Angsana New"/>
                <w:snapToGrid w:val="0"/>
                <w:sz w:val="22"/>
                <w:szCs w:val="22"/>
                <w:cs/>
                <w:lang w:eastAsia="th-TH"/>
              </w:rPr>
              <w:t>-</w:t>
            </w:r>
          </w:p>
        </w:tc>
        <w:tc>
          <w:tcPr>
            <w:tcW w:w="90" w:type="dxa"/>
            <w:shd w:val="clear" w:color="auto" w:fill="auto"/>
          </w:tcPr>
          <w:p w:rsidR="00546C31" w:rsidRPr="00FF3FE8" w:rsidRDefault="00546C31" w:rsidP="00546C31">
            <w:pPr>
              <w:jc w:val="right"/>
              <w:rPr>
                <w:rFonts w:ascii="Angsana New" w:eastAsia="Cordia New" w:hAnsi="Angsana New"/>
                <w:snapToGrid w:val="0"/>
                <w:color w:val="000000"/>
                <w:sz w:val="22"/>
                <w:szCs w:val="22"/>
                <w:lang w:eastAsia="th-TH"/>
              </w:rPr>
            </w:pPr>
          </w:p>
        </w:tc>
        <w:tc>
          <w:tcPr>
            <w:tcW w:w="1350" w:type="dxa"/>
            <w:shd w:val="clear" w:color="auto" w:fill="auto"/>
          </w:tcPr>
          <w:p w:rsidR="00546C31" w:rsidRPr="003B01BC" w:rsidRDefault="00546C31" w:rsidP="00546C31">
            <w:pPr>
              <w:ind w:left="-37" w:right="-30"/>
              <w:jc w:val="center"/>
              <w:rPr>
                <w:rFonts w:ascii="Angsana New" w:eastAsia="Cordia New" w:hAnsi="Angsana New"/>
                <w:snapToGrid w:val="0"/>
                <w:sz w:val="22"/>
                <w:szCs w:val="22"/>
                <w:lang w:eastAsia="th-TH"/>
              </w:rPr>
            </w:pPr>
            <w:r w:rsidRPr="003B01BC">
              <w:rPr>
                <w:rFonts w:ascii="Angsana New" w:eastAsia="Cordia New" w:hAnsi="Angsana New"/>
                <w:snapToGrid w:val="0"/>
                <w:sz w:val="22"/>
                <w:szCs w:val="22"/>
                <w:cs/>
                <w:lang w:eastAsia="th-TH"/>
              </w:rPr>
              <w:t>-</w:t>
            </w:r>
          </w:p>
        </w:tc>
        <w:tc>
          <w:tcPr>
            <w:tcW w:w="90" w:type="dxa"/>
            <w:shd w:val="clear" w:color="auto" w:fill="auto"/>
          </w:tcPr>
          <w:p w:rsidR="00546C31" w:rsidRPr="00FF3FE8" w:rsidRDefault="00546C31" w:rsidP="00546C31">
            <w:pPr>
              <w:jc w:val="right"/>
              <w:rPr>
                <w:rFonts w:ascii="Angsana New" w:eastAsia="Cordia New" w:hAnsi="Angsana New"/>
                <w:snapToGrid w:val="0"/>
                <w:color w:val="000000"/>
                <w:sz w:val="22"/>
                <w:szCs w:val="22"/>
                <w:lang w:eastAsia="th-TH"/>
              </w:rPr>
            </w:pPr>
          </w:p>
        </w:tc>
        <w:tc>
          <w:tcPr>
            <w:tcW w:w="1388" w:type="dxa"/>
            <w:shd w:val="clear" w:color="auto" w:fill="auto"/>
          </w:tcPr>
          <w:p w:rsidR="00546C31" w:rsidRPr="00B8352A" w:rsidRDefault="00546C31" w:rsidP="00546C31">
            <w:pPr>
              <w:ind w:right="60"/>
              <w:jc w:val="right"/>
              <w:rPr>
                <w:rFonts w:ascii="Angsana New" w:eastAsia="Cordia New" w:hAnsi="Angsana New"/>
                <w:snapToGrid w:val="0"/>
                <w:color w:val="000000"/>
                <w:sz w:val="22"/>
                <w:szCs w:val="22"/>
                <w:highlight w:val="red"/>
                <w:lang w:eastAsia="th-TH"/>
              </w:rPr>
            </w:pPr>
            <w:r w:rsidRPr="003B01BC">
              <w:rPr>
                <w:rFonts w:ascii="Angsana New" w:eastAsia="Cordia New" w:hAnsi="Angsana New"/>
                <w:snapToGrid w:val="0"/>
                <w:color w:val="000000"/>
                <w:sz w:val="22"/>
                <w:szCs w:val="22"/>
                <w:lang w:eastAsia="th-TH"/>
              </w:rPr>
              <w:t>516,735,299</w:t>
            </w:r>
            <w:r w:rsidRPr="003B01BC">
              <w:rPr>
                <w:rFonts w:ascii="Angsana New" w:eastAsia="Cordia New" w:hAnsi="Angsana New"/>
                <w:snapToGrid w:val="0"/>
                <w:color w:val="000000"/>
                <w:sz w:val="22"/>
                <w:szCs w:val="22"/>
                <w:cs/>
                <w:lang w:eastAsia="th-TH"/>
              </w:rPr>
              <w:t>.</w:t>
            </w:r>
            <w:r w:rsidRPr="003B01BC">
              <w:rPr>
                <w:rFonts w:ascii="Angsana New" w:eastAsia="Cordia New" w:hAnsi="Angsana New"/>
                <w:snapToGrid w:val="0"/>
                <w:color w:val="000000"/>
                <w:sz w:val="22"/>
                <w:szCs w:val="22"/>
                <w:lang w:eastAsia="th-TH"/>
              </w:rPr>
              <w:t>83</w:t>
            </w:r>
          </w:p>
        </w:tc>
      </w:tr>
      <w:tr w:rsidR="00546C31" w:rsidRPr="000854D9" w:rsidTr="001166EA">
        <w:trPr>
          <w:cantSplit/>
        </w:trPr>
        <w:tc>
          <w:tcPr>
            <w:tcW w:w="3180" w:type="dxa"/>
          </w:tcPr>
          <w:p w:rsidR="00546C31" w:rsidRPr="000854D9" w:rsidRDefault="00546C31" w:rsidP="00546C31">
            <w:pPr>
              <w:jc w:val="left"/>
              <w:rPr>
                <w:rFonts w:ascii="Angsana New" w:eastAsia="Cordia New" w:hAnsi="Angsana New"/>
                <w:snapToGrid w:val="0"/>
                <w:color w:val="000000"/>
                <w:sz w:val="22"/>
                <w:szCs w:val="22"/>
                <w:cs/>
                <w:lang w:eastAsia="th-TH"/>
              </w:rPr>
            </w:pPr>
            <w:r w:rsidRPr="000854D9">
              <w:rPr>
                <w:rFonts w:ascii="Angsana New" w:hAnsi="Angsana New"/>
                <w:spacing w:val="1"/>
                <w:sz w:val="22"/>
                <w:szCs w:val="22"/>
                <w:u w:val="single"/>
              </w:rPr>
              <w:t>Less</w:t>
            </w:r>
            <w:r w:rsidRPr="000854D9">
              <w:rPr>
                <w:rFonts w:ascii="Angsana New" w:hAnsi="Angsana New"/>
                <w:spacing w:val="1"/>
                <w:sz w:val="22"/>
                <w:szCs w:val="22"/>
              </w:rPr>
              <w:t xml:space="preserve">  Accumulated Depreciation</w:t>
            </w:r>
          </w:p>
        </w:tc>
        <w:tc>
          <w:tcPr>
            <w:tcW w:w="1350" w:type="dxa"/>
            <w:shd w:val="clear" w:color="auto" w:fill="auto"/>
          </w:tcPr>
          <w:p w:rsidR="00546C31" w:rsidRPr="000524D5" w:rsidRDefault="00546C31" w:rsidP="00546C31">
            <w:pPr>
              <w:ind w:left="-37" w:right="-30"/>
              <w:jc w:val="center"/>
              <w:rPr>
                <w:rFonts w:ascii="Angsana New" w:eastAsia="Cordia New" w:hAnsi="Angsana New"/>
                <w:snapToGrid w:val="0"/>
                <w:sz w:val="22"/>
                <w:szCs w:val="22"/>
                <w:lang w:eastAsia="th-TH"/>
              </w:rPr>
            </w:pPr>
            <w:r w:rsidRPr="000524D5">
              <w:rPr>
                <w:rFonts w:ascii="Angsana New" w:eastAsia="Cordia New" w:hAnsi="Angsana New"/>
                <w:snapToGrid w:val="0"/>
                <w:sz w:val="22"/>
                <w:szCs w:val="22"/>
                <w:cs/>
                <w:lang w:eastAsia="th-TH"/>
              </w:rPr>
              <w:t>-</w:t>
            </w:r>
          </w:p>
        </w:tc>
        <w:tc>
          <w:tcPr>
            <w:tcW w:w="91" w:type="dxa"/>
            <w:shd w:val="clear" w:color="auto" w:fill="auto"/>
          </w:tcPr>
          <w:p w:rsidR="00546C31" w:rsidRPr="00FF3FE8" w:rsidRDefault="00546C31" w:rsidP="00546C31">
            <w:pPr>
              <w:jc w:val="right"/>
              <w:rPr>
                <w:rFonts w:ascii="Angsana New" w:eastAsia="Cordia New" w:hAnsi="Angsana New"/>
                <w:snapToGrid w:val="0"/>
                <w:color w:val="000000"/>
                <w:sz w:val="22"/>
                <w:szCs w:val="22"/>
                <w:lang w:eastAsia="th-TH"/>
              </w:rPr>
            </w:pPr>
          </w:p>
        </w:tc>
        <w:tc>
          <w:tcPr>
            <w:tcW w:w="1349" w:type="dxa"/>
            <w:shd w:val="clear" w:color="auto" w:fill="auto"/>
          </w:tcPr>
          <w:p w:rsidR="00546C31" w:rsidRPr="008E3290" w:rsidRDefault="00546C31" w:rsidP="00546C31">
            <w:pPr>
              <w:ind w:right="150"/>
              <w:jc w:val="right"/>
              <w:rPr>
                <w:rFonts w:ascii="Angsana New" w:eastAsia="Cordia New" w:hAnsi="Angsana New"/>
                <w:snapToGrid w:val="0"/>
                <w:color w:val="000000"/>
                <w:sz w:val="22"/>
                <w:szCs w:val="22"/>
                <w:lang w:eastAsia="th-TH"/>
              </w:rPr>
            </w:pPr>
            <w:r w:rsidRPr="008E3290">
              <w:rPr>
                <w:rFonts w:ascii="Angsana New" w:eastAsia="Cordia New" w:hAnsi="Angsana New"/>
                <w:snapToGrid w:val="0"/>
                <w:color w:val="000000"/>
                <w:sz w:val="22"/>
                <w:szCs w:val="22"/>
                <w:cs/>
                <w:lang w:eastAsia="th-TH"/>
              </w:rPr>
              <w:t>(23</w:t>
            </w:r>
            <w:r w:rsidRPr="008E3290">
              <w:rPr>
                <w:rFonts w:ascii="Angsana New" w:eastAsia="Cordia New" w:hAnsi="Angsana New"/>
                <w:snapToGrid w:val="0"/>
                <w:color w:val="000000"/>
                <w:sz w:val="22"/>
                <w:szCs w:val="22"/>
                <w:lang w:eastAsia="th-TH"/>
              </w:rPr>
              <w:t>,</w:t>
            </w:r>
            <w:r w:rsidRPr="008E3290">
              <w:rPr>
                <w:rFonts w:ascii="Angsana New" w:eastAsia="Cordia New" w:hAnsi="Angsana New"/>
                <w:snapToGrid w:val="0"/>
                <w:color w:val="000000"/>
                <w:sz w:val="22"/>
                <w:szCs w:val="22"/>
                <w:cs/>
                <w:lang w:eastAsia="th-TH"/>
              </w:rPr>
              <w:t>654</w:t>
            </w:r>
            <w:r w:rsidRPr="008E3290">
              <w:rPr>
                <w:rFonts w:ascii="Angsana New" w:eastAsia="Cordia New" w:hAnsi="Angsana New"/>
                <w:snapToGrid w:val="0"/>
                <w:color w:val="000000"/>
                <w:sz w:val="22"/>
                <w:szCs w:val="22"/>
                <w:lang w:eastAsia="th-TH"/>
              </w:rPr>
              <w:t>,</w:t>
            </w:r>
            <w:r w:rsidRPr="008E3290">
              <w:rPr>
                <w:rFonts w:ascii="Angsana New" w:eastAsia="Cordia New" w:hAnsi="Angsana New"/>
                <w:snapToGrid w:val="0"/>
                <w:color w:val="000000"/>
                <w:sz w:val="22"/>
                <w:szCs w:val="22"/>
                <w:cs/>
                <w:lang w:eastAsia="th-TH"/>
              </w:rPr>
              <w:t>336.46)</w:t>
            </w:r>
          </w:p>
        </w:tc>
        <w:tc>
          <w:tcPr>
            <w:tcW w:w="91" w:type="dxa"/>
            <w:shd w:val="clear" w:color="auto" w:fill="auto"/>
          </w:tcPr>
          <w:p w:rsidR="00546C31" w:rsidRPr="00FF3FE8" w:rsidRDefault="00546C31" w:rsidP="00546C31">
            <w:pPr>
              <w:jc w:val="right"/>
              <w:rPr>
                <w:rFonts w:ascii="Angsana New" w:eastAsia="Cordia New" w:hAnsi="Angsana New"/>
                <w:snapToGrid w:val="0"/>
                <w:color w:val="000000"/>
                <w:sz w:val="22"/>
                <w:szCs w:val="22"/>
                <w:lang w:eastAsia="th-TH"/>
              </w:rPr>
            </w:pPr>
          </w:p>
        </w:tc>
        <w:tc>
          <w:tcPr>
            <w:tcW w:w="1349" w:type="dxa"/>
            <w:shd w:val="clear" w:color="auto" w:fill="auto"/>
          </w:tcPr>
          <w:p w:rsidR="00546C31" w:rsidRPr="008E3290" w:rsidRDefault="00546C31" w:rsidP="00546C31">
            <w:pPr>
              <w:ind w:right="60"/>
              <w:jc w:val="right"/>
              <w:rPr>
                <w:rFonts w:ascii="Angsana New" w:eastAsia="Cordia New" w:hAnsi="Angsana New"/>
                <w:snapToGrid w:val="0"/>
                <w:color w:val="000000"/>
                <w:sz w:val="22"/>
                <w:szCs w:val="22"/>
                <w:lang w:eastAsia="th-TH"/>
              </w:rPr>
            </w:pPr>
            <w:r w:rsidRPr="008E3290">
              <w:rPr>
                <w:rFonts w:ascii="Angsana New" w:eastAsia="Cordia New" w:hAnsi="Angsana New"/>
                <w:snapToGrid w:val="0"/>
                <w:color w:val="000000"/>
                <w:sz w:val="22"/>
                <w:szCs w:val="22"/>
                <w:cs/>
                <w:lang w:eastAsia="th-TH"/>
              </w:rPr>
              <w:t>(323</w:t>
            </w:r>
            <w:r w:rsidRPr="008E3290">
              <w:rPr>
                <w:rFonts w:ascii="Angsana New" w:eastAsia="Cordia New" w:hAnsi="Angsana New"/>
                <w:snapToGrid w:val="0"/>
                <w:color w:val="000000"/>
                <w:sz w:val="22"/>
                <w:szCs w:val="22"/>
                <w:lang w:eastAsia="th-TH"/>
              </w:rPr>
              <w:t>,</w:t>
            </w:r>
            <w:r w:rsidRPr="008E3290">
              <w:rPr>
                <w:rFonts w:ascii="Angsana New" w:eastAsia="Cordia New" w:hAnsi="Angsana New"/>
                <w:snapToGrid w:val="0"/>
                <w:color w:val="000000"/>
                <w:sz w:val="22"/>
                <w:szCs w:val="22"/>
                <w:cs/>
                <w:lang w:eastAsia="th-TH"/>
              </w:rPr>
              <w:t>001</w:t>
            </w:r>
            <w:r w:rsidRPr="008E3290">
              <w:rPr>
                <w:rFonts w:ascii="Angsana New" w:eastAsia="Cordia New" w:hAnsi="Angsana New"/>
                <w:snapToGrid w:val="0"/>
                <w:color w:val="000000"/>
                <w:sz w:val="22"/>
                <w:szCs w:val="22"/>
                <w:lang w:eastAsia="th-TH"/>
              </w:rPr>
              <w:t>,</w:t>
            </w:r>
            <w:r w:rsidRPr="008E3290">
              <w:rPr>
                <w:rFonts w:ascii="Angsana New" w:eastAsia="Cordia New" w:hAnsi="Angsana New"/>
                <w:snapToGrid w:val="0"/>
                <w:color w:val="000000"/>
                <w:sz w:val="22"/>
                <w:szCs w:val="22"/>
                <w:cs/>
                <w:lang w:eastAsia="th-TH"/>
              </w:rPr>
              <w:t>994.78)</w:t>
            </w:r>
          </w:p>
        </w:tc>
        <w:tc>
          <w:tcPr>
            <w:tcW w:w="90" w:type="dxa"/>
            <w:shd w:val="clear" w:color="auto" w:fill="auto"/>
          </w:tcPr>
          <w:p w:rsidR="00546C31" w:rsidRPr="00FF3FE8" w:rsidRDefault="00546C31" w:rsidP="00546C31">
            <w:pPr>
              <w:jc w:val="right"/>
              <w:rPr>
                <w:rFonts w:ascii="Angsana New" w:eastAsia="Cordia New" w:hAnsi="Angsana New"/>
                <w:snapToGrid w:val="0"/>
                <w:color w:val="000000"/>
                <w:sz w:val="22"/>
                <w:szCs w:val="22"/>
                <w:lang w:eastAsia="th-TH"/>
              </w:rPr>
            </w:pPr>
          </w:p>
        </w:tc>
        <w:tc>
          <w:tcPr>
            <w:tcW w:w="1350" w:type="dxa"/>
            <w:shd w:val="clear" w:color="auto" w:fill="auto"/>
          </w:tcPr>
          <w:p w:rsidR="00546C31" w:rsidRPr="003B01BC" w:rsidRDefault="00546C31" w:rsidP="00546C31">
            <w:pPr>
              <w:ind w:right="60"/>
              <w:jc w:val="right"/>
              <w:rPr>
                <w:rFonts w:ascii="Angsana New" w:eastAsia="Cordia New" w:hAnsi="Angsana New"/>
                <w:snapToGrid w:val="0"/>
                <w:color w:val="000000"/>
                <w:sz w:val="22"/>
                <w:szCs w:val="22"/>
                <w:lang w:eastAsia="th-TH"/>
              </w:rPr>
            </w:pPr>
            <w:r>
              <w:rPr>
                <w:rFonts w:ascii="Angsana New" w:eastAsia="Cordia New" w:hAnsi="Angsana New"/>
                <w:snapToGrid w:val="0"/>
                <w:color w:val="000000"/>
                <w:sz w:val="22"/>
                <w:szCs w:val="22"/>
                <w:cs/>
                <w:lang w:eastAsia="th-TH"/>
              </w:rPr>
              <w:t>(9</w:t>
            </w:r>
            <w:r>
              <w:rPr>
                <w:rFonts w:ascii="Angsana New" w:eastAsia="Cordia New" w:hAnsi="Angsana New" w:hint="cs"/>
                <w:snapToGrid w:val="0"/>
                <w:color w:val="000000"/>
                <w:sz w:val="22"/>
                <w:szCs w:val="22"/>
                <w:cs/>
                <w:lang w:eastAsia="th-TH"/>
              </w:rPr>
              <w:t>48</w:t>
            </w:r>
            <w:r w:rsidRPr="003B01BC">
              <w:rPr>
                <w:rFonts w:ascii="Angsana New" w:eastAsia="Cordia New" w:hAnsi="Angsana New"/>
                <w:snapToGrid w:val="0"/>
                <w:color w:val="000000"/>
                <w:sz w:val="22"/>
                <w:szCs w:val="22"/>
                <w:lang w:eastAsia="th-TH"/>
              </w:rPr>
              <w:t>,</w:t>
            </w:r>
            <w:r>
              <w:rPr>
                <w:rFonts w:ascii="Angsana New" w:eastAsia="Cordia New" w:hAnsi="Angsana New" w:hint="cs"/>
                <w:snapToGrid w:val="0"/>
                <w:color w:val="000000"/>
                <w:sz w:val="22"/>
                <w:szCs w:val="22"/>
                <w:cs/>
                <w:lang w:eastAsia="th-TH"/>
              </w:rPr>
              <w:t>360</w:t>
            </w:r>
            <w:r w:rsidRPr="003B01BC">
              <w:rPr>
                <w:rFonts w:ascii="Angsana New" w:eastAsia="Cordia New" w:hAnsi="Angsana New"/>
                <w:snapToGrid w:val="0"/>
                <w:color w:val="000000"/>
                <w:sz w:val="22"/>
                <w:szCs w:val="22"/>
                <w:lang w:eastAsia="th-TH"/>
              </w:rPr>
              <w:t>,</w:t>
            </w:r>
            <w:r>
              <w:rPr>
                <w:rFonts w:ascii="Angsana New" w:eastAsia="Cordia New" w:hAnsi="Angsana New" w:hint="cs"/>
                <w:snapToGrid w:val="0"/>
                <w:color w:val="000000"/>
                <w:sz w:val="22"/>
                <w:szCs w:val="22"/>
                <w:cs/>
                <w:lang w:eastAsia="th-TH"/>
              </w:rPr>
              <w:t>623.26</w:t>
            </w:r>
            <w:r w:rsidRPr="003B01BC">
              <w:rPr>
                <w:rFonts w:ascii="Angsana New" w:eastAsia="Cordia New" w:hAnsi="Angsana New"/>
                <w:snapToGrid w:val="0"/>
                <w:color w:val="000000"/>
                <w:sz w:val="22"/>
                <w:szCs w:val="22"/>
                <w:cs/>
                <w:lang w:eastAsia="th-TH"/>
              </w:rPr>
              <w:t>)</w:t>
            </w:r>
          </w:p>
        </w:tc>
        <w:tc>
          <w:tcPr>
            <w:tcW w:w="90" w:type="dxa"/>
            <w:shd w:val="clear" w:color="auto" w:fill="auto"/>
          </w:tcPr>
          <w:p w:rsidR="00546C31" w:rsidRPr="00FF3FE8" w:rsidRDefault="00546C31" w:rsidP="00546C31">
            <w:pPr>
              <w:jc w:val="right"/>
              <w:rPr>
                <w:rFonts w:ascii="Angsana New" w:eastAsia="Cordia New" w:hAnsi="Angsana New"/>
                <w:snapToGrid w:val="0"/>
                <w:color w:val="000000"/>
                <w:sz w:val="22"/>
                <w:szCs w:val="22"/>
                <w:lang w:eastAsia="th-TH"/>
              </w:rPr>
            </w:pPr>
          </w:p>
        </w:tc>
        <w:tc>
          <w:tcPr>
            <w:tcW w:w="1350" w:type="dxa"/>
            <w:shd w:val="clear" w:color="auto" w:fill="auto"/>
          </w:tcPr>
          <w:p w:rsidR="00546C31" w:rsidRPr="003B01BC" w:rsidRDefault="00546C31" w:rsidP="00546C31">
            <w:pPr>
              <w:ind w:right="60"/>
              <w:jc w:val="right"/>
              <w:rPr>
                <w:rFonts w:ascii="Angsana New" w:eastAsia="Cordia New" w:hAnsi="Angsana New"/>
                <w:snapToGrid w:val="0"/>
                <w:color w:val="000000"/>
                <w:sz w:val="22"/>
                <w:szCs w:val="22"/>
                <w:lang w:eastAsia="th-TH"/>
              </w:rPr>
            </w:pPr>
            <w:r w:rsidRPr="003B01BC">
              <w:rPr>
                <w:rFonts w:ascii="Angsana New" w:eastAsia="Cordia New" w:hAnsi="Angsana New"/>
                <w:snapToGrid w:val="0"/>
                <w:color w:val="000000"/>
                <w:sz w:val="22"/>
                <w:szCs w:val="22"/>
                <w:cs/>
                <w:lang w:eastAsia="th-TH"/>
              </w:rPr>
              <w:t>(27</w:t>
            </w:r>
            <w:r w:rsidRPr="003B01BC">
              <w:rPr>
                <w:rFonts w:ascii="Angsana New" w:eastAsia="Cordia New" w:hAnsi="Angsana New"/>
                <w:snapToGrid w:val="0"/>
                <w:color w:val="000000"/>
                <w:sz w:val="22"/>
                <w:szCs w:val="22"/>
                <w:lang w:eastAsia="th-TH"/>
              </w:rPr>
              <w:t>,</w:t>
            </w:r>
            <w:r w:rsidRPr="003B01BC">
              <w:rPr>
                <w:rFonts w:ascii="Angsana New" w:eastAsia="Cordia New" w:hAnsi="Angsana New"/>
                <w:snapToGrid w:val="0"/>
                <w:color w:val="000000"/>
                <w:sz w:val="22"/>
                <w:szCs w:val="22"/>
                <w:cs/>
                <w:lang w:eastAsia="th-TH"/>
              </w:rPr>
              <w:t>816</w:t>
            </w:r>
            <w:r w:rsidRPr="003B01BC">
              <w:rPr>
                <w:rFonts w:ascii="Angsana New" w:eastAsia="Cordia New" w:hAnsi="Angsana New"/>
                <w:snapToGrid w:val="0"/>
                <w:color w:val="000000"/>
                <w:sz w:val="22"/>
                <w:szCs w:val="22"/>
                <w:lang w:eastAsia="th-TH"/>
              </w:rPr>
              <w:t>,</w:t>
            </w:r>
            <w:r w:rsidRPr="003B01BC">
              <w:rPr>
                <w:rFonts w:ascii="Angsana New" w:eastAsia="Cordia New" w:hAnsi="Angsana New"/>
                <w:snapToGrid w:val="0"/>
                <w:color w:val="000000"/>
                <w:sz w:val="22"/>
                <w:szCs w:val="22"/>
                <w:cs/>
                <w:lang w:eastAsia="th-TH"/>
              </w:rPr>
              <w:t>713.56)</w:t>
            </w:r>
          </w:p>
        </w:tc>
        <w:tc>
          <w:tcPr>
            <w:tcW w:w="116" w:type="dxa"/>
            <w:shd w:val="clear" w:color="auto" w:fill="auto"/>
          </w:tcPr>
          <w:p w:rsidR="00546C31" w:rsidRPr="00FF3FE8" w:rsidRDefault="00546C31" w:rsidP="00546C31">
            <w:pPr>
              <w:jc w:val="right"/>
              <w:rPr>
                <w:rFonts w:ascii="Angsana New" w:eastAsia="Cordia New" w:hAnsi="Angsana New"/>
                <w:snapToGrid w:val="0"/>
                <w:color w:val="000000"/>
                <w:sz w:val="22"/>
                <w:szCs w:val="22"/>
                <w:lang w:eastAsia="th-TH"/>
              </w:rPr>
            </w:pPr>
          </w:p>
        </w:tc>
        <w:tc>
          <w:tcPr>
            <w:tcW w:w="1324" w:type="dxa"/>
            <w:shd w:val="clear" w:color="auto" w:fill="auto"/>
          </w:tcPr>
          <w:p w:rsidR="00546C31" w:rsidRPr="003B01BC" w:rsidRDefault="00546C31" w:rsidP="00546C31">
            <w:pPr>
              <w:ind w:right="60"/>
              <w:jc w:val="right"/>
              <w:rPr>
                <w:rFonts w:ascii="Angsana New" w:eastAsia="Cordia New" w:hAnsi="Angsana New"/>
                <w:snapToGrid w:val="0"/>
                <w:color w:val="000000"/>
                <w:sz w:val="22"/>
                <w:szCs w:val="22"/>
                <w:lang w:eastAsia="th-TH"/>
              </w:rPr>
            </w:pPr>
            <w:r w:rsidRPr="003B01BC">
              <w:rPr>
                <w:rFonts w:ascii="Angsana New" w:eastAsia="Cordia New" w:hAnsi="Angsana New"/>
                <w:snapToGrid w:val="0"/>
                <w:color w:val="000000"/>
                <w:sz w:val="22"/>
                <w:szCs w:val="22"/>
                <w:cs/>
                <w:lang w:eastAsia="th-TH"/>
              </w:rPr>
              <w:t>(12</w:t>
            </w:r>
            <w:r w:rsidRPr="003B01BC">
              <w:rPr>
                <w:rFonts w:ascii="Angsana New" w:eastAsia="Cordia New" w:hAnsi="Angsana New"/>
                <w:snapToGrid w:val="0"/>
                <w:color w:val="000000"/>
                <w:sz w:val="22"/>
                <w:szCs w:val="22"/>
                <w:lang w:eastAsia="th-TH"/>
              </w:rPr>
              <w:t>,</w:t>
            </w:r>
            <w:r w:rsidRPr="003B01BC">
              <w:rPr>
                <w:rFonts w:ascii="Angsana New" w:eastAsia="Cordia New" w:hAnsi="Angsana New"/>
                <w:snapToGrid w:val="0"/>
                <w:color w:val="000000"/>
                <w:sz w:val="22"/>
                <w:szCs w:val="22"/>
                <w:cs/>
                <w:lang w:eastAsia="th-TH"/>
              </w:rPr>
              <w:t>943</w:t>
            </w:r>
            <w:r w:rsidRPr="003B01BC">
              <w:rPr>
                <w:rFonts w:ascii="Angsana New" w:eastAsia="Cordia New" w:hAnsi="Angsana New"/>
                <w:snapToGrid w:val="0"/>
                <w:color w:val="000000"/>
                <w:sz w:val="22"/>
                <w:szCs w:val="22"/>
                <w:lang w:eastAsia="th-TH"/>
              </w:rPr>
              <w:t>,</w:t>
            </w:r>
            <w:r w:rsidRPr="003B01BC">
              <w:rPr>
                <w:rFonts w:ascii="Angsana New" w:eastAsia="Cordia New" w:hAnsi="Angsana New"/>
                <w:snapToGrid w:val="0"/>
                <w:color w:val="000000"/>
                <w:sz w:val="22"/>
                <w:szCs w:val="22"/>
                <w:cs/>
                <w:lang w:eastAsia="th-TH"/>
              </w:rPr>
              <w:t>279.21)</w:t>
            </w:r>
          </w:p>
        </w:tc>
        <w:tc>
          <w:tcPr>
            <w:tcW w:w="90" w:type="dxa"/>
            <w:shd w:val="clear" w:color="auto" w:fill="auto"/>
          </w:tcPr>
          <w:p w:rsidR="00546C31" w:rsidRPr="00FF3FE8" w:rsidRDefault="00546C31" w:rsidP="00546C31">
            <w:pPr>
              <w:jc w:val="right"/>
              <w:rPr>
                <w:rFonts w:ascii="Angsana New" w:eastAsia="Cordia New" w:hAnsi="Angsana New"/>
                <w:snapToGrid w:val="0"/>
                <w:color w:val="000000"/>
                <w:sz w:val="22"/>
                <w:szCs w:val="22"/>
                <w:lang w:eastAsia="th-TH"/>
              </w:rPr>
            </w:pPr>
          </w:p>
        </w:tc>
        <w:tc>
          <w:tcPr>
            <w:tcW w:w="1350" w:type="dxa"/>
            <w:shd w:val="clear" w:color="auto" w:fill="auto"/>
          </w:tcPr>
          <w:p w:rsidR="00546C31" w:rsidRPr="003B01BC" w:rsidRDefault="00546C31" w:rsidP="00546C31">
            <w:pPr>
              <w:ind w:right="60"/>
              <w:jc w:val="right"/>
              <w:rPr>
                <w:rFonts w:ascii="Angsana New" w:eastAsia="Cordia New" w:hAnsi="Angsana New"/>
                <w:snapToGrid w:val="0"/>
                <w:color w:val="000000"/>
                <w:sz w:val="22"/>
                <w:szCs w:val="22"/>
                <w:lang w:eastAsia="th-TH"/>
              </w:rPr>
            </w:pPr>
            <w:r w:rsidRPr="003B01BC">
              <w:rPr>
                <w:rFonts w:ascii="Angsana New" w:eastAsia="Cordia New" w:hAnsi="Angsana New"/>
                <w:snapToGrid w:val="0"/>
                <w:color w:val="000000"/>
                <w:sz w:val="22"/>
                <w:szCs w:val="22"/>
                <w:cs/>
                <w:lang w:eastAsia="th-TH"/>
              </w:rPr>
              <w:t>(133</w:t>
            </w:r>
            <w:r w:rsidRPr="003B01BC">
              <w:rPr>
                <w:rFonts w:ascii="Angsana New" w:eastAsia="Cordia New" w:hAnsi="Angsana New"/>
                <w:snapToGrid w:val="0"/>
                <w:color w:val="000000"/>
                <w:sz w:val="22"/>
                <w:szCs w:val="22"/>
                <w:lang w:eastAsia="th-TH"/>
              </w:rPr>
              <w:t>,</w:t>
            </w:r>
            <w:r w:rsidRPr="003B01BC">
              <w:rPr>
                <w:rFonts w:ascii="Angsana New" w:eastAsia="Cordia New" w:hAnsi="Angsana New"/>
                <w:snapToGrid w:val="0"/>
                <w:color w:val="000000"/>
                <w:sz w:val="22"/>
                <w:szCs w:val="22"/>
                <w:cs/>
                <w:lang w:eastAsia="th-TH"/>
              </w:rPr>
              <w:t>154</w:t>
            </w:r>
            <w:r w:rsidRPr="003B01BC">
              <w:rPr>
                <w:rFonts w:ascii="Angsana New" w:eastAsia="Cordia New" w:hAnsi="Angsana New"/>
                <w:snapToGrid w:val="0"/>
                <w:color w:val="000000"/>
                <w:sz w:val="22"/>
                <w:szCs w:val="22"/>
                <w:lang w:eastAsia="th-TH"/>
              </w:rPr>
              <w:t>,</w:t>
            </w:r>
            <w:r w:rsidRPr="003B01BC">
              <w:rPr>
                <w:rFonts w:ascii="Angsana New" w:eastAsia="Cordia New" w:hAnsi="Angsana New"/>
                <w:snapToGrid w:val="0"/>
                <w:color w:val="000000"/>
                <w:sz w:val="22"/>
                <w:szCs w:val="22"/>
                <w:cs/>
                <w:lang w:eastAsia="th-TH"/>
              </w:rPr>
              <w:t>877.85)</w:t>
            </w:r>
          </w:p>
        </w:tc>
        <w:tc>
          <w:tcPr>
            <w:tcW w:w="90" w:type="dxa"/>
            <w:shd w:val="clear" w:color="auto" w:fill="auto"/>
          </w:tcPr>
          <w:p w:rsidR="00546C31" w:rsidRPr="00FF3FE8" w:rsidRDefault="00546C31" w:rsidP="00546C31">
            <w:pPr>
              <w:jc w:val="right"/>
              <w:rPr>
                <w:rFonts w:ascii="Angsana New" w:eastAsia="Cordia New" w:hAnsi="Angsana New"/>
                <w:snapToGrid w:val="0"/>
                <w:color w:val="000000"/>
                <w:sz w:val="22"/>
                <w:szCs w:val="22"/>
                <w:lang w:eastAsia="th-TH"/>
              </w:rPr>
            </w:pPr>
          </w:p>
        </w:tc>
        <w:tc>
          <w:tcPr>
            <w:tcW w:w="1350" w:type="dxa"/>
            <w:shd w:val="clear" w:color="auto" w:fill="auto"/>
          </w:tcPr>
          <w:p w:rsidR="00546C31" w:rsidRPr="003B01BC" w:rsidRDefault="00546C31" w:rsidP="00546C31">
            <w:pPr>
              <w:ind w:left="-37" w:right="-30"/>
              <w:jc w:val="center"/>
              <w:rPr>
                <w:rFonts w:ascii="Angsana New" w:eastAsia="Cordia New" w:hAnsi="Angsana New"/>
                <w:snapToGrid w:val="0"/>
                <w:sz w:val="22"/>
                <w:szCs w:val="22"/>
                <w:lang w:eastAsia="th-TH"/>
              </w:rPr>
            </w:pPr>
            <w:r w:rsidRPr="003B01BC">
              <w:rPr>
                <w:rFonts w:ascii="Angsana New" w:eastAsia="Cordia New" w:hAnsi="Angsana New"/>
                <w:snapToGrid w:val="0"/>
                <w:sz w:val="22"/>
                <w:szCs w:val="22"/>
                <w:cs/>
                <w:lang w:eastAsia="th-TH"/>
              </w:rPr>
              <w:t>-</w:t>
            </w:r>
          </w:p>
        </w:tc>
        <w:tc>
          <w:tcPr>
            <w:tcW w:w="90" w:type="dxa"/>
            <w:shd w:val="clear" w:color="auto" w:fill="auto"/>
          </w:tcPr>
          <w:p w:rsidR="00546C31" w:rsidRPr="00FF3FE8" w:rsidRDefault="00546C31" w:rsidP="00546C31">
            <w:pPr>
              <w:jc w:val="right"/>
              <w:rPr>
                <w:rFonts w:ascii="Angsana New" w:eastAsia="Cordia New" w:hAnsi="Angsana New"/>
                <w:snapToGrid w:val="0"/>
                <w:color w:val="000000"/>
                <w:sz w:val="22"/>
                <w:szCs w:val="22"/>
                <w:lang w:eastAsia="th-TH"/>
              </w:rPr>
            </w:pPr>
          </w:p>
        </w:tc>
        <w:tc>
          <w:tcPr>
            <w:tcW w:w="1388" w:type="dxa"/>
            <w:shd w:val="clear" w:color="auto" w:fill="auto"/>
          </w:tcPr>
          <w:p w:rsidR="00546C31" w:rsidRPr="00B8352A" w:rsidRDefault="00546C31" w:rsidP="00546C31">
            <w:pPr>
              <w:ind w:right="60"/>
              <w:jc w:val="right"/>
              <w:rPr>
                <w:rFonts w:ascii="Angsana New" w:eastAsia="Cordia New" w:hAnsi="Angsana New"/>
                <w:snapToGrid w:val="0"/>
                <w:color w:val="000000"/>
                <w:sz w:val="22"/>
                <w:szCs w:val="22"/>
                <w:highlight w:val="red"/>
                <w:lang w:eastAsia="th-TH"/>
              </w:rPr>
            </w:pPr>
            <w:r w:rsidRPr="003B01BC">
              <w:rPr>
                <w:rFonts w:ascii="Angsana New" w:eastAsia="Cordia New" w:hAnsi="Angsana New"/>
                <w:snapToGrid w:val="0"/>
                <w:color w:val="000000"/>
                <w:sz w:val="22"/>
                <w:szCs w:val="22"/>
                <w:cs/>
                <w:lang w:eastAsia="th-TH"/>
              </w:rPr>
              <w:t>(1</w:t>
            </w:r>
            <w:r w:rsidRPr="003B01BC">
              <w:rPr>
                <w:rFonts w:ascii="Angsana New" w:eastAsia="Cordia New" w:hAnsi="Angsana New"/>
                <w:snapToGrid w:val="0"/>
                <w:color w:val="000000"/>
                <w:sz w:val="22"/>
                <w:szCs w:val="22"/>
                <w:lang w:eastAsia="th-TH"/>
              </w:rPr>
              <w:t>,</w:t>
            </w:r>
            <w:r>
              <w:rPr>
                <w:rFonts w:ascii="Angsana New" w:eastAsia="Cordia New" w:hAnsi="Angsana New"/>
                <w:snapToGrid w:val="0"/>
                <w:color w:val="000000"/>
                <w:sz w:val="22"/>
                <w:szCs w:val="22"/>
                <w:cs/>
                <w:lang w:eastAsia="th-TH"/>
              </w:rPr>
              <w:t>4</w:t>
            </w:r>
            <w:r>
              <w:rPr>
                <w:rFonts w:ascii="Angsana New" w:eastAsia="Cordia New" w:hAnsi="Angsana New" w:hint="cs"/>
                <w:snapToGrid w:val="0"/>
                <w:color w:val="000000"/>
                <w:sz w:val="22"/>
                <w:szCs w:val="22"/>
                <w:cs/>
                <w:lang w:eastAsia="th-TH"/>
              </w:rPr>
              <w:t>68</w:t>
            </w:r>
            <w:r w:rsidRPr="003B01BC">
              <w:rPr>
                <w:rFonts w:ascii="Angsana New" w:eastAsia="Cordia New" w:hAnsi="Angsana New"/>
                <w:snapToGrid w:val="0"/>
                <w:color w:val="000000"/>
                <w:sz w:val="22"/>
                <w:szCs w:val="22"/>
                <w:lang w:eastAsia="th-TH"/>
              </w:rPr>
              <w:t>,</w:t>
            </w:r>
            <w:r>
              <w:rPr>
                <w:rFonts w:ascii="Angsana New" w:eastAsia="Cordia New" w:hAnsi="Angsana New" w:hint="cs"/>
                <w:snapToGrid w:val="0"/>
                <w:color w:val="000000"/>
                <w:sz w:val="22"/>
                <w:szCs w:val="22"/>
                <w:cs/>
                <w:lang w:eastAsia="th-TH"/>
              </w:rPr>
              <w:t>931</w:t>
            </w:r>
            <w:r w:rsidRPr="003B01BC">
              <w:rPr>
                <w:rFonts w:ascii="Angsana New" w:eastAsia="Cordia New" w:hAnsi="Angsana New"/>
                <w:snapToGrid w:val="0"/>
                <w:color w:val="000000"/>
                <w:sz w:val="22"/>
                <w:szCs w:val="22"/>
                <w:lang w:eastAsia="th-TH"/>
              </w:rPr>
              <w:t>,</w:t>
            </w:r>
            <w:r>
              <w:rPr>
                <w:rFonts w:ascii="Angsana New" w:eastAsia="Cordia New" w:hAnsi="Angsana New" w:hint="cs"/>
                <w:snapToGrid w:val="0"/>
                <w:color w:val="000000"/>
                <w:sz w:val="22"/>
                <w:szCs w:val="22"/>
                <w:cs/>
                <w:lang w:eastAsia="th-TH"/>
              </w:rPr>
              <w:t>825.12</w:t>
            </w:r>
            <w:r w:rsidRPr="003B01BC">
              <w:rPr>
                <w:rFonts w:ascii="Angsana New" w:eastAsia="Cordia New" w:hAnsi="Angsana New"/>
                <w:snapToGrid w:val="0"/>
                <w:color w:val="000000"/>
                <w:sz w:val="22"/>
                <w:szCs w:val="22"/>
                <w:cs/>
                <w:lang w:eastAsia="th-TH"/>
              </w:rPr>
              <w:t>)</w:t>
            </w:r>
          </w:p>
        </w:tc>
      </w:tr>
      <w:tr w:rsidR="00546C31" w:rsidRPr="000854D9" w:rsidTr="001166EA">
        <w:trPr>
          <w:cantSplit/>
        </w:trPr>
        <w:tc>
          <w:tcPr>
            <w:tcW w:w="3180" w:type="dxa"/>
          </w:tcPr>
          <w:p w:rsidR="00546C31" w:rsidRPr="000854D9" w:rsidRDefault="00546C31" w:rsidP="00546C31">
            <w:pPr>
              <w:jc w:val="left"/>
              <w:rPr>
                <w:rFonts w:ascii="Angsana New" w:eastAsia="Cordia New" w:hAnsi="Angsana New"/>
                <w:b/>
                <w:bCs/>
                <w:snapToGrid w:val="0"/>
                <w:color w:val="000000"/>
                <w:sz w:val="22"/>
                <w:szCs w:val="22"/>
                <w:cs/>
                <w:lang w:eastAsia="th-TH"/>
              </w:rPr>
            </w:pPr>
            <w:r w:rsidRPr="000854D9">
              <w:rPr>
                <w:rFonts w:ascii="Angsana New" w:hAnsi="Angsana New"/>
                <w:b/>
                <w:bCs/>
                <w:snapToGrid w:val="0"/>
                <w:sz w:val="22"/>
                <w:szCs w:val="22"/>
                <w:lang w:eastAsia="th-TH"/>
              </w:rPr>
              <w:t>Carrying Amount</w:t>
            </w:r>
          </w:p>
        </w:tc>
        <w:tc>
          <w:tcPr>
            <w:tcW w:w="1350" w:type="dxa"/>
            <w:tcBorders>
              <w:top w:val="single" w:sz="4" w:space="0" w:color="auto"/>
              <w:bottom w:val="double" w:sz="4" w:space="0" w:color="auto"/>
            </w:tcBorders>
            <w:shd w:val="clear" w:color="auto" w:fill="auto"/>
          </w:tcPr>
          <w:p w:rsidR="00546C31" w:rsidRPr="000524D5" w:rsidRDefault="00546C31" w:rsidP="00546C31">
            <w:pPr>
              <w:ind w:right="150"/>
              <w:jc w:val="right"/>
              <w:rPr>
                <w:rFonts w:ascii="Angsana New" w:eastAsia="Cordia New" w:hAnsi="Angsana New"/>
                <w:b/>
                <w:bCs/>
                <w:snapToGrid w:val="0"/>
                <w:color w:val="000000"/>
                <w:sz w:val="22"/>
                <w:szCs w:val="22"/>
                <w:lang w:eastAsia="th-TH"/>
              </w:rPr>
            </w:pPr>
            <w:r w:rsidRPr="00697E82">
              <w:rPr>
                <w:rFonts w:ascii="Angsana New" w:eastAsia="Cordia New" w:hAnsi="Angsana New"/>
                <w:b/>
                <w:bCs/>
                <w:snapToGrid w:val="0"/>
                <w:color w:val="000000"/>
                <w:sz w:val="22"/>
                <w:szCs w:val="22"/>
                <w:lang w:eastAsia="th-TH"/>
              </w:rPr>
              <w:t>1,190,822,034</w:t>
            </w:r>
            <w:r w:rsidRPr="00697E82">
              <w:rPr>
                <w:rFonts w:ascii="Angsana New" w:eastAsia="Cordia New" w:hAnsi="Angsana New"/>
                <w:b/>
                <w:bCs/>
                <w:snapToGrid w:val="0"/>
                <w:color w:val="000000"/>
                <w:sz w:val="22"/>
                <w:szCs w:val="22"/>
                <w:cs/>
                <w:lang w:eastAsia="th-TH"/>
              </w:rPr>
              <w:t>.</w:t>
            </w:r>
            <w:r w:rsidRPr="00697E82">
              <w:rPr>
                <w:rFonts w:ascii="Angsana New" w:eastAsia="Cordia New" w:hAnsi="Angsana New"/>
                <w:b/>
                <w:bCs/>
                <w:snapToGrid w:val="0"/>
                <w:color w:val="000000"/>
                <w:sz w:val="22"/>
                <w:szCs w:val="22"/>
                <w:lang w:eastAsia="th-TH"/>
              </w:rPr>
              <w:t>73</w:t>
            </w:r>
          </w:p>
        </w:tc>
        <w:tc>
          <w:tcPr>
            <w:tcW w:w="91" w:type="dxa"/>
            <w:shd w:val="clear" w:color="auto" w:fill="auto"/>
          </w:tcPr>
          <w:p w:rsidR="00546C31" w:rsidRPr="00FF3FE8" w:rsidRDefault="00546C31" w:rsidP="00546C31">
            <w:pPr>
              <w:jc w:val="right"/>
              <w:rPr>
                <w:rFonts w:ascii="Angsana New" w:eastAsia="Cordia New" w:hAnsi="Angsana New"/>
                <w:b/>
                <w:bCs/>
                <w:snapToGrid w:val="0"/>
                <w:color w:val="000000"/>
                <w:sz w:val="22"/>
                <w:szCs w:val="22"/>
                <w:highlight w:val="yellow"/>
                <w:lang w:eastAsia="th-TH"/>
              </w:rPr>
            </w:pPr>
          </w:p>
        </w:tc>
        <w:tc>
          <w:tcPr>
            <w:tcW w:w="1349" w:type="dxa"/>
            <w:tcBorders>
              <w:top w:val="single" w:sz="4" w:space="0" w:color="auto"/>
              <w:bottom w:val="double" w:sz="4" w:space="0" w:color="auto"/>
            </w:tcBorders>
            <w:shd w:val="clear" w:color="auto" w:fill="auto"/>
          </w:tcPr>
          <w:p w:rsidR="00546C31" w:rsidRPr="008E3290" w:rsidRDefault="00546C31" w:rsidP="00546C31">
            <w:pPr>
              <w:ind w:right="150"/>
              <w:jc w:val="right"/>
              <w:rPr>
                <w:rFonts w:ascii="Angsana New" w:eastAsia="Cordia New" w:hAnsi="Angsana New"/>
                <w:b/>
                <w:bCs/>
                <w:snapToGrid w:val="0"/>
                <w:color w:val="000000"/>
                <w:sz w:val="22"/>
                <w:szCs w:val="22"/>
                <w:lang w:eastAsia="th-TH"/>
              </w:rPr>
            </w:pPr>
            <w:r w:rsidRPr="008E3290">
              <w:rPr>
                <w:rFonts w:ascii="Angsana New" w:eastAsia="Cordia New" w:hAnsi="Angsana New"/>
                <w:b/>
                <w:bCs/>
                <w:snapToGrid w:val="0"/>
                <w:color w:val="000000"/>
                <w:sz w:val="22"/>
                <w:szCs w:val="22"/>
                <w:lang w:eastAsia="th-TH"/>
              </w:rPr>
              <w:t>46,118,199</w:t>
            </w:r>
            <w:r w:rsidRPr="008E3290">
              <w:rPr>
                <w:rFonts w:ascii="Angsana New" w:eastAsia="Cordia New" w:hAnsi="Angsana New"/>
                <w:b/>
                <w:bCs/>
                <w:snapToGrid w:val="0"/>
                <w:color w:val="000000"/>
                <w:sz w:val="22"/>
                <w:szCs w:val="22"/>
                <w:cs/>
                <w:lang w:eastAsia="th-TH"/>
              </w:rPr>
              <w:t>.</w:t>
            </w:r>
            <w:r w:rsidRPr="008E3290">
              <w:rPr>
                <w:rFonts w:ascii="Angsana New" w:eastAsia="Cordia New" w:hAnsi="Angsana New"/>
                <w:b/>
                <w:bCs/>
                <w:snapToGrid w:val="0"/>
                <w:color w:val="000000"/>
                <w:sz w:val="22"/>
                <w:szCs w:val="22"/>
                <w:lang w:eastAsia="th-TH"/>
              </w:rPr>
              <w:t>77</w:t>
            </w:r>
          </w:p>
        </w:tc>
        <w:tc>
          <w:tcPr>
            <w:tcW w:w="91" w:type="dxa"/>
            <w:shd w:val="clear" w:color="auto" w:fill="auto"/>
          </w:tcPr>
          <w:p w:rsidR="00546C31" w:rsidRPr="00FF3FE8" w:rsidRDefault="00546C31" w:rsidP="00546C31">
            <w:pPr>
              <w:jc w:val="right"/>
              <w:rPr>
                <w:rFonts w:ascii="Angsana New" w:eastAsia="Cordia New" w:hAnsi="Angsana New"/>
                <w:b/>
                <w:bCs/>
                <w:snapToGrid w:val="0"/>
                <w:color w:val="000000"/>
                <w:sz w:val="22"/>
                <w:szCs w:val="22"/>
                <w:lang w:eastAsia="th-TH"/>
              </w:rPr>
            </w:pPr>
          </w:p>
        </w:tc>
        <w:tc>
          <w:tcPr>
            <w:tcW w:w="1349" w:type="dxa"/>
            <w:tcBorders>
              <w:top w:val="single" w:sz="4" w:space="0" w:color="auto"/>
              <w:bottom w:val="double" w:sz="4" w:space="0" w:color="auto"/>
            </w:tcBorders>
            <w:shd w:val="clear" w:color="auto" w:fill="auto"/>
          </w:tcPr>
          <w:p w:rsidR="00546C31" w:rsidRPr="00B8352A" w:rsidRDefault="00546C31" w:rsidP="00546C31">
            <w:pPr>
              <w:ind w:right="60"/>
              <w:jc w:val="right"/>
              <w:rPr>
                <w:rFonts w:ascii="Angsana New" w:eastAsia="Cordia New" w:hAnsi="Angsana New"/>
                <w:b/>
                <w:bCs/>
                <w:snapToGrid w:val="0"/>
                <w:color w:val="000000"/>
                <w:sz w:val="22"/>
                <w:szCs w:val="22"/>
                <w:highlight w:val="red"/>
                <w:lang w:eastAsia="th-TH"/>
              </w:rPr>
            </w:pPr>
            <w:r w:rsidRPr="00697E82">
              <w:rPr>
                <w:rFonts w:ascii="Angsana New" w:eastAsia="Cordia New" w:hAnsi="Angsana New"/>
                <w:b/>
                <w:bCs/>
                <w:snapToGrid w:val="0"/>
                <w:color w:val="000000"/>
                <w:sz w:val="22"/>
                <w:szCs w:val="22"/>
                <w:lang w:eastAsia="th-TH"/>
              </w:rPr>
              <w:t>1,698,153,873</w:t>
            </w:r>
            <w:r w:rsidRPr="00697E82">
              <w:rPr>
                <w:rFonts w:ascii="Angsana New" w:eastAsia="Cordia New" w:hAnsi="Angsana New"/>
                <w:b/>
                <w:bCs/>
                <w:snapToGrid w:val="0"/>
                <w:color w:val="000000"/>
                <w:sz w:val="22"/>
                <w:szCs w:val="22"/>
                <w:cs/>
                <w:lang w:eastAsia="th-TH"/>
              </w:rPr>
              <w:t>.</w:t>
            </w:r>
            <w:r w:rsidRPr="00697E82">
              <w:rPr>
                <w:rFonts w:ascii="Angsana New" w:eastAsia="Cordia New" w:hAnsi="Angsana New"/>
                <w:b/>
                <w:bCs/>
                <w:snapToGrid w:val="0"/>
                <w:color w:val="000000"/>
                <w:sz w:val="22"/>
                <w:szCs w:val="22"/>
                <w:lang w:eastAsia="th-TH"/>
              </w:rPr>
              <w:t>12</w:t>
            </w:r>
          </w:p>
        </w:tc>
        <w:tc>
          <w:tcPr>
            <w:tcW w:w="90" w:type="dxa"/>
            <w:shd w:val="clear" w:color="auto" w:fill="auto"/>
          </w:tcPr>
          <w:p w:rsidR="00546C31" w:rsidRPr="00FF3FE8" w:rsidRDefault="00546C31" w:rsidP="00546C31">
            <w:pPr>
              <w:jc w:val="right"/>
              <w:rPr>
                <w:rFonts w:ascii="Angsana New" w:eastAsia="Cordia New" w:hAnsi="Angsana New"/>
                <w:b/>
                <w:bCs/>
                <w:snapToGrid w:val="0"/>
                <w:color w:val="000000"/>
                <w:sz w:val="22"/>
                <w:szCs w:val="22"/>
                <w:lang w:eastAsia="th-TH"/>
              </w:rPr>
            </w:pPr>
          </w:p>
        </w:tc>
        <w:tc>
          <w:tcPr>
            <w:tcW w:w="1350" w:type="dxa"/>
            <w:tcBorders>
              <w:top w:val="single" w:sz="4" w:space="0" w:color="auto"/>
              <w:bottom w:val="double" w:sz="4" w:space="0" w:color="auto"/>
            </w:tcBorders>
            <w:shd w:val="clear" w:color="auto" w:fill="auto"/>
          </w:tcPr>
          <w:p w:rsidR="00546C31" w:rsidRPr="00B8352A" w:rsidRDefault="00546C31" w:rsidP="00546C31">
            <w:pPr>
              <w:ind w:right="60"/>
              <w:jc w:val="right"/>
              <w:rPr>
                <w:rFonts w:ascii="Angsana New" w:eastAsia="Cordia New" w:hAnsi="Angsana New"/>
                <w:b/>
                <w:bCs/>
                <w:snapToGrid w:val="0"/>
                <w:color w:val="000000"/>
                <w:sz w:val="22"/>
                <w:szCs w:val="22"/>
                <w:highlight w:val="red"/>
                <w:lang w:eastAsia="th-TH"/>
              </w:rPr>
            </w:pPr>
            <w:r>
              <w:rPr>
                <w:rFonts w:ascii="Angsana New" w:eastAsia="Cordia New" w:hAnsi="Angsana New"/>
                <w:b/>
                <w:bCs/>
                <w:snapToGrid w:val="0"/>
                <w:color w:val="000000"/>
                <w:sz w:val="22"/>
                <w:szCs w:val="22"/>
                <w:lang w:eastAsia="th-TH"/>
              </w:rPr>
              <w:t>4,867,214</w:t>
            </w:r>
            <w:r w:rsidRPr="00697E82">
              <w:rPr>
                <w:rFonts w:ascii="Angsana New" w:eastAsia="Cordia New" w:hAnsi="Angsana New"/>
                <w:b/>
                <w:bCs/>
                <w:snapToGrid w:val="0"/>
                <w:color w:val="000000"/>
                <w:sz w:val="22"/>
                <w:szCs w:val="22"/>
                <w:lang w:eastAsia="th-TH"/>
              </w:rPr>
              <w:t>,</w:t>
            </w:r>
            <w:r>
              <w:rPr>
                <w:rFonts w:ascii="Angsana New" w:eastAsia="Cordia New" w:hAnsi="Angsana New"/>
                <w:b/>
                <w:bCs/>
                <w:snapToGrid w:val="0"/>
                <w:color w:val="000000"/>
                <w:sz w:val="22"/>
                <w:szCs w:val="22"/>
                <w:lang w:eastAsia="th-TH"/>
              </w:rPr>
              <w:t>248.64</w:t>
            </w:r>
          </w:p>
        </w:tc>
        <w:tc>
          <w:tcPr>
            <w:tcW w:w="90" w:type="dxa"/>
            <w:shd w:val="clear" w:color="auto" w:fill="auto"/>
          </w:tcPr>
          <w:p w:rsidR="00546C31" w:rsidRPr="00FF3FE8" w:rsidRDefault="00546C31" w:rsidP="00546C31">
            <w:pPr>
              <w:jc w:val="right"/>
              <w:rPr>
                <w:rFonts w:ascii="Angsana New" w:eastAsia="Cordia New" w:hAnsi="Angsana New"/>
                <w:b/>
                <w:bCs/>
                <w:snapToGrid w:val="0"/>
                <w:color w:val="000000"/>
                <w:sz w:val="22"/>
                <w:szCs w:val="22"/>
                <w:highlight w:val="yellow"/>
                <w:lang w:eastAsia="th-TH"/>
              </w:rPr>
            </w:pPr>
          </w:p>
        </w:tc>
        <w:tc>
          <w:tcPr>
            <w:tcW w:w="1350" w:type="dxa"/>
            <w:tcBorders>
              <w:top w:val="single" w:sz="4" w:space="0" w:color="auto"/>
              <w:bottom w:val="double" w:sz="4" w:space="0" w:color="auto"/>
            </w:tcBorders>
            <w:shd w:val="clear" w:color="auto" w:fill="auto"/>
          </w:tcPr>
          <w:p w:rsidR="00546C31" w:rsidRPr="00B8352A" w:rsidRDefault="00546C31" w:rsidP="00546C31">
            <w:pPr>
              <w:ind w:right="60"/>
              <w:jc w:val="right"/>
              <w:rPr>
                <w:rFonts w:ascii="Angsana New" w:eastAsia="Cordia New" w:hAnsi="Angsana New"/>
                <w:b/>
                <w:bCs/>
                <w:snapToGrid w:val="0"/>
                <w:color w:val="000000"/>
                <w:sz w:val="22"/>
                <w:szCs w:val="22"/>
                <w:highlight w:val="red"/>
                <w:lang w:eastAsia="th-TH"/>
              </w:rPr>
            </w:pPr>
            <w:r w:rsidRPr="003B01BC">
              <w:rPr>
                <w:rFonts w:ascii="Angsana New" w:eastAsia="Cordia New" w:hAnsi="Angsana New"/>
                <w:b/>
                <w:bCs/>
                <w:snapToGrid w:val="0"/>
                <w:color w:val="000000"/>
                <w:sz w:val="22"/>
                <w:szCs w:val="22"/>
                <w:lang w:eastAsia="th-TH"/>
              </w:rPr>
              <w:t>11,875,340</w:t>
            </w:r>
            <w:r w:rsidRPr="003B01BC">
              <w:rPr>
                <w:rFonts w:ascii="Angsana New" w:eastAsia="Cordia New" w:hAnsi="Angsana New"/>
                <w:b/>
                <w:bCs/>
                <w:snapToGrid w:val="0"/>
                <w:color w:val="000000"/>
                <w:sz w:val="22"/>
                <w:szCs w:val="22"/>
                <w:cs/>
                <w:lang w:eastAsia="th-TH"/>
              </w:rPr>
              <w:t>.</w:t>
            </w:r>
            <w:r w:rsidRPr="003B01BC">
              <w:rPr>
                <w:rFonts w:ascii="Angsana New" w:eastAsia="Cordia New" w:hAnsi="Angsana New"/>
                <w:b/>
                <w:bCs/>
                <w:snapToGrid w:val="0"/>
                <w:color w:val="000000"/>
                <w:sz w:val="22"/>
                <w:szCs w:val="22"/>
                <w:lang w:eastAsia="th-TH"/>
              </w:rPr>
              <w:t>08</w:t>
            </w:r>
          </w:p>
        </w:tc>
        <w:tc>
          <w:tcPr>
            <w:tcW w:w="116" w:type="dxa"/>
            <w:shd w:val="clear" w:color="auto" w:fill="auto"/>
          </w:tcPr>
          <w:p w:rsidR="00546C31" w:rsidRPr="00FF3FE8" w:rsidRDefault="00546C31" w:rsidP="00546C31">
            <w:pPr>
              <w:jc w:val="right"/>
              <w:rPr>
                <w:rFonts w:ascii="Angsana New" w:eastAsia="Cordia New" w:hAnsi="Angsana New"/>
                <w:b/>
                <w:bCs/>
                <w:snapToGrid w:val="0"/>
                <w:color w:val="000000"/>
                <w:sz w:val="22"/>
                <w:szCs w:val="22"/>
                <w:lang w:eastAsia="th-TH"/>
              </w:rPr>
            </w:pPr>
          </w:p>
        </w:tc>
        <w:tc>
          <w:tcPr>
            <w:tcW w:w="1324" w:type="dxa"/>
            <w:tcBorders>
              <w:top w:val="single" w:sz="4" w:space="0" w:color="auto"/>
              <w:bottom w:val="double" w:sz="4" w:space="0" w:color="auto"/>
            </w:tcBorders>
            <w:shd w:val="clear" w:color="auto" w:fill="auto"/>
          </w:tcPr>
          <w:p w:rsidR="00546C31" w:rsidRPr="003B01BC" w:rsidRDefault="00546C31" w:rsidP="00546C31">
            <w:pPr>
              <w:ind w:right="60"/>
              <w:jc w:val="right"/>
              <w:rPr>
                <w:rFonts w:ascii="Angsana New" w:eastAsia="Cordia New" w:hAnsi="Angsana New"/>
                <w:b/>
                <w:bCs/>
                <w:snapToGrid w:val="0"/>
                <w:color w:val="000000"/>
                <w:sz w:val="22"/>
                <w:szCs w:val="22"/>
                <w:lang w:eastAsia="th-TH"/>
              </w:rPr>
            </w:pPr>
            <w:r w:rsidRPr="003B01BC">
              <w:rPr>
                <w:rFonts w:ascii="Angsana New" w:eastAsia="Cordia New" w:hAnsi="Angsana New"/>
                <w:b/>
                <w:bCs/>
                <w:snapToGrid w:val="0"/>
                <w:color w:val="000000"/>
                <w:sz w:val="22"/>
                <w:szCs w:val="22"/>
                <w:lang w:eastAsia="th-TH"/>
              </w:rPr>
              <w:t>28,180,874</w:t>
            </w:r>
            <w:r w:rsidRPr="003B01BC">
              <w:rPr>
                <w:rFonts w:ascii="Angsana New" w:eastAsia="Cordia New" w:hAnsi="Angsana New"/>
                <w:b/>
                <w:bCs/>
                <w:snapToGrid w:val="0"/>
                <w:color w:val="000000"/>
                <w:sz w:val="22"/>
                <w:szCs w:val="22"/>
                <w:cs/>
                <w:lang w:eastAsia="th-TH"/>
              </w:rPr>
              <w:t>.</w:t>
            </w:r>
            <w:r w:rsidRPr="003B01BC">
              <w:rPr>
                <w:rFonts w:ascii="Angsana New" w:eastAsia="Cordia New" w:hAnsi="Angsana New"/>
                <w:b/>
                <w:bCs/>
                <w:snapToGrid w:val="0"/>
                <w:color w:val="000000"/>
                <w:sz w:val="22"/>
                <w:szCs w:val="22"/>
                <w:lang w:eastAsia="th-TH"/>
              </w:rPr>
              <w:t>57</w:t>
            </w:r>
          </w:p>
        </w:tc>
        <w:tc>
          <w:tcPr>
            <w:tcW w:w="90" w:type="dxa"/>
            <w:shd w:val="clear" w:color="auto" w:fill="auto"/>
          </w:tcPr>
          <w:p w:rsidR="00546C31" w:rsidRPr="00FF3FE8" w:rsidRDefault="00546C31" w:rsidP="00546C31">
            <w:pPr>
              <w:jc w:val="right"/>
              <w:rPr>
                <w:rFonts w:ascii="Angsana New" w:eastAsia="Cordia New" w:hAnsi="Angsana New"/>
                <w:b/>
                <w:bCs/>
                <w:snapToGrid w:val="0"/>
                <w:color w:val="000000"/>
                <w:sz w:val="22"/>
                <w:szCs w:val="22"/>
                <w:lang w:eastAsia="th-TH"/>
              </w:rPr>
            </w:pPr>
          </w:p>
        </w:tc>
        <w:tc>
          <w:tcPr>
            <w:tcW w:w="1350" w:type="dxa"/>
            <w:tcBorders>
              <w:top w:val="single" w:sz="4" w:space="0" w:color="auto"/>
              <w:bottom w:val="double" w:sz="4" w:space="0" w:color="auto"/>
            </w:tcBorders>
            <w:shd w:val="clear" w:color="auto" w:fill="auto"/>
          </w:tcPr>
          <w:p w:rsidR="00546C31" w:rsidRPr="00B8352A" w:rsidRDefault="00546C31" w:rsidP="00546C31">
            <w:pPr>
              <w:ind w:right="60"/>
              <w:jc w:val="right"/>
              <w:rPr>
                <w:rFonts w:ascii="Angsana New" w:eastAsia="Cordia New" w:hAnsi="Angsana New"/>
                <w:b/>
                <w:bCs/>
                <w:snapToGrid w:val="0"/>
                <w:color w:val="000000"/>
                <w:sz w:val="22"/>
                <w:szCs w:val="22"/>
                <w:highlight w:val="red"/>
                <w:lang w:eastAsia="th-TH"/>
              </w:rPr>
            </w:pPr>
            <w:r w:rsidRPr="003B01BC">
              <w:rPr>
                <w:rFonts w:ascii="Angsana New" w:eastAsia="Cordia New" w:hAnsi="Angsana New"/>
                <w:b/>
                <w:bCs/>
                <w:snapToGrid w:val="0"/>
                <w:color w:val="000000"/>
                <w:sz w:val="22"/>
                <w:szCs w:val="22"/>
                <w:lang w:eastAsia="th-TH"/>
              </w:rPr>
              <w:t>700,983,706</w:t>
            </w:r>
            <w:r w:rsidRPr="003B01BC">
              <w:rPr>
                <w:rFonts w:ascii="Angsana New" w:eastAsia="Cordia New" w:hAnsi="Angsana New"/>
                <w:b/>
                <w:bCs/>
                <w:snapToGrid w:val="0"/>
                <w:color w:val="000000"/>
                <w:sz w:val="22"/>
                <w:szCs w:val="22"/>
                <w:cs/>
                <w:lang w:eastAsia="th-TH"/>
              </w:rPr>
              <w:t>.</w:t>
            </w:r>
            <w:r w:rsidRPr="003B01BC">
              <w:rPr>
                <w:rFonts w:ascii="Angsana New" w:eastAsia="Cordia New" w:hAnsi="Angsana New"/>
                <w:b/>
                <w:bCs/>
                <w:snapToGrid w:val="0"/>
                <w:color w:val="000000"/>
                <w:sz w:val="22"/>
                <w:szCs w:val="22"/>
                <w:lang w:eastAsia="th-TH"/>
              </w:rPr>
              <w:t>24</w:t>
            </w:r>
          </w:p>
        </w:tc>
        <w:tc>
          <w:tcPr>
            <w:tcW w:w="90" w:type="dxa"/>
            <w:shd w:val="clear" w:color="auto" w:fill="auto"/>
          </w:tcPr>
          <w:p w:rsidR="00546C31" w:rsidRPr="00FF3FE8" w:rsidRDefault="00546C31" w:rsidP="00546C31">
            <w:pPr>
              <w:jc w:val="right"/>
              <w:rPr>
                <w:rFonts w:ascii="Angsana New" w:eastAsia="Cordia New" w:hAnsi="Angsana New"/>
                <w:b/>
                <w:bCs/>
                <w:snapToGrid w:val="0"/>
                <w:color w:val="000000"/>
                <w:sz w:val="22"/>
                <w:szCs w:val="22"/>
                <w:lang w:eastAsia="th-TH"/>
              </w:rPr>
            </w:pPr>
          </w:p>
        </w:tc>
        <w:tc>
          <w:tcPr>
            <w:tcW w:w="1350" w:type="dxa"/>
            <w:tcBorders>
              <w:top w:val="single" w:sz="4" w:space="0" w:color="auto"/>
              <w:bottom w:val="double" w:sz="4" w:space="0" w:color="auto"/>
            </w:tcBorders>
            <w:shd w:val="clear" w:color="auto" w:fill="auto"/>
          </w:tcPr>
          <w:p w:rsidR="00546C31" w:rsidRPr="00B8352A" w:rsidRDefault="00546C31" w:rsidP="00546C31">
            <w:pPr>
              <w:ind w:right="60"/>
              <w:jc w:val="right"/>
              <w:rPr>
                <w:rFonts w:ascii="Angsana New" w:eastAsia="Cordia New" w:hAnsi="Angsana New"/>
                <w:b/>
                <w:bCs/>
                <w:snapToGrid w:val="0"/>
                <w:color w:val="000000"/>
                <w:sz w:val="22"/>
                <w:szCs w:val="22"/>
                <w:highlight w:val="red"/>
                <w:lang w:eastAsia="th-TH"/>
              </w:rPr>
            </w:pPr>
            <w:r w:rsidRPr="00697E82">
              <w:rPr>
                <w:rFonts w:ascii="Angsana New" w:eastAsia="Cordia New" w:hAnsi="Angsana New"/>
                <w:b/>
                <w:bCs/>
                <w:snapToGrid w:val="0"/>
                <w:color w:val="000000"/>
                <w:sz w:val="22"/>
                <w:szCs w:val="22"/>
                <w:lang w:eastAsia="th-TH"/>
              </w:rPr>
              <w:t>552,141,275</w:t>
            </w:r>
            <w:r w:rsidRPr="00697E82">
              <w:rPr>
                <w:rFonts w:ascii="Angsana New" w:eastAsia="Cordia New" w:hAnsi="Angsana New"/>
                <w:b/>
                <w:bCs/>
                <w:snapToGrid w:val="0"/>
                <w:color w:val="000000"/>
                <w:sz w:val="22"/>
                <w:szCs w:val="22"/>
                <w:cs/>
                <w:lang w:eastAsia="th-TH"/>
              </w:rPr>
              <w:t>.</w:t>
            </w:r>
            <w:r w:rsidRPr="00697E82">
              <w:rPr>
                <w:rFonts w:ascii="Angsana New" w:eastAsia="Cordia New" w:hAnsi="Angsana New"/>
                <w:b/>
                <w:bCs/>
                <w:snapToGrid w:val="0"/>
                <w:color w:val="000000"/>
                <w:sz w:val="22"/>
                <w:szCs w:val="22"/>
                <w:lang w:eastAsia="th-TH"/>
              </w:rPr>
              <w:t>72</w:t>
            </w:r>
          </w:p>
        </w:tc>
        <w:tc>
          <w:tcPr>
            <w:tcW w:w="90" w:type="dxa"/>
            <w:shd w:val="clear" w:color="auto" w:fill="auto"/>
          </w:tcPr>
          <w:p w:rsidR="00546C31" w:rsidRPr="00FF3FE8" w:rsidRDefault="00546C31" w:rsidP="00546C31">
            <w:pPr>
              <w:jc w:val="right"/>
              <w:rPr>
                <w:rFonts w:ascii="Angsana New" w:eastAsia="Cordia New" w:hAnsi="Angsana New"/>
                <w:b/>
                <w:bCs/>
                <w:snapToGrid w:val="0"/>
                <w:color w:val="000000"/>
                <w:sz w:val="22"/>
                <w:szCs w:val="22"/>
                <w:lang w:eastAsia="th-TH"/>
              </w:rPr>
            </w:pPr>
          </w:p>
        </w:tc>
        <w:tc>
          <w:tcPr>
            <w:tcW w:w="1388" w:type="dxa"/>
            <w:tcBorders>
              <w:top w:val="single" w:sz="4" w:space="0" w:color="auto"/>
              <w:bottom w:val="double" w:sz="4" w:space="0" w:color="auto"/>
            </w:tcBorders>
            <w:shd w:val="clear" w:color="auto" w:fill="auto"/>
          </w:tcPr>
          <w:p w:rsidR="00546C31" w:rsidRPr="00B8352A" w:rsidRDefault="00546C31" w:rsidP="00546C31">
            <w:pPr>
              <w:ind w:right="60"/>
              <w:jc w:val="right"/>
              <w:rPr>
                <w:rFonts w:ascii="Angsana New" w:eastAsia="Cordia New" w:hAnsi="Angsana New"/>
                <w:b/>
                <w:bCs/>
                <w:snapToGrid w:val="0"/>
                <w:color w:val="000000"/>
                <w:sz w:val="22"/>
                <w:szCs w:val="22"/>
                <w:highlight w:val="red"/>
                <w:lang w:eastAsia="th-TH"/>
              </w:rPr>
            </w:pPr>
            <w:r>
              <w:rPr>
                <w:rFonts w:ascii="Angsana New" w:eastAsia="Cordia New" w:hAnsi="Angsana New"/>
                <w:b/>
                <w:bCs/>
                <w:snapToGrid w:val="0"/>
                <w:color w:val="000000"/>
                <w:sz w:val="22"/>
                <w:szCs w:val="22"/>
                <w:lang w:eastAsia="th-TH"/>
              </w:rPr>
              <w:t>9,095,489</w:t>
            </w:r>
            <w:r w:rsidRPr="003B01BC">
              <w:rPr>
                <w:rFonts w:ascii="Angsana New" w:eastAsia="Cordia New" w:hAnsi="Angsana New"/>
                <w:b/>
                <w:bCs/>
                <w:snapToGrid w:val="0"/>
                <w:color w:val="000000"/>
                <w:sz w:val="22"/>
                <w:szCs w:val="22"/>
                <w:lang w:eastAsia="th-TH"/>
              </w:rPr>
              <w:t>,</w:t>
            </w:r>
            <w:r>
              <w:rPr>
                <w:rFonts w:ascii="Angsana New" w:eastAsia="Cordia New" w:hAnsi="Angsana New"/>
                <w:b/>
                <w:bCs/>
                <w:snapToGrid w:val="0"/>
                <w:color w:val="000000"/>
                <w:sz w:val="22"/>
                <w:szCs w:val="22"/>
                <w:lang w:eastAsia="th-TH"/>
              </w:rPr>
              <w:t>552.87</w:t>
            </w:r>
          </w:p>
        </w:tc>
      </w:tr>
    </w:tbl>
    <w:p w:rsidR="00546C31" w:rsidRDefault="00546C31" w:rsidP="007E57F8">
      <w:pPr>
        <w:jc w:val="thaiDistribute"/>
        <w:rPr>
          <w:rFonts w:ascii="Angsana New" w:hAnsi="Angsana New"/>
          <w:spacing w:val="-2"/>
          <w:sz w:val="8"/>
          <w:szCs w:val="8"/>
        </w:rPr>
      </w:pPr>
    </w:p>
    <w:p w:rsidR="00092910" w:rsidRDefault="00092910" w:rsidP="007E57F8">
      <w:pPr>
        <w:jc w:val="thaiDistribute"/>
        <w:rPr>
          <w:rFonts w:ascii="Angsana New" w:hAnsi="Angsana New"/>
          <w:spacing w:val="-2"/>
          <w:sz w:val="16"/>
          <w:szCs w:val="16"/>
        </w:rPr>
      </w:pPr>
    </w:p>
    <w:p w:rsidR="00546C31" w:rsidRDefault="00546C31" w:rsidP="007E57F8">
      <w:pPr>
        <w:jc w:val="thaiDistribute"/>
        <w:rPr>
          <w:rFonts w:ascii="Angsana New" w:hAnsi="Angsana New"/>
          <w:spacing w:val="-2"/>
          <w:sz w:val="16"/>
          <w:szCs w:val="16"/>
        </w:rPr>
      </w:pPr>
    </w:p>
    <w:p w:rsidR="00546C31" w:rsidRDefault="00546C31" w:rsidP="007E57F8">
      <w:pPr>
        <w:jc w:val="thaiDistribute"/>
        <w:rPr>
          <w:rFonts w:ascii="Angsana New" w:hAnsi="Angsana New"/>
          <w:spacing w:val="-2"/>
          <w:sz w:val="16"/>
          <w:szCs w:val="16"/>
        </w:rPr>
      </w:pPr>
    </w:p>
    <w:p w:rsidR="00546C31" w:rsidRPr="00546C31" w:rsidRDefault="00546C31" w:rsidP="007E57F8">
      <w:pPr>
        <w:jc w:val="thaiDistribute"/>
        <w:rPr>
          <w:rFonts w:ascii="Angsana New" w:hAnsi="Angsana New"/>
          <w:spacing w:val="-2"/>
          <w:sz w:val="16"/>
          <w:szCs w:val="16"/>
        </w:rPr>
      </w:pPr>
    </w:p>
    <w:tbl>
      <w:tblPr>
        <w:tblpPr w:leftFromText="180" w:rightFromText="180" w:vertAnchor="text" w:horzAnchor="margin" w:tblpX="-1350" w:tblpY="171"/>
        <w:tblW w:w="16140" w:type="dxa"/>
        <w:tblLayout w:type="fixed"/>
        <w:tblCellMar>
          <w:left w:w="30" w:type="dxa"/>
          <w:right w:w="30" w:type="dxa"/>
        </w:tblCellMar>
        <w:tblLook w:val="0000"/>
      </w:tblPr>
      <w:tblGrid>
        <w:gridCol w:w="3180"/>
        <w:gridCol w:w="1350"/>
        <w:gridCol w:w="91"/>
        <w:gridCol w:w="1349"/>
        <w:gridCol w:w="91"/>
        <w:gridCol w:w="1349"/>
        <w:gridCol w:w="90"/>
        <w:gridCol w:w="1350"/>
        <w:gridCol w:w="90"/>
        <w:gridCol w:w="1350"/>
        <w:gridCol w:w="116"/>
        <w:gridCol w:w="1324"/>
        <w:gridCol w:w="80"/>
        <w:gridCol w:w="1360"/>
        <w:gridCol w:w="80"/>
        <w:gridCol w:w="1360"/>
        <w:gridCol w:w="80"/>
        <w:gridCol w:w="1450"/>
      </w:tblGrid>
      <w:tr w:rsidR="007E57F8" w:rsidRPr="00B0265F" w:rsidTr="001166EA">
        <w:trPr>
          <w:cantSplit/>
        </w:trPr>
        <w:tc>
          <w:tcPr>
            <w:tcW w:w="3180" w:type="dxa"/>
          </w:tcPr>
          <w:p w:rsidR="007E57F8" w:rsidRPr="00B0265F" w:rsidRDefault="007E57F8" w:rsidP="001166EA">
            <w:pPr>
              <w:rPr>
                <w:rFonts w:ascii="Angsana New" w:eastAsia="Cordia New" w:hAnsi="Angsana New"/>
                <w:snapToGrid w:val="0"/>
                <w:color w:val="000000"/>
                <w:sz w:val="22"/>
                <w:szCs w:val="22"/>
                <w:u w:val="single"/>
                <w:cs/>
                <w:lang w:eastAsia="th-TH"/>
              </w:rPr>
            </w:pPr>
          </w:p>
        </w:tc>
        <w:tc>
          <w:tcPr>
            <w:tcW w:w="12960" w:type="dxa"/>
            <w:gridSpan w:val="17"/>
          </w:tcPr>
          <w:p w:rsidR="007E57F8" w:rsidRPr="00B0265F" w:rsidRDefault="007E57F8" w:rsidP="001166EA">
            <w:pPr>
              <w:jc w:val="center"/>
              <w:rPr>
                <w:rFonts w:ascii="Angsana New" w:eastAsia="Cordia New" w:hAnsi="Angsana New"/>
                <w:snapToGrid w:val="0"/>
                <w:color w:val="000000"/>
                <w:sz w:val="22"/>
                <w:szCs w:val="22"/>
                <w:cs/>
                <w:lang w:eastAsia="th-TH"/>
              </w:rPr>
            </w:pPr>
            <w:r w:rsidRPr="00D6198D">
              <w:rPr>
                <w:rFonts w:ascii="Angsana New" w:hAnsi="Angsana New"/>
                <w:sz w:val="22"/>
                <w:szCs w:val="22"/>
              </w:rPr>
              <w:t>Separate Financial Statements</w:t>
            </w:r>
          </w:p>
        </w:tc>
      </w:tr>
      <w:tr w:rsidR="007E57F8" w:rsidRPr="00B0265F" w:rsidTr="001166EA">
        <w:trPr>
          <w:cantSplit/>
        </w:trPr>
        <w:tc>
          <w:tcPr>
            <w:tcW w:w="3180" w:type="dxa"/>
          </w:tcPr>
          <w:p w:rsidR="007E57F8" w:rsidRPr="00B0265F" w:rsidRDefault="007E57F8" w:rsidP="001166EA">
            <w:pPr>
              <w:rPr>
                <w:rFonts w:ascii="Angsana New" w:eastAsia="Cordia New" w:hAnsi="Angsana New"/>
                <w:snapToGrid w:val="0"/>
                <w:color w:val="000000"/>
                <w:sz w:val="22"/>
                <w:szCs w:val="22"/>
                <w:u w:val="single"/>
                <w:cs/>
                <w:lang w:eastAsia="th-TH"/>
              </w:rPr>
            </w:pPr>
          </w:p>
        </w:tc>
        <w:tc>
          <w:tcPr>
            <w:tcW w:w="1350" w:type="dxa"/>
          </w:tcPr>
          <w:p w:rsidR="007E57F8" w:rsidRPr="005256FD" w:rsidRDefault="007E57F8" w:rsidP="001166EA">
            <w:pPr>
              <w:jc w:val="center"/>
              <w:rPr>
                <w:rFonts w:ascii="Angsana New" w:eastAsia="Cordia New" w:hAnsi="Angsana New"/>
                <w:snapToGrid w:val="0"/>
                <w:color w:val="000000"/>
                <w:sz w:val="22"/>
                <w:szCs w:val="22"/>
                <w:cs/>
                <w:lang w:eastAsia="th-TH"/>
              </w:rPr>
            </w:pPr>
            <w:r w:rsidRPr="004D40B9">
              <w:rPr>
                <w:rFonts w:ascii="Angsana New" w:eastAsia="Cordia New" w:hAnsi="Angsana New"/>
                <w:snapToGrid w:val="0"/>
                <w:sz w:val="22"/>
                <w:szCs w:val="22"/>
                <w:lang w:val="en-GB" w:eastAsia="th-TH"/>
              </w:rPr>
              <w:t>Land</w:t>
            </w:r>
          </w:p>
        </w:tc>
        <w:tc>
          <w:tcPr>
            <w:tcW w:w="91" w:type="dxa"/>
          </w:tcPr>
          <w:p w:rsidR="007E57F8" w:rsidRPr="005256FD" w:rsidRDefault="007E57F8" w:rsidP="001166EA">
            <w:pPr>
              <w:jc w:val="center"/>
              <w:rPr>
                <w:rFonts w:ascii="Angsana New" w:eastAsia="Cordia New" w:hAnsi="Angsana New"/>
                <w:snapToGrid w:val="0"/>
                <w:color w:val="000000"/>
                <w:sz w:val="22"/>
                <w:szCs w:val="22"/>
                <w:cs/>
                <w:lang w:eastAsia="th-TH"/>
              </w:rPr>
            </w:pPr>
          </w:p>
        </w:tc>
        <w:tc>
          <w:tcPr>
            <w:tcW w:w="1349" w:type="dxa"/>
            <w:vAlign w:val="bottom"/>
          </w:tcPr>
          <w:p w:rsidR="007E57F8" w:rsidRPr="004D40B9" w:rsidRDefault="007E57F8" w:rsidP="001166EA">
            <w:pPr>
              <w:pStyle w:val="a"/>
              <w:ind w:right="-72"/>
              <w:jc w:val="center"/>
              <w:rPr>
                <w:rFonts w:ascii="Angsana New" w:hAnsi="Angsana New" w:cs="Angsana New"/>
                <w:color w:val="auto"/>
                <w:sz w:val="22"/>
                <w:szCs w:val="22"/>
              </w:rPr>
            </w:pPr>
            <w:r w:rsidRPr="004D40B9">
              <w:rPr>
                <w:rFonts w:ascii="Angsana New" w:hAnsi="Angsana New" w:cs="Angsana New"/>
                <w:color w:val="auto"/>
                <w:sz w:val="22"/>
                <w:szCs w:val="22"/>
              </w:rPr>
              <w:t>Land</w:t>
            </w:r>
          </w:p>
        </w:tc>
        <w:tc>
          <w:tcPr>
            <w:tcW w:w="91" w:type="dxa"/>
          </w:tcPr>
          <w:p w:rsidR="007E57F8" w:rsidRPr="005256FD" w:rsidRDefault="007E57F8" w:rsidP="001166EA">
            <w:pPr>
              <w:jc w:val="center"/>
              <w:rPr>
                <w:rFonts w:ascii="Angsana New" w:eastAsia="Cordia New" w:hAnsi="Angsana New"/>
                <w:snapToGrid w:val="0"/>
                <w:color w:val="000000"/>
                <w:sz w:val="22"/>
                <w:szCs w:val="22"/>
                <w:cs/>
                <w:lang w:eastAsia="th-TH"/>
              </w:rPr>
            </w:pPr>
          </w:p>
        </w:tc>
        <w:tc>
          <w:tcPr>
            <w:tcW w:w="1349" w:type="dxa"/>
          </w:tcPr>
          <w:p w:rsidR="007E57F8" w:rsidRPr="004D40B9" w:rsidRDefault="007E57F8" w:rsidP="001166EA">
            <w:pPr>
              <w:jc w:val="center"/>
              <w:rPr>
                <w:rFonts w:ascii="Angsana New" w:eastAsia="Cordia New" w:hAnsi="Angsana New"/>
                <w:snapToGrid w:val="0"/>
                <w:sz w:val="22"/>
                <w:szCs w:val="22"/>
                <w:cs/>
                <w:lang w:eastAsia="th-TH"/>
              </w:rPr>
            </w:pPr>
            <w:r w:rsidRPr="004D40B9">
              <w:rPr>
                <w:rFonts w:ascii="Angsana New" w:eastAsia="Cordia New" w:hAnsi="Angsana New"/>
                <w:snapToGrid w:val="0"/>
                <w:sz w:val="22"/>
                <w:szCs w:val="22"/>
                <w:lang w:val="en-GB" w:eastAsia="th-TH"/>
              </w:rPr>
              <w:t>Buildings</w:t>
            </w:r>
          </w:p>
        </w:tc>
        <w:tc>
          <w:tcPr>
            <w:tcW w:w="90" w:type="dxa"/>
          </w:tcPr>
          <w:p w:rsidR="007E57F8" w:rsidRPr="005256FD" w:rsidRDefault="007E57F8" w:rsidP="001166EA">
            <w:pPr>
              <w:jc w:val="center"/>
              <w:rPr>
                <w:rFonts w:ascii="Angsana New" w:eastAsia="Cordia New" w:hAnsi="Angsana New"/>
                <w:snapToGrid w:val="0"/>
                <w:color w:val="000000"/>
                <w:sz w:val="22"/>
                <w:szCs w:val="22"/>
                <w:u w:val="single"/>
                <w:cs/>
                <w:lang w:eastAsia="th-TH"/>
              </w:rPr>
            </w:pPr>
          </w:p>
        </w:tc>
        <w:tc>
          <w:tcPr>
            <w:tcW w:w="1350" w:type="dxa"/>
          </w:tcPr>
          <w:p w:rsidR="007E57F8" w:rsidRPr="004D40B9" w:rsidRDefault="007E57F8" w:rsidP="001166EA">
            <w:pPr>
              <w:jc w:val="center"/>
              <w:rPr>
                <w:rFonts w:ascii="Angsana New" w:eastAsia="Cordia New" w:hAnsi="Angsana New"/>
                <w:snapToGrid w:val="0"/>
                <w:sz w:val="22"/>
                <w:szCs w:val="22"/>
                <w:cs/>
                <w:lang w:eastAsia="th-TH"/>
              </w:rPr>
            </w:pPr>
            <w:r w:rsidRPr="004D40B9">
              <w:rPr>
                <w:rFonts w:ascii="Angsana New" w:eastAsia="Cordia New" w:hAnsi="Angsana New"/>
                <w:snapToGrid w:val="0"/>
                <w:sz w:val="22"/>
                <w:szCs w:val="22"/>
                <w:lang w:val="en-GB" w:eastAsia="th-TH"/>
              </w:rPr>
              <w:t>Machinery</w:t>
            </w:r>
            <w:r w:rsidRPr="004D40B9">
              <w:rPr>
                <w:rFonts w:ascii="Angsana New" w:eastAsia="Cordia New" w:hAnsi="Angsana New"/>
                <w:snapToGrid w:val="0"/>
                <w:sz w:val="22"/>
                <w:szCs w:val="22"/>
                <w:lang w:eastAsia="th-TH"/>
              </w:rPr>
              <w:t>and</w:t>
            </w:r>
          </w:p>
        </w:tc>
        <w:tc>
          <w:tcPr>
            <w:tcW w:w="90" w:type="dxa"/>
          </w:tcPr>
          <w:p w:rsidR="007E57F8" w:rsidRPr="005256FD" w:rsidRDefault="007E57F8" w:rsidP="001166EA">
            <w:pPr>
              <w:jc w:val="center"/>
              <w:rPr>
                <w:rFonts w:ascii="Angsana New" w:eastAsia="Cordia New" w:hAnsi="Angsana New"/>
                <w:snapToGrid w:val="0"/>
                <w:color w:val="000000"/>
                <w:sz w:val="22"/>
                <w:szCs w:val="22"/>
                <w:u w:val="single"/>
                <w:cs/>
                <w:lang w:eastAsia="th-TH"/>
              </w:rPr>
            </w:pPr>
          </w:p>
        </w:tc>
        <w:tc>
          <w:tcPr>
            <w:tcW w:w="1350" w:type="dxa"/>
          </w:tcPr>
          <w:p w:rsidR="007E57F8" w:rsidRPr="004D40B9" w:rsidRDefault="007E57F8" w:rsidP="001166EA">
            <w:pPr>
              <w:ind w:left="-155" w:right="-156"/>
              <w:jc w:val="center"/>
              <w:rPr>
                <w:rFonts w:ascii="Angsana New" w:eastAsia="Cordia New" w:hAnsi="Angsana New"/>
                <w:spacing w:val="1"/>
                <w:sz w:val="22"/>
                <w:szCs w:val="22"/>
              </w:rPr>
            </w:pPr>
            <w:r w:rsidRPr="004D40B9">
              <w:rPr>
                <w:rFonts w:ascii="Angsana New" w:eastAsia="Cordia New" w:hAnsi="Angsana New"/>
                <w:spacing w:val="1"/>
                <w:sz w:val="22"/>
                <w:szCs w:val="22"/>
              </w:rPr>
              <w:t>Furniture and</w:t>
            </w:r>
          </w:p>
        </w:tc>
        <w:tc>
          <w:tcPr>
            <w:tcW w:w="116" w:type="dxa"/>
          </w:tcPr>
          <w:p w:rsidR="007E57F8" w:rsidRPr="005256FD" w:rsidRDefault="007E57F8" w:rsidP="001166EA">
            <w:pPr>
              <w:jc w:val="center"/>
              <w:rPr>
                <w:rFonts w:ascii="Angsana New" w:eastAsia="Cordia New" w:hAnsi="Angsana New"/>
                <w:snapToGrid w:val="0"/>
                <w:color w:val="000000"/>
                <w:sz w:val="22"/>
                <w:szCs w:val="22"/>
                <w:u w:val="single"/>
                <w:cs/>
                <w:lang w:eastAsia="th-TH"/>
              </w:rPr>
            </w:pPr>
          </w:p>
        </w:tc>
        <w:tc>
          <w:tcPr>
            <w:tcW w:w="1324" w:type="dxa"/>
          </w:tcPr>
          <w:p w:rsidR="007E57F8" w:rsidRPr="005256FD" w:rsidRDefault="007E57F8" w:rsidP="001166EA">
            <w:pPr>
              <w:jc w:val="center"/>
              <w:rPr>
                <w:rFonts w:ascii="Angsana New" w:eastAsia="Cordia New" w:hAnsi="Angsana New"/>
                <w:snapToGrid w:val="0"/>
                <w:color w:val="000000"/>
                <w:sz w:val="22"/>
                <w:szCs w:val="22"/>
                <w:cs/>
                <w:lang w:eastAsia="th-TH"/>
              </w:rPr>
            </w:pPr>
            <w:r w:rsidRPr="004D40B9">
              <w:rPr>
                <w:rFonts w:ascii="Angsana New" w:eastAsia="Cordia New" w:hAnsi="Angsana New"/>
                <w:snapToGrid w:val="0"/>
                <w:sz w:val="22"/>
                <w:szCs w:val="22"/>
                <w:lang w:eastAsia="th-TH"/>
              </w:rPr>
              <w:t>Vehicles</w:t>
            </w:r>
          </w:p>
        </w:tc>
        <w:tc>
          <w:tcPr>
            <w:tcW w:w="80" w:type="dxa"/>
          </w:tcPr>
          <w:p w:rsidR="007E57F8" w:rsidRPr="005256FD" w:rsidRDefault="007E57F8" w:rsidP="001166EA">
            <w:pPr>
              <w:jc w:val="center"/>
              <w:rPr>
                <w:rFonts w:ascii="Angsana New" w:eastAsia="Cordia New" w:hAnsi="Angsana New"/>
                <w:snapToGrid w:val="0"/>
                <w:color w:val="000000"/>
                <w:sz w:val="22"/>
                <w:szCs w:val="22"/>
                <w:u w:val="single"/>
                <w:cs/>
                <w:lang w:eastAsia="th-TH"/>
              </w:rPr>
            </w:pPr>
          </w:p>
        </w:tc>
        <w:tc>
          <w:tcPr>
            <w:tcW w:w="1360" w:type="dxa"/>
          </w:tcPr>
          <w:p w:rsidR="007E57F8" w:rsidRPr="004D40B9" w:rsidRDefault="007E57F8" w:rsidP="001166EA">
            <w:pPr>
              <w:jc w:val="center"/>
              <w:rPr>
                <w:rFonts w:ascii="Angsana New" w:eastAsia="Cordia New" w:hAnsi="Angsana New"/>
                <w:snapToGrid w:val="0"/>
                <w:sz w:val="22"/>
                <w:szCs w:val="22"/>
                <w:cs/>
                <w:lang w:eastAsia="th-TH"/>
              </w:rPr>
            </w:pPr>
            <w:r w:rsidRPr="004D40B9">
              <w:rPr>
                <w:rFonts w:ascii="Angsana New" w:eastAsia="Cordia New" w:hAnsi="Angsana New"/>
                <w:snapToGrid w:val="0"/>
                <w:sz w:val="22"/>
                <w:szCs w:val="22"/>
                <w:lang w:val="en-GB" w:eastAsia="th-TH"/>
              </w:rPr>
              <w:t>Utilities</w:t>
            </w:r>
          </w:p>
        </w:tc>
        <w:tc>
          <w:tcPr>
            <w:tcW w:w="80" w:type="dxa"/>
          </w:tcPr>
          <w:p w:rsidR="007E57F8" w:rsidRPr="005256FD" w:rsidRDefault="007E57F8" w:rsidP="001166EA">
            <w:pPr>
              <w:jc w:val="center"/>
              <w:rPr>
                <w:rFonts w:ascii="Angsana New" w:eastAsia="Cordia New" w:hAnsi="Angsana New"/>
                <w:snapToGrid w:val="0"/>
                <w:color w:val="000000"/>
                <w:sz w:val="22"/>
                <w:szCs w:val="22"/>
                <w:u w:val="single"/>
                <w:cs/>
                <w:lang w:eastAsia="th-TH"/>
              </w:rPr>
            </w:pPr>
          </w:p>
        </w:tc>
        <w:tc>
          <w:tcPr>
            <w:tcW w:w="1360" w:type="dxa"/>
          </w:tcPr>
          <w:p w:rsidR="007E57F8" w:rsidRPr="004D40B9" w:rsidRDefault="007E57F8" w:rsidP="001166EA">
            <w:pPr>
              <w:jc w:val="center"/>
              <w:rPr>
                <w:rFonts w:ascii="Angsana New" w:eastAsia="Cordia New" w:hAnsi="Angsana New"/>
                <w:snapToGrid w:val="0"/>
                <w:sz w:val="22"/>
                <w:szCs w:val="22"/>
                <w:cs/>
                <w:lang w:eastAsia="th-TH"/>
              </w:rPr>
            </w:pPr>
            <w:r w:rsidRPr="004D40B9">
              <w:rPr>
                <w:rFonts w:ascii="Angsana New" w:eastAsia="Cordia New" w:hAnsi="Angsana New"/>
                <w:snapToGrid w:val="0"/>
                <w:sz w:val="22"/>
                <w:szCs w:val="22"/>
                <w:lang w:val="en-GB" w:eastAsia="th-TH"/>
              </w:rPr>
              <w:t>Construction</w:t>
            </w:r>
          </w:p>
        </w:tc>
        <w:tc>
          <w:tcPr>
            <w:tcW w:w="80" w:type="dxa"/>
          </w:tcPr>
          <w:p w:rsidR="007E57F8" w:rsidRPr="005256FD" w:rsidRDefault="007E57F8" w:rsidP="001166EA">
            <w:pPr>
              <w:jc w:val="center"/>
              <w:rPr>
                <w:rFonts w:ascii="Angsana New" w:eastAsia="Cordia New" w:hAnsi="Angsana New"/>
                <w:snapToGrid w:val="0"/>
                <w:color w:val="000000"/>
                <w:sz w:val="22"/>
                <w:szCs w:val="22"/>
                <w:u w:val="single"/>
                <w:cs/>
                <w:lang w:eastAsia="th-TH"/>
              </w:rPr>
            </w:pPr>
          </w:p>
        </w:tc>
        <w:tc>
          <w:tcPr>
            <w:tcW w:w="1450" w:type="dxa"/>
          </w:tcPr>
          <w:p w:rsidR="007E57F8" w:rsidRPr="005256FD" w:rsidRDefault="007E57F8" w:rsidP="001166EA">
            <w:pPr>
              <w:jc w:val="center"/>
              <w:rPr>
                <w:rFonts w:ascii="Angsana New" w:eastAsia="Cordia New" w:hAnsi="Angsana New"/>
                <w:snapToGrid w:val="0"/>
                <w:color w:val="000000"/>
                <w:sz w:val="22"/>
                <w:szCs w:val="22"/>
                <w:cs/>
                <w:lang w:eastAsia="th-TH"/>
              </w:rPr>
            </w:pPr>
            <w:r>
              <w:rPr>
                <w:rFonts w:ascii="Angsana New" w:eastAsia="Cordia New" w:hAnsi="Angsana New"/>
                <w:snapToGrid w:val="0"/>
                <w:color w:val="000000"/>
                <w:sz w:val="22"/>
                <w:szCs w:val="22"/>
                <w:lang w:eastAsia="th-TH"/>
              </w:rPr>
              <w:t>Total</w:t>
            </w:r>
          </w:p>
        </w:tc>
      </w:tr>
      <w:tr w:rsidR="007E57F8" w:rsidRPr="00B0265F" w:rsidTr="001166EA">
        <w:trPr>
          <w:cantSplit/>
        </w:trPr>
        <w:tc>
          <w:tcPr>
            <w:tcW w:w="3180" w:type="dxa"/>
          </w:tcPr>
          <w:p w:rsidR="007E57F8" w:rsidRPr="00B0265F" w:rsidRDefault="007E57F8" w:rsidP="001166EA">
            <w:pPr>
              <w:tabs>
                <w:tab w:val="left" w:pos="510"/>
              </w:tabs>
              <w:rPr>
                <w:rFonts w:ascii="Angsana New" w:eastAsia="Cordia New" w:hAnsi="Angsana New"/>
                <w:snapToGrid w:val="0"/>
                <w:color w:val="000000"/>
                <w:sz w:val="22"/>
                <w:szCs w:val="22"/>
                <w:cs/>
                <w:lang w:eastAsia="th-TH"/>
              </w:rPr>
            </w:pPr>
          </w:p>
        </w:tc>
        <w:tc>
          <w:tcPr>
            <w:tcW w:w="1350" w:type="dxa"/>
          </w:tcPr>
          <w:p w:rsidR="007E57F8" w:rsidRPr="005256FD" w:rsidRDefault="007E57F8" w:rsidP="001166EA">
            <w:pPr>
              <w:jc w:val="center"/>
              <w:rPr>
                <w:rFonts w:ascii="Angsana New" w:eastAsia="Cordia New" w:hAnsi="Angsana New"/>
                <w:snapToGrid w:val="0"/>
                <w:color w:val="000000"/>
                <w:sz w:val="22"/>
                <w:szCs w:val="22"/>
                <w:cs/>
                <w:lang w:eastAsia="th-TH"/>
              </w:rPr>
            </w:pPr>
          </w:p>
        </w:tc>
        <w:tc>
          <w:tcPr>
            <w:tcW w:w="91" w:type="dxa"/>
          </w:tcPr>
          <w:p w:rsidR="007E57F8" w:rsidRPr="005256FD" w:rsidRDefault="007E57F8" w:rsidP="001166EA">
            <w:pPr>
              <w:jc w:val="center"/>
              <w:rPr>
                <w:rFonts w:ascii="Angsana New" w:eastAsia="Cordia New" w:hAnsi="Angsana New"/>
                <w:snapToGrid w:val="0"/>
                <w:color w:val="000000"/>
                <w:sz w:val="22"/>
                <w:szCs w:val="22"/>
                <w:cs/>
                <w:lang w:eastAsia="th-TH"/>
              </w:rPr>
            </w:pPr>
          </w:p>
        </w:tc>
        <w:tc>
          <w:tcPr>
            <w:tcW w:w="1349" w:type="dxa"/>
          </w:tcPr>
          <w:p w:rsidR="007E57F8" w:rsidRPr="004D40B9" w:rsidRDefault="007E57F8" w:rsidP="001166EA">
            <w:pPr>
              <w:pStyle w:val="a"/>
              <w:ind w:right="-72"/>
              <w:jc w:val="center"/>
              <w:rPr>
                <w:rFonts w:ascii="Angsana New" w:hAnsi="Angsana New" w:cs="Angsana New"/>
                <w:color w:val="auto"/>
                <w:sz w:val="22"/>
                <w:szCs w:val="22"/>
                <w:cs/>
              </w:rPr>
            </w:pPr>
            <w:r w:rsidRPr="004D40B9">
              <w:rPr>
                <w:rFonts w:ascii="Angsana New" w:hAnsi="Angsana New" w:cs="Angsana New"/>
                <w:color w:val="auto"/>
                <w:sz w:val="22"/>
                <w:szCs w:val="22"/>
              </w:rPr>
              <w:t>improvement</w:t>
            </w:r>
          </w:p>
        </w:tc>
        <w:tc>
          <w:tcPr>
            <w:tcW w:w="91" w:type="dxa"/>
          </w:tcPr>
          <w:p w:rsidR="007E57F8" w:rsidRPr="005256FD" w:rsidRDefault="007E57F8" w:rsidP="001166EA">
            <w:pPr>
              <w:jc w:val="center"/>
              <w:rPr>
                <w:rFonts w:ascii="Angsana New" w:eastAsia="Cordia New" w:hAnsi="Angsana New"/>
                <w:snapToGrid w:val="0"/>
                <w:color w:val="000000"/>
                <w:sz w:val="22"/>
                <w:szCs w:val="22"/>
                <w:cs/>
                <w:lang w:eastAsia="th-TH"/>
              </w:rPr>
            </w:pPr>
          </w:p>
        </w:tc>
        <w:tc>
          <w:tcPr>
            <w:tcW w:w="1349" w:type="dxa"/>
          </w:tcPr>
          <w:p w:rsidR="007E57F8" w:rsidRPr="004D40B9" w:rsidRDefault="007E57F8" w:rsidP="001166EA">
            <w:pPr>
              <w:jc w:val="center"/>
              <w:rPr>
                <w:rFonts w:ascii="Angsana New" w:eastAsia="Cordia New" w:hAnsi="Angsana New"/>
                <w:snapToGrid w:val="0"/>
                <w:sz w:val="22"/>
                <w:szCs w:val="22"/>
                <w:cs/>
                <w:lang w:eastAsia="th-TH"/>
              </w:rPr>
            </w:pPr>
            <w:r w:rsidRPr="004D40B9">
              <w:rPr>
                <w:rFonts w:ascii="Angsana New" w:eastAsia="Cordia New" w:hAnsi="Angsana New"/>
                <w:snapToGrid w:val="0"/>
                <w:sz w:val="22"/>
                <w:szCs w:val="22"/>
                <w:lang w:val="en-GB" w:eastAsia="th-TH"/>
              </w:rPr>
              <w:t xml:space="preserve">and buildings </w:t>
            </w:r>
          </w:p>
        </w:tc>
        <w:tc>
          <w:tcPr>
            <w:tcW w:w="90" w:type="dxa"/>
          </w:tcPr>
          <w:p w:rsidR="007E57F8" w:rsidRPr="005256FD" w:rsidRDefault="007E57F8" w:rsidP="001166EA">
            <w:pPr>
              <w:jc w:val="center"/>
              <w:rPr>
                <w:rFonts w:ascii="Angsana New" w:eastAsia="Cordia New" w:hAnsi="Angsana New"/>
                <w:snapToGrid w:val="0"/>
                <w:color w:val="000000"/>
                <w:sz w:val="22"/>
                <w:szCs w:val="22"/>
                <w:u w:val="single"/>
                <w:cs/>
                <w:lang w:eastAsia="th-TH"/>
              </w:rPr>
            </w:pPr>
          </w:p>
        </w:tc>
        <w:tc>
          <w:tcPr>
            <w:tcW w:w="1350" w:type="dxa"/>
          </w:tcPr>
          <w:p w:rsidR="007E57F8" w:rsidRPr="004D40B9" w:rsidRDefault="007E57F8" w:rsidP="001166EA">
            <w:pPr>
              <w:jc w:val="center"/>
              <w:rPr>
                <w:rFonts w:ascii="Angsana New" w:eastAsia="Cordia New" w:hAnsi="Angsana New"/>
                <w:snapToGrid w:val="0"/>
                <w:sz w:val="22"/>
                <w:szCs w:val="22"/>
                <w:cs/>
                <w:lang w:eastAsia="th-TH"/>
              </w:rPr>
            </w:pPr>
            <w:r w:rsidRPr="004D40B9">
              <w:rPr>
                <w:rFonts w:ascii="Angsana New" w:eastAsia="Cordia New" w:hAnsi="Angsana New"/>
                <w:snapToGrid w:val="0"/>
                <w:sz w:val="22"/>
                <w:szCs w:val="22"/>
                <w:lang w:val="en-GB" w:eastAsia="th-TH"/>
              </w:rPr>
              <w:t>equipment</w:t>
            </w:r>
          </w:p>
        </w:tc>
        <w:tc>
          <w:tcPr>
            <w:tcW w:w="90" w:type="dxa"/>
          </w:tcPr>
          <w:p w:rsidR="007E57F8" w:rsidRPr="005256FD" w:rsidRDefault="007E57F8" w:rsidP="001166EA">
            <w:pPr>
              <w:jc w:val="center"/>
              <w:rPr>
                <w:rFonts w:ascii="Angsana New" w:eastAsia="Cordia New" w:hAnsi="Angsana New"/>
                <w:snapToGrid w:val="0"/>
                <w:color w:val="000000"/>
                <w:sz w:val="22"/>
                <w:szCs w:val="22"/>
                <w:u w:val="single"/>
                <w:cs/>
                <w:lang w:eastAsia="th-TH"/>
              </w:rPr>
            </w:pPr>
          </w:p>
        </w:tc>
        <w:tc>
          <w:tcPr>
            <w:tcW w:w="1350" w:type="dxa"/>
          </w:tcPr>
          <w:p w:rsidR="007E57F8" w:rsidRPr="004D40B9" w:rsidRDefault="007E57F8" w:rsidP="001166EA">
            <w:pPr>
              <w:ind w:left="-155" w:right="-156"/>
              <w:jc w:val="center"/>
              <w:rPr>
                <w:rFonts w:ascii="Angsana New" w:eastAsia="Cordia New" w:hAnsi="Angsana New"/>
                <w:spacing w:val="1"/>
                <w:sz w:val="22"/>
                <w:szCs w:val="22"/>
                <w:cs/>
              </w:rPr>
            </w:pPr>
            <w:r w:rsidRPr="004D40B9">
              <w:rPr>
                <w:rFonts w:ascii="Angsana New" w:eastAsia="Cordia New" w:hAnsi="Angsana New"/>
                <w:spacing w:val="1"/>
                <w:sz w:val="22"/>
                <w:szCs w:val="22"/>
              </w:rPr>
              <w:t>equipment</w:t>
            </w:r>
          </w:p>
        </w:tc>
        <w:tc>
          <w:tcPr>
            <w:tcW w:w="116" w:type="dxa"/>
          </w:tcPr>
          <w:p w:rsidR="007E57F8" w:rsidRPr="005256FD" w:rsidRDefault="007E57F8" w:rsidP="001166EA">
            <w:pPr>
              <w:jc w:val="center"/>
              <w:rPr>
                <w:rFonts w:ascii="Angsana New" w:eastAsia="Cordia New" w:hAnsi="Angsana New"/>
                <w:snapToGrid w:val="0"/>
                <w:color w:val="000000"/>
                <w:sz w:val="22"/>
                <w:szCs w:val="22"/>
                <w:u w:val="single"/>
                <w:cs/>
                <w:lang w:eastAsia="th-TH"/>
              </w:rPr>
            </w:pPr>
          </w:p>
        </w:tc>
        <w:tc>
          <w:tcPr>
            <w:tcW w:w="1324" w:type="dxa"/>
          </w:tcPr>
          <w:p w:rsidR="007E57F8" w:rsidRPr="005256FD" w:rsidRDefault="007E57F8" w:rsidP="001166EA">
            <w:pPr>
              <w:jc w:val="center"/>
              <w:rPr>
                <w:rFonts w:ascii="Angsana New" w:eastAsia="Cordia New" w:hAnsi="Angsana New"/>
                <w:snapToGrid w:val="0"/>
                <w:color w:val="000000"/>
                <w:sz w:val="22"/>
                <w:szCs w:val="22"/>
                <w:u w:val="single"/>
                <w:cs/>
                <w:lang w:eastAsia="th-TH"/>
              </w:rPr>
            </w:pPr>
          </w:p>
        </w:tc>
        <w:tc>
          <w:tcPr>
            <w:tcW w:w="80" w:type="dxa"/>
          </w:tcPr>
          <w:p w:rsidR="007E57F8" w:rsidRPr="005256FD" w:rsidRDefault="007E57F8" w:rsidP="001166EA">
            <w:pPr>
              <w:jc w:val="center"/>
              <w:rPr>
                <w:rFonts w:ascii="Angsana New" w:eastAsia="Cordia New" w:hAnsi="Angsana New"/>
                <w:snapToGrid w:val="0"/>
                <w:color w:val="000000"/>
                <w:sz w:val="22"/>
                <w:szCs w:val="22"/>
                <w:u w:val="single"/>
                <w:cs/>
                <w:lang w:eastAsia="th-TH"/>
              </w:rPr>
            </w:pPr>
          </w:p>
        </w:tc>
        <w:tc>
          <w:tcPr>
            <w:tcW w:w="1360" w:type="dxa"/>
          </w:tcPr>
          <w:p w:rsidR="007E57F8" w:rsidRPr="004D40B9" w:rsidRDefault="007E57F8" w:rsidP="001166EA">
            <w:pPr>
              <w:jc w:val="center"/>
              <w:rPr>
                <w:rFonts w:ascii="Angsana New" w:eastAsia="Cordia New" w:hAnsi="Angsana New"/>
                <w:snapToGrid w:val="0"/>
                <w:sz w:val="22"/>
                <w:szCs w:val="22"/>
                <w:u w:val="single"/>
                <w:cs/>
                <w:lang w:eastAsia="th-TH"/>
              </w:rPr>
            </w:pPr>
            <w:r w:rsidRPr="004D40B9">
              <w:rPr>
                <w:rFonts w:ascii="Angsana New" w:eastAsia="Cordia New" w:hAnsi="Angsana New"/>
                <w:snapToGrid w:val="0"/>
                <w:sz w:val="22"/>
                <w:szCs w:val="22"/>
                <w:lang w:val="en-GB" w:eastAsia="th-TH"/>
              </w:rPr>
              <w:t>system</w:t>
            </w:r>
          </w:p>
        </w:tc>
        <w:tc>
          <w:tcPr>
            <w:tcW w:w="80" w:type="dxa"/>
          </w:tcPr>
          <w:p w:rsidR="007E57F8" w:rsidRPr="005256FD" w:rsidRDefault="007E57F8" w:rsidP="001166EA">
            <w:pPr>
              <w:jc w:val="center"/>
              <w:rPr>
                <w:rFonts w:ascii="Angsana New" w:eastAsia="Cordia New" w:hAnsi="Angsana New"/>
                <w:snapToGrid w:val="0"/>
                <w:color w:val="000000"/>
                <w:sz w:val="22"/>
                <w:szCs w:val="22"/>
                <w:u w:val="single"/>
                <w:cs/>
                <w:lang w:eastAsia="th-TH"/>
              </w:rPr>
            </w:pPr>
          </w:p>
        </w:tc>
        <w:tc>
          <w:tcPr>
            <w:tcW w:w="1360" w:type="dxa"/>
          </w:tcPr>
          <w:p w:rsidR="007E57F8" w:rsidRPr="004D40B9" w:rsidRDefault="007E57F8" w:rsidP="001166EA">
            <w:pPr>
              <w:tabs>
                <w:tab w:val="center" w:pos="518"/>
              </w:tabs>
              <w:jc w:val="center"/>
              <w:rPr>
                <w:rFonts w:ascii="Angsana New" w:eastAsia="Cordia New" w:hAnsi="Angsana New"/>
                <w:snapToGrid w:val="0"/>
                <w:sz w:val="22"/>
                <w:szCs w:val="22"/>
                <w:cs/>
                <w:lang w:eastAsia="th-TH"/>
              </w:rPr>
            </w:pPr>
            <w:r w:rsidRPr="004D40B9">
              <w:rPr>
                <w:rFonts w:ascii="Angsana New" w:eastAsia="Cordia New" w:hAnsi="Angsana New"/>
                <w:snapToGrid w:val="0"/>
                <w:sz w:val="22"/>
                <w:szCs w:val="22"/>
                <w:lang w:val="en-GB" w:eastAsia="th-TH"/>
              </w:rPr>
              <w:t>in progress</w:t>
            </w:r>
          </w:p>
        </w:tc>
        <w:tc>
          <w:tcPr>
            <w:tcW w:w="80" w:type="dxa"/>
          </w:tcPr>
          <w:p w:rsidR="007E57F8" w:rsidRPr="005256FD" w:rsidRDefault="007E57F8" w:rsidP="001166EA">
            <w:pPr>
              <w:jc w:val="center"/>
              <w:rPr>
                <w:rFonts w:ascii="Angsana New" w:eastAsia="Cordia New" w:hAnsi="Angsana New"/>
                <w:snapToGrid w:val="0"/>
                <w:color w:val="000000"/>
                <w:sz w:val="22"/>
                <w:szCs w:val="22"/>
                <w:u w:val="single"/>
                <w:cs/>
                <w:lang w:eastAsia="th-TH"/>
              </w:rPr>
            </w:pPr>
          </w:p>
        </w:tc>
        <w:tc>
          <w:tcPr>
            <w:tcW w:w="1450" w:type="dxa"/>
          </w:tcPr>
          <w:p w:rsidR="007E57F8" w:rsidRPr="005256FD" w:rsidRDefault="007E57F8" w:rsidP="001166EA">
            <w:pPr>
              <w:jc w:val="left"/>
              <w:rPr>
                <w:rFonts w:ascii="Angsana New" w:eastAsia="Cordia New" w:hAnsi="Angsana New"/>
                <w:snapToGrid w:val="0"/>
                <w:color w:val="000000"/>
                <w:sz w:val="22"/>
                <w:szCs w:val="22"/>
                <w:u w:val="single"/>
                <w:cs/>
                <w:lang w:eastAsia="th-TH"/>
              </w:rPr>
            </w:pPr>
          </w:p>
        </w:tc>
      </w:tr>
      <w:tr w:rsidR="007E57F8" w:rsidRPr="00B0265F" w:rsidTr="001166EA">
        <w:trPr>
          <w:cantSplit/>
        </w:trPr>
        <w:tc>
          <w:tcPr>
            <w:tcW w:w="3180" w:type="dxa"/>
          </w:tcPr>
          <w:p w:rsidR="007E57F8" w:rsidRPr="00B0265F" w:rsidRDefault="007E57F8" w:rsidP="001166EA">
            <w:pPr>
              <w:tabs>
                <w:tab w:val="left" w:pos="510"/>
              </w:tabs>
              <w:rPr>
                <w:rFonts w:ascii="Angsana New" w:eastAsia="Cordia New" w:hAnsi="Angsana New"/>
                <w:snapToGrid w:val="0"/>
                <w:color w:val="000000"/>
                <w:sz w:val="22"/>
                <w:szCs w:val="22"/>
                <w:cs/>
                <w:lang w:eastAsia="th-TH"/>
              </w:rPr>
            </w:pPr>
          </w:p>
        </w:tc>
        <w:tc>
          <w:tcPr>
            <w:tcW w:w="1350" w:type="dxa"/>
          </w:tcPr>
          <w:p w:rsidR="007E57F8" w:rsidRPr="005256FD" w:rsidRDefault="007E57F8" w:rsidP="001166EA">
            <w:pPr>
              <w:jc w:val="center"/>
              <w:rPr>
                <w:rFonts w:ascii="Angsana New" w:eastAsia="Cordia New" w:hAnsi="Angsana New"/>
                <w:snapToGrid w:val="0"/>
                <w:color w:val="000000"/>
                <w:sz w:val="22"/>
                <w:szCs w:val="22"/>
                <w:cs/>
                <w:lang w:eastAsia="th-TH"/>
              </w:rPr>
            </w:pPr>
          </w:p>
        </w:tc>
        <w:tc>
          <w:tcPr>
            <w:tcW w:w="91" w:type="dxa"/>
          </w:tcPr>
          <w:p w:rsidR="007E57F8" w:rsidRPr="005256FD" w:rsidRDefault="007E57F8" w:rsidP="001166EA">
            <w:pPr>
              <w:jc w:val="center"/>
              <w:rPr>
                <w:rFonts w:ascii="Angsana New" w:eastAsia="Cordia New" w:hAnsi="Angsana New"/>
                <w:snapToGrid w:val="0"/>
                <w:color w:val="000000"/>
                <w:sz w:val="22"/>
                <w:szCs w:val="22"/>
                <w:cs/>
                <w:lang w:eastAsia="th-TH"/>
              </w:rPr>
            </w:pPr>
          </w:p>
        </w:tc>
        <w:tc>
          <w:tcPr>
            <w:tcW w:w="1349" w:type="dxa"/>
          </w:tcPr>
          <w:p w:rsidR="007E57F8" w:rsidRPr="005256FD" w:rsidRDefault="007E57F8" w:rsidP="001166EA">
            <w:pPr>
              <w:jc w:val="center"/>
              <w:rPr>
                <w:rFonts w:ascii="Angsana New" w:eastAsia="Cordia New" w:hAnsi="Angsana New"/>
                <w:snapToGrid w:val="0"/>
                <w:color w:val="000000"/>
                <w:sz w:val="22"/>
                <w:szCs w:val="22"/>
                <w:cs/>
                <w:lang w:eastAsia="th-TH"/>
              </w:rPr>
            </w:pPr>
          </w:p>
        </w:tc>
        <w:tc>
          <w:tcPr>
            <w:tcW w:w="91" w:type="dxa"/>
          </w:tcPr>
          <w:p w:rsidR="007E57F8" w:rsidRPr="005256FD" w:rsidRDefault="007E57F8" w:rsidP="001166EA">
            <w:pPr>
              <w:jc w:val="center"/>
              <w:rPr>
                <w:rFonts w:ascii="Angsana New" w:eastAsia="Cordia New" w:hAnsi="Angsana New"/>
                <w:snapToGrid w:val="0"/>
                <w:color w:val="000000"/>
                <w:sz w:val="22"/>
                <w:szCs w:val="22"/>
                <w:cs/>
                <w:lang w:eastAsia="th-TH"/>
              </w:rPr>
            </w:pPr>
          </w:p>
        </w:tc>
        <w:tc>
          <w:tcPr>
            <w:tcW w:w="1349" w:type="dxa"/>
          </w:tcPr>
          <w:p w:rsidR="007E57F8" w:rsidRPr="004D40B9" w:rsidRDefault="007E57F8" w:rsidP="001166EA">
            <w:pPr>
              <w:jc w:val="center"/>
              <w:rPr>
                <w:rFonts w:ascii="Angsana New" w:eastAsia="Cordia New" w:hAnsi="Angsana New"/>
                <w:snapToGrid w:val="0"/>
                <w:sz w:val="22"/>
                <w:szCs w:val="22"/>
                <w:cs/>
                <w:lang w:eastAsia="th-TH"/>
              </w:rPr>
            </w:pPr>
            <w:r w:rsidRPr="004D40B9">
              <w:rPr>
                <w:rFonts w:ascii="Angsana New" w:eastAsia="Cordia New" w:hAnsi="Angsana New"/>
                <w:snapToGrid w:val="0"/>
                <w:sz w:val="22"/>
                <w:szCs w:val="22"/>
                <w:lang w:val="en-GB" w:eastAsia="th-TH"/>
              </w:rPr>
              <w:t>improvement</w:t>
            </w:r>
          </w:p>
        </w:tc>
        <w:tc>
          <w:tcPr>
            <w:tcW w:w="90" w:type="dxa"/>
          </w:tcPr>
          <w:p w:rsidR="007E57F8" w:rsidRPr="005256FD" w:rsidRDefault="007E57F8" w:rsidP="001166EA">
            <w:pPr>
              <w:jc w:val="center"/>
              <w:rPr>
                <w:rFonts w:ascii="Angsana New" w:eastAsia="Cordia New" w:hAnsi="Angsana New"/>
                <w:snapToGrid w:val="0"/>
                <w:color w:val="000000"/>
                <w:sz w:val="22"/>
                <w:szCs w:val="22"/>
                <w:u w:val="single"/>
                <w:cs/>
                <w:lang w:eastAsia="th-TH"/>
              </w:rPr>
            </w:pPr>
          </w:p>
        </w:tc>
        <w:tc>
          <w:tcPr>
            <w:tcW w:w="1350" w:type="dxa"/>
          </w:tcPr>
          <w:p w:rsidR="007E57F8" w:rsidRPr="005256FD" w:rsidRDefault="007E57F8" w:rsidP="001166EA">
            <w:pPr>
              <w:jc w:val="center"/>
              <w:rPr>
                <w:rFonts w:ascii="Angsana New" w:eastAsia="Cordia New" w:hAnsi="Angsana New"/>
                <w:snapToGrid w:val="0"/>
                <w:color w:val="000000"/>
                <w:sz w:val="22"/>
                <w:szCs w:val="22"/>
                <w:cs/>
                <w:lang w:eastAsia="th-TH"/>
              </w:rPr>
            </w:pPr>
          </w:p>
        </w:tc>
        <w:tc>
          <w:tcPr>
            <w:tcW w:w="90" w:type="dxa"/>
          </w:tcPr>
          <w:p w:rsidR="007E57F8" w:rsidRPr="005256FD" w:rsidRDefault="007E57F8" w:rsidP="001166EA">
            <w:pPr>
              <w:jc w:val="center"/>
              <w:rPr>
                <w:rFonts w:ascii="Angsana New" w:eastAsia="Cordia New" w:hAnsi="Angsana New"/>
                <w:snapToGrid w:val="0"/>
                <w:color w:val="000000"/>
                <w:sz w:val="22"/>
                <w:szCs w:val="22"/>
                <w:u w:val="single"/>
                <w:cs/>
                <w:lang w:eastAsia="th-TH"/>
              </w:rPr>
            </w:pPr>
          </w:p>
        </w:tc>
        <w:tc>
          <w:tcPr>
            <w:tcW w:w="1350" w:type="dxa"/>
          </w:tcPr>
          <w:p w:rsidR="007E57F8" w:rsidRPr="004D40B9" w:rsidRDefault="007E57F8" w:rsidP="001166EA">
            <w:pPr>
              <w:ind w:left="-155" w:right="-156"/>
              <w:jc w:val="center"/>
              <w:rPr>
                <w:rFonts w:ascii="Angsana New" w:eastAsia="Cordia New" w:hAnsi="Angsana New"/>
                <w:spacing w:val="1"/>
                <w:sz w:val="22"/>
                <w:szCs w:val="22"/>
              </w:rPr>
            </w:pPr>
          </w:p>
        </w:tc>
        <w:tc>
          <w:tcPr>
            <w:tcW w:w="116" w:type="dxa"/>
          </w:tcPr>
          <w:p w:rsidR="007E57F8" w:rsidRPr="005256FD" w:rsidRDefault="007E57F8" w:rsidP="001166EA">
            <w:pPr>
              <w:jc w:val="center"/>
              <w:rPr>
                <w:rFonts w:ascii="Angsana New" w:eastAsia="Cordia New" w:hAnsi="Angsana New"/>
                <w:snapToGrid w:val="0"/>
                <w:color w:val="000000"/>
                <w:sz w:val="22"/>
                <w:szCs w:val="22"/>
                <w:u w:val="single"/>
                <w:cs/>
                <w:lang w:eastAsia="th-TH"/>
              </w:rPr>
            </w:pPr>
          </w:p>
        </w:tc>
        <w:tc>
          <w:tcPr>
            <w:tcW w:w="1324" w:type="dxa"/>
          </w:tcPr>
          <w:p w:rsidR="007E57F8" w:rsidRPr="005256FD" w:rsidRDefault="007E57F8" w:rsidP="001166EA">
            <w:pPr>
              <w:jc w:val="center"/>
              <w:rPr>
                <w:rFonts w:ascii="Angsana New" w:eastAsia="Cordia New" w:hAnsi="Angsana New"/>
                <w:snapToGrid w:val="0"/>
                <w:color w:val="000000"/>
                <w:sz w:val="22"/>
                <w:szCs w:val="22"/>
                <w:u w:val="single"/>
                <w:cs/>
                <w:lang w:eastAsia="th-TH"/>
              </w:rPr>
            </w:pPr>
          </w:p>
        </w:tc>
        <w:tc>
          <w:tcPr>
            <w:tcW w:w="80" w:type="dxa"/>
          </w:tcPr>
          <w:p w:rsidR="007E57F8" w:rsidRPr="005256FD" w:rsidRDefault="007E57F8" w:rsidP="001166EA">
            <w:pPr>
              <w:jc w:val="center"/>
              <w:rPr>
                <w:rFonts w:ascii="Angsana New" w:eastAsia="Cordia New" w:hAnsi="Angsana New"/>
                <w:snapToGrid w:val="0"/>
                <w:color w:val="000000"/>
                <w:sz w:val="22"/>
                <w:szCs w:val="22"/>
                <w:u w:val="single"/>
                <w:cs/>
                <w:lang w:eastAsia="th-TH"/>
              </w:rPr>
            </w:pPr>
          </w:p>
        </w:tc>
        <w:tc>
          <w:tcPr>
            <w:tcW w:w="1360" w:type="dxa"/>
          </w:tcPr>
          <w:p w:rsidR="007E57F8" w:rsidRPr="005256FD" w:rsidRDefault="007E57F8" w:rsidP="001166EA">
            <w:pPr>
              <w:jc w:val="center"/>
              <w:rPr>
                <w:rFonts w:ascii="Angsana New" w:eastAsia="Cordia New" w:hAnsi="Angsana New"/>
                <w:snapToGrid w:val="0"/>
                <w:color w:val="000000"/>
                <w:sz w:val="22"/>
                <w:szCs w:val="22"/>
                <w:cs/>
                <w:lang w:eastAsia="th-TH"/>
              </w:rPr>
            </w:pPr>
          </w:p>
        </w:tc>
        <w:tc>
          <w:tcPr>
            <w:tcW w:w="80" w:type="dxa"/>
          </w:tcPr>
          <w:p w:rsidR="007E57F8" w:rsidRPr="005256FD" w:rsidRDefault="007E57F8" w:rsidP="001166EA">
            <w:pPr>
              <w:jc w:val="center"/>
              <w:rPr>
                <w:rFonts w:ascii="Angsana New" w:eastAsia="Cordia New" w:hAnsi="Angsana New"/>
                <w:snapToGrid w:val="0"/>
                <w:color w:val="000000"/>
                <w:sz w:val="22"/>
                <w:szCs w:val="22"/>
                <w:u w:val="single"/>
                <w:cs/>
                <w:lang w:eastAsia="th-TH"/>
              </w:rPr>
            </w:pPr>
          </w:p>
        </w:tc>
        <w:tc>
          <w:tcPr>
            <w:tcW w:w="1360" w:type="dxa"/>
          </w:tcPr>
          <w:p w:rsidR="007E57F8" w:rsidRPr="005256FD" w:rsidRDefault="007E57F8" w:rsidP="001166EA">
            <w:pPr>
              <w:jc w:val="center"/>
              <w:rPr>
                <w:rFonts w:ascii="Angsana New" w:eastAsia="Cordia New" w:hAnsi="Angsana New"/>
                <w:snapToGrid w:val="0"/>
                <w:color w:val="000000"/>
                <w:sz w:val="22"/>
                <w:szCs w:val="22"/>
                <w:u w:val="single"/>
                <w:cs/>
                <w:lang w:eastAsia="th-TH"/>
              </w:rPr>
            </w:pPr>
          </w:p>
        </w:tc>
        <w:tc>
          <w:tcPr>
            <w:tcW w:w="80" w:type="dxa"/>
          </w:tcPr>
          <w:p w:rsidR="007E57F8" w:rsidRPr="005256FD" w:rsidRDefault="007E57F8" w:rsidP="001166EA">
            <w:pPr>
              <w:jc w:val="center"/>
              <w:rPr>
                <w:rFonts w:ascii="Angsana New" w:eastAsia="Cordia New" w:hAnsi="Angsana New"/>
                <w:snapToGrid w:val="0"/>
                <w:color w:val="000000"/>
                <w:sz w:val="22"/>
                <w:szCs w:val="22"/>
                <w:u w:val="single"/>
                <w:cs/>
                <w:lang w:eastAsia="th-TH"/>
              </w:rPr>
            </w:pPr>
          </w:p>
        </w:tc>
        <w:tc>
          <w:tcPr>
            <w:tcW w:w="1450" w:type="dxa"/>
          </w:tcPr>
          <w:p w:rsidR="007E57F8" w:rsidRPr="005256FD" w:rsidRDefault="007E57F8" w:rsidP="001166EA">
            <w:pPr>
              <w:jc w:val="left"/>
              <w:rPr>
                <w:rFonts w:ascii="Angsana New" w:eastAsia="Cordia New" w:hAnsi="Angsana New"/>
                <w:snapToGrid w:val="0"/>
                <w:color w:val="000000"/>
                <w:sz w:val="22"/>
                <w:szCs w:val="22"/>
                <w:u w:val="single"/>
                <w:cs/>
                <w:lang w:eastAsia="th-TH"/>
              </w:rPr>
            </w:pPr>
          </w:p>
        </w:tc>
      </w:tr>
      <w:tr w:rsidR="007E57F8" w:rsidRPr="00B0265F" w:rsidTr="001166EA">
        <w:trPr>
          <w:cantSplit/>
        </w:trPr>
        <w:tc>
          <w:tcPr>
            <w:tcW w:w="3180" w:type="dxa"/>
          </w:tcPr>
          <w:p w:rsidR="007E57F8" w:rsidRPr="00B0265F" w:rsidRDefault="007E57F8" w:rsidP="001166EA">
            <w:pPr>
              <w:tabs>
                <w:tab w:val="left" w:pos="510"/>
              </w:tabs>
              <w:rPr>
                <w:rFonts w:ascii="Angsana New" w:eastAsia="Cordia New" w:hAnsi="Angsana New"/>
                <w:snapToGrid w:val="0"/>
                <w:color w:val="000000"/>
                <w:sz w:val="22"/>
                <w:szCs w:val="22"/>
                <w:cs/>
                <w:lang w:eastAsia="th-TH"/>
              </w:rPr>
            </w:pPr>
          </w:p>
        </w:tc>
        <w:tc>
          <w:tcPr>
            <w:tcW w:w="1350" w:type="dxa"/>
          </w:tcPr>
          <w:p w:rsidR="007E57F8" w:rsidRPr="005256FD" w:rsidRDefault="007E57F8" w:rsidP="001166EA">
            <w:pPr>
              <w:jc w:val="center"/>
              <w:rPr>
                <w:rFonts w:ascii="Angsana New" w:eastAsia="Cordia New" w:hAnsi="Angsana New"/>
                <w:snapToGrid w:val="0"/>
                <w:color w:val="000000"/>
                <w:sz w:val="22"/>
                <w:szCs w:val="22"/>
                <w:lang w:eastAsia="th-TH"/>
              </w:rPr>
            </w:pPr>
            <w:r>
              <w:rPr>
                <w:rFonts w:ascii="Angsana New" w:eastAsia="Cordia New" w:hAnsi="Angsana New"/>
                <w:snapToGrid w:val="0"/>
                <w:color w:val="000000"/>
                <w:sz w:val="22"/>
                <w:szCs w:val="22"/>
                <w:lang w:eastAsia="th-TH"/>
              </w:rPr>
              <w:t>Baht</w:t>
            </w:r>
          </w:p>
        </w:tc>
        <w:tc>
          <w:tcPr>
            <w:tcW w:w="91" w:type="dxa"/>
          </w:tcPr>
          <w:p w:rsidR="007E57F8" w:rsidRPr="005256FD" w:rsidRDefault="007E57F8" w:rsidP="001166EA">
            <w:pPr>
              <w:jc w:val="center"/>
              <w:rPr>
                <w:rFonts w:ascii="Angsana New" w:eastAsia="Cordia New" w:hAnsi="Angsana New"/>
                <w:snapToGrid w:val="0"/>
                <w:color w:val="000000"/>
                <w:sz w:val="22"/>
                <w:szCs w:val="22"/>
                <w:cs/>
                <w:lang w:eastAsia="th-TH"/>
              </w:rPr>
            </w:pPr>
          </w:p>
        </w:tc>
        <w:tc>
          <w:tcPr>
            <w:tcW w:w="1349" w:type="dxa"/>
          </w:tcPr>
          <w:p w:rsidR="007E57F8" w:rsidRPr="005256FD" w:rsidRDefault="007E57F8" w:rsidP="001166EA">
            <w:pPr>
              <w:jc w:val="center"/>
              <w:rPr>
                <w:rFonts w:ascii="Angsana New" w:eastAsia="Cordia New" w:hAnsi="Angsana New"/>
                <w:snapToGrid w:val="0"/>
                <w:color w:val="000000"/>
                <w:sz w:val="22"/>
                <w:szCs w:val="22"/>
                <w:cs/>
                <w:lang w:eastAsia="th-TH"/>
              </w:rPr>
            </w:pPr>
            <w:r>
              <w:rPr>
                <w:rFonts w:ascii="Angsana New" w:eastAsia="Cordia New" w:hAnsi="Angsana New"/>
                <w:snapToGrid w:val="0"/>
                <w:color w:val="000000"/>
                <w:sz w:val="22"/>
                <w:szCs w:val="22"/>
                <w:lang w:eastAsia="th-TH"/>
              </w:rPr>
              <w:t>Baht</w:t>
            </w:r>
          </w:p>
        </w:tc>
        <w:tc>
          <w:tcPr>
            <w:tcW w:w="91" w:type="dxa"/>
          </w:tcPr>
          <w:p w:rsidR="007E57F8" w:rsidRPr="005256FD" w:rsidRDefault="007E57F8" w:rsidP="001166EA">
            <w:pPr>
              <w:jc w:val="center"/>
              <w:rPr>
                <w:rFonts w:ascii="Angsana New" w:eastAsia="Cordia New" w:hAnsi="Angsana New"/>
                <w:snapToGrid w:val="0"/>
                <w:color w:val="000000"/>
                <w:sz w:val="22"/>
                <w:szCs w:val="22"/>
                <w:cs/>
                <w:lang w:eastAsia="th-TH"/>
              </w:rPr>
            </w:pPr>
          </w:p>
        </w:tc>
        <w:tc>
          <w:tcPr>
            <w:tcW w:w="1349" w:type="dxa"/>
          </w:tcPr>
          <w:p w:rsidR="007E57F8" w:rsidRPr="005256FD" w:rsidRDefault="007E57F8" w:rsidP="001166EA">
            <w:pPr>
              <w:jc w:val="center"/>
              <w:rPr>
                <w:rFonts w:ascii="Angsana New" w:eastAsia="Cordia New" w:hAnsi="Angsana New"/>
                <w:snapToGrid w:val="0"/>
                <w:color w:val="000000"/>
                <w:sz w:val="22"/>
                <w:szCs w:val="22"/>
                <w:cs/>
                <w:lang w:eastAsia="th-TH"/>
              </w:rPr>
            </w:pPr>
            <w:r>
              <w:rPr>
                <w:rFonts w:ascii="Angsana New" w:eastAsia="Cordia New" w:hAnsi="Angsana New"/>
                <w:snapToGrid w:val="0"/>
                <w:color w:val="000000"/>
                <w:sz w:val="22"/>
                <w:szCs w:val="22"/>
                <w:lang w:eastAsia="th-TH"/>
              </w:rPr>
              <w:t>Baht</w:t>
            </w:r>
          </w:p>
        </w:tc>
        <w:tc>
          <w:tcPr>
            <w:tcW w:w="90" w:type="dxa"/>
          </w:tcPr>
          <w:p w:rsidR="007E57F8" w:rsidRPr="005256FD" w:rsidRDefault="007E57F8" w:rsidP="001166EA">
            <w:pPr>
              <w:jc w:val="center"/>
              <w:rPr>
                <w:rFonts w:ascii="Angsana New" w:eastAsia="Cordia New" w:hAnsi="Angsana New"/>
                <w:snapToGrid w:val="0"/>
                <w:color w:val="000000"/>
                <w:sz w:val="22"/>
                <w:szCs w:val="22"/>
                <w:u w:val="single"/>
                <w:cs/>
                <w:lang w:eastAsia="th-TH"/>
              </w:rPr>
            </w:pPr>
          </w:p>
        </w:tc>
        <w:tc>
          <w:tcPr>
            <w:tcW w:w="1350" w:type="dxa"/>
          </w:tcPr>
          <w:p w:rsidR="007E57F8" w:rsidRPr="005256FD" w:rsidRDefault="007E57F8" w:rsidP="001166EA">
            <w:pPr>
              <w:jc w:val="center"/>
              <w:rPr>
                <w:rFonts w:ascii="Angsana New" w:eastAsia="Cordia New" w:hAnsi="Angsana New"/>
                <w:snapToGrid w:val="0"/>
                <w:color w:val="000000"/>
                <w:sz w:val="22"/>
                <w:szCs w:val="22"/>
                <w:cs/>
                <w:lang w:eastAsia="th-TH"/>
              </w:rPr>
            </w:pPr>
            <w:r>
              <w:rPr>
                <w:rFonts w:ascii="Angsana New" w:eastAsia="Cordia New" w:hAnsi="Angsana New"/>
                <w:snapToGrid w:val="0"/>
                <w:color w:val="000000"/>
                <w:sz w:val="22"/>
                <w:szCs w:val="22"/>
                <w:lang w:eastAsia="th-TH"/>
              </w:rPr>
              <w:t>Baht</w:t>
            </w:r>
          </w:p>
        </w:tc>
        <w:tc>
          <w:tcPr>
            <w:tcW w:w="90" w:type="dxa"/>
          </w:tcPr>
          <w:p w:rsidR="007E57F8" w:rsidRPr="005256FD" w:rsidRDefault="007E57F8" w:rsidP="001166EA">
            <w:pPr>
              <w:jc w:val="center"/>
              <w:rPr>
                <w:rFonts w:ascii="Angsana New" w:eastAsia="Cordia New" w:hAnsi="Angsana New"/>
                <w:snapToGrid w:val="0"/>
                <w:color w:val="000000"/>
                <w:sz w:val="22"/>
                <w:szCs w:val="22"/>
                <w:u w:val="single"/>
                <w:cs/>
                <w:lang w:eastAsia="th-TH"/>
              </w:rPr>
            </w:pPr>
          </w:p>
        </w:tc>
        <w:tc>
          <w:tcPr>
            <w:tcW w:w="1350" w:type="dxa"/>
          </w:tcPr>
          <w:p w:rsidR="007E57F8" w:rsidRPr="005256FD" w:rsidRDefault="007E57F8" w:rsidP="001166EA">
            <w:pPr>
              <w:jc w:val="center"/>
              <w:rPr>
                <w:rFonts w:ascii="Angsana New" w:eastAsia="Cordia New" w:hAnsi="Angsana New"/>
                <w:snapToGrid w:val="0"/>
                <w:color w:val="000000"/>
                <w:sz w:val="22"/>
                <w:szCs w:val="22"/>
                <w:cs/>
                <w:lang w:eastAsia="th-TH"/>
              </w:rPr>
            </w:pPr>
            <w:r>
              <w:rPr>
                <w:rFonts w:ascii="Angsana New" w:eastAsia="Cordia New" w:hAnsi="Angsana New"/>
                <w:snapToGrid w:val="0"/>
                <w:color w:val="000000"/>
                <w:sz w:val="22"/>
                <w:szCs w:val="22"/>
                <w:lang w:eastAsia="th-TH"/>
              </w:rPr>
              <w:t>Baht</w:t>
            </w:r>
          </w:p>
        </w:tc>
        <w:tc>
          <w:tcPr>
            <w:tcW w:w="116" w:type="dxa"/>
          </w:tcPr>
          <w:p w:rsidR="007E57F8" w:rsidRPr="005256FD" w:rsidRDefault="007E57F8" w:rsidP="001166EA">
            <w:pPr>
              <w:jc w:val="center"/>
              <w:rPr>
                <w:rFonts w:ascii="Angsana New" w:eastAsia="Cordia New" w:hAnsi="Angsana New"/>
                <w:snapToGrid w:val="0"/>
                <w:color w:val="000000"/>
                <w:sz w:val="22"/>
                <w:szCs w:val="22"/>
                <w:u w:val="single"/>
                <w:cs/>
                <w:lang w:eastAsia="th-TH"/>
              </w:rPr>
            </w:pPr>
          </w:p>
        </w:tc>
        <w:tc>
          <w:tcPr>
            <w:tcW w:w="1324" w:type="dxa"/>
          </w:tcPr>
          <w:p w:rsidR="007E57F8" w:rsidRPr="005256FD" w:rsidRDefault="007E57F8" w:rsidP="001166EA">
            <w:pPr>
              <w:jc w:val="center"/>
              <w:rPr>
                <w:rFonts w:ascii="Angsana New" w:eastAsia="Cordia New" w:hAnsi="Angsana New"/>
                <w:snapToGrid w:val="0"/>
                <w:color w:val="000000"/>
                <w:sz w:val="22"/>
                <w:szCs w:val="22"/>
                <w:cs/>
                <w:lang w:eastAsia="th-TH"/>
              </w:rPr>
            </w:pPr>
            <w:r>
              <w:rPr>
                <w:rFonts w:ascii="Angsana New" w:eastAsia="Cordia New" w:hAnsi="Angsana New"/>
                <w:snapToGrid w:val="0"/>
                <w:color w:val="000000"/>
                <w:sz w:val="22"/>
                <w:szCs w:val="22"/>
                <w:lang w:eastAsia="th-TH"/>
              </w:rPr>
              <w:t>Baht</w:t>
            </w:r>
          </w:p>
        </w:tc>
        <w:tc>
          <w:tcPr>
            <w:tcW w:w="80" w:type="dxa"/>
          </w:tcPr>
          <w:p w:rsidR="007E57F8" w:rsidRPr="005256FD" w:rsidRDefault="007E57F8" w:rsidP="001166EA">
            <w:pPr>
              <w:jc w:val="center"/>
              <w:rPr>
                <w:rFonts w:ascii="Angsana New" w:eastAsia="Cordia New" w:hAnsi="Angsana New"/>
                <w:snapToGrid w:val="0"/>
                <w:color w:val="000000"/>
                <w:sz w:val="22"/>
                <w:szCs w:val="22"/>
                <w:u w:val="single"/>
                <w:cs/>
                <w:lang w:eastAsia="th-TH"/>
              </w:rPr>
            </w:pPr>
          </w:p>
        </w:tc>
        <w:tc>
          <w:tcPr>
            <w:tcW w:w="1360" w:type="dxa"/>
          </w:tcPr>
          <w:p w:rsidR="007E57F8" w:rsidRPr="005256FD" w:rsidRDefault="007E57F8" w:rsidP="001166EA">
            <w:pPr>
              <w:jc w:val="center"/>
              <w:rPr>
                <w:rFonts w:ascii="Angsana New" w:eastAsia="Cordia New" w:hAnsi="Angsana New"/>
                <w:snapToGrid w:val="0"/>
                <w:color w:val="000000"/>
                <w:sz w:val="22"/>
                <w:szCs w:val="22"/>
                <w:cs/>
                <w:lang w:eastAsia="th-TH"/>
              </w:rPr>
            </w:pPr>
            <w:r>
              <w:rPr>
                <w:rFonts w:ascii="Angsana New" w:eastAsia="Cordia New" w:hAnsi="Angsana New"/>
                <w:snapToGrid w:val="0"/>
                <w:color w:val="000000"/>
                <w:sz w:val="22"/>
                <w:szCs w:val="22"/>
                <w:lang w:eastAsia="th-TH"/>
              </w:rPr>
              <w:t>Baht</w:t>
            </w:r>
          </w:p>
        </w:tc>
        <w:tc>
          <w:tcPr>
            <w:tcW w:w="80" w:type="dxa"/>
          </w:tcPr>
          <w:p w:rsidR="007E57F8" w:rsidRPr="005256FD" w:rsidRDefault="007E57F8" w:rsidP="001166EA">
            <w:pPr>
              <w:jc w:val="center"/>
              <w:rPr>
                <w:rFonts w:ascii="Angsana New" w:eastAsia="Cordia New" w:hAnsi="Angsana New"/>
                <w:snapToGrid w:val="0"/>
                <w:color w:val="000000"/>
                <w:sz w:val="22"/>
                <w:szCs w:val="22"/>
                <w:u w:val="single"/>
                <w:cs/>
                <w:lang w:eastAsia="th-TH"/>
              </w:rPr>
            </w:pPr>
          </w:p>
        </w:tc>
        <w:tc>
          <w:tcPr>
            <w:tcW w:w="1360" w:type="dxa"/>
          </w:tcPr>
          <w:p w:rsidR="007E57F8" w:rsidRPr="005256FD" w:rsidRDefault="007E57F8" w:rsidP="001166EA">
            <w:pPr>
              <w:jc w:val="center"/>
              <w:rPr>
                <w:rFonts w:ascii="Angsana New" w:eastAsia="Cordia New" w:hAnsi="Angsana New"/>
                <w:snapToGrid w:val="0"/>
                <w:color w:val="000000"/>
                <w:sz w:val="22"/>
                <w:szCs w:val="22"/>
                <w:cs/>
                <w:lang w:eastAsia="th-TH"/>
              </w:rPr>
            </w:pPr>
            <w:r>
              <w:rPr>
                <w:rFonts w:ascii="Angsana New" w:eastAsia="Cordia New" w:hAnsi="Angsana New"/>
                <w:snapToGrid w:val="0"/>
                <w:color w:val="000000"/>
                <w:sz w:val="22"/>
                <w:szCs w:val="22"/>
                <w:lang w:eastAsia="th-TH"/>
              </w:rPr>
              <w:t>Baht</w:t>
            </w:r>
          </w:p>
        </w:tc>
        <w:tc>
          <w:tcPr>
            <w:tcW w:w="80" w:type="dxa"/>
          </w:tcPr>
          <w:p w:rsidR="007E57F8" w:rsidRPr="005256FD" w:rsidRDefault="007E57F8" w:rsidP="001166EA">
            <w:pPr>
              <w:jc w:val="center"/>
              <w:rPr>
                <w:rFonts w:ascii="Angsana New" w:eastAsia="Cordia New" w:hAnsi="Angsana New"/>
                <w:snapToGrid w:val="0"/>
                <w:color w:val="000000"/>
                <w:sz w:val="22"/>
                <w:szCs w:val="22"/>
                <w:u w:val="single"/>
                <w:cs/>
                <w:lang w:eastAsia="th-TH"/>
              </w:rPr>
            </w:pPr>
          </w:p>
        </w:tc>
        <w:tc>
          <w:tcPr>
            <w:tcW w:w="1450" w:type="dxa"/>
          </w:tcPr>
          <w:p w:rsidR="007E57F8" w:rsidRPr="005256FD" w:rsidRDefault="007E57F8" w:rsidP="001166EA">
            <w:pPr>
              <w:jc w:val="center"/>
              <w:rPr>
                <w:rFonts w:ascii="Angsana New" w:eastAsia="Cordia New" w:hAnsi="Angsana New"/>
                <w:snapToGrid w:val="0"/>
                <w:color w:val="000000"/>
                <w:sz w:val="22"/>
                <w:szCs w:val="22"/>
                <w:cs/>
                <w:lang w:eastAsia="th-TH"/>
              </w:rPr>
            </w:pPr>
            <w:r>
              <w:rPr>
                <w:rFonts w:ascii="Angsana New" w:eastAsia="Cordia New" w:hAnsi="Angsana New"/>
                <w:snapToGrid w:val="0"/>
                <w:color w:val="000000"/>
                <w:sz w:val="22"/>
                <w:szCs w:val="22"/>
                <w:lang w:eastAsia="th-TH"/>
              </w:rPr>
              <w:t>Baht</w:t>
            </w:r>
          </w:p>
        </w:tc>
      </w:tr>
      <w:tr w:rsidR="007E57F8" w:rsidRPr="00B0265F" w:rsidTr="001166EA">
        <w:trPr>
          <w:cantSplit/>
        </w:trPr>
        <w:tc>
          <w:tcPr>
            <w:tcW w:w="3180" w:type="dxa"/>
          </w:tcPr>
          <w:p w:rsidR="007E57F8" w:rsidRPr="005256FD" w:rsidRDefault="007E57F8" w:rsidP="001166EA">
            <w:pPr>
              <w:jc w:val="thaiDistribute"/>
              <w:rPr>
                <w:rFonts w:ascii="Angsana New" w:eastAsia="Cordia New" w:hAnsi="Angsana New"/>
                <w:b/>
                <w:bCs/>
                <w:snapToGrid w:val="0"/>
                <w:color w:val="000000"/>
                <w:sz w:val="22"/>
                <w:szCs w:val="22"/>
                <w:lang w:eastAsia="th-TH"/>
              </w:rPr>
            </w:pPr>
            <w:r w:rsidRPr="005256FD">
              <w:rPr>
                <w:rFonts w:ascii="Angsana New" w:hAnsi="Angsana New"/>
                <w:b/>
                <w:bCs/>
                <w:spacing w:val="1"/>
                <w:sz w:val="22"/>
                <w:szCs w:val="22"/>
              </w:rPr>
              <w:t>As at 1 January 201</w:t>
            </w:r>
            <w:r w:rsidR="00092910">
              <w:rPr>
                <w:rFonts w:ascii="Angsana New" w:hAnsi="Angsana New"/>
                <w:b/>
                <w:bCs/>
                <w:spacing w:val="1"/>
                <w:sz w:val="22"/>
                <w:szCs w:val="22"/>
              </w:rPr>
              <w:t>6</w:t>
            </w:r>
          </w:p>
        </w:tc>
        <w:tc>
          <w:tcPr>
            <w:tcW w:w="1350" w:type="dxa"/>
          </w:tcPr>
          <w:p w:rsidR="007E57F8" w:rsidRPr="00B0265F" w:rsidRDefault="007E57F8" w:rsidP="001166EA">
            <w:pPr>
              <w:ind w:right="60"/>
              <w:jc w:val="right"/>
              <w:rPr>
                <w:rFonts w:ascii="Angsana New" w:eastAsia="Cordia New" w:hAnsi="Angsana New"/>
                <w:snapToGrid w:val="0"/>
                <w:sz w:val="22"/>
                <w:szCs w:val="22"/>
                <w:lang w:eastAsia="th-TH"/>
              </w:rPr>
            </w:pPr>
          </w:p>
        </w:tc>
        <w:tc>
          <w:tcPr>
            <w:tcW w:w="91" w:type="dxa"/>
          </w:tcPr>
          <w:p w:rsidR="007E57F8" w:rsidRPr="00B0265F" w:rsidRDefault="007E57F8" w:rsidP="001166EA">
            <w:pPr>
              <w:ind w:right="60"/>
              <w:jc w:val="right"/>
              <w:rPr>
                <w:rFonts w:ascii="Angsana New" w:eastAsia="Cordia New" w:hAnsi="Angsana New"/>
                <w:snapToGrid w:val="0"/>
                <w:sz w:val="22"/>
                <w:szCs w:val="22"/>
                <w:lang w:eastAsia="th-TH"/>
              </w:rPr>
            </w:pPr>
          </w:p>
        </w:tc>
        <w:tc>
          <w:tcPr>
            <w:tcW w:w="1349" w:type="dxa"/>
          </w:tcPr>
          <w:p w:rsidR="007E57F8" w:rsidRPr="00B0265F" w:rsidRDefault="007E57F8" w:rsidP="001166EA">
            <w:pPr>
              <w:ind w:right="60"/>
              <w:jc w:val="right"/>
              <w:rPr>
                <w:rFonts w:ascii="Angsana New" w:eastAsia="Cordia New" w:hAnsi="Angsana New"/>
                <w:snapToGrid w:val="0"/>
                <w:sz w:val="22"/>
                <w:szCs w:val="22"/>
                <w:lang w:eastAsia="th-TH"/>
              </w:rPr>
            </w:pPr>
          </w:p>
        </w:tc>
        <w:tc>
          <w:tcPr>
            <w:tcW w:w="91" w:type="dxa"/>
          </w:tcPr>
          <w:p w:rsidR="007E57F8" w:rsidRPr="00B0265F" w:rsidRDefault="007E57F8" w:rsidP="001166EA">
            <w:pPr>
              <w:ind w:right="60"/>
              <w:jc w:val="right"/>
              <w:rPr>
                <w:rFonts w:ascii="Angsana New" w:eastAsia="Cordia New" w:hAnsi="Angsana New"/>
                <w:snapToGrid w:val="0"/>
                <w:sz w:val="22"/>
                <w:szCs w:val="22"/>
                <w:cs/>
                <w:lang w:eastAsia="th-TH"/>
              </w:rPr>
            </w:pPr>
          </w:p>
        </w:tc>
        <w:tc>
          <w:tcPr>
            <w:tcW w:w="1349" w:type="dxa"/>
          </w:tcPr>
          <w:p w:rsidR="007E57F8" w:rsidRPr="00B0265F" w:rsidRDefault="007E57F8" w:rsidP="001166EA">
            <w:pPr>
              <w:ind w:right="60"/>
              <w:jc w:val="right"/>
              <w:rPr>
                <w:rFonts w:ascii="Angsana New" w:eastAsia="Cordia New" w:hAnsi="Angsana New"/>
                <w:snapToGrid w:val="0"/>
                <w:sz w:val="22"/>
                <w:szCs w:val="22"/>
                <w:cs/>
                <w:lang w:eastAsia="th-TH"/>
              </w:rPr>
            </w:pPr>
          </w:p>
        </w:tc>
        <w:tc>
          <w:tcPr>
            <w:tcW w:w="90" w:type="dxa"/>
          </w:tcPr>
          <w:p w:rsidR="007E57F8" w:rsidRPr="00B0265F" w:rsidRDefault="007E57F8" w:rsidP="001166EA">
            <w:pPr>
              <w:ind w:right="150"/>
              <w:jc w:val="right"/>
              <w:rPr>
                <w:rFonts w:ascii="Angsana New" w:eastAsia="Cordia New" w:hAnsi="Angsana New"/>
                <w:snapToGrid w:val="0"/>
                <w:color w:val="000000"/>
                <w:sz w:val="22"/>
                <w:szCs w:val="22"/>
                <w:u w:val="single"/>
                <w:cs/>
                <w:lang w:eastAsia="th-TH"/>
              </w:rPr>
            </w:pPr>
          </w:p>
        </w:tc>
        <w:tc>
          <w:tcPr>
            <w:tcW w:w="1350" w:type="dxa"/>
          </w:tcPr>
          <w:p w:rsidR="007E57F8" w:rsidRPr="00B0265F" w:rsidRDefault="007E57F8" w:rsidP="001166EA">
            <w:pPr>
              <w:ind w:right="112"/>
              <w:jc w:val="center"/>
              <w:rPr>
                <w:rFonts w:ascii="Angsana New" w:eastAsia="Cordia New" w:hAnsi="Angsana New"/>
                <w:snapToGrid w:val="0"/>
                <w:sz w:val="22"/>
                <w:szCs w:val="22"/>
                <w:lang w:eastAsia="th-TH"/>
              </w:rPr>
            </w:pPr>
          </w:p>
        </w:tc>
        <w:tc>
          <w:tcPr>
            <w:tcW w:w="90" w:type="dxa"/>
          </w:tcPr>
          <w:p w:rsidR="007E57F8" w:rsidRPr="00B0265F" w:rsidRDefault="007E57F8" w:rsidP="001166EA">
            <w:pPr>
              <w:ind w:right="150"/>
              <w:jc w:val="center"/>
              <w:rPr>
                <w:rFonts w:ascii="Angsana New" w:eastAsia="Cordia New" w:hAnsi="Angsana New"/>
                <w:snapToGrid w:val="0"/>
                <w:sz w:val="22"/>
                <w:szCs w:val="22"/>
                <w:cs/>
                <w:lang w:eastAsia="th-TH"/>
              </w:rPr>
            </w:pPr>
          </w:p>
        </w:tc>
        <w:tc>
          <w:tcPr>
            <w:tcW w:w="1350" w:type="dxa"/>
          </w:tcPr>
          <w:p w:rsidR="007E57F8" w:rsidRPr="00B0265F" w:rsidRDefault="007E57F8" w:rsidP="001166EA">
            <w:pPr>
              <w:ind w:right="150"/>
              <w:jc w:val="center"/>
              <w:rPr>
                <w:rFonts w:ascii="Angsana New" w:eastAsia="Cordia New" w:hAnsi="Angsana New"/>
                <w:snapToGrid w:val="0"/>
                <w:sz w:val="22"/>
                <w:szCs w:val="22"/>
                <w:cs/>
                <w:lang w:eastAsia="th-TH"/>
              </w:rPr>
            </w:pPr>
          </w:p>
        </w:tc>
        <w:tc>
          <w:tcPr>
            <w:tcW w:w="116" w:type="dxa"/>
          </w:tcPr>
          <w:p w:rsidR="007E57F8" w:rsidRPr="00B0265F" w:rsidRDefault="007E57F8" w:rsidP="001166EA">
            <w:pPr>
              <w:ind w:right="150"/>
              <w:jc w:val="center"/>
              <w:rPr>
                <w:rFonts w:ascii="Angsana New" w:eastAsia="Cordia New" w:hAnsi="Angsana New"/>
                <w:snapToGrid w:val="0"/>
                <w:sz w:val="22"/>
                <w:szCs w:val="22"/>
                <w:cs/>
                <w:lang w:eastAsia="th-TH"/>
              </w:rPr>
            </w:pPr>
          </w:p>
        </w:tc>
        <w:tc>
          <w:tcPr>
            <w:tcW w:w="1324" w:type="dxa"/>
          </w:tcPr>
          <w:p w:rsidR="007E57F8" w:rsidRPr="00B0265F" w:rsidRDefault="007E57F8" w:rsidP="001166EA">
            <w:pPr>
              <w:ind w:right="111"/>
              <w:jc w:val="right"/>
              <w:rPr>
                <w:rFonts w:ascii="Angsana New" w:eastAsia="Cordia New" w:hAnsi="Angsana New"/>
                <w:snapToGrid w:val="0"/>
                <w:sz w:val="22"/>
                <w:szCs w:val="22"/>
                <w:cs/>
                <w:lang w:eastAsia="th-TH"/>
              </w:rPr>
            </w:pPr>
          </w:p>
        </w:tc>
        <w:tc>
          <w:tcPr>
            <w:tcW w:w="80" w:type="dxa"/>
          </w:tcPr>
          <w:p w:rsidR="007E57F8" w:rsidRPr="00B0265F" w:rsidRDefault="007E57F8" w:rsidP="001166EA">
            <w:pPr>
              <w:ind w:right="150"/>
              <w:jc w:val="right"/>
              <w:rPr>
                <w:rFonts w:ascii="Angsana New" w:eastAsia="Cordia New" w:hAnsi="Angsana New"/>
                <w:snapToGrid w:val="0"/>
                <w:sz w:val="22"/>
                <w:szCs w:val="22"/>
                <w:cs/>
                <w:lang w:eastAsia="th-TH"/>
              </w:rPr>
            </w:pPr>
          </w:p>
        </w:tc>
        <w:tc>
          <w:tcPr>
            <w:tcW w:w="1360" w:type="dxa"/>
          </w:tcPr>
          <w:p w:rsidR="007E57F8" w:rsidRPr="00B0265F" w:rsidRDefault="007E57F8" w:rsidP="001166EA">
            <w:pPr>
              <w:ind w:right="150"/>
              <w:jc w:val="center"/>
              <w:rPr>
                <w:rFonts w:ascii="Angsana New" w:eastAsia="Cordia New" w:hAnsi="Angsana New"/>
                <w:snapToGrid w:val="0"/>
                <w:sz w:val="22"/>
                <w:szCs w:val="22"/>
                <w:cs/>
                <w:lang w:eastAsia="th-TH"/>
              </w:rPr>
            </w:pPr>
          </w:p>
        </w:tc>
        <w:tc>
          <w:tcPr>
            <w:tcW w:w="80" w:type="dxa"/>
          </w:tcPr>
          <w:p w:rsidR="007E57F8" w:rsidRPr="00B0265F" w:rsidRDefault="007E57F8" w:rsidP="001166EA">
            <w:pPr>
              <w:ind w:right="150"/>
              <w:jc w:val="right"/>
              <w:rPr>
                <w:rFonts w:ascii="Angsana New" w:eastAsia="Cordia New" w:hAnsi="Angsana New"/>
                <w:snapToGrid w:val="0"/>
                <w:sz w:val="22"/>
                <w:szCs w:val="22"/>
                <w:cs/>
                <w:lang w:eastAsia="th-TH"/>
              </w:rPr>
            </w:pPr>
          </w:p>
        </w:tc>
        <w:tc>
          <w:tcPr>
            <w:tcW w:w="1360" w:type="dxa"/>
          </w:tcPr>
          <w:p w:rsidR="007E57F8" w:rsidRPr="00B0265F" w:rsidRDefault="007E57F8" w:rsidP="001166EA">
            <w:pPr>
              <w:ind w:right="150"/>
              <w:jc w:val="right"/>
              <w:rPr>
                <w:rFonts w:ascii="Angsana New" w:eastAsia="Cordia New" w:hAnsi="Angsana New"/>
                <w:snapToGrid w:val="0"/>
                <w:sz w:val="22"/>
                <w:szCs w:val="22"/>
                <w:cs/>
                <w:lang w:eastAsia="th-TH"/>
              </w:rPr>
            </w:pPr>
          </w:p>
        </w:tc>
        <w:tc>
          <w:tcPr>
            <w:tcW w:w="80" w:type="dxa"/>
          </w:tcPr>
          <w:p w:rsidR="007E57F8" w:rsidRPr="00B0265F" w:rsidRDefault="007E57F8" w:rsidP="001166EA">
            <w:pPr>
              <w:ind w:right="150"/>
              <w:jc w:val="right"/>
              <w:rPr>
                <w:rFonts w:ascii="Angsana New" w:eastAsia="Cordia New" w:hAnsi="Angsana New"/>
                <w:snapToGrid w:val="0"/>
                <w:sz w:val="22"/>
                <w:szCs w:val="22"/>
                <w:cs/>
                <w:lang w:eastAsia="th-TH"/>
              </w:rPr>
            </w:pPr>
          </w:p>
        </w:tc>
        <w:tc>
          <w:tcPr>
            <w:tcW w:w="1450" w:type="dxa"/>
          </w:tcPr>
          <w:p w:rsidR="007E57F8" w:rsidRPr="00B0265F" w:rsidRDefault="007E57F8" w:rsidP="001166EA">
            <w:pPr>
              <w:ind w:right="60"/>
              <w:jc w:val="right"/>
              <w:rPr>
                <w:rFonts w:ascii="Angsana New" w:eastAsia="Cordia New" w:hAnsi="Angsana New"/>
                <w:snapToGrid w:val="0"/>
                <w:sz w:val="22"/>
                <w:szCs w:val="22"/>
                <w:cs/>
                <w:lang w:eastAsia="th-TH"/>
              </w:rPr>
            </w:pPr>
          </w:p>
        </w:tc>
      </w:tr>
      <w:tr w:rsidR="00BC02A5" w:rsidRPr="00B0265F" w:rsidTr="001166EA">
        <w:trPr>
          <w:cantSplit/>
        </w:trPr>
        <w:tc>
          <w:tcPr>
            <w:tcW w:w="3180" w:type="dxa"/>
          </w:tcPr>
          <w:p w:rsidR="00BC02A5" w:rsidRPr="005256FD" w:rsidRDefault="00BC02A5" w:rsidP="00BC02A5">
            <w:pPr>
              <w:rPr>
                <w:rFonts w:ascii="Angsana New" w:eastAsia="Cordia New" w:hAnsi="Angsana New"/>
                <w:snapToGrid w:val="0"/>
                <w:color w:val="000000"/>
                <w:sz w:val="22"/>
                <w:szCs w:val="22"/>
                <w:lang w:eastAsia="th-TH"/>
              </w:rPr>
            </w:pPr>
            <w:r w:rsidRPr="005256FD">
              <w:rPr>
                <w:rFonts w:ascii="Angsana New" w:eastAsia="Cordia New" w:hAnsi="Angsana New"/>
                <w:snapToGrid w:val="0"/>
                <w:color w:val="000000"/>
                <w:sz w:val="22"/>
                <w:szCs w:val="22"/>
                <w:lang w:eastAsia="th-TH"/>
              </w:rPr>
              <w:t>Cost</w:t>
            </w:r>
          </w:p>
        </w:tc>
        <w:tc>
          <w:tcPr>
            <w:tcW w:w="1350" w:type="dxa"/>
          </w:tcPr>
          <w:p w:rsidR="00BC02A5" w:rsidRPr="00CA77D5" w:rsidRDefault="00BC02A5" w:rsidP="00BC02A5">
            <w:pPr>
              <w:ind w:right="150"/>
              <w:jc w:val="right"/>
              <w:rPr>
                <w:rFonts w:ascii="Angsana New" w:eastAsia="Cordia New" w:hAnsi="Angsana New"/>
                <w:snapToGrid w:val="0"/>
                <w:sz w:val="22"/>
                <w:szCs w:val="22"/>
                <w:lang w:eastAsia="th-TH"/>
              </w:rPr>
            </w:pPr>
            <w:r>
              <w:rPr>
                <w:rFonts w:ascii="Angsana New" w:eastAsia="Cordia New" w:hAnsi="Angsana New"/>
                <w:snapToGrid w:val="0"/>
                <w:sz w:val="22"/>
                <w:szCs w:val="22"/>
                <w:lang w:eastAsia="th-TH"/>
              </w:rPr>
              <w:t>160,147</w:t>
            </w:r>
            <w:r w:rsidRPr="00CA77D5">
              <w:rPr>
                <w:rFonts w:ascii="Angsana New" w:eastAsia="Cordia New" w:hAnsi="Angsana New"/>
                <w:snapToGrid w:val="0"/>
                <w:sz w:val="22"/>
                <w:szCs w:val="22"/>
                <w:lang w:eastAsia="th-TH"/>
              </w:rPr>
              <w:t>,</w:t>
            </w:r>
            <w:r>
              <w:rPr>
                <w:rFonts w:ascii="Angsana New" w:eastAsia="Cordia New" w:hAnsi="Angsana New"/>
                <w:snapToGrid w:val="0"/>
                <w:sz w:val="22"/>
                <w:szCs w:val="22"/>
                <w:lang w:eastAsia="th-TH"/>
              </w:rPr>
              <w:t>595</w:t>
            </w:r>
            <w:r>
              <w:rPr>
                <w:rFonts w:ascii="Angsana New" w:eastAsia="Cordia New" w:hAnsi="Angsana New"/>
                <w:snapToGrid w:val="0"/>
                <w:sz w:val="22"/>
                <w:szCs w:val="22"/>
                <w:cs/>
                <w:lang w:eastAsia="th-TH"/>
              </w:rPr>
              <w:t>.</w:t>
            </w:r>
            <w:r>
              <w:rPr>
                <w:rFonts w:ascii="Angsana New" w:eastAsia="Cordia New" w:hAnsi="Angsana New"/>
                <w:snapToGrid w:val="0"/>
                <w:sz w:val="22"/>
                <w:szCs w:val="22"/>
                <w:lang w:eastAsia="th-TH"/>
              </w:rPr>
              <w:t>44</w:t>
            </w:r>
          </w:p>
        </w:tc>
        <w:tc>
          <w:tcPr>
            <w:tcW w:w="91" w:type="dxa"/>
          </w:tcPr>
          <w:p w:rsidR="00BC02A5" w:rsidRPr="00CA77D5" w:rsidRDefault="00BC02A5" w:rsidP="00BC02A5">
            <w:pPr>
              <w:ind w:right="60"/>
              <w:jc w:val="right"/>
              <w:rPr>
                <w:rFonts w:ascii="Angsana New" w:eastAsia="Cordia New" w:hAnsi="Angsana New"/>
                <w:snapToGrid w:val="0"/>
                <w:sz w:val="22"/>
                <w:szCs w:val="22"/>
                <w:lang w:eastAsia="th-TH"/>
              </w:rPr>
            </w:pPr>
          </w:p>
        </w:tc>
        <w:tc>
          <w:tcPr>
            <w:tcW w:w="1349" w:type="dxa"/>
            <w:vAlign w:val="bottom"/>
          </w:tcPr>
          <w:p w:rsidR="00BC02A5" w:rsidRPr="00CA77D5" w:rsidRDefault="00BC02A5" w:rsidP="00BC02A5">
            <w:pPr>
              <w:ind w:right="150"/>
              <w:jc w:val="right"/>
              <w:rPr>
                <w:rFonts w:ascii="Angsana New" w:eastAsia="Cordia New" w:hAnsi="Angsana New"/>
                <w:snapToGrid w:val="0"/>
                <w:sz w:val="22"/>
                <w:szCs w:val="22"/>
                <w:lang w:eastAsia="th-TH"/>
              </w:rPr>
            </w:pPr>
            <w:r>
              <w:rPr>
                <w:rFonts w:ascii="Angsana New" w:eastAsia="Cordia New" w:hAnsi="Angsana New"/>
                <w:snapToGrid w:val="0"/>
                <w:sz w:val="22"/>
                <w:szCs w:val="22"/>
                <w:lang w:eastAsia="th-TH"/>
              </w:rPr>
              <w:t>54,382,096</w:t>
            </w:r>
            <w:r w:rsidRPr="00CA77D5">
              <w:rPr>
                <w:rFonts w:ascii="Angsana New" w:eastAsia="Cordia New" w:hAnsi="Angsana New"/>
                <w:snapToGrid w:val="0"/>
                <w:sz w:val="22"/>
                <w:szCs w:val="22"/>
                <w:cs/>
                <w:lang w:eastAsia="th-TH"/>
              </w:rPr>
              <w:t>.</w:t>
            </w:r>
            <w:r>
              <w:rPr>
                <w:rFonts w:ascii="Angsana New" w:eastAsia="Cordia New" w:hAnsi="Angsana New" w:hint="cs"/>
                <w:snapToGrid w:val="0"/>
                <w:sz w:val="22"/>
                <w:szCs w:val="22"/>
                <w:cs/>
                <w:lang w:eastAsia="th-TH"/>
              </w:rPr>
              <w:t>28</w:t>
            </w:r>
          </w:p>
        </w:tc>
        <w:tc>
          <w:tcPr>
            <w:tcW w:w="91" w:type="dxa"/>
          </w:tcPr>
          <w:p w:rsidR="00BC02A5" w:rsidRPr="00CA77D5" w:rsidRDefault="00BC02A5" w:rsidP="00BC02A5">
            <w:pPr>
              <w:ind w:right="60"/>
              <w:jc w:val="right"/>
              <w:rPr>
                <w:rFonts w:ascii="Angsana New" w:eastAsia="Cordia New" w:hAnsi="Angsana New"/>
                <w:snapToGrid w:val="0"/>
                <w:sz w:val="22"/>
                <w:szCs w:val="22"/>
                <w:lang w:eastAsia="th-TH"/>
              </w:rPr>
            </w:pPr>
          </w:p>
        </w:tc>
        <w:tc>
          <w:tcPr>
            <w:tcW w:w="1349" w:type="dxa"/>
            <w:vAlign w:val="bottom"/>
          </w:tcPr>
          <w:p w:rsidR="00BC02A5" w:rsidRPr="00CA77D5" w:rsidRDefault="00BC02A5" w:rsidP="00BC02A5">
            <w:pPr>
              <w:ind w:right="60"/>
              <w:jc w:val="right"/>
              <w:rPr>
                <w:rFonts w:ascii="Angsana New" w:eastAsia="Cordia New" w:hAnsi="Angsana New"/>
                <w:snapToGrid w:val="0"/>
                <w:sz w:val="22"/>
                <w:szCs w:val="22"/>
                <w:lang w:eastAsia="th-TH"/>
              </w:rPr>
            </w:pPr>
            <w:r>
              <w:rPr>
                <w:rFonts w:ascii="Angsana New" w:eastAsia="Cordia New" w:hAnsi="Angsana New"/>
                <w:snapToGrid w:val="0"/>
                <w:sz w:val="22"/>
                <w:szCs w:val="22"/>
                <w:lang w:eastAsia="th-TH"/>
              </w:rPr>
              <w:t>125,418,036</w:t>
            </w:r>
            <w:r w:rsidRPr="00CA77D5">
              <w:rPr>
                <w:rFonts w:ascii="Angsana New" w:eastAsia="Cordia New" w:hAnsi="Angsana New"/>
                <w:snapToGrid w:val="0"/>
                <w:sz w:val="22"/>
                <w:szCs w:val="22"/>
                <w:cs/>
                <w:lang w:eastAsia="th-TH"/>
              </w:rPr>
              <w:t>.</w:t>
            </w:r>
            <w:r>
              <w:rPr>
                <w:rFonts w:ascii="Angsana New" w:eastAsia="Cordia New" w:hAnsi="Angsana New" w:hint="cs"/>
                <w:snapToGrid w:val="0"/>
                <w:sz w:val="22"/>
                <w:szCs w:val="22"/>
                <w:cs/>
                <w:lang w:eastAsia="th-TH"/>
              </w:rPr>
              <w:t>54</w:t>
            </w:r>
          </w:p>
        </w:tc>
        <w:tc>
          <w:tcPr>
            <w:tcW w:w="90" w:type="dxa"/>
          </w:tcPr>
          <w:p w:rsidR="00BC02A5" w:rsidRPr="00CA77D5" w:rsidRDefault="00BC02A5" w:rsidP="00BC02A5">
            <w:pPr>
              <w:ind w:right="60"/>
              <w:jc w:val="right"/>
              <w:rPr>
                <w:rFonts w:ascii="Angsana New" w:eastAsia="Cordia New" w:hAnsi="Angsana New"/>
                <w:snapToGrid w:val="0"/>
                <w:sz w:val="22"/>
                <w:szCs w:val="22"/>
                <w:cs/>
                <w:lang w:eastAsia="th-TH"/>
              </w:rPr>
            </w:pPr>
          </w:p>
        </w:tc>
        <w:tc>
          <w:tcPr>
            <w:tcW w:w="1350" w:type="dxa"/>
            <w:vAlign w:val="bottom"/>
          </w:tcPr>
          <w:p w:rsidR="00BC02A5" w:rsidRPr="00CA77D5" w:rsidRDefault="00BC02A5" w:rsidP="00BC02A5">
            <w:pPr>
              <w:ind w:right="60"/>
              <w:jc w:val="right"/>
              <w:rPr>
                <w:rFonts w:ascii="Angsana New" w:eastAsia="Cordia New" w:hAnsi="Angsana New"/>
                <w:snapToGrid w:val="0"/>
                <w:sz w:val="22"/>
                <w:szCs w:val="22"/>
                <w:lang w:eastAsia="th-TH"/>
              </w:rPr>
            </w:pPr>
            <w:r w:rsidRPr="00CA77D5">
              <w:rPr>
                <w:rFonts w:ascii="Angsana New" w:eastAsia="Cordia New" w:hAnsi="Angsana New"/>
                <w:snapToGrid w:val="0"/>
                <w:sz w:val="22"/>
                <w:szCs w:val="22"/>
                <w:lang w:eastAsia="th-TH"/>
              </w:rPr>
              <w:t>1,15</w:t>
            </w:r>
            <w:r>
              <w:rPr>
                <w:rFonts w:ascii="Angsana New" w:eastAsia="Cordia New" w:hAnsi="Angsana New"/>
                <w:snapToGrid w:val="0"/>
                <w:sz w:val="22"/>
                <w:szCs w:val="22"/>
                <w:lang w:eastAsia="th-TH"/>
              </w:rPr>
              <w:t>3</w:t>
            </w:r>
            <w:r w:rsidRPr="00CA77D5">
              <w:rPr>
                <w:rFonts w:ascii="Angsana New" w:eastAsia="Cordia New" w:hAnsi="Angsana New"/>
                <w:snapToGrid w:val="0"/>
                <w:sz w:val="22"/>
                <w:szCs w:val="22"/>
                <w:lang w:eastAsia="th-TH"/>
              </w:rPr>
              <w:t>,</w:t>
            </w:r>
            <w:r>
              <w:rPr>
                <w:rFonts w:ascii="Angsana New" w:eastAsia="Cordia New" w:hAnsi="Angsana New"/>
                <w:snapToGrid w:val="0"/>
                <w:sz w:val="22"/>
                <w:szCs w:val="22"/>
                <w:lang w:eastAsia="th-TH"/>
              </w:rPr>
              <w:t>490</w:t>
            </w:r>
            <w:r w:rsidRPr="00CA77D5">
              <w:rPr>
                <w:rFonts w:ascii="Angsana New" w:eastAsia="Cordia New" w:hAnsi="Angsana New"/>
                <w:snapToGrid w:val="0"/>
                <w:sz w:val="22"/>
                <w:szCs w:val="22"/>
                <w:lang w:eastAsia="th-TH"/>
              </w:rPr>
              <w:t>,9</w:t>
            </w:r>
            <w:r>
              <w:rPr>
                <w:rFonts w:ascii="Angsana New" w:eastAsia="Cordia New" w:hAnsi="Angsana New"/>
                <w:snapToGrid w:val="0"/>
                <w:sz w:val="22"/>
                <w:szCs w:val="22"/>
                <w:lang w:eastAsia="th-TH"/>
              </w:rPr>
              <w:t>06</w:t>
            </w:r>
            <w:r w:rsidRPr="00CA77D5">
              <w:rPr>
                <w:rFonts w:ascii="Angsana New" w:eastAsia="Cordia New" w:hAnsi="Angsana New"/>
                <w:snapToGrid w:val="0"/>
                <w:sz w:val="22"/>
                <w:szCs w:val="22"/>
                <w:cs/>
                <w:lang w:eastAsia="th-TH"/>
              </w:rPr>
              <w:t>.</w:t>
            </w:r>
            <w:r>
              <w:rPr>
                <w:rFonts w:ascii="Angsana New" w:eastAsia="Cordia New" w:hAnsi="Angsana New" w:hint="cs"/>
                <w:snapToGrid w:val="0"/>
                <w:sz w:val="22"/>
                <w:szCs w:val="22"/>
                <w:cs/>
                <w:lang w:eastAsia="th-TH"/>
              </w:rPr>
              <w:t>05</w:t>
            </w:r>
          </w:p>
        </w:tc>
        <w:tc>
          <w:tcPr>
            <w:tcW w:w="90" w:type="dxa"/>
          </w:tcPr>
          <w:p w:rsidR="00BC02A5" w:rsidRPr="00CA77D5" w:rsidRDefault="00BC02A5" w:rsidP="00BC02A5">
            <w:pPr>
              <w:ind w:right="60"/>
              <w:jc w:val="right"/>
              <w:rPr>
                <w:rFonts w:ascii="Angsana New" w:eastAsia="Cordia New" w:hAnsi="Angsana New"/>
                <w:snapToGrid w:val="0"/>
                <w:sz w:val="22"/>
                <w:szCs w:val="22"/>
                <w:cs/>
                <w:lang w:eastAsia="th-TH"/>
              </w:rPr>
            </w:pPr>
          </w:p>
        </w:tc>
        <w:tc>
          <w:tcPr>
            <w:tcW w:w="1350" w:type="dxa"/>
            <w:vAlign w:val="bottom"/>
          </w:tcPr>
          <w:p w:rsidR="00BC02A5" w:rsidRPr="00CA77D5" w:rsidRDefault="00BC02A5" w:rsidP="00BC02A5">
            <w:pPr>
              <w:ind w:right="60"/>
              <w:jc w:val="right"/>
              <w:rPr>
                <w:rFonts w:ascii="Angsana New" w:eastAsia="Cordia New" w:hAnsi="Angsana New"/>
                <w:snapToGrid w:val="0"/>
                <w:sz w:val="22"/>
                <w:szCs w:val="22"/>
                <w:lang w:eastAsia="th-TH"/>
              </w:rPr>
            </w:pPr>
            <w:r w:rsidRPr="00CA77D5">
              <w:rPr>
                <w:rFonts w:ascii="Angsana New" w:eastAsia="Cordia New" w:hAnsi="Angsana New"/>
                <w:snapToGrid w:val="0"/>
                <w:sz w:val="22"/>
                <w:szCs w:val="22"/>
                <w:lang w:eastAsia="th-TH"/>
              </w:rPr>
              <w:t>23,0</w:t>
            </w:r>
            <w:r>
              <w:rPr>
                <w:rFonts w:ascii="Angsana New" w:eastAsia="Cordia New" w:hAnsi="Angsana New"/>
                <w:snapToGrid w:val="0"/>
                <w:sz w:val="22"/>
                <w:szCs w:val="22"/>
                <w:lang w:eastAsia="th-TH"/>
              </w:rPr>
              <w:t>5</w:t>
            </w:r>
            <w:r w:rsidRPr="00CA77D5">
              <w:rPr>
                <w:rFonts w:ascii="Angsana New" w:eastAsia="Cordia New" w:hAnsi="Angsana New"/>
                <w:snapToGrid w:val="0"/>
                <w:sz w:val="22"/>
                <w:szCs w:val="22"/>
                <w:lang w:eastAsia="th-TH"/>
              </w:rPr>
              <w:t>3,</w:t>
            </w:r>
            <w:r>
              <w:rPr>
                <w:rFonts w:ascii="Angsana New" w:eastAsia="Cordia New" w:hAnsi="Angsana New"/>
                <w:snapToGrid w:val="0"/>
                <w:sz w:val="22"/>
                <w:szCs w:val="22"/>
                <w:lang w:eastAsia="th-TH"/>
              </w:rPr>
              <w:t>741</w:t>
            </w:r>
            <w:r w:rsidRPr="00CA77D5">
              <w:rPr>
                <w:rFonts w:ascii="Angsana New" w:eastAsia="Cordia New" w:hAnsi="Angsana New"/>
                <w:snapToGrid w:val="0"/>
                <w:sz w:val="22"/>
                <w:szCs w:val="22"/>
                <w:cs/>
                <w:lang w:eastAsia="th-TH"/>
              </w:rPr>
              <w:t>.</w:t>
            </w:r>
            <w:r>
              <w:rPr>
                <w:rFonts w:ascii="Angsana New" w:eastAsia="Cordia New" w:hAnsi="Angsana New" w:hint="cs"/>
                <w:snapToGrid w:val="0"/>
                <w:sz w:val="22"/>
                <w:szCs w:val="22"/>
                <w:cs/>
                <w:lang w:eastAsia="th-TH"/>
              </w:rPr>
              <w:t>99</w:t>
            </w:r>
          </w:p>
        </w:tc>
        <w:tc>
          <w:tcPr>
            <w:tcW w:w="116" w:type="dxa"/>
          </w:tcPr>
          <w:p w:rsidR="00BC02A5" w:rsidRPr="00CA77D5" w:rsidRDefault="00BC02A5" w:rsidP="00BC02A5">
            <w:pPr>
              <w:ind w:right="60"/>
              <w:jc w:val="right"/>
              <w:rPr>
                <w:rFonts w:ascii="Angsana New" w:eastAsia="Cordia New" w:hAnsi="Angsana New"/>
                <w:snapToGrid w:val="0"/>
                <w:sz w:val="22"/>
                <w:szCs w:val="22"/>
                <w:cs/>
                <w:lang w:eastAsia="th-TH"/>
              </w:rPr>
            </w:pPr>
          </w:p>
        </w:tc>
        <w:tc>
          <w:tcPr>
            <w:tcW w:w="1324" w:type="dxa"/>
            <w:vAlign w:val="bottom"/>
          </w:tcPr>
          <w:p w:rsidR="00BC02A5" w:rsidRPr="00CA77D5" w:rsidRDefault="00BC02A5" w:rsidP="00BC02A5">
            <w:pPr>
              <w:ind w:right="60"/>
              <w:jc w:val="right"/>
              <w:rPr>
                <w:rFonts w:ascii="Angsana New" w:eastAsia="Cordia New" w:hAnsi="Angsana New"/>
                <w:snapToGrid w:val="0"/>
                <w:sz w:val="22"/>
                <w:szCs w:val="22"/>
                <w:lang w:eastAsia="th-TH"/>
              </w:rPr>
            </w:pPr>
            <w:r w:rsidRPr="00CA77D5">
              <w:rPr>
                <w:rFonts w:ascii="Angsana New" w:eastAsia="Cordia New" w:hAnsi="Angsana New"/>
                <w:snapToGrid w:val="0"/>
                <w:sz w:val="22"/>
                <w:szCs w:val="22"/>
                <w:lang w:eastAsia="th-TH"/>
              </w:rPr>
              <w:t>3,125,32</w:t>
            </w:r>
            <w:r>
              <w:rPr>
                <w:rFonts w:ascii="Angsana New" w:eastAsia="Cordia New" w:hAnsi="Angsana New"/>
                <w:snapToGrid w:val="0"/>
                <w:sz w:val="22"/>
                <w:szCs w:val="22"/>
                <w:lang w:eastAsia="th-TH"/>
              </w:rPr>
              <w:t>7</w:t>
            </w:r>
            <w:r w:rsidRPr="00CA77D5">
              <w:rPr>
                <w:rFonts w:ascii="Angsana New" w:eastAsia="Cordia New" w:hAnsi="Angsana New"/>
                <w:snapToGrid w:val="0"/>
                <w:sz w:val="22"/>
                <w:szCs w:val="22"/>
                <w:cs/>
                <w:lang w:eastAsia="th-TH"/>
              </w:rPr>
              <w:t>.</w:t>
            </w:r>
            <w:r>
              <w:rPr>
                <w:rFonts w:ascii="Angsana New" w:eastAsia="Cordia New" w:hAnsi="Angsana New" w:hint="cs"/>
                <w:snapToGrid w:val="0"/>
                <w:sz w:val="22"/>
                <w:szCs w:val="22"/>
                <w:cs/>
                <w:lang w:eastAsia="th-TH"/>
              </w:rPr>
              <w:t>10</w:t>
            </w:r>
          </w:p>
        </w:tc>
        <w:tc>
          <w:tcPr>
            <w:tcW w:w="80" w:type="dxa"/>
          </w:tcPr>
          <w:p w:rsidR="00BC02A5" w:rsidRPr="00CA77D5" w:rsidRDefault="00BC02A5" w:rsidP="00BC02A5">
            <w:pPr>
              <w:ind w:right="60"/>
              <w:jc w:val="right"/>
              <w:rPr>
                <w:rFonts w:ascii="Angsana New" w:eastAsia="Cordia New" w:hAnsi="Angsana New"/>
                <w:snapToGrid w:val="0"/>
                <w:sz w:val="22"/>
                <w:szCs w:val="22"/>
                <w:cs/>
                <w:lang w:eastAsia="th-TH"/>
              </w:rPr>
            </w:pPr>
          </w:p>
        </w:tc>
        <w:tc>
          <w:tcPr>
            <w:tcW w:w="1360" w:type="dxa"/>
            <w:vAlign w:val="bottom"/>
          </w:tcPr>
          <w:p w:rsidR="00BC02A5" w:rsidRPr="00CA77D5" w:rsidRDefault="00BC02A5" w:rsidP="00BC02A5">
            <w:pPr>
              <w:ind w:right="60"/>
              <w:jc w:val="right"/>
              <w:rPr>
                <w:rFonts w:ascii="Angsana New" w:eastAsia="Cordia New" w:hAnsi="Angsana New"/>
                <w:snapToGrid w:val="0"/>
                <w:sz w:val="22"/>
                <w:szCs w:val="22"/>
                <w:lang w:eastAsia="th-TH"/>
              </w:rPr>
            </w:pPr>
            <w:r w:rsidRPr="00CA77D5">
              <w:rPr>
                <w:rFonts w:ascii="Angsana New" w:eastAsia="Cordia New" w:hAnsi="Angsana New"/>
                <w:snapToGrid w:val="0"/>
                <w:sz w:val="22"/>
                <w:szCs w:val="22"/>
                <w:lang w:eastAsia="th-TH"/>
              </w:rPr>
              <w:t>5</w:t>
            </w:r>
            <w:r>
              <w:rPr>
                <w:rFonts w:ascii="Angsana New" w:eastAsia="Cordia New" w:hAnsi="Angsana New"/>
                <w:snapToGrid w:val="0"/>
                <w:sz w:val="22"/>
                <w:szCs w:val="22"/>
                <w:lang w:eastAsia="th-TH"/>
              </w:rPr>
              <w:t>7</w:t>
            </w:r>
            <w:r w:rsidRPr="00CA77D5">
              <w:rPr>
                <w:rFonts w:ascii="Angsana New" w:eastAsia="Cordia New" w:hAnsi="Angsana New"/>
                <w:snapToGrid w:val="0"/>
                <w:sz w:val="22"/>
                <w:szCs w:val="22"/>
                <w:lang w:eastAsia="th-TH"/>
              </w:rPr>
              <w:t>,8</w:t>
            </w:r>
            <w:r>
              <w:rPr>
                <w:rFonts w:ascii="Angsana New" w:eastAsia="Cordia New" w:hAnsi="Angsana New"/>
                <w:snapToGrid w:val="0"/>
                <w:sz w:val="22"/>
                <w:szCs w:val="22"/>
                <w:lang w:eastAsia="th-TH"/>
              </w:rPr>
              <w:t>21</w:t>
            </w:r>
            <w:r w:rsidRPr="00CA77D5">
              <w:rPr>
                <w:rFonts w:ascii="Angsana New" w:eastAsia="Cordia New" w:hAnsi="Angsana New"/>
                <w:snapToGrid w:val="0"/>
                <w:sz w:val="22"/>
                <w:szCs w:val="22"/>
                <w:lang w:eastAsia="th-TH"/>
              </w:rPr>
              <w:t>,</w:t>
            </w:r>
            <w:r>
              <w:rPr>
                <w:rFonts w:ascii="Angsana New" w:eastAsia="Cordia New" w:hAnsi="Angsana New"/>
                <w:snapToGrid w:val="0"/>
                <w:sz w:val="22"/>
                <w:szCs w:val="22"/>
                <w:lang w:eastAsia="th-TH"/>
              </w:rPr>
              <w:t>71</w:t>
            </w:r>
            <w:r w:rsidRPr="00CA77D5">
              <w:rPr>
                <w:rFonts w:ascii="Angsana New" w:eastAsia="Cordia New" w:hAnsi="Angsana New"/>
                <w:snapToGrid w:val="0"/>
                <w:sz w:val="22"/>
                <w:szCs w:val="22"/>
                <w:lang w:eastAsia="th-TH"/>
              </w:rPr>
              <w:t>6</w:t>
            </w:r>
            <w:r w:rsidRPr="00CA77D5">
              <w:rPr>
                <w:rFonts w:ascii="Angsana New" w:eastAsia="Cordia New" w:hAnsi="Angsana New"/>
                <w:snapToGrid w:val="0"/>
                <w:sz w:val="22"/>
                <w:szCs w:val="22"/>
                <w:cs/>
                <w:lang w:eastAsia="th-TH"/>
              </w:rPr>
              <w:t>.</w:t>
            </w:r>
            <w:r>
              <w:rPr>
                <w:rFonts w:ascii="Angsana New" w:eastAsia="Cordia New" w:hAnsi="Angsana New" w:hint="cs"/>
                <w:snapToGrid w:val="0"/>
                <w:sz w:val="22"/>
                <w:szCs w:val="22"/>
                <w:cs/>
                <w:lang w:eastAsia="th-TH"/>
              </w:rPr>
              <w:t>76</w:t>
            </w:r>
          </w:p>
        </w:tc>
        <w:tc>
          <w:tcPr>
            <w:tcW w:w="80" w:type="dxa"/>
          </w:tcPr>
          <w:p w:rsidR="00BC02A5" w:rsidRPr="00CA77D5" w:rsidRDefault="00BC02A5" w:rsidP="00BC02A5">
            <w:pPr>
              <w:ind w:right="108"/>
              <w:jc w:val="right"/>
              <w:rPr>
                <w:rFonts w:ascii="Angsana New" w:eastAsia="Cordia New" w:hAnsi="Angsana New"/>
                <w:snapToGrid w:val="0"/>
                <w:sz w:val="22"/>
                <w:szCs w:val="22"/>
                <w:cs/>
                <w:lang w:eastAsia="th-TH"/>
              </w:rPr>
            </w:pPr>
          </w:p>
        </w:tc>
        <w:tc>
          <w:tcPr>
            <w:tcW w:w="1360" w:type="dxa"/>
            <w:vAlign w:val="bottom"/>
          </w:tcPr>
          <w:p w:rsidR="00BC02A5" w:rsidRPr="00CA77D5" w:rsidRDefault="00BC02A5" w:rsidP="00BC02A5">
            <w:pPr>
              <w:ind w:right="60"/>
              <w:jc w:val="right"/>
              <w:rPr>
                <w:rFonts w:ascii="Angsana New" w:eastAsia="Cordia New" w:hAnsi="Angsana New"/>
                <w:snapToGrid w:val="0"/>
                <w:sz w:val="22"/>
                <w:szCs w:val="22"/>
                <w:lang w:eastAsia="th-TH"/>
              </w:rPr>
            </w:pPr>
            <w:r>
              <w:rPr>
                <w:rFonts w:ascii="Angsana New" w:eastAsia="Cordia New" w:hAnsi="Angsana New"/>
                <w:snapToGrid w:val="0"/>
                <w:sz w:val="22"/>
                <w:szCs w:val="22"/>
                <w:lang w:eastAsia="th-TH"/>
              </w:rPr>
              <w:t>198,500,428</w:t>
            </w:r>
            <w:r w:rsidRPr="00CA77D5">
              <w:rPr>
                <w:rFonts w:ascii="Angsana New" w:eastAsia="Cordia New" w:hAnsi="Angsana New"/>
                <w:snapToGrid w:val="0"/>
                <w:sz w:val="22"/>
                <w:szCs w:val="22"/>
                <w:cs/>
                <w:lang w:eastAsia="th-TH"/>
              </w:rPr>
              <w:t>.</w:t>
            </w:r>
            <w:r>
              <w:rPr>
                <w:rFonts w:ascii="Angsana New" w:eastAsia="Cordia New" w:hAnsi="Angsana New" w:hint="cs"/>
                <w:snapToGrid w:val="0"/>
                <w:sz w:val="22"/>
                <w:szCs w:val="22"/>
                <w:cs/>
                <w:lang w:eastAsia="th-TH"/>
              </w:rPr>
              <w:t>43</w:t>
            </w:r>
          </w:p>
        </w:tc>
        <w:tc>
          <w:tcPr>
            <w:tcW w:w="80" w:type="dxa"/>
          </w:tcPr>
          <w:p w:rsidR="00BC02A5" w:rsidRPr="00CA77D5" w:rsidRDefault="00BC02A5" w:rsidP="00BC02A5">
            <w:pPr>
              <w:ind w:right="60"/>
              <w:jc w:val="right"/>
              <w:rPr>
                <w:rFonts w:ascii="Angsana New" w:eastAsia="Cordia New" w:hAnsi="Angsana New"/>
                <w:snapToGrid w:val="0"/>
                <w:sz w:val="22"/>
                <w:szCs w:val="22"/>
                <w:cs/>
                <w:lang w:eastAsia="th-TH"/>
              </w:rPr>
            </w:pPr>
          </w:p>
        </w:tc>
        <w:tc>
          <w:tcPr>
            <w:tcW w:w="1450" w:type="dxa"/>
            <w:vAlign w:val="bottom"/>
          </w:tcPr>
          <w:p w:rsidR="00BC02A5" w:rsidRPr="00CA77D5" w:rsidRDefault="00BC02A5" w:rsidP="00571F8D">
            <w:pPr>
              <w:ind w:right="60"/>
              <w:jc w:val="right"/>
              <w:rPr>
                <w:rFonts w:ascii="Angsana New" w:eastAsia="Cordia New" w:hAnsi="Angsana New"/>
                <w:snapToGrid w:val="0"/>
                <w:sz w:val="22"/>
                <w:szCs w:val="22"/>
                <w:lang w:eastAsia="th-TH"/>
              </w:rPr>
            </w:pPr>
            <w:r>
              <w:rPr>
                <w:rFonts w:ascii="Angsana New" w:eastAsia="Cordia New" w:hAnsi="Angsana New"/>
                <w:snapToGrid w:val="0"/>
                <w:sz w:val="22"/>
                <w:szCs w:val="22"/>
                <w:lang w:eastAsia="th-TH"/>
              </w:rPr>
              <w:t>1,775,939</w:t>
            </w:r>
            <w:r w:rsidRPr="00CA77D5">
              <w:rPr>
                <w:rFonts w:ascii="Angsana New" w:eastAsia="Cordia New" w:hAnsi="Angsana New"/>
                <w:snapToGrid w:val="0"/>
                <w:sz w:val="22"/>
                <w:szCs w:val="22"/>
                <w:lang w:eastAsia="th-TH"/>
              </w:rPr>
              <w:t>,</w:t>
            </w:r>
            <w:r>
              <w:rPr>
                <w:rFonts w:ascii="Angsana New" w:eastAsia="Cordia New" w:hAnsi="Angsana New"/>
                <w:snapToGrid w:val="0"/>
                <w:sz w:val="22"/>
                <w:szCs w:val="22"/>
                <w:lang w:eastAsia="th-TH"/>
              </w:rPr>
              <w:t>848</w:t>
            </w:r>
            <w:r>
              <w:rPr>
                <w:rFonts w:ascii="Angsana New" w:eastAsia="Cordia New" w:hAnsi="Angsana New"/>
                <w:snapToGrid w:val="0"/>
                <w:sz w:val="22"/>
                <w:szCs w:val="22"/>
                <w:cs/>
                <w:lang w:eastAsia="th-TH"/>
              </w:rPr>
              <w:t>.</w:t>
            </w:r>
            <w:r>
              <w:rPr>
                <w:rFonts w:ascii="Angsana New" w:eastAsia="Cordia New" w:hAnsi="Angsana New" w:hint="cs"/>
                <w:snapToGrid w:val="0"/>
                <w:sz w:val="22"/>
                <w:szCs w:val="22"/>
                <w:cs/>
                <w:lang w:eastAsia="th-TH"/>
              </w:rPr>
              <w:t>59</w:t>
            </w:r>
          </w:p>
        </w:tc>
      </w:tr>
      <w:tr w:rsidR="00BC02A5" w:rsidRPr="00B0265F" w:rsidTr="001166EA">
        <w:trPr>
          <w:cantSplit/>
        </w:trPr>
        <w:tc>
          <w:tcPr>
            <w:tcW w:w="3180" w:type="dxa"/>
          </w:tcPr>
          <w:p w:rsidR="00BC02A5" w:rsidRPr="005256FD" w:rsidRDefault="00BC02A5" w:rsidP="00BC02A5">
            <w:pPr>
              <w:rPr>
                <w:rFonts w:ascii="Angsana New" w:eastAsia="Cordia New" w:hAnsi="Angsana New"/>
                <w:snapToGrid w:val="0"/>
                <w:color w:val="000000"/>
                <w:sz w:val="22"/>
                <w:szCs w:val="22"/>
                <w:cs/>
                <w:lang w:eastAsia="th-TH"/>
              </w:rPr>
            </w:pPr>
            <w:r w:rsidRPr="005256FD">
              <w:rPr>
                <w:rFonts w:ascii="Angsana New" w:hAnsi="Angsana New"/>
                <w:sz w:val="22"/>
                <w:szCs w:val="22"/>
              </w:rPr>
              <w:t>Surplus</w:t>
            </w:r>
            <w:r w:rsidRPr="005256FD">
              <w:rPr>
                <w:rFonts w:ascii="Angsana New" w:eastAsia="Brush Script MT" w:hAnsi="Angsana New"/>
                <w:sz w:val="22"/>
                <w:szCs w:val="22"/>
              </w:rPr>
              <w:t xml:space="preserve"> on Assets Revaluation</w:t>
            </w:r>
          </w:p>
        </w:tc>
        <w:tc>
          <w:tcPr>
            <w:tcW w:w="1350" w:type="dxa"/>
          </w:tcPr>
          <w:p w:rsidR="00BC02A5" w:rsidRPr="00CA77D5" w:rsidRDefault="00BC02A5" w:rsidP="00BC02A5">
            <w:pPr>
              <w:ind w:left="-30" w:right="150"/>
              <w:jc w:val="right"/>
              <w:rPr>
                <w:rFonts w:ascii="Angsana New" w:eastAsia="Cordia New" w:hAnsi="Angsana New"/>
                <w:snapToGrid w:val="0"/>
                <w:sz w:val="22"/>
                <w:szCs w:val="22"/>
                <w:lang w:eastAsia="th-TH"/>
              </w:rPr>
            </w:pPr>
            <w:r>
              <w:rPr>
                <w:rFonts w:ascii="Angsana New" w:eastAsia="Cordia New" w:hAnsi="Angsana New"/>
                <w:snapToGrid w:val="0"/>
                <w:sz w:val="22"/>
                <w:szCs w:val="22"/>
                <w:lang w:eastAsia="th-TH"/>
              </w:rPr>
              <w:t>204,732</w:t>
            </w:r>
            <w:r w:rsidRPr="00CA77D5">
              <w:rPr>
                <w:rFonts w:ascii="Angsana New" w:eastAsia="Cordia New" w:hAnsi="Angsana New"/>
                <w:snapToGrid w:val="0"/>
                <w:sz w:val="22"/>
                <w:szCs w:val="22"/>
                <w:lang w:eastAsia="th-TH"/>
              </w:rPr>
              <w:t>,</w:t>
            </w:r>
            <w:r>
              <w:rPr>
                <w:rFonts w:ascii="Angsana New" w:eastAsia="Cordia New" w:hAnsi="Angsana New"/>
                <w:snapToGrid w:val="0"/>
                <w:sz w:val="22"/>
                <w:szCs w:val="22"/>
                <w:lang w:eastAsia="th-TH"/>
              </w:rPr>
              <w:t>833</w:t>
            </w:r>
            <w:r>
              <w:rPr>
                <w:rFonts w:ascii="Angsana New" w:eastAsia="Cordia New" w:hAnsi="Angsana New"/>
                <w:snapToGrid w:val="0"/>
                <w:sz w:val="22"/>
                <w:szCs w:val="22"/>
                <w:cs/>
                <w:lang w:eastAsia="th-TH"/>
              </w:rPr>
              <w:t>.</w:t>
            </w:r>
            <w:r>
              <w:rPr>
                <w:rFonts w:ascii="Angsana New" w:eastAsia="Cordia New" w:hAnsi="Angsana New"/>
                <w:snapToGrid w:val="0"/>
                <w:sz w:val="22"/>
                <w:szCs w:val="22"/>
                <w:lang w:eastAsia="th-TH"/>
              </w:rPr>
              <w:t>49</w:t>
            </w:r>
          </w:p>
        </w:tc>
        <w:tc>
          <w:tcPr>
            <w:tcW w:w="91" w:type="dxa"/>
          </w:tcPr>
          <w:p w:rsidR="00BC02A5" w:rsidRPr="00CA77D5" w:rsidRDefault="00BC02A5" w:rsidP="00BC02A5">
            <w:pPr>
              <w:ind w:right="60"/>
              <w:jc w:val="right"/>
              <w:rPr>
                <w:rFonts w:ascii="Angsana New" w:eastAsia="Cordia New" w:hAnsi="Angsana New"/>
                <w:snapToGrid w:val="0"/>
                <w:sz w:val="22"/>
                <w:szCs w:val="22"/>
                <w:lang w:eastAsia="th-TH"/>
              </w:rPr>
            </w:pPr>
          </w:p>
        </w:tc>
        <w:tc>
          <w:tcPr>
            <w:tcW w:w="1349" w:type="dxa"/>
          </w:tcPr>
          <w:p w:rsidR="00BC02A5" w:rsidRPr="00E15BB3" w:rsidRDefault="00BC02A5" w:rsidP="00BC02A5">
            <w:pPr>
              <w:ind w:left="-37" w:right="-30"/>
              <w:jc w:val="center"/>
              <w:rPr>
                <w:rFonts w:ascii="Angsana New" w:eastAsia="Cordia New" w:hAnsi="Angsana New"/>
                <w:snapToGrid w:val="0"/>
                <w:sz w:val="22"/>
                <w:szCs w:val="22"/>
                <w:lang w:eastAsia="th-TH"/>
              </w:rPr>
            </w:pPr>
            <w:r w:rsidRPr="00E15BB3">
              <w:rPr>
                <w:rFonts w:ascii="Angsana New" w:eastAsia="Cordia New" w:hAnsi="Angsana New"/>
                <w:snapToGrid w:val="0"/>
                <w:sz w:val="22"/>
                <w:szCs w:val="22"/>
                <w:cs/>
                <w:lang w:eastAsia="th-TH"/>
              </w:rPr>
              <w:t>-</w:t>
            </w:r>
          </w:p>
        </w:tc>
        <w:tc>
          <w:tcPr>
            <w:tcW w:w="91" w:type="dxa"/>
          </w:tcPr>
          <w:p w:rsidR="00BC02A5" w:rsidRPr="00CA77D5" w:rsidRDefault="00BC02A5" w:rsidP="00BC02A5">
            <w:pPr>
              <w:ind w:right="60"/>
              <w:jc w:val="right"/>
              <w:rPr>
                <w:rFonts w:ascii="Angsana New" w:eastAsia="Cordia New" w:hAnsi="Angsana New"/>
                <w:snapToGrid w:val="0"/>
                <w:sz w:val="22"/>
                <w:szCs w:val="22"/>
                <w:cs/>
                <w:lang w:eastAsia="th-TH"/>
              </w:rPr>
            </w:pPr>
          </w:p>
        </w:tc>
        <w:tc>
          <w:tcPr>
            <w:tcW w:w="1349" w:type="dxa"/>
          </w:tcPr>
          <w:p w:rsidR="00BC02A5" w:rsidRPr="00E15BB3" w:rsidRDefault="00BC02A5" w:rsidP="00BC02A5">
            <w:pPr>
              <w:ind w:left="-37" w:right="-30"/>
              <w:jc w:val="center"/>
              <w:rPr>
                <w:rFonts w:ascii="Angsana New" w:eastAsia="Cordia New" w:hAnsi="Angsana New"/>
                <w:snapToGrid w:val="0"/>
                <w:sz w:val="22"/>
                <w:szCs w:val="22"/>
                <w:lang w:eastAsia="th-TH"/>
              </w:rPr>
            </w:pPr>
            <w:r w:rsidRPr="00E15BB3">
              <w:rPr>
                <w:rFonts w:ascii="Angsana New" w:eastAsia="Cordia New" w:hAnsi="Angsana New"/>
                <w:snapToGrid w:val="0"/>
                <w:sz w:val="22"/>
                <w:szCs w:val="22"/>
                <w:cs/>
                <w:lang w:eastAsia="th-TH"/>
              </w:rPr>
              <w:t>-</w:t>
            </w:r>
          </w:p>
        </w:tc>
        <w:tc>
          <w:tcPr>
            <w:tcW w:w="90" w:type="dxa"/>
          </w:tcPr>
          <w:p w:rsidR="00BC02A5" w:rsidRPr="00CA77D5" w:rsidRDefault="00BC02A5" w:rsidP="00BC02A5">
            <w:pPr>
              <w:ind w:right="60"/>
              <w:jc w:val="right"/>
              <w:rPr>
                <w:rFonts w:ascii="Angsana New" w:eastAsia="Cordia New" w:hAnsi="Angsana New"/>
                <w:snapToGrid w:val="0"/>
                <w:sz w:val="22"/>
                <w:szCs w:val="22"/>
                <w:lang w:eastAsia="th-TH"/>
              </w:rPr>
            </w:pPr>
          </w:p>
        </w:tc>
        <w:tc>
          <w:tcPr>
            <w:tcW w:w="1350" w:type="dxa"/>
          </w:tcPr>
          <w:p w:rsidR="00BC02A5" w:rsidRPr="00E15BB3" w:rsidRDefault="00BC02A5" w:rsidP="00BC02A5">
            <w:pPr>
              <w:ind w:left="-37" w:right="-30"/>
              <w:jc w:val="center"/>
              <w:rPr>
                <w:rFonts w:ascii="Angsana New" w:eastAsia="Cordia New" w:hAnsi="Angsana New"/>
                <w:snapToGrid w:val="0"/>
                <w:sz w:val="22"/>
                <w:szCs w:val="22"/>
                <w:lang w:eastAsia="th-TH"/>
              </w:rPr>
            </w:pPr>
            <w:r w:rsidRPr="00E15BB3">
              <w:rPr>
                <w:rFonts w:ascii="Angsana New" w:eastAsia="Cordia New" w:hAnsi="Angsana New"/>
                <w:snapToGrid w:val="0"/>
                <w:sz w:val="22"/>
                <w:szCs w:val="22"/>
                <w:cs/>
                <w:lang w:eastAsia="th-TH"/>
              </w:rPr>
              <w:t>-</w:t>
            </w:r>
          </w:p>
        </w:tc>
        <w:tc>
          <w:tcPr>
            <w:tcW w:w="90" w:type="dxa"/>
          </w:tcPr>
          <w:p w:rsidR="00BC02A5" w:rsidRPr="00CA77D5" w:rsidRDefault="00BC02A5" w:rsidP="00BC02A5">
            <w:pPr>
              <w:ind w:right="60"/>
              <w:jc w:val="right"/>
              <w:rPr>
                <w:rFonts w:ascii="Angsana New" w:eastAsia="Cordia New" w:hAnsi="Angsana New"/>
                <w:snapToGrid w:val="0"/>
                <w:sz w:val="22"/>
                <w:szCs w:val="22"/>
                <w:cs/>
                <w:lang w:eastAsia="th-TH"/>
              </w:rPr>
            </w:pPr>
          </w:p>
        </w:tc>
        <w:tc>
          <w:tcPr>
            <w:tcW w:w="1350" w:type="dxa"/>
          </w:tcPr>
          <w:p w:rsidR="00BC02A5" w:rsidRPr="00E15BB3" w:rsidRDefault="00BC02A5" w:rsidP="00BC02A5">
            <w:pPr>
              <w:ind w:left="-37" w:right="-30"/>
              <w:jc w:val="center"/>
              <w:rPr>
                <w:rFonts w:ascii="Angsana New" w:eastAsia="Cordia New" w:hAnsi="Angsana New"/>
                <w:snapToGrid w:val="0"/>
                <w:sz w:val="22"/>
                <w:szCs w:val="22"/>
                <w:lang w:eastAsia="th-TH"/>
              </w:rPr>
            </w:pPr>
            <w:r w:rsidRPr="00E15BB3">
              <w:rPr>
                <w:rFonts w:ascii="Angsana New" w:eastAsia="Cordia New" w:hAnsi="Angsana New"/>
                <w:snapToGrid w:val="0"/>
                <w:sz w:val="22"/>
                <w:szCs w:val="22"/>
                <w:cs/>
                <w:lang w:eastAsia="th-TH"/>
              </w:rPr>
              <w:t>-</w:t>
            </w:r>
          </w:p>
        </w:tc>
        <w:tc>
          <w:tcPr>
            <w:tcW w:w="116" w:type="dxa"/>
          </w:tcPr>
          <w:p w:rsidR="00BC02A5" w:rsidRPr="00CA77D5" w:rsidRDefault="00BC02A5" w:rsidP="00BC02A5">
            <w:pPr>
              <w:ind w:right="60"/>
              <w:jc w:val="right"/>
              <w:rPr>
                <w:rFonts w:ascii="Angsana New" w:eastAsia="Cordia New" w:hAnsi="Angsana New"/>
                <w:snapToGrid w:val="0"/>
                <w:sz w:val="22"/>
                <w:szCs w:val="22"/>
                <w:cs/>
                <w:lang w:eastAsia="th-TH"/>
              </w:rPr>
            </w:pPr>
          </w:p>
        </w:tc>
        <w:tc>
          <w:tcPr>
            <w:tcW w:w="1324" w:type="dxa"/>
          </w:tcPr>
          <w:p w:rsidR="00BC02A5" w:rsidRPr="00E15BB3" w:rsidRDefault="00BC02A5" w:rsidP="00BC02A5">
            <w:pPr>
              <w:ind w:left="-37" w:right="-30"/>
              <w:jc w:val="center"/>
              <w:rPr>
                <w:rFonts w:ascii="Angsana New" w:eastAsia="Cordia New" w:hAnsi="Angsana New"/>
                <w:snapToGrid w:val="0"/>
                <w:sz w:val="22"/>
                <w:szCs w:val="22"/>
                <w:lang w:eastAsia="th-TH"/>
              </w:rPr>
            </w:pPr>
            <w:r w:rsidRPr="00E15BB3">
              <w:rPr>
                <w:rFonts w:ascii="Angsana New" w:eastAsia="Cordia New" w:hAnsi="Angsana New"/>
                <w:snapToGrid w:val="0"/>
                <w:sz w:val="22"/>
                <w:szCs w:val="22"/>
                <w:cs/>
                <w:lang w:eastAsia="th-TH"/>
              </w:rPr>
              <w:t>-</w:t>
            </w:r>
          </w:p>
        </w:tc>
        <w:tc>
          <w:tcPr>
            <w:tcW w:w="80" w:type="dxa"/>
          </w:tcPr>
          <w:p w:rsidR="00BC02A5" w:rsidRPr="00CA77D5" w:rsidRDefault="00BC02A5" w:rsidP="00BC02A5">
            <w:pPr>
              <w:ind w:right="60"/>
              <w:jc w:val="right"/>
              <w:rPr>
                <w:rFonts w:ascii="Angsana New" w:eastAsia="Cordia New" w:hAnsi="Angsana New"/>
                <w:snapToGrid w:val="0"/>
                <w:sz w:val="22"/>
                <w:szCs w:val="22"/>
                <w:cs/>
                <w:lang w:eastAsia="th-TH"/>
              </w:rPr>
            </w:pPr>
          </w:p>
        </w:tc>
        <w:tc>
          <w:tcPr>
            <w:tcW w:w="1360" w:type="dxa"/>
          </w:tcPr>
          <w:p w:rsidR="00BC02A5" w:rsidRPr="00E15BB3" w:rsidRDefault="00BC02A5" w:rsidP="00BC02A5">
            <w:pPr>
              <w:ind w:left="-37" w:right="-30"/>
              <w:jc w:val="center"/>
              <w:rPr>
                <w:rFonts w:ascii="Angsana New" w:eastAsia="Cordia New" w:hAnsi="Angsana New"/>
                <w:snapToGrid w:val="0"/>
                <w:sz w:val="22"/>
                <w:szCs w:val="22"/>
                <w:lang w:eastAsia="th-TH"/>
              </w:rPr>
            </w:pPr>
            <w:r w:rsidRPr="00E15BB3">
              <w:rPr>
                <w:rFonts w:ascii="Angsana New" w:eastAsia="Cordia New" w:hAnsi="Angsana New"/>
                <w:snapToGrid w:val="0"/>
                <w:sz w:val="22"/>
                <w:szCs w:val="22"/>
                <w:cs/>
                <w:lang w:eastAsia="th-TH"/>
              </w:rPr>
              <w:t>-</w:t>
            </w:r>
          </w:p>
        </w:tc>
        <w:tc>
          <w:tcPr>
            <w:tcW w:w="80" w:type="dxa"/>
          </w:tcPr>
          <w:p w:rsidR="00BC02A5" w:rsidRPr="00CA77D5" w:rsidRDefault="00BC02A5" w:rsidP="00BC02A5">
            <w:pPr>
              <w:ind w:right="108"/>
              <w:jc w:val="right"/>
              <w:rPr>
                <w:rFonts w:ascii="Angsana New" w:eastAsia="Cordia New" w:hAnsi="Angsana New"/>
                <w:snapToGrid w:val="0"/>
                <w:sz w:val="22"/>
                <w:szCs w:val="22"/>
                <w:cs/>
                <w:lang w:eastAsia="th-TH"/>
              </w:rPr>
            </w:pPr>
          </w:p>
        </w:tc>
        <w:tc>
          <w:tcPr>
            <w:tcW w:w="1360" w:type="dxa"/>
          </w:tcPr>
          <w:p w:rsidR="00BC02A5" w:rsidRPr="00E15BB3" w:rsidRDefault="00BC02A5" w:rsidP="00BC02A5">
            <w:pPr>
              <w:ind w:left="-37" w:right="-30"/>
              <w:jc w:val="center"/>
              <w:rPr>
                <w:rFonts w:ascii="Angsana New" w:eastAsia="Cordia New" w:hAnsi="Angsana New"/>
                <w:snapToGrid w:val="0"/>
                <w:sz w:val="22"/>
                <w:szCs w:val="22"/>
                <w:lang w:eastAsia="th-TH"/>
              </w:rPr>
            </w:pPr>
            <w:r w:rsidRPr="00E15BB3">
              <w:rPr>
                <w:rFonts w:ascii="Angsana New" w:eastAsia="Cordia New" w:hAnsi="Angsana New"/>
                <w:snapToGrid w:val="0"/>
                <w:sz w:val="22"/>
                <w:szCs w:val="22"/>
                <w:cs/>
                <w:lang w:eastAsia="th-TH"/>
              </w:rPr>
              <w:t>-</w:t>
            </w:r>
          </w:p>
        </w:tc>
        <w:tc>
          <w:tcPr>
            <w:tcW w:w="80" w:type="dxa"/>
          </w:tcPr>
          <w:p w:rsidR="00BC02A5" w:rsidRPr="00CA77D5" w:rsidRDefault="00BC02A5" w:rsidP="00BC02A5">
            <w:pPr>
              <w:ind w:right="85"/>
              <w:rPr>
                <w:rFonts w:ascii="Angsana New" w:hAnsi="Angsana New"/>
                <w:sz w:val="22"/>
                <w:szCs w:val="22"/>
              </w:rPr>
            </w:pPr>
          </w:p>
        </w:tc>
        <w:tc>
          <w:tcPr>
            <w:tcW w:w="1450" w:type="dxa"/>
          </w:tcPr>
          <w:p w:rsidR="00BC02A5" w:rsidRPr="00CA77D5" w:rsidRDefault="00BC02A5" w:rsidP="00571F8D">
            <w:pPr>
              <w:ind w:right="60"/>
              <w:jc w:val="right"/>
              <w:rPr>
                <w:rFonts w:ascii="Angsana New" w:eastAsia="Cordia New" w:hAnsi="Angsana New"/>
                <w:snapToGrid w:val="0"/>
                <w:sz w:val="22"/>
                <w:szCs w:val="22"/>
                <w:lang w:eastAsia="th-TH"/>
              </w:rPr>
            </w:pPr>
            <w:r>
              <w:rPr>
                <w:rFonts w:ascii="Angsana New" w:eastAsia="Cordia New" w:hAnsi="Angsana New"/>
                <w:snapToGrid w:val="0"/>
                <w:sz w:val="22"/>
                <w:szCs w:val="22"/>
                <w:lang w:eastAsia="th-TH"/>
              </w:rPr>
              <w:t>204</w:t>
            </w:r>
            <w:r w:rsidRPr="00CA77D5">
              <w:rPr>
                <w:rFonts w:ascii="Angsana New" w:eastAsia="Cordia New" w:hAnsi="Angsana New"/>
                <w:snapToGrid w:val="0"/>
                <w:sz w:val="22"/>
                <w:szCs w:val="22"/>
                <w:lang w:eastAsia="th-TH"/>
              </w:rPr>
              <w:t>,</w:t>
            </w:r>
            <w:r>
              <w:rPr>
                <w:rFonts w:ascii="Angsana New" w:eastAsia="Cordia New" w:hAnsi="Angsana New"/>
                <w:snapToGrid w:val="0"/>
                <w:sz w:val="22"/>
                <w:szCs w:val="22"/>
                <w:lang w:eastAsia="th-TH"/>
              </w:rPr>
              <w:t>732</w:t>
            </w:r>
            <w:r w:rsidRPr="00CA77D5">
              <w:rPr>
                <w:rFonts w:ascii="Angsana New" w:eastAsia="Cordia New" w:hAnsi="Angsana New"/>
                <w:snapToGrid w:val="0"/>
                <w:sz w:val="22"/>
                <w:szCs w:val="22"/>
                <w:lang w:eastAsia="th-TH"/>
              </w:rPr>
              <w:t>,</w:t>
            </w:r>
            <w:r>
              <w:rPr>
                <w:rFonts w:ascii="Angsana New" w:eastAsia="Cordia New" w:hAnsi="Angsana New"/>
                <w:snapToGrid w:val="0"/>
                <w:sz w:val="22"/>
                <w:szCs w:val="22"/>
                <w:lang w:eastAsia="th-TH"/>
              </w:rPr>
              <w:t>833</w:t>
            </w:r>
            <w:r>
              <w:rPr>
                <w:rFonts w:ascii="Angsana New" w:eastAsia="Cordia New" w:hAnsi="Angsana New"/>
                <w:snapToGrid w:val="0"/>
                <w:sz w:val="22"/>
                <w:szCs w:val="22"/>
                <w:cs/>
                <w:lang w:eastAsia="th-TH"/>
              </w:rPr>
              <w:t>.</w:t>
            </w:r>
            <w:r>
              <w:rPr>
                <w:rFonts w:ascii="Angsana New" w:eastAsia="Cordia New" w:hAnsi="Angsana New"/>
                <w:snapToGrid w:val="0"/>
                <w:sz w:val="22"/>
                <w:szCs w:val="22"/>
                <w:lang w:eastAsia="th-TH"/>
              </w:rPr>
              <w:t>49</w:t>
            </w:r>
          </w:p>
        </w:tc>
      </w:tr>
      <w:tr w:rsidR="00BC02A5" w:rsidRPr="00B0265F" w:rsidTr="001166EA">
        <w:trPr>
          <w:cantSplit/>
        </w:trPr>
        <w:tc>
          <w:tcPr>
            <w:tcW w:w="3180" w:type="dxa"/>
          </w:tcPr>
          <w:p w:rsidR="00BC02A5" w:rsidRPr="005256FD" w:rsidRDefault="00BC02A5" w:rsidP="00BC02A5">
            <w:pPr>
              <w:jc w:val="left"/>
              <w:rPr>
                <w:rFonts w:ascii="Angsana New" w:eastAsia="Cordia New" w:hAnsi="Angsana New"/>
                <w:snapToGrid w:val="0"/>
                <w:color w:val="000000"/>
                <w:sz w:val="22"/>
                <w:szCs w:val="22"/>
                <w:cs/>
                <w:lang w:eastAsia="th-TH"/>
              </w:rPr>
            </w:pPr>
            <w:r w:rsidRPr="005256FD">
              <w:rPr>
                <w:rFonts w:ascii="Angsana New" w:hAnsi="Angsana New"/>
                <w:spacing w:val="1"/>
                <w:sz w:val="22"/>
                <w:szCs w:val="22"/>
                <w:u w:val="single"/>
              </w:rPr>
              <w:t>Less</w:t>
            </w:r>
            <w:r w:rsidRPr="005256FD">
              <w:rPr>
                <w:rFonts w:ascii="Angsana New" w:hAnsi="Angsana New"/>
                <w:spacing w:val="1"/>
                <w:sz w:val="22"/>
                <w:szCs w:val="22"/>
              </w:rPr>
              <w:t xml:space="preserve">  Accumulated Depreciation</w:t>
            </w:r>
          </w:p>
        </w:tc>
        <w:tc>
          <w:tcPr>
            <w:tcW w:w="1350" w:type="dxa"/>
          </w:tcPr>
          <w:p w:rsidR="00BC02A5" w:rsidRPr="00E15BB3" w:rsidRDefault="00BC02A5" w:rsidP="00BC02A5">
            <w:pPr>
              <w:ind w:left="-37" w:right="-30"/>
              <w:jc w:val="center"/>
              <w:rPr>
                <w:rFonts w:ascii="Angsana New" w:eastAsia="Cordia New" w:hAnsi="Angsana New"/>
                <w:snapToGrid w:val="0"/>
                <w:sz w:val="22"/>
                <w:szCs w:val="22"/>
                <w:lang w:eastAsia="th-TH"/>
              </w:rPr>
            </w:pPr>
            <w:r w:rsidRPr="00E15BB3">
              <w:rPr>
                <w:rFonts w:ascii="Angsana New" w:eastAsia="Cordia New" w:hAnsi="Angsana New"/>
                <w:snapToGrid w:val="0"/>
                <w:sz w:val="22"/>
                <w:szCs w:val="22"/>
                <w:cs/>
                <w:lang w:eastAsia="th-TH"/>
              </w:rPr>
              <w:t>-</w:t>
            </w:r>
          </w:p>
        </w:tc>
        <w:tc>
          <w:tcPr>
            <w:tcW w:w="91" w:type="dxa"/>
          </w:tcPr>
          <w:p w:rsidR="00BC02A5" w:rsidRPr="00CA77D5" w:rsidRDefault="00BC02A5" w:rsidP="00BC02A5">
            <w:pPr>
              <w:ind w:right="60"/>
              <w:jc w:val="right"/>
              <w:rPr>
                <w:rFonts w:ascii="Angsana New" w:eastAsia="Cordia New" w:hAnsi="Angsana New"/>
                <w:snapToGrid w:val="0"/>
                <w:sz w:val="22"/>
                <w:szCs w:val="22"/>
                <w:cs/>
                <w:lang w:eastAsia="th-TH"/>
              </w:rPr>
            </w:pPr>
          </w:p>
        </w:tc>
        <w:tc>
          <w:tcPr>
            <w:tcW w:w="1349" w:type="dxa"/>
            <w:vAlign w:val="bottom"/>
          </w:tcPr>
          <w:p w:rsidR="00BC02A5" w:rsidRPr="00CA77D5" w:rsidRDefault="00BC02A5" w:rsidP="00BC02A5">
            <w:pPr>
              <w:ind w:right="150"/>
              <w:jc w:val="right"/>
              <w:rPr>
                <w:rFonts w:ascii="Angsana New" w:eastAsia="Cordia New" w:hAnsi="Angsana New"/>
                <w:snapToGrid w:val="0"/>
                <w:sz w:val="22"/>
                <w:szCs w:val="22"/>
                <w:lang w:eastAsia="th-TH"/>
              </w:rPr>
            </w:pPr>
            <w:r w:rsidRPr="00CA77D5">
              <w:rPr>
                <w:rFonts w:ascii="Angsana New" w:eastAsia="Cordia New" w:hAnsi="Angsana New"/>
                <w:snapToGrid w:val="0"/>
                <w:sz w:val="22"/>
                <w:szCs w:val="22"/>
                <w:cs/>
                <w:lang w:eastAsia="th-TH"/>
              </w:rPr>
              <w:t>(</w:t>
            </w:r>
            <w:r>
              <w:rPr>
                <w:rFonts w:ascii="Angsana New" w:eastAsia="Cordia New" w:hAnsi="Angsana New" w:hint="cs"/>
                <w:snapToGrid w:val="0"/>
                <w:sz w:val="22"/>
                <w:szCs w:val="22"/>
                <w:cs/>
                <w:lang w:eastAsia="th-TH"/>
              </w:rPr>
              <w:t>20</w:t>
            </w:r>
            <w:r>
              <w:rPr>
                <w:rFonts w:ascii="Angsana New" w:eastAsia="Cordia New" w:hAnsi="Angsana New"/>
                <w:snapToGrid w:val="0"/>
                <w:sz w:val="22"/>
                <w:szCs w:val="22"/>
                <w:lang w:eastAsia="th-TH"/>
              </w:rPr>
              <w:t>,818,189</w:t>
            </w:r>
            <w:r w:rsidRPr="00CA77D5">
              <w:rPr>
                <w:rFonts w:ascii="Angsana New" w:eastAsia="Cordia New" w:hAnsi="Angsana New"/>
                <w:snapToGrid w:val="0"/>
                <w:sz w:val="22"/>
                <w:szCs w:val="22"/>
                <w:cs/>
                <w:lang w:eastAsia="th-TH"/>
              </w:rPr>
              <w:t>.</w:t>
            </w:r>
            <w:r>
              <w:rPr>
                <w:rFonts w:ascii="Angsana New" w:eastAsia="Cordia New" w:hAnsi="Angsana New" w:hint="cs"/>
                <w:snapToGrid w:val="0"/>
                <w:sz w:val="22"/>
                <w:szCs w:val="22"/>
                <w:cs/>
                <w:lang w:eastAsia="th-TH"/>
              </w:rPr>
              <w:t>87</w:t>
            </w:r>
            <w:r w:rsidRPr="00CA77D5">
              <w:rPr>
                <w:rFonts w:ascii="Angsana New" w:eastAsia="Cordia New" w:hAnsi="Angsana New"/>
                <w:snapToGrid w:val="0"/>
                <w:sz w:val="22"/>
                <w:szCs w:val="22"/>
                <w:cs/>
                <w:lang w:eastAsia="th-TH"/>
              </w:rPr>
              <w:t>)</w:t>
            </w:r>
          </w:p>
        </w:tc>
        <w:tc>
          <w:tcPr>
            <w:tcW w:w="91" w:type="dxa"/>
          </w:tcPr>
          <w:p w:rsidR="00BC02A5" w:rsidRPr="00CA77D5" w:rsidRDefault="00BC02A5" w:rsidP="00BC02A5">
            <w:pPr>
              <w:ind w:right="60"/>
              <w:jc w:val="right"/>
              <w:rPr>
                <w:rFonts w:ascii="Angsana New" w:eastAsia="Cordia New" w:hAnsi="Angsana New"/>
                <w:snapToGrid w:val="0"/>
                <w:sz w:val="22"/>
                <w:szCs w:val="22"/>
                <w:cs/>
                <w:lang w:eastAsia="th-TH"/>
              </w:rPr>
            </w:pPr>
          </w:p>
        </w:tc>
        <w:tc>
          <w:tcPr>
            <w:tcW w:w="1349" w:type="dxa"/>
            <w:vAlign w:val="bottom"/>
          </w:tcPr>
          <w:p w:rsidR="00BC02A5" w:rsidRPr="00CA77D5" w:rsidRDefault="00BC02A5" w:rsidP="00BC02A5">
            <w:pPr>
              <w:ind w:right="60"/>
              <w:jc w:val="right"/>
              <w:rPr>
                <w:rFonts w:ascii="Angsana New" w:eastAsia="Cordia New" w:hAnsi="Angsana New"/>
                <w:snapToGrid w:val="0"/>
                <w:sz w:val="22"/>
                <w:szCs w:val="22"/>
                <w:lang w:eastAsia="th-TH"/>
              </w:rPr>
            </w:pPr>
            <w:r w:rsidRPr="00CA77D5">
              <w:rPr>
                <w:rFonts w:ascii="Angsana New" w:eastAsia="Cordia New" w:hAnsi="Angsana New"/>
                <w:snapToGrid w:val="0"/>
                <w:sz w:val="22"/>
                <w:szCs w:val="22"/>
                <w:cs/>
                <w:lang w:eastAsia="th-TH"/>
              </w:rPr>
              <w:t>(</w:t>
            </w:r>
            <w:r>
              <w:rPr>
                <w:rFonts w:ascii="Angsana New" w:eastAsia="Cordia New" w:hAnsi="Angsana New"/>
                <w:snapToGrid w:val="0"/>
                <w:sz w:val="22"/>
                <w:szCs w:val="22"/>
                <w:lang w:eastAsia="th-TH"/>
              </w:rPr>
              <w:t>33,950,862</w:t>
            </w:r>
            <w:r w:rsidRPr="00CA77D5">
              <w:rPr>
                <w:rFonts w:ascii="Angsana New" w:eastAsia="Cordia New" w:hAnsi="Angsana New"/>
                <w:snapToGrid w:val="0"/>
                <w:sz w:val="22"/>
                <w:szCs w:val="22"/>
                <w:cs/>
                <w:lang w:eastAsia="th-TH"/>
              </w:rPr>
              <w:t>.</w:t>
            </w:r>
            <w:r>
              <w:rPr>
                <w:rFonts w:ascii="Angsana New" w:eastAsia="Cordia New" w:hAnsi="Angsana New" w:hint="cs"/>
                <w:snapToGrid w:val="0"/>
                <w:sz w:val="22"/>
                <w:szCs w:val="22"/>
                <w:cs/>
                <w:lang w:eastAsia="th-TH"/>
              </w:rPr>
              <w:t>77</w:t>
            </w:r>
            <w:r w:rsidRPr="00CA77D5">
              <w:rPr>
                <w:rFonts w:ascii="Angsana New" w:eastAsia="Cordia New" w:hAnsi="Angsana New"/>
                <w:snapToGrid w:val="0"/>
                <w:sz w:val="22"/>
                <w:szCs w:val="22"/>
                <w:cs/>
                <w:lang w:eastAsia="th-TH"/>
              </w:rPr>
              <w:t>)</w:t>
            </w:r>
          </w:p>
        </w:tc>
        <w:tc>
          <w:tcPr>
            <w:tcW w:w="90" w:type="dxa"/>
          </w:tcPr>
          <w:p w:rsidR="00BC02A5" w:rsidRPr="00CA77D5" w:rsidRDefault="00BC02A5" w:rsidP="00BC02A5">
            <w:pPr>
              <w:ind w:right="60"/>
              <w:jc w:val="right"/>
              <w:rPr>
                <w:rFonts w:ascii="Angsana New" w:eastAsia="Cordia New" w:hAnsi="Angsana New"/>
                <w:snapToGrid w:val="0"/>
                <w:sz w:val="22"/>
                <w:szCs w:val="22"/>
                <w:cs/>
                <w:lang w:eastAsia="th-TH"/>
              </w:rPr>
            </w:pPr>
          </w:p>
        </w:tc>
        <w:tc>
          <w:tcPr>
            <w:tcW w:w="1350" w:type="dxa"/>
            <w:vAlign w:val="bottom"/>
          </w:tcPr>
          <w:p w:rsidR="00BC02A5" w:rsidRPr="00CA77D5" w:rsidRDefault="00BC02A5" w:rsidP="00BC02A5">
            <w:pPr>
              <w:ind w:right="60"/>
              <w:jc w:val="right"/>
              <w:rPr>
                <w:rFonts w:ascii="Angsana New" w:eastAsia="Cordia New" w:hAnsi="Angsana New"/>
                <w:snapToGrid w:val="0"/>
                <w:sz w:val="22"/>
                <w:szCs w:val="22"/>
                <w:lang w:eastAsia="th-TH"/>
              </w:rPr>
            </w:pPr>
            <w:r w:rsidRPr="00CA77D5">
              <w:rPr>
                <w:rFonts w:ascii="Angsana New" w:eastAsia="Cordia New" w:hAnsi="Angsana New"/>
                <w:snapToGrid w:val="0"/>
                <w:sz w:val="22"/>
                <w:szCs w:val="22"/>
                <w:cs/>
                <w:lang w:eastAsia="th-TH"/>
              </w:rPr>
              <w:t>(</w:t>
            </w:r>
            <w:r w:rsidRPr="00CA77D5">
              <w:rPr>
                <w:rFonts w:ascii="Angsana New" w:eastAsia="Cordia New" w:hAnsi="Angsana New"/>
                <w:snapToGrid w:val="0"/>
                <w:sz w:val="22"/>
                <w:szCs w:val="22"/>
                <w:lang w:eastAsia="th-TH"/>
              </w:rPr>
              <w:t>1</w:t>
            </w:r>
            <w:r>
              <w:rPr>
                <w:rFonts w:ascii="Angsana New" w:eastAsia="Cordia New" w:hAnsi="Angsana New"/>
                <w:snapToGrid w:val="0"/>
                <w:sz w:val="22"/>
                <w:szCs w:val="22"/>
                <w:lang w:eastAsia="th-TH"/>
              </w:rPr>
              <w:t>25</w:t>
            </w:r>
            <w:r w:rsidRPr="00CA77D5">
              <w:rPr>
                <w:rFonts w:ascii="Angsana New" w:eastAsia="Cordia New" w:hAnsi="Angsana New"/>
                <w:snapToGrid w:val="0"/>
                <w:sz w:val="22"/>
                <w:szCs w:val="22"/>
                <w:lang w:eastAsia="th-TH"/>
              </w:rPr>
              <w:t>,</w:t>
            </w:r>
            <w:r>
              <w:rPr>
                <w:rFonts w:ascii="Angsana New" w:eastAsia="Cordia New" w:hAnsi="Angsana New"/>
                <w:snapToGrid w:val="0"/>
                <w:sz w:val="22"/>
                <w:szCs w:val="22"/>
                <w:lang w:eastAsia="th-TH"/>
              </w:rPr>
              <w:t>508</w:t>
            </w:r>
            <w:r w:rsidRPr="00CA77D5">
              <w:rPr>
                <w:rFonts w:ascii="Angsana New" w:eastAsia="Cordia New" w:hAnsi="Angsana New"/>
                <w:snapToGrid w:val="0"/>
                <w:sz w:val="22"/>
                <w:szCs w:val="22"/>
                <w:lang w:eastAsia="th-TH"/>
              </w:rPr>
              <w:t>,</w:t>
            </w:r>
            <w:r>
              <w:rPr>
                <w:rFonts w:ascii="Angsana New" w:eastAsia="Cordia New" w:hAnsi="Angsana New"/>
                <w:snapToGrid w:val="0"/>
                <w:sz w:val="22"/>
                <w:szCs w:val="22"/>
                <w:lang w:eastAsia="th-TH"/>
              </w:rPr>
              <w:t>006</w:t>
            </w:r>
            <w:r w:rsidRPr="00CA77D5">
              <w:rPr>
                <w:rFonts w:ascii="Angsana New" w:eastAsia="Cordia New" w:hAnsi="Angsana New"/>
                <w:snapToGrid w:val="0"/>
                <w:sz w:val="22"/>
                <w:szCs w:val="22"/>
                <w:cs/>
                <w:lang w:eastAsia="th-TH"/>
              </w:rPr>
              <w:t>.</w:t>
            </w:r>
            <w:r>
              <w:rPr>
                <w:rFonts w:ascii="Angsana New" w:eastAsia="Cordia New" w:hAnsi="Angsana New" w:hint="cs"/>
                <w:snapToGrid w:val="0"/>
                <w:sz w:val="22"/>
                <w:szCs w:val="22"/>
                <w:cs/>
                <w:lang w:eastAsia="th-TH"/>
              </w:rPr>
              <w:t>67</w:t>
            </w:r>
            <w:r w:rsidRPr="00CA77D5">
              <w:rPr>
                <w:rFonts w:ascii="Angsana New" w:eastAsia="Cordia New" w:hAnsi="Angsana New"/>
                <w:snapToGrid w:val="0"/>
                <w:sz w:val="22"/>
                <w:szCs w:val="22"/>
                <w:cs/>
                <w:lang w:eastAsia="th-TH"/>
              </w:rPr>
              <w:t>)</w:t>
            </w:r>
          </w:p>
        </w:tc>
        <w:tc>
          <w:tcPr>
            <w:tcW w:w="90" w:type="dxa"/>
          </w:tcPr>
          <w:p w:rsidR="00BC02A5" w:rsidRPr="00CA77D5" w:rsidRDefault="00BC02A5" w:rsidP="00BC02A5">
            <w:pPr>
              <w:ind w:right="60"/>
              <w:jc w:val="right"/>
              <w:rPr>
                <w:rFonts w:ascii="Angsana New" w:eastAsia="Cordia New" w:hAnsi="Angsana New"/>
                <w:snapToGrid w:val="0"/>
                <w:sz w:val="22"/>
                <w:szCs w:val="22"/>
                <w:cs/>
                <w:lang w:eastAsia="th-TH"/>
              </w:rPr>
            </w:pPr>
          </w:p>
        </w:tc>
        <w:tc>
          <w:tcPr>
            <w:tcW w:w="1350" w:type="dxa"/>
            <w:vAlign w:val="bottom"/>
          </w:tcPr>
          <w:p w:rsidR="00BC02A5" w:rsidRPr="00CA77D5" w:rsidRDefault="00BC02A5" w:rsidP="00BC02A5">
            <w:pPr>
              <w:ind w:right="60"/>
              <w:jc w:val="right"/>
              <w:rPr>
                <w:rFonts w:ascii="Angsana New" w:eastAsia="Cordia New" w:hAnsi="Angsana New"/>
                <w:snapToGrid w:val="0"/>
                <w:sz w:val="22"/>
                <w:szCs w:val="22"/>
                <w:lang w:eastAsia="th-TH"/>
              </w:rPr>
            </w:pPr>
            <w:r w:rsidRPr="00CA77D5">
              <w:rPr>
                <w:rFonts w:ascii="Angsana New" w:eastAsia="Cordia New" w:hAnsi="Angsana New"/>
                <w:snapToGrid w:val="0"/>
                <w:sz w:val="22"/>
                <w:szCs w:val="22"/>
                <w:cs/>
                <w:lang w:eastAsia="th-TH"/>
              </w:rPr>
              <w:t>(</w:t>
            </w:r>
            <w:r w:rsidRPr="00CA77D5">
              <w:rPr>
                <w:rFonts w:ascii="Angsana New" w:eastAsia="Cordia New" w:hAnsi="Angsana New"/>
                <w:snapToGrid w:val="0"/>
                <w:sz w:val="22"/>
                <w:szCs w:val="22"/>
                <w:lang w:eastAsia="th-TH"/>
              </w:rPr>
              <w:t>20,</w:t>
            </w:r>
            <w:r>
              <w:rPr>
                <w:rFonts w:ascii="Angsana New" w:eastAsia="Cordia New" w:hAnsi="Angsana New"/>
                <w:snapToGrid w:val="0"/>
                <w:sz w:val="22"/>
                <w:szCs w:val="22"/>
                <w:lang w:eastAsia="th-TH"/>
              </w:rPr>
              <w:t>605</w:t>
            </w:r>
            <w:r w:rsidRPr="00CA77D5">
              <w:rPr>
                <w:rFonts w:ascii="Angsana New" w:eastAsia="Cordia New" w:hAnsi="Angsana New"/>
                <w:snapToGrid w:val="0"/>
                <w:sz w:val="22"/>
                <w:szCs w:val="22"/>
                <w:lang w:eastAsia="th-TH"/>
              </w:rPr>
              <w:t>,</w:t>
            </w:r>
            <w:r>
              <w:rPr>
                <w:rFonts w:ascii="Angsana New" w:eastAsia="Cordia New" w:hAnsi="Angsana New"/>
                <w:snapToGrid w:val="0"/>
                <w:sz w:val="22"/>
                <w:szCs w:val="22"/>
                <w:lang w:eastAsia="th-TH"/>
              </w:rPr>
              <w:t>646</w:t>
            </w:r>
            <w:r w:rsidRPr="00CA77D5">
              <w:rPr>
                <w:rFonts w:ascii="Angsana New" w:eastAsia="Cordia New" w:hAnsi="Angsana New"/>
                <w:snapToGrid w:val="0"/>
                <w:sz w:val="22"/>
                <w:szCs w:val="22"/>
                <w:cs/>
                <w:lang w:eastAsia="th-TH"/>
              </w:rPr>
              <w:t>.</w:t>
            </w:r>
            <w:r>
              <w:rPr>
                <w:rFonts w:ascii="Angsana New" w:eastAsia="Cordia New" w:hAnsi="Angsana New" w:hint="cs"/>
                <w:snapToGrid w:val="0"/>
                <w:sz w:val="22"/>
                <w:szCs w:val="22"/>
                <w:cs/>
                <w:lang w:eastAsia="th-TH"/>
              </w:rPr>
              <w:t>51</w:t>
            </w:r>
            <w:r w:rsidRPr="00CA77D5">
              <w:rPr>
                <w:rFonts w:ascii="Angsana New" w:eastAsia="Cordia New" w:hAnsi="Angsana New"/>
                <w:snapToGrid w:val="0"/>
                <w:sz w:val="22"/>
                <w:szCs w:val="22"/>
                <w:cs/>
                <w:lang w:eastAsia="th-TH"/>
              </w:rPr>
              <w:t>)</w:t>
            </w:r>
          </w:p>
        </w:tc>
        <w:tc>
          <w:tcPr>
            <w:tcW w:w="116" w:type="dxa"/>
          </w:tcPr>
          <w:p w:rsidR="00BC02A5" w:rsidRPr="00CA77D5" w:rsidRDefault="00BC02A5" w:rsidP="00BC02A5">
            <w:pPr>
              <w:ind w:right="60"/>
              <w:jc w:val="right"/>
              <w:rPr>
                <w:rFonts w:ascii="Angsana New" w:eastAsia="Cordia New" w:hAnsi="Angsana New"/>
                <w:snapToGrid w:val="0"/>
                <w:sz w:val="22"/>
                <w:szCs w:val="22"/>
                <w:cs/>
                <w:lang w:eastAsia="th-TH"/>
              </w:rPr>
            </w:pPr>
          </w:p>
        </w:tc>
        <w:tc>
          <w:tcPr>
            <w:tcW w:w="1324" w:type="dxa"/>
            <w:vAlign w:val="bottom"/>
          </w:tcPr>
          <w:p w:rsidR="00BC02A5" w:rsidRPr="00CA77D5" w:rsidRDefault="00BC02A5" w:rsidP="00BC02A5">
            <w:pPr>
              <w:ind w:right="60"/>
              <w:jc w:val="right"/>
              <w:rPr>
                <w:rFonts w:ascii="Angsana New" w:eastAsia="Cordia New" w:hAnsi="Angsana New"/>
                <w:snapToGrid w:val="0"/>
                <w:sz w:val="22"/>
                <w:szCs w:val="22"/>
                <w:lang w:eastAsia="th-TH"/>
              </w:rPr>
            </w:pPr>
            <w:r w:rsidRPr="00CA77D5">
              <w:rPr>
                <w:rFonts w:ascii="Angsana New" w:eastAsia="Cordia New" w:hAnsi="Angsana New"/>
                <w:snapToGrid w:val="0"/>
                <w:sz w:val="22"/>
                <w:szCs w:val="22"/>
                <w:cs/>
                <w:lang w:eastAsia="th-TH"/>
              </w:rPr>
              <w:t>(2</w:t>
            </w:r>
            <w:r w:rsidRPr="00CA77D5">
              <w:rPr>
                <w:rFonts w:ascii="Angsana New" w:eastAsia="Cordia New" w:hAnsi="Angsana New"/>
                <w:snapToGrid w:val="0"/>
                <w:sz w:val="22"/>
                <w:szCs w:val="22"/>
                <w:lang w:eastAsia="th-TH"/>
              </w:rPr>
              <w:t>,6</w:t>
            </w:r>
            <w:r>
              <w:rPr>
                <w:rFonts w:ascii="Angsana New" w:eastAsia="Cordia New" w:hAnsi="Angsana New"/>
                <w:snapToGrid w:val="0"/>
                <w:sz w:val="22"/>
                <w:szCs w:val="22"/>
                <w:lang w:eastAsia="th-TH"/>
              </w:rPr>
              <w:t>2</w:t>
            </w:r>
            <w:r w:rsidRPr="00CA77D5">
              <w:rPr>
                <w:rFonts w:ascii="Angsana New" w:eastAsia="Cordia New" w:hAnsi="Angsana New"/>
                <w:snapToGrid w:val="0"/>
                <w:sz w:val="22"/>
                <w:szCs w:val="22"/>
                <w:lang w:eastAsia="th-TH"/>
              </w:rPr>
              <w:t>1,2</w:t>
            </w:r>
            <w:r>
              <w:rPr>
                <w:rFonts w:ascii="Angsana New" w:eastAsia="Cordia New" w:hAnsi="Angsana New"/>
                <w:snapToGrid w:val="0"/>
                <w:sz w:val="22"/>
                <w:szCs w:val="22"/>
                <w:lang w:eastAsia="th-TH"/>
              </w:rPr>
              <w:t>99</w:t>
            </w:r>
            <w:r w:rsidRPr="00CA77D5">
              <w:rPr>
                <w:rFonts w:ascii="Angsana New" w:eastAsia="Cordia New" w:hAnsi="Angsana New"/>
                <w:snapToGrid w:val="0"/>
                <w:sz w:val="22"/>
                <w:szCs w:val="22"/>
                <w:cs/>
                <w:lang w:eastAsia="th-TH"/>
              </w:rPr>
              <w:t>.</w:t>
            </w:r>
            <w:r>
              <w:rPr>
                <w:rFonts w:ascii="Angsana New" w:eastAsia="Cordia New" w:hAnsi="Angsana New" w:hint="cs"/>
                <w:snapToGrid w:val="0"/>
                <w:sz w:val="22"/>
                <w:szCs w:val="22"/>
                <w:cs/>
                <w:lang w:eastAsia="th-TH"/>
              </w:rPr>
              <w:t>52</w:t>
            </w:r>
            <w:r w:rsidRPr="00CA77D5">
              <w:rPr>
                <w:rFonts w:ascii="Angsana New" w:eastAsia="Cordia New" w:hAnsi="Angsana New"/>
                <w:snapToGrid w:val="0"/>
                <w:sz w:val="22"/>
                <w:szCs w:val="22"/>
                <w:cs/>
                <w:lang w:eastAsia="th-TH"/>
              </w:rPr>
              <w:t>)</w:t>
            </w:r>
          </w:p>
        </w:tc>
        <w:tc>
          <w:tcPr>
            <w:tcW w:w="80" w:type="dxa"/>
          </w:tcPr>
          <w:p w:rsidR="00BC02A5" w:rsidRPr="00CA77D5" w:rsidRDefault="00BC02A5" w:rsidP="00BC02A5">
            <w:pPr>
              <w:ind w:right="60"/>
              <w:jc w:val="right"/>
              <w:rPr>
                <w:rFonts w:ascii="Angsana New" w:eastAsia="Cordia New" w:hAnsi="Angsana New"/>
                <w:snapToGrid w:val="0"/>
                <w:sz w:val="22"/>
                <w:szCs w:val="22"/>
                <w:cs/>
                <w:lang w:eastAsia="th-TH"/>
              </w:rPr>
            </w:pPr>
          </w:p>
        </w:tc>
        <w:tc>
          <w:tcPr>
            <w:tcW w:w="1360" w:type="dxa"/>
            <w:vAlign w:val="bottom"/>
          </w:tcPr>
          <w:p w:rsidR="00BC02A5" w:rsidRPr="00CA77D5" w:rsidRDefault="00BC02A5" w:rsidP="00BC02A5">
            <w:pPr>
              <w:ind w:right="60"/>
              <w:jc w:val="right"/>
              <w:rPr>
                <w:rFonts w:ascii="Angsana New" w:eastAsia="Cordia New" w:hAnsi="Angsana New"/>
                <w:snapToGrid w:val="0"/>
                <w:sz w:val="22"/>
                <w:szCs w:val="22"/>
                <w:lang w:eastAsia="th-TH"/>
              </w:rPr>
            </w:pPr>
            <w:r w:rsidRPr="00CA77D5">
              <w:rPr>
                <w:rFonts w:ascii="Angsana New" w:eastAsia="Cordia New" w:hAnsi="Angsana New"/>
                <w:snapToGrid w:val="0"/>
                <w:sz w:val="22"/>
                <w:szCs w:val="22"/>
                <w:cs/>
                <w:lang w:eastAsia="th-TH"/>
              </w:rPr>
              <w:t>(</w:t>
            </w:r>
            <w:r>
              <w:rPr>
                <w:rFonts w:ascii="Angsana New" w:eastAsia="Cordia New" w:hAnsi="Angsana New"/>
                <w:snapToGrid w:val="0"/>
                <w:sz w:val="22"/>
                <w:szCs w:val="22"/>
                <w:lang w:eastAsia="th-TH"/>
              </w:rPr>
              <w:t>9</w:t>
            </w:r>
            <w:r w:rsidRPr="00CA77D5">
              <w:rPr>
                <w:rFonts w:ascii="Angsana New" w:eastAsia="Cordia New" w:hAnsi="Angsana New"/>
                <w:snapToGrid w:val="0"/>
                <w:sz w:val="22"/>
                <w:szCs w:val="22"/>
                <w:lang w:eastAsia="th-TH"/>
              </w:rPr>
              <w:t>,</w:t>
            </w:r>
            <w:r>
              <w:rPr>
                <w:rFonts w:ascii="Angsana New" w:eastAsia="Cordia New" w:hAnsi="Angsana New"/>
                <w:snapToGrid w:val="0"/>
                <w:sz w:val="22"/>
                <w:szCs w:val="22"/>
                <w:lang w:eastAsia="th-TH"/>
              </w:rPr>
              <w:t>736</w:t>
            </w:r>
            <w:r w:rsidRPr="00CA77D5">
              <w:rPr>
                <w:rFonts w:ascii="Angsana New" w:eastAsia="Cordia New" w:hAnsi="Angsana New"/>
                <w:snapToGrid w:val="0"/>
                <w:sz w:val="22"/>
                <w:szCs w:val="22"/>
                <w:lang w:eastAsia="th-TH"/>
              </w:rPr>
              <w:t>,</w:t>
            </w:r>
            <w:r>
              <w:rPr>
                <w:rFonts w:ascii="Angsana New" w:eastAsia="Cordia New" w:hAnsi="Angsana New"/>
                <w:snapToGrid w:val="0"/>
                <w:sz w:val="22"/>
                <w:szCs w:val="22"/>
                <w:lang w:eastAsia="th-TH"/>
              </w:rPr>
              <w:t>369</w:t>
            </w:r>
            <w:r w:rsidRPr="00CA77D5">
              <w:rPr>
                <w:rFonts w:ascii="Angsana New" w:eastAsia="Cordia New" w:hAnsi="Angsana New"/>
                <w:snapToGrid w:val="0"/>
                <w:sz w:val="22"/>
                <w:szCs w:val="22"/>
                <w:cs/>
                <w:lang w:eastAsia="th-TH"/>
              </w:rPr>
              <w:t>.</w:t>
            </w:r>
            <w:r>
              <w:rPr>
                <w:rFonts w:ascii="Angsana New" w:eastAsia="Cordia New" w:hAnsi="Angsana New" w:hint="cs"/>
                <w:snapToGrid w:val="0"/>
                <w:sz w:val="22"/>
                <w:szCs w:val="22"/>
                <w:cs/>
                <w:lang w:eastAsia="th-TH"/>
              </w:rPr>
              <w:t>59</w:t>
            </w:r>
            <w:r w:rsidRPr="00CA77D5">
              <w:rPr>
                <w:rFonts w:ascii="Angsana New" w:eastAsia="Cordia New" w:hAnsi="Angsana New"/>
                <w:snapToGrid w:val="0"/>
                <w:sz w:val="22"/>
                <w:szCs w:val="22"/>
                <w:cs/>
                <w:lang w:eastAsia="th-TH"/>
              </w:rPr>
              <w:t>)</w:t>
            </w:r>
          </w:p>
        </w:tc>
        <w:tc>
          <w:tcPr>
            <w:tcW w:w="80" w:type="dxa"/>
          </w:tcPr>
          <w:p w:rsidR="00BC02A5" w:rsidRPr="00CA77D5" w:rsidRDefault="00BC02A5" w:rsidP="00BC02A5">
            <w:pPr>
              <w:ind w:right="108"/>
              <w:jc w:val="right"/>
              <w:rPr>
                <w:rFonts w:ascii="Angsana New" w:eastAsia="Cordia New" w:hAnsi="Angsana New"/>
                <w:snapToGrid w:val="0"/>
                <w:sz w:val="22"/>
                <w:szCs w:val="22"/>
                <w:cs/>
                <w:lang w:eastAsia="th-TH"/>
              </w:rPr>
            </w:pPr>
          </w:p>
        </w:tc>
        <w:tc>
          <w:tcPr>
            <w:tcW w:w="1360" w:type="dxa"/>
          </w:tcPr>
          <w:p w:rsidR="00BC02A5" w:rsidRPr="00E15BB3" w:rsidRDefault="00BC02A5" w:rsidP="00BC02A5">
            <w:pPr>
              <w:ind w:left="-37" w:right="-30"/>
              <w:jc w:val="center"/>
              <w:rPr>
                <w:rFonts w:ascii="Angsana New" w:eastAsia="Cordia New" w:hAnsi="Angsana New"/>
                <w:snapToGrid w:val="0"/>
                <w:sz w:val="22"/>
                <w:szCs w:val="22"/>
                <w:lang w:eastAsia="th-TH"/>
              </w:rPr>
            </w:pPr>
            <w:r w:rsidRPr="00E15BB3">
              <w:rPr>
                <w:rFonts w:ascii="Angsana New" w:eastAsia="Cordia New" w:hAnsi="Angsana New"/>
                <w:snapToGrid w:val="0"/>
                <w:sz w:val="22"/>
                <w:szCs w:val="22"/>
                <w:cs/>
                <w:lang w:eastAsia="th-TH"/>
              </w:rPr>
              <w:t>-</w:t>
            </w:r>
          </w:p>
        </w:tc>
        <w:tc>
          <w:tcPr>
            <w:tcW w:w="80" w:type="dxa"/>
          </w:tcPr>
          <w:p w:rsidR="00BC02A5" w:rsidRPr="00CA77D5" w:rsidRDefault="00BC02A5" w:rsidP="00BC02A5">
            <w:pPr>
              <w:ind w:right="85"/>
              <w:jc w:val="right"/>
              <w:rPr>
                <w:rFonts w:ascii="Angsana New" w:eastAsia="Cordia New" w:hAnsi="Angsana New"/>
                <w:snapToGrid w:val="0"/>
                <w:sz w:val="22"/>
                <w:szCs w:val="22"/>
                <w:cs/>
                <w:lang w:eastAsia="th-TH"/>
              </w:rPr>
            </w:pPr>
          </w:p>
        </w:tc>
        <w:tc>
          <w:tcPr>
            <w:tcW w:w="1450" w:type="dxa"/>
            <w:vAlign w:val="bottom"/>
          </w:tcPr>
          <w:p w:rsidR="00BC02A5" w:rsidRPr="00CA77D5" w:rsidRDefault="00BC02A5" w:rsidP="00571F8D">
            <w:pPr>
              <w:ind w:right="60"/>
              <w:jc w:val="right"/>
              <w:rPr>
                <w:rFonts w:ascii="Angsana New" w:eastAsia="Cordia New" w:hAnsi="Angsana New"/>
                <w:snapToGrid w:val="0"/>
                <w:sz w:val="22"/>
                <w:szCs w:val="22"/>
                <w:lang w:eastAsia="th-TH"/>
              </w:rPr>
            </w:pPr>
            <w:r w:rsidRPr="00CA77D5">
              <w:rPr>
                <w:rFonts w:ascii="Angsana New" w:eastAsia="Cordia New" w:hAnsi="Angsana New"/>
                <w:snapToGrid w:val="0"/>
                <w:sz w:val="22"/>
                <w:szCs w:val="22"/>
                <w:cs/>
                <w:lang w:eastAsia="th-TH"/>
              </w:rPr>
              <w:t>(</w:t>
            </w:r>
            <w:r>
              <w:rPr>
                <w:rFonts w:ascii="Angsana New" w:eastAsia="Cordia New" w:hAnsi="Angsana New"/>
                <w:snapToGrid w:val="0"/>
                <w:sz w:val="22"/>
                <w:szCs w:val="22"/>
                <w:lang w:eastAsia="th-TH"/>
              </w:rPr>
              <w:t>213,240,374</w:t>
            </w:r>
            <w:r>
              <w:rPr>
                <w:rFonts w:ascii="Angsana New" w:eastAsia="Cordia New" w:hAnsi="Angsana New"/>
                <w:snapToGrid w:val="0"/>
                <w:sz w:val="22"/>
                <w:szCs w:val="22"/>
                <w:cs/>
                <w:lang w:eastAsia="th-TH"/>
              </w:rPr>
              <w:t>.</w:t>
            </w:r>
            <w:r>
              <w:rPr>
                <w:rFonts w:ascii="Angsana New" w:eastAsia="Cordia New" w:hAnsi="Angsana New" w:hint="cs"/>
                <w:snapToGrid w:val="0"/>
                <w:sz w:val="22"/>
                <w:szCs w:val="22"/>
                <w:cs/>
                <w:lang w:eastAsia="th-TH"/>
              </w:rPr>
              <w:t>93</w:t>
            </w:r>
            <w:r w:rsidRPr="00CA77D5">
              <w:rPr>
                <w:rFonts w:ascii="Angsana New" w:eastAsia="Cordia New" w:hAnsi="Angsana New"/>
                <w:snapToGrid w:val="0"/>
                <w:sz w:val="22"/>
                <w:szCs w:val="22"/>
                <w:cs/>
                <w:lang w:eastAsia="th-TH"/>
              </w:rPr>
              <w:t>)</w:t>
            </w:r>
          </w:p>
        </w:tc>
      </w:tr>
      <w:tr w:rsidR="00BC02A5" w:rsidRPr="00B0265F" w:rsidTr="001166EA">
        <w:trPr>
          <w:cantSplit/>
        </w:trPr>
        <w:tc>
          <w:tcPr>
            <w:tcW w:w="3180" w:type="dxa"/>
          </w:tcPr>
          <w:p w:rsidR="00BC02A5" w:rsidRPr="005256FD" w:rsidRDefault="00BC02A5" w:rsidP="00BC02A5">
            <w:pPr>
              <w:tabs>
                <w:tab w:val="left" w:pos="2587"/>
              </w:tabs>
              <w:ind w:right="537"/>
              <w:jc w:val="left"/>
              <w:rPr>
                <w:rFonts w:ascii="Angsana New" w:eastAsia="Cordia New" w:hAnsi="Angsana New"/>
                <w:b/>
                <w:bCs/>
                <w:snapToGrid w:val="0"/>
                <w:color w:val="000000"/>
                <w:sz w:val="22"/>
                <w:szCs w:val="22"/>
                <w:cs/>
                <w:lang w:eastAsia="th-TH"/>
              </w:rPr>
            </w:pPr>
            <w:r w:rsidRPr="005256FD">
              <w:rPr>
                <w:rFonts w:ascii="Angsana New" w:hAnsi="Angsana New"/>
                <w:b/>
                <w:bCs/>
                <w:snapToGrid w:val="0"/>
                <w:sz w:val="22"/>
                <w:szCs w:val="22"/>
                <w:lang w:eastAsia="th-TH"/>
              </w:rPr>
              <w:t>Carrying Amount</w:t>
            </w:r>
          </w:p>
        </w:tc>
        <w:tc>
          <w:tcPr>
            <w:tcW w:w="1350" w:type="dxa"/>
            <w:tcBorders>
              <w:top w:val="single" w:sz="4" w:space="0" w:color="auto"/>
            </w:tcBorders>
          </w:tcPr>
          <w:p w:rsidR="00BC02A5" w:rsidRPr="00CA77D5" w:rsidRDefault="00BC02A5" w:rsidP="00BC02A5">
            <w:pPr>
              <w:ind w:right="150"/>
              <w:jc w:val="right"/>
              <w:rPr>
                <w:rFonts w:ascii="Angsana New" w:eastAsia="Cordia New" w:hAnsi="Angsana New"/>
                <w:b/>
                <w:bCs/>
                <w:snapToGrid w:val="0"/>
                <w:sz w:val="22"/>
                <w:szCs w:val="22"/>
                <w:lang w:eastAsia="th-TH"/>
              </w:rPr>
            </w:pPr>
            <w:r>
              <w:rPr>
                <w:rFonts w:ascii="Angsana New" w:eastAsia="Cordia New" w:hAnsi="Angsana New"/>
                <w:b/>
                <w:bCs/>
                <w:snapToGrid w:val="0"/>
                <w:sz w:val="22"/>
                <w:szCs w:val="22"/>
                <w:lang w:eastAsia="th-TH"/>
              </w:rPr>
              <w:t>364,880,428</w:t>
            </w:r>
            <w:r w:rsidRPr="00CA77D5">
              <w:rPr>
                <w:rFonts w:ascii="Angsana New" w:eastAsia="Cordia New" w:hAnsi="Angsana New"/>
                <w:b/>
                <w:bCs/>
                <w:snapToGrid w:val="0"/>
                <w:sz w:val="22"/>
                <w:szCs w:val="22"/>
                <w:cs/>
                <w:lang w:eastAsia="th-TH"/>
              </w:rPr>
              <w:t>.</w:t>
            </w:r>
            <w:r>
              <w:rPr>
                <w:rFonts w:ascii="Angsana New" w:eastAsia="Cordia New" w:hAnsi="Angsana New"/>
                <w:b/>
                <w:bCs/>
                <w:snapToGrid w:val="0"/>
                <w:sz w:val="22"/>
                <w:szCs w:val="22"/>
                <w:lang w:eastAsia="th-TH"/>
              </w:rPr>
              <w:t>93</w:t>
            </w:r>
          </w:p>
        </w:tc>
        <w:tc>
          <w:tcPr>
            <w:tcW w:w="91" w:type="dxa"/>
          </w:tcPr>
          <w:p w:rsidR="00BC02A5" w:rsidRPr="00CA77D5" w:rsidRDefault="00BC02A5" w:rsidP="00BC02A5">
            <w:pPr>
              <w:ind w:right="60"/>
              <w:jc w:val="right"/>
              <w:rPr>
                <w:rFonts w:ascii="Angsana New" w:eastAsia="Cordia New" w:hAnsi="Angsana New"/>
                <w:b/>
                <w:bCs/>
                <w:snapToGrid w:val="0"/>
                <w:sz w:val="22"/>
                <w:szCs w:val="22"/>
                <w:lang w:eastAsia="th-TH"/>
              </w:rPr>
            </w:pPr>
          </w:p>
        </w:tc>
        <w:tc>
          <w:tcPr>
            <w:tcW w:w="1349" w:type="dxa"/>
            <w:tcBorders>
              <w:top w:val="single" w:sz="4" w:space="0" w:color="auto"/>
            </w:tcBorders>
          </w:tcPr>
          <w:p w:rsidR="00BC02A5" w:rsidRPr="00CA77D5" w:rsidRDefault="00BC02A5" w:rsidP="00BC02A5">
            <w:pPr>
              <w:ind w:right="150"/>
              <w:jc w:val="right"/>
              <w:rPr>
                <w:rFonts w:ascii="Angsana New" w:eastAsia="Cordia New" w:hAnsi="Angsana New"/>
                <w:b/>
                <w:bCs/>
                <w:snapToGrid w:val="0"/>
                <w:sz w:val="22"/>
                <w:szCs w:val="22"/>
                <w:lang w:eastAsia="th-TH"/>
              </w:rPr>
            </w:pPr>
            <w:r>
              <w:rPr>
                <w:rFonts w:ascii="Angsana New" w:eastAsia="Cordia New" w:hAnsi="Angsana New"/>
                <w:b/>
                <w:bCs/>
                <w:snapToGrid w:val="0"/>
                <w:sz w:val="22"/>
                <w:szCs w:val="22"/>
                <w:lang w:eastAsia="th-TH"/>
              </w:rPr>
              <w:t>33,563,906</w:t>
            </w:r>
            <w:r w:rsidRPr="00CA77D5">
              <w:rPr>
                <w:rFonts w:ascii="Angsana New" w:eastAsia="Cordia New" w:hAnsi="Angsana New"/>
                <w:b/>
                <w:bCs/>
                <w:snapToGrid w:val="0"/>
                <w:sz w:val="22"/>
                <w:szCs w:val="22"/>
                <w:cs/>
                <w:lang w:eastAsia="th-TH"/>
              </w:rPr>
              <w:t>.</w:t>
            </w:r>
            <w:r>
              <w:rPr>
                <w:rFonts w:ascii="Angsana New" w:eastAsia="Cordia New" w:hAnsi="Angsana New" w:hint="cs"/>
                <w:b/>
                <w:bCs/>
                <w:snapToGrid w:val="0"/>
                <w:sz w:val="22"/>
                <w:szCs w:val="22"/>
                <w:cs/>
                <w:lang w:eastAsia="th-TH"/>
              </w:rPr>
              <w:t>41</w:t>
            </w:r>
          </w:p>
        </w:tc>
        <w:tc>
          <w:tcPr>
            <w:tcW w:w="91" w:type="dxa"/>
          </w:tcPr>
          <w:p w:rsidR="00BC02A5" w:rsidRPr="00CA77D5" w:rsidRDefault="00BC02A5" w:rsidP="00BC02A5">
            <w:pPr>
              <w:ind w:right="60"/>
              <w:jc w:val="right"/>
              <w:rPr>
                <w:rFonts w:ascii="Angsana New" w:eastAsia="Cordia New" w:hAnsi="Angsana New"/>
                <w:b/>
                <w:bCs/>
                <w:snapToGrid w:val="0"/>
                <w:sz w:val="22"/>
                <w:szCs w:val="22"/>
                <w:lang w:eastAsia="th-TH"/>
              </w:rPr>
            </w:pPr>
          </w:p>
        </w:tc>
        <w:tc>
          <w:tcPr>
            <w:tcW w:w="1349" w:type="dxa"/>
            <w:tcBorders>
              <w:top w:val="single" w:sz="4" w:space="0" w:color="auto"/>
            </w:tcBorders>
          </w:tcPr>
          <w:p w:rsidR="00BC02A5" w:rsidRPr="00CA77D5" w:rsidRDefault="00BC02A5" w:rsidP="00BC02A5">
            <w:pPr>
              <w:ind w:right="60"/>
              <w:jc w:val="right"/>
              <w:rPr>
                <w:rFonts w:ascii="Angsana New" w:eastAsia="Cordia New" w:hAnsi="Angsana New"/>
                <w:b/>
                <w:bCs/>
                <w:snapToGrid w:val="0"/>
                <w:sz w:val="22"/>
                <w:szCs w:val="22"/>
                <w:lang w:eastAsia="th-TH"/>
              </w:rPr>
            </w:pPr>
            <w:r>
              <w:rPr>
                <w:rFonts w:ascii="Angsana New" w:eastAsia="Cordia New" w:hAnsi="Angsana New"/>
                <w:b/>
                <w:bCs/>
                <w:snapToGrid w:val="0"/>
                <w:sz w:val="22"/>
                <w:szCs w:val="22"/>
                <w:lang w:eastAsia="th-TH"/>
              </w:rPr>
              <w:t>91,467,173</w:t>
            </w:r>
            <w:r w:rsidRPr="00CA77D5">
              <w:rPr>
                <w:rFonts w:ascii="Angsana New" w:eastAsia="Cordia New" w:hAnsi="Angsana New"/>
                <w:b/>
                <w:bCs/>
                <w:snapToGrid w:val="0"/>
                <w:sz w:val="22"/>
                <w:szCs w:val="22"/>
                <w:cs/>
                <w:lang w:eastAsia="th-TH"/>
              </w:rPr>
              <w:t>.</w:t>
            </w:r>
            <w:r>
              <w:rPr>
                <w:rFonts w:ascii="Angsana New" w:eastAsia="Cordia New" w:hAnsi="Angsana New" w:hint="cs"/>
                <w:b/>
                <w:bCs/>
                <w:snapToGrid w:val="0"/>
                <w:sz w:val="22"/>
                <w:szCs w:val="22"/>
                <w:cs/>
                <w:lang w:eastAsia="th-TH"/>
              </w:rPr>
              <w:t>77</w:t>
            </w:r>
          </w:p>
        </w:tc>
        <w:tc>
          <w:tcPr>
            <w:tcW w:w="90" w:type="dxa"/>
          </w:tcPr>
          <w:p w:rsidR="00BC02A5" w:rsidRPr="00CA77D5" w:rsidRDefault="00BC02A5" w:rsidP="00BC02A5">
            <w:pPr>
              <w:ind w:right="60"/>
              <w:jc w:val="right"/>
              <w:rPr>
                <w:rFonts w:ascii="Angsana New" w:eastAsia="Cordia New" w:hAnsi="Angsana New"/>
                <w:b/>
                <w:bCs/>
                <w:snapToGrid w:val="0"/>
                <w:sz w:val="22"/>
                <w:szCs w:val="22"/>
                <w:cs/>
                <w:lang w:eastAsia="th-TH"/>
              </w:rPr>
            </w:pPr>
          </w:p>
        </w:tc>
        <w:tc>
          <w:tcPr>
            <w:tcW w:w="1350" w:type="dxa"/>
            <w:tcBorders>
              <w:top w:val="single" w:sz="4" w:space="0" w:color="auto"/>
            </w:tcBorders>
            <w:vAlign w:val="bottom"/>
          </w:tcPr>
          <w:p w:rsidR="00BC02A5" w:rsidRPr="00CA77D5" w:rsidRDefault="00BC02A5" w:rsidP="00BC02A5">
            <w:pPr>
              <w:ind w:right="60"/>
              <w:jc w:val="right"/>
              <w:rPr>
                <w:rFonts w:ascii="Angsana New" w:eastAsia="Cordia New" w:hAnsi="Angsana New"/>
                <w:b/>
                <w:bCs/>
                <w:snapToGrid w:val="0"/>
                <w:sz w:val="22"/>
                <w:szCs w:val="22"/>
                <w:cs/>
                <w:lang w:eastAsia="th-TH"/>
              </w:rPr>
            </w:pPr>
            <w:r w:rsidRPr="00CA77D5">
              <w:rPr>
                <w:rFonts w:ascii="Angsana New" w:eastAsia="Cordia New" w:hAnsi="Angsana New"/>
                <w:b/>
                <w:bCs/>
                <w:snapToGrid w:val="0"/>
                <w:sz w:val="22"/>
                <w:szCs w:val="22"/>
                <w:lang w:eastAsia="th-TH"/>
              </w:rPr>
              <w:t>1,02</w:t>
            </w:r>
            <w:r>
              <w:rPr>
                <w:rFonts w:ascii="Angsana New" w:eastAsia="Cordia New" w:hAnsi="Angsana New"/>
                <w:b/>
                <w:bCs/>
                <w:snapToGrid w:val="0"/>
                <w:sz w:val="22"/>
                <w:szCs w:val="22"/>
                <w:lang w:eastAsia="th-TH"/>
              </w:rPr>
              <w:t>7</w:t>
            </w:r>
            <w:r w:rsidRPr="00CA77D5">
              <w:rPr>
                <w:rFonts w:ascii="Angsana New" w:eastAsia="Cordia New" w:hAnsi="Angsana New"/>
                <w:b/>
                <w:bCs/>
                <w:snapToGrid w:val="0"/>
                <w:sz w:val="22"/>
                <w:szCs w:val="22"/>
                <w:lang w:eastAsia="th-TH"/>
              </w:rPr>
              <w:t>,</w:t>
            </w:r>
            <w:r>
              <w:rPr>
                <w:rFonts w:ascii="Angsana New" w:eastAsia="Cordia New" w:hAnsi="Angsana New"/>
                <w:b/>
                <w:bCs/>
                <w:snapToGrid w:val="0"/>
                <w:sz w:val="22"/>
                <w:szCs w:val="22"/>
                <w:lang w:eastAsia="th-TH"/>
              </w:rPr>
              <w:t>982</w:t>
            </w:r>
            <w:r w:rsidRPr="00CA77D5">
              <w:rPr>
                <w:rFonts w:ascii="Angsana New" w:eastAsia="Cordia New" w:hAnsi="Angsana New"/>
                <w:b/>
                <w:bCs/>
                <w:snapToGrid w:val="0"/>
                <w:sz w:val="22"/>
                <w:szCs w:val="22"/>
                <w:lang w:eastAsia="th-TH"/>
              </w:rPr>
              <w:t>,</w:t>
            </w:r>
            <w:r>
              <w:rPr>
                <w:rFonts w:ascii="Angsana New" w:eastAsia="Cordia New" w:hAnsi="Angsana New"/>
                <w:b/>
                <w:bCs/>
                <w:snapToGrid w:val="0"/>
                <w:sz w:val="22"/>
                <w:szCs w:val="22"/>
                <w:lang w:eastAsia="th-TH"/>
              </w:rPr>
              <w:t>899</w:t>
            </w:r>
            <w:r w:rsidRPr="00CA77D5">
              <w:rPr>
                <w:rFonts w:ascii="Angsana New" w:eastAsia="Cordia New" w:hAnsi="Angsana New"/>
                <w:b/>
                <w:bCs/>
                <w:snapToGrid w:val="0"/>
                <w:sz w:val="22"/>
                <w:szCs w:val="22"/>
                <w:cs/>
                <w:lang w:eastAsia="th-TH"/>
              </w:rPr>
              <w:t>.</w:t>
            </w:r>
            <w:r>
              <w:rPr>
                <w:rFonts w:ascii="Angsana New" w:eastAsia="Cordia New" w:hAnsi="Angsana New" w:hint="cs"/>
                <w:b/>
                <w:bCs/>
                <w:snapToGrid w:val="0"/>
                <w:sz w:val="22"/>
                <w:szCs w:val="22"/>
                <w:cs/>
                <w:lang w:eastAsia="th-TH"/>
              </w:rPr>
              <w:t>3</w:t>
            </w:r>
            <w:r w:rsidRPr="00CA77D5">
              <w:rPr>
                <w:rFonts w:ascii="Angsana New" w:eastAsia="Cordia New" w:hAnsi="Angsana New"/>
                <w:b/>
                <w:bCs/>
                <w:snapToGrid w:val="0"/>
                <w:sz w:val="22"/>
                <w:szCs w:val="22"/>
                <w:lang w:eastAsia="th-TH"/>
              </w:rPr>
              <w:t>8</w:t>
            </w:r>
          </w:p>
        </w:tc>
        <w:tc>
          <w:tcPr>
            <w:tcW w:w="90" w:type="dxa"/>
          </w:tcPr>
          <w:p w:rsidR="00BC02A5" w:rsidRPr="00CA77D5" w:rsidRDefault="00BC02A5" w:rsidP="00BC02A5">
            <w:pPr>
              <w:ind w:right="60"/>
              <w:jc w:val="right"/>
              <w:rPr>
                <w:rFonts w:ascii="Angsana New" w:eastAsia="Cordia New" w:hAnsi="Angsana New"/>
                <w:b/>
                <w:bCs/>
                <w:snapToGrid w:val="0"/>
                <w:sz w:val="22"/>
                <w:szCs w:val="22"/>
                <w:cs/>
                <w:lang w:eastAsia="th-TH"/>
              </w:rPr>
            </w:pPr>
          </w:p>
        </w:tc>
        <w:tc>
          <w:tcPr>
            <w:tcW w:w="1350" w:type="dxa"/>
            <w:tcBorders>
              <w:top w:val="single" w:sz="4" w:space="0" w:color="auto"/>
            </w:tcBorders>
            <w:vAlign w:val="bottom"/>
          </w:tcPr>
          <w:p w:rsidR="00BC02A5" w:rsidRPr="00CA77D5" w:rsidRDefault="00BC02A5" w:rsidP="00BC02A5">
            <w:pPr>
              <w:ind w:right="60"/>
              <w:jc w:val="right"/>
              <w:rPr>
                <w:rFonts w:ascii="Angsana New" w:eastAsia="Cordia New" w:hAnsi="Angsana New"/>
                <w:b/>
                <w:bCs/>
                <w:snapToGrid w:val="0"/>
                <w:sz w:val="22"/>
                <w:szCs w:val="22"/>
                <w:lang w:eastAsia="th-TH"/>
              </w:rPr>
            </w:pPr>
            <w:r w:rsidRPr="00CA77D5">
              <w:rPr>
                <w:rFonts w:ascii="Angsana New" w:eastAsia="Cordia New" w:hAnsi="Angsana New"/>
                <w:b/>
                <w:bCs/>
                <w:snapToGrid w:val="0"/>
                <w:sz w:val="22"/>
                <w:szCs w:val="22"/>
                <w:lang w:eastAsia="th-TH"/>
              </w:rPr>
              <w:t>2,4</w:t>
            </w:r>
            <w:r>
              <w:rPr>
                <w:rFonts w:ascii="Angsana New" w:eastAsia="Cordia New" w:hAnsi="Angsana New"/>
                <w:b/>
                <w:bCs/>
                <w:snapToGrid w:val="0"/>
                <w:sz w:val="22"/>
                <w:szCs w:val="22"/>
                <w:lang w:eastAsia="th-TH"/>
              </w:rPr>
              <w:t>4</w:t>
            </w:r>
            <w:r w:rsidRPr="00CA77D5">
              <w:rPr>
                <w:rFonts w:ascii="Angsana New" w:eastAsia="Cordia New" w:hAnsi="Angsana New"/>
                <w:b/>
                <w:bCs/>
                <w:snapToGrid w:val="0"/>
                <w:sz w:val="22"/>
                <w:szCs w:val="22"/>
                <w:lang w:eastAsia="th-TH"/>
              </w:rPr>
              <w:t>8,</w:t>
            </w:r>
            <w:r>
              <w:rPr>
                <w:rFonts w:ascii="Angsana New" w:eastAsia="Cordia New" w:hAnsi="Angsana New"/>
                <w:b/>
                <w:bCs/>
                <w:snapToGrid w:val="0"/>
                <w:sz w:val="22"/>
                <w:szCs w:val="22"/>
                <w:lang w:eastAsia="th-TH"/>
              </w:rPr>
              <w:t>095</w:t>
            </w:r>
            <w:r w:rsidRPr="00CA77D5">
              <w:rPr>
                <w:rFonts w:ascii="Angsana New" w:eastAsia="Cordia New" w:hAnsi="Angsana New"/>
                <w:b/>
                <w:bCs/>
                <w:snapToGrid w:val="0"/>
                <w:sz w:val="22"/>
                <w:szCs w:val="22"/>
                <w:cs/>
                <w:lang w:eastAsia="th-TH"/>
              </w:rPr>
              <w:t>.</w:t>
            </w:r>
            <w:r>
              <w:rPr>
                <w:rFonts w:ascii="Angsana New" w:eastAsia="Cordia New" w:hAnsi="Angsana New" w:hint="cs"/>
                <w:b/>
                <w:bCs/>
                <w:snapToGrid w:val="0"/>
                <w:sz w:val="22"/>
                <w:szCs w:val="22"/>
                <w:cs/>
                <w:lang w:eastAsia="th-TH"/>
              </w:rPr>
              <w:t>4</w:t>
            </w:r>
            <w:r w:rsidRPr="00CA77D5">
              <w:rPr>
                <w:rFonts w:ascii="Angsana New" w:eastAsia="Cordia New" w:hAnsi="Angsana New"/>
                <w:b/>
                <w:bCs/>
                <w:snapToGrid w:val="0"/>
                <w:sz w:val="22"/>
                <w:szCs w:val="22"/>
                <w:cs/>
                <w:lang w:eastAsia="th-TH"/>
              </w:rPr>
              <w:t>8</w:t>
            </w:r>
          </w:p>
        </w:tc>
        <w:tc>
          <w:tcPr>
            <w:tcW w:w="116" w:type="dxa"/>
          </w:tcPr>
          <w:p w:rsidR="00BC02A5" w:rsidRPr="00CA77D5" w:rsidRDefault="00BC02A5" w:rsidP="00BC02A5">
            <w:pPr>
              <w:ind w:right="60"/>
              <w:jc w:val="right"/>
              <w:rPr>
                <w:rFonts w:ascii="Angsana New" w:eastAsia="Cordia New" w:hAnsi="Angsana New"/>
                <w:b/>
                <w:bCs/>
                <w:snapToGrid w:val="0"/>
                <w:sz w:val="22"/>
                <w:szCs w:val="22"/>
                <w:cs/>
                <w:lang w:eastAsia="th-TH"/>
              </w:rPr>
            </w:pPr>
          </w:p>
        </w:tc>
        <w:tc>
          <w:tcPr>
            <w:tcW w:w="1324" w:type="dxa"/>
            <w:tcBorders>
              <w:top w:val="single" w:sz="4" w:space="0" w:color="auto"/>
            </w:tcBorders>
            <w:vAlign w:val="bottom"/>
          </w:tcPr>
          <w:p w:rsidR="00BC02A5" w:rsidRPr="00CA77D5" w:rsidRDefault="00BC02A5" w:rsidP="00BC02A5">
            <w:pPr>
              <w:ind w:right="60"/>
              <w:jc w:val="right"/>
              <w:rPr>
                <w:rFonts w:ascii="Angsana New" w:eastAsia="Cordia New" w:hAnsi="Angsana New"/>
                <w:b/>
                <w:bCs/>
                <w:snapToGrid w:val="0"/>
                <w:sz w:val="22"/>
                <w:szCs w:val="22"/>
                <w:lang w:eastAsia="th-TH"/>
              </w:rPr>
            </w:pPr>
            <w:r w:rsidRPr="00CA77D5">
              <w:rPr>
                <w:rFonts w:ascii="Angsana New" w:eastAsia="Cordia New" w:hAnsi="Angsana New"/>
                <w:b/>
                <w:bCs/>
                <w:snapToGrid w:val="0"/>
                <w:sz w:val="22"/>
                <w:szCs w:val="22"/>
                <w:lang w:eastAsia="th-TH"/>
              </w:rPr>
              <w:t>50</w:t>
            </w:r>
            <w:r>
              <w:rPr>
                <w:rFonts w:ascii="Angsana New" w:eastAsia="Cordia New" w:hAnsi="Angsana New"/>
                <w:b/>
                <w:bCs/>
                <w:snapToGrid w:val="0"/>
                <w:sz w:val="22"/>
                <w:szCs w:val="22"/>
                <w:lang w:eastAsia="th-TH"/>
              </w:rPr>
              <w:t>4</w:t>
            </w:r>
            <w:r w:rsidRPr="00CA77D5">
              <w:rPr>
                <w:rFonts w:ascii="Angsana New" w:eastAsia="Cordia New" w:hAnsi="Angsana New"/>
                <w:b/>
                <w:bCs/>
                <w:snapToGrid w:val="0"/>
                <w:sz w:val="22"/>
                <w:szCs w:val="22"/>
                <w:lang w:eastAsia="th-TH"/>
              </w:rPr>
              <w:t>,0</w:t>
            </w:r>
            <w:r>
              <w:rPr>
                <w:rFonts w:ascii="Angsana New" w:eastAsia="Cordia New" w:hAnsi="Angsana New"/>
                <w:b/>
                <w:bCs/>
                <w:snapToGrid w:val="0"/>
                <w:sz w:val="22"/>
                <w:szCs w:val="22"/>
                <w:lang w:eastAsia="th-TH"/>
              </w:rPr>
              <w:t>27</w:t>
            </w:r>
            <w:r w:rsidRPr="00CA77D5">
              <w:rPr>
                <w:rFonts w:ascii="Angsana New" w:eastAsia="Cordia New" w:hAnsi="Angsana New"/>
                <w:b/>
                <w:bCs/>
                <w:snapToGrid w:val="0"/>
                <w:sz w:val="22"/>
                <w:szCs w:val="22"/>
                <w:cs/>
                <w:lang w:eastAsia="th-TH"/>
              </w:rPr>
              <w:t>.</w:t>
            </w:r>
            <w:r>
              <w:rPr>
                <w:rFonts w:ascii="Angsana New" w:eastAsia="Cordia New" w:hAnsi="Angsana New" w:hint="cs"/>
                <w:b/>
                <w:bCs/>
                <w:snapToGrid w:val="0"/>
                <w:sz w:val="22"/>
                <w:szCs w:val="22"/>
                <w:cs/>
                <w:lang w:eastAsia="th-TH"/>
              </w:rPr>
              <w:t>58</w:t>
            </w:r>
          </w:p>
        </w:tc>
        <w:tc>
          <w:tcPr>
            <w:tcW w:w="80" w:type="dxa"/>
          </w:tcPr>
          <w:p w:rsidR="00BC02A5" w:rsidRPr="00CA77D5" w:rsidRDefault="00BC02A5" w:rsidP="00BC02A5">
            <w:pPr>
              <w:ind w:right="60"/>
              <w:jc w:val="right"/>
              <w:rPr>
                <w:rFonts w:ascii="Angsana New" w:eastAsia="Cordia New" w:hAnsi="Angsana New"/>
                <w:b/>
                <w:bCs/>
                <w:snapToGrid w:val="0"/>
                <w:sz w:val="22"/>
                <w:szCs w:val="22"/>
                <w:cs/>
                <w:lang w:eastAsia="th-TH"/>
              </w:rPr>
            </w:pPr>
          </w:p>
        </w:tc>
        <w:tc>
          <w:tcPr>
            <w:tcW w:w="1360" w:type="dxa"/>
            <w:tcBorders>
              <w:top w:val="single" w:sz="4" w:space="0" w:color="auto"/>
            </w:tcBorders>
          </w:tcPr>
          <w:p w:rsidR="00BC02A5" w:rsidRPr="00CA77D5" w:rsidRDefault="00BC02A5" w:rsidP="00BC02A5">
            <w:pPr>
              <w:ind w:right="60"/>
              <w:jc w:val="right"/>
              <w:rPr>
                <w:rFonts w:ascii="Angsana New" w:eastAsia="Cordia New" w:hAnsi="Angsana New"/>
                <w:b/>
                <w:bCs/>
                <w:snapToGrid w:val="0"/>
                <w:sz w:val="22"/>
                <w:szCs w:val="22"/>
                <w:lang w:eastAsia="th-TH"/>
              </w:rPr>
            </w:pPr>
            <w:r w:rsidRPr="00CA77D5">
              <w:rPr>
                <w:rFonts w:ascii="Angsana New" w:eastAsia="Cordia New" w:hAnsi="Angsana New"/>
                <w:b/>
                <w:bCs/>
                <w:snapToGrid w:val="0"/>
                <w:sz w:val="22"/>
                <w:szCs w:val="22"/>
                <w:lang w:eastAsia="th-TH"/>
              </w:rPr>
              <w:t>4</w:t>
            </w:r>
            <w:r>
              <w:rPr>
                <w:rFonts w:ascii="Angsana New" w:eastAsia="Cordia New" w:hAnsi="Angsana New"/>
                <w:b/>
                <w:bCs/>
                <w:snapToGrid w:val="0"/>
                <w:sz w:val="22"/>
                <w:szCs w:val="22"/>
                <w:lang w:eastAsia="th-TH"/>
              </w:rPr>
              <w:t>8</w:t>
            </w:r>
            <w:r w:rsidRPr="00CA77D5">
              <w:rPr>
                <w:rFonts w:ascii="Angsana New" w:eastAsia="Cordia New" w:hAnsi="Angsana New"/>
                <w:b/>
                <w:bCs/>
                <w:snapToGrid w:val="0"/>
                <w:sz w:val="22"/>
                <w:szCs w:val="22"/>
                <w:lang w:eastAsia="th-TH"/>
              </w:rPr>
              <w:t>,</w:t>
            </w:r>
            <w:r>
              <w:rPr>
                <w:rFonts w:ascii="Angsana New" w:eastAsia="Cordia New" w:hAnsi="Angsana New"/>
                <w:b/>
                <w:bCs/>
                <w:snapToGrid w:val="0"/>
                <w:sz w:val="22"/>
                <w:szCs w:val="22"/>
                <w:lang w:eastAsia="th-TH"/>
              </w:rPr>
              <w:t>085</w:t>
            </w:r>
            <w:r w:rsidRPr="00CA77D5">
              <w:rPr>
                <w:rFonts w:ascii="Angsana New" w:eastAsia="Cordia New" w:hAnsi="Angsana New"/>
                <w:b/>
                <w:bCs/>
                <w:snapToGrid w:val="0"/>
                <w:sz w:val="22"/>
                <w:szCs w:val="22"/>
                <w:lang w:eastAsia="th-TH"/>
              </w:rPr>
              <w:t>,</w:t>
            </w:r>
            <w:r>
              <w:rPr>
                <w:rFonts w:ascii="Angsana New" w:eastAsia="Cordia New" w:hAnsi="Angsana New"/>
                <w:b/>
                <w:bCs/>
                <w:snapToGrid w:val="0"/>
                <w:sz w:val="22"/>
                <w:szCs w:val="22"/>
                <w:lang w:eastAsia="th-TH"/>
              </w:rPr>
              <w:t>347</w:t>
            </w:r>
            <w:r w:rsidRPr="00CA77D5">
              <w:rPr>
                <w:rFonts w:ascii="Angsana New" w:eastAsia="Cordia New" w:hAnsi="Angsana New"/>
                <w:b/>
                <w:bCs/>
                <w:snapToGrid w:val="0"/>
                <w:sz w:val="22"/>
                <w:szCs w:val="22"/>
                <w:cs/>
                <w:lang w:eastAsia="th-TH"/>
              </w:rPr>
              <w:t>.</w:t>
            </w:r>
            <w:r>
              <w:rPr>
                <w:rFonts w:ascii="Angsana New" w:eastAsia="Cordia New" w:hAnsi="Angsana New" w:hint="cs"/>
                <w:b/>
                <w:bCs/>
                <w:snapToGrid w:val="0"/>
                <w:sz w:val="22"/>
                <w:szCs w:val="22"/>
                <w:cs/>
                <w:lang w:eastAsia="th-TH"/>
              </w:rPr>
              <w:t>17</w:t>
            </w:r>
          </w:p>
        </w:tc>
        <w:tc>
          <w:tcPr>
            <w:tcW w:w="80" w:type="dxa"/>
          </w:tcPr>
          <w:p w:rsidR="00BC02A5" w:rsidRPr="00CA77D5" w:rsidRDefault="00BC02A5" w:rsidP="00BC02A5">
            <w:pPr>
              <w:ind w:right="108"/>
              <w:jc w:val="right"/>
              <w:rPr>
                <w:rFonts w:ascii="Angsana New" w:eastAsia="Cordia New" w:hAnsi="Angsana New"/>
                <w:b/>
                <w:bCs/>
                <w:snapToGrid w:val="0"/>
                <w:sz w:val="22"/>
                <w:szCs w:val="22"/>
                <w:cs/>
                <w:lang w:eastAsia="th-TH"/>
              </w:rPr>
            </w:pPr>
          </w:p>
        </w:tc>
        <w:tc>
          <w:tcPr>
            <w:tcW w:w="1360" w:type="dxa"/>
            <w:tcBorders>
              <w:top w:val="single" w:sz="4" w:space="0" w:color="auto"/>
            </w:tcBorders>
            <w:vAlign w:val="bottom"/>
          </w:tcPr>
          <w:p w:rsidR="00BC02A5" w:rsidRPr="00CA77D5" w:rsidRDefault="00BC02A5" w:rsidP="00BC02A5">
            <w:pPr>
              <w:ind w:right="60"/>
              <w:jc w:val="right"/>
              <w:rPr>
                <w:rFonts w:ascii="Angsana New" w:eastAsia="Cordia New" w:hAnsi="Angsana New"/>
                <w:b/>
                <w:bCs/>
                <w:snapToGrid w:val="0"/>
                <w:sz w:val="22"/>
                <w:szCs w:val="22"/>
                <w:lang w:eastAsia="th-TH"/>
              </w:rPr>
            </w:pPr>
            <w:r w:rsidRPr="00CA77D5">
              <w:rPr>
                <w:rFonts w:ascii="Angsana New" w:eastAsia="Cordia New" w:hAnsi="Angsana New"/>
                <w:b/>
                <w:bCs/>
                <w:snapToGrid w:val="0"/>
                <w:sz w:val="22"/>
                <w:szCs w:val="22"/>
                <w:lang w:eastAsia="th-TH"/>
              </w:rPr>
              <w:t>198,500,4</w:t>
            </w:r>
            <w:r>
              <w:rPr>
                <w:rFonts w:ascii="Angsana New" w:eastAsia="Cordia New" w:hAnsi="Angsana New"/>
                <w:b/>
                <w:bCs/>
                <w:snapToGrid w:val="0"/>
                <w:sz w:val="22"/>
                <w:szCs w:val="22"/>
                <w:lang w:eastAsia="th-TH"/>
              </w:rPr>
              <w:t>28</w:t>
            </w:r>
            <w:r w:rsidRPr="00CA77D5">
              <w:rPr>
                <w:rFonts w:ascii="Angsana New" w:eastAsia="Cordia New" w:hAnsi="Angsana New"/>
                <w:b/>
                <w:bCs/>
                <w:snapToGrid w:val="0"/>
                <w:sz w:val="22"/>
                <w:szCs w:val="22"/>
                <w:cs/>
                <w:lang w:eastAsia="th-TH"/>
              </w:rPr>
              <w:t>.</w:t>
            </w:r>
            <w:r>
              <w:rPr>
                <w:rFonts w:ascii="Angsana New" w:eastAsia="Cordia New" w:hAnsi="Angsana New" w:hint="cs"/>
                <w:b/>
                <w:bCs/>
                <w:snapToGrid w:val="0"/>
                <w:sz w:val="22"/>
                <w:szCs w:val="22"/>
                <w:cs/>
                <w:lang w:eastAsia="th-TH"/>
              </w:rPr>
              <w:t>43</w:t>
            </w:r>
          </w:p>
        </w:tc>
        <w:tc>
          <w:tcPr>
            <w:tcW w:w="80" w:type="dxa"/>
          </w:tcPr>
          <w:p w:rsidR="00BC02A5" w:rsidRPr="00CA77D5" w:rsidRDefault="00BC02A5" w:rsidP="00BC02A5">
            <w:pPr>
              <w:ind w:right="85"/>
              <w:jc w:val="right"/>
              <w:rPr>
                <w:rFonts w:ascii="Angsana New" w:eastAsia="Cordia New" w:hAnsi="Angsana New"/>
                <w:b/>
                <w:bCs/>
                <w:snapToGrid w:val="0"/>
                <w:sz w:val="22"/>
                <w:szCs w:val="22"/>
                <w:cs/>
                <w:lang w:eastAsia="th-TH"/>
              </w:rPr>
            </w:pPr>
          </w:p>
        </w:tc>
        <w:tc>
          <w:tcPr>
            <w:tcW w:w="1450" w:type="dxa"/>
            <w:tcBorders>
              <w:top w:val="single" w:sz="4" w:space="0" w:color="auto"/>
            </w:tcBorders>
            <w:vAlign w:val="bottom"/>
          </w:tcPr>
          <w:p w:rsidR="00BC02A5" w:rsidRPr="00CA77D5" w:rsidRDefault="00BC02A5" w:rsidP="00950263">
            <w:pPr>
              <w:ind w:right="60"/>
              <w:jc w:val="right"/>
              <w:rPr>
                <w:rFonts w:ascii="Angsana New" w:eastAsia="Cordia New" w:hAnsi="Angsana New"/>
                <w:b/>
                <w:bCs/>
                <w:snapToGrid w:val="0"/>
                <w:sz w:val="22"/>
                <w:szCs w:val="22"/>
                <w:lang w:eastAsia="th-TH"/>
              </w:rPr>
            </w:pPr>
            <w:r>
              <w:rPr>
                <w:rFonts w:ascii="Angsana New" w:eastAsia="Cordia New" w:hAnsi="Angsana New"/>
                <w:b/>
                <w:bCs/>
                <w:snapToGrid w:val="0"/>
                <w:sz w:val="22"/>
                <w:szCs w:val="22"/>
                <w:lang w:eastAsia="th-TH"/>
              </w:rPr>
              <w:t>1,767,432</w:t>
            </w:r>
            <w:r>
              <w:rPr>
                <w:rFonts w:ascii="Angsana New" w:eastAsia="Cordia New" w:hAnsi="Angsana New"/>
                <w:b/>
                <w:bCs/>
                <w:snapToGrid w:val="0"/>
                <w:sz w:val="22"/>
                <w:szCs w:val="22"/>
                <w:cs/>
                <w:lang w:eastAsia="th-TH"/>
              </w:rPr>
              <w:t>,</w:t>
            </w:r>
            <w:r>
              <w:rPr>
                <w:rFonts w:ascii="Angsana New" w:eastAsia="Cordia New" w:hAnsi="Angsana New"/>
                <w:b/>
                <w:bCs/>
                <w:snapToGrid w:val="0"/>
                <w:sz w:val="22"/>
                <w:szCs w:val="22"/>
                <w:lang w:eastAsia="th-TH"/>
              </w:rPr>
              <w:t>307</w:t>
            </w:r>
            <w:r w:rsidRPr="00CA77D5">
              <w:rPr>
                <w:rFonts w:ascii="Angsana New" w:eastAsia="Cordia New" w:hAnsi="Angsana New"/>
                <w:b/>
                <w:bCs/>
                <w:snapToGrid w:val="0"/>
                <w:sz w:val="22"/>
                <w:szCs w:val="22"/>
                <w:cs/>
                <w:lang w:eastAsia="th-TH"/>
              </w:rPr>
              <w:t>.</w:t>
            </w:r>
            <w:r>
              <w:rPr>
                <w:rFonts w:ascii="Angsana New" w:eastAsia="Cordia New" w:hAnsi="Angsana New"/>
                <w:b/>
                <w:bCs/>
                <w:snapToGrid w:val="0"/>
                <w:sz w:val="22"/>
                <w:szCs w:val="22"/>
                <w:lang w:eastAsia="th-TH"/>
              </w:rPr>
              <w:t>15</w:t>
            </w:r>
          </w:p>
        </w:tc>
      </w:tr>
      <w:tr w:rsidR="007E57F8" w:rsidRPr="00B0265F" w:rsidTr="001166EA">
        <w:trPr>
          <w:cantSplit/>
        </w:trPr>
        <w:tc>
          <w:tcPr>
            <w:tcW w:w="4530" w:type="dxa"/>
            <w:gridSpan w:val="2"/>
          </w:tcPr>
          <w:p w:rsidR="007E57F8" w:rsidRPr="00B0265F" w:rsidRDefault="007E57F8" w:rsidP="00092910">
            <w:pPr>
              <w:ind w:left="270" w:hanging="270"/>
              <w:jc w:val="left"/>
              <w:rPr>
                <w:rFonts w:ascii="Angsana New" w:eastAsia="Cordia New" w:hAnsi="Angsana New"/>
                <w:snapToGrid w:val="0"/>
                <w:sz w:val="22"/>
                <w:szCs w:val="22"/>
                <w:cs/>
                <w:lang w:eastAsia="th-TH"/>
              </w:rPr>
            </w:pPr>
            <w:r w:rsidRPr="005256FD">
              <w:rPr>
                <w:rFonts w:ascii="Angsana New" w:hAnsi="Angsana New"/>
                <w:b/>
                <w:bCs/>
                <w:spacing w:val="1"/>
                <w:sz w:val="22"/>
                <w:szCs w:val="22"/>
              </w:rPr>
              <w:t xml:space="preserve">Transactions during the year </w:t>
            </w:r>
            <w:r>
              <w:rPr>
                <w:rFonts w:ascii="Angsana New" w:hAnsi="Angsana New"/>
                <w:b/>
                <w:bCs/>
                <w:spacing w:val="1"/>
                <w:sz w:val="22"/>
                <w:szCs w:val="22"/>
              </w:rPr>
              <w:t xml:space="preserve">ended </w:t>
            </w:r>
            <w:r w:rsidRPr="005256FD">
              <w:rPr>
                <w:rFonts w:ascii="Angsana New" w:hAnsi="Angsana New"/>
                <w:b/>
                <w:bCs/>
                <w:spacing w:val="1"/>
                <w:sz w:val="22"/>
                <w:szCs w:val="22"/>
              </w:rPr>
              <w:t>31 December 201</w:t>
            </w:r>
            <w:r w:rsidR="00092910">
              <w:rPr>
                <w:rFonts w:ascii="Angsana New" w:hAnsi="Angsana New"/>
                <w:b/>
                <w:bCs/>
                <w:spacing w:val="1"/>
                <w:sz w:val="22"/>
                <w:szCs w:val="22"/>
              </w:rPr>
              <w:t>6</w:t>
            </w:r>
          </w:p>
        </w:tc>
        <w:tc>
          <w:tcPr>
            <w:tcW w:w="91" w:type="dxa"/>
          </w:tcPr>
          <w:p w:rsidR="007E57F8" w:rsidRPr="00B0265F" w:rsidRDefault="007E57F8" w:rsidP="001166EA">
            <w:pPr>
              <w:ind w:right="150"/>
              <w:jc w:val="right"/>
              <w:rPr>
                <w:rFonts w:ascii="Angsana New" w:eastAsia="Cordia New" w:hAnsi="Angsana New"/>
                <w:snapToGrid w:val="0"/>
                <w:sz w:val="22"/>
                <w:szCs w:val="22"/>
                <w:cs/>
                <w:lang w:eastAsia="th-TH"/>
              </w:rPr>
            </w:pPr>
          </w:p>
        </w:tc>
        <w:tc>
          <w:tcPr>
            <w:tcW w:w="1349" w:type="dxa"/>
          </w:tcPr>
          <w:p w:rsidR="007E57F8" w:rsidRPr="00B0265F" w:rsidRDefault="007E57F8" w:rsidP="001166EA">
            <w:pPr>
              <w:ind w:right="150"/>
              <w:jc w:val="right"/>
              <w:rPr>
                <w:rFonts w:ascii="Angsana New" w:eastAsia="Cordia New" w:hAnsi="Angsana New"/>
                <w:snapToGrid w:val="0"/>
                <w:sz w:val="22"/>
                <w:szCs w:val="22"/>
                <w:cs/>
                <w:lang w:eastAsia="th-TH"/>
              </w:rPr>
            </w:pPr>
          </w:p>
        </w:tc>
        <w:tc>
          <w:tcPr>
            <w:tcW w:w="91" w:type="dxa"/>
          </w:tcPr>
          <w:p w:rsidR="007E57F8" w:rsidRPr="00B0265F" w:rsidRDefault="007E57F8" w:rsidP="001166EA">
            <w:pPr>
              <w:ind w:right="150"/>
              <w:jc w:val="right"/>
              <w:rPr>
                <w:rFonts w:ascii="Angsana New" w:eastAsia="Cordia New" w:hAnsi="Angsana New"/>
                <w:snapToGrid w:val="0"/>
                <w:sz w:val="22"/>
                <w:szCs w:val="22"/>
                <w:cs/>
                <w:lang w:eastAsia="th-TH"/>
              </w:rPr>
            </w:pPr>
          </w:p>
        </w:tc>
        <w:tc>
          <w:tcPr>
            <w:tcW w:w="1349" w:type="dxa"/>
          </w:tcPr>
          <w:p w:rsidR="007E57F8" w:rsidRPr="00B0265F" w:rsidRDefault="007E57F8" w:rsidP="001166EA">
            <w:pPr>
              <w:ind w:right="60"/>
              <w:jc w:val="right"/>
              <w:rPr>
                <w:rFonts w:ascii="Angsana New" w:eastAsia="Cordia New" w:hAnsi="Angsana New"/>
                <w:snapToGrid w:val="0"/>
                <w:sz w:val="22"/>
                <w:szCs w:val="22"/>
                <w:cs/>
                <w:lang w:eastAsia="th-TH"/>
              </w:rPr>
            </w:pPr>
          </w:p>
        </w:tc>
        <w:tc>
          <w:tcPr>
            <w:tcW w:w="90" w:type="dxa"/>
          </w:tcPr>
          <w:p w:rsidR="007E57F8" w:rsidRPr="00B0265F" w:rsidRDefault="007E57F8" w:rsidP="001166EA">
            <w:pPr>
              <w:ind w:right="150"/>
              <w:jc w:val="right"/>
              <w:rPr>
                <w:rFonts w:ascii="Angsana New" w:eastAsia="Cordia New" w:hAnsi="Angsana New"/>
                <w:snapToGrid w:val="0"/>
                <w:color w:val="000000"/>
                <w:sz w:val="22"/>
                <w:szCs w:val="22"/>
                <w:cs/>
                <w:lang w:eastAsia="th-TH"/>
              </w:rPr>
            </w:pPr>
          </w:p>
        </w:tc>
        <w:tc>
          <w:tcPr>
            <w:tcW w:w="1350" w:type="dxa"/>
          </w:tcPr>
          <w:p w:rsidR="007E57F8" w:rsidRPr="00B0265F" w:rsidRDefault="007E57F8" w:rsidP="001166EA">
            <w:pPr>
              <w:ind w:right="60"/>
              <w:jc w:val="right"/>
              <w:rPr>
                <w:rFonts w:ascii="Angsana New" w:eastAsia="Cordia New" w:hAnsi="Angsana New"/>
                <w:snapToGrid w:val="0"/>
                <w:sz w:val="22"/>
                <w:szCs w:val="22"/>
                <w:cs/>
                <w:lang w:eastAsia="th-TH"/>
              </w:rPr>
            </w:pPr>
          </w:p>
        </w:tc>
        <w:tc>
          <w:tcPr>
            <w:tcW w:w="90" w:type="dxa"/>
          </w:tcPr>
          <w:p w:rsidR="007E57F8" w:rsidRPr="00B0265F" w:rsidRDefault="007E57F8" w:rsidP="001166EA">
            <w:pPr>
              <w:ind w:right="60"/>
              <w:jc w:val="right"/>
              <w:rPr>
                <w:rFonts w:ascii="Angsana New" w:eastAsia="Cordia New" w:hAnsi="Angsana New"/>
                <w:snapToGrid w:val="0"/>
                <w:sz w:val="22"/>
                <w:szCs w:val="22"/>
                <w:cs/>
                <w:lang w:eastAsia="th-TH"/>
              </w:rPr>
            </w:pPr>
          </w:p>
        </w:tc>
        <w:tc>
          <w:tcPr>
            <w:tcW w:w="1350" w:type="dxa"/>
          </w:tcPr>
          <w:p w:rsidR="007E57F8" w:rsidRPr="00B0265F" w:rsidRDefault="007E57F8" w:rsidP="001166EA">
            <w:pPr>
              <w:ind w:right="60"/>
              <w:jc w:val="right"/>
              <w:rPr>
                <w:rFonts w:ascii="Angsana New" w:eastAsia="Cordia New" w:hAnsi="Angsana New"/>
                <w:snapToGrid w:val="0"/>
                <w:sz w:val="22"/>
                <w:szCs w:val="22"/>
                <w:cs/>
                <w:lang w:eastAsia="th-TH"/>
              </w:rPr>
            </w:pPr>
          </w:p>
        </w:tc>
        <w:tc>
          <w:tcPr>
            <w:tcW w:w="116" w:type="dxa"/>
          </w:tcPr>
          <w:p w:rsidR="007E57F8" w:rsidRPr="00B0265F" w:rsidRDefault="007E57F8" w:rsidP="001166EA">
            <w:pPr>
              <w:ind w:right="60"/>
              <w:jc w:val="right"/>
              <w:rPr>
                <w:rFonts w:ascii="Angsana New" w:eastAsia="Cordia New" w:hAnsi="Angsana New"/>
                <w:snapToGrid w:val="0"/>
                <w:sz w:val="22"/>
                <w:szCs w:val="22"/>
                <w:cs/>
                <w:lang w:eastAsia="th-TH"/>
              </w:rPr>
            </w:pPr>
          </w:p>
        </w:tc>
        <w:tc>
          <w:tcPr>
            <w:tcW w:w="1324" w:type="dxa"/>
          </w:tcPr>
          <w:p w:rsidR="007E57F8" w:rsidRPr="00B0265F" w:rsidRDefault="007E57F8" w:rsidP="001166EA">
            <w:pPr>
              <w:ind w:right="60"/>
              <w:jc w:val="right"/>
              <w:rPr>
                <w:rFonts w:ascii="Angsana New" w:eastAsia="Cordia New" w:hAnsi="Angsana New"/>
                <w:snapToGrid w:val="0"/>
                <w:sz w:val="22"/>
                <w:szCs w:val="22"/>
                <w:cs/>
                <w:lang w:eastAsia="th-TH"/>
              </w:rPr>
            </w:pPr>
          </w:p>
        </w:tc>
        <w:tc>
          <w:tcPr>
            <w:tcW w:w="80" w:type="dxa"/>
          </w:tcPr>
          <w:p w:rsidR="007E57F8" w:rsidRPr="00B0265F" w:rsidRDefault="007E57F8" w:rsidP="001166EA">
            <w:pPr>
              <w:ind w:right="60"/>
              <w:jc w:val="right"/>
              <w:rPr>
                <w:rFonts w:ascii="Angsana New" w:eastAsia="Cordia New" w:hAnsi="Angsana New"/>
                <w:snapToGrid w:val="0"/>
                <w:sz w:val="22"/>
                <w:szCs w:val="22"/>
                <w:cs/>
                <w:lang w:eastAsia="th-TH"/>
              </w:rPr>
            </w:pPr>
          </w:p>
        </w:tc>
        <w:tc>
          <w:tcPr>
            <w:tcW w:w="1360" w:type="dxa"/>
          </w:tcPr>
          <w:p w:rsidR="007E57F8" w:rsidRPr="00B0265F" w:rsidRDefault="007E57F8" w:rsidP="001166EA">
            <w:pPr>
              <w:ind w:right="60"/>
              <w:jc w:val="right"/>
              <w:rPr>
                <w:rFonts w:ascii="Angsana New" w:eastAsia="Cordia New" w:hAnsi="Angsana New"/>
                <w:snapToGrid w:val="0"/>
                <w:sz w:val="22"/>
                <w:szCs w:val="22"/>
                <w:cs/>
                <w:lang w:eastAsia="th-TH"/>
              </w:rPr>
            </w:pPr>
          </w:p>
        </w:tc>
        <w:tc>
          <w:tcPr>
            <w:tcW w:w="80" w:type="dxa"/>
          </w:tcPr>
          <w:p w:rsidR="007E57F8" w:rsidRPr="00B0265F" w:rsidRDefault="007E57F8" w:rsidP="001166EA">
            <w:pPr>
              <w:ind w:right="108"/>
              <w:jc w:val="right"/>
              <w:rPr>
                <w:rFonts w:ascii="Angsana New" w:eastAsia="Cordia New" w:hAnsi="Angsana New"/>
                <w:snapToGrid w:val="0"/>
                <w:sz w:val="22"/>
                <w:szCs w:val="22"/>
                <w:cs/>
                <w:lang w:eastAsia="th-TH"/>
              </w:rPr>
            </w:pPr>
          </w:p>
        </w:tc>
        <w:tc>
          <w:tcPr>
            <w:tcW w:w="1360" w:type="dxa"/>
          </w:tcPr>
          <w:p w:rsidR="007E57F8" w:rsidRPr="00B0265F" w:rsidRDefault="007E57F8" w:rsidP="001166EA">
            <w:pPr>
              <w:ind w:right="60"/>
              <w:jc w:val="right"/>
              <w:rPr>
                <w:rFonts w:ascii="Angsana New" w:eastAsia="Cordia New" w:hAnsi="Angsana New"/>
                <w:snapToGrid w:val="0"/>
                <w:sz w:val="22"/>
                <w:szCs w:val="22"/>
                <w:cs/>
                <w:lang w:eastAsia="th-TH"/>
              </w:rPr>
            </w:pPr>
          </w:p>
        </w:tc>
        <w:tc>
          <w:tcPr>
            <w:tcW w:w="80" w:type="dxa"/>
          </w:tcPr>
          <w:p w:rsidR="007E57F8" w:rsidRPr="00B0265F" w:rsidRDefault="007E57F8" w:rsidP="001166EA">
            <w:pPr>
              <w:ind w:right="85"/>
              <w:jc w:val="right"/>
              <w:rPr>
                <w:rFonts w:ascii="Angsana New" w:eastAsia="Cordia New" w:hAnsi="Angsana New"/>
                <w:snapToGrid w:val="0"/>
                <w:sz w:val="22"/>
                <w:szCs w:val="22"/>
                <w:cs/>
                <w:lang w:eastAsia="th-TH"/>
              </w:rPr>
            </w:pPr>
          </w:p>
        </w:tc>
        <w:tc>
          <w:tcPr>
            <w:tcW w:w="1450" w:type="dxa"/>
          </w:tcPr>
          <w:p w:rsidR="007E57F8" w:rsidRPr="00B0265F" w:rsidRDefault="007E57F8" w:rsidP="001166EA">
            <w:pPr>
              <w:tabs>
                <w:tab w:val="left" w:pos="1256"/>
              </w:tabs>
              <w:ind w:right="150"/>
              <w:jc w:val="right"/>
              <w:rPr>
                <w:rFonts w:ascii="Angsana New" w:eastAsia="Cordia New" w:hAnsi="Angsana New"/>
                <w:snapToGrid w:val="0"/>
                <w:sz w:val="22"/>
                <w:szCs w:val="22"/>
                <w:cs/>
                <w:lang w:eastAsia="th-TH"/>
              </w:rPr>
            </w:pPr>
          </w:p>
        </w:tc>
      </w:tr>
      <w:tr w:rsidR="00BC02A5" w:rsidRPr="00B0265F" w:rsidTr="001166EA">
        <w:trPr>
          <w:cantSplit/>
        </w:trPr>
        <w:tc>
          <w:tcPr>
            <w:tcW w:w="3180" w:type="dxa"/>
          </w:tcPr>
          <w:p w:rsidR="00BC02A5" w:rsidRPr="00CA77D5" w:rsidRDefault="00BC02A5" w:rsidP="00BC02A5">
            <w:pPr>
              <w:rPr>
                <w:rFonts w:ascii="Angsana New" w:eastAsia="Cordia New" w:hAnsi="Angsana New"/>
                <w:snapToGrid w:val="0"/>
                <w:color w:val="000000"/>
                <w:sz w:val="22"/>
                <w:szCs w:val="22"/>
                <w:cs/>
                <w:lang w:eastAsia="th-TH"/>
              </w:rPr>
            </w:pPr>
            <w:r w:rsidRPr="005256FD">
              <w:rPr>
                <w:rFonts w:ascii="Angsana New" w:hAnsi="Angsana New"/>
                <w:snapToGrid w:val="0"/>
                <w:sz w:val="22"/>
                <w:szCs w:val="22"/>
                <w:cs/>
                <w:lang w:eastAsia="th-TH"/>
              </w:rPr>
              <w:t>Purchase of Assets</w:t>
            </w:r>
          </w:p>
        </w:tc>
        <w:tc>
          <w:tcPr>
            <w:tcW w:w="1350" w:type="dxa"/>
            <w:shd w:val="clear" w:color="auto" w:fill="auto"/>
          </w:tcPr>
          <w:p w:rsidR="00BC02A5" w:rsidRPr="00D369D0" w:rsidRDefault="00BC02A5" w:rsidP="00BC02A5">
            <w:pPr>
              <w:ind w:left="-37" w:right="-30"/>
              <w:jc w:val="center"/>
              <w:rPr>
                <w:rFonts w:ascii="Angsana New" w:eastAsia="Cordia New" w:hAnsi="Angsana New"/>
                <w:snapToGrid w:val="0"/>
                <w:sz w:val="22"/>
                <w:szCs w:val="22"/>
                <w:lang w:eastAsia="th-TH"/>
              </w:rPr>
            </w:pPr>
            <w:r w:rsidRPr="00D369D0">
              <w:rPr>
                <w:rFonts w:ascii="Angsana New" w:eastAsia="Cordia New" w:hAnsi="Angsana New"/>
                <w:snapToGrid w:val="0"/>
                <w:sz w:val="22"/>
                <w:szCs w:val="22"/>
                <w:cs/>
                <w:lang w:eastAsia="th-TH"/>
              </w:rPr>
              <w:t>-</w:t>
            </w:r>
          </w:p>
        </w:tc>
        <w:tc>
          <w:tcPr>
            <w:tcW w:w="91" w:type="dxa"/>
            <w:shd w:val="clear" w:color="auto" w:fill="auto"/>
          </w:tcPr>
          <w:p w:rsidR="00BC02A5" w:rsidRPr="00CA77D5" w:rsidRDefault="00BC02A5" w:rsidP="00BC02A5">
            <w:pPr>
              <w:ind w:right="60"/>
              <w:jc w:val="right"/>
              <w:rPr>
                <w:rFonts w:ascii="Angsana New" w:eastAsia="Cordia New" w:hAnsi="Angsana New"/>
                <w:snapToGrid w:val="0"/>
                <w:sz w:val="22"/>
                <w:szCs w:val="22"/>
                <w:lang w:eastAsia="th-TH"/>
              </w:rPr>
            </w:pPr>
          </w:p>
        </w:tc>
        <w:tc>
          <w:tcPr>
            <w:tcW w:w="1349" w:type="dxa"/>
            <w:shd w:val="clear" w:color="auto" w:fill="auto"/>
          </w:tcPr>
          <w:p w:rsidR="00BC02A5" w:rsidRPr="00106D08" w:rsidRDefault="00BC02A5" w:rsidP="00BC02A5">
            <w:pPr>
              <w:ind w:left="-37" w:right="-30"/>
              <w:jc w:val="center"/>
              <w:rPr>
                <w:rFonts w:ascii="Angsana New" w:eastAsia="Cordia New" w:hAnsi="Angsana New"/>
                <w:snapToGrid w:val="0"/>
                <w:sz w:val="22"/>
                <w:szCs w:val="22"/>
                <w:lang w:eastAsia="th-TH"/>
              </w:rPr>
            </w:pPr>
            <w:r w:rsidRPr="00106D08">
              <w:rPr>
                <w:rFonts w:ascii="Angsana New" w:eastAsia="Cordia New" w:hAnsi="Angsana New"/>
                <w:snapToGrid w:val="0"/>
                <w:sz w:val="22"/>
                <w:szCs w:val="22"/>
                <w:cs/>
                <w:lang w:eastAsia="th-TH"/>
              </w:rPr>
              <w:t>-</w:t>
            </w:r>
          </w:p>
        </w:tc>
        <w:tc>
          <w:tcPr>
            <w:tcW w:w="91" w:type="dxa"/>
            <w:shd w:val="clear" w:color="auto" w:fill="auto"/>
          </w:tcPr>
          <w:p w:rsidR="00BC02A5" w:rsidRPr="00CA77D5" w:rsidRDefault="00BC02A5" w:rsidP="00BC02A5">
            <w:pPr>
              <w:ind w:right="60"/>
              <w:jc w:val="right"/>
              <w:rPr>
                <w:rFonts w:ascii="Angsana New" w:eastAsia="Cordia New" w:hAnsi="Angsana New"/>
                <w:snapToGrid w:val="0"/>
                <w:sz w:val="22"/>
                <w:szCs w:val="22"/>
                <w:cs/>
                <w:lang w:eastAsia="th-TH"/>
              </w:rPr>
            </w:pPr>
          </w:p>
        </w:tc>
        <w:tc>
          <w:tcPr>
            <w:tcW w:w="1349" w:type="dxa"/>
            <w:shd w:val="clear" w:color="auto" w:fill="auto"/>
          </w:tcPr>
          <w:p w:rsidR="00BC02A5" w:rsidRPr="00BA2AEA" w:rsidRDefault="00BC02A5" w:rsidP="00BC02A5">
            <w:pPr>
              <w:ind w:left="-37" w:right="-30"/>
              <w:jc w:val="center"/>
              <w:rPr>
                <w:rFonts w:ascii="Angsana New" w:eastAsia="Cordia New" w:hAnsi="Angsana New"/>
                <w:snapToGrid w:val="0"/>
                <w:sz w:val="22"/>
                <w:szCs w:val="22"/>
                <w:lang w:eastAsia="th-TH"/>
              </w:rPr>
            </w:pPr>
            <w:r w:rsidRPr="00BA2AEA">
              <w:rPr>
                <w:rFonts w:ascii="Angsana New" w:eastAsia="Cordia New" w:hAnsi="Angsana New"/>
                <w:snapToGrid w:val="0"/>
                <w:sz w:val="22"/>
                <w:szCs w:val="22"/>
                <w:cs/>
                <w:lang w:eastAsia="th-TH"/>
              </w:rPr>
              <w:t>-</w:t>
            </w:r>
          </w:p>
        </w:tc>
        <w:tc>
          <w:tcPr>
            <w:tcW w:w="90" w:type="dxa"/>
            <w:shd w:val="clear" w:color="auto" w:fill="auto"/>
          </w:tcPr>
          <w:p w:rsidR="00BC02A5" w:rsidRPr="00CA77D5" w:rsidRDefault="00BC02A5" w:rsidP="00BC02A5">
            <w:pPr>
              <w:ind w:right="60"/>
              <w:jc w:val="right"/>
              <w:rPr>
                <w:rFonts w:ascii="Angsana New" w:eastAsia="Cordia New" w:hAnsi="Angsana New"/>
                <w:snapToGrid w:val="0"/>
                <w:sz w:val="22"/>
                <w:szCs w:val="22"/>
                <w:cs/>
                <w:lang w:eastAsia="th-TH"/>
              </w:rPr>
            </w:pPr>
          </w:p>
        </w:tc>
        <w:tc>
          <w:tcPr>
            <w:tcW w:w="1350" w:type="dxa"/>
            <w:shd w:val="clear" w:color="auto" w:fill="auto"/>
            <w:vAlign w:val="bottom"/>
          </w:tcPr>
          <w:p w:rsidR="00BC02A5" w:rsidRPr="00BF04E7" w:rsidRDefault="00BC02A5" w:rsidP="00BC02A5">
            <w:pPr>
              <w:ind w:right="60"/>
              <w:jc w:val="right"/>
              <w:rPr>
                <w:rFonts w:ascii="Angsana New" w:eastAsia="Cordia New" w:hAnsi="Angsana New"/>
                <w:snapToGrid w:val="0"/>
                <w:sz w:val="22"/>
                <w:szCs w:val="22"/>
                <w:lang w:eastAsia="th-TH"/>
              </w:rPr>
            </w:pPr>
            <w:r w:rsidRPr="00BF04E7">
              <w:rPr>
                <w:rFonts w:ascii="Angsana New" w:eastAsia="Cordia New" w:hAnsi="Angsana New"/>
                <w:snapToGrid w:val="0"/>
                <w:sz w:val="22"/>
                <w:szCs w:val="22"/>
                <w:lang w:eastAsia="th-TH"/>
              </w:rPr>
              <w:t>1</w:t>
            </w:r>
            <w:r>
              <w:rPr>
                <w:rFonts w:ascii="Angsana New" w:eastAsia="Cordia New" w:hAnsi="Angsana New"/>
                <w:snapToGrid w:val="0"/>
                <w:sz w:val="22"/>
                <w:szCs w:val="22"/>
                <w:lang w:eastAsia="th-TH"/>
              </w:rPr>
              <w:t>4,246</w:t>
            </w:r>
            <w:r w:rsidRPr="00BF04E7">
              <w:rPr>
                <w:rFonts w:ascii="Angsana New" w:eastAsia="Cordia New" w:hAnsi="Angsana New"/>
                <w:snapToGrid w:val="0"/>
                <w:sz w:val="22"/>
                <w:szCs w:val="22"/>
                <w:lang w:eastAsia="th-TH"/>
              </w:rPr>
              <w:t>,</w:t>
            </w:r>
            <w:r>
              <w:rPr>
                <w:rFonts w:ascii="Angsana New" w:eastAsia="Cordia New" w:hAnsi="Angsana New"/>
                <w:snapToGrid w:val="0"/>
                <w:sz w:val="22"/>
                <w:szCs w:val="22"/>
                <w:lang w:eastAsia="th-TH"/>
              </w:rPr>
              <w:t>371.09</w:t>
            </w:r>
          </w:p>
        </w:tc>
        <w:tc>
          <w:tcPr>
            <w:tcW w:w="90" w:type="dxa"/>
            <w:shd w:val="clear" w:color="auto" w:fill="auto"/>
          </w:tcPr>
          <w:p w:rsidR="00BC02A5" w:rsidRPr="00CA77D5" w:rsidRDefault="00BC02A5" w:rsidP="00BC02A5">
            <w:pPr>
              <w:ind w:right="60"/>
              <w:jc w:val="right"/>
              <w:rPr>
                <w:rFonts w:ascii="Angsana New" w:eastAsia="Cordia New" w:hAnsi="Angsana New"/>
                <w:snapToGrid w:val="0"/>
                <w:sz w:val="22"/>
                <w:szCs w:val="22"/>
                <w:cs/>
                <w:lang w:eastAsia="th-TH"/>
              </w:rPr>
            </w:pPr>
          </w:p>
        </w:tc>
        <w:tc>
          <w:tcPr>
            <w:tcW w:w="1350" w:type="dxa"/>
            <w:shd w:val="clear" w:color="auto" w:fill="auto"/>
            <w:vAlign w:val="bottom"/>
          </w:tcPr>
          <w:p w:rsidR="00BC02A5" w:rsidRPr="00C52CD3" w:rsidRDefault="00BC02A5" w:rsidP="00BC02A5">
            <w:pPr>
              <w:ind w:right="60"/>
              <w:jc w:val="right"/>
              <w:rPr>
                <w:rFonts w:ascii="Angsana New" w:eastAsia="Cordia New" w:hAnsi="Angsana New"/>
                <w:snapToGrid w:val="0"/>
                <w:sz w:val="22"/>
                <w:szCs w:val="22"/>
                <w:lang w:eastAsia="th-TH"/>
              </w:rPr>
            </w:pPr>
            <w:r w:rsidRPr="00C52CD3">
              <w:rPr>
                <w:rFonts w:ascii="Angsana New" w:eastAsia="Cordia New" w:hAnsi="Angsana New"/>
                <w:snapToGrid w:val="0"/>
                <w:sz w:val="22"/>
                <w:szCs w:val="22"/>
                <w:lang w:eastAsia="th-TH"/>
              </w:rPr>
              <w:t>2,784,819.86</w:t>
            </w:r>
          </w:p>
        </w:tc>
        <w:tc>
          <w:tcPr>
            <w:tcW w:w="116" w:type="dxa"/>
            <w:shd w:val="clear" w:color="auto" w:fill="auto"/>
          </w:tcPr>
          <w:p w:rsidR="00BC02A5" w:rsidRPr="00CA77D5" w:rsidRDefault="00BC02A5" w:rsidP="00BC02A5">
            <w:pPr>
              <w:ind w:right="60"/>
              <w:jc w:val="right"/>
              <w:rPr>
                <w:rFonts w:ascii="Angsana New" w:eastAsia="Cordia New" w:hAnsi="Angsana New"/>
                <w:snapToGrid w:val="0"/>
                <w:sz w:val="22"/>
                <w:szCs w:val="22"/>
                <w:cs/>
                <w:lang w:eastAsia="th-TH"/>
              </w:rPr>
            </w:pPr>
          </w:p>
        </w:tc>
        <w:tc>
          <w:tcPr>
            <w:tcW w:w="1324" w:type="dxa"/>
            <w:shd w:val="clear" w:color="auto" w:fill="auto"/>
          </w:tcPr>
          <w:p w:rsidR="00BC02A5" w:rsidRPr="006A6D5C" w:rsidRDefault="00BC02A5" w:rsidP="00BC02A5">
            <w:pPr>
              <w:ind w:right="60"/>
              <w:jc w:val="right"/>
              <w:rPr>
                <w:rFonts w:ascii="Angsana New" w:eastAsia="Cordia New" w:hAnsi="Angsana New"/>
                <w:snapToGrid w:val="0"/>
                <w:sz w:val="22"/>
                <w:szCs w:val="22"/>
                <w:lang w:eastAsia="th-TH"/>
              </w:rPr>
            </w:pPr>
            <w:r w:rsidRPr="006A6D5C">
              <w:rPr>
                <w:rFonts w:ascii="Angsana New" w:eastAsia="Cordia New" w:hAnsi="Angsana New"/>
                <w:snapToGrid w:val="0"/>
                <w:sz w:val="22"/>
                <w:szCs w:val="22"/>
                <w:lang w:eastAsia="th-TH"/>
              </w:rPr>
              <w:t>1,749,000.00</w:t>
            </w:r>
          </w:p>
        </w:tc>
        <w:tc>
          <w:tcPr>
            <w:tcW w:w="80" w:type="dxa"/>
            <w:shd w:val="clear" w:color="auto" w:fill="auto"/>
          </w:tcPr>
          <w:p w:rsidR="00BC02A5" w:rsidRPr="00CA77D5" w:rsidRDefault="00BC02A5" w:rsidP="00BC02A5">
            <w:pPr>
              <w:ind w:right="60"/>
              <w:jc w:val="right"/>
              <w:rPr>
                <w:rFonts w:ascii="Angsana New" w:eastAsia="Cordia New" w:hAnsi="Angsana New"/>
                <w:snapToGrid w:val="0"/>
                <w:sz w:val="22"/>
                <w:szCs w:val="22"/>
                <w:cs/>
                <w:lang w:eastAsia="th-TH"/>
              </w:rPr>
            </w:pPr>
          </w:p>
        </w:tc>
        <w:tc>
          <w:tcPr>
            <w:tcW w:w="1360" w:type="dxa"/>
            <w:shd w:val="clear" w:color="auto" w:fill="auto"/>
          </w:tcPr>
          <w:p w:rsidR="00BC02A5" w:rsidRPr="00FF25DC" w:rsidRDefault="00BC02A5" w:rsidP="00BC02A5">
            <w:pPr>
              <w:ind w:left="-37" w:right="-30"/>
              <w:jc w:val="center"/>
              <w:rPr>
                <w:rFonts w:ascii="Angsana New" w:eastAsia="Cordia New" w:hAnsi="Angsana New"/>
                <w:snapToGrid w:val="0"/>
                <w:sz w:val="22"/>
                <w:szCs w:val="22"/>
                <w:lang w:eastAsia="th-TH"/>
              </w:rPr>
            </w:pPr>
            <w:r w:rsidRPr="00FF25DC">
              <w:rPr>
                <w:rFonts w:ascii="Angsana New" w:eastAsia="Cordia New" w:hAnsi="Angsana New"/>
                <w:snapToGrid w:val="0"/>
                <w:sz w:val="22"/>
                <w:szCs w:val="22"/>
                <w:cs/>
                <w:lang w:eastAsia="th-TH"/>
              </w:rPr>
              <w:t>-</w:t>
            </w:r>
          </w:p>
        </w:tc>
        <w:tc>
          <w:tcPr>
            <w:tcW w:w="80" w:type="dxa"/>
            <w:shd w:val="clear" w:color="auto" w:fill="auto"/>
          </w:tcPr>
          <w:p w:rsidR="00BC02A5" w:rsidRPr="00CA77D5" w:rsidRDefault="00BC02A5" w:rsidP="00BC02A5">
            <w:pPr>
              <w:ind w:right="108"/>
              <w:jc w:val="right"/>
              <w:rPr>
                <w:rFonts w:ascii="Angsana New" w:eastAsia="Cordia New" w:hAnsi="Angsana New"/>
                <w:snapToGrid w:val="0"/>
                <w:sz w:val="22"/>
                <w:szCs w:val="22"/>
                <w:cs/>
                <w:lang w:eastAsia="th-TH"/>
              </w:rPr>
            </w:pPr>
          </w:p>
        </w:tc>
        <w:tc>
          <w:tcPr>
            <w:tcW w:w="1360" w:type="dxa"/>
            <w:shd w:val="clear" w:color="auto" w:fill="auto"/>
            <w:vAlign w:val="bottom"/>
          </w:tcPr>
          <w:p w:rsidR="00BC02A5" w:rsidRPr="00B2583E" w:rsidRDefault="00BC02A5" w:rsidP="00BC02A5">
            <w:pPr>
              <w:ind w:right="60"/>
              <w:jc w:val="right"/>
              <w:rPr>
                <w:rFonts w:ascii="Angsana New" w:eastAsia="Cordia New" w:hAnsi="Angsana New"/>
                <w:snapToGrid w:val="0"/>
                <w:sz w:val="22"/>
                <w:szCs w:val="22"/>
                <w:lang w:eastAsia="th-TH"/>
              </w:rPr>
            </w:pPr>
            <w:r w:rsidRPr="00B2583E">
              <w:rPr>
                <w:rFonts w:ascii="Angsana New" w:eastAsia="Cordia New" w:hAnsi="Angsana New"/>
                <w:snapToGrid w:val="0"/>
                <w:sz w:val="22"/>
                <w:szCs w:val="22"/>
                <w:lang w:eastAsia="th-TH"/>
              </w:rPr>
              <w:t>25,348,794.30</w:t>
            </w:r>
          </w:p>
        </w:tc>
        <w:tc>
          <w:tcPr>
            <w:tcW w:w="80" w:type="dxa"/>
            <w:shd w:val="clear" w:color="auto" w:fill="auto"/>
          </w:tcPr>
          <w:p w:rsidR="00BC02A5" w:rsidRPr="00CA77D5" w:rsidRDefault="00BC02A5" w:rsidP="00BC02A5">
            <w:pPr>
              <w:ind w:right="85"/>
              <w:jc w:val="right"/>
              <w:rPr>
                <w:rFonts w:ascii="Angsana New" w:eastAsia="Cordia New" w:hAnsi="Angsana New"/>
                <w:snapToGrid w:val="0"/>
                <w:sz w:val="22"/>
                <w:szCs w:val="22"/>
                <w:cs/>
                <w:lang w:eastAsia="th-TH"/>
              </w:rPr>
            </w:pPr>
          </w:p>
        </w:tc>
        <w:tc>
          <w:tcPr>
            <w:tcW w:w="1450" w:type="dxa"/>
            <w:shd w:val="clear" w:color="auto" w:fill="auto"/>
            <w:vAlign w:val="bottom"/>
          </w:tcPr>
          <w:p w:rsidR="00BC02A5" w:rsidRPr="00BD6E1E" w:rsidRDefault="00BC02A5" w:rsidP="00571F8D">
            <w:pPr>
              <w:ind w:right="60"/>
              <w:jc w:val="right"/>
              <w:rPr>
                <w:rFonts w:ascii="Angsana New" w:eastAsia="Cordia New" w:hAnsi="Angsana New"/>
                <w:snapToGrid w:val="0"/>
                <w:sz w:val="22"/>
                <w:szCs w:val="22"/>
                <w:lang w:eastAsia="th-TH"/>
              </w:rPr>
            </w:pPr>
            <w:r w:rsidRPr="00BD6E1E">
              <w:rPr>
                <w:rFonts w:ascii="Angsana New" w:eastAsia="Cordia New" w:hAnsi="Angsana New"/>
                <w:snapToGrid w:val="0"/>
                <w:sz w:val="22"/>
                <w:szCs w:val="22"/>
                <w:lang w:eastAsia="th-TH"/>
              </w:rPr>
              <w:t>4</w:t>
            </w:r>
            <w:r>
              <w:rPr>
                <w:rFonts w:ascii="Angsana New" w:eastAsia="Cordia New" w:hAnsi="Angsana New"/>
                <w:snapToGrid w:val="0"/>
                <w:sz w:val="22"/>
                <w:szCs w:val="22"/>
                <w:lang w:eastAsia="th-TH"/>
              </w:rPr>
              <w:t>4</w:t>
            </w:r>
            <w:r w:rsidRPr="00BD6E1E">
              <w:rPr>
                <w:rFonts w:ascii="Angsana New" w:eastAsia="Cordia New" w:hAnsi="Angsana New"/>
                <w:snapToGrid w:val="0"/>
                <w:sz w:val="22"/>
                <w:szCs w:val="22"/>
                <w:lang w:eastAsia="th-TH"/>
              </w:rPr>
              <w:t>,</w:t>
            </w:r>
            <w:r>
              <w:rPr>
                <w:rFonts w:ascii="Angsana New" w:eastAsia="Cordia New" w:hAnsi="Angsana New"/>
                <w:snapToGrid w:val="0"/>
                <w:sz w:val="22"/>
                <w:szCs w:val="22"/>
                <w:lang w:eastAsia="th-TH"/>
              </w:rPr>
              <w:t>128</w:t>
            </w:r>
            <w:r w:rsidRPr="00BD6E1E">
              <w:rPr>
                <w:rFonts w:ascii="Angsana New" w:eastAsia="Cordia New" w:hAnsi="Angsana New"/>
                <w:snapToGrid w:val="0"/>
                <w:sz w:val="22"/>
                <w:szCs w:val="22"/>
                <w:lang w:eastAsia="th-TH"/>
              </w:rPr>
              <w:t>,</w:t>
            </w:r>
            <w:r>
              <w:rPr>
                <w:rFonts w:ascii="Angsana New" w:eastAsia="Cordia New" w:hAnsi="Angsana New"/>
                <w:snapToGrid w:val="0"/>
                <w:sz w:val="22"/>
                <w:szCs w:val="22"/>
                <w:lang w:eastAsia="th-TH"/>
              </w:rPr>
              <w:t>985.25</w:t>
            </w:r>
          </w:p>
        </w:tc>
      </w:tr>
      <w:tr w:rsidR="00BC02A5" w:rsidRPr="00B0265F" w:rsidTr="00AC6A80">
        <w:trPr>
          <w:cantSplit/>
        </w:trPr>
        <w:tc>
          <w:tcPr>
            <w:tcW w:w="3180" w:type="dxa"/>
          </w:tcPr>
          <w:p w:rsidR="00BC02A5" w:rsidRPr="00CA77D5" w:rsidRDefault="00BC02A5" w:rsidP="00BC02A5">
            <w:pPr>
              <w:rPr>
                <w:rFonts w:ascii="Angsana New" w:eastAsia="Cordia New" w:hAnsi="Angsana New"/>
                <w:snapToGrid w:val="0"/>
                <w:color w:val="000000"/>
                <w:sz w:val="22"/>
                <w:szCs w:val="22"/>
                <w:cs/>
                <w:lang w:eastAsia="th-TH"/>
              </w:rPr>
            </w:pPr>
            <w:r w:rsidRPr="005256FD">
              <w:rPr>
                <w:rFonts w:ascii="Angsana New" w:hAnsi="Angsana New"/>
                <w:spacing w:val="1"/>
                <w:sz w:val="22"/>
                <w:szCs w:val="22"/>
              </w:rPr>
              <w:t>Transfer in (Transfer out)</w:t>
            </w:r>
          </w:p>
        </w:tc>
        <w:tc>
          <w:tcPr>
            <w:tcW w:w="1350" w:type="dxa"/>
            <w:shd w:val="clear" w:color="auto" w:fill="auto"/>
          </w:tcPr>
          <w:p w:rsidR="00BC02A5" w:rsidRPr="00D369D0" w:rsidRDefault="00BC02A5" w:rsidP="00BC02A5">
            <w:pPr>
              <w:ind w:left="-37" w:right="-30"/>
              <w:jc w:val="center"/>
              <w:rPr>
                <w:rFonts w:ascii="Angsana New" w:eastAsia="Cordia New" w:hAnsi="Angsana New"/>
                <w:snapToGrid w:val="0"/>
                <w:sz w:val="22"/>
                <w:szCs w:val="22"/>
                <w:lang w:eastAsia="th-TH"/>
              </w:rPr>
            </w:pPr>
            <w:r w:rsidRPr="00D369D0">
              <w:rPr>
                <w:rFonts w:ascii="Angsana New" w:eastAsia="Cordia New" w:hAnsi="Angsana New"/>
                <w:snapToGrid w:val="0"/>
                <w:sz w:val="22"/>
                <w:szCs w:val="22"/>
                <w:cs/>
                <w:lang w:eastAsia="th-TH"/>
              </w:rPr>
              <w:t>-</w:t>
            </w:r>
          </w:p>
        </w:tc>
        <w:tc>
          <w:tcPr>
            <w:tcW w:w="91" w:type="dxa"/>
            <w:shd w:val="clear" w:color="auto" w:fill="auto"/>
          </w:tcPr>
          <w:p w:rsidR="00BC02A5" w:rsidRPr="00CA77D5" w:rsidRDefault="00BC02A5" w:rsidP="00BC02A5">
            <w:pPr>
              <w:ind w:right="60"/>
              <w:jc w:val="right"/>
              <w:rPr>
                <w:rFonts w:ascii="Angsana New" w:eastAsia="Cordia New" w:hAnsi="Angsana New"/>
                <w:snapToGrid w:val="0"/>
                <w:sz w:val="22"/>
                <w:szCs w:val="22"/>
                <w:lang w:eastAsia="th-TH"/>
              </w:rPr>
            </w:pPr>
          </w:p>
        </w:tc>
        <w:tc>
          <w:tcPr>
            <w:tcW w:w="1349" w:type="dxa"/>
            <w:shd w:val="clear" w:color="auto" w:fill="auto"/>
          </w:tcPr>
          <w:p w:rsidR="00BC02A5" w:rsidRPr="00106D08" w:rsidRDefault="00BC02A5" w:rsidP="00BC02A5">
            <w:pPr>
              <w:ind w:right="150"/>
              <w:jc w:val="right"/>
              <w:rPr>
                <w:rFonts w:ascii="Angsana New" w:eastAsia="Cordia New" w:hAnsi="Angsana New"/>
                <w:snapToGrid w:val="0"/>
                <w:sz w:val="22"/>
                <w:szCs w:val="22"/>
                <w:lang w:eastAsia="th-TH"/>
              </w:rPr>
            </w:pPr>
            <w:r w:rsidRPr="00106D08">
              <w:rPr>
                <w:rFonts w:ascii="Angsana New" w:eastAsia="Cordia New" w:hAnsi="Angsana New"/>
                <w:snapToGrid w:val="0"/>
                <w:sz w:val="22"/>
                <w:szCs w:val="22"/>
                <w:lang w:eastAsia="th-TH"/>
              </w:rPr>
              <w:t>480,000.00</w:t>
            </w:r>
          </w:p>
        </w:tc>
        <w:tc>
          <w:tcPr>
            <w:tcW w:w="91" w:type="dxa"/>
            <w:shd w:val="clear" w:color="auto" w:fill="auto"/>
          </w:tcPr>
          <w:p w:rsidR="00BC02A5" w:rsidRPr="00CA77D5" w:rsidRDefault="00BC02A5" w:rsidP="00BC02A5">
            <w:pPr>
              <w:ind w:right="60"/>
              <w:jc w:val="right"/>
              <w:rPr>
                <w:rFonts w:ascii="Angsana New" w:eastAsia="Cordia New" w:hAnsi="Angsana New"/>
                <w:snapToGrid w:val="0"/>
                <w:sz w:val="22"/>
                <w:szCs w:val="22"/>
                <w:cs/>
                <w:lang w:eastAsia="th-TH"/>
              </w:rPr>
            </w:pPr>
          </w:p>
        </w:tc>
        <w:tc>
          <w:tcPr>
            <w:tcW w:w="1349" w:type="dxa"/>
            <w:shd w:val="clear" w:color="auto" w:fill="auto"/>
          </w:tcPr>
          <w:p w:rsidR="00BC02A5" w:rsidRPr="00BA2AEA" w:rsidRDefault="00BC02A5" w:rsidP="00BC02A5">
            <w:pPr>
              <w:ind w:left="-37" w:right="-30"/>
              <w:jc w:val="center"/>
              <w:rPr>
                <w:rFonts w:ascii="Angsana New" w:eastAsia="Cordia New" w:hAnsi="Angsana New"/>
                <w:snapToGrid w:val="0"/>
                <w:sz w:val="22"/>
                <w:szCs w:val="22"/>
                <w:lang w:eastAsia="th-TH"/>
              </w:rPr>
            </w:pPr>
            <w:r w:rsidRPr="00BA2AEA">
              <w:rPr>
                <w:rFonts w:ascii="Angsana New" w:eastAsia="Cordia New" w:hAnsi="Angsana New"/>
                <w:snapToGrid w:val="0"/>
                <w:sz w:val="22"/>
                <w:szCs w:val="22"/>
                <w:cs/>
                <w:lang w:eastAsia="th-TH"/>
              </w:rPr>
              <w:t>-</w:t>
            </w:r>
          </w:p>
        </w:tc>
        <w:tc>
          <w:tcPr>
            <w:tcW w:w="90" w:type="dxa"/>
            <w:shd w:val="clear" w:color="auto" w:fill="auto"/>
          </w:tcPr>
          <w:p w:rsidR="00BC02A5" w:rsidRPr="00CA77D5" w:rsidRDefault="00BC02A5" w:rsidP="00BC02A5">
            <w:pPr>
              <w:ind w:right="60"/>
              <w:jc w:val="right"/>
              <w:rPr>
                <w:rFonts w:ascii="Angsana New" w:eastAsia="Cordia New" w:hAnsi="Angsana New"/>
                <w:snapToGrid w:val="0"/>
                <w:sz w:val="22"/>
                <w:szCs w:val="22"/>
                <w:lang w:eastAsia="th-TH"/>
              </w:rPr>
            </w:pPr>
          </w:p>
        </w:tc>
        <w:tc>
          <w:tcPr>
            <w:tcW w:w="1350" w:type="dxa"/>
            <w:shd w:val="clear" w:color="auto" w:fill="auto"/>
            <w:vAlign w:val="bottom"/>
          </w:tcPr>
          <w:p w:rsidR="00BC02A5" w:rsidRPr="00BF04E7" w:rsidRDefault="00BC02A5" w:rsidP="00BC02A5">
            <w:pPr>
              <w:ind w:right="60"/>
              <w:jc w:val="right"/>
              <w:rPr>
                <w:rFonts w:ascii="Angsana New" w:eastAsia="Cordia New" w:hAnsi="Angsana New"/>
                <w:snapToGrid w:val="0"/>
                <w:sz w:val="22"/>
                <w:szCs w:val="22"/>
                <w:lang w:eastAsia="th-TH"/>
              </w:rPr>
            </w:pPr>
            <w:r>
              <w:rPr>
                <w:rFonts w:ascii="Angsana New" w:eastAsia="Cordia New" w:hAnsi="Angsana New"/>
                <w:snapToGrid w:val="0"/>
                <w:sz w:val="22"/>
                <w:szCs w:val="22"/>
                <w:lang w:eastAsia="th-TH"/>
              </w:rPr>
              <w:t>2,018</w:t>
            </w:r>
            <w:r w:rsidRPr="00BF04E7">
              <w:rPr>
                <w:rFonts w:ascii="Angsana New" w:eastAsia="Cordia New" w:hAnsi="Angsana New"/>
                <w:snapToGrid w:val="0"/>
                <w:sz w:val="22"/>
                <w:szCs w:val="22"/>
                <w:lang w:eastAsia="th-TH"/>
              </w:rPr>
              <w:t>,</w:t>
            </w:r>
            <w:r>
              <w:rPr>
                <w:rFonts w:ascii="Angsana New" w:eastAsia="Cordia New" w:hAnsi="Angsana New"/>
                <w:snapToGrid w:val="0"/>
                <w:sz w:val="22"/>
                <w:szCs w:val="22"/>
                <w:lang w:eastAsia="th-TH"/>
              </w:rPr>
              <w:t>400.00</w:t>
            </w:r>
          </w:p>
        </w:tc>
        <w:tc>
          <w:tcPr>
            <w:tcW w:w="90" w:type="dxa"/>
            <w:shd w:val="clear" w:color="auto" w:fill="auto"/>
          </w:tcPr>
          <w:p w:rsidR="00BC02A5" w:rsidRPr="00CA77D5" w:rsidRDefault="00BC02A5" w:rsidP="00BC02A5">
            <w:pPr>
              <w:ind w:right="60"/>
              <w:jc w:val="right"/>
              <w:rPr>
                <w:rFonts w:ascii="Angsana New" w:eastAsia="Cordia New" w:hAnsi="Angsana New"/>
                <w:snapToGrid w:val="0"/>
                <w:sz w:val="22"/>
                <w:szCs w:val="22"/>
                <w:cs/>
                <w:lang w:eastAsia="th-TH"/>
              </w:rPr>
            </w:pPr>
          </w:p>
        </w:tc>
        <w:tc>
          <w:tcPr>
            <w:tcW w:w="1350" w:type="dxa"/>
            <w:shd w:val="clear" w:color="auto" w:fill="auto"/>
          </w:tcPr>
          <w:p w:rsidR="00BC02A5" w:rsidRPr="00C52CD3" w:rsidRDefault="00BC02A5" w:rsidP="00BC02A5">
            <w:pPr>
              <w:ind w:left="-37" w:right="-30"/>
              <w:jc w:val="center"/>
              <w:rPr>
                <w:rFonts w:ascii="Angsana New" w:eastAsia="Cordia New" w:hAnsi="Angsana New"/>
                <w:snapToGrid w:val="0"/>
                <w:sz w:val="22"/>
                <w:szCs w:val="22"/>
                <w:lang w:eastAsia="th-TH"/>
              </w:rPr>
            </w:pPr>
            <w:r w:rsidRPr="00C52CD3">
              <w:rPr>
                <w:rFonts w:ascii="Angsana New" w:eastAsia="Cordia New" w:hAnsi="Angsana New"/>
                <w:snapToGrid w:val="0"/>
                <w:sz w:val="22"/>
                <w:szCs w:val="22"/>
                <w:cs/>
                <w:lang w:eastAsia="th-TH"/>
              </w:rPr>
              <w:t>-</w:t>
            </w:r>
          </w:p>
        </w:tc>
        <w:tc>
          <w:tcPr>
            <w:tcW w:w="116" w:type="dxa"/>
            <w:shd w:val="clear" w:color="auto" w:fill="auto"/>
          </w:tcPr>
          <w:p w:rsidR="00BC02A5" w:rsidRPr="00CA77D5" w:rsidRDefault="00BC02A5" w:rsidP="00BC02A5">
            <w:pPr>
              <w:ind w:right="60"/>
              <w:jc w:val="right"/>
              <w:rPr>
                <w:rFonts w:ascii="Angsana New" w:eastAsia="Cordia New" w:hAnsi="Angsana New"/>
                <w:snapToGrid w:val="0"/>
                <w:sz w:val="22"/>
                <w:szCs w:val="22"/>
                <w:cs/>
                <w:lang w:eastAsia="th-TH"/>
              </w:rPr>
            </w:pPr>
          </w:p>
        </w:tc>
        <w:tc>
          <w:tcPr>
            <w:tcW w:w="1324" w:type="dxa"/>
            <w:shd w:val="clear" w:color="auto" w:fill="auto"/>
          </w:tcPr>
          <w:p w:rsidR="00BC02A5" w:rsidRPr="006A6D5C" w:rsidRDefault="00BC02A5" w:rsidP="00BC02A5">
            <w:pPr>
              <w:ind w:left="-37" w:right="-30"/>
              <w:jc w:val="center"/>
              <w:rPr>
                <w:rFonts w:ascii="Angsana New" w:eastAsia="Cordia New" w:hAnsi="Angsana New"/>
                <w:snapToGrid w:val="0"/>
                <w:sz w:val="22"/>
                <w:szCs w:val="22"/>
                <w:lang w:eastAsia="th-TH"/>
              </w:rPr>
            </w:pPr>
            <w:r w:rsidRPr="006A6D5C">
              <w:rPr>
                <w:rFonts w:ascii="Angsana New" w:eastAsia="Cordia New" w:hAnsi="Angsana New"/>
                <w:snapToGrid w:val="0"/>
                <w:sz w:val="22"/>
                <w:szCs w:val="22"/>
                <w:cs/>
                <w:lang w:eastAsia="th-TH"/>
              </w:rPr>
              <w:t>-</w:t>
            </w:r>
          </w:p>
        </w:tc>
        <w:tc>
          <w:tcPr>
            <w:tcW w:w="80" w:type="dxa"/>
            <w:shd w:val="clear" w:color="auto" w:fill="auto"/>
          </w:tcPr>
          <w:p w:rsidR="00BC02A5" w:rsidRPr="00CA77D5" w:rsidRDefault="00BC02A5" w:rsidP="00BC02A5">
            <w:pPr>
              <w:ind w:right="60"/>
              <w:jc w:val="right"/>
              <w:rPr>
                <w:rFonts w:ascii="Angsana New" w:eastAsia="Cordia New" w:hAnsi="Angsana New"/>
                <w:snapToGrid w:val="0"/>
                <w:sz w:val="22"/>
                <w:szCs w:val="22"/>
                <w:cs/>
                <w:lang w:eastAsia="th-TH"/>
              </w:rPr>
            </w:pPr>
          </w:p>
        </w:tc>
        <w:tc>
          <w:tcPr>
            <w:tcW w:w="1360" w:type="dxa"/>
            <w:shd w:val="clear" w:color="auto" w:fill="auto"/>
          </w:tcPr>
          <w:p w:rsidR="00BC02A5" w:rsidRPr="00FF25DC" w:rsidRDefault="00BC02A5" w:rsidP="00BC02A5">
            <w:pPr>
              <w:ind w:right="60"/>
              <w:jc w:val="right"/>
              <w:rPr>
                <w:rFonts w:ascii="Angsana New" w:eastAsia="Cordia New" w:hAnsi="Angsana New"/>
                <w:snapToGrid w:val="0"/>
                <w:sz w:val="22"/>
                <w:szCs w:val="22"/>
                <w:lang w:eastAsia="th-TH"/>
              </w:rPr>
            </w:pPr>
            <w:r w:rsidRPr="00FF25DC">
              <w:rPr>
                <w:rFonts w:ascii="Angsana New" w:eastAsia="Cordia New" w:hAnsi="Angsana New"/>
                <w:snapToGrid w:val="0"/>
                <w:sz w:val="22"/>
                <w:szCs w:val="22"/>
                <w:lang w:eastAsia="th-TH"/>
              </w:rPr>
              <w:t>2,083,985.00</w:t>
            </w:r>
          </w:p>
        </w:tc>
        <w:tc>
          <w:tcPr>
            <w:tcW w:w="80" w:type="dxa"/>
            <w:shd w:val="clear" w:color="auto" w:fill="auto"/>
          </w:tcPr>
          <w:p w:rsidR="00BC02A5" w:rsidRPr="00CA77D5" w:rsidRDefault="00BC02A5" w:rsidP="00BC02A5">
            <w:pPr>
              <w:ind w:right="108"/>
              <w:jc w:val="right"/>
              <w:rPr>
                <w:rFonts w:ascii="Angsana New" w:eastAsia="Cordia New" w:hAnsi="Angsana New"/>
                <w:snapToGrid w:val="0"/>
                <w:sz w:val="22"/>
                <w:szCs w:val="22"/>
                <w:cs/>
                <w:lang w:eastAsia="th-TH"/>
              </w:rPr>
            </w:pPr>
          </w:p>
        </w:tc>
        <w:tc>
          <w:tcPr>
            <w:tcW w:w="1360" w:type="dxa"/>
            <w:shd w:val="clear" w:color="auto" w:fill="auto"/>
            <w:vAlign w:val="bottom"/>
          </w:tcPr>
          <w:p w:rsidR="00BC02A5" w:rsidRPr="00B2583E" w:rsidRDefault="00BC02A5" w:rsidP="00BC02A5">
            <w:pPr>
              <w:ind w:right="60"/>
              <w:jc w:val="right"/>
              <w:rPr>
                <w:rFonts w:ascii="Angsana New" w:eastAsia="Cordia New" w:hAnsi="Angsana New"/>
                <w:snapToGrid w:val="0"/>
                <w:sz w:val="22"/>
                <w:szCs w:val="22"/>
                <w:lang w:eastAsia="th-TH"/>
              </w:rPr>
            </w:pPr>
            <w:r>
              <w:rPr>
                <w:rFonts w:ascii="Angsana New" w:eastAsia="Cordia New" w:hAnsi="Angsana New"/>
                <w:snapToGrid w:val="0"/>
                <w:sz w:val="22"/>
                <w:szCs w:val="22"/>
                <w:lang w:eastAsia="th-TH"/>
              </w:rPr>
              <w:t>(4</w:t>
            </w:r>
            <w:r w:rsidRPr="00B2583E">
              <w:rPr>
                <w:rFonts w:ascii="Angsana New" w:eastAsia="Cordia New" w:hAnsi="Angsana New"/>
                <w:snapToGrid w:val="0"/>
                <w:sz w:val="22"/>
                <w:szCs w:val="22"/>
                <w:lang w:eastAsia="th-TH"/>
              </w:rPr>
              <w:t>,</w:t>
            </w:r>
            <w:r>
              <w:rPr>
                <w:rFonts w:ascii="Angsana New" w:eastAsia="Cordia New" w:hAnsi="Angsana New"/>
                <w:snapToGrid w:val="0"/>
                <w:sz w:val="22"/>
                <w:szCs w:val="22"/>
                <w:lang w:eastAsia="th-TH"/>
              </w:rPr>
              <w:t>582</w:t>
            </w:r>
            <w:r w:rsidRPr="00B2583E">
              <w:rPr>
                <w:rFonts w:ascii="Angsana New" w:eastAsia="Cordia New" w:hAnsi="Angsana New"/>
                <w:snapToGrid w:val="0"/>
                <w:sz w:val="22"/>
                <w:szCs w:val="22"/>
                <w:lang w:eastAsia="th-TH"/>
              </w:rPr>
              <w:t>,</w:t>
            </w:r>
            <w:r>
              <w:rPr>
                <w:rFonts w:ascii="Angsana New" w:eastAsia="Cordia New" w:hAnsi="Angsana New"/>
                <w:snapToGrid w:val="0"/>
                <w:sz w:val="22"/>
                <w:szCs w:val="22"/>
                <w:lang w:eastAsia="th-TH"/>
              </w:rPr>
              <w:t>385.00)</w:t>
            </w:r>
          </w:p>
        </w:tc>
        <w:tc>
          <w:tcPr>
            <w:tcW w:w="80" w:type="dxa"/>
            <w:shd w:val="clear" w:color="auto" w:fill="auto"/>
          </w:tcPr>
          <w:p w:rsidR="00BC02A5" w:rsidRPr="00CA77D5" w:rsidRDefault="00BC02A5" w:rsidP="00BC02A5">
            <w:pPr>
              <w:ind w:right="85"/>
              <w:jc w:val="right"/>
              <w:rPr>
                <w:rFonts w:ascii="Angsana New" w:eastAsia="Cordia New" w:hAnsi="Angsana New"/>
                <w:snapToGrid w:val="0"/>
                <w:sz w:val="22"/>
                <w:szCs w:val="22"/>
                <w:cs/>
                <w:lang w:eastAsia="th-TH"/>
              </w:rPr>
            </w:pPr>
          </w:p>
        </w:tc>
        <w:tc>
          <w:tcPr>
            <w:tcW w:w="1450" w:type="dxa"/>
            <w:shd w:val="clear" w:color="auto" w:fill="auto"/>
          </w:tcPr>
          <w:p w:rsidR="00BC02A5" w:rsidRPr="00B2583E" w:rsidRDefault="00BC02A5" w:rsidP="00BC02A5">
            <w:pPr>
              <w:ind w:left="-37" w:right="-30"/>
              <w:jc w:val="center"/>
              <w:rPr>
                <w:rFonts w:ascii="Angsana New" w:eastAsia="Cordia New" w:hAnsi="Angsana New"/>
                <w:snapToGrid w:val="0"/>
                <w:sz w:val="22"/>
                <w:szCs w:val="22"/>
                <w:lang w:eastAsia="th-TH"/>
              </w:rPr>
            </w:pPr>
            <w:r w:rsidRPr="00B2583E">
              <w:rPr>
                <w:rFonts w:ascii="Angsana New" w:eastAsia="Cordia New" w:hAnsi="Angsana New"/>
                <w:snapToGrid w:val="0"/>
                <w:sz w:val="22"/>
                <w:szCs w:val="22"/>
                <w:cs/>
                <w:lang w:eastAsia="th-TH"/>
              </w:rPr>
              <w:t>-</w:t>
            </w:r>
          </w:p>
        </w:tc>
      </w:tr>
      <w:tr w:rsidR="00BC02A5" w:rsidRPr="00B0265F" w:rsidTr="00AC6A80">
        <w:trPr>
          <w:cantSplit/>
        </w:trPr>
        <w:tc>
          <w:tcPr>
            <w:tcW w:w="3180" w:type="dxa"/>
          </w:tcPr>
          <w:p w:rsidR="00BC02A5" w:rsidRDefault="00BC02A5" w:rsidP="00BC02A5">
            <w:pPr>
              <w:tabs>
                <w:tab w:val="left" w:pos="1260"/>
              </w:tabs>
              <w:rPr>
                <w:rFonts w:ascii="Angsana New" w:eastAsia="Cordia New" w:hAnsi="Angsana New"/>
                <w:snapToGrid w:val="0"/>
                <w:color w:val="000000"/>
                <w:sz w:val="22"/>
                <w:szCs w:val="22"/>
                <w:cs/>
                <w:lang w:eastAsia="th-TH"/>
              </w:rPr>
            </w:pPr>
            <w:r w:rsidRPr="005256FD">
              <w:rPr>
                <w:rFonts w:ascii="Angsana New" w:hAnsi="Angsana New"/>
                <w:snapToGrid w:val="0"/>
                <w:sz w:val="22"/>
                <w:szCs w:val="22"/>
                <w:lang w:eastAsia="th-TH"/>
              </w:rPr>
              <w:t>Disposal</w:t>
            </w:r>
            <w:r w:rsidRPr="005256FD">
              <w:rPr>
                <w:rFonts w:ascii="Angsana New" w:hAnsi="Angsana New"/>
                <w:snapToGrid w:val="0"/>
                <w:sz w:val="22"/>
                <w:szCs w:val="22"/>
                <w:cs/>
                <w:lang w:eastAsia="th-TH"/>
              </w:rPr>
              <w:t xml:space="preserve"> of Assets</w:t>
            </w:r>
          </w:p>
        </w:tc>
        <w:tc>
          <w:tcPr>
            <w:tcW w:w="1350" w:type="dxa"/>
            <w:shd w:val="clear" w:color="auto" w:fill="auto"/>
          </w:tcPr>
          <w:p w:rsidR="00BC02A5" w:rsidRPr="00D369D0" w:rsidRDefault="00BC02A5" w:rsidP="00BC02A5">
            <w:pPr>
              <w:ind w:left="-37" w:right="-30"/>
              <w:jc w:val="center"/>
              <w:rPr>
                <w:rFonts w:ascii="Angsana New" w:eastAsia="Cordia New" w:hAnsi="Angsana New"/>
                <w:snapToGrid w:val="0"/>
                <w:sz w:val="22"/>
                <w:szCs w:val="22"/>
                <w:lang w:eastAsia="th-TH"/>
              </w:rPr>
            </w:pPr>
            <w:r w:rsidRPr="00D369D0">
              <w:rPr>
                <w:rFonts w:ascii="Angsana New" w:eastAsia="Cordia New" w:hAnsi="Angsana New"/>
                <w:snapToGrid w:val="0"/>
                <w:sz w:val="22"/>
                <w:szCs w:val="22"/>
                <w:cs/>
                <w:lang w:eastAsia="th-TH"/>
              </w:rPr>
              <w:t>-</w:t>
            </w:r>
          </w:p>
        </w:tc>
        <w:tc>
          <w:tcPr>
            <w:tcW w:w="91" w:type="dxa"/>
            <w:shd w:val="clear" w:color="auto" w:fill="auto"/>
          </w:tcPr>
          <w:p w:rsidR="00BC02A5" w:rsidRPr="00CA77D5" w:rsidRDefault="00BC02A5" w:rsidP="00BC02A5">
            <w:pPr>
              <w:ind w:right="60"/>
              <w:jc w:val="right"/>
              <w:rPr>
                <w:rFonts w:ascii="Angsana New" w:eastAsia="Cordia New" w:hAnsi="Angsana New"/>
                <w:snapToGrid w:val="0"/>
                <w:sz w:val="22"/>
                <w:szCs w:val="22"/>
                <w:lang w:eastAsia="th-TH"/>
              </w:rPr>
            </w:pPr>
          </w:p>
        </w:tc>
        <w:tc>
          <w:tcPr>
            <w:tcW w:w="1349" w:type="dxa"/>
            <w:shd w:val="clear" w:color="auto" w:fill="auto"/>
          </w:tcPr>
          <w:p w:rsidR="00BC02A5" w:rsidRPr="00106D08" w:rsidRDefault="00BC02A5" w:rsidP="00BC02A5">
            <w:pPr>
              <w:ind w:left="-37" w:right="-30"/>
              <w:jc w:val="center"/>
              <w:rPr>
                <w:rFonts w:ascii="Angsana New" w:eastAsia="Cordia New" w:hAnsi="Angsana New"/>
                <w:snapToGrid w:val="0"/>
                <w:sz w:val="22"/>
                <w:szCs w:val="22"/>
                <w:lang w:eastAsia="th-TH"/>
              </w:rPr>
            </w:pPr>
            <w:r w:rsidRPr="00106D08">
              <w:rPr>
                <w:rFonts w:ascii="Angsana New" w:eastAsia="Cordia New" w:hAnsi="Angsana New"/>
                <w:snapToGrid w:val="0"/>
                <w:sz w:val="22"/>
                <w:szCs w:val="22"/>
                <w:cs/>
                <w:lang w:eastAsia="th-TH"/>
              </w:rPr>
              <w:t>-</w:t>
            </w:r>
          </w:p>
        </w:tc>
        <w:tc>
          <w:tcPr>
            <w:tcW w:w="91" w:type="dxa"/>
            <w:shd w:val="clear" w:color="auto" w:fill="auto"/>
          </w:tcPr>
          <w:p w:rsidR="00BC02A5" w:rsidRPr="00CA77D5" w:rsidRDefault="00BC02A5" w:rsidP="00BC02A5">
            <w:pPr>
              <w:tabs>
                <w:tab w:val="left" w:pos="1291"/>
              </w:tabs>
              <w:ind w:right="-25"/>
              <w:jc w:val="center"/>
              <w:rPr>
                <w:rFonts w:ascii="Angsana New" w:eastAsia="Cordia New" w:hAnsi="Angsana New"/>
                <w:snapToGrid w:val="0"/>
                <w:sz w:val="22"/>
                <w:szCs w:val="22"/>
                <w:cs/>
                <w:lang w:eastAsia="th-TH"/>
              </w:rPr>
            </w:pPr>
          </w:p>
        </w:tc>
        <w:tc>
          <w:tcPr>
            <w:tcW w:w="1349" w:type="dxa"/>
            <w:shd w:val="clear" w:color="auto" w:fill="auto"/>
          </w:tcPr>
          <w:p w:rsidR="00BC02A5" w:rsidRPr="00BA2AEA" w:rsidRDefault="00BC02A5" w:rsidP="00BC02A5">
            <w:pPr>
              <w:ind w:left="-37" w:right="-30"/>
              <w:jc w:val="center"/>
              <w:rPr>
                <w:rFonts w:ascii="Angsana New" w:eastAsia="Cordia New" w:hAnsi="Angsana New"/>
                <w:snapToGrid w:val="0"/>
                <w:sz w:val="22"/>
                <w:szCs w:val="22"/>
                <w:lang w:eastAsia="th-TH"/>
              </w:rPr>
            </w:pPr>
            <w:r w:rsidRPr="00BA2AEA">
              <w:rPr>
                <w:rFonts w:ascii="Angsana New" w:eastAsia="Cordia New" w:hAnsi="Angsana New"/>
                <w:snapToGrid w:val="0"/>
                <w:sz w:val="22"/>
                <w:szCs w:val="22"/>
                <w:cs/>
                <w:lang w:eastAsia="th-TH"/>
              </w:rPr>
              <w:t>-</w:t>
            </w:r>
          </w:p>
        </w:tc>
        <w:tc>
          <w:tcPr>
            <w:tcW w:w="90" w:type="dxa"/>
            <w:shd w:val="clear" w:color="auto" w:fill="auto"/>
          </w:tcPr>
          <w:p w:rsidR="00BC02A5" w:rsidRPr="00CA77D5" w:rsidRDefault="00BC02A5" w:rsidP="00BC02A5">
            <w:pPr>
              <w:tabs>
                <w:tab w:val="left" w:pos="1291"/>
              </w:tabs>
              <w:ind w:right="-25"/>
              <w:jc w:val="right"/>
              <w:rPr>
                <w:rFonts w:ascii="Angsana New" w:eastAsia="Cordia New" w:hAnsi="Angsana New"/>
                <w:snapToGrid w:val="0"/>
                <w:sz w:val="22"/>
                <w:szCs w:val="22"/>
                <w:cs/>
                <w:lang w:eastAsia="th-TH"/>
              </w:rPr>
            </w:pPr>
          </w:p>
        </w:tc>
        <w:tc>
          <w:tcPr>
            <w:tcW w:w="1350" w:type="dxa"/>
            <w:shd w:val="clear" w:color="auto" w:fill="auto"/>
            <w:vAlign w:val="bottom"/>
          </w:tcPr>
          <w:p w:rsidR="00BC02A5" w:rsidRPr="00BF04E7" w:rsidRDefault="00BC02A5" w:rsidP="00BC02A5">
            <w:pPr>
              <w:ind w:left="-37" w:right="-30"/>
              <w:jc w:val="center"/>
              <w:rPr>
                <w:rFonts w:ascii="Angsana New" w:eastAsia="Cordia New" w:hAnsi="Angsana New"/>
                <w:snapToGrid w:val="0"/>
                <w:sz w:val="22"/>
                <w:szCs w:val="22"/>
                <w:lang w:eastAsia="th-TH"/>
              </w:rPr>
            </w:pPr>
            <w:r w:rsidRPr="00BF04E7">
              <w:rPr>
                <w:rFonts w:ascii="Angsana New" w:eastAsia="Cordia New" w:hAnsi="Angsana New"/>
                <w:snapToGrid w:val="0"/>
                <w:sz w:val="22"/>
                <w:szCs w:val="22"/>
                <w:lang w:eastAsia="th-TH"/>
              </w:rPr>
              <w:t>-</w:t>
            </w:r>
          </w:p>
        </w:tc>
        <w:tc>
          <w:tcPr>
            <w:tcW w:w="90" w:type="dxa"/>
            <w:shd w:val="clear" w:color="auto" w:fill="auto"/>
          </w:tcPr>
          <w:p w:rsidR="00BC02A5" w:rsidRPr="00CA77D5" w:rsidRDefault="00BC02A5" w:rsidP="00BC02A5">
            <w:pPr>
              <w:tabs>
                <w:tab w:val="left" w:pos="1291"/>
              </w:tabs>
              <w:ind w:right="-25"/>
              <w:jc w:val="center"/>
              <w:rPr>
                <w:rFonts w:ascii="Angsana New" w:eastAsia="Cordia New" w:hAnsi="Angsana New"/>
                <w:snapToGrid w:val="0"/>
                <w:sz w:val="22"/>
                <w:szCs w:val="22"/>
                <w:cs/>
                <w:lang w:eastAsia="th-TH"/>
              </w:rPr>
            </w:pPr>
          </w:p>
        </w:tc>
        <w:tc>
          <w:tcPr>
            <w:tcW w:w="1350" w:type="dxa"/>
            <w:shd w:val="clear" w:color="auto" w:fill="auto"/>
          </w:tcPr>
          <w:p w:rsidR="00BC02A5" w:rsidRPr="00C52CD3" w:rsidRDefault="00BC02A5" w:rsidP="00BC02A5">
            <w:pPr>
              <w:ind w:left="-37" w:right="-30"/>
              <w:jc w:val="center"/>
              <w:rPr>
                <w:rFonts w:ascii="Angsana New" w:eastAsia="Cordia New" w:hAnsi="Angsana New"/>
                <w:snapToGrid w:val="0"/>
                <w:sz w:val="22"/>
                <w:szCs w:val="22"/>
                <w:lang w:eastAsia="th-TH"/>
              </w:rPr>
            </w:pPr>
            <w:r w:rsidRPr="00C52CD3">
              <w:rPr>
                <w:rFonts w:ascii="Angsana New" w:eastAsia="Cordia New" w:hAnsi="Angsana New"/>
                <w:snapToGrid w:val="0"/>
                <w:sz w:val="22"/>
                <w:szCs w:val="22"/>
                <w:lang w:eastAsia="th-TH"/>
              </w:rPr>
              <w:t>-</w:t>
            </w:r>
          </w:p>
        </w:tc>
        <w:tc>
          <w:tcPr>
            <w:tcW w:w="116" w:type="dxa"/>
            <w:shd w:val="clear" w:color="auto" w:fill="auto"/>
          </w:tcPr>
          <w:p w:rsidR="00BC02A5" w:rsidRPr="00CA77D5" w:rsidRDefault="00BC02A5" w:rsidP="00BC02A5">
            <w:pPr>
              <w:ind w:right="60"/>
              <w:jc w:val="right"/>
              <w:rPr>
                <w:rFonts w:ascii="Angsana New" w:eastAsia="Cordia New" w:hAnsi="Angsana New"/>
                <w:snapToGrid w:val="0"/>
                <w:sz w:val="22"/>
                <w:szCs w:val="22"/>
                <w:cs/>
                <w:lang w:eastAsia="th-TH"/>
              </w:rPr>
            </w:pPr>
          </w:p>
        </w:tc>
        <w:tc>
          <w:tcPr>
            <w:tcW w:w="1324" w:type="dxa"/>
            <w:shd w:val="clear" w:color="auto" w:fill="auto"/>
          </w:tcPr>
          <w:p w:rsidR="00BC02A5" w:rsidRPr="006A6D5C" w:rsidRDefault="00BC02A5" w:rsidP="00BC02A5">
            <w:pPr>
              <w:ind w:left="-37" w:right="-30"/>
              <w:jc w:val="center"/>
              <w:rPr>
                <w:rFonts w:ascii="Angsana New" w:eastAsia="Cordia New" w:hAnsi="Angsana New"/>
                <w:snapToGrid w:val="0"/>
                <w:sz w:val="22"/>
                <w:szCs w:val="22"/>
                <w:lang w:eastAsia="th-TH"/>
              </w:rPr>
            </w:pPr>
            <w:r w:rsidRPr="006A6D5C">
              <w:rPr>
                <w:rFonts w:ascii="Angsana New" w:eastAsia="Cordia New" w:hAnsi="Angsana New"/>
                <w:snapToGrid w:val="0"/>
                <w:sz w:val="22"/>
                <w:szCs w:val="22"/>
                <w:lang w:eastAsia="th-TH"/>
              </w:rPr>
              <w:t>-</w:t>
            </w:r>
          </w:p>
        </w:tc>
        <w:tc>
          <w:tcPr>
            <w:tcW w:w="80" w:type="dxa"/>
            <w:shd w:val="clear" w:color="auto" w:fill="auto"/>
          </w:tcPr>
          <w:p w:rsidR="00BC02A5" w:rsidRPr="00CA77D5" w:rsidRDefault="00BC02A5" w:rsidP="00BC02A5">
            <w:pPr>
              <w:tabs>
                <w:tab w:val="left" w:pos="1291"/>
              </w:tabs>
              <w:ind w:right="-25"/>
              <w:jc w:val="center"/>
              <w:rPr>
                <w:rFonts w:ascii="Angsana New" w:eastAsia="Cordia New" w:hAnsi="Angsana New"/>
                <w:snapToGrid w:val="0"/>
                <w:sz w:val="22"/>
                <w:szCs w:val="22"/>
                <w:cs/>
                <w:lang w:eastAsia="th-TH"/>
              </w:rPr>
            </w:pPr>
          </w:p>
        </w:tc>
        <w:tc>
          <w:tcPr>
            <w:tcW w:w="1360" w:type="dxa"/>
            <w:shd w:val="clear" w:color="auto" w:fill="auto"/>
          </w:tcPr>
          <w:p w:rsidR="00BC02A5" w:rsidRPr="00FF25DC" w:rsidRDefault="00BC02A5" w:rsidP="00BC02A5">
            <w:pPr>
              <w:ind w:left="-37" w:right="-30"/>
              <w:jc w:val="center"/>
              <w:rPr>
                <w:rFonts w:ascii="Angsana New" w:eastAsia="Cordia New" w:hAnsi="Angsana New"/>
                <w:snapToGrid w:val="0"/>
                <w:sz w:val="22"/>
                <w:szCs w:val="22"/>
                <w:lang w:eastAsia="th-TH"/>
              </w:rPr>
            </w:pPr>
            <w:r w:rsidRPr="00FF25DC">
              <w:rPr>
                <w:rFonts w:ascii="Angsana New" w:eastAsia="Cordia New" w:hAnsi="Angsana New"/>
                <w:snapToGrid w:val="0"/>
                <w:sz w:val="22"/>
                <w:szCs w:val="22"/>
                <w:cs/>
                <w:lang w:eastAsia="th-TH"/>
              </w:rPr>
              <w:t>-</w:t>
            </w:r>
          </w:p>
        </w:tc>
        <w:tc>
          <w:tcPr>
            <w:tcW w:w="80" w:type="dxa"/>
            <w:shd w:val="clear" w:color="auto" w:fill="auto"/>
          </w:tcPr>
          <w:p w:rsidR="00BC02A5" w:rsidRPr="00CA77D5" w:rsidRDefault="00BC02A5" w:rsidP="00BC02A5">
            <w:pPr>
              <w:tabs>
                <w:tab w:val="left" w:pos="1291"/>
              </w:tabs>
              <w:ind w:right="108"/>
              <w:jc w:val="center"/>
              <w:rPr>
                <w:rFonts w:ascii="Angsana New" w:eastAsia="Cordia New" w:hAnsi="Angsana New"/>
                <w:snapToGrid w:val="0"/>
                <w:sz w:val="22"/>
                <w:szCs w:val="22"/>
                <w:cs/>
                <w:lang w:eastAsia="th-TH"/>
              </w:rPr>
            </w:pPr>
          </w:p>
        </w:tc>
        <w:tc>
          <w:tcPr>
            <w:tcW w:w="1360" w:type="dxa"/>
            <w:shd w:val="clear" w:color="auto" w:fill="auto"/>
            <w:vAlign w:val="bottom"/>
          </w:tcPr>
          <w:p w:rsidR="00BC02A5" w:rsidRPr="00B2583E" w:rsidRDefault="00BC02A5" w:rsidP="00BC02A5">
            <w:pPr>
              <w:ind w:right="60"/>
              <w:jc w:val="right"/>
              <w:rPr>
                <w:rFonts w:ascii="Angsana New" w:eastAsia="Cordia New" w:hAnsi="Angsana New"/>
                <w:snapToGrid w:val="0"/>
                <w:sz w:val="22"/>
                <w:szCs w:val="22"/>
                <w:lang w:eastAsia="th-TH"/>
              </w:rPr>
            </w:pPr>
            <w:r>
              <w:rPr>
                <w:rFonts w:ascii="Angsana New" w:eastAsia="Cordia New" w:hAnsi="Angsana New"/>
                <w:snapToGrid w:val="0"/>
                <w:sz w:val="22"/>
                <w:szCs w:val="22"/>
                <w:lang w:eastAsia="th-TH"/>
              </w:rPr>
              <w:t>(</w:t>
            </w:r>
            <w:r>
              <w:rPr>
                <w:rFonts w:ascii="Angsana New" w:eastAsia="Cordia New" w:hAnsi="Angsana New" w:hint="cs"/>
                <w:snapToGrid w:val="0"/>
                <w:sz w:val="22"/>
                <w:szCs w:val="22"/>
                <w:cs/>
                <w:lang w:eastAsia="th-TH"/>
              </w:rPr>
              <w:t>903</w:t>
            </w:r>
            <w:r w:rsidRPr="00B2583E">
              <w:rPr>
                <w:rFonts w:ascii="Angsana New" w:eastAsia="Cordia New" w:hAnsi="Angsana New"/>
                <w:snapToGrid w:val="0"/>
                <w:sz w:val="22"/>
                <w:szCs w:val="22"/>
                <w:lang w:eastAsia="th-TH"/>
              </w:rPr>
              <w:t>,</w:t>
            </w:r>
            <w:r>
              <w:rPr>
                <w:rFonts w:ascii="Angsana New" w:eastAsia="Cordia New" w:hAnsi="Angsana New" w:hint="cs"/>
                <w:snapToGrid w:val="0"/>
                <w:sz w:val="22"/>
                <w:szCs w:val="22"/>
                <w:cs/>
                <w:lang w:eastAsia="th-TH"/>
              </w:rPr>
              <w:t>720.24</w:t>
            </w:r>
            <w:r>
              <w:rPr>
                <w:rFonts w:ascii="Angsana New" w:eastAsia="Cordia New" w:hAnsi="Angsana New"/>
                <w:snapToGrid w:val="0"/>
                <w:sz w:val="22"/>
                <w:szCs w:val="22"/>
                <w:lang w:eastAsia="th-TH"/>
              </w:rPr>
              <w:t>)</w:t>
            </w:r>
          </w:p>
        </w:tc>
        <w:tc>
          <w:tcPr>
            <w:tcW w:w="80" w:type="dxa"/>
            <w:shd w:val="clear" w:color="auto" w:fill="auto"/>
          </w:tcPr>
          <w:p w:rsidR="00BC02A5" w:rsidRPr="00CA77D5" w:rsidRDefault="00BC02A5" w:rsidP="00BC02A5">
            <w:pPr>
              <w:tabs>
                <w:tab w:val="left" w:pos="1291"/>
              </w:tabs>
              <w:ind w:right="85"/>
              <w:jc w:val="center"/>
              <w:rPr>
                <w:rFonts w:ascii="Angsana New" w:eastAsia="Cordia New" w:hAnsi="Angsana New"/>
                <w:snapToGrid w:val="0"/>
                <w:sz w:val="22"/>
                <w:szCs w:val="22"/>
                <w:cs/>
                <w:lang w:eastAsia="th-TH"/>
              </w:rPr>
            </w:pPr>
          </w:p>
        </w:tc>
        <w:tc>
          <w:tcPr>
            <w:tcW w:w="1450" w:type="dxa"/>
            <w:shd w:val="clear" w:color="auto" w:fill="auto"/>
            <w:vAlign w:val="bottom"/>
          </w:tcPr>
          <w:p w:rsidR="00BC02A5" w:rsidRPr="00BD6E1E" w:rsidRDefault="00BC02A5" w:rsidP="00571F8D">
            <w:pPr>
              <w:ind w:right="60"/>
              <w:jc w:val="right"/>
              <w:rPr>
                <w:rFonts w:ascii="Angsana New" w:eastAsia="Cordia New" w:hAnsi="Angsana New"/>
                <w:snapToGrid w:val="0"/>
                <w:sz w:val="22"/>
                <w:szCs w:val="22"/>
                <w:lang w:eastAsia="th-TH"/>
              </w:rPr>
            </w:pPr>
            <w:r>
              <w:rPr>
                <w:rFonts w:ascii="Angsana New" w:eastAsia="Cordia New" w:hAnsi="Angsana New"/>
                <w:snapToGrid w:val="0"/>
                <w:sz w:val="22"/>
                <w:szCs w:val="22"/>
                <w:lang w:eastAsia="th-TH"/>
              </w:rPr>
              <w:t>(</w:t>
            </w:r>
            <w:r>
              <w:rPr>
                <w:rFonts w:ascii="Angsana New" w:eastAsia="Cordia New" w:hAnsi="Angsana New" w:hint="cs"/>
                <w:snapToGrid w:val="0"/>
                <w:sz w:val="22"/>
                <w:szCs w:val="22"/>
                <w:cs/>
                <w:lang w:eastAsia="th-TH"/>
              </w:rPr>
              <w:t>903</w:t>
            </w:r>
            <w:r>
              <w:rPr>
                <w:rFonts w:ascii="Angsana New" w:eastAsia="Cordia New" w:hAnsi="Angsana New"/>
                <w:snapToGrid w:val="0"/>
                <w:sz w:val="22"/>
                <w:szCs w:val="22"/>
                <w:lang w:eastAsia="th-TH"/>
              </w:rPr>
              <w:t>,</w:t>
            </w:r>
            <w:r>
              <w:rPr>
                <w:rFonts w:ascii="Angsana New" w:eastAsia="Cordia New" w:hAnsi="Angsana New" w:hint="cs"/>
                <w:snapToGrid w:val="0"/>
                <w:sz w:val="22"/>
                <w:szCs w:val="22"/>
                <w:cs/>
                <w:lang w:eastAsia="th-TH"/>
              </w:rPr>
              <w:t>720.24</w:t>
            </w:r>
            <w:r>
              <w:rPr>
                <w:rFonts w:ascii="Angsana New" w:eastAsia="Cordia New" w:hAnsi="Angsana New"/>
                <w:snapToGrid w:val="0"/>
                <w:sz w:val="22"/>
                <w:szCs w:val="22"/>
                <w:lang w:eastAsia="th-TH"/>
              </w:rPr>
              <w:t>)</w:t>
            </w:r>
          </w:p>
        </w:tc>
      </w:tr>
      <w:tr w:rsidR="00BC02A5" w:rsidRPr="00B0265F" w:rsidTr="001166EA">
        <w:trPr>
          <w:cantSplit/>
        </w:trPr>
        <w:tc>
          <w:tcPr>
            <w:tcW w:w="3180" w:type="dxa"/>
          </w:tcPr>
          <w:p w:rsidR="00BC02A5" w:rsidRPr="005256FD" w:rsidRDefault="00BC02A5" w:rsidP="00BC02A5">
            <w:pPr>
              <w:tabs>
                <w:tab w:val="left" w:pos="1170"/>
              </w:tabs>
              <w:rPr>
                <w:rFonts w:ascii="Angsana New" w:eastAsia="Cordia New" w:hAnsi="Angsana New"/>
                <w:snapToGrid w:val="0"/>
                <w:color w:val="000000"/>
                <w:sz w:val="22"/>
                <w:szCs w:val="22"/>
                <w:cs/>
                <w:lang w:eastAsia="th-TH"/>
              </w:rPr>
            </w:pPr>
            <w:r w:rsidRPr="005256FD">
              <w:rPr>
                <w:rFonts w:ascii="Angsana New" w:hAnsi="Angsana New"/>
                <w:snapToGrid w:val="0"/>
                <w:sz w:val="22"/>
                <w:szCs w:val="22"/>
                <w:lang w:eastAsia="th-TH"/>
              </w:rPr>
              <w:t>Written-off</w:t>
            </w:r>
            <w:r w:rsidRPr="005256FD">
              <w:rPr>
                <w:rFonts w:ascii="Angsana New" w:hAnsi="Angsana New"/>
                <w:snapToGrid w:val="0"/>
                <w:sz w:val="22"/>
                <w:szCs w:val="22"/>
                <w:cs/>
                <w:lang w:eastAsia="th-TH"/>
              </w:rPr>
              <w:t xml:space="preserve"> of </w:t>
            </w:r>
            <w:r w:rsidRPr="005256FD">
              <w:rPr>
                <w:rFonts w:ascii="Angsana New" w:hAnsi="Angsana New"/>
                <w:snapToGrid w:val="0"/>
                <w:sz w:val="22"/>
                <w:szCs w:val="22"/>
                <w:lang w:eastAsia="th-TH"/>
              </w:rPr>
              <w:t>a</w:t>
            </w:r>
            <w:r w:rsidRPr="005256FD">
              <w:rPr>
                <w:rFonts w:ascii="Angsana New" w:hAnsi="Angsana New"/>
                <w:snapToGrid w:val="0"/>
                <w:sz w:val="22"/>
                <w:szCs w:val="22"/>
                <w:cs/>
                <w:lang w:eastAsia="th-TH"/>
              </w:rPr>
              <w:t>ssets</w:t>
            </w:r>
            <w:r w:rsidRPr="005256FD">
              <w:rPr>
                <w:rFonts w:ascii="Angsana New" w:eastAsia="Cordia New" w:hAnsi="Angsana New"/>
                <w:snapToGrid w:val="0"/>
                <w:color w:val="000000"/>
                <w:sz w:val="22"/>
                <w:szCs w:val="22"/>
                <w:cs/>
                <w:lang w:eastAsia="th-TH"/>
              </w:rPr>
              <w:t xml:space="preserve">- </w:t>
            </w:r>
            <w:r w:rsidRPr="005256FD">
              <w:rPr>
                <w:rFonts w:ascii="Angsana New" w:eastAsia="Cordia New" w:hAnsi="Angsana New"/>
                <w:snapToGrid w:val="0"/>
                <w:color w:val="000000"/>
                <w:sz w:val="22"/>
                <w:szCs w:val="22"/>
                <w:lang w:eastAsia="th-TH"/>
              </w:rPr>
              <w:t xml:space="preserve"> Cost</w:t>
            </w:r>
          </w:p>
        </w:tc>
        <w:tc>
          <w:tcPr>
            <w:tcW w:w="1350" w:type="dxa"/>
            <w:shd w:val="clear" w:color="auto" w:fill="auto"/>
          </w:tcPr>
          <w:p w:rsidR="00BC02A5" w:rsidRPr="00D369D0" w:rsidRDefault="00BC02A5" w:rsidP="00BC02A5">
            <w:pPr>
              <w:ind w:left="-37" w:right="-30"/>
              <w:jc w:val="center"/>
              <w:rPr>
                <w:rFonts w:ascii="Angsana New" w:eastAsia="Cordia New" w:hAnsi="Angsana New"/>
                <w:snapToGrid w:val="0"/>
                <w:sz w:val="22"/>
                <w:szCs w:val="22"/>
                <w:lang w:eastAsia="th-TH"/>
              </w:rPr>
            </w:pPr>
            <w:r w:rsidRPr="00D369D0">
              <w:rPr>
                <w:rFonts w:ascii="Angsana New" w:eastAsia="Cordia New" w:hAnsi="Angsana New"/>
                <w:snapToGrid w:val="0"/>
                <w:sz w:val="22"/>
                <w:szCs w:val="22"/>
                <w:cs/>
                <w:lang w:eastAsia="th-TH"/>
              </w:rPr>
              <w:t>-</w:t>
            </w:r>
          </w:p>
        </w:tc>
        <w:tc>
          <w:tcPr>
            <w:tcW w:w="91" w:type="dxa"/>
            <w:shd w:val="clear" w:color="auto" w:fill="auto"/>
          </w:tcPr>
          <w:p w:rsidR="00BC02A5" w:rsidRPr="00CA77D5" w:rsidRDefault="00BC02A5" w:rsidP="00BC02A5">
            <w:pPr>
              <w:ind w:right="60"/>
              <w:jc w:val="right"/>
              <w:rPr>
                <w:rFonts w:ascii="Angsana New" w:eastAsia="Cordia New" w:hAnsi="Angsana New"/>
                <w:snapToGrid w:val="0"/>
                <w:sz w:val="22"/>
                <w:szCs w:val="22"/>
                <w:lang w:eastAsia="th-TH"/>
              </w:rPr>
            </w:pPr>
          </w:p>
        </w:tc>
        <w:tc>
          <w:tcPr>
            <w:tcW w:w="1349" w:type="dxa"/>
            <w:shd w:val="clear" w:color="auto" w:fill="auto"/>
          </w:tcPr>
          <w:p w:rsidR="00BC02A5" w:rsidRPr="00106D08" w:rsidRDefault="00BC02A5" w:rsidP="00BC02A5">
            <w:pPr>
              <w:ind w:left="-37" w:right="-30"/>
              <w:jc w:val="center"/>
              <w:rPr>
                <w:rFonts w:ascii="Angsana New" w:eastAsia="Cordia New" w:hAnsi="Angsana New"/>
                <w:snapToGrid w:val="0"/>
                <w:sz w:val="22"/>
                <w:szCs w:val="22"/>
                <w:lang w:eastAsia="th-TH"/>
              </w:rPr>
            </w:pPr>
            <w:r w:rsidRPr="00106D08">
              <w:rPr>
                <w:rFonts w:ascii="Angsana New" w:eastAsia="Cordia New" w:hAnsi="Angsana New"/>
                <w:snapToGrid w:val="0"/>
                <w:sz w:val="22"/>
                <w:szCs w:val="22"/>
                <w:cs/>
                <w:lang w:eastAsia="th-TH"/>
              </w:rPr>
              <w:t>-</w:t>
            </w:r>
          </w:p>
        </w:tc>
        <w:tc>
          <w:tcPr>
            <w:tcW w:w="91" w:type="dxa"/>
            <w:shd w:val="clear" w:color="auto" w:fill="auto"/>
          </w:tcPr>
          <w:p w:rsidR="00BC02A5" w:rsidRPr="00CA77D5" w:rsidRDefault="00BC02A5" w:rsidP="00BC02A5">
            <w:pPr>
              <w:tabs>
                <w:tab w:val="left" w:pos="1291"/>
              </w:tabs>
              <w:ind w:right="-25"/>
              <w:jc w:val="center"/>
              <w:rPr>
                <w:rFonts w:ascii="Angsana New" w:eastAsia="Cordia New" w:hAnsi="Angsana New"/>
                <w:snapToGrid w:val="0"/>
                <w:sz w:val="22"/>
                <w:szCs w:val="22"/>
                <w:cs/>
                <w:lang w:eastAsia="th-TH"/>
              </w:rPr>
            </w:pPr>
          </w:p>
        </w:tc>
        <w:tc>
          <w:tcPr>
            <w:tcW w:w="1349" w:type="dxa"/>
            <w:shd w:val="clear" w:color="auto" w:fill="auto"/>
          </w:tcPr>
          <w:p w:rsidR="00BC02A5" w:rsidRPr="00BA2AEA" w:rsidRDefault="00BC02A5" w:rsidP="00BC02A5">
            <w:pPr>
              <w:ind w:left="-37" w:right="-30"/>
              <w:jc w:val="center"/>
              <w:rPr>
                <w:rFonts w:ascii="Angsana New" w:eastAsia="Cordia New" w:hAnsi="Angsana New"/>
                <w:snapToGrid w:val="0"/>
                <w:sz w:val="22"/>
                <w:szCs w:val="22"/>
                <w:lang w:eastAsia="th-TH"/>
              </w:rPr>
            </w:pPr>
            <w:r w:rsidRPr="00BA2AEA">
              <w:rPr>
                <w:rFonts w:ascii="Angsana New" w:eastAsia="Cordia New" w:hAnsi="Angsana New"/>
                <w:snapToGrid w:val="0"/>
                <w:sz w:val="22"/>
                <w:szCs w:val="22"/>
                <w:cs/>
                <w:lang w:eastAsia="th-TH"/>
              </w:rPr>
              <w:t>-</w:t>
            </w:r>
          </w:p>
        </w:tc>
        <w:tc>
          <w:tcPr>
            <w:tcW w:w="90" w:type="dxa"/>
            <w:shd w:val="clear" w:color="auto" w:fill="auto"/>
          </w:tcPr>
          <w:p w:rsidR="00BC02A5" w:rsidRPr="00CA77D5" w:rsidRDefault="00BC02A5" w:rsidP="00BC02A5">
            <w:pPr>
              <w:ind w:right="60"/>
              <w:jc w:val="right"/>
              <w:rPr>
                <w:rFonts w:ascii="Angsana New" w:eastAsia="Cordia New" w:hAnsi="Angsana New"/>
                <w:snapToGrid w:val="0"/>
                <w:sz w:val="22"/>
                <w:szCs w:val="22"/>
                <w:cs/>
                <w:lang w:eastAsia="th-TH"/>
              </w:rPr>
            </w:pPr>
          </w:p>
        </w:tc>
        <w:tc>
          <w:tcPr>
            <w:tcW w:w="1350" w:type="dxa"/>
            <w:shd w:val="clear" w:color="auto" w:fill="auto"/>
          </w:tcPr>
          <w:p w:rsidR="00BC02A5" w:rsidRPr="00BF04E7" w:rsidRDefault="00BC02A5" w:rsidP="00BC02A5">
            <w:pPr>
              <w:ind w:right="60"/>
              <w:jc w:val="right"/>
              <w:rPr>
                <w:rFonts w:ascii="Angsana New" w:eastAsia="Cordia New" w:hAnsi="Angsana New"/>
                <w:snapToGrid w:val="0"/>
                <w:sz w:val="22"/>
                <w:szCs w:val="22"/>
                <w:lang w:eastAsia="th-TH"/>
              </w:rPr>
            </w:pPr>
            <w:r w:rsidRPr="00BF04E7">
              <w:rPr>
                <w:rFonts w:ascii="Angsana New" w:eastAsia="Cordia New" w:hAnsi="Angsana New"/>
                <w:snapToGrid w:val="0"/>
                <w:sz w:val="22"/>
                <w:szCs w:val="22"/>
                <w:cs/>
                <w:lang w:eastAsia="th-TH"/>
              </w:rPr>
              <w:t>(</w:t>
            </w:r>
            <w:r w:rsidRPr="00BF04E7">
              <w:rPr>
                <w:rFonts w:ascii="Angsana New" w:eastAsia="Cordia New" w:hAnsi="Angsana New"/>
                <w:snapToGrid w:val="0"/>
                <w:sz w:val="22"/>
                <w:szCs w:val="22"/>
                <w:lang w:eastAsia="th-TH"/>
              </w:rPr>
              <w:t>10,542.00</w:t>
            </w:r>
            <w:r w:rsidRPr="00BF04E7">
              <w:rPr>
                <w:rFonts w:ascii="Angsana New" w:eastAsia="Cordia New" w:hAnsi="Angsana New"/>
                <w:snapToGrid w:val="0"/>
                <w:sz w:val="22"/>
                <w:szCs w:val="22"/>
                <w:cs/>
                <w:lang w:eastAsia="th-TH"/>
              </w:rPr>
              <w:t>)</w:t>
            </w:r>
          </w:p>
        </w:tc>
        <w:tc>
          <w:tcPr>
            <w:tcW w:w="90" w:type="dxa"/>
            <w:shd w:val="clear" w:color="auto" w:fill="auto"/>
          </w:tcPr>
          <w:p w:rsidR="00BC02A5" w:rsidRPr="00CA77D5" w:rsidRDefault="00BC02A5" w:rsidP="00BC02A5">
            <w:pPr>
              <w:ind w:right="60"/>
              <w:jc w:val="right"/>
              <w:rPr>
                <w:rFonts w:ascii="Angsana New" w:eastAsia="Cordia New" w:hAnsi="Angsana New"/>
                <w:snapToGrid w:val="0"/>
                <w:sz w:val="22"/>
                <w:szCs w:val="22"/>
                <w:cs/>
                <w:lang w:eastAsia="th-TH"/>
              </w:rPr>
            </w:pPr>
          </w:p>
        </w:tc>
        <w:tc>
          <w:tcPr>
            <w:tcW w:w="1350" w:type="dxa"/>
            <w:shd w:val="clear" w:color="auto" w:fill="auto"/>
          </w:tcPr>
          <w:p w:rsidR="00BC02A5" w:rsidRPr="00C52CD3" w:rsidRDefault="00BC02A5" w:rsidP="00BC02A5">
            <w:pPr>
              <w:ind w:right="60"/>
              <w:jc w:val="right"/>
              <w:rPr>
                <w:rFonts w:ascii="Angsana New" w:eastAsia="Cordia New" w:hAnsi="Angsana New"/>
                <w:snapToGrid w:val="0"/>
                <w:sz w:val="22"/>
                <w:szCs w:val="22"/>
                <w:lang w:eastAsia="th-TH"/>
              </w:rPr>
            </w:pPr>
            <w:r w:rsidRPr="00C52CD3">
              <w:rPr>
                <w:rFonts w:ascii="Angsana New" w:eastAsia="Cordia New" w:hAnsi="Angsana New"/>
                <w:snapToGrid w:val="0"/>
                <w:sz w:val="22"/>
                <w:szCs w:val="22"/>
                <w:cs/>
                <w:lang w:eastAsia="th-TH"/>
              </w:rPr>
              <w:t>(</w:t>
            </w:r>
            <w:r w:rsidRPr="00C52CD3">
              <w:rPr>
                <w:rFonts w:ascii="Angsana New" w:eastAsia="Cordia New" w:hAnsi="Angsana New"/>
                <w:snapToGrid w:val="0"/>
                <w:sz w:val="22"/>
                <w:szCs w:val="22"/>
                <w:lang w:eastAsia="th-TH"/>
              </w:rPr>
              <w:t>569,932.36</w:t>
            </w:r>
            <w:r w:rsidRPr="00C52CD3">
              <w:rPr>
                <w:rFonts w:ascii="Angsana New" w:eastAsia="Cordia New" w:hAnsi="Angsana New"/>
                <w:snapToGrid w:val="0"/>
                <w:sz w:val="22"/>
                <w:szCs w:val="22"/>
                <w:cs/>
                <w:lang w:eastAsia="th-TH"/>
              </w:rPr>
              <w:t>)</w:t>
            </w:r>
          </w:p>
        </w:tc>
        <w:tc>
          <w:tcPr>
            <w:tcW w:w="116" w:type="dxa"/>
            <w:shd w:val="clear" w:color="auto" w:fill="auto"/>
          </w:tcPr>
          <w:p w:rsidR="00BC02A5" w:rsidRPr="00CA77D5" w:rsidRDefault="00BC02A5" w:rsidP="00BC02A5">
            <w:pPr>
              <w:ind w:right="60"/>
              <w:jc w:val="right"/>
              <w:rPr>
                <w:rFonts w:ascii="Angsana New" w:eastAsia="Cordia New" w:hAnsi="Angsana New"/>
                <w:snapToGrid w:val="0"/>
                <w:sz w:val="22"/>
                <w:szCs w:val="22"/>
                <w:cs/>
                <w:lang w:eastAsia="th-TH"/>
              </w:rPr>
            </w:pPr>
          </w:p>
        </w:tc>
        <w:tc>
          <w:tcPr>
            <w:tcW w:w="1324" w:type="dxa"/>
            <w:shd w:val="clear" w:color="auto" w:fill="auto"/>
          </w:tcPr>
          <w:p w:rsidR="00BC02A5" w:rsidRPr="006A6D5C" w:rsidRDefault="00BC02A5" w:rsidP="00BC02A5">
            <w:pPr>
              <w:ind w:left="-37" w:right="-30"/>
              <w:jc w:val="center"/>
              <w:rPr>
                <w:rFonts w:ascii="Angsana New" w:eastAsia="Cordia New" w:hAnsi="Angsana New"/>
                <w:snapToGrid w:val="0"/>
                <w:sz w:val="22"/>
                <w:szCs w:val="22"/>
                <w:lang w:eastAsia="th-TH"/>
              </w:rPr>
            </w:pPr>
            <w:r w:rsidRPr="006A6D5C">
              <w:rPr>
                <w:rFonts w:ascii="Angsana New" w:eastAsia="Cordia New" w:hAnsi="Angsana New"/>
                <w:snapToGrid w:val="0"/>
                <w:sz w:val="22"/>
                <w:szCs w:val="22"/>
                <w:cs/>
                <w:lang w:eastAsia="th-TH"/>
              </w:rPr>
              <w:t>-</w:t>
            </w:r>
          </w:p>
        </w:tc>
        <w:tc>
          <w:tcPr>
            <w:tcW w:w="80" w:type="dxa"/>
            <w:shd w:val="clear" w:color="auto" w:fill="auto"/>
          </w:tcPr>
          <w:p w:rsidR="00BC02A5" w:rsidRPr="00CA77D5" w:rsidRDefault="00BC02A5" w:rsidP="00BC02A5">
            <w:pPr>
              <w:tabs>
                <w:tab w:val="left" w:pos="1291"/>
              </w:tabs>
              <w:ind w:right="-25"/>
              <w:jc w:val="center"/>
              <w:rPr>
                <w:rFonts w:ascii="Angsana New" w:eastAsia="Cordia New" w:hAnsi="Angsana New"/>
                <w:snapToGrid w:val="0"/>
                <w:sz w:val="22"/>
                <w:szCs w:val="22"/>
                <w:cs/>
                <w:lang w:eastAsia="th-TH"/>
              </w:rPr>
            </w:pPr>
          </w:p>
        </w:tc>
        <w:tc>
          <w:tcPr>
            <w:tcW w:w="1360" w:type="dxa"/>
            <w:shd w:val="clear" w:color="auto" w:fill="auto"/>
          </w:tcPr>
          <w:p w:rsidR="00BC02A5" w:rsidRPr="00FF25DC" w:rsidRDefault="00BC02A5" w:rsidP="00BC02A5">
            <w:pPr>
              <w:ind w:left="-37" w:right="-30"/>
              <w:jc w:val="center"/>
              <w:rPr>
                <w:rFonts w:ascii="Angsana New" w:eastAsia="Cordia New" w:hAnsi="Angsana New"/>
                <w:snapToGrid w:val="0"/>
                <w:sz w:val="22"/>
                <w:szCs w:val="22"/>
                <w:lang w:eastAsia="th-TH"/>
              </w:rPr>
            </w:pPr>
            <w:r w:rsidRPr="00FF25DC">
              <w:rPr>
                <w:rFonts w:ascii="Angsana New" w:eastAsia="Cordia New" w:hAnsi="Angsana New"/>
                <w:snapToGrid w:val="0"/>
                <w:sz w:val="22"/>
                <w:szCs w:val="22"/>
                <w:cs/>
                <w:lang w:eastAsia="th-TH"/>
              </w:rPr>
              <w:t>-</w:t>
            </w:r>
          </w:p>
        </w:tc>
        <w:tc>
          <w:tcPr>
            <w:tcW w:w="80" w:type="dxa"/>
            <w:shd w:val="clear" w:color="auto" w:fill="auto"/>
          </w:tcPr>
          <w:p w:rsidR="00BC02A5" w:rsidRPr="00CA77D5" w:rsidRDefault="00BC02A5" w:rsidP="00BC02A5">
            <w:pPr>
              <w:ind w:right="108"/>
              <w:jc w:val="center"/>
              <w:rPr>
                <w:rFonts w:ascii="Angsana New" w:eastAsia="Cordia New" w:hAnsi="Angsana New"/>
                <w:snapToGrid w:val="0"/>
                <w:sz w:val="22"/>
                <w:szCs w:val="22"/>
                <w:cs/>
                <w:lang w:eastAsia="th-TH"/>
              </w:rPr>
            </w:pPr>
          </w:p>
        </w:tc>
        <w:tc>
          <w:tcPr>
            <w:tcW w:w="1360" w:type="dxa"/>
            <w:shd w:val="clear" w:color="auto" w:fill="auto"/>
          </w:tcPr>
          <w:p w:rsidR="00BC02A5" w:rsidRPr="00B2583E" w:rsidRDefault="00BC02A5" w:rsidP="00BC02A5">
            <w:pPr>
              <w:ind w:left="-37" w:right="-30"/>
              <w:jc w:val="center"/>
              <w:rPr>
                <w:rFonts w:ascii="Angsana New" w:eastAsia="Cordia New" w:hAnsi="Angsana New"/>
                <w:snapToGrid w:val="0"/>
                <w:sz w:val="22"/>
                <w:szCs w:val="22"/>
                <w:lang w:eastAsia="th-TH"/>
              </w:rPr>
            </w:pPr>
            <w:r w:rsidRPr="00B2583E">
              <w:rPr>
                <w:rFonts w:ascii="Angsana New" w:eastAsia="Cordia New" w:hAnsi="Angsana New"/>
                <w:snapToGrid w:val="0"/>
                <w:sz w:val="22"/>
                <w:szCs w:val="22"/>
                <w:cs/>
                <w:lang w:eastAsia="th-TH"/>
              </w:rPr>
              <w:t>-</w:t>
            </w:r>
          </w:p>
        </w:tc>
        <w:tc>
          <w:tcPr>
            <w:tcW w:w="80" w:type="dxa"/>
            <w:shd w:val="clear" w:color="auto" w:fill="auto"/>
          </w:tcPr>
          <w:p w:rsidR="00BC02A5" w:rsidRPr="00CA77D5" w:rsidRDefault="00BC02A5" w:rsidP="00BC02A5">
            <w:pPr>
              <w:ind w:right="85"/>
              <w:jc w:val="right"/>
              <w:rPr>
                <w:rFonts w:ascii="Angsana New" w:eastAsia="Cordia New" w:hAnsi="Angsana New"/>
                <w:snapToGrid w:val="0"/>
                <w:sz w:val="22"/>
                <w:szCs w:val="22"/>
                <w:cs/>
                <w:lang w:eastAsia="th-TH"/>
              </w:rPr>
            </w:pPr>
          </w:p>
        </w:tc>
        <w:tc>
          <w:tcPr>
            <w:tcW w:w="1450" w:type="dxa"/>
            <w:shd w:val="clear" w:color="auto" w:fill="auto"/>
            <w:vAlign w:val="bottom"/>
          </w:tcPr>
          <w:p w:rsidR="00BC02A5" w:rsidRPr="00BD6E1E" w:rsidRDefault="00BC02A5" w:rsidP="00571F8D">
            <w:pPr>
              <w:ind w:right="60"/>
              <w:jc w:val="right"/>
              <w:rPr>
                <w:rFonts w:ascii="Angsana New" w:eastAsia="Cordia New" w:hAnsi="Angsana New"/>
                <w:snapToGrid w:val="0"/>
                <w:sz w:val="22"/>
                <w:szCs w:val="22"/>
                <w:lang w:eastAsia="th-TH"/>
              </w:rPr>
            </w:pPr>
            <w:r w:rsidRPr="00BD6E1E">
              <w:rPr>
                <w:rFonts w:ascii="Angsana New" w:eastAsia="Cordia New" w:hAnsi="Angsana New"/>
                <w:snapToGrid w:val="0"/>
                <w:sz w:val="22"/>
                <w:szCs w:val="22"/>
                <w:cs/>
                <w:lang w:eastAsia="th-TH"/>
              </w:rPr>
              <w:t>(</w:t>
            </w:r>
            <w:r w:rsidRPr="00BD6E1E">
              <w:rPr>
                <w:rFonts w:ascii="Angsana New" w:eastAsia="Cordia New" w:hAnsi="Angsana New"/>
                <w:snapToGrid w:val="0"/>
                <w:sz w:val="22"/>
                <w:szCs w:val="22"/>
                <w:lang w:eastAsia="th-TH"/>
              </w:rPr>
              <w:t>580,474.36</w:t>
            </w:r>
            <w:r w:rsidRPr="00BD6E1E">
              <w:rPr>
                <w:rFonts w:ascii="Angsana New" w:eastAsia="Cordia New" w:hAnsi="Angsana New"/>
                <w:snapToGrid w:val="0"/>
                <w:sz w:val="22"/>
                <w:szCs w:val="22"/>
                <w:cs/>
                <w:lang w:eastAsia="th-TH"/>
              </w:rPr>
              <w:t>)</w:t>
            </w:r>
          </w:p>
        </w:tc>
      </w:tr>
      <w:tr w:rsidR="00BC02A5" w:rsidRPr="00B0265F" w:rsidTr="001166EA">
        <w:trPr>
          <w:cantSplit/>
        </w:trPr>
        <w:tc>
          <w:tcPr>
            <w:tcW w:w="3180" w:type="dxa"/>
          </w:tcPr>
          <w:p w:rsidR="00BC02A5" w:rsidRPr="005256FD" w:rsidRDefault="00BC02A5" w:rsidP="00BC02A5">
            <w:pPr>
              <w:ind w:left="1170"/>
              <w:rPr>
                <w:rFonts w:ascii="Angsana New" w:eastAsia="Cordia New" w:hAnsi="Angsana New"/>
                <w:snapToGrid w:val="0"/>
                <w:color w:val="000000"/>
                <w:sz w:val="22"/>
                <w:szCs w:val="22"/>
                <w:cs/>
                <w:lang w:eastAsia="th-TH"/>
              </w:rPr>
            </w:pPr>
            <w:r w:rsidRPr="005256FD">
              <w:rPr>
                <w:rFonts w:ascii="Angsana New" w:eastAsia="Cordia New" w:hAnsi="Angsana New"/>
                <w:snapToGrid w:val="0"/>
                <w:color w:val="000000"/>
                <w:sz w:val="22"/>
                <w:szCs w:val="22"/>
                <w:cs/>
                <w:lang w:eastAsia="th-TH"/>
              </w:rPr>
              <w:t>-</w:t>
            </w:r>
            <w:r w:rsidRPr="005256FD">
              <w:rPr>
                <w:rFonts w:ascii="Angsana New" w:hAnsi="Angsana New"/>
                <w:spacing w:val="1"/>
                <w:sz w:val="22"/>
                <w:szCs w:val="22"/>
              </w:rPr>
              <w:t>Accumu</w:t>
            </w:r>
            <w:r>
              <w:rPr>
                <w:rFonts w:ascii="Angsana New" w:hAnsi="Angsana New"/>
                <w:spacing w:val="1"/>
                <w:sz w:val="22"/>
                <w:szCs w:val="22"/>
              </w:rPr>
              <w:t>lated</w:t>
            </w:r>
            <w:r w:rsidRPr="005256FD">
              <w:rPr>
                <w:rFonts w:ascii="Angsana New" w:hAnsi="Angsana New"/>
                <w:spacing w:val="1"/>
                <w:sz w:val="22"/>
                <w:szCs w:val="22"/>
              </w:rPr>
              <w:t xml:space="preserve"> Depreciation</w:t>
            </w:r>
          </w:p>
        </w:tc>
        <w:tc>
          <w:tcPr>
            <w:tcW w:w="1350" w:type="dxa"/>
            <w:shd w:val="clear" w:color="auto" w:fill="auto"/>
          </w:tcPr>
          <w:p w:rsidR="00BC02A5" w:rsidRPr="00D369D0" w:rsidRDefault="00BC02A5" w:rsidP="00BC02A5">
            <w:pPr>
              <w:ind w:left="-37" w:right="-30"/>
              <w:jc w:val="center"/>
              <w:rPr>
                <w:rFonts w:ascii="Angsana New" w:eastAsia="Cordia New" w:hAnsi="Angsana New"/>
                <w:snapToGrid w:val="0"/>
                <w:sz w:val="22"/>
                <w:szCs w:val="22"/>
                <w:lang w:eastAsia="th-TH"/>
              </w:rPr>
            </w:pPr>
            <w:r w:rsidRPr="00D369D0">
              <w:rPr>
                <w:rFonts w:ascii="Angsana New" w:eastAsia="Cordia New" w:hAnsi="Angsana New"/>
                <w:snapToGrid w:val="0"/>
                <w:sz w:val="22"/>
                <w:szCs w:val="22"/>
                <w:cs/>
                <w:lang w:eastAsia="th-TH"/>
              </w:rPr>
              <w:t>-</w:t>
            </w:r>
          </w:p>
        </w:tc>
        <w:tc>
          <w:tcPr>
            <w:tcW w:w="91" w:type="dxa"/>
            <w:shd w:val="clear" w:color="auto" w:fill="auto"/>
          </w:tcPr>
          <w:p w:rsidR="00BC02A5" w:rsidRPr="00CA77D5" w:rsidRDefault="00BC02A5" w:rsidP="00BC02A5">
            <w:pPr>
              <w:ind w:right="60"/>
              <w:jc w:val="right"/>
              <w:rPr>
                <w:rFonts w:ascii="Angsana New" w:eastAsia="Cordia New" w:hAnsi="Angsana New"/>
                <w:snapToGrid w:val="0"/>
                <w:sz w:val="22"/>
                <w:szCs w:val="22"/>
                <w:lang w:eastAsia="th-TH"/>
              </w:rPr>
            </w:pPr>
          </w:p>
        </w:tc>
        <w:tc>
          <w:tcPr>
            <w:tcW w:w="1349" w:type="dxa"/>
            <w:shd w:val="clear" w:color="auto" w:fill="auto"/>
          </w:tcPr>
          <w:p w:rsidR="00BC02A5" w:rsidRPr="00106D08" w:rsidRDefault="00BC02A5" w:rsidP="00BC02A5">
            <w:pPr>
              <w:ind w:left="-37" w:right="-30"/>
              <w:jc w:val="center"/>
              <w:rPr>
                <w:rFonts w:ascii="Angsana New" w:eastAsia="Cordia New" w:hAnsi="Angsana New"/>
                <w:snapToGrid w:val="0"/>
                <w:sz w:val="22"/>
                <w:szCs w:val="22"/>
                <w:lang w:eastAsia="th-TH"/>
              </w:rPr>
            </w:pPr>
            <w:r w:rsidRPr="00106D08">
              <w:rPr>
                <w:rFonts w:ascii="Angsana New" w:eastAsia="Cordia New" w:hAnsi="Angsana New"/>
                <w:snapToGrid w:val="0"/>
                <w:sz w:val="22"/>
                <w:szCs w:val="22"/>
                <w:cs/>
                <w:lang w:eastAsia="th-TH"/>
              </w:rPr>
              <w:t>-</w:t>
            </w:r>
          </w:p>
        </w:tc>
        <w:tc>
          <w:tcPr>
            <w:tcW w:w="91" w:type="dxa"/>
            <w:shd w:val="clear" w:color="auto" w:fill="auto"/>
          </w:tcPr>
          <w:p w:rsidR="00BC02A5" w:rsidRPr="00CA77D5" w:rsidRDefault="00BC02A5" w:rsidP="00BC02A5">
            <w:pPr>
              <w:tabs>
                <w:tab w:val="left" w:pos="1291"/>
              </w:tabs>
              <w:ind w:right="-25"/>
              <w:jc w:val="center"/>
              <w:rPr>
                <w:rFonts w:ascii="Angsana New" w:eastAsia="Cordia New" w:hAnsi="Angsana New"/>
                <w:snapToGrid w:val="0"/>
                <w:sz w:val="22"/>
                <w:szCs w:val="22"/>
                <w:cs/>
                <w:lang w:eastAsia="th-TH"/>
              </w:rPr>
            </w:pPr>
          </w:p>
        </w:tc>
        <w:tc>
          <w:tcPr>
            <w:tcW w:w="1349" w:type="dxa"/>
            <w:shd w:val="clear" w:color="auto" w:fill="auto"/>
          </w:tcPr>
          <w:p w:rsidR="00BC02A5" w:rsidRPr="00BA2AEA" w:rsidRDefault="00BC02A5" w:rsidP="00BC02A5">
            <w:pPr>
              <w:ind w:left="-37" w:right="-30"/>
              <w:jc w:val="center"/>
              <w:rPr>
                <w:rFonts w:ascii="Angsana New" w:eastAsia="Cordia New" w:hAnsi="Angsana New"/>
                <w:snapToGrid w:val="0"/>
                <w:sz w:val="22"/>
                <w:szCs w:val="22"/>
                <w:lang w:eastAsia="th-TH"/>
              </w:rPr>
            </w:pPr>
            <w:r w:rsidRPr="00BA2AEA">
              <w:rPr>
                <w:rFonts w:ascii="Angsana New" w:eastAsia="Cordia New" w:hAnsi="Angsana New"/>
                <w:snapToGrid w:val="0"/>
                <w:sz w:val="22"/>
                <w:szCs w:val="22"/>
                <w:cs/>
                <w:lang w:eastAsia="th-TH"/>
              </w:rPr>
              <w:t>-</w:t>
            </w:r>
          </w:p>
        </w:tc>
        <w:tc>
          <w:tcPr>
            <w:tcW w:w="90" w:type="dxa"/>
            <w:shd w:val="clear" w:color="auto" w:fill="auto"/>
          </w:tcPr>
          <w:p w:rsidR="00BC02A5" w:rsidRPr="00CA77D5" w:rsidRDefault="00BC02A5" w:rsidP="00BC02A5">
            <w:pPr>
              <w:ind w:right="60"/>
              <w:jc w:val="right"/>
              <w:rPr>
                <w:rFonts w:ascii="Angsana New" w:eastAsia="Cordia New" w:hAnsi="Angsana New"/>
                <w:snapToGrid w:val="0"/>
                <w:sz w:val="22"/>
                <w:szCs w:val="22"/>
                <w:cs/>
                <w:lang w:eastAsia="th-TH"/>
              </w:rPr>
            </w:pPr>
          </w:p>
        </w:tc>
        <w:tc>
          <w:tcPr>
            <w:tcW w:w="1350" w:type="dxa"/>
            <w:shd w:val="clear" w:color="auto" w:fill="auto"/>
          </w:tcPr>
          <w:p w:rsidR="00BC02A5" w:rsidRPr="00BF04E7" w:rsidRDefault="00BC02A5" w:rsidP="00BC02A5">
            <w:pPr>
              <w:ind w:right="60"/>
              <w:jc w:val="right"/>
              <w:rPr>
                <w:rFonts w:ascii="Angsana New" w:eastAsia="Cordia New" w:hAnsi="Angsana New"/>
                <w:snapToGrid w:val="0"/>
                <w:sz w:val="22"/>
                <w:szCs w:val="22"/>
                <w:lang w:eastAsia="th-TH"/>
              </w:rPr>
            </w:pPr>
            <w:r w:rsidRPr="00BF04E7">
              <w:rPr>
                <w:rFonts w:ascii="Angsana New" w:eastAsia="Cordia New" w:hAnsi="Angsana New"/>
                <w:snapToGrid w:val="0"/>
                <w:sz w:val="22"/>
                <w:szCs w:val="22"/>
                <w:lang w:eastAsia="th-TH"/>
              </w:rPr>
              <w:t>10,541.00</w:t>
            </w:r>
          </w:p>
        </w:tc>
        <w:tc>
          <w:tcPr>
            <w:tcW w:w="90" w:type="dxa"/>
            <w:shd w:val="clear" w:color="auto" w:fill="auto"/>
          </w:tcPr>
          <w:p w:rsidR="00BC02A5" w:rsidRPr="00CA77D5" w:rsidRDefault="00BC02A5" w:rsidP="00BC02A5">
            <w:pPr>
              <w:ind w:right="60"/>
              <w:jc w:val="right"/>
              <w:rPr>
                <w:rFonts w:ascii="Angsana New" w:eastAsia="Cordia New" w:hAnsi="Angsana New"/>
                <w:snapToGrid w:val="0"/>
                <w:sz w:val="22"/>
                <w:szCs w:val="22"/>
                <w:cs/>
                <w:lang w:eastAsia="th-TH"/>
              </w:rPr>
            </w:pPr>
          </w:p>
        </w:tc>
        <w:tc>
          <w:tcPr>
            <w:tcW w:w="1350" w:type="dxa"/>
            <w:shd w:val="clear" w:color="auto" w:fill="auto"/>
          </w:tcPr>
          <w:p w:rsidR="00BC02A5" w:rsidRPr="00C52CD3" w:rsidRDefault="00BC02A5" w:rsidP="00BC02A5">
            <w:pPr>
              <w:ind w:right="60"/>
              <w:jc w:val="right"/>
              <w:rPr>
                <w:rFonts w:ascii="Angsana New" w:eastAsia="Cordia New" w:hAnsi="Angsana New"/>
                <w:snapToGrid w:val="0"/>
                <w:sz w:val="22"/>
                <w:szCs w:val="22"/>
                <w:lang w:eastAsia="th-TH"/>
              </w:rPr>
            </w:pPr>
            <w:r>
              <w:rPr>
                <w:rFonts w:ascii="Angsana New" w:eastAsia="Cordia New" w:hAnsi="Angsana New"/>
                <w:snapToGrid w:val="0"/>
                <w:sz w:val="22"/>
                <w:szCs w:val="22"/>
                <w:lang w:eastAsia="th-TH"/>
              </w:rPr>
              <w:t>560,708.99</w:t>
            </w:r>
          </w:p>
        </w:tc>
        <w:tc>
          <w:tcPr>
            <w:tcW w:w="116" w:type="dxa"/>
            <w:shd w:val="clear" w:color="auto" w:fill="auto"/>
          </w:tcPr>
          <w:p w:rsidR="00BC02A5" w:rsidRPr="00CA77D5" w:rsidRDefault="00BC02A5" w:rsidP="00BC02A5">
            <w:pPr>
              <w:ind w:right="60"/>
              <w:jc w:val="right"/>
              <w:rPr>
                <w:rFonts w:ascii="Angsana New" w:eastAsia="Cordia New" w:hAnsi="Angsana New"/>
                <w:snapToGrid w:val="0"/>
                <w:sz w:val="22"/>
                <w:szCs w:val="22"/>
                <w:cs/>
                <w:lang w:eastAsia="th-TH"/>
              </w:rPr>
            </w:pPr>
          </w:p>
        </w:tc>
        <w:tc>
          <w:tcPr>
            <w:tcW w:w="1324" w:type="dxa"/>
            <w:shd w:val="clear" w:color="auto" w:fill="auto"/>
          </w:tcPr>
          <w:p w:rsidR="00BC02A5" w:rsidRPr="006A6D5C" w:rsidRDefault="00BC02A5" w:rsidP="00BC02A5">
            <w:pPr>
              <w:ind w:left="-37" w:right="-30"/>
              <w:jc w:val="center"/>
              <w:rPr>
                <w:rFonts w:ascii="Angsana New" w:eastAsia="Cordia New" w:hAnsi="Angsana New"/>
                <w:snapToGrid w:val="0"/>
                <w:sz w:val="22"/>
                <w:szCs w:val="22"/>
                <w:lang w:eastAsia="th-TH"/>
              </w:rPr>
            </w:pPr>
            <w:r w:rsidRPr="006A6D5C">
              <w:rPr>
                <w:rFonts w:ascii="Angsana New" w:eastAsia="Cordia New" w:hAnsi="Angsana New"/>
                <w:snapToGrid w:val="0"/>
                <w:sz w:val="22"/>
                <w:szCs w:val="22"/>
                <w:cs/>
                <w:lang w:eastAsia="th-TH"/>
              </w:rPr>
              <w:t>-</w:t>
            </w:r>
          </w:p>
        </w:tc>
        <w:tc>
          <w:tcPr>
            <w:tcW w:w="80" w:type="dxa"/>
            <w:shd w:val="clear" w:color="auto" w:fill="auto"/>
          </w:tcPr>
          <w:p w:rsidR="00BC02A5" w:rsidRPr="00CA77D5" w:rsidRDefault="00BC02A5" w:rsidP="00BC02A5">
            <w:pPr>
              <w:tabs>
                <w:tab w:val="left" w:pos="1291"/>
              </w:tabs>
              <w:ind w:right="-25"/>
              <w:jc w:val="center"/>
              <w:rPr>
                <w:rFonts w:ascii="Angsana New" w:eastAsia="Cordia New" w:hAnsi="Angsana New"/>
                <w:snapToGrid w:val="0"/>
                <w:sz w:val="22"/>
                <w:szCs w:val="22"/>
                <w:cs/>
                <w:lang w:eastAsia="th-TH"/>
              </w:rPr>
            </w:pPr>
          </w:p>
        </w:tc>
        <w:tc>
          <w:tcPr>
            <w:tcW w:w="1360" w:type="dxa"/>
            <w:shd w:val="clear" w:color="auto" w:fill="auto"/>
          </w:tcPr>
          <w:p w:rsidR="00BC02A5" w:rsidRPr="00FF25DC" w:rsidRDefault="00BC02A5" w:rsidP="00BC02A5">
            <w:pPr>
              <w:ind w:left="-37" w:right="-30"/>
              <w:jc w:val="center"/>
              <w:rPr>
                <w:rFonts w:ascii="Angsana New" w:eastAsia="Cordia New" w:hAnsi="Angsana New"/>
                <w:snapToGrid w:val="0"/>
                <w:sz w:val="22"/>
                <w:szCs w:val="22"/>
                <w:lang w:eastAsia="th-TH"/>
              </w:rPr>
            </w:pPr>
            <w:r w:rsidRPr="00FF25DC">
              <w:rPr>
                <w:rFonts w:ascii="Angsana New" w:eastAsia="Cordia New" w:hAnsi="Angsana New"/>
                <w:snapToGrid w:val="0"/>
                <w:sz w:val="22"/>
                <w:szCs w:val="22"/>
                <w:cs/>
                <w:lang w:eastAsia="th-TH"/>
              </w:rPr>
              <w:t>-</w:t>
            </w:r>
          </w:p>
        </w:tc>
        <w:tc>
          <w:tcPr>
            <w:tcW w:w="80" w:type="dxa"/>
            <w:shd w:val="clear" w:color="auto" w:fill="auto"/>
          </w:tcPr>
          <w:p w:rsidR="00BC02A5" w:rsidRPr="00CA77D5" w:rsidRDefault="00BC02A5" w:rsidP="00BC02A5">
            <w:pPr>
              <w:ind w:right="108"/>
              <w:jc w:val="center"/>
              <w:rPr>
                <w:rFonts w:ascii="Angsana New" w:eastAsia="Cordia New" w:hAnsi="Angsana New"/>
                <w:snapToGrid w:val="0"/>
                <w:sz w:val="22"/>
                <w:szCs w:val="22"/>
                <w:cs/>
                <w:lang w:eastAsia="th-TH"/>
              </w:rPr>
            </w:pPr>
          </w:p>
        </w:tc>
        <w:tc>
          <w:tcPr>
            <w:tcW w:w="1360" w:type="dxa"/>
            <w:shd w:val="clear" w:color="auto" w:fill="auto"/>
          </w:tcPr>
          <w:p w:rsidR="00BC02A5" w:rsidRPr="00B2583E" w:rsidRDefault="00BC02A5" w:rsidP="00BC02A5">
            <w:pPr>
              <w:ind w:left="-37" w:right="-30"/>
              <w:jc w:val="center"/>
              <w:rPr>
                <w:rFonts w:ascii="Angsana New" w:eastAsia="Cordia New" w:hAnsi="Angsana New"/>
                <w:snapToGrid w:val="0"/>
                <w:sz w:val="22"/>
                <w:szCs w:val="22"/>
                <w:lang w:eastAsia="th-TH"/>
              </w:rPr>
            </w:pPr>
            <w:r w:rsidRPr="00B2583E">
              <w:rPr>
                <w:rFonts w:ascii="Angsana New" w:eastAsia="Cordia New" w:hAnsi="Angsana New"/>
                <w:snapToGrid w:val="0"/>
                <w:sz w:val="22"/>
                <w:szCs w:val="22"/>
                <w:cs/>
                <w:lang w:eastAsia="th-TH"/>
              </w:rPr>
              <w:t>-</w:t>
            </w:r>
          </w:p>
        </w:tc>
        <w:tc>
          <w:tcPr>
            <w:tcW w:w="80" w:type="dxa"/>
            <w:shd w:val="clear" w:color="auto" w:fill="auto"/>
          </w:tcPr>
          <w:p w:rsidR="00BC02A5" w:rsidRPr="00CA77D5" w:rsidRDefault="00BC02A5" w:rsidP="00BC02A5">
            <w:pPr>
              <w:ind w:right="85"/>
              <w:jc w:val="right"/>
              <w:rPr>
                <w:rFonts w:ascii="Angsana New" w:eastAsia="Cordia New" w:hAnsi="Angsana New"/>
                <w:snapToGrid w:val="0"/>
                <w:sz w:val="22"/>
                <w:szCs w:val="22"/>
                <w:cs/>
                <w:lang w:eastAsia="th-TH"/>
              </w:rPr>
            </w:pPr>
          </w:p>
        </w:tc>
        <w:tc>
          <w:tcPr>
            <w:tcW w:w="1450" w:type="dxa"/>
            <w:shd w:val="clear" w:color="auto" w:fill="auto"/>
            <w:vAlign w:val="bottom"/>
          </w:tcPr>
          <w:p w:rsidR="00BC02A5" w:rsidRPr="00BD6E1E" w:rsidRDefault="00BC02A5" w:rsidP="00571F8D">
            <w:pPr>
              <w:ind w:right="60"/>
              <w:jc w:val="right"/>
              <w:rPr>
                <w:rFonts w:ascii="Angsana New" w:eastAsia="Cordia New" w:hAnsi="Angsana New"/>
                <w:snapToGrid w:val="0"/>
                <w:sz w:val="22"/>
                <w:szCs w:val="22"/>
                <w:lang w:eastAsia="th-TH"/>
              </w:rPr>
            </w:pPr>
            <w:r w:rsidRPr="00BD6E1E">
              <w:rPr>
                <w:rFonts w:ascii="Angsana New" w:eastAsia="Cordia New" w:hAnsi="Angsana New"/>
                <w:snapToGrid w:val="0"/>
                <w:sz w:val="22"/>
                <w:szCs w:val="22"/>
                <w:lang w:eastAsia="th-TH"/>
              </w:rPr>
              <w:t>571,249.99</w:t>
            </w:r>
          </w:p>
        </w:tc>
      </w:tr>
      <w:tr w:rsidR="00BC02A5" w:rsidRPr="00B0265F" w:rsidTr="00AC6A80">
        <w:trPr>
          <w:cantSplit/>
        </w:trPr>
        <w:tc>
          <w:tcPr>
            <w:tcW w:w="3180" w:type="dxa"/>
          </w:tcPr>
          <w:p w:rsidR="00BC02A5" w:rsidRPr="00CA77D5" w:rsidRDefault="00BC02A5" w:rsidP="00BC02A5">
            <w:pPr>
              <w:rPr>
                <w:rFonts w:ascii="Angsana New" w:eastAsia="Cordia New" w:hAnsi="Angsana New"/>
                <w:snapToGrid w:val="0"/>
                <w:color w:val="000000"/>
                <w:sz w:val="22"/>
                <w:szCs w:val="22"/>
                <w:cs/>
                <w:lang w:eastAsia="th-TH"/>
              </w:rPr>
            </w:pPr>
            <w:r w:rsidRPr="005256FD">
              <w:rPr>
                <w:rFonts w:ascii="Angsana New" w:hAnsi="Angsana New"/>
                <w:snapToGrid w:val="0"/>
                <w:sz w:val="22"/>
                <w:szCs w:val="22"/>
                <w:cs/>
                <w:lang w:eastAsia="th-TH"/>
              </w:rPr>
              <w:t xml:space="preserve">Depreciation </w:t>
            </w:r>
            <w:r w:rsidRPr="005256FD">
              <w:rPr>
                <w:rFonts w:ascii="Angsana New" w:hAnsi="Angsana New"/>
                <w:snapToGrid w:val="0"/>
                <w:sz w:val="22"/>
                <w:szCs w:val="22"/>
                <w:lang w:eastAsia="th-TH"/>
              </w:rPr>
              <w:t>Charged inProfitfor the year</w:t>
            </w:r>
          </w:p>
        </w:tc>
        <w:tc>
          <w:tcPr>
            <w:tcW w:w="1350" w:type="dxa"/>
            <w:shd w:val="clear" w:color="auto" w:fill="auto"/>
          </w:tcPr>
          <w:p w:rsidR="00BC02A5" w:rsidRPr="00D369D0" w:rsidRDefault="00BC02A5" w:rsidP="00BC02A5">
            <w:pPr>
              <w:ind w:left="-37" w:right="-30"/>
              <w:jc w:val="center"/>
              <w:rPr>
                <w:rFonts w:ascii="Angsana New" w:eastAsia="Cordia New" w:hAnsi="Angsana New"/>
                <w:snapToGrid w:val="0"/>
                <w:sz w:val="22"/>
                <w:szCs w:val="22"/>
                <w:lang w:eastAsia="th-TH"/>
              </w:rPr>
            </w:pPr>
            <w:r w:rsidRPr="00D369D0">
              <w:rPr>
                <w:rFonts w:ascii="Angsana New" w:eastAsia="Cordia New" w:hAnsi="Angsana New"/>
                <w:snapToGrid w:val="0"/>
                <w:sz w:val="22"/>
                <w:szCs w:val="22"/>
                <w:cs/>
                <w:lang w:eastAsia="th-TH"/>
              </w:rPr>
              <w:t>-</w:t>
            </w:r>
          </w:p>
        </w:tc>
        <w:tc>
          <w:tcPr>
            <w:tcW w:w="91" w:type="dxa"/>
            <w:shd w:val="clear" w:color="auto" w:fill="auto"/>
          </w:tcPr>
          <w:p w:rsidR="00BC02A5" w:rsidRPr="00CA77D5" w:rsidRDefault="00BC02A5" w:rsidP="00BC02A5">
            <w:pPr>
              <w:ind w:right="60"/>
              <w:jc w:val="right"/>
              <w:rPr>
                <w:rFonts w:ascii="Angsana New" w:eastAsia="Cordia New" w:hAnsi="Angsana New"/>
                <w:snapToGrid w:val="0"/>
                <w:sz w:val="22"/>
                <w:szCs w:val="22"/>
                <w:lang w:eastAsia="th-TH"/>
              </w:rPr>
            </w:pPr>
          </w:p>
        </w:tc>
        <w:tc>
          <w:tcPr>
            <w:tcW w:w="1349" w:type="dxa"/>
            <w:shd w:val="clear" w:color="auto" w:fill="auto"/>
          </w:tcPr>
          <w:p w:rsidR="00BC02A5" w:rsidRPr="00106D08" w:rsidRDefault="00BC02A5" w:rsidP="00BC02A5">
            <w:pPr>
              <w:ind w:right="150"/>
              <w:jc w:val="right"/>
              <w:rPr>
                <w:rFonts w:ascii="Angsana New" w:eastAsia="Cordia New" w:hAnsi="Angsana New"/>
                <w:snapToGrid w:val="0"/>
                <w:sz w:val="22"/>
                <w:szCs w:val="22"/>
                <w:lang w:eastAsia="th-TH"/>
              </w:rPr>
            </w:pPr>
            <w:r w:rsidRPr="00106D08">
              <w:rPr>
                <w:rFonts w:ascii="Angsana New" w:eastAsia="Cordia New" w:hAnsi="Angsana New"/>
                <w:snapToGrid w:val="0"/>
                <w:sz w:val="22"/>
                <w:szCs w:val="22"/>
                <w:cs/>
                <w:lang w:eastAsia="th-TH"/>
              </w:rPr>
              <w:t>(</w:t>
            </w:r>
            <w:r>
              <w:rPr>
                <w:rFonts w:ascii="Angsana New" w:eastAsia="Cordia New" w:hAnsi="Angsana New"/>
                <w:snapToGrid w:val="0"/>
                <w:sz w:val="22"/>
                <w:szCs w:val="22"/>
                <w:lang w:eastAsia="th-TH"/>
              </w:rPr>
              <w:t>2,247</w:t>
            </w:r>
            <w:r w:rsidRPr="00106D08">
              <w:rPr>
                <w:rFonts w:ascii="Angsana New" w:eastAsia="Cordia New" w:hAnsi="Angsana New"/>
                <w:snapToGrid w:val="0"/>
                <w:sz w:val="22"/>
                <w:szCs w:val="22"/>
                <w:lang w:eastAsia="th-TH"/>
              </w:rPr>
              <w:t>,</w:t>
            </w:r>
            <w:r>
              <w:rPr>
                <w:rFonts w:ascii="Angsana New" w:eastAsia="Cordia New" w:hAnsi="Angsana New"/>
                <w:snapToGrid w:val="0"/>
                <w:sz w:val="22"/>
                <w:szCs w:val="22"/>
                <w:lang w:eastAsia="th-TH"/>
              </w:rPr>
              <w:t>278.15</w:t>
            </w:r>
            <w:r w:rsidRPr="00106D08">
              <w:rPr>
                <w:rFonts w:ascii="Angsana New" w:eastAsia="Cordia New" w:hAnsi="Angsana New"/>
                <w:snapToGrid w:val="0"/>
                <w:sz w:val="22"/>
                <w:szCs w:val="22"/>
                <w:cs/>
                <w:lang w:eastAsia="th-TH"/>
              </w:rPr>
              <w:t>)</w:t>
            </w:r>
          </w:p>
        </w:tc>
        <w:tc>
          <w:tcPr>
            <w:tcW w:w="91" w:type="dxa"/>
            <w:shd w:val="clear" w:color="auto" w:fill="auto"/>
          </w:tcPr>
          <w:p w:rsidR="00BC02A5" w:rsidRPr="00CA77D5" w:rsidRDefault="00BC02A5" w:rsidP="00BC02A5">
            <w:pPr>
              <w:ind w:right="60"/>
              <w:jc w:val="right"/>
              <w:rPr>
                <w:rFonts w:ascii="Angsana New" w:eastAsia="Cordia New" w:hAnsi="Angsana New"/>
                <w:snapToGrid w:val="0"/>
                <w:sz w:val="22"/>
                <w:szCs w:val="22"/>
                <w:cs/>
                <w:lang w:eastAsia="th-TH"/>
              </w:rPr>
            </w:pPr>
          </w:p>
        </w:tc>
        <w:tc>
          <w:tcPr>
            <w:tcW w:w="1349" w:type="dxa"/>
            <w:shd w:val="clear" w:color="auto" w:fill="auto"/>
          </w:tcPr>
          <w:p w:rsidR="00BC02A5" w:rsidRPr="00BA2AEA" w:rsidRDefault="00BC02A5" w:rsidP="00BC02A5">
            <w:pPr>
              <w:ind w:right="60"/>
              <w:jc w:val="right"/>
              <w:rPr>
                <w:rFonts w:ascii="Angsana New" w:eastAsia="Cordia New" w:hAnsi="Angsana New"/>
                <w:snapToGrid w:val="0"/>
                <w:sz w:val="22"/>
                <w:szCs w:val="22"/>
                <w:lang w:eastAsia="th-TH"/>
              </w:rPr>
            </w:pPr>
            <w:r w:rsidRPr="00BA2AEA">
              <w:rPr>
                <w:rFonts w:ascii="Angsana New" w:eastAsia="Cordia New" w:hAnsi="Angsana New"/>
                <w:snapToGrid w:val="0"/>
                <w:sz w:val="22"/>
                <w:szCs w:val="22"/>
                <w:cs/>
                <w:lang w:eastAsia="th-TH"/>
              </w:rPr>
              <w:t>(</w:t>
            </w:r>
            <w:r>
              <w:rPr>
                <w:rFonts w:ascii="Angsana New" w:eastAsia="Cordia New" w:hAnsi="Angsana New"/>
                <w:snapToGrid w:val="0"/>
                <w:sz w:val="22"/>
                <w:szCs w:val="22"/>
                <w:lang w:eastAsia="th-TH"/>
              </w:rPr>
              <w:t>2</w:t>
            </w:r>
            <w:r w:rsidRPr="00BA2AEA">
              <w:rPr>
                <w:rFonts w:ascii="Angsana New" w:eastAsia="Cordia New" w:hAnsi="Angsana New"/>
                <w:snapToGrid w:val="0"/>
                <w:sz w:val="22"/>
                <w:szCs w:val="22"/>
                <w:lang w:eastAsia="th-TH"/>
              </w:rPr>
              <w:t>,</w:t>
            </w:r>
            <w:r>
              <w:rPr>
                <w:rFonts w:ascii="Angsana New" w:eastAsia="Cordia New" w:hAnsi="Angsana New"/>
                <w:snapToGrid w:val="0"/>
                <w:sz w:val="22"/>
                <w:szCs w:val="22"/>
                <w:lang w:eastAsia="th-TH"/>
              </w:rPr>
              <w:t>107</w:t>
            </w:r>
            <w:r w:rsidRPr="00BA2AEA">
              <w:rPr>
                <w:rFonts w:ascii="Angsana New" w:eastAsia="Cordia New" w:hAnsi="Angsana New"/>
                <w:snapToGrid w:val="0"/>
                <w:sz w:val="22"/>
                <w:szCs w:val="22"/>
                <w:lang w:eastAsia="th-TH"/>
              </w:rPr>
              <w:t>,</w:t>
            </w:r>
            <w:r>
              <w:rPr>
                <w:rFonts w:ascii="Angsana New" w:eastAsia="Cordia New" w:hAnsi="Angsana New"/>
                <w:snapToGrid w:val="0"/>
                <w:sz w:val="22"/>
                <w:szCs w:val="22"/>
                <w:lang w:eastAsia="th-TH"/>
              </w:rPr>
              <w:t>101.21</w:t>
            </w:r>
            <w:r w:rsidRPr="00BA2AEA">
              <w:rPr>
                <w:rFonts w:ascii="Angsana New" w:eastAsia="Cordia New" w:hAnsi="Angsana New"/>
                <w:snapToGrid w:val="0"/>
                <w:sz w:val="22"/>
                <w:szCs w:val="22"/>
                <w:cs/>
                <w:lang w:eastAsia="th-TH"/>
              </w:rPr>
              <w:t>)</w:t>
            </w:r>
          </w:p>
        </w:tc>
        <w:tc>
          <w:tcPr>
            <w:tcW w:w="90" w:type="dxa"/>
            <w:shd w:val="clear" w:color="auto" w:fill="auto"/>
          </w:tcPr>
          <w:p w:rsidR="00BC02A5" w:rsidRPr="00CA77D5" w:rsidRDefault="00BC02A5" w:rsidP="00BC02A5">
            <w:pPr>
              <w:ind w:right="60"/>
              <w:jc w:val="right"/>
              <w:rPr>
                <w:rFonts w:ascii="Angsana New" w:eastAsia="Cordia New" w:hAnsi="Angsana New"/>
                <w:snapToGrid w:val="0"/>
                <w:sz w:val="22"/>
                <w:szCs w:val="22"/>
                <w:cs/>
                <w:lang w:eastAsia="th-TH"/>
              </w:rPr>
            </w:pPr>
          </w:p>
        </w:tc>
        <w:tc>
          <w:tcPr>
            <w:tcW w:w="1350" w:type="dxa"/>
            <w:shd w:val="clear" w:color="auto" w:fill="auto"/>
            <w:vAlign w:val="bottom"/>
          </w:tcPr>
          <w:p w:rsidR="00BC02A5" w:rsidRPr="00BF04E7" w:rsidRDefault="00BC02A5" w:rsidP="00BC02A5">
            <w:pPr>
              <w:ind w:right="60"/>
              <w:jc w:val="right"/>
              <w:rPr>
                <w:rFonts w:ascii="Angsana New" w:eastAsia="Cordia New" w:hAnsi="Angsana New"/>
                <w:snapToGrid w:val="0"/>
                <w:sz w:val="22"/>
                <w:szCs w:val="22"/>
                <w:lang w:eastAsia="th-TH"/>
              </w:rPr>
            </w:pPr>
            <w:r w:rsidRPr="00BF04E7">
              <w:rPr>
                <w:rFonts w:ascii="Angsana New" w:eastAsia="Cordia New" w:hAnsi="Angsana New"/>
                <w:snapToGrid w:val="0"/>
                <w:sz w:val="22"/>
                <w:szCs w:val="22"/>
                <w:cs/>
                <w:lang w:eastAsia="th-TH"/>
              </w:rPr>
              <w:t>(</w:t>
            </w:r>
            <w:r w:rsidRPr="00BF04E7">
              <w:rPr>
                <w:rFonts w:ascii="Angsana New" w:eastAsia="Cordia New" w:hAnsi="Angsana New"/>
                <w:snapToGrid w:val="0"/>
                <w:sz w:val="22"/>
                <w:szCs w:val="22"/>
                <w:lang w:eastAsia="th-TH"/>
              </w:rPr>
              <w:t>42,655,044.63</w:t>
            </w:r>
            <w:r w:rsidRPr="00BF04E7">
              <w:rPr>
                <w:rFonts w:ascii="Angsana New" w:eastAsia="Cordia New" w:hAnsi="Angsana New"/>
                <w:snapToGrid w:val="0"/>
                <w:sz w:val="22"/>
                <w:szCs w:val="22"/>
                <w:cs/>
                <w:lang w:eastAsia="th-TH"/>
              </w:rPr>
              <w:t>)</w:t>
            </w:r>
          </w:p>
        </w:tc>
        <w:tc>
          <w:tcPr>
            <w:tcW w:w="90" w:type="dxa"/>
            <w:shd w:val="clear" w:color="auto" w:fill="auto"/>
          </w:tcPr>
          <w:p w:rsidR="00BC02A5" w:rsidRPr="00CA77D5" w:rsidRDefault="00BC02A5" w:rsidP="00BC02A5">
            <w:pPr>
              <w:ind w:right="60"/>
              <w:jc w:val="right"/>
              <w:rPr>
                <w:rFonts w:ascii="Angsana New" w:eastAsia="Cordia New" w:hAnsi="Angsana New"/>
                <w:snapToGrid w:val="0"/>
                <w:sz w:val="22"/>
                <w:szCs w:val="22"/>
                <w:cs/>
                <w:lang w:eastAsia="th-TH"/>
              </w:rPr>
            </w:pPr>
          </w:p>
        </w:tc>
        <w:tc>
          <w:tcPr>
            <w:tcW w:w="1350" w:type="dxa"/>
            <w:shd w:val="clear" w:color="auto" w:fill="auto"/>
          </w:tcPr>
          <w:p w:rsidR="00BC02A5" w:rsidRPr="00C52CD3" w:rsidRDefault="00BC02A5" w:rsidP="00BC02A5">
            <w:pPr>
              <w:ind w:right="60"/>
              <w:jc w:val="right"/>
              <w:rPr>
                <w:rFonts w:ascii="Angsana New" w:eastAsia="Cordia New" w:hAnsi="Angsana New"/>
                <w:snapToGrid w:val="0"/>
                <w:sz w:val="22"/>
                <w:szCs w:val="22"/>
                <w:lang w:eastAsia="th-TH"/>
              </w:rPr>
            </w:pPr>
            <w:r w:rsidRPr="00C52CD3">
              <w:rPr>
                <w:rFonts w:ascii="Angsana New" w:eastAsia="Cordia New" w:hAnsi="Angsana New"/>
                <w:snapToGrid w:val="0"/>
                <w:sz w:val="22"/>
                <w:szCs w:val="22"/>
                <w:cs/>
                <w:lang w:eastAsia="th-TH"/>
              </w:rPr>
              <w:t>(</w:t>
            </w:r>
            <w:r>
              <w:rPr>
                <w:rFonts w:ascii="Angsana New" w:eastAsia="Cordia New" w:hAnsi="Angsana New"/>
                <w:snapToGrid w:val="0"/>
                <w:sz w:val="22"/>
                <w:szCs w:val="22"/>
                <w:lang w:eastAsia="th-TH"/>
              </w:rPr>
              <w:t>1,353,207.66</w:t>
            </w:r>
            <w:r w:rsidRPr="00C52CD3">
              <w:rPr>
                <w:rFonts w:ascii="Angsana New" w:eastAsia="Cordia New" w:hAnsi="Angsana New"/>
                <w:snapToGrid w:val="0"/>
                <w:sz w:val="22"/>
                <w:szCs w:val="22"/>
                <w:cs/>
                <w:lang w:eastAsia="th-TH"/>
              </w:rPr>
              <w:t>)</w:t>
            </w:r>
          </w:p>
        </w:tc>
        <w:tc>
          <w:tcPr>
            <w:tcW w:w="116" w:type="dxa"/>
            <w:shd w:val="clear" w:color="auto" w:fill="auto"/>
          </w:tcPr>
          <w:p w:rsidR="00BC02A5" w:rsidRPr="00CA77D5" w:rsidRDefault="00BC02A5" w:rsidP="00BC02A5">
            <w:pPr>
              <w:ind w:right="60"/>
              <w:jc w:val="right"/>
              <w:rPr>
                <w:rFonts w:ascii="Angsana New" w:eastAsia="Cordia New" w:hAnsi="Angsana New"/>
                <w:snapToGrid w:val="0"/>
                <w:sz w:val="22"/>
                <w:szCs w:val="22"/>
                <w:cs/>
                <w:lang w:eastAsia="th-TH"/>
              </w:rPr>
            </w:pPr>
          </w:p>
        </w:tc>
        <w:tc>
          <w:tcPr>
            <w:tcW w:w="1324" w:type="dxa"/>
            <w:shd w:val="clear" w:color="auto" w:fill="auto"/>
          </w:tcPr>
          <w:p w:rsidR="00BC02A5" w:rsidRPr="006A6D5C" w:rsidRDefault="00BC02A5" w:rsidP="00BC02A5">
            <w:pPr>
              <w:ind w:right="60"/>
              <w:jc w:val="right"/>
              <w:rPr>
                <w:rFonts w:ascii="Angsana New" w:eastAsia="Cordia New" w:hAnsi="Angsana New"/>
                <w:snapToGrid w:val="0"/>
                <w:sz w:val="22"/>
                <w:szCs w:val="22"/>
                <w:lang w:eastAsia="th-TH"/>
              </w:rPr>
            </w:pPr>
            <w:r w:rsidRPr="006A6D5C">
              <w:rPr>
                <w:rFonts w:ascii="Angsana New" w:eastAsia="Cordia New" w:hAnsi="Angsana New"/>
                <w:snapToGrid w:val="0"/>
                <w:sz w:val="22"/>
                <w:szCs w:val="22"/>
                <w:cs/>
                <w:lang w:eastAsia="th-TH"/>
              </w:rPr>
              <w:t>(</w:t>
            </w:r>
            <w:r w:rsidRPr="006A6D5C">
              <w:rPr>
                <w:rFonts w:ascii="Angsana New" w:eastAsia="Cordia New" w:hAnsi="Angsana New"/>
                <w:snapToGrid w:val="0"/>
                <w:sz w:val="22"/>
                <w:szCs w:val="22"/>
                <w:lang w:eastAsia="th-TH"/>
              </w:rPr>
              <w:t>645,573.64</w:t>
            </w:r>
            <w:r w:rsidRPr="006A6D5C">
              <w:rPr>
                <w:rFonts w:ascii="Angsana New" w:eastAsia="Cordia New" w:hAnsi="Angsana New"/>
                <w:snapToGrid w:val="0"/>
                <w:sz w:val="22"/>
                <w:szCs w:val="22"/>
                <w:cs/>
                <w:lang w:eastAsia="th-TH"/>
              </w:rPr>
              <w:t>)</w:t>
            </w:r>
          </w:p>
        </w:tc>
        <w:tc>
          <w:tcPr>
            <w:tcW w:w="80" w:type="dxa"/>
            <w:shd w:val="clear" w:color="auto" w:fill="auto"/>
          </w:tcPr>
          <w:p w:rsidR="00BC02A5" w:rsidRPr="00CA77D5" w:rsidRDefault="00BC02A5" w:rsidP="00BC02A5">
            <w:pPr>
              <w:ind w:right="60"/>
              <w:jc w:val="right"/>
              <w:rPr>
                <w:rFonts w:ascii="Angsana New" w:eastAsia="Cordia New" w:hAnsi="Angsana New"/>
                <w:snapToGrid w:val="0"/>
                <w:sz w:val="22"/>
                <w:szCs w:val="22"/>
                <w:cs/>
                <w:lang w:eastAsia="th-TH"/>
              </w:rPr>
            </w:pPr>
          </w:p>
        </w:tc>
        <w:tc>
          <w:tcPr>
            <w:tcW w:w="1360" w:type="dxa"/>
            <w:shd w:val="clear" w:color="auto" w:fill="auto"/>
          </w:tcPr>
          <w:p w:rsidR="00BC02A5" w:rsidRPr="00FF25DC" w:rsidRDefault="00BC02A5" w:rsidP="00BC02A5">
            <w:pPr>
              <w:ind w:right="60"/>
              <w:jc w:val="right"/>
              <w:rPr>
                <w:rFonts w:ascii="Angsana New" w:eastAsia="Cordia New" w:hAnsi="Angsana New"/>
                <w:snapToGrid w:val="0"/>
                <w:sz w:val="22"/>
                <w:szCs w:val="22"/>
                <w:lang w:eastAsia="th-TH"/>
              </w:rPr>
            </w:pPr>
            <w:r w:rsidRPr="00FF25DC">
              <w:rPr>
                <w:rFonts w:ascii="Angsana New" w:eastAsia="Cordia New" w:hAnsi="Angsana New"/>
                <w:snapToGrid w:val="0"/>
                <w:sz w:val="22"/>
                <w:szCs w:val="22"/>
                <w:cs/>
                <w:lang w:eastAsia="th-TH"/>
              </w:rPr>
              <w:t>(</w:t>
            </w:r>
            <w:r w:rsidRPr="00FF25DC">
              <w:rPr>
                <w:rFonts w:ascii="Angsana New" w:eastAsia="Cordia New" w:hAnsi="Angsana New"/>
                <w:snapToGrid w:val="0"/>
                <w:sz w:val="22"/>
                <w:szCs w:val="22"/>
                <w:lang w:eastAsia="th-TH"/>
              </w:rPr>
              <w:t>6,382,589.73</w:t>
            </w:r>
            <w:r w:rsidRPr="00FF25DC">
              <w:rPr>
                <w:rFonts w:ascii="Angsana New" w:eastAsia="Cordia New" w:hAnsi="Angsana New"/>
                <w:snapToGrid w:val="0"/>
                <w:sz w:val="22"/>
                <w:szCs w:val="22"/>
                <w:cs/>
                <w:lang w:eastAsia="th-TH"/>
              </w:rPr>
              <w:t>)</w:t>
            </w:r>
          </w:p>
        </w:tc>
        <w:tc>
          <w:tcPr>
            <w:tcW w:w="80" w:type="dxa"/>
            <w:shd w:val="clear" w:color="auto" w:fill="auto"/>
          </w:tcPr>
          <w:p w:rsidR="00BC02A5" w:rsidRPr="00CA77D5" w:rsidRDefault="00BC02A5" w:rsidP="00BC02A5">
            <w:pPr>
              <w:ind w:right="108"/>
              <w:jc w:val="right"/>
              <w:rPr>
                <w:rFonts w:ascii="Angsana New" w:eastAsia="Cordia New" w:hAnsi="Angsana New"/>
                <w:snapToGrid w:val="0"/>
                <w:sz w:val="22"/>
                <w:szCs w:val="22"/>
                <w:cs/>
                <w:lang w:eastAsia="th-TH"/>
              </w:rPr>
            </w:pPr>
          </w:p>
        </w:tc>
        <w:tc>
          <w:tcPr>
            <w:tcW w:w="1360" w:type="dxa"/>
            <w:shd w:val="clear" w:color="auto" w:fill="auto"/>
          </w:tcPr>
          <w:p w:rsidR="00BC02A5" w:rsidRPr="00B2583E" w:rsidRDefault="00BC02A5" w:rsidP="00BC02A5">
            <w:pPr>
              <w:ind w:left="-37" w:right="-30"/>
              <w:jc w:val="center"/>
              <w:rPr>
                <w:rFonts w:ascii="Angsana New" w:eastAsia="Cordia New" w:hAnsi="Angsana New"/>
                <w:snapToGrid w:val="0"/>
                <w:sz w:val="22"/>
                <w:szCs w:val="22"/>
                <w:lang w:eastAsia="th-TH"/>
              </w:rPr>
            </w:pPr>
            <w:r w:rsidRPr="00B2583E">
              <w:rPr>
                <w:rFonts w:ascii="Angsana New" w:eastAsia="Cordia New" w:hAnsi="Angsana New"/>
                <w:snapToGrid w:val="0"/>
                <w:sz w:val="22"/>
                <w:szCs w:val="22"/>
                <w:cs/>
                <w:lang w:eastAsia="th-TH"/>
              </w:rPr>
              <w:t>-</w:t>
            </w:r>
          </w:p>
        </w:tc>
        <w:tc>
          <w:tcPr>
            <w:tcW w:w="80" w:type="dxa"/>
            <w:shd w:val="clear" w:color="auto" w:fill="auto"/>
          </w:tcPr>
          <w:p w:rsidR="00BC02A5" w:rsidRPr="00CA77D5" w:rsidRDefault="00BC02A5" w:rsidP="00BC02A5">
            <w:pPr>
              <w:ind w:right="85"/>
              <w:jc w:val="right"/>
              <w:rPr>
                <w:rFonts w:ascii="Angsana New" w:eastAsia="Cordia New" w:hAnsi="Angsana New"/>
                <w:snapToGrid w:val="0"/>
                <w:sz w:val="22"/>
                <w:szCs w:val="22"/>
                <w:cs/>
                <w:lang w:eastAsia="th-TH"/>
              </w:rPr>
            </w:pPr>
          </w:p>
        </w:tc>
        <w:tc>
          <w:tcPr>
            <w:tcW w:w="1450" w:type="dxa"/>
            <w:shd w:val="clear" w:color="auto" w:fill="auto"/>
            <w:vAlign w:val="bottom"/>
          </w:tcPr>
          <w:p w:rsidR="00BC02A5" w:rsidRPr="00BD6E1E" w:rsidRDefault="00BC02A5" w:rsidP="00571F8D">
            <w:pPr>
              <w:ind w:right="60"/>
              <w:jc w:val="right"/>
              <w:rPr>
                <w:rFonts w:ascii="Angsana New" w:eastAsia="Cordia New" w:hAnsi="Angsana New"/>
                <w:snapToGrid w:val="0"/>
                <w:sz w:val="22"/>
                <w:szCs w:val="22"/>
                <w:lang w:eastAsia="th-TH"/>
              </w:rPr>
            </w:pPr>
            <w:r w:rsidRPr="00BD6E1E">
              <w:rPr>
                <w:rFonts w:ascii="Angsana New" w:eastAsia="Cordia New" w:hAnsi="Angsana New"/>
                <w:snapToGrid w:val="0"/>
                <w:sz w:val="22"/>
                <w:szCs w:val="22"/>
                <w:cs/>
                <w:lang w:eastAsia="th-TH"/>
              </w:rPr>
              <w:t>(</w:t>
            </w:r>
            <w:r w:rsidRPr="00BD6E1E">
              <w:rPr>
                <w:rFonts w:ascii="Angsana New" w:eastAsia="Cordia New" w:hAnsi="Angsana New"/>
                <w:snapToGrid w:val="0"/>
                <w:sz w:val="22"/>
                <w:szCs w:val="22"/>
                <w:lang w:eastAsia="th-TH"/>
              </w:rPr>
              <w:t>55,390,79</w:t>
            </w:r>
            <w:r>
              <w:rPr>
                <w:rFonts w:ascii="Angsana New" w:eastAsia="Cordia New" w:hAnsi="Angsana New"/>
                <w:snapToGrid w:val="0"/>
                <w:sz w:val="22"/>
                <w:szCs w:val="22"/>
                <w:lang w:eastAsia="th-TH"/>
              </w:rPr>
              <w:t>5.02</w:t>
            </w:r>
            <w:r w:rsidRPr="00BD6E1E">
              <w:rPr>
                <w:rFonts w:ascii="Angsana New" w:eastAsia="Cordia New" w:hAnsi="Angsana New"/>
                <w:snapToGrid w:val="0"/>
                <w:sz w:val="22"/>
                <w:szCs w:val="22"/>
                <w:cs/>
                <w:lang w:eastAsia="th-TH"/>
              </w:rPr>
              <w:t>)</w:t>
            </w:r>
          </w:p>
        </w:tc>
      </w:tr>
      <w:tr w:rsidR="00571F8D" w:rsidRPr="00B0265F" w:rsidTr="001166EA">
        <w:trPr>
          <w:cantSplit/>
        </w:trPr>
        <w:tc>
          <w:tcPr>
            <w:tcW w:w="3180" w:type="dxa"/>
          </w:tcPr>
          <w:p w:rsidR="00571F8D" w:rsidRPr="00B0265F" w:rsidRDefault="00571F8D" w:rsidP="00571F8D">
            <w:pPr>
              <w:jc w:val="left"/>
              <w:rPr>
                <w:rFonts w:ascii="Angsana New" w:eastAsia="Cordia New" w:hAnsi="Angsana New"/>
                <w:b/>
                <w:bCs/>
                <w:snapToGrid w:val="0"/>
                <w:color w:val="000000"/>
                <w:sz w:val="22"/>
                <w:szCs w:val="22"/>
                <w:cs/>
                <w:lang w:eastAsia="th-TH"/>
              </w:rPr>
            </w:pPr>
            <w:r w:rsidRPr="005256FD">
              <w:rPr>
                <w:rFonts w:ascii="Angsana New" w:hAnsi="Angsana New"/>
                <w:b/>
                <w:bCs/>
                <w:snapToGrid w:val="0"/>
                <w:sz w:val="22"/>
                <w:szCs w:val="22"/>
                <w:lang w:eastAsia="th-TH"/>
              </w:rPr>
              <w:t>Carrying Amount</w:t>
            </w:r>
          </w:p>
        </w:tc>
        <w:tc>
          <w:tcPr>
            <w:tcW w:w="1350" w:type="dxa"/>
            <w:tcBorders>
              <w:top w:val="single" w:sz="4" w:space="0" w:color="auto"/>
              <w:bottom w:val="double" w:sz="4" w:space="0" w:color="auto"/>
            </w:tcBorders>
            <w:shd w:val="clear" w:color="auto" w:fill="auto"/>
          </w:tcPr>
          <w:p w:rsidR="00571F8D" w:rsidRPr="00D369D0" w:rsidRDefault="00571F8D" w:rsidP="00571F8D">
            <w:pPr>
              <w:ind w:right="150"/>
              <w:jc w:val="right"/>
              <w:rPr>
                <w:rFonts w:ascii="Angsana New" w:eastAsia="Cordia New" w:hAnsi="Angsana New"/>
                <w:b/>
                <w:bCs/>
                <w:snapToGrid w:val="0"/>
                <w:sz w:val="22"/>
                <w:szCs w:val="22"/>
                <w:lang w:eastAsia="th-TH"/>
              </w:rPr>
            </w:pPr>
            <w:r>
              <w:rPr>
                <w:rFonts w:ascii="Angsana New" w:eastAsia="Cordia New" w:hAnsi="Angsana New"/>
                <w:b/>
                <w:bCs/>
                <w:snapToGrid w:val="0"/>
                <w:sz w:val="22"/>
                <w:szCs w:val="22"/>
                <w:lang w:eastAsia="th-TH"/>
              </w:rPr>
              <w:t>364,880,428</w:t>
            </w:r>
            <w:r w:rsidRPr="00CA77D5">
              <w:rPr>
                <w:rFonts w:ascii="Angsana New" w:eastAsia="Cordia New" w:hAnsi="Angsana New"/>
                <w:b/>
                <w:bCs/>
                <w:snapToGrid w:val="0"/>
                <w:sz w:val="22"/>
                <w:szCs w:val="22"/>
                <w:cs/>
                <w:lang w:eastAsia="th-TH"/>
              </w:rPr>
              <w:t>.</w:t>
            </w:r>
            <w:r>
              <w:rPr>
                <w:rFonts w:ascii="Angsana New" w:eastAsia="Cordia New" w:hAnsi="Angsana New"/>
                <w:b/>
                <w:bCs/>
                <w:snapToGrid w:val="0"/>
                <w:sz w:val="22"/>
                <w:szCs w:val="22"/>
                <w:lang w:eastAsia="th-TH"/>
              </w:rPr>
              <w:t>93</w:t>
            </w:r>
          </w:p>
        </w:tc>
        <w:tc>
          <w:tcPr>
            <w:tcW w:w="91" w:type="dxa"/>
            <w:shd w:val="clear" w:color="auto" w:fill="auto"/>
          </w:tcPr>
          <w:p w:rsidR="00571F8D" w:rsidRPr="00CA77D5" w:rsidRDefault="00571F8D" w:rsidP="00571F8D">
            <w:pPr>
              <w:ind w:right="60"/>
              <w:jc w:val="right"/>
              <w:rPr>
                <w:rFonts w:ascii="Angsana New" w:eastAsia="Cordia New" w:hAnsi="Angsana New"/>
                <w:b/>
                <w:bCs/>
                <w:snapToGrid w:val="0"/>
                <w:sz w:val="22"/>
                <w:szCs w:val="22"/>
                <w:lang w:eastAsia="th-TH"/>
              </w:rPr>
            </w:pPr>
          </w:p>
        </w:tc>
        <w:tc>
          <w:tcPr>
            <w:tcW w:w="1349" w:type="dxa"/>
            <w:tcBorders>
              <w:top w:val="single" w:sz="4" w:space="0" w:color="auto"/>
              <w:bottom w:val="double" w:sz="4" w:space="0" w:color="auto"/>
            </w:tcBorders>
            <w:shd w:val="clear" w:color="auto" w:fill="auto"/>
          </w:tcPr>
          <w:p w:rsidR="00571F8D" w:rsidRPr="00106D08" w:rsidRDefault="00571F8D" w:rsidP="00571F8D">
            <w:pPr>
              <w:ind w:right="150"/>
              <w:jc w:val="right"/>
              <w:rPr>
                <w:rFonts w:ascii="Angsana New" w:eastAsia="Cordia New" w:hAnsi="Angsana New"/>
                <w:b/>
                <w:bCs/>
                <w:snapToGrid w:val="0"/>
                <w:sz w:val="22"/>
                <w:szCs w:val="22"/>
                <w:lang w:eastAsia="th-TH"/>
              </w:rPr>
            </w:pPr>
            <w:r w:rsidRPr="00106D08">
              <w:rPr>
                <w:rFonts w:ascii="Angsana New" w:eastAsia="Cordia New" w:hAnsi="Angsana New"/>
                <w:b/>
                <w:bCs/>
                <w:snapToGrid w:val="0"/>
                <w:sz w:val="22"/>
                <w:szCs w:val="22"/>
                <w:lang w:eastAsia="th-TH"/>
              </w:rPr>
              <w:t>3</w:t>
            </w:r>
            <w:r>
              <w:rPr>
                <w:rFonts w:ascii="Angsana New" w:eastAsia="Cordia New" w:hAnsi="Angsana New"/>
                <w:b/>
                <w:bCs/>
                <w:snapToGrid w:val="0"/>
                <w:sz w:val="22"/>
                <w:szCs w:val="22"/>
                <w:lang w:eastAsia="th-TH"/>
              </w:rPr>
              <w:t>1</w:t>
            </w:r>
            <w:r w:rsidRPr="00106D08">
              <w:rPr>
                <w:rFonts w:ascii="Angsana New" w:eastAsia="Cordia New" w:hAnsi="Angsana New"/>
                <w:b/>
                <w:bCs/>
                <w:snapToGrid w:val="0"/>
                <w:sz w:val="22"/>
                <w:szCs w:val="22"/>
                <w:lang w:eastAsia="th-TH"/>
              </w:rPr>
              <w:t>,</w:t>
            </w:r>
            <w:r>
              <w:rPr>
                <w:rFonts w:ascii="Angsana New" w:eastAsia="Cordia New" w:hAnsi="Angsana New"/>
                <w:b/>
                <w:bCs/>
                <w:snapToGrid w:val="0"/>
                <w:sz w:val="22"/>
                <w:szCs w:val="22"/>
                <w:lang w:eastAsia="th-TH"/>
              </w:rPr>
              <w:t>796</w:t>
            </w:r>
            <w:r w:rsidRPr="00106D08">
              <w:rPr>
                <w:rFonts w:ascii="Angsana New" w:eastAsia="Cordia New" w:hAnsi="Angsana New"/>
                <w:b/>
                <w:bCs/>
                <w:snapToGrid w:val="0"/>
                <w:sz w:val="22"/>
                <w:szCs w:val="22"/>
                <w:lang w:eastAsia="th-TH"/>
              </w:rPr>
              <w:t>,</w:t>
            </w:r>
            <w:r>
              <w:rPr>
                <w:rFonts w:ascii="Angsana New" w:eastAsia="Cordia New" w:hAnsi="Angsana New"/>
                <w:b/>
                <w:bCs/>
                <w:snapToGrid w:val="0"/>
                <w:sz w:val="22"/>
                <w:szCs w:val="22"/>
                <w:lang w:eastAsia="th-TH"/>
              </w:rPr>
              <w:t>628</w:t>
            </w:r>
            <w:r>
              <w:rPr>
                <w:rFonts w:ascii="Angsana New" w:eastAsia="Cordia New" w:hAnsi="Angsana New"/>
                <w:b/>
                <w:bCs/>
                <w:snapToGrid w:val="0"/>
                <w:sz w:val="22"/>
                <w:szCs w:val="22"/>
                <w:cs/>
                <w:lang w:eastAsia="th-TH"/>
              </w:rPr>
              <w:t>.</w:t>
            </w:r>
            <w:r>
              <w:rPr>
                <w:rFonts w:ascii="Angsana New" w:eastAsia="Cordia New" w:hAnsi="Angsana New"/>
                <w:b/>
                <w:bCs/>
                <w:snapToGrid w:val="0"/>
                <w:sz w:val="22"/>
                <w:szCs w:val="22"/>
                <w:lang w:eastAsia="th-TH"/>
              </w:rPr>
              <w:t>26</w:t>
            </w:r>
          </w:p>
        </w:tc>
        <w:tc>
          <w:tcPr>
            <w:tcW w:w="91" w:type="dxa"/>
            <w:shd w:val="clear" w:color="auto" w:fill="auto"/>
          </w:tcPr>
          <w:p w:rsidR="00571F8D" w:rsidRPr="00CA77D5" w:rsidRDefault="00571F8D" w:rsidP="00571F8D">
            <w:pPr>
              <w:ind w:right="60"/>
              <w:jc w:val="right"/>
              <w:rPr>
                <w:rFonts w:ascii="Angsana New" w:eastAsia="Cordia New" w:hAnsi="Angsana New"/>
                <w:b/>
                <w:bCs/>
                <w:snapToGrid w:val="0"/>
                <w:sz w:val="22"/>
                <w:szCs w:val="22"/>
                <w:lang w:eastAsia="th-TH"/>
              </w:rPr>
            </w:pPr>
          </w:p>
        </w:tc>
        <w:tc>
          <w:tcPr>
            <w:tcW w:w="1349" w:type="dxa"/>
            <w:tcBorders>
              <w:top w:val="single" w:sz="4" w:space="0" w:color="auto"/>
              <w:bottom w:val="double" w:sz="4" w:space="0" w:color="auto"/>
            </w:tcBorders>
            <w:shd w:val="clear" w:color="auto" w:fill="auto"/>
          </w:tcPr>
          <w:p w:rsidR="00571F8D" w:rsidRPr="00533230" w:rsidRDefault="00571F8D" w:rsidP="00571F8D">
            <w:pPr>
              <w:ind w:right="60"/>
              <w:jc w:val="right"/>
              <w:rPr>
                <w:rFonts w:ascii="Angsana New" w:eastAsia="Cordia New" w:hAnsi="Angsana New"/>
                <w:b/>
                <w:bCs/>
                <w:snapToGrid w:val="0"/>
                <w:sz w:val="22"/>
                <w:szCs w:val="22"/>
                <w:lang w:eastAsia="th-TH"/>
              </w:rPr>
            </w:pPr>
            <w:r>
              <w:rPr>
                <w:rFonts w:ascii="Angsana New" w:eastAsia="Cordia New" w:hAnsi="Angsana New"/>
                <w:b/>
                <w:bCs/>
                <w:snapToGrid w:val="0"/>
                <w:sz w:val="22"/>
                <w:szCs w:val="22"/>
                <w:lang w:eastAsia="th-TH"/>
              </w:rPr>
              <w:t>89,360</w:t>
            </w:r>
            <w:r w:rsidRPr="00533230">
              <w:rPr>
                <w:rFonts w:ascii="Angsana New" w:eastAsia="Cordia New" w:hAnsi="Angsana New"/>
                <w:b/>
                <w:bCs/>
                <w:snapToGrid w:val="0"/>
                <w:sz w:val="22"/>
                <w:szCs w:val="22"/>
                <w:lang w:eastAsia="th-TH"/>
              </w:rPr>
              <w:t>,</w:t>
            </w:r>
            <w:r>
              <w:rPr>
                <w:rFonts w:ascii="Angsana New" w:eastAsia="Cordia New" w:hAnsi="Angsana New"/>
                <w:b/>
                <w:bCs/>
                <w:snapToGrid w:val="0"/>
                <w:sz w:val="22"/>
                <w:szCs w:val="22"/>
                <w:lang w:eastAsia="th-TH"/>
              </w:rPr>
              <w:t>072</w:t>
            </w:r>
            <w:r>
              <w:rPr>
                <w:rFonts w:ascii="Angsana New" w:eastAsia="Cordia New" w:hAnsi="Angsana New"/>
                <w:b/>
                <w:bCs/>
                <w:snapToGrid w:val="0"/>
                <w:sz w:val="22"/>
                <w:szCs w:val="22"/>
                <w:cs/>
                <w:lang w:eastAsia="th-TH"/>
              </w:rPr>
              <w:t>.</w:t>
            </w:r>
            <w:r>
              <w:rPr>
                <w:rFonts w:ascii="Angsana New" w:eastAsia="Cordia New" w:hAnsi="Angsana New" w:hint="cs"/>
                <w:b/>
                <w:bCs/>
                <w:snapToGrid w:val="0"/>
                <w:sz w:val="22"/>
                <w:szCs w:val="22"/>
                <w:cs/>
                <w:lang w:eastAsia="th-TH"/>
              </w:rPr>
              <w:t>56</w:t>
            </w:r>
          </w:p>
        </w:tc>
        <w:tc>
          <w:tcPr>
            <w:tcW w:w="90" w:type="dxa"/>
            <w:shd w:val="clear" w:color="auto" w:fill="auto"/>
          </w:tcPr>
          <w:p w:rsidR="00571F8D" w:rsidRPr="00CA77D5" w:rsidRDefault="00571F8D" w:rsidP="00571F8D">
            <w:pPr>
              <w:ind w:right="60"/>
              <w:jc w:val="right"/>
              <w:rPr>
                <w:rFonts w:ascii="Angsana New" w:eastAsia="Cordia New" w:hAnsi="Angsana New"/>
                <w:b/>
                <w:bCs/>
                <w:snapToGrid w:val="0"/>
                <w:sz w:val="22"/>
                <w:szCs w:val="22"/>
                <w:cs/>
                <w:lang w:eastAsia="th-TH"/>
              </w:rPr>
            </w:pPr>
          </w:p>
        </w:tc>
        <w:tc>
          <w:tcPr>
            <w:tcW w:w="1350" w:type="dxa"/>
            <w:tcBorders>
              <w:top w:val="single" w:sz="4" w:space="0" w:color="auto"/>
              <w:bottom w:val="double" w:sz="4" w:space="0" w:color="auto"/>
            </w:tcBorders>
            <w:shd w:val="clear" w:color="auto" w:fill="auto"/>
            <w:vAlign w:val="bottom"/>
          </w:tcPr>
          <w:p w:rsidR="00571F8D" w:rsidRPr="00BF04E7" w:rsidRDefault="00571F8D" w:rsidP="00571F8D">
            <w:pPr>
              <w:ind w:right="60"/>
              <w:jc w:val="right"/>
              <w:rPr>
                <w:rFonts w:ascii="Angsana New" w:eastAsia="Cordia New" w:hAnsi="Angsana New"/>
                <w:b/>
                <w:bCs/>
                <w:snapToGrid w:val="0"/>
                <w:sz w:val="22"/>
                <w:szCs w:val="22"/>
                <w:cs/>
                <w:lang w:eastAsia="th-TH"/>
              </w:rPr>
            </w:pPr>
            <w:r w:rsidRPr="001C123B">
              <w:rPr>
                <w:rFonts w:ascii="Angsana New" w:eastAsia="Cordia New" w:hAnsi="Angsana New"/>
                <w:b/>
                <w:bCs/>
                <w:snapToGrid w:val="0"/>
                <w:sz w:val="22"/>
                <w:szCs w:val="22"/>
                <w:lang w:eastAsia="th-TH"/>
              </w:rPr>
              <w:t>1,001,5</w:t>
            </w:r>
            <w:r>
              <w:rPr>
                <w:rFonts w:ascii="Angsana New" w:eastAsia="Cordia New" w:hAnsi="Angsana New"/>
                <w:b/>
                <w:bCs/>
                <w:snapToGrid w:val="0"/>
                <w:sz w:val="22"/>
                <w:szCs w:val="22"/>
                <w:lang w:eastAsia="th-TH"/>
              </w:rPr>
              <w:t>92</w:t>
            </w:r>
            <w:r w:rsidRPr="001C123B">
              <w:rPr>
                <w:rFonts w:ascii="Angsana New" w:eastAsia="Cordia New" w:hAnsi="Angsana New"/>
                <w:b/>
                <w:bCs/>
                <w:snapToGrid w:val="0"/>
                <w:sz w:val="22"/>
                <w:szCs w:val="22"/>
                <w:lang w:eastAsia="th-TH"/>
              </w:rPr>
              <w:t>,6</w:t>
            </w:r>
            <w:r>
              <w:rPr>
                <w:rFonts w:ascii="Angsana New" w:eastAsia="Cordia New" w:hAnsi="Angsana New"/>
                <w:b/>
                <w:bCs/>
                <w:snapToGrid w:val="0"/>
                <w:sz w:val="22"/>
                <w:szCs w:val="22"/>
                <w:lang w:eastAsia="th-TH"/>
              </w:rPr>
              <w:t>24</w:t>
            </w:r>
            <w:r w:rsidRPr="001C123B">
              <w:rPr>
                <w:rFonts w:ascii="Angsana New" w:eastAsia="Cordia New" w:hAnsi="Angsana New"/>
                <w:b/>
                <w:bCs/>
                <w:snapToGrid w:val="0"/>
                <w:sz w:val="22"/>
                <w:szCs w:val="22"/>
                <w:cs/>
                <w:lang w:eastAsia="th-TH"/>
              </w:rPr>
              <w:t>.</w:t>
            </w:r>
            <w:r>
              <w:rPr>
                <w:rFonts w:ascii="Angsana New" w:eastAsia="Cordia New" w:hAnsi="Angsana New" w:hint="cs"/>
                <w:b/>
                <w:bCs/>
                <w:snapToGrid w:val="0"/>
                <w:sz w:val="22"/>
                <w:szCs w:val="22"/>
                <w:cs/>
                <w:lang w:eastAsia="th-TH"/>
              </w:rPr>
              <w:t>8</w:t>
            </w:r>
            <w:r w:rsidRPr="001C123B">
              <w:rPr>
                <w:rFonts w:ascii="Angsana New" w:eastAsia="Cordia New" w:hAnsi="Angsana New"/>
                <w:b/>
                <w:bCs/>
                <w:snapToGrid w:val="0"/>
                <w:sz w:val="22"/>
                <w:szCs w:val="22"/>
                <w:lang w:eastAsia="th-TH"/>
              </w:rPr>
              <w:t>4</w:t>
            </w:r>
          </w:p>
        </w:tc>
        <w:tc>
          <w:tcPr>
            <w:tcW w:w="90" w:type="dxa"/>
            <w:shd w:val="clear" w:color="auto" w:fill="auto"/>
          </w:tcPr>
          <w:p w:rsidR="00571F8D" w:rsidRPr="00CA77D5" w:rsidRDefault="00571F8D" w:rsidP="00571F8D">
            <w:pPr>
              <w:ind w:right="60"/>
              <w:jc w:val="right"/>
              <w:rPr>
                <w:rFonts w:ascii="Angsana New" w:eastAsia="Cordia New" w:hAnsi="Angsana New"/>
                <w:b/>
                <w:bCs/>
                <w:snapToGrid w:val="0"/>
                <w:sz w:val="22"/>
                <w:szCs w:val="22"/>
                <w:cs/>
                <w:lang w:eastAsia="th-TH"/>
              </w:rPr>
            </w:pPr>
          </w:p>
        </w:tc>
        <w:tc>
          <w:tcPr>
            <w:tcW w:w="1350" w:type="dxa"/>
            <w:tcBorders>
              <w:top w:val="single" w:sz="4" w:space="0" w:color="auto"/>
              <w:bottom w:val="double" w:sz="4" w:space="0" w:color="auto"/>
            </w:tcBorders>
            <w:shd w:val="clear" w:color="auto" w:fill="auto"/>
            <w:vAlign w:val="bottom"/>
          </w:tcPr>
          <w:p w:rsidR="00571F8D" w:rsidRPr="00C52CD3" w:rsidRDefault="00571F8D" w:rsidP="00571F8D">
            <w:pPr>
              <w:ind w:right="60"/>
              <w:jc w:val="right"/>
              <w:rPr>
                <w:rFonts w:ascii="Angsana New" w:eastAsia="Cordia New" w:hAnsi="Angsana New"/>
                <w:b/>
                <w:bCs/>
                <w:snapToGrid w:val="0"/>
                <w:sz w:val="22"/>
                <w:szCs w:val="22"/>
                <w:lang w:eastAsia="th-TH"/>
              </w:rPr>
            </w:pPr>
            <w:r>
              <w:rPr>
                <w:rFonts w:ascii="Angsana New" w:eastAsia="Cordia New" w:hAnsi="Angsana New"/>
                <w:b/>
                <w:bCs/>
                <w:snapToGrid w:val="0"/>
                <w:sz w:val="22"/>
                <w:szCs w:val="22"/>
                <w:lang w:eastAsia="th-TH"/>
              </w:rPr>
              <w:t>3,870,484</w:t>
            </w:r>
            <w:r>
              <w:rPr>
                <w:rFonts w:ascii="Angsana New" w:eastAsia="Cordia New" w:hAnsi="Angsana New"/>
                <w:b/>
                <w:bCs/>
                <w:snapToGrid w:val="0"/>
                <w:sz w:val="22"/>
                <w:szCs w:val="22"/>
                <w:cs/>
                <w:lang w:eastAsia="th-TH"/>
              </w:rPr>
              <w:t>.</w:t>
            </w:r>
            <w:r>
              <w:rPr>
                <w:rFonts w:ascii="Angsana New" w:eastAsia="Cordia New" w:hAnsi="Angsana New" w:hint="cs"/>
                <w:b/>
                <w:bCs/>
                <w:snapToGrid w:val="0"/>
                <w:sz w:val="22"/>
                <w:szCs w:val="22"/>
                <w:cs/>
                <w:lang w:eastAsia="th-TH"/>
              </w:rPr>
              <w:t>3</w:t>
            </w:r>
            <w:r>
              <w:rPr>
                <w:rFonts w:ascii="Angsana New" w:eastAsia="Cordia New" w:hAnsi="Angsana New"/>
                <w:b/>
                <w:bCs/>
                <w:snapToGrid w:val="0"/>
                <w:sz w:val="22"/>
                <w:szCs w:val="22"/>
                <w:lang w:eastAsia="th-TH"/>
              </w:rPr>
              <w:t>1</w:t>
            </w:r>
          </w:p>
        </w:tc>
        <w:tc>
          <w:tcPr>
            <w:tcW w:w="116" w:type="dxa"/>
            <w:shd w:val="clear" w:color="auto" w:fill="auto"/>
          </w:tcPr>
          <w:p w:rsidR="00571F8D" w:rsidRPr="00CA77D5" w:rsidRDefault="00571F8D" w:rsidP="00571F8D">
            <w:pPr>
              <w:ind w:right="60"/>
              <w:jc w:val="right"/>
              <w:rPr>
                <w:rFonts w:ascii="Angsana New" w:eastAsia="Cordia New" w:hAnsi="Angsana New"/>
                <w:b/>
                <w:bCs/>
                <w:snapToGrid w:val="0"/>
                <w:sz w:val="22"/>
                <w:szCs w:val="22"/>
                <w:cs/>
                <w:lang w:eastAsia="th-TH"/>
              </w:rPr>
            </w:pPr>
          </w:p>
        </w:tc>
        <w:tc>
          <w:tcPr>
            <w:tcW w:w="1324" w:type="dxa"/>
            <w:tcBorders>
              <w:top w:val="single" w:sz="4" w:space="0" w:color="auto"/>
              <w:bottom w:val="double" w:sz="4" w:space="0" w:color="auto"/>
            </w:tcBorders>
            <w:shd w:val="clear" w:color="auto" w:fill="auto"/>
            <w:vAlign w:val="bottom"/>
          </w:tcPr>
          <w:p w:rsidR="00571F8D" w:rsidRPr="006A6D5C" w:rsidRDefault="00571F8D" w:rsidP="00571F8D">
            <w:pPr>
              <w:ind w:right="60"/>
              <w:jc w:val="right"/>
              <w:rPr>
                <w:rFonts w:ascii="Angsana New" w:eastAsia="Cordia New" w:hAnsi="Angsana New"/>
                <w:b/>
                <w:bCs/>
                <w:snapToGrid w:val="0"/>
                <w:sz w:val="22"/>
                <w:szCs w:val="22"/>
                <w:lang w:eastAsia="th-TH"/>
              </w:rPr>
            </w:pPr>
            <w:r w:rsidRPr="006A6D5C">
              <w:rPr>
                <w:rFonts w:ascii="Angsana New" w:eastAsia="Cordia New" w:hAnsi="Angsana New"/>
                <w:b/>
                <w:bCs/>
                <w:snapToGrid w:val="0"/>
                <w:sz w:val="22"/>
                <w:szCs w:val="22"/>
                <w:lang w:eastAsia="th-TH"/>
              </w:rPr>
              <w:t>1,6</w:t>
            </w:r>
            <w:r>
              <w:rPr>
                <w:rFonts w:ascii="Angsana New" w:eastAsia="Cordia New" w:hAnsi="Angsana New"/>
                <w:b/>
                <w:bCs/>
                <w:snapToGrid w:val="0"/>
                <w:sz w:val="22"/>
                <w:szCs w:val="22"/>
                <w:lang w:eastAsia="th-TH"/>
              </w:rPr>
              <w:t>07</w:t>
            </w:r>
            <w:r w:rsidRPr="006A6D5C">
              <w:rPr>
                <w:rFonts w:ascii="Angsana New" w:eastAsia="Cordia New" w:hAnsi="Angsana New"/>
                <w:b/>
                <w:bCs/>
                <w:snapToGrid w:val="0"/>
                <w:sz w:val="22"/>
                <w:szCs w:val="22"/>
                <w:lang w:eastAsia="th-TH"/>
              </w:rPr>
              <w:t>,</w:t>
            </w:r>
            <w:r>
              <w:rPr>
                <w:rFonts w:ascii="Angsana New" w:eastAsia="Cordia New" w:hAnsi="Angsana New"/>
                <w:b/>
                <w:bCs/>
                <w:snapToGrid w:val="0"/>
                <w:sz w:val="22"/>
                <w:szCs w:val="22"/>
                <w:lang w:eastAsia="th-TH"/>
              </w:rPr>
              <w:t>453</w:t>
            </w:r>
            <w:r w:rsidRPr="006A6D5C">
              <w:rPr>
                <w:rFonts w:ascii="Angsana New" w:eastAsia="Cordia New" w:hAnsi="Angsana New"/>
                <w:b/>
                <w:bCs/>
                <w:snapToGrid w:val="0"/>
                <w:sz w:val="22"/>
                <w:szCs w:val="22"/>
                <w:cs/>
                <w:lang w:eastAsia="th-TH"/>
              </w:rPr>
              <w:t>.</w:t>
            </w:r>
            <w:r>
              <w:rPr>
                <w:rFonts w:ascii="Angsana New" w:eastAsia="Cordia New" w:hAnsi="Angsana New" w:hint="cs"/>
                <w:b/>
                <w:bCs/>
                <w:snapToGrid w:val="0"/>
                <w:sz w:val="22"/>
                <w:szCs w:val="22"/>
                <w:cs/>
                <w:lang w:eastAsia="th-TH"/>
              </w:rPr>
              <w:t>94</w:t>
            </w:r>
          </w:p>
        </w:tc>
        <w:tc>
          <w:tcPr>
            <w:tcW w:w="80" w:type="dxa"/>
            <w:shd w:val="clear" w:color="auto" w:fill="auto"/>
          </w:tcPr>
          <w:p w:rsidR="00571F8D" w:rsidRPr="00CA77D5" w:rsidRDefault="00571F8D" w:rsidP="00571F8D">
            <w:pPr>
              <w:ind w:right="60"/>
              <w:jc w:val="right"/>
              <w:rPr>
                <w:rFonts w:ascii="Angsana New" w:eastAsia="Cordia New" w:hAnsi="Angsana New"/>
                <w:b/>
                <w:bCs/>
                <w:snapToGrid w:val="0"/>
                <w:sz w:val="22"/>
                <w:szCs w:val="22"/>
                <w:cs/>
                <w:lang w:eastAsia="th-TH"/>
              </w:rPr>
            </w:pPr>
          </w:p>
        </w:tc>
        <w:tc>
          <w:tcPr>
            <w:tcW w:w="1360" w:type="dxa"/>
            <w:tcBorders>
              <w:top w:val="single" w:sz="4" w:space="0" w:color="auto"/>
              <w:bottom w:val="double" w:sz="4" w:space="0" w:color="auto"/>
            </w:tcBorders>
            <w:shd w:val="clear" w:color="auto" w:fill="auto"/>
          </w:tcPr>
          <w:p w:rsidR="00571F8D" w:rsidRPr="00FF25DC" w:rsidRDefault="00571F8D" w:rsidP="00571F8D">
            <w:pPr>
              <w:ind w:right="60"/>
              <w:jc w:val="right"/>
              <w:rPr>
                <w:rFonts w:ascii="Angsana New" w:eastAsia="Cordia New" w:hAnsi="Angsana New"/>
                <w:b/>
                <w:bCs/>
                <w:snapToGrid w:val="0"/>
                <w:sz w:val="22"/>
                <w:szCs w:val="22"/>
                <w:lang w:eastAsia="th-TH"/>
              </w:rPr>
            </w:pPr>
            <w:r w:rsidRPr="00FF25DC">
              <w:rPr>
                <w:rFonts w:ascii="Angsana New" w:eastAsia="Cordia New" w:hAnsi="Angsana New"/>
                <w:b/>
                <w:bCs/>
                <w:snapToGrid w:val="0"/>
                <w:sz w:val="22"/>
                <w:szCs w:val="22"/>
                <w:lang w:eastAsia="th-TH"/>
              </w:rPr>
              <w:t>43,</w:t>
            </w:r>
            <w:r>
              <w:rPr>
                <w:rFonts w:ascii="Angsana New" w:eastAsia="Cordia New" w:hAnsi="Angsana New"/>
                <w:b/>
                <w:bCs/>
                <w:snapToGrid w:val="0"/>
                <w:sz w:val="22"/>
                <w:szCs w:val="22"/>
                <w:lang w:eastAsia="th-TH"/>
              </w:rPr>
              <w:t>786</w:t>
            </w:r>
            <w:r w:rsidRPr="00FF25DC">
              <w:rPr>
                <w:rFonts w:ascii="Angsana New" w:eastAsia="Cordia New" w:hAnsi="Angsana New"/>
                <w:b/>
                <w:bCs/>
                <w:snapToGrid w:val="0"/>
                <w:sz w:val="22"/>
                <w:szCs w:val="22"/>
                <w:lang w:eastAsia="th-TH"/>
              </w:rPr>
              <w:t>,7</w:t>
            </w:r>
            <w:r>
              <w:rPr>
                <w:rFonts w:ascii="Angsana New" w:eastAsia="Cordia New" w:hAnsi="Angsana New"/>
                <w:b/>
                <w:bCs/>
                <w:snapToGrid w:val="0"/>
                <w:sz w:val="22"/>
                <w:szCs w:val="22"/>
                <w:lang w:eastAsia="th-TH"/>
              </w:rPr>
              <w:t>42</w:t>
            </w:r>
            <w:r w:rsidRPr="00FF25DC">
              <w:rPr>
                <w:rFonts w:ascii="Angsana New" w:eastAsia="Cordia New" w:hAnsi="Angsana New"/>
                <w:b/>
                <w:bCs/>
                <w:snapToGrid w:val="0"/>
                <w:sz w:val="22"/>
                <w:szCs w:val="22"/>
                <w:cs/>
                <w:lang w:eastAsia="th-TH"/>
              </w:rPr>
              <w:t>.</w:t>
            </w:r>
            <w:r>
              <w:rPr>
                <w:rFonts w:ascii="Angsana New" w:eastAsia="Cordia New" w:hAnsi="Angsana New" w:hint="cs"/>
                <w:b/>
                <w:bCs/>
                <w:snapToGrid w:val="0"/>
                <w:sz w:val="22"/>
                <w:szCs w:val="22"/>
                <w:cs/>
                <w:lang w:eastAsia="th-TH"/>
              </w:rPr>
              <w:t>44</w:t>
            </w:r>
          </w:p>
        </w:tc>
        <w:tc>
          <w:tcPr>
            <w:tcW w:w="80" w:type="dxa"/>
            <w:shd w:val="clear" w:color="auto" w:fill="auto"/>
          </w:tcPr>
          <w:p w:rsidR="00571F8D" w:rsidRPr="00CA77D5" w:rsidRDefault="00571F8D" w:rsidP="00571F8D">
            <w:pPr>
              <w:ind w:right="108"/>
              <w:jc w:val="right"/>
              <w:rPr>
                <w:rFonts w:ascii="Angsana New" w:eastAsia="Cordia New" w:hAnsi="Angsana New"/>
                <w:b/>
                <w:bCs/>
                <w:snapToGrid w:val="0"/>
                <w:sz w:val="22"/>
                <w:szCs w:val="22"/>
                <w:cs/>
                <w:lang w:eastAsia="th-TH"/>
              </w:rPr>
            </w:pPr>
          </w:p>
        </w:tc>
        <w:tc>
          <w:tcPr>
            <w:tcW w:w="1360" w:type="dxa"/>
            <w:tcBorders>
              <w:top w:val="single" w:sz="4" w:space="0" w:color="auto"/>
              <w:bottom w:val="double" w:sz="4" w:space="0" w:color="auto"/>
            </w:tcBorders>
            <w:shd w:val="clear" w:color="auto" w:fill="auto"/>
            <w:vAlign w:val="bottom"/>
          </w:tcPr>
          <w:p w:rsidR="00571F8D" w:rsidRPr="00B2583E" w:rsidRDefault="00571F8D" w:rsidP="00571F8D">
            <w:pPr>
              <w:ind w:right="60"/>
              <w:jc w:val="right"/>
              <w:rPr>
                <w:rFonts w:ascii="Angsana New" w:eastAsia="Cordia New" w:hAnsi="Angsana New"/>
                <w:b/>
                <w:bCs/>
                <w:snapToGrid w:val="0"/>
                <w:sz w:val="22"/>
                <w:szCs w:val="22"/>
                <w:lang w:eastAsia="th-TH"/>
              </w:rPr>
            </w:pPr>
            <w:r>
              <w:rPr>
                <w:rFonts w:ascii="Angsana New" w:eastAsia="Cordia New" w:hAnsi="Angsana New"/>
                <w:b/>
                <w:bCs/>
                <w:snapToGrid w:val="0"/>
                <w:sz w:val="22"/>
                <w:szCs w:val="22"/>
                <w:lang w:eastAsia="th-TH"/>
              </w:rPr>
              <w:t>218,363,117</w:t>
            </w:r>
            <w:r>
              <w:rPr>
                <w:rFonts w:ascii="Angsana New" w:eastAsia="Cordia New" w:hAnsi="Angsana New" w:hint="cs"/>
                <w:b/>
                <w:bCs/>
                <w:snapToGrid w:val="0"/>
                <w:sz w:val="22"/>
                <w:szCs w:val="22"/>
                <w:cs/>
                <w:lang w:eastAsia="th-TH"/>
              </w:rPr>
              <w:t>.49</w:t>
            </w:r>
          </w:p>
        </w:tc>
        <w:tc>
          <w:tcPr>
            <w:tcW w:w="80" w:type="dxa"/>
            <w:shd w:val="clear" w:color="auto" w:fill="auto"/>
          </w:tcPr>
          <w:p w:rsidR="00571F8D" w:rsidRPr="00CA77D5" w:rsidRDefault="00571F8D" w:rsidP="00571F8D">
            <w:pPr>
              <w:ind w:right="85"/>
              <w:jc w:val="right"/>
              <w:rPr>
                <w:rFonts w:ascii="Angsana New" w:eastAsia="Cordia New" w:hAnsi="Angsana New"/>
                <w:b/>
                <w:bCs/>
                <w:snapToGrid w:val="0"/>
                <w:sz w:val="22"/>
                <w:szCs w:val="22"/>
                <w:cs/>
                <w:lang w:eastAsia="th-TH"/>
              </w:rPr>
            </w:pPr>
          </w:p>
        </w:tc>
        <w:tc>
          <w:tcPr>
            <w:tcW w:w="1450" w:type="dxa"/>
            <w:tcBorders>
              <w:top w:val="single" w:sz="4" w:space="0" w:color="auto"/>
              <w:bottom w:val="double" w:sz="4" w:space="0" w:color="auto"/>
            </w:tcBorders>
            <w:shd w:val="clear" w:color="auto" w:fill="auto"/>
            <w:vAlign w:val="bottom"/>
          </w:tcPr>
          <w:p w:rsidR="00571F8D" w:rsidRPr="00571F8D" w:rsidRDefault="00571F8D" w:rsidP="00571F8D">
            <w:pPr>
              <w:ind w:right="60"/>
              <w:jc w:val="right"/>
              <w:rPr>
                <w:rFonts w:ascii="Angsana New" w:eastAsia="Cordia New" w:hAnsi="Angsana New"/>
                <w:b/>
                <w:bCs/>
                <w:snapToGrid w:val="0"/>
                <w:sz w:val="22"/>
                <w:szCs w:val="22"/>
                <w:lang w:eastAsia="th-TH"/>
              </w:rPr>
            </w:pPr>
            <w:r w:rsidRPr="00571F8D">
              <w:rPr>
                <w:rFonts w:ascii="Angsana New" w:eastAsia="Cordia New" w:hAnsi="Angsana New"/>
                <w:b/>
                <w:bCs/>
                <w:snapToGrid w:val="0"/>
                <w:sz w:val="22"/>
                <w:szCs w:val="22"/>
                <w:lang w:eastAsia="th-TH"/>
              </w:rPr>
              <w:t>1,755,257,552</w:t>
            </w:r>
            <w:r w:rsidRPr="00571F8D">
              <w:rPr>
                <w:rFonts w:ascii="Angsana New" w:eastAsia="Cordia New" w:hAnsi="Angsana New"/>
                <w:b/>
                <w:bCs/>
                <w:snapToGrid w:val="0"/>
                <w:sz w:val="22"/>
                <w:szCs w:val="22"/>
                <w:cs/>
                <w:lang w:eastAsia="th-TH"/>
              </w:rPr>
              <w:t>.</w:t>
            </w:r>
            <w:r w:rsidRPr="00571F8D">
              <w:rPr>
                <w:rFonts w:ascii="Angsana New" w:eastAsia="Cordia New" w:hAnsi="Angsana New"/>
                <w:b/>
                <w:bCs/>
                <w:snapToGrid w:val="0"/>
                <w:sz w:val="22"/>
                <w:szCs w:val="22"/>
                <w:lang w:eastAsia="th-TH"/>
              </w:rPr>
              <w:t>77</w:t>
            </w:r>
          </w:p>
        </w:tc>
      </w:tr>
      <w:tr w:rsidR="00571F8D" w:rsidRPr="00B0265F" w:rsidTr="001166EA">
        <w:trPr>
          <w:cantSplit/>
        </w:trPr>
        <w:tc>
          <w:tcPr>
            <w:tcW w:w="3180" w:type="dxa"/>
          </w:tcPr>
          <w:p w:rsidR="00571F8D" w:rsidRDefault="00571F8D" w:rsidP="00571F8D">
            <w:r w:rsidRPr="005256FD">
              <w:rPr>
                <w:rFonts w:ascii="Angsana New" w:hAnsi="Angsana New"/>
                <w:b/>
                <w:bCs/>
                <w:spacing w:val="1"/>
                <w:sz w:val="22"/>
                <w:szCs w:val="22"/>
              </w:rPr>
              <w:t>As at 31 December 201</w:t>
            </w:r>
            <w:r>
              <w:rPr>
                <w:rFonts w:ascii="Angsana New" w:hAnsi="Angsana New"/>
                <w:b/>
                <w:bCs/>
                <w:spacing w:val="1"/>
                <w:sz w:val="22"/>
                <w:szCs w:val="22"/>
              </w:rPr>
              <w:t>6</w:t>
            </w:r>
          </w:p>
        </w:tc>
        <w:tc>
          <w:tcPr>
            <w:tcW w:w="1350" w:type="dxa"/>
            <w:tcBorders>
              <w:top w:val="double" w:sz="4" w:space="0" w:color="auto"/>
            </w:tcBorders>
            <w:shd w:val="clear" w:color="auto" w:fill="auto"/>
          </w:tcPr>
          <w:p w:rsidR="00571F8D" w:rsidRPr="00B0265F" w:rsidRDefault="00571F8D" w:rsidP="00571F8D">
            <w:pPr>
              <w:ind w:right="150"/>
              <w:jc w:val="right"/>
              <w:rPr>
                <w:rFonts w:ascii="Angsana New" w:eastAsia="Cordia New" w:hAnsi="Angsana New"/>
                <w:snapToGrid w:val="0"/>
                <w:sz w:val="22"/>
                <w:szCs w:val="22"/>
                <w:lang w:eastAsia="th-TH"/>
              </w:rPr>
            </w:pPr>
          </w:p>
        </w:tc>
        <w:tc>
          <w:tcPr>
            <w:tcW w:w="91" w:type="dxa"/>
            <w:shd w:val="clear" w:color="auto" w:fill="auto"/>
          </w:tcPr>
          <w:p w:rsidR="00571F8D" w:rsidRPr="00B0265F" w:rsidRDefault="00571F8D" w:rsidP="00571F8D">
            <w:pPr>
              <w:ind w:right="60"/>
              <w:jc w:val="right"/>
              <w:rPr>
                <w:rFonts w:ascii="Angsana New" w:eastAsia="Cordia New" w:hAnsi="Angsana New"/>
                <w:snapToGrid w:val="0"/>
                <w:sz w:val="22"/>
                <w:szCs w:val="22"/>
                <w:lang w:eastAsia="th-TH"/>
              </w:rPr>
            </w:pPr>
          </w:p>
        </w:tc>
        <w:tc>
          <w:tcPr>
            <w:tcW w:w="1349" w:type="dxa"/>
            <w:tcBorders>
              <w:top w:val="double" w:sz="4" w:space="0" w:color="auto"/>
            </w:tcBorders>
            <w:shd w:val="clear" w:color="auto" w:fill="auto"/>
          </w:tcPr>
          <w:p w:rsidR="00571F8D" w:rsidRPr="00B0265F" w:rsidRDefault="00571F8D" w:rsidP="00571F8D">
            <w:pPr>
              <w:ind w:right="150"/>
              <w:jc w:val="right"/>
              <w:rPr>
                <w:rFonts w:ascii="Angsana New" w:eastAsia="Cordia New" w:hAnsi="Angsana New"/>
                <w:snapToGrid w:val="0"/>
                <w:sz w:val="22"/>
                <w:szCs w:val="22"/>
                <w:lang w:eastAsia="th-TH"/>
              </w:rPr>
            </w:pPr>
          </w:p>
        </w:tc>
        <w:tc>
          <w:tcPr>
            <w:tcW w:w="91" w:type="dxa"/>
            <w:shd w:val="clear" w:color="auto" w:fill="auto"/>
          </w:tcPr>
          <w:p w:rsidR="00571F8D" w:rsidRPr="00B0265F" w:rsidRDefault="00571F8D" w:rsidP="00571F8D">
            <w:pPr>
              <w:ind w:right="60"/>
              <w:jc w:val="right"/>
              <w:rPr>
                <w:rFonts w:ascii="Angsana New" w:eastAsia="Cordia New" w:hAnsi="Angsana New"/>
                <w:snapToGrid w:val="0"/>
                <w:sz w:val="22"/>
                <w:szCs w:val="22"/>
                <w:cs/>
                <w:lang w:eastAsia="th-TH"/>
              </w:rPr>
            </w:pPr>
          </w:p>
        </w:tc>
        <w:tc>
          <w:tcPr>
            <w:tcW w:w="1349" w:type="dxa"/>
            <w:tcBorders>
              <w:top w:val="double" w:sz="4" w:space="0" w:color="auto"/>
            </w:tcBorders>
            <w:shd w:val="clear" w:color="auto" w:fill="auto"/>
          </w:tcPr>
          <w:p w:rsidR="00571F8D" w:rsidRPr="00B0265F" w:rsidRDefault="00571F8D" w:rsidP="00571F8D">
            <w:pPr>
              <w:ind w:right="60"/>
              <w:jc w:val="right"/>
              <w:rPr>
                <w:rFonts w:ascii="Angsana New" w:eastAsia="Cordia New" w:hAnsi="Angsana New"/>
                <w:snapToGrid w:val="0"/>
                <w:sz w:val="22"/>
                <w:szCs w:val="22"/>
                <w:cs/>
                <w:lang w:eastAsia="th-TH"/>
              </w:rPr>
            </w:pPr>
          </w:p>
        </w:tc>
        <w:tc>
          <w:tcPr>
            <w:tcW w:w="90" w:type="dxa"/>
            <w:shd w:val="clear" w:color="auto" w:fill="auto"/>
          </w:tcPr>
          <w:p w:rsidR="00571F8D" w:rsidRPr="00B0265F" w:rsidRDefault="00571F8D" w:rsidP="00571F8D">
            <w:pPr>
              <w:ind w:right="150"/>
              <w:jc w:val="right"/>
              <w:rPr>
                <w:rFonts w:ascii="Angsana New" w:eastAsia="Cordia New" w:hAnsi="Angsana New"/>
                <w:snapToGrid w:val="0"/>
                <w:sz w:val="22"/>
                <w:szCs w:val="22"/>
                <w:cs/>
                <w:lang w:eastAsia="th-TH"/>
              </w:rPr>
            </w:pPr>
          </w:p>
        </w:tc>
        <w:tc>
          <w:tcPr>
            <w:tcW w:w="1350" w:type="dxa"/>
            <w:tcBorders>
              <w:top w:val="double" w:sz="4" w:space="0" w:color="auto"/>
            </w:tcBorders>
            <w:shd w:val="clear" w:color="auto" w:fill="auto"/>
          </w:tcPr>
          <w:p w:rsidR="00571F8D" w:rsidRPr="00B0265F" w:rsidRDefault="00571F8D" w:rsidP="00571F8D">
            <w:pPr>
              <w:ind w:right="60"/>
              <w:jc w:val="right"/>
              <w:rPr>
                <w:rFonts w:ascii="Angsana New" w:eastAsia="Cordia New" w:hAnsi="Angsana New"/>
                <w:snapToGrid w:val="0"/>
                <w:sz w:val="22"/>
                <w:szCs w:val="22"/>
                <w:lang w:eastAsia="th-TH"/>
              </w:rPr>
            </w:pPr>
          </w:p>
        </w:tc>
        <w:tc>
          <w:tcPr>
            <w:tcW w:w="90" w:type="dxa"/>
            <w:shd w:val="clear" w:color="auto" w:fill="auto"/>
          </w:tcPr>
          <w:p w:rsidR="00571F8D" w:rsidRPr="00B0265F" w:rsidRDefault="00571F8D" w:rsidP="00571F8D">
            <w:pPr>
              <w:ind w:right="60"/>
              <w:jc w:val="right"/>
              <w:rPr>
                <w:rFonts w:ascii="Angsana New" w:eastAsia="Cordia New" w:hAnsi="Angsana New"/>
                <w:snapToGrid w:val="0"/>
                <w:sz w:val="22"/>
                <w:szCs w:val="22"/>
                <w:cs/>
                <w:lang w:eastAsia="th-TH"/>
              </w:rPr>
            </w:pPr>
          </w:p>
        </w:tc>
        <w:tc>
          <w:tcPr>
            <w:tcW w:w="1350" w:type="dxa"/>
            <w:tcBorders>
              <w:top w:val="double" w:sz="4" w:space="0" w:color="auto"/>
            </w:tcBorders>
            <w:shd w:val="clear" w:color="auto" w:fill="auto"/>
          </w:tcPr>
          <w:p w:rsidR="00571F8D" w:rsidRPr="00B0265F" w:rsidRDefault="00571F8D" w:rsidP="00571F8D">
            <w:pPr>
              <w:ind w:right="60"/>
              <w:jc w:val="right"/>
              <w:rPr>
                <w:rFonts w:ascii="Angsana New" w:eastAsia="Cordia New" w:hAnsi="Angsana New"/>
                <w:snapToGrid w:val="0"/>
                <w:sz w:val="22"/>
                <w:szCs w:val="22"/>
                <w:cs/>
                <w:lang w:eastAsia="th-TH"/>
              </w:rPr>
            </w:pPr>
          </w:p>
        </w:tc>
        <w:tc>
          <w:tcPr>
            <w:tcW w:w="116" w:type="dxa"/>
            <w:shd w:val="clear" w:color="auto" w:fill="auto"/>
          </w:tcPr>
          <w:p w:rsidR="00571F8D" w:rsidRPr="00B0265F" w:rsidRDefault="00571F8D" w:rsidP="00571F8D">
            <w:pPr>
              <w:ind w:right="60"/>
              <w:jc w:val="right"/>
              <w:rPr>
                <w:rFonts w:ascii="Angsana New" w:eastAsia="Cordia New" w:hAnsi="Angsana New"/>
                <w:snapToGrid w:val="0"/>
                <w:sz w:val="22"/>
                <w:szCs w:val="22"/>
                <w:cs/>
                <w:lang w:eastAsia="th-TH"/>
              </w:rPr>
            </w:pPr>
          </w:p>
        </w:tc>
        <w:tc>
          <w:tcPr>
            <w:tcW w:w="1324" w:type="dxa"/>
            <w:tcBorders>
              <w:top w:val="double" w:sz="4" w:space="0" w:color="auto"/>
            </w:tcBorders>
            <w:shd w:val="clear" w:color="auto" w:fill="auto"/>
          </w:tcPr>
          <w:p w:rsidR="00571F8D" w:rsidRPr="00B0265F" w:rsidRDefault="00571F8D" w:rsidP="00571F8D">
            <w:pPr>
              <w:ind w:right="60"/>
              <w:jc w:val="right"/>
              <w:rPr>
                <w:rFonts w:ascii="Angsana New" w:eastAsia="Cordia New" w:hAnsi="Angsana New"/>
                <w:snapToGrid w:val="0"/>
                <w:sz w:val="22"/>
                <w:szCs w:val="22"/>
                <w:cs/>
                <w:lang w:eastAsia="th-TH"/>
              </w:rPr>
            </w:pPr>
          </w:p>
        </w:tc>
        <w:tc>
          <w:tcPr>
            <w:tcW w:w="80" w:type="dxa"/>
            <w:shd w:val="clear" w:color="auto" w:fill="auto"/>
          </w:tcPr>
          <w:p w:rsidR="00571F8D" w:rsidRPr="00B0265F" w:rsidRDefault="00571F8D" w:rsidP="00571F8D">
            <w:pPr>
              <w:ind w:right="60"/>
              <w:jc w:val="right"/>
              <w:rPr>
                <w:rFonts w:ascii="Angsana New" w:eastAsia="Cordia New" w:hAnsi="Angsana New"/>
                <w:snapToGrid w:val="0"/>
                <w:sz w:val="22"/>
                <w:szCs w:val="22"/>
                <w:cs/>
                <w:lang w:eastAsia="th-TH"/>
              </w:rPr>
            </w:pPr>
          </w:p>
        </w:tc>
        <w:tc>
          <w:tcPr>
            <w:tcW w:w="1360" w:type="dxa"/>
            <w:tcBorders>
              <w:top w:val="double" w:sz="4" w:space="0" w:color="auto"/>
            </w:tcBorders>
            <w:shd w:val="clear" w:color="auto" w:fill="auto"/>
          </w:tcPr>
          <w:p w:rsidR="00571F8D" w:rsidRPr="00B0265F" w:rsidRDefault="00571F8D" w:rsidP="00571F8D">
            <w:pPr>
              <w:ind w:right="60"/>
              <w:jc w:val="right"/>
              <w:rPr>
                <w:rFonts w:ascii="Angsana New" w:eastAsia="Cordia New" w:hAnsi="Angsana New"/>
                <w:snapToGrid w:val="0"/>
                <w:sz w:val="22"/>
                <w:szCs w:val="22"/>
                <w:cs/>
                <w:lang w:eastAsia="th-TH"/>
              </w:rPr>
            </w:pPr>
          </w:p>
        </w:tc>
        <w:tc>
          <w:tcPr>
            <w:tcW w:w="80" w:type="dxa"/>
            <w:shd w:val="clear" w:color="auto" w:fill="auto"/>
          </w:tcPr>
          <w:p w:rsidR="00571F8D" w:rsidRPr="00B0265F" w:rsidRDefault="00571F8D" w:rsidP="00571F8D">
            <w:pPr>
              <w:ind w:right="108"/>
              <w:jc w:val="right"/>
              <w:rPr>
                <w:rFonts w:ascii="Angsana New" w:eastAsia="Cordia New" w:hAnsi="Angsana New"/>
                <w:snapToGrid w:val="0"/>
                <w:sz w:val="22"/>
                <w:szCs w:val="22"/>
                <w:cs/>
                <w:lang w:eastAsia="th-TH"/>
              </w:rPr>
            </w:pPr>
          </w:p>
        </w:tc>
        <w:tc>
          <w:tcPr>
            <w:tcW w:w="1360" w:type="dxa"/>
            <w:tcBorders>
              <w:top w:val="double" w:sz="4" w:space="0" w:color="auto"/>
            </w:tcBorders>
            <w:shd w:val="clear" w:color="auto" w:fill="auto"/>
          </w:tcPr>
          <w:p w:rsidR="00571F8D" w:rsidRPr="00B0265F" w:rsidRDefault="00571F8D" w:rsidP="00571F8D">
            <w:pPr>
              <w:ind w:right="60"/>
              <w:jc w:val="right"/>
              <w:rPr>
                <w:rFonts w:ascii="Angsana New" w:eastAsia="Cordia New" w:hAnsi="Angsana New"/>
                <w:snapToGrid w:val="0"/>
                <w:color w:val="000000"/>
                <w:sz w:val="22"/>
                <w:szCs w:val="22"/>
                <w:cs/>
                <w:lang w:eastAsia="th-TH"/>
              </w:rPr>
            </w:pPr>
          </w:p>
        </w:tc>
        <w:tc>
          <w:tcPr>
            <w:tcW w:w="80" w:type="dxa"/>
            <w:shd w:val="clear" w:color="auto" w:fill="auto"/>
          </w:tcPr>
          <w:p w:rsidR="00571F8D" w:rsidRPr="00B0265F" w:rsidRDefault="00571F8D" w:rsidP="00571F8D">
            <w:pPr>
              <w:ind w:right="85"/>
              <w:jc w:val="right"/>
              <w:rPr>
                <w:rFonts w:ascii="Angsana New" w:eastAsia="Cordia New" w:hAnsi="Angsana New"/>
                <w:snapToGrid w:val="0"/>
                <w:sz w:val="22"/>
                <w:szCs w:val="22"/>
                <w:cs/>
                <w:lang w:eastAsia="th-TH"/>
              </w:rPr>
            </w:pPr>
          </w:p>
        </w:tc>
        <w:tc>
          <w:tcPr>
            <w:tcW w:w="1450" w:type="dxa"/>
            <w:tcBorders>
              <w:top w:val="double" w:sz="4" w:space="0" w:color="auto"/>
            </w:tcBorders>
            <w:shd w:val="clear" w:color="auto" w:fill="auto"/>
          </w:tcPr>
          <w:p w:rsidR="00571F8D" w:rsidRPr="00B0265F" w:rsidRDefault="00571F8D" w:rsidP="00571F8D">
            <w:pPr>
              <w:ind w:right="150"/>
              <w:jc w:val="right"/>
              <w:rPr>
                <w:rFonts w:ascii="Angsana New" w:eastAsia="Cordia New" w:hAnsi="Angsana New"/>
                <w:snapToGrid w:val="0"/>
                <w:sz w:val="22"/>
                <w:szCs w:val="22"/>
                <w:cs/>
                <w:lang w:eastAsia="th-TH"/>
              </w:rPr>
            </w:pPr>
          </w:p>
        </w:tc>
      </w:tr>
      <w:tr w:rsidR="00571F8D" w:rsidRPr="00B0265F" w:rsidTr="001166EA">
        <w:trPr>
          <w:cantSplit/>
        </w:trPr>
        <w:tc>
          <w:tcPr>
            <w:tcW w:w="3180" w:type="dxa"/>
          </w:tcPr>
          <w:p w:rsidR="00571F8D" w:rsidRPr="005256FD" w:rsidRDefault="00571F8D" w:rsidP="00571F8D">
            <w:pPr>
              <w:rPr>
                <w:rFonts w:ascii="Angsana New" w:eastAsia="Cordia New" w:hAnsi="Angsana New"/>
                <w:snapToGrid w:val="0"/>
                <w:color w:val="000000"/>
                <w:sz w:val="22"/>
                <w:szCs w:val="22"/>
                <w:cs/>
                <w:lang w:eastAsia="th-TH"/>
              </w:rPr>
            </w:pPr>
            <w:r w:rsidRPr="005256FD">
              <w:rPr>
                <w:rFonts w:ascii="Angsana New" w:eastAsia="Cordia New" w:hAnsi="Angsana New"/>
                <w:snapToGrid w:val="0"/>
                <w:color w:val="000000"/>
                <w:sz w:val="22"/>
                <w:szCs w:val="22"/>
                <w:lang w:eastAsia="th-TH"/>
              </w:rPr>
              <w:t>Cost</w:t>
            </w:r>
          </w:p>
        </w:tc>
        <w:tc>
          <w:tcPr>
            <w:tcW w:w="1350" w:type="dxa"/>
            <w:shd w:val="clear" w:color="auto" w:fill="auto"/>
          </w:tcPr>
          <w:p w:rsidR="00571F8D" w:rsidRPr="00CA77D5" w:rsidRDefault="00571F8D" w:rsidP="00571F8D">
            <w:pPr>
              <w:ind w:right="150"/>
              <w:jc w:val="right"/>
              <w:rPr>
                <w:rFonts w:ascii="Angsana New" w:eastAsia="Cordia New" w:hAnsi="Angsana New"/>
                <w:snapToGrid w:val="0"/>
                <w:sz w:val="22"/>
                <w:szCs w:val="22"/>
                <w:lang w:eastAsia="th-TH"/>
              </w:rPr>
            </w:pPr>
            <w:r>
              <w:rPr>
                <w:rFonts w:ascii="Angsana New" w:eastAsia="Cordia New" w:hAnsi="Angsana New"/>
                <w:snapToGrid w:val="0"/>
                <w:sz w:val="22"/>
                <w:szCs w:val="22"/>
                <w:lang w:eastAsia="th-TH"/>
              </w:rPr>
              <w:t>160,147</w:t>
            </w:r>
            <w:r w:rsidRPr="00CA77D5">
              <w:rPr>
                <w:rFonts w:ascii="Angsana New" w:eastAsia="Cordia New" w:hAnsi="Angsana New"/>
                <w:snapToGrid w:val="0"/>
                <w:sz w:val="22"/>
                <w:szCs w:val="22"/>
                <w:lang w:eastAsia="th-TH"/>
              </w:rPr>
              <w:t>,</w:t>
            </w:r>
            <w:r>
              <w:rPr>
                <w:rFonts w:ascii="Angsana New" w:eastAsia="Cordia New" w:hAnsi="Angsana New"/>
                <w:snapToGrid w:val="0"/>
                <w:sz w:val="22"/>
                <w:szCs w:val="22"/>
                <w:lang w:eastAsia="th-TH"/>
              </w:rPr>
              <w:t>595.44</w:t>
            </w:r>
          </w:p>
        </w:tc>
        <w:tc>
          <w:tcPr>
            <w:tcW w:w="91" w:type="dxa"/>
            <w:shd w:val="clear" w:color="auto" w:fill="auto"/>
          </w:tcPr>
          <w:p w:rsidR="00571F8D" w:rsidRPr="00CA77D5" w:rsidRDefault="00571F8D" w:rsidP="00571F8D">
            <w:pPr>
              <w:ind w:right="60"/>
              <w:jc w:val="right"/>
              <w:rPr>
                <w:rFonts w:ascii="Angsana New" w:eastAsia="Cordia New" w:hAnsi="Angsana New"/>
                <w:snapToGrid w:val="0"/>
                <w:sz w:val="22"/>
                <w:szCs w:val="22"/>
                <w:lang w:eastAsia="th-TH"/>
              </w:rPr>
            </w:pPr>
          </w:p>
        </w:tc>
        <w:tc>
          <w:tcPr>
            <w:tcW w:w="1349" w:type="dxa"/>
            <w:shd w:val="clear" w:color="auto" w:fill="auto"/>
            <w:vAlign w:val="bottom"/>
          </w:tcPr>
          <w:p w:rsidR="00571F8D" w:rsidRPr="000D5124" w:rsidRDefault="00571F8D" w:rsidP="00571F8D">
            <w:pPr>
              <w:ind w:right="150"/>
              <w:jc w:val="right"/>
              <w:rPr>
                <w:rFonts w:ascii="Angsana New" w:eastAsia="Cordia New" w:hAnsi="Angsana New"/>
                <w:snapToGrid w:val="0"/>
                <w:sz w:val="22"/>
                <w:szCs w:val="22"/>
                <w:lang w:eastAsia="th-TH"/>
              </w:rPr>
            </w:pPr>
            <w:r w:rsidRPr="000D5124">
              <w:rPr>
                <w:rFonts w:ascii="Angsana New" w:eastAsia="Cordia New" w:hAnsi="Angsana New"/>
                <w:snapToGrid w:val="0"/>
                <w:sz w:val="22"/>
                <w:szCs w:val="22"/>
                <w:lang w:eastAsia="th-TH"/>
              </w:rPr>
              <w:t>5</w:t>
            </w:r>
            <w:r>
              <w:rPr>
                <w:rFonts w:ascii="Angsana New" w:eastAsia="Cordia New" w:hAnsi="Angsana New"/>
                <w:snapToGrid w:val="0"/>
                <w:sz w:val="22"/>
                <w:szCs w:val="22"/>
                <w:lang w:eastAsia="th-TH"/>
              </w:rPr>
              <w:t>4</w:t>
            </w:r>
            <w:r w:rsidRPr="000D5124">
              <w:rPr>
                <w:rFonts w:ascii="Angsana New" w:eastAsia="Cordia New" w:hAnsi="Angsana New"/>
                <w:snapToGrid w:val="0"/>
                <w:sz w:val="22"/>
                <w:szCs w:val="22"/>
                <w:lang w:eastAsia="th-TH"/>
              </w:rPr>
              <w:t>,</w:t>
            </w:r>
            <w:r>
              <w:rPr>
                <w:rFonts w:ascii="Angsana New" w:eastAsia="Cordia New" w:hAnsi="Angsana New"/>
                <w:snapToGrid w:val="0"/>
                <w:sz w:val="22"/>
                <w:szCs w:val="22"/>
                <w:lang w:eastAsia="th-TH"/>
              </w:rPr>
              <w:t>862</w:t>
            </w:r>
            <w:r w:rsidRPr="000D5124">
              <w:rPr>
                <w:rFonts w:ascii="Angsana New" w:eastAsia="Cordia New" w:hAnsi="Angsana New"/>
                <w:snapToGrid w:val="0"/>
                <w:sz w:val="22"/>
                <w:szCs w:val="22"/>
                <w:lang w:eastAsia="th-TH"/>
              </w:rPr>
              <w:t>,</w:t>
            </w:r>
            <w:r>
              <w:rPr>
                <w:rFonts w:ascii="Angsana New" w:eastAsia="Cordia New" w:hAnsi="Angsana New"/>
                <w:snapToGrid w:val="0"/>
                <w:sz w:val="22"/>
                <w:szCs w:val="22"/>
                <w:lang w:eastAsia="th-TH"/>
              </w:rPr>
              <w:t>096</w:t>
            </w:r>
            <w:r w:rsidRPr="000D5124">
              <w:rPr>
                <w:rFonts w:ascii="Angsana New" w:eastAsia="Cordia New" w:hAnsi="Angsana New"/>
                <w:snapToGrid w:val="0"/>
                <w:sz w:val="22"/>
                <w:szCs w:val="22"/>
                <w:cs/>
                <w:lang w:eastAsia="th-TH"/>
              </w:rPr>
              <w:t>.</w:t>
            </w:r>
            <w:r>
              <w:rPr>
                <w:rFonts w:ascii="Angsana New" w:eastAsia="Cordia New" w:hAnsi="Angsana New" w:hint="cs"/>
                <w:snapToGrid w:val="0"/>
                <w:sz w:val="22"/>
                <w:szCs w:val="22"/>
                <w:cs/>
                <w:lang w:eastAsia="th-TH"/>
              </w:rPr>
              <w:t>28</w:t>
            </w:r>
          </w:p>
        </w:tc>
        <w:tc>
          <w:tcPr>
            <w:tcW w:w="91" w:type="dxa"/>
            <w:shd w:val="clear" w:color="auto" w:fill="auto"/>
          </w:tcPr>
          <w:p w:rsidR="00571F8D" w:rsidRPr="00CA77D5" w:rsidRDefault="00571F8D" w:rsidP="00571F8D">
            <w:pPr>
              <w:ind w:right="60"/>
              <w:jc w:val="right"/>
              <w:rPr>
                <w:rFonts w:ascii="Angsana New" w:eastAsia="Cordia New" w:hAnsi="Angsana New"/>
                <w:snapToGrid w:val="0"/>
                <w:sz w:val="22"/>
                <w:szCs w:val="22"/>
                <w:lang w:eastAsia="th-TH"/>
              </w:rPr>
            </w:pPr>
          </w:p>
        </w:tc>
        <w:tc>
          <w:tcPr>
            <w:tcW w:w="1349" w:type="dxa"/>
            <w:shd w:val="clear" w:color="auto" w:fill="auto"/>
            <w:vAlign w:val="bottom"/>
          </w:tcPr>
          <w:p w:rsidR="00571F8D" w:rsidRPr="00533230" w:rsidRDefault="00571F8D" w:rsidP="00571F8D">
            <w:pPr>
              <w:ind w:right="60"/>
              <w:jc w:val="right"/>
              <w:rPr>
                <w:rFonts w:ascii="Angsana New" w:eastAsia="Cordia New" w:hAnsi="Angsana New"/>
                <w:snapToGrid w:val="0"/>
                <w:sz w:val="22"/>
                <w:szCs w:val="22"/>
                <w:lang w:eastAsia="th-TH"/>
              </w:rPr>
            </w:pPr>
            <w:r w:rsidRPr="00533230">
              <w:rPr>
                <w:rFonts w:ascii="Angsana New" w:eastAsia="Cordia New" w:hAnsi="Angsana New"/>
                <w:snapToGrid w:val="0"/>
                <w:sz w:val="22"/>
                <w:szCs w:val="22"/>
                <w:lang w:eastAsia="th-TH"/>
              </w:rPr>
              <w:t>12</w:t>
            </w:r>
            <w:r>
              <w:rPr>
                <w:rFonts w:ascii="Angsana New" w:eastAsia="Cordia New" w:hAnsi="Angsana New"/>
                <w:snapToGrid w:val="0"/>
                <w:sz w:val="22"/>
                <w:szCs w:val="22"/>
                <w:lang w:eastAsia="th-TH"/>
              </w:rPr>
              <w:t>5</w:t>
            </w:r>
            <w:r w:rsidRPr="00533230">
              <w:rPr>
                <w:rFonts w:ascii="Angsana New" w:eastAsia="Cordia New" w:hAnsi="Angsana New"/>
                <w:snapToGrid w:val="0"/>
                <w:sz w:val="22"/>
                <w:szCs w:val="22"/>
                <w:lang w:eastAsia="th-TH"/>
              </w:rPr>
              <w:t>,</w:t>
            </w:r>
            <w:r>
              <w:rPr>
                <w:rFonts w:ascii="Angsana New" w:eastAsia="Cordia New" w:hAnsi="Angsana New"/>
                <w:snapToGrid w:val="0"/>
                <w:sz w:val="22"/>
                <w:szCs w:val="22"/>
                <w:lang w:eastAsia="th-TH"/>
              </w:rPr>
              <w:t>418</w:t>
            </w:r>
            <w:r w:rsidRPr="00533230">
              <w:rPr>
                <w:rFonts w:ascii="Angsana New" w:eastAsia="Cordia New" w:hAnsi="Angsana New"/>
                <w:snapToGrid w:val="0"/>
                <w:sz w:val="22"/>
                <w:szCs w:val="22"/>
                <w:lang w:eastAsia="th-TH"/>
              </w:rPr>
              <w:t>,</w:t>
            </w:r>
            <w:r>
              <w:rPr>
                <w:rFonts w:ascii="Angsana New" w:eastAsia="Cordia New" w:hAnsi="Angsana New"/>
                <w:snapToGrid w:val="0"/>
                <w:sz w:val="22"/>
                <w:szCs w:val="22"/>
                <w:lang w:eastAsia="th-TH"/>
              </w:rPr>
              <w:t>0</w:t>
            </w:r>
            <w:r w:rsidRPr="00533230">
              <w:rPr>
                <w:rFonts w:ascii="Angsana New" w:eastAsia="Cordia New" w:hAnsi="Angsana New"/>
                <w:snapToGrid w:val="0"/>
                <w:sz w:val="22"/>
                <w:szCs w:val="22"/>
                <w:lang w:eastAsia="th-TH"/>
              </w:rPr>
              <w:t>3</w:t>
            </w:r>
            <w:r>
              <w:rPr>
                <w:rFonts w:ascii="Angsana New" w:eastAsia="Cordia New" w:hAnsi="Angsana New"/>
                <w:snapToGrid w:val="0"/>
                <w:sz w:val="22"/>
                <w:szCs w:val="22"/>
                <w:lang w:eastAsia="th-TH"/>
              </w:rPr>
              <w:t>6</w:t>
            </w:r>
            <w:r w:rsidRPr="00533230">
              <w:rPr>
                <w:rFonts w:ascii="Angsana New" w:eastAsia="Cordia New" w:hAnsi="Angsana New"/>
                <w:snapToGrid w:val="0"/>
                <w:sz w:val="22"/>
                <w:szCs w:val="22"/>
                <w:cs/>
                <w:lang w:eastAsia="th-TH"/>
              </w:rPr>
              <w:t>.</w:t>
            </w:r>
            <w:r>
              <w:rPr>
                <w:rFonts w:ascii="Angsana New" w:eastAsia="Cordia New" w:hAnsi="Angsana New" w:hint="cs"/>
                <w:snapToGrid w:val="0"/>
                <w:sz w:val="22"/>
                <w:szCs w:val="22"/>
                <w:cs/>
                <w:lang w:eastAsia="th-TH"/>
              </w:rPr>
              <w:t>54</w:t>
            </w:r>
          </w:p>
        </w:tc>
        <w:tc>
          <w:tcPr>
            <w:tcW w:w="90" w:type="dxa"/>
            <w:shd w:val="clear" w:color="auto" w:fill="auto"/>
          </w:tcPr>
          <w:p w:rsidR="00571F8D" w:rsidRPr="00CA77D5" w:rsidRDefault="00571F8D" w:rsidP="00571F8D">
            <w:pPr>
              <w:ind w:right="60"/>
              <w:jc w:val="right"/>
              <w:rPr>
                <w:rFonts w:ascii="Angsana New" w:eastAsia="Cordia New" w:hAnsi="Angsana New"/>
                <w:snapToGrid w:val="0"/>
                <w:sz w:val="22"/>
                <w:szCs w:val="22"/>
                <w:cs/>
                <w:lang w:eastAsia="th-TH"/>
              </w:rPr>
            </w:pPr>
          </w:p>
        </w:tc>
        <w:tc>
          <w:tcPr>
            <w:tcW w:w="1350" w:type="dxa"/>
            <w:shd w:val="clear" w:color="auto" w:fill="auto"/>
            <w:vAlign w:val="bottom"/>
          </w:tcPr>
          <w:p w:rsidR="00571F8D" w:rsidRPr="001C123B" w:rsidRDefault="00571F8D" w:rsidP="00571F8D">
            <w:pPr>
              <w:ind w:right="60"/>
              <w:jc w:val="right"/>
              <w:rPr>
                <w:rFonts w:ascii="Angsana New" w:eastAsia="Cordia New" w:hAnsi="Angsana New"/>
                <w:snapToGrid w:val="0"/>
                <w:sz w:val="22"/>
                <w:szCs w:val="22"/>
                <w:lang w:eastAsia="th-TH"/>
              </w:rPr>
            </w:pPr>
            <w:r w:rsidRPr="001C123B">
              <w:rPr>
                <w:rFonts w:ascii="Angsana New" w:eastAsia="Cordia New" w:hAnsi="Angsana New"/>
                <w:snapToGrid w:val="0"/>
                <w:sz w:val="22"/>
                <w:szCs w:val="22"/>
                <w:lang w:eastAsia="th-TH"/>
              </w:rPr>
              <w:t>1,1</w:t>
            </w:r>
            <w:r>
              <w:rPr>
                <w:rFonts w:ascii="Angsana New" w:eastAsia="Cordia New" w:hAnsi="Angsana New"/>
                <w:snapToGrid w:val="0"/>
                <w:sz w:val="22"/>
                <w:szCs w:val="22"/>
                <w:lang w:eastAsia="th-TH"/>
              </w:rPr>
              <w:t>69</w:t>
            </w:r>
            <w:r w:rsidRPr="001C123B">
              <w:rPr>
                <w:rFonts w:ascii="Angsana New" w:eastAsia="Cordia New" w:hAnsi="Angsana New"/>
                <w:snapToGrid w:val="0"/>
                <w:sz w:val="22"/>
                <w:szCs w:val="22"/>
                <w:lang w:eastAsia="th-TH"/>
              </w:rPr>
              <w:t>,</w:t>
            </w:r>
            <w:r>
              <w:rPr>
                <w:rFonts w:ascii="Angsana New" w:eastAsia="Cordia New" w:hAnsi="Angsana New"/>
                <w:snapToGrid w:val="0"/>
                <w:sz w:val="22"/>
                <w:szCs w:val="22"/>
                <w:lang w:eastAsia="th-TH"/>
              </w:rPr>
              <w:t>745</w:t>
            </w:r>
            <w:r w:rsidRPr="001C123B">
              <w:rPr>
                <w:rFonts w:ascii="Angsana New" w:eastAsia="Cordia New" w:hAnsi="Angsana New"/>
                <w:snapToGrid w:val="0"/>
                <w:sz w:val="22"/>
                <w:szCs w:val="22"/>
                <w:lang w:eastAsia="th-TH"/>
              </w:rPr>
              <w:t>,1</w:t>
            </w:r>
            <w:r>
              <w:rPr>
                <w:rFonts w:ascii="Angsana New" w:eastAsia="Cordia New" w:hAnsi="Angsana New"/>
                <w:snapToGrid w:val="0"/>
                <w:sz w:val="22"/>
                <w:szCs w:val="22"/>
                <w:lang w:eastAsia="th-TH"/>
              </w:rPr>
              <w:t>35</w:t>
            </w:r>
            <w:r w:rsidRPr="001C123B">
              <w:rPr>
                <w:rFonts w:ascii="Angsana New" w:eastAsia="Cordia New" w:hAnsi="Angsana New"/>
                <w:snapToGrid w:val="0"/>
                <w:sz w:val="22"/>
                <w:szCs w:val="22"/>
                <w:cs/>
                <w:lang w:eastAsia="th-TH"/>
              </w:rPr>
              <w:t>.</w:t>
            </w:r>
            <w:r w:rsidRPr="001C123B">
              <w:rPr>
                <w:rFonts w:ascii="Angsana New" w:eastAsia="Cordia New" w:hAnsi="Angsana New"/>
                <w:snapToGrid w:val="0"/>
                <w:sz w:val="22"/>
                <w:szCs w:val="22"/>
                <w:lang w:eastAsia="th-TH"/>
              </w:rPr>
              <w:t>1</w:t>
            </w:r>
            <w:r>
              <w:rPr>
                <w:rFonts w:ascii="Angsana New" w:eastAsia="Cordia New" w:hAnsi="Angsana New"/>
                <w:snapToGrid w:val="0"/>
                <w:sz w:val="22"/>
                <w:szCs w:val="22"/>
                <w:lang w:eastAsia="th-TH"/>
              </w:rPr>
              <w:t>4</w:t>
            </w:r>
          </w:p>
        </w:tc>
        <w:tc>
          <w:tcPr>
            <w:tcW w:w="90" w:type="dxa"/>
            <w:shd w:val="clear" w:color="auto" w:fill="auto"/>
          </w:tcPr>
          <w:p w:rsidR="00571F8D" w:rsidRPr="00CA77D5" w:rsidRDefault="00571F8D" w:rsidP="00571F8D">
            <w:pPr>
              <w:ind w:right="60"/>
              <w:jc w:val="right"/>
              <w:rPr>
                <w:rFonts w:ascii="Angsana New" w:eastAsia="Cordia New" w:hAnsi="Angsana New"/>
                <w:snapToGrid w:val="0"/>
                <w:sz w:val="22"/>
                <w:szCs w:val="22"/>
                <w:cs/>
                <w:lang w:eastAsia="th-TH"/>
              </w:rPr>
            </w:pPr>
          </w:p>
        </w:tc>
        <w:tc>
          <w:tcPr>
            <w:tcW w:w="1350" w:type="dxa"/>
            <w:shd w:val="clear" w:color="auto" w:fill="auto"/>
            <w:vAlign w:val="bottom"/>
          </w:tcPr>
          <w:p w:rsidR="00571F8D" w:rsidRPr="000E6C6F" w:rsidRDefault="00571F8D" w:rsidP="00571F8D">
            <w:pPr>
              <w:ind w:right="60"/>
              <w:jc w:val="right"/>
              <w:rPr>
                <w:rFonts w:ascii="Angsana New" w:eastAsia="Cordia New" w:hAnsi="Angsana New"/>
                <w:snapToGrid w:val="0"/>
                <w:sz w:val="22"/>
                <w:szCs w:val="22"/>
                <w:lang w:eastAsia="th-TH"/>
              </w:rPr>
            </w:pPr>
            <w:r w:rsidRPr="000E6C6F">
              <w:rPr>
                <w:rFonts w:ascii="Angsana New" w:eastAsia="Cordia New" w:hAnsi="Angsana New"/>
                <w:snapToGrid w:val="0"/>
                <w:sz w:val="22"/>
                <w:szCs w:val="22"/>
                <w:lang w:eastAsia="th-TH"/>
              </w:rPr>
              <w:t>25,2</w:t>
            </w:r>
            <w:r>
              <w:rPr>
                <w:rFonts w:ascii="Angsana New" w:eastAsia="Cordia New" w:hAnsi="Angsana New"/>
                <w:snapToGrid w:val="0"/>
                <w:sz w:val="22"/>
                <w:szCs w:val="22"/>
                <w:lang w:eastAsia="th-TH"/>
              </w:rPr>
              <w:t>68</w:t>
            </w:r>
            <w:r w:rsidRPr="000E6C6F">
              <w:rPr>
                <w:rFonts w:ascii="Angsana New" w:eastAsia="Cordia New" w:hAnsi="Angsana New"/>
                <w:snapToGrid w:val="0"/>
                <w:sz w:val="22"/>
                <w:szCs w:val="22"/>
                <w:lang w:eastAsia="th-TH"/>
              </w:rPr>
              <w:t>,6</w:t>
            </w:r>
            <w:r>
              <w:rPr>
                <w:rFonts w:ascii="Angsana New" w:eastAsia="Cordia New" w:hAnsi="Angsana New"/>
                <w:snapToGrid w:val="0"/>
                <w:sz w:val="22"/>
                <w:szCs w:val="22"/>
                <w:lang w:eastAsia="th-TH"/>
              </w:rPr>
              <w:t>29</w:t>
            </w:r>
            <w:r w:rsidRPr="000E6C6F">
              <w:rPr>
                <w:rFonts w:ascii="Angsana New" w:eastAsia="Cordia New" w:hAnsi="Angsana New"/>
                <w:snapToGrid w:val="0"/>
                <w:sz w:val="22"/>
                <w:szCs w:val="22"/>
                <w:cs/>
                <w:lang w:eastAsia="th-TH"/>
              </w:rPr>
              <w:t>.</w:t>
            </w:r>
            <w:r>
              <w:rPr>
                <w:rFonts w:ascii="Angsana New" w:eastAsia="Cordia New" w:hAnsi="Angsana New" w:hint="cs"/>
                <w:snapToGrid w:val="0"/>
                <w:sz w:val="22"/>
                <w:szCs w:val="22"/>
                <w:cs/>
                <w:lang w:eastAsia="th-TH"/>
              </w:rPr>
              <w:t>49</w:t>
            </w:r>
          </w:p>
        </w:tc>
        <w:tc>
          <w:tcPr>
            <w:tcW w:w="116" w:type="dxa"/>
            <w:shd w:val="clear" w:color="auto" w:fill="auto"/>
          </w:tcPr>
          <w:p w:rsidR="00571F8D" w:rsidRPr="00CA77D5" w:rsidRDefault="00571F8D" w:rsidP="00571F8D">
            <w:pPr>
              <w:ind w:right="60"/>
              <w:jc w:val="right"/>
              <w:rPr>
                <w:rFonts w:ascii="Angsana New" w:eastAsia="Cordia New" w:hAnsi="Angsana New"/>
                <w:snapToGrid w:val="0"/>
                <w:sz w:val="22"/>
                <w:szCs w:val="22"/>
                <w:cs/>
                <w:lang w:eastAsia="th-TH"/>
              </w:rPr>
            </w:pPr>
          </w:p>
        </w:tc>
        <w:tc>
          <w:tcPr>
            <w:tcW w:w="1324" w:type="dxa"/>
            <w:shd w:val="clear" w:color="auto" w:fill="auto"/>
            <w:vAlign w:val="bottom"/>
          </w:tcPr>
          <w:p w:rsidR="00571F8D" w:rsidRPr="006A6D5C" w:rsidRDefault="00571F8D" w:rsidP="00571F8D">
            <w:pPr>
              <w:ind w:right="60"/>
              <w:jc w:val="right"/>
              <w:rPr>
                <w:rFonts w:ascii="Angsana New" w:eastAsia="Cordia New" w:hAnsi="Angsana New"/>
                <w:snapToGrid w:val="0"/>
                <w:sz w:val="22"/>
                <w:szCs w:val="22"/>
                <w:lang w:eastAsia="th-TH"/>
              </w:rPr>
            </w:pPr>
            <w:r w:rsidRPr="006A6D5C">
              <w:rPr>
                <w:rFonts w:ascii="Angsana New" w:eastAsia="Cordia New" w:hAnsi="Angsana New"/>
                <w:snapToGrid w:val="0"/>
                <w:sz w:val="22"/>
                <w:szCs w:val="22"/>
                <w:lang w:eastAsia="th-TH"/>
              </w:rPr>
              <w:t>4,874,32</w:t>
            </w:r>
            <w:r>
              <w:rPr>
                <w:rFonts w:ascii="Angsana New" w:eastAsia="Cordia New" w:hAnsi="Angsana New"/>
                <w:snapToGrid w:val="0"/>
                <w:sz w:val="22"/>
                <w:szCs w:val="22"/>
                <w:lang w:eastAsia="th-TH"/>
              </w:rPr>
              <w:t>7</w:t>
            </w:r>
            <w:r w:rsidRPr="006A6D5C">
              <w:rPr>
                <w:rFonts w:ascii="Angsana New" w:eastAsia="Cordia New" w:hAnsi="Angsana New"/>
                <w:snapToGrid w:val="0"/>
                <w:sz w:val="22"/>
                <w:szCs w:val="22"/>
                <w:cs/>
                <w:lang w:eastAsia="th-TH"/>
              </w:rPr>
              <w:t>.</w:t>
            </w:r>
            <w:r>
              <w:rPr>
                <w:rFonts w:ascii="Angsana New" w:eastAsia="Cordia New" w:hAnsi="Angsana New" w:hint="cs"/>
                <w:snapToGrid w:val="0"/>
                <w:sz w:val="22"/>
                <w:szCs w:val="22"/>
                <w:cs/>
                <w:lang w:eastAsia="th-TH"/>
              </w:rPr>
              <w:t>10</w:t>
            </w:r>
          </w:p>
        </w:tc>
        <w:tc>
          <w:tcPr>
            <w:tcW w:w="80" w:type="dxa"/>
            <w:shd w:val="clear" w:color="auto" w:fill="auto"/>
          </w:tcPr>
          <w:p w:rsidR="00571F8D" w:rsidRPr="00CA77D5" w:rsidRDefault="00571F8D" w:rsidP="00571F8D">
            <w:pPr>
              <w:ind w:right="60"/>
              <w:jc w:val="right"/>
              <w:rPr>
                <w:rFonts w:ascii="Angsana New" w:eastAsia="Cordia New" w:hAnsi="Angsana New"/>
                <w:snapToGrid w:val="0"/>
                <w:sz w:val="22"/>
                <w:szCs w:val="22"/>
                <w:cs/>
                <w:lang w:eastAsia="th-TH"/>
              </w:rPr>
            </w:pPr>
          </w:p>
        </w:tc>
        <w:tc>
          <w:tcPr>
            <w:tcW w:w="1360" w:type="dxa"/>
            <w:shd w:val="clear" w:color="auto" w:fill="auto"/>
            <w:vAlign w:val="bottom"/>
          </w:tcPr>
          <w:p w:rsidR="00571F8D" w:rsidRPr="00FF25DC" w:rsidRDefault="00571F8D" w:rsidP="00571F8D">
            <w:pPr>
              <w:ind w:right="60"/>
              <w:jc w:val="right"/>
              <w:rPr>
                <w:rFonts w:ascii="Angsana New" w:eastAsia="Cordia New" w:hAnsi="Angsana New"/>
                <w:snapToGrid w:val="0"/>
                <w:sz w:val="22"/>
                <w:szCs w:val="22"/>
                <w:lang w:eastAsia="th-TH"/>
              </w:rPr>
            </w:pPr>
            <w:r>
              <w:rPr>
                <w:rFonts w:ascii="Angsana New" w:eastAsia="Cordia New" w:hAnsi="Angsana New"/>
                <w:snapToGrid w:val="0"/>
                <w:sz w:val="22"/>
                <w:szCs w:val="22"/>
                <w:lang w:eastAsia="th-TH"/>
              </w:rPr>
              <w:t>59</w:t>
            </w:r>
            <w:r w:rsidRPr="00FF25DC">
              <w:rPr>
                <w:rFonts w:ascii="Angsana New" w:eastAsia="Cordia New" w:hAnsi="Angsana New"/>
                <w:snapToGrid w:val="0"/>
                <w:sz w:val="22"/>
                <w:szCs w:val="22"/>
                <w:lang w:eastAsia="th-TH"/>
              </w:rPr>
              <w:t>,</w:t>
            </w:r>
            <w:r>
              <w:rPr>
                <w:rFonts w:ascii="Angsana New" w:eastAsia="Cordia New" w:hAnsi="Angsana New"/>
                <w:snapToGrid w:val="0"/>
                <w:sz w:val="22"/>
                <w:szCs w:val="22"/>
                <w:lang w:eastAsia="th-TH"/>
              </w:rPr>
              <w:t>905</w:t>
            </w:r>
            <w:r w:rsidRPr="00FF25DC">
              <w:rPr>
                <w:rFonts w:ascii="Angsana New" w:eastAsia="Cordia New" w:hAnsi="Angsana New"/>
                <w:snapToGrid w:val="0"/>
                <w:sz w:val="22"/>
                <w:szCs w:val="22"/>
                <w:lang w:eastAsia="th-TH"/>
              </w:rPr>
              <w:t>,</w:t>
            </w:r>
            <w:r>
              <w:rPr>
                <w:rFonts w:ascii="Angsana New" w:eastAsia="Cordia New" w:hAnsi="Angsana New"/>
                <w:snapToGrid w:val="0"/>
                <w:sz w:val="22"/>
                <w:szCs w:val="22"/>
                <w:lang w:eastAsia="th-TH"/>
              </w:rPr>
              <w:t>70</w:t>
            </w:r>
            <w:r w:rsidRPr="00FF25DC">
              <w:rPr>
                <w:rFonts w:ascii="Angsana New" w:eastAsia="Cordia New" w:hAnsi="Angsana New"/>
                <w:snapToGrid w:val="0"/>
                <w:sz w:val="22"/>
                <w:szCs w:val="22"/>
                <w:lang w:eastAsia="th-TH"/>
              </w:rPr>
              <w:t>1</w:t>
            </w:r>
            <w:r w:rsidRPr="00FF25DC">
              <w:rPr>
                <w:rFonts w:ascii="Angsana New" w:eastAsia="Cordia New" w:hAnsi="Angsana New"/>
                <w:snapToGrid w:val="0"/>
                <w:sz w:val="22"/>
                <w:szCs w:val="22"/>
                <w:cs/>
                <w:lang w:eastAsia="th-TH"/>
              </w:rPr>
              <w:t>.</w:t>
            </w:r>
            <w:r>
              <w:rPr>
                <w:rFonts w:ascii="Angsana New" w:eastAsia="Cordia New" w:hAnsi="Angsana New" w:hint="cs"/>
                <w:snapToGrid w:val="0"/>
                <w:sz w:val="22"/>
                <w:szCs w:val="22"/>
                <w:cs/>
                <w:lang w:eastAsia="th-TH"/>
              </w:rPr>
              <w:t>76</w:t>
            </w:r>
          </w:p>
        </w:tc>
        <w:tc>
          <w:tcPr>
            <w:tcW w:w="80" w:type="dxa"/>
            <w:shd w:val="clear" w:color="auto" w:fill="auto"/>
          </w:tcPr>
          <w:p w:rsidR="00571F8D" w:rsidRPr="00CA77D5" w:rsidRDefault="00571F8D" w:rsidP="00571F8D">
            <w:pPr>
              <w:ind w:right="108"/>
              <w:jc w:val="right"/>
              <w:rPr>
                <w:rFonts w:ascii="Angsana New" w:eastAsia="Cordia New" w:hAnsi="Angsana New"/>
                <w:snapToGrid w:val="0"/>
                <w:sz w:val="22"/>
                <w:szCs w:val="22"/>
                <w:cs/>
                <w:lang w:eastAsia="th-TH"/>
              </w:rPr>
            </w:pPr>
          </w:p>
        </w:tc>
        <w:tc>
          <w:tcPr>
            <w:tcW w:w="1360" w:type="dxa"/>
            <w:shd w:val="clear" w:color="auto" w:fill="auto"/>
            <w:vAlign w:val="bottom"/>
          </w:tcPr>
          <w:p w:rsidR="00571F8D" w:rsidRPr="00B2583E" w:rsidRDefault="00571F8D" w:rsidP="00571F8D">
            <w:pPr>
              <w:ind w:right="60"/>
              <w:jc w:val="right"/>
              <w:rPr>
                <w:rFonts w:ascii="Angsana New" w:eastAsia="Cordia New" w:hAnsi="Angsana New"/>
                <w:snapToGrid w:val="0"/>
                <w:sz w:val="22"/>
                <w:szCs w:val="22"/>
                <w:lang w:eastAsia="th-TH"/>
              </w:rPr>
            </w:pPr>
            <w:r>
              <w:rPr>
                <w:rFonts w:ascii="Angsana New" w:eastAsia="Cordia New" w:hAnsi="Angsana New"/>
                <w:snapToGrid w:val="0"/>
                <w:sz w:val="22"/>
                <w:szCs w:val="22"/>
                <w:lang w:eastAsia="th-TH"/>
              </w:rPr>
              <w:t>218,363,117</w:t>
            </w:r>
            <w:r>
              <w:rPr>
                <w:rFonts w:ascii="Angsana New" w:eastAsia="Cordia New" w:hAnsi="Angsana New" w:hint="cs"/>
                <w:snapToGrid w:val="0"/>
                <w:sz w:val="22"/>
                <w:szCs w:val="22"/>
                <w:cs/>
                <w:lang w:eastAsia="th-TH"/>
              </w:rPr>
              <w:t>.49</w:t>
            </w:r>
          </w:p>
        </w:tc>
        <w:tc>
          <w:tcPr>
            <w:tcW w:w="80" w:type="dxa"/>
            <w:shd w:val="clear" w:color="auto" w:fill="auto"/>
          </w:tcPr>
          <w:p w:rsidR="00571F8D" w:rsidRPr="00CA77D5" w:rsidRDefault="00571F8D" w:rsidP="00571F8D">
            <w:pPr>
              <w:ind w:right="60"/>
              <w:jc w:val="right"/>
              <w:rPr>
                <w:rFonts w:ascii="Angsana New" w:eastAsia="Cordia New" w:hAnsi="Angsana New"/>
                <w:snapToGrid w:val="0"/>
                <w:sz w:val="22"/>
                <w:szCs w:val="22"/>
                <w:cs/>
                <w:lang w:eastAsia="th-TH"/>
              </w:rPr>
            </w:pPr>
          </w:p>
        </w:tc>
        <w:tc>
          <w:tcPr>
            <w:tcW w:w="1450" w:type="dxa"/>
            <w:shd w:val="clear" w:color="auto" w:fill="auto"/>
            <w:vAlign w:val="bottom"/>
          </w:tcPr>
          <w:p w:rsidR="00571F8D" w:rsidRPr="00E43B3C" w:rsidRDefault="00571F8D" w:rsidP="00571F8D">
            <w:pPr>
              <w:ind w:right="60"/>
              <w:jc w:val="right"/>
              <w:rPr>
                <w:rFonts w:ascii="Angsana New" w:eastAsia="Cordia New" w:hAnsi="Angsana New"/>
                <w:snapToGrid w:val="0"/>
                <w:sz w:val="22"/>
                <w:szCs w:val="22"/>
                <w:cs/>
                <w:lang w:eastAsia="th-TH"/>
              </w:rPr>
            </w:pPr>
            <w:r>
              <w:rPr>
                <w:rFonts w:ascii="Angsana New" w:eastAsia="Cordia New" w:hAnsi="Angsana New"/>
                <w:snapToGrid w:val="0"/>
                <w:sz w:val="22"/>
                <w:szCs w:val="22"/>
                <w:lang w:eastAsia="th-TH"/>
              </w:rPr>
              <w:t>1,818</w:t>
            </w:r>
            <w:r w:rsidRPr="00E43B3C">
              <w:rPr>
                <w:rFonts w:ascii="Angsana New" w:eastAsia="Cordia New" w:hAnsi="Angsana New"/>
                <w:snapToGrid w:val="0"/>
                <w:sz w:val="22"/>
                <w:szCs w:val="22"/>
                <w:lang w:eastAsia="th-TH"/>
              </w:rPr>
              <w:t>,</w:t>
            </w:r>
            <w:r>
              <w:rPr>
                <w:rFonts w:ascii="Angsana New" w:eastAsia="Cordia New" w:hAnsi="Angsana New"/>
                <w:snapToGrid w:val="0"/>
                <w:sz w:val="22"/>
                <w:szCs w:val="22"/>
                <w:lang w:eastAsia="th-TH"/>
              </w:rPr>
              <w:t>584</w:t>
            </w:r>
            <w:r w:rsidRPr="00E43B3C">
              <w:rPr>
                <w:rFonts w:ascii="Angsana New" w:eastAsia="Cordia New" w:hAnsi="Angsana New"/>
                <w:snapToGrid w:val="0"/>
                <w:sz w:val="22"/>
                <w:szCs w:val="22"/>
                <w:lang w:eastAsia="th-TH"/>
              </w:rPr>
              <w:t>,</w:t>
            </w:r>
            <w:r>
              <w:rPr>
                <w:rFonts w:ascii="Angsana New" w:eastAsia="Cordia New" w:hAnsi="Angsana New"/>
                <w:snapToGrid w:val="0"/>
                <w:sz w:val="22"/>
                <w:szCs w:val="22"/>
                <w:lang w:eastAsia="th-TH"/>
              </w:rPr>
              <w:t>639</w:t>
            </w:r>
            <w:r>
              <w:rPr>
                <w:rFonts w:ascii="Angsana New" w:eastAsia="Cordia New" w:hAnsi="Angsana New"/>
                <w:snapToGrid w:val="0"/>
                <w:sz w:val="22"/>
                <w:szCs w:val="22"/>
                <w:cs/>
                <w:lang w:eastAsia="th-TH"/>
              </w:rPr>
              <w:t>.</w:t>
            </w:r>
            <w:r>
              <w:rPr>
                <w:rFonts w:ascii="Angsana New" w:eastAsia="Cordia New" w:hAnsi="Angsana New" w:hint="cs"/>
                <w:snapToGrid w:val="0"/>
                <w:sz w:val="22"/>
                <w:szCs w:val="22"/>
                <w:cs/>
                <w:lang w:eastAsia="th-TH"/>
              </w:rPr>
              <w:t>24</w:t>
            </w:r>
          </w:p>
        </w:tc>
      </w:tr>
      <w:tr w:rsidR="00571F8D" w:rsidRPr="00B0265F" w:rsidTr="001166EA">
        <w:trPr>
          <w:cantSplit/>
        </w:trPr>
        <w:tc>
          <w:tcPr>
            <w:tcW w:w="3180" w:type="dxa"/>
          </w:tcPr>
          <w:p w:rsidR="00571F8D" w:rsidRPr="005256FD" w:rsidRDefault="00571F8D" w:rsidP="00571F8D">
            <w:pPr>
              <w:rPr>
                <w:rFonts w:ascii="Angsana New" w:eastAsia="Cordia New" w:hAnsi="Angsana New"/>
                <w:snapToGrid w:val="0"/>
                <w:color w:val="000000"/>
                <w:sz w:val="22"/>
                <w:szCs w:val="22"/>
                <w:cs/>
                <w:lang w:eastAsia="th-TH"/>
              </w:rPr>
            </w:pPr>
            <w:r w:rsidRPr="005256FD">
              <w:rPr>
                <w:rFonts w:ascii="Angsana New" w:hAnsi="Angsana New"/>
                <w:sz w:val="22"/>
                <w:szCs w:val="22"/>
              </w:rPr>
              <w:t>Surplus</w:t>
            </w:r>
            <w:r w:rsidRPr="005256FD">
              <w:rPr>
                <w:rFonts w:ascii="Angsana New" w:eastAsia="Brush Script MT" w:hAnsi="Angsana New"/>
                <w:sz w:val="22"/>
                <w:szCs w:val="22"/>
              </w:rPr>
              <w:t xml:space="preserve"> on Assets Revaluation</w:t>
            </w:r>
          </w:p>
        </w:tc>
        <w:tc>
          <w:tcPr>
            <w:tcW w:w="1350" w:type="dxa"/>
            <w:shd w:val="clear" w:color="auto" w:fill="auto"/>
          </w:tcPr>
          <w:p w:rsidR="00571F8D" w:rsidRPr="00CA77D5" w:rsidRDefault="00571F8D" w:rsidP="00571F8D">
            <w:pPr>
              <w:ind w:left="-30" w:right="150"/>
              <w:jc w:val="right"/>
              <w:rPr>
                <w:rFonts w:ascii="Angsana New" w:eastAsia="Cordia New" w:hAnsi="Angsana New"/>
                <w:snapToGrid w:val="0"/>
                <w:sz w:val="22"/>
                <w:szCs w:val="22"/>
                <w:lang w:eastAsia="th-TH"/>
              </w:rPr>
            </w:pPr>
            <w:r>
              <w:rPr>
                <w:rFonts w:ascii="Angsana New" w:eastAsia="Cordia New" w:hAnsi="Angsana New"/>
                <w:snapToGrid w:val="0"/>
                <w:sz w:val="22"/>
                <w:szCs w:val="22"/>
                <w:lang w:eastAsia="th-TH"/>
              </w:rPr>
              <w:t>204,732</w:t>
            </w:r>
            <w:r w:rsidRPr="00CA77D5">
              <w:rPr>
                <w:rFonts w:ascii="Angsana New" w:eastAsia="Cordia New" w:hAnsi="Angsana New"/>
                <w:snapToGrid w:val="0"/>
                <w:sz w:val="22"/>
                <w:szCs w:val="22"/>
                <w:lang w:eastAsia="th-TH"/>
              </w:rPr>
              <w:t>,</w:t>
            </w:r>
            <w:r>
              <w:rPr>
                <w:rFonts w:ascii="Angsana New" w:eastAsia="Cordia New" w:hAnsi="Angsana New"/>
                <w:snapToGrid w:val="0"/>
                <w:sz w:val="22"/>
                <w:szCs w:val="22"/>
                <w:lang w:eastAsia="th-TH"/>
              </w:rPr>
              <w:t>833.49</w:t>
            </w:r>
          </w:p>
        </w:tc>
        <w:tc>
          <w:tcPr>
            <w:tcW w:w="91" w:type="dxa"/>
            <w:shd w:val="clear" w:color="auto" w:fill="auto"/>
          </w:tcPr>
          <w:p w:rsidR="00571F8D" w:rsidRPr="00CA77D5" w:rsidRDefault="00571F8D" w:rsidP="00571F8D">
            <w:pPr>
              <w:ind w:right="60"/>
              <w:jc w:val="right"/>
              <w:rPr>
                <w:rFonts w:ascii="Angsana New" w:eastAsia="Cordia New" w:hAnsi="Angsana New"/>
                <w:snapToGrid w:val="0"/>
                <w:sz w:val="22"/>
                <w:szCs w:val="22"/>
                <w:lang w:eastAsia="th-TH"/>
              </w:rPr>
            </w:pPr>
          </w:p>
        </w:tc>
        <w:tc>
          <w:tcPr>
            <w:tcW w:w="1349" w:type="dxa"/>
            <w:shd w:val="clear" w:color="auto" w:fill="auto"/>
          </w:tcPr>
          <w:p w:rsidR="00571F8D" w:rsidRPr="00E15BB3" w:rsidRDefault="00571F8D" w:rsidP="00571F8D">
            <w:pPr>
              <w:ind w:left="-37" w:right="-30"/>
              <w:jc w:val="center"/>
              <w:rPr>
                <w:rFonts w:ascii="Angsana New" w:eastAsia="Cordia New" w:hAnsi="Angsana New"/>
                <w:snapToGrid w:val="0"/>
                <w:sz w:val="22"/>
                <w:szCs w:val="22"/>
                <w:lang w:eastAsia="th-TH"/>
              </w:rPr>
            </w:pPr>
            <w:r w:rsidRPr="00E15BB3">
              <w:rPr>
                <w:rFonts w:ascii="Angsana New" w:eastAsia="Cordia New" w:hAnsi="Angsana New"/>
                <w:snapToGrid w:val="0"/>
                <w:sz w:val="22"/>
                <w:szCs w:val="22"/>
                <w:cs/>
                <w:lang w:eastAsia="th-TH"/>
              </w:rPr>
              <w:t>-</w:t>
            </w:r>
          </w:p>
        </w:tc>
        <w:tc>
          <w:tcPr>
            <w:tcW w:w="91" w:type="dxa"/>
            <w:shd w:val="clear" w:color="auto" w:fill="auto"/>
          </w:tcPr>
          <w:p w:rsidR="00571F8D" w:rsidRPr="00CA77D5" w:rsidRDefault="00571F8D" w:rsidP="00571F8D">
            <w:pPr>
              <w:ind w:right="60"/>
              <w:jc w:val="right"/>
              <w:rPr>
                <w:rFonts w:ascii="Angsana New" w:eastAsia="Cordia New" w:hAnsi="Angsana New"/>
                <w:snapToGrid w:val="0"/>
                <w:sz w:val="22"/>
                <w:szCs w:val="22"/>
                <w:cs/>
                <w:lang w:eastAsia="th-TH"/>
              </w:rPr>
            </w:pPr>
          </w:p>
        </w:tc>
        <w:tc>
          <w:tcPr>
            <w:tcW w:w="1349" w:type="dxa"/>
            <w:shd w:val="clear" w:color="auto" w:fill="auto"/>
          </w:tcPr>
          <w:p w:rsidR="00571F8D" w:rsidRPr="00E15BB3" w:rsidRDefault="00571F8D" w:rsidP="00571F8D">
            <w:pPr>
              <w:ind w:left="-37" w:right="-30"/>
              <w:jc w:val="center"/>
              <w:rPr>
                <w:rFonts w:ascii="Angsana New" w:eastAsia="Cordia New" w:hAnsi="Angsana New"/>
                <w:snapToGrid w:val="0"/>
                <w:sz w:val="22"/>
                <w:szCs w:val="22"/>
                <w:lang w:eastAsia="th-TH"/>
              </w:rPr>
            </w:pPr>
            <w:r w:rsidRPr="00E15BB3">
              <w:rPr>
                <w:rFonts w:ascii="Angsana New" w:eastAsia="Cordia New" w:hAnsi="Angsana New"/>
                <w:snapToGrid w:val="0"/>
                <w:sz w:val="22"/>
                <w:szCs w:val="22"/>
                <w:cs/>
                <w:lang w:eastAsia="th-TH"/>
              </w:rPr>
              <w:t>-</w:t>
            </w:r>
          </w:p>
        </w:tc>
        <w:tc>
          <w:tcPr>
            <w:tcW w:w="90" w:type="dxa"/>
            <w:shd w:val="clear" w:color="auto" w:fill="auto"/>
          </w:tcPr>
          <w:p w:rsidR="00571F8D" w:rsidRPr="00CA77D5" w:rsidRDefault="00571F8D" w:rsidP="00571F8D">
            <w:pPr>
              <w:ind w:right="60"/>
              <w:jc w:val="right"/>
              <w:rPr>
                <w:rFonts w:ascii="Angsana New" w:eastAsia="Cordia New" w:hAnsi="Angsana New"/>
                <w:snapToGrid w:val="0"/>
                <w:sz w:val="22"/>
                <w:szCs w:val="22"/>
                <w:lang w:eastAsia="th-TH"/>
              </w:rPr>
            </w:pPr>
          </w:p>
        </w:tc>
        <w:tc>
          <w:tcPr>
            <w:tcW w:w="1350" w:type="dxa"/>
            <w:shd w:val="clear" w:color="auto" w:fill="auto"/>
          </w:tcPr>
          <w:p w:rsidR="00571F8D" w:rsidRPr="00E15BB3" w:rsidRDefault="00571F8D" w:rsidP="00571F8D">
            <w:pPr>
              <w:ind w:left="-37" w:right="-30"/>
              <w:jc w:val="center"/>
              <w:rPr>
                <w:rFonts w:ascii="Angsana New" w:eastAsia="Cordia New" w:hAnsi="Angsana New"/>
                <w:snapToGrid w:val="0"/>
                <w:sz w:val="22"/>
                <w:szCs w:val="22"/>
                <w:lang w:eastAsia="th-TH"/>
              </w:rPr>
            </w:pPr>
            <w:r w:rsidRPr="00E15BB3">
              <w:rPr>
                <w:rFonts w:ascii="Angsana New" w:eastAsia="Cordia New" w:hAnsi="Angsana New"/>
                <w:snapToGrid w:val="0"/>
                <w:sz w:val="22"/>
                <w:szCs w:val="22"/>
                <w:cs/>
                <w:lang w:eastAsia="th-TH"/>
              </w:rPr>
              <w:t>-</w:t>
            </w:r>
          </w:p>
        </w:tc>
        <w:tc>
          <w:tcPr>
            <w:tcW w:w="90" w:type="dxa"/>
            <w:shd w:val="clear" w:color="auto" w:fill="auto"/>
          </w:tcPr>
          <w:p w:rsidR="00571F8D" w:rsidRPr="00CA77D5" w:rsidRDefault="00571F8D" w:rsidP="00571F8D">
            <w:pPr>
              <w:ind w:right="60"/>
              <w:jc w:val="right"/>
              <w:rPr>
                <w:rFonts w:ascii="Angsana New" w:eastAsia="Cordia New" w:hAnsi="Angsana New"/>
                <w:snapToGrid w:val="0"/>
                <w:sz w:val="22"/>
                <w:szCs w:val="22"/>
                <w:cs/>
                <w:lang w:eastAsia="th-TH"/>
              </w:rPr>
            </w:pPr>
          </w:p>
        </w:tc>
        <w:tc>
          <w:tcPr>
            <w:tcW w:w="1350" w:type="dxa"/>
            <w:shd w:val="clear" w:color="auto" w:fill="auto"/>
          </w:tcPr>
          <w:p w:rsidR="00571F8D" w:rsidRPr="00E15BB3" w:rsidRDefault="00571F8D" w:rsidP="00571F8D">
            <w:pPr>
              <w:ind w:left="-37" w:right="-30"/>
              <w:jc w:val="center"/>
              <w:rPr>
                <w:rFonts w:ascii="Angsana New" w:eastAsia="Cordia New" w:hAnsi="Angsana New"/>
                <w:snapToGrid w:val="0"/>
                <w:sz w:val="22"/>
                <w:szCs w:val="22"/>
                <w:lang w:eastAsia="th-TH"/>
              </w:rPr>
            </w:pPr>
            <w:r w:rsidRPr="00E15BB3">
              <w:rPr>
                <w:rFonts w:ascii="Angsana New" w:eastAsia="Cordia New" w:hAnsi="Angsana New"/>
                <w:snapToGrid w:val="0"/>
                <w:sz w:val="22"/>
                <w:szCs w:val="22"/>
                <w:cs/>
                <w:lang w:eastAsia="th-TH"/>
              </w:rPr>
              <w:t>-</w:t>
            </w:r>
          </w:p>
        </w:tc>
        <w:tc>
          <w:tcPr>
            <w:tcW w:w="116" w:type="dxa"/>
            <w:shd w:val="clear" w:color="auto" w:fill="auto"/>
          </w:tcPr>
          <w:p w:rsidR="00571F8D" w:rsidRPr="00CA77D5" w:rsidRDefault="00571F8D" w:rsidP="00571F8D">
            <w:pPr>
              <w:ind w:right="60"/>
              <w:jc w:val="right"/>
              <w:rPr>
                <w:rFonts w:ascii="Angsana New" w:eastAsia="Cordia New" w:hAnsi="Angsana New"/>
                <w:snapToGrid w:val="0"/>
                <w:sz w:val="22"/>
                <w:szCs w:val="22"/>
                <w:cs/>
                <w:lang w:eastAsia="th-TH"/>
              </w:rPr>
            </w:pPr>
          </w:p>
        </w:tc>
        <w:tc>
          <w:tcPr>
            <w:tcW w:w="1324" w:type="dxa"/>
            <w:shd w:val="clear" w:color="auto" w:fill="auto"/>
          </w:tcPr>
          <w:p w:rsidR="00571F8D" w:rsidRPr="00E15BB3" w:rsidRDefault="00571F8D" w:rsidP="00571F8D">
            <w:pPr>
              <w:ind w:left="-37" w:right="-30"/>
              <w:jc w:val="center"/>
              <w:rPr>
                <w:rFonts w:ascii="Angsana New" w:eastAsia="Cordia New" w:hAnsi="Angsana New"/>
                <w:snapToGrid w:val="0"/>
                <w:sz w:val="22"/>
                <w:szCs w:val="22"/>
                <w:lang w:eastAsia="th-TH"/>
              </w:rPr>
            </w:pPr>
            <w:r w:rsidRPr="00E15BB3">
              <w:rPr>
                <w:rFonts w:ascii="Angsana New" w:eastAsia="Cordia New" w:hAnsi="Angsana New"/>
                <w:snapToGrid w:val="0"/>
                <w:sz w:val="22"/>
                <w:szCs w:val="22"/>
                <w:cs/>
                <w:lang w:eastAsia="th-TH"/>
              </w:rPr>
              <w:t>-</w:t>
            </w:r>
          </w:p>
        </w:tc>
        <w:tc>
          <w:tcPr>
            <w:tcW w:w="80" w:type="dxa"/>
            <w:shd w:val="clear" w:color="auto" w:fill="auto"/>
          </w:tcPr>
          <w:p w:rsidR="00571F8D" w:rsidRPr="00CA77D5" w:rsidRDefault="00571F8D" w:rsidP="00571F8D">
            <w:pPr>
              <w:ind w:right="60"/>
              <w:jc w:val="right"/>
              <w:rPr>
                <w:rFonts w:ascii="Angsana New" w:eastAsia="Cordia New" w:hAnsi="Angsana New"/>
                <w:snapToGrid w:val="0"/>
                <w:sz w:val="22"/>
                <w:szCs w:val="22"/>
                <w:cs/>
                <w:lang w:eastAsia="th-TH"/>
              </w:rPr>
            </w:pPr>
          </w:p>
        </w:tc>
        <w:tc>
          <w:tcPr>
            <w:tcW w:w="1360" w:type="dxa"/>
            <w:shd w:val="clear" w:color="auto" w:fill="auto"/>
          </w:tcPr>
          <w:p w:rsidR="00571F8D" w:rsidRPr="00E15BB3" w:rsidRDefault="00571F8D" w:rsidP="00571F8D">
            <w:pPr>
              <w:ind w:left="-37" w:right="-30"/>
              <w:jc w:val="center"/>
              <w:rPr>
                <w:rFonts w:ascii="Angsana New" w:eastAsia="Cordia New" w:hAnsi="Angsana New"/>
                <w:snapToGrid w:val="0"/>
                <w:sz w:val="22"/>
                <w:szCs w:val="22"/>
                <w:lang w:eastAsia="th-TH"/>
              </w:rPr>
            </w:pPr>
            <w:r w:rsidRPr="00E15BB3">
              <w:rPr>
                <w:rFonts w:ascii="Angsana New" w:eastAsia="Cordia New" w:hAnsi="Angsana New"/>
                <w:snapToGrid w:val="0"/>
                <w:sz w:val="22"/>
                <w:szCs w:val="22"/>
                <w:cs/>
                <w:lang w:eastAsia="th-TH"/>
              </w:rPr>
              <w:t>-</w:t>
            </w:r>
          </w:p>
        </w:tc>
        <w:tc>
          <w:tcPr>
            <w:tcW w:w="80" w:type="dxa"/>
            <w:shd w:val="clear" w:color="auto" w:fill="auto"/>
          </w:tcPr>
          <w:p w:rsidR="00571F8D" w:rsidRPr="00CA77D5" w:rsidRDefault="00571F8D" w:rsidP="00571F8D">
            <w:pPr>
              <w:ind w:right="108"/>
              <w:jc w:val="right"/>
              <w:rPr>
                <w:rFonts w:ascii="Angsana New" w:eastAsia="Cordia New" w:hAnsi="Angsana New"/>
                <w:snapToGrid w:val="0"/>
                <w:sz w:val="22"/>
                <w:szCs w:val="22"/>
                <w:cs/>
                <w:lang w:eastAsia="th-TH"/>
              </w:rPr>
            </w:pPr>
          </w:p>
        </w:tc>
        <w:tc>
          <w:tcPr>
            <w:tcW w:w="1360" w:type="dxa"/>
            <w:shd w:val="clear" w:color="auto" w:fill="auto"/>
          </w:tcPr>
          <w:p w:rsidR="00571F8D" w:rsidRPr="00E15BB3" w:rsidRDefault="00571F8D" w:rsidP="00571F8D">
            <w:pPr>
              <w:ind w:left="-37" w:right="-30"/>
              <w:jc w:val="center"/>
              <w:rPr>
                <w:rFonts w:ascii="Angsana New" w:eastAsia="Cordia New" w:hAnsi="Angsana New"/>
                <w:snapToGrid w:val="0"/>
                <w:sz w:val="22"/>
                <w:szCs w:val="22"/>
                <w:lang w:eastAsia="th-TH"/>
              </w:rPr>
            </w:pPr>
            <w:r w:rsidRPr="00E15BB3">
              <w:rPr>
                <w:rFonts w:ascii="Angsana New" w:eastAsia="Cordia New" w:hAnsi="Angsana New"/>
                <w:snapToGrid w:val="0"/>
                <w:sz w:val="22"/>
                <w:szCs w:val="22"/>
                <w:cs/>
                <w:lang w:eastAsia="th-TH"/>
              </w:rPr>
              <w:t>-</w:t>
            </w:r>
          </w:p>
        </w:tc>
        <w:tc>
          <w:tcPr>
            <w:tcW w:w="80" w:type="dxa"/>
            <w:shd w:val="clear" w:color="auto" w:fill="auto"/>
          </w:tcPr>
          <w:p w:rsidR="00571F8D" w:rsidRPr="00CA77D5" w:rsidRDefault="00571F8D" w:rsidP="00571F8D">
            <w:pPr>
              <w:ind w:right="85"/>
              <w:rPr>
                <w:rFonts w:ascii="Angsana New" w:hAnsi="Angsana New"/>
                <w:sz w:val="22"/>
                <w:szCs w:val="22"/>
              </w:rPr>
            </w:pPr>
          </w:p>
        </w:tc>
        <w:tc>
          <w:tcPr>
            <w:tcW w:w="1450" w:type="dxa"/>
            <w:shd w:val="clear" w:color="auto" w:fill="auto"/>
          </w:tcPr>
          <w:p w:rsidR="00571F8D" w:rsidRPr="00CA77D5" w:rsidRDefault="00571F8D" w:rsidP="00571F8D">
            <w:pPr>
              <w:ind w:right="60"/>
              <w:jc w:val="right"/>
              <w:rPr>
                <w:rFonts w:ascii="Angsana New" w:eastAsia="Cordia New" w:hAnsi="Angsana New"/>
                <w:snapToGrid w:val="0"/>
                <w:sz w:val="22"/>
                <w:szCs w:val="22"/>
                <w:lang w:eastAsia="th-TH"/>
              </w:rPr>
            </w:pPr>
            <w:r>
              <w:rPr>
                <w:rFonts w:ascii="Angsana New" w:eastAsia="Cordia New" w:hAnsi="Angsana New"/>
                <w:snapToGrid w:val="0"/>
                <w:sz w:val="22"/>
                <w:szCs w:val="22"/>
                <w:lang w:eastAsia="th-TH"/>
              </w:rPr>
              <w:t>204</w:t>
            </w:r>
            <w:r w:rsidRPr="00CA77D5">
              <w:rPr>
                <w:rFonts w:ascii="Angsana New" w:eastAsia="Cordia New" w:hAnsi="Angsana New"/>
                <w:snapToGrid w:val="0"/>
                <w:sz w:val="22"/>
                <w:szCs w:val="22"/>
                <w:lang w:eastAsia="th-TH"/>
              </w:rPr>
              <w:t>,</w:t>
            </w:r>
            <w:r>
              <w:rPr>
                <w:rFonts w:ascii="Angsana New" w:eastAsia="Cordia New" w:hAnsi="Angsana New"/>
                <w:snapToGrid w:val="0"/>
                <w:sz w:val="22"/>
                <w:szCs w:val="22"/>
                <w:lang w:eastAsia="th-TH"/>
              </w:rPr>
              <w:t>732</w:t>
            </w:r>
            <w:r w:rsidRPr="00CA77D5">
              <w:rPr>
                <w:rFonts w:ascii="Angsana New" w:eastAsia="Cordia New" w:hAnsi="Angsana New"/>
                <w:snapToGrid w:val="0"/>
                <w:sz w:val="22"/>
                <w:szCs w:val="22"/>
                <w:lang w:eastAsia="th-TH"/>
              </w:rPr>
              <w:t>,</w:t>
            </w:r>
            <w:r>
              <w:rPr>
                <w:rFonts w:ascii="Angsana New" w:eastAsia="Cordia New" w:hAnsi="Angsana New"/>
                <w:snapToGrid w:val="0"/>
                <w:sz w:val="22"/>
                <w:szCs w:val="22"/>
                <w:lang w:eastAsia="th-TH"/>
              </w:rPr>
              <w:t>833</w:t>
            </w:r>
            <w:r>
              <w:rPr>
                <w:rFonts w:ascii="Angsana New" w:eastAsia="Cordia New" w:hAnsi="Angsana New"/>
                <w:snapToGrid w:val="0"/>
                <w:sz w:val="22"/>
                <w:szCs w:val="22"/>
                <w:cs/>
                <w:lang w:eastAsia="th-TH"/>
              </w:rPr>
              <w:t>.</w:t>
            </w:r>
            <w:r>
              <w:rPr>
                <w:rFonts w:ascii="Angsana New" w:eastAsia="Cordia New" w:hAnsi="Angsana New"/>
                <w:snapToGrid w:val="0"/>
                <w:sz w:val="22"/>
                <w:szCs w:val="22"/>
                <w:lang w:eastAsia="th-TH"/>
              </w:rPr>
              <w:t>49</w:t>
            </w:r>
          </w:p>
        </w:tc>
      </w:tr>
      <w:tr w:rsidR="00571F8D" w:rsidRPr="00B0265F" w:rsidTr="001166EA">
        <w:trPr>
          <w:cantSplit/>
        </w:trPr>
        <w:tc>
          <w:tcPr>
            <w:tcW w:w="3180" w:type="dxa"/>
          </w:tcPr>
          <w:p w:rsidR="00571F8D" w:rsidRPr="005256FD" w:rsidRDefault="00571F8D" w:rsidP="00571F8D">
            <w:pPr>
              <w:jc w:val="left"/>
              <w:rPr>
                <w:rFonts w:ascii="Angsana New" w:eastAsia="Cordia New" w:hAnsi="Angsana New"/>
                <w:snapToGrid w:val="0"/>
                <w:color w:val="000000"/>
                <w:sz w:val="22"/>
                <w:szCs w:val="22"/>
                <w:cs/>
                <w:lang w:eastAsia="th-TH"/>
              </w:rPr>
            </w:pPr>
            <w:r w:rsidRPr="005256FD">
              <w:rPr>
                <w:rFonts w:ascii="Angsana New" w:hAnsi="Angsana New"/>
                <w:spacing w:val="1"/>
                <w:sz w:val="22"/>
                <w:szCs w:val="22"/>
                <w:u w:val="single"/>
              </w:rPr>
              <w:t>Less</w:t>
            </w:r>
            <w:r w:rsidRPr="005256FD">
              <w:rPr>
                <w:rFonts w:ascii="Angsana New" w:hAnsi="Angsana New"/>
                <w:spacing w:val="1"/>
                <w:sz w:val="22"/>
                <w:szCs w:val="22"/>
              </w:rPr>
              <w:t xml:space="preserve">  Accumulated Depreciation</w:t>
            </w:r>
          </w:p>
        </w:tc>
        <w:tc>
          <w:tcPr>
            <w:tcW w:w="1350" w:type="dxa"/>
            <w:shd w:val="clear" w:color="auto" w:fill="auto"/>
          </w:tcPr>
          <w:p w:rsidR="00571F8D" w:rsidRPr="00D369D0" w:rsidRDefault="00571F8D" w:rsidP="00571F8D">
            <w:pPr>
              <w:ind w:left="-37" w:right="-30"/>
              <w:jc w:val="center"/>
              <w:rPr>
                <w:rFonts w:ascii="Angsana New" w:eastAsia="Cordia New" w:hAnsi="Angsana New"/>
                <w:snapToGrid w:val="0"/>
                <w:sz w:val="22"/>
                <w:szCs w:val="22"/>
                <w:lang w:eastAsia="th-TH"/>
              </w:rPr>
            </w:pPr>
            <w:r w:rsidRPr="00D369D0">
              <w:rPr>
                <w:rFonts w:ascii="Angsana New" w:eastAsia="Cordia New" w:hAnsi="Angsana New"/>
                <w:snapToGrid w:val="0"/>
                <w:sz w:val="22"/>
                <w:szCs w:val="22"/>
                <w:cs/>
                <w:lang w:eastAsia="th-TH"/>
              </w:rPr>
              <w:t>-</w:t>
            </w:r>
          </w:p>
        </w:tc>
        <w:tc>
          <w:tcPr>
            <w:tcW w:w="91" w:type="dxa"/>
            <w:shd w:val="clear" w:color="auto" w:fill="auto"/>
          </w:tcPr>
          <w:p w:rsidR="00571F8D" w:rsidRPr="00CA77D5" w:rsidRDefault="00571F8D" w:rsidP="00571F8D">
            <w:pPr>
              <w:ind w:right="60"/>
              <w:jc w:val="right"/>
              <w:rPr>
                <w:rFonts w:ascii="Angsana New" w:eastAsia="Cordia New" w:hAnsi="Angsana New"/>
                <w:snapToGrid w:val="0"/>
                <w:sz w:val="22"/>
                <w:szCs w:val="22"/>
                <w:cs/>
                <w:lang w:eastAsia="th-TH"/>
              </w:rPr>
            </w:pPr>
          </w:p>
        </w:tc>
        <w:tc>
          <w:tcPr>
            <w:tcW w:w="1349" w:type="dxa"/>
            <w:shd w:val="clear" w:color="auto" w:fill="auto"/>
            <w:vAlign w:val="bottom"/>
          </w:tcPr>
          <w:p w:rsidR="00571F8D" w:rsidRPr="000D5124" w:rsidRDefault="00571F8D" w:rsidP="00571F8D">
            <w:pPr>
              <w:ind w:right="150"/>
              <w:jc w:val="right"/>
              <w:rPr>
                <w:rFonts w:ascii="Angsana New" w:eastAsia="Cordia New" w:hAnsi="Angsana New"/>
                <w:snapToGrid w:val="0"/>
                <w:sz w:val="22"/>
                <w:szCs w:val="22"/>
                <w:lang w:eastAsia="th-TH"/>
              </w:rPr>
            </w:pPr>
            <w:r w:rsidRPr="000D5124">
              <w:rPr>
                <w:rFonts w:ascii="Angsana New" w:eastAsia="Cordia New" w:hAnsi="Angsana New"/>
                <w:snapToGrid w:val="0"/>
                <w:sz w:val="22"/>
                <w:szCs w:val="22"/>
                <w:cs/>
                <w:lang w:eastAsia="th-TH"/>
              </w:rPr>
              <w:t>(</w:t>
            </w:r>
            <w:r>
              <w:rPr>
                <w:rFonts w:ascii="Angsana New" w:eastAsia="Cordia New" w:hAnsi="Angsana New"/>
                <w:snapToGrid w:val="0"/>
                <w:sz w:val="22"/>
                <w:szCs w:val="22"/>
                <w:lang w:eastAsia="th-TH"/>
              </w:rPr>
              <w:t>23,065</w:t>
            </w:r>
            <w:r w:rsidRPr="000D5124">
              <w:rPr>
                <w:rFonts w:ascii="Angsana New" w:eastAsia="Cordia New" w:hAnsi="Angsana New"/>
                <w:snapToGrid w:val="0"/>
                <w:sz w:val="22"/>
                <w:szCs w:val="22"/>
                <w:lang w:eastAsia="th-TH"/>
              </w:rPr>
              <w:t>,</w:t>
            </w:r>
            <w:r>
              <w:rPr>
                <w:rFonts w:ascii="Angsana New" w:eastAsia="Cordia New" w:hAnsi="Angsana New"/>
                <w:snapToGrid w:val="0"/>
                <w:sz w:val="22"/>
                <w:szCs w:val="22"/>
                <w:lang w:eastAsia="th-TH"/>
              </w:rPr>
              <w:t>468</w:t>
            </w:r>
            <w:r>
              <w:rPr>
                <w:rFonts w:ascii="Angsana New" w:eastAsia="Cordia New" w:hAnsi="Angsana New"/>
                <w:snapToGrid w:val="0"/>
                <w:sz w:val="22"/>
                <w:szCs w:val="22"/>
                <w:cs/>
                <w:lang w:eastAsia="th-TH"/>
              </w:rPr>
              <w:t>.</w:t>
            </w:r>
            <w:r>
              <w:rPr>
                <w:rFonts w:ascii="Angsana New" w:eastAsia="Cordia New" w:hAnsi="Angsana New" w:hint="cs"/>
                <w:snapToGrid w:val="0"/>
                <w:sz w:val="22"/>
                <w:szCs w:val="22"/>
                <w:cs/>
                <w:lang w:eastAsia="th-TH"/>
              </w:rPr>
              <w:t>02</w:t>
            </w:r>
            <w:r w:rsidRPr="000D5124">
              <w:rPr>
                <w:rFonts w:ascii="Angsana New" w:eastAsia="Cordia New" w:hAnsi="Angsana New"/>
                <w:snapToGrid w:val="0"/>
                <w:sz w:val="22"/>
                <w:szCs w:val="22"/>
                <w:cs/>
                <w:lang w:eastAsia="th-TH"/>
              </w:rPr>
              <w:t>)</w:t>
            </w:r>
          </w:p>
        </w:tc>
        <w:tc>
          <w:tcPr>
            <w:tcW w:w="91" w:type="dxa"/>
            <w:shd w:val="clear" w:color="auto" w:fill="auto"/>
          </w:tcPr>
          <w:p w:rsidR="00571F8D" w:rsidRPr="00CA77D5" w:rsidRDefault="00571F8D" w:rsidP="00571F8D">
            <w:pPr>
              <w:ind w:right="60"/>
              <w:jc w:val="right"/>
              <w:rPr>
                <w:rFonts w:ascii="Angsana New" w:eastAsia="Cordia New" w:hAnsi="Angsana New"/>
                <w:snapToGrid w:val="0"/>
                <w:sz w:val="22"/>
                <w:szCs w:val="22"/>
                <w:cs/>
                <w:lang w:eastAsia="th-TH"/>
              </w:rPr>
            </w:pPr>
          </w:p>
        </w:tc>
        <w:tc>
          <w:tcPr>
            <w:tcW w:w="1349" w:type="dxa"/>
            <w:shd w:val="clear" w:color="auto" w:fill="auto"/>
            <w:vAlign w:val="bottom"/>
          </w:tcPr>
          <w:p w:rsidR="00571F8D" w:rsidRPr="00533230" w:rsidRDefault="00571F8D" w:rsidP="00571F8D">
            <w:pPr>
              <w:ind w:right="60"/>
              <w:jc w:val="right"/>
              <w:rPr>
                <w:rFonts w:ascii="Angsana New" w:eastAsia="Cordia New" w:hAnsi="Angsana New"/>
                <w:snapToGrid w:val="0"/>
                <w:sz w:val="22"/>
                <w:szCs w:val="22"/>
                <w:lang w:eastAsia="th-TH"/>
              </w:rPr>
            </w:pPr>
            <w:r w:rsidRPr="00533230">
              <w:rPr>
                <w:rFonts w:ascii="Angsana New" w:eastAsia="Cordia New" w:hAnsi="Angsana New"/>
                <w:snapToGrid w:val="0"/>
                <w:sz w:val="22"/>
                <w:szCs w:val="22"/>
                <w:cs/>
                <w:lang w:eastAsia="th-TH"/>
              </w:rPr>
              <w:t>(</w:t>
            </w:r>
            <w:r>
              <w:rPr>
                <w:rFonts w:ascii="Angsana New" w:eastAsia="Cordia New" w:hAnsi="Angsana New"/>
                <w:snapToGrid w:val="0"/>
                <w:sz w:val="22"/>
                <w:szCs w:val="22"/>
                <w:lang w:eastAsia="th-TH"/>
              </w:rPr>
              <w:t>36,057</w:t>
            </w:r>
            <w:r w:rsidRPr="00533230">
              <w:rPr>
                <w:rFonts w:ascii="Angsana New" w:eastAsia="Cordia New" w:hAnsi="Angsana New"/>
                <w:snapToGrid w:val="0"/>
                <w:sz w:val="22"/>
                <w:szCs w:val="22"/>
                <w:lang w:eastAsia="th-TH"/>
              </w:rPr>
              <w:t>,</w:t>
            </w:r>
            <w:r>
              <w:rPr>
                <w:rFonts w:ascii="Angsana New" w:eastAsia="Cordia New" w:hAnsi="Angsana New"/>
                <w:snapToGrid w:val="0"/>
                <w:sz w:val="22"/>
                <w:szCs w:val="22"/>
                <w:lang w:eastAsia="th-TH"/>
              </w:rPr>
              <w:t>963</w:t>
            </w:r>
            <w:r>
              <w:rPr>
                <w:rFonts w:ascii="Angsana New" w:eastAsia="Cordia New" w:hAnsi="Angsana New"/>
                <w:snapToGrid w:val="0"/>
                <w:sz w:val="22"/>
                <w:szCs w:val="22"/>
                <w:cs/>
                <w:lang w:eastAsia="th-TH"/>
              </w:rPr>
              <w:t>.</w:t>
            </w:r>
            <w:r>
              <w:rPr>
                <w:rFonts w:ascii="Angsana New" w:eastAsia="Cordia New" w:hAnsi="Angsana New" w:hint="cs"/>
                <w:snapToGrid w:val="0"/>
                <w:sz w:val="22"/>
                <w:szCs w:val="22"/>
                <w:cs/>
                <w:lang w:eastAsia="th-TH"/>
              </w:rPr>
              <w:t>98</w:t>
            </w:r>
            <w:r w:rsidRPr="00533230">
              <w:rPr>
                <w:rFonts w:ascii="Angsana New" w:eastAsia="Cordia New" w:hAnsi="Angsana New"/>
                <w:snapToGrid w:val="0"/>
                <w:sz w:val="22"/>
                <w:szCs w:val="22"/>
                <w:cs/>
                <w:lang w:eastAsia="th-TH"/>
              </w:rPr>
              <w:t>)</w:t>
            </w:r>
          </w:p>
        </w:tc>
        <w:tc>
          <w:tcPr>
            <w:tcW w:w="90" w:type="dxa"/>
            <w:shd w:val="clear" w:color="auto" w:fill="auto"/>
          </w:tcPr>
          <w:p w:rsidR="00571F8D" w:rsidRPr="00CA77D5" w:rsidRDefault="00571F8D" w:rsidP="00571F8D">
            <w:pPr>
              <w:ind w:right="60"/>
              <w:jc w:val="right"/>
              <w:rPr>
                <w:rFonts w:ascii="Angsana New" w:eastAsia="Cordia New" w:hAnsi="Angsana New"/>
                <w:snapToGrid w:val="0"/>
                <w:sz w:val="22"/>
                <w:szCs w:val="22"/>
                <w:cs/>
                <w:lang w:eastAsia="th-TH"/>
              </w:rPr>
            </w:pPr>
          </w:p>
        </w:tc>
        <w:tc>
          <w:tcPr>
            <w:tcW w:w="1350" w:type="dxa"/>
            <w:shd w:val="clear" w:color="auto" w:fill="auto"/>
            <w:vAlign w:val="bottom"/>
          </w:tcPr>
          <w:p w:rsidR="00571F8D" w:rsidRPr="001C123B" w:rsidRDefault="00571F8D" w:rsidP="00571F8D">
            <w:pPr>
              <w:ind w:right="60"/>
              <w:jc w:val="right"/>
              <w:rPr>
                <w:rFonts w:ascii="Angsana New" w:eastAsia="Cordia New" w:hAnsi="Angsana New"/>
                <w:snapToGrid w:val="0"/>
                <w:sz w:val="22"/>
                <w:szCs w:val="22"/>
                <w:lang w:eastAsia="th-TH"/>
              </w:rPr>
            </w:pPr>
            <w:r w:rsidRPr="001C123B">
              <w:rPr>
                <w:rFonts w:ascii="Angsana New" w:eastAsia="Cordia New" w:hAnsi="Angsana New"/>
                <w:snapToGrid w:val="0"/>
                <w:sz w:val="22"/>
                <w:szCs w:val="22"/>
                <w:cs/>
                <w:lang w:eastAsia="th-TH"/>
              </w:rPr>
              <w:t>(</w:t>
            </w:r>
            <w:r w:rsidRPr="001C123B">
              <w:rPr>
                <w:rFonts w:ascii="Angsana New" w:eastAsia="Cordia New" w:hAnsi="Angsana New"/>
                <w:snapToGrid w:val="0"/>
                <w:sz w:val="22"/>
                <w:szCs w:val="22"/>
                <w:lang w:eastAsia="th-TH"/>
              </w:rPr>
              <w:t>1</w:t>
            </w:r>
            <w:r>
              <w:rPr>
                <w:rFonts w:ascii="Angsana New" w:eastAsia="Cordia New" w:hAnsi="Angsana New"/>
                <w:snapToGrid w:val="0"/>
                <w:sz w:val="22"/>
                <w:szCs w:val="22"/>
                <w:lang w:eastAsia="th-TH"/>
              </w:rPr>
              <w:t>68</w:t>
            </w:r>
            <w:r w:rsidRPr="001C123B">
              <w:rPr>
                <w:rFonts w:ascii="Angsana New" w:eastAsia="Cordia New" w:hAnsi="Angsana New"/>
                <w:snapToGrid w:val="0"/>
                <w:sz w:val="22"/>
                <w:szCs w:val="22"/>
                <w:lang w:eastAsia="th-TH"/>
              </w:rPr>
              <w:t>,</w:t>
            </w:r>
            <w:r>
              <w:rPr>
                <w:rFonts w:ascii="Angsana New" w:eastAsia="Cordia New" w:hAnsi="Angsana New"/>
                <w:snapToGrid w:val="0"/>
                <w:sz w:val="22"/>
                <w:szCs w:val="22"/>
                <w:lang w:eastAsia="th-TH"/>
              </w:rPr>
              <w:t>152</w:t>
            </w:r>
            <w:r w:rsidRPr="001C123B">
              <w:rPr>
                <w:rFonts w:ascii="Angsana New" w:eastAsia="Cordia New" w:hAnsi="Angsana New"/>
                <w:snapToGrid w:val="0"/>
                <w:sz w:val="22"/>
                <w:szCs w:val="22"/>
                <w:lang w:eastAsia="th-TH"/>
              </w:rPr>
              <w:t>,</w:t>
            </w:r>
            <w:r>
              <w:rPr>
                <w:rFonts w:ascii="Angsana New" w:eastAsia="Cordia New" w:hAnsi="Angsana New"/>
                <w:snapToGrid w:val="0"/>
                <w:sz w:val="22"/>
                <w:szCs w:val="22"/>
                <w:lang w:eastAsia="th-TH"/>
              </w:rPr>
              <w:t>510</w:t>
            </w:r>
            <w:r w:rsidRPr="001C123B">
              <w:rPr>
                <w:rFonts w:ascii="Angsana New" w:eastAsia="Cordia New" w:hAnsi="Angsana New"/>
                <w:snapToGrid w:val="0"/>
                <w:sz w:val="22"/>
                <w:szCs w:val="22"/>
                <w:cs/>
                <w:lang w:eastAsia="th-TH"/>
              </w:rPr>
              <w:t>.</w:t>
            </w:r>
            <w:r w:rsidRPr="001C123B">
              <w:rPr>
                <w:rFonts w:ascii="Angsana New" w:eastAsia="Cordia New" w:hAnsi="Angsana New"/>
                <w:snapToGrid w:val="0"/>
                <w:sz w:val="22"/>
                <w:szCs w:val="22"/>
                <w:lang w:eastAsia="th-TH"/>
              </w:rPr>
              <w:t>3</w:t>
            </w:r>
            <w:r>
              <w:rPr>
                <w:rFonts w:ascii="Angsana New" w:eastAsia="Cordia New" w:hAnsi="Angsana New"/>
                <w:snapToGrid w:val="0"/>
                <w:sz w:val="22"/>
                <w:szCs w:val="22"/>
                <w:lang w:eastAsia="th-TH"/>
              </w:rPr>
              <w:t>0</w:t>
            </w:r>
            <w:r w:rsidRPr="001C123B">
              <w:rPr>
                <w:rFonts w:ascii="Angsana New" w:eastAsia="Cordia New" w:hAnsi="Angsana New"/>
                <w:snapToGrid w:val="0"/>
                <w:sz w:val="22"/>
                <w:szCs w:val="22"/>
                <w:cs/>
                <w:lang w:eastAsia="th-TH"/>
              </w:rPr>
              <w:t>)</w:t>
            </w:r>
          </w:p>
        </w:tc>
        <w:tc>
          <w:tcPr>
            <w:tcW w:w="90" w:type="dxa"/>
            <w:shd w:val="clear" w:color="auto" w:fill="auto"/>
          </w:tcPr>
          <w:p w:rsidR="00571F8D" w:rsidRPr="00CA77D5" w:rsidRDefault="00571F8D" w:rsidP="00571F8D">
            <w:pPr>
              <w:ind w:right="60"/>
              <w:jc w:val="right"/>
              <w:rPr>
                <w:rFonts w:ascii="Angsana New" w:eastAsia="Cordia New" w:hAnsi="Angsana New"/>
                <w:snapToGrid w:val="0"/>
                <w:sz w:val="22"/>
                <w:szCs w:val="22"/>
                <w:cs/>
                <w:lang w:eastAsia="th-TH"/>
              </w:rPr>
            </w:pPr>
          </w:p>
        </w:tc>
        <w:tc>
          <w:tcPr>
            <w:tcW w:w="1350" w:type="dxa"/>
            <w:shd w:val="clear" w:color="auto" w:fill="auto"/>
            <w:vAlign w:val="bottom"/>
          </w:tcPr>
          <w:p w:rsidR="00571F8D" w:rsidRPr="000E6C6F" w:rsidRDefault="00571F8D" w:rsidP="00571F8D">
            <w:pPr>
              <w:ind w:right="60"/>
              <w:jc w:val="right"/>
              <w:rPr>
                <w:rFonts w:ascii="Angsana New" w:eastAsia="Cordia New" w:hAnsi="Angsana New"/>
                <w:snapToGrid w:val="0"/>
                <w:sz w:val="22"/>
                <w:szCs w:val="22"/>
                <w:lang w:eastAsia="th-TH"/>
              </w:rPr>
            </w:pPr>
            <w:r w:rsidRPr="000E6C6F">
              <w:rPr>
                <w:rFonts w:ascii="Angsana New" w:eastAsia="Cordia New" w:hAnsi="Angsana New"/>
                <w:snapToGrid w:val="0"/>
                <w:sz w:val="22"/>
                <w:szCs w:val="22"/>
                <w:cs/>
                <w:lang w:eastAsia="th-TH"/>
              </w:rPr>
              <w:t>(</w:t>
            </w:r>
            <w:r w:rsidRPr="000E6C6F">
              <w:rPr>
                <w:rFonts w:ascii="Angsana New" w:eastAsia="Cordia New" w:hAnsi="Angsana New"/>
                <w:snapToGrid w:val="0"/>
                <w:sz w:val="22"/>
                <w:szCs w:val="22"/>
                <w:lang w:eastAsia="th-TH"/>
              </w:rPr>
              <w:t>21,3</w:t>
            </w:r>
            <w:r>
              <w:rPr>
                <w:rFonts w:ascii="Angsana New" w:eastAsia="Cordia New" w:hAnsi="Angsana New"/>
                <w:snapToGrid w:val="0"/>
                <w:sz w:val="22"/>
                <w:szCs w:val="22"/>
                <w:lang w:eastAsia="th-TH"/>
              </w:rPr>
              <w:t>98</w:t>
            </w:r>
            <w:r w:rsidRPr="000E6C6F">
              <w:rPr>
                <w:rFonts w:ascii="Angsana New" w:eastAsia="Cordia New" w:hAnsi="Angsana New"/>
                <w:snapToGrid w:val="0"/>
                <w:sz w:val="22"/>
                <w:szCs w:val="22"/>
                <w:lang w:eastAsia="th-TH"/>
              </w:rPr>
              <w:t>,1</w:t>
            </w:r>
            <w:r>
              <w:rPr>
                <w:rFonts w:ascii="Angsana New" w:eastAsia="Cordia New" w:hAnsi="Angsana New"/>
                <w:snapToGrid w:val="0"/>
                <w:sz w:val="22"/>
                <w:szCs w:val="22"/>
                <w:lang w:eastAsia="th-TH"/>
              </w:rPr>
              <w:t>45</w:t>
            </w:r>
            <w:r w:rsidRPr="000E6C6F">
              <w:rPr>
                <w:rFonts w:ascii="Angsana New" w:eastAsia="Cordia New" w:hAnsi="Angsana New"/>
                <w:snapToGrid w:val="0"/>
                <w:sz w:val="22"/>
                <w:szCs w:val="22"/>
                <w:cs/>
                <w:lang w:eastAsia="th-TH"/>
              </w:rPr>
              <w:t>.</w:t>
            </w:r>
            <w:r>
              <w:rPr>
                <w:rFonts w:ascii="Angsana New" w:eastAsia="Cordia New" w:hAnsi="Angsana New" w:hint="cs"/>
                <w:snapToGrid w:val="0"/>
                <w:sz w:val="22"/>
                <w:szCs w:val="22"/>
                <w:cs/>
                <w:lang w:eastAsia="th-TH"/>
              </w:rPr>
              <w:t>18</w:t>
            </w:r>
            <w:r w:rsidRPr="000E6C6F">
              <w:rPr>
                <w:rFonts w:ascii="Angsana New" w:eastAsia="Cordia New" w:hAnsi="Angsana New"/>
                <w:snapToGrid w:val="0"/>
                <w:sz w:val="22"/>
                <w:szCs w:val="22"/>
                <w:cs/>
                <w:lang w:eastAsia="th-TH"/>
              </w:rPr>
              <w:t>)</w:t>
            </w:r>
          </w:p>
        </w:tc>
        <w:tc>
          <w:tcPr>
            <w:tcW w:w="116" w:type="dxa"/>
            <w:shd w:val="clear" w:color="auto" w:fill="auto"/>
          </w:tcPr>
          <w:p w:rsidR="00571F8D" w:rsidRPr="00CA77D5" w:rsidRDefault="00571F8D" w:rsidP="00571F8D">
            <w:pPr>
              <w:ind w:right="60"/>
              <w:jc w:val="right"/>
              <w:rPr>
                <w:rFonts w:ascii="Angsana New" w:eastAsia="Cordia New" w:hAnsi="Angsana New"/>
                <w:snapToGrid w:val="0"/>
                <w:sz w:val="22"/>
                <w:szCs w:val="22"/>
                <w:cs/>
                <w:lang w:eastAsia="th-TH"/>
              </w:rPr>
            </w:pPr>
          </w:p>
        </w:tc>
        <w:tc>
          <w:tcPr>
            <w:tcW w:w="1324" w:type="dxa"/>
            <w:shd w:val="clear" w:color="auto" w:fill="auto"/>
            <w:vAlign w:val="bottom"/>
          </w:tcPr>
          <w:p w:rsidR="00571F8D" w:rsidRPr="006A6D5C" w:rsidRDefault="00571F8D" w:rsidP="00571F8D">
            <w:pPr>
              <w:ind w:right="60"/>
              <w:jc w:val="right"/>
              <w:rPr>
                <w:rFonts w:ascii="Angsana New" w:eastAsia="Cordia New" w:hAnsi="Angsana New"/>
                <w:snapToGrid w:val="0"/>
                <w:sz w:val="22"/>
                <w:szCs w:val="22"/>
                <w:lang w:eastAsia="th-TH"/>
              </w:rPr>
            </w:pPr>
            <w:r w:rsidRPr="006A6D5C">
              <w:rPr>
                <w:rFonts w:ascii="Angsana New" w:eastAsia="Cordia New" w:hAnsi="Angsana New"/>
                <w:snapToGrid w:val="0"/>
                <w:sz w:val="22"/>
                <w:szCs w:val="22"/>
                <w:cs/>
                <w:lang w:eastAsia="th-TH"/>
              </w:rPr>
              <w:t>(</w:t>
            </w:r>
            <w:r w:rsidRPr="006A6D5C">
              <w:rPr>
                <w:rFonts w:ascii="Angsana New" w:eastAsia="Cordia New" w:hAnsi="Angsana New"/>
                <w:snapToGrid w:val="0"/>
                <w:sz w:val="22"/>
                <w:szCs w:val="22"/>
                <w:lang w:eastAsia="th-TH"/>
              </w:rPr>
              <w:t>3,26</w:t>
            </w:r>
            <w:r>
              <w:rPr>
                <w:rFonts w:ascii="Angsana New" w:eastAsia="Cordia New" w:hAnsi="Angsana New"/>
                <w:snapToGrid w:val="0"/>
                <w:sz w:val="22"/>
                <w:szCs w:val="22"/>
                <w:lang w:eastAsia="th-TH"/>
              </w:rPr>
              <w:t>6</w:t>
            </w:r>
            <w:r w:rsidRPr="006A6D5C">
              <w:rPr>
                <w:rFonts w:ascii="Angsana New" w:eastAsia="Cordia New" w:hAnsi="Angsana New"/>
                <w:snapToGrid w:val="0"/>
                <w:sz w:val="22"/>
                <w:szCs w:val="22"/>
                <w:lang w:eastAsia="th-TH"/>
              </w:rPr>
              <w:t>,</w:t>
            </w:r>
            <w:r>
              <w:rPr>
                <w:rFonts w:ascii="Angsana New" w:eastAsia="Cordia New" w:hAnsi="Angsana New"/>
                <w:snapToGrid w:val="0"/>
                <w:sz w:val="22"/>
                <w:szCs w:val="22"/>
                <w:lang w:eastAsia="th-TH"/>
              </w:rPr>
              <w:t>873</w:t>
            </w:r>
            <w:r w:rsidRPr="006A6D5C">
              <w:rPr>
                <w:rFonts w:ascii="Angsana New" w:eastAsia="Cordia New" w:hAnsi="Angsana New"/>
                <w:snapToGrid w:val="0"/>
                <w:sz w:val="22"/>
                <w:szCs w:val="22"/>
                <w:cs/>
                <w:lang w:eastAsia="th-TH"/>
              </w:rPr>
              <w:t>.</w:t>
            </w:r>
            <w:r>
              <w:rPr>
                <w:rFonts w:ascii="Angsana New" w:eastAsia="Cordia New" w:hAnsi="Angsana New" w:hint="cs"/>
                <w:snapToGrid w:val="0"/>
                <w:sz w:val="22"/>
                <w:szCs w:val="22"/>
                <w:cs/>
                <w:lang w:eastAsia="th-TH"/>
              </w:rPr>
              <w:t>16</w:t>
            </w:r>
            <w:r w:rsidRPr="006A6D5C">
              <w:rPr>
                <w:rFonts w:ascii="Angsana New" w:eastAsia="Cordia New" w:hAnsi="Angsana New"/>
                <w:snapToGrid w:val="0"/>
                <w:sz w:val="22"/>
                <w:szCs w:val="22"/>
                <w:cs/>
                <w:lang w:eastAsia="th-TH"/>
              </w:rPr>
              <w:t>)</w:t>
            </w:r>
          </w:p>
        </w:tc>
        <w:tc>
          <w:tcPr>
            <w:tcW w:w="80" w:type="dxa"/>
            <w:shd w:val="clear" w:color="auto" w:fill="auto"/>
          </w:tcPr>
          <w:p w:rsidR="00571F8D" w:rsidRPr="00CA77D5" w:rsidRDefault="00571F8D" w:rsidP="00571F8D">
            <w:pPr>
              <w:ind w:right="60"/>
              <w:jc w:val="right"/>
              <w:rPr>
                <w:rFonts w:ascii="Angsana New" w:eastAsia="Cordia New" w:hAnsi="Angsana New"/>
                <w:snapToGrid w:val="0"/>
                <w:sz w:val="22"/>
                <w:szCs w:val="22"/>
                <w:cs/>
                <w:lang w:eastAsia="th-TH"/>
              </w:rPr>
            </w:pPr>
          </w:p>
        </w:tc>
        <w:tc>
          <w:tcPr>
            <w:tcW w:w="1360" w:type="dxa"/>
            <w:shd w:val="clear" w:color="auto" w:fill="auto"/>
            <w:vAlign w:val="bottom"/>
          </w:tcPr>
          <w:p w:rsidR="00571F8D" w:rsidRPr="00FF25DC" w:rsidRDefault="00571F8D" w:rsidP="00571F8D">
            <w:pPr>
              <w:ind w:right="60"/>
              <w:jc w:val="right"/>
              <w:rPr>
                <w:rFonts w:ascii="Angsana New" w:eastAsia="Cordia New" w:hAnsi="Angsana New"/>
                <w:snapToGrid w:val="0"/>
                <w:sz w:val="22"/>
                <w:szCs w:val="22"/>
                <w:lang w:eastAsia="th-TH"/>
              </w:rPr>
            </w:pPr>
            <w:r w:rsidRPr="00FF25DC">
              <w:rPr>
                <w:rFonts w:ascii="Angsana New" w:eastAsia="Cordia New" w:hAnsi="Angsana New"/>
                <w:snapToGrid w:val="0"/>
                <w:sz w:val="22"/>
                <w:szCs w:val="22"/>
                <w:cs/>
                <w:lang w:eastAsia="th-TH"/>
              </w:rPr>
              <w:t>(</w:t>
            </w:r>
            <w:r w:rsidRPr="00FF25DC">
              <w:rPr>
                <w:rFonts w:ascii="Angsana New" w:eastAsia="Cordia New" w:hAnsi="Angsana New"/>
                <w:snapToGrid w:val="0"/>
                <w:sz w:val="22"/>
                <w:szCs w:val="22"/>
                <w:lang w:eastAsia="th-TH"/>
              </w:rPr>
              <w:t>1</w:t>
            </w:r>
            <w:r>
              <w:rPr>
                <w:rFonts w:ascii="Angsana New" w:eastAsia="Cordia New" w:hAnsi="Angsana New"/>
                <w:snapToGrid w:val="0"/>
                <w:sz w:val="22"/>
                <w:szCs w:val="22"/>
                <w:lang w:eastAsia="th-TH"/>
              </w:rPr>
              <w:t>6</w:t>
            </w:r>
            <w:r w:rsidRPr="00FF25DC">
              <w:rPr>
                <w:rFonts w:ascii="Angsana New" w:eastAsia="Cordia New" w:hAnsi="Angsana New"/>
                <w:snapToGrid w:val="0"/>
                <w:sz w:val="22"/>
                <w:szCs w:val="22"/>
                <w:lang w:eastAsia="th-TH"/>
              </w:rPr>
              <w:t>,</w:t>
            </w:r>
            <w:r>
              <w:rPr>
                <w:rFonts w:ascii="Angsana New" w:eastAsia="Cordia New" w:hAnsi="Angsana New"/>
                <w:snapToGrid w:val="0"/>
                <w:sz w:val="22"/>
                <w:szCs w:val="22"/>
                <w:lang w:eastAsia="th-TH"/>
              </w:rPr>
              <w:t>1</w:t>
            </w:r>
            <w:r w:rsidRPr="00FF25DC">
              <w:rPr>
                <w:rFonts w:ascii="Angsana New" w:eastAsia="Cordia New" w:hAnsi="Angsana New"/>
                <w:snapToGrid w:val="0"/>
                <w:sz w:val="22"/>
                <w:szCs w:val="22"/>
                <w:lang w:eastAsia="th-TH"/>
              </w:rPr>
              <w:t>1</w:t>
            </w:r>
            <w:r>
              <w:rPr>
                <w:rFonts w:ascii="Angsana New" w:eastAsia="Cordia New" w:hAnsi="Angsana New"/>
                <w:snapToGrid w:val="0"/>
                <w:sz w:val="22"/>
                <w:szCs w:val="22"/>
                <w:lang w:eastAsia="th-TH"/>
              </w:rPr>
              <w:t>8</w:t>
            </w:r>
            <w:r w:rsidRPr="00FF25DC">
              <w:rPr>
                <w:rFonts w:ascii="Angsana New" w:eastAsia="Cordia New" w:hAnsi="Angsana New"/>
                <w:snapToGrid w:val="0"/>
                <w:sz w:val="22"/>
                <w:szCs w:val="22"/>
                <w:lang w:eastAsia="th-TH"/>
              </w:rPr>
              <w:t>,</w:t>
            </w:r>
            <w:r>
              <w:rPr>
                <w:rFonts w:ascii="Angsana New" w:eastAsia="Cordia New" w:hAnsi="Angsana New"/>
                <w:snapToGrid w:val="0"/>
                <w:sz w:val="22"/>
                <w:szCs w:val="22"/>
                <w:lang w:eastAsia="th-TH"/>
              </w:rPr>
              <w:t>959</w:t>
            </w:r>
            <w:r w:rsidRPr="00FF25DC">
              <w:rPr>
                <w:rFonts w:ascii="Angsana New" w:eastAsia="Cordia New" w:hAnsi="Angsana New"/>
                <w:snapToGrid w:val="0"/>
                <w:sz w:val="22"/>
                <w:szCs w:val="22"/>
                <w:cs/>
                <w:lang w:eastAsia="th-TH"/>
              </w:rPr>
              <w:t>.</w:t>
            </w:r>
            <w:r>
              <w:rPr>
                <w:rFonts w:ascii="Angsana New" w:eastAsia="Cordia New" w:hAnsi="Angsana New" w:hint="cs"/>
                <w:snapToGrid w:val="0"/>
                <w:sz w:val="22"/>
                <w:szCs w:val="22"/>
                <w:cs/>
                <w:lang w:eastAsia="th-TH"/>
              </w:rPr>
              <w:t>32</w:t>
            </w:r>
            <w:r w:rsidRPr="00FF25DC">
              <w:rPr>
                <w:rFonts w:ascii="Angsana New" w:eastAsia="Cordia New" w:hAnsi="Angsana New"/>
                <w:snapToGrid w:val="0"/>
                <w:sz w:val="22"/>
                <w:szCs w:val="22"/>
                <w:cs/>
                <w:lang w:eastAsia="th-TH"/>
              </w:rPr>
              <w:t>)</w:t>
            </w:r>
          </w:p>
        </w:tc>
        <w:tc>
          <w:tcPr>
            <w:tcW w:w="80" w:type="dxa"/>
            <w:shd w:val="clear" w:color="auto" w:fill="auto"/>
          </w:tcPr>
          <w:p w:rsidR="00571F8D" w:rsidRPr="00CA77D5" w:rsidRDefault="00571F8D" w:rsidP="00571F8D">
            <w:pPr>
              <w:ind w:right="108"/>
              <w:jc w:val="right"/>
              <w:rPr>
                <w:rFonts w:ascii="Angsana New" w:eastAsia="Cordia New" w:hAnsi="Angsana New"/>
                <w:snapToGrid w:val="0"/>
                <w:sz w:val="22"/>
                <w:szCs w:val="22"/>
                <w:cs/>
                <w:lang w:eastAsia="th-TH"/>
              </w:rPr>
            </w:pPr>
          </w:p>
        </w:tc>
        <w:tc>
          <w:tcPr>
            <w:tcW w:w="1360" w:type="dxa"/>
            <w:shd w:val="clear" w:color="auto" w:fill="auto"/>
          </w:tcPr>
          <w:p w:rsidR="00571F8D" w:rsidRPr="00B2583E" w:rsidRDefault="00571F8D" w:rsidP="00571F8D">
            <w:pPr>
              <w:ind w:left="-37" w:right="-30"/>
              <w:jc w:val="center"/>
              <w:rPr>
                <w:rFonts w:ascii="Angsana New" w:eastAsia="Cordia New" w:hAnsi="Angsana New"/>
                <w:snapToGrid w:val="0"/>
                <w:sz w:val="22"/>
                <w:szCs w:val="22"/>
                <w:lang w:eastAsia="th-TH"/>
              </w:rPr>
            </w:pPr>
            <w:r w:rsidRPr="00B2583E">
              <w:rPr>
                <w:rFonts w:ascii="Angsana New" w:eastAsia="Cordia New" w:hAnsi="Angsana New"/>
                <w:snapToGrid w:val="0"/>
                <w:sz w:val="22"/>
                <w:szCs w:val="22"/>
                <w:cs/>
                <w:lang w:eastAsia="th-TH"/>
              </w:rPr>
              <w:t>-</w:t>
            </w:r>
          </w:p>
        </w:tc>
        <w:tc>
          <w:tcPr>
            <w:tcW w:w="80" w:type="dxa"/>
            <w:shd w:val="clear" w:color="auto" w:fill="auto"/>
          </w:tcPr>
          <w:p w:rsidR="00571F8D" w:rsidRPr="00CA77D5" w:rsidRDefault="00571F8D" w:rsidP="00571F8D">
            <w:pPr>
              <w:ind w:right="85"/>
              <w:jc w:val="right"/>
              <w:rPr>
                <w:rFonts w:ascii="Angsana New" w:eastAsia="Cordia New" w:hAnsi="Angsana New"/>
                <w:snapToGrid w:val="0"/>
                <w:sz w:val="22"/>
                <w:szCs w:val="22"/>
                <w:cs/>
                <w:lang w:eastAsia="th-TH"/>
              </w:rPr>
            </w:pPr>
          </w:p>
        </w:tc>
        <w:tc>
          <w:tcPr>
            <w:tcW w:w="1450" w:type="dxa"/>
            <w:shd w:val="clear" w:color="auto" w:fill="auto"/>
            <w:vAlign w:val="bottom"/>
          </w:tcPr>
          <w:p w:rsidR="00571F8D" w:rsidRPr="00E43B3C" w:rsidRDefault="00571F8D" w:rsidP="00571F8D">
            <w:pPr>
              <w:ind w:right="60"/>
              <w:jc w:val="right"/>
              <w:rPr>
                <w:rFonts w:ascii="Angsana New" w:eastAsia="Cordia New" w:hAnsi="Angsana New"/>
                <w:snapToGrid w:val="0"/>
                <w:sz w:val="22"/>
                <w:szCs w:val="22"/>
                <w:lang w:eastAsia="th-TH"/>
              </w:rPr>
            </w:pPr>
            <w:r w:rsidRPr="00E43B3C">
              <w:rPr>
                <w:rFonts w:ascii="Angsana New" w:eastAsia="Cordia New" w:hAnsi="Angsana New"/>
                <w:snapToGrid w:val="0"/>
                <w:sz w:val="22"/>
                <w:szCs w:val="22"/>
                <w:cs/>
                <w:lang w:eastAsia="th-TH"/>
              </w:rPr>
              <w:t>(</w:t>
            </w:r>
            <w:r w:rsidRPr="00E43B3C">
              <w:rPr>
                <w:rFonts w:ascii="Angsana New" w:eastAsia="Cordia New" w:hAnsi="Angsana New"/>
                <w:snapToGrid w:val="0"/>
                <w:sz w:val="22"/>
                <w:szCs w:val="22"/>
                <w:lang w:eastAsia="th-TH"/>
              </w:rPr>
              <w:t>2</w:t>
            </w:r>
            <w:r>
              <w:rPr>
                <w:rFonts w:ascii="Angsana New" w:eastAsia="Cordia New" w:hAnsi="Angsana New"/>
                <w:snapToGrid w:val="0"/>
                <w:sz w:val="22"/>
                <w:szCs w:val="22"/>
                <w:lang w:eastAsia="th-TH"/>
              </w:rPr>
              <w:t>68</w:t>
            </w:r>
            <w:r w:rsidRPr="00E43B3C">
              <w:rPr>
                <w:rFonts w:ascii="Angsana New" w:eastAsia="Cordia New" w:hAnsi="Angsana New"/>
                <w:snapToGrid w:val="0"/>
                <w:sz w:val="22"/>
                <w:szCs w:val="22"/>
                <w:lang w:eastAsia="th-TH"/>
              </w:rPr>
              <w:t>,</w:t>
            </w:r>
            <w:r>
              <w:rPr>
                <w:rFonts w:ascii="Angsana New" w:eastAsia="Cordia New" w:hAnsi="Angsana New"/>
                <w:snapToGrid w:val="0"/>
                <w:sz w:val="22"/>
                <w:szCs w:val="22"/>
                <w:lang w:eastAsia="th-TH"/>
              </w:rPr>
              <w:t>059</w:t>
            </w:r>
            <w:r w:rsidRPr="00E43B3C">
              <w:rPr>
                <w:rFonts w:ascii="Angsana New" w:eastAsia="Cordia New" w:hAnsi="Angsana New"/>
                <w:snapToGrid w:val="0"/>
                <w:sz w:val="22"/>
                <w:szCs w:val="22"/>
                <w:lang w:eastAsia="th-TH"/>
              </w:rPr>
              <w:t>,</w:t>
            </w:r>
            <w:r>
              <w:rPr>
                <w:rFonts w:ascii="Angsana New" w:eastAsia="Cordia New" w:hAnsi="Angsana New"/>
                <w:snapToGrid w:val="0"/>
                <w:sz w:val="22"/>
                <w:szCs w:val="22"/>
                <w:lang w:eastAsia="th-TH"/>
              </w:rPr>
              <w:t>919</w:t>
            </w:r>
            <w:r>
              <w:rPr>
                <w:rFonts w:ascii="Angsana New" w:eastAsia="Cordia New" w:hAnsi="Angsana New"/>
                <w:snapToGrid w:val="0"/>
                <w:sz w:val="22"/>
                <w:szCs w:val="22"/>
                <w:cs/>
                <w:lang w:eastAsia="th-TH"/>
              </w:rPr>
              <w:t>.</w:t>
            </w:r>
            <w:r>
              <w:rPr>
                <w:rFonts w:ascii="Angsana New" w:eastAsia="Cordia New" w:hAnsi="Angsana New" w:hint="cs"/>
                <w:snapToGrid w:val="0"/>
                <w:sz w:val="22"/>
                <w:szCs w:val="22"/>
                <w:cs/>
                <w:lang w:eastAsia="th-TH"/>
              </w:rPr>
              <w:t>96</w:t>
            </w:r>
            <w:r w:rsidRPr="00E43B3C">
              <w:rPr>
                <w:rFonts w:ascii="Angsana New" w:eastAsia="Cordia New" w:hAnsi="Angsana New"/>
                <w:snapToGrid w:val="0"/>
                <w:sz w:val="22"/>
                <w:szCs w:val="22"/>
                <w:cs/>
                <w:lang w:eastAsia="th-TH"/>
              </w:rPr>
              <w:t>)</w:t>
            </w:r>
          </w:p>
        </w:tc>
      </w:tr>
      <w:tr w:rsidR="00571F8D" w:rsidRPr="00B0265F" w:rsidTr="001166EA">
        <w:trPr>
          <w:cantSplit/>
        </w:trPr>
        <w:tc>
          <w:tcPr>
            <w:tcW w:w="3180" w:type="dxa"/>
          </w:tcPr>
          <w:p w:rsidR="00571F8D" w:rsidRPr="005256FD" w:rsidRDefault="00571F8D" w:rsidP="00571F8D">
            <w:pPr>
              <w:jc w:val="left"/>
              <w:rPr>
                <w:rFonts w:ascii="Angsana New" w:eastAsia="Cordia New" w:hAnsi="Angsana New"/>
                <w:b/>
                <w:bCs/>
                <w:snapToGrid w:val="0"/>
                <w:color w:val="000000"/>
                <w:sz w:val="22"/>
                <w:szCs w:val="22"/>
                <w:cs/>
                <w:lang w:eastAsia="th-TH"/>
              </w:rPr>
            </w:pPr>
            <w:r w:rsidRPr="005256FD">
              <w:rPr>
                <w:rFonts w:ascii="Angsana New" w:hAnsi="Angsana New"/>
                <w:b/>
                <w:bCs/>
                <w:snapToGrid w:val="0"/>
                <w:sz w:val="22"/>
                <w:szCs w:val="22"/>
                <w:lang w:eastAsia="th-TH"/>
              </w:rPr>
              <w:t>Carrying Amount</w:t>
            </w:r>
          </w:p>
        </w:tc>
        <w:tc>
          <w:tcPr>
            <w:tcW w:w="1350" w:type="dxa"/>
            <w:tcBorders>
              <w:top w:val="single" w:sz="4" w:space="0" w:color="auto"/>
              <w:bottom w:val="double" w:sz="4" w:space="0" w:color="auto"/>
            </w:tcBorders>
            <w:shd w:val="clear" w:color="auto" w:fill="auto"/>
          </w:tcPr>
          <w:p w:rsidR="00571F8D" w:rsidRPr="00A61495" w:rsidRDefault="00571F8D" w:rsidP="00571F8D">
            <w:pPr>
              <w:ind w:right="150"/>
              <w:jc w:val="right"/>
              <w:rPr>
                <w:rFonts w:ascii="Angsana New" w:eastAsia="Cordia New" w:hAnsi="Angsana New"/>
                <w:b/>
                <w:bCs/>
                <w:snapToGrid w:val="0"/>
                <w:sz w:val="22"/>
                <w:szCs w:val="22"/>
                <w:lang w:eastAsia="th-TH"/>
              </w:rPr>
            </w:pPr>
            <w:r w:rsidRPr="00A61495">
              <w:rPr>
                <w:rFonts w:ascii="Angsana New" w:eastAsia="Cordia New" w:hAnsi="Angsana New"/>
                <w:b/>
                <w:bCs/>
                <w:snapToGrid w:val="0"/>
                <w:sz w:val="22"/>
                <w:szCs w:val="22"/>
                <w:lang w:eastAsia="th-TH"/>
              </w:rPr>
              <w:t>364,880,428.93</w:t>
            </w:r>
          </w:p>
        </w:tc>
        <w:tc>
          <w:tcPr>
            <w:tcW w:w="91" w:type="dxa"/>
            <w:shd w:val="clear" w:color="auto" w:fill="auto"/>
          </w:tcPr>
          <w:p w:rsidR="00571F8D" w:rsidRPr="00CA77D5" w:rsidRDefault="00571F8D" w:rsidP="00571F8D">
            <w:pPr>
              <w:ind w:right="60"/>
              <w:jc w:val="right"/>
              <w:rPr>
                <w:rFonts w:ascii="Angsana New" w:eastAsia="Cordia New" w:hAnsi="Angsana New"/>
                <w:b/>
                <w:bCs/>
                <w:snapToGrid w:val="0"/>
                <w:sz w:val="22"/>
                <w:szCs w:val="22"/>
                <w:lang w:eastAsia="th-TH"/>
              </w:rPr>
            </w:pPr>
          </w:p>
        </w:tc>
        <w:tc>
          <w:tcPr>
            <w:tcW w:w="1349" w:type="dxa"/>
            <w:tcBorders>
              <w:top w:val="single" w:sz="4" w:space="0" w:color="auto"/>
              <w:bottom w:val="double" w:sz="4" w:space="0" w:color="auto"/>
            </w:tcBorders>
            <w:shd w:val="clear" w:color="auto" w:fill="auto"/>
          </w:tcPr>
          <w:p w:rsidR="00571F8D" w:rsidRPr="000D5124" w:rsidRDefault="00571F8D" w:rsidP="00571F8D">
            <w:pPr>
              <w:ind w:right="150"/>
              <w:jc w:val="right"/>
              <w:rPr>
                <w:rFonts w:ascii="Angsana New" w:eastAsia="Cordia New" w:hAnsi="Angsana New"/>
                <w:b/>
                <w:bCs/>
                <w:snapToGrid w:val="0"/>
                <w:sz w:val="22"/>
                <w:szCs w:val="22"/>
                <w:lang w:eastAsia="th-TH"/>
              </w:rPr>
            </w:pPr>
            <w:r>
              <w:rPr>
                <w:rFonts w:ascii="Angsana New" w:eastAsia="Cordia New" w:hAnsi="Angsana New"/>
                <w:b/>
                <w:bCs/>
                <w:snapToGrid w:val="0"/>
                <w:sz w:val="22"/>
                <w:szCs w:val="22"/>
                <w:lang w:eastAsia="th-TH"/>
              </w:rPr>
              <w:t>31,796</w:t>
            </w:r>
            <w:r w:rsidRPr="000D5124">
              <w:rPr>
                <w:rFonts w:ascii="Angsana New" w:eastAsia="Cordia New" w:hAnsi="Angsana New"/>
                <w:b/>
                <w:bCs/>
                <w:snapToGrid w:val="0"/>
                <w:sz w:val="22"/>
                <w:szCs w:val="22"/>
                <w:lang w:eastAsia="th-TH"/>
              </w:rPr>
              <w:t>,</w:t>
            </w:r>
            <w:r>
              <w:rPr>
                <w:rFonts w:ascii="Angsana New" w:eastAsia="Cordia New" w:hAnsi="Angsana New"/>
                <w:b/>
                <w:bCs/>
                <w:snapToGrid w:val="0"/>
                <w:sz w:val="22"/>
                <w:szCs w:val="22"/>
                <w:lang w:eastAsia="th-TH"/>
              </w:rPr>
              <w:t>628</w:t>
            </w:r>
            <w:r>
              <w:rPr>
                <w:rFonts w:ascii="Angsana New" w:eastAsia="Cordia New" w:hAnsi="Angsana New"/>
                <w:b/>
                <w:bCs/>
                <w:snapToGrid w:val="0"/>
                <w:sz w:val="22"/>
                <w:szCs w:val="22"/>
                <w:cs/>
                <w:lang w:eastAsia="th-TH"/>
              </w:rPr>
              <w:t>.</w:t>
            </w:r>
            <w:r>
              <w:rPr>
                <w:rFonts w:ascii="Angsana New" w:eastAsia="Cordia New" w:hAnsi="Angsana New"/>
                <w:b/>
                <w:bCs/>
                <w:snapToGrid w:val="0"/>
                <w:sz w:val="22"/>
                <w:szCs w:val="22"/>
                <w:lang w:eastAsia="th-TH"/>
              </w:rPr>
              <w:t>26</w:t>
            </w:r>
          </w:p>
        </w:tc>
        <w:tc>
          <w:tcPr>
            <w:tcW w:w="91" w:type="dxa"/>
            <w:shd w:val="clear" w:color="auto" w:fill="auto"/>
          </w:tcPr>
          <w:p w:rsidR="00571F8D" w:rsidRPr="00CA77D5" w:rsidRDefault="00571F8D" w:rsidP="00571F8D">
            <w:pPr>
              <w:ind w:right="60"/>
              <w:jc w:val="right"/>
              <w:rPr>
                <w:rFonts w:ascii="Angsana New" w:eastAsia="Cordia New" w:hAnsi="Angsana New"/>
                <w:b/>
                <w:bCs/>
                <w:snapToGrid w:val="0"/>
                <w:sz w:val="22"/>
                <w:szCs w:val="22"/>
                <w:lang w:eastAsia="th-TH"/>
              </w:rPr>
            </w:pPr>
          </w:p>
        </w:tc>
        <w:tc>
          <w:tcPr>
            <w:tcW w:w="1349" w:type="dxa"/>
            <w:tcBorders>
              <w:top w:val="single" w:sz="4" w:space="0" w:color="auto"/>
              <w:bottom w:val="double" w:sz="4" w:space="0" w:color="auto"/>
            </w:tcBorders>
            <w:shd w:val="clear" w:color="auto" w:fill="auto"/>
          </w:tcPr>
          <w:p w:rsidR="00571F8D" w:rsidRPr="00533230" w:rsidRDefault="00571F8D" w:rsidP="00571F8D">
            <w:pPr>
              <w:ind w:right="60"/>
              <w:jc w:val="right"/>
              <w:rPr>
                <w:rFonts w:ascii="Angsana New" w:eastAsia="Cordia New" w:hAnsi="Angsana New"/>
                <w:b/>
                <w:bCs/>
                <w:snapToGrid w:val="0"/>
                <w:sz w:val="22"/>
                <w:szCs w:val="22"/>
                <w:lang w:eastAsia="th-TH"/>
              </w:rPr>
            </w:pPr>
            <w:r>
              <w:rPr>
                <w:rFonts w:ascii="Angsana New" w:eastAsia="Cordia New" w:hAnsi="Angsana New"/>
                <w:b/>
                <w:bCs/>
                <w:snapToGrid w:val="0"/>
                <w:sz w:val="22"/>
                <w:szCs w:val="22"/>
                <w:lang w:eastAsia="th-TH"/>
              </w:rPr>
              <w:t>89,360</w:t>
            </w:r>
            <w:r w:rsidRPr="00533230">
              <w:rPr>
                <w:rFonts w:ascii="Angsana New" w:eastAsia="Cordia New" w:hAnsi="Angsana New"/>
                <w:b/>
                <w:bCs/>
                <w:snapToGrid w:val="0"/>
                <w:sz w:val="22"/>
                <w:szCs w:val="22"/>
                <w:lang w:eastAsia="th-TH"/>
              </w:rPr>
              <w:t>,</w:t>
            </w:r>
            <w:r>
              <w:rPr>
                <w:rFonts w:ascii="Angsana New" w:eastAsia="Cordia New" w:hAnsi="Angsana New"/>
                <w:b/>
                <w:bCs/>
                <w:snapToGrid w:val="0"/>
                <w:sz w:val="22"/>
                <w:szCs w:val="22"/>
                <w:lang w:eastAsia="th-TH"/>
              </w:rPr>
              <w:t>072</w:t>
            </w:r>
            <w:r>
              <w:rPr>
                <w:rFonts w:ascii="Angsana New" w:eastAsia="Cordia New" w:hAnsi="Angsana New"/>
                <w:b/>
                <w:bCs/>
                <w:snapToGrid w:val="0"/>
                <w:sz w:val="22"/>
                <w:szCs w:val="22"/>
                <w:cs/>
                <w:lang w:eastAsia="th-TH"/>
              </w:rPr>
              <w:t>.</w:t>
            </w:r>
            <w:r>
              <w:rPr>
                <w:rFonts w:ascii="Angsana New" w:eastAsia="Cordia New" w:hAnsi="Angsana New" w:hint="cs"/>
                <w:b/>
                <w:bCs/>
                <w:snapToGrid w:val="0"/>
                <w:sz w:val="22"/>
                <w:szCs w:val="22"/>
                <w:cs/>
                <w:lang w:eastAsia="th-TH"/>
              </w:rPr>
              <w:t>56</w:t>
            </w:r>
          </w:p>
        </w:tc>
        <w:tc>
          <w:tcPr>
            <w:tcW w:w="90" w:type="dxa"/>
            <w:shd w:val="clear" w:color="auto" w:fill="auto"/>
          </w:tcPr>
          <w:p w:rsidR="00571F8D" w:rsidRPr="00CA77D5" w:rsidRDefault="00571F8D" w:rsidP="00571F8D">
            <w:pPr>
              <w:ind w:right="60"/>
              <w:jc w:val="right"/>
              <w:rPr>
                <w:rFonts w:ascii="Angsana New" w:eastAsia="Cordia New" w:hAnsi="Angsana New"/>
                <w:b/>
                <w:bCs/>
                <w:snapToGrid w:val="0"/>
                <w:sz w:val="22"/>
                <w:szCs w:val="22"/>
                <w:cs/>
                <w:lang w:eastAsia="th-TH"/>
              </w:rPr>
            </w:pPr>
          </w:p>
        </w:tc>
        <w:tc>
          <w:tcPr>
            <w:tcW w:w="1350" w:type="dxa"/>
            <w:tcBorders>
              <w:top w:val="single" w:sz="4" w:space="0" w:color="auto"/>
              <w:bottom w:val="double" w:sz="4" w:space="0" w:color="auto"/>
            </w:tcBorders>
            <w:shd w:val="clear" w:color="auto" w:fill="auto"/>
            <w:vAlign w:val="bottom"/>
          </w:tcPr>
          <w:p w:rsidR="00571F8D" w:rsidRPr="001C123B" w:rsidRDefault="00571F8D" w:rsidP="00571F8D">
            <w:pPr>
              <w:ind w:right="60"/>
              <w:jc w:val="right"/>
              <w:rPr>
                <w:rFonts w:ascii="Angsana New" w:eastAsia="Cordia New" w:hAnsi="Angsana New"/>
                <w:b/>
                <w:bCs/>
                <w:snapToGrid w:val="0"/>
                <w:sz w:val="22"/>
                <w:szCs w:val="22"/>
                <w:cs/>
                <w:lang w:eastAsia="th-TH"/>
              </w:rPr>
            </w:pPr>
            <w:r w:rsidRPr="001C123B">
              <w:rPr>
                <w:rFonts w:ascii="Angsana New" w:eastAsia="Cordia New" w:hAnsi="Angsana New"/>
                <w:b/>
                <w:bCs/>
                <w:snapToGrid w:val="0"/>
                <w:sz w:val="22"/>
                <w:szCs w:val="22"/>
                <w:lang w:eastAsia="th-TH"/>
              </w:rPr>
              <w:t>1,001,5</w:t>
            </w:r>
            <w:r>
              <w:rPr>
                <w:rFonts w:ascii="Angsana New" w:eastAsia="Cordia New" w:hAnsi="Angsana New"/>
                <w:b/>
                <w:bCs/>
                <w:snapToGrid w:val="0"/>
                <w:sz w:val="22"/>
                <w:szCs w:val="22"/>
                <w:lang w:eastAsia="th-TH"/>
              </w:rPr>
              <w:t>92</w:t>
            </w:r>
            <w:r w:rsidRPr="001C123B">
              <w:rPr>
                <w:rFonts w:ascii="Angsana New" w:eastAsia="Cordia New" w:hAnsi="Angsana New"/>
                <w:b/>
                <w:bCs/>
                <w:snapToGrid w:val="0"/>
                <w:sz w:val="22"/>
                <w:szCs w:val="22"/>
                <w:lang w:eastAsia="th-TH"/>
              </w:rPr>
              <w:t>,6</w:t>
            </w:r>
            <w:r>
              <w:rPr>
                <w:rFonts w:ascii="Angsana New" w:eastAsia="Cordia New" w:hAnsi="Angsana New"/>
                <w:b/>
                <w:bCs/>
                <w:snapToGrid w:val="0"/>
                <w:sz w:val="22"/>
                <w:szCs w:val="22"/>
                <w:lang w:eastAsia="th-TH"/>
              </w:rPr>
              <w:t>24</w:t>
            </w:r>
            <w:r w:rsidRPr="001C123B">
              <w:rPr>
                <w:rFonts w:ascii="Angsana New" w:eastAsia="Cordia New" w:hAnsi="Angsana New"/>
                <w:b/>
                <w:bCs/>
                <w:snapToGrid w:val="0"/>
                <w:sz w:val="22"/>
                <w:szCs w:val="22"/>
                <w:cs/>
                <w:lang w:eastAsia="th-TH"/>
              </w:rPr>
              <w:t>.</w:t>
            </w:r>
            <w:r>
              <w:rPr>
                <w:rFonts w:ascii="Angsana New" w:eastAsia="Cordia New" w:hAnsi="Angsana New" w:hint="cs"/>
                <w:b/>
                <w:bCs/>
                <w:snapToGrid w:val="0"/>
                <w:sz w:val="22"/>
                <w:szCs w:val="22"/>
                <w:cs/>
                <w:lang w:eastAsia="th-TH"/>
              </w:rPr>
              <w:t>8</w:t>
            </w:r>
            <w:r w:rsidRPr="001C123B">
              <w:rPr>
                <w:rFonts w:ascii="Angsana New" w:eastAsia="Cordia New" w:hAnsi="Angsana New"/>
                <w:b/>
                <w:bCs/>
                <w:snapToGrid w:val="0"/>
                <w:sz w:val="22"/>
                <w:szCs w:val="22"/>
                <w:lang w:eastAsia="th-TH"/>
              </w:rPr>
              <w:t>4</w:t>
            </w:r>
          </w:p>
        </w:tc>
        <w:tc>
          <w:tcPr>
            <w:tcW w:w="90" w:type="dxa"/>
            <w:shd w:val="clear" w:color="auto" w:fill="auto"/>
          </w:tcPr>
          <w:p w:rsidR="00571F8D" w:rsidRPr="00CA77D5" w:rsidRDefault="00571F8D" w:rsidP="00571F8D">
            <w:pPr>
              <w:ind w:right="60"/>
              <w:jc w:val="right"/>
              <w:rPr>
                <w:rFonts w:ascii="Angsana New" w:eastAsia="Cordia New" w:hAnsi="Angsana New"/>
                <w:b/>
                <w:bCs/>
                <w:snapToGrid w:val="0"/>
                <w:sz w:val="22"/>
                <w:szCs w:val="22"/>
                <w:cs/>
                <w:lang w:eastAsia="th-TH"/>
              </w:rPr>
            </w:pPr>
          </w:p>
        </w:tc>
        <w:tc>
          <w:tcPr>
            <w:tcW w:w="1350" w:type="dxa"/>
            <w:tcBorders>
              <w:top w:val="single" w:sz="4" w:space="0" w:color="auto"/>
              <w:bottom w:val="double" w:sz="4" w:space="0" w:color="auto"/>
            </w:tcBorders>
            <w:shd w:val="clear" w:color="auto" w:fill="auto"/>
            <w:vAlign w:val="bottom"/>
          </w:tcPr>
          <w:p w:rsidR="00571F8D" w:rsidRPr="000E6C6F" w:rsidRDefault="00571F8D" w:rsidP="00571F8D">
            <w:pPr>
              <w:ind w:right="60"/>
              <w:jc w:val="right"/>
              <w:rPr>
                <w:rFonts w:ascii="Angsana New" w:eastAsia="Cordia New" w:hAnsi="Angsana New"/>
                <w:b/>
                <w:bCs/>
                <w:snapToGrid w:val="0"/>
                <w:sz w:val="22"/>
                <w:szCs w:val="22"/>
                <w:lang w:eastAsia="th-TH"/>
              </w:rPr>
            </w:pPr>
            <w:r w:rsidRPr="000E6C6F">
              <w:rPr>
                <w:rFonts w:ascii="Angsana New" w:eastAsia="Cordia New" w:hAnsi="Angsana New"/>
                <w:b/>
                <w:bCs/>
                <w:snapToGrid w:val="0"/>
                <w:sz w:val="22"/>
                <w:szCs w:val="22"/>
                <w:lang w:eastAsia="th-TH"/>
              </w:rPr>
              <w:t>3,</w:t>
            </w:r>
            <w:r>
              <w:rPr>
                <w:rFonts w:ascii="Angsana New" w:eastAsia="Cordia New" w:hAnsi="Angsana New"/>
                <w:b/>
                <w:bCs/>
                <w:snapToGrid w:val="0"/>
                <w:sz w:val="22"/>
                <w:szCs w:val="22"/>
                <w:lang w:eastAsia="th-TH"/>
              </w:rPr>
              <w:t>870</w:t>
            </w:r>
            <w:r w:rsidRPr="000E6C6F">
              <w:rPr>
                <w:rFonts w:ascii="Angsana New" w:eastAsia="Cordia New" w:hAnsi="Angsana New"/>
                <w:b/>
                <w:bCs/>
                <w:snapToGrid w:val="0"/>
                <w:sz w:val="22"/>
                <w:szCs w:val="22"/>
                <w:lang w:eastAsia="th-TH"/>
              </w:rPr>
              <w:t>,</w:t>
            </w:r>
            <w:r>
              <w:rPr>
                <w:rFonts w:ascii="Angsana New" w:eastAsia="Cordia New" w:hAnsi="Angsana New"/>
                <w:b/>
                <w:bCs/>
                <w:snapToGrid w:val="0"/>
                <w:sz w:val="22"/>
                <w:szCs w:val="22"/>
                <w:lang w:eastAsia="th-TH"/>
              </w:rPr>
              <w:t>484</w:t>
            </w:r>
            <w:r w:rsidRPr="000E6C6F">
              <w:rPr>
                <w:rFonts w:ascii="Angsana New" w:eastAsia="Cordia New" w:hAnsi="Angsana New"/>
                <w:b/>
                <w:bCs/>
                <w:snapToGrid w:val="0"/>
                <w:sz w:val="22"/>
                <w:szCs w:val="22"/>
                <w:cs/>
                <w:lang w:eastAsia="th-TH"/>
              </w:rPr>
              <w:t>.</w:t>
            </w:r>
            <w:r>
              <w:rPr>
                <w:rFonts w:ascii="Angsana New" w:eastAsia="Cordia New" w:hAnsi="Angsana New" w:hint="cs"/>
                <w:b/>
                <w:bCs/>
                <w:snapToGrid w:val="0"/>
                <w:sz w:val="22"/>
                <w:szCs w:val="22"/>
                <w:cs/>
                <w:lang w:eastAsia="th-TH"/>
              </w:rPr>
              <w:t>3</w:t>
            </w:r>
            <w:r w:rsidRPr="000E6C6F">
              <w:rPr>
                <w:rFonts w:ascii="Angsana New" w:eastAsia="Cordia New" w:hAnsi="Angsana New"/>
                <w:b/>
                <w:bCs/>
                <w:snapToGrid w:val="0"/>
                <w:sz w:val="22"/>
                <w:szCs w:val="22"/>
                <w:lang w:eastAsia="th-TH"/>
              </w:rPr>
              <w:t>1</w:t>
            </w:r>
          </w:p>
        </w:tc>
        <w:tc>
          <w:tcPr>
            <w:tcW w:w="116" w:type="dxa"/>
            <w:shd w:val="clear" w:color="auto" w:fill="auto"/>
          </w:tcPr>
          <w:p w:rsidR="00571F8D" w:rsidRPr="00CA77D5" w:rsidRDefault="00571F8D" w:rsidP="00571F8D">
            <w:pPr>
              <w:ind w:right="60"/>
              <w:jc w:val="right"/>
              <w:rPr>
                <w:rFonts w:ascii="Angsana New" w:eastAsia="Cordia New" w:hAnsi="Angsana New"/>
                <w:b/>
                <w:bCs/>
                <w:snapToGrid w:val="0"/>
                <w:sz w:val="22"/>
                <w:szCs w:val="22"/>
                <w:cs/>
                <w:lang w:eastAsia="th-TH"/>
              </w:rPr>
            </w:pPr>
          </w:p>
        </w:tc>
        <w:tc>
          <w:tcPr>
            <w:tcW w:w="1324" w:type="dxa"/>
            <w:tcBorders>
              <w:top w:val="single" w:sz="4" w:space="0" w:color="auto"/>
              <w:bottom w:val="double" w:sz="4" w:space="0" w:color="auto"/>
            </w:tcBorders>
            <w:shd w:val="clear" w:color="auto" w:fill="auto"/>
            <w:vAlign w:val="bottom"/>
          </w:tcPr>
          <w:p w:rsidR="00571F8D" w:rsidRPr="006A6D5C" w:rsidRDefault="00571F8D" w:rsidP="00571F8D">
            <w:pPr>
              <w:ind w:right="60"/>
              <w:jc w:val="right"/>
              <w:rPr>
                <w:rFonts w:ascii="Angsana New" w:eastAsia="Cordia New" w:hAnsi="Angsana New"/>
                <w:b/>
                <w:bCs/>
                <w:snapToGrid w:val="0"/>
                <w:sz w:val="22"/>
                <w:szCs w:val="22"/>
                <w:lang w:eastAsia="th-TH"/>
              </w:rPr>
            </w:pPr>
            <w:r w:rsidRPr="006A6D5C">
              <w:rPr>
                <w:rFonts w:ascii="Angsana New" w:eastAsia="Cordia New" w:hAnsi="Angsana New"/>
                <w:b/>
                <w:bCs/>
                <w:snapToGrid w:val="0"/>
                <w:sz w:val="22"/>
                <w:szCs w:val="22"/>
                <w:lang w:eastAsia="th-TH"/>
              </w:rPr>
              <w:t>1,6</w:t>
            </w:r>
            <w:r>
              <w:rPr>
                <w:rFonts w:ascii="Angsana New" w:eastAsia="Cordia New" w:hAnsi="Angsana New"/>
                <w:b/>
                <w:bCs/>
                <w:snapToGrid w:val="0"/>
                <w:sz w:val="22"/>
                <w:szCs w:val="22"/>
                <w:lang w:eastAsia="th-TH"/>
              </w:rPr>
              <w:t>07,453</w:t>
            </w:r>
            <w:r w:rsidRPr="006A6D5C">
              <w:rPr>
                <w:rFonts w:ascii="Angsana New" w:eastAsia="Cordia New" w:hAnsi="Angsana New"/>
                <w:b/>
                <w:bCs/>
                <w:snapToGrid w:val="0"/>
                <w:sz w:val="22"/>
                <w:szCs w:val="22"/>
                <w:cs/>
                <w:lang w:eastAsia="th-TH"/>
              </w:rPr>
              <w:t>.</w:t>
            </w:r>
            <w:r>
              <w:rPr>
                <w:rFonts w:ascii="Angsana New" w:eastAsia="Cordia New" w:hAnsi="Angsana New" w:hint="cs"/>
                <w:b/>
                <w:bCs/>
                <w:snapToGrid w:val="0"/>
                <w:sz w:val="22"/>
                <w:szCs w:val="22"/>
                <w:cs/>
                <w:lang w:eastAsia="th-TH"/>
              </w:rPr>
              <w:t>94</w:t>
            </w:r>
          </w:p>
        </w:tc>
        <w:tc>
          <w:tcPr>
            <w:tcW w:w="80" w:type="dxa"/>
            <w:shd w:val="clear" w:color="auto" w:fill="auto"/>
          </w:tcPr>
          <w:p w:rsidR="00571F8D" w:rsidRPr="00CA77D5" w:rsidRDefault="00571F8D" w:rsidP="00571F8D">
            <w:pPr>
              <w:ind w:right="60"/>
              <w:jc w:val="right"/>
              <w:rPr>
                <w:rFonts w:ascii="Angsana New" w:eastAsia="Cordia New" w:hAnsi="Angsana New"/>
                <w:b/>
                <w:bCs/>
                <w:snapToGrid w:val="0"/>
                <w:sz w:val="22"/>
                <w:szCs w:val="22"/>
                <w:cs/>
                <w:lang w:eastAsia="th-TH"/>
              </w:rPr>
            </w:pPr>
          </w:p>
        </w:tc>
        <w:tc>
          <w:tcPr>
            <w:tcW w:w="1360" w:type="dxa"/>
            <w:tcBorders>
              <w:top w:val="single" w:sz="4" w:space="0" w:color="auto"/>
              <w:bottom w:val="double" w:sz="4" w:space="0" w:color="auto"/>
            </w:tcBorders>
            <w:shd w:val="clear" w:color="auto" w:fill="auto"/>
          </w:tcPr>
          <w:p w:rsidR="00571F8D" w:rsidRPr="00FF25DC" w:rsidRDefault="00571F8D" w:rsidP="00571F8D">
            <w:pPr>
              <w:ind w:right="60"/>
              <w:jc w:val="right"/>
              <w:rPr>
                <w:rFonts w:ascii="Angsana New" w:eastAsia="Cordia New" w:hAnsi="Angsana New"/>
                <w:b/>
                <w:bCs/>
                <w:snapToGrid w:val="0"/>
                <w:sz w:val="22"/>
                <w:szCs w:val="22"/>
                <w:lang w:eastAsia="th-TH"/>
              </w:rPr>
            </w:pPr>
            <w:r w:rsidRPr="00FF25DC">
              <w:rPr>
                <w:rFonts w:ascii="Angsana New" w:eastAsia="Cordia New" w:hAnsi="Angsana New"/>
                <w:b/>
                <w:bCs/>
                <w:snapToGrid w:val="0"/>
                <w:sz w:val="22"/>
                <w:szCs w:val="22"/>
                <w:lang w:eastAsia="th-TH"/>
              </w:rPr>
              <w:t>43,</w:t>
            </w:r>
            <w:r>
              <w:rPr>
                <w:rFonts w:ascii="Angsana New" w:eastAsia="Cordia New" w:hAnsi="Angsana New"/>
                <w:b/>
                <w:bCs/>
                <w:snapToGrid w:val="0"/>
                <w:sz w:val="22"/>
                <w:szCs w:val="22"/>
                <w:lang w:eastAsia="th-TH"/>
              </w:rPr>
              <w:t>786</w:t>
            </w:r>
            <w:r w:rsidRPr="00FF25DC">
              <w:rPr>
                <w:rFonts w:ascii="Angsana New" w:eastAsia="Cordia New" w:hAnsi="Angsana New"/>
                <w:b/>
                <w:bCs/>
                <w:snapToGrid w:val="0"/>
                <w:sz w:val="22"/>
                <w:szCs w:val="22"/>
                <w:lang w:eastAsia="th-TH"/>
              </w:rPr>
              <w:t>,7</w:t>
            </w:r>
            <w:r>
              <w:rPr>
                <w:rFonts w:ascii="Angsana New" w:eastAsia="Cordia New" w:hAnsi="Angsana New"/>
                <w:b/>
                <w:bCs/>
                <w:snapToGrid w:val="0"/>
                <w:sz w:val="22"/>
                <w:szCs w:val="22"/>
                <w:lang w:eastAsia="th-TH"/>
              </w:rPr>
              <w:t>42</w:t>
            </w:r>
            <w:r w:rsidRPr="00FF25DC">
              <w:rPr>
                <w:rFonts w:ascii="Angsana New" w:eastAsia="Cordia New" w:hAnsi="Angsana New"/>
                <w:b/>
                <w:bCs/>
                <w:snapToGrid w:val="0"/>
                <w:sz w:val="22"/>
                <w:szCs w:val="22"/>
                <w:cs/>
                <w:lang w:eastAsia="th-TH"/>
              </w:rPr>
              <w:t>.</w:t>
            </w:r>
            <w:r>
              <w:rPr>
                <w:rFonts w:ascii="Angsana New" w:eastAsia="Cordia New" w:hAnsi="Angsana New" w:hint="cs"/>
                <w:b/>
                <w:bCs/>
                <w:snapToGrid w:val="0"/>
                <w:sz w:val="22"/>
                <w:szCs w:val="22"/>
                <w:cs/>
                <w:lang w:eastAsia="th-TH"/>
              </w:rPr>
              <w:t>44</w:t>
            </w:r>
          </w:p>
        </w:tc>
        <w:tc>
          <w:tcPr>
            <w:tcW w:w="80" w:type="dxa"/>
            <w:shd w:val="clear" w:color="auto" w:fill="auto"/>
          </w:tcPr>
          <w:p w:rsidR="00571F8D" w:rsidRPr="00CA77D5" w:rsidRDefault="00571F8D" w:rsidP="00571F8D">
            <w:pPr>
              <w:ind w:right="108"/>
              <w:jc w:val="right"/>
              <w:rPr>
                <w:rFonts w:ascii="Angsana New" w:eastAsia="Cordia New" w:hAnsi="Angsana New"/>
                <w:b/>
                <w:bCs/>
                <w:snapToGrid w:val="0"/>
                <w:sz w:val="22"/>
                <w:szCs w:val="22"/>
                <w:cs/>
                <w:lang w:eastAsia="th-TH"/>
              </w:rPr>
            </w:pPr>
          </w:p>
        </w:tc>
        <w:tc>
          <w:tcPr>
            <w:tcW w:w="1360" w:type="dxa"/>
            <w:tcBorders>
              <w:top w:val="single" w:sz="4" w:space="0" w:color="auto"/>
              <w:bottom w:val="double" w:sz="4" w:space="0" w:color="auto"/>
            </w:tcBorders>
            <w:shd w:val="clear" w:color="auto" w:fill="auto"/>
            <w:vAlign w:val="bottom"/>
          </w:tcPr>
          <w:p w:rsidR="00571F8D" w:rsidRPr="00B2583E" w:rsidRDefault="00571F8D" w:rsidP="00571F8D">
            <w:pPr>
              <w:ind w:right="60"/>
              <w:jc w:val="right"/>
              <w:rPr>
                <w:rFonts w:ascii="Angsana New" w:eastAsia="Cordia New" w:hAnsi="Angsana New"/>
                <w:b/>
                <w:bCs/>
                <w:snapToGrid w:val="0"/>
                <w:sz w:val="22"/>
                <w:szCs w:val="22"/>
                <w:lang w:eastAsia="th-TH"/>
              </w:rPr>
            </w:pPr>
            <w:r>
              <w:rPr>
                <w:rFonts w:ascii="Angsana New" w:eastAsia="Cordia New" w:hAnsi="Angsana New"/>
                <w:b/>
                <w:bCs/>
                <w:snapToGrid w:val="0"/>
                <w:sz w:val="22"/>
                <w:szCs w:val="22"/>
                <w:lang w:eastAsia="th-TH"/>
              </w:rPr>
              <w:t>218,363,11</w:t>
            </w:r>
            <w:r>
              <w:rPr>
                <w:rFonts w:ascii="Angsana New" w:eastAsia="Cordia New" w:hAnsi="Angsana New" w:hint="cs"/>
                <w:b/>
                <w:bCs/>
                <w:snapToGrid w:val="0"/>
                <w:sz w:val="22"/>
                <w:szCs w:val="22"/>
                <w:cs/>
                <w:lang w:eastAsia="th-TH"/>
              </w:rPr>
              <w:t>7.49</w:t>
            </w:r>
          </w:p>
        </w:tc>
        <w:tc>
          <w:tcPr>
            <w:tcW w:w="80" w:type="dxa"/>
            <w:shd w:val="clear" w:color="auto" w:fill="auto"/>
          </w:tcPr>
          <w:p w:rsidR="00571F8D" w:rsidRPr="00CA77D5" w:rsidRDefault="00571F8D" w:rsidP="00571F8D">
            <w:pPr>
              <w:ind w:right="85"/>
              <w:jc w:val="right"/>
              <w:rPr>
                <w:rFonts w:ascii="Angsana New" w:eastAsia="Cordia New" w:hAnsi="Angsana New"/>
                <w:b/>
                <w:bCs/>
                <w:snapToGrid w:val="0"/>
                <w:sz w:val="22"/>
                <w:szCs w:val="22"/>
                <w:cs/>
                <w:lang w:eastAsia="th-TH"/>
              </w:rPr>
            </w:pPr>
          </w:p>
        </w:tc>
        <w:tc>
          <w:tcPr>
            <w:tcW w:w="1450" w:type="dxa"/>
            <w:tcBorders>
              <w:top w:val="single" w:sz="4" w:space="0" w:color="auto"/>
              <w:bottom w:val="double" w:sz="4" w:space="0" w:color="auto"/>
            </w:tcBorders>
            <w:shd w:val="clear" w:color="auto" w:fill="auto"/>
            <w:vAlign w:val="bottom"/>
          </w:tcPr>
          <w:p w:rsidR="00571F8D" w:rsidRPr="00571F8D" w:rsidRDefault="00571F8D" w:rsidP="00571F8D">
            <w:pPr>
              <w:ind w:right="60"/>
              <w:jc w:val="right"/>
              <w:rPr>
                <w:rFonts w:ascii="Angsana New" w:eastAsia="Cordia New" w:hAnsi="Angsana New"/>
                <w:b/>
                <w:bCs/>
                <w:snapToGrid w:val="0"/>
                <w:sz w:val="22"/>
                <w:szCs w:val="22"/>
                <w:lang w:eastAsia="th-TH"/>
              </w:rPr>
            </w:pPr>
            <w:r w:rsidRPr="00571F8D">
              <w:rPr>
                <w:rFonts w:ascii="Angsana New" w:eastAsia="Cordia New" w:hAnsi="Angsana New"/>
                <w:b/>
                <w:bCs/>
                <w:snapToGrid w:val="0"/>
                <w:sz w:val="22"/>
                <w:szCs w:val="22"/>
                <w:lang w:eastAsia="th-TH"/>
              </w:rPr>
              <w:t>1,755,257,552</w:t>
            </w:r>
            <w:r w:rsidRPr="00571F8D">
              <w:rPr>
                <w:rFonts w:ascii="Angsana New" w:eastAsia="Cordia New" w:hAnsi="Angsana New"/>
                <w:b/>
                <w:bCs/>
                <w:snapToGrid w:val="0"/>
                <w:sz w:val="22"/>
                <w:szCs w:val="22"/>
                <w:cs/>
                <w:lang w:eastAsia="th-TH"/>
              </w:rPr>
              <w:t>.</w:t>
            </w:r>
            <w:r w:rsidRPr="00571F8D">
              <w:rPr>
                <w:rFonts w:ascii="Angsana New" w:eastAsia="Cordia New" w:hAnsi="Angsana New"/>
                <w:b/>
                <w:bCs/>
                <w:snapToGrid w:val="0"/>
                <w:sz w:val="22"/>
                <w:szCs w:val="22"/>
                <w:lang w:eastAsia="th-TH"/>
              </w:rPr>
              <w:t>77</w:t>
            </w:r>
          </w:p>
        </w:tc>
      </w:tr>
    </w:tbl>
    <w:p w:rsidR="00A83796" w:rsidRDefault="00A83796" w:rsidP="007E57F8">
      <w:pPr>
        <w:jc w:val="thaiDistribute"/>
        <w:rPr>
          <w:rFonts w:ascii="Angsana New" w:hAnsi="Angsana New"/>
          <w:spacing w:val="-2"/>
          <w:sz w:val="30"/>
          <w:szCs w:val="30"/>
        </w:rPr>
      </w:pPr>
    </w:p>
    <w:p w:rsidR="007F4A98" w:rsidRDefault="007F4A98" w:rsidP="007E57F8">
      <w:pPr>
        <w:jc w:val="thaiDistribute"/>
        <w:rPr>
          <w:rFonts w:ascii="Angsana New" w:hAnsi="Angsana New"/>
          <w:spacing w:val="-2"/>
          <w:sz w:val="30"/>
          <w:szCs w:val="30"/>
        </w:rPr>
      </w:pPr>
    </w:p>
    <w:tbl>
      <w:tblPr>
        <w:tblpPr w:leftFromText="180" w:rightFromText="180" w:vertAnchor="text" w:horzAnchor="margin" w:tblpX="-1350" w:tblpY="-64"/>
        <w:tblW w:w="16140" w:type="dxa"/>
        <w:tblLayout w:type="fixed"/>
        <w:tblCellMar>
          <w:left w:w="30" w:type="dxa"/>
          <w:right w:w="30" w:type="dxa"/>
        </w:tblCellMar>
        <w:tblLook w:val="0000"/>
      </w:tblPr>
      <w:tblGrid>
        <w:gridCol w:w="3180"/>
        <w:gridCol w:w="1350"/>
        <w:gridCol w:w="91"/>
        <w:gridCol w:w="1349"/>
        <w:gridCol w:w="91"/>
        <w:gridCol w:w="1349"/>
        <w:gridCol w:w="90"/>
        <w:gridCol w:w="1350"/>
        <w:gridCol w:w="90"/>
        <w:gridCol w:w="1350"/>
        <w:gridCol w:w="116"/>
        <w:gridCol w:w="1324"/>
        <w:gridCol w:w="80"/>
        <w:gridCol w:w="1360"/>
        <w:gridCol w:w="80"/>
        <w:gridCol w:w="1360"/>
        <w:gridCol w:w="90"/>
        <w:gridCol w:w="1440"/>
      </w:tblGrid>
      <w:tr w:rsidR="007F4A98" w:rsidRPr="00CA77D5" w:rsidTr="006804DE">
        <w:trPr>
          <w:cantSplit/>
        </w:trPr>
        <w:tc>
          <w:tcPr>
            <w:tcW w:w="3180" w:type="dxa"/>
          </w:tcPr>
          <w:p w:rsidR="007F4A98" w:rsidRPr="00CA77D5" w:rsidRDefault="007F4A98" w:rsidP="006804DE">
            <w:pPr>
              <w:jc w:val="center"/>
              <w:rPr>
                <w:rFonts w:ascii="Angsana New" w:eastAsia="Cordia New" w:hAnsi="Angsana New"/>
                <w:snapToGrid w:val="0"/>
                <w:color w:val="000000"/>
                <w:sz w:val="22"/>
                <w:szCs w:val="22"/>
                <w:u w:val="single"/>
                <w:cs/>
                <w:lang w:eastAsia="th-TH"/>
              </w:rPr>
            </w:pPr>
          </w:p>
        </w:tc>
        <w:tc>
          <w:tcPr>
            <w:tcW w:w="12960" w:type="dxa"/>
            <w:gridSpan w:val="17"/>
          </w:tcPr>
          <w:p w:rsidR="007F4A98" w:rsidRPr="00CA77D5" w:rsidRDefault="007F4A98" w:rsidP="006804DE">
            <w:pPr>
              <w:jc w:val="center"/>
              <w:rPr>
                <w:rFonts w:ascii="Angsana New" w:eastAsia="Cordia New" w:hAnsi="Angsana New"/>
                <w:snapToGrid w:val="0"/>
                <w:color w:val="000000"/>
                <w:sz w:val="22"/>
                <w:szCs w:val="22"/>
                <w:cs/>
                <w:lang w:eastAsia="th-TH"/>
              </w:rPr>
            </w:pPr>
            <w:r w:rsidRPr="00D6198D">
              <w:rPr>
                <w:rFonts w:ascii="Angsana New" w:hAnsi="Angsana New"/>
                <w:sz w:val="22"/>
                <w:szCs w:val="22"/>
              </w:rPr>
              <w:t>Separate Financial Statements</w:t>
            </w:r>
          </w:p>
        </w:tc>
      </w:tr>
      <w:tr w:rsidR="007F4A98" w:rsidRPr="00CA77D5" w:rsidTr="006804DE">
        <w:trPr>
          <w:cantSplit/>
        </w:trPr>
        <w:tc>
          <w:tcPr>
            <w:tcW w:w="3180" w:type="dxa"/>
          </w:tcPr>
          <w:p w:rsidR="007F4A98" w:rsidRPr="00CA77D5" w:rsidRDefault="007F4A98" w:rsidP="006804DE">
            <w:pPr>
              <w:jc w:val="center"/>
              <w:rPr>
                <w:rFonts w:ascii="Angsana New" w:eastAsia="Cordia New" w:hAnsi="Angsana New"/>
                <w:snapToGrid w:val="0"/>
                <w:color w:val="000000"/>
                <w:sz w:val="22"/>
                <w:szCs w:val="22"/>
                <w:u w:val="single"/>
                <w:cs/>
                <w:lang w:eastAsia="th-TH"/>
              </w:rPr>
            </w:pPr>
          </w:p>
        </w:tc>
        <w:tc>
          <w:tcPr>
            <w:tcW w:w="1350" w:type="dxa"/>
          </w:tcPr>
          <w:p w:rsidR="007F4A98" w:rsidRPr="005256FD" w:rsidRDefault="007F4A98" w:rsidP="006804DE">
            <w:pPr>
              <w:jc w:val="center"/>
              <w:rPr>
                <w:rFonts w:ascii="Angsana New" w:eastAsia="Cordia New" w:hAnsi="Angsana New"/>
                <w:snapToGrid w:val="0"/>
                <w:color w:val="000000"/>
                <w:sz w:val="22"/>
                <w:szCs w:val="22"/>
                <w:cs/>
                <w:lang w:eastAsia="th-TH"/>
              </w:rPr>
            </w:pPr>
            <w:r w:rsidRPr="004D40B9">
              <w:rPr>
                <w:rFonts w:ascii="Angsana New" w:eastAsia="Cordia New" w:hAnsi="Angsana New"/>
                <w:snapToGrid w:val="0"/>
                <w:sz w:val="22"/>
                <w:szCs w:val="22"/>
                <w:lang w:val="en-GB" w:eastAsia="th-TH"/>
              </w:rPr>
              <w:t>Land</w:t>
            </w:r>
          </w:p>
        </w:tc>
        <w:tc>
          <w:tcPr>
            <w:tcW w:w="91" w:type="dxa"/>
          </w:tcPr>
          <w:p w:rsidR="007F4A98" w:rsidRPr="005256FD" w:rsidRDefault="007F4A98" w:rsidP="006804DE">
            <w:pPr>
              <w:jc w:val="center"/>
              <w:rPr>
                <w:rFonts w:ascii="Angsana New" w:eastAsia="Cordia New" w:hAnsi="Angsana New"/>
                <w:snapToGrid w:val="0"/>
                <w:color w:val="000000"/>
                <w:sz w:val="22"/>
                <w:szCs w:val="22"/>
                <w:cs/>
                <w:lang w:eastAsia="th-TH"/>
              </w:rPr>
            </w:pPr>
          </w:p>
        </w:tc>
        <w:tc>
          <w:tcPr>
            <w:tcW w:w="1349" w:type="dxa"/>
            <w:vAlign w:val="bottom"/>
          </w:tcPr>
          <w:p w:rsidR="007F4A98" w:rsidRPr="004D40B9" w:rsidRDefault="007F4A98" w:rsidP="006804DE">
            <w:pPr>
              <w:pStyle w:val="a"/>
              <w:ind w:right="-72"/>
              <w:jc w:val="center"/>
              <w:rPr>
                <w:rFonts w:ascii="Angsana New" w:hAnsi="Angsana New" w:cs="Angsana New"/>
                <w:color w:val="auto"/>
                <w:sz w:val="22"/>
                <w:szCs w:val="22"/>
              </w:rPr>
            </w:pPr>
            <w:r w:rsidRPr="004D40B9">
              <w:rPr>
                <w:rFonts w:ascii="Angsana New" w:hAnsi="Angsana New" w:cs="Angsana New"/>
                <w:color w:val="auto"/>
                <w:sz w:val="22"/>
                <w:szCs w:val="22"/>
              </w:rPr>
              <w:t>Land</w:t>
            </w:r>
          </w:p>
        </w:tc>
        <w:tc>
          <w:tcPr>
            <w:tcW w:w="91" w:type="dxa"/>
          </w:tcPr>
          <w:p w:rsidR="007F4A98" w:rsidRPr="005256FD" w:rsidRDefault="007F4A98" w:rsidP="006804DE">
            <w:pPr>
              <w:jc w:val="center"/>
              <w:rPr>
                <w:rFonts w:ascii="Angsana New" w:eastAsia="Cordia New" w:hAnsi="Angsana New"/>
                <w:snapToGrid w:val="0"/>
                <w:color w:val="000000"/>
                <w:sz w:val="22"/>
                <w:szCs w:val="22"/>
                <w:cs/>
                <w:lang w:eastAsia="th-TH"/>
              </w:rPr>
            </w:pPr>
          </w:p>
        </w:tc>
        <w:tc>
          <w:tcPr>
            <w:tcW w:w="1349" w:type="dxa"/>
          </w:tcPr>
          <w:p w:rsidR="007F4A98" w:rsidRPr="004D40B9" w:rsidRDefault="007F4A98" w:rsidP="006804DE">
            <w:pPr>
              <w:jc w:val="center"/>
              <w:rPr>
                <w:rFonts w:ascii="Angsana New" w:eastAsia="Cordia New" w:hAnsi="Angsana New"/>
                <w:snapToGrid w:val="0"/>
                <w:sz w:val="22"/>
                <w:szCs w:val="22"/>
                <w:cs/>
                <w:lang w:eastAsia="th-TH"/>
              </w:rPr>
            </w:pPr>
            <w:r w:rsidRPr="004D40B9">
              <w:rPr>
                <w:rFonts w:ascii="Angsana New" w:eastAsia="Cordia New" w:hAnsi="Angsana New"/>
                <w:snapToGrid w:val="0"/>
                <w:sz w:val="22"/>
                <w:szCs w:val="22"/>
                <w:lang w:val="en-GB" w:eastAsia="th-TH"/>
              </w:rPr>
              <w:t>Buildings</w:t>
            </w:r>
          </w:p>
        </w:tc>
        <w:tc>
          <w:tcPr>
            <w:tcW w:w="90" w:type="dxa"/>
          </w:tcPr>
          <w:p w:rsidR="007F4A98" w:rsidRPr="005256FD" w:rsidRDefault="007F4A98" w:rsidP="006804DE">
            <w:pPr>
              <w:jc w:val="center"/>
              <w:rPr>
                <w:rFonts w:ascii="Angsana New" w:eastAsia="Cordia New" w:hAnsi="Angsana New"/>
                <w:snapToGrid w:val="0"/>
                <w:color w:val="000000"/>
                <w:sz w:val="22"/>
                <w:szCs w:val="22"/>
                <w:u w:val="single"/>
                <w:cs/>
                <w:lang w:eastAsia="th-TH"/>
              </w:rPr>
            </w:pPr>
          </w:p>
        </w:tc>
        <w:tc>
          <w:tcPr>
            <w:tcW w:w="1350" w:type="dxa"/>
          </w:tcPr>
          <w:p w:rsidR="007F4A98" w:rsidRPr="004D40B9" w:rsidRDefault="007F4A98" w:rsidP="006804DE">
            <w:pPr>
              <w:jc w:val="center"/>
              <w:rPr>
                <w:rFonts w:ascii="Angsana New" w:eastAsia="Cordia New" w:hAnsi="Angsana New"/>
                <w:snapToGrid w:val="0"/>
                <w:sz w:val="22"/>
                <w:szCs w:val="22"/>
                <w:cs/>
                <w:lang w:eastAsia="th-TH"/>
              </w:rPr>
            </w:pPr>
            <w:r w:rsidRPr="004D40B9">
              <w:rPr>
                <w:rFonts w:ascii="Angsana New" w:eastAsia="Cordia New" w:hAnsi="Angsana New"/>
                <w:snapToGrid w:val="0"/>
                <w:sz w:val="22"/>
                <w:szCs w:val="22"/>
                <w:lang w:val="en-GB" w:eastAsia="th-TH"/>
              </w:rPr>
              <w:t>Machinery</w:t>
            </w:r>
            <w:r w:rsidRPr="004D40B9">
              <w:rPr>
                <w:rFonts w:ascii="Angsana New" w:eastAsia="Cordia New" w:hAnsi="Angsana New"/>
                <w:snapToGrid w:val="0"/>
                <w:sz w:val="22"/>
                <w:szCs w:val="22"/>
                <w:lang w:eastAsia="th-TH"/>
              </w:rPr>
              <w:t>and</w:t>
            </w:r>
          </w:p>
        </w:tc>
        <w:tc>
          <w:tcPr>
            <w:tcW w:w="90" w:type="dxa"/>
          </w:tcPr>
          <w:p w:rsidR="007F4A98" w:rsidRPr="005256FD" w:rsidRDefault="007F4A98" w:rsidP="006804DE">
            <w:pPr>
              <w:jc w:val="center"/>
              <w:rPr>
                <w:rFonts w:ascii="Angsana New" w:eastAsia="Cordia New" w:hAnsi="Angsana New"/>
                <w:snapToGrid w:val="0"/>
                <w:color w:val="000000"/>
                <w:sz w:val="22"/>
                <w:szCs w:val="22"/>
                <w:u w:val="single"/>
                <w:cs/>
                <w:lang w:eastAsia="th-TH"/>
              </w:rPr>
            </w:pPr>
          </w:p>
        </w:tc>
        <w:tc>
          <w:tcPr>
            <w:tcW w:w="1350" w:type="dxa"/>
          </w:tcPr>
          <w:p w:rsidR="007F4A98" w:rsidRPr="004D40B9" w:rsidRDefault="007F4A98" w:rsidP="006804DE">
            <w:pPr>
              <w:ind w:left="-155" w:right="-156"/>
              <w:jc w:val="center"/>
              <w:rPr>
                <w:rFonts w:ascii="Angsana New" w:eastAsia="Cordia New" w:hAnsi="Angsana New"/>
                <w:spacing w:val="1"/>
                <w:sz w:val="22"/>
                <w:szCs w:val="22"/>
              </w:rPr>
            </w:pPr>
            <w:r w:rsidRPr="004D40B9">
              <w:rPr>
                <w:rFonts w:ascii="Angsana New" w:eastAsia="Cordia New" w:hAnsi="Angsana New"/>
                <w:spacing w:val="1"/>
                <w:sz w:val="22"/>
                <w:szCs w:val="22"/>
              </w:rPr>
              <w:t>Furniture and</w:t>
            </w:r>
          </w:p>
        </w:tc>
        <w:tc>
          <w:tcPr>
            <w:tcW w:w="116" w:type="dxa"/>
          </w:tcPr>
          <w:p w:rsidR="007F4A98" w:rsidRPr="005256FD" w:rsidRDefault="007F4A98" w:rsidP="006804DE">
            <w:pPr>
              <w:jc w:val="center"/>
              <w:rPr>
                <w:rFonts w:ascii="Angsana New" w:eastAsia="Cordia New" w:hAnsi="Angsana New"/>
                <w:snapToGrid w:val="0"/>
                <w:color w:val="000000"/>
                <w:sz w:val="22"/>
                <w:szCs w:val="22"/>
                <w:u w:val="single"/>
                <w:cs/>
                <w:lang w:eastAsia="th-TH"/>
              </w:rPr>
            </w:pPr>
          </w:p>
        </w:tc>
        <w:tc>
          <w:tcPr>
            <w:tcW w:w="1324" w:type="dxa"/>
          </w:tcPr>
          <w:p w:rsidR="007F4A98" w:rsidRPr="005256FD" w:rsidRDefault="007F4A98" w:rsidP="006804DE">
            <w:pPr>
              <w:jc w:val="center"/>
              <w:rPr>
                <w:rFonts w:ascii="Angsana New" w:eastAsia="Cordia New" w:hAnsi="Angsana New"/>
                <w:snapToGrid w:val="0"/>
                <w:color w:val="000000"/>
                <w:sz w:val="22"/>
                <w:szCs w:val="22"/>
                <w:cs/>
                <w:lang w:eastAsia="th-TH"/>
              </w:rPr>
            </w:pPr>
            <w:r w:rsidRPr="004D40B9">
              <w:rPr>
                <w:rFonts w:ascii="Angsana New" w:eastAsia="Cordia New" w:hAnsi="Angsana New"/>
                <w:snapToGrid w:val="0"/>
                <w:sz w:val="22"/>
                <w:szCs w:val="22"/>
                <w:lang w:eastAsia="th-TH"/>
              </w:rPr>
              <w:t>Vehicles</w:t>
            </w:r>
          </w:p>
        </w:tc>
        <w:tc>
          <w:tcPr>
            <w:tcW w:w="80" w:type="dxa"/>
          </w:tcPr>
          <w:p w:rsidR="007F4A98" w:rsidRPr="005256FD" w:rsidRDefault="007F4A98" w:rsidP="006804DE">
            <w:pPr>
              <w:jc w:val="center"/>
              <w:rPr>
                <w:rFonts w:ascii="Angsana New" w:eastAsia="Cordia New" w:hAnsi="Angsana New"/>
                <w:snapToGrid w:val="0"/>
                <w:color w:val="000000"/>
                <w:sz w:val="22"/>
                <w:szCs w:val="22"/>
                <w:u w:val="single"/>
                <w:cs/>
                <w:lang w:eastAsia="th-TH"/>
              </w:rPr>
            </w:pPr>
          </w:p>
        </w:tc>
        <w:tc>
          <w:tcPr>
            <w:tcW w:w="1360" w:type="dxa"/>
          </w:tcPr>
          <w:p w:rsidR="007F4A98" w:rsidRPr="004D40B9" w:rsidRDefault="007F4A98" w:rsidP="006804DE">
            <w:pPr>
              <w:jc w:val="center"/>
              <w:rPr>
                <w:rFonts w:ascii="Angsana New" w:eastAsia="Cordia New" w:hAnsi="Angsana New"/>
                <w:snapToGrid w:val="0"/>
                <w:sz w:val="22"/>
                <w:szCs w:val="22"/>
                <w:cs/>
                <w:lang w:eastAsia="th-TH"/>
              </w:rPr>
            </w:pPr>
            <w:r w:rsidRPr="004D40B9">
              <w:rPr>
                <w:rFonts w:ascii="Angsana New" w:eastAsia="Cordia New" w:hAnsi="Angsana New"/>
                <w:snapToGrid w:val="0"/>
                <w:sz w:val="22"/>
                <w:szCs w:val="22"/>
                <w:lang w:val="en-GB" w:eastAsia="th-TH"/>
              </w:rPr>
              <w:t>Utilities</w:t>
            </w:r>
          </w:p>
        </w:tc>
        <w:tc>
          <w:tcPr>
            <w:tcW w:w="80" w:type="dxa"/>
          </w:tcPr>
          <w:p w:rsidR="007F4A98" w:rsidRPr="005256FD" w:rsidRDefault="007F4A98" w:rsidP="006804DE">
            <w:pPr>
              <w:jc w:val="center"/>
              <w:rPr>
                <w:rFonts w:ascii="Angsana New" w:eastAsia="Cordia New" w:hAnsi="Angsana New"/>
                <w:snapToGrid w:val="0"/>
                <w:color w:val="000000"/>
                <w:sz w:val="22"/>
                <w:szCs w:val="22"/>
                <w:u w:val="single"/>
                <w:cs/>
                <w:lang w:eastAsia="th-TH"/>
              </w:rPr>
            </w:pPr>
          </w:p>
        </w:tc>
        <w:tc>
          <w:tcPr>
            <w:tcW w:w="1360" w:type="dxa"/>
          </w:tcPr>
          <w:p w:rsidR="007F4A98" w:rsidRPr="004D40B9" w:rsidRDefault="007F4A98" w:rsidP="006804DE">
            <w:pPr>
              <w:jc w:val="center"/>
              <w:rPr>
                <w:rFonts w:ascii="Angsana New" w:eastAsia="Cordia New" w:hAnsi="Angsana New"/>
                <w:snapToGrid w:val="0"/>
                <w:sz w:val="22"/>
                <w:szCs w:val="22"/>
                <w:cs/>
                <w:lang w:eastAsia="th-TH"/>
              </w:rPr>
            </w:pPr>
            <w:r w:rsidRPr="004D40B9">
              <w:rPr>
                <w:rFonts w:ascii="Angsana New" w:eastAsia="Cordia New" w:hAnsi="Angsana New"/>
                <w:snapToGrid w:val="0"/>
                <w:sz w:val="22"/>
                <w:szCs w:val="22"/>
                <w:lang w:val="en-GB" w:eastAsia="th-TH"/>
              </w:rPr>
              <w:t>Construction</w:t>
            </w:r>
          </w:p>
        </w:tc>
        <w:tc>
          <w:tcPr>
            <w:tcW w:w="90" w:type="dxa"/>
          </w:tcPr>
          <w:p w:rsidR="007F4A98" w:rsidRPr="005256FD" w:rsidRDefault="007F4A98" w:rsidP="006804DE">
            <w:pPr>
              <w:jc w:val="center"/>
              <w:rPr>
                <w:rFonts w:ascii="Angsana New" w:eastAsia="Cordia New" w:hAnsi="Angsana New"/>
                <w:snapToGrid w:val="0"/>
                <w:color w:val="000000"/>
                <w:sz w:val="22"/>
                <w:szCs w:val="22"/>
                <w:u w:val="single"/>
                <w:cs/>
                <w:lang w:eastAsia="th-TH"/>
              </w:rPr>
            </w:pPr>
          </w:p>
        </w:tc>
        <w:tc>
          <w:tcPr>
            <w:tcW w:w="1440" w:type="dxa"/>
          </w:tcPr>
          <w:p w:rsidR="007F4A98" w:rsidRPr="005256FD" w:rsidRDefault="007F4A98" w:rsidP="006804DE">
            <w:pPr>
              <w:jc w:val="center"/>
              <w:rPr>
                <w:rFonts w:ascii="Angsana New" w:eastAsia="Cordia New" w:hAnsi="Angsana New"/>
                <w:snapToGrid w:val="0"/>
                <w:color w:val="000000"/>
                <w:sz w:val="22"/>
                <w:szCs w:val="22"/>
                <w:cs/>
                <w:lang w:eastAsia="th-TH"/>
              </w:rPr>
            </w:pPr>
            <w:r>
              <w:rPr>
                <w:rFonts w:ascii="Angsana New" w:eastAsia="Cordia New" w:hAnsi="Angsana New"/>
                <w:snapToGrid w:val="0"/>
                <w:color w:val="000000"/>
                <w:sz w:val="22"/>
                <w:szCs w:val="22"/>
                <w:lang w:eastAsia="th-TH"/>
              </w:rPr>
              <w:t>Total</w:t>
            </w:r>
          </w:p>
        </w:tc>
      </w:tr>
      <w:tr w:rsidR="007F4A98" w:rsidRPr="00CA77D5" w:rsidTr="006804DE">
        <w:trPr>
          <w:cantSplit/>
        </w:trPr>
        <w:tc>
          <w:tcPr>
            <w:tcW w:w="3180" w:type="dxa"/>
          </w:tcPr>
          <w:p w:rsidR="007F4A98" w:rsidRPr="00CA77D5" w:rsidRDefault="007F4A98" w:rsidP="006804DE">
            <w:pPr>
              <w:tabs>
                <w:tab w:val="left" w:pos="510"/>
              </w:tabs>
              <w:ind w:left="510"/>
              <w:jc w:val="left"/>
              <w:rPr>
                <w:rFonts w:ascii="Angsana New" w:eastAsia="Cordia New" w:hAnsi="Angsana New"/>
                <w:snapToGrid w:val="0"/>
                <w:color w:val="000000"/>
                <w:sz w:val="22"/>
                <w:szCs w:val="22"/>
                <w:cs/>
                <w:lang w:eastAsia="th-TH"/>
              </w:rPr>
            </w:pPr>
          </w:p>
        </w:tc>
        <w:tc>
          <w:tcPr>
            <w:tcW w:w="1350" w:type="dxa"/>
          </w:tcPr>
          <w:p w:rsidR="007F4A98" w:rsidRPr="005256FD" w:rsidRDefault="007F4A98" w:rsidP="006804DE">
            <w:pPr>
              <w:jc w:val="center"/>
              <w:rPr>
                <w:rFonts w:ascii="Angsana New" w:eastAsia="Cordia New" w:hAnsi="Angsana New"/>
                <w:snapToGrid w:val="0"/>
                <w:color w:val="000000"/>
                <w:sz w:val="22"/>
                <w:szCs w:val="22"/>
                <w:cs/>
                <w:lang w:eastAsia="th-TH"/>
              </w:rPr>
            </w:pPr>
          </w:p>
        </w:tc>
        <w:tc>
          <w:tcPr>
            <w:tcW w:w="91" w:type="dxa"/>
          </w:tcPr>
          <w:p w:rsidR="007F4A98" w:rsidRPr="005256FD" w:rsidRDefault="007F4A98" w:rsidP="006804DE">
            <w:pPr>
              <w:jc w:val="center"/>
              <w:rPr>
                <w:rFonts w:ascii="Angsana New" w:eastAsia="Cordia New" w:hAnsi="Angsana New"/>
                <w:snapToGrid w:val="0"/>
                <w:color w:val="000000"/>
                <w:sz w:val="22"/>
                <w:szCs w:val="22"/>
                <w:cs/>
                <w:lang w:eastAsia="th-TH"/>
              </w:rPr>
            </w:pPr>
          </w:p>
        </w:tc>
        <w:tc>
          <w:tcPr>
            <w:tcW w:w="1349" w:type="dxa"/>
          </w:tcPr>
          <w:p w:rsidR="007F4A98" w:rsidRPr="004D40B9" w:rsidRDefault="007F4A98" w:rsidP="006804DE">
            <w:pPr>
              <w:pStyle w:val="a"/>
              <w:ind w:right="-72"/>
              <w:jc w:val="center"/>
              <w:rPr>
                <w:rFonts w:ascii="Angsana New" w:hAnsi="Angsana New" w:cs="Angsana New"/>
                <w:color w:val="auto"/>
                <w:sz w:val="22"/>
                <w:szCs w:val="22"/>
                <w:cs/>
              </w:rPr>
            </w:pPr>
            <w:r w:rsidRPr="004D40B9">
              <w:rPr>
                <w:rFonts w:ascii="Angsana New" w:hAnsi="Angsana New" w:cs="Angsana New"/>
                <w:color w:val="auto"/>
                <w:sz w:val="22"/>
                <w:szCs w:val="22"/>
              </w:rPr>
              <w:t>improvement</w:t>
            </w:r>
          </w:p>
        </w:tc>
        <w:tc>
          <w:tcPr>
            <w:tcW w:w="91" w:type="dxa"/>
          </w:tcPr>
          <w:p w:rsidR="007F4A98" w:rsidRPr="005256FD" w:rsidRDefault="007F4A98" w:rsidP="006804DE">
            <w:pPr>
              <w:jc w:val="center"/>
              <w:rPr>
                <w:rFonts w:ascii="Angsana New" w:eastAsia="Cordia New" w:hAnsi="Angsana New"/>
                <w:snapToGrid w:val="0"/>
                <w:color w:val="000000"/>
                <w:sz w:val="22"/>
                <w:szCs w:val="22"/>
                <w:cs/>
                <w:lang w:eastAsia="th-TH"/>
              </w:rPr>
            </w:pPr>
          </w:p>
        </w:tc>
        <w:tc>
          <w:tcPr>
            <w:tcW w:w="1349" w:type="dxa"/>
          </w:tcPr>
          <w:p w:rsidR="007F4A98" w:rsidRPr="004D40B9" w:rsidRDefault="007F4A98" w:rsidP="006804DE">
            <w:pPr>
              <w:jc w:val="center"/>
              <w:rPr>
                <w:rFonts w:ascii="Angsana New" w:eastAsia="Cordia New" w:hAnsi="Angsana New"/>
                <w:snapToGrid w:val="0"/>
                <w:sz w:val="22"/>
                <w:szCs w:val="22"/>
                <w:cs/>
                <w:lang w:eastAsia="th-TH"/>
              </w:rPr>
            </w:pPr>
            <w:r w:rsidRPr="004D40B9">
              <w:rPr>
                <w:rFonts w:ascii="Angsana New" w:eastAsia="Cordia New" w:hAnsi="Angsana New"/>
                <w:snapToGrid w:val="0"/>
                <w:sz w:val="22"/>
                <w:szCs w:val="22"/>
                <w:lang w:val="en-GB" w:eastAsia="th-TH"/>
              </w:rPr>
              <w:t xml:space="preserve">and buildings </w:t>
            </w:r>
          </w:p>
        </w:tc>
        <w:tc>
          <w:tcPr>
            <w:tcW w:w="90" w:type="dxa"/>
          </w:tcPr>
          <w:p w:rsidR="007F4A98" w:rsidRPr="005256FD" w:rsidRDefault="007F4A98" w:rsidP="006804DE">
            <w:pPr>
              <w:jc w:val="center"/>
              <w:rPr>
                <w:rFonts w:ascii="Angsana New" w:eastAsia="Cordia New" w:hAnsi="Angsana New"/>
                <w:snapToGrid w:val="0"/>
                <w:color w:val="000000"/>
                <w:sz w:val="22"/>
                <w:szCs w:val="22"/>
                <w:u w:val="single"/>
                <w:cs/>
                <w:lang w:eastAsia="th-TH"/>
              </w:rPr>
            </w:pPr>
          </w:p>
        </w:tc>
        <w:tc>
          <w:tcPr>
            <w:tcW w:w="1350" w:type="dxa"/>
          </w:tcPr>
          <w:p w:rsidR="007F4A98" w:rsidRPr="004D40B9" w:rsidRDefault="007F4A98" w:rsidP="006804DE">
            <w:pPr>
              <w:jc w:val="center"/>
              <w:rPr>
                <w:rFonts w:ascii="Angsana New" w:eastAsia="Cordia New" w:hAnsi="Angsana New"/>
                <w:snapToGrid w:val="0"/>
                <w:sz w:val="22"/>
                <w:szCs w:val="22"/>
                <w:cs/>
                <w:lang w:eastAsia="th-TH"/>
              </w:rPr>
            </w:pPr>
            <w:r w:rsidRPr="004D40B9">
              <w:rPr>
                <w:rFonts w:ascii="Angsana New" w:eastAsia="Cordia New" w:hAnsi="Angsana New"/>
                <w:snapToGrid w:val="0"/>
                <w:sz w:val="22"/>
                <w:szCs w:val="22"/>
                <w:lang w:val="en-GB" w:eastAsia="th-TH"/>
              </w:rPr>
              <w:t>equipment</w:t>
            </w:r>
          </w:p>
        </w:tc>
        <w:tc>
          <w:tcPr>
            <w:tcW w:w="90" w:type="dxa"/>
          </w:tcPr>
          <w:p w:rsidR="007F4A98" w:rsidRPr="005256FD" w:rsidRDefault="007F4A98" w:rsidP="006804DE">
            <w:pPr>
              <w:jc w:val="center"/>
              <w:rPr>
                <w:rFonts w:ascii="Angsana New" w:eastAsia="Cordia New" w:hAnsi="Angsana New"/>
                <w:snapToGrid w:val="0"/>
                <w:color w:val="000000"/>
                <w:sz w:val="22"/>
                <w:szCs w:val="22"/>
                <w:u w:val="single"/>
                <w:cs/>
                <w:lang w:eastAsia="th-TH"/>
              </w:rPr>
            </w:pPr>
          </w:p>
        </w:tc>
        <w:tc>
          <w:tcPr>
            <w:tcW w:w="1350" w:type="dxa"/>
          </w:tcPr>
          <w:p w:rsidR="007F4A98" w:rsidRPr="004D40B9" w:rsidRDefault="007F4A98" w:rsidP="006804DE">
            <w:pPr>
              <w:ind w:left="-155" w:right="-156"/>
              <w:jc w:val="center"/>
              <w:rPr>
                <w:rFonts w:ascii="Angsana New" w:eastAsia="Cordia New" w:hAnsi="Angsana New"/>
                <w:spacing w:val="1"/>
                <w:sz w:val="22"/>
                <w:szCs w:val="22"/>
                <w:cs/>
              </w:rPr>
            </w:pPr>
            <w:r w:rsidRPr="004D40B9">
              <w:rPr>
                <w:rFonts w:ascii="Angsana New" w:eastAsia="Cordia New" w:hAnsi="Angsana New"/>
                <w:spacing w:val="1"/>
                <w:sz w:val="22"/>
                <w:szCs w:val="22"/>
              </w:rPr>
              <w:t>equipment</w:t>
            </w:r>
          </w:p>
        </w:tc>
        <w:tc>
          <w:tcPr>
            <w:tcW w:w="116" w:type="dxa"/>
          </w:tcPr>
          <w:p w:rsidR="007F4A98" w:rsidRPr="005256FD" w:rsidRDefault="007F4A98" w:rsidP="006804DE">
            <w:pPr>
              <w:jc w:val="center"/>
              <w:rPr>
                <w:rFonts w:ascii="Angsana New" w:eastAsia="Cordia New" w:hAnsi="Angsana New"/>
                <w:snapToGrid w:val="0"/>
                <w:color w:val="000000"/>
                <w:sz w:val="22"/>
                <w:szCs w:val="22"/>
                <w:u w:val="single"/>
                <w:cs/>
                <w:lang w:eastAsia="th-TH"/>
              </w:rPr>
            </w:pPr>
          </w:p>
        </w:tc>
        <w:tc>
          <w:tcPr>
            <w:tcW w:w="1324" w:type="dxa"/>
          </w:tcPr>
          <w:p w:rsidR="007F4A98" w:rsidRPr="005256FD" w:rsidRDefault="007F4A98" w:rsidP="006804DE">
            <w:pPr>
              <w:jc w:val="center"/>
              <w:rPr>
                <w:rFonts w:ascii="Angsana New" w:eastAsia="Cordia New" w:hAnsi="Angsana New"/>
                <w:snapToGrid w:val="0"/>
                <w:color w:val="000000"/>
                <w:sz w:val="22"/>
                <w:szCs w:val="22"/>
                <w:u w:val="single"/>
                <w:cs/>
                <w:lang w:eastAsia="th-TH"/>
              </w:rPr>
            </w:pPr>
          </w:p>
        </w:tc>
        <w:tc>
          <w:tcPr>
            <w:tcW w:w="80" w:type="dxa"/>
          </w:tcPr>
          <w:p w:rsidR="007F4A98" w:rsidRPr="005256FD" w:rsidRDefault="007F4A98" w:rsidP="006804DE">
            <w:pPr>
              <w:jc w:val="center"/>
              <w:rPr>
                <w:rFonts w:ascii="Angsana New" w:eastAsia="Cordia New" w:hAnsi="Angsana New"/>
                <w:snapToGrid w:val="0"/>
                <w:color w:val="000000"/>
                <w:sz w:val="22"/>
                <w:szCs w:val="22"/>
                <w:u w:val="single"/>
                <w:cs/>
                <w:lang w:eastAsia="th-TH"/>
              </w:rPr>
            </w:pPr>
          </w:p>
        </w:tc>
        <w:tc>
          <w:tcPr>
            <w:tcW w:w="1360" w:type="dxa"/>
          </w:tcPr>
          <w:p w:rsidR="007F4A98" w:rsidRPr="004D40B9" w:rsidRDefault="007F4A98" w:rsidP="006804DE">
            <w:pPr>
              <w:jc w:val="center"/>
              <w:rPr>
                <w:rFonts w:ascii="Angsana New" w:eastAsia="Cordia New" w:hAnsi="Angsana New"/>
                <w:snapToGrid w:val="0"/>
                <w:sz w:val="22"/>
                <w:szCs w:val="22"/>
                <w:u w:val="single"/>
                <w:cs/>
                <w:lang w:eastAsia="th-TH"/>
              </w:rPr>
            </w:pPr>
            <w:r w:rsidRPr="004D40B9">
              <w:rPr>
                <w:rFonts w:ascii="Angsana New" w:eastAsia="Cordia New" w:hAnsi="Angsana New"/>
                <w:snapToGrid w:val="0"/>
                <w:sz w:val="22"/>
                <w:szCs w:val="22"/>
                <w:lang w:val="en-GB" w:eastAsia="th-TH"/>
              </w:rPr>
              <w:t>system</w:t>
            </w:r>
          </w:p>
        </w:tc>
        <w:tc>
          <w:tcPr>
            <w:tcW w:w="80" w:type="dxa"/>
          </w:tcPr>
          <w:p w:rsidR="007F4A98" w:rsidRPr="005256FD" w:rsidRDefault="007F4A98" w:rsidP="006804DE">
            <w:pPr>
              <w:jc w:val="center"/>
              <w:rPr>
                <w:rFonts w:ascii="Angsana New" w:eastAsia="Cordia New" w:hAnsi="Angsana New"/>
                <w:snapToGrid w:val="0"/>
                <w:color w:val="000000"/>
                <w:sz w:val="22"/>
                <w:szCs w:val="22"/>
                <w:u w:val="single"/>
                <w:cs/>
                <w:lang w:eastAsia="th-TH"/>
              </w:rPr>
            </w:pPr>
          </w:p>
        </w:tc>
        <w:tc>
          <w:tcPr>
            <w:tcW w:w="1360" w:type="dxa"/>
          </w:tcPr>
          <w:p w:rsidR="007F4A98" w:rsidRPr="004D40B9" w:rsidRDefault="007F4A98" w:rsidP="006804DE">
            <w:pPr>
              <w:tabs>
                <w:tab w:val="center" w:pos="518"/>
              </w:tabs>
              <w:jc w:val="center"/>
              <w:rPr>
                <w:rFonts w:ascii="Angsana New" w:eastAsia="Cordia New" w:hAnsi="Angsana New"/>
                <w:snapToGrid w:val="0"/>
                <w:sz w:val="22"/>
                <w:szCs w:val="22"/>
                <w:cs/>
                <w:lang w:eastAsia="th-TH"/>
              </w:rPr>
            </w:pPr>
            <w:r w:rsidRPr="004D40B9">
              <w:rPr>
                <w:rFonts w:ascii="Angsana New" w:eastAsia="Cordia New" w:hAnsi="Angsana New"/>
                <w:snapToGrid w:val="0"/>
                <w:sz w:val="22"/>
                <w:szCs w:val="22"/>
                <w:lang w:val="en-GB" w:eastAsia="th-TH"/>
              </w:rPr>
              <w:t>in progress</w:t>
            </w:r>
          </w:p>
        </w:tc>
        <w:tc>
          <w:tcPr>
            <w:tcW w:w="90" w:type="dxa"/>
          </w:tcPr>
          <w:p w:rsidR="007F4A98" w:rsidRPr="005256FD" w:rsidRDefault="007F4A98" w:rsidP="006804DE">
            <w:pPr>
              <w:jc w:val="center"/>
              <w:rPr>
                <w:rFonts w:ascii="Angsana New" w:eastAsia="Cordia New" w:hAnsi="Angsana New"/>
                <w:snapToGrid w:val="0"/>
                <w:color w:val="000000"/>
                <w:sz w:val="22"/>
                <w:szCs w:val="22"/>
                <w:u w:val="single"/>
                <w:cs/>
                <w:lang w:eastAsia="th-TH"/>
              </w:rPr>
            </w:pPr>
          </w:p>
        </w:tc>
        <w:tc>
          <w:tcPr>
            <w:tcW w:w="1440" w:type="dxa"/>
          </w:tcPr>
          <w:p w:rsidR="007F4A98" w:rsidRPr="005256FD" w:rsidRDefault="007F4A98" w:rsidP="006804DE">
            <w:pPr>
              <w:jc w:val="left"/>
              <w:rPr>
                <w:rFonts w:ascii="Angsana New" w:eastAsia="Cordia New" w:hAnsi="Angsana New"/>
                <w:snapToGrid w:val="0"/>
                <w:color w:val="000000"/>
                <w:sz w:val="22"/>
                <w:szCs w:val="22"/>
                <w:u w:val="single"/>
                <w:cs/>
                <w:lang w:eastAsia="th-TH"/>
              </w:rPr>
            </w:pPr>
          </w:p>
        </w:tc>
      </w:tr>
      <w:tr w:rsidR="007F4A98" w:rsidRPr="00CA77D5" w:rsidTr="006804DE">
        <w:trPr>
          <w:cantSplit/>
        </w:trPr>
        <w:tc>
          <w:tcPr>
            <w:tcW w:w="3180" w:type="dxa"/>
          </w:tcPr>
          <w:p w:rsidR="007F4A98" w:rsidRPr="00CA77D5" w:rsidRDefault="007F4A98" w:rsidP="006804DE">
            <w:pPr>
              <w:tabs>
                <w:tab w:val="left" w:pos="510"/>
              </w:tabs>
              <w:ind w:left="510"/>
              <w:jc w:val="left"/>
              <w:rPr>
                <w:rFonts w:ascii="Angsana New" w:eastAsia="Cordia New" w:hAnsi="Angsana New"/>
                <w:snapToGrid w:val="0"/>
                <w:color w:val="000000"/>
                <w:sz w:val="22"/>
                <w:szCs w:val="22"/>
                <w:cs/>
                <w:lang w:eastAsia="th-TH"/>
              </w:rPr>
            </w:pPr>
          </w:p>
        </w:tc>
        <w:tc>
          <w:tcPr>
            <w:tcW w:w="1350" w:type="dxa"/>
          </w:tcPr>
          <w:p w:rsidR="007F4A98" w:rsidRPr="005256FD" w:rsidRDefault="007F4A98" w:rsidP="006804DE">
            <w:pPr>
              <w:jc w:val="center"/>
              <w:rPr>
                <w:rFonts w:ascii="Angsana New" w:eastAsia="Cordia New" w:hAnsi="Angsana New"/>
                <w:snapToGrid w:val="0"/>
                <w:color w:val="000000"/>
                <w:sz w:val="22"/>
                <w:szCs w:val="22"/>
                <w:cs/>
                <w:lang w:eastAsia="th-TH"/>
              </w:rPr>
            </w:pPr>
          </w:p>
        </w:tc>
        <w:tc>
          <w:tcPr>
            <w:tcW w:w="91" w:type="dxa"/>
          </w:tcPr>
          <w:p w:rsidR="007F4A98" w:rsidRPr="005256FD" w:rsidRDefault="007F4A98" w:rsidP="006804DE">
            <w:pPr>
              <w:jc w:val="center"/>
              <w:rPr>
                <w:rFonts w:ascii="Angsana New" w:eastAsia="Cordia New" w:hAnsi="Angsana New"/>
                <w:snapToGrid w:val="0"/>
                <w:color w:val="000000"/>
                <w:sz w:val="22"/>
                <w:szCs w:val="22"/>
                <w:cs/>
                <w:lang w:eastAsia="th-TH"/>
              </w:rPr>
            </w:pPr>
          </w:p>
        </w:tc>
        <w:tc>
          <w:tcPr>
            <w:tcW w:w="1349" w:type="dxa"/>
          </w:tcPr>
          <w:p w:rsidR="007F4A98" w:rsidRPr="005256FD" w:rsidRDefault="007F4A98" w:rsidP="006804DE">
            <w:pPr>
              <w:jc w:val="center"/>
              <w:rPr>
                <w:rFonts w:ascii="Angsana New" w:eastAsia="Cordia New" w:hAnsi="Angsana New"/>
                <w:snapToGrid w:val="0"/>
                <w:color w:val="000000"/>
                <w:sz w:val="22"/>
                <w:szCs w:val="22"/>
                <w:cs/>
                <w:lang w:eastAsia="th-TH"/>
              </w:rPr>
            </w:pPr>
          </w:p>
        </w:tc>
        <w:tc>
          <w:tcPr>
            <w:tcW w:w="91" w:type="dxa"/>
          </w:tcPr>
          <w:p w:rsidR="007F4A98" w:rsidRPr="005256FD" w:rsidRDefault="007F4A98" w:rsidP="006804DE">
            <w:pPr>
              <w:jc w:val="center"/>
              <w:rPr>
                <w:rFonts w:ascii="Angsana New" w:eastAsia="Cordia New" w:hAnsi="Angsana New"/>
                <w:snapToGrid w:val="0"/>
                <w:color w:val="000000"/>
                <w:sz w:val="22"/>
                <w:szCs w:val="22"/>
                <w:cs/>
                <w:lang w:eastAsia="th-TH"/>
              </w:rPr>
            </w:pPr>
          </w:p>
        </w:tc>
        <w:tc>
          <w:tcPr>
            <w:tcW w:w="1349" w:type="dxa"/>
          </w:tcPr>
          <w:p w:rsidR="007F4A98" w:rsidRPr="004D40B9" w:rsidRDefault="007F4A98" w:rsidP="006804DE">
            <w:pPr>
              <w:jc w:val="center"/>
              <w:rPr>
                <w:rFonts w:ascii="Angsana New" w:eastAsia="Cordia New" w:hAnsi="Angsana New"/>
                <w:snapToGrid w:val="0"/>
                <w:sz w:val="22"/>
                <w:szCs w:val="22"/>
                <w:cs/>
                <w:lang w:eastAsia="th-TH"/>
              </w:rPr>
            </w:pPr>
            <w:r w:rsidRPr="004D40B9">
              <w:rPr>
                <w:rFonts w:ascii="Angsana New" w:eastAsia="Cordia New" w:hAnsi="Angsana New"/>
                <w:snapToGrid w:val="0"/>
                <w:sz w:val="22"/>
                <w:szCs w:val="22"/>
                <w:lang w:val="en-GB" w:eastAsia="th-TH"/>
              </w:rPr>
              <w:t>improvement</w:t>
            </w:r>
          </w:p>
        </w:tc>
        <w:tc>
          <w:tcPr>
            <w:tcW w:w="90" w:type="dxa"/>
          </w:tcPr>
          <w:p w:rsidR="007F4A98" w:rsidRPr="005256FD" w:rsidRDefault="007F4A98" w:rsidP="006804DE">
            <w:pPr>
              <w:jc w:val="center"/>
              <w:rPr>
                <w:rFonts w:ascii="Angsana New" w:eastAsia="Cordia New" w:hAnsi="Angsana New"/>
                <w:snapToGrid w:val="0"/>
                <w:color w:val="000000"/>
                <w:sz w:val="22"/>
                <w:szCs w:val="22"/>
                <w:u w:val="single"/>
                <w:cs/>
                <w:lang w:eastAsia="th-TH"/>
              </w:rPr>
            </w:pPr>
          </w:p>
        </w:tc>
        <w:tc>
          <w:tcPr>
            <w:tcW w:w="1350" w:type="dxa"/>
          </w:tcPr>
          <w:p w:rsidR="007F4A98" w:rsidRPr="005256FD" w:rsidRDefault="007F4A98" w:rsidP="006804DE">
            <w:pPr>
              <w:jc w:val="center"/>
              <w:rPr>
                <w:rFonts w:ascii="Angsana New" w:eastAsia="Cordia New" w:hAnsi="Angsana New"/>
                <w:snapToGrid w:val="0"/>
                <w:color w:val="000000"/>
                <w:sz w:val="22"/>
                <w:szCs w:val="22"/>
                <w:cs/>
                <w:lang w:eastAsia="th-TH"/>
              </w:rPr>
            </w:pPr>
          </w:p>
        </w:tc>
        <w:tc>
          <w:tcPr>
            <w:tcW w:w="90" w:type="dxa"/>
          </w:tcPr>
          <w:p w:rsidR="007F4A98" w:rsidRPr="005256FD" w:rsidRDefault="007F4A98" w:rsidP="006804DE">
            <w:pPr>
              <w:jc w:val="center"/>
              <w:rPr>
                <w:rFonts w:ascii="Angsana New" w:eastAsia="Cordia New" w:hAnsi="Angsana New"/>
                <w:snapToGrid w:val="0"/>
                <w:color w:val="000000"/>
                <w:sz w:val="22"/>
                <w:szCs w:val="22"/>
                <w:u w:val="single"/>
                <w:cs/>
                <w:lang w:eastAsia="th-TH"/>
              </w:rPr>
            </w:pPr>
          </w:p>
        </w:tc>
        <w:tc>
          <w:tcPr>
            <w:tcW w:w="1350" w:type="dxa"/>
          </w:tcPr>
          <w:p w:rsidR="007F4A98" w:rsidRPr="004D40B9" w:rsidRDefault="007F4A98" w:rsidP="006804DE">
            <w:pPr>
              <w:ind w:left="-155" w:right="-156"/>
              <w:jc w:val="center"/>
              <w:rPr>
                <w:rFonts w:ascii="Angsana New" w:eastAsia="Cordia New" w:hAnsi="Angsana New"/>
                <w:spacing w:val="1"/>
                <w:sz w:val="22"/>
                <w:szCs w:val="22"/>
              </w:rPr>
            </w:pPr>
          </w:p>
        </w:tc>
        <w:tc>
          <w:tcPr>
            <w:tcW w:w="116" w:type="dxa"/>
          </w:tcPr>
          <w:p w:rsidR="007F4A98" w:rsidRPr="005256FD" w:rsidRDefault="007F4A98" w:rsidP="006804DE">
            <w:pPr>
              <w:jc w:val="center"/>
              <w:rPr>
                <w:rFonts w:ascii="Angsana New" w:eastAsia="Cordia New" w:hAnsi="Angsana New"/>
                <w:snapToGrid w:val="0"/>
                <w:color w:val="000000"/>
                <w:sz w:val="22"/>
                <w:szCs w:val="22"/>
                <w:u w:val="single"/>
                <w:cs/>
                <w:lang w:eastAsia="th-TH"/>
              </w:rPr>
            </w:pPr>
          </w:p>
        </w:tc>
        <w:tc>
          <w:tcPr>
            <w:tcW w:w="1324" w:type="dxa"/>
          </w:tcPr>
          <w:p w:rsidR="007F4A98" w:rsidRPr="005256FD" w:rsidRDefault="007F4A98" w:rsidP="006804DE">
            <w:pPr>
              <w:jc w:val="center"/>
              <w:rPr>
                <w:rFonts w:ascii="Angsana New" w:eastAsia="Cordia New" w:hAnsi="Angsana New"/>
                <w:snapToGrid w:val="0"/>
                <w:color w:val="000000"/>
                <w:sz w:val="22"/>
                <w:szCs w:val="22"/>
                <w:u w:val="single"/>
                <w:cs/>
                <w:lang w:eastAsia="th-TH"/>
              </w:rPr>
            </w:pPr>
          </w:p>
        </w:tc>
        <w:tc>
          <w:tcPr>
            <w:tcW w:w="80" w:type="dxa"/>
          </w:tcPr>
          <w:p w:rsidR="007F4A98" w:rsidRPr="005256FD" w:rsidRDefault="007F4A98" w:rsidP="006804DE">
            <w:pPr>
              <w:jc w:val="center"/>
              <w:rPr>
                <w:rFonts w:ascii="Angsana New" w:eastAsia="Cordia New" w:hAnsi="Angsana New"/>
                <w:snapToGrid w:val="0"/>
                <w:color w:val="000000"/>
                <w:sz w:val="22"/>
                <w:szCs w:val="22"/>
                <w:u w:val="single"/>
                <w:cs/>
                <w:lang w:eastAsia="th-TH"/>
              </w:rPr>
            </w:pPr>
          </w:p>
        </w:tc>
        <w:tc>
          <w:tcPr>
            <w:tcW w:w="1360" w:type="dxa"/>
          </w:tcPr>
          <w:p w:rsidR="007F4A98" w:rsidRPr="005256FD" w:rsidRDefault="007F4A98" w:rsidP="006804DE">
            <w:pPr>
              <w:jc w:val="center"/>
              <w:rPr>
                <w:rFonts w:ascii="Angsana New" w:eastAsia="Cordia New" w:hAnsi="Angsana New"/>
                <w:snapToGrid w:val="0"/>
                <w:color w:val="000000"/>
                <w:sz w:val="22"/>
                <w:szCs w:val="22"/>
                <w:cs/>
                <w:lang w:eastAsia="th-TH"/>
              </w:rPr>
            </w:pPr>
          </w:p>
        </w:tc>
        <w:tc>
          <w:tcPr>
            <w:tcW w:w="80" w:type="dxa"/>
          </w:tcPr>
          <w:p w:rsidR="007F4A98" w:rsidRPr="005256FD" w:rsidRDefault="007F4A98" w:rsidP="006804DE">
            <w:pPr>
              <w:jc w:val="center"/>
              <w:rPr>
                <w:rFonts w:ascii="Angsana New" w:eastAsia="Cordia New" w:hAnsi="Angsana New"/>
                <w:snapToGrid w:val="0"/>
                <w:color w:val="000000"/>
                <w:sz w:val="22"/>
                <w:szCs w:val="22"/>
                <w:u w:val="single"/>
                <w:cs/>
                <w:lang w:eastAsia="th-TH"/>
              </w:rPr>
            </w:pPr>
          </w:p>
        </w:tc>
        <w:tc>
          <w:tcPr>
            <w:tcW w:w="1360" w:type="dxa"/>
          </w:tcPr>
          <w:p w:rsidR="007F4A98" w:rsidRPr="005256FD" w:rsidRDefault="007F4A98" w:rsidP="006804DE">
            <w:pPr>
              <w:jc w:val="center"/>
              <w:rPr>
                <w:rFonts w:ascii="Angsana New" w:eastAsia="Cordia New" w:hAnsi="Angsana New"/>
                <w:snapToGrid w:val="0"/>
                <w:color w:val="000000"/>
                <w:sz w:val="22"/>
                <w:szCs w:val="22"/>
                <w:u w:val="single"/>
                <w:cs/>
                <w:lang w:eastAsia="th-TH"/>
              </w:rPr>
            </w:pPr>
          </w:p>
        </w:tc>
        <w:tc>
          <w:tcPr>
            <w:tcW w:w="90" w:type="dxa"/>
          </w:tcPr>
          <w:p w:rsidR="007F4A98" w:rsidRPr="005256FD" w:rsidRDefault="007F4A98" w:rsidP="006804DE">
            <w:pPr>
              <w:jc w:val="center"/>
              <w:rPr>
                <w:rFonts w:ascii="Angsana New" w:eastAsia="Cordia New" w:hAnsi="Angsana New"/>
                <w:snapToGrid w:val="0"/>
                <w:color w:val="000000"/>
                <w:sz w:val="22"/>
                <w:szCs w:val="22"/>
                <w:u w:val="single"/>
                <w:cs/>
                <w:lang w:eastAsia="th-TH"/>
              </w:rPr>
            </w:pPr>
          </w:p>
        </w:tc>
        <w:tc>
          <w:tcPr>
            <w:tcW w:w="1440" w:type="dxa"/>
          </w:tcPr>
          <w:p w:rsidR="007F4A98" w:rsidRPr="005256FD" w:rsidRDefault="007F4A98" w:rsidP="006804DE">
            <w:pPr>
              <w:jc w:val="left"/>
              <w:rPr>
                <w:rFonts w:ascii="Angsana New" w:eastAsia="Cordia New" w:hAnsi="Angsana New"/>
                <w:snapToGrid w:val="0"/>
                <w:color w:val="000000"/>
                <w:sz w:val="22"/>
                <w:szCs w:val="22"/>
                <w:u w:val="single"/>
                <w:cs/>
                <w:lang w:eastAsia="th-TH"/>
              </w:rPr>
            </w:pPr>
          </w:p>
        </w:tc>
      </w:tr>
      <w:tr w:rsidR="007F4A98" w:rsidRPr="00CA77D5" w:rsidTr="006804DE">
        <w:trPr>
          <w:cantSplit/>
        </w:trPr>
        <w:tc>
          <w:tcPr>
            <w:tcW w:w="3180" w:type="dxa"/>
          </w:tcPr>
          <w:p w:rsidR="007F4A98" w:rsidRPr="00CA77D5" w:rsidRDefault="007F4A98" w:rsidP="006804DE">
            <w:pPr>
              <w:tabs>
                <w:tab w:val="left" w:pos="510"/>
              </w:tabs>
              <w:ind w:left="510"/>
              <w:jc w:val="left"/>
              <w:rPr>
                <w:rFonts w:ascii="Angsana New" w:eastAsia="Cordia New" w:hAnsi="Angsana New"/>
                <w:snapToGrid w:val="0"/>
                <w:color w:val="000000"/>
                <w:sz w:val="22"/>
                <w:szCs w:val="22"/>
                <w:cs/>
                <w:lang w:eastAsia="th-TH"/>
              </w:rPr>
            </w:pPr>
          </w:p>
        </w:tc>
        <w:tc>
          <w:tcPr>
            <w:tcW w:w="1350" w:type="dxa"/>
          </w:tcPr>
          <w:p w:rsidR="007F4A98" w:rsidRPr="005256FD" w:rsidRDefault="007F4A98" w:rsidP="006804DE">
            <w:pPr>
              <w:jc w:val="center"/>
              <w:rPr>
                <w:rFonts w:ascii="Angsana New" w:eastAsia="Cordia New" w:hAnsi="Angsana New"/>
                <w:snapToGrid w:val="0"/>
                <w:color w:val="000000"/>
                <w:sz w:val="22"/>
                <w:szCs w:val="22"/>
                <w:lang w:eastAsia="th-TH"/>
              </w:rPr>
            </w:pPr>
            <w:r>
              <w:rPr>
                <w:rFonts w:ascii="Angsana New" w:eastAsia="Cordia New" w:hAnsi="Angsana New"/>
                <w:snapToGrid w:val="0"/>
                <w:color w:val="000000"/>
                <w:sz w:val="22"/>
                <w:szCs w:val="22"/>
                <w:lang w:eastAsia="th-TH"/>
              </w:rPr>
              <w:t>Baht</w:t>
            </w:r>
          </w:p>
        </w:tc>
        <w:tc>
          <w:tcPr>
            <w:tcW w:w="91" w:type="dxa"/>
          </w:tcPr>
          <w:p w:rsidR="007F4A98" w:rsidRPr="005256FD" w:rsidRDefault="007F4A98" w:rsidP="006804DE">
            <w:pPr>
              <w:jc w:val="center"/>
              <w:rPr>
                <w:rFonts w:ascii="Angsana New" w:eastAsia="Cordia New" w:hAnsi="Angsana New"/>
                <w:snapToGrid w:val="0"/>
                <w:color w:val="000000"/>
                <w:sz w:val="22"/>
                <w:szCs w:val="22"/>
                <w:cs/>
                <w:lang w:eastAsia="th-TH"/>
              </w:rPr>
            </w:pPr>
          </w:p>
        </w:tc>
        <w:tc>
          <w:tcPr>
            <w:tcW w:w="1349" w:type="dxa"/>
          </w:tcPr>
          <w:p w:rsidR="007F4A98" w:rsidRPr="005256FD" w:rsidRDefault="007F4A98" w:rsidP="006804DE">
            <w:pPr>
              <w:jc w:val="center"/>
              <w:rPr>
                <w:rFonts w:ascii="Angsana New" w:eastAsia="Cordia New" w:hAnsi="Angsana New"/>
                <w:snapToGrid w:val="0"/>
                <w:color w:val="000000"/>
                <w:sz w:val="22"/>
                <w:szCs w:val="22"/>
                <w:cs/>
                <w:lang w:eastAsia="th-TH"/>
              </w:rPr>
            </w:pPr>
            <w:r>
              <w:rPr>
                <w:rFonts w:ascii="Angsana New" w:eastAsia="Cordia New" w:hAnsi="Angsana New"/>
                <w:snapToGrid w:val="0"/>
                <w:color w:val="000000"/>
                <w:sz w:val="22"/>
                <w:szCs w:val="22"/>
                <w:lang w:eastAsia="th-TH"/>
              </w:rPr>
              <w:t>Baht</w:t>
            </w:r>
          </w:p>
        </w:tc>
        <w:tc>
          <w:tcPr>
            <w:tcW w:w="91" w:type="dxa"/>
          </w:tcPr>
          <w:p w:rsidR="007F4A98" w:rsidRPr="005256FD" w:rsidRDefault="007F4A98" w:rsidP="006804DE">
            <w:pPr>
              <w:jc w:val="center"/>
              <w:rPr>
                <w:rFonts w:ascii="Angsana New" w:eastAsia="Cordia New" w:hAnsi="Angsana New"/>
                <w:snapToGrid w:val="0"/>
                <w:color w:val="000000"/>
                <w:sz w:val="22"/>
                <w:szCs w:val="22"/>
                <w:cs/>
                <w:lang w:eastAsia="th-TH"/>
              </w:rPr>
            </w:pPr>
          </w:p>
        </w:tc>
        <w:tc>
          <w:tcPr>
            <w:tcW w:w="1349" w:type="dxa"/>
          </w:tcPr>
          <w:p w:rsidR="007F4A98" w:rsidRPr="005256FD" w:rsidRDefault="007F4A98" w:rsidP="006804DE">
            <w:pPr>
              <w:jc w:val="center"/>
              <w:rPr>
                <w:rFonts w:ascii="Angsana New" w:eastAsia="Cordia New" w:hAnsi="Angsana New"/>
                <w:snapToGrid w:val="0"/>
                <w:color w:val="000000"/>
                <w:sz w:val="22"/>
                <w:szCs w:val="22"/>
                <w:cs/>
                <w:lang w:eastAsia="th-TH"/>
              </w:rPr>
            </w:pPr>
            <w:r>
              <w:rPr>
                <w:rFonts w:ascii="Angsana New" w:eastAsia="Cordia New" w:hAnsi="Angsana New"/>
                <w:snapToGrid w:val="0"/>
                <w:color w:val="000000"/>
                <w:sz w:val="22"/>
                <w:szCs w:val="22"/>
                <w:lang w:eastAsia="th-TH"/>
              </w:rPr>
              <w:t>Baht</w:t>
            </w:r>
          </w:p>
        </w:tc>
        <w:tc>
          <w:tcPr>
            <w:tcW w:w="90" w:type="dxa"/>
          </w:tcPr>
          <w:p w:rsidR="007F4A98" w:rsidRPr="005256FD" w:rsidRDefault="007F4A98" w:rsidP="006804DE">
            <w:pPr>
              <w:jc w:val="center"/>
              <w:rPr>
                <w:rFonts w:ascii="Angsana New" w:eastAsia="Cordia New" w:hAnsi="Angsana New"/>
                <w:snapToGrid w:val="0"/>
                <w:color w:val="000000"/>
                <w:sz w:val="22"/>
                <w:szCs w:val="22"/>
                <w:u w:val="single"/>
                <w:cs/>
                <w:lang w:eastAsia="th-TH"/>
              </w:rPr>
            </w:pPr>
          </w:p>
        </w:tc>
        <w:tc>
          <w:tcPr>
            <w:tcW w:w="1350" w:type="dxa"/>
          </w:tcPr>
          <w:p w:rsidR="007F4A98" w:rsidRPr="005256FD" w:rsidRDefault="007F4A98" w:rsidP="006804DE">
            <w:pPr>
              <w:jc w:val="center"/>
              <w:rPr>
                <w:rFonts w:ascii="Angsana New" w:eastAsia="Cordia New" w:hAnsi="Angsana New"/>
                <w:snapToGrid w:val="0"/>
                <w:color w:val="000000"/>
                <w:sz w:val="22"/>
                <w:szCs w:val="22"/>
                <w:cs/>
                <w:lang w:eastAsia="th-TH"/>
              </w:rPr>
            </w:pPr>
            <w:r>
              <w:rPr>
                <w:rFonts w:ascii="Angsana New" w:eastAsia="Cordia New" w:hAnsi="Angsana New"/>
                <w:snapToGrid w:val="0"/>
                <w:color w:val="000000"/>
                <w:sz w:val="22"/>
                <w:szCs w:val="22"/>
                <w:lang w:eastAsia="th-TH"/>
              </w:rPr>
              <w:t>Baht</w:t>
            </w:r>
          </w:p>
        </w:tc>
        <w:tc>
          <w:tcPr>
            <w:tcW w:w="90" w:type="dxa"/>
          </w:tcPr>
          <w:p w:rsidR="007F4A98" w:rsidRPr="005256FD" w:rsidRDefault="007F4A98" w:rsidP="006804DE">
            <w:pPr>
              <w:jc w:val="center"/>
              <w:rPr>
                <w:rFonts w:ascii="Angsana New" w:eastAsia="Cordia New" w:hAnsi="Angsana New"/>
                <w:snapToGrid w:val="0"/>
                <w:color w:val="000000"/>
                <w:sz w:val="22"/>
                <w:szCs w:val="22"/>
                <w:u w:val="single"/>
                <w:cs/>
                <w:lang w:eastAsia="th-TH"/>
              </w:rPr>
            </w:pPr>
          </w:p>
        </w:tc>
        <w:tc>
          <w:tcPr>
            <w:tcW w:w="1350" w:type="dxa"/>
          </w:tcPr>
          <w:p w:rsidR="007F4A98" w:rsidRPr="005256FD" w:rsidRDefault="007F4A98" w:rsidP="006804DE">
            <w:pPr>
              <w:jc w:val="center"/>
              <w:rPr>
                <w:rFonts w:ascii="Angsana New" w:eastAsia="Cordia New" w:hAnsi="Angsana New"/>
                <w:snapToGrid w:val="0"/>
                <w:color w:val="000000"/>
                <w:sz w:val="22"/>
                <w:szCs w:val="22"/>
                <w:cs/>
                <w:lang w:eastAsia="th-TH"/>
              </w:rPr>
            </w:pPr>
            <w:r>
              <w:rPr>
                <w:rFonts w:ascii="Angsana New" w:eastAsia="Cordia New" w:hAnsi="Angsana New"/>
                <w:snapToGrid w:val="0"/>
                <w:color w:val="000000"/>
                <w:sz w:val="22"/>
                <w:szCs w:val="22"/>
                <w:lang w:eastAsia="th-TH"/>
              </w:rPr>
              <w:t>Baht</w:t>
            </w:r>
          </w:p>
        </w:tc>
        <w:tc>
          <w:tcPr>
            <w:tcW w:w="116" w:type="dxa"/>
          </w:tcPr>
          <w:p w:rsidR="007F4A98" w:rsidRPr="005256FD" w:rsidRDefault="007F4A98" w:rsidP="006804DE">
            <w:pPr>
              <w:jc w:val="center"/>
              <w:rPr>
                <w:rFonts w:ascii="Angsana New" w:eastAsia="Cordia New" w:hAnsi="Angsana New"/>
                <w:snapToGrid w:val="0"/>
                <w:color w:val="000000"/>
                <w:sz w:val="22"/>
                <w:szCs w:val="22"/>
                <w:u w:val="single"/>
                <w:cs/>
                <w:lang w:eastAsia="th-TH"/>
              </w:rPr>
            </w:pPr>
          </w:p>
        </w:tc>
        <w:tc>
          <w:tcPr>
            <w:tcW w:w="1324" w:type="dxa"/>
          </w:tcPr>
          <w:p w:rsidR="007F4A98" w:rsidRPr="005256FD" w:rsidRDefault="007F4A98" w:rsidP="006804DE">
            <w:pPr>
              <w:jc w:val="center"/>
              <w:rPr>
                <w:rFonts w:ascii="Angsana New" w:eastAsia="Cordia New" w:hAnsi="Angsana New"/>
                <w:snapToGrid w:val="0"/>
                <w:color w:val="000000"/>
                <w:sz w:val="22"/>
                <w:szCs w:val="22"/>
                <w:cs/>
                <w:lang w:eastAsia="th-TH"/>
              </w:rPr>
            </w:pPr>
            <w:r>
              <w:rPr>
                <w:rFonts w:ascii="Angsana New" w:eastAsia="Cordia New" w:hAnsi="Angsana New"/>
                <w:snapToGrid w:val="0"/>
                <w:color w:val="000000"/>
                <w:sz w:val="22"/>
                <w:szCs w:val="22"/>
                <w:lang w:eastAsia="th-TH"/>
              </w:rPr>
              <w:t>Baht</w:t>
            </w:r>
          </w:p>
        </w:tc>
        <w:tc>
          <w:tcPr>
            <w:tcW w:w="80" w:type="dxa"/>
          </w:tcPr>
          <w:p w:rsidR="007F4A98" w:rsidRPr="005256FD" w:rsidRDefault="007F4A98" w:rsidP="006804DE">
            <w:pPr>
              <w:jc w:val="center"/>
              <w:rPr>
                <w:rFonts w:ascii="Angsana New" w:eastAsia="Cordia New" w:hAnsi="Angsana New"/>
                <w:snapToGrid w:val="0"/>
                <w:color w:val="000000"/>
                <w:sz w:val="22"/>
                <w:szCs w:val="22"/>
                <w:u w:val="single"/>
                <w:cs/>
                <w:lang w:eastAsia="th-TH"/>
              </w:rPr>
            </w:pPr>
          </w:p>
        </w:tc>
        <w:tc>
          <w:tcPr>
            <w:tcW w:w="1360" w:type="dxa"/>
          </w:tcPr>
          <w:p w:rsidR="007F4A98" w:rsidRPr="005256FD" w:rsidRDefault="007F4A98" w:rsidP="006804DE">
            <w:pPr>
              <w:jc w:val="center"/>
              <w:rPr>
                <w:rFonts w:ascii="Angsana New" w:eastAsia="Cordia New" w:hAnsi="Angsana New"/>
                <w:snapToGrid w:val="0"/>
                <w:color w:val="000000"/>
                <w:sz w:val="22"/>
                <w:szCs w:val="22"/>
                <w:cs/>
                <w:lang w:eastAsia="th-TH"/>
              </w:rPr>
            </w:pPr>
            <w:r>
              <w:rPr>
                <w:rFonts w:ascii="Angsana New" w:eastAsia="Cordia New" w:hAnsi="Angsana New"/>
                <w:snapToGrid w:val="0"/>
                <w:color w:val="000000"/>
                <w:sz w:val="22"/>
                <w:szCs w:val="22"/>
                <w:lang w:eastAsia="th-TH"/>
              </w:rPr>
              <w:t>Baht</w:t>
            </w:r>
          </w:p>
        </w:tc>
        <w:tc>
          <w:tcPr>
            <w:tcW w:w="80" w:type="dxa"/>
          </w:tcPr>
          <w:p w:rsidR="007F4A98" w:rsidRPr="005256FD" w:rsidRDefault="007F4A98" w:rsidP="006804DE">
            <w:pPr>
              <w:jc w:val="center"/>
              <w:rPr>
                <w:rFonts w:ascii="Angsana New" w:eastAsia="Cordia New" w:hAnsi="Angsana New"/>
                <w:snapToGrid w:val="0"/>
                <w:color w:val="000000"/>
                <w:sz w:val="22"/>
                <w:szCs w:val="22"/>
                <w:u w:val="single"/>
                <w:cs/>
                <w:lang w:eastAsia="th-TH"/>
              </w:rPr>
            </w:pPr>
          </w:p>
        </w:tc>
        <w:tc>
          <w:tcPr>
            <w:tcW w:w="1360" w:type="dxa"/>
          </w:tcPr>
          <w:p w:rsidR="007F4A98" w:rsidRPr="005256FD" w:rsidRDefault="007F4A98" w:rsidP="006804DE">
            <w:pPr>
              <w:jc w:val="center"/>
              <w:rPr>
                <w:rFonts w:ascii="Angsana New" w:eastAsia="Cordia New" w:hAnsi="Angsana New"/>
                <w:snapToGrid w:val="0"/>
                <w:color w:val="000000"/>
                <w:sz w:val="22"/>
                <w:szCs w:val="22"/>
                <w:cs/>
                <w:lang w:eastAsia="th-TH"/>
              </w:rPr>
            </w:pPr>
            <w:r>
              <w:rPr>
                <w:rFonts w:ascii="Angsana New" w:eastAsia="Cordia New" w:hAnsi="Angsana New"/>
                <w:snapToGrid w:val="0"/>
                <w:color w:val="000000"/>
                <w:sz w:val="22"/>
                <w:szCs w:val="22"/>
                <w:lang w:eastAsia="th-TH"/>
              </w:rPr>
              <w:t>Baht</w:t>
            </w:r>
          </w:p>
        </w:tc>
        <w:tc>
          <w:tcPr>
            <w:tcW w:w="90" w:type="dxa"/>
          </w:tcPr>
          <w:p w:rsidR="007F4A98" w:rsidRPr="005256FD" w:rsidRDefault="007F4A98" w:rsidP="006804DE">
            <w:pPr>
              <w:jc w:val="center"/>
              <w:rPr>
                <w:rFonts w:ascii="Angsana New" w:eastAsia="Cordia New" w:hAnsi="Angsana New"/>
                <w:snapToGrid w:val="0"/>
                <w:color w:val="000000"/>
                <w:sz w:val="22"/>
                <w:szCs w:val="22"/>
                <w:u w:val="single"/>
                <w:cs/>
                <w:lang w:eastAsia="th-TH"/>
              </w:rPr>
            </w:pPr>
          </w:p>
        </w:tc>
        <w:tc>
          <w:tcPr>
            <w:tcW w:w="1440" w:type="dxa"/>
          </w:tcPr>
          <w:p w:rsidR="007F4A98" w:rsidRPr="005256FD" w:rsidRDefault="007F4A98" w:rsidP="006804DE">
            <w:pPr>
              <w:jc w:val="center"/>
              <w:rPr>
                <w:rFonts w:ascii="Angsana New" w:eastAsia="Cordia New" w:hAnsi="Angsana New"/>
                <w:snapToGrid w:val="0"/>
                <w:color w:val="000000"/>
                <w:sz w:val="22"/>
                <w:szCs w:val="22"/>
                <w:cs/>
                <w:lang w:eastAsia="th-TH"/>
              </w:rPr>
            </w:pPr>
            <w:r>
              <w:rPr>
                <w:rFonts w:ascii="Angsana New" w:eastAsia="Cordia New" w:hAnsi="Angsana New"/>
                <w:snapToGrid w:val="0"/>
                <w:color w:val="000000"/>
                <w:sz w:val="22"/>
                <w:szCs w:val="22"/>
                <w:lang w:eastAsia="th-TH"/>
              </w:rPr>
              <w:t>Baht</w:t>
            </w:r>
          </w:p>
        </w:tc>
      </w:tr>
      <w:tr w:rsidR="007F4A98" w:rsidRPr="00CA77D5" w:rsidTr="006804DE">
        <w:trPr>
          <w:cantSplit/>
        </w:trPr>
        <w:tc>
          <w:tcPr>
            <w:tcW w:w="3180" w:type="dxa"/>
          </w:tcPr>
          <w:p w:rsidR="007F4A98" w:rsidRDefault="007F4A98" w:rsidP="00AC6A80">
            <w:r w:rsidRPr="00AC6A80">
              <w:rPr>
                <w:rFonts w:ascii="Angsana New" w:hAnsi="Angsana New"/>
                <w:b/>
                <w:bCs/>
                <w:spacing w:val="1"/>
                <w:sz w:val="22"/>
                <w:szCs w:val="22"/>
              </w:rPr>
              <w:t>As at 31 December 201</w:t>
            </w:r>
            <w:r w:rsidR="00AC6A80" w:rsidRPr="00AC6A80">
              <w:rPr>
                <w:rFonts w:ascii="Angsana New" w:hAnsi="Angsana New"/>
                <w:b/>
                <w:bCs/>
                <w:spacing w:val="1"/>
                <w:sz w:val="22"/>
                <w:szCs w:val="22"/>
              </w:rPr>
              <w:t>6</w:t>
            </w:r>
          </w:p>
        </w:tc>
        <w:tc>
          <w:tcPr>
            <w:tcW w:w="1350" w:type="dxa"/>
          </w:tcPr>
          <w:p w:rsidR="007F4A98" w:rsidRPr="00CA77D5" w:rsidRDefault="007F4A98" w:rsidP="006804DE">
            <w:pPr>
              <w:ind w:right="60"/>
              <w:jc w:val="right"/>
              <w:rPr>
                <w:rFonts w:ascii="Angsana New" w:eastAsia="Cordia New" w:hAnsi="Angsana New"/>
                <w:snapToGrid w:val="0"/>
                <w:sz w:val="22"/>
                <w:szCs w:val="22"/>
                <w:lang w:eastAsia="th-TH"/>
              </w:rPr>
            </w:pPr>
          </w:p>
        </w:tc>
        <w:tc>
          <w:tcPr>
            <w:tcW w:w="91" w:type="dxa"/>
          </w:tcPr>
          <w:p w:rsidR="007F4A98" w:rsidRPr="00CA77D5" w:rsidRDefault="007F4A98" w:rsidP="006804DE">
            <w:pPr>
              <w:ind w:right="60"/>
              <w:jc w:val="right"/>
              <w:rPr>
                <w:rFonts w:ascii="Angsana New" w:eastAsia="Cordia New" w:hAnsi="Angsana New"/>
                <w:snapToGrid w:val="0"/>
                <w:sz w:val="22"/>
                <w:szCs w:val="22"/>
                <w:lang w:eastAsia="th-TH"/>
              </w:rPr>
            </w:pPr>
          </w:p>
        </w:tc>
        <w:tc>
          <w:tcPr>
            <w:tcW w:w="1349" w:type="dxa"/>
          </w:tcPr>
          <w:p w:rsidR="007F4A98" w:rsidRPr="00CA77D5" w:rsidRDefault="007F4A98" w:rsidP="006804DE">
            <w:pPr>
              <w:ind w:right="60"/>
              <w:jc w:val="right"/>
              <w:rPr>
                <w:rFonts w:ascii="Angsana New" w:eastAsia="Cordia New" w:hAnsi="Angsana New"/>
                <w:snapToGrid w:val="0"/>
                <w:sz w:val="22"/>
                <w:szCs w:val="22"/>
                <w:lang w:eastAsia="th-TH"/>
              </w:rPr>
            </w:pPr>
          </w:p>
        </w:tc>
        <w:tc>
          <w:tcPr>
            <w:tcW w:w="91" w:type="dxa"/>
          </w:tcPr>
          <w:p w:rsidR="007F4A98" w:rsidRPr="00CA77D5" w:rsidRDefault="007F4A98" w:rsidP="006804DE">
            <w:pPr>
              <w:ind w:right="60"/>
              <w:jc w:val="right"/>
              <w:rPr>
                <w:rFonts w:ascii="Angsana New" w:eastAsia="Cordia New" w:hAnsi="Angsana New"/>
                <w:snapToGrid w:val="0"/>
                <w:sz w:val="22"/>
                <w:szCs w:val="22"/>
                <w:cs/>
                <w:lang w:eastAsia="th-TH"/>
              </w:rPr>
            </w:pPr>
          </w:p>
        </w:tc>
        <w:tc>
          <w:tcPr>
            <w:tcW w:w="1349" w:type="dxa"/>
          </w:tcPr>
          <w:p w:rsidR="007F4A98" w:rsidRPr="00CA77D5" w:rsidRDefault="007F4A98" w:rsidP="006804DE">
            <w:pPr>
              <w:ind w:right="60"/>
              <w:jc w:val="right"/>
              <w:rPr>
                <w:rFonts w:ascii="Angsana New" w:eastAsia="Cordia New" w:hAnsi="Angsana New"/>
                <w:snapToGrid w:val="0"/>
                <w:sz w:val="22"/>
                <w:szCs w:val="22"/>
                <w:cs/>
                <w:lang w:eastAsia="th-TH"/>
              </w:rPr>
            </w:pPr>
          </w:p>
        </w:tc>
        <w:tc>
          <w:tcPr>
            <w:tcW w:w="90" w:type="dxa"/>
          </w:tcPr>
          <w:p w:rsidR="007F4A98" w:rsidRPr="00CA77D5" w:rsidRDefault="007F4A98" w:rsidP="006804DE">
            <w:pPr>
              <w:ind w:right="150"/>
              <w:jc w:val="right"/>
              <w:rPr>
                <w:rFonts w:ascii="Angsana New" w:eastAsia="Cordia New" w:hAnsi="Angsana New"/>
                <w:snapToGrid w:val="0"/>
                <w:color w:val="000000"/>
                <w:sz w:val="22"/>
                <w:szCs w:val="22"/>
                <w:u w:val="single"/>
                <w:cs/>
                <w:lang w:eastAsia="th-TH"/>
              </w:rPr>
            </w:pPr>
          </w:p>
        </w:tc>
        <w:tc>
          <w:tcPr>
            <w:tcW w:w="1350" w:type="dxa"/>
          </w:tcPr>
          <w:p w:rsidR="007F4A98" w:rsidRPr="00CA77D5" w:rsidRDefault="007F4A98" w:rsidP="006804DE">
            <w:pPr>
              <w:ind w:right="112"/>
              <w:jc w:val="center"/>
              <w:rPr>
                <w:rFonts w:ascii="Angsana New" w:eastAsia="Cordia New" w:hAnsi="Angsana New"/>
                <w:snapToGrid w:val="0"/>
                <w:sz w:val="22"/>
                <w:szCs w:val="22"/>
                <w:lang w:eastAsia="th-TH"/>
              </w:rPr>
            </w:pPr>
          </w:p>
        </w:tc>
        <w:tc>
          <w:tcPr>
            <w:tcW w:w="90" w:type="dxa"/>
          </w:tcPr>
          <w:p w:rsidR="007F4A98" w:rsidRPr="00CA77D5" w:rsidRDefault="007F4A98" w:rsidP="006804DE">
            <w:pPr>
              <w:ind w:right="150"/>
              <w:jc w:val="center"/>
              <w:rPr>
                <w:rFonts w:ascii="Angsana New" w:eastAsia="Cordia New" w:hAnsi="Angsana New"/>
                <w:snapToGrid w:val="0"/>
                <w:sz w:val="22"/>
                <w:szCs w:val="22"/>
                <w:cs/>
                <w:lang w:eastAsia="th-TH"/>
              </w:rPr>
            </w:pPr>
          </w:p>
        </w:tc>
        <w:tc>
          <w:tcPr>
            <w:tcW w:w="1350" w:type="dxa"/>
          </w:tcPr>
          <w:p w:rsidR="007F4A98" w:rsidRPr="00CA77D5" w:rsidRDefault="007F4A98" w:rsidP="006804DE">
            <w:pPr>
              <w:ind w:right="150"/>
              <w:jc w:val="center"/>
              <w:rPr>
                <w:rFonts w:ascii="Angsana New" w:eastAsia="Cordia New" w:hAnsi="Angsana New"/>
                <w:snapToGrid w:val="0"/>
                <w:sz w:val="22"/>
                <w:szCs w:val="22"/>
                <w:cs/>
                <w:lang w:eastAsia="th-TH"/>
              </w:rPr>
            </w:pPr>
          </w:p>
        </w:tc>
        <w:tc>
          <w:tcPr>
            <w:tcW w:w="116" w:type="dxa"/>
          </w:tcPr>
          <w:p w:rsidR="007F4A98" w:rsidRPr="00CA77D5" w:rsidRDefault="007F4A98" w:rsidP="006804DE">
            <w:pPr>
              <w:ind w:right="150"/>
              <w:jc w:val="center"/>
              <w:rPr>
                <w:rFonts w:ascii="Angsana New" w:eastAsia="Cordia New" w:hAnsi="Angsana New"/>
                <w:snapToGrid w:val="0"/>
                <w:sz w:val="22"/>
                <w:szCs w:val="22"/>
                <w:cs/>
                <w:lang w:eastAsia="th-TH"/>
              </w:rPr>
            </w:pPr>
          </w:p>
        </w:tc>
        <w:tc>
          <w:tcPr>
            <w:tcW w:w="1324" w:type="dxa"/>
          </w:tcPr>
          <w:p w:rsidR="007F4A98" w:rsidRPr="00CA77D5" w:rsidRDefault="007F4A98" w:rsidP="006804DE">
            <w:pPr>
              <w:ind w:right="111"/>
              <w:jc w:val="right"/>
              <w:rPr>
                <w:rFonts w:ascii="Angsana New" w:eastAsia="Cordia New" w:hAnsi="Angsana New"/>
                <w:snapToGrid w:val="0"/>
                <w:sz w:val="22"/>
                <w:szCs w:val="22"/>
                <w:cs/>
                <w:lang w:eastAsia="th-TH"/>
              </w:rPr>
            </w:pPr>
          </w:p>
        </w:tc>
        <w:tc>
          <w:tcPr>
            <w:tcW w:w="80" w:type="dxa"/>
          </w:tcPr>
          <w:p w:rsidR="007F4A98" w:rsidRPr="00CA77D5" w:rsidRDefault="007F4A98" w:rsidP="006804DE">
            <w:pPr>
              <w:ind w:right="150"/>
              <w:jc w:val="right"/>
              <w:rPr>
                <w:rFonts w:ascii="Angsana New" w:eastAsia="Cordia New" w:hAnsi="Angsana New"/>
                <w:snapToGrid w:val="0"/>
                <w:sz w:val="22"/>
                <w:szCs w:val="22"/>
                <w:cs/>
                <w:lang w:eastAsia="th-TH"/>
              </w:rPr>
            </w:pPr>
          </w:p>
        </w:tc>
        <w:tc>
          <w:tcPr>
            <w:tcW w:w="1360" w:type="dxa"/>
          </w:tcPr>
          <w:p w:rsidR="007F4A98" w:rsidRPr="00CA77D5" w:rsidRDefault="007F4A98" w:rsidP="006804DE">
            <w:pPr>
              <w:ind w:right="150"/>
              <w:jc w:val="center"/>
              <w:rPr>
                <w:rFonts w:ascii="Angsana New" w:eastAsia="Cordia New" w:hAnsi="Angsana New"/>
                <w:snapToGrid w:val="0"/>
                <w:sz w:val="22"/>
                <w:szCs w:val="22"/>
                <w:cs/>
                <w:lang w:eastAsia="th-TH"/>
              </w:rPr>
            </w:pPr>
          </w:p>
        </w:tc>
        <w:tc>
          <w:tcPr>
            <w:tcW w:w="80" w:type="dxa"/>
          </w:tcPr>
          <w:p w:rsidR="007F4A98" w:rsidRPr="00CA77D5" w:rsidRDefault="007F4A98" w:rsidP="006804DE">
            <w:pPr>
              <w:ind w:right="150"/>
              <w:jc w:val="right"/>
              <w:rPr>
                <w:rFonts w:ascii="Angsana New" w:eastAsia="Cordia New" w:hAnsi="Angsana New"/>
                <w:snapToGrid w:val="0"/>
                <w:sz w:val="22"/>
                <w:szCs w:val="22"/>
                <w:cs/>
                <w:lang w:eastAsia="th-TH"/>
              </w:rPr>
            </w:pPr>
          </w:p>
        </w:tc>
        <w:tc>
          <w:tcPr>
            <w:tcW w:w="1360" w:type="dxa"/>
          </w:tcPr>
          <w:p w:rsidR="007F4A98" w:rsidRPr="00CA77D5" w:rsidRDefault="007F4A98" w:rsidP="006804DE">
            <w:pPr>
              <w:ind w:right="150"/>
              <w:jc w:val="right"/>
              <w:rPr>
                <w:rFonts w:ascii="Angsana New" w:eastAsia="Cordia New" w:hAnsi="Angsana New"/>
                <w:snapToGrid w:val="0"/>
                <w:sz w:val="22"/>
                <w:szCs w:val="22"/>
                <w:cs/>
                <w:lang w:eastAsia="th-TH"/>
              </w:rPr>
            </w:pPr>
          </w:p>
        </w:tc>
        <w:tc>
          <w:tcPr>
            <w:tcW w:w="90" w:type="dxa"/>
          </w:tcPr>
          <w:p w:rsidR="007F4A98" w:rsidRPr="00CA77D5" w:rsidRDefault="007F4A98" w:rsidP="006804DE">
            <w:pPr>
              <w:ind w:right="150"/>
              <w:jc w:val="right"/>
              <w:rPr>
                <w:rFonts w:ascii="Angsana New" w:eastAsia="Cordia New" w:hAnsi="Angsana New"/>
                <w:snapToGrid w:val="0"/>
                <w:sz w:val="22"/>
                <w:szCs w:val="22"/>
                <w:cs/>
                <w:lang w:eastAsia="th-TH"/>
              </w:rPr>
            </w:pPr>
          </w:p>
        </w:tc>
        <w:tc>
          <w:tcPr>
            <w:tcW w:w="1440" w:type="dxa"/>
          </w:tcPr>
          <w:p w:rsidR="007F4A98" w:rsidRPr="00CA77D5" w:rsidRDefault="007F4A98" w:rsidP="006804DE">
            <w:pPr>
              <w:ind w:right="60"/>
              <w:jc w:val="right"/>
              <w:rPr>
                <w:rFonts w:ascii="Angsana New" w:eastAsia="Cordia New" w:hAnsi="Angsana New"/>
                <w:snapToGrid w:val="0"/>
                <w:sz w:val="22"/>
                <w:szCs w:val="22"/>
                <w:cs/>
                <w:lang w:eastAsia="th-TH"/>
              </w:rPr>
            </w:pPr>
          </w:p>
        </w:tc>
      </w:tr>
      <w:tr w:rsidR="00950263" w:rsidRPr="00CA77D5" w:rsidTr="006804DE">
        <w:trPr>
          <w:cantSplit/>
        </w:trPr>
        <w:tc>
          <w:tcPr>
            <w:tcW w:w="3180" w:type="dxa"/>
          </w:tcPr>
          <w:p w:rsidR="00950263" w:rsidRPr="005256FD" w:rsidRDefault="00950263" w:rsidP="00950263">
            <w:pPr>
              <w:rPr>
                <w:rFonts w:ascii="Angsana New" w:eastAsia="Cordia New" w:hAnsi="Angsana New"/>
                <w:snapToGrid w:val="0"/>
                <w:color w:val="000000"/>
                <w:sz w:val="22"/>
                <w:szCs w:val="22"/>
                <w:cs/>
                <w:lang w:eastAsia="th-TH"/>
              </w:rPr>
            </w:pPr>
            <w:r w:rsidRPr="005256FD">
              <w:rPr>
                <w:rFonts w:ascii="Angsana New" w:eastAsia="Cordia New" w:hAnsi="Angsana New"/>
                <w:snapToGrid w:val="0"/>
                <w:color w:val="000000"/>
                <w:sz w:val="22"/>
                <w:szCs w:val="22"/>
                <w:lang w:eastAsia="th-TH"/>
              </w:rPr>
              <w:t>Cost</w:t>
            </w:r>
          </w:p>
        </w:tc>
        <w:tc>
          <w:tcPr>
            <w:tcW w:w="1350" w:type="dxa"/>
          </w:tcPr>
          <w:p w:rsidR="00950263" w:rsidRPr="00CA77D5" w:rsidRDefault="00950263" w:rsidP="00950263">
            <w:pPr>
              <w:ind w:right="60"/>
              <w:jc w:val="right"/>
              <w:rPr>
                <w:rFonts w:ascii="Angsana New" w:eastAsia="Cordia New" w:hAnsi="Angsana New"/>
                <w:snapToGrid w:val="0"/>
                <w:sz w:val="22"/>
                <w:szCs w:val="22"/>
                <w:lang w:eastAsia="th-TH"/>
              </w:rPr>
            </w:pPr>
            <w:r>
              <w:rPr>
                <w:rFonts w:ascii="Angsana New" w:eastAsia="Cordia New" w:hAnsi="Angsana New"/>
                <w:snapToGrid w:val="0"/>
                <w:sz w:val="22"/>
                <w:szCs w:val="22"/>
                <w:lang w:eastAsia="th-TH"/>
              </w:rPr>
              <w:t>160,147</w:t>
            </w:r>
            <w:r w:rsidRPr="00CA77D5">
              <w:rPr>
                <w:rFonts w:ascii="Angsana New" w:eastAsia="Cordia New" w:hAnsi="Angsana New"/>
                <w:snapToGrid w:val="0"/>
                <w:sz w:val="22"/>
                <w:szCs w:val="22"/>
                <w:lang w:eastAsia="th-TH"/>
              </w:rPr>
              <w:t>,</w:t>
            </w:r>
            <w:r>
              <w:rPr>
                <w:rFonts w:ascii="Angsana New" w:eastAsia="Cordia New" w:hAnsi="Angsana New"/>
                <w:snapToGrid w:val="0"/>
                <w:sz w:val="22"/>
                <w:szCs w:val="22"/>
                <w:lang w:eastAsia="th-TH"/>
              </w:rPr>
              <w:t>595.44</w:t>
            </w:r>
          </w:p>
        </w:tc>
        <w:tc>
          <w:tcPr>
            <w:tcW w:w="91" w:type="dxa"/>
          </w:tcPr>
          <w:p w:rsidR="00950263" w:rsidRPr="00CA77D5" w:rsidRDefault="00950263" w:rsidP="00950263">
            <w:pPr>
              <w:ind w:right="60"/>
              <w:jc w:val="right"/>
              <w:rPr>
                <w:rFonts w:ascii="Angsana New" w:eastAsia="Cordia New" w:hAnsi="Angsana New"/>
                <w:snapToGrid w:val="0"/>
                <w:sz w:val="22"/>
                <w:szCs w:val="22"/>
                <w:lang w:eastAsia="th-TH"/>
              </w:rPr>
            </w:pPr>
          </w:p>
        </w:tc>
        <w:tc>
          <w:tcPr>
            <w:tcW w:w="1349" w:type="dxa"/>
            <w:vAlign w:val="bottom"/>
          </w:tcPr>
          <w:p w:rsidR="00950263" w:rsidRPr="000D5124" w:rsidRDefault="00950263" w:rsidP="00950263">
            <w:pPr>
              <w:ind w:right="60"/>
              <w:jc w:val="right"/>
              <w:rPr>
                <w:rFonts w:ascii="Angsana New" w:eastAsia="Cordia New" w:hAnsi="Angsana New"/>
                <w:snapToGrid w:val="0"/>
                <w:sz w:val="22"/>
                <w:szCs w:val="22"/>
                <w:lang w:eastAsia="th-TH"/>
              </w:rPr>
            </w:pPr>
            <w:r w:rsidRPr="000D5124">
              <w:rPr>
                <w:rFonts w:ascii="Angsana New" w:eastAsia="Cordia New" w:hAnsi="Angsana New"/>
                <w:snapToGrid w:val="0"/>
                <w:sz w:val="22"/>
                <w:szCs w:val="22"/>
                <w:lang w:eastAsia="th-TH"/>
              </w:rPr>
              <w:t>5</w:t>
            </w:r>
            <w:r>
              <w:rPr>
                <w:rFonts w:ascii="Angsana New" w:eastAsia="Cordia New" w:hAnsi="Angsana New"/>
                <w:snapToGrid w:val="0"/>
                <w:sz w:val="22"/>
                <w:szCs w:val="22"/>
                <w:lang w:eastAsia="th-TH"/>
              </w:rPr>
              <w:t>4</w:t>
            </w:r>
            <w:r w:rsidRPr="000D5124">
              <w:rPr>
                <w:rFonts w:ascii="Angsana New" w:eastAsia="Cordia New" w:hAnsi="Angsana New"/>
                <w:snapToGrid w:val="0"/>
                <w:sz w:val="22"/>
                <w:szCs w:val="22"/>
                <w:lang w:eastAsia="th-TH"/>
              </w:rPr>
              <w:t>,</w:t>
            </w:r>
            <w:r>
              <w:rPr>
                <w:rFonts w:ascii="Angsana New" w:eastAsia="Cordia New" w:hAnsi="Angsana New"/>
                <w:snapToGrid w:val="0"/>
                <w:sz w:val="22"/>
                <w:szCs w:val="22"/>
                <w:lang w:eastAsia="th-TH"/>
              </w:rPr>
              <w:t>862</w:t>
            </w:r>
            <w:r w:rsidRPr="000D5124">
              <w:rPr>
                <w:rFonts w:ascii="Angsana New" w:eastAsia="Cordia New" w:hAnsi="Angsana New"/>
                <w:snapToGrid w:val="0"/>
                <w:sz w:val="22"/>
                <w:szCs w:val="22"/>
                <w:lang w:eastAsia="th-TH"/>
              </w:rPr>
              <w:t>,</w:t>
            </w:r>
            <w:r>
              <w:rPr>
                <w:rFonts w:ascii="Angsana New" w:eastAsia="Cordia New" w:hAnsi="Angsana New"/>
                <w:snapToGrid w:val="0"/>
                <w:sz w:val="22"/>
                <w:szCs w:val="22"/>
                <w:lang w:eastAsia="th-TH"/>
              </w:rPr>
              <w:t>096</w:t>
            </w:r>
            <w:r w:rsidRPr="000D5124">
              <w:rPr>
                <w:rFonts w:ascii="Angsana New" w:eastAsia="Cordia New" w:hAnsi="Angsana New"/>
                <w:snapToGrid w:val="0"/>
                <w:sz w:val="22"/>
                <w:szCs w:val="22"/>
                <w:cs/>
                <w:lang w:eastAsia="th-TH"/>
              </w:rPr>
              <w:t>.</w:t>
            </w:r>
            <w:r>
              <w:rPr>
                <w:rFonts w:ascii="Angsana New" w:eastAsia="Cordia New" w:hAnsi="Angsana New" w:hint="cs"/>
                <w:snapToGrid w:val="0"/>
                <w:sz w:val="22"/>
                <w:szCs w:val="22"/>
                <w:cs/>
                <w:lang w:eastAsia="th-TH"/>
              </w:rPr>
              <w:t>28</w:t>
            </w:r>
          </w:p>
        </w:tc>
        <w:tc>
          <w:tcPr>
            <w:tcW w:w="91" w:type="dxa"/>
          </w:tcPr>
          <w:p w:rsidR="00950263" w:rsidRPr="00CA77D5" w:rsidRDefault="00950263" w:rsidP="00950263">
            <w:pPr>
              <w:ind w:right="60"/>
              <w:jc w:val="right"/>
              <w:rPr>
                <w:rFonts w:ascii="Angsana New" w:eastAsia="Cordia New" w:hAnsi="Angsana New"/>
                <w:snapToGrid w:val="0"/>
                <w:sz w:val="22"/>
                <w:szCs w:val="22"/>
                <w:lang w:eastAsia="th-TH"/>
              </w:rPr>
            </w:pPr>
          </w:p>
        </w:tc>
        <w:tc>
          <w:tcPr>
            <w:tcW w:w="1349" w:type="dxa"/>
            <w:vAlign w:val="bottom"/>
          </w:tcPr>
          <w:p w:rsidR="00950263" w:rsidRPr="00533230" w:rsidRDefault="00950263" w:rsidP="00950263">
            <w:pPr>
              <w:ind w:right="60"/>
              <w:jc w:val="right"/>
              <w:rPr>
                <w:rFonts w:ascii="Angsana New" w:eastAsia="Cordia New" w:hAnsi="Angsana New"/>
                <w:snapToGrid w:val="0"/>
                <w:sz w:val="22"/>
                <w:szCs w:val="22"/>
                <w:lang w:eastAsia="th-TH"/>
              </w:rPr>
            </w:pPr>
            <w:r w:rsidRPr="00F61241">
              <w:rPr>
                <w:rFonts w:ascii="Angsana New" w:eastAsia="Cordia New" w:hAnsi="Angsana New"/>
                <w:snapToGrid w:val="0"/>
                <w:sz w:val="22"/>
                <w:szCs w:val="22"/>
                <w:lang w:eastAsia="th-TH"/>
              </w:rPr>
              <w:t>125,418,036</w:t>
            </w:r>
            <w:r w:rsidRPr="00F61241">
              <w:rPr>
                <w:rFonts w:ascii="Angsana New" w:eastAsia="Cordia New" w:hAnsi="Angsana New"/>
                <w:snapToGrid w:val="0"/>
                <w:sz w:val="22"/>
                <w:szCs w:val="22"/>
                <w:cs/>
                <w:lang w:eastAsia="th-TH"/>
              </w:rPr>
              <w:t>.</w:t>
            </w:r>
            <w:r w:rsidRPr="00F61241">
              <w:rPr>
                <w:rFonts w:ascii="Angsana New" w:eastAsia="Cordia New" w:hAnsi="Angsana New"/>
                <w:snapToGrid w:val="0"/>
                <w:sz w:val="22"/>
                <w:szCs w:val="22"/>
                <w:lang w:eastAsia="th-TH"/>
              </w:rPr>
              <w:t>54</w:t>
            </w:r>
          </w:p>
        </w:tc>
        <w:tc>
          <w:tcPr>
            <w:tcW w:w="90" w:type="dxa"/>
          </w:tcPr>
          <w:p w:rsidR="00950263" w:rsidRPr="00CA77D5" w:rsidRDefault="00950263" w:rsidP="00950263">
            <w:pPr>
              <w:ind w:right="60"/>
              <w:jc w:val="right"/>
              <w:rPr>
                <w:rFonts w:ascii="Angsana New" w:eastAsia="Cordia New" w:hAnsi="Angsana New"/>
                <w:snapToGrid w:val="0"/>
                <w:sz w:val="22"/>
                <w:szCs w:val="22"/>
                <w:cs/>
                <w:lang w:eastAsia="th-TH"/>
              </w:rPr>
            </w:pPr>
          </w:p>
        </w:tc>
        <w:tc>
          <w:tcPr>
            <w:tcW w:w="1350" w:type="dxa"/>
            <w:vAlign w:val="bottom"/>
          </w:tcPr>
          <w:p w:rsidR="00950263" w:rsidRPr="001C123B" w:rsidRDefault="00950263" w:rsidP="00950263">
            <w:pPr>
              <w:ind w:right="60"/>
              <w:jc w:val="right"/>
              <w:rPr>
                <w:rFonts w:ascii="Angsana New" w:eastAsia="Cordia New" w:hAnsi="Angsana New"/>
                <w:snapToGrid w:val="0"/>
                <w:sz w:val="22"/>
                <w:szCs w:val="22"/>
                <w:lang w:eastAsia="th-TH"/>
              </w:rPr>
            </w:pPr>
            <w:r w:rsidRPr="0022228E">
              <w:rPr>
                <w:rFonts w:ascii="Angsana New" w:eastAsia="Cordia New" w:hAnsi="Angsana New"/>
                <w:snapToGrid w:val="0"/>
                <w:sz w:val="22"/>
                <w:szCs w:val="22"/>
                <w:lang w:eastAsia="th-TH"/>
              </w:rPr>
              <w:t>1,169,745,135</w:t>
            </w:r>
            <w:r w:rsidRPr="0022228E">
              <w:rPr>
                <w:rFonts w:ascii="Angsana New" w:eastAsia="Cordia New" w:hAnsi="Angsana New"/>
                <w:snapToGrid w:val="0"/>
                <w:sz w:val="22"/>
                <w:szCs w:val="22"/>
                <w:cs/>
                <w:lang w:eastAsia="th-TH"/>
              </w:rPr>
              <w:t>.</w:t>
            </w:r>
            <w:r w:rsidRPr="0022228E">
              <w:rPr>
                <w:rFonts w:ascii="Angsana New" w:eastAsia="Cordia New" w:hAnsi="Angsana New"/>
                <w:snapToGrid w:val="0"/>
                <w:sz w:val="22"/>
                <w:szCs w:val="22"/>
                <w:lang w:eastAsia="th-TH"/>
              </w:rPr>
              <w:t>14</w:t>
            </w:r>
          </w:p>
        </w:tc>
        <w:tc>
          <w:tcPr>
            <w:tcW w:w="90" w:type="dxa"/>
          </w:tcPr>
          <w:p w:rsidR="00950263" w:rsidRPr="00CA77D5" w:rsidRDefault="00950263" w:rsidP="00950263">
            <w:pPr>
              <w:ind w:right="60"/>
              <w:jc w:val="right"/>
              <w:rPr>
                <w:rFonts w:ascii="Angsana New" w:eastAsia="Cordia New" w:hAnsi="Angsana New"/>
                <w:snapToGrid w:val="0"/>
                <w:sz w:val="22"/>
                <w:szCs w:val="22"/>
                <w:cs/>
                <w:lang w:eastAsia="th-TH"/>
              </w:rPr>
            </w:pPr>
          </w:p>
        </w:tc>
        <w:tc>
          <w:tcPr>
            <w:tcW w:w="1350" w:type="dxa"/>
            <w:vAlign w:val="bottom"/>
          </w:tcPr>
          <w:p w:rsidR="00950263" w:rsidRPr="000E6C6F" w:rsidRDefault="00950263" w:rsidP="00950263">
            <w:pPr>
              <w:ind w:right="60"/>
              <w:jc w:val="right"/>
              <w:rPr>
                <w:rFonts w:ascii="Angsana New" w:eastAsia="Cordia New" w:hAnsi="Angsana New"/>
                <w:snapToGrid w:val="0"/>
                <w:sz w:val="22"/>
                <w:szCs w:val="22"/>
                <w:lang w:eastAsia="th-TH"/>
              </w:rPr>
            </w:pPr>
            <w:r w:rsidRPr="0065184D">
              <w:rPr>
                <w:rFonts w:ascii="Angsana New" w:eastAsia="Cordia New" w:hAnsi="Angsana New"/>
                <w:snapToGrid w:val="0"/>
                <w:sz w:val="22"/>
                <w:szCs w:val="22"/>
                <w:lang w:eastAsia="th-TH"/>
              </w:rPr>
              <w:t>25,268,629</w:t>
            </w:r>
            <w:r w:rsidRPr="0065184D">
              <w:rPr>
                <w:rFonts w:ascii="Angsana New" w:eastAsia="Cordia New" w:hAnsi="Angsana New"/>
                <w:snapToGrid w:val="0"/>
                <w:sz w:val="22"/>
                <w:szCs w:val="22"/>
                <w:cs/>
                <w:lang w:eastAsia="th-TH"/>
              </w:rPr>
              <w:t>.</w:t>
            </w:r>
            <w:r w:rsidRPr="0065184D">
              <w:rPr>
                <w:rFonts w:ascii="Angsana New" w:eastAsia="Cordia New" w:hAnsi="Angsana New"/>
                <w:snapToGrid w:val="0"/>
                <w:sz w:val="22"/>
                <w:szCs w:val="22"/>
                <w:lang w:eastAsia="th-TH"/>
              </w:rPr>
              <w:t>49</w:t>
            </w:r>
          </w:p>
        </w:tc>
        <w:tc>
          <w:tcPr>
            <w:tcW w:w="116" w:type="dxa"/>
          </w:tcPr>
          <w:p w:rsidR="00950263" w:rsidRPr="00CA77D5" w:rsidRDefault="00950263" w:rsidP="00950263">
            <w:pPr>
              <w:ind w:right="60"/>
              <w:jc w:val="right"/>
              <w:rPr>
                <w:rFonts w:ascii="Angsana New" w:eastAsia="Cordia New" w:hAnsi="Angsana New"/>
                <w:snapToGrid w:val="0"/>
                <w:sz w:val="22"/>
                <w:szCs w:val="22"/>
                <w:cs/>
                <w:lang w:eastAsia="th-TH"/>
              </w:rPr>
            </w:pPr>
          </w:p>
        </w:tc>
        <w:tc>
          <w:tcPr>
            <w:tcW w:w="1324" w:type="dxa"/>
            <w:vAlign w:val="bottom"/>
          </w:tcPr>
          <w:p w:rsidR="00950263" w:rsidRPr="006A6D5C" w:rsidRDefault="00950263" w:rsidP="00950263">
            <w:pPr>
              <w:ind w:right="60"/>
              <w:jc w:val="right"/>
              <w:rPr>
                <w:rFonts w:ascii="Angsana New" w:eastAsia="Cordia New" w:hAnsi="Angsana New"/>
                <w:snapToGrid w:val="0"/>
                <w:sz w:val="22"/>
                <w:szCs w:val="22"/>
                <w:lang w:eastAsia="th-TH"/>
              </w:rPr>
            </w:pPr>
            <w:r w:rsidRPr="0065184D">
              <w:rPr>
                <w:rFonts w:ascii="Angsana New" w:eastAsia="Cordia New" w:hAnsi="Angsana New"/>
                <w:snapToGrid w:val="0"/>
                <w:sz w:val="22"/>
                <w:szCs w:val="22"/>
                <w:lang w:eastAsia="th-TH"/>
              </w:rPr>
              <w:t>4,874,327</w:t>
            </w:r>
            <w:r w:rsidRPr="0065184D">
              <w:rPr>
                <w:rFonts w:ascii="Angsana New" w:eastAsia="Cordia New" w:hAnsi="Angsana New"/>
                <w:snapToGrid w:val="0"/>
                <w:sz w:val="22"/>
                <w:szCs w:val="22"/>
                <w:cs/>
                <w:lang w:eastAsia="th-TH"/>
              </w:rPr>
              <w:t>.</w:t>
            </w:r>
            <w:r w:rsidRPr="0065184D">
              <w:rPr>
                <w:rFonts w:ascii="Angsana New" w:eastAsia="Cordia New" w:hAnsi="Angsana New"/>
                <w:snapToGrid w:val="0"/>
                <w:sz w:val="22"/>
                <w:szCs w:val="22"/>
                <w:lang w:eastAsia="th-TH"/>
              </w:rPr>
              <w:t>10</w:t>
            </w:r>
          </w:p>
        </w:tc>
        <w:tc>
          <w:tcPr>
            <w:tcW w:w="80" w:type="dxa"/>
          </w:tcPr>
          <w:p w:rsidR="00950263" w:rsidRPr="00CA77D5" w:rsidRDefault="00950263" w:rsidP="00950263">
            <w:pPr>
              <w:ind w:right="60"/>
              <w:jc w:val="right"/>
              <w:rPr>
                <w:rFonts w:ascii="Angsana New" w:eastAsia="Cordia New" w:hAnsi="Angsana New"/>
                <w:snapToGrid w:val="0"/>
                <w:sz w:val="22"/>
                <w:szCs w:val="22"/>
                <w:cs/>
                <w:lang w:eastAsia="th-TH"/>
              </w:rPr>
            </w:pPr>
          </w:p>
        </w:tc>
        <w:tc>
          <w:tcPr>
            <w:tcW w:w="1360" w:type="dxa"/>
            <w:vAlign w:val="bottom"/>
          </w:tcPr>
          <w:p w:rsidR="00950263" w:rsidRPr="00FF25DC" w:rsidRDefault="00950263" w:rsidP="00950263">
            <w:pPr>
              <w:ind w:right="60"/>
              <w:jc w:val="right"/>
              <w:rPr>
                <w:rFonts w:ascii="Angsana New" w:eastAsia="Cordia New" w:hAnsi="Angsana New"/>
                <w:snapToGrid w:val="0"/>
                <w:sz w:val="22"/>
                <w:szCs w:val="22"/>
                <w:lang w:eastAsia="th-TH"/>
              </w:rPr>
            </w:pPr>
            <w:r w:rsidRPr="00BD3416">
              <w:rPr>
                <w:rFonts w:ascii="Angsana New" w:eastAsia="Cordia New" w:hAnsi="Angsana New"/>
                <w:snapToGrid w:val="0"/>
                <w:sz w:val="22"/>
                <w:szCs w:val="22"/>
                <w:lang w:eastAsia="th-TH"/>
              </w:rPr>
              <w:t>59,905,701</w:t>
            </w:r>
            <w:r w:rsidRPr="00BD3416">
              <w:rPr>
                <w:rFonts w:ascii="Angsana New" w:eastAsia="Cordia New" w:hAnsi="Angsana New"/>
                <w:snapToGrid w:val="0"/>
                <w:sz w:val="22"/>
                <w:szCs w:val="22"/>
                <w:cs/>
                <w:lang w:eastAsia="th-TH"/>
              </w:rPr>
              <w:t>.</w:t>
            </w:r>
            <w:r w:rsidRPr="00BD3416">
              <w:rPr>
                <w:rFonts w:ascii="Angsana New" w:eastAsia="Cordia New" w:hAnsi="Angsana New"/>
                <w:snapToGrid w:val="0"/>
                <w:sz w:val="22"/>
                <w:szCs w:val="22"/>
                <w:lang w:eastAsia="th-TH"/>
              </w:rPr>
              <w:t>76</w:t>
            </w:r>
          </w:p>
        </w:tc>
        <w:tc>
          <w:tcPr>
            <w:tcW w:w="80" w:type="dxa"/>
          </w:tcPr>
          <w:p w:rsidR="00950263" w:rsidRPr="00CA77D5" w:rsidRDefault="00950263" w:rsidP="00950263">
            <w:pPr>
              <w:ind w:right="108"/>
              <w:jc w:val="right"/>
              <w:rPr>
                <w:rFonts w:ascii="Angsana New" w:eastAsia="Cordia New" w:hAnsi="Angsana New"/>
                <w:snapToGrid w:val="0"/>
                <w:sz w:val="22"/>
                <w:szCs w:val="22"/>
                <w:cs/>
                <w:lang w:eastAsia="th-TH"/>
              </w:rPr>
            </w:pPr>
          </w:p>
        </w:tc>
        <w:tc>
          <w:tcPr>
            <w:tcW w:w="1360" w:type="dxa"/>
            <w:vAlign w:val="bottom"/>
          </w:tcPr>
          <w:p w:rsidR="00950263" w:rsidRPr="00B2583E" w:rsidRDefault="00950263" w:rsidP="00950263">
            <w:pPr>
              <w:ind w:right="60"/>
              <w:jc w:val="right"/>
              <w:rPr>
                <w:rFonts w:ascii="Angsana New" w:eastAsia="Cordia New" w:hAnsi="Angsana New"/>
                <w:snapToGrid w:val="0"/>
                <w:sz w:val="22"/>
                <w:szCs w:val="22"/>
                <w:lang w:eastAsia="th-TH"/>
              </w:rPr>
            </w:pPr>
            <w:r w:rsidRPr="00BD3416">
              <w:rPr>
                <w:rFonts w:ascii="Angsana New" w:eastAsia="Cordia New" w:hAnsi="Angsana New"/>
                <w:snapToGrid w:val="0"/>
                <w:sz w:val="22"/>
                <w:szCs w:val="22"/>
                <w:lang w:eastAsia="th-TH"/>
              </w:rPr>
              <w:t>218,363,117</w:t>
            </w:r>
            <w:r w:rsidRPr="00BD3416">
              <w:rPr>
                <w:rFonts w:ascii="Angsana New" w:eastAsia="Cordia New" w:hAnsi="Angsana New"/>
                <w:snapToGrid w:val="0"/>
                <w:sz w:val="22"/>
                <w:szCs w:val="22"/>
                <w:cs/>
                <w:lang w:eastAsia="th-TH"/>
              </w:rPr>
              <w:t>.</w:t>
            </w:r>
            <w:r w:rsidRPr="00BD3416">
              <w:rPr>
                <w:rFonts w:ascii="Angsana New" w:eastAsia="Cordia New" w:hAnsi="Angsana New"/>
                <w:snapToGrid w:val="0"/>
                <w:sz w:val="22"/>
                <w:szCs w:val="22"/>
                <w:lang w:eastAsia="th-TH"/>
              </w:rPr>
              <w:t>49</w:t>
            </w:r>
          </w:p>
        </w:tc>
        <w:tc>
          <w:tcPr>
            <w:tcW w:w="90" w:type="dxa"/>
          </w:tcPr>
          <w:p w:rsidR="00950263" w:rsidRPr="00CA77D5" w:rsidRDefault="00950263" w:rsidP="00950263">
            <w:pPr>
              <w:ind w:right="60"/>
              <w:jc w:val="right"/>
              <w:rPr>
                <w:rFonts w:ascii="Angsana New" w:eastAsia="Cordia New" w:hAnsi="Angsana New"/>
                <w:snapToGrid w:val="0"/>
                <w:sz w:val="22"/>
                <w:szCs w:val="22"/>
                <w:cs/>
                <w:lang w:eastAsia="th-TH"/>
              </w:rPr>
            </w:pPr>
          </w:p>
        </w:tc>
        <w:tc>
          <w:tcPr>
            <w:tcW w:w="1440" w:type="dxa"/>
            <w:vAlign w:val="bottom"/>
          </w:tcPr>
          <w:p w:rsidR="00950263" w:rsidRPr="00E43B3C" w:rsidRDefault="00950263" w:rsidP="00950263">
            <w:pPr>
              <w:ind w:right="150"/>
              <w:jc w:val="right"/>
              <w:rPr>
                <w:rFonts w:ascii="Angsana New" w:eastAsia="Cordia New" w:hAnsi="Angsana New"/>
                <w:snapToGrid w:val="0"/>
                <w:sz w:val="22"/>
                <w:szCs w:val="22"/>
                <w:cs/>
                <w:lang w:eastAsia="th-TH"/>
              </w:rPr>
            </w:pPr>
            <w:r w:rsidRPr="00BD3416">
              <w:rPr>
                <w:rFonts w:ascii="Angsana New" w:eastAsia="Cordia New" w:hAnsi="Angsana New"/>
                <w:snapToGrid w:val="0"/>
                <w:sz w:val="22"/>
                <w:szCs w:val="22"/>
                <w:lang w:eastAsia="th-TH"/>
              </w:rPr>
              <w:t>1,818,584,639</w:t>
            </w:r>
            <w:r w:rsidRPr="00BD3416">
              <w:rPr>
                <w:rFonts w:ascii="Angsana New" w:eastAsia="Cordia New" w:hAnsi="Angsana New"/>
                <w:snapToGrid w:val="0"/>
                <w:sz w:val="22"/>
                <w:szCs w:val="22"/>
                <w:cs/>
                <w:lang w:eastAsia="th-TH"/>
              </w:rPr>
              <w:t>.</w:t>
            </w:r>
            <w:r w:rsidRPr="00BD3416">
              <w:rPr>
                <w:rFonts w:ascii="Angsana New" w:eastAsia="Cordia New" w:hAnsi="Angsana New"/>
                <w:snapToGrid w:val="0"/>
                <w:sz w:val="22"/>
                <w:szCs w:val="22"/>
                <w:lang w:eastAsia="th-TH"/>
              </w:rPr>
              <w:t>24</w:t>
            </w:r>
          </w:p>
        </w:tc>
      </w:tr>
      <w:tr w:rsidR="00950263" w:rsidRPr="00CA77D5" w:rsidTr="006804DE">
        <w:trPr>
          <w:cantSplit/>
        </w:trPr>
        <w:tc>
          <w:tcPr>
            <w:tcW w:w="3180" w:type="dxa"/>
          </w:tcPr>
          <w:p w:rsidR="00950263" w:rsidRPr="005256FD" w:rsidRDefault="00950263" w:rsidP="00950263">
            <w:pPr>
              <w:rPr>
                <w:rFonts w:ascii="Angsana New" w:eastAsia="Cordia New" w:hAnsi="Angsana New"/>
                <w:snapToGrid w:val="0"/>
                <w:color w:val="000000"/>
                <w:sz w:val="22"/>
                <w:szCs w:val="22"/>
                <w:cs/>
                <w:lang w:eastAsia="th-TH"/>
              </w:rPr>
            </w:pPr>
            <w:r w:rsidRPr="005256FD">
              <w:rPr>
                <w:rFonts w:ascii="Angsana New" w:hAnsi="Angsana New"/>
                <w:sz w:val="22"/>
                <w:szCs w:val="22"/>
              </w:rPr>
              <w:t>Surplus</w:t>
            </w:r>
            <w:r w:rsidRPr="005256FD">
              <w:rPr>
                <w:rFonts w:ascii="Angsana New" w:eastAsia="Brush Script MT" w:hAnsi="Angsana New"/>
                <w:sz w:val="22"/>
                <w:szCs w:val="22"/>
              </w:rPr>
              <w:t xml:space="preserve"> on Assets Revaluation</w:t>
            </w:r>
          </w:p>
        </w:tc>
        <w:tc>
          <w:tcPr>
            <w:tcW w:w="1350" w:type="dxa"/>
          </w:tcPr>
          <w:p w:rsidR="00950263" w:rsidRPr="00CA77D5" w:rsidRDefault="00950263" w:rsidP="00950263">
            <w:pPr>
              <w:ind w:right="60"/>
              <w:jc w:val="right"/>
              <w:rPr>
                <w:rFonts w:ascii="Angsana New" w:eastAsia="Cordia New" w:hAnsi="Angsana New"/>
                <w:snapToGrid w:val="0"/>
                <w:sz w:val="22"/>
                <w:szCs w:val="22"/>
                <w:lang w:eastAsia="th-TH"/>
              </w:rPr>
            </w:pPr>
            <w:r>
              <w:rPr>
                <w:rFonts w:ascii="Angsana New" w:eastAsia="Cordia New" w:hAnsi="Angsana New"/>
                <w:snapToGrid w:val="0"/>
                <w:sz w:val="22"/>
                <w:szCs w:val="22"/>
                <w:lang w:eastAsia="th-TH"/>
              </w:rPr>
              <w:t>204,732</w:t>
            </w:r>
            <w:r w:rsidRPr="00CA77D5">
              <w:rPr>
                <w:rFonts w:ascii="Angsana New" w:eastAsia="Cordia New" w:hAnsi="Angsana New"/>
                <w:snapToGrid w:val="0"/>
                <w:sz w:val="22"/>
                <w:szCs w:val="22"/>
                <w:lang w:eastAsia="th-TH"/>
              </w:rPr>
              <w:t>,</w:t>
            </w:r>
            <w:r>
              <w:rPr>
                <w:rFonts w:ascii="Angsana New" w:eastAsia="Cordia New" w:hAnsi="Angsana New"/>
                <w:snapToGrid w:val="0"/>
                <w:sz w:val="22"/>
                <w:szCs w:val="22"/>
                <w:lang w:eastAsia="th-TH"/>
              </w:rPr>
              <w:t>833.49</w:t>
            </w:r>
          </w:p>
        </w:tc>
        <w:tc>
          <w:tcPr>
            <w:tcW w:w="91" w:type="dxa"/>
          </w:tcPr>
          <w:p w:rsidR="00950263" w:rsidRPr="00CA77D5" w:rsidRDefault="00950263" w:rsidP="00950263">
            <w:pPr>
              <w:ind w:right="60"/>
              <w:jc w:val="right"/>
              <w:rPr>
                <w:rFonts w:ascii="Angsana New" w:eastAsia="Cordia New" w:hAnsi="Angsana New"/>
                <w:snapToGrid w:val="0"/>
                <w:sz w:val="22"/>
                <w:szCs w:val="22"/>
                <w:lang w:eastAsia="th-TH"/>
              </w:rPr>
            </w:pPr>
          </w:p>
        </w:tc>
        <w:tc>
          <w:tcPr>
            <w:tcW w:w="1349" w:type="dxa"/>
          </w:tcPr>
          <w:p w:rsidR="00950263" w:rsidRPr="00E15BB3" w:rsidRDefault="00950263" w:rsidP="00950263">
            <w:pPr>
              <w:ind w:right="60"/>
              <w:jc w:val="right"/>
              <w:rPr>
                <w:rFonts w:ascii="Angsana New" w:eastAsia="Cordia New" w:hAnsi="Angsana New"/>
                <w:snapToGrid w:val="0"/>
                <w:sz w:val="22"/>
                <w:szCs w:val="22"/>
                <w:lang w:eastAsia="th-TH"/>
              </w:rPr>
            </w:pPr>
            <w:r w:rsidRPr="00E15BB3">
              <w:rPr>
                <w:rFonts w:ascii="Angsana New" w:eastAsia="Cordia New" w:hAnsi="Angsana New"/>
                <w:snapToGrid w:val="0"/>
                <w:sz w:val="22"/>
                <w:szCs w:val="22"/>
                <w:cs/>
                <w:lang w:eastAsia="th-TH"/>
              </w:rPr>
              <w:t>-</w:t>
            </w:r>
          </w:p>
        </w:tc>
        <w:tc>
          <w:tcPr>
            <w:tcW w:w="91" w:type="dxa"/>
          </w:tcPr>
          <w:p w:rsidR="00950263" w:rsidRPr="00CA77D5" w:rsidRDefault="00950263" w:rsidP="00950263">
            <w:pPr>
              <w:ind w:right="60"/>
              <w:jc w:val="right"/>
              <w:rPr>
                <w:rFonts w:ascii="Angsana New" w:eastAsia="Cordia New" w:hAnsi="Angsana New"/>
                <w:snapToGrid w:val="0"/>
                <w:sz w:val="22"/>
                <w:szCs w:val="22"/>
                <w:cs/>
                <w:lang w:eastAsia="th-TH"/>
              </w:rPr>
            </w:pPr>
          </w:p>
        </w:tc>
        <w:tc>
          <w:tcPr>
            <w:tcW w:w="1349" w:type="dxa"/>
          </w:tcPr>
          <w:p w:rsidR="00950263" w:rsidRPr="00E15BB3" w:rsidRDefault="00950263" w:rsidP="00950263">
            <w:pPr>
              <w:ind w:left="-37" w:right="-30"/>
              <w:jc w:val="center"/>
              <w:rPr>
                <w:rFonts w:ascii="Angsana New" w:eastAsia="Cordia New" w:hAnsi="Angsana New"/>
                <w:snapToGrid w:val="0"/>
                <w:sz w:val="22"/>
                <w:szCs w:val="22"/>
                <w:lang w:eastAsia="th-TH"/>
              </w:rPr>
            </w:pPr>
            <w:r w:rsidRPr="00E15BB3">
              <w:rPr>
                <w:rFonts w:ascii="Angsana New" w:eastAsia="Cordia New" w:hAnsi="Angsana New"/>
                <w:snapToGrid w:val="0"/>
                <w:sz w:val="22"/>
                <w:szCs w:val="22"/>
                <w:cs/>
                <w:lang w:eastAsia="th-TH"/>
              </w:rPr>
              <w:t>-</w:t>
            </w:r>
          </w:p>
        </w:tc>
        <w:tc>
          <w:tcPr>
            <w:tcW w:w="90" w:type="dxa"/>
          </w:tcPr>
          <w:p w:rsidR="00950263" w:rsidRPr="00CA77D5" w:rsidRDefault="00950263" w:rsidP="00950263">
            <w:pPr>
              <w:ind w:right="60"/>
              <w:jc w:val="right"/>
              <w:rPr>
                <w:rFonts w:ascii="Angsana New" w:eastAsia="Cordia New" w:hAnsi="Angsana New"/>
                <w:snapToGrid w:val="0"/>
                <w:sz w:val="22"/>
                <w:szCs w:val="22"/>
                <w:lang w:eastAsia="th-TH"/>
              </w:rPr>
            </w:pPr>
          </w:p>
        </w:tc>
        <w:tc>
          <w:tcPr>
            <w:tcW w:w="1350" w:type="dxa"/>
          </w:tcPr>
          <w:p w:rsidR="00950263" w:rsidRPr="00E15BB3" w:rsidRDefault="00950263" w:rsidP="00950263">
            <w:pPr>
              <w:ind w:left="-37" w:right="-30"/>
              <w:jc w:val="center"/>
              <w:rPr>
                <w:rFonts w:ascii="Angsana New" w:eastAsia="Cordia New" w:hAnsi="Angsana New"/>
                <w:snapToGrid w:val="0"/>
                <w:sz w:val="22"/>
                <w:szCs w:val="22"/>
                <w:lang w:eastAsia="th-TH"/>
              </w:rPr>
            </w:pPr>
            <w:r w:rsidRPr="00E15BB3">
              <w:rPr>
                <w:rFonts w:ascii="Angsana New" w:eastAsia="Cordia New" w:hAnsi="Angsana New"/>
                <w:snapToGrid w:val="0"/>
                <w:sz w:val="22"/>
                <w:szCs w:val="22"/>
                <w:cs/>
                <w:lang w:eastAsia="th-TH"/>
              </w:rPr>
              <w:t>-</w:t>
            </w:r>
          </w:p>
        </w:tc>
        <w:tc>
          <w:tcPr>
            <w:tcW w:w="90" w:type="dxa"/>
          </w:tcPr>
          <w:p w:rsidR="00950263" w:rsidRPr="00CA77D5" w:rsidRDefault="00950263" w:rsidP="00950263">
            <w:pPr>
              <w:ind w:right="60"/>
              <w:jc w:val="right"/>
              <w:rPr>
                <w:rFonts w:ascii="Angsana New" w:eastAsia="Cordia New" w:hAnsi="Angsana New"/>
                <w:snapToGrid w:val="0"/>
                <w:sz w:val="22"/>
                <w:szCs w:val="22"/>
                <w:cs/>
                <w:lang w:eastAsia="th-TH"/>
              </w:rPr>
            </w:pPr>
          </w:p>
        </w:tc>
        <w:tc>
          <w:tcPr>
            <w:tcW w:w="1350" w:type="dxa"/>
          </w:tcPr>
          <w:p w:rsidR="00950263" w:rsidRPr="00E15BB3" w:rsidRDefault="00950263" w:rsidP="00950263">
            <w:pPr>
              <w:ind w:left="-37" w:right="-30"/>
              <w:jc w:val="center"/>
              <w:rPr>
                <w:rFonts w:ascii="Angsana New" w:eastAsia="Cordia New" w:hAnsi="Angsana New"/>
                <w:snapToGrid w:val="0"/>
                <w:sz w:val="22"/>
                <w:szCs w:val="22"/>
                <w:lang w:eastAsia="th-TH"/>
              </w:rPr>
            </w:pPr>
            <w:r w:rsidRPr="00E15BB3">
              <w:rPr>
                <w:rFonts w:ascii="Angsana New" w:eastAsia="Cordia New" w:hAnsi="Angsana New"/>
                <w:snapToGrid w:val="0"/>
                <w:sz w:val="22"/>
                <w:szCs w:val="22"/>
                <w:cs/>
                <w:lang w:eastAsia="th-TH"/>
              </w:rPr>
              <w:t>-</w:t>
            </w:r>
          </w:p>
        </w:tc>
        <w:tc>
          <w:tcPr>
            <w:tcW w:w="116" w:type="dxa"/>
          </w:tcPr>
          <w:p w:rsidR="00950263" w:rsidRPr="00CA77D5" w:rsidRDefault="00950263" w:rsidP="00950263">
            <w:pPr>
              <w:ind w:right="60"/>
              <w:jc w:val="right"/>
              <w:rPr>
                <w:rFonts w:ascii="Angsana New" w:eastAsia="Cordia New" w:hAnsi="Angsana New"/>
                <w:snapToGrid w:val="0"/>
                <w:sz w:val="22"/>
                <w:szCs w:val="22"/>
                <w:cs/>
                <w:lang w:eastAsia="th-TH"/>
              </w:rPr>
            </w:pPr>
          </w:p>
        </w:tc>
        <w:tc>
          <w:tcPr>
            <w:tcW w:w="1324" w:type="dxa"/>
          </w:tcPr>
          <w:p w:rsidR="00950263" w:rsidRPr="00E15BB3" w:rsidRDefault="00950263" w:rsidP="00950263">
            <w:pPr>
              <w:ind w:left="-37" w:right="-30"/>
              <w:jc w:val="center"/>
              <w:rPr>
                <w:rFonts w:ascii="Angsana New" w:eastAsia="Cordia New" w:hAnsi="Angsana New"/>
                <w:snapToGrid w:val="0"/>
                <w:sz w:val="22"/>
                <w:szCs w:val="22"/>
                <w:lang w:eastAsia="th-TH"/>
              </w:rPr>
            </w:pPr>
            <w:r w:rsidRPr="00E15BB3">
              <w:rPr>
                <w:rFonts w:ascii="Angsana New" w:eastAsia="Cordia New" w:hAnsi="Angsana New"/>
                <w:snapToGrid w:val="0"/>
                <w:sz w:val="22"/>
                <w:szCs w:val="22"/>
                <w:cs/>
                <w:lang w:eastAsia="th-TH"/>
              </w:rPr>
              <w:t>-</w:t>
            </w:r>
          </w:p>
        </w:tc>
        <w:tc>
          <w:tcPr>
            <w:tcW w:w="80" w:type="dxa"/>
          </w:tcPr>
          <w:p w:rsidR="00950263" w:rsidRPr="00CA77D5" w:rsidRDefault="00950263" w:rsidP="00950263">
            <w:pPr>
              <w:ind w:right="60"/>
              <w:jc w:val="right"/>
              <w:rPr>
                <w:rFonts w:ascii="Angsana New" w:eastAsia="Cordia New" w:hAnsi="Angsana New"/>
                <w:snapToGrid w:val="0"/>
                <w:sz w:val="22"/>
                <w:szCs w:val="22"/>
                <w:cs/>
                <w:lang w:eastAsia="th-TH"/>
              </w:rPr>
            </w:pPr>
          </w:p>
        </w:tc>
        <w:tc>
          <w:tcPr>
            <w:tcW w:w="1360" w:type="dxa"/>
          </w:tcPr>
          <w:p w:rsidR="00950263" w:rsidRPr="00E15BB3" w:rsidRDefault="00950263" w:rsidP="00950263">
            <w:pPr>
              <w:ind w:left="-37" w:right="-30"/>
              <w:jc w:val="center"/>
              <w:rPr>
                <w:rFonts w:ascii="Angsana New" w:eastAsia="Cordia New" w:hAnsi="Angsana New"/>
                <w:snapToGrid w:val="0"/>
                <w:sz w:val="22"/>
                <w:szCs w:val="22"/>
                <w:lang w:eastAsia="th-TH"/>
              </w:rPr>
            </w:pPr>
            <w:r w:rsidRPr="00E15BB3">
              <w:rPr>
                <w:rFonts w:ascii="Angsana New" w:eastAsia="Cordia New" w:hAnsi="Angsana New"/>
                <w:snapToGrid w:val="0"/>
                <w:sz w:val="22"/>
                <w:szCs w:val="22"/>
                <w:cs/>
                <w:lang w:eastAsia="th-TH"/>
              </w:rPr>
              <w:t>-</w:t>
            </w:r>
          </w:p>
        </w:tc>
        <w:tc>
          <w:tcPr>
            <w:tcW w:w="80" w:type="dxa"/>
          </w:tcPr>
          <w:p w:rsidR="00950263" w:rsidRPr="00CA77D5" w:rsidRDefault="00950263" w:rsidP="00950263">
            <w:pPr>
              <w:ind w:right="108"/>
              <w:jc w:val="right"/>
              <w:rPr>
                <w:rFonts w:ascii="Angsana New" w:eastAsia="Cordia New" w:hAnsi="Angsana New"/>
                <w:snapToGrid w:val="0"/>
                <w:sz w:val="22"/>
                <w:szCs w:val="22"/>
                <w:cs/>
                <w:lang w:eastAsia="th-TH"/>
              </w:rPr>
            </w:pPr>
          </w:p>
        </w:tc>
        <w:tc>
          <w:tcPr>
            <w:tcW w:w="1360" w:type="dxa"/>
          </w:tcPr>
          <w:p w:rsidR="00950263" w:rsidRPr="00E15BB3" w:rsidRDefault="00950263" w:rsidP="00950263">
            <w:pPr>
              <w:ind w:left="-37" w:right="-30"/>
              <w:jc w:val="center"/>
              <w:rPr>
                <w:rFonts w:ascii="Angsana New" w:eastAsia="Cordia New" w:hAnsi="Angsana New"/>
                <w:snapToGrid w:val="0"/>
                <w:sz w:val="22"/>
                <w:szCs w:val="22"/>
                <w:lang w:eastAsia="th-TH"/>
              </w:rPr>
            </w:pPr>
            <w:r w:rsidRPr="00E15BB3">
              <w:rPr>
                <w:rFonts w:ascii="Angsana New" w:eastAsia="Cordia New" w:hAnsi="Angsana New"/>
                <w:snapToGrid w:val="0"/>
                <w:sz w:val="22"/>
                <w:szCs w:val="22"/>
                <w:cs/>
                <w:lang w:eastAsia="th-TH"/>
              </w:rPr>
              <w:t>-</w:t>
            </w:r>
          </w:p>
        </w:tc>
        <w:tc>
          <w:tcPr>
            <w:tcW w:w="90" w:type="dxa"/>
          </w:tcPr>
          <w:p w:rsidR="00950263" w:rsidRPr="00CA77D5" w:rsidRDefault="00950263" w:rsidP="00950263">
            <w:pPr>
              <w:ind w:right="85"/>
              <w:rPr>
                <w:rFonts w:ascii="Angsana New" w:hAnsi="Angsana New"/>
                <w:sz w:val="22"/>
                <w:szCs w:val="22"/>
              </w:rPr>
            </w:pPr>
          </w:p>
        </w:tc>
        <w:tc>
          <w:tcPr>
            <w:tcW w:w="1440" w:type="dxa"/>
          </w:tcPr>
          <w:p w:rsidR="00950263" w:rsidRPr="00CA77D5" w:rsidRDefault="00950263" w:rsidP="00950263">
            <w:pPr>
              <w:ind w:right="150"/>
              <w:jc w:val="right"/>
              <w:rPr>
                <w:rFonts w:ascii="Angsana New" w:eastAsia="Cordia New" w:hAnsi="Angsana New"/>
                <w:snapToGrid w:val="0"/>
                <w:sz w:val="22"/>
                <w:szCs w:val="22"/>
                <w:lang w:eastAsia="th-TH"/>
              </w:rPr>
            </w:pPr>
            <w:r>
              <w:rPr>
                <w:rFonts w:ascii="Angsana New" w:eastAsia="Cordia New" w:hAnsi="Angsana New"/>
                <w:snapToGrid w:val="0"/>
                <w:sz w:val="22"/>
                <w:szCs w:val="22"/>
                <w:lang w:eastAsia="th-TH"/>
              </w:rPr>
              <w:t>204</w:t>
            </w:r>
            <w:r w:rsidRPr="00CA77D5">
              <w:rPr>
                <w:rFonts w:ascii="Angsana New" w:eastAsia="Cordia New" w:hAnsi="Angsana New"/>
                <w:snapToGrid w:val="0"/>
                <w:sz w:val="22"/>
                <w:szCs w:val="22"/>
                <w:lang w:eastAsia="th-TH"/>
              </w:rPr>
              <w:t>,</w:t>
            </w:r>
            <w:r>
              <w:rPr>
                <w:rFonts w:ascii="Angsana New" w:eastAsia="Cordia New" w:hAnsi="Angsana New"/>
                <w:snapToGrid w:val="0"/>
                <w:sz w:val="22"/>
                <w:szCs w:val="22"/>
                <w:lang w:eastAsia="th-TH"/>
              </w:rPr>
              <w:t>732</w:t>
            </w:r>
            <w:r w:rsidRPr="00CA77D5">
              <w:rPr>
                <w:rFonts w:ascii="Angsana New" w:eastAsia="Cordia New" w:hAnsi="Angsana New"/>
                <w:snapToGrid w:val="0"/>
                <w:sz w:val="22"/>
                <w:szCs w:val="22"/>
                <w:lang w:eastAsia="th-TH"/>
              </w:rPr>
              <w:t>,</w:t>
            </w:r>
            <w:r>
              <w:rPr>
                <w:rFonts w:ascii="Angsana New" w:eastAsia="Cordia New" w:hAnsi="Angsana New"/>
                <w:snapToGrid w:val="0"/>
                <w:sz w:val="22"/>
                <w:szCs w:val="22"/>
                <w:lang w:eastAsia="th-TH"/>
              </w:rPr>
              <w:t>833</w:t>
            </w:r>
            <w:r>
              <w:rPr>
                <w:rFonts w:ascii="Angsana New" w:eastAsia="Cordia New" w:hAnsi="Angsana New"/>
                <w:snapToGrid w:val="0"/>
                <w:sz w:val="22"/>
                <w:szCs w:val="22"/>
                <w:cs/>
                <w:lang w:eastAsia="th-TH"/>
              </w:rPr>
              <w:t>.</w:t>
            </w:r>
            <w:r>
              <w:rPr>
                <w:rFonts w:ascii="Angsana New" w:eastAsia="Cordia New" w:hAnsi="Angsana New"/>
                <w:snapToGrid w:val="0"/>
                <w:sz w:val="22"/>
                <w:szCs w:val="22"/>
                <w:lang w:eastAsia="th-TH"/>
              </w:rPr>
              <w:t>49</w:t>
            </w:r>
          </w:p>
        </w:tc>
      </w:tr>
      <w:tr w:rsidR="00950263" w:rsidRPr="00CA77D5" w:rsidTr="006804DE">
        <w:trPr>
          <w:cantSplit/>
        </w:trPr>
        <w:tc>
          <w:tcPr>
            <w:tcW w:w="3180" w:type="dxa"/>
          </w:tcPr>
          <w:p w:rsidR="00950263" w:rsidRPr="005256FD" w:rsidRDefault="00950263" w:rsidP="00950263">
            <w:pPr>
              <w:jc w:val="left"/>
              <w:rPr>
                <w:rFonts w:ascii="Angsana New" w:eastAsia="Cordia New" w:hAnsi="Angsana New"/>
                <w:snapToGrid w:val="0"/>
                <w:color w:val="000000"/>
                <w:sz w:val="22"/>
                <w:szCs w:val="22"/>
                <w:cs/>
                <w:lang w:eastAsia="th-TH"/>
              </w:rPr>
            </w:pPr>
            <w:r w:rsidRPr="005256FD">
              <w:rPr>
                <w:rFonts w:ascii="Angsana New" w:hAnsi="Angsana New"/>
                <w:spacing w:val="1"/>
                <w:sz w:val="22"/>
                <w:szCs w:val="22"/>
                <w:u w:val="single"/>
              </w:rPr>
              <w:t>Less</w:t>
            </w:r>
            <w:r w:rsidRPr="005256FD">
              <w:rPr>
                <w:rFonts w:ascii="Angsana New" w:hAnsi="Angsana New"/>
                <w:spacing w:val="1"/>
                <w:sz w:val="22"/>
                <w:szCs w:val="22"/>
              </w:rPr>
              <w:t xml:space="preserve">  Accumulated Depreciation</w:t>
            </w:r>
          </w:p>
        </w:tc>
        <w:tc>
          <w:tcPr>
            <w:tcW w:w="1350" w:type="dxa"/>
          </w:tcPr>
          <w:p w:rsidR="00950263" w:rsidRPr="00E15BB3" w:rsidRDefault="00950263" w:rsidP="00950263">
            <w:pPr>
              <w:ind w:left="-37" w:right="-30"/>
              <w:jc w:val="center"/>
              <w:rPr>
                <w:rFonts w:ascii="Angsana New" w:eastAsia="Cordia New" w:hAnsi="Angsana New"/>
                <w:snapToGrid w:val="0"/>
                <w:sz w:val="22"/>
                <w:szCs w:val="22"/>
                <w:lang w:eastAsia="th-TH"/>
              </w:rPr>
            </w:pPr>
            <w:r w:rsidRPr="00E15BB3">
              <w:rPr>
                <w:rFonts w:ascii="Angsana New" w:eastAsia="Cordia New" w:hAnsi="Angsana New"/>
                <w:snapToGrid w:val="0"/>
                <w:sz w:val="22"/>
                <w:szCs w:val="22"/>
                <w:cs/>
                <w:lang w:eastAsia="th-TH"/>
              </w:rPr>
              <w:t>-</w:t>
            </w:r>
          </w:p>
        </w:tc>
        <w:tc>
          <w:tcPr>
            <w:tcW w:w="91" w:type="dxa"/>
          </w:tcPr>
          <w:p w:rsidR="00950263" w:rsidRPr="00CA77D5" w:rsidRDefault="00950263" w:rsidP="00950263">
            <w:pPr>
              <w:ind w:right="60"/>
              <w:jc w:val="right"/>
              <w:rPr>
                <w:rFonts w:ascii="Angsana New" w:eastAsia="Cordia New" w:hAnsi="Angsana New"/>
                <w:snapToGrid w:val="0"/>
                <w:sz w:val="22"/>
                <w:szCs w:val="22"/>
                <w:cs/>
                <w:lang w:eastAsia="th-TH"/>
              </w:rPr>
            </w:pPr>
          </w:p>
        </w:tc>
        <w:tc>
          <w:tcPr>
            <w:tcW w:w="1349" w:type="dxa"/>
            <w:vAlign w:val="bottom"/>
          </w:tcPr>
          <w:p w:rsidR="00950263" w:rsidRPr="000D5124" w:rsidRDefault="00950263" w:rsidP="00950263">
            <w:pPr>
              <w:ind w:right="60"/>
              <w:jc w:val="right"/>
              <w:rPr>
                <w:rFonts w:ascii="Angsana New" w:eastAsia="Cordia New" w:hAnsi="Angsana New"/>
                <w:snapToGrid w:val="0"/>
                <w:sz w:val="22"/>
                <w:szCs w:val="22"/>
                <w:lang w:eastAsia="th-TH"/>
              </w:rPr>
            </w:pPr>
            <w:r w:rsidRPr="000D5124">
              <w:rPr>
                <w:rFonts w:ascii="Angsana New" w:eastAsia="Cordia New" w:hAnsi="Angsana New"/>
                <w:snapToGrid w:val="0"/>
                <w:sz w:val="22"/>
                <w:szCs w:val="22"/>
                <w:cs/>
                <w:lang w:eastAsia="th-TH"/>
              </w:rPr>
              <w:t>(</w:t>
            </w:r>
            <w:r>
              <w:rPr>
                <w:rFonts w:ascii="Angsana New" w:eastAsia="Cordia New" w:hAnsi="Angsana New"/>
                <w:snapToGrid w:val="0"/>
                <w:sz w:val="22"/>
                <w:szCs w:val="22"/>
                <w:lang w:eastAsia="th-TH"/>
              </w:rPr>
              <w:t>23,065</w:t>
            </w:r>
            <w:r w:rsidRPr="000D5124">
              <w:rPr>
                <w:rFonts w:ascii="Angsana New" w:eastAsia="Cordia New" w:hAnsi="Angsana New"/>
                <w:snapToGrid w:val="0"/>
                <w:sz w:val="22"/>
                <w:szCs w:val="22"/>
                <w:lang w:eastAsia="th-TH"/>
              </w:rPr>
              <w:t>,</w:t>
            </w:r>
            <w:r>
              <w:rPr>
                <w:rFonts w:ascii="Angsana New" w:eastAsia="Cordia New" w:hAnsi="Angsana New"/>
                <w:snapToGrid w:val="0"/>
                <w:sz w:val="22"/>
                <w:szCs w:val="22"/>
                <w:lang w:eastAsia="th-TH"/>
              </w:rPr>
              <w:t>468</w:t>
            </w:r>
            <w:r>
              <w:rPr>
                <w:rFonts w:ascii="Angsana New" w:eastAsia="Cordia New" w:hAnsi="Angsana New"/>
                <w:snapToGrid w:val="0"/>
                <w:sz w:val="22"/>
                <w:szCs w:val="22"/>
                <w:cs/>
                <w:lang w:eastAsia="th-TH"/>
              </w:rPr>
              <w:t>.</w:t>
            </w:r>
            <w:r>
              <w:rPr>
                <w:rFonts w:ascii="Angsana New" w:eastAsia="Cordia New" w:hAnsi="Angsana New" w:hint="cs"/>
                <w:snapToGrid w:val="0"/>
                <w:sz w:val="22"/>
                <w:szCs w:val="22"/>
                <w:cs/>
                <w:lang w:eastAsia="th-TH"/>
              </w:rPr>
              <w:t>02</w:t>
            </w:r>
            <w:r w:rsidRPr="000D5124">
              <w:rPr>
                <w:rFonts w:ascii="Angsana New" w:eastAsia="Cordia New" w:hAnsi="Angsana New"/>
                <w:snapToGrid w:val="0"/>
                <w:sz w:val="22"/>
                <w:szCs w:val="22"/>
                <w:cs/>
                <w:lang w:eastAsia="th-TH"/>
              </w:rPr>
              <w:t>)</w:t>
            </w:r>
          </w:p>
        </w:tc>
        <w:tc>
          <w:tcPr>
            <w:tcW w:w="91" w:type="dxa"/>
          </w:tcPr>
          <w:p w:rsidR="00950263" w:rsidRPr="00CA77D5" w:rsidRDefault="00950263" w:rsidP="00950263">
            <w:pPr>
              <w:ind w:right="60"/>
              <w:jc w:val="right"/>
              <w:rPr>
                <w:rFonts w:ascii="Angsana New" w:eastAsia="Cordia New" w:hAnsi="Angsana New"/>
                <w:snapToGrid w:val="0"/>
                <w:sz w:val="22"/>
                <w:szCs w:val="22"/>
                <w:cs/>
                <w:lang w:eastAsia="th-TH"/>
              </w:rPr>
            </w:pPr>
          </w:p>
        </w:tc>
        <w:tc>
          <w:tcPr>
            <w:tcW w:w="1349" w:type="dxa"/>
            <w:vAlign w:val="bottom"/>
          </w:tcPr>
          <w:p w:rsidR="00950263" w:rsidRPr="00533230" w:rsidRDefault="00950263" w:rsidP="00950263">
            <w:pPr>
              <w:ind w:right="60"/>
              <w:jc w:val="right"/>
              <w:rPr>
                <w:rFonts w:ascii="Angsana New" w:eastAsia="Cordia New" w:hAnsi="Angsana New"/>
                <w:snapToGrid w:val="0"/>
                <w:sz w:val="22"/>
                <w:szCs w:val="22"/>
                <w:lang w:eastAsia="th-TH"/>
              </w:rPr>
            </w:pPr>
            <w:r w:rsidRPr="00F61241">
              <w:rPr>
                <w:rFonts w:ascii="Angsana New" w:eastAsia="Cordia New" w:hAnsi="Angsana New"/>
                <w:snapToGrid w:val="0"/>
                <w:sz w:val="22"/>
                <w:szCs w:val="22"/>
                <w:cs/>
                <w:lang w:eastAsia="th-TH"/>
              </w:rPr>
              <w:t>(36</w:t>
            </w:r>
            <w:r w:rsidRPr="00F61241">
              <w:rPr>
                <w:rFonts w:ascii="Angsana New" w:eastAsia="Cordia New" w:hAnsi="Angsana New"/>
                <w:snapToGrid w:val="0"/>
                <w:sz w:val="22"/>
                <w:szCs w:val="22"/>
                <w:lang w:eastAsia="th-TH"/>
              </w:rPr>
              <w:t>,</w:t>
            </w:r>
            <w:r w:rsidRPr="00F61241">
              <w:rPr>
                <w:rFonts w:ascii="Angsana New" w:eastAsia="Cordia New" w:hAnsi="Angsana New"/>
                <w:snapToGrid w:val="0"/>
                <w:sz w:val="22"/>
                <w:szCs w:val="22"/>
                <w:cs/>
                <w:lang w:eastAsia="th-TH"/>
              </w:rPr>
              <w:t>057</w:t>
            </w:r>
            <w:r w:rsidRPr="00F61241">
              <w:rPr>
                <w:rFonts w:ascii="Angsana New" w:eastAsia="Cordia New" w:hAnsi="Angsana New"/>
                <w:snapToGrid w:val="0"/>
                <w:sz w:val="22"/>
                <w:szCs w:val="22"/>
                <w:lang w:eastAsia="th-TH"/>
              </w:rPr>
              <w:t>,</w:t>
            </w:r>
            <w:r w:rsidRPr="00F61241">
              <w:rPr>
                <w:rFonts w:ascii="Angsana New" w:eastAsia="Cordia New" w:hAnsi="Angsana New"/>
                <w:snapToGrid w:val="0"/>
                <w:sz w:val="22"/>
                <w:szCs w:val="22"/>
                <w:cs/>
                <w:lang w:eastAsia="th-TH"/>
              </w:rPr>
              <w:t>963.98)</w:t>
            </w:r>
          </w:p>
        </w:tc>
        <w:tc>
          <w:tcPr>
            <w:tcW w:w="90" w:type="dxa"/>
          </w:tcPr>
          <w:p w:rsidR="00950263" w:rsidRPr="00CA77D5" w:rsidRDefault="00950263" w:rsidP="00950263">
            <w:pPr>
              <w:ind w:right="60"/>
              <w:jc w:val="right"/>
              <w:rPr>
                <w:rFonts w:ascii="Angsana New" w:eastAsia="Cordia New" w:hAnsi="Angsana New"/>
                <w:snapToGrid w:val="0"/>
                <w:sz w:val="22"/>
                <w:szCs w:val="22"/>
                <w:cs/>
                <w:lang w:eastAsia="th-TH"/>
              </w:rPr>
            </w:pPr>
          </w:p>
        </w:tc>
        <w:tc>
          <w:tcPr>
            <w:tcW w:w="1350" w:type="dxa"/>
            <w:vAlign w:val="bottom"/>
          </w:tcPr>
          <w:p w:rsidR="00950263" w:rsidRPr="001C123B" w:rsidRDefault="00950263" w:rsidP="00950263">
            <w:pPr>
              <w:ind w:right="60"/>
              <w:jc w:val="right"/>
              <w:rPr>
                <w:rFonts w:ascii="Angsana New" w:eastAsia="Cordia New" w:hAnsi="Angsana New"/>
                <w:snapToGrid w:val="0"/>
                <w:sz w:val="22"/>
                <w:szCs w:val="22"/>
                <w:lang w:eastAsia="th-TH"/>
              </w:rPr>
            </w:pPr>
            <w:r w:rsidRPr="0022228E">
              <w:rPr>
                <w:rFonts w:ascii="Angsana New" w:eastAsia="Cordia New" w:hAnsi="Angsana New"/>
                <w:snapToGrid w:val="0"/>
                <w:sz w:val="22"/>
                <w:szCs w:val="22"/>
                <w:cs/>
                <w:lang w:eastAsia="th-TH"/>
              </w:rPr>
              <w:t>(168</w:t>
            </w:r>
            <w:r w:rsidRPr="0022228E">
              <w:rPr>
                <w:rFonts w:ascii="Angsana New" w:eastAsia="Cordia New" w:hAnsi="Angsana New"/>
                <w:snapToGrid w:val="0"/>
                <w:sz w:val="22"/>
                <w:szCs w:val="22"/>
                <w:lang w:eastAsia="th-TH"/>
              </w:rPr>
              <w:t>,</w:t>
            </w:r>
            <w:r w:rsidRPr="0022228E">
              <w:rPr>
                <w:rFonts w:ascii="Angsana New" w:eastAsia="Cordia New" w:hAnsi="Angsana New"/>
                <w:snapToGrid w:val="0"/>
                <w:sz w:val="22"/>
                <w:szCs w:val="22"/>
                <w:cs/>
                <w:lang w:eastAsia="th-TH"/>
              </w:rPr>
              <w:t>152</w:t>
            </w:r>
            <w:r w:rsidRPr="0022228E">
              <w:rPr>
                <w:rFonts w:ascii="Angsana New" w:eastAsia="Cordia New" w:hAnsi="Angsana New"/>
                <w:snapToGrid w:val="0"/>
                <w:sz w:val="22"/>
                <w:szCs w:val="22"/>
                <w:lang w:eastAsia="th-TH"/>
              </w:rPr>
              <w:t>,</w:t>
            </w:r>
            <w:r w:rsidRPr="0022228E">
              <w:rPr>
                <w:rFonts w:ascii="Angsana New" w:eastAsia="Cordia New" w:hAnsi="Angsana New"/>
                <w:snapToGrid w:val="0"/>
                <w:sz w:val="22"/>
                <w:szCs w:val="22"/>
                <w:cs/>
                <w:lang w:eastAsia="th-TH"/>
              </w:rPr>
              <w:t>510.30)</w:t>
            </w:r>
          </w:p>
        </w:tc>
        <w:tc>
          <w:tcPr>
            <w:tcW w:w="90" w:type="dxa"/>
          </w:tcPr>
          <w:p w:rsidR="00950263" w:rsidRPr="00CA77D5" w:rsidRDefault="00950263" w:rsidP="00950263">
            <w:pPr>
              <w:ind w:right="60"/>
              <w:jc w:val="right"/>
              <w:rPr>
                <w:rFonts w:ascii="Angsana New" w:eastAsia="Cordia New" w:hAnsi="Angsana New"/>
                <w:snapToGrid w:val="0"/>
                <w:sz w:val="22"/>
                <w:szCs w:val="22"/>
                <w:cs/>
                <w:lang w:eastAsia="th-TH"/>
              </w:rPr>
            </w:pPr>
          </w:p>
        </w:tc>
        <w:tc>
          <w:tcPr>
            <w:tcW w:w="1350" w:type="dxa"/>
            <w:vAlign w:val="bottom"/>
          </w:tcPr>
          <w:p w:rsidR="00950263" w:rsidRPr="000E6C6F" w:rsidRDefault="00950263" w:rsidP="00950263">
            <w:pPr>
              <w:ind w:right="60"/>
              <w:jc w:val="right"/>
              <w:rPr>
                <w:rFonts w:ascii="Angsana New" w:eastAsia="Cordia New" w:hAnsi="Angsana New"/>
                <w:snapToGrid w:val="0"/>
                <w:sz w:val="22"/>
                <w:szCs w:val="22"/>
                <w:lang w:eastAsia="th-TH"/>
              </w:rPr>
            </w:pPr>
            <w:r w:rsidRPr="0065184D">
              <w:rPr>
                <w:rFonts w:ascii="Angsana New" w:eastAsia="Cordia New" w:hAnsi="Angsana New"/>
                <w:snapToGrid w:val="0"/>
                <w:sz w:val="22"/>
                <w:szCs w:val="22"/>
                <w:cs/>
                <w:lang w:eastAsia="th-TH"/>
              </w:rPr>
              <w:t>(21</w:t>
            </w:r>
            <w:r w:rsidRPr="0065184D">
              <w:rPr>
                <w:rFonts w:ascii="Angsana New" w:eastAsia="Cordia New" w:hAnsi="Angsana New"/>
                <w:snapToGrid w:val="0"/>
                <w:sz w:val="22"/>
                <w:szCs w:val="22"/>
                <w:lang w:eastAsia="th-TH"/>
              </w:rPr>
              <w:t>,</w:t>
            </w:r>
            <w:r w:rsidRPr="0065184D">
              <w:rPr>
                <w:rFonts w:ascii="Angsana New" w:eastAsia="Cordia New" w:hAnsi="Angsana New"/>
                <w:snapToGrid w:val="0"/>
                <w:sz w:val="22"/>
                <w:szCs w:val="22"/>
                <w:cs/>
                <w:lang w:eastAsia="th-TH"/>
              </w:rPr>
              <w:t>398</w:t>
            </w:r>
            <w:r w:rsidRPr="0065184D">
              <w:rPr>
                <w:rFonts w:ascii="Angsana New" w:eastAsia="Cordia New" w:hAnsi="Angsana New"/>
                <w:snapToGrid w:val="0"/>
                <w:sz w:val="22"/>
                <w:szCs w:val="22"/>
                <w:lang w:eastAsia="th-TH"/>
              </w:rPr>
              <w:t>,</w:t>
            </w:r>
            <w:r w:rsidRPr="0065184D">
              <w:rPr>
                <w:rFonts w:ascii="Angsana New" w:eastAsia="Cordia New" w:hAnsi="Angsana New"/>
                <w:snapToGrid w:val="0"/>
                <w:sz w:val="22"/>
                <w:szCs w:val="22"/>
                <w:cs/>
                <w:lang w:eastAsia="th-TH"/>
              </w:rPr>
              <w:t>145.18)</w:t>
            </w:r>
          </w:p>
        </w:tc>
        <w:tc>
          <w:tcPr>
            <w:tcW w:w="116" w:type="dxa"/>
          </w:tcPr>
          <w:p w:rsidR="00950263" w:rsidRPr="00CA77D5" w:rsidRDefault="00950263" w:rsidP="00950263">
            <w:pPr>
              <w:ind w:right="60"/>
              <w:jc w:val="right"/>
              <w:rPr>
                <w:rFonts w:ascii="Angsana New" w:eastAsia="Cordia New" w:hAnsi="Angsana New"/>
                <w:snapToGrid w:val="0"/>
                <w:sz w:val="22"/>
                <w:szCs w:val="22"/>
                <w:cs/>
                <w:lang w:eastAsia="th-TH"/>
              </w:rPr>
            </w:pPr>
          </w:p>
        </w:tc>
        <w:tc>
          <w:tcPr>
            <w:tcW w:w="1324" w:type="dxa"/>
            <w:vAlign w:val="bottom"/>
          </w:tcPr>
          <w:p w:rsidR="00950263" w:rsidRPr="006A6D5C" w:rsidRDefault="00950263" w:rsidP="00950263">
            <w:pPr>
              <w:ind w:right="60"/>
              <w:jc w:val="right"/>
              <w:rPr>
                <w:rFonts w:ascii="Angsana New" w:eastAsia="Cordia New" w:hAnsi="Angsana New"/>
                <w:snapToGrid w:val="0"/>
                <w:sz w:val="22"/>
                <w:szCs w:val="22"/>
                <w:lang w:eastAsia="th-TH"/>
              </w:rPr>
            </w:pPr>
            <w:r w:rsidRPr="0065184D">
              <w:rPr>
                <w:rFonts w:ascii="Angsana New" w:eastAsia="Cordia New" w:hAnsi="Angsana New"/>
                <w:snapToGrid w:val="0"/>
                <w:sz w:val="22"/>
                <w:szCs w:val="22"/>
                <w:cs/>
                <w:lang w:eastAsia="th-TH"/>
              </w:rPr>
              <w:t>(3</w:t>
            </w:r>
            <w:r w:rsidRPr="0065184D">
              <w:rPr>
                <w:rFonts w:ascii="Angsana New" w:eastAsia="Cordia New" w:hAnsi="Angsana New"/>
                <w:snapToGrid w:val="0"/>
                <w:sz w:val="22"/>
                <w:szCs w:val="22"/>
                <w:lang w:eastAsia="th-TH"/>
              </w:rPr>
              <w:t>,</w:t>
            </w:r>
            <w:r w:rsidRPr="0065184D">
              <w:rPr>
                <w:rFonts w:ascii="Angsana New" w:eastAsia="Cordia New" w:hAnsi="Angsana New"/>
                <w:snapToGrid w:val="0"/>
                <w:sz w:val="22"/>
                <w:szCs w:val="22"/>
                <w:cs/>
                <w:lang w:eastAsia="th-TH"/>
              </w:rPr>
              <w:t>266</w:t>
            </w:r>
            <w:r w:rsidRPr="0065184D">
              <w:rPr>
                <w:rFonts w:ascii="Angsana New" w:eastAsia="Cordia New" w:hAnsi="Angsana New"/>
                <w:snapToGrid w:val="0"/>
                <w:sz w:val="22"/>
                <w:szCs w:val="22"/>
                <w:lang w:eastAsia="th-TH"/>
              </w:rPr>
              <w:t>,</w:t>
            </w:r>
            <w:r w:rsidRPr="0065184D">
              <w:rPr>
                <w:rFonts w:ascii="Angsana New" w:eastAsia="Cordia New" w:hAnsi="Angsana New"/>
                <w:snapToGrid w:val="0"/>
                <w:sz w:val="22"/>
                <w:szCs w:val="22"/>
                <w:cs/>
                <w:lang w:eastAsia="th-TH"/>
              </w:rPr>
              <w:t>873.16)</w:t>
            </w:r>
          </w:p>
        </w:tc>
        <w:tc>
          <w:tcPr>
            <w:tcW w:w="80" w:type="dxa"/>
          </w:tcPr>
          <w:p w:rsidR="00950263" w:rsidRPr="00CA77D5" w:rsidRDefault="00950263" w:rsidP="00950263">
            <w:pPr>
              <w:ind w:right="60"/>
              <w:jc w:val="right"/>
              <w:rPr>
                <w:rFonts w:ascii="Angsana New" w:eastAsia="Cordia New" w:hAnsi="Angsana New"/>
                <w:snapToGrid w:val="0"/>
                <w:sz w:val="22"/>
                <w:szCs w:val="22"/>
                <w:cs/>
                <w:lang w:eastAsia="th-TH"/>
              </w:rPr>
            </w:pPr>
          </w:p>
        </w:tc>
        <w:tc>
          <w:tcPr>
            <w:tcW w:w="1360" w:type="dxa"/>
            <w:vAlign w:val="bottom"/>
          </w:tcPr>
          <w:p w:rsidR="00950263" w:rsidRPr="00FF25DC" w:rsidRDefault="00950263" w:rsidP="00950263">
            <w:pPr>
              <w:ind w:right="60"/>
              <w:jc w:val="right"/>
              <w:rPr>
                <w:rFonts w:ascii="Angsana New" w:eastAsia="Cordia New" w:hAnsi="Angsana New"/>
                <w:snapToGrid w:val="0"/>
                <w:sz w:val="22"/>
                <w:szCs w:val="22"/>
                <w:lang w:eastAsia="th-TH"/>
              </w:rPr>
            </w:pPr>
            <w:r w:rsidRPr="00BD3416">
              <w:rPr>
                <w:rFonts w:ascii="Angsana New" w:eastAsia="Cordia New" w:hAnsi="Angsana New"/>
                <w:snapToGrid w:val="0"/>
                <w:sz w:val="22"/>
                <w:szCs w:val="22"/>
                <w:cs/>
                <w:lang w:eastAsia="th-TH"/>
              </w:rPr>
              <w:t>(16</w:t>
            </w:r>
            <w:r w:rsidRPr="00BD3416">
              <w:rPr>
                <w:rFonts w:ascii="Angsana New" w:eastAsia="Cordia New" w:hAnsi="Angsana New"/>
                <w:snapToGrid w:val="0"/>
                <w:sz w:val="22"/>
                <w:szCs w:val="22"/>
                <w:lang w:eastAsia="th-TH"/>
              </w:rPr>
              <w:t>,</w:t>
            </w:r>
            <w:r w:rsidRPr="00BD3416">
              <w:rPr>
                <w:rFonts w:ascii="Angsana New" w:eastAsia="Cordia New" w:hAnsi="Angsana New"/>
                <w:snapToGrid w:val="0"/>
                <w:sz w:val="22"/>
                <w:szCs w:val="22"/>
                <w:cs/>
                <w:lang w:eastAsia="th-TH"/>
              </w:rPr>
              <w:t>118</w:t>
            </w:r>
            <w:r w:rsidRPr="00BD3416">
              <w:rPr>
                <w:rFonts w:ascii="Angsana New" w:eastAsia="Cordia New" w:hAnsi="Angsana New"/>
                <w:snapToGrid w:val="0"/>
                <w:sz w:val="22"/>
                <w:szCs w:val="22"/>
                <w:lang w:eastAsia="th-TH"/>
              </w:rPr>
              <w:t>,</w:t>
            </w:r>
            <w:r w:rsidRPr="00BD3416">
              <w:rPr>
                <w:rFonts w:ascii="Angsana New" w:eastAsia="Cordia New" w:hAnsi="Angsana New"/>
                <w:snapToGrid w:val="0"/>
                <w:sz w:val="22"/>
                <w:szCs w:val="22"/>
                <w:cs/>
                <w:lang w:eastAsia="th-TH"/>
              </w:rPr>
              <w:t>959.32)</w:t>
            </w:r>
          </w:p>
        </w:tc>
        <w:tc>
          <w:tcPr>
            <w:tcW w:w="80" w:type="dxa"/>
          </w:tcPr>
          <w:p w:rsidR="00950263" w:rsidRPr="00CA77D5" w:rsidRDefault="00950263" w:rsidP="00950263">
            <w:pPr>
              <w:ind w:right="108"/>
              <w:jc w:val="right"/>
              <w:rPr>
                <w:rFonts w:ascii="Angsana New" w:eastAsia="Cordia New" w:hAnsi="Angsana New"/>
                <w:snapToGrid w:val="0"/>
                <w:sz w:val="22"/>
                <w:szCs w:val="22"/>
                <w:cs/>
                <w:lang w:eastAsia="th-TH"/>
              </w:rPr>
            </w:pPr>
          </w:p>
        </w:tc>
        <w:tc>
          <w:tcPr>
            <w:tcW w:w="1360" w:type="dxa"/>
          </w:tcPr>
          <w:p w:rsidR="00950263" w:rsidRPr="00B2583E" w:rsidRDefault="00950263" w:rsidP="00950263">
            <w:pPr>
              <w:ind w:left="-37" w:right="-30"/>
              <w:jc w:val="center"/>
              <w:rPr>
                <w:rFonts w:ascii="Angsana New" w:eastAsia="Cordia New" w:hAnsi="Angsana New"/>
                <w:snapToGrid w:val="0"/>
                <w:sz w:val="22"/>
                <w:szCs w:val="22"/>
                <w:lang w:eastAsia="th-TH"/>
              </w:rPr>
            </w:pPr>
            <w:r w:rsidRPr="00B2583E">
              <w:rPr>
                <w:rFonts w:ascii="Angsana New" w:eastAsia="Cordia New" w:hAnsi="Angsana New"/>
                <w:snapToGrid w:val="0"/>
                <w:sz w:val="22"/>
                <w:szCs w:val="22"/>
                <w:cs/>
                <w:lang w:eastAsia="th-TH"/>
              </w:rPr>
              <w:t>-</w:t>
            </w:r>
          </w:p>
        </w:tc>
        <w:tc>
          <w:tcPr>
            <w:tcW w:w="90" w:type="dxa"/>
          </w:tcPr>
          <w:p w:rsidR="00950263" w:rsidRPr="00CA77D5" w:rsidRDefault="00950263" w:rsidP="00950263">
            <w:pPr>
              <w:ind w:right="85"/>
              <w:jc w:val="right"/>
              <w:rPr>
                <w:rFonts w:ascii="Angsana New" w:eastAsia="Cordia New" w:hAnsi="Angsana New"/>
                <w:snapToGrid w:val="0"/>
                <w:sz w:val="22"/>
                <w:szCs w:val="22"/>
                <w:cs/>
                <w:lang w:eastAsia="th-TH"/>
              </w:rPr>
            </w:pPr>
          </w:p>
        </w:tc>
        <w:tc>
          <w:tcPr>
            <w:tcW w:w="1440" w:type="dxa"/>
            <w:vAlign w:val="bottom"/>
          </w:tcPr>
          <w:p w:rsidR="00950263" w:rsidRPr="00E43B3C" w:rsidRDefault="00950263" w:rsidP="00950263">
            <w:pPr>
              <w:ind w:right="150"/>
              <w:jc w:val="right"/>
              <w:rPr>
                <w:rFonts w:ascii="Angsana New" w:eastAsia="Cordia New" w:hAnsi="Angsana New"/>
                <w:snapToGrid w:val="0"/>
                <w:sz w:val="22"/>
                <w:szCs w:val="22"/>
                <w:lang w:eastAsia="th-TH"/>
              </w:rPr>
            </w:pPr>
            <w:r w:rsidRPr="00BD3416">
              <w:rPr>
                <w:rFonts w:ascii="Angsana New" w:eastAsia="Cordia New" w:hAnsi="Angsana New"/>
                <w:snapToGrid w:val="0"/>
                <w:sz w:val="22"/>
                <w:szCs w:val="22"/>
                <w:cs/>
                <w:lang w:eastAsia="th-TH"/>
              </w:rPr>
              <w:t>(268</w:t>
            </w:r>
            <w:r w:rsidRPr="00BD3416">
              <w:rPr>
                <w:rFonts w:ascii="Angsana New" w:eastAsia="Cordia New" w:hAnsi="Angsana New"/>
                <w:snapToGrid w:val="0"/>
                <w:sz w:val="22"/>
                <w:szCs w:val="22"/>
                <w:lang w:eastAsia="th-TH"/>
              </w:rPr>
              <w:t>,</w:t>
            </w:r>
            <w:r w:rsidRPr="00BD3416">
              <w:rPr>
                <w:rFonts w:ascii="Angsana New" w:eastAsia="Cordia New" w:hAnsi="Angsana New"/>
                <w:snapToGrid w:val="0"/>
                <w:sz w:val="22"/>
                <w:szCs w:val="22"/>
                <w:cs/>
                <w:lang w:eastAsia="th-TH"/>
              </w:rPr>
              <w:t>059</w:t>
            </w:r>
            <w:r w:rsidRPr="00BD3416">
              <w:rPr>
                <w:rFonts w:ascii="Angsana New" w:eastAsia="Cordia New" w:hAnsi="Angsana New"/>
                <w:snapToGrid w:val="0"/>
                <w:sz w:val="22"/>
                <w:szCs w:val="22"/>
                <w:lang w:eastAsia="th-TH"/>
              </w:rPr>
              <w:t>,</w:t>
            </w:r>
            <w:r w:rsidRPr="00BD3416">
              <w:rPr>
                <w:rFonts w:ascii="Angsana New" w:eastAsia="Cordia New" w:hAnsi="Angsana New"/>
                <w:snapToGrid w:val="0"/>
                <w:sz w:val="22"/>
                <w:szCs w:val="22"/>
                <w:cs/>
                <w:lang w:eastAsia="th-TH"/>
              </w:rPr>
              <w:t>919.96)</w:t>
            </w:r>
          </w:p>
        </w:tc>
      </w:tr>
      <w:tr w:rsidR="00950263" w:rsidRPr="00CA77D5" w:rsidTr="006804DE">
        <w:trPr>
          <w:cantSplit/>
        </w:trPr>
        <w:tc>
          <w:tcPr>
            <w:tcW w:w="3180" w:type="dxa"/>
          </w:tcPr>
          <w:p w:rsidR="00950263" w:rsidRPr="005256FD" w:rsidRDefault="00950263" w:rsidP="00950263">
            <w:pPr>
              <w:jc w:val="left"/>
              <w:rPr>
                <w:rFonts w:ascii="Angsana New" w:eastAsia="Cordia New" w:hAnsi="Angsana New"/>
                <w:b/>
                <w:bCs/>
                <w:snapToGrid w:val="0"/>
                <w:color w:val="000000"/>
                <w:sz w:val="22"/>
                <w:szCs w:val="22"/>
                <w:cs/>
                <w:lang w:eastAsia="th-TH"/>
              </w:rPr>
            </w:pPr>
            <w:r w:rsidRPr="005256FD">
              <w:rPr>
                <w:rFonts w:ascii="Angsana New" w:hAnsi="Angsana New"/>
                <w:b/>
                <w:bCs/>
                <w:snapToGrid w:val="0"/>
                <w:sz w:val="22"/>
                <w:szCs w:val="22"/>
                <w:lang w:eastAsia="th-TH"/>
              </w:rPr>
              <w:t>Carrying Amount</w:t>
            </w:r>
          </w:p>
        </w:tc>
        <w:tc>
          <w:tcPr>
            <w:tcW w:w="1350" w:type="dxa"/>
            <w:tcBorders>
              <w:top w:val="single" w:sz="4" w:space="0" w:color="auto"/>
            </w:tcBorders>
          </w:tcPr>
          <w:p w:rsidR="00950263" w:rsidRPr="00CA77D5" w:rsidRDefault="00950263" w:rsidP="00950263">
            <w:pPr>
              <w:ind w:right="60"/>
              <w:jc w:val="right"/>
              <w:rPr>
                <w:rFonts w:ascii="Angsana New" w:eastAsia="Cordia New" w:hAnsi="Angsana New"/>
                <w:b/>
                <w:bCs/>
                <w:snapToGrid w:val="0"/>
                <w:sz w:val="22"/>
                <w:szCs w:val="22"/>
                <w:lang w:eastAsia="th-TH"/>
              </w:rPr>
            </w:pPr>
            <w:r>
              <w:rPr>
                <w:rFonts w:ascii="Angsana New" w:eastAsia="Cordia New" w:hAnsi="Angsana New"/>
                <w:b/>
                <w:bCs/>
                <w:snapToGrid w:val="0"/>
                <w:sz w:val="22"/>
                <w:szCs w:val="22"/>
                <w:lang w:eastAsia="th-TH"/>
              </w:rPr>
              <w:t>364,880,428</w:t>
            </w:r>
            <w:r w:rsidRPr="00CA77D5">
              <w:rPr>
                <w:rFonts w:ascii="Angsana New" w:eastAsia="Cordia New" w:hAnsi="Angsana New"/>
                <w:b/>
                <w:bCs/>
                <w:snapToGrid w:val="0"/>
                <w:sz w:val="22"/>
                <w:szCs w:val="22"/>
                <w:cs/>
                <w:lang w:eastAsia="th-TH"/>
              </w:rPr>
              <w:t>.</w:t>
            </w:r>
            <w:r>
              <w:rPr>
                <w:rFonts w:ascii="Angsana New" w:eastAsia="Cordia New" w:hAnsi="Angsana New"/>
                <w:b/>
                <w:bCs/>
                <w:snapToGrid w:val="0"/>
                <w:sz w:val="22"/>
                <w:szCs w:val="22"/>
                <w:lang w:eastAsia="th-TH"/>
              </w:rPr>
              <w:t>93</w:t>
            </w:r>
          </w:p>
        </w:tc>
        <w:tc>
          <w:tcPr>
            <w:tcW w:w="91" w:type="dxa"/>
          </w:tcPr>
          <w:p w:rsidR="00950263" w:rsidRPr="00CA77D5" w:rsidRDefault="00950263" w:rsidP="00950263">
            <w:pPr>
              <w:ind w:right="60"/>
              <w:jc w:val="right"/>
              <w:rPr>
                <w:rFonts w:ascii="Angsana New" w:eastAsia="Cordia New" w:hAnsi="Angsana New"/>
                <w:b/>
                <w:bCs/>
                <w:snapToGrid w:val="0"/>
                <w:sz w:val="22"/>
                <w:szCs w:val="22"/>
                <w:lang w:eastAsia="th-TH"/>
              </w:rPr>
            </w:pPr>
          </w:p>
        </w:tc>
        <w:tc>
          <w:tcPr>
            <w:tcW w:w="1349" w:type="dxa"/>
            <w:tcBorders>
              <w:top w:val="single" w:sz="4" w:space="0" w:color="auto"/>
            </w:tcBorders>
          </w:tcPr>
          <w:p w:rsidR="00950263" w:rsidRPr="000D5124" w:rsidRDefault="00950263" w:rsidP="00950263">
            <w:pPr>
              <w:ind w:right="60"/>
              <w:jc w:val="right"/>
              <w:rPr>
                <w:rFonts w:ascii="Angsana New" w:eastAsia="Cordia New" w:hAnsi="Angsana New"/>
                <w:b/>
                <w:bCs/>
                <w:snapToGrid w:val="0"/>
                <w:sz w:val="22"/>
                <w:szCs w:val="22"/>
                <w:lang w:eastAsia="th-TH"/>
              </w:rPr>
            </w:pPr>
            <w:r>
              <w:rPr>
                <w:rFonts w:ascii="Angsana New" w:eastAsia="Cordia New" w:hAnsi="Angsana New"/>
                <w:b/>
                <w:bCs/>
                <w:snapToGrid w:val="0"/>
                <w:sz w:val="22"/>
                <w:szCs w:val="22"/>
                <w:lang w:eastAsia="th-TH"/>
              </w:rPr>
              <w:t>31,796</w:t>
            </w:r>
            <w:r w:rsidRPr="000D5124">
              <w:rPr>
                <w:rFonts w:ascii="Angsana New" w:eastAsia="Cordia New" w:hAnsi="Angsana New"/>
                <w:b/>
                <w:bCs/>
                <w:snapToGrid w:val="0"/>
                <w:sz w:val="22"/>
                <w:szCs w:val="22"/>
                <w:lang w:eastAsia="th-TH"/>
              </w:rPr>
              <w:t>,</w:t>
            </w:r>
            <w:r>
              <w:rPr>
                <w:rFonts w:ascii="Angsana New" w:eastAsia="Cordia New" w:hAnsi="Angsana New"/>
                <w:b/>
                <w:bCs/>
                <w:snapToGrid w:val="0"/>
                <w:sz w:val="22"/>
                <w:szCs w:val="22"/>
                <w:lang w:eastAsia="th-TH"/>
              </w:rPr>
              <w:t>628</w:t>
            </w:r>
            <w:r>
              <w:rPr>
                <w:rFonts w:ascii="Angsana New" w:eastAsia="Cordia New" w:hAnsi="Angsana New"/>
                <w:b/>
                <w:bCs/>
                <w:snapToGrid w:val="0"/>
                <w:sz w:val="22"/>
                <w:szCs w:val="22"/>
                <w:cs/>
                <w:lang w:eastAsia="th-TH"/>
              </w:rPr>
              <w:t>.</w:t>
            </w:r>
            <w:r>
              <w:rPr>
                <w:rFonts w:ascii="Angsana New" w:eastAsia="Cordia New" w:hAnsi="Angsana New"/>
                <w:b/>
                <w:bCs/>
                <w:snapToGrid w:val="0"/>
                <w:sz w:val="22"/>
                <w:szCs w:val="22"/>
                <w:lang w:eastAsia="th-TH"/>
              </w:rPr>
              <w:t>26</w:t>
            </w:r>
          </w:p>
        </w:tc>
        <w:tc>
          <w:tcPr>
            <w:tcW w:w="91" w:type="dxa"/>
          </w:tcPr>
          <w:p w:rsidR="00950263" w:rsidRPr="00CA77D5" w:rsidRDefault="00950263" w:rsidP="00950263">
            <w:pPr>
              <w:ind w:right="60"/>
              <w:jc w:val="right"/>
              <w:rPr>
                <w:rFonts w:ascii="Angsana New" w:eastAsia="Cordia New" w:hAnsi="Angsana New"/>
                <w:b/>
                <w:bCs/>
                <w:snapToGrid w:val="0"/>
                <w:sz w:val="22"/>
                <w:szCs w:val="22"/>
                <w:lang w:eastAsia="th-TH"/>
              </w:rPr>
            </w:pPr>
          </w:p>
        </w:tc>
        <w:tc>
          <w:tcPr>
            <w:tcW w:w="1349" w:type="dxa"/>
            <w:tcBorders>
              <w:top w:val="single" w:sz="4" w:space="0" w:color="auto"/>
            </w:tcBorders>
          </w:tcPr>
          <w:p w:rsidR="00950263" w:rsidRPr="00533230" w:rsidRDefault="00950263" w:rsidP="00950263">
            <w:pPr>
              <w:ind w:right="60"/>
              <w:jc w:val="right"/>
              <w:rPr>
                <w:rFonts w:ascii="Angsana New" w:eastAsia="Cordia New" w:hAnsi="Angsana New"/>
                <w:b/>
                <w:bCs/>
                <w:snapToGrid w:val="0"/>
                <w:sz w:val="22"/>
                <w:szCs w:val="22"/>
                <w:lang w:eastAsia="th-TH"/>
              </w:rPr>
            </w:pPr>
            <w:r w:rsidRPr="00F61241">
              <w:rPr>
                <w:rFonts w:ascii="Angsana New" w:eastAsia="Cordia New" w:hAnsi="Angsana New"/>
                <w:b/>
                <w:bCs/>
                <w:snapToGrid w:val="0"/>
                <w:sz w:val="22"/>
                <w:szCs w:val="22"/>
                <w:lang w:eastAsia="th-TH"/>
              </w:rPr>
              <w:t>89,360,072</w:t>
            </w:r>
            <w:r w:rsidRPr="00F61241">
              <w:rPr>
                <w:rFonts w:ascii="Angsana New" w:eastAsia="Cordia New" w:hAnsi="Angsana New"/>
                <w:b/>
                <w:bCs/>
                <w:snapToGrid w:val="0"/>
                <w:sz w:val="22"/>
                <w:szCs w:val="22"/>
                <w:cs/>
                <w:lang w:eastAsia="th-TH"/>
              </w:rPr>
              <w:t>.</w:t>
            </w:r>
            <w:r w:rsidRPr="00F61241">
              <w:rPr>
                <w:rFonts w:ascii="Angsana New" w:eastAsia="Cordia New" w:hAnsi="Angsana New"/>
                <w:b/>
                <w:bCs/>
                <w:snapToGrid w:val="0"/>
                <w:sz w:val="22"/>
                <w:szCs w:val="22"/>
                <w:lang w:eastAsia="th-TH"/>
              </w:rPr>
              <w:t>56</w:t>
            </w:r>
          </w:p>
        </w:tc>
        <w:tc>
          <w:tcPr>
            <w:tcW w:w="90" w:type="dxa"/>
          </w:tcPr>
          <w:p w:rsidR="00950263" w:rsidRPr="00CA77D5" w:rsidRDefault="00950263" w:rsidP="00950263">
            <w:pPr>
              <w:ind w:right="60"/>
              <w:jc w:val="right"/>
              <w:rPr>
                <w:rFonts w:ascii="Angsana New" w:eastAsia="Cordia New" w:hAnsi="Angsana New"/>
                <w:b/>
                <w:bCs/>
                <w:snapToGrid w:val="0"/>
                <w:sz w:val="22"/>
                <w:szCs w:val="22"/>
                <w:cs/>
                <w:lang w:eastAsia="th-TH"/>
              </w:rPr>
            </w:pPr>
          </w:p>
        </w:tc>
        <w:tc>
          <w:tcPr>
            <w:tcW w:w="1350" w:type="dxa"/>
            <w:tcBorders>
              <w:top w:val="single" w:sz="4" w:space="0" w:color="auto"/>
            </w:tcBorders>
            <w:vAlign w:val="bottom"/>
          </w:tcPr>
          <w:p w:rsidR="00950263" w:rsidRPr="001C123B" w:rsidRDefault="00950263" w:rsidP="00950263">
            <w:pPr>
              <w:ind w:right="60"/>
              <w:jc w:val="right"/>
              <w:rPr>
                <w:rFonts w:ascii="Angsana New" w:eastAsia="Cordia New" w:hAnsi="Angsana New"/>
                <w:b/>
                <w:bCs/>
                <w:snapToGrid w:val="0"/>
                <w:sz w:val="22"/>
                <w:szCs w:val="22"/>
                <w:cs/>
                <w:lang w:eastAsia="th-TH"/>
              </w:rPr>
            </w:pPr>
            <w:r w:rsidRPr="0022228E">
              <w:rPr>
                <w:rFonts w:ascii="Angsana New" w:eastAsia="Cordia New" w:hAnsi="Angsana New"/>
                <w:b/>
                <w:bCs/>
                <w:snapToGrid w:val="0"/>
                <w:sz w:val="22"/>
                <w:szCs w:val="22"/>
                <w:lang w:eastAsia="th-TH"/>
              </w:rPr>
              <w:t>1,001,592,624</w:t>
            </w:r>
            <w:r w:rsidRPr="0022228E">
              <w:rPr>
                <w:rFonts w:ascii="Angsana New" w:eastAsia="Cordia New" w:hAnsi="Angsana New"/>
                <w:b/>
                <w:bCs/>
                <w:snapToGrid w:val="0"/>
                <w:sz w:val="22"/>
                <w:szCs w:val="22"/>
                <w:cs/>
                <w:lang w:eastAsia="th-TH"/>
              </w:rPr>
              <w:t>.</w:t>
            </w:r>
            <w:r w:rsidRPr="0022228E">
              <w:rPr>
                <w:rFonts w:ascii="Angsana New" w:eastAsia="Cordia New" w:hAnsi="Angsana New"/>
                <w:b/>
                <w:bCs/>
                <w:snapToGrid w:val="0"/>
                <w:sz w:val="22"/>
                <w:szCs w:val="22"/>
                <w:lang w:eastAsia="th-TH"/>
              </w:rPr>
              <w:t>84</w:t>
            </w:r>
          </w:p>
        </w:tc>
        <w:tc>
          <w:tcPr>
            <w:tcW w:w="90" w:type="dxa"/>
          </w:tcPr>
          <w:p w:rsidR="00950263" w:rsidRPr="00CA77D5" w:rsidRDefault="00950263" w:rsidP="00950263">
            <w:pPr>
              <w:ind w:right="60"/>
              <w:jc w:val="right"/>
              <w:rPr>
                <w:rFonts w:ascii="Angsana New" w:eastAsia="Cordia New" w:hAnsi="Angsana New"/>
                <w:b/>
                <w:bCs/>
                <w:snapToGrid w:val="0"/>
                <w:sz w:val="22"/>
                <w:szCs w:val="22"/>
                <w:cs/>
                <w:lang w:eastAsia="th-TH"/>
              </w:rPr>
            </w:pPr>
          </w:p>
        </w:tc>
        <w:tc>
          <w:tcPr>
            <w:tcW w:w="1350" w:type="dxa"/>
            <w:tcBorders>
              <w:top w:val="single" w:sz="4" w:space="0" w:color="auto"/>
            </w:tcBorders>
            <w:vAlign w:val="bottom"/>
          </w:tcPr>
          <w:p w:rsidR="00950263" w:rsidRPr="000E6C6F" w:rsidRDefault="00950263" w:rsidP="00950263">
            <w:pPr>
              <w:ind w:right="60"/>
              <w:jc w:val="right"/>
              <w:rPr>
                <w:rFonts w:ascii="Angsana New" w:eastAsia="Cordia New" w:hAnsi="Angsana New"/>
                <w:b/>
                <w:bCs/>
                <w:snapToGrid w:val="0"/>
                <w:sz w:val="22"/>
                <w:szCs w:val="22"/>
                <w:lang w:eastAsia="th-TH"/>
              </w:rPr>
            </w:pPr>
            <w:r w:rsidRPr="0065184D">
              <w:rPr>
                <w:rFonts w:ascii="Angsana New" w:eastAsia="Cordia New" w:hAnsi="Angsana New"/>
                <w:b/>
                <w:bCs/>
                <w:snapToGrid w:val="0"/>
                <w:sz w:val="22"/>
                <w:szCs w:val="22"/>
                <w:lang w:eastAsia="th-TH"/>
              </w:rPr>
              <w:t>3,870,484</w:t>
            </w:r>
            <w:r w:rsidRPr="0065184D">
              <w:rPr>
                <w:rFonts w:ascii="Angsana New" w:eastAsia="Cordia New" w:hAnsi="Angsana New"/>
                <w:b/>
                <w:bCs/>
                <w:snapToGrid w:val="0"/>
                <w:sz w:val="22"/>
                <w:szCs w:val="22"/>
                <w:cs/>
                <w:lang w:eastAsia="th-TH"/>
              </w:rPr>
              <w:t>.</w:t>
            </w:r>
            <w:r w:rsidRPr="0065184D">
              <w:rPr>
                <w:rFonts w:ascii="Angsana New" w:eastAsia="Cordia New" w:hAnsi="Angsana New"/>
                <w:b/>
                <w:bCs/>
                <w:snapToGrid w:val="0"/>
                <w:sz w:val="22"/>
                <w:szCs w:val="22"/>
                <w:lang w:eastAsia="th-TH"/>
              </w:rPr>
              <w:t>31</w:t>
            </w:r>
          </w:p>
        </w:tc>
        <w:tc>
          <w:tcPr>
            <w:tcW w:w="116" w:type="dxa"/>
          </w:tcPr>
          <w:p w:rsidR="00950263" w:rsidRPr="00CA77D5" w:rsidRDefault="00950263" w:rsidP="00950263">
            <w:pPr>
              <w:ind w:right="60"/>
              <w:jc w:val="right"/>
              <w:rPr>
                <w:rFonts w:ascii="Angsana New" w:eastAsia="Cordia New" w:hAnsi="Angsana New"/>
                <w:b/>
                <w:bCs/>
                <w:snapToGrid w:val="0"/>
                <w:sz w:val="22"/>
                <w:szCs w:val="22"/>
                <w:cs/>
                <w:lang w:eastAsia="th-TH"/>
              </w:rPr>
            </w:pPr>
          </w:p>
        </w:tc>
        <w:tc>
          <w:tcPr>
            <w:tcW w:w="1324" w:type="dxa"/>
            <w:tcBorders>
              <w:top w:val="single" w:sz="4" w:space="0" w:color="auto"/>
            </w:tcBorders>
            <w:vAlign w:val="bottom"/>
          </w:tcPr>
          <w:p w:rsidR="00950263" w:rsidRPr="006A6D5C" w:rsidRDefault="00950263" w:rsidP="00950263">
            <w:pPr>
              <w:ind w:right="60"/>
              <w:jc w:val="right"/>
              <w:rPr>
                <w:rFonts w:ascii="Angsana New" w:eastAsia="Cordia New" w:hAnsi="Angsana New"/>
                <w:b/>
                <w:bCs/>
                <w:snapToGrid w:val="0"/>
                <w:sz w:val="22"/>
                <w:szCs w:val="22"/>
                <w:lang w:eastAsia="th-TH"/>
              </w:rPr>
            </w:pPr>
            <w:r w:rsidRPr="0065184D">
              <w:rPr>
                <w:rFonts w:ascii="Angsana New" w:eastAsia="Cordia New" w:hAnsi="Angsana New"/>
                <w:b/>
                <w:bCs/>
                <w:snapToGrid w:val="0"/>
                <w:sz w:val="22"/>
                <w:szCs w:val="22"/>
                <w:lang w:eastAsia="th-TH"/>
              </w:rPr>
              <w:t>1,607,453</w:t>
            </w:r>
            <w:r w:rsidRPr="0065184D">
              <w:rPr>
                <w:rFonts w:ascii="Angsana New" w:eastAsia="Cordia New" w:hAnsi="Angsana New"/>
                <w:b/>
                <w:bCs/>
                <w:snapToGrid w:val="0"/>
                <w:sz w:val="22"/>
                <w:szCs w:val="22"/>
                <w:cs/>
                <w:lang w:eastAsia="th-TH"/>
              </w:rPr>
              <w:t>.</w:t>
            </w:r>
            <w:r w:rsidRPr="0065184D">
              <w:rPr>
                <w:rFonts w:ascii="Angsana New" w:eastAsia="Cordia New" w:hAnsi="Angsana New"/>
                <w:b/>
                <w:bCs/>
                <w:snapToGrid w:val="0"/>
                <w:sz w:val="22"/>
                <w:szCs w:val="22"/>
                <w:lang w:eastAsia="th-TH"/>
              </w:rPr>
              <w:t>94</w:t>
            </w:r>
          </w:p>
        </w:tc>
        <w:tc>
          <w:tcPr>
            <w:tcW w:w="80" w:type="dxa"/>
          </w:tcPr>
          <w:p w:rsidR="00950263" w:rsidRPr="00CA77D5" w:rsidRDefault="00950263" w:rsidP="00950263">
            <w:pPr>
              <w:ind w:right="60"/>
              <w:jc w:val="right"/>
              <w:rPr>
                <w:rFonts w:ascii="Angsana New" w:eastAsia="Cordia New" w:hAnsi="Angsana New"/>
                <w:b/>
                <w:bCs/>
                <w:snapToGrid w:val="0"/>
                <w:sz w:val="22"/>
                <w:szCs w:val="22"/>
                <w:cs/>
                <w:lang w:eastAsia="th-TH"/>
              </w:rPr>
            </w:pPr>
          </w:p>
        </w:tc>
        <w:tc>
          <w:tcPr>
            <w:tcW w:w="1360" w:type="dxa"/>
            <w:tcBorders>
              <w:top w:val="single" w:sz="4" w:space="0" w:color="auto"/>
            </w:tcBorders>
          </w:tcPr>
          <w:p w:rsidR="00950263" w:rsidRPr="00FF25DC" w:rsidRDefault="00950263" w:rsidP="00950263">
            <w:pPr>
              <w:ind w:right="60"/>
              <w:jc w:val="right"/>
              <w:rPr>
                <w:rFonts w:ascii="Angsana New" w:eastAsia="Cordia New" w:hAnsi="Angsana New"/>
                <w:b/>
                <w:bCs/>
                <w:snapToGrid w:val="0"/>
                <w:sz w:val="22"/>
                <w:szCs w:val="22"/>
                <w:lang w:eastAsia="th-TH"/>
              </w:rPr>
            </w:pPr>
            <w:r w:rsidRPr="00BD3416">
              <w:rPr>
                <w:rFonts w:ascii="Angsana New" w:eastAsia="Cordia New" w:hAnsi="Angsana New"/>
                <w:b/>
                <w:bCs/>
                <w:snapToGrid w:val="0"/>
                <w:sz w:val="22"/>
                <w:szCs w:val="22"/>
                <w:lang w:eastAsia="th-TH"/>
              </w:rPr>
              <w:t>43,786,742</w:t>
            </w:r>
            <w:r w:rsidRPr="00BD3416">
              <w:rPr>
                <w:rFonts w:ascii="Angsana New" w:eastAsia="Cordia New" w:hAnsi="Angsana New"/>
                <w:b/>
                <w:bCs/>
                <w:snapToGrid w:val="0"/>
                <w:sz w:val="22"/>
                <w:szCs w:val="22"/>
                <w:cs/>
                <w:lang w:eastAsia="th-TH"/>
              </w:rPr>
              <w:t>.</w:t>
            </w:r>
            <w:r w:rsidRPr="00BD3416">
              <w:rPr>
                <w:rFonts w:ascii="Angsana New" w:eastAsia="Cordia New" w:hAnsi="Angsana New"/>
                <w:b/>
                <w:bCs/>
                <w:snapToGrid w:val="0"/>
                <w:sz w:val="22"/>
                <w:szCs w:val="22"/>
                <w:lang w:eastAsia="th-TH"/>
              </w:rPr>
              <w:t>44</w:t>
            </w:r>
          </w:p>
        </w:tc>
        <w:tc>
          <w:tcPr>
            <w:tcW w:w="80" w:type="dxa"/>
          </w:tcPr>
          <w:p w:rsidR="00950263" w:rsidRPr="00CA77D5" w:rsidRDefault="00950263" w:rsidP="00950263">
            <w:pPr>
              <w:ind w:right="108"/>
              <w:jc w:val="right"/>
              <w:rPr>
                <w:rFonts w:ascii="Angsana New" w:eastAsia="Cordia New" w:hAnsi="Angsana New"/>
                <w:b/>
                <w:bCs/>
                <w:snapToGrid w:val="0"/>
                <w:sz w:val="22"/>
                <w:szCs w:val="22"/>
                <w:cs/>
                <w:lang w:eastAsia="th-TH"/>
              </w:rPr>
            </w:pPr>
          </w:p>
        </w:tc>
        <w:tc>
          <w:tcPr>
            <w:tcW w:w="1360" w:type="dxa"/>
            <w:tcBorders>
              <w:top w:val="single" w:sz="4" w:space="0" w:color="auto"/>
            </w:tcBorders>
            <w:vAlign w:val="bottom"/>
          </w:tcPr>
          <w:p w:rsidR="00950263" w:rsidRPr="00B2583E" w:rsidRDefault="00950263" w:rsidP="00950263">
            <w:pPr>
              <w:ind w:right="60"/>
              <w:jc w:val="right"/>
              <w:rPr>
                <w:rFonts w:ascii="Angsana New" w:eastAsia="Cordia New" w:hAnsi="Angsana New"/>
                <w:b/>
                <w:bCs/>
                <w:snapToGrid w:val="0"/>
                <w:sz w:val="22"/>
                <w:szCs w:val="22"/>
                <w:lang w:eastAsia="th-TH"/>
              </w:rPr>
            </w:pPr>
            <w:r w:rsidRPr="00BD3416">
              <w:rPr>
                <w:rFonts w:ascii="Angsana New" w:eastAsia="Cordia New" w:hAnsi="Angsana New"/>
                <w:b/>
                <w:bCs/>
                <w:snapToGrid w:val="0"/>
                <w:sz w:val="22"/>
                <w:szCs w:val="22"/>
                <w:lang w:eastAsia="th-TH"/>
              </w:rPr>
              <w:t>218,363,117</w:t>
            </w:r>
            <w:r w:rsidRPr="00BD3416">
              <w:rPr>
                <w:rFonts w:ascii="Angsana New" w:eastAsia="Cordia New" w:hAnsi="Angsana New"/>
                <w:b/>
                <w:bCs/>
                <w:snapToGrid w:val="0"/>
                <w:sz w:val="22"/>
                <w:szCs w:val="22"/>
                <w:cs/>
                <w:lang w:eastAsia="th-TH"/>
              </w:rPr>
              <w:t>.</w:t>
            </w:r>
            <w:r w:rsidRPr="00BD3416">
              <w:rPr>
                <w:rFonts w:ascii="Angsana New" w:eastAsia="Cordia New" w:hAnsi="Angsana New"/>
                <w:b/>
                <w:bCs/>
                <w:snapToGrid w:val="0"/>
                <w:sz w:val="22"/>
                <w:szCs w:val="22"/>
                <w:lang w:eastAsia="th-TH"/>
              </w:rPr>
              <w:t>49</w:t>
            </w:r>
          </w:p>
        </w:tc>
        <w:tc>
          <w:tcPr>
            <w:tcW w:w="90" w:type="dxa"/>
          </w:tcPr>
          <w:p w:rsidR="00950263" w:rsidRPr="00CA77D5" w:rsidRDefault="00950263" w:rsidP="00950263">
            <w:pPr>
              <w:ind w:right="85"/>
              <w:jc w:val="right"/>
              <w:rPr>
                <w:rFonts w:ascii="Angsana New" w:eastAsia="Cordia New" w:hAnsi="Angsana New"/>
                <w:b/>
                <w:bCs/>
                <w:snapToGrid w:val="0"/>
                <w:sz w:val="22"/>
                <w:szCs w:val="22"/>
                <w:cs/>
                <w:lang w:eastAsia="th-TH"/>
              </w:rPr>
            </w:pPr>
          </w:p>
        </w:tc>
        <w:tc>
          <w:tcPr>
            <w:tcW w:w="1440" w:type="dxa"/>
            <w:tcBorders>
              <w:top w:val="single" w:sz="4" w:space="0" w:color="auto"/>
            </w:tcBorders>
            <w:vAlign w:val="bottom"/>
          </w:tcPr>
          <w:p w:rsidR="00950263" w:rsidRPr="00E43B3C" w:rsidRDefault="00950263" w:rsidP="00950263">
            <w:pPr>
              <w:ind w:right="150"/>
              <w:jc w:val="right"/>
              <w:rPr>
                <w:rFonts w:ascii="Angsana New" w:eastAsia="Cordia New" w:hAnsi="Angsana New"/>
                <w:b/>
                <w:bCs/>
                <w:snapToGrid w:val="0"/>
                <w:sz w:val="22"/>
                <w:szCs w:val="22"/>
                <w:lang w:eastAsia="th-TH"/>
              </w:rPr>
            </w:pPr>
            <w:r w:rsidRPr="00E43B3C">
              <w:rPr>
                <w:rFonts w:ascii="Angsana New" w:eastAsia="Cordia New" w:hAnsi="Angsana New"/>
                <w:b/>
                <w:bCs/>
                <w:snapToGrid w:val="0"/>
                <w:sz w:val="22"/>
                <w:szCs w:val="22"/>
                <w:lang w:eastAsia="th-TH"/>
              </w:rPr>
              <w:t>1,755,257,552</w:t>
            </w:r>
            <w:r w:rsidRPr="00E43B3C">
              <w:rPr>
                <w:rFonts w:ascii="Angsana New" w:eastAsia="Cordia New" w:hAnsi="Angsana New"/>
                <w:b/>
                <w:bCs/>
                <w:snapToGrid w:val="0"/>
                <w:sz w:val="22"/>
                <w:szCs w:val="22"/>
                <w:cs/>
                <w:lang w:eastAsia="th-TH"/>
              </w:rPr>
              <w:t>.</w:t>
            </w:r>
            <w:r w:rsidRPr="00E43B3C">
              <w:rPr>
                <w:rFonts w:ascii="Angsana New" w:eastAsia="Cordia New" w:hAnsi="Angsana New"/>
                <w:b/>
                <w:bCs/>
                <w:snapToGrid w:val="0"/>
                <w:sz w:val="22"/>
                <w:szCs w:val="22"/>
                <w:lang w:eastAsia="th-TH"/>
              </w:rPr>
              <w:t>77</w:t>
            </w:r>
          </w:p>
        </w:tc>
      </w:tr>
      <w:tr w:rsidR="00950263" w:rsidRPr="00CA77D5" w:rsidTr="006804DE">
        <w:trPr>
          <w:cantSplit/>
        </w:trPr>
        <w:tc>
          <w:tcPr>
            <w:tcW w:w="4530" w:type="dxa"/>
            <w:gridSpan w:val="2"/>
          </w:tcPr>
          <w:p w:rsidR="00950263" w:rsidRPr="00AC6A80" w:rsidRDefault="00950263" w:rsidP="00950263">
            <w:pPr>
              <w:ind w:left="270" w:hanging="270"/>
              <w:jc w:val="left"/>
              <w:rPr>
                <w:rFonts w:ascii="Angsana New" w:eastAsia="Cordia New" w:hAnsi="Angsana New"/>
                <w:snapToGrid w:val="0"/>
                <w:sz w:val="22"/>
                <w:szCs w:val="22"/>
                <w:cs/>
                <w:lang w:eastAsia="th-TH"/>
              </w:rPr>
            </w:pPr>
            <w:r w:rsidRPr="005256FD">
              <w:rPr>
                <w:rFonts w:ascii="Angsana New" w:hAnsi="Angsana New"/>
                <w:b/>
                <w:bCs/>
                <w:spacing w:val="1"/>
                <w:sz w:val="22"/>
                <w:szCs w:val="22"/>
              </w:rPr>
              <w:t xml:space="preserve">Transactions during the year </w:t>
            </w:r>
            <w:r>
              <w:rPr>
                <w:rFonts w:ascii="Angsana New" w:hAnsi="Angsana New"/>
                <w:b/>
                <w:bCs/>
                <w:spacing w:val="1"/>
                <w:sz w:val="22"/>
                <w:szCs w:val="22"/>
              </w:rPr>
              <w:t xml:space="preserve">ended </w:t>
            </w:r>
            <w:r w:rsidRPr="005256FD">
              <w:rPr>
                <w:rFonts w:ascii="Angsana New" w:hAnsi="Angsana New"/>
                <w:b/>
                <w:bCs/>
                <w:spacing w:val="1"/>
                <w:sz w:val="22"/>
                <w:szCs w:val="22"/>
              </w:rPr>
              <w:t>31 December 201</w:t>
            </w:r>
            <w:r>
              <w:rPr>
                <w:rFonts w:ascii="Angsana New" w:hAnsi="Angsana New"/>
                <w:b/>
                <w:bCs/>
                <w:spacing w:val="1"/>
                <w:sz w:val="22"/>
                <w:szCs w:val="22"/>
              </w:rPr>
              <w:t>7</w:t>
            </w:r>
          </w:p>
        </w:tc>
        <w:tc>
          <w:tcPr>
            <w:tcW w:w="91" w:type="dxa"/>
          </w:tcPr>
          <w:p w:rsidR="00950263" w:rsidRPr="00CA77D5" w:rsidRDefault="00950263" w:rsidP="00950263">
            <w:pPr>
              <w:ind w:right="150"/>
              <w:jc w:val="right"/>
              <w:rPr>
                <w:rFonts w:ascii="Angsana New" w:eastAsia="Cordia New" w:hAnsi="Angsana New"/>
                <w:snapToGrid w:val="0"/>
                <w:sz w:val="22"/>
                <w:szCs w:val="22"/>
                <w:cs/>
                <w:lang w:eastAsia="th-TH"/>
              </w:rPr>
            </w:pPr>
          </w:p>
        </w:tc>
        <w:tc>
          <w:tcPr>
            <w:tcW w:w="1349" w:type="dxa"/>
          </w:tcPr>
          <w:p w:rsidR="00950263" w:rsidRPr="00CA77D5" w:rsidRDefault="00950263" w:rsidP="00950263">
            <w:pPr>
              <w:ind w:right="150"/>
              <w:jc w:val="right"/>
              <w:rPr>
                <w:rFonts w:ascii="Angsana New" w:eastAsia="Cordia New" w:hAnsi="Angsana New"/>
                <w:snapToGrid w:val="0"/>
                <w:sz w:val="22"/>
                <w:szCs w:val="22"/>
                <w:cs/>
                <w:lang w:eastAsia="th-TH"/>
              </w:rPr>
            </w:pPr>
          </w:p>
        </w:tc>
        <w:tc>
          <w:tcPr>
            <w:tcW w:w="91" w:type="dxa"/>
          </w:tcPr>
          <w:p w:rsidR="00950263" w:rsidRPr="00CA77D5" w:rsidRDefault="00950263" w:rsidP="00950263">
            <w:pPr>
              <w:ind w:right="150"/>
              <w:jc w:val="right"/>
              <w:rPr>
                <w:rFonts w:ascii="Angsana New" w:eastAsia="Cordia New" w:hAnsi="Angsana New"/>
                <w:snapToGrid w:val="0"/>
                <w:sz w:val="22"/>
                <w:szCs w:val="22"/>
                <w:cs/>
                <w:lang w:eastAsia="th-TH"/>
              </w:rPr>
            </w:pPr>
          </w:p>
        </w:tc>
        <w:tc>
          <w:tcPr>
            <w:tcW w:w="1349" w:type="dxa"/>
          </w:tcPr>
          <w:p w:rsidR="00950263" w:rsidRPr="00BA2AEA" w:rsidRDefault="00950263" w:rsidP="00950263">
            <w:pPr>
              <w:ind w:right="60"/>
              <w:jc w:val="right"/>
              <w:rPr>
                <w:rFonts w:ascii="Angsana New" w:eastAsia="Cordia New" w:hAnsi="Angsana New"/>
                <w:snapToGrid w:val="0"/>
                <w:sz w:val="22"/>
                <w:szCs w:val="22"/>
                <w:cs/>
                <w:lang w:eastAsia="th-TH"/>
              </w:rPr>
            </w:pPr>
          </w:p>
        </w:tc>
        <w:tc>
          <w:tcPr>
            <w:tcW w:w="90" w:type="dxa"/>
          </w:tcPr>
          <w:p w:rsidR="00950263" w:rsidRPr="00BA2AEA" w:rsidRDefault="00950263" w:rsidP="00950263">
            <w:pPr>
              <w:ind w:right="60"/>
              <w:jc w:val="right"/>
              <w:rPr>
                <w:rFonts w:ascii="Angsana New" w:eastAsia="Cordia New" w:hAnsi="Angsana New"/>
                <w:snapToGrid w:val="0"/>
                <w:sz w:val="22"/>
                <w:szCs w:val="22"/>
                <w:cs/>
                <w:lang w:eastAsia="th-TH"/>
              </w:rPr>
            </w:pPr>
          </w:p>
        </w:tc>
        <w:tc>
          <w:tcPr>
            <w:tcW w:w="1350" w:type="dxa"/>
          </w:tcPr>
          <w:p w:rsidR="00950263" w:rsidRPr="00CA77D5" w:rsidRDefault="00950263" w:rsidP="00950263">
            <w:pPr>
              <w:ind w:right="60"/>
              <w:jc w:val="right"/>
              <w:rPr>
                <w:rFonts w:ascii="Angsana New" w:eastAsia="Cordia New" w:hAnsi="Angsana New"/>
                <w:snapToGrid w:val="0"/>
                <w:sz w:val="22"/>
                <w:szCs w:val="22"/>
                <w:cs/>
                <w:lang w:eastAsia="th-TH"/>
              </w:rPr>
            </w:pPr>
          </w:p>
        </w:tc>
        <w:tc>
          <w:tcPr>
            <w:tcW w:w="90" w:type="dxa"/>
          </w:tcPr>
          <w:p w:rsidR="00950263" w:rsidRPr="00CA77D5" w:rsidRDefault="00950263" w:rsidP="00950263">
            <w:pPr>
              <w:ind w:right="60"/>
              <w:jc w:val="right"/>
              <w:rPr>
                <w:rFonts w:ascii="Angsana New" w:eastAsia="Cordia New" w:hAnsi="Angsana New"/>
                <w:snapToGrid w:val="0"/>
                <w:sz w:val="22"/>
                <w:szCs w:val="22"/>
                <w:cs/>
                <w:lang w:eastAsia="th-TH"/>
              </w:rPr>
            </w:pPr>
          </w:p>
        </w:tc>
        <w:tc>
          <w:tcPr>
            <w:tcW w:w="1350" w:type="dxa"/>
          </w:tcPr>
          <w:p w:rsidR="00950263" w:rsidRPr="00CA77D5" w:rsidRDefault="00950263" w:rsidP="00950263">
            <w:pPr>
              <w:ind w:right="60"/>
              <w:jc w:val="right"/>
              <w:rPr>
                <w:rFonts w:ascii="Angsana New" w:eastAsia="Cordia New" w:hAnsi="Angsana New"/>
                <w:snapToGrid w:val="0"/>
                <w:sz w:val="22"/>
                <w:szCs w:val="22"/>
                <w:cs/>
                <w:lang w:eastAsia="th-TH"/>
              </w:rPr>
            </w:pPr>
          </w:p>
        </w:tc>
        <w:tc>
          <w:tcPr>
            <w:tcW w:w="116" w:type="dxa"/>
          </w:tcPr>
          <w:p w:rsidR="00950263" w:rsidRPr="00CA77D5" w:rsidRDefault="00950263" w:rsidP="00950263">
            <w:pPr>
              <w:ind w:right="60"/>
              <w:jc w:val="right"/>
              <w:rPr>
                <w:rFonts w:ascii="Angsana New" w:eastAsia="Cordia New" w:hAnsi="Angsana New"/>
                <w:snapToGrid w:val="0"/>
                <w:sz w:val="22"/>
                <w:szCs w:val="22"/>
                <w:cs/>
                <w:lang w:eastAsia="th-TH"/>
              </w:rPr>
            </w:pPr>
          </w:p>
        </w:tc>
        <w:tc>
          <w:tcPr>
            <w:tcW w:w="1324" w:type="dxa"/>
          </w:tcPr>
          <w:p w:rsidR="00950263" w:rsidRPr="006A6D5C" w:rsidRDefault="00950263" w:rsidP="00950263">
            <w:pPr>
              <w:ind w:right="60"/>
              <w:jc w:val="right"/>
              <w:rPr>
                <w:rFonts w:ascii="Angsana New" w:eastAsia="Cordia New" w:hAnsi="Angsana New"/>
                <w:snapToGrid w:val="0"/>
                <w:sz w:val="22"/>
                <w:szCs w:val="22"/>
                <w:cs/>
                <w:lang w:eastAsia="th-TH"/>
              </w:rPr>
            </w:pPr>
          </w:p>
        </w:tc>
        <w:tc>
          <w:tcPr>
            <w:tcW w:w="80" w:type="dxa"/>
          </w:tcPr>
          <w:p w:rsidR="00950263" w:rsidRPr="006A6D5C" w:rsidRDefault="00950263" w:rsidP="00950263">
            <w:pPr>
              <w:ind w:right="60"/>
              <w:jc w:val="right"/>
              <w:rPr>
                <w:rFonts w:ascii="Angsana New" w:eastAsia="Cordia New" w:hAnsi="Angsana New"/>
                <w:snapToGrid w:val="0"/>
                <w:sz w:val="22"/>
                <w:szCs w:val="22"/>
                <w:cs/>
                <w:lang w:eastAsia="th-TH"/>
              </w:rPr>
            </w:pPr>
          </w:p>
        </w:tc>
        <w:tc>
          <w:tcPr>
            <w:tcW w:w="1360" w:type="dxa"/>
          </w:tcPr>
          <w:p w:rsidR="00950263" w:rsidRPr="00CA77D5" w:rsidRDefault="00950263" w:rsidP="00950263">
            <w:pPr>
              <w:ind w:right="60"/>
              <w:jc w:val="right"/>
              <w:rPr>
                <w:rFonts w:ascii="Angsana New" w:eastAsia="Cordia New" w:hAnsi="Angsana New"/>
                <w:snapToGrid w:val="0"/>
                <w:sz w:val="22"/>
                <w:szCs w:val="22"/>
                <w:cs/>
                <w:lang w:eastAsia="th-TH"/>
              </w:rPr>
            </w:pPr>
          </w:p>
        </w:tc>
        <w:tc>
          <w:tcPr>
            <w:tcW w:w="80" w:type="dxa"/>
          </w:tcPr>
          <w:p w:rsidR="00950263" w:rsidRPr="00CA77D5" w:rsidRDefault="00950263" w:rsidP="00950263">
            <w:pPr>
              <w:ind w:right="60"/>
              <w:jc w:val="right"/>
              <w:rPr>
                <w:rFonts w:ascii="Angsana New" w:eastAsia="Cordia New" w:hAnsi="Angsana New"/>
                <w:snapToGrid w:val="0"/>
                <w:sz w:val="22"/>
                <w:szCs w:val="22"/>
                <w:cs/>
                <w:lang w:eastAsia="th-TH"/>
              </w:rPr>
            </w:pPr>
          </w:p>
        </w:tc>
        <w:tc>
          <w:tcPr>
            <w:tcW w:w="1360" w:type="dxa"/>
          </w:tcPr>
          <w:p w:rsidR="00950263" w:rsidRPr="00CA77D5" w:rsidRDefault="00950263" w:rsidP="00950263">
            <w:pPr>
              <w:ind w:right="60"/>
              <w:jc w:val="right"/>
              <w:rPr>
                <w:rFonts w:ascii="Angsana New" w:eastAsia="Cordia New" w:hAnsi="Angsana New"/>
                <w:snapToGrid w:val="0"/>
                <w:sz w:val="22"/>
                <w:szCs w:val="22"/>
                <w:cs/>
                <w:lang w:eastAsia="th-TH"/>
              </w:rPr>
            </w:pPr>
          </w:p>
        </w:tc>
        <w:tc>
          <w:tcPr>
            <w:tcW w:w="90" w:type="dxa"/>
          </w:tcPr>
          <w:p w:rsidR="00950263" w:rsidRPr="00CA77D5" w:rsidRDefault="00950263" w:rsidP="00950263">
            <w:pPr>
              <w:ind w:right="60"/>
              <w:jc w:val="right"/>
              <w:rPr>
                <w:rFonts w:ascii="Angsana New" w:eastAsia="Cordia New" w:hAnsi="Angsana New"/>
                <w:snapToGrid w:val="0"/>
                <w:sz w:val="22"/>
                <w:szCs w:val="22"/>
                <w:cs/>
                <w:lang w:eastAsia="th-TH"/>
              </w:rPr>
            </w:pPr>
          </w:p>
        </w:tc>
        <w:tc>
          <w:tcPr>
            <w:tcW w:w="1440" w:type="dxa"/>
          </w:tcPr>
          <w:p w:rsidR="00950263" w:rsidRPr="00CA77D5" w:rsidRDefault="00950263" w:rsidP="00950263">
            <w:pPr>
              <w:ind w:right="85"/>
              <w:jc w:val="right"/>
              <w:rPr>
                <w:rFonts w:ascii="Angsana New" w:eastAsia="Cordia New" w:hAnsi="Angsana New"/>
                <w:snapToGrid w:val="0"/>
                <w:sz w:val="22"/>
                <w:szCs w:val="22"/>
                <w:cs/>
                <w:lang w:eastAsia="th-TH"/>
              </w:rPr>
            </w:pPr>
          </w:p>
        </w:tc>
      </w:tr>
      <w:tr w:rsidR="00950263" w:rsidRPr="00CA77D5" w:rsidTr="006804DE">
        <w:trPr>
          <w:cantSplit/>
        </w:trPr>
        <w:tc>
          <w:tcPr>
            <w:tcW w:w="3180" w:type="dxa"/>
          </w:tcPr>
          <w:p w:rsidR="00950263" w:rsidRPr="00CA77D5" w:rsidRDefault="00950263" w:rsidP="00950263">
            <w:pPr>
              <w:rPr>
                <w:rFonts w:ascii="Angsana New" w:eastAsia="Cordia New" w:hAnsi="Angsana New"/>
                <w:snapToGrid w:val="0"/>
                <w:color w:val="000000"/>
                <w:sz w:val="22"/>
                <w:szCs w:val="22"/>
                <w:cs/>
                <w:lang w:eastAsia="th-TH"/>
              </w:rPr>
            </w:pPr>
            <w:r w:rsidRPr="005256FD">
              <w:rPr>
                <w:rFonts w:ascii="Angsana New" w:hAnsi="Angsana New"/>
                <w:snapToGrid w:val="0"/>
                <w:sz w:val="22"/>
                <w:szCs w:val="22"/>
                <w:cs/>
                <w:lang w:eastAsia="th-TH"/>
              </w:rPr>
              <w:t>Purchase of Assets</w:t>
            </w:r>
          </w:p>
        </w:tc>
        <w:tc>
          <w:tcPr>
            <w:tcW w:w="1350" w:type="dxa"/>
            <w:shd w:val="clear" w:color="auto" w:fill="auto"/>
          </w:tcPr>
          <w:p w:rsidR="00950263" w:rsidRPr="00D369D0" w:rsidRDefault="00950263" w:rsidP="00950263">
            <w:pPr>
              <w:ind w:left="-37" w:right="-30"/>
              <w:jc w:val="center"/>
              <w:rPr>
                <w:rFonts w:ascii="Angsana New" w:eastAsia="Cordia New" w:hAnsi="Angsana New"/>
                <w:snapToGrid w:val="0"/>
                <w:sz w:val="22"/>
                <w:szCs w:val="22"/>
                <w:lang w:eastAsia="th-TH"/>
              </w:rPr>
            </w:pPr>
            <w:r w:rsidRPr="00D369D0">
              <w:rPr>
                <w:rFonts w:ascii="Angsana New" w:eastAsia="Cordia New" w:hAnsi="Angsana New"/>
                <w:snapToGrid w:val="0"/>
                <w:sz w:val="22"/>
                <w:szCs w:val="22"/>
                <w:cs/>
                <w:lang w:eastAsia="th-TH"/>
              </w:rPr>
              <w:t>-</w:t>
            </w:r>
          </w:p>
        </w:tc>
        <w:tc>
          <w:tcPr>
            <w:tcW w:w="91" w:type="dxa"/>
            <w:shd w:val="clear" w:color="auto" w:fill="auto"/>
          </w:tcPr>
          <w:p w:rsidR="00950263" w:rsidRPr="00CA77D5" w:rsidRDefault="00950263" w:rsidP="00950263">
            <w:pPr>
              <w:ind w:right="60"/>
              <w:jc w:val="right"/>
              <w:rPr>
                <w:rFonts w:ascii="Angsana New" w:eastAsia="Cordia New" w:hAnsi="Angsana New"/>
                <w:snapToGrid w:val="0"/>
                <w:sz w:val="22"/>
                <w:szCs w:val="22"/>
                <w:lang w:eastAsia="th-TH"/>
              </w:rPr>
            </w:pPr>
          </w:p>
        </w:tc>
        <w:tc>
          <w:tcPr>
            <w:tcW w:w="1349" w:type="dxa"/>
            <w:shd w:val="clear" w:color="auto" w:fill="auto"/>
          </w:tcPr>
          <w:p w:rsidR="00950263" w:rsidRPr="00C858A4" w:rsidRDefault="00950263" w:rsidP="00950263">
            <w:pPr>
              <w:ind w:left="-37" w:right="-30"/>
              <w:jc w:val="center"/>
              <w:rPr>
                <w:rFonts w:ascii="Angsana New" w:eastAsia="Cordia New" w:hAnsi="Angsana New"/>
                <w:snapToGrid w:val="0"/>
                <w:sz w:val="22"/>
                <w:szCs w:val="22"/>
                <w:lang w:eastAsia="th-TH"/>
              </w:rPr>
            </w:pPr>
            <w:r w:rsidRPr="00C858A4">
              <w:rPr>
                <w:rFonts w:ascii="Angsana New" w:eastAsia="Cordia New" w:hAnsi="Angsana New"/>
                <w:snapToGrid w:val="0"/>
                <w:sz w:val="22"/>
                <w:szCs w:val="22"/>
                <w:cs/>
                <w:lang w:eastAsia="th-TH"/>
              </w:rPr>
              <w:t>-</w:t>
            </w:r>
          </w:p>
        </w:tc>
        <w:tc>
          <w:tcPr>
            <w:tcW w:w="91" w:type="dxa"/>
            <w:shd w:val="clear" w:color="auto" w:fill="auto"/>
          </w:tcPr>
          <w:p w:rsidR="00950263" w:rsidRPr="00CA77D5" w:rsidRDefault="00950263" w:rsidP="00950263">
            <w:pPr>
              <w:ind w:right="60"/>
              <w:jc w:val="right"/>
              <w:rPr>
                <w:rFonts w:ascii="Angsana New" w:eastAsia="Cordia New" w:hAnsi="Angsana New"/>
                <w:snapToGrid w:val="0"/>
                <w:sz w:val="22"/>
                <w:szCs w:val="22"/>
                <w:cs/>
                <w:lang w:eastAsia="th-TH"/>
              </w:rPr>
            </w:pPr>
          </w:p>
        </w:tc>
        <w:tc>
          <w:tcPr>
            <w:tcW w:w="1349" w:type="dxa"/>
            <w:shd w:val="clear" w:color="auto" w:fill="auto"/>
          </w:tcPr>
          <w:p w:rsidR="00950263" w:rsidRPr="00F61241" w:rsidRDefault="00950263" w:rsidP="00950263">
            <w:pPr>
              <w:ind w:left="-37" w:right="-30"/>
              <w:jc w:val="center"/>
              <w:rPr>
                <w:rFonts w:ascii="Angsana New" w:eastAsia="Cordia New" w:hAnsi="Angsana New"/>
                <w:snapToGrid w:val="0"/>
                <w:sz w:val="22"/>
                <w:szCs w:val="22"/>
                <w:lang w:eastAsia="th-TH"/>
              </w:rPr>
            </w:pPr>
            <w:r w:rsidRPr="00F61241">
              <w:rPr>
                <w:rFonts w:ascii="Angsana New" w:eastAsia="Cordia New" w:hAnsi="Angsana New" w:hint="cs"/>
                <w:snapToGrid w:val="0"/>
                <w:sz w:val="22"/>
                <w:szCs w:val="22"/>
                <w:cs/>
                <w:lang w:eastAsia="th-TH"/>
              </w:rPr>
              <w:t xml:space="preserve">             544,500.00</w:t>
            </w:r>
          </w:p>
        </w:tc>
        <w:tc>
          <w:tcPr>
            <w:tcW w:w="90" w:type="dxa"/>
            <w:shd w:val="clear" w:color="auto" w:fill="auto"/>
          </w:tcPr>
          <w:p w:rsidR="00950263" w:rsidRPr="00CA77D5" w:rsidRDefault="00950263" w:rsidP="00950263">
            <w:pPr>
              <w:ind w:right="60"/>
              <w:jc w:val="right"/>
              <w:rPr>
                <w:rFonts w:ascii="Angsana New" w:eastAsia="Cordia New" w:hAnsi="Angsana New"/>
                <w:snapToGrid w:val="0"/>
                <w:sz w:val="22"/>
                <w:szCs w:val="22"/>
                <w:cs/>
                <w:lang w:eastAsia="th-TH"/>
              </w:rPr>
            </w:pPr>
          </w:p>
        </w:tc>
        <w:tc>
          <w:tcPr>
            <w:tcW w:w="1350" w:type="dxa"/>
            <w:shd w:val="clear" w:color="auto" w:fill="auto"/>
            <w:vAlign w:val="bottom"/>
          </w:tcPr>
          <w:p w:rsidR="00950263" w:rsidRPr="0022228E" w:rsidRDefault="00950263" w:rsidP="00950263">
            <w:pPr>
              <w:ind w:right="60"/>
              <w:jc w:val="right"/>
              <w:rPr>
                <w:rFonts w:ascii="Angsana New" w:eastAsia="Cordia New" w:hAnsi="Angsana New"/>
                <w:snapToGrid w:val="0"/>
                <w:sz w:val="22"/>
                <w:szCs w:val="22"/>
                <w:lang w:eastAsia="th-TH"/>
              </w:rPr>
            </w:pPr>
            <w:r w:rsidRPr="0022228E">
              <w:rPr>
                <w:rFonts w:ascii="Angsana New" w:eastAsia="Cordia New" w:hAnsi="Angsana New"/>
                <w:snapToGrid w:val="0"/>
                <w:sz w:val="22"/>
                <w:szCs w:val="22"/>
                <w:lang w:eastAsia="th-TH"/>
              </w:rPr>
              <w:t>2,221,981</w:t>
            </w:r>
            <w:r w:rsidRPr="0022228E">
              <w:rPr>
                <w:rFonts w:ascii="Angsana New" w:eastAsia="Cordia New" w:hAnsi="Angsana New"/>
                <w:snapToGrid w:val="0"/>
                <w:sz w:val="22"/>
                <w:szCs w:val="22"/>
                <w:cs/>
                <w:lang w:eastAsia="th-TH"/>
              </w:rPr>
              <w:t>.</w:t>
            </w:r>
            <w:r w:rsidRPr="0022228E">
              <w:rPr>
                <w:rFonts w:ascii="Angsana New" w:eastAsia="Cordia New" w:hAnsi="Angsana New" w:hint="cs"/>
                <w:snapToGrid w:val="0"/>
                <w:sz w:val="22"/>
                <w:szCs w:val="22"/>
                <w:cs/>
                <w:lang w:eastAsia="th-TH"/>
              </w:rPr>
              <w:t>1</w:t>
            </w:r>
            <w:r w:rsidRPr="0022228E">
              <w:rPr>
                <w:rFonts w:ascii="Angsana New" w:eastAsia="Cordia New" w:hAnsi="Angsana New"/>
                <w:snapToGrid w:val="0"/>
                <w:sz w:val="22"/>
                <w:szCs w:val="22"/>
                <w:lang w:eastAsia="th-TH"/>
              </w:rPr>
              <w:t>9</w:t>
            </w:r>
          </w:p>
        </w:tc>
        <w:tc>
          <w:tcPr>
            <w:tcW w:w="90" w:type="dxa"/>
            <w:shd w:val="clear" w:color="auto" w:fill="auto"/>
          </w:tcPr>
          <w:p w:rsidR="00950263" w:rsidRPr="00CA77D5" w:rsidRDefault="00950263" w:rsidP="00950263">
            <w:pPr>
              <w:ind w:right="60"/>
              <w:jc w:val="right"/>
              <w:rPr>
                <w:rFonts w:ascii="Angsana New" w:eastAsia="Cordia New" w:hAnsi="Angsana New"/>
                <w:snapToGrid w:val="0"/>
                <w:sz w:val="22"/>
                <w:szCs w:val="22"/>
                <w:cs/>
                <w:lang w:eastAsia="th-TH"/>
              </w:rPr>
            </w:pPr>
          </w:p>
        </w:tc>
        <w:tc>
          <w:tcPr>
            <w:tcW w:w="1350" w:type="dxa"/>
            <w:shd w:val="clear" w:color="auto" w:fill="auto"/>
            <w:vAlign w:val="bottom"/>
          </w:tcPr>
          <w:p w:rsidR="00950263" w:rsidRPr="0065184D" w:rsidRDefault="00950263" w:rsidP="00950263">
            <w:pPr>
              <w:ind w:right="60"/>
              <w:jc w:val="right"/>
              <w:rPr>
                <w:rFonts w:ascii="Angsana New" w:eastAsia="Cordia New" w:hAnsi="Angsana New"/>
                <w:snapToGrid w:val="0"/>
                <w:sz w:val="22"/>
                <w:szCs w:val="22"/>
                <w:lang w:eastAsia="th-TH"/>
              </w:rPr>
            </w:pPr>
            <w:r w:rsidRPr="0065184D">
              <w:rPr>
                <w:rFonts w:ascii="Angsana New" w:eastAsia="Cordia New" w:hAnsi="Angsana New"/>
                <w:snapToGrid w:val="0"/>
                <w:sz w:val="22"/>
                <w:szCs w:val="22"/>
                <w:lang w:eastAsia="th-TH"/>
              </w:rPr>
              <w:t>2,401,695</w:t>
            </w:r>
            <w:r w:rsidRPr="0065184D">
              <w:rPr>
                <w:rFonts w:ascii="Angsana New" w:eastAsia="Cordia New" w:hAnsi="Angsana New"/>
                <w:snapToGrid w:val="0"/>
                <w:sz w:val="22"/>
                <w:szCs w:val="22"/>
                <w:cs/>
                <w:lang w:eastAsia="th-TH"/>
              </w:rPr>
              <w:t>.</w:t>
            </w:r>
            <w:r w:rsidRPr="0065184D">
              <w:rPr>
                <w:rFonts w:ascii="Angsana New" w:eastAsia="Cordia New" w:hAnsi="Angsana New" w:hint="cs"/>
                <w:snapToGrid w:val="0"/>
                <w:sz w:val="22"/>
                <w:szCs w:val="22"/>
                <w:cs/>
                <w:lang w:eastAsia="th-TH"/>
              </w:rPr>
              <w:t>00</w:t>
            </w:r>
          </w:p>
        </w:tc>
        <w:tc>
          <w:tcPr>
            <w:tcW w:w="116" w:type="dxa"/>
            <w:shd w:val="clear" w:color="auto" w:fill="auto"/>
          </w:tcPr>
          <w:p w:rsidR="00950263" w:rsidRPr="00CA77D5" w:rsidRDefault="00950263" w:rsidP="00950263">
            <w:pPr>
              <w:ind w:right="60"/>
              <w:jc w:val="right"/>
              <w:rPr>
                <w:rFonts w:ascii="Angsana New" w:eastAsia="Cordia New" w:hAnsi="Angsana New"/>
                <w:snapToGrid w:val="0"/>
                <w:sz w:val="22"/>
                <w:szCs w:val="22"/>
                <w:cs/>
                <w:lang w:eastAsia="th-TH"/>
              </w:rPr>
            </w:pPr>
          </w:p>
        </w:tc>
        <w:tc>
          <w:tcPr>
            <w:tcW w:w="1324" w:type="dxa"/>
            <w:shd w:val="clear" w:color="auto" w:fill="auto"/>
          </w:tcPr>
          <w:p w:rsidR="00950263" w:rsidRPr="0065184D" w:rsidRDefault="00950263" w:rsidP="00950263">
            <w:pPr>
              <w:ind w:right="60"/>
              <w:jc w:val="right"/>
              <w:rPr>
                <w:rFonts w:ascii="Angsana New" w:eastAsia="Cordia New" w:hAnsi="Angsana New"/>
                <w:snapToGrid w:val="0"/>
                <w:sz w:val="22"/>
                <w:szCs w:val="22"/>
                <w:lang w:eastAsia="th-TH"/>
              </w:rPr>
            </w:pPr>
            <w:r w:rsidRPr="0065184D">
              <w:rPr>
                <w:rFonts w:ascii="Angsana New" w:eastAsia="Cordia New" w:hAnsi="Angsana New"/>
                <w:snapToGrid w:val="0"/>
                <w:sz w:val="22"/>
                <w:szCs w:val="22"/>
                <w:lang w:eastAsia="th-TH"/>
              </w:rPr>
              <w:t>2,766,355</w:t>
            </w:r>
            <w:r w:rsidRPr="0065184D">
              <w:rPr>
                <w:rFonts w:ascii="Angsana New" w:eastAsia="Cordia New" w:hAnsi="Angsana New"/>
                <w:snapToGrid w:val="0"/>
                <w:sz w:val="22"/>
                <w:szCs w:val="22"/>
                <w:cs/>
                <w:lang w:eastAsia="th-TH"/>
              </w:rPr>
              <w:t>.</w:t>
            </w:r>
            <w:r w:rsidRPr="0065184D">
              <w:rPr>
                <w:rFonts w:ascii="Angsana New" w:eastAsia="Cordia New" w:hAnsi="Angsana New" w:hint="cs"/>
                <w:snapToGrid w:val="0"/>
                <w:sz w:val="22"/>
                <w:szCs w:val="22"/>
                <w:cs/>
                <w:lang w:eastAsia="th-TH"/>
              </w:rPr>
              <w:t>14</w:t>
            </w:r>
          </w:p>
        </w:tc>
        <w:tc>
          <w:tcPr>
            <w:tcW w:w="80" w:type="dxa"/>
            <w:shd w:val="clear" w:color="auto" w:fill="auto"/>
          </w:tcPr>
          <w:p w:rsidR="00950263" w:rsidRPr="00CA77D5" w:rsidRDefault="00950263" w:rsidP="00950263">
            <w:pPr>
              <w:ind w:right="60"/>
              <w:jc w:val="right"/>
              <w:rPr>
                <w:rFonts w:ascii="Angsana New" w:eastAsia="Cordia New" w:hAnsi="Angsana New"/>
                <w:snapToGrid w:val="0"/>
                <w:sz w:val="22"/>
                <w:szCs w:val="22"/>
                <w:cs/>
                <w:lang w:eastAsia="th-TH"/>
              </w:rPr>
            </w:pPr>
          </w:p>
        </w:tc>
        <w:tc>
          <w:tcPr>
            <w:tcW w:w="1360" w:type="dxa"/>
            <w:shd w:val="clear" w:color="auto" w:fill="auto"/>
          </w:tcPr>
          <w:p w:rsidR="00950263" w:rsidRPr="00BD3416" w:rsidRDefault="00950263" w:rsidP="00950263">
            <w:pPr>
              <w:ind w:left="-37" w:right="-30"/>
              <w:jc w:val="center"/>
              <w:rPr>
                <w:rFonts w:ascii="Angsana New" w:eastAsia="Cordia New" w:hAnsi="Angsana New"/>
                <w:snapToGrid w:val="0"/>
                <w:sz w:val="22"/>
                <w:szCs w:val="22"/>
                <w:lang w:eastAsia="th-TH"/>
              </w:rPr>
            </w:pPr>
            <w:r w:rsidRPr="00BD3416">
              <w:rPr>
                <w:rFonts w:ascii="Angsana New" w:eastAsia="Cordia New" w:hAnsi="Angsana New" w:hint="cs"/>
                <w:snapToGrid w:val="0"/>
                <w:sz w:val="22"/>
                <w:szCs w:val="22"/>
                <w:cs/>
                <w:lang w:eastAsia="th-TH"/>
              </w:rPr>
              <w:t xml:space="preserve">                 15,999.99</w:t>
            </w:r>
          </w:p>
        </w:tc>
        <w:tc>
          <w:tcPr>
            <w:tcW w:w="80" w:type="dxa"/>
            <w:shd w:val="clear" w:color="auto" w:fill="auto"/>
          </w:tcPr>
          <w:p w:rsidR="00950263" w:rsidRPr="00CA77D5" w:rsidRDefault="00950263" w:rsidP="00950263">
            <w:pPr>
              <w:ind w:right="108"/>
              <w:jc w:val="right"/>
              <w:rPr>
                <w:rFonts w:ascii="Angsana New" w:eastAsia="Cordia New" w:hAnsi="Angsana New"/>
                <w:snapToGrid w:val="0"/>
                <w:sz w:val="22"/>
                <w:szCs w:val="22"/>
                <w:cs/>
                <w:lang w:eastAsia="th-TH"/>
              </w:rPr>
            </w:pPr>
          </w:p>
        </w:tc>
        <w:tc>
          <w:tcPr>
            <w:tcW w:w="1360" w:type="dxa"/>
            <w:shd w:val="clear" w:color="auto" w:fill="auto"/>
            <w:vAlign w:val="bottom"/>
          </w:tcPr>
          <w:p w:rsidR="00950263" w:rsidRPr="00BD3416" w:rsidRDefault="00950263" w:rsidP="00950263">
            <w:pPr>
              <w:ind w:right="60"/>
              <w:jc w:val="right"/>
              <w:rPr>
                <w:rFonts w:ascii="Angsana New" w:eastAsia="Cordia New" w:hAnsi="Angsana New"/>
                <w:snapToGrid w:val="0"/>
                <w:sz w:val="22"/>
                <w:szCs w:val="22"/>
                <w:lang w:eastAsia="th-TH"/>
              </w:rPr>
            </w:pPr>
            <w:r w:rsidRPr="00BD3416">
              <w:rPr>
                <w:rFonts w:ascii="Angsana New" w:eastAsia="Cordia New" w:hAnsi="Angsana New"/>
                <w:snapToGrid w:val="0"/>
                <w:sz w:val="22"/>
                <w:szCs w:val="22"/>
                <w:lang w:eastAsia="th-TH"/>
              </w:rPr>
              <w:t>102,038,542</w:t>
            </w:r>
            <w:r w:rsidRPr="00BD3416">
              <w:rPr>
                <w:rFonts w:ascii="Angsana New" w:eastAsia="Cordia New" w:hAnsi="Angsana New"/>
                <w:snapToGrid w:val="0"/>
                <w:sz w:val="22"/>
                <w:szCs w:val="22"/>
                <w:cs/>
                <w:lang w:eastAsia="th-TH"/>
              </w:rPr>
              <w:t>.</w:t>
            </w:r>
            <w:r w:rsidRPr="00BD3416">
              <w:rPr>
                <w:rFonts w:ascii="Angsana New" w:eastAsia="Cordia New" w:hAnsi="Angsana New" w:hint="cs"/>
                <w:snapToGrid w:val="0"/>
                <w:sz w:val="22"/>
                <w:szCs w:val="22"/>
                <w:cs/>
                <w:lang w:eastAsia="th-TH"/>
              </w:rPr>
              <w:t>66</w:t>
            </w:r>
          </w:p>
        </w:tc>
        <w:tc>
          <w:tcPr>
            <w:tcW w:w="90" w:type="dxa"/>
            <w:shd w:val="clear" w:color="auto" w:fill="auto"/>
          </w:tcPr>
          <w:p w:rsidR="00950263" w:rsidRPr="00CA77D5" w:rsidRDefault="00950263" w:rsidP="00950263">
            <w:pPr>
              <w:ind w:right="85"/>
              <w:jc w:val="right"/>
              <w:rPr>
                <w:rFonts w:ascii="Angsana New" w:eastAsia="Cordia New" w:hAnsi="Angsana New"/>
                <w:snapToGrid w:val="0"/>
                <w:sz w:val="22"/>
                <w:szCs w:val="22"/>
                <w:cs/>
                <w:lang w:eastAsia="th-TH"/>
              </w:rPr>
            </w:pPr>
          </w:p>
        </w:tc>
        <w:tc>
          <w:tcPr>
            <w:tcW w:w="1440" w:type="dxa"/>
            <w:shd w:val="clear" w:color="auto" w:fill="auto"/>
            <w:vAlign w:val="bottom"/>
          </w:tcPr>
          <w:p w:rsidR="00950263" w:rsidRPr="00110763" w:rsidRDefault="00950263" w:rsidP="00950263">
            <w:pPr>
              <w:ind w:right="150"/>
              <w:jc w:val="right"/>
              <w:rPr>
                <w:rFonts w:ascii="Angsana New" w:eastAsia="Cordia New" w:hAnsi="Angsana New"/>
                <w:snapToGrid w:val="0"/>
                <w:sz w:val="22"/>
                <w:szCs w:val="22"/>
                <w:lang w:eastAsia="th-TH"/>
              </w:rPr>
            </w:pPr>
            <w:r w:rsidRPr="00110763">
              <w:rPr>
                <w:rFonts w:ascii="Angsana New" w:eastAsia="Cordia New" w:hAnsi="Angsana New"/>
                <w:snapToGrid w:val="0"/>
                <w:sz w:val="22"/>
                <w:szCs w:val="22"/>
                <w:lang w:eastAsia="th-TH"/>
              </w:rPr>
              <w:t>109,989,073</w:t>
            </w:r>
            <w:r w:rsidRPr="00110763">
              <w:rPr>
                <w:rFonts w:ascii="Angsana New" w:eastAsia="Cordia New" w:hAnsi="Angsana New"/>
                <w:snapToGrid w:val="0"/>
                <w:sz w:val="22"/>
                <w:szCs w:val="22"/>
                <w:cs/>
                <w:lang w:eastAsia="th-TH"/>
              </w:rPr>
              <w:t>.</w:t>
            </w:r>
            <w:r w:rsidRPr="00110763">
              <w:rPr>
                <w:rFonts w:ascii="Angsana New" w:eastAsia="Cordia New" w:hAnsi="Angsana New" w:hint="cs"/>
                <w:snapToGrid w:val="0"/>
                <w:sz w:val="22"/>
                <w:szCs w:val="22"/>
                <w:cs/>
                <w:lang w:eastAsia="th-TH"/>
              </w:rPr>
              <w:t>98</w:t>
            </w:r>
          </w:p>
        </w:tc>
      </w:tr>
      <w:tr w:rsidR="00950263" w:rsidRPr="00CA77D5" w:rsidTr="006804DE">
        <w:trPr>
          <w:cantSplit/>
        </w:trPr>
        <w:tc>
          <w:tcPr>
            <w:tcW w:w="3180" w:type="dxa"/>
          </w:tcPr>
          <w:p w:rsidR="00950263" w:rsidRPr="00CA77D5" w:rsidRDefault="00950263" w:rsidP="00950263">
            <w:pPr>
              <w:rPr>
                <w:rFonts w:ascii="Angsana New" w:eastAsia="Cordia New" w:hAnsi="Angsana New"/>
                <w:snapToGrid w:val="0"/>
                <w:color w:val="000000"/>
                <w:sz w:val="22"/>
                <w:szCs w:val="22"/>
                <w:cs/>
                <w:lang w:eastAsia="th-TH"/>
              </w:rPr>
            </w:pPr>
            <w:r w:rsidRPr="005256FD">
              <w:rPr>
                <w:rFonts w:ascii="Angsana New" w:hAnsi="Angsana New"/>
                <w:spacing w:val="1"/>
                <w:sz w:val="22"/>
                <w:szCs w:val="22"/>
              </w:rPr>
              <w:t>Transfer in (Transfer out)</w:t>
            </w:r>
          </w:p>
        </w:tc>
        <w:tc>
          <w:tcPr>
            <w:tcW w:w="1350" w:type="dxa"/>
            <w:shd w:val="clear" w:color="auto" w:fill="auto"/>
          </w:tcPr>
          <w:p w:rsidR="00950263" w:rsidRPr="00D369D0" w:rsidRDefault="00950263" w:rsidP="00950263">
            <w:pPr>
              <w:ind w:left="-37" w:right="-30"/>
              <w:jc w:val="center"/>
              <w:rPr>
                <w:rFonts w:ascii="Angsana New" w:eastAsia="Cordia New" w:hAnsi="Angsana New"/>
                <w:snapToGrid w:val="0"/>
                <w:sz w:val="22"/>
                <w:szCs w:val="22"/>
                <w:lang w:eastAsia="th-TH"/>
              </w:rPr>
            </w:pPr>
            <w:r w:rsidRPr="00D369D0">
              <w:rPr>
                <w:rFonts w:ascii="Angsana New" w:eastAsia="Cordia New" w:hAnsi="Angsana New"/>
                <w:snapToGrid w:val="0"/>
                <w:sz w:val="22"/>
                <w:szCs w:val="22"/>
                <w:cs/>
                <w:lang w:eastAsia="th-TH"/>
              </w:rPr>
              <w:t>-</w:t>
            </w:r>
          </w:p>
        </w:tc>
        <w:tc>
          <w:tcPr>
            <w:tcW w:w="91" w:type="dxa"/>
            <w:shd w:val="clear" w:color="auto" w:fill="auto"/>
          </w:tcPr>
          <w:p w:rsidR="00950263" w:rsidRPr="00CA77D5" w:rsidRDefault="00950263" w:rsidP="00950263">
            <w:pPr>
              <w:ind w:right="60"/>
              <w:jc w:val="right"/>
              <w:rPr>
                <w:rFonts w:ascii="Angsana New" w:eastAsia="Cordia New" w:hAnsi="Angsana New"/>
                <w:snapToGrid w:val="0"/>
                <w:sz w:val="22"/>
                <w:szCs w:val="22"/>
                <w:lang w:eastAsia="th-TH"/>
              </w:rPr>
            </w:pPr>
          </w:p>
        </w:tc>
        <w:tc>
          <w:tcPr>
            <w:tcW w:w="1349" w:type="dxa"/>
            <w:shd w:val="clear" w:color="auto" w:fill="auto"/>
          </w:tcPr>
          <w:p w:rsidR="00950263" w:rsidRPr="00C858A4" w:rsidRDefault="00950263" w:rsidP="00950263">
            <w:pPr>
              <w:ind w:right="60"/>
              <w:jc w:val="right"/>
              <w:rPr>
                <w:rFonts w:ascii="Angsana New" w:eastAsia="Cordia New" w:hAnsi="Angsana New"/>
                <w:snapToGrid w:val="0"/>
                <w:sz w:val="22"/>
                <w:szCs w:val="22"/>
                <w:lang w:eastAsia="th-TH"/>
              </w:rPr>
            </w:pPr>
            <w:r w:rsidRPr="00C858A4">
              <w:rPr>
                <w:rFonts w:ascii="Angsana New" w:eastAsia="Cordia New" w:hAnsi="Angsana New"/>
                <w:snapToGrid w:val="0"/>
                <w:sz w:val="22"/>
                <w:szCs w:val="22"/>
                <w:lang w:eastAsia="th-TH"/>
              </w:rPr>
              <w:t>15,677,005</w:t>
            </w:r>
            <w:r w:rsidRPr="00C858A4">
              <w:rPr>
                <w:rFonts w:ascii="Angsana New" w:eastAsia="Cordia New" w:hAnsi="Angsana New"/>
                <w:snapToGrid w:val="0"/>
                <w:sz w:val="22"/>
                <w:szCs w:val="22"/>
                <w:cs/>
                <w:lang w:eastAsia="th-TH"/>
              </w:rPr>
              <w:t>.</w:t>
            </w:r>
            <w:r w:rsidRPr="00C858A4">
              <w:rPr>
                <w:rFonts w:ascii="Angsana New" w:eastAsia="Cordia New" w:hAnsi="Angsana New" w:hint="cs"/>
                <w:snapToGrid w:val="0"/>
                <w:sz w:val="22"/>
                <w:szCs w:val="22"/>
                <w:cs/>
                <w:lang w:eastAsia="th-TH"/>
              </w:rPr>
              <w:t>4</w:t>
            </w:r>
            <w:r w:rsidRPr="00C858A4">
              <w:rPr>
                <w:rFonts w:ascii="Angsana New" w:eastAsia="Cordia New" w:hAnsi="Angsana New"/>
                <w:snapToGrid w:val="0"/>
                <w:sz w:val="22"/>
                <w:szCs w:val="22"/>
                <w:lang w:eastAsia="th-TH"/>
              </w:rPr>
              <w:t>0</w:t>
            </w:r>
          </w:p>
        </w:tc>
        <w:tc>
          <w:tcPr>
            <w:tcW w:w="91" w:type="dxa"/>
            <w:shd w:val="clear" w:color="auto" w:fill="auto"/>
          </w:tcPr>
          <w:p w:rsidR="00950263" w:rsidRPr="00CA77D5" w:rsidRDefault="00950263" w:rsidP="00950263">
            <w:pPr>
              <w:ind w:right="60"/>
              <w:jc w:val="right"/>
              <w:rPr>
                <w:rFonts w:ascii="Angsana New" w:eastAsia="Cordia New" w:hAnsi="Angsana New"/>
                <w:snapToGrid w:val="0"/>
                <w:sz w:val="22"/>
                <w:szCs w:val="22"/>
                <w:cs/>
                <w:lang w:eastAsia="th-TH"/>
              </w:rPr>
            </w:pPr>
          </w:p>
        </w:tc>
        <w:tc>
          <w:tcPr>
            <w:tcW w:w="1349" w:type="dxa"/>
            <w:shd w:val="clear" w:color="auto" w:fill="auto"/>
          </w:tcPr>
          <w:p w:rsidR="00950263" w:rsidRPr="00F61241" w:rsidRDefault="00950263" w:rsidP="00950263">
            <w:pPr>
              <w:ind w:left="-37" w:right="-30"/>
              <w:jc w:val="center"/>
              <w:rPr>
                <w:rFonts w:ascii="Angsana New" w:eastAsia="Cordia New" w:hAnsi="Angsana New"/>
                <w:snapToGrid w:val="0"/>
                <w:sz w:val="22"/>
                <w:szCs w:val="22"/>
                <w:lang w:eastAsia="th-TH"/>
              </w:rPr>
            </w:pPr>
            <w:r w:rsidRPr="00F61241">
              <w:rPr>
                <w:rFonts w:ascii="Angsana New" w:eastAsia="Cordia New" w:hAnsi="Angsana New"/>
                <w:snapToGrid w:val="0"/>
                <w:sz w:val="22"/>
                <w:szCs w:val="22"/>
                <w:cs/>
                <w:lang w:eastAsia="th-TH"/>
              </w:rPr>
              <w:t>-</w:t>
            </w:r>
          </w:p>
        </w:tc>
        <w:tc>
          <w:tcPr>
            <w:tcW w:w="90" w:type="dxa"/>
            <w:shd w:val="clear" w:color="auto" w:fill="auto"/>
          </w:tcPr>
          <w:p w:rsidR="00950263" w:rsidRPr="00CA77D5" w:rsidRDefault="00950263" w:rsidP="00950263">
            <w:pPr>
              <w:ind w:right="60"/>
              <w:jc w:val="right"/>
              <w:rPr>
                <w:rFonts w:ascii="Angsana New" w:eastAsia="Cordia New" w:hAnsi="Angsana New"/>
                <w:snapToGrid w:val="0"/>
                <w:sz w:val="22"/>
                <w:szCs w:val="22"/>
                <w:lang w:eastAsia="th-TH"/>
              </w:rPr>
            </w:pPr>
          </w:p>
        </w:tc>
        <w:tc>
          <w:tcPr>
            <w:tcW w:w="1350" w:type="dxa"/>
            <w:shd w:val="clear" w:color="auto" w:fill="auto"/>
            <w:vAlign w:val="bottom"/>
          </w:tcPr>
          <w:p w:rsidR="00950263" w:rsidRPr="0022228E" w:rsidRDefault="00950263" w:rsidP="00950263">
            <w:pPr>
              <w:ind w:right="60"/>
              <w:jc w:val="right"/>
              <w:rPr>
                <w:rFonts w:ascii="Angsana New" w:eastAsia="Cordia New" w:hAnsi="Angsana New"/>
                <w:snapToGrid w:val="0"/>
                <w:sz w:val="22"/>
                <w:szCs w:val="22"/>
                <w:lang w:eastAsia="th-TH"/>
              </w:rPr>
            </w:pPr>
            <w:r w:rsidRPr="0022228E">
              <w:rPr>
                <w:rFonts w:ascii="Angsana New" w:eastAsia="Cordia New" w:hAnsi="Angsana New"/>
                <w:snapToGrid w:val="0"/>
                <w:sz w:val="22"/>
                <w:szCs w:val="22"/>
                <w:lang w:eastAsia="th-TH"/>
              </w:rPr>
              <w:t>268,902,713</w:t>
            </w:r>
            <w:r w:rsidRPr="0022228E">
              <w:rPr>
                <w:rFonts w:ascii="Angsana New" w:eastAsia="Cordia New" w:hAnsi="Angsana New"/>
                <w:snapToGrid w:val="0"/>
                <w:sz w:val="22"/>
                <w:szCs w:val="22"/>
                <w:cs/>
                <w:lang w:eastAsia="th-TH"/>
              </w:rPr>
              <w:t>.</w:t>
            </w:r>
            <w:r w:rsidRPr="0022228E">
              <w:rPr>
                <w:rFonts w:ascii="Angsana New" w:eastAsia="Cordia New" w:hAnsi="Angsana New" w:hint="cs"/>
                <w:snapToGrid w:val="0"/>
                <w:sz w:val="22"/>
                <w:szCs w:val="22"/>
                <w:cs/>
                <w:lang w:eastAsia="th-TH"/>
              </w:rPr>
              <w:t>43</w:t>
            </w:r>
          </w:p>
        </w:tc>
        <w:tc>
          <w:tcPr>
            <w:tcW w:w="90" w:type="dxa"/>
            <w:shd w:val="clear" w:color="auto" w:fill="auto"/>
          </w:tcPr>
          <w:p w:rsidR="00950263" w:rsidRPr="00CA77D5" w:rsidRDefault="00950263" w:rsidP="00950263">
            <w:pPr>
              <w:ind w:right="60"/>
              <w:jc w:val="right"/>
              <w:rPr>
                <w:rFonts w:ascii="Angsana New" w:eastAsia="Cordia New" w:hAnsi="Angsana New"/>
                <w:snapToGrid w:val="0"/>
                <w:sz w:val="22"/>
                <w:szCs w:val="22"/>
                <w:cs/>
                <w:lang w:eastAsia="th-TH"/>
              </w:rPr>
            </w:pPr>
          </w:p>
        </w:tc>
        <w:tc>
          <w:tcPr>
            <w:tcW w:w="1350" w:type="dxa"/>
            <w:shd w:val="clear" w:color="auto" w:fill="auto"/>
          </w:tcPr>
          <w:p w:rsidR="00950263" w:rsidRPr="0065184D" w:rsidRDefault="00950263" w:rsidP="00950263">
            <w:pPr>
              <w:ind w:left="-37" w:right="-30"/>
              <w:jc w:val="center"/>
              <w:rPr>
                <w:rFonts w:ascii="Angsana New" w:eastAsia="Cordia New" w:hAnsi="Angsana New"/>
                <w:snapToGrid w:val="0"/>
                <w:sz w:val="22"/>
                <w:szCs w:val="22"/>
                <w:lang w:eastAsia="th-TH"/>
              </w:rPr>
            </w:pPr>
            <w:r w:rsidRPr="0065184D">
              <w:rPr>
                <w:rFonts w:ascii="Angsana New" w:eastAsia="Cordia New" w:hAnsi="Angsana New" w:hint="cs"/>
                <w:snapToGrid w:val="0"/>
                <w:sz w:val="22"/>
                <w:szCs w:val="22"/>
                <w:cs/>
                <w:lang w:eastAsia="th-TH"/>
              </w:rPr>
              <w:t xml:space="preserve">                35,423.40</w:t>
            </w:r>
          </w:p>
        </w:tc>
        <w:tc>
          <w:tcPr>
            <w:tcW w:w="116" w:type="dxa"/>
            <w:shd w:val="clear" w:color="auto" w:fill="auto"/>
          </w:tcPr>
          <w:p w:rsidR="00950263" w:rsidRPr="00CA77D5" w:rsidRDefault="00950263" w:rsidP="00950263">
            <w:pPr>
              <w:ind w:right="60"/>
              <w:jc w:val="right"/>
              <w:rPr>
                <w:rFonts w:ascii="Angsana New" w:eastAsia="Cordia New" w:hAnsi="Angsana New"/>
                <w:snapToGrid w:val="0"/>
                <w:sz w:val="22"/>
                <w:szCs w:val="22"/>
                <w:cs/>
                <w:lang w:eastAsia="th-TH"/>
              </w:rPr>
            </w:pPr>
          </w:p>
        </w:tc>
        <w:tc>
          <w:tcPr>
            <w:tcW w:w="1324" w:type="dxa"/>
            <w:shd w:val="clear" w:color="auto" w:fill="auto"/>
          </w:tcPr>
          <w:p w:rsidR="00950263" w:rsidRPr="0065184D" w:rsidRDefault="00950263" w:rsidP="00950263">
            <w:pPr>
              <w:ind w:left="-37" w:right="-30"/>
              <w:jc w:val="center"/>
              <w:rPr>
                <w:rFonts w:ascii="Angsana New" w:eastAsia="Cordia New" w:hAnsi="Angsana New"/>
                <w:snapToGrid w:val="0"/>
                <w:sz w:val="22"/>
                <w:szCs w:val="22"/>
                <w:lang w:eastAsia="th-TH"/>
              </w:rPr>
            </w:pPr>
            <w:r w:rsidRPr="0065184D">
              <w:rPr>
                <w:rFonts w:ascii="Angsana New" w:eastAsia="Cordia New" w:hAnsi="Angsana New"/>
                <w:snapToGrid w:val="0"/>
                <w:sz w:val="22"/>
                <w:szCs w:val="22"/>
                <w:cs/>
                <w:lang w:eastAsia="th-TH"/>
              </w:rPr>
              <w:t>-</w:t>
            </w:r>
          </w:p>
        </w:tc>
        <w:tc>
          <w:tcPr>
            <w:tcW w:w="80" w:type="dxa"/>
            <w:shd w:val="clear" w:color="auto" w:fill="auto"/>
          </w:tcPr>
          <w:p w:rsidR="00950263" w:rsidRPr="00CA77D5" w:rsidRDefault="00950263" w:rsidP="00950263">
            <w:pPr>
              <w:ind w:right="60"/>
              <w:jc w:val="right"/>
              <w:rPr>
                <w:rFonts w:ascii="Angsana New" w:eastAsia="Cordia New" w:hAnsi="Angsana New"/>
                <w:snapToGrid w:val="0"/>
                <w:sz w:val="22"/>
                <w:szCs w:val="22"/>
                <w:cs/>
                <w:lang w:eastAsia="th-TH"/>
              </w:rPr>
            </w:pPr>
          </w:p>
        </w:tc>
        <w:tc>
          <w:tcPr>
            <w:tcW w:w="1360" w:type="dxa"/>
            <w:shd w:val="clear" w:color="auto" w:fill="auto"/>
          </w:tcPr>
          <w:p w:rsidR="00950263" w:rsidRPr="00BD3416" w:rsidRDefault="00950263" w:rsidP="00950263">
            <w:pPr>
              <w:ind w:right="60"/>
              <w:jc w:val="right"/>
              <w:rPr>
                <w:rFonts w:ascii="Angsana New" w:eastAsia="Cordia New" w:hAnsi="Angsana New"/>
                <w:snapToGrid w:val="0"/>
                <w:sz w:val="22"/>
                <w:szCs w:val="22"/>
                <w:lang w:eastAsia="th-TH"/>
              </w:rPr>
            </w:pPr>
            <w:r w:rsidRPr="00BD3416">
              <w:rPr>
                <w:rFonts w:ascii="Angsana New" w:eastAsia="Cordia New" w:hAnsi="Angsana New"/>
                <w:snapToGrid w:val="0"/>
                <w:sz w:val="22"/>
                <w:szCs w:val="22"/>
                <w:lang w:eastAsia="th-TH"/>
              </w:rPr>
              <w:t>6,671,127</w:t>
            </w:r>
            <w:r w:rsidRPr="00BD3416">
              <w:rPr>
                <w:rFonts w:ascii="Angsana New" w:eastAsia="Cordia New" w:hAnsi="Angsana New"/>
                <w:snapToGrid w:val="0"/>
                <w:sz w:val="22"/>
                <w:szCs w:val="22"/>
                <w:cs/>
                <w:lang w:eastAsia="th-TH"/>
              </w:rPr>
              <w:t>.</w:t>
            </w:r>
            <w:r w:rsidRPr="00BD3416">
              <w:rPr>
                <w:rFonts w:ascii="Angsana New" w:eastAsia="Cordia New" w:hAnsi="Angsana New" w:hint="cs"/>
                <w:snapToGrid w:val="0"/>
                <w:sz w:val="22"/>
                <w:szCs w:val="22"/>
                <w:cs/>
                <w:lang w:eastAsia="th-TH"/>
              </w:rPr>
              <w:t>51</w:t>
            </w:r>
          </w:p>
        </w:tc>
        <w:tc>
          <w:tcPr>
            <w:tcW w:w="80" w:type="dxa"/>
            <w:shd w:val="clear" w:color="auto" w:fill="auto"/>
          </w:tcPr>
          <w:p w:rsidR="00950263" w:rsidRPr="00CA77D5" w:rsidRDefault="00950263" w:rsidP="00950263">
            <w:pPr>
              <w:ind w:right="108"/>
              <w:jc w:val="right"/>
              <w:rPr>
                <w:rFonts w:ascii="Angsana New" w:eastAsia="Cordia New" w:hAnsi="Angsana New"/>
                <w:snapToGrid w:val="0"/>
                <w:sz w:val="22"/>
                <w:szCs w:val="22"/>
                <w:cs/>
                <w:lang w:eastAsia="th-TH"/>
              </w:rPr>
            </w:pPr>
          </w:p>
        </w:tc>
        <w:tc>
          <w:tcPr>
            <w:tcW w:w="1360" w:type="dxa"/>
            <w:shd w:val="clear" w:color="auto" w:fill="auto"/>
            <w:vAlign w:val="bottom"/>
          </w:tcPr>
          <w:p w:rsidR="00950263" w:rsidRPr="00BD3416" w:rsidRDefault="00950263" w:rsidP="00950263">
            <w:pPr>
              <w:ind w:right="60"/>
              <w:jc w:val="right"/>
              <w:rPr>
                <w:rFonts w:ascii="Angsana New" w:eastAsia="Cordia New" w:hAnsi="Angsana New"/>
                <w:snapToGrid w:val="0"/>
                <w:sz w:val="22"/>
                <w:szCs w:val="22"/>
                <w:lang w:eastAsia="th-TH"/>
              </w:rPr>
            </w:pPr>
            <w:r w:rsidRPr="00BD3416">
              <w:rPr>
                <w:rFonts w:ascii="Angsana New" w:eastAsia="Cordia New" w:hAnsi="Angsana New"/>
                <w:snapToGrid w:val="0"/>
                <w:sz w:val="22"/>
                <w:szCs w:val="22"/>
                <w:cs/>
                <w:lang w:eastAsia="th-TH"/>
              </w:rPr>
              <w:t>(</w:t>
            </w:r>
            <w:r w:rsidRPr="00BD3416">
              <w:rPr>
                <w:rFonts w:ascii="Angsana New" w:eastAsia="Cordia New" w:hAnsi="Angsana New"/>
                <w:snapToGrid w:val="0"/>
                <w:sz w:val="22"/>
                <w:szCs w:val="22"/>
                <w:lang w:eastAsia="th-TH"/>
              </w:rPr>
              <w:t>291,557,164</w:t>
            </w:r>
            <w:r w:rsidRPr="00BD3416">
              <w:rPr>
                <w:rFonts w:ascii="Angsana New" w:eastAsia="Cordia New" w:hAnsi="Angsana New"/>
                <w:snapToGrid w:val="0"/>
                <w:sz w:val="22"/>
                <w:szCs w:val="22"/>
                <w:cs/>
                <w:lang w:eastAsia="th-TH"/>
              </w:rPr>
              <w:t>.</w:t>
            </w:r>
            <w:r w:rsidRPr="00BD3416">
              <w:rPr>
                <w:rFonts w:ascii="Angsana New" w:eastAsia="Cordia New" w:hAnsi="Angsana New" w:hint="cs"/>
                <w:snapToGrid w:val="0"/>
                <w:sz w:val="22"/>
                <w:szCs w:val="22"/>
                <w:cs/>
                <w:lang w:eastAsia="th-TH"/>
              </w:rPr>
              <w:t>72</w:t>
            </w:r>
            <w:r w:rsidRPr="00BD3416">
              <w:rPr>
                <w:rFonts w:ascii="Angsana New" w:eastAsia="Cordia New" w:hAnsi="Angsana New"/>
                <w:snapToGrid w:val="0"/>
                <w:sz w:val="22"/>
                <w:szCs w:val="22"/>
                <w:cs/>
                <w:lang w:eastAsia="th-TH"/>
              </w:rPr>
              <w:t>)</w:t>
            </w:r>
          </w:p>
        </w:tc>
        <w:tc>
          <w:tcPr>
            <w:tcW w:w="90" w:type="dxa"/>
            <w:shd w:val="clear" w:color="auto" w:fill="auto"/>
          </w:tcPr>
          <w:p w:rsidR="00950263" w:rsidRPr="00CA77D5" w:rsidRDefault="00950263" w:rsidP="00950263">
            <w:pPr>
              <w:ind w:right="85"/>
              <w:jc w:val="right"/>
              <w:rPr>
                <w:rFonts w:ascii="Angsana New" w:eastAsia="Cordia New" w:hAnsi="Angsana New"/>
                <w:snapToGrid w:val="0"/>
                <w:sz w:val="22"/>
                <w:szCs w:val="22"/>
                <w:cs/>
                <w:lang w:eastAsia="th-TH"/>
              </w:rPr>
            </w:pPr>
          </w:p>
        </w:tc>
        <w:tc>
          <w:tcPr>
            <w:tcW w:w="1440" w:type="dxa"/>
            <w:shd w:val="clear" w:color="auto" w:fill="auto"/>
          </w:tcPr>
          <w:p w:rsidR="00950263" w:rsidRPr="00110763" w:rsidRDefault="00950263" w:rsidP="00950263">
            <w:pPr>
              <w:ind w:left="-37" w:right="-30"/>
              <w:jc w:val="center"/>
              <w:rPr>
                <w:rFonts w:ascii="Angsana New" w:eastAsia="Cordia New" w:hAnsi="Angsana New"/>
                <w:snapToGrid w:val="0"/>
                <w:sz w:val="22"/>
                <w:szCs w:val="22"/>
                <w:lang w:eastAsia="th-TH"/>
              </w:rPr>
            </w:pPr>
            <w:r w:rsidRPr="00110763">
              <w:rPr>
                <w:rFonts w:ascii="Angsana New" w:eastAsia="Cordia New" w:hAnsi="Angsana New" w:hint="cs"/>
                <w:snapToGrid w:val="0"/>
                <w:sz w:val="22"/>
                <w:szCs w:val="22"/>
                <w:cs/>
                <w:lang w:eastAsia="th-TH"/>
              </w:rPr>
              <w:t xml:space="preserve">         (270,894.98)</w:t>
            </w:r>
          </w:p>
        </w:tc>
      </w:tr>
      <w:tr w:rsidR="00950263" w:rsidRPr="00CA77D5" w:rsidTr="006804DE">
        <w:trPr>
          <w:cantSplit/>
        </w:trPr>
        <w:tc>
          <w:tcPr>
            <w:tcW w:w="3180" w:type="dxa"/>
          </w:tcPr>
          <w:p w:rsidR="00950263" w:rsidRDefault="00950263" w:rsidP="00950263">
            <w:pPr>
              <w:tabs>
                <w:tab w:val="left" w:pos="1260"/>
              </w:tabs>
              <w:rPr>
                <w:rFonts w:ascii="Angsana New" w:eastAsia="Cordia New" w:hAnsi="Angsana New"/>
                <w:snapToGrid w:val="0"/>
                <w:color w:val="000000"/>
                <w:sz w:val="22"/>
                <w:szCs w:val="22"/>
                <w:cs/>
                <w:lang w:eastAsia="th-TH"/>
              </w:rPr>
            </w:pPr>
            <w:r w:rsidRPr="005256FD">
              <w:rPr>
                <w:rFonts w:ascii="Angsana New" w:hAnsi="Angsana New"/>
                <w:snapToGrid w:val="0"/>
                <w:sz w:val="22"/>
                <w:szCs w:val="22"/>
                <w:lang w:eastAsia="th-TH"/>
              </w:rPr>
              <w:t>Disposal</w:t>
            </w:r>
            <w:r w:rsidRPr="005256FD">
              <w:rPr>
                <w:rFonts w:ascii="Angsana New" w:hAnsi="Angsana New"/>
                <w:snapToGrid w:val="0"/>
                <w:sz w:val="22"/>
                <w:szCs w:val="22"/>
                <w:cs/>
                <w:lang w:eastAsia="th-TH"/>
              </w:rPr>
              <w:t xml:space="preserve"> of Assets</w:t>
            </w:r>
          </w:p>
        </w:tc>
        <w:tc>
          <w:tcPr>
            <w:tcW w:w="1350" w:type="dxa"/>
            <w:shd w:val="clear" w:color="auto" w:fill="auto"/>
          </w:tcPr>
          <w:p w:rsidR="00950263" w:rsidRPr="00D369D0" w:rsidRDefault="00950263" w:rsidP="00950263">
            <w:pPr>
              <w:ind w:left="-37" w:right="-30"/>
              <w:jc w:val="center"/>
              <w:rPr>
                <w:rFonts w:ascii="Angsana New" w:eastAsia="Cordia New" w:hAnsi="Angsana New"/>
                <w:snapToGrid w:val="0"/>
                <w:sz w:val="22"/>
                <w:szCs w:val="22"/>
                <w:lang w:eastAsia="th-TH"/>
              </w:rPr>
            </w:pPr>
            <w:r w:rsidRPr="00D369D0">
              <w:rPr>
                <w:rFonts w:ascii="Angsana New" w:eastAsia="Cordia New" w:hAnsi="Angsana New"/>
                <w:snapToGrid w:val="0"/>
                <w:sz w:val="22"/>
                <w:szCs w:val="22"/>
                <w:cs/>
                <w:lang w:eastAsia="th-TH"/>
              </w:rPr>
              <w:t>-</w:t>
            </w:r>
          </w:p>
        </w:tc>
        <w:tc>
          <w:tcPr>
            <w:tcW w:w="91" w:type="dxa"/>
            <w:shd w:val="clear" w:color="auto" w:fill="auto"/>
          </w:tcPr>
          <w:p w:rsidR="00950263" w:rsidRPr="00CA77D5" w:rsidRDefault="00950263" w:rsidP="00950263">
            <w:pPr>
              <w:ind w:right="60"/>
              <w:jc w:val="right"/>
              <w:rPr>
                <w:rFonts w:ascii="Angsana New" w:eastAsia="Cordia New" w:hAnsi="Angsana New"/>
                <w:snapToGrid w:val="0"/>
                <w:sz w:val="22"/>
                <w:szCs w:val="22"/>
                <w:lang w:eastAsia="th-TH"/>
              </w:rPr>
            </w:pPr>
          </w:p>
        </w:tc>
        <w:tc>
          <w:tcPr>
            <w:tcW w:w="1349" w:type="dxa"/>
            <w:shd w:val="clear" w:color="auto" w:fill="auto"/>
          </w:tcPr>
          <w:p w:rsidR="00950263" w:rsidRPr="00C858A4" w:rsidRDefault="00950263" w:rsidP="00950263">
            <w:pPr>
              <w:ind w:left="-37" w:right="-30"/>
              <w:jc w:val="center"/>
              <w:rPr>
                <w:rFonts w:ascii="Angsana New" w:eastAsia="Cordia New" w:hAnsi="Angsana New"/>
                <w:snapToGrid w:val="0"/>
                <w:sz w:val="22"/>
                <w:szCs w:val="22"/>
                <w:lang w:eastAsia="th-TH"/>
              </w:rPr>
            </w:pPr>
            <w:r w:rsidRPr="00C858A4">
              <w:rPr>
                <w:rFonts w:ascii="Angsana New" w:eastAsia="Cordia New" w:hAnsi="Angsana New"/>
                <w:snapToGrid w:val="0"/>
                <w:sz w:val="22"/>
                <w:szCs w:val="22"/>
                <w:cs/>
                <w:lang w:eastAsia="th-TH"/>
              </w:rPr>
              <w:t>-</w:t>
            </w:r>
          </w:p>
        </w:tc>
        <w:tc>
          <w:tcPr>
            <w:tcW w:w="91" w:type="dxa"/>
            <w:shd w:val="clear" w:color="auto" w:fill="auto"/>
          </w:tcPr>
          <w:p w:rsidR="00950263" w:rsidRPr="00CA77D5" w:rsidRDefault="00950263" w:rsidP="00950263">
            <w:pPr>
              <w:tabs>
                <w:tab w:val="left" w:pos="1291"/>
              </w:tabs>
              <w:ind w:right="-25"/>
              <w:jc w:val="center"/>
              <w:rPr>
                <w:rFonts w:ascii="Angsana New" w:eastAsia="Cordia New" w:hAnsi="Angsana New"/>
                <w:snapToGrid w:val="0"/>
                <w:sz w:val="22"/>
                <w:szCs w:val="22"/>
                <w:cs/>
                <w:lang w:eastAsia="th-TH"/>
              </w:rPr>
            </w:pPr>
          </w:p>
        </w:tc>
        <w:tc>
          <w:tcPr>
            <w:tcW w:w="1349" w:type="dxa"/>
            <w:shd w:val="clear" w:color="auto" w:fill="auto"/>
          </w:tcPr>
          <w:p w:rsidR="00950263" w:rsidRPr="00F61241" w:rsidRDefault="00950263" w:rsidP="00950263">
            <w:pPr>
              <w:ind w:left="-37" w:right="-30"/>
              <w:jc w:val="center"/>
              <w:rPr>
                <w:rFonts w:ascii="Angsana New" w:eastAsia="Cordia New" w:hAnsi="Angsana New"/>
                <w:snapToGrid w:val="0"/>
                <w:sz w:val="22"/>
                <w:szCs w:val="22"/>
                <w:lang w:eastAsia="th-TH"/>
              </w:rPr>
            </w:pPr>
            <w:r w:rsidRPr="00F61241">
              <w:rPr>
                <w:rFonts w:ascii="Angsana New" w:eastAsia="Cordia New" w:hAnsi="Angsana New"/>
                <w:snapToGrid w:val="0"/>
                <w:sz w:val="22"/>
                <w:szCs w:val="22"/>
                <w:cs/>
                <w:lang w:eastAsia="th-TH"/>
              </w:rPr>
              <w:t>-</w:t>
            </w:r>
          </w:p>
        </w:tc>
        <w:tc>
          <w:tcPr>
            <w:tcW w:w="90" w:type="dxa"/>
            <w:shd w:val="clear" w:color="auto" w:fill="auto"/>
          </w:tcPr>
          <w:p w:rsidR="00950263" w:rsidRPr="00CA77D5" w:rsidRDefault="00950263" w:rsidP="00950263">
            <w:pPr>
              <w:tabs>
                <w:tab w:val="left" w:pos="1291"/>
              </w:tabs>
              <w:ind w:right="-25"/>
              <w:jc w:val="right"/>
              <w:rPr>
                <w:rFonts w:ascii="Angsana New" w:eastAsia="Cordia New" w:hAnsi="Angsana New"/>
                <w:snapToGrid w:val="0"/>
                <w:sz w:val="22"/>
                <w:szCs w:val="22"/>
                <w:cs/>
                <w:lang w:eastAsia="th-TH"/>
              </w:rPr>
            </w:pPr>
          </w:p>
        </w:tc>
        <w:tc>
          <w:tcPr>
            <w:tcW w:w="1350" w:type="dxa"/>
            <w:shd w:val="clear" w:color="auto" w:fill="auto"/>
            <w:vAlign w:val="bottom"/>
          </w:tcPr>
          <w:p w:rsidR="00950263" w:rsidRPr="0022228E" w:rsidRDefault="00950263" w:rsidP="00950263">
            <w:pPr>
              <w:ind w:left="-37" w:right="-30"/>
              <w:jc w:val="center"/>
              <w:rPr>
                <w:rFonts w:ascii="Angsana New" w:eastAsia="Cordia New" w:hAnsi="Angsana New"/>
                <w:snapToGrid w:val="0"/>
                <w:sz w:val="22"/>
                <w:szCs w:val="22"/>
                <w:lang w:eastAsia="th-TH"/>
              </w:rPr>
            </w:pPr>
            <w:r w:rsidRPr="0022228E">
              <w:rPr>
                <w:rFonts w:ascii="Angsana New" w:eastAsia="Cordia New" w:hAnsi="Angsana New"/>
                <w:snapToGrid w:val="0"/>
                <w:sz w:val="22"/>
                <w:szCs w:val="22"/>
                <w:cs/>
                <w:lang w:eastAsia="th-TH"/>
              </w:rPr>
              <w:t>-</w:t>
            </w:r>
          </w:p>
        </w:tc>
        <w:tc>
          <w:tcPr>
            <w:tcW w:w="90" w:type="dxa"/>
            <w:shd w:val="clear" w:color="auto" w:fill="auto"/>
          </w:tcPr>
          <w:p w:rsidR="00950263" w:rsidRPr="00CA77D5" w:rsidRDefault="00950263" w:rsidP="00950263">
            <w:pPr>
              <w:tabs>
                <w:tab w:val="left" w:pos="1291"/>
              </w:tabs>
              <w:ind w:right="-25"/>
              <w:jc w:val="center"/>
              <w:rPr>
                <w:rFonts w:ascii="Angsana New" w:eastAsia="Cordia New" w:hAnsi="Angsana New"/>
                <w:snapToGrid w:val="0"/>
                <w:sz w:val="22"/>
                <w:szCs w:val="22"/>
                <w:cs/>
                <w:lang w:eastAsia="th-TH"/>
              </w:rPr>
            </w:pPr>
          </w:p>
        </w:tc>
        <w:tc>
          <w:tcPr>
            <w:tcW w:w="1350" w:type="dxa"/>
            <w:shd w:val="clear" w:color="auto" w:fill="auto"/>
          </w:tcPr>
          <w:p w:rsidR="00950263" w:rsidRPr="0065184D" w:rsidRDefault="00950263" w:rsidP="00950263">
            <w:pPr>
              <w:ind w:left="-37" w:right="-30"/>
              <w:jc w:val="center"/>
              <w:rPr>
                <w:rFonts w:ascii="Angsana New" w:eastAsia="Cordia New" w:hAnsi="Angsana New"/>
                <w:snapToGrid w:val="0"/>
                <w:sz w:val="22"/>
                <w:szCs w:val="22"/>
                <w:lang w:eastAsia="th-TH"/>
              </w:rPr>
            </w:pPr>
            <w:r w:rsidRPr="0065184D">
              <w:rPr>
                <w:rFonts w:ascii="Angsana New" w:eastAsia="Cordia New" w:hAnsi="Angsana New"/>
                <w:snapToGrid w:val="0"/>
                <w:sz w:val="22"/>
                <w:szCs w:val="22"/>
                <w:cs/>
                <w:lang w:eastAsia="th-TH"/>
              </w:rPr>
              <w:t>-</w:t>
            </w:r>
          </w:p>
        </w:tc>
        <w:tc>
          <w:tcPr>
            <w:tcW w:w="116" w:type="dxa"/>
            <w:shd w:val="clear" w:color="auto" w:fill="auto"/>
          </w:tcPr>
          <w:p w:rsidR="00950263" w:rsidRPr="00CA77D5" w:rsidRDefault="00950263" w:rsidP="00950263">
            <w:pPr>
              <w:ind w:right="60"/>
              <w:jc w:val="right"/>
              <w:rPr>
                <w:rFonts w:ascii="Angsana New" w:eastAsia="Cordia New" w:hAnsi="Angsana New"/>
                <w:snapToGrid w:val="0"/>
                <w:sz w:val="22"/>
                <w:szCs w:val="22"/>
                <w:cs/>
                <w:lang w:eastAsia="th-TH"/>
              </w:rPr>
            </w:pPr>
          </w:p>
        </w:tc>
        <w:tc>
          <w:tcPr>
            <w:tcW w:w="1324" w:type="dxa"/>
            <w:shd w:val="clear" w:color="auto" w:fill="auto"/>
          </w:tcPr>
          <w:p w:rsidR="00950263" w:rsidRPr="0065184D" w:rsidRDefault="00950263" w:rsidP="00950263">
            <w:pPr>
              <w:ind w:left="-37" w:right="-30"/>
              <w:jc w:val="center"/>
              <w:rPr>
                <w:rFonts w:ascii="Angsana New" w:eastAsia="Cordia New" w:hAnsi="Angsana New"/>
                <w:snapToGrid w:val="0"/>
                <w:sz w:val="22"/>
                <w:szCs w:val="22"/>
                <w:lang w:eastAsia="th-TH"/>
              </w:rPr>
            </w:pPr>
            <w:r w:rsidRPr="0065184D">
              <w:rPr>
                <w:rFonts w:ascii="Angsana New" w:eastAsia="Cordia New" w:hAnsi="Angsana New"/>
                <w:snapToGrid w:val="0"/>
                <w:sz w:val="22"/>
                <w:szCs w:val="22"/>
                <w:cs/>
                <w:lang w:eastAsia="th-TH"/>
              </w:rPr>
              <w:t>-</w:t>
            </w:r>
          </w:p>
        </w:tc>
        <w:tc>
          <w:tcPr>
            <w:tcW w:w="80" w:type="dxa"/>
            <w:shd w:val="clear" w:color="auto" w:fill="auto"/>
          </w:tcPr>
          <w:p w:rsidR="00950263" w:rsidRPr="00CA77D5" w:rsidRDefault="00950263" w:rsidP="00950263">
            <w:pPr>
              <w:tabs>
                <w:tab w:val="left" w:pos="1291"/>
              </w:tabs>
              <w:ind w:right="-25"/>
              <w:jc w:val="center"/>
              <w:rPr>
                <w:rFonts w:ascii="Angsana New" w:eastAsia="Cordia New" w:hAnsi="Angsana New"/>
                <w:snapToGrid w:val="0"/>
                <w:sz w:val="22"/>
                <w:szCs w:val="22"/>
                <w:cs/>
                <w:lang w:eastAsia="th-TH"/>
              </w:rPr>
            </w:pPr>
          </w:p>
        </w:tc>
        <w:tc>
          <w:tcPr>
            <w:tcW w:w="1360" w:type="dxa"/>
            <w:shd w:val="clear" w:color="auto" w:fill="auto"/>
          </w:tcPr>
          <w:p w:rsidR="00950263" w:rsidRPr="00BD3416" w:rsidRDefault="00950263" w:rsidP="00950263">
            <w:pPr>
              <w:ind w:left="-37" w:right="-30"/>
              <w:jc w:val="center"/>
              <w:rPr>
                <w:rFonts w:ascii="Angsana New" w:eastAsia="Cordia New" w:hAnsi="Angsana New"/>
                <w:snapToGrid w:val="0"/>
                <w:sz w:val="22"/>
                <w:szCs w:val="22"/>
                <w:lang w:eastAsia="th-TH"/>
              </w:rPr>
            </w:pPr>
            <w:r w:rsidRPr="00BD3416">
              <w:rPr>
                <w:rFonts w:ascii="Angsana New" w:eastAsia="Cordia New" w:hAnsi="Angsana New"/>
                <w:snapToGrid w:val="0"/>
                <w:sz w:val="22"/>
                <w:szCs w:val="22"/>
                <w:cs/>
                <w:lang w:eastAsia="th-TH"/>
              </w:rPr>
              <w:t>-</w:t>
            </w:r>
          </w:p>
        </w:tc>
        <w:tc>
          <w:tcPr>
            <w:tcW w:w="80" w:type="dxa"/>
            <w:shd w:val="clear" w:color="auto" w:fill="auto"/>
          </w:tcPr>
          <w:p w:rsidR="00950263" w:rsidRPr="00CA77D5" w:rsidRDefault="00950263" w:rsidP="00950263">
            <w:pPr>
              <w:tabs>
                <w:tab w:val="left" w:pos="1291"/>
              </w:tabs>
              <w:ind w:right="108"/>
              <w:jc w:val="center"/>
              <w:rPr>
                <w:rFonts w:ascii="Angsana New" w:eastAsia="Cordia New" w:hAnsi="Angsana New"/>
                <w:snapToGrid w:val="0"/>
                <w:sz w:val="22"/>
                <w:szCs w:val="22"/>
                <w:cs/>
                <w:lang w:eastAsia="th-TH"/>
              </w:rPr>
            </w:pPr>
          </w:p>
        </w:tc>
        <w:tc>
          <w:tcPr>
            <w:tcW w:w="1360" w:type="dxa"/>
            <w:shd w:val="clear" w:color="auto" w:fill="auto"/>
            <w:vAlign w:val="bottom"/>
          </w:tcPr>
          <w:p w:rsidR="00950263" w:rsidRPr="00BD3416" w:rsidRDefault="00950263" w:rsidP="00950263">
            <w:pPr>
              <w:ind w:right="60"/>
              <w:jc w:val="right"/>
              <w:rPr>
                <w:rFonts w:ascii="Angsana New" w:eastAsia="Cordia New" w:hAnsi="Angsana New"/>
                <w:snapToGrid w:val="0"/>
                <w:sz w:val="22"/>
                <w:szCs w:val="22"/>
                <w:lang w:eastAsia="th-TH"/>
              </w:rPr>
            </w:pPr>
            <w:r w:rsidRPr="00BD3416">
              <w:rPr>
                <w:rFonts w:ascii="Angsana New" w:eastAsia="Cordia New" w:hAnsi="Angsana New"/>
                <w:snapToGrid w:val="0"/>
                <w:sz w:val="22"/>
                <w:szCs w:val="22"/>
                <w:cs/>
                <w:lang w:eastAsia="th-TH"/>
              </w:rPr>
              <w:t>(</w:t>
            </w:r>
            <w:r w:rsidRPr="00BD3416">
              <w:rPr>
                <w:rFonts w:ascii="Angsana New" w:eastAsia="Cordia New" w:hAnsi="Angsana New" w:hint="cs"/>
                <w:snapToGrid w:val="0"/>
                <w:sz w:val="22"/>
                <w:szCs w:val="22"/>
                <w:cs/>
                <w:lang w:eastAsia="th-TH"/>
              </w:rPr>
              <w:t>5,186</w:t>
            </w:r>
            <w:r w:rsidRPr="00BD3416">
              <w:rPr>
                <w:rFonts w:ascii="Angsana New" w:eastAsia="Cordia New" w:hAnsi="Angsana New"/>
                <w:snapToGrid w:val="0"/>
                <w:sz w:val="22"/>
                <w:szCs w:val="22"/>
                <w:lang w:eastAsia="th-TH"/>
              </w:rPr>
              <w:t>,935</w:t>
            </w:r>
            <w:r w:rsidRPr="00BD3416">
              <w:rPr>
                <w:rFonts w:ascii="Angsana New" w:eastAsia="Cordia New" w:hAnsi="Angsana New" w:hint="cs"/>
                <w:snapToGrid w:val="0"/>
                <w:sz w:val="22"/>
                <w:szCs w:val="22"/>
                <w:cs/>
                <w:lang w:eastAsia="th-TH"/>
              </w:rPr>
              <w:t>.49</w:t>
            </w:r>
            <w:r w:rsidRPr="00BD3416">
              <w:rPr>
                <w:rFonts w:ascii="Angsana New" w:eastAsia="Cordia New" w:hAnsi="Angsana New"/>
                <w:snapToGrid w:val="0"/>
                <w:sz w:val="22"/>
                <w:szCs w:val="22"/>
                <w:cs/>
                <w:lang w:eastAsia="th-TH"/>
              </w:rPr>
              <w:t>)</w:t>
            </w:r>
          </w:p>
        </w:tc>
        <w:tc>
          <w:tcPr>
            <w:tcW w:w="90" w:type="dxa"/>
            <w:shd w:val="clear" w:color="auto" w:fill="auto"/>
          </w:tcPr>
          <w:p w:rsidR="00950263" w:rsidRPr="00CA77D5" w:rsidRDefault="00950263" w:rsidP="00950263">
            <w:pPr>
              <w:tabs>
                <w:tab w:val="left" w:pos="1291"/>
              </w:tabs>
              <w:ind w:right="85"/>
              <w:jc w:val="center"/>
              <w:rPr>
                <w:rFonts w:ascii="Angsana New" w:eastAsia="Cordia New" w:hAnsi="Angsana New"/>
                <w:snapToGrid w:val="0"/>
                <w:sz w:val="22"/>
                <w:szCs w:val="22"/>
                <w:cs/>
                <w:lang w:eastAsia="th-TH"/>
              </w:rPr>
            </w:pPr>
          </w:p>
        </w:tc>
        <w:tc>
          <w:tcPr>
            <w:tcW w:w="1440" w:type="dxa"/>
            <w:shd w:val="clear" w:color="auto" w:fill="auto"/>
            <w:vAlign w:val="bottom"/>
          </w:tcPr>
          <w:p w:rsidR="00950263" w:rsidRPr="00110763" w:rsidRDefault="00950263" w:rsidP="00950263">
            <w:pPr>
              <w:ind w:right="150"/>
              <w:jc w:val="right"/>
              <w:rPr>
                <w:rFonts w:ascii="Angsana New" w:eastAsia="Cordia New" w:hAnsi="Angsana New"/>
                <w:snapToGrid w:val="0"/>
                <w:sz w:val="22"/>
                <w:szCs w:val="22"/>
                <w:lang w:eastAsia="th-TH"/>
              </w:rPr>
            </w:pPr>
            <w:r w:rsidRPr="00110763">
              <w:rPr>
                <w:rFonts w:ascii="Angsana New" w:eastAsia="Cordia New" w:hAnsi="Angsana New"/>
                <w:snapToGrid w:val="0"/>
                <w:sz w:val="22"/>
                <w:szCs w:val="22"/>
                <w:cs/>
                <w:lang w:eastAsia="th-TH"/>
              </w:rPr>
              <w:t>(</w:t>
            </w:r>
            <w:r w:rsidRPr="00110763">
              <w:rPr>
                <w:rFonts w:ascii="Angsana New" w:eastAsia="Cordia New" w:hAnsi="Angsana New" w:hint="cs"/>
                <w:snapToGrid w:val="0"/>
                <w:sz w:val="22"/>
                <w:szCs w:val="22"/>
                <w:cs/>
                <w:lang w:eastAsia="th-TH"/>
              </w:rPr>
              <w:t>5,186</w:t>
            </w:r>
            <w:r w:rsidRPr="00110763">
              <w:rPr>
                <w:rFonts w:ascii="Angsana New" w:eastAsia="Cordia New" w:hAnsi="Angsana New"/>
                <w:snapToGrid w:val="0"/>
                <w:sz w:val="22"/>
                <w:szCs w:val="22"/>
                <w:lang w:eastAsia="th-TH"/>
              </w:rPr>
              <w:t>,935</w:t>
            </w:r>
            <w:r w:rsidRPr="00110763">
              <w:rPr>
                <w:rFonts w:ascii="Angsana New" w:eastAsia="Cordia New" w:hAnsi="Angsana New" w:hint="cs"/>
                <w:snapToGrid w:val="0"/>
                <w:sz w:val="22"/>
                <w:szCs w:val="22"/>
                <w:cs/>
                <w:lang w:eastAsia="th-TH"/>
              </w:rPr>
              <w:t>.49</w:t>
            </w:r>
            <w:r w:rsidRPr="00110763">
              <w:rPr>
                <w:rFonts w:ascii="Angsana New" w:eastAsia="Cordia New" w:hAnsi="Angsana New"/>
                <w:snapToGrid w:val="0"/>
                <w:sz w:val="22"/>
                <w:szCs w:val="22"/>
                <w:cs/>
                <w:lang w:eastAsia="th-TH"/>
              </w:rPr>
              <w:t>)</w:t>
            </w:r>
          </w:p>
        </w:tc>
      </w:tr>
      <w:tr w:rsidR="00950263" w:rsidRPr="00CA77D5" w:rsidTr="006804DE">
        <w:trPr>
          <w:cantSplit/>
        </w:trPr>
        <w:tc>
          <w:tcPr>
            <w:tcW w:w="3180" w:type="dxa"/>
          </w:tcPr>
          <w:p w:rsidR="00950263" w:rsidRPr="005256FD" w:rsidRDefault="00950263" w:rsidP="00950263">
            <w:pPr>
              <w:tabs>
                <w:tab w:val="left" w:pos="1170"/>
              </w:tabs>
              <w:rPr>
                <w:rFonts w:ascii="Angsana New" w:eastAsia="Cordia New" w:hAnsi="Angsana New"/>
                <w:snapToGrid w:val="0"/>
                <w:color w:val="000000"/>
                <w:sz w:val="22"/>
                <w:szCs w:val="22"/>
                <w:cs/>
                <w:lang w:eastAsia="th-TH"/>
              </w:rPr>
            </w:pPr>
            <w:r w:rsidRPr="005256FD">
              <w:rPr>
                <w:rFonts w:ascii="Angsana New" w:hAnsi="Angsana New"/>
                <w:snapToGrid w:val="0"/>
                <w:sz w:val="22"/>
                <w:szCs w:val="22"/>
                <w:lang w:eastAsia="th-TH"/>
              </w:rPr>
              <w:t>Written-off</w:t>
            </w:r>
            <w:r w:rsidRPr="005256FD">
              <w:rPr>
                <w:rFonts w:ascii="Angsana New" w:hAnsi="Angsana New"/>
                <w:snapToGrid w:val="0"/>
                <w:sz w:val="22"/>
                <w:szCs w:val="22"/>
                <w:cs/>
                <w:lang w:eastAsia="th-TH"/>
              </w:rPr>
              <w:t xml:space="preserve"> of </w:t>
            </w:r>
            <w:r w:rsidRPr="005256FD">
              <w:rPr>
                <w:rFonts w:ascii="Angsana New" w:hAnsi="Angsana New"/>
                <w:snapToGrid w:val="0"/>
                <w:sz w:val="22"/>
                <w:szCs w:val="22"/>
                <w:lang w:eastAsia="th-TH"/>
              </w:rPr>
              <w:t>a</w:t>
            </w:r>
            <w:r w:rsidRPr="005256FD">
              <w:rPr>
                <w:rFonts w:ascii="Angsana New" w:hAnsi="Angsana New"/>
                <w:snapToGrid w:val="0"/>
                <w:sz w:val="22"/>
                <w:szCs w:val="22"/>
                <w:cs/>
                <w:lang w:eastAsia="th-TH"/>
              </w:rPr>
              <w:t>ssets</w:t>
            </w:r>
            <w:r w:rsidRPr="005256FD">
              <w:rPr>
                <w:rFonts w:ascii="Angsana New" w:eastAsia="Cordia New" w:hAnsi="Angsana New"/>
                <w:snapToGrid w:val="0"/>
                <w:color w:val="000000"/>
                <w:sz w:val="22"/>
                <w:szCs w:val="22"/>
                <w:cs/>
                <w:lang w:eastAsia="th-TH"/>
              </w:rPr>
              <w:t xml:space="preserve">- </w:t>
            </w:r>
            <w:r w:rsidRPr="005256FD">
              <w:rPr>
                <w:rFonts w:ascii="Angsana New" w:eastAsia="Cordia New" w:hAnsi="Angsana New"/>
                <w:snapToGrid w:val="0"/>
                <w:color w:val="000000"/>
                <w:sz w:val="22"/>
                <w:szCs w:val="22"/>
                <w:lang w:eastAsia="th-TH"/>
              </w:rPr>
              <w:t xml:space="preserve"> Cost</w:t>
            </w:r>
          </w:p>
        </w:tc>
        <w:tc>
          <w:tcPr>
            <w:tcW w:w="1350" w:type="dxa"/>
            <w:shd w:val="clear" w:color="auto" w:fill="auto"/>
          </w:tcPr>
          <w:p w:rsidR="00950263" w:rsidRPr="00D369D0" w:rsidRDefault="00950263" w:rsidP="00950263">
            <w:pPr>
              <w:ind w:left="-37" w:right="-30"/>
              <w:jc w:val="center"/>
              <w:rPr>
                <w:rFonts w:ascii="Angsana New" w:eastAsia="Cordia New" w:hAnsi="Angsana New"/>
                <w:snapToGrid w:val="0"/>
                <w:sz w:val="22"/>
                <w:szCs w:val="22"/>
                <w:lang w:eastAsia="th-TH"/>
              </w:rPr>
            </w:pPr>
            <w:r w:rsidRPr="00D369D0">
              <w:rPr>
                <w:rFonts w:ascii="Angsana New" w:eastAsia="Cordia New" w:hAnsi="Angsana New"/>
                <w:snapToGrid w:val="0"/>
                <w:sz w:val="22"/>
                <w:szCs w:val="22"/>
                <w:cs/>
                <w:lang w:eastAsia="th-TH"/>
              </w:rPr>
              <w:t>-</w:t>
            </w:r>
          </w:p>
        </w:tc>
        <w:tc>
          <w:tcPr>
            <w:tcW w:w="91" w:type="dxa"/>
            <w:shd w:val="clear" w:color="auto" w:fill="auto"/>
          </w:tcPr>
          <w:p w:rsidR="00950263" w:rsidRPr="00CA77D5" w:rsidRDefault="00950263" w:rsidP="00950263">
            <w:pPr>
              <w:ind w:right="60"/>
              <w:jc w:val="right"/>
              <w:rPr>
                <w:rFonts w:ascii="Angsana New" w:eastAsia="Cordia New" w:hAnsi="Angsana New"/>
                <w:snapToGrid w:val="0"/>
                <w:sz w:val="22"/>
                <w:szCs w:val="22"/>
                <w:lang w:eastAsia="th-TH"/>
              </w:rPr>
            </w:pPr>
          </w:p>
        </w:tc>
        <w:tc>
          <w:tcPr>
            <w:tcW w:w="1349" w:type="dxa"/>
            <w:shd w:val="clear" w:color="auto" w:fill="auto"/>
          </w:tcPr>
          <w:p w:rsidR="00950263" w:rsidRPr="00C858A4" w:rsidRDefault="00950263" w:rsidP="00950263">
            <w:pPr>
              <w:ind w:left="-37" w:right="-30"/>
              <w:jc w:val="center"/>
              <w:rPr>
                <w:rFonts w:ascii="Angsana New" w:eastAsia="Cordia New" w:hAnsi="Angsana New"/>
                <w:snapToGrid w:val="0"/>
                <w:sz w:val="22"/>
                <w:szCs w:val="22"/>
                <w:lang w:eastAsia="th-TH"/>
              </w:rPr>
            </w:pPr>
            <w:r w:rsidRPr="00C858A4">
              <w:rPr>
                <w:rFonts w:ascii="Angsana New" w:eastAsia="Cordia New" w:hAnsi="Angsana New"/>
                <w:snapToGrid w:val="0"/>
                <w:sz w:val="22"/>
                <w:szCs w:val="22"/>
                <w:cs/>
                <w:lang w:eastAsia="th-TH"/>
              </w:rPr>
              <w:t>-</w:t>
            </w:r>
          </w:p>
        </w:tc>
        <w:tc>
          <w:tcPr>
            <w:tcW w:w="91" w:type="dxa"/>
            <w:shd w:val="clear" w:color="auto" w:fill="auto"/>
          </w:tcPr>
          <w:p w:rsidR="00950263" w:rsidRPr="00CA77D5" w:rsidRDefault="00950263" w:rsidP="00950263">
            <w:pPr>
              <w:tabs>
                <w:tab w:val="left" w:pos="1291"/>
              </w:tabs>
              <w:ind w:right="-25"/>
              <w:jc w:val="center"/>
              <w:rPr>
                <w:rFonts w:ascii="Angsana New" w:eastAsia="Cordia New" w:hAnsi="Angsana New"/>
                <w:snapToGrid w:val="0"/>
                <w:sz w:val="22"/>
                <w:szCs w:val="22"/>
                <w:cs/>
                <w:lang w:eastAsia="th-TH"/>
              </w:rPr>
            </w:pPr>
          </w:p>
        </w:tc>
        <w:tc>
          <w:tcPr>
            <w:tcW w:w="1349" w:type="dxa"/>
            <w:shd w:val="clear" w:color="auto" w:fill="auto"/>
          </w:tcPr>
          <w:p w:rsidR="00950263" w:rsidRPr="00F61241" w:rsidRDefault="00950263" w:rsidP="00950263">
            <w:pPr>
              <w:ind w:left="-37" w:right="-30"/>
              <w:jc w:val="center"/>
              <w:rPr>
                <w:rFonts w:ascii="Angsana New" w:eastAsia="Cordia New" w:hAnsi="Angsana New"/>
                <w:snapToGrid w:val="0"/>
                <w:sz w:val="22"/>
                <w:szCs w:val="22"/>
                <w:lang w:eastAsia="th-TH"/>
              </w:rPr>
            </w:pPr>
            <w:r w:rsidRPr="00F61241">
              <w:rPr>
                <w:rFonts w:ascii="Angsana New" w:eastAsia="Cordia New" w:hAnsi="Angsana New" w:hint="cs"/>
                <w:snapToGrid w:val="0"/>
                <w:sz w:val="22"/>
                <w:szCs w:val="22"/>
                <w:cs/>
                <w:lang w:eastAsia="th-TH"/>
              </w:rPr>
              <w:t xml:space="preserve">             (143,588.63)</w:t>
            </w:r>
          </w:p>
        </w:tc>
        <w:tc>
          <w:tcPr>
            <w:tcW w:w="90" w:type="dxa"/>
            <w:shd w:val="clear" w:color="auto" w:fill="auto"/>
          </w:tcPr>
          <w:p w:rsidR="00950263" w:rsidRPr="00CA77D5" w:rsidRDefault="00950263" w:rsidP="00950263">
            <w:pPr>
              <w:ind w:right="60"/>
              <w:jc w:val="right"/>
              <w:rPr>
                <w:rFonts w:ascii="Angsana New" w:eastAsia="Cordia New" w:hAnsi="Angsana New"/>
                <w:snapToGrid w:val="0"/>
                <w:sz w:val="22"/>
                <w:szCs w:val="22"/>
                <w:cs/>
                <w:lang w:eastAsia="th-TH"/>
              </w:rPr>
            </w:pPr>
          </w:p>
        </w:tc>
        <w:tc>
          <w:tcPr>
            <w:tcW w:w="1350" w:type="dxa"/>
            <w:shd w:val="clear" w:color="auto" w:fill="auto"/>
          </w:tcPr>
          <w:p w:rsidR="00950263" w:rsidRPr="0022228E" w:rsidRDefault="00950263" w:rsidP="00950263">
            <w:pPr>
              <w:ind w:right="60"/>
              <w:jc w:val="right"/>
              <w:rPr>
                <w:rFonts w:ascii="Angsana New" w:eastAsia="Cordia New" w:hAnsi="Angsana New"/>
                <w:snapToGrid w:val="0"/>
                <w:sz w:val="22"/>
                <w:szCs w:val="22"/>
                <w:lang w:eastAsia="th-TH"/>
              </w:rPr>
            </w:pPr>
            <w:r w:rsidRPr="0022228E">
              <w:rPr>
                <w:rFonts w:ascii="Angsana New" w:eastAsia="Cordia New" w:hAnsi="Angsana New"/>
                <w:snapToGrid w:val="0"/>
                <w:sz w:val="22"/>
                <w:szCs w:val="22"/>
                <w:cs/>
                <w:lang w:eastAsia="th-TH"/>
              </w:rPr>
              <w:t>(</w:t>
            </w:r>
            <w:r w:rsidRPr="0022228E">
              <w:rPr>
                <w:rFonts w:ascii="Angsana New" w:eastAsia="Cordia New" w:hAnsi="Angsana New"/>
                <w:snapToGrid w:val="0"/>
                <w:sz w:val="22"/>
                <w:szCs w:val="22"/>
                <w:lang w:eastAsia="th-TH"/>
              </w:rPr>
              <w:t>10,824,637</w:t>
            </w:r>
            <w:r w:rsidRPr="0022228E">
              <w:rPr>
                <w:rFonts w:ascii="Angsana New" w:eastAsia="Cordia New" w:hAnsi="Angsana New"/>
                <w:snapToGrid w:val="0"/>
                <w:sz w:val="22"/>
                <w:szCs w:val="22"/>
                <w:cs/>
                <w:lang w:eastAsia="th-TH"/>
              </w:rPr>
              <w:t>.</w:t>
            </w:r>
            <w:r w:rsidRPr="0022228E">
              <w:rPr>
                <w:rFonts w:ascii="Angsana New" w:eastAsia="Cordia New" w:hAnsi="Angsana New"/>
                <w:snapToGrid w:val="0"/>
                <w:sz w:val="22"/>
                <w:szCs w:val="22"/>
                <w:lang w:eastAsia="th-TH"/>
              </w:rPr>
              <w:t>09</w:t>
            </w:r>
            <w:r w:rsidRPr="0022228E">
              <w:rPr>
                <w:rFonts w:ascii="Angsana New" w:eastAsia="Cordia New" w:hAnsi="Angsana New"/>
                <w:snapToGrid w:val="0"/>
                <w:sz w:val="22"/>
                <w:szCs w:val="22"/>
                <w:cs/>
                <w:lang w:eastAsia="th-TH"/>
              </w:rPr>
              <w:t>)</w:t>
            </w:r>
          </w:p>
        </w:tc>
        <w:tc>
          <w:tcPr>
            <w:tcW w:w="90" w:type="dxa"/>
            <w:shd w:val="clear" w:color="auto" w:fill="auto"/>
          </w:tcPr>
          <w:p w:rsidR="00950263" w:rsidRPr="00CA77D5" w:rsidRDefault="00950263" w:rsidP="00950263">
            <w:pPr>
              <w:ind w:right="60"/>
              <w:jc w:val="right"/>
              <w:rPr>
                <w:rFonts w:ascii="Angsana New" w:eastAsia="Cordia New" w:hAnsi="Angsana New"/>
                <w:snapToGrid w:val="0"/>
                <w:sz w:val="22"/>
                <w:szCs w:val="22"/>
                <w:cs/>
                <w:lang w:eastAsia="th-TH"/>
              </w:rPr>
            </w:pPr>
          </w:p>
        </w:tc>
        <w:tc>
          <w:tcPr>
            <w:tcW w:w="1350" w:type="dxa"/>
            <w:shd w:val="clear" w:color="auto" w:fill="auto"/>
          </w:tcPr>
          <w:p w:rsidR="00950263" w:rsidRPr="0065184D" w:rsidRDefault="00950263" w:rsidP="00950263">
            <w:pPr>
              <w:ind w:right="60"/>
              <w:jc w:val="right"/>
              <w:rPr>
                <w:rFonts w:ascii="Angsana New" w:eastAsia="Cordia New" w:hAnsi="Angsana New"/>
                <w:snapToGrid w:val="0"/>
                <w:sz w:val="22"/>
                <w:szCs w:val="22"/>
                <w:lang w:eastAsia="th-TH"/>
              </w:rPr>
            </w:pPr>
            <w:r w:rsidRPr="0065184D">
              <w:rPr>
                <w:rFonts w:ascii="Angsana New" w:eastAsia="Cordia New" w:hAnsi="Angsana New"/>
                <w:snapToGrid w:val="0"/>
                <w:sz w:val="22"/>
                <w:szCs w:val="22"/>
                <w:cs/>
                <w:lang w:eastAsia="th-TH"/>
              </w:rPr>
              <w:t>(</w:t>
            </w:r>
            <w:r w:rsidRPr="0065184D">
              <w:rPr>
                <w:rFonts w:ascii="Angsana New" w:eastAsia="Cordia New" w:hAnsi="Angsana New"/>
                <w:snapToGrid w:val="0"/>
                <w:sz w:val="22"/>
                <w:szCs w:val="22"/>
                <w:lang w:eastAsia="th-TH"/>
              </w:rPr>
              <w:t>1,712,598</w:t>
            </w:r>
            <w:r w:rsidRPr="0065184D">
              <w:rPr>
                <w:rFonts w:ascii="Angsana New" w:eastAsia="Cordia New" w:hAnsi="Angsana New"/>
                <w:snapToGrid w:val="0"/>
                <w:sz w:val="22"/>
                <w:szCs w:val="22"/>
                <w:cs/>
                <w:lang w:eastAsia="th-TH"/>
              </w:rPr>
              <w:t>.</w:t>
            </w:r>
            <w:r w:rsidRPr="0065184D">
              <w:rPr>
                <w:rFonts w:ascii="Angsana New" w:eastAsia="Cordia New" w:hAnsi="Angsana New" w:hint="cs"/>
                <w:snapToGrid w:val="0"/>
                <w:sz w:val="22"/>
                <w:szCs w:val="22"/>
                <w:cs/>
                <w:lang w:eastAsia="th-TH"/>
              </w:rPr>
              <w:t>85</w:t>
            </w:r>
            <w:r w:rsidRPr="0065184D">
              <w:rPr>
                <w:rFonts w:ascii="Angsana New" w:eastAsia="Cordia New" w:hAnsi="Angsana New"/>
                <w:snapToGrid w:val="0"/>
                <w:sz w:val="22"/>
                <w:szCs w:val="22"/>
                <w:cs/>
                <w:lang w:eastAsia="th-TH"/>
              </w:rPr>
              <w:t>)</w:t>
            </w:r>
          </w:p>
        </w:tc>
        <w:tc>
          <w:tcPr>
            <w:tcW w:w="116" w:type="dxa"/>
            <w:shd w:val="clear" w:color="auto" w:fill="auto"/>
          </w:tcPr>
          <w:p w:rsidR="00950263" w:rsidRPr="00CA77D5" w:rsidRDefault="00950263" w:rsidP="00950263">
            <w:pPr>
              <w:ind w:right="60"/>
              <w:jc w:val="right"/>
              <w:rPr>
                <w:rFonts w:ascii="Angsana New" w:eastAsia="Cordia New" w:hAnsi="Angsana New"/>
                <w:snapToGrid w:val="0"/>
                <w:sz w:val="22"/>
                <w:szCs w:val="22"/>
                <w:cs/>
                <w:lang w:eastAsia="th-TH"/>
              </w:rPr>
            </w:pPr>
          </w:p>
        </w:tc>
        <w:tc>
          <w:tcPr>
            <w:tcW w:w="1324" w:type="dxa"/>
            <w:shd w:val="clear" w:color="auto" w:fill="auto"/>
          </w:tcPr>
          <w:p w:rsidR="00950263" w:rsidRPr="0065184D" w:rsidRDefault="00950263" w:rsidP="00950263">
            <w:pPr>
              <w:ind w:left="-37" w:right="-30"/>
              <w:jc w:val="center"/>
              <w:rPr>
                <w:rFonts w:ascii="Angsana New" w:eastAsia="Cordia New" w:hAnsi="Angsana New"/>
                <w:snapToGrid w:val="0"/>
                <w:sz w:val="22"/>
                <w:szCs w:val="22"/>
                <w:lang w:eastAsia="th-TH"/>
              </w:rPr>
            </w:pPr>
            <w:r w:rsidRPr="0065184D">
              <w:rPr>
                <w:rFonts w:ascii="Angsana New" w:eastAsia="Cordia New" w:hAnsi="Angsana New"/>
                <w:snapToGrid w:val="0"/>
                <w:sz w:val="22"/>
                <w:szCs w:val="22"/>
                <w:cs/>
                <w:lang w:eastAsia="th-TH"/>
              </w:rPr>
              <w:t>-</w:t>
            </w:r>
          </w:p>
        </w:tc>
        <w:tc>
          <w:tcPr>
            <w:tcW w:w="80" w:type="dxa"/>
            <w:shd w:val="clear" w:color="auto" w:fill="auto"/>
          </w:tcPr>
          <w:p w:rsidR="00950263" w:rsidRPr="00CA77D5" w:rsidRDefault="00950263" w:rsidP="00950263">
            <w:pPr>
              <w:tabs>
                <w:tab w:val="left" w:pos="1291"/>
              </w:tabs>
              <w:ind w:right="-25"/>
              <w:jc w:val="center"/>
              <w:rPr>
                <w:rFonts w:ascii="Angsana New" w:eastAsia="Cordia New" w:hAnsi="Angsana New"/>
                <w:snapToGrid w:val="0"/>
                <w:sz w:val="22"/>
                <w:szCs w:val="22"/>
                <w:cs/>
                <w:lang w:eastAsia="th-TH"/>
              </w:rPr>
            </w:pPr>
          </w:p>
        </w:tc>
        <w:tc>
          <w:tcPr>
            <w:tcW w:w="1360" w:type="dxa"/>
            <w:shd w:val="clear" w:color="auto" w:fill="auto"/>
          </w:tcPr>
          <w:p w:rsidR="00950263" w:rsidRPr="00BD3416" w:rsidRDefault="00950263" w:rsidP="00950263">
            <w:pPr>
              <w:ind w:left="-37" w:right="-30"/>
              <w:jc w:val="center"/>
              <w:rPr>
                <w:rFonts w:ascii="Angsana New" w:eastAsia="Cordia New" w:hAnsi="Angsana New"/>
                <w:snapToGrid w:val="0"/>
                <w:sz w:val="22"/>
                <w:szCs w:val="22"/>
                <w:lang w:eastAsia="th-TH"/>
              </w:rPr>
            </w:pPr>
            <w:r w:rsidRPr="00BD3416">
              <w:rPr>
                <w:rFonts w:ascii="Angsana New" w:eastAsia="Cordia New" w:hAnsi="Angsana New"/>
                <w:snapToGrid w:val="0"/>
                <w:sz w:val="22"/>
                <w:szCs w:val="22"/>
                <w:cs/>
                <w:lang w:eastAsia="th-TH"/>
              </w:rPr>
              <w:t>-</w:t>
            </w:r>
          </w:p>
        </w:tc>
        <w:tc>
          <w:tcPr>
            <w:tcW w:w="80" w:type="dxa"/>
            <w:shd w:val="clear" w:color="auto" w:fill="auto"/>
          </w:tcPr>
          <w:p w:rsidR="00950263" w:rsidRPr="00CA77D5" w:rsidRDefault="00950263" w:rsidP="00950263">
            <w:pPr>
              <w:ind w:right="108"/>
              <w:jc w:val="center"/>
              <w:rPr>
                <w:rFonts w:ascii="Angsana New" w:eastAsia="Cordia New" w:hAnsi="Angsana New"/>
                <w:snapToGrid w:val="0"/>
                <w:sz w:val="22"/>
                <w:szCs w:val="22"/>
                <w:cs/>
                <w:lang w:eastAsia="th-TH"/>
              </w:rPr>
            </w:pPr>
          </w:p>
        </w:tc>
        <w:tc>
          <w:tcPr>
            <w:tcW w:w="1360" w:type="dxa"/>
            <w:shd w:val="clear" w:color="auto" w:fill="auto"/>
          </w:tcPr>
          <w:p w:rsidR="00950263" w:rsidRPr="00BD3416" w:rsidRDefault="00950263" w:rsidP="00950263">
            <w:pPr>
              <w:ind w:left="-37" w:right="-30"/>
              <w:jc w:val="center"/>
              <w:rPr>
                <w:rFonts w:ascii="Angsana New" w:eastAsia="Cordia New" w:hAnsi="Angsana New"/>
                <w:snapToGrid w:val="0"/>
                <w:sz w:val="22"/>
                <w:szCs w:val="22"/>
                <w:lang w:eastAsia="th-TH"/>
              </w:rPr>
            </w:pPr>
            <w:r w:rsidRPr="00BD3416">
              <w:rPr>
                <w:rFonts w:ascii="Angsana New" w:eastAsia="Cordia New" w:hAnsi="Angsana New"/>
                <w:snapToGrid w:val="0"/>
                <w:sz w:val="22"/>
                <w:szCs w:val="22"/>
                <w:cs/>
                <w:lang w:eastAsia="th-TH"/>
              </w:rPr>
              <w:t>-</w:t>
            </w:r>
          </w:p>
        </w:tc>
        <w:tc>
          <w:tcPr>
            <w:tcW w:w="90" w:type="dxa"/>
            <w:shd w:val="clear" w:color="auto" w:fill="auto"/>
          </w:tcPr>
          <w:p w:rsidR="00950263" w:rsidRPr="00CA77D5" w:rsidRDefault="00950263" w:rsidP="00950263">
            <w:pPr>
              <w:ind w:right="85"/>
              <w:jc w:val="right"/>
              <w:rPr>
                <w:rFonts w:ascii="Angsana New" w:eastAsia="Cordia New" w:hAnsi="Angsana New"/>
                <w:snapToGrid w:val="0"/>
                <w:sz w:val="22"/>
                <w:szCs w:val="22"/>
                <w:cs/>
                <w:lang w:eastAsia="th-TH"/>
              </w:rPr>
            </w:pPr>
          </w:p>
        </w:tc>
        <w:tc>
          <w:tcPr>
            <w:tcW w:w="1440" w:type="dxa"/>
            <w:shd w:val="clear" w:color="auto" w:fill="auto"/>
            <w:vAlign w:val="bottom"/>
          </w:tcPr>
          <w:p w:rsidR="00950263" w:rsidRPr="00110763" w:rsidRDefault="00950263" w:rsidP="00950263">
            <w:pPr>
              <w:ind w:right="150"/>
              <w:jc w:val="right"/>
              <w:rPr>
                <w:rFonts w:ascii="Angsana New" w:eastAsia="Cordia New" w:hAnsi="Angsana New"/>
                <w:snapToGrid w:val="0"/>
                <w:sz w:val="22"/>
                <w:szCs w:val="22"/>
                <w:lang w:eastAsia="th-TH"/>
              </w:rPr>
            </w:pPr>
            <w:r w:rsidRPr="00110763">
              <w:rPr>
                <w:rFonts w:ascii="Angsana New" w:eastAsia="Cordia New" w:hAnsi="Angsana New"/>
                <w:snapToGrid w:val="0"/>
                <w:sz w:val="22"/>
                <w:szCs w:val="22"/>
                <w:cs/>
                <w:lang w:eastAsia="th-TH"/>
              </w:rPr>
              <w:t>(</w:t>
            </w:r>
            <w:r w:rsidRPr="00110763">
              <w:rPr>
                <w:rFonts w:ascii="Angsana New" w:eastAsia="Cordia New" w:hAnsi="Angsana New"/>
                <w:snapToGrid w:val="0"/>
                <w:sz w:val="22"/>
                <w:szCs w:val="22"/>
                <w:lang w:eastAsia="th-TH"/>
              </w:rPr>
              <w:t>12,680,824</w:t>
            </w:r>
            <w:r w:rsidRPr="00110763">
              <w:rPr>
                <w:rFonts w:ascii="Angsana New" w:eastAsia="Cordia New" w:hAnsi="Angsana New"/>
                <w:snapToGrid w:val="0"/>
                <w:sz w:val="22"/>
                <w:szCs w:val="22"/>
                <w:cs/>
                <w:lang w:eastAsia="th-TH"/>
              </w:rPr>
              <w:t>.</w:t>
            </w:r>
            <w:r w:rsidRPr="00110763">
              <w:rPr>
                <w:rFonts w:ascii="Angsana New" w:eastAsia="Cordia New" w:hAnsi="Angsana New" w:hint="cs"/>
                <w:snapToGrid w:val="0"/>
                <w:sz w:val="22"/>
                <w:szCs w:val="22"/>
                <w:cs/>
                <w:lang w:eastAsia="th-TH"/>
              </w:rPr>
              <w:t>57</w:t>
            </w:r>
            <w:r w:rsidRPr="00110763">
              <w:rPr>
                <w:rFonts w:ascii="Angsana New" w:eastAsia="Cordia New" w:hAnsi="Angsana New"/>
                <w:snapToGrid w:val="0"/>
                <w:sz w:val="22"/>
                <w:szCs w:val="22"/>
                <w:cs/>
                <w:lang w:eastAsia="th-TH"/>
              </w:rPr>
              <w:t>)</w:t>
            </w:r>
          </w:p>
        </w:tc>
      </w:tr>
      <w:tr w:rsidR="00950263" w:rsidRPr="00CA77D5" w:rsidTr="006804DE">
        <w:trPr>
          <w:cantSplit/>
        </w:trPr>
        <w:tc>
          <w:tcPr>
            <w:tcW w:w="3180" w:type="dxa"/>
          </w:tcPr>
          <w:p w:rsidR="00950263" w:rsidRPr="005256FD" w:rsidRDefault="00950263" w:rsidP="00950263">
            <w:pPr>
              <w:ind w:left="1170"/>
              <w:rPr>
                <w:rFonts w:ascii="Angsana New" w:eastAsia="Cordia New" w:hAnsi="Angsana New"/>
                <w:snapToGrid w:val="0"/>
                <w:color w:val="000000"/>
                <w:sz w:val="22"/>
                <w:szCs w:val="22"/>
                <w:cs/>
                <w:lang w:eastAsia="th-TH"/>
              </w:rPr>
            </w:pPr>
            <w:r w:rsidRPr="005256FD">
              <w:rPr>
                <w:rFonts w:ascii="Angsana New" w:eastAsia="Cordia New" w:hAnsi="Angsana New"/>
                <w:snapToGrid w:val="0"/>
                <w:color w:val="000000"/>
                <w:sz w:val="22"/>
                <w:szCs w:val="22"/>
                <w:cs/>
                <w:lang w:eastAsia="th-TH"/>
              </w:rPr>
              <w:t>-</w:t>
            </w:r>
            <w:r w:rsidRPr="005256FD">
              <w:rPr>
                <w:rFonts w:ascii="Angsana New" w:hAnsi="Angsana New"/>
                <w:spacing w:val="1"/>
                <w:sz w:val="22"/>
                <w:szCs w:val="22"/>
              </w:rPr>
              <w:t>Accumu</w:t>
            </w:r>
            <w:r>
              <w:rPr>
                <w:rFonts w:ascii="Angsana New" w:hAnsi="Angsana New"/>
                <w:spacing w:val="1"/>
                <w:sz w:val="22"/>
                <w:szCs w:val="22"/>
              </w:rPr>
              <w:t>lated</w:t>
            </w:r>
            <w:r w:rsidRPr="005256FD">
              <w:rPr>
                <w:rFonts w:ascii="Angsana New" w:hAnsi="Angsana New"/>
                <w:spacing w:val="1"/>
                <w:sz w:val="22"/>
                <w:szCs w:val="22"/>
              </w:rPr>
              <w:t xml:space="preserve"> Depreciation</w:t>
            </w:r>
          </w:p>
        </w:tc>
        <w:tc>
          <w:tcPr>
            <w:tcW w:w="1350" w:type="dxa"/>
            <w:shd w:val="clear" w:color="auto" w:fill="auto"/>
          </w:tcPr>
          <w:p w:rsidR="00950263" w:rsidRPr="00D369D0" w:rsidRDefault="00950263" w:rsidP="00950263">
            <w:pPr>
              <w:ind w:left="-37" w:right="-30"/>
              <w:jc w:val="center"/>
              <w:rPr>
                <w:rFonts w:ascii="Angsana New" w:eastAsia="Cordia New" w:hAnsi="Angsana New"/>
                <w:snapToGrid w:val="0"/>
                <w:sz w:val="22"/>
                <w:szCs w:val="22"/>
                <w:lang w:eastAsia="th-TH"/>
              </w:rPr>
            </w:pPr>
            <w:r w:rsidRPr="00D369D0">
              <w:rPr>
                <w:rFonts w:ascii="Angsana New" w:eastAsia="Cordia New" w:hAnsi="Angsana New"/>
                <w:snapToGrid w:val="0"/>
                <w:sz w:val="22"/>
                <w:szCs w:val="22"/>
                <w:cs/>
                <w:lang w:eastAsia="th-TH"/>
              </w:rPr>
              <w:t>-</w:t>
            </w:r>
          </w:p>
        </w:tc>
        <w:tc>
          <w:tcPr>
            <w:tcW w:w="91" w:type="dxa"/>
            <w:shd w:val="clear" w:color="auto" w:fill="auto"/>
          </w:tcPr>
          <w:p w:rsidR="00950263" w:rsidRPr="00CA77D5" w:rsidRDefault="00950263" w:rsidP="00950263">
            <w:pPr>
              <w:ind w:right="60"/>
              <w:jc w:val="right"/>
              <w:rPr>
                <w:rFonts w:ascii="Angsana New" w:eastAsia="Cordia New" w:hAnsi="Angsana New"/>
                <w:snapToGrid w:val="0"/>
                <w:sz w:val="22"/>
                <w:szCs w:val="22"/>
                <w:lang w:eastAsia="th-TH"/>
              </w:rPr>
            </w:pPr>
          </w:p>
        </w:tc>
        <w:tc>
          <w:tcPr>
            <w:tcW w:w="1349" w:type="dxa"/>
            <w:shd w:val="clear" w:color="auto" w:fill="auto"/>
          </w:tcPr>
          <w:p w:rsidR="00950263" w:rsidRPr="00C858A4" w:rsidRDefault="00950263" w:rsidP="00950263">
            <w:pPr>
              <w:ind w:left="-37" w:right="-30"/>
              <w:jc w:val="center"/>
              <w:rPr>
                <w:rFonts w:ascii="Angsana New" w:eastAsia="Cordia New" w:hAnsi="Angsana New"/>
                <w:snapToGrid w:val="0"/>
                <w:sz w:val="22"/>
                <w:szCs w:val="22"/>
                <w:lang w:eastAsia="th-TH"/>
              </w:rPr>
            </w:pPr>
            <w:r w:rsidRPr="00C858A4">
              <w:rPr>
                <w:rFonts w:ascii="Angsana New" w:eastAsia="Cordia New" w:hAnsi="Angsana New"/>
                <w:snapToGrid w:val="0"/>
                <w:sz w:val="22"/>
                <w:szCs w:val="22"/>
                <w:cs/>
                <w:lang w:eastAsia="th-TH"/>
              </w:rPr>
              <w:t>-</w:t>
            </w:r>
          </w:p>
        </w:tc>
        <w:tc>
          <w:tcPr>
            <w:tcW w:w="91" w:type="dxa"/>
            <w:shd w:val="clear" w:color="auto" w:fill="auto"/>
          </w:tcPr>
          <w:p w:rsidR="00950263" w:rsidRPr="00CA77D5" w:rsidRDefault="00950263" w:rsidP="00950263">
            <w:pPr>
              <w:tabs>
                <w:tab w:val="left" w:pos="1291"/>
              </w:tabs>
              <w:ind w:right="-25"/>
              <w:jc w:val="center"/>
              <w:rPr>
                <w:rFonts w:ascii="Angsana New" w:eastAsia="Cordia New" w:hAnsi="Angsana New"/>
                <w:snapToGrid w:val="0"/>
                <w:sz w:val="22"/>
                <w:szCs w:val="22"/>
                <w:cs/>
                <w:lang w:eastAsia="th-TH"/>
              </w:rPr>
            </w:pPr>
          </w:p>
        </w:tc>
        <w:tc>
          <w:tcPr>
            <w:tcW w:w="1349" w:type="dxa"/>
            <w:shd w:val="clear" w:color="auto" w:fill="auto"/>
          </w:tcPr>
          <w:p w:rsidR="00950263" w:rsidRPr="00F61241" w:rsidRDefault="00950263" w:rsidP="00950263">
            <w:pPr>
              <w:ind w:left="-37" w:right="-30"/>
              <w:jc w:val="center"/>
              <w:rPr>
                <w:rFonts w:ascii="Angsana New" w:eastAsia="Cordia New" w:hAnsi="Angsana New"/>
                <w:snapToGrid w:val="0"/>
                <w:sz w:val="22"/>
                <w:szCs w:val="22"/>
                <w:lang w:eastAsia="th-TH"/>
              </w:rPr>
            </w:pPr>
            <w:r w:rsidRPr="00F61241">
              <w:rPr>
                <w:rFonts w:ascii="Angsana New" w:eastAsia="Cordia New" w:hAnsi="Angsana New" w:hint="cs"/>
                <w:snapToGrid w:val="0"/>
                <w:sz w:val="22"/>
                <w:szCs w:val="22"/>
                <w:cs/>
                <w:lang w:eastAsia="th-TH"/>
              </w:rPr>
              <w:t xml:space="preserve">                 72,835.74</w:t>
            </w:r>
          </w:p>
        </w:tc>
        <w:tc>
          <w:tcPr>
            <w:tcW w:w="90" w:type="dxa"/>
            <w:shd w:val="clear" w:color="auto" w:fill="auto"/>
          </w:tcPr>
          <w:p w:rsidR="00950263" w:rsidRPr="00CA77D5" w:rsidRDefault="00950263" w:rsidP="00950263">
            <w:pPr>
              <w:ind w:right="60"/>
              <w:jc w:val="right"/>
              <w:rPr>
                <w:rFonts w:ascii="Angsana New" w:eastAsia="Cordia New" w:hAnsi="Angsana New"/>
                <w:snapToGrid w:val="0"/>
                <w:sz w:val="22"/>
                <w:szCs w:val="22"/>
                <w:cs/>
                <w:lang w:eastAsia="th-TH"/>
              </w:rPr>
            </w:pPr>
          </w:p>
        </w:tc>
        <w:tc>
          <w:tcPr>
            <w:tcW w:w="1350" w:type="dxa"/>
            <w:shd w:val="clear" w:color="auto" w:fill="auto"/>
          </w:tcPr>
          <w:p w:rsidR="00950263" w:rsidRPr="0022228E" w:rsidRDefault="00950263" w:rsidP="00950263">
            <w:pPr>
              <w:ind w:right="60"/>
              <w:jc w:val="right"/>
              <w:rPr>
                <w:rFonts w:ascii="Angsana New" w:eastAsia="Cordia New" w:hAnsi="Angsana New"/>
                <w:snapToGrid w:val="0"/>
                <w:sz w:val="22"/>
                <w:szCs w:val="22"/>
                <w:lang w:eastAsia="th-TH"/>
              </w:rPr>
            </w:pPr>
            <w:r w:rsidRPr="0022228E">
              <w:rPr>
                <w:rFonts w:ascii="Angsana New" w:eastAsia="Cordia New" w:hAnsi="Angsana New"/>
                <w:snapToGrid w:val="0"/>
                <w:sz w:val="22"/>
                <w:szCs w:val="22"/>
                <w:lang w:eastAsia="th-TH"/>
              </w:rPr>
              <w:t>10,822,075</w:t>
            </w:r>
            <w:r w:rsidRPr="0022228E">
              <w:rPr>
                <w:rFonts w:ascii="Angsana New" w:eastAsia="Cordia New" w:hAnsi="Angsana New"/>
                <w:snapToGrid w:val="0"/>
                <w:sz w:val="22"/>
                <w:szCs w:val="22"/>
                <w:cs/>
                <w:lang w:eastAsia="th-TH"/>
              </w:rPr>
              <w:t>.</w:t>
            </w:r>
            <w:r w:rsidRPr="0022228E">
              <w:rPr>
                <w:rFonts w:ascii="Angsana New" w:eastAsia="Cordia New" w:hAnsi="Angsana New" w:hint="cs"/>
                <w:snapToGrid w:val="0"/>
                <w:sz w:val="22"/>
                <w:szCs w:val="22"/>
                <w:cs/>
                <w:lang w:eastAsia="th-TH"/>
              </w:rPr>
              <w:t>65</w:t>
            </w:r>
          </w:p>
        </w:tc>
        <w:tc>
          <w:tcPr>
            <w:tcW w:w="90" w:type="dxa"/>
            <w:shd w:val="clear" w:color="auto" w:fill="auto"/>
          </w:tcPr>
          <w:p w:rsidR="00950263" w:rsidRPr="00CA77D5" w:rsidRDefault="00950263" w:rsidP="00950263">
            <w:pPr>
              <w:ind w:right="60"/>
              <w:jc w:val="right"/>
              <w:rPr>
                <w:rFonts w:ascii="Angsana New" w:eastAsia="Cordia New" w:hAnsi="Angsana New"/>
                <w:snapToGrid w:val="0"/>
                <w:sz w:val="22"/>
                <w:szCs w:val="22"/>
                <w:cs/>
                <w:lang w:eastAsia="th-TH"/>
              </w:rPr>
            </w:pPr>
          </w:p>
        </w:tc>
        <w:tc>
          <w:tcPr>
            <w:tcW w:w="1350" w:type="dxa"/>
            <w:shd w:val="clear" w:color="auto" w:fill="auto"/>
          </w:tcPr>
          <w:p w:rsidR="00950263" w:rsidRPr="0065184D" w:rsidRDefault="00950263" w:rsidP="00950263">
            <w:pPr>
              <w:ind w:right="60"/>
              <w:jc w:val="right"/>
              <w:rPr>
                <w:rFonts w:ascii="Angsana New" w:eastAsia="Cordia New" w:hAnsi="Angsana New"/>
                <w:snapToGrid w:val="0"/>
                <w:sz w:val="22"/>
                <w:szCs w:val="22"/>
                <w:lang w:eastAsia="th-TH"/>
              </w:rPr>
            </w:pPr>
            <w:r w:rsidRPr="0065184D">
              <w:rPr>
                <w:rFonts w:ascii="Angsana New" w:eastAsia="Cordia New" w:hAnsi="Angsana New"/>
                <w:snapToGrid w:val="0"/>
                <w:sz w:val="22"/>
                <w:szCs w:val="22"/>
                <w:lang w:eastAsia="th-TH"/>
              </w:rPr>
              <w:t>1,704,982</w:t>
            </w:r>
            <w:r w:rsidRPr="0065184D">
              <w:rPr>
                <w:rFonts w:ascii="Angsana New" w:eastAsia="Cordia New" w:hAnsi="Angsana New"/>
                <w:snapToGrid w:val="0"/>
                <w:sz w:val="22"/>
                <w:szCs w:val="22"/>
                <w:cs/>
                <w:lang w:eastAsia="th-TH"/>
              </w:rPr>
              <w:t>.</w:t>
            </w:r>
            <w:r w:rsidRPr="0065184D">
              <w:rPr>
                <w:rFonts w:ascii="Angsana New" w:eastAsia="Cordia New" w:hAnsi="Angsana New" w:hint="cs"/>
                <w:snapToGrid w:val="0"/>
                <w:sz w:val="22"/>
                <w:szCs w:val="22"/>
                <w:cs/>
                <w:lang w:eastAsia="th-TH"/>
              </w:rPr>
              <w:t>44</w:t>
            </w:r>
          </w:p>
        </w:tc>
        <w:tc>
          <w:tcPr>
            <w:tcW w:w="116" w:type="dxa"/>
            <w:shd w:val="clear" w:color="auto" w:fill="auto"/>
          </w:tcPr>
          <w:p w:rsidR="00950263" w:rsidRPr="00CA77D5" w:rsidRDefault="00950263" w:rsidP="00950263">
            <w:pPr>
              <w:ind w:right="60"/>
              <w:jc w:val="right"/>
              <w:rPr>
                <w:rFonts w:ascii="Angsana New" w:eastAsia="Cordia New" w:hAnsi="Angsana New"/>
                <w:snapToGrid w:val="0"/>
                <w:sz w:val="22"/>
                <w:szCs w:val="22"/>
                <w:cs/>
                <w:lang w:eastAsia="th-TH"/>
              </w:rPr>
            </w:pPr>
          </w:p>
        </w:tc>
        <w:tc>
          <w:tcPr>
            <w:tcW w:w="1324" w:type="dxa"/>
            <w:shd w:val="clear" w:color="auto" w:fill="auto"/>
          </w:tcPr>
          <w:p w:rsidR="00950263" w:rsidRPr="0065184D" w:rsidRDefault="00950263" w:rsidP="00950263">
            <w:pPr>
              <w:ind w:left="-37" w:right="-30"/>
              <w:jc w:val="center"/>
              <w:rPr>
                <w:rFonts w:ascii="Angsana New" w:eastAsia="Cordia New" w:hAnsi="Angsana New"/>
                <w:snapToGrid w:val="0"/>
                <w:sz w:val="22"/>
                <w:szCs w:val="22"/>
                <w:lang w:eastAsia="th-TH"/>
              </w:rPr>
            </w:pPr>
            <w:r w:rsidRPr="0065184D">
              <w:rPr>
                <w:rFonts w:ascii="Angsana New" w:eastAsia="Cordia New" w:hAnsi="Angsana New"/>
                <w:snapToGrid w:val="0"/>
                <w:sz w:val="22"/>
                <w:szCs w:val="22"/>
                <w:cs/>
                <w:lang w:eastAsia="th-TH"/>
              </w:rPr>
              <w:t>-</w:t>
            </w:r>
          </w:p>
        </w:tc>
        <w:tc>
          <w:tcPr>
            <w:tcW w:w="80" w:type="dxa"/>
            <w:shd w:val="clear" w:color="auto" w:fill="auto"/>
          </w:tcPr>
          <w:p w:rsidR="00950263" w:rsidRPr="00CA77D5" w:rsidRDefault="00950263" w:rsidP="00950263">
            <w:pPr>
              <w:tabs>
                <w:tab w:val="left" w:pos="1291"/>
              </w:tabs>
              <w:ind w:right="-25"/>
              <w:jc w:val="center"/>
              <w:rPr>
                <w:rFonts w:ascii="Angsana New" w:eastAsia="Cordia New" w:hAnsi="Angsana New"/>
                <w:snapToGrid w:val="0"/>
                <w:sz w:val="22"/>
                <w:szCs w:val="22"/>
                <w:cs/>
                <w:lang w:eastAsia="th-TH"/>
              </w:rPr>
            </w:pPr>
          </w:p>
        </w:tc>
        <w:tc>
          <w:tcPr>
            <w:tcW w:w="1360" w:type="dxa"/>
            <w:shd w:val="clear" w:color="auto" w:fill="auto"/>
          </w:tcPr>
          <w:p w:rsidR="00950263" w:rsidRPr="00BD3416" w:rsidRDefault="00950263" w:rsidP="00950263">
            <w:pPr>
              <w:ind w:left="-37" w:right="-30"/>
              <w:jc w:val="center"/>
              <w:rPr>
                <w:rFonts w:ascii="Angsana New" w:eastAsia="Cordia New" w:hAnsi="Angsana New"/>
                <w:snapToGrid w:val="0"/>
                <w:sz w:val="22"/>
                <w:szCs w:val="22"/>
                <w:lang w:eastAsia="th-TH"/>
              </w:rPr>
            </w:pPr>
            <w:r w:rsidRPr="00BD3416">
              <w:rPr>
                <w:rFonts w:ascii="Angsana New" w:eastAsia="Cordia New" w:hAnsi="Angsana New"/>
                <w:snapToGrid w:val="0"/>
                <w:sz w:val="22"/>
                <w:szCs w:val="22"/>
                <w:cs/>
                <w:lang w:eastAsia="th-TH"/>
              </w:rPr>
              <w:t>-</w:t>
            </w:r>
          </w:p>
        </w:tc>
        <w:tc>
          <w:tcPr>
            <w:tcW w:w="80" w:type="dxa"/>
            <w:shd w:val="clear" w:color="auto" w:fill="auto"/>
          </w:tcPr>
          <w:p w:rsidR="00950263" w:rsidRPr="00CA77D5" w:rsidRDefault="00950263" w:rsidP="00950263">
            <w:pPr>
              <w:ind w:right="108"/>
              <w:jc w:val="center"/>
              <w:rPr>
                <w:rFonts w:ascii="Angsana New" w:eastAsia="Cordia New" w:hAnsi="Angsana New"/>
                <w:snapToGrid w:val="0"/>
                <w:sz w:val="22"/>
                <w:szCs w:val="22"/>
                <w:cs/>
                <w:lang w:eastAsia="th-TH"/>
              </w:rPr>
            </w:pPr>
          </w:p>
        </w:tc>
        <w:tc>
          <w:tcPr>
            <w:tcW w:w="1360" w:type="dxa"/>
            <w:shd w:val="clear" w:color="auto" w:fill="auto"/>
          </w:tcPr>
          <w:p w:rsidR="00950263" w:rsidRPr="00BD3416" w:rsidRDefault="00950263" w:rsidP="00950263">
            <w:pPr>
              <w:ind w:left="-37" w:right="-30"/>
              <w:jc w:val="center"/>
              <w:rPr>
                <w:rFonts w:ascii="Angsana New" w:eastAsia="Cordia New" w:hAnsi="Angsana New"/>
                <w:snapToGrid w:val="0"/>
                <w:sz w:val="22"/>
                <w:szCs w:val="22"/>
                <w:lang w:eastAsia="th-TH"/>
              </w:rPr>
            </w:pPr>
            <w:r w:rsidRPr="00BD3416">
              <w:rPr>
                <w:rFonts w:ascii="Angsana New" w:eastAsia="Cordia New" w:hAnsi="Angsana New"/>
                <w:snapToGrid w:val="0"/>
                <w:sz w:val="22"/>
                <w:szCs w:val="22"/>
                <w:cs/>
                <w:lang w:eastAsia="th-TH"/>
              </w:rPr>
              <w:t>-</w:t>
            </w:r>
          </w:p>
        </w:tc>
        <w:tc>
          <w:tcPr>
            <w:tcW w:w="90" w:type="dxa"/>
            <w:shd w:val="clear" w:color="auto" w:fill="auto"/>
          </w:tcPr>
          <w:p w:rsidR="00950263" w:rsidRPr="00CA77D5" w:rsidRDefault="00950263" w:rsidP="00950263">
            <w:pPr>
              <w:ind w:right="85"/>
              <w:jc w:val="right"/>
              <w:rPr>
                <w:rFonts w:ascii="Angsana New" w:eastAsia="Cordia New" w:hAnsi="Angsana New"/>
                <w:snapToGrid w:val="0"/>
                <w:sz w:val="22"/>
                <w:szCs w:val="22"/>
                <w:cs/>
                <w:lang w:eastAsia="th-TH"/>
              </w:rPr>
            </w:pPr>
          </w:p>
        </w:tc>
        <w:tc>
          <w:tcPr>
            <w:tcW w:w="1440" w:type="dxa"/>
            <w:shd w:val="clear" w:color="auto" w:fill="auto"/>
            <w:vAlign w:val="bottom"/>
          </w:tcPr>
          <w:p w:rsidR="00950263" w:rsidRPr="00110763" w:rsidRDefault="00950263" w:rsidP="00950263">
            <w:pPr>
              <w:ind w:right="150"/>
              <w:jc w:val="right"/>
              <w:rPr>
                <w:rFonts w:ascii="Angsana New" w:eastAsia="Cordia New" w:hAnsi="Angsana New"/>
                <w:snapToGrid w:val="0"/>
                <w:sz w:val="22"/>
                <w:szCs w:val="22"/>
                <w:lang w:eastAsia="th-TH"/>
              </w:rPr>
            </w:pPr>
            <w:r w:rsidRPr="00110763">
              <w:rPr>
                <w:rFonts w:ascii="Angsana New" w:eastAsia="Cordia New" w:hAnsi="Angsana New"/>
                <w:snapToGrid w:val="0"/>
                <w:sz w:val="22"/>
                <w:szCs w:val="22"/>
                <w:lang w:eastAsia="th-TH"/>
              </w:rPr>
              <w:t>12,599,893</w:t>
            </w:r>
            <w:r w:rsidRPr="00110763">
              <w:rPr>
                <w:rFonts w:ascii="Angsana New" w:eastAsia="Cordia New" w:hAnsi="Angsana New"/>
                <w:snapToGrid w:val="0"/>
                <w:sz w:val="22"/>
                <w:szCs w:val="22"/>
                <w:cs/>
                <w:lang w:eastAsia="th-TH"/>
              </w:rPr>
              <w:t>.</w:t>
            </w:r>
            <w:r w:rsidRPr="00110763">
              <w:rPr>
                <w:rFonts w:ascii="Angsana New" w:eastAsia="Cordia New" w:hAnsi="Angsana New" w:hint="cs"/>
                <w:snapToGrid w:val="0"/>
                <w:sz w:val="22"/>
                <w:szCs w:val="22"/>
                <w:cs/>
                <w:lang w:eastAsia="th-TH"/>
              </w:rPr>
              <w:t>83</w:t>
            </w:r>
          </w:p>
        </w:tc>
      </w:tr>
      <w:tr w:rsidR="00950263" w:rsidRPr="00CA77D5" w:rsidTr="006804DE">
        <w:trPr>
          <w:cantSplit/>
        </w:trPr>
        <w:tc>
          <w:tcPr>
            <w:tcW w:w="3180" w:type="dxa"/>
          </w:tcPr>
          <w:p w:rsidR="00950263" w:rsidRPr="00CA77D5" w:rsidRDefault="00950263" w:rsidP="00950263">
            <w:pPr>
              <w:rPr>
                <w:rFonts w:ascii="Angsana New" w:eastAsia="Cordia New" w:hAnsi="Angsana New"/>
                <w:snapToGrid w:val="0"/>
                <w:color w:val="000000"/>
                <w:sz w:val="22"/>
                <w:szCs w:val="22"/>
                <w:cs/>
                <w:lang w:eastAsia="th-TH"/>
              </w:rPr>
            </w:pPr>
            <w:r w:rsidRPr="005256FD">
              <w:rPr>
                <w:rFonts w:ascii="Angsana New" w:hAnsi="Angsana New"/>
                <w:snapToGrid w:val="0"/>
                <w:sz w:val="22"/>
                <w:szCs w:val="22"/>
                <w:cs/>
                <w:lang w:eastAsia="th-TH"/>
              </w:rPr>
              <w:t xml:space="preserve">Depreciation </w:t>
            </w:r>
            <w:r w:rsidRPr="005256FD">
              <w:rPr>
                <w:rFonts w:ascii="Angsana New" w:hAnsi="Angsana New"/>
                <w:snapToGrid w:val="0"/>
                <w:sz w:val="22"/>
                <w:szCs w:val="22"/>
                <w:lang w:eastAsia="th-TH"/>
              </w:rPr>
              <w:t>Charged inProfitfor the year</w:t>
            </w:r>
          </w:p>
        </w:tc>
        <w:tc>
          <w:tcPr>
            <w:tcW w:w="1350" w:type="dxa"/>
            <w:shd w:val="clear" w:color="auto" w:fill="auto"/>
          </w:tcPr>
          <w:p w:rsidR="00950263" w:rsidRPr="00D369D0" w:rsidRDefault="00950263" w:rsidP="00950263">
            <w:pPr>
              <w:ind w:left="-37" w:right="-30"/>
              <w:jc w:val="center"/>
              <w:rPr>
                <w:rFonts w:ascii="Angsana New" w:eastAsia="Cordia New" w:hAnsi="Angsana New"/>
                <w:snapToGrid w:val="0"/>
                <w:sz w:val="22"/>
                <w:szCs w:val="22"/>
                <w:lang w:eastAsia="th-TH"/>
              </w:rPr>
            </w:pPr>
            <w:r w:rsidRPr="00D369D0">
              <w:rPr>
                <w:rFonts w:ascii="Angsana New" w:eastAsia="Cordia New" w:hAnsi="Angsana New"/>
                <w:snapToGrid w:val="0"/>
                <w:sz w:val="22"/>
                <w:szCs w:val="22"/>
                <w:cs/>
                <w:lang w:eastAsia="th-TH"/>
              </w:rPr>
              <w:t>-</w:t>
            </w:r>
          </w:p>
        </w:tc>
        <w:tc>
          <w:tcPr>
            <w:tcW w:w="91" w:type="dxa"/>
            <w:shd w:val="clear" w:color="auto" w:fill="auto"/>
          </w:tcPr>
          <w:p w:rsidR="00950263" w:rsidRPr="00CA77D5" w:rsidRDefault="00950263" w:rsidP="00950263">
            <w:pPr>
              <w:ind w:right="60"/>
              <w:jc w:val="right"/>
              <w:rPr>
                <w:rFonts w:ascii="Angsana New" w:eastAsia="Cordia New" w:hAnsi="Angsana New"/>
                <w:snapToGrid w:val="0"/>
                <w:sz w:val="22"/>
                <w:szCs w:val="22"/>
                <w:lang w:eastAsia="th-TH"/>
              </w:rPr>
            </w:pPr>
          </w:p>
        </w:tc>
        <w:tc>
          <w:tcPr>
            <w:tcW w:w="1349" w:type="dxa"/>
            <w:shd w:val="clear" w:color="auto" w:fill="auto"/>
          </w:tcPr>
          <w:p w:rsidR="00950263" w:rsidRPr="00C858A4" w:rsidRDefault="00950263" w:rsidP="00950263">
            <w:pPr>
              <w:ind w:right="60"/>
              <w:jc w:val="right"/>
              <w:rPr>
                <w:rFonts w:ascii="Angsana New" w:eastAsia="Cordia New" w:hAnsi="Angsana New"/>
                <w:snapToGrid w:val="0"/>
                <w:sz w:val="22"/>
                <w:szCs w:val="22"/>
                <w:lang w:eastAsia="th-TH"/>
              </w:rPr>
            </w:pPr>
            <w:r w:rsidRPr="00C858A4">
              <w:rPr>
                <w:rFonts w:ascii="Angsana New" w:eastAsia="Cordia New" w:hAnsi="Angsana New"/>
                <w:snapToGrid w:val="0"/>
                <w:sz w:val="22"/>
                <w:szCs w:val="22"/>
                <w:cs/>
                <w:lang w:eastAsia="th-TH"/>
              </w:rPr>
              <w:t>(</w:t>
            </w:r>
            <w:r w:rsidRPr="00C858A4">
              <w:rPr>
                <w:rFonts w:ascii="Angsana New" w:eastAsia="Cordia New" w:hAnsi="Angsana New"/>
                <w:snapToGrid w:val="0"/>
                <w:sz w:val="22"/>
                <w:szCs w:val="22"/>
                <w:lang w:eastAsia="th-TH"/>
              </w:rPr>
              <w:t>2,252,922</w:t>
            </w:r>
            <w:r w:rsidRPr="00C858A4">
              <w:rPr>
                <w:rFonts w:ascii="Angsana New" w:eastAsia="Cordia New" w:hAnsi="Angsana New"/>
                <w:snapToGrid w:val="0"/>
                <w:sz w:val="22"/>
                <w:szCs w:val="22"/>
                <w:cs/>
                <w:lang w:eastAsia="th-TH"/>
              </w:rPr>
              <w:t>.</w:t>
            </w:r>
            <w:r w:rsidRPr="00C858A4">
              <w:rPr>
                <w:rFonts w:ascii="Angsana New" w:eastAsia="Cordia New" w:hAnsi="Angsana New" w:hint="cs"/>
                <w:snapToGrid w:val="0"/>
                <w:sz w:val="22"/>
                <w:szCs w:val="22"/>
                <w:cs/>
                <w:lang w:eastAsia="th-TH"/>
              </w:rPr>
              <w:t>76</w:t>
            </w:r>
            <w:r w:rsidRPr="00C858A4">
              <w:rPr>
                <w:rFonts w:ascii="Angsana New" w:eastAsia="Cordia New" w:hAnsi="Angsana New"/>
                <w:snapToGrid w:val="0"/>
                <w:sz w:val="22"/>
                <w:szCs w:val="22"/>
                <w:cs/>
                <w:lang w:eastAsia="th-TH"/>
              </w:rPr>
              <w:t>)</w:t>
            </w:r>
          </w:p>
        </w:tc>
        <w:tc>
          <w:tcPr>
            <w:tcW w:w="91" w:type="dxa"/>
            <w:shd w:val="clear" w:color="auto" w:fill="auto"/>
          </w:tcPr>
          <w:p w:rsidR="00950263" w:rsidRPr="00CA77D5" w:rsidRDefault="00950263" w:rsidP="00950263">
            <w:pPr>
              <w:ind w:right="60"/>
              <w:jc w:val="right"/>
              <w:rPr>
                <w:rFonts w:ascii="Angsana New" w:eastAsia="Cordia New" w:hAnsi="Angsana New"/>
                <w:snapToGrid w:val="0"/>
                <w:sz w:val="22"/>
                <w:szCs w:val="22"/>
                <w:cs/>
                <w:lang w:eastAsia="th-TH"/>
              </w:rPr>
            </w:pPr>
          </w:p>
        </w:tc>
        <w:tc>
          <w:tcPr>
            <w:tcW w:w="1349" w:type="dxa"/>
            <w:shd w:val="clear" w:color="auto" w:fill="auto"/>
          </w:tcPr>
          <w:p w:rsidR="00950263" w:rsidRPr="00F61241" w:rsidRDefault="00950263" w:rsidP="00950263">
            <w:pPr>
              <w:ind w:right="60"/>
              <w:jc w:val="right"/>
              <w:rPr>
                <w:rFonts w:ascii="Angsana New" w:eastAsia="Cordia New" w:hAnsi="Angsana New"/>
                <w:snapToGrid w:val="0"/>
                <w:sz w:val="22"/>
                <w:szCs w:val="22"/>
                <w:lang w:eastAsia="th-TH"/>
              </w:rPr>
            </w:pPr>
            <w:r w:rsidRPr="00F61241">
              <w:rPr>
                <w:rFonts w:ascii="Angsana New" w:eastAsia="Cordia New" w:hAnsi="Angsana New"/>
                <w:snapToGrid w:val="0"/>
                <w:sz w:val="22"/>
                <w:szCs w:val="22"/>
                <w:cs/>
                <w:lang w:eastAsia="th-TH"/>
              </w:rPr>
              <w:t>(</w:t>
            </w:r>
            <w:r w:rsidRPr="00F61241">
              <w:rPr>
                <w:rFonts w:ascii="Angsana New" w:eastAsia="Cordia New" w:hAnsi="Angsana New"/>
                <w:snapToGrid w:val="0"/>
                <w:sz w:val="22"/>
                <w:szCs w:val="22"/>
                <w:lang w:eastAsia="th-TH"/>
              </w:rPr>
              <w:t>2,106,048</w:t>
            </w:r>
            <w:r w:rsidRPr="00F61241">
              <w:rPr>
                <w:rFonts w:ascii="Angsana New" w:eastAsia="Cordia New" w:hAnsi="Angsana New"/>
                <w:snapToGrid w:val="0"/>
                <w:sz w:val="22"/>
                <w:szCs w:val="22"/>
                <w:cs/>
                <w:lang w:eastAsia="th-TH"/>
              </w:rPr>
              <w:t>.</w:t>
            </w:r>
            <w:r w:rsidRPr="00F61241">
              <w:rPr>
                <w:rFonts w:ascii="Angsana New" w:eastAsia="Cordia New" w:hAnsi="Angsana New" w:hint="cs"/>
                <w:snapToGrid w:val="0"/>
                <w:sz w:val="22"/>
                <w:szCs w:val="22"/>
                <w:cs/>
                <w:lang w:eastAsia="th-TH"/>
              </w:rPr>
              <w:t>53</w:t>
            </w:r>
            <w:r w:rsidRPr="00F61241">
              <w:rPr>
                <w:rFonts w:ascii="Angsana New" w:eastAsia="Cordia New" w:hAnsi="Angsana New"/>
                <w:snapToGrid w:val="0"/>
                <w:sz w:val="22"/>
                <w:szCs w:val="22"/>
                <w:cs/>
                <w:lang w:eastAsia="th-TH"/>
              </w:rPr>
              <w:t>)</w:t>
            </w:r>
          </w:p>
        </w:tc>
        <w:tc>
          <w:tcPr>
            <w:tcW w:w="90" w:type="dxa"/>
            <w:shd w:val="clear" w:color="auto" w:fill="auto"/>
          </w:tcPr>
          <w:p w:rsidR="00950263" w:rsidRPr="00CA77D5" w:rsidRDefault="00950263" w:rsidP="00950263">
            <w:pPr>
              <w:ind w:right="60"/>
              <w:jc w:val="right"/>
              <w:rPr>
                <w:rFonts w:ascii="Angsana New" w:eastAsia="Cordia New" w:hAnsi="Angsana New"/>
                <w:snapToGrid w:val="0"/>
                <w:sz w:val="22"/>
                <w:szCs w:val="22"/>
                <w:cs/>
                <w:lang w:eastAsia="th-TH"/>
              </w:rPr>
            </w:pPr>
          </w:p>
        </w:tc>
        <w:tc>
          <w:tcPr>
            <w:tcW w:w="1350" w:type="dxa"/>
            <w:shd w:val="clear" w:color="auto" w:fill="auto"/>
            <w:vAlign w:val="bottom"/>
          </w:tcPr>
          <w:p w:rsidR="00950263" w:rsidRPr="0022228E" w:rsidRDefault="00950263" w:rsidP="00950263">
            <w:pPr>
              <w:ind w:right="60"/>
              <w:jc w:val="right"/>
              <w:rPr>
                <w:rFonts w:ascii="Angsana New" w:eastAsia="Cordia New" w:hAnsi="Angsana New"/>
                <w:snapToGrid w:val="0"/>
                <w:sz w:val="22"/>
                <w:szCs w:val="22"/>
                <w:lang w:eastAsia="th-TH"/>
              </w:rPr>
            </w:pPr>
            <w:r w:rsidRPr="0022228E">
              <w:rPr>
                <w:rFonts w:ascii="Angsana New" w:eastAsia="Cordia New" w:hAnsi="Angsana New"/>
                <w:snapToGrid w:val="0"/>
                <w:sz w:val="22"/>
                <w:szCs w:val="22"/>
                <w:cs/>
                <w:lang w:eastAsia="th-TH"/>
              </w:rPr>
              <w:t>(</w:t>
            </w:r>
            <w:r w:rsidRPr="0022228E">
              <w:rPr>
                <w:rFonts w:ascii="Angsana New" w:eastAsia="Cordia New" w:hAnsi="Angsana New"/>
                <w:snapToGrid w:val="0"/>
                <w:sz w:val="22"/>
                <w:szCs w:val="22"/>
                <w:lang w:eastAsia="th-TH"/>
              </w:rPr>
              <w:t>44,582,747</w:t>
            </w:r>
            <w:r w:rsidRPr="0022228E">
              <w:rPr>
                <w:rFonts w:ascii="Angsana New" w:eastAsia="Cordia New" w:hAnsi="Angsana New"/>
                <w:snapToGrid w:val="0"/>
                <w:sz w:val="22"/>
                <w:szCs w:val="22"/>
                <w:cs/>
                <w:lang w:eastAsia="th-TH"/>
              </w:rPr>
              <w:t>.</w:t>
            </w:r>
            <w:r w:rsidRPr="0022228E">
              <w:rPr>
                <w:rFonts w:ascii="Angsana New" w:eastAsia="Cordia New" w:hAnsi="Angsana New" w:hint="cs"/>
                <w:snapToGrid w:val="0"/>
                <w:sz w:val="22"/>
                <w:szCs w:val="22"/>
                <w:cs/>
                <w:lang w:eastAsia="th-TH"/>
              </w:rPr>
              <w:t>8</w:t>
            </w:r>
            <w:r w:rsidRPr="0022228E">
              <w:rPr>
                <w:rFonts w:ascii="Angsana New" w:eastAsia="Cordia New" w:hAnsi="Angsana New"/>
                <w:snapToGrid w:val="0"/>
                <w:sz w:val="22"/>
                <w:szCs w:val="22"/>
                <w:lang w:eastAsia="th-TH"/>
              </w:rPr>
              <w:t>6</w:t>
            </w:r>
            <w:r w:rsidRPr="0022228E">
              <w:rPr>
                <w:rFonts w:ascii="Angsana New" w:eastAsia="Cordia New" w:hAnsi="Angsana New"/>
                <w:snapToGrid w:val="0"/>
                <w:sz w:val="22"/>
                <w:szCs w:val="22"/>
                <w:cs/>
                <w:lang w:eastAsia="th-TH"/>
              </w:rPr>
              <w:t>)</w:t>
            </w:r>
          </w:p>
        </w:tc>
        <w:tc>
          <w:tcPr>
            <w:tcW w:w="90" w:type="dxa"/>
            <w:shd w:val="clear" w:color="auto" w:fill="auto"/>
          </w:tcPr>
          <w:p w:rsidR="00950263" w:rsidRPr="00CA77D5" w:rsidRDefault="00950263" w:rsidP="00950263">
            <w:pPr>
              <w:ind w:right="60"/>
              <w:jc w:val="right"/>
              <w:rPr>
                <w:rFonts w:ascii="Angsana New" w:eastAsia="Cordia New" w:hAnsi="Angsana New"/>
                <w:snapToGrid w:val="0"/>
                <w:sz w:val="22"/>
                <w:szCs w:val="22"/>
                <w:cs/>
                <w:lang w:eastAsia="th-TH"/>
              </w:rPr>
            </w:pPr>
          </w:p>
        </w:tc>
        <w:tc>
          <w:tcPr>
            <w:tcW w:w="1350" w:type="dxa"/>
            <w:shd w:val="clear" w:color="auto" w:fill="auto"/>
          </w:tcPr>
          <w:p w:rsidR="00950263" w:rsidRPr="0065184D" w:rsidRDefault="00950263" w:rsidP="00950263">
            <w:pPr>
              <w:ind w:right="60"/>
              <w:jc w:val="right"/>
              <w:rPr>
                <w:rFonts w:ascii="Angsana New" w:eastAsia="Cordia New" w:hAnsi="Angsana New"/>
                <w:snapToGrid w:val="0"/>
                <w:sz w:val="22"/>
                <w:szCs w:val="22"/>
                <w:lang w:eastAsia="th-TH"/>
              </w:rPr>
            </w:pPr>
            <w:r w:rsidRPr="0065184D">
              <w:rPr>
                <w:rFonts w:ascii="Angsana New" w:eastAsia="Cordia New" w:hAnsi="Angsana New"/>
                <w:snapToGrid w:val="0"/>
                <w:sz w:val="22"/>
                <w:szCs w:val="22"/>
                <w:cs/>
                <w:lang w:eastAsia="th-TH"/>
              </w:rPr>
              <w:t>(</w:t>
            </w:r>
            <w:r w:rsidRPr="0065184D">
              <w:rPr>
                <w:rFonts w:ascii="Angsana New" w:eastAsia="Cordia New" w:hAnsi="Angsana New"/>
                <w:snapToGrid w:val="0"/>
                <w:sz w:val="22"/>
                <w:szCs w:val="22"/>
                <w:lang w:eastAsia="th-TH"/>
              </w:rPr>
              <w:t>1,410,288</w:t>
            </w:r>
            <w:r w:rsidRPr="0065184D">
              <w:rPr>
                <w:rFonts w:ascii="Angsana New" w:eastAsia="Cordia New" w:hAnsi="Angsana New"/>
                <w:snapToGrid w:val="0"/>
                <w:sz w:val="22"/>
                <w:szCs w:val="22"/>
                <w:cs/>
                <w:lang w:eastAsia="th-TH"/>
              </w:rPr>
              <w:t>.</w:t>
            </w:r>
            <w:r w:rsidRPr="0065184D">
              <w:rPr>
                <w:rFonts w:ascii="Angsana New" w:eastAsia="Cordia New" w:hAnsi="Angsana New" w:hint="cs"/>
                <w:snapToGrid w:val="0"/>
                <w:sz w:val="22"/>
                <w:szCs w:val="22"/>
                <w:cs/>
                <w:lang w:eastAsia="th-TH"/>
              </w:rPr>
              <w:t>72</w:t>
            </w:r>
            <w:r w:rsidRPr="0065184D">
              <w:rPr>
                <w:rFonts w:ascii="Angsana New" w:eastAsia="Cordia New" w:hAnsi="Angsana New"/>
                <w:snapToGrid w:val="0"/>
                <w:sz w:val="22"/>
                <w:szCs w:val="22"/>
                <w:cs/>
                <w:lang w:eastAsia="th-TH"/>
              </w:rPr>
              <w:t>)</w:t>
            </w:r>
          </w:p>
        </w:tc>
        <w:tc>
          <w:tcPr>
            <w:tcW w:w="116" w:type="dxa"/>
            <w:shd w:val="clear" w:color="auto" w:fill="auto"/>
          </w:tcPr>
          <w:p w:rsidR="00950263" w:rsidRPr="00CA77D5" w:rsidRDefault="00950263" w:rsidP="00950263">
            <w:pPr>
              <w:ind w:right="60"/>
              <w:jc w:val="right"/>
              <w:rPr>
                <w:rFonts w:ascii="Angsana New" w:eastAsia="Cordia New" w:hAnsi="Angsana New"/>
                <w:snapToGrid w:val="0"/>
                <w:sz w:val="22"/>
                <w:szCs w:val="22"/>
                <w:cs/>
                <w:lang w:eastAsia="th-TH"/>
              </w:rPr>
            </w:pPr>
          </w:p>
        </w:tc>
        <w:tc>
          <w:tcPr>
            <w:tcW w:w="1324" w:type="dxa"/>
            <w:shd w:val="clear" w:color="auto" w:fill="auto"/>
          </w:tcPr>
          <w:p w:rsidR="00950263" w:rsidRPr="0065184D" w:rsidRDefault="00950263" w:rsidP="00950263">
            <w:pPr>
              <w:ind w:right="60"/>
              <w:jc w:val="right"/>
              <w:rPr>
                <w:rFonts w:ascii="Angsana New" w:eastAsia="Cordia New" w:hAnsi="Angsana New"/>
                <w:snapToGrid w:val="0"/>
                <w:sz w:val="22"/>
                <w:szCs w:val="22"/>
                <w:lang w:eastAsia="th-TH"/>
              </w:rPr>
            </w:pPr>
            <w:r w:rsidRPr="0065184D">
              <w:rPr>
                <w:rFonts w:ascii="Angsana New" w:eastAsia="Cordia New" w:hAnsi="Angsana New"/>
                <w:snapToGrid w:val="0"/>
                <w:sz w:val="22"/>
                <w:szCs w:val="22"/>
                <w:cs/>
                <w:lang w:eastAsia="th-TH"/>
              </w:rPr>
              <w:t>(</w:t>
            </w:r>
            <w:r w:rsidRPr="0065184D">
              <w:rPr>
                <w:rFonts w:ascii="Angsana New" w:eastAsia="Cordia New" w:hAnsi="Angsana New"/>
                <w:snapToGrid w:val="0"/>
                <w:sz w:val="22"/>
                <w:szCs w:val="22"/>
                <w:lang w:eastAsia="th-TH"/>
              </w:rPr>
              <w:t>517,049</w:t>
            </w:r>
            <w:r w:rsidRPr="0065184D">
              <w:rPr>
                <w:rFonts w:ascii="Angsana New" w:eastAsia="Cordia New" w:hAnsi="Angsana New"/>
                <w:snapToGrid w:val="0"/>
                <w:sz w:val="22"/>
                <w:szCs w:val="22"/>
                <w:cs/>
                <w:lang w:eastAsia="th-TH"/>
              </w:rPr>
              <w:t>.</w:t>
            </w:r>
            <w:r w:rsidRPr="0065184D">
              <w:rPr>
                <w:rFonts w:ascii="Angsana New" w:eastAsia="Cordia New" w:hAnsi="Angsana New" w:hint="cs"/>
                <w:snapToGrid w:val="0"/>
                <w:sz w:val="22"/>
                <w:szCs w:val="22"/>
                <w:cs/>
                <w:lang w:eastAsia="th-TH"/>
              </w:rPr>
              <w:t>2</w:t>
            </w:r>
            <w:r w:rsidRPr="0065184D">
              <w:rPr>
                <w:rFonts w:ascii="Angsana New" w:eastAsia="Cordia New" w:hAnsi="Angsana New"/>
                <w:snapToGrid w:val="0"/>
                <w:sz w:val="22"/>
                <w:szCs w:val="22"/>
                <w:lang w:eastAsia="th-TH"/>
              </w:rPr>
              <w:t>6</w:t>
            </w:r>
            <w:r w:rsidRPr="0065184D">
              <w:rPr>
                <w:rFonts w:ascii="Angsana New" w:eastAsia="Cordia New" w:hAnsi="Angsana New"/>
                <w:snapToGrid w:val="0"/>
                <w:sz w:val="22"/>
                <w:szCs w:val="22"/>
                <w:cs/>
                <w:lang w:eastAsia="th-TH"/>
              </w:rPr>
              <w:t>)</w:t>
            </w:r>
          </w:p>
        </w:tc>
        <w:tc>
          <w:tcPr>
            <w:tcW w:w="80" w:type="dxa"/>
            <w:shd w:val="clear" w:color="auto" w:fill="auto"/>
          </w:tcPr>
          <w:p w:rsidR="00950263" w:rsidRPr="00CA77D5" w:rsidRDefault="00950263" w:rsidP="00950263">
            <w:pPr>
              <w:ind w:right="60"/>
              <w:jc w:val="right"/>
              <w:rPr>
                <w:rFonts w:ascii="Angsana New" w:eastAsia="Cordia New" w:hAnsi="Angsana New"/>
                <w:snapToGrid w:val="0"/>
                <w:sz w:val="22"/>
                <w:szCs w:val="22"/>
                <w:cs/>
                <w:lang w:eastAsia="th-TH"/>
              </w:rPr>
            </w:pPr>
          </w:p>
        </w:tc>
        <w:tc>
          <w:tcPr>
            <w:tcW w:w="1360" w:type="dxa"/>
            <w:shd w:val="clear" w:color="auto" w:fill="auto"/>
          </w:tcPr>
          <w:p w:rsidR="00950263" w:rsidRPr="00BD3416" w:rsidRDefault="00950263" w:rsidP="00950263">
            <w:pPr>
              <w:ind w:right="60"/>
              <w:jc w:val="right"/>
              <w:rPr>
                <w:rFonts w:ascii="Angsana New" w:eastAsia="Cordia New" w:hAnsi="Angsana New"/>
                <w:snapToGrid w:val="0"/>
                <w:sz w:val="22"/>
                <w:szCs w:val="22"/>
                <w:lang w:eastAsia="th-TH"/>
              </w:rPr>
            </w:pPr>
            <w:r w:rsidRPr="00BD3416">
              <w:rPr>
                <w:rFonts w:ascii="Angsana New" w:eastAsia="Cordia New" w:hAnsi="Angsana New"/>
                <w:snapToGrid w:val="0"/>
                <w:sz w:val="22"/>
                <w:szCs w:val="22"/>
                <w:cs/>
                <w:lang w:eastAsia="th-TH"/>
              </w:rPr>
              <w:t>(</w:t>
            </w:r>
            <w:r w:rsidRPr="00BD3416">
              <w:rPr>
                <w:rFonts w:ascii="Angsana New" w:eastAsia="Cordia New" w:hAnsi="Angsana New"/>
                <w:snapToGrid w:val="0"/>
                <w:sz w:val="22"/>
                <w:szCs w:val="22"/>
                <w:lang w:eastAsia="th-TH"/>
              </w:rPr>
              <w:t>6,972,595</w:t>
            </w:r>
            <w:r w:rsidRPr="00BD3416">
              <w:rPr>
                <w:rFonts w:ascii="Angsana New" w:eastAsia="Cordia New" w:hAnsi="Angsana New"/>
                <w:snapToGrid w:val="0"/>
                <w:sz w:val="22"/>
                <w:szCs w:val="22"/>
                <w:cs/>
                <w:lang w:eastAsia="th-TH"/>
              </w:rPr>
              <w:t>.</w:t>
            </w:r>
            <w:r w:rsidRPr="00BD3416">
              <w:rPr>
                <w:rFonts w:ascii="Angsana New" w:eastAsia="Cordia New" w:hAnsi="Angsana New" w:hint="cs"/>
                <w:snapToGrid w:val="0"/>
                <w:sz w:val="22"/>
                <w:szCs w:val="22"/>
                <w:cs/>
                <w:lang w:eastAsia="th-TH"/>
              </w:rPr>
              <w:t>21</w:t>
            </w:r>
            <w:r w:rsidRPr="00BD3416">
              <w:rPr>
                <w:rFonts w:ascii="Angsana New" w:eastAsia="Cordia New" w:hAnsi="Angsana New"/>
                <w:snapToGrid w:val="0"/>
                <w:sz w:val="22"/>
                <w:szCs w:val="22"/>
                <w:cs/>
                <w:lang w:eastAsia="th-TH"/>
              </w:rPr>
              <w:t>)</w:t>
            </w:r>
          </w:p>
        </w:tc>
        <w:tc>
          <w:tcPr>
            <w:tcW w:w="80" w:type="dxa"/>
            <w:shd w:val="clear" w:color="auto" w:fill="auto"/>
          </w:tcPr>
          <w:p w:rsidR="00950263" w:rsidRPr="00CA77D5" w:rsidRDefault="00950263" w:rsidP="00950263">
            <w:pPr>
              <w:ind w:right="108"/>
              <w:jc w:val="right"/>
              <w:rPr>
                <w:rFonts w:ascii="Angsana New" w:eastAsia="Cordia New" w:hAnsi="Angsana New"/>
                <w:snapToGrid w:val="0"/>
                <w:sz w:val="22"/>
                <w:szCs w:val="22"/>
                <w:cs/>
                <w:lang w:eastAsia="th-TH"/>
              </w:rPr>
            </w:pPr>
          </w:p>
        </w:tc>
        <w:tc>
          <w:tcPr>
            <w:tcW w:w="1360" w:type="dxa"/>
            <w:shd w:val="clear" w:color="auto" w:fill="auto"/>
          </w:tcPr>
          <w:p w:rsidR="00950263" w:rsidRPr="00BD3416" w:rsidRDefault="00950263" w:rsidP="00950263">
            <w:pPr>
              <w:ind w:left="-37" w:right="-30"/>
              <w:jc w:val="center"/>
              <w:rPr>
                <w:rFonts w:ascii="Angsana New" w:eastAsia="Cordia New" w:hAnsi="Angsana New"/>
                <w:snapToGrid w:val="0"/>
                <w:sz w:val="22"/>
                <w:szCs w:val="22"/>
                <w:lang w:eastAsia="th-TH"/>
              </w:rPr>
            </w:pPr>
            <w:r w:rsidRPr="00BD3416">
              <w:rPr>
                <w:rFonts w:ascii="Angsana New" w:eastAsia="Cordia New" w:hAnsi="Angsana New"/>
                <w:snapToGrid w:val="0"/>
                <w:sz w:val="22"/>
                <w:szCs w:val="22"/>
                <w:cs/>
                <w:lang w:eastAsia="th-TH"/>
              </w:rPr>
              <w:t>-</w:t>
            </w:r>
          </w:p>
        </w:tc>
        <w:tc>
          <w:tcPr>
            <w:tcW w:w="90" w:type="dxa"/>
            <w:shd w:val="clear" w:color="auto" w:fill="auto"/>
          </w:tcPr>
          <w:p w:rsidR="00950263" w:rsidRPr="00CA77D5" w:rsidRDefault="00950263" w:rsidP="00950263">
            <w:pPr>
              <w:ind w:right="85"/>
              <w:jc w:val="right"/>
              <w:rPr>
                <w:rFonts w:ascii="Angsana New" w:eastAsia="Cordia New" w:hAnsi="Angsana New"/>
                <w:snapToGrid w:val="0"/>
                <w:sz w:val="22"/>
                <w:szCs w:val="22"/>
                <w:cs/>
                <w:lang w:eastAsia="th-TH"/>
              </w:rPr>
            </w:pPr>
          </w:p>
        </w:tc>
        <w:tc>
          <w:tcPr>
            <w:tcW w:w="1440" w:type="dxa"/>
            <w:shd w:val="clear" w:color="auto" w:fill="auto"/>
            <w:vAlign w:val="bottom"/>
          </w:tcPr>
          <w:p w:rsidR="00950263" w:rsidRPr="00110763" w:rsidRDefault="00950263" w:rsidP="00950263">
            <w:pPr>
              <w:ind w:right="150"/>
              <w:jc w:val="right"/>
              <w:rPr>
                <w:rFonts w:ascii="Angsana New" w:eastAsia="Cordia New" w:hAnsi="Angsana New"/>
                <w:snapToGrid w:val="0"/>
                <w:sz w:val="22"/>
                <w:szCs w:val="22"/>
                <w:lang w:eastAsia="th-TH"/>
              </w:rPr>
            </w:pPr>
            <w:r w:rsidRPr="00110763">
              <w:rPr>
                <w:rFonts w:ascii="Angsana New" w:eastAsia="Cordia New" w:hAnsi="Angsana New"/>
                <w:snapToGrid w:val="0"/>
                <w:sz w:val="22"/>
                <w:szCs w:val="22"/>
                <w:cs/>
                <w:lang w:eastAsia="th-TH"/>
              </w:rPr>
              <w:t>(</w:t>
            </w:r>
            <w:r w:rsidRPr="00110763">
              <w:rPr>
                <w:rFonts w:ascii="Angsana New" w:eastAsia="Cordia New" w:hAnsi="Angsana New"/>
                <w:snapToGrid w:val="0"/>
                <w:sz w:val="22"/>
                <w:szCs w:val="22"/>
                <w:lang w:eastAsia="th-TH"/>
              </w:rPr>
              <w:t>57,841,652</w:t>
            </w:r>
            <w:r w:rsidRPr="00110763">
              <w:rPr>
                <w:rFonts w:ascii="Angsana New" w:eastAsia="Cordia New" w:hAnsi="Angsana New"/>
                <w:snapToGrid w:val="0"/>
                <w:sz w:val="22"/>
                <w:szCs w:val="22"/>
                <w:cs/>
                <w:lang w:eastAsia="th-TH"/>
              </w:rPr>
              <w:t>.</w:t>
            </w:r>
            <w:r w:rsidRPr="00110763">
              <w:rPr>
                <w:rFonts w:ascii="Angsana New" w:eastAsia="Cordia New" w:hAnsi="Angsana New" w:hint="cs"/>
                <w:snapToGrid w:val="0"/>
                <w:sz w:val="22"/>
                <w:szCs w:val="22"/>
                <w:cs/>
                <w:lang w:eastAsia="th-TH"/>
              </w:rPr>
              <w:t>34</w:t>
            </w:r>
            <w:r w:rsidRPr="00110763">
              <w:rPr>
                <w:rFonts w:ascii="Angsana New" w:eastAsia="Cordia New" w:hAnsi="Angsana New"/>
                <w:snapToGrid w:val="0"/>
                <w:sz w:val="22"/>
                <w:szCs w:val="22"/>
                <w:cs/>
                <w:lang w:eastAsia="th-TH"/>
              </w:rPr>
              <w:t>)</w:t>
            </w:r>
          </w:p>
        </w:tc>
      </w:tr>
      <w:tr w:rsidR="00950263" w:rsidRPr="00CA77D5" w:rsidTr="006804DE">
        <w:trPr>
          <w:cantSplit/>
        </w:trPr>
        <w:tc>
          <w:tcPr>
            <w:tcW w:w="3180" w:type="dxa"/>
          </w:tcPr>
          <w:p w:rsidR="00950263" w:rsidRPr="00B0265F" w:rsidRDefault="00950263" w:rsidP="00950263">
            <w:pPr>
              <w:jc w:val="left"/>
              <w:rPr>
                <w:rFonts w:ascii="Angsana New" w:eastAsia="Cordia New" w:hAnsi="Angsana New"/>
                <w:b/>
                <w:bCs/>
                <w:snapToGrid w:val="0"/>
                <w:color w:val="000000"/>
                <w:sz w:val="22"/>
                <w:szCs w:val="22"/>
                <w:cs/>
                <w:lang w:eastAsia="th-TH"/>
              </w:rPr>
            </w:pPr>
            <w:r w:rsidRPr="005256FD">
              <w:rPr>
                <w:rFonts w:ascii="Angsana New" w:hAnsi="Angsana New"/>
                <w:b/>
                <w:bCs/>
                <w:snapToGrid w:val="0"/>
                <w:sz w:val="22"/>
                <w:szCs w:val="22"/>
                <w:lang w:eastAsia="th-TH"/>
              </w:rPr>
              <w:t>Carrying Amount</w:t>
            </w:r>
          </w:p>
        </w:tc>
        <w:tc>
          <w:tcPr>
            <w:tcW w:w="1350" w:type="dxa"/>
            <w:tcBorders>
              <w:top w:val="single" w:sz="4" w:space="0" w:color="auto"/>
              <w:bottom w:val="double" w:sz="4" w:space="0" w:color="auto"/>
            </w:tcBorders>
            <w:shd w:val="clear" w:color="auto" w:fill="auto"/>
          </w:tcPr>
          <w:p w:rsidR="00950263" w:rsidRPr="00D369D0" w:rsidRDefault="00950263" w:rsidP="00950263">
            <w:pPr>
              <w:ind w:right="60"/>
              <w:jc w:val="right"/>
              <w:rPr>
                <w:rFonts w:ascii="Angsana New" w:eastAsia="Cordia New" w:hAnsi="Angsana New"/>
                <w:b/>
                <w:bCs/>
                <w:snapToGrid w:val="0"/>
                <w:sz w:val="22"/>
                <w:szCs w:val="22"/>
                <w:lang w:eastAsia="th-TH"/>
              </w:rPr>
            </w:pPr>
            <w:r>
              <w:rPr>
                <w:rFonts w:ascii="Angsana New" w:eastAsia="Cordia New" w:hAnsi="Angsana New"/>
                <w:b/>
                <w:bCs/>
                <w:snapToGrid w:val="0"/>
                <w:sz w:val="22"/>
                <w:szCs w:val="22"/>
                <w:lang w:eastAsia="th-TH"/>
              </w:rPr>
              <w:t>364,880,428</w:t>
            </w:r>
            <w:r w:rsidRPr="00CA77D5">
              <w:rPr>
                <w:rFonts w:ascii="Angsana New" w:eastAsia="Cordia New" w:hAnsi="Angsana New"/>
                <w:b/>
                <w:bCs/>
                <w:snapToGrid w:val="0"/>
                <w:sz w:val="22"/>
                <w:szCs w:val="22"/>
                <w:cs/>
                <w:lang w:eastAsia="th-TH"/>
              </w:rPr>
              <w:t>.</w:t>
            </w:r>
            <w:r>
              <w:rPr>
                <w:rFonts w:ascii="Angsana New" w:eastAsia="Cordia New" w:hAnsi="Angsana New"/>
                <w:b/>
                <w:bCs/>
                <w:snapToGrid w:val="0"/>
                <w:sz w:val="22"/>
                <w:szCs w:val="22"/>
                <w:lang w:eastAsia="th-TH"/>
              </w:rPr>
              <w:t>93</w:t>
            </w:r>
          </w:p>
        </w:tc>
        <w:tc>
          <w:tcPr>
            <w:tcW w:w="91" w:type="dxa"/>
            <w:shd w:val="clear" w:color="auto" w:fill="auto"/>
          </w:tcPr>
          <w:p w:rsidR="00950263" w:rsidRPr="00CA77D5" w:rsidRDefault="00950263" w:rsidP="00950263">
            <w:pPr>
              <w:ind w:right="60"/>
              <w:jc w:val="right"/>
              <w:rPr>
                <w:rFonts w:ascii="Angsana New" w:eastAsia="Cordia New" w:hAnsi="Angsana New"/>
                <w:b/>
                <w:bCs/>
                <w:snapToGrid w:val="0"/>
                <w:sz w:val="22"/>
                <w:szCs w:val="22"/>
                <w:lang w:eastAsia="th-TH"/>
              </w:rPr>
            </w:pPr>
          </w:p>
        </w:tc>
        <w:tc>
          <w:tcPr>
            <w:tcW w:w="1349" w:type="dxa"/>
            <w:tcBorders>
              <w:top w:val="single" w:sz="4" w:space="0" w:color="auto"/>
              <w:bottom w:val="double" w:sz="4" w:space="0" w:color="auto"/>
            </w:tcBorders>
            <w:shd w:val="clear" w:color="auto" w:fill="auto"/>
          </w:tcPr>
          <w:p w:rsidR="00950263" w:rsidRPr="00C858A4" w:rsidRDefault="00950263" w:rsidP="00950263">
            <w:pPr>
              <w:ind w:right="60"/>
              <w:jc w:val="right"/>
              <w:rPr>
                <w:rFonts w:ascii="Angsana New" w:eastAsia="Cordia New" w:hAnsi="Angsana New"/>
                <w:b/>
                <w:bCs/>
                <w:snapToGrid w:val="0"/>
                <w:sz w:val="22"/>
                <w:szCs w:val="22"/>
                <w:lang w:eastAsia="th-TH"/>
              </w:rPr>
            </w:pPr>
            <w:r w:rsidRPr="00C858A4">
              <w:rPr>
                <w:rFonts w:ascii="Angsana New" w:eastAsia="Cordia New" w:hAnsi="Angsana New"/>
                <w:b/>
                <w:bCs/>
                <w:snapToGrid w:val="0"/>
                <w:sz w:val="22"/>
                <w:szCs w:val="22"/>
                <w:lang w:eastAsia="th-TH"/>
              </w:rPr>
              <w:t>45,220,710</w:t>
            </w:r>
            <w:r w:rsidRPr="00C858A4">
              <w:rPr>
                <w:rFonts w:ascii="Angsana New" w:eastAsia="Cordia New" w:hAnsi="Angsana New"/>
                <w:b/>
                <w:bCs/>
                <w:snapToGrid w:val="0"/>
                <w:sz w:val="22"/>
                <w:szCs w:val="22"/>
                <w:cs/>
                <w:lang w:eastAsia="th-TH"/>
              </w:rPr>
              <w:t>.</w:t>
            </w:r>
            <w:r w:rsidRPr="00C858A4">
              <w:rPr>
                <w:rFonts w:ascii="Angsana New" w:eastAsia="Cordia New" w:hAnsi="Angsana New" w:hint="cs"/>
                <w:b/>
                <w:bCs/>
                <w:snapToGrid w:val="0"/>
                <w:sz w:val="22"/>
                <w:szCs w:val="22"/>
                <w:cs/>
                <w:lang w:eastAsia="th-TH"/>
              </w:rPr>
              <w:t>90</w:t>
            </w:r>
          </w:p>
        </w:tc>
        <w:tc>
          <w:tcPr>
            <w:tcW w:w="91" w:type="dxa"/>
            <w:shd w:val="clear" w:color="auto" w:fill="auto"/>
          </w:tcPr>
          <w:p w:rsidR="00950263" w:rsidRPr="00CA77D5" w:rsidRDefault="00950263" w:rsidP="00950263">
            <w:pPr>
              <w:ind w:right="60"/>
              <w:jc w:val="right"/>
              <w:rPr>
                <w:rFonts w:ascii="Angsana New" w:eastAsia="Cordia New" w:hAnsi="Angsana New"/>
                <w:b/>
                <w:bCs/>
                <w:snapToGrid w:val="0"/>
                <w:sz w:val="22"/>
                <w:szCs w:val="22"/>
                <w:lang w:eastAsia="th-TH"/>
              </w:rPr>
            </w:pPr>
          </w:p>
        </w:tc>
        <w:tc>
          <w:tcPr>
            <w:tcW w:w="1349" w:type="dxa"/>
            <w:tcBorders>
              <w:top w:val="single" w:sz="4" w:space="0" w:color="auto"/>
              <w:bottom w:val="double" w:sz="4" w:space="0" w:color="auto"/>
            </w:tcBorders>
            <w:shd w:val="clear" w:color="auto" w:fill="auto"/>
          </w:tcPr>
          <w:p w:rsidR="00950263" w:rsidRPr="00F61241" w:rsidRDefault="00950263" w:rsidP="00950263">
            <w:pPr>
              <w:ind w:right="60"/>
              <w:jc w:val="right"/>
              <w:rPr>
                <w:rFonts w:ascii="Angsana New" w:eastAsia="Cordia New" w:hAnsi="Angsana New"/>
                <w:b/>
                <w:bCs/>
                <w:snapToGrid w:val="0"/>
                <w:sz w:val="22"/>
                <w:szCs w:val="22"/>
                <w:lang w:eastAsia="th-TH"/>
              </w:rPr>
            </w:pPr>
            <w:r w:rsidRPr="00F61241">
              <w:rPr>
                <w:rFonts w:ascii="Angsana New" w:eastAsia="Cordia New" w:hAnsi="Angsana New"/>
                <w:b/>
                <w:bCs/>
                <w:snapToGrid w:val="0"/>
                <w:sz w:val="22"/>
                <w:szCs w:val="22"/>
                <w:lang w:eastAsia="th-TH"/>
              </w:rPr>
              <w:t>87,727,771</w:t>
            </w:r>
            <w:r w:rsidRPr="00F61241">
              <w:rPr>
                <w:rFonts w:ascii="Angsana New" w:eastAsia="Cordia New" w:hAnsi="Angsana New"/>
                <w:b/>
                <w:bCs/>
                <w:snapToGrid w:val="0"/>
                <w:sz w:val="22"/>
                <w:szCs w:val="22"/>
                <w:cs/>
                <w:lang w:eastAsia="th-TH"/>
              </w:rPr>
              <w:t>.</w:t>
            </w:r>
            <w:r w:rsidRPr="00F61241">
              <w:rPr>
                <w:rFonts w:ascii="Angsana New" w:eastAsia="Cordia New" w:hAnsi="Angsana New"/>
                <w:b/>
                <w:bCs/>
                <w:snapToGrid w:val="0"/>
                <w:sz w:val="22"/>
                <w:szCs w:val="22"/>
                <w:lang w:eastAsia="th-TH"/>
              </w:rPr>
              <w:t>14</w:t>
            </w:r>
          </w:p>
        </w:tc>
        <w:tc>
          <w:tcPr>
            <w:tcW w:w="90" w:type="dxa"/>
            <w:shd w:val="clear" w:color="auto" w:fill="auto"/>
          </w:tcPr>
          <w:p w:rsidR="00950263" w:rsidRPr="00CA77D5" w:rsidRDefault="00950263" w:rsidP="00950263">
            <w:pPr>
              <w:ind w:right="60"/>
              <w:jc w:val="right"/>
              <w:rPr>
                <w:rFonts w:ascii="Angsana New" w:eastAsia="Cordia New" w:hAnsi="Angsana New"/>
                <w:b/>
                <w:bCs/>
                <w:snapToGrid w:val="0"/>
                <w:sz w:val="22"/>
                <w:szCs w:val="22"/>
                <w:cs/>
                <w:lang w:eastAsia="th-TH"/>
              </w:rPr>
            </w:pPr>
          </w:p>
        </w:tc>
        <w:tc>
          <w:tcPr>
            <w:tcW w:w="1350" w:type="dxa"/>
            <w:tcBorders>
              <w:top w:val="single" w:sz="4" w:space="0" w:color="auto"/>
              <w:bottom w:val="double" w:sz="4" w:space="0" w:color="auto"/>
            </w:tcBorders>
            <w:shd w:val="clear" w:color="auto" w:fill="auto"/>
            <w:vAlign w:val="bottom"/>
          </w:tcPr>
          <w:p w:rsidR="00950263" w:rsidRPr="0022228E" w:rsidRDefault="00950263" w:rsidP="00950263">
            <w:pPr>
              <w:ind w:right="60"/>
              <w:jc w:val="right"/>
              <w:rPr>
                <w:rFonts w:ascii="Angsana New" w:eastAsia="Cordia New" w:hAnsi="Angsana New"/>
                <w:b/>
                <w:bCs/>
                <w:snapToGrid w:val="0"/>
                <w:sz w:val="22"/>
                <w:szCs w:val="22"/>
                <w:cs/>
                <w:lang w:eastAsia="th-TH"/>
              </w:rPr>
            </w:pPr>
            <w:r w:rsidRPr="0022228E">
              <w:rPr>
                <w:rFonts w:ascii="Angsana New" w:eastAsia="Cordia New" w:hAnsi="Angsana New"/>
                <w:b/>
                <w:bCs/>
                <w:snapToGrid w:val="0"/>
                <w:sz w:val="22"/>
                <w:szCs w:val="22"/>
                <w:lang w:eastAsia="th-TH"/>
              </w:rPr>
              <w:t>1,228,132,010</w:t>
            </w:r>
            <w:r w:rsidRPr="0022228E">
              <w:rPr>
                <w:rFonts w:ascii="Angsana New" w:eastAsia="Cordia New" w:hAnsi="Angsana New"/>
                <w:b/>
                <w:bCs/>
                <w:snapToGrid w:val="0"/>
                <w:sz w:val="22"/>
                <w:szCs w:val="22"/>
                <w:cs/>
                <w:lang w:eastAsia="th-TH"/>
              </w:rPr>
              <w:t>.</w:t>
            </w:r>
            <w:r w:rsidRPr="0022228E">
              <w:rPr>
                <w:rFonts w:ascii="Angsana New" w:eastAsia="Cordia New" w:hAnsi="Angsana New" w:hint="cs"/>
                <w:b/>
                <w:bCs/>
                <w:snapToGrid w:val="0"/>
                <w:sz w:val="22"/>
                <w:szCs w:val="22"/>
                <w:cs/>
                <w:lang w:eastAsia="th-TH"/>
              </w:rPr>
              <w:t>16</w:t>
            </w:r>
          </w:p>
        </w:tc>
        <w:tc>
          <w:tcPr>
            <w:tcW w:w="90" w:type="dxa"/>
            <w:shd w:val="clear" w:color="auto" w:fill="auto"/>
          </w:tcPr>
          <w:p w:rsidR="00950263" w:rsidRPr="00CA77D5" w:rsidRDefault="00950263" w:rsidP="00950263">
            <w:pPr>
              <w:ind w:right="60"/>
              <w:jc w:val="right"/>
              <w:rPr>
                <w:rFonts w:ascii="Angsana New" w:eastAsia="Cordia New" w:hAnsi="Angsana New"/>
                <w:b/>
                <w:bCs/>
                <w:snapToGrid w:val="0"/>
                <w:sz w:val="22"/>
                <w:szCs w:val="22"/>
                <w:cs/>
                <w:lang w:eastAsia="th-TH"/>
              </w:rPr>
            </w:pPr>
          </w:p>
        </w:tc>
        <w:tc>
          <w:tcPr>
            <w:tcW w:w="1350" w:type="dxa"/>
            <w:tcBorders>
              <w:top w:val="single" w:sz="4" w:space="0" w:color="auto"/>
              <w:bottom w:val="double" w:sz="4" w:space="0" w:color="auto"/>
            </w:tcBorders>
            <w:shd w:val="clear" w:color="auto" w:fill="auto"/>
            <w:vAlign w:val="bottom"/>
          </w:tcPr>
          <w:p w:rsidR="00950263" w:rsidRPr="0065184D" w:rsidRDefault="00950263" w:rsidP="00950263">
            <w:pPr>
              <w:ind w:right="60"/>
              <w:jc w:val="right"/>
              <w:rPr>
                <w:rFonts w:ascii="Angsana New" w:eastAsia="Cordia New" w:hAnsi="Angsana New"/>
                <w:b/>
                <w:bCs/>
                <w:snapToGrid w:val="0"/>
                <w:sz w:val="22"/>
                <w:szCs w:val="22"/>
                <w:lang w:eastAsia="th-TH"/>
              </w:rPr>
            </w:pPr>
            <w:r w:rsidRPr="0065184D">
              <w:rPr>
                <w:rFonts w:ascii="Angsana New" w:eastAsia="Cordia New" w:hAnsi="Angsana New"/>
                <w:b/>
                <w:bCs/>
                <w:snapToGrid w:val="0"/>
                <w:sz w:val="22"/>
                <w:szCs w:val="22"/>
                <w:lang w:eastAsia="th-TH"/>
              </w:rPr>
              <w:t>4,889,697</w:t>
            </w:r>
            <w:r w:rsidRPr="0065184D">
              <w:rPr>
                <w:rFonts w:ascii="Angsana New" w:eastAsia="Cordia New" w:hAnsi="Angsana New"/>
                <w:b/>
                <w:bCs/>
                <w:snapToGrid w:val="0"/>
                <w:sz w:val="22"/>
                <w:szCs w:val="22"/>
                <w:cs/>
                <w:lang w:eastAsia="th-TH"/>
              </w:rPr>
              <w:t>.</w:t>
            </w:r>
            <w:r w:rsidRPr="0065184D">
              <w:rPr>
                <w:rFonts w:ascii="Angsana New" w:eastAsia="Cordia New" w:hAnsi="Angsana New" w:hint="cs"/>
                <w:b/>
                <w:bCs/>
                <w:snapToGrid w:val="0"/>
                <w:sz w:val="22"/>
                <w:szCs w:val="22"/>
                <w:cs/>
                <w:lang w:eastAsia="th-TH"/>
              </w:rPr>
              <w:t>58</w:t>
            </w:r>
          </w:p>
        </w:tc>
        <w:tc>
          <w:tcPr>
            <w:tcW w:w="116" w:type="dxa"/>
            <w:shd w:val="clear" w:color="auto" w:fill="auto"/>
          </w:tcPr>
          <w:p w:rsidR="00950263" w:rsidRPr="00CA77D5" w:rsidRDefault="00950263" w:rsidP="00950263">
            <w:pPr>
              <w:ind w:right="60"/>
              <w:jc w:val="right"/>
              <w:rPr>
                <w:rFonts w:ascii="Angsana New" w:eastAsia="Cordia New" w:hAnsi="Angsana New"/>
                <w:b/>
                <w:bCs/>
                <w:snapToGrid w:val="0"/>
                <w:sz w:val="22"/>
                <w:szCs w:val="22"/>
                <w:cs/>
                <w:lang w:eastAsia="th-TH"/>
              </w:rPr>
            </w:pPr>
          </w:p>
        </w:tc>
        <w:tc>
          <w:tcPr>
            <w:tcW w:w="1324" w:type="dxa"/>
            <w:tcBorders>
              <w:top w:val="single" w:sz="4" w:space="0" w:color="auto"/>
              <w:bottom w:val="double" w:sz="4" w:space="0" w:color="auto"/>
            </w:tcBorders>
            <w:shd w:val="clear" w:color="auto" w:fill="auto"/>
            <w:vAlign w:val="bottom"/>
          </w:tcPr>
          <w:p w:rsidR="00950263" w:rsidRPr="0065184D" w:rsidRDefault="00950263" w:rsidP="00950263">
            <w:pPr>
              <w:ind w:right="60"/>
              <w:jc w:val="right"/>
              <w:rPr>
                <w:rFonts w:ascii="Angsana New" w:eastAsia="Cordia New" w:hAnsi="Angsana New"/>
                <w:b/>
                <w:bCs/>
                <w:snapToGrid w:val="0"/>
                <w:sz w:val="22"/>
                <w:szCs w:val="22"/>
                <w:lang w:eastAsia="th-TH"/>
              </w:rPr>
            </w:pPr>
            <w:r w:rsidRPr="0065184D">
              <w:rPr>
                <w:rFonts w:ascii="Angsana New" w:eastAsia="Cordia New" w:hAnsi="Angsana New"/>
                <w:b/>
                <w:bCs/>
                <w:snapToGrid w:val="0"/>
                <w:sz w:val="22"/>
                <w:szCs w:val="22"/>
                <w:lang w:eastAsia="th-TH"/>
              </w:rPr>
              <w:t>3,856,759</w:t>
            </w:r>
            <w:r w:rsidRPr="0065184D">
              <w:rPr>
                <w:rFonts w:ascii="Angsana New" w:eastAsia="Cordia New" w:hAnsi="Angsana New"/>
                <w:b/>
                <w:bCs/>
                <w:snapToGrid w:val="0"/>
                <w:sz w:val="22"/>
                <w:szCs w:val="22"/>
                <w:cs/>
                <w:lang w:eastAsia="th-TH"/>
              </w:rPr>
              <w:t>.</w:t>
            </w:r>
            <w:r w:rsidRPr="0065184D">
              <w:rPr>
                <w:rFonts w:ascii="Angsana New" w:eastAsia="Cordia New" w:hAnsi="Angsana New" w:hint="cs"/>
                <w:b/>
                <w:bCs/>
                <w:snapToGrid w:val="0"/>
                <w:sz w:val="22"/>
                <w:szCs w:val="22"/>
                <w:cs/>
                <w:lang w:eastAsia="th-TH"/>
              </w:rPr>
              <w:t>82</w:t>
            </w:r>
          </w:p>
        </w:tc>
        <w:tc>
          <w:tcPr>
            <w:tcW w:w="80" w:type="dxa"/>
            <w:shd w:val="clear" w:color="auto" w:fill="auto"/>
          </w:tcPr>
          <w:p w:rsidR="00950263" w:rsidRPr="00CA77D5" w:rsidRDefault="00950263" w:rsidP="00950263">
            <w:pPr>
              <w:ind w:right="60"/>
              <w:jc w:val="right"/>
              <w:rPr>
                <w:rFonts w:ascii="Angsana New" w:eastAsia="Cordia New" w:hAnsi="Angsana New"/>
                <w:b/>
                <w:bCs/>
                <w:snapToGrid w:val="0"/>
                <w:sz w:val="22"/>
                <w:szCs w:val="22"/>
                <w:cs/>
                <w:lang w:eastAsia="th-TH"/>
              </w:rPr>
            </w:pPr>
          </w:p>
        </w:tc>
        <w:tc>
          <w:tcPr>
            <w:tcW w:w="1360" w:type="dxa"/>
            <w:tcBorders>
              <w:top w:val="single" w:sz="4" w:space="0" w:color="auto"/>
              <w:bottom w:val="double" w:sz="4" w:space="0" w:color="auto"/>
            </w:tcBorders>
            <w:shd w:val="clear" w:color="auto" w:fill="auto"/>
          </w:tcPr>
          <w:p w:rsidR="00950263" w:rsidRPr="00BD3416" w:rsidRDefault="00950263" w:rsidP="00950263">
            <w:pPr>
              <w:ind w:right="60"/>
              <w:jc w:val="right"/>
              <w:rPr>
                <w:rFonts w:ascii="Angsana New" w:eastAsia="Cordia New" w:hAnsi="Angsana New"/>
                <w:b/>
                <w:bCs/>
                <w:snapToGrid w:val="0"/>
                <w:sz w:val="22"/>
                <w:szCs w:val="22"/>
                <w:lang w:eastAsia="th-TH"/>
              </w:rPr>
            </w:pPr>
            <w:r w:rsidRPr="00BD3416">
              <w:rPr>
                <w:rFonts w:ascii="Angsana New" w:eastAsia="Cordia New" w:hAnsi="Angsana New"/>
                <w:b/>
                <w:bCs/>
                <w:snapToGrid w:val="0"/>
                <w:sz w:val="22"/>
                <w:szCs w:val="22"/>
                <w:lang w:eastAsia="th-TH"/>
              </w:rPr>
              <w:t>43,501,274</w:t>
            </w:r>
            <w:r w:rsidRPr="00BD3416">
              <w:rPr>
                <w:rFonts w:ascii="Angsana New" w:eastAsia="Cordia New" w:hAnsi="Angsana New"/>
                <w:b/>
                <w:bCs/>
                <w:snapToGrid w:val="0"/>
                <w:sz w:val="22"/>
                <w:szCs w:val="22"/>
                <w:cs/>
                <w:lang w:eastAsia="th-TH"/>
              </w:rPr>
              <w:t>.</w:t>
            </w:r>
            <w:r w:rsidRPr="00BD3416">
              <w:rPr>
                <w:rFonts w:ascii="Angsana New" w:eastAsia="Cordia New" w:hAnsi="Angsana New" w:hint="cs"/>
                <w:b/>
                <w:bCs/>
                <w:snapToGrid w:val="0"/>
                <w:sz w:val="22"/>
                <w:szCs w:val="22"/>
                <w:cs/>
                <w:lang w:eastAsia="th-TH"/>
              </w:rPr>
              <w:t>73</w:t>
            </w:r>
          </w:p>
        </w:tc>
        <w:tc>
          <w:tcPr>
            <w:tcW w:w="80" w:type="dxa"/>
            <w:shd w:val="clear" w:color="auto" w:fill="auto"/>
          </w:tcPr>
          <w:p w:rsidR="00950263" w:rsidRPr="00CA77D5" w:rsidRDefault="00950263" w:rsidP="00950263">
            <w:pPr>
              <w:ind w:right="108"/>
              <w:jc w:val="right"/>
              <w:rPr>
                <w:rFonts w:ascii="Angsana New" w:eastAsia="Cordia New" w:hAnsi="Angsana New"/>
                <w:b/>
                <w:bCs/>
                <w:snapToGrid w:val="0"/>
                <w:sz w:val="22"/>
                <w:szCs w:val="22"/>
                <w:cs/>
                <w:lang w:eastAsia="th-TH"/>
              </w:rPr>
            </w:pPr>
          </w:p>
        </w:tc>
        <w:tc>
          <w:tcPr>
            <w:tcW w:w="1360" w:type="dxa"/>
            <w:tcBorders>
              <w:top w:val="single" w:sz="4" w:space="0" w:color="auto"/>
              <w:bottom w:val="double" w:sz="4" w:space="0" w:color="auto"/>
            </w:tcBorders>
            <w:shd w:val="clear" w:color="auto" w:fill="auto"/>
            <w:vAlign w:val="bottom"/>
          </w:tcPr>
          <w:p w:rsidR="00950263" w:rsidRPr="00BD3416" w:rsidRDefault="00950263" w:rsidP="00950263">
            <w:pPr>
              <w:ind w:right="60"/>
              <w:jc w:val="right"/>
              <w:rPr>
                <w:rFonts w:ascii="Angsana New" w:eastAsia="Cordia New" w:hAnsi="Angsana New"/>
                <w:b/>
                <w:bCs/>
                <w:snapToGrid w:val="0"/>
                <w:sz w:val="22"/>
                <w:szCs w:val="22"/>
                <w:lang w:eastAsia="th-TH"/>
              </w:rPr>
            </w:pPr>
            <w:r w:rsidRPr="00BD3416">
              <w:rPr>
                <w:rFonts w:ascii="Angsana New" w:eastAsia="Cordia New" w:hAnsi="Angsana New"/>
                <w:b/>
                <w:bCs/>
                <w:snapToGrid w:val="0"/>
                <w:sz w:val="22"/>
                <w:szCs w:val="22"/>
                <w:lang w:eastAsia="th-TH"/>
              </w:rPr>
              <w:t>23,657,559</w:t>
            </w:r>
            <w:r w:rsidRPr="00BD3416">
              <w:rPr>
                <w:rFonts w:ascii="Angsana New" w:eastAsia="Cordia New" w:hAnsi="Angsana New" w:hint="cs"/>
                <w:b/>
                <w:bCs/>
                <w:snapToGrid w:val="0"/>
                <w:sz w:val="22"/>
                <w:szCs w:val="22"/>
                <w:cs/>
                <w:lang w:eastAsia="th-TH"/>
              </w:rPr>
              <w:t>.94</w:t>
            </w:r>
          </w:p>
        </w:tc>
        <w:tc>
          <w:tcPr>
            <w:tcW w:w="90" w:type="dxa"/>
            <w:shd w:val="clear" w:color="auto" w:fill="auto"/>
          </w:tcPr>
          <w:p w:rsidR="00950263" w:rsidRPr="00CA77D5" w:rsidRDefault="00950263" w:rsidP="00950263">
            <w:pPr>
              <w:ind w:right="85"/>
              <w:jc w:val="right"/>
              <w:rPr>
                <w:rFonts w:ascii="Angsana New" w:eastAsia="Cordia New" w:hAnsi="Angsana New"/>
                <w:b/>
                <w:bCs/>
                <w:snapToGrid w:val="0"/>
                <w:sz w:val="22"/>
                <w:szCs w:val="22"/>
                <w:cs/>
                <w:lang w:eastAsia="th-TH"/>
              </w:rPr>
            </w:pPr>
          </w:p>
        </w:tc>
        <w:tc>
          <w:tcPr>
            <w:tcW w:w="1440" w:type="dxa"/>
            <w:tcBorders>
              <w:top w:val="single" w:sz="4" w:space="0" w:color="auto"/>
              <w:bottom w:val="double" w:sz="4" w:space="0" w:color="auto"/>
            </w:tcBorders>
            <w:shd w:val="clear" w:color="auto" w:fill="auto"/>
            <w:vAlign w:val="bottom"/>
          </w:tcPr>
          <w:p w:rsidR="00950263" w:rsidRPr="00110763" w:rsidRDefault="00950263" w:rsidP="00950263">
            <w:pPr>
              <w:ind w:right="150"/>
              <w:jc w:val="right"/>
              <w:rPr>
                <w:rFonts w:ascii="Angsana New" w:eastAsia="Cordia New" w:hAnsi="Angsana New"/>
                <w:b/>
                <w:bCs/>
                <w:snapToGrid w:val="0"/>
                <w:sz w:val="22"/>
                <w:szCs w:val="22"/>
                <w:lang w:eastAsia="th-TH"/>
              </w:rPr>
            </w:pPr>
            <w:r w:rsidRPr="00110763">
              <w:rPr>
                <w:rFonts w:ascii="Angsana New" w:eastAsia="Cordia New" w:hAnsi="Angsana New"/>
                <w:b/>
                <w:bCs/>
                <w:snapToGrid w:val="0"/>
                <w:sz w:val="22"/>
                <w:szCs w:val="22"/>
                <w:lang w:eastAsia="th-TH"/>
              </w:rPr>
              <w:t>1,801,866,213</w:t>
            </w:r>
            <w:r w:rsidRPr="00110763">
              <w:rPr>
                <w:rFonts w:ascii="Angsana New" w:eastAsia="Cordia New" w:hAnsi="Angsana New"/>
                <w:b/>
                <w:bCs/>
                <w:snapToGrid w:val="0"/>
                <w:sz w:val="22"/>
                <w:szCs w:val="22"/>
                <w:cs/>
                <w:lang w:eastAsia="th-TH"/>
              </w:rPr>
              <w:t>.</w:t>
            </w:r>
            <w:r w:rsidRPr="00110763">
              <w:rPr>
                <w:rFonts w:ascii="Angsana New" w:eastAsia="Cordia New" w:hAnsi="Angsana New" w:hint="cs"/>
                <w:b/>
                <w:bCs/>
                <w:snapToGrid w:val="0"/>
                <w:sz w:val="22"/>
                <w:szCs w:val="22"/>
                <w:cs/>
                <w:lang w:eastAsia="th-TH"/>
              </w:rPr>
              <w:t>20</w:t>
            </w:r>
          </w:p>
        </w:tc>
      </w:tr>
      <w:tr w:rsidR="00950263" w:rsidRPr="00CA77D5" w:rsidTr="006804DE">
        <w:trPr>
          <w:cantSplit/>
        </w:trPr>
        <w:tc>
          <w:tcPr>
            <w:tcW w:w="3180" w:type="dxa"/>
          </w:tcPr>
          <w:p w:rsidR="00950263" w:rsidRDefault="00950263" w:rsidP="00950263">
            <w:r w:rsidRPr="005256FD">
              <w:rPr>
                <w:rFonts w:ascii="Angsana New" w:hAnsi="Angsana New"/>
                <w:b/>
                <w:bCs/>
                <w:spacing w:val="1"/>
                <w:sz w:val="22"/>
                <w:szCs w:val="22"/>
              </w:rPr>
              <w:t>As at 31 December 201</w:t>
            </w:r>
            <w:r>
              <w:rPr>
                <w:rFonts w:ascii="Angsana New" w:hAnsi="Angsana New"/>
                <w:b/>
                <w:bCs/>
                <w:spacing w:val="1"/>
                <w:sz w:val="22"/>
                <w:szCs w:val="22"/>
              </w:rPr>
              <w:t>7</w:t>
            </w:r>
          </w:p>
        </w:tc>
        <w:tc>
          <w:tcPr>
            <w:tcW w:w="1350" w:type="dxa"/>
            <w:tcBorders>
              <w:top w:val="double" w:sz="4" w:space="0" w:color="auto"/>
            </w:tcBorders>
            <w:shd w:val="clear" w:color="auto" w:fill="auto"/>
          </w:tcPr>
          <w:p w:rsidR="00950263" w:rsidRPr="00D369D0" w:rsidRDefault="00950263" w:rsidP="00950263">
            <w:pPr>
              <w:ind w:right="150"/>
              <w:jc w:val="right"/>
              <w:rPr>
                <w:rFonts w:ascii="Angsana New" w:eastAsia="Cordia New" w:hAnsi="Angsana New"/>
                <w:snapToGrid w:val="0"/>
                <w:sz w:val="22"/>
                <w:szCs w:val="22"/>
                <w:lang w:eastAsia="th-TH"/>
              </w:rPr>
            </w:pPr>
          </w:p>
        </w:tc>
        <w:tc>
          <w:tcPr>
            <w:tcW w:w="91" w:type="dxa"/>
            <w:shd w:val="clear" w:color="auto" w:fill="auto"/>
          </w:tcPr>
          <w:p w:rsidR="00950263" w:rsidRPr="00CA77D5" w:rsidRDefault="00950263" w:rsidP="00950263">
            <w:pPr>
              <w:ind w:right="60"/>
              <w:jc w:val="right"/>
              <w:rPr>
                <w:rFonts w:ascii="Angsana New" w:eastAsia="Cordia New" w:hAnsi="Angsana New"/>
                <w:snapToGrid w:val="0"/>
                <w:sz w:val="22"/>
                <w:szCs w:val="22"/>
                <w:lang w:eastAsia="th-TH"/>
              </w:rPr>
            </w:pPr>
          </w:p>
        </w:tc>
        <w:tc>
          <w:tcPr>
            <w:tcW w:w="1349" w:type="dxa"/>
            <w:tcBorders>
              <w:top w:val="double" w:sz="4" w:space="0" w:color="auto"/>
            </w:tcBorders>
            <w:shd w:val="clear" w:color="auto" w:fill="auto"/>
          </w:tcPr>
          <w:p w:rsidR="00950263" w:rsidRPr="00C858A4" w:rsidRDefault="00950263" w:rsidP="00950263">
            <w:pPr>
              <w:ind w:right="150"/>
              <w:jc w:val="right"/>
              <w:rPr>
                <w:rFonts w:ascii="Angsana New" w:eastAsia="Cordia New" w:hAnsi="Angsana New"/>
                <w:snapToGrid w:val="0"/>
                <w:sz w:val="22"/>
                <w:szCs w:val="22"/>
                <w:lang w:eastAsia="th-TH"/>
              </w:rPr>
            </w:pPr>
          </w:p>
        </w:tc>
        <w:tc>
          <w:tcPr>
            <w:tcW w:w="91" w:type="dxa"/>
            <w:shd w:val="clear" w:color="auto" w:fill="auto"/>
          </w:tcPr>
          <w:p w:rsidR="00950263" w:rsidRPr="00CA77D5" w:rsidRDefault="00950263" w:rsidP="00950263">
            <w:pPr>
              <w:ind w:right="60"/>
              <w:jc w:val="right"/>
              <w:rPr>
                <w:rFonts w:ascii="Angsana New" w:eastAsia="Cordia New" w:hAnsi="Angsana New"/>
                <w:snapToGrid w:val="0"/>
                <w:sz w:val="22"/>
                <w:szCs w:val="22"/>
                <w:cs/>
                <w:lang w:eastAsia="th-TH"/>
              </w:rPr>
            </w:pPr>
          </w:p>
        </w:tc>
        <w:tc>
          <w:tcPr>
            <w:tcW w:w="1349" w:type="dxa"/>
            <w:tcBorders>
              <w:top w:val="double" w:sz="4" w:space="0" w:color="auto"/>
            </w:tcBorders>
            <w:shd w:val="clear" w:color="auto" w:fill="auto"/>
          </w:tcPr>
          <w:p w:rsidR="00950263" w:rsidRPr="00F61241" w:rsidRDefault="00950263" w:rsidP="00950263">
            <w:pPr>
              <w:ind w:right="60"/>
              <w:jc w:val="right"/>
              <w:rPr>
                <w:rFonts w:ascii="Angsana New" w:eastAsia="Cordia New" w:hAnsi="Angsana New"/>
                <w:snapToGrid w:val="0"/>
                <w:sz w:val="22"/>
                <w:szCs w:val="22"/>
                <w:cs/>
                <w:lang w:eastAsia="th-TH"/>
              </w:rPr>
            </w:pPr>
          </w:p>
        </w:tc>
        <w:tc>
          <w:tcPr>
            <w:tcW w:w="90" w:type="dxa"/>
            <w:shd w:val="clear" w:color="auto" w:fill="auto"/>
          </w:tcPr>
          <w:p w:rsidR="00950263" w:rsidRPr="00CA77D5" w:rsidRDefault="00950263" w:rsidP="00950263">
            <w:pPr>
              <w:ind w:right="150"/>
              <w:jc w:val="right"/>
              <w:rPr>
                <w:rFonts w:ascii="Angsana New" w:eastAsia="Cordia New" w:hAnsi="Angsana New"/>
                <w:snapToGrid w:val="0"/>
                <w:sz w:val="22"/>
                <w:szCs w:val="22"/>
                <w:cs/>
                <w:lang w:eastAsia="th-TH"/>
              </w:rPr>
            </w:pPr>
          </w:p>
        </w:tc>
        <w:tc>
          <w:tcPr>
            <w:tcW w:w="1350" w:type="dxa"/>
            <w:tcBorders>
              <w:top w:val="double" w:sz="4" w:space="0" w:color="auto"/>
            </w:tcBorders>
            <w:shd w:val="clear" w:color="auto" w:fill="auto"/>
          </w:tcPr>
          <w:p w:rsidR="00950263" w:rsidRPr="0022228E" w:rsidRDefault="00950263" w:rsidP="00950263">
            <w:pPr>
              <w:ind w:right="60"/>
              <w:jc w:val="right"/>
              <w:rPr>
                <w:rFonts w:ascii="Angsana New" w:eastAsia="Cordia New" w:hAnsi="Angsana New"/>
                <w:snapToGrid w:val="0"/>
                <w:sz w:val="22"/>
                <w:szCs w:val="22"/>
                <w:lang w:eastAsia="th-TH"/>
              </w:rPr>
            </w:pPr>
          </w:p>
        </w:tc>
        <w:tc>
          <w:tcPr>
            <w:tcW w:w="90" w:type="dxa"/>
            <w:shd w:val="clear" w:color="auto" w:fill="auto"/>
          </w:tcPr>
          <w:p w:rsidR="00950263" w:rsidRPr="00CA77D5" w:rsidRDefault="00950263" w:rsidP="00950263">
            <w:pPr>
              <w:ind w:right="60"/>
              <w:jc w:val="right"/>
              <w:rPr>
                <w:rFonts w:ascii="Angsana New" w:eastAsia="Cordia New" w:hAnsi="Angsana New"/>
                <w:snapToGrid w:val="0"/>
                <w:sz w:val="22"/>
                <w:szCs w:val="22"/>
                <w:cs/>
                <w:lang w:eastAsia="th-TH"/>
              </w:rPr>
            </w:pPr>
          </w:p>
        </w:tc>
        <w:tc>
          <w:tcPr>
            <w:tcW w:w="1350" w:type="dxa"/>
            <w:tcBorders>
              <w:top w:val="double" w:sz="4" w:space="0" w:color="auto"/>
            </w:tcBorders>
            <w:shd w:val="clear" w:color="auto" w:fill="auto"/>
          </w:tcPr>
          <w:p w:rsidR="00950263" w:rsidRPr="0065184D" w:rsidRDefault="00950263" w:rsidP="00950263">
            <w:pPr>
              <w:ind w:right="60"/>
              <w:jc w:val="right"/>
              <w:rPr>
                <w:rFonts w:ascii="Angsana New" w:eastAsia="Cordia New" w:hAnsi="Angsana New"/>
                <w:snapToGrid w:val="0"/>
                <w:sz w:val="22"/>
                <w:szCs w:val="22"/>
                <w:cs/>
                <w:lang w:eastAsia="th-TH"/>
              </w:rPr>
            </w:pPr>
          </w:p>
        </w:tc>
        <w:tc>
          <w:tcPr>
            <w:tcW w:w="116" w:type="dxa"/>
            <w:shd w:val="clear" w:color="auto" w:fill="auto"/>
          </w:tcPr>
          <w:p w:rsidR="00950263" w:rsidRPr="00CA77D5" w:rsidRDefault="00950263" w:rsidP="00950263">
            <w:pPr>
              <w:ind w:right="60"/>
              <w:jc w:val="right"/>
              <w:rPr>
                <w:rFonts w:ascii="Angsana New" w:eastAsia="Cordia New" w:hAnsi="Angsana New"/>
                <w:snapToGrid w:val="0"/>
                <w:sz w:val="22"/>
                <w:szCs w:val="22"/>
                <w:cs/>
                <w:lang w:eastAsia="th-TH"/>
              </w:rPr>
            </w:pPr>
          </w:p>
        </w:tc>
        <w:tc>
          <w:tcPr>
            <w:tcW w:w="1324" w:type="dxa"/>
            <w:tcBorders>
              <w:top w:val="double" w:sz="4" w:space="0" w:color="auto"/>
            </w:tcBorders>
            <w:shd w:val="clear" w:color="auto" w:fill="auto"/>
          </w:tcPr>
          <w:p w:rsidR="00950263" w:rsidRPr="0065184D" w:rsidRDefault="00950263" w:rsidP="00950263">
            <w:pPr>
              <w:ind w:right="60"/>
              <w:jc w:val="right"/>
              <w:rPr>
                <w:rFonts w:ascii="Angsana New" w:eastAsia="Cordia New" w:hAnsi="Angsana New"/>
                <w:snapToGrid w:val="0"/>
                <w:sz w:val="22"/>
                <w:szCs w:val="22"/>
                <w:cs/>
                <w:lang w:eastAsia="th-TH"/>
              </w:rPr>
            </w:pPr>
          </w:p>
        </w:tc>
        <w:tc>
          <w:tcPr>
            <w:tcW w:w="80" w:type="dxa"/>
            <w:shd w:val="clear" w:color="auto" w:fill="auto"/>
          </w:tcPr>
          <w:p w:rsidR="00950263" w:rsidRPr="00CA77D5" w:rsidRDefault="00950263" w:rsidP="00950263">
            <w:pPr>
              <w:ind w:right="60"/>
              <w:jc w:val="right"/>
              <w:rPr>
                <w:rFonts w:ascii="Angsana New" w:eastAsia="Cordia New" w:hAnsi="Angsana New"/>
                <w:snapToGrid w:val="0"/>
                <w:sz w:val="22"/>
                <w:szCs w:val="22"/>
                <w:cs/>
                <w:lang w:eastAsia="th-TH"/>
              </w:rPr>
            </w:pPr>
          </w:p>
        </w:tc>
        <w:tc>
          <w:tcPr>
            <w:tcW w:w="1360" w:type="dxa"/>
            <w:tcBorders>
              <w:top w:val="double" w:sz="4" w:space="0" w:color="auto"/>
            </w:tcBorders>
            <w:shd w:val="clear" w:color="auto" w:fill="auto"/>
          </w:tcPr>
          <w:p w:rsidR="00950263" w:rsidRPr="00BD3416" w:rsidRDefault="00950263" w:rsidP="00950263">
            <w:pPr>
              <w:ind w:right="60"/>
              <w:jc w:val="right"/>
              <w:rPr>
                <w:rFonts w:ascii="Angsana New" w:eastAsia="Cordia New" w:hAnsi="Angsana New"/>
                <w:snapToGrid w:val="0"/>
                <w:sz w:val="22"/>
                <w:szCs w:val="22"/>
                <w:cs/>
                <w:lang w:eastAsia="th-TH"/>
              </w:rPr>
            </w:pPr>
          </w:p>
        </w:tc>
        <w:tc>
          <w:tcPr>
            <w:tcW w:w="80" w:type="dxa"/>
            <w:shd w:val="clear" w:color="auto" w:fill="auto"/>
          </w:tcPr>
          <w:p w:rsidR="00950263" w:rsidRPr="00CA77D5" w:rsidRDefault="00950263" w:rsidP="00950263">
            <w:pPr>
              <w:ind w:right="108"/>
              <w:jc w:val="right"/>
              <w:rPr>
                <w:rFonts w:ascii="Angsana New" w:eastAsia="Cordia New" w:hAnsi="Angsana New"/>
                <w:snapToGrid w:val="0"/>
                <w:sz w:val="22"/>
                <w:szCs w:val="22"/>
                <w:cs/>
                <w:lang w:eastAsia="th-TH"/>
              </w:rPr>
            </w:pPr>
          </w:p>
        </w:tc>
        <w:tc>
          <w:tcPr>
            <w:tcW w:w="1360" w:type="dxa"/>
            <w:tcBorders>
              <w:top w:val="double" w:sz="4" w:space="0" w:color="auto"/>
            </w:tcBorders>
            <w:shd w:val="clear" w:color="auto" w:fill="auto"/>
          </w:tcPr>
          <w:p w:rsidR="00950263" w:rsidRPr="00BD3416" w:rsidRDefault="00950263" w:rsidP="00950263">
            <w:pPr>
              <w:ind w:right="60"/>
              <w:jc w:val="right"/>
              <w:rPr>
                <w:rFonts w:ascii="Angsana New" w:eastAsia="Cordia New" w:hAnsi="Angsana New"/>
                <w:snapToGrid w:val="0"/>
                <w:color w:val="000000"/>
                <w:sz w:val="22"/>
                <w:szCs w:val="22"/>
                <w:cs/>
                <w:lang w:eastAsia="th-TH"/>
              </w:rPr>
            </w:pPr>
          </w:p>
        </w:tc>
        <w:tc>
          <w:tcPr>
            <w:tcW w:w="90" w:type="dxa"/>
            <w:shd w:val="clear" w:color="auto" w:fill="auto"/>
          </w:tcPr>
          <w:p w:rsidR="00950263" w:rsidRPr="00CA77D5" w:rsidRDefault="00950263" w:rsidP="00950263">
            <w:pPr>
              <w:ind w:right="85"/>
              <w:jc w:val="right"/>
              <w:rPr>
                <w:rFonts w:ascii="Angsana New" w:eastAsia="Cordia New" w:hAnsi="Angsana New"/>
                <w:snapToGrid w:val="0"/>
                <w:sz w:val="22"/>
                <w:szCs w:val="22"/>
                <w:cs/>
                <w:lang w:eastAsia="th-TH"/>
              </w:rPr>
            </w:pPr>
          </w:p>
        </w:tc>
        <w:tc>
          <w:tcPr>
            <w:tcW w:w="1440" w:type="dxa"/>
            <w:tcBorders>
              <w:top w:val="double" w:sz="4" w:space="0" w:color="auto"/>
            </w:tcBorders>
            <w:shd w:val="clear" w:color="auto" w:fill="auto"/>
          </w:tcPr>
          <w:p w:rsidR="00950263" w:rsidRPr="00110763" w:rsidRDefault="00950263" w:rsidP="00950263">
            <w:pPr>
              <w:ind w:right="150"/>
              <w:jc w:val="right"/>
              <w:rPr>
                <w:rFonts w:ascii="Angsana New" w:eastAsia="Cordia New" w:hAnsi="Angsana New"/>
                <w:snapToGrid w:val="0"/>
                <w:sz w:val="22"/>
                <w:szCs w:val="22"/>
                <w:cs/>
                <w:lang w:eastAsia="th-TH"/>
              </w:rPr>
            </w:pPr>
          </w:p>
        </w:tc>
      </w:tr>
      <w:tr w:rsidR="00950263" w:rsidRPr="00CA77D5" w:rsidTr="006804DE">
        <w:trPr>
          <w:cantSplit/>
        </w:trPr>
        <w:tc>
          <w:tcPr>
            <w:tcW w:w="3180" w:type="dxa"/>
          </w:tcPr>
          <w:p w:rsidR="00950263" w:rsidRPr="005256FD" w:rsidRDefault="00950263" w:rsidP="00950263">
            <w:pPr>
              <w:rPr>
                <w:rFonts w:ascii="Angsana New" w:eastAsia="Cordia New" w:hAnsi="Angsana New"/>
                <w:snapToGrid w:val="0"/>
                <w:color w:val="000000"/>
                <w:sz w:val="22"/>
                <w:szCs w:val="22"/>
                <w:cs/>
                <w:lang w:eastAsia="th-TH"/>
              </w:rPr>
            </w:pPr>
            <w:r w:rsidRPr="005256FD">
              <w:rPr>
                <w:rFonts w:ascii="Angsana New" w:eastAsia="Cordia New" w:hAnsi="Angsana New"/>
                <w:snapToGrid w:val="0"/>
                <w:color w:val="000000"/>
                <w:sz w:val="22"/>
                <w:szCs w:val="22"/>
                <w:lang w:eastAsia="th-TH"/>
              </w:rPr>
              <w:t>Cost</w:t>
            </w:r>
          </w:p>
        </w:tc>
        <w:tc>
          <w:tcPr>
            <w:tcW w:w="1350" w:type="dxa"/>
            <w:shd w:val="clear" w:color="auto" w:fill="auto"/>
          </w:tcPr>
          <w:p w:rsidR="00950263" w:rsidRPr="00CA77D5" w:rsidRDefault="00950263" w:rsidP="00950263">
            <w:pPr>
              <w:ind w:right="60"/>
              <w:jc w:val="right"/>
              <w:rPr>
                <w:rFonts w:ascii="Angsana New" w:eastAsia="Cordia New" w:hAnsi="Angsana New"/>
                <w:snapToGrid w:val="0"/>
                <w:sz w:val="22"/>
                <w:szCs w:val="22"/>
                <w:lang w:eastAsia="th-TH"/>
              </w:rPr>
            </w:pPr>
            <w:r>
              <w:rPr>
                <w:rFonts w:ascii="Angsana New" w:eastAsia="Cordia New" w:hAnsi="Angsana New"/>
                <w:snapToGrid w:val="0"/>
                <w:sz w:val="22"/>
                <w:szCs w:val="22"/>
                <w:lang w:eastAsia="th-TH"/>
              </w:rPr>
              <w:t>160,147</w:t>
            </w:r>
            <w:r w:rsidRPr="00CA77D5">
              <w:rPr>
                <w:rFonts w:ascii="Angsana New" w:eastAsia="Cordia New" w:hAnsi="Angsana New"/>
                <w:snapToGrid w:val="0"/>
                <w:sz w:val="22"/>
                <w:szCs w:val="22"/>
                <w:lang w:eastAsia="th-TH"/>
              </w:rPr>
              <w:t>,</w:t>
            </w:r>
            <w:r>
              <w:rPr>
                <w:rFonts w:ascii="Angsana New" w:eastAsia="Cordia New" w:hAnsi="Angsana New"/>
                <w:snapToGrid w:val="0"/>
                <w:sz w:val="22"/>
                <w:szCs w:val="22"/>
                <w:lang w:eastAsia="th-TH"/>
              </w:rPr>
              <w:t>595.44</w:t>
            </w:r>
          </w:p>
        </w:tc>
        <w:tc>
          <w:tcPr>
            <w:tcW w:w="91" w:type="dxa"/>
            <w:shd w:val="clear" w:color="auto" w:fill="auto"/>
          </w:tcPr>
          <w:p w:rsidR="00950263" w:rsidRPr="00CA77D5" w:rsidRDefault="00950263" w:rsidP="00950263">
            <w:pPr>
              <w:ind w:right="60"/>
              <w:jc w:val="right"/>
              <w:rPr>
                <w:rFonts w:ascii="Angsana New" w:eastAsia="Cordia New" w:hAnsi="Angsana New"/>
                <w:snapToGrid w:val="0"/>
                <w:sz w:val="22"/>
                <w:szCs w:val="22"/>
                <w:lang w:eastAsia="th-TH"/>
              </w:rPr>
            </w:pPr>
          </w:p>
        </w:tc>
        <w:tc>
          <w:tcPr>
            <w:tcW w:w="1349" w:type="dxa"/>
            <w:shd w:val="clear" w:color="auto" w:fill="auto"/>
            <w:vAlign w:val="bottom"/>
          </w:tcPr>
          <w:p w:rsidR="00950263" w:rsidRPr="00C858A4" w:rsidRDefault="00950263" w:rsidP="00950263">
            <w:pPr>
              <w:ind w:right="60"/>
              <w:jc w:val="right"/>
              <w:rPr>
                <w:rFonts w:ascii="Angsana New" w:eastAsia="Cordia New" w:hAnsi="Angsana New"/>
                <w:snapToGrid w:val="0"/>
                <w:sz w:val="22"/>
                <w:szCs w:val="22"/>
                <w:cs/>
                <w:lang w:eastAsia="th-TH"/>
              </w:rPr>
            </w:pPr>
            <w:r w:rsidRPr="00C858A4">
              <w:rPr>
                <w:rFonts w:ascii="Angsana New" w:eastAsia="Cordia New" w:hAnsi="Angsana New"/>
                <w:snapToGrid w:val="0"/>
                <w:sz w:val="22"/>
                <w:szCs w:val="22"/>
                <w:lang w:eastAsia="th-TH"/>
              </w:rPr>
              <w:t>70,539,101</w:t>
            </w:r>
            <w:r w:rsidRPr="00C858A4">
              <w:rPr>
                <w:rFonts w:ascii="Angsana New" w:eastAsia="Cordia New" w:hAnsi="Angsana New"/>
                <w:snapToGrid w:val="0"/>
                <w:sz w:val="22"/>
                <w:szCs w:val="22"/>
                <w:cs/>
                <w:lang w:eastAsia="th-TH"/>
              </w:rPr>
              <w:t>.</w:t>
            </w:r>
            <w:r w:rsidRPr="00C858A4">
              <w:rPr>
                <w:rFonts w:ascii="Angsana New" w:eastAsia="Cordia New" w:hAnsi="Angsana New" w:hint="cs"/>
                <w:snapToGrid w:val="0"/>
                <w:sz w:val="22"/>
                <w:szCs w:val="22"/>
                <w:cs/>
                <w:lang w:eastAsia="th-TH"/>
              </w:rPr>
              <w:t>68</w:t>
            </w:r>
          </w:p>
        </w:tc>
        <w:tc>
          <w:tcPr>
            <w:tcW w:w="91" w:type="dxa"/>
            <w:shd w:val="clear" w:color="auto" w:fill="auto"/>
          </w:tcPr>
          <w:p w:rsidR="00950263" w:rsidRPr="00CA77D5" w:rsidRDefault="00950263" w:rsidP="00950263">
            <w:pPr>
              <w:ind w:right="60"/>
              <w:jc w:val="right"/>
              <w:rPr>
                <w:rFonts w:ascii="Angsana New" w:eastAsia="Cordia New" w:hAnsi="Angsana New"/>
                <w:snapToGrid w:val="0"/>
                <w:sz w:val="22"/>
                <w:szCs w:val="22"/>
                <w:lang w:eastAsia="th-TH"/>
              </w:rPr>
            </w:pPr>
          </w:p>
        </w:tc>
        <w:tc>
          <w:tcPr>
            <w:tcW w:w="1349" w:type="dxa"/>
            <w:shd w:val="clear" w:color="auto" w:fill="auto"/>
            <w:vAlign w:val="bottom"/>
          </w:tcPr>
          <w:p w:rsidR="00950263" w:rsidRPr="00F61241" w:rsidRDefault="00950263" w:rsidP="00950263">
            <w:pPr>
              <w:ind w:right="60"/>
              <w:jc w:val="right"/>
              <w:rPr>
                <w:rFonts w:ascii="Angsana New" w:eastAsia="Cordia New" w:hAnsi="Angsana New"/>
                <w:snapToGrid w:val="0"/>
                <w:sz w:val="22"/>
                <w:szCs w:val="22"/>
                <w:lang w:eastAsia="th-TH"/>
              </w:rPr>
            </w:pPr>
            <w:r w:rsidRPr="00F61241">
              <w:rPr>
                <w:rFonts w:ascii="Angsana New" w:eastAsia="Cordia New" w:hAnsi="Angsana New"/>
                <w:snapToGrid w:val="0"/>
                <w:sz w:val="22"/>
                <w:szCs w:val="22"/>
                <w:lang w:eastAsia="th-TH"/>
              </w:rPr>
              <w:t>125,818,947</w:t>
            </w:r>
            <w:r w:rsidRPr="00F61241">
              <w:rPr>
                <w:rFonts w:ascii="Angsana New" w:eastAsia="Cordia New" w:hAnsi="Angsana New"/>
                <w:snapToGrid w:val="0"/>
                <w:sz w:val="22"/>
                <w:szCs w:val="22"/>
                <w:cs/>
                <w:lang w:eastAsia="th-TH"/>
              </w:rPr>
              <w:t>.</w:t>
            </w:r>
            <w:r w:rsidRPr="00F61241">
              <w:rPr>
                <w:rFonts w:ascii="Angsana New" w:eastAsia="Cordia New" w:hAnsi="Angsana New" w:hint="cs"/>
                <w:snapToGrid w:val="0"/>
                <w:sz w:val="22"/>
                <w:szCs w:val="22"/>
                <w:cs/>
                <w:lang w:eastAsia="th-TH"/>
              </w:rPr>
              <w:t>9</w:t>
            </w:r>
            <w:r w:rsidRPr="00F61241">
              <w:rPr>
                <w:rFonts w:ascii="Angsana New" w:eastAsia="Cordia New" w:hAnsi="Angsana New"/>
                <w:snapToGrid w:val="0"/>
                <w:sz w:val="22"/>
                <w:szCs w:val="22"/>
                <w:lang w:eastAsia="th-TH"/>
              </w:rPr>
              <w:t>1</w:t>
            </w:r>
          </w:p>
        </w:tc>
        <w:tc>
          <w:tcPr>
            <w:tcW w:w="90" w:type="dxa"/>
            <w:shd w:val="clear" w:color="auto" w:fill="auto"/>
          </w:tcPr>
          <w:p w:rsidR="00950263" w:rsidRPr="00CA77D5" w:rsidRDefault="00950263" w:rsidP="00950263">
            <w:pPr>
              <w:ind w:right="60"/>
              <w:jc w:val="right"/>
              <w:rPr>
                <w:rFonts w:ascii="Angsana New" w:eastAsia="Cordia New" w:hAnsi="Angsana New"/>
                <w:snapToGrid w:val="0"/>
                <w:sz w:val="22"/>
                <w:szCs w:val="22"/>
                <w:cs/>
                <w:lang w:eastAsia="th-TH"/>
              </w:rPr>
            </w:pPr>
          </w:p>
        </w:tc>
        <w:tc>
          <w:tcPr>
            <w:tcW w:w="1350" w:type="dxa"/>
            <w:shd w:val="clear" w:color="auto" w:fill="auto"/>
            <w:vAlign w:val="bottom"/>
          </w:tcPr>
          <w:p w:rsidR="00950263" w:rsidRPr="0022228E" w:rsidRDefault="00950263" w:rsidP="00950263">
            <w:pPr>
              <w:ind w:right="60"/>
              <w:jc w:val="right"/>
              <w:rPr>
                <w:rFonts w:ascii="Angsana New" w:eastAsia="Cordia New" w:hAnsi="Angsana New"/>
                <w:snapToGrid w:val="0"/>
                <w:sz w:val="22"/>
                <w:szCs w:val="22"/>
                <w:lang w:eastAsia="th-TH"/>
              </w:rPr>
            </w:pPr>
            <w:r w:rsidRPr="0022228E">
              <w:rPr>
                <w:rFonts w:ascii="Angsana New" w:eastAsia="Cordia New" w:hAnsi="Angsana New"/>
                <w:snapToGrid w:val="0"/>
                <w:sz w:val="22"/>
                <w:szCs w:val="22"/>
                <w:lang w:eastAsia="th-TH"/>
              </w:rPr>
              <w:t>1,430,045,192</w:t>
            </w:r>
            <w:r w:rsidRPr="0022228E">
              <w:rPr>
                <w:rFonts w:ascii="Angsana New" w:eastAsia="Cordia New" w:hAnsi="Angsana New"/>
                <w:snapToGrid w:val="0"/>
                <w:sz w:val="22"/>
                <w:szCs w:val="22"/>
                <w:cs/>
                <w:lang w:eastAsia="th-TH"/>
              </w:rPr>
              <w:t>.</w:t>
            </w:r>
            <w:r w:rsidRPr="0022228E">
              <w:rPr>
                <w:rFonts w:ascii="Angsana New" w:eastAsia="Cordia New" w:hAnsi="Angsana New" w:hint="cs"/>
                <w:snapToGrid w:val="0"/>
                <w:sz w:val="22"/>
                <w:szCs w:val="22"/>
                <w:cs/>
                <w:lang w:eastAsia="th-TH"/>
              </w:rPr>
              <w:t>67</w:t>
            </w:r>
          </w:p>
        </w:tc>
        <w:tc>
          <w:tcPr>
            <w:tcW w:w="90" w:type="dxa"/>
            <w:shd w:val="clear" w:color="auto" w:fill="auto"/>
          </w:tcPr>
          <w:p w:rsidR="00950263" w:rsidRPr="00CA77D5" w:rsidRDefault="00950263" w:rsidP="00950263">
            <w:pPr>
              <w:ind w:right="60"/>
              <w:jc w:val="right"/>
              <w:rPr>
                <w:rFonts w:ascii="Angsana New" w:eastAsia="Cordia New" w:hAnsi="Angsana New"/>
                <w:snapToGrid w:val="0"/>
                <w:sz w:val="22"/>
                <w:szCs w:val="22"/>
                <w:cs/>
                <w:lang w:eastAsia="th-TH"/>
              </w:rPr>
            </w:pPr>
          </w:p>
        </w:tc>
        <w:tc>
          <w:tcPr>
            <w:tcW w:w="1350" w:type="dxa"/>
            <w:shd w:val="clear" w:color="auto" w:fill="auto"/>
            <w:vAlign w:val="bottom"/>
          </w:tcPr>
          <w:p w:rsidR="00950263" w:rsidRPr="0065184D" w:rsidRDefault="00950263" w:rsidP="00950263">
            <w:pPr>
              <w:ind w:right="60"/>
              <w:jc w:val="right"/>
              <w:rPr>
                <w:rFonts w:ascii="Angsana New" w:eastAsia="Cordia New" w:hAnsi="Angsana New"/>
                <w:snapToGrid w:val="0"/>
                <w:sz w:val="22"/>
                <w:szCs w:val="22"/>
                <w:lang w:eastAsia="th-TH"/>
              </w:rPr>
            </w:pPr>
            <w:r w:rsidRPr="0065184D">
              <w:rPr>
                <w:rFonts w:ascii="Angsana New" w:eastAsia="Cordia New" w:hAnsi="Angsana New"/>
                <w:snapToGrid w:val="0"/>
                <w:sz w:val="22"/>
                <w:szCs w:val="22"/>
                <w:lang w:eastAsia="th-TH"/>
              </w:rPr>
              <w:t>25,993,149</w:t>
            </w:r>
            <w:r w:rsidRPr="0065184D">
              <w:rPr>
                <w:rFonts w:ascii="Angsana New" w:eastAsia="Cordia New" w:hAnsi="Angsana New"/>
                <w:snapToGrid w:val="0"/>
                <w:sz w:val="22"/>
                <w:szCs w:val="22"/>
                <w:cs/>
                <w:lang w:eastAsia="th-TH"/>
              </w:rPr>
              <w:t>.</w:t>
            </w:r>
            <w:r w:rsidRPr="0065184D">
              <w:rPr>
                <w:rFonts w:ascii="Angsana New" w:eastAsia="Cordia New" w:hAnsi="Angsana New" w:hint="cs"/>
                <w:snapToGrid w:val="0"/>
                <w:sz w:val="22"/>
                <w:szCs w:val="22"/>
                <w:cs/>
                <w:lang w:eastAsia="th-TH"/>
              </w:rPr>
              <w:t>04</w:t>
            </w:r>
          </w:p>
        </w:tc>
        <w:tc>
          <w:tcPr>
            <w:tcW w:w="116" w:type="dxa"/>
            <w:shd w:val="clear" w:color="auto" w:fill="auto"/>
          </w:tcPr>
          <w:p w:rsidR="00950263" w:rsidRPr="00CA77D5" w:rsidRDefault="00950263" w:rsidP="00950263">
            <w:pPr>
              <w:ind w:right="60"/>
              <w:jc w:val="right"/>
              <w:rPr>
                <w:rFonts w:ascii="Angsana New" w:eastAsia="Cordia New" w:hAnsi="Angsana New"/>
                <w:snapToGrid w:val="0"/>
                <w:sz w:val="22"/>
                <w:szCs w:val="22"/>
                <w:cs/>
                <w:lang w:eastAsia="th-TH"/>
              </w:rPr>
            </w:pPr>
          </w:p>
        </w:tc>
        <w:tc>
          <w:tcPr>
            <w:tcW w:w="1324" w:type="dxa"/>
            <w:shd w:val="clear" w:color="auto" w:fill="auto"/>
            <w:vAlign w:val="bottom"/>
          </w:tcPr>
          <w:p w:rsidR="00950263" w:rsidRPr="0065184D" w:rsidRDefault="00950263" w:rsidP="00950263">
            <w:pPr>
              <w:ind w:right="60"/>
              <w:jc w:val="right"/>
              <w:rPr>
                <w:rFonts w:ascii="Angsana New" w:eastAsia="Cordia New" w:hAnsi="Angsana New"/>
                <w:snapToGrid w:val="0"/>
                <w:sz w:val="22"/>
                <w:szCs w:val="22"/>
                <w:lang w:eastAsia="th-TH"/>
              </w:rPr>
            </w:pPr>
            <w:r w:rsidRPr="0065184D">
              <w:rPr>
                <w:rFonts w:ascii="Angsana New" w:eastAsia="Cordia New" w:hAnsi="Angsana New"/>
                <w:snapToGrid w:val="0"/>
                <w:sz w:val="22"/>
                <w:szCs w:val="22"/>
                <w:lang w:eastAsia="th-TH"/>
              </w:rPr>
              <w:t>7,640,682</w:t>
            </w:r>
            <w:r w:rsidRPr="0065184D">
              <w:rPr>
                <w:rFonts w:ascii="Angsana New" w:eastAsia="Cordia New" w:hAnsi="Angsana New"/>
                <w:snapToGrid w:val="0"/>
                <w:sz w:val="22"/>
                <w:szCs w:val="22"/>
                <w:cs/>
                <w:lang w:eastAsia="th-TH"/>
              </w:rPr>
              <w:t>.</w:t>
            </w:r>
            <w:r w:rsidRPr="0065184D">
              <w:rPr>
                <w:rFonts w:ascii="Angsana New" w:eastAsia="Cordia New" w:hAnsi="Angsana New"/>
                <w:snapToGrid w:val="0"/>
                <w:sz w:val="22"/>
                <w:szCs w:val="22"/>
                <w:lang w:eastAsia="th-TH"/>
              </w:rPr>
              <w:t>24</w:t>
            </w:r>
          </w:p>
        </w:tc>
        <w:tc>
          <w:tcPr>
            <w:tcW w:w="80" w:type="dxa"/>
            <w:shd w:val="clear" w:color="auto" w:fill="auto"/>
          </w:tcPr>
          <w:p w:rsidR="00950263" w:rsidRPr="00CA77D5" w:rsidRDefault="00950263" w:rsidP="00950263">
            <w:pPr>
              <w:ind w:right="60"/>
              <w:jc w:val="right"/>
              <w:rPr>
                <w:rFonts w:ascii="Angsana New" w:eastAsia="Cordia New" w:hAnsi="Angsana New"/>
                <w:snapToGrid w:val="0"/>
                <w:sz w:val="22"/>
                <w:szCs w:val="22"/>
                <w:cs/>
                <w:lang w:eastAsia="th-TH"/>
              </w:rPr>
            </w:pPr>
          </w:p>
        </w:tc>
        <w:tc>
          <w:tcPr>
            <w:tcW w:w="1360" w:type="dxa"/>
            <w:shd w:val="clear" w:color="auto" w:fill="auto"/>
            <w:vAlign w:val="bottom"/>
          </w:tcPr>
          <w:p w:rsidR="00950263" w:rsidRPr="00BD3416" w:rsidRDefault="00950263" w:rsidP="00950263">
            <w:pPr>
              <w:ind w:right="60"/>
              <w:jc w:val="right"/>
              <w:rPr>
                <w:rFonts w:ascii="Angsana New" w:eastAsia="Cordia New" w:hAnsi="Angsana New"/>
                <w:snapToGrid w:val="0"/>
                <w:sz w:val="22"/>
                <w:szCs w:val="22"/>
                <w:lang w:eastAsia="th-TH"/>
              </w:rPr>
            </w:pPr>
            <w:r w:rsidRPr="00BD3416">
              <w:rPr>
                <w:rFonts w:ascii="Angsana New" w:eastAsia="Cordia New" w:hAnsi="Angsana New"/>
                <w:snapToGrid w:val="0"/>
                <w:sz w:val="22"/>
                <w:szCs w:val="22"/>
                <w:lang w:eastAsia="th-TH"/>
              </w:rPr>
              <w:t>66,592,829</w:t>
            </w:r>
            <w:r w:rsidRPr="00BD3416">
              <w:rPr>
                <w:rFonts w:ascii="Angsana New" w:eastAsia="Cordia New" w:hAnsi="Angsana New"/>
                <w:snapToGrid w:val="0"/>
                <w:sz w:val="22"/>
                <w:szCs w:val="22"/>
                <w:cs/>
                <w:lang w:eastAsia="th-TH"/>
              </w:rPr>
              <w:t>.</w:t>
            </w:r>
            <w:r w:rsidRPr="00BD3416">
              <w:rPr>
                <w:rFonts w:ascii="Angsana New" w:eastAsia="Cordia New" w:hAnsi="Angsana New" w:hint="cs"/>
                <w:snapToGrid w:val="0"/>
                <w:sz w:val="22"/>
                <w:szCs w:val="22"/>
                <w:cs/>
                <w:lang w:eastAsia="th-TH"/>
              </w:rPr>
              <w:t>26</w:t>
            </w:r>
          </w:p>
        </w:tc>
        <w:tc>
          <w:tcPr>
            <w:tcW w:w="80" w:type="dxa"/>
            <w:shd w:val="clear" w:color="auto" w:fill="auto"/>
          </w:tcPr>
          <w:p w:rsidR="00950263" w:rsidRPr="00CA77D5" w:rsidRDefault="00950263" w:rsidP="00950263">
            <w:pPr>
              <w:ind w:right="108"/>
              <w:jc w:val="right"/>
              <w:rPr>
                <w:rFonts w:ascii="Angsana New" w:eastAsia="Cordia New" w:hAnsi="Angsana New"/>
                <w:snapToGrid w:val="0"/>
                <w:sz w:val="22"/>
                <w:szCs w:val="22"/>
                <w:cs/>
                <w:lang w:eastAsia="th-TH"/>
              </w:rPr>
            </w:pPr>
          </w:p>
        </w:tc>
        <w:tc>
          <w:tcPr>
            <w:tcW w:w="1360" w:type="dxa"/>
            <w:shd w:val="clear" w:color="auto" w:fill="auto"/>
            <w:vAlign w:val="bottom"/>
          </w:tcPr>
          <w:p w:rsidR="00950263" w:rsidRPr="00BD3416" w:rsidRDefault="00950263" w:rsidP="00950263">
            <w:pPr>
              <w:ind w:right="60"/>
              <w:jc w:val="right"/>
              <w:rPr>
                <w:rFonts w:ascii="Angsana New" w:eastAsia="Cordia New" w:hAnsi="Angsana New"/>
                <w:snapToGrid w:val="0"/>
                <w:sz w:val="22"/>
                <w:szCs w:val="22"/>
                <w:lang w:eastAsia="th-TH"/>
              </w:rPr>
            </w:pPr>
            <w:r w:rsidRPr="00BD3416">
              <w:rPr>
                <w:rFonts w:ascii="Angsana New" w:eastAsia="Cordia New" w:hAnsi="Angsana New"/>
                <w:snapToGrid w:val="0"/>
                <w:sz w:val="22"/>
                <w:szCs w:val="22"/>
                <w:lang w:eastAsia="th-TH"/>
              </w:rPr>
              <w:t>23,657,55</w:t>
            </w:r>
            <w:r w:rsidRPr="00BD3416">
              <w:rPr>
                <w:rFonts w:ascii="Angsana New" w:eastAsia="Cordia New" w:hAnsi="Angsana New" w:hint="cs"/>
                <w:snapToGrid w:val="0"/>
                <w:sz w:val="22"/>
                <w:szCs w:val="22"/>
                <w:cs/>
                <w:lang w:eastAsia="th-TH"/>
              </w:rPr>
              <w:t>9.94</w:t>
            </w:r>
          </w:p>
        </w:tc>
        <w:tc>
          <w:tcPr>
            <w:tcW w:w="90" w:type="dxa"/>
            <w:shd w:val="clear" w:color="auto" w:fill="auto"/>
          </w:tcPr>
          <w:p w:rsidR="00950263" w:rsidRPr="00CA77D5" w:rsidRDefault="00950263" w:rsidP="00950263">
            <w:pPr>
              <w:ind w:right="60"/>
              <w:jc w:val="right"/>
              <w:rPr>
                <w:rFonts w:ascii="Angsana New" w:eastAsia="Cordia New" w:hAnsi="Angsana New"/>
                <w:snapToGrid w:val="0"/>
                <w:sz w:val="22"/>
                <w:szCs w:val="22"/>
                <w:cs/>
                <w:lang w:eastAsia="th-TH"/>
              </w:rPr>
            </w:pPr>
          </w:p>
        </w:tc>
        <w:tc>
          <w:tcPr>
            <w:tcW w:w="1440" w:type="dxa"/>
            <w:shd w:val="clear" w:color="auto" w:fill="auto"/>
            <w:vAlign w:val="bottom"/>
          </w:tcPr>
          <w:p w:rsidR="00950263" w:rsidRPr="00110763" w:rsidRDefault="00950263" w:rsidP="00950263">
            <w:pPr>
              <w:ind w:right="150"/>
              <w:jc w:val="right"/>
              <w:rPr>
                <w:rFonts w:ascii="Angsana New" w:eastAsia="Cordia New" w:hAnsi="Angsana New"/>
                <w:snapToGrid w:val="0"/>
                <w:sz w:val="22"/>
                <w:szCs w:val="22"/>
                <w:cs/>
                <w:lang w:eastAsia="th-TH"/>
              </w:rPr>
            </w:pPr>
            <w:r w:rsidRPr="00110763">
              <w:rPr>
                <w:rFonts w:ascii="Angsana New" w:eastAsia="Cordia New" w:hAnsi="Angsana New"/>
                <w:snapToGrid w:val="0"/>
                <w:sz w:val="22"/>
                <w:szCs w:val="22"/>
                <w:lang w:eastAsia="th-TH"/>
              </w:rPr>
              <w:t>1,910,435,058</w:t>
            </w:r>
            <w:r w:rsidRPr="00110763">
              <w:rPr>
                <w:rFonts w:ascii="Angsana New" w:eastAsia="Cordia New" w:hAnsi="Angsana New"/>
                <w:snapToGrid w:val="0"/>
                <w:sz w:val="22"/>
                <w:szCs w:val="22"/>
                <w:cs/>
                <w:lang w:eastAsia="th-TH"/>
              </w:rPr>
              <w:t>.</w:t>
            </w:r>
            <w:r w:rsidRPr="00110763">
              <w:rPr>
                <w:rFonts w:ascii="Angsana New" w:eastAsia="Cordia New" w:hAnsi="Angsana New" w:hint="cs"/>
                <w:snapToGrid w:val="0"/>
                <w:sz w:val="22"/>
                <w:szCs w:val="22"/>
                <w:cs/>
                <w:lang w:eastAsia="th-TH"/>
              </w:rPr>
              <w:t>18</w:t>
            </w:r>
          </w:p>
        </w:tc>
      </w:tr>
      <w:tr w:rsidR="00950263" w:rsidRPr="00CA77D5" w:rsidTr="006804DE">
        <w:trPr>
          <w:cantSplit/>
        </w:trPr>
        <w:tc>
          <w:tcPr>
            <w:tcW w:w="3180" w:type="dxa"/>
          </w:tcPr>
          <w:p w:rsidR="00950263" w:rsidRPr="005256FD" w:rsidRDefault="00950263" w:rsidP="00950263">
            <w:pPr>
              <w:rPr>
                <w:rFonts w:ascii="Angsana New" w:eastAsia="Cordia New" w:hAnsi="Angsana New"/>
                <w:snapToGrid w:val="0"/>
                <w:color w:val="000000"/>
                <w:sz w:val="22"/>
                <w:szCs w:val="22"/>
                <w:cs/>
                <w:lang w:eastAsia="th-TH"/>
              </w:rPr>
            </w:pPr>
            <w:r w:rsidRPr="005256FD">
              <w:rPr>
                <w:rFonts w:ascii="Angsana New" w:hAnsi="Angsana New"/>
                <w:sz w:val="22"/>
                <w:szCs w:val="22"/>
              </w:rPr>
              <w:t>Surplus</w:t>
            </w:r>
            <w:r w:rsidRPr="005256FD">
              <w:rPr>
                <w:rFonts w:ascii="Angsana New" w:eastAsia="Brush Script MT" w:hAnsi="Angsana New"/>
                <w:sz w:val="22"/>
                <w:szCs w:val="22"/>
              </w:rPr>
              <w:t xml:space="preserve"> on Assets Revaluation</w:t>
            </w:r>
          </w:p>
        </w:tc>
        <w:tc>
          <w:tcPr>
            <w:tcW w:w="1350" w:type="dxa"/>
            <w:shd w:val="clear" w:color="auto" w:fill="auto"/>
          </w:tcPr>
          <w:p w:rsidR="00950263" w:rsidRPr="00CA77D5" w:rsidRDefault="00950263" w:rsidP="00950263">
            <w:pPr>
              <w:ind w:right="60"/>
              <w:jc w:val="right"/>
              <w:rPr>
                <w:rFonts w:ascii="Angsana New" w:eastAsia="Cordia New" w:hAnsi="Angsana New"/>
                <w:snapToGrid w:val="0"/>
                <w:sz w:val="22"/>
                <w:szCs w:val="22"/>
                <w:lang w:eastAsia="th-TH"/>
              </w:rPr>
            </w:pPr>
            <w:r>
              <w:rPr>
                <w:rFonts w:ascii="Angsana New" w:eastAsia="Cordia New" w:hAnsi="Angsana New"/>
                <w:snapToGrid w:val="0"/>
                <w:sz w:val="22"/>
                <w:szCs w:val="22"/>
                <w:lang w:eastAsia="th-TH"/>
              </w:rPr>
              <w:t>204,732</w:t>
            </w:r>
            <w:r w:rsidRPr="00CA77D5">
              <w:rPr>
                <w:rFonts w:ascii="Angsana New" w:eastAsia="Cordia New" w:hAnsi="Angsana New"/>
                <w:snapToGrid w:val="0"/>
                <w:sz w:val="22"/>
                <w:szCs w:val="22"/>
                <w:lang w:eastAsia="th-TH"/>
              </w:rPr>
              <w:t>,</w:t>
            </w:r>
            <w:r>
              <w:rPr>
                <w:rFonts w:ascii="Angsana New" w:eastAsia="Cordia New" w:hAnsi="Angsana New"/>
                <w:snapToGrid w:val="0"/>
                <w:sz w:val="22"/>
                <w:szCs w:val="22"/>
                <w:lang w:eastAsia="th-TH"/>
              </w:rPr>
              <w:t>833.49</w:t>
            </w:r>
          </w:p>
        </w:tc>
        <w:tc>
          <w:tcPr>
            <w:tcW w:w="91" w:type="dxa"/>
            <w:shd w:val="clear" w:color="auto" w:fill="auto"/>
          </w:tcPr>
          <w:p w:rsidR="00950263" w:rsidRPr="00CA77D5" w:rsidRDefault="00950263" w:rsidP="00950263">
            <w:pPr>
              <w:ind w:right="60"/>
              <w:jc w:val="right"/>
              <w:rPr>
                <w:rFonts w:ascii="Angsana New" w:eastAsia="Cordia New" w:hAnsi="Angsana New"/>
                <w:snapToGrid w:val="0"/>
                <w:sz w:val="22"/>
                <w:szCs w:val="22"/>
                <w:lang w:eastAsia="th-TH"/>
              </w:rPr>
            </w:pPr>
          </w:p>
        </w:tc>
        <w:tc>
          <w:tcPr>
            <w:tcW w:w="1349" w:type="dxa"/>
            <w:shd w:val="clear" w:color="auto" w:fill="auto"/>
          </w:tcPr>
          <w:p w:rsidR="00950263" w:rsidRPr="00C858A4" w:rsidRDefault="00950263" w:rsidP="00950263">
            <w:pPr>
              <w:ind w:left="-37" w:right="-30"/>
              <w:jc w:val="center"/>
              <w:rPr>
                <w:rFonts w:ascii="Angsana New" w:eastAsia="Cordia New" w:hAnsi="Angsana New"/>
                <w:snapToGrid w:val="0"/>
                <w:sz w:val="22"/>
                <w:szCs w:val="22"/>
                <w:lang w:eastAsia="th-TH"/>
              </w:rPr>
            </w:pPr>
            <w:r w:rsidRPr="00C858A4">
              <w:rPr>
                <w:rFonts w:ascii="Angsana New" w:eastAsia="Cordia New" w:hAnsi="Angsana New"/>
                <w:snapToGrid w:val="0"/>
                <w:sz w:val="22"/>
                <w:szCs w:val="22"/>
                <w:cs/>
                <w:lang w:eastAsia="th-TH"/>
              </w:rPr>
              <w:t>-</w:t>
            </w:r>
          </w:p>
        </w:tc>
        <w:tc>
          <w:tcPr>
            <w:tcW w:w="91" w:type="dxa"/>
            <w:shd w:val="clear" w:color="auto" w:fill="auto"/>
          </w:tcPr>
          <w:p w:rsidR="00950263" w:rsidRPr="00CA77D5" w:rsidRDefault="00950263" w:rsidP="00950263">
            <w:pPr>
              <w:ind w:right="60"/>
              <w:jc w:val="right"/>
              <w:rPr>
                <w:rFonts w:ascii="Angsana New" w:eastAsia="Cordia New" w:hAnsi="Angsana New"/>
                <w:snapToGrid w:val="0"/>
                <w:sz w:val="22"/>
                <w:szCs w:val="22"/>
                <w:cs/>
                <w:lang w:eastAsia="th-TH"/>
              </w:rPr>
            </w:pPr>
          </w:p>
        </w:tc>
        <w:tc>
          <w:tcPr>
            <w:tcW w:w="1349" w:type="dxa"/>
            <w:shd w:val="clear" w:color="auto" w:fill="auto"/>
          </w:tcPr>
          <w:p w:rsidR="00950263" w:rsidRPr="00F61241" w:rsidRDefault="00950263" w:rsidP="00950263">
            <w:pPr>
              <w:ind w:left="-37" w:right="-30"/>
              <w:jc w:val="center"/>
              <w:rPr>
                <w:rFonts w:ascii="Angsana New" w:eastAsia="Cordia New" w:hAnsi="Angsana New"/>
                <w:snapToGrid w:val="0"/>
                <w:sz w:val="22"/>
                <w:szCs w:val="22"/>
                <w:lang w:eastAsia="th-TH"/>
              </w:rPr>
            </w:pPr>
            <w:r w:rsidRPr="00F61241">
              <w:rPr>
                <w:rFonts w:ascii="Angsana New" w:eastAsia="Cordia New" w:hAnsi="Angsana New"/>
                <w:snapToGrid w:val="0"/>
                <w:sz w:val="22"/>
                <w:szCs w:val="22"/>
                <w:cs/>
                <w:lang w:eastAsia="th-TH"/>
              </w:rPr>
              <w:t>-</w:t>
            </w:r>
          </w:p>
        </w:tc>
        <w:tc>
          <w:tcPr>
            <w:tcW w:w="90" w:type="dxa"/>
            <w:shd w:val="clear" w:color="auto" w:fill="auto"/>
          </w:tcPr>
          <w:p w:rsidR="00950263" w:rsidRPr="00CA77D5" w:rsidRDefault="00950263" w:rsidP="00950263">
            <w:pPr>
              <w:ind w:right="60"/>
              <w:jc w:val="right"/>
              <w:rPr>
                <w:rFonts w:ascii="Angsana New" w:eastAsia="Cordia New" w:hAnsi="Angsana New"/>
                <w:snapToGrid w:val="0"/>
                <w:sz w:val="22"/>
                <w:szCs w:val="22"/>
                <w:lang w:eastAsia="th-TH"/>
              </w:rPr>
            </w:pPr>
          </w:p>
        </w:tc>
        <w:tc>
          <w:tcPr>
            <w:tcW w:w="1350" w:type="dxa"/>
            <w:shd w:val="clear" w:color="auto" w:fill="auto"/>
          </w:tcPr>
          <w:p w:rsidR="00950263" w:rsidRPr="0022228E" w:rsidRDefault="00950263" w:rsidP="00950263">
            <w:pPr>
              <w:ind w:left="-37" w:right="-30"/>
              <w:jc w:val="center"/>
              <w:rPr>
                <w:rFonts w:ascii="Angsana New" w:eastAsia="Cordia New" w:hAnsi="Angsana New"/>
                <w:snapToGrid w:val="0"/>
                <w:sz w:val="22"/>
                <w:szCs w:val="22"/>
                <w:lang w:eastAsia="th-TH"/>
              </w:rPr>
            </w:pPr>
            <w:r w:rsidRPr="0022228E">
              <w:rPr>
                <w:rFonts w:ascii="Angsana New" w:eastAsia="Cordia New" w:hAnsi="Angsana New"/>
                <w:snapToGrid w:val="0"/>
                <w:sz w:val="22"/>
                <w:szCs w:val="22"/>
                <w:cs/>
                <w:lang w:eastAsia="th-TH"/>
              </w:rPr>
              <w:t>-</w:t>
            </w:r>
          </w:p>
        </w:tc>
        <w:tc>
          <w:tcPr>
            <w:tcW w:w="90" w:type="dxa"/>
            <w:shd w:val="clear" w:color="auto" w:fill="auto"/>
          </w:tcPr>
          <w:p w:rsidR="00950263" w:rsidRPr="00CA77D5" w:rsidRDefault="00950263" w:rsidP="00950263">
            <w:pPr>
              <w:ind w:right="60"/>
              <w:jc w:val="right"/>
              <w:rPr>
                <w:rFonts w:ascii="Angsana New" w:eastAsia="Cordia New" w:hAnsi="Angsana New"/>
                <w:snapToGrid w:val="0"/>
                <w:sz w:val="22"/>
                <w:szCs w:val="22"/>
                <w:cs/>
                <w:lang w:eastAsia="th-TH"/>
              </w:rPr>
            </w:pPr>
          </w:p>
        </w:tc>
        <w:tc>
          <w:tcPr>
            <w:tcW w:w="1350" w:type="dxa"/>
            <w:shd w:val="clear" w:color="auto" w:fill="auto"/>
          </w:tcPr>
          <w:p w:rsidR="00950263" w:rsidRPr="0065184D" w:rsidRDefault="00950263" w:rsidP="00950263">
            <w:pPr>
              <w:ind w:left="-37" w:right="-30"/>
              <w:jc w:val="center"/>
              <w:rPr>
                <w:rFonts w:ascii="Angsana New" w:eastAsia="Cordia New" w:hAnsi="Angsana New"/>
                <w:snapToGrid w:val="0"/>
                <w:sz w:val="22"/>
                <w:szCs w:val="22"/>
                <w:lang w:eastAsia="th-TH"/>
              </w:rPr>
            </w:pPr>
            <w:r w:rsidRPr="0065184D">
              <w:rPr>
                <w:rFonts w:ascii="Angsana New" w:eastAsia="Cordia New" w:hAnsi="Angsana New"/>
                <w:snapToGrid w:val="0"/>
                <w:sz w:val="22"/>
                <w:szCs w:val="22"/>
                <w:cs/>
                <w:lang w:eastAsia="th-TH"/>
              </w:rPr>
              <w:t>-</w:t>
            </w:r>
          </w:p>
        </w:tc>
        <w:tc>
          <w:tcPr>
            <w:tcW w:w="116" w:type="dxa"/>
            <w:shd w:val="clear" w:color="auto" w:fill="auto"/>
          </w:tcPr>
          <w:p w:rsidR="00950263" w:rsidRPr="00CA77D5" w:rsidRDefault="00950263" w:rsidP="00950263">
            <w:pPr>
              <w:ind w:right="60"/>
              <w:jc w:val="right"/>
              <w:rPr>
                <w:rFonts w:ascii="Angsana New" w:eastAsia="Cordia New" w:hAnsi="Angsana New"/>
                <w:snapToGrid w:val="0"/>
                <w:sz w:val="22"/>
                <w:szCs w:val="22"/>
                <w:cs/>
                <w:lang w:eastAsia="th-TH"/>
              </w:rPr>
            </w:pPr>
          </w:p>
        </w:tc>
        <w:tc>
          <w:tcPr>
            <w:tcW w:w="1324" w:type="dxa"/>
            <w:shd w:val="clear" w:color="auto" w:fill="auto"/>
          </w:tcPr>
          <w:p w:rsidR="00950263" w:rsidRPr="0065184D" w:rsidRDefault="00950263" w:rsidP="00950263">
            <w:pPr>
              <w:ind w:left="-37" w:right="-30"/>
              <w:jc w:val="center"/>
              <w:rPr>
                <w:rFonts w:ascii="Angsana New" w:eastAsia="Cordia New" w:hAnsi="Angsana New"/>
                <w:snapToGrid w:val="0"/>
                <w:sz w:val="22"/>
                <w:szCs w:val="22"/>
                <w:lang w:eastAsia="th-TH"/>
              </w:rPr>
            </w:pPr>
            <w:r w:rsidRPr="0065184D">
              <w:rPr>
                <w:rFonts w:ascii="Angsana New" w:eastAsia="Cordia New" w:hAnsi="Angsana New"/>
                <w:snapToGrid w:val="0"/>
                <w:sz w:val="22"/>
                <w:szCs w:val="22"/>
                <w:cs/>
                <w:lang w:eastAsia="th-TH"/>
              </w:rPr>
              <w:t>-</w:t>
            </w:r>
          </w:p>
        </w:tc>
        <w:tc>
          <w:tcPr>
            <w:tcW w:w="80" w:type="dxa"/>
            <w:shd w:val="clear" w:color="auto" w:fill="auto"/>
          </w:tcPr>
          <w:p w:rsidR="00950263" w:rsidRPr="00CA77D5" w:rsidRDefault="00950263" w:rsidP="00950263">
            <w:pPr>
              <w:ind w:right="60"/>
              <w:jc w:val="right"/>
              <w:rPr>
                <w:rFonts w:ascii="Angsana New" w:eastAsia="Cordia New" w:hAnsi="Angsana New"/>
                <w:snapToGrid w:val="0"/>
                <w:sz w:val="22"/>
                <w:szCs w:val="22"/>
                <w:cs/>
                <w:lang w:eastAsia="th-TH"/>
              </w:rPr>
            </w:pPr>
          </w:p>
        </w:tc>
        <w:tc>
          <w:tcPr>
            <w:tcW w:w="1360" w:type="dxa"/>
            <w:shd w:val="clear" w:color="auto" w:fill="auto"/>
          </w:tcPr>
          <w:p w:rsidR="00950263" w:rsidRPr="00BD3416" w:rsidRDefault="00950263" w:rsidP="00950263">
            <w:pPr>
              <w:ind w:left="-37" w:right="-30"/>
              <w:jc w:val="center"/>
              <w:rPr>
                <w:rFonts w:ascii="Angsana New" w:eastAsia="Cordia New" w:hAnsi="Angsana New"/>
                <w:snapToGrid w:val="0"/>
                <w:sz w:val="22"/>
                <w:szCs w:val="22"/>
                <w:lang w:eastAsia="th-TH"/>
              </w:rPr>
            </w:pPr>
            <w:r w:rsidRPr="00BD3416">
              <w:rPr>
                <w:rFonts w:ascii="Angsana New" w:eastAsia="Cordia New" w:hAnsi="Angsana New"/>
                <w:snapToGrid w:val="0"/>
                <w:sz w:val="22"/>
                <w:szCs w:val="22"/>
                <w:cs/>
                <w:lang w:eastAsia="th-TH"/>
              </w:rPr>
              <w:t>-</w:t>
            </w:r>
          </w:p>
        </w:tc>
        <w:tc>
          <w:tcPr>
            <w:tcW w:w="80" w:type="dxa"/>
            <w:shd w:val="clear" w:color="auto" w:fill="auto"/>
          </w:tcPr>
          <w:p w:rsidR="00950263" w:rsidRPr="00CA77D5" w:rsidRDefault="00950263" w:rsidP="00950263">
            <w:pPr>
              <w:ind w:right="108"/>
              <w:jc w:val="right"/>
              <w:rPr>
                <w:rFonts w:ascii="Angsana New" w:eastAsia="Cordia New" w:hAnsi="Angsana New"/>
                <w:snapToGrid w:val="0"/>
                <w:sz w:val="22"/>
                <w:szCs w:val="22"/>
                <w:cs/>
                <w:lang w:eastAsia="th-TH"/>
              </w:rPr>
            </w:pPr>
          </w:p>
        </w:tc>
        <w:tc>
          <w:tcPr>
            <w:tcW w:w="1360" w:type="dxa"/>
            <w:shd w:val="clear" w:color="auto" w:fill="auto"/>
          </w:tcPr>
          <w:p w:rsidR="00950263" w:rsidRPr="00BD3416" w:rsidRDefault="00950263" w:rsidP="00950263">
            <w:pPr>
              <w:ind w:left="-37" w:right="-30"/>
              <w:jc w:val="center"/>
              <w:rPr>
                <w:rFonts w:ascii="Angsana New" w:eastAsia="Cordia New" w:hAnsi="Angsana New"/>
                <w:snapToGrid w:val="0"/>
                <w:sz w:val="22"/>
                <w:szCs w:val="22"/>
                <w:lang w:eastAsia="th-TH"/>
              </w:rPr>
            </w:pPr>
            <w:r w:rsidRPr="00BD3416">
              <w:rPr>
                <w:rFonts w:ascii="Angsana New" w:eastAsia="Cordia New" w:hAnsi="Angsana New"/>
                <w:snapToGrid w:val="0"/>
                <w:sz w:val="22"/>
                <w:szCs w:val="22"/>
                <w:cs/>
                <w:lang w:eastAsia="th-TH"/>
              </w:rPr>
              <w:t>-</w:t>
            </w:r>
          </w:p>
        </w:tc>
        <w:tc>
          <w:tcPr>
            <w:tcW w:w="90" w:type="dxa"/>
            <w:shd w:val="clear" w:color="auto" w:fill="auto"/>
          </w:tcPr>
          <w:p w:rsidR="00950263" w:rsidRPr="00CA77D5" w:rsidRDefault="00950263" w:rsidP="00950263">
            <w:pPr>
              <w:ind w:right="85"/>
              <w:rPr>
                <w:rFonts w:ascii="Angsana New" w:hAnsi="Angsana New"/>
                <w:sz w:val="22"/>
                <w:szCs w:val="22"/>
              </w:rPr>
            </w:pPr>
          </w:p>
        </w:tc>
        <w:tc>
          <w:tcPr>
            <w:tcW w:w="1440" w:type="dxa"/>
            <w:shd w:val="clear" w:color="auto" w:fill="auto"/>
          </w:tcPr>
          <w:p w:rsidR="00950263" w:rsidRPr="00110763" w:rsidRDefault="00950263" w:rsidP="00950263">
            <w:pPr>
              <w:ind w:right="150"/>
              <w:jc w:val="right"/>
              <w:rPr>
                <w:rFonts w:ascii="Angsana New" w:eastAsia="Cordia New" w:hAnsi="Angsana New"/>
                <w:snapToGrid w:val="0"/>
                <w:sz w:val="22"/>
                <w:szCs w:val="22"/>
                <w:lang w:eastAsia="th-TH"/>
              </w:rPr>
            </w:pPr>
            <w:r w:rsidRPr="00110763">
              <w:rPr>
                <w:rFonts w:ascii="Angsana New" w:eastAsia="Cordia New" w:hAnsi="Angsana New"/>
                <w:snapToGrid w:val="0"/>
                <w:sz w:val="22"/>
                <w:szCs w:val="22"/>
                <w:lang w:eastAsia="th-TH"/>
              </w:rPr>
              <w:t>204,732,833</w:t>
            </w:r>
            <w:r w:rsidRPr="00110763">
              <w:rPr>
                <w:rFonts w:ascii="Angsana New" w:eastAsia="Cordia New" w:hAnsi="Angsana New"/>
                <w:snapToGrid w:val="0"/>
                <w:sz w:val="22"/>
                <w:szCs w:val="22"/>
                <w:cs/>
                <w:lang w:eastAsia="th-TH"/>
              </w:rPr>
              <w:t>.</w:t>
            </w:r>
            <w:r w:rsidRPr="00110763">
              <w:rPr>
                <w:rFonts w:ascii="Angsana New" w:eastAsia="Cordia New" w:hAnsi="Angsana New"/>
                <w:snapToGrid w:val="0"/>
                <w:sz w:val="22"/>
                <w:szCs w:val="22"/>
                <w:lang w:eastAsia="th-TH"/>
              </w:rPr>
              <w:t>49</w:t>
            </w:r>
          </w:p>
        </w:tc>
      </w:tr>
      <w:tr w:rsidR="00950263" w:rsidRPr="00CA77D5" w:rsidTr="006804DE">
        <w:trPr>
          <w:cantSplit/>
        </w:trPr>
        <w:tc>
          <w:tcPr>
            <w:tcW w:w="3180" w:type="dxa"/>
          </w:tcPr>
          <w:p w:rsidR="00950263" w:rsidRPr="005256FD" w:rsidRDefault="00950263" w:rsidP="00950263">
            <w:pPr>
              <w:jc w:val="left"/>
              <w:rPr>
                <w:rFonts w:ascii="Angsana New" w:eastAsia="Cordia New" w:hAnsi="Angsana New"/>
                <w:snapToGrid w:val="0"/>
                <w:color w:val="000000"/>
                <w:sz w:val="22"/>
                <w:szCs w:val="22"/>
                <w:cs/>
                <w:lang w:eastAsia="th-TH"/>
              </w:rPr>
            </w:pPr>
            <w:r w:rsidRPr="005256FD">
              <w:rPr>
                <w:rFonts w:ascii="Angsana New" w:hAnsi="Angsana New"/>
                <w:spacing w:val="1"/>
                <w:sz w:val="22"/>
                <w:szCs w:val="22"/>
                <w:u w:val="single"/>
              </w:rPr>
              <w:t>Less</w:t>
            </w:r>
            <w:r w:rsidRPr="005256FD">
              <w:rPr>
                <w:rFonts w:ascii="Angsana New" w:hAnsi="Angsana New"/>
                <w:spacing w:val="1"/>
                <w:sz w:val="22"/>
                <w:szCs w:val="22"/>
              </w:rPr>
              <w:t xml:space="preserve">  Accumulated Depreciation</w:t>
            </w:r>
          </w:p>
        </w:tc>
        <w:tc>
          <w:tcPr>
            <w:tcW w:w="1350" w:type="dxa"/>
            <w:shd w:val="clear" w:color="auto" w:fill="auto"/>
          </w:tcPr>
          <w:p w:rsidR="00950263" w:rsidRPr="00D369D0" w:rsidRDefault="00950263" w:rsidP="00950263">
            <w:pPr>
              <w:ind w:left="-37" w:right="-30"/>
              <w:jc w:val="center"/>
              <w:rPr>
                <w:rFonts w:ascii="Angsana New" w:eastAsia="Cordia New" w:hAnsi="Angsana New"/>
                <w:snapToGrid w:val="0"/>
                <w:sz w:val="22"/>
                <w:szCs w:val="22"/>
                <w:lang w:eastAsia="th-TH"/>
              </w:rPr>
            </w:pPr>
            <w:r w:rsidRPr="00D369D0">
              <w:rPr>
                <w:rFonts w:ascii="Angsana New" w:eastAsia="Cordia New" w:hAnsi="Angsana New"/>
                <w:snapToGrid w:val="0"/>
                <w:sz w:val="22"/>
                <w:szCs w:val="22"/>
                <w:cs/>
                <w:lang w:eastAsia="th-TH"/>
              </w:rPr>
              <w:t>-</w:t>
            </w:r>
          </w:p>
        </w:tc>
        <w:tc>
          <w:tcPr>
            <w:tcW w:w="91" w:type="dxa"/>
            <w:shd w:val="clear" w:color="auto" w:fill="auto"/>
          </w:tcPr>
          <w:p w:rsidR="00950263" w:rsidRPr="00CA77D5" w:rsidRDefault="00950263" w:rsidP="00950263">
            <w:pPr>
              <w:ind w:right="60"/>
              <w:jc w:val="right"/>
              <w:rPr>
                <w:rFonts w:ascii="Angsana New" w:eastAsia="Cordia New" w:hAnsi="Angsana New"/>
                <w:snapToGrid w:val="0"/>
                <w:sz w:val="22"/>
                <w:szCs w:val="22"/>
                <w:cs/>
                <w:lang w:eastAsia="th-TH"/>
              </w:rPr>
            </w:pPr>
          </w:p>
        </w:tc>
        <w:tc>
          <w:tcPr>
            <w:tcW w:w="1349" w:type="dxa"/>
            <w:shd w:val="clear" w:color="auto" w:fill="auto"/>
            <w:vAlign w:val="bottom"/>
          </w:tcPr>
          <w:p w:rsidR="00950263" w:rsidRPr="00C858A4" w:rsidRDefault="00950263" w:rsidP="00950263">
            <w:pPr>
              <w:ind w:right="60"/>
              <w:jc w:val="right"/>
              <w:rPr>
                <w:rFonts w:ascii="Angsana New" w:eastAsia="Cordia New" w:hAnsi="Angsana New"/>
                <w:snapToGrid w:val="0"/>
                <w:sz w:val="22"/>
                <w:szCs w:val="22"/>
                <w:lang w:eastAsia="th-TH"/>
              </w:rPr>
            </w:pPr>
            <w:r w:rsidRPr="00C858A4">
              <w:rPr>
                <w:rFonts w:ascii="Angsana New" w:eastAsia="Cordia New" w:hAnsi="Angsana New"/>
                <w:snapToGrid w:val="0"/>
                <w:sz w:val="22"/>
                <w:szCs w:val="22"/>
                <w:cs/>
                <w:lang w:eastAsia="th-TH"/>
              </w:rPr>
              <w:t>(</w:t>
            </w:r>
            <w:r w:rsidRPr="00C858A4">
              <w:rPr>
                <w:rFonts w:ascii="Angsana New" w:eastAsia="Cordia New" w:hAnsi="Angsana New"/>
                <w:snapToGrid w:val="0"/>
                <w:sz w:val="22"/>
                <w:szCs w:val="22"/>
                <w:lang w:eastAsia="th-TH"/>
              </w:rPr>
              <w:t>25,318,390</w:t>
            </w:r>
            <w:r w:rsidRPr="00C858A4">
              <w:rPr>
                <w:rFonts w:ascii="Angsana New" w:eastAsia="Cordia New" w:hAnsi="Angsana New"/>
                <w:snapToGrid w:val="0"/>
                <w:sz w:val="22"/>
                <w:szCs w:val="22"/>
                <w:cs/>
                <w:lang w:eastAsia="th-TH"/>
              </w:rPr>
              <w:t>.</w:t>
            </w:r>
            <w:r w:rsidRPr="00C858A4">
              <w:rPr>
                <w:rFonts w:ascii="Angsana New" w:eastAsia="Cordia New" w:hAnsi="Angsana New"/>
                <w:snapToGrid w:val="0"/>
                <w:sz w:val="22"/>
                <w:szCs w:val="22"/>
                <w:lang w:eastAsia="th-TH"/>
              </w:rPr>
              <w:t>78</w:t>
            </w:r>
            <w:r w:rsidRPr="00C858A4">
              <w:rPr>
                <w:rFonts w:ascii="Angsana New" w:eastAsia="Cordia New" w:hAnsi="Angsana New"/>
                <w:snapToGrid w:val="0"/>
                <w:sz w:val="22"/>
                <w:szCs w:val="22"/>
                <w:cs/>
                <w:lang w:eastAsia="th-TH"/>
              </w:rPr>
              <w:t>)</w:t>
            </w:r>
          </w:p>
        </w:tc>
        <w:tc>
          <w:tcPr>
            <w:tcW w:w="91" w:type="dxa"/>
            <w:shd w:val="clear" w:color="auto" w:fill="auto"/>
          </w:tcPr>
          <w:p w:rsidR="00950263" w:rsidRPr="00CA77D5" w:rsidRDefault="00950263" w:rsidP="00950263">
            <w:pPr>
              <w:ind w:right="60"/>
              <w:jc w:val="right"/>
              <w:rPr>
                <w:rFonts w:ascii="Angsana New" w:eastAsia="Cordia New" w:hAnsi="Angsana New"/>
                <w:snapToGrid w:val="0"/>
                <w:sz w:val="22"/>
                <w:szCs w:val="22"/>
                <w:cs/>
                <w:lang w:eastAsia="th-TH"/>
              </w:rPr>
            </w:pPr>
          </w:p>
        </w:tc>
        <w:tc>
          <w:tcPr>
            <w:tcW w:w="1349" w:type="dxa"/>
            <w:shd w:val="clear" w:color="auto" w:fill="auto"/>
            <w:vAlign w:val="bottom"/>
          </w:tcPr>
          <w:p w:rsidR="00950263" w:rsidRPr="00F61241" w:rsidRDefault="00950263" w:rsidP="00950263">
            <w:pPr>
              <w:ind w:right="60"/>
              <w:jc w:val="right"/>
              <w:rPr>
                <w:rFonts w:ascii="Angsana New" w:eastAsia="Cordia New" w:hAnsi="Angsana New"/>
                <w:snapToGrid w:val="0"/>
                <w:sz w:val="22"/>
                <w:szCs w:val="22"/>
                <w:lang w:eastAsia="th-TH"/>
              </w:rPr>
            </w:pPr>
            <w:r w:rsidRPr="00F61241">
              <w:rPr>
                <w:rFonts w:ascii="Angsana New" w:eastAsia="Cordia New" w:hAnsi="Angsana New"/>
                <w:snapToGrid w:val="0"/>
                <w:sz w:val="22"/>
                <w:szCs w:val="22"/>
                <w:cs/>
                <w:lang w:eastAsia="th-TH"/>
              </w:rPr>
              <w:t>(</w:t>
            </w:r>
            <w:r w:rsidRPr="00F61241">
              <w:rPr>
                <w:rFonts w:ascii="Angsana New" w:eastAsia="Cordia New" w:hAnsi="Angsana New"/>
                <w:snapToGrid w:val="0"/>
                <w:sz w:val="22"/>
                <w:szCs w:val="22"/>
                <w:lang w:eastAsia="th-TH"/>
              </w:rPr>
              <w:t>38,091,176</w:t>
            </w:r>
            <w:r w:rsidRPr="00F61241">
              <w:rPr>
                <w:rFonts w:ascii="Angsana New" w:eastAsia="Cordia New" w:hAnsi="Angsana New"/>
                <w:snapToGrid w:val="0"/>
                <w:sz w:val="22"/>
                <w:szCs w:val="22"/>
                <w:cs/>
                <w:lang w:eastAsia="th-TH"/>
              </w:rPr>
              <w:t>.</w:t>
            </w:r>
            <w:r w:rsidRPr="00F61241">
              <w:rPr>
                <w:rFonts w:ascii="Angsana New" w:eastAsia="Cordia New" w:hAnsi="Angsana New" w:hint="cs"/>
                <w:snapToGrid w:val="0"/>
                <w:sz w:val="22"/>
                <w:szCs w:val="22"/>
                <w:cs/>
                <w:lang w:eastAsia="th-TH"/>
              </w:rPr>
              <w:t>77</w:t>
            </w:r>
            <w:r w:rsidRPr="00F61241">
              <w:rPr>
                <w:rFonts w:ascii="Angsana New" w:eastAsia="Cordia New" w:hAnsi="Angsana New"/>
                <w:snapToGrid w:val="0"/>
                <w:sz w:val="22"/>
                <w:szCs w:val="22"/>
                <w:cs/>
                <w:lang w:eastAsia="th-TH"/>
              </w:rPr>
              <w:t>)</w:t>
            </w:r>
          </w:p>
        </w:tc>
        <w:tc>
          <w:tcPr>
            <w:tcW w:w="90" w:type="dxa"/>
            <w:shd w:val="clear" w:color="auto" w:fill="auto"/>
          </w:tcPr>
          <w:p w:rsidR="00950263" w:rsidRPr="00CA77D5" w:rsidRDefault="00950263" w:rsidP="00950263">
            <w:pPr>
              <w:ind w:right="60"/>
              <w:jc w:val="right"/>
              <w:rPr>
                <w:rFonts w:ascii="Angsana New" w:eastAsia="Cordia New" w:hAnsi="Angsana New"/>
                <w:snapToGrid w:val="0"/>
                <w:sz w:val="22"/>
                <w:szCs w:val="22"/>
                <w:cs/>
                <w:lang w:eastAsia="th-TH"/>
              </w:rPr>
            </w:pPr>
          </w:p>
        </w:tc>
        <w:tc>
          <w:tcPr>
            <w:tcW w:w="1350" w:type="dxa"/>
            <w:shd w:val="clear" w:color="auto" w:fill="auto"/>
            <w:vAlign w:val="bottom"/>
          </w:tcPr>
          <w:p w:rsidR="00950263" w:rsidRPr="0022228E" w:rsidRDefault="00950263" w:rsidP="00950263">
            <w:pPr>
              <w:ind w:right="60"/>
              <w:jc w:val="right"/>
              <w:rPr>
                <w:rFonts w:ascii="Angsana New" w:eastAsia="Cordia New" w:hAnsi="Angsana New"/>
                <w:snapToGrid w:val="0"/>
                <w:sz w:val="22"/>
                <w:szCs w:val="22"/>
                <w:lang w:eastAsia="th-TH"/>
              </w:rPr>
            </w:pPr>
            <w:r w:rsidRPr="0022228E">
              <w:rPr>
                <w:rFonts w:ascii="Angsana New" w:eastAsia="Cordia New" w:hAnsi="Angsana New"/>
                <w:snapToGrid w:val="0"/>
                <w:sz w:val="22"/>
                <w:szCs w:val="22"/>
                <w:cs/>
                <w:lang w:eastAsia="th-TH"/>
              </w:rPr>
              <w:t>(</w:t>
            </w:r>
            <w:r w:rsidRPr="0022228E">
              <w:rPr>
                <w:rFonts w:ascii="Angsana New" w:eastAsia="Cordia New" w:hAnsi="Angsana New" w:hint="cs"/>
                <w:snapToGrid w:val="0"/>
                <w:sz w:val="22"/>
                <w:szCs w:val="22"/>
                <w:cs/>
                <w:lang w:eastAsia="th-TH"/>
              </w:rPr>
              <w:t>201</w:t>
            </w:r>
            <w:r w:rsidRPr="0022228E">
              <w:rPr>
                <w:rFonts w:ascii="Angsana New" w:eastAsia="Cordia New" w:hAnsi="Angsana New"/>
                <w:snapToGrid w:val="0"/>
                <w:sz w:val="22"/>
                <w:szCs w:val="22"/>
                <w:lang w:eastAsia="th-TH"/>
              </w:rPr>
              <w:t>,913,182</w:t>
            </w:r>
            <w:r w:rsidRPr="0022228E">
              <w:rPr>
                <w:rFonts w:ascii="Angsana New" w:eastAsia="Cordia New" w:hAnsi="Angsana New"/>
                <w:snapToGrid w:val="0"/>
                <w:sz w:val="22"/>
                <w:szCs w:val="22"/>
                <w:cs/>
                <w:lang w:eastAsia="th-TH"/>
              </w:rPr>
              <w:t>.</w:t>
            </w:r>
            <w:r w:rsidRPr="0022228E">
              <w:rPr>
                <w:rFonts w:ascii="Angsana New" w:eastAsia="Cordia New" w:hAnsi="Angsana New" w:hint="cs"/>
                <w:snapToGrid w:val="0"/>
                <w:sz w:val="22"/>
                <w:szCs w:val="22"/>
                <w:cs/>
                <w:lang w:eastAsia="th-TH"/>
              </w:rPr>
              <w:t>51</w:t>
            </w:r>
            <w:r w:rsidRPr="0022228E">
              <w:rPr>
                <w:rFonts w:ascii="Angsana New" w:eastAsia="Cordia New" w:hAnsi="Angsana New"/>
                <w:snapToGrid w:val="0"/>
                <w:sz w:val="22"/>
                <w:szCs w:val="22"/>
                <w:cs/>
                <w:lang w:eastAsia="th-TH"/>
              </w:rPr>
              <w:t>)</w:t>
            </w:r>
          </w:p>
        </w:tc>
        <w:tc>
          <w:tcPr>
            <w:tcW w:w="90" w:type="dxa"/>
            <w:shd w:val="clear" w:color="auto" w:fill="auto"/>
          </w:tcPr>
          <w:p w:rsidR="00950263" w:rsidRPr="00CA77D5" w:rsidRDefault="00950263" w:rsidP="00950263">
            <w:pPr>
              <w:ind w:right="60"/>
              <w:jc w:val="right"/>
              <w:rPr>
                <w:rFonts w:ascii="Angsana New" w:eastAsia="Cordia New" w:hAnsi="Angsana New"/>
                <w:snapToGrid w:val="0"/>
                <w:sz w:val="22"/>
                <w:szCs w:val="22"/>
                <w:cs/>
                <w:lang w:eastAsia="th-TH"/>
              </w:rPr>
            </w:pPr>
          </w:p>
        </w:tc>
        <w:tc>
          <w:tcPr>
            <w:tcW w:w="1350" w:type="dxa"/>
            <w:shd w:val="clear" w:color="auto" w:fill="auto"/>
            <w:vAlign w:val="bottom"/>
          </w:tcPr>
          <w:p w:rsidR="00950263" w:rsidRPr="0065184D" w:rsidRDefault="00950263" w:rsidP="00950263">
            <w:pPr>
              <w:ind w:right="60"/>
              <w:jc w:val="right"/>
              <w:rPr>
                <w:rFonts w:ascii="Angsana New" w:eastAsia="Cordia New" w:hAnsi="Angsana New"/>
                <w:snapToGrid w:val="0"/>
                <w:sz w:val="22"/>
                <w:szCs w:val="22"/>
                <w:lang w:eastAsia="th-TH"/>
              </w:rPr>
            </w:pPr>
            <w:r w:rsidRPr="0065184D">
              <w:rPr>
                <w:rFonts w:ascii="Angsana New" w:eastAsia="Cordia New" w:hAnsi="Angsana New"/>
                <w:snapToGrid w:val="0"/>
                <w:sz w:val="22"/>
                <w:szCs w:val="22"/>
                <w:cs/>
                <w:lang w:eastAsia="th-TH"/>
              </w:rPr>
              <w:t>(</w:t>
            </w:r>
            <w:r w:rsidRPr="0065184D">
              <w:rPr>
                <w:rFonts w:ascii="Angsana New" w:eastAsia="Cordia New" w:hAnsi="Angsana New"/>
                <w:snapToGrid w:val="0"/>
                <w:sz w:val="22"/>
                <w:szCs w:val="22"/>
                <w:lang w:eastAsia="th-TH"/>
              </w:rPr>
              <w:t>21,103,451</w:t>
            </w:r>
            <w:r w:rsidRPr="0065184D">
              <w:rPr>
                <w:rFonts w:ascii="Angsana New" w:eastAsia="Cordia New" w:hAnsi="Angsana New"/>
                <w:snapToGrid w:val="0"/>
                <w:sz w:val="22"/>
                <w:szCs w:val="22"/>
                <w:cs/>
                <w:lang w:eastAsia="th-TH"/>
              </w:rPr>
              <w:t>.</w:t>
            </w:r>
            <w:r w:rsidRPr="0065184D">
              <w:rPr>
                <w:rFonts w:ascii="Angsana New" w:eastAsia="Cordia New" w:hAnsi="Angsana New"/>
                <w:snapToGrid w:val="0"/>
                <w:sz w:val="22"/>
                <w:szCs w:val="22"/>
                <w:lang w:eastAsia="th-TH"/>
              </w:rPr>
              <w:t>46</w:t>
            </w:r>
            <w:r w:rsidRPr="0065184D">
              <w:rPr>
                <w:rFonts w:ascii="Angsana New" w:eastAsia="Cordia New" w:hAnsi="Angsana New"/>
                <w:snapToGrid w:val="0"/>
                <w:sz w:val="22"/>
                <w:szCs w:val="22"/>
                <w:cs/>
                <w:lang w:eastAsia="th-TH"/>
              </w:rPr>
              <w:t>)</w:t>
            </w:r>
          </w:p>
        </w:tc>
        <w:tc>
          <w:tcPr>
            <w:tcW w:w="116" w:type="dxa"/>
            <w:shd w:val="clear" w:color="auto" w:fill="auto"/>
          </w:tcPr>
          <w:p w:rsidR="00950263" w:rsidRPr="00CA77D5" w:rsidRDefault="00950263" w:rsidP="00950263">
            <w:pPr>
              <w:ind w:right="60"/>
              <w:jc w:val="right"/>
              <w:rPr>
                <w:rFonts w:ascii="Angsana New" w:eastAsia="Cordia New" w:hAnsi="Angsana New"/>
                <w:snapToGrid w:val="0"/>
                <w:sz w:val="22"/>
                <w:szCs w:val="22"/>
                <w:cs/>
                <w:lang w:eastAsia="th-TH"/>
              </w:rPr>
            </w:pPr>
          </w:p>
        </w:tc>
        <w:tc>
          <w:tcPr>
            <w:tcW w:w="1324" w:type="dxa"/>
            <w:shd w:val="clear" w:color="auto" w:fill="auto"/>
            <w:vAlign w:val="bottom"/>
          </w:tcPr>
          <w:p w:rsidR="00950263" w:rsidRPr="0065184D" w:rsidRDefault="00950263" w:rsidP="00950263">
            <w:pPr>
              <w:ind w:right="60"/>
              <w:jc w:val="right"/>
              <w:rPr>
                <w:rFonts w:ascii="Angsana New" w:eastAsia="Cordia New" w:hAnsi="Angsana New"/>
                <w:snapToGrid w:val="0"/>
                <w:sz w:val="22"/>
                <w:szCs w:val="22"/>
                <w:lang w:eastAsia="th-TH"/>
              </w:rPr>
            </w:pPr>
            <w:r w:rsidRPr="0065184D">
              <w:rPr>
                <w:rFonts w:ascii="Angsana New" w:eastAsia="Cordia New" w:hAnsi="Angsana New"/>
                <w:snapToGrid w:val="0"/>
                <w:sz w:val="22"/>
                <w:szCs w:val="22"/>
                <w:cs/>
                <w:lang w:eastAsia="th-TH"/>
              </w:rPr>
              <w:t>(</w:t>
            </w:r>
            <w:r w:rsidRPr="0065184D">
              <w:rPr>
                <w:rFonts w:ascii="Angsana New" w:eastAsia="Cordia New" w:hAnsi="Angsana New"/>
                <w:snapToGrid w:val="0"/>
                <w:sz w:val="22"/>
                <w:szCs w:val="22"/>
                <w:lang w:eastAsia="th-TH"/>
              </w:rPr>
              <w:t>3,783,922</w:t>
            </w:r>
            <w:r w:rsidRPr="0065184D">
              <w:rPr>
                <w:rFonts w:ascii="Angsana New" w:eastAsia="Cordia New" w:hAnsi="Angsana New"/>
                <w:snapToGrid w:val="0"/>
                <w:sz w:val="22"/>
                <w:szCs w:val="22"/>
                <w:cs/>
                <w:lang w:eastAsia="th-TH"/>
              </w:rPr>
              <w:t>.</w:t>
            </w:r>
            <w:r w:rsidRPr="0065184D">
              <w:rPr>
                <w:rFonts w:ascii="Angsana New" w:eastAsia="Cordia New" w:hAnsi="Angsana New" w:hint="cs"/>
                <w:snapToGrid w:val="0"/>
                <w:sz w:val="22"/>
                <w:szCs w:val="22"/>
                <w:cs/>
                <w:lang w:eastAsia="th-TH"/>
              </w:rPr>
              <w:t>42</w:t>
            </w:r>
            <w:r w:rsidRPr="0065184D">
              <w:rPr>
                <w:rFonts w:ascii="Angsana New" w:eastAsia="Cordia New" w:hAnsi="Angsana New"/>
                <w:snapToGrid w:val="0"/>
                <w:sz w:val="22"/>
                <w:szCs w:val="22"/>
                <w:cs/>
                <w:lang w:eastAsia="th-TH"/>
              </w:rPr>
              <w:t>)</w:t>
            </w:r>
          </w:p>
        </w:tc>
        <w:tc>
          <w:tcPr>
            <w:tcW w:w="80" w:type="dxa"/>
            <w:shd w:val="clear" w:color="auto" w:fill="auto"/>
          </w:tcPr>
          <w:p w:rsidR="00950263" w:rsidRPr="00CA77D5" w:rsidRDefault="00950263" w:rsidP="00950263">
            <w:pPr>
              <w:ind w:right="60"/>
              <w:jc w:val="right"/>
              <w:rPr>
                <w:rFonts w:ascii="Angsana New" w:eastAsia="Cordia New" w:hAnsi="Angsana New"/>
                <w:snapToGrid w:val="0"/>
                <w:sz w:val="22"/>
                <w:szCs w:val="22"/>
                <w:cs/>
                <w:lang w:eastAsia="th-TH"/>
              </w:rPr>
            </w:pPr>
          </w:p>
        </w:tc>
        <w:tc>
          <w:tcPr>
            <w:tcW w:w="1360" w:type="dxa"/>
            <w:shd w:val="clear" w:color="auto" w:fill="auto"/>
            <w:vAlign w:val="bottom"/>
          </w:tcPr>
          <w:p w:rsidR="00950263" w:rsidRPr="00BD3416" w:rsidRDefault="00950263" w:rsidP="00950263">
            <w:pPr>
              <w:ind w:right="60"/>
              <w:jc w:val="right"/>
              <w:rPr>
                <w:rFonts w:ascii="Angsana New" w:eastAsia="Cordia New" w:hAnsi="Angsana New"/>
                <w:snapToGrid w:val="0"/>
                <w:sz w:val="22"/>
                <w:szCs w:val="22"/>
                <w:lang w:eastAsia="th-TH"/>
              </w:rPr>
            </w:pPr>
            <w:r w:rsidRPr="00BD3416">
              <w:rPr>
                <w:rFonts w:ascii="Angsana New" w:eastAsia="Cordia New" w:hAnsi="Angsana New"/>
                <w:snapToGrid w:val="0"/>
                <w:sz w:val="22"/>
                <w:szCs w:val="22"/>
                <w:cs/>
                <w:lang w:eastAsia="th-TH"/>
              </w:rPr>
              <w:t>(</w:t>
            </w:r>
            <w:r w:rsidRPr="00BD3416">
              <w:rPr>
                <w:rFonts w:ascii="Angsana New" w:eastAsia="Cordia New" w:hAnsi="Angsana New"/>
                <w:snapToGrid w:val="0"/>
                <w:sz w:val="22"/>
                <w:szCs w:val="22"/>
                <w:lang w:eastAsia="th-TH"/>
              </w:rPr>
              <w:t>23,091,554</w:t>
            </w:r>
            <w:r w:rsidRPr="00BD3416">
              <w:rPr>
                <w:rFonts w:ascii="Angsana New" w:eastAsia="Cordia New" w:hAnsi="Angsana New"/>
                <w:snapToGrid w:val="0"/>
                <w:sz w:val="22"/>
                <w:szCs w:val="22"/>
                <w:cs/>
                <w:lang w:eastAsia="th-TH"/>
              </w:rPr>
              <w:t>.</w:t>
            </w:r>
            <w:r w:rsidRPr="00BD3416">
              <w:rPr>
                <w:rFonts w:ascii="Angsana New" w:eastAsia="Cordia New" w:hAnsi="Angsana New" w:hint="cs"/>
                <w:snapToGrid w:val="0"/>
                <w:sz w:val="22"/>
                <w:szCs w:val="22"/>
                <w:cs/>
                <w:lang w:eastAsia="th-TH"/>
              </w:rPr>
              <w:t>53</w:t>
            </w:r>
            <w:r w:rsidRPr="00BD3416">
              <w:rPr>
                <w:rFonts w:ascii="Angsana New" w:eastAsia="Cordia New" w:hAnsi="Angsana New"/>
                <w:snapToGrid w:val="0"/>
                <w:sz w:val="22"/>
                <w:szCs w:val="22"/>
                <w:cs/>
                <w:lang w:eastAsia="th-TH"/>
              </w:rPr>
              <w:t>)</w:t>
            </w:r>
          </w:p>
        </w:tc>
        <w:tc>
          <w:tcPr>
            <w:tcW w:w="80" w:type="dxa"/>
            <w:shd w:val="clear" w:color="auto" w:fill="auto"/>
          </w:tcPr>
          <w:p w:rsidR="00950263" w:rsidRPr="00CA77D5" w:rsidRDefault="00950263" w:rsidP="00950263">
            <w:pPr>
              <w:ind w:right="108"/>
              <w:jc w:val="right"/>
              <w:rPr>
                <w:rFonts w:ascii="Angsana New" w:eastAsia="Cordia New" w:hAnsi="Angsana New"/>
                <w:snapToGrid w:val="0"/>
                <w:sz w:val="22"/>
                <w:szCs w:val="22"/>
                <w:cs/>
                <w:lang w:eastAsia="th-TH"/>
              </w:rPr>
            </w:pPr>
          </w:p>
        </w:tc>
        <w:tc>
          <w:tcPr>
            <w:tcW w:w="1360" w:type="dxa"/>
            <w:shd w:val="clear" w:color="auto" w:fill="auto"/>
          </w:tcPr>
          <w:p w:rsidR="00950263" w:rsidRPr="00BD3416" w:rsidRDefault="00950263" w:rsidP="00950263">
            <w:pPr>
              <w:ind w:left="-37" w:right="-30"/>
              <w:jc w:val="center"/>
              <w:rPr>
                <w:rFonts w:ascii="Angsana New" w:eastAsia="Cordia New" w:hAnsi="Angsana New"/>
                <w:snapToGrid w:val="0"/>
                <w:sz w:val="22"/>
                <w:szCs w:val="22"/>
                <w:lang w:eastAsia="th-TH"/>
              </w:rPr>
            </w:pPr>
            <w:r w:rsidRPr="00BD3416">
              <w:rPr>
                <w:rFonts w:ascii="Angsana New" w:eastAsia="Cordia New" w:hAnsi="Angsana New"/>
                <w:snapToGrid w:val="0"/>
                <w:sz w:val="22"/>
                <w:szCs w:val="22"/>
                <w:cs/>
                <w:lang w:eastAsia="th-TH"/>
              </w:rPr>
              <w:t>-</w:t>
            </w:r>
          </w:p>
        </w:tc>
        <w:tc>
          <w:tcPr>
            <w:tcW w:w="90" w:type="dxa"/>
            <w:shd w:val="clear" w:color="auto" w:fill="auto"/>
          </w:tcPr>
          <w:p w:rsidR="00950263" w:rsidRPr="00CA77D5" w:rsidRDefault="00950263" w:rsidP="00950263">
            <w:pPr>
              <w:ind w:right="85"/>
              <w:jc w:val="right"/>
              <w:rPr>
                <w:rFonts w:ascii="Angsana New" w:eastAsia="Cordia New" w:hAnsi="Angsana New"/>
                <w:snapToGrid w:val="0"/>
                <w:sz w:val="22"/>
                <w:szCs w:val="22"/>
                <w:cs/>
                <w:lang w:eastAsia="th-TH"/>
              </w:rPr>
            </w:pPr>
          </w:p>
        </w:tc>
        <w:tc>
          <w:tcPr>
            <w:tcW w:w="1440" w:type="dxa"/>
            <w:shd w:val="clear" w:color="auto" w:fill="auto"/>
            <w:vAlign w:val="bottom"/>
          </w:tcPr>
          <w:p w:rsidR="00950263" w:rsidRPr="00110763" w:rsidRDefault="00950263" w:rsidP="00950263">
            <w:pPr>
              <w:ind w:right="150"/>
              <w:jc w:val="right"/>
              <w:rPr>
                <w:rFonts w:ascii="Angsana New" w:eastAsia="Cordia New" w:hAnsi="Angsana New"/>
                <w:snapToGrid w:val="0"/>
                <w:sz w:val="22"/>
                <w:szCs w:val="22"/>
                <w:lang w:eastAsia="th-TH"/>
              </w:rPr>
            </w:pPr>
            <w:r w:rsidRPr="00110763">
              <w:rPr>
                <w:rFonts w:ascii="Angsana New" w:eastAsia="Cordia New" w:hAnsi="Angsana New"/>
                <w:snapToGrid w:val="0"/>
                <w:sz w:val="22"/>
                <w:szCs w:val="22"/>
                <w:cs/>
                <w:lang w:eastAsia="th-TH"/>
              </w:rPr>
              <w:t>(</w:t>
            </w:r>
            <w:r w:rsidRPr="00110763">
              <w:rPr>
                <w:rFonts w:ascii="Angsana New" w:eastAsia="Cordia New" w:hAnsi="Angsana New" w:hint="cs"/>
                <w:snapToGrid w:val="0"/>
                <w:sz w:val="22"/>
                <w:szCs w:val="22"/>
                <w:cs/>
                <w:lang w:eastAsia="th-TH"/>
              </w:rPr>
              <w:t>313</w:t>
            </w:r>
            <w:r w:rsidRPr="00110763">
              <w:rPr>
                <w:rFonts w:ascii="Angsana New" w:eastAsia="Cordia New" w:hAnsi="Angsana New"/>
                <w:snapToGrid w:val="0"/>
                <w:sz w:val="22"/>
                <w:szCs w:val="22"/>
                <w:lang w:eastAsia="th-TH"/>
              </w:rPr>
              <w:t>,301,678</w:t>
            </w:r>
            <w:r w:rsidRPr="00110763">
              <w:rPr>
                <w:rFonts w:ascii="Angsana New" w:eastAsia="Cordia New" w:hAnsi="Angsana New"/>
                <w:snapToGrid w:val="0"/>
                <w:sz w:val="22"/>
                <w:szCs w:val="22"/>
                <w:cs/>
                <w:lang w:eastAsia="th-TH"/>
              </w:rPr>
              <w:t>.</w:t>
            </w:r>
            <w:r w:rsidRPr="00110763">
              <w:rPr>
                <w:rFonts w:ascii="Angsana New" w:eastAsia="Cordia New" w:hAnsi="Angsana New" w:hint="cs"/>
                <w:snapToGrid w:val="0"/>
                <w:sz w:val="22"/>
                <w:szCs w:val="22"/>
                <w:cs/>
                <w:lang w:eastAsia="th-TH"/>
              </w:rPr>
              <w:t>47</w:t>
            </w:r>
            <w:r w:rsidRPr="00110763">
              <w:rPr>
                <w:rFonts w:ascii="Angsana New" w:eastAsia="Cordia New" w:hAnsi="Angsana New"/>
                <w:snapToGrid w:val="0"/>
                <w:sz w:val="22"/>
                <w:szCs w:val="22"/>
                <w:cs/>
                <w:lang w:eastAsia="th-TH"/>
              </w:rPr>
              <w:t>)</w:t>
            </w:r>
          </w:p>
        </w:tc>
      </w:tr>
      <w:tr w:rsidR="00950263" w:rsidRPr="00CA77D5" w:rsidTr="006804DE">
        <w:trPr>
          <w:cantSplit/>
        </w:trPr>
        <w:tc>
          <w:tcPr>
            <w:tcW w:w="3180" w:type="dxa"/>
          </w:tcPr>
          <w:p w:rsidR="00950263" w:rsidRPr="005256FD" w:rsidRDefault="00950263" w:rsidP="00950263">
            <w:pPr>
              <w:jc w:val="left"/>
              <w:rPr>
                <w:rFonts w:ascii="Angsana New" w:eastAsia="Cordia New" w:hAnsi="Angsana New"/>
                <w:b/>
                <w:bCs/>
                <w:snapToGrid w:val="0"/>
                <w:color w:val="000000"/>
                <w:sz w:val="22"/>
                <w:szCs w:val="22"/>
                <w:cs/>
                <w:lang w:eastAsia="th-TH"/>
              </w:rPr>
            </w:pPr>
            <w:r w:rsidRPr="005256FD">
              <w:rPr>
                <w:rFonts w:ascii="Angsana New" w:hAnsi="Angsana New"/>
                <w:b/>
                <w:bCs/>
                <w:snapToGrid w:val="0"/>
                <w:sz w:val="22"/>
                <w:szCs w:val="22"/>
                <w:lang w:eastAsia="th-TH"/>
              </w:rPr>
              <w:t>Carrying Amount</w:t>
            </w:r>
          </w:p>
        </w:tc>
        <w:tc>
          <w:tcPr>
            <w:tcW w:w="1350" w:type="dxa"/>
            <w:tcBorders>
              <w:top w:val="single" w:sz="4" w:space="0" w:color="auto"/>
              <w:bottom w:val="double" w:sz="4" w:space="0" w:color="auto"/>
            </w:tcBorders>
            <w:shd w:val="clear" w:color="auto" w:fill="auto"/>
          </w:tcPr>
          <w:p w:rsidR="00950263" w:rsidRPr="00A61495" w:rsidRDefault="00950263" w:rsidP="00950263">
            <w:pPr>
              <w:ind w:right="60"/>
              <w:jc w:val="right"/>
              <w:rPr>
                <w:rFonts w:ascii="Angsana New" w:eastAsia="Cordia New" w:hAnsi="Angsana New"/>
                <w:b/>
                <w:bCs/>
                <w:snapToGrid w:val="0"/>
                <w:sz w:val="22"/>
                <w:szCs w:val="22"/>
                <w:lang w:eastAsia="th-TH"/>
              </w:rPr>
            </w:pPr>
            <w:r w:rsidRPr="00A61495">
              <w:rPr>
                <w:rFonts w:ascii="Angsana New" w:eastAsia="Cordia New" w:hAnsi="Angsana New"/>
                <w:b/>
                <w:bCs/>
                <w:snapToGrid w:val="0"/>
                <w:sz w:val="22"/>
                <w:szCs w:val="22"/>
                <w:lang w:eastAsia="th-TH"/>
              </w:rPr>
              <w:t>364,880,428.93</w:t>
            </w:r>
          </w:p>
        </w:tc>
        <w:tc>
          <w:tcPr>
            <w:tcW w:w="91" w:type="dxa"/>
            <w:shd w:val="clear" w:color="auto" w:fill="auto"/>
          </w:tcPr>
          <w:p w:rsidR="00950263" w:rsidRPr="00CA77D5" w:rsidRDefault="00950263" w:rsidP="00950263">
            <w:pPr>
              <w:ind w:right="60"/>
              <w:jc w:val="right"/>
              <w:rPr>
                <w:rFonts w:ascii="Angsana New" w:eastAsia="Cordia New" w:hAnsi="Angsana New"/>
                <w:b/>
                <w:bCs/>
                <w:snapToGrid w:val="0"/>
                <w:sz w:val="22"/>
                <w:szCs w:val="22"/>
                <w:lang w:eastAsia="th-TH"/>
              </w:rPr>
            </w:pPr>
          </w:p>
        </w:tc>
        <w:tc>
          <w:tcPr>
            <w:tcW w:w="1349" w:type="dxa"/>
            <w:tcBorders>
              <w:top w:val="single" w:sz="4" w:space="0" w:color="auto"/>
              <w:bottom w:val="double" w:sz="4" w:space="0" w:color="auto"/>
            </w:tcBorders>
            <w:shd w:val="clear" w:color="auto" w:fill="auto"/>
          </w:tcPr>
          <w:p w:rsidR="00950263" w:rsidRPr="00C858A4" w:rsidRDefault="00950263" w:rsidP="00950263">
            <w:pPr>
              <w:ind w:right="60"/>
              <w:jc w:val="right"/>
              <w:rPr>
                <w:rFonts w:ascii="Angsana New" w:eastAsia="Cordia New" w:hAnsi="Angsana New"/>
                <w:b/>
                <w:bCs/>
                <w:snapToGrid w:val="0"/>
                <w:sz w:val="22"/>
                <w:szCs w:val="22"/>
                <w:lang w:eastAsia="th-TH"/>
              </w:rPr>
            </w:pPr>
            <w:r w:rsidRPr="00C858A4">
              <w:rPr>
                <w:rFonts w:ascii="Angsana New" w:eastAsia="Cordia New" w:hAnsi="Angsana New"/>
                <w:b/>
                <w:bCs/>
                <w:snapToGrid w:val="0"/>
                <w:sz w:val="22"/>
                <w:szCs w:val="22"/>
                <w:lang w:eastAsia="th-TH"/>
              </w:rPr>
              <w:t>45,220,710</w:t>
            </w:r>
            <w:r w:rsidRPr="00C858A4">
              <w:rPr>
                <w:rFonts w:ascii="Angsana New" w:eastAsia="Cordia New" w:hAnsi="Angsana New"/>
                <w:b/>
                <w:bCs/>
                <w:snapToGrid w:val="0"/>
                <w:sz w:val="22"/>
                <w:szCs w:val="22"/>
                <w:cs/>
                <w:lang w:eastAsia="th-TH"/>
              </w:rPr>
              <w:t>.</w:t>
            </w:r>
            <w:r w:rsidRPr="00C858A4">
              <w:rPr>
                <w:rFonts w:ascii="Angsana New" w:eastAsia="Cordia New" w:hAnsi="Angsana New" w:hint="cs"/>
                <w:b/>
                <w:bCs/>
                <w:snapToGrid w:val="0"/>
                <w:sz w:val="22"/>
                <w:szCs w:val="22"/>
                <w:cs/>
                <w:lang w:eastAsia="th-TH"/>
              </w:rPr>
              <w:t>90</w:t>
            </w:r>
          </w:p>
        </w:tc>
        <w:tc>
          <w:tcPr>
            <w:tcW w:w="91" w:type="dxa"/>
            <w:shd w:val="clear" w:color="auto" w:fill="auto"/>
          </w:tcPr>
          <w:p w:rsidR="00950263" w:rsidRPr="00CA77D5" w:rsidRDefault="00950263" w:rsidP="00950263">
            <w:pPr>
              <w:ind w:right="60"/>
              <w:jc w:val="right"/>
              <w:rPr>
                <w:rFonts w:ascii="Angsana New" w:eastAsia="Cordia New" w:hAnsi="Angsana New"/>
                <w:b/>
                <w:bCs/>
                <w:snapToGrid w:val="0"/>
                <w:sz w:val="22"/>
                <w:szCs w:val="22"/>
                <w:lang w:eastAsia="th-TH"/>
              </w:rPr>
            </w:pPr>
          </w:p>
        </w:tc>
        <w:tc>
          <w:tcPr>
            <w:tcW w:w="1349" w:type="dxa"/>
            <w:tcBorders>
              <w:top w:val="single" w:sz="4" w:space="0" w:color="auto"/>
              <w:bottom w:val="double" w:sz="4" w:space="0" w:color="auto"/>
            </w:tcBorders>
            <w:shd w:val="clear" w:color="auto" w:fill="auto"/>
          </w:tcPr>
          <w:p w:rsidR="00950263" w:rsidRPr="00F61241" w:rsidRDefault="00950263" w:rsidP="00950263">
            <w:pPr>
              <w:ind w:right="60"/>
              <w:jc w:val="right"/>
              <w:rPr>
                <w:rFonts w:ascii="Angsana New" w:eastAsia="Cordia New" w:hAnsi="Angsana New"/>
                <w:b/>
                <w:bCs/>
                <w:snapToGrid w:val="0"/>
                <w:sz w:val="22"/>
                <w:szCs w:val="22"/>
                <w:lang w:eastAsia="th-TH"/>
              </w:rPr>
            </w:pPr>
            <w:r w:rsidRPr="00F61241">
              <w:rPr>
                <w:rFonts w:ascii="Angsana New" w:eastAsia="Cordia New" w:hAnsi="Angsana New"/>
                <w:b/>
                <w:bCs/>
                <w:snapToGrid w:val="0"/>
                <w:sz w:val="22"/>
                <w:szCs w:val="22"/>
                <w:lang w:eastAsia="th-TH"/>
              </w:rPr>
              <w:t>87,727,771</w:t>
            </w:r>
            <w:r w:rsidRPr="00F61241">
              <w:rPr>
                <w:rFonts w:ascii="Angsana New" w:eastAsia="Cordia New" w:hAnsi="Angsana New"/>
                <w:b/>
                <w:bCs/>
                <w:snapToGrid w:val="0"/>
                <w:sz w:val="22"/>
                <w:szCs w:val="22"/>
                <w:cs/>
                <w:lang w:eastAsia="th-TH"/>
              </w:rPr>
              <w:t>.</w:t>
            </w:r>
            <w:r w:rsidRPr="00F61241">
              <w:rPr>
                <w:rFonts w:ascii="Angsana New" w:eastAsia="Cordia New" w:hAnsi="Angsana New"/>
                <w:b/>
                <w:bCs/>
                <w:snapToGrid w:val="0"/>
                <w:sz w:val="22"/>
                <w:szCs w:val="22"/>
                <w:lang w:eastAsia="th-TH"/>
              </w:rPr>
              <w:t>14</w:t>
            </w:r>
          </w:p>
        </w:tc>
        <w:tc>
          <w:tcPr>
            <w:tcW w:w="90" w:type="dxa"/>
            <w:shd w:val="clear" w:color="auto" w:fill="auto"/>
          </w:tcPr>
          <w:p w:rsidR="00950263" w:rsidRPr="00CA77D5" w:rsidRDefault="00950263" w:rsidP="00950263">
            <w:pPr>
              <w:ind w:right="60"/>
              <w:jc w:val="right"/>
              <w:rPr>
                <w:rFonts w:ascii="Angsana New" w:eastAsia="Cordia New" w:hAnsi="Angsana New"/>
                <w:b/>
                <w:bCs/>
                <w:snapToGrid w:val="0"/>
                <w:sz w:val="22"/>
                <w:szCs w:val="22"/>
                <w:cs/>
                <w:lang w:eastAsia="th-TH"/>
              </w:rPr>
            </w:pPr>
          </w:p>
        </w:tc>
        <w:tc>
          <w:tcPr>
            <w:tcW w:w="1350" w:type="dxa"/>
            <w:tcBorders>
              <w:top w:val="single" w:sz="4" w:space="0" w:color="auto"/>
              <w:bottom w:val="double" w:sz="4" w:space="0" w:color="auto"/>
            </w:tcBorders>
            <w:shd w:val="clear" w:color="auto" w:fill="auto"/>
            <w:vAlign w:val="bottom"/>
          </w:tcPr>
          <w:p w:rsidR="00950263" w:rsidRPr="0022228E" w:rsidRDefault="00950263" w:rsidP="00950263">
            <w:pPr>
              <w:ind w:right="60"/>
              <w:jc w:val="right"/>
              <w:rPr>
                <w:rFonts w:ascii="Angsana New" w:eastAsia="Cordia New" w:hAnsi="Angsana New"/>
                <w:b/>
                <w:bCs/>
                <w:snapToGrid w:val="0"/>
                <w:sz w:val="22"/>
                <w:szCs w:val="22"/>
                <w:cs/>
                <w:lang w:eastAsia="th-TH"/>
              </w:rPr>
            </w:pPr>
            <w:r w:rsidRPr="0022228E">
              <w:rPr>
                <w:rFonts w:ascii="Angsana New" w:eastAsia="Cordia New" w:hAnsi="Angsana New"/>
                <w:b/>
                <w:bCs/>
                <w:snapToGrid w:val="0"/>
                <w:sz w:val="22"/>
                <w:szCs w:val="22"/>
                <w:lang w:eastAsia="th-TH"/>
              </w:rPr>
              <w:t>1,228,132,010</w:t>
            </w:r>
            <w:r w:rsidRPr="0022228E">
              <w:rPr>
                <w:rFonts w:ascii="Angsana New" w:eastAsia="Cordia New" w:hAnsi="Angsana New"/>
                <w:b/>
                <w:bCs/>
                <w:snapToGrid w:val="0"/>
                <w:sz w:val="22"/>
                <w:szCs w:val="22"/>
                <w:cs/>
                <w:lang w:eastAsia="th-TH"/>
              </w:rPr>
              <w:t>.</w:t>
            </w:r>
            <w:r w:rsidRPr="0022228E">
              <w:rPr>
                <w:rFonts w:ascii="Angsana New" w:eastAsia="Cordia New" w:hAnsi="Angsana New" w:hint="cs"/>
                <w:b/>
                <w:bCs/>
                <w:snapToGrid w:val="0"/>
                <w:sz w:val="22"/>
                <w:szCs w:val="22"/>
                <w:cs/>
                <w:lang w:eastAsia="th-TH"/>
              </w:rPr>
              <w:t>16</w:t>
            </w:r>
          </w:p>
        </w:tc>
        <w:tc>
          <w:tcPr>
            <w:tcW w:w="90" w:type="dxa"/>
            <w:shd w:val="clear" w:color="auto" w:fill="auto"/>
          </w:tcPr>
          <w:p w:rsidR="00950263" w:rsidRPr="00CA77D5" w:rsidRDefault="00950263" w:rsidP="00950263">
            <w:pPr>
              <w:ind w:right="60"/>
              <w:jc w:val="right"/>
              <w:rPr>
                <w:rFonts w:ascii="Angsana New" w:eastAsia="Cordia New" w:hAnsi="Angsana New"/>
                <w:b/>
                <w:bCs/>
                <w:snapToGrid w:val="0"/>
                <w:sz w:val="22"/>
                <w:szCs w:val="22"/>
                <w:cs/>
                <w:lang w:eastAsia="th-TH"/>
              </w:rPr>
            </w:pPr>
          </w:p>
        </w:tc>
        <w:tc>
          <w:tcPr>
            <w:tcW w:w="1350" w:type="dxa"/>
            <w:tcBorders>
              <w:top w:val="single" w:sz="4" w:space="0" w:color="auto"/>
              <w:bottom w:val="double" w:sz="4" w:space="0" w:color="auto"/>
            </w:tcBorders>
            <w:shd w:val="clear" w:color="auto" w:fill="auto"/>
            <w:vAlign w:val="bottom"/>
          </w:tcPr>
          <w:p w:rsidR="00950263" w:rsidRPr="0065184D" w:rsidRDefault="00950263" w:rsidP="00950263">
            <w:pPr>
              <w:ind w:right="60"/>
              <w:jc w:val="right"/>
              <w:rPr>
                <w:rFonts w:ascii="Angsana New" w:eastAsia="Cordia New" w:hAnsi="Angsana New"/>
                <w:b/>
                <w:bCs/>
                <w:snapToGrid w:val="0"/>
                <w:sz w:val="22"/>
                <w:szCs w:val="22"/>
                <w:lang w:eastAsia="th-TH"/>
              </w:rPr>
            </w:pPr>
            <w:r w:rsidRPr="0065184D">
              <w:rPr>
                <w:rFonts w:ascii="Angsana New" w:eastAsia="Cordia New" w:hAnsi="Angsana New"/>
                <w:b/>
                <w:bCs/>
                <w:snapToGrid w:val="0"/>
                <w:sz w:val="22"/>
                <w:szCs w:val="22"/>
                <w:lang w:eastAsia="th-TH"/>
              </w:rPr>
              <w:t>4,889,697</w:t>
            </w:r>
            <w:r w:rsidRPr="0065184D">
              <w:rPr>
                <w:rFonts w:ascii="Angsana New" w:eastAsia="Cordia New" w:hAnsi="Angsana New"/>
                <w:b/>
                <w:bCs/>
                <w:snapToGrid w:val="0"/>
                <w:sz w:val="22"/>
                <w:szCs w:val="22"/>
                <w:cs/>
                <w:lang w:eastAsia="th-TH"/>
              </w:rPr>
              <w:t>.</w:t>
            </w:r>
            <w:r w:rsidRPr="0065184D">
              <w:rPr>
                <w:rFonts w:ascii="Angsana New" w:eastAsia="Cordia New" w:hAnsi="Angsana New" w:hint="cs"/>
                <w:b/>
                <w:bCs/>
                <w:snapToGrid w:val="0"/>
                <w:sz w:val="22"/>
                <w:szCs w:val="22"/>
                <w:cs/>
                <w:lang w:eastAsia="th-TH"/>
              </w:rPr>
              <w:t>58</w:t>
            </w:r>
          </w:p>
        </w:tc>
        <w:tc>
          <w:tcPr>
            <w:tcW w:w="116" w:type="dxa"/>
            <w:shd w:val="clear" w:color="auto" w:fill="auto"/>
          </w:tcPr>
          <w:p w:rsidR="00950263" w:rsidRPr="00CA77D5" w:rsidRDefault="00950263" w:rsidP="00950263">
            <w:pPr>
              <w:ind w:right="60"/>
              <w:jc w:val="right"/>
              <w:rPr>
                <w:rFonts w:ascii="Angsana New" w:eastAsia="Cordia New" w:hAnsi="Angsana New"/>
                <w:b/>
                <w:bCs/>
                <w:snapToGrid w:val="0"/>
                <w:sz w:val="22"/>
                <w:szCs w:val="22"/>
                <w:cs/>
                <w:lang w:eastAsia="th-TH"/>
              </w:rPr>
            </w:pPr>
          </w:p>
        </w:tc>
        <w:tc>
          <w:tcPr>
            <w:tcW w:w="1324" w:type="dxa"/>
            <w:tcBorders>
              <w:top w:val="single" w:sz="4" w:space="0" w:color="auto"/>
              <w:bottom w:val="double" w:sz="4" w:space="0" w:color="auto"/>
            </w:tcBorders>
            <w:shd w:val="clear" w:color="auto" w:fill="auto"/>
            <w:vAlign w:val="bottom"/>
          </w:tcPr>
          <w:p w:rsidR="00950263" w:rsidRPr="0065184D" w:rsidRDefault="00950263" w:rsidP="00950263">
            <w:pPr>
              <w:ind w:right="60"/>
              <w:jc w:val="right"/>
              <w:rPr>
                <w:rFonts w:ascii="Angsana New" w:eastAsia="Cordia New" w:hAnsi="Angsana New"/>
                <w:b/>
                <w:bCs/>
                <w:snapToGrid w:val="0"/>
                <w:sz w:val="22"/>
                <w:szCs w:val="22"/>
                <w:lang w:eastAsia="th-TH"/>
              </w:rPr>
            </w:pPr>
            <w:r w:rsidRPr="0065184D">
              <w:rPr>
                <w:rFonts w:ascii="Angsana New" w:eastAsia="Cordia New" w:hAnsi="Angsana New"/>
                <w:b/>
                <w:bCs/>
                <w:snapToGrid w:val="0"/>
                <w:sz w:val="22"/>
                <w:szCs w:val="22"/>
                <w:lang w:eastAsia="th-TH"/>
              </w:rPr>
              <w:t>3,856,759</w:t>
            </w:r>
            <w:r w:rsidRPr="0065184D">
              <w:rPr>
                <w:rFonts w:ascii="Angsana New" w:eastAsia="Cordia New" w:hAnsi="Angsana New"/>
                <w:b/>
                <w:bCs/>
                <w:snapToGrid w:val="0"/>
                <w:sz w:val="22"/>
                <w:szCs w:val="22"/>
                <w:cs/>
                <w:lang w:eastAsia="th-TH"/>
              </w:rPr>
              <w:t>.</w:t>
            </w:r>
            <w:r w:rsidRPr="0065184D">
              <w:rPr>
                <w:rFonts w:ascii="Angsana New" w:eastAsia="Cordia New" w:hAnsi="Angsana New" w:hint="cs"/>
                <w:b/>
                <w:bCs/>
                <w:snapToGrid w:val="0"/>
                <w:sz w:val="22"/>
                <w:szCs w:val="22"/>
                <w:cs/>
                <w:lang w:eastAsia="th-TH"/>
              </w:rPr>
              <w:t>82</w:t>
            </w:r>
          </w:p>
        </w:tc>
        <w:tc>
          <w:tcPr>
            <w:tcW w:w="80" w:type="dxa"/>
            <w:shd w:val="clear" w:color="auto" w:fill="auto"/>
          </w:tcPr>
          <w:p w:rsidR="00950263" w:rsidRPr="00CA77D5" w:rsidRDefault="00950263" w:rsidP="00950263">
            <w:pPr>
              <w:ind w:right="60"/>
              <w:jc w:val="right"/>
              <w:rPr>
                <w:rFonts w:ascii="Angsana New" w:eastAsia="Cordia New" w:hAnsi="Angsana New"/>
                <w:b/>
                <w:bCs/>
                <w:snapToGrid w:val="0"/>
                <w:sz w:val="22"/>
                <w:szCs w:val="22"/>
                <w:cs/>
                <w:lang w:eastAsia="th-TH"/>
              </w:rPr>
            </w:pPr>
          </w:p>
        </w:tc>
        <w:tc>
          <w:tcPr>
            <w:tcW w:w="1360" w:type="dxa"/>
            <w:tcBorders>
              <w:top w:val="single" w:sz="4" w:space="0" w:color="auto"/>
              <w:bottom w:val="double" w:sz="4" w:space="0" w:color="auto"/>
            </w:tcBorders>
            <w:shd w:val="clear" w:color="auto" w:fill="auto"/>
          </w:tcPr>
          <w:p w:rsidR="00950263" w:rsidRPr="00BD3416" w:rsidRDefault="00950263" w:rsidP="00950263">
            <w:pPr>
              <w:ind w:right="60"/>
              <w:jc w:val="right"/>
              <w:rPr>
                <w:rFonts w:ascii="Angsana New" w:eastAsia="Cordia New" w:hAnsi="Angsana New"/>
                <w:b/>
                <w:bCs/>
                <w:snapToGrid w:val="0"/>
                <w:sz w:val="22"/>
                <w:szCs w:val="22"/>
                <w:lang w:eastAsia="th-TH"/>
              </w:rPr>
            </w:pPr>
            <w:r w:rsidRPr="00BD3416">
              <w:rPr>
                <w:rFonts w:ascii="Angsana New" w:eastAsia="Cordia New" w:hAnsi="Angsana New"/>
                <w:b/>
                <w:bCs/>
                <w:snapToGrid w:val="0"/>
                <w:sz w:val="22"/>
                <w:szCs w:val="22"/>
                <w:lang w:eastAsia="th-TH"/>
              </w:rPr>
              <w:t>43,501,274</w:t>
            </w:r>
            <w:r w:rsidRPr="00BD3416">
              <w:rPr>
                <w:rFonts w:ascii="Angsana New" w:eastAsia="Cordia New" w:hAnsi="Angsana New"/>
                <w:b/>
                <w:bCs/>
                <w:snapToGrid w:val="0"/>
                <w:sz w:val="22"/>
                <w:szCs w:val="22"/>
                <w:cs/>
                <w:lang w:eastAsia="th-TH"/>
              </w:rPr>
              <w:t>.</w:t>
            </w:r>
            <w:r w:rsidRPr="00BD3416">
              <w:rPr>
                <w:rFonts w:ascii="Angsana New" w:eastAsia="Cordia New" w:hAnsi="Angsana New" w:hint="cs"/>
                <w:b/>
                <w:bCs/>
                <w:snapToGrid w:val="0"/>
                <w:sz w:val="22"/>
                <w:szCs w:val="22"/>
                <w:cs/>
                <w:lang w:eastAsia="th-TH"/>
              </w:rPr>
              <w:t>73</w:t>
            </w:r>
          </w:p>
        </w:tc>
        <w:tc>
          <w:tcPr>
            <w:tcW w:w="80" w:type="dxa"/>
            <w:shd w:val="clear" w:color="auto" w:fill="auto"/>
          </w:tcPr>
          <w:p w:rsidR="00950263" w:rsidRPr="00CA77D5" w:rsidRDefault="00950263" w:rsidP="00950263">
            <w:pPr>
              <w:ind w:right="108"/>
              <w:jc w:val="right"/>
              <w:rPr>
                <w:rFonts w:ascii="Angsana New" w:eastAsia="Cordia New" w:hAnsi="Angsana New"/>
                <w:b/>
                <w:bCs/>
                <w:snapToGrid w:val="0"/>
                <w:sz w:val="22"/>
                <w:szCs w:val="22"/>
                <w:cs/>
                <w:lang w:eastAsia="th-TH"/>
              </w:rPr>
            </w:pPr>
          </w:p>
        </w:tc>
        <w:tc>
          <w:tcPr>
            <w:tcW w:w="1360" w:type="dxa"/>
            <w:tcBorders>
              <w:top w:val="single" w:sz="4" w:space="0" w:color="auto"/>
              <w:bottom w:val="double" w:sz="4" w:space="0" w:color="auto"/>
            </w:tcBorders>
            <w:shd w:val="clear" w:color="auto" w:fill="auto"/>
            <w:vAlign w:val="bottom"/>
          </w:tcPr>
          <w:p w:rsidR="00950263" w:rsidRPr="00B8352A" w:rsidRDefault="00950263" w:rsidP="00950263">
            <w:pPr>
              <w:ind w:right="60"/>
              <w:jc w:val="right"/>
              <w:rPr>
                <w:rFonts w:ascii="Angsana New" w:eastAsia="Cordia New" w:hAnsi="Angsana New"/>
                <w:b/>
                <w:bCs/>
                <w:snapToGrid w:val="0"/>
                <w:sz w:val="22"/>
                <w:szCs w:val="22"/>
                <w:highlight w:val="red"/>
                <w:lang w:eastAsia="th-TH"/>
              </w:rPr>
            </w:pPr>
            <w:r w:rsidRPr="00BD3416">
              <w:rPr>
                <w:rFonts w:ascii="Angsana New" w:eastAsia="Cordia New" w:hAnsi="Angsana New"/>
                <w:b/>
                <w:bCs/>
                <w:snapToGrid w:val="0"/>
                <w:sz w:val="22"/>
                <w:szCs w:val="22"/>
                <w:lang w:eastAsia="th-TH"/>
              </w:rPr>
              <w:t>23,657,559</w:t>
            </w:r>
            <w:r w:rsidRPr="00BD3416">
              <w:rPr>
                <w:rFonts w:ascii="Angsana New" w:eastAsia="Cordia New" w:hAnsi="Angsana New"/>
                <w:b/>
                <w:bCs/>
                <w:snapToGrid w:val="0"/>
                <w:sz w:val="22"/>
                <w:szCs w:val="22"/>
                <w:cs/>
                <w:lang w:eastAsia="th-TH"/>
              </w:rPr>
              <w:t>.</w:t>
            </w:r>
            <w:r w:rsidRPr="00BD3416">
              <w:rPr>
                <w:rFonts w:ascii="Angsana New" w:eastAsia="Cordia New" w:hAnsi="Angsana New"/>
                <w:b/>
                <w:bCs/>
                <w:snapToGrid w:val="0"/>
                <w:sz w:val="22"/>
                <w:szCs w:val="22"/>
                <w:lang w:eastAsia="th-TH"/>
              </w:rPr>
              <w:t>94</w:t>
            </w:r>
          </w:p>
        </w:tc>
        <w:tc>
          <w:tcPr>
            <w:tcW w:w="90" w:type="dxa"/>
            <w:shd w:val="clear" w:color="auto" w:fill="auto"/>
          </w:tcPr>
          <w:p w:rsidR="00950263" w:rsidRPr="00CA77D5" w:rsidRDefault="00950263" w:rsidP="00950263">
            <w:pPr>
              <w:ind w:right="85"/>
              <w:jc w:val="right"/>
              <w:rPr>
                <w:rFonts w:ascii="Angsana New" w:eastAsia="Cordia New" w:hAnsi="Angsana New"/>
                <w:b/>
                <w:bCs/>
                <w:snapToGrid w:val="0"/>
                <w:sz w:val="22"/>
                <w:szCs w:val="22"/>
                <w:cs/>
                <w:lang w:eastAsia="th-TH"/>
              </w:rPr>
            </w:pPr>
          </w:p>
        </w:tc>
        <w:tc>
          <w:tcPr>
            <w:tcW w:w="1440" w:type="dxa"/>
            <w:tcBorders>
              <w:top w:val="single" w:sz="4" w:space="0" w:color="auto"/>
              <w:bottom w:val="double" w:sz="4" w:space="0" w:color="auto"/>
            </w:tcBorders>
            <w:shd w:val="clear" w:color="auto" w:fill="auto"/>
            <w:vAlign w:val="bottom"/>
          </w:tcPr>
          <w:p w:rsidR="00950263" w:rsidRPr="00110763" w:rsidRDefault="00950263" w:rsidP="00950263">
            <w:pPr>
              <w:ind w:right="150"/>
              <w:jc w:val="right"/>
              <w:rPr>
                <w:rFonts w:ascii="Angsana New" w:eastAsia="Cordia New" w:hAnsi="Angsana New"/>
                <w:b/>
                <w:bCs/>
                <w:snapToGrid w:val="0"/>
                <w:sz w:val="22"/>
                <w:szCs w:val="22"/>
                <w:lang w:eastAsia="th-TH"/>
              </w:rPr>
            </w:pPr>
            <w:r w:rsidRPr="00110763">
              <w:rPr>
                <w:rFonts w:ascii="Angsana New" w:eastAsia="Cordia New" w:hAnsi="Angsana New"/>
                <w:b/>
                <w:bCs/>
                <w:snapToGrid w:val="0"/>
                <w:sz w:val="22"/>
                <w:szCs w:val="22"/>
                <w:lang w:eastAsia="th-TH"/>
              </w:rPr>
              <w:t>1,801,866,213</w:t>
            </w:r>
            <w:r w:rsidRPr="00110763">
              <w:rPr>
                <w:rFonts w:ascii="Angsana New" w:eastAsia="Cordia New" w:hAnsi="Angsana New"/>
                <w:b/>
                <w:bCs/>
                <w:snapToGrid w:val="0"/>
                <w:sz w:val="22"/>
                <w:szCs w:val="22"/>
                <w:cs/>
                <w:lang w:eastAsia="th-TH"/>
              </w:rPr>
              <w:t>.</w:t>
            </w:r>
            <w:r w:rsidRPr="00110763">
              <w:rPr>
                <w:rFonts w:ascii="Angsana New" w:eastAsia="Cordia New" w:hAnsi="Angsana New" w:hint="cs"/>
                <w:b/>
                <w:bCs/>
                <w:snapToGrid w:val="0"/>
                <w:sz w:val="22"/>
                <w:szCs w:val="22"/>
                <w:cs/>
                <w:lang w:eastAsia="th-TH"/>
              </w:rPr>
              <w:t>20</w:t>
            </w:r>
          </w:p>
        </w:tc>
      </w:tr>
    </w:tbl>
    <w:p w:rsidR="00A83796" w:rsidRDefault="00A83796" w:rsidP="00701178">
      <w:pPr>
        <w:jc w:val="thaiDistribute"/>
        <w:rPr>
          <w:rFonts w:ascii="Angsana New" w:hAnsi="Angsana New"/>
          <w:spacing w:val="-2"/>
          <w:sz w:val="30"/>
          <w:szCs w:val="30"/>
        </w:rPr>
      </w:pPr>
    </w:p>
    <w:p w:rsidR="0079310A" w:rsidRPr="00E4418E" w:rsidRDefault="0079310A" w:rsidP="0079310A">
      <w:pPr>
        <w:jc w:val="thaiDistribute"/>
        <w:rPr>
          <w:rFonts w:ascii="Angsana New" w:hAnsi="Angsana New"/>
          <w:sz w:val="31"/>
          <w:szCs w:val="31"/>
          <w:lang w:val="en-GB"/>
        </w:rPr>
      </w:pPr>
    </w:p>
    <w:p w:rsidR="00130BB3" w:rsidRPr="00E4418E" w:rsidRDefault="00130BB3" w:rsidP="009A42AA">
      <w:pPr>
        <w:jc w:val="left"/>
        <w:rPr>
          <w:rFonts w:ascii="Angsana New" w:hAnsi="Angsana New"/>
          <w:sz w:val="30"/>
          <w:szCs w:val="30"/>
          <w:cs/>
          <w:lang w:val="en-GB"/>
        </w:rPr>
        <w:sectPr w:rsidR="00130BB3" w:rsidRPr="00E4418E" w:rsidSect="003D3E17">
          <w:pgSz w:w="16834" w:h="11909" w:orient="landscape" w:code="9"/>
          <w:pgMar w:top="1582" w:right="1440" w:bottom="1281" w:left="1797" w:header="709" w:footer="578" w:gutter="0"/>
          <w:cols w:space="720"/>
          <w:docGrid w:linePitch="272"/>
        </w:sectPr>
      </w:pPr>
    </w:p>
    <w:p w:rsidR="00130BB3" w:rsidRPr="0042222B" w:rsidRDefault="000021B2" w:rsidP="00740126">
      <w:pPr>
        <w:ind w:left="450" w:firstLine="900"/>
        <w:jc w:val="thaiDistribute"/>
        <w:rPr>
          <w:rFonts w:ascii="Angsana New" w:hAnsi="Angsana New"/>
          <w:sz w:val="30"/>
          <w:szCs w:val="30"/>
          <w:shd w:val="clear" w:color="auto" w:fill="FFFFFF"/>
          <w:cs/>
        </w:rPr>
      </w:pPr>
      <w:r w:rsidRPr="0042222B">
        <w:rPr>
          <w:rFonts w:ascii="Angsana New" w:hAnsi="Angsana New"/>
          <w:sz w:val="30"/>
          <w:szCs w:val="30"/>
          <w:shd w:val="clear" w:color="auto" w:fill="FFFFFF"/>
        </w:rPr>
        <w:lastRenderedPageBreak/>
        <w:t>Leased assets included above, where the Group and Company are a leasee under a finance lease, comprise vehicles are as follows:</w:t>
      </w:r>
    </w:p>
    <w:tbl>
      <w:tblPr>
        <w:tblW w:w="9331" w:type="dxa"/>
        <w:tblInd w:w="558" w:type="dxa"/>
        <w:tblLayout w:type="fixed"/>
        <w:tblLook w:val="0000"/>
      </w:tblPr>
      <w:tblGrid>
        <w:gridCol w:w="2520"/>
        <w:gridCol w:w="1558"/>
        <w:gridCol w:w="270"/>
        <w:gridCol w:w="1494"/>
        <w:gridCol w:w="260"/>
        <w:gridCol w:w="1440"/>
        <w:gridCol w:w="236"/>
        <w:gridCol w:w="1553"/>
      </w:tblGrid>
      <w:tr w:rsidR="00130BB3" w:rsidRPr="00D55DDC" w:rsidTr="00CC481C">
        <w:tc>
          <w:tcPr>
            <w:tcW w:w="2520" w:type="dxa"/>
          </w:tcPr>
          <w:p w:rsidR="00130BB3" w:rsidRPr="00D55DDC" w:rsidRDefault="00130BB3" w:rsidP="00740126">
            <w:pPr>
              <w:ind w:left="-122"/>
              <w:jc w:val="left"/>
              <w:rPr>
                <w:rFonts w:ascii="Angsana New" w:hAnsi="Angsana New"/>
                <w:sz w:val="28"/>
                <w:szCs w:val="28"/>
                <w:u w:val="single"/>
                <w:cs/>
              </w:rPr>
            </w:pPr>
          </w:p>
        </w:tc>
        <w:tc>
          <w:tcPr>
            <w:tcW w:w="3322" w:type="dxa"/>
            <w:gridSpan w:val="3"/>
          </w:tcPr>
          <w:p w:rsidR="00130BB3" w:rsidRPr="00D55DDC" w:rsidRDefault="000021B2" w:rsidP="00412FF9">
            <w:pPr>
              <w:jc w:val="center"/>
              <w:rPr>
                <w:rFonts w:ascii="Angsana New" w:hAnsi="Angsana New"/>
                <w:sz w:val="28"/>
                <w:szCs w:val="28"/>
                <w:u w:val="single"/>
                <w:cs/>
              </w:rPr>
            </w:pPr>
            <w:r w:rsidRPr="00D55DDC">
              <w:rPr>
                <w:rFonts w:ascii="Angsana New" w:hAnsi="Angsana New"/>
                <w:sz w:val="28"/>
                <w:szCs w:val="28"/>
              </w:rPr>
              <w:t>ConsolidatedFinancial Statements</w:t>
            </w:r>
          </w:p>
        </w:tc>
        <w:tc>
          <w:tcPr>
            <w:tcW w:w="260" w:type="dxa"/>
          </w:tcPr>
          <w:p w:rsidR="00130BB3" w:rsidRPr="00D55DDC" w:rsidRDefault="00130BB3" w:rsidP="00412FF9">
            <w:pPr>
              <w:jc w:val="center"/>
              <w:rPr>
                <w:rFonts w:ascii="Angsana New" w:hAnsi="Angsana New"/>
                <w:sz w:val="28"/>
                <w:szCs w:val="28"/>
                <w:u w:val="single"/>
                <w:cs/>
              </w:rPr>
            </w:pPr>
          </w:p>
        </w:tc>
        <w:tc>
          <w:tcPr>
            <w:tcW w:w="3229" w:type="dxa"/>
            <w:gridSpan w:val="3"/>
          </w:tcPr>
          <w:p w:rsidR="00130BB3" w:rsidRPr="00D55DDC" w:rsidRDefault="000021B2" w:rsidP="00412FF9">
            <w:pPr>
              <w:jc w:val="center"/>
              <w:rPr>
                <w:rFonts w:ascii="Angsana New" w:hAnsi="Angsana New"/>
                <w:sz w:val="28"/>
                <w:szCs w:val="28"/>
                <w:u w:val="single"/>
                <w:cs/>
              </w:rPr>
            </w:pPr>
            <w:r w:rsidRPr="00D55DDC">
              <w:rPr>
                <w:rFonts w:ascii="Angsana New" w:hAnsi="Angsana New"/>
                <w:sz w:val="28"/>
                <w:szCs w:val="28"/>
              </w:rPr>
              <w:t>Separate Financial Statements</w:t>
            </w:r>
          </w:p>
        </w:tc>
      </w:tr>
      <w:tr w:rsidR="000021B2" w:rsidRPr="00D55DDC" w:rsidTr="00CC481C">
        <w:tc>
          <w:tcPr>
            <w:tcW w:w="2520" w:type="dxa"/>
          </w:tcPr>
          <w:p w:rsidR="000021B2" w:rsidRPr="00D55DDC" w:rsidRDefault="000021B2" w:rsidP="00740126">
            <w:pPr>
              <w:ind w:left="-122"/>
              <w:jc w:val="left"/>
              <w:rPr>
                <w:rFonts w:ascii="Angsana New" w:hAnsi="Angsana New"/>
                <w:sz w:val="28"/>
                <w:szCs w:val="28"/>
                <w:u w:val="single"/>
                <w:cs/>
              </w:rPr>
            </w:pPr>
          </w:p>
        </w:tc>
        <w:tc>
          <w:tcPr>
            <w:tcW w:w="1558" w:type="dxa"/>
          </w:tcPr>
          <w:p w:rsidR="000021B2" w:rsidRPr="00D55DDC" w:rsidRDefault="000021B2" w:rsidP="00260424">
            <w:pPr>
              <w:jc w:val="center"/>
              <w:rPr>
                <w:rFonts w:ascii="Angsana New" w:hAnsi="Angsana New"/>
                <w:sz w:val="28"/>
                <w:szCs w:val="28"/>
              </w:rPr>
            </w:pPr>
            <w:r w:rsidRPr="00D55DDC">
              <w:rPr>
                <w:rFonts w:ascii="Angsana New" w:hAnsi="Angsana New"/>
                <w:sz w:val="28"/>
                <w:szCs w:val="28"/>
              </w:rPr>
              <w:t>As at</w:t>
            </w:r>
          </w:p>
        </w:tc>
        <w:tc>
          <w:tcPr>
            <w:tcW w:w="270" w:type="dxa"/>
          </w:tcPr>
          <w:p w:rsidR="000021B2" w:rsidRPr="00D55DDC" w:rsidRDefault="000021B2" w:rsidP="00260424">
            <w:pPr>
              <w:jc w:val="center"/>
              <w:rPr>
                <w:rFonts w:ascii="Angsana New" w:hAnsi="Angsana New"/>
                <w:sz w:val="28"/>
                <w:szCs w:val="28"/>
                <w:u w:val="single"/>
                <w:cs/>
              </w:rPr>
            </w:pPr>
          </w:p>
        </w:tc>
        <w:tc>
          <w:tcPr>
            <w:tcW w:w="1494" w:type="dxa"/>
          </w:tcPr>
          <w:p w:rsidR="000021B2" w:rsidRPr="00D55DDC" w:rsidRDefault="000021B2" w:rsidP="00260424">
            <w:pPr>
              <w:jc w:val="center"/>
              <w:rPr>
                <w:rFonts w:ascii="Angsana New" w:hAnsi="Angsana New"/>
                <w:sz w:val="28"/>
                <w:szCs w:val="28"/>
                <w:cs/>
              </w:rPr>
            </w:pPr>
            <w:r w:rsidRPr="00D55DDC">
              <w:rPr>
                <w:rFonts w:ascii="Angsana New" w:hAnsi="Angsana New"/>
                <w:sz w:val="28"/>
                <w:szCs w:val="28"/>
              </w:rPr>
              <w:t>As at</w:t>
            </w:r>
          </w:p>
        </w:tc>
        <w:tc>
          <w:tcPr>
            <w:tcW w:w="260" w:type="dxa"/>
          </w:tcPr>
          <w:p w:rsidR="000021B2" w:rsidRPr="00D55DDC" w:rsidRDefault="000021B2" w:rsidP="00260424">
            <w:pPr>
              <w:jc w:val="center"/>
              <w:rPr>
                <w:rFonts w:ascii="Angsana New" w:hAnsi="Angsana New"/>
                <w:sz w:val="28"/>
                <w:szCs w:val="28"/>
                <w:u w:val="single"/>
                <w:cs/>
              </w:rPr>
            </w:pPr>
          </w:p>
        </w:tc>
        <w:tc>
          <w:tcPr>
            <w:tcW w:w="1440" w:type="dxa"/>
          </w:tcPr>
          <w:p w:rsidR="000021B2" w:rsidRPr="00D55DDC" w:rsidRDefault="000021B2" w:rsidP="00260424">
            <w:pPr>
              <w:jc w:val="center"/>
              <w:rPr>
                <w:rFonts w:ascii="Angsana New" w:hAnsi="Angsana New"/>
                <w:sz w:val="28"/>
                <w:szCs w:val="28"/>
              </w:rPr>
            </w:pPr>
            <w:r w:rsidRPr="00D55DDC">
              <w:rPr>
                <w:rFonts w:ascii="Angsana New" w:hAnsi="Angsana New"/>
                <w:sz w:val="28"/>
                <w:szCs w:val="28"/>
              </w:rPr>
              <w:t>As at</w:t>
            </w:r>
          </w:p>
        </w:tc>
        <w:tc>
          <w:tcPr>
            <w:tcW w:w="236" w:type="dxa"/>
          </w:tcPr>
          <w:p w:rsidR="000021B2" w:rsidRPr="00D55DDC" w:rsidRDefault="000021B2" w:rsidP="00260424">
            <w:pPr>
              <w:jc w:val="center"/>
              <w:rPr>
                <w:rFonts w:ascii="Angsana New" w:hAnsi="Angsana New"/>
                <w:sz w:val="28"/>
                <w:szCs w:val="28"/>
                <w:u w:val="single"/>
                <w:cs/>
              </w:rPr>
            </w:pPr>
          </w:p>
        </w:tc>
        <w:tc>
          <w:tcPr>
            <w:tcW w:w="1553" w:type="dxa"/>
          </w:tcPr>
          <w:p w:rsidR="000021B2" w:rsidRPr="00D55DDC" w:rsidRDefault="000021B2" w:rsidP="00260424">
            <w:pPr>
              <w:jc w:val="center"/>
              <w:rPr>
                <w:rFonts w:ascii="Angsana New" w:hAnsi="Angsana New"/>
                <w:sz w:val="28"/>
                <w:szCs w:val="28"/>
              </w:rPr>
            </w:pPr>
            <w:r w:rsidRPr="00D55DDC">
              <w:rPr>
                <w:rFonts w:ascii="Angsana New" w:hAnsi="Angsana New"/>
                <w:sz w:val="28"/>
                <w:szCs w:val="28"/>
              </w:rPr>
              <w:t>As at</w:t>
            </w:r>
          </w:p>
        </w:tc>
      </w:tr>
      <w:tr w:rsidR="000021B2" w:rsidRPr="00D55DDC" w:rsidTr="00CC481C">
        <w:tc>
          <w:tcPr>
            <w:tcW w:w="2520" w:type="dxa"/>
          </w:tcPr>
          <w:p w:rsidR="000021B2" w:rsidRPr="00D55DDC" w:rsidRDefault="000021B2" w:rsidP="00740126">
            <w:pPr>
              <w:ind w:left="-122"/>
              <w:jc w:val="left"/>
              <w:rPr>
                <w:rFonts w:ascii="Angsana New" w:hAnsi="Angsana New"/>
                <w:sz w:val="28"/>
                <w:szCs w:val="28"/>
                <w:u w:val="single"/>
                <w:cs/>
              </w:rPr>
            </w:pPr>
          </w:p>
        </w:tc>
        <w:tc>
          <w:tcPr>
            <w:tcW w:w="1558" w:type="dxa"/>
          </w:tcPr>
          <w:p w:rsidR="000021B2" w:rsidRPr="00D55DDC" w:rsidRDefault="000021B2" w:rsidP="00604C1A">
            <w:pPr>
              <w:ind w:left="-101" w:right="-102"/>
              <w:jc w:val="center"/>
              <w:rPr>
                <w:rFonts w:ascii="Angsana New" w:hAnsi="Angsana New"/>
                <w:sz w:val="28"/>
                <w:szCs w:val="28"/>
              </w:rPr>
            </w:pPr>
            <w:r w:rsidRPr="00D55DDC">
              <w:rPr>
                <w:rFonts w:ascii="Angsana New" w:hAnsi="Angsana New"/>
                <w:sz w:val="28"/>
                <w:szCs w:val="28"/>
              </w:rPr>
              <w:t>31 December 201</w:t>
            </w:r>
            <w:r w:rsidR="00604C1A">
              <w:rPr>
                <w:rFonts w:ascii="Angsana New" w:hAnsi="Angsana New"/>
                <w:sz w:val="28"/>
                <w:szCs w:val="28"/>
              </w:rPr>
              <w:t>7</w:t>
            </w:r>
          </w:p>
        </w:tc>
        <w:tc>
          <w:tcPr>
            <w:tcW w:w="270" w:type="dxa"/>
          </w:tcPr>
          <w:p w:rsidR="000021B2" w:rsidRPr="00D55DDC" w:rsidRDefault="000021B2" w:rsidP="00260424">
            <w:pPr>
              <w:jc w:val="center"/>
              <w:rPr>
                <w:rFonts w:ascii="Angsana New" w:hAnsi="Angsana New"/>
                <w:sz w:val="28"/>
                <w:szCs w:val="28"/>
                <w:u w:val="single"/>
                <w:cs/>
              </w:rPr>
            </w:pPr>
          </w:p>
        </w:tc>
        <w:tc>
          <w:tcPr>
            <w:tcW w:w="1494" w:type="dxa"/>
          </w:tcPr>
          <w:p w:rsidR="000021B2" w:rsidRPr="00D55DDC" w:rsidRDefault="000021B2" w:rsidP="00604C1A">
            <w:pPr>
              <w:ind w:left="-101" w:right="-102"/>
              <w:jc w:val="center"/>
              <w:rPr>
                <w:rFonts w:ascii="Angsana New" w:hAnsi="Angsana New"/>
                <w:spacing w:val="-4"/>
                <w:sz w:val="28"/>
                <w:szCs w:val="28"/>
              </w:rPr>
            </w:pPr>
            <w:r w:rsidRPr="00D55DDC">
              <w:rPr>
                <w:rFonts w:ascii="Angsana New" w:hAnsi="Angsana New"/>
                <w:spacing w:val="-4"/>
                <w:sz w:val="28"/>
                <w:szCs w:val="28"/>
              </w:rPr>
              <w:t>31 December 201</w:t>
            </w:r>
            <w:r w:rsidR="00604C1A">
              <w:rPr>
                <w:rFonts w:ascii="Angsana New" w:hAnsi="Angsana New"/>
                <w:spacing w:val="-4"/>
                <w:sz w:val="28"/>
                <w:szCs w:val="28"/>
              </w:rPr>
              <w:t>6</w:t>
            </w:r>
          </w:p>
        </w:tc>
        <w:tc>
          <w:tcPr>
            <w:tcW w:w="260" w:type="dxa"/>
          </w:tcPr>
          <w:p w:rsidR="000021B2" w:rsidRPr="00D55DDC" w:rsidRDefault="000021B2" w:rsidP="00260424">
            <w:pPr>
              <w:jc w:val="center"/>
              <w:rPr>
                <w:rFonts w:ascii="Angsana New" w:hAnsi="Angsana New"/>
                <w:sz w:val="28"/>
                <w:szCs w:val="28"/>
                <w:u w:val="single"/>
                <w:cs/>
              </w:rPr>
            </w:pPr>
          </w:p>
        </w:tc>
        <w:tc>
          <w:tcPr>
            <w:tcW w:w="1440" w:type="dxa"/>
          </w:tcPr>
          <w:p w:rsidR="000021B2" w:rsidRPr="00D55DDC" w:rsidRDefault="000021B2" w:rsidP="00604C1A">
            <w:pPr>
              <w:ind w:left="-101" w:right="-102"/>
              <w:jc w:val="center"/>
              <w:rPr>
                <w:rFonts w:ascii="Angsana New" w:hAnsi="Angsana New"/>
                <w:sz w:val="28"/>
                <w:szCs w:val="28"/>
              </w:rPr>
            </w:pPr>
            <w:r w:rsidRPr="00D55DDC">
              <w:rPr>
                <w:rFonts w:ascii="Angsana New" w:hAnsi="Angsana New"/>
                <w:sz w:val="28"/>
                <w:szCs w:val="28"/>
              </w:rPr>
              <w:t>31 December 201</w:t>
            </w:r>
            <w:r w:rsidR="00604C1A">
              <w:rPr>
                <w:rFonts w:ascii="Angsana New" w:hAnsi="Angsana New"/>
                <w:sz w:val="28"/>
                <w:szCs w:val="28"/>
              </w:rPr>
              <w:t>7</w:t>
            </w:r>
          </w:p>
        </w:tc>
        <w:tc>
          <w:tcPr>
            <w:tcW w:w="236" w:type="dxa"/>
          </w:tcPr>
          <w:p w:rsidR="000021B2" w:rsidRPr="00D55DDC" w:rsidRDefault="000021B2" w:rsidP="00260424">
            <w:pPr>
              <w:jc w:val="center"/>
              <w:rPr>
                <w:rFonts w:ascii="Angsana New" w:hAnsi="Angsana New"/>
                <w:sz w:val="28"/>
                <w:szCs w:val="28"/>
                <w:u w:val="single"/>
                <w:cs/>
              </w:rPr>
            </w:pPr>
          </w:p>
        </w:tc>
        <w:tc>
          <w:tcPr>
            <w:tcW w:w="1553" w:type="dxa"/>
          </w:tcPr>
          <w:p w:rsidR="000021B2" w:rsidRPr="00D55DDC" w:rsidRDefault="000021B2" w:rsidP="00604C1A">
            <w:pPr>
              <w:ind w:left="-101" w:right="-102"/>
              <w:jc w:val="center"/>
              <w:rPr>
                <w:rFonts w:ascii="Angsana New" w:hAnsi="Angsana New"/>
                <w:spacing w:val="-4"/>
                <w:sz w:val="28"/>
                <w:szCs w:val="28"/>
              </w:rPr>
            </w:pPr>
            <w:r w:rsidRPr="00D55DDC">
              <w:rPr>
                <w:rFonts w:ascii="Angsana New" w:hAnsi="Angsana New"/>
                <w:spacing w:val="-4"/>
                <w:sz w:val="28"/>
                <w:szCs w:val="28"/>
              </w:rPr>
              <w:t>31 December 201</w:t>
            </w:r>
            <w:r w:rsidR="00604C1A">
              <w:rPr>
                <w:rFonts w:ascii="Angsana New" w:hAnsi="Angsana New"/>
                <w:spacing w:val="-4"/>
                <w:sz w:val="28"/>
                <w:szCs w:val="28"/>
              </w:rPr>
              <w:t>6</w:t>
            </w:r>
          </w:p>
        </w:tc>
      </w:tr>
      <w:tr w:rsidR="000021B2" w:rsidRPr="00D55DDC" w:rsidTr="00CC481C">
        <w:tc>
          <w:tcPr>
            <w:tcW w:w="2520" w:type="dxa"/>
          </w:tcPr>
          <w:p w:rsidR="000021B2" w:rsidRPr="00D55DDC" w:rsidRDefault="000021B2" w:rsidP="00740126">
            <w:pPr>
              <w:ind w:left="-122"/>
              <w:jc w:val="left"/>
              <w:rPr>
                <w:rFonts w:ascii="Angsana New" w:hAnsi="Angsana New"/>
                <w:sz w:val="28"/>
                <w:szCs w:val="28"/>
                <w:u w:val="single"/>
                <w:cs/>
              </w:rPr>
            </w:pPr>
          </w:p>
        </w:tc>
        <w:tc>
          <w:tcPr>
            <w:tcW w:w="1558" w:type="dxa"/>
          </w:tcPr>
          <w:p w:rsidR="000021B2" w:rsidRPr="00D55DDC" w:rsidRDefault="000021B2" w:rsidP="00260424">
            <w:pPr>
              <w:jc w:val="center"/>
              <w:rPr>
                <w:rFonts w:ascii="Angsana New" w:hAnsi="Angsana New"/>
                <w:sz w:val="28"/>
                <w:szCs w:val="28"/>
              </w:rPr>
            </w:pPr>
            <w:r w:rsidRPr="00D55DDC">
              <w:rPr>
                <w:rFonts w:ascii="Angsana New" w:hAnsi="Angsana New"/>
                <w:sz w:val="28"/>
                <w:szCs w:val="28"/>
              </w:rPr>
              <w:t>Baht</w:t>
            </w:r>
          </w:p>
        </w:tc>
        <w:tc>
          <w:tcPr>
            <w:tcW w:w="270" w:type="dxa"/>
          </w:tcPr>
          <w:p w:rsidR="000021B2" w:rsidRPr="00D55DDC" w:rsidRDefault="000021B2" w:rsidP="00260424">
            <w:pPr>
              <w:jc w:val="center"/>
              <w:rPr>
                <w:rFonts w:ascii="Angsana New" w:hAnsi="Angsana New"/>
                <w:sz w:val="28"/>
                <w:szCs w:val="28"/>
                <w:cs/>
              </w:rPr>
            </w:pPr>
          </w:p>
        </w:tc>
        <w:tc>
          <w:tcPr>
            <w:tcW w:w="1494" w:type="dxa"/>
          </w:tcPr>
          <w:p w:rsidR="000021B2" w:rsidRPr="00D55DDC" w:rsidRDefault="000021B2" w:rsidP="00260424">
            <w:pPr>
              <w:jc w:val="center"/>
              <w:rPr>
                <w:rFonts w:ascii="Angsana New" w:hAnsi="Angsana New"/>
                <w:sz w:val="28"/>
                <w:szCs w:val="28"/>
              </w:rPr>
            </w:pPr>
            <w:r w:rsidRPr="00D55DDC">
              <w:rPr>
                <w:rFonts w:ascii="Angsana New" w:hAnsi="Angsana New"/>
                <w:sz w:val="28"/>
                <w:szCs w:val="28"/>
              </w:rPr>
              <w:t>Baht</w:t>
            </w:r>
          </w:p>
        </w:tc>
        <w:tc>
          <w:tcPr>
            <w:tcW w:w="260" w:type="dxa"/>
          </w:tcPr>
          <w:p w:rsidR="000021B2" w:rsidRPr="00D55DDC" w:rsidRDefault="000021B2" w:rsidP="00260424">
            <w:pPr>
              <w:jc w:val="center"/>
              <w:rPr>
                <w:rFonts w:ascii="Angsana New" w:hAnsi="Angsana New"/>
                <w:sz w:val="28"/>
                <w:szCs w:val="28"/>
                <w:cs/>
              </w:rPr>
            </w:pPr>
          </w:p>
        </w:tc>
        <w:tc>
          <w:tcPr>
            <w:tcW w:w="1440" w:type="dxa"/>
          </w:tcPr>
          <w:p w:rsidR="000021B2" w:rsidRPr="00D55DDC" w:rsidRDefault="000021B2" w:rsidP="00260424">
            <w:pPr>
              <w:jc w:val="center"/>
              <w:rPr>
                <w:rFonts w:ascii="Angsana New" w:hAnsi="Angsana New"/>
                <w:sz w:val="28"/>
                <w:szCs w:val="28"/>
              </w:rPr>
            </w:pPr>
            <w:r w:rsidRPr="00D55DDC">
              <w:rPr>
                <w:rFonts w:ascii="Angsana New" w:hAnsi="Angsana New"/>
                <w:sz w:val="28"/>
                <w:szCs w:val="28"/>
              </w:rPr>
              <w:t>Baht</w:t>
            </w:r>
          </w:p>
        </w:tc>
        <w:tc>
          <w:tcPr>
            <w:tcW w:w="236" w:type="dxa"/>
          </w:tcPr>
          <w:p w:rsidR="000021B2" w:rsidRPr="00D55DDC" w:rsidRDefault="000021B2" w:rsidP="00260424">
            <w:pPr>
              <w:jc w:val="center"/>
              <w:rPr>
                <w:rFonts w:ascii="Angsana New" w:hAnsi="Angsana New"/>
                <w:sz w:val="28"/>
                <w:szCs w:val="28"/>
                <w:cs/>
              </w:rPr>
            </w:pPr>
          </w:p>
        </w:tc>
        <w:tc>
          <w:tcPr>
            <w:tcW w:w="1553" w:type="dxa"/>
          </w:tcPr>
          <w:p w:rsidR="000021B2" w:rsidRPr="00D55DDC" w:rsidRDefault="000021B2" w:rsidP="00260424">
            <w:pPr>
              <w:jc w:val="center"/>
              <w:rPr>
                <w:rFonts w:ascii="Angsana New" w:hAnsi="Angsana New"/>
                <w:sz w:val="28"/>
                <w:szCs w:val="28"/>
              </w:rPr>
            </w:pPr>
            <w:r w:rsidRPr="00D55DDC">
              <w:rPr>
                <w:rFonts w:ascii="Angsana New" w:hAnsi="Angsana New"/>
                <w:sz w:val="28"/>
                <w:szCs w:val="28"/>
              </w:rPr>
              <w:t>Baht</w:t>
            </w:r>
          </w:p>
        </w:tc>
      </w:tr>
      <w:tr w:rsidR="00ED4FC2" w:rsidRPr="00D55DDC" w:rsidTr="00CC481C">
        <w:tc>
          <w:tcPr>
            <w:tcW w:w="2520" w:type="dxa"/>
            <w:vAlign w:val="center"/>
          </w:tcPr>
          <w:p w:rsidR="00ED4FC2" w:rsidRPr="00D55DDC" w:rsidRDefault="00ED4FC2" w:rsidP="00D55DDC">
            <w:pPr>
              <w:pStyle w:val="a"/>
              <w:tabs>
                <w:tab w:val="left" w:pos="1530"/>
                <w:tab w:val="right" w:pos="9360"/>
                <w:tab w:val="right" w:pos="9540"/>
                <w:tab w:val="right" w:pos="11430"/>
                <w:tab w:val="right" w:pos="13320"/>
                <w:tab w:val="right" w:pos="14400"/>
                <w:tab w:val="right" w:pos="14760"/>
              </w:tabs>
              <w:ind w:left="-108" w:right="0"/>
              <w:rPr>
                <w:rFonts w:ascii="Angsana New" w:hAnsi="Angsana New" w:cs="Angsana New"/>
                <w:noProof w:val="0"/>
                <w:color w:val="auto"/>
                <w:cs/>
              </w:rPr>
            </w:pPr>
            <w:r w:rsidRPr="00D55DDC">
              <w:rPr>
                <w:rFonts w:ascii="Angsana New" w:hAnsi="Angsana New" w:cs="Angsana New"/>
                <w:noProof w:val="0"/>
                <w:color w:val="auto"/>
              </w:rPr>
              <w:t>Cost - capitalised finance lease</w:t>
            </w:r>
          </w:p>
        </w:tc>
        <w:tc>
          <w:tcPr>
            <w:tcW w:w="1558" w:type="dxa"/>
            <w:shd w:val="clear" w:color="auto" w:fill="auto"/>
          </w:tcPr>
          <w:p w:rsidR="00ED4FC2" w:rsidRPr="00ED4FC2" w:rsidRDefault="00ED4FC2" w:rsidP="00ED4FC2">
            <w:pPr>
              <w:jc w:val="right"/>
              <w:rPr>
                <w:rFonts w:ascii="Angsana New" w:hAnsi="Angsana New"/>
                <w:sz w:val="28"/>
                <w:szCs w:val="28"/>
              </w:rPr>
            </w:pPr>
            <w:r w:rsidRPr="00ED4FC2">
              <w:rPr>
                <w:rFonts w:ascii="Angsana New" w:hAnsi="Angsana New"/>
                <w:sz w:val="28"/>
                <w:szCs w:val="28"/>
              </w:rPr>
              <w:t>1</w:t>
            </w:r>
            <w:r w:rsidRPr="00ED4FC2">
              <w:rPr>
                <w:rFonts w:ascii="Angsana New" w:hAnsi="Angsana New" w:hint="cs"/>
                <w:sz w:val="28"/>
                <w:szCs w:val="28"/>
                <w:cs/>
              </w:rPr>
              <w:t>8</w:t>
            </w:r>
            <w:r w:rsidRPr="00ED4FC2">
              <w:rPr>
                <w:rFonts w:ascii="Angsana New" w:hAnsi="Angsana New"/>
                <w:sz w:val="28"/>
                <w:szCs w:val="28"/>
              </w:rPr>
              <w:t>,</w:t>
            </w:r>
            <w:r w:rsidRPr="00ED4FC2">
              <w:rPr>
                <w:rFonts w:ascii="Angsana New" w:hAnsi="Angsana New" w:hint="cs"/>
                <w:sz w:val="28"/>
                <w:szCs w:val="28"/>
                <w:cs/>
              </w:rPr>
              <w:t>560</w:t>
            </w:r>
            <w:r w:rsidRPr="00ED4FC2">
              <w:rPr>
                <w:rFonts w:ascii="Angsana New" w:hAnsi="Angsana New"/>
                <w:sz w:val="28"/>
                <w:szCs w:val="28"/>
              </w:rPr>
              <w:t>,</w:t>
            </w:r>
            <w:r w:rsidRPr="00ED4FC2">
              <w:rPr>
                <w:rFonts w:ascii="Angsana New" w:hAnsi="Angsana New" w:hint="cs"/>
                <w:sz w:val="28"/>
                <w:szCs w:val="28"/>
                <w:cs/>
              </w:rPr>
              <w:t>747.65</w:t>
            </w:r>
          </w:p>
        </w:tc>
        <w:tc>
          <w:tcPr>
            <w:tcW w:w="270" w:type="dxa"/>
            <w:shd w:val="clear" w:color="auto" w:fill="auto"/>
          </w:tcPr>
          <w:p w:rsidR="00ED4FC2" w:rsidRPr="00D55DDC" w:rsidRDefault="00ED4FC2" w:rsidP="00D55DDC">
            <w:pPr>
              <w:jc w:val="right"/>
              <w:rPr>
                <w:rFonts w:ascii="Angsana New" w:hAnsi="Angsana New"/>
                <w:sz w:val="28"/>
                <w:szCs w:val="28"/>
              </w:rPr>
            </w:pPr>
          </w:p>
        </w:tc>
        <w:tc>
          <w:tcPr>
            <w:tcW w:w="1494" w:type="dxa"/>
            <w:shd w:val="clear" w:color="auto" w:fill="auto"/>
          </w:tcPr>
          <w:p w:rsidR="00ED4FC2" w:rsidRPr="00D55DDC" w:rsidRDefault="00ED4FC2" w:rsidP="001A3DBB">
            <w:pPr>
              <w:jc w:val="right"/>
              <w:rPr>
                <w:rFonts w:ascii="Angsana New" w:hAnsi="Angsana New"/>
                <w:sz w:val="28"/>
                <w:szCs w:val="28"/>
              </w:rPr>
            </w:pPr>
            <w:r w:rsidRPr="00D55DDC">
              <w:rPr>
                <w:rFonts w:ascii="Angsana New" w:hAnsi="Angsana New"/>
                <w:sz w:val="28"/>
                <w:szCs w:val="28"/>
              </w:rPr>
              <w:t>10,940,253.22</w:t>
            </w:r>
          </w:p>
        </w:tc>
        <w:tc>
          <w:tcPr>
            <w:tcW w:w="260" w:type="dxa"/>
            <w:shd w:val="clear" w:color="auto" w:fill="auto"/>
          </w:tcPr>
          <w:p w:rsidR="00ED4FC2" w:rsidRPr="00D55DDC" w:rsidRDefault="00ED4FC2" w:rsidP="00D55DDC">
            <w:pPr>
              <w:jc w:val="right"/>
              <w:rPr>
                <w:rFonts w:ascii="Angsana New" w:hAnsi="Angsana New"/>
                <w:sz w:val="28"/>
                <w:szCs w:val="28"/>
              </w:rPr>
            </w:pPr>
          </w:p>
        </w:tc>
        <w:tc>
          <w:tcPr>
            <w:tcW w:w="1440" w:type="dxa"/>
            <w:shd w:val="clear" w:color="auto" w:fill="auto"/>
          </w:tcPr>
          <w:p w:rsidR="00ED4FC2" w:rsidRPr="00ED4FC2" w:rsidRDefault="00ED4FC2" w:rsidP="00ED4FC2">
            <w:pPr>
              <w:jc w:val="right"/>
              <w:rPr>
                <w:rFonts w:ascii="Angsana New" w:hAnsi="Angsana New"/>
                <w:sz w:val="28"/>
                <w:szCs w:val="28"/>
              </w:rPr>
            </w:pPr>
            <w:r w:rsidRPr="00ED4FC2">
              <w:rPr>
                <w:rFonts w:ascii="Angsana New" w:hAnsi="Angsana New" w:hint="cs"/>
                <w:sz w:val="28"/>
                <w:szCs w:val="28"/>
                <w:cs/>
              </w:rPr>
              <w:t>2</w:t>
            </w:r>
            <w:r w:rsidRPr="00ED4FC2">
              <w:rPr>
                <w:rFonts w:ascii="Angsana New" w:hAnsi="Angsana New"/>
                <w:sz w:val="28"/>
                <w:szCs w:val="28"/>
              </w:rPr>
              <w:t>,</w:t>
            </w:r>
            <w:r w:rsidRPr="00ED4FC2">
              <w:rPr>
                <w:rFonts w:ascii="Angsana New" w:hAnsi="Angsana New" w:hint="cs"/>
                <w:sz w:val="28"/>
                <w:szCs w:val="28"/>
                <w:cs/>
              </w:rPr>
              <w:t>766</w:t>
            </w:r>
            <w:r w:rsidRPr="00ED4FC2">
              <w:rPr>
                <w:rFonts w:ascii="Angsana New" w:hAnsi="Angsana New"/>
                <w:sz w:val="28"/>
                <w:szCs w:val="28"/>
              </w:rPr>
              <w:t>,</w:t>
            </w:r>
            <w:r w:rsidRPr="00ED4FC2">
              <w:rPr>
                <w:rFonts w:ascii="Angsana New" w:hAnsi="Angsana New" w:hint="cs"/>
                <w:sz w:val="28"/>
                <w:szCs w:val="28"/>
                <w:cs/>
              </w:rPr>
              <w:t>355.14</w:t>
            </w:r>
          </w:p>
        </w:tc>
        <w:tc>
          <w:tcPr>
            <w:tcW w:w="236" w:type="dxa"/>
            <w:shd w:val="clear" w:color="auto" w:fill="auto"/>
          </w:tcPr>
          <w:p w:rsidR="00ED4FC2" w:rsidRPr="00D55DDC" w:rsidRDefault="00ED4FC2" w:rsidP="00D55DDC">
            <w:pPr>
              <w:jc w:val="right"/>
              <w:rPr>
                <w:rFonts w:ascii="Angsana New" w:hAnsi="Angsana New"/>
                <w:sz w:val="28"/>
                <w:szCs w:val="28"/>
              </w:rPr>
            </w:pPr>
          </w:p>
        </w:tc>
        <w:tc>
          <w:tcPr>
            <w:tcW w:w="1553" w:type="dxa"/>
            <w:shd w:val="clear" w:color="auto" w:fill="auto"/>
          </w:tcPr>
          <w:p w:rsidR="00ED4FC2" w:rsidRPr="00D55DDC" w:rsidRDefault="00ED4FC2" w:rsidP="001A3DBB">
            <w:pPr>
              <w:ind w:left="-108" w:right="-108"/>
              <w:jc w:val="center"/>
              <w:rPr>
                <w:rFonts w:ascii="Angsana New" w:hAnsi="Angsana New"/>
                <w:sz w:val="28"/>
                <w:szCs w:val="28"/>
              </w:rPr>
            </w:pPr>
            <w:r w:rsidRPr="00D55DDC">
              <w:rPr>
                <w:rFonts w:ascii="Angsana New" w:hAnsi="Angsana New"/>
                <w:sz w:val="28"/>
                <w:szCs w:val="28"/>
              </w:rPr>
              <w:t>-</w:t>
            </w:r>
          </w:p>
        </w:tc>
      </w:tr>
      <w:tr w:rsidR="00ED4FC2" w:rsidRPr="00D55DDC" w:rsidTr="00CC481C">
        <w:tc>
          <w:tcPr>
            <w:tcW w:w="2520" w:type="dxa"/>
            <w:vAlign w:val="center"/>
          </w:tcPr>
          <w:p w:rsidR="00ED4FC2" w:rsidRPr="00D55DDC" w:rsidRDefault="00ED4FC2" w:rsidP="00D55DDC">
            <w:pPr>
              <w:pStyle w:val="a"/>
              <w:tabs>
                <w:tab w:val="left" w:pos="1141"/>
                <w:tab w:val="right" w:pos="9360"/>
                <w:tab w:val="right" w:pos="9540"/>
                <w:tab w:val="right" w:pos="11430"/>
                <w:tab w:val="right" w:pos="13320"/>
                <w:tab w:val="right" w:pos="14400"/>
                <w:tab w:val="right" w:pos="14760"/>
              </w:tabs>
              <w:ind w:left="-108" w:right="0"/>
              <w:jc w:val="both"/>
              <w:rPr>
                <w:rFonts w:ascii="Angsana New" w:hAnsi="Angsana New" w:cs="Angsana New"/>
                <w:color w:val="auto"/>
                <w:spacing w:val="-2"/>
                <w:lang w:eastAsia="zh-CN"/>
              </w:rPr>
            </w:pPr>
            <w:r w:rsidRPr="00D55DDC">
              <w:rPr>
                <w:rFonts w:ascii="Angsana New" w:hAnsi="Angsana New" w:cs="Angsana New"/>
                <w:color w:val="auto"/>
                <w:spacing w:val="-2"/>
                <w:u w:val="single"/>
                <w:lang w:eastAsia="zh-CN"/>
              </w:rPr>
              <w:t>Less</w:t>
            </w:r>
            <w:r w:rsidRPr="00D55DDC">
              <w:rPr>
                <w:rFonts w:ascii="Angsana New" w:hAnsi="Angsana New" w:cs="Angsana New"/>
                <w:color w:val="auto"/>
                <w:spacing w:val="-2"/>
                <w:lang w:eastAsia="zh-CN"/>
              </w:rPr>
              <w:t xml:space="preserve"> Accumulated depreciation</w:t>
            </w:r>
          </w:p>
        </w:tc>
        <w:tc>
          <w:tcPr>
            <w:tcW w:w="1558" w:type="dxa"/>
            <w:tcBorders>
              <w:bottom w:val="single" w:sz="4" w:space="0" w:color="auto"/>
            </w:tcBorders>
            <w:shd w:val="clear" w:color="auto" w:fill="auto"/>
          </w:tcPr>
          <w:p w:rsidR="00ED4FC2" w:rsidRPr="00ED4FC2" w:rsidRDefault="00ED4FC2" w:rsidP="00ED4FC2">
            <w:pPr>
              <w:jc w:val="right"/>
              <w:rPr>
                <w:rFonts w:ascii="Angsana New" w:hAnsi="Angsana New"/>
                <w:sz w:val="28"/>
                <w:szCs w:val="28"/>
              </w:rPr>
            </w:pPr>
            <w:r w:rsidRPr="00ED4FC2">
              <w:rPr>
                <w:rFonts w:ascii="Angsana New" w:hAnsi="Angsana New"/>
                <w:sz w:val="28"/>
                <w:szCs w:val="28"/>
                <w:cs/>
              </w:rPr>
              <w:t>(</w:t>
            </w:r>
            <w:r w:rsidRPr="00ED4FC2">
              <w:rPr>
                <w:rFonts w:ascii="Angsana New" w:hAnsi="Angsana New" w:hint="cs"/>
                <w:sz w:val="28"/>
                <w:szCs w:val="28"/>
                <w:cs/>
              </w:rPr>
              <w:t>3</w:t>
            </w:r>
            <w:r w:rsidRPr="00ED4FC2">
              <w:rPr>
                <w:rFonts w:ascii="Angsana New" w:hAnsi="Angsana New"/>
                <w:sz w:val="28"/>
                <w:szCs w:val="28"/>
              </w:rPr>
              <w:t>,</w:t>
            </w:r>
            <w:r w:rsidRPr="00ED4FC2">
              <w:rPr>
                <w:rFonts w:ascii="Angsana New" w:hAnsi="Angsana New" w:hint="cs"/>
                <w:sz w:val="28"/>
                <w:szCs w:val="28"/>
                <w:cs/>
              </w:rPr>
              <w:t>639</w:t>
            </w:r>
            <w:r w:rsidRPr="00ED4FC2">
              <w:rPr>
                <w:rFonts w:ascii="Angsana New" w:hAnsi="Angsana New"/>
                <w:sz w:val="28"/>
                <w:szCs w:val="28"/>
              </w:rPr>
              <w:t>,</w:t>
            </w:r>
            <w:r w:rsidRPr="00ED4FC2">
              <w:rPr>
                <w:rFonts w:ascii="Angsana New" w:hAnsi="Angsana New" w:hint="cs"/>
                <w:sz w:val="28"/>
                <w:szCs w:val="28"/>
                <w:cs/>
              </w:rPr>
              <w:t>576.02</w:t>
            </w:r>
            <w:r w:rsidRPr="00ED4FC2">
              <w:rPr>
                <w:rFonts w:ascii="Angsana New" w:hAnsi="Angsana New"/>
                <w:sz w:val="28"/>
                <w:szCs w:val="28"/>
                <w:cs/>
              </w:rPr>
              <w:t>)</w:t>
            </w:r>
          </w:p>
        </w:tc>
        <w:tc>
          <w:tcPr>
            <w:tcW w:w="270" w:type="dxa"/>
            <w:shd w:val="clear" w:color="auto" w:fill="auto"/>
          </w:tcPr>
          <w:p w:rsidR="00ED4FC2" w:rsidRPr="00D55DDC" w:rsidRDefault="00ED4FC2" w:rsidP="00D55DDC">
            <w:pPr>
              <w:jc w:val="right"/>
              <w:rPr>
                <w:rFonts w:ascii="Angsana New" w:hAnsi="Angsana New"/>
                <w:sz w:val="28"/>
                <w:szCs w:val="28"/>
              </w:rPr>
            </w:pPr>
          </w:p>
        </w:tc>
        <w:tc>
          <w:tcPr>
            <w:tcW w:w="1494" w:type="dxa"/>
            <w:tcBorders>
              <w:bottom w:val="single" w:sz="4" w:space="0" w:color="auto"/>
            </w:tcBorders>
            <w:shd w:val="clear" w:color="auto" w:fill="auto"/>
          </w:tcPr>
          <w:p w:rsidR="00ED4FC2" w:rsidRPr="00D55DDC" w:rsidRDefault="00ED4FC2" w:rsidP="001A3DBB">
            <w:pPr>
              <w:jc w:val="right"/>
              <w:rPr>
                <w:rFonts w:ascii="Angsana New" w:hAnsi="Angsana New"/>
                <w:sz w:val="28"/>
                <w:szCs w:val="28"/>
              </w:rPr>
            </w:pPr>
            <w:r w:rsidRPr="00D55DDC">
              <w:rPr>
                <w:rFonts w:ascii="Angsana New" w:hAnsi="Angsana New"/>
                <w:sz w:val="28"/>
                <w:szCs w:val="28"/>
                <w:cs/>
              </w:rPr>
              <w:t>(</w:t>
            </w:r>
            <w:r w:rsidRPr="00D55DDC">
              <w:rPr>
                <w:rFonts w:ascii="Angsana New" w:hAnsi="Angsana New"/>
                <w:sz w:val="28"/>
                <w:szCs w:val="28"/>
              </w:rPr>
              <w:t>4,732,061.42</w:t>
            </w:r>
            <w:r w:rsidRPr="00D55DDC">
              <w:rPr>
                <w:rFonts w:ascii="Angsana New" w:hAnsi="Angsana New"/>
                <w:sz w:val="28"/>
                <w:szCs w:val="28"/>
                <w:cs/>
              </w:rPr>
              <w:t>)</w:t>
            </w:r>
          </w:p>
        </w:tc>
        <w:tc>
          <w:tcPr>
            <w:tcW w:w="260" w:type="dxa"/>
            <w:shd w:val="clear" w:color="auto" w:fill="auto"/>
          </w:tcPr>
          <w:p w:rsidR="00ED4FC2" w:rsidRPr="00D55DDC" w:rsidRDefault="00ED4FC2" w:rsidP="00D55DDC">
            <w:pPr>
              <w:jc w:val="right"/>
              <w:rPr>
                <w:rFonts w:ascii="Angsana New" w:hAnsi="Angsana New"/>
                <w:sz w:val="28"/>
                <w:szCs w:val="28"/>
              </w:rPr>
            </w:pPr>
          </w:p>
        </w:tc>
        <w:tc>
          <w:tcPr>
            <w:tcW w:w="1440" w:type="dxa"/>
            <w:tcBorders>
              <w:bottom w:val="single" w:sz="4" w:space="0" w:color="auto"/>
            </w:tcBorders>
            <w:shd w:val="clear" w:color="auto" w:fill="auto"/>
          </w:tcPr>
          <w:p w:rsidR="00ED4FC2" w:rsidRPr="00ED4FC2" w:rsidRDefault="00ED4FC2" w:rsidP="00ED4FC2">
            <w:pPr>
              <w:jc w:val="right"/>
              <w:rPr>
                <w:rFonts w:ascii="Angsana New" w:hAnsi="Angsana New"/>
                <w:sz w:val="28"/>
                <w:szCs w:val="28"/>
              </w:rPr>
            </w:pPr>
            <w:r w:rsidRPr="00ED4FC2">
              <w:rPr>
                <w:rFonts w:ascii="Angsana New" w:hAnsi="Angsana New"/>
                <w:sz w:val="28"/>
                <w:szCs w:val="28"/>
                <w:cs/>
              </w:rPr>
              <w:t>(</w:t>
            </w:r>
            <w:r w:rsidRPr="00ED4FC2">
              <w:rPr>
                <w:rFonts w:ascii="Angsana New" w:hAnsi="Angsana New" w:hint="cs"/>
                <w:sz w:val="28"/>
                <w:szCs w:val="28"/>
                <w:cs/>
              </w:rPr>
              <w:t>76</w:t>
            </w:r>
            <w:r w:rsidRPr="00ED4FC2">
              <w:rPr>
                <w:rFonts w:ascii="Angsana New" w:hAnsi="Angsana New"/>
                <w:sz w:val="28"/>
                <w:szCs w:val="28"/>
              </w:rPr>
              <w:t>,</w:t>
            </w:r>
            <w:r w:rsidRPr="00ED4FC2">
              <w:rPr>
                <w:rFonts w:ascii="Angsana New" w:hAnsi="Angsana New" w:hint="cs"/>
                <w:sz w:val="28"/>
                <w:szCs w:val="28"/>
                <w:cs/>
              </w:rPr>
              <w:t>396.88</w:t>
            </w:r>
            <w:r w:rsidRPr="00ED4FC2">
              <w:rPr>
                <w:rFonts w:ascii="Angsana New" w:hAnsi="Angsana New"/>
                <w:sz w:val="28"/>
                <w:szCs w:val="28"/>
                <w:cs/>
              </w:rPr>
              <w:t>)</w:t>
            </w:r>
          </w:p>
        </w:tc>
        <w:tc>
          <w:tcPr>
            <w:tcW w:w="236" w:type="dxa"/>
            <w:shd w:val="clear" w:color="auto" w:fill="auto"/>
          </w:tcPr>
          <w:p w:rsidR="00ED4FC2" w:rsidRPr="00D55DDC" w:rsidRDefault="00ED4FC2" w:rsidP="00D55DDC">
            <w:pPr>
              <w:pStyle w:val="A2"/>
              <w:pBdr>
                <w:bottom w:val="none" w:sz="0" w:space="0" w:color="auto"/>
              </w:pBdr>
              <w:ind w:right="-72"/>
              <w:jc w:val="right"/>
              <w:rPr>
                <w:rFonts w:ascii="Angsana New" w:eastAsia="Courier New" w:hAnsi="Angsana New"/>
                <w:b w:val="0"/>
                <w:bCs w:val="0"/>
              </w:rPr>
            </w:pPr>
          </w:p>
        </w:tc>
        <w:tc>
          <w:tcPr>
            <w:tcW w:w="1553" w:type="dxa"/>
            <w:tcBorders>
              <w:bottom w:val="single" w:sz="4" w:space="0" w:color="auto"/>
            </w:tcBorders>
            <w:shd w:val="clear" w:color="auto" w:fill="auto"/>
          </w:tcPr>
          <w:p w:rsidR="00ED4FC2" w:rsidRPr="00D55DDC" w:rsidRDefault="00ED4FC2" w:rsidP="001A3DBB">
            <w:pPr>
              <w:ind w:left="-108" w:right="-108"/>
              <w:jc w:val="center"/>
              <w:rPr>
                <w:rFonts w:ascii="Angsana New" w:hAnsi="Angsana New"/>
                <w:sz w:val="28"/>
                <w:szCs w:val="28"/>
              </w:rPr>
            </w:pPr>
            <w:r w:rsidRPr="00D55DDC">
              <w:rPr>
                <w:rFonts w:ascii="Angsana New" w:hAnsi="Angsana New"/>
                <w:sz w:val="28"/>
                <w:szCs w:val="28"/>
              </w:rPr>
              <w:t>-</w:t>
            </w:r>
          </w:p>
        </w:tc>
      </w:tr>
      <w:tr w:rsidR="00ED4FC2" w:rsidRPr="00D55DDC" w:rsidTr="00CC481C">
        <w:tc>
          <w:tcPr>
            <w:tcW w:w="2520" w:type="dxa"/>
            <w:vAlign w:val="center"/>
          </w:tcPr>
          <w:p w:rsidR="00ED4FC2" w:rsidRPr="00D55DDC" w:rsidRDefault="00ED4FC2" w:rsidP="00D55DDC">
            <w:pPr>
              <w:pStyle w:val="a"/>
              <w:tabs>
                <w:tab w:val="right" w:pos="9360"/>
                <w:tab w:val="right" w:pos="9540"/>
                <w:tab w:val="right" w:pos="11430"/>
                <w:tab w:val="right" w:pos="13320"/>
                <w:tab w:val="right" w:pos="14400"/>
                <w:tab w:val="right" w:pos="14760"/>
              </w:tabs>
              <w:ind w:left="-108" w:right="0"/>
              <w:rPr>
                <w:rFonts w:ascii="Angsana New" w:hAnsi="Angsana New" w:cs="Angsana New"/>
                <w:noProof w:val="0"/>
                <w:color w:val="auto"/>
              </w:rPr>
            </w:pPr>
            <w:r w:rsidRPr="00D55DDC">
              <w:rPr>
                <w:rFonts w:ascii="Angsana New" w:hAnsi="Angsana New" w:cs="Angsana New"/>
                <w:noProof w:val="0"/>
                <w:color w:val="auto"/>
              </w:rPr>
              <w:t>Book value</w:t>
            </w:r>
          </w:p>
        </w:tc>
        <w:tc>
          <w:tcPr>
            <w:tcW w:w="1558" w:type="dxa"/>
            <w:tcBorders>
              <w:top w:val="single" w:sz="4" w:space="0" w:color="auto"/>
              <w:bottom w:val="double" w:sz="4" w:space="0" w:color="auto"/>
            </w:tcBorders>
            <w:shd w:val="clear" w:color="auto" w:fill="auto"/>
          </w:tcPr>
          <w:p w:rsidR="00ED4FC2" w:rsidRPr="00ED4FC2" w:rsidRDefault="00ED4FC2" w:rsidP="00ED4FC2">
            <w:pPr>
              <w:jc w:val="right"/>
              <w:rPr>
                <w:rFonts w:ascii="Angsana New" w:hAnsi="Angsana New"/>
                <w:sz w:val="28"/>
                <w:szCs w:val="28"/>
              </w:rPr>
            </w:pPr>
            <w:r w:rsidRPr="00ED4FC2">
              <w:rPr>
                <w:rFonts w:ascii="Angsana New" w:hAnsi="Angsana New" w:hint="cs"/>
                <w:sz w:val="28"/>
                <w:szCs w:val="28"/>
                <w:cs/>
              </w:rPr>
              <w:t>14</w:t>
            </w:r>
            <w:r w:rsidRPr="00ED4FC2">
              <w:rPr>
                <w:rFonts w:ascii="Angsana New" w:hAnsi="Angsana New"/>
                <w:sz w:val="28"/>
                <w:szCs w:val="28"/>
              </w:rPr>
              <w:t>,</w:t>
            </w:r>
            <w:r w:rsidRPr="00ED4FC2">
              <w:rPr>
                <w:rFonts w:ascii="Angsana New" w:hAnsi="Angsana New" w:hint="cs"/>
                <w:sz w:val="28"/>
                <w:szCs w:val="28"/>
                <w:cs/>
              </w:rPr>
              <w:t>921</w:t>
            </w:r>
            <w:r w:rsidRPr="00ED4FC2">
              <w:rPr>
                <w:rFonts w:ascii="Angsana New" w:hAnsi="Angsana New"/>
                <w:sz w:val="28"/>
                <w:szCs w:val="28"/>
              </w:rPr>
              <w:t>,</w:t>
            </w:r>
            <w:r w:rsidRPr="00ED4FC2">
              <w:rPr>
                <w:rFonts w:ascii="Angsana New" w:hAnsi="Angsana New" w:hint="cs"/>
                <w:sz w:val="28"/>
                <w:szCs w:val="28"/>
                <w:cs/>
              </w:rPr>
              <w:t>171.63</w:t>
            </w:r>
          </w:p>
        </w:tc>
        <w:tc>
          <w:tcPr>
            <w:tcW w:w="270" w:type="dxa"/>
            <w:shd w:val="clear" w:color="auto" w:fill="auto"/>
          </w:tcPr>
          <w:p w:rsidR="00ED4FC2" w:rsidRPr="00D55DDC" w:rsidRDefault="00ED4FC2" w:rsidP="00D55DDC">
            <w:pPr>
              <w:jc w:val="right"/>
              <w:rPr>
                <w:rFonts w:ascii="Angsana New" w:hAnsi="Angsana New"/>
                <w:sz w:val="28"/>
                <w:szCs w:val="28"/>
              </w:rPr>
            </w:pPr>
          </w:p>
        </w:tc>
        <w:tc>
          <w:tcPr>
            <w:tcW w:w="1494" w:type="dxa"/>
            <w:tcBorders>
              <w:top w:val="single" w:sz="4" w:space="0" w:color="auto"/>
              <w:bottom w:val="double" w:sz="4" w:space="0" w:color="auto"/>
            </w:tcBorders>
            <w:shd w:val="clear" w:color="auto" w:fill="auto"/>
          </w:tcPr>
          <w:p w:rsidR="00ED4FC2" w:rsidRPr="00D55DDC" w:rsidRDefault="00ED4FC2" w:rsidP="001A3DBB">
            <w:pPr>
              <w:jc w:val="right"/>
              <w:rPr>
                <w:rFonts w:ascii="Angsana New" w:hAnsi="Angsana New"/>
                <w:sz w:val="28"/>
                <w:szCs w:val="28"/>
              </w:rPr>
            </w:pPr>
            <w:r w:rsidRPr="00D55DDC">
              <w:rPr>
                <w:rFonts w:ascii="Angsana New" w:hAnsi="Angsana New"/>
                <w:sz w:val="28"/>
                <w:szCs w:val="28"/>
              </w:rPr>
              <w:t>6,208,191.80</w:t>
            </w:r>
          </w:p>
        </w:tc>
        <w:tc>
          <w:tcPr>
            <w:tcW w:w="260" w:type="dxa"/>
            <w:shd w:val="clear" w:color="auto" w:fill="auto"/>
          </w:tcPr>
          <w:p w:rsidR="00ED4FC2" w:rsidRPr="00D55DDC" w:rsidRDefault="00ED4FC2" w:rsidP="00D55DDC">
            <w:pPr>
              <w:jc w:val="right"/>
              <w:rPr>
                <w:rFonts w:ascii="Angsana New" w:hAnsi="Angsana New"/>
                <w:sz w:val="28"/>
                <w:szCs w:val="28"/>
              </w:rPr>
            </w:pPr>
          </w:p>
        </w:tc>
        <w:tc>
          <w:tcPr>
            <w:tcW w:w="1440" w:type="dxa"/>
            <w:tcBorders>
              <w:top w:val="single" w:sz="4" w:space="0" w:color="auto"/>
              <w:bottom w:val="double" w:sz="4" w:space="0" w:color="auto"/>
            </w:tcBorders>
            <w:shd w:val="clear" w:color="auto" w:fill="auto"/>
          </w:tcPr>
          <w:p w:rsidR="00ED4FC2" w:rsidRPr="00ED4FC2" w:rsidRDefault="00ED4FC2" w:rsidP="00ED4FC2">
            <w:pPr>
              <w:jc w:val="right"/>
              <w:rPr>
                <w:rFonts w:ascii="Angsana New" w:hAnsi="Angsana New"/>
                <w:sz w:val="28"/>
                <w:szCs w:val="28"/>
              </w:rPr>
            </w:pPr>
            <w:r w:rsidRPr="00ED4FC2">
              <w:rPr>
                <w:rFonts w:ascii="Angsana New" w:hAnsi="Angsana New" w:hint="cs"/>
                <w:sz w:val="28"/>
                <w:szCs w:val="28"/>
                <w:cs/>
              </w:rPr>
              <w:t>2</w:t>
            </w:r>
            <w:r w:rsidRPr="00ED4FC2">
              <w:rPr>
                <w:rFonts w:ascii="Angsana New" w:hAnsi="Angsana New"/>
                <w:sz w:val="28"/>
                <w:szCs w:val="28"/>
              </w:rPr>
              <w:t>,</w:t>
            </w:r>
            <w:r w:rsidRPr="00ED4FC2">
              <w:rPr>
                <w:rFonts w:ascii="Angsana New" w:hAnsi="Angsana New" w:hint="cs"/>
                <w:sz w:val="28"/>
                <w:szCs w:val="28"/>
                <w:cs/>
              </w:rPr>
              <w:t>689</w:t>
            </w:r>
            <w:r w:rsidRPr="00ED4FC2">
              <w:rPr>
                <w:rFonts w:ascii="Angsana New" w:hAnsi="Angsana New"/>
                <w:sz w:val="28"/>
                <w:szCs w:val="28"/>
              </w:rPr>
              <w:t>,</w:t>
            </w:r>
            <w:r w:rsidRPr="00ED4FC2">
              <w:rPr>
                <w:rFonts w:ascii="Angsana New" w:hAnsi="Angsana New" w:hint="cs"/>
                <w:sz w:val="28"/>
                <w:szCs w:val="28"/>
                <w:cs/>
              </w:rPr>
              <w:t>958.26</w:t>
            </w:r>
          </w:p>
        </w:tc>
        <w:tc>
          <w:tcPr>
            <w:tcW w:w="236" w:type="dxa"/>
            <w:shd w:val="clear" w:color="auto" w:fill="auto"/>
          </w:tcPr>
          <w:p w:rsidR="00ED4FC2" w:rsidRPr="00D55DDC" w:rsidRDefault="00ED4FC2" w:rsidP="00D55DDC">
            <w:pPr>
              <w:pStyle w:val="A2"/>
              <w:pBdr>
                <w:bottom w:val="none" w:sz="0" w:space="0" w:color="auto"/>
              </w:pBdr>
              <w:ind w:right="-72"/>
              <w:jc w:val="right"/>
              <w:rPr>
                <w:rFonts w:ascii="Angsana New" w:eastAsia="Courier New" w:hAnsi="Angsana New"/>
                <w:b w:val="0"/>
                <w:bCs w:val="0"/>
              </w:rPr>
            </w:pPr>
          </w:p>
        </w:tc>
        <w:tc>
          <w:tcPr>
            <w:tcW w:w="1553" w:type="dxa"/>
            <w:tcBorders>
              <w:top w:val="single" w:sz="4" w:space="0" w:color="auto"/>
              <w:bottom w:val="double" w:sz="4" w:space="0" w:color="auto"/>
            </w:tcBorders>
            <w:shd w:val="clear" w:color="auto" w:fill="auto"/>
          </w:tcPr>
          <w:p w:rsidR="00ED4FC2" w:rsidRPr="00D55DDC" w:rsidRDefault="00ED4FC2" w:rsidP="001A3DBB">
            <w:pPr>
              <w:ind w:left="-108" w:right="-108"/>
              <w:jc w:val="center"/>
              <w:rPr>
                <w:rFonts w:ascii="Angsana New" w:hAnsi="Angsana New"/>
                <w:sz w:val="28"/>
                <w:szCs w:val="28"/>
              </w:rPr>
            </w:pPr>
            <w:r w:rsidRPr="00D55DDC">
              <w:rPr>
                <w:rFonts w:ascii="Angsana New" w:hAnsi="Angsana New"/>
                <w:sz w:val="28"/>
                <w:szCs w:val="28"/>
              </w:rPr>
              <w:t>-</w:t>
            </w:r>
          </w:p>
        </w:tc>
      </w:tr>
    </w:tbl>
    <w:p w:rsidR="00130BB3" w:rsidRDefault="00130BB3" w:rsidP="00740126">
      <w:pPr>
        <w:ind w:left="450"/>
        <w:jc w:val="left"/>
        <w:rPr>
          <w:rFonts w:ascii="Angsana New" w:hAnsi="Angsana New"/>
          <w:spacing w:val="-4"/>
          <w:sz w:val="16"/>
          <w:szCs w:val="16"/>
        </w:rPr>
      </w:pPr>
    </w:p>
    <w:p w:rsidR="0051436C" w:rsidRPr="0051436C" w:rsidRDefault="0051436C" w:rsidP="0051436C">
      <w:pPr>
        <w:ind w:left="1350"/>
        <w:jc w:val="left"/>
        <w:rPr>
          <w:rFonts w:ascii="Angsana New" w:hAnsi="Angsana New"/>
          <w:spacing w:val="-4"/>
          <w:sz w:val="16"/>
          <w:szCs w:val="16"/>
        </w:rPr>
      </w:pPr>
      <w:r w:rsidRPr="0051436C">
        <w:rPr>
          <w:rFonts w:ascii="Angsana New" w:hAnsi="Angsana New"/>
          <w:sz w:val="30"/>
          <w:szCs w:val="30"/>
        </w:rPr>
        <w:t>Guarantees</w:t>
      </w:r>
    </w:p>
    <w:p w:rsidR="00740126" w:rsidRDefault="00740126" w:rsidP="0051436C">
      <w:pPr>
        <w:ind w:left="450" w:firstLine="900"/>
        <w:jc w:val="thaiDistribute"/>
        <w:rPr>
          <w:rFonts w:ascii="Angsana New" w:hAnsi="Angsana New"/>
          <w:sz w:val="30"/>
          <w:szCs w:val="30"/>
        </w:rPr>
      </w:pPr>
      <w:r>
        <w:rPr>
          <w:rFonts w:ascii="Angsana New" w:hAnsi="Angsana New"/>
          <w:sz w:val="30"/>
          <w:szCs w:val="30"/>
        </w:rPr>
        <w:t>As at 31 December</w:t>
      </w:r>
      <w:r w:rsidRPr="004D6B22">
        <w:rPr>
          <w:rFonts w:ascii="Angsana New" w:hAnsi="Angsana New"/>
          <w:sz w:val="30"/>
          <w:szCs w:val="30"/>
        </w:rPr>
        <w:t xml:space="preserve"> 2016 and 2015</w:t>
      </w:r>
      <w:r>
        <w:rPr>
          <w:rFonts w:ascii="Angsana New" w:hAnsi="Angsana New"/>
          <w:sz w:val="30"/>
          <w:szCs w:val="30"/>
        </w:rPr>
        <w:t>,</w:t>
      </w:r>
      <w:r w:rsidRPr="004D6B22">
        <w:rPr>
          <w:rFonts w:ascii="Angsana New" w:hAnsi="Angsana New"/>
          <w:sz w:val="30"/>
          <w:szCs w:val="30"/>
        </w:rPr>
        <w:t xml:space="preserve"> the Group has mortgaged the following part of the land, buildings and machinery to financial institutions as collateral for overdrafts, long-term loans and working capital facilities from financial institutions.</w:t>
      </w:r>
    </w:p>
    <w:tbl>
      <w:tblPr>
        <w:tblW w:w="9601" w:type="dxa"/>
        <w:tblInd w:w="288" w:type="dxa"/>
        <w:tblLayout w:type="fixed"/>
        <w:tblLook w:val="0000"/>
      </w:tblPr>
      <w:tblGrid>
        <w:gridCol w:w="6044"/>
        <w:gridCol w:w="1701"/>
        <w:gridCol w:w="265"/>
        <w:gridCol w:w="1591"/>
      </w:tblGrid>
      <w:tr w:rsidR="00740126" w:rsidRPr="00D55DDC" w:rsidTr="00CC481C">
        <w:tc>
          <w:tcPr>
            <w:tcW w:w="6044" w:type="dxa"/>
          </w:tcPr>
          <w:p w:rsidR="00740126" w:rsidRPr="00D55DDC" w:rsidRDefault="00740126" w:rsidP="00740126">
            <w:pPr>
              <w:ind w:left="-94"/>
              <w:jc w:val="left"/>
              <w:rPr>
                <w:rFonts w:ascii="Angsana New" w:hAnsi="Angsana New"/>
                <w:sz w:val="28"/>
                <w:szCs w:val="28"/>
                <w:u w:val="single"/>
                <w:cs/>
              </w:rPr>
            </w:pPr>
          </w:p>
        </w:tc>
        <w:tc>
          <w:tcPr>
            <w:tcW w:w="3557" w:type="dxa"/>
            <w:gridSpan w:val="3"/>
          </w:tcPr>
          <w:p w:rsidR="00740126" w:rsidRPr="00D55DDC" w:rsidRDefault="00740126" w:rsidP="004C0DD6">
            <w:pPr>
              <w:jc w:val="center"/>
              <w:rPr>
                <w:rFonts w:ascii="Angsana New" w:hAnsi="Angsana New"/>
                <w:sz w:val="28"/>
                <w:szCs w:val="28"/>
                <w:u w:val="single"/>
              </w:rPr>
            </w:pPr>
            <w:r w:rsidRPr="00D55DDC">
              <w:rPr>
                <w:rFonts w:ascii="Angsana New" w:hAnsi="Angsana New"/>
                <w:sz w:val="28"/>
                <w:szCs w:val="28"/>
              </w:rPr>
              <w:t>Book Value</w:t>
            </w:r>
          </w:p>
        </w:tc>
      </w:tr>
      <w:tr w:rsidR="00740126" w:rsidRPr="00D55DDC" w:rsidTr="00CC481C">
        <w:tc>
          <w:tcPr>
            <w:tcW w:w="6044" w:type="dxa"/>
          </w:tcPr>
          <w:p w:rsidR="00740126" w:rsidRPr="00D55DDC" w:rsidRDefault="00740126" w:rsidP="00740126">
            <w:pPr>
              <w:ind w:left="-94"/>
              <w:jc w:val="left"/>
              <w:rPr>
                <w:rFonts w:ascii="Angsana New" w:hAnsi="Angsana New"/>
                <w:sz w:val="28"/>
                <w:szCs w:val="28"/>
                <w:u w:val="single"/>
                <w:cs/>
              </w:rPr>
            </w:pPr>
          </w:p>
        </w:tc>
        <w:tc>
          <w:tcPr>
            <w:tcW w:w="1701" w:type="dxa"/>
          </w:tcPr>
          <w:p w:rsidR="00740126" w:rsidRPr="00D55DDC" w:rsidRDefault="00740126" w:rsidP="004C0DD6">
            <w:pPr>
              <w:jc w:val="center"/>
              <w:rPr>
                <w:rFonts w:ascii="Angsana New" w:hAnsi="Angsana New"/>
                <w:sz w:val="28"/>
                <w:szCs w:val="28"/>
              </w:rPr>
            </w:pPr>
            <w:r w:rsidRPr="00D55DDC">
              <w:rPr>
                <w:rFonts w:ascii="Angsana New" w:hAnsi="Angsana New"/>
                <w:sz w:val="28"/>
                <w:szCs w:val="28"/>
              </w:rPr>
              <w:t>As at</w:t>
            </w:r>
          </w:p>
        </w:tc>
        <w:tc>
          <w:tcPr>
            <w:tcW w:w="265" w:type="dxa"/>
          </w:tcPr>
          <w:p w:rsidR="00740126" w:rsidRPr="00D55DDC" w:rsidRDefault="00740126" w:rsidP="004C0DD6">
            <w:pPr>
              <w:jc w:val="center"/>
              <w:rPr>
                <w:rFonts w:ascii="Angsana New" w:hAnsi="Angsana New"/>
                <w:sz w:val="28"/>
                <w:szCs w:val="28"/>
                <w:u w:val="single"/>
                <w:cs/>
              </w:rPr>
            </w:pPr>
          </w:p>
        </w:tc>
        <w:tc>
          <w:tcPr>
            <w:tcW w:w="1591" w:type="dxa"/>
          </w:tcPr>
          <w:p w:rsidR="00740126" w:rsidRPr="00D55DDC" w:rsidRDefault="00740126" w:rsidP="004C0DD6">
            <w:pPr>
              <w:jc w:val="center"/>
              <w:rPr>
                <w:rFonts w:ascii="Angsana New" w:hAnsi="Angsana New"/>
                <w:sz w:val="28"/>
                <w:szCs w:val="28"/>
              </w:rPr>
            </w:pPr>
            <w:r w:rsidRPr="00D55DDC">
              <w:rPr>
                <w:rFonts w:ascii="Angsana New" w:hAnsi="Angsana New"/>
                <w:sz w:val="28"/>
                <w:szCs w:val="28"/>
              </w:rPr>
              <w:t>As at</w:t>
            </w:r>
          </w:p>
        </w:tc>
      </w:tr>
      <w:tr w:rsidR="00740126" w:rsidRPr="00D55DDC" w:rsidTr="00CC481C">
        <w:tc>
          <w:tcPr>
            <w:tcW w:w="6044" w:type="dxa"/>
          </w:tcPr>
          <w:p w:rsidR="00740126" w:rsidRPr="00D55DDC" w:rsidRDefault="00740126" w:rsidP="00740126">
            <w:pPr>
              <w:ind w:left="-94"/>
              <w:jc w:val="left"/>
              <w:rPr>
                <w:rFonts w:ascii="Angsana New" w:hAnsi="Angsana New"/>
                <w:sz w:val="28"/>
                <w:szCs w:val="28"/>
                <w:u w:val="single"/>
                <w:cs/>
              </w:rPr>
            </w:pPr>
          </w:p>
        </w:tc>
        <w:tc>
          <w:tcPr>
            <w:tcW w:w="1701" w:type="dxa"/>
          </w:tcPr>
          <w:p w:rsidR="00740126" w:rsidRPr="00D55DDC" w:rsidRDefault="00740126" w:rsidP="00CC481C">
            <w:pPr>
              <w:ind w:left="-108" w:right="-108"/>
              <w:jc w:val="center"/>
              <w:rPr>
                <w:rFonts w:ascii="Angsana New" w:hAnsi="Angsana New"/>
                <w:sz w:val="28"/>
                <w:szCs w:val="28"/>
                <w:cs/>
              </w:rPr>
            </w:pPr>
            <w:r w:rsidRPr="00D55DDC">
              <w:rPr>
                <w:rFonts w:ascii="Angsana New" w:hAnsi="Angsana New"/>
                <w:sz w:val="28"/>
                <w:szCs w:val="28"/>
              </w:rPr>
              <w:t>31 December 201</w:t>
            </w:r>
            <w:r w:rsidR="00CC481C">
              <w:rPr>
                <w:rFonts w:ascii="Angsana New" w:hAnsi="Angsana New"/>
                <w:sz w:val="28"/>
                <w:szCs w:val="28"/>
              </w:rPr>
              <w:t>7</w:t>
            </w:r>
          </w:p>
        </w:tc>
        <w:tc>
          <w:tcPr>
            <w:tcW w:w="265" w:type="dxa"/>
          </w:tcPr>
          <w:p w:rsidR="00740126" w:rsidRPr="00D55DDC" w:rsidRDefault="00740126" w:rsidP="004C0DD6">
            <w:pPr>
              <w:tabs>
                <w:tab w:val="decimal" w:pos="432"/>
              </w:tabs>
              <w:ind w:left="-108" w:right="-18"/>
              <w:jc w:val="center"/>
              <w:rPr>
                <w:rFonts w:ascii="Angsana New" w:hAnsi="Angsana New"/>
                <w:sz w:val="28"/>
                <w:szCs w:val="28"/>
              </w:rPr>
            </w:pPr>
          </w:p>
        </w:tc>
        <w:tc>
          <w:tcPr>
            <w:tcW w:w="1591" w:type="dxa"/>
          </w:tcPr>
          <w:p w:rsidR="00740126" w:rsidRPr="00D55DDC" w:rsidRDefault="00740126" w:rsidP="00CC481C">
            <w:pPr>
              <w:ind w:left="-108" w:right="-108"/>
              <w:jc w:val="center"/>
              <w:rPr>
                <w:rFonts w:ascii="Angsana New" w:hAnsi="Angsana New"/>
                <w:sz w:val="28"/>
                <w:szCs w:val="28"/>
                <w:cs/>
              </w:rPr>
            </w:pPr>
            <w:r w:rsidRPr="00D55DDC">
              <w:rPr>
                <w:rFonts w:ascii="Angsana New" w:hAnsi="Angsana New"/>
                <w:sz w:val="28"/>
                <w:szCs w:val="28"/>
              </w:rPr>
              <w:t>31 December 201</w:t>
            </w:r>
            <w:r w:rsidR="00CC481C">
              <w:rPr>
                <w:rFonts w:ascii="Angsana New" w:hAnsi="Angsana New"/>
                <w:sz w:val="28"/>
                <w:szCs w:val="28"/>
              </w:rPr>
              <w:t>6</w:t>
            </w:r>
          </w:p>
        </w:tc>
      </w:tr>
      <w:tr w:rsidR="00740126" w:rsidRPr="00D55DDC" w:rsidTr="00CC481C">
        <w:tc>
          <w:tcPr>
            <w:tcW w:w="6044" w:type="dxa"/>
          </w:tcPr>
          <w:p w:rsidR="00740126" w:rsidRPr="00D55DDC" w:rsidRDefault="00740126" w:rsidP="00740126">
            <w:pPr>
              <w:ind w:left="-94"/>
              <w:jc w:val="left"/>
              <w:rPr>
                <w:rFonts w:ascii="Angsana New" w:hAnsi="Angsana New"/>
                <w:sz w:val="28"/>
                <w:szCs w:val="28"/>
                <w:u w:val="single"/>
                <w:cs/>
              </w:rPr>
            </w:pPr>
          </w:p>
        </w:tc>
        <w:tc>
          <w:tcPr>
            <w:tcW w:w="1701" w:type="dxa"/>
          </w:tcPr>
          <w:p w:rsidR="00740126" w:rsidRPr="00D55DDC" w:rsidRDefault="00740126" w:rsidP="004C0DD6">
            <w:pPr>
              <w:ind w:left="-108" w:right="-108"/>
              <w:jc w:val="center"/>
              <w:rPr>
                <w:rFonts w:ascii="Angsana New" w:eastAsia="Times New Roman" w:hAnsi="Angsana New"/>
                <w:sz w:val="28"/>
                <w:szCs w:val="28"/>
              </w:rPr>
            </w:pPr>
            <w:r w:rsidRPr="00D55DDC">
              <w:rPr>
                <w:rFonts w:ascii="Angsana New" w:eastAsia="Angsana New" w:hAnsi="Angsana New"/>
                <w:sz w:val="28"/>
                <w:szCs w:val="28"/>
              </w:rPr>
              <w:t>Baht</w:t>
            </w:r>
          </w:p>
        </w:tc>
        <w:tc>
          <w:tcPr>
            <w:tcW w:w="265" w:type="dxa"/>
          </w:tcPr>
          <w:p w:rsidR="00740126" w:rsidRPr="00D55DDC" w:rsidRDefault="00740126" w:rsidP="004C0DD6">
            <w:pPr>
              <w:jc w:val="center"/>
              <w:rPr>
                <w:rFonts w:ascii="Angsana New" w:hAnsi="Angsana New"/>
                <w:sz w:val="28"/>
                <w:szCs w:val="28"/>
                <w:cs/>
              </w:rPr>
            </w:pPr>
          </w:p>
        </w:tc>
        <w:tc>
          <w:tcPr>
            <w:tcW w:w="1591" w:type="dxa"/>
          </w:tcPr>
          <w:p w:rsidR="00740126" w:rsidRPr="00D55DDC" w:rsidRDefault="00740126" w:rsidP="004C0DD6">
            <w:pPr>
              <w:ind w:left="-108" w:right="-108"/>
              <w:jc w:val="center"/>
              <w:rPr>
                <w:rFonts w:ascii="Angsana New" w:eastAsia="Times New Roman" w:hAnsi="Angsana New"/>
                <w:sz w:val="28"/>
                <w:szCs w:val="28"/>
              </w:rPr>
            </w:pPr>
            <w:r w:rsidRPr="00D55DDC">
              <w:rPr>
                <w:rFonts w:ascii="Angsana New" w:eastAsia="Angsana New" w:hAnsi="Angsana New"/>
                <w:sz w:val="28"/>
                <w:szCs w:val="28"/>
              </w:rPr>
              <w:t>Baht</w:t>
            </w:r>
          </w:p>
        </w:tc>
      </w:tr>
      <w:tr w:rsidR="00ED4FC2" w:rsidRPr="00D55DDC" w:rsidTr="00CC481C">
        <w:tc>
          <w:tcPr>
            <w:tcW w:w="6044" w:type="dxa"/>
          </w:tcPr>
          <w:p w:rsidR="00ED4FC2" w:rsidRPr="00D55DDC" w:rsidRDefault="00ED4FC2" w:rsidP="00D55DDC">
            <w:pPr>
              <w:ind w:left="-94"/>
              <w:jc w:val="thaiDistribute"/>
              <w:rPr>
                <w:rFonts w:ascii="Angsana New" w:hAnsi="Angsana New"/>
                <w:sz w:val="28"/>
                <w:szCs w:val="28"/>
                <w:cs/>
              </w:rPr>
            </w:pPr>
            <w:r w:rsidRPr="00D55DDC">
              <w:rPr>
                <w:rFonts w:ascii="Angsana New" w:hAnsi="Angsana New"/>
                <w:sz w:val="28"/>
                <w:szCs w:val="28"/>
              </w:rPr>
              <w:t>Propety, plant and machine of Millcon Steel Public Co., Ltd.</w:t>
            </w:r>
          </w:p>
        </w:tc>
        <w:tc>
          <w:tcPr>
            <w:tcW w:w="1701" w:type="dxa"/>
            <w:shd w:val="clear" w:color="auto" w:fill="auto"/>
          </w:tcPr>
          <w:p w:rsidR="00ED4FC2" w:rsidRPr="00D55DDC" w:rsidRDefault="00ED4FC2" w:rsidP="00A8571F">
            <w:pPr>
              <w:ind w:right="72"/>
              <w:jc w:val="right"/>
              <w:rPr>
                <w:rFonts w:ascii="Angsana New" w:hAnsi="Angsana New"/>
                <w:sz w:val="28"/>
                <w:szCs w:val="28"/>
              </w:rPr>
            </w:pPr>
            <w:r w:rsidRPr="00D55DDC">
              <w:rPr>
                <w:rFonts w:ascii="Angsana New" w:hAnsi="Angsana New"/>
                <w:sz w:val="28"/>
                <w:szCs w:val="28"/>
              </w:rPr>
              <w:t>1,</w:t>
            </w:r>
            <w:r>
              <w:rPr>
                <w:rFonts w:ascii="Angsana New" w:hAnsi="Angsana New"/>
                <w:sz w:val="28"/>
                <w:szCs w:val="28"/>
              </w:rPr>
              <w:t>260</w:t>
            </w:r>
            <w:r w:rsidRPr="00D55DDC">
              <w:rPr>
                <w:rFonts w:ascii="Angsana New" w:hAnsi="Angsana New"/>
                <w:sz w:val="28"/>
                <w:szCs w:val="28"/>
              </w:rPr>
              <w:t>,</w:t>
            </w:r>
            <w:r>
              <w:rPr>
                <w:rFonts w:ascii="Angsana New" w:hAnsi="Angsana New"/>
                <w:sz w:val="28"/>
                <w:szCs w:val="28"/>
              </w:rPr>
              <w:t>723</w:t>
            </w:r>
            <w:r w:rsidRPr="00D55DDC">
              <w:rPr>
                <w:rFonts w:ascii="Angsana New" w:hAnsi="Angsana New"/>
                <w:sz w:val="28"/>
                <w:szCs w:val="28"/>
              </w:rPr>
              <w:t>,</w:t>
            </w:r>
            <w:r>
              <w:rPr>
                <w:rFonts w:ascii="Angsana New" w:hAnsi="Angsana New"/>
                <w:sz w:val="28"/>
                <w:szCs w:val="28"/>
              </w:rPr>
              <w:t>490</w:t>
            </w:r>
            <w:r w:rsidRPr="00D55DDC">
              <w:rPr>
                <w:rFonts w:ascii="Angsana New" w:hAnsi="Angsana New"/>
                <w:sz w:val="28"/>
                <w:szCs w:val="28"/>
              </w:rPr>
              <w:t>.</w:t>
            </w:r>
            <w:r>
              <w:rPr>
                <w:rFonts w:ascii="Angsana New" w:hAnsi="Angsana New"/>
                <w:sz w:val="28"/>
                <w:szCs w:val="28"/>
              </w:rPr>
              <w:t>08</w:t>
            </w:r>
          </w:p>
        </w:tc>
        <w:tc>
          <w:tcPr>
            <w:tcW w:w="265" w:type="dxa"/>
            <w:shd w:val="clear" w:color="auto" w:fill="auto"/>
          </w:tcPr>
          <w:p w:rsidR="00ED4FC2" w:rsidRPr="00D55DDC" w:rsidRDefault="00ED4FC2" w:rsidP="00D55DDC">
            <w:pPr>
              <w:jc w:val="right"/>
              <w:rPr>
                <w:rFonts w:ascii="Angsana New" w:hAnsi="Angsana New"/>
                <w:sz w:val="28"/>
                <w:szCs w:val="28"/>
              </w:rPr>
            </w:pPr>
          </w:p>
        </w:tc>
        <w:tc>
          <w:tcPr>
            <w:tcW w:w="1591" w:type="dxa"/>
            <w:shd w:val="clear" w:color="auto" w:fill="auto"/>
          </w:tcPr>
          <w:p w:rsidR="00ED4FC2" w:rsidRPr="005F6277" w:rsidRDefault="00ED4FC2" w:rsidP="00ED4FC2">
            <w:pPr>
              <w:ind w:right="72"/>
              <w:jc w:val="right"/>
              <w:rPr>
                <w:rFonts w:ascii="Angsana New" w:hAnsi="Angsana New"/>
                <w:sz w:val="28"/>
                <w:szCs w:val="28"/>
              </w:rPr>
            </w:pPr>
            <w:r w:rsidRPr="005F6277">
              <w:rPr>
                <w:rFonts w:ascii="Angsana New" w:hAnsi="Angsana New"/>
                <w:sz w:val="28"/>
                <w:szCs w:val="28"/>
              </w:rPr>
              <w:t>1,641,331,959</w:t>
            </w:r>
            <w:r w:rsidRPr="005F6277">
              <w:rPr>
                <w:rFonts w:ascii="Angsana New" w:hAnsi="Angsana New"/>
                <w:sz w:val="28"/>
                <w:szCs w:val="28"/>
                <w:cs/>
              </w:rPr>
              <w:t>.</w:t>
            </w:r>
            <w:r w:rsidRPr="005F6277">
              <w:rPr>
                <w:rFonts w:ascii="Angsana New" w:hAnsi="Angsana New"/>
                <w:sz w:val="28"/>
                <w:szCs w:val="28"/>
              </w:rPr>
              <w:t>79</w:t>
            </w:r>
          </w:p>
        </w:tc>
      </w:tr>
      <w:tr w:rsidR="00ED4FC2" w:rsidRPr="00D55DDC" w:rsidTr="00CC481C">
        <w:tc>
          <w:tcPr>
            <w:tcW w:w="6044" w:type="dxa"/>
          </w:tcPr>
          <w:p w:rsidR="00ED4FC2" w:rsidRPr="00D55DDC" w:rsidRDefault="00ED4FC2" w:rsidP="00D55DDC">
            <w:pPr>
              <w:ind w:left="-94"/>
              <w:jc w:val="thaiDistribute"/>
              <w:rPr>
                <w:rFonts w:ascii="Angsana New" w:hAnsi="Angsana New"/>
                <w:sz w:val="28"/>
                <w:szCs w:val="28"/>
                <w:cs/>
              </w:rPr>
            </w:pPr>
            <w:r w:rsidRPr="00D55DDC">
              <w:rPr>
                <w:rFonts w:ascii="Angsana New" w:hAnsi="Angsana New"/>
                <w:sz w:val="28"/>
                <w:szCs w:val="28"/>
              </w:rPr>
              <w:t>Propety, plant and machine of subsidiary – Millcon Burapa Co,. Ltd.</w:t>
            </w:r>
          </w:p>
        </w:tc>
        <w:tc>
          <w:tcPr>
            <w:tcW w:w="1701" w:type="dxa"/>
            <w:shd w:val="clear" w:color="auto" w:fill="auto"/>
          </w:tcPr>
          <w:p w:rsidR="00ED4FC2" w:rsidRPr="00D55DDC" w:rsidRDefault="00ED4FC2" w:rsidP="00A8571F">
            <w:pPr>
              <w:ind w:right="72"/>
              <w:jc w:val="right"/>
              <w:rPr>
                <w:rFonts w:ascii="Angsana New" w:hAnsi="Angsana New"/>
                <w:sz w:val="28"/>
                <w:szCs w:val="28"/>
                <w:cs/>
              </w:rPr>
            </w:pPr>
            <w:r w:rsidRPr="00D55DDC">
              <w:rPr>
                <w:rFonts w:ascii="Angsana New" w:hAnsi="Angsana New" w:hint="cs"/>
                <w:sz w:val="28"/>
                <w:szCs w:val="28"/>
                <w:cs/>
              </w:rPr>
              <w:t>4,</w:t>
            </w:r>
            <w:r>
              <w:rPr>
                <w:rFonts w:ascii="Angsana New" w:hAnsi="Angsana New" w:hint="cs"/>
                <w:sz w:val="28"/>
                <w:szCs w:val="28"/>
                <w:cs/>
              </w:rPr>
              <w:t>441</w:t>
            </w:r>
            <w:r w:rsidRPr="00D55DDC">
              <w:rPr>
                <w:rFonts w:ascii="Angsana New" w:hAnsi="Angsana New" w:hint="cs"/>
                <w:sz w:val="28"/>
                <w:szCs w:val="28"/>
                <w:cs/>
              </w:rPr>
              <w:t>,</w:t>
            </w:r>
            <w:r>
              <w:rPr>
                <w:rFonts w:ascii="Angsana New" w:hAnsi="Angsana New" w:hint="cs"/>
                <w:sz w:val="28"/>
                <w:szCs w:val="28"/>
                <w:cs/>
              </w:rPr>
              <w:t>351</w:t>
            </w:r>
            <w:r w:rsidRPr="00D55DDC">
              <w:rPr>
                <w:rFonts w:ascii="Angsana New" w:hAnsi="Angsana New"/>
                <w:sz w:val="28"/>
                <w:szCs w:val="28"/>
              </w:rPr>
              <w:t>,</w:t>
            </w:r>
            <w:r>
              <w:rPr>
                <w:rFonts w:ascii="Angsana New" w:hAnsi="Angsana New"/>
                <w:sz w:val="28"/>
                <w:szCs w:val="28"/>
              </w:rPr>
              <w:t>484</w:t>
            </w:r>
            <w:r w:rsidRPr="00D55DDC">
              <w:rPr>
                <w:rFonts w:ascii="Angsana New" w:hAnsi="Angsana New"/>
                <w:sz w:val="28"/>
                <w:szCs w:val="28"/>
              </w:rPr>
              <w:t>.</w:t>
            </w:r>
            <w:r>
              <w:rPr>
                <w:rFonts w:ascii="Angsana New" w:hAnsi="Angsana New"/>
                <w:sz w:val="28"/>
                <w:szCs w:val="28"/>
              </w:rPr>
              <w:t>23</w:t>
            </w:r>
          </w:p>
        </w:tc>
        <w:tc>
          <w:tcPr>
            <w:tcW w:w="265" w:type="dxa"/>
            <w:shd w:val="clear" w:color="auto" w:fill="auto"/>
          </w:tcPr>
          <w:p w:rsidR="00ED4FC2" w:rsidRPr="00D55DDC" w:rsidRDefault="00ED4FC2" w:rsidP="00D55DDC">
            <w:pPr>
              <w:jc w:val="right"/>
              <w:rPr>
                <w:rFonts w:ascii="Angsana New" w:hAnsi="Angsana New"/>
                <w:sz w:val="28"/>
                <w:szCs w:val="28"/>
              </w:rPr>
            </w:pPr>
          </w:p>
        </w:tc>
        <w:tc>
          <w:tcPr>
            <w:tcW w:w="1591" w:type="dxa"/>
          </w:tcPr>
          <w:p w:rsidR="00ED4FC2" w:rsidRPr="005F6277" w:rsidRDefault="00ED4FC2" w:rsidP="00ED4FC2">
            <w:pPr>
              <w:ind w:right="72"/>
              <w:jc w:val="right"/>
              <w:rPr>
                <w:rFonts w:ascii="Angsana New" w:hAnsi="Angsana New"/>
                <w:sz w:val="28"/>
                <w:szCs w:val="28"/>
                <w:cs/>
              </w:rPr>
            </w:pPr>
            <w:r w:rsidRPr="005F6277">
              <w:rPr>
                <w:rFonts w:ascii="Angsana New" w:hAnsi="Angsana New" w:hint="cs"/>
                <w:sz w:val="28"/>
                <w:szCs w:val="28"/>
                <w:cs/>
              </w:rPr>
              <w:t>4,5</w:t>
            </w:r>
            <w:r w:rsidRPr="005F6277">
              <w:rPr>
                <w:rFonts w:ascii="Angsana New" w:hAnsi="Angsana New"/>
                <w:sz w:val="28"/>
                <w:szCs w:val="28"/>
              </w:rPr>
              <w:t>67</w:t>
            </w:r>
            <w:r w:rsidRPr="005F6277">
              <w:rPr>
                <w:rFonts w:ascii="Angsana New" w:hAnsi="Angsana New" w:hint="cs"/>
                <w:sz w:val="28"/>
                <w:szCs w:val="28"/>
                <w:cs/>
              </w:rPr>
              <w:t>,</w:t>
            </w:r>
            <w:r w:rsidRPr="005F6277">
              <w:rPr>
                <w:rFonts w:ascii="Angsana New" w:hAnsi="Angsana New"/>
                <w:sz w:val="28"/>
                <w:szCs w:val="28"/>
              </w:rPr>
              <w:t>249,836</w:t>
            </w:r>
            <w:r w:rsidRPr="005F6277">
              <w:rPr>
                <w:rFonts w:ascii="Angsana New" w:hAnsi="Angsana New"/>
                <w:sz w:val="28"/>
                <w:szCs w:val="28"/>
                <w:cs/>
              </w:rPr>
              <w:t>.</w:t>
            </w:r>
            <w:r w:rsidRPr="005F6277">
              <w:rPr>
                <w:rFonts w:ascii="Angsana New" w:hAnsi="Angsana New"/>
                <w:sz w:val="28"/>
                <w:szCs w:val="28"/>
              </w:rPr>
              <w:t>94</w:t>
            </w:r>
          </w:p>
        </w:tc>
      </w:tr>
      <w:tr w:rsidR="00ED4FC2" w:rsidRPr="00D55DDC" w:rsidTr="00E3559F">
        <w:tc>
          <w:tcPr>
            <w:tcW w:w="6044" w:type="dxa"/>
          </w:tcPr>
          <w:p w:rsidR="00ED4FC2" w:rsidRPr="00D55DDC" w:rsidRDefault="00ED4FC2" w:rsidP="00D55DDC">
            <w:pPr>
              <w:ind w:left="-94"/>
              <w:jc w:val="thaiDistribute"/>
              <w:rPr>
                <w:rFonts w:ascii="Angsana New" w:hAnsi="Angsana New"/>
                <w:sz w:val="28"/>
                <w:szCs w:val="28"/>
              </w:rPr>
            </w:pPr>
            <w:r w:rsidRPr="00D55DDC">
              <w:rPr>
                <w:rFonts w:ascii="Angsana New" w:hAnsi="Angsana New"/>
                <w:sz w:val="28"/>
                <w:szCs w:val="28"/>
              </w:rPr>
              <w:t>Propety, plant and machine of subsidiary – Millcon Steel Pipe Co., Ltd.</w:t>
            </w:r>
          </w:p>
        </w:tc>
        <w:tc>
          <w:tcPr>
            <w:tcW w:w="1701" w:type="dxa"/>
            <w:shd w:val="clear" w:color="auto" w:fill="auto"/>
          </w:tcPr>
          <w:p w:rsidR="00ED4FC2" w:rsidRPr="00D55DDC" w:rsidRDefault="00ED4FC2" w:rsidP="00A8571F">
            <w:pPr>
              <w:ind w:right="72"/>
              <w:jc w:val="right"/>
              <w:rPr>
                <w:rFonts w:ascii="Angsana New" w:hAnsi="Angsana New"/>
                <w:sz w:val="28"/>
                <w:szCs w:val="28"/>
              </w:rPr>
            </w:pPr>
            <w:r w:rsidRPr="00D55DDC">
              <w:rPr>
                <w:rFonts w:ascii="Angsana New" w:hAnsi="Angsana New"/>
                <w:sz w:val="28"/>
                <w:szCs w:val="28"/>
              </w:rPr>
              <w:t>11</w:t>
            </w:r>
            <w:r>
              <w:rPr>
                <w:rFonts w:ascii="Angsana New" w:hAnsi="Angsana New"/>
                <w:sz w:val="28"/>
                <w:szCs w:val="28"/>
              </w:rPr>
              <w:t>3</w:t>
            </w:r>
            <w:r w:rsidRPr="00D55DDC">
              <w:rPr>
                <w:rFonts w:ascii="Angsana New" w:hAnsi="Angsana New"/>
                <w:sz w:val="28"/>
                <w:szCs w:val="28"/>
              </w:rPr>
              <w:t>,</w:t>
            </w:r>
            <w:r>
              <w:rPr>
                <w:rFonts w:ascii="Angsana New" w:hAnsi="Angsana New"/>
                <w:sz w:val="28"/>
                <w:szCs w:val="28"/>
              </w:rPr>
              <w:t>355</w:t>
            </w:r>
            <w:r w:rsidRPr="00D55DDC">
              <w:rPr>
                <w:rFonts w:ascii="Angsana New" w:hAnsi="Angsana New"/>
                <w:sz w:val="28"/>
                <w:szCs w:val="28"/>
              </w:rPr>
              <w:t>,</w:t>
            </w:r>
            <w:r>
              <w:rPr>
                <w:rFonts w:ascii="Angsana New" w:hAnsi="Angsana New"/>
                <w:sz w:val="28"/>
                <w:szCs w:val="28"/>
              </w:rPr>
              <w:t>310</w:t>
            </w:r>
            <w:r w:rsidRPr="00D55DDC">
              <w:rPr>
                <w:rFonts w:ascii="Angsana New" w:hAnsi="Angsana New"/>
                <w:sz w:val="28"/>
                <w:szCs w:val="28"/>
              </w:rPr>
              <w:t>.</w:t>
            </w:r>
            <w:r>
              <w:rPr>
                <w:rFonts w:ascii="Angsana New" w:hAnsi="Angsana New"/>
                <w:sz w:val="28"/>
                <w:szCs w:val="28"/>
              </w:rPr>
              <w:t>53</w:t>
            </w:r>
          </w:p>
        </w:tc>
        <w:tc>
          <w:tcPr>
            <w:tcW w:w="265" w:type="dxa"/>
            <w:shd w:val="clear" w:color="auto" w:fill="auto"/>
          </w:tcPr>
          <w:p w:rsidR="00ED4FC2" w:rsidRPr="00D55DDC" w:rsidRDefault="00ED4FC2" w:rsidP="00D55DDC">
            <w:pPr>
              <w:jc w:val="right"/>
              <w:rPr>
                <w:rFonts w:ascii="Angsana New" w:hAnsi="Angsana New"/>
                <w:sz w:val="28"/>
                <w:szCs w:val="28"/>
              </w:rPr>
            </w:pPr>
          </w:p>
        </w:tc>
        <w:tc>
          <w:tcPr>
            <w:tcW w:w="1591" w:type="dxa"/>
          </w:tcPr>
          <w:p w:rsidR="00ED4FC2" w:rsidRPr="005F6277" w:rsidRDefault="00ED4FC2" w:rsidP="00ED4FC2">
            <w:pPr>
              <w:ind w:right="72"/>
              <w:jc w:val="right"/>
              <w:rPr>
                <w:rFonts w:ascii="Angsana New" w:hAnsi="Angsana New"/>
                <w:sz w:val="28"/>
                <w:szCs w:val="28"/>
              </w:rPr>
            </w:pPr>
            <w:r w:rsidRPr="005F6277">
              <w:rPr>
                <w:rFonts w:ascii="Angsana New" w:hAnsi="Angsana New"/>
                <w:sz w:val="28"/>
                <w:szCs w:val="28"/>
              </w:rPr>
              <w:t>114,785,378</w:t>
            </w:r>
            <w:r w:rsidRPr="005F6277">
              <w:rPr>
                <w:rFonts w:ascii="Angsana New" w:hAnsi="Angsana New"/>
                <w:sz w:val="28"/>
                <w:szCs w:val="28"/>
                <w:cs/>
              </w:rPr>
              <w:t>.</w:t>
            </w:r>
            <w:r w:rsidRPr="005F6277">
              <w:rPr>
                <w:rFonts w:ascii="Angsana New" w:hAnsi="Angsana New"/>
                <w:sz w:val="28"/>
                <w:szCs w:val="28"/>
              </w:rPr>
              <w:t>64</w:t>
            </w:r>
          </w:p>
        </w:tc>
      </w:tr>
      <w:tr w:rsidR="00ED4FC2" w:rsidRPr="00D55DDC" w:rsidTr="00E3559F">
        <w:tc>
          <w:tcPr>
            <w:tcW w:w="6044" w:type="dxa"/>
          </w:tcPr>
          <w:p w:rsidR="00ED4FC2" w:rsidRPr="00D55DDC" w:rsidRDefault="00ED4FC2" w:rsidP="00D55DDC">
            <w:pPr>
              <w:ind w:left="-94"/>
              <w:jc w:val="thaiDistribute"/>
              <w:rPr>
                <w:rFonts w:ascii="Angsana New" w:hAnsi="Angsana New"/>
                <w:sz w:val="28"/>
                <w:szCs w:val="28"/>
              </w:rPr>
            </w:pPr>
            <w:r w:rsidRPr="00D55DDC">
              <w:rPr>
                <w:rFonts w:ascii="Angsana New" w:hAnsi="Angsana New"/>
                <w:sz w:val="28"/>
                <w:szCs w:val="28"/>
              </w:rPr>
              <w:t>Propety, plant and machine of subsidiary – Suntech Metals  Company Limited</w:t>
            </w:r>
          </w:p>
        </w:tc>
        <w:tc>
          <w:tcPr>
            <w:tcW w:w="1701" w:type="dxa"/>
            <w:shd w:val="clear" w:color="auto" w:fill="auto"/>
          </w:tcPr>
          <w:p w:rsidR="00ED4FC2" w:rsidRPr="00D55DDC" w:rsidRDefault="00ED4FC2" w:rsidP="00A8571F">
            <w:pPr>
              <w:ind w:right="72"/>
              <w:jc w:val="right"/>
              <w:rPr>
                <w:rFonts w:ascii="Angsana New" w:hAnsi="Angsana New"/>
                <w:sz w:val="28"/>
                <w:szCs w:val="28"/>
              </w:rPr>
            </w:pPr>
            <w:r>
              <w:rPr>
                <w:rFonts w:ascii="Angsana New" w:hAnsi="Angsana New" w:hint="cs"/>
                <w:sz w:val="28"/>
                <w:szCs w:val="28"/>
                <w:cs/>
              </w:rPr>
              <w:t>88</w:t>
            </w:r>
            <w:r w:rsidRPr="00D55DDC">
              <w:rPr>
                <w:rFonts w:ascii="Angsana New" w:hAnsi="Angsana New" w:hint="cs"/>
                <w:sz w:val="28"/>
                <w:szCs w:val="28"/>
                <w:cs/>
              </w:rPr>
              <w:t>,</w:t>
            </w:r>
            <w:r>
              <w:rPr>
                <w:rFonts w:ascii="Angsana New" w:hAnsi="Angsana New" w:hint="cs"/>
                <w:sz w:val="28"/>
                <w:szCs w:val="28"/>
                <w:cs/>
              </w:rPr>
              <w:t>794</w:t>
            </w:r>
            <w:r w:rsidRPr="00D55DDC">
              <w:rPr>
                <w:rFonts w:ascii="Angsana New" w:hAnsi="Angsana New"/>
                <w:sz w:val="28"/>
                <w:szCs w:val="28"/>
              </w:rPr>
              <w:t>,</w:t>
            </w:r>
            <w:r>
              <w:rPr>
                <w:rFonts w:ascii="Angsana New" w:hAnsi="Angsana New"/>
                <w:sz w:val="28"/>
                <w:szCs w:val="28"/>
              </w:rPr>
              <w:t>812</w:t>
            </w:r>
            <w:r w:rsidRPr="00D55DDC">
              <w:rPr>
                <w:rFonts w:ascii="Angsana New" w:hAnsi="Angsana New"/>
                <w:sz w:val="28"/>
                <w:szCs w:val="28"/>
              </w:rPr>
              <w:t>.</w:t>
            </w:r>
            <w:r>
              <w:rPr>
                <w:rFonts w:ascii="Angsana New" w:hAnsi="Angsana New"/>
                <w:sz w:val="28"/>
                <w:szCs w:val="28"/>
              </w:rPr>
              <w:t>04</w:t>
            </w:r>
          </w:p>
        </w:tc>
        <w:tc>
          <w:tcPr>
            <w:tcW w:w="265" w:type="dxa"/>
            <w:shd w:val="clear" w:color="auto" w:fill="auto"/>
          </w:tcPr>
          <w:p w:rsidR="00ED4FC2" w:rsidRPr="00D55DDC" w:rsidRDefault="00ED4FC2" w:rsidP="00D55DDC">
            <w:pPr>
              <w:jc w:val="right"/>
              <w:rPr>
                <w:rFonts w:ascii="Angsana New" w:hAnsi="Angsana New"/>
                <w:sz w:val="28"/>
                <w:szCs w:val="28"/>
              </w:rPr>
            </w:pPr>
          </w:p>
        </w:tc>
        <w:tc>
          <w:tcPr>
            <w:tcW w:w="1591" w:type="dxa"/>
          </w:tcPr>
          <w:p w:rsidR="00ED4FC2" w:rsidRPr="005F6277" w:rsidRDefault="00ED4FC2" w:rsidP="00ED4FC2">
            <w:pPr>
              <w:ind w:right="72"/>
              <w:jc w:val="right"/>
              <w:rPr>
                <w:rFonts w:ascii="Angsana New" w:hAnsi="Angsana New"/>
                <w:sz w:val="28"/>
                <w:szCs w:val="28"/>
              </w:rPr>
            </w:pPr>
            <w:r w:rsidRPr="005F6277">
              <w:rPr>
                <w:rFonts w:ascii="Angsana New" w:hAnsi="Angsana New" w:hint="cs"/>
                <w:sz w:val="28"/>
                <w:szCs w:val="28"/>
                <w:cs/>
              </w:rPr>
              <w:t>9</w:t>
            </w:r>
            <w:r w:rsidRPr="005F6277">
              <w:rPr>
                <w:rFonts w:ascii="Angsana New" w:hAnsi="Angsana New"/>
                <w:sz w:val="28"/>
                <w:szCs w:val="28"/>
              </w:rPr>
              <w:t>0</w:t>
            </w:r>
            <w:r w:rsidRPr="005F6277">
              <w:rPr>
                <w:rFonts w:ascii="Angsana New" w:hAnsi="Angsana New" w:hint="cs"/>
                <w:sz w:val="28"/>
                <w:szCs w:val="28"/>
                <w:cs/>
              </w:rPr>
              <w:t>,</w:t>
            </w:r>
            <w:r w:rsidRPr="005F6277">
              <w:rPr>
                <w:rFonts w:ascii="Angsana New" w:hAnsi="Angsana New"/>
                <w:sz w:val="28"/>
                <w:szCs w:val="28"/>
              </w:rPr>
              <w:t>844,424</w:t>
            </w:r>
            <w:r w:rsidRPr="005F6277">
              <w:rPr>
                <w:rFonts w:ascii="Angsana New" w:hAnsi="Angsana New"/>
                <w:sz w:val="28"/>
                <w:szCs w:val="28"/>
                <w:cs/>
              </w:rPr>
              <w:t>.</w:t>
            </w:r>
            <w:r w:rsidRPr="005F6277">
              <w:rPr>
                <w:rFonts w:ascii="Angsana New" w:hAnsi="Angsana New"/>
                <w:sz w:val="28"/>
                <w:szCs w:val="28"/>
              </w:rPr>
              <w:t>50</w:t>
            </w:r>
          </w:p>
        </w:tc>
      </w:tr>
      <w:tr w:rsidR="00ED4FC2" w:rsidRPr="00D55DDC" w:rsidTr="00E3559F">
        <w:tc>
          <w:tcPr>
            <w:tcW w:w="6044" w:type="dxa"/>
          </w:tcPr>
          <w:p w:rsidR="00ED4FC2" w:rsidRPr="00D55DDC" w:rsidRDefault="00ED4FC2" w:rsidP="00D55DDC">
            <w:pPr>
              <w:ind w:left="-94"/>
              <w:jc w:val="thaiDistribute"/>
              <w:rPr>
                <w:rFonts w:ascii="Angsana New" w:hAnsi="Angsana New"/>
                <w:sz w:val="28"/>
                <w:szCs w:val="28"/>
              </w:rPr>
            </w:pPr>
            <w:r w:rsidRPr="00D55DDC">
              <w:rPr>
                <w:rFonts w:ascii="Angsana New" w:hAnsi="Angsana New"/>
                <w:sz w:val="28"/>
                <w:szCs w:val="28"/>
              </w:rPr>
              <w:t xml:space="preserve">Propety, plant and machine of subsidiary – </w:t>
            </w:r>
            <w:r w:rsidRPr="00AF4B77">
              <w:rPr>
                <w:rFonts w:ascii="Angsana New" w:hAnsi="Angsana New"/>
                <w:sz w:val="26"/>
                <w:szCs w:val="26"/>
              </w:rPr>
              <w:t>World Wide Processcing Co., Ltd.</w:t>
            </w:r>
          </w:p>
        </w:tc>
        <w:tc>
          <w:tcPr>
            <w:tcW w:w="1701" w:type="dxa"/>
            <w:tcBorders>
              <w:bottom w:val="single" w:sz="4" w:space="0" w:color="auto"/>
            </w:tcBorders>
            <w:shd w:val="clear" w:color="auto" w:fill="auto"/>
          </w:tcPr>
          <w:p w:rsidR="00ED4FC2" w:rsidRPr="00D55DDC" w:rsidRDefault="00ED4FC2" w:rsidP="00D55DDC">
            <w:pPr>
              <w:ind w:right="72"/>
              <w:jc w:val="right"/>
              <w:rPr>
                <w:rFonts w:ascii="Angsana New" w:hAnsi="Angsana New"/>
                <w:sz w:val="28"/>
                <w:szCs w:val="28"/>
                <w:cs/>
              </w:rPr>
            </w:pPr>
            <w:r>
              <w:rPr>
                <w:rFonts w:ascii="Angsana New" w:hAnsi="Angsana New"/>
                <w:sz w:val="28"/>
                <w:szCs w:val="28"/>
              </w:rPr>
              <w:t>228,930,444.00</w:t>
            </w:r>
          </w:p>
        </w:tc>
        <w:tc>
          <w:tcPr>
            <w:tcW w:w="265" w:type="dxa"/>
            <w:shd w:val="clear" w:color="auto" w:fill="auto"/>
          </w:tcPr>
          <w:p w:rsidR="00ED4FC2" w:rsidRPr="00D55DDC" w:rsidRDefault="00ED4FC2" w:rsidP="00D55DDC">
            <w:pPr>
              <w:jc w:val="right"/>
              <w:rPr>
                <w:rFonts w:ascii="Angsana New" w:hAnsi="Angsana New"/>
                <w:sz w:val="28"/>
                <w:szCs w:val="28"/>
              </w:rPr>
            </w:pPr>
          </w:p>
        </w:tc>
        <w:tc>
          <w:tcPr>
            <w:tcW w:w="1591" w:type="dxa"/>
            <w:tcBorders>
              <w:bottom w:val="single" w:sz="4" w:space="0" w:color="auto"/>
            </w:tcBorders>
          </w:tcPr>
          <w:p w:rsidR="00ED4FC2" w:rsidRPr="005F6277" w:rsidRDefault="00ED4FC2" w:rsidP="00ED4FC2">
            <w:pPr>
              <w:ind w:left="-108" w:right="-108"/>
              <w:jc w:val="center"/>
              <w:rPr>
                <w:rFonts w:ascii="Angsana New" w:hAnsi="Angsana New"/>
                <w:sz w:val="28"/>
                <w:szCs w:val="28"/>
              </w:rPr>
            </w:pPr>
            <w:r w:rsidRPr="005F6277">
              <w:rPr>
                <w:rFonts w:ascii="Angsana New" w:hAnsi="Angsana New"/>
                <w:sz w:val="28"/>
                <w:szCs w:val="28"/>
                <w:cs/>
              </w:rPr>
              <w:t>-</w:t>
            </w:r>
          </w:p>
        </w:tc>
      </w:tr>
      <w:tr w:rsidR="00ED4FC2" w:rsidRPr="00D55DDC" w:rsidTr="00CC481C">
        <w:tc>
          <w:tcPr>
            <w:tcW w:w="6044" w:type="dxa"/>
          </w:tcPr>
          <w:p w:rsidR="00ED4FC2" w:rsidRPr="00D55DDC" w:rsidRDefault="00ED4FC2" w:rsidP="00D55DDC">
            <w:pPr>
              <w:ind w:left="1062"/>
              <w:jc w:val="left"/>
              <w:rPr>
                <w:rFonts w:ascii="Angsana New" w:hAnsi="Angsana New"/>
                <w:sz w:val="28"/>
                <w:szCs w:val="28"/>
              </w:rPr>
            </w:pPr>
            <w:r w:rsidRPr="00D55DDC">
              <w:rPr>
                <w:rFonts w:ascii="Angsana New" w:hAnsi="Angsana New"/>
                <w:sz w:val="28"/>
                <w:szCs w:val="28"/>
              </w:rPr>
              <w:t>Total</w:t>
            </w:r>
          </w:p>
        </w:tc>
        <w:tc>
          <w:tcPr>
            <w:tcW w:w="1701" w:type="dxa"/>
            <w:tcBorders>
              <w:top w:val="single" w:sz="4" w:space="0" w:color="auto"/>
              <w:bottom w:val="double" w:sz="4" w:space="0" w:color="auto"/>
            </w:tcBorders>
            <w:shd w:val="clear" w:color="auto" w:fill="auto"/>
          </w:tcPr>
          <w:p w:rsidR="00ED4FC2" w:rsidRPr="00D55DDC" w:rsidRDefault="00ED4FC2" w:rsidP="00A8571F">
            <w:pPr>
              <w:ind w:right="72"/>
              <w:jc w:val="right"/>
              <w:rPr>
                <w:rFonts w:ascii="Angsana New" w:hAnsi="Angsana New"/>
                <w:sz w:val="28"/>
                <w:szCs w:val="28"/>
              </w:rPr>
            </w:pPr>
            <w:r w:rsidRPr="00D55DDC">
              <w:rPr>
                <w:rFonts w:ascii="Angsana New" w:hAnsi="Angsana New" w:hint="cs"/>
                <w:sz w:val="28"/>
                <w:szCs w:val="28"/>
                <w:cs/>
              </w:rPr>
              <w:t>6,</w:t>
            </w:r>
            <w:r>
              <w:rPr>
                <w:rFonts w:ascii="Angsana New" w:hAnsi="Angsana New"/>
                <w:sz w:val="28"/>
                <w:szCs w:val="28"/>
              </w:rPr>
              <w:t>133</w:t>
            </w:r>
            <w:r w:rsidRPr="00D55DDC">
              <w:rPr>
                <w:rFonts w:ascii="Angsana New" w:hAnsi="Angsana New" w:hint="cs"/>
                <w:sz w:val="28"/>
                <w:szCs w:val="28"/>
                <w:cs/>
              </w:rPr>
              <w:t>,</w:t>
            </w:r>
            <w:r>
              <w:rPr>
                <w:rFonts w:ascii="Angsana New" w:hAnsi="Angsana New" w:hint="cs"/>
                <w:sz w:val="28"/>
                <w:szCs w:val="28"/>
                <w:cs/>
              </w:rPr>
              <w:t>155</w:t>
            </w:r>
            <w:r w:rsidRPr="00D55DDC">
              <w:rPr>
                <w:rFonts w:ascii="Angsana New" w:hAnsi="Angsana New"/>
                <w:sz w:val="28"/>
                <w:szCs w:val="28"/>
              </w:rPr>
              <w:t>,</w:t>
            </w:r>
            <w:r>
              <w:rPr>
                <w:rFonts w:ascii="Angsana New" w:hAnsi="Angsana New"/>
                <w:sz w:val="28"/>
                <w:szCs w:val="28"/>
              </w:rPr>
              <w:t>540</w:t>
            </w:r>
            <w:r w:rsidRPr="00D55DDC">
              <w:rPr>
                <w:rFonts w:ascii="Angsana New" w:hAnsi="Angsana New"/>
                <w:sz w:val="28"/>
                <w:szCs w:val="28"/>
              </w:rPr>
              <w:t>.</w:t>
            </w:r>
            <w:r>
              <w:rPr>
                <w:rFonts w:ascii="Angsana New" w:hAnsi="Angsana New"/>
                <w:sz w:val="28"/>
                <w:szCs w:val="28"/>
              </w:rPr>
              <w:t>87</w:t>
            </w:r>
          </w:p>
        </w:tc>
        <w:tc>
          <w:tcPr>
            <w:tcW w:w="265" w:type="dxa"/>
            <w:shd w:val="clear" w:color="auto" w:fill="auto"/>
          </w:tcPr>
          <w:p w:rsidR="00ED4FC2" w:rsidRPr="00D55DDC" w:rsidRDefault="00ED4FC2" w:rsidP="00D55DDC">
            <w:pPr>
              <w:jc w:val="right"/>
              <w:rPr>
                <w:rFonts w:ascii="Angsana New" w:hAnsi="Angsana New"/>
                <w:sz w:val="28"/>
                <w:szCs w:val="28"/>
              </w:rPr>
            </w:pPr>
          </w:p>
        </w:tc>
        <w:tc>
          <w:tcPr>
            <w:tcW w:w="1591" w:type="dxa"/>
            <w:tcBorders>
              <w:top w:val="single" w:sz="4" w:space="0" w:color="auto"/>
              <w:bottom w:val="double" w:sz="4" w:space="0" w:color="auto"/>
            </w:tcBorders>
          </w:tcPr>
          <w:p w:rsidR="00ED4FC2" w:rsidRPr="005F6277" w:rsidRDefault="00ED4FC2" w:rsidP="00ED4FC2">
            <w:pPr>
              <w:ind w:right="72"/>
              <w:jc w:val="right"/>
              <w:rPr>
                <w:rFonts w:ascii="Angsana New" w:hAnsi="Angsana New"/>
                <w:sz w:val="28"/>
                <w:szCs w:val="28"/>
                <w:cs/>
              </w:rPr>
            </w:pPr>
            <w:r w:rsidRPr="005F6277">
              <w:rPr>
                <w:rFonts w:ascii="Angsana New" w:hAnsi="Angsana New" w:hint="cs"/>
                <w:sz w:val="28"/>
                <w:szCs w:val="28"/>
                <w:cs/>
              </w:rPr>
              <w:t>6,</w:t>
            </w:r>
            <w:r w:rsidRPr="005F6277">
              <w:rPr>
                <w:rFonts w:ascii="Angsana New" w:hAnsi="Angsana New"/>
                <w:sz w:val="28"/>
                <w:szCs w:val="28"/>
              </w:rPr>
              <w:t>414</w:t>
            </w:r>
            <w:r w:rsidRPr="005F6277">
              <w:rPr>
                <w:rFonts w:ascii="Angsana New" w:hAnsi="Angsana New" w:hint="cs"/>
                <w:sz w:val="28"/>
                <w:szCs w:val="28"/>
                <w:cs/>
              </w:rPr>
              <w:t>,</w:t>
            </w:r>
            <w:r w:rsidRPr="005F6277">
              <w:rPr>
                <w:rFonts w:ascii="Angsana New" w:hAnsi="Angsana New"/>
                <w:sz w:val="28"/>
                <w:szCs w:val="28"/>
              </w:rPr>
              <w:t>211,599</w:t>
            </w:r>
            <w:r w:rsidRPr="005F6277">
              <w:rPr>
                <w:rFonts w:ascii="Angsana New" w:hAnsi="Angsana New"/>
                <w:sz w:val="28"/>
                <w:szCs w:val="28"/>
                <w:cs/>
              </w:rPr>
              <w:t>.</w:t>
            </w:r>
            <w:r w:rsidRPr="005F6277">
              <w:rPr>
                <w:rFonts w:ascii="Angsana New" w:hAnsi="Angsana New"/>
                <w:sz w:val="28"/>
                <w:szCs w:val="28"/>
              </w:rPr>
              <w:t>87</w:t>
            </w:r>
          </w:p>
        </w:tc>
      </w:tr>
    </w:tbl>
    <w:p w:rsidR="00A71C5F" w:rsidRPr="00E4418E" w:rsidRDefault="00A71C5F" w:rsidP="0051436C">
      <w:pPr>
        <w:tabs>
          <w:tab w:val="left" w:pos="3780"/>
        </w:tabs>
        <w:ind w:left="180"/>
        <w:jc w:val="thaiDistribute"/>
        <w:rPr>
          <w:rFonts w:ascii="Angsana New" w:hAnsi="Angsana New"/>
          <w:b/>
          <w:bCs/>
          <w:sz w:val="30"/>
          <w:szCs w:val="30"/>
          <w:lang w:val="en-GB"/>
        </w:rPr>
      </w:pPr>
    </w:p>
    <w:p w:rsidR="00F731A1" w:rsidRDefault="00F731A1" w:rsidP="00F731A1">
      <w:pPr>
        <w:ind w:left="450" w:firstLine="900"/>
        <w:jc w:val="thaiDistribute"/>
        <w:rPr>
          <w:rFonts w:ascii="Angsana New" w:hAnsi="Angsana New"/>
          <w:sz w:val="30"/>
          <w:szCs w:val="30"/>
        </w:rPr>
      </w:pPr>
      <w:r>
        <w:rPr>
          <w:rFonts w:ascii="Angsana New" w:hAnsi="Angsana New"/>
          <w:sz w:val="30"/>
          <w:szCs w:val="30"/>
        </w:rPr>
        <w:t>In 2015, the c</w:t>
      </w:r>
      <w:r w:rsidRPr="00F731A1">
        <w:rPr>
          <w:rFonts w:ascii="Angsana New" w:hAnsi="Angsana New"/>
          <w:sz w:val="30"/>
          <w:szCs w:val="30"/>
        </w:rPr>
        <w:t xml:space="preserve">ompany </w:t>
      </w:r>
      <w:r>
        <w:rPr>
          <w:rFonts w:ascii="Angsana New" w:hAnsi="Angsana New"/>
          <w:sz w:val="30"/>
          <w:szCs w:val="30"/>
        </w:rPr>
        <w:t>and subsidiary constitute</w:t>
      </w:r>
      <w:r w:rsidRPr="00F731A1">
        <w:rPr>
          <w:rFonts w:ascii="Angsana New" w:hAnsi="Angsana New"/>
          <w:sz w:val="30"/>
          <w:szCs w:val="30"/>
        </w:rPr>
        <w:t xml:space="preserve"> land appraisal by independent appraiser which by analyzing the value market approach in accordance with the report on dated </w:t>
      </w:r>
      <w:r>
        <w:rPr>
          <w:rFonts w:ascii="Angsana New" w:hAnsi="Angsana New"/>
          <w:sz w:val="30"/>
          <w:szCs w:val="30"/>
        </w:rPr>
        <w:t xml:space="preserve">1 December 2015 and </w:t>
      </w:r>
      <w:r w:rsidRPr="00F731A1">
        <w:rPr>
          <w:rFonts w:ascii="Angsana New" w:hAnsi="Angsana New"/>
          <w:sz w:val="30"/>
          <w:szCs w:val="30"/>
        </w:rPr>
        <w:t>16 December 2015 as the data of level 3 inputs.</w:t>
      </w:r>
    </w:p>
    <w:p w:rsidR="00F731A1" w:rsidRDefault="00F731A1" w:rsidP="00F731A1">
      <w:pPr>
        <w:ind w:left="450" w:firstLine="900"/>
        <w:jc w:val="thaiDistribute"/>
        <w:rPr>
          <w:rFonts w:ascii="Angsana New" w:hAnsi="Angsana New"/>
          <w:sz w:val="30"/>
          <w:szCs w:val="30"/>
        </w:rPr>
      </w:pPr>
      <w:r w:rsidRPr="00F731A1">
        <w:rPr>
          <w:rFonts w:ascii="Angsana New" w:hAnsi="Angsana New"/>
          <w:sz w:val="30"/>
          <w:szCs w:val="30"/>
        </w:rPr>
        <w:t>The quantitative data regarding the data that cannot observed and significant which is using to measure the fair value of the land as follows;</w:t>
      </w:r>
    </w:p>
    <w:p w:rsidR="00F731A1" w:rsidRDefault="00F731A1" w:rsidP="00F731A1">
      <w:pPr>
        <w:numPr>
          <w:ilvl w:val="0"/>
          <w:numId w:val="1"/>
        </w:numPr>
        <w:tabs>
          <w:tab w:val="left" w:pos="1710"/>
        </w:tabs>
        <w:ind w:left="1710"/>
        <w:jc w:val="thaiDistribute"/>
        <w:rPr>
          <w:rFonts w:ascii="Angsana New" w:hAnsi="Angsana New"/>
          <w:sz w:val="30"/>
          <w:szCs w:val="30"/>
        </w:rPr>
      </w:pPr>
      <w:r w:rsidRPr="007B2A5B">
        <w:rPr>
          <w:rFonts w:ascii="Angsana New" w:hAnsi="Angsana New" w:hint="cs"/>
          <w:sz w:val="30"/>
          <w:szCs w:val="30"/>
        </w:rPr>
        <w:t xml:space="preserve">The expected sale of land is brought to compare which isusing to appraise the fair value of land, the price is between </w:t>
      </w:r>
      <w:r w:rsidRPr="007B2A5B">
        <w:rPr>
          <w:rFonts w:ascii="Angsana New" w:hAnsi="Angsana New" w:hint="cs"/>
          <w:sz w:val="30"/>
          <w:szCs w:val="30"/>
          <w:cs/>
        </w:rPr>
        <w:t>5</w:t>
      </w:r>
      <w:r w:rsidRPr="007B2A5B">
        <w:rPr>
          <w:rFonts w:ascii="Angsana New" w:hAnsi="Angsana New" w:hint="cs"/>
          <w:sz w:val="30"/>
          <w:szCs w:val="30"/>
        </w:rPr>
        <w:t>,500 – 16,000 Baht / square wah.</w:t>
      </w:r>
    </w:p>
    <w:p w:rsidR="00F731A1" w:rsidRDefault="00F731A1" w:rsidP="00CB0058">
      <w:pPr>
        <w:pStyle w:val="BodyTextIndent"/>
        <w:ind w:left="450" w:firstLine="900"/>
        <w:jc w:val="thaiDistribute"/>
        <w:rPr>
          <w:rFonts w:ascii="Angsana New" w:hAnsi="Angsana New"/>
          <w:sz w:val="30"/>
          <w:szCs w:val="30"/>
        </w:rPr>
      </w:pPr>
    </w:p>
    <w:p w:rsidR="00F731A1" w:rsidRDefault="00F731A1" w:rsidP="00CB0058">
      <w:pPr>
        <w:pStyle w:val="BodyTextIndent"/>
        <w:ind w:left="450" w:firstLine="900"/>
        <w:jc w:val="thaiDistribute"/>
        <w:rPr>
          <w:rFonts w:ascii="Angsana New" w:hAnsi="Angsana New"/>
          <w:sz w:val="30"/>
          <w:szCs w:val="30"/>
        </w:rPr>
      </w:pPr>
    </w:p>
    <w:p w:rsidR="00DA0FAE" w:rsidRPr="00050A02" w:rsidRDefault="00CB0058" w:rsidP="00CB0058">
      <w:pPr>
        <w:pStyle w:val="BodyTextIndent"/>
        <w:ind w:left="450" w:firstLine="900"/>
        <w:jc w:val="thaiDistribute"/>
        <w:rPr>
          <w:rFonts w:ascii="Angsana New" w:hAnsi="Angsana New"/>
          <w:sz w:val="30"/>
          <w:szCs w:val="30"/>
        </w:rPr>
      </w:pPr>
      <w:r w:rsidRPr="00CB0058">
        <w:rPr>
          <w:rFonts w:ascii="Angsana New" w:hAnsi="Angsana New"/>
          <w:sz w:val="30"/>
          <w:szCs w:val="30"/>
        </w:rPr>
        <w:lastRenderedPageBreak/>
        <w:t xml:space="preserve">For the year ended </w:t>
      </w:r>
      <w:r w:rsidR="001D50FF">
        <w:rPr>
          <w:rFonts w:ascii="Angsana New" w:hAnsi="Angsana New"/>
          <w:sz w:val="30"/>
          <w:szCs w:val="30"/>
        </w:rPr>
        <w:t>31</w:t>
      </w:r>
      <w:r w:rsidR="004C7442">
        <w:rPr>
          <w:rFonts w:ascii="Angsana New" w:hAnsi="Angsana New"/>
          <w:sz w:val="30"/>
          <w:szCs w:val="30"/>
        </w:rPr>
        <w:t xml:space="preserve"> </w:t>
      </w:r>
      <w:r w:rsidRPr="00CB0058">
        <w:rPr>
          <w:rFonts w:ascii="Angsana New" w:hAnsi="Angsana New"/>
          <w:sz w:val="30"/>
          <w:szCs w:val="30"/>
        </w:rPr>
        <w:t xml:space="preserve">December </w:t>
      </w:r>
      <w:r w:rsidR="001D50FF">
        <w:rPr>
          <w:rFonts w:ascii="Angsana New" w:hAnsi="Angsana New"/>
          <w:sz w:val="30"/>
          <w:szCs w:val="30"/>
        </w:rPr>
        <w:t>201</w:t>
      </w:r>
      <w:r w:rsidR="001A3DBB">
        <w:rPr>
          <w:rFonts w:ascii="Angsana New" w:hAnsi="Angsana New"/>
          <w:sz w:val="30"/>
          <w:szCs w:val="30"/>
        </w:rPr>
        <w:t>7</w:t>
      </w:r>
      <w:r w:rsidR="004C7442">
        <w:rPr>
          <w:rFonts w:ascii="Angsana New" w:hAnsi="Angsana New"/>
          <w:sz w:val="30"/>
          <w:szCs w:val="30"/>
        </w:rPr>
        <w:t xml:space="preserve"> </w:t>
      </w:r>
      <w:r w:rsidR="00F731A1">
        <w:rPr>
          <w:rFonts w:ascii="Angsana New" w:hAnsi="Angsana New"/>
          <w:sz w:val="30"/>
          <w:szCs w:val="30"/>
        </w:rPr>
        <w:t xml:space="preserve">and </w:t>
      </w:r>
      <w:r w:rsidR="001D50FF">
        <w:rPr>
          <w:rFonts w:ascii="Angsana New" w:hAnsi="Angsana New"/>
          <w:sz w:val="30"/>
          <w:szCs w:val="30"/>
        </w:rPr>
        <w:t>2016</w:t>
      </w:r>
      <w:r w:rsidRPr="00CB0058">
        <w:rPr>
          <w:rFonts w:ascii="Angsana New" w:hAnsi="Angsana New"/>
          <w:sz w:val="30"/>
          <w:szCs w:val="30"/>
        </w:rPr>
        <w:t xml:space="preserve">, lands stated at revaluation price. The new revaluation price is measured as the fair value by Level </w:t>
      </w:r>
      <w:r w:rsidRPr="00CB0058">
        <w:rPr>
          <w:rFonts w:ascii="Angsana New" w:hAnsi="Angsana New"/>
          <w:sz w:val="30"/>
          <w:szCs w:val="30"/>
          <w:cs/>
        </w:rPr>
        <w:t xml:space="preserve">3 </w:t>
      </w:r>
      <w:r w:rsidRPr="00CB0058">
        <w:rPr>
          <w:rFonts w:ascii="Angsana New" w:hAnsi="Angsana New"/>
          <w:sz w:val="30"/>
          <w:szCs w:val="30"/>
        </w:rPr>
        <w:t>inputs. The movement is as follow:</w:t>
      </w:r>
    </w:p>
    <w:tbl>
      <w:tblPr>
        <w:tblW w:w="8910" w:type="dxa"/>
        <w:tblInd w:w="558" w:type="dxa"/>
        <w:tblLook w:val="04A0"/>
      </w:tblPr>
      <w:tblGrid>
        <w:gridCol w:w="3642"/>
        <w:gridCol w:w="1586"/>
        <w:gridCol w:w="269"/>
        <w:gridCol w:w="1528"/>
        <w:gridCol w:w="269"/>
        <w:gridCol w:w="1616"/>
      </w:tblGrid>
      <w:tr w:rsidR="00317149" w:rsidRPr="001166EA" w:rsidTr="00FF5AF6">
        <w:tc>
          <w:tcPr>
            <w:tcW w:w="3642" w:type="dxa"/>
          </w:tcPr>
          <w:p w:rsidR="00317149" w:rsidRPr="001166EA" w:rsidRDefault="00317149" w:rsidP="00584ECD">
            <w:pPr>
              <w:jc w:val="thaiDistribute"/>
              <w:rPr>
                <w:rFonts w:ascii="Angsana New" w:hAnsi="Angsana New"/>
                <w:sz w:val="30"/>
                <w:szCs w:val="30"/>
              </w:rPr>
            </w:pPr>
          </w:p>
        </w:tc>
        <w:tc>
          <w:tcPr>
            <w:tcW w:w="5268" w:type="dxa"/>
            <w:gridSpan w:val="5"/>
          </w:tcPr>
          <w:p w:rsidR="00317149" w:rsidRPr="001166EA" w:rsidRDefault="00AE3E32" w:rsidP="00584ECD">
            <w:pPr>
              <w:jc w:val="center"/>
              <w:rPr>
                <w:rFonts w:ascii="Angsana New" w:hAnsi="Angsana New"/>
                <w:sz w:val="30"/>
                <w:szCs w:val="30"/>
                <w:cs/>
              </w:rPr>
            </w:pPr>
            <w:r w:rsidRPr="001166EA">
              <w:rPr>
                <w:rFonts w:ascii="Angsana New" w:hAnsi="Angsana New"/>
                <w:sz w:val="30"/>
                <w:szCs w:val="30"/>
              </w:rPr>
              <w:t>Consolidated</w:t>
            </w:r>
            <w:r w:rsidR="001A3DBB">
              <w:rPr>
                <w:rFonts w:ascii="Angsana New" w:hAnsi="Angsana New"/>
                <w:sz w:val="30"/>
                <w:szCs w:val="30"/>
              </w:rPr>
              <w:t xml:space="preserve"> </w:t>
            </w:r>
            <w:r w:rsidRPr="001166EA">
              <w:rPr>
                <w:rFonts w:ascii="Angsana New" w:hAnsi="Angsana New"/>
                <w:sz w:val="30"/>
                <w:szCs w:val="30"/>
              </w:rPr>
              <w:t>Financial Statements</w:t>
            </w:r>
          </w:p>
        </w:tc>
      </w:tr>
      <w:tr w:rsidR="00317149" w:rsidRPr="001166EA" w:rsidTr="00FF5AF6">
        <w:tc>
          <w:tcPr>
            <w:tcW w:w="3642" w:type="dxa"/>
          </w:tcPr>
          <w:p w:rsidR="00317149" w:rsidRPr="001166EA" w:rsidRDefault="00317149" w:rsidP="00584ECD">
            <w:pPr>
              <w:jc w:val="thaiDistribute"/>
              <w:rPr>
                <w:rFonts w:ascii="Angsana New" w:hAnsi="Angsana New"/>
                <w:sz w:val="30"/>
                <w:szCs w:val="30"/>
              </w:rPr>
            </w:pPr>
          </w:p>
        </w:tc>
        <w:tc>
          <w:tcPr>
            <w:tcW w:w="5268" w:type="dxa"/>
            <w:gridSpan w:val="5"/>
          </w:tcPr>
          <w:p w:rsidR="00317149" w:rsidRPr="001166EA" w:rsidRDefault="00E97329" w:rsidP="001A3DBB">
            <w:pPr>
              <w:jc w:val="center"/>
              <w:rPr>
                <w:rFonts w:ascii="Angsana New" w:hAnsi="Angsana New"/>
                <w:sz w:val="30"/>
                <w:szCs w:val="30"/>
                <w:cs/>
              </w:rPr>
            </w:pPr>
            <w:r w:rsidRPr="001166EA">
              <w:rPr>
                <w:rFonts w:ascii="Angsana New" w:hAnsi="Angsana New"/>
                <w:sz w:val="30"/>
                <w:szCs w:val="30"/>
              </w:rPr>
              <w:t xml:space="preserve">For the year ended </w:t>
            </w:r>
            <w:r w:rsidRPr="001166EA">
              <w:rPr>
                <w:rFonts w:ascii="Angsana New" w:hAnsi="Angsana New"/>
                <w:sz w:val="30"/>
                <w:szCs w:val="30"/>
                <w:cs/>
              </w:rPr>
              <w:t xml:space="preserve">31 </w:t>
            </w:r>
            <w:r w:rsidRPr="001166EA">
              <w:rPr>
                <w:rFonts w:ascii="Angsana New" w:hAnsi="Angsana New"/>
                <w:sz w:val="30"/>
                <w:szCs w:val="30"/>
              </w:rPr>
              <w:t xml:space="preserve">December </w:t>
            </w:r>
            <w:r w:rsidRPr="001166EA">
              <w:rPr>
                <w:rFonts w:ascii="Angsana New" w:hAnsi="Angsana New"/>
                <w:sz w:val="30"/>
                <w:szCs w:val="30"/>
                <w:cs/>
              </w:rPr>
              <w:t>201</w:t>
            </w:r>
            <w:r w:rsidR="001A3DBB">
              <w:rPr>
                <w:rFonts w:ascii="Angsana New" w:hAnsi="Angsana New" w:hint="cs"/>
                <w:sz w:val="30"/>
                <w:szCs w:val="30"/>
                <w:cs/>
              </w:rPr>
              <w:t>7</w:t>
            </w:r>
          </w:p>
        </w:tc>
      </w:tr>
      <w:tr w:rsidR="00C15E81" w:rsidRPr="001166EA" w:rsidTr="00FF5AF6">
        <w:tc>
          <w:tcPr>
            <w:tcW w:w="3642" w:type="dxa"/>
          </w:tcPr>
          <w:p w:rsidR="00C15E81" w:rsidRPr="001166EA" w:rsidRDefault="00C15E81" w:rsidP="00C15E81">
            <w:pPr>
              <w:jc w:val="thaiDistribute"/>
              <w:rPr>
                <w:rFonts w:ascii="Angsana New" w:hAnsi="Angsana New"/>
                <w:sz w:val="30"/>
                <w:szCs w:val="30"/>
              </w:rPr>
            </w:pPr>
          </w:p>
        </w:tc>
        <w:tc>
          <w:tcPr>
            <w:tcW w:w="1586" w:type="dxa"/>
            <w:shd w:val="clear" w:color="auto" w:fill="auto"/>
          </w:tcPr>
          <w:p w:rsidR="00C15E81" w:rsidRPr="001166EA" w:rsidRDefault="00C15E81" w:rsidP="00C15E81">
            <w:pPr>
              <w:ind w:left="-108" w:right="-59"/>
              <w:jc w:val="center"/>
              <w:rPr>
                <w:rFonts w:ascii="Angsana New" w:hAnsi="Angsana New"/>
                <w:sz w:val="30"/>
                <w:szCs w:val="30"/>
              </w:rPr>
            </w:pPr>
            <w:r w:rsidRPr="001166EA">
              <w:rPr>
                <w:rFonts w:ascii="Angsana New" w:hAnsi="Angsana New"/>
                <w:sz w:val="30"/>
                <w:szCs w:val="30"/>
              </w:rPr>
              <w:t>Acquire Cost</w:t>
            </w:r>
          </w:p>
        </w:tc>
        <w:tc>
          <w:tcPr>
            <w:tcW w:w="269" w:type="dxa"/>
            <w:shd w:val="clear" w:color="auto" w:fill="auto"/>
          </w:tcPr>
          <w:p w:rsidR="00C15E81" w:rsidRPr="001166EA" w:rsidRDefault="00C15E81" w:rsidP="00C15E81">
            <w:pPr>
              <w:ind w:left="-108" w:right="-59"/>
              <w:jc w:val="center"/>
              <w:rPr>
                <w:rFonts w:ascii="Angsana New" w:hAnsi="Angsana New"/>
                <w:sz w:val="30"/>
                <w:szCs w:val="30"/>
              </w:rPr>
            </w:pPr>
          </w:p>
        </w:tc>
        <w:tc>
          <w:tcPr>
            <w:tcW w:w="1528" w:type="dxa"/>
            <w:shd w:val="clear" w:color="auto" w:fill="auto"/>
          </w:tcPr>
          <w:p w:rsidR="00C15E81" w:rsidRPr="001166EA" w:rsidRDefault="00C15E81" w:rsidP="00C15E81">
            <w:pPr>
              <w:ind w:left="-108" w:right="-59"/>
              <w:jc w:val="center"/>
              <w:rPr>
                <w:rFonts w:ascii="Angsana New" w:hAnsi="Angsana New"/>
                <w:sz w:val="30"/>
                <w:szCs w:val="30"/>
              </w:rPr>
            </w:pPr>
            <w:r w:rsidRPr="001166EA">
              <w:rPr>
                <w:rFonts w:ascii="Angsana New" w:hAnsi="Angsana New"/>
                <w:sz w:val="30"/>
                <w:szCs w:val="30"/>
              </w:rPr>
              <w:t>Surplus on land</w:t>
            </w:r>
          </w:p>
        </w:tc>
        <w:tc>
          <w:tcPr>
            <w:tcW w:w="269" w:type="dxa"/>
            <w:shd w:val="clear" w:color="auto" w:fill="auto"/>
          </w:tcPr>
          <w:p w:rsidR="00C15E81" w:rsidRPr="001166EA" w:rsidRDefault="00C15E81" w:rsidP="00C15E81">
            <w:pPr>
              <w:ind w:left="-108" w:right="-59"/>
              <w:jc w:val="center"/>
              <w:rPr>
                <w:rFonts w:ascii="Angsana New" w:hAnsi="Angsana New"/>
                <w:sz w:val="30"/>
                <w:szCs w:val="30"/>
              </w:rPr>
            </w:pPr>
          </w:p>
        </w:tc>
        <w:tc>
          <w:tcPr>
            <w:tcW w:w="1616" w:type="dxa"/>
            <w:shd w:val="clear" w:color="auto" w:fill="auto"/>
          </w:tcPr>
          <w:p w:rsidR="00C15E81" w:rsidRPr="001166EA" w:rsidRDefault="00C15E81" w:rsidP="00C15E81">
            <w:pPr>
              <w:ind w:left="-108" w:right="-59"/>
              <w:jc w:val="center"/>
              <w:rPr>
                <w:rFonts w:ascii="Angsana New" w:hAnsi="Angsana New"/>
                <w:sz w:val="30"/>
                <w:szCs w:val="30"/>
              </w:rPr>
            </w:pPr>
            <w:r w:rsidRPr="001166EA">
              <w:rPr>
                <w:rFonts w:ascii="Angsana New" w:hAnsi="Angsana New"/>
                <w:sz w:val="30"/>
                <w:szCs w:val="30"/>
              </w:rPr>
              <w:t>Fair Value</w:t>
            </w:r>
          </w:p>
        </w:tc>
      </w:tr>
      <w:tr w:rsidR="00C15E81" w:rsidRPr="001166EA" w:rsidTr="00FF5AF6">
        <w:tc>
          <w:tcPr>
            <w:tcW w:w="3642" w:type="dxa"/>
          </w:tcPr>
          <w:p w:rsidR="00C15E81" w:rsidRPr="001166EA" w:rsidRDefault="00C15E81" w:rsidP="00C15E81">
            <w:pPr>
              <w:jc w:val="thaiDistribute"/>
              <w:rPr>
                <w:rFonts w:ascii="Angsana New" w:hAnsi="Angsana New"/>
                <w:sz w:val="30"/>
                <w:szCs w:val="30"/>
              </w:rPr>
            </w:pPr>
          </w:p>
        </w:tc>
        <w:tc>
          <w:tcPr>
            <w:tcW w:w="1586" w:type="dxa"/>
            <w:shd w:val="clear" w:color="auto" w:fill="auto"/>
          </w:tcPr>
          <w:p w:rsidR="00C15E81" w:rsidRPr="001166EA" w:rsidRDefault="00C15E81" w:rsidP="00C15E81">
            <w:pPr>
              <w:ind w:left="-108" w:right="-59"/>
              <w:jc w:val="center"/>
              <w:rPr>
                <w:rFonts w:ascii="Angsana New" w:hAnsi="Angsana New"/>
                <w:sz w:val="30"/>
                <w:szCs w:val="30"/>
                <w:cs/>
              </w:rPr>
            </w:pPr>
            <w:r w:rsidRPr="001166EA">
              <w:rPr>
                <w:rFonts w:ascii="Angsana New" w:hAnsi="Angsana New" w:hint="cs"/>
                <w:sz w:val="30"/>
                <w:szCs w:val="30"/>
                <w:cs/>
              </w:rPr>
              <w:t>(</w:t>
            </w:r>
            <w:r w:rsidRPr="001166EA">
              <w:rPr>
                <w:rFonts w:ascii="Angsana New" w:hAnsi="Angsana New"/>
                <w:sz w:val="30"/>
                <w:szCs w:val="30"/>
              </w:rPr>
              <w:t>former</w:t>
            </w:r>
            <w:r w:rsidRPr="001166EA">
              <w:rPr>
                <w:rFonts w:ascii="Angsana New" w:hAnsi="Angsana New" w:hint="cs"/>
                <w:sz w:val="30"/>
                <w:szCs w:val="30"/>
                <w:cs/>
              </w:rPr>
              <w:t>)</w:t>
            </w:r>
          </w:p>
        </w:tc>
        <w:tc>
          <w:tcPr>
            <w:tcW w:w="269" w:type="dxa"/>
            <w:shd w:val="clear" w:color="auto" w:fill="auto"/>
          </w:tcPr>
          <w:p w:rsidR="00C15E81" w:rsidRPr="001166EA" w:rsidRDefault="00C15E81" w:rsidP="00C15E81">
            <w:pPr>
              <w:ind w:left="-108" w:right="-59"/>
              <w:jc w:val="center"/>
              <w:rPr>
                <w:rFonts w:ascii="Angsana New" w:hAnsi="Angsana New"/>
                <w:sz w:val="30"/>
                <w:szCs w:val="30"/>
              </w:rPr>
            </w:pPr>
          </w:p>
        </w:tc>
        <w:tc>
          <w:tcPr>
            <w:tcW w:w="1528" w:type="dxa"/>
            <w:shd w:val="clear" w:color="auto" w:fill="auto"/>
          </w:tcPr>
          <w:p w:rsidR="00C15E81" w:rsidRPr="001166EA" w:rsidRDefault="00C15E81" w:rsidP="00C15E81">
            <w:pPr>
              <w:ind w:left="-108" w:right="-59"/>
              <w:jc w:val="center"/>
              <w:rPr>
                <w:rFonts w:ascii="Angsana New" w:hAnsi="Angsana New"/>
                <w:sz w:val="30"/>
                <w:szCs w:val="30"/>
                <w:cs/>
              </w:rPr>
            </w:pPr>
            <w:r w:rsidRPr="001166EA">
              <w:rPr>
                <w:rFonts w:ascii="Angsana New" w:hAnsi="Angsana New"/>
                <w:sz w:val="30"/>
                <w:szCs w:val="30"/>
              </w:rPr>
              <w:t>Revaluation</w:t>
            </w:r>
          </w:p>
        </w:tc>
        <w:tc>
          <w:tcPr>
            <w:tcW w:w="269" w:type="dxa"/>
            <w:shd w:val="clear" w:color="auto" w:fill="auto"/>
          </w:tcPr>
          <w:p w:rsidR="00C15E81" w:rsidRPr="001166EA" w:rsidRDefault="00C15E81" w:rsidP="00C15E81">
            <w:pPr>
              <w:ind w:left="-108" w:right="-59"/>
              <w:jc w:val="center"/>
              <w:rPr>
                <w:rFonts w:ascii="Angsana New" w:hAnsi="Angsana New"/>
                <w:sz w:val="30"/>
                <w:szCs w:val="30"/>
              </w:rPr>
            </w:pPr>
          </w:p>
        </w:tc>
        <w:tc>
          <w:tcPr>
            <w:tcW w:w="1616" w:type="dxa"/>
            <w:shd w:val="clear" w:color="auto" w:fill="auto"/>
          </w:tcPr>
          <w:p w:rsidR="00C15E81" w:rsidRPr="001166EA" w:rsidRDefault="00C15E81" w:rsidP="00C15E81">
            <w:pPr>
              <w:ind w:left="-108" w:right="-59"/>
              <w:jc w:val="center"/>
              <w:rPr>
                <w:rFonts w:ascii="Angsana New" w:hAnsi="Angsana New"/>
                <w:sz w:val="30"/>
                <w:szCs w:val="30"/>
              </w:rPr>
            </w:pPr>
          </w:p>
        </w:tc>
      </w:tr>
      <w:tr w:rsidR="00C15E81" w:rsidRPr="001166EA" w:rsidTr="00FF5AF6">
        <w:tc>
          <w:tcPr>
            <w:tcW w:w="3642" w:type="dxa"/>
          </w:tcPr>
          <w:p w:rsidR="00C15E81" w:rsidRPr="001166EA" w:rsidRDefault="00C15E81" w:rsidP="00C15E81">
            <w:pPr>
              <w:jc w:val="thaiDistribute"/>
              <w:rPr>
                <w:rFonts w:ascii="Angsana New" w:hAnsi="Angsana New"/>
                <w:sz w:val="30"/>
                <w:szCs w:val="30"/>
              </w:rPr>
            </w:pPr>
          </w:p>
        </w:tc>
        <w:tc>
          <w:tcPr>
            <w:tcW w:w="1586" w:type="dxa"/>
            <w:shd w:val="clear" w:color="auto" w:fill="auto"/>
          </w:tcPr>
          <w:p w:rsidR="00C15E81" w:rsidRPr="001166EA" w:rsidRDefault="00C15E81" w:rsidP="00C15E81">
            <w:pPr>
              <w:ind w:left="-108" w:right="-59"/>
              <w:jc w:val="center"/>
              <w:rPr>
                <w:rFonts w:ascii="Angsana New" w:hAnsi="Angsana New"/>
                <w:sz w:val="30"/>
                <w:szCs w:val="30"/>
              </w:rPr>
            </w:pPr>
            <w:r w:rsidRPr="001166EA">
              <w:rPr>
                <w:rFonts w:ascii="Angsana New" w:hAnsi="Angsana New"/>
                <w:sz w:val="30"/>
                <w:szCs w:val="30"/>
              </w:rPr>
              <w:t>Baht</w:t>
            </w:r>
          </w:p>
        </w:tc>
        <w:tc>
          <w:tcPr>
            <w:tcW w:w="269" w:type="dxa"/>
            <w:shd w:val="clear" w:color="auto" w:fill="auto"/>
          </w:tcPr>
          <w:p w:rsidR="00C15E81" w:rsidRPr="001166EA" w:rsidRDefault="00C15E81" w:rsidP="00C15E81">
            <w:pPr>
              <w:ind w:left="-108" w:right="-59"/>
              <w:jc w:val="center"/>
              <w:rPr>
                <w:rFonts w:ascii="Angsana New" w:hAnsi="Angsana New"/>
                <w:sz w:val="30"/>
                <w:szCs w:val="30"/>
              </w:rPr>
            </w:pPr>
          </w:p>
        </w:tc>
        <w:tc>
          <w:tcPr>
            <w:tcW w:w="1528" w:type="dxa"/>
            <w:shd w:val="clear" w:color="auto" w:fill="auto"/>
          </w:tcPr>
          <w:p w:rsidR="00C15E81" w:rsidRPr="001166EA" w:rsidRDefault="00C15E81" w:rsidP="00C15E81">
            <w:pPr>
              <w:ind w:left="-108" w:right="-59"/>
              <w:jc w:val="center"/>
              <w:rPr>
                <w:rFonts w:ascii="Angsana New" w:hAnsi="Angsana New"/>
                <w:sz w:val="30"/>
                <w:szCs w:val="30"/>
              </w:rPr>
            </w:pPr>
            <w:r w:rsidRPr="001166EA">
              <w:rPr>
                <w:rFonts w:ascii="Angsana New" w:hAnsi="Angsana New"/>
                <w:sz w:val="30"/>
                <w:szCs w:val="30"/>
              </w:rPr>
              <w:t>Baht</w:t>
            </w:r>
          </w:p>
        </w:tc>
        <w:tc>
          <w:tcPr>
            <w:tcW w:w="269" w:type="dxa"/>
            <w:shd w:val="clear" w:color="auto" w:fill="auto"/>
          </w:tcPr>
          <w:p w:rsidR="00C15E81" w:rsidRPr="001166EA" w:rsidRDefault="00C15E81" w:rsidP="00C15E81">
            <w:pPr>
              <w:ind w:left="-108" w:right="-59"/>
              <w:jc w:val="center"/>
              <w:rPr>
                <w:rFonts w:ascii="Angsana New" w:hAnsi="Angsana New"/>
                <w:sz w:val="30"/>
                <w:szCs w:val="30"/>
              </w:rPr>
            </w:pPr>
          </w:p>
        </w:tc>
        <w:tc>
          <w:tcPr>
            <w:tcW w:w="1616" w:type="dxa"/>
            <w:shd w:val="clear" w:color="auto" w:fill="auto"/>
          </w:tcPr>
          <w:p w:rsidR="00C15E81" w:rsidRPr="001166EA" w:rsidRDefault="00C15E81" w:rsidP="00C15E81">
            <w:pPr>
              <w:ind w:left="-108" w:right="-59"/>
              <w:jc w:val="center"/>
              <w:rPr>
                <w:rFonts w:ascii="Angsana New" w:hAnsi="Angsana New"/>
                <w:sz w:val="30"/>
                <w:szCs w:val="30"/>
              </w:rPr>
            </w:pPr>
            <w:r w:rsidRPr="001166EA">
              <w:rPr>
                <w:rFonts w:ascii="Angsana New" w:hAnsi="Angsana New"/>
                <w:sz w:val="30"/>
                <w:szCs w:val="30"/>
              </w:rPr>
              <w:t>Baht</w:t>
            </w:r>
          </w:p>
        </w:tc>
      </w:tr>
      <w:tr w:rsidR="00317149" w:rsidRPr="001166EA" w:rsidTr="00FF5AF6">
        <w:tc>
          <w:tcPr>
            <w:tcW w:w="3642" w:type="dxa"/>
          </w:tcPr>
          <w:p w:rsidR="00317149" w:rsidRPr="001166EA" w:rsidRDefault="00317149" w:rsidP="00584ECD">
            <w:pPr>
              <w:jc w:val="thaiDistribute"/>
              <w:rPr>
                <w:rFonts w:ascii="Angsana New" w:hAnsi="Angsana New"/>
                <w:sz w:val="30"/>
                <w:szCs w:val="30"/>
              </w:rPr>
            </w:pPr>
          </w:p>
        </w:tc>
        <w:tc>
          <w:tcPr>
            <w:tcW w:w="1586" w:type="dxa"/>
          </w:tcPr>
          <w:p w:rsidR="00317149" w:rsidRPr="001166EA" w:rsidRDefault="00AE3E32" w:rsidP="00584ECD">
            <w:pPr>
              <w:jc w:val="center"/>
              <w:rPr>
                <w:rFonts w:ascii="Angsana New" w:hAnsi="Angsana New"/>
                <w:sz w:val="30"/>
                <w:szCs w:val="30"/>
              </w:rPr>
            </w:pPr>
            <w:r w:rsidRPr="001166EA">
              <w:rPr>
                <w:rFonts w:ascii="Angsana New" w:hAnsi="Angsana New"/>
                <w:sz w:val="30"/>
                <w:szCs w:val="30"/>
              </w:rPr>
              <w:t>Baht</w:t>
            </w:r>
          </w:p>
        </w:tc>
        <w:tc>
          <w:tcPr>
            <w:tcW w:w="269" w:type="dxa"/>
          </w:tcPr>
          <w:p w:rsidR="00317149" w:rsidRPr="001166EA" w:rsidRDefault="00317149" w:rsidP="00584ECD">
            <w:pPr>
              <w:jc w:val="thaiDistribute"/>
              <w:rPr>
                <w:rFonts w:ascii="Angsana New" w:hAnsi="Angsana New"/>
                <w:sz w:val="30"/>
                <w:szCs w:val="30"/>
              </w:rPr>
            </w:pPr>
          </w:p>
        </w:tc>
        <w:tc>
          <w:tcPr>
            <w:tcW w:w="1528" w:type="dxa"/>
          </w:tcPr>
          <w:p w:rsidR="00317149" w:rsidRPr="001166EA" w:rsidRDefault="00AE3E32" w:rsidP="00584ECD">
            <w:pPr>
              <w:jc w:val="center"/>
              <w:rPr>
                <w:rFonts w:ascii="Angsana New" w:hAnsi="Angsana New"/>
                <w:sz w:val="30"/>
                <w:szCs w:val="30"/>
              </w:rPr>
            </w:pPr>
            <w:r w:rsidRPr="001166EA">
              <w:rPr>
                <w:rFonts w:ascii="Angsana New" w:hAnsi="Angsana New"/>
                <w:sz w:val="30"/>
                <w:szCs w:val="30"/>
              </w:rPr>
              <w:t>Baht</w:t>
            </w:r>
          </w:p>
        </w:tc>
        <w:tc>
          <w:tcPr>
            <w:tcW w:w="269" w:type="dxa"/>
          </w:tcPr>
          <w:p w:rsidR="00317149" w:rsidRPr="001166EA" w:rsidRDefault="00317149" w:rsidP="00584ECD">
            <w:pPr>
              <w:jc w:val="thaiDistribute"/>
              <w:rPr>
                <w:rFonts w:ascii="Angsana New" w:hAnsi="Angsana New"/>
                <w:sz w:val="30"/>
                <w:szCs w:val="30"/>
              </w:rPr>
            </w:pPr>
          </w:p>
        </w:tc>
        <w:tc>
          <w:tcPr>
            <w:tcW w:w="1616" w:type="dxa"/>
          </w:tcPr>
          <w:p w:rsidR="00317149" w:rsidRPr="001166EA" w:rsidRDefault="00AE3E32" w:rsidP="00584ECD">
            <w:pPr>
              <w:jc w:val="center"/>
              <w:rPr>
                <w:rFonts w:ascii="Angsana New" w:hAnsi="Angsana New"/>
                <w:sz w:val="30"/>
                <w:szCs w:val="30"/>
              </w:rPr>
            </w:pPr>
            <w:r w:rsidRPr="001166EA">
              <w:rPr>
                <w:rFonts w:ascii="Angsana New" w:hAnsi="Angsana New"/>
                <w:sz w:val="30"/>
                <w:szCs w:val="30"/>
              </w:rPr>
              <w:t>Baht</w:t>
            </w:r>
          </w:p>
        </w:tc>
      </w:tr>
      <w:tr w:rsidR="00ED4FC2" w:rsidRPr="001166EA" w:rsidTr="00FF5AF6">
        <w:tc>
          <w:tcPr>
            <w:tcW w:w="3642" w:type="dxa"/>
            <w:shd w:val="clear" w:color="auto" w:fill="auto"/>
          </w:tcPr>
          <w:p w:rsidR="00ED4FC2" w:rsidRPr="001166EA" w:rsidRDefault="00ED4FC2" w:rsidP="001166EA">
            <w:pPr>
              <w:ind w:left="-108" w:right="-59"/>
              <w:jc w:val="thaiDistribute"/>
              <w:rPr>
                <w:rFonts w:ascii="Angsana New" w:hAnsi="Angsana New"/>
                <w:sz w:val="30"/>
                <w:szCs w:val="30"/>
              </w:rPr>
            </w:pPr>
            <w:r w:rsidRPr="001166EA">
              <w:rPr>
                <w:rFonts w:ascii="Angsana New" w:hAnsi="Angsana New"/>
                <w:sz w:val="30"/>
                <w:szCs w:val="30"/>
              </w:rPr>
              <w:t>Beginning Carrying Amount of year</w:t>
            </w:r>
          </w:p>
        </w:tc>
        <w:tc>
          <w:tcPr>
            <w:tcW w:w="1586" w:type="dxa"/>
          </w:tcPr>
          <w:p w:rsidR="00ED4FC2" w:rsidRPr="00050A02" w:rsidRDefault="00ED4FC2" w:rsidP="00AB409C">
            <w:pPr>
              <w:jc w:val="right"/>
              <w:rPr>
                <w:rFonts w:ascii="Angsana New" w:hAnsi="Angsana New"/>
                <w:sz w:val="30"/>
                <w:szCs w:val="30"/>
              </w:rPr>
            </w:pPr>
            <w:r>
              <w:rPr>
                <w:rFonts w:ascii="Angsana New" w:hAnsi="Angsana New" w:hint="cs"/>
                <w:sz w:val="30"/>
                <w:szCs w:val="30"/>
                <w:cs/>
              </w:rPr>
              <w:t>674</w:t>
            </w:r>
            <w:r w:rsidRPr="00050A02">
              <w:rPr>
                <w:rFonts w:ascii="Angsana New" w:hAnsi="Angsana New"/>
                <w:sz w:val="30"/>
                <w:szCs w:val="30"/>
              </w:rPr>
              <w:t>,</w:t>
            </w:r>
            <w:r>
              <w:rPr>
                <w:rFonts w:ascii="Angsana New" w:hAnsi="Angsana New" w:hint="cs"/>
                <w:sz w:val="30"/>
                <w:szCs w:val="30"/>
                <w:cs/>
              </w:rPr>
              <w:t>08</w:t>
            </w:r>
            <w:r>
              <w:rPr>
                <w:rFonts w:ascii="Angsana New" w:hAnsi="Angsana New"/>
                <w:sz w:val="30"/>
                <w:szCs w:val="30"/>
              </w:rPr>
              <w:t>6</w:t>
            </w:r>
            <w:r w:rsidRPr="00050A02">
              <w:rPr>
                <w:rFonts w:ascii="Angsana New" w:hAnsi="Angsana New"/>
                <w:sz w:val="30"/>
                <w:szCs w:val="30"/>
              </w:rPr>
              <w:t>,</w:t>
            </w:r>
            <w:r>
              <w:rPr>
                <w:rFonts w:ascii="Angsana New" w:hAnsi="Angsana New"/>
                <w:sz w:val="30"/>
                <w:szCs w:val="30"/>
              </w:rPr>
              <w:t>734</w:t>
            </w:r>
            <w:r>
              <w:rPr>
                <w:rFonts w:ascii="Angsana New" w:hAnsi="Angsana New"/>
                <w:sz w:val="30"/>
                <w:szCs w:val="30"/>
                <w:cs/>
              </w:rPr>
              <w:t>.</w:t>
            </w:r>
            <w:r>
              <w:rPr>
                <w:rFonts w:ascii="Angsana New" w:hAnsi="Angsana New"/>
                <w:sz w:val="30"/>
                <w:szCs w:val="30"/>
              </w:rPr>
              <w:t>90</w:t>
            </w:r>
          </w:p>
        </w:tc>
        <w:tc>
          <w:tcPr>
            <w:tcW w:w="269" w:type="dxa"/>
          </w:tcPr>
          <w:p w:rsidR="00ED4FC2" w:rsidRPr="00050A02" w:rsidRDefault="00ED4FC2" w:rsidP="00AB409C">
            <w:pPr>
              <w:jc w:val="thaiDistribute"/>
              <w:rPr>
                <w:rFonts w:ascii="Angsana New" w:hAnsi="Angsana New"/>
                <w:sz w:val="30"/>
                <w:szCs w:val="30"/>
              </w:rPr>
            </w:pPr>
          </w:p>
        </w:tc>
        <w:tc>
          <w:tcPr>
            <w:tcW w:w="1528" w:type="dxa"/>
          </w:tcPr>
          <w:p w:rsidR="00ED4FC2" w:rsidRPr="00050A02" w:rsidRDefault="00ED4FC2" w:rsidP="00AB409C">
            <w:pPr>
              <w:tabs>
                <w:tab w:val="left" w:pos="1252"/>
              </w:tabs>
              <w:jc w:val="right"/>
              <w:rPr>
                <w:rFonts w:ascii="Angsana New" w:hAnsi="Angsana New"/>
                <w:sz w:val="30"/>
                <w:szCs w:val="30"/>
              </w:rPr>
            </w:pPr>
            <w:r>
              <w:rPr>
                <w:rFonts w:ascii="Angsana New" w:hAnsi="Angsana New"/>
                <w:sz w:val="30"/>
                <w:szCs w:val="30"/>
              </w:rPr>
              <w:t>516</w:t>
            </w:r>
            <w:r w:rsidRPr="00050A02">
              <w:rPr>
                <w:rFonts w:ascii="Angsana New" w:hAnsi="Angsana New"/>
                <w:sz w:val="30"/>
                <w:szCs w:val="30"/>
              </w:rPr>
              <w:t>,</w:t>
            </w:r>
            <w:r>
              <w:rPr>
                <w:rFonts w:ascii="Angsana New" w:hAnsi="Angsana New"/>
                <w:sz w:val="30"/>
                <w:szCs w:val="30"/>
              </w:rPr>
              <w:t>735</w:t>
            </w:r>
            <w:r w:rsidRPr="00050A02">
              <w:rPr>
                <w:rFonts w:ascii="Angsana New" w:hAnsi="Angsana New"/>
                <w:sz w:val="30"/>
                <w:szCs w:val="30"/>
              </w:rPr>
              <w:t>,</w:t>
            </w:r>
            <w:r>
              <w:rPr>
                <w:rFonts w:ascii="Angsana New" w:hAnsi="Angsana New"/>
                <w:sz w:val="30"/>
                <w:szCs w:val="30"/>
              </w:rPr>
              <w:t>299</w:t>
            </w:r>
            <w:r>
              <w:rPr>
                <w:rFonts w:ascii="Angsana New" w:hAnsi="Angsana New"/>
                <w:sz w:val="30"/>
                <w:szCs w:val="30"/>
                <w:cs/>
              </w:rPr>
              <w:t>.</w:t>
            </w:r>
            <w:r>
              <w:rPr>
                <w:rFonts w:ascii="Angsana New" w:hAnsi="Angsana New"/>
                <w:sz w:val="30"/>
                <w:szCs w:val="30"/>
              </w:rPr>
              <w:t>83</w:t>
            </w:r>
          </w:p>
        </w:tc>
        <w:tc>
          <w:tcPr>
            <w:tcW w:w="269" w:type="dxa"/>
          </w:tcPr>
          <w:p w:rsidR="00ED4FC2" w:rsidRPr="00050A02" w:rsidRDefault="00ED4FC2" w:rsidP="00AB409C">
            <w:pPr>
              <w:jc w:val="thaiDistribute"/>
              <w:rPr>
                <w:rFonts w:ascii="Angsana New" w:hAnsi="Angsana New"/>
                <w:sz w:val="30"/>
                <w:szCs w:val="30"/>
              </w:rPr>
            </w:pPr>
          </w:p>
        </w:tc>
        <w:tc>
          <w:tcPr>
            <w:tcW w:w="1616" w:type="dxa"/>
          </w:tcPr>
          <w:p w:rsidR="00ED4FC2" w:rsidRPr="00050A02" w:rsidRDefault="00ED4FC2" w:rsidP="00AB409C">
            <w:pPr>
              <w:jc w:val="right"/>
              <w:rPr>
                <w:rFonts w:ascii="Angsana New" w:hAnsi="Angsana New"/>
                <w:sz w:val="30"/>
                <w:szCs w:val="30"/>
              </w:rPr>
            </w:pPr>
            <w:r>
              <w:rPr>
                <w:rFonts w:ascii="Angsana New" w:hAnsi="Angsana New"/>
                <w:sz w:val="30"/>
                <w:szCs w:val="30"/>
              </w:rPr>
              <w:t>1,</w:t>
            </w:r>
            <w:r>
              <w:rPr>
                <w:rFonts w:ascii="Angsana New" w:hAnsi="Angsana New" w:hint="cs"/>
                <w:sz w:val="30"/>
                <w:szCs w:val="30"/>
                <w:cs/>
              </w:rPr>
              <w:t>190</w:t>
            </w:r>
            <w:r w:rsidRPr="00050A02">
              <w:rPr>
                <w:rFonts w:ascii="Angsana New" w:hAnsi="Angsana New"/>
                <w:sz w:val="30"/>
                <w:szCs w:val="30"/>
              </w:rPr>
              <w:t>,</w:t>
            </w:r>
            <w:r>
              <w:rPr>
                <w:rFonts w:ascii="Angsana New" w:hAnsi="Angsana New" w:hint="cs"/>
                <w:sz w:val="30"/>
                <w:szCs w:val="30"/>
                <w:cs/>
              </w:rPr>
              <w:t>822</w:t>
            </w:r>
            <w:r w:rsidRPr="00050A02">
              <w:rPr>
                <w:rFonts w:ascii="Angsana New" w:hAnsi="Angsana New"/>
                <w:sz w:val="30"/>
                <w:szCs w:val="30"/>
              </w:rPr>
              <w:t>,</w:t>
            </w:r>
            <w:r>
              <w:rPr>
                <w:rFonts w:ascii="Angsana New" w:hAnsi="Angsana New"/>
                <w:sz w:val="30"/>
                <w:szCs w:val="30"/>
              </w:rPr>
              <w:t>034</w:t>
            </w:r>
            <w:r>
              <w:rPr>
                <w:rFonts w:ascii="Angsana New" w:hAnsi="Angsana New"/>
                <w:sz w:val="30"/>
                <w:szCs w:val="30"/>
                <w:cs/>
              </w:rPr>
              <w:t>.</w:t>
            </w:r>
            <w:r>
              <w:rPr>
                <w:rFonts w:ascii="Angsana New" w:hAnsi="Angsana New"/>
                <w:sz w:val="30"/>
                <w:szCs w:val="30"/>
              </w:rPr>
              <w:t>73</w:t>
            </w:r>
          </w:p>
        </w:tc>
      </w:tr>
      <w:tr w:rsidR="00FF5AF6" w:rsidRPr="001166EA" w:rsidTr="00FF5AF6">
        <w:tc>
          <w:tcPr>
            <w:tcW w:w="3642" w:type="dxa"/>
            <w:shd w:val="clear" w:color="auto" w:fill="auto"/>
          </w:tcPr>
          <w:p w:rsidR="00FF5AF6" w:rsidRPr="001166EA" w:rsidRDefault="00FF5AF6" w:rsidP="001166EA">
            <w:pPr>
              <w:ind w:left="-108" w:right="-59"/>
              <w:jc w:val="thaiDistribute"/>
              <w:rPr>
                <w:rFonts w:ascii="Angsana New" w:hAnsi="Angsana New"/>
                <w:sz w:val="30"/>
                <w:szCs w:val="30"/>
              </w:rPr>
            </w:pPr>
            <w:r w:rsidRPr="001166EA">
              <w:rPr>
                <w:rFonts w:ascii="Angsana New" w:hAnsi="Angsana New"/>
                <w:sz w:val="30"/>
                <w:szCs w:val="30"/>
              </w:rPr>
              <w:t>Changes in Fair Value</w:t>
            </w:r>
          </w:p>
        </w:tc>
        <w:tc>
          <w:tcPr>
            <w:tcW w:w="1586" w:type="dxa"/>
          </w:tcPr>
          <w:p w:rsidR="00FF5AF6" w:rsidRPr="001166EA" w:rsidRDefault="00FF5AF6" w:rsidP="001166EA">
            <w:pPr>
              <w:jc w:val="right"/>
              <w:rPr>
                <w:rFonts w:ascii="Angsana New" w:hAnsi="Angsana New"/>
                <w:sz w:val="30"/>
                <w:szCs w:val="30"/>
              </w:rPr>
            </w:pPr>
          </w:p>
        </w:tc>
        <w:tc>
          <w:tcPr>
            <w:tcW w:w="269" w:type="dxa"/>
          </w:tcPr>
          <w:p w:rsidR="00FF5AF6" w:rsidRPr="001166EA" w:rsidRDefault="00FF5AF6" w:rsidP="001166EA">
            <w:pPr>
              <w:jc w:val="thaiDistribute"/>
              <w:rPr>
                <w:rFonts w:ascii="Angsana New" w:hAnsi="Angsana New"/>
                <w:sz w:val="30"/>
                <w:szCs w:val="30"/>
              </w:rPr>
            </w:pPr>
          </w:p>
        </w:tc>
        <w:tc>
          <w:tcPr>
            <w:tcW w:w="1528" w:type="dxa"/>
          </w:tcPr>
          <w:p w:rsidR="00FF5AF6" w:rsidRPr="001166EA" w:rsidRDefault="00FF5AF6" w:rsidP="001166EA">
            <w:pPr>
              <w:tabs>
                <w:tab w:val="left" w:pos="1252"/>
              </w:tabs>
              <w:jc w:val="center"/>
              <w:rPr>
                <w:rFonts w:ascii="Angsana New" w:hAnsi="Angsana New"/>
                <w:sz w:val="30"/>
                <w:szCs w:val="30"/>
              </w:rPr>
            </w:pPr>
          </w:p>
        </w:tc>
        <w:tc>
          <w:tcPr>
            <w:tcW w:w="269" w:type="dxa"/>
          </w:tcPr>
          <w:p w:rsidR="00FF5AF6" w:rsidRPr="001166EA" w:rsidRDefault="00FF5AF6" w:rsidP="001166EA">
            <w:pPr>
              <w:jc w:val="thaiDistribute"/>
              <w:rPr>
                <w:rFonts w:ascii="Angsana New" w:hAnsi="Angsana New"/>
                <w:sz w:val="30"/>
                <w:szCs w:val="30"/>
              </w:rPr>
            </w:pPr>
          </w:p>
        </w:tc>
        <w:tc>
          <w:tcPr>
            <w:tcW w:w="1616" w:type="dxa"/>
          </w:tcPr>
          <w:p w:rsidR="00FF5AF6" w:rsidRPr="001166EA" w:rsidRDefault="00FF5AF6" w:rsidP="001166EA">
            <w:pPr>
              <w:jc w:val="right"/>
              <w:rPr>
                <w:rFonts w:ascii="Angsana New" w:hAnsi="Angsana New"/>
                <w:sz w:val="30"/>
                <w:szCs w:val="30"/>
              </w:rPr>
            </w:pPr>
          </w:p>
        </w:tc>
      </w:tr>
      <w:tr w:rsidR="00FF5AF6" w:rsidRPr="001166EA" w:rsidTr="00FF5AF6">
        <w:tc>
          <w:tcPr>
            <w:tcW w:w="3642" w:type="dxa"/>
            <w:shd w:val="clear" w:color="auto" w:fill="auto"/>
          </w:tcPr>
          <w:p w:rsidR="00FF5AF6" w:rsidRPr="001166EA" w:rsidRDefault="00FF5AF6" w:rsidP="001166EA">
            <w:pPr>
              <w:ind w:left="-108" w:right="-59" w:firstLine="283"/>
              <w:jc w:val="thaiDistribute"/>
              <w:rPr>
                <w:rFonts w:ascii="Angsana New" w:hAnsi="Angsana New"/>
                <w:sz w:val="30"/>
                <w:szCs w:val="30"/>
              </w:rPr>
            </w:pPr>
            <w:r w:rsidRPr="001166EA">
              <w:rPr>
                <w:rFonts w:ascii="Angsana New" w:hAnsi="Angsana New"/>
                <w:sz w:val="30"/>
                <w:szCs w:val="30"/>
              </w:rPr>
              <w:t>Recognized in the Other Comprehensive</w:t>
            </w:r>
          </w:p>
        </w:tc>
        <w:tc>
          <w:tcPr>
            <w:tcW w:w="1586" w:type="dxa"/>
          </w:tcPr>
          <w:p w:rsidR="00FF5AF6" w:rsidRPr="001166EA" w:rsidRDefault="00FF5AF6" w:rsidP="001166EA">
            <w:pPr>
              <w:jc w:val="right"/>
              <w:rPr>
                <w:rFonts w:ascii="Angsana New" w:hAnsi="Angsana New"/>
                <w:sz w:val="30"/>
                <w:szCs w:val="30"/>
              </w:rPr>
            </w:pPr>
          </w:p>
        </w:tc>
        <w:tc>
          <w:tcPr>
            <w:tcW w:w="269" w:type="dxa"/>
          </w:tcPr>
          <w:p w:rsidR="00FF5AF6" w:rsidRPr="001166EA" w:rsidRDefault="00FF5AF6" w:rsidP="001166EA">
            <w:pPr>
              <w:jc w:val="thaiDistribute"/>
              <w:rPr>
                <w:rFonts w:ascii="Angsana New" w:hAnsi="Angsana New"/>
                <w:sz w:val="30"/>
                <w:szCs w:val="30"/>
              </w:rPr>
            </w:pPr>
          </w:p>
        </w:tc>
        <w:tc>
          <w:tcPr>
            <w:tcW w:w="1528" w:type="dxa"/>
          </w:tcPr>
          <w:p w:rsidR="00FF5AF6" w:rsidRPr="001166EA" w:rsidRDefault="00FF5AF6" w:rsidP="001166EA">
            <w:pPr>
              <w:tabs>
                <w:tab w:val="left" w:pos="1252"/>
              </w:tabs>
              <w:jc w:val="right"/>
              <w:rPr>
                <w:rFonts w:ascii="Angsana New" w:hAnsi="Angsana New"/>
                <w:sz w:val="30"/>
                <w:szCs w:val="30"/>
              </w:rPr>
            </w:pPr>
          </w:p>
        </w:tc>
        <w:tc>
          <w:tcPr>
            <w:tcW w:w="269" w:type="dxa"/>
          </w:tcPr>
          <w:p w:rsidR="00FF5AF6" w:rsidRPr="001166EA" w:rsidRDefault="00FF5AF6" w:rsidP="001166EA">
            <w:pPr>
              <w:jc w:val="thaiDistribute"/>
              <w:rPr>
                <w:rFonts w:ascii="Angsana New" w:hAnsi="Angsana New"/>
                <w:sz w:val="30"/>
                <w:szCs w:val="30"/>
              </w:rPr>
            </w:pPr>
          </w:p>
        </w:tc>
        <w:tc>
          <w:tcPr>
            <w:tcW w:w="1616" w:type="dxa"/>
          </w:tcPr>
          <w:p w:rsidR="00FF5AF6" w:rsidRPr="001166EA" w:rsidRDefault="00FF5AF6" w:rsidP="001166EA">
            <w:pPr>
              <w:jc w:val="right"/>
              <w:rPr>
                <w:rFonts w:ascii="Angsana New" w:hAnsi="Angsana New"/>
                <w:sz w:val="30"/>
                <w:szCs w:val="30"/>
              </w:rPr>
            </w:pPr>
          </w:p>
        </w:tc>
      </w:tr>
      <w:tr w:rsidR="00FF5AF6" w:rsidRPr="001166EA" w:rsidTr="00FF5AF6">
        <w:tc>
          <w:tcPr>
            <w:tcW w:w="3642" w:type="dxa"/>
            <w:shd w:val="clear" w:color="auto" w:fill="auto"/>
          </w:tcPr>
          <w:p w:rsidR="00FF5AF6" w:rsidRPr="001166EA" w:rsidRDefault="00FF5AF6" w:rsidP="001166EA">
            <w:pPr>
              <w:ind w:left="459" w:right="-59"/>
              <w:jc w:val="thaiDistribute"/>
              <w:rPr>
                <w:rFonts w:ascii="Angsana New" w:hAnsi="Angsana New"/>
                <w:sz w:val="30"/>
                <w:szCs w:val="30"/>
                <w:cs/>
              </w:rPr>
            </w:pPr>
            <w:r w:rsidRPr="001166EA">
              <w:rPr>
                <w:rFonts w:ascii="Angsana New" w:hAnsi="Angsana New"/>
                <w:sz w:val="30"/>
                <w:szCs w:val="30"/>
              </w:rPr>
              <w:t xml:space="preserve">Income Included in Gain </w:t>
            </w:r>
            <w:r w:rsidRPr="001166EA">
              <w:rPr>
                <w:rFonts w:ascii="Angsana New" w:hAnsi="Angsana New" w:hint="cs"/>
                <w:sz w:val="30"/>
                <w:szCs w:val="30"/>
                <w:cs/>
              </w:rPr>
              <w:t>(</w:t>
            </w:r>
            <w:r w:rsidRPr="001166EA">
              <w:rPr>
                <w:rFonts w:ascii="Angsana New" w:hAnsi="Angsana New"/>
                <w:sz w:val="30"/>
                <w:szCs w:val="30"/>
              </w:rPr>
              <w:t>Loss)</w:t>
            </w:r>
          </w:p>
        </w:tc>
        <w:tc>
          <w:tcPr>
            <w:tcW w:w="1586" w:type="dxa"/>
          </w:tcPr>
          <w:p w:rsidR="00FF5AF6" w:rsidRPr="00ED4FC2" w:rsidRDefault="00FF5AF6" w:rsidP="001166EA">
            <w:pPr>
              <w:jc w:val="right"/>
              <w:rPr>
                <w:rFonts w:ascii="Angsana New" w:hAnsi="Angsana New"/>
                <w:sz w:val="30"/>
                <w:szCs w:val="30"/>
              </w:rPr>
            </w:pPr>
          </w:p>
        </w:tc>
        <w:tc>
          <w:tcPr>
            <w:tcW w:w="269" w:type="dxa"/>
          </w:tcPr>
          <w:p w:rsidR="00FF5AF6" w:rsidRPr="00ED4FC2" w:rsidRDefault="00FF5AF6" w:rsidP="001166EA">
            <w:pPr>
              <w:jc w:val="thaiDistribute"/>
              <w:rPr>
                <w:rFonts w:ascii="Angsana New" w:hAnsi="Angsana New"/>
                <w:sz w:val="30"/>
                <w:szCs w:val="30"/>
              </w:rPr>
            </w:pPr>
          </w:p>
        </w:tc>
        <w:tc>
          <w:tcPr>
            <w:tcW w:w="1528" w:type="dxa"/>
          </w:tcPr>
          <w:p w:rsidR="00FF5AF6" w:rsidRPr="00ED4FC2" w:rsidRDefault="00FF5AF6" w:rsidP="001166EA">
            <w:pPr>
              <w:tabs>
                <w:tab w:val="left" w:pos="1252"/>
              </w:tabs>
              <w:jc w:val="right"/>
              <w:rPr>
                <w:rFonts w:ascii="Angsana New" w:hAnsi="Angsana New"/>
                <w:sz w:val="30"/>
                <w:szCs w:val="30"/>
              </w:rPr>
            </w:pPr>
          </w:p>
        </w:tc>
        <w:tc>
          <w:tcPr>
            <w:tcW w:w="269" w:type="dxa"/>
          </w:tcPr>
          <w:p w:rsidR="00FF5AF6" w:rsidRPr="00ED4FC2" w:rsidRDefault="00FF5AF6" w:rsidP="001166EA">
            <w:pPr>
              <w:jc w:val="thaiDistribute"/>
              <w:rPr>
                <w:rFonts w:ascii="Angsana New" w:hAnsi="Angsana New"/>
                <w:sz w:val="30"/>
                <w:szCs w:val="30"/>
              </w:rPr>
            </w:pPr>
          </w:p>
        </w:tc>
        <w:tc>
          <w:tcPr>
            <w:tcW w:w="1616" w:type="dxa"/>
          </w:tcPr>
          <w:p w:rsidR="00FF5AF6" w:rsidRPr="00ED4FC2" w:rsidRDefault="00FF5AF6" w:rsidP="001166EA">
            <w:pPr>
              <w:jc w:val="right"/>
              <w:rPr>
                <w:rFonts w:ascii="Angsana New" w:hAnsi="Angsana New"/>
                <w:sz w:val="30"/>
                <w:szCs w:val="30"/>
              </w:rPr>
            </w:pPr>
          </w:p>
        </w:tc>
      </w:tr>
      <w:tr w:rsidR="00FF5AF6" w:rsidRPr="001166EA" w:rsidTr="00FF5AF6">
        <w:tc>
          <w:tcPr>
            <w:tcW w:w="3642" w:type="dxa"/>
            <w:shd w:val="clear" w:color="auto" w:fill="auto"/>
          </w:tcPr>
          <w:p w:rsidR="00FF5AF6" w:rsidRPr="001166EA" w:rsidRDefault="00FF5AF6" w:rsidP="001166EA">
            <w:pPr>
              <w:ind w:left="742" w:right="-59"/>
              <w:jc w:val="thaiDistribute"/>
              <w:rPr>
                <w:rFonts w:ascii="Angsana New" w:hAnsi="Angsana New"/>
                <w:sz w:val="30"/>
                <w:szCs w:val="30"/>
              </w:rPr>
            </w:pPr>
            <w:r w:rsidRPr="001166EA">
              <w:rPr>
                <w:rFonts w:ascii="Angsana New" w:hAnsi="Angsana New"/>
                <w:sz w:val="30"/>
                <w:szCs w:val="30"/>
              </w:rPr>
              <w:t>on Asset Revaluation</w:t>
            </w:r>
          </w:p>
        </w:tc>
        <w:tc>
          <w:tcPr>
            <w:tcW w:w="1586" w:type="dxa"/>
            <w:tcBorders>
              <w:bottom w:val="single" w:sz="4" w:space="0" w:color="auto"/>
            </w:tcBorders>
          </w:tcPr>
          <w:p w:rsidR="00FF5AF6" w:rsidRPr="00ED4FC2" w:rsidRDefault="00FF5AF6" w:rsidP="001166EA">
            <w:pPr>
              <w:jc w:val="center"/>
              <w:rPr>
                <w:rFonts w:ascii="Angsana New" w:hAnsi="Angsana New"/>
                <w:sz w:val="30"/>
                <w:szCs w:val="30"/>
              </w:rPr>
            </w:pPr>
            <w:r w:rsidRPr="00ED4FC2">
              <w:rPr>
                <w:rFonts w:ascii="Angsana New" w:hAnsi="Angsana New"/>
                <w:sz w:val="30"/>
                <w:szCs w:val="30"/>
              </w:rPr>
              <w:t>-</w:t>
            </w:r>
          </w:p>
        </w:tc>
        <w:tc>
          <w:tcPr>
            <w:tcW w:w="269" w:type="dxa"/>
          </w:tcPr>
          <w:p w:rsidR="00FF5AF6" w:rsidRPr="00ED4FC2" w:rsidRDefault="00FF5AF6" w:rsidP="001166EA">
            <w:pPr>
              <w:jc w:val="thaiDistribute"/>
              <w:rPr>
                <w:rFonts w:ascii="Angsana New" w:hAnsi="Angsana New"/>
                <w:sz w:val="30"/>
                <w:szCs w:val="30"/>
              </w:rPr>
            </w:pPr>
          </w:p>
        </w:tc>
        <w:tc>
          <w:tcPr>
            <w:tcW w:w="1528" w:type="dxa"/>
            <w:tcBorders>
              <w:bottom w:val="single" w:sz="4" w:space="0" w:color="auto"/>
            </w:tcBorders>
          </w:tcPr>
          <w:p w:rsidR="00FF5AF6" w:rsidRPr="00ED4FC2" w:rsidRDefault="00FF5AF6" w:rsidP="001166EA">
            <w:pPr>
              <w:jc w:val="center"/>
              <w:rPr>
                <w:rFonts w:ascii="Angsana New" w:hAnsi="Angsana New"/>
                <w:sz w:val="30"/>
                <w:szCs w:val="30"/>
                <w:cs/>
              </w:rPr>
            </w:pPr>
            <w:r w:rsidRPr="00ED4FC2">
              <w:rPr>
                <w:rFonts w:ascii="Angsana New" w:hAnsi="Angsana New"/>
                <w:sz w:val="30"/>
                <w:szCs w:val="30"/>
              </w:rPr>
              <w:t>-</w:t>
            </w:r>
          </w:p>
        </w:tc>
        <w:tc>
          <w:tcPr>
            <w:tcW w:w="269" w:type="dxa"/>
          </w:tcPr>
          <w:p w:rsidR="00FF5AF6" w:rsidRPr="00ED4FC2" w:rsidRDefault="00FF5AF6" w:rsidP="001166EA">
            <w:pPr>
              <w:jc w:val="thaiDistribute"/>
              <w:rPr>
                <w:rFonts w:ascii="Angsana New" w:hAnsi="Angsana New"/>
                <w:sz w:val="30"/>
                <w:szCs w:val="30"/>
              </w:rPr>
            </w:pPr>
          </w:p>
        </w:tc>
        <w:tc>
          <w:tcPr>
            <w:tcW w:w="1616" w:type="dxa"/>
            <w:tcBorders>
              <w:bottom w:val="single" w:sz="4" w:space="0" w:color="auto"/>
            </w:tcBorders>
          </w:tcPr>
          <w:p w:rsidR="00FF5AF6" w:rsidRPr="00ED4FC2" w:rsidRDefault="00FF5AF6" w:rsidP="001166EA">
            <w:pPr>
              <w:jc w:val="center"/>
              <w:rPr>
                <w:rFonts w:ascii="Angsana New" w:hAnsi="Angsana New"/>
                <w:sz w:val="30"/>
                <w:szCs w:val="30"/>
              </w:rPr>
            </w:pPr>
            <w:r w:rsidRPr="00ED4FC2">
              <w:rPr>
                <w:rFonts w:ascii="Angsana New" w:hAnsi="Angsana New"/>
                <w:sz w:val="30"/>
                <w:szCs w:val="30"/>
              </w:rPr>
              <w:t>-</w:t>
            </w:r>
          </w:p>
        </w:tc>
      </w:tr>
      <w:tr w:rsidR="00ED4FC2" w:rsidRPr="001166EA" w:rsidTr="00FF5AF6">
        <w:tc>
          <w:tcPr>
            <w:tcW w:w="3642" w:type="dxa"/>
            <w:shd w:val="clear" w:color="auto" w:fill="auto"/>
          </w:tcPr>
          <w:p w:rsidR="00ED4FC2" w:rsidRPr="001166EA" w:rsidRDefault="00ED4FC2" w:rsidP="001166EA">
            <w:pPr>
              <w:ind w:left="-108" w:right="-59"/>
              <w:jc w:val="thaiDistribute"/>
              <w:rPr>
                <w:rFonts w:ascii="Angsana New" w:hAnsi="Angsana New"/>
                <w:sz w:val="30"/>
                <w:szCs w:val="30"/>
                <w:cs/>
              </w:rPr>
            </w:pPr>
            <w:r w:rsidRPr="001166EA">
              <w:rPr>
                <w:rFonts w:ascii="Angsana New" w:hAnsi="Angsana New"/>
                <w:sz w:val="30"/>
                <w:szCs w:val="30"/>
              </w:rPr>
              <w:t>Ending Carrying Amount of year</w:t>
            </w:r>
          </w:p>
        </w:tc>
        <w:tc>
          <w:tcPr>
            <w:tcW w:w="1586" w:type="dxa"/>
            <w:tcBorders>
              <w:top w:val="single" w:sz="4" w:space="0" w:color="auto"/>
              <w:bottom w:val="double" w:sz="4" w:space="0" w:color="auto"/>
            </w:tcBorders>
          </w:tcPr>
          <w:p w:rsidR="00ED4FC2" w:rsidRPr="00050A02" w:rsidRDefault="00ED4FC2" w:rsidP="00AB409C">
            <w:pPr>
              <w:jc w:val="right"/>
              <w:rPr>
                <w:rFonts w:ascii="Angsana New" w:hAnsi="Angsana New"/>
                <w:sz w:val="30"/>
                <w:szCs w:val="30"/>
              </w:rPr>
            </w:pPr>
            <w:r>
              <w:rPr>
                <w:rFonts w:ascii="Angsana New" w:hAnsi="Angsana New" w:hint="cs"/>
                <w:sz w:val="30"/>
                <w:szCs w:val="30"/>
                <w:cs/>
              </w:rPr>
              <w:t>674</w:t>
            </w:r>
            <w:r w:rsidRPr="00050A02">
              <w:rPr>
                <w:rFonts w:ascii="Angsana New" w:hAnsi="Angsana New"/>
                <w:sz w:val="30"/>
                <w:szCs w:val="30"/>
              </w:rPr>
              <w:t>,</w:t>
            </w:r>
            <w:r>
              <w:rPr>
                <w:rFonts w:ascii="Angsana New" w:hAnsi="Angsana New" w:hint="cs"/>
                <w:sz w:val="30"/>
                <w:szCs w:val="30"/>
                <w:cs/>
              </w:rPr>
              <w:t>08</w:t>
            </w:r>
            <w:r>
              <w:rPr>
                <w:rFonts w:ascii="Angsana New" w:hAnsi="Angsana New"/>
                <w:sz w:val="30"/>
                <w:szCs w:val="30"/>
              </w:rPr>
              <w:t>6</w:t>
            </w:r>
            <w:r w:rsidRPr="00050A02">
              <w:rPr>
                <w:rFonts w:ascii="Angsana New" w:hAnsi="Angsana New"/>
                <w:sz w:val="30"/>
                <w:szCs w:val="30"/>
              </w:rPr>
              <w:t>,</w:t>
            </w:r>
            <w:r>
              <w:rPr>
                <w:rFonts w:ascii="Angsana New" w:hAnsi="Angsana New"/>
                <w:sz w:val="30"/>
                <w:szCs w:val="30"/>
              </w:rPr>
              <w:t>734</w:t>
            </w:r>
            <w:r>
              <w:rPr>
                <w:rFonts w:ascii="Angsana New" w:hAnsi="Angsana New"/>
                <w:sz w:val="30"/>
                <w:szCs w:val="30"/>
                <w:cs/>
              </w:rPr>
              <w:t>.</w:t>
            </w:r>
            <w:r>
              <w:rPr>
                <w:rFonts w:ascii="Angsana New" w:hAnsi="Angsana New"/>
                <w:sz w:val="30"/>
                <w:szCs w:val="30"/>
              </w:rPr>
              <w:t>90</w:t>
            </w:r>
          </w:p>
        </w:tc>
        <w:tc>
          <w:tcPr>
            <w:tcW w:w="269" w:type="dxa"/>
          </w:tcPr>
          <w:p w:rsidR="00ED4FC2" w:rsidRPr="00050A02" w:rsidRDefault="00ED4FC2" w:rsidP="00AB409C">
            <w:pPr>
              <w:jc w:val="thaiDistribute"/>
              <w:rPr>
                <w:rFonts w:ascii="Angsana New" w:hAnsi="Angsana New"/>
                <w:sz w:val="30"/>
                <w:szCs w:val="30"/>
              </w:rPr>
            </w:pPr>
          </w:p>
        </w:tc>
        <w:tc>
          <w:tcPr>
            <w:tcW w:w="1528" w:type="dxa"/>
            <w:tcBorders>
              <w:top w:val="single" w:sz="4" w:space="0" w:color="auto"/>
              <w:bottom w:val="double" w:sz="4" w:space="0" w:color="auto"/>
            </w:tcBorders>
          </w:tcPr>
          <w:p w:rsidR="00ED4FC2" w:rsidRPr="00050A02" w:rsidRDefault="00ED4FC2" w:rsidP="00AB409C">
            <w:pPr>
              <w:tabs>
                <w:tab w:val="left" w:pos="1252"/>
              </w:tabs>
              <w:jc w:val="right"/>
              <w:rPr>
                <w:rFonts w:ascii="Angsana New" w:hAnsi="Angsana New"/>
                <w:sz w:val="30"/>
                <w:szCs w:val="30"/>
              </w:rPr>
            </w:pPr>
            <w:r>
              <w:rPr>
                <w:rFonts w:ascii="Angsana New" w:hAnsi="Angsana New"/>
                <w:sz w:val="30"/>
                <w:szCs w:val="30"/>
              </w:rPr>
              <w:t>516</w:t>
            </w:r>
            <w:r w:rsidRPr="00050A02">
              <w:rPr>
                <w:rFonts w:ascii="Angsana New" w:hAnsi="Angsana New"/>
                <w:sz w:val="30"/>
                <w:szCs w:val="30"/>
              </w:rPr>
              <w:t>,</w:t>
            </w:r>
            <w:r>
              <w:rPr>
                <w:rFonts w:ascii="Angsana New" w:hAnsi="Angsana New"/>
                <w:sz w:val="30"/>
                <w:szCs w:val="30"/>
              </w:rPr>
              <w:t>735</w:t>
            </w:r>
            <w:r w:rsidRPr="00050A02">
              <w:rPr>
                <w:rFonts w:ascii="Angsana New" w:hAnsi="Angsana New"/>
                <w:sz w:val="30"/>
                <w:szCs w:val="30"/>
              </w:rPr>
              <w:t>,</w:t>
            </w:r>
            <w:r>
              <w:rPr>
                <w:rFonts w:ascii="Angsana New" w:hAnsi="Angsana New"/>
                <w:sz w:val="30"/>
                <w:szCs w:val="30"/>
              </w:rPr>
              <w:t>299</w:t>
            </w:r>
            <w:r>
              <w:rPr>
                <w:rFonts w:ascii="Angsana New" w:hAnsi="Angsana New"/>
                <w:sz w:val="30"/>
                <w:szCs w:val="30"/>
                <w:cs/>
              </w:rPr>
              <w:t>.</w:t>
            </w:r>
            <w:r>
              <w:rPr>
                <w:rFonts w:ascii="Angsana New" w:hAnsi="Angsana New"/>
                <w:sz w:val="30"/>
                <w:szCs w:val="30"/>
              </w:rPr>
              <w:t>83</w:t>
            </w:r>
          </w:p>
        </w:tc>
        <w:tc>
          <w:tcPr>
            <w:tcW w:w="269" w:type="dxa"/>
          </w:tcPr>
          <w:p w:rsidR="00ED4FC2" w:rsidRPr="00050A02" w:rsidRDefault="00ED4FC2" w:rsidP="00AB409C">
            <w:pPr>
              <w:jc w:val="thaiDistribute"/>
              <w:rPr>
                <w:rFonts w:ascii="Angsana New" w:hAnsi="Angsana New"/>
                <w:sz w:val="30"/>
                <w:szCs w:val="30"/>
              </w:rPr>
            </w:pPr>
          </w:p>
        </w:tc>
        <w:tc>
          <w:tcPr>
            <w:tcW w:w="1616" w:type="dxa"/>
            <w:tcBorders>
              <w:top w:val="single" w:sz="4" w:space="0" w:color="auto"/>
              <w:bottom w:val="double" w:sz="4" w:space="0" w:color="auto"/>
            </w:tcBorders>
          </w:tcPr>
          <w:p w:rsidR="00ED4FC2" w:rsidRPr="00050A02" w:rsidRDefault="00ED4FC2" w:rsidP="00AB409C">
            <w:pPr>
              <w:jc w:val="right"/>
              <w:rPr>
                <w:rFonts w:ascii="Angsana New" w:hAnsi="Angsana New"/>
                <w:sz w:val="30"/>
                <w:szCs w:val="30"/>
              </w:rPr>
            </w:pPr>
            <w:r>
              <w:rPr>
                <w:rFonts w:ascii="Angsana New" w:hAnsi="Angsana New"/>
                <w:sz w:val="30"/>
                <w:szCs w:val="30"/>
              </w:rPr>
              <w:t>1,</w:t>
            </w:r>
            <w:r>
              <w:rPr>
                <w:rFonts w:ascii="Angsana New" w:hAnsi="Angsana New" w:hint="cs"/>
                <w:sz w:val="30"/>
                <w:szCs w:val="30"/>
                <w:cs/>
              </w:rPr>
              <w:t>190</w:t>
            </w:r>
            <w:r w:rsidRPr="00050A02">
              <w:rPr>
                <w:rFonts w:ascii="Angsana New" w:hAnsi="Angsana New"/>
                <w:sz w:val="30"/>
                <w:szCs w:val="30"/>
              </w:rPr>
              <w:t>,</w:t>
            </w:r>
            <w:r>
              <w:rPr>
                <w:rFonts w:ascii="Angsana New" w:hAnsi="Angsana New" w:hint="cs"/>
                <w:sz w:val="30"/>
                <w:szCs w:val="30"/>
                <w:cs/>
              </w:rPr>
              <w:t>822</w:t>
            </w:r>
            <w:r w:rsidRPr="00050A02">
              <w:rPr>
                <w:rFonts w:ascii="Angsana New" w:hAnsi="Angsana New"/>
                <w:sz w:val="30"/>
                <w:szCs w:val="30"/>
              </w:rPr>
              <w:t>,</w:t>
            </w:r>
            <w:r>
              <w:rPr>
                <w:rFonts w:ascii="Angsana New" w:hAnsi="Angsana New"/>
                <w:sz w:val="30"/>
                <w:szCs w:val="30"/>
              </w:rPr>
              <w:t>034</w:t>
            </w:r>
            <w:r>
              <w:rPr>
                <w:rFonts w:ascii="Angsana New" w:hAnsi="Angsana New"/>
                <w:sz w:val="30"/>
                <w:szCs w:val="30"/>
                <w:cs/>
              </w:rPr>
              <w:t>.</w:t>
            </w:r>
            <w:r>
              <w:rPr>
                <w:rFonts w:ascii="Angsana New" w:hAnsi="Angsana New"/>
                <w:sz w:val="30"/>
                <w:szCs w:val="30"/>
              </w:rPr>
              <w:t>73</w:t>
            </w:r>
          </w:p>
        </w:tc>
      </w:tr>
      <w:tr w:rsidR="005B5FA1" w:rsidRPr="001166EA" w:rsidTr="00FF5AF6">
        <w:tc>
          <w:tcPr>
            <w:tcW w:w="3642" w:type="dxa"/>
          </w:tcPr>
          <w:p w:rsidR="005B5FA1" w:rsidRPr="001166EA" w:rsidRDefault="005B5FA1" w:rsidP="00584ECD">
            <w:pPr>
              <w:ind w:left="-108" w:right="-59"/>
              <w:jc w:val="thaiDistribute"/>
              <w:rPr>
                <w:rFonts w:ascii="Angsana New" w:hAnsi="Angsana New"/>
                <w:sz w:val="30"/>
                <w:szCs w:val="30"/>
                <w:cs/>
              </w:rPr>
            </w:pPr>
          </w:p>
        </w:tc>
        <w:tc>
          <w:tcPr>
            <w:tcW w:w="1586" w:type="dxa"/>
            <w:tcBorders>
              <w:top w:val="double" w:sz="4" w:space="0" w:color="auto"/>
            </w:tcBorders>
          </w:tcPr>
          <w:p w:rsidR="005B5FA1" w:rsidRPr="001166EA" w:rsidRDefault="005B5FA1" w:rsidP="00584ECD">
            <w:pPr>
              <w:jc w:val="right"/>
              <w:rPr>
                <w:rFonts w:ascii="Angsana New" w:hAnsi="Angsana New"/>
                <w:sz w:val="30"/>
                <w:szCs w:val="30"/>
                <w:cs/>
              </w:rPr>
            </w:pPr>
          </w:p>
        </w:tc>
        <w:tc>
          <w:tcPr>
            <w:tcW w:w="269" w:type="dxa"/>
          </w:tcPr>
          <w:p w:rsidR="005B5FA1" w:rsidRPr="001166EA" w:rsidRDefault="005B5FA1" w:rsidP="00584ECD">
            <w:pPr>
              <w:jc w:val="thaiDistribute"/>
              <w:rPr>
                <w:rFonts w:ascii="Angsana New" w:hAnsi="Angsana New"/>
                <w:sz w:val="30"/>
                <w:szCs w:val="30"/>
              </w:rPr>
            </w:pPr>
          </w:p>
        </w:tc>
        <w:tc>
          <w:tcPr>
            <w:tcW w:w="1528" w:type="dxa"/>
            <w:tcBorders>
              <w:top w:val="double" w:sz="4" w:space="0" w:color="auto"/>
            </w:tcBorders>
          </w:tcPr>
          <w:p w:rsidR="005B5FA1" w:rsidRPr="001166EA" w:rsidRDefault="005B5FA1" w:rsidP="00584ECD">
            <w:pPr>
              <w:tabs>
                <w:tab w:val="left" w:pos="1252"/>
              </w:tabs>
              <w:jc w:val="right"/>
              <w:rPr>
                <w:rFonts w:ascii="Angsana New" w:hAnsi="Angsana New"/>
                <w:sz w:val="30"/>
                <w:szCs w:val="30"/>
              </w:rPr>
            </w:pPr>
          </w:p>
        </w:tc>
        <w:tc>
          <w:tcPr>
            <w:tcW w:w="269" w:type="dxa"/>
          </w:tcPr>
          <w:p w:rsidR="005B5FA1" w:rsidRPr="001166EA" w:rsidRDefault="005B5FA1" w:rsidP="00584ECD">
            <w:pPr>
              <w:jc w:val="thaiDistribute"/>
              <w:rPr>
                <w:rFonts w:ascii="Angsana New" w:hAnsi="Angsana New"/>
                <w:sz w:val="30"/>
                <w:szCs w:val="30"/>
              </w:rPr>
            </w:pPr>
          </w:p>
        </w:tc>
        <w:tc>
          <w:tcPr>
            <w:tcW w:w="1616" w:type="dxa"/>
            <w:tcBorders>
              <w:top w:val="double" w:sz="4" w:space="0" w:color="auto"/>
            </w:tcBorders>
          </w:tcPr>
          <w:p w:rsidR="005B5FA1" w:rsidRPr="001166EA" w:rsidRDefault="005B5FA1" w:rsidP="00584ECD">
            <w:pPr>
              <w:jc w:val="right"/>
              <w:rPr>
                <w:rFonts w:ascii="Angsana New" w:hAnsi="Angsana New"/>
                <w:sz w:val="30"/>
                <w:szCs w:val="30"/>
              </w:rPr>
            </w:pPr>
          </w:p>
        </w:tc>
      </w:tr>
      <w:tr w:rsidR="005B5FA1" w:rsidRPr="001166EA" w:rsidTr="00FF5AF6">
        <w:tc>
          <w:tcPr>
            <w:tcW w:w="3642" w:type="dxa"/>
          </w:tcPr>
          <w:p w:rsidR="005B5FA1" w:rsidRPr="001166EA" w:rsidRDefault="005B5FA1" w:rsidP="00584ECD">
            <w:pPr>
              <w:ind w:left="-108" w:right="-59"/>
              <w:jc w:val="thaiDistribute"/>
              <w:rPr>
                <w:rFonts w:ascii="Angsana New" w:hAnsi="Angsana New"/>
                <w:sz w:val="30"/>
                <w:szCs w:val="30"/>
                <w:cs/>
              </w:rPr>
            </w:pPr>
          </w:p>
        </w:tc>
        <w:tc>
          <w:tcPr>
            <w:tcW w:w="5268" w:type="dxa"/>
            <w:gridSpan w:val="5"/>
          </w:tcPr>
          <w:p w:rsidR="005B5FA1" w:rsidRPr="001166EA" w:rsidRDefault="005B5FA1" w:rsidP="00584ECD">
            <w:pPr>
              <w:jc w:val="center"/>
              <w:rPr>
                <w:rFonts w:ascii="Angsana New" w:hAnsi="Angsana New"/>
                <w:sz w:val="30"/>
                <w:szCs w:val="30"/>
              </w:rPr>
            </w:pPr>
            <w:r w:rsidRPr="001166EA">
              <w:rPr>
                <w:rFonts w:ascii="Angsana New" w:hAnsi="Angsana New"/>
                <w:sz w:val="30"/>
                <w:szCs w:val="30"/>
              </w:rPr>
              <w:t>Consolidated</w:t>
            </w:r>
            <w:r w:rsidR="001A3DBB">
              <w:rPr>
                <w:rFonts w:ascii="Angsana New" w:hAnsi="Angsana New"/>
                <w:sz w:val="30"/>
                <w:szCs w:val="30"/>
              </w:rPr>
              <w:t xml:space="preserve"> </w:t>
            </w:r>
            <w:r w:rsidRPr="001166EA">
              <w:rPr>
                <w:rFonts w:ascii="Angsana New" w:hAnsi="Angsana New"/>
                <w:sz w:val="30"/>
                <w:szCs w:val="30"/>
              </w:rPr>
              <w:t>Financial Statements</w:t>
            </w:r>
          </w:p>
        </w:tc>
      </w:tr>
      <w:tr w:rsidR="005B5FA1" w:rsidRPr="001166EA" w:rsidTr="00FF5AF6">
        <w:tc>
          <w:tcPr>
            <w:tcW w:w="3642" w:type="dxa"/>
          </w:tcPr>
          <w:p w:rsidR="005B5FA1" w:rsidRPr="001166EA" w:rsidRDefault="005B5FA1" w:rsidP="00584ECD">
            <w:pPr>
              <w:ind w:left="-108" w:right="-59"/>
              <w:jc w:val="thaiDistribute"/>
              <w:rPr>
                <w:rFonts w:ascii="Angsana New" w:hAnsi="Angsana New"/>
                <w:sz w:val="30"/>
                <w:szCs w:val="30"/>
                <w:cs/>
              </w:rPr>
            </w:pPr>
          </w:p>
        </w:tc>
        <w:tc>
          <w:tcPr>
            <w:tcW w:w="5268" w:type="dxa"/>
            <w:gridSpan w:val="5"/>
          </w:tcPr>
          <w:p w:rsidR="005B5FA1" w:rsidRPr="001A3DBB" w:rsidRDefault="005B5FA1" w:rsidP="001A3DBB">
            <w:pPr>
              <w:jc w:val="center"/>
              <w:rPr>
                <w:rFonts w:ascii="Angsana New" w:hAnsi="Angsana New"/>
                <w:sz w:val="30"/>
                <w:szCs w:val="30"/>
                <w:cs/>
              </w:rPr>
            </w:pPr>
            <w:r w:rsidRPr="001166EA">
              <w:rPr>
                <w:rFonts w:ascii="Angsana New" w:hAnsi="Angsana New"/>
                <w:sz w:val="30"/>
                <w:szCs w:val="30"/>
              </w:rPr>
              <w:t xml:space="preserve">For the year ended </w:t>
            </w:r>
            <w:r w:rsidRPr="001166EA">
              <w:rPr>
                <w:rFonts w:ascii="Angsana New" w:hAnsi="Angsana New"/>
                <w:sz w:val="30"/>
                <w:szCs w:val="30"/>
                <w:cs/>
              </w:rPr>
              <w:t xml:space="preserve">31 </w:t>
            </w:r>
            <w:r w:rsidRPr="001166EA">
              <w:rPr>
                <w:rFonts w:ascii="Angsana New" w:hAnsi="Angsana New"/>
                <w:sz w:val="30"/>
                <w:szCs w:val="30"/>
              </w:rPr>
              <w:t xml:space="preserve">December </w:t>
            </w:r>
            <w:r w:rsidRPr="001166EA">
              <w:rPr>
                <w:rFonts w:ascii="Angsana New" w:hAnsi="Angsana New"/>
                <w:sz w:val="30"/>
                <w:szCs w:val="30"/>
                <w:cs/>
              </w:rPr>
              <w:t>201</w:t>
            </w:r>
            <w:r w:rsidR="001A3DBB">
              <w:rPr>
                <w:rFonts w:ascii="Angsana New" w:hAnsi="Angsana New"/>
                <w:sz w:val="30"/>
                <w:szCs w:val="30"/>
              </w:rPr>
              <w:t>6</w:t>
            </w:r>
          </w:p>
        </w:tc>
      </w:tr>
      <w:tr w:rsidR="005B5FA1" w:rsidRPr="001166EA" w:rsidTr="00FF5AF6">
        <w:tc>
          <w:tcPr>
            <w:tcW w:w="3642" w:type="dxa"/>
          </w:tcPr>
          <w:p w:rsidR="005B5FA1" w:rsidRPr="001166EA" w:rsidRDefault="005B5FA1" w:rsidP="005B425D">
            <w:pPr>
              <w:jc w:val="thaiDistribute"/>
              <w:rPr>
                <w:rFonts w:ascii="Angsana New" w:hAnsi="Angsana New"/>
                <w:sz w:val="30"/>
                <w:szCs w:val="30"/>
              </w:rPr>
            </w:pPr>
          </w:p>
        </w:tc>
        <w:tc>
          <w:tcPr>
            <w:tcW w:w="1586" w:type="dxa"/>
            <w:shd w:val="clear" w:color="auto" w:fill="auto"/>
          </w:tcPr>
          <w:p w:rsidR="005B5FA1" w:rsidRPr="001166EA" w:rsidRDefault="005B5FA1" w:rsidP="005B425D">
            <w:pPr>
              <w:ind w:left="-108" w:right="-59"/>
              <w:jc w:val="center"/>
              <w:rPr>
                <w:rFonts w:ascii="Angsana New" w:hAnsi="Angsana New"/>
                <w:sz w:val="30"/>
                <w:szCs w:val="30"/>
              </w:rPr>
            </w:pPr>
            <w:r w:rsidRPr="001166EA">
              <w:rPr>
                <w:rFonts w:ascii="Angsana New" w:hAnsi="Angsana New"/>
                <w:sz w:val="30"/>
                <w:szCs w:val="30"/>
              </w:rPr>
              <w:t>Acquire Cost</w:t>
            </w:r>
          </w:p>
        </w:tc>
        <w:tc>
          <w:tcPr>
            <w:tcW w:w="269" w:type="dxa"/>
            <w:shd w:val="clear" w:color="auto" w:fill="auto"/>
          </w:tcPr>
          <w:p w:rsidR="005B5FA1" w:rsidRPr="001166EA" w:rsidRDefault="005B5FA1" w:rsidP="005B425D">
            <w:pPr>
              <w:ind w:left="-108" w:right="-59"/>
              <w:jc w:val="center"/>
              <w:rPr>
                <w:rFonts w:ascii="Angsana New" w:hAnsi="Angsana New"/>
                <w:sz w:val="30"/>
                <w:szCs w:val="30"/>
              </w:rPr>
            </w:pPr>
          </w:p>
        </w:tc>
        <w:tc>
          <w:tcPr>
            <w:tcW w:w="1528" w:type="dxa"/>
            <w:shd w:val="clear" w:color="auto" w:fill="auto"/>
          </w:tcPr>
          <w:p w:rsidR="005B5FA1" w:rsidRPr="001166EA" w:rsidRDefault="005B5FA1" w:rsidP="005B425D">
            <w:pPr>
              <w:ind w:left="-108" w:right="-59"/>
              <w:jc w:val="center"/>
              <w:rPr>
                <w:rFonts w:ascii="Angsana New" w:hAnsi="Angsana New"/>
                <w:sz w:val="30"/>
                <w:szCs w:val="30"/>
              </w:rPr>
            </w:pPr>
            <w:r w:rsidRPr="001166EA">
              <w:rPr>
                <w:rFonts w:ascii="Angsana New" w:hAnsi="Angsana New"/>
                <w:sz w:val="30"/>
                <w:szCs w:val="30"/>
              </w:rPr>
              <w:t>Surplus on land</w:t>
            </w:r>
          </w:p>
        </w:tc>
        <w:tc>
          <w:tcPr>
            <w:tcW w:w="269" w:type="dxa"/>
            <w:shd w:val="clear" w:color="auto" w:fill="auto"/>
          </w:tcPr>
          <w:p w:rsidR="005B5FA1" w:rsidRPr="001166EA" w:rsidRDefault="005B5FA1" w:rsidP="005B425D">
            <w:pPr>
              <w:ind w:left="-108" w:right="-59"/>
              <w:jc w:val="center"/>
              <w:rPr>
                <w:rFonts w:ascii="Angsana New" w:hAnsi="Angsana New"/>
                <w:sz w:val="30"/>
                <w:szCs w:val="30"/>
              </w:rPr>
            </w:pPr>
          </w:p>
        </w:tc>
        <w:tc>
          <w:tcPr>
            <w:tcW w:w="1616" w:type="dxa"/>
            <w:shd w:val="clear" w:color="auto" w:fill="auto"/>
          </w:tcPr>
          <w:p w:rsidR="005B5FA1" w:rsidRPr="001166EA" w:rsidRDefault="005B5FA1" w:rsidP="005B425D">
            <w:pPr>
              <w:ind w:left="-108" w:right="-59"/>
              <w:jc w:val="center"/>
              <w:rPr>
                <w:rFonts w:ascii="Angsana New" w:hAnsi="Angsana New"/>
                <w:sz w:val="30"/>
                <w:szCs w:val="30"/>
              </w:rPr>
            </w:pPr>
            <w:r w:rsidRPr="001166EA">
              <w:rPr>
                <w:rFonts w:ascii="Angsana New" w:hAnsi="Angsana New"/>
                <w:sz w:val="30"/>
                <w:szCs w:val="30"/>
              </w:rPr>
              <w:t>Fair Value</w:t>
            </w:r>
          </w:p>
        </w:tc>
      </w:tr>
      <w:tr w:rsidR="005B5FA1" w:rsidRPr="001166EA" w:rsidTr="00FF5AF6">
        <w:tc>
          <w:tcPr>
            <w:tcW w:w="3642" w:type="dxa"/>
          </w:tcPr>
          <w:p w:rsidR="005B5FA1" w:rsidRPr="001166EA" w:rsidRDefault="005B5FA1" w:rsidP="005B425D">
            <w:pPr>
              <w:jc w:val="thaiDistribute"/>
              <w:rPr>
                <w:rFonts w:ascii="Angsana New" w:hAnsi="Angsana New"/>
                <w:sz w:val="30"/>
                <w:szCs w:val="30"/>
              </w:rPr>
            </w:pPr>
          </w:p>
        </w:tc>
        <w:tc>
          <w:tcPr>
            <w:tcW w:w="1586" w:type="dxa"/>
            <w:shd w:val="clear" w:color="auto" w:fill="auto"/>
          </w:tcPr>
          <w:p w:rsidR="005B5FA1" w:rsidRPr="001166EA" w:rsidRDefault="005B5FA1" w:rsidP="005B425D">
            <w:pPr>
              <w:ind w:left="-108" w:right="-59"/>
              <w:jc w:val="center"/>
              <w:rPr>
                <w:rFonts w:ascii="Angsana New" w:hAnsi="Angsana New"/>
                <w:sz w:val="30"/>
                <w:szCs w:val="30"/>
                <w:cs/>
              </w:rPr>
            </w:pPr>
            <w:r w:rsidRPr="001166EA">
              <w:rPr>
                <w:rFonts w:ascii="Angsana New" w:hAnsi="Angsana New" w:hint="cs"/>
                <w:sz w:val="30"/>
                <w:szCs w:val="30"/>
                <w:cs/>
              </w:rPr>
              <w:t>(</w:t>
            </w:r>
            <w:r w:rsidRPr="001166EA">
              <w:rPr>
                <w:rFonts w:ascii="Angsana New" w:hAnsi="Angsana New"/>
                <w:sz w:val="30"/>
                <w:szCs w:val="30"/>
              </w:rPr>
              <w:t>former</w:t>
            </w:r>
            <w:r w:rsidRPr="001166EA">
              <w:rPr>
                <w:rFonts w:ascii="Angsana New" w:hAnsi="Angsana New" w:hint="cs"/>
                <w:sz w:val="30"/>
                <w:szCs w:val="30"/>
                <w:cs/>
              </w:rPr>
              <w:t>)</w:t>
            </w:r>
          </w:p>
        </w:tc>
        <w:tc>
          <w:tcPr>
            <w:tcW w:w="269" w:type="dxa"/>
            <w:shd w:val="clear" w:color="auto" w:fill="auto"/>
          </w:tcPr>
          <w:p w:rsidR="005B5FA1" w:rsidRPr="001166EA" w:rsidRDefault="005B5FA1" w:rsidP="005B425D">
            <w:pPr>
              <w:ind w:left="-108" w:right="-59"/>
              <w:jc w:val="center"/>
              <w:rPr>
                <w:rFonts w:ascii="Angsana New" w:hAnsi="Angsana New"/>
                <w:sz w:val="30"/>
                <w:szCs w:val="30"/>
              </w:rPr>
            </w:pPr>
          </w:p>
        </w:tc>
        <w:tc>
          <w:tcPr>
            <w:tcW w:w="1528" w:type="dxa"/>
            <w:shd w:val="clear" w:color="auto" w:fill="auto"/>
          </w:tcPr>
          <w:p w:rsidR="005B5FA1" w:rsidRPr="001166EA" w:rsidRDefault="005B5FA1" w:rsidP="005B425D">
            <w:pPr>
              <w:ind w:left="-108" w:right="-59"/>
              <w:jc w:val="center"/>
              <w:rPr>
                <w:rFonts w:ascii="Angsana New" w:hAnsi="Angsana New"/>
                <w:sz w:val="30"/>
                <w:szCs w:val="30"/>
                <w:cs/>
              </w:rPr>
            </w:pPr>
            <w:r w:rsidRPr="001166EA">
              <w:rPr>
                <w:rFonts w:ascii="Angsana New" w:hAnsi="Angsana New"/>
                <w:sz w:val="30"/>
                <w:szCs w:val="30"/>
              </w:rPr>
              <w:t>Revaluation</w:t>
            </w:r>
          </w:p>
        </w:tc>
        <w:tc>
          <w:tcPr>
            <w:tcW w:w="269" w:type="dxa"/>
            <w:shd w:val="clear" w:color="auto" w:fill="auto"/>
          </w:tcPr>
          <w:p w:rsidR="005B5FA1" w:rsidRPr="001166EA" w:rsidRDefault="005B5FA1" w:rsidP="005B425D">
            <w:pPr>
              <w:ind w:left="-108" w:right="-59"/>
              <w:jc w:val="center"/>
              <w:rPr>
                <w:rFonts w:ascii="Angsana New" w:hAnsi="Angsana New"/>
                <w:sz w:val="30"/>
                <w:szCs w:val="30"/>
              </w:rPr>
            </w:pPr>
          </w:p>
        </w:tc>
        <w:tc>
          <w:tcPr>
            <w:tcW w:w="1616" w:type="dxa"/>
            <w:shd w:val="clear" w:color="auto" w:fill="auto"/>
          </w:tcPr>
          <w:p w:rsidR="005B5FA1" w:rsidRPr="001166EA" w:rsidRDefault="005B5FA1" w:rsidP="005B425D">
            <w:pPr>
              <w:ind w:left="-108" w:right="-59"/>
              <w:jc w:val="center"/>
              <w:rPr>
                <w:rFonts w:ascii="Angsana New" w:hAnsi="Angsana New"/>
                <w:sz w:val="30"/>
                <w:szCs w:val="30"/>
              </w:rPr>
            </w:pPr>
          </w:p>
        </w:tc>
      </w:tr>
      <w:tr w:rsidR="005B5FA1" w:rsidRPr="001166EA" w:rsidTr="00FF5AF6">
        <w:tc>
          <w:tcPr>
            <w:tcW w:w="3642" w:type="dxa"/>
          </w:tcPr>
          <w:p w:rsidR="005B5FA1" w:rsidRPr="001166EA" w:rsidRDefault="005B5FA1" w:rsidP="005B425D">
            <w:pPr>
              <w:jc w:val="thaiDistribute"/>
              <w:rPr>
                <w:rFonts w:ascii="Angsana New" w:hAnsi="Angsana New"/>
                <w:sz w:val="30"/>
                <w:szCs w:val="30"/>
              </w:rPr>
            </w:pPr>
          </w:p>
        </w:tc>
        <w:tc>
          <w:tcPr>
            <w:tcW w:w="1586" w:type="dxa"/>
            <w:shd w:val="clear" w:color="auto" w:fill="auto"/>
          </w:tcPr>
          <w:p w:rsidR="005B5FA1" w:rsidRPr="001166EA" w:rsidRDefault="005B5FA1" w:rsidP="005B425D">
            <w:pPr>
              <w:ind w:left="-108" w:right="-59"/>
              <w:jc w:val="center"/>
              <w:rPr>
                <w:rFonts w:ascii="Angsana New" w:hAnsi="Angsana New"/>
                <w:sz w:val="30"/>
                <w:szCs w:val="30"/>
              </w:rPr>
            </w:pPr>
            <w:r w:rsidRPr="001166EA">
              <w:rPr>
                <w:rFonts w:ascii="Angsana New" w:hAnsi="Angsana New"/>
                <w:sz w:val="30"/>
                <w:szCs w:val="30"/>
              </w:rPr>
              <w:t>Baht</w:t>
            </w:r>
          </w:p>
        </w:tc>
        <w:tc>
          <w:tcPr>
            <w:tcW w:w="269" w:type="dxa"/>
            <w:shd w:val="clear" w:color="auto" w:fill="auto"/>
          </w:tcPr>
          <w:p w:rsidR="005B5FA1" w:rsidRPr="001166EA" w:rsidRDefault="005B5FA1" w:rsidP="005B425D">
            <w:pPr>
              <w:ind w:left="-108" w:right="-59"/>
              <w:jc w:val="center"/>
              <w:rPr>
                <w:rFonts w:ascii="Angsana New" w:hAnsi="Angsana New"/>
                <w:sz w:val="30"/>
                <w:szCs w:val="30"/>
              </w:rPr>
            </w:pPr>
          </w:p>
        </w:tc>
        <w:tc>
          <w:tcPr>
            <w:tcW w:w="1528" w:type="dxa"/>
            <w:shd w:val="clear" w:color="auto" w:fill="auto"/>
          </w:tcPr>
          <w:p w:rsidR="005B5FA1" w:rsidRPr="001166EA" w:rsidRDefault="005B5FA1" w:rsidP="005B425D">
            <w:pPr>
              <w:ind w:left="-108" w:right="-59"/>
              <w:jc w:val="center"/>
              <w:rPr>
                <w:rFonts w:ascii="Angsana New" w:hAnsi="Angsana New"/>
                <w:sz w:val="30"/>
                <w:szCs w:val="30"/>
              </w:rPr>
            </w:pPr>
            <w:r w:rsidRPr="001166EA">
              <w:rPr>
                <w:rFonts w:ascii="Angsana New" w:hAnsi="Angsana New"/>
                <w:sz w:val="30"/>
                <w:szCs w:val="30"/>
              </w:rPr>
              <w:t>Baht</w:t>
            </w:r>
          </w:p>
        </w:tc>
        <w:tc>
          <w:tcPr>
            <w:tcW w:w="269" w:type="dxa"/>
            <w:shd w:val="clear" w:color="auto" w:fill="auto"/>
          </w:tcPr>
          <w:p w:rsidR="005B5FA1" w:rsidRPr="001166EA" w:rsidRDefault="005B5FA1" w:rsidP="005B425D">
            <w:pPr>
              <w:ind w:left="-108" w:right="-59"/>
              <w:jc w:val="center"/>
              <w:rPr>
                <w:rFonts w:ascii="Angsana New" w:hAnsi="Angsana New"/>
                <w:sz w:val="30"/>
                <w:szCs w:val="30"/>
              </w:rPr>
            </w:pPr>
          </w:p>
        </w:tc>
        <w:tc>
          <w:tcPr>
            <w:tcW w:w="1616" w:type="dxa"/>
            <w:shd w:val="clear" w:color="auto" w:fill="auto"/>
          </w:tcPr>
          <w:p w:rsidR="005B5FA1" w:rsidRPr="001166EA" w:rsidRDefault="005B5FA1" w:rsidP="005B425D">
            <w:pPr>
              <w:ind w:left="-108" w:right="-59"/>
              <w:jc w:val="center"/>
              <w:rPr>
                <w:rFonts w:ascii="Angsana New" w:hAnsi="Angsana New"/>
                <w:sz w:val="30"/>
                <w:szCs w:val="30"/>
              </w:rPr>
            </w:pPr>
            <w:r w:rsidRPr="001166EA">
              <w:rPr>
                <w:rFonts w:ascii="Angsana New" w:hAnsi="Angsana New"/>
                <w:sz w:val="30"/>
                <w:szCs w:val="30"/>
              </w:rPr>
              <w:t>Baht</w:t>
            </w:r>
          </w:p>
        </w:tc>
      </w:tr>
      <w:tr w:rsidR="004C6175" w:rsidRPr="001166EA" w:rsidTr="00FF5AF6">
        <w:tc>
          <w:tcPr>
            <w:tcW w:w="3642" w:type="dxa"/>
            <w:shd w:val="clear" w:color="auto" w:fill="auto"/>
          </w:tcPr>
          <w:p w:rsidR="004C6175" w:rsidRPr="001166EA" w:rsidRDefault="004C6175" w:rsidP="004D68BF">
            <w:pPr>
              <w:ind w:left="-108" w:right="-59"/>
              <w:jc w:val="thaiDistribute"/>
              <w:rPr>
                <w:rFonts w:ascii="Angsana New" w:hAnsi="Angsana New"/>
                <w:sz w:val="30"/>
                <w:szCs w:val="30"/>
              </w:rPr>
            </w:pPr>
            <w:r w:rsidRPr="001166EA">
              <w:rPr>
                <w:rFonts w:ascii="Angsana New" w:hAnsi="Angsana New"/>
                <w:sz w:val="30"/>
                <w:szCs w:val="30"/>
              </w:rPr>
              <w:t>Beginning Carrying Amount of year</w:t>
            </w:r>
          </w:p>
        </w:tc>
        <w:tc>
          <w:tcPr>
            <w:tcW w:w="1586" w:type="dxa"/>
          </w:tcPr>
          <w:p w:rsidR="004C6175" w:rsidRPr="004C6175" w:rsidRDefault="004C6175" w:rsidP="00EB142A">
            <w:pPr>
              <w:jc w:val="right"/>
              <w:rPr>
                <w:rFonts w:ascii="Angsana New" w:hAnsi="Angsana New"/>
                <w:sz w:val="30"/>
                <w:szCs w:val="30"/>
              </w:rPr>
            </w:pPr>
            <w:r w:rsidRPr="004C6175">
              <w:rPr>
                <w:rFonts w:ascii="Angsana New" w:hAnsi="Angsana New"/>
                <w:sz w:val="30"/>
                <w:szCs w:val="30"/>
              </w:rPr>
              <w:t>388,527,234.90</w:t>
            </w:r>
          </w:p>
        </w:tc>
        <w:tc>
          <w:tcPr>
            <w:tcW w:w="269" w:type="dxa"/>
          </w:tcPr>
          <w:p w:rsidR="004C6175" w:rsidRPr="004C6175" w:rsidRDefault="004C6175" w:rsidP="00EB142A">
            <w:pPr>
              <w:jc w:val="thaiDistribute"/>
              <w:rPr>
                <w:rFonts w:ascii="Angsana New" w:hAnsi="Angsana New"/>
                <w:sz w:val="30"/>
                <w:szCs w:val="30"/>
              </w:rPr>
            </w:pPr>
          </w:p>
        </w:tc>
        <w:tc>
          <w:tcPr>
            <w:tcW w:w="1528" w:type="dxa"/>
          </w:tcPr>
          <w:p w:rsidR="004C6175" w:rsidRPr="004C6175" w:rsidRDefault="004C6175" w:rsidP="00EB142A">
            <w:pPr>
              <w:tabs>
                <w:tab w:val="left" w:pos="1252"/>
              </w:tabs>
              <w:jc w:val="right"/>
              <w:rPr>
                <w:rFonts w:ascii="Angsana New" w:hAnsi="Angsana New"/>
                <w:sz w:val="30"/>
                <w:szCs w:val="30"/>
              </w:rPr>
            </w:pPr>
            <w:r w:rsidRPr="004C6175">
              <w:rPr>
                <w:rFonts w:ascii="Angsana New" w:hAnsi="Angsana New"/>
                <w:sz w:val="30"/>
                <w:szCs w:val="30"/>
              </w:rPr>
              <w:t>516,735,299.83</w:t>
            </w:r>
          </w:p>
        </w:tc>
        <w:tc>
          <w:tcPr>
            <w:tcW w:w="269" w:type="dxa"/>
          </w:tcPr>
          <w:p w:rsidR="004C6175" w:rsidRPr="004C6175" w:rsidRDefault="004C6175" w:rsidP="00EB142A">
            <w:pPr>
              <w:jc w:val="thaiDistribute"/>
              <w:rPr>
                <w:rFonts w:ascii="Angsana New" w:hAnsi="Angsana New"/>
                <w:sz w:val="30"/>
                <w:szCs w:val="30"/>
              </w:rPr>
            </w:pPr>
          </w:p>
        </w:tc>
        <w:tc>
          <w:tcPr>
            <w:tcW w:w="1616" w:type="dxa"/>
          </w:tcPr>
          <w:p w:rsidR="004C6175" w:rsidRPr="004C6175" w:rsidRDefault="004C6175" w:rsidP="00EB142A">
            <w:pPr>
              <w:jc w:val="right"/>
              <w:rPr>
                <w:rFonts w:ascii="Angsana New" w:hAnsi="Angsana New"/>
                <w:sz w:val="30"/>
                <w:szCs w:val="30"/>
              </w:rPr>
            </w:pPr>
            <w:r w:rsidRPr="004C6175">
              <w:rPr>
                <w:rFonts w:ascii="Angsana New" w:hAnsi="Angsana New"/>
                <w:sz w:val="30"/>
                <w:szCs w:val="30"/>
              </w:rPr>
              <w:t>905,262,534.73</w:t>
            </w:r>
          </w:p>
        </w:tc>
      </w:tr>
      <w:tr w:rsidR="004C6175" w:rsidRPr="001166EA" w:rsidTr="00FF5AF6">
        <w:tc>
          <w:tcPr>
            <w:tcW w:w="3642" w:type="dxa"/>
            <w:shd w:val="clear" w:color="auto" w:fill="auto"/>
          </w:tcPr>
          <w:p w:rsidR="004C6175" w:rsidRPr="001166EA" w:rsidRDefault="004C6175" w:rsidP="004D68BF">
            <w:pPr>
              <w:ind w:left="-108" w:right="-59"/>
              <w:jc w:val="thaiDistribute"/>
              <w:rPr>
                <w:rFonts w:ascii="Angsana New" w:hAnsi="Angsana New"/>
                <w:sz w:val="30"/>
                <w:szCs w:val="30"/>
              </w:rPr>
            </w:pPr>
            <w:r w:rsidRPr="005B5FA1">
              <w:rPr>
                <w:rFonts w:ascii="Angsana New" w:hAnsi="Angsana New"/>
                <w:sz w:val="30"/>
                <w:szCs w:val="30"/>
              </w:rPr>
              <w:t>Transfer in assets-held-for-sale</w:t>
            </w:r>
          </w:p>
        </w:tc>
        <w:tc>
          <w:tcPr>
            <w:tcW w:w="1586" w:type="dxa"/>
          </w:tcPr>
          <w:p w:rsidR="004C6175" w:rsidRPr="004C6175" w:rsidRDefault="004C6175" w:rsidP="00EB142A">
            <w:pPr>
              <w:jc w:val="right"/>
              <w:rPr>
                <w:rFonts w:ascii="Angsana New" w:hAnsi="Angsana New"/>
                <w:sz w:val="30"/>
                <w:szCs w:val="30"/>
              </w:rPr>
            </w:pPr>
            <w:r w:rsidRPr="004C6175">
              <w:rPr>
                <w:rFonts w:ascii="Angsana New" w:hAnsi="Angsana New" w:hint="cs"/>
                <w:sz w:val="30"/>
                <w:szCs w:val="30"/>
                <w:cs/>
              </w:rPr>
              <w:t>285</w:t>
            </w:r>
            <w:r w:rsidRPr="004C6175">
              <w:rPr>
                <w:rFonts w:ascii="Angsana New" w:hAnsi="Angsana New"/>
                <w:sz w:val="30"/>
                <w:szCs w:val="30"/>
              </w:rPr>
              <w:t>,559,500.00</w:t>
            </w:r>
          </w:p>
        </w:tc>
        <w:tc>
          <w:tcPr>
            <w:tcW w:w="269" w:type="dxa"/>
          </w:tcPr>
          <w:p w:rsidR="004C6175" w:rsidRPr="004C6175" w:rsidRDefault="004C6175" w:rsidP="00EB142A">
            <w:pPr>
              <w:jc w:val="thaiDistribute"/>
              <w:rPr>
                <w:rFonts w:ascii="Angsana New" w:hAnsi="Angsana New"/>
                <w:sz w:val="30"/>
                <w:szCs w:val="30"/>
              </w:rPr>
            </w:pPr>
          </w:p>
        </w:tc>
        <w:tc>
          <w:tcPr>
            <w:tcW w:w="1528" w:type="dxa"/>
          </w:tcPr>
          <w:p w:rsidR="004C6175" w:rsidRPr="004C6175" w:rsidRDefault="004C6175" w:rsidP="00EB142A">
            <w:pPr>
              <w:jc w:val="center"/>
              <w:rPr>
                <w:rFonts w:ascii="Angsana New" w:hAnsi="Angsana New"/>
                <w:sz w:val="30"/>
                <w:szCs w:val="30"/>
              </w:rPr>
            </w:pPr>
            <w:r w:rsidRPr="004C6175">
              <w:rPr>
                <w:rFonts w:ascii="Angsana New" w:hAnsi="Angsana New"/>
                <w:sz w:val="30"/>
                <w:szCs w:val="30"/>
              </w:rPr>
              <w:t>-</w:t>
            </w:r>
          </w:p>
        </w:tc>
        <w:tc>
          <w:tcPr>
            <w:tcW w:w="269" w:type="dxa"/>
          </w:tcPr>
          <w:p w:rsidR="004C6175" w:rsidRPr="004C6175" w:rsidRDefault="004C6175" w:rsidP="00EB142A">
            <w:pPr>
              <w:jc w:val="thaiDistribute"/>
              <w:rPr>
                <w:rFonts w:ascii="Angsana New" w:hAnsi="Angsana New"/>
                <w:sz w:val="30"/>
                <w:szCs w:val="30"/>
              </w:rPr>
            </w:pPr>
          </w:p>
        </w:tc>
        <w:tc>
          <w:tcPr>
            <w:tcW w:w="1616" w:type="dxa"/>
          </w:tcPr>
          <w:p w:rsidR="004C6175" w:rsidRPr="004C6175" w:rsidRDefault="004C6175" w:rsidP="00EB142A">
            <w:pPr>
              <w:jc w:val="right"/>
              <w:rPr>
                <w:rFonts w:ascii="Angsana New" w:hAnsi="Angsana New"/>
                <w:sz w:val="30"/>
                <w:szCs w:val="30"/>
              </w:rPr>
            </w:pPr>
            <w:r w:rsidRPr="004C6175">
              <w:rPr>
                <w:rFonts w:ascii="Angsana New" w:hAnsi="Angsana New" w:hint="cs"/>
                <w:sz w:val="30"/>
                <w:szCs w:val="30"/>
                <w:cs/>
              </w:rPr>
              <w:t>285</w:t>
            </w:r>
            <w:r w:rsidRPr="004C6175">
              <w:rPr>
                <w:rFonts w:ascii="Angsana New" w:hAnsi="Angsana New"/>
                <w:sz w:val="30"/>
                <w:szCs w:val="30"/>
              </w:rPr>
              <w:t>,559,500.00</w:t>
            </w:r>
          </w:p>
        </w:tc>
      </w:tr>
      <w:tr w:rsidR="005B5FA1" w:rsidRPr="001166EA" w:rsidTr="00FF5AF6">
        <w:tc>
          <w:tcPr>
            <w:tcW w:w="3642" w:type="dxa"/>
            <w:shd w:val="clear" w:color="auto" w:fill="auto"/>
          </w:tcPr>
          <w:p w:rsidR="005B5FA1" w:rsidRPr="001166EA" w:rsidRDefault="005B5FA1" w:rsidP="004D68BF">
            <w:pPr>
              <w:ind w:left="-108" w:right="-59"/>
              <w:jc w:val="thaiDistribute"/>
              <w:rPr>
                <w:rFonts w:ascii="Angsana New" w:hAnsi="Angsana New"/>
                <w:sz w:val="30"/>
                <w:szCs w:val="30"/>
              </w:rPr>
            </w:pPr>
            <w:r w:rsidRPr="001166EA">
              <w:rPr>
                <w:rFonts w:ascii="Angsana New" w:hAnsi="Angsana New"/>
                <w:sz w:val="30"/>
                <w:szCs w:val="30"/>
              </w:rPr>
              <w:t>Changes in Fair Value</w:t>
            </w:r>
          </w:p>
        </w:tc>
        <w:tc>
          <w:tcPr>
            <w:tcW w:w="1586" w:type="dxa"/>
          </w:tcPr>
          <w:p w:rsidR="005B5FA1" w:rsidRPr="00050A02" w:rsidRDefault="005B5FA1" w:rsidP="004D68BF">
            <w:pPr>
              <w:jc w:val="right"/>
              <w:rPr>
                <w:rFonts w:ascii="Angsana New" w:hAnsi="Angsana New"/>
                <w:sz w:val="30"/>
                <w:szCs w:val="30"/>
              </w:rPr>
            </w:pPr>
          </w:p>
        </w:tc>
        <w:tc>
          <w:tcPr>
            <w:tcW w:w="269" w:type="dxa"/>
          </w:tcPr>
          <w:p w:rsidR="005B5FA1" w:rsidRPr="00050A02" w:rsidRDefault="005B5FA1" w:rsidP="004D68BF">
            <w:pPr>
              <w:jc w:val="thaiDistribute"/>
              <w:rPr>
                <w:rFonts w:ascii="Angsana New" w:hAnsi="Angsana New"/>
                <w:sz w:val="30"/>
                <w:szCs w:val="30"/>
              </w:rPr>
            </w:pPr>
          </w:p>
        </w:tc>
        <w:tc>
          <w:tcPr>
            <w:tcW w:w="1528" w:type="dxa"/>
          </w:tcPr>
          <w:p w:rsidR="005B5FA1" w:rsidRPr="00050A02" w:rsidRDefault="005B5FA1" w:rsidP="004D68BF">
            <w:pPr>
              <w:tabs>
                <w:tab w:val="left" w:pos="1252"/>
              </w:tabs>
              <w:jc w:val="center"/>
              <w:rPr>
                <w:rFonts w:ascii="Angsana New" w:hAnsi="Angsana New"/>
                <w:sz w:val="30"/>
                <w:szCs w:val="30"/>
              </w:rPr>
            </w:pPr>
          </w:p>
        </w:tc>
        <w:tc>
          <w:tcPr>
            <w:tcW w:w="269" w:type="dxa"/>
          </w:tcPr>
          <w:p w:rsidR="005B5FA1" w:rsidRPr="00050A02" w:rsidRDefault="005B5FA1" w:rsidP="004D68BF">
            <w:pPr>
              <w:jc w:val="thaiDistribute"/>
              <w:rPr>
                <w:rFonts w:ascii="Angsana New" w:hAnsi="Angsana New"/>
                <w:sz w:val="30"/>
                <w:szCs w:val="30"/>
              </w:rPr>
            </w:pPr>
          </w:p>
        </w:tc>
        <w:tc>
          <w:tcPr>
            <w:tcW w:w="1616" w:type="dxa"/>
          </w:tcPr>
          <w:p w:rsidR="005B5FA1" w:rsidRPr="00050A02" w:rsidRDefault="005B5FA1" w:rsidP="004D68BF">
            <w:pPr>
              <w:jc w:val="right"/>
              <w:rPr>
                <w:rFonts w:ascii="Angsana New" w:hAnsi="Angsana New"/>
                <w:sz w:val="30"/>
                <w:szCs w:val="30"/>
              </w:rPr>
            </w:pPr>
          </w:p>
        </w:tc>
      </w:tr>
      <w:tr w:rsidR="005B5FA1" w:rsidRPr="001166EA" w:rsidTr="00FF5AF6">
        <w:tc>
          <w:tcPr>
            <w:tcW w:w="3642" w:type="dxa"/>
            <w:shd w:val="clear" w:color="auto" w:fill="auto"/>
          </w:tcPr>
          <w:p w:rsidR="005B5FA1" w:rsidRPr="001166EA" w:rsidRDefault="005B5FA1" w:rsidP="004D68BF">
            <w:pPr>
              <w:ind w:left="-108" w:right="-59" w:firstLine="283"/>
              <w:jc w:val="thaiDistribute"/>
              <w:rPr>
                <w:rFonts w:ascii="Angsana New" w:hAnsi="Angsana New"/>
                <w:sz w:val="30"/>
                <w:szCs w:val="30"/>
              </w:rPr>
            </w:pPr>
            <w:r w:rsidRPr="001166EA">
              <w:rPr>
                <w:rFonts w:ascii="Angsana New" w:hAnsi="Angsana New"/>
                <w:sz w:val="30"/>
                <w:szCs w:val="30"/>
              </w:rPr>
              <w:t>Recognized in the Other Comprehensive</w:t>
            </w:r>
          </w:p>
        </w:tc>
        <w:tc>
          <w:tcPr>
            <w:tcW w:w="1586" w:type="dxa"/>
          </w:tcPr>
          <w:p w:rsidR="005B5FA1" w:rsidRPr="00050A02" w:rsidRDefault="005B5FA1" w:rsidP="004D68BF">
            <w:pPr>
              <w:jc w:val="right"/>
              <w:rPr>
                <w:rFonts w:ascii="Angsana New" w:hAnsi="Angsana New"/>
                <w:sz w:val="30"/>
                <w:szCs w:val="30"/>
              </w:rPr>
            </w:pPr>
          </w:p>
        </w:tc>
        <w:tc>
          <w:tcPr>
            <w:tcW w:w="269" w:type="dxa"/>
          </w:tcPr>
          <w:p w:rsidR="005B5FA1" w:rsidRPr="00050A02" w:rsidRDefault="005B5FA1" w:rsidP="004D68BF">
            <w:pPr>
              <w:jc w:val="thaiDistribute"/>
              <w:rPr>
                <w:rFonts w:ascii="Angsana New" w:hAnsi="Angsana New"/>
                <w:sz w:val="30"/>
                <w:szCs w:val="30"/>
              </w:rPr>
            </w:pPr>
          </w:p>
        </w:tc>
        <w:tc>
          <w:tcPr>
            <w:tcW w:w="1528" w:type="dxa"/>
          </w:tcPr>
          <w:p w:rsidR="005B5FA1" w:rsidRPr="00050A02" w:rsidRDefault="005B5FA1" w:rsidP="004D68BF">
            <w:pPr>
              <w:tabs>
                <w:tab w:val="left" w:pos="1252"/>
              </w:tabs>
              <w:jc w:val="right"/>
              <w:rPr>
                <w:rFonts w:ascii="Angsana New" w:hAnsi="Angsana New"/>
                <w:sz w:val="30"/>
                <w:szCs w:val="30"/>
              </w:rPr>
            </w:pPr>
          </w:p>
        </w:tc>
        <w:tc>
          <w:tcPr>
            <w:tcW w:w="269" w:type="dxa"/>
          </w:tcPr>
          <w:p w:rsidR="005B5FA1" w:rsidRPr="00050A02" w:rsidRDefault="005B5FA1" w:rsidP="004D68BF">
            <w:pPr>
              <w:jc w:val="thaiDistribute"/>
              <w:rPr>
                <w:rFonts w:ascii="Angsana New" w:hAnsi="Angsana New"/>
                <w:sz w:val="30"/>
                <w:szCs w:val="30"/>
              </w:rPr>
            </w:pPr>
          </w:p>
        </w:tc>
        <w:tc>
          <w:tcPr>
            <w:tcW w:w="1616" w:type="dxa"/>
          </w:tcPr>
          <w:p w:rsidR="005B5FA1" w:rsidRPr="00050A02" w:rsidRDefault="005B5FA1" w:rsidP="004D68BF">
            <w:pPr>
              <w:jc w:val="right"/>
              <w:rPr>
                <w:rFonts w:ascii="Angsana New" w:hAnsi="Angsana New"/>
                <w:sz w:val="30"/>
                <w:szCs w:val="30"/>
              </w:rPr>
            </w:pPr>
          </w:p>
        </w:tc>
      </w:tr>
      <w:tr w:rsidR="005B5FA1" w:rsidRPr="001166EA" w:rsidTr="00FF5AF6">
        <w:tc>
          <w:tcPr>
            <w:tcW w:w="3642" w:type="dxa"/>
            <w:shd w:val="clear" w:color="auto" w:fill="auto"/>
          </w:tcPr>
          <w:p w:rsidR="005B5FA1" w:rsidRPr="001166EA" w:rsidRDefault="005B5FA1" w:rsidP="004D68BF">
            <w:pPr>
              <w:ind w:left="459" w:right="-59"/>
              <w:jc w:val="thaiDistribute"/>
              <w:rPr>
                <w:rFonts w:ascii="Angsana New" w:hAnsi="Angsana New"/>
                <w:sz w:val="30"/>
                <w:szCs w:val="30"/>
                <w:cs/>
              </w:rPr>
            </w:pPr>
            <w:r w:rsidRPr="001166EA">
              <w:rPr>
                <w:rFonts w:ascii="Angsana New" w:hAnsi="Angsana New"/>
                <w:sz w:val="30"/>
                <w:szCs w:val="30"/>
              </w:rPr>
              <w:t xml:space="preserve">Income Included in Gain </w:t>
            </w:r>
            <w:r w:rsidRPr="001166EA">
              <w:rPr>
                <w:rFonts w:ascii="Angsana New" w:hAnsi="Angsana New" w:hint="cs"/>
                <w:sz w:val="30"/>
                <w:szCs w:val="30"/>
                <w:cs/>
              </w:rPr>
              <w:t>(</w:t>
            </w:r>
            <w:r w:rsidRPr="001166EA">
              <w:rPr>
                <w:rFonts w:ascii="Angsana New" w:hAnsi="Angsana New"/>
                <w:sz w:val="30"/>
                <w:szCs w:val="30"/>
              </w:rPr>
              <w:t>Loss)</w:t>
            </w:r>
          </w:p>
        </w:tc>
        <w:tc>
          <w:tcPr>
            <w:tcW w:w="1586" w:type="dxa"/>
          </w:tcPr>
          <w:p w:rsidR="005B5FA1" w:rsidRPr="00050A02" w:rsidRDefault="005B5FA1" w:rsidP="004D68BF">
            <w:pPr>
              <w:jc w:val="right"/>
              <w:rPr>
                <w:rFonts w:ascii="Angsana New" w:hAnsi="Angsana New"/>
                <w:sz w:val="30"/>
                <w:szCs w:val="30"/>
              </w:rPr>
            </w:pPr>
          </w:p>
        </w:tc>
        <w:tc>
          <w:tcPr>
            <w:tcW w:w="269" w:type="dxa"/>
          </w:tcPr>
          <w:p w:rsidR="005B5FA1" w:rsidRPr="00050A02" w:rsidRDefault="005B5FA1" w:rsidP="004D68BF">
            <w:pPr>
              <w:jc w:val="thaiDistribute"/>
              <w:rPr>
                <w:rFonts w:ascii="Angsana New" w:hAnsi="Angsana New"/>
                <w:sz w:val="30"/>
                <w:szCs w:val="30"/>
              </w:rPr>
            </w:pPr>
          </w:p>
        </w:tc>
        <w:tc>
          <w:tcPr>
            <w:tcW w:w="1528" w:type="dxa"/>
          </w:tcPr>
          <w:p w:rsidR="005B5FA1" w:rsidRPr="00050A02" w:rsidRDefault="005B5FA1" w:rsidP="004D68BF">
            <w:pPr>
              <w:tabs>
                <w:tab w:val="left" w:pos="1252"/>
              </w:tabs>
              <w:jc w:val="right"/>
              <w:rPr>
                <w:rFonts w:ascii="Angsana New" w:hAnsi="Angsana New"/>
                <w:sz w:val="30"/>
                <w:szCs w:val="30"/>
              </w:rPr>
            </w:pPr>
          </w:p>
        </w:tc>
        <w:tc>
          <w:tcPr>
            <w:tcW w:w="269" w:type="dxa"/>
          </w:tcPr>
          <w:p w:rsidR="005B5FA1" w:rsidRPr="00050A02" w:rsidRDefault="005B5FA1" w:rsidP="004D68BF">
            <w:pPr>
              <w:jc w:val="thaiDistribute"/>
              <w:rPr>
                <w:rFonts w:ascii="Angsana New" w:hAnsi="Angsana New"/>
                <w:sz w:val="30"/>
                <w:szCs w:val="30"/>
              </w:rPr>
            </w:pPr>
          </w:p>
        </w:tc>
        <w:tc>
          <w:tcPr>
            <w:tcW w:w="1616" w:type="dxa"/>
          </w:tcPr>
          <w:p w:rsidR="005B5FA1" w:rsidRPr="00050A02" w:rsidRDefault="005B5FA1" w:rsidP="004D68BF">
            <w:pPr>
              <w:jc w:val="right"/>
              <w:rPr>
                <w:rFonts w:ascii="Angsana New" w:hAnsi="Angsana New"/>
                <w:sz w:val="30"/>
                <w:szCs w:val="30"/>
              </w:rPr>
            </w:pPr>
          </w:p>
        </w:tc>
      </w:tr>
      <w:tr w:rsidR="004C6175" w:rsidRPr="001166EA" w:rsidTr="00FF5AF6">
        <w:tc>
          <w:tcPr>
            <w:tcW w:w="3642" w:type="dxa"/>
            <w:shd w:val="clear" w:color="auto" w:fill="auto"/>
          </w:tcPr>
          <w:p w:rsidR="004C6175" w:rsidRPr="001166EA" w:rsidRDefault="004C6175" w:rsidP="004D68BF">
            <w:pPr>
              <w:ind w:left="742" w:right="-59"/>
              <w:jc w:val="thaiDistribute"/>
              <w:rPr>
                <w:rFonts w:ascii="Angsana New" w:hAnsi="Angsana New"/>
                <w:sz w:val="30"/>
                <w:szCs w:val="30"/>
              </w:rPr>
            </w:pPr>
            <w:r w:rsidRPr="001166EA">
              <w:rPr>
                <w:rFonts w:ascii="Angsana New" w:hAnsi="Angsana New"/>
                <w:sz w:val="30"/>
                <w:szCs w:val="30"/>
              </w:rPr>
              <w:t>on Asset Revaluation</w:t>
            </w:r>
          </w:p>
        </w:tc>
        <w:tc>
          <w:tcPr>
            <w:tcW w:w="1586" w:type="dxa"/>
            <w:tcBorders>
              <w:bottom w:val="single" w:sz="4" w:space="0" w:color="auto"/>
            </w:tcBorders>
          </w:tcPr>
          <w:p w:rsidR="004C6175" w:rsidRPr="001166EA" w:rsidRDefault="004C6175" w:rsidP="00EB142A">
            <w:pPr>
              <w:jc w:val="center"/>
              <w:rPr>
                <w:rFonts w:ascii="Angsana New" w:hAnsi="Angsana New"/>
                <w:sz w:val="30"/>
                <w:szCs w:val="30"/>
              </w:rPr>
            </w:pPr>
            <w:r w:rsidRPr="001166EA">
              <w:rPr>
                <w:rFonts w:ascii="Angsana New" w:hAnsi="Angsana New"/>
                <w:sz w:val="30"/>
                <w:szCs w:val="30"/>
              </w:rPr>
              <w:t>-</w:t>
            </w:r>
          </w:p>
        </w:tc>
        <w:tc>
          <w:tcPr>
            <w:tcW w:w="269" w:type="dxa"/>
          </w:tcPr>
          <w:p w:rsidR="004C6175" w:rsidRPr="001166EA" w:rsidRDefault="004C6175" w:rsidP="00EB142A">
            <w:pPr>
              <w:jc w:val="thaiDistribute"/>
              <w:rPr>
                <w:rFonts w:ascii="Angsana New" w:hAnsi="Angsana New"/>
                <w:sz w:val="30"/>
                <w:szCs w:val="30"/>
              </w:rPr>
            </w:pPr>
          </w:p>
        </w:tc>
        <w:tc>
          <w:tcPr>
            <w:tcW w:w="1528" w:type="dxa"/>
            <w:tcBorders>
              <w:bottom w:val="single" w:sz="4" w:space="0" w:color="auto"/>
            </w:tcBorders>
          </w:tcPr>
          <w:p w:rsidR="004C6175" w:rsidRPr="001166EA" w:rsidRDefault="004C6175" w:rsidP="00EB142A">
            <w:pPr>
              <w:jc w:val="center"/>
              <w:rPr>
                <w:rFonts w:ascii="Angsana New" w:hAnsi="Angsana New"/>
                <w:sz w:val="30"/>
                <w:szCs w:val="30"/>
              </w:rPr>
            </w:pPr>
            <w:r w:rsidRPr="001166EA">
              <w:rPr>
                <w:rFonts w:ascii="Angsana New" w:hAnsi="Angsana New"/>
                <w:sz w:val="30"/>
                <w:szCs w:val="30"/>
              </w:rPr>
              <w:t>-</w:t>
            </w:r>
          </w:p>
        </w:tc>
        <w:tc>
          <w:tcPr>
            <w:tcW w:w="269" w:type="dxa"/>
          </w:tcPr>
          <w:p w:rsidR="004C6175" w:rsidRPr="001166EA" w:rsidRDefault="004C6175" w:rsidP="00EB142A">
            <w:pPr>
              <w:jc w:val="thaiDistribute"/>
              <w:rPr>
                <w:rFonts w:ascii="Angsana New" w:hAnsi="Angsana New"/>
                <w:sz w:val="30"/>
                <w:szCs w:val="30"/>
              </w:rPr>
            </w:pPr>
          </w:p>
        </w:tc>
        <w:tc>
          <w:tcPr>
            <w:tcW w:w="1616" w:type="dxa"/>
            <w:tcBorders>
              <w:bottom w:val="single" w:sz="4" w:space="0" w:color="auto"/>
            </w:tcBorders>
          </w:tcPr>
          <w:p w:rsidR="004C6175" w:rsidRPr="001166EA" w:rsidRDefault="004C6175" w:rsidP="00EB142A">
            <w:pPr>
              <w:jc w:val="center"/>
              <w:rPr>
                <w:rFonts w:ascii="Angsana New" w:hAnsi="Angsana New"/>
                <w:sz w:val="30"/>
                <w:szCs w:val="30"/>
              </w:rPr>
            </w:pPr>
            <w:r w:rsidRPr="001166EA">
              <w:rPr>
                <w:rFonts w:ascii="Angsana New" w:hAnsi="Angsana New"/>
                <w:sz w:val="30"/>
                <w:szCs w:val="30"/>
              </w:rPr>
              <w:t>-</w:t>
            </w:r>
          </w:p>
        </w:tc>
      </w:tr>
      <w:tr w:rsidR="00ED4FC2" w:rsidRPr="001166EA" w:rsidTr="00FF5AF6">
        <w:tc>
          <w:tcPr>
            <w:tcW w:w="3642" w:type="dxa"/>
            <w:shd w:val="clear" w:color="auto" w:fill="auto"/>
          </w:tcPr>
          <w:p w:rsidR="00ED4FC2" w:rsidRPr="001166EA" w:rsidRDefault="00ED4FC2" w:rsidP="004D68BF">
            <w:pPr>
              <w:ind w:left="-108" w:right="-59"/>
              <w:jc w:val="thaiDistribute"/>
              <w:rPr>
                <w:rFonts w:ascii="Angsana New" w:hAnsi="Angsana New"/>
                <w:sz w:val="30"/>
                <w:szCs w:val="30"/>
                <w:cs/>
              </w:rPr>
            </w:pPr>
            <w:r w:rsidRPr="001166EA">
              <w:rPr>
                <w:rFonts w:ascii="Angsana New" w:hAnsi="Angsana New"/>
                <w:sz w:val="30"/>
                <w:szCs w:val="30"/>
              </w:rPr>
              <w:t>Ending Carrying Amount of year</w:t>
            </w:r>
          </w:p>
        </w:tc>
        <w:tc>
          <w:tcPr>
            <w:tcW w:w="1586" w:type="dxa"/>
            <w:tcBorders>
              <w:top w:val="single" w:sz="4" w:space="0" w:color="auto"/>
              <w:bottom w:val="double" w:sz="4" w:space="0" w:color="auto"/>
            </w:tcBorders>
          </w:tcPr>
          <w:p w:rsidR="00ED4FC2" w:rsidRPr="00050A02" w:rsidRDefault="00ED4FC2" w:rsidP="00AB409C">
            <w:pPr>
              <w:jc w:val="right"/>
              <w:rPr>
                <w:rFonts w:ascii="Angsana New" w:hAnsi="Angsana New"/>
                <w:sz w:val="30"/>
                <w:szCs w:val="30"/>
              </w:rPr>
            </w:pPr>
            <w:r>
              <w:rPr>
                <w:rFonts w:ascii="Angsana New" w:hAnsi="Angsana New" w:hint="cs"/>
                <w:sz w:val="30"/>
                <w:szCs w:val="30"/>
                <w:cs/>
              </w:rPr>
              <w:t>674</w:t>
            </w:r>
            <w:r w:rsidRPr="00050A02">
              <w:rPr>
                <w:rFonts w:ascii="Angsana New" w:hAnsi="Angsana New"/>
                <w:sz w:val="30"/>
                <w:szCs w:val="30"/>
              </w:rPr>
              <w:t>,</w:t>
            </w:r>
            <w:r>
              <w:rPr>
                <w:rFonts w:ascii="Angsana New" w:hAnsi="Angsana New" w:hint="cs"/>
                <w:sz w:val="30"/>
                <w:szCs w:val="30"/>
                <w:cs/>
              </w:rPr>
              <w:t>08</w:t>
            </w:r>
            <w:r>
              <w:rPr>
                <w:rFonts w:ascii="Angsana New" w:hAnsi="Angsana New"/>
                <w:sz w:val="30"/>
                <w:szCs w:val="30"/>
              </w:rPr>
              <w:t>6</w:t>
            </w:r>
            <w:r w:rsidRPr="00050A02">
              <w:rPr>
                <w:rFonts w:ascii="Angsana New" w:hAnsi="Angsana New"/>
                <w:sz w:val="30"/>
                <w:szCs w:val="30"/>
              </w:rPr>
              <w:t>,</w:t>
            </w:r>
            <w:r>
              <w:rPr>
                <w:rFonts w:ascii="Angsana New" w:hAnsi="Angsana New"/>
                <w:sz w:val="30"/>
                <w:szCs w:val="30"/>
              </w:rPr>
              <w:t>734</w:t>
            </w:r>
            <w:r>
              <w:rPr>
                <w:rFonts w:ascii="Angsana New" w:hAnsi="Angsana New"/>
                <w:sz w:val="30"/>
                <w:szCs w:val="30"/>
                <w:cs/>
              </w:rPr>
              <w:t>.</w:t>
            </w:r>
            <w:r>
              <w:rPr>
                <w:rFonts w:ascii="Angsana New" w:hAnsi="Angsana New"/>
                <w:sz w:val="30"/>
                <w:szCs w:val="30"/>
              </w:rPr>
              <w:t>90</w:t>
            </w:r>
          </w:p>
        </w:tc>
        <w:tc>
          <w:tcPr>
            <w:tcW w:w="269" w:type="dxa"/>
          </w:tcPr>
          <w:p w:rsidR="00ED4FC2" w:rsidRPr="00050A02" w:rsidRDefault="00ED4FC2" w:rsidP="00AB409C">
            <w:pPr>
              <w:jc w:val="thaiDistribute"/>
              <w:rPr>
                <w:rFonts w:ascii="Angsana New" w:hAnsi="Angsana New"/>
                <w:sz w:val="30"/>
                <w:szCs w:val="30"/>
              </w:rPr>
            </w:pPr>
          </w:p>
        </w:tc>
        <w:tc>
          <w:tcPr>
            <w:tcW w:w="1528" w:type="dxa"/>
            <w:tcBorders>
              <w:top w:val="single" w:sz="4" w:space="0" w:color="auto"/>
              <w:bottom w:val="double" w:sz="4" w:space="0" w:color="auto"/>
            </w:tcBorders>
          </w:tcPr>
          <w:p w:rsidR="00ED4FC2" w:rsidRPr="00050A02" w:rsidRDefault="00ED4FC2" w:rsidP="00AB409C">
            <w:pPr>
              <w:tabs>
                <w:tab w:val="left" w:pos="1252"/>
              </w:tabs>
              <w:jc w:val="right"/>
              <w:rPr>
                <w:rFonts w:ascii="Angsana New" w:hAnsi="Angsana New"/>
                <w:sz w:val="30"/>
                <w:szCs w:val="30"/>
              </w:rPr>
            </w:pPr>
            <w:r>
              <w:rPr>
                <w:rFonts w:ascii="Angsana New" w:hAnsi="Angsana New"/>
                <w:sz w:val="30"/>
                <w:szCs w:val="30"/>
              </w:rPr>
              <w:t>516</w:t>
            </w:r>
            <w:r w:rsidRPr="00050A02">
              <w:rPr>
                <w:rFonts w:ascii="Angsana New" w:hAnsi="Angsana New"/>
                <w:sz w:val="30"/>
                <w:szCs w:val="30"/>
              </w:rPr>
              <w:t>,</w:t>
            </w:r>
            <w:r>
              <w:rPr>
                <w:rFonts w:ascii="Angsana New" w:hAnsi="Angsana New"/>
                <w:sz w:val="30"/>
                <w:szCs w:val="30"/>
              </w:rPr>
              <w:t>735</w:t>
            </w:r>
            <w:r w:rsidRPr="00050A02">
              <w:rPr>
                <w:rFonts w:ascii="Angsana New" w:hAnsi="Angsana New"/>
                <w:sz w:val="30"/>
                <w:szCs w:val="30"/>
              </w:rPr>
              <w:t>,</w:t>
            </w:r>
            <w:r>
              <w:rPr>
                <w:rFonts w:ascii="Angsana New" w:hAnsi="Angsana New"/>
                <w:sz w:val="30"/>
                <w:szCs w:val="30"/>
              </w:rPr>
              <w:t>299</w:t>
            </w:r>
            <w:r>
              <w:rPr>
                <w:rFonts w:ascii="Angsana New" w:hAnsi="Angsana New"/>
                <w:sz w:val="30"/>
                <w:szCs w:val="30"/>
                <w:cs/>
              </w:rPr>
              <w:t>.</w:t>
            </w:r>
            <w:r>
              <w:rPr>
                <w:rFonts w:ascii="Angsana New" w:hAnsi="Angsana New"/>
                <w:sz w:val="30"/>
                <w:szCs w:val="30"/>
              </w:rPr>
              <w:t>83</w:t>
            </w:r>
          </w:p>
        </w:tc>
        <w:tc>
          <w:tcPr>
            <w:tcW w:w="269" w:type="dxa"/>
          </w:tcPr>
          <w:p w:rsidR="00ED4FC2" w:rsidRPr="00050A02" w:rsidRDefault="00ED4FC2" w:rsidP="00AB409C">
            <w:pPr>
              <w:jc w:val="thaiDistribute"/>
              <w:rPr>
                <w:rFonts w:ascii="Angsana New" w:hAnsi="Angsana New"/>
                <w:sz w:val="30"/>
                <w:szCs w:val="30"/>
              </w:rPr>
            </w:pPr>
          </w:p>
        </w:tc>
        <w:tc>
          <w:tcPr>
            <w:tcW w:w="1616" w:type="dxa"/>
            <w:tcBorders>
              <w:top w:val="single" w:sz="4" w:space="0" w:color="auto"/>
              <w:bottom w:val="double" w:sz="4" w:space="0" w:color="auto"/>
            </w:tcBorders>
          </w:tcPr>
          <w:p w:rsidR="00ED4FC2" w:rsidRPr="00050A02" w:rsidRDefault="00ED4FC2" w:rsidP="00AB409C">
            <w:pPr>
              <w:jc w:val="right"/>
              <w:rPr>
                <w:rFonts w:ascii="Angsana New" w:hAnsi="Angsana New"/>
                <w:sz w:val="30"/>
                <w:szCs w:val="30"/>
              </w:rPr>
            </w:pPr>
            <w:r>
              <w:rPr>
                <w:rFonts w:ascii="Angsana New" w:hAnsi="Angsana New"/>
                <w:sz w:val="30"/>
                <w:szCs w:val="30"/>
              </w:rPr>
              <w:t>1,</w:t>
            </w:r>
            <w:r>
              <w:rPr>
                <w:rFonts w:ascii="Angsana New" w:hAnsi="Angsana New" w:hint="cs"/>
                <w:sz w:val="30"/>
                <w:szCs w:val="30"/>
                <w:cs/>
              </w:rPr>
              <w:t>190</w:t>
            </w:r>
            <w:r w:rsidRPr="00050A02">
              <w:rPr>
                <w:rFonts w:ascii="Angsana New" w:hAnsi="Angsana New"/>
                <w:sz w:val="30"/>
                <w:szCs w:val="30"/>
              </w:rPr>
              <w:t>,</w:t>
            </w:r>
            <w:r>
              <w:rPr>
                <w:rFonts w:ascii="Angsana New" w:hAnsi="Angsana New" w:hint="cs"/>
                <w:sz w:val="30"/>
                <w:szCs w:val="30"/>
                <w:cs/>
              </w:rPr>
              <w:t>822</w:t>
            </w:r>
            <w:r w:rsidRPr="00050A02">
              <w:rPr>
                <w:rFonts w:ascii="Angsana New" w:hAnsi="Angsana New"/>
                <w:sz w:val="30"/>
                <w:szCs w:val="30"/>
              </w:rPr>
              <w:t>,</w:t>
            </w:r>
            <w:r>
              <w:rPr>
                <w:rFonts w:ascii="Angsana New" w:hAnsi="Angsana New"/>
                <w:sz w:val="30"/>
                <w:szCs w:val="30"/>
              </w:rPr>
              <w:t>034</w:t>
            </w:r>
            <w:r>
              <w:rPr>
                <w:rFonts w:ascii="Angsana New" w:hAnsi="Angsana New"/>
                <w:sz w:val="30"/>
                <w:szCs w:val="30"/>
                <w:cs/>
              </w:rPr>
              <w:t>.</w:t>
            </w:r>
            <w:r>
              <w:rPr>
                <w:rFonts w:ascii="Angsana New" w:hAnsi="Angsana New"/>
                <w:sz w:val="30"/>
                <w:szCs w:val="30"/>
              </w:rPr>
              <w:t>73</w:t>
            </w:r>
          </w:p>
        </w:tc>
      </w:tr>
    </w:tbl>
    <w:p w:rsidR="00A71C5F" w:rsidRDefault="00A71C5F" w:rsidP="00AF798A">
      <w:pPr>
        <w:tabs>
          <w:tab w:val="left" w:pos="3780"/>
        </w:tabs>
        <w:ind w:left="390"/>
        <w:jc w:val="thaiDistribute"/>
        <w:rPr>
          <w:rFonts w:ascii="Angsana New" w:hAnsi="Angsana New"/>
          <w:b/>
          <w:bCs/>
          <w:sz w:val="30"/>
          <w:szCs w:val="30"/>
          <w:lang w:val="en-GB"/>
        </w:rPr>
      </w:pPr>
    </w:p>
    <w:p w:rsidR="00ED4FC2" w:rsidRDefault="00ED4FC2" w:rsidP="00AF798A">
      <w:pPr>
        <w:tabs>
          <w:tab w:val="left" w:pos="3780"/>
        </w:tabs>
        <w:ind w:left="390"/>
        <w:jc w:val="thaiDistribute"/>
        <w:rPr>
          <w:rFonts w:ascii="Angsana New" w:hAnsi="Angsana New"/>
          <w:b/>
          <w:bCs/>
          <w:sz w:val="30"/>
          <w:szCs w:val="30"/>
          <w:lang w:val="en-GB"/>
        </w:rPr>
      </w:pPr>
    </w:p>
    <w:p w:rsidR="00ED4FC2" w:rsidRDefault="00ED4FC2" w:rsidP="00AF798A">
      <w:pPr>
        <w:tabs>
          <w:tab w:val="left" w:pos="3780"/>
        </w:tabs>
        <w:ind w:left="390"/>
        <w:jc w:val="thaiDistribute"/>
        <w:rPr>
          <w:rFonts w:ascii="Angsana New" w:hAnsi="Angsana New"/>
          <w:b/>
          <w:bCs/>
          <w:sz w:val="30"/>
          <w:szCs w:val="30"/>
          <w:lang w:val="en-GB"/>
        </w:rPr>
      </w:pPr>
    </w:p>
    <w:p w:rsidR="00ED4FC2" w:rsidRDefault="00ED4FC2" w:rsidP="00AF798A">
      <w:pPr>
        <w:tabs>
          <w:tab w:val="left" w:pos="3780"/>
        </w:tabs>
        <w:ind w:left="390"/>
        <w:jc w:val="thaiDistribute"/>
        <w:rPr>
          <w:rFonts w:ascii="Angsana New" w:hAnsi="Angsana New"/>
          <w:b/>
          <w:bCs/>
          <w:sz w:val="30"/>
          <w:szCs w:val="30"/>
          <w:lang w:val="en-GB"/>
        </w:rPr>
      </w:pPr>
    </w:p>
    <w:p w:rsidR="00ED4FC2" w:rsidRPr="00ED4FC2" w:rsidRDefault="00ED4FC2" w:rsidP="00AF798A">
      <w:pPr>
        <w:tabs>
          <w:tab w:val="left" w:pos="3780"/>
        </w:tabs>
        <w:ind w:left="390"/>
        <w:jc w:val="thaiDistribute"/>
        <w:rPr>
          <w:rFonts w:ascii="Angsana New" w:hAnsi="Angsana New"/>
          <w:b/>
          <w:bCs/>
          <w:sz w:val="30"/>
          <w:szCs w:val="30"/>
        </w:rPr>
      </w:pPr>
    </w:p>
    <w:p w:rsidR="00A71C5F" w:rsidRDefault="00A71C5F" w:rsidP="00AF798A">
      <w:pPr>
        <w:tabs>
          <w:tab w:val="left" w:pos="3780"/>
        </w:tabs>
        <w:ind w:left="390"/>
        <w:jc w:val="thaiDistribute"/>
        <w:rPr>
          <w:rFonts w:ascii="Angsana New" w:hAnsi="Angsana New"/>
          <w:b/>
          <w:bCs/>
          <w:sz w:val="30"/>
          <w:szCs w:val="30"/>
          <w:lang w:val="en-GB"/>
        </w:rPr>
      </w:pPr>
    </w:p>
    <w:tbl>
      <w:tblPr>
        <w:tblW w:w="8910" w:type="dxa"/>
        <w:tblInd w:w="558" w:type="dxa"/>
        <w:tblLook w:val="04A0"/>
      </w:tblPr>
      <w:tblGrid>
        <w:gridCol w:w="3690"/>
        <w:gridCol w:w="1530"/>
        <w:gridCol w:w="270"/>
        <w:gridCol w:w="1530"/>
        <w:gridCol w:w="270"/>
        <w:gridCol w:w="1620"/>
      </w:tblGrid>
      <w:tr w:rsidR="00317149" w:rsidRPr="005463F1" w:rsidTr="005B425D">
        <w:tc>
          <w:tcPr>
            <w:tcW w:w="3690" w:type="dxa"/>
          </w:tcPr>
          <w:p w:rsidR="00317149" w:rsidRPr="005463F1" w:rsidRDefault="00317149" w:rsidP="00584ECD">
            <w:pPr>
              <w:jc w:val="thaiDistribute"/>
              <w:rPr>
                <w:rFonts w:ascii="Angsana New" w:hAnsi="Angsana New"/>
                <w:sz w:val="30"/>
                <w:szCs w:val="30"/>
              </w:rPr>
            </w:pPr>
          </w:p>
        </w:tc>
        <w:tc>
          <w:tcPr>
            <w:tcW w:w="5220" w:type="dxa"/>
            <w:gridSpan w:val="5"/>
          </w:tcPr>
          <w:p w:rsidR="00317149" w:rsidRPr="005463F1" w:rsidRDefault="003C0CF1" w:rsidP="00584ECD">
            <w:pPr>
              <w:jc w:val="center"/>
              <w:rPr>
                <w:rFonts w:ascii="Angsana New" w:hAnsi="Angsana New"/>
                <w:sz w:val="30"/>
                <w:szCs w:val="30"/>
                <w:cs/>
              </w:rPr>
            </w:pPr>
            <w:r w:rsidRPr="00533735">
              <w:rPr>
                <w:rFonts w:ascii="Angsana New" w:eastAsia="Times New Roman" w:hAnsi="Angsana New" w:hint="cs"/>
                <w:sz w:val="30"/>
                <w:szCs w:val="30"/>
              </w:rPr>
              <w:t>Separate</w:t>
            </w:r>
            <w:r w:rsidR="001A3DBB">
              <w:rPr>
                <w:rFonts w:ascii="Angsana New" w:hAnsi="Angsana New"/>
                <w:sz w:val="30"/>
                <w:szCs w:val="30"/>
              </w:rPr>
              <w:t xml:space="preserve"> </w:t>
            </w:r>
            <w:r w:rsidR="00AE3E32" w:rsidRPr="005463F1">
              <w:rPr>
                <w:rFonts w:ascii="Angsana New" w:hAnsi="Angsana New"/>
                <w:sz w:val="30"/>
                <w:szCs w:val="30"/>
              </w:rPr>
              <w:t>Financial Statements</w:t>
            </w:r>
          </w:p>
        </w:tc>
      </w:tr>
      <w:tr w:rsidR="00317149" w:rsidRPr="005463F1" w:rsidTr="005B425D">
        <w:tc>
          <w:tcPr>
            <w:tcW w:w="3690" w:type="dxa"/>
          </w:tcPr>
          <w:p w:rsidR="00317149" w:rsidRPr="005463F1" w:rsidRDefault="00317149" w:rsidP="00584ECD">
            <w:pPr>
              <w:jc w:val="thaiDistribute"/>
              <w:rPr>
                <w:rFonts w:ascii="Angsana New" w:hAnsi="Angsana New"/>
                <w:sz w:val="30"/>
                <w:szCs w:val="30"/>
              </w:rPr>
            </w:pPr>
          </w:p>
        </w:tc>
        <w:tc>
          <w:tcPr>
            <w:tcW w:w="5220" w:type="dxa"/>
            <w:gridSpan w:val="5"/>
          </w:tcPr>
          <w:p w:rsidR="00317149" w:rsidRPr="005463F1" w:rsidRDefault="00E97329" w:rsidP="00584ECD">
            <w:pPr>
              <w:jc w:val="center"/>
              <w:rPr>
                <w:rFonts w:ascii="Angsana New" w:hAnsi="Angsana New"/>
                <w:sz w:val="30"/>
                <w:szCs w:val="30"/>
                <w:cs/>
              </w:rPr>
            </w:pPr>
            <w:r w:rsidRPr="005463F1">
              <w:rPr>
                <w:rFonts w:ascii="Angsana New" w:hAnsi="Angsana New"/>
                <w:sz w:val="30"/>
                <w:szCs w:val="30"/>
              </w:rPr>
              <w:t xml:space="preserve">For the year ended </w:t>
            </w:r>
            <w:r w:rsidRPr="005463F1">
              <w:rPr>
                <w:rFonts w:ascii="Angsana New" w:hAnsi="Angsana New"/>
                <w:sz w:val="30"/>
                <w:szCs w:val="30"/>
                <w:cs/>
              </w:rPr>
              <w:t xml:space="preserve">31 </w:t>
            </w:r>
            <w:r w:rsidRPr="005463F1">
              <w:rPr>
                <w:rFonts w:ascii="Angsana New" w:hAnsi="Angsana New"/>
                <w:sz w:val="30"/>
                <w:szCs w:val="30"/>
              </w:rPr>
              <w:t xml:space="preserve">December </w:t>
            </w:r>
            <w:r w:rsidRPr="005463F1">
              <w:rPr>
                <w:rFonts w:ascii="Angsana New" w:hAnsi="Angsana New"/>
                <w:sz w:val="30"/>
                <w:szCs w:val="30"/>
                <w:cs/>
              </w:rPr>
              <w:t>2016</w:t>
            </w:r>
          </w:p>
        </w:tc>
      </w:tr>
      <w:tr w:rsidR="005B425D" w:rsidRPr="005463F1" w:rsidTr="005B425D">
        <w:tc>
          <w:tcPr>
            <w:tcW w:w="3690" w:type="dxa"/>
          </w:tcPr>
          <w:p w:rsidR="005B425D" w:rsidRPr="005463F1" w:rsidRDefault="005B425D" w:rsidP="005B425D">
            <w:pPr>
              <w:jc w:val="thaiDistribute"/>
              <w:rPr>
                <w:rFonts w:ascii="Angsana New" w:hAnsi="Angsana New"/>
                <w:sz w:val="30"/>
                <w:szCs w:val="30"/>
              </w:rPr>
            </w:pPr>
          </w:p>
        </w:tc>
        <w:tc>
          <w:tcPr>
            <w:tcW w:w="1530" w:type="dxa"/>
            <w:shd w:val="clear" w:color="auto" w:fill="auto"/>
          </w:tcPr>
          <w:p w:rsidR="005B425D" w:rsidRPr="005463F1" w:rsidRDefault="005B425D" w:rsidP="005B425D">
            <w:pPr>
              <w:ind w:left="-108" w:right="-59"/>
              <w:jc w:val="center"/>
              <w:rPr>
                <w:rFonts w:ascii="Angsana New" w:hAnsi="Angsana New"/>
                <w:sz w:val="30"/>
                <w:szCs w:val="30"/>
              </w:rPr>
            </w:pPr>
            <w:r w:rsidRPr="005463F1">
              <w:rPr>
                <w:rFonts w:ascii="Angsana New" w:hAnsi="Angsana New"/>
                <w:sz w:val="30"/>
                <w:szCs w:val="30"/>
              </w:rPr>
              <w:t>Acquire Cost</w:t>
            </w:r>
          </w:p>
        </w:tc>
        <w:tc>
          <w:tcPr>
            <w:tcW w:w="270" w:type="dxa"/>
            <w:shd w:val="clear" w:color="auto" w:fill="auto"/>
          </w:tcPr>
          <w:p w:rsidR="005B425D" w:rsidRPr="005463F1" w:rsidRDefault="005B425D" w:rsidP="005B425D">
            <w:pPr>
              <w:ind w:left="-108" w:right="-59"/>
              <w:jc w:val="center"/>
              <w:rPr>
                <w:rFonts w:ascii="Angsana New" w:hAnsi="Angsana New"/>
                <w:sz w:val="30"/>
                <w:szCs w:val="30"/>
              </w:rPr>
            </w:pPr>
          </w:p>
        </w:tc>
        <w:tc>
          <w:tcPr>
            <w:tcW w:w="1530" w:type="dxa"/>
            <w:shd w:val="clear" w:color="auto" w:fill="auto"/>
          </w:tcPr>
          <w:p w:rsidR="005B425D" w:rsidRPr="005463F1" w:rsidRDefault="005B425D" w:rsidP="005B425D">
            <w:pPr>
              <w:ind w:left="-108" w:right="-59"/>
              <w:jc w:val="center"/>
              <w:rPr>
                <w:rFonts w:ascii="Angsana New" w:hAnsi="Angsana New"/>
                <w:sz w:val="30"/>
                <w:szCs w:val="30"/>
              </w:rPr>
            </w:pPr>
            <w:r w:rsidRPr="005463F1">
              <w:rPr>
                <w:rFonts w:ascii="Angsana New" w:hAnsi="Angsana New"/>
                <w:sz w:val="30"/>
                <w:szCs w:val="30"/>
              </w:rPr>
              <w:t>Surplus on land</w:t>
            </w:r>
          </w:p>
        </w:tc>
        <w:tc>
          <w:tcPr>
            <w:tcW w:w="270" w:type="dxa"/>
            <w:shd w:val="clear" w:color="auto" w:fill="auto"/>
          </w:tcPr>
          <w:p w:rsidR="005B425D" w:rsidRPr="005463F1" w:rsidRDefault="005B425D" w:rsidP="005B425D">
            <w:pPr>
              <w:ind w:left="-108" w:right="-59"/>
              <w:jc w:val="center"/>
              <w:rPr>
                <w:rFonts w:ascii="Angsana New" w:hAnsi="Angsana New"/>
                <w:sz w:val="30"/>
                <w:szCs w:val="30"/>
              </w:rPr>
            </w:pPr>
          </w:p>
        </w:tc>
        <w:tc>
          <w:tcPr>
            <w:tcW w:w="1620" w:type="dxa"/>
            <w:shd w:val="clear" w:color="auto" w:fill="auto"/>
          </w:tcPr>
          <w:p w:rsidR="005B425D" w:rsidRPr="005463F1" w:rsidRDefault="005B425D" w:rsidP="005B425D">
            <w:pPr>
              <w:ind w:left="-108" w:right="-59"/>
              <w:jc w:val="center"/>
              <w:rPr>
                <w:rFonts w:ascii="Angsana New" w:hAnsi="Angsana New"/>
                <w:sz w:val="30"/>
                <w:szCs w:val="30"/>
              </w:rPr>
            </w:pPr>
            <w:r w:rsidRPr="005463F1">
              <w:rPr>
                <w:rFonts w:ascii="Angsana New" w:hAnsi="Angsana New"/>
                <w:sz w:val="30"/>
                <w:szCs w:val="30"/>
              </w:rPr>
              <w:t>Fair Value</w:t>
            </w:r>
          </w:p>
        </w:tc>
      </w:tr>
      <w:tr w:rsidR="005B425D" w:rsidRPr="005463F1" w:rsidTr="005B425D">
        <w:tc>
          <w:tcPr>
            <w:tcW w:w="3690" w:type="dxa"/>
          </w:tcPr>
          <w:p w:rsidR="005B425D" w:rsidRPr="005463F1" w:rsidRDefault="005B425D" w:rsidP="005B425D">
            <w:pPr>
              <w:jc w:val="thaiDistribute"/>
              <w:rPr>
                <w:rFonts w:ascii="Angsana New" w:hAnsi="Angsana New"/>
                <w:sz w:val="30"/>
                <w:szCs w:val="30"/>
              </w:rPr>
            </w:pPr>
          </w:p>
        </w:tc>
        <w:tc>
          <w:tcPr>
            <w:tcW w:w="1530" w:type="dxa"/>
            <w:shd w:val="clear" w:color="auto" w:fill="auto"/>
          </w:tcPr>
          <w:p w:rsidR="005B425D" w:rsidRPr="005463F1" w:rsidRDefault="005B425D" w:rsidP="005B425D">
            <w:pPr>
              <w:ind w:left="-108" w:right="-59"/>
              <w:jc w:val="center"/>
              <w:rPr>
                <w:rFonts w:ascii="Angsana New" w:hAnsi="Angsana New"/>
                <w:sz w:val="30"/>
                <w:szCs w:val="30"/>
                <w:cs/>
              </w:rPr>
            </w:pPr>
            <w:r w:rsidRPr="005463F1">
              <w:rPr>
                <w:rFonts w:ascii="Angsana New" w:hAnsi="Angsana New" w:hint="cs"/>
                <w:sz w:val="30"/>
                <w:szCs w:val="30"/>
                <w:cs/>
              </w:rPr>
              <w:t>(</w:t>
            </w:r>
            <w:r w:rsidRPr="005463F1">
              <w:rPr>
                <w:rFonts w:ascii="Angsana New" w:hAnsi="Angsana New"/>
                <w:sz w:val="30"/>
                <w:szCs w:val="30"/>
              </w:rPr>
              <w:t>former</w:t>
            </w:r>
            <w:r w:rsidRPr="005463F1">
              <w:rPr>
                <w:rFonts w:ascii="Angsana New" w:hAnsi="Angsana New" w:hint="cs"/>
                <w:sz w:val="30"/>
                <w:szCs w:val="30"/>
                <w:cs/>
              </w:rPr>
              <w:t>)</w:t>
            </w:r>
          </w:p>
        </w:tc>
        <w:tc>
          <w:tcPr>
            <w:tcW w:w="270" w:type="dxa"/>
            <w:shd w:val="clear" w:color="auto" w:fill="auto"/>
          </w:tcPr>
          <w:p w:rsidR="005B425D" w:rsidRPr="005463F1" w:rsidRDefault="005B425D" w:rsidP="005B425D">
            <w:pPr>
              <w:ind w:left="-108" w:right="-59"/>
              <w:jc w:val="center"/>
              <w:rPr>
                <w:rFonts w:ascii="Angsana New" w:hAnsi="Angsana New"/>
                <w:sz w:val="30"/>
                <w:szCs w:val="30"/>
              </w:rPr>
            </w:pPr>
          </w:p>
        </w:tc>
        <w:tc>
          <w:tcPr>
            <w:tcW w:w="1530" w:type="dxa"/>
            <w:shd w:val="clear" w:color="auto" w:fill="auto"/>
          </w:tcPr>
          <w:p w:rsidR="005B425D" w:rsidRPr="005463F1" w:rsidRDefault="005B425D" w:rsidP="005B425D">
            <w:pPr>
              <w:ind w:left="-108" w:right="-59"/>
              <w:jc w:val="center"/>
              <w:rPr>
                <w:rFonts w:ascii="Angsana New" w:hAnsi="Angsana New"/>
                <w:sz w:val="30"/>
                <w:szCs w:val="30"/>
                <w:cs/>
              </w:rPr>
            </w:pPr>
            <w:r w:rsidRPr="005463F1">
              <w:rPr>
                <w:rFonts w:ascii="Angsana New" w:hAnsi="Angsana New"/>
                <w:sz w:val="30"/>
                <w:szCs w:val="30"/>
              </w:rPr>
              <w:t>Revaluation</w:t>
            </w:r>
          </w:p>
        </w:tc>
        <w:tc>
          <w:tcPr>
            <w:tcW w:w="270" w:type="dxa"/>
            <w:shd w:val="clear" w:color="auto" w:fill="auto"/>
          </w:tcPr>
          <w:p w:rsidR="005B425D" w:rsidRPr="005463F1" w:rsidRDefault="005B425D" w:rsidP="005B425D">
            <w:pPr>
              <w:ind w:left="-108" w:right="-59"/>
              <w:jc w:val="center"/>
              <w:rPr>
                <w:rFonts w:ascii="Angsana New" w:hAnsi="Angsana New"/>
                <w:sz w:val="30"/>
                <w:szCs w:val="30"/>
              </w:rPr>
            </w:pPr>
          </w:p>
        </w:tc>
        <w:tc>
          <w:tcPr>
            <w:tcW w:w="1620" w:type="dxa"/>
            <w:shd w:val="clear" w:color="auto" w:fill="auto"/>
          </w:tcPr>
          <w:p w:rsidR="005B425D" w:rsidRPr="005463F1" w:rsidRDefault="005B425D" w:rsidP="005B425D">
            <w:pPr>
              <w:ind w:left="-108" w:right="-59"/>
              <w:jc w:val="center"/>
              <w:rPr>
                <w:rFonts w:ascii="Angsana New" w:hAnsi="Angsana New"/>
                <w:sz w:val="30"/>
                <w:szCs w:val="30"/>
              </w:rPr>
            </w:pPr>
          </w:p>
        </w:tc>
      </w:tr>
      <w:tr w:rsidR="005B425D" w:rsidRPr="005463F1" w:rsidTr="005B425D">
        <w:tc>
          <w:tcPr>
            <w:tcW w:w="3690" w:type="dxa"/>
          </w:tcPr>
          <w:p w:rsidR="005B425D" w:rsidRPr="005463F1" w:rsidRDefault="005B425D" w:rsidP="005B425D">
            <w:pPr>
              <w:jc w:val="thaiDistribute"/>
              <w:rPr>
                <w:rFonts w:ascii="Angsana New" w:hAnsi="Angsana New"/>
                <w:sz w:val="30"/>
                <w:szCs w:val="30"/>
              </w:rPr>
            </w:pPr>
          </w:p>
        </w:tc>
        <w:tc>
          <w:tcPr>
            <w:tcW w:w="1530" w:type="dxa"/>
            <w:shd w:val="clear" w:color="auto" w:fill="auto"/>
          </w:tcPr>
          <w:p w:rsidR="005B425D" w:rsidRPr="005463F1" w:rsidRDefault="005B425D" w:rsidP="005B425D">
            <w:pPr>
              <w:ind w:left="-108" w:right="-59"/>
              <w:jc w:val="center"/>
              <w:rPr>
                <w:rFonts w:ascii="Angsana New" w:hAnsi="Angsana New"/>
                <w:sz w:val="30"/>
                <w:szCs w:val="30"/>
              </w:rPr>
            </w:pPr>
            <w:r w:rsidRPr="005463F1">
              <w:rPr>
                <w:rFonts w:ascii="Angsana New" w:hAnsi="Angsana New"/>
                <w:sz w:val="30"/>
                <w:szCs w:val="30"/>
              </w:rPr>
              <w:t>Baht</w:t>
            </w:r>
          </w:p>
        </w:tc>
        <w:tc>
          <w:tcPr>
            <w:tcW w:w="270" w:type="dxa"/>
            <w:shd w:val="clear" w:color="auto" w:fill="auto"/>
          </w:tcPr>
          <w:p w:rsidR="005B425D" w:rsidRPr="005463F1" w:rsidRDefault="005B425D" w:rsidP="005B425D">
            <w:pPr>
              <w:ind w:left="-108" w:right="-59"/>
              <w:jc w:val="center"/>
              <w:rPr>
                <w:rFonts w:ascii="Angsana New" w:hAnsi="Angsana New"/>
                <w:sz w:val="30"/>
                <w:szCs w:val="30"/>
              </w:rPr>
            </w:pPr>
          </w:p>
        </w:tc>
        <w:tc>
          <w:tcPr>
            <w:tcW w:w="1530" w:type="dxa"/>
            <w:shd w:val="clear" w:color="auto" w:fill="auto"/>
          </w:tcPr>
          <w:p w:rsidR="005B425D" w:rsidRPr="005463F1" w:rsidRDefault="005B425D" w:rsidP="005B425D">
            <w:pPr>
              <w:ind w:left="-108" w:right="-59"/>
              <w:jc w:val="center"/>
              <w:rPr>
                <w:rFonts w:ascii="Angsana New" w:hAnsi="Angsana New"/>
                <w:sz w:val="30"/>
                <w:szCs w:val="30"/>
              </w:rPr>
            </w:pPr>
            <w:r w:rsidRPr="005463F1">
              <w:rPr>
                <w:rFonts w:ascii="Angsana New" w:hAnsi="Angsana New"/>
                <w:sz w:val="30"/>
                <w:szCs w:val="30"/>
              </w:rPr>
              <w:t>Baht</w:t>
            </w:r>
          </w:p>
        </w:tc>
        <w:tc>
          <w:tcPr>
            <w:tcW w:w="270" w:type="dxa"/>
            <w:shd w:val="clear" w:color="auto" w:fill="auto"/>
          </w:tcPr>
          <w:p w:rsidR="005B425D" w:rsidRPr="005463F1" w:rsidRDefault="005B425D" w:rsidP="005B425D">
            <w:pPr>
              <w:ind w:left="-108" w:right="-59"/>
              <w:jc w:val="center"/>
              <w:rPr>
                <w:rFonts w:ascii="Angsana New" w:hAnsi="Angsana New"/>
                <w:sz w:val="30"/>
                <w:szCs w:val="30"/>
              </w:rPr>
            </w:pPr>
          </w:p>
        </w:tc>
        <w:tc>
          <w:tcPr>
            <w:tcW w:w="1620" w:type="dxa"/>
            <w:shd w:val="clear" w:color="auto" w:fill="auto"/>
          </w:tcPr>
          <w:p w:rsidR="005B425D" w:rsidRPr="005463F1" w:rsidRDefault="005B425D" w:rsidP="005B425D">
            <w:pPr>
              <w:ind w:left="-108" w:right="-59"/>
              <w:jc w:val="center"/>
              <w:rPr>
                <w:rFonts w:ascii="Angsana New" w:hAnsi="Angsana New"/>
                <w:sz w:val="30"/>
                <w:szCs w:val="30"/>
              </w:rPr>
            </w:pPr>
            <w:r w:rsidRPr="005463F1">
              <w:rPr>
                <w:rFonts w:ascii="Angsana New" w:hAnsi="Angsana New"/>
                <w:sz w:val="30"/>
                <w:szCs w:val="30"/>
              </w:rPr>
              <w:t>Baht</w:t>
            </w:r>
          </w:p>
        </w:tc>
      </w:tr>
      <w:tr w:rsidR="00E75810" w:rsidRPr="005463F1" w:rsidTr="005B425D">
        <w:tc>
          <w:tcPr>
            <w:tcW w:w="3690" w:type="dxa"/>
            <w:shd w:val="clear" w:color="auto" w:fill="auto"/>
          </w:tcPr>
          <w:p w:rsidR="00E75810" w:rsidRPr="005463F1" w:rsidRDefault="00DB0442" w:rsidP="00E75810">
            <w:pPr>
              <w:ind w:left="-108" w:right="-59"/>
              <w:jc w:val="thaiDistribute"/>
              <w:rPr>
                <w:rFonts w:ascii="Angsana New" w:hAnsi="Angsana New"/>
                <w:sz w:val="30"/>
                <w:szCs w:val="30"/>
              </w:rPr>
            </w:pPr>
            <w:r w:rsidRPr="005463F1">
              <w:rPr>
                <w:rFonts w:ascii="Angsana New" w:hAnsi="Angsana New"/>
                <w:sz w:val="30"/>
                <w:szCs w:val="30"/>
              </w:rPr>
              <w:t>Beginning Carrying Amount of year</w:t>
            </w:r>
          </w:p>
        </w:tc>
        <w:tc>
          <w:tcPr>
            <w:tcW w:w="1530" w:type="dxa"/>
          </w:tcPr>
          <w:p w:rsidR="00E75810" w:rsidRPr="005463F1" w:rsidRDefault="00E75810" w:rsidP="00E75810">
            <w:pPr>
              <w:jc w:val="right"/>
              <w:rPr>
                <w:rFonts w:ascii="Angsana New" w:hAnsi="Angsana New"/>
                <w:sz w:val="30"/>
                <w:szCs w:val="30"/>
              </w:rPr>
            </w:pPr>
            <w:r w:rsidRPr="005463F1">
              <w:rPr>
                <w:rFonts w:ascii="Angsana New" w:hAnsi="Angsana New" w:hint="cs"/>
                <w:sz w:val="30"/>
                <w:szCs w:val="30"/>
                <w:cs/>
              </w:rPr>
              <w:t>1</w:t>
            </w:r>
            <w:r w:rsidRPr="005463F1">
              <w:rPr>
                <w:rFonts w:ascii="Angsana New" w:hAnsi="Angsana New"/>
                <w:sz w:val="30"/>
                <w:szCs w:val="30"/>
              </w:rPr>
              <w:t>60,147,595.44</w:t>
            </w:r>
          </w:p>
        </w:tc>
        <w:tc>
          <w:tcPr>
            <w:tcW w:w="270" w:type="dxa"/>
          </w:tcPr>
          <w:p w:rsidR="00E75810" w:rsidRPr="005463F1" w:rsidRDefault="00E75810" w:rsidP="00E75810">
            <w:pPr>
              <w:jc w:val="thaiDistribute"/>
              <w:rPr>
                <w:rFonts w:ascii="Angsana New" w:hAnsi="Angsana New"/>
                <w:sz w:val="30"/>
                <w:szCs w:val="30"/>
              </w:rPr>
            </w:pPr>
          </w:p>
        </w:tc>
        <w:tc>
          <w:tcPr>
            <w:tcW w:w="1530" w:type="dxa"/>
          </w:tcPr>
          <w:p w:rsidR="00E75810" w:rsidRPr="005463F1" w:rsidRDefault="00E75810" w:rsidP="00E75810">
            <w:pPr>
              <w:tabs>
                <w:tab w:val="left" w:pos="1252"/>
              </w:tabs>
              <w:jc w:val="right"/>
              <w:rPr>
                <w:rFonts w:ascii="Angsana New" w:hAnsi="Angsana New"/>
                <w:sz w:val="30"/>
                <w:szCs w:val="30"/>
              </w:rPr>
            </w:pPr>
            <w:r w:rsidRPr="005463F1">
              <w:rPr>
                <w:rFonts w:ascii="Angsana New" w:hAnsi="Angsana New"/>
                <w:sz w:val="30"/>
                <w:szCs w:val="30"/>
              </w:rPr>
              <w:t>204,732,833.49</w:t>
            </w:r>
          </w:p>
        </w:tc>
        <w:tc>
          <w:tcPr>
            <w:tcW w:w="270" w:type="dxa"/>
          </w:tcPr>
          <w:p w:rsidR="00E75810" w:rsidRPr="005463F1" w:rsidRDefault="00E75810" w:rsidP="00E75810">
            <w:pPr>
              <w:jc w:val="thaiDistribute"/>
              <w:rPr>
                <w:rFonts w:ascii="Angsana New" w:hAnsi="Angsana New"/>
                <w:sz w:val="30"/>
                <w:szCs w:val="30"/>
              </w:rPr>
            </w:pPr>
          </w:p>
        </w:tc>
        <w:tc>
          <w:tcPr>
            <w:tcW w:w="1620" w:type="dxa"/>
          </w:tcPr>
          <w:p w:rsidR="00E75810" w:rsidRPr="005463F1" w:rsidRDefault="00E75810" w:rsidP="00E75810">
            <w:pPr>
              <w:jc w:val="right"/>
              <w:rPr>
                <w:rFonts w:ascii="Angsana New" w:hAnsi="Angsana New"/>
                <w:sz w:val="30"/>
                <w:szCs w:val="30"/>
              </w:rPr>
            </w:pPr>
            <w:r w:rsidRPr="005463F1">
              <w:rPr>
                <w:rFonts w:ascii="Angsana New" w:hAnsi="Angsana New"/>
                <w:sz w:val="30"/>
                <w:szCs w:val="30"/>
              </w:rPr>
              <w:t>364,880,428.93</w:t>
            </w:r>
          </w:p>
        </w:tc>
      </w:tr>
      <w:tr w:rsidR="005B425D" w:rsidRPr="005463F1" w:rsidTr="005B425D">
        <w:tc>
          <w:tcPr>
            <w:tcW w:w="3690" w:type="dxa"/>
            <w:shd w:val="clear" w:color="auto" w:fill="auto"/>
          </w:tcPr>
          <w:p w:rsidR="005B425D" w:rsidRPr="005463F1" w:rsidRDefault="005B425D" w:rsidP="005B425D">
            <w:pPr>
              <w:ind w:left="-108" w:right="-59"/>
              <w:jc w:val="thaiDistribute"/>
              <w:rPr>
                <w:rFonts w:ascii="Angsana New" w:hAnsi="Angsana New"/>
                <w:sz w:val="30"/>
                <w:szCs w:val="30"/>
              </w:rPr>
            </w:pPr>
            <w:r w:rsidRPr="005463F1">
              <w:rPr>
                <w:rFonts w:ascii="Angsana New" w:hAnsi="Angsana New"/>
                <w:sz w:val="30"/>
                <w:szCs w:val="30"/>
              </w:rPr>
              <w:t>Changes in Fair Value</w:t>
            </w:r>
          </w:p>
        </w:tc>
        <w:tc>
          <w:tcPr>
            <w:tcW w:w="1530" w:type="dxa"/>
          </w:tcPr>
          <w:p w:rsidR="005B425D" w:rsidRPr="005463F1" w:rsidRDefault="005B425D" w:rsidP="005B425D">
            <w:pPr>
              <w:jc w:val="right"/>
              <w:rPr>
                <w:rFonts w:ascii="Angsana New" w:hAnsi="Angsana New"/>
                <w:sz w:val="30"/>
                <w:szCs w:val="30"/>
              </w:rPr>
            </w:pPr>
          </w:p>
        </w:tc>
        <w:tc>
          <w:tcPr>
            <w:tcW w:w="270" w:type="dxa"/>
          </w:tcPr>
          <w:p w:rsidR="005B425D" w:rsidRPr="005463F1" w:rsidRDefault="005B425D" w:rsidP="005B425D">
            <w:pPr>
              <w:jc w:val="thaiDistribute"/>
              <w:rPr>
                <w:rFonts w:ascii="Angsana New" w:hAnsi="Angsana New"/>
                <w:sz w:val="30"/>
                <w:szCs w:val="30"/>
              </w:rPr>
            </w:pPr>
          </w:p>
        </w:tc>
        <w:tc>
          <w:tcPr>
            <w:tcW w:w="1530" w:type="dxa"/>
          </w:tcPr>
          <w:p w:rsidR="005B425D" w:rsidRPr="005463F1" w:rsidRDefault="005B425D" w:rsidP="005B425D">
            <w:pPr>
              <w:tabs>
                <w:tab w:val="left" w:pos="1252"/>
              </w:tabs>
              <w:jc w:val="center"/>
              <w:rPr>
                <w:rFonts w:ascii="Angsana New" w:hAnsi="Angsana New"/>
                <w:sz w:val="30"/>
                <w:szCs w:val="30"/>
              </w:rPr>
            </w:pPr>
          </w:p>
        </w:tc>
        <w:tc>
          <w:tcPr>
            <w:tcW w:w="270" w:type="dxa"/>
          </w:tcPr>
          <w:p w:rsidR="005B425D" w:rsidRPr="005463F1" w:rsidRDefault="005B425D" w:rsidP="005B425D">
            <w:pPr>
              <w:jc w:val="thaiDistribute"/>
              <w:rPr>
                <w:rFonts w:ascii="Angsana New" w:hAnsi="Angsana New"/>
                <w:sz w:val="30"/>
                <w:szCs w:val="30"/>
              </w:rPr>
            </w:pPr>
          </w:p>
        </w:tc>
        <w:tc>
          <w:tcPr>
            <w:tcW w:w="1620" w:type="dxa"/>
          </w:tcPr>
          <w:p w:rsidR="005B425D" w:rsidRPr="005463F1" w:rsidRDefault="005B425D" w:rsidP="005B425D">
            <w:pPr>
              <w:jc w:val="right"/>
              <w:rPr>
                <w:rFonts w:ascii="Angsana New" w:hAnsi="Angsana New"/>
                <w:sz w:val="30"/>
                <w:szCs w:val="30"/>
              </w:rPr>
            </w:pPr>
          </w:p>
        </w:tc>
      </w:tr>
      <w:tr w:rsidR="005B425D" w:rsidRPr="005463F1" w:rsidTr="005B425D">
        <w:tc>
          <w:tcPr>
            <w:tcW w:w="3690" w:type="dxa"/>
            <w:shd w:val="clear" w:color="auto" w:fill="auto"/>
          </w:tcPr>
          <w:p w:rsidR="005B425D" w:rsidRPr="005463F1" w:rsidRDefault="005B425D" w:rsidP="005B425D">
            <w:pPr>
              <w:ind w:left="-108" w:right="-59" w:firstLine="283"/>
              <w:jc w:val="thaiDistribute"/>
              <w:rPr>
                <w:rFonts w:ascii="Angsana New" w:hAnsi="Angsana New"/>
                <w:sz w:val="30"/>
                <w:szCs w:val="30"/>
              </w:rPr>
            </w:pPr>
            <w:r w:rsidRPr="005463F1">
              <w:rPr>
                <w:rFonts w:ascii="Angsana New" w:hAnsi="Angsana New"/>
                <w:sz w:val="30"/>
                <w:szCs w:val="30"/>
              </w:rPr>
              <w:t>Recognized in the Other Comprehensive</w:t>
            </w:r>
          </w:p>
        </w:tc>
        <w:tc>
          <w:tcPr>
            <w:tcW w:w="1530" w:type="dxa"/>
          </w:tcPr>
          <w:p w:rsidR="005B425D" w:rsidRPr="005463F1" w:rsidRDefault="005B425D" w:rsidP="005B425D">
            <w:pPr>
              <w:jc w:val="right"/>
              <w:rPr>
                <w:rFonts w:ascii="Angsana New" w:hAnsi="Angsana New"/>
                <w:sz w:val="30"/>
                <w:szCs w:val="30"/>
              </w:rPr>
            </w:pPr>
          </w:p>
        </w:tc>
        <w:tc>
          <w:tcPr>
            <w:tcW w:w="270" w:type="dxa"/>
          </w:tcPr>
          <w:p w:rsidR="005B425D" w:rsidRPr="005463F1" w:rsidRDefault="005B425D" w:rsidP="005B425D">
            <w:pPr>
              <w:jc w:val="thaiDistribute"/>
              <w:rPr>
                <w:rFonts w:ascii="Angsana New" w:hAnsi="Angsana New"/>
                <w:sz w:val="30"/>
                <w:szCs w:val="30"/>
              </w:rPr>
            </w:pPr>
          </w:p>
        </w:tc>
        <w:tc>
          <w:tcPr>
            <w:tcW w:w="1530" w:type="dxa"/>
          </w:tcPr>
          <w:p w:rsidR="005B425D" w:rsidRPr="005463F1" w:rsidRDefault="005B425D" w:rsidP="005B425D">
            <w:pPr>
              <w:tabs>
                <w:tab w:val="left" w:pos="1252"/>
              </w:tabs>
              <w:jc w:val="right"/>
              <w:rPr>
                <w:rFonts w:ascii="Angsana New" w:hAnsi="Angsana New"/>
                <w:sz w:val="30"/>
                <w:szCs w:val="30"/>
              </w:rPr>
            </w:pPr>
          </w:p>
        </w:tc>
        <w:tc>
          <w:tcPr>
            <w:tcW w:w="270" w:type="dxa"/>
          </w:tcPr>
          <w:p w:rsidR="005B425D" w:rsidRPr="005463F1" w:rsidRDefault="005B425D" w:rsidP="005B425D">
            <w:pPr>
              <w:jc w:val="thaiDistribute"/>
              <w:rPr>
                <w:rFonts w:ascii="Angsana New" w:hAnsi="Angsana New"/>
                <w:sz w:val="30"/>
                <w:szCs w:val="30"/>
              </w:rPr>
            </w:pPr>
          </w:p>
        </w:tc>
        <w:tc>
          <w:tcPr>
            <w:tcW w:w="1620" w:type="dxa"/>
          </w:tcPr>
          <w:p w:rsidR="005B425D" w:rsidRPr="005463F1" w:rsidRDefault="005B425D" w:rsidP="005B425D">
            <w:pPr>
              <w:jc w:val="right"/>
              <w:rPr>
                <w:rFonts w:ascii="Angsana New" w:hAnsi="Angsana New"/>
                <w:sz w:val="30"/>
                <w:szCs w:val="30"/>
              </w:rPr>
            </w:pPr>
          </w:p>
        </w:tc>
      </w:tr>
      <w:tr w:rsidR="005B425D" w:rsidRPr="005463F1" w:rsidTr="005B425D">
        <w:tc>
          <w:tcPr>
            <w:tcW w:w="3690" w:type="dxa"/>
            <w:shd w:val="clear" w:color="auto" w:fill="auto"/>
          </w:tcPr>
          <w:p w:rsidR="005B425D" w:rsidRPr="005463F1" w:rsidRDefault="005B425D" w:rsidP="005B425D">
            <w:pPr>
              <w:ind w:left="459" w:right="-59"/>
              <w:jc w:val="thaiDistribute"/>
              <w:rPr>
                <w:rFonts w:ascii="Angsana New" w:hAnsi="Angsana New"/>
                <w:sz w:val="30"/>
                <w:szCs w:val="30"/>
                <w:cs/>
              </w:rPr>
            </w:pPr>
            <w:r w:rsidRPr="005463F1">
              <w:rPr>
                <w:rFonts w:ascii="Angsana New" w:hAnsi="Angsana New"/>
                <w:sz w:val="30"/>
                <w:szCs w:val="30"/>
              </w:rPr>
              <w:t xml:space="preserve">Income Included in Gain </w:t>
            </w:r>
            <w:r w:rsidRPr="005463F1">
              <w:rPr>
                <w:rFonts w:ascii="Angsana New" w:hAnsi="Angsana New" w:hint="cs"/>
                <w:sz w:val="30"/>
                <w:szCs w:val="30"/>
                <w:cs/>
              </w:rPr>
              <w:t>(</w:t>
            </w:r>
            <w:r w:rsidRPr="005463F1">
              <w:rPr>
                <w:rFonts w:ascii="Angsana New" w:hAnsi="Angsana New"/>
                <w:sz w:val="30"/>
                <w:szCs w:val="30"/>
              </w:rPr>
              <w:t>Loss)</w:t>
            </w:r>
          </w:p>
        </w:tc>
        <w:tc>
          <w:tcPr>
            <w:tcW w:w="1530" w:type="dxa"/>
          </w:tcPr>
          <w:p w:rsidR="005B425D" w:rsidRPr="005463F1" w:rsidRDefault="005B425D" w:rsidP="005B425D">
            <w:pPr>
              <w:jc w:val="right"/>
              <w:rPr>
                <w:rFonts w:ascii="Angsana New" w:hAnsi="Angsana New"/>
                <w:sz w:val="30"/>
                <w:szCs w:val="30"/>
              </w:rPr>
            </w:pPr>
          </w:p>
        </w:tc>
        <w:tc>
          <w:tcPr>
            <w:tcW w:w="270" w:type="dxa"/>
          </w:tcPr>
          <w:p w:rsidR="005B425D" w:rsidRPr="005463F1" w:rsidRDefault="005B425D" w:rsidP="005B425D">
            <w:pPr>
              <w:jc w:val="thaiDistribute"/>
              <w:rPr>
                <w:rFonts w:ascii="Angsana New" w:hAnsi="Angsana New"/>
                <w:sz w:val="30"/>
                <w:szCs w:val="30"/>
              </w:rPr>
            </w:pPr>
          </w:p>
        </w:tc>
        <w:tc>
          <w:tcPr>
            <w:tcW w:w="1530" w:type="dxa"/>
          </w:tcPr>
          <w:p w:rsidR="005B425D" w:rsidRPr="005463F1" w:rsidRDefault="005B425D" w:rsidP="005B425D">
            <w:pPr>
              <w:tabs>
                <w:tab w:val="left" w:pos="1252"/>
              </w:tabs>
              <w:jc w:val="right"/>
              <w:rPr>
                <w:rFonts w:ascii="Angsana New" w:hAnsi="Angsana New"/>
                <w:sz w:val="30"/>
                <w:szCs w:val="30"/>
              </w:rPr>
            </w:pPr>
          </w:p>
        </w:tc>
        <w:tc>
          <w:tcPr>
            <w:tcW w:w="270" w:type="dxa"/>
          </w:tcPr>
          <w:p w:rsidR="005B425D" w:rsidRPr="005463F1" w:rsidRDefault="005B425D" w:rsidP="005B425D">
            <w:pPr>
              <w:jc w:val="thaiDistribute"/>
              <w:rPr>
                <w:rFonts w:ascii="Angsana New" w:hAnsi="Angsana New"/>
                <w:sz w:val="30"/>
                <w:szCs w:val="30"/>
              </w:rPr>
            </w:pPr>
          </w:p>
        </w:tc>
        <w:tc>
          <w:tcPr>
            <w:tcW w:w="1620" w:type="dxa"/>
          </w:tcPr>
          <w:p w:rsidR="005B425D" w:rsidRPr="005463F1" w:rsidRDefault="005B425D" w:rsidP="005B425D">
            <w:pPr>
              <w:jc w:val="right"/>
              <w:rPr>
                <w:rFonts w:ascii="Angsana New" w:hAnsi="Angsana New"/>
                <w:sz w:val="30"/>
                <w:szCs w:val="30"/>
              </w:rPr>
            </w:pPr>
          </w:p>
        </w:tc>
      </w:tr>
      <w:tr w:rsidR="005B425D" w:rsidRPr="005463F1" w:rsidTr="005B425D">
        <w:tc>
          <w:tcPr>
            <w:tcW w:w="3690" w:type="dxa"/>
            <w:shd w:val="clear" w:color="auto" w:fill="auto"/>
          </w:tcPr>
          <w:p w:rsidR="005B425D" w:rsidRPr="005463F1" w:rsidRDefault="005B425D" w:rsidP="005B425D">
            <w:pPr>
              <w:ind w:left="742" w:right="-59"/>
              <w:jc w:val="thaiDistribute"/>
              <w:rPr>
                <w:rFonts w:ascii="Angsana New" w:hAnsi="Angsana New"/>
                <w:sz w:val="30"/>
                <w:szCs w:val="30"/>
              </w:rPr>
            </w:pPr>
            <w:r w:rsidRPr="005463F1">
              <w:rPr>
                <w:rFonts w:ascii="Angsana New" w:hAnsi="Angsana New"/>
                <w:sz w:val="30"/>
                <w:szCs w:val="30"/>
              </w:rPr>
              <w:t>on Asset Revaluation</w:t>
            </w:r>
          </w:p>
        </w:tc>
        <w:tc>
          <w:tcPr>
            <w:tcW w:w="1530" w:type="dxa"/>
            <w:tcBorders>
              <w:bottom w:val="single" w:sz="4" w:space="0" w:color="auto"/>
            </w:tcBorders>
          </w:tcPr>
          <w:p w:rsidR="005B425D" w:rsidRPr="005463F1" w:rsidRDefault="005B425D" w:rsidP="005B425D">
            <w:pPr>
              <w:jc w:val="center"/>
              <w:rPr>
                <w:rFonts w:ascii="Angsana New" w:hAnsi="Angsana New"/>
                <w:sz w:val="30"/>
                <w:szCs w:val="30"/>
              </w:rPr>
            </w:pPr>
            <w:r w:rsidRPr="005463F1">
              <w:rPr>
                <w:rFonts w:ascii="Angsana New" w:hAnsi="Angsana New"/>
                <w:sz w:val="30"/>
                <w:szCs w:val="30"/>
              </w:rPr>
              <w:t>-</w:t>
            </w:r>
          </w:p>
        </w:tc>
        <w:tc>
          <w:tcPr>
            <w:tcW w:w="270" w:type="dxa"/>
          </w:tcPr>
          <w:p w:rsidR="005B425D" w:rsidRPr="005463F1" w:rsidRDefault="005B425D" w:rsidP="005B425D">
            <w:pPr>
              <w:jc w:val="thaiDistribute"/>
              <w:rPr>
                <w:rFonts w:ascii="Angsana New" w:hAnsi="Angsana New"/>
                <w:sz w:val="30"/>
                <w:szCs w:val="30"/>
              </w:rPr>
            </w:pPr>
          </w:p>
        </w:tc>
        <w:tc>
          <w:tcPr>
            <w:tcW w:w="1530" w:type="dxa"/>
            <w:tcBorders>
              <w:bottom w:val="single" w:sz="4" w:space="0" w:color="auto"/>
            </w:tcBorders>
          </w:tcPr>
          <w:p w:rsidR="005B425D" w:rsidRPr="005463F1" w:rsidRDefault="005B425D" w:rsidP="005B425D">
            <w:pPr>
              <w:jc w:val="center"/>
              <w:rPr>
                <w:rFonts w:ascii="Angsana New" w:hAnsi="Angsana New"/>
                <w:sz w:val="30"/>
                <w:szCs w:val="30"/>
              </w:rPr>
            </w:pPr>
            <w:r w:rsidRPr="005463F1">
              <w:rPr>
                <w:rFonts w:ascii="Angsana New" w:hAnsi="Angsana New"/>
                <w:sz w:val="30"/>
                <w:szCs w:val="30"/>
              </w:rPr>
              <w:t>-</w:t>
            </w:r>
          </w:p>
        </w:tc>
        <w:tc>
          <w:tcPr>
            <w:tcW w:w="270" w:type="dxa"/>
          </w:tcPr>
          <w:p w:rsidR="005B425D" w:rsidRPr="005463F1" w:rsidRDefault="005B425D" w:rsidP="005B425D">
            <w:pPr>
              <w:jc w:val="thaiDistribute"/>
              <w:rPr>
                <w:rFonts w:ascii="Angsana New" w:hAnsi="Angsana New"/>
                <w:sz w:val="30"/>
                <w:szCs w:val="30"/>
              </w:rPr>
            </w:pPr>
          </w:p>
        </w:tc>
        <w:tc>
          <w:tcPr>
            <w:tcW w:w="1620" w:type="dxa"/>
            <w:tcBorders>
              <w:bottom w:val="single" w:sz="4" w:space="0" w:color="auto"/>
            </w:tcBorders>
          </w:tcPr>
          <w:p w:rsidR="005B425D" w:rsidRPr="005463F1" w:rsidRDefault="005B425D" w:rsidP="005B425D">
            <w:pPr>
              <w:jc w:val="center"/>
              <w:rPr>
                <w:rFonts w:ascii="Angsana New" w:hAnsi="Angsana New"/>
                <w:sz w:val="30"/>
                <w:szCs w:val="30"/>
              </w:rPr>
            </w:pPr>
            <w:r w:rsidRPr="005463F1">
              <w:rPr>
                <w:rFonts w:ascii="Angsana New" w:hAnsi="Angsana New"/>
                <w:sz w:val="30"/>
                <w:szCs w:val="30"/>
              </w:rPr>
              <w:t>-</w:t>
            </w:r>
          </w:p>
        </w:tc>
      </w:tr>
      <w:tr w:rsidR="00E75810" w:rsidRPr="005463F1" w:rsidTr="005B425D">
        <w:tc>
          <w:tcPr>
            <w:tcW w:w="3690" w:type="dxa"/>
            <w:shd w:val="clear" w:color="auto" w:fill="auto"/>
          </w:tcPr>
          <w:p w:rsidR="00E75810" w:rsidRPr="005463F1" w:rsidRDefault="00DB0442" w:rsidP="00E75810">
            <w:pPr>
              <w:ind w:left="-108" w:right="-59"/>
              <w:jc w:val="thaiDistribute"/>
              <w:rPr>
                <w:rFonts w:ascii="Angsana New" w:hAnsi="Angsana New"/>
                <w:sz w:val="30"/>
                <w:szCs w:val="30"/>
                <w:cs/>
              </w:rPr>
            </w:pPr>
            <w:r w:rsidRPr="005463F1">
              <w:rPr>
                <w:rFonts w:ascii="Angsana New" w:hAnsi="Angsana New"/>
                <w:sz w:val="30"/>
                <w:szCs w:val="30"/>
              </w:rPr>
              <w:t>Ending Carrying Amount of year</w:t>
            </w:r>
          </w:p>
        </w:tc>
        <w:tc>
          <w:tcPr>
            <w:tcW w:w="1530" w:type="dxa"/>
            <w:tcBorders>
              <w:top w:val="single" w:sz="4" w:space="0" w:color="auto"/>
              <w:bottom w:val="double" w:sz="4" w:space="0" w:color="auto"/>
            </w:tcBorders>
          </w:tcPr>
          <w:p w:rsidR="00E75810" w:rsidRPr="005463F1" w:rsidRDefault="00E75810" w:rsidP="00E75810">
            <w:pPr>
              <w:jc w:val="right"/>
              <w:rPr>
                <w:rFonts w:ascii="Angsana New" w:hAnsi="Angsana New"/>
                <w:sz w:val="30"/>
                <w:szCs w:val="30"/>
              </w:rPr>
            </w:pPr>
            <w:r w:rsidRPr="005463F1">
              <w:rPr>
                <w:rFonts w:ascii="Angsana New" w:hAnsi="Angsana New" w:hint="cs"/>
                <w:sz w:val="30"/>
                <w:szCs w:val="30"/>
                <w:cs/>
              </w:rPr>
              <w:t>1</w:t>
            </w:r>
            <w:r w:rsidRPr="005463F1">
              <w:rPr>
                <w:rFonts w:ascii="Angsana New" w:hAnsi="Angsana New"/>
                <w:sz w:val="30"/>
                <w:szCs w:val="30"/>
              </w:rPr>
              <w:t>60,147,595.44</w:t>
            </w:r>
          </w:p>
        </w:tc>
        <w:tc>
          <w:tcPr>
            <w:tcW w:w="270" w:type="dxa"/>
          </w:tcPr>
          <w:p w:rsidR="00E75810" w:rsidRPr="005463F1" w:rsidRDefault="00E75810" w:rsidP="00E75810">
            <w:pPr>
              <w:jc w:val="thaiDistribute"/>
              <w:rPr>
                <w:rFonts w:ascii="Angsana New" w:hAnsi="Angsana New"/>
                <w:sz w:val="30"/>
                <w:szCs w:val="30"/>
              </w:rPr>
            </w:pPr>
          </w:p>
        </w:tc>
        <w:tc>
          <w:tcPr>
            <w:tcW w:w="1530" w:type="dxa"/>
            <w:tcBorders>
              <w:top w:val="single" w:sz="4" w:space="0" w:color="auto"/>
              <w:bottom w:val="double" w:sz="4" w:space="0" w:color="auto"/>
            </w:tcBorders>
          </w:tcPr>
          <w:p w:rsidR="00E75810" w:rsidRPr="005463F1" w:rsidRDefault="00E75810" w:rsidP="00E75810">
            <w:pPr>
              <w:tabs>
                <w:tab w:val="left" w:pos="1252"/>
              </w:tabs>
              <w:jc w:val="right"/>
              <w:rPr>
                <w:rFonts w:ascii="Angsana New" w:hAnsi="Angsana New"/>
                <w:sz w:val="30"/>
                <w:szCs w:val="30"/>
              </w:rPr>
            </w:pPr>
            <w:r w:rsidRPr="005463F1">
              <w:rPr>
                <w:rFonts w:ascii="Angsana New" w:hAnsi="Angsana New"/>
                <w:sz w:val="30"/>
                <w:szCs w:val="30"/>
              </w:rPr>
              <w:t>204,732,833.49</w:t>
            </w:r>
          </w:p>
        </w:tc>
        <w:tc>
          <w:tcPr>
            <w:tcW w:w="270" w:type="dxa"/>
          </w:tcPr>
          <w:p w:rsidR="00E75810" w:rsidRPr="005463F1" w:rsidRDefault="00E75810" w:rsidP="00E75810">
            <w:pPr>
              <w:jc w:val="thaiDistribute"/>
              <w:rPr>
                <w:rFonts w:ascii="Angsana New" w:hAnsi="Angsana New"/>
                <w:sz w:val="30"/>
                <w:szCs w:val="30"/>
              </w:rPr>
            </w:pPr>
          </w:p>
        </w:tc>
        <w:tc>
          <w:tcPr>
            <w:tcW w:w="1620" w:type="dxa"/>
            <w:tcBorders>
              <w:top w:val="single" w:sz="4" w:space="0" w:color="auto"/>
              <w:bottom w:val="double" w:sz="4" w:space="0" w:color="auto"/>
            </w:tcBorders>
          </w:tcPr>
          <w:p w:rsidR="00E75810" w:rsidRPr="005463F1" w:rsidRDefault="00E75810" w:rsidP="00E75810">
            <w:pPr>
              <w:jc w:val="right"/>
              <w:rPr>
                <w:rFonts w:ascii="Angsana New" w:hAnsi="Angsana New"/>
                <w:sz w:val="30"/>
                <w:szCs w:val="30"/>
              </w:rPr>
            </w:pPr>
            <w:r w:rsidRPr="005463F1">
              <w:rPr>
                <w:rFonts w:ascii="Angsana New" w:hAnsi="Angsana New"/>
                <w:sz w:val="30"/>
                <w:szCs w:val="30"/>
              </w:rPr>
              <w:t>364,880,428.93</w:t>
            </w:r>
          </w:p>
        </w:tc>
      </w:tr>
      <w:tr w:rsidR="00317149" w:rsidRPr="005463F1" w:rsidTr="005B425D">
        <w:tc>
          <w:tcPr>
            <w:tcW w:w="3690" w:type="dxa"/>
          </w:tcPr>
          <w:p w:rsidR="00317149" w:rsidRPr="005463F1" w:rsidRDefault="00317149" w:rsidP="00584ECD">
            <w:pPr>
              <w:ind w:left="-108" w:right="-59"/>
              <w:jc w:val="thaiDistribute"/>
              <w:rPr>
                <w:rFonts w:ascii="Angsana New" w:hAnsi="Angsana New"/>
                <w:sz w:val="30"/>
                <w:szCs w:val="30"/>
                <w:cs/>
              </w:rPr>
            </w:pPr>
          </w:p>
        </w:tc>
        <w:tc>
          <w:tcPr>
            <w:tcW w:w="1530" w:type="dxa"/>
            <w:tcBorders>
              <w:top w:val="double" w:sz="4" w:space="0" w:color="auto"/>
            </w:tcBorders>
          </w:tcPr>
          <w:p w:rsidR="00317149" w:rsidRPr="005463F1" w:rsidRDefault="00317149" w:rsidP="00584ECD">
            <w:pPr>
              <w:jc w:val="right"/>
              <w:rPr>
                <w:rFonts w:ascii="Angsana New" w:hAnsi="Angsana New"/>
                <w:sz w:val="30"/>
                <w:szCs w:val="30"/>
                <w:cs/>
              </w:rPr>
            </w:pPr>
          </w:p>
        </w:tc>
        <w:tc>
          <w:tcPr>
            <w:tcW w:w="270" w:type="dxa"/>
          </w:tcPr>
          <w:p w:rsidR="00317149" w:rsidRPr="005463F1" w:rsidRDefault="00317149" w:rsidP="00584ECD">
            <w:pPr>
              <w:jc w:val="thaiDistribute"/>
              <w:rPr>
                <w:rFonts w:ascii="Angsana New" w:hAnsi="Angsana New"/>
                <w:sz w:val="30"/>
                <w:szCs w:val="30"/>
              </w:rPr>
            </w:pPr>
          </w:p>
        </w:tc>
        <w:tc>
          <w:tcPr>
            <w:tcW w:w="1530" w:type="dxa"/>
            <w:tcBorders>
              <w:top w:val="double" w:sz="4" w:space="0" w:color="auto"/>
            </w:tcBorders>
          </w:tcPr>
          <w:p w:rsidR="00317149" w:rsidRPr="005463F1" w:rsidRDefault="00317149" w:rsidP="00584ECD">
            <w:pPr>
              <w:tabs>
                <w:tab w:val="left" w:pos="1252"/>
              </w:tabs>
              <w:jc w:val="right"/>
              <w:rPr>
                <w:rFonts w:ascii="Angsana New" w:hAnsi="Angsana New"/>
                <w:sz w:val="30"/>
                <w:szCs w:val="30"/>
              </w:rPr>
            </w:pPr>
          </w:p>
        </w:tc>
        <w:tc>
          <w:tcPr>
            <w:tcW w:w="270" w:type="dxa"/>
          </w:tcPr>
          <w:p w:rsidR="00317149" w:rsidRPr="005463F1" w:rsidRDefault="00317149" w:rsidP="00584ECD">
            <w:pPr>
              <w:jc w:val="thaiDistribute"/>
              <w:rPr>
                <w:rFonts w:ascii="Angsana New" w:hAnsi="Angsana New"/>
                <w:sz w:val="30"/>
                <w:szCs w:val="30"/>
              </w:rPr>
            </w:pPr>
          </w:p>
        </w:tc>
        <w:tc>
          <w:tcPr>
            <w:tcW w:w="1620" w:type="dxa"/>
            <w:tcBorders>
              <w:top w:val="double" w:sz="4" w:space="0" w:color="auto"/>
            </w:tcBorders>
          </w:tcPr>
          <w:p w:rsidR="00317149" w:rsidRPr="005463F1" w:rsidRDefault="00317149" w:rsidP="00584ECD">
            <w:pPr>
              <w:jc w:val="right"/>
              <w:rPr>
                <w:rFonts w:ascii="Angsana New" w:hAnsi="Angsana New"/>
                <w:sz w:val="30"/>
                <w:szCs w:val="30"/>
              </w:rPr>
            </w:pPr>
          </w:p>
        </w:tc>
      </w:tr>
      <w:tr w:rsidR="00317149" w:rsidRPr="005463F1" w:rsidTr="005B425D">
        <w:tc>
          <w:tcPr>
            <w:tcW w:w="3690" w:type="dxa"/>
          </w:tcPr>
          <w:p w:rsidR="00317149" w:rsidRPr="005463F1" w:rsidRDefault="00317149" w:rsidP="00584ECD">
            <w:pPr>
              <w:ind w:left="-108" w:right="-59"/>
              <w:jc w:val="thaiDistribute"/>
              <w:rPr>
                <w:rFonts w:ascii="Angsana New" w:hAnsi="Angsana New"/>
                <w:sz w:val="30"/>
                <w:szCs w:val="30"/>
                <w:cs/>
              </w:rPr>
            </w:pPr>
          </w:p>
        </w:tc>
        <w:tc>
          <w:tcPr>
            <w:tcW w:w="5220" w:type="dxa"/>
            <w:gridSpan w:val="5"/>
          </w:tcPr>
          <w:p w:rsidR="00317149" w:rsidRPr="005463F1" w:rsidRDefault="003C0CF1" w:rsidP="00584ECD">
            <w:pPr>
              <w:jc w:val="center"/>
              <w:rPr>
                <w:rFonts w:ascii="Angsana New" w:hAnsi="Angsana New"/>
                <w:sz w:val="30"/>
                <w:szCs w:val="30"/>
              </w:rPr>
            </w:pPr>
            <w:r w:rsidRPr="00533735">
              <w:rPr>
                <w:rFonts w:ascii="Angsana New" w:eastAsia="Times New Roman" w:hAnsi="Angsana New" w:hint="cs"/>
                <w:sz w:val="30"/>
                <w:szCs w:val="30"/>
              </w:rPr>
              <w:t>Separate</w:t>
            </w:r>
            <w:r w:rsidR="001A3DBB">
              <w:rPr>
                <w:rFonts w:ascii="Angsana New" w:hAnsi="Angsana New"/>
                <w:sz w:val="30"/>
                <w:szCs w:val="30"/>
              </w:rPr>
              <w:t xml:space="preserve"> </w:t>
            </w:r>
            <w:r w:rsidR="00AE3E32" w:rsidRPr="005463F1">
              <w:rPr>
                <w:rFonts w:ascii="Angsana New" w:hAnsi="Angsana New"/>
                <w:sz w:val="30"/>
                <w:szCs w:val="30"/>
              </w:rPr>
              <w:t>Financial Statements</w:t>
            </w:r>
          </w:p>
        </w:tc>
      </w:tr>
      <w:tr w:rsidR="00317149" w:rsidRPr="005463F1" w:rsidTr="005B425D">
        <w:tc>
          <w:tcPr>
            <w:tcW w:w="3690" w:type="dxa"/>
          </w:tcPr>
          <w:p w:rsidR="00317149" w:rsidRPr="005463F1" w:rsidRDefault="00317149" w:rsidP="00584ECD">
            <w:pPr>
              <w:ind w:left="-108" w:right="-59"/>
              <w:jc w:val="thaiDistribute"/>
              <w:rPr>
                <w:rFonts w:ascii="Angsana New" w:hAnsi="Angsana New"/>
                <w:sz w:val="30"/>
                <w:szCs w:val="30"/>
                <w:cs/>
              </w:rPr>
            </w:pPr>
          </w:p>
        </w:tc>
        <w:tc>
          <w:tcPr>
            <w:tcW w:w="5220" w:type="dxa"/>
            <w:gridSpan w:val="5"/>
          </w:tcPr>
          <w:p w:rsidR="00317149" w:rsidRPr="005463F1" w:rsidRDefault="00E97329" w:rsidP="00584ECD">
            <w:pPr>
              <w:jc w:val="center"/>
              <w:rPr>
                <w:rFonts w:ascii="Angsana New" w:hAnsi="Angsana New"/>
                <w:sz w:val="30"/>
                <w:szCs w:val="30"/>
                <w:cs/>
              </w:rPr>
            </w:pPr>
            <w:r w:rsidRPr="005463F1">
              <w:rPr>
                <w:rFonts w:ascii="Angsana New" w:hAnsi="Angsana New"/>
                <w:sz w:val="30"/>
                <w:szCs w:val="30"/>
              </w:rPr>
              <w:t xml:space="preserve">For the year ended </w:t>
            </w:r>
            <w:r w:rsidRPr="005463F1">
              <w:rPr>
                <w:rFonts w:ascii="Angsana New" w:hAnsi="Angsana New"/>
                <w:sz w:val="30"/>
                <w:szCs w:val="30"/>
                <w:cs/>
              </w:rPr>
              <w:t xml:space="preserve">31 </w:t>
            </w:r>
            <w:r w:rsidRPr="005463F1">
              <w:rPr>
                <w:rFonts w:ascii="Angsana New" w:hAnsi="Angsana New"/>
                <w:sz w:val="30"/>
                <w:szCs w:val="30"/>
              </w:rPr>
              <w:t xml:space="preserve">December </w:t>
            </w:r>
            <w:r w:rsidRPr="005463F1">
              <w:rPr>
                <w:rFonts w:ascii="Angsana New" w:hAnsi="Angsana New"/>
                <w:sz w:val="30"/>
                <w:szCs w:val="30"/>
                <w:cs/>
              </w:rPr>
              <w:t>201</w:t>
            </w:r>
            <w:r w:rsidR="004C7442">
              <w:rPr>
                <w:rFonts w:ascii="Angsana New" w:hAnsi="Angsana New"/>
                <w:sz w:val="30"/>
                <w:szCs w:val="30"/>
              </w:rPr>
              <w:t>5</w:t>
            </w:r>
          </w:p>
        </w:tc>
      </w:tr>
      <w:tr w:rsidR="005B425D" w:rsidRPr="005463F1" w:rsidTr="00CB0058">
        <w:tc>
          <w:tcPr>
            <w:tcW w:w="3690" w:type="dxa"/>
          </w:tcPr>
          <w:p w:rsidR="005B425D" w:rsidRPr="005463F1" w:rsidRDefault="005B425D" w:rsidP="005B425D">
            <w:pPr>
              <w:jc w:val="thaiDistribute"/>
              <w:rPr>
                <w:rFonts w:ascii="Angsana New" w:hAnsi="Angsana New"/>
                <w:sz w:val="30"/>
                <w:szCs w:val="30"/>
              </w:rPr>
            </w:pPr>
          </w:p>
        </w:tc>
        <w:tc>
          <w:tcPr>
            <w:tcW w:w="1530" w:type="dxa"/>
            <w:shd w:val="clear" w:color="auto" w:fill="auto"/>
          </w:tcPr>
          <w:p w:rsidR="005B425D" w:rsidRPr="005463F1" w:rsidRDefault="005B425D" w:rsidP="005B425D">
            <w:pPr>
              <w:ind w:left="-108" w:right="-59"/>
              <w:jc w:val="center"/>
              <w:rPr>
                <w:rFonts w:ascii="Angsana New" w:hAnsi="Angsana New"/>
                <w:sz w:val="30"/>
                <w:szCs w:val="30"/>
              </w:rPr>
            </w:pPr>
            <w:r w:rsidRPr="005463F1">
              <w:rPr>
                <w:rFonts w:ascii="Angsana New" w:hAnsi="Angsana New"/>
                <w:sz w:val="30"/>
                <w:szCs w:val="30"/>
              </w:rPr>
              <w:t>Acquire Cost</w:t>
            </w:r>
          </w:p>
        </w:tc>
        <w:tc>
          <w:tcPr>
            <w:tcW w:w="270" w:type="dxa"/>
            <w:shd w:val="clear" w:color="auto" w:fill="auto"/>
          </w:tcPr>
          <w:p w:rsidR="005B425D" w:rsidRPr="005463F1" w:rsidRDefault="005B425D" w:rsidP="005B425D">
            <w:pPr>
              <w:ind w:left="-108" w:right="-59"/>
              <w:jc w:val="center"/>
              <w:rPr>
                <w:rFonts w:ascii="Angsana New" w:hAnsi="Angsana New"/>
                <w:sz w:val="30"/>
                <w:szCs w:val="30"/>
              </w:rPr>
            </w:pPr>
          </w:p>
        </w:tc>
        <w:tc>
          <w:tcPr>
            <w:tcW w:w="1530" w:type="dxa"/>
            <w:shd w:val="clear" w:color="auto" w:fill="auto"/>
          </w:tcPr>
          <w:p w:rsidR="005B425D" w:rsidRPr="005463F1" w:rsidRDefault="005B425D" w:rsidP="005B425D">
            <w:pPr>
              <w:ind w:left="-108" w:right="-59"/>
              <w:jc w:val="center"/>
              <w:rPr>
                <w:rFonts w:ascii="Angsana New" w:hAnsi="Angsana New"/>
                <w:sz w:val="30"/>
                <w:szCs w:val="30"/>
              </w:rPr>
            </w:pPr>
            <w:r w:rsidRPr="005463F1">
              <w:rPr>
                <w:rFonts w:ascii="Angsana New" w:hAnsi="Angsana New"/>
                <w:sz w:val="30"/>
                <w:szCs w:val="30"/>
              </w:rPr>
              <w:t>Surplus on land</w:t>
            </w:r>
          </w:p>
        </w:tc>
        <w:tc>
          <w:tcPr>
            <w:tcW w:w="270" w:type="dxa"/>
            <w:shd w:val="clear" w:color="auto" w:fill="auto"/>
          </w:tcPr>
          <w:p w:rsidR="005B425D" w:rsidRPr="005463F1" w:rsidRDefault="005B425D" w:rsidP="005B425D">
            <w:pPr>
              <w:ind w:left="-108" w:right="-59"/>
              <w:jc w:val="center"/>
              <w:rPr>
                <w:rFonts w:ascii="Angsana New" w:hAnsi="Angsana New"/>
                <w:sz w:val="30"/>
                <w:szCs w:val="30"/>
              </w:rPr>
            </w:pPr>
          </w:p>
        </w:tc>
        <w:tc>
          <w:tcPr>
            <w:tcW w:w="1620" w:type="dxa"/>
            <w:shd w:val="clear" w:color="auto" w:fill="auto"/>
          </w:tcPr>
          <w:p w:rsidR="005B425D" w:rsidRPr="005463F1" w:rsidRDefault="005B425D" w:rsidP="005B425D">
            <w:pPr>
              <w:ind w:left="-108" w:right="-59"/>
              <w:jc w:val="center"/>
              <w:rPr>
                <w:rFonts w:ascii="Angsana New" w:hAnsi="Angsana New"/>
                <w:sz w:val="30"/>
                <w:szCs w:val="30"/>
              </w:rPr>
            </w:pPr>
            <w:r w:rsidRPr="005463F1">
              <w:rPr>
                <w:rFonts w:ascii="Angsana New" w:hAnsi="Angsana New"/>
                <w:sz w:val="30"/>
                <w:szCs w:val="30"/>
              </w:rPr>
              <w:t>Fair Value</w:t>
            </w:r>
          </w:p>
        </w:tc>
      </w:tr>
      <w:tr w:rsidR="005B425D" w:rsidRPr="005463F1" w:rsidTr="00CB0058">
        <w:tc>
          <w:tcPr>
            <w:tcW w:w="3690" w:type="dxa"/>
          </w:tcPr>
          <w:p w:rsidR="005B425D" w:rsidRPr="005463F1" w:rsidRDefault="005B425D" w:rsidP="005B425D">
            <w:pPr>
              <w:jc w:val="thaiDistribute"/>
              <w:rPr>
                <w:rFonts w:ascii="Angsana New" w:hAnsi="Angsana New"/>
                <w:sz w:val="30"/>
                <w:szCs w:val="30"/>
              </w:rPr>
            </w:pPr>
          </w:p>
        </w:tc>
        <w:tc>
          <w:tcPr>
            <w:tcW w:w="1530" w:type="dxa"/>
            <w:shd w:val="clear" w:color="auto" w:fill="auto"/>
          </w:tcPr>
          <w:p w:rsidR="005B425D" w:rsidRPr="005463F1" w:rsidRDefault="005B425D" w:rsidP="005B425D">
            <w:pPr>
              <w:ind w:left="-108" w:right="-59"/>
              <w:jc w:val="center"/>
              <w:rPr>
                <w:rFonts w:ascii="Angsana New" w:hAnsi="Angsana New"/>
                <w:sz w:val="30"/>
                <w:szCs w:val="30"/>
                <w:cs/>
              </w:rPr>
            </w:pPr>
            <w:r w:rsidRPr="005463F1">
              <w:rPr>
                <w:rFonts w:ascii="Angsana New" w:hAnsi="Angsana New" w:hint="cs"/>
                <w:sz w:val="30"/>
                <w:szCs w:val="30"/>
                <w:cs/>
              </w:rPr>
              <w:t>(</w:t>
            </w:r>
            <w:r w:rsidRPr="005463F1">
              <w:rPr>
                <w:rFonts w:ascii="Angsana New" w:hAnsi="Angsana New"/>
                <w:sz w:val="30"/>
                <w:szCs w:val="30"/>
              </w:rPr>
              <w:t>former</w:t>
            </w:r>
            <w:r w:rsidRPr="005463F1">
              <w:rPr>
                <w:rFonts w:ascii="Angsana New" w:hAnsi="Angsana New" w:hint="cs"/>
                <w:sz w:val="30"/>
                <w:szCs w:val="30"/>
                <w:cs/>
              </w:rPr>
              <w:t>)</w:t>
            </w:r>
          </w:p>
        </w:tc>
        <w:tc>
          <w:tcPr>
            <w:tcW w:w="270" w:type="dxa"/>
            <w:shd w:val="clear" w:color="auto" w:fill="auto"/>
          </w:tcPr>
          <w:p w:rsidR="005B425D" w:rsidRPr="005463F1" w:rsidRDefault="005B425D" w:rsidP="005B425D">
            <w:pPr>
              <w:ind w:left="-108" w:right="-59"/>
              <w:jc w:val="center"/>
              <w:rPr>
                <w:rFonts w:ascii="Angsana New" w:hAnsi="Angsana New"/>
                <w:sz w:val="30"/>
                <w:szCs w:val="30"/>
              </w:rPr>
            </w:pPr>
          </w:p>
        </w:tc>
        <w:tc>
          <w:tcPr>
            <w:tcW w:w="1530" w:type="dxa"/>
            <w:shd w:val="clear" w:color="auto" w:fill="auto"/>
          </w:tcPr>
          <w:p w:rsidR="005B425D" w:rsidRPr="005463F1" w:rsidRDefault="005B425D" w:rsidP="005B425D">
            <w:pPr>
              <w:ind w:left="-108" w:right="-59"/>
              <w:jc w:val="center"/>
              <w:rPr>
                <w:rFonts w:ascii="Angsana New" w:hAnsi="Angsana New"/>
                <w:sz w:val="30"/>
                <w:szCs w:val="30"/>
                <w:cs/>
              </w:rPr>
            </w:pPr>
            <w:r w:rsidRPr="005463F1">
              <w:rPr>
                <w:rFonts w:ascii="Angsana New" w:hAnsi="Angsana New"/>
                <w:sz w:val="30"/>
                <w:szCs w:val="30"/>
              </w:rPr>
              <w:t>Revaluation</w:t>
            </w:r>
          </w:p>
        </w:tc>
        <w:tc>
          <w:tcPr>
            <w:tcW w:w="270" w:type="dxa"/>
            <w:shd w:val="clear" w:color="auto" w:fill="auto"/>
          </w:tcPr>
          <w:p w:rsidR="005B425D" w:rsidRPr="005463F1" w:rsidRDefault="005B425D" w:rsidP="005B425D">
            <w:pPr>
              <w:ind w:left="-108" w:right="-59"/>
              <w:jc w:val="center"/>
              <w:rPr>
                <w:rFonts w:ascii="Angsana New" w:hAnsi="Angsana New"/>
                <w:sz w:val="30"/>
                <w:szCs w:val="30"/>
              </w:rPr>
            </w:pPr>
          </w:p>
        </w:tc>
        <w:tc>
          <w:tcPr>
            <w:tcW w:w="1620" w:type="dxa"/>
            <w:shd w:val="clear" w:color="auto" w:fill="auto"/>
          </w:tcPr>
          <w:p w:rsidR="005B425D" w:rsidRPr="005463F1" w:rsidRDefault="005B425D" w:rsidP="005B425D">
            <w:pPr>
              <w:ind w:left="-108" w:right="-59"/>
              <w:jc w:val="center"/>
              <w:rPr>
                <w:rFonts w:ascii="Angsana New" w:hAnsi="Angsana New"/>
                <w:sz w:val="30"/>
                <w:szCs w:val="30"/>
              </w:rPr>
            </w:pPr>
          </w:p>
        </w:tc>
      </w:tr>
      <w:tr w:rsidR="005B425D" w:rsidRPr="005463F1" w:rsidTr="00CB0058">
        <w:tc>
          <w:tcPr>
            <w:tcW w:w="3690" w:type="dxa"/>
          </w:tcPr>
          <w:p w:rsidR="005B425D" w:rsidRPr="005463F1" w:rsidRDefault="005B425D" w:rsidP="005B425D">
            <w:pPr>
              <w:jc w:val="thaiDistribute"/>
              <w:rPr>
                <w:rFonts w:ascii="Angsana New" w:hAnsi="Angsana New"/>
                <w:sz w:val="30"/>
                <w:szCs w:val="30"/>
              </w:rPr>
            </w:pPr>
          </w:p>
        </w:tc>
        <w:tc>
          <w:tcPr>
            <w:tcW w:w="1530" w:type="dxa"/>
            <w:shd w:val="clear" w:color="auto" w:fill="auto"/>
          </w:tcPr>
          <w:p w:rsidR="005B425D" w:rsidRPr="005463F1" w:rsidRDefault="005B425D" w:rsidP="005B425D">
            <w:pPr>
              <w:ind w:left="-108" w:right="-59"/>
              <w:jc w:val="center"/>
              <w:rPr>
                <w:rFonts w:ascii="Angsana New" w:hAnsi="Angsana New"/>
                <w:sz w:val="30"/>
                <w:szCs w:val="30"/>
              </w:rPr>
            </w:pPr>
            <w:r w:rsidRPr="005463F1">
              <w:rPr>
                <w:rFonts w:ascii="Angsana New" w:hAnsi="Angsana New"/>
                <w:sz w:val="30"/>
                <w:szCs w:val="30"/>
              </w:rPr>
              <w:t>Baht</w:t>
            </w:r>
          </w:p>
        </w:tc>
        <w:tc>
          <w:tcPr>
            <w:tcW w:w="270" w:type="dxa"/>
            <w:shd w:val="clear" w:color="auto" w:fill="auto"/>
          </w:tcPr>
          <w:p w:rsidR="005B425D" w:rsidRPr="005463F1" w:rsidRDefault="005B425D" w:rsidP="005B425D">
            <w:pPr>
              <w:ind w:left="-108" w:right="-59"/>
              <w:jc w:val="center"/>
              <w:rPr>
                <w:rFonts w:ascii="Angsana New" w:hAnsi="Angsana New"/>
                <w:sz w:val="30"/>
                <w:szCs w:val="30"/>
              </w:rPr>
            </w:pPr>
          </w:p>
        </w:tc>
        <w:tc>
          <w:tcPr>
            <w:tcW w:w="1530" w:type="dxa"/>
            <w:shd w:val="clear" w:color="auto" w:fill="auto"/>
          </w:tcPr>
          <w:p w:rsidR="005B425D" w:rsidRPr="005463F1" w:rsidRDefault="005B425D" w:rsidP="005B425D">
            <w:pPr>
              <w:ind w:left="-108" w:right="-59"/>
              <w:jc w:val="center"/>
              <w:rPr>
                <w:rFonts w:ascii="Angsana New" w:hAnsi="Angsana New"/>
                <w:sz w:val="30"/>
                <w:szCs w:val="30"/>
              </w:rPr>
            </w:pPr>
            <w:r w:rsidRPr="005463F1">
              <w:rPr>
                <w:rFonts w:ascii="Angsana New" w:hAnsi="Angsana New"/>
                <w:sz w:val="30"/>
                <w:szCs w:val="30"/>
              </w:rPr>
              <w:t>Baht</w:t>
            </w:r>
          </w:p>
        </w:tc>
        <w:tc>
          <w:tcPr>
            <w:tcW w:w="270" w:type="dxa"/>
            <w:shd w:val="clear" w:color="auto" w:fill="auto"/>
          </w:tcPr>
          <w:p w:rsidR="005B425D" w:rsidRPr="005463F1" w:rsidRDefault="005B425D" w:rsidP="005B425D">
            <w:pPr>
              <w:ind w:left="-108" w:right="-59"/>
              <w:jc w:val="center"/>
              <w:rPr>
                <w:rFonts w:ascii="Angsana New" w:hAnsi="Angsana New"/>
                <w:sz w:val="30"/>
                <w:szCs w:val="30"/>
              </w:rPr>
            </w:pPr>
          </w:p>
        </w:tc>
        <w:tc>
          <w:tcPr>
            <w:tcW w:w="1620" w:type="dxa"/>
            <w:shd w:val="clear" w:color="auto" w:fill="auto"/>
          </w:tcPr>
          <w:p w:rsidR="005B425D" w:rsidRPr="005463F1" w:rsidRDefault="005B425D" w:rsidP="005B425D">
            <w:pPr>
              <w:ind w:left="-108" w:right="-59"/>
              <w:jc w:val="center"/>
              <w:rPr>
                <w:rFonts w:ascii="Angsana New" w:hAnsi="Angsana New"/>
                <w:sz w:val="30"/>
                <w:szCs w:val="30"/>
              </w:rPr>
            </w:pPr>
            <w:r w:rsidRPr="005463F1">
              <w:rPr>
                <w:rFonts w:ascii="Angsana New" w:hAnsi="Angsana New"/>
                <w:sz w:val="30"/>
                <w:szCs w:val="30"/>
              </w:rPr>
              <w:t>Baht</w:t>
            </w:r>
          </w:p>
        </w:tc>
      </w:tr>
      <w:tr w:rsidR="003C0CF1" w:rsidRPr="005463F1" w:rsidTr="005B425D">
        <w:tc>
          <w:tcPr>
            <w:tcW w:w="3690" w:type="dxa"/>
            <w:shd w:val="clear" w:color="auto" w:fill="auto"/>
          </w:tcPr>
          <w:p w:rsidR="003C0CF1" w:rsidRPr="005463F1" w:rsidRDefault="003C0CF1" w:rsidP="00E75810">
            <w:pPr>
              <w:ind w:left="-108" w:right="-59"/>
              <w:jc w:val="thaiDistribute"/>
              <w:rPr>
                <w:rFonts w:ascii="Angsana New" w:hAnsi="Angsana New"/>
                <w:sz w:val="30"/>
                <w:szCs w:val="30"/>
              </w:rPr>
            </w:pPr>
            <w:r w:rsidRPr="005463F1">
              <w:rPr>
                <w:rFonts w:ascii="Angsana New" w:hAnsi="Angsana New"/>
                <w:sz w:val="30"/>
                <w:szCs w:val="30"/>
              </w:rPr>
              <w:t>Beginning Carrying Amount of year</w:t>
            </w:r>
          </w:p>
        </w:tc>
        <w:tc>
          <w:tcPr>
            <w:tcW w:w="1530" w:type="dxa"/>
          </w:tcPr>
          <w:p w:rsidR="003C0CF1" w:rsidRPr="005463F1" w:rsidRDefault="003C0CF1" w:rsidP="00EB142A">
            <w:pPr>
              <w:jc w:val="right"/>
              <w:rPr>
                <w:rFonts w:ascii="Angsana New" w:hAnsi="Angsana New"/>
                <w:sz w:val="30"/>
                <w:szCs w:val="30"/>
              </w:rPr>
            </w:pPr>
            <w:r w:rsidRPr="005463F1">
              <w:rPr>
                <w:rFonts w:ascii="Angsana New" w:hAnsi="Angsana New" w:hint="cs"/>
                <w:sz w:val="30"/>
                <w:szCs w:val="30"/>
                <w:cs/>
              </w:rPr>
              <w:t>1</w:t>
            </w:r>
            <w:r w:rsidRPr="005463F1">
              <w:rPr>
                <w:rFonts w:ascii="Angsana New" w:hAnsi="Angsana New"/>
                <w:sz w:val="30"/>
                <w:szCs w:val="30"/>
              </w:rPr>
              <w:t>60,147,595.44</w:t>
            </w:r>
          </w:p>
        </w:tc>
        <w:tc>
          <w:tcPr>
            <w:tcW w:w="270" w:type="dxa"/>
          </w:tcPr>
          <w:p w:rsidR="003C0CF1" w:rsidRPr="005463F1" w:rsidRDefault="003C0CF1" w:rsidP="00EB142A">
            <w:pPr>
              <w:jc w:val="thaiDistribute"/>
              <w:rPr>
                <w:rFonts w:ascii="Angsana New" w:hAnsi="Angsana New"/>
                <w:sz w:val="30"/>
                <w:szCs w:val="30"/>
              </w:rPr>
            </w:pPr>
          </w:p>
        </w:tc>
        <w:tc>
          <w:tcPr>
            <w:tcW w:w="1530" w:type="dxa"/>
          </w:tcPr>
          <w:p w:rsidR="003C0CF1" w:rsidRPr="005463F1" w:rsidRDefault="003C0CF1" w:rsidP="00EB142A">
            <w:pPr>
              <w:tabs>
                <w:tab w:val="left" w:pos="1252"/>
              </w:tabs>
              <w:jc w:val="right"/>
              <w:rPr>
                <w:rFonts w:ascii="Angsana New" w:hAnsi="Angsana New"/>
                <w:sz w:val="30"/>
                <w:szCs w:val="30"/>
              </w:rPr>
            </w:pPr>
            <w:r w:rsidRPr="005463F1">
              <w:rPr>
                <w:rFonts w:ascii="Angsana New" w:hAnsi="Angsana New"/>
                <w:sz w:val="30"/>
                <w:szCs w:val="30"/>
              </w:rPr>
              <w:t>204,732,833.49</w:t>
            </w:r>
          </w:p>
        </w:tc>
        <w:tc>
          <w:tcPr>
            <w:tcW w:w="270" w:type="dxa"/>
          </w:tcPr>
          <w:p w:rsidR="003C0CF1" w:rsidRPr="005463F1" w:rsidRDefault="003C0CF1" w:rsidP="00EB142A">
            <w:pPr>
              <w:jc w:val="thaiDistribute"/>
              <w:rPr>
                <w:rFonts w:ascii="Angsana New" w:hAnsi="Angsana New"/>
                <w:sz w:val="30"/>
                <w:szCs w:val="30"/>
              </w:rPr>
            </w:pPr>
          </w:p>
        </w:tc>
        <w:tc>
          <w:tcPr>
            <w:tcW w:w="1620" w:type="dxa"/>
          </w:tcPr>
          <w:p w:rsidR="003C0CF1" w:rsidRPr="005463F1" w:rsidRDefault="003C0CF1" w:rsidP="00EB142A">
            <w:pPr>
              <w:jc w:val="right"/>
              <w:rPr>
                <w:rFonts w:ascii="Angsana New" w:hAnsi="Angsana New"/>
                <w:sz w:val="30"/>
                <w:szCs w:val="30"/>
              </w:rPr>
            </w:pPr>
            <w:r w:rsidRPr="005463F1">
              <w:rPr>
                <w:rFonts w:ascii="Angsana New" w:hAnsi="Angsana New"/>
                <w:sz w:val="30"/>
                <w:szCs w:val="30"/>
              </w:rPr>
              <w:t>364,880,428.93</w:t>
            </w:r>
          </w:p>
        </w:tc>
      </w:tr>
      <w:tr w:rsidR="003C0CF1" w:rsidRPr="005463F1" w:rsidTr="005B425D">
        <w:tc>
          <w:tcPr>
            <w:tcW w:w="3690" w:type="dxa"/>
            <w:shd w:val="clear" w:color="auto" w:fill="auto"/>
          </w:tcPr>
          <w:p w:rsidR="003C0CF1" w:rsidRPr="005463F1" w:rsidRDefault="003C0CF1" w:rsidP="005B425D">
            <w:pPr>
              <w:ind w:left="-108" w:right="-59"/>
              <w:jc w:val="thaiDistribute"/>
              <w:rPr>
                <w:rFonts w:ascii="Angsana New" w:hAnsi="Angsana New"/>
                <w:sz w:val="30"/>
                <w:szCs w:val="30"/>
              </w:rPr>
            </w:pPr>
            <w:r w:rsidRPr="005463F1">
              <w:rPr>
                <w:rFonts w:ascii="Angsana New" w:hAnsi="Angsana New"/>
                <w:sz w:val="30"/>
                <w:szCs w:val="30"/>
              </w:rPr>
              <w:t>Changes in Fair Value</w:t>
            </w:r>
          </w:p>
        </w:tc>
        <w:tc>
          <w:tcPr>
            <w:tcW w:w="1530" w:type="dxa"/>
          </w:tcPr>
          <w:p w:rsidR="003C0CF1" w:rsidRPr="005463F1" w:rsidRDefault="003C0CF1" w:rsidP="00EB142A">
            <w:pPr>
              <w:jc w:val="right"/>
              <w:rPr>
                <w:rFonts w:ascii="Angsana New" w:hAnsi="Angsana New"/>
                <w:sz w:val="30"/>
                <w:szCs w:val="30"/>
              </w:rPr>
            </w:pPr>
          </w:p>
        </w:tc>
        <w:tc>
          <w:tcPr>
            <w:tcW w:w="270" w:type="dxa"/>
          </w:tcPr>
          <w:p w:rsidR="003C0CF1" w:rsidRPr="005463F1" w:rsidRDefault="003C0CF1" w:rsidP="00EB142A">
            <w:pPr>
              <w:jc w:val="thaiDistribute"/>
              <w:rPr>
                <w:rFonts w:ascii="Angsana New" w:hAnsi="Angsana New"/>
                <w:sz w:val="30"/>
                <w:szCs w:val="30"/>
              </w:rPr>
            </w:pPr>
          </w:p>
        </w:tc>
        <w:tc>
          <w:tcPr>
            <w:tcW w:w="1530" w:type="dxa"/>
          </w:tcPr>
          <w:p w:rsidR="003C0CF1" w:rsidRPr="005463F1" w:rsidRDefault="003C0CF1" w:rsidP="00EB142A">
            <w:pPr>
              <w:tabs>
                <w:tab w:val="left" w:pos="1252"/>
              </w:tabs>
              <w:jc w:val="center"/>
              <w:rPr>
                <w:rFonts w:ascii="Angsana New" w:hAnsi="Angsana New"/>
                <w:sz w:val="30"/>
                <w:szCs w:val="30"/>
              </w:rPr>
            </w:pPr>
          </w:p>
        </w:tc>
        <w:tc>
          <w:tcPr>
            <w:tcW w:w="270" w:type="dxa"/>
          </w:tcPr>
          <w:p w:rsidR="003C0CF1" w:rsidRPr="005463F1" w:rsidRDefault="003C0CF1" w:rsidP="00EB142A">
            <w:pPr>
              <w:jc w:val="thaiDistribute"/>
              <w:rPr>
                <w:rFonts w:ascii="Angsana New" w:hAnsi="Angsana New"/>
                <w:sz w:val="30"/>
                <w:szCs w:val="30"/>
              </w:rPr>
            </w:pPr>
          </w:p>
        </w:tc>
        <w:tc>
          <w:tcPr>
            <w:tcW w:w="1620" w:type="dxa"/>
          </w:tcPr>
          <w:p w:rsidR="003C0CF1" w:rsidRPr="005463F1" w:rsidRDefault="003C0CF1" w:rsidP="00EB142A">
            <w:pPr>
              <w:jc w:val="right"/>
              <w:rPr>
                <w:rFonts w:ascii="Angsana New" w:hAnsi="Angsana New"/>
                <w:sz w:val="30"/>
                <w:szCs w:val="30"/>
              </w:rPr>
            </w:pPr>
          </w:p>
        </w:tc>
      </w:tr>
      <w:tr w:rsidR="003C0CF1" w:rsidRPr="005463F1" w:rsidTr="005B425D">
        <w:tc>
          <w:tcPr>
            <w:tcW w:w="3690" w:type="dxa"/>
            <w:shd w:val="clear" w:color="auto" w:fill="auto"/>
          </w:tcPr>
          <w:p w:rsidR="003C0CF1" w:rsidRPr="005463F1" w:rsidRDefault="003C0CF1" w:rsidP="005B425D">
            <w:pPr>
              <w:ind w:left="-108" w:right="-59" w:firstLine="283"/>
              <w:jc w:val="thaiDistribute"/>
              <w:rPr>
                <w:rFonts w:ascii="Angsana New" w:hAnsi="Angsana New"/>
                <w:sz w:val="30"/>
                <w:szCs w:val="30"/>
              </w:rPr>
            </w:pPr>
            <w:r w:rsidRPr="005463F1">
              <w:rPr>
                <w:rFonts w:ascii="Angsana New" w:hAnsi="Angsana New"/>
                <w:sz w:val="30"/>
                <w:szCs w:val="30"/>
              </w:rPr>
              <w:t>Recognized in the Other Comprehensive</w:t>
            </w:r>
          </w:p>
        </w:tc>
        <w:tc>
          <w:tcPr>
            <w:tcW w:w="1530" w:type="dxa"/>
          </w:tcPr>
          <w:p w:rsidR="003C0CF1" w:rsidRPr="005463F1" w:rsidRDefault="003C0CF1" w:rsidP="00EB142A">
            <w:pPr>
              <w:jc w:val="right"/>
              <w:rPr>
                <w:rFonts w:ascii="Angsana New" w:hAnsi="Angsana New"/>
                <w:sz w:val="30"/>
                <w:szCs w:val="30"/>
              </w:rPr>
            </w:pPr>
          </w:p>
        </w:tc>
        <w:tc>
          <w:tcPr>
            <w:tcW w:w="270" w:type="dxa"/>
          </w:tcPr>
          <w:p w:rsidR="003C0CF1" w:rsidRPr="005463F1" w:rsidRDefault="003C0CF1" w:rsidP="00EB142A">
            <w:pPr>
              <w:jc w:val="thaiDistribute"/>
              <w:rPr>
                <w:rFonts w:ascii="Angsana New" w:hAnsi="Angsana New"/>
                <w:sz w:val="30"/>
                <w:szCs w:val="30"/>
              </w:rPr>
            </w:pPr>
          </w:p>
        </w:tc>
        <w:tc>
          <w:tcPr>
            <w:tcW w:w="1530" w:type="dxa"/>
          </w:tcPr>
          <w:p w:rsidR="003C0CF1" w:rsidRPr="005463F1" w:rsidRDefault="003C0CF1" w:rsidP="00EB142A">
            <w:pPr>
              <w:tabs>
                <w:tab w:val="left" w:pos="1252"/>
              </w:tabs>
              <w:jc w:val="right"/>
              <w:rPr>
                <w:rFonts w:ascii="Angsana New" w:hAnsi="Angsana New"/>
                <w:sz w:val="30"/>
                <w:szCs w:val="30"/>
              </w:rPr>
            </w:pPr>
          </w:p>
        </w:tc>
        <w:tc>
          <w:tcPr>
            <w:tcW w:w="270" w:type="dxa"/>
          </w:tcPr>
          <w:p w:rsidR="003C0CF1" w:rsidRPr="005463F1" w:rsidRDefault="003C0CF1" w:rsidP="00EB142A">
            <w:pPr>
              <w:jc w:val="thaiDistribute"/>
              <w:rPr>
                <w:rFonts w:ascii="Angsana New" w:hAnsi="Angsana New"/>
                <w:sz w:val="30"/>
                <w:szCs w:val="30"/>
              </w:rPr>
            </w:pPr>
          </w:p>
        </w:tc>
        <w:tc>
          <w:tcPr>
            <w:tcW w:w="1620" w:type="dxa"/>
          </w:tcPr>
          <w:p w:rsidR="003C0CF1" w:rsidRPr="005463F1" w:rsidRDefault="003C0CF1" w:rsidP="00EB142A">
            <w:pPr>
              <w:jc w:val="right"/>
              <w:rPr>
                <w:rFonts w:ascii="Angsana New" w:hAnsi="Angsana New"/>
                <w:sz w:val="30"/>
                <w:szCs w:val="30"/>
              </w:rPr>
            </w:pPr>
          </w:p>
        </w:tc>
      </w:tr>
      <w:tr w:rsidR="003C0CF1" w:rsidRPr="005463F1" w:rsidTr="005B425D">
        <w:tc>
          <w:tcPr>
            <w:tcW w:w="3690" w:type="dxa"/>
            <w:shd w:val="clear" w:color="auto" w:fill="auto"/>
          </w:tcPr>
          <w:p w:rsidR="003C0CF1" w:rsidRPr="005463F1" w:rsidRDefault="003C0CF1" w:rsidP="005B425D">
            <w:pPr>
              <w:ind w:left="459" w:right="-59"/>
              <w:jc w:val="thaiDistribute"/>
              <w:rPr>
                <w:rFonts w:ascii="Angsana New" w:hAnsi="Angsana New"/>
                <w:sz w:val="30"/>
                <w:szCs w:val="30"/>
                <w:cs/>
              </w:rPr>
            </w:pPr>
            <w:r w:rsidRPr="005463F1">
              <w:rPr>
                <w:rFonts w:ascii="Angsana New" w:hAnsi="Angsana New"/>
                <w:sz w:val="30"/>
                <w:szCs w:val="30"/>
              </w:rPr>
              <w:t xml:space="preserve">Income Included in Gain </w:t>
            </w:r>
            <w:r w:rsidRPr="005463F1">
              <w:rPr>
                <w:rFonts w:ascii="Angsana New" w:hAnsi="Angsana New" w:hint="cs"/>
                <w:sz w:val="30"/>
                <w:szCs w:val="30"/>
                <w:cs/>
              </w:rPr>
              <w:t>(</w:t>
            </w:r>
            <w:r w:rsidRPr="005463F1">
              <w:rPr>
                <w:rFonts w:ascii="Angsana New" w:hAnsi="Angsana New"/>
                <w:sz w:val="30"/>
                <w:szCs w:val="30"/>
              </w:rPr>
              <w:t>Loss)</w:t>
            </w:r>
          </w:p>
        </w:tc>
        <w:tc>
          <w:tcPr>
            <w:tcW w:w="1530" w:type="dxa"/>
          </w:tcPr>
          <w:p w:rsidR="003C0CF1" w:rsidRPr="005463F1" w:rsidRDefault="003C0CF1" w:rsidP="00EB142A">
            <w:pPr>
              <w:jc w:val="right"/>
              <w:rPr>
                <w:rFonts w:ascii="Angsana New" w:hAnsi="Angsana New"/>
                <w:sz w:val="30"/>
                <w:szCs w:val="30"/>
              </w:rPr>
            </w:pPr>
          </w:p>
        </w:tc>
        <w:tc>
          <w:tcPr>
            <w:tcW w:w="270" w:type="dxa"/>
          </w:tcPr>
          <w:p w:rsidR="003C0CF1" w:rsidRPr="005463F1" w:rsidRDefault="003C0CF1" w:rsidP="00EB142A">
            <w:pPr>
              <w:jc w:val="thaiDistribute"/>
              <w:rPr>
                <w:rFonts w:ascii="Angsana New" w:hAnsi="Angsana New"/>
                <w:sz w:val="30"/>
                <w:szCs w:val="30"/>
              </w:rPr>
            </w:pPr>
          </w:p>
        </w:tc>
        <w:tc>
          <w:tcPr>
            <w:tcW w:w="1530" w:type="dxa"/>
          </w:tcPr>
          <w:p w:rsidR="003C0CF1" w:rsidRPr="005463F1" w:rsidRDefault="003C0CF1" w:rsidP="00EB142A">
            <w:pPr>
              <w:tabs>
                <w:tab w:val="left" w:pos="1252"/>
              </w:tabs>
              <w:jc w:val="right"/>
              <w:rPr>
                <w:rFonts w:ascii="Angsana New" w:hAnsi="Angsana New"/>
                <w:sz w:val="30"/>
                <w:szCs w:val="30"/>
              </w:rPr>
            </w:pPr>
          </w:p>
        </w:tc>
        <w:tc>
          <w:tcPr>
            <w:tcW w:w="270" w:type="dxa"/>
          </w:tcPr>
          <w:p w:rsidR="003C0CF1" w:rsidRPr="005463F1" w:rsidRDefault="003C0CF1" w:rsidP="00EB142A">
            <w:pPr>
              <w:jc w:val="thaiDistribute"/>
              <w:rPr>
                <w:rFonts w:ascii="Angsana New" w:hAnsi="Angsana New"/>
                <w:sz w:val="30"/>
                <w:szCs w:val="30"/>
              </w:rPr>
            </w:pPr>
          </w:p>
        </w:tc>
        <w:tc>
          <w:tcPr>
            <w:tcW w:w="1620" w:type="dxa"/>
          </w:tcPr>
          <w:p w:rsidR="003C0CF1" w:rsidRPr="005463F1" w:rsidRDefault="003C0CF1" w:rsidP="00EB142A">
            <w:pPr>
              <w:jc w:val="right"/>
              <w:rPr>
                <w:rFonts w:ascii="Angsana New" w:hAnsi="Angsana New"/>
                <w:sz w:val="30"/>
                <w:szCs w:val="30"/>
              </w:rPr>
            </w:pPr>
          </w:p>
        </w:tc>
      </w:tr>
      <w:tr w:rsidR="003C0CF1" w:rsidRPr="005463F1" w:rsidTr="005B425D">
        <w:tc>
          <w:tcPr>
            <w:tcW w:w="3690" w:type="dxa"/>
            <w:shd w:val="clear" w:color="auto" w:fill="auto"/>
          </w:tcPr>
          <w:p w:rsidR="003C0CF1" w:rsidRPr="005463F1" w:rsidRDefault="003C0CF1" w:rsidP="005B425D">
            <w:pPr>
              <w:ind w:left="742" w:right="-59"/>
              <w:jc w:val="thaiDistribute"/>
              <w:rPr>
                <w:rFonts w:ascii="Angsana New" w:hAnsi="Angsana New"/>
                <w:sz w:val="30"/>
                <w:szCs w:val="30"/>
              </w:rPr>
            </w:pPr>
            <w:r w:rsidRPr="005463F1">
              <w:rPr>
                <w:rFonts w:ascii="Angsana New" w:hAnsi="Angsana New"/>
                <w:sz w:val="30"/>
                <w:szCs w:val="30"/>
              </w:rPr>
              <w:t>on Asset Revaluation</w:t>
            </w:r>
          </w:p>
        </w:tc>
        <w:tc>
          <w:tcPr>
            <w:tcW w:w="1530" w:type="dxa"/>
            <w:tcBorders>
              <w:bottom w:val="single" w:sz="4" w:space="0" w:color="auto"/>
            </w:tcBorders>
          </w:tcPr>
          <w:p w:rsidR="003C0CF1" w:rsidRPr="005463F1" w:rsidRDefault="003C0CF1" w:rsidP="00EB142A">
            <w:pPr>
              <w:jc w:val="center"/>
              <w:rPr>
                <w:rFonts w:ascii="Angsana New" w:hAnsi="Angsana New"/>
                <w:sz w:val="30"/>
                <w:szCs w:val="30"/>
              </w:rPr>
            </w:pPr>
            <w:r w:rsidRPr="005463F1">
              <w:rPr>
                <w:rFonts w:ascii="Angsana New" w:hAnsi="Angsana New"/>
                <w:sz w:val="30"/>
                <w:szCs w:val="30"/>
              </w:rPr>
              <w:t>-</w:t>
            </w:r>
          </w:p>
        </w:tc>
        <w:tc>
          <w:tcPr>
            <w:tcW w:w="270" w:type="dxa"/>
          </w:tcPr>
          <w:p w:rsidR="003C0CF1" w:rsidRPr="005463F1" w:rsidRDefault="003C0CF1" w:rsidP="00EB142A">
            <w:pPr>
              <w:jc w:val="thaiDistribute"/>
              <w:rPr>
                <w:rFonts w:ascii="Angsana New" w:hAnsi="Angsana New"/>
                <w:sz w:val="30"/>
                <w:szCs w:val="30"/>
              </w:rPr>
            </w:pPr>
          </w:p>
        </w:tc>
        <w:tc>
          <w:tcPr>
            <w:tcW w:w="1530" w:type="dxa"/>
            <w:tcBorders>
              <w:bottom w:val="single" w:sz="4" w:space="0" w:color="auto"/>
            </w:tcBorders>
          </w:tcPr>
          <w:p w:rsidR="003C0CF1" w:rsidRPr="005463F1" w:rsidRDefault="003C0CF1" w:rsidP="00EB142A">
            <w:pPr>
              <w:jc w:val="center"/>
              <w:rPr>
                <w:rFonts w:ascii="Angsana New" w:hAnsi="Angsana New"/>
                <w:sz w:val="30"/>
                <w:szCs w:val="30"/>
              </w:rPr>
            </w:pPr>
            <w:r w:rsidRPr="005463F1">
              <w:rPr>
                <w:rFonts w:ascii="Angsana New" w:hAnsi="Angsana New"/>
                <w:sz w:val="30"/>
                <w:szCs w:val="30"/>
              </w:rPr>
              <w:t>-</w:t>
            </w:r>
          </w:p>
        </w:tc>
        <w:tc>
          <w:tcPr>
            <w:tcW w:w="270" w:type="dxa"/>
          </w:tcPr>
          <w:p w:rsidR="003C0CF1" w:rsidRPr="005463F1" w:rsidRDefault="003C0CF1" w:rsidP="00EB142A">
            <w:pPr>
              <w:jc w:val="thaiDistribute"/>
              <w:rPr>
                <w:rFonts w:ascii="Angsana New" w:hAnsi="Angsana New"/>
                <w:sz w:val="30"/>
                <w:szCs w:val="30"/>
              </w:rPr>
            </w:pPr>
          </w:p>
        </w:tc>
        <w:tc>
          <w:tcPr>
            <w:tcW w:w="1620" w:type="dxa"/>
            <w:tcBorders>
              <w:bottom w:val="single" w:sz="4" w:space="0" w:color="auto"/>
            </w:tcBorders>
          </w:tcPr>
          <w:p w:rsidR="003C0CF1" w:rsidRPr="005463F1" w:rsidRDefault="003C0CF1" w:rsidP="00EB142A">
            <w:pPr>
              <w:jc w:val="center"/>
              <w:rPr>
                <w:rFonts w:ascii="Angsana New" w:hAnsi="Angsana New"/>
                <w:sz w:val="30"/>
                <w:szCs w:val="30"/>
              </w:rPr>
            </w:pPr>
            <w:r w:rsidRPr="005463F1">
              <w:rPr>
                <w:rFonts w:ascii="Angsana New" w:hAnsi="Angsana New"/>
                <w:sz w:val="30"/>
                <w:szCs w:val="30"/>
              </w:rPr>
              <w:t>-</w:t>
            </w:r>
          </w:p>
        </w:tc>
      </w:tr>
      <w:tr w:rsidR="003C0CF1" w:rsidRPr="005463F1" w:rsidTr="005B425D">
        <w:tc>
          <w:tcPr>
            <w:tcW w:w="3690" w:type="dxa"/>
            <w:shd w:val="clear" w:color="auto" w:fill="auto"/>
          </w:tcPr>
          <w:p w:rsidR="003C0CF1" w:rsidRPr="005463F1" w:rsidRDefault="003C0CF1" w:rsidP="00E75810">
            <w:pPr>
              <w:ind w:left="-108" w:right="-59"/>
              <w:jc w:val="thaiDistribute"/>
              <w:rPr>
                <w:rFonts w:ascii="Angsana New" w:hAnsi="Angsana New"/>
                <w:sz w:val="30"/>
                <w:szCs w:val="30"/>
                <w:cs/>
              </w:rPr>
            </w:pPr>
            <w:r w:rsidRPr="005463F1">
              <w:rPr>
                <w:rFonts w:ascii="Angsana New" w:hAnsi="Angsana New"/>
                <w:sz w:val="30"/>
                <w:szCs w:val="30"/>
              </w:rPr>
              <w:t>Ending Carrying Amount of year</w:t>
            </w:r>
          </w:p>
        </w:tc>
        <w:tc>
          <w:tcPr>
            <w:tcW w:w="1530" w:type="dxa"/>
            <w:tcBorders>
              <w:top w:val="single" w:sz="4" w:space="0" w:color="auto"/>
              <w:bottom w:val="double" w:sz="4" w:space="0" w:color="auto"/>
            </w:tcBorders>
          </w:tcPr>
          <w:p w:rsidR="003C0CF1" w:rsidRPr="005463F1" w:rsidRDefault="003C0CF1" w:rsidP="00EB142A">
            <w:pPr>
              <w:jc w:val="right"/>
              <w:rPr>
                <w:rFonts w:ascii="Angsana New" w:hAnsi="Angsana New"/>
                <w:sz w:val="30"/>
                <w:szCs w:val="30"/>
              </w:rPr>
            </w:pPr>
            <w:r w:rsidRPr="005463F1">
              <w:rPr>
                <w:rFonts w:ascii="Angsana New" w:hAnsi="Angsana New" w:hint="cs"/>
                <w:sz w:val="30"/>
                <w:szCs w:val="30"/>
                <w:cs/>
              </w:rPr>
              <w:t>1</w:t>
            </w:r>
            <w:r w:rsidRPr="005463F1">
              <w:rPr>
                <w:rFonts w:ascii="Angsana New" w:hAnsi="Angsana New"/>
                <w:sz w:val="30"/>
                <w:szCs w:val="30"/>
              </w:rPr>
              <w:t>60,147,595.44</w:t>
            </w:r>
          </w:p>
        </w:tc>
        <w:tc>
          <w:tcPr>
            <w:tcW w:w="270" w:type="dxa"/>
          </w:tcPr>
          <w:p w:rsidR="003C0CF1" w:rsidRPr="005463F1" w:rsidRDefault="003C0CF1" w:rsidP="00EB142A">
            <w:pPr>
              <w:jc w:val="thaiDistribute"/>
              <w:rPr>
                <w:rFonts w:ascii="Angsana New" w:hAnsi="Angsana New"/>
                <w:sz w:val="30"/>
                <w:szCs w:val="30"/>
              </w:rPr>
            </w:pPr>
          </w:p>
        </w:tc>
        <w:tc>
          <w:tcPr>
            <w:tcW w:w="1530" w:type="dxa"/>
            <w:tcBorders>
              <w:top w:val="single" w:sz="4" w:space="0" w:color="auto"/>
              <w:bottom w:val="double" w:sz="4" w:space="0" w:color="auto"/>
            </w:tcBorders>
          </w:tcPr>
          <w:p w:rsidR="003C0CF1" w:rsidRPr="005463F1" w:rsidRDefault="003C0CF1" w:rsidP="00EB142A">
            <w:pPr>
              <w:tabs>
                <w:tab w:val="left" w:pos="1252"/>
              </w:tabs>
              <w:jc w:val="right"/>
              <w:rPr>
                <w:rFonts w:ascii="Angsana New" w:hAnsi="Angsana New"/>
                <w:sz w:val="30"/>
                <w:szCs w:val="30"/>
              </w:rPr>
            </w:pPr>
            <w:r w:rsidRPr="005463F1">
              <w:rPr>
                <w:rFonts w:ascii="Angsana New" w:hAnsi="Angsana New"/>
                <w:sz w:val="30"/>
                <w:szCs w:val="30"/>
              </w:rPr>
              <w:t>204,732,833.49</w:t>
            </w:r>
          </w:p>
        </w:tc>
        <w:tc>
          <w:tcPr>
            <w:tcW w:w="270" w:type="dxa"/>
          </w:tcPr>
          <w:p w:rsidR="003C0CF1" w:rsidRPr="005463F1" w:rsidRDefault="003C0CF1" w:rsidP="00EB142A">
            <w:pPr>
              <w:jc w:val="thaiDistribute"/>
              <w:rPr>
                <w:rFonts w:ascii="Angsana New" w:hAnsi="Angsana New"/>
                <w:sz w:val="30"/>
                <w:szCs w:val="30"/>
              </w:rPr>
            </w:pPr>
          </w:p>
        </w:tc>
        <w:tc>
          <w:tcPr>
            <w:tcW w:w="1620" w:type="dxa"/>
            <w:tcBorders>
              <w:top w:val="single" w:sz="4" w:space="0" w:color="auto"/>
              <w:bottom w:val="double" w:sz="4" w:space="0" w:color="auto"/>
            </w:tcBorders>
          </w:tcPr>
          <w:p w:rsidR="003C0CF1" w:rsidRPr="005463F1" w:rsidRDefault="003C0CF1" w:rsidP="00EB142A">
            <w:pPr>
              <w:jc w:val="right"/>
              <w:rPr>
                <w:rFonts w:ascii="Angsana New" w:hAnsi="Angsana New"/>
                <w:sz w:val="30"/>
                <w:szCs w:val="30"/>
              </w:rPr>
            </w:pPr>
            <w:r w:rsidRPr="005463F1">
              <w:rPr>
                <w:rFonts w:ascii="Angsana New" w:hAnsi="Angsana New"/>
                <w:sz w:val="30"/>
                <w:szCs w:val="30"/>
              </w:rPr>
              <w:t>364,880,428.93</w:t>
            </w:r>
          </w:p>
        </w:tc>
      </w:tr>
    </w:tbl>
    <w:p w:rsidR="00317149" w:rsidRDefault="00317149" w:rsidP="00AF798A">
      <w:pPr>
        <w:tabs>
          <w:tab w:val="left" w:pos="3780"/>
        </w:tabs>
        <w:ind w:left="390"/>
        <w:jc w:val="thaiDistribute"/>
        <w:rPr>
          <w:rFonts w:ascii="Angsana New" w:hAnsi="Angsana New"/>
          <w:b/>
          <w:bCs/>
          <w:sz w:val="30"/>
          <w:szCs w:val="30"/>
          <w:lang w:val="en-GB"/>
        </w:rPr>
      </w:pPr>
    </w:p>
    <w:p w:rsidR="00317149" w:rsidRDefault="00317149" w:rsidP="00AF798A">
      <w:pPr>
        <w:tabs>
          <w:tab w:val="left" w:pos="3780"/>
        </w:tabs>
        <w:ind w:left="390"/>
        <w:jc w:val="thaiDistribute"/>
        <w:rPr>
          <w:rFonts w:ascii="Angsana New" w:hAnsi="Angsana New"/>
          <w:b/>
          <w:bCs/>
          <w:sz w:val="30"/>
          <w:szCs w:val="30"/>
          <w:lang w:val="en-GB"/>
        </w:rPr>
      </w:pPr>
    </w:p>
    <w:p w:rsidR="00317149" w:rsidRDefault="00317149" w:rsidP="00AF798A">
      <w:pPr>
        <w:tabs>
          <w:tab w:val="left" w:pos="3780"/>
        </w:tabs>
        <w:ind w:left="390"/>
        <w:jc w:val="thaiDistribute"/>
        <w:rPr>
          <w:rFonts w:ascii="Angsana New" w:hAnsi="Angsana New"/>
          <w:b/>
          <w:bCs/>
          <w:sz w:val="30"/>
          <w:szCs w:val="30"/>
          <w:lang w:val="en-GB"/>
        </w:rPr>
      </w:pPr>
    </w:p>
    <w:p w:rsidR="00317149" w:rsidRDefault="00317149" w:rsidP="00AF798A">
      <w:pPr>
        <w:tabs>
          <w:tab w:val="left" w:pos="3780"/>
        </w:tabs>
        <w:ind w:left="390"/>
        <w:jc w:val="thaiDistribute"/>
        <w:rPr>
          <w:rFonts w:ascii="Angsana New" w:hAnsi="Angsana New"/>
          <w:b/>
          <w:bCs/>
          <w:sz w:val="30"/>
          <w:szCs w:val="30"/>
          <w:lang w:val="en-GB"/>
        </w:rPr>
      </w:pPr>
    </w:p>
    <w:p w:rsidR="00317149" w:rsidRDefault="00317149" w:rsidP="00AF798A">
      <w:pPr>
        <w:tabs>
          <w:tab w:val="left" w:pos="3780"/>
        </w:tabs>
        <w:ind w:left="390"/>
        <w:jc w:val="thaiDistribute"/>
        <w:rPr>
          <w:rFonts w:ascii="Angsana New" w:hAnsi="Angsana New"/>
          <w:b/>
          <w:bCs/>
          <w:sz w:val="30"/>
          <w:szCs w:val="30"/>
          <w:lang w:val="en-GB"/>
        </w:rPr>
      </w:pPr>
    </w:p>
    <w:p w:rsidR="00317149" w:rsidRDefault="00317149" w:rsidP="00AF798A">
      <w:pPr>
        <w:tabs>
          <w:tab w:val="left" w:pos="3780"/>
        </w:tabs>
        <w:ind w:left="390"/>
        <w:jc w:val="thaiDistribute"/>
        <w:rPr>
          <w:rFonts w:ascii="Angsana New" w:hAnsi="Angsana New"/>
          <w:b/>
          <w:bCs/>
          <w:sz w:val="30"/>
          <w:szCs w:val="30"/>
          <w:lang w:val="en-GB"/>
        </w:rPr>
      </w:pPr>
    </w:p>
    <w:p w:rsidR="00CB0058" w:rsidRDefault="00CB0058" w:rsidP="00AF798A">
      <w:pPr>
        <w:tabs>
          <w:tab w:val="left" w:pos="3780"/>
        </w:tabs>
        <w:ind w:left="390"/>
        <w:jc w:val="thaiDistribute"/>
        <w:rPr>
          <w:rFonts w:ascii="Angsana New" w:hAnsi="Angsana New"/>
          <w:b/>
          <w:bCs/>
          <w:sz w:val="30"/>
          <w:szCs w:val="30"/>
          <w:lang w:val="en-GB"/>
        </w:rPr>
      </w:pPr>
    </w:p>
    <w:p w:rsidR="00CB0058" w:rsidRDefault="00CB0058" w:rsidP="00AF798A">
      <w:pPr>
        <w:tabs>
          <w:tab w:val="left" w:pos="3780"/>
        </w:tabs>
        <w:ind w:left="390"/>
        <w:jc w:val="thaiDistribute"/>
        <w:rPr>
          <w:rFonts w:ascii="Angsana New" w:hAnsi="Angsana New"/>
          <w:b/>
          <w:bCs/>
          <w:sz w:val="30"/>
          <w:szCs w:val="30"/>
          <w:lang w:val="en-GB"/>
        </w:rPr>
      </w:pPr>
    </w:p>
    <w:p w:rsidR="003C0CF1" w:rsidRDefault="003C0CF1" w:rsidP="00AF798A">
      <w:pPr>
        <w:tabs>
          <w:tab w:val="left" w:pos="3780"/>
        </w:tabs>
        <w:ind w:left="390"/>
        <w:jc w:val="thaiDistribute"/>
        <w:rPr>
          <w:rFonts w:ascii="Angsana New" w:hAnsi="Angsana New"/>
          <w:b/>
          <w:bCs/>
          <w:sz w:val="30"/>
          <w:szCs w:val="30"/>
          <w:lang w:val="en-GB"/>
        </w:rPr>
      </w:pPr>
    </w:p>
    <w:p w:rsidR="00E03FE7" w:rsidRDefault="00E03FE7" w:rsidP="00AF798A">
      <w:pPr>
        <w:tabs>
          <w:tab w:val="left" w:pos="3780"/>
        </w:tabs>
        <w:ind w:left="390"/>
        <w:jc w:val="thaiDistribute"/>
        <w:rPr>
          <w:rFonts w:ascii="Angsana New" w:hAnsi="Angsana New"/>
          <w:b/>
          <w:bCs/>
          <w:sz w:val="30"/>
          <w:szCs w:val="30"/>
          <w:lang w:val="en-GB"/>
        </w:rPr>
      </w:pPr>
    </w:p>
    <w:p w:rsidR="00F36197" w:rsidRPr="0042222B" w:rsidRDefault="00E40F72" w:rsidP="00297039">
      <w:pPr>
        <w:numPr>
          <w:ilvl w:val="0"/>
          <w:numId w:val="20"/>
        </w:numPr>
        <w:jc w:val="thaiDistribute"/>
        <w:rPr>
          <w:rFonts w:ascii="Angsana New" w:hAnsi="Angsana New"/>
          <w:b/>
          <w:bCs/>
          <w:sz w:val="30"/>
          <w:szCs w:val="30"/>
          <w:cs/>
        </w:rPr>
      </w:pPr>
      <w:r w:rsidRPr="0042222B">
        <w:rPr>
          <w:rFonts w:ascii="Angsana New" w:hAnsi="Angsana New"/>
          <w:b/>
          <w:bCs/>
          <w:sz w:val="30"/>
          <w:szCs w:val="30"/>
        </w:rPr>
        <w:lastRenderedPageBreak/>
        <w:t xml:space="preserve">Bank overdrafts and </w:t>
      </w:r>
      <w:r w:rsidR="00297039" w:rsidRPr="00297039">
        <w:rPr>
          <w:rFonts w:ascii="Angsana New" w:hAnsi="Angsana New"/>
          <w:b/>
          <w:bCs/>
          <w:sz w:val="30"/>
          <w:szCs w:val="30"/>
        </w:rPr>
        <w:t xml:space="preserve">Short-term loans </w:t>
      </w:r>
      <w:r w:rsidRPr="0042222B">
        <w:rPr>
          <w:rFonts w:ascii="Angsana New" w:hAnsi="Angsana New"/>
          <w:b/>
          <w:bCs/>
          <w:sz w:val="30"/>
          <w:szCs w:val="30"/>
        </w:rPr>
        <w:t>from financial institutions</w:t>
      </w:r>
    </w:p>
    <w:p w:rsidR="00A33C3C" w:rsidRPr="0042222B" w:rsidRDefault="00A33C3C" w:rsidP="00176E19">
      <w:pPr>
        <w:pStyle w:val="ListParagraph"/>
        <w:numPr>
          <w:ilvl w:val="0"/>
          <w:numId w:val="3"/>
        </w:numPr>
        <w:tabs>
          <w:tab w:val="left" w:pos="810"/>
        </w:tabs>
        <w:spacing w:after="0" w:line="240" w:lineRule="auto"/>
        <w:contextualSpacing w:val="0"/>
        <w:jc w:val="thaiDistribute"/>
        <w:rPr>
          <w:rFonts w:ascii="Angsana New" w:eastAsia="Courier New" w:hAnsi="Angsana New"/>
          <w:vanish/>
          <w:color w:val="auto"/>
          <w:sz w:val="30"/>
          <w:szCs w:val="30"/>
          <w:cs/>
          <w:lang w:val="en-US" w:bidi="th-TH"/>
        </w:rPr>
      </w:pPr>
    </w:p>
    <w:p w:rsidR="00A33C3C" w:rsidRPr="0042222B" w:rsidRDefault="00A33C3C" w:rsidP="00176E19">
      <w:pPr>
        <w:pStyle w:val="ListParagraph"/>
        <w:numPr>
          <w:ilvl w:val="0"/>
          <w:numId w:val="3"/>
        </w:numPr>
        <w:tabs>
          <w:tab w:val="left" w:pos="810"/>
        </w:tabs>
        <w:spacing w:after="0" w:line="240" w:lineRule="auto"/>
        <w:contextualSpacing w:val="0"/>
        <w:jc w:val="thaiDistribute"/>
        <w:rPr>
          <w:rFonts w:ascii="Angsana New" w:eastAsia="Courier New" w:hAnsi="Angsana New"/>
          <w:vanish/>
          <w:color w:val="auto"/>
          <w:sz w:val="30"/>
          <w:szCs w:val="30"/>
          <w:cs/>
          <w:lang w:val="en-US" w:bidi="th-TH"/>
        </w:rPr>
      </w:pPr>
    </w:p>
    <w:p w:rsidR="00A33C3C" w:rsidRPr="0042222B" w:rsidRDefault="00A33C3C" w:rsidP="00176E19">
      <w:pPr>
        <w:pStyle w:val="ListParagraph"/>
        <w:numPr>
          <w:ilvl w:val="0"/>
          <w:numId w:val="3"/>
        </w:numPr>
        <w:tabs>
          <w:tab w:val="left" w:pos="810"/>
        </w:tabs>
        <w:spacing w:after="0" w:line="240" w:lineRule="auto"/>
        <w:contextualSpacing w:val="0"/>
        <w:jc w:val="thaiDistribute"/>
        <w:rPr>
          <w:rFonts w:ascii="Angsana New" w:eastAsia="Courier New" w:hAnsi="Angsana New"/>
          <w:vanish/>
          <w:color w:val="auto"/>
          <w:sz w:val="30"/>
          <w:szCs w:val="30"/>
          <w:cs/>
          <w:lang w:val="en-US" w:bidi="th-TH"/>
        </w:rPr>
      </w:pPr>
    </w:p>
    <w:p w:rsidR="00A33C3C" w:rsidRPr="0042222B" w:rsidRDefault="00A33C3C" w:rsidP="00176E19">
      <w:pPr>
        <w:pStyle w:val="ListParagraph"/>
        <w:numPr>
          <w:ilvl w:val="0"/>
          <w:numId w:val="3"/>
        </w:numPr>
        <w:tabs>
          <w:tab w:val="left" w:pos="810"/>
        </w:tabs>
        <w:spacing w:after="0" w:line="240" w:lineRule="auto"/>
        <w:contextualSpacing w:val="0"/>
        <w:jc w:val="thaiDistribute"/>
        <w:rPr>
          <w:rFonts w:ascii="Angsana New" w:eastAsia="Courier New" w:hAnsi="Angsana New"/>
          <w:vanish/>
          <w:color w:val="auto"/>
          <w:sz w:val="30"/>
          <w:szCs w:val="30"/>
          <w:cs/>
          <w:lang w:val="en-US" w:bidi="th-TH"/>
        </w:rPr>
      </w:pPr>
    </w:p>
    <w:p w:rsidR="00285E79" w:rsidRPr="0042222B" w:rsidRDefault="00285E79" w:rsidP="00176E19">
      <w:pPr>
        <w:pStyle w:val="ListParagraph"/>
        <w:numPr>
          <w:ilvl w:val="0"/>
          <w:numId w:val="7"/>
        </w:numPr>
        <w:tabs>
          <w:tab w:val="left" w:pos="810"/>
        </w:tabs>
        <w:spacing w:after="0" w:line="240" w:lineRule="auto"/>
        <w:contextualSpacing w:val="0"/>
        <w:jc w:val="thaiDistribute"/>
        <w:rPr>
          <w:rFonts w:ascii="Angsana New" w:eastAsia="Courier New" w:hAnsi="Angsana New"/>
          <w:vanish/>
          <w:color w:val="auto"/>
          <w:sz w:val="30"/>
          <w:szCs w:val="30"/>
          <w:cs/>
          <w:lang w:val="en-US" w:bidi="th-TH"/>
        </w:rPr>
      </w:pPr>
    </w:p>
    <w:p w:rsidR="00285E79" w:rsidRPr="0042222B" w:rsidRDefault="00285E79" w:rsidP="00176E19">
      <w:pPr>
        <w:pStyle w:val="ListParagraph"/>
        <w:numPr>
          <w:ilvl w:val="0"/>
          <w:numId w:val="7"/>
        </w:numPr>
        <w:tabs>
          <w:tab w:val="left" w:pos="810"/>
        </w:tabs>
        <w:spacing w:after="0" w:line="240" w:lineRule="auto"/>
        <w:contextualSpacing w:val="0"/>
        <w:jc w:val="thaiDistribute"/>
        <w:rPr>
          <w:rFonts w:ascii="Angsana New" w:eastAsia="Courier New" w:hAnsi="Angsana New"/>
          <w:vanish/>
          <w:color w:val="auto"/>
          <w:sz w:val="30"/>
          <w:szCs w:val="30"/>
          <w:cs/>
          <w:lang w:val="en-US" w:bidi="th-TH"/>
        </w:rPr>
      </w:pPr>
    </w:p>
    <w:p w:rsidR="00285E79" w:rsidRPr="0042222B" w:rsidRDefault="00285E79" w:rsidP="00176E19">
      <w:pPr>
        <w:pStyle w:val="ListParagraph"/>
        <w:numPr>
          <w:ilvl w:val="0"/>
          <w:numId w:val="7"/>
        </w:numPr>
        <w:tabs>
          <w:tab w:val="left" w:pos="810"/>
        </w:tabs>
        <w:spacing w:after="0" w:line="240" w:lineRule="auto"/>
        <w:contextualSpacing w:val="0"/>
        <w:jc w:val="thaiDistribute"/>
        <w:rPr>
          <w:rFonts w:ascii="Angsana New" w:eastAsia="Courier New" w:hAnsi="Angsana New"/>
          <w:vanish/>
          <w:color w:val="auto"/>
          <w:sz w:val="30"/>
          <w:szCs w:val="30"/>
          <w:cs/>
          <w:lang w:val="en-US" w:bidi="th-TH"/>
        </w:rPr>
      </w:pPr>
    </w:p>
    <w:p w:rsidR="00285E79" w:rsidRPr="0042222B" w:rsidRDefault="00285E79" w:rsidP="00176E19">
      <w:pPr>
        <w:pStyle w:val="ListParagraph"/>
        <w:numPr>
          <w:ilvl w:val="0"/>
          <w:numId w:val="7"/>
        </w:numPr>
        <w:tabs>
          <w:tab w:val="left" w:pos="810"/>
        </w:tabs>
        <w:spacing w:after="0" w:line="240" w:lineRule="auto"/>
        <w:contextualSpacing w:val="0"/>
        <w:jc w:val="thaiDistribute"/>
        <w:rPr>
          <w:rFonts w:ascii="Angsana New" w:eastAsia="Courier New" w:hAnsi="Angsana New"/>
          <w:vanish/>
          <w:color w:val="auto"/>
          <w:sz w:val="30"/>
          <w:szCs w:val="30"/>
          <w:cs/>
          <w:lang w:val="en-US" w:bidi="th-TH"/>
        </w:rPr>
      </w:pPr>
    </w:p>
    <w:p w:rsidR="00E40F72" w:rsidRDefault="00723916" w:rsidP="008826F0">
      <w:pPr>
        <w:ind w:left="1350"/>
        <w:jc w:val="thaiDistribute"/>
        <w:rPr>
          <w:rFonts w:ascii="Angsana New" w:hAnsi="Angsana New"/>
          <w:sz w:val="30"/>
          <w:szCs w:val="30"/>
        </w:rPr>
      </w:pPr>
      <w:r w:rsidRPr="0042222B">
        <w:rPr>
          <w:rFonts w:ascii="Angsana New" w:hAnsi="Angsana New"/>
          <w:sz w:val="30"/>
          <w:szCs w:val="30"/>
        </w:rPr>
        <w:t>Consist of:</w:t>
      </w:r>
    </w:p>
    <w:tbl>
      <w:tblPr>
        <w:tblW w:w="10207" w:type="dxa"/>
        <w:tblInd w:w="-176" w:type="dxa"/>
        <w:tblLayout w:type="fixed"/>
        <w:tblLook w:val="0000"/>
      </w:tblPr>
      <w:tblGrid>
        <w:gridCol w:w="3254"/>
        <w:gridCol w:w="1530"/>
        <w:gridCol w:w="270"/>
        <w:gridCol w:w="1530"/>
        <w:gridCol w:w="252"/>
        <w:gridCol w:w="1530"/>
        <w:gridCol w:w="282"/>
        <w:gridCol w:w="1559"/>
      </w:tblGrid>
      <w:tr w:rsidR="007C055C" w:rsidRPr="00AC268B" w:rsidTr="00592AA5">
        <w:tc>
          <w:tcPr>
            <w:tcW w:w="3254" w:type="dxa"/>
          </w:tcPr>
          <w:p w:rsidR="007C055C" w:rsidRPr="00AC268B" w:rsidRDefault="007C055C" w:rsidP="004C0DD6">
            <w:pPr>
              <w:ind w:left="-94" w:right="-108"/>
              <w:jc w:val="left"/>
              <w:rPr>
                <w:rFonts w:ascii="Angsana New" w:hAnsi="Angsana New"/>
                <w:sz w:val="28"/>
                <w:szCs w:val="28"/>
                <w:u w:val="single"/>
                <w:cs/>
              </w:rPr>
            </w:pPr>
          </w:p>
        </w:tc>
        <w:tc>
          <w:tcPr>
            <w:tcW w:w="3330" w:type="dxa"/>
            <w:gridSpan w:val="3"/>
          </w:tcPr>
          <w:p w:rsidR="007C055C" w:rsidRPr="00AC268B" w:rsidRDefault="00641B30" w:rsidP="004C0DD6">
            <w:pPr>
              <w:jc w:val="center"/>
              <w:rPr>
                <w:rFonts w:ascii="Angsana New" w:hAnsi="Angsana New"/>
                <w:sz w:val="28"/>
                <w:szCs w:val="28"/>
                <w:u w:val="single"/>
                <w:cs/>
              </w:rPr>
            </w:pPr>
            <w:r w:rsidRPr="00AC268B">
              <w:rPr>
                <w:rFonts w:ascii="Angsana New" w:hAnsi="Angsana New"/>
                <w:sz w:val="28"/>
                <w:szCs w:val="28"/>
              </w:rPr>
              <w:t>ConsolidatedFinancial Statements</w:t>
            </w:r>
          </w:p>
        </w:tc>
        <w:tc>
          <w:tcPr>
            <w:tcW w:w="252" w:type="dxa"/>
          </w:tcPr>
          <w:p w:rsidR="007C055C" w:rsidRPr="00AC268B" w:rsidRDefault="007C055C" w:rsidP="004C0DD6">
            <w:pPr>
              <w:jc w:val="center"/>
              <w:rPr>
                <w:rFonts w:ascii="Angsana New" w:hAnsi="Angsana New"/>
                <w:sz w:val="28"/>
                <w:szCs w:val="28"/>
                <w:u w:val="single"/>
                <w:cs/>
              </w:rPr>
            </w:pPr>
          </w:p>
        </w:tc>
        <w:tc>
          <w:tcPr>
            <w:tcW w:w="3371" w:type="dxa"/>
            <w:gridSpan w:val="3"/>
          </w:tcPr>
          <w:p w:rsidR="007C055C" w:rsidRPr="00AC268B" w:rsidRDefault="00641B30" w:rsidP="004C0DD6">
            <w:pPr>
              <w:jc w:val="center"/>
              <w:rPr>
                <w:rFonts w:ascii="Angsana New" w:hAnsi="Angsana New"/>
                <w:sz w:val="28"/>
                <w:szCs w:val="28"/>
                <w:u w:val="single"/>
                <w:cs/>
              </w:rPr>
            </w:pPr>
            <w:r w:rsidRPr="00AC268B">
              <w:rPr>
                <w:rFonts w:ascii="Angsana New" w:eastAsia="Times New Roman" w:hAnsi="Angsana New"/>
                <w:sz w:val="28"/>
                <w:szCs w:val="28"/>
              </w:rPr>
              <w:t>Separate Financial Statements</w:t>
            </w:r>
          </w:p>
        </w:tc>
      </w:tr>
      <w:tr w:rsidR="00641B30" w:rsidRPr="00AC268B" w:rsidTr="00592AA5">
        <w:tc>
          <w:tcPr>
            <w:tcW w:w="3254" w:type="dxa"/>
          </w:tcPr>
          <w:p w:rsidR="00641B30" w:rsidRPr="00AC268B" w:rsidRDefault="00641B30" w:rsidP="004C0DD6">
            <w:pPr>
              <w:ind w:left="-94" w:right="-108"/>
              <w:jc w:val="left"/>
              <w:rPr>
                <w:rFonts w:ascii="Angsana New" w:hAnsi="Angsana New"/>
                <w:sz w:val="28"/>
                <w:szCs w:val="28"/>
                <w:u w:val="single"/>
                <w:cs/>
              </w:rPr>
            </w:pPr>
          </w:p>
        </w:tc>
        <w:tc>
          <w:tcPr>
            <w:tcW w:w="1530" w:type="dxa"/>
          </w:tcPr>
          <w:p w:rsidR="00641B30" w:rsidRPr="00AC268B" w:rsidRDefault="00641B30" w:rsidP="00C86A04">
            <w:pPr>
              <w:jc w:val="center"/>
              <w:rPr>
                <w:rFonts w:ascii="Angsana New" w:hAnsi="Angsana New"/>
                <w:sz w:val="28"/>
                <w:szCs w:val="28"/>
              </w:rPr>
            </w:pPr>
            <w:r w:rsidRPr="00AC268B">
              <w:rPr>
                <w:rFonts w:ascii="Angsana New" w:hAnsi="Angsana New"/>
                <w:sz w:val="28"/>
                <w:szCs w:val="28"/>
              </w:rPr>
              <w:t>As at</w:t>
            </w:r>
          </w:p>
        </w:tc>
        <w:tc>
          <w:tcPr>
            <w:tcW w:w="270" w:type="dxa"/>
          </w:tcPr>
          <w:p w:rsidR="00641B30" w:rsidRPr="00AC268B" w:rsidRDefault="00641B30" w:rsidP="00C86A04">
            <w:pPr>
              <w:jc w:val="center"/>
              <w:rPr>
                <w:rFonts w:ascii="Angsana New" w:hAnsi="Angsana New"/>
                <w:sz w:val="28"/>
                <w:szCs w:val="28"/>
                <w:u w:val="single"/>
                <w:cs/>
              </w:rPr>
            </w:pPr>
          </w:p>
        </w:tc>
        <w:tc>
          <w:tcPr>
            <w:tcW w:w="1530" w:type="dxa"/>
          </w:tcPr>
          <w:p w:rsidR="00641B30" w:rsidRPr="00AC268B" w:rsidRDefault="00641B30" w:rsidP="00C86A04">
            <w:pPr>
              <w:jc w:val="center"/>
              <w:rPr>
                <w:rFonts w:ascii="Angsana New" w:hAnsi="Angsana New"/>
                <w:sz w:val="28"/>
                <w:szCs w:val="28"/>
                <w:cs/>
              </w:rPr>
            </w:pPr>
            <w:r w:rsidRPr="00AC268B">
              <w:rPr>
                <w:rFonts w:ascii="Angsana New" w:hAnsi="Angsana New"/>
                <w:sz w:val="28"/>
                <w:szCs w:val="28"/>
              </w:rPr>
              <w:t>As at</w:t>
            </w:r>
          </w:p>
        </w:tc>
        <w:tc>
          <w:tcPr>
            <w:tcW w:w="252" w:type="dxa"/>
          </w:tcPr>
          <w:p w:rsidR="00641B30" w:rsidRPr="00AC268B" w:rsidRDefault="00641B30" w:rsidP="004C0DD6">
            <w:pPr>
              <w:jc w:val="center"/>
              <w:rPr>
                <w:rFonts w:ascii="Angsana New" w:hAnsi="Angsana New"/>
                <w:sz w:val="28"/>
                <w:szCs w:val="28"/>
                <w:u w:val="single"/>
                <w:cs/>
              </w:rPr>
            </w:pPr>
          </w:p>
        </w:tc>
        <w:tc>
          <w:tcPr>
            <w:tcW w:w="1530" w:type="dxa"/>
          </w:tcPr>
          <w:p w:rsidR="00641B30" w:rsidRPr="00AC268B" w:rsidRDefault="00641B30" w:rsidP="00C86A04">
            <w:pPr>
              <w:jc w:val="center"/>
              <w:rPr>
                <w:rFonts w:ascii="Angsana New" w:hAnsi="Angsana New"/>
                <w:sz w:val="28"/>
                <w:szCs w:val="28"/>
              </w:rPr>
            </w:pPr>
            <w:r w:rsidRPr="00AC268B">
              <w:rPr>
                <w:rFonts w:ascii="Angsana New" w:hAnsi="Angsana New"/>
                <w:sz w:val="28"/>
                <w:szCs w:val="28"/>
              </w:rPr>
              <w:t>As at</w:t>
            </w:r>
          </w:p>
        </w:tc>
        <w:tc>
          <w:tcPr>
            <w:tcW w:w="282" w:type="dxa"/>
          </w:tcPr>
          <w:p w:rsidR="00641B30" w:rsidRPr="00AC268B" w:rsidRDefault="00641B30" w:rsidP="00C86A04">
            <w:pPr>
              <w:jc w:val="center"/>
              <w:rPr>
                <w:rFonts w:ascii="Angsana New" w:hAnsi="Angsana New"/>
                <w:sz w:val="28"/>
                <w:szCs w:val="28"/>
                <w:u w:val="single"/>
                <w:cs/>
              </w:rPr>
            </w:pPr>
          </w:p>
        </w:tc>
        <w:tc>
          <w:tcPr>
            <w:tcW w:w="1559" w:type="dxa"/>
          </w:tcPr>
          <w:p w:rsidR="00641B30" w:rsidRPr="00AC268B" w:rsidRDefault="00641B30" w:rsidP="00C86A04">
            <w:pPr>
              <w:jc w:val="center"/>
              <w:rPr>
                <w:rFonts w:ascii="Angsana New" w:hAnsi="Angsana New"/>
                <w:sz w:val="28"/>
                <w:szCs w:val="28"/>
                <w:cs/>
              </w:rPr>
            </w:pPr>
            <w:r w:rsidRPr="00AC268B">
              <w:rPr>
                <w:rFonts w:ascii="Angsana New" w:hAnsi="Angsana New"/>
                <w:sz w:val="28"/>
                <w:szCs w:val="28"/>
              </w:rPr>
              <w:t>As at</w:t>
            </w:r>
          </w:p>
        </w:tc>
      </w:tr>
      <w:tr w:rsidR="00641B30" w:rsidRPr="00AC268B" w:rsidTr="00592AA5">
        <w:tc>
          <w:tcPr>
            <w:tcW w:w="3254" w:type="dxa"/>
          </w:tcPr>
          <w:p w:rsidR="00641B30" w:rsidRPr="00AC268B" w:rsidRDefault="00641B30" w:rsidP="004C0DD6">
            <w:pPr>
              <w:ind w:left="-94" w:right="-108"/>
              <w:jc w:val="left"/>
              <w:rPr>
                <w:rFonts w:ascii="Angsana New" w:hAnsi="Angsana New"/>
                <w:sz w:val="28"/>
                <w:szCs w:val="28"/>
                <w:u w:val="single"/>
                <w:cs/>
              </w:rPr>
            </w:pPr>
          </w:p>
        </w:tc>
        <w:tc>
          <w:tcPr>
            <w:tcW w:w="1530" w:type="dxa"/>
          </w:tcPr>
          <w:p w:rsidR="00641B30" w:rsidRPr="00AC268B" w:rsidRDefault="00641B30" w:rsidP="00592AA5">
            <w:pPr>
              <w:ind w:left="-101" w:right="-102"/>
              <w:jc w:val="center"/>
              <w:rPr>
                <w:rFonts w:ascii="Angsana New" w:hAnsi="Angsana New"/>
                <w:sz w:val="28"/>
                <w:szCs w:val="28"/>
              </w:rPr>
            </w:pPr>
            <w:r w:rsidRPr="00AC268B">
              <w:rPr>
                <w:rFonts w:ascii="Angsana New" w:hAnsi="Angsana New"/>
                <w:sz w:val="28"/>
                <w:szCs w:val="28"/>
              </w:rPr>
              <w:t>31 December 201</w:t>
            </w:r>
            <w:r w:rsidR="00592AA5">
              <w:rPr>
                <w:rFonts w:ascii="Angsana New" w:hAnsi="Angsana New"/>
                <w:sz w:val="28"/>
                <w:szCs w:val="28"/>
              </w:rPr>
              <w:t>7</w:t>
            </w:r>
          </w:p>
        </w:tc>
        <w:tc>
          <w:tcPr>
            <w:tcW w:w="270" w:type="dxa"/>
          </w:tcPr>
          <w:p w:rsidR="00641B30" w:rsidRPr="00AC268B" w:rsidRDefault="00641B30" w:rsidP="00C86A04">
            <w:pPr>
              <w:jc w:val="center"/>
              <w:rPr>
                <w:rFonts w:ascii="Angsana New" w:hAnsi="Angsana New"/>
                <w:sz w:val="28"/>
                <w:szCs w:val="28"/>
                <w:u w:val="single"/>
                <w:cs/>
              </w:rPr>
            </w:pPr>
          </w:p>
        </w:tc>
        <w:tc>
          <w:tcPr>
            <w:tcW w:w="1530" w:type="dxa"/>
          </w:tcPr>
          <w:p w:rsidR="00641B30" w:rsidRPr="00AC268B" w:rsidRDefault="00641B30" w:rsidP="00592AA5">
            <w:pPr>
              <w:ind w:left="-101" w:right="-102"/>
              <w:jc w:val="center"/>
              <w:rPr>
                <w:rFonts w:ascii="Angsana New" w:hAnsi="Angsana New"/>
                <w:spacing w:val="-4"/>
                <w:sz w:val="28"/>
                <w:szCs w:val="28"/>
              </w:rPr>
            </w:pPr>
            <w:r w:rsidRPr="00AC268B">
              <w:rPr>
                <w:rFonts w:ascii="Angsana New" w:hAnsi="Angsana New"/>
                <w:spacing w:val="-4"/>
                <w:sz w:val="28"/>
                <w:szCs w:val="28"/>
              </w:rPr>
              <w:t>31 December 201</w:t>
            </w:r>
            <w:r w:rsidR="00592AA5">
              <w:rPr>
                <w:rFonts w:ascii="Angsana New" w:hAnsi="Angsana New"/>
                <w:spacing w:val="-4"/>
                <w:sz w:val="28"/>
                <w:szCs w:val="28"/>
              </w:rPr>
              <w:t>6</w:t>
            </w:r>
          </w:p>
        </w:tc>
        <w:tc>
          <w:tcPr>
            <w:tcW w:w="252" w:type="dxa"/>
          </w:tcPr>
          <w:p w:rsidR="00641B30" w:rsidRPr="00AC268B" w:rsidRDefault="00641B30" w:rsidP="004C0DD6">
            <w:pPr>
              <w:jc w:val="center"/>
              <w:rPr>
                <w:rFonts w:ascii="Angsana New" w:hAnsi="Angsana New"/>
                <w:sz w:val="28"/>
                <w:szCs w:val="28"/>
                <w:u w:val="single"/>
                <w:cs/>
              </w:rPr>
            </w:pPr>
          </w:p>
        </w:tc>
        <w:tc>
          <w:tcPr>
            <w:tcW w:w="1530" w:type="dxa"/>
          </w:tcPr>
          <w:p w:rsidR="00641B30" w:rsidRPr="00AC268B" w:rsidRDefault="00641B30" w:rsidP="00592AA5">
            <w:pPr>
              <w:ind w:left="-101" w:right="-102"/>
              <w:jc w:val="center"/>
              <w:rPr>
                <w:rFonts w:ascii="Angsana New" w:hAnsi="Angsana New"/>
                <w:sz w:val="28"/>
                <w:szCs w:val="28"/>
              </w:rPr>
            </w:pPr>
            <w:r w:rsidRPr="00AC268B">
              <w:rPr>
                <w:rFonts w:ascii="Angsana New" w:hAnsi="Angsana New"/>
                <w:sz w:val="28"/>
                <w:szCs w:val="28"/>
              </w:rPr>
              <w:t>31 December 201</w:t>
            </w:r>
            <w:r w:rsidR="00592AA5">
              <w:rPr>
                <w:rFonts w:ascii="Angsana New" w:hAnsi="Angsana New"/>
                <w:sz w:val="28"/>
                <w:szCs w:val="28"/>
              </w:rPr>
              <w:t>7</w:t>
            </w:r>
          </w:p>
        </w:tc>
        <w:tc>
          <w:tcPr>
            <w:tcW w:w="282" w:type="dxa"/>
          </w:tcPr>
          <w:p w:rsidR="00641B30" w:rsidRPr="00AC268B" w:rsidRDefault="00641B30" w:rsidP="00C86A04">
            <w:pPr>
              <w:jc w:val="center"/>
              <w:rPr>
                <w:rFonts w:ascii="Angsana New" w:hAnsi="Angsana New"/>
                <w:sz w:val="28"/>
                <w:szCs w:val="28"/>
                <w:u w:val="single"/>
                <w:cs/>
              </w:rPr>
            </w:pPr>
          </w:p>
        </w:tc>
        <w:tc>
          <w:tcPr>
            <w:tcW w:w="1559" w:type="dxa"/>
          </w:tcPr>
          <w:p w:rsidR="00641B30" w:rsidRPr="00AC268B" w:rsidRDefault="00641B30" w:rsidP="00592AA5">
            <w:pPr>
              <w:ind w:left="-101" w:right="-102"/>
              <w:jc w:val="center"/>
              <w:rPr>
                <w:rFonts w:ascii="Angsana New" w:hAnsi="Angsana New"/>
                <w:spacing w:val="-4"/>
                <w:sz w:val="28"/>
                <w:szCs w:val="28"/>
              </w:rPr>
            </w:pPr>
            <w:r w:rsidRPr="00AC268B">
              <w:rPr>
                <w:rFonts w:ascii="Angsana New" w:hAnsi="Angsana New"/>
                <w:spacing w:val="-4"/>
                <w:sz w:val="28"/>
                <w:szCs w:val="28"/>
              </w:rPr>
              <w:t>31 December 201</w:t>
            </w:r>
            <w:r w:rsidR="00592AA5">
              <w:rPr>
                <w:rFonts w:ascii="Angsana New" w:hAnsi="Angsana New"/>
                <w:spacing w:val="-4"/>
                <w:sz w:val="28"/>
                <w:szCs w:val="28"/>
              </w:rPr>
              <w:t>6</w:t>
            </w:r>
          </w:p>
        </w:tc>
      </w:tr>
      <w:tr w:rsidR="007C055C" w:rsidRPr="00AC268B" w:rsidTr="00592AA5">
        <w:tc>
          <w:tcPr>
            <w:tcW w:w="3254" w:type="dxa"/>
          </w:tcPr>
          <w:p w:rsidR="007C055C" w:rsidRPr="00AC268B" w:rsidRDefault="007C055C" w:rsidP="004C0DD6">
            <w:pPr>
              <w:ind w:left="-94" w:right="-108"/>
              <w:jc w:val="left"/>
              <w:rPr>
                <w:rFonts w:ascii="Angsana New" w:hAnsi="Angsana New"/>
                <w:sz w:val="28"/>
                <w:szCs w:val="28"/>
                <w:u w:val="single"/>
                <w:cs/>
              </w:rPr>
            </w:pPr>
          </w:p>
        </w:tc>
        <w:tc>
          <w:tcPr>
            <w:tcW w:w="1530" w:type="dxa"/>
          </w:tcPr>
          <w:p w:rsidR="007C055C" w:rsidRPr="00AC268B" w:rsidRDefault="00641B30" w:rsidP="004C0DD6">
            <w:pPr>
              <w:jc w:val="center"/>
              <w:rPr>
                <w:rFonts w:ascii="Angsana New" w:hAnsi="Angsana New"/>
                <w:sz w:val="28"/>
                <w:szCs w:val="28"/>
              </w:rPr>
            </w:pPr>
            <w:r w:rsidRPr="00AC268B">
              <w:rPr>
                <w:rFonts w:ascii="Angsana New" w:hAnsi="Angsana New"/>
                <w:sz w:val="28"/>
                <w:szCs w:val="28"/>
              </w:rPr>
              <w:t>Baht</w:t>
            </w:r>
          </w:p>
        </w:tc>
        <w:tc>
          <w:tcPr>
            <w:tcW w:w="270" w:type="dxa"/>
          </w:tcPr>
          <w:p w:rsidR="007C055C" w:rsidRPr="00AC268B" w:rsidRDefault="007C055C" w:rsidP="004C0DD6">
            <w:pPr>
              <w:jc w:val="center"/>
              <w:rPr>
                <w:rFonts w:ascii="Angsana New" w:hAnsi="Angsana New"/>
                <w:sz w:val="28"/>
                <w:szCs w:val="28"/>
                <w:u w:val="single"/>
                <w:cs/>
              </w:rPr>
            </w:pPr>
          </w:p>
        </w:tc>
        <w:tc>
          <w:tcPr>
            <w:tcW w:w="1530" w:type="dxa"/>
          </w:tcPr>
          <w:p w:rsidR="007C055C" w:rsidRPr="00AC268B" w:rsidRDefault="00641B30" w:rsidP="004C0DD6">
            <w:pPr>
              <w:jc w:val="center"/>
              <w:rPr>
                <w:rFonts w:ascii="Angsana New" w:hAnsi="Angsana New"/>
                <w:sz w:val="28"/>
                <w:szCs w:val="28"/>
              </w:rPr>
            </w:pPr>
            <w:r w:rsidRPr="00AC268B">
              <w:rPr>
                <w:rFonts w:ascii="Angsana New" w:hAnsi="Angsana New"/>
                <w:sz w:val="28"/>
                <w:szCs w:val="28"/>
              </w:rPr>
              <w:t>Baht</w:t>
            </w:r>
          </w:p>
        </w:tc>
        <w:tc>
          <w:tcPr>
            <w:tcW w:w="252" w:type="dxa"/>
          </w:tcPr>
          <w:p w:rsidR="007C055C" w:rsidRPr="00AC268B" w:rsidRDefault="007C055C" w:rsidP="004C0DD6">
            <w:pPr>
              <w:jc w:val="center"/>
              <w:rPr>
                <w:rFonts w:ascii="Angsana New" w:hAnsi="Angsana New"/>
                <w:sz w:val="28"/>
                <w:szCs w:val="28"/>
                <w:cs/>
              </w:rPr>
            </w:pPr>
          </w:p>
        </w:tc>
        <w:tc>
          <w:tcPr>
            <w:tcW w:w="1530" w:type="dxa"/>
          </w:tcPr>
          <w:p w:rsidR="007C055C" w:rsidRPr="00AC268B" w:rsidRDefault="00641B30" w:rsidP="004C0DD6">
            <w:pPr>
              <w:jc w:val="center"/>
              <w:rPr>
                <w:rFonts w:ascii="Angsana New" w:hAnsi="Angsana New"/>
                <w:sz w:val="28"/>
                <w:szCs w:val="28"/>
              </w:rPr>
            </w:pPr>
            <w:r w:rsidRPr="00AC268B">
              <w:rPr>
                <w:rFonts w:ascii="Angsana New" w:hAnsi="Angsana New"/>
                <w:sz w:val="28"/>
                <w:szCs w:val="28"/>
              </w:rPr>
              <w:t>Baht</w:t>
            </w:r>
          </w:p>
        </w:tc>
        <w:tc>
          <w:tcPr>
            <w:tcW w:w="282" w:type="dxa"/>
          </w:tcPr>
          <w:p w:rsidR="007C055C" w:rsidRPr="00AC268B" w:rsidRDefault="007C055C" w:rsidP="004C0DD6">
            <w:pPr>
              <w:jc w:val="center"/>
              <w:rPr>
                <w:rFonts w:ascii="Angsana New" w:hAnsi="Angsana New"/>
                <w:sz w:val="28"/>
                <w:szCs w:val="28"/>
                <w:u w:val="single"/>
                <w:cs/>
              </w:rPr>
            </w:pPr>
          </w:p>
        </w:tc>
        <w:tc>
          <w:tcPr>
            <w:tcW w:w="1559" w:type="dxa"/>
          </w:tcPr>
          <w:p w:rsidR="007C055C" w:rsidRPr="00AC268B" w:rsidRDefault="00641B30" w:rsidP="004C0DD6">
            <w:pPr>
              <w:jc w:val="center"/>
              <w:rPr>
                <w:rFonts w:ascii="Angsana New" w:hAnsi="Angsana New"/>
                <w:sz w:val="28"/>
                <w:szCs w:val="28"/>
              </w:rPr>
            </w:pPr>
            <w:r w:rsidRPr="00AC268B">
              <w:rPr>
                <w:rFonts w:ascii="Angsana New" w:hAnsi="Angsana New"/>
                <w:sz w:val="28"/>
                <w:szCs w:val="28"/>
              </w:rPr>
              <w:t>Baht</w:t>
            </w:r>
          </w:p>
        </w:tc>
      </w:tr>
      <w:tr w:rsidR="00592AA5" w:rsidRPr="00AC268B" w:rsidTr="00592AA5">
        <w:tc>
          <w:tcPr>
            <w:tcW w:w="3254" w:type="dxa"/>
          </w:tcPr>
          <w:p w:rsidR="00592AA5" w:rsidRPr="00AC268B" w:rsidRDefault="00592AA5" w:rsidP="00AC268B">
            <w:pPr>
              <w:ind w:left="-94" w:right="-108"/>
              <w:jc w:val="thaiDistribute"/>
              <w:rPr>
                <w:rFonts w:ascii="Angsana New" w:hAnsi="Angsana New"/>
                <w:sz w:val="28"/>
                <w:szCs w:val="28"/>
                <w:cs/>
              </w:rPr>
            </w:pPr>
            <w:r w:rsidRPr="00AC268B">
              <w:rPr>
                <w:rFonts w:ascii="Angsana New" w:hAnsi="Angsana New"/>
                <w:sz w:val="28"/>
                <w:szCs w:val="28"/>
              </w:rPr>
              <w:t>Bank overdrafts</w:t>
            </w:r>
          </w:p>
        </w:tc>
        <w:tc>
          <w:tcPr>
            <w:tcW w:w="1530" w:type="dxa"/>
            <w:shd w:val="clear" w:color="auto" w:fill="auto"/>
          </w:tcPr>
          <w:p w:rsidR="00592AA5" w:rsidRPr="008F1F3E" w:rsidRDefault="00592AA5" w:rsidP="00EB142A">
            <w:pPr>
              <w:ind w:left="-108" w:right="-29"/>
              <w:jc w:val="center"/>
              <w:rPr>
                <w:rFonts w:ascii="Angsana New" w:hAnsi="Angsana New"/>
                <w:sz w:val="28"/>
                <w:szCs w:val="28"/>
              </w:rPr>
            </w:pPr>
            <w:r w:rsidRPr="008F1F3E">
              <w:rPr>
                <w:rFonts w:ascii="Angsana New" w:hAnsi="Angsana New" w:hint="cs"/>
                <w:sz w:val="28"/>
                <w:szCs w:val="28"/>
                <w:cs/>
              </w:rPr>
              <w:t>-</w:t>
            </w:r>
          </w:p>
        </w:tc>
        <w:tc>
          <w:tcPr>
            <w:tcW w:w="270" w:type="dxa"/>
          </w:tcPr>
          <w:p w:rsidR="00592AA5" w:rsidRPr="00AC268B" w:rsidRDefault="00592AA5" w:rsidP="00AC268B">
            <w:pPr>
              <w:jc w:val="center"/>
              <w:rPr>
                <w:rFonts w:ascii="Angsana New" w:hAnsi="Angsana New"/>
                <w:sz w:val="28"/>
                <w:szCs w:val="28"/>
                <w:cs/>
              </w:rPr>
            </w:pPr>
          </w:p>
        </w:tc>
        <w:tc>
          <w:tcPr>
            <w:tcW w:w="1530" w:type="dxa"/>
            <w:shd w:val="clear" w:color="auto" w:fill="auto"/>
          </w:tcPr>
          <w:p w:rsidR="00592AA5" w:rsidRPr="00AC268B" w:rsidRDefault="00592AA5" w:rsidP="00EB142A">
            <w:pPr>
              <w:ind w:left="-108" w:right="-29"/>
              <w:jc w:val="right"/>
              <w:rPr>
                <w:rFonts w:ascii="Angsana New" w:hAnsi="Angsana New"/>
                <w:sz w:val="28"/>
                <w:szCs w:val="28"/>
                <w:cs/>
              </w:rPr>
            </w:pPr>
            <w:r w:rsidRPr="00AC268B">
              <w:rPr>
                <w:rFonts w:ascii="Angsana New" w:hAnsi="Angsana New"/>
                <w:sz w:val="28"/>
                <w:szCs w:val="28"/>
              </w:rPr>
              <w:t>14,137</w:t>
            </w:r>
            <w:r w:rsidRPr="00AC268B">
              <w:rPr>
                <w:rFonts w:ascii="Angsana New" w:hAnsi="Angsana New"/>
                <w:sz w:val="28"/>
                <w:szCs w:val="28"/>
                <w:cs/>
              </w:rPr>
              <w:t>.</w:t>
            </w:r>
            <w:r w:rsidRPr="00AC268B">
              <w:rPr>
                <w:rFonts w:ascii="Angsana New" w:hAnsi="Angsana New"/>
                <w:sz w:val="28"/>
                <w:szCs w:val="28"/>
              </w:rPr>
              <w:t>48</w:t>
            </w:r>
          </w:p>
        </w:tc>
        <w:tc>
          <w:tcPr>
            <w:tcW w:w="252" w:type="dxa"/>
          </w:tcPr>
          <w:p w:rsidR="00592AA5" w:rsidRPr="00AC268B" w:rsidRDefault="00592AA5" w:rsidP="00AC268B">
            <w:pPr>
              <w:jc w:val="right"/>
              <w:rPr>
                <w:rFonts w:ascii="Angsana New" w:hAnsi="Angsana New"/>
                <w:sz w:val="28"/>
                <w:szCs w:val="28"/>
                <w:cs/>
              </w:rPr>
            </w:pPr>
          </w:p>
        </w:tc>
        <w:tc>
          <w:tcPr>
            <w:tcW w:w="1530" w:type="dxa"/>
            <w:shd w:val="clear" w:color="auto" w:fill="auto"/>
          </w:tcPr>
          <w:p w:rsidR="00592AA5" w:rsidRPr="00133EC8" w:rsidRDefault="00592AA5" w:rsidP="00EB142A">
            <w:pPr>
              <w:ind w:left="-108" w:right="-108"/>
              <w:jc w:val="center"/>
              <w:rPr>
                <w:rFonts w:ascii="Angsana New" w:hAnsi="Angsana New"/>
                <w:sz w:val="28"/>
                <w:szCs w:val="28"/>
                <w:cs/>
              </w:rPr>
            </w:pPr>
            <w:r w:rsidRPr="00133EC8">
              <w:rPr>
                <w:rFonts w:ascii="Angsana New" w:hAnsi="Angsana New"/>
                <w:sz w:val="28"/>
                <w:szCs w:val="28"/>
                <w:cs/>
              </w:rPr>
              <w:t>-</w:t>
            </w:r>
          </w:p>
        </w:tc>
        <w:tc>
          <w:tcPr>
            <w:tcW w:w="282" w:type="dxa"/>
          </w:tcPr>
          <w:p w:rsidR="00592AA5" w:rsidRPr="00AC268B" w:rsidRDefault="00592AA5" w:rsidP="00AC268B">
            <w:pPr>
              <w:jc w:val="right"/>
              <w:rPr>
                <w:rFonts w:ascii="Angsana New" w:hAnsi="Angsana New"/>
                <w:sz w:val="28"/>
                <w:szCs w:val="28"/>
                <w:cs/>
              </w:rPr>
            </w:pPr>
          </w:p>
        </w:tc>
        <w:tc>
          <w:tcPr>
            <w:tcW w:w="1559" w:type="dxa"/>
          </w:tcPr>
          <w:p w:rsidR="00592AA5" w:rsidRPr="00AC268B" w:rsidRDefault="00592AA5" w:rsidP="00EB142A">
            <w:pPr>
              <w:ind w:left="-108" w:right="-108"/>
              <w:jc w:val="center"/>
              <w:rPr>
                <w:rFonts w:ascii="Angsana New" w:hAnsi="Angsana New"/>
                <w:sz w:val="28"/>
                <w:szCs w:val="28"/>
                <w:cs/>
              </w:rPr>
            </w:pPr>
            <w:r w:rsidRPr="00AC268B">
              <w:rPr>
                <w:rFonts w:ascii="Angsana New" w:hAnsi="Angsana New"/>
                <w:sz w:val="28"/>
                <w:szCs w:val="28"/>
                <w:cs/>
              </w:rPr>
              <w:t>-</w:t>
            </w:r>
          </w:p>
        </w:tc>
      </w:tr>
      <w:tr w:rsidR="00592AA5" w:rsidRPr="00AC268B" w:rsidTr="00592AA5">
        <w:tc>
          <w:tcPr>
            <w:tcW w:w="3254" w:type="dxa"/>
          </w:tcPr>
          <w:p w:rsidR="00592AA5" w:rsidRPr="00AC268B" w:rsidRDefault="00592AA5" w:rsidP="00AC268B">
            <w:pPr>
              <w:ind w:left="-94" w:right="-108"/>
              <w:jc w:val="left"/>
              <w:rPr>
                <w:rFonts w:ascii="Angsana New" w:hAnsi="Angsana New"/>
                <w:sz w:val="28"/>
                <w:szCs w:val="28"/>
                <w:cs/>
              </w:rPr>
            </w:pPr>
            <w:r w:rsidRPr="00AC268B">
              <w:rPr>
                <w:rFonts w:ascii="Angsana New" w:hAnsi="Angsana New"/>
                <w:sz w:val="28"/>
                <w:szCs w:val="28"/>
              </w:rPr>
              <w:t>Short-term loans - promissory note</w:t>
            </w:r>
          </w:p>
        </w:tc>
        <w:tc>
          <w:tcPr>
            <w:tcW w:w="1530" w:type="dxa"/>
            <w:shd w:val="clear" w:color="auto" w:fill="auto"/>
          </w:tcPr>
          <w:p w:rsidR="00592AA5" w:rsidRPr="008F1F3E" w:rsidRDefault="00592AA5" w:rsidP="00EB142A">
            <w:pPr>
              <w:ind w:left="-108" w:right="-29"/>
              <w:jc w:val="right"/>
              <w:rPr>
                <w:rFonts w:ascii="Angsana New" w:hAnsi="Angsana New"/>
                <w:sz w:val="28"/>
                <w:szCs w:val="28"/>
              </w:rPr>
            </w:pPr>
            <w:r w:rsidRPr="008F1F3E">
              <w:rPr>
                <w:rFonts w:ascii="Angsana New" w:hAnsi="Angsana New"/>
                <w:sz w:val="28"/>
                <w:szCs w:val="28"/>
              </w:rPr>
              <w:t>5,966,251,303</w:t>
            </w:r>
            <w:r w:rsidRPr="008F1F3E">
              <w:rPr>
                <w:rFonts w:ascii="Angsana New" w:hAnsi="Angsana New"/>
                <w:sz w:val="28"/>
                <w:szCs w:val="28"/>
                <w:cs/>
              </w:rPr>
              <w:t>.</w:t>
            </w:r>
            <w:r w:rsidRPr="008F1F3E">
              <w:rPr>
                <w:rFonts w:ascii="Angsana New" w:hAnsi="Angsana New"/>
                <w:sz w:val="28"/>
                <w:szCs w:val="28"/>
              </w:rPr>
              <w:t>98</w:t>
            </w:r>
          </w:p>
        </w:tc>
        <w:tc>
          <w:tcPr>
            <w:tcW w:w="270" w:type="dxa"/>
          </w:tcPr>
          <w:p w:rsidR="00592AA5" w:rsidRPr="00AC268B" w:rsidRDefault="00592AA5" w:rsidP="00AC268B">
            <w:pPr>
              <w:jc w:val="right"/>
              <w:rPr>
                <w:rFonts w:ascii="Angsana New" w:hAnsi="Angsana New"/>
                <w:sz w:val="28"/>
                <w:szCs w:val="28"/>
              </w:rPr>
            </w:pPr>
          </w:p>
        </w:tc>
        <w:tc>
          <w:tcPr>
            <w:tcW w:w="1530" w:type="dxa"/>
            <w:shd w:val="clear" w:color="auto" w:fill="auto"/>
          </w:tcPr>
          <w:p w:rsidR="00592AA5" w:rsidRPr="00AC268B" w:rsidRDefault="00592AA5" w:rsidP="00EB142A">
            <w:pPr>
              <w:ind w:left="-108" w:right="-29"/>
              <w:jc w:val="right"/>
              <w:rPr>
                <w:rFonts w:ascii="Angsana New" w:hAnsi="Angsana New"/>
                <w:sz w:val="28"/>
                <w:szCs w:val="28"/>
              </w:rPr>
            </w:pPr>
            <w:r w:rsidRPr="00AC268B">
              <w:rPr>
                <w:rFonts w:ascii="Angsana New" w:hAnsi="Angsana New"/>
                <w:sz w:val="28"/>
                <w:szCs w:val="28"/>
              </w:rPr>
              <w:t>6,333,316,790</w:t>
            </w:r>
            <w:r w:rsidRPr="00AC268B">
              <w:rPr>
                <w:rFonts w:ascii="Angsana New" w:hAnsi="Angsana New"/>
                <w:sz w:val="28"/>
                <w:szCs w:val="28"/>
                <w:cs/>
              </w:rPr>
              <w:t>.</w:t>
            </w:r>
            <w:r w:rsidRPr="00AC268B">
              <w:rPr>
                <w:rFonts w:ascii="Angsana New" w:hAnsi="Angsana New"/>
                <w:sz w:val="28"/>
                <w:szCs w:val="28"/>
              </w:rPr>
              <w:t>99</w:t>
            </w:r>
          </w:p>
        </w:tc>
        <w:tc>
          <w:tcPr>
            <w:tcW w:w="252" w:type="dxa"/>
          </w:tcPr>
          <w:p w:rsidR="00592AA5" w:rsidRPr="00AC268B" w:rsidRDefault="00592AA5" w:rsidP="00AC268B">
            <w:pPr>
              <w:jc w:val="right"/>
              <w:rPr>
                <w:rFonts w:ascii="Angsana New" w:hAnsi="Angsana New"/>
                <w:sz w:val="28"/>
                <w:szCs w:val="28"/>
              </w:rPr>
            </w:pPr>
          </w:p>
        </w:tc>
        <w:tc>
          <w:tcPr>
            <w:tcW w:w="1530" w:type="dxa"/>
            <w:shd w:val="clear" w:color="auto" w:fill="auto"/>
          </w:tcPr>
          <w:p w:rsidR="00592AA5" w:rsidRPr="00133EC8" w:rsidRDefault="00592AA5" w:rsidP="00EB142A">
            <w:pPr>
              <w:ind w:left="-108" w:right="-18"/>
              <w:jc w:val="right"/>
              <w:rPr>
                <w:rFonts w:ascii="Angsana New" w:hAnsi="Angsana New"/>
                <w:sz w:val="28"/>
                <w:szCs w:val="28"/>
              </w:rPr>
            </w:pPr>
            <w:r w:rsidRPr="00133EC8">
              <w:rPr>
                <w:rFonts w:ascii="Angsana New" w:hAnsi="Angsana New"/>
                <w:sz w:val="28"/>
                <w:szCs w:val="28"/>
              </w:rPr>
              <w:t>3,</w:t>
            </w:r>
            <w:r>
              <w:rPr>
                <w:rFonts w:ascii="Angsana New" w:hAnsi="Angsana New"/>
                <w:sz w:val="28"/>
                <w:szCs w:val="28"/>
              </w:rPr>
              <w:t>1</w:t>
            </w:r>
            <w:r w:rsidRPr="00133EC8">
              <w:rPr>
                <w:rFonts w:ascii="Angsana New" w:hAnsi="Angsana New"/>
                <w:sz w:val="28"/>
                <w:szCs w:val="28"/>
              </w:rPr>
              <w:t>9</w:t>
            </w:r>
            <w:r>
              <w:rPr>
                <w:rFonts w:ascii="Angsana New" w:hAnsi="Angsana New"/>
                <w:sz w:val="28"/>
                <w:szCs w:val="28"/>
              </w:rPr>
              <w:t>0</w:t>
            </w:r>
            <w:r w:rsidRPr="00133EC8">
              <w:rPr>
                <w:rFonts w:ascii="Angsana New" w:hAnsi="Angsana New"/>
                <w:sz w:val="28"/>
                <w:szCs w:val="28"/>
              </w:rPr>
              <w:t>,</w:t>
            </w:r>
            <w:r>
              <w:rPr>
                <w:rFonts w:ascii="Angsana New" w:hAnsi="Angsana New"/>
                <w:sz w:val="28"/>
                <w:szCs w:val="28"/>
              </w:rPr>
              <w:t>446</w:t>
            </w:r>
            <w:r w:rsidRPr="00133EC8">
              <w:rPr>
                <w:rFonts w:ascii="Angsana New" w:hAnsi="Angsana New"/>
                <w:sz w:val="28"/>
                <w:szCs w:val="28"/>
              </w:rPr>
              <w:t>,</w:t>
            </w:r>
            <w:r>
              <w:rPr>
                <w:rFonts w:ascii="Angsana New" w:hAnsi="Angsana New"/>
                <w:sz w:val="28"/>
                <w:szCs w:val="28"/>
              </w:rPr>
              <w:t>000</w:t>
            </w:r>
            <w:r w:rsidRPr="00133EC8">
              <w:rPr>
                <w:rFonts w:ascii="Angsana New" w:hAnsi="Angsana New"/>
                <w:sz w:val="28"/>
                <w:szCs w:val="28"/>
                <w:cs/>
              </w:rPr>
              <w:t>.</w:t>
            </w:r>
            <w:r>
              <w:rPr>
                <w:rFonts w:ascii="Angsana New" w:hAnsi="Angsana New" w:hint="cs"/>
                <w:sz w:val="28"/>
                <w:szCs w:val="28"/>
                <w:cs/>
              </w:rPr>
              <w:t>00</w:t>
            </w:r>
          </w:p>
        </w:tc>
        <w:tc>
          <w:tcPr>
            <w:tcW w:w="282" w:type="dxa"/>
          </w:tcPr>
          <w:p w:rsidR="00592AA5" w:rsidRPr="00AC268B" w:rsidRDefault="00592AA5" w:rsidP="00AC268B">
            <w:pPr>
              <w:jc w:val="right"/>
              <w:rPr>
                <w:rFonts w:ascii="Angsana New" w:hAnsi="Angsana New"/>
                <w:sz w:val="28"/>
                <w:szCs w:val="28"/>
              </w:rPr>
            </w:pPr>
          </w:p>
        </w:tc>
        <w:tc>
          <w:tcPr>
            <w:tcW w:w="1559" w:type="dxa"/>
          </w:tcPr>
          <w:p w:rsidR="00592AA5" w:rsidRPr="00AC268B" w:rsidRDefault="00592AA5" w:rsidP="00EB142A">
            <w:pPr>
              <w:ind w:left="-108" w:right="-18"/>
              <w:jc w:val="right"/>
              <w:rPr>
                <w:rFonts w:ascii="Angsana New" w:hAnsi="Angsana New"/>
                <w:sz w:val="28"/>
                <w:szCs w:val="28"/>
              </w:rPr>
            </w:pPr>
            <w:r w:rsidRPr="00AC268B">
              <w:rPr>
                <w:rFonts w:ascii="Angsana New" w:hAnsi="Angsana New"/>
                <w:sz w:val="28"/>
                <w:szCs w:val="28"/>
              </w:rPr>
              <w:t>4,313,972,464</w:t>
            </w:r>
            <w:r w:rsidRPr="00AC268B">
              <w:rPr>
                <w:rFonts w:ascii="Angsana New" w:hAnsi="Angsana New"/>
                <w:sz w:val="28"/>
                <w:szCs w:val="28"/>
                <w:cs/>
              </w:rPr>
              <w:t>.</w:t>
            </w:r>
            <w:r w:rsidRPr="00AC268B">
              <w:rPr>
                <w:rFonts w:ascii="Angsana New" w:hAnsi="Angsana New"/>
                <w:sz w:val="28"/>
                <w:szCs w:val="28"/>
              </w:rPr>
              <w:t>52</w:t>
            </w:r>
          </w:p>
        </w:tc>
      </w:tr>
      <w:tr w:rsidR="00A343FA" w:rsidRPr="00AC268B" w:rsidTr="00EE2C86">
        <w:tc>
          <w:tcPr>
            <w:tcW w:w="3254" w:type="dxa"/>
          </w:tcPr>
          <w:p w:rsidR="00A343FA" w:rsidRPr="00AC268B" w:rsidRDefault="00A343FA" w:rsidP="00AC268B">
            <w:pPr>
              <w:ind w:left="-94" w:right="-108"/>
              <w:rPr>
                <w:rFonts w:ascii="Angsana New" w:hAnsi="Angsana New"/>
                <w:spacing w:val="-6"/>
                <w:sz w:val="28"/>
                <w:szCs w:val="28"/>
                <w:cs/>
              </w:rPr>
            </w:pPr>
            <w:r w:rsidRPr="00AC268B">
              <w:rPr>
                <w:rFonts w:ascii="Angsana New" w:hAnsi="Angsana New"/>
                <w:spacing w:val="-6"/>
                <w:sz w:val="28"/>
                <w:szCs w:val="28"/>
              </w:rPr>
              <w:t>Short-term loans - trust receipt/letter of credit</w:t>
            </w:r>
          </w:p>
        </w:tc>
        <w:tc>
          <w:tcPr>
            <w:tcW w:w="1530" w:type="dxa"/>
            <w:shd w:val="clear" w:color="auto" w:fill="auto"/>
          </w:tcPr>
          <w:p w:rsidR="00A343FA" w:rsidRPr="008F1F3E" w:rsidRDefault="00A343FA" w:rsidP="00EB142A">
            <w:pPr>
              <w:ind w:left="-108" w:right="-29"/>
              <w:jc w:val="right"/>
              <w:rPr>
                <w:rFonts w:ascii="Angsana New" w:hAnsi="Angsana New"/>
                <w:sz w:val="28"/>
                <w:szCs w:val="28"/>
              </w:rPr>
            </w:pPr>
            <w:r w:rsidRPr="008F1F3E">
              <w:rPr>
                <w:rFonts w:ascii="Angsana New" w:hAnsi="Angsana New"/>
                <w:sz w:val="28"/>
                <w:szCs w:val="28"/>
              </w:rPr>
              <w:t>984,418,966</w:t>
            </w:r>
            <w:r w:rsidRPr="008F1F3E">
              <w:rPr>
                <w:rFonts w:ascii="Angsana New" w:hAnsi="Angsana New"/>
                <w:sz w:val="28"/>
                <w:szCs w:val="28"/>
                <w:cs/>
              </w:rPr>
              <w:t>.</w:t>
            </w:r>
            <w:r w:rsidRPr="008F1F3E">
              <w:rPr>
                <w:rFonts w:ascii="Angsana New" w:hAnsi="Angsana New"/>
                <w:sz w:val="28"/>
                <w:szCs w:val="28"/>
              </w:rPr>
              <w:t>98</w:t>
            </w:r>
          </w:p>
        </w:tc>
        <w:tc>
          <w:tcPr>
            <w:tcW w:w="270" w:type="dxa"/>
          </w:tcPr>
          <w:p w:rsidR="00A343FA" w:rsidRPr="00AC268B" w:rsidRDefault="00A343FA" w:rsidP="00AC268B">
            <w:pPr>
              <w:jc w:val="right"/>
              <w:rPr>
                <w:rFonts w:ascii="Angsana New" w:hAnsi="Angsana New"/>
                <w:sz w:val="28"/>
                <w:szCs w:val="28"/>
              </w:rPr>
            </w:pPr>
          </w:p>
        </w:tc>
        <w:tc>
          <w:tcPr>
            <w:tcW w:w="1530" w:type="dxa"/>
            <w:shd w:val="clear" w:color="auto" w:fill="auto"/>
          </w:tcPr>
          <w:p w:rsidR="00A343FA" w:rsidRPr="00AC268B" w:rsidRDefault="00A343FA" w:rsidP="00EB142A">
            <w:pPr>
              <w:ind w:left="-108" w:right="-29"/>
              <w:jc w:val="right"/>
              <w:rPr>
                <w:rFonts w:ascii="Angsana New" w:hAnsi="Angsana New"/>
                <w:sz w:val="28"/>
                <w:szCs w:val="28"/>
              </w:rPr>
            </w:pPr>
            <w:r w:rsidRPr="00AC268B">
              <w:rPr>
                <w:rFonts w:ascii="Angsana New" w:hAnsi="Angsana New"/>
                <w:sz w:val="28"/>
                <w:szCs w:val="28"/>
              </w:rPr>
              <w:t>2,029,616,817.18</w:t>
            </w:r>
          </w:p>
        </w:tc>
        <w:tc>
          <w:tcPr>
            <w:tcW w:w="252" w:type="dxa"/>
          </w:tcPr>
          <w:p w:rsidR="00A343FA" w:rsidRPr="00AC268B" w:rsidRDefault="00A343FA" w:rsidP="00AC268B">
            <w:pPr>
              <w:jc w:val="right"/>
              <w:rPr>
                <w:rFonts w:ascii="Angsana New" w:hAnsi="Angsana New"/>
                <w:sz w:val="28"/>
                <w:szCs w:val="28"/>
              </w:rPr>
            </w:pPr>
          </w:p>
        </w:tc>
        <w:tc>
          <w:tcPr>
            <w:tcW w:w="1530" w:type="dxa"/>
            <w:shd w:val="clear" w:color="auto" w:fill="auto"/>
          </w:tcPr>
          <w:p w:rsidR="00A343FA" w:rsidRPr="00133EC8" w:rsidRDefault="00A343FA" w:rsidP="00AB409C">
            <w:pPr>
              <w:ind w:left="-108" w:right="-18"/>
              <w:jc w:val="right"/>
              <w:rPr>
                <w:rFonts w:ascii="Angsana New" w:hAnsi="Angsana New"/>
                <w:sz w:val="28"/>
                <w:szCs w:val="28"/>
              </w:rPr>
            </w:pPr>
            <w:r>
              <w:rPr>
                <w:rFonts w:ascii="Angsana New" w:hAnsi="Angsana New"/>
                <w:sz w:val="28"/>
                <w:szCs w:val="28"/>
              </w:rPr>
              <w:t>676</w:t>
            </w:r>
            <w:r w:rsidRPr="00133EC8">
              <w:rPr>
                <w:rFonts w:ascii="Angsana New" w:hAnsi="Angsana New"/>
                <w:sz w:val="28"/>
                <w:szCs w:val="28"/>
              </w:rPr>
              <w:t>,</w:t>
            </w:r>
            <w:r>
              <w:rPr>
                <w:rFonts w:ascii="Angsana New" w:hAnsi="Angsana New"/>
                <w:sz w:val="28"/>
                <w:szCs w:val="28"/>
              </w:rPr>
              <w:t>186</w:t>
            </w:r>
            <w:r w:rsidRPr="00133EC8">
              <w:rPr>
                <w:rFonts w:ascii="Angsana New" w:hAnsi="Angsana New"/>
                <w:sz w:val="28"/>
                <w:szCs w:val="28"/>
              </w:rPr>
              <w:t>,</w:t>
            </w:r>
            <w:r>
              <w:rPr>
                <w:rFonts w:ascii="Angsana New" w:hAnsi="Angsana New"/>
                <w:sz w:val="28"/>
                <w:szCs w:val="28"/>
              </w:rPr>
              <w:t>946</w:t>
            </w:r>
            <w:r w:rsidRPr="00133EC8">
              <w:rPr>
                <w:rFonts w:ascii="Angsana New" w:hAnsi="Angsana New"/>
                <w:sz w:val="28"/>
                <w:szCs w:val="28"/>
                <w:cs/>
              </w:rPr>
              <w:t>.</w:t>
            </w:r>
            <w:r>
              <w:rPr>
                <w:rFonts w:ascii="Angsana New" w:hAnsi="Angsana New" w:hint="cs"/>
                <w:sz w:val="28"/>
                <w:szCs w:val="28"/>
                <w:cs/>
              </w:rPr>
              <w:t>11</w:t>
            </w:r>
          </w:p>
        </w:tc>
        <w:tc>
          <w:tcPr>
            <w:tcW w:w="282" w:type="dxa"/>
          </w:tcPr>
          <w:p w:rsidR="00A343FA" w:rsidRPr="00AC268B" w:rsidRDefault="00A343FA" w:rsidP="00AC268B">
            <w:pPr>
              <w:jc w:val="right"/>
              <w:rPr>
                <w:rFonts w:ascii="Angsana New" w:hAnsi="Angsana New"/>
                <w:sz w:val="28"/>
                <w:szCs w:val="28"/>
              </w:rPr>
            </w:pPr>
          </w:p>
        </w:tc>
        <w:tc>
          <w:tcPr>
            <w:tcW w:w="1559" w:type="dxa"/>
          </w:tcPr>
          <w:p w:rsidR="00A343FA" w:rsidRPr="00AC268B" w:rsidRDefault="00A343FA" w:rsidP="00EB142A">
            <w:pPr>
              <w:ind w:left="-108" w:right="-18"/>
              <w:jc w:val="right"/>
              <w:rPr>
                <w:rFonts w:ascii="Angsana New" w:hAnsi="Angsana New"/>
                <w:sz w:val="28"/>
                <w:szCs w:val="28"/>
              </w:rPr>
            </w:pPr>
            <w:r w:rsidRPr="00AC268B">
              <w:rPr>
                <w:rFonts w:ascii="Angsana New" w:hAnsi="Angsana New"/>
                <w:sz w:val="28"/>
                <w:szCs w:val="28"/>
              </w:rPr>
              <w:t>325,340,029.39</w:t>
            </w:r>
          </w:p>
        </w:tc>
      </w:tr>
      <w:tr w:rsidR="00A343FA" w:rsidRPr="00AC268B" w:rsidTr="00EE2C86">
        <w:tc>
          <w:tcPr>
            <w:tcW w:w="3254" w:type="dxa"/>
          </w:tcPr>
          <w:p w:rsidR="00A343FA" w:rsidRPr="00AC268B" w:rsidRDefault="00A343FA" w:rsidP="00AC268B">
            <w:pPr>
              <w:ind w:left="-94"/>
              <w:jc w:val="left"/>
              <w:rPr>
                <w:rFonts w:ascii="Angsana New" w:hAnsi="Angsana New"/>
                <w:sz w:val="28"/>
                <w:szCs w:val="28"/>
                <w:cs/>
              </w:rPr>
            </w:pPr>
            <w:r w:rsidRPr="00AC268B">
              <w:rPr>
                <w:rFonts w:ascii="Angsana New" w:hAnsi="Angsana New"/>
                <w:spacing w:val="-4"/>
                <w:sz w:val="28"/>
                <w:szCs w:val="28"/>
              </w:rPr>
              <w:t xml:space="preserve">Short-term loans - </w:t>
            </w:r>
            <w:r w:rsidRPr="00AC268B">
              <w:rPr>
                <w:rFonts w:ascii="Angsana New" w:hAnsi="Angsana New"/>
                <w:sz w:val="28"/>
                <w:szCs w:val="28"/>
              </w:rPr>
              <w:t>discounted bills</w:t>
            </w:r>
          </w:p>
        </w:tc>
        <w:tc>
          <w:tcPr>
            <w:tcW w:w="1530" w:type="dxa"/>
            <w:tcBorders>
              <w:bottom w:val="single" w:sz="4" w:space="0" w:color="000000"/>
            </w:tcBorders>
            <w:shd w:val="clear" w:color="auto" w:fill="auto"/>
          </w:tcPr>
          <w:p w:rsidR="00A343FA" w:rsidRPr="00133EC8" w:rsidRDefault="00A343FA" w:rsidP="00AB409C">
            <w:pPr>
              <w:ind w:left="-108" w:right="-108"/>
              <w:jc w:val="center"/>
              <w:rPr>
                <w:rFonts w:ascii="Angsana New" w:hAnsi="Angsana New"/>
                <w:sz w:val="28"/>
                <w:szCs w:val="28"/>
                <w:cs/>
              </w:rPr>
            </w:pPr>
            <w:r w:rsidRPr="00133EC8">
              <w:rPr>
                <w:rFonts w:ascii="Angsana New" w:hAnsi="Angsana New"/>
                <w:sz w:val="28"/>
                <w:szCs w:val="28"/>
                <w:cs/>
              </w:rPr>
              <w:t>-</w:t>
            </w:r>
          </w:p>
        </w:tc>
        <w:tc>
          <w:tcPr>
            <w:tcW w:w="270" w:type="dxa"/>
          </w:tcPr>
          <w:p w:rsidR="00A343FA" w:rsidRPr="00AC268B" w:rsidRDefault="00A343FA" w:rsidP="00AC268B">
            <w:pPr>
              <w:jc w:val="right"/>
              <w:rPr>
                <w:rFonts w:ascii="Angsana New" w:hAnsi="Angsana New"/>
                <w:sz w:val="28"/>
                <w:szCs w:val="28"/>
              </w:rPr>
            </w:pPr>
          </w:p>
        </w:tc>
        <w:tc>
          <w:tcPr>
            <w:tcW w:w="1530" w:type="dxa"/>
            <w:tcBorders>
              <w:bottom w:val="single" w:sz="4" w:space="0" w:color="000000"/>
            </w:tcBorders>
            <w:shd w:val="clear" w:color="auto" w:fill="auto"/>
          </w:tcPr>
          <w:p w:rsidR="00A343FA" w:rsidRPr="00AC268B" w:rsidRDefault="00A343FA" w:rsidP="00EB142A">
            <w:pPr>
              <w:ind w:left="-108" w:right="-29"/>
              <w:jc w:val="right"/>
              <w:rPr>
                <w:rFonts w:ascii="Angsana New" w:hAnsi="Angsana New"/>
                <w:sz w:val="28"/>
                <w:szCs w:val="28"/>
                <w:cs/>
              </w:rPr>
            </w:pPr>
            <w:r w:rsidRPr="00AC268B">
              <w:rPr>
                <w:rFonts w:ascii="Angsana New" w:hAnsi="Angsana New"/>
                <w:sz w:val="28"/>
                <w:szCs w:val="28"/>
              </w:rPr>
              <w:t>250,000,000</w:t>
            </w:r>
            <w:r w:rsidRPr="00AC268B">
              <w:rPr>
                <w:rFonts w:ascii="Angsana New" w:hAnsi="Angsana New"/>
                <w:sz w:val="28"/>
                <w:szCs w:val="28"/>
                <w:cs/>
              </w:rPr>
              <w:t>.</w:t>
            </w:r>
            <w:r w:rsidRPr="00AC268B">
              <w:rPr>
                <w:rFonts w:ascii="Angsana New" w:hAnsi="Angsana New"/>
                <w:sz w:val="28"/>
                <w:szCs w:val="28"/>
              </w:rPr>
              <w:t>00</w:t>
            </w:r>
          </w:p>
        </w:tc>
        <w:tc>
          <w:tcPr>
            <w:tcW w:w="252" w:type="dxa"/>
          </w:tcPr>
          <w:p w:rsidR="00A343FA" w:rsidRPr="00AC268B" w:rsidRDefault="00A343FA" w:rsidP="00AC268B">
            <w:pPr>
              <w:jc w:val="right"/>
              <w:rPr>
                <w:rFonts w:ascii="Angsana New" w:hAnsi="Angsana New"/>
                <w:sz w:val="28"/>
                <w:szCs w:val="28"/>
              </w:rPr>
            </w:pPr>
          </w:p>
        </w:tc>
        <w:tc>
          <w:tcPr>
            <w:tcW w:w="1530" w:type="dxa"/>
            <w:tcBorders>
              <w:bottom w:val="single" w:sz="4" w:space="0" w:color="000000"/>
            </w:tcBorders>
            <w:shd w:val="clear" w:color="auto" w:fill="auto"/>
          </w:tcPr>
          <w:p w:rsidR="00A343FA" w:rsidRPr="00CD679E" w:rsidRDefault="00A343FA" w:rsidP="00AB409C">
            <w:pPr>
              <w:ind w:left="-108" w:right="-108"/>
              <w:jc w:val="center"/>
              <w:rPr>
                <w:rFonts w:ascii="Angsana New" w:hAnsi="Angsana New"/>
                <w:sz w:val="28"/>
                <w:szCs w:val="28"/>
                <w:cs/>
              </w:rPr>
            </w:pPr>
            <w:r w:rsidRPr="00CD679E">
              <w:rPr>
                <w:rFonts w:ascii="Angsana New" w:hAnsi="Angsana New"/>
                <w:sz w:val="28"/>
                <w:szCs w:val="28"/>
                <w:cs/>
              </w:rPr>
              <w:t>-</w:t>
            </w:r>
          </w:p>
        </w:tc>
        <w:tc>
          <w:tcPr>
            <w:tcW w:w="282" w:type="dxa"/>
          </w:tcPr>
          <w:p w:rsidR="00A343FA" w:rsidRPr="00AC268B" w:rsidRDefault="00A343FA" w:rsidP="00AC268B">
            <w:pPr>
              <w:jc w:val="right"/>
              <w:rPr>
                <w:rFonts w:ascii="Angsana New" w:hAnsi="Angsana New"/>
                <w:sz w:val="28"/>
                <w:szCs w:val="28"/>
              </w:rPr>
            </w:pPr>
          </w:p>
        </w:tc>
        <w:tc>
          <w:tcPr>
            <w:tcW w:w="1559" w:type="dxa"/>
            <w:tcBorders>
              <w:bottom w:val="single" w:sz="4" w:space="0" w:color="000000"/>
            </w:tcBorders>
          </w:tcPr>
          <w:p w:rsidR="00A343FA" w:rsidRPr="00AC268B" w:rsidRDefault="00A343FA" w:rsidP="00EB142A">
            <w:pPr>
              <w:ind w:left="-108" w:right="-18"/>
              <w:jc w:val="right"/>
              <w:rPr>
                <w:rFonts w:ascii="Angsana New" w:hAnsi="Angsana New"/>
                <w:sz w:val="28"/>
                <w:szCs w:val="28"/>
                <w:cs/>
              </w:rPr>
            </w:pPr>
            <w:r w:rsidRPr="00AC268B">
              <w:rPr>
                <w:rFonts w:ascii="Angsana New" w:hAnsi="Angsana New" w:hint="cs"/>
                <w:sz w:val="28"/>
                <w:szCs w:val="28"/>
                <w:cs/>
              </w:rPr>
              <w:t>250</w:t>
            </w:r>
            <w:r w:rsidRPr="00AC268B">
              <w:rPr>
                <w:rFonts w:ascii="Angsana New" w:hAnsi="Angsana New"/>
                <w:sz w:val="28"/>
                <w:szCs w:val="28"/>
                <w:cs/>
              </w:rPr>
              <w:t>,</w:t>
            </w:r>
            <w:r w:rsidRPr="00AC268B">
              <w:rPr>
                <w:rFonts w:ascii="Angsana New" w:hAnsi="Angsana New" w:hint="cs"/>
                <w:sz w:val="28"/>
                <w:szCs w:val="28"/>
                <w:cs/>
              </w:rPr>
              <w:t>000</w:t>
            </w:r>
            <w:r w:rsidRPr="00AC268B">
              <w:rPr>
                <w:rFonts w:ascii="Angsana New" w:hAnsi="Angsana New"/>
                <w:sz w:val="28"/>
                <w:szCs w:val="28"/>
              </w:rPr>
              <w:t>,000</w:t>
            </w:r>
            <w:r w:rsidRPr="00AC268B">
              <w:rPr>
                <w:rFonts w:ascii="Angsana New" w:hAnsi="Angsana New"/>
                <w:sz w:val="28"/>
                <w:szCs w:val="28"/>
                <w:cs/>
              </w:rPr>
              <w:t>.00</w:t>
            </w:r>
          </w:p>
        </w:tc>
      </w:tr>
      <w:tr w:rsidR="00A343FA" w:rsidRPr="00AC268B" w:rsidTr="00EE2C86">
        <w:trPr>
          <w:trHeight w:val="368"/>
        </w:trPr>
        <w:tc>
          <w:tcPr>
            <w:tcW w:w="3254" w:type="dxa"/>
          </w:tcPr>
          <w:p w:rsidR="00A343FA" w:rsidRPr="00AC268B" w:rsidRDefault="00A343FA" w:rsidP="00AC268B">
            <w:pPr>
              <w:ind w:left="-94"/>
              <w:jc w:val="left"/>
              <w:rPr>
                <w:rFonts w:ascii="Angsana New" w:hAnsi="Angsana New"/>
                <w:sz w:val="28"/>
                <w:szCs w:val="28"/>
              </w:rPr>
            </w:pPr>
            <w:r w:rsidRPr="00AC268B">
              <w:rPr>
                <w:rFonts w:ascii="Angsana New" w:hAnsi="Angsana New"/>
                <w:sz w:val="28"/>
                <w:szCs w:val="28"/>
              </w:rPr>
              <w:t>Total short-term loans from</w:t>
            </w:r>
          </w:p>
          <w:p w:rsidR="00A343FA" w:rsidRPr="00AC268B" w:rsidRDefault="00A343FA" w:rsidP="00AC268B">
            <w:pPr>
              <w:ind w:left="176" w:right="-108"/>
              <w:jc w:val="thaiDistribute"/>
              <w:rPr>
                <w:rFonts w:ascii="Angsana New" w:hAnsi="Angsana New"/>
                <w:sz w:val="28"/>
                <w:szCs w:val="28"/>
                <w:cs/>
              </w:rPr>
            </w:pPr>
            <w:r w:rsidRPr="00AC268B">
              <w:rPr>
                <w:rFonts w:ascii="Angsana New" w:hAnsi="Angsana New"/>
                <w:sz w:val="28"/>
                <w:szCs w:val="28"/>
              </w:rPr>
              <w:t>financial institutions</w:t>
            </w:r>
          </w:p>
        </w:tc>
        <w:tc>
          <w:tcPr>
            <w:tcW w:w="1530" w:type="dxa"/>
            <w:tcBorders>
              <w:top w:val="single" w:sz="4" w:space="0" w:color="000000"/>
            </w:tcBorders>
            <w:shd w:val="clear" w:color="auto" w:fill="auto"/>
          </w:tcPr>
          <w:p w:rsidR="00A343FA" w:rsidRDefault="00A343FA" w:rsidP="00AB409C">
            <w:pPr>
              <w:ind w:left="-108" w:right="-29"/>
              <w:jc w:val="right"/>
              <w:rPr>
                <w:rFonts w:ascii="Angsana New" w:hAnsi="Angsana New"/>
                <w:sz w:val="28"/>
                <w:szCs w:val="28"/>
              </w:rPr>
            </w:pPr>
          </w:p>
          <w:p w:rsidR="00A343FA" w:rsidRPr="008F1F3E" w:rsidRDefault="00A343FA" w:rsidP="00AB409C">
            <w:pPr>
              <w:ind w:left="-108" w:right="-29"/>
              <w:jc w:val="right"/>
              <w:rPr>
                <w:rFonts w:ascii="Angsana New" w:hAnsi="Angsana New"/>
                <w:sz w:val="28"/>
                <w:szCs w:val="28"/>
              </w:rPr>
            </w:pPr>
            <w:r w:rsidRPr="008F1F3E">
              <w:rPr>
                <w:rFonts w:ascii="Angsana New" w:hAnsi="Angsana New"/>
                <w:sz w:val="28"/>
                <w:szCs w:val="28"/>
              </w:rPr>
              <w:t>6,950,670,270</w:t>
            </w:r>
            <w:r w:rsidRPr="008F1F3E">
              <w:rPr>
                <w:rFonts w:ascii="Angsana New" w:hAnsi="Angsana New"/>
                <w:sz w:val="28"/>
                <w:szCs w:val="28"/>
                <w:cs/>
              </w:rPr>
              <w:t>.</w:t>
            </w:r>
            <w:r w:rsidRPr="008F1F3E">
              <w:rPr>
                <w:rFonts w:ascii="Angsana New" w:hAnsi="Angsana New"/>
                <w:sz w:val="28"/>
                <w:szCs w:val="28"/>
              </w:rPr>
              <w:t>96</w:t>
            </w:r>
          </w:p>
        </w:tc>
        <w:tc>
          <w:tcPr>
            <w:tcW w:w="270" w:type="dxa"/>
          </w:tcPr>
          <w:p w:rsidR="00A343FA" w:rsidRPr="00AC268B" w:rsidRDefault="00A343FA" w:rsidP="00AC268B">
            <w:pPr>
              <w:jc w:val="right"/>
              <w:rPr>
                <w:rFonts w:ascii="Angsana New" w:hAnsi="Angsana New"/>
                <w:sz w:val="28"/>
                <w:szCs w:val="28"/>
              </w:rPr>
            </w:pPr>
          </w:p>
        </w:tc>
        <w:tc>
          <w:tcPr>
            <w:tcW w:w="1530" w:type="dxa"/>
            <w:tcBorders>
              <w:top w:val="single" w:sz="4" w:space="0" w:color="000000"/>
            </w:tcBorders>
            <w:shd w:val="clear" w:color="auto" w:fill="auto"/>
          </w:tcPr>
          <w:p w:rsidR="00A343FA" w:rsidRPr="00AC268B" w:rsidRDefault="00A343FA" w:rsidP="00EB142A">
            <w:pPr>
              <w:ind w:left="-108" w:right="-29"/>
              <w:jc w:val="right"/>
              <w:rPr>
                <w:rFonts w:ascii="Angsana New" w:hAnsi="Angsana New"/>
                <w:sz w:val="28"/>
                <w:szCs w:val="28"/>
              </w:rPr>
            </w:pPr>
          </w:p>
          <w:p w:rsidR="00A343FA" w:rsidRPr="00AC268B" w:rsidRDefault="00A343FA" w:rsidP="00EB142A">
            <w:pPr>
              <w:ind w:left="-108" w:right="-29"/>
              <w:jc w:val="right"/>
              <w:rPr>
                <w:rFonts w:ascii="Angsana New" w:hAnsi="Angsana New"/>
                <w:sz w:val="28"/>
                <w:szCs w:val="28"/>
              </w:rPr>
            </w:pPr>
            <w:r w:rsidRPr="00AC268B">
              <w:rPr>
                <w:rFonts w:ascii="Angsana New" w:hAnsi="Angsana New"/>
                <w:sz w:val="28"/>
                <w:szCs w:val="28"/>
              </w:rPr>
              <w:t>8,612,947,745.65</w:t>
            </w:r>
          </w:p>
        </w:tc>
        <w:tc>
          <w:tcPr>
            <w:tcW w:w="252" w:type="dxa"/>
          </w:tcPr>
          <w:p w:rsidR="00A343FA" w:rsidRPr="00AC268B" w:rsidRDefault="00A343FA" w:rsidP="00AC268B">
            <w:pPr>
              <w:ind w:left="-108" w:right="-29"/>
              <w:jc w:val="right"/>
              <w:rPr>
                <w:rFonts w:ascii="Angsana New" w:hAnsi="Angsana New"/>
                <w:sz w:val="28"/>
                <w:szCs w:val="28"/>
              </w:rPr>
            </w:pPr>
          </w:p>
        </w:tc>
        <w:tc>
          <w:tcPr>
            <w:tcW w:w="1530" w:type="dxa"/>
            <w:tcBorders>
              <w:top w:val="single" w:sz="4" w:space="0" w:color="000000"/>
            </w:tcBorders>
            <w:shd w:val="clear" w:color="auto" w:fill="auto"/>
          </w:tcPr>
          <w:p w:rsidR="00A343FA" w:rsidRDefault="00A343FA" w:rsidP="00EB142A">
            <w:pPr>
              <w:ind w:left="-108" w:right="-108"/>
              <w:jc w:val="center"/>
              <w:rPr>
                <w:rFonts w:ascii="Angsana New" w:hAnsi="Angsana New"/>
                <w:sz w:val="28"/>
                <w:szCs w:val="28"/>
              </w:rPr>
            </w:pPr>
          </w:p>
          <w:p w:rsidR="00A343FA" w:rsidRPr="00133EC8" w:rsidRDefault="00A343FA" w:rsidP="00EB142A">
            <w:pPr>
              <w:ind w:left="-108" w:right="-108"/>
              <w:jc w:val="center"/>
              <w:rPr>
                <w:rFonts w:ascii="Angsana New" w:hAnsi="Angsana New"/>
                <w:sz w:val="28"/>
                <w:szCs w:val="28"/>
              </w:rPr>
            </w:pPr>
            <w:r w:rsidRPr="00133EC8">
              <w:rPr>
                <w:rFonts w:ascii="Angsana New" w:hAnsi="Angsana New"/>
                <w:sz w:val="28"/>
                <w:szCs w:val="28"/>
              </w:rPr>
              <w:t>3,</w:t>
            </w:r>
            <w:r>
              <w:rPr>
                <w:rFonts w:ascii="Angsana New" w:hAnsi="Angsana New"/>
                <w:sz w:val="28"/>
                <w:szCs w:val="28"/>
              </w:rPr>
              <w:t>866</w:t>
            </w:r>
            <w:r w:rsidRPr="00133EC8">
              <w:rPr>
                <w:rFonts w:ascii="Angsana New" w:hAnsi="Angsana New"/>
                <w:sz w:val="28"/>
                <w:szCs w:val="28"/>
              </w:rPr>
              <w:t>,</w:t>
            </w:r>
            <w:r>
              <w:rPr>
                <w:rFonts w:ascii="Angsana New" w:hAnsi="Angsana New"/>
                <w:sz w:val="28"/>
                <w:szCs w:val="28"/>
              </w:rPr>
              <w:t>632</w:t>
            </w:r>
            <w:r w:rsidRPr="00133EC8">
              <w:rPr>
                <w:rFonts w:ascii="Angsana New" w:hAnsi="Angsana New"/>
                <w:sz w:val="28"/>
                <w:szCs w:val="28"/>
              </w:rPr>
              <w:t>,</w:t>
            </w:r>
            <w:r>
              <w:rPr>
                <w:rFonts w:ascii="Angsana New" w:hAnsi="Angsana New"/>
                <w:sz w:val="28"/>
                <w:szCs w:val="28"/>
              </w:rPr>
              <w:t>946</w:t>
            </w:r>
            <w:r w:rsidRPr="00133EC8">
              <w:rPr>
                <w:rFonts w:ascii="Angsana New" w:hAnsi="Angsana New"/>
                <w:sz w:val="28"/>
                <w:szCs w:val="28"/>
                <w:cs/>
              </w:rPr>
              <w:t>.</w:t>
            </w:r>
            <w:r>
              <w:rPr>
                <w:rFonts w:ascii="Angsana New" w:hAnsi="Angsana New" w:hint="cs"/>
                <w:sz w:val="28"/>
                <w:szCs w:val="28"/>
                <w:cs/>
              </w:rPr>
              <w:t>11</w:t>
            </w:r>
          </w:p>
        </w:tc>
        <w:tc>
          <w:tcPr>
            <w:tcW w:w="282" w:type="dxa"/>
          </w:tcPr>
          <w:p w:rsidR="00A343FA" w:rsidRPr="00AC268B" w:rsidRDefault="00A343FA" w:rsidP="00AC268B">
            <w:pPr>
              <w:jc w:val="right"/>
              <w:rPr>
                <w:rFonts w:ascii="Angsana New" w:hAnsi="Angsana New"/>
                <w:sz w:val="28"/>
                <w:szCs w:val="28"/>
              </w:rPr>
            </w:pPr>
          </w:p>
        </w:tc>
        <w:tc>
          <w:tcPr>
            <w:tcW w:w="1559" w:type="dxa"/>
            <w:tcBorders>
              <w:top w:val="single" w:sz="4" w:space="0" w:color="000000"/>
            </w:tcBorders>
          </w:tcPr>
          <w:p w:rsidR="00A343FA" w:rsidRPr="00AC268B" w:rsidRDefault="00A343FA" w:rsidP="00EB142A">
            <w:pPr>
              <w:ind w:left="-108" w:right="-18"/>
              <w:jc w:val="right"/>
              <w:rPr>
                <w:rFonts w:ascii="Angsana New" w:hAnsi="Angsana New"/>
                <w:sz w:val="28"/>
                <w:szCs w:val="28"/>
              </w:rPr>
            </w:pPr>
          </w:p>
          <w:p w:rsidR="00A343FA" w:rsidRPr="00AC268B" w:rsidRDefault="00A343FA" w:rsidP="00EB142A">
            <w:pPr>
              <w:ind w:left="-108" w:right="-18"/>
              <w:jc w:val="right"/>
              <w:rPr>
                <w:rFonts w:ascii="Angsana New" w:hAnsi="Angsana New"/>
                <w:sz w:val="28"/>
                <w:szCs w:val="28"/>
              </w:rPr>
            </w:pPr>
            <w:r w:rsidRPr="00AC268B">
              <w:rPr>
                <w:rFonts w:ascii="Angsana New" w:hAnsi="Angsana New"/>
                <w:sz w:val="28"/>
                <w:szCs w:val="28"/>
              </w:rPr>
              <w:t>4,889,312,493.91</w:t>
            </w:r>
          </w:p>
        </w:tc>
      </w:tr>
      <w:tr w:rsidR="00A343FA" w:rsidRPr="00AC268B" w:rsidTr="00EE2C86">
        <w:tc>
          <w:tcPr>
            <w:tcW w:w="3254" w:type="dxa"/>
          </w:tcPr>
          <w:p w:rsidR="00A343FA" w:rsidRPr="00AC268B" w:rsidRDefault="00A343FA" w:rsidP="00AC268B">
            <w:pPr>
              <w:ind w:left="-94" w:right="-108"/>
              <w:jc w:val="thaiDistribute"/>
              <w:rPr>
                <w:rFonts w:ascii="Angsana New" w:hAnsi="Angsana New"/>
                <w:spacing w:val="-8"/>
                <w:sz w:val="28"/>
                <w:szCs w:val="28"/>
                <w:cs/>
                <w:lang w:val="en-GB"/>
              </w:rPr>
            </w:pPr>
            <w:r w:rsidRPr="00AC268B">
              <w:rPr>
                <w:rFonts w:ascii="Angsana New" w:hAnsi="Angsana New"/>
                <w:spacing w:val="-2"/>
                <w:sz w:val="28"/>
                <w:szCs w:val="28"/>
                <w:u w:val="single"/>
              </w:rPr>
              <w:t>Less</w:t>
            </w:r>
            <w:r w:rsidRPr="00AC268B">
              <w:rPr>
                <w:rFonts w:ascii="Angsana New" w:hAnsi="Angsana New"/>
                <w:spacing w:val="-2"/>
                <w:sz w:val="28"/>
                <w:szCs w:val="28"/>
              </w:rPr>
              <w:t xml:space="preserve"> Prepaid interest on promissory notes</w:t>
            </w:r>
          </w:p>
        </w:tc>
        <w:tc>
          <w:tcPr>
            <w:tcW w:w="1530" w:type="dxa"/>
            <w:shd w:val="clear" w:color="auto" w:fill="auto"/>
          </w:tcPr>
          <w:p w:rsidR="00A343FA" w:rsidRPr="008F1F3E" w:rsidRDefault="00A343FA" w:rsidP="00AB409C">
            <w:pPr>
              <w:ind w:left="-108" w:right="-29"/>
              <w:jc w:val="right"/>
              <w:rPr>
                <w:rFonts w:ascii="Angsana New" w:hAnsi="Angsana New"/>
                <w:sz w:val="28"/>
                <w:szCs w:val="28"/>
              </w:rPr>
            </w:pPr>
            <w:r w:rsidRPr="008F1F3E">
              <w:rPr>
                <w:rFonts w:ascii="Angsana New" w:hAnsi="Angsana New"/>
                <w:sz w:val="28"/>
                <w:szCs w:val="28"/>
                <w:cs/>
              </w:rPr>
              <w:t>(34</w:t>
            </w:r>
            <w:r w:rsidRPr="008F1F3E">
              <w:rPr>
                <w:rFonts w:ascii="Angsana New" w:hAnsi="Angsana New"/>
                <w:sz w:val="28"/>
                <w:szCs w:val="28"/>
              </w:rPr>
              <w:t>,</w:t>
            </w:r>
            <w:r w:rsidRPr="008F1F3E">
              <w:rPr>
                <w:rFonts w:ascii="Angsana New" w:hAnsi="Angsana New"/>
                <w:sz w:val="28"/>
                <w:szCs w:val="28"/>
                <w:cs/>
              </w:rPr>
              <w:t>580</w:t>
            </w:r>
            <w:r w:rsidRPr="008F1F3E">
              <w:rPr>
                <w:rFonts w:ascii="Angsana New" w:hAnsi="Angsana New"/>
                <w:sz w:val="28"/>
                <w:szCs w:val="28"/>
              </w:rPr>
              <w:t>,</w:t>
            </w:r>
            <w:r w:rsidRPr="008F1F3E">
              <w:rPr>
                <w:rFonts w:ascii="Angsana New" w:hAnsi="Angsana New"/>
                <w:sz w:val="28"/>
                <w:szCs w:val="28"/>
                <w:cs/>
              </w:rPr>
              <w:t>912.19)</w:t>
            </w:r>
          </w:p>
        </w:tc>
        <w:tc>
          <w:tcPr>
            <w:tcW w:w="270" w:type="dxa"/>
            <w:shd w:val="clear" w:color="auto" w:fill="auto"/>
          </w:tcPr>
          <w:p w:rsidR="00A343FA" w:rsidRPr="00AC268B" w:rsidRDefault="00A343FA" w:rsidP="00AC268B">
            <w:pPr>
              <w:jc w:val="right"/>
              <w:rPr>
                <w:rFonts w:ascii="Angsana New" w:hAnsi="Angsana New"/>
                <w:sz w:val="28"/>
                <w:szCs w:val="28"/>
              </w:rPr>
            </w:pPr>
          </w:p>
        </w:tc>
        <w:tc>
          <w:tcPr>
            <w:tcW w:w="1530" w:type="dxa"/>
            <w:shd w:val="clear" w:color="auto" w:fill="auto"/>
          </w:tcPr>
          <w:p w:rsidR="00A343FA" w:rsidRPr="00AC268B" w:rsidRDefault="00A343FA" w:rsidP="00EB142A">
            <w:pPr>
              <w:ind w:left="-108" w:right="-29"/>
              <w:jc w:val="right"/>
              <w:rPr>
                <w:rFonts w:ascii="Angsana New" w:hAnsi="Angsana New"/>
                <w:sz w:val="28"/>
                <w:szCs w:val="28"/>
              </w:rPr>
            </w:pPr>
            <w:r w:rsidRPr="00AC268B">
              <w:rPr>
                <w:rFonts w:ascii="Angsana New" w:hAnsi="Angsana New"/>
                <w:sz w:val="28"/>
                <w:szCs w:val="28"/>
                <w:cs/>
              </w:rPr>
              <w:t>(</w:t>
            </w:r>
            <w:r w:rsidRPr="00AC268B">
              <w:rPr>
                <w:rFonts w:ascii="Angsana New" w:hAnsi="Angsana New" w:hint="cs"/>
                <w:sz w:val="28"/>
                <w:szCs w:val="28"/>
                <w:cs/>
              </w:rPr>
              <w:t>39</w:t>
            </w:r>
            <w:r w:rsidRPr="00AC268B">
              <w:rPr>
                <w:rFonts w:ascii="Angsana New" w:hAnsi="Angsana New"/>
                <w:sz w:val="28"/>
                <w:szCs w:val="28"/>
                <w:cs/>
              </w:rPr>
              <w:t>,897,221.52)</w:t>
            </w:r>
          </w:p>
        </w:tc>
        <w:tc>
          <w:tcPr>
            <w:tcW w:w="252" w:type="dxa"/>
            <w:shd w:val="clear" w:color="auto" w:fill="auto"/>
          </w:tcPr>
          <w:p w:rsidR="00A343FA" w:rsidRPr="00AC268B" w:rsidRDefault="00A343FA" w:rsidP="00AC268B">
            <w:pPr>
              <w:jc w:val="right"/>
              <w:rPr>
                <w:rFonts w:ascii="Angsana New" w:hAnsi="Angsana New"/>
                <w:sz w:val="28"/>
                <w:szCs w:val="28"/>
              </w:rPr>
            </w:pPr>
          </w:p>
        </w:tc>
        <w:tc>
          <w:tcPr>
            <w:tcW w:w="1530" w:type="dxa"/>
            <w:shd w:val="clear" w:color="auto" w:fill="auto"/>
          </w:tcPr>
          <w:p w:rsidR="00A343FA" w:rsidRPr="00CD679E" w:rsidRDefault="00A343FA" w:rsidP="00AB409C">
            <w:pPr>
              <w:ind w:left="-108" w:right="-18"/>
              <w:jc w:val="right"/>
              <w:rPr>
                <w:rFonts w:ascii="Angsana New" w:hAnsi="Angsana New"/>
                <w:sz w:val="28"/>
                <w:szCs w:val="28"/>
              </w:rPr>
            </w:pPr>
            <w:r w:rsidRPr="00CD679E">
              <w:rPr>
                <w:rFonts w:ascii="Angsana New" w:hAnsi="Angsana New"/>
                <w:sz w:val="28"/>
                <w:szCs w:val="28"/>
                <w:cs/>
              </w:rPr>
              <w:t>(</w:t>
            </w:r>
            <w:r w:rsidRPr="00CD679E">
              <w:rPr>
                <w:rFonts w:ascii="Angsana New" w:hAnsi="Angsana New"/>
                <w:sz w:val="28"/>
                <w:szCs w:val="28"/>
              </w:rPr>
              <w:t>26,615,703</w:t>
            </w:r>
            <w:r w:rsidRPr="00CD679E">
              <w:rPr>
                <w:rFonts w:ascii="Angsana New" w:hAnsi="Angsana New"/>
                <w:sz w:val="28"/>
                <w:szCs w:val="28"/>
                <w:cs/>
              </w:rPr>
              <w:t>.</w:t>
            </w:r>
            <w:r w:rsidRPr="00CD679E">
              <w:rPr>
                <w:rFonts w:ascii="Angsana New" w:hAnsi="Angsana New"/>
                <w:sz w:val="28"/>
                <w:szCs w:val="28"/>
              </w:rPr>
              <w:t>67</w:t>
            </w:r>
            <w:r w:rsidRPr="00CD679E">
              <w:rPr>
                <w:rFonts w:ascii="Angsana New" w:hAnsi="Angsana New"/>
                <w:sz w:val="28"/>
                <w:szCs w:val="28"/>
                <w:cs/>
              </w:rPr>
              <w:t>)</w:t>
            </w:r>
          </w:p>
        </w:tc>
        <w:tc>
          <w:tcPr>
            <w:tcW w:w="282" w:type="dxa"/>
            <w:shd w:val="clear" w:color="auto" w:fill="auto"/>
          </w:tcPr>
          <w:p w:rsidR="00A343FA" w:rsidRPr="00AC268B" w:rsidRDefault="00A343FA" w:rsidP="00AC268B">
            <w:pPr>
              <w:jc w:val="right"/>
              <w:rPr>
                <w:rFonts w:ascii="Angsana New" w:hAnsi="Angsana New"/>
                <w:sz w:val="28"/>
                <w:szCs w:val="28"/>
              </w:rPr>
            </w:pPr>
          </w:p>
        </w:tc>
        <w:tc>
          <w:tcPr>
            <w:tcW w:w="1559" w:type="dxa"/>
            <w:shd w:val="clear" w:color="auto" w:fill="auto"/>
          </w:tcPr>
          <w:p w:rsidR="00A343FA" w:rsidRPr="00AC268B" w:rsidRDefault="00A343FA" w:rsidP="00EB142A">
            <w:pPr>
              <w:ind w:left="-108" w:right="-18"/>
              <w:jc w:val="right"/>
              <w:rPr>
                <w:rFonts w:ascii="Angsana New" w:hAnsi="Angsana New"/>
                <w:sz w:val="28"/>
                <w:szCs w:val="28"/>
              </w:rPr>
            </w:pPr>
            <w:r w:rsidRPr="00AC268B">
              <w:rPr>
                <w:rFonts w:ascii="Angsana New" w:hAnsi="Angsana New"/>
                <w:sz w:val="28"/>
                <w:szCs w:val="28"/>
                <w:cs/>
              </w:rPr>
              <w:t>(</w:t>
            </w:r>
            <w:r w:rsidRPr="00AC268B">
              <w:rPr>
                <w:rFonts w:ascii="Angsana New" w:hAnsi="Angsana New"/>
                <w:sz w:val="28"/>
                <w:szCs w:val="28"/>
              </w:rPr>
              <w:t>30,922,337</w:t>
            </w:r>
            <w:r w:rsidRPr="00AC268B">
              <w:rPr>
                <w:rFonts w:ascii="Angsana New" w:hAnsi="Angsana New"/>
                <w:sz w:val="28"/>
                <w:szCs w:val="28"/>
                <w:cs/>
              </w:rPr>
              <w:t>.</w:t>
            </w:r>
            <w:r w:rsidRPr="00AC268B">
              <w:rPr>
                <w:rFonts w:ascii="Angsana New" w:hAnsi="Angsana New"/>
                <w:sz w:val="28"/>
                <w:szCs w:val="28"/>
              </w:rPr>
              <w:t>78</w:t>
            </w:r>
            <w:r w:rsidRPr="00AC268B">
              <w:rPr>
                <w:rFonts w:ascii="Angsana New" w:hAnsi="Angsana New"/>
                <w:sz w:val="28"/>
                <w:szCs w:val="28"/>
                <w:cs/>
              </w:rPr>
              <w:t>)</w:t>
            </w:r>
          </w:p>
        </w:tc>
      </w:tr>
      <w:tr w:rsidR="00A343FA" w:rsidRPr="00AC268B" w:rsidTr="00EE2C86">
        <w:tc>
          <w:tcPr>
            <w:tcW w:w="3254" w:type="dxa"/>
          </w:tcPr>
          <w:p w:rsidR="00A343FA" w:rsidRPr="00AC268B" w:rsidRDefault="00A343FA" w:rsidP="00AC268B">
            <w:pPr>
              <w:ind w:left="-94" w:right="-108"/>
              <w:jc w:val="thaiDistribute"/>
              <w:rPr>
                <w:rFonts w:ascii="Angsana New" w:hAnsi="Angsana New"/>
                <w:spacing w:val="-4"/>
                <w:sz w:val="28"/>
                <w:szCs w:val="28"/>
                <w:cs/>
                <w:lang w:val="en-GB"/>
              </w:rPr>
            </w:pPr>
            <w:r w:rsidRPr="00AC268B">
              <w:rPr>
                <w:rFonts w:ascii="Angsana New" w:hAnsi="Angsana New"/>
                <w:spacing w:val="-4"/>
                <w:sz w:val="28"/>
                <w:szCs w:val="28"/>
                <w:u w:val="single"/>
                <w:lang w:val="en-GB"/>
              </w:rPr>
              <w:t>Less</w:t>
            </w:r>
            <w:r w:rsidRPr="00AC268B">
              <w:rPr>
                <w:rFonts w:ascii="Angsana New" w:hAnsi="Angsana New"/>
                <w:spacing w:val="-4"/>
                <w:sz w:val="28"/>
                <w:szCs w:val="28"/>
                <w:lang w:val="en-GB"/>
              </w:rPr>
              <w:t xml:space="preserve"> Interst</w:t>
            </w:r>
            <w:r w:rsidRPr="00AC268B">
              <w:rPr>
                <w:rFonts w:ascii="Angsana New" w:hAnsi="Angsana New"/>
                <w:sz w:val="28"/>
                <w:szCs w:val="28"/>
              </w:rPr>
              <w:t>discounted bills</w:t>
            </w:r>
          </w:p>
        </w:tc>
        <w:tc>
          <w:tcPr>
            <w:tcW w:w="1530" w:type="dxa"/>
            <w:tcBorders>
              <w:bottom w:val="single" w:sz="4" w:space="0" w:color="000000"/>
            </w:tcBorders>
            <w:shd w:val="clear" w:color="auto" w:fill="auto"/>
          </w:tcPr>
          <w:p w:rsidR="00A343FA" w:rsidRPr="00133EC8" w:rsidRDefault="00A343FA" w:rsidP="00AB409C">
            <w:pPr>
              <w:ind w:left="-108" w:right="-108"/>
              <w:jc w:val="center"/>
              <w:rPr>
                <w:rFonts w:ascii="Angsana New" w:hAnsi="Angsana New"/>
                <w:sz w:val="28"/>
                <w:szCs w:val="28"/>
                <w:cs/>
              </w:rPr>
            </w:pPr>
            <w:r w:rsidRPr="00133EC8">
              <w:rPr>
                <w:rFonts w:ascii="Angsana New" w:hAnsi="Angsana New"/>
                <w:sz w:val="28"/>
                <w:szCs w:val="28"/>
                <w:cs/>
              </w:rPr>
              <w:t>-</w:t>
            </w:r>
          </w:p>
        </w:tc>
        <w:tc>
          <w:tcPr>
            <w:tcW w:w="270" w:type="dxa"/>
            <w:shd w:val="clear" w:color="auto" w:fill="auto"/>
          </w:tcPr>
          <w:p w:rsidR="00A343FA" w:rsidRPr="00AC268B" w:rsidRDefault="00A343FA" w:rsidP="00AC268B">
            <w:pPr>
              <w:jc w:val="right"/>
              <w:rPr>
                <w:rFonts w:ascii="Angsana New" w:hAnsi="Angsana New"/>
                <w:sz w:val="28"/>
                <w:szCs w:val="28"/>
              </w:rPr>
            </w:pPr>
          </w:p>
        </w:tc>
        <w:tc>
          <w:tcPr>
            <w:tcW w:w="1530" w:type="dxa"/>
            <w:tcBorders>
              <w:bottom w:val="single" w:sz="4" w:space="0" w:color="000000"/>
            </w:tcBorders>
            <w:shd w:val="clear" w:color="auto" w:fill="auto"/>
          </w:tcPr>
          <w:p w:rsidR="00A343FA" w:rsidRPr="00AC268B" w:rsidRDefault="00A343FA" w:rsidP="00EB142A">
            <w:pPr>
              <w:ind w:left="-108" w:right="-29"/>
              <w:jc w:val="right"/>
              <w:rPr>
                <w:rFonts w:ascii="Angsana New" w:hAnsi="Angsana New"/>
                <w:sz w:val="28"/>
                <w:szCs w:val="28"/>
              </w:rPr>
            </w:pPr>
            <w:r w:rsidRPr="00AC268B">
              <w:rPr>
                <w:rFonts w:ascii="Angsana New" w:hAnsi="Angsana New"/>
                <w:sz w:val="28"/>
                <w:szCs w:val="28"/>
                <w:cs/>
              </w:rPr>
              <w:t>(3</w:t>
            </w:r>
            <w:r w:rsidRPr="00AC268B">
              <w:rPr>
                <w:rFonts w:ascii="Angsana New" w:hAnsi="Angsana New"/>
                <w:sz w:val="28"/>
                <w:szCs w:val="28"/>
              </w:rPr>
              <w:t>,845,</w:t>
            </w:r>
            <w:r w:rsidRPr="00AC268B">
              <w:rPr>
                <w:rFonts w:ascii="Angsana New" w:hAnsi="Angsana New"/>
                <w:sz w:val="28"/>
                <w:szCs w:val="28"/>
                <w:cs/>
              </w:rPr>
              <w:t>395.64)</w:t>
            </w:r>
          </w:p>
        </w:tc>
        <w:tc>
          <w:tcPr>
            <w:tcW w:w="252" w:type="dxa"/>
            <w:shd w:val="clear" w:color="auto" w:fill="auto"/>
          </w:tcPr>
          <w:p w:rsidR="00A343FA" w:rsidRPr="00AC268B" w:rsidRDefault="00A343FA" w:rsidP="00AC268B">
            <w:pPr>
              <w:jc w:val="right"/>
              <w:rPr>
                <w:rFonts w:ascii="Angsana New" w:hAnsi="Angsana New"/>
                <w:sz w:val="28"/>
                <w:szCs w:val="28"/>
              </w:rPr>
            </w:pPr>
          </w:p>
        </w:tc>
        <w:tc>
          <w:tcPr>
            <w:tcW w:w="1530" w:type="dxa"/>
            <w:tcBorders>
              <w:bottom w:val="single" w:sz="4" w:space="0" w:color="000000"/>
            </w:tcBorders>
            <w:shd w:val="clear" w:color="auto" w:fill="auto"/>
          </w:tcPr>
          <w:p w:rsidR="00A343FA" w:rsidRPr="00CD679E" w:rsidRDefault="00A343FA" w:rsidP="00AB409C">
            <w:pPr>
              <w:ind w:left="-108" w:right="-108"/>
              <w:jc w:val="center"/>
              <w:rPr>
                <w:rFonts w:ascii="Angsana New" w:hAnsi="Angsana New"/>
                <w:sz w:val="28"/>
                <w:szCs w:val="28"/>
              </w:rPr>
            </w:pPr>
            <w:r w:rsidRPr="00CD679E">
              <w:rPr>
                <w:rFonts w:ascii="Angsana New" w:hAnsi="Angsana New"/>
                <w:sz w:val="28"/>
                <w:szCs w:val="28"/>
                <w:cs/>
              </w:rPr>
              <w:t>-</w:t>
            </w:r>
          </w:p>
        </w:tc>
        <w:tc>
          <w:tcPr>
            <w:tcW w:w="282" w:type="dxa"/>
            <w:shd w:val="clear" w:color="auto" w:fill="auto"/>
          </w:tcPr>
          <w:p w:rsidR="00A343FA" w:rsidRPr="00AC268B" w:rsidRDefault="00A343FA" w:rsidP="00AC268B">
            <w:pPr>
              <w:jc w:val="right"/>
              <w:rPr>
                <w:rFonts w:ascii="Angsana New" w:hAnsi="Angsana New"/>
                <w:sz w:val="28"/>
                <w:szCs w:val="28"/>
              </w:rPr>
            </w:pPr>
          </w:p>
        </w:tc>
        <w:tc>
          <w:tcPr>
            <w:tcW w:w="1559" w:type="dxa"/>
            <w:tcBorders>
              <w:bottom w:val="single" w:sz="4" w:space="0" w:color="000000"/>
            </w:tcBorders>
            <w:shd w:val="clear" w:color="auto" w:fill="auto"/>
          </w:tcPr>
          <w:p w:rsidR="00A343FA" w:rsidRPr="00AC268B" w:rsidRDefault="00A343FA" w:rsidP="00EB142A">
            <w:pPr>
              <w:ind w:left="-108" w:right="-18"/>
              <w:jc w:val="right"/>
              <w:rPr>
                <w:rFonts w:ascii="Angsana New" w:hAnsi="Angsana New"/>
                <w:sz w:val="28"/>
                <w:szCs w:val="28"/>
              </w:rPr>
            </w:pPr>
            <w:r w:rsidRPr="00AC268B">
              <w:rPr>
                <w:rFonts w:ascii="Angsana New" w:hAnsi="Angsana New"/>
                <w:sz w:val="28"/>
                <w:szCs w:val="28"/>
                <w:cs/>
              </w:rPr>
              <w:t>(</w:t>
            </w:r>
            <w:r w:rsidRPr="00AC268B">
              <w:rPr>
                <w:rFonts w:ascii="Angsana New" w:hAnsi="Angsana New"/>
                <w:sz w:val="28"/>
                <w:szCs w:val="28"/>
              </w:rPr>
              <w:t>3,845,395</w:t>
            </w:r>
            <w:r w:rsidRPr="00AC268B">
              <w:rPr>
                <w:rFonts w:ascii="Angsana New" w:hAnsi="Angsana New"/>
                <w:sz w:val="28"/>
                <w:szCs w:val="28"/>
                <w:cs/>
              </w:rPr>
              <w:t>.</w:t>
            </w:r>
            <w:r w:rsidRPr="00AC268B">
              <w:rPr>
                <w:rFonts w:ascii="Angsana New" w:hAnsi="Angsana New"/>
                <w:sz w:val="28"/>
                <w:szCs w:val="28"/>
              </w:rPr>
              <w:t>64</w:t>
            </w:r>
            <w:r w:rsidRPr="00AC268B">
              <w:rPr>
                <w:rFonts w:ascii="Angsana New" w:hAnsi="Angsana New"/>
                <w:sz w:val="28"/>
                <w:szCs w:val="28"/>
                <w:cs/>
              </w:rPr>
              <w:t>)</w:t>
            </w:r>
          </w:p>
        </w:tc>
      </w:tr>
      <w:tr w:rsidR="00A343FA" w:rsidRPr="00AC268B" w:rsidTr="00EE2C86">
        <w:tc>
          <w:tcPr>
            <w:tcW w:w="3254" w:type="dxa"/>
          </w:tcPr>
          <w:p w:rsidR="00A343FA" w:rsidRPr="00AC268B" w:rsidRDefault="00A343FA" w:rsidP="00AC268B">
            <w:pPr>
              <w:ind w:left="626" w:right="-108"/>
              <w:jc w:val="thaiDistribute"/>
              <w:rPr>
                <w:rFonts w:ascii="Angsana New" w:hAnsi="Angsana New"/>
                <w:sz w:val="28"/>
                <w:szCs w:val="28"/>
                <w:cs/>
                <w:lang w:val="en-GB"/>
              </w:rPr>
            </w:pPr>
            <w:r w:rsidRPr="00AC268B">
              <w:rPr>
                <w:rFonts w:ascii="Angsana New" w:hAnsi="Angsana New"/>
                <w:spacing w:val="-4"/>
                <w:sz w:val="28"/>
                <w:szCs w:val="28"/>
                <w:lang w:val="en-GB"/>
              </w:rPr>
              <w:t>Total</w:t>
            </w:r>
          </w:p>
        </w:tc>
        <w:tc>
          <w:tcPr>
            <w:tcW w:w="1530" w:type="dxa"/>
            <w:tcBorders>
              <w:top w:val="single" w:sz="4" w:space="0" w:color="000000"/>
            </w:tcBorders>
            <w:shd w:val="clear" w:color="auto" w:fill="auto"/>
          </w:tcPr>
          <w:p w:rsidR="00A343FA" w:rsidRPr="00CD679E" w:rsidRDefault="00A343FA" w:rsidP="00AB409C">
            <w:pPr>
              <w:ind w:left="-108" w:right="-29"/>
              <w:jc w:val="right"/>
              <w:rPr>
                <w:rFonts w:ascii="Angsana New" w:hAnsi="Angsana New"/>
                <w:sz w:val="28"/>
                <w:szCs w:val="28"/>
                <w:highlight w:val="red"/>
                <w:cs/>
              </w:rPr>
            </w:pPr>
            <w:r w:rsidRPr="00CD679E">
              <w:rPr>
                <w:rFonts w:ascii="Angsana New" w:hAnsi="Angsana New"/>
                <w:sz w:val="28"/>
                <w:szCs w:val="28"/>
              </w:rPr>
              <w:t>6,916,089,358</w:t>
            </w:r>
            <w:r w:rsidRPr="00CD679E">
              <w:rPr>
                <w:rFonts w:ascii="Angsana New" w:hAnsi="Angsana New"/>
                <w:sz w:val="28"/>
                <w:szCs w:val="28"/>
                <w:cs/>
              </w:rPr>
              <w:t>.</w:t>
            </w:r>
            <w:r w:rsidRPr="00CD679E">
              <w:rPr>
                <w:rFonts w:ascii="Angsana New" w:hAnsi="Angsana New"/>
                <w:sz w:val="28"/>
                <w:szCs w:val="28"/>
              </w:rPr>
              <w:t>77</w:t>
            </w:r>
          </w:p>
        </w:tc>
        <w:tc>
          <w:tcPr>
            <w:tcW w:w="270" w:type="dxa"/>
            <w:shd w:val="clear" w:color="auto" w:fill="auto"/>
          </w:tcPr>
          <w:p w:rsidR="00A343FA" w:rsidRPr="00AC268B" w:rsidRDefault="00A343FA" w:rsidP="00AC268B">
            <w:pPr>
              <w:jc w:val="right"/>
              <w:rPr>
                <w:rFonts w:ascii="Angsana New" w:hAnsi="Angsana New"/>
                <w:sz w:val="28"/>
                <w:szCs w:val="28"/>
              </w:rPr>
            </w:pPr>
          </w:p>
        </w:tc>
        <w:tc>
          <w:tcPr>
            <w:tcW w:w="1530" w:type="dxa"/>
            <w:tcBorders>
              <w:top w:val="single" w:sz="4" w:space="0" w:color="000000"/>
            </w:tcBorders>
            <w:shd w:val="clear" w:color="auto" w:fill="auto"/>
          </w:tcPr>
          <w:p w:rsidR="00A343FA" w:rsidRPr="00AC268B" w:rsidRDefault="00A343FA" w:rsidP="00EB142A">
            <w:pPr>
              <w:ind w:left="-108" w:right="-29"/>
              <w:jc w:val="right"/>
              <w:rPr>
                <w:rFonts w:ascii="Angsana New" w:hAnsi="Angsana New"/>
                <w:sz w:val="28"/>
                <w:szCs w:val="28"/>
                <w:cs/>
              </w:rPr>
            </w:pPr>
            <w:r w:rsidRPr="00AC268B">
              <w:rPr>
                <w:rFonts w:ascii="Angsana New" w:hAnsi="Angsana New"/>
                <w:sz w:val="28"/>
                <w:szCs w:val="28"/>
              </w:rPr>
              <w:t>8,569,205,128.49</w:t>
            </w:r>
          </w:p>
        </w:tc>
        <w:tc>
          <w:tcPr>
            <w:tcW w:w="252" w:type="dxa"/>
            <w:shd w:val="clear" w:color="auto" w:fill="auto"/>
          </w:tcPr>
          <w:p w:rsidR="00A343FA" w:rsidRPr="00AC268B" w:rsidRDefault="00A343FA" w:rsidP="00AC268B">
            <w:pPr>
              <w:jc w:val="right"/>
              <w:rPr>
                <w:rFonts w:ascii="Angsana New" w:hAnsi="Angsana New"/>
                <w:sz w:val="28"/>
                <w:szCs w:val="28"/>
              </w:rPr>
            </w:pPr>
          </w:p>
        </w:tc>
        <w:tc>
          <w:tcPr>
            <w:tcW w:w="1530" w:type="dxa"/>
            <w:tcBorders>
              <w:top w:val="single" w:sz="4" w:space="0" w:color="000000"/>
            </w:tcBorders>
            <w:shd w:val="clear" w:color="auto" w:fill="auto"/>
          </w:tcPr>
          <w:p w:rsidR="00A343FA" w:rsidRPr="00CD679E" w:rsidRDefault="00A343FA" w:rsidP="00AB409C">
            <w:pPr>
              <w:ind w:left="-108" w:right="-18"/>
              <w:jc w:val="right"/>
              <w:rPr>
                <w:rFonts w:ascii="Angsana New" w:hAnsi="Angsana New"/>
                <w:sz w:val="28"/>
                <w:szCs w:val="28"/>
              </w:rPr>
            </w:pPr>
            <w:r w:rsidRPr="00CD679E">
              <w:rPr>
                <w:rFonts w:ascii="Angsana New" w:hAnsi="Angsana New"/>
                <w:sz w:val="28"/>
                <w:szCs w:val="28"/>
              </w:rPr>
              <w:t>3,840,017,242</w:t>
            </w:r>
            <w:r w:rsidRPr="00CD679E">
              <w:rPr>
                <w:rFonts w:ascii="Angsana New" w:hAnsi="Angsana New"/>
                <w:sz w:val="28"/>
                <w:szCs w:val="28"/>
                <w:cs/>
              </w:rPr>
              <w:t>.</w:t>
            </w:r>
            <w:r w:rsidRPr="00CD679E">
              <w:rPr>
                <w:rFonts w:ascii="Angsana New" w:hAnsi="Angsana New" w:hint="cs"/>
                <w:sz w:val="28"/>
                <w:szCs w:val="28"/>
                <w:cs/>
              </w:rPr>
              <w:t>44</w:t>
            </w:r>
          </w:p>
        </w:tc>
        <w:tc>
          <w:tcPr>
            <w:tcW w:w="282" w:type="dxa"/>
            <w:shd w:val="clear" w:color="auto" w:fill="auto"/>
          </w:tcPr>
          <w:p w:rsidR="00A343FA" w:rsidRPr="00AC268B" w:rsidRDefault="00A343FA" w:rsidP="00AC268B">
            <w:pPr>
              <w:jc w:val="right"/>
              <w:rPr>
                <w:rFonts w:ascii="Angsana New" w:hAnsi="Angsana New"/>
                <w:sz w:val="28"/>
                <w:szCs w:val="28"/>
              </w:rPr>
            </w:pPr>
          </w:p>
        </w:tc>
        <w:tc>
          <w:tcPr>
            <w:tcW w:w="1559" w:type="dxa"/>
            <w:tcBorders>
              <w:top w:val="single" w:sz="4" w:space="0" w:color="000000"/>
            </w:tcBorders>
            <w:shd w:val="clear" w:color="auto" w:fill="auto"/>
          </w:tcPr>
          <w:p w:rsidR="00A343FA" w:rsidRPr="00AC268B" w:rsidRDefault="00A343FA" w:rsidP="00EB142A">
            <w:pPr>
              <w:ind w:left="-108" w:right="-18"/>
              <w:jc w:val="right"/>
              <w:rPr>
                <w:rFonts w:ascii="Angsana New" w:hAnsi="Angsana New"/>
                <w:sz w:val="28"/>
                <w:szCs w:val="28"/>
              </w:rPr>
            </w:pPr>
            <w:r w:rsidRPr="00AC268B">
              <w:rPr>
                <w:rFonts w:ascii="Angsana New" w:hAnsi="Angsana New"/>
                <w:sz w:val="28"/>
                <w:szCs w:val="28"/>
              </w:rPr>
              <w:t>4,854,544,760.49</w:t>
            </w:r>
          </w:p>
        </w:tc>
      </w:tr>
      <w:tr w:rsidR="00A343FA" w:rsidRPr="00AC268B" w:rsidTr="00EE2C86">
        <w:tc>
          <w:tcPr>
            <w:tcW w:w="3254" w:type="dxa"/>
          </w:tcPr>
          <w:p w:rsidR="00A343FA" w:rsidRPr="00AC268B" w:rsidRDefault="00A343FA" w:rsidP="00AC268B">
            <w:pPr>
              <w:ind w:left="-94" w:right="-108"/>
              <w:jc w:val="thaiDistribute"/>
              <w:rPr>
                <w:rFonts w:ascii="Angsana New" w:hAnsi="Angsana New"/>
                <w:sz w:val="28"/>
                <w:szCs w:val="28"/>
              </w:rPr>
            </w:pPr>
            <w:r w:rsidRPr="00AC268B">
              <w:rPr>
                <w:rFonts w:ascii="Angsana New" w:hAnsi="Angsana New"/>
                <w:sz w:val="28"/>
                <w:szCs w:val="28"/>
              </w:rPr>
              <w:t>Reclassified from long-term loans net</w:t>
            </w:r>
          </w:p>
          <w:p w:rsidR="00A343FA" w:rsidRPr="00AC268B" w:rsidRDefault="00A343FA" w:rsidP="00AC268B">
            <w:pPr>
              <w:ind w:left="176" w:right="-108"/>
              <w:jc w:val="thaiDistribute"/>
              <w:rPr>
                <w:rFonts w:ascii="Angsana New" w:hAnsi="Angsana New"/>
                <w:sz w:val="28"/>
                <w:szCs w:val="28"/>
                <w:cs/>
              </w:rPr>
            </w:pPr>
            <w:r w:rsidRPr="00AC268B">
              <w:rPr>
                <w:rFonts w:ascii="Angsana New" w:hAnsi="Angsana New"/>
                <w:sz w:val="28"/>
                <w:szCs w:val="28"/>
              </w:rPr>
              <w:t>of transaction cost</w:t>
            </w:r>
          </w:p>
        </w:tc>
        <w:tc>
          <w:tcPr>
            <w:tcW w:w="1530" w:type="dxa"/>
            <w:shd w:val="clear" w:color="auto" w:fill="auto"/>
          </w:tcPr>
          <w:p w:rsidR="00A343FA" w:rsidRDefault="00A343FA" w:rsidP="00AB409C">
            <w:pPr>
              <w:ind w:left="-108"/>
              <w:jc w:val="right"/>
              <w:rPr>
                <w:rFonts w:ascii="Angsana New" w:hAnsi="Angsana New"/>
                <w:sz w:val="28"/>
                <w:szCs w:val="28"/>
              </w:rPr>
            </w:pPr>
          </w:p>
          <w:p w:rsidR="00A343FA" w:rsidRPr="00CD679E" w:rsidRDefault="00A343FA" w:rsidP="00AB409C">
            <w:pPr>
              <w:ind w:left="-108"/>
              <w:jc w:val="right"/>
              <w:rPr>
                <w:rFonts w:ascii="Angsana New" w:hAnsi="Angsana New"/>
                <w:sz w:val="28"/>
                <w:szCs w:val="28"/>
                <w:highlight w:val="red"/>
              </w:rPr>
            </w:pPr>
            <w:r w:rsidRPr="00CD679E">
              <w:rPr>
                <w:rFonts w:ascii="Angsana New" w:hAnsi="Angsana New"/>
                <w:sz w:val="28"/>
                <w:szCs w:val="28"/>
              </w:rPr>
              <w:t>328,356,872.18</w:t>
            </w:r>
          </w:p>
        </w:tc>
        <w:tc>
          <w:tcPr>
            <w:tcW w:w="270" w:type="dxa"/>
            <w:shd w:val="clear" w:color="auto" w:fill="auto"/>
          </w:tcPr>
          <w:p w:rsidR="00A343FA" w:rsidRPr="00AC268B" w:rsidRDefault="00A343FA" w:rsidP="00AC268B">
            <w:pPr>
              <w:jc w:val="right"/>
              <w:rPr>
                <w:rFonts w:ascii="Angsana New" w:hAnsi="Angsana New"/>
                <w:sz w:val="28"/>
                <w:szCs w:val="28"/>
              </w:rPr>
            </w:pPr>
          </w:p>
        </w:tc>
        <w:tc>
          <w:tcPr>
            <w:tcW w:w="1530" w:type="dxa"/>
            <w:shd w:val="clear" w:color="auto" w:fill="auto"/>
          </w:tcPr>
          <w:p w:rsidR="00A343FA" w:rsidRPr="00AC268B" w:rsidRDefault="00A343FA" w:rsidP="00EB142A">
            <w:pPr>
              <w:ind w:left="-108" w:right="-108"/>
              <w:jc w:val="center"/>
              <w:rPr>
                <w:rFonts w:ascii="Angsana New" w:hAnsi="Angsana New"/>
                <w:sz w:val="28"/>
                <w:szCs w:val="28"/>
              </w:rPr>
            </w:pPr>
          </w:p>
          <w:p w:rsidR="00A343FA" w:rsidRPr="00AC268B" w:rsidRDefault="00A343FA" w:rsidP="00EB142A">
            <w:pPr>
              <w:ind w:left="-108" w:right="-108"/>
              <w:jc w:val="center"/>
              <w:rPr>
                <w:rFonts w:ascii="Angsana New" w:hAnsi="Angsana New"/>
                <w:sz w:val="28"/>
                <w:szCs w:val="28"/>
                <w:cs/>
              </w:rPr>
            </w:pPr>
            <w:r w:rsidRPr="00AC268B">
              <w:rPr>
                <w:rFonts w:ascii="Angsana New" w:hAnsi="Angsana New"/>
                <w:sz w:val="28"/>
                <w:szCs w:val="28"/>
                <w:cs/>
              </w:rPr>
              <w:t>-</w:t>
            </w:r>
          </w:p>
        </w:tc>
        <w:tc>
          <w:tcPr>
            <w:tcW w:w="252" w:type="dxa"/>
            <w:shd w:val="clear" w:color="auto" w:fill="auto"/>
          </w:tcPr>
          <w:p w:rsidR="00A343FA" w:rsidRPr="00AC268B" w:rsidRDefault="00A343FA" w:rsidP="00AC268B">
            <w:pPr>
              <w:jc w:val="right"/>
              <w:rPr>
                <w:rFonts w:ascii="Angsana New" w:hAnsi="Angsana New"/>
                <w:sz w:val="28"/>
                <w:szCs w:val="28"/>
              </w:rPr>
            </w:pPr>
          </w:p>
        </w:tc>
        <w:tc>
          <w:tcPr>
            <w:tcW w:w="1530" w:type="dxa"/>
            <w:shd w:val="clear" w:color="auto" w:fill="auto"/>
          </w:tcPr>
          <w:p w:rsidR="00A343FA" w:rsidRPr="00AC268B" w:rsidRDefault="00A343FA" w:rsidP="00AC268B">
            <w:pPr>
              <w:ind w:left="-108" w:right="-108"/>
              <w:jc w:val="center"/>
              <w:rPr>
                <w:rFonts w:ascii="Angsana New" w:hAnsi="Angsana New"/>
                <w:sz w:val="28"/>
                <w:szCs w:val="28"/>
              </w:rPr>
            </w:pPr>
          </w:p>
          <w:p w:rsidR="00A343FA" w:rsidRPr="00AC268B" w:rsidRDefault="00A343FA" w:rsidP="00AC268B">
            <w:pPr>
              <w:ind w:left="-108" w:right="-108"/>
              <w:jc w:val="center"/>
              <w:rPr>
                <w:rFonts w:ascii="Angsana New" w:hAnsi="Angsana New"/>
                <w:sz w:val="28"/>
                <w:szCs w:val="28"/>
                <w:cs/>
              </w:rPr>
            </w:pPr>
            <w:r w:rsidRPr="00AC268B">
              <w:rPr>
                <w:rFonts w:ascii="Angsana New" w:hAnsi="Angsana New"/>
                <w:sz w:val="28"/>
                <w:szCs w:val="28"/>
                <w:cs/>
              </w:rPr>
              <w:t>-</w:t>
            </w:r>
          </w:p>
        </w:tc>
        <w:tc>
          <w:tcPr>
            <w:tcW w:w="282" w:type="dxa"/>
            <w:shd w:val="clear" w:color="auto" w:fill="auto"/>
          </w:tcPr>
          <w:p w:rsidR="00A343FA" w:rsidRPr="00AC268B" w:rsidRDefault="00A343FA" w:rsidP="00AC268B">
            <w:pPr>
              <w:jc w:val="right"/>
              <w:rPr>
                <w:rFonts w:ascii="Angsana New" w:hAnsi="Angsana New"/>
                <w:sz w:val="28"/>
                <w:szCs w:val="28"/>
              </w:rPr>
            </w:pPr>
          </w:p>
        </w:tc>
        <w:tc>
          <w:tcPr>
            <w:tcW w:w="1559" w:type="dxa"/>
            <w:shd w:val="clear" w:color="auto" w:fill="auto"/>
          </w:tcPr>
          <w:p w:rsidR="00A343FA" w:rsidRPr="00AC268B" w:rsidRDefault="00A343FA" w:rsidP="00EB142A">
            <w:pPr>
              <w:ind w:left="-108" w:right="-108"/>
              <w:jc w:val="center"/>
              <w:rPr>
                <w:rFonts w:ascii="Angsana New" w:hAnsi="Angsana New"/>
                <w:sz w:val="28"/>
                <w:szCs w:val="28"/>
              </w:rPr>
            </w:pPr>
          </w:p>
          <w:p w:rsidR="00A343FA" w:rsidRPr="00AC268B" w:rsidRDefault="00A343FA" w:rsidP="00EB142A">
            <w:pPr>
              <w:ind w:left="-108" w:right="-108"/>
              <w:jc w:val="center"/>
              <w:rPr>
                <w:rFonts w:ascii="Angsana New" w:hAnsi="Angsana New"/>
                <w:sz w:val="28"/>
                <w:szCs w:val="28"/>
                <w:cs/>
              </w:rPr>
            </w:pPr>
            <w:r w:rsidRPr="00AC268B">
              <w:rPr>
                <w:rFonts w:ascii="Angsana New" w:hAnsi="Angsana New"/>
                <w:sz w:val="28"/>
                <w:szCs w:val="28"/>
                <w:cs/>
              </w:rPr>
              <w:t>-</w:t>
            </w:r>
          </w:p>
        </w:tc>
      </w:tr>
      <w:tr w:rsidR="00A343FA" w:rsidRPr="00AC268B" w:rsidTr="00592AA5">
        <w:tc>
          <w:tcPr>
            <w:tcW w:w="3254" w:type="dxa"/>
          </w:tcPr>
          <w:p w:rsidR="00A343FA" w:rsidRPr="00AC268B" w:rsidRDefault="00A343FA" w:rsidP="00AC268B">
            <w:pPr>
              <w:ind w:left="626" w:right="-108"/>
              <w:jc w:val="thaiDistribute"/>
              <w:rPr>
                <w:rFonts w:ascii="Angsana New" w:hAnsi="Angsana New"/>
                <w:sz w:val="28"/>
                <w:szCs w:val="28"/>
                <w:cs/>
              </w:rPr>
            </w:pPr>
            <w:r w:rsidRPr="00AC268B">
              <w:rPr>
                <w:rFonts w:ascii="Angsana New" w:hAnsi="Angsana New"/>
                <w:sz w:val="28"/>
                <w:szCs w:val="28"/>
              </w:rPr>
              <w:t>Net</w:t>
            </w:r>
          </w:p>
        </w:tc>
        <w:tc>
          <w:tcPr>
            <w:tcW w:w="1530" w:type="dxa"/>
            <w:tcBorders>
              <w:top w:val="single" w:sz="4" w:space="0" w:color="auto"/>
              <w:bottom w:val="double" w:sz="4" w:space="0" w:color="auto"/>
            </w:tcBorders>
            <w:shd w:val="clear" w:color="auto" w:fill="auto"/>
          </w:tcPr>
          <w:p w:rsidR="00A343FA" w:rsidRPr="00CD679E" w:rsidRDefault="00A343FA" w:rsidP="00AB409C">
            <w:pPr>
              <w:ind w:left="-108"/>
              <w:jc w:val="right"/>
              <w:rPr>
                <w:rFonts w:ascii="Angsana New" w:hAnsi="Angsana New"/>
                <w:sz w:val="28"/>
                <w:szCs w:val="28"/>
                <w:highlight w:val="red"/>
                <w:cs/>
              </w:rPr>
            </w:pPr>
            <w:r w:rsidRPr="00CD679E">
              <w:rPr>
                <w:rFonts w:ascii="Angsana New" w:hAnsi="Angsana New"/>
                <w:sz w:val="28"/>
                <w:szCs w:val="28"/>
              </w:rPr>
              <w:t>7,244,446,2</w:t>
            </w:r>
            <w:r w:rsidRPr="00CD679E">
              <w:rPr>
                <w:rFonts w:ascii="Angsana New" w:hAnsi="Angsana New"/>
                <w:sz w:val="28"/>
                <w:szCs w:val="28"/>
                <w:cs/>
              </w:rPr>
              <w:t>30.95</w:t>
            </w:r>
          </w:p>
        </w:tc>
        <w:tc>
          <w:tcPr>
            <w:tcW w:w="270" w:type="dxa"/>
          </w:tcPr>
          <w:p w:rsidR="00A343FA" w:rsidRPr="00AC268B" w:rsidRDefault="00A343FA" w:rsidP="00AC268B">
            <w:pPr>
              <w:jc w:val="right"/>
              <w:rPr>
                <w:rFonts w:ascii="Angsana New" w:hAnsi="Angsana New"/>
                <w:sz w:val="28"/>
                <w:szCs w:val="28"/>
              </w:rPr>
            </w:pPr>
          </w:p>
        </w:tc>
        <w:tc>
          <w:tcPr>
            <w:tcW w:w="1530" w:type="dxa"/>
            <w:tcBorders>
              <w:top w:val="single" w:sz="4" w:space="0" w:color="auto"/>
              <w:bottom w:val="double" w:sz="4" w:space="0" w:color="auto"/>
            </w:tcBorders>
            <w:shd w:val="clear" w:color="auto" w:fill="auto"/>
          </w:tcPr>
          <w:p w:rsidR="00A343FA" w:rsidRPr="00AC268B" w:rsidRDefault="00A343FA" w:rsidP="00EB142A">
            <w:pPr>
              <w:ind w:left="-108" w:right="-29"/>
              <w:jc w:val="right"/>
              <w:rPr>
                <w:rFonts w:ascii="Angsana New" w:hAnsi="Angsana New"/>
                <w:sz w:val="28"/>
                <w:szCs w:val="28"/>
                <w:cs/>
              </w:rPr>
            </w:pPr>
            <w:r w:rsidRPr="00AC268B">
              <w:rPr>
                <w:rFonts w:ascii="Angsana New" w:hAnsi="Angsana New"/>
                <w:sz w:val="28"/>
                <w:szCs w:val="28"/>
              </w:rPr>
              <w:t>8,569</w:t>
            </w:r>
            <w:r w:rsidRPr="00AC268B">
              <w:rPr>
                <w:rFonts w:ascii="Angsana New" w:hAnsi="Angsana New"/>
                <w:sz w:val="28"/>
                <w:szCs w:val="28"/>
                <w:cs/>
              </w:rPr>
              <w:t>,</w:t>
            </w:r>
            <w:r w:rsidRPr="00AC268B">
              <w:rPr>
                <w:rFonts w:ascii="Angsana New" w:hAnsi="Angsana New"/>
                <w:sz w:val="28"/>
                <w:szCs w:val="28"/>
              </w:rPr>
              <w:t>205</w:t>
            </w:r>
            <w:r w:rsidRPr="00AC268B">
              <w:rPr>
                <w:rFonts w:ascii="Angsana New" w:hAnsi="Angsana New"/>
                <w:sz w:val="28"/>
                <w:szCs w:val="28"/>
                <w:cs/>
              </w:rPr>
              <w:t>,</w:t>
            </w:r>
            <w:r w:rsidRPr="00AC268B">
              <w:rPr>
                <w:rFonts w:ascii="Angsana New" w:hAnsi="Angsana New"/>
                <w:sz w:val="28"/>
                <w:szCs w:val="28"/>
              </w:rPr>
              <w:t>128.49</w:t>
            </w:r>
          </w:p>
        </w:tc>
        <w:tc>
          <w:tcPr>
            <w:tcW w:w="252" w:type="dxa"/>
          </w:tcPr>
          <w:p w:rsidR="00A343FA" w:rsidRPr="00AC268B" w:rsidRDefault="00A343FA" w:rsidP="00AC268B">
            <w:pPr>
              <w:jc w:val="right"/>
              <w:rPr>
                <w:rFonts w:ascii="Angsana New" w:hAnsi="Angsana New"/>
                <w:sz w:val="28"/>
                <w:szCs w:val="28"/>
              </w:rPr>
            </w:pPr>
          </w:p>
        </w:tc>
        <w:tc>
          <w:tcPr>
            <w:tcW w:w="1530" w:type="dxa"/>
            <w:tcBorders>
              <w:top w:val="single" w:sz="4" w:space="0" w:color="auto"/>
              <w:bottom w:val="double" w:sz="4" w:space="0" w:color="auto"/>
            </w:tcBorders>
            <w:shd w:val="clear" w:color="auto" w:fill="auto"/>
          </w:tcPr>
          <w:p w:rsidR="00A343FA" w:rsidRPr="00AC268B" w:rsidRDefault="00A343FA" w:rsidP="00AC268B">
            <w:pPr>
              <w:ind w:left="-108" w:right="-18"/>
              <w:jc w:val="right"/>
              <w:rPr>
                <w:rFonts w:ascii="Angsana New" w:hAnsi="Angsana New"/>
                <w:sz w:val="28"/>
                <w:szCs w:val="28"/>
                <w:cs/>
              </w:rPr>
            </w:pPr>
            <w:r w:rsidRPr="00133EC8">
              <w:rPr>
                <w:rFonts w:ascii="Angsana New" w:hAnsi="Angsana New"/>
                <w:sz w:val="28"/>
                <w:szCs w:val="28"/>
              </w:rPr>
              <w:t>3,</w:t>
            </w:r>
            <w:r>
              <w:rPr>
                <w:rFonts w:ascii="Angsana New" w:hAnsi="Angsana New"/>
                <w:sz w:val="28"/>
                <w:szCs w:val="28"/>
              </w:rPr>
              <w:t>8</w:t>
            </w:r>
            <w:r w:rsidRPr="00133EC8">
              <w:rPr>
                <w:rFonts w:ascii="Angsana New" w:hAnsi="Angsana New"/>
                <w:sz w:val="28"/>
                <w:szCs w:val="28"/>
              </w:rPr>
              <w:t>40,</w:t>
            </w:r>
            <w:r>
              <w:rPr>
                <w:rFonts w:ascii="Angsana New" w:hAnsi="Angsana New"/>
                <w:sz w:val="28"/>
                <w:szCs w:val="28"/>
              </w:rPr>
              <w:t>01</w:t>
            </w:r>
            <w:r w:rsidRPr="00133EC8">
              <w:rPr>
                <w:rFonts w:ascii="Angsana New" w:hAnsi="Angsana New"/>
                <w:sz w:val="28"/>
                <w:szCs w:val="28"/>
              </w:rPr>
              <w:t>7,2</w:t>
            </w:r>
            <w:r>
              <w:rPr>
                <w:rFonts w:ascii="Angsana New" w:hAnsi="Angsana New"/>
                <w:sz w:val="28"/>
                <w:szCs w:val="28"/>
              </w:rPr>
              <w:t>42</w:t>
            </w:r>
            <w:r w:rsidRPr="00133EC8">
              <w:rPr>
                <w:rFonts w:ascii="Angsana New" w:hAnsi="Angsana New"/>
                <w:sz w:val="28"/>
                <w:szCs w:val="28"/>
                <w:cs/>
              </w:rPr>
              <w:t>.</w:t>
            </w:r>
            <w:r>
              <w:rPr>
                <w:rFonts w:ascii="Angsana New" w:hAnsi="Angsana New" w:hint="cs"/>
                <w:sz w:val="28"/>
                <w:szCs w:val="28"/>
                <w:cs/>
              </w:rPr>
              <w:t>44</w:t>
            </w:r>
          </w:p>
        </w:tc>
        <w:tc>
          <w:tcPr>
            <w:tcW w:w="282" w:type="dxa"/>
          </w:tcPr>
          <w:p w:rsidR="00A343FA" w:rsidRPr="00AC268B" w:rsidRDefault="00A343FA" w:rsidP="00AC268B">
            <w:pPr>
              <w:jc w:val="right"/>
              <w:rPr>
                <w:rFonts w:ascii="Angsana New" w:hAnsi="Angsana New"/>
                <w:sz w:val="28"/>
                <w:szCs w:val="28"/>
              </w:rPr>
            </w:pPr>
          </w:p>
        </w:tc>
        <w:tc>
          <w:tcPr>
            <w:tcW w:w="1559" w:type="dxa"/>
            <w:tcBorders>
              <w:top w:val="single" w:sz="4" w:space="0" w:color="auto"/>
              <w:bottom w:val="double" w:sz="4" w:space="0" w:color="auto"/>
            </w:tcBorders>
          </w:tcPr>
          <w:p w:rsidR="00A343FA" w:rsidRPr="00AC268B" w:rsidRDefault="00A343FA" w:rsidP="00EB142A">
            <w:pPr>
              <w:ind w:left="-108" w:right="-18"/>
              <w:jc w:val="right"/>
              <w:rPr>
                <w:rFonts w:ascii="Angsana New" w:hAnsi="Angsana New"/>
                <w:sz w:val="28"/>
                <w:szCs w:val="28"/>
                <w:cs/>
              </w:rPr>
            </w:pPr>
            <w:r w:rsidRPr="00AC268B">
              <w:rPr>
                <w:rFonts w:ascii="Angsana New" w:hAnsi="Angsana New"/>
                <w:sz w:val="28"/>
                <w:szCs w:val="28"/>
              </w:rPr>
              <w:t>4,854,544,760.49</w:t>
            </w:r>
          </w:p>
        </w:tc>
      </w:tr>
    </w:tbl>
    <w:p w:rsidR="002E0DF0" w:rsidRPr="00E4418E" w:rsidRDefault="002E0DF0" w:rsidP="002E0DF0">
      <w:pPr>
        <w:ind w:left="426"/>
        <w:jc w:val="thaiDistribute"/>
        <w:rPr>
          <w:rFonts w:ascii="Angsana New" w:hAnsi="Angsana New"/>
          <w:sz w:val="10"/>
          <w:szCs w:val="10"/>
          <w:u w:val="single"/>
          <w:lang w:val="en-GB"/>
        </w:rPr>
      </w:pPr>
    </w:p>
    <w:p w:rsidR="00650CF8" w:rsidRDefault="00650CF8" w:rsidP="00E3567B">
      <w:pPr>
        <w:ind w:left="450"/>
        <w:jc w:val="thaiDistribute"/>
        <w:rPr>
          <w:rFonts w:ascii="Angsana New" w:hAnsi="Angsana New"/>
          <w:sz w:val="30"/>
          <w:szCs w:val="30"/>
          <w:u w:val="single"/>
        </w:rPr>
      </w:pPr>
    </w:p>
    <w:p w:rsidR="00650CF8" w:rsidRPr="00EA15F8" w:rsidRDefault="00650CF8" w:rsidP="00EA15F8">
      <w:pPr>
        <w:ind w:left="426" w:firstLine="924"/>
        <w:jc w:val="thaiDistribute"/>
        <w:rPr>
          <w:rFonts w:ascii="Angsana New" w:hAnsi="Angsana New"/>
          <w:sz w:val="30"/>
          <w:szCs w:val="30"/>
        </w:rPr>
      </w:pPr>
      <w:r w:rsidRPr="00EA15F8">
        <w:rPr>
          <w:rFonts w:ascii="Angsana New" w:hAnsi="Angsana New"/>
          <w:sz w:val="30"/>
          <w:szCs w:val="30"/>
        </w:rPr>
        <w:t xml:space="preserve">During the year 2017, the Company and s subsidiary entered into a loan  agreement with a fjinancial instiution for a  loan of Baht 250 </w:t>
      </w:r>
      <w:r w:rsidR="00EA15F8" w:rsidRPr="00EA15F8">
        <w:rPr>
          <w:rFonts w:ascii="Angsana New" w:hAnsi="Angsana New"/>
          <w:sz w:val="30"/>
          <w:szCs w:val="30"/>
        </w:rPr>
        <w:t>millon, secured by the deposit accounts of both companies.</w:t>
      </w:r>
    </w:p>
    <w:p w:rsidR="00E3567B" w:rsidRPr="004C0DD6" w:rsidRDefault="00E3567B" w:rsidP="00E3567B">
      <w:pPr>
        <w:ind w:left="450"/>
        <w:jc w:val="thaiDistribute"/>
        <w:rPr>
          <w:rFonts w:ascii="Angsana New" w:hAnsi="Angsana New"/>
          <w:sz w:val="30"/>
          <w:szCs w:val="30"/>
          <w:u w:val="single"/>
          <w:lang w:val="en-GB"/>
        </w:rPr>
      </w:pPr>
      <w:r w:rsidRPr="004C0DD6">
        <w:rPr>
          <w:rFonts w:ascii="Angsana New" w:hAnsi="Angsana New"/>
          <w:sz w:val="30"/>
          <w:szCs w:val="30"/>
          <w:u w:val="single"/>
        </w:rPr>
        <w:t>Short-term loans from financial institutions of the Company</w:t>
      </w:r>
    </w:p>
    <w:p w:rsidR="002E0DF0" w:rsidRPr="004C0DD6" w:rsidRDefault="0056697F" w:rsidP="007C055C">
      <w:pPr>
        <w:ind w:left="426" w:firstLine="924"/>
        <w:jc w:val="thaiDistribute"/>
        <w:rPr>
          <w:rFonts w:ascii="Angsana New" w:hAnsi="Angsana New"/>
          <w:sz w:val="30"/>
          <w:szCs w:val="30"/>
        </w:rPr>
      </w:pPr>
      <w:r>
        <w:rPr>
          <w:rFonts w:ascii="Angsana New" w:hAnsi="Angsana New"/>
          <w:sz w:val="30"/>
          <w:szCs w:val="30"/>
        </w:rPr>
        <w:t>As at 31 December 201</w:t>
      </w:r>
      <w:r w:rsidR="003C56E6">
        <w:rPr>
          <w:rFonts w:ascii="Angsana New" w:hAnsi="Angsana New"/>
          <w:sz w:val="30"/>
          <w:szCs w:val="30"/>
        </w:rPr>
        <w:t>7</w:t>
      </w:r>
      <w:r w:rsidR="005F665C">
        <w:rPr>
          <w:rFonts w:ascii="Angsana New" w:hAnsi="Angsana New"/>
          <w:sz w:val="30"/>
          <w:szCs w:val="30"/>
        </w:rPr>
        <w:t xml:space="preserve"> and 201</w:t>
      </w:r>
      <w:r w:rsidR="003C56E6">
        <w:rPr>
          <w:rFonts w:ascii="Angsana New" w:hAnsi="Angsana New"/>
          <w:sz w:val="30"/>
          <w:szCs w:val="30"/>
        </w:rPr>
        <w:t>6</w:t>
      </w:r>
      <w:r w:rsidR="00E3567B" w:rsidRPr="004C0DD6">
        <w:rPr>
          <w:rFonts w:ascii="Angsana New" w:hAnsi="Angsana New"/>
          <w:sz w:val="30"/>
          <w:szCs w:val="30"/>
        </w:rPr>
        <w:t>,</w:t>
      </w:r>
      <w:r w:rsidR="003C56E6">
        <w:rPr>
          <w:rFonts w:ascii="Angsana New" w:hAnsi="Angsana New"/>
          <w:sz w:val="30"/>
          <w:szCs w:val="30"/>
        </w:rPr>
        <w:t xml:space="preserve"> </w:t>
      </w:r>
      <w:r w:rsidR="00E3567B" w:rsidRPr="004C0DD6">
        <w:rPr>
          <w:rFonts w:ascii="Angsana New" w:hAnsi="Angsana New"/>
          <w:sz w:val="30"/>
          <w:szCs w:val="30"/>
        </w:rPr>
        <w:t xml:space="preserve">short-term loans from promissory note </w:t>
      </w:r>
      <w:r w:rsidR="005F665C">
        <w:rPr>
          <w:rFonts w:ascii="Angsana New" w:hAnsi="Angsana New"/>
          <w:sz w:val="30"/>
          <w:szCs w:val="30"/>
        </w:rPr>
        <w:t>and from trust receipt</w:t>
      </w:r>
      <w:r w:rsidR="00E3567B" w:rsidRPr="004C0DD6">
        <w:rPr>
          <w:rFonts w:ascii="Angsana New" w:hAnsi="Angsana New"/>
          <w:sz w:val="30"/>
          <w:szCs w:val="30"/>
        </w:rPr>
        <w:t>bear interests at the rate of</w:t>
      </w:r>
      <w:r w:rsidR="003C56E6">
        <w:rPr>
          <w:rFonts w:ascii="Angsana New" w:hAnsi="Angsana New" w:hint="cs"/>
          <w:sz w:val="30"/>
          <w:szCs w:val="30"/>
          <w:cs/>
        </w:rPr>
        <w:t xml:space="preserve"> </w:t>
      </w:r>
      <w:r w:rsidR="00E3532F">
        <w:rPr>
          <w:rFonts w:ascii="Angsana New" w:hAnsi="Angsana New"/>
          <w:sz w:val="30"/>
          <w:szCs w:val="30"/>
        </w:rPr>
        <w:t>2.00</w:t>
      </w:r>
      <w:r w:rsidR="00E3532F" w:rsidRPr="00EE0273">
        <w:rPr>
          <w:rFonts w:ascii="Angsana New" w:hAnsi="Angsana New"/>
          <w:sz w:val="30"/>
          <w:szCs w:val="30"/>
          <w:cs/>
        </w:rPr>
        <w:t>%</w:t>
      </w:r>
      <w:r w:rsidR="00E3532F">
        <w:rPr>
          <w:rFonts w:ascii="Angsana New" w:hAnsi="Angsana New"/>
          <w:sz w:val="30"/>
          <w:szCs w:val="30"/>
        </w:rPr>
        <w:t xml:space="preserve"> </w:t>
      </w:r>
      <w:r w:rsidR="00E3532F" w:rsidRPr="00EE0273">
        <w:rPr>
          <w:rFonts w:ascii="Angsana New" w:hAnsi="Angsana New"/>
          <w:sz w:val="30"/>
          <w:szCs w:val="30"/>
          <w:cs/>
        </w:rPr>
        <w:t>–</w:t>
      </w:r>
      <w:r w:rsidR="00E3532F" w:rsidRPr="00EE0273">
        <w:rPr>
          <w:rFonts w:ascii="Angsana New" w:hAnsi="Angsana New" w:hint="cs"/>
          <w:sz w:val="30"/>
          <w:szCs w:val="30"/>
          <w:cs/>
        </w:rPr>
        <w:t xml:space="preserve"> 6.</w:t>
      </w:r>
      <w:r w:rsidR="00E3532F">
        <w:rPr>
          <w:rFonts w:ascii="Angsana New" w:hAnsi="Angsana New"/>
          <w:sz w:val="30"/>
          <w:szCs w:val="30"/>
        </w:rPr>
        <w:t>0</w:t>
      </w:r>
      <w:r w:rsidR="00E3532F" w:rsidRPr="00EE0273">
        <w:rPr>
          <w:rFonts w:ascii="Angsana New" w:hAnsi="Angsana New" w:hint="cs"/>
          <w:sz w:val="30"/>
          <w:szCs w:val="30"/>
          <w:cs/>
        </w:rPr>
        <w:t>0</w:t>
      </w:r>
      <w:r w:rsidR="00E3532F" w:rsidRPr="00EE0273">
        <w:rPr>
          <w:rFonts w:ascii="Angsana New" w:hAnsi="Angsana New"/>
          <w:sz w:val="30"/>
          <w:szCs w:val="30"/>
          <w:cs/>
        </w:rPr>
        <w:t>%</w:t>
      </w:r>
      <w:r w:rsidR="00E3532F" w:rsidRPr="00EE0273">
        <w:rPr>
          <w:rFonts w:ascii="Angsana New" w:hAnsi="Angsana New"/>
          <w:sz w:val="30"/>
          <w:szCs w:val="30"/>
        </w:rPr>
        <w:t xml:space="preserve"> per ann</w:t>
      </w:r>
      <w:r w:rsidR="00E3532F" w:rsidRPr="00FD311C">
        <w:rPr>
          <w:rFonts w:ascii="Angsana New" w:hAnsi="Angsana New"/>
          <w:sz w:val="30"/>
          <w:szCs w:val="30"/>
        </w:rPr>
        <w:t>um</w:t>
      </w:r>
      <w:r w:rsidR="00E3532F">
        <w:rPr>
          <w:rFonts w:ascii="Angsana New" w:hAnsi="Angsana New"/>
          <w:sz w:val="30"/>
          <w:szCs w:val="30"/>
        </w:rPr>
        <w:t xml:space="preserve"> and rate of 2</w:t>
      </w:r>
      <w:r w:rsidR="00E3532F">
        <w:rPr>
          <w:rFonts w:ascii="Angsana New" w:hAnsi="Angsana New"/>
          <w:sz w:val="30"/>
          <w:szCs w:val="30"/>
          <w:cs/>
        </w:rPr>
        <w:t>.</w:t>
      </w:r>
      <w:r w:rsidR="00E3532F">
        <w:rPr>
          <w:rFonts w:ascii="Angsana New" w:hAnsi="Angsana New"/>
          <w:sz w:val="30"/>
          <w:szCs w:val="30"/>
        </w:rPr>
        <w:t>08</w:t>
      </w:r>
      <w:r w:rsidR="00E3532F">
        <w:rPr>
          <w:rFonts w:ascii="Angsana New" w:hAnsi="Angsana New"/>
          <w:sz w:val="30"/>
          <w:szCs w:val="30"/>
          <w:cs/>
        </w:rPr>
        <w:t>%</w:t>
      </w:r>
      <w:r w:rsidR="00E3532F">
        <w:rPr>
          <w:rFonts w:ascii="Angsana New" w:hAnsi="Angsana New"/>
          <w:sz w:val="30"/>
          <w:szCs w:val="30"/>
        </w:rPr>
        <w:t xml:space="preserve"> – 6</w:t>
      </w:r>
      <w:r w:rsidR="00E3532F">
        <w:rPr>
          <w:rFonts w:ascii="Angsana New" w:hAnsi="Angsana New"/>
          <w:sz w:val="30"/>
          <w:szCs w:val="30"/>
          <w:cs/>
        </w:rPr>
        <w:t>.</w:t>
      </w:r>
      <w:r w:rsidR="00E3532F">
        <w:rPr>
          <w:rFonts w:ascii="Angsana New" w:hAnsi="Angsana New"/>
          <w:sz w:val="30"/>
          <w:szCs w:val="30"/>
        </w:rPr>
        <w:t>50</w:t>
      </w:r>
      <w:r w:rsidR="00E3532F">
        <w:rPr>
          <w:rFonts w:ascii="Angsana New" w:hAnsi="Angsana New"/>
          <w:sz w:val="30"/>
          <w:szCs w:val="30"/>
          <w:cs/>
        </w:rPr>
        <w:t>%</w:t>
      </w:r>
      <w:r w:rsidR="00E3532F">
        <w:rPr>
          <w:rFonts w:ascii="Angsana New" w:hAnsi="Angsana New"/>
          <w:sz w:val="30"/>
          <w:szCs w:val="30"/>
        </w:rPr>
        <w:t xml:space="preserve"> </w:t>
      </w:r>
      <w:r w:rsidR="00E3567B" w:rsidRPr="004C0DD6">
        <w:rPr>
          <w:rFonts w:ascii="Angsana New" w:hAnsi="Angsana New"/>
          <w:sz w:val="30"/>
          <w:szCs w:val="30"/>
        </w:rPr>
        <w:t>per annum</w:t>
      </w:r>
      <w:r w:rsidR="006E4D3E" w:rsidRPr="004C0DD6">
        <w:rPr>
          <w:rFonts w:ascii="Angsana New" w:hAnsi="Angsana New"/>
          <w:sz w:val="30"/>
          <w:szCs w:val="30"/>
        </w:rPr>
        <w:t>.</w:t>
      </w:r>
      <w:r w:rsidR="00E3567B" w:rsidRPr="004C0DD6">
        <w:rPr>
          <w:rFonts w:ascii="Angsana New" w:hAnsi="Angsana New"/>
          <w:sz w:val="30"/>
          <w:szCs w:val="30"/>
        </w:rPr>
        <w:t xml:space="preserve"> The loans are secured by land, buildings, machin</w:t>
      </w:r>
      <w:r w:rsidR="005F665C">
        <w:rPr>
          <w:rFonts w:ascii="Angsana New" w:hAnsi="Angsana New"/>
          <w:sz w:val="30"/>
          <w:szCs w:val="30"/>
        </w:rPr>
        <w:t>ery and the company’s director.</w:t>
      </w:r>
    </w:p>
    <w:p w:rsidR="002E0DF0" w:rsidRPr="004C0DD6" w:rsidRDefault="00C307CE" w:rsidP="00C307CE">
      <w:pPr>
        <w:ind w:left="450"/>
        <w:jc w:val="thaiDistribute"/>
        <w:rPr>
          <w:rFonts w:ascii="Angsana New" w:hAnsi="Angsana New"/>
          <w:sz w:val="30"/>
          <w:szCs w:val="30"/>
          <w:u w:val="single"/>
          <w:cs/>
        </w:rPr>
      </w:pPr>
      <w:r w:rsidRPr="004C0DD6">
        <w:rPr>
          <w:rFonts w:ascii="Angsana New" w:hAnsi="Angsana New"/>
          <w:sz w:val="30"/>
          <w:szCs w:val="30"/>
          <w:u w:val="single"/>
        </w:rPr>
        <w:t>Short-term loans from financial institutions of a subsidiary</w:t>
      </w:r>
    </w:p>
    <w:p w:rsidR="002E0DF0" w:rsidRDefault="00C307CE" w:rsidP="004C0DD6">
      <w:pPr>
        <w:ind w:left="426" w:firstLine="924"/>
        <w:jc w:val="thaiDistribute"/>
        <w:rPr>
          <w:rFonts w:ascii="Angsana New" w:hAnsi="Angsana New"/>
          <w:sz w:val="30"/>
          <w:szCs w:val="30"/>
        </w:rPr>
      </w:pPr>
      <w:r w:rsidRPr="004C0DD6">
        <w:rPr>
          <w:rFonts w:ascii="Angsana New" w:hAnsi="Angsana New"/>
          <w:sz w:val="30"/>
          <w:szCs w:val="30"/>
        </w:rPr>
        <w:t>As at 31 December 201</w:t>
      </w:r>
      <w:r w:rsidR="003C56E6">
        <w:rPr>
          <w:rFonts w:ascii="Angsana New" w:hAnsi="Angsana New"/>
          <w:sz w:val="30"/>
          <w:szCs w:val="30"/>
        </w:rPr>
        <w:t xml:space="preserve">7 </w:t>
      </w:r>
      <w:r w:rsidR="005F665C">
        <w:rPr>
          <w:rFonts w:ascii="Angsana New" w:hAnsi="Angsana New"/>
          <w:sz w:val="30"/>
          <w:szCs w:val="30"/>
        </w:rPr>
        <w:t>and 201</w:t>
      </w:r>
      <w:r w:rsidR="003C56E6">
        <w:rPr>
          <w:rFonts w:ascii="Angsana New" w:hAnsi="Angsana New"/>
          <w:sz w:val="30"/>
          <w:szCs w:val="30"/>
        </w:rPr>
        <w:t>6</w:t>
      </w:r>
      <w:r w:rsidRPr="004C0DD6">
        <w:rPr>
          <w:rFonts w:ascii="Angsana New" w:hAnsi="Angsana New"/>
          <w:sz w:val="30"/>
          <w:szCs w:val="30"/>
        </w:rPr>
        <w:t>, short-ter</w:t>
      </w:r>
      <w:r w:rsidR="003C56E6">
        <w:rPr>
          <w:rFonts w:ascii="Angsana New" w:hAnsi="Angsana New"/>
          <w:sz w:val="30"/>
          <w:szCs w:val="30"/>
        </w:rPr>
        <w:t xml:space="preserve">m loans from promissory note </w:t>
      </w:r>
      <w:r w:rsidRPr="004C0DD6">
        <w:rPr>
          <w:rFonts w:ascii="Angsana New" w:hAnsi="Angsana New"/>
          <w:sz w:val="30"/>
          <w:szCs w:val="30"/>
        </w:rPr>
        <w:t>and from trust receipt of bear interests at the rate</w:t>
      </w:r>
      <w:r w:rsidR="003C56E6">
        <w:rPr>
          <w:rFonts w:ascii="Angsana New" w:hAnsi="Angsana New"/>
          <w:sz w:val="30"/>
          <w:szCs w:val="30"/>
          <w:lang w:val="en-GB"/>
        </w:rPr>
        <w:t xml:space="preserve"> </w:t>
      </w:r>
      <w:r w:rsidR="00EA4FA4" w:rsidRPr="004C0DD6">
        <w:rPr>
          <w:rFonts w:ascii="Angsana New" w:hAnsi="Angsana New"/>
          <w:sz w:val="30"/>
          <w:szCs w:val="30"/>
          <w:lang w:val="en-GB"/>
        </w:rPr>
        <w:t>MLR-1</w:t>
      </w:r>
      <w:r w:rsidR="003C56E6">
        <w:rPr>
          <w:rFonts w:ascii="Angsana New" w:hAnsi="Angsana New"/>
          <w:sz w:val="30"/>
          <w:szCs w:val="30"/>
          <w:lang w:val="en-GB"/>
        </w:rPr>
        <w:t>%</w:t>
      </w:r>
      <w:r w:rsidR="00EA4FA4" w:rsidRPr="004C0DD6">
        <w:rPr>
          <w:rFonts w:ascii="Angsana New" w:hAnsi="Angsana New"/>
          <w:sz w:val="30"/>
          <w:szCs w:val="30"/>
          <w:lang w:val="en-GB"/>
        </w:rPr>
        <w:t xml:space="preserve"> </w:t>
      </w:r>
      <w:r w:rsidRPr="004C0DD6">
        <w:rPr>
          <w:rFonts w:ascii="Angsana New" w:hAnsi="Angsana New"/>
          <w:sz w:val="30"/>
          <w:szCs w:val="30"/>
        </w:rPr>
        <w:t>per annum.</w:t>
      </w:r>
      <w:r w:rsidR="003C56E6">
        <w:rPr>
          <w:rFonts w:ascii="Angsana New" w:hAnsi="Angsana New"/>
          <w:sz w:val="30"/>
          <w:szCs w:val="30"/>
        </w:rPr>
        <w:t xml:space="preserve"> </w:t>
      </w:r>
      <w:r w:rsidRPr="004C0DD6">
        <w:rPr>
          <w:rFonts w:ascii="Angsana New" w:hAnsi="Angsana New"/>
          <w:sz w:val="30"/>
          <w:szCs w:val="30"/>
        </w:rPr>
        <w:t>The loans are secured by land, buildings, machinery, fixed deposits at financial institutions and the Company’s director</w:t>
      </w:r>
      <w:r w:rsidR="00064EFC">
        <w:rPr>
          <w:rFonts w:ascii="Angsana New" w:hAnsi="Angsana New"/>
          <w:sz w:val="30"/>
          <w:szCs w:val="30"/>
        </w:rPr>
        <w:t>.</w:t>
      </w:r>
    </w:p>
    <w:p w:rsidR="00842DF6" w:rsidRDefault="00842DF6" w:rsidP="004C0DD6">
      <w:pPr>
        <w:ind w:left="426" w:firstLine="924"/>
        <w:jc w:val="thaiDistribute"/>
        <w:rPr>
          <w:rFonts w:ascii="Angsana New" w:hAnsi="Angsana New"/>
          <w:sz w:val="30"/>
          <w:szCs w:val="30"/>
        </w:rPr>
      </w:pPr>
    </w:p>
    <w:p w:rsidR="00842DF6" w:rsidRDefault="00842DF6" w:rsidP="004C0DD6">
      <w:pPr>
        <w:ind w:left="426" w:firstLine="924"/>
        <w:jc w:val="thaiDistribute"/>
        <w:rPr>
          <w:rFonts w:ascii="Angsana New" w:hAnsi="Angsana New"/>
          <w:sz w:val="30"/>
          <w:szCs w:val="30"/>
        </w:rPr>
      </w:pPr>
    </w:p>
    <w:p w:rsidR="00842DF6" w:rsidRDefault="00842DF6" w:rsidP="004C0DD6">
      <w:pPr>
        <w:ind w:left="426" w:firstLine="924"/>
        <w:jc w:val="thaiDistribute"/>
        <w:rPr>
          <w:rFonts w:ascii="Angsana New" w:hAnsi="Angsana New"/>
          <w:sz w:val="30"/>
          <w:szCs w:val="30"/>
        </w:rPr>
      </w:pPr>
    </w:p>
    <w:p w:rsidR="00842DF6" w:rsidRDefault="00842DF6" w:rsidP="004C0DD6">
      <w:pPr>
        <w:ind w:left="426" w:firstLine="924"/>
        <w:jc w:val="thaiDistribute"/>
        <w:rPr>
          <w:rFonts w:ascii="Angsana New" w:hAnsi="Angsana New"/>
          <w:sz w:val="30"/>
          <w:szCs w:val="30"/>
        </w:rPr>
      </w:pPr>
    </w:p>
    <w:p w:rsidR="00BF7264" w:rsidRPr="00EA15F8" w:rsidRDefault="00BF7264" w:rsidP="00EA15F8">
      <w:pPr>
        <w:jc w:val="thaiDistribute"/>
        <w:rPr>
          <w:rFonts w:ascii="Angsana New" w:hAnsi="Angsana New"/>
          <w:sz w:val="30"/>
          <w:szCs w:val="30"/>
          <w:u w:val="single"/>
        </w:rPr>
      </w:pPr>
    </w:p>
    <w:p w:rsidR="000A317C" w:rsidRDefault="006E4D3E" w:rsidP="004C0DD6">
      <w:pPr>
        <w:ind w:left="426" w:firstLine="924"/>
        <w:jc w:val="thaiDistribute"/>
        <w:rPr>
          <w:rFonts w:ascii="Angsana New" w:hAnsi="Angsana New"/>
          <w:sz w:val="30"/>
          <w:szCs w:val="30"/>
        </w:rPr>
      </w:pPr>
      <w:r w:rsidRPr="004C0DD6">
        <w:rPr>
          <w:rFonts w:ascii="Angsana New" w:hAnsi="Angsana New"/>
          <w:sz w:val="30"/>
          <w:szCs w:val="30"/>
        </w:rPr>
        <w:lastRenderedPageBreak/>
        <w:t>Movements of short-term loans from financial institutions for</w:t>
      </w:r>
      <w:r w:rsidR="004C0DD6" w:rsidRPr="004C0DD6">
        <w:rPr>
          <w:rFonts w:ascii="Angsana New" w:hAnsi="Angsana New"/>
          <w:sz w:val="30"/>
          <w:szCs w:val="30"/>
        </w:rPr>
        <w:t xml:space="preserve"> thr year ended 31 December 201</w:t>
      </w:r>
      <w:r w:rsidR="009E32E8">
        <w:rPr>
          <w:rFonts w:ascii="Angsana New" w:hAnsi="Angsana New" w:hint="cs"/>
          <w:sz w:val="30"/>
          <w:szCs w:val="30"/>
          <w:cs/>
        </w:rPr>
        <w:t>7</w:t>
      </w:r>
      <w:r w:rsidR="004C0DD6" w:rsidRPr="004C0DD6">
        <w:rPr>
          <w:rFonts w:ascii="Angsana New" w:hAnsi="Angsana New"/>
          <w:sz w:val="30"/>
          <w:szCs w:val="30"/>
        </w:rPr>
        <w:t xml:space="preserve"> and 201</w:t>
      </w:r>
      <w:r w:rsidR="009E32E8">
        <w:rPr>
          <w:rFonts w:ascii="Angsana New" w:hAnsi="Angsana New" w:hint="cs"/>
          <w:sz w:val="30"/>
          <w:szCs w:val="30"/>
          <w:cs/>
        </w:rPr>
        <w:t>6</w:t>
      </w:r>
      <w:r w:rsidRPr="004C0DD6">
        <w:rPr>
          <w:rFonts w:ascii="Angsana New" w:hAnsi="Angsana New"/>
          <w:sz w:val="30"/>
          <w:szCs w:val="30"/>
        </w:rPr>
        <w:t>, comprise the following:</w:t>
      </w:r>
    </w:p>
    <w:tbl>
      <w:tblPr>
        <w:tblW w:w="10062" w:type="dxa"/>
        <w:tblInd w:w="-252" w:type="dxa"/>
        <w:tblLayout w:type="fixed"/>
        <w:tblLook w:val="0000"/>
      </w:tblPr>
      <w:tblGrid>
        <w:gridCol w:w="3060"/>
        <w:gridCol w:w="1620"/>
        <w:gridCol w:w="252"/>
        <w:gridCol w:w="1530"/>
        <w:gridCol w:w="270"/>
        <w:gridCol w:w="1530"/>
        <w:gridCol w:w="270"/>
        <w:gridCol w:w="1530"/>
      </w:tblGrid>
      <w:tr w:rsidR="004C0DD6" w:rsidRPr="006F7E60" w:rsidTr="000F2EBE">
        <w:tc>
          <w:tcPr>
            <w:tcW w:w="3060" w:type="dxa"/>
          </w:tcPr>
          <w:p w:rsidR="004C0DD6" w:rsidRPr="00CB6B5E" w:rsidRDefault="004C0DD6" w:rsidP="004C0DD6">
            <w:pPr>
              <w:jc w:val="center"/>
              <w:rPr>
                <w:rFonts w:ascii="Angsana New" w:hAnsi="Angsana New"/>
                <w:sz w:val="26"/>
                <w:szCs w:val="26"/>
                <w:u w:val="single"/>
                <w:cs/>
              </w:rPr>
            </w:pPr>
          </w:p>
        </w:tc>
        <w:tc>
          <w:tcPr>
            <w:tcW w:w="3402" w:type="dxa"/>
            <w:gridSpan w:val="3"/>
          </w:tcPr>
          <w:p w:rsidR="004C0DD6" w:rsidRPr="00CB6B5E" w:rsidRDefault="00641B30" w:rsidP="00641B30">
            <w:pPr>
              <w:jc w:val="center"/>
              <w:rPr>
                <w:rFonts w:ascii="Angsana New" w:hAnsi="Angsana New"/>
                <w:sz w:val="26"/>
                <w:szCs w:val="26"/>
                <w:u w:val="single"/>
                <w:cs/>
              </w:rPr>
            </w:pPr>
            <w:r w:rsidRPr="00CB6B5E">
              <w:rPr>
                <w:rFonts w:ascii="Angsana New" w:hAnsi="Angsana New"/>
                <w:sz w:val="26"/>
                <w:szCs w:val="26"/>
              </w:rPr>
              <w:t>ConsolidatedFinancial Statements</w:t>
            </w:r>
          </w:p>
        </w:tc>
        <w:tc>
          <w:tcPr>
            <w:tcW w:w="270" w:type="dxa"/>
          </w:tcPr>
          <w:p w:rsidR="004C0DD6" w:rsidRPr="00CB6B5E" w:rsidRDefault="004C0DD6" w:rsidP="004C0DD6">
            <w:pPr>
              <w:jc w:val="center"/>
              <w:rPr>
                <w:rFonts w:ascii="Angsana New" w:hAnsi="Angsana New"/>
                <w:sz w:val="26"/>
                <w:szCs w:val="26"/>
                <w:u w:val="single"/>
                <w:cs/>
              </w:rPr>
            </w:pPr>
          </w:p>
        </w:tc>
        <w:tc>
          <w:tcPr>
            <w:tcW w:w="3330" w:type="dxa"/>
            <w:gridSpan w:val="3"/>
          </w:tcPr>
          <w:p w:rsidR="004C0DD6" w:rsidRPr="00CB6B5E" w:rsidRDefault="00641B30" w:rsidP="004C0DD6">
            <w:pPr>
              <w:jc w:val="center"/>
              <w:rPr>
                <w:rFonts w:ascii="Angsana New" w:hAnsi="Angsana New"/>
                <w:sz w:val="26"/>
                <w:szCs w:val="26"/>
                <w:u w:val="single"/>
                <w:cs/>
              </w:rPr>
            </w:pPr>
            <w:r w:rsidRPr="00CB6B5E">
              <w:rPr>
                <w:rFonts w:ascii="Angsana New" w:eastAsia="Times New Roman" w:hAnsi="Angsana New"/>
                <w:sz w:val="26"/>
                <w:szCs w:val="26"/>
              </w:rPr>
              <w:t>Separate Financial Statements</w:t>
            </w:r>
          </w:p>
        </w:tc>
      </w:tr>
      <w:tr w:rsidR="00641B30" w:rsidRPr="006F7E60" w:rsidTr="000F2EBE">
        <w:tc>
          <w:tcPr>
            <w:tcW w:w="3060" w:type="dxa"/>
          </w:tcPr>
          <w:p w:rsidR="00641B30" w:rsidRPr="00CB6B5E" w:rsidRDefault="00641B30" w:rsidP="004C0DD6">
            <w:pPr>
              <w:jc w:val="center"/>
              <w:rPr>
                <w:rFonts w:ascii="Angsana New" w:hAnsi="Angsana New"/>
                <w:sz w:val="26"/>
                <w:szCs w:val="26"/>
                <w:u w:val="single"/>
                <w:cs/>
              </w:rPr>
            </w:pPr>
          </w:p>
        </w:tc>
        <w:tc>
          <w:tcPr>
            <w:tcW w:w="1620" w:type="dxa"/>
          </w:tcPr>
          <w:p w:rsidR="00641B30" w:rsidRPr="00CB6B5E" w:rsidRDefault="00641B30" w:rsidP="009E32E8">
            <w:pPr>
              <w:ind w:left="-101" w:right="-102"/>
              <w:jc w:val="center"/>
              <w:rPr>
                <w:rFonts w:ascii="Angsana New" w:hAnsi="Angsana New"/>
                <w:sz w:val="26"/>
                <w:szCs w:val="26"/>
              </w:rPr>
            </w:pPr>
            <w:r w:rsidRPr="00CB6B5E">
              <w:rPr>
                <w:rFonts w:ascii="Angsana New" w:hAnsi="Angsana New"/>
                <w:sz w:val="26"/>
                <w:szCs w:val="26"/>
                <w:cs/>
              </w:rPr>
              <w:t>201</w:t>
            </w:r>
            <w:r w:rsidR="009E32E8" w:rsidRPr="00CB6B5E">
              <w:rPr>
                <w:rFonts w:ascii="Angsana New" w:hAnsi="Angsana New"/>
                <w:sz w:val="26"/>
                <w:szCs w:val="26"/>
                <w:cs/>
              </w:rPr>
              <w:t>7</w:t>
            </w:r>
          </w:p>
        </w:tc>
        <w:tc>
          <w:tcPr>
            <w:tcW w:w="252" w:type="dxa"/>
          </w:tcPr>
          <w:p w:rsidR="00641B30" w:rsidRPr="00CB6B5E" w:rsidRDefault="00641B30" w:rsidP="004C0DD6">
            <w:pPr>
              <w:jc w:val="center"/>
              <w:rPr>
                <w:rFonts w:ascii="Angsana New" w:hAnsi="Angsana New"/>
                <w:sz w:val="26"/>
                <w:szCs w:val="26"/>
                <w:u w:val="single"/>
                <w:cs/>
              </w:rPr>
            </w:pPr>
          </w:p>
        </w:tc>
        <w:tc>
          <w:tcPr>
            <w:tcW w:w="1530" w:type="dxa"/>
          </w:tcPr>
          <w:p w:rsidR="00641B30" w:rsidRPr="00CB6B5E" w:rsidRDefault="00641B30" w:rsidP="009E32E8">
            <w:pPr>
              <w:ind w:left="-101" w:right="-102"/>
              <w:jc w:val="center"/>
              <w:rPr>
                <w:rFonts w:ascii="Angsana New" w:hAnsi="Angsana New"/>
                <w:sz w:val="26"/>
                <w:szCs w:val="26"/>
              </w:rPr>
            </w:pPr>
            <w:r w:rsidRPr="00CB6B5E">
              <w:rPr>
                <w:rFonts w:ascii="Angsana New" w:hAnsi="Angsana New"/>
                <w:sz w:val="26"/>
                <w:szCs w:val="26"/>
                <w:cs/>
              </w:rPr>
              <w:t>201</w:t>
            </w:r>
            <w:r w:rsidR="009E32E8" w:rsidRPr="00CB6B5E">
              <w:rPr>
                <w:rFonts w:ascii="Angsana New" w:hAnsi="Angsana New"/>
                <w:sz w:val="26"/>
                <w:szCs w:val="26"/>
                <w:cs/>
              </w:rPr>
              <w:t>6</w:t>
            </w:r>
          </w:p>
        </w:tc>
        <w:tc>
          <w:tcPr>
            <w:tcW w:w="270" w:type="dxa"/>
          </w:tcPr>
          <w:p w:rsidR="00641B30" w:rsidRPr="00CB6B5E" w:rsidRDefault="00641B30" w:rsidP="004C0DD6">
            <w:pPr>
              <w:jc w:val="center"/>
              <w:rPr>
                <w:rFonts w:ascii="Angsana New" w:hAnsi="Angsana New"/>
                <w:sz w:val="26"/>
                <w:szCs w:val="26"/>
                <w:u w:val="single"/>
                <w:cs/>
              </w:rPr>
            </w:pPr>
          </w:p>
        </w:tc>
        <w:tc>
          <w:tcPr>
            <w:tcW w:w="1530" w:type="dxa"/>
          </w:tcPr>
          <w:p w:rsidR="00641B30" w:rsidRPr="00CB6B5E" w:rsidRDefault="00641B30" w:rsidP="009E32E8">
            <w:pPr>
              <w:ind w:left="-101" w:right="-102"/>
              <w:jc w:val="center"/>
              <w:rPr>
                <w:rFonts w:ascii="Angsana New" w:hAnsi="Angsana New"/>
                <w:sz w:val="26"/>
                <w:szCs w:val="26"/>
              </w:rPr>
            </w:pPr>
            <w:r w:rsidRPr="00CB6B5E">
              <w:rPr>
                <w:rFonts w:ascii="Angsana New" w:hAnsi="Angsana New"/>
                <w:sz w:val="26"/>
                <w:szCs w:val="26"/>
                <w:cs/>
              </w:rPr>
              <w:t>201</w:t>
            </w:r>
            <w:r w:rsidR="009E32E8" w:rsidRPr="00CB6B5E">
              <w:rPr>
                <w:rFonts w:ascii="Angsana New" w:hAnsi="Angsana New"/>
                <w:sz w:val="26"/>
                <w:szCs w:val="26"/>
                <w:cs/>
              </w:rPr>
              <w:t>7</w:t>
            </w:r>
          </w:p>
        </w:tc>
        <w:tc>
          <w:tcPr>
            <w:tcW w:w="270" w:type="dxa"/>
          </w:tcPr>
          <w:p w:rsidR="00641B30" w:rsidRPr="00CB6B5E" w:rsidRDefault="00641B30" w:rsidP="00C86A04">
            <w:pPr>
              <w:jc w:val="center"/>
              <w:rPr>
                <w:rFonts w:ascii="Angsana New" w:hAnsi="Angsana New"/>
                <w:sz w:val="26"/>
                <w:szCs w:val="26"/>
                <w:u w:val="single"/>
                <w:cs/>
              </w:rPr>
            </w:pPr>
          </w:p>
        </w:tc>
        <w:tc>
          <w:tcPr>
            <w:tcW w:w="1530" w:type="dxa"/>
          </w:tcPr>
          <w:p w:rsidR="00641B30" w:rsidRPr="00CB6B5E" w:rsidRDefault="00641B30" w:rsidP="009E32E8">
            <w:pPr>
              <w:ind w:left="-101" w:right="-102"/>
              <w:jc w:val="center"/>
              <w:rPr>
                <w:rFonts w:ascii="Angsana New" w:hAnsi="Angsana New"/>
                <w:sz w:val="26"/>
                <w:szCs w:val="26"/>
              </w:rPr>
            </w:pPr>
            <w:r w:rsidRPr="00CB6B5E">
              <w:rPr>
                <w:rFonts w:ascii="Angsana New" w:hAnsi="Angsana New"/>
                <w:sz w:val="26"/>
                <w:szCs w:val="26"/>
                <w:cs/>
              </w:rPr>
              <w:t>201</w:t>
            </w:r>
            <w:r w:rsidR="009E32E8" w:rsidRPr="00CB6B5E">
              <w:rPr>
                <w:rFonts w:ascii="Angsana New" w:hAnsi="Angsana New"/>
                <w:sz w:val="26"/>
                <w:szCs w:val="26"/>
                <w:cs/>
              </w:rPr>
              <w:t>6</w:t>
            </w:r>
          </w:p>
        </w:tc>
      </w:tr>
      <w:tr w:rsidR="004C0DD6" w:rsidRPr="006F7E60" w:rsidTr="000F2EBE">
        <w:tc>
          <w:tcPr>
            <w:tcW w:w="3060" w:type="dxa"/>
            <w:shd w:val="clear" w:color="auto" w:fill="auto"/>
          </w:tcPr>
          <w:p w:rsidR="004C0DD6" w:rsidRPr="00CB6B5E" w:rsidRDefault="004C0DD6" w:rsidP="004C0DD6">
            <w:pPr>
              <w:jc w:val="center"/>
              <w:rPr>
                <w:rFonts w:ascii="Angsana New" w:hAnsi="Angsana New"/>
                <w:sz w:val="26"/>
                <w:szCs w:val="26"/>
                <w:u w:val="single"/>
                <w:cs/>
              </w:rPr>
            </w:pPr>
          </w:p>
        </w:tc>
        <w:tc>
          <w:tcPr>
            <w:tcW w:w="1620" w:type="dxa"/>
            <w:shd w:val="clear" w:color="auto" w:fill="auto"/>
          </w:tcPr>
          <w:p w:rsidR="004C0DD6" w:rsidRPr="00CB6B5E" w:rsidRDefault="00641B30" w:rsidP="004C0DD6">
            <w:pPr>
              <w:ind w:right="-110"/>
              <w:jc w:val="center"/>
              <w:rPr>
                <w:rFonts w:ascii="Angsana New" w:hAnsi="Angsana New"/>
                <w:sz w:val="26"/>
                <w:szCs w:val="26"/>
                <w:u w:val="single"/>
                <w:cs/>
              </w:rPr>
            </w:pPr>
            <w:r w:rsidRPr="00CB6B5E">
              <w:rPr>
                <w:rFonts w:ascii="Angsana New" w:hAnsi="Angsana New"/>
                <w:sz w:val="26"/>
                <w:szCs w:val="26"/>
              </w:rPr>
              <w:t>Baht</w:t>
            </w:r>
          </w:p>
        </w:tc>
        <w:tc>
          <w:tcPr>
            <w:tcW w:w="252" w:type="dxa"/>
          </w:tcPr>
          <w:p w:rsidR="004C0DD6" w:rsidRPr="00CB6B5E" w:rsidRDefault="004C0DD6" w:rsidP="004C0DD6">
            <w:pPr>
              <w:jc w:val="center"/>
              <w:rPr>
                <w:rFonts w:ascii="Angsana New" w:hAnsi="Angsana New"/>
                <w:sz w:val="26"/>
                <w:szCs w:val="26"/>
                <w:cs/>
              </w:rPr>
            </w:pPr>
          </w:p>
        </w:tc>
        <w:tc>
          <w:tcPr>
            <w:tcW w:w="1530" w:type="dxa"/>
          </w:tcPr>
          <w:p w:rsidR="004C0DD6" w:rsidRPr="00CB6B5E" w:rsidRDefault="00641B30" w:rsidP="004C0DD6">
            <w:pPr>
              <w:ind w:right="-119"/>
              <w:jc w:val="center"/>
              <w:rPr>
                <w:rFonts w:ascii="Angsana New" w:hAnsi="Angsana New"/>
                <w:sz w:val="26"/>
                <w:szCs w:val="26"/>
                <w:u w:val="single"/>
              </w:rPr>
            </w:pPr>
            <w:r w:rsidRPr="00CB6B5E">
              <w:rPr>
                <w:rFonts w:ascii="Angsana New" w:hAnsi="Angsana New"/>
                <w:sz w:val="26"/>
                <w:szCs w:val="26"/>
              </w:rPr>
              <w:t>Baht</w:t>
            </w:r>
          </w:p>
        </w:tc>
        <w:tc>
          <w:tcPr>
            <w:tcW w:w="270" w:type="dxa"/>
          </w:tcPr>
          <w:p w:rsidR="004C0DD6" w:rsidRPr="00CB6B5E" w:rsidRDefault="004C0DD6" w:rsidP="004C0DD6">
            <w:pPr>
              <w:jc w:val="center"/>
              <w:rPr>
                <w:rFonts w:ascii="Angsana New" w:hAnsi="Angsana New"/>
                <w:sz w:val="26"/>
                <w:szCs w:val="26"/>
                <w:cs/>
              </w:rPr>
            </w:pPr>
          </w:p>
        </w:tc>
        <w:tc>
          <w:tcPr>
            <w:tcW w:w="1530" w:type="dxa"/>
          </w:tcPr>
          <w:p w:rsidR="004C0DD6" w:rsidRPr="00CB6B5E" w:rsidRDefault="00641B30" w:rsidP="004C0DD6">
            <w:pPr>
              <w:ind w:right="-38"/>
              <w:jc w:val="center"/>
              <w:rPr>
                <w:rFonts w:ascii="Angsana New" w:hAnsi="Angsana New"/>
                <w:sz w:val="26"/>
                <w:szCs w:val="26"/>
                <w:u w:val="single"/>
              </w:rPr>
            </w:pPr>
            <w:r w:rsidRPr="00CB6B5E">
              <w:rPr>
                <w:rFonts w:ascii="Angsana New" w:hAnsi="Angsana New"/>
                <w:sz w:val="26"/>
                <w:szCs w:val="26"/>
              </w:rPr>
              <w:t>Baht</w:t>
            </w:r>
          </w:p>
        </w:tc>
        <w:tc>
          <w:tcPr>
            <w:tcW w:w="270" w:type="dxa"/>
          </w:tcPr>
          <w:p w:rsidR="004C0DD6" w:rsidRPr="00CB6B5E" w:rsidRDefault="004C0DD6" w:rsidP="004C0DD6">
            <w:pPr>
              <w:jc w:val="center"/>
              <w:rPr>
                <w:rFonts w:ascii="Angsana New" w:hAnsi="Angsana New"/>
                <w:sz w:val="26"/>
                <w:szCs w:val="26"/>
                <w:cs/>
              </w:rPr>
            </w:pPr>
          </w:p>
        </w:tc>
        <w:tc>
          <w:tcPr>
            <w:tcW w:w="1530" w:type="dxa"/>
          </w:tcPr>
          <w:p w:rsidR="004C0DD6" w:rsidRPr="00CB6B5E" w:rsidRDefault="00641B30" w:rsidP="004C0DD6">
            <w:pPr>
              <w:ind w:right="-137"/>
              <w:jc w:val="center"/>
              <w:rPr>
                <w:rFonts w:ascii="Angsana New" w:hAnsi="Angsana New"/>
                <w:sz w:val="26"/>
                <w:szCs w:val="26"/>
                <w:u w:val="single"/>
                <w:cs/>
              </w:rPr>
            </w:pPr>
            <w:r w:rsidRPr="00CB6B5E">
              <w:rPr>
                <w:rFonts w:ascii="Angsana New" w:hAnsi="Angsana New"/>
                <w:sz w:val="26"/>
                <w:szCs w:val="26"/>
              </w:rPr>
              <w:t>Baht</w:t>
            </w:r>
          </w:p>
        </w:tc>
      </w:tr>
      <w:tr w:rsidR="00CB6B5E" w:rsidRPr="006F7E60" w:rsidTr="000F2EBE">
        <w:trPr>
          <w:trHeight w:val="135"/>
        </w:trPr>
        <w:tc>
          <w:tcPr>
            <w:tcW w:w="3060" w:type="dxa"/>
            <w:shd w:val="clear" w:color="auto" w:fill="auto"/>
            <w:vAlign w:val="center"/>
          </w:tcPr>
          <w:p w:rsidR="00CB6B5E" w:rsidRPr="00CB6B5E" w:rsidRDefault="00CB6B5E" w:rsidP="006F7E60">
            <w:pPr>
              <w:tabs>
                <w:tab w:val="left" w:pos="-2660"/>
                <w:tab w:val="left" w:pos="1134"/>
                <w:tab w:val="left" w:pos="1276"/>
                <w:tab w:val="center" w:pos="3402"/>
                <w:tab w:val="center" w:pos="4536"/>
                <w:tab w:val="center" w:pos="5670"/>
                <w:tab w:val="center" w:pos="6804"/>
                <w:tab w:val="right" w:pos="7655"/>
              </w:tabs>
              <w:spacing w:line="320" w:lineRule="exact"/>
              <w:ind w:left="-108"/>
              <w:jc w:val="thaiDistribute"/>
              <w:rPr>
                <w:rFonts w:ascii="Angsana New" w:hAnsi="Angsana New"/>
                <w:sz w:val="26"/>
                <w:szCs w:val="26"/>
                <w:cs/>
              </w:rPr>
            </w:pPr>
            <w:r w:rsidRPr="00CB6B5E">
              <w:rPr>
                <w:rFonts w:ascii="Angsana New" w:eastAsia="Angsana New" w:hAnsi="Angsana New"/>
                <w:sz w:val="26"/>
                <w:szCs w:val="26"/>
              </w:rPr>
              <w:t>Balance as at beginning</w:t>
            </w:r>
          </w:p>
        </w:tc>
        <w:tc>
          <w:tcPr>
            <w:tcW w:w="1620" w:type="dxa"/>
            <w:shd w:val="clear" w:color="auto" w:fill="auto"/>
          </w:tcPr>
          <w:p w:rsidR="00CB6B5E" w:rsidRPr="00CB6B5E" w:rsidRDefault="00CB6B5E" w:rsidP="00D352F4">
            <w:pPr>
              <w:ind w:left="-108"/>
              <w:jc w:val="right"/>
              <w:rPr>
                <w:rFonts w:ascii="Angsana New" w:hAnsi="Angsana New"/>
                <w:sz w:val="26"/>
                <w:szCs w:val="26"/>
                <w:highlight w:val="red"/>
              </w:rPr>
            </w:pPr>
            <w:r w:rsidRPr="00CB6B5E">
              <w:rPr>
                <w:rFonts w:ascii="Angsana New" w:hAnsi="Angsana New"/>
                <w:sz w:val="26"/>
                <w:szCs w:val="26"/>
                <w:cs/>
              </w:rPr>
              <w:t>8</w:t>
            </w:r>
            <w:r w:rsidRPr="00CB6B5E">
              <w:rPr>
                <w:rFonts w:ascii="Angsana New" w:hAnsi="Angsana New"/>
                <w:sz w:val="26"/>
                <w:szCs w:val="26"/>
              </w:rPr>
              <w:t>,</w:t>
            </w:r>
            <w:r w:rsidRPr="00CB6B5E">
              <w:rPr>
                <w:rFonts w:ascii="Angsana New" w:hAnsi="Angsana New"/>
                <w:sz w:val="26"/>
                <w:szCs w:val="26"/>
                <w:cs/>
              </w:rPr>
              <w:t>612</w:t>
            </w:r>
            <w:r w:rsidRPr="00CB6B5E">
              <w:rPr>
                <w:rFonts w:ascii="Angsana New" w:hAnsi="Angsana New"/>
                <w:sz w:val="26"/>
                <w:szCs w:val="26"/>
              </w:rPr>
              <w:t>,</w:t>
            </w:r>
            <w:r w:rsidRPr="00CB6B5E">
              <w:rPr>
                <w:rFonts w:ascii="Angsana New" w:hAnsi="Angsana New"/>
                <w:sz w:val="26"/>
                <w:szCs w:val="26"/>
                <w:cs/>
              </w:rPr>
              <w:t>947</w:t>
            </w:r>
            <w:r w:rsidRPr="00CB6B5E">
              <w:rPr>
                <w:rFonts w:ascii="Angsana New" w:hAnsi="Angsana New"/>
                <w:sz w:val="26"/>
                <w:szCs w:val="26"/>
              </w:rPr>
              <w:t>,</w:t>
            </w:r>
            <w:r w:rsidRPr="00CB6B5E">
              <w:rPr>
                <w:rFonts w:ascii="Angsana New" w:hAnsi="Angsana New"/>
                <w:sz w:val="26"/>
                <w:szCs w:val="26"/>
                <w:cs/>
              </w:rPr>
              <w:t>745.65</w:t>
            </w:r>
          </w:p>
        </w:tc>
        <w:tc>
          <w:tcPr>
            <w:tcW w:w="252" w:type="dxa"/>
            <w:shd w:val="clear" w:color="auto" w:fill="auto"/>
            <w:vAlign w:val="bottom"/>
          </w:tcPr>
          <w:p w:rsidR="00CB6B5E" w:rsidRPr="00CB6B5E" w:rsidRDefault="00CB6B5E" w:rsidP="00D352F4">
            <w:pPr>
              <w:jc w:val="right"/>
              <w:rPr>
                <w:rFonts w:ascii="Angsana New" w:hAnsi="Angsana New"/>
                <w:sz w:val="26"/>
                <w:szCs w:val="26"/>
              </w:rPr>
            </w:pPr>
          </w:p>
        </w:tc>
        <w:tc>
          <w:tcPr>
            <w:tcW w:w="1530" w:type="dxa"/>
            <w:shd w:val="clear" w:color="auto" w:fill="auto"/>
          </w:tcPr>
          <w:p w:rsidR="00CB6B5E" w:rsidRPr="00CB6B5E" w:rsidRDefault="00CB6B5E" w:rsidP="00D352F4">
            <w:pPr>
              <w:ind w:left="-108"/>
              <w:jc w:val="right"/>
              <w:rPr>
                <w:rFonts w:ascii="Angsana New" w:hAnsi="Angsana New"/>
                <w:sz w:val="26"/>
                <w:szCs w:val="26"/>
              </w:rPr>
            </w:pPr>
            <w:r w:rsidRPr="00CB6B5E">
              <w:rPr>
                <w:rFonts w:ascii="Angsana New" w:hAnsi="Angsana New"/>
                <w:sz w:val="26"/>
                <w:szCs w:val="26"/>
              </w:rPr>
              <w:t>9,871,265,358</w:t>
            </w:r>
            <w:r w:rsidRPr="00CB6B5E">
              <w:rPr>
                <w:rFonts w:ascii="Angsana New" w:hAnsi="Angsana New"/>
                <w:sz w:val="26"/>
                <w:szCs w:val="26"/>
                <w:cs/>
              </w:rPr>
              <w:t>.</w:t>
            </w:r>
            <w:r w:rsidRPr="00CB6B5E">
              <w:rPr>
                <w:rFonts w:ascii="Angsana New" w:hAnsi="Angsana New"/>
                <w:sz w:val="26"/>
                <w:szCs w:val="26"/>
              </w:rPr>
              <w:t>52</w:t>
            </w:r>
          </w:p>
        </w:tc>
        <w:tc>
          <w:tcPr>
            <w:tcW w:w="270" w:type="dxa"/>
            <w:shd w:val="clear" w:color="auto" w:fill="auto"/>
            <w:vAlign w:val="bottom"/>
          </w:tcPr>
          <w:p w:rsidR="00CB6B5E" w:rsidRPr="00CB6B5E" w:rsidRDefault="00CB6B5E" w:rsidP="00D352F4">
            <w:pPr>
              <w:pStyle w:val="BodyTextIndent"/>
              <w:tabs>
                <w:tab w:val="left" w:pos="426"/>
              </w:tabs>
              <w:ind w:left="0" w:right="523" w:firstLine="0"/>
              <w:jc w:val="right"/>
              <w:rPr>
                <w:rFonts w:ascii="Angsana New" w:hAnsi="Angsana New"/>
              </w:rPr>
            </w:pPr>
          </w:p>
        </w:tc>
        <w:tc>
          <w:tcPr>
            <w:tcW w:w="1530" w:type="dxa"/>
            <w:shd w:val="clear" w:color="auto" w:fill="auto"/>
          </w:tcPr>
          <w:p w:rsidR="00CB6B5E" w:rsidRPr="00CB6B5E" w:rsidRDefault="00CB6B5E" w:rsidP="00D352F4">
            <w:pPr>
              <w:ind w:left="-108"/>
              <w:jc w:val="right"/>
              <w:rPr>
                <w:rFonts w:ascii="Angsana New" w:hAnsi="Angsana New"/>
                <w:sz w:val="26"/>
                <w:szCs w:val="26"/>
                <w:highlight w:val="red"/>
              </w:rPr>
            </w:pPr>
            <w:r w:rsidRPr="00CB6B5E">
              <w:rPr>
                <w:rFonts w:ascii="Angsana New" w:hAnsi="Angsana New"/>
                <w:sz w:val="26"/>
                <w:szCs w:val="26"/>
                <w:cs/>
              </w:rPr>
              <w:t>4</w:t>
            </w:r>
            <w:r w:rsidRPr="00CB6B5E">
              <w:rPr>
                <w:rFonts w:ascii="Angsana New" w:hAnsi="Angsana New"/>
                <w:sz w:val="26"/>
                <w:szCs w:val="26"/>
              </w:rPr>
              <w:t>,</w:t>
            </w:r>
            <w:r w:rsidRPr="00CB6B5E">
              <w:rPr>
                <w:rFonts w:ascii="Angsana New" w:hAnsi="Angsana New"/>
                <w:sz w:val="26"/>
                <w:szCs w:val="26"/>
                <w:cs/>
              </w:rPr>
              <w:t>889</w:t>
            </w:r>
            <w:r w:rsidRPr="00CB6B5E">
              <w:rPr>
                <w:rFonts w:ascii="Angsana New" w:hAnsi="Angsana New"/>
                <w:sz w:val="26"/>
                <w:szCs w:val="26"/>
              </w:rPr>
              <w:t>,</w:t>
            </w:r>
            <w:r w:rsidRPr="00CB6B5E">
              <w:rPr>
                <w:rFonts w:ascii="Angsana New" w:hAnsi="Angsana New"/>
                <w:sz w:val="26"/>
                <w:szCs w:val="26"/>
                <w:cs/>
              </w:rPr>
              <w:t>312</w:t>
            </w:r>
            <w:r w:rsidRPr="00CB6B5E">
              <w:rPr>
                <w:rFonts w:ascii="Angsana New" w:hAnsi="Angsana New"/>
                <w:sz w:val="26"/>
                <w:szCs w:val="26"/>
              </w:rPr>
              <w:t>,</w:t>
            </w:r>
            <w:r w:rsidRPr="00CB6B5E">
              <w:rPr>
                <w:rFonts w:ascii="Angsana New" w:hAnsi="Angsana New"/>
                <w:sz w:val="26"/>
                <w:szCs w:val="26"/>
                <w:cs/>
              </w:rPr>
              <w:t>493.91</w:t>
            </w:r>
          </w:p>
        </w:tc>
        <w:tc>
          <w:tcPr>
            <w:tcW w:w="270" w:type="dxa"/>
            <w:shd w:val="clear" w:color="auto" w:fill="auto"/>
            <w:vAlign w:val="bottom"/>
          </w:tcPr>
          <w:p w:rsidR="00CB6B5E" w:rsidRPr="00CB6B5E" w:rsidRDefault="00CB6B5E" w:rsidP="00D352F4">
            <w:pPr>
              <w:pStyle w:val="BodyTextIndent"/>
              <w:tabs>
                <w:tab w:val="left" w:pos="426"/>
              </w:tabs>
              <w:ind w:left="0" w:right="523" w:firstLine="0"/>
              <w:jc w:val="right"/>
              <w:rPr>
                <w:rFonts w:ascii="Angsana New" w:hAnsi="Angsana New"/>
              </w:rPr>
            </w:pPr>
          </w:p>
        </w:tc>
        <w:tc>
          <w:tcPr>
            <w:tcW w:w="1530" w:type="dxa"/>
            <w:shd w:val="clear" w:color="auto" w:fill="auto"/>
          </w:tcPr>
          <w:p w:rsidR="00CB6B5E" w:rsidRPr="00CB6B5E" w:rsidRDefault="00CB6B5E" w:rsidP="00D352F4">
            <w:pPr>
              <w:ind w:left="-108"/>
              <w:jc w:val="right"/>
              <w:rPr>
                <w:rFonts w:ascii="Angsana New" w:hAnsi="Angsana New"/>
                <w:sz w:val="26"/>
                <w:szCs w:val="26"/>
              </w:rPr>
            </w:pPr>
            <w:r w:rsidRPr="00CB6B5E">
              <w:rPr>
                <w:rFonts w:ascii="Angsana New" w:hAnsi="Angsana New"/>
                <w:sz w:val="26"/>
                <w:szCs w:val="26"/>
                <w:cs/>
              </w:rPr>
              <w:t>4</w:t>
            </w:r>
            <w:r w:rsidRPr="00CB6B5E">
              <w:rPr>
                <w:rFonts w:ascii="Angsana New" w:hAnsi="Angsana New"/>
                <w:sz w:val="26"/>
                <w:szCs w:val="26"/>
              </w:rPr>
              <w:t>,</w:t>
            </w:r>
            <w:r w:rsidRPr="00CB6B5E">
              <w:rPr>
                <w:rFonts w:ascii="Angsana New" w:hAnsi="Angsana New"/>
                <w:sz w:val="26"/>
                <w:szCs w:val="26"/>
                <w:cs/>
              </w:rPr>
              <w:t>394</w:t>
            </w:r>
            <w:r w:rsidRPr="00CB6B5E">
              <w:rPr>
                <w:rFonts w:ascii="Angsana New" w:hAnsi="Angsana New"/>
                <w:sz w:val="26"/>
                <w:szCs w:val="26"/>
              </w:rPr>
              <w:t>,</w:t>
            </w:r>
            <w:r w:rsidRPr="00CB6B5E">
              <w:rPr>
                <w:rFonts w:ascii="Angsana New" w:hAnsi="Angsana New"/>
                <w:sz w:val="26"/>
                <w:szCs w:val="26"/>
                <w:cs/>
              </w:rPr>
              <w:t>027</w:t>
            </w:r>
            <w:r w:rsidRPr="00CB6B5E">
              <w:rPr>
                <w:rFonts w:ascii="Angsana New" w:hAnsi="Angsana New"/>
                <w:sz w:val="26"/>
                <w:szCs w:val="26"/>
              </w:rPr>
              <w:t>,</w:t>
            </w:r>
            <w:r w:rsidRPr="00CB6B5E">
              <w:rPr>
                <w:rFonts w:ascii="Angsana New" w:hAnsi="Angsana New"/>
                <w:sz w:val="26"/>
                <w:szCs w:val="26"/>
                <w:cs/>
              </w:rPr>
              <w:t>274.07</w:t>
            </w:r>
          </w:p>
        </w:tc>
      </w:tr>
      <w:tr w:rsidR="00CB6B5E" w:rsidRPr="006F7E60" w:rsidTr="000F2EBE">
        <w:tc>
          <w:tcPr>
            <w:tcW w:w="3060" w:type="dxa"/>
            <w:shd w:val="clear" w:color="auto" w:fill="auto"/>
            <w:vAlign w:val="center"/>
          </w:tcPr>
          <w:p w:rsidR="00CB6B5E" w:rsidRPr="00CB6B5E" w:rsidRDefault="00CB6B5E" w:rsidP="006F7E60">
            <w:pPr>
              <w:tabs>
                <w:tab w:val="left" w:pos="-2660"/>
                <w:tab w:val="left" w:pos="1134"/>
                <w:tab w:val="left" w:pos="1276"/>
                <w:tab w:val="center" w:pos="3402"/>
                <w:tab w:val="center" w:pos="4536"/>
                <w:tab w:val="center" w:pos="5670"/>
                <w:tab w:val="center" w:pos="6804"/>
                <w:tab w:val="right" w:pos="7655"/>
              </w:tabs>
              <w:spacing w:line="320" w:lineRule="exact"/>
              <w:ind w:left="-108"/>
              <w:jc w:val="thaiDistribute"/>
              <w:rPr>
                <w:rFonts w:ascii="Angsana New" w:hAnsi="Angsana New"/>
                <w:sz w:val="26"/>
                <w:szCs w:val="26"/>
                <w:cs/>
              </w:rPr>
            </w:pPr>
            <w:r w:rsidRPr="00CB6B5E">
              <w:rPr>
                <w:rFonts w:ascii="Angsana New" w:eastAsia="Angsana New" w:hAnsi="Angsana New"/>
                <w:sz w:val="26"/>
                <w:szCs w:val="26"/>
              </w:rPr>
              <w:t>Increased for the year</w:t>
            </w:r>
          </w:p>
        </w:tc>
        <w:tc>
          <w:tcPr>
            <w:tcW w:w="1620" w:type="dxa"/>
            <w:shd w:val="clear" w:color="auto" w:fill="auto"/>
          </w:tcPr>
          <w:p w:rsidR="00CB6B5E" w:rsidRPr="00CB6B5E" w:rsidRDefault="00CB6B5E" w:rsidP="00D352F4">
            <w:pPr>
              <w:ind w:left="-108"/>
              <w:jc w:val="right"/>
              <w:rPr>
                <w:rFonts w:ascii="Angsana New" w:hAnsi="Angsana New"/>
                <w:sz w:val="26"/>
                <w:szCs w:val="26"/>
                <w:highlight w:val="red"/>
              </w:rPr>
            </w:pPr>
            <w:r w:rsidRPr="00CB6B5E">
              <w:rPr>
                <w:rFonts w:ascii="Angsana New" w:hAnsi="Angsana New"/>
                <w:sz w:val="26"/>
                <w:szCs w:val="26"/>
                <w:cs/>
              </w:rPr>
              <w:t>33</w:t>
            </w:r>
            <w:r w:rsidRPr="00CB6B5E">
              <w:rPr>
                <w:rFonts w:ascii="Angsana New" w:hAnsi="Angsana New"/>
                <w:sz w:val="26"/>
                <w:szCs w:val="26"/>
              </w:rPr>
              <w:t>,</w:t>
            </w:r>
            <w:r w:rsidRPr="00CB6B5E">
              <w:rPr>
                <w:rFonts w:ascii="Angsana New" w:hAnsi="Angsana New"/>
                <w:sz w:val="26"/>
                <w:szCs w:val="26"/>
                <w:cs/>
              </w:rPr>
              <w:t>673</w:t>
            </w:r>
            <w:r w:rsidRPr="00CB6B5E">
              <w:rPr>
                <w:rFonts w:ascii="Angsana New" w:hAnsi="Angsana New"/>
                <w:sz w:val="26"/>
                <w:szCs w:val="26"/>
              </w:rPr>
              <w:t>,</w:t>
            </w:r>
            <w:r w:rsidRPr="00CB6B5E">
              <w:rPr>
                <w:rFonts w:ascii="Angsana New" w:hAnsi="Angsana New"/>
                <w:sz w:val="26"/>
                <w:szCs w:val="26"/>
                <w:cs/>
              </w:rPr>
              <w:t>830</w:t>
            </w:r>
            <w:r w:rsidRPr="00CB6B5E">
              <w:rPr>
                <w:rFonts w:ascii="Angsana New" w:hAnsi="Angsana New"/>
                <w:sz w:val="26"/>
                <w:szCs w:val="26"/>
              </w:rPr>
              <w:t>,</w:t>
            </w:r>
            <w:r w:rsidRPr="00CB6B5E">
              <w:rPr>
                <w:rFonts w:ascii="Angsana New" w:hAnsi="Angsana New"/>
                <w:sz w:val="26"/>
                <w:szCs w:val="26"/>
                <w:cs/>
              </w:rPr>
              <w:t>347.46</w:t>
            </w:r>
          </w:p>
        </w:tc>
        <w:tc>
          <w:tcPr>
            <w:tcW w:w="252" w:type="dxa"/>
            <w:shd w:val="clear" w:color="auto" w:fill="auto"/>
            <w:vAlign w:val="bottom"/>
          </w:tcPr>
          <w:p w:rsidR="00CB6B5E" w:rsidRPr="00CB6B5E" w:rsidRDefault="00CB6B5E" w:rsidP="00D352F4">
            <w:pPr>
              <w:jc w:val="right"/>
              <w:rPr>
                <w:rFonts w:ascii="Angsana New" w:hAnsi="Angsana New"/>
                <w:sz w:val="26"/>
                <w:szCs w:val="26"/>
              </w:rPr>
            </w:pPr>
          </w:p>
        </w:tc>
        <w:tc>
          <w:tcPr>
            <w:tcW w:w="1530" w:type="dxa"/>
            <w:shd w:val="clear" w:color="auto" w:fill="auto"/>
          </w:tcPr>
          <w:p w:rsidR="00CB6B5E" w:rsidRPr="00CB6B5E" w:rsidRDefault="00CB6B5E" w:rsidP="00D352F4">
            <w:pPr>
              <w:ind w:left="-108"/>
              <w:jc w:val="right"/>
              <w:rPr>
                <w:rFonts w:ascii="Angsana New" w:hAnsi="Angsana New"/>
                <w:sz w:val="26"/>
                <w:szCs w:val="26"/>
              </w:rPr>
            </w:pPr>
            <w:r w:rsidRPr="00CB6B5E">
              <w:rPr>
                <w:rFonts w:ascii="Angsana New" w:hAnsi="Angsana New"/>
                <w:sz w:val="26"/>
                <w:szCs w:val="26"/>
              </w:rPr>
              <w:t>29,</w:t>
            </w:r>
            <w:r w:rsidRPr="00CB6B5E">
              <w:rPr>
                <w:rFonts w:ascii="Angsana New" w:hAnsi="Angsana New"/>
                <w:sz w:val="26"/>
                <w:szCs w:val="26"/>
                <w:cs/>
              </w:rPr>
              <w:t>220</w:t>
            </w:r>
            <w:r w:rsidRPr="00CB6B5E">
              <w:rPr>
                <w:rFonts w:ascii="Angsana New" w:hAnsi="Angsana New"/>
                <w:sz w:val="26"/>
                <w:szCs w:val="26"/>
              </w:rPr>
              <w:t>,</w:t>
            </w:r>
            <w:r w:rsidRPr="00CB6B5E">
              <w:rPr>
                <w:rFonts w:ascii="Angsana New" w:hAnsi="Angsana New"/>
                <w:sz w:val="26"/>
                <w:szCs w:val="26"/>
                <w:cs/>
              </w:rPr>
              <w:t>039</w:t>
            </w:r>
            <w:r w:rsidRPr="00CB6B5E">
              <w:rPr>
                <w:rFonts w:ascii="Angsana New" w:hAnsi="Angsana New"/>
                <w:sz w:val="26"/>
                <w:szCs w:val="26"/>
              </w:rPr>
              <w:t>,</w:t>
            </w:r>
            <w:r w:rsidRPr="00CB6B5E">
              <w:rPr>
                <w:rFonts w:ascii="Angsana New" w:hAnsi="Angsana New"/>
                <w:sz w:val="26"/>
                <w:szCs w:val="26"/>
                <w:cs/>
              </w:rPr>
              <w:t>461.17</w:t>
            </w:r>
          </w:p>
        </w:tc>
        <w:tc>
          <w:tcPr>
            <w:tcW w:w="270" w:type="dxa"/>
            <w:shd w:val="clear" w:color="auto" w:fill="auto"/>
            <w:vAlign w:val="bottom"/>
          </w:tcPr>
          <w:p w:rsidR="00CB6B5E" w:rsidRPr="00CB6B5E" w:rsidRDefault="00CB6B5E" w:rsidP="00D352F4">
            <w:pPr>
              <w:jc w:val="right"/>
              <w:rPr>
                <w:rFonts w:ascii="Angsana New" w:hAnsi="Angsana New"/>
                <w:sz w:val="26"/>
                <w:szCs w:val="26"/>
              </w:rPr>
            </w:pPr>
          </w:p>
        </w:tc>
        <w:tc>
          <w:tcPr>
            <w:tcW w:w="1530" w:type="dxa"/>
            <w:shd w:val="clear" w:color="auto" w:fill="auto"/>
          </w:tcPr>
          <w:p w:rsidR="00CB6B5E" w:rsidRPr="00CB6B5E" w:rsidRDefault="00CB6B5E" w:rsidP="00D352F4">
            <w:pPr>
              <w:ind w:left="-108" w:hanging="122"/>
              <w:jc w:val="right"/>
              <w:rPr>
                <w:rFonts w:ascii="Angsana New" w:hAnsi="Angsana New"/>
                <w:sz w:val="26"/>
                <w:szCs w:val="26"/>
                <w:highlight w:val="red"/>
              </w:rPr>
            </w:pPr>
            <w:r w:rsidRPr="00CB6B5E">
              <w:rPr>
                <w:rFonts w:ascii="Angsana New" w:hAnsi="Angsana New"/>
                <w:sz w:val="26"/>
                <w:szCs w:val="26"/>
              </w:rPr>
              <w:t>21,425,285,453</w:t>
            </w:r>
            <w:r w:rsidRPr="00CB6B5E">
              <w:rPr>
                <w:rFonts w:ascii="Angsana New" w:hAnsi="Angsana New"/>
                <w:sz w:val="26"/>
                <w:szCs w:val="26"/>
                <w:cs/>
              </w:rPr>
              <w:t>.</w:t>
            </w:r>
            <w:r w:rsidRPr="00CB6B5E">
              <w:rPr>
                <w:rFonts w:ascii="Angsana New" w:hAnsi="Angsana New"/>
                <w:sz w:val="26"/>
                <w:szCs w:val="26"/>
              </w:rPr>
              <w:t>03</w:t>
            </w:r>
          </w:p>
        </w:tc>
        <w:tc>
          <w:tcPr>
            <w:tcW w:w="270" w:type="dxa"/>
            <w:shd w:val="clear" w:color="auto" w:fill="auto"/>
            <w:vAlign w:val="bottom"/>
          </w:tcPr>
          <w:p w:rsidR="00CB6B5E" w:rsidRPr="00CB6B5E" w:rsidRDefault="00CB6B5E" w:rsidP="00D352F4">
            <w:pPr>
              <w:jc w:val="right"/>
              <w:rPr>
                <w:rFonts w:ascii="Angsana New" w:hAnsi="Angsana New"/>
                <w:sz w:val="26"/>
                <w:szCs w:val="26"/>
              </w:rPr>
            </w:pPr>
          </w:p>
        </w:tc>
        <w:tc>
          <w:tcPr>
            <w:tcW w:w="1530" w:type="dxa"/>
            <w:shd w:val="clear" w:color="auto" w:fill="auto"/>
          </w:tcPr>
          <w:p w:rsidR="00CB6B5E" w:rsidRPr="00CB6B5E" w:rsidRDefault="00CB6B5E" w:rsidP="00D352F4">
            <w:pPr>
              <w:ind w:left="-108" w:hanging="122"/>
              <w:jc w:val="right"/>
              <w:rPr>
                <w:rFonts w:ascii="Angsana New" w:hAnsi="Angsana New"/>
                <w:sz w:val="26"/>
                <w:szCs w:val="26"/>
              </w:rPr>
            </w:pPr>
            <w:r w:rsidRPr="00CB6B5E">
              <w:rPr>
                <w:rFonts w:ascii="Angsana New" w:hAnsi="Angsana New"/>
                <w:sz w:val="26"/>
                <w:szCs w:val="26"/>
              </w:rPr>
              <w:t>1</w:t>
            </w:r>
            <w:r w:rsidRPr="00CB6B5E">
              <w:rPr>
                <w:rFonts w:ascii="Angsana New" w:hAnsi="Angsana New"/>
                <w:sz w:val="26"/>
                <w:szCs w:val="26"/>
                <w:cs/>
              </w:rPr>
              <w:t>7</w:t>
            </w:r>
            <w:r w:rsidRPr="00CB6B5E">
              <w:rPr>
                <w:rFonts w:ascii="Angsana New" w:hAnsi="Angsana New"/>
                <w:sz w:val="26"/>
                <w:szCs w:val="26"/>
              </w:rPr>
              <w:t>,</w:t>
            </w:r>
            <w:r w:rsidRPr="00CB6B5E">
              <w:rPr>
                <w:rFonts w:ascii="Angsana New" w:hAnsi="Angsana New"/>
                <w:sz w:val="26"/>
                <w:szCs w:val="26"/>
                <w:cs/>
              </w:rPr>
              <w:t>951</w:t>
            </w:r>
            <w:r w:rsidRPr="00CB6B5E">
              <w:rPr>
                <w:rFonts w:ascii="Angsana New" w:hAnsi="Angsana New"/>
                <w:sz w:val="26"/>
                <w:szCs w:val="26"/>
              </w:rPr>
              <w:t>,</w:t>
            </w:r>
            <w:r w:rsidRPr="00CB6B5E">
              <w:rPr>
                <w:rFonts w:ascii="Angsana New" w:hAnsi="Angsana New"/>
                <w:sz w:val="26"/>
                <w:szCs w:val="26"/>
                <w:cs/>
              </w:rPr>
              <w:t>937</w:t>
            </w:r>
            <w:r w:rsidRPr="00CB6B5E">
              <w:rPr>
                <w:rFonts w:ascii="Angsana New" w:hAnsi="Angsana New"/>
                <w:sz w:val="26"/>
                <w:szCs w:val="26"/>
              </w:rPr>
              <w:t>,</w:t>
            </w:r>
            <w:r w:rsidRPr="00CB6B5E">
              <w:rPr>
                <w:rFonts w:ascii="Angsana New" w:hAnsi="Angsana New"/>
                <w:sz w:val="26"/>
                <w:szCs w:val="26"/>
                <w:cs/>
              </w:rPr>
              <w:t>390.78</w:t>
            </w:r>
          </w:p>
        </w:tc>
      </w:tr>
      <w:tr w:rsidR="00CB6B5E" w:rsidRPr="006F7E60" w:rsidTr="000F2EBE">
        <w:tc>
          <w:tcPr>
            <w:tcW w:w="3060" w:type="dxa"/>
            <w:shd w:val="clear" w:color="auto" w:fill="auto"/>
          </w:tcPr>
          <w:p w:rsidR="00CB6B5E" w:rsidRPr="00CB6B5E" w:rsidRDefault="00CB6B5E" w:rsidP="006F7E60">
            <w:pPr>
              <w:tabs>
                <w:tab w:val="left" w:pos="-2660"/>
                <w:tab w:val="left" w:pos="1134"/>
                <w:tab w:val="left" w:pos="1276"/>
                <w:tab w:val="center" w:pos="3402"/>
                <w:tab w:val="center" w:pos="4536"/>
                <w:tab w:val="center" w:pos="5670"/>
                <w:tab w:val="center" w:pos="6804"/>
                <w:tab w:val="right" w:pos="7655"/>
              </w:tabs>
              <w:spacing w:line="320" w:lineRule="exact"/>
              <w:ind w:left="-108"/>
              <w:jc w:val="left"/>
              <w:rPr>
                <w:rFonts w:ascii="Angsana New" w:hAnsi="Angsana New"/>
                <w:sz w:val="26"/>
                <w:szCs w:val="26"/>
                <w:cs/>
              </w:rPr>
            </w:pPr>
            <w:r w:rsidRPr="00CB6B5E">
              <w:rPr>
                <w:rFonts w:ascii="Angsana New" w:eastAsia="Angsana New" w:hAnsi="Angsana New"/>
                <w:sz w:val="26"/>
                <w:szCs w:val="26"/>
              </w:rPr>
              <w:t>Repayment for the year</w:t>
            </w:r>
          </w:p>
        </w:tc>
        <w:tc>
          <w:tcPr>
            <w:tcW w:w="1620" w:type="dxa"/>
            <w:shd w:val="clear" w:color="auto" w:fill="auto"/>
            <w:vAlign w:val="bottom"/>
          </w:tcPr>
          <w:p w:rsidR="00CB6B5E" w:rsidRPr="00CB6B5E" w:rsidRDefault="00CB6B5E" w:rsidP="00D352F4">
            <w:pPr>
              <w:ind w:left="-108"/>
              <w:jc w:val="right"/>
              <w:rPr>
                <w:rFonts w:ascii="Angsana New" w:hAnsi="Angsana New"/>
                <w:sz w:val="26"/>
                <w:szCs w:val="26"/>
                <w:highlight w:val="red"/>
              </w:rPr>
            </w:pPr>
            <w:r w:rsidRPr="00CB6B5E">
              <w:rPr>
                <w:rFonts w:ascii="Angsana New" w:hAnsi="Angsana New"/>
                <w:sz w:val="26"/>
                <w:szCs w:val="26"/>
                <w:cs/>
              </w:rPr>
              <w:t>(35</w:t>
            </w:r>
            <w:r w:rsidRPr="00CB6B5E">
              <w:rPr>
                <w:rFonts w:ascii="Angsana New" w:hAnsi="Angsana New"/>
                <w:sz w:val="26"/>
                <w:szCs w:val="26"/>
              </w:rPr>
              <w:t>,</w:t>
            </w:r>
            <w:r w:rsidRPr="00CB6B5E">
              <w:rPr>
                <w:rFonts w:ascii="Angsana New" w:hAnsi="Angsana New"/>
                <w:sz w:val="26"/>
                <w:szCs w:val="26"/>
                <w:cs/>
              </w:rPr>
              <w:t>331</w:t>
            </w:r>
            <w:r w:rsidRPr="00CB6B5E">
              <w:rPr>
                <w:rFonts w:ascii="Angsana New" w:hAnsi="Angsana New"/>
                <w:sz w:val="26"/>
                <w:szCs w:val="26"/>
              </w:rPr>
              <w:t>,</w:t>
            </w:r>
            <w:r w:rsidRPr="00CB6B5E">
              <w:rPr>
                <w:rFonts w:ascii="Angsana New" w:hAnsi="Angsana New"/>
                <w:sz w:val="26"/>
                <w:szCs w:val="26"/>
                <w:cs/>
              </w:rPr>
              <w:t>199</w:t>
            </w:r>
            <w:r w:rsidRPr="00CB6B5E">
              <w:rPr>
                <w:rFonts w:ascii="Angsana New" w:hAnsi="Angsana New"/>
                <w:sz w:val="26"/>
                <w:szCs w:val="26"/>
              </w:rPr>
              <w:t>,</w:t>
            </w:r>
            <w:r w:rsidRPr="00CB6B5E">
              <w:rPr>
                <w:rFonts w:ascii="Angsana New" w:hAnsi="Angsana New"/>
                <w:sz w:val="26"/>
                <w:szCs w:val="26"/>
                <w:cs/>
              </w:rPr>
              <w:t>898.21)</w:t>
            </w:r>
          </w:p>
        </w:tc>
        <w:tc>
          <w:tcPr>
            <w:tcW w:w="252" w:type="dxa"/>
            <w:shd w:val="clear" w:color="auto" w:fill="auto"/>
            <w:vAlign w:val="bottom"/>
          </w:tcPr>
          <w:p w:rsidR="00CB6B5E" w:rsidRPr="00CB6B5E" w:rsidRDefault="00CB6B5E" w:rsidP="00D352F4">
            <w:pPr>
              <w:ind w:firstLine="33"/>
              <w:jc w:val="right"/>
              <w:rPr>
                <w:rFonts w:ascii="Angsana New" w:hAnsi="Angsana New"/>
                <w:sz w:val="26"/>
                <w:szCs w:val="26"/>
              </w:rPr>
            </w:pPr>
          </w:p>
        </w:tc>
        <w:tc>
          <w:tcPr>
            <w:tcW w:w="1530" w:type="dxa"/>
            <w:shd w:val="clear" w:color="auto" w:fill="auto"/>
            <w:vAlign w:val="bottom"/>
          </w:tcPr>
          <w:p w:rsidR="00CB6B5E" w:rsidRPr="00CB6B5E" w:rsidRDefault="00CB6B5E" w:rsidP="00D352F4">
            <w:pPr>
              <w:ind w:left="-108"/>
              <w:jc w:val="right"/>
              <w:rPr>
                <w:rFonts w:ascii="Angsana New" w:hAnsi="Angsana New"/>
                <w:sz w:val="26"/>
                <w:szCs w:val="26"/>
              </w:rPr>
            </w:pPr>
            <w:r w:rsidRPr="00CB6B5E">
              <w:rPr>
                <w:rFonts w:ascii="Angsana New" w:hAnsi="Angsana New"/>
                <w:sz w:val="26"/>
                <w:szCs w:val="26"/>
                <w:cs/>
              </w:rPr>
              <w:t>(</w:t>
            </w:r>
            <w:r w:rsidRPr="00CB6B5E">
              <w:rPr>
                <w:rFonts w:ascii="Angsana New" w:hAnsi="Angsana New"/>
                <w:sz w:val="26"/>
                <w:szCs w:val="26"/>
              </w:rPr>
              <w:t>29,664,820,478</w:t>
            </w:r>
            <w:r w:rsidRPr="00CB6B5E">
              <w:rPr>
                <w:rFonts w:ascii="Angsana New" w:hAnsi="Angsana New"/>
                <w:sz w:val="26"/>
                <w:szCs w:val="26"/>
                <w:cs/>
              </w:rPr>
              <w:t>.</w:t>
            </w:r>
            <w:r w:rsidRPr="00CB6B5E">
              <w:rPr>
                <w:rFonts w:ascii="Angsana New" w:hAnsi="Angsana New"/>
                <w:sz w:val="26"/>
                <w:szCs w:val="26"/>
              </w:rPr>
              <w:t>61</w:t>
            </w:r>
            <w:r w:rsidRPr="00CB6B5E">
              <w:rPr>
                <w:rFonts w:ascii="Angsana New" w:hAnsi="Angsana New"/>
                <w:vanish/>
                <w:sz w:val="26"/>
                <w:szCs w:val="26"/>
              </w:rPr>
              <w:t>54,705</w:t>
            </w:r>
            <w:r w:rsidRPr="00CB6B5E">
              <w:rPr>
                <w:rFonts w:ascii="Angsana New" w:hAnsi="Angsana New"/>
                <w:vanish/>
                <w:sz w:val="26"/>
                <w:szCs w:val="26"/>
                <w:cs/>
              </w:rPr>
              <w:t>.</w:t>
            </w:r>
            <w:r w:rsidRPr="00CB6B5E">
              <w:rPr>
                <w:rFonts w:ascii="Angsana New" w:hAnsi="Angsana New"/>
                <w:vanish/>
                <w:sz w:val="26"/>
                <w:szCs w:val="26"/>
              </w:rPr>
              <w:t>40</w:t>
            </w:r>
            <w:r w:rsidRPr="00CB6B5E">
              <w:rPr>
                <w:rFonts w:ascii="Angsana New" w:hAnsi="Angsana New"/>
                <w:vanish/>
                <w:sz w:val="26"/>
                <w:szCs w:val="26"/>
                <w:cs/>
              </w:rPr>
              <w:t>ลี่ยนประเภทเงินลงทุน</w:t>
            </w:r>
            <w:r w:rsidRPr="00CB6B5E">
              <w:rPr>
                <w:rFonts w:ascii="Angsana New" w:hAnsi="Angsana New"/>
                <w:vanish/>
                <w:sz w:val="26"/>
                <w:szCs w:val="26"/>
              </w:rPr>
              <w:pgNum/>
            </w:r>
            <w:r w:rsidRPr="00CB6B5E">
              <w:rPr>
                <w:rFonts w:ascii="Angsana New" w:hAnsi="Angsana New"/>
                <w:vanish/>
                <w:sz w:val="26"/>
                <w:szCs w:val="26"/>
              </w:rPr>
              <w:pgNum/>
            </w:r>
            <w:r w:rsidRPr="00CB6B5E">
              <w:rPr>
                <w:rFonts w:ascii="Angsana New" w:hAnsi="Angsana New"/>
                <w:vanish/>
                <w:sz w:val="26"/>
                <w:szCs w:val="26"/>
              </w:rPr>
              <w:pgNum/>
            </w:r>
            <w:r w:rsidRPr="00CB6B5E">
              <w:rPr>
                <w:rFonts w:ascii="Angsana New" w:hAnsi="Angsana New"/>
                <w:vanish/>
                <w:sz w:val="26"/>
                <w:szCs w:val="26"/>
              </w:rPr>
              <w:pgNum/>
            </w:r>
            <w:r w:rsidRPr="00CB6B5E">
              <w:rPr>
                <w:rFonts w:ascii="Angsana New" w:hAnsi="Angsana New"/>
                <w:vanish/>
                <w:sz w:val="26"/>
                <w:szCs w:val="26"/>
              </w:rPr>
              <w:pgNum/>
            </w:r>
            <w:r w:rsidRPr="00CB6B5E">
              <w:rPr>
                <w:rFonts w:ascii="Angsana New" w:hAnsi="Angsana New"/>
                <w:vanish/>
                <w:sz w:val="26"/>
                <w:szCs w:val="26"/>
              </w:rPr>
              <w:pgNum/>
            </w:r>
            <w:r w:rsidRPr="00CB6B5E">
              <w:rPr>
                <w:rFonts w:ascii="Angsana New" w:hAnsi="Angsana New"/>
                <w:vanish/>
                <w:sz w:val="26"/>
                <w:szCs w:val="26"/>
              </w:rPr>
              <w:pgNum/>
            </w:r>
            <w:r w:rsidRPr="00CB6B5E">
              <w:rPr>
                <w:rFonts w:ascii="Angsana New" w:hAnsi="Angsana New"/>
                <w:vanish/>
                <w:sz w:val="26"/>
                <w:szCs w:val="26"/>
              </w:rPr>
              <w:pgNum/>
            </w:r>
            <w:r w:rsidRPr="00CB6B5E">
              <w:rPr>
                <w:rFonts w:ascii="Angsana New" w:hAnsi="Angsana New"/>
                <w:vanish/>
                <w:sz w:val="26"/>
                <w:szCs w:val="26"/>
              </w:rPr>
              <w:pgNum/>
            </w:r>
            <w:r w:rsidRPr="00CB6B5E">
              <w:rPr>
                <w:rFonts w:ascii="Angsana New" w:hAnsi="Angsana New"/>
                <w:vanish/>
                <w:sz w:val="26"/>
                <w:szCs w:val="26"/>
              </w:rPr>
              <w:pgNum/>
            </w:r>
            <w:r w:rsidRPr="00CB6B5E">
              <w:rPr>
                <w:rFonts w:ascii="Angsana New" w:hAnsi="Angsana New"/>
                <w:vanish/>
                <w:sz w:val="26"/>
                <w:szCs w:val="26"/>
              </w:rPr>
              <w:pgNum/>
            </w:r>
            <w:r w:rsidRPr="00CB6B5E">
              <w:rPr>
                <w:rFonts w:ascii="Angsana New" w:hAnsi="Angsana New"/>
                <w:vanish/>
                <w:sz w:val="26"/>
                <w:szCs w:val="26"/>
              </w:rPr>
              <w:pgNum/>
            </w:r>
            <w:r w:rsidRPr="00CB6B5E">
              <w:rPr>
                <w:rFonts w:ascii="Angsana New" w:hAnsi="Angsana New"/>
                <w:vanish/>
                <w:sz w:val="26"/>
                <w:szCs w:val="26"/>
              </w:rPr>
              <w:pgNum/>
            </w:r>
            <w:r w:rsidRPr="00CB6B5E">
              <w:rPr>
                <w:rFonts w:ascii="Angsana New" w:hAnsi="Angsana New"/>
                <w:vanish/>
                <w:sz w:val="26"/>
                <w:szCs w:val="26"/>
              </w:rPr>
              <w:pgNum/>
            </w:r>
            <w:r w:rsidRPr="00CB6B5E">
              <w:rPr>
                <w:rFonts w:ascii="Angsana New" w:hAnsi="Angsana New"/>
                <w:vanish/>
                <w:sz w:val="26"/>
                <w:szCs w:val="26"/>
              </w:rPr>
              <w:pgNum/>
            </w:r>
            <w:r w:rsidRPr="00CB6B5E">
              <w:rPr>
                <w:rFonts w:ascii="Angsana New" w:hAnsi="Angsana New"/>
                <w:vanish/>
                <w:sz w:val="26"/>
                <w:szCs w:val="26"/>
              </w:rPr>
              <w:pgNum/>
            </w:r>
            <w:r w:rsidRPr="00CB6B5E">
              <w:rPr>
                <w:rFonts w:ascii="Angsana New" w:hAnsi="Angsana New"/>
                <w:vanish/>
                <w:sz w:val="26"/>
                <w:szCs w:val="26"/>
              </w:rPr>
              <w:pgNum/>
            </w:r>
            <w:r w:rsidRPr="00CB6B5E">
              <w:rPr>
                <w:rFonts w:ascii="Angsana New" w:hAnsi="Angsana New"/>
                <w:vanish/>
                <w:sz w:val="26"/>
                <w:szCs w:val="26"/>
              </w:rPr>
              <w:pgNum/>
            </w:r>
            <w:r w:rsidRPr="00CB6B5E">
              <w:rPr>
                <w:rFonts w:ascii="Angsana New" w:hAnsi="Angsana New"/>
                <w:vanish/>
                <w:sz w:val="26"/>
                <w:szCs w:val="26"/>
              </w:rPr>
              <w:pgNum/>
            </w:r>
            <w:r w:rsidRPr="00CB6B5E">
              <w:rPr>
                <w:rFonts w:ascii="Angsana New" w:hAnsi="Angsana New"/>
                <w:vanish/>
                <w:sz w:val="26"/>
                <w:szCs w:val="26"/>
              </w:rPr>
              <w:pgNum/>
            </w:r>
            <w:r w:rsidRPr="00CB6B5E">
              <w:rPr>
                <w:rFonts w:ascii="Angsana New" w:hAnsi="Angsana New"/>
                <w:vanish/>
                <w:sz w:val="26"/>
                <w:szCs w:val="26"/>
              </w:rPr>
              <w:pgNum/>
            </w:r>
            <w:r w:rsidRPr="00CB6B5E">
              <w:rPr>
                <w:rFonts w:ascii="Angsana New" w:hAnsi="Angsana New"/>
                <w:vanish/>
                <w:sz w:val="26"/>
                <w:szCs w:val="26"/>
              </w:rPr>
              <w:pgNum/>
            </w:r>
            <w:r w:rsidRPr="00CB6B5E">
              <w:rPr>
                <w:rFonts w:ascii="Angsana New" w:hAnsi="Angsana New"/>
                <w:vanish/>
                <w:sz w:val="26"/>
                <w:szCs w:val="26"/>
              </w:rPr>
              <w:pgNum/>
            </w:r>
            <w:r w:rsidRPr="00CB6B5E">
              <w:rPr>
                <w:rFonts w:ascii="Angsana New" w:hAnsi="Angsana New"/>
                <w:vanish/>
                <w:sz w:val="26"/>
                <w:szCs w:val="26"/>
              </w:rPr>
              <w:pgNum/>
            </w:r>
            <w:r w:rsidRPr="00CB6B5E">
              <w:rPr>
                <w:rFonts w:ascii="Angsana New" w:hAnsi="Angsana New"/>
                <w:vanish/>
                <w:sz w:val="26"/>
                <w:szCs w:val="26"/>
              </w:rPr>
              <w:pgNum/>
            </w:r>
            <w:r w:rsidRPr="00CB6B5E">
              <w:rPr>
                <w:rFonts w:ascii="Angsana New" w:hAnsi="Angsana New"/>
                <w:vanish/>
                <w:sz w:val="26"/>
                <w:szCs w:val="26"/>
              </w:rPr>
              <w:pgNum/>
            </w:r>
            <w:r w:rsidRPr="00CB6B5E">
              <w:rPr>
                <w:rFonts w:ascii="Angsana New" w:hAnsi="Angsana New"/>
                <w:vanish/>
                <w:sz w:val="26"/>
                <w:szCs w:val="26"/>
              </w:rPr>
              <w:pgNum/>
            </w:r>
            <w:r w:rsidRPr="00CB6B5E">
              <w:rPr>
                <w:rFonts w:ascii="Angsana New" w:hAnsi="Angsana New"/>
                <w:vanish/>
                <w:sz w:val="26"/>
                <w:szCs w:val="26"/>
              </w:rPr>
              <w:pgNum/>
            </w:r>
            <w:r w:rsidRPr="00CB6B5E">
              <w:rPr>
                <w:rFonts w:ascii="Angsana New" w:hAnsi="Angsana New"/>
                <w:vanish/>
                <w:sz w:val="26"/>
                <w:szCs w:val="26"/>
              </w:rPr>
              <w:pgNum/>
            </w:r>
            <w:r w:rsidRPr="00CB6B5E">
              <w:rPr>
                <w:rFonts w:ascii="Angsana New" w:hAnsi="Angsana New"/>
                <w:vanish/>
                <w:sz w:val="26"/>
                <w:szCs w:val="26"/>
              </w:rPr>
              <w:pgNum/>
            </w:r>
            <w:r w:rsidRPr="00CB6B5E">
              <w:rPr>
                <w:rFonts w:ascii="Angsana New" w:hAnsi="Angsana New"/>
                <w:vanish/>
                <w:sz w:val="26"/>
                <w:szCs w:val="26"/>
              </w:rPr>
              <w:pgNum/>
            </w:r>
            <w:r w:rsidRPr="00CB6B5E">
              <w:rPr>
                <w:rFonts w:ascii="Angsana New" w:hAnsi="Angsana New"/>
                <w:vanish/>
                <w:sz w:val="26"/>
                <w:szCs w:val="26"/>
              </w:rPr>
              <w:pgNum/>
            </w:r>
            <w:r w:rsidRPr="00CB6B5E">
              <w:rPr>
                <w:rFonts w:ascii="Angsana New" w:hAnsi="Angsana New"/>
                <w:vanish/>
                <w:sz w:val="26"/>
                <w:szCs w:val="26"/>
              </w:rPr>
              <w:pgNum/>
            </w:r>
            <w:r w:rsidRPr="00CB6B5E">
              <w:rPr>
                <w:rFonts w:ascii="Angsana New" w:hAnsi="Angsana New"/>
                <w:vanish/>
                <w:sz w:val="26"/>
                <w:szCs w:val="26"/>
              </w:rPr>
              <w:pgNum/>
            </w:r>
            <w:r w:rsidRPr="00CB6B5E">
              <w:rPr>
                <w:rFonts w:ascii="Angsana New" w:hAnsi="Angsana New"/>
                <w:vanish/>
                <w:sz w:val="26"/>
                <w:szCs w:val="26"/>
              </w:rPr>
              <w:pgNum/>
            </w:r>
            <w:r w:rsidRPr="00CB6B5E">
              <w:rPr>
                <w:rFonts w:ascii="Angsana New" w:hAnsi="Angsana New"/>
                <w:vanish/>
                <w:sz w:val="26"/>
                <w:szCs w:val="26"/>
              </w:rPr>
              <w:pgNum/>
            </w:r>
            <w:r w:rsidRPr="00CB6B5E">
              <w:rPr>
                <w:rFonts w:ascii="Angsana New" w:hAnsi="Angsana New"/>
                <w:vanish/>
                <w:sz w:val="26"/>
                <w:szCs w:val="26"/>
              </w:rPr>
              <w:pgNum/>
            </w:r>
            <w:r w:rsidRPr="00CB6B5E">
              <w:rPr>
                <w:rFonts w:ascii="Angsana New" w:hAnsi="Angsana New"/>
                <w:vanish/>
                <w:sz w:val="26"/>
                <w:szCs w:val="26"/>
              </w:rPr>
              <w:pgNum/>
            </w:r>
            <w:r w:rsidRPr="00CB6B5E">
              <w:rPr>
                <w:rFonts w:ascii="Angsana New" w:hAnsi="Angsana New"/>
                <w:vanish/>
                <w:sz w:val="26"/>
                <w:szCs w:val="26"/>
              </w:rPr>
              <w:pgNum/>
            </w:r>
            <w:r w:rsidRPr="00CB6B5E">
              <w:rPr>
                <w:rFonts w:ascii="Angsana New" w:hAnsi="Angsana New"/>
                <w:vanish/>
                <w:sz w:val="26"/>
                <w:szCs w:val="26"/>
              </w:rPr>
              <w:pgNum/>
            </w:r>
            <w:r w:rsidRPr="00CB6B5E">
              <w:rPr>
                <w:rFonts w:ascii="Angsana New" w:hAnsi="Angsana New"/>
                <w:vanish/>
                <w:sz w:val="26"/>
                <w:szCs w:val="26"/>
              </w:rPr>
              <w:pgNum/>
            </w:r>
            <w:r w:rsidRPr="00CB6B5E">
              <w:rPr>
                <w:rFonts w:ascii="Angsana New" w:hAnsi="Angsana New"/>
                <w:vanish/>
                <w:sz w:val="26"/>
                <w:szCs w:val="26"/>
              </w:rPr>
              <w:pgNum/>
            </w:r>
            <w:r w:rsidRPr="00CB6B5E">
              <w:rPr>
                <w:rFonts w:ascii="Angsana New" w:hAnsi="Angsana New"/>
                <w:vanish/>
                <w:sz w:val="26"/>
                <w:szCs w:val="26"/>
              </w:rPr>
              <w:pgNum/>
            </w:r>
            <w:r w:rsidRPr="00CB6B5E">
              <w:rPr>
                <w:rFonts w:ascii="Angsana New" w:hAnsi="Angsana New"/>
                <w:vanish/>
                <w:sz w:val="26"/>
                <w:szCs w:val="26"/>
              </w:rPr>
              <w:pgNum/>
            </w:r>
            <w:r w:rsidRPr="00CB6B5E">
              <w:rPr>
                <w:rFonts w:ascii="Angsana New" w:hAnsi="Angsana New"/>
                <w:vanish/>
                <w:sz w:val="26"/>
                <w:szCs w:val="26"/>
              </w:rPr>
              <w:pgNum/>
            </w:r>
            <w:r w:rsidRPr="00CB6B5E">
              <w:rPr>
                <w:rFonts w:ascii="Angsana New" w:hAnsi="Angsana New"/>
                <w:vanish/>
                <w:sz w:val="26"/>
                <w:szCs w:val="26"/>
              </w:rPr>
              <w:pgNum/>
            </w:r>
            <w:r w:rsidRPr="00CB6B5E">
              <w:rPr>
                <w:rFonts w:ascii="Angsana New" w:hAnsi="Angsana New"/>
                <w:vanish/>
                <w:sz w:val="26"/>
                <w:szCs w:val="26"/>
              </w:rPr>
              <w:pgNum/>
            </w:r>
            <w:r w:rsidRPr="00CB6B5E">
              <w:rPr>
                <w:rFonts w:ascii="Angsana New" w:hAnsi="Angsana New"/>
                <w:vanish/>
                <w:sz w:val="26"/>
                <w:szCs w:val="26"/>
              </w:rPr>
              <w:pgNum/>
            </w:r>
            <w:r w:rsidRPr="00CB6B5E">
              <w:rPr>
                <w:rFonts w:ascii="Angsana New" w:hAnsi="Angsana New"/>
                <w:vanish/>
                <w:sz w:val="26"/>
                <w:szCs w:val="26"/>
              </w:rPr>
              <w:pgNum/>
            </w:r>
            <w:r w:rsidRPr="00CB6B5E">
              <w:rPr>
                <w:rFonts w:ascii="Angsana New" w:hAnsi="Angsana New"/>
                <w:vanish/>
                <w:sz w:val="26"/>
                <w:szCs w:val="26"/>
              </w:rPr>
              <w:pgNum/>
            </w:r>
            <w:r w:rsidRPr="00CB6B5E">
              <w:rPr>
                <w:rFonts w:ascii="Angsana New" w:hAnsi="Angsana New"/>
                <w:vanish/>
                <w:sz w:val="26"/>
                <w:szCs w:val="26"/>
              </w:rPr>
              <w:pgNum/>
            </w:r>
            <w:r w:rsidRPr="00CB6B5E">
              <w:rPr>
                <w:rFonts w:ascii="Angsana New" w:hAnsi="Angsana New"/>
                <w:vanish/>
                <w:sz w:val="26"/>
                <w:szCs w:val="26"/>
              </w:rPr>
              <w:pgNum/>
            </w:r>
            <w:r w:rsidRPr="00CB6B5E">
              <w:rPr>
                <w:rFonts w:ascii="Angsana New" w:hAnsi="Angsana New"/>
                <w:vanish/>
                <w:sz w:val="26"/>
                <w:szCs w:val="26"/>
              </w:rPr>
              <w:pgNum/>
            </w:r>
            <w:r w:rsidRPr="00CB6B5E">
              <w:rPr>
                <w:rFonts w:ascii="Angsana New" w:hAnsi="Angsana New"/>
                <w:vanish/>
                <w:sz w:val="26"/>
                <w:szCs w:val="26"/>
              </w:rPr>
              <w:pgNum/>
            </w:r>
            <w:r w:rsidRPr="00CB6B5E">
              <w:rPr>
                <w:rFonts w:ascii="Angsana New" w:hAnsi="Angsana New"/>
                <w:vanish/>
                <w:sz w:val="26"/>
                <w:szCs w:val="26"/>
              </w:rPr>
              <w:pgNum/>
            </w:r>
            <w:r w:rsidRPr="00CB6B5E">
              <w:rPr>
                <w:rFonts w:ascii="Angsana New" w:hAnsi="Angsana New"/>
                <w:vanish/>
                <w:sz w:val="26"/>
                <w:szCs w:val="26"/>
              </w:rPr>
              <w:pgNum/>
            </w:r>
            <w:r w:rsidRPr="00CB6B5E">
              <w:rPr>
                <w:rFonts w:ascii="Angsana New" w:hAnsi="Angsana New"/>
                <w:vanish/>
                <w:sz w:val="26"/>
                <w:szCs w:val="26"/>
              </w:rPr>
              <w:pgNum/>
            </w:r>
            <w:r w:rsidRPr="00CB6B5E">
              <w:rPr>
                <w:rFonts w:ascii="Angsana New" w:hAnsi="Angsana New"/>
                <w:vanish/>
                <w:sz w:val="26"/>
                <w:szCs w:val="26"/>
              </w:rPr>
              <w:pgNum/>
            </w:r>
            <w:r w:rsidRPr="00CB6B5E">
              <w:rPr>
                <w:rFonts w:ascii="Angsana New" w:hAnsi="Angsana New"/>
                <w:vanish/>
                <w:sz w:val="26"/>
                <w:szCs w:val="26"/>
              </w:rPr>
              <w:pgNum/>
            </w:r>
            <w:r w:rsidRPr="00CB6B5E">
              <w:rPr>
                <w:rFonts w:ascii="Angsana New" w:hAnsi="Angsana New"/>
                <w:vanish/>
                <w:sz w:val="26"/>
                <w:szCs w:val="26"/>
              </w:rPr>
              <w:pgNum/>
            </w:r>
            <w:r w:rsidRPr="00CB6B5E">
              <w:rPr>
                <w:rFonts w:ascii="Angsana New" w:hAnsi="Angsana New"/>
                <w:vanish/>
                <w:sz w:val="26"/>
                <w:szCs w:val="26"/>
              </w:rPr>
              <w:pgNum/>
            </w:r>
            <w:r w:rsidRPr="00CB6B5E">
              <w:rPr>
                <w:rFonts w:ascii="Angsana New" w:hAnsi="Angsana New"/>
                <w:vanish/>
                <w:sz w:val="26"/>
                <w:szCs w:val="26"/>
              </w:rPr>
              <w:pgNum/>
            </w:r>
            <w:r w:rsidRPr="00CB6B5E">
              <w:rPr>
                <w:rFonts w:ascii="Angsana New" w:hAnsi="Angsana New"/>
                <w:vanish/>
                <w:sz w:val="26"/>
                <w:szCs w:val="26"/>
              </w:rPr>
              <w:pgNum/>
            </w:r>
            <w:r w:rsidRPr="00CB6B5E">
              <w:rPr>
                <w:rFonts w:ascii="Angsana New" w:hAnsi="Angsana New"/>
                <w:vanish/>
                <w:sz w:val="26"/>
                <w:szCs w:val="26"/>
              </w:rPr>
              <w:pgNum/>
            </w:r>
            <w:r w:rsidRPr="00CB6B5E">
              <w:rPr>
                <w:rFonts w:ascii="Angsana New" w:hAnsi="Angsana New"/>
                <w:vanish/>
                <w:sz w:val="26"/>
                <w:szCs w:val="26"/>
              </w:rPr>
              <w:pgNum/>
            </w:r>
            <w:r w:rsidRPr="00CB6B5E">
              <w:rPr>
                <w:rFonts w:ascii="Angsana New" w:hAnsi="Angsana New"/>
                <w:vanish/>
                <w:sz w:val="26"/>
                <w:szCs w:val="26"/>
              </w:rPr>
              <w:pgNum/>
            </w:r>
            <w:r w:rsidRPr="00CB6B5E">
              <w:rPr>
                <w:rFonts w:ascii="Angsana New" w:hAnsi="Angsana New"/>
                <w:vanish/>
                <w:sz w:val="26"/>
                <w:szCs w:val="26"/>
              </w:rPr>
              <w:pgNum/>
            </w:r>
            <w:r w:rsidRPr="00CB6B5E">
              <w:rPr>
                <w:rFonts w:ascii="Angsana New" w:hAnsi="Angsana New"/>
                <w:vanish/>
                <w:sz w:val="26"/>
                <w:szCs w:val="26"/>
              </w:rPr>
              <w:pgNum/>
            </w:r>
            <w:r w:rsidRPr="00CB6B5E">
              <w:rPr>
                <w:rFonts w:ascii="Angsana New" w:hAnsi="Angsana New"/>
                <w:vanish/>
                <w:sz w:val="26"/>
                <w:szCs w:val="26"/>
              </w:rPr>
              <w:pgNum/>
            </w:r>
            <w:r w:rsidRPr="00CB6B5E">
              <w:rPr>
                <w:rFonts w:ascii="Angsana New" w:hAnsi="Angsana New"/>
                <w:vanish/>
                <w:sz w:val="26"/>
                <w:szCs w:val="26"/>
              </w:rPr>
              <w:pgNum/>
            </w:r>
            <w:r w:rsidRPr="00CB6B5E">
              <w:rPr>
                <w:rFonts w:ascii="Angsana New" w:hAnsi="Angsana New"/>
                <w:vanish/>
                <w:sz w:val="26"/>
                <w:szCs w:val="26"/>
              </w:rPr>
              <w:pgNum/>
            </w:r>
            <w:r w:rsidRPr="00CB6B5E">
              <w:rPr>
                <w:rFonts w:ascii="Angsana New" w:hAnsi="Angsana New"/>
                <w:vanish/>
                <w:sz w:val="26"/>
                <w:szCs w:val="26"/>
              </w:rPr>
              <w:pgNum/>
            </w:r>
            <w:r w:rsidRPr="00CB6B5E">
              <w:rPr>
                <w:rFonts w:ascii="Angsana New" w:hAnsi="Angsana New"/>
                <w:vanish/>
                <w:sz w:val="26"/>
                <w:szCs w:val="26"/>
              </w:rPr>
              <w:pgNum/>
            </w:r>
            <w:r w:rsidRPr="00CB6B5E">
              <w:rPr>
                <w:rFonts w:ascii="Angsana New" w:hAnsi="Angsana New"/>
                <w:vanish/>
                <w:sz w:val="26"/>
                <w:szCs w:val="26"/>
              </w:rPr>
              <w:pgNum/>
            </w:r>
            <w:r w:rsidRPr="00CB6B5E">
              <w:rPr>
                <w:rFonts w:ascii="Angsana New" w:hAnsi="Angsana New"/>
                <w:vanish/>
                <w:sz w:val="26"/>
                <w:szCs w:val="26"/>
              </w:rPr>
              <w:pgNum/>
            </w:r>
            <w:r w:rsidRPr="00CB6B5E">
              <w:rPr>
                <w:rFonts w:ascii="Angsana New" w:hAnsi="Angsana New"/>
                <w:vanish/>
                <w:sz w:val="26"/>
                <w:szCs w:val="26"/>
              </w:rPr>
              <w:pgNum/>
            </w:r>
            <w:r w:rsidRPr="00CB6B5E">
              <w:rPr>
                <w:rFonts w:ascii="Angsana New" w:hAnsi="Angsana New"/>
                <w:vanish/>
                <w:sz w:val="26"/>
                <w:szCs w:val="26"/>
              </w:rPr>
              <w:pgNum/>
            </w:r>
            <w:r w:rsidRPr="00CB6B5E">
              <w:rPr>
                <w:rFonts w:ascii="Angsana New" w:hAnsi="Angsana New"/>
                <w:vanish/>
                <w:sz w:val="26"/>
                <w:szCs w:val="26"/>
              </w:rPr>
              <w:pgNum/>
            </w:r>
            <w:r w:rsidRPr="00CB6B5E">
              <w:rPr>
                <w:rFonts w:ascii="Angsana New" w:hAnsi="Angsana New"/>
                <w:vanish/>
                <w:sz w:val="26"/>
                <w:szCs w:val="26"/>
              </w:rPr>
              <w:pgNum/>
            </w:r>
            <w:r w:rsidRPr="00CB6B5E">
              <w:rPr>
                <w:rFonts w:ascii="Angsana New" w:hAnsi="Angsana New"/>
                <w:vanish/>
                <w:sz w:val="26"/>
                <w:szCs w:val="26"/>
              </w:rPr>
              <w:pgNum/>
            </w:r>
            <w:r w:rsidRPr="00CB6B5E">
              <w:rPr>
                <w:rFonts w:ascii="Angsana New" w:hAnsi="Angsana New"/>
                <w:vanish/>
                <w:sz w:val="26"/>
                <w:szCs w:val="26"/>
              </w:rPr>
              <w:pgNum/>
            </w:r>
            <w:r w:rsidRPr="00CB6B5E">
              <w:rPr>
                <w:rFonts w:ascii="Angsana New" w:hAnsi="Angsana New"/>
                <w:vanish/>
                <w:sz w:val="26"/>
                <w:szCs w:val="26"/>
              </w:rPr>
              <w:pgNum/>
            </w:r>
            <w:r w:rsidRPr="00CB6B5E">
              <w:rPr>
                <w:rFonts w:ascii="Angsana New" w:hAnsi="Angsana New"/>
                <w:vanish/>
                <w:sz w:val="26"/>
                <w:szCs w:val="26"/>
              </w:rPr>
              <w:pgNum/>
            </w:r>
            <w:r w:rsidRPr="00CB6B5E">
              <w:rPr>
                <w:rFonts w:ascii="Angsana New" w:hAnsi="Angsana New"/>
                <w:vanish/>
                <w:sz w:val="26"/>
                <w:szCs w:val="26"/>
              </w:rPr>
              <w:pgNum/>
            </w:r>
            <w:r w:rsidRPr="00CB6B5E">
              <w:rPr>
                <w:rFonts w:ascii="Angsana New" w:hAnsi="Angsana New"/>
                <w:vanish/>
                <w:sz w:val="26"/>
                <w:szCs w:val="26"/>
              </w:rPr>
              <w:pgNum/>
            </w:r>
            <w:r w:rsidRPr="00CB6B5E">
              <w:rPr>
                <w:rFonts w:ascii="Angsana New" w:hAnsi="Angsana New"/>
                <w:vanish/>
                <w:sz w:val="26"/>
                <w:szCs w:val="26"/>
              </w:rPr>
              <w:pgNum/>
            </w:r>
            <w:r w:rsidRPr="00CB6B5E">
              <w:rPr>
                <w:rFonts w:ascii="Angsana New" w:hAnsi="Angsana New"/>
                <w:vanish/>
                <w:sz w:val="26"/>
                <w:szCs w:val="26"/>
              </w:rPr>
              <w:pgNum/>
            </w:r>
            <w:r w:rsidRPr="00CB6B5E">
              <w:rPr>
                <w:rFonts w:ascii="Angsana New" w:hAnsi="Angsana New"/>
                <w:vanish/>
                <w:sz w:val="26"/>
                <w:szCs w:val="26"/>
              </w:rPr>
              <w:pgNum/>
            </w:r>
            <w:r w:rsidRPr="00CB6B5E">
              <w:rPr>
                <w:rFonts w:ascii="Angsana New" w:hAnsi="Angsana New"/>
                <w:vanish/>
                <w:sz w:val="26"/>
                <w:szCs w:val="26"/>
              </w:rPr>
              <w:pgNum/>
            </w:r>
            <w:r w:rsidRPr="00CB6B5E">
              <w:rPr>
                <w:rFonts w:ascii="Angsana New" w:hAnsi="Angsana New"/>
                <w:vanish/>
                <w:sz w:val="26"/>
                <w:szCs w:val="26"/>
              </w:rPr>
              <w:pgNum/>
            </w:r>
            <w:r w:rsidRPr="00CB6B5E">
              <w:rPr>
                <w:rFonts w:ascii="Angsana New" w:hAnsi="Angsana New"/>
                <w:vanish/>
                <w:sz w:val="26"/>
                <w:szCs w:val="26"/>
              </w:rPr>
              <w:pgNum/>
            </w:r>
            <w:r w:rsidRPr="00CB6B5E">
              <w:rPr>
                <w:rFonts w:ascii="Angsana New" w:hAnsi="Angsana New"/>
                <w:vanish/>
                <w:sz w:val="26"/>
                <w:szCs w:val="26"/>
              </w:rPr>
              <w:pgNum/>
            </w:r>
            <w:r w:rsidRPr="00CB6B5E">
              <w:rPr>
                <w:rFonts w:ascii="Angsana New" w:hAnsi="Angsana New"/>
                <w:vanish/>
                <w:sz w:val="26"/>
                <w:szCs w:val="26"/>
              </w:rPr>
              <w:pgNum/>
            </w:r>
            <w:r w:rsidRPr="00CB6B5E">
              <w:rPr>
                <w:rFonts w:ascii="Angsana New" w:hAnsi="Angsana New"/>
                <w:vanish/>
                <w:sz w:val="26"/>
                <w:szCs w:val="26"/>
              </w:rPr>
              <w:pgNum/>
            </w:r>
            <w:r w:rsidRPr="00CB6B5E">
              <w:rPr>
                <w:rFonts w:ascii="Angsana New" w:hAnsi="Angsana New"/>
                <w:vanish/>
                <w:sz w:val="26"/>
                <w:szCs w:val="26"/>
              </w:rPr>
              <w:pgNum/>
            </w:r>
            <w:r w:rsidRPr="00CB6B5E">
              <w:rPr>
                <w:rFonts w:ascii="Angsana New" w:hAnsi="Angsana New"/>
                <w:vanish/>
                <w:sz w:val="26"/>
                <w:szCs w:val="26"/>
              </w:rPr>
              <w:pgNum/>
            </w:r>
            <w:r w:rsidRPr="00CB6B5E">
              <w:rPr>
                <w:rFonts w:ascii="Angsana New" w:hAnsi="Angsana New"/>
                <w:sz w:val="26"/>
                <w:szCs w:val="26"/>
                <w:cs/>
              </w:rPr>
              <w:t>)</w:t>
            </w:r>
          </w:p>
        </w:tc>
        <w:tc>
          <w:tcPr>
            <w:tcW w:w="270" w:type="dxa"/>
            <w:shd w:val="clear" w:color="auto" w:fill="auto"/>
            <w:vAlign w:val="bottom"/>
          </w:tcPr>
          <w:p w:rsidR="00CB6B5E" w:rsidRPr="00CB6B5E" w:rsidRDefault="00CB6B5E" w:rsidP="00D352F4">
            <w:pPr>
              <w:ind w:firstLine="33"/>
              <w:jc w:val="right"/>
              <w:rPr>
                <w:rFonts w:ascii="Angsana New" w:hAnsi="Angsana New"/>
                <w:sz w:val="26"/>
                <w:szCs w:val="26"/>
              </w:rPr>
            </w:pPr>
          </w:p>
        </w:tc>
        <w:tc>
          <w:tcPr>
            <w:tcW w:w="1530" w:type="dxa"/>
            <w:shd w:val="clear" w:color="auto" w:fill="auto"/>
            <w:vAlign w:val="bottom"/>
          </w:tcPr>
          <w:p w:rsidR="00CB6B5E" w:rsidRPr="00CB6B5E" w:rsidRDefault="00CB6B5E" w:rsidP="00D352F4">
            <w:pPr>
              <w:ind w:left="-108" w:hanging="122"/>
              <w:jc w:val="right"/>
              <w:rPr>
                <w:rFonts w:ascii="Angsana New" w:hAnsi="Angsana New"/>
                <w:sz w:val="26"/>
                <w:szCs w:val="26"/>
                <w:highlight w:val="red"/>
                <w:cs/>
              </w:rPr>
            </w:pPr>
            <w:r w:rsidRPr="00CB6B5E">
              <w:rPr>
                <w:rFonts w:ascii="Angsana New" w:hAnsi="Angsana New"/>
                <w:sz w:val="26"/>
                <w:szCs w:val="26"/>
                <w:cs/>
              </w:rPr>
              <w:t>(22</w:t>
            </w:r>
            <w:r w:rsidRPr="00CB6B5E">
              <w:rPr>
                <w:rFonts w:ascii="Angsana New" w:hAnsi="Angsana New"/>
                <w:sz w:val="26"/>
                <w:szCs w:val="26"/>
              </w:rPr>
              <w:t>,</w:t>
            </w:r>
            <w:r w:rsidRPr="00CB6B5E">
              <w:rPr>
                <w:rFonts w:ascii="Angsana New" w:hAnsi="Angsana New"/>
                <w:sz w:val="26"/>
                <w:szCs w:val="26"/>
                <w:cs/>
              </w:rPr>
              <w:t>44</w:t>
            </w:r>
            <w:r w:rsidRPr="00CB6B5E">
              <w:rPr>
                <w:rFonts w:ascii="Angsana New" w:hAnsi="Angsana New"/>
                <w:sz w:val="26"/>
                <w:szCs w:val="26"/>
              </w:rPr>
              <w:t>1,346,653.42</w:t>
            </w:r>
            <w:r w:rsidRPr="00CB6B5E">
              <w:rPr>
                <w:rFonts w:ascii="Angsana New" w:hAnsi="Angsana New"/>
                <w:sz w:val="26"/>
                <w:szCs w:val="26"/>
                <w:cs/>
              </w:rPr>
              <w:t>)</w:t>
            </w:r>
          </w:p>
        </w:tc>
        <w:tc>
          <w:tcPr>
            <w:tcW w:w="270" w:type="dxa"/>
            <w:shd w:val="clear" w:color="auto" w:fill="auto"/>
            <w:vAlign w:val="bottom"/>
          </w:tcPr>
          <w:p w:rsidR="00CB6B5E" w:rsidRPr="00CB6B5E" w:rsidRDefault="00CB6B5E" w:rsidP="00D352F4">
            <w:pPr>
              <w:ind w:firstLine="33"/>
              <w:jc w:val="right"/>
              <w:rPr>
                <w:rFonts w:ascii="Angsana New" w:hAnsi="Angsana New"/>
                <w:sz w:val="26"/>
                <w:szCs w:val="26"/>
              </w:rPr>
            </w:pPr>
          </w:p>
        </w:tc>
        <w:tc>
          <w:tcPr>
            <w:tcW w:w="1530" w:type="dxa"/>
            <w:shd w:val="clear" w:color="auto" w:fill="auto"/>
            <w:vAlign w:val="bottom"/>
          </w:tcPr>
          <w:p w:rsidR="00CB6B5E" w:rsidRPr="00CB6B5E" w:rsidRDefault="00CB6B5E" w:rsidP="00D352F4">
            <w:pPr>
              <w:ind w:left="-108" w:hanging="122"/>
              <w:jc w:val="right"/>
              <w:rPr>
                <w:rFonts w:ascii="Angsana New" w:hAnsi="Angsana New"/>
                <w:sz w:val="26"/>
                <w:szCs w:val="26"/>
                <w:cs/>
              </w:rPr>
            </w:pPr>
            <w:r w:rsidRPr="00CB6B5E">
              <w:rPr>
                <w:rFonts w:ascii="Angsana New" w:hAnsi="Angsana New"/>
                <w:sz w:val="26"/>
                <w:szCs w:val="26"/>
                <w:cs/>
              </w:rPr>
              <w:t>(</w:t>
            </w:r>
            <w:r w:rsidRPr="00CB6B5E">
              <w:rPr>
                <w:rFonts w:ascii="Angsana New" w:hAnsi="Angsana New"/>
                <w:sz w:val="26"/>
                <w:szCs w:val="26"/>
              </w:rPr>
              <w:t>17,461,593,635</w:t>
            </w:r>
            <w:r w:rsidRPr="00CB6B5E">
              <w:rPr>
                <w:rFonts w:ascii="Angsana New" w:hAnsi="Angsana New"/>
                <w:sz w:val="26"/>
                <w:szCs w:val="26"/>
                <w:cs/>
              </w:rPr>
              <w:t>.</w:t>
            </w:r>
            <w:r w:rsidRPr="00CB6B5E">
              <w:rPr>
                <w:rFonts w:ascii="Angsana New" w:hAnsi="Angsana New"/>
                <w:sz w:val="26"/>
                <w:szCs w:val="26"/>
              </w:rPr>
              <w:t>47</w:t>
            </w:r>
            <w:r w:rsidRPr="00CB6B5E">
              <w:rPr>
                <w:rFonts w:ascii="Angsana New" w:hAnsi="Angsana New"/>
                <w:sz w:val="26"/>
                <w:szCs w:val="26"/>
                <w:cs/>
              </w:rPr>
              <w:t>)</w:t>
            </w:r>
          </w:p>
        </w:tc>
      </w:tr>
      <w:tr w:rsidR="00CB6B5E" w:rsidRPr="006F7E60" w:rsidTr="000F2EBE">
        <w:tc>
          <w:tcPr>
            <w:tcW w:w="3060" w:type="dxa"/>
            <w:shd w:val="clear" w:color="auto" w:fill="auto"/>
          </w:tcPr>
          <w:p w:rsidR="00CB6B5E" w:rsidRPr="00CB6B5E" w:rsidRDefault="00CB6B5E" w:rsidP="006F7E60">
            <w:pPr>
              <w:pStyle w:val="NoSpacing"/>
              <w:ind w:left="-108" w:right="-108"/>
              <w:jc w:val="thaiDistribute"/>
              <w:rPr>
                <w:rFonts w:ascii="Angsana New" w:hAnsi="Angsana New"/>
                <w:sz w:val="26"/>
                <w:szCs w:val="26"/>
                <w:cs/>
              </w:rPr>
            </w:pPr>
            <w:r w:rsidRPr="00CB6B5E">
              <w:rPr>
                <w:rFonts w:ascii="Angsana New" w:eastAsia="Angsana New" w:hAnsi="Angsana New"/>
                <w:sz w:val="26"/>
                <w:szCs w:val="26"/>
              </w:rPr>
              <w:t>Unrealized losses  on exchange rate</w:t>
            </w:r>
          </w:p>
        </w:tc>
        <w:tc>
          <w:tcPr>
            <w:tcW w:w="1620" w:type="dxa"/>
            <w:shd w:val="clear" w:color="auto" w:fill="auto"/>
          </w:tcPr>
          <w:p w:rsidR="00CB6B5E" w:rsidRPr="00CB6B5E" w:rsidRDefault="00CB6B5E" w:rsidP="00D352F4">
            <w:pPr>
              <w:ind w:left="-108"/>
              <w:jc w:val="right"/>
              <w:rPr>
                <w:rFonts w:ascii="Angsana New" w:hAnsi="Angsana New"/>
                <w:sz w:val="26"/>
                <w:szCs w:val="26"/>
                <w:highlight w:val="red"/>
              </w:rPr>
            </w:pPr>
            <w:r w:rsidRPr="00CB6B5E">
              <w:rPr>
                <w:rFonts w:ascii="Angsana New" w:hAnsi="Angsana New"/>
                <w:sz w:val="26"/>
                <w:szCs w:val="26"/>
              </w:rPr>
              <w:t>(</w:t>
            </w:r>
            <w:r w:rsidRPr="00CB6B5E">
              <w:rPr>
                <w:rFonts w:ascii="Angsana New" w:hAnsi="Angsana New"/>
                <w:sz w:val="26"/>
                <w:szCs w:val="26"/>
                <w:cs/>
              </w:rPr>
              <w:t>4</w:t>
            </w:r>
            <w:r w:rsidRPr="00CB6B5E">
              <w:rPr>
                <w:rFonts w:ascii="Angsana New" w:hAnsi="Angsana New"/>
                <w:sz w:val="26"/>
                <w:szCs w:val="26"/>
              </w:rPr>
              <w:t>,907,923.94)</w:t>
            </w:r>
          </w:p>
        </w:tc>
        <w:tc>
          <w:tcPr>
            <w:tcW w:w="252" w:type="dxa"/>
            <w:shd w:val="clear" w:color="auto" w:fill="auto"/>
          </w:tcPr>
          <w:p w:rsidR="00CB6B5E" w:rsidRPr="00CB6B5E" w:rsidRDefault="00CB6B5E" w:rsidP="00D352F4">
            <w:pPr>
              <w:ind w:right="182"/>
              <w:jc w:val="right"/>
              <w:rPr>
                <w:rFonts w:ascii="Angsana New" w:hAnsi="Angsana New"/>
                <w:sz w:val="26"/>
                <w:szCs w:val="26"/>
              </w:rPr>
            </w:pPr>
          </w:p>
        </w:tc>
        <w:tc>
          <w:tcPr>
            <w:tcW w:w="1530" w:type="dxa"/>
            <w:shd w:val="clear" w:color="auto" w:fill="auto"/>
          </w:tcPr>
          <w:p w:rsidR="00CB6B5E" w:rsidRPr="00CB6B5E" w:rsidRDefault="00CB6B5E" w:rsidP="00D352F4">
            <w:pPr>
              <w:ind w:left="-108"/>
              <w:jc w:val="right"/>
              <w:rPr>
                <w:rFonts w:ascii="Angsana New" w:hAnsi="Angsana New"/>
                <w:sz w:val="26"/>
                <w:szCs w:val="26"/>
              </w:rPr>
            </w:pPr>
            <w:r w:rsidRPr="00CB6B5E">
              <w:rPr>
                <w:rFonts w:ascii="Angsana New" w:hAnsi="Angsana New"/>
                <w:sz w:val="26"/>
                <w:szCs w:val="26"/>
                <w:cs/>
              </w:rPr>
              <w:t>(</w:t>
            </w:r>
            <w:r w:rsidRPr="00CB6B5E">
              <w:rPr>
                <w:rFonts w:ascii="Angsana New" w:hAnsi="Angsana New"/>
                <w:sz w:val="26"/>
                <w:szCs w:val="26"/>
              </w:rPr>
              <w:t>25,037,585</w:t>
            </w:r>
            <w:r w:rsidRPr="00CB6B5E">
              <w:rPr>
                <w:rFonts w:ascii="Angsana New" w:hAnsi="Angsana New"/>
                <w:sz w:val="26"/>
                <w:szCs w:val="26"/>
                <w:cs/>
              </w:rPr>
              <w:t>.</w:t>
            </w:r>
            <w:r w:rsidRPr="00CB6B5E">
              <w:rPr>
                <w:rFonts w:ascii="Angsana New" w:hAnsi="Angsana New"/>
                <w:sz w:val="26"/>
                <w:szCs w:val="26"/>
              </w:rPr>
              <w:t>28</w:t>
            </w:r>
            <w:r w:rsidRPr="00CB6B5E">
              <w:rPr>
                <w:rFonts w:ascii="Angsana New" w:hAnsi="Angsana New"/>
                <w:sz w:val="26"/>
                <w:szCs w:val="26"/>
                <w:cs/>
              </w:rPr>
              <w:t>)</w:t>
            </w:r>
          </w:p>
        </w:tc>
        <w:tc>
          <w:tcPr>
            <w:tcW w:w="270" w:type="dxa"/>
            <w:shd w:val="clear" w:color="auto" w:fill="auto"/>
          </w:tcPr>
          <w:p w:rsidR="00CB6B5E" w:rsidRPr="00CB6B5E" w:rsidRDefault="00CB6B5E" w:rsidP="00D352F4">
            <w:pPr>
              <w:ind w:right="182"/>
              <w:jc w:val="right"/>
              <w:rPr>
                <w:rFonts w:ascii="Angsana New" w:hAnsi="Angsana New"/>
                <w:sz w:val="26"/>
                <w:szCs w:val="26"/>
              </w:rPr>
            </w:pPr>
          </w:p>
        </w:tc>
        <w:tc>
          <w:tcPr>
            <w:tcW w:w="1530" w:type="dxa"/>
            <w:shd w:val="clear" w:color="auto" w:fill="auto"/>
          </w:tcPr>
          <w:p w:rsidR="00CB6B5E" w:rsidRPr="00CB6B5E" w:rsidRDefault="00CB6B5E" w:rsidP="00D352F4">
            <w:pPr>
              <w:ind w:left="-108" w:hanging="122"/>
              <w:jc w:val="right"/>
              <w:rPr>
                <w:rFonts w:ascii="Angsana New" w:hAnsi="Angsana New"/>
                <w:sz w:val="26"/>
                <w:szCs w:val="26"/>
                <w:highlight w:val="red"/>
              </w:rPr>
            </w:pPr>
            <w:r w:rsidRPr="00CB6B5E">
              <w:rPr>
                <w:rFonts w:ascii="Angsana New" w:hAnsi="Angsana New"/>
                <w:sz w:val="26"/>
                <w:szCs w:val="26"/>
              </w:rPr>
              <w:t>(6,618,347.41)</w:t>
            </w:r>
          </w:p>
        </w:tc>
        <w:tc>
          <w:tcPr>
            <w:tcW w:w="270" w:type="dxa"/>
            <w:shd w:val="clear" w:color="auto" w:fill="auto"/>
          </w:tcPr>
          <w:p w:rsidR="00CB6B5E" w:rsidRPr="00CB6B5E" w:rsidRDefault="00CB6B5E" w:rsidP="00D352F4">
            <w:pPr>
              <w:ind w:right="182"/>
              <w:jc w:val="right"/>
              <w:rPr>
                <w:rFonts w:ascii="Angsana New" w:hAnsi="Angsana New"/>
                <w:sz w:val="26"/>
                <w:szCs w:val="26"/>
              </w:rPr>
            </w:pPr>
          </w:p>
        </w:tc>
        <w:tc>
          <w:tcPr>
            <w:tcW w:w="1530" w:type="dxa"/>
            <w:shd w:val="clear" w:color="auto" w:fill="auto"/>
          </w:tcPr>
          <w:p w:rsidR="00CB6B5E" w:rsidRPr="00CB6B5E" w:rsidRDefault="00CB6B5E" w:rsidP="00D352F4">
            <w:pPr>
              <w:ind w:left="-108" w:hanging="122"/>
              <w:jc w:val="right"/>
              <w:rPr>
                <w:rFonts w:ascii="Angsana New" w:hAnsi="Angsana New"/>
                <w:sz w:val="26"/>
                <w:szCs w:val="26"/>
              </w:rPr>
            </w:pPr>
            <w:r w:rsidRPr="00CB6B5E">
              <w:rPr>
                <w:rFonts w:ascii="Angsana New" w:hAnsi="Angsana New"/>
                <w:sz w:val="26"/>
                <w:szCs w:val="26"/>
              </w:rPr>
              <w:t>4,941,464</w:t>
            </w:r>
            <w:r w:rsidRPr="00CB6B5E">
              <w:rPr>
                <w:rFonts w:ascii="Angsana New" w:hAnsi="Angsana New"/>
                <w:sz w:val="26"/>
                <w:szCs w:val="26"/>
                <w:cs/>
              </w:rPr>
              <w:t>.</w:t>
            </w:r>
            <w:r w:rsidRPr="00CB6B5E">
              <w:rPr>
                <w:rFonts w:ascii="Angsana New" w:hAnsi="Angsana New"/>
                <w:sz w:val="26"/>
                <w:szCs w:val="26"/>
              </w:rPr>
              <w:t>53</w:t>
            </w:r>
          </w:p>
        </w:tc>
      </w:tr>
      <w:tr w:rsidR="00CB6B5E" w:rsidRPr="006F7E60" w:rsidTr="00D352F4">
        <w:tc>
          <w:tcPr>
            <w:tcW w:w="3060" w:type="dxa"/>
            <w:shd w:val="clear" w:color="auto" w:fill="auto"/>
          </w:tcPr>
          <w:p w:rsidR="00CB6B5E" w:rsidRPr="00CB6B5E" w:rsidRDefault="00CB6B5E" w:rsidP="006F7E60">
            <w:pPr>
              <w:ind w:left="-108" w:right="-108"/>
              <w:jc w:val="thaiDistribute"/>
              <w:rPr>
                <w:rFonts w:ascii="Angsana New" w:hAnsi="Angsana New"/>
                <w:sz w:val="26"/>
                <w:szCs w:val="26"/>
              </w:rPr>
            </w:pPr>
            <w:r w:rsidRPr="00CB6B5E">
              <w:rPr>
                <w:rFonts w:ascii="Angsana New" w:hAnsi="Angsana New"/>
                <w:sz w:val="26"/>
                <w:szCs w:val="26"/>
              </w:rPr>
              <w:t xml:space="preserve">Reclassified from long-term loans net </w:t>
            </w:r>
          </w:p>
          <w:p w:rsidR="00CB6B5E" w:rsidRPr="00CB6B5E" w:rsidRDefault="00CB6B5E" w:rsidP="006F7E60">
            <w:pPr>
              <w:ind w:left="162" w:right="-108"/>
              <w:jc w:val="thaiDistribute"/>
              <w:rPr>
                <w:rFonts w:ascii="Angsana New" w:hAnsi="Angsana New"/>
                <w:sz w:val="26"/>
                <w:szCs w:val="26"/>
                <w:cs/>
              </w:rPr>
            </w:pPr>
            <w:r w:rsidRPr="00CB6B5E">
              <w:rPr>
                <w:rFonts w:ascii="Angsana New" w:hAnsi="Angsana New"/>
                <w:sz w:val="26"/>
                <w:szCs w:val="26"/>
              </w:rPr>
              <w:t>oftransaction cost</w:t>
            </w:r>
          </w:p>
        </w:tc>
        <w:tc>
          <w:tcPr>
            <w:tcW w:w="1620" w:type="dxa"/>
            <w:shd w:val="clear" w:color="auto" w:fill="auto"/>
          </w:tcPr>
          <w:p w:rsidR="00CB6B5E" w:rsidRPr="00CB6B5E" w:rsidRDefault="00CB6B5E" w:rsidP="00D352F4">
            <w:pPr>
              <w:ind w:left="-108"/>
              <w:jc w:val="center"/>
              <w:rPr>
                <w:rFonts w:ascii="Angsana New" w:hAnsi="Angsana New"/>
                <w:sz w:val="26"/>
                <w:szCs w:val="26"/>
              </w:rPr>
            </w:pPr>
          </w:p>
          <w:p w:rsidR="00CB6B5E" w:rsidRPr="00CB6B5E" w:rsidRDefault="00CB6B5E" w:rsidP="00D352F4">
            <w:pPr>
              <w:ind w:left="-108"/>
              <w:jc w:val="center"/>
              <w:rPr>
                <w:rFonts w:ascii="Angsana New" w:hAnsi="Angsana New"/>
                <w:sz w:val="26"/>
                <w:szCs w:val="26"/>
              </w:rPr>
            </w:pPr>
            <w:r w:rsidRPr="00CB6B5E">
              <w:rPr>
                <w:rFonts w:ascii="Angsana New" w:hAnsi="Angsana New"/>
                <w:sz w:val="26"/>
                <w:szCs w:val="26"/>
                <w:cs/>
              </w:rPr>
              <w:t>-</w:t>
            </w:r>
          </w:p>
        </w:tc>
        <w:tc>
          <w:tcPr>
            <w:tcW w:w="252" w:type="dxa"/>
            <w:shd w:val="clear" w:color="auto" w:fill="auto"/>
          </w:tcPr>
          <w:p w:rsidR="00CB6B5E" w:rsidRPr="00CB6B5E" w:rsidRDefault="00CB6B5E" w:rsidP="00D352F4">
            <w:pPr>
              <w:ind w:right="182"/>
              <w:jc w:val="right"/>
              <w:rPr>
                <w:rFonts w:ascii="Angsana New" w:hAnsi="Angsana New"/>
                <w:sz w:val="26"/>
                <w:szCs w:val="26"/>
              </w:rPr>
            </w:pPr>
          </w:p>
        </w:tc>
        <w:tc>
          <w:tcPr>
            <w:tcW w:w="1530" w:type="dxa"/>
            <w:shd w:val="clear" w:color="auto" w:fill="auto"/>
          </w:tcPr>
          <w:p w:rsidR="00CB6B5E" w:rsidRPr="00CB6B5E" w:rsidRDefault="00CB6B5E" w:rsidP="00D352F4">
            <w:pPr>
              <w:ind w:left="-108"/>
              <w:jc w:val="right"/>
              <w:rPr>
                <w:rFonts w:ascii="Angsana New" w:hAnsi="Angsana New"/>
                <w:sz w:val="26"/>
                <w:szCs w:val="26"/>
              </w:rPr>
            </w:pPr>
          </w:p>
          <w:p w:rsidR="00CB6B5E" w:rsidRPr="00CB6B5E" w:rsidRDefault="00CB6B5E" w:rsidP="00D352F4">
            <w:pPr>
              <w:ind w:left="-108"/>
              <w:jc w:val="right"/>
              <w:rPr>
                <w:rFonts w:ascii="Angsana New" w:hAnsi="Angsana New"/>
                <w:sz w:val="26"/>
                <w:szCs w:val="26"/>
              </w:rPr>
            </w:pPr>
            <w:r w:rsidRPr="00CB6B5E">
              <w:rPr>
                <w:rFonts w:ascii="Angsana New" w:hAnsi="Angsana New"/>
                <w:sz w:val="26"/>
                <w:szCs w:val="26"/>
                <w:cs/>
              </w:rPr>
              <w:t>(</w:t>
            </w:r>
            <w:r w:rsidRPr="00CB6B5E">
              <w:rPr>
                <w:rFonts w:ascii="Angsana New" w:hAnsi="Angsana New"/>
                <w:sz w:val="26"/>
                <w:szCs w:val="26"/>
              </w:rPr>
              <w:t>788,499,010</w:t>
            </w:r>
            <w:r w:rsidRPr="00CB6B5E">
              <w:rPr>
                <w:rFonts w:ascii="Angsana New" w:hAnsi="Angsana New"/>
                <w:sz w:val="26"/>
                <w:szCs w:val="26"/>
                <w:cs/>
              </w:rPr>
              <w:t>.</w:t>
            </w:r>
            <w:r w:rsidRPr="00CB6B5E">
              <w:rPr>
                <w:rFonts w:ascii="Angsana New" w:hAnsi="Angsana New"/>
                <w:sz w:val="26"/>
                <w:szCs w:val="26"/>
              </w:rPr>
              <w:t>15</w:t>
            </w:r>
            <w:r w:rsidRPr="00CB6B5E">
              <w:rPr>
                <w:rFonts w:ascii="Angsana New" w:hAnsi="Angsana New"/>
                <w:sz w:val="26"/>
                <w:szCs w:val="26"/>
                <w:cs/>
              </w:rPr>
              <w:t>)</w:t>
            </w:r>
          </w:p>
        </w:tc>
        <w:tc>
          <w:tcPr>
            <w:tcW w:w="270" w:type="dxa"/>
            <w:shd w:val="clear" w:color="auto" w:fill="auto"/>
          </w:tcPr>
          <w:p w:rsidR="00CB6B5E" w:rsidRPr="00CB6B5E" w:rsidRDefault="00CB6B5E" w:rsidP="00D352F4">
            <w:pPr>
              <w:ind w:right="182"/>
              <w:jc w:val="right"/>
              <w:rPr>
                <w:rFonts w:ascii="Angsana New" w:hAnsi="Angsana New"/>
                <w:sz w:val="26"/>
                <w:szCs w:val="26"/>
              </w:rPr>
            </w:pPr>
          </w:p>
        </w:tc>
        <w:tc>
          <w:tcPr>
            <w:tcW w:w="1530" w:type="dxa"/>
            <w:shd w:val="clear" w:color="auto" w:fill="auto"/>
            <w:vAlign w:val="bottom"/>
          </w:tcPr>
          <w:p w:rsidR="00CB6B5E" w:rsidRPr="00CB6B5E" w:rsidRDefault="00CB6B5E" w:rsidP="00D352F4">
            <w:pPr>
              <w:ind w:left="-108" w:right="-108"/>
              <w:jc w:val="center"/>
              <w:rPr>
                <w:rFonts w:ascii="Angsana New" w:hAnsi="Angsana New"/>
                <w:sz w:val="26"/>
                <w:szCs w:val="26"/>
                <w:highlight w:val="red"/>
                <w:cs/>
              </w:rPr>
            </w:pPr>
            <w:r w:rsidRPr="00CB6B5E">
              <w:rPr>
                <w:rFonts w:ascii="Angsana New" w:hAnsi="Angsana New"/>
                <w:sz w:val="26"/>
                <w:szCs w:val="26"/>
                <w:cs/>
              </w:rPr>
              <w:t>-</w:t>
            </w:r>
          </w:p>
        </w:tc>
        <w:tc>
          <w:tcPr>
            <w:tcW w:w="270" w:type="dxa"/>
            <w:shd w:val="clear" w:color="auto" w:fill="auto"/>
          </w:tcPr>
          <w:p w:rsidR="00CB6B5E" w:rsidRPr="00CB6B5E" w:rsidRDefault="00CB6B5E" w:rsidP="00D352F4">
            <w:pPr>
              <w:ind w:right="182"/>
              <w:jc w:val="right"/>
              <w:rPr>
                <w:rFonts w:ascii="Angsana New" w:hAnsi="Angsana New"/>
                <w:sz w:val="26"/>
                <w:szCs w:val="26"/>
              </w:rPr>
            </w:pPr>
          </w:p>
        </w:tc>
        <w:tc>
          <w:tcPr>
            <w:tcW w:w="1530" w:type="dxa"/>
            <w:shd w:val="clear" w:color="auto" w:fill="auto"/>
            <w:vAlign w:val="bottom"/>
          </w:tcPr>
          <w:p w:rsidR="00CB6B5E" w:rsidRPr="00CB6B5E" w:rsidRDefault="00CB6B5E" w:rsidP="00D352F4">
            <w:pPr>
              <w:ind w:left="-108" w:right="-108"/>
              <w:jc w:val="center"/>
              <w:rPr>
                <w:rFonts w:ascii="Angsana New" w:hAnsi="Angsana New"/>
                <w:sz w:val="26"/>
                <w:szCs w:val="26"/>
                <w:cs/>
              </w:rPr>
            </w:pPr>
            <w:r w:rsidRPr="00CB6B5E">
              <w:rPr>
                <w:rFonts w:ascii="Angsana New" w:hAnsi="Angsana New"/>
                <w:sz w:val="26"/>
                <w:szCs w:val="26"/>
                <w:cs/>
              </w:rPr>
              <w:t>-</w:t>
            </w:r>
          </w:p>
        </w:tc>
      </w:tr>
      <w:tr w:rsidR="00CB6B5E" w:rsidRPr="006F7E60" w:rsidTr="000F2EBE">
        <w:trPr>
          <w:trHeight w:val="77"/>
        </w:trPr>
        <w:tc>
          <w:tcPr>
            <w:tcW w:w="3060" w:type="dxa"/>
          </w:tcPr>
          <w:p w:rsidR="00CB6B5E" w:rsidRPr="00CB6B5E" w:rsidRDefault="00CB6B5E" w:rsidP="006F7E60">
            <w:pPr>
              <w:tabs>
                <w:tab w:val="left" w:pos="-2660"/>
                <w:tab w:val="left" w:pos="1134"/>
                <w:tab w:val="left" w:pos="1276"/>
                <w:tab w:val="center" w:pos="3402"/>
                <w:tab w:val="center" w:pos="4536"/>
                <w:tab w:val="center" w:pos="5670"/>
                <w:tab w:val="center" w:pos="6804"/>
                <w:tab w:val="right" w:pos="7655"/>
              </w:tabs>
              <w:spacing w:line="320" w:lineRule="exact"/>
              <w:ind w:left="-108"/>
              <w:jc w:val="left"/>
              <w:rPr>
                <w:rFonts w:ascii="Angsana New" w:hAnsi="Angsana New"/>
                <w:sz w:val="26"/>
                <w:szCs w:val="26"/>
                <w:cs/>
              </w:rPr>
            </w:pPr>
            <w:r w:rsidRPr="00CB6B5E">
              <w:rPr>
                <w:rFonts w:ascii="Angsana New" w:hAnsi="Angsana New"/>
                <w:sz w:val="26"/>
                <w:szCs w:val="26"/>
              </w:rPr>
              <w:t>Balance as at Ending</w:t>
            </w:r>
          </w:p>
        </w:tc>
        <w:tc>
          <w:tcPr>
            <w:tcW w:w="1620" w:type="dxa"/>
            <w:tcBorders>
              <w:top w:val="single" w:sz="4" w:space="0" w:color="auto"/>
            </w:tcBorders>
            <w:shd w:val="clear" w:color="auto" w:fill="auto"/>
          </w:tcPr>
          <w:p w:rsidR="00CB6B5E" w:rsidRPr="00CB6B5E" w:rsidRDefault="00CB6B5E" w:rsidP="00D352F4">
            <w:pPr>
              <w:ind w:left="-108"/>
              <w:jc w:val="right"/>
              <w:rPr>
                <w:rFonts w:ascii="Angsana New" w:hAnsi="Angsana New"/>
                <w:sz w:val="26"/>
                <w:szCs w:val="26"/>
              </w:rPr>
            </w:pPr>
            <w:r w:rsidRPr="00CB6B5E">
              <w:rPr>
                <w:rFonts w:ascii="Angsana New" w:hAnsi="Angsana New"/>
                <w:sz w:val="26"/>
                <w:szCs w:val="26"/>
                <w:cs/>
              </w:rPr>
              <w:t>6</w:t>
            </w:r>
            <w:r w:rsidRPr="00CB6B5E">
              <w:rPr>
                <w:rFonts w:ascii="Angsana New" w:hAnsi="Angsana New"/>
                <w:sz w:val="26"/>
                <w:szCs w:val="26"/>
              </w:rPr>
              <w:t>,</w:t>
            </w:r>
            <w:r w:rsidRPr="00CB6B5E">
              <w:rPr>
                <w:rFonts w:ascii="Angsana New" w:hAnsi="Angsana New"/>
                <w:sz w:val="26"/>
                <w:szCs w:val="26"/>
                <w:cs/>
              </w:rPr>
              <w:t>950</w:t>
            </w:r>
            <w:r w:rsidRPr="00CB6B5E">
              <w:rPr>
                <w:rFonts w:ascii="Angsana New" w:hAnsi="Angsana New"/>
                <w:sz w:val="26"/>
                <w:szCs w:val="26"/>
              </w:rPr>
              <w:t>,</w:t>
            </w:r>
            <w:r w:rsidRPr="00CB6B5E">
              <w:rPr>
                <w:rFonts w:ascii="Angsana New" w:hAnsi="Angsana New"/>
                <w:sz w:val="26"/>
                <w:szCs w:val="26"/>
                <w:cs/>
              </w:rPr>
              <w:t>670</w:t>
            </w:r>
            <w:r w:rsidRPr="00CB6B5E">
              <w:rPr>
                <w:rFonts w:ascii="Angsana New" w:hAnsi="Angsana New"/>
                <w:sz w:val="26"/>
                <w:szCs w:val="26"/>
              </w:rPr>
              <w:t>,</w:t>
            </w:r>
            <w:r w:rsidRPr="00CB6B5E">
              <w:rPr>
                <w:rFonts w:ascii="Angsana New" w:hAnsi="Angsana New"/>
                <w:sz w:val="26"/>
                <w:szCs w:val="26"/>
                <w:cs/>
              </w:rPr>
              <w:t>270.96</w:t>
            </w:r>
          </w:p>
        </w:tc>
        <w:tc>
          <w:tcPr>
            <w:tcW w:w="252" w:type="dxa"/>
            <w:shd w:val="clear" w:color="auto" w:fill="auto"/>
          </w:tcPr>
          <w:p w:rsidR="00CB6B5E" w:rsidRPr="00CB6B5E" w:rsidRDefault="00CB6B5E" w:rsidP="00D352F4">
            <w:pPr>
              <w:jc w:val="right"/>
              <w:rPr>
                <w:rFonts w:ascii="Angsana New" w:hAnsi="Angsana New"/>
                <w:sz w:val="26"/>
                <w:szCs w:val="26"/>
              </w:rPr>
            </w:pPr>
          </w:p>
        </w:tc>
        <w:tc>
          <w:tcPr>
            <w:tcW w:w="1530" w:type="dxa"/>
            <w:tcBorders>
              <w:top w:val="single" w:sz="4" w:space="0" w:color="auto"/>
            </w:tcBorders>
            <w:shd w:val="clear" w:color="auto" w:fill="auto"/>
          </w:tcPr>
          <w:p w:rsidR="00CB6B5E" w:rsidRPr="00CB6B5E" w:rsidRDefault="00CB6B5E" w:rsidP="00D352F4">
            <w:pPr>
              <w:ind w:left="-108"/>
              <w:jc w:val="right"/>
              <w:rPr>
                <w:rFonts w:ascii="Angsana New" w:hAnsi="Angsana New"/>
                <w:sz w:val="26"/>
                <w:szCs w:val="26"/>
              </w:rPr>
            </w:pPr>
            <w:r w:rsidRPr="00CB6B5E">
              <w:rPr>
                <w:rFonts w:ascii="Angsana New" w:hAnsi="Angsana New"/>
                <w:sz w:val="26"/>
                <w:szCs w:val="26"/>
                <w:cs/>
              </w:rPr>
              <w:t>8</w:t>
            </w:r>
            <w:r w:rsidRPr="00CB6B5E">
              <w:rPr>
                <w:rFonts w:ascii="Angsana New" w:hAnsi="Angsana New"/>
                <w:sz w:val="26"/>
                <w:szCs w:val="26"/>
              </w:rPr>
              <w:t>,</w:t>
            </w:r>
            <w:r w:rsidRPr="00CB6B5E">
              <w:rPr>
                <w:rFonts w:ascii="Angsana New" w:hAnsi="Angsana New"/>
                <w:sz w:val="26"/>
                <w:szCs w:val="26"/>
                <w:cs/>
              </w:rPr>
              <w:t>612</w:t>
            </w:r>
            <w:r w:rsidRPr="00CB6B5E">
              <w:rPr>
                <w:rFonts w:ascii="Angsana New" w:hAnsi="Angsana New"/>
                <w:sz w:val="26"/>
                <w:szCs w:val="26"/>
              </w:rPr>
              <w:t>,</w:t>
            </w:r>
            <w:r w:rsidRPr="00CB6B5E">
              <w:rPr>
                <w:rFonts w:ascii="Angsana New" w:hAnsi="Angsana New"/>
                <w:sz w:val="26"/>
                <w:szCs w:val="26"/>
                <w:cs/>
              </w:rPr>
              <w:t>947</w:t>
            </w:r>
            <w:r w:rsidRPr="00CB6B5E">
              <w:rPr>
                <w:rFonts w:ascii="Angsana New" w:hAnsi="Angsana New"/>
                <w:sz w:val="26"/>
                <w:szCs w:val="26"/>
              </w:rPr>
              <w:t>,</w:t>
            </w:r>
            <w:r w:rsidRPr="00CB6B5E">
              <w:rPr>
                <w:rFonts w:ascii="Angsana New" w:hAnsi="Angsana New"/>
                <w:sz w:val="26"/>
                <w:szCs w:val="26"/>
                <w:cs/>
              </w:rPr>
              <w:t>745.65</w:t>
            </w:r>
          </w:p>
        </w:tc>
        <w:tc>
          <w:tcPr>
            <w:tcW w:w="270" w:type="dxa"/>
            <w:shd w:val="clear" w:color="auto" w:fill="auto"/>
          </w:tcPr>
          <w:p w:rsidR="00CB6B5E" w:rsidRPr="00CB6B5E" w:rsidRDefault="00CB6B5E" w:rsidP="00D352F4">
            <w:pPr>
              <w:jc w:val="right"/>
              <w:rPr>
                <w:rFonts w:ascii="Angsana New" w:hAnsi="Angsana New"/>
                <w:sz w:val="26"/>
                <w:szCs w:val="26"/>
              </w:rPr>
            </w:pPr>
          </w:p>
        </w:tc>
        <w:tc>
          <w:tcPr>
            <w:tcW w:w="1530" w:type="dxa"/>
            <w:tcBorders>
              <w:top w:val="single" w:sz="4" w:space="0" w:color="auto"/>
            </w:tcBorders>
            <w:shd w:val="clear" w:color="auto" w:fill="auto"/>
          </w:tcPr>
          <w:p w:rsidR="00CB6B5E" w:rsidRPr="00CB6B5E" w:rsidRDefault="00CB6B5E" w:rsidP="00D352F4">
            <w:pPr>
              <w:ind w:left="-108" w:hanging="122"/>
              <w:jc w:val="right"/>
              <w:rPr>
                <w:rFonts w:ascii="Angsana New" w:hAnsi="Angsana New"/>
                <w:sz w:val="26"/>
                <w:szCs w:val="26"/>
              </w:rPr>
            </w:pPr>
            <w:r w:rsidRPr="00CB6B5E">
              <w:rPr>
                <w:rFonts w:ascii="Angsana New" w:hAnsi="Angsana New"/>
                <w:sz w:val="26"/>
                <w:szCs w:val="26"/>
                <w:cs/>
              </w:rPr>
              <w:t>3</w:t>
            </w:r>
            <w:r w:rsidRPr="00CB6B5E">
              <w:rPr>
                <w:rFonts w:ascii="Angsana New" w:hAnsi="Angsana New"/>
                <w:sz w:val="26"/>
                <w:szCs w:val="26"/>
              </w:rPr>
              <w:t>,</w:t>
            </w:r>
            <w:r w:rsidRPr="00CB6B5E">
              <w:rPr>
                <w:rFonts w:ascii="Angsana New" w:hAnsi="Angsana New"/>
                <w:sz w:val="26"/>
                <w:szCs w:val="26"/>
                <w:cs/>
              </w:rPr>
              <w:t>866</w:t>
            </w:r>
            <w:r w:rsidRPr="00CB6B5E">
              <w:rPr>
                <w:rFonts w:ascii="Angsana New" w:hAnsi="Angsana New"/>
                <w:sz w:val="26"/>
                <w:szCs w:val="26"/>
              </w:rPr>
              <w:t>,</w:t>
            </w:r>
            <w:r w:rsidRPr="00CB6B5E">
              <w:rPr>
                <w:rFonts w:ascii="Angsana New" w:hAnsi="Angsana New"/>
                <w:sz w:val="26"/>
                <w:szCs w:val="26"/>
                <w:cs/>
              </w:rPr>
              <w:t>632</w:t>
            </w:r>
            <w:r w:rsidRPr="00CB6B5E">
              <w:rPr>
                <w:rFonts w:ascii="Angsana New" w:hAnsi="Angsana New"/>
                <w:sz w:val="26"/>
                <w:szCs w:val="26"/>
              </w:rPr>
              <w:t>,</w:t>
            </w:r>
            <w:r w:rsidRPr="00CB6B5E">
              <w:rPr>
                <w:rFonts w:ascii="Angsana New" w:hAnsi="Angsana New"/>
                <w:sz w:val="26"/>
                <w:szCs w:val="26"/>
                <w:cs/>
              </w:rPr>
              <w:t>946.11</w:t>
            </w:r>
          </w:p>
        </w:tc>
        <w:tc>
          <w:tcPr>
            <w:tcW w:w="270" w:type="dxa"/>
            <w:shd w:val="clear" w:color="auto" w:fill="auto"/>
          </w:tcPr>
          <w:p w:rsidR="00CB6B5E" w:rsidRPr="00CB6B5E" w:rsidRDefault="00CB6B5E" w:rsidP="00D352F4">
            <w:pPr>
              <w:jc w:val="right"/>
              <w:rPr>
                <w:rFonts w:ascii="Angsana New" w:hAnsi="Angsana New"/>
                <w:sz w:val="26"/>
                <w:szCs w:val="26"/>
              </w:rPr>
            </w:pPr>
          </w:p>
        </w:tc>
        <w:tc>
          <w:tcPr>
            <w:tcW w:w="1530" w:type="dxa"/>
            <w:tcBorders>
              <w:top w:val="single" w:sz="4" w:space="0" w:color="auto"/>
            </w:tcBorders>
            <w:shd w:val="clear" w:color="auto" w:fill="auto"/>
          </w:tcPr>
          <w:p w:rsidR="00CB6B5E" w:rsidRPr="00CB6B5E" w:rsidRDefault="00CB6B5E" w:rsidP="00D352F4">
            <w:pPr>
              <w:ind w:left="-108" w:hanging="122"/>
              <w:jc w:val="right"/>
              <w:rPr>
                <w:rFonts w:ascii="Angsana New" w:hAnsi="Angsana New"/>
                <w:sz w:val="26"/>
                <w:szCs w:val="26"/>
              </w:rPr>
            </w:pPr>
            <w:r w:rsidRPr="00CB6B5E">
              <w:rPr>
                <w:rFonts w:ascii="Angsana New" w:hAnsi="Angsana New"/>
                <w:sz w:val="26"/>
                <w:szCs w:val="26"/>
                <w:cs/>
              </w:rPr>
              <w:t>4</w:t>
            </w:r>
            <w:r w:rsidRPr="00CB6B5E">
              <w:rPr>
                <w:rFonts w:ascii="Angsana New" w:hAnsi="Angsana New"/>
                <w:sz w:val="26"/>
                <w:szCs w:val="26"/>
              </w:rPr>
              <w:t>,</w:t>
            </w:r>
            <w:r w:rsidRPr="00CB6B5E">
              <w:rPr>
                <w:rFonts w:ascii="Angsana New" w:hAnsi="Angsana New"/>
                <w:sz w:val="26"/>
                <w:szCs w:val="26"/>
                <w:cs/>
              </w:rPr>
              <w:t>889</w:t>
            </w:r>
            <w:r w:rsidRPr="00CB6B5E">
              <w:rPr>
                <w:rFonts w:ascii="Angsana New" w:hAnsi="Angsana New"/>
                <w:sz w:val="26"/>
                <w:szCs w:val="26"/>
              </w:rPr>
              <w:t>,</w:t>
            </w:r>
            <w:r w:rsidRPr="00CB6B5E">
              <w:rPr>
                <w:rFonts w:ascii="Angsana New" w:hAnsi="Angsana New"/>
                <w:sz w:val="26"/>
                <w:szCs w:val="26"/>
                <w:cs/>
              </w:rPr>
              <w:t>312</w:t>
            </w:r>
            <w:r w:rsidRPr="00CB6B5E">
              <w:rPr>
                <w:rFonts w:ascii="Angsana New" w:hAnsi="Angsana New"/>
                <w:sz w:val="26"/>
                <w:szCs w:val="26"/>
              </w:rPr>
              <w:t>,</w:t>
            </w:r>
            <w:r w:rsidRPr="00CB6B5E">
              <w:rPr>
                <w:rFonts w:ascii="Angsana New" w:hAnsi="Angsana New"/>
                <w:sz w:val="26"/>
                <w:szCs w:val="26"/>
                <w:cs/>
              </w:rPr>
              <w:t>493.91</w:t>
            </w:r>
          </w:p>
        </w:tc>
      </w:tr>
      <w:tr w:rsidR="00CB6B5E" w:rsidRPr="006F7E60" w:rsidTr="00AB409C">
        <w:trPr>
          <w:trHeight w:val="87"/>
        </w:trPr>
        <w:tc>
          <w:tcPr>
            <w:tcW w:w="3060" w:type="dxa"/>
          </w:tcPr>
          <w:p w:rsidR="00CB6B5E" w:rsidRPr="00CB6B5E" w:rsidRDefault="00CB6B5E" w:rsidP="006F7E60">
            <w:pPr>
              <w:tabs>
                <w:tab w:val="left" w:pos="-2660"/>
                <w:tab w:val="left" w:pos="1134"/>
                <w:tab w:val="left" w:pos="1276"/>
                <w:tab w:val="center" w:pos="3402"/>
                <w:tab w:val="center" w:pos="4536"/>
                <w:tab w:val="center" w:pos="5670"/>
                <w:tab w:val="center" w:pos="6804"/>
                <w:tab w:val="right" w:pos="7655"/>
              </w:tabs>
              <w:spacing w:line="320" w:lineRule="exact"/>
              <w:ind w:left="-108"/>
              <w:jc w:val="left"/>
              <w:rPr>
                <w:rFonts w:ascii="Angsana New" w:hAnsi="Angsana New"/>
                <w:sz w:val="26"/>
                <w:szCs w:val="26"/>
              </w:rPr>
            </w:pPr>
            <w:r w:rsidRPr="00CB6B5E">
              <w:rPr>
                <w:rFonts w:ascii="Angsana New" w:hAnsi="Angsana New"/>
                <w:sz w:val="26"/>
                <w:szCs w:val="26"/>
              </w:rPr>
              <w:t>Reclassified from long-term loans net</w:t>
            </w:r>
          </w:p>
          <w:p w:rsidR="00CB6B5E" w:rsidRPr="00CB6B5E" w:rsidRDefault="00CB6B5E" w:rsidP="006F7E60">
            <w:pPr>
              <w:tabs>
                <w:tab w:val="left" w:pos="-2660"/>
                <w:tab w:val="left" w:pos="1134"/>
                <w:tab w:val="left" w:pos="1276"/>
                <w:tab w:val="center" w:pos="3402"/>
                <w:tab w:val="center" w:pos="4536"/>
                <w:tab w:val="center" w:pos="5670"/>
                <w:tab w:val="center" w:pos="6804"/>
                <w:tab w:val="right" w:pos="7655"/>
              </w:tabs>
              <w:spacing w:line="320" w:lineRule="exact"/>
              <w:ind w:left="162"/>
              <w:jc w:val="left"/>
              <w:rPr>
                <w:rFonts w:ascii="Angsana New" w:hAnsi="Angsana New"/>
                <w:sz w:val="26"/>
                <w:szCs w:val="26"/>
                <w:cs/>
              </w:rPr>
            </w:pPr>
            <w:r w:rsidRPr="00CB6B5E">
              <w:rPr>
                <w:rFonts w:ascii="Angsana New" w:hAnsi="Angsana New"/>
                <w:sz w:val="26"/>
                <w:szCs w:val="26"/>
              </w:rPr>
              <w:t>of transaction cost</w:t>
            </w:r>
          </w:p>
        </w:tc>
        <w:tc>
          <w:tcPr>
            <w:tcW w:w="1620" w:type="dxa"/>
            <w:shd w:val="clear" w:color="auto" w:fill="auto"/>
          </w:tcPr>
          <w:p w:rsidR="00CB6B5E" w:rsidRPr="00CB6B5E" w:rsidRDefault="00CB6B5E" w:rsidP="00D352F4">
            <w:pPr>
              <w:ind w:left="-108"/>
              <w:jc w:val="right"/>
              <w:rPr>
                <w:rFonts w:ascii="Angsana New" w:hAnsi="Angsana New"/>
                <w:sz w:val="26"/>
                <w:szCs w:val="26"/>
                <w:highlight w:val="red"/>
              </w:rPr>
            </w:pPr>
            <w:r w:rsidRPr="00CB6B5E">
              <w:rPr>
                <w:rFonts w:ascii="Angsana New" w:hAnsi="Angsana New"/>
                <w:sz w:val="26"/>
                <w:szCs w:val="26"/>
              </w:rPr>
              <w:t>328,356,872.18</w:t>
            </w:r>
          </w:p>
        </w:tc>
        <w:tc>
          <w:tcPr>
            <w:tcW w:w="252" w:type="dxa"/>
            <w:shd w:val="clear" w:color="auto" w:fill="auto"/>
          </w:tcPr>
          <w:p w:rsidR="00CB6B5E" w:rsidRPr="00CB6B5E" w:rsidRDefault="00CB6B5E" w:rsidP="00D352F4">
            <w:pPr>
              <w:jc w:val="right"/>
              <w:rPr>
                <w:rFonts w:ascii="Angsana New" w:hAnsi="Angsana New"/>
                <w:sz w:val="26"/>
                <w:szCs w:val="26"/>
              </w:rPr>
            </w:pPr>
          </w:p>
        </w:tc>
        <w:tc>
          <w:tcPr>
            <w:tcW w:w="1530" w:type="dxa"/>
            <w:shd w:val="clear" w:color="auto" w:fill="auto"/>
            <w:vAlign w:val="bottom"/>
          </w:tcPr>
          <w:p w:rsidR="00CB6B5E" w:rsidRPr="00CB6B5E" w:rsidRDefault="00CB6B5E" w:rsidP="00D352F4">
            <w:pPr>
              <w:ind w:left="-108" w:right="-108"/>
              <w:jc w:val="center"/>
              <w:rPr>
                <w:rFonts w:ascii="Angsana New" w:hAnsi="Angsana New"/>
                <w:sz w:val="26"/>
                <w:szCs w:val="26"/>
                <w:cs/>
              </w:rPr>
            </w:pPr>
            <w:r w:rsidRPr="00CB6B5E">
              <w:rPr>
                <w:rFonts w:ascii="Angsana New" w:hAnsi="Angsana New"/>
                <w:sz w:val="26"/>
                <w:szCs w:val="26"/>
                <w:cs/>
              </w:rPr>
              <w:t>-</w:t>
            </w:r>
          </w:p>
        </w:tc>
        <w:tc>
          <w:tcPr>
            <w:tcW w:w="270" w:type="dxa"/>
            <w:shd w:val="clear" w:color="auto" w:fill="auto"/>
          </w:tcPr>
          <w:p w:rsidR="00CB6B5E" w:rsidRPr="00CB6B5E" w:rsidRDefault="00CB6B5E" w:rsidP="00D352F4">
            <w:pPr>
              <w:jc w:val="right"/>
              <w:rPr>
                <w:rFonts w:ascii="Angsana New" w:hAnsi="Angsana New"/>
                <w:sz w:val="26"/>
                <w:szCs w:val="26"/>
              </w:rPr>
            </w:pPr>
          </w:p>
        </w:tc>
        <w:tc>
          <w:tcPr>
            <w:tcW w:w="1530" w:type="dxa"/>
            <w:shd w:val="clear" w:color="auto" w:fill="auto"/>
            <w:vAlign w:val="bottom"/>
          </w:tcPr>
          <w:p w:rsidR="00CB6B5E" w:rsidRPr="00CB6B5E" w:rsidRDefault="00CB6B5E" w:rsidP="00D352F4">
            <w:pPr>
              <w:ind w:left="-108" w:right="-108"/>
              <w:jc w:val="center"/>
              <w:rPr>
                <w:rFonts w:ascii="Angsana New" w:hAnsi="Angsana New"/>
                <w:sz w:val="26"/>
                <w:szCs w:val="26"/>
                <w:cs/>
              </w:rPr>
            </w:pPr>
            <w:r w:rsidRPr="00CB6B5E">
              <w:rPr>
                <w:rFonts w:ascii="Angsana New" w:hAnsi="Angsana New"/>
                <w:sz w:val="26"/>
                <w:szCs w:val="26"/>
                <w:cs/>
              </w:rPr>
              <w:t>-</w:t>
            </w:r>
          </w:p>
        </w:tc>
        <w:tc>
          <w:tcPr>
            <w:tcW w:w="270" w:type="dxa"/>
            <w:shd w:val="clear" w:color="auto" w:fill="auto"/>
          </w:tcPr>
          <w:p w:rsidR="00CB6B5E" w:rsidRPr="00CB6B5E" w:rsidRDefault="00CB6B5E" w:rsidP="00D352F4">
            <w:pPr>
              <w:jc w:val="right"/>
              <w:rPr>
                <w:rFonts w:ascii="Angsana New" w:hAnsi="Angsana New"/>
                <w:sz w:val="26"/>
                <w:szCs w:val="26"/>
              </w:rPr>
            </w:pPr>
          </w:p>
        </w:tc>
        <w:tc>
          <w:tcPr>
            <w:tcW w:w="1530" w:type="dxa"/>
            <w:shd w:val="clear" w:color="auto" w:fill="auto"/>
            <w:vAlign w:val="bottom"/>
          </w:tcPr>
          <w:p w:rsidR="00CB6B5E" w:rsidRPr="00CB6B5E" w:rsidRDefault="00CB6B5E" w:rsidP="00D352F4">
            <w:pPr>
              <w:ind w:left="-108" w:right="-108"/>
              <w:jc w:val="center"/>
              <w:rPr>
                <w:rFonts w:ascii="Angsana New" w:hAnsi="Angsana New"/>
                <w:sz w:val="26"/>
                <w:szCs w:val="26"/>
                <w:cs/>
              </w:rPr>
            </w:pPr>
            <w:r w:rsidRPr="00CB6B5E">
              <w:rPr>
                <w:rFonts w:ascii="Angsana New" w:hAnsi="Angsana New"/>
                <w:sz w:val="26"/>
                <w:szCs w:val="26"/>
                <w:cs/>
              </w:rPr>
              <w:t>-</w:t>
            </w:r>
          </w:p>
        </w:tc>
      </w:tr>
      <w:tr w:rsidR="00CB6B5E" w:rsidRPr="006F7E60" w:rsidTr="000F2EBE">
        <w:tc>
          <w:tcPr>
            <w:tcW w:w="3060" w:type="dxa"/>
            <w:vAlign w:val="center"/>
          </w:tcPr>
          <w:p w:rsidR="00CB6B5E" w:rsidRPr="00CB6B5E" w:rsidRDefault="00CB6B5E" w:rsidP="006F7E60">
            <w:pPr>
              <w:pStyle w:val="NoSpacing"/>
              <w:ind w:left="-108"/>
              <w:jc w:val="left"/>
              <w:rPr>
                <w:rFonts w:ascii="Angsana New" w:hAnsi="Angsana New"/>
                <w:sz w:val="26"/>
                <w:szCs w:val="26"/>
                <w:cs/>
              </w:rPr>
            </w:pPr>
            <w:r w:rsidRPr="00CB6B5E">
              <w:rPr>
                <w:rFonts w:ascii="Angsana New" w:hAnsi="Angsana New"/>
                <w:spacing w:val="-6"/>
                <w:sz w:val="26"/>
                <w:szCs w:val="26"/>
                <w:u w:val="single"/>
              </w:rPr>
              <w:t>Less</w:t>
            </w:r>
            <w:r w:rsidRPr="00CB6B5E">
              <w:rPr>
                <w:rFonts w:ascii="Angsana New" w:hAnsi="Angsana New"/>
                <w:spacing w:val="-6"/>
                <w:sz w:val="26"/>
                <w:szCs w:val="26"/>
              </w:rPr>
              <w:t xml:space="preserve"> Prepaid interest on promissory notes</w:t>
            </w:r>
          </w:p>
        </w:tc>
        <w:tc>
          <w:tcPr>
            <w:tcW w:w="1620" w:type="dxa"/>
            <w:shd w:val="clear" w:color="auto" w:fill="auto"/>
          </w:tcPr>
          <w:p w:rsidR="00CB6B5E" w:rsidRPr="00CB6B5E" w:rsidRDefault="00CB6B5E" w:rsidP="00D352F4">
            <w:pPr>
              <w:ind w:left="-108"/>
              <w:jc w:val="right"/>
              <w:rPr>
                <w:rFonts w:ascii="Angsana New" w:hAnsi="Angsana New"/>
                <w:sz w:val="26"/>
                <w:szCs w:val="26"/>
              </w:rPr>
            </w:pPr>
            <w:r w:rsidRPr="00CB6B5E">
              <w:rPr>
                <w:rFonts w:ascii="Angsana New" w:hAnsi="Angsana New"/>
                <w:sz w:val="26"/>
                <w:szCs w:val="26"/>
                <w:cs/>
              </w:rPr>
              <w:t>(34</w:t>
            </w:r>
            <w:r w:rsidRPr="00CB6B5E">
              <w:rPr>
                <w:rFonts w:ascii="Angsana New" w:hAnsi="Angsana New"/>
                <w:sz w:val="26"/>
                <w:szCs w:val="26"/>
              </w:rPr>
              <w:t>,</w:t>
            </w:r>
            <w:r w:rsidRPr="00CB6B5E">
              <w:rPr>
                <w:rFonts w:ascii="Angsana New" w:hAnsi="Angsana New"/>
                <w:sz w:val="26"/>
                <w:szCs w:val="26"/>
                <w:cs/>
              </w:rPr>
              <w:t>580</w:t>
            </w:r>
            <w:r w:rsidRPr="00CB6B5E">
              <w:rPr>
                <w:rFonts w:ascii="Angsana New" w:hAnsi="Angsana New"/>
                <w:sz w:val="26"/>
                <w:szCs w:val="26"/>
              </w:rPr>
              <w:t>,</w:t>
            </w:r>
            <w:r w:rsidRPr="00CB6B5E">
              <w:rPr>
                <w:rFonts w:ascii="Angsana New" w:hAnsi="Angsana New"/>
                <w:sz w:val="26"/>
                <w:szCs w:val="26"/>
                <w:cs/>
              </w:rPr>
              <w:t>912.19)</w:t>
            </w:r>
          </w:p>
        </w:tc>
        <w:tc>
          <w:tcPr>
            <w:tcW w:w="252" w:type="dxa"/>
            <w:shd w:val="clear" w:color="auto" w:fill="auto"/>
          </w:tcPr>
          <w:p w:rsidR="00CB6B5E" w:rsidRPr="00CB6B5E" w:rsidRDefault="00CB6B5E" w:rsidP="00D352F4">
            <w:pPr>
              <w:pStyle w:val="NoSpacing"/>
              <w:rPr>
                <w:rFonts w:ascii="Angsana New" w:hAnsi="Angsana New"/>
                <w:sz w:val="26"/>
                <w:szCs w:val="26"/>
              </w:rPr>
            </w:pPr>
          </w:p>
        </w:tc>
        <w:tc>
          <w:tcPr>
            <w:tcW w:w="1530" w:type="dxa"/>
            <w:shd w:val="clear" w:color="auto" w:fill="auto"/>
          </w:tcPr>
          <w:p w:rsidR="00CB6B5E" w:rsidRPr="00CB6B5E" w:rsidRDefault="00CB6B5E" w:rsidP="00D352F4">
            <w:pPr>
              <w:ind w:left="-108"/>
              <w:jc w:val="right"/>
              <w:rPr>
                <w:rFonts w:ascii="Angsana New" w:hAnsi="Angsana New"/>
                <w:sz w:val="26"/>
                <w:szCs w:val="26"/>
              </w:rPr>
            </w:pPr>
            <w:r w:rsidRPr="00CB6B5E">
              <w:rPr>
                <w:rFonts w:ascii="Angsana New" w:hAnsi="Angsana New"/>
                <w:sz w:val="26"/>
                <w:szCs w:val="26"/>
                <w:cs/>
              </w:rPr>
              <w:t>(</w:t>
            </w:r>
            <w:r w:rsidRPr="00CB6B5E">
              <w:rPr>
                <w:rFonts w:ascii="Angsana New" w:hAnsi="Angsana New"/>
                <w:sz w:val="26"/>
                <w:szCs w:val="26"/>
              </w:rPr>
              <w:t>39,897,221</w:t>
            </w:r>
            <w:r w:rsidRPr="00CB6B5E">
              <w:rPr>
                <w:rFonts w:ascii="Angsana New" w:hAnsi="Angsana New"/>
                <w:sz w:val="26"/>
                <w:szCs w:val="26"/>
                <w:cs/>
              </w:rPr>
              <w:t>.</w:t>
            </w:r>
            <w:r w:rsidRPr="00CB6B5E">
              <w:rPr>
                <w:rFonts w:ascii="Angsana New" w:hAnsi="Angsana New"/>
                <w:sz w:val="26"/>
                <w:szCs w:val="26"/>
              </w:rPr>
              <w:t>52</w:t>
            </w:r>
            <w:r w:rsidRPr="00CB6B5E">
              <w:rPr>
                <w:rFonts w:ascii="Angsana New" w:hAnsi="Angsana New"/>
                <w:sz w:val="26"/>
                <w:szCs w:val="26"/>
                <w:cs/>
              </w:rPr>
              <w:t>)</w:t>
            </w:r>
          </w:p>
        </w:tc>
        <w:tc>
          <w:tcPr>
            <w:tcW w:w="270" w:type="dxa"/>
            <w:shd w:val="clear" w:color="auto" w:fill="auto"/>
          </w:tcPr>
          <w:p w:rsidR="00CB6B5E" w:rsidRPr="00CB6B5E" w:rsidRDefault="00CB6B5E" w:rsidP="00D352F4">
            <w:pPr>
              <w:pStyle w:val="NoSpacing"/>
              <w:rPr>
                <w:rFonts w:ascii="Angsana New" w:hAnsi="Angsana New"/>
                <w:sz w:val="26"/>
                <w:szCs w:val="26"/>
              </w:rPr>
            </w:pPr>
          </w:p>
        </w:tc>
        <w:tc>
          <w:tcPr>
            <w:tcW w:w="1530" w:type="dxa"/>
            <w:shd w:val="clear" w:color="auto" w:fill="auto"/>
          </w:tcPr>
          <w:p w:rsidR="00CB6B5E" w:rsidRPr="00CB6B5E" w:rsidRDefault="00CB6B5E" w:rsidP="00D352F4">
            <w:pPr>
              <w:ind w:left="-108" w:hanging="122"/>
              <w:jc w:val="right"/>
              <w:rPr>
                <w:rFonts w:ascii="Angsana New" w:hAnsi="Angsana New"/>
                <w:sz w:val="26"/>
                <w:szCs w:val="26"/>
              </w:rPr>
            </w:pPr>
            <w:r w:rsidRPr="00CB6B5E">
              <w:rPr>
                <w:rFonts w:ascii="Angsana New" w:hAnsi="Angsana New"/>
                <w:sz w:val="26"/>
                <w:szCs w:val="26"/>
                <w:cs/>
              </w:rPr>
              <w:t>(26</w:t>
            </w:r>
            <w:r w:rsidRPr="00CB6B5E">
              <w:rPr>
                <w:rFonts w:ascii="Angsana New" w:hAnsi="Angsana New"/>
                <w:sz w:val="26"/>
                <w:szCs w:val="26"/>
              </w:rPr>
              <w:t>,</w:t>
            </w:r>
            <w:r w:rsidRPr="00CB6B5E">
              <w:rPr>
                <w:rFonts w:ascii="Angsana New" w:hAnsi="Angsana New"/>
                <w:sz w:val="26"/>
                <w:szCs w:val="26"/>
                <w:cs/>
              </w:rPr>
              <w:t>615</w:t>
            </w:r>
            <w:r w:rsidRPr="00CB6B5E">
              <w:rPr>
                <w:rFonts w:ascii="Angsana New" w:hAnsi="Angsana New"/>
                <w:sz w:val="26"/>
                <w:szCs w:val="26"/>
              </w:rPr>
              <w:t>,</w:t>
            </w:r>
            <w:r w:rsidRPr="00CB6B5E">
              <w:rPr>
                <w:rFonts w:ascii="Angsana New" w:hAnsi="Angsana New"/>
                <w:sz w:val="26"/>
                <w:szCs w:val="26"/>
                <w:cs/>
              </w:rPr>
              <w:t>703.67)</w:t>
            </w:r>
          </w:p>
        </w:tc>
        <w:tc>
          <w:tcPr>
            <w:tcW w:w="270" w:type="dxa"/>
            <w:shd w:val="clear" w:color="auto" w:fill="auto"/>
          </w:tcPr>
          <w:p w:rsidR="00CB6B5E" w:rsidRPr="00CB6B5E" w:rsidRDefault="00CB6B5E" w:rsidP="00D352F4">
            <w:pPr>
              <w:pStyle w:val="NoSpacing"/>
              <w:rPr>
                <w:rFonts w:ascii="Angsana New" w:hAnsi="Angsana New"/>
                <w:sz w:val="26"/>
                <w:szCs w:val="26"/>
              </w:rPr>
            </w:pPr>
          </w:p>
        </w:tc>
        <w:tc>
          <w:tcPr>
            <w:tcW w:w="1530" w:type="dxa"/>
            <w:shd w:val="clear" w:color="auto" w:fill="auto"/>
          </w:tcPr>
          <w:p w:rsidR="00CB6B5E" w:rsidRPr="00CB6B5E" w:rsidRDefault="00CB6B5E" w:rsidP="00D352F4">
            <w:pPr>
              <w:ind w:left="-108" w:hanging="122"/>
              <w:jc w:val="right"/>
              <w:rPr>
                <w:rFonts w:ascii="Angsana New" w:hAnsi="Angsana New"/>
                <w:sz w:val="26"/>
                <w:szCs w:val="26"/>
              </w:rPr>
            </w:pPr>
            <w:r w:rsidRPr="00CB6B5E">
              <w:rPr>
                <w:rFonts w:ascii="Angsana New" w:hAnsi="Angsana New"/>
                <w:sz w:val="26"/>
                <w:szCs w:val="26"/>
                <w:cs/>
              </w:rPr>
              <w:t>(</w:t>
            </w:r>
            <w:r w:rsidRPr="00CB6B5E">
              <w:rPr>
                <w:rFonts w:ascii="Angsana New" w:hAnsi="Angsana New"/>
                <w:sz w:val="26"/>
                <w:szCs w:val="26"/>
              </w:rPr>
              <w:t>30,922,337</w:t>
            </w:r>
            <w:r w:rsidRPr="00CB6B5E">
              <w:rPr>
                <w:rFonts w:ascii="Angsana New" w:hAnsi="Angsana New"/>
                <w:sz w:val="26"/>
                <w:szCs w:val="26"/>
                <w:cs/>
              </w:rPr>
              <w:t>.</w:t>
            </w:r>
            <w:r w:rsidRPr="00CB6B5E">
              <w:rPr>
                <w:rFonts w:ascii="Angsana New" w:hAnsi="Angsana New"/>
                <w:sz w:val="26"/>
                <w:szCs w:val="26"/>
              </w:rPr>
              <w:t>78</w:t>
            </w:r>
            <w:r w:rsidRPr="00CB6B5E">
              <w:rPr>
                <w:rFonts w:ascii="Angsana New" w:hAnsi="Angsana New"/>
                <w:sz w:val="26"/>
                <w:szCs w:val="26"/>
                <w:cs/>
              </w:rPr>
              <w:t>)</w:t>
            </w:r>
          </w:p>
        </w:tc>
      </w:tr>
      <w:tr w:rsidR="00CB6B5E" w:rsidRPr="006F7E60" w:rsidTr="00E3532F">
        <w:tc>
          <w:tcPr>
            <w:tcW w:w="3060" w:type="dxa"/>
            <w:vAlign w:val="center"/>
          </w:tcPr>
          <w:p w:rsidR="00CB6B5E" w:rsidRPr="00CB6B5E" w:rsidRDefault="00CB6B5E" w:rsidP="006F7E60">
            <w:pPr>
              <w:pStyle w:val="NoSpacing"/>
              <w:ind w:left="-108"/>
              <w:jc w:val="left"/>
              <w:rPr>
                <w:rFonts w:ascii="Angsana New" w:hAnsi="Angsana New"/>
                <w:sz w:val="26"/>
                <w:szCs w:val="26"/>
                <w:u w:val="single"/>
                <w:cs/>
              </w:rPr>
            </w:pPr>
            <w:r w:rsidRPr="00CB6B5E">
              <w:rPr>
                <w:rFonts w:ascii="Angsana New" w:hAnsi="Angsana New"/>
                <w:sz w:val="26"/>
                <w:szCs w:val="26"/>
                <w:u w:val="single"/>
                <w:lang w:val="en-GB"/>
              </w:rPr>
              <w:t>Less</w:t>
            </w:r>
            <w:r w:rsidRPr="00CB6B5E">
              <w:rPr>
                <w:rFonts w:ascii="Angsana New" w:hAnsi="Angsana New"/>
                <w:sz w:val="26"/>
                <w:szCs w:val="26"/>
                <w:lang w:val="en-GB"/>
              </w:rPr>
              <w:t xml:space="preserve"> Interst</w:t>
            </w:r>
            <w:r w:rsidRPr="00CB6B5E">
              <w:rPr>
                <w:rFonts w:ascii="Angsana New" w:hAnsi="Angsana New"/>
                <w:sz w:val="26"/>
                <w:szCs w:val="26"/>
              </w:rPr>
              <w:t>discounted bills</w:t>
            </w:r>
          </w:p>
        </w:tc>
        <w:tc>
          <w:tcPr>
            <w:tcW w:w="1620" w:type="dxa"/>
            <w:tcBorders>
              <w:bottom w:val="single" w:sz="4" w:space="0" w:color="auto"/>
            </w:tcBorders>
            <w:shd w:val="clear" w:color="auto" w:fill="auto"/>
          </w:tcPr>
          <w:p w:rsidR="00CB6B5E" w:rsidRPr="00CB6B5E" w:rsidRDefault="00CB6B5E" w:rsidP="00D352F4">
            <w:pPr>
              <w:ind w:left="-108"/>
              <w:jc w:val="center"/>
              <w:rPr>
                <w:rFonts w:ascii="Angsana New" w:hAnsi="Angsana New"/>
                <w:sz w:val="26"/>
                <w:szCs w:val="26"/>
              </w:rPr>
            </w:pPr>
            <w:r w:rsidRPr="00CB6B5E">
              <w:rPr>
                <w:rFonts w:ascii="Angsana New" w:hAnsi="Angsana New"/>
                <w:sz w:val="26"/>
                <w:szCs w:val="26"/>
                <w:cs/>
              </w:rPr>
              <w:t>-</w:t>
            </w:r>
          </w:p>
        </w:tc>
        <w:tc>
          <w:tcPr>
            <w:tcW w:w="252" w:type="dxa"/>
            <w:shd w:val="clear" w:color="auto" w:fill="auto"/>
          </w:tcPr>
          <w:p w:rsidR="00CB6B5E" w:rsidRPr="00CB6B5E" w:rsidRDefault="00CB6B5E" w:rsidP="00D352F4">
            <w:pPr>
              <w:pStyle w:val="NoSpacing"/>
              <w:rPr>
                <w:rFonts w:ascii="Angsana New" w:hAnsi="Angsana New"/>
                <w:sz w:val="26"/>
                <w:szCs w:val="26"/>
              </w:rPr>
            </w:pPr>
          </w:p>
        </w:tc>
        <w:tc>
          <w:tcPr>
            <w:tcW w:w="1530" w:type="dxa"/>
            <w:tcBorders>
              <w:bottom w:val="single" w:sz="4" w:space="0" w:color="auto"/>
            </w:tcBorders>
            <w:shd w:val="clear" w:color="auto" w:fill="auto"/>
          </w:tcPr>
          <w:p w:rsidR="00CB6B5E" w:rsidRPr="00CB6B5E" w:rsidRDefault="00CB6B5E" w:rsidP="00D352F4">
            <w:pPr>
              <w:ind w:left="-108"/>
              <w:jc w:val="right"/>
              <w:rPr>
                <w:rFonts w:ascii="Angsana New" w:hAnsi="Angsana New"/>
                <w:sz w:val="26"/>
                <w:szCs w:val="26"/>
              </w:rPr>
            </w:pPr>
            <w:r w:rsidRPr="00CB6B5E">
              <w:rPr>
                <w:rFonts w:ascii="Angsana New" w:hAnsi="Angsana New"/>
                <w:sz w:val="26"/>
                <w:szCs w:val="26"/>
                <w:cs/>
              </w:rPr>
              <w:t>(3</w:t>
            </w:r>
            <w:r w:rsidRPr="00CB6B5E">
              <w:rPr>
                <w:rFonts w:ascii="Angsana New" w:hAnsi="Angsana New"/>
                <w:sz w:val="26"/>
                <w:szCs w:val="26"/>
              </w:rPr>
              <w:t>,845,</w:t>
            </w:r>
            <w:r w:rsidRPr="00CB6B5E">
              <w:rPr>
                <w:rFonts w:ascii="Angsana New" w:hAnsi="Angsana New"/>
                <w:sz w:val="26"/>
                <w:szCs w:val="26"/>
                <w:cs/>
              </w:rPr>
              <w:t>395.64)</w:t>
            </w:r>
          </w:p>
        </w:tc>
        <w:tc>
          <w:tcPr>
            <w:tcW w:w="270" w:type="dxa"/>
            <w:shd w:val="clear" w:color="auto" w:fill="auto"/>
          </w:tcPr>
          <w:p w:rsidR="00CB6B5E" w:rsidRPr="00CB6B5E" w:rsidRDefault="00CB6B5E" w:rsidP="00D352F4">
            <w:pPr>
              <w:pStyle w:val="NoSpacing"/>
              <w:rPr>
                <w:rFonts w:ascii="Angsana New" w:hAnsi="Angsana New"/>
                <w:sz w:val="26"/>
                <w:szCs w:val="26"/>
              </w:rPr>
            </w:pPr>
          </w:p>
        </w:tc>
        <w:tc>
          <w:tcPr>
            <w:tcW w:w="1530" w:type="dxa"/>
            <w:tcBorders>
              <w:bottom w:val="single" w:sz="4" w:space="0" w:color="auto"/>
            </w:tcBorders>
            <w:shd w:val="clear" w:color="auto" w:fill="auto"/>
          </w:tcPr>
          <w:p w:rsidR="00CB6B5E" w:rsidRPr="00CB6B5E" w:rsidRDefault="00CB6B5E" w:rsidP="00D352F4">
            <w:pPr>
              <w:ind w:left="-108" w:hanging="122"/>
              <w:jc w:val="center"/>
              <w:rPr>
                <w:rFonts w:ascii="Angsana New" w:hAnsi="Angsana New"/>
                <w:sz w:val="26"/>
                <w:szCs w:val="26"/>
              </w:rPr>
            </w:pPr>
            <w:r w:rsidRPr="00CB6B5E">
              <w:rPr>
                <w:rFonts w:ascii="Angsana New" w:hAnsi="Angsana New"/>
                <w:sz w:val="26"/>
                <w:szCs w:val="26"/>
                <w:cs/>
              </w:rPr>
              <w:t>-</w:t>
            </w:r>
          </w:p>
        </w:tc>
        <w:tc>
          <w:tcPr>
            <w:tcW w:w="270" w:type="dxa"/>
            <w:shd w:val="clear" w:color="auto" w:fill="auto"/>
          </w:tcPr>
          <w:p w:rsidR="00CB6B5E" w:rsidRPr="00CB6B5E" w:rsidRDefault="00CB6B5E" w:rsidP="00D352F4">
            <w:pPr>
              <w:pStyle w:val="NoSpacing"/>
              <w:rPr>
                <w:rFonts w:ascii="Angsana New" w:hAnsi="Angsana New"/>
                <w:sz w:val="26"/>
                <w:szCs w:val="26"/>
              </w:rPr>
            </w:pPr>
          </w:p>
        </w:tc>
        <w:tc>
          <w:tcPr>
            <w:tcW w:w="1530" w:type="dxa"/>
            <w:tcBorders>
              <w:bottom w:val="single" w:sz="4" w:space="0" w:color="auto"/>
            </w:tcBorders>
            <w:shd w:val="clear" w:color="auto" w:fill="auto"/>
          </w:tcPr>
          <w:p w:rsidR="00CB6B5E" w:rsidRPr="00CB6B5E" w:rsidRDefault="00CB6B5E" w:rsidP="00D352F4">
            <w:pPr>
              <w:ind w:left="-108" w:hanging="122"/>
              <w:jc w:val="right"/>
              <w:rPr>
                <w:rFonts w:ascii="Angsana New" w:hAnsi="Angsana New"/>
                <w:sz w:val="26"/>
                <w:szCs w:val="26"/>
              </w:rPr>
            </w:pPr>
            <w:r w:rsidRPr="00CB6B5E">
              <w:rPr>
                <w:rFonts w:ascii="Angsana New" w:hAnsi="Angsana New"/>
                <w:sz w:val="26"/>
                <w:szCs w:val="26"/>
                <w:cs/>
              </w:rPr>
              <w:t>(</w:t>
            </w:r>
            <w:r w:rsidRPr="00CB6B5E">
              <w:rPr>
                <w:rFonts w:ascii="Angsana New" w:hAnsi="Angsana New"/>
                <w:sz w:val="26"/>
                <w:szCs w:val="26"/>
              </w:rPr>
              <w:t>3,845,395</w:t>
            </w:r>
            <w:r w:rsidRPr="00CB6B5E">
              <w:rPr>
                <w:rFonts w:ascii="Angsana New" w:hAnsi="Angsana New"/>
                <w:sz w:val="26"/>
                <w:szCs w:val="26"/>
                <w:cs/>
              </w:rPr>
              <w:t>.</w:t>
            </w:r>
            <w:r w:rsidRPr="00CB6B5E">
              <w:rPr>
                <w:rFonts w:ascii="Angsana New" w:hAnsi="Angsana New"/>
                <w:sz w:val="26"/>
                <w:szCs w:val="26"/>
              </w:rPr>
              <w:t>64</w:t>
            </w:r>
            <w:r w:rsidRPr="00CB6B5E">
              <w:rPr>
                <w:rFonts w:ascii="Angsana New" w:hAnsi="Angsana New"/>
                <w:sz w:val="26"/>
                <w:szCs w:val="26"/>
                <w:cs/>
              </w:rPr>
              <w:t>)</w:t>
            </w:r>
          </w:p>
        </w:tc>
      </w:tr>
      <w:tr w:rsidR="00CB6B5E" w:rsidRPr="006F7E60" w:rsidTr="00E3532F">
        <w:tc>
          <w:tcPr>
            <w:tcW w:w="3060" w:type="dxa"/>
            <w:vAlign w:val="center"/>
          </w:tcPr>
          <w:p w:rsidR="00CB6B5E" w:rsidRPr="00CB6B5E" w:rsidRDefault="00CB6B5E" w:rsidP="006F7E60">
            <w:pPr>
              <w:tabs>
                <w:tab w:val="left" w:pos="-2660"/>
                <w:tab w:val="center" w:pos="3402"/>
                <w:tab w:val="center" w:pos="4536"/>
                <w:tab w:val="center" w:pos="5670"/>
                <w:tab w:val="center" w:pos="6804"/>
                <w:tab w:val="right" w:pos="7655"/>
              </w:tabs>
              <w:spacing w:line="320" w:lineRule="exact"/>
              <w:ind w:left="1062"/>
              <w:rPr>
                <w:rFonts w:ascii="Angsana New" w:hAnsi="Angsana New"/>
                <w:sz w:val="26"/>
                <w:szCs w:val="26"/>
                <w:cs/>
              </w:rPr>
            </w:pPr>
            <w:r w:rsidRPr="00CB6B5E">
              <w:rPr>
                <w:rFonts w:ascii="Angsana New" w:hAnsi="Angsana New"/>
                <w:sz w:val="26"/>
                <w:szCs w:val="26"/>
              </w:rPr>
              <w:t>Net</w:t>
            </w:r>
          </w:p>
        </w:tc>
        <w:tc>
          <w:tcPr>
            <w:tcW w:w="1620" w:type="dxa"/>
            <w:tcBorders>
              <w:top w:val="single" w:sz="4" w:space="0" w:color="auto"/>
              <w:bottom w:val="double" w:sz="4" w:space="0" w:color="auto"/>
            </w:tcBorders>
            <w:shd w:val="clear" w:color="auto" w:fill="auto"/>
          </w:tcPr>
          <w:p w:rsidR="00CB6B5E" w:rsidRPr="00CB6B5E" w:rsidRDefault="00CB6B5E" w:rsidP="00D352F4">
            <w:pPr>
              <w:ind w:left="-108"/>
              <w:jc w:val="right"/>
              <w:rPr>
                <w:rFonts w:ascii="Angsana New" w:hAnsi="Angsana New"/>
                <w:sz w:val="26"/>
                <w:szCs w:val="26"/>
                <w:highlight w:val="red"/>
                <w:cs/>
              </w:rPr>
            </w:pPr>
            <w:r w:rsidRPr="00CB6B5E">
              <w:rPr>
                <w:rFonts w:ascii="Angsana New" w:hAnsi="Angsana New"/>
                <w:sz w:val="26"/>
                <w:szCs w:val="26"/>
              </w:rPr>
              <w:t>7,244,446,2</w:t>
            </w:r>
            <w:r w:rsidRPr="00CB6B5E">
              <w:rPr>
                <w:rFonts w:ascii="Angsana New" w:hAnsi="Angsana New"/>
                <w:sz w:val="26"/>
                <w:szCs w:val="26"/>
                <w:cs/>
              </w:rPr>
              <w:t>30.95</w:t>
            </w:r>
          </w:p>
        </w:tc>
        <w:tc>
          <w:tcPr>
            <w:tcW w:w="252" w:type="dxa"/>
            <w:shd w:val="clear" w:color="auto" w:fill="auto"/>
          </w:tcPr>
          <w:p w:rsidR="00CB6B5E" w:rsidRPr="00CB6B5E" w:rsidRDefault="00CB6B5E" w:rsidP="00D352F4">
            <w:pPr>
              <w:jc w:val="right"/>
              <w:rPr>
                <w:rFonts w:ascii="Angsana New" w:hAnsi="Angsana New"/>
                <w:sz w:val="26"/>
                <w:szCs w:val="26"/>
              </w:rPr>
            </w:pPr>
          </w:p>
        </w:tc>
        <w:tc>
          <w:tcPr>
            <w:tcW w:w="1530" w:type="dxa"/>
            <w:tcBorders>
              <w:top w:val="single" w:sz="4" w:space="0" w:color="auto"/>
              <w:bottom w:val="double" w:sz="4" w:space="0" w:color="auto"/>
            </w:tcBorders>
            <w:shd w:val="clear" w:color="auto" w:fill="auto"/>
          </w:tcPr>
          <w:p w:rsidR="00CB6B5E" w:rsidRPr="00CB6B5E" w:rsidRDefault="00CB6B5E" w:rsidP="00D352F4">
            <w:pPr>
              <w:ind w:left="-108"/>
              <w:jc w:val="right"/>
              <w:rPr>
                <w:rFonts w:ascii="Angsana New" w:hAnsi="Angsana New"/>
                <w:sz w:val="26"/>
                <w:szCs w:val="26"/>
                <w:cs/>
              </w:rPr>
            </w:pPr>
            <w:r w:rsidRPr="00CB6B5E">
              <w:rPr>
                <w:rFonts w:ascii="Angsana New" w:hAnsi="Angsana New"/>
                <w:sz w:val="26"/>
                <w:szCs w:val="26"/>
                <w:cs/>
              </w:rPr>
              <w:t>8</w:t>
            </w:r>
            <w:r w:rsidRPr="00CB6B5E">
              <w:rPr>
                <w:rFonts w:ascii="Angsana New" w:hAnsi="Angsana New"/>
                <w:sz w:val="26"/>
                <w:szCs w:val="26"/>
              </w:rPr>
              <w:t>,</w:t>
            </w:r>
            <w:r w:rsidRPr="00CB6B5E">
              <w:rPr>
                <w:rFonts w:ascii="Angsana New" w:hAnsi="Angsana New"/>
                <w:sz w:val="26"/>
                <w:szCs w:val="26"/>
                <w:cs/>
              </w:rPr>
              <w:t>569,205,128.49</w:t>
            </w:r>
          </w:p>
        </w:tc>
        <w:tc>
          <w:tcPr>
            <w:tcW w:w="270" w:type="dxa"/>
            <w:shd w:val="clear" w:color="auto" w:fill="auto"/>
          </w:tcPr>
          <w:p w:rsidR="00CB6B5E" w:rsidRPr="00CB6B5E" w:rsidRDefault="00CB6B5E" w:rsidP="00D352F4">
            <w:pPr>
              <w:jc w:val="right"/>
              <w:rPr>
                <w:rFonts w:ascii="Angsana New" w:hAnsi="Angsana New"/>
                <w:sz w:val="26"/>
                <w:szCs w:val="26"/>
              </w:rPr>
            </w:pPr>
          </w:p>
        </w:tc>
        <w:tc>
          <w:tcPr>
            <w:tcW w:w="1530" w:type="dxa"/>
            <w:tcBorders>
              <w:top w:val="single" w:sz="4" w:space="0" w:color="auto"/>
              <w:bottom w:val="double" w:sz="4" w:space="0" w:color="auto"/>
            </w:tcBorders>
            <w:shd w:val="clear" w:color="auto" w:fill="auto"/>
          </w:tcPr>
          <w:p w:rsidR="00CB6B5E" w:rsidRPr="00CB6B5E" w:rsidRDefault="00CB6B5E" w:rsidP="00D352F4">
            <w:pPr>
              <w:ind w:left="-108" w:hanging="122"/>
              <w:jc w:val="right"/>
              <w:rPr>
                <w:rFonts w:ascii="Angsana New" w:hAnsi="Angsana New"/>
                <w:sz w:val="26"/>
                <w:szCs w:val="26"/>
                <w:highlight w:val="red"/>
              </w:rPr>
            </w:pPr>
            <w:r w:rsidRPr="00CB6B5E">
              <w:rPr>
                <w:rFonts w:ascii="Angsana New" w:hAnsi="Angsana New"/>
                <w:sz w:val="26"/>
                <w:szCs w:val="26"/>
                <w:cs/>
              </w:rPr>
              <w:t>3</w:t>
            </w:r>
            <w:r w:rsidRPr="00CB6B5E">
              <w:rPr>
                <w:rFonts w:ascii="Angsana New" w:hAnsi="Angsana New"/>
                <w:sz w:val="26"/>
                <w:szCs w:val="26"/>
              </w:rPr>
              <w:t>,</w:t>
            </w:r>
            <w:r w:rsidRPr="00CB6B5E">
              <w:rPr>
                <w:rFonts w:ascii="Angsana New" w:hAnsi="Angsana New"/>
                <w:sz w:val="26"/>
                <w:szCs w:val="26"/>
                <w:cs/>
              </w:rPr>
              <w:t>840</w:t>
            </w:r>
            <w:r w:rsidRPr="00CB6B5E">
              <w:rPr>
                <w:rFonts w:ascii="Angsana New" w:hAnsi="Angsana New"/>
                <w:sz w:val="26"/>
                <w:szCs w:val="26"/>
              </w:rPr>
              <w:t>,</w:t>
            </w:r>
            <w:r w:rsidRPr="00CB6B5E">
              <w:rPr>
                <w:rFonts w:ascii="Angsana New" w:hAnsi="Angsana New"/>
                <w:sz w:val="26"/>
                <w:szCs w:val="26"/>
                <w:cs/>
              </w:rPr>
              <w:t>017</w:t>
            </w:r>
            <w:r w:rsidRPr="00CB6B5E">
              <w:rPr>
                <w:rFonts w:ascii="Angsana New" w:hAnsi="Angsana New"/>
                <w:sz w:val="26"/>
                <w:szCs w:val="26"/>
              </w:rPr>
              <w:t>,</w:t>
            </w:r>
            <w:r w:rsidRPr="00CB6B5E">
              <w:rPr>
                <w:rFonts w:ascii="Angsana New" w:hAnsi="Angsana New"/>
                <w:sz w:val="26"/>
                <w:szCs w:val="26"/>
                <w:cs/>
              </w:rPr>
              <w:t>242.44</w:t>
            </w:r>
          </w:p>
        </w:tc>
        <w:tc>
          <w:tcPr>
            <w:tcW w:w="270" w:type="dxa"/>
            <w:shd w:val="clear" w:color="auto" w:fill="auto"/>
          </w:tcPr>
          <w:p w:rsidR="00CB6B5E" w:rsidRPr="00CB6B5E" w:rsidRDefault="00CB6B5E" w:rsidP="00D352F4">
            <w:pPr>
              <w:jc w:val="right"/>
              <w:rPr>
                <w:rFonts w:ascii="Angsana New" w:hAnsi="Angsana New"/>
                <w:sz w:val="26"/>
                <w:szCs w:val="26"/>
              </w:rPr>
            </w:pPr>
          </w:p>
        </w:tc>
        <w:tc>
          <w:tcPr>
            <w:tcW w:w="1530" w:type="dxa"/>
            <w:tcBorders>
              <w:top w:val="single" w:sz="4" w:space="0" w:color="auto"/>
              <w:bottom w:val="double" w:sz="4" w:space="0" w:color="auto"/>
            </w:tcBorders>
            <w:shd w:val="clear" w:color="auto" w:fill="auto"/>
          </w:tcPr>
          <w:p w:rsidR="00CB6B5E" w:rsidRPr="00CB6B5E" w:rsidRDefault="00CB6B5E" w:rsidP="00D352F4">
            <w:pPr>
              <w:ind w:left="-108" w:hanging="122"/>
              <w:jc w:val="right"/>
              <w:rPr>
                <w:rFonts w:ascii="Angsana New" w:hAnsi="Angsana New"/>
                <w:sz w:val="26"/>
                <w:szCs w:val="26"/>
              </w:rPr>
            </w:pPr>
            <w:r w:rsidRPr="00CB6B5E">
              <w:rPr>
                <w:rFonts w:ascii="Angsana New" w:hAnsi="Angsana New"/>
                <w:sz w:val="26"/>
                <w:szCs w:val="26"/>
                <w:cs/>
              </w:rPr>
              <w:t>4</w:t>
            </w:r>
            <w:r w:rsidRPr="00CB6B5E">
              <w:rPr>
                <w:rFonts w:ascii="Angsana New" w:hAnsi="Angsana New"/>
                <w:sz w:val="26"/>
                <w:szCs w:val="26"/>
              </w:rPr>
              <w:t>,</w:t>
            </w:r>
            <w:r w:rsidRPr="00CB6B5E">
              <w:rPr>
                <w:rFonts w:ascii="Angsana New" w:hAnsi="Angsana New"/>
                <w:sz w:val="26"/>
                <w:szCs w:val="26"/>
                <w:cs/>
              </w:rPr>
              <w:t>854</w:t>
            </w:r>
            <w:r w:rsidRPr="00CB6B5E">
              <w:rPr>
                <w:rFonts w:ascii="Angsana New" w:hAnsi="Angsana New"/>
                <w:sz w:val="26"/>
                <w:szCs w:val="26"/>
              </w:rPr>
              <w:t>,</w:t>
            </w:r>
            <w:r w:rsidRPr="00CB6B5E">
              <w:rPr>
                <w:rFonts w:ascii="Angsana New" w:hAnsi="Angsana New"/>
                <w:sz w:val="26"/>
                <w:szCs w:val="26"/>
                <w:cs/>
              </w:rPr>
              <w:t>544</w:t>
            </w:r>
            <w:r w:rsidRPr="00CB6B5E">
              <w:rPr>
                <w:rFonts w:ascii="Angsana New" w:hAnsi="Angsana New"/>
                <w:sz w:val="26"/>
                <w:szCs w:val="26"/>
              </w:rPr>
              <w:t>,</w:t>
            </w:r>
            <w:r w:rsidRPr="00CB6B5E">
              <w:rPr>
                <w:rFonts w:ascii="Angsana New" w:hAnsi="Angsana New"/>
                <w:sz w:val="26"/>
                <w:szCs w:val="26"/>
                <w:cs/>
              </w:rPr>
              <w:t>760.49</w:t>
            </w:r>
          </w:p>
        </w:tc>
      </w:tr>
    </w:tbl>
    <w:p w:rsidR="0074132C" w:rsidRPr="000F2EBE" w:rsidRDefault="0074132C" w:rsidP="00E3532F">
      <w:pPr>
        <w:jc w:val="thaiDistribute"/>
        <w:rPr>
          <w:rFonts w:ascii="Angsana New" w:hAnsi="Angsana New"/>
          <w:sz w:val="30"/>
          <w:szCs w:val="30"/>
          <w:cs/>
        </w:rPr>
      </w:pPr>
    </w:p>
    <w:p w:rsidR="00E3532F" w:rsidRPr="003C37D0" w:rsidRDefault="003C37D0" w:rsidP="00974E86">
      <w:pPr>
        <w:pStyle w:val="ListParagraph"/>
        <w:numPr>
          <w:ilvl w:val="0"/>
          <w:numId w:val="20"/>
        </w:numPr>
        <w:tabs>
          <w:tab w:val="left" w:pos="993"/>
          <w:tab w:val="left" w:pos="3780"/>
        </w:tabs>
        <w:jc w:val="thaiDistribute"/>
        <w:rPr>
          <w:rFonts w:ascii="Angsana New" w:hAnsi="Angsana New"/>
          <w:b/>
          <w:bCs/>
          <w:sz w:val="30"/>
          <w:szCs w:val="30"/>
        </w:rPr>
      </w:pPr>
      <w:r w:rsidRPr="003C37D0">
        <w:rPr>
          <w:rFonts w:ascii="Angsana New" w:hAnsi="Angsana New"/>
          <w:b/>
          <w:bCs/>
          <w:sz w:val="30"/>
          <w:szCs w:val="30"/>
          <w:lang w:val="en-US" w:bidi="th-TH"/>
        </w:rPr>
        <w:t>Trade and other current payables</w:t>
      </w:r>
    </w:p>
    <w:p w:rsidR="00E3532F" w:rsidRPr="003C37D0" w:rsidRDefault="00E3532F" w:rsidP="00E3532F">
      <w:pPr>
        <w:pStyle w:val="ListParagraph"/>
        <w:ind w:left="1440"/>
        <w:jc w:val="thaiDistribute"/>
        <w:rPr>
          <w:rFonts w:ascii="Angsana New" w:hAnsi="Angsana New"/>
          <w:sz w:val="30"/>
          <w:szCs w:val="30"/>
          <w:lang w:val="en-US"/>
        </w:rPr>
      </w:pPr>
      <w:r w:rsidRPr="00791917">
        <w:rPr>
          <w:rFonts w:ascii="Angsana New" w:hAnsi="Angsana New"/>
          <w:sz w:val="30"/>
          <w:szCs w:val="30"/>
        </w:rPr>
        <w:t>Consist of:</w:t>
      </w:r>
    </w:p>
    <w:tbl>
      <w:tblPr>
        <w:tblW w:w="10062" w:type="dxa"/>
        <w:tblInd w:w="-252" w:type="dxa"/>
        <w:tblLayout w:type="fixed"/>
        <w:tblLook w:val="0000"/>
      </w:tblPr>
      <w:tblGrid>
        <w:gridCol w:w="3060"/>
        <w:gridCol w:w="1620"/>
        <w:gridCol w:w="252"/>
        <w:gridCol w:w="1530"/>
        <w:gridCol w:w="270"/>
        <w:gridCol w:w="1530"/>
        <w:gridCol w:w="270"/>
        <w:gridCol w:w="1530"/>
      </w:tblGrid>
      <w:tr w:rsidR="00E3532F" w:rsidRPr="006F7E60" w:rsidTr="00AB409C">
        <w:tc>
          <w:tcPr>
            <w:tcW w:w="3060" w:type="dxa"/>
            <w:vAlign w:val="center"/>
          </w:tcPr>
          <w:p w:rsidR="00E3532F" w:rsidRPr="006F7E60" w:rsidRDefault="00E3532F" w:rsidP="00AB409C">
            <w:pPr>
              <w:tabs>
                <w:tab w:val="left" w:pos="-2660"/>
                <w:tab w:val="center" w:pos="3402"/>
                <w:tab w:val="center" w:pos="4536"/>
                <w:tab w:val="center" w:pos="5670"/>
                <w:tab w:val="center" w:pos="6804"/>
                <w:tab w:val="right" w:pos="7655"/>
              </w:tabs>
              <w:spacing w:line="320" w:lineRule="exact"/>
              <w:ind w:left="1062"/>
              <w:rPr>
                <w:rFonts w:ascii="Angsana New" w:hAnsi="Angsana New"/>
                <w:sz w:val="26"/>
                <w:szCs w:val="26"/>
              </w:rPr>
            </w:pPr>
          </w:p>
        </w:tc>
        <w:tc>
          <w:tcPr>
            <w:tcW w:w="3402" w:type="dxa"/>
            <w:gridSpan w:val="3"/>
            <w:shd w:val="clear" w:color="auto" w:fill="auto"/>
          </w:tcPr>
          <w:p w:rsidR="00E3532F" w:rsidRPr="00AF2214" w:rsidRDefault="00E3532F" w:rsidP="00AB409C">
            <w:pPr>
              <w:jc w:val="center"/>
              <w:rPr>
                <w:rFonts w:ascii="Angsana New" w:hAnsi="Angsana New"/>
                <w:sz w:val="26"/>
                <w:szCs w:val="26"/>
                <w:u w:val="single"/>
                <w:cs/>
              </w:rPr>
            </w:pPr>
            <w:r w:rsidRPr="00AF2214">
              <w:rPr>
                <w:rFonts w:ascii="Angsana New" w:hAnsi="Angsana New"/>
                <w:sz w:val="26"/>
                <w:szCs w:val="26"/>
              </w:rPr>
              <w:t>ConsolidatedFinancial Statements</w:t>
            </w:r>
          </w:p>
        </w:tc>
        <w:tc>
          <w:tcPr>
            <w:tcW w:w="270" w:type="dxa"/>
            <w:shd w:val="clear" w:color="auto" w:fill="auto"/>
          </w:tcPr>
          <w:p w:rsidR="00E3532F" w:rsidRPr="00AF2214" w:rsidRDefault="00E3532F" w:rsidP="00AB409C">
            <w:pPr>
              <w:jc w:val="center"/>
              <w:rPr>
                <w:rFonts w:ascii="Angsana New" w:hAnsi="Angsana New"/>
                <w:sz w:val="26"/>
                <w:szCs w:val="26"/>
                <w:u w:val="single"/>
                <w:cs/>
              </w:rPr>
            </w:pPr>
          </w:p>
        </w:tc>
        <w:tc>
          <w:tcPr>
            <w:tcW w:w="3330" w:type="dxa"/>
            <w:gridSpan w:val="3"/>
            <w:shd w:val="clear" w:color="auto" w:fill="auto"/>
          </w:tcPr>
          <w:p w:rsidR="00E3532F" w:rsidRPr="00AF2214" w:rsidRDefault="00E3532F" w:rsidP="00AB409C">
            <w:pPr>
              <w:jc w:val="center"/>
              <w:rPr>
                <w:rFonts w:ascii="Angsana New" w:hAnsi="Angsana New"/>
                <w:sz w:val="26"/>
                <w:szCs w:val="26"/>
                <w:u w:val="single"/>
                <w:cs/>
              </w:rPr>
            </w:pPr>
            <w:r w:rsidRPr="00AF2214">
              <w:rPr>
                <w:rFonts w:ascii="Angsana New" w:eastAsia="Times New Roman" w:hAnsi="Angsana New"/>
                <w:sz w:val="26"/>
                <w:szCs w:val="26"/>
              </w:rPr>
              <w:t>Separate Financial Statements</w:t>
            </w:r>
          </w:p>
        </w:tc>
      </w:tr>
      <w:tr w:rsidR="00E3532F" w:rsidRPr="006F7E60" w:rsidTr="00E3532F">
        <w:tc>
          <w:tcPr>
            <w:tcW w:w="3060" w:type="dxa"/>
            <w:vAlign w:val="center"/>
          </w:tcPr>
          <w:p w:rsidR="00E3532F" w:rsidRPr="006F7E60" w:rsidRDefault="00E3532F" w:rsidP="00AB409C">
            <w:pPr>
              <w:tabs>
                <w:tab w:val="left" w:pos="-2660"/>
                <w:tab w:val="center" w:pos="3402"/>
                <w:tab w:val="center" w:pos="4536"/>
                <w:tab w:val="center" w:pos="5670"/>
                <w:tab w:val="center" w:pos="6804"/>
                <w:tab w:val="right" w:pos="7655"/>
              </w:tabs>
              <w:spacing w:line="320" w:lineRule="exact"/>
              <w:ind w:left="1062"/>
              <w:rPr>
                <w:rFonts w:ascii="Angsana New" w:hAnsi="Angsana New"/>
                <w:sz w:val="26"/>
                <w:szCs w:val="26"/>
              </w:rPr>
            </w:pPr>
          </w:p>
        </w:tc>
        <w:tc>
          <w:tcPr>
            <w:tcW w:w="1620" w:type="dxa"/>
            <w:shd w:val="clear" w:color="auto" w:fill="auto"/>
          </w:tcPr>
          <w:p w:rsidR="00E3532F" w:rsidRPr="00AF2214" w:rsidRDefault="00E3532F" w:rsidP="00AB409C">
            <w:pPr>
              <w:jc w:val="center"/>
              <w:rPr>
                <w:rFonts w:ascii="Angsana New" w:hAnsi="Angsana New"/>
                <w:sz w:val="26"/>
                <w:szCs w:val="26"/>
                <w:cs/>
              </w:rPr>
            </w:pPr>
            <w:r w:rsidRPr="00AF2214">
              <w:rPr>
                <w:rFonts w:ascii="Angsana New" w:hAnsi="Angsana New"/>
                <w:sz w:val="26"/>
                <w:szCs w:val="26"/>
              </w:rPr>
              <w:t>As at</w:t>
            </w:r>
          </w:p>
        </w:tc>
        <w:tc>
          <w:tcPr>
            <w:tcW w:w="252" w:type="dxa"/>
            <w:shd w:val="clear" w:color="auto" w:fill="auto"/>
          </w:tcPr>
          <w:p w:rsidR="00E3532F" w:rsidRPr="00AF2214" w:rsidRDefault="00E3532F" w:rsidP="00AB409C">
            <w:pPr>
              <w:jc w:val="center"/>
              <w:rPr>
                <w:rFonts w:ascii="Angsana New" w:hAnsi="Angsana New"/>
                <w:sz w:val="26"/>
                <w:szCs w:val="26"/>
                <w:u w:val="single"/>
                <w:cs/>
              </w:rPr>
            </w:pPr>
          </w:p>
        </w:tc>
        <w:tc>
          <w:tcPr>
            <w:tcW w:w="1530" w:type="dxa"/>
            <w:shd w:val="clear" w:color="auto" w:fill="auto"/>
          </w:tcPr>
          <w:p w:rsidR="00E3532F" w:rsidRPr="00AF2214" w:rsidRDefault="00E3532F" w:rsidP="00AB409C">
            <w:pPr>
              <w:jc w:val="center"/>
              <w:rPr>
                <w:rFonts w:ascii="Angsana New" w:hAnsi="Angsana New"/>
                <w:sz w:val="26"/>
                <w:szCs w:val="26"/>
                <w:cs/>
              </w:rPr>
            </w:pPr>
            <w:r w:rsidRPr="00AF2214">
              <w:rPr>
                <w:rFonts w:ascii="Angsana New" w:hAnsi="Angsana New"/>
                <w:sz w:val="26"/>
                <w:szCs w:val="26"/>
              </w:rPr>
              <w:t>As at</w:t>
            </w:r>
          </w:p>
        </w:tc>
        <w:tc>
          <w:tcPr>
            <w:tcW w:w="270" w:type="dxa"/>
            <w:shd w:val="clear" w:color="auto" w:fill="auto"/>
          </w:tcPr>
          <w:p w:rsidR="00E3532F" w:rsidRPr="00AF2214" w:rsidRDefault="00E3532F" w:rsidP="00AB409C">
            <w:pPr>
              <w:jc w:val="center"/>
              <w:rPr>
                <w:rFonts w:ascii="Angsana New" w:hAnsi="Angsana New"/>
                <w:sz w:val="26"/>
                <w:szCs w:val="26"/>
                <w:u w:val="single"/>
                <w:cs/>
              </w:rPr>
            </w:pPr>
          </w:p>
        </w:tc>
        <w:tc>
          <w:tcPr>
            <w:tcW w:w="1530" w:type="dxa"/>
            <w:shd w:val="clear" w:color="auto" w:fill="auto"/>
          </w:tcPr>
          <w:p w:rsidR="00E3532F" w:rsidRPr="00AF2214" w:rsidRDefault="00E3532F" w:rsidP="00AB409C">
            <w:pPr>
              <w:jc w:val="center"/>
              <w:rPr>
                <w:rFonts w:ascii="Angsana New" w:hAnsi="Angsana New"/>
                <w:sz w:val="26"/>
                <w:szCs w:val="26"/>
                <w:cs/>
              </w:rPr>
            </w:pPr>
            <w:r w:rsidRPr="00AF2214">
              <w:rPr>
                <w:rFonts w:ascii="Angsana New" w:hAnsi="Angsana New"/>
                <w:sz w:val="26"/>
                <w:szCs w:val="26"/>
              </w:rPr>
              <w:t>As at</w:t>
            </w:r>
          </w:p>
        </w:tc>
        <w:tc>
          <w:tcPr>
            <w:tcW w:w="270" w:type="dxa"/>
            <w:shd w:val="clear" w:color="auto" w:fill="auto"/>
          </w:tcPr>
          <w:p w:rsidR="00E3532F" w:rsidRPr="00AF2214" w:rsidRDefault="00E3532F" w:rsidP="00AB409C">
            <w:pPr>
              <w:jc w:val="center"/>
              <w:rPr>
                <w:rFonts w:ascii="Angsana New" w:hAnsi="Angsana New"/>
                <w:sz w:val="26"/>
                <w:szCs w:val="26"/>
                <w:u w:val="single"/>
                <w:cs/>
              </w:rPr>
            </w:pPr>
          </w:p>
        </w:tc>
        <w:tc>
          <w:tcPr>
            <w:tcW w:w="1530" w:type="dxa"/>
            <w:shd w:val="clear" w:color="auto" w:fill="auto"/>
          </w:tcPr>
          <w:p w:rsidR="00E3532F" w:rsidRPr="00AF2214" w:rsidRDefault="00E3532F" w:rsidP="00AB409C">
            <w:pPr>
              <w:jc w:val="center"/>
              <w:rPr>
                <w:rFonts w:ascii="Angsana New" w:hAnsi="Angsana New"/>
                <w:sz w:val="26"/>
                <w:szCs w:val="26"/>
                <w:cs/>
              </w:rPr>
            </w:pPr>
            <w:r w:rsidRPr="00AF2214">
              <w:rPr>
                <w:rFonts w:ascii="Angsana New" w:hAnsi="Angsana New"/>
                <w:sz w:val="26"/>
                <w:szCs w:val="26"/>
              </w:rPr>
              <w:t>As at</w:t>
            </w:r>
          </w:p>
        </w:tc>
      </w:tr>
      <w:tr w:rsidR="00E3532F" w:rsidRPr="006F7E60" w:rsidTr="00E3532F">
        <w:tc>
          <w:tcPr>
            <w:tcW w:w="3060" w:type="dxa"/>
            <w:vAlign w:val="center"/>
          </w:tcPr>
          <w:p w:rsidR="00E3532F" w:rsidRPr="006F7E60" w:rsidRDefault="00E3532F" w:rsidP="00AB409C">
            <w:pPr>
              <w:tabs>
                <w:tab w:val="left" w:pos="-2660"/>
                <w:tab w:val="center" w:pos="3402"/>
                <w:tab w:val="center" w:pos="4536"/>
                <w:tab w:val="center" w:pos="5670"/>
                <w:tab w:val="center" w:pos="6804"/>
                <w:tab w:val="right" w:pos="7655"/>
              </w:tabs>
              <w:spacing w:line="320" w:lineRule="exact"/>
              <w:ind w:left="1062"/>
              <w:rPr>
                <w:rFonts w:ascii="Angsana New" w:hAnsi="Angsana New"/>
                <w:sz w:val="26"/>
                <w:szCs w:val="26"/>
              </w:rPr>
            </w:pPr>
          </w:p>
        </w:tc>
        <w:tc>
          <w:tcPr>
            <w:tcW w:w="1620" w:type="dxa"/>
            <w:shd w:val="clear" w:color="auto" w:fill="auto"/>
          </w:tcPr>
          <w:p w:rsidR="00E3532F" w:rsidRPr="00AF2214" w:rsidRDefault="00E3532F" w:rsidP="00AB409C">
            <w:pPr>
              <w:ind w:left="-108" w:right="-107"/>
              <w:jc w:val="center"/>
              <w:rPr>
                <w:rFonts w:ascii="Angsana New" w:hAnsi="Angsana New"/>
                <w:sz w:val="26"/>
                <w:szCs w:val="26"/>
              </w:rPr>
            </w:pPr>
            <w:r w:rsidRPr="00AF2214">
              <w:rPr>
                <w:rFonts w:ascii="Angsana New" w:hAnsi="Angsana New"/>
                <w:sz w:val="26"/>
                <w:szCs w:val="26"/>
                <w:cs/>
              </w:rPr>
              <w:t xml:space="preserve">31 </w:t>
            </w:r>
            <w:r w:rsidRPr="00AF2214">
              <w:rPr>
                <w:rFonts w:ascii="Angsana New" w:hAnsi="Angsana New"/>
                <w:sz w:val="26"/>
                <w:szCs w:val="26"/>
              </w:rPr>
              <w:t>December 201</w:t>
            </w:r>
            <w:r w:rsidRPr="00AF2214">
              <w:rPr>
                <w:rFonts w:ascii="Angsana New" w:hAnsi="Angsana New"/>
                <w:sz w:val="26"/>
                <w:szCs w:val="26"/>
                <w:cs/>
              </w:rPr>
              <w:t>7</w:t>
            </w:r>
          </w:p>
        </w:tc>
        <w:tc>
          <w:tcPr>
            <w:tcW w:w="252" w:type="dxa"/>
            <w:shd w:val="clear" w:color="auto" w:fill="auto"/>
          </w:tcPr>
          <w:p w:rsidR="00E3532F" w:rsidRPr="00AF2214" w:rsidRDefault="00E3532F" w:rsidP="00AB409C">
            <w:pPr>
              <w:tabs>
                <w:tab w:val="decimal" w:pos="432"/>
              </w:tabs>
              <w:ind w:left="-108" w:right="-18"/>
              <w:jc w:val="center"/>
              <w:rPr>
                <w:rFonts w:ascii="Angsana New" w:hAnsi="Angsana New"/>
                <w:sz w:val="26"/>
                <w:szCs w:val="26"/>
              </w:rPr>
            </w:pPr>
          </w:p>
        </w:tc>
        <w:tc>
          <w:tcPr>
            <w:tcW w:w="1530" w:type="dxa"/>
            <w:shd w:val="clear" w:color="auto" w:fill="auto"/>
          </w:tcPr>
          <w:p w:rsidR="00E3532F" w:rsidRPr="00AF2214" w:rsidRDefault="00E3532F" w:rsidP="00AB409C">
            <w:pPr>
              <w:ind w:left="-108" w:right="-107"/>
              <w:jc w:val="center"/>
              <w:rPr>
                <w:rFonts w:ascii="Angsana New" w:hAnsi="Angsana New"/>
                <w:sz w:val="26"/>
                <w:szCs w:val="26"/>
              </w:rPr>
            </w:pPr>
            <w:r w:rsidRPr="00AF2214">
              <w:rPr>
                <w:rFonts w:ascii="Angsana New" w:hAnsi="Angsana New"/>
                <w:sz w:val="26"/>
                <w:szCs w:val="26"/>
                <w:cs/>
              </w:rPr>
              <w:t xml:space="preserve">31 </w:t>
            </w:r>
            <w:r w:rsidRPr="00AF2214">
              <w:rPr>
                <w:rFonts w:ascii="Angsana New" w:hAnsi="Angsana New"/>
                <w:sz w:val="26"/>
                <w:szCs w:val="26"/>
              </w:rPr>
              <w:t>December 201</w:t>
            </w:r>
            <w:r w:rsidRPr="00AF2214">
              <w:rPr>
                <w:rFonts w:ascii="Angsana New" w:hAnsi="Angsana New"/>
                <w:sz w:val="26"/>
                <w:szCs w:val="26"/>
                <w:cs/>
              </w:rPr>
              <w:t>6</w:t>
            </w:r>
          </w:p>
        </w:tc>
        <w:tc>
          <w:tcPr>
            <w:tcW w:w="270" w:type="dxa"/>
            <w:shd w:val="clear" w:color="auto" w:fill="auto"/>
          </w:tcPr>
          <w:p w:rsidR="00E3532F" w:rsidRPr="00AF2214" w:rsidRDefault="00E3532F" w:rsidP="00AB409C">
            <w:pPr>
              <w:jc w:val="center"/>
              <w:rPr>
                <w:rFonts w:ascii="Angsana New" w:hAnsi="Angsana New"/>
                <w:sz w:val="26"/>
                <w:szCs w:val="26"/>
                <w:u w:val="single"/>
                <w:cs/>
              </w:rPr>
            </w:pPr>
          </w:p>
        </w:tc>
        <w:tc>
          <w:tcPr>
            <w:tcW w:w="1530" w:type="dxa"/>
            <w:shd w:val="clear" w:color="auto" w:fill="auto"/>
          </w:tcPr>
          <w:p w:rsidR="00E3532F" w:rsidRPr="00AF2214" w:rsidRDefault="00E3532F" w:rsidP="00AB409C">
            <w:pPr>
              <w:ind w:left="-108" w:right="-107"/>
              <w:jc w:val="center"/>
              <w:rPr>
                <w:rFonts w:ascii="Angsana New" w:hAnsi="Angsana New"/>
                <w:sz w:val="26"/>
                <w:szCs w:val="26"/>
              </w:rPr>
            </w:pPr>
            <w:r w:rsidRPr="00AF2214">
              <w:rPr>
                <w:rFonts w:ascii="Angsana New" w:hAnsi="Angsana New"/>
                <w:sz w:val="26"/>
                <w:szCs w:val="26"/>
                <w:cs/>
              </w:rPr>
              <w:t xml:space="preserve">31 </w:t>
            </w:r>
            <w:r w:rsidRPr="00AF2214">
              <w:rPr>
                <w:rFonts w:ascii="Angsana New" w:hAnsi="Angsana New"/>
                <w:sz w:val="26"/>
                <w:szCs w:val="26"/>
              </w:rPr>
              <w:t>December 201</w:t>
            </w:r>
            <w:r w:rsidRPr="00AF2214">
              <w:rPr>
                <w:rFonts w:ascii="Angsana New" w:hAnsi="Angsana New"/>
                <w:sz w:val="26"/>
                <w:szCs w:val="26"/>
                <w:cs/>
              </w:rPr>
              <w:t>7</w:t>
            </w:r>
          </w:p>
        </w:tc>
        <w:tc>
          <w:tcPr>
            <w:tcW w:w="270" w:type="dxa"/>
            <w:shd w:val="clear" w:color="auto" w:fill="auto"/>
          </w:tcPr>
          <w:p w:rsidR="00E3532F" w:rsidRPr="00AF2214" w:rsidRDefault="00E3532F" w:rsidP="00AB409C">
            <w:pPr>
              <w:tabs>
                <w:tab w:val="decimal" w:pos="432"/>
              </w:tabs>
              <w:ind w:left="-108" w:right="-18"/>
              <w:jc w:val="center"/>
              <w:rPr>
                <w:rFonts w:ascii="Angsana New" w:hAnsi="Angsana New"/>
                <w:sz w:val="26"/>
                <w:szCs w:val="26"/>
              </w:rPr>
            </w:pPr>
          </w:p>
        </w:tc>
        <w:tc>
          <w:tcPr>
            <w:tcW w:w="1530" w:type="dxa"/>
            <w:shd w:val="clear" w:color="auto" w:fill="auto"/>
          </w:tcPr>
          <w:p w:rsidR="00E3532F" w:rsidRPr="00AF2214" w:rsidRDefault="00E3532F" w:rsidP="00AB409C">
            <w:pPr>
              <w:ind w:left="-108" w:right="-107"/>
              <w:jc w:val="center"/>
              <w:rPr>
                <w:rFonts w:ascii="Angsana New" w:hAnsi="Angsana New"/>
                <w:sz w:val="26"/>
                <w:szCs w:val="26"/>
              </w:rPr>
            </w:pPr>
            <w:r w:rsidRPr="00AF2214">
              <w:rPr>
                <w:rFonts w:ascii="Angsana New" w:hAnsi="Angsana New"/>
                <w:sz w:val="26"/>
                <w:szCs w:val="26"/>
                <w:cs/>
              </w:rPr>
              <w:t xml:space="preserve">31 </w:t>
            </w:r>
            <w:r w:rsidRPr="00AF2214">
              <w:rPr>
                <w:rFonts w:ascii="Angsana New" w:hAnsi="Angsana New"/>
                <w:sz w:val="26"/>
                <w:szCs w:val="26"/>
              </w:rPr>
              <w:t>December 201</w:t>
            </w:r>
            <w:r w:rsidRPr="00AF2214">
              <w:rPr>
                <w:rFonts w:ascii="Angsana New" w:hAnsi="Angsana New"/>
                <w:sz w:val="26"/>
                <w:szCs w:val="26"/>
                <w:cs/>
              </w:rPr>
              <w:t>6</w:t>
            </w:r>
          </w:p>
        </w:tc>
      </w:tr>
      <w:tr w:rsidR="00696061" w:rsidRPr="006F7E60" w:rsidTr="00E3532F">
        <w:tc>
          <w:tcPr>
            <w:tcW w:w="3060" w:type="dxa"/>
            <w:vAlign w:val="center"/>
          </w:tcPr>
          <w:p w:rsidR="00696061" w:rsidRPr="006F7E60" w:rsidRDefault="00696061" w:rsidP="00AB409C">
            <w:pPr>
              <w:tabs>
                <w:tab w:val="left" w:pos="-2660"/>
                <w:tab w:val="center" w:pos="3402"/>
                <w:tab w:val="center" w:pos="4536"/>
                <w:tab w:val="center" w:pos="5670"/>
                <w:tab w:val="center" w:pos="6804"/>
                <w:tab w:val="right" w:pos="7655"/>
              </w:tabs>
              <w:spacing w:line="320" w:lineRule="exact"/>
              <w:ind w:left="1062"/>
              <w:rPr>
                <w:rFonts w:ascii="Angsana New" w:hAnsi="Angsana New"/>
                <w:sz w:val="26"/>
                <w:szCs w:val="26"/>
              </w:rPr>
            </w:pPr>
          </w:p>
        </w:tc>
        <w:tc>
          <w:tcPr>
            <w:tcW w:w="1620" w:type="dxa"/>
            <w:shd w:val="clear" w:color="auto" w:fill="auto"/>
          </w:tcPr>
          <w:p w:rsidR="00696061" w:rsidRPr="00AF2214" w:rsidRDefault="00696061" w:rsidP="00AB409C">
            <w:pPr>
              <w:jc w:val="center"/>
              <w:rPr>
                <w:rFonts w:ascii="Angsana New" w:hAnsi="Angsana New"/>
                <w:sz w:val="26"/>
                <w:szCs w:val="26"/>
                <w:cs/>
              </w:rPr>
            </w:pPr>
            <w:r w:rsidRPr="00AF2214">
              <w:rPr>
                <w:rFonts w:ascii="Angsana New" w:hAnsi="Angsana New"/>
                <w:sz w:val="26"/>
                <w:szCs w:val="26"/>
              </w:rPr>
              <w:t>Baht</w:t>
            </w:r>
          </w:p>
        </w:tc>
        <w:tc>
          <w:tcPr>
            <w:tcW w:w="252" w:type="dxa"/>
            <w:shd w:val="clear" w:color="auto" w:fill="auto"/>
          </w:tcPr>
          <w:p w:rsidR="00696061" w:rsidRPr="00AF2214" w:rsidRDefault="00696061" w:rsidP="00AB409C">
            <w:pPr>
              <w:jc w:val="center"/>
              <w:rPr>
                <w:rFonts w:ascii="Angsana New" w:hAnsi="Angsana New"/>
                <w:sz w:val="26"/>
                <w:szCs w:val="26"/>
                <w:u w:val="single"/>
                <w:cs/>
              </w:rPr>
            </w:pPr>
          </w:p>
        </w:tc>
        <w:tc>
          <w:tcPr>
            <w:tcW w:w="1530" w:type="dxa"/>
            <w:shd w:val="clear" w:color="auto" w:fill="auto"/>
          </w:tcPr>
          <w:p w:rsidR="00696061" w:rsidRPr="00AF2214" w:rsidRDefault="00696061" w:rsidP="00AB409C">
            <w:pPr>
              <w:jc w:val="center"/>
              <w:rPr>
                <w:rFonts w:ascii="Angsana New" w:hAnsi="Angsana New"/>
                <w:sz w:val="26"/>
                <w:szCs w:val="26"/>
                <w:cs/>
              </w:rPr>
            </w:pPr>
            <w:r w:rsidRPr="00AF2214">
              <w:rPr>
                <w:rFonts w:ascii="Angsana New" w:hAnsi="Angsana New"/>
                <w:sz w:val="26"/>
                <w:szCs w:val="26"/>
              </w:rPr>
              <w:t>Baht</w:t>
            </w:r>
          </w:p>
        </w:tc>
        <w:tc>
          <w:tcPr>
            <w:tcW w:w="270" w:type="dxa"/>
            <w:shd w:val="clear" w:color="auto" w:fill="auto"/>
          </w:tcPr>
          <w:p w:rsidR="00696061" w:rsidRPr="00AF2214" w:rsidRDefault="00696061" w:rsidP="00AB409C">
            <w:pPr>
              <w:jc w:val="center"/>
              <w:rPr>
                <w:rFonts w:ascii="Angsana New" w:hAnsi="Angsana New"/>
                <w:sz w:val="26"/>
                <w:szCs w:val="26"/>
                <w:u w:val="single"/>
                <w:cs/>
              </w:rPr>
            </w:pPr>
          </w:p>
        </w:tc>
        <w:tc>
          <w:tcPr>
            <w:tcW w:w="1530" w:type="dxa"/>
            <w:shd w:val="clear" w:color="auto" w:fill="auto"/>
          </w:tcPr>
          <w:p w:rsidR="00696061" w:rsidRPr="00AF2214" w:rsidRDefault="00696061" w:rsidP="00AB409C">
            <w:pPr>
              <w:jc w:val="center"/>
              <w:rPr>
                <w:rFonts w:ascii="Angsana New" w:hAnsi="Angsana New"/>
                <w:sz w:val="26"/>
                <w:szCs w:val="26"/>
                <w:cs/>
              </w:rPr>
            </w:pPr>
            <w:r w:rsidRPr="00AF2214">
              <w:rPr>
                <w:rFonts w:ascii="Angsana New" w:hAnsi="Angsana New"/>
                <w:sz w:val="26"/>
                <w:szCs w:val="26"/>
              </w:rPr>
              <w:t>Baht</w:t>
            </w:r>
          </w:p>
        </w:tc>
        <w:tc>
          <w:tcPr>
            <w:tcW w:w="270" w:type="dxa"/>
            <w:shd w:val="clear" w:color="auto" w:fill="auto"/>
          </w:tcPr>
          <w:p w:rsidR="00696061" w:rsidRPr="00AF2214" w:rsidRDefault="00696061" w:rsidP="00AB409C">
            <w:pPr>
              <w:jc w:val="center"/>
              <w:rPr>
                <w:rFonts w:ascii="Angsana New" w:hAnsi="Angsana New"/>
                <w:sz w:val="26"/>
                <w:szCs w:val="26"/>
                <w:u w:val="single"/>
                <w:cs/>
              </w:rPr>
            </w:pPr>
          </w:p>
        </w:tc>
        <w:tc>
          <w:tcPr>
            <w:tcW w:w="1530" w:type="dxa"/>
            <w:shd w:val="clear" w:color="auto" w:fill="auto"/>
          </w:tcPr>
          <w:p w:rsidR="00696061" w:rsidRPr="00AF2214" w:rsidRDefault="00696061" w:rsidP="00AB409C">
            <w:pPr>
              <w:jc w:val="center"/>
              <w:rPr>
                <w:rFonts w:ascii="Angsana New" w:hAnsi="Angsana New"/>
                <w:sz w:val="26"/>
                <w:szCs w:val="26"/>
                <w:cs/>
              </w:rPr>
            </w:pPr>
            <w:r w:rsidRPr="00AF2214">
              <w:rPr>
                <w:rFonts w:ascii="Angsana New" w:hAnsi="Angsana New"/>
                <w:sz w:val="26"/>
                <w:szCs w:val="26"/>
              </w:rPr>
              <w:t>Baht</w:t>
            </w:r>
          </w:p>
        </w:tc>
      </w:tr>
      <w:tr w:rsidR="003C37D0" w:rsidRPr="006F7E60" w:rsidTr="00AB409C">
        <w:tc>
          <w:tcPr>
            <w:tcW w:w="3060" w:type="dxa"/>
          </w:tcPr>
          <w:p w:rsidR="003C37D0" w:rsidRPr="003C37D0" w:rsidRDefault="003C37D0" w:rsidP="003C37D0">
            <w:pPr>
              <w:pStyle w:val="NoSpacing"/>
              <w:ind w:left="-108"/>
              <w:jc w:val="left"/>
              <w:rPr>
                <w:rFonts w:ascii="Angsana New" w:hAnsi="Angsana New"/>
                <w:spacing w:val="-6"/>
                <w:sz w:val="26"/>
                <w:szCs w:val="26"/>
              </w:rPr>
            </w:pPr>
            <w:r w:rsidRPr="003C37D0">
              <w:rPr>
                <w:rFonts w:ascii="Angsana New" w:hAnsi="Angsana New"/>
                <w:spacing w:val="-6"/>
                <w:sz w:val="26"/>
                <w:szCs w:val="26"/>
              </w:rPr>
              <w:t>Trade payables</w:t>
            </w:r>
          </w:p>
        </w:tc>
        <w:tc>
          <w:tcPr>
            <w:tcW w:w="1620" w:type="dxa"/>
            <w:shd w:val="clear" w:color="auto" w:fill="auto"/>
          </w:tcPr>
          <w:p w:rsidR="003C37D0" w:rsidRPr="00696061" w:rsidRDefault="003C37D0" w:rsidP="00AB409C">
            <w:pPr>
              <w:ind w:left="-108"/>
              <w:jc w:val="right"/>
              <w:rPr>
                <w:rFonts w:ascii="Angsana New" w:hAnsi="Angsana New"/>
                <w:sz w:val="26"/>
                <w:szCs w:val="26"/>
              </w:rPr>
            </w:pPr>
            <w:r w:rsidRPr="00696061">
              <w:rPr>
                <w:rFonts w:ascii="Angsana New" w:hAnsi="Angsana New" w:hint="cs"/>
                <w:sz w:val="26"/>
                <w:szCs w:val="26"/>
                <w:cs/>
              </w:rPr>
              <w:t>577</w:t>
            </w:r>
            <w:r w:rsidRPr="00696061">
              <w:rPr>
                <w:rFonts w:ascii="Angsana New" w:hAnsi="Angsana New"/>
                <w:sz w:val="26"/>
                <w:szCs w:val="26"/>
              </w:rPr>
              <w:t>,</w:t>
            </w:r>
            <w:r w:rsidRPr="00696061">
              <w:rPr>
                <w:rFonts w:ascii="Angsana New" w:hAnsi="Angsana New" w:hint="cs"/>
                <w:sz w:val="26"/>
                <w:szCs w:val="26"/>
                <w:cs/>
              </w:rPr>
              <w:t>960</w:t>
            </w:r>
            <w:r w:rsidRPr="00696061">
              <w:rPr>
                <w:rFonts w:ascii="Angsana New" w:hAnsi="Angsana New"/>
                <w:sz w:val="26"/>
                <w:szCs w:val="26"/>
              </w:rPr>
              <w:t>,</w:t>
            </w:r>
            <w:r w:rsidRPr="00696061">
              <w:rPr>
                <w:rFonts w:ascii="Angsana New" w:hAnsi="Angsana New" w:hint="cs"/>
                <w:sz w:val="26"/>
                <w:szCs w:val="26"/>
                <w:cs/>
              </w:rPr>
              <w:t>612.64</w:t>
            </w:r>
          </w:p>
        </w:tc>
        <w:tc>
          <w:tcPr>
            <w:tcW w:w="252" w:type="dxa"/>
            <w:shd w:val="clear" w:color="auto" w:fill="auto"/>
          </w:tcPr>
          <w:p w:rsidR="003C37D0" w:rsidRPr="00696061" w:rsidRDefault="003C37D0" w:rsidP="00AB409C">
            <w:pPr>
              <w:jc w:val="right"/>
              <w:rPr>
                <w:rFonts w:ascii="Angsana New" w:hAnsi="Angsana New"/>
                <w:sz w:val="26"/>
                <w:szCs w:val="26"/>
              </w:rPr>
            </w:pPr>
          </w:p>
        </w:tc>
        <w:tc>
          <w:tcPr>
            <w:tcW w:w="1530" w:type="dxa"/>
            <w:shd w:val="clear" w:color="auto" w:fill="auto"/>
          </w:tcPr>
          <w:p w:rsidR="003C37D0" w:rsidRPr="00696061" w:rsidRDefault="003C37D0" w:rsidP="00AB409C">
            <w:pPr>
              <w:ind w:left="-108"/>
              <w:jc w:val="right"/>
              <w:rPr>
                <w:rFonts w:ascii="Angsana New" w:hAnsi="Angsana New"/>
                <w:sz w:val="26"/>
                <w:szCs w:val="26"/>
              </w:rPr>
            </w:pPr>
            <w:r w:rsidRPr="00696061">
              <w:rPr>
                <w:rFonts w:ascii="Angsana New" w:hAnsi="Angsana New"/>
                <w:sz w:val="26"/>
                <w:szCs w:val="26"/>
              </w:rPr>
              <w:t>914,282,248.13</w:t>
            </w:r>
          </w:p>
        </w:tc>
        <w:tc>
          <w:tcPr>
            <w:tcW w:w="270" w:type="dxa"/>
            <w:shd w:val="clear" w:color="auto" w:fill="auto"/>
          </w:tcPr>
          <w:p w:rsidR="003C37D0" w:rsidRPr="00696061" w:rsidRDefault="003C37D0" w:rsidP="00AB409C">
            <w:pPr>
              <w:jc w:val="right"/>
              <w:rPr>
                <w:rFonts w:ascii="Angsana New" w:hAnsi="Angsana New"/>
                <w:sz w:val="26"/>
                <w:szCs w:val="26"/>
              </w:rPr>
            </w:pPr>
          </w:p>
        </w:tc>
        <w:tc>
          <w:tcPr>
            <w:tcW w:w="1530" w:type="dxa"/>
            <w:shd w:val="clear" w:color="auto" w:fill="auto"/>
          </w:tcPr>
          <w:p w:rsidR="003C37D0" w:rsidRPr="00696061" w:rsidRDefault="003C37D0" w:rsidP="00AB409C">
            <w:pPr>
              <w:ind w:left="-142"/>
              <w:jc w:val="right"/>
              <w:rPr>
                <w:rFonts w:ascii="Angsana New" w:hAnsi="Angsana New"/>
                <w:sz w:val="26"/>
                <w:szCs w:val="26"/>
              </w:rPr>
            </w:pPr>
            <w:r w:rsidRPr="00696061">
              <w:rPr>
                <w:rFonts w:ascii="Angsana New" w:hAnsi="Angsana New" w:hint="cs"/>
                <w:sz w:val="26"/>
                <w:szCs w:val="26"/>
                <w:cs/>
              </w:rPr>
              <w:t>147</w:t>
            </w:r>
            <w:r w:rsidRPr="00696061">
              <w:rPr>
                <w:rFonts w:ascii="Angsana New" w:hAnsi="Angsana New"/>
                <w:sz w:val="26"/>
                <w:szCs w:val="26"/>
              </w:rPr>
              <w:t>,</w:t>
            </w:r>
            <w:r w:rsidRPr="00696061">
              <w:rPr>
                <w:rFonts w:ascii="Angsana New" w:hAnsi="Angsana New" w:hint="cs"/>
                <w:sz w:val="26"/>
                <w:szCs w:val="26"/>
                <w:cs/>
              </w:rPr>
              <w:t>817</w:t>
            </w:r>
            <w:r w:rsidRPr="00696061">
              <w:rPr>
                <w:rFonts w:ascii="Angsana New" w:hAnsi="Angsana New"/>
                <w:sz w:val="26"/>
                <w:szCs w:val="26"/>
              </w:rPr>
              <w:t>,</w:t>
            </w:r>
            <w:r w:rsidRPr="00696061">
              <w:rPr>
                <w:rFonts w:ascii="Angsana New" w:hAnsi="Angsana New" w:hint="cs"/>
                <w:sz w:val="26"/>
                <w:szCs w:val="26"/>
                <w:cs/>
              </w:rPr>
              <w:t>820.89</w:t>
            </w:r>
          </w:p>
        </w:tc>
        <w:tc>
          <w:tcPr>
            <w:tcW w:w="270" w:type="dxa"/>
            <w:shd w:val="clear" w:color="auto" w:fill="auto"/>
          </w:tcPr>
          <w:p w:rsidR="003C37D0" w:rsidRPr="00696061" w:rsidRDefault="003C37D0" w:rsidP="00AB409C">
            <w:pPr>
              <w:jc w:val="right"/>
              <w:rPr>
                <w:rFonts w:ascii="Angsana New" w:hAnsi="Angsana New"/>
                <w:sz w:val="26"/>
                <w:szCs w:val="26"/>
              </w:rPr>
            </w:pPr>
          </w:p>
        </w:tc>
        <w:tc>
          <w:tcPr>
            <w:tcW w:w="1530" w:type="dxa"/>
            <w:shd w:val="clear" w:color="auto" w:fill="auto"/>
          </w:tcPr>
          <w:p w:rsidR="003C37D0" w:rsidRPr="00696061" w:rsidRDefault="003C37D0" w:rsidP="00AB409C">
            <w:pPr>
              <w:ind w:left="-142"/>
              <w:jc w:val="right"/>
              <w:rPr>
                <w:rFonts w:ascii="Angsana New" w:hAnsi="Angsana New"/>
                <w:sz w:val="26"/>
                <w:szCs w:val="26"/>
              </w:rPr>
            </w:pPr>
            <w:r w:rsidRPr="00696061">
              <w:rPr>
                <w:rFonts w:ascii="Angsana New" w:hAnsi="Angsana New"/>
                <w:sz w:val="26"/>
                <w:szCs w:val="26"/>
              </w:rPr>
              <w:t>520,462,989.64</w:t>
            </w:r>
          </w:p>
        </w:tc>
      </w:tr>
      <w:tr w:rsidR="003C37D0" w:rsidRPr="006F7E60" w:rsidTr="00696061">
        <w:tc>
          <w:tcPr>
            <w:tcW w:w="3060" w:type="dxa"/>
          </w:tcPr>
          <w:p w:rsidR="003C37D0" w:rsidRPr="003C37D0" w:rsidRDefault="003C37D0" w:rsidP="003C37D0">
            <w:pPr>
              <w:pStyle w:val="NoSpacing"/>
              <w:ind w:left="-108"/>
              <w:jc w:val="left"/>
              <w:rPr>
                <w:rFonts w:ascii="Angsana New" w:hAnsi="Angsana New"/>
                <w:spacing w:val="-6"/>
                <w:sz w:val="26"/>
                <w:szCs w:val="26"/>
              </w:rPr>
            </w:pPr>
            <w:r w:rsidRPr="003C37D0">
              <w:rPr>
                <w:rFonts w:ascii="Angsana New" w:hAnsi="Angsana New"/>
                <w:spacing w:val="-6"/>
                <w:sz w:val="26"/>
                <w:szCs w:val="26"/>
              </w:rPr>
              <w:t>Other payables</w:t>
            </w:r>
          </w:p>
        </w:tc>
        <w:tc>
          <w:tcPr>
            <w:tcW w:w="1620" w:type="dxa"/>
            <w:tcBorders>
              <w:bottom w:val="single" w:sz="4" w:space="0" w:color="auto"/>
            </w:tcBorders>
            <w:shd w:val="clear" w:color="auto" w:fill="auto"/>
          </w:tcPr>
          <w:p w:rsidR="003C37D0" w:rsidRPr="00696061" w:rsidRDefault="003C37D0" w:rsidP="00AB409C">
            <w:pPr>
              <w:ind w:left="-108"/>
              <w:jc w:val="right"/>
              <w:rPr>
                <w:rFonts w:ascii="Angsana New" w:hAnsi="Angsana New"/>
                <w:sz w:val="26"/>
                <w:szCs w:val="26"/>
              </w:rPr>
            </w:pPr>
            <w:r w:rsidRPr="00696061">
              <w:rPr>
                <w:rFonts w:ascii="Angsana New" w:hAnsi="Angsana New" w:hint="cs"/>
                <w:sz w:val="26"/>
                <w:szCs w:val="26"/>
                <w:cs/>
              </w:rPr>
              <w:t>358</w:t>
            </w:r>
            <w:r w:rsidRPr="00696061">
              <w:rPr>
                <w:rFonts w:ascii="Angsana New" w:hAnsi="Angsana New"/>
                <w:sz w:val="26"/>
                <w:szCs w:val="26"/>
              </w:rPr>
              <w:t>,</w:t>
            </w:r>
            <w:r w:rsidRPr="00696061">
              <w:rPr>
                <w:rFonts w:ascii="Angsana New" w:hAnsi="Angsana New" w:hint="cs"/>
                <w:sz w:val="26"/>
                <w:szCs w:val="26"/>
                <w:cs/>
              </w:rPr>
              <w:t>624</w:t>
            </w:r>
            <w:r w:rsidRPr="00696061">
              <w:rPr>
                <w:rFonts w:ascii="Angsana New" w:hAnsi="Angsana New"/>
                <w:sz w:val="26"/>
                <w:szCs w:val="26"/>
              </w:rPr>
              <w:t>,</w:t>
            </w:r>
            <w:r w:rsidRPr="00696061">
              <w:rPr>
                <w:rFonts w:ascii="Angsana New" w:hAnsi="Angsana New" w:hint="cs"/>
                <w:sz w:val="26"/>
                <w:szCs w:val="26"/>
                <w:cs/>
              </w:rPr>
              <w:t>595.04</w:t>
            </w:r>
          </w:p>
        </w:tc>
        <w:tc>
          <w:tcPr>
            <w:tcW w:w="252" w:type="dxa"/>
            <w:shd w:val="clear" w:color="auto" w:fill="auto"/>
          </w:tcPr>
          <w:p w:rsidR="003C37D0" w:rsidRPr="00696061" w:rsidRDefault="003C37D0" w:rsidP="00AB409C">
            <w:pPr>
              <w:jc w:val="right"/>
              <w:rPr>
                <w:rFonts w:ascii="Angsana New" w:hAnsi="Angsana New"/>
                <w:sz w:val="26"/>
                <w:szCs w:val="26"/>
              </w:rPr>
            </w:pPr>
          </w:p>
        </w:tc>
        <w:tc>
          <w:tcPr>
            <w:tcW w:w="1530" w:type="dxa"/>
            <w:tcBorders>
              <w:bottom w:val="single" w:sz="4" w:space="0" w:color="auto"/>
            </w:tcBorders>
            <w:shd w:val="clear" w:color="auto" w:fill="auto"/>
          </w:tcPr>
          <w:p w:rsidR="003C37D0" w:rsidRPr="00696061" w:rsidRDefault="003C37D0" w:rsidP="00AB409C">
            <w:pPr>
              <w:ind w:left="-108"/>
              <w:jc w:val="right"/>
              <w:rPr>
                <w:rFonts w:ascii="Angsana New" w:hAnsi="Angsana New"/>
                <w:sz w:val="26"/>
                <w:szCs w:val="26"/>
              </w:rPr>
            </w:pPr>
            <w:r w:rsidRPr="00696061">
              <w:rPr>
                <w:rFonts w:ascii="Angsana New" w:hAnsi="Angsana New"/>
                <w:sz w:val="26"/>
                <w:szCs w:val="26"/>
              </w:rPr>
              <w:t>255,429,503.99</w:t>
            </w:r>
          </w:p>
        </w:tc>
        <w:tc>
          <w:tcPr>
            <w:tcW w:w="270" w:type="dxa"/>
            <w:shd w:val="clear" w:color="auto" w:fill="auto"/>
          </w:tcPr>
          <w:p w:rsidR="003C37D0" w:rsidRPr="00696061" w:rsidRDefault="003C37D0" w:rsidP="00AB409C">
            <w:pPr>
              <w:jc w:val="right"/>
              <w:rPr>
                <w:rFonts w:ascii="Angsana New" w:hAnsi="Angsana New"/>
                <w:sz w:val="26"/>
                <w:szCs w:val="26"/>
              </w:rPr>
            </w:pPr>
          </w:p>
        </w:tc>
        <w:tc>
          <w:tcPr>
            <w:tcW w:w="1530" w:type="dxa"/>
            <w:tcBorders>
              <w:bottom w:val="single" w:sz="4" w:space="0" w:color="auto"/>
            </w:tcBorders>
            <w:shd w:val="clear" w:color="auto" w:fill="auto"/>
          </w:tcPr>
          <w:p w:rsidR="003C37D0" w:rsidRPr="00696061" w:rsidRDefault="003C37D0" w:rsidP="00AB409C">
            <w:pPr>
              <w:ind w:left="-142"/>
              <w:jc w:val="right"/>
              <w:rPr>
                <w:rFonts w:ascii="Angsana New" w:hAnsi="Angsana New"/>
                <w:sz w:val="26"/>
                <w:szCs w:val="26"/>
              </w:rPr>
            </w:pPr>
            <w:r w:rsidRPr="00696061">
              <w:rPr>
                <w:rFonts w:ascii="Angsana New" w:hAnsi="Angsana New" w:hint="cs"/>
                <w:sz w:val="26"/>
                <w:szCs w:val="26"/>
                <w:cs/>
              </w:rPr>
              <w:t>1</w:t>
            </w:r>
            <w:r w:rsidRPr="00696061">
              <w:rPr>
                <w:rFonts w:ascii="Angsana New" w:hAnsi="Angsana New"/>
                <w:sz w:val="26"/>
                <w:szCs w:val="26"/>
              </w:rPr>
              <w:t>,208,746,684.04</w:t>
            </w:r>
          </w:p>
        </w:tc>
        <w:tc>
          <w:tcPr>
            <w:tcW w:w="270" w:type="dxa"/>
            <w:shd w:val="clear" w:color="auto" w:fill="auto"/>
          </w:tcPr>
          <w:p w:rsidR="003C37D0" w:rsidRPr="00696061" w:rsidRDefault="003C37D0" w:rsidP="00AB409C">
            <w:pPr>
              <w:jc w:val="right"/>
              <w:rPr>
                <w:rFonts w:ascii="Angsana New" w:hAnsi="Angsana New"/>
                <w:sz w:val="26"/>
                <w:szCs w:val="26"/>
              </w:rPr>
            </w:pPr>
          </w:p>
        </w:tc>
        <w:tc>
          <w:tcPr>
            <w:tcW w:w="1530" w:type="dxa"/>
            <w:tcBorders>
              <w:bottom w:val="single" w:sz="4" w:space="0" w:color="auto"/>
            </w:tcBorders>
            <w:shd w:val="clear" w:color="auto" w:fill="auto"/>
          </w:tcPr>
          <w:p w:rsidR="003C37D0" w:rsidRPr="00696061" w:rsidRDefault="003C37D0" w:rsidP="00AB409C">
            <w:pPr>
              <w:ind w:left="-142"/>
              <w:jc w:val="right"/>
              <w:rPr>
                <w:rFonts w:ascii="Angsana New" w:hAnsi="Angsana New"/>
                <w:sz w:val="26"/>
                <w:szCs w:val="26"/>
              </w:rPr>
            </w:pPr>
            <w:r w:rsidRPr="00696061">
              <w:rPr>
                <w:rFonts w:ascii="Angsana New" w:hAnsi="Angsana New"/>
                <w:sz w:val="26"/>
                <w:szCs w:val="26"/>
              </w:rPr>
              <w:t>62,241,231.91</w:t>
            </w:r>
          </w:p>
        </w:tc>
      </w:tr>
      <w:tr w:rsidR="003C37D0" w:rsidRPr="006F7E60" w:rsidTr="00696061">
        <w:tc>
          <w:tcPr>
            <w:tcW w:w="3060" w:type="dxa"/>
          </w:tcPr>
          <w:p w:rsidR="003C37D0" w:rsidRPr="003C37D0" w:rsidRDefault="003C37D0" w:rsidP="003C37D0">
            <w:pPr>
              <w:tabs>
                <w:tab w:val="left" w:pos="-2660"/>
                <w:tab w:val="center" w:pos="3402"/>
                <w:tab w:val="center" w:pos="4536"/>
                <w:tab w:val="center" w:pos="5670"/>
                <w:tab w:val="center" w:pos="6804"/>
                <w:tab w:val="right" w:pos="7655"/>
              </w:tabs>
              <w:spacing w:line="320" w:lineRule="exact"/>
              <w:ind w:left="1062"/>
              <w:rPr>
                <w:rFonts w:ascii="Angsana New" w:hAnsi="Angsana New"/>
                <w:spacing w:val="-6"/>
                <w:sz w:val="26"/>
                <w:szCs w:val="26"/>
              </w:rPr>
            </w:pPr>
            <w:r w:rsidRPr="003C37D0">
              <w:rPr>
                <w:rFonts w:ascii="Angsana New" w:hAnsi="Angsana New"/>
                <w:spacing w:val="-6"/>
                <w:sz w:val="26"/>
                <w:szCs w:val="26"/>
              </w:rPr>
              <w:t>Total</w:t>
            </w:r>
          </w:p>
        </w:tc>
        <w:tc>
          <w:tcPr>
            <w:tcW w:w="1620" w:type="dxa"/>
            <w:tcBorders>
              <w:top w:val="single" w:sz="4" w:space="0" w:color="auto"/>
              <w:bottom w:val="double" w:sz="4" w:space="0" w:color="auto"/>
            </w:tcBorders>
            <w:shd w:val="clear" w:color="auto" w:fill="auto"/>
          </w:tcPr>
          <w:p w:rsidR="003C37D0" w:rsidRPr="00696061" w:rsidRDefault="003C37D0" w:rsidP="00AB409C">
            <w:pPr>
              <w:ind w:left="-108"/>
              <w:jc w:val="right"/>
              <w:rPr>
                <w:rFonts w:ascii="Angsana New" w:hAnsi="Angsana New"/>
                <w:sz w:val="26"/>
                <w:szCs w:val="26"/>
              </w:rPr>
            </w:pPr>
            <w:r w:rsidRPr="00696061">
              <w:rPr>
                <w:rFonts w:ascii="Angsana New" w:hAnsi="Angsana New" w:hint="cs"/>
                <w:sz w:val="26"/>
                <w:szCs w:val="26"/>
                <w:cs/>
              </w:rPr>
              <w:t>936</w:t>
            </w:r>
            <w:r w:rsidRPr="00696061">
              <w:rPr>
                <w:rFonts w:ascii="Angsana New" w:hAnsi="Angsana New"/>
                <w:sz w:val="26"/>
                <w:szCs w:val="26"/>
              </w:rPr>
              <w:t>,</w:t>
            </w:r>
            <w:r w:rsidRPr="00696061">
              <w:rPr>
                <w:rFonts w:ascii="Angsana New" w:hAnsi="Angsana New" w:hint="cs"/>
                <w:sz w:val="26"/>
                <w:szCs w:val="26"/>
                <w:cs/>
              </w:rPr>
              <w:t>585</w:t>
            </w:r>
            <w:r w:rsidRPr="00696061">
              <w:rPr>
                <w:rFonts w:ascii="Angsana New" w:hAnsi="Angsana New"/>
                <w:sz w:val="26"/>
                <w:szCs w:val="26"/>
              </w:rPr>
              <w:t>,</w:t>
            </w:r>
            <w:r w:rsidRPr="00696061">
              <w:rPr>
                <w:rFonts w:ascii="Angsana New" w:hAnsi="Angsana New" w:hint="cs"/>
                <w:sz w:val="26"/>
                <w:szCs w:val="26"/>
                <w:cs/>
              </w:rPr>
              <w:t>207.68</w:t>
            </w:r>
          </w:p>
        </w:tc>
        <w:tc>
          <w:tcPr>
            <w:tcW w:w="252" w:type="dxa"/>
            <w:shd w:val="clear" w:color="auto" w:fill="auto"/>
          </w:tcPr>
          <w:p w:rsidR="003C37D0" w:rsidRPr="00696061" w:rsidRDefault="003C37D0" w:rsidP="00AB409C">
            <w:pPr>
              <w:jc w:val="right"/>
              <w:rPr>
                <w:rFonts w:ascii="Angsana New" w:hAnsi="Angsana New"/>
                <w:sz w:val="26"/>
                <w:szCs w:val="26"/>
              </w:rPr>
            </w:pPr>
          </w:p>
        </w:tc>
        <w:tc>
          <w:tcPr>
            <w:tcW w:w="1530" w:type="dxa"/>
            <w:tcBorders>
              <w:top w:val="single" w:sz="4" w:space="0" w:color="auto"/>
              <w:bottom w:val="double" w:sz="4" w:space="0" w:color="auto"/>
            </w:tcBorders>
            <w:shd w:val="clear" w:color="auto" w:fill="auto"/>
          </w:tcPr>
          <w:p w:rsidR="003C37D0" w:rsidRPr="00696061" w:rsidRDefault="003C37D0" w:rsidP="00AB409C">
            <w:pPr>
              <w:ind w:left="-108"/>
              <w:jc w:val="right"/>
              <w:rPr>
                <w:rFonts w:ascii="Angsana New" w:hAnsi="Angsana New"/>
                <w:sz w:val="26"/>
                <w:szCs w:val="26"/>
              </w:rPr>
            </w:pPr>
            <w:r w:rsidRPr="00696061">
              <w:rPr>
                <w:rFonts w:ascii="Angsana New" w:hAnsi="Angsana New"/>
                <w:sz w:val="26"/>
                <w:szCs w:val="26"/>
              </w:rPr>
              <w:t>1,169,711,752.12</w:t>
            </w:r>
          </w:p>
        </w:tc>
        <w:tc>
          <w:tcPr>
            <w:tcW w:w="270" w:type="dxa"/>
            <w:shd w:val="clear" w:color="auto" w:fill="auto"/>
          </w:tcPr>
          <w:p w:rsidR="003C37D0" w:rsidRPr="00696061" w:rsidRDefault="003C37D0" w:rsidP="00AB409C">
            <w:pPr>
              <w:jc w:val="right"/>
              <w:rPr>
                <w:rFonts w:ascii="Angsana New" w:hAnsi="Angsana New"/>
                <w:sz w:val="26"/>
                <w:szCs w:val="26"/>
              </w:rPr>
            </w:pPr>
          </w:p>
        </w:tc>
        <w:tc>
          <w:tcPr>
            <w:tcW w:w="1530" w:type="dxa"/>
            <w:tcBorders>
              <w:top w:val="single" w:sz="4" w:space="0" w:color="auto"/>
              <w:bottom w:val="double" w:sz="4" w:space="0" w:color="auto"/>
            </w:tcBorders>
            <w:shd w:val="clear" w:color="auto" w:fill="auto"/>
          </w:tcPr>
          <w:p w:rsidR="003C37D0" w:rsidRPr="00696061" w:rsidRDefault="003C37D0" w:rsidP="00AB409C">
            <w:pPr>
              <w:ind w:left="-142"/>
              <w:jc w:val="right"/>
              <w:rPr>
                <w:rFonts w:ascii="Angsana New" w:hAnsi="Angsana New"/>
                <w:sz w:val="26"/>
                <w:szCs w:val="26"/>
              </w:rPr>
            </w:pPr>
            <w:r w:rsidRPr="00696061">
              <w:rPr>
                <w:rFonts w:ascii="Angsana New" w:hAnsi="Angsana New"/>
                <w:sz w:val="26"/>
                <w:szCs w:val="26"/>
              </w:rPr>
              <w:t>1,356,564,504.93</w:t>
            </w:r>
          </w:p>
        </w:tc>
        <w:tc>
          <w:tcPr>
            <w:tcW w:w="270" w:type="dxa"/>
            <w:shd w:val="clear" w:color="auto" w:fill="auto"/>
          </w:tcPr>
          <w:p w:rsidR="003C37D0" w:rsidRPr="00696061" w:rsidRDefault="003C37D0" w:rsidP="00AB409C">
            <w:pPr>
              <w:jc w:val="right"/>
              <w:rPr>
                <w:rFonts w:ascii="Angsana New" w:hAnsi="Angsana New"/>
                <w:sz w:val="26"/>
                <w:szCs w:val="26"/>
              </w:rPr>
            </w:pPr>
          </w:p>
        </w:tc>
        <w:tc>
          <w:tcPr>
            <w:tcW w:w="1530" w:type="dxa"/>
            <w:tcBorders>
              <w:top w:val="single" w:sz="4" w:space="0" w:color="auto"/>
              <w:bottom w:val="double" w:sz="4" w:space="0" w:color="auto"/>
            </w:tcBorders>
            <w:shd w:val="clear" w:color="auto" w:fill="auto"/>
          </w:tcPr>
          <w:p w:rsidR="003C37D0" w:rsidRPr="00696061" w:rsidRDefault="003C37D0" w:rsidP="00AB409C">
            <w:pPr>
              <w:ind w:left="-142"/>
              <w:jc w:val="right"/>
              <w:rPr>
                <w:rFonts w:ascii="Angsana New" w:hAnsi="Angsana New"/>
                <w:sz w:val="26"/>
                <w:szCs w:val="26"/>
              </w:rPr>
            </w:pPr>
            <w:r w:rsidRPr="00696061">
              <w:rPr>
                <w:rFonts w:ascii="Angsana New" w:hAnsi="Angsana New"/>
                <w:sz w:val="26"/>
                <w:szCs w:val="26"/>
              </w:rPr>
              <w:t>582,704,221.55</w:t>
            </w:r>
          </w:p>
        </w:tc>
      </w:tr>
    </w:tbl>
    <w:p w:rsidR="00693F8E" w:rsidRDefault="00693F8E" w:rsidP="00693F8E">
      <w:pPr>
        <w:jc w:val="thaiDistribute"/>
      </w:pPr>
    </w:p>
    <w:p w:rsidR="00693F8E" w:rsidRDefault="00693F8E" w:rsidP="00693F8E">
      <w:pPr>
        <w:jc w:val="thaiDistribute"/>
      </w:pPr>
    </w:p>
    <w:p w:rsidR="00693F8E" w:rsidRDefault="00693F8E" w:rsidP="00693F8E">
      <w:pPr>
        <w:jc w:val="thaiDistribute"/>
      </w:pPr>
    </w:p>
    <w:p w:rsidR="00693F8E" w:rsidRDefault="00693F8E" w:rsidP="00693F8E">
      <w:pPr>
        <w:jc w:val="thaiDistribute"/>
      </w:pPr>
    </w:p>
    <w:p w:rsidR="00693F8E" w:rsidRDefault="00693F8E" w:rsidP="00693F8E">
      <w:pPr>
        <w:jc w:val="thaiDistribute"/>
      </w:pPr>
    </w:p>
    <w:p w:rsidR="00693F8E" w:rsidRDefault="00693F8E" w:rsidP="00693F8E">
      <w:pPr>
        <w:jc w:val="thaiDistribute"/>
      </w:pPr>
    </w:p>
    <w:p w:rsidR="00693F8E" w:rsidRDefault="00693F8E" w:rsidP="00693F8E">
      <w:pPr>
        <w:jc w:val="thaiDistribute"/>
      </w:pPr>
    </w:p>
    <w:p w:rsidR="00693F8E" w:rsidRDefault="00693F8E" w:rsidP="00693F8E">
      <w:pPr>
        <w:jc w:val="thaiDistribute"/>
      </w:pPr>
    </w:p>
    <w:p w:rsidR="00693F8E" w:rsidRDefault="00693F8E" w:rsidP="00693F8E">
      <w:pPr>
        <w:jc w:val="thaiDistribute"/>
      </w:pPr>
    </w:p>
    <w:p w:rsidR="00693F8E" w:rsidRDefault="00693F8E" w:rsidP="00693F8E">
      <w:pPr>
        <w:jc w:val="thaiDistribute"/>
      </w:pPr>
    </w:p>
    <w:p w:rsidR="00693F8E" w:rsidRDefault="00693F8E" w:rsidP="00693F8E">
      <w:pPr>
        <w:jc w:val="thaiDistribute"/>
      </w:pPr>
    </w:p>
    <w:p w:rsidR="00693F8E" w:rsidRDefault="00693F8E" w:rsidP="00693F8E">
      <w:pPr>
        <w:jc w:val="thaiDistribute"/>
      </w:pPr>
    </w:p>
    <w:p w:rsidR="00693F8E" w:rsidRDefault="00693F8E" w:rsidP="00693F8E">
      <w:pPr>
        <w:jc w:val="thaiDistribute"/>
        <w:rPr>
          <w:rFonts w:ascii="Angsana New" w:hAnsi="Angsana New"/>
          <w:sz w:val="30"/>
          <w:szCs w:val="30"/>
          <w:highlight w:val="red"/>
          <w:lang w:val="en-GB"/>
        </w:rPr>
      </w:pPr>
    </w:p>
    <w:p w:rsidR="00696061" w:rsidRPr="003C37D0" w:rsidRDefault="003C37D0" w:rsidP="00696061">
      <w:pPr>
        <w:ind w:left="1350"/>
        <w:jc w:val="thaiDistribute"/>
        <w:rPr>
          <w:rFonts w:ascii="Angsana New" w:hAnsi="Angsana New"/>
          <w:sz w:val="30"/>
          <w:szCs w:val="30"/>
        </w:rPr>
      </w:pPr>
      <w:r>
        <w:rPr>
          <w:rFonts w:ascii="Angsana New" w:hAnsi="Angsana New"/>
          <w:sz w:val="30"/>
          <w:szCs w:val="30"/>
          <w:lang w:val="en-GB"/>
        </w:rPr>
        <w:lastRenderedPageBreak/>
        <w:t xml:space="preserve">As at 31 </w:t>
      </w:r>
      <w:r>
        <w:rPr>
          <w:spacing w:val="-4"/>
        </w:rPr>
        <w:t>December 201</w:t>
      </w:r>
      <w:r>
        <w:rPr>
          <w:rFonts w:hint="cs"/>
          <w:spacing w:val="-4"/>
          <w:cs/>
        </w:rPr>
        <w:t>7</w:t>
      </w:r>
      <w:r>
        <w:rPr>
          <w:spacing w:val="-4"/>
        </w:rPr>
        <w:t xml:space="preserve"> and 201</w:t>
      </w:r>
      <w:r>
        <w:rPr>
          <w:rFonts w:hint="cs"/>
          <w:spacing w:val="-4"/>
          <w:cs/>
        </w:rPr>
        <w:t>6</w:t>
      </w:r>
      <w:r>
        <w:rPr>
          <w:spacing w:val="-4"/>
        </w:rPr>
        <w:t xml:space="preserve">, </w:t>
      </w:r>
      <w:r>
        <w:rPr>
          <w:rFonts w:hAnsi="Angsana New"/>
          <w:color w:val="000000"/>
        </w:rPr>
        <w:t>o</w:t>
      </w:r>
      <w:r w:rsidRPr="00A63269">
        <w:rPr>
          <w:rFonts w:hAnsi="Angsana New"/>
          <w:color w:val="000000"/>
        </w:rPr>
        <w:t>ther payabl</w:t>
      </w:r>
      <w:r>
        <w:rPr>
          <w:rFonts w:hAnsi="Angsana New"/>
          <w:color w:val="000000"/>
        </w:rPr>
        <w:t>es consist of:</w:t>
      </w:r>
    </w:p>
    <w:tbl>
      <w:tblPr>
        <w:tblW w:w="10062" w:type="dxa"/>
        <w:tblInd w:w="-252" w:type="dxa"/>
        <w:tblLayout w:type="fixed"/>
        <w:tblLook w:val="0000"/>
      </w:tblPr>
      <w:tblGrid>
        <w:gridCol w:w="3060"/>
        <w:gridCol w:w="1620"/>
        <w:gridCol w:w="252"/>
        <w:gridCol w:w="1530"/>
        <w:gridCol w:w="270"/>
        <w:gridCol w:w="1530"/>
        <w:gridCol w:w="270"/>
        <w:gridCol w:w="1530"/>
      </w:tblGrid>
      <w:tr w:rsidR="00696061" w:rsidRPr="006F7E60" w:rsidTr="00AB409C">
        <w:tc>
          <w:tcPr>
            <w:tcW w:w="3060" w:type="dxa"/>
            <w:vAlign w:val="center"/>
          </w:tcPr>
          <w:p w:rsidR="00696061" w:rsidRPr="006F7E60" w:rsidRDefault="00696061" w:rsidP="00AB409C">
            <w:pPr>
              <w:tabs>
                <w:tab w:val="left" w:pos="-2660"/>
                <w:tab w:val="center" w:pos="3402"/>
                <w:tab w:val="center" w:pos="4536"/>
                <w:tab w:val="center" w:pos="5670"/>
                <w:tab w:val="center" w:pos="6804"/>
                <w:tab w:val="right" w:pos="7655"/>
              </w:tabs>
              <w:spacing w:line="320" w:lineRule="exact"/>
              <w:ind w:left="1062"/>
              <w:rPr>
                <w:rFonts w:ascii="Angsana New" w:hAnsi="Angsana New"/>
                <w:sz w:val="26"/>
                <w:szCs w:val="26"/>
              </w:rPr>
            </w:pPr>
            <w:r>
              <w:rPr>
                <w:rFonts w:ascii="Angsana New" w:hAnsi="Angsana New" w:hint="cs"/>
                <w:sz w:val="30"/>
                <w:szCs w:val="30"/>
                <w:cs/>
                <w:lang w:val="en-GB"/>
              </w:rPr>
              <w:tab/>
            </w:r>
            <w:r>
              <w:rPr>
                <w:rFonts w:ascii="Angsana New" w:hAnsi="Angsana New" w:hint="cs"/>
                <w:sz w:val="30"/>
                <w:szCs w:val="30"/>
                <w:cs/>
                <w:lang w:val="en-GB"/>
              </w:rPr>
              <w:tab/>
            </w:r>
          </w:p>
        </w:tc>
        <w:tc>
          <w:tcPr>
            <w:tcW w:w="3402" w:type="dxa"/>
            <w:gridSpan w:val="3"/>
            <w:shd w:val="clear" w:color="auto" w:fill="auto"/>
          </w:tcPr>
          <w:p w:rsidR="00696061" w:rsidRPr="00AF2214" w:rsidRDefault="00696061" w:rsidP="00AB409C">
            <w:pPr>
              <w:jc w:val="center"/>
              <w:rPr>
                <w:rFonts w:ascii="Angsana New" w:hAnsi="Angsana New"/>
                <w:sz w:val="26"/>
                <w:szCs w:val="26"/>
                <w:u w:val="single"/>
                <w:cs/>
              </w:rPr>
            </w:pPr>
            <w:r w:rsidRPr="00AF2214">
              <w:rPr>
                <w:rFonts w:ascii="Angsana New" w:hAnsi="Angsana New"/>
                <w:sz w:val="26"/>
                <w:szCs w:val="26"/>
              </w:rPr>
              <w:t>ConsolidatedFinancial Statements</w:t>
            </w:r>
          </w:p>
        </w:tc>
        <w:tc>
          <w:tcPr>
            <w:tcW w:w="270" w:type="dxa"/>
            <w:shd w:val="clear" w:color="auto" w:fill="auto"/>
          </w:tcPr>
          <w:p w:rsidR="00696061" w:rsidRPr="00AF2214" w:rsidRDefault="00696061" w:rsidP="00AB409C">
            <w:pPr>
              <w:jc w:val="center"/>
              <w:rPr>
                <w:rFonts w:ascii="Angsana New" w:hAnsi="Angsana New"/>
                <w:sz w:val="26"/>
                <w:szCs w:val="26"/>
                <w:u w:val="single"/>
                <w:cs/>
              </w:rPr>
            </w:pPr>
          </w:p>
        </w:tc>
        <w:tc>
          <w:tcPr>
            <w:tcW w:w="3330" w:type="dxa"/>
            <w:gridSpan w:val="3"/>
            <w:shd w:val="clear" w:color="auto" w:fill="auto"/>
          </w:tcPr>
          <w:p w:rsidR="00696061" w:rsidRPr="00AF2214" w:rsidRDefault="00696061" w:rsidP="00AB409C">
            <w:pPr>
              <w:jc w:val="center"/>
              <w:rPr>
                <w:rFonts w:ascii="Angsana New" w:hAnsi="Angsana New"/>
                <w:sz w:val="26"/>
                <w:szCs w:val="26"/>
                <w:u w:val="single"/>
                <w:cs/>
              </w:rPr>
            </w:pPr>
            <w:r w:rsidRPr="00AF2214">
              <w:rPr>
                <w:rFonts w:ascii="Angsana New" w:eastAsia="Times New Roman" w:hAnsi="Angsana New"/>
                <w:sz w:val="26"/>
                <w:szCs w:val="26"/>
              </w:rPr>
              <w:t>Separate Financial Statements</w:t>
            </w:r>
          </w:p>
        </w:tc>
      </w:tr>
      <w:tr w:rsidR="00696061" w:rsidRPr="006F7E60" w:rsidTr="00696061">
        <w:tc>
          <w:tcPr>
            <w:tcW w:w="3060" w:type="dxa"/>
            <w:vAlign w:val="center"/>
          </w:tcPr>
          <w:p w:rsidR="00696061" w:rsidRPr="006F7E60" w:rsidRDefault="00696061" w:rsidP="00AB409C">
            <w:pPr>
              <w:tabs>
                <w:tab w:val="left" w:pos="-2660"/>
                <w:tab w:val="center" w:pos="3402"/>
                <w:tab w:val="center" w:pos="4536"/>
                <w:tab w:val="center" w:pos="5670"/>
                <w:tab w:val="center" w:pos="6804"/>
                <w:tab w:val="right" w:pos="7655"/>
              </w:tabs>
              <w:spacing w:line="320" w:lineRule="exact"/>
              <w:ind w:left="1062"/>
              <w:rPr>
                <w:rFonts w:ascii="Angsana New" w:hAnsi="Angsana New"/>
                <w:sz w:val="26"/>
                <w:szCs w:val="26"/>
              </w:rPr>
            </w:pPr>
          </w:p>
        </w:tc>
        <w:tc>
          <w:tcPr>
            <w:tcW w:w="1620" w:type="dxa"/>
            <w:shd w:val="clear" w:color="auto" w:fill="auto"/>
          </w:tcPr>
          <w:p w:rsidR="00696061" w:rsidRPr="00AF2214" w:rsidRDefault="00696061" w:rsidP="00AB409C">
            <w:pPr>
              <w:jc w:val="center"/>
              <w:rPr>
                <w:rFonts w:ascii="Angsana New" w:hAnsi="Angsana New"/>
                <w:sz w:val="26"/>
                <w:szCs w:val="26"/>
                <w:cs/>
              </w:rPr>
            </w:pPr>
            <w:r w:rsidRPr="00AF2214">
              <w:rPr>
                <w:rFonts w:ascii="Angsana New" w:hAnsi="Angsana New"/>
                <w:sz w:val="26"/>
                <w:szCs w:val="26"/>
              </w:rPr>
              <w:t>As at</w:t>
            </w:r>
          </w:p>
        </w:tc>
        <w:tc>
          <w:tcPr>
            <w:tcW w:w="252" w:type="dxa"/>
            <w:shd w:val="clear" w:color="auto" w:fill="auto"/>
          </w:tcPr>
          <w:p w:rsidR="00696061" w:rsidRPr="00AF2214" w:rsidRDefault="00696061" w:rsidP="00AB409C">
            <w:pPr>
              <w:jc w:val="center"/>
              <w:rPr>
                <w:rFonts w:ascii="Angsana New" w:hAnsi="Angsana New"/>
                <w:sz w:val="26"/>
                <w:szCs w:val="26"/>
                <w:u w:val="single"/>
                <w:cs/>
              </w:rPr>
            </w:pPr>
          </w:p>
        </w:tc>
        <w:tc>
          <w:tcPr>
            <w:tcW w:w="1530" w:type="dxa"/>
            <w:shd w:val="clear" w:color="auto" w:fill="auto"/>
          </w:tcPr>
          <w:p w:rsidR="00696061" w:rsidRPr="00AF2214" w:rsidRDefault="00696061" w:rsidP="00AB409C">
            <w:pPr>
              <w:jc w:val="center"/>
              <w:rPr>
                <w:rFonts w:ascii="Angsana New" w:hAnsi="Angsana New"/>
                <w:sz w:val="26"/>
                <w:szCs w:val="26"/>
                <w:cs/>
              </w:rPr>
            </w:pPr>
            <w:r w:rsidRPr="00AF2214">
              <w:rPr>
                <w:rFonts w:ascii="Angsana New" w:hAnsi="Angsana New"/>
                <w:sz w:val="26"/>
                <w:szCs w:val="26"/>
              </w:rPr>
              <w:t>As at</w:t>
            </w:r>
          </w:p>
        </w:tc>
        <w:tc>
          <w:tcPr>
            <w:tcW w:w="270" w:type="dxa"/>
            <w:shd w:val="clear" w:color="auto" w:fill="auto"/>
          </w:tcPr>
          <w:p w:rsidR="00696061" w:rsidRPr="00AF2214" w:rsidRDefault="00696061" w:rsidP="00AB409C">
            <w:pPr>
              <w:jc w:val="center"/>
              <w:rPr>
                <w:rFonts w:ascii="Angsana New" w:hAnsi="Angsana New"/>
                <w:sz w:val="26"/>
                <w:szCs w:val="26"/>
                <w:u w:val="single"/>
                <w:cs/>
              </w:rPr>
            </w:pPr>
          </w:p>
        </w:tc>
        <w:tc>
          <w:tcPr>
            <w:tcW w:w="1530" w:type="dxa"/>
            <w:shd w:val="clear" w:color="auto" w:fill="auto"/>
          </w:tcPr>
          <w:p w:rsidR="00696061" w:rsidRPr="00AF2214" w:rsidRDefault="00696061" w:rsidP="00AB409C">
            <w:pPr>
              <w:jc w:val="center"/>
              <w:rPr>
                <w:rFonts w:ascii="Angsana New" w:hAnsi="Angsana New"/>
                <w:sz w:val="26"/>
                <w:szCs w:val="26"/>
                <w:cs/>
              </w:rPr>
            </w:pPr>
            <w:r w:rsidRPr="00AF2214">
              <w:rPr>
                <w:rFonts w:ascii="Angsana New" w:hAnsi="Angsana New"/>
                <w:sz w:val="26"/>
                <w:szCs w:val="26"/>
              </w:rPr>
              <w:t>As at</w:t>
            </w:r>
          </w:p>
        </w:tc>
        <w:tc>
          <w:tcPr>
            <w:tcW w:w="270" w:type="dxa"/>
            <w:shd w:val="clear" w:color="auto" w:fill="auto"/>
          </w:tcPr>
          <w:p w:rsidR="00696061" w:rsidRPr="00AF2214" w:rsidRDefault="00696061" w:rsidP="00AB409C">
            <w:pPr>
              <w:jc w:val="center"/>
              <w:rPr>
                <w:rFonts w:ascii="Angsana New" w:hAnsi="Angsana New"/>
                <w:sz w:val="26"/>
                <w:szCs w:val="26"/>
                <w:u w:val="single"/>
                <w:cs/>
              </w:rPr>
            </w:pPr>
          </w:p>
        </w:tc>
        <w:tc>
          <w:tcPr>
            <w:tcW w:w="1530" w:type="dxa"/>
            <w:shd w:val="clear" w:color="auto" w:fill="auto"/>
          </w:tcPr>
          <w:p w:rsidR="00696061" w:rsidRPr="00AF2214" w:rsidRDefault="00696061" w:rsidP="00AB409C">
            <w:pPr>
              <w:jc w:val="center"/>
              <w:rPr>
                <w:rFonts w:ascii="Angsana New" w:hAnsi="Angsana New"/>
                <w:sz w:val="26"/>
                <w:szCs w:val="26"/>
                <w:cs/>
              </w:rPr>
            </w:pPr>
            <w:r w:rsidRPr="00AF2214">
              <w:rPr>
                <w:rFonts w:ascii="Angsana New" w:hAnsi="Angsana New"/>
                <w:sz w:val="26"/>
                <w:szCs w:val="26"/>
              </w:rPr>
              <w:t>As at</w:t>
            </w:r>
          </w:p>
        </w:tc>
      </w:tr>
      <w:tr w:rsidR="00696061" w:rsidRPr="006F7E60" w:rsidTr="00696061">
        <w:tc>
          <w:tcPr>
            <w:tcW w:w="3060" w:type="dxa"/>
            <w:vAlign w:val="center"/>
          </w:tcPr>
          <w:p w:rsidR="00696061" w:rsidRPr="006F7E60" w:rsidRDefault="00696061" w:rsidP="00AB409C">
            <w:pPr>
              <w:tabs>
                <w:tab w:val="left" w:pos="-2660"/>
                <w:tab w:val="center" w:pos="3402"/>
                <w:tab w:val="center" w:pos="4536"/>
                <w:tab w:val="center" w:pos="5670"/>
                <w:tab w:val="center" w:pos="6804"/>
                <w:tab w:val="right" w:pos="7655"/>
              </w:tabs>
              <w:spacing w:line="320" w:lineRule="exact"/>
              <w:ind w:left="1062"/>
              <w:rPr>
                <w:rFonts w:ascii="Angsana New" w:hAnsi="Angsana New"/>
                <w:sz w:val="26"/>
                <w:szCs w:val="26"/>
              </w:rPr>
            </w:pPr>
          </w:p>
        </w:tc>
        <w:tc>
          <w:tcPr>
            <w:tcW w:w="1620" w:type="dxa"/>
            <w:shd w:val="clear" w:color="auto" w:fill="auto"/>
          </w:tcPr>
          <w:p w:rsidR="00696061" w:rsidRPr="00AF2214" w:rsidRDefault="00696061" w:rsidP="00AB409C">
            <w:pPr>
              <w:ind w:left="-108" w:right="-107"/>
              <w:jc w:val="center"/>
              <w:rPr>
                <w:rFonts w:ascii="Angsana New" w:hAnsi="Angsana New"/>
                <w:sz w:val="26"/>
                <w:szCs w:val="26"/>
              </w:rPr>
            </w:pPr>
            <w:r w:rsidRPr="00AF2214">
              <w:rPr>
                <w:rFonts w:ascii="Angsana New" w:hAnsi="Angsana New"/>
                <w:sz w:val="26"/>
                <w:szCs w:val="26"/>
                <w:cs/>
              </w:rPr>
              <w:t xml:space="preserve">31 </w:t>
            </w:r>
            <w:r w:rsidRPr="00AF2214">
              <w:rPr>
                <w:rFonts w:ascii="Angsana New" w:hAnsi="Angsana New"/>
                <w:sz w:val="26"/>
                <w:szCs w:val="26"/>
              </w:rPr>
              <w:t>December 201</w:t>
            </w:r>
            <w:r w:rsidRPr="00AF2214">
              <w:rPr>
                <w:rFonts w:ascii="Angsana New" w:hAnsi="Angsana New"/>
                <w:sz w:val="26"/>
                <w:szCs w:val="26"/>
                <w:cs/>
              </w:rPr>
              <w:t>7</w:t>
            </w:r>
          </w:p>
        </w:tc>
        <w:tc>
          <w:tcPr>
            <w:tcW w:w="252" w:type="dxa"/>
            <w:shd w:val="clear" w:color="auto" w:fill="auto"/>
          </w:tcPr>
          <w:p w:rsidR="00696061" w:rsidRPr="00AF2214" w:rsidRDefault="00696061" w:rsidP="00AB409C">
            <w:pPr>
              <w:tabs>
                <w:tab w:val="decimal" w:pos="432"/>
              </w:tabs>
              <w:ind w:left="-108" w:right="-18"/>
              <w:jc w:val="center"/>
              <w:rPr>
                <w:rFonts w:ascii="Angsana New" w:hAnsi="Angsana New"/>
                <w:sz w:val="26"/>
                <w:szCs w:val="26"/>
              </w:rPr>
            </w:pPr>
          </w:p>
        </w:tc>
        <w:tc>
          <w:tcPr>
            <w:tcW w:w="1530" w:type="dxa"/>
            <w:shd w:val="clear" w:color="auto" w:fill="auto"/>
          </w:tcPr>
          <w:p w:rsidR="00696061" w:rsidRPr="00AF2214" w:rsidRDefault="00696061" w:rsidP="00AB409C">
            <w:pPr>
              <w:ind w:left="-108" w:right="-107"/>
              <w:jc w:val="center"/>
              <w:rPr>
                <w:rFonts w:ascii="Angsana New" w:hAnsi="Angsana New"/>
                <w:sz w:val="26"/>
                <w:szCs w:val="26"/>
              </w:rPr>
            </w:pPr>
            <w:r w:rsidRPr="00AF2214">
              <w:rPr>
                <w:rFonts w:ascii="Angsana New" w:hAnsi="Angsana New"/>
                <w:sz w:val="26"/>
                <w:szCs w:val="26"/>
                <w:cs/>
              </w:rPr>
              <w:t xml:space="preserve">31 </w:t>
            </w:r>
            <w:r w:rsidRPr="00AF2214">
              <w:rPr>
                <w:rFonts w:ascii="Angsana New" w:hAnsi="Angsana New"/>
                <w:sz w:val="26"/>
                <w:szCs w:val="26"/>
              </w:rPr>
              <w:t>December 201</w:t>
            </w:r>
            <w:r w:rsidRPr="00AF2214">
              <w:rPr>
                <w:rFonts w:ascii="Angsana New" w:hAnsi="Angsana New"/>
                <w:sz w:val="26"/>
                <w:szCs w:val="26"/>
                <w:cs/>
              </w:rPr>
              <w:t>6</w:t>
            </w:r>
          </w:p>
        </w:tc>
        <w:tc>
          <w:tcPr>
            <w:tcW w:w="270" w:type="dxa"/>
            <w:shd w:val="clear" w:color="auto" w:fill="auto"/>
          </w:tcPr>
          <w:p w:rsidR="00696061" w:rsidRPr="00AF2214" w:rsidRDefault="00696061" w:rsidP="00AB409C">
            <w:pPr>
              <w:jc w:val="center"/>
              <w:rPr>
                <w:rFonts w:ascii="Angsana New" w:hAnsi="Angsana New"/>
                <w:sz w:val="26"/>
                <w:szCs w:val="26"/>
                <w:u w:val="single"/>
                <w:cs/>
              </w:rPr>
            </w:pPr>
          </w:p>
        </w:tc>
        <w:tc>
          <w:tcPr>
            <w:tcW w:w="1530" w:type="dxa"/>
            <w:shd w:val="clear" w:color="auto" w:fill="auto"/>
          </w:tcPr>
          <w:p w:rsidR="00696061" w:rsidRPr="00AF2214" w:rsidRDefault="00696061" w:rsidP="00AB409C">
            <w:pPr>
              <w:ind w:left="-108" w:right="-107"/>
              <w:jc w:val="center"/>
              <w:rPr>
                <w:rFonts w:ascii="Angsana New" w:hAnsi="Angsana New"/>
                <w:sz w:val="26"/>
                <w:szCs w:val="26"/>
              </w:rPr>
            </w:pPr>
            <w:r w:rsidRPr="00AF2214">
              <w:rPr>
                <w:rFonts w:ascii="Angsana New" w:hAnsi="Angsana New"/>
                <w:sz w:val="26"/>
                <w:szCs w:val="26"/>
                <w:cs/>
              </w:rPr>
              <w:t xml:space="preserve">31 </w:t>
            </w:r>
            <w:r w:rsidRPr="00AF2214">
              <w:rPr>
                <w:rFonts w:ascii="Angsana New" w:hAnsi="Angsana New"/>
                <w:sz w:val="26"/>
                <w:szCs w:val="26"/>
              </w:rPr>
              <w:t>December 201</w:t>
            </w:r>
            <w:r w:rsidRPr="00AF2214">
              <w:rPr>
                <w:rFonts w:ascii="Angsana New" w:hAnsi="Angsana New"/>
                <w:sz w:val="26"/>
                <w:szCs w:val="26"/>
                <w:cs/>
              </w:rPr>
              <w:t>7</w:t>
            </w:r>
          </w:p>
        </w:tc>
        <w:tc>
          <w:tcPr>
            <w:tcW w:w="270" w:type="dxa"/>
            <w:shd w:val="clear" w:color="auto" w:fill="auto"/>
          </w:tcPr>
          <w:p w:rsidR="00696061" w:rsidRPr="00AF2214" w:rsidRDefault="00696061" w:rsidP="00AB409C">
            <w:pPr>
              <w:tabs>
                <w:tab w:val="decimal" w:pos="432"/>
              </w:tabs>
              <w:ind w:left="-108" w:right="-18"/>
              <w:jc w:val="center"/>
              <w:rPr>
                <w:rFonts w:ascii="Angsana New" w:hAnsi="Angsana New"/>
                <w:sz w:val="26"/>
                <w:szCs w:val="26"/>
              </w:rPr>
            </w:pPr>
          </w:p>
        </w:tc>
        <w:tc>
          <w:tcPr>
            <w:tcW w:w="1530" w:type="dxa"/>
            <w:shd w:val="clear" w:color="auto" w:fill="auto"/>
          </w:tcPr>
          <w:p w:rsidR="00696061" w:rsidRPr="00AF2214" w:rsidRDefault="00696061" w:rsidP="00AB409C">
            <w:pPr>
              <w:ind w:left="-108" w:right="-107"/>
              <w:jc w:val="center"/>
              <w:rPr>
                <w:rFonts w:ascii="Angsana New" w:hAnsi="Angsana New"/>
                <w:sz w:val="26"/>
                <w:szCs w:val="26"/>
              </w:rPr>
            </w:pPr>
            <w:r w:rsidRPr="00AF2214">
              <w:rPr>
                <w:rFonts w:ascii="Angsana New" w:hAnsi="Angsana New"/>
                <w:sz w:val="26"/>
                <w:szCs w:val="26"/>
                <w:cs/>
              </w:rPr>
              <w:t xml:space="preserve">31 </w:t>
            </w:r>
            <w:r w:rsidRPr="00AF2214">
              <w:rPr>
                <w:rFonts w:ascii="Angsana New" w:hAnsi="Angsana New"/>
                <w:sz w:val="26"/>
                <w:szCs w:val="26"/>
              </w:rPr>
              <w:t>December 201</w:t>
            </w:r>
            <w:r w:rsidRPr="00AF2214">
              <w:rPr>
                <w:rFonts w:ascii="Angsana New" w:hAnsi="Angsana New"/>
                <w:sz w:val="26"/>
                <w:szCs w:val="26"/>
                <w:cs/>
              </w:rPr>
              <w:t>6</w:t>
            </w:r>
          </w:p>
        </w:tc>
      </w:tr>
      <w:tr w:rsidR="00696061" w:rsidRPr="006F7E60" w:rsidTr="00696061">
        <w:tc>
          <w:tcPr>
            <w:tcW w:w="3060" w:type="dxa"/>
            <w:vAlign w:val="center"/>
          </w:tcPr>
          <w:p w:rsidR="00696061" w:rsidRPr="006F7E60" w:rsidRDefault="00696061" w:rsidP="00AB409C">
            <w:pPr>
              <w:tabs>
                <w:tab w:val="left" w:pos="-2660"/>
                <w:tab w:val="center" w:pos="3402"/>
                <w:tab w:val="center" w:pos="4536"/>
                <w:tab w:val="center" w:pos="5670"/>
                <w:tab w:val="center" w:pos="6804"/>
                <w:tab w:val="right" w:pos="7655"/>
              </w:tabs>
              <w:spacing w:line="320" w:lineRule="exact"/>
              <w:ind w:left="1062"/>
              <w:rPr>
                <w:rFonts w:ascii="Angsana New" w:hAnsi="Angsana New"/>
                <w:sz w:val="26"/>
                <w:szCs w:val="26"/>
              </w:rPr>
            </w:pPr>
          </w:p>
        </w:tc>
        <w:tc>
          <w:tcPr>
            <w:tcW w:w="1620" w:type="dxa"/>
            <w:shd w:val="clear" w:color="auto" w:fill="auto"/>
          </w:tcPr>
          <w:p w:rsidR="00696061" w:rsidRPr="00AF2214" w:rsidRDefault="00696061" w:rsidP="00AB409C">
            <w:pPr>
              <w:jc w:val="center"/>
              <w:rPr>
                <w:rFonts w:ascii="Angsana New" w:hAnsi="Angsana New"/>
                <w:sz w:val="26"/>
                <w:szCs w:val="26"/>
                <w:cs/>
              </w:rPr>
            </w:pPr>
            <w:r w:rsidRPr="00AF2214">
              <w:rPr>
                <w:rFonts w:ascii="Angsana New" w:hAnsi="Angsana New"/>
                <w:sz w:val="26"/>
                <w:szCs w:val="26"/>
              </w:rPr>
              <w:t>Baht</w:t>
            </w:r>
          </w:p>
        </w:tc>
        <w:tc>
          <w:tcPr>
            <w:tcW w:w="252" w:type="dxa"/>
            <w:shd w:val="clear" w:color="auto" w:fill="auto"/>
          </w:tcPr>
          <w:p w:rsidR="00696061" w:rsidRPr="00AF2214" w:rsidRDefault="00696061" w:rsidP="00AB409C">
            <w:pPr>
              <w:jc w:val="center"/>
              <w:rPr>
                <w:rFonts w:ascii="Angsana New" w:hAnsi="Angsana New"/>
                <w:sz w:val="26"/>
                <w:szCs w:val="26"/>
                <w:u w:val="single"/>
                <w:cs/>
              </w:rPr>
            </w:pPr>
          </w:p>
        </w:tc>
        <w:tc>
          <w:tcPr>
            <w:tcW w:w="1530" w:type="dxa"/>
            <w:shd w:val="clear" w:color="auto" w:fill="auto"/>
          </w:tcPr>
          <w:p w:rsidR="00696061" w:rsidRPr="00AF2214" w:rsidRDefault="00696061" w:rsidP="00AB409C">
            <w:pPr>
              <w:jc w:val="center"/>
              <w:rPr>
                <w:rFonts w:ascii="Angsana New" w:hAnsi="Angsana New"/>
                <w:sz w:val="26"/>
                <w:szCs w:val="26"/>
                <w:cs/>
              </w:rPr>
            </w:pPr>
            <w:r w:rsidRPr="00AF2214">
              <w:rPr>
                <w:rFonts w:ascii="Angsana New" w:hAnsi="Angsana New"/>
                <w:sz w:val="26"/>
                <w:szCs w:val="26"/>
              </w:rPr>
              <w:t>Baht</w:t>
            </w:r>
          </w:p>
        </w:tc>
        <w:tc>
          <w:tcPr>
            <w:tcW w:w="270" w:type="dxa"/>
            <w:shd w:val="clear" w:color="auto" w:fill="auto"/>
          </w:tcPr>
          <w:p w:rsidR="00696061" w:rsidRPr="00AF2214" w:rsidRDefault="00696061" w:rsidP="00AB409C">
            <w:pPr>
              <w:jc w:val="center"/>
              <w:rPr>
                <w:rFonts w:ascii="Angsana New" w:hAnsi="Angsana New"/>
                <w:sz w:val="26"/>
                <w:szCs w:val="26"/>
                <w:u w:val="single"/>
                <w:cs/>
              </w:rPr>
            </w:pPr>
          </w:p>
        </w:tc>
        <w:tc>
          <w:tcPr>
            <w:tcW w:w="1530" w:type="dxa"/>
            <w:shd w:val="clear" w:color="auto" w:fill="auto"/>
          </w:tcPr>
          <w:p w:rsidR="00696061" w:rsidRPr="00AF2214" w:rsidRDefault="00696061" w:rsidP="00AB409C">
            <w:pPr>
              <w:jc w:val="center"/>
              <w:rPr>
                <w:rFonts w:ascii="Angsana New" w:hAnsi="Angsana New"/>
                <w:sz w:val="26"/>
                <w:szCs w:val="26"/>
                <w:cs/>
              </w:rPr>
            </w:pPr>
            <w:r w:rsidRPr="00AF2214">
              <w:rPr>
                <w:rFonts w:ascii="Angsana New" w:hAnsi="Angsana New"/>
                <w:sz w:val="26"/>
                <w:szCs w:val="26"/>
              </w:rPr>
              <w:t>Baht</w:t>
            </w:r>
          </w:p>
        </w:tc>
        <w:tc>
          <w:tcPr>
            <w:tcW w:w="270" w:type="dxa"/>
            <w:shd w:val="clear" w:color="auto" w:fill="auto"/>
          </w:tcPr>
          <w:p w:rsidR="00696061" w:rsidRPr="00AF2214" w:rsidRDefault="00696061" w:rsidP="00AB409C">
            <w:pPr>
              <w:jc w:val="center"/>
              <w:rPr>
                <w:rFonts w:ascii="Angsana New" w:hAnsi="Angsana New"/>
                <w:sz w:val="26"/>
                <w:szCs w:val="26"/>
                <w:u w:val="single"/>
                <w:cs/>
              </w:rPr>
            </w:pPr>
          </w:p>
        </w:tc>
        <w:tc>
          <w:tcPr>
            <w:tcW w:w="1530" w:type="dxa"/>
            <w:shd w:val="clear" w:color="auto" w:fill="auto"/>
          </w:tcPr>
          <w:p w:rsidR="00696061" w:rsidRPr="00AF2214" w:rsidRDefault="00696061" w:rsidP="00AB409C">
            <w:pPr>
              <w:jc w:val="center"/>
              <w:rPr>
                <w:rFonts w:ascii="Angsana New" w:hAnsi="Angsana New"/>
                <w:sz w:val="26"/>
                <w:szCs w:val="26"/>
                <w:cs/>
              </w:rPr>
            </w:pPr>
            <w:r w:rsidRPr="00AF2214">
              <w:rPr>
                <w:rFonts w:ascii="Angsana New" w:hAnsi="Angsana New"/>
                <w:sz w:val="26"/>
                <w:szCs w:val="26"/>
              </w:rPr>
              <w:t>Baht</w:t>
            </w:r>
          </w:p>
        </w:tc>
      </w:tr>
      <w:tr w:rsidR="00D352F4" w:rsidRPr="006F7E60" w:rsidTr="00AB409C">
        <w:tc>
          <w:tcPr>
            <w:tcW w:w="3060" w:type="dxa"/>
          </w:tcPr>
          <w:p w:rsidR="00D352F4" w:rsidRPr="003C37D0" w:rsidRDefault="00D352F4" w:rsidP="003C37D0">
            <w:pPr>
              <w:pStyle w:val="NoSpacing"/>
              <w:ind w:left="-108"/>
              <w:jc w:val="left"/>
              <w:rPr>
                <w:rFonts w:ascii="Angsana New" w:hAnsi="Angsana New"/>
                <w:sz w:val="28"/>
                <w:szCs w:val="28"/>
                <w:highlight w:val="red"/>
                <w:cs/>
              </w:rPr>
            </w:pPr>
            <w:r w:rsidRPr="003C37D0">
              <w:rPr>
                <w:rFonts w:ascii="Angsana New" w:hAnsi="Angsana New"/>
                <w:spacing w:val="-6"/>
                <w:sz w:val="28"/>
                <w:szCs w:val="28"/>
              </w:rPr>
              <w:t>Accrued expenses</w:t>
            </w:r>
          </w:p>
        </w:tc>
        <w:tc>
          <w:tcPr>
            <w:tcW w:w="1620" w:type="dxa"/>
            <w:shd w:val="clear" w:color="auto" w:fill="auto"/>
          </w:tcPr>
          <w:p w:rsidR="00D352F4" w:rsidRPr="00F32490" w:rsidRDefault="00D352F4" w:rsidP="00AB409C">
            <w:pPr>
              <w:ind w:left="-108"/>
              <w:jc w:val="right"/>
              <w:rPr>
                <w:rFonts w:ascii="Angsana New" w:hAnsi="Angsana New"/>
                <w:sz w:val="28"/>
                <w:szCs w:val="28"/>
                <w:highlight w:val="red"/>
              </w:rPr>
            </w:pPr>
            <w:r>
              <w:rPr>
                <w:rFonts w:ascii="Angsana New" w:hAnsi="Angsana New"/>
                <w:sz w:val="28"/>
                <w:szCs w:val="28"/>
              </w:rPr>
              <w:t>100,314,640.48</w:t>
            </w:r>
          </w:p>
        </w:tc>
        <w:tc>
          <w:tcPr>
            <w:tcW w:w="252" w:type="dxa"/>
            <w:shd w:val="clear" w:color="auto" w:fill="auto"/>
          </w:tcPr>
          <w:p w:rsidR="00D352F4" w:rsidRPr="00A21A05" w:rsidRDefault="00D352F4" w:rsidP="00AB409C">
            <w:pPr>
              <w:jc w:val="right"/>
              <w:rPr>
                <w:rFonts w:ascii="Angsana New" w:hAnsi="Angsana New"/>
                <w:sz w:val="28"/>
                <w:szCs w:val="28"/>
              </w:rPr>
            </w:pPr>
          </w:p>
        </w:tc>
        <w:tc>
          <w:tcPr>
            <w:tcW w:w="1530" w:type="dxa"/>
            <w:shd w:val="clear" w:color="auto" w:fill="auto"/>
          </w:tcPr>
          <w:p w:rsidR="00D352F4" w:rsidRPr="00A21A05" w:rsidRDefault="00D352F4" w:rsidP="00AB409C">
            <w:pPr>
              <w:ind w:left="-108"/>
              <w:jc w:val="right"/>
              <w:rPr>
                <w:rFonts w:ascii="Angsana New" w:hAnsi="Angsana New"/>
                <w:sz w:val="28"/>
                <w:szCs w:val="28"/>
              </w:rPr>
            </w:pPr>
            <w:r>
              <w:rPr>
                <w:rFonts w:ascii="Angsana New" w:hAnsi="Angsana New" w:hint="cs"/>
                <w:sz w:val="28"/>
                <w:szCs w:val="28"/>
                <w:cs/>
              </w:rPr>
              <w:t>127</w:t>
            </w:r>
            <w:r>
              <w:rPr>
                <w:rFonts w:ascii="Angsana New" w:hAnsi="Angsana New"/>
                <w:sz w:val="28"/>
                <w:szCs w:val="28"/>
              </w:rPr>
              <w:t>,</w:t>
            </w:r>
            <w:r>
              <w:rPr>
                <w:rFonts w:ascii="Angsana New" w:hAnsi="Angsana New" w:hint="cs"/>
                <w:sz w:val="28"/>
                <w:szCs w:val="28"/>
                <w:cs/>
              </w:rPr>
              <w:t>001</w:t>
            </w:r>
            <w:r>
              <w:rPr>
                <w:rFonts w:ascii="Angsana New" w:hAnsi="Angsana New"/>
                <w:sz w:val="28"/>
                <w:szCs w:val="28"/>
              </w:rPr>
              <w:t>,</w:t>
            </w:r>
            <w:r>
              <w:rPr>
                <w:rFonts w:ascii="Angsana New" w:hAnsi="Angsana New" w:hint="cs"/>
                <w:sz w:val="28"/>
                <w:szCs w:val="28"/>
                <w:cs/>
              </w:rPr>
              <w:t>328.60</w:t>
            </w:r>
          </w:p>
        </w:tc>
        <w:tc>
          <w:tcPr>
            <w:tcW w:w="270" w:type="dxa"/>
            <w:shd w:val="clear" w:color="auto" w:fill="auto"/>
          </w:tcPr>
          <w:p w:rsidR="00D352F4" w:rsidRPr="00A21A05" w:rsidRDefault="00D352F4" w:rsidP="00AB409C">
            <w:pPr>
              <w:jc w:val="right"/>
              <w:rPr>
                <w:rFonts w:ascii="Angsana New" w:hAnsi="Angsana New"/>
                <w:sz w:val="28"/>
                <w:szCs w:val="28"/>
              </w:rPr>
            </w:pPr>
          </w:p>
        </w:tc>
        <w:tc>
          <w:tcPr>
            <w:tcW w:w="1530" w:type="dxa"/>
            <w:shd w:val="clear" w:color="auto" w:fill="auto"/>
          </w:tcPr>
          <w:p w:rsidR="00D352F4" w:rsidRPr="00F32490" w:rsidRDefault="00D352F4" w:rsidP="00AB409C">
            <w:pPr>
              <w:ind w:left="-142"/>
              <w:jc w:val="right"/>
              <w:rPr>
                <w:rFonts w:ascii="Angsana New" w:hAnsi="Angsana New"/>
                <w:sz w:val="28"/>
                <w:szCs w:val="28"/>
                <w:highlight w:val="red"/>
              </w:rPr>
            </w:pPr>
            <w:r>
              <w:rPr>
                <w:rFonts w:ascii="Angsana New" w:hAnsi="Angsana New"/>
                <w:sz w:val="28"/>
                <w:szCs w:val="28"/>
              </w:rPr>
              <w:t>72,154,697.16</w:t>
            </w:r>
          </w:p>
        </w:tc>
        <w:tc>
          <w:tcPr>
            <w:tcW w:w="270" w:type="dxa"/>
            <w:shd w:val="clear" w:color="auto" w:fill="auto"/>
          </w:tcPr>
          <w:p w:rsidR="00D352F4" w:rsidRPr="00A21A05" w:rsidRDefault="00D352F4" w:rsidP="00AB409C">
            <w:pPr>
              <w:jc w:val="right"/>
              <w:rPr>
                <w:rFonts w:ascii="Angsana New" w:hAnsi="Angsana New"/>
                <w:sz w:val="28"/>
                <w:szCs w:val="28"/>
              </w:rPr>
            </w:pPr>
          </w:p>
        </w:tc>
        <w:tc>
          <w:tcPr>
            <w:tcW w:w="1530" w:type="dxa"/>
            <w:shd w:val="clear" w:color="auto" w:fill="auto"/>
          </w:tcPr>
          <w:p w:rsidR="00D352F4" w:rsidRPr="00D352F4" w:rsidRDefault="00D352F4" w:rsidP="00D352F4">
            <w:pPr>
              <w:ind w:left="-142"/>
              <w:jc w:val="right"/>
              <w:rPr>
                <w:rFonts w:ascii="Angsana New" w:hAnsi="Angsana New"/>
                <w:sz w:val="28"/>
                <w:szCs w:val="28"/>
              </w:rPr>
            </w:pPr>
            <w:r w:rsidRPr="00D352F4">
              <w:rPr>
                <w:rFonts w:ascii="Angsana New" w:hAnsi="Angsana New"/>
                <w:sz w:val="28"/>
                <w:szCs w:val="28"/>
              </w:rPr>
              <w:t>62,241,231.91</w:t>
            </w:r>
          </w:p>
        </w:tc>
      </w:tr>
      <w:tr w:rsidR="00D352F4" w:rsidRPr="006F7E60" w:rsidTr="00AB409C">
        <w:tc>
          <w:tcPr>
            <w:tcW w:w="3060" w:type="dxa"/>
          </w:tcPr>
          <w:p w:rsidR="00D352F4" w:rsidRPr="003C37D0" w:rsidRDefault="00D352F4" w:rsidP="003C37D0">
            <w:pPr>
              <w:pStyle w:val="NoSpacing"/>
              <w:ind w:left="-108"/>
              <w:jc w:val="left"/>
              <w:rPr>
                <w:rFonts w:ascii="Angsana New" w:hAnsi="Angsana New"/>
                <w:sz w:val="28"/>
                <w:szCs w:val="28"/>
                <w:highlight w:val="red"/>
                <w:cs/>
              </w:rPr>
            </w:pPr>
            <w:r w:rsidRPr="003C37D0">
              <w:rPr>
                <w:rFonts w:ascii="Angsana New" w:hAnsi="Angsana New"/>
                <w:spacing w:val="-6"/>
                <w:sz w:val="28"/>
                <w:szCs w:val="28"/>
              </w:rPr>
              <w:t>Advance received income</w:t>
            </w:r>
          </w:p>
        </w:tc>
        <w:tc>
          <w:tcPr>
            <w:tcW w:w="1620" w:type="dxa"/>
            <w:shd w:val="clear" w:color="auto" w:fill="auto"/>
          </w:tcPr>
          <w:p w:rsidR="00D352F4" w:rsidRPr="00F32490" w:rsidRDefault="00D352F4" w:rsidP="00AB409C">
            <w:pPr>
              <w:ind w:left="-108"/>
              <w:jc w:val="right"/>
              <w:rPr>
                <w:rFonts w:ascii="Angsana New" w:hAnsi="Angsana New"/>
                <w:sz w:val="28"/>
                <w:szCs w:val="28"/>
                <w:highlight w:val="red"/>
              </w:rPr>
            </w:pPr>
            <w:r>
              <w:rPr>
                <w:rFonts w:ascii="Angsana New" w:hAnsi="Angsana New"/>
                <w:sz w:val="28"/>
                <w:szCs w:val="28"/>
              </w:rPr>
              <w:t>1,022,663.02</w:t>
            </w:r>
          </w:p>
        </w:tc>
        <w:tc>
          <w:tcPr>
            <w:tcW w:w="252" w:type="dxa"/>
            <w:shd w:val="clear" w:color="auto" w:fill="auto"/>
          </w:tcPr>
          <w:p w:rsidR="00D352F4" w:rsidRPr="00A21A05" w:rsidRDefault="00D352F4" w:rsidP="00AB409C">
            <w:pPr>
              <w:jc w:val="right"/>
              <w:rPr>
                <w:rFonts w:ascii="Angsana New" w:hAnsi="Angsana New"/>
                <w:sz w:val="28"/>
                <w:szCs w:val="28"/>
              </w:rPr>
            </w:pPr>
          </w:p>
        </w:tc>
        <w:tc>
          <w:tcPr>
            <w:tcW w:w="1530" w:type="dxa"/>
            <w:shd w:val="clear" w:color="auto" w:fill="auto"/>
          </w:tcPr>
          <w:p w:rsidR="00D352F4" w:rsidRPr="00A21A05" w:rsidRDefault="00D352F4" w:rsidP="00AB409C">
            <w:pPr>
              <w:ind w:left="-108"/>
              <w:jc w:val="right"/>
              <w:rPr>
                <w:rFonts w:ascii="Angsana New" w:hAnsi="Angsana New"/>
                <w:sz w:val="28"/>
                <w:szCs w:val="28"/>
              </w:rPr>
            </w:pPr>
            <w:r>
              <w:rPr>
                <w:rFonts w:ascii="Angsana New" w:hAnsi="Angsana New" w:hint="cs"/>
                <w:sz w:val="28"/>
                <w:szCs w:val="28"/>
                <w:cs/>
              </w:rPr>
              <w:t>231</w:t>
            </w:r>
            <w:r>
              <w:rPr>
                <w:rFonts w:ascii="Angsana New" w:hAnsi="Angsana New"/>
                <w:sz w:val="28"/>
                <w:szCs w:val="28"/>
              </w:rPr>
              <w:t>,</w:t>
            </w:r>
            <w:r>
              <w:rPr>
                <w:rFonts w:ascii="Angsana New" w:hAnsi="Angsana New" w:hint="cs"/>
                <w:sz w:val="28"/>
                <w:szCs w:val="28"/>
                <w:cs/>
              </w:rPr>
              <w:t>690.74</w:t>
            </w:r>
          </w:p>
        </w:tc>
        <w:tc>
          <w:tcPr>
            <w:tcW w:w="270" w:type="dxa"/>
            <w:shd w:val="clear" w:color="auto" w:fill="auto"/>
          </w:tcPr>
          <w:p w:rsidR="00D352F4" w:rsidRPr="00A21A05" w:rsidRDefault="00D352F4" w:rsidP="00AB409C">
            <w:pPr>
              <w:jc w:val="right"/>
              <w:rPr>
                <w:rFonts w:ascii="Angsana New" w:hAnsi="Angsana New"/>
                <w:sz w:val="28"/>
                <w:szCs w:val="28"/>
              </w:rPr>
            </w:pPr>
          </w:p>
        </w:tc>
        <w:tc>
          <w:tcPr>
            <w:tcW w:w="1530" w:type="dxa"/>
            <w:shd w:val="clear" w:color="auto" w:fill="auto"/>
          </w:tcPr>
          <w:p w:rsidR="00D352F4" w:rsidRPr="00F32490" w:rsidRDefault="00D352F4" w:rsidP="00AB409C">
            <w:pPr>
              <w:ind w:left="-142"/>
              <w:jc w:val="right"/>
              <w:rPr>
                <w:rFonts w:ascii="Angsana New" w:hAnsi="Angsana New"/>
                <w:sz w:val="28"/>
                <w:szCs w:val="28"/>
                <w:highlight w:val="red"/>
              </w:rPr>
            </w:pPr>
            <w:r>
              <w:rPr>
                <w:rFonts w:ascii="Angsana New" w:hAnsi="Angsana New"/>
                <w:sz w:val="28"/>
                <w:szCs w:val="28"/>
              </w:rPr>
              <w:t>970,969,788.81</w:t>
            </w:r>
          </w:p>
        </w:tc>
        <w:tc>
          <w:tcPr>
            <w:tcW w:w="270" w:type="dxa"/>
            <w:shd w:val="clear" w:color="auto" w:fill="auto"/>
          </w:tcPr>
          <w:p w:rsidR="00D352F4" w:rsidRPr="00A21A05" w:rsidRDefault="00D352F4" w:rsidP="00AB409C">
            <w:pPr>
              <w:jc w:val="right"/>
              <w:rPr>
                <w:rFonts w:ascii="Angsana New" w:hAnsi="Angsana New"/>
                <w:sz w:val="28"/>
                <w:szCs w:val="28"/>
              </w:rPr>
            </w:pPr>
          </w:p>
        </w:tc>
        <w:tc>
          <w:tcPr>
            <w:tcW w:w="1530" w:type="dxa"/>
            <w:shd w:val="clear" w:color="auto" w:fill="auto"/>
          </w:tcPr>
          <w:p w:rsidR="00D352F4" w:rsidRPr="00D352F4" w:rsidRDefault="00D352F4" w:rsidP="00D352F4">
            <w:pPr>
              <w:ind w:left="-142" w:right="-108"/>
              <w:jc w:val="center"/>
              <w:rPr>
                <w:rFonts w:ascii="Angsana New" w:hAnsi="Angsana New"/>
                <w:sz w:val="28"/>
                <w:szCs w:val="28"/>
              </w:rPr>
            </w:pPr>
            <w:r w:rsidRPr="00D352F4">
              <w:rPr>
                <w:rFonts w:ascii="Angsana New" w:hAnsi="Angsana New"/>
                <w:sz w:val="28"/>
                <w:szCs w:val="28"/>
              </w:rPr>
              <w:t>-</w:t>
            </w:r>
          </w:p>
        </w:tc>
      </w:tr>
      <w:tr w:rsidR="00D352F4" w:rsidRPr="006F7E60" w:rsidTr="00AB409C">
        <w:tc>
          <w:tcPr>
            <w:tcW w:w="3060" w:type="dxa"/>
          </w:tcPr>
          <w:p w:rsidR="00D352F4" w:rsidRPr="003C37D0" w:rsidRDefault="00D352F4" w:rsidP="003C37D0">
            <w:pPr>
              <w:pStyle w:val="NoSpacing"/>
              <w:ind w:left="-108"/>
              <w:jc w:val="left"/>
              <w:rPr>
                <w:rFonts w:ascii="Angsana New" w:hAnsi="Angsana New"/>
                <w:sz w:val="28"/>
                <w:szCs w:val="28"/>
                <w:highlight w:val="red"/>
                <w:cs/>
              </w:rPr>
            </w:pPr>
            <w:r w:rsidRPr="003C37D0">
              <w:rPr>
                <w:rFonts w:ascii="Angsana New" w:hAnsi="Angsana New"/>
                <w:spacing w:val="-6"/>
                <w:sz w:val="28"/>
                <w:szCs w:val="28"/>
              </w:rPr>
              <w:t>Accrued interest expenses</w:t>
            </w:r>
          </w:p>
        </w:tc>
        <w:tc>
          <w:tcPr>
            <w:tcW w:w="1620" w:type="dxa"/>
            <w:shd w:val="clear" w:color="auto" w:fill="auto"/>
          </w:tcPr>
          <w:p w:rsidR="00D352F4" w:rsidRPr="00F32490" w:rsidRDefault="00D352F4" w:rsidP="00AB409C">
            <w:pPr>
              <w:ind w:left="-108"/>
              <w:jc w:val="right"/>
              <w:rPr>
                <w:rFonts w:ascii="Angsana New" w:hAnsi="Angsana New"/>
                <w:sz w:val="28"/>
                <w:szCs w:val="28"/>
                <w:highlight w:val="red"/>
              </w:rPr>
            </w:pPr>
            <w:r>
              <w:rPr>
                <w:rFonts w:ascii="Angsana New" w:hAnsi="Angsana New"/>
                <w:sz w:val="28"/>
                <w:szCs w:val="28"/>
              </w:rPr>
              <w:t>119,376.36</w:t>
            </w:r>
          </w:p>
        </w:tc>
        <w:tc>
          <w:tcPr>
            <w:tcW w:w="252" w:type="dxa"/>
            <w:shd w:val="clear" w:color="auto" w:fill="auto"/>
          </w:tcPr>
          <w:p w:rsidR="00D352F4" w:rsidRPr="00A21A05" w:rsidRDefault="00D352F4" w:rsidP="00AB409C">
            <w:pPr>
              <w:jc w:val="right"/>
              <w:rPr>
                <w:rFonts w:ascii="Angsana New" w:hAnsi="Angsana New"/>
                <w:sz w:val="28"/>
                <w:szCs w:val="28"/>
              </w:rPr>
            </w:pPr>
          </w:p>
        </w:tc>
        <w:tc>
          <w:tcPr>
            <w:tcW w:w="1530" w:type="dxa"/>
            <w:shd w:val="clear" w:color="auto" w:fill="auto"/>
          </w:tcPr>
          <w:p w:rsidR="00D352F4" w:rsidRPr="00A21A05" w:rsidRDefault="00D352F4" w:rsidP="00AB409C">
            <w:pPr>
              <w:ind w:left="-108"/>
              <w:jc w:val="right"/>
              <w:rPr>
                <w:rFonts w:ascii="Angsana New" w:hAnsi="Angsana New"/>
                <w:sz w:val="28"/>
                <w:szCs w:val="28"/>
              </w:rPr>
            </w:pPr>
            <w:r>
              <w:rPr>
                <w:rFonts w:ascii="Angsana New" w:hAnsi="Angsana New" w:hint="cs"/>
                <w:sz w:val="28"/>
                <w:szCs w:val="28"/>
                <w:cs/>
              </w:rPr>
              <w:t>64</w:t>
            </w:r>
            <w:r>
              <w:rPr>
                <w:rFonts w:ascii="Angsana New" w:hAnsi="Angsana New"/>
                <w:sz w:val="28"/>
                <w:szCs w:val="28"/>
              </w:rPr>
              <w:t>,</w:t>
            </w:r>
            <w:r>
              <w:rPr>
                <w:rFonts w:ascii="Angsana New" w:hAnsi="Angsana New" w:hint="cs"/>
                <w:sz w:val="28"/>
                <w:szCs w:val="28"/>
                <w:cs/>
              </w:rPr>
              <w:t>726.07</w:t>
            </w:r>
          </w:p>
        </w:tc>
        <w:tc>
          <w:tcPr>
            <w:tcW w:w="270" w:type="dxa"/>
            <w:shd w:val="clear" w:color="auto" w:fill="auto"/>
          </w:tcPr>
          <w:p w:rsidR="00D352F4" w:rsidRPr="00A21A05" w:rsidRDefault="00D352F4" w:rsidP="00AB409C">
            <w:pPr>
              <w:jc w:val="right"/>
              <w:rPr>
                <w:rFonts w:ascii="Angsana New" w:hAnsi="Angsana New"/>
                <w:sz w:val="28"/>
                <w:szCs w:val="28"/>
              </w:rPr>
            </w:pPr>
          </w:p>
        </w:tc>
        <w:tc>
          <w:tcPr>
            <w:tcW w:w="1530" w:type="dxa"/>
            <w:shd w:val="clear" w:color="auto" w:fill="auto"/>
          </w:tcPr>
          <w:p w:rsidR="00D352F4" w:rsidRPr="00F32490" w:rsidRDefault="00D352F4" w:rsidP="00AB409C">
            <w:pPr>
              <w:ind w:left="-142" w:right="-108"/>
              <w:jc w:val="center"/>
              <w:rPr>
                <w:rFonts w:ascii="Angsana New" w:hAnsi="Angsana New"/>
                <w:sz w:val="28"/>
                <w:szCs w:val="28"/>
                <w:highlight w:val="red"/>
              </w:rPr>
            </w:pPr>
            <w:r>
              <w:rPr>
                <w:rFonts w:ascii="Angsana New" w:hAnsi="Angsana New"/>
                <w:sz w:val="28"/>
                <w:szCs w:val="28"/>
              </w:rPr>
              <w:t>-</w:t>
            </w:r>
          </w:p>
        </w:tc>
        <w:tc>
          <w:tcPr>
            <w:tcW w:w="270" w:type="dxa"/>
            <w:shd w:val="clear" w:color="auto" w:fill="auto"/>
          </w:tcPr>
          <w:p w:rsidR="00D352F4" w:rsidRPr="00A21A05" w:rsidRDefault="00D352F4" w:rsidP="00AB409C">
            <w:pPr>
              <w:jc w:val="right"/>
              <w:rPr>
                <w:rFonts w:ascii="Angsana New" w:hAnsi="Angsana New"/>
                <w:sz w:val="28"/>
                <w:szCs w:val="28"/>
              </w:rPr>
            </w:pPr>
          </w:p>
        </w:tc>
        <w:tc>
          <w:tcPr>
            <w:tcW w:w="1530" w:type="dxa"/>
            <w:shd w:val="clear" w:color="auto" w:fill="auto"/>
          </w:tcPr>
          <w:p w:rsidR="00D352F4" w:rsidRPr="00D352F4" w:rsidRDefault="00D352F4" w:rsidP="00D352F4">
            <w:pPr>
              <w:ind w:left="-142" w:right="-108"/>
              <w:jc w:val="center"/>
              <w:rPr>
                <w:rFonts w:ascii="Angsana New" w:hAnsi="Angsana New"/>
                <w:sz w:val="28"/>
                <w:szCs w:val="28"/>
              </w:rPr>
            </w:pPr>
            <w:r w:rsidRPr="00D352F4">
              <w:rPr>
                <w:rFonts w:ascii="Angsana New" w:hAnsi="Angsana New"/>
                <w:sz w:val="28"/>
                <w:szCs w:val="28"/>
              </w:rPr>
              <w:t>-</w:t>
            </w:r>
          </w:p>
        </w:tc>
      </w:tr>
      <w:tr w:rsidR="00D352F4" w:rsidRPr="006F7E60" w:rsidTr="00696061">
        <w:tc>
          <w:tcPr>
            <w:tcW w:w="3060" w:type="dxa"/>
          </w:tcPr>
          <w:p w:rsidR="00D352F4" w:rsidRPr="003C37D0" w:rsidRDefault="00D352F4" w:rsidP="003C37D0">
            <w:pPr>
              <w:pStyle w:val="NoSpacing"/>
              <w:ind w:left="-108"/>
              <w:jc w:val="left"/>
              <w:rPr>
                <w:rFonts w:ascii="Angsana New" w:hAnsi="Angsana New"/>
                <w:sz w:val="28"/>
                <w:szCs w:val="28"/>
                <w:highlight w:val="red"/>
                <w:cs/>
              </w:rPr>
            </w:pPr>
            <w:r w:rsidRPr="003C37D0">
              <w:rPr>
                <w:rFonts w:ascii="Angsana New" w:hAnsi="Angsana New"/>
                <w:spacing w:val="-6"/>
                <w:sz w:val="28"/>
                <w:szCs w:val="28"/>
              </w:rPr>
              <w:t>Other payables</w:t>
            </w:r>
          </w:p>
        </w:tc>
        <w:tc>
          <w:tcPr>
            <w:tcW w:w="1620" w:type="dxa"/>
            <w:shd w:val="clear" w:color="auto" w:fill="auto"/>
          </w:tcPr>
          <w:p w:rsidR="00D352F4" w:rsidRPr="00F32490" w:rsidRDefault="00D352F4" w:rsidP="00AB409C">
            <w:pPr>
              <w:ind w:left="-108"/>
              <w:jc w:val="right"/>
              <w:rPr>
                <w:rFonts w:ascii="Angsana New" w:hAnsi="Angsana New"/>
                <w:sz w:val="28"/>
                <w:szCs w:val="28"/>
                <w:highlight w:val="red"/>
              </w:rPr>
            </w:pPr>
            <w:r>
              <w:rPr>
                <w:rFonts w:ascii="Angsana New" w:hAnsi="Angsana New"/>
                <w:sz w:val="28"/>
                <w:szCs w:val="28"/>
              </w:rPr>
              <w:t>15,856,587.40</w:t>
            </w:r>
          </w:p>
        </w:tc>
        <w:tc>
          <w:tcPr>
            <w:tcW w:w="252" w:type="dxa"/>
            <w:shd w:val="clear" w:color="auto" w:fill="auto"/>
          </w:tcPr>
          <w:p w:rsidR="00D352F4" w:rsidRPr="00A21A05" w:rsidRDefault="00D352F4" w:rsidP="00AB409C">
            <w:pPr>
              <w:jc w:val="right"/>
              <w:rPr>
                <w:rFonts w:ascii="Angsana New" w:hAnsi="Angsana New"/>
                <w:sz w:val="28"/>
                <w:szCs w:val="28"/>
              </w:rPr>
            </w:pPr>
          </w:p>
        </w:tc>
        <w:tc>
          <w:tcPr>
            <w:tcW w:w="1530" w:type="dxa"/>
            <w:shd w:val="clear" w:color="auto" w:fill="auto"/>
          </w:tcPr>
          <w:p w:rsidR="00D352F4" w:rsidRPr="00A21A05" w:rsidRDefault="00D352F4" w:rsidP="00AB409C">
            <w:pPr>
              <w:ind w:left="-108"/>
              <w:jc w:val="right"/>
              <w:rPr>
                <w:rFonts w:ascii="Angsana New" w:hAnsi="Angsana New"/>
                <w:sz w:val="28"/>
                <w:szCs w:val="28"/>
              </w:rPr>
            </w:pPr>
            <w:r>
              <w:rPr>
                <w:rFonts w:ascii="Angsana New" w:hAnsi="Angsana New" w:hint="cs"/>
                <w:sz w:val="28"/>
                <w:szCs w:val="28"/>
                <w:cs/>
              </w:rPr>
              <w:t>10</w:t>
            </w:r>
            <w:r>
              <w:rPr>
                <w:rFonts w:ascii="Angsana New" w:hAnsi="Angsana New"/>
                <w:sz w:val="28"/>
                <w:szCs w:val="28"/>
              </w:rPr>
              <w:t>,</w:t>
            </w:r>
            <w:r>
              <w:rPr>
                <w:rFonts w:ascii="Angsana New" w:hAnsi="Angsana New" w:hint="cs"/>
                <w:sz w:val="28"/>
                <w:szCs w:val="28"/>
                <w:cs/>
              </w:rPr>
              <w:t>075</w:t>
            </w:r>
            <w:r>
              <w:rPr>
                <w:rFonts w:ascii="Angsana New" w:hAnsi="Angsana New"/>
                <w:sz w:val="28"/>
                <w:szCs w:val="28"/>
              </w:rPr>
              <w:t>,</w:t>
            </w:r>
            <w:r>
              <w:rPr>
                <w:rFonts w:ascii="Angsana New" w:hAnsi="Angsana New" w:hint="cs"/>
                <w:sz w:val="28"/>
                <w:szCs w:val="28"/>
                <w:cs/>
              </w:rPr>
              <w:t>079.17</w:t>
            </w:r>
          </w:p>
        </w:tc>
        <w:tc>
          <w:tcPr>
            <w:tcW w:w="270" w:type="dxa"/>
            <w:shd w:val="clear" w:color="auto" w:fill="auto"/>
          </w:tcPr>
          <w:p w:rsidR="00D352F4" w:rsidRPr="00A21A05" w:rsidRDefault="00D352F4" w:rsidP="00AB409C">
            <w:pPr>
              <w:jc w:val="right"/>
              <w:rPr>
                <w:rFonts w:ascii="Angsana New" w:hAnsi="Angsana New"/>
                <w:sz w:val="28"/>
                <w:szCs w:val="28"/>
              </w:rPr>
            </w:pPr>
          </w:p>
        </w:tc>
        <w:tc>
          <w:tcPr>
            <w:tcW w:w="1530" w:type="dxa"/>
            <w:shd w:val="clear" w:color="auto" w:fill="auto"/>
          </w:tcPr>
          <w:p w:rsidR="00D352F4" w:rsidRPr="00F32490" w:rsidRDefault="00D352F4" w:rsidP="00AB409C">
            <w:pPr>
              <w:ind w:left="-142" w:right="-108"/>
              <w:jc w:val="center"/>
              <w:rPr>
                <w:rFonts w:ascii="Angsana New" w:hAnsi="Angsana New"/>
                <w:sz w:val="28"/>
                <w:szCs w:val="28"/>
                <w:highlight w:val="red"/>
              </w:rPr>
            </w:pPr>
            <w:r>
              <w:rPr>
                <w:rFonts w:ascii="Angsana New" w:hAnsi="Angsana New"/>
                <w:sz w:val="28"/>
                <w:szCs w:val="28"/>
              </w:rPr>
              <w:t>-</w:t>
            </w:r>
          </w:p>
        </w:tc>
        <w:tc>
          <w:tcPr>
            <w:tcW w:w="270" w:type="dxa"/>
            <w:shd w:val="clear" w:color="auto" w:fill="auto"/>
          </w:tcPr>
          <w:p w:rsidR="00D352F4" w:rsidRPr="00A21A05" w:rsidRDefault="00D352F4" w:rsidP="00AB409C">
            <w:pPr>
              <w:jc w:val="right"/>
              <w:rPr>
                <w:rFonts w:ascii="Angsana New" w:hAnsi="Angsana New"/>
                <w:sz w:val="28"/>
                <w:szCs w:val="28"/>
              </w:rPr>
            </w:pPr>
          </w:p>
        </w:tc>
        <w:tc>
          <w:tcPr>
            <w:tcW w:w="1530" w:type="dxa"/>
            <w:shd w:val="clear" w:color="auto" w:fill="auto"/>
          </w:tcPr>
          <w:p w:rsidR="00D352F4" w:rsidRPr="00D352F4" w:rsidRDefault="00D352F4" w:rsidP="00D352F4">
            <w:pPr>
              <w:ind w:left="-142" w:right="-108"/>
              <w:jc w:val="center"/>
              <w:rPr>
                <w:rFonts w:ascii="Angsana New" w:hAnsi="Angsana New"/>
                <w:sz w:val="28"/>
                <w:szCs w:val="28"/>
              </w:rPr>
            </w:pPr>
            <w:r w:rsidRPr="00D352F4">
              <w:rPr>
                <w:rFonts w:ascii="Angsana New" w:hAnsi="Angsana New"/>
                <w:sz w:val="28"/>
                <w:szCs w:val="28"/>
              </w:rPr>
              <w:t>-</w:t>
            </w:r>
          </w:p>
        </w:tc>
      </w:tr>
      <w:tr w:rsidR="00D352F4" w:rsidRPr="006F7E60" w:rsidTr="00696061">
        <w:tc>
          <w:tcPr>
            <w:tcW w:w="3060" w:type="dxa"/>
          </w:tcPr>
          <w:p w:rsidR="00D352F4" w:rsidRPr="003C37D0" w:rsidRDefault="00D352F4" w:rsidP="003C37D0">
            <w:pPr>
              <w:pStyle w:val="NoSpacing"/>
              <w:ind w:left="-108"/>
              <w:jc w:val="left"/>
              <w:rPr>
                <w:rFonts w:ascii="Angsana New" w:hAnsi="Angsana New"/>
                <w:sz w:val="28"/>
                <w:szCs w:val="28"/>
                <w:highlight w:val="red"/>
                <w:cs/>
              </w:rPr>
            </w:pPr>
            <w:r w:rsidRPr="003C37D0">
              <w:rPr>
                <w:rFonts w:ascii="Angsana New" w:hAnsi="Angsana New"/>
                <w:spacing w:val="-6"/>
                <w:sz w:val="28"/>
                <w:szCs w:val="28"/>
              </w:rPr>
              <w:t>Others</w:t>
            </w:r>
          </w:p>
        </w:tc>
        <w:tc>
          <w:tcPr>
            <w:tcW w:w="1620" w:type="dxa"/>
            <w:tcBorders>
              <w:bottom w:val="single" w:sz="4" w:space="0" w:color="auto"/>
            </w:tcBorders>
            <w:shd w:val="clear" w:color="auto" w:fill="auto"/>
          </w:tcPr>
          <w:p w:rsidR="00D352F4" w:rsidRPr="00F32490" w:rsidRDefault="00D352F4" w:rsidP="00AB409C">
            <w:pPr>
              <w:ind w:left="-108"/>
              <w:jc w:val="right"/>
              <w:rPr>
                <w:rFonts w:ascii="Angsana New" w:hAnsi="Angsana New"/>
                <w:sz w:val="28"/>
                <w:szCs w:val="28"/>
                <w:highlight w:val="red"/>
              </w:rPr>
            </w:pPr>
            <w:r>
              <w:rPr>
                <w:rFonts w:ascii="Angsana New" w:hAnsi="Angsana New"/>
                <w:sz w:val="28"/>
                <w:szCs w:val="28"/>
              </w:rPr>
              <w:t>241,311,327.78</w:t>
            </w:r>
          </w:p>
        </w:tc>
        <w:tc>
          <w:tcPr>
            <w:tcW w:w="252" w:type="dxa"/>
            <w:shd w:val="clear" w:color="auto" w:fill="auto"/>
          </w:tcPr>
          <w:p w:rsidR="00D352F4" w:rsidRPr="00A21A05" w:rsidRDefault="00D352F4" w:rsidP="00AB409C">
            <w:pPr>
              <w:jc w:val="right"/>
              <w:rPr>
                <w:rFonts w:ascii="Angsana New" w:hAnsi="Angsana New"/>
                <w:sz w:val="28"/>
                <w:szCs w:val="28"/>
              </w:rPr>
            </w:pPr>
          </w:p>
        </w:tc>
        <w:tc>
          <w:tcPr>
            <w:tcW w:w="1530" w:type="dxa"/>
            <w:tcBorders>
              <w:bottom w:val="single" w:sz="4" w:space="0" w:color="auto"/>
            </w:tcBorders>
            <w:shd w:val="clear" w:color="auto" w:fill="auto"/>
          </w:tcPr>
          <w:p w:rsidR="00D352F4" w:rsidRPr="00A21A05" w:rsidRDefault="00D352F4" w:rsidP="00AB409C">
            <w:pPr>
              <w:ind w:left="-108"/>
              <w:jc w:val="right"/>
              <w:rPr>
                <w:rFonts w:ascii="Angsana New" w:hAnsi="Angsana New"/>
                <w:sz w:val="28"/>
                <w:szCs w:val="28"/>
              </w:rPr>
            </w:pPr>
            <w:r>
              <w:rPr>
                <w:rFonts w:ascii="Angsana New" w:hAnsi="Angsana New"/>
                <w:sz w:val="28"/>
                <w:szCs w:val="28"/>
              </w:rPr>
              <w:t>118,056,679.41</w:t>
            </w:r>
          </w:p>
        </w:tc>
        <w:tc>
          <w:tcPr>
            <w:tcW w:w="270" w:type="dxa"/>
            <w:shd w:val="clear" w:color="auto" w:fill="auto"/>
          </w:tcPr>
          <w:p w:rsidR="00D352F4" w:rsidRPr="00A21A05" w:rsidRDefault="00D352F4" w:rsidP="00AB409C">
            <w:pPr>
              <w:jc w:val="right"/>
              <w:rPr>
                <w:rFonts w:ascii="Angsana New" w:hAnsi="Angsana New"/>
                <w:sz w:val="28"/>
                <w:szCs w:val="28"/>
              </w:rPr>
            </w:pPr>
          </w:p>
        </w:tc>
        <w:tc>
          <w:tcPr>
            <w:tcW w:w="1530" w:type="dxa"/>
            <w:tcBorders>
              <w:bottom w:val="single" w:sz="4" w:space="0" w:color="auto"/>
            </w:tcBorders>
            <w:shd w:val="clear" w:color="auto" w:fill="auto"/>
          </w:tcPr>
          <w:p w:rsidR="00D352F4" w:rsidRPr="00F32490" w:rsidRDefault="00D352F4" w:rsidP="00AB409C">
            <w:pPr>
              <w:ind w:left="-142"/>
              <w:jc w:val="right"/>
              <w:rPr>
                <w:rFonts w:ascii="Angsana New" w:hAnsi="Angsana New"/>
                <w:sz w:val="28"/>
                <w:szCs w:val="28"/>
                <w:highlight w:val="red"/>
                <w:cs/>
              </w:rPr>
            </w:pPr>
            <w:r>
              <w:rPr>
                <w:rFonts w:ascii="Angsana New" w:hAnsi="Angsana New" w:hint="cs"/>
                <w:sz w:val="28"/>
                <w:szCs w:val="28"/>
                <w:cs/>
              </w:rPr>
              <w:t>1</w:t>
            </w:r>
            <w:r>
              <w:rPr>
                <w:rFonts w:ascii="Angsana New" w:hAnsi="Angsana New"/>
                <w:sz w:val="28"/>
                <w:szCs w:val="28"/>
              </w:rPr>
              <w:t>65,622,198.07</w:t>
            </w:r>
          </w:p>
        </w:tc>
        <w:tc>
          <w:tcPr>
            <w:tcW w:w="270" w:type="dxa"/>
            <w:shd w:val="clear" w:color="auto" w:fill="auto"/>
          </w:tcPr>
          <w:p w:rsidR="00D352F4" w:rsidRPr="00A21A05" w:rsidRDefault="00D352F4" w:rsidP="00AB409C">
            <w:pPr>
              <w:jc w:val="right"/>
              <w:rPr>
                <w:rFonts w:ascii="Angsana New" w:hAnsi="Angsana New"/>
                <w:sz w:val="28"/>
                <w:szCs w:val="28"/>
              </w:rPr>
            </w:pPr>
          </w:p>
        </w:tc>
        <w:tc>
          <w:tcPr>
            <w:tcW w:w="1530" w:type="dxa"/>
            <w:tcBorders>
              <w:bottom w:val="single" w:sz="4" w:space="0" w:color="auto"/>
            </w:tcBorders>
            <w:shd w:val="clear" w:color="auto" w:fill="auto"/>
          </w:tcPr>
          <w:p w:rsidR="00D352F4" w:rsidRPr="00D352F4" w:rsidRDefault="00D352F4" w:rsidP="00D352F4">
            <w:pPr>
              <w:ind w:left="-142" w:right="-108"/>
              <w:jc w:val="center"/>
              <w:rPr>
                <w:rFonts w:ascii="Angsana New" w:hAnsi="Angsana New"/>
                <w:sz w:val="28"/>
                <w:szCs w:val="28"/>
              </w:rPr>
            </w:pPr>
            <w:r w:rsidRPr="00D352F4">
              <w:rPr>
                <w:rFonts w:ascii="Angsana New" w:hAnsi="Angsana New"/>
                <w:sz w:val="28"/>
                <w:szCs w:val="28"/>
              </w:rPr>
              <w:t>-</w:t>
            </w:r>
          </w:p>
        </w:tc>
      </w:tr>
      <w:tr w:rsidR="003C37D0" w:rsidRPr="006F7E60" w:rsidTr="00696061">
        <w:tc>
          <w:tcPr>
            <w:tcW w:w="3060" w:type="dxa"/>
          </w:tcPr>
          <w:p w:rsidR="003C37D0" w:rsidRPr="003C37D0" w:rsidRDefault="003C37D0" w:rsidP="00AB409C">
            <w:pPr>
              <w:tabs>
                <w:tab w:val="left" w:pos="-2660"/>
                <w:tab w:val="center" w:pos="3402"/>
                <w:tab w:val="center" w:pos="4536"/>
                <w:tab w:val="center" w:pos="5670"/>
                <w:tab w:val="center" w:pos="6804"/>
                <w:tab w:val="right" w:pos="7655"/>
              </w:tabs>
              <w:spacing w:line="320" w:lineRule="exact"/>
              <w:ind w:left="1062"/>
              <w:rPr>
                <w:rFonts w:ascii="Angsana New" w:hAnsi="Angsana New"/>
                <w:spacing w:val="-6"/>
                <w:sz w:val="26"/>
                <w:szCs w:val="26"/>
              </w:rPr>
            </w:pPr>
            <w:r w:rsidRPr="003C37D0">
              <w:rPr>
                <w:rFonts w:ascii="Angsana New" w:hAnsi="Angsana New"/>
                <w:spacing w:val="-6"/>
                <w:sz w:val="26"/>
                <w:szCs w:val="26"/>
              </w:rPr>
              <w:t>Total</w:t>
            </w:r>
          </w:p>
        </w:tc>
        <w:tc>
          <w:tcPr>
            <w:tcW w:w="1620" w:type="dxa"/>
            <w:tcBorders>
              <w:top w:val="single" w:sz="4" w:space="0" w:color="auto"/>
              <w:bottom w:val="double" w:sz="4" w:space="0" w:color="auto"/>
            </w:tcBorders>
            <w:shd w:val="clear" w:color="auto" w:fill="auto"/>
          </w:tcPr>
          <w:p w:rsidR="003C37D0" w:rsidRPr="00695A84" w:rsidRDefault="003C37D0" w:rsidP="00AB409C">
            <w:pPr>
              <w:ind w:left="-108"/>
              <w:jc w:val="right"/>
              <w:rPr>
                <w:rFonts w:ascii="Angsana New" w:hAnsi="Angsana New"/>
                <w:sz w:val="28"/>
                <w:szCs w:val="28"/>
              </w:rPr>
            </w:pPr>
            <w:r>
              <w:rPr>
                <w:rFonts w:ascii="Angsana New" w:hAnsi="Angsana New"/>
                <w:sz w:val="28"/>
                <w:szCs w:val="28"/>
              </w:rPr>
              <w:t>358,624,595.04</w:t>
            </w:r>
          </w:p>
        </w:tc>
        <w:tc>
          <w:tcPr>
            <w:tcW w:w="252" w:type="dxa"/>
            <w:shd w:val="clear" w:color="auto" w:fill="auto"/>
          </w:tcPr>
          <w:p w:rsidR="003C37D0" w:rsidRPr="00695A84" w:rsidRDefault="003C37D0" w:rsidP="00AB409C">
            <w:pPr>
              <w:jc w:val="right"/>
              <w:rPr>
                <w:rFonts w:ascii="Angsana New" w:hAnsi="Angsana New"/>
                <w:sz w:val="28"/>
                <w:szCs w:val="28"/>
              </w:rPr>
            </w:pPr>
          </w:p>
        </w:tc>
        <w:tc>
          <w:tcPr>
            <w:tcW w:w="1530" w:type="dxa"/>
            <w:tcBorders>
              <w:top w:val="single" w:sz="4" w:space="0" w:color="auto"/>
              <w:bottom w:val="double" w:sz="4" w:space="0" w:color="auto"/>
            </w:tcBorders>
            <w:shd w:val="clear" w:color="auto" w:fill="auto"/>
          </w:tcPr>
          <w:p w:rsidR="003C37D0" w:rsidRPr="00A21A05" w:rsidRDefault="003C37D0" w:rsidP="00AB409C">
            <w:pPr>
              <w:ind w:left="-108"/>
              <w:jc w:val="right"/>
              <w:rPr>
                <w:rFonts w:ascii="Angsana New" w:hAnsi="Angsana New"/>
                <w:sz w:val="28"/>
                <w:szCs w:val="28"/>
              </w:rPr>
            </w:pPr>
            <w:r>
              <w:rPr>
                <w:rFonts w:ascii="Angsana New" w:hAnsi="Angsana New"/>
                <w:sz w:val="28"/>
                <w:szCs w:val="28"/>
              </w:rPr>
              <w:t>255,429,503.99</w:t>
            </w:r>
          </w:p>
        </w:tc>
        <w:tc>
          <w:tcPr>
            <w:tcW w:w="270" w:type="dxa"/>
            <w:shd w:val="clear" w:color="auto" w:fill="auto"/>
          </w:tcPr>
          <w:p w:rsidR="003C37D0" w:rsidRPr="00A21A05" w:rsidRDefault="003C37D0" w:rsidP="00AB409C">
            <w:pPr>
              <w:jc w:val="right"/>
              <w:rPr>
                <w:rFonts w:ascii="Angsana New" w:hAnsi="Angsana New"/>
                <w:sz w:val="28"/>
                <w:szCs w:val="28"/>
              </w:rPr>
            </w:pPr>
          </w:p>
        </w:tc>
        <w:tc>
          <w:tcPr>
            <w:tcW w:w="1530" w:type="dxa"/>
            <w:tcBorders>
              <w:top w:val="single" w:sz="4" w:space="0" w:color="auto"/>
              <w:bottom w:val="double" w:sz="4" w:space="0" w:color="auto"/>
            </w:tcBorders>
            <w:shd w:val="clear" w:color="auto" w:fill="auto"/>
          </w:tcPr>
          <w:p w:rsidR="003C37D0" w:rsidRPr="00F32490" w:rsidRDefault="003C37D0" w:rsidP="00AB409C">
            <w:pPr>
              <w:ind w:left="-142"/>
              <w:jc w:val="right"/>
              <w:rPr>
                <w:rFonts w:ascii="Angsana New" w:hAnsi="Angsana New"/>
                <w:sz w:val="28"/>
                <w:szCs w:val="28"/>
                <w:highlight w:val="red"/>
              </w:rPr>
            </w:pPr>
            <w:r>
              <w:rPr>
                <w:rFonts w:ascii="Angsana New" w:hAnsi="Angsana New"/>
                <w:sz w:val="28"/>
                <w:szCs w:val="28"/>
              </w:rPr>
              <w:t>1,</w:t>
            </w:r>
            <w:r>
              <w:rPr>
                <w:rFonts w:ascii="Angsana New" w:hAnsi="Angsana New" w:hint="cs"/>
                <w:sz w:val="28"/>
                <w:szCs w:val="28"/>
                <w:cs/>
              </w:rPr>
              <w:t>208</w:t>
            </w:r>
            <w:r>
              <w:rPr>
                <w:rFonts w:ascii="Angsana New" w:hAnsi="Angsana New"/>
                <w:sz w:val="28"/>
                <w:szCs w:val="28"/>
              </w:rPr>
              <w:t>,</w:t>
            </w:r>
            <w:r>
              <w:rPr>
                <w:rFonts w:ascii="Angsana New" w:hAnsi="Angsana New" w:hint="cs"/>
                <w:sz w:val="28"/>
                <w:szCs w:val="28"/>
                <w:cs/>
              </w:rPr>
              <w:t>746</w:t>
            </w:r>
            <w:r>
              <w:rPr>
                <w:rFonts w:ascii="Angsana New" w:hAnsi="Angsana New"/>
                <w:sz w:val="28"/>
                <w:szCs w:val="28"/>
              </w:rPr>
              <w:t>,</w:t>
            </w:r>
            <w:r>
              <w:rPr>
                <w:rFonts w:ascii="Angsana New" w:hAnsi="Angsana New" w:hint="cs"/>
                <w:sz w:val="28"/>
                <w:szCs w:val="28"/>
                <w:cs/>
              </w:rPr>
              <w:t>684.04</w:t>
            </w:r>
          </w:p>
        </w:tc>
        <w:tc>
          <w:tcPr>
            <w:tcW w:w="270" w:type="dxa"/>
            <w:shd w:val="clear" w:color="auto" w:fill="auto"/>
          </w:tcPr>
          <w:p w:rsidR="003C37D0" w:rsidRPr="00A21A05" w:rsidRDefault="003C37D0" w:rsidP="00AB409C">
            <w:pPr>
              <w:jc w:val="right"/>
              <w:rPr>
                <w:rFonts w:ascii="Angsana New" w:hAnsi="Angsana New"/>
                <w:sz w:val="28"/>
                <w:szCs w:val="28"/>
              </w:rPr>
            </w:pPr>
          </w:p>
        </w:tc>
        <w:tc>
          <w:tcPr>
            <w:tcW w:w="1530" w:type="dxa"/>
            <w:tcBorders>
              <w:top w:val="single" w:sz="4" w:space="0" w:color="auto"/>
              <w:bottom w:val="double" w:sz="4" w:space="0" w:color="auto"/>
            </w:tcBorders>
            <w:shd w:val="clear" w:color="auto" w:fill="auto"/>
          </w:tcPr>
          <w:p w:rsidR="003C37D0" w:rsidRPr="00D352F4" w:rsidRDefault="003C37D0" w:rsidP="00AB409C">
            <w:pPr>
              <w:ind w:left="-142"/>
              <w:jc w:val="right"/>
              <w:rPr>
                <w:rFonts w:ascii="Angsana New" w:hAnsi="Angsana New"/>
                <w:sz w:val="28"/>
                <w:szCs w:val="28"/>
              </w:rPr>
            </w:pPr>
            <w:r w:rsidRPr="00D352F4">
              <w:rPr>
                <w:rFonts w:ascii="Angsana New" w:hAnsi="Angsana New"/>
                <w:sz w:val="28"/>
                <w:szCs w:val="28"/>
              </w:rPr>
              <w:t>62,241,231.91</w:t>
            </w:r>
          </w:p>
        </w:tc>
      </w:tr>
    </w:tbl>
    <w:p w:rsidR="00696061" w:rsidRDefault="00696061" w:rsidP="00E3532F">
      <w:pPr>
        <w:pStyle w:val="ListParagraph"/>
        <w:tabs>
          <w:tab w:val="left" w:pos="993"/>
          <w:tab w:val="left" w:pos="3780"/>
        </w:tabs>
        <w:jc w:val="thaiDistribute"/>
        <w:rPr>
          <w:rFonts w:ascii="Angsana New" w:hAnsi="Angsana New"/>
          <w:b/>
          <w:bCs/>
          <w:sz w:val="30"/>
          <w:szCs w:val="30"/>
          <w:highlight w:val="red"/>
          <w:cs/>
          <w:lang w:val="en-US" w:bidi="th-TH"/>
        </w:rPr>
      </w:pPr>
    </w:p>
    <w:p w:rsidR="006E4D3E" w:rsidRPr="00974E86" w:rsidRDefault="006E4D3E" w:rsidP="00974E86">
      <w:pPr>
        <w:pStyle w:val="ListParagraph"/>
        <w:numPr>
          <w:ilvl w:val="0"/>
          <w:numId w:val="20"/>
        </w:numPr>
        <w:tabs>
          <w:tab w:val="left" w:pos="993"/>
          <w:tab w:val="left" w:pos="3780"/>
        </w:tabs>
        <w:jc w:val="thaiDistribute"/>
        <w:rPr>
          <w:rFonts w:ascii="Angsana New" w:hAnsi="Angsana New"/>
          <w:b/>
          <w:bCs/>
          <w:sz w:val="30"/>
          <w:szCs w:val="30"/>
        </w:rPr>
      </w:pPr>
      <w:r w:rsidRPr="00974E86">
        <w:rPr>
          <w:rFonts w:ascii="Angsana New" w:hAnsi="Angsana New"/>
          <w:b/>
          <w:bCs/>
          <w:sz w:val="30"/>
          <w:szCs w:val="30"/>
        </w:rPr>
        <w:t>Long-term lo</w:t>
      </w:r>
      <w:r w:rsidR="008826F0" w:rsidRPr="00974E86">
        <w:rPr>
          <w:rFonts w:ascii="Angsana New" w:hAnsi="Angsana New"/>
          <w:b/>
          <w:bCs/>
          <w:sz w:val="30"/>
          <w:szCs w:val="30"/>
        </w:rPr>
        <w:t>ans from financial institutions</w:t>
      </w:r>
    </w:p>
    <w:p w:rsidR="00791917" w:rsidRPr="00791917" w:rsidRDefault="00791917" w:rsidP="00791917">
      <w:pPr>
        <w:pStyle w:val="ListParagraph"/>
        <w:ind w:firstLine="720"/>
        <w:jc w:val="thaiDistribute"/>
        <w:rPr>
          <w:rFonts w:ascii="Angsana New" w:hAnsi="Angsana New"/>
          <w:sz w:val="30"/>
          <w:szCs w:val="30"/>
          <w:cs/>
          <w:lang w:bidi="th-TH"/>
        </w:rPr>
      </w:pPr>
      <w:r w:rsidRPr="00791917">
        <w:rPr>
          <w:rFonts w:ascii="Angsana New" w:hAnsi="Angsana New"/>
          <w:sz w:val="30"/>
          <w:szCs w:val="30"/>
        </w:rPr>
        <w:t>Consist of:</w:t>
      </w:r>
    </w:p>
    <w:tbl>
      <w:tblPr>
        <w:tblW w:w="10062" w:type="dxa"/>
        <w:tblInd w:w="-252" w:type="dxa"/>
        <w:tblLayout w:type="fixed"/>
        <w:tblLook w:val="0000"/>
      </w:tblPr>
      <w:tblGrid>
        <w:gridCol w:w="3074"/>
        <w:gridCol w:w="1620"/>
        <w:gridCol w:w="238"/>
        <w:gridCol w:w="1530"/>
        <w:gridCol w:w="270"/>
        <w:gridCol w:w="1606"/>
        <w:gridCol w:w="270"/>
        <w:gridCol w:w="1454"/>
      </w:tblGrid>
      <w:tr w:rsidR="0074132C" w:rsidRPr="00AF2214" w:rsidTr="000F2EBE">
        <w:tc>
          <w:tcPr>
            <w:tcW w:w="3074" w:type="dxa"/>
          </w:tcPr>
          <w:p w:rsidR="0074132C" w:rsidRPr="00AF2214" w:rsidRDefault="0074132C" w:rsidP="008826F0">
            <w:pPr>
              <w:ind w:left="-108"/>
              <w:jc w:val="left"/>
              <w:rPr>
                <w:rFonts w:ascii="Angsana New" w:hAnsi="Angsana New"/>
                <w:sz w:val="26"/>
                <w:szCs w:val="26"/>
                <w:u w:val="single"/>
                <w:cs/>
              </w:rPr>
            </w:pPr>
          </w:p>
        </w:tc>
        <w:tc>
          <w:tcPr>
            <w:tcW w:w="3388" w:type="dxa"/>
            <w:gridSpan w:val="3"/>
          </w:tcPr>
          <w:p w:rsidR="0074132C" w:rsidRPr="00AF2214" w:rsidRDefault="00F36197" w:rsidP="002F1367">
            <w:pPr>
              <w:jc w:val="center"/>
              <w:rPr>
                <w:rFonts w:ascii="Angsana New" w:hAnsi="Angsana New"/>
                <w:sz w:val="26"/>
                <w:szCs w:val="26"/>
                <w:u w:val="single"/>
                <w:cs/>
              </w:rPr>
            </w:pPr>
            <w:r w:rsidRPr="00AF2214">
              <w:rPr>
                <w:rFonts w:ascii="Angsana New" w:hAnsi="Angsana New"/>
                <w:sz w:val="26"/>
                <w:szCs w:val="26"/>
              </w:rPr>
              <w:t>ConsolidatedFinancial Statements</w:t>
            </w:r>
          </w:p>
        </w:tc>
        <w:tc>
          <w:tcPr>
            <w:tcW w:w="270" w:type="dxa"/>
          </w:tcPr>
          <w:p w:rsidR="0074132C" w:rsidRPr="00AF2214" w:rsidRDefault="0074132C" w:rsidP="002F1367">
            <w:pPr>
              <w:jc w:val="center"/>
              <w:rPr>
                <w:rFonts w:ascii="Angsana New" w:hAnsi="Angsana New"/>
                <w:sz w:val="26"/>
                <w:szCs w:val="26"/>
                <w:u w:val="single"/>
                <w:cs/>
              </w:rPr>
            </w:pPr>
          </w:p>
        </w:tc>
        <w:tc>
          <w:tcPr>
            <w:tcW w:w="3330" w:type="dxa"/>
            <w:gridSpan w:val="3"/>
          </w:tcPr>
          <w:p w:rsidR="0074132C" w:rsidRPr="00AF2214" w:rsidRDefault="00F36197" w:rsidP="002F1367">
            <w:pPr>
              <w:jc w:val="center"/>
              <w:rPr>
                <w:rFonts w:ascii="Angsana New" w:hAnsi="Angsana New"/>
                <w:sz w:val="26"/>
                <w:szCs w:val="26"/>
                <w:u w:val="single"/>
                <w:cs/>
              </w:rPr>
            </w:pPr>
            <w:r w:rsidRPr="00AF2214">
              <w:rPr>
                <w:rFonts w:ascii="Angsana New" w:eastAsia="Times New Roman" w:hAnsi="Angsana New"/>
                <w:sz w:val="26"/>
                <w:szCs w:val="26"/>
              </w:rPr>
              <w:t>Separate Financial Statements</w:t>
            </w:r>
          </w:p>
        </w:tc>
      </w:tr>
      <w:tr w:rsidR="00F36197" w:rsidRPr="00AF2214" w:rsidTr="000F2EBE">
        <w:tc>
          <w:tcPr>
            <w:tcW w:w="3074" w:type="dxa"/>
          </w:tcPr>
          <w:p w:rsidR="00F36197" w:rsidRPr="00AF2214" w:rsidRDefault="00F36197" w:rsidP="008826F0">
            <w:pPr>
              <w:ind w:left="-108"/>
              <w:jc w:val="left"/>
              <w:rPr>
                <w:rFonts w:ascii="Angsana New" w:hAnsi="Angsana New"/>
                <w:sz w:val="26"/>
                <w:szCs w:val="26"/>
                <w:u w:val="single"/>
                <w:cs/>
              </w:rPr>
            </w:pPr>
          </w:p>
        </w:tc>
        <w:tc>
          <w:tcPr>
            <w:tcW w:w="1620" w:type="dxa"/>
          </w:tcPr>
          <w:p w:rsidR="00F36197" w:rsidRPr="00AF2214" w:rsidRDefault="00F36197" w:rsidP="000566E1">
            <w:pPr>
              <w:jc w:val="center"/>
              <w:rPr>
                <w:rFonts w:ascii="Angsana New" w:hAnsi="Angsana New"/>
                <w:sz w:val="26"/>
                <w:szCs w:val="26"/>
                <w:cs/>
              </w:rPr>
            </w:pPr>
            <w:r w:rsidRPr="00AF2214">
              <w:rPr>
                <w:rFonts w:ascii="Angsana New" w:hAnsi="Angsana New"/>
                <w:sz w:val="26"/>
                <w:szCs w:val="26"/>
              </w:rPr>
              <w:t>As at</w:t>
            </w:r>
          </w:p>
        </w:tc>
        <w:tc>
          <w:tcPr>
            <w:tcW w:w="238" w:type="dxa"/>
          </w:tcPr>
          <w:p w:rsidR="00F36197" w:rsidRPr="00AF2214" w:rsidRDefault="00F36197" w:rsidP="000566E1">
            <w:pPr>
              <w:jc w:val="center"/>
              <w:rPr>
                <w:rFonts w:ascii="Angsana New" w:hAnsi="Angsana New"/>
                <w:sz w:val="26"/>
                <w:szCs w:val="26"/>
                <w:u w:val="single"/>
                <w:cs/>
              </w:rPr>
            </w:pPr>
          </w:p>
        </w:tc>
        <w:tc>
          <w:tcPr>
            <w:tcW w:w="1530" w:type="dxa"/>
          </w:tcPr>
          <w:p w:rsidR="00F36197" w:rsidRPr="00AF2214" w:rsidRDefault="00F36197" w:rsidP="000566E1">
            <w:pPr>
              <w:jc w:val="center"/>
              <w:rPr>
                <w:rFonts w:ascii="Angsana New" w:hAnsi="Angsana New"/>
                <w:sz w:val="26"/>
                <w:szCs w:val="26"/>
                <w:cs/>
              </w:rPr>
            </w:pPr>
            <w:r w:rsidRPr="00AF2214">
              <w:rPr>
                <w:rFonts w:ascii="Angsana New" w:hAnsi="Angsana New"/>
                <w:sz w:val="26"/>
                <w:szCs w:val="26"/>
              </w:rPr>
              <w:t>As at</w:t>
            </w:r>
          </w:p>
        </w:tc>
        <w:tc>
          <w:tcPr>
            <w:tcW w:w="270" w:type="dxa"/>
          </w:tcPr>
          <w:p w:rsidR="00F36197" w:rsidRPr="00AF2214" w:rsidRDefault="00F36197" w:rsidP="000566E1">
            <w:pPr>
              <w:jc w:val="center"/>
              <w:rPr>
                <w:rFonts w:ascii="Angsana New" w:hAnsi="Angsana New"/>
                <w:sz w:val="26"/>
                <w:szCs w:val="26"/>
                <w:u w:val="single"/>
                <w:cs/>
              </w:rPr>
            </w:pPr>
          </w:p>
        </w:tc>
        <w:tc>
          <w:tcPr>
            <w:tcW w:w="1606" w:type="dxa"/>
          </w:tcPr>
          <w:p w:rsidR="00F36197" w:rsidRPr="00AF2214" w:rsidRDefault="00F36197" w:rsidP="000566E1">
            <w:pPr>
              <w:jc w:val="center"/>
              <w:rPr>
                <w:rFonts w:ascii="Angsana New" w:hAnsi="Angsana New"/>
                <w:sz w:val="26"/>
                <w:szCs w:val="26"/>
                <w:cs/>
              </w:rPr>
            </w:pPr>
            <w:r w:rsidRPr="00AF2214">
              <w:rPr>
                <w:rFonts w:ascii="Angsana New" w:hAnsi="Angsana New"/>
                <w:sz w:val="26"/>
                <w:szCs w:val="26"/>
              </w:rPr>
              <w:t>As at</w:t>
            </w:r>
          </w:p>
        </w:tc>
        <w:tc>
          <w:tcPr>
            <w:tcW w:w="270" w:type="dxa"/>
          </w:tcPr>
          <w:p w:rsidR="00F36197" w:rsidRPr="00AF2214" w:rsidRDefault="00F36197" w:rsidP="000566E1">
            <w:pPr>
              <w:jc w:val="center"/>
              <w:rPr>
                <w:rFonts w:ascii="Angsana New" w:hAnsi="Angsana New"/>
                <w:sz w:val="26"/>
                <w:szCs w:val="26"/>
                <w:u w:val="single"/>
                <w:cs/>
              </w:rPr>
            </w:pPr>
          </w:p>
        </w:tc>
        <w:tc>
          <w:tcPr>
            <w:tcW w:w="1454" w:type="dxa"/>
          </w:tcPr>
          <w:p w:rsidR="00F36197" w:rsidRPr="00AF2214" w:rsidRDefault="00F36197" w:rsidP="000566E1">
            <w:pPr>
              <w:jc w:val="center"/>
              <w:rPr>
                <w:rFonts w:ascii="Angsana New" w:hAnsi="Angsana New"/>
                <w:sz w:val="26"/>
                <w:szCs w:val="26"/>
                <w:cs/>
              </w:rPr>
            </w:pPr>
            <w:r w:rsidRPr="00AF2214">
              <w:rPr>
                <w:rFonts w:ascii="Angsana New" w:hAnsi="Angsana New"/>
                <w:sz w:val="26"/>
                <w:szCs w:val="26"/>
              </w:rPr>
              <w:t>As at</w:t>
            </w:r>
          </w:p>
        </w:tc>
      </w:tr>
      <w:tr w:rsidR="00F36197" w:rsidRPr="00AF2214" w:rsidTr="000F2EBE">
        <w:tc>
          <w:tcPr>
            <w:tcW w:w="3074" w:type="dxa"/>
          </w:tcPr>
          <w:p w:rsidR="00F36197" w:rsidRPr="00AF2214" w:rsidRDefault="00F36197" w:rsidP="008826F0">
            <w:pPr>
              <w:ind w:left="-108"/>
              <w:jc w:val="left"/>
              <w:rPr>
                <w:rFonts w:ascii="Angsana New" w:hAnsi="Angsana New"/>
                <w:sz w:val="26"/>
                <w:szCs w:val="26"/>
                <w:u w:val="single"/>
                <w:cs/>
              </w:rPr>
            </w:pPr>
          </w:p>
        </w:tc>
        <w:tc>
          <w:tcPr>
            <w:tcW w:w="1620" w:type="dxa"/>
          </w:tcPr>
          <w:p w:rsidR="00F36197" w:rsidRPr="00AF2214" w:rsidRDefault="00F36197" w:rsidP="00AF2214">
            <w:pPr>
              <w:ind w:left="-108" w:right="-107"/>
              <w:jc w:val="center"/>
              <w:rPr>
                <w:rFonts w:ascii="Angsana New" w:hAnsi="Angsana New"/>
                <w:sz w:val="26"/>
                <w:szCs w:val="26"/>
              </w:rPr>
            </w:pPr>
            <w:r w:rsidRPr="00AF2214">
              <w:rPr>
                <w:rFonts w:ascii="Angsana New" w:hAnsi="Angsana New"/>
                <w:sz w:val="26"/>
                <w:szCs w:val="26"/>
                <w:cs/>
              </w:rPr>
              <w:t xml:space="preserve">31 </w:t>
            </w:r>
            <w:r w:rsidR="00D9645C" w:rsidRPr="00AF2214">
              <w:rPr>
                <w:rFonts w:ascii="Angsana New" w:hAnsi="Angsana New"/>
                <w:sz w:val="26"/>
                <w:szCs w:val="26"/>
              </w:rPr>
              <w:t>December 201</w:t>
            </w:r>
            <w:r w:rsidR="00AF2214" w:rsidRPr="00AF2214">
              <w:rPr>
                <w:rFonts w:ascii="Angsana New" w:hAnsi="Angsana New"/>
                <w:sz w:val="26"/>
                <w:szCs w:val="26"/>
                <w:cs/>
              </w:rPr>
              <w:t>7</w:t>
            </w:r>
          </w:p>
        </w:tc>
        <w:tc>
          <w:tcPr>
            <w:tcW w:w="238" w:type="dxa"/>
          </w:tcPr>
          <w:p w:rsidR="00F36197" w:rsidRPr="00AF2214" w:rsidRDefault="00F36197" w:rsidP="000566E1">
            <w:pPr>
              <w:tabs>
                <w:tab w:val="decimal" w:pos="432"/>
              </w:tabs>
              <w:ind w:left="-108" w:right="-18"/>
              <w:jc w:val="center"/>
              <w:rPr>
                <w:rFonts w:ascii="Angsana New" w:hAnsi="Angsana New"/>
                <w:sz w:val="26"/>
                <w:szCs w:val="26"/>
              </w:rPr>
            </w:pPr>
          </w:p>
        </w:tc>
        <w:tc>
          <w:tcPr>
            <w:tcW w:w="1530" w:type="dxa"/>
          </w:tcPr>
          <w:p w:rsidR="00F36197" w:rsidRPr="00AF2214" w:rsidRDefault="00F36197" w:rsidP="00AF2214">
            <w:pPr>
              <w:ind w:left="-108" w:right="-107"/>
              <w:jc w:val="center"/>
              <w:rPr>
                <w:rFonts w:ascii="Angsana New" w:hAnsi="Angsana New"/>
                <w:sz w:val="26"/>
                <w:szCs w:val="26"/>
              </w:rPr>
            </w:pPr>
            <w:r w:rsidRPr="00AF2214">
              <w:rPr>
                <w:rFonts w:ascii="Angsana New" w:hAnsi="Angsana New"/>
                <w:sz w:val="26"/>
                <w:szCs w:val="26"/>
                <w:cs/>
              </w:rPr>
              <w:t xml:space="preserve">31 </w:t>
            </w:r>
            <w:r w:rsidR="00D9645C" w:rsidRPr="00AF2214">
              <w:rPr>
                <w:rFonts w:ascii="Angsana New" w:hAnsi="Angsana New"/>
                <w:sz w:val="26"/>
                <w:szCs w:val="26"/>
              </w:rPr>
              <w:t>December 201</w:t>
            </w:r>
            <w:r w:rsidR="00AF2214" w:rsidRPr="00AF2214">
              <w:rPr>
                <w:rFonts w:ascii="Angsana New" w:hAnsi="Angsana New"/>
                <w:sz w:val="26"/>
                <w:szCs w:val="26"/>
                <w:cs/>
              </w:rPr>
              <w:t>6</w:t>
            </w:r>
          </w:p>
        </w:tc>
        <w:tc>
          <w:tcPr>
            <w:tcW w:w="270" w:type="dxa"/>
          </w:tcPr>
          <w:p w:rsidR="00F36197" w:rsidRPr="00AF2214" w:rsidRDefault="00F36197" w:rsidP="000566E1">
            <w:pPr>
              <w:jc w:val="center"/>
              <w:rPr>
                <w:rFonts w:ascii="Angsana New" w:hAnsi="Angsana New"/>
                <w:sz w:val="26"/>
                <w:szCs w:val="26"/>
                <w:u w:val="single"/>
                <w:cs/>
              </w:rPr>
            </w:pPr>
          </w:p>
        </w:tc>
        <w:tc>
          <w:tcPr>
            <w:tcW w:w="1606" w:type="dxa"/>
          </w:tcPr>
          <w:p w:rsidR="00F36197" w:rsidRPr="00AF2214" w:rsidRDefault="00F36197" w:rsidP="00AF2214">
            <w:pPr>
              <w:ind w:left="-108" w:right="-107"/>
              <w:jc w:val="center"/>
              <w:rPr>
                <w:rFonts w:ascii="Angsana New" w:hAnsi="Angsana New"/>
                <w:sz w:val="26"/>
                <w:szCs w:val="26"/>
              </w:rPr>
            </w:pPr>
            <w:r w:rsidRPr="00AF2214">
              <w:rPr>
                <w:rFonts w:ascii="Angsana New" w:hAnsi="Angsana New"/>
                <w:sz w:val="26"/>
                <w:szCs w:val="26"/>
                <w:cs/>
              </w:rPr>
              <w:t xml:space="preserve">31 </w:t>
            </w:r>
            <w:r w:rsidR="00D9645C" w:rsidRPr="00AF2214">
              <w:rPr>
                <w:rFonts w:ascii="Angsana New" w:hAnsi="Angsana New"/>
                <w:sz w:val="26"/>
                <w:szCs w:val="26"/>
              </w:rPr>
              <w:t>December 201</w:t>
            </w:r>
            <w:r w:rsidR="00AF2214" w:rsidRPr="00AF2214">
              <w:rPr>
                <w:rFonts w:ascii="Angsana New" w:hAnsi="Angsana New"/>
                <w:sz w:val="26"/>
                <w:szCs w:val="26"/>
                <w:cs/>
              </w:rPr>
              <w:t>7</w:t>
            </w:r>
          </w:p>
        </w:tc>
        <w:tc>
          <w:tcPr>
            <w:tcW w:w="270" w:type="dxa"/>
          </w:tcPr>
          <w:p w:rsidR="00F36197" w:rsidRPr="00AF2214" w:rsidRDefault="00F36197" w:rsidP="000566E1">
            <w:pPr>
              <w:tabs>
                <w:tab w:val="decimal" w:pos="432"/>
              </w:tabs>
              <w:ind w:left="-108" w:right="-18"/>
              <w:jc w:val="center"/>
              <w:rPr>
                <w:rFonts w:ascii="Angsana New" w:hAnsi="Angsana New"/>
                <w:sz w:val="26"/>
                <w:szCs w:val="26"/>
              </w:rPr>
            </w:pPr>
          </w:p>
        </w:tc>
        <w:tc>
          <w:tcPr>
            <w:tcW w:w="1454" w:type="dxa"/>
          </w:tcPr>
          <w:p w:rsidR="00F36197" w:rsidRPr="00AF2214" w:rsidRDefault="00F36197" w:rsidP="00AF2214">
            <w:pPr>
              <w:ind w:left="-108" w:right="-107"/>
              <w:jc w:val="center"/>
              <w:rPr>
                <w:rFonts w:ascii="Angsana New" w:hAnsi="Angsana New"/>
                <w:sz w:val="26"/>
                <w:szCs w:val="26"/>
              </w:rPr>
            </w:pPr>
            <w:r w:rsidRPr="00AF2214">
              <w:rPr>
                <w:rFonts w:ascii="Angsana New" w:hAnsi="Angsana New"/>
                <w:sz w:val="26"/>
                <w:szCs w:val="26"/>
                <w:cs/>
              </w:rPr>
              <w:t xml:space="preserve">31 </w:t>
            </w:r>
            <w:r w:rsidR="00D9645C" w:rsidRPr="00AF2214">
              <w:rPr>
                <w:rFonts w:ascii="Angsana New" w:hAnsi="Angsana New"/>
                <w:sz w:val="26"/>
                <w:szCs w:val="26"/>
              </w:rPr>
              <w:t>December 201</w:t>
            </w:r>
            <w:r w:rsidR="00AF2214" w:rsidRPr="00AF2214">
              <w:rPr>
                <w:rFonts w:ascii="Angsana New" w:hAnsi="Angsana New"/>
                <w:sz w:val="26"/>
                <w:szCs w:val="26"/>
                <w:cs/>
              </w:rPr>
              <w:t>6</w:t>
            </w:r>
          </w:p>
        </w:tc>
      </w:tr>
      <w:tr w:rsidR="00F36197" w:rsidRPr="00AF2214" w:rsidTr="000F2EBE">
        <w:tc>
          <w:tcPr>
            <w:tcW w:w="3074" w:type="dxa"/>
          </w:tcPr>
          <w:p w:rsidR="00F36197" w:rsidRPr="00AF2214" w:rsidRDefault="00F36197" w:rsidP="008826F0">
            <w:pPr>
              <w:ind w:left="-108"/>
              <w:jc w:val="left"/>
              <w:rPr>
                <w:rFonts w:ascii="Angsana New" w:hAnsi="Angsana New"/>
                <w:sz w:val="26"/>
                <w:szCs w:val="26"/>
                <w:u w:val="single"/>
                <w:cs/>
              </w:rPr>
            </w:pPr>
          </w:p>
        </w:tc>
        <w:tc>
          <w:tcPr>
            <w:tcW w:w="1620" w:type="dxa"/>
          </w:tcPr>
          <w:p w:rsidR="00F36197" w:rsidRPr="00AF2214" w:rsidRDefault="00F36197" w:rsidP="000566E1">
            <w:pPr>
              <w:jc w:val="center"/>
              <w:rPr>
                <w:rFonts w:ascii="Angsana New" w:hAnsi="Angsana New"/>
                <w:sz w:val="26"/>
                <w:szCs w:val="26"/>
                <w:cs/>
              </w:rPr>
            </w:pPr>
            <w:r w:rsidRPr="00AF2214">
              <w:rPr>
                <w:rFonts w:ascii="Angsana New" w:hAnsi="Angsana New"/>
                <w:sz w:val="26"/>
                <w:szCs w:val="26"/>
              </w:rPr>
              <w:t>Baht</w:t>
            </w:r>
          </w:p>
        </w:tc>
        <w:tc>
          <w:tcPr>
            <w:tcW w:w="238" w:type="dxa"/>
          </w:tcPr>
          <w:p w:rsidR="00F36197" w:rsidRPr="00AF2214" w:rsidRDefault="00F36197" w:rsidP="000566E1">
            <w:pPr>
              <w:jc w:val="center"/>
              <w:rPr>
                <w:rFonts w:ascii="Angsana New" w:hAnsi="Angsana New"/>
                <w:sz w:val="26"/>
                <w:szCs w:val="26"/>
                <w:u w:val="single"/>
                <w:cs/>
              </w:rPr>
            </w:pPr>
          </w:p>
        </w:tc>
        <w:tc>
          <w:tcPr>
            <w:tcW w:w="1530" w:type="dxa"/>
          </w:tcPr>
          <w:p w:rsidR="00F36197" w:rsidRPr="00AF2214" w:rsidRDefault="00F36197" w:rsidP="000566E1">
            <w:pPr>
              <w:jc w:val="center"/>
              <w:rPr>
                <w:rFonts w:ascii="Angsana New" w:hAnsi="Angsana New"/>
                <w:sz w:val="26"/>
                <w:szCs w:val="26"/>
                <w:cs/>
              </w:rPr>
            </w:pPr>
            <w:r w:rsidRPr="00AF2214">
              <w:rPr>
                <w:rFonts w:ascii="Angsana New" w:hAnsi="Angsana New"/>
                <w:sz w:val="26"/>
                <w:szCs w:val="26"/>
              </w:rPr>
              <w:t>Baht</w:t>
            </w:r>
          </w:p>
        </w:tc>
        <w:tc>
          <w:tcPr>
            <w:tcW w:w="270" w:type="dxa"/>
          </w:tcPr>
          <w:p w:rsidR="00F36197" w:rsidRPr="00AF2214" w:rsidRDefault="00F36197" w:rsidP="000566E1">
            <w:pPr>
              <w:jc w:val="center"/>
              <w:rPr>
                <w:rFonts w:ascii="Angsana New" w:hAnsi="Angsana New"/>
                <w:sz w:val="26"/>
                <w:szCs w:val="26"/>
                <w:u w:val="single"/>
                <w:cs/>
              </w:rPr>
            </w:pPr>
          </w:p>
        </w:tc>
        <w:tc>
          <w:tcPr>
            <w:tcW w:w="1606" w:type="dxa"/>
          </w:tcPr>
          <w:p w:rsidR="00F36197" w:rsidRPr="00AF2214" w:rsidRDefault="00F36197" w:rsidP="000566E1">
            <w:pPr>
              <w:jc w:val="center"/>
              <w:rPr>
                <w:rFonts w:ascii="Angsana New" w:hAnsi="Angsana New"/>
                <w:sz w:val="26"/>
                <w:szCs w:val="26"/>
                <w:cs/>
              </w:rPr>
            </w:pPr>
            <w:r w:rsidRPr="00AF2214">
              <w:rPr>
                <w:rFonts w:ascii="Angsana New" w:hAnsi="Angsana New"/>
                <w:sz w:val="26"/>
                <w:szCs w:val="26"/>
              </w:rPr>
              <w:t>Baht</w:t>
            </w:r>
          </w:p>
        </w:tc>
        <w:tc>
          <w:tcPr>
            <w:tcW w:w="270" w:type="dxa"/>
          </w:tcPr>
          <w:p w:rsidR="00F36197" w:rsidRPr="00AF2214" w:rsidRDefault="00F36197" w:rsidP="000566E1">
            <w:pPr>
              <w:jc w:val="center"/>
              <w:rPr>
                <w:rFonts w:ascii="Angsana New" w:hAnsi="Angsana New"/>
                <w:sz w:val="26"/>
                <w:szCs w:val="26"/>
                <w:u w:val="single"/>
                <w:cs/>
              </w:rPr>
            </w:pPr>
          </w:p>
        </w:tc>
        <w:tc>
          <w:tcPr>
            <w:tcW w:w="1454" w:type="dxa"/>
          </w:tcPr>
          <w:p w:rsidR="00F36197" w:rsidRPr="00AF2214" w:rsidRDefault="00F36197" w:rsidP="000566E1">
            <w:pPr>
              <w:jc w:val="center"/>
              <w:rPr>
                <w:rFonts w:ascii="Angsana New" w:hAnsi="Angsana New"/>
                <w:sz w:val="26"/>
                <w:szCs w:val="26"/>
                <w:cs/>
              </w:rPr>
            </w:pPr>
            <w:r w:rsidRPr="00AF2214">
              <w:rPr>
                <w:rFonts w:ascii="Angsana New" w:hAnsi="Angsana New"/>
                <w:sz w:val="26"/>
                <w:szCs w:val="26"/>
              </w:rPr>
              <w:t>Baht</w:t>
            </w:r>
          </w:p>
        </w:tc>
      </w:tr>
      <w:tr w:rsidR="003C37D0" w:rsidRPr="00AF2214" w:rsidTr="000F2EBE">
        <w:tc>
          <w:tcPr>
            <w:tcW w:w="3074" w:type="dxa"/>
          </w:tcPr>
          <w:p w:rsidR="003C37D0" w:rsidRPr="00AF2214" w:rsidRDefault="003C37D0" w:rsidP="005B5FA1">
            <w:pPr>
              <w:ind w:left="-108"/>
              <w:jc w:val="left"/>
              <w:rPr>
                <w:rFonts w:ascii="Angsana New" w:hAnsi="Angsana New"/>
                <w:spacing w:val="-6"/>
                <w:sz w:val="26"/>
                <w:szCs w:val="26"/>
                <w:cs/>
                <w:lang w:val="en-GB"/>
              </w:rPr>
            </w:pPr>
            <w:r w:rsidRPr="00AF2214">
              <w:rPr>
                <w:rFonts w:ascii="Angsana New" w:hAnsi="Angsana New"/>
                <w:spacing w:val="-6"/>
                <w:sz w:val="26"/>
                <w:szCs w:val="26"/>
                <w:lang w:val="en-GB"/>
              </w:rPr>
              <w:t>Long-term loans from financial institutions</w:t>
            </w:r>
          </w:p>
        </w:tc>
        <w:tc>
          <w:tcPr>
            <w:tcW w:w="1620" w:type="dxa"/>
          </w:tcPr>
          <w:p w:rsidR="003C37D0" w:rsidRPr="003C37D0" w:rsidRDefault="003C37D0" w:rsidP="00AB409C">
            <w:pPr>
              <w:jc w:val="right"/>
              <w:rPr>
                <w:rFonts w:ascii="Angsana New" w:hAnsi="Angsana New"/>
                <w:sz w:val="26"/>
                <w:szCs w:val="26"/>
                <w:highlight w:val="red"/>
                <w:lang w:val="en-GB"/>
              </w:rPr>
            </w:pPr>
            <w:r w:rsidRPr="003C37D0">
              <w:rPr>
                <w:rFonts w:ascii="Angsana New" w:hAnsi="Angsana New"/>
                <w:sz w:val="26"/>
                <w:szCs w:val="26"/>
                <w:lang w:val="en-GB"/>
              </w:rPr>
              <w:t>2,261,256,872.18</w:t>
            </w:r>
          </w:p>
        </w:tc>
        <w:tc>
          <w:tcPr>
            <w:tcW w:w="238" w:type="dxa"/>
          </w:tcPr>
          <w:p w:rsidR="003C37D0" w:rsidRPr="00AF2214" w:rsidRDefault="003C37D0" w:rsidP="005129F6">
            <w:pPr>
              <w:jc w:val="right"/>
              <w:rPr>
                <w:rFonts w:ascii="Angsana New" w:hAnsi="Angsana New"/>
                <w:sz w:val="26"/>
                <w:szCs w:val="26"/>
              </w:rPr>
            </w:pPr>
          </w:p>
        </w:tc>
        <w:tc>
          <w:tcPr>
            <w:tcW w:w="1530" w:type="dxa"/>
          </w:tcPr>
          <w:p w:rsidR="003C37D0" w:rsidRPr="00AF2214" w:rsidRDefault="003C37D0" w:rsidP="00EB142A">
            <w:pPr>
              <w:ind w:left="-108"/>
              <w:jc w:val="right"/>
              <w:rPr>
                <w:rFonts w:ascii="Angsana New" w:hAnsi="Angsana New"/>
                <w:sz w:val="26"/>
                <w:szCs w:val="26"/>
                <w:cs/>
              </w:rPr>
            </w:pPr>
            <w:r w:rsidRPr="00AF2214">
              <w:rPr>
                <w:rFonts w:ascii="Angsana New" w:hAnsi="Angsana New"/>
                <w:sz w:val="26"/>
                <w:szCs w:val="26"/>
              </w:rPr>
              <w:t>62</w:t>
            </w:r>
            <w:r w:rsidRPr="00AF2214">
              <w:rPr>
                <w:rFonts w:ascii="Angsana New" w:hAnsi="Angsana New"/>
                <w:sz w:val="26"/>
                <w:szCs w:val="26"/>
                <w:cs/>
              </w:rPr>
              <w:t>9,</w:t>
            </w:r>
            <w:r w:rsidRPr="00AF2214">
              <w:rPr>
                <w:rFonts w:ascii="Angsana New" w:hAnsi="Angsana New"/>
                <w:sz w:val="26"/>
                <w:szCs w:val="26"/>
              </w:rPr>
              <w:t>823</w:t>
            </w:r>
            <w:r w:rsidRPr="00AF2214">
              <w:rPr>
                <w:rFonts w:ascii="Angsana New" w:hAnsi="Angsana New"/>
                <w:sz w:val="26"/>
                <w:szCs w:val="26"/>
                <w:cs/>
              </w:rPr>
              <w:t>,</w:t>
            </w:r>
            <w:r w:rsidRPr="00AF2214">
              <w:rPr>
                <w:rFonts w:ascii="Angsana New" w:hAnsi="Angsana New"/>
                <w:sz w:val="26"/>
                <w:szCs w:val="26"/>
              </w:rPr>
              <w:t>189.79</w:t>
            </w:r>
          </w:p>
        </w:tc>
        <w:tc>
          <w:tcPr>
            <w:tcW w:w="270" w:type="dxa"/>
          </w:tcPr>
          <w:p w:rsidR="003C37D0" w:rsidRPr="00AF2214" w:rsidRDefault="003C37D0" w:rsidP="005129F6">
            <w:pPr>
              <w:jc w:val="right"/>
              <w:rPr>
                <w:rFonts w:ascii="Angsana New" w:hAnsi="Angsana New"/>
                <w:sz w:val="26"/>
                <w:szCs w:val="26"/>
              </w:rPr>
            </w:pPr>
          </w:p>
        </w:tc>
        <w:tc>
          <w:tcPr>
            <w:tcW w:w="1606" w:type="dxa"/>
          </w:tcPr>
          <w:p w:rsidR="003C37D0" w:rsidRPr="00360308" w:rsidRDefault="003C37D0" w:rsidP="00360308">
            <w:pPr>
              <w:ind w:left="-108"/>
              <w:jc w:val="right"/>
              <w:rPr>
                <w:rFonts w:ascii="Angsana New" w:hAnsi="Angsana New"/>
                <w:sz w:val="26"/>
                <w:szCs w:val="26"/>
              </w:rPr>
            </w:pPr>
            <w:r w:rsidRPr="00360308">
              <w:rPr>
                <w:rFonts w:ascii="Angsana New" w:hAnsi="Angsana New" w:hint="cs"/>
                <w:sz w:val="26"/>
                <w:szCs w:val="26"/>
                <w:cs/>
              </w:rPr>
              <w:t>497</w:t>
            </w:r>
            <w:r w:rsidRPr="00360308">
              <w:rPr>
                <w:rFonts w:ascii="Angsana New" w:hAnsi="Angsana New"/>
                <w:sz w:val="26"/>
                <w:szCs w:val="26"/>
              </w:rPr>
              <w:t>,</w:t>
            </w:r>
            <w:r w:rsidRPr="00360308">
              <w:rPr>
                <w:rFonts w:ascii="Angsana New" w:hAnsi="Angsana New" w:hint="cs"/>
                <w:sz w:val="26"/>
                <w:szCs w:val="26"/>
                <w:cs/>
              </w:rPr>
              <w:t>5</w:t>
            </w:r>
            <w:r w:rsidRPr="00360308">
              <w:rPr>
                <w:rFonts w:ascii="Angsana New" w:hAnsi="Angsana New"/>
                <w:sz w:val="26"/>
                <w:szCs w:val="26"/>
                <w:cs/>
              </w:rPr>
              <w:t>00</w:t>
            </w:r>
            <w:r w:rsidRPr="00360308">
              <w:rPr>
                <w:rFonts w:ascii="Angsana New" w:hAnsi="Angsana New"/>
                <w:sz w:val="26"/>
                <w:szCs w:val="26"/>
              </w:rPr>
              <w:t>,</w:t>
            </w:r>
            <w:r w:rsidRPr="00360308">
              <w:rPr>
                <w:rFonts w:ascii="Angsana New" w:hAnsi="Angsana New"/>
                <w:sz w:val="26"/>
                <w:szCs w:val="26"/>
                <w:cs/>
              </w:rPr>
              <w:t>0</w:t>
            </w:r>
            <w:r w:rsidRPr="003C37D0">
              <w:rPr>
                <w:rFonts w:ascii="Angsana New" w:hAnsi="Angsana New"/>
                <w:sz w:val="26"/>
                <w:szCs w:val="26"/>
                <w:cs/>
              </w:rPr>
              <w:t>0</w:t>
            </w:r>
            <w:r w:rsidRPr="00360308">
              <w:rPr>
                <w:rFonts w:ascii="Angsana New" w:hAnsi="Angsana New"/>
                <w:sz w:val="26"/>
                <w:szCs w:val="26"/>
                <w:cs/>
              </w:rPr>
              <w:t>0.00</w:t>
            </w:r>
          </w:p>
        </w:tc>
        <w:tc>
          <w:tcPr>
            <w:tcW w:w="270" w:type="dxa"/>
          </w:tcPr>
          <w:p w:rsidR="003C37D0" w:rsidRPr="00AF2214" w:rsidRDefault="003C37D0" w:rsidP="005129F6">
            <w:pPr>
              <w:jc w:val="right"/>
              <w:rPr>
                <w:rFonts w:ascii="Angsana New" w:hAnsi="Angsana New"/>
                <w:sz w:val="26"/>
                <w:szCs w:val="26"/>
              </w:rPr>
            </w:pPr>
          </w:p>
        </w:tc>
        <w:tc>
          <w:tcPr>
            <w:tcW w:w="1454" w:type="dxa"/>
          </w:tcPr>
          <w:p w:rsidR="003C37D0" w:rsidRPr="00AF2214" w:rsidRDefault="003C37D0" w:rsidP="00EB142A">
            <w:pPr>
              <w:ind w:left="-122" w:right="-108"/>
              <w:jc w:val="center"/>
              <w:rPr>
                <w:rFonts w:ascii="Angsana New" w:hAnsi="Angsana New"/>
                <w:sz w:val="26"/>
                <w:szCs w:val="26"/>
              </w:rPr>
            </w:pPr>
            <w:r w:rsidRPr="00AF2214">
              <w:rPr>
                <w:rFonts w:ascii="Angsana New" w:hAnsi="Angsana New"/>
                <w:sz w:val="26"/>
                <w:szCs w:val="26"/>
                <w:cs/>
              </w:rPr>
              <w:t>-</w:t>
            </w:r>
          </w:p>
        </w:tc>
      </w:tr>
      <w:tr w:rsidR="003C37D0" w:rsidRPr="00AF2214" w:rsidTr="005129F6">
        <w:tc>
          <w:tcPr>
            <w:tcW w:w="3074" w:type="dxa"/>
          </w:tcPr>
          <w:p w:rsidR="003C37D0" w:rsidRPr="00AF2214" w:rsidRDefault="003C37D0" w:rsidP="005129F6">
            <w:pPr>
              <w:ind w:left="-108"/>
              <w:jc w:val="left"/>
              <w:rPr>
                <w:rFonts w:ascii="Angsana New" w:hAnsi="Angsana New"/>
                <w:sz w:val="26"/>
                <w:szCs w:val="26"/>
              </w:rPr>
            </w:pPr>
            <w:r w:rsidRPr="00AF2214">
              <w:rPr>
                <w:rFonts w:ascii="Angsana New" w:hAnsi="Angsana New"/>
                <w:spacing w:val="-4"/>
                <w:sz w:val="26"/>
                <w:szCs w:val="26"/>
              </w:rPr>
              <w:t>Reclassification to Short-term Borrowings</w:t>
            </w:r>
          </w:p>
        </w:tc>
        <w:tc>
          <w:tcPr>
            <w:tcW w:w="1620" w:type="dxa"/>
            <w:shd w:val="clear" w:color="auto" w:fill="auto"/>
          </w:tcPr>
          <w:p w:rsidR="003C37D0" w:rsidRPr="003C37D0" w:rsidRDefault="003C37D0" w:rsidP="00AB409C">
            <w:pPr>
              <w:jc w:val="right"/>
              <w:rPr>
                <w:rFonts w:ascii="Angsana New" w:hAnsi="Angsana New"/>
                <w:sz w:val="26"/>
                <w:szCs w:val="26"/>
                <w:highlight w:val="red"/>
                <w:lang w:val="en-GB"/>
              </w:rPr>
            </w:pPr>
            <w:r w:rsidRPr="003C37D0">
              <w:rPr>
                <w:rFonts w:ascii="Angsana New" w:hAnsi="Angsana New"/>
                <w:sz w:val="26"/>
                <w:szCs w:val="26"/>
                <w:lang w:val="en-GB"/>
              </w:rPr>
              <w:t>(328,356,872.18)</w:t>
            </w:r>
          </w:p>
        </w:tc>
        <w:tc>
          <w:tcPr>
            <w:tcW w:w="238" w:type="dxa"/>
            <w:shd w:val="clear" w:color="auto" w:fill="auto"/>
          </w:tcPr>
          <w:p w:rsidR="003C37D0" w:rsidRPr="00AF2214" w:rsidRDefault="003C37D0" w:rsidP="005129F6">
            <w:pPr>
              <w:jc w:val="right"/>
              <w:rPr>
                <w:rFonts w:ascii="Angsana New" w:hAnsi="Angsana New"/>
                <w:sz w:val="26"/>
                <w:szCs w:val="26"/>
              </w:rPr>
            </w:pPr>
          </w:p>
        </w:tc>
        <w:tc>
          <w:tcPr>
            <w:tcW w:w="1530" w:type="dxa"/>
            <w:shd w:val="clear" w:color="auto" w:fill="auto"/>
          </w:tcPr>
          <w:p w:rsidR="003C37D0" w:rsidRPr="00AF2214" w:rsidRDefault="003C37D0" w:rsidP="00EB142A">
            <w:pPr>
              <w:ind w:left="-108" w:right="-94"/>
              <w:jc w:val="center"/>
              <w:rPr>
                <w:rFonts w:ascii="Angsana New" w:hAnsi="Angsana New"/>
                <w:sz w:val="26"/>
                <w:szCs w:val="26"/>
              </w:rPr>
            </w:pPr>
            <w:r w:rsidRPr="00AF2214">
              <w:rPr>
                <w:rFonts w:ascii="Angsana New" w:hAnsi="Angsana New"/>
                <w:sz w:val="26"/>
                <w:szCs w:val="26"/>
                <w:cs/>
              </w:rPr>
              <w:t>-</w:t>
            </w:r>
          </w:p>
        </w:tc>
        <w:tc>
          <w:tcPr>
            <w:tcW w:w="270" w:type="dxa"/>
          </w:tcPr>
          <w:p w:rsidR="003C37D0" w:rsidRPr="00AF2214" w:rsidRDefault="003C37D0" w:rsidP="005129F6">
            <w:pPr>
              <w:jc w:val="right"/>
              <w:rPr>
                <w:rFonts w:ascii="Angsana New" w:hAnsi="Angsana New"/>
                <w:sz w:val="26"/>
                <w:szCs w:val="26"/>
              </w:rPr>
            </w:pPr>
          </w:p>
        </w:tc>
        <w:tc>
          <w:tcPr>
            <w:tcW w:w="1606" w:type="dxa"/>
            <w:shd w:val="clear" w:color="auto" w:fill="auto"/>
          </w:tcPr>
          <w:p w:rsidR="003C37D0" w:rsidRPr="00AF2214" w:rsidRDefault="003C37D0" w:rsidP="00EB142A">
            <w:pPr>
              <w:ind w:left="-122" w:right="-108"/>
              <w:jc w:val="center"/>
              <w:rPr>
                <w:rFonts w:ascii="Angsana New" w:hAnsi="Angsana New"/>
                <w:sz w:val="26"/>
                <w:szCs w:val="26"/>
              </w:rPr>
            </w:pPr>
            <w:r w:rsidRPr="00AF2214">
              <w:rPr>
                <w:rFonts w:ascii="Angsana New" w:hAnsi="Angsana New"/>
                <w:sz w:val="26"/>
                <w:szCs w:val="26"/>
                <w:cs/>
              </w:rPr>
              <w:t>-</w:t>
            </w:r>
          </w:p>
        </w:tc>
        <w:tc>
          <w:tcPr>
            <w:tcW w:w="270" w:type="dxa"/>
          </w:tcPr>
          <w:p w:rsidR="003C37D0" w:rsidRPr="00AF2214" w:rsidRDefault="003C37D0" w:rsidP="005129F6">
            <w:pPr>
              <w:jc w:val="right"/>
              <w:rPr>
                <w:rFonts w:ascii="Angsana New" w:hAnsi="Angsana New"/>
                <w:sz w:val="26"/>
                <w:szCs w:val="26"/>
              </w:rPr>
            </w:pPr>
          </w:p>
        </w:tc>
        <w:tc>
          <w:tcPr>
            <w:tcW w:w="1454" w:type="dxa"/>
          </w:tcPr>
          <w:p w:rsidR="003C37D0" w:rsidRPr="00AF2214" w:rsidRDefault="003C37D0" w:rsidP="00EB142A">
            <w:pPr>
              <w:ind w:left="-122" w:right="-108"/>
              <w:jc w:val="center"/>
              <w:rPr>
                <w:rFonts w:ascii="Angsana New" w:hAnsi="Angsana New"/>
                <w:sz w:val="26"/>
                <w:szCs w:val="26"/>
              </w:rPr>
            </w:pPr>
            <w:r w:rsidRPr="00AF2214">
              <w:rPr>
                <w:rFonts w:ascii="Angsana New" w:hAnsi="Angsana New"/>
                <w:sz w:val="26"/>
                <w:szCs w:val="26"/>
                <w:cs/>
              </w:rPr>
              <w:t>-</w:t>
            </w:r>
          </w:p>
        </w:tc>
      </w:tr>
      <w:tr w:rsidR="00360308" w:rsidRPr="00AF2214" w:rsidTr="00501ED2">
        <w:tc>
          <w:tcPr>
            <w:tcW w:w="3074" w:type="dxa"/>
            <w:shd w:val="clear" w:color="auto" w:fill="auto"/>
          </w:tcPr>
          <w:p w:rsidR="00360308" w:rsidRPr="00AF2214" w:rsidRDefault="00360308" w:rsidP="005129F6">
            <w:pPr>
              <w:ind w:left="161" w:right="34" w:hanging="270"/>
              <w:jc w:val="left"/>
              <w:rPr>
                <w:rFonts w:ascii="Angsana New" w:hAnsi="Angsana New"/>
                <w:sz w:val="26"/>
                <w:szCs w:val="26"/>
                <w:lang w:val="en-GB"/>
              </w:rPr>
            </w:pPr>
            <w:r w:rsidRPr="00AF2214">
              <w:rPr>
                <w:rFonts w:ascii="Angsana New" w:hAnsi="Angsana New"/>
                <w:spacing w:val="-4"/>
                <w:sz w:val="26"/>
                <w:szCs w:val="26"/>
              </w:rPr>
              <w:t xml:space="preserve">Reclassification to </w:t>
            </w:r>
            <w:r w:rsidRPr="00AF2214">
              <w:rPr>
                <w:rFonts w:ascii="Angsana New" w:hAnsi="Angsana New"/>
                <w:sz w:val="26"/>
                <w:szCs w:val="26"/>
              </w:rPr>
              <w:t xml:space="preserve">long-term loans </w:t>
            </w:r>
            <w:r w:rsidRPr="00AF2214">
              <w:rPr>
                <w:rFonts w:ascii="Angsana New" w:hAnsi="Angsana New"/>
                <w:sz w:val="26"/>
                <w:szCs w:val="26"/>
                <w:lang w:val="en-GB"/>
              </w:rPr>
              <w:t xml:space="preserve">due </w:t>
            </w:r>
          </w:p>
          <w:p w:rsidR="00360308" w:rsidRPr="00AF2214" w:rsidRDefault="00360308" w:rsidP="00B75848">
            <w:pPr>
              <w:ind w:left="161" w:right="34" w:firstLine="1"/>
              <w:jc w:val="left"/>
              <w:rPr>
                <w:rFonts w:ascii="Angsana New" w:hAnsi="Angsana New"/>
                <w:spacing w:val="-4"/>
                <w:sz w:val="26"/>
                <w:szCs w:val="26"/>
              </w:rPr>
            </w:pPr>
            <w:r w:rsidRPr="00AF2214">
              <w:rPr>
                <w:rFonts w:ascii="Angsana New" w:hAnsi="Angsana New"/>
                <w:sz w:val="26"/>
                <w:szCs w:val="26"/>
                <w:lang w:val="en-GB"/>
              </w:rPr>
              <w:t>on year</w:t>
            </w:r>
          </w:p>
        </w:tc>
        <w:tc>
          <w:tcPr>
            <w:tcW w:w="1620" w:type="dxa"/>
            <w:tcBorders>
              <w:bottom w:val="single" w:sz="4" w:space="0" w:color="auto"/>
            </w:tcBorders>
            <w:shd w:val="clear" w:color="auto" w:fill="auto"/>
          </w:tcPr>
          <w:p w:rsidR="00360308" w:rsidRPr="003C37D0" w:rsidRDefault="00360308" w:rsidP="00AB409C">
            <w:pPr>
              <w:jc w:val="right"/>
              <w:rPr>
                <w:rFonts w:ascii="Angsana New" w:hAnsi="Angsana New"/>
                <w:sz w:val="26"/>
                <w:szCs w:val="26"/>
                <w:highlight w:val="red"/>
                <w:lang w:val="en-GB"/>
              </w:rPr>
            </w:pPr>
          </w:p>
          <w:p w:rsidR="00360308" w:rsidRPr="003C37D0" w:rsidRDefault="00360308" w:rsidP="00AB409C">
            <w:pPr>
              <w:jc w:val="right"/>
              <w:rPr>
                <w:rFonts w:ascii="Angsana New" w:hAnsi="Angsana New"/>
                <w:sz w:val="26"/>
                <w:szCs w:val="26"/>
                <w:highlight w:val="red"/>
                <w:lang w:val="en-GB"/>
              </w:rPr>
            </w:pPr>
            <w:r w:rsidRPr="003C37D0">
              <w:rPr>
                <w:rFonts w:ascii="Angsana New" w:hAnsi="Angsana New" w:hint="cs"/>
                <w:sz w:val="26"/>
                <w:szCs w:val="26"/>
                <w:cs/>
              </w:rPr>
              <w:t>(</w:t>
            </w:r>
            <w:r w:rsidRPr="003C37D0">
              <w:rPr>
                <w:rFonts w:ascii="Angsana New" w:hAnsi="Angsana New"/>
                <w:sz w:val="26"/>
                <w:szCs w:val="26"/>
                <w:cs/>
              </w:rPr>
              <w:t>1</w:t>
            </w:r>
            <w:r w:rsidRPr="003C37D0">
              <w:rPr>
                <w:rFonts w:ascii="Angsana New" w:hAnsi="Angsana New" w:hint="cs"/>
                <w:sz w:val="26"/>
                <w:szCs w:val="26"/>
                <w:cs/>
              </w:rPr>
              <w:t>18</w:t>
            </w:r>
            <w:r w:rsidRPr="003C37D0">
              <w:rPr>
                <w:rFonts w:ascii="Angsana New" w:hAnsi="Angsana New"/>
                <w:sz w:val="26"/>
                <w:szCs w:val="26"/>
              </w:rPr>
              <w:t>,</w:t>
            </w:r>
            <w:r w:rsidRPr="003C37D0">
              <w:rPr>
                <w:rFonts w:ascii="Angsana New" w:hAnsi="Angsana New"/>
                <w:sz w:val="26"/>
                <w:szCs w:val="26"/>
                <w:cs/>
              </w:rPr>
              <w:t>800</w:t>
            </w:r>
            <w:r w:rsidRPr="003C37D0">
              <w:rPr>
                <w:rFonts w:ascii="Angsana New" w:hAnsi="Angsana New"/>
                <w:sz w:val="26"/>
                <w:szCs w:val="26"/>
              </w:rPr>
              <w:t>,</w:t>
            </w:r>
            <w:r w:rsidRPr="003C37D0">
              <w:rPr>
                <w:rFonts w:ascii="Angsana New" w:hAnsi="Angsana New"/>
                <w:sz w:val="26"/>
                <w:szCs w:val="26"/>
                <w:cs/>
              </w:rPr>
              <w:t>000.00</w:t>
            </w:r>
            <w:r w:rsidRPr="003C37D0">
              <w:rPr>
                <w:rFonts w:ascii="Angsana New" w:hAnsi="Angsana New" w:hint="cs"/>
                <w:sz w:val="26"/>
                <w:szCs w:val="26"/>
                <w:cs/>
              </w:rPr>
              <w:t>)</w:t>
            </w:r>
          </w:p>
        </w:tc>
        <w:tc>
          <w:tcPr>
            <w:tcW w:w="238" w:type="dxa"/>
            <w:shd w:val="clear" w:color="auto" w:fill="auto"/>
          </w:tcPr>
          <w:p w:rsidR="00360308" w:rsidRPr="00AF2214" w:rsidRDefault="00360308" w:rsidP="005129F6">
            <w:pPr>
              <w:jc w:val="right"/>
              <w:rPr>
                <w:rFonts w:ascii="Angsana New" w:hAnsi="Angsana New"/>
                <w:sz w:val="26"/>
                <w:szCs w:val="26"/>
              </w:rPr>
            </w:pPr>
          </w:p>
        </w:tc>
        <w:tc>
          <w:tcPr>
            <w:tcW w:w="1530" w:type="dxa"/>
            <w:tcBorders>
              <w:bottom w:val="single" w:sz="4" w:space="0" w:color="auto"/>
            </w:tcBorders>
            <w:shd w:val="clear" w:color="auto" w:fill="auto"/>
          </w:tcPr>
          <w:p w:rsidR="00360308" w:rsidRPr="00AF2214" w:rsidRDefault="00360308" w:rsidP="00EB142A">
            <w:pPr>
              <w:jc w:val="right"/>
              <w:rPr>
                <w:rFonts w:ascii="Angsana New" w:hAnsi="Angsana New"/>
                <w:sz w:val="26"/>
                <w:szCs w:val="26"/>
                <w:lang w:val="en-GB"/>
              </w:rPr>
            </w:pPr>
          </w:p>
          <w:p w:rsidR="00360308" w:rsidRPr="00AF2214" w:rsidRDefault="00360308" w:rsidP="00EB142A">
            <w:pPr>
              <w:jc w:val="right"/>
              <w:rPr>
                <w:rFonts w:ascii="Angsana New" w:hAnsi="Angsana New"/>
                <w:sz w:val="26"/>
                <w:szCs w:val="26"/>
                <w:lang w:val="en-GB"/>
              </w:rPr>
            </w:pPr>
            <w:r w:rsidRPr="00AF2214">
              <w:rPr>
                <w:rFonts w:ascii="Angsana New" w:hAnsi="Angsana New"/>
                <w:sz w:val="26"/>
                <w:szCs w:val="26"/>
              </w:rPr>
              <w:t>(278</w:t>
            </w:r>
            <w:r w:rsidRPr="00AF2214">
              <w:rPr>
                <w:rFonts w:ascii="Angsana New" w:hAnsi="Angsana New"/>
                <w:sz w:val="26"/>
                <w:szCs w:val="26"/>
                <w:lang w:val="en-GB"/>
              </w:rPr>
              <w:t>,685,497.79)</w:t>
            </w:r>
          </w:p>
        </w:tc>
        <w:tc>
          <w:tcPr>
            <w:tcW w:w="270" w:type="dxa"/>
          </w:tcPr>
          <w:p w:rsidR="00360308" w:rsidRPr="00AF2214" w:rsidRDefault="00360308" w:rsidP="005129F6">
            <w:pPr>
              <w:jc w:val="right"/>
              <w:rPr>
                <w:rFonts w:ascii="Angsana New" w:hAnsi="Angsana New"/>
                <w:sz w:val="26"/>
                <w:szCs w:val="26"/>
              </w:rPr>
            </w:pPr>
          </w:p>
        </w:tc>
        <w:tc>
          <w:tcPr>
            <w:tcW w:w="1606" w:type="dxa"/>
            <w:tcBorders>
              <w:bottom w:val="single" w:sz="4" w:space="0" w:color="auto"/>
            </w:tcBorders>
            <w:shd w:val="clear" w:color="auto" w:fill="auto"/>
          </w:tcPr>
          <w:p w:rsidR="00360308" w:rsidRPr="00360308" w:rsidRDefault="00360308" w:rsidP="00360308">
            <w:pPr>
              <w:ind w:left="-108"/>
              <w:jc w:val="right"/>
              <w:rPr>
                <w:rFonts w:ascii="Angsana New" w:hAnsi="Angsana New"/>
                <w:sz w:val="26"/>
                <w:szCs w:val="26"/>
              </w:rPr>
            </w:pPr>
          </w:p>
          <w:p w:rsidR="00360308" w:rsidRPr="00360308" w:rsidRDefault="00360308" w:rsidP="00360308">
            <w:pPr>
              <w:ind w:left="-108"/>
              <w:jc w:val="right"/>
              <w:rPr>
                <w:rFonts w:ascii="Angsana New" w:hAnsi="Angsana New"/>
                <w:sz w:val="26"/>
                <w:szCs w:val="26"/>
              </w:rPr>
            </w:pPr>
            <w:r w:rsidRPr="00360308">
              <w:rPr>
                <w:rFonts w:ascii="Angsana New" w:hAnsi="Angsana New" w:hint="cs"/>
                <w:sz w:val="26"/>
                <w:szCs w:val="26"/>
                <w:cs/>
              </w:rPr>
              <w:t>(100,800,000.00)</w:t>
            </w:r>
          </w:p>
        </w:tc>
        <w:tc>
          <w:tcPr>
            <w:tcW w:w="270" w:type="dxa"/>
          </w:tcPr>
          <w:p w:rsidR="00360308" w:rsidRPr="00AF2214" w:rsidRDefault="00360308" w:rsidP="005129F6">
            <w:pPr>
              <w:jc w:val="right"/>
              <w:rPr>
                <w:rFonts w:ascii="Angsana New" w:hAnsi="Angsana New"/>
                <w:sz w:val="26"/>
                <w:szCs w:val="26"/>
              </w:rPr>
            </w:pPr>
          </w:p>
        </w:tc>
        <w:tc>
          <w:tcPr>
            <w:tcW w:w="1454" w:type="dxa"/>
            <w:tcBorders>
              <w:bottom w:val="single" w:sz="4" w:space="0" w:color="auto"/>
            </w:tcBorders>
          </w:tcPr>
          <w:p w:rsidR="00360308" w:rsidRPr="00AF2214" w:rsidRDefault="00360308" w:rsidP="00EB142A">
            <w:pPr>
              <w:ind w:left="-122" w:right="-108"/>
              <w:jc w:val="center"/>
              <w:rPr>
                <w:rFonts w:ascii="Angsana New" w:hAnsi="Angsana New"/>
                <w:sz w:val="26"/>
                <w:szCs w:val="26"/>
              </w:rPr>
            </w:pPr>
          </w:p>
          <w:p w:rsidR="00360308" w:rsidRPr="00AF2214" w:rsidRDefault="00360308" w:rsidP="00EB142A">
            <w:pPr>
              <w:ind w:left="-122" w:right="-108"/>
              <w:jc w:val="center"/>
              <w:rPr>
                <w:rFonts w:ascii="Angsana New" w:hAnsi="Angsana New"/>
                <w:sz w:val="26"/>
                <w:szCs w:val="26"/>
              </w:rPr>
            </w:pPr>
            <w:r w:rsidRPr="00AF2214">
              <w:rPr>
                <w:rFonts w:ascii="Angsana New" w:hAnsi="Angsana New"/>
                <w:sz w:val="26"/>
                <w:szCs w:val="26"/>
                <w:cs/>
              </w:rPr>
              <w:t>-</w:t>
            </w:r>
          </w:p>
        </w:tc>
      </w:tr>
      <w:tr w:rsidR="00360308" w:rsidRPr="00AF2214" w:rsidTr="00501ED2">
        <w:tc>
          <w:tcPr>
            <w:tcW w:w="3074" w:type="dxa"/>
          </w:tcPr>
          <w:p w:rsidR="00360308" w:rsidRPr="00AF2214" w:rsidRDefault="00360308" w:rsidP="00B75848">
            <w:pPr>
              <w:tabs>
                <w:tab w:val="left" w:pos="-2660"/>
                <w:tab w:val="center" w:pos="3402"/>
                <w:tab w:val="center" w:pos="4536"/>
                <w:tab w:val="center" w:pos="5670"/>
                <w:tab w:val="center" w:pos="6804"/>
                <w:tab w:val="right" w:pos="7655"/>
              </w:tabs>
              <w:spacing w:line="320" w:lineRule="exact"/>
              <w:ind w:left="1062"/>
              <w:rPr>
                <w:rFonts w:ascii="Angsana New" w:hAnsi="Angsana New"/>
                <w:spacing w:val="-6"/>
                <w:sz w:val="26"/>
                <w:szCs w:val="26"/>
                <w:lang w:val="en-GB"/>
              </w:rPr>
            </w:pPr>
            <w:r w:rsidRPr="00AF2214">
              <w:rPr>
                <w:rFonts w:ascii="Angsana New" w:hAnsi="Angsana New"/>
                <w:sz w:val="26"/>
                <w:szCs w:val="26"/>
              </w:rPr>
              <w:t>Net</w:t>
            </w:r>
          </w:p>
        </w:tc>
        <w:tc>
          <w:tcPr>
            <w:tcW w:w="1620" w:type="dxa"/>
            <w:tcBorders>
              <w:top w:val="single" w:sz="4" w:space="0" w:color="auto"/>
              <w:bottom w:val="double" w:sz="4" w:space="0" w:color="auto"/>
            </w:tcBorders>
            <w:shd w:val="clear" w:color="auto" w:fill="auto"/>
          </w:tcPr>
          <w:p w:rsidR="00360308" w:rsidRPr="003C37D0" w:rsidRDefault="00360308" w:rsidP="00AB409C">
            <w:pPr>
              <w:jc w:val="right"/>
              <w:rPr>
                <w:rFonts w:ascii="Angsana New" w:hAnsi="Angsana New"/>
                <w:sz w:val="26"/>
                <w:szCs w:val="26"/>
                <w:highlight w:val="red"/>
                <w:lang w:val="en-GB"/>
              </w:rPr>
            </w:pPr>
            <w:r w:rsidRPr="003C37D0">
              <w:rPr>
                <w:rFonts w:ascii="Angsana New" w:hAnsi="Angsana New" w:hint="cs"/>
                <w:sz w:val="26"/>
                <w:szCs w:val="26"/>
                <w:cs/>
                <w:lang w:val="en-GB"/>
              </w:rPr>
              <w:t>1</w:t>
            </w:r>
            <w:r w:rsidRPr="003C37D0">
              <w:rPr>
                <w:rFonts w:ascii="Angsana New" w:hAnsi="Angsana New"/>
                <w:sz w:val="26"/>
                <w:szCs w:val="26"/>
              </w:rPr>
              <w:t>,814,</w:t>
            </w:r>
            <w:r w:rsidRPr="003C37D0">
              <w:rPr>
                <w:rFonts w:ascii="Angsana New" w:hAnsi="Angsana New"/>
                <w:sz w:val="26"/>
                <w:szCs w:val="26"/>
                <w:lang w:val="en-GB"/>
              </w:rPr>
              <w:t>100,000</w:t>
            </w:r>
            <w:r w:rsidRPr="003C37D0">
              <w:rPr>
                <w:rFonts w:ascii="Angsana New" w:hAnsi="Angsana New"/>
                <w:sz w:val="26"/>
                <w:szCs w:val="26"/>
                <w:cs/>
                <w:lang w:val="en-GB"/>
              </w:rPr>
              <w:t>.</w:t>
            </w:r>
            <w:r w:rsidRPr="003C37D0">
              <w:rPr>
                <w:rFonts w:ascii="Angsana New" w:hAnsi="Angsana New"/>
                <w:sz w:val="26"/>
                <w:szCs w:val="26"/>
                <w:lang w:val="en-GB"/>
              </w:rPr>
              <w:t>00</w:t>
            </w:r>
          </w:p>
        </w:tc>
        <w:tc>
          <w:tcPr>
            <w:tcW w:w="238" w:type="dxa"/>
            <w:shd w:val="clear" w:color="auto" w:fill="auto"/>
          </w:tcPr>
          <w:p w:rsidR="00360308" w:rsidRPr="00AF2214" w:rsidRDefault="00360308" w:rsidP="005129F6">
            <w:pPr>
              <w:jc w:val="right"/>
              <w:rPr>
                <w:rFonts w:ascii="Angsana New" w:hAnsi="Angsana New"/>
                <w:sz w:val="26"/>
                <w:szCs w:val="26"/>
              </w:rPr>
            </w:pPr>
          </w:p>
        </w:tc>
        <w:tc>
          <w:tcPr>
            <w:tcW w:w="1530" w:type="dxa"/>
            <w:tcBorders>
              <w:top w:val="single" w:sz="4" w:space="0" w:color="auto"/>
              <w:bottom w:val="double" w:sz="4" w:space="0" w:color="auto"/>
            </w:tcBorders>
            <w:shd w:val="clear" w:color="auto" w:fill="auto"/>
          </w:tcPr>
          <w:p w:rsidR="00360308" w:rsidRPr="00AF2214" w:rsidRDefault="00360308" w:rsidP="00EB142A">
            <w:pPr>
              <w:ind w:left="-108"/>
              <w:jc w:val="right"/>
              <w:rPr>
                <w:rFonts w:ascii="Angsana New" w:hAnsi="Angsana New"/>
                <w:sz w:val="26"/>
                <w:szCs w:val="26"/>
                <w:cs/>
              </w:rPr>
            </w:pPr>
            <w:r w:rsidRPr="00AF2214">
              <w:rPr>
                <w:rFonts w:ascii="Angsana New" w:hAnsi="Angsana New"/>
                <w:sz w:val="26"/>
                <w:szCs w:val="26"/>
              </w:rPr>
              <w:t>351</w:t>
            </w:r>
            <w:r w:rsidRPr="00AF2214">
              <w:rPr>
                <w:rFonts w:ascii="Angsana New" w:hAnsi="Angsana New"/>
                <w:sz w:val="26"/>
                <w:szCs w:val="26"/>
                <w:cs/>
              </w:rPr>
              <w:t>,</w:t>
            </w:r>
            <w:r w:rsidRPr="00AF2214">
              <w:rPr>
                <w:rFonts w:ascii="Angsana New" w:hAnsi="Angsana New"/>
                <w:sz w:val="26"/>
                <w:szCs w:val="26"/>
              </w:rPr>
              <w:t>137</w:t>
            </w:r>
            <w:r w:rsidRPr="00AF2214">
              <w:rPr>
                <w:rFonts w:ascii="Angsana New" w:hAnsi="Angsana New"/>
                <w:sz w:val="26"/>
                <w:szCs w:val="26"/>
                <w:cs/>
              </w:rPr>
              <w:t>,</w:t>
            </w:r>
            <w:r w:rsidRPr="00AF2214">
              <w:rPr>
                <w:rFonts w:ascii="Angsana New" w:hAnsi="Angsana New"/>
                <w:sz w:val="26"/>
                <w:szCs w:val="26"/>
              </w:rPr>
              <w:t>692.00</w:t>
            </w:r>
          </w:p>
        </w:tc>
        <w:tc>
          <w:tcPr>
            <w:tcW w:w="270" w:type="dxa"/>
          </w:tcPr>
          <w:p w:rsidR="00360308" w:rsidRPr="00AF2214" w:rsidRDefault="00360308" w:rsidP="005129F6">
            <w:pPr>
              <w:jc w:val="right"/>
              <w:rPr>
                <w:rFonts w:ascii="Angsana New" w:hAnsi="Angsana New"/>
                <w:sz w:val="26"/>
                <w:szCs w:val="26"/>
              </w:rPr>
            </w:pPr>
          </w:p>
        </w:tc>
        <w:tc>
          <w:tcPr>
            <w:tcW w:w="1606" w:type="dxa"/>
            <w:tcBorders>
              <w:top w:val="single" w:sz="4" w:space="0" w:color="auto"/>
              <w:bottom w:val="double" w:sz="4" w:space="0" w:color="auto"/>
            </w:tcBorders>
            <w:shd w:val="clear" w:color="auto" w:fill="auto"/>
          </w:tcPr>
          <w:p w:rsidR="00360308" w:rsidRPr="00360308" w:rsidRDefault="00360308" w:rsidP="00360308">
            <w:pPr>
              <w:ind w:left="-108"/>
              <w:jc w:val="right"/>
              <w:rPr>
                <w:rFonts w:ascii="Angsana New" w:hAnsi="Angsana New"/>
                <w:sz w:val="26"/>
                <w:szCs w:val="26"/>
              </w:rPr>
            </w:pPr>
            <w:r w:rsidRPr="00360308">
              <w:rPr>
                <w:rFonts w:ascii="Angsana New" w:hAnsi="Angsana New" w:hint="cs"/>
                <w:sz w:val="26"/>
                <w:szCs w:val="26"/>
                <w:cs/>
              </w:rPr>
              <w:t>396</w:t>
            </w:r>
            <w:r w:rsidRPr="00360308">
              <w:rPr>
                <w:rFonts w:ascii="Angsana New" w:hAnsi="Angsana New"/>
                <w:sz w:val="26"/>
                <w:szCs w:val="26"/>
              </w:rPr>
              <w:t>,</w:t>
            </w:r>
            <w:r w:rsidRPr="00360308">
              <w:rPr>
                <w:rFonts w:ascii="Angsana New" w:hAnsi="Angsana New" w:hint="cs"/>
                <w:sz w:val="26"/>
                <w:szCs w:val="26"/>
                <w:cs/>
              </w:rPr>
              <w:t>7</w:t>
            </w:r>
            <w:r w:rsidRPr="00360308">
              <w:rPr>
                <w:rFonts w:ascii="Angsana New" w:hAnsi="Angsana New"/>
                <w:sz w:val="26"/>
                <w:szCs w:val="26"/>
                <w:cs/>
              </w:rPr>
              <w:t>00</w:t>
            </w:r>
            <w:r w:rsidRPr="00360308">
              <w:rPr>
                <w:rFonts w:ascii="Angsana New" w:hAnsi="Angsana New"/>
                <w:sz w:val="26"/>
                <w:szCs w:val="26"/>
              </w:rPr>
              <w:t>,</w:t>
            </w:r>
            <w:r w:rsidRPr="00360308">
              <w:rPr>
                <w:rFonts w:ascii="Angsana New" w:hAnsi="Angsana New"/>
                <w:sz w:val="26"/>
                <w:szCs w:val="26"/>
                <w:cs/>
              </w:rPr>
              <w:t>000.00</w:t>
            </w:r>
          </w:p>
        </w:tc>
        <w:tc>
          <w:tcPr>
            <w:tcW w:w="270" w:type="dxa"/>
          </w:tcPr>
          <w:p w:rsidR="00360308" w:rsidRPr="00AF2214" w:rsidRDefault="00360308" w:rsidP="005129F6">
            <w:pPr>
              <w:jc w:val="right"/>
              <w:rPr>
                <w:rFonts w:ascii="Angsana New" w:hAnsi="Angsana New"/>
                <w:sz w:val="26"/>
                <w:szCs w:val="26"/>
              </w:rPr>
            </w:pPr>
          </w:p>
        </w:tc>
        <w:tc>
          <w:tcPr>
            <w:tcW w:w="1454" w:type="dxa"/>
            <w:tcBorders>
              <w:top w:val="single" w:sz="4" w:space="0" w:color="auto"/>
              <w:bottom w:val="double" w:sz="4" w:space="0" w:color="auto"/>
            </w:tcBorders>
          </w:tcPr>
          <w:p w:rsidR="00360308" w:rsidRPr="00AF2214" w:rsidRDefault="00360308" w:rsidP="00EB142A">
            <w:pPr>
              <w:ind w:left="-122" w:right="-108"/>
              <w:jc w:val="center"/>
              <w:rPr>
                <w:rFonts w:ascii="Angsana New" w:hAnsi="Angsana New"/>
                <w:sz w:val="26"/>
                <w:szCs w:val="26"/>
              </w:rPr>
            </w:pPr>
            <w:r w:rsidRPr="00AF2214">
              <w:rPr>
                <w:rFonts w:ascii="Angsana New" w:hAnsi="Angsana New"/>
                <w:sz w:val="26"/>
                <w:szCs w:val="26"/>
                <w:cs/>
              </w:rPr>
              <w:t>-</w:t>
            </w:r>
          </w:p>
        </w:tc>
      </w:tr>
    </w:tbl>
    <w:p w:rsidR="0042222B" w:rsidRPr="00772BC8" w:rsidRDefault="0042222B" w:rsidP="00234F85">
      <w:pPr>
        <w:jc w:val="thaiDistribute"/>
        <w:rPr>
          <w:rFonts w:ascii="Angsana New" w:eastAsia="Times New Roman" w:hAnsi="Angsana New"/>
          <w:sz w:val="30"/>
          <w:szCs w:val="30"/>
        </w:rPr>
      </w:pPr>
    </w:p>
    <w:p w:rsidR="00446C1D" w:rsidRDefault="00592A76" w:rsidP="004A5D64">
      <w:pPr>
        <w:ind w:left="426" w:firstLine="924"/>
        <w:jc w:val="thaiDistribute"/>
        <w:rPr>
          <w:rFonts w:ascii="Angsana New" w:eastAsia="Times New Roman" w:hAnsi="Angsana New"/>
          <w:sz w:val="30"/>
          <w:szCs w:val="30"/>
        </w:rPr>
      </w:pPr>
      <w:r w:rsidRPr="00772BC8">
        <w:rPr>
          <w:rFonts w:ascii="Angsana New" w:eastAsia="Times New Roman" w:hAnsi="Angsana New"/>
          <w:sz w:val="30"/>
          <w:szCs w:val="30"/>
        </w:rPr>
        <w:t xml:space="preserve">As at 31 December </w:t>
      </w:r>
      <w:r w:rsidR="00AF2214">
        <w:rPr>
          <w:rFonts w:ascii="Angsana New" w:eastAsia="Times New Roman" w:hAnsi="Angsana New"/>
          <w:sz w:val="30"/>
          <w:szCs w:val="30"/>
        </w:rPr>
        <w:t xml:space="preserve">2017 and </w:t>
      </w:r>
      <w:r w:rsidRPr="00772BC8">
        <w:rPr>
          <w:rFonts w:ascii="Angsana New" w:eastAsia="Times New Roman" w:hAnsi="Angsana New"/>
          <w:sz w:val="30"/>
          <w:szCs w:val="30"/>
        </w:rPr>
        <w:t>201</w:t>
      </w:r>
      <w:r w:rsidR="00AF2214">
        <w:rPr>
          <w:rFonts w:ascii="Angsana New" w:eastAsia="Times New Roman" w:hAnsi="Angsana New"/>
          <w:sz w:val="30"/>
          <w:szCs w:val="30"/>
        </w:rPr>
        <w:t>6</w:t>
      </w:r>
      <w:r w:rsidR="00446C1D">
        <w:rPr>
          <w:rFonts w:ascii="Angsana New" w:eastAsia="Times New Roman" w:hAnsi="Angsana New"/>
          <w:sz w:val="30"/>
          <w:szCs w:val="30"/>
        </w:rPr>
        <w:t>,</w:t>
      </w:r>
      <w:r w:rsidR="00AF2214">
        <w:rPr>
          <w:rFonts w:ascii="Angsana New" w:eastAsia="Times New Roman" w:hAnsi="Angsana New"/>
          <w:sz w:val="30"/>
          <w:szCs w:val="30"/>
        </w:rPr>
        <w:t xml:space="preserve"> </w:t>
      </w:r>
      <w:r w:rsidRPr="00772BC8">
        <w:rPr>
          <w:rFonts w:ascii="Angsana New" w:hAnsi="Angsana New"/>
          <w:spacing w:val="-4"/>
          <w:sz w:val="30"/>
          <w:szCs w:val="30"/>
        </w:rPr>
        <w:t xml:space="preserve">the long-term borrowings </w:t>
      </w:r>
      <w:r w:rsidRPr="00772BC8">
        <w:rPr>
          <w:rFonts w:ascii="Angsana New" w:hAnsi="Angsana New"/>
          <w:sz w:val="30"/>
          <w:szCs w:val="30"/>
        </w:rPr>
        <w:t xml:space="preserve">was </w:t>
      </w:r>
      <w:r w:rsidRPr="00772BC8">
        <w:rPr>
          <w:rFonts w:ascii="Angsana New" w:eastAsia="Times New Roman" w:hAnsi="Angsana New"/>
          <w:sz w:val="30"/>
          <w:szCs w:val="30"/>
        </w:rPr>
        <w:t>obtained from a local financial institution, bearing interest rate</w:t>
      </w:r>
      <w:r w:rsidR="00AF2214">
        <w:rPr>
          <w:rFonts w:ascii="Angsana New" w:eastAsia="Times New Roman" w:hAnsi="Angsana New"/>
          <w:sz w:val="30"/>
          <w:szCs w:val="30"/>
        </w:rPr>
        <w:t xml:space="preserve"> </w:t>
      </w:r>
      <w:r w:rsidR="00AC7B54" w:rsidRPr="00772BC8">
        <w:rPr>
          <w:rFonts w:ascii="Angsana New" w:eastAsia="Times New Roman" w:hAnsi="Angsana New"/>
          <w:sz w:val="30"/>
          <w:szCs w:val="30"/>
        </w:rPr>
        <w:t xml:space="preserve">6.50% - 6.75% </w:t>
      </w:r>
      <w:r w:rsidRPr="00772BC8">
        <w:rPr>
          <w:rFonts w:ascii="Angsana New" w:eastAsia="Times New Roman" w:hAnsi="Angsana New"/>
          <w:sz w:val="30"/>
          <w:szCs w:val="30"/>
        </w:rPr>
        <w:t>per annum. These</w:t>
      </w:r>
      <w:r w:rsidRPr="0042222B">
        <w:rPr>
          <w:rFonts w:ascii="Angsana New" w:eastAsia="Times New Roman" w:hAnsi="Angsana New"/>
          <w:sz w:val="30"/>
          <w:szCs w:val="30"/>
        </w:rPr>
        <w:t xml:space="preserve"> borrowings have due for repayment commencing from</w:t>
      </w:r>
      <w:r w:rsidR="00AF2214">
        <w:rPr>
          <w:rFonts w:ascii="Angsana New" w:eastAsia="Times New Roman" w:hAnsi="Angsana New"/>
          <w:sz w:val="30"/>
          <w:szCs w:val="30"/>
        </w:rPr>
        <w:t xml:space="preserve"> </w:t>
      </w:r>
      <w:r w:rsidR="00712B72">
        <w:rPr>
          <w:rFonts w:ascii="Angsana New" w:eastAsia="Times New Roman" w:hAnsi="Angsana New"/>
          <w:sz w:val="30"/>
          <w:szCs w:val="30"/>
        </w:rPr>
        <w:t xml:space="preserve">30 </w:t>
      </w:r>
      <w:r w:rsidRPr="0042222B">
        <w:rPr>
          <w:rFonts w:ascii="Angsana New" w:eastAsia="Times New Roman" w:hAnsi="Angsana New"/>
          <w:sz w:val="30"/>
          <w:szCs w:val="30"/>
        </w:rPr>
        <w:t>September 2012 to 31 March 2019 and guaranteed by land, buildings, machinery, finish goods, and share certificate which the parent company invested in the Company,the Company’s director and the parent company. According to these loan agreements, the Company has to comply with the requirement specified in the agreement such as compl</w:t>
      </w:r>
      <w:r w:rsidR="004A5D64">
        <w:rPr>
          <w:rFonts w:ascii="Angsana New" w:eastAsia="Times New Roman" w:hAnsi="Angsana New"/>
          <w:sz w:val="30"/>
          <w:szCs w:val="30"/>
        </w:rPr>
        <w:t>iance with debt covenants, etc.</w:t>
      </w:r>
    </w:p>
    <w:p w:rsidR="00360308" w:rsidRDefault="00360308" w:rsidP="004A5D64">
      <w:pPr>
        <w:ind w:left="426" w:firstLine="924"/>
        <w:jc w:val="thaiDistribute"/>
        <w:rPr>
          <w:rFonts w:ascii="Angsana New" w:eastAsia="Times New Roman" w:hAnsi="Angsana New"/>
          <w:sz w:val="30"/>
          <w:szCs w:val="30"/>
        </w:rPr>
      </w:pPr>
    </w:p>
    <w:p w:rsidR="00360308" w:rsidRDefault="00360308" w:rsidP="004A5D64">
      <w:pPr>
        <w:ind w:left="426" w:firstLine="924"/>
        <w:jc w:val="thaiDistribute"/>
        <w:rPr>
          <w:rFonts w:ascii="Angsana New" w:eastAsia="Times New Roman" w:hAnsi="Angsana New"/>
          <w:sz w:val="30"/>
          <w:szCs w:val="30"/>
        </w:rPr>
      </w:pPr>
    </w:p>
    <w:p w:rsidR="00360308" w:rsidRDefault="00360308" w:rsidP="004A5D64">
      <w:pPr>
        <w:ind w:left="426" w:firstLine="924"/>
        <w:jc w:val="thaiDistribute"/>
        <w:rPr>
          <w:rFonts w:ascii="Angsana New" w:eastAsia="Times New Roman" w:hAnsi="Angsana New"/>
          <w:sz w:val="30"/>
          <w:szCs w:val="30"/>
        </w:rPr>
      </w:pPr>
    </w:p>
    <w:p w:rsidR="00592A76" w:rsidRDefault="00592A76" w:rsidP="00592A76">
      <w:pPr>
        <w:ind w:left="426" w:firstLine="851"/>
        <w:jc w:val="thaiDistribute"/>
        <w:rPr>
          <w:rFonts w:ascii="Angsana New" w:eastAsia="Times New Roman" w:hAnsi="Angsana New"/>
          <w:sz w:val="30"/>
          <w:szCs w:val="30"/>
        </w:rPr>
      </w:pPr>
      <w:r w:rsidRPr="0042222B">
        <w:rPr>
          <w:rFonts w:ascii="Angsana New" w:eastAsia="Times New Roman" w:hAnsi="Angsana New"/>
          <w:sz w:val="30"/>
          <w:szCs w:val="30"/>
        </w:rPr>
        <w:lastRenderedPageBreak/>
        <w:t>The movements in book value of long-term loans from financial institutions for the year ended 31 December 201</w:t>
      </w:r>
      <w:r w:rsidR="00AF2214">
        <w:rPr>
          <w:rFonts w:ascii="Angsana New" w:eastAsia="Times New Roman" w:hAnsi="Angsana New"/>
          <w:sz w:val="30"/>
          <w:szCs w:val="30"/>
        </w:rPr>
        <w:t>7</w:t>
      </w:r>
      <w:r w:rsidR="00D4081D">
        <w:rPr>
          <w:rFonts w:ascii="Angsana New" w:eastAsia="Times New Roman" w:hAnsi="Angsana New"/>
          <w:sz w:val="30"/>
          <w:szCs w:val="30"/>
        </w:rPr>
        <w:t xml:space="preserve"> and 201</w:t>
      </w:r>
      <w:r w:rsidR="00AF2214">
        <w:rPr>
          <w:rFonts w:ascii="Angsana New" w:eastAsia="Times New Roman" w:hAnsi="Angsana New"/>
          <w:sz w:val="30"/>
          <w:szCs w:val="30"/>
        </w:rPr>
        <w:t>6</w:t>
      </w:r>
      <w:r w:rsidRPr="0042222B">
        <w:rPr>
          <w:rFonts w:ascii="Angsana New" w:eastAsia="Times New Roman" w:hAnsi="Angsana New"/>
          <w:sz w:val="30"/>
          <w:szCs w:val="30"/>
        </w:rPr>
        <w:t>, comprise the following:</w:t>
      </w:r>
    </w:p>
    <w:tbl>
      <w:tblPr>
        <w:tblW w:w="10008" w:type="dxa"/>
        <w:tblInd w:w="-252" w:type="dxa"/>
        <w:tblLayout w:type="fixed"/>
        <w:tblLook w:val="0000"/>
      </w:tblPr>
      <w:tblGrid>
        <w:gridCol w:w="3132"/>
        <w:gridCol w:w="1530"/>
        <w:gridCol w:w="270"/>
        <w:gridCol w:w="1530"/>
        <w:gridCol w:w="273"/>
        <w:gridCol w:w="1563"/>
        <w:gridCol w:w="270"/>
        <w:gridCol w:w="1440"/>
      </w:tblGrid>
      <w:tr w:rsidR="00D4081D" w:rsidRPr="00AF2214" w:rsidTr="00360308">
        <w:tc>
          <w:tcPr>
            <w:tcW w:w="3132" w:type="dxa"/>
          </w:tcPr>
          <w:p w:rsidR="00D4081D" w:rsidRPr="00AF2214" w:rsidRDefault="00D4081D" w:rsidP="000F0FE6">
            <w:pPr>
              <w:ind w:left="-108"/>
              <w:rPr>
                <w:rFonts w:ascii="Angsana New" w:hAnsi="Angsana New"/>
                <w:sz w:val="26"/>
                <w:szCs w:val="26"/>
                <w:u w:val="single"/>
                <w:cs/>
              </w:rPr>
            </w:pPr>
          </w:p>
        </w:tc>
        <w:tc>
          <w:tcPr>
            <w:tcW w:w="3330" w:type="dxa"/>
            <w:gridSpan w:val="3"/>
          </w:tcPr>
          <w:p w:rsidR="00D4081D" w:rsidRPr="00AF2214" w:rsidRDefault="00D4081D" w:rsidP="00C86A04">
            <w:pPr>
              <w:jc w:val="center"/>
              <w:rPr>
                <w:rFonts w:ascii="Angsana New" w:hAnsi="Angsana New"/>
                <w:sz w:val="26"/>
                <w:szCs w:val="26"/>
                <w:u w:val="single"/>
                <w:cs/>
              </w:rPr>
            </w:pPr>
            <w:r w:rsidRPr="00AF2214">
              <w:rPr>
                <w:rFonts w:ascii="Angsana New" w:hAnsi="Angsana New"/>
                <w:sz w:val="26"/>
                <w:szCs w:val="26"/>
              </w:rPr>
              <w:t>Consolidated</w:t>
            </w:r>
            <w:r w:rsidR="00AF2214" w:rsidRPr="00AF2214">
              <w:rPr>
                <w:rFonts w:ascii="Angsana New" w:hAnsi="Angsana New"/>
                <w:sz w:val="26"/>
                <w:szCs w:val="26"/>
              </w:rPr>
              <w:t xml:space="preserve"> </w:t>
            </w:r>
            <w:r w:rsidRPr="00AF2214">
              <w:rPr>
                <w:rFonts w:ascii="Angsana New" w:hAnsi="Angsana New"/>
                <w:sz w:val="26"/>
                <w:szCs w:val="26"/>
              </w:rPr>
              <w:t>Financial Statements</w:t>
            </w:r>
          </w:p>
        </w:tc>
        <w:tc>
          <w:tcPr>
            <w:tcW w:w="273" w:type="dxa"/>
          </w:tcPr>
          <w:p w:rsidR="00D4081D" w:rsidRPr="00AF2214" w:rsidRDefault="00D4081D" w:rsidP="00C86A04">
            <w:pPr>
              <w:jc w:val="center"/>
              <w:rPr>
                <w:rFonts w:ascii="Angsana New" w:hAnsi="Angsana New"/>
                <w:sz w:val="26"/>
                <w:szCs w:val="26"/>
                <w:u w:val="single"/>
                <w:cs/>
              </w:rPr>
            </w:pPr>
          </w:p>
        </w:tc>
        <w:tc>
          <w:tcPr>
            <w:tcW w:w="3273" w:type="dxa"/>
            <w:gridSpan w:val="3"/>
          </w:tcPr>
          <w:p w:rsidR="00D4081D" w:rsidRPr="00AF2214" w:rsidRDefault="00D4081D" w:rsidP="00C86A04">
            <w:pPr>
              <w:jc w:val="center"/>
              <w:rPr>
                <w:rFonts w:ascii="Angsana New" w:hAnsi="Angsana New"/>
                <w:sz w:val="26"/>
                <w:szCs w:val="26"/>
                <w:u w:val="single"/>
                <w:cs/>
              </w:rPr>
            </w:pPr>
            <w:r w:rsidRPr="00AF2214">
              <w:rPr>
                <w:rFonts w:ascii="Angsana New" w:eastAsia="Times New Roman" w:hAnsi="Angsana New"/>
                <w:sz w:val="26"/>
                <w:szCs w:val="26"/>
              </w:rPr>
              <w:t>Separate Financial Statements</w:t>
            </w:r>
          </w:p>
        </w:tc>
      </w:tr>
      <w:tr w:rsidR="00D4081D" w:rsidRPr="00AF2214" w:rsidTr="00360308">
        <w:tc>
          <w:tcPr>
            <w:tcW w:w="3132" w:type="dxa"/>
          </w:tcPr>
          <w:p w:rsidR="00D4081D" w:rsidRPr="00AF2214" w:rsidRDefault="00D4081D" w:rsidP="000F0FE6">
            <w:pPr>
              <w:ind w:left="-108"/>
              <w:rPr>
                <w:rFonts w:ascii="Angsana New" w:hAnsi="Angsana New"/>
                <w:sz w:val="26"/>
                <w:szCs w:val="26"/>
                <w:u w:val="single"/>
                <w:cs/>
              </w:rPr>
            </w:pPr>
          </w:p>
        </w:tc>
        <w:tc>
          <w:tcPr>
            <w:tcW w:w="1530" w:type="dxa"/>
          </w:tcPr>
          <w:p w:rsidR="00D4081D" w:rsidRPr="00AF2214" w:rsidRDefault="00D4081D" w:rsidP="00AF2214">
            <w:pPr>
              <w:ind w:left="-101" w:right="-102"/>
              <w:jc w:val="center"/>
              <w:rPr>
                <w:rFonts w:ascii="Angsana New" w:hAnsi="Angsana New"/>
                <w:sz w:val="26"/>
                <w:szCs w:val="26"/>
              </w:rPr>
            </w:pPr>
            <w:r w:rsidRPr="00AF2214">
              <w:rPr>
                <w:rFonts w:ascii="Angsana New" w:hAnsi="Angsana New"/>
                <w:sz w:val="26"/>
                <w:szCs w:val="26"/>
                <w:cs/>
              </w:rPr>
              <w:t>201</w:t>
            </w:r>
            <w:r w:rsidR="00AF2214" w:rsidRPr="00AF2214">
              <w:rPr>
                <w:rFonts w:ascii="Angsana New" w:hAnsi="Angsana New"/>
                <w:sz w:val="26"/>
                <w:szCs w:val="26"/>
                <w:cs/>
              </w:rPr>
              <w:t>7</w:t>
            </w:r>
          </w:p>
        </w:tc>
        <w:tc>
          <w:tcPr>
            <w:tcW w:w="270" w:type="dxa"/>
          </w:tcPr>
          <w:p w:rsidR="00D4081D" w:rsidRPr="00AF2214" w:rsidRDefault="00D4081D" w:rsidP="00C86A04">
            <w:pPr>
              <w:jc w:val="center"/>
              <w:rPr>
                <w:rFonts w:ascii="Angsana New" w:hAnsi="Angsana New"/>
                <w:sz w:val="26"/>
                <w:szCs w:val="26"/>
                <w:u w:val="single"/>
                <w:cs/>
              </w:rPr>
            </w:pPr>
          </w:p>
        </w:tc>
        <w:tc>
          <w:tcPr>
            <w:tcW w:w="1530" w:type="dxa"/>
          </w:tcPr>
          <w:p w:rsidR="00D4081D" w:rsidRPr="00AF2214" w:rsidRDefault="00D4081D" w:rsidP="00AF2214">
            <w:pPr>
              <w:ind w:left="-101" w:right="-102"/>
              <w:jc w:val="center"/>
              <w:rPr>
                <w:rFonts w:ascii="Angsana New" w:hAnsi="Angsana New"/>
                <w:sz w:val="26"/>
                <w:szCs w:val="26"/>
              </w:rPr>
            </w:pPr>
            <w:r w:rsidRPr="00AF2214">
              <w:rPr>
                <w:rFonts w:ascii="Angsana New" w:hAnsi="Angsana New"/>
                <w:sz w:val="26"/>
                <w:szCs w:val="26"/>
              </w:rPr>
              <w:t>2</w:t>
            </w:r>
            <w:r w:rsidRPr="00AF2214">
              <w:rPr>
                <w:rFonts w:ascii="Angsana New" w:hAnsi="Angsana New"/>
                <w:sz w:val="26"/>
                <w:szCs w:val="26"/>
                <w:cs/>
              </w:rPr>
              <w:t>01</w:t>
            </w:r>
            <w:r w:rsidR="00AF2214" w:rsidRPr="00AF2214">
              <w:rPr>
                <w:rFonts w:ascii="Angsana New" w:hAnsi="Angsana New"/>
                <w:sz w:val="26"/>
                <w:szCs w:val="26"/>
                <w:cs/>
              </w:rPr>
              <w:t>6</w:t>
            </w:r>
          </w:p>
        </w:tc>
        <w:tc>
          <w:tcPr>
            <w:tcW w:w="273" w:type="dxa"/>
          </w:tcPr>
          <w:p w:rsidR="00D4081D" w:rsidRPr="00AF2214" w:rsidRDefault="00D4081D" w:rsidP="00C86A04">
            <w:pPr>
              <w:jc w:val="center"/>
              <w:rPr>
                <w:rFonts w:ascii="Angsana New" w:hAnsi="Angsana New"/>
                <w:sz w:val="26"/>
                <w:szCs w:val="26"/>
                <w:u w:val="single"/>
                <w:cs/>
              </w:rPr>
            </w:pPr>
          </w:p>
        </w:tc>
        <w:tc>
          <w:tcPr>
            <w:tcW w:w="1563" w:type="dxa"/>
          </w:tcPr>
          <w:p w:rsidR="00D4081D" w:rsidRPr="00AF2214" w:rsidRDefault="00D4081D" w:rsidP="00AF2214">
            <w:pPr>
              <w:ind w:left="-101" w:right="-102"/>
              <w:jc w:val="center"/>
              <w:rPr>
                <w:rFonts w:ascii="Angsana New" w:hAnsi="Angsana New"/>
                <w:sz w:val="26"/>
                <w:szCs w:val="26"/>
              </w:rPr>
            </w:pPr>
            <w:r w:rsidRPr="00AF2214">
              <w:rPr>
                <w:rFonts w:ascii="Angsana New" w:hAnsi="Angsana New"/>
                <w:sz w:val="26"/>
                <w:szCs w:val="26"/>
                <w:cs/>
              </w:rPr>
              <w:t>201</w:t>
            </w:r>
            <w:r w:rsidR="00AF2214" w:rsidRPr="00AF2214">
              <w:rPr>
                <w:rFonts w:ascii="Angsana New" w:hAnsi="Angsana New"/>
                <w:sz w:val="26"/>
                <w:szCs w:val="26"/>
                <w:cs/>
              </w:rPr>
              <w:t>7</w:t>
            </w:r>
          </w:p>
        </w:tc>
        <w:tc>
          <w:tcPr>
            <w:tcW w:w="270" w:type="dxa"/>
          </w:tcPr>
          <w:p w:rsidR="00D4081D" w:rsidRPr="00AF2214" w:rsidRDefault="00D4081D" w:rsidP="00C86A04">
            <w:pPr>
              <w:jc w:val="center"/>
              <w:rPr>
                <w:rFonts w:ascii="Angsana New" w:hAnsi="Angsana New"/>
                <w:sz w:val="26"/>
                <w:szCs w:val="26"/>
                <w:u w:val="single"/>
                <w:cs/>
              </w:rPr>
            </w:pPr>
          </w:p>
        </w:tc>
        <w:tc>
          <w:tcPr>
            <w:tcW w:w="1440" w:type="dxa"/>
          </w:tcPr>
          <w:p w:rsidR="00D4081D" w:rsidRPr="00AF2214" w:rsidRDefault="00D4081D" w:rsidP="00AF2214">
            <w:pPr>
              <w:ind w:left="-101" w:right="-102"/>
              <w:jc w:val="center"/>
              <w:rPr>
                <w:rFonts w:ascii="Angsana New" w:hAnsi="Angsana New"/>
                <w:sz w:val="26"/>
                <w:szCs w:val="26"/>
              </w:rPr>
            </w:pPr>
            <w:r w:rsidRPr="00AF2214">
              <w:rPr>
                <w:rFonts w:ascii="Angsana New" w:hAnsi="Angsana New"/>
                <w:sz w:val="26"/>
                <w:szCs w:val="26"/>
              </w:rPr>
              <w:t>2</w:t>
            </w:r>
            <w:r w:rsidRPr="00AF2214">
              <w:rPr>
                <w:rFonts w:ascii="Angsana New" w:hAnsi="Angsana New"/>
                <w:sz w:val="26"/>
                <w:szCs w:val="26"/>
                <w:cs/>
              </w:rPr>
              <w:t>01</w:t>
            </w:r>
            <w:r w:rsidR="00AF2214" w:rsidRPr="00AF2214">
              <w:rPr>
                <w:rFonts w:ascii="Angsana New" w:hAnsi="Angsana New"/>
                <w:sz w:val="26"/>
                <w:szCs w:val="26"/>
                <w:cs/>
              </w:rPr>
              <w:t>6</w:t>
            </w:r>
          </w:p>
        </w:tc>
      </w:tr>
      <w:tr w:rsidR="00D4081D" w:rsidRPr="00AF2214" w:rsidTr="00360308">
        <w:tc>
          <w:tcPr>
            <w:tcW w:w="3132" w:type="dxa"/>
          </w:tcPr>
          <w:p w:rsidR="00D4081D" w:rsidRPr="00AF2214" w:rsidRDefault="00D4081D" w:rsidP="000F0FE6">
            <w:pPr>
              <w:ind w:left="-108"/>
              <w:rPr>
                <w:rFonts w:ascii="Angsana New" w:hAnsi="Angsana New"/>
                <w:sz w:val="26"/>
                <w:szCs w:val="26"/>
                <w:u w:val="single"/>
                <w:cs/>
              </w:rPr>
            </w:pPr>
          </w:p>
        </w:tc>
        <w:tc>
          <w:tcPr>
            <w:tcW w:w="1530" w:type="dxa"/>
            <w:shd w:val="clear" w:color="auto" w:fill="auto"/>
          </w:tcPr>
          <w:p w:rsidR="00D4081D" w:rsidRPr="00AF2214" w:rsidRDefault="00D4081D" w:rsidP="00C86A04">
            <w:pPr>
              <w:jc w:val="center"/>
              <w:rPr>
                <w:rFonts w:ascii="Angsana New" w:hAnsi="Angsana New"/>
                <w:sz w:val="26"/>
                <w:szCs w:val="26"/>
                <w:u w:val="single"/>
              </w:rPr>
            </w:pPr>
            <w:r w:rsidRPr="00AF2214">
              <w:rPr>
                <w:rFonts w:ascii="Angsana New" w:hAnsi="Angsana New"/>
                <w:sz w:val="26"/>
                <w:szCs w:val="26"/>
              </w:rPr>
              <w:t>Baht</w:t>
            </w:r>
          </w:p>
        </w:tc>
        <w:tc>
          <w:tcPr>
            <w:tcW w:w="270" w:type="dxa"/>
          </w:tcPr>
          <w:p w:rsidR="00D4081D" w:rsidRPr="00AF2214" w:rsidRDefault="00D4081D" w:rsidP="00C86A04">
            <w:pPr>
              <w:jc w:val="center"/>
              <w:rPr>
                <w:rFonts w:ascii="Angsana New" w:hAnsi="Angsana New"/>
                <w:sz w:val="26"/>
                <w:szCs w:val="26"/>
                <w:cs/>
              </w:rPr>
            </w:pPr>
          </w:p>
        </w:tc>
        <w:tc>
          <w:tcPr>
            <w:tcW w:w="1530" w:type="dxa"/>
          </w:tcPr>
          <w:p w:rsidR="00D4081D" w:rsidRPr="00AF2214" w:rsidRDefault="00D4081D" w:rsidP="00C86A04">
            <w:pPr>
              <w:jc w:val="center"/>
              <w:rPr>
                <w:rFonts w:ascii="Angsana New" w:hAnsi="Angsana New"/>
                <w:sz w:val="26"/>
                <w:szCs w:val="26"/>
                <w:u w:val="single"/>
              </w:rPr>
            </w:pPr>
            <w:r w:rsidRPr="00AF2214">
              <w:rPr>
                <w:rFonts w:ascii="Angsana New" w:hAnsi="Angsana New"/>
                <w:sz w:val="26"/>
                <w:szCs w:val="26"/>
              </w:rPr>
              <w:t>Baht</w:t>
            </w:r>
          </w:p>
        </w:tc>
        <w:tc>
          <w:tcPr>
            <w:tcW w:w="273" w:type="dxa"/>
          </w:tcPr>
          <w:p w:rsidR="00D4081D" w:rsidRPr="00AF2214" w:rsidRDefault="00D4081D" w:rsidP="00C86A04">
            <w:pPr>
              <w:jc w:val="center"/>
              <w:rPr>
                <w:rFonts w:ascii="Angsana New" w:hAnsi="Angsana New"/>
                <w:sz w:val="26"/>
                <w:szCs w:val="26"/>
                <w:cs/>
              </w:rPr>
            </w:pPr>
          </w:p>
        </w:tc>
        <w:tc>
          <w:tcPr>
            <w:tcW w:w="1563" w:type="dxa"/>
          </w:tcPr>
          <w:p w:rsidR="00D4081D" w:rsidRPr="00AF2214" w:rsidRDefault="00D4081D" w:rsidP="00C86A04">
            <w:pPr>
              <w:jc w:val="center"/>
              <w:rPr>
                <w:rFonts w:ascii="Angsana New" w:hAnsi="Angsana New"/>
                <w:sz w:val="26"/>
                <w:szCs w:val="26"/>
                <w:u w:val="single"/>
              </w:rPr>
            </w:pPr>
            <w:r w:rsidRPr="00AF2214">
              <w:rPr>
                <w:rFonts w:ascii="Angsana New" w:hAnsi="Angsana New"/>
                <w:sz w:val="26"/>
                <w:szCs w:val="26"/>
              </w:rPr>
              <w:t>Baht</w:t>
            </w:r>
          </w:p>
        </w:tc>
        <w:tc>
          <w:tcPr>
            <w:tcW w:w="270" w:type="dxa"/>
          </w:tcPr>
          <w:p w:rsidR="00D4081D" w:rsidRPr="00AF2214" w:rsidRDefault="00D4081D" w:rsidP="00C86A04">
            <w:pPr>
              <w:jc w:val="center"/>
              <w:rPr>
                <w:rFonts w:ascii="Angsana New" w:hAnsi="Angsana New"/>
                <w:sz w:val="26"/>
                <w:szCs w:val="26"/>
                <w:cs/>
              </w:rPr>
            </w:pPr>
          </w:p>
        </w:tc>
        <w:tc>
          <w:tcPr>
            <w:tcW w:w="1440" w:type="dxa"/>
          </w:tcPr>
          <w:p w:rsidR="00D4081D" w:rsidRPr="00AF2214" w:rsidRDefault="00D4081D" w:rsidP="00C86A04">
            <w:pPr>
              <w:jc w:val="center"/>
              <w:rPr>
                <w:rFonts w:ascii="Angsana New" w:hAnsi="Angsana New"/>
                <w:sz w:val="26"/>
                <w:szCs w:val="26"/>
                <w:u w:val="single"/>
              </w:rPr>
            </w:pPr>
            <w:r w:rsidRPr="00AF2214">
              <w:rPr>
                <w:rFonts w:ascii="Angsana New" w:hAnsi="Angsana New"/>
                <w:sz w:val="26"/>
                <w:szCs w:val="26"/>
              </w:rPr>
              <w:t>Baht</w:t>
            </w:r>
          </w:p>
        </w:tc>
      </w:tr>
      <w:tr w:rsidR="00360308" w:rsidRPr="00AF2214" w:rsidTr="00360308">
        <w:tc>
          <w:tcPr>
            <w:tcW w:w="3132" w:type="dxa"/>
            <w:vAlign w:val="center"/>
          </w:tcPr>
          <w:p w:rsidR="00360308" w:rsidRPr="00AF2214" w:rsidRDefault="00360308" w:rsidP="007A5CC7">
            <w:pPr>
              <w:tabs>
                <w:tab w:val="left" w:pos="-2660"/>
                <w:tab w:val="left" w:pos="1134"/>
                <w:tab w:val="left" w:pos="1276"/>
                <w:tab w:val="center" w:pos="3402"/>
                <w:tab w:val="center" w:pos="4536"/>
                <w:tab w:val="center" w:pos="5670"/>
                <w:tab w:val="center" w:pos="6804"/>
                <w:tab w:val="right" w:pos="7655"/>
              </w:tabs>
              <w:spacing w:line="320" w:lineRule="exact"/>
              <w:ind w:left="-108"/>
              <w:jc w:val="thaiDistribute"/>
              <w:rPr>
                <w:rFonts w:ascii="Angsana New" w:hAnsi="Angsana New"/>
                <w:sz w:val="26"/>
                <w:szCs w:val="26"/>
                <w:cs/>
              </w:rPr>
            </w:pPr>
            <w:r w:rsidRPr="00AF2214">
              <w:rPr>
                <w:rFonts w:ascii="Angsana New" w:eastAsia="Angsana New" w:hAnsi="Angsana New"/>
                <w:sz w:val="26"/>
                <w:szCs w:val="26"/>
              </w:rPr>
              <w:t>Balance as at beginning</w:t>
            </w:r>
          </w:p>
        </w:tc>
        <w:tc>
          <w:tcPr>
            <w:tcW w:w="1530" w:type="dxa"/>
            <w:shd w:val="clear" w:color="auto" w:fill="auto"/>
          </w:tcPr>
          <w:p w:rsidR="00360308" w:rsidRPr="00360308" w:rsidRDefault="00360308" w:rsidP="00AB409C">
            <w:pPr>
              <w:ind w:right="72"/>
              <w:jc w:val="right"/>
              <w:rPr>
                <w:rFonts w:ascii="Angsana New" w:hAnsi="Angsana New"/>
                <w:sz w:val="26"/>
                <w:szCs w:val="26"/>
                <w:lang w:val="en-GB"/>
              </w:rPr>
            </w:pPr>
            <w:r w:rsidRPr="00360308">
              <w:rPr>
                <w:rFonts w:ascii="Angsana New" w:hAnsi="Angsana New"/>
                <w:sz w:val="26"/>
                <w:szCs w:val="26"/>
                <w:lang w:val="en-GB"/>
              </w:rPr>
              <w:t>629,823,189</w:t>
            </w:r>
            <w:r w:rsidRPr="00360308">
              <w:rPr>
                <w:rFonts w:ascii="Angsana New" w:hAnsi="Angsana New"/>
                <w:sz w:val="26"/>
                <w:szCs w:val="26"/>
                <w:cs/>
                <w:lang w:val="en-GB"/>
              </w:rPr>
              <w:t>.</w:t>
            </w:r>
            <w:r w:rsidRPr="00360308">
              <w:rPr>
                <w:rFonts w:ascii="Angsana New" w:hAnsi="Angsana New"/>
                <w:sz w:val="26"/>
                <w:szCs w:val="26"/>
                <w:lang w:val="en-GB"/>
              </w:rPr>
              <w:t>79</w:t>
            </w:r>
          </w:p>
        </w:tc>
        <w:tc>
          <w:tcPr>
            <w:tcW w:w="270" w:type="dxa"/>
            <w:shd w:val="clear" w:color="auto" w:fill="auto"/>
          </w:tcPr>
          <w:p w:rsidR="00360308" w:rsidRPr="00AF2214" w:rsidRDefault="00360308" w:rsidP="007A5CC7">
            <w:pPr>
              <w:jc w:val="center"/>
              <w:rPr>
                <w:rFonts w:ascii="Angsana New" w:hAnsi="Angsana New"/>
                <w:sz w:val="26"/>
                <w:szCs w:val="26"/>
                <w:cs/>
              </w:rPr>
            </w:pPr>
          </w:p>
        </w:tc>
        <w:tc>
          <w:tcPr>
            <w:tcW w:w="1530" w:type="dxa"/>
            <w:shd w:val="clear" w:color="auto" w:fill="auto"/>
          </w:tcPr>
          <w:p w:rsidR="00360308" w:rsidRPr="00924AE6" w:rsidRDefault="00360308" w:rsidP="00AB409C">
            <w:pPr>
              <w:ind w:right="72"/>
              <w:jc w:val="right"/>
              <w:rPr>
                <w:rFonts w:ascii="Angsana New" w:hAnsi="Angsana New"/>
                <w:sz w:val="26"/>
                <w:szCs w:val="26"/>
                <w:lang w:val="en-GB"/>
              </w:rPr>
            </w:pPr>
            <w:r w:rsidRPr="00924AE6">
              <w:rPr>
                <w:rFonts w:ascii="Angsana New" w:hAnsi="Angsana New"/>
                <w:sz w:val="26"/>
                <w:szCs w:val="26"/>
                <w:cs/>
                <w:lang w:val="en-GB"/>
              </w:rPr>
              <w:t>3</w:t>
            </w:r>
            <w:r w:rsidRPr="00924AE6">
              <w:rPr>
                <w:rFonts w:ascii="Angsana New" w:hAnsi="Angsana New"/>
                <w:sz w:val="26"/>
                <w:szCs w:val="26"/>
              </w:rPr>
              <w:t>,</w:t>
            </w:r>
            <w:r w:rsidRPr="00924AE6">
              <w:rPr>
                <w:rFonts w:ascii="Angsana New" w:hAnsi="Angsana New"/>
                <w:sz w:val="26"/>
                <w:szCs w:val="26"/>
                <w:cs/>
                <w:lang w:val="en-GB"/>
              </w:rPr>
              <w:t>172</w:t>
            </w:r>
            <w:r w:rsidRPr="00924AE6">
              <w:rPr>
                <w:rFonts w:ascii="Angsana New" w:hAnsi="Angsana New"/>
                <w:sz w:val="26"/>
                <w:szCs w:val="26"/>
              </w:rPr>
              <w:t>,</w:t>
            </w:r>
            <w:r w:rsidRPr="00924AE6">
              <w:rPr>
                <w:rFonts w:ascii="Angsana New" w:hAnsi="Angsana New"/>
                <w:sz w:val="26"/>
                <w:szCs w:val="26"/>
                <w:cs/>
                <w:lang w:val="en-GB"/>
              </w:rPr>
              <w:t>886</w:t>
            </w:r>
            <w:r w:rsidRPr="00924AE6">
              <w:rPr>
                <w:rFonts w:ascii="Angsana New" w:hAnsi="Angsana New"/>
                <w:sz w:val="26"/>
                <w:szCs w:val="26"/>
              </w:rPr>
              <w:t>,</w:t>
            </w:r>
            <w:r w:rsidRPr="00924AE6">
              <w:rPr>
                <w:rFonts w:ascii="Angsana New" w:hAnsi="Angsana New"/>
                <w:sz w:val="26"/>
                <w:szCs w:val="26"/>
                <w:cs/>
                <w:lang w:val="en-GB"/>
              </w:rPr>
              <w:t>341.99</w:t>
            </w:r>
          </w:p>
        </w:tc>
        <w:tc>
          <w:tcPr>
            <w:tcW w:w="273" w:type="dxa"/>
            <w:shd w:val="clear" w:color="auto" w:fill="auto"/>
          </w:tcPr>
          <w:p w:rsidR="00360308" w:rsidRPr="00AF2214" w:rsidRDefault="00360308" w:rsidP="007A5CC7">
            <w:pPr>
              <w:jc w:val="center"/>
              <w:rPr>
                <w:rFonts w:ascii="Angsana New" w:hAnsi="Angsana New"/>
                <w:sz w:val="26"/>
                <w:szCs w:val="26"/>
                <w:cs/>
              </w:rPr>
            </w:pPr>
          </w:p>
        </w:tc>
        <w:tc>
          <w:tcPr>
            <w:tcW w:w="1563" w:type="dxa"/>
            <w:shd w:val="clear" w:color="auto" w:fill="auto"/>
          </w:tcPr>
          <w:p w:rsidR="00360308" w:rsidRPr="00924AE6" w:rsidRDefault="00360308" w:rsidP="00AB409C">
            <w:pPr>
              <w:ind w:left="-111" w:right="-108"/>
              <w:jc w:val="center"/>
              <w:rPr>
                <w:rFonts w:ascii="Angsana New" w:hAnsi="Angsana New"/>
                <w:sz w:val="26"/>
                <w:szCs w:val="26"/>
                <w:lang w:val="en-GB"/>
              </w:rPr>
            </w:pPr>
            <w:r w:rsidRPr="00924AE6">
              <w:rPr>
                <w:rFonts w:ascii="Angsana New" w:hAnsi="Angsana New"/>
                <w:sz w:val="26"/>
                <w:szCs w:val="26"/>
                <w:cs/>
                <w:lang w:val="en-GB"/>
              </w:rPr>
              <w:t>-</w:t>
            </w:r>
          </w:p>
        </w:tc>
        <w:tc>
          <w:tcPr>
            <w:tcW w:w="270" w:type="dxa"/>
          </w:tcPr>
          <w:p w:rsidR="00360308" w:rsidRPr="00AF2214" w:rsidRDefault="00360308" w:rsidP="007A5CC7">
            <w:pPr>
              <w:jc w:val="center"/>
              <w:rPr>
                <w:rFonts w:ascii="Angsana New" w:hAnsi="Angsana New"/>
                <w:sz w:val="26"/>
                <w:szCs w:val="26"/>
                <w:cs/>
              </w:rPr>
            </w:pPr>
          </w:p>
        </w:tc>
        <w:tc>
          <w:tcPr>
            <w:tcW w:w="1440" w:type="dxa"/>
          </w:tcPr>
          <w:p w:rsidR="00360308" w:rsidRPr="00360308" w:rsidRDefault="00360308" w:rsidP="00EB142A">
            <w:pPr>
              <w:ind w:right="72"/>
              <w:jc w:val="right"/>
              <w:rPr>
                <w:rFonts w:ascii="Angsana New" w:hAnsi="Angsana New"/>
                <w:sz w:val="26"/>
                <w:szCs w:val="26"/>
                <w:cs/>
                <w:lang w:val="en-GB"/>
              </w:rPr>
            </w:pPr>
            <w:r w:rsidRPr="00360308">
              <w:rPr>
                <w:rFonts w:ascii="Angsana New" w:hAnsi="Angsana New"/>
                <w:sz w:val="26"/>
                <w:szCs w:val="26"/>
                <w:cs/>
                <w:lang w:val="en-GB"/>
              </w:rPr>
              <w:t>21,224,674.80</w:t>
            </w:r>
          </w:p>
        </w:tc>
      </w:tr>
      <w:tr w:rsidR="00360308" w:rsidRPr="00AF2214" w:rsidTr="00360308">
        <w:tc>
          <w:tcPr>
            <w:tcW w:w="3132" w:type="dxa"/>
            <w:vAlign w:val="center"/>
          </w:tcPr>
          <w:p w:rsidR="00360308" w:rsidRPr="00AF2214" w:rsidRDefault="00360308" w:rsidP="007A5CC7">
            <w:pPr>
              <w:tabs>
                <w:tab w:val="left" w:pos="-2660"/>
                <w:tab w:val="left" w:pos="1134"/>
                <w:tab w:val="left" w:pos="1276"/>
                <w:tab w:val="center" w:pos="3402"/>
                <w:tab w:val="center" w:pos="4536"/>
                <w:tab w:val="center" w:pos="5670"/>
                <w:tab w:val="center" w:pos="6804"/>
                <w:tab w:val="right" w:pos="7655"/>
              </w:tabs>
              <w:spacing w:line="320" w:lineRule="exact"/>
              <w:ind w:left="-108"/>
              <w:jc w:val="thaiDistribute"/>
              <w:rPr>
                <w:rFonts w:ascii="Angsana New" w:hAnsi="Angsana New"/>
                <w:sz w:val="26"/>
                <w:szCs w:val="26"/>
              </w:rPr>
            </w:pPr>
            <w:r w:rsidRPr="00AF2214">
              <w:rPr>
                <w:rFonts w:ascii="Angsana New" w:eastAsia="Angsana New" w:hAnsi="Angsana New"/>
                <w:sz w:val="26"/>
                <w:szCs w:val="26"/>
              </w:rPr>
              <w:t xml:space="preserve">Increased for the </w:t>
            </w:r>
            <w:r>
              <w:rPr>
                <w:rFonts w:ascii="Angsana New" w:eastAsia="Angsana New" w:hAnsi="Angsana New"/>
                <w:sz w:val="26"/>
                <w:szCs w:val="26"/>
              </w:rPr>
              <w:t>year</w:t>
            </w:r>
          </w:p>
        </w:tc>
        <w:tc>
          <w:tcPr>
            <w:tcW w:w="1530" w:type="dxa"/>
            <w:shd w:val="clear" w:color="auto" w:fill="auto"/>
          </w:tcPr>
          <w:p w:rsidR="00360308" w:rsidRPr="00360308" w:rsidRDefault="00360308" w:rsidP="00AB409C">
            <w:pPr>
              <w:ind w:right="72"/>
              <w:jc w:val="right"/>
              <w:rPr>
                <w:rFonts w:ascii="Angsana New" w:hAnsi="Angsana New"/>
                <w:sz w:val="26"/>
                <w:szCs w:val="26"/>
                <w:lang w:val="en-GB"/>
              </w:rPr>
            </w:pPr>
            <w:r w:rsidRPr="00360308">
              <w:rPr>
                <w:rFonts w:ascii="Angsana New" w:hAnsi="Angsana New"/>
                <w:sz w:val="26"/>
                <w:szCs w:val="26"/>
                <w:lang w:val="en-GB"/>
              </w:rPr>
              <w:t>1,932,900,000.00</w:t>
            </w:r>
          </w:p>
        </w:tc>
        <w:tc>
          <w:tcPr>
            <w:tcW w:w="270" w:type="dxa"/>
            <w:shd w:val="clear" w:color="auto" w:fill="auto"/>
          </w:tcPr>
          <w:p w:rsidR="00360308" w:rsidRPr="00AF2214" w:rsidRDefault="00360308" w:rsidP="007A5CC7">
            <w:pPr>
              <w:jc w:val="right"/>
              <w:rPr>
                <w:rFonts w:ascii="Angsana New" w:hAnsi="Angsana New"/>
                <w:sz w:val="26"/>
                <w:szCs w:val="26"/>
              </w:rPr>
            </w:pPr>
          </w:p>
        </w:tc>
        <w:tc>
          <w:tcPr>
            <w:tcW w:w="1530" w:type="dxa"/>
            <w:shd w:val="clear" w:color="auto" w:fill="auto"/>
            <w:vAlign w:val="bottom"/>
          </w:tcPr>
          <w:p w:rsidR="00360308" w:rsidRPr="00924AE6" w:rsidRDefault="00360308" w:rsidP="00AB409C">
            <w:pPr>
              <w:ind w:right="72"/>
              <w:jc w:val="right"/>
              <w:rPr>
                <w:rFonts w:ascii="Angsana New" w:hAnsi="Angsana New"/>
                <w:sz w:val="26"/>
                <w:szCs w:val="26"/>
                <w:lang w:val="en-GB"/>
              </w:rPr>
            </w:pPr>
            <w:r w:rsidRPr="00924AE6">
              <w:rPr>
                <w:rFonts w:ascii="Angsana New" w:hAnsi="Angsana New"/>
                <w:sz w:val="26"/>
                <w:szCs w:val="26"/>
                <w:lang w:val="en-GB"/>
              </w:rPr>
              <w:t>1</w:t>
            </w:r>
            <w:r w:rsidRPr="00924AE6">
              <w:rPr>
                <w:rFonts w:ascii="Angsana New" w:hAnsi="Angsana New"/>
                <w:sz w:val="26"/>
                <w:szCs w:val="26"/>
                <w:cs/>
                <w:lang w:val="en-GB"/>
              </w:rPr>
              <w:t>,</w:t>
            </w:r>
            <w:r w:rsidRPr="00924AE6">
              <w:rPr>
                <w:rFonts w:ascii="Angsana New" w:hAnsi="Angsana New"/>
                <w:sz w:val="26"/>
                <w:szCs w:val="26"/>
                <w:lang w:val="en-GB"/>
              </w:rPr>
              <w:t>438</w:t>
            </w:r>
            <w:r w:rsidRPr="00924AE6">
              <w:rPr>
                <w:rFonts w:ascii="Angsana New" w:hAnsi="Angsana New"/>
                <w:sz w:val="26"/>
                <w:szCs w:val="26"/>
                <w:cs/>
                <w:lang w:val="en-GB"/>
              </w:rPr>
              <w:t>,</w:t>
            </w:r>
            <w:r w:rsidRPr="00924AE6">
              <w:rPr>
                <w:rFonts w:ascii="Angsana New" w:hAnsi="Angsana New"/>
                <w:sz w:val="26"/>
                <w:szCs w:val="26"/>
                <w:lang w:val="en-GB"/>
              </w:rPr>
              <w:t>746</w:t>
            </w:r>
            <w:r w:rsidRPr="00924AE6">
              <w:rPr>
                <w:rFonts w:ascii="Angsana New" w:hAnsi="Angsana New"/>
                <w:sz w:val="26"/>
                <w:szCs w:val="26"/>
                <w:cs/>
                <w:lang w:val="en-GB"/>
              </w:rPr>
              <w:t>,</w:t>
            </w:r>
            <w:r w:rsidRPr="00924AE6">
              <w:rPr>
                <w:rFonts w:ascii="Angsana New" w:hAnsi="Angsana New"/>
                <w:sz w:val="26"/>
                <w:szCs w:val="26"/>
                <w:lang w:val="en-GB"/>
              </w:rPr>
              <w:t>658</w:t>
            </w:r>
            <w:r w:rsidRPr="00924AE6">
              <w:rPr>
                <w:rFonts w:ascii="Angsana New" w:hAnsi="Angsana New"/>
                <w:sz w:val="26"/>
                <w:szCs w:val="26"/>
                <w:cs/>
                <w:lang w:val="en-GB"/>
              </w:rPr>
              <w:t>.</w:t>
            </w:r>
            <w:r w:rsidRPr="00924AE6">
              <w:rPr>
                <w:rFonts w:ascii="Angsana New" w:hAnsi="Angsana New"/>
                <w:sz w:val="26"/>
                <w:szCs w:val="26"/>
                <w:lang w:val="en-GB"/>
              </w:rPr>
              <w:t>44</w:t>
            </w:r>
          </w:p>
        </w:tc>
        <w:tc>
          <w:tcPr>
            <w:tcW w:w="273" w:type="dxa"/>
            <w:shd w:val="clear" w:color="auto" w:fill="auto"/>
          </w:tcPr>
          <w:p w:rsidR="00360308" w:rsidRPr="00AF2214" w:rsidRDefault="00360308" w:rsidP="007A5CC7">
            <w:pPr>
              <w:jc w:val="right"/>
              <w:rPr>
                <w:rFonts w:ascii="Angsana New" w:hAnsi="Angsana New"/>
                <w:sz w:val="26"/>
                <w:szCs w:val="26"/>
              </w:rPr>
            </w:pPr>
          </w:p>
        </w:tc>
        <w:tc>
          <w:tcPr>
            <w:tcW w:w="1563" w:type="dxa"/>
            <w:shd w:val="clear" w:color="auto" w:fill="auto"/>
          </w:tcPr>
          <w:p w:rsidR="00360308" w:rsidRPr="00924AE6" w:rsidRDefault="00360308" w:rsidP="00360308">
            <w:pPr>
              <w:ind w:right="72"/>
              <w:jc w:val="right"/>
              <w:rPr>
                <w:rFonts w:ascii="Angsana New" w:hAnsi="Angsana New"/>
                <w:sz w:val="26"/>
                <w:szCs w:val="26"/>
                <w:highlight w:val="red"/>
                <w:lang w:val="en-GB"/>
              </w:rPr>
            </w:pPr>
            <w:r>
              <w:rPr>
                <w:rFonts w:ascii="Angsana New" w:hAnsi="Angsana New"/>
                <w:sz w:val="26"/>
                <w:szCs w:val="26"/>
                <w:lang w:val="en-GB"/>
              </w:rPr>
              <w:t>497</w:t>
            </w:r>
            <w:r w:rsidRPr="00924AE6">
              <w:rPr>
                <w:rFonts w:ascii="Angsana New" w:hAnsi="Angsana New"/>
                <w:sz w:val="26"/>
                <w:szCs w:val="26"/>
                <w:lang w:val="en-GB"/>
              </w:rPr>
              <w:t>,</w:t>
            </w:r>
            <w:r>
              <w:rPr>
                <w:rFonts w:ascii="Angsana New" w:hAnsi="Angsana New"/>
                <w:sz w:val="26"/>
                <w:szCs w:val="26"/>
                <w:lang w:val="en-GB"/>
              </w:rPr>
              <w:t>5</w:t>
            </w:r>
            <w:r w:rsidRPr="00924AE6">
              <w:rPr>
                <w:rFonts w:ascii="Angsana New" w:hAnsi="Angsana New"/>
                <w:sz w:val="26"/>
                <w:szCs w:val="26"/>
                <w:cs/>
                <w:lang w:val="en-GB"/>
              </w:rPr>
              <w:t>00</w:t>
            </w:r>
            <w:r w:rsidRPr="00924AE6">
              <w:rPr>
                <w:rFonts w:ascii="Angsana New" w:hAnsi="Angsana New"/>
                <w:sz w:val="26"/>
                <w:szCs w:val="26"/>
                <w:lang w:val="en-GB"/>
              </w:rPr>
              <w:t>,</w:t>
            </w:r>
            <w:r w:rsidRPr="00924AE6">
              <w:rPr>
                <w:rFonts w:ascii="Angsana New" w:hAnsi="Angsana New"/>
                <w:sz w:val="26"/>
                <w:szCs w:val="26"/>
                <w:cs/>
                <w:lang w:val="en-GB"/>
              </w:rPr>
              <w:t>000.00</w:t>
            </w:r>
          </w:p>
        </w:tc>
        <w:tc>
          <w:tcPr>
            <w:tcW w:w="270" w:type="dxa"/>
          </w:tcPr>
          <w:p w:rsidR="00360308" w:rsidRPr="00AF2214" w:rsidRDefault="00360308" w:rsidP="007A5CC7">
            <w:pPr>
              <w:jc w:val="right"/>
              <w:rPr>
                <w:rFonts w:ascii="Angsana New" w:hAnsi="Angsana New"/>
                <w:sz w:val="26"/>
                <w:szCs w:val="26"/>
              </w:rPr>
            </w:pPr>
          </w:p>
        </w:tc>
        <w:tc>
          <w:tcPr>
            <w:tcW w:w="1440" w:type="dxa"/>
          </w:tcPr>
          <w:p w:rsidR="00360308" w:rsidRPr="00AF2214" w:rsidRDefault="00360308" w:rsidP="00EB142A">
            <w:pPr>
              <w:ind w:left="-111" w:right="-108"/>
              <w:jc w:val="center"/>
              <w:rPr>
                <w:rFonts w:ascii="Angsana New" w:hAnsi="Angsana New"/>
                <w:sz w:val="26"/>
                <w:szCs w:val="26"/>
                <w:lang w:val="en-GB"/>
              </w:rPr>
            </w:pPr>
            <w:r w:rsidRPr="00AF2214">
              <w:rPr>
                <w:rFonts w:ascii="Angsana New" w:hAnsi="Angsana New"/>
                <w:sz w:val="26"/>
                <w:szCs w:val="26"/>
                <w:cs/>
                <w:lang w:val="en-GB"/>
              </w:rPr>
              <w:t>-</w:t>
            </w:r>
          </w:p>
        </w:tc>
      </w:tr>
      <w:tr w:rsidR="00360308" w:rsidRPr="00AF2214" w:rsidTr="00360308">
        <w:tc>
          <w:tcPr>
            <w:tcW w:w="3132" w:type="dxa"/>
          </w:tcPr>
          <w:p w:rsidR="00360308" w:rsidRPr="00AF2214" w:rsidRDefault="00360308" w:rsidP="007A5CC7">
            <w:pPr>
              <w:tabs>
                <w:tab w:val="left" w:pos="-2660"/>
                <w:tab w:val="left" w:pos="1134"/>
                <w:tab w:val="left" w:pos="1276"/>
                <w:tab w:val="center" w:pos="3402"/>
                <w:tab w:val="center" w:pos="4536"/>
                <w:tab w:val="center" w:pos="5670"/>
                <w:tab w:val="center" w:pos="6804"/>
                <w:tab w:val="right" w:pos="7655"/>
              </w:tabs>
              <w:spacing w:line="320" w:lineRule="exact"/>
              <w:ind w:left="-108"/>
              <w:jc w:val="left"/>
              <w:rPr>
                <w:rFonts w:ascii="Angsana New" w:hAnsi="Angsana New"/>
                <w:sz w:val="26"/>
                <w:szCs w:val="26"/>
                <w:cs/>
              </w:rPr>
            </w:pPr>
            <w:r w:rsidRPr="00AF2214">
              <w:rPr>
                <w:rFonts w:ascii="Angsana New" w:eastAsia="Angsana New" w:hAnsi="Angsana New"/>
                <w:sz w:val="26"/>
                <w:szCs w:val="26"/>
              </w:rPr>
              <w:t xml:space="preserve">Repayment for the </w:t>
            </w:r>
            <w:r>
              <w:rPr>
                <w:rFonts w:ascii="Angsana New" w:eastAsia="Angsana New" w:hAnsi="Angsana New"/>
                <w:sz w:val="26"/>
                <w:szCs w:val="26"/>
              </w:rPr>
              <w:t>year</w:t>
            </w:r>
          </w:p>
        </w:tc>
        <w:tc>
          <w:tcPr>
            <w:tcW w:w="1530" w:type="dxa"/>
            <w:shd w:val="clear" w:color="auto" w:fill="auto"/>
          </w:tcPr>
          <w:p w:rsidR="00360308" w:rsidRPr="00924AE6" w:rsidRDefault="00360308" w:rsidP="00AB409C">
            <w:pPr>
              <w:ind w:right="72"/>
              <w:jc w:val="right"/>
              <w:rPr>
                <w:rFonts w:ascii="Angsana New" w:hAnsi="Angsana New"/>
                <w:sz w:val="26"/>
                <w:szCs w:val="26"/>
                <w:lang w:val="en-GB"/>
              </w:rPr>
            </w:pPr>
            <w:r w:rsidRPr="00924AE6">
              <w:rPr>
                <w:rFonts w:ascii="Angsana New" w:hAnsi="Angsana New"/>
                <w:sz w:val="26"/>
                <w:szCs w:val="26"/>
                <w:cs/>
                <w:lang w:val="en-GB"/>
              </w:rPr>
              <w:t>(</w:t>
            </w:r>
            <w:r w:rsidRPr="00924AE6">
              <w:rPr>
                <w:rFonts w:ascii="Angsana New" w:hAnsi="Angsana New"/>
                <w:sz w:val="26"/>
                <w:szCs w:val="26"/>
                <w:lang w:val="en-GB"/>
              </w:rPr>
              <w:t>301,466,317.61</w:t>
            </w:r>
            <w:r w:rsidRPr="00924AE6">
              <w:rPr>
                <w:rFonts w:ascii="Angsana New" w:hAnsi="Angsana New"/>
                <w:sz w:val="26"/>
                <w:szCs w:val="26"/>
                <w:cs/>
                <w:lang w:val="en-GB"/>
              </w:rPr>
              <w:t>)</w:t>
            </w:r>
          </w:p>
        </w:tc>
        <w:tc>
          <w:tcPr>
            <w:tcW w:w="270" w:type="dxa"/>
            <w:shd w:val="clear" w:color="auto" w:fill="auto"/>
          </w:tcPr>
          <w:p w:rsidR="00360308" w:rsidRPr="00AF2214" w:rsidRDefault="00360308" w:rsidP="007A5CC7">
            <w:pPr>
              <w:jc w:val="right"/>
              <w:rPr>
                <w:rFonts w:ascii="Angsana New" w:hAnsi="Angsana New"/>
                <w:sz w:val="26"/>
                <w:szCs w:val="26"/>
              </w:rPr>
            </w:pPr>
          </w:p>
        </w:tc>
        <w:tc>
          <w:tcPr>
            <w:tcW w:w="1530" w:type="dxa"/>
            <w:shd w:val="clear" w:color="auto" w:fill="auto"/>
          </w:tcPr>
          <w:p w:rsidR="00360308" w:rsidRPr="00924AE6" w:rsidRDefault="00360308" w:rsidP="00AB409C">
            <w:pPr>
              <w:ind w:right="72"/>
              <w:jc w:val="right"/>
              <w:rPr>
                <w:rFonts w:ascii="Angsana New" w:hAnsi="Angsana New"/>
                <w:sz w:val="26"/>
                <w:szCs w:val="26"/>
                <w:lang w:val="en-GB"/>
              </w:rPr>
            </w:pPr>
            <w:r w:rsidRPr="00924AE6">
              <w:rPr>
                <w:rFonts w:ascii="Angsana New" w:hAnsi="Angsana New"/>
                <w:sz w:val="26"/>
                <w:szCs w:val="26"/>
                <w:cs/>
                <w:lang w:val="en-GB"/>
              </w:rPr>
              <w:t>(</w:t>
            </w:r>
            <w:r w:rsidRPr="00924AE6">
              <w:rPr>
                <w:rFonts w:ascii="Angsana New" w:hAnsi="Angsana New"/>
                <w:sz w:val="26"/>
                <w:szCs w:val="26"/>
                <w:lang w:val="en-GB"/>
              </w:rPr>
              <w:t>529,107,109</w:t>
            </w:r>
            <w:r w:rsidRPr="00924AE6">
              <w:rPr>
                <w:rFonts w:ascii="Angsana New" w:hAnsi="Angsana New"/>
                <w:sz w:val="26"/>
                <w:szCs w:val="26"/>
                <w:cs/>
                <w:lang w:val="en-GB"/>
              </w:rPr>
              <w:t>.</w:t>
            </w:r>
            <w:r w:rsidRPr="00924AE6">
              <w:rPr>
                <w:rFonts w:ascii="Angsana New" w:hAnsi="Angsana New"/>
                <w:sz w:val="26"/>
                <w:szCs w:val="26"/>
                <w:lang w:val="en-GB"/>
              </w:rPr>
              <w:t>00</w:t>
            </w:r>
            <w:r w:rsidRPr="00924AE6">
              <w:rPr>
                <w:rFonts w:ascii="Angsana New" w:hAnsi="Angsana New"/>
                <w:sz w:val="26"/>
                <w:szCs w:val="26"/>
                <w:cs/>
                <w:lang w:val="en-GB"/>
              </w:rPr>
              <w:t>)</w:t>
            </w:r>
          </w:p>
        </w:tc>
        <w:tc>
          <w:tcPr>
            <w:tcW w:w="273" w:type="dxa"/>
            <w:shd w:val="clear" w:color="auto" w:fill="auto"/>
          </w:tcPr>
          <w:p w:rsidR="00360308" w:rsidRPr="00AF2214" w:rsidRDefault="00360308" w:rsidP="007A5CC7">
            <w:pPr>
              <w:jc w:val="right"/>
              <w:rPr>
                <w:rFonts w:ascii="Angsana New" w:hAnsi="Angsana New"/>
                <w:sz w:val="26"/>
                <w:szCs w:val="26"/>
              </w:rPr>
            </w:pPr>
          </w:p>
        </w:tc>
        <w:tc>
          <w:tcPr>
            <w:tcW w:w="1563" w:type="dxa"/>
            <w:shd w:val="clear" w:color="auto" w:fill="auto"/>
          </w:tcPr>
          <w:p w:rsidR="00360308" w:rsidRPr="00924AE6" w:rsidRDefault="00360308" w:rsidP="00AB409C">
            <w:pPr>
              <w:ind w:left="-111" w:right="-108"/>
              <w:jc w:val="center"/>
              <w:rPr>
                <w:rFonts w:ascii="Angsana New" w:hAnsi="Angsana New"/>
                <w:sz w:val="26"/>
                <w:szCs w:val="26"/>
                <w:lang w:val="en-GB"/>
              </w:rPr>
            </w:pPr>
            <w:r w:rsidRPr="00924AE6">
              <w:rPr>
                <w:rFonts w:ascii="Angsana New" w:hAnsi="Angsana New"/>
                <w:sz w:val="26"/>
                <w:szCs w:val="26"/>
                <w:cs/>
                <w:lang w:val="en-GB"/>
              </w:rPr>
              <w:t>-</w:t>
            </w:r>
          </w:p>
        </w:tc>
        <w:tc>
          <w:tcPr>
            <w:tcW w:w="270" w:type="dxa"/>
          </w:tcPr>
          <w:p w:rsidR="00360308" w:rsidRPr="00AF2214" w:rsidRDefault="00360308" w:rsidP="007A5CC7">
            <w:pPr>
              <w:jc w:val="right"/>
              <w:rPr>
                <w:rFonts w:ascii="Angsana New" w:hAnsi="Angsana New"/>
                <w:sz w:val="26"/>
                <w:szCs w:val="26"/>
              </w:rPr>
            </w:pPr>
          </w:p>
        </w:tc>
        <w:tc>
          <w:tcPr>
            <w:tcW w:w="1440" w:type="dxa"/>
          </w:tcPr>
          <w:p w:rsidR="00360308" w:rsidRPr="00AF2214" w:rsidRDefault="00360308" w:rsidP="00EB142A">
            <w:pPr>
              <w:ind w:right="72"/>
              <w:jc w:val="right"/>
              <w:rPr>
                <w:rFonts w:ascii="Angsana New" w:hAnsi="Angsana New"/>
                <w:color w:val="000000"/>
                <w:sz w:val="26"/>
                <w:szCs w:val="26"/>
                <w:cs/>
              </w:rPr>
            </w:pPr>
            <w:r w:rsidRPr="00AF2214">
              <w:rPr>
                <w:rFonts w:ascii="Angsana New" w:hAnsi="Angsana New"/>
                <w:color w:val="000000"/>
                <w:sz w:val="26"/>
                <w:szCs w:val="26"/>
                <w:cs/>
              </w:rPr>
              <w:t>(</w:t>
            </w:r>
            <w:r w:rsidRPr="00AF2214">
              <w:rPr>
                <w:rFonts w:ascii="Angsana New" w:hAnsi="Angsana New"/>
                <w:color w:val="000000"/>
                <w:sz w:val="26"/>
                <w:szCs w:val="26"/>
              </w:rPr>
              <w:t>21,224,674</w:t>
            </w:r>
            <w:r w:rsidRPr="00AF2214">
              <w:rPr>
                <w:rFonts w:ascii="Angsana New" w:hAnsi="Angsana New"/>
                <w:color w:val="000000"/>
                <w:sz w:val="26"/>
                <w:szCs w:val="26"/>
                <w:cs/>
              </w:rPr>
              <w:t>.</w:t>
            </w:r>
            <w:r w:rsidRPr="00AF2214">
              <w:rPr>
                <w:rFonts w:ascii="Angsana New" w:hAnsi="Angsana New"/>
                <w:color w:val="000000"/>
                <w:sz w:val="26"/>
                <w:szCs w:val="26"/>
              </w:rPr>
              <w:t>80</w:t>
            </w:r>
            <w:r w:rsidRPr="00AF2214">
              <w:rPr>
                <w:rFonts w:ascii="Angsana New" w:hAnsi="Angsana New"/>
                <w:color w:val="000000"/>
                <w:sz w:val="26"/>
                <w:szCs w:val="26"/>
                <w:cs/>
              </w:rPr>
              <w:t>)</w:t>
            </w:r>
          </w:p>
        </w:tc>
      </w:tr>
      <w:tr w:rsidR="00360308" w:rsidRPr="00AF2214" w:rsidTr="00360308">
        <w:tc>
          <w:tcPr>
            <w:tcW w:w="3132" w:type="dxa"/>
            <w:shd w:val="clear" w:color="auto" w:fill="auto"/>
            <w:vAlign w:val="center"/>
          </w:tcPr>
          <w:p w:rsidR="00360308" w:rsidRPr="00AF2214" w:rsidRDefault="00360308" w:rsidP="007A5CC7">
            <w:pPr>
              <w:tabs>
                <w:tab w:val="left" w:pos="-2660"/>
                <w:tab w:val="left" w:pos="1134"/>
                <w:tab w:val="left" w:pos="1276"/>
                <w:tab w:val="center" w:pos="3402"/>
                <w:tab w:val="center" w:pos="4536"/>
                <w:tab w:val="center" w:pos="5670"/>
                <w:tab w:val="center" w:pos="6804"/>
                <w:tab w:val="right" w:pos="7655"/>
              </w:tabs>
              <w:spacing w:line="320" w:lineRule="exact"/>
              <w:ind w:left="-108"/>
              <w:jc w:val="thaiDistribute"/>
              <w:rPr>
                <w:rFonts w:ascii="Angsana New" w:hAnsi="Angsana New"/>
                <w:sz w:val="26"/>
                <w:szCs w:val="26"/>
              </w:rPr>
            </w:pPr>
            <w:r w:rsidRPr="00AF2214">
              <w:rPr>
                <w:rFonts w:ascii="Angsana New" w:hAnsi="Angsana New"/>
                <w:sz w:val="26"/>
                <w:szCs w:val="26"/>
              </w:rPr>
              <w:t>Transfer-out, resulting from changing in</w:t>
            </w:r>
          </w:p>
          <w:p w:rsidR="00360308" w:rsidRPr="00AF2214" w:rsidRDefault="00360308" w:rsidP="007A5CC7">
            <w:pPr>
              <w:tabs>
                <w:tab w:val="left" w:pos="-2660"/>
                <w:tab w:val="left" w:pos="1134"/>
                <w:tab w:val="left" w:pos="1276"/>
                <w:tab w:val="center" w:pos="3402"/>
                <w:tab w:val="center" w:pos="4536"/>
                <w:tab w:val="center" w:pos="5670"/>
                <w:tab w:val="center" w:pos="6804"/>
                <w:tab w:val="right" w:pos="7655"/>
              </w:tabs>
              <w:spacing w:line="320" w:lineRule="exact"/>
              <w:ind w:left="-108" w:firstLine="179"/>
              <w:jc w:val="thaiDistribute"/>
              <w:rPr>
                <w:rFonts w:ascii="Angsana New" w:hAnsi="Angsana New"/>
                <w:sz w:val="26"/>
                <w:szCs w:val="26"/>
                <w:cs/>
              </w:rPr>
            </w:pPr>
            <w:r w:rsidRPr="00AF2214">
              <w:rPr>
                <w:rFonts w:ascii="Angsana New" w:hAnsi="Angsana New"/>
                <w:sz w:val="26"/>
                <w:szCs w:val="26"/>
              </w:rPr>
              <w:t>Investment classification</w:t>
            </w:r>
          </w:p>
        </w:tc>
        <w:tc>
          <w:tcPr>
            <w:tcW w:w="1530" w:type="dxa"/>
            <w:tcBorders>
              <w:bottom w:val="single" w:sz="4" w:space="0" w:color="auto"/>
            </w:tcBorders>
            <w:shd w:val="clear" w:color="auto" w:fill="auto"/>
          </w:tcPr>
          <w:p w:rsidR="00360308" w:rsidRPr="00AF2214" w:rsidRDefault="00360308" w:rsidP="00AB409C">
            <w:pPr>
              <w:ind w:left="-108" w:right="72"/>
              <w:jc w:val="center"/>
              <w:rPr>
                <w:rFonts w:ascii="Angsana New" w:hAnsi="Angsana New"/>
                <w:sz w:val="26"/>
                <w:szCs w:val="26"/>
              </w:rPr>
            </w:pPr>
          </w:p>
          <w:p w:rsidR="00360308" w:rsidRPr="00AF2214" w:rsidRDefault="00360308" w:rsidP="00AB409C">
            <w:pPr>
              <w:ind w:left="-108" w:right="-108"/>
              <w:jc w:val="center"/>
              <w:rPr>
                <w:rFonts w:ascii="Angsana New" w:hAnsi="Angsana New"/>
                <w:sz w:val="26"/>
                <w:szCs w:val="26"/>
              </w:rPr>
            </w:pPr>
            <w:r w:rsidRPr="00AF2214">
              <w:rPr>
                <w:rFonts w:ascii="Angsana New" w:hAnsi="Angsana New"/>
                <w:sz w:val="26"/>
                <w:szCs w:val="26"/>
                <w:cs/>
                <w:lang w:val="en-GB"/>
              </w:rPr>
              <w:t>-</w:t>
            </w:r>
            <w:r w:rsidRPr="00AF2214">
              <w:rPr>
                <w:rFonts w:ascii="Angsana New" w:hAnsi="Angsana New"/>
                <w:vanish/>
                <w:sz w:val="26"/>
                <w:szCs w:val="26"/>
                <w:cs/>
                <w:lang w:val="en-GB"/>
              </w:rPr>
              <w:pgNum/>
            </w:r>
            <w:r w:rsidRPr="00AF2214">
              <w:rPr>
                <w:rFonts w:ascii="Angsana New" w:hAnsi="Angsana New"/>
                <w:vanish/>
                <w:sz w:val="26"/>
                <w:szCs w:val="26"/>
                <w:cs/>
                <w:lang w:val="en-GB"/>
              </w:rPr>
              <w:pgNum/>
            </w:r>
            <w:r w:rsidRPr="00AF2214">
              <w:rPr>
                <w:rFonts w:ascii="Angsana New" w:hAnsi="Angsana New"/>
                <w:vanish/>
                <w:sz w:val="26"/>
                <w:szCs w:val="26"/>
                <w:cs/>
                <w:lang w:val="en-GB"/>
              </w:rPr>
              <w:pgNum/>
            </w:r>
            <w:r w:rsidRPr="00AF2214">
              <w:rPr>
                <w:rFonts w:ascii="Angsana New" w:hAnsi="Angsana New"/>
                <w:vanish/>
                <w:sz w:val="26"/>
                <w:szCs w:val="26"/>
                <w:cs/>
                <w:lang w:val="en-GB"/>
              </w:rPr>
              <w:pgNum/>
            </w:r>
            <w:r w:rsidRPr="00AF2214">
              <w:rPr>
                <w:rFonts w:ascii="Angsana New" w:hAnsi="Angsana New"/>
                <w:vanish/>
                <w:sz w:val="26"/>
                <w:szCs w:val="26"/>
                <w:cs/>
                <w:lang w:val="en-GB"/>
              </w:rPr>
              <w:pgNum/>
            </w:r>
            <w:r w:rsidRPr="00AF2214">
              <w:rPr>
                <w:rFonts w:ascii="Angsana New" w:hAnsi="Angsana New"/>
                <w:vanish/>
                <w:sz w:val="26"/>
                <w:szCs w:val="26"/>
                <w:cs/>
                <w:lang w:val="en-GB"/>
              </w:rPr>
              <w:pgNum/>
            </w:r>
            <w:r w:rsidRPr="00AF2214">
              <w:rPr>
                <w:rFonts w:ascii="Angsana New" w:hAnsi="Angsana New"/>
                <w:vanish/>
                <w:sz w:val="26"/>
                <w:szCs w:val="26"/>
                <w:cs/>
                <w:lang w:val="en-GB"/>
              </w:rPr>
              <w:pgNum/>
            </w:r>
            <w:r w:rsidRPr="00AF2214">
              <w:rPr>
                <w:rFonts w:ascii="Angsana New" w:hAnsi="Angsana New"/>
                <w:vanish/>
                <w:sz w:val="26"/>
                <w:szCs w:val="26"/>
                <w:cs/>
                <w:lang w:val="en-GB"/>
              </w:rPr>
              <w:pgNum/>
            </w:r>
            <w:r w:rsidRPr="00AF2214">
              <w:rPr>
                <w:rFonts w:ascii="Angsana New" w:hAnsi="Angsana New"/>
                <w:vanish/>
                <w:sz w:val="26"/>
                <w:szCs w:val="26"/>
                <w:cs/>
                <w:lang w:val="en-GB"/>
              </w:rPr>
              <w:pgNum/>
            </w:r>
            <w:r w:rsidRPr="00AF2214">
              <w:rPr>
                <w:rFonts w:ascii="Angsana New" w:hAnsi="Angsana New"/>
                <w:vanish/>
                <w:sz w:val="26"/>
                <w:szCs w:val="26"/>
                <w:cs/>
                <w:lang w:val="en-GB"/>
              </w:rPr>
              <w:pgNum/>
            </w:r>
            <w:r w:rsidRPr="00AF2214">
              <w:rPr>
                <w:rFonts w:ascii="Angsana New" w:hAnsi="Angsana New"/>
                <w:vanish/>
                <w:sz w:val="26"/>
                <w:szCs w:val="26"/>
                <w:cs/>
                <w:lang w:val="en-GB"/>
              </w:rPr>
              <w:pgNum/>
            </w:r>
            <w:r w:rsidRPr="00AF2214">
              <w:rPr>
                <w:rFonts w:ascii="Angsana New" w:hAnsi="Angsana New"/>
                <w:vanish/>
                <w:sz w:val="26"/>
                <w:szCs w:val="26"/>
                <w:cs/>
                <w:lang w:val="en-GB"/>
              </w:rPr>
              <w:pgNum/>
            </w:r>
            <w:r w:rsidRPr="00AF2214">
              <w:rPr>
                <w:rFonts w:ascii="Angsana New" w:hAnsi="Angsana New"/>
                <w:vanish/>
                <w:sz w:val="26"/>
                <w:szCs w:val="26"/>
                <w:cs/>
                <w:lang w:val="en-GB"/>
              </w:rPr>
              <w:pgNum/>
            </w:r>
            <w:r w:rsidRPr="00AF2214">
              <w:rPr>
                <w:rFonts w:ascii="Angsana New" w:hAnsi="Angsana New"/>
                <w:vanish/>
                <w:sz w:val="26"/>
                <w:szCs w:val="26"/>
                <w:cs/>
                <w:lang w:val="en-GB"/>
              </w:rPr>
              <w:pgNum/>
            </w:r>
            <w:r w:rsidRPr="00AF2214">
              <w:rPr>
                <w:rFonts w:ascii="Angsana New" w:hAnsi="Angsana New"/>
                <w:vanish/>
                <w:sz w:val="26"/>
                <w:szCs w:val="26"/>
                <w:cs/>
                <w:lang w:val="en-GB"/>
              </w:rPr>
              <w:pgNum/>
            </w:r>
            <w:r w:rsidRPr="00AF2214">
              <w:rPr>
                <w:rFonts w:ascii="Angsana New" w:hAnsi="Angsana New"/>
                <w:vanish/>
                <w:sz w:val="26"/>
                <w:szCs w:val="26"/>
                <w:cs/>
                <w:lang w:val="en-GB"/>
              </w:rPr>
              <w:pgNum/>
            </w:r>
            <w:r w:rsidRPr="00AF2214">
              <w:rPr>
                <w:rFonts w:ascii="Angsana New" w:hAnsi="Angsana New"/>
                <w:vanish/>
                <w:sz w:val="26"/>
                <w:szCs w:val="26"/>
                <w:cs/>
                <w:lang w:val="en-GB"/>
              </w:rPr>
              <w:pgNum/>
            </w:r>
            <w:r w:rsidRPr="00AF2214">
              <w:rPr>
                <w:rFonts w:ascii="Angsana New" w:hAnsi="Angsana New"/>
                <w:vanish/>
                <w:sz w:val="26"/>
                <w:szCs w:val="26"/>
                <w:cs/>
                <w:lang w:val="en-GB"/>
              </w:rPr>
              <w:pgNum/>
            </w:r>
            <w:r w:rsidRPr="00AF2214">
              <w:rPr>
                <w:rFonts w:ascii="Angsana New" w:hAnsi="Angsana New"/>
                <w:vanish/>
                <w:sz w:val="26"/>
                <w:szCs w:val="26"/>
                <w:cs/>
                <w:lang w:val="en-GB"/>
              </w:rPr>
              <w:pgNum/>
            </w:r>
            <w:r w:rsidRPr="00AF2214">
              <w:rPr>
                <w:rFonts w:ascii="Angsana New" w:hAnsi="Angsana New"/>
                <w:vanish/>
                <w:sz w:val="26"/>
                <w:szCs w:val="26"/>
                <w:cs/>
                <w:lang w:val="en-GB"/>
              </w:rPr>
              <w:pgNum/>
            </w:r>
            <w:r w:rsidRPr="00AF2214">
              <w:rPr>
                <w:rFonts w:ascii="Angsana New" w:hAnsi="Angsana New"/>
                <w:vanish/>
                <w:sz w:val="26"/>
                <w:szCs w:val="26"/>
                <w:cs/>
                <w:lang w:val="en-GB"/>
              </w:rPr>
              <w:pgNum/>
            </w:r>
            <w:r w:rsidRPr="00AF2214">
              <w:rPr>
                <w:rFonts w:ascii="Angsana New" w:hAnsi="Angsana New"/>
                <w:vanish/>
                <w:sz w:val="26"/>
                <w:szCs w:val="26"/>
                <w:cs/>
                <w:lang w:val="en-GB"/>
              </w:rPr>
              <w:pgNum/>
            </w:r>
            <w:r w:rsidRPr="00AF2214">
              <w:rPr>
                <w:rFonts w:ascii="Angsana New" w:hAnsi="Angsana New"/>
                <w:vanish/>
                <w:sz w:val="26"/>
                <w:szCs w:val="26"/>
                <w:cs/>
                <w:lang w:val="en-GB"/>
              </w:rPr>
              <w:pgNum/>
            </w:r>
            <w:r w:rsidRPr="00AF2214">
              <w:rPr>
                <w:rFonts w:ascii="Angsana New" w:hAnsi="Angsana New"/>
                <w:vanish/>
                <w:sz w:val="26"/>
                <w:szCs w:val="26"/>
                <w:cs/>
                <w:lang w:val="en-GB"/>
              </w:rPr>
              <w:pgNum/>
            </w:r>
            <w:r w:rsidRPr="00AF2214">
              <w:rPr>
                <w:rFonts w:ascii="Angsana New" w:hAnsi="Angsana New"/>
                <w:vanish/>
                <w:sz w:val="26"/>
                <w:szCs w:val="26"/>
                <w:cs/>
                <w:lang w:val="en-GB"/>
              </w:rPr>
              <w:pgNum/>
            </w:r>
            <w:r w:rsidRPr="00AF2214">
              <w:rPr>
                <w:rFonts w:ascii="Angsana New" w:hAnsi="Angsana New"/>
                <w:vanish/>
                <w:sz w:val="26"/>
                <w:szCs w:val="26"/>
                <w:cs/>
                <w:lang w:val="en-GB"/>
              </w:rPr>
              <w:pgNum/>
            </w:r>
            <w:r w:rsidRPr="00AF2214">
              <w:rPr>
                <w:rFonts w:ascii="Angsana New" w:hAnsi="Angsana New"/>
                <w:vanish/>
                <w:sz w:val="26"/>
                <w:szCs w:val="26"/>
                <w:cs/>
                <w:lang w:val="en-GB"/>
              </w:rPr>
              <w:pgNum/>
            </w:r>
            <w:r w:rsidRPr="00AF2214">
              <w:rPr>
                <w:rFonts w:ascii="Angsana New" w:hAnsi="Angsana New"/>
                <w:vanish/>
                <w:sz w:val="26"/>
                <w:szCs w:val="26"/>
                <w:cs/>
                <w:lang w:val="en-GB"/>
              </w:rPr>
              <w:pgNum/>
            </w:r>
            <w:r w:rsidRPr="00AF2214">
              <w:rPr>
                <w:rFonts w:ascii="Angsana New" w:hAnsi="Angsana New"/>
                <w:vanish/>
                <w:sz w:val="26"/>
                <w:szCs w:val="26"/>
                <w:cs/>
                <w:lang w:val="en-GB"/>
              </w:rPr>
              <w:pgNum/>
            </w:r>
            <w:r w:rsidRPr="00AF2214">
              <w:rPr>
                <w:rFonts w:ascii="Angsana New" w:hAnsi="Angsana New"/>
                <w:vanish/>
                <w:sz w:val="26"/>
                <w:szCs w:val="26"/>
                <w:cs/>
                <w:lang w:val="en-GB"/>
              </w:rPr>
              <w:pgNum/>
            </w:r>
            <w:r w:rsidRPr="00AF2214">
              <w:rPr>
                <w:rFonts w:ascii="Angsana New" w:hAnsi="Angsana New"/>
                <w:vanish/>
                <w:sz w:val="26"/>
                <w:szCs w:val="26"/>
                <w:cs/>
                <w:lang w:val="en-GB"/>
              </w:rPr>
              <w:pgNum/>
            </w:r>
            <w:r w:rsidRPr="00AF2214">
              <w:rPr>
                <w:rFonts w:ascii="Angsana New" w:hAnsi="Angsana New"/>
                <w:vanish/>
                <w:sz w:val="26"/>
                <w:szCs w:val="26"/>
                <w:cs/>
                <w:lang w:val="en-GB"/>
              </w:rPr>
              <w:pgNum/>
            </w:r>
            <w:r w:rsidRPr="00AF2214">
              <w:rPr>
                <w:rFonts w:ascii="Angsana New" w:hAnsi="Angsana New"/>
                <w:vanish/>
                <w:sz w:val="26"/>
                <w:szCs w:val="26"/>
                <w:cs/>
                <w:lang w:val="en-GB"/>
              </w:rPr>
              <w:pgNum/>
            </w:r>
            <w:r w:rsidRPr="00AF2214">
              <w:rPr>
                <w:rFonts w:ascii="Angsana New" w:hAnsi="Angsana New"/>
                <w:vanish/>
                <w:sz w:val="26"/>
                <w:szCs w:val="26"/>
                <w:cs/>
                <w:lang w:val="en-GB"/>
              </w:rPr>
              <w:pgNum/>
            </w:r>
            <w:r w:rsidRPr="00AF2214">
              <w:rPr>
                <w:rFonts w:ascii="Angsana New" w:hAnsi="Angsana New"/>
                <w:vanish/>
                <w:sz w:val="26"/>
                <w:szCs w:val="26"/>
                <w:cs/>
                <w:lang w:val="en-GB"/>
              </w:rPr>
              <w:pgNum/>
            </w:r>
            <w:r w:rsidRPr="00AF2214">
              <w:rPr>
                <w:rFonts w:ascii="Angsana New" w:hAnsi="Angsana New"/>
                <w:vanish/>
                <w:sz w:val="26"/>
                <w:szCs w:val="26"/>
                <w:cs/>
                <w:lang w:val="en-GB"/>
              </w:rPr>
              <w:pgNum/>
            </w:r>
            <w:r w:rsidRPr="00AF2214">
              <w:rPr>
                <w:rFonts w:ascii="Angsana New" w:hAnsi="Angsana New"/>
                <w:vanish/>
                <w:sz w:val="26"/>
                <w:szCs w:val="26"/>
                <w:cs/>
                <w:lang w:val="en-GB"/>
              </w:rPr>
              <w:pgNum/>
            </w:r>
            <w:r w:rsidRPr="00AF2214">
              <w:rPr>
                <w:rFonts w:ascii="Angsana New" w:hAnsi="Angsana New"/>
                <w:vanish/>
                <w:sz w:val="26"/>
                <w:szCs w:val="26"/>
                <w:cs/>
                <w:lang w:val="en-GB"/>
              </w:rPr>
              <w:pgNum/>
            </w:r>
            <w:r w:rsidRPr="00AF2214">
              <w:rPr>
                <w:rFonts w:ascii="Angsana New" w:hAnsi="Angsana New"/>
                <w:vanish/>
                <w:sz w:val="26"/>
                <w:szCs w:val="26"/>
                <w:cs/>
                <w:lang w:val="en-GB"/>
              </w:rPr>
              <w:pgNum/>
            </w:r>
            <w:r w:rsidRPr="00AF2214">
              <w:rPr>
                <w:rFonts w:ascii="Angsana New" w:hAnsi="Angsana New"/>
                <w:vanish/>
                <w:sz w:val="26"/>
                <w:szCs w:val="26"/>
                <w:cs/>
                <w:lang w:val="en-GB"/>
              </w:rPr>
              <w:pgNum/>
            </w:r>
            <w:r w:rsidRPr="00AF2214">
              <w:rPr>
                <w:rFonts w:ascii="Angsana New" w:hAnsi="Angsana New"/>
                <w:vanish/>
                <w:sz w:val="26"/>
                <w:szCs w:val="26"/>
                <w:cs/>
                <w:lang w:val="en-GB"/>
              </w:rPr>
              <w:pgNum/>
            </w:r>
            <w:r w:rsidRPr="00AF2214">
              <w:rPr>
                <w:rFonts w:ascii="Angsana New" w:hAnsi="Angsana New"/>
                <w:vanish/>
                <w:sz w:val="26"/>
                <w:szCs w:val="26"/>
                <w:cs/>
                <w:lang w:val="en-GB"/>
              </w:rPr>
              <w:pgNum/>
            </w:r>
            <w:r w:rsidRPr="00AF2214">
              <w:rPr>
                <w:rFonts w:ascii="Angsana New" w:hAnsi="Angsana New"/>
                <w:vanish/>
                <w:sz w:val="26"/>
                <w:szCs w:val="26"/>
                <w:cs/>
                <w:lang w:val="en-GB"/>
              </w:rPr>
              <w:pgNum/>
            </w:r>
            <w:r w:rsidRPr="00AF2214">
              <w:rPr>
                <w:rFonts w:ascii="Angsana New" w:hAnsi="Angsana New"/>
                <w:vanish/>
                <w:sz w:val="26"/>
                <w:szCs w:val="26"/>
                <w:cs/>
                <w:lang w:val="en-GB"/>
              </w:rPr>
              <w:pgNum/>
            </w:r>
            <w:r w:rsidRPr="00AF2214">
              <w:rPr>
                <w:rFonts w:ascii="Angsana New" w:hAnsi="Angsana New"/>
                <w:vanish/>
                <w:sz w:val="26"/>
                <w:szCs w:val="26"/>
                <w:cs/>
                <w:lang w:val="en-GB"/>
              </w:rPr>
              <w:pgNum/>
            </w:r>
            <w:r w:rsidRPr="00AF2214">
              <w:rPr>
                <w:rFonts w:ascii="Angsana New" w:hAnsi="Angsana New"/>
                <w:vanish/>
                <w:sz w:val="26"/>
                <w:szCs w:val="26"/>
                <w:cs/>
                <w:lang w:val="en-GB"/>
              </w:rPr>
              <w:pgNum/>
            </w:r>
            <w:r w:rsidRPr="00AF2214">
              <w:rPr>
                <w:rFonts w:ascii="Angsana New" w:hAnsi="Angsana New"/>
                <w:vanish/>
                <w:sz w:val="26"/>
                <w:szCs w:val="26"/>
                <w:cs/>
                <w:lang w:val="en-GB"/>
              </w:rPr>
              <w:pgNum/>
            </w:r>
            <w:r w:rsidRPr="00AF2214">
              <w:rPr>
                <w:rFonts w:ascii="Angsana New" w:hAnsi="Angsana New"/>
                <w:vanish/>
                <w:sz w:val="26"/>
                <w:szCs w:val="26"/>
                <w:cs/>
                <w:lang w:val="en-GB"/>
              </w:rPr>
              <w:pgNum/>
            </w:r>
            <w:r w:rsidRPr="00AF2214">
              <w:rPr>
                <w:rFonts w:ascii="Angsana New" w:hAnsi="Angsana New"/>
                <w:vanish/>
                <w:sz w:val="26"/>
                <w:szCs w:val="26"/>
                <w:cs/>
                <w:lang w:val="en-GB"/>
              </w:rPr>
              <w:pgNum/>
            </w:r>
            <w:r w:rsidRPr="00AF2214">
              <w:rPr>
                <w:rFonts w:ascii="Angsana New" w:hAnsi="Angsana New"/>
                <w:vanish/>
                <w:sz w:val="26"/>
                <w:szCs w:val="26"/>
                <w:cs/>
                <w:lang w:val="en-GB"/>
              </w:rPr>
              <w:pgNum/>
            </w:r>
            <w:r w:rsidRPr="00AF2214">
              <w:rPr>
                <w:rFonts w:ascii="Angsana New" w:hAnsi="Angsana New"/>
                <w:vanish/>
                <w:sz w:val="26"/>
                <w:szCs w:val="26"/>
                <w:cs/>
                <w:lang w:val="en-GB"/>
              </w:rPr>
              <w:pgNum/>
            </w:r>
            <w:r w:rsidRPr="00AF2214">
              <w:rPr>
                <w:rFonts w:ascii="Angsana New" w:hAnsi="Angsana New"/>
                <w:vanish/>
                <w:sz w:val="26"/>
                <w:szCs w:val="26"/>
                <w:cs/>
                <w:lang w:val="en-GB"/>
              </w:rPr>
              <w:pgNum/>
            </w:r>
            <w:r w:rsidRPr="00AF2214">
              <w:rPr>
                <w:rFonts w:ascii="Angsana New" w:hAnsi="Angsana New"/>
                <w:vanish/>
                <w:sz w:val="26"/>
                <w:szCs w:val="26"/>
                <w:cs/>
                <w:lang w:val="en-GB"/>
              </w:rPr>
              <w:pgNum/>
            </w:r>
            <w:r w:rsidRPr="00AF2214">
              <w:rPr>
                <w:rFonts w:ascii="Angsana New" w:hAnsi="Angsana New"/>
                <w:vanish/>
                <w:sz w:val="26"/>
                <w:szCs w:val="26"/>
                <w:cs/>
                <w:lang w:val="en-GB"/>
              </w:rPr>
              <w:pgNum/>
            </w:r>
            <w:r w:rsidRPr="00AF2214">
              <w:rPr>
                <w:rFonts w:ascii="Angsana New" w:hAnsi="Angsana New"/>
                <w:vanish/>
                <w:sz w:val="26"/>
                <w:szCs w:val="26"/>
                <w:cs/>
                <w:lang w:val="en-GB"/>
              </w:rPr>
              <w:pgNum/>
            </w:r>
            <w:r w:rsidRPr="00AF2214">
              <w:rPr>
                <w:rFonts w:ascii="Angsana New" w:hAnsi="Angsana New"/>
                <w:vanish/>
                <w:sz w:val="26"/>
                <w:szCs w:val="26"/>
                <w:cs/>
                <w:lang w:val="en-GB"/>
              </w:rPr>
              <w:pgNum/>
            </w:r>
            <w:r w:rsidRPr="00AF2214">
              <w:rPr>
                <w:rFonts w:ascii="Angsana New" w:hAnsi="Angsana New"/>
                <w:vanish/>
                <w:sz w:val="26"/>
                <w:szCs w:val="26"/>
                <w:cs/>
                <w:lang w:val="en-GB"/>
              </w:rPr>
              <w:pgNum/>
            </w:r>
            <w:r w:rsidRPr="00AF2214">
              <w:rPr>
                <w:rFonts w:ascii="Angsana New" w:hAnsi="Angsana New"/>
                <w:vanish/>
                <w:sz w:val="26"/>
                <w:szCs w:val="26"/>
                <w:cs/>
                <w:lang w:val="en-GB"/>
              </w:rPr>
              <w:pgNum/>
            </w:r>
            <w:r w:rsidRPr="00AF2214">
              <w:rPr>
                <w:rFonts w:ascii="Angsana New" w:hAnsi="Angsana New"/>
                <w:vanish/>
                <w:sz w:val="26"/>
                <w:szCs w:val="26"/>
                <w:cs/>
                <w:lang w:val="en-GB"/>
              </w:rPr>
              <w:pgNum/>
            </w:r>
            <w:r w:rsidRPr="00AF2214">
              <w:rPr>
                <w:rFonts w:ascii="Angsana New" w:hAnsi="Angsana New"/>
                <w:vanish/>
                <w:sz w:val="26"/>
                <w:szCs w:val="26"/>
                <w:cs/>
                <w:lang w:val="en-GB"/>
              </w:rPr>
              <w:pgNum/>
            </w:r>
            <w:r w:rsidRPr="00AF2214">
              <w:rPr>
                <w:rFonts w:ascii="Angsana New" w:hAnsi="Angsana New"/>
                <w:vanish/>
                <w:sz w:val="26"/>
                <w:szCs w:val="26"/>
                <w:cs/>
                <w:lang w:val="en-GB"/>
              </w:rPr>
              <w:pgNum/>
            </w:r>
            <w:r w:rsidRPr="00AF2214">
              <w:rPr>
                <w:rFonts w:ascii="Angsana New" w:hAnsi="Angsana New"/>
                <w:vanish/>
                <w:sz w:val="26"/>
                <w:szCs w:val="26"/>
                <w:cs/>
                <w:lang w:val="en-GB"/>
              </w:rPr>
              <w:pgNum/>
            </w:r>
            <w:r w:rsidRPr="00AF2214">
              <w:rPr>
                <w:rFonts w:ascii="Angsana New" w:hAnsi="Angsana New"/>
                <w:vanish/>
                <w:sz w:val="26"/>
                <w:szCs w:val="26"/>
                <w:cs/>
                <w:lang w:val="en-GB"/>
              </w:rPr>
              <w:pgNum/>
            </w:r>
            <w:r w:rsidRPr="00AF2214">
              <w:rPr>
                <w:rFonts w:ascii="Angsana New" w:hAnsi="Angsana New"/>
                <w:vanish/>
                <w:sz w:val="26"/>
                <w:szCs w:val="26"/>
                <w:cs/>
                <w:lang w:val="en-GB"/>
              </w:rPr>
              <w:pgNum/>
            </w:r>
            <w:r w:rsidRPr="00AF2214">
              <w:rPr>
                <w:rFonts w:ascii="Angsana New" w:hAnsi="Angsana New"/>
                <w:vanish/>
                <w:sz w:val="26"/>
                <w:szCs w:val="26"/>
                <w:cs/>
                <w:lang w:val="en-GB"/>
              </w:rPr>
              <w:pgNum/>
            </w:r>
            <w:r w:rsidRPr="00AF2214">
              <w:rPr>
                <w:rFonts w:ascii="Angsana New" w:hAnsi="Angsana New"/>
                <w:vanish/>
                <w:sz w:val="26"/>
                <w:szCs w:val="26"/>
                <w:cs/>
                <w:lang w:val="en-GB"/>
              </w:rPr>
              <w:pgNum/>
            </w:r>
            <w:r w:rsidRPr="00AF2214">
              <w:rPr>
                <w:rFonts w:ascii="Angsana New" w:hAnsi="Angsana New"/>
                <w:vanish/>
                <w:sz w:val="26"/>
                <w:szCs w:val="26"/>
                <w:cs/>
                <w:lang w:val="en-GB"/>
              </w:rPr>
              <w:pgNum/>
            </w:r>
            <w:r w:rsidRPr="00AF2214">
              <w:rPr>
                <w:rFonts w:ascii="Angsana New" w:hAnsi="Angsana New"/>
                <w:vanish/>
                <w:sz w:val="26"/>
                <w:szCs w:val="26"/>
                <w:cs/>
                <w:lang w:val="en-GB"/>
              </w:rPr>
              <w:pgNum/>
            </w:r>
            <w:r w:rsidRPr="00AF2214">
              <w:rPr>
                <w:rFonts w:ascii="Angsana New" w:hAnsi="Angsana New"/>
                <w:vanish/>
                <w:sz w:val="26"/>
                <w:szCs w:val="26"/>
                <w:cs/>
                <w:lang w:val="en-GB"/>
              </w:rPr>
              <w:pgNum/>
            </w:r>
            <w:r w:rsidRPr="00AF2214">
              <w:rPr>
                <w:rFonts w:ascii="Angsana New" w:hAnsi="Angsana New"/>
                <w:vanish/>
                <w:sz w:val="26"/>
                <w:szCs w:val="26"/>
                <w:cs/>
                <w:lang w:val="en-GB"/>
              </w:rPr>
              <w:pgNum/>
            </w:r>
            <w:r w:rsidRPr="00AF2214">
              <w:rPr>
                <w:rFonts w:ascii="Angsana New" w:hAnsi="Angsana New"/>
                <w:vanish/>
                <w:sz w:val="26"/>
                <w:szCs w:val="26"/>
                <w:cs/>
                <w:lang w:val="en-GB"/>
              </w:rPr>
              <w:pgNum/>
            </w:r>
            <w:r w:rsidRPr="00AF2214">
              <w:rPr>
                <w:rFonts w:ascii="Angsana New" w:hAnsi="Angsana New"/>
                <w:vanish/>
                <w:sz w:val="26"/>
                <w:szCs w:val="26"/>
                <w:cs/>
                <w:lang w:val="en-GB"/>
              </w:rPr>
              <w:pgNum/>
            </w:r>
            <w:r w:rsidRPr="00AF2214">
              <w:rPr>
                <w:rFonts w:ascii="Angsana New" w:hAnsi="Angsana New"/>
                <w:vanish/>
                <w:sz w:val="26"/>
                <w:szCs w:val="26"/>
                <w:cs/>
                <w:lang w:val="en-GB"/>
              </w:rPr>
              <w:pgNum/>
            </w:r>
            <w:r w:rsidRPr="00AF2214">
              <w:rPr>
                <w:rFonts w:ascii="Angsana New" w:hAnsi="Angsana New"/>
                <w:vanish/>
                <w:sz w:val="26"/>
                <w:szCs w:val="26"/>
                <w:cs/>
                <w:lang w:val="en-GB"/>
              </w:rPr>
              <w:pgNum/>
            </w:r>
            <w:r w:rsidRPr="00AF2214">
              <w:rPr>
                <w:rFonts w:ascii="Angsana New" w:hAnsi="Angsana New"/>
                <w:vanish/>
                <w:sz w:val="26"/>
                <w:szCs w:val="26"/>
                <w:cs/>
                <w:lang w:val="en-GB"/>
              </w:rPr>
              <w:pgNum/>
            </w:r>
            <w:r w:rsidRPr="00AF2214">
              <w:rPr>
                <w:rFonts w:ascii="Angsana New" w:hAnsi="Angsana New"/>
                <w:vanish/>
                <w:sz w:val="26"/>
                <w:szCs w:val="26"/>
                <w:cs/>
                <w:lang w:val="en-GB"/>
              </w:rPr>
              <w:pgNum/>
            </w:r>
            <w:r w:rsidRPr="00AF2214">
              <w:rPr>
                <w:rFonts w:ascii="Angsana New" w:hAnsi="Angsana New"/>
                <w:vanish/>
                <w:sz w:val="26"/>
                <w:szCs w:val="26"/>
                <w:cs/>
                <w:lang w:val="en-GB"/>
              </w:rPr>
              <w:pgNum/>
            </w:r>
            <w:r w:rsidRPr="00AF2214">
              <w:rPr>
                <w:rFonts w:ascii="Angsana New" w:hAnsi="Angsana New"/>
                <w:vanish/>
                <w:sz w:val="26"/>
                <w:szCs w:val="26"/>
                <w:cs/>
                <w:lang w:val="en-GB"/>
              </w:rPr>
              <w:pgNum/>
            </w:r>
            <w:r w:rsidRPr="00AF2214">
              <w:rPr>
                <w:rFonts w:ascii="Angsana New" w:hAnsi="Angsana New"/>
                <w:vanish/>
                <w:sz w:val="26"/>
                <w:szCs w:val="26"/>
                <w:cs/>
                <w:lang w:val="en-GB"/>
              </w:rPr>
              <w:pgNum/>
            </w:r>
            <w:r w:rsidRPr="00AF2214">
              <w:rPr>
                <w:rFonts w:ascii="Angsana New" w:hAnsi="Angsana New"/>
                <w:vanish/>
                <w:sz w:val="26"/>
                <w:szCs w:val="26"/>
                <w:cs/>
                <w:lang w:val="en-GB"/>
              </w:rPr>
              <w:pgNum/>
            </w:r>
            <w:r w:rsidRPr="00AF2214">
              <w:rPr>
                <w:rFonts w:ascii="Angsana New" w:hAnsi="Angsana New"/>
                <w:vanish/>
                <w:sz w:val="26"/>
                <w:szCs w:val="26"/>
                <w:cs/>
                <w:lang w:val="en-GB"/>
              </w:rPr>
              <w:pgNum/>
            </w:r>
            <w:r w:rsidRPr="00AF2214">
              <w:rPr>
                <w:rFonts w:ascii="Angsana New" w:hAnsi="Angsana New"/>
                <w:vanish/>
                <w:sz w:val="26"/>
                <w:szCs w:val="26"/>
                <w:cs/>
                <w:lang w:val="en-GB"/>
              </w:rPr>
              <w:pgNum/>
            </w:r>
            <w:r w:rsidRPr="00AF2214">
              <w:rPr>
                <w:rFonts w:ascii="Angsana New" w:hAnsi="Angsana New"/>
                <w:vanish/>
                <w:sz w:val="26"/>
                <w:szCs w:val="26"/>
                <w:cs/>
                <w:lang w:val="en-GB"/>
              </w:rPr>
              <w:pgNum/>
            </w:r>
            <w:r w:rsidRPr="00AF2214">
              <w:rPr>
                <w:rFonts w:ascii="Angsana New" w:hAnsi="Angsana New"/>
                <w:vanish/>
                <w:sz w:val="26"/>
                <w:szCs w:val="26"/>
                <w:cs/>
                <w:lang w:val="en-GB"/>
              </w:rPr>
              <w:pgNum/>
            </w:r>
            <w:r w:rsidRPr="00AF2214">
              <w:rPr>
                <w:rFonts w:ascii="Angsana New" w:hAnsi="Angsana New"/>
                <w:vanish/>
                <w:sz w:val="26"/>
                <w:szCs w:val="26"/>
                <w:cs/>
                <w:lang w:val="en-GB"/>
              </w:rPr>
              <w:pgNum/>
            </w:r>
            <w:r w:rsidRPr="00AF2214">
              <w:rPr>
                <w:rFonts w:ascii="Angsana New" w:hAnsi="Angsana New"/>
                <w:vanish/>
                <w:sz w:val="26"/>
                <w:szCs w:val="26"/>
                <w:cs/>
                <w:lang w:val="en-GB"/>
              </w:rPr>
              <w:pgNum/>
            </w:r>
            <w:r w:rsidRPr="00AF2214">
              <w:rPr>
                <w:rFonts w:ascii="Angsana New" w:hAnsi="Angsana New"/>
                <w:vanish/>
                <w:sz w:val="26"/>
                <w:szCs w:val="26"/>
                <w:cs/>
                <w:lang w:val="en-GB"/>
              </w:rPr>
              <w:pgNum/>
            </w:r>
            <w:r w:rsidRPr="00AF2214">
              <w:rPr>
                <w:rFonts w:ascii="Angsana New" w:hAnsi="Angsana New"/>
                <w:vanish/>
                <w:sz w:val="26"/>
                <w:szCs w:val="26"/>
                <w:cs/>
                <w:lang w:val="en-GB"/>
              </w:rPr>
              <w:pgNum/>
            </w:r>
            <w:r w:rsidRPr="00AF2214">
              <w:rPr>
                <w:rFonts w:ascii="Angsana New" w:hAnsi="Angsana New"/>
                <w:vanish/>
                <w:sz w:val="26"/>
                <w:szCs w:val="26"/>
                <w:cs/>
                <w:lang w:val="en-GB"/>
              </w:rPr>
              <w:pgNum/>
            </w:r>
            <w:r w:rsidRPr="00AF2214">
              <w:rPr>
                <w:rFonts w:ascii="Angsana New" w:hAnsi="Angsana New"/>
                <w:vanish/>
                <w:sz w:val="26"/>
                <w:szCs w:val="26"/>
                <w:cs/>
                <w:lang w:val="en-GB"/>
              </w:rPr>
              <w:pgNum/>
            </w:r>
            <w:r w:rsidRPr="00AF2214">
              <w:rPr>
                <w:rFonts w:ascii="Angsana New" w:hAnsi="Angsana New"/>
                <w:vanish/>
                <w:sz w:val="26"/>
                <w:szCs w:val="26"/>
                <w:cs/>
                <w:lang w:val="en-GB"/>
              </w:rPr>
              <w:pgNum/>
            </w:r>
            <w:r w:rsidRPr="00AF2214">
              <w:rPr>
                <w:rFonts w:ascii="Angsana New" w:hAnsi="Angsana New"/>
                <w:vanish/>
                <w:sz w:val="26"/>
                <w:szCs w:val="26"/>
                <w:cs/>
                <w:lang w:val="en-GB"/>
              </w:rPr>
              <w:pgNum/>
            </w:r>
            <w:r w:rsidRPr="00AF2214">
              <w:rPr>
                <w:rFonts w:ascii="Angsana New" w:hAnsi="Angsana New"/>
                <w:vanish/>
                <w:sz w:val="26"/>
                <w:szCs w:val="26"/>
                <w:cs/>
                <w:lang w:val="en-GB"/>
              </w:rPr>
              <w:pgNum/>
            </w:r>
            <w:r w:rsidRPr="00AF2214">
              <w:rPr>
                <w:rFonts w:ascii="Angsana New" w:hAnsi="Angsana New"/>
                <w:vanish/>
                <w:sz w:val="26"/>
                <w:szCs w:val="26"/>
                <w:cs/>
                <w:lang w:val="en-GB"/>
              </w:rPr>
              <w:pgNum/>
            </w:r>
            <w:r w:rsidRPr="00AF2214">
              <w:rPr>
                <w:rFonts w:ascii="Angsana New" w:hAnsi="Angsana New"/>
                <w:vanish/>
                <w:sz w:val="26"/>
                <w:szCs w:val="26"/>
                <w:cs/>
                <w:lang w:val="en-GB"/>
              </w:rPr>
              <w:pgNum/>
            </w:r>
            <w:r w:rsidRPr="00AF2214">
              <w:rPr>
                <w:rFonts w:ascii="Angsana New" w:hAnsi="Angsana New"/>
                <w:vanish/>
                <w:sz w:val="26"/>
                <w:szCs w:val="26"/>
                <w:cs/>
                <w:lang w:val="en-GB"/>
              </w:rPr>
              <w:pgNum/>
            </w:r>
            <w:r w:rsidRPr="00AF2214">
              <w:rPr>
                <w:rFonts w:ascii="Angsana New" w:hAnsi="Angsana New"/>
                <w:vanish/>
                <w:sz w:val="26"/>
                <w:szCs w:val="26"/>
                <w:cs/>
                <w:lang w:val="en-GB"/>
              </w:rPr>
              <w:pgNum/>
            </w:r>
            <w:r w:rsidRPr="00AF2214">
              <w:rPr>
                <w:rFonts w:ascii="Angsana New" w:hAnsi="Angsana New"/>
                <w:vanish/>
                <w:sz w:val="26"/>
                <w:szCs w:val="26"/>
                <w:cs/>
                <w:lang w:val="en-GB"/>
              </w:rPr>
              <w:pgNum/>
            </w:r>
            <w:r w:rsidRPr="00AF2214">
              <w:rPr>
                <w:rFonts w:ascii="Angsana New" w:hAnsi="Angsana New"/>
                <w:vanish/>
                <w:sz w:val="26"/>
                <w:szCs w:val="26"/>
                <w:cs/>
                <w:lang w:val="en-GB"/>
              </w:rPr>
              <w:pgNum/>
            </w:r>
            <w:r w:rsidRPr="00AF2214">
              <w:rPr>
                <w:rFonts w:ascii="Angsana New" w:hAnsi="Angsana New"/>
                <w:vanish/>
                <w:sz w:val="26"/>
                <w:szCs w:val="26"/>
                <w:cs/>
                <w:lang w:val="en-GB"/>
              </w:rPr>
              <w:pgNum/>
            </w:r>
            <w:r w:rsidRPr="00AF2214">
              <w:rPr>
                <w:rFonts w:ascii="Angsana New" w:hAnsi="Angsana New"/>
                <w:vanish/>
                <w:sz w:val="26"/>
                <w:szCs w:val="26"/>
                <w:cs/>
                <w:lang w:val="en-GB"/>
              </w:rPr>
              <w:pgNum/>
            </w:r>
            <w:r w:rsidRPr="00AF2214">
              <w:rPr>
                <w:rFonts w:ascii="Angsana New" w:hAnsi="Angsana New"/>
                <w:vanish/>
                <w:sz w:val="26"/>
                <w:szCs w:val="26"/>
                <w:cs/>
                <w:lang w:val="en-GB"/>
              </w:rPr>
              <w:pgNum/>
            </w:r>
            <w:r w:rsidRPr="00AF2214">
              <w:rPr>
                <w:rFonts w:ascii="Angsana New" w:hAnsi="Angsana New"/>
                <w:vanish/>
                <w:sz w:val="26"/>
                <w:szCs w:val="26"/>
                <w:cs/>
                <w:lang w:val="en-GB"/>
              </w:rPr>
              <w:pgNum/>
            </w:r>
            <w:r w:rsidRPr="00AF2214">
              <w:rPr>
                <w:rFonts w:ascii="Angsana New" w:hAnsi="Angsana New"/>
                <w:vanish/>
                <w:sz w:val="26"/>
                <w:szCs w:val="26"/>
                <w:cs/>
                <w:lang w:val="en-GB"/>
              </w:rPr>
              <w:pgNum/>
            </w:r>
            <w:r w:rsidRPr="00AF2214">
              <w:rPr>
                <w:rFonts w:ascii="Angsana New" w:hAnsi="Angsana New"/>
                <w:vanish/>
                <w:sz w:val="26"/>
                <w:szCs w:val="26"/>
                <w:cs/>
                <w:lang w:val="en-GB"/>
              </w:rPr>
              <w:pgNum/>
            </w:r>
            <w:r w:rsidRPr="00AF2214">
              <w:rPr>
                <w:rFonts w:ascii="Angsana New" w:hAnsi="Angsana New"/>
                <w:vanish/>
                <w:sz w:val="26"/>
                <w:szCs w:val="26"/>
                <w:cs/>
                <w:lang w:val="en-GB"/>
              </w:rPr>
              <w:pgNum/>
            </w:r>
            <w:r w:rsidRPr="00AF2214">
              <w:rPr>
                <w:rFonts w:ascii="Angsana New" w:hAnsi="Angsana New"/>
                <w:vanish/>
                <w:sz w:val="26"/>
                <w:szCs w:val="26"/>
                <w:cs/>
                <w:lang w:val="en-GB"/>
              </w:rPr>
              <w:pgNum/>
            </w:r>
            <w:r w:rsidRPr="00AF2214">
              <w:rPr>
                <w:rFonts w:ascii="Angsana New" w:hAnsi="Angsana New"/>
                <w:vanish/>
                <w:sz w:val="26"/>
                <w:szCs w:val="26"/>
                <w:cs/>
                <w:lang w:val="en-GB"/>
              </w:rPr>
              <w:pgNum/>
            </w:r>
            <w:r w:rsidRPr="00AF2214">
              <w:rPr>
                <w:rFonts w:ascii="Angsana New" w:hAnsi="Angsana New"/>
                <w:vanish/>
                <w:sz w:val="26"/>
                <w:szCs w:val="26"/>
                <w:cs/>
                <w:lang w:val="en-GB"/>
              </w:rPr>
              <w:pgNum/>
            </w:r>
            <w:r w:rsidRPr="00AF2214">
              <w:rPr>
                <w:rFonts w:ascii="Angsana New" w:hAnsi="Angsana New"/>
                <w:vanish/>
                <w:sz w:val="26"/>
                <w:szCs w:val="26"/>
                <w:cs/>
                <w:lang w:val="en-GB"/>
              </w:rPr>
              <w:pgNum/>
            </w:r>
            <w:r w:rsidRPr="00AF2214">
              <w:rPr>
                <w:rFonts w:ascii="Angsana New" w:hAnsi="Angsana New"/>
                <w:vanish/>
                <w:sz w:val="26"/>
                <w:szCs w:val="26"/>
                <w:cs/>
                <w:lang w:val="en-GB"/>
              </w:rPr>
              <w:pgNum/>
            </w:r>
            <w:r w:rsidRPr="00AF2214">
              <w:rPr>
                <w:rFonts w:ascii="Angsana New" w:hAnsi="Angsana New"/>
                <w:vanish/>
                <w:sz w:val="26"/>
                <w:szCs w:val="26"/>
                <w:cs/>
                <w:lang w:val="en-GB"/>
              </w:rPr>
              <w:pgNum/>
            </w:r>
            <w:r w:rsidRPr="00AF2214">
              <w:rPr>
                <w:rFonts w:ascii="Angsana New" w:hAnsi="Angsana New"/>
                <w:vanish/>
                <w:sz w:val="26"/>
                <w:szCs w:val="26"/>
                <w:cs/>
                <w:lang w:val="en-GB"/>
              </w:rPr>
              <w:pgNum/>
            </w:r>
            <w:r w:rsidRPr="00AF2214">
              <w:rPr>
                <w:rFonts w:ascii="Angsana New" w:hAnsi="Angsana New"/>
                <w:vanish/>
                <w:sz w:val="26"/>
                <w:szCs w:val="26"/>
                <w:cs/>
                <w:lang w:val="en-GB"/>
              </w:rPr>
              <w:pgNum/>
            </w:r>
            <w:r w:rsidRPr="00AF2214">
              <w:rPr>
                <w:rFonts w:ascii="Angsana New" w:hAnsi="Angsana New"/>
                <w:vanish/>
                <w:sz w:val="26"/>
                <w:szCs w:val="26"/>
                <w:cs/>
                <w:lang w:val="en-GB"/>
              </w:rPr>
              <w:pgNum/>
            </w:r>
            <w:r w:rsidRPr="00AF2214">
              <w:rPr>
                <w:rFonts w:ascii="Angsana New" w:hAnsi="Angsana New"/>
                <w:vanish/>
                <w:sz w:val="26"/>
                <w:szCs w:val="26"/>
                <w:cs/>
                <w:lang w:val="en-GB"/>
              </w:rPr>
              <w:pgNum/>
            </w:r>
            <w:r w:rsidRPr="00AF2214">
              <w:rPr>
                <w:rFonts w:ascii="Angsana New" w:hAnsi="Angsana New"/>
                <w:vanish/>
                <w:sz w:val="26"/>
                <w:szCs w:val="26"/>
                <w:cs/>
                <w:lang w:val="en-GB"/>
              </w:rPr>
              <w:pgNum/>
            </w:r>
            <w:r w:rsidRPr="00AF2214">
              <w:rPr>
                <w:rFonts w:ascii="Angsana New" w:hAnsi="Angsana New"/>
                <w:vanish/>
                <w:sz w:val="26"/>
                <w:szCs w:val="26"/>
                <w:cs/>
                <w:lang w:val="en-GB"/>
              </w:rPr>
              <w:pgNum/>
            </w:r>
            <w:r w:rsidRPr="00AF2214">
              <w:rPr>
                <w:rFonts w:ascii="Angsana New" w:hAnsi="Angsana New"/>
                <w:vanish/>
                <w:sz w:val="26"/>
                <w:szCs w:val="26"/>
                <w:cs/>
                <w:lang w:val="en-GB"/>
              </w:rPr>
              <w:pgNum/>
            </w:r>
            <w:r w:rsidRPr="00AF2214">
              <w:rPr>
                <w:rFonts w:ascii="Angsana New" w:hAnsi="Angsana New"/>
                <w:vanish/>
                <w:sz w:val="26"/>
                <w:szCs w:val="26"/>
                <w:cs/>
                <w:lang w:val="en-GB"/>
              </w:rPr>
              <w:pgNum/>
            </w:r>
            <w:r w:rsidRPr="00AF2214">
              <w:rPr>
                <w:rFonts w:ascii="Angsana New" w:hAnsi="Angsana New"/>
                <w:vanish/>
                <w:sz w:val="26"/>
                <w:szCs w:val="26"/>
                <w:cs/>
                <w:lang w:val="en-GB"/>
              </w:rPr>
              <w:pgNum/>
            </w:r>
            <w:r w:rsidRPr="00AF2214">
              <w:rPr>
                <w:rFonts w:ascii="Angsana New" w:hAnsi="Angsana New"/>
                <w:vanish/>
                <w:sz w:val="26"/>
                <w:szCs w:val="26"/>
                <w:cs/>
                <w:lang w:val="en-GB"/>
              </w:rPr>
              <w:pgNum/>
            </w:r>
            <w:r w:rsidRPr="00AF2214">
              <w:rPr>
                <w:rFonts w:ascii="Angsana New" w:hAnsi="Angsana New"/>
                <w:vanish/>
                <w:sz w:val="26"/>
                <w:szCs w:val="26"/>
                <w:cs/>
                <w:lang w:val="en-GB"/>
              </w:rPr>
              <w:pgNum/>
            </w:r>
            <w:r w:rsidRPr="00AF2214">
              <w:rPr>
                <w:rFonts w:ascii="Angsana New" w:hAnsi="Angsana New"/>
                <w:vanish/>
                <w:sz w:val="26"/>
                <w:szCs w:val="26"/>
                <w:cs/>
                <w:lang w:val="en-GB"/>
              </w:rPr>
              <w:pgNum/>
            </w:r>
            <w:r w:rsidRPr="00AF2214">
              <w:rPr>
                <w:rFonts w:ascii="Angsana New" w:hAnsi="Angsana New"/>
                <w:vanish/>
                <w:sz w:val="26"/>
                <w:szCs w:val="26"/>
                <w:cs/>
                <w:lang w:val="en-GB"/>
              </w:rPr>
              <w:pgNum/>
            </w:r>
            <w:r w:rsidRPr="00AF2214">
              <w:rPr>
                <w:rFonts w:ascii="Angsana New" w:hAnsi="Angsana New"/>
                <w:vanish/>
                <w:sz w:val="26"/>
                <w:szCs w:val="26"/>
                <w:cs/>
                <w:lang w:val="en-GB"/>
              </w:rPr>
              <w:pgNum/>
            </w:r>
            <w:r w:rsidRPr="00AF2214">
              <w:rPr>
                <w:rFonts w:ascii="Angsana New" w:hAnsi="Angsana New"/>
                <w:vanish/>
                <w:sz w:val="26"/>
                <w:szCs w:val="26"/>
                <w:cs/>
                <w:lang w:val="en-GB"/>
              </w:rPr>
              <w:pgNum/>
            </w:r>
            <w:r w:rsidRPr="00AF2214">
              <w:rPr>
                <w:rFonts w:ascii="Angsana New" w:hAnsi="Angsana New"/>
                <w:vanish/>
                <w:sz w:val="26"/>
                <w:szCs w:val="26"/>
                <w:lang w:val="en-GB"/>
              </w:rPr>
              <w:t>9257</w:t>
            </w:r>
            <w:r w:rsidRPr="00AF2214">
              <w:rPr>
                <w:rFonts w:ascii="Angsana New" w:hAnsi="Angsana New"/>
                <w:vanish/>
                <w:sz w:val="26"/>
                <w:szCs w:val="26"/>
                <w:lang w:val="en-GB"/>
              </w:rPr>
              <w:pgNum/>
            </w:r>
            <w:r w:rsidRPr="00AF2214">
              <w:rPr>
                <w:rFonts w:ascii="Angsana New" w:hAnsi="Angsana New"/>
                <w:vanish/>
                <w:sz w:val="26"/>
                <w:szCs w:val="26"/>
                <w:lang w:val="en-GB"/>
              </w:rPr>
              <w:pgNum/>
            </w:r>
            <w:r w:rsidRPr="00AF2214">
              <w:rPr>
                <w:rFonts w:ascii="Angsana New" w:hAnsi="Angsana New"/>
                <w:vanish/>
                <w:sz w:val="26"/>
                <w:szCs w:val="26"/>
                <w:lang w:val="en-GB"/>
              </w:rPr>
              <w:pgNum/>
            </w:r>
            <w:r w:rsidRPr="00AF2214">
              <w:rPr>
                <w:rFonts w:ascii="Angsana New" w:hAnsi="Angsana New"/>
                <w:vanish/>
                <w:sz w:val="26"/>
                <w:szCs w:val="26"/>
                <w:lang w:val="en-GB"/>
              </w:rPr>
              <w:pgNum/>
            </w:r>
            <w:r w:rsidRPr="00AF2214">
              <w:rPr>
                <w:rFonts w:ascii="Angsana New" w:hAnsi="Angsana New"/>
                <w:vanish/>
                <w:sz w:val="26"/>
                <w:szCs w:val="26"/>
                <w:lang w:val="en-GB"/>
              </w:rPr>
              <w:pgNum/>
            </w:r>
            <w:r w:rsidRPr="00AF2214">
              <w:rPr>
                <w:rFonts w:ascii="Angsana New" w:hAnsi="Angsana New"/>
                <w:vanish/>
                <w:sz w:val="26"/>
                <w:szCs w:val="26"/>
                <w:lang w:val="en-GB"/>
              </w:rPr>
              <w:pgNum/>
            </w:r>
            <w:r w:rsidRPr="00AF2214">
              <w:rPr>
                <w:rFonts w:ascii="Angsana New" w:hAnsi="Angsana New"/>
                <w:vanish/>
                <w:sz w:val="26"/>
                <w:szCs w:val="26"/>
                <w:lang w:val="en-GB"/>
              </w:rPr>
              <w:pgNum/>
            </w:r>
            <w:r w:rsidRPr="00AF2214">
              <w:rPr>
                <w:rFonts w:ascii="Angsana New" w:hAnsi="Angsana New"/>
                <w:vanish/>
                <w:sz w:val="26"/>
                <w:szCs w:val="26"/>
                <w:lang w:val="en-GB"/>
              </w:rPr>
              <w:pgNum/>
            </w:r>
            <w:r w:rsidRPr="00AF2214">
              <w:rPr>
                <w:rFonts w:ascii="Angsana New" w:hAnsi="Angsana New"/>
                <w:vanish/>
                <w:sz w:val="26"/>
                <w:szCs w:val="26"/>
                <w:lang w:val="en-GB"/>
              </w:rPr>
              <w:pgNum/>
            </w:r>
            <w:r w:rsidRPr="00AF2214">
              <w:rPr>
                <w:rFonts w:ascii="Angsana New" w:hAnsi="Angsana New"/>
                <w:vanish/>
                <w:sz w:val="26"/>
                <w:szCs w:val="26"/>
                <w:lang w:val="en-GB"/>
              </w:rPr>
              <w:pgNum/>
            </w:r>
            <w:r w:rsidRPr="00AF2214">
              <w:rPr>
                <w:rFonts w:ascii="Angsana New" w:hAnsi="Angsana New"/>
                <w:vanish/>
                <w:sz w:val="26"/>
                <w:szCs w:val="26"/>
                <w:lang w:val="en-GB"/>
              </w:rPr>
              <w:pgNum/>
            </w:r>
            <w:r w:rsidRPr="00AF2214">
              <w:rPr>
                <w:rFonts w:ascii="Angsana New" w:hAnsi="Angsana New"/>
                <w:vanish/>
                <w:sz w:val="26"/>
                <w:szCs w:val="26"/>
                <w:lang w:val="en-GB"/>
              </w:rPr>
              <w:pgNum/>
            </w:r>
            <w:r w:rsidRPr="00AF2214">
              <w:rPr>
                <w:rFonts w:ascii="Angsana New" w:hAnsi="Angsana New"/>
                <w:vanish/>
                <w:sz w:val="26"/>
                <w:szCs w:val="26"/>
                <w:lang w:val="en-GB"/>
              </w:rPr>
              <w:pgNum/>
            </w:r>
            <w:r w:rsidRPr="00AF2214">
              <w:rPr>
                <w:rFonts w:ascii="Angsana New" w:hAnsi="Angsana New"/>
                <w:vanish/>
                <w:sz w:val="26"/>
                <w:szCs w:val="26"/>
                <w:lang w:val="en-GB"/>
              </w:rPr>
              <w:pgNum/>
            </w:r>
            <w:r w:rsidRPr="00AF2214">
              <w:rPr>
                <w:rFonts w:ascii="Angsana New" w:hAnsi="Angsana New"/>
                <w:vanish/>
                <w:sz w:val="26"/>
                <w:szCs w:val="26"/>
                <w:lang w:val="en-GB"/>
              </w:rPr>
              <w:pgNum/>
            </w:r>
            <w:r w:rsidRPr="00AF2214">
              <w:rPr>
                <w:rFonts w:ascii="Angsana New" w:hAnsi="Angsana New"/>
                <w:vanish/>
                <w:sz w:val="26"/>
                <w:szCs w:val="26"/>
                <w:lang w:val="en-GB"/>
              </w:rPr>
              <w:pgNum/>
            </w:r>
            <w:r w:rsidRPr="00AF2214">
              <w:rPr>
                <w:rFonts w:ascii="Angsana New" w:hAnsi="Angsana New"/>
                <w:vanish/>
                <w:sz w:val="26"/>
                <w:szCs w:val="26"/>
                <w:lang w:val="en-GB"/>
              </w:rPr>
              <w:pgNum/>
            </w:r>
            <w:r w:rsidRPr="00AF2214">
              <w:rPr>
                <w:rFonts w:ascii="Angsana New" w:hAnsi="Angsana New"/>
                <w:vanish/>
                <w:sz w:val="26"/>
                <w:szCs w:val="26"/>
                <w:lang w:val="en-GB"/>
              </w:rPr>
              <w:pgNum/>
            </w:r>
            <w:r w:rsidRPr="00AF2214">
              <w:rPr>
                <w:rFonts w:ascii="Angsana New" w:hAnsi="Angsana New"/>
                <w:vanish/>
                <w:sz w:val="26"/>
                <w:szCs w:val="26"/>
                <w:lang w:val="en-GB"/>
              </w:rPr>
              <w:pgNum/>
            </w:r>
            <w:r w:rsidRPr="00AF2214">
              <w:rPr>
                <w:rFonts w:ascii="Angsana New" w:hAnsi="Angsana New"/>
                <w:vanish/>
                <w:sz w:val="26"/>
                <w:szCs w:val="26"/>
                <w:lang w:val="en-GB"/>
              </w:rPr>
              <w:pgNum/>
            </w:r>
            <w:r w:rsidRPr="00AF2214">
              <w:rPr>
                <w:rFonts w:ascii="Angsana New" w:hAnsi="Angsana New"/>
                <w:vanish/>
                <w:sz w:val="26"/>
                <w:szCs w:val="26"/>
                <w:lang w:val="en-GB"/>
              </w:rPr>
              <w:pgNum/>
            </w:r>
            <w:r w:rsidRPr="00AF2214">
              <w:rPr>
                <w:rFonts w:ascii="Angsana New" w:hAnsi="Angsana New"/>
                <w:vanish/>
                <w:sz w:val="26"/>
                <w:szCs w:val="26"/>
                <w:lang w:val="en-GB"/>
              </w:rPr>
              <w:pgNum/>
            </w:r>
            <w:r w:rsidRPr="00AF2214">
              <w:rPr>
                <w:rFonts w:ascii="Angsana New" w:hAnsi="Angsana New"/>
                <w:vanish/>
                <w:sz w:val="26"/>
                <w:szCs w:val="26"/>
                <w:lang w:val="en-GB"/>
              </w:rPr>
              <w:pgNum/>
            </w:r>
            <w:r w:rsidRPr="00AF2214">
              <w:rPr>
                <w:rFonts w:ascii="Angsana New" w:hAnsi="Angsana New"/>
                <w:vanish/>
                <w:sz w:val="26"/>
                <w:szCs w:val="26"/>
                <w:lang w:val="en-GB"/>
              </w:rPr>
              <w:pgNum/>
            </w:r>
            <w:r w:rsidRPr="00AF2214">
              <w:rPr>
                <w:rFonts w:ascii="Angsana New" w:hAnsi="Angsana New"/>
                <w:vanish/>
                <w:sz w:val="26"/>
                <w:szCs w:val="26"/>
                <w:lang w:val="en-GB"/>
              </w:rPr>
              <w:pgNum/>
            </w:r>
            <w:r w:rsidRPr="00AF2214">
              <w:rPr>
                <w:rFonts w:ascii="Angsana New" w:hAnsi="Angsana New"/>
                <w:vanish/>
                <w:sz w:val="26"/>
                <w:szCs w:val="26"/>
                <w:lang w:val="en-GB"/>
              </w:rPr>
              <w:pgNum/>
            </w:r>
            <w:r w:rsidRPr="00AF2214">
              <w:rPr>
                <w:rFonts w:ascii="Angsana New" w:hAnsi="Angsana New"/>
                <w:vanish/>
                <w:sz w:val="26"/>
                <w:szCs w:val="26"/>
                <w:lang w:val="en-GB"/>
              </w:rPr>
              <w:pgNum/>
            </w:r>
            <w:r w:rsidRPr="00AF2214">
              <w:rPr>
                <w:rFonts w:ascii="Angsana New" w:hAnsi="Angsana New"/>
                <w:vanish/>
                <w:sz w:val="26"/>
                <w:szCs w:val="26"/>
                <w:lang w:val="en-GB"/>
              </w:rPr>
              <w:pgNum/>
            </w:r>
            <w:r w:rsidRPr="00AF2214">
              <w:rPr>
                <w:rFonts w:ascii="Angsana New" w:hAnsi="Angsana New"/>
                <w:vanish/>
                <w:sz w:val="26"/>
                <w:szCs w:val="26"/>
                <w:lang w:val="en-GB"/>
              </w:rPr>
              <w:pgNum/>
            </w:r>
            <w:r w:rsidRPr="00AF2214">
              <w:rPr>
                <w:rFonts w:ascii="Angsana New" w:hAnsi="Angsana New"/>
                <w:vanish/>
                <w:sz w:val="26"/>
                <w:szCs w:val="26"/>
                <w:lang w:val="en-GB"/>
              </w:rPr>
              <w:pgNum/>
            </w:r>
            <w:r w:rsidRPr="00AF2214">
              <w:rPr>
                <w:rFonts w:ascii="Angsana New" w:hAnsi="Angsana New"/>
                <w:vanish/>
                <w:sz w:val="26"/>
                <w:szCs w:val="26"/>
                <w:lang w:val="en-GB"/>
              </w:rPr>
              <w:pgNum/>
            </w:r>
            <w:r w:rsidRPr="00AF2214">
              <w:rPr>
                <w:rFonts w:ascii="Angsana New" w:hAnsi="Angsana New"/>
                <w:vanish/>
                <w:sz w:val="26"/>
                <w:szCs w:val="26"/>
                <w:lang w:val="en-GB"/>
              </w:rPr>
              <w:pgNum/>
            </w:r>
            <w:r w:rsidRPr="00AF2214">
              <w:rPr>
                <w:rFonts w:ascii="Angsana New" w:hAnsi="Angsana New"/>
                <w:vanish/>
                <w:sz w:val="26"/>
                <w:szCs w:val="26"/>
                <w:lang w:val="en-GB"/>
              </w:rPr>
              <w:pgNum/>
            </w:r>
            <w:r w:rsidRPr="00AF2214">
              <w:rPr>
                <w:rFonts w:ascii="Angsana New" w:hAnsi="Angsana New"/>
                <w:vanish/>
                <w:sz w:val="26"/>
                <w:szCs w:val="26"/>
                <w:lang w:val="en-GB"/>
              </w:rPr>
              <w:pgNum/>
            </w:r>
            <w:r w:rsidRPr="00AF2214">
              <w:rPr>
                <w:rFonts w:ascii="Angsana New" w:hAnsi="Angsana New"/>
                <w:vanish/>
                <w:sz w:val="26"/>
                <w:szCs w:val="26"/>
                <w:lang w:val="en-GB"/>
              </w:rPr>
              <w:pgNum/>
            </w:r>
            <w:r w:rsidRPr="00AF2214">
              <w:rPr>
                <w:rFonts w:ascii="Angsana New" w:hAnsi="Angsana New"/>
                <w:vanish/>
                <w:sz w:val="26"/>
                <w:szCs w:val="26"/>
                <w:lang w:val="en-GB"/>
              </w:rPr>
              <w:pgNum/>
            </w:r>
            <w:r w:rsidRPr="00AF2214">
              <w:rPr>
                <w:rFonts w:ascii="Angsana New" w:hAnsi="Angsana New"/>
                <w:vanish/>
                <w:sz w:val="26"/>
                <w:szCs w:val="26"/>
                <w:lang w:val="en-GB"/>
              </w:rPr>
              <w:pgNum/>
            </w:r>
            <w:r w:rsidRPr="00AF2214">
              <w:rPr>
                <w:rFonts w:ascii="Angsana New" w:hAnsi="Angsana New"/>
                <w:vanish/>
                <w:sz w:val="26"/>
                <w:szCs w:val="26"/>
                <w:lang w:val="en-GB"/>
              </w:rPr>
              <w:pgNum/>
            </w:r>
            <w:r w:rsidRPr="00AF2214">
              <w:rPr>
                <w:rFonts w:ascii="Angsana New" w:hAnsi="Angsana New"/>
                <w:vanish/>
                <w:sz w:val="26"/>
                <w:szCs w:val="26"/>
                <w:lang w:val="en-GB"/>
              </w:rPr>
              <w:pgNum/>
            </w:r>
            <w:r w:rsidRPr="00AF2214">
              <w:rPr>
                <w:rFonts w:ascii="Angsana New" w:hAnsi="Angsana New"/>
                <w:vanish/>
                <w:sz w:val="26"/>
                <w:szCs w:val="26"/>
                <w:lang w:val="en-GB"/>
              </w:rPr>
              <w:pgNum/>
            </w:r>
            <w:r w:rsidRPr="00AF2214">
              <w:rPr>
                <w:rFonts w:ascii="Angsana New" w:hAnsi="Angsana New"/>
                <w:vanish/>
                <w:sz w:val="26"/>
                <w:szCs w:val="26"/>
                <w:lang w:val="en-GB"/>
              </w:rPr>
              <w:pgNum/>
            </w:r>
            <w:r w:rsidRPr="00AF2214">
              <w:rPr>
                <w:rFonts w:ascii="Angsana New" w:hAnsi="Angsana New"/>
                <w:vanish/>
                <w:sz w:val="26"/>
                <w:szCs w:val="26"/>
                <w:lang w:val="en-GB"/>
              </w:rPr>
              <w:pgNum/>
            </w:r>
            <w:r w:rsidRPr="00AF2214">
              <w:rPr>
                <w:rFonts w:ascii="Angsana New" w:hAnsi="Angsana New"/>
                <w:vanish/>
                <w:sz w:val="26"/>
                <w:szCs w:val="26"/>
                <w:lang w:val="en-GB"/>
              </w:rPr>
              <w:pgNum/>
            </w:r>
            <w:r w:rsidRPr="00AF2214">
              <w:rPr>
                <w:rFonts w:ascii="Angsana New" w:hAnsi="Angsana New"/>
                <w:vanish/>
                <w:sz w:val="26"/>
                <w:szCs w:val="26"/>
                <w:lang w:val="en-GB"/>
              </w:rPr>
              <w:pgNum/>
            </w:r>
            <w:r w:rsidRPr="00AF2214">
              <w:rPr>
                <w:rFonts w:ascii="Angsana New" w:hAnsi="Angsana New"/>
                <w:vanish/>
                <w:sz w:val="26"/>
                <w:szCs w:val="26"/>
                <w:lang w:val="en-GB"/>
              </w:rPr>
              <w:pgNum/>
            </w:r>
            <w:r w:rsidRPr="00AF2214">
              <w:rPr>
                <w:rFonts w:ascii="Angsana New" w:hAnsi="Angsana New"/>
                <w:vanish/>
                <w:sz w:val="26"/>
                <w:szCs w:val="26"/>
                <w:lang w:val="en-GB"/>
              </w:rPr>
              <w:pgNum/>
            </w:r>
            <w:r w:rsidRPr="00AF2214">
              <w:rPr>
                <w:rFonts w:ascii="Angsana New" w:hAnsi="Angsana New"/>
                <w:vanish/>
                <w:sz w:val="26"/>
                <w:szCs w:val="26"/>
                <w:lang w:val="en-GB"/>
              </w:rPr>
              <w:pgNum/>
            </w:r>
            <w:r w:rsidRPr="00AF2214">
              <w:rPr>
                <w:rFonts w:ascii="Angsana New" w:hAnsi="Angsana New"/>
                <w:vanish/>
                <w:sz w:val="26"/>
                <w:szCs w:val="26"/>
                <w:lang w:val="en-GB"/>
              </w:rPr>
              <w:pgNum/>
            </w:r>
            <w:r w:rsidRPr="00AF2214">
              <w:rPr>
                <w:rFonts w:ascii="Angsana New" w:hAnsi="Angsana New"/>
                <w:vanish/>
                <w:sz w:val="26"/>
                <w:szCs w:val="26"/>
                <w:lang w:val="en-GB"/>
              </w:rPr>
              <w:pgNum/>
            </w:r>
            <w:r w:rsidRPr="00AF2214">
              <w:rPr>
                <w:rFonts w:ascii="Angsana New" w:hAnsi="Angsana New"/>
                <w:vanish/>
                <w:sz w:val="26"/>
                <w:szCs w:val="26"/>
                <w:lang w:val="en-GB"/>
              </w:rPr>
              <w:pgNum/>
            </w:r>
            <w:r w:rsidRPr="00AF2214">
              <w:rPr>
                <w:rFonts w:ascii="Angsana New" w:hAnsi="Angsana New"/>
                <w:vanish/>
                <w:sz w:val="26"/>
                <w:szCs w:val="26"/>
                <w:lang w:val="en-GB"/>
              </w:rPr>
              <w:pgNum/>
            </w:r>
            <w:r w:rsidRPr="00AF2214">
              <w:rPr>
                <w:rFonts w:ascii="Angsana New" w:hAnsi="Angsana New"/>
                <w:vanish/>
                <w:sz w:val="26"/>
                <w:szCs w:val="26"/>
                <w:lang w:val="en-GB"/>
              </w:rPr>
              <w:pgNum/>
            </w:r>
            <w:r w:rsidRPr="00AF2214">
              <w:rPr>
                <w:rFonts w:ascii="Angsana New" w:hAnsi="Angsana New"/>
                <w:vanish/>
                <w:sz w:val="26"/>
                <w:szCs w:val="26"/>
                <w:lang w:val="en-GB"/>
              </w:rPr>
              <w:pgNum/>
            </w:r>
            <w:r w:rsidRPr="00AF2214">
              <w:rPr>
                <w:rFonts w:ascii="Angsana New" w:hAnsi="Angsana New"/>
                <w:vanish/>
                <w:sz w:val="26"/>
                <w:szCs w:val="26"/>
                <w:lang w:val="en-GB"/>
              </w:rPr>
              <w:pgNum/>
            </w:r>
            <w:r w:rsidRPr="00AF2214">
              <w:rPr>
                <w:rFonts w:ascii="Angsana New" w:hAnsi="Angsana New"/>
                <w:vanish/>
                <w:sz w:val="26"/>
                <w:szCs w:val="26"/>
                <w:lang w:val="en-GB"/>
              </w:rPr>
              <w:pgNum/>
            </w:r>
            <w:r w:rsidRPr="00AF2214">
              <w:rPr>
                <w:rFonts w:ascii="Angsana New" w:hAnsi="Angsana New"/>
                <w:vanish/>
                <w:sz w:val="26"/>
                <w:szCs w:val="26"/>
                <w:lang w:val="en-GB"/>
              </w:rPr>
              <w:pgNum/>
            </w:r>
            <w:r w:rsidRPr="00AF2214">
              <w:rPr>
                <w:rFonts w:ascii="Angsana New" w:hAnsi="Angsana New"/>
                <w:vanish/>
                <w:sz w:val="26"/>
                <w:szCs w:val="26"/>
                <w:lang w:val="en-GB"/>
              </w:rPr>
              <w:pgNum/>
            </w:r>
            <w:r w:rsidRPr="00AF2214">
              <w:rPr>
                <w:rFonts w:ascii="Angsana New" w:hAnsi="Angsana New"/>
                <w:vanish/>
                <w:sz w:val="26"/>
                <w:szCs w:val="26"/>
                <w:lang w:val="en-GB"/>
              </w:rPr>
              <w:pgNum/>
            </w:r>
            <w:r w:rsidRPr="00AF2214">
              <w:rPr>
                <w:rFonts w:ascii="Angsana New" w:hAnsi="Angsana New"/>
                <w:vanish/>
                <w:sz w:val="26"/>
                <w:szCs w:val="26"/>
                <w:lang w:val="en-GB"/>
              </w:rPr>
              <w:pgNum/>
            </w:r>
            <w:r w:rsidRPr="00AF2214">
              <w:rPr>
                <w:rFonts w:ascii="Angsana New" w:hAnsi="Angsana New"/>
                <w:vanish/>
                <w:sz w:val="26"/>
                <w:szCs w:val="26"/>
                <w:lang w:val="en-GB"/>
              </w:rPr>
              <w:pgNum/>
            </w:r>
            <w:r w:rsidRPr="00AF2214">
              <w:rPr>
                <w:rFonts w:ascii="Angsana New" w:hAnsi="Angsana New"/>
                <w:vanish/>
                <w:sz w:val="26"/>
                <w:szCs w:val="26"/>
                <w:lang w:val="en-GB"/>
              </w:rPr>
              <w:pgNum/>
            </w:r>
            <w:r w:rsidRPr="00AF2214">
              <w:rPr>
                <w:rFonts w:ascii="Angsana New" w:hAnsi="Angsana New"/>
                <w:vanish/>
                <w:sz w:val="26"/>
                <w:szCs w:val="26"/>
                <w:lang w:val="en-GB"/>
              </w:rPr>
              <w:pgNum/>
            </w:r>
            <w:r w:rsidRPr="00AF2214">
              <w:rPr>
                <w:rFonts w:ascii="Angsana New" w:hAnsi="Angsana New"/>
                <w:vanish/>
                <w:sz w:val="26"/>
                <w:szCs w:val="26"/>
                <w:lang w:val="en-GB"/>
              </w:rPr>
              <w:pgNum/>
            </w:r>
            <w:r w:rsidRPr="00AF2214">
              <w:rPr>
                <w:rFonts w:ascii="Angsana New" w:hAnsi="Angsana New"/>
                <w:vanish/>
                <w:sz w:val="26"/>
                <w:szCs w:val="26"/>
                <w:lang w:val="en-GB"/>
              </w:rPr>
              <w:pgNum/>
            </w:r>
            <w:r w:rsidRPr="00AF2214">
              <w:rPr>
                <w:rFonts w:ascii="Angsana New" w:hAnsi="Angsana New"/>
                <w:vanish/>
                <w:sz w:val="26"/>
                <w:szCs w:val="26"/>
                <w:lang w:val="en-GB"/>
              </w:rPr>
              <w:pgNum/>
            </w:r>
            <w:r w:rsidRPr="00AF2214">
              <w:rPr>
                <w:rFonts w:ascii="Angsana New" w:hAnsi="Angsana New"/>
                <w:vanish/>
                <w:sz w:val="26"/>
                <w:szCs w:val="26"/>
                <w:lang w:val="en-GB"/>
              </w:rPr>
              <w:pgNum/>
            </w:r>
            <w:r w:rsidRPr="00AF2214">
              <w:rPr>
                <w:rFonts w:ascii="Angsana New" w:hAnsi="Angsana New"/>
                <w:vanish/>
                <w:sz w:val="26"/>
                <w:szCs w:val="26"/>
                <w:lang w:val="en-GB"/>
              </w:rPr>
              <w:pgNum/>
            </w:r>
            <w:r w:rsidRPr="00AF2214">
              <w:rPr>
                <w:rFonts w:ascii="Angsana New" w:hAnsi="Angsana New"/>
                <w:vanish/>
                <w:sz w:val="26"/>
                <w:szCs w:val="26"/>
                <w:lang w:val="en-GB"/>
              </w:rPr>
              <w:pgNum/>
            </w:r>
            <w:r w:rsidRPr="00AF2214">
              <w:rPr>
                <w:rFonts w:ascii="Angsana New" w:hAnsi="Angsana New"/>
                <w:vanish/>
                <w:sz w:val="26"/>
                <w:szCs w:val="26"/>
                <w:lang w:val="en-GB"/>
              </w:rPr>
              <w:pgNum/>
            </w:r>
            <w:r w:rsidRPr="00AF2214">
              <w:rPr>
                <w:rFonts w:ascii="Angsana New" w:hAnsi="Angsana New"/>
                <w:vanish/>
                <w:sz w:val="26"/>
                <w:szCs w:val="26"/>
                <w:lang w:val="en-GB"/>
              </w:rPr>
              <w:pgNum/>
            </w:r>
            <w:r w:rsidRPr="00AF2214">
              <w:rPr>
                <w:rFonts w:ascii="Angsana New" w:hAnsi="Angsana New"/>
                <w:vanish/>
                <w:sz w:val="26"/>
                <w:szCs w:val="26"/>
                <w:lang w:val="en-GB"/>
              </w:rPr>
              <w:pgNum/>
            </w:r>
            <w:r w:rsidRPr="00AF2214">
              <w:rPr>
                <w:rFonts w:ascii="Angsana New" w:hAnsi="Angsana New"/>
                <w:vanish/>
                <w:sz w:val="26"/>
                <w:szCs w:val="26"/>
                <w:lang w:val="en-GB"/>
              </w:rPr>
              <w:pgNum/>
            </w:r>
            <w:r w:rsidRPr="00AF2214">
              <w:rPr>
                <w:rFonts w:ascii="Angsana New" w:hAnsi="Angsana New"/>
                <w:vanish/>
                <w:sz w:val="26"/>
                <w:szCs w:val="26"/>
                <w:lang w:val="en-GB"/>
              </w:rPr>
              <w:pgNum/>
            </w:r>
            <w:r w:rsidRPr="00AF2214">
              <w:rPr>
                <w:rFonts w:ascii="Angsana New" w:hAnsi="Angsana New"/>
                <w:vanish/>
                <w:sz w:val="26"/>
                <w:szCs w:val="26"/>
                <w:lang w:val="en-GB"/>
              </w:rPr>
              <w:pgNum/>
            </w:r>
            <w:r w:rsidRPr="00AF2214">
              <w:rPr>
                <w:rFonts w:ascii="Angsana New" w:hAnsi="Angsana New"/>
                <w:vanish/>
                <w:sz w:val="26"/>
                <w:szCs w:val="26"/>
                <w:lang w:val="en-GB"/>
              </w:rPr>
              <w:pgNum/>
            </w:r>
            <w:r w:rsidRPr="00AF2214">
              <w:rPr>
                <w:rFonts w:ascii="Angsana New" w:hAnsi="Angsana New"/>
                <w:vanish/>
                <w:sz w:val="26"/>
                <w:szCs w:val="26"/>
                <w:lang w:val="en-GB"/>
              </w:rPr>
              <w:pgNum/>
            </w:r>
            <w:r w:rsidRPr="00AF2214">
              <w:rPr>
                <w:rFonts w:ascii="Angsana New" w:hAnsi="Angsana New"/>
                <w:vanish/>
                <w:sz w:val="26"/>
                <w:szCs w:val="26"/>
                <w:lang w:val="en-GB"/>
              </w:rPr>
              <w:pgNum/>
            </w:r>
            <w:r w:rsidRPr="00AF2214">
              <w:rPr>
                <w:rFonts w:ascii="Angsana New" w:hAnsi="Angsana New"/>
                <w:vanish/>
                <w:sz w:val="26"/>
                <w:szCs w:val="26"/>
                <w:lang w:val="en-GB"/>
              </w:rPr>
              <w:pgNum/>
            </w:r>
            <w:r w:rsidRPr="00AF2214">
              <w:rPr>
                <w:rFonts w:ascii="Angsana New" w:hAnsi="Angsana New"/>
                <w:vanish/>
                <w:sz w:val="26"/>
                <w:szCs w:val="26"/>
                <w:lang w:val="en-GB"/>
              </w:rPr>
              <w:pgNum/>
            </w:r>
            <w:r w:rsidRPr="00AF2214">
              <w:rPr>
                <w:rFonts w:ascii="Angsana New" w:hAnsi="Angsana New"/>
                <w:vanish/>
                <w:sz w:val="26"/>
                <w:szCs w:val="26"/>
                <w:lang w:val="en-GB"/>
              </w:rPr>
              <w:pgNum/>
            </w:r>
            <w:r w:rsidRPr="00AF2214">
              <w:rPr>
                <w:rFonts w:ascii="Angsana New" w:hAnsi="Angsana New"/>
                <w:vanish/>
                <w:sz w:val="26"/>
                <w:szCs w:val="26"/>
                <w:lang w:val="en-GB"/>
              </w:rPr>
              <w:pgNum/>
            </w:r>
            <w:r w:rsidRPr="00AF2214">
              <w:rPr>
                <w:rFonts w:ascii="Angsana New" w:hAnsi="Angsana New"/>
                <w:vanish/>
                <w:sz w:val="26"/>
                <w:szCs w:val="26"/>
                <w:lang w:val="en-GB"/>
              </w:rPr>
              <w:pgNum/>
            </w:r>
            <w:r w:rsidRPr="00AF2214">
              <w:rPr>
                <w:rFonts w:ascii="Angsana New" w:hAnsi="Angsana New"/>
                <w:vanish/>
                <w:sz w:val="26"/>
                <w:szCs w:val="26"/>
                <w:lang w:val="en-GB"/>
              </w:rPr>
              <w:pgNum/>
            </w:r>
            <w:r w:rsidRPr="00AF2214">
              <w:rPr>
                <w:rFonts w:ascii="Angsana New" w:hAnsi="Angsana New"/>
                <w:vanish/>
                <w:sz w:val="26"/>
                <w:szCs w:val="26"/>
                <w:lang w:val="en-GB"/>
              </w:rPr>
              <w:pgNum/>
            </w:r>
            <w:r w:rsidRPr="00AF2214">
              <w:rPr>
                <w:rFonts w:ascii="Angsana New" w:hAnsi="Angsana New"/>
                <w:vanish/>
                <w:sz w:val="26"/>
                <w:szCs w:val="26"/>
                <w:lang w:val="en-GB"/>
              </w:rPr>
              <w:pgNum/>
            </w:r>
            <w:r w:rsidRPr="00AF2214">
              <w:rPr>
                <w:rFonts w:ascii="Angsana New" w:hAnsi="Angsana New"/>
                <w:vanish/>
                <w:sz w:val="26"/>
                <w:szCs w:val="26"/>
                <w:lang w:val="en-GB"/>
              </w:rPr>
              <w:pgNum/>
            </w:r>
            <w:r w:rsidRPr="00AF2214">
              <w:rPr>
                <w:rFonts w:ascii="Angsana New" w:hAnsi="Angsana New"/>
                <w:vanish/>
                <w:sz w:val="26"/>
                <w:szCs w:val="26"/>
                <w:lang w:val="en-GB"/>
              </w:rPr>
              <w:pgNum/>
            </w:r>
            <w:r w:rsidRPr="00AF2214">
              <w:rPr>
                <w:rFonts w:ascii="Angsana New" w:hAnsi="Angsana New"/>
                <w:vanish/>
                <w:sz w:val="26"/>
                <w:szCs w:val="26"/>
                <w:lang w:val="en-GB"/>
              </w:rPr>
              <w:pgNum/>
            </w:r>
            <w:r w:rsidRPr="00AF2214">
              <w:rPr>
                <w:rFonts w:ascii="Angsana New" w:hAnsi="Angsana New"/>
                <w:vanish/>
                <w:sz w:val="26"/>
                <w:szCs w:val="26"/>
                <w:lang w:val="en-GB"/>
              </w:rPr>
              <w:pgNum/>
            </w:r>
            <w:r w:rsidRPr="00AF2214">
              <w:rPr>
                <w:rFonts w:ascii="Angsana New" w:hAnsi="Angsana New"/>
                <w:vanish/>
                <w:sz w:val="26"/>
                <w:szCs w:val="26"/>
                <w:lang w:val="en-GB"/>
              </w:rPr>
              <w:pgNum/>
            </w:r>
            <w:r w:rsidRPr="00AF2214">
              <w:rPr>
                <w:rFonts w:ascii="Angsana New" w:hAnsi="Angsana New"/>
                <w:vanish/>
                <w:sz w:val="26"/>
                <w:szCs w:val="26"/>
                <w:lang w:val="en-GB"/>
              </w:rPr>
              <w:pgNum/>
            </w:r>
            <w:r w:rsidRPr="00AF2214">
              <w:rPr>
                <w:rFonts w:ascii="Angsana New" w:hAnsi="Angsana New"/>
                <w:vanish/>
                <w:sz w:val="26"/>
                <w:szCs w:val="26"/>
                <w:lang w:val="en-GB"/>
              </w:rPr>
              <w:pgNum/>
            </w:r>
            <w:r w:rsidRPr="00AF2214">
              <w:rPr>
                <w:rFonts w:ascii="Angsana New" w:hAnsi="Angsana New"/>
                <w:vanish/>
                <w:sz w:val="26"/>
                <w:szCs w:val="26"/>
                <w:lang w:val="en-GB"/>
              </w:rPr>
              <w:pgNum/>
            </w:r>
            <w:r w:rsidRPr="00AF2214">
              <w:rPr>
                <w:rFonts w:ascii="Angsana New" w:hAnsi="Angsana New"/>
                <w:vanish/>
                <w:sz w:val="26"/>
                <w:szCs w:val="26"/>
                <w:lang w:val="en-GB"/>
              </w:rPr>
              <w:pgNum/>
            </w:r>
            <w:r w:rsidRPr="00AF2214">
              <w:rPr>
                <w:rFonts w:ascii="Angsana New" w:hAnsi="Angsana New"/>
                <w:vanish/>
                <w:sz w:val="26"/>
                <w:szCs w:val="26"/>
                <w:lang w:val="en-GB"/>
              </w:rPr>
              <w:pgNum/>
            </w:r>
            <w:r w:rsidRPr="00AF2214">
              <w:rPr>
                <w:rFonts w:ascii="Angsana New" w:hAnsi="Angsana New"/>
                <w:vanish/>
                <w:sz w:val="26"/>
                <w:szCs w:val="26"/>
                <w:lang w:val="en-GB"/>
              </w:rPr>
              <w:pgNum/>
            </w:r>
            <w:r w:rsidRPr="00AF2214">
              <w:rPr>
                <w:rFonts w:ascii="Angsana New" w:hAnsi="Angsana New"/>
                <w:vanish/>
                <w:sz w:val="26"/>
                <w:szCs w:val="26"/>
                <w:lang w:val="en-GB"/>
              </w:rPr>
              <w:pgNum/>
            </w:r>
            <w:r w:rsidRPr="00AF2214">
              <w:rPr>
                <w:rFonts w:ascii="Angsana New" w:hAnsi="Angsana New"/>
                <w:vanish/>
                <w:sz w:val="26"/>
                <w:szCs w:val="26"/>
                <w:lang w:val="en-GB"/>
              </w:rPr>
              <w:pgNum/>
            </w:r>
            <w:r w:rsidRPr="00AF2214">
              <w:rPr>
                <w:rFonts w:ascii="Angsana New" w:hAnsi="Angsana New"/>
                <w:vanish/>
                <w:sz w:val="26"/>
                <w:szCs w:val="26"/>
                <w:lang w:val="en-GB"/>
              </w:rPr>
              <w:pgNum/>
            </w:r>
            <w:r w:rsidRPr="00AF2214">
              <w:rPr>
                <w:rFonts w:ascii="Angsana New" w:hAnsi="Angsana New"/>
                <w:vanish/>
                <w:sz w:val="26"/>
                <w:szCs w:val="26"/>
                <w:lang w:val="en-GB"/>
              </w:rPr>
              <w:pgNum/>
            </w:r>
            <w:r w:rsidRPr="00AF2214">
              <w:rPr>
                <w:rFonts w:ascii="Angsana New" w:hAnsi="Angsana New"/>
                <w:vanish/>
                <w:sz w:val="26"/>
                <w:szCs w:val="26"/>
                <w:lang w:val="en-GB"/>
              </w:rPr>
              <w:pgNum/>
            </w:r>
            <w:r w:rsidRPr="00AF2214">
              <w:rPr>
                <w:rFonts w:ascii="Angsana New" w:hAnsi="Angsana New"/>
                <w:vanish/>
                <w:sz w:val="26"/>
                <w:szCs w:val="26"/>
                <w:lang w:val="en-GB"/>
              </w:rPr>
              <w:pgNum/>
            </w:r>
            <w:r w:rsidRPr="00AF2214">
              <w:rPr>
                <w:rFonts w:ascii="Angsana New" w:hAnsi="Angsana New"/>
                <w:vanish/>
                <w:sz w:val="26"/>
                <w:szCs w:val="26"/>
                <w:lang w:val="en-GB"/>
              </w:rPr>
              <w:pgNum/>
            </w:r>
            <w:r w:rsidRPr="00AF2214">
              <w:rPr>
                <w:rFonts w:ascii="Angsana New" w:hAnsi="Angsana New"/>
                <w:vanish/>
                <w:sz w:val="26"/>
                <w:szCs w:val="26"/>
                <w:lang w:val="en-GB"/>
              </w:rPr>
              <w:pgNum/>
            </w:r>
            <w:r w:rsidRPr="00AF2214">
              <w:rPr>
                <w:rFonts w:ascii="Angsana New" w:hAnsi="Angsana New"/>
                <w:vanish/>
                <w:sz w:val="26"/>
                <w:szCs w:val="26"/>
                <w:lang w:val="en-GB"/>
              </w:rPr>
              <w:pgNum/>
            </w:r>
            <w:r w:rsidRPr="00AF2214">
              <w:rPr>
                <w:rFonts w:ascii="Angsana New" w:hAnsi="Angsana New"/>
                <w:vanish/>
                <w:sz w:val="26"/>
                <w:szCs w:val="26"/>
                <w:lang w:val="en-GB"/>
              </w:rPr>
              <w:pgNum/>
            </w:r>
            <w:r w:rsidRPr="00AF2214">
              <w:rPr>
                <w:rFonts w:ascii="Angsana New" w:hAnsi="Angsana New"/>
                <w:vanish/>
                <w:sz w:val="26"/>
                <w:szCs w:val="26"/>
                <w:lang w:val="en-GB"/>
              </w:rPr>
              <w:pgNum/>
            </w:r>
            <w:r w:rsidRPr="00AF2214">
              <w:rPr>
                <w:rFonts w:ascii="Angsana New" w:hAnsi="Angsana New"/>
                <w:vanish/>
                <w:sz w:val="26"/>
                <w:szCs w:val="26"/>
                <w:lang w:val="en-GB"/>
              </w:rPr>
              <w:pgNum/>
            </w:r>
            <w:r w:rsidRPr="00AF2214">
              <w:rPr>
                <w:rFonts w:ascii="Angsana New" w:hAnsi="Angsana New"/>
                <w:vanish/>
                <w:sz w:val="26"/>
                <w:szCs w:val="26"/>
                <w:lang w:val="en-GB"/>
              </w:rPr>
              <w:pgNum/>
            </w:r>
            <w:r w:rsidRPr="00AF2214">
              <w:rPr>
                <w:rFonts w:ascii="Angsana New" w:hAnsi="Angsana New"/>
                <w:vanish/>
                <w:sz w:val="26"/>
                <w:szCs w:val="26"/>
                <w:lang w:val="en-GB"/>
              </w:rPr>
              <w:pgNum/>
            </w:r>
            <w:r w:rsidRPr="00AF2214">
              <w:rPr>
                <w:rFonts w:ascii="Angsana New" w:hAnsi="Angsana New"/>
                <w:vanish/>
                <w:sz w:val="26"/>
                <w:szCs w:val="26"/>
                <w:lang w:val="en-GB"/>
              </w:rPr>
              <w:pgNum/>
            </w:r>
            <w:r w:rsidRPr="00AF2214">
              <w:rPr>
                <w:rFonts w:ascii="Angsana New" w:hAnsi="Angsana New"/>
                <w:vanish/>
                <w:sz w:val="26"/>
                <w:szCs w:val="26"/>
                <w:lang w:val="en-GB"/>
              </w:rPr>
              <w:pgNum/>
            </w:r>
            <w:r w:rsidRPr="00AF2214">
              <w:rPr>
                <w:rFonts w:ascii="Angsana New" w:hAnsi="Angsana New"/>
                <w:vanish/>
                <w:sz w:val="26"/>
                <w:szCs w:val="26"/>
                <w:lang w:val="en-GB"/>
              </w:rPr>
              <w:pgNum/>
            </w:r>
            <w:r w:rsidRPr="00AF2214">
              <w:rPr>
                <w:rFonts w:ascii="Angsana New" w:hAnsi="Angsana New"/>
                <w:vanish/>
                <w:sz w:val="26"/>
                <w:szCs w:val="26"/>
                <w:lang w:val="en-GB"/>
              </w:rPr>
              <w:pgNum/>
            </w:r>
            <w:r w:rsidRPr="00AF2214">
              <w:rPr>
                <w:rFonts w:ascii="Angsana New" w:hAnsi="Angsana New"/>
                <w:vanish/>
                <w:sz w:val="26"/>
                <w:szCs w:val="26"/>
                <w:lang w:val="en-GB"/>
              </w:rPr>
              <w:pgNum/>
            </w:r>
            <w:r w:rsidRPr="00AF2214">
              <w:rPr>
                <w:rFonts w:ascii="Angsana New" w:hAnsi="Angsana New"/>
                <w:vanish/>
                <w:sz w:val="26"/>
                <w:szCs w:val="26"/>
                <w:lang w:val="en-GB"/>
              </w:rPr>
              <w:pgNum/>
            </w:r>
            <w:r w:rsidRPr="00AF2214">
              <w:rPr>
                <w:rFonts w:ascii="Angsana New" w:hAnsi="Angsana New"/>
                <w:vanish/>
                <w:sz w:val="26"/>
                <w:szCs w:val="26"/>
                <w:lang w:val="en-GB"/>
              </w:rPr>
              <w:pgNum/>
            </w:r>
            <w:r w:rsidRPr="00AF2214">
              <w:rPr>
                <w:rFonts w:ascii="Angsana New" w:hAnsi="Angsana New"/>
                <w:vanish/>
                <w:sz w:val="26"/>
                <w:szCs w:val="26"/>
                <w:lang w:val="en-GB"/>
              </w:rPr>
              <w:pgNum/>
            </w:r>
            <w:r w:rsidRPr="00AF2214">
              <w:rPr>
                <w:rFonts w:ascii="Angsana New" w:hAnsi="Angsana New"/>
                <w:vanish/>
                <w:sz w:val="26"/>
                <w:szCs w:val="26"/>
                <w:lang w:val="en-GB"/>
              </w:rPr>
              <w:pgNum/>
            </w:r>
            <w:r w:rsidRPr="00AF2214">
              <w:rPr>
                <w:rFonts w:ascii="Angsana New" w:hAnsi="Angsana New"/>
                <w:vanish/>
                <w:sz w:val="26"/>
                <w:szCs w:val="26"/>
                <w:lang w:val="en-GB"/>
              </w:rPr>
              <w:pgNum/>
            </w:r>
            <w:r w:rsidRPr="00AF2214">
              <w:rPr>
                <w:rFonts w:ascii="Angsana New" w:hAnsi="Angsana New"/>
                <w:vanish/>
                <w:sz w:val="26"/>
                <w:szCs w:val="26"/>
                <w:lang w:val="en-GB"/>
              </w:rPr>
              <w:pgNum/>
            </w:r>
            <w:r w:rsidRPr="00AF2214">
              <w:rPr>
                <w:rFonts w:ascii="Angsana New" w:hAnsi="Angsana New"/>
                <w:vanish/>
                <w:sz w:val="26"/>
                <w:szCs w:val="26"/>
                <w:lang w:val="en-GB"/>
              </w:rPr>
              <w:pgNum/>
            </w:r>
            <w:r w:rsidRPr="00AF2214">
              <w:rPr>
                <w:rFonts w:ascii="Angsana New" w:hAnsi="Angsana New"/>
                <w:vanish/>
                <w:sz w:val="26"/>
                <w:szCs w:val="26"/>
                <w:lang w:val="en-GB"/>
              </w:rPr>
              <w:pgNum/>
            </w:r>
          </w:p>
        </w:tc>
        <w:tc>
          <w:tcPr>
            <w:tcW w:w="270" w:type="dxa"/>
            <w:shd w:val="clear" w:color="auto" w:fill="auto"/>
          </w:tcPr>
          <w:p w:rsidR="00360308" w:rsidRPr="00AF2214" w:rsidRDefault="00360308" w:rsidP="007A5CC7">
            <w:pPr>
              <w:jc w:val="right"/>
              <w:rPr>
                <w:rFonts w:ascii="Angsana New" w:hAnsi="Angsana New"/>
                <w:sz w:val="26"/>
                <w:szCs w:val="26"/>
              </w:rPr>
            </w:pPr>
          </w:p>
        </w:tc>
        <w:tc>
          <w:tcPr>
            <w:tcW w:w="1530" w:type="dxa"/>
            <w:tcBorders>
              <w:bottom w:val="single" w:sz="4" w:space="0" w:color="auto"/>
            </w:tcBorders>
            <w:shd w:val="clear" w:color="auto" w:fill="auto"/>
          </w:tcPr>
          <w:p w:rsidR="00360308" w:rsidRDefault="00360308" w:rsidP="00AB409C">
            <w:pPr>
              <w:ind w:left="-108" w:right="72"/>
              <w:jc w:val="right"/>
              <w:rPr>
                <w:rFonts w:ascii="Angsana New" w:hAnsi="Angsana New"/>
                <w:color w:val="000000"/>
                <w:sz w:val="26"/>
                <w:szCs w:val="26"/>
                <w:cs/>
                <w:lang w:val="th-TH"/>
              </w:rPr>
            </w:pPr>
          </w:p>
          <w:p w:rsidR="00360308" w:rsidRPr="00924AE6" w:rsidRDefault="00360308" w:rsidP="00AB409C">
            <w:pPr>
              <w:ind w:left="-108" w:right="72"/>
              <w:jc w:val="right"/>
              <w:rPr>
                <w:rFonts w:ascii="Angsana New" w:hAnsi="Angsana New"/>
                <w:color w:val="000000"/>
                <w:sz w:val="26"/>
                <w:szCs w:val="26"/>
              </w:rPr>
            </w:pPr>
            <w:r w:rsidRPr="00924AE6">
              <w:rPr>
                <w:rFonts w:ascii="Angsana New" w:hAnsi="Angsana New"/>
                <w:color w:val="000000"/>
                <w:sz w:val="26"/>
                <w:szCs w:val="26"/>
                <w:cs/>
                <w:lang w:val="th-TH"/>
              </w:rPr>
              <w:t>(3,452</w:t>
            </w:r>
            <w:r w:rsidRPr="00924AE6">
              <w:rPr>
                <w:rFonts w:ascii="Angsana New" w:hAnsi="Angsana New"/>
                <w:color w:val="000000"/>
                <w:sz w:val="26"/>
                <w:szCs w:val="26"/>
              </w:rPr>
              <w:t>,702,701</w:t>
            </w:r>
            <w:r w:rsidRPr="00924AE6">
              <w:rPr>
                <w:rFonts w:ascii="Angsana New" w:hAnsi="Angsana New"/>
                <w:color w:val="000000"/>
                <w:sz w:val="26"/>
                <w:szCs w:val="26"/>
                <w:cs/>
              </w:rPr>
              <w:t>.</w:t>
            </w:r>
            <w:r w:rsidRPr="00924AE6">
              <w:rPr>
                <w:rFonts w:ascii="Angsana New" w:hAnsi="Angsana New"/>
                <w:color w:val="000000"/>
                <w:sz w:val="26"/>
                <w:szCs w:val="26"/>
              </w:rPr>
              <w:t>64</w:t>
            </w:r>
            <w:r w:rsidRPr="00924AE6">
              <w:rPr>
                <w:rFonts w:ascii="Angsana New" w:hAnsi="Angsana New"/>
                <w:color w:val="000000"/>
                <w:sz w:val="26"/>
                <w:szCs w:val="26"/>
                <w:cs/>
              </w:rPr>
              <w:t>)</w:t>
            </w:r>
          </w:p>
        </w:tc>
        <w:tc>
          <w:tcPr>
            <w:tcW w:w="273" w:type="dxa"/>
            <w:shd w:val="clear" w:color="auto" w:fill="auto"/>
          </w:tcPr>
          <w:p w:rsidR="00360308" w:rsidRPr="00AF2214" w:rsidRDefault="00360308" w:rsidP="007A5CC7">
            <w:pPr>
              <w:jc w:val="right"/>
              <w:rPr>
                <w:rFonts w:ascii="Angsana New" w:hAnsi="Angsana New"/>
                <w:sz w:val="26"/>
                <w:szCs w:val="26"/>
              </w:rPr>
            </w:pPr>
          </w:p>
        </w:tc>
        <w:tc>
          <w:tcPr>
            <w:tcW w:w="1563" w:type="dxa"/>
            <w:tcBorders>
              <w:bottom w:val="single" w:sz="4" w:space="0" w:color="auto"/>
            </w:tcBorders>
            <w:shd w:val="clear" w:color="auto" w:fill="auto"/>
          </w:tcPr>
          <w:p w:rsidR="00360308" w:rsidRPr="00AF2214" w:rsidRDefault="00360308" w:rsidP="00AB409C">
            <w:pPr>
              <w:ind w:left="-108" w:right="72"/>
              <w:jc w:val="center"/>
              <w:rPr>
                <w:rFonts w:ascii="Angsana New" w:hAnsi="Angsana New"/>
                <w:sz w:val="26"/>
                <w:szCs w:val="26"/>
              </w:rPr>
            </w:pPr>
          </w:p>
          <w:p w:rsidR="00360308" w:rsidRPr="00AF2214" w:rsidRDefault="00360308" w:rsidP="00AB409C">
            <w:pPr>
              <w:ind w:left="-108" w:right="-108"/>
              <w:jc w:val="center"/>
              <w:rPr>
                <w:rFonts w:ascii="Angsana New" w:hAnsi="Angsana New"/>
                <w:sz w:val="26"/>
                <w:szCs w:val="26"/>
              </w:rPr>
            </w:pPr>
            <w:r w:rsidRPr="00AF2214">
              <w:rPr>
                <w:rFonts w:ascii="Angsana New" w:hAnsi="Angsana New"/>
                <w:sz w:val="26"/>
                <w:szCs w:val="26"/>
                <w:cs/>
                <w:lang w:val="en-GB"/>
              </w:rPr>
              <w:t>-</w:t>
            </w:r>
            <w:r w:rsidRPr="00AF2214">
              <w:rPr>
                <w:rFonts w:ascii="Angsana New" w:hAnsi="Angsana New"/>
                <w:vanish/>
                <w:sz w:val="26"/>
                <w:szCs w:val="26"/>
                <w:cs/>
                <w:lang w:val="en-GB"/>
              </w:rPr>
              <w:pgNum/>
            </w:r>
            <w:r w:rsidRPr="00AF2214">
              <w:rPr>
                <w:rFonts w:ascii="Angsana New" w:hAnsi="Angsana New"/>
                <w:vanish/>
                <w:sz w:val="26"/>
                <w:szCs w:val="26"/>
                <w:cs/>
                <w:lang w:val="en-GB"/>
              </w:rPr>
              <w:pgNum/>
            </w:r>
            <w:r w:rsidRPr="00AF2214">
              <w:rPr>
                <w:rFonts w:ascii="Angsana New" w:hAnsi="Angsana New"/>
                <w:vanish/>
                <w:sz w:val="26"/>
                <w:szCs w:val="26"/>
                <w:cs/>
                <w:lang w:val="en-GB"/>
              </w:rPr>
              <w:pgNum/>
            </w:r>
            <w:r w:rsidRPr="00AF2214">
              <w:rPr>
                <w:rFonts w:ascii="Angsana New" w:hAnsi="Angsana New"/>
                <w:vanish/>
                <w:sz w:val="26"/>
                <w:szCs w:val="26"/>
                <w:cs/>
                <w:lang w:val="en-GB"/>
              </w:rPr>
              <w:pgNum/>
            </w:r>
            <w:r w:rsidRPr="00AF2214">
              <w:rPr>
                <w:rFonts w:ascii="Angsana New" w:hAnsi="Angsana New"/>
                <w:vanish/>
                <w:sz w:val="26"/>
                <w:szCs w:val="26"/>
                <w:cs/>
                <w:lang w:val="en-GB"/>
              </w:rPr>
              <w:pgNum/>
            </w:r>
            <w:r w:rsidRPr="00AF2214">
              <w:rPr>
                <w:rFonts w:ascii="Angsana New" w:hAnsi="Angsana New"/>
                <w:vanish/>
                <w:sz w:val="26"/>
                <w:szCs w:val="26"/>
                <w:cs/>
                <w:lang w:val="en-GB"/>
              </w:rPr>
              <w:pgNum/>
            </w:r>
            <w:r w:rsidRPr="00AF2214">
              <w:rPr>
                <w:rFonts w:ascii="Angsana New" w:hAnsi="Angsana New"/>
                <w:vanish/>
                <w:sz w:val="26"/>
                <w:szCs w:val="26"/>
                <w:cs/>
                <w:lang w:val="en-GB"/>
              </w:rPr>
              <w:pgNum/>
            </w:r>
            <w:r w:rsidRPr="00AF2214">
              <w:rPr>
                <w:rFonts w:ascii="Angsana New" w:hAnsi="Angsana New"/>
                <w:vanish/>
                <w:sz w:val="26"/>
                <w:szCs w:val="26"/>
                <w:cs/>
                <w:lang w:val="en-GB"/>
              </w:rPr>
              <w:pgNum/>
            </w:r>
            <w:r w:rsidRPr="00AF2214">
              <w:rPr>
                <w:rFonts w:ascii="Angsana New" w:hAnsi="Angsana New"/>
                <w:vanish/>
                <w:sz w:val="26"/>
                <w:szCs w:val="26"/>
                <w:cs/>
                <w:lang w:val="en-GB"/>
              </w:rPr>
              <w:pgNum/>
            </w:r>
            <w:r w:rsidRPr="00AF2214">
              <w:rPr>
                <w:rFonts w:ascii="Angsana New" w:hAnsi="Angsana New"/>
                <w:vanish/>
                <w:sz w:val="26"/>
                <w:szCs w:val="26"/>
                <w:cs/>
                <w:lang w:val="en-GB"/>
              </w:rPr>
              <w:pgNum/>
            </w:r>
            <w:r w:rsidRPr="00AF2214">
              <w:rPr>
                <w:rFonts w:ascii="Angsana New" w:hAnsi="Angsana New"/>
                <w:vanish/>
                <w:sz w:val="26"/>
                <w:szCs w:val="26"/>
                <w:cs/>
                <w:lang w:val="en-GB"/>
              </w:rPr>
              <w:pgNum/>
            </w:r>
            <w:r w:rsidRPr="00AF2214">
              <w:rPr>
                <w:rFonts w:ascii="Angsana New" w:hAnsi="Angsana New"/>
                <w:vanish/>
                <w:sz w:val="26"/>
                <w:szCs w:val="26"/>
                <w:cs/>
                <w:lang w:val="en-GB"/>
              </w:rPr>
              <w:pgNum/>
            </w:r>
            <w:r w:rsidRPr="00AF2214">
              <w:rPr>
                <w:rFonts w:ascii="Angsana New" w:hAnsi="Angsana New"/>
                <w:vanish/>
                <w:sz w:val="26"/>
                <w:szCs w:val="26"/>
                <w:cs/>
                <w:lang w:val="en-GB"/>
              </w:rPr>
              <w:pgNum/>
            </w:r>
            <w:r w:rsidRPr="00AF2214">
              <w:rPr>
                <w:rFonts w:ascii="Angsana New" w:hAnsi="Angsana New"/>
                <w:vanish/>
                <w:sz w:val="26"/>
                <w:szCs w:val="26"/>
                <w:cs/>
                <w:lang w:val="en-GB"/>
              </w:rPr>
              <w:pgNum/>
            </w:r>
            <w:r w:rsidRPr="00AF2214">
              <w:rPr>
                <w:rFonts w:ascii="Angsana New" w:hAnsi="Angsana New"/>
                <w:vanish/>
                <w:sz w:val="26"/>
                <w:szCs w:val="26"/>
                <w:cs/>
                <w:lang w:val="en-GB"/>
              </w:rPr>
              <w:pgNum/>
            </w:r>
            <w:r w:rsidRPr="00AF2214">
              <w:rPr>
                <w:rFonts w:ascii="Angsana New" w:hAnsi="Angsana New"/>
                <w:vanish/>
                <w:sz w:val="26"/>
                <w:szCs w:val="26"/>
                <w:cs/>
                <w:lang w:val="en-GB"/>
              </w:rPr>
              <w:pgNum/>
            </w:r>
            <w:r w:rsidRPr="00AF2214">
              <w:rPr>
                <w:rFonts w:ascii="Angsana New" w:hAnsi="Angsana New"/>
                <w:vanish/>
                <w:sz w:val="26"/>
                <w:szCs w:val="26"/>
                <w:cs/>
                <w:lang w:val="en-GB"/>
              </w:rPr>
              <w:pgNum/>
            </w:r>
            <w:r w:rsidRPr="00AF2214">
              <w:rPr>
                <w:rFonts w:ascii="Angsana New" w:hAnsi="Angsana New"/>
                <w:vanish/>
                <w:sz w:val="26"/>
                <w:szCs w:val="26"/>
                <w:cs/>
                <w:lang w:val="en-GB"/>
              </w:rPr>
              <w:pgNum/>
            </w:r>
            <w:r w:rsidRPr="00AF2214">
              <w:rPr>
                <w:rFonts w:ascii="Angsana New" w:hAnsi="Angsana New"/>
                <w:vanish/>
                <w:sz w:val="26"/>
                <w:szCs w:val="26"/>
                <w:cs/>
                <w:lang w:val="en-GB"/>
              </w:rPr>
              <w:pgNum/>
            </w:r>
            <w:r w:rsidRPr="00AF2214">
              <w:rPr>
                <w:rFonts w:ascii="Angsana New" w:hAnsi="Angsana New"/>
                <w:vanish/>
                <w:sz w:val="26"/>
                <w:szCs w:val="26"/>
                <w:cs/>
                <w:lang w:val="en-GB"/>
              </w:rPr>
              <w:pgNum/>
            </w:r>
            <w:r w:rsidRPr="00AF2214">
              <w:rPr>
                <w:rFonts w:ascii="Angsana New" w:hAnsi="Angsana New"/>
                <w:vanish/>
                <w:sz w:val="26"/>
                <w:szCs w:val="26"/>
                <w:cs/>
                <w:lang w:val="en-GB"/>
              </w:rPr>
              <w:pgNum/>
            </w:r>
            <w:r w:rsidRPr="00AF2214">
              <w:rPr>
                <w:rFonts w:ascii="Angsana New" w:hAnsi="Angsana New"/>
                <w:vanish/>
                <w:sz w:val="26"/>
                <w:szCs w:val="26"/>
                <w:cs/>
                <w:lang w:val="en-GB"/>
              </w:rPr>
              <w:pgNum/>
            </w:r>
            <w:r w:rsidRPr="00AF2214">
              <w:rPr>
                <w:rFonts w:ascii="Angsana New" w:hAnsi="Angsana New"/>
                <w:vanish/>
                <w:sz w:val="26"/>
                <w:szCs w:val="26"/>
                <w:cs/>
                <w:lang w:val="en-GB"/>
              </w:rPr>
              <w:pgNum/>
            </w:r>
            <w:r w:rsidRPr="00AF2214">
              <w:rPr>
                <w:rFonts w:ascii="Angsana New" w:hAnsi="Angsana New"/>
                <w:vanish/>
                <w:sz w:val="26"/>
                <w:szCs w:val="26"/>
                <w:cs/>
                <w:lang w:val="en-GB"/>
              </w:rPr>
              <w:pgNum/>
            </w:r>
            <w:r w:rsidRPr="00AF2214">
              <w:rPr>
                <w:rFonts w:ascii="Angsana New" w:hAnsi="Angsana New"/>
                <w:vanish/>
                <w:sz w:val="26"/>
                <w:szCs w:val="26"/>
                <w:cs/>
                <w:lang w:val="en-GB"/>
              </w:rPr>
              <w:pgNum/>
            </w:r>
            <w:r w:rsidRPr="00AF2214">
              <w:rPr>
                <w:rFonts w:ascii="Angsana New" w:hAnsi="Angsana New"/>
                <w:vanish/>
                <w:sz w:val="26"/>
                <w:szCs w:val="26"/>
                <w:cs/>
                <w:lang w:val="en-GB"/>
              </w:rPr>
              <w:pgNum/>
            </w:r>
            <w:r w:rsidRPr="00AF2214">
              <w:rPr>
                <w:rFonts w:ascii="Angsana New" w:hAnsi="Angsana New"/>
                <w:vanish/>
                <w:sz w:val="26"/>
                <w:szCs w:val="26"/>
                <w:cs/>
                <w:lang w:val="en-GB"/>
              </w:rPr>
              <w:pgNum/>
            </w:r>
            <w:r w:rsidRPr="00AF2214">
              <w:rPr>
                <w:rFonts w:ascii="Angsana New" w:hAnsi="Angsana New"/>
                <w:vanish/>
                <w:sz w:val="26"/>
                <w:szCs w:val="26"/>
                <w:cs/>
                <w:lang w:val="en-GB"/>
              </w:rPr>
              <w:pgNum/>
            </w:r>
            <w:r w:rsidRPr="00AF2214">
              <w:rPr>
                <w:rFonts w:ascii="Angsana New" w:hAnsi="Angsana New"/>
                <w:vanish/>
                <w:sz w:val="26"/>
                <w:szCs w:val="26"/>
                <w:cs/>
                <w:lang w:val="en-GB"/>
              </w:rPr>
              <w:pgNum/>
            </w:r>
            <w:r w:rsidRPr="00AF2214">
              <w:rPr>
                <w:rFonts w:ascii="Angsana New" w:hAnsi="Angsana New"/>
                <w:vanish/>
                <w:sz w:val="26"/>
                <w:szCs w:val="26"/>
                <w:cs/>
                <w:lang w:val="en-GB"/>
              </w:rPr>
              <w:pgNum/>
            </w:r>
            <w:r w:rsidRPr="00AF2214">
              <w:rPr>
                <w:rFonts w:ascii="Angsana New" w:hAnsi="Angsana New"/>
                <w:vanish/>
                <w:sz w:val="26"/>
                <w:szCs w:val="26"/>
                <w:cs/>
                <w:lang w:val="en-GB"/>
              </w:rPr>
              <w:pgNum/>
            </w:r>
            <w:r w:rsidRPr="00AF2214">
              <w:rPr>
                <w:rFonts w:ascii="Angsana New" w:hAnsi="Angsana New"/>
                <w:vanish/>
                <w:sz w:val="26"/>
                <w:szCs w:val="26"/>
                <w:cs/>
                <w:lang w:val="en-GB"/>
              </w:rPr>
              <w:pgNum/>
            </w:r>
            <w:r w:rsidRPr="00AF2214">
              <w:rPr>
                <w:rFonts w:ascii="Angsana New" w:hAnsi="Angsana New"/>
                <w:vanish/>
                <w:sz w:val="26"/>
                <w:szCs w:val="26"/>
                <w:cs/>
                <w:lang w:val="en-GB"/>
              </w:rPr>
              <w:pgNum/>
            </w:r>
            <w:r w:rsidRPr="00AF2214">
              <w:rPr>
                <w:rFonts w:ascii="Angsana New" w:hAnsi="Angsana New"/>
                <w:vanish/>
                <w:sz w:val="26"/>
                <w:szCs w:val="26"/>
                <w:cs/>
                <w:lang w:val="en-GB"/>
              </w:rPr>
              <w:pgNum/>
            </w:r>
            <w:r w:rsidRPr="00AF2214">
              <w:rPr>
                <w:rFonts w:ascii="Angsana New" w:hAnsi="Angsana New"/>
                <w:vanish/>
                <w:sz w:val="26"/>
                <w:szCs w:val="26"/>
                <w:cs/>
                <w:lang w:val="en-GB"/>
              </w:rPr>
              <w:pgNum/>
            </w:r>
            <w:r w:rsidRPr="00AF2214">
              <w:rPr>
                <w:rFonts w:ascii="Angsana New" w:hAnsi="Angsana New"/>
                <w:vanish/>
                <w:sz w:val="26"/>
                <w:szCs w:val="26"/>
                <w:cs/>
                <w:lang w:val="en-GB"/>
              </w:rPr>
              <w:pgNum/>
            </w:r>
            <w:r w:rsidRPr="00AF2214">
              <w:rPr>
                <w:rFonts w:ascii="Angsana New" w:hAnsi="Angsana New"/>
                <w:vanish/>
                <w:sz w:val="26"/>
                <w:szCs w:val="26"/>
                <w:cs/>
                <w:lang w:val="en-GB"/>
              </w:rPr>
              <w:pgNum/>
            </w:r>
            <w:r w:rsidRPr="00AF2214">
              <w:rPr>
                <w:rFonts w:ascii="Angsana New" w:hAnsi="Angsana New"/>
                <w:vanish/>
                <w:sz w:val="26"/>
                <w:szCs w:val="26"/>
                <w:cs/>
                <w:lang w:val="en-GB"/>
              </w:rPr>
              <w:pgNum/>
            </w:r>
            <w:r w:rsidRPr="00AF2214">
              <w:rPr>
                <w:rFonts w:ascii="Angsana New" w:hAnsi="Angsana New"/>
                <w:vanish/>
                <w:sz w:val="26"/>
                <w:szCs w:val="26"/>
                <w:cs/>
                <w:lang w:val="en-GB"/>
              </w:rPr>
              <w:pgNum/>
            </w:r>
            <w:r w:rsidRPr="00AF2214">
              <w:rPr>
                <w:rFonts w:ascii="Angsana New" w:hAnsi="Angsana New"/>
                <w:vanish/>
                <w:sz w:val="26"/>
                <w:szCs w:val="26"/>
                <w:cs/>
                <w:lang w:val="en-GB"/>
              </w:rPr>
              <w:pgNum/>
            </w:r>
            <w:r w:rsidRPr="00AF2214">
              <w:rPr>
                <w:rFonts w:ascii="Angsana New" w:hAnsi="Angsana New"/>
                <w:vanish/>
                <w:sz w:val="26"/>
                <w:szCs w:val="26"/>
                <w:cs/>
                <w:lang w:val="en-GB"/>
              </w:rPr>
              <w:pgNum/>
            </w:r>
            <w:r w:rsidRPr="00AF2214">
              <w:rPr>
                <w:rFonts w:ascii="Angsana New" w:hAnsi="Angsana New"/>
                <w:vanish/>
                <w:sz w:val="26"/>
                <w:szCs w:val="26"/>
                <w:cs/>
                <w:lang w:val="en-GB"/>
              </w:rPr>
              <w:pgNum/>
            </w:r>
            <w:r w:rsidRPr="00AF2214">
              <w:rPr>
                <w:rFonts w:ascii="Angsana New" w:hAnsi="Angsana New"/>
                <w:vanish/>
                <w:sz w:val="26"/>
                <w:szCs w:val="26"/>
                <w:cs/>
                <w:lang w:val="en-GB"/>
              </w:rPr>
              <w:pgNum/>
            </w:r>
            <w:r w:rsidRPr="00AF2214">
              <w:rPr>
                <w:rFonts w:ascii="Angsana New" w:hAnsi="Angsana New"/>
                <w:vanish/>
                <w:sz w:val="26"/>
                <w:szCs w:val="26"/>
                <w:cs/>
                <w:lang w:val="en-GB"/>
              </w:rPr>
              <w:pgNum/>
            </w:r>
            <w:r w:rsidRPr="00AF2214">
              <w:rPr>
                <w:rFonts w:ascii="Angsana New" w:hAnsi="Angsana New"/>
                <w:vanish/>
                <w:sz w:val="26"/>
                <w:szCs w:val="26"/>
                <w:cs/>
                <w:lang w:val="en-GB"/>
              </w:rPr>
              <w:pgNum/>
            </w:r>
            <w:r w:rsidRPr="00AF2214">
              <w:rPr>
                <w:rFonts w:ascii="Angsana New" w:hAnsi="Angsana New"/>
                <w:vanish/>
                <w:sz w:val="26"/>
                <w:szCs w:val="26"/>
                <w:cs/>
                <w:lang w:val="en-GB"/>
              </w:rPr>
              <w:pgNum/>
            </w:r>
            <w:r w:rsidRPr="00AF2214">
              <w:rPr>
                <w:rFonts w:ascii="Angsana New" w:hAnsi="Angsana New"/>
                <w:vanish/>
                <w:sz w:val="26"/>
                <w:szCs w:val="26"/>
                <w:cs/>
                <w:lang w:val="en-GB"/>
              </w:rPr>
              <w:pgNum/>
            </w:r>
            <w:r w:rsidRPr="00AF2214">
              <w:rPr>
                <w:rFonts w:ascii="Angsana New" w:hAnsi="Angsana New"/>
                <w:vanish/>
                <w:sz w:val="26"/>
                <w:szCs w:val="26"/>
                <w:cs/>
                <w:lang w:val="en-GB"/>
              </w:rPr>
              <w:pgNum/>
            </w:r>
            <w:r w:rsidRPr="00AF2214">
              <w:rPr>
                <w:rFonts w:ascii="Angsana New" w:hAnsi="Angsana New"/>
                <w:vanish/>
                <w:sz w:val="26"/>
                <w:szCs w:val="26"/>
                <w:cs/>
                <w:lang w:val="en-GB"/>
              </w:rPr>
              <w:pgNum/>
            </w:r>
            <w:r w:rsidRPr="00AF2214">
              <w:rPr>
                <w:rFonts w:ascii="Angsana New" w:hAnsi="Angsana New"/>
                <w:vanish/>
                <w:sz w:val="26"/>
                <w:szCs w:val="26"/>
                <w:cs/>
                <w:lang w:val="en-GB"/>
              </w:rPr>
              <w:pgNum/>
            </w:r>
            <w:r w:rsidRPr="00AF2214">
              <w:rPr>
                <w:rFonts w:ascii="Angsana New" w:hAnsi="Angsana New"/>
                <w:vanish/>
                <w:sz w:val="26"/>
                <w:szCs w:val="26"/>
                <w:cs/>
                <w:lang w:val="en-GB"/>
              </w:rPr>
              <w:pgNum/>
            </w:r>
            <w:r w:rsidRPr="00AF2214">
              <w:rPr>
                <w:rFonts w:ascii="Angsana New" w:hAnsi="Angsana New"/>
                <w:vanish/>
                <w:sz w:val="26"/>
                <w:szCs w:val="26"/>
                <w:cs/>
                <w:lang w:val="en-GB"/>
              </w:rPr>
              <w:pgNum/>
            </w:r>
            <w:r w:rsidRPr="00AF2214">
              <w:rPr>
                <w:rFonts w:ascii="Angsana New" w:hAnsi="Angsana New"/>
                <w:vanish/>
                <w:sz w:val="26"/>
                <w:szCs w:val="26"/>
                <w:cs/>
                <w:lang w:val="en-GB"/>
              </w:rPr>
              <w:pgNum/>
            </w:r>
            <w:r w:rsidRPr="00AF2214">
              <w:rPr>
                <w:rFonts w:ascii="Angsana New" w:hAnsi="Angsana New"/>
                <w:vanish/>
                <w:sz w:val="26"/>
                <w:szCs w:val="26"/>
                <w:cs/>
                <w:lang w:val="en-GB"/>
              </w:rPr>
              <w:pgNum/>
            </w:r>
            <w:r w:rsidRPr="00AF2214">
              <w:rPr>
                <w:rFonts w:ascii="Angsana New" w:hAnsi="Angsana New"/>
                <w:vanish/>
                <w:sz w:val="26"/>
                <w:szCs w:val="26"/>
                <w:cs/>
                <w:lang w:val="en-GB"/>
              </w:rPr>
              <w:pgNum/>
            </w:r>
            <w:r w:rsidRPr="00AF2214">
              <w:rPr>
                <w:rFonts w:ascii="Angsana New" w:hAnsi="Angsana New"/>
                <w:vanish/>
                <w:sz w:val="26"/>
                <w:szCs w:val="26"/>
                <w:cs/>
                <w:lang w:val="en-GB"/>
              </w:rPr>
              <w:pgNum/>
            </w:r>
            <w:r w:rsidRPr="00AF2214">
              <w:rPr>
                <w:rFonts w:ascii="Angsana New" w:hAnsi="Angsana New"/>
                <w:vanish/>
                <w:sz w:val="26"/>
                <w:szCs w:val="26"/>
                <w:cs/>
                <w:lang w:val="en-GB"/>
              </w:rPr>
              <w:pgNum/>
            </w:r>
            <w:r w:rsidRPr="00AF2214">
              <w:rPr>
                <w:rFonts w:ascii="Angsana New" w:hAnsi="Angsana New"/>
                <w:vanish/>
                <w:sz w:val="26"/>
                <w:szCs w:val="26"/>
                <w:cs/>
                <w:lang w:val="en-GB"/>
              </w:rPr>
              <w:pgNum/>
            </w:r>
            <w:r w:rsidRPr="00AF2214">
              <w:rPr>
                <w:rFonts w:ascii="Angsana New" w:hAnsi="Angsana New"/>
                <w:vanish/>
                <w:sz w:val="26"/>
                <w:szCs w:val="26"/>
                <w:cs/>
                <w:lang w:val="en-GB"/>
              </w:rPr>
              <w:pgNum/>
            </w:r>
            <w:r w:rsidRPr="00AF2214">
              <w:rPr>
                <w:rFonts w:ascii="Angsana New" w:hAnsi="Angsana New"/>
                <w:vanish/>
                <w:sz w:val="26"/>
                <w:szCs w:val="26"/>
                <w:cs/>
                <w:lang w:val="en-GB"/>
              </w:rPr>
              <w:pgNum/>
            </w:r>
            <w:r w:rsidRPr="00AF2214">
              <w:rPr>
                <w:rFonts w:ascii="Angsana New" w:hAnsi="Angsana New"/>
                <w:vanish/>
                <w:sz w:val="26"/>
                <w:szCs w:val="26"/>
                <w:cs/>
                <w:lang w:val="en-GB"/>
              </w:rPr>
              <w:pgNum/>
            </w:r>
            <w:r w:rsidRPr="00AF2214">
              <w:rPr>
                <w:rFonts w:ascii="Angsana New" w:hAnsi="Angsana New"/>
                <w:vanish/>
                <w:sz w:val="26"/>
                <w:szCs w:val="26"/>
                <w:cs/>
                <w:lang w:val="en-GB"/>
              </w:rPr>
              <w:pgNum/>
            </w:r>
            <w:r w:rsidRPr="00AF2214">
              <w:rPr>
                <w:rFonts w:ascii="Angsana New" w:hAnsi="Angsana New"/>
                <w:vanish/>
                <w:sz w:val="26"/>
                <w:szCs w:val="26"/>
                <w:cs/>
                <w:lang w:val="en-GB"/>
              </w:rPr>
              <w:pgNum/>
            </w:r>
            <w:r w:rsidRPr="00AF2214">
              <w:rPr>
                <w:rFonts w:ascii="Angsana New" w:hAnsi="Angsana New"/>
                <w:vanish/>
                <w:sz w:val="26"/>
                <w:szCs w:val="26"/>
                <w:cs/>
                <w:lang w:val="en-GB"/>
              </w:rPr>
              <w:pgNum/>
            </w:r>
            <w:r w:rsidRPr="00AF2214">
              <w:rPr>
                <w:rFonts w:ascii="Angsana New" w:hAnsi="Angsana New"/>
                <w:vanish/>
                <w:sz w:val="26"/>
                <w:szCs w:val="26"/>
                <w:cs/>
                <w:lang w:val="en-GB"/>
              </w:rPr>
              <w:pgNum/>
            </w:r>
            <w:r w:rsidRPr="00AF2214">
              <w:rPr>
                <w:rFonts w:ascii="Angsana New" w:hAnsi="Angsana New"/>
                <w:vanish/>
                <w:sz w:val="26"/>
                <w:szCs w:val="26"/>
                <w:cs/>
                <w:lang w:val="en-GB"/>
              </w:rPr>
              <w:pgNum/>
            </w:r>
            <w:r w:rsidRPr="00AF2214">
              <w:rPr>
                <w:rFonts w:ascii="Angsana New" w:hAnsi="Angsana New"/>
                <w:vanish/>
                <w:sz w:val="26"/>
                <w:szCs w:val="26"/>
                <w:cs/>
                <w:lang w:val="en-GB"/>
              </w:rPr>
              <w:pgNum/>
            </w:r>
            <w:r w:rsidRPr="00AF2214">
              <w:rPr>
                <w:rFonts w:ascii="Angsana New" w:hAnsi="Angsana New"/>
                <w:vanish/>
                <w:sz w:val="26"/>
                <w:szCs w:val="26"/>
                <w:cs/>
                <w:lang w:val="en-GB"/>
              </w:rPr>
              <w:pgNum/>
            </w:r>
            <w:r w:rsidRPr="00AF2214">
              <w:rPr>
                <w:rFonts w:ascii="Angsana New" w:hAnsi="Angsana New"/>
                <w:vanish/>
                <w:sz w:val="26"/>
                <w:szCs w:val="26"/>
                <w:cs/>
                <w:lang w:val="en-GB"/>
              </w:rPr>
              <w:pgNum/>
            </w:r>
            <w:r w:rsidRPr="00AF2214">
              <w:rPr>
                <w:rFonts w:ascii="Angsana New" w:hAnsi="Angsana New"/>
                <w:vanish/>
                <w:sz w:val="26"/>
                <w:szCs w:val="26"/>
                <w:cs/>
                <w:lang w:val="en-GB"/>
              </w:rPr>
              <w:pgNum/>
            </w:r>
            <w:r w:rsidRPr="00AF2214">
              <w:rPr>
                <w:rFonts w:ascii="Angsana New" w:hAnsi="Angsana New"/>
                <w:vanish/>
                <w:sz w:val="26"/>
                <w:szCs w:val="26"/>
                <w:cs/>
                <w:lang w:val="en-GB"/>
              </w:rPr>
              <w:pgNum/>
            </w:r>
            <w:r w:rsidRPr="00AF2214">
              <w:rPr>
                <w:rFonts w:ascii="Angsana New" w:hAnsi="Angsana New"/>
                <w:vanish/>
                <w:sz w:val="26"/>
                <w:szCs w:val="26"/>
                <w:cs/>
                <w:lang w:val="en-GB"/>
              </w:rPr>
              <w:pgNum/>
            </w:r>
            <w:r w:rsidRPr="00AF2214">
              <w:rPr>
                <w:rFonts w:ascii="Angsana New" w:hAnsi="Angsana New"/>
                <w:vanish/>
                <w:sz w:val="26"/>
                <w:szCs w:val="26"/>
                <w:cs/>
                <w:lang w:val="en-GB"/>
              </w:rPr>
              <w:pgNum/>
            </w:r>
            <w:r w:rsidRPr="00AF2214">
              <w:rPr>
                <w:rFonts w:ascii="Angsana New" w:hAnsi="Angsana New"/>
                <w:vanish/>
                <w:sz w:val="26"/>
                <w:szCs w:val="26"/>
                <w:cs/>
                <w:lang w:val="en-GB"/>
              </w:rPr>
              <w:pgNum/>
            </w:r>
            <w:r w:rsidRPr="00AF2214">
              <w:rPr>
                <w:rFonts w:ascii="Angsana New" w:hAnsi="Angsana New"/>
                <w:vanish/>
                <w:sz w:val="26"/>
                <w:szCs w:val="26"/>
                <w:cs/>
                <w:lang w:val="en-GB"/>
              </w:rPr>
              <w:pgNum/>
            </w:r>
            <w:r w:rsidRPr="00AF2214">
              <w:rPr>
                <w:rFonts w:ascii="Angsana New" w:hAnsi="Angsana New"/>
                <w:vanish/>
                <w:sz w:val="26"/>
                <w:szCs w:val="26"/>
                <w:cs/>
                <w:lang w:val="en-GB"/>
              </w:rPr>
              <w:pgNum/>
            </w:r>
            <w:r w:rsidRPr="00AF2214">
              <w:rPr>
                <w:rFonts w:ascii="Angsana New" w:hAnsi="Angsana New"/>
                <w:vanish/>
                <w:sz w:val="26"/>
                <w:szCs w:val="26"/>
                <w:cs/>
                <w:lang w:val="en-GB"/>
              </w:rPr>
              <w:pgNum/>
            </w:r>
            <w:r w:rsidRPr="00AF2214">
              <w:rPr>
                <w:rFonts w:ascii="Angsana New" w:hAnsi="Angsana New"/>
                <w:vanish/>
                <w:sz w:val="26"/>
                <w:szCs w:val="26"/>
                <w:cs/>
                <w:lang w:val="en-GB"/>
              </w:rPr>
              <w:pgNum/>
            </w:r>
            <w:r w:rsidRPr="00AF2214">
              <w:rPr>
                <w:rFonts w:ascii="Angsana New" w:hAnsi="Angsana New"/>
                <w:vanish/>
                <w:sz w:val="26"/>
                <w:szCs w:val="26"/>
                <w:cs/>
                <w:lang w:val="en-GB"/>
              </w:rPr>
              <w:pgNum/>
            </w:r>
            <w:r w:rsidRPr="00AF2214">
              <w:rPr>
                <w:rFonts w:ascii="Angsana New" w:hAnsi="Angsana New"/>
                <w:vanish/>
                <w:sz w:val="26"/>
                <w:szCs w:val="26"/>
                <w:cs/>
                <w:lang w:val="en-GB"/>
              </w:rPr>
              <w:pgNum/>
            </w:r>
            <w:r w:rsidRPr="00AF2214">
              <w:rPr>
                <w:rFonts w:ascii="Angsana New" w:hAnsi="Angsana New"/>
                <w:vanish/>
                <w:sz w:val="26"/>
                <w:szCs w:val="26"/>
                <w:cs/>
                <w:lang w:val="en-GB"/>
              </w:rPr>
              <w:pgNum/>
            </w:r>
            <w:r w:rsidRPr="00AF2214">
              <w:rPr>
                <w:rFonts w:ascii="Angsana New" w:hAnsi="Angsana New"/>
                <w:vanish/>
                <w:sz w:val="26"/>
                <w:szCs w:val="26"/>
                <w:cs/>
                <w:lang w:val="en-GB"/>
              </w:rPr>
              <w:pgNum/>
            </w:r>
            <w:r w:rsidRPr="00AF2214">
              <w:rPr>
                <w:rFonts w:ascii="Angsana New" w:hAnsi="Angsana New"/>
                <w:vanish/>
                <w:sz w:val="26"/>
                <w:szCs w:val="26"/>
                <w:cs/>
                <w:lang w:val="en-GB"/>
              </w:rPr>
              <w:pgNum/>
            </w:r>
            <w:r w:rsidRPr="00AF2214">
              <w:rPr>
                <w:rFonts w:ascii="Angsana New" w:hAnsi="Angsana New"/>
                <w:vanish/>
                <w:sz w:val="26"/>
                <w:szCs w:val="26"/>
                <w:cs/>
                <w:lang w:val="en-GB"/>
              </w:rPr>
              <w:pgNum/>
            </w:r>
            <w:r w:rsidRPr="00AF2214">
              <w:rPr>
                <w:rFonts w:ascii="Angsana New" w:hAnsi="Angsana New"/>
                <w:vanish/>
                <w:sz w:val="26"/>
                <w:szCs w:val="26"/>
                <w:cs/>
                <w:lang w:val="en-GB"/>
              </w:rPr>
              <w:pgNum/>
            </w:r>
            <w:r w:rsidRPr="00AF2214">
              <w:rPr>
                <w:rFonts w:ascii="Angsana New" w:hAnsi="Angsana New"/>
                <w:vanish/>
                <w:sz w:val="26"/>
                <w:szCs w:val="26"/>
                <w:cs/>
                <w:lang w:val="en-GB"/>
              </w:rPr>
              <w:pgNum/>
            </w:r>
            <w:r w:rsidRPr="00AF2214">
              <w:rPr>
                <w:rFonts w:ascii="Angsana New" w:hAnsi="Angsana New"/>
                <w:vanish/>
                <w:sz w:val="26"/>
                <w:szCs w:val="26"/>
                <w:cs/>
                <w:lang w:val="en-GB"/>
              </w:rPr>
              <w:pgNum/>
            </w:r>
            <w:r w:rsidRPr="00AF2214">
              <w:rPr>
                <w:rFonts w:ascii="Angsana New" w:hAnsi="Angsana New"/>
                <w:vanish/>
                <w:sz w:val="26"/>
                <w:szCs w:val="26"/>
                <w:cs/>
                <w:lang w:val="en-GB"/>
              </w:rPr>
              <w:pgNum/>
            </w:r>
            <w:r w:rsidRPr="00AF2214">
              <w:rPr>
                <w:rFonts w:ascii="Angsana New" w:hAnsi="Angsana New"/>
                <w:vanish/>
                <w:sz w:val="26"/>
                <w:szCs w:val="26"/>
                <w:cs/>
                <w:lang w:val="en-GB"/>
              </w:rPr>
              <w:pgNum/>
            </w:r>
            <w:r w:rsidRPr="00AF2214">
              <w:rPr>
                <w:rFonts w:ascii="Angsana New" w:hAnsi="Angsana New"/>
                <w:vanish/>
                <w:sz w:val="26"/>
                <w:szCs w:val="26"/>
                <w:cs/>
                <w:lang w:val="en-GB"/>
              </w:rPr>
              <w:pgNum/>
            </w:r>
            <w:r w:rsidRPr="00AF2214">
              <w:rPr>
                <w:rFonts w:ascii="Angsana New" w:hAnsi="Angsana New"/>
                <w:vanish/>
                <w:sz w:val="26"/>
                <w:szCs w:val="26"/>
                <w:cs/>
                <w:lang w:val="en-GB"/>
              </w:rPr>
              <w:pgNum/>
            </w:r>
            <w:r w:rsidRPr="00AF2214">
              <w:rPr>
                <w:rFonts w:ascii="Angsana New" w:hAnsi="Angsana New"/>
                <w:vanish/>
                <w:sz w:val="26"/>
                <w:szCs w:val="26"/>
                <w:cs/>
                <w:lang w:val="en-GB"/>
              </w:rPr>
              <w:pgNum/>
            </w:r>
            <w:r w:rsidRPr="00AF2214">
              <w:rPr>
                <w:rFonts w:ascii="Angsana New" w:hAnsi="Angsana New"/>
                <w:vanish/>
                <w:sz w:val="26"/>
                <w:szCs w:val="26"/>
                <w:cs/>
                <w:lang w:val="en-GB"/>
              </w:rPr>
              <w:pgNum/>
            </w:r>
            <w:r w:rsidRPr="00AF2214">
              <w:rPr>
                <w:rFonts w:ascii="Angsana New" w:hAnsi="Angsana New"/>
                <w:vanish/>
                <w:sz w:val="26"/>
                <w:szCs w:val="26"/>
                <w:cs/>
                <w:lang w:val="en-GB"/>
              </w:rPr>
              <w:pgNum/>
            </w:r>
            <w:r w:rsidRPr="00AF2214">
              <w:rPr>
                <w:rFonts w:ascii="Angsana New" w:hAnsi="Angsana New"/>
                <w:vanish/>
                <w:sz w:val="26"/>
                <w:szCs w:val="26"/>
                <w:cs/>
                <w:lang w:val="en-GB"/>
              </w:rPr>
              <w:pgNum/>
            </w:r>
            <w:r w:rsidRPr="00AF2214">
              <w:rPr>
                <w:rFonts w:ascii="Angsana New" w:hAnsi="Angsana New"/>
                <w:vanish/>
                <w:sz w:val="26"/>
                <w:szCs w:val="26"/>
                <w:cs/>
                <w:lang w:val="en-GB"/>
              </w:rPr>
              <w:pgNum/>
            </w:r>
            <w:r w:rsidRPr="00AF2214">
              <w:rPr>
                <w:rFonts w:ascii="Angsana New" w:hAnsi="Angsana New"/>
                <w:vanish/>
                <w:sz w:val="26"/>
                <w:szCs w:val="26"/>
                <w:cs/>
                <w:lang w:val="en-GB"/>
              </w:rPr>
              <w:pgNum/>
            </w:r>
            <w:r w:rsidRPr="00AF2214">
              <w:rPr>
                <w:rFonts w:ascii="Angsana New" w:hAnsi="Angsana New"/>
                <w:vanish/>
                <w:sz w:val="26"/>
                <w:szCs w:val="26"/>
                <w:cs/>
                <w:lang w:val="en-GB"/>
              </w:rPr>
              <w:pgNum/>
            </w:r>
            <w:r w:rsidRPr="00AF2214">
              <w:rPr>
                <w:rFonts w:ascii="Angsana New" w:hAnsi="Angsana New"/>
                <w:vanish/>
                <w:sz w:val="26"/>
                <w:szCs w:val="26"/>
                <w:cs/>
                <w:lang w:val="en-GB"/>
              </w:rPr>
              <w:pgNum/>
            </w:r>
            <w:r w:rsidRPr="00AF2214">
              <w:rPr>
                <w:rFonts w:ascii="Angsana New" w:hAnsi="Angsana New"/>
                <w:vanish/>
                <w:sz w:val="26"/>
                <w:szCs w:val="26"/>
                <w:cs/>
                <w:lang w:val="en-GB"/>
              </w:rPr>
              <w:pgNum/>
            </w:r>
            <w:r w:rsidRPr="00AF2214">
              <w:rPr>
                <w:rFonts w:ascii="Angsana New" w:hAnsi="Angsana New"/>
                <w:vanish/>
                <w:sz w:val="26"/>
                <w:szCs w:val="26"/>
                <w:cs/>
                <w:lang w:val="en-GB"/>
              </w:rPr>
              <w:pgNum/>
            </w:r>
            <w:r w:rsidRPr="00AF2214">
              <w:rPr>
                <w:rFonts w:ascii="Angsana New" w:hAnsi="Angsana New"/>
                <w:vanish/>
                <w:sz w:val="26"/>
                <w:szCs w:val="26"/>
                <w:cs/>
                <w:lang w:val="en-GB"/>
              </w:rPr>
              <w:pgNum/>
            </w:r>
            <w:r w:rsidRPr="00AF2214">
              <w:rPr>
                <w:rFonts w:ascii="Angsana New" w:hAnsi="Angsana New"/>
                <w:vanish/>
                <w:sz w:val="26"/>
                <w:szCs w:val="26"/>
                <w:cs/>
                <w:lang w:val="en-GB"/>
              </w:rPr>
              <w:pgNum/>
            </w:r>
            <w:r w:rsidRPr="00AF2214">
              <w:rPr>
                <w:rFonts w:ascii="Angsana New" w:hAnsi="Angsana New"/>
                <w:vanish/>
                <w:sz w:val="26"/>
                <w:szCs w:val="26"/>
                <w:cs/>
                <w:lang w:val="en-GB"/>
              </w:rPr>
              <w:pgNum/>
            </w:r>
            <w:r w:rsidRPr="00AF2214">
              <w:rPr>
                <w:rFonts w:ascii="Angsana New" w:hAnsi="Angsana New"/>
                <w:vanish/>
                <w:sz w:val="26"/>
                <w:szCs w:val="26"/>
                <w:cs/>
                <w:lang w:val="en-GB"/>
              </w:rPr>
              <w:pgNum/>
            </w:r>
            <w:r w:rsidRPr="00AF2214">
              <w:rPr>
                <w:rFonts w:ascii="Angsana New" w:hAnsi="Angsana New"/>
                <w:vanish/>
                <w:sz w:val="26"/>
                <w:szCs w:val="26"/>
                <w:cs/>
                <w:lang w:val="en-GB"/>
              </w:rPr>
              <w:pgNum/>
            </w:r>
            <w:r w:rsidRPr="00AF2214">
              <w:rPr>
                <w:rFonts w:ascii="Angsana New" w:hAnsi="Angsana New"/>
                <w:vanish/>
                <w:sz w:val="26"/>
                <w:szCs w:val="26"/>
                <w:cs/>
                <w:lang w:val="en-GB"/>
              </w:rPr>
              <w:pgNum/>
            </w:r>
            <w:r w:rsidRPr="00AF2214">
              <w:rPr>
                <w:rFonts w:ascii="Angsana New" w:hAnsi="Angsana New"/>
                <w:vanish/>
                <w:sz w:val="26"/>
                <w:szCs w:val="26"/>
                <w:cs/>
                <w:lang w:val="en-GB"/>
              </w:rPr>
              <w:pgNum/>
            </w:r>
            <w:r w:rsidRPr="00AF2214">
              <w:rPr>
                <w:rFonts w:ascii="Angsana New" w:hAnsi="Angsana New"/>
                <w:vanish/>
                <w:sz w:val="26"/>
                <w:szCs w:val="26"/>
                <w:cs/>
                <w:lang w:val="en-GB"/>
              </w:rPr>
              <w:pgNum/>
            </w:r>
            <w:r w:rsidRPr="00AF2214">
              <w:rPr>
                <w:rFonts w:ascii="Angsana New" w:hAnsi="Angsana New"/>
                <w:vanish/>
                <w:sz w:val="26"/>
                <w:szCs w:val="26"/>
                <w:cs/>
                <w:lang w:val="en-GB"/>
              </w:rPr>
              <w:pgNum/>
            </w:r>
            <w:r w:rsidRPr="00AF2214">
              <w:rPr>
                <w:rFonts w:ascii="Angsana New" w:hAnsi="Angsana New"/>
                <w:vanish/>
                <w:sz w:val="26"/>
                <w:szCs w:val="26"/>
                <w:cs/>
                <w:lang w:val="en-GB"/>
              </w:rPr>
              <w:pgNum/>
            </w:r>
            <w:r w:rsidRPr="00AF2214">
              <w:rPr>
                <w:rFonts w:ascii="Angsana New" w:hAnsi="Angsana New"/>
                <w:vanish/>
                <w:sz w:val="26"/>
                <w:szCs w:val="26"/>
                <w:cs/>
                <w:lang w:val="en-GB"/>
              </w:rPr>
              <w:pgNum/>
            </w:r>
            <w:r w:rsidRPr="00AF2214">
              <w:rPr>
                <w:rFonts w:ascii="Angsana New" w:hAnsi="Angsana New"/>
                <w:vanish/>
                <w:sz w:val="26"/>
                <w:szCs w:val="26"/>
                <w:cs/>
                <w:lang w:val="en-GB"/>
              </w:rPr>
              <w:pgNum/>
            </w:r>
            <w:r w:rsidRPr="00AF2214">
              <w:rPr>
                <w:rFonts w:ascii="Angsana New" w:hAnsi="Angsana New"/>
                <w:vanish/>
                <w:sz w:val="26"/>
                <w:szCs w:val="26"/>
                <w:cs/>
                <w:lang w:val="en-GB"/>
              </w:rPr>
              <w:pgNum/>
            </w:r>
            <w:r w:rsidRPr="00AF2214">
              <w:rPr>
                <w:rFonts w:ascii="Angsana New" w:hAnsi="Angsana New"/>
                <w:vanish/>
                <w:sz w:val="26"/>
                <w:szCs w:val="26"/>
                <w:cs/>
                <w:lang w:val="en-GB"/>
              </w:rPr>
              <w:pgNum/>
            </w:r>
            <w:r w:rsidRPr="00AF2214">
              <w:rPr>
                <w:rFonts w:ascii="Angsana New" w:hAnsi="Angsana New"/>
                <w:vanish/>
                <w:sz w:val="26"/>
                <w:szCs w:val="26"/>
                <w:cs/>
                <w:lang w:val="en-GB"/>
              </w:rPr>
              <w:pgNum/>
            </w:r>
            <w:r w:rsidRPr="00AF2214">
              <w:rPr>
                <w:rFonts w:ascii="Angsana New" w:hAnsi="Angsana New"/>
                <w:vanish/>
                <w:sz w:val="26"/>
                <w:szCs w:val="26"/>
                <w:cs/>
                <w:lang w:val="en-GB"/>
              </w:rPr>
              <w:pgNum/>
            </w:r>
            <w:r w:rsidRPr="00AF2214">
              <w:rPr>
                <w:rFonts w:ascii="Angsana New" w:hAnsi="Angsana New"/>
                <w:vanish/>
                <w:sz w:val="26"/>
                <w:szCs w:val="26"/>
                <w:cs/>
                <w:lang w:val="en-GB"/>
              </w:rPr>
              <w:pgNum/>
            </w:r>
            <w:r w:rsidRPr="00AF2214">
              <w:rPr>
                <w:rFonts w:ascii="Angsana New" w:hAnsi="Angsana New"/>
                <w:vanish/>
                <w:sz w:val="26"/>
                <w:szCs w:val="26"/>
                <w:cs/>
                <w:lang w:val="en-GB"/>
              </w:rPr>
              <w:pgNum/>
            </w:r>
            <w:r w:rsidRPr="00AF2214">
              <w:rPr>
                <w:rFonts w:ascii="Angsana New" w:hAnsi="Angsana New"/>
                <w:vanish/>
                <w:sz w:val="26"/>
                <w:szCs w:val="26"/>
                <w:cs/>
                <w:lang w:val="en-GB"/>
              </w:rPr>
              <w:pgNum/>
            </w:r>
            <w:r w:rsidRPr="00AF2214">
              <w:rPr>
                <w:rFonts w:ascii="Angsana New" w:hAnsi="Angsana New"/>
                <w:vanish/>
                <w:sz w:val="26"/>
                <w:szCs w:val="26"/>
                <w:cs/>
                <w:lang w:val="en-GB"/>
              </w:rPr>
              <w:pgNum/>
            </w:r>
            <w:r w:rsidRPr="00AF2214">
              <w:rPr>
                <w:rFonts w:ascii="Angsana New" w:hAnsi="Angsana New"/>
                <w:vanish/>
                <w:sz w:val="26"/>
                <w:szCs w:val="26"/>
                <w:cs/>
                <w:lang w:val="en-GB"/>
              </w:rPr>
              <w:pgNum/>
            </w:r>
            <w:r w:rsidRPr="00AF2214">
              <w:rPr>
                <w:rFonts w:ascii="Angsana New" w:hAnsi="Angsana New"/>
                <w:vanish/>
                <w:sz w:val="26"/>
                <w:szCs w:val="26"/>
                <w:cs/>
                <w:lang w:val="en-GB"/>
              </w:rPr>
              <w:pgNum/>
            </w:r>
            <w:r w:rsidRPr="00AF2214">
              <w:rPr>
                <w:rFonts w:ascii="Angsana New" w:hAnsi="Angsana New"/>
                <w:vanish/>
                <w:sz w:val="26"/>
                <w:szCs w:val="26"/>
                <w:cs/>
                <w:lang w:val="en-GB"/>
              </w:rPr>
              <w:pgNum/>
            </w:r>
            <w:r w:rsidRPr="00AF2214">
              <w:rPr>
                <w:rFonts w:ascii="Angsana New" w:hAnsi="Angsana New"/>
                <w:vanish/>
                <w:sz w:val="26"/>
                <w:szCs w:val="26"/>
                <w:cs/>
                <w:lang w:val="en-GB"/>
              </w:rPr>
              <w:pgNum/>
            </w:r>
            <w:r w:rsidRPr="00AF2214">
              <w:rPr>
                <w:rFonts w:ascii="Angsana New" w:hAnsi="Angsana New"/>
                <w:vanish/>
                <w:sz w:val="26"/>
                <w:szCs w:val="26"/>
                <w:cs/>
                <w:lang w:val="en-GB"/>
              </w:rPr>
              <w:pgNum/>
            </w:r>
            <w:r w:rsidRPr="00AF2214">
              <w:rPr>
                <w:rFonts w:ascii="Angsana New" w:hAnsi="Angsana New"/>
                <w:vanish/>
                <w:sz w:val="26"/>
                <w:szCs w:val="26"/>
                <w:cs/>
                <w:lang w:val="en-GB"/>
              </w:rPr>
              <w:pgNum/>
            </w:r>
            <w:r w:rsidRPr="00AF2214">
              <w:rPr>
                <w:rFonts w:ascii="Angsana New" w:hAnsi="Angsana New"/>
                <w:vanish/>
                <w:sz w:val="26"/>
                <w:szCs w:val="26"/>
                <w:lang w:val="en-GB"/>
              </w:rPr>
              <w:t>9257</w:t>
            </w:r>
            <w:r w:rsidRPr="00AF2214">
              <w:rPr>
                <w:rFonts w:ascii="Angsana New" w:hAnsi="Angsana New"/>
                <w:vanish/>
                <w:sz w:val="26"/>
                <w:szCs w:val="26"/>
                <w:lang w:val="en-GB"/>
              </w:rPr>
              <w:pgNum/>
            </w:r>
            <w:r w:rsidRPr="00AF2214">
              <w:rPr>
                <w:rFonts w:ascii="Angsana New" w:hAnsi="Angsana New"/>
                <w:vanish/>
                <w:sz w:val="26"/>
                <w:szCs w:val="26"/>
                <w:lang w:val="en-GB"/>
              </w:rPr>
              <w:pgNum/>
            </w:r>
            <w:r w:rsidRPr="00AF2214">
              <w:rPr>
                <w:rFonts w:ascii="Angsana New" w:hAnsi="Angsana New"/>
                <w:vanish/>
                <w:sz w:val="26"/>
                <w:szCs w:val="26"/>
                <w:lang w:val="en-GB"/>
              </w:rPr>
              <w:pgNum/>
            </w:r>
            <w:r w:rsidRPr="00AF2214">
              <w:rPr>
                <w:rFonts w:ascii="Angsana New" w:hAnsi="Angsana New"/>
                <w:vanish/>
                <w:sz w:val="26"/>
                <w:szCs w:val="26"/>
                <w:lang w:val="en-GB"/>
              </w:rPr>
              <w:pgNum/>
            </w:r>
            <w:r w:rsidRPr="00AF2214">
              <w:rPr>
                <w:rFonts w:ascii="Angsana New" w:hAnsi="Angsana New"/>
                <w:vanish/>
                <w:sz w:val="26"/>
                <w:szCs w:val="26"/>
                <w:lang w:val="en-GB"/>
              </w:rPr>
              <w:pgNum/>
            </w:r>
            <w:r w:rsidRPr="00AF2214">
              <w:rPr>
                <w:rFonts w:ascii="Angsana New" w:hAnsi="Angsana New"/>
                <w:vanish/>
                <w:sz w:val="26"/>
                <w:szCs w:val="26"/>
                <w:lang w:val="en-GB"/>
              </w:rPr>
              <w:pgNum/>
            </w:r>
            <w:r w:rsidRPr="00AF2214">
              <w:rPr>
                <w:rFonts w:ascii="Angsana New" w:hAnsi="Angsana New"/>
                <w:vanish/>
                <w:sz w:val="26"/>
                <w:szCs w:val="26"/>
                <w:lang w:val="en-GB"/>
              </w:rPr>
              <w:pgNum/>
            </w:r>
            <w:r w:rsidRPr="00AF2214">
              <w:rPr>
                <w:rFonts w:ascii="Angsana New" w:hAnsi="Angsana New"/>
                <w:vanish/>
                <w:sz w:val="26"/>
                <w:szCs w:val="26"/>
                <w:lang w:val="en-GB"/>
              </w:rPr>
              <w:pgNum/>
            </w:r>
            <w:r w:rsidRPr="00AF2214">
              <w:rPr>
                <w:rFonts w:ascii="Angsana New" w:hAnsi="Angsana New"/>
                <w:vanish/>
                <w:sz w:val="26"/>
                <w:szCs w:val="26"/>
                <w:lang w:val="en-GB"/>
              </w:rPr>
              <w:pgNum/>
            </w:r>
            <w:r w:rsidRPr="00AF2214">
              <w:rPr>
                <w:rFonts w:ascii="Angsana New" w:hAnsi="Angsana New"/>
                <w:vanish/>
                <w:sz w:val="26"/>
                <w:szCs w:val="26"/>
                <w:lang w:val="en-GB"/>
              </w:rPr>
              <w:pgNum/>
            </w:r>
            <w:r w:rsidRPr="00AF2214">
              <w:rPr>
                <w:rFonts w:ascii="Angsana New" w:hAnsi="Angsana New"/>
                <w:vanish/>
                <w:sz w:val="26"/>
                <w:szCs w:val="26"/>
                <w:lang w:val="en-GB"/>
              </w:rPr>
              <w:pgNum/>
            </w:r>
            <w:r w:rsidRPr="00AF2214">
              <w:rPr>
                <w:rFonts w:ascii="Angsana New" w:hAnsi="Angsana New"/>
                <w:vanish/>
                <w:sz w:val="26"/>
                <w:szCs w:val="26"/>
                <w:lang w:val="en-GB"/>
              </w:rPr>
              <w:pgNum/>
            </w:r>
            <w:r w:rsidRPr="00AF2214">
              <w:rPr>
                <w:rFonts w:ascii="Angsana New" w:hAnsi="Angsana New"/>
                <w:vanish/>
                <w:sz w:val="26"/>
                <w:szCs w:val="26"/>
                <w:lang w:val="en-GB"/>
              </w:rPr>
              <w:pgNum/>
            </w:r>
            <w:r w:rsidRPr="00AF2214">
              <w:rPr>
                <w:rFonts w:ascii="Angsana New" w:hAnsi="Angsana New"/>
                <w:vanish/>
                <w:sz w:val="26"/>
                <w:szCs w:val="26"/>
                <w:lang w:val="en-GB"/>
              </w:rPr>
              <w:pgNum/>
            </w:r>
            <w:r w:rsidRPr="00AF2214">
              <w:rPr>
                <w:rFonts w:ascii="Angsana New" w:hAnsi="Angsana New"/>
                <w:vanish/>
                <w:sz w:val="26"/>
                <w:szCs w:val="26"/>
                <w:lang w:val="en-GB"/>
              </w:rPr>
              <w:pgNum/>
            </w:r>
            <w:r w:rsidRPr="00AF2214">
              <w:rPr>
                <w:rFonts w:ascii="Angsana New" w:hAnsi="Angsana New"/>
                <w:vanish/>
                <w:sz w:val="26"/>
                <w:szCs w:val="26"/>
                <w:lang w:val="en-GB"/>
              </w:rPr>
              <w:pgNum/>
            </w:r>
            <w:r w:rsidRPr="00AF2214">
              <w:rPr>
                <w:rFonts w:ascii="Angsana New" w:hAnsi="Angsana New"/>
                <w:vanish/>
                <w:sz w:val="26"/>
                <w:szCs w:val="26"/>
                <w:lang w:val="en-GB"/>
              </w:rPr>
              <w:pgNum/>
            </w:r>
            <w:r w:rsidRPr="00AF2214">
              <w:rPr>
                <w:rFonts w:ascii="Angsana New" w:hAnsi="Angsana New"/>
                <w:vanish/>
                <w:sz w:val="26"/>
                <w:szCs w:val="26"/>
                <w:lang w:val="en-GB"/>
              </w:rPr>
              <w:pgNum/>
            </w:r>
            <w:r w:rsidRPr="00AF2214">
              <w:rPr>
                <w:rFonts w:ascii="Angsana New" w:hAnsi="Angsana New"/>
                <w:vanish/>
                <w:sz w:val="26"/>
                <w:szCs w:val="26"/>
                <w:lang w:val="en-GB"/>
              </w:rPr>
              <w:pgNum/>
            </w:r>
            <w:r w:rsidRPr="00AF2214">
              <w:rPr>
                <w:rFonts w:ascii="Angsana New" w:hAnsi="Angsana New"/>
                <w:vanish/>
                <w:sz w:val="26"/>
                <w:szCs w:val="26"/>
                <w:lang w:val="en-GB"/>
              </w:rPr>
              <w:pgNum/>
            </w:r>
            <w:r w:rsidRPr="00AF2214">
              <w:rPr>
                <w:rFonts w:ascii="Angsana New" w:hAnsi="Angsana New"/>
                <w:vanish/>
                <w:sz w:val="26"/>
                <w:szCs w:val="26"/>
                <w:lang w:val="en-GB"/>
              </w:rPr>
              <w:pgNum/>
            </w:r>
            <w:r w:rsidRPr="00AF2214">
              <w:rPr>
                <w:rFonts w:ascii="Angsana New" w:hAnsi="Angsana New"/>
                <w:vanish/>
                <w:sz w:val="26"/>
                <w:szCs w:val="26"/>
                <w:lang w:val="en-GB"/>
              </w:rPr>
              <w:pgNum/>
            </w:r>
            <w:r w:rsidRPr="00AF2214">
              <w:rPr>
                <w:rFonts w:ascii="Angsana New" w:hAnsi="Angsana New"/>
                <w:vanish/>
                <w:sz w:val="26"/>
                <w:szCs w:val="26"/>
                <w:lang w:val="en-GB"/>
              </w:rPr>
              <w:pgNum/>
            </w:r>
            <w:r w:rsidRPr="00AF2214">
              <w:rPr>
                <w:rFonts w:ascii="Angsana New" w:hAnsi="Angsana New"/>
                <w:vanish/>
                <w:sz w:val="26"/>
                <w:szCs w:val="26"/>
                <w:lang w:val="en-GB"/>
              </w:rPr>
              <w:pgNum/>
            </w:r>
            <w:r w:rsidRPr="00AF2214">
              <w:rPr>
                <w:rFonts w:ascii="Angsana New" w:hAnsi="Angsana New"/>
                <w:vanish/>
                <w:sz w:val="26"/>
                <w:szCs w:val="26"/>
                <w:lang w:val="en-GB"/>
              </w:rPr>
              <w:pgNum/>
            </w:r>
            <w:r w:rsidRPr="00AF2214">
              <w:rPr>
                <w:rFonts w:ascii="Angsana New" w:hAnsi="Angsana New"/>
                <w:vanish/>
                <w:sz w:val="26"/>
                <w:szCs w:val="26"/>
                <w:lang w:val="en-GB"/>
              </w:rPr>
              <w:pgNum/>
            </w:r>
            <w:r w:rsidRPr="00AF2214">
              <w:rPr>
                <w:rFonts w:ascii="Angsana New" w:hAnsi="Angsana New"/>
                <w:vanish/>
                <w:sz w:val="26"/>
                <w:szCs w:val="26"/>
                <w:lang w:val="en-GB"/>
              </w:rPr>
              <w:pgNum/>
            </w:r>
            <w:r w:rsidRPr="00AF2214">
              <w:rPr>
                <w:rFonts w:ascii="Angsana New" w:hAnsi="Angsana New"/>
                <w:vanish/>
                <w:sz w:val="26"/>
                <w:szCs w:val="26"/>
                <w:lang w:val="en-GB"/>
              </w:rPr>
              <w:pgNum/>
            </w:r>
            <w:r w:rsidRPr="00AF2214">
              <w:rPr>
                <w:rFonts w:ascii="Angsana New" w:hAnsi="Angsana New"/>
                <w:vanish/>
                <w:sz w:val="26"/>
                <w:szCs w:val="26"/>
                <w:lang w:val="en-GB"/>
              </w:rPr>
              <w:pgNum/>
            </w:r>
            <w:r w:rsidRPr="00AF2214">
              <w:rPr>
                <w:rFonts w:ascii="Angsana New" w:hAnsi="Angsana New"/>
                <w:vanish/>
                <w:sz w:val="26"/>
                <w:szCs w:val="26"/>
                <w:lang w:val="en-GB"/>
              </w:rPr>
              <w:pgNum/>
            </w:r>
            <w:r w:rsidRPr="00AF2214">
              <w:rPr>
                <w:rFonts w:ascii="Angsana New" w:hAnsi="Angsana New"/>
                <w:vanish/>
                <w:sz w:val="26"/>
                <w:szCs w:val="26"/>
                <w:lang w:val="en-GB"/>
              </w:rPr>
              <w:pgNum/>
            </w:r>
            <w:r w:rsidRPr="00AF2214">
              <w:rPr>
                <w:rFonts w:ascii="Angsana New" w:hAnsi="Angsana New"/>
                <w:vanish/>
                <w:sz w:val="26"/>
                <w:szCs w:val="26"/>
                <w:lang w:val="en-GB"/>
              </w:rPr>
              <w:pgNum/>
            </w:r>
            <w:r w:rsidRPr="00AF2214">
              <w:rPr>
                <w:rFonts w:ascii="Angsana New" w:hAnsi="Angsana New"/>
                <w:vanish/>
                <w:sz w:val="26"/>
                <w:szCs w:val="26"/>
                <w:lang w:val="en-GB"/>
              </w:rPr>
              <w:pgNum/>
            </w:r>
            <w:r w:rsidRPr="00AF2214">
              <w:rPr>
                <w:rFonts w:ascii="Angsana New" w:hAnsi="Angsana New"/>
                <w:vanish/>
                <w:sz w:val="26"/>
                <w:szCs w:val="26"/>
                <w:lang w:val="en-GB"/>
              </w:rPr>
              <w:pgNum/>
            </w:r>
            <w:r w:rsidRPr="00AF2214">
              <w:rPr>
                <w:rFonts w:ascii="Angsana New" w:hAnsi="Angsana New"/>
                <w:vanish/>
                <w:sz w:val="26"/>
                <w:szCs w:val="26"/>
                <w:lang w:val="en-GB"/>
              </w:rPr>
              <w:pgNum/>
            </w:r>
            <w:r w:rsidRPr="00AF2214">
              <w:rPr>
                <w:rFonts w:ascii="Angsana New" w:hAnsi="Angsana New"/>
                <w:vanish/>
                <w:sz w:val="26"/>
                <w:szCs w:val="26"/>
                <w:lang w:val="en-GB"/>
              </w:rPr>
              <w:pgNum/>
            </w:r>
            <w:r w:rsidRPr="00AF2214">
              <w:rPr>
                <w:rFonts w:ascii="Angsana New" w:hAnsi="Angsana New"/>
                <w:vanish/>
                <w:sz w:val="26"/>
                <w:szCs w:val="26"/>
                <w:lang w:val="en-GB"/>
              </w:rPr>
              <w:pgNum/>
            </w:r>
            <w:r w:rsidRPr="00AF2214">
              <w:rPr>
                <w:rFonts w:ascii="Angsana New" w:hAnsi="Angsana New"/>
                <w:vanish/>
                <w:sz w:val="26"/>
                <w:szCs w:val="26"/>
                <w:lang w:val="en-GB"/>
              </w:rPr>
              <w:pgNum/>
            </w:r>
            <w:r w:rsidRPr="00AF2214">
              <w:rPr>
                <w:rFonts w:ascii="Angsana New" w:hAnsi="Angsana New"/>
                <w:vanish/>
                <w:sz w:val="26"/>
                <w:szCs w:val="26"/>
                <w:lang w:val="en-GB"/>
              </w:rPr>
              <w:pgNum/>
            </w:r>
            <w:r w:rsidRPr="00AF2214">
              <w:rPr>
                <w:rFonts w:ascii="Angsana New" w:hAnsi="Angsana New"/>
                <w:vanish/>
                <w:sz w:val="26"/>
                <w:szCs w:val="26"/>
                <w:lang w:val="en-GB"/>
              </w:rPr>
              <w:pgNum/>
            </w:r>
            <w:r w:rsidRPr="00AF2214">
              <w:rPr>
                <w:rFonts w:ascii="Angsana New" w:hAnsi="Angsana New"/>
                <w:vanish/>
                <w:sz w:val="26"/>
                <w:szCs w:val="26"/>
                <w:lang w:val="en-GB"/>
              </w:rPr>
              <w:pgNum/>
            </w:r>
            <w:r w:rsidRPr="00AF2214">
              <w:rPr>
                <w:rFonts w:ascii="Angsana New" w:hAnsi="Angsana New"/>
                <w:vanish/>
                <w:sz w:val="26"/>
                <w:szCs w:val="26"/>
                <w:lang w:val="en-GB"/>
              </w:rPr>
              <w:pgNum/>
            </w:r>
            <w:r w:rsidRPr="00AF2214">
              <w:rPr>
                <w:rFonts w:ascii="Angsana New" w:hAnsi="Angsana New"/>
                <w:vanish/>
                <w:sz w:val="26"/>
                <w:szCs w:val="26"/>
                <w:lang w:val="en-GB"/>
              </w:rPr>
              <w:pgNum/>
            </w:r>
            <w:r w:rsidRPr="00AF2214">
              <w:rPr>
                <w:rFonts w:ascii="Angsana New" w:hAnsi="Angsana New"/>
                <w:vanish/>
                <w:sz w:val="26"/>
                <w:szCs w:val="26"/>
                <w:lang w:val="en-GB"/>
              </w:rPr>
              <w:pgNum/>
            </w:r>
            <w:r w:rsidRPr="00AF2214">
              <w:rPr>
                <w:rFonts w:ascii="Angsana New" w:hAnsi="Angsana New"/>
                <w:vanish/>
                <w:sz w:val="26"/>
                <w:szCs w:val="26"/>
                <w:lang w:val="en-GB"/>
              </w:rPr>
              <w:pgNum/>
            </w:r>
            <w:r w:rsidRPr="00AF2214">
              <w:rPr>
                <w:rFonts w:ascii="Angsana New" w:hAnsi="Angsana New"/>
                <w:vanish/>
                <w:sz w:val="26"/>
                <w:szCs w:val="26"/>
                <w:lang w:val="en-GB"/>
              </w:rPr>
              <w:pgNum/>
            </w:r>
            <w:r w:rsidRPr="00AF2214">
              <w:rPr>
                <w:rFonts w:ascii="Angsana New" w:hAnsi="Angsana New"/>
                <w:vanish/>
                <w:sz w:val="26"/>
                <w:szCs w:val="26"/>
                <w:lang w:val="en-GB"/>
              </w:rPr>
              <w:pgNum/>
            </w:r>
            <w:r w:rsidRPr="00AF2214">
              <w:rPr>
                <w:rFonts w:ascii="Angsana New" w:hAnsi="Angsana New"/>
                <w:vanish/>
                <w:sz w:val="26"/>
                <w:szCs w:val="26"/>
                <w:lang w:val="en-GB"/>
              </w:rPr>
              <w:pgNum/>
            </w:r>
            <w:r w:rsidRPr="00AF2214">
              <w:rPr>
                <w:rFonts w:ascii="Angsana New" w:hAnsi="Angsana New"/>
                <w:vanish/>
                <w:sz w:val="26"/>
                <w:szCs w:val="26"/>
                <w:lang w:val="en-GB"/>
              </w:rPr>
              <w:pgNum/>
            </w:r>
            <w:r w:rsidRPr="00AF2214">
              <w:rPr>
                <w:rFonts w:ascii="Angsana New" w:hAnsi="Angsana New"/>
                <w:vanish/>
                <w:sz w:val="26"/>
                <w:szCs w:val="26"/>
                <w:lang w:val="en-GB"/>
              </w:rPr>
              <w:pgNum/>
            </w:r>
            <w:r w:rsidRPr="00AF2214">
              <w:rPr>
                <w:rFonts w:ascii="Angsana New" w:hAnsi="Angsana New"/>
                <w:vanish/>
                <w:sz w:val="26"/>
                <w:szCs w:val="26"/>
                <w:lang w:val="en-GB"/>
              </w:rPr>
              <w:pgNum/>
            </w:r>
            <w:r w:rsidRPr="00AF2214">
              <w:rPr>
                <w:rFonts w:ascii="Angsana New" w:hAnsi="Angsana New"/>
                <w:vanish/>
                <w:sz w:val="26"/>
                <w:szCs w:val="26"/>
                <w:lang w:val="en-GB"/>
              </w:rPr>
              <w:pgNum/>
            </w:r>
            <w:r w:rsidRPr="00AF2214">
              <w:rPr>
                <w:rFonts w:ascii="Angsana New" w:hAnsi="Angsana New"/>
                <w:vanish/>
                <w:sz w:val="26"/>
                <w:szCs w:val="26"/>
                <w:lang w:val="en-GB"/>
              </w:rPr>
              <w:pgNum/>
            </w:r>
            <w:r w:rsidRPr="00AF2214">
              <w:rPr>
                <w:rFonts w:ascii="Angsana New" w:hAnsi="Angsana New"/>
                <w:vanish/>
                <w:sz w:val="26"/>
                <w:szCs w:val="26"/>
                <w:lang w:val="en-GB"/>
              </w:rPr>
              <w:pgNum/>
            </w:r>
            <w:r w:rsidRPr="00AF2214">
              <w:rPr>
                <w:rFonts w:ascii="Angsana New" w:hAnsi="Angsana New"/>
                <w:vanish/>
                <w:sz w:val="26"/>
                <w:szCs w:val="26"/>
                <w:lang w:val="en-GB"/>
              </w:rPr>
              <w:pgNum/>
            </w:r>
            <w:r w:rsidRPr="00AF2214">
              <w:rPr>
                <w:rFonts w:ascii="Angsana New" w:hAnsi="Angsana New"/>
                <w:vanish/>
                <w:sz w:val="26"/>
                <w:szCs w:val="26"/>
                <w:lang w:val="en-GB"/>
              </w:rPr>
              <w:pgNum/>
            </w:r>
            <w:r w:rsidRPr="00AF2214">
              <w:rPr>
                <w:rFonts w:ascii="Angsana New" w:hAnsi="Angsana New"/>
                <w:vanish/>
                <w:sz w:val="26"/>
                <w:szCs w:val="26"/>
                <w:lang w:val="en-GB"/>
              </w:rPr>
              <w:pgNum/>
            </w:r>
            <w:r w:rsidRPr="00AF2214">
              <w:rPr>
                <w:rFonts w:ascii="Angsana New" w:hAnsi="Angsana New"/>
                <w:vanish/>
                <w:sz w:val="26"/>
                <w:szCs w:val="26"/>
                <w:lang w:val="en-GB"/>
              </w:rPr>
              <w:pgNum/>
            </w:r>
            <w:r w:rsidRPr="00AF2214">
              <w:rPr>
                <w:rFonts w:ascii="Angsana New" w:hAnsi="Angsana New"/>
                <w:vanish/>
                <w:sz w:val="26"/>
                <w:szCs w:val="26"/>
                <w:lang w:val="en-GB"/>
              </w:rPr>
              <w:pgNum/>
            </w:r>
            <w:r w:rsidRPr="00AF2214">
              <w:rPr>
                <w:rFonts w:ascii="Angsana New" w:hAnsi="Angsana New"/>
                <w:vanish/>
                <w:sz w:val="26"/>
                <w:szCs w:val="26"/>
                <w:lang w:val="en-GB"/>
              </w:rPr>
              <w:pgNum/>
            </w:r>
            <w:r w:rsidRPr="00AF2214">
              <w:rPr>
                <w:rFonts w:ascii="Angsana New" w:hAnsi="Angsana New"/>
                <w:vanish/>
                <w:sz w:val="26"/>
                <w:szCs w:val="26"/>
                <w:lang w:val="en-GB"/>
              </w:rPr>
              <w:pgNum/>
            </w:r>
            <w:r w:rsidRPr="00AF2214">
              <w:rPr>
                <w:rFonts w:ascii="Angsana New" w:hAnsi="Angsana New"/>
                <w:vanish/>
                <w:sz w:val="26"/>
                <w:szCs w:val="26"/>
                <w:lang w:val="en-GB"/>
              </w:rPr>
              <w:pgNum/>
            </w:r>
            <w:r w:rsidRPr="00AF2214">
              <w:rPr>
                <w:rFonts w:ascii="Angsana New" w:hAnsi="Angsana New"/>
                <w:vanish/>
                <w:sz w:val="26"/>
                <w:szCs w:val="26"/>
                <w:lang w:val="en-GB"/>
              </w:rPr>
              <w:pgNum/>
            </w:r>
            <w:r w:rsidRPr="00AF2214">
              <w:rPr>
                <w:rFonts w:ascii="Angsana New" w:hAnsi="Angsana New"/>
                <w:vanish/>
                <w:sz w:val="26"/>
                <w:szCs w:val="26"/>
                <w:lang w:val="en-GB"/>
              </w:rPr>
              <w:pgNum/>
            </w:r>
            <w:r w:rsidRPr="00AF2214">
              <w:rPr>
                <w:rFonts w:ascii="Angsana New" w:hAnsi="Angsana New"/>
                <w:vanish/>
                <w:sz w:val="26"/>
                <w:szCs w:val="26"/>
                <w:lang w:val="en-GB"/>
              </w:rPr>
              <w:pgNum/>
            </w:r>
            <w:r w:rsidRPr="00AF2214">
              <w:rPr>
                <w:rFonts w:ascii="Angsana New" w:hAnsi="Angsana New"/>
                <w:vanish/>
                <w:sz w:val="26"/>
                <w:szCs w:val="26"/>
                <w:lang w:val="en-GB"/>
              </w:rPr>
              <w:pgNum/>
            </w:r>
            <w:r w:rsidRPr="00AF2214">
              <w:rPr>
                <w:rFonts w:ascii="Angsana New" w:hAnsi="Angsana New"/>
                <w:vanish/>
                <w:sz w:val="26"/>
                <w:szCs w:val="26"/>
                <w:lang w:val="en-GB"/>
              </w:rPr>
              <w:pgNum/>
            </w:r>
            <w:r w:rsidRPr="00AF2214">
              <w:rPr>
                <w:rFonts w:ascii="Angsana New" w:hAnsi="Angsana New"/>
                <w:vanish/>
                <w:sz w:val="26"/>
                <w:szCs w:val="26"/>
                <w:lang w:val="en-GB"/>
              </w:rPr>
              <w:pgNum/>
            </w:r>
            <w:r w:rsidRPr="00AF2214">
              <w:rPr>
                <w:rFonts w:ascii="Angsana New" w:hAnsi="Angsana New"/>
                <w:vanish/>
                <w:sz w:val="26"/>
                <w:szCs w:val="26"/>
                <w:lang w:val="en-GB"/>
              </w:rPr>
              <w:pgNum/>
            </w:r>
            <w:r w:rsidRPr="00AF2214">
              <w:rPr>
                <w:rFonts w:ascii="Angsana New" w:hAnsi="Angsana New"/>
                <w:vanish/>
                <w:sz w:val="26"/>
                <w:szCs w:val="26"/>
                <w:lang w:val="en-GB"/>
              </w:rPr>
              <w:pgNum/>
            </w:r>
            <w:r w:rsidRPr="00AF2214">
              <w:rPr>
                <w:rFonts w:ascii="Angsana New" w:hAnsi="Angsana New"/>
                <w:vanish/>
                <w:sz w:val="26"/>
                <w:szCs w:val="26"/>
                <w:lang w:val="en-GB"/>
              </w:rPr>
              <w:pgNum/>
            </w:r>
            <w:r w:rsidRPr="00AF2214">
              <w:rPr>
                <w:rFonts w:ascii="Angsana New" w:hAnsi="Angsana New"/>
                <w:vanish/>
                <w:sz w:val="26"/>
                <w:szCs w:val="26"/>
                <w:lang w:val="en-GB"/>
              </w:rPr>
              <w:pgNum/>
            </w:r>
            <w:r w:rsidRPr="00AF2214">
              <w:rPr>
                <w:rFonts w:ascii="Angsana New" w:hAnsi="Angsana New"/>
                <w:vanish/>
                <w:sz w:val="26"/>
                <w:szCs w:val="26"/>
                <w:lang w:val="en-GB"/>
              </w:rPr>
              <w:pgNum/>
            </w:r>
            <w:r w:rsidRPr="00AF2214">
              <w:rPr>
                <w:rFonts w:ascii="Angsana New" w:hAnsi="Angsana New"/>
                <w:vanish/>
                <w:sz w:val="26"/>
                <w:szCs w:val="26"/>
                <w:lang w:val="en-GB"/>
              </w:rPr>
              <w:pgNum/>
            </w:r>
            <w:r w:rsidRPr="00AF2214">
              <w:rPr>
                <w:rFonts w:ascii="Angsana New" w:hAnsi="Angsana New"/>
                <w:vanish/>
                <w:sz w:val="26"/>
                <w:szCs w:val="26"/>
                <w:lang w:val="en-GB"/>
              </w:rPr>
              <w:pgNum/>
            </w:r>
            <w:r w:rsidRPr="00AF2214">
              <w:rPr>
                <w:rFonts w:ascii="Angsana New" w:hAnsi="Angsana New"/>
                <w:vanish/>
                <w:sz w:val="26"/>
                <w:szCs w:val="26"/>
                <w:lang w:val="en-GB"/>
              </w:rPr>
              <w:pgNum/>
            </w:r>
            <w:r w:rsidRPr="00AF2214">
              <w:rPr>
                <w:rFonts w:ascii="Angsana New" w:hAnsi="Angsana New"/>
                <w:vanish/>
                <w:sz w:val="26"/>
                <w:szCs w:val="26"/>
                <w:lang w:val="en-GB"/>
              </w:rPr>
              <w:pgNum/>
            </w:r>
            <w:r w:rsidRPr="00AF2214">
              <w:rPr>
                <w:rFonts w:ascii="Angsana New" w:hAnsi="Angsana New"/>
                <w:vanish/>
                <w:sz w:val="26"/>
                <w:szCs w:val="26"/>
                <w:lang w:val="en-GB"/>
              </w:rPr>
              <w:pgNum/>
            </w:r>
            <w:r w:rsidRPr="00AF2214">
              <w:rPr>
                <w:rFonts w:ascii="Angsana New" w:hAnsi="Angsana New"/>
                <w:vanish/>
                <w:sz w:val="26"/>
                <w:szCs w:val="26"/>
                <w:lang w:val="en-GB"/>
              </w:rPr>
              <w:pgNum/>
            </w:r>
            <w:r w:rsidRPr="00AF2214">
              <w:rPr>
                <w:rFonts w:ascii="Angsana New" w:hAnsi="Angsana New"/>
                <w:vanish/>
                <w:sz w:val="26"/>
                <w:szCs w:val="26"/>
                <w:lang w:val="en-GB"/>
              </w:rPr>
              <w:pgNum/>
            </w:r>
            <w:r w:rsidRPr="00AF2214">
              <w:rPr>
                <w:rFonts w:ascii="Angsana New" w:hAnsi="Angsana New"/>
                <w:vanish/>
                <w:sz w:val="26"/>
                <w:szCs w:val="26"/>
                <w:lang w:val="en-GB"/>
              </w:rPr>
              <w:pgNum/>
            </w:r>
            <w:r w:rsidRPr="00AF2214">
              <w:rPr>
                <w:rFonts w:ascii="Angsana New" w:hAnsi="Angsana New"/>
                <w:vanish/>
                <w:sz w:val="26"/>
                <w:szCs w:val="26"/>
                <w:lang w:val="en-GB"/>
              </w:rPr>
              <w:pgNum/>
            </w:r>
            <w:r w:rsidRPr="00AF2214">
              <w:rPr>
                <w:rFonts w:ascii="Angsana New" w:hAnsi="Angsana New"/>
                <w:vanish/>
                <w:sz w:val="26"/>
                <w:szCs w:val="26"/>
                <w:lang w:val="en-GB"/>
              </w:rPr>
              <w:pgNum/>
            </w:r>
            <w:r w:rsidRPr="00AF2214">
              <w:rPr>
                <w:rFonts w:ascii="Angsana New" w:hAnsi="Angsana New"/>
                <w:vanish/>
                <w:sz w:val="26"/>
                <w:szCs w:val="26"/>
                <w:lang w:val="en-GB"/>
              </w:rPr>
              <w:pgNum/>
            </w:r>
            <w:r w:rsidRPr="00AF2214">
              <w:rPr>
                <w:rFonts w:ascii="Angsana New" w:hAnsi="Angsana New"/>
                <w:vanish/>
                <w:sz w:val="26"/>
                <w:szCs w:val="26"/>
                <w:lang w:val="en-GB"/>
              </w:rPr>
              <w:pgNum/>
            </w:r>
            <w:r w:rsidRPr="00AF2214">
              <w:rPr>
                <w:rFonts w:ascii="Angsana New" w:hAnsi="Angsana New"/>
                <w:vanish/>
                <w:sz w:val="26"/>
                <w:szCs w:val="26"/>
                <w:lang w:val="en-GB"/>
              </w:rPr>
              <w:pgNum/>
            </w:r>
            <w:r w:rsidRPr="00AF2214">
              <w:rPr>
                <w:rFonts w:ascii="Angsana New" w:hAnsi="Angsana New"/>
                <w:vanish/>
                <w:sz w:val="26"/>
                <w:szCs w:val="26"/>
                <w:lang w:val="en-GB"/>
              </w:rPr>
              <w:pgNum/>
            </w:r>
            <w:r w:rsidRPr="00AF2214">
              <w:rPr>
                <w:rFonts w:ascii="Angsana New" w:hAnsi="Angsana New"/>
                <w:vanish/>
                <w:sz w:val="26"/>
                <w:szCs w:val="26"/>
                <w:lang w:val="en-GB"/>
              </w:rPr>
              <w:pgNum/>
            </w:r>
            <w:r w:rsidRPr="00AF2214">
              <w:rPr>
                <w:rFonts w:ascii="Angsana New" w:hAnsi="Angsana New"/>
                <w:vanish/>
                <w:sz w:val="26"/>
                <w:szCs w:val="26"/>
                <w:lang w:val="en-GB"/>
              </w:rPr>
              <w:pgNum/>
            </w:r>
            <w:r w:rsidRPr="00AF2214">
              <w:rPr>
                <w:rFonts w:ascii="Angsana New" w:hAnsi="Angsana New"/>
                <w:vanish/>
                <w:sz w:val="26"/>
                <w:szCs w:val="26"/>
                <w:lang w:val="en-GB"/>
              </w:rPr>
              <w:pgNum/>
            </w:r>
            <w:r w:rsidRPr="00AF2214">
              <w:rPr>
                <w:rFonts w:ascii="Angsana New" w:hAnsi="Angsana New"/>
                <w:vanish/>
                <w:sz w:val="26"/>
                <w:szCs w:val="26"/>
                <w:lang w:val="en-GB"/>
              </w:rPr>
              <w:pgNum/>
            </w:r>
            <w:r w:rsidRPr="00AF2214">
              <w:rPr>
                <w:rFonts w:ascii="Angsana New" w:hAnsi="Angsana New"/>
                <w:vanish/>
                <w:sz w:val="26"/>
                <w:szCs w:val="26"/>
                <w:lang w:val="en-GB"/>
              </w:rPr>
              <w:pgNum/>
            </w:r>
            <w:r w:rsidRPr="00AF2214">
              <w:rPr>
                <w:rFonts w:ascii="Angsana New" w:hAnsi="Angsana New"/>
                <w:vanish/>
                <w:sz w:val="26"/>
                <w:szCs w:val="26"/>
                <w:lang w:val="en-GB"/>
              </w:rPr>
              <w:pgNum/>
            </w:r>
            <w:r w:rsidRPr="00AF2214">
              <w:rPr>
                <w:rFonts w:ascii="Angsana New" w:hAnsi="Angsana New"/>
                <w:vanish/>
                <w:sz w:val="26"/>
                <w:szCs w:val="26"/>
                <w:lang w:val="en-GB"/>
              </w:rPr>
              <w:pgNum/>
            </w:r>
            <w:r w:rsidRPr="00AF2214">
              <w:rPr>
                <w:rFonts w:ascii="Angsana New" w:hAnsi="Angsana New"/>
                <w:vanish/>
                <w:sz w:val="26"/>
                <w:szCs w:val="26"/>
                <w:lang w:val="en-GB"/>
              </w:rPr>
              <w:pgNum/>
            </w:r>
            <w:r w:rsidRPr="00AF2214">
              <w:rPr>
                <w:rFonts w:ascii="Angsana New" w:hAnsi="Angsana New"/>
                <w:vanish/>
                <w:sz w:val="26"/>
                <w:szCs w:val="26"/>
                <w:lang w:val="en-GB"/>
              </w:rPr>
              <w:pgNum/>
            </w:r>
            <w:r w:rsidRPr="00AF2214">
              <w:rPr>
                <w:rFonts w:ascii="Angsana New" w:hAnsi="Angsana New"/>
                <w:vanish/>
                <w:sz w:val="26"/>
                <w:szCs w:val="26"/>
                <w:lang w:val="en-GB"/>
              </w:rPr>
              <w:pgNum/>
            </w:r>
            <w:r w:rsidRPr="00AF2214">
              <w:rPr>
                <w:rFonts w:ascii="Angsana New" w:hAnsi="Angsana New"/>
                <w:vanish/>
                <w:sz w:val="26"/>
                <w:szCs w:val="26"/>
                <w:lang w:val="en-GB"/>
              </w:rPr>
              <w:pgNum/>
            </w:r>
            <w:r w:rsidRPr="00AF2214">
              <w:rPr>
                <w:rFonts w:ascii="Angsana New" w:hAnsi="Angsana New"/>
                <w:vanish/>
                <w:sz w:val="26"/>
                <w:szCs w:val="26"/>
                <w:lang w:val="en-GB"/>
              </w:rPr>
              <w:pgNum/>
            </w:r>
            <w:r w:rsidRPr="00AF2214">
              <w:rPr>
                <w:rFonts w:ascii="Angsana New" w:hAnsi="Angsana New"/>
                <w:vanish/>
                <w:sz w:val="26"/>
                <w:szCs w:val="26"/>
                <w:lang w:val="en-GB"/>
              </w:rPr>
              <w:pgNum/>
            </w:r>
            <w:r w:rsidRPr="00AF2214">
              <w:rPr>
                <w:rFonts w:ascii="Angsana New" w:hAnsi="Angsana New"/>
                <w:vanish/>
                <w:sz w:val="26"/>
                <w:szCs w:val="26"/>
                <w:lang w:val="en-GB"/>
              </w:rPr>
              <w:pgNum/>
            </w:r>
            <w:r w:rsidRPr="00AF2214">
              <w:rPr>
                <w:rFonts w:ascii="Angsana New" w:hAnsi="Angsana New"/>
                <w:vanish/>
                <w:sz w:val="26"/>
                <w:szCs w:val="26"/>
                <w:lang w:val="en-GB"/>
              </w:rPr>
              <w:pgNum/>
            </w:r>
            <w:r w:rsidRPr="00AF2214">
              <w:rPr>
                <w:rFonts w:ascii="Angsana New" w:hAnsi="Angsana New"/>
                <w:vanish/>
                <w:sz w:val="26"/>
                <w:szCs w:val="26"/>
                <w:lang w:val="en-GB"/>
              </w:rPr>
              <w:pgNum/>
            </w:r>
            <w:r w:rsidRPr="00AF2214">
              <w:rPr>
                <w:rFonts w:ascii="Angsana New" w:hAnsi="Angsana New"/>
                <w:vanish/>
                <w:sz w:val="26"/>
                <w:szCs w:val="26"/>
                <w:lang w:val="en-GB"/>
              </w:rPr>
              <w:pgNum/>
            </w:r>
            <w:r w:rsidRPr="00AF2214">
              <w:rPr>
                <w:rFonts w:ascii="Angsana New" w:hAnsi="Angsana New"/>
                <w:vanish/>
                <w:sz w:val="26"/>
                <w:szCs w:val="26"/>
                <w:lang w:val="en-GB"/>
              </w:rPr>
              <w:pgNum/>
            </w:r>
            <w:r w:rsidRPr="00AF2214">
              <w:rPr>
                <w:rFonts w:ascii="Angsana New" w:hAnsi="Angsana New"/>
                <w:vanish/>
                <w:sz w:val="26"/>
                <w:szCs w:val="26"/>
                <w:lang w:val="en-GB"/>
              </w:rPr>
              <w:pgNum/>
            </w:r>
            <w:r w:rsidRPr="00AF2214">
              <w:rPr>
                <w:rFonts w:ascii="Angsana New" w:hAnsi="Angsana New"/>
                <w:vanish/>
                <w:sz w:val="26"/>
                <w:szCs w:val="26"/>
                <w:lang w:val="en-GB"/>
              </w:rPr>
              <w:pgNum/>
            </w:r>
            <w:r w:rsidRPr="00AF2214">
              <w:rPr>
                <w:rFonts w:ascii="Angsana New" w:hAnsi="Angsana New"/>
                <w:vanish/>
                <w:sz w:val="26"/>
                <w:szCs w:val="26"/>
                <w:lang w:val="en-GB"/>
              </w:rPr>
              <w:pgNum/>
            </w:r>
            <w:r w:rsidRPr="00AF2214">
              <w:rPr>
                <w:rFonts w:ascii="Angsana New" w:hAnsi="Angsana New"/>
                <w:vanish/>
                <w:sz w:val="26"/>
                <w:szCs w:val="26"/>
                <w:lang w:val="en-GB"/>
              </w:rPr>
              <w:pgNum/>
            </w:r>
            <w:r w:rsidRPr="00AF2214">
              <w:rPr>
                <w:rFonts w:ascii="Angsana New" w:hAnsi="Angsana New"/>
                <w:vanish/>
                <w:sz w:val="26"/>
                <w:szCs w:val="26"/>
                <w:lang w:val="en-GB"/>
              </w:rPr>
              <w:pgNum/>
            </w:r>
            <w:r w:rsidRPr="00AF2214">
              <w:rPr>
                <w:rFonts w:ascii="Angsana New" w:hAnsi="Angsana New"/>
                <w:vanish/>
                <w:sz w:val="26"/>
                <w:szCs w:val="26"/>
                <w:lang w:val="en-GB"/>
              </w:rPr>
              <w:pgNum/>
            </w:r>
            <w:r w:rsidRPr="00AF2214">
              <w:rPr>
                <w:rFonts w:ascii="Angsana New" w:hAnsi="Angsana New"/>
                <w:vanish/>
                <w:sz w:val="26"/>
                <w:szCs w:val="26"/>
                <w:lang w:val="en-GB"/>
              </w:rPr>
              <w:pgNum/>
            </w:r>
            <w:r w:rsidRPr="00AF2214">
              <w:rPr>
                <w:rFonts w:ascii="Angsana New" w:hAnsi="Angsana New"/>
                <w:vanish/>
                <w:sz w:val="26"/>
                <w:szCs w:val="26"/>
                <w:lang w:val="en-GB"/>
              </w:rPr>
              <w:pgNum/>
            </w:r>
            <w:r w:rsidRPr="00AF2214">
              <w:rPr>
                <w:rFonts w:ascii="Angsana New" w:hAnsi="Angsana New"/>
                <w:vanish/>
                <w:sz w:val="26"/>
                <w:szCs w:val="26"/>
                <w:lang w:val="en-GB"/>
              </w:rPr>
              <w:pgNum/>
            </w:r>
            <w:r w:rsidRPr="00AF2214">
              <w:rPr>
                <w:rFonts w:ascii="Angsana New" w:hAnsi="Angsana New"/>
                <w:vanish/>
                <w:sz w:val="26"/>
                <w:szCs w:val="26"/>
                <w:lang w:val="en-GB"/>
              </w:rPr>
              <w:pgNum/>
            </w:r>
            <w:r w:rsidRPr="00AF2214">
              <w:rPr>
                <w:rFonts w:ascii="Angsana New" w:hAnsi="Angsana New"/>
                <w:vanish/>
                <w:sz w:val="26"/>
                <w:szCs w:val="26"/>
                <w:lang w:val="en-GB"/>
              </w:rPr>
              <w:pgNum/>
            </w:r>
            <w:r w:rsidRPr="00AF2214">
              <w:rPr>
                <w:rFonts w:ascii="Angsana New" w:hAnsi="Angsana New"/>
                <w:vanish/>
                <w:sz w:val="26"/>
                <w:szCs w:val="26"/>
                <w:lang w:val="en-GB"/>
              </w:rPr>
              <w:pgNum/>
            </w:r>
            <w:r w:rsidRPr="00AF2214">
              <w:rPr>
                <w:rFonts w:ascii="Angsana New" w:hAnsi="Angsana New"/>
                <w:vanish/>
                <w:sz w:val="26"/>
                <w:szCs w:val="26"/>
                <w:lang w:val="en-GB"/>
              </w:rPr>
              <w:pgNum/>
            </w:r>
            <w:r w:rsidRPr="00AF2214">
              <w:rPr>
                <w:rFonts w:ascii="Angsana New" w:hAnsi="Angsana New"/>
                <w:vanish/>
                <w:sz w:val="26"/>
                <w:szCs w:val="26"/>
                <w:lang w:val="en-GB"/>
              </w:rPr>
              <w:pgNum/>
            </w:r>
            <w:r w:rsidRPr="00AF2214">
              <w:rPr>
                <w:rFonts w:ascii="Angsana New" w:hAnsi="Angsana New"/>
                <w:vanish/>
                <w:sz w:val="26"/>
                <w:szCs w:val="26"/>
                <w:lang w:val="en-GB"/>
              </w:rPr>
              <w:pgNum/>
            </w:r>
            <w:r w:rsidRPr="00AF2214">
              <w:rPr>
                <w:rFonts w:ascii="Angsana New" w:hAnsi="Angsana New"/>
                <w:vanish/>
                <w:sz w:val="26"/>
                <w:szCs w:val="26"/>
                <w:lang w:val="en-GB"/>
              </w:rPr>
              <w:pgNum/>
            </w:r>
            <w:r w:rsidRPr="00AF2214">
              <w:rPr>
                <w:rFonts w:ascii="Angsana New" w:hAnsi="Angsana New"/>
                <w:vanish/>
                <w:sz w:val="26"/>
                <w:szCs w:val="26"/>
                <w:lang w:val="en-GB"/>
              </w:rPr>
              <w:pgNum/>
            </w:r>
            <w:r w:rsidRPr="00AF2214">
              <w:rPr>
                <w:rFonts w:ascii="Angsana New" w:hAnsi="Angsana New"/>
                <w:vanish/>
                <w:sz w:val="26"/>
                <w:szCs w:val="26"/>
                <w:lang w:val="en-GB"/>
              </w:rPr>
              <w:pgNum/>
            </w:r>
          </w:p>
        </w:tc>
        <w:tc>
          <w:tcPr>
            <w:tcW w:w="270" w:type="dxa"/>
          </w:tcPr>
          <w:p w:rsidR="00360308" w:rsidRPr="00AF2214" w:rsidRDefault="00360308" w:rsidP="007A5CC7">
            <w:pPr>
              <w:jc w:val="center"/>
              <w:rPr>
                <w:rFonts w:ascii="Angsana New" w:hAnsi="Angsana New"/>
                <w:sz w:val="26"/>
                <w:szCs w:val="26"/>
              </w:rPr>
            </w:pPr>
          </w:p>
        </w:tc>
        <w:tc>
          <w:tcPr>
            <w:tcW w:w="1440" w:type="dxa"/>
            <w:tcBorders>
              <w:bottom w:val="single" w:sz="4" w:space="0" w:color="auto"/>
            </w:tcBorders>
          </w:tcPr>
          <w:p w:rsidR="00360308" w:rsidRPr="00AF2214" w:rsidRDefault="00360308" w:rsidP="00EB142A">
            <w:pPr>
              <w:ind w:left="-111" w:right="-108"/>
              <w:jc w:val="center"/>
              <w:rPr>
                <w:rFonts w:ascii="Angsana New" w:hAnsi="Angsana New"/>
                <w:sz w:val="26"/>
                <w:szCs w:val="26"/>
                <w:lang w:val="en-GB"/>
              </w:rPr>
            </w:pPr>
          </w:p>
          <w:p w:rsidR="00360308" w:rsidRPr="00AF2214" w:rsidRDefault="00360308" w:rsidP="00EB142A">
            <w:pPr>
              <w:ind w:left="-111" w:right="-108"/>
              <w:jc w:val="center"/>
              <w:rPr>
                <w:rFonts w:ascii="Angsana New" w:hAnsi="Angsana New"/>
                <w:sz w:val="26"/>
                <w:szCs w:val="26"/>
                <w:lang w:val="en-GB"/>
              </w:rPr>
            </w:pPr>
            <w:r w:rsidRPr="00AF2214">
              <w:rPr>
                <w:rFonts w:ascii="Angsana New" w:hAnsi="Angsana New"/>
                <w:sz w:val="26"/>
                <w:szCs w:val="26"/>
                <w:cs/>
                <w:lang w:val="en-GB"/>
              </w:rPr>
              <w:t>-</w:t>
            </w:r>
          </w:p>
        </w:tc>
      </w:tr>
      <w:tr w:rsidR="00360308" w:rsidRPr="00AF2214" w:rsidTr="00360308">
        <w:tc>
          <w:tcPr>
            <w:tcW w:w="3132" w:type="dxa"/>
            <w:vAlign w:val="center"/>
          </w:tcPr>
          <w:p w:rsidR="00360308" w:rsidRPr="00AF2214" w:rsidRDefault="00360308" w:rsidP="007A5CC7">
            <w:pPr>
              <w:tabs>
                <w:tab w:val="left" w:pos="-2660"/>
                <w:tab w:val="left" w:pos="1134"/>
                <w:tab w:val="left" w:pos="1276"/>
                <w:tab w:val="center" w:pos="3402"/>
                <w:tab w:val="center" w:pos="4536"/>
                <w:tab w:val="center" w:pos="5670"/>
                <w:tab w:val="center" w:pos="6804"/>
                <w:tab w:val="right" w:pos="7655"/>
              </w:tabs>
              <w:spacing w:line="320" w:lineRule="exact"/>
              <w:ind w:left="702"/>
              <w:jc w:val="thaiDistribute"/>
              <w:rPr>
                <w:rFonts w:ascii="Angsana New" w:hAnsi="Angsana New"/>
                <w:sz w:val="26"/>
                <w:szCs w:val="26"/>
                <w:cs/>
              </w:rPr>
            </w:pPr>
            <w:r w:rsidRPr="00AF2214">
              <w:rPr>
                <w:rFonts w:ascii="Angsana New" w:hAnsi="Angsana New"/>
                <w:sz w:val="26"/>
                <w:szCs w:val="26"/>
              </w:rPr>
              <w:t>Total</w:t>
            </w:r>
          </w:p>
        </w:tc>
        <w:tc>
          <w:tcPr>
            <w:tcW w:w="1530" w:type="dxa"/>
            <w:tcBorders>
              <w:top w:val="single" w:sz="4" w:space="0" w:color="auto"/>
            </w:tcBorders>
            <w:shd w:val="clear" w:color="auto" w:fill="auto"/>
          </w:tcPr>
          <w:p w:rsidR="00360308" w:rsidRPr="00924AE6" w:rsidRDefault="00360308" w:rsidP="00AB409C">
            <w:pPr>
              <w:ind w:right="72"/>
              <w:jc w:val="right"/>
              <w:rPr>
                <w:rFonts w:ascii="Angsana New" w:hAnsi="Angsana New"/>
                <w:sz w:val="26"/>
                <w:szCs w:val="26"/>
                <w:lang w:val="en-GB"/>
              </w:rPr>
            </w:pPr>
            <w:r w:rsidRPr="00924AE6">
              <w:rPr>
                <w:rFonts w:ascii="Angsana New" w:hAnsi="Angsana New"/>
                <w:sz w:val="26"/>
                <w:szCs w:val="26"/>
                <w:lang w:val="en-GB"/>
              </w:rPr>
              <w:t>2,261,256,872.18</w:t>
            </w:r>
          </w:p>
        </w:tc>
        <w:tc>
          <w:tcPr>
            <w:tcW w:w="270" w:type="dxa"/>
            <w:shd w:val="clear" w:color="auto" w:fill="auto"/>
          </w:tcPr>
          <w:p w:rsidR="00360308" w:rsidRPr="00AF2214" w:rsidRDefault="00360308" w:rsidP="007A5CC7">
            <w:pPr>
              <w:tabs>
                <w:tab w:val="left" w:pos="-2660"/>
                <w:tab w:val="left" w:pos="1134"/>
                <w:tab w:val="left" w:pos="1276"/>
                <w:tab w:val="center" w:pos="3402"/>
                <w:tab w:val="center" w:pos="4536"/>
                <w:tab w:val="center" w:pos="5670"/>
                <w:tab w:val="center" w:pos="6804"/>
                <w:tab w:val="right" w:pos="7655"/>
              </w:tabs>
              <w:spacing w:line="320" w:lineRule="exact"/>
              <w:ind w:left="33"/>
              <w:jc w:val="thaiDistribute"/>
              <w:rPr>
                <w:rFonts w:ascii="Angsana New" w:hAnsi="Angsana New"/>
                <w:sz w:val="26"/>
                <w:szCs w:val="26"/>
              </w:rPr>
            </w:pPr>
          </w:p>
        </w:tc>
        <w:tc>
          <w:tcPr>
            <w:tcW w:w="1530" w:type="dxa"/>
            <w:tcBorders>
              <w:top w:val="single" w:sz="4" w:space="0" w:color="auto"/>
            </w:tcBorders>
            <w:shd w:val="clear" w:color="auto" w:fill="auto"/>
          </w:tcPr>
          <w:p w:rsidR="00360308" w:rsidRPr="00924AE6" w:rsidRDefault="00360308" w:rsidP="00AB409C">
            <w:pPr>
              <w:ind w:right="72"/>
              <w:jc w:val="right"/>
              <w:rPr>
                <w:rFonts w:ascii="Angsana New" w:hAnsi="Angsana New"/>
                <w:sz w:val="26"/>
                <w:szCs w:val="26"/>
                <w:lang w:val="en-GB"/>
              </w:rPr>
            </w:pPr>
            <w:r w:rsidRPr="00924AE6">
              <w:rPr>
                <w:rFonts w:ascii="Angsana New" w:hAnsi="Angsana New"/>
                <w:sz w:val="26"/>
                <w:szCs w:val="26"/>
                <w:lang w:val="en-GB"/>
              </w:rPr>
              <w:t>6</w:t>
            </w:r>
            <w:r w:rsidRPr="00924AE6">
              <w:rPr>
                <w:rFonts w:ascii="Angsana New" w:hAnsi="Angsana New"/>
                <w:sz w:val="26"/>
                <w:szCs w:val="26"/>
                <w:cs/>
                <w:lang w:val="en-GB"/>
              </w:rPr>
              <w:t>2</w:t>
            </w:r>
            <w:r w:rsidRPr="00924AE6">
              <w:rPr>
                <w:rFonts w:ascii="Angsana New" w:hAnsi="Angsana New"/>
                <w:sz w:val="26"/>
                <w:szCs w:val="26"/>
              </w:rPr>
              <w:t>9</w:t>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lang w:val="en-GB"/>
              </w:rPr>
              <w:t>9257</w:t>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sz w:val="26"/>
                <w:szCs w:val="26"/>
                <w:lang w:val="en-GB"/>
              </w:rPr>
              <w:t>,823,189</w:t>
            </w:r>
            <w:r w:rsidRPr="00924AE6">
              <w:rPr>
                <w:rFonts w:ascii="Angsana New" w:hAnsi="Angsana New"/>
                <w:sz w:val="26"/>
                <w:szCs w:val="26"/>
                <w:cs/>
                <w:lang w:val="en-GB"/>
              </w:rPr>
              <w:t>.</w:t>
            </w:r>
            <w:r w:rsidRPr="00924AE6">
              <w:rPr>
                <w:rFonts w:ascii="Angsana New" w:hAnsi="Angsana New"/>
                <w:sz w:val="26"/>
                <w:szCs w:val="26"/>
                <w:lang w:val="en-GB"/>
              </w:rPr>
              <w:t>79</w:t>
            </w:r>
          </w:p>
        </w:tc>
        <w:tc>
          <w:tcPr>
            <w:tcW w:w="273" w:type="dxa"/>
            <w:shd w:val="clear" w:color="auto" w:fill="auto"/>
          </w:tcPr>
          <w:p w:rsidR="00360308" w:rsidRPr="00AF2214" w:rsidRDefault="00360308" w:rsidP="007A5CC7">
            <w:pPr>
              <w:tabs>
                <w:tab w:val="left" w:pos="-2660"/>
                <w:tab w:val="left" w:pos="1134"/>
                <w:tab w:val="left" w:pos="1276"/>
                <w:tab w:val="center" w:pos="3402"/>
                <w:tab w:val="center" w:pos="4536"/>
                <w:tab w:val="center" w:pos="5670"/>
                <w:tab w:val="center" w:pos="6804"/>
                <w:tab w:val="right" w:pos="7655"/>
              </w:tabs>
              <w:spacing w:line="320" w:lineRule="exact"/>
              <w:ind w:left="33"/>
              <w:jc w:val="thaiDistribute"/>
              <w:rPr>
                <w:rFonts w:ascii="Angsana New" w:hAnsi="Angsana New"/>
                <w:sz w:val="26"/>
                <w:szCs w:val="26"/>
              </w:rPr>
            </w:pPr>
          </w:p>
        </w:tc>
        <w:tc>
          <w:tcPr>
            <w:tcW w:w="1563" w:type="dxa"/>
            <w:tcBorders>
              <w:top w:val="single" w:sz="4" w:space="0" w:color="auto"/>
            </w:tcBorders>
            <w:shd w:val="clear" w:color="auto" w:fill="auto"/>
          </w:tcPr>
          <w:p w:rsidR="00360308" w:rsidRPr="00360308" w:rsidRDefault="00360308" w:rsidP="00360308">
            <w:pPr>
              <w:ind w:right="72"/>
              <w:jc w:val="right"/>
              <w:rPr>
                <w:rFonts w:ascii="Angsana New" w:hAnsi="Angsana New"/>
                <w:sz w:val="26"/>
                <w:szCs w:val="26"/>
                <w:lang w:val="en-GB"/>
              </w:rPr>
            </w:pPr>
            <w:r>
              <w:rPr>
                <w:rFonts w:ascii="Angsana New" w:hAnsi="Angsana New"/>
                <w:sz w:val="26"/>
                <w:szCs w:val="26"/>
                <w:lang w:val="en-GB"/>
              </w:rPr>
              <w:t>497</w:t>
            </w:r>
            <w:r w:rsidRPr="00924AE6">
              <w:rPr>
                <w:rFonts w:ascii="Angsana New" w:hAnsi="Angsana New"/>
                <w:sz w:val="26"/>
                <w:szCs w:val="26"/>
                <w:lang w:val="en-GB"/>
              </w:rPr>
              <w:t>,</w:t>
            </w:r>
            <w:r>
              <w:rPr>
                <w:rFonts w:ascii="Angsana New" w:hAnsi="Angsana New"/>
                <w:sz w:val="26"/>
                <w:szCs w:val="26"/>
                <w:lang w:val="en-GB"/>
              </w:rPr>
              <w:t>5</w:t>
            </w:r>
            <w:r w:rsidRPr="00924AE6">
              <w:rPr>
                <w:rFonts w:ascii="Angsana New" w:hAnsi="Angsana New"/>
                <w:sz w:val="26"/>
                <w:szCs w:val="26"/>
                <w:cs/>
                <w:lang w:val="en-GB"/>
              </w:rPr>
              <w:t>00</w:t>
            </w:r>
            <w:r w:rsidRPr="00924AE6">
              <w:rPr>
                <w:rFonts w:ascii="Angsana New" w:hAnsi="Angsana New"/>
                <w:sz w:val="26"/>
                <w:szCs w:val="26"/>
                <w:lang w:val="en-GB"/>
              </w:rPr>
              <w:t>,</w:t>
            </w:r>
            <w:r w:rsidRPr="00924AE6">
              <w:rPr>
                <w:rFonts w:ascii="Angsana New" w:hAnsi="Angsana New"/>
                <w:sz w:val="26"/>
                <w:szCs w:val="26"/>
                <w:cs/>
                <w:lang w:val="en-GB"/>
              </w:rPr>
              <w:t>000.00</w:t>
            </w:r>
          </w:p>
        </w:tc>
        <w:tc>
          <w:tcPr>
            <w:tcW w:w="270" w:type="dxa"/>
            <w:vAlign w:val="bottom"/>
          </w:tcPr>
          <w:p w:rsidR="00360308" w:rsidRPr="00AF2214" w:rsidRDefault="00360308" w:rsidP="007A5CC7">
            <w:pPr>
              <w:tabs>
                <w:tab w:val="left" w:pos="-2660"/>
                <w:tab w:val="left" w:pos="1134"/>
                <w:tab w:val="left" w:pos="1276"/>
                <w:tab w:val="center" w:pos="3402"/>
                <w:tab w:val="center" w:pos="4536"/>
                <w:tab w:val="center" w:pos="5670"/>
                <w:tab w:val="center" w:pos="6804"/>
                <w:tab w:val="right" w:pos="7655"/>
              </w:tabs>
              <w:spacing w:line="320" w:lineRule="exact"/>
              <w:ind w:left="33"/>
              <w:jc w:val="thaiDistribute"/>
              <w:rPr>
                <w:rFonts w:ascii="Angsana New" w:hAnsi="Angsana New"/>
                <w:sz w:val="26"/>
                <w:szCs w:val="26"/>
              </w:rPr>
            </w:pPr>
          </w:p>
        </w:tc>
        <w:tc>
          <w:tcPr>
            <w:tcW w:w="1440" w:type="dxa"/>
            <w:tcBorders>
              <w:top w:val="single" w:sz="4" w:space="0" w:color="auto"/>
            </w:tcBorders>
            <w:vAlign w:val="bottom"/>
          </w:tcPr>
          <w:p w:rsidR="00360308" w:rsidRPr="00650CF8" w:rsidRDefault="00360308" w:rsidP="00650CF8">
            <w:pPr>
              <w:ind w:left="-111" w:right="-108"/>
              <w:jc w:val="center"/>
              <w:rPr>
                <w:rFonts w:ascii="Angsana New" w:hAnsi="Angsana New"/>
                <w:sz w:val="26"/>
                <w:szCs w:val="26"/>
                <w:lang w:val="en-GB"/>
              </w:rPr>
            </w:pPr>
            <w:r w:rsidRPr="00650CF8">
              <w:rPr>
                <w:rFonts w:ascii="Angsana New" w:hAnsi="Angsana New"/>
                <w:sz w:val="26"/>
                <w:szCs w:val="26"/>
                <w:cs/>
                <w:lang w:val="en-GB"/>
              </w:rPr>
              <w:t xml:space="preserve">  -</w:t>
            </w:r>
          </w:p>
        </w:tc>
      </w:tr>
      <w:tr w:rsidR="00360308" w:rsidRPr="00AF2214" w:rsidTr="00360308">
        <w:trPr>
          <w:trHeight w:val="601"/>
        </w:trPr>
        <w:tc>
          <w:tcPr>
            <w:tcW w:w="3132" w:type="dxa"/>
            <w:vAlign w:val="center"/>
          </w:tcPr>
          <w:p w:rsidR="00360308" w:rsidRPr="00AF2214" w:rsidRDefault="00360308" w:rsidP="007A5CC7">
            <w:pPr>
              <w:tabs>
                <w:tab w:val="left" w:pos="-2660"/>
                <w:tab w:val="left" w:pos="1134"/>
                <w:tab w:val="left" w:pos="1276"/>
                <w:tab w:val="center" w:pos="3402"/>
                <w:tab w:val="center" w:pos="4536"/>
                <w:tab w:val="center" w:pos="5670"/>
                <w:tab w:val="center" w:pos="6804"/>
                <w:tab w:val="right" w:pos="7655"/>
              </w:tabs>
              <w:spacing w:line="320" w:lineRule="exact"/>
              <w:ind w:left="-108"/>
              <w:jc w:val="thaiDistribute"/>
              <w:rPr>
                <w:rFonts w:ascii="Angsana New" w:hAnsi="Angsana New"/>
                <w:sz w:val="26"/>
                <w:szCs w:val="26"/>
              </w:rPr>
            </w:pPr>
            <w:r w:rsidRPr="00AF2214">
              <w:rPr>
                <w:rFonts w:ascii="Angsana New" w:hAnsi="Angsana New"/>
                <w:sz w:val="26"/>
                <w:szCs w:val="26"/>
              </w:rPr>
              <w:t xml:space="preserve">Reclassified from short-term loans net of      </w:t>
            </w:r>
          </w:p>
          <w:p w:rsidR="00360308" w:rsidRPr="00AF2214" w:rsidRDefault="00360308" w:rsidP="007A5CC7">
            <w:pPr>
              <w:tabs>
                <w:tab w:val="left" w:pos="-2660"/>
                <w:tab w:val="left" w:pos="1134"/>
                <w:tab w:val="left" w:pos="1276"/>
                <w:tab w:val="center" w:pos="3402"/>
                <w:tab w:val="center" w:pos="4536"/>
                <w:tab w:val="center" w:pos="5670"/>
                <w:tab w:val="center" w:pos="6804"/>
                <w:tab w:val="right" w:pos="7655"/>
              </w:tabs>
              <w:spacing w:line="320" w:lineRule="exact"/>
              <w:ind w:left="-108" w:firstLine="179"/>
              <w:jc w:val="thaiDistribute"/>
              <w:rPr>
                <w:rFonts w:ascii="Angsana New" w:hAnsi="Angsana New"/>
                <w:sz w:val="26"/>
                <w:szCs w:val="26"/>
              </w:rPr>
            </w:pPr>
            <w:r w:rsidRPr="00AF2214">
              <w:rPr>
                <w:rFonts w:ascii="Angsana New" w:hAnsi="Angsana New"/>
                <w:sz w:val="26"/>
                <w:szCs w:val="26"/>
              </w:rPr>
              <w:t>transaction cost</w:t>
            </w:r>
            <w:r w:rsidRPr="00AF2214">
              <w:rPr>
                <w:rFonts w:ascii="Angsana New" w:hAnsi="Angsana New"/>
                <w:sz w:val="26"/>
                <w:szCs w:val="26"/>
                <w:cs/>
              </w:rPr>
              <w:t xml:space="preserve"> (</w:t>
            </w:r>
            <w:r>
              <w:rPr>
                <w:rFonts w:ascii="Angsana New" w:hAnsi="Angsana New"/>
                <w:sz w:val="26"/>
                <w:szCs w:val="26"/>
              </w:rPr>
              <w:t>Note 19</w:t>
            </w:r>
            <w:r w:rsidRPr="00AF2214">
              <w:rPr>
                <w:rFonts w:ascii="Angsana New" w:hAnsi="Angsana New"/>
                <w:sz w:val="26"/>
                <w:szCs w:val="26"/>
                <w:cs/>
              </w:rPr>
              <w:t>)</w:t>
            </w:r>
          </w:p>
        </w:tc>
        <w:tc>
          <w:tcPr>
            <w:tcW w:w="1530" w:type="dxa"/>
            <w:shd w:val="clear" w:color="auto" w:fill="auto"/>
          </w:tcPr>
          <w:p w:rsidR="00360308" w:rsidRPr="00924AE6" w:rsidRDefault="00360308" w:rsidP="00AB409C">
            <w:pPr>
              <w:ind w:right="72"/>
              <w:jc w:val="right"/>
              <w:rPr>
                <w:rFonts w:ascii="Angsana New" w:hAnsi="Angsana New"/>
                <w:sz w:val="26"/>
                <w:szCs w:val="26"/>
                <w:lang w:val="en-GB"/>
              </w:rPr>
            </w:pPr>
          </w:p>
          <w:p w:rsidR="00360308" w:rsidRPr="00924AE6" w:rsidRDefault="00360308" w:rsidP="00AB409C">
            <w:pPr>
              <w:ind w:right="72"/>
              <w:jc w:val="right"/>
              <w:rPr>
                <w:rFonts w:ascii="Angsana New" w:hAnsi="Angsana New"/>
                <w:sz w:val="26"/>
                <w:szCs w:val="26"/>
                <w:lang w:val="en-GB"/>
              </w:rPr>
            </w:pPr>
            <w:r w:rsidRPr="00924AE6">
              <w:rPr>
                <w:rFonts w:ascii="Angsana New" w:hAnsi="Angsana New"/>
                <w:sz w:val="26"/>
                <w:szCs w:val="26"/>
                <w:cs/>
                <w:lang w:val="en-GB"/>
              </w:rPr>
              <w:t>(</w:t>
            </w:r>
            <w:r w:rsidRPr="00924AE6">
              <w:rPr>
                <w:rFonts w:ascii="Angsana New" w:hAnsi="Angsana New"/>
                <w:sz w:val="26"/>
                <w:szCs w:val="26"/>
                <w:lang w:val="en-GB"/>
              </w:rPr>
              <w:t>328,356,872.18</w:t>
            </w:r>
            <w:r w:rsidRPr="00924AE6">
              <w:rPr>
                <w:rFonts w:ascii="Angsana New" w:hAnsi="Angsana New"/>
                <w:sz w:val="26"/>
                <w:szCs w:val="26"/>
                <w:cs/>
                <w:lang w:val="en-GB"/>
              </w:rPr>
              <w:t>)</w:t>
            </w:r>
          </w:p>
        </w:tc>
        <w:tc>
          <w:tcPr>
            <w:tcW w:w="270" w:type="dxa"/>
            <w:shd w:val="clear" w:color="auto" w:fill="auto"/>
          </w:tcPr>
          <w:p w:rsidR="00360308" w:rsidRPr="00AF2214" w:rsidRDefault="00360308" w:rsidP="007A5CC7">
            <w:pPr>
              <w:jc w:val="right"/>
              <w:rPr>
                <w:rFonts w:ascii="Angsana New" w:hAnsi="Angsana New"/>
                <w:sz w:val="26"/>
                <w:szCs w:val="26"/>
              </w:rPr>
            </w:pPr>
          </w:p>
        </w:tc>
        <w:tc>
          <w:tcPr>
            <w:tcW w:w="1530" w:type="dxa"/>
            <w:shd w:val="clear" w:color="auto" w:fill="auto"/>
          </w:tcPr>
          <w:p w:rsidR="00360308" w:rsidRPr="00924AE6" w:rsidRDefault="00360308" w:rsidP="00AB409C">
            <w:pPr>
              <w:ind w:left="-108" w:right="72"/>
              <w:jc w:val="center"/>
              <w:rPr>
                <w:rFonts w:ascii="Angsana New" w:hAnsi="Angsana New"/>
                <w:sz w:val="26"/>
                <w:szCs w:val="26"/>
              </w:rPr>
            </w:pPr>
          </w:p>
          <w:p w:rsidR="00360308" w:rsidRPr="00924AE6" w:rsidRDefault="00360308" w:rsidP="00AB409C">
            <w:pPr>
              <w:ind w:left="-108" w:right="-108"/>
              <w:jc w:val="center"/>
              <w:rPr>
                <w:rFonts w:ascii="Angsana New" w:hAnsi="Angsana New"/>
                <w:sz w:val="26"/>
                <w:szCs w:val="26"/>
              </w:rPr>
            </w:pPr>
            <w:r w:rsidRPr="00924AE6">
              <w:rPr>
                <w:rFonts w:ascii="Angsana New" w:hAnsi="Angsana New"/>
                <w:sz w:val="26"/>
                <w:szCs w:val="26"/>
                <w:cs/>
                <w:lang w:val="en-GB"/>
              </w:rPr>
              <w:t>-</w:t>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lang w:val="en-GB"/>
              </w:rPr>
              <w:t>9257</w:t>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p>
        </w:tc>
        <w:tc>
          <w:tcPr>
            <w:tcW w:w="273" w:type="dxa"/>
            <w:shd w:val="clear" w:color="auto" w:fill="auto"/>
          </w:tcPr>
          <w:p w:rsidR="00360308" w:rsidRPr="00AF2214" w:rsidRDefault="00360308" w:rsidP="007A5CC7">
            <w:pPr>
              <w:jc w:val="right"/>
              <w:rPr>
                <w:rFonts w:ascii="Angsana New" w:hAnsi="Angsana New"/>
                <w:sz w:val="26"/>
                <w:szCs w:val="26"/>
              </w:rPr>
            </w:pPr>
          </w:p>
        </w:tc>
        <w:tc>
          <w:tcPr>
            <w:tcW w:w="1563" w:type="dxa"/>
            <w:shd w:val="clear" w:color="auto" w:fill="auto"/>
          </w:tcPr>
          <w:p w:rsidR="00360308" w:rsidRPr="00AF2214" w:rsidRDefault="00360308" w:rsidP="00EB142A">
            <w:pPr>
              <w:ind w:left="-111" w:right="-108"/>
              <w:jc w:val="center"/>
              <w:rPr>
                <w:rFonts w:ascii="Angsana New" w:hAnsi="Angsana New"/>
                <w:sz w:val="26"/>
                <w:szCs w:val="26"/>
                <w:highlight w:val="red"/>
                <w:lang w:val="en-GB"/>
              </w:rPr>
            </w:pPr>
          </w:p>
          <w:p w:rsidR="00360308" w:rsidRPr="00AF2214" w:rsidRDefault="00360308" w:rsidP="00EB142A">
            <w:pPr>
              <w:ind w:left="-111" w:right="-108"/>
              <w:jc w:val="center"/>
              <w:rPr>
                <w:rFonts w:ascii="Angsana New" w:hAnsi="Angsana New"/>
                <w:sz w:val="26"/>
                <w:szCs w:val="26"/>
                <w:highlight w:val="red"/>
                <w:lang w:val="en-GB"/>
              </w:rPr>
            </w:pPr>
            <w:r w:rsidRPr="00AF2214">
              <w:rPr>
                <w:rFonts w:ascii="Angsana New" w:hAnsi="Angsana New"/>
                <w:sz w:val="26"/>
                <w:szCs w:val="26"/>
                <w:cs/>
                <w:lang w:val="en-GB"/>
              </w:rPr>
              <w:t>-</w:t>
            </w:r>
          </w:p>
        </w:tc>
        <w:tc>
          <w:tcPr>
            <w:tcW w:w="270" w:type="dxa"/>
            <w:vAlign w:val="bottom"/>
          </w:tcPr>
          <w:p w:rsidR="00360308" w:rsidRPr="00AF2214" w:rsidRDefault="00360308" w:rsidP="007A5CC7">
            <w:pPr>
              <w:jc w:val="right"/>
              <w:rPr>
                <w:rFonts w:ascii="Angsana New" w:hAnsi="Angsana New"/>
                <w:sz w:val="26"/>
                <w:szCs w:val="26"/>
              </w:rPr>
            </w:pPr>
          </w:p>
        </w:tc>
        <w:tc>
          <w:tcPr>
            <w:tcW w:w="1440" w:type="dxa"/>
          </w:tcPr>
          <w:p w:rsidR="00360308" w:rsidRPr="00AF2214" w:rsidRDefault="00360308" w:rsidP="00EB142A">
            <w:pPr>
              <w:ind w:left="-111" w:right="-108"/>
              <w:jc w:val="center"/>
              <w:rPr>
                <w:rFonts w:ascii="Angsana New" w:hAnsi="Angsana New"/>
                <w:sz w:val="26"/>
                <w:szCs w:val="26"/>
                <w:lang w:val="en-GB"/>
              </w:rPr>
            </w:pPr>
          </w:p>
          <w:p w:rsidR="00360308" w:rsidRPr="00AF2214" w:rsidRDefault="00360308" w:rsidP="00EB142A">
            <w:pPr>
              <w:ind w:left="-111" w:right="-108"/>
              <w:jc w:val="center"/>
              <w:rPr>
                <w:rFonts w:ascii="Angsana New" w:hAnsi="Angsana New"/>
                <w:sz w:val="26"/>
                <w:szCs w:val="26"/>
                <w:lang w:val="en-GB"/>
              </w:rPr>
            </w:pPr>
            <w:r w:rsidRPr="00AF2214">
              <w:rPr>
                <w:rFonts w:ascii="Angsana New" w:hAnsi="Angsana New"/>
                <w:sz w:val="26"/>
                <w:szCs w:val="26"/>
                <w:cs/>
                <w:lang w:val="en-GB"/>
              </w:rPr>
              <w:t>-</w:t>
            </w:r>
          </w:p>
        </w:tc>
      </w:tr>
      <w:tr w:rsidR="00360308" w:rsidRPr="00AF2214" w:rsidTr="00360308">
        <w:tc>
          <w:tcPr>
            <w:tcW w:w="3132" w:type="dxa"/>
          </w:tcPr>
          <w:p w:rsidR="00D75EF2" w:rsidRDefault="00D75EF2" w:rsidP="00D75EF2">
            <w:pPr>
              <w:tabs>
                <w:tab w:val="left" w:pos="-2660"/>
                <w:tab w:val="left" w:pos="1134"/>
                <w:tab w:val="left" w:pos="1276"/>
                <w:tab w:val="center" w:pos="3402"/>
                <w:tab w:val="center" w:pos="4536"/>
                <w:tab w:val="center" w:pos="5670"/>
                <w:tab w:val="center" w:pos="6804"/>
                <w:tab w:val="right" w:pos="7655"/>
              </w:tabs>
              <w:spacing w:line="320" w:lineRule="exact"/>
              <w:ind w:left="-108"/>
              <w:jc w:val="thaiDistribute"/>
              <w:rPr>
                <w:rFonts w:ascii="Angsana New" w:hAnsi="Angsana New"/>
                <w:sz w:val="26"/>
                <w:szCs w:val="26"/>
              </w:rPr>
            </w:pPr>
            <w:r w:rsidRPr="00D75EF2">
              <w:rPr>
                <w:rFonts w:ascii="Angsana New" w:hAnsi="Angsana New"/>
                <w:sz w:val="26"/>
                <w:szCs w:val="26"/>
              </w:rPr>
              <w:t>Current p</w:t>
            </w:r>
            <w:r>
              <w:rPr>
                <w:rFonts w:ascii="Angsana New" w:hAnsi="Angsana New"/>
                <w:sz w:val="26"/>
                <w:szCs w:val="26"/>
              </w:rPr>
              <w:t xml:space="preserve">ortion of </w:t>
            </w:r>
            <w:r w:rsidRPr="00D75EF2">
              <w:rPr>
                <w:rFonts w:ascii="Angsana New" w:hAnsi="Angsana New"/>
                <w:sz w:val="26"/>
                <w:szCs w:val="26"/>
              </w:rPr>
              <w:t xml:space="preserve">long-term liabilities </w:t>
            </w:r>
          </w:p>
          <w:p w:rsidR="00360308" w:rsidRPr="00924AE6" w:rsidRDefault="00D75EF2" w:rsidP="00D75EF2">
            <w:pPr>
              <w:tabs>
                <w:tab w:val="left" w:pos="-2660"/>
                <w:tab w:val="left" w:pos="1134"/>
                <w:tab w:val="left" w:pos="1276"/>
                <w:tab w:val="center" w:pos="3402"/>
                <w:tab w:val="center" w:pos="4536"/>
                <w:tab w:val="center" w:pos="5670"/>
                <w:tab w:val="center" w:pos="6804"/>
                <w:tab w:val="right" w:pos="7655"/>
              </w:tabs>
              <w:spacing w:line="320" w:lineRule="exact"/>
              <w:ind w:left="-108" w:firstLine="179"/>
              <w:jc w:val="thaiDistribute"/>
              <w:rPr>
                <w:rFonts w:ascii="Angsana New" w:eastAsia="Calibri" w:hAnsi="Angsana New"/>
                <w:sz w:val="26"/>
                <w:szCs w:val="26"/>
                <w:cs/>
              </w:rPr>
            </w:pPr>
            <w:r w:rsidRPr="00D75EF2">
              <w:rPr>
                <w:rFonts w:ascii="Angsana New" w:hAnsi="Angsana New"/>
                <w:sz w:val="26"/>
                <w:szCs w:val="26"/>
              </w:rPr>
              <w:t>long-term loans</w:t>
            </w:r>
          </w:p>
        </w:tc>
        <w:tc>
          <w:tcPr>
            <w:tcW w:w="1530" w:type="dxa"/>
            <w:tcBorders>
              <w:bottom w:val="single" w:sz="4" w:space="0" w:color="auto"/>
            </w:tcBorders>
            <w:shd w:val="clear" w:color="auto" w:fill="auto"/>
          </w:tcPr>
          <w:p w:rsidR="00360308" w:rsidRPr="00924AE6" w:rsidRDefault="00360308" w:rsidP="00AB409C">
            <w:pPr>
              <w:ind w:right="72"/>
              <w:jc w:val="right"/>
              <w:rPr>
                <w:rFonts w:ascii="Angsana New" w:hAnsi="Angsana New"/>
                <w:sz w:val="26"/>
                <w:szCs w:val="26"/>
                <w:lang w:val="en-GB"/>
              </w:rPr>
            </w:pPr>
          </w:p>
          <w:p w:rsidR="00360308" w:rsidRPr="00924AE6" w:rsidRDefault="00360308" w:rsidP="00AB409C">
            <w:pPr>
              <w:ind w:right="72"/>
              <w:jc w:val="right"/>
              <w:rPr>
                <w:rFonts w:ascii="Angsana New" w:hAnsi="Angsana New"/>
                <w:sz w:val="26"/>
                <w:szCs w:val="26"/>
                <w:lang w:val="en-GB"/>
              </w:rPr>
            </w:pPr>
            <w:r w:rsidRPr="00924AE6">
              <w:rPr>
                <w:rFonts w:ascii="Angsana New" w:hAnsi="Angsana New"/>
                <w:sz w:val="26"/>
                <w:szCs w:val="26"/>
                <w:cs/>
                <w:lang w:val="en-GB"/>
              </w:rPr>
              <w:t>(</w:t>
            </w:r>
            <w:r>
              <w:rPr>
                <w:rFonts w:ascii="Angsana New" w:hAnsi="Angsana New"/>
                <w:sz w:val="26"/>
                <w:szCs w:val="26"/>
                <w:lang w:val="en-GB"/>
              </w:rPr>
              <w:t>118</w:t>
            </w:r>
            <w:r w:rsidRPr="00924AE6">
              <w:rPr>
                <w:rFonts w:ascii="Angsana New" w:hAnsi="Angsana New"/>
                <w:sz w:val="26"/>
                <w:szCs w:val="26"/>
                <w:lang w:val="en-GB"/>
              </w:rPr>
              <w:t>,</w:t>
            </w:r>
            <w:r>
              <w:rPr>
                <w:rFonts w:ascii="Angsana New" w:hAnsi="Angsana New"/>
                <w:sz w:val="26"/>
                <w:szCs w:val="26"/>
                <w:lang w:val="en-GB"/>
              </w:rPr>
              <w:t>800</w:t>
            </w:r>
            <w:r w:rsidRPr="00924AE6">
              <w:rPr>
                <w:rFonts w:ascii="Angsana New" w:hAnsi="Angsana New"/>
                <w:sz w:val="26"/>
                <w:szCs w:val="26"/>
                <w:lang w:val="en-GB"/>
              </w:rPr>
              <w:t>,</w:t>
            </w:r>
            <w:r>
              <w:rPr>
                <w:rFonts w:ascii="Angsana New" w:hAnsi="Angsana New"/>
                <w:sz w:val="26"/>
                <w:szCs w:val="26"/>
                <w:lang w:val="en-GB"/>
              </w:rPr>
              <w:t>000.00</w:t>
            </w:r>
            <w:r w:rsidRPr="00924AE6">
              <w:rPr>
                <w:rFonts w:ascii="Angsana New" w:hAnsi="Angsana New"/>
                <w:sz w:val="26"/>
                <w:szCs w:val="26"/>
                <w:cs/>
                <w:lang w:val="en-GB"/>
              </w:rPr>
              <w:t>)</w:t>
            </w:r>
          </w:p>
        </w:tc>
        <w:tc>
          <w:tcPr>
            <w:tcW w:w="270" w:type="dxa"/>
            <w:shd w:val="clear" w:color="auto" w:fill="auto"/>
          </w:tcPr>
          <w:p w:rsidR="00360308" w:rsidRPr="00AF2214" w:rsidRDefault="00360308" w:rsidP="007A5CC7">
            <w:pPr>
              <w:jc w:val="right"/>
              <w:rPr>
                <w:rFonts w:ascii="Angsana New" w:hAnsi="Angsana New"/>
                <w:sz w:val="26"/>
                <w:szCs w:val="26"/>
                <w:lang w:val="en-GB"/>
              </w:rPr>
            </w:pPr>
          </w:p>
        </w:tc>
        <w:tc>
          <w:tcPr>
            <w:tcW w:w="1530" w:type="dxa"/>
            <w:tcBorders>
              <w:bottom w:val="single" w:sz="4" w:space="0" w:color="auto"/>
            </w:tcBorders>
            <w:shd w:val="clear" w:color="auto" w:fill="auto"/>
          </w:tcPr>
          <w:p w:rsidR="00360308" w:rsidRDefault="00360308" w:rsidP="00AB409C">
            <w:pPr>
              <w:ind w:right="72"/>
              <w:jc w:val="right"/>
              <w:rPr>
                <w:rFonts w:ascii="Angsana New" w:hAnsi="Angsana New"/>
                <w:sz w:val="26"/>
                <w:szCs w:val="26"/>
                <w:lang w:val="en-GB"/>
              </w:rPr>
            </w:pPr>
          </w:p>
          <w:p w:rsidR="00360308" w:rsidRPr="00924AE6" w:rsidRDefault="00360308" w:rsidP="00AB409C">
            <w:pPr>
              <w:ind w:right="72"/>
              <w:jc w:val="right"/>
              <w:rPr>
                <w:rFonts w:ascii="Angsana New" w:hAnsi="Angsana New"/>
                <w:sz w:val="26"/>
                <w:szCs w:val="26"/>
                <w:lang w:val="en-GB"/>
              </w:rPr>
            </w:pPr>
            <w:r>
              <w:rPr>
                <w:rFonts w:ascii="Angsana New" w:hAnsi="Angsana New"/>
                <w:sz w:val="26"/>
                <w:szCs w:val="26"/>
                <w:lang w:val="en-GB"/>
              </w:rPr>
              <w:t>(278</w:t>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lang w:val="en-GB"/>
              </w:rPr>
              <w:t>9257</w:t>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sz w:val="26"/>
                <w:szCs w:val="26"/>
                <w:lang w:val="en-GB"/>
              </w:rPr>
              <w:t>,</w:t>
            </w:r>
            <w:r>
              <w:rPr>
                <w:rFonts w:ascii="Angsana New" w:hAnsi="Angsana New"/>
                <w:sz w:val="26"/>
                <w:szCs w:val="26"/>
                <w:lang w:val="en-GB"/>
              </w:rPr>
              <w:t>685</w:t>
            </w:r>
            <w:r w:rsidRPr="00924AE6">
              <w:rPr>
                <w:rFonts w:ascii="Angsana New" w:hAnsi="Angsana New"/>
                <w:sz w:val="26"/>
                <w:szCs w:val="26"/>
                <w:lang w:val="en-GB"/>
              </w:rPr>
              <w:t>,</w:t>
            </w:r>
            <w:r>
              <w:rPr>
                <w:rFonts w:ascii="Angsana New" w:hAnsi="Angsana New"/>
                <w:sz w:val="26"/>
                <w:szCs w:val="26"/>
                <w:lang w:val="en-GB"/>
              </w:rPr>
              <w:t>497.79)</w:t>
            </w:r>
          </w:p>
        </w:tc>
        <w:tc>
          <w:tcPr>
            <w:tcW w:w="273" w:type="dxa"/>
            <w:shd w:val="clear" w:color="auto" w:fill="auto"/>
          </w:tcPr>
          <w:p w:rsidR="00360308" w:rsidRPr="00AF2214" w:rsidRDefault="00360308" w:rsidP="007A5CC7">
            <w:pPr>
              <w:jc w:val="right"/>
              <w:rPr>
                <w:rFonts w:ascii="Angsana New" w:hAnsi="Angsana New"/>
                <w:sz w:val="26"/>
                <w:szCs w:val="26"/>
              </w:rPr>
            </w:pPr>
          </w:p>
        </w:tc>
        <w:tc>
          <w:tcPr>
            <w:tcW w:w="1563" w:type="dxa"/>
            <w:tcBorders>
              <w:bottom w:val="single" w:sz="4" w:space="0" w:color="auto"/>
            </w:tcBorders>
            <w:shd w:val="clear" w:color="auto" w:fill="auto"/>
          </w:tcPr>
          <w:p w:rsidR="00360308" w:rsidRDefault="00360308" w:rsidP="00AB409C">
            <w:pPr>
              <w:ind w:left="-111" w:right="162"/>
              <w:jc w:val="right"/>
              <w:rPr>
                <w:rFonts w:ascii="Angsana New" w:hAnsi="Angsana New"/>
                <w:sz w:val="26"/>
                <w:szCs w:val="26"/>
                <w:lang w:val="en-GB"/>
              </w:rPr>
            </w:pPr>
          </w:p>
          <w:p w:rsidR="00360308" w:rsidRPr="00924AE6" w:rsidRDefault="00360308" w:rsidP="00360308">
            <w:pPr>
              <w:ind w:right="72"/>
              <w:jc w:val="right"/>
              <w:rPr>
                <w:rFonts w:ascii="Angsana New" w:hAnsi="Angsana New"/>
                <w:sz w:val="26"/>
                <w:szCs w:val="26"/>
                <w:highlight w:val="red"/>
                <w:lang w:val="en-GB"/>
              </w:rPr>
            </w:pPr>
            <w:r>
              <w:rPr>
                <w:rFonts w:ascii="Angsana New" w:hAnsi="Angsana New"/>
                <w:sz w:val="26"/>
                <w:szCs w:val="26"/>
                <w:lang w:val="en-GB"/>
              </w:rPr>
              <w:t>(100</w:t>
            </w:r>
            <w:r w:rsidRPr="00924AE6">
              <w:rPr>
                <w:rFonts w:ascii="Angsana New" w:hAnsi="Angsana New"/>
                <w:sz w:val="26"/>
                <w:szCs w:val="26"/>
                <w:lang w:val="en-GB"/>
              </w:rPr>
              <w:t>,</w:t>
            </w:r>
            <w:r>
              <w:rPr>
                <w:rFonts w:ascii="Angsana New" w:hAnsi="Angsana New"/>
                <w:sz w:val="26"/>
                <w:szCs w:val="26"/>
                <w:lang w:val="en-GB"/>
              </w:rPr>
              <w:t>8</w:t>
            </w:r>
            <w:r w:rsidRPr="00924AE6">
              <w:rPr>
                <w:rFonts w:ascii="Angsana New" w:hAnsi="Angsana New"/>
                <w:sz w:val="26"/>
                <w:szCs w:val="26"/>
                <w:cs/>
                <w:lang w:val="en-GB"/>
              </w:rPr>
              <w:t>00</w:t>
            </w:r>
            <w:r w:rsidRPr="00924AE6">
              <w:rPr>
                <w:rFonts w:ascii="Angsana New" w:hAnsi="Angsana New"/>
                <w:sz w:val="26"/>
                <w:szCs w:val="26"/>
                <w:lang w:val="en-GB"/>
              </w:rPr>
              <w:t>,</w:t>
            </w:r>
            <w:r w:rsidRPr="00924AE6">
              <w:rPr>
                <w:rFonts w:ascii="Angsana New" w:hAnsi="Angsana New"/>
                <w:sz w:val="26"/>
                <w:szCs w:val="26"/>
                <w:cs/>
                <w:lang w:val="en-GB"/>
              </w:rPr>
              <w:t>000.00</w:t>
            </w:r>
            <w:r>
              <w:rPr>
                <w:rFonts w:ascii="Angsana New" w:hAnsi="Angsana New"/>
                <w:sz w:val="26"/>
                <w:szCs w:val="26"/>
                <w:lang w:val="en-GB"/>
              </w:rPr>
              <w:t>)</w:t>
            </w:r>
          </w:p>
        </w:tc>
        <w:tc>
          <w:tcPr>
            <w:tcW w:w="270" w:type="dxa"/>
          </w:tcPr>
          <w:p w:rsidR="00360308" w:rsidRPr="00AF2214" w:rsidRDefault="00360308" w:rsidP="007A5CC7">
            <w:pPr>
              <w:jc w:val="right"/>
              <w:rPr>
                <w:rFonts w:ascii="Angsana New" w:hAnsi="Angsana New"/>
                <w:sz w:val="26"/>
                <w:szCs w:val="26"/>
              </w:rPr>
            </w:pPr>
          </w:p>
        </w:tc>
        <w:tc>
          <w:tcPr>
            <w:tcW w:w="1440" w:type="dxa"/>
            <w:tcBorders>
              <w:bottom w:val="single" w:sz="4" w:space="0" w:color="auto"/>
            </w:tcBorders>
          </w:tcPr>
          <w:p w:rsidR="00360308" w:rsidRPr="00650CF8" w:rsidRDefault="00360308" w:rsidP="00650CF8">
            <w:pPr>
              <w:ind w:left="-111" w:right="-108"/>
              <w:jc w:val="center"/>
              <w:rPr>
                <w:rFonts w:ascii="Angsana New" w:hAnsi="Angsana New"/>
                <w:sz w:val="26"/>
                <w:szCs w:val="26"/>
                <w:lang w:val="en-GB"/>
              </w:rPr>
            </w:pPr>
          </w:p>
          <w:p w:rsidR="00650CF8" w:rsidRPr="00650CF8" w:rsidRDefault="00650CF8" w:rsidP="00650CF8">
            <w:pPr>
              <w:ind w:left="-111" w:right="-108"/>
              <w:jc w:val="center"/>
              <w:rPr>
                <w:rFonts w:ascii="Angsana New" w:hAnsi="Angsana New"/>
                <w:sz w:val="26"/>
                <w:szCs w:val="26"/>
                <w:cs/>
                <w:lang w:val="en-GB"/>
              </w:rPr>
            </w:pPr>
            <w:r w:rsidRPr="00650CF8">
              <w:rPr>
                <w:rFonts w:ascii="Angsana New" w:hAnsi="Angsana New"/>
                <w:sz w:val="26"/>
                <w:szCs w:val="26"/>
                <w:lang w:val="en-GB"/>
              </w:rPr>
              <w:t>-</w:t>
            </w:r>
          </w:p>
        </w:tc>
      </w:tr>
      <w:tr w:rsidR="00360308" w:rsidRPr="00AF2214" w:rsidTr="00360308">
        <w:tc>
          <w:tcPr>
            <w:tcW w:w="3132" w:type="dxa"/>
            <w:vAlign w:val="center"/>
          </w:tcPr>
          <w:p w:rsidR="00360308" w:rsidRPr="00AF2214" w:rsidRDefault="00360308" w:rsidP="007A5CC7">
            <w:pPr>
              <w:tabs>
                <w:tab w:val="left" w:pos="-2660"/>
                <w:tab w:val="left" w:pos="1134"/>
                <w:tab w:val="left" w:pos="1276"/>
                <w:tab w:val="center" w:pos="3402"/>
                <w:tab w:val="center" w:pos="4536"/>
                <w:tab w:val="center" w:pos="5670"/>
                <w:tab w:val="center" w:pos="6804"/>
                <w:tab w:val="right" w:pos="7655"/>
              </w:tabs>
              <w:spacing w:line="320" w:lineRule="exact"/>
              <w:ind w:left="-108"/>
              <w:jc w:val="thaiDistribute"/>
              <w:rPr>
                <w:rFonts w:ascii="Angsana New" w:hAnsi="Angsana New"/>
                <w:sz w:val="26"/>
                <w:szCs w:val="26"/>
              </w:rPr>
            </w:pPr>
            <w:r w:rsidRPr="00AF2214">
              <w:rPr>
                <w:rFonts w:ascii="Angsana New" w:hAnsi="Angsana New"/>
                <w:sz w:val="26"/>
                <w:szCs w:val="26"/>
              </w:rPr>
              <w:t>Balance as at ending</w:t>
            </w:r>
          </w:p>
        </w:tc>
        <w:tc>
          <w:tcPr>
            <w:tcW w:w="1530" w:type="dxa"/>
            <w:tcBorders>
              <w:top w:val="single" w:sz="4" w:space="0" w:color="auto"/>
              <w:bottom w:val="double" w:sz="4" w:space="0" w:color="auto"/>
            </w:tcBorders>
            <w:shd w:val="clear" w:color="auto" w:fill="auto"/>
          </w:tcPr>
          <w:p w:rsidR="00360308" w:rsidRPr="00924AE6" w:rsidRDefault="00360308" w:rsidP="00AB409C">
            <w:pPr>
              <w:ind w:right="72"/>
              <w:jc w:val="right"/>
              <w:rPr>
                <w:rFonts w:ascii="Angsana New" w:hAnsi="Angsana New"/>
                <w:color w:val="000000"/>
                <w:sz w:val="26"/>
                <w:szCs w:val="26"/>
                <w:highlight w:val="red"/>
              </w:rPr>
            </w:pPr>
            <w:r w:rsidRPr="00924AE6">
              <w:rPr>
                <w:rFonts w:ascii="Angsana New" w:hAnsi="Angsana New"/>
                <w:color w:val="000000"/>
                <w:sz w:val="26"/>
                <w:szCs w:val="26"/>
              </w:rPr>
              <w:t>1,</w:t>
            </w:r>
            <w:r>
              <w:rPr>
                <w:rFonts w:ascii="Angsana New" w:hAnsi="Angsana New"/>
                <w:color w:val="000000"/>
                <w:sz w:val="26"/>
                <w:szCs w:val="26"/>
              </w:rPr>
              <w:t>814</w:t>
            </w:r>
            <w:r w:rsidRPr="00924AE6">
              <w:rPr>
                <w:rFonts w:ascii="Angsana New" w:hAnsi="Angsana New"/>
                <w:color w:val="000000"/>
                <w:sz w:val="26"/>
                <w:szCs w:val="26"/>
              </w:rPr>
              <w:t>,</w:t>
            </w:r>
            <w:r>
              <w:rPr>
                <w:rFonts w:ascii="Angsana New" w:hAnsi="Angsana New"/>
                <w:color w:val="000000"/>
                <w:sz w:val="26"/>
                <w:szCs w:val="26"/>
              </w:rPr>
              <w:t>1</w:t>
            </w:r>
            <w:r w:rsidRPr="00924AE6">
              <w:rPr>
                <w:rFonts w:ascii="Angsana New" w:hAnsi="Angsana New"/>
                <w:color w:val="000000"/>
                <w:sz w:val="26"/>
                <w:szCs w:val="26"/>
              </w:rPr>
              <w:t>00,000</w:t>
            </w:r>
            <w:r w:rsidRPr="00924AE6">
              <w:rPr>
                <w:rFonts w:ascii="Angsana New" w:hAnsi="Angsana New"/>
                <w:color w:val="000000"/>
                <w:sz w:val="26"/>
                <w:szCs w:val="26"/>
                <w:cs/>
              </w:rPr>
              <w:t>.</w:t>
            </w:r>
            <w:r w:rsidRPr="00924AE6">
              <w:rPr>
                <w:rFonts w:ascii="Angsana New" w:hAnsi="Angsana New"/>
                <w:color w:val="000000"/>
                <w:sz w:val="26"/>
                <w:szCs w:val="26"/>
              </w:rPr>
              <w:t>00</w:t>
            </w:r>
          </w:p>
        </w:tc>
        <w:tc>
          <w:tcPr>
            <w:tcW w:w="270" w:type="dxa"/>
            <w:shd w:val="clear" w:color="auto" w:fill="auto"/>
          </w:tcPr>
          <w:p w:rsidR="00360308" w:rsidRPr="00AF2214" w:rsidRDefault="00360308" w:rsidP="007A5CC7">
            <w:pPr>
              <w:jc w:val="right"/>
              <w:rPr>
                <w:rFonts w:ascii="Angsana New" w:hAnsi="Angsana New"/>
                <w:sz w:val="26"/>
                <w:szCs w:val="26"/>
                <w:lang w:val="en-GB"/>
              </w:rPr>
            </w:pPr>
          </w:p>
        </w:tc>
        <w:tc>
          <w:tcPr>
            <w:tcW w:w="1530" w:type="dxa"/>
            <w:tcBorders>
              <w:top w:val="single" w:sz="4" w:space="0" w:color="auto"/>
              <w:bottom w:val="double" w:sz="4" w:space="0" w:color="auto"/>
            </w:tcBorders>
            <w:shd w:val="clear" w:color="auto" w:fill="auto"/>
          </w:tcPr>
          <w:p w:rsidR="00360308" w:rsidRPr="00924AE6" w:rsidRDefault="00360308" w:rsidP="00AB409C">
            <w:pPr>
              <w:ind w:right="72"/>
              <w:jc w:val="right"/>
              <w:rPr>
                <w:rFonts w:ascii="Angsana New" w:hAnsi="Angsana New"/>
                <w:color w:val="000000"/>
                <w:sz w:val="26"/>
                <w:szCs w:val="26"/>
              </w:rPr>
            </w:pPr>
            <w:r>
              <w:rPr>
                <w:rFonts w:ascii="Angsana New" w:hAnsi="Angsana New"/>
                <w:color w:val="000000"/>
                <w:sz w:val="26"/>
                <w:szCs w:val="26"/>
              </w:rPr>
              <w:t>351</w:t>
            </w:r>
            <w:r w:rsidRPr="00924AE6">
              <w:rPr>
                <w:rFonts w:ascii="Angsana New" w:hAnsi="Angsana New"/>
                <w:color w:val="000000"/>
                <w:sz w:val="26"/>
                <w:szCs w:val="26"/>
              </w:rPr>
              <w:t>,</w:t>
            </w:r>
            <w:r>
              <w:rPr>
                <w:rFonts w:ascii="Angsana New" w:hAnsi="Angsana New"/>
                <w:color w:val="000000"/>
                <w:sz w:val="26"/>
                <w:szCs w:val="26"/>
              </w:rPr>
              <w:t>137</w:t>
            </w:r>
            <w:r w:rsidRPr="00924AE6">
              <w:rPr>
                <w:rFonts w:ascii="Angsana New" w:hAnsi="Angsana New"/>
                <w:color w:val="000000"/>
                <w:sz w:val="26"/>
                <w:szCs w:val="26"/>
              </w:rPr>
              <w:t>,</w:t>
            </w:r>
            <w:r>
              <w:rPr>
                <w:rFonts w:ascii="Angsana New" w:hAnsi="Angsana New"/>
                <w:color w:val="000000"/>
                <w:sz w:val="26"/>
                <w:szCs w:val="26"/>
              </w:rPr>
              <w:t>692.00</w:t>
            </w:r>
          </w:p>
        </w:tc>
        <w:tc>
          <w:tcPr>
            <w:tcW w:w="273" w:type="dxa"/>
            <w:shd w:val="clear" w:color="auto" w:fill="auto"/>
          </w:tcPr>
          <w:p w:rsidR="00360308" w:rsidRPr="00924AE6" w:rsidRDefault="00360308" w:rsidP="00AB409C">
            <w:pPr>
              <w:jc w:val="right"/>
              <w:rPr>
                <w:rFonts w:ascii="Angsana New" w:hAnsi="Angsana New"/>
                <w:sz w:val="26"/>
                <w:szCs w:val="26"/>
              </w:rPr>
            </w:pPr>
          </w:p>
        </w:tc>
        <w:tc>
          <w:tcPr>
            <w:tcW w:w="1563" w:type="dxa"/>
            <w:tcBorders>
              <w:top w:val="single" w:sz="4" w:space="0" w:color="auto"/>
              <w:bottom w:val="double" w:sz="4" w:space="0" w:color="auto"/>
            </w:tcBorders>
            <w:shd w:val="clear" w:color="auto" w:fill="auto"/>
          </w:tcPr>
          <w:p w:rsidR="00360308" w:rsidRPr="00360308" w:rsidRDefault="00360308" w:rsidP="00360308">
            <w:pPr>
              <w:ind w:right="72"/>
              <w:jc w:val="right"/>
              <w:rPr>
                <w:rFonts w:ascii="Angsana New" w:hAnsi="Angsana New"/>
                <w:sz w:val="26"/>
                <w:szCs w:val="26"/>
                <w:lang w:val="en-GB"/>
              </w:rPr>
            </w:pPr>
            <w:r>
              <w:rPr>
                <w:rFonts w:ascii="Angsana New" w:hAnsi="Angsana New"/>
                <w:sz w:val="26"/>
                <w:szCs w:val="26"/>
                <w:lang w:val="en-GB"/>
              </w:rPr>
              <w:t>396</w:t>
            </w:r>
            <w:r w:rsidRPr="00924AE6">
              <w:rPr>
                <w:rFonts w:ascii="Angsana New" w:hAnsi="Angsana New"/>
                <w:sz w:val="26"/>
                <w:szCs w:val="26"/>
                <w:lang w:val="en-GB"/>
              </w:rPr>
              <w:t>,</w:t>
            </w:r>
            <w:r>
              <w:rPr>
                <w:rFonts w:ascii="Angsana New" w:hAnsi="Angsana New"/>
                <w:sz w:val="26"/>
                <w:szCs w:val="26"/>
                <w:lang w:val="en-GB"/>
              </w:rPr>
              <w:t>7</w:t>
            </w:r>
            <w:r w:rsidRPr="00924AE6">
              <w:rPr>
                <w:rFonts w:ascii="Angsana New" w:hAnsi="Angsana New"/>
                <w:sz w:val="26"/>
                <w:szCs w:val="26"/>
                <w:cs/>
                <w:lang w:val="en-GB"/>
              </w:rPr>
              <w:t>00</w:t>
            </w:r>
            <w:r w:rsidRPr="00924AE6">
              <w:rPr>
                <w:rFonts w:ascii="Angsana New" w:hAnsi="Angsana New"/>
                <w:sz w:val="26"/>
                <w:szCs w:val="26"/>
                <w:lang w:val="en-GB"/>
              </w:rPr>
              <w:t>,</w:t>
            </w:r>
            <w:r w:rsidRPr="00924AE6">
              <w:rPr>
                <w:rFonts w:ascii="Angsana New" w:hAnsi="Angsana New"/>
                <w:sz w:val="26"/>
                <w:szCs w:val="26"/>
                <w:cs/>
                <w:lang w:val="en-GB"/>
              </w:rPr>
              <w:t>000.00</w:t>
            </w:r>
          </w:p>
        </w:tc>
        <w:tc>
          <w:tcPr>
            <w:tcW w:w="270" w:type="dxa"/>
          </w:tcPr>
          <w:p w:rsidR="00360308" w:rsidRPr="00924AE6" w:rsidRDefault="00360308" w:rsidP="00AB409C">
            <w:pPr>
              <w:jc w:val="right"/>
              <w:rPr>
                <w:rFonts w:ascii="Angsana New" w:hAnsi="Angsana New"/>
                <w:sz w:val="26"/>
                <w:szCs w:val="26"/>
              </w:rPr>
            </w:pPr>
          </w:p>
        </w:tc>
        <w:tc>
          <w:tcPr>
            <w:tcW w:w="1440" w:type="dxa"/>
            <w:tcBorders>
              <w:top w:val="single" w:sz="4" w:space="0" w:color="auto"/>
              <w:bottom w:val="double" w:sz="4" w:space="0" w:color="auto"/>
            </w:tcBorders>
          </w:tcPr>
          <w:p w:rsidR="00360308" w:rsidRPr="00924AE6" w:rsidRDefault="00360308" w:rsidP="00AB409C">
            <w:pPr>
              <w:ind w:left="-111" w:right="-108"/>
              <w:jc w:val="center"/>
              <w:rPr>
                <w:rFonts w:ascii="Angsana New" w:hAnsi="Angsana New"/>
                <w:sz w:val="26"/>
                <w:szCs w:val="26"/>
                <w:lang w:val="en-GB"/>
              </w:rPr>
            </w:pPr>
            <w:r w:rsidRPr="00924AE6">
              <w:rPr>
                <w:rFonts w:ascii="Angsana New" w:hAnsi="Angsana New"/>
                <w:sz w:val="26"/>
                <w:szCs w:val="26"/>
                <w:cs/>
                <w:lang w:val="en-GB"/>
              </w:rPr>
              <w:t>-</w:t>
            </w:r>
          </w:p>
        </w:tc>
      </w:tr>
    </w:tbl>
    <w:p w:rsidR="00442DF4" w:rsidRPr="00442DF4" w:rsidRDefault="00442DF4" w:rsidP="00442DF4">
      <w:pPr>
        <w:pStyle w:val="ListParagraph"/>
        <w:tabs>
          <w:tab w:val="left" w:pos="3780"/>
        </w:tabs>
        <w:ind w:left="1080"/>
        <w:jc w:val="thaiDistribute"/>
        <w:rPr>
          <w:rFonts w:ascii="Angsana New" w:hAnsi="Angsana New"/>
          <w:sz w:val="20"/>
          <w:szCs w:val="20"/>
        </w:rPr>
      </w:pPr>
    </w:p>
    <w:p w:rsidR="00B921E1" w:rsidRPr="00442DF4" w:rsidRDefault="003E1E14" w:rsidP="00650CF8">
      <w:pPr>
        <w:pStyle w:val="ListParagraph"/>
        <w:numPr>
          <w:ilvl w:val="0"/>
          <w:numId w:val="30"/>
        </w:numPr>
        <w:tabs>
          <w:tab w:val="left" w:pos="3780"/>
        </w:tabs>
        <w:spacing w:after="0"/>
        <w:ind w:left="1077" w:hanging="357"/>
        <w:jc w:val="thaiDistribute"/>
        <w:rPr>
          <w:rFonts w:ascii="Angsana New" w:hAnsi="Angsana New"/>
          <w:sz w:val="30"/>
          <w:szCs w:val="30"/>
        </w:rPr>
      </w:pPr>
      <w:r w:rsidRPr="00442DF4">
        <w:rPr>
          <w:rFonts w:ascii="Angsana New" w:hAnsi="Angsana New"/>
          <w:sz w:val="30"/>
          <w:szCs w:val="30"/>
        </w:rPr>
        <w:t>Unutilized credit facilities  comprise the following:</w:t>
      </w:r>
    </w:p>
    <w:tbl>
      <w:tblPr>
        <w:tblW w:w="9900" w:type="dxa"/>
        <w:tblInd w:w="-270" w:type="dxa"/>
        <w:tblLayout w:type="fixed"/>
        <w:tblLook w:val="0000"/>
      </w:tblPr>
      <w:tblGrid>
        <w:gridCol w:w="3150"/>
        <w:gridCol w:w="1530"/>
        <w:gridCol w:w="270"/>
        <w:gridCol w:w="1530"/>
        <w:gridCol w:w="270"/>
        <w:gridCol w:w="1440"/>
        <w:gridCol w:w="270"/>
        <w:gridCol w:w="1440"/>
      </w:tblGrid>
      <w:tr w:rsidR="006E7ED5" w:rsidRPr="00865FF3" w:rsidTr="00D67969">
        <w:tc>
          <w:tcPr>
            <w:tcW w:w="3150" w:type="dxa"/>
          </w:tcPr>
          <w:p w:rsidR="006E7ED5" w:rsidRPr="00865FF3" w:rsidRDefault="006E7ED5" w:rsidP="00C86A04">
            <w:pPr>
              <w:ind w:left="-108"/>
              <w:jc w:val="left"/>
              <w:rPr>
                <w:rFonts w:ascii="Angsana New" w:hAnsi="Angsana New"/>
                <w:sz w:val="26"/>
                <w:szCs w:val="26"/>
                <w:u w:val="single"/>
                <w:cs/>
              </w:rPr>
            </w:pPr>
          </w:p>
        </w:tc>
        <w:tc>
          <w:tcPr>
            <w:tcW w:w="6750" w:type="dxa"/>
            <w:gridSpan w:val="7"/>
          </w:tcPr>
          <w:p w:rsidR="006E7ED5" w:rsidRPr="00865FF3" w:rsidRDefault="006E7ED5" w:rsidP="00C86A04">
            <w:pPr>
              <w:jc w:val="center"/>
              <w:rPr>
                <w:rFonts w:ascii="Angsana New" w:hAnsi="Angsana New"/>
                <w:sz w:val="26"/>
                <w:szCs w:val="26"/>
                <w:u w:val="single"/>
                <w:cs/>
              </w:rPr>
            </w:pPr>
            <w:r w:rsidRPr="00865FF3">
              <w:rPr>
                <w:rFonts w:ascii="Angsana New" w:hAnsi="Angsana New"/>
                <w:sz w:val="26"/>
                <w:szCs w:val="26"/>
              </w:rPr>
              <w:t>ConsolidatedFinancial Statements</w:t>
            </w:r>
          </w:p>
        </w:tc>
      </w:tr>
      <w:tr w:rsidR="006E7ED5" w:rsidRPr="00865FF3" w:rsidTr="00D67969">
        <w:tc>
          <w:tcPr>
            <w:tcW w:w="3150" w:type="dxa"/>
          </w:tcPr>
          <w:p w:rsidR="006E7ED5" w:rsidRPr="00865FF3" w:rsidRDefault="006E7ED5" w:rsidP="00C86A04">
            <w:pPr>
              <w:ind w:left="-108"/>
              <w:jc w:val="left"/>
              <w:rPr>
                <w:rFonts w:ascii="Angsana New" w:hAnsi="Angsana New"/>
                <w:sz w:val="26"/>
                <w:szCs w:val="26"/>
                <w:u w:val="single"/>
                <w:cs/>
              </w:rPr>
            </w:pPr>
          </w:p>
        </w:tc>
        <w:tc>
          <w:tcPr>
            <w:tcW w:w="3330" w:type="dxa"/>
            <w:gridSpan w:val="3"/>
          </w:tcPr>
          <w:p w:rsidR="006E7ED5" w:rsidRPr="00865FF3" w:rsidRDefault="006E7ED5" w:rsidP="00D43201">
            <w:pPr>
              <w:jc w:val="center"/>
              <w:rPr>
                <w:rFonts w:ascii="Angsana New" w:hAnsi="Angsana New"/>
                <w:sz w:val="26"/>
                <w:szCs w:val="26"/>
                <w:cs/>
              </w:rPr>
            </w:pPr>
            <w:r w:rsidRPr="00865FF3">
              <w:rPr>
                <w:rFonts w:ascii="Angsana New" w:hAnsi="Angsana New"/>
                <w:sz w:val="26"/>
                <w:szCs w:val="26"/>
              </w:rPr>
              <w:t xml:space="preserve">As at </w:t>
            </w:r>
            <w:r w:rsidRPr="00865FF3">
              <w:rPr>
                <w:rFonts w:ascii="Angsana New" w:hAnsi="Angsana New"/>
                <w:sz w:val="26"/>
                <w:szCs w:val="26"/>
                <w:cs/>
              </w:rPr>
              <w:t xml:space="preserve">31 </w:t>
            </w:r>
            <w:r w:rsidRPr="00865FF3">
              <w:rPr>
                <w:rFonts w:ascii="Angsana New" w:hAnsi="Angsana New"/>
                <w:sz w:val="26"/>
                <w:szCs w:val="26"/>
              </w:rPr>
              <w:t>December 201</w:t>
            </w:r>
            <w:r w:rsidR="00D43201" w:rsidRPr="00865FF3">
              <w:rPr>
                <w:rFonts w:ascii="Angsana New" w:hAnsi="Angsana New"/>
                <w:sz w:val="26"/>
                <w:szCs w:val="26"/>
              </w:rPr>
              <w:t>7</w:t>
            </w:r>
          </w:p>
        </w:tc>
        <w:tc>
          <w:tcPr>
            <w:tcW w:w="270" w:type="dxa"/>
          </w:tcPr>
          <w:p w:rsidR="006E7ED5" w:rsidRPr="00865FF3" w:rsidRDefault="006E7ED5" w:rsidP="00C86A04">
            <w:pPr>
              <w:jc w:val="center"/>
              <w:rPr>
                <w:rFonts w:ascii="Angsana New" w:hAnsi="Angsana New"/>
                <w:sz w:val="26"/>
                <w:szCs w:val="26"/>
                <w:u w:val="single"/>
                <w:cs/>
              </w:rPr>
            </w:pPr>
          </w:p>
        </w:tc>
        <w:tc>
          <w:tcPr>
            <w:tcW w:w="3150" w:type="dxa"/>
            <w:gridSpan w:val="3"/>
          </w:tcPr>
          <w:p w:rsidR="006E7ED5" w:rsidRPr="00865FF3" w:rsidRDefault="006E7ED5" w:rsidP="00D43201">
            <w:pPr>
              <w:jc w:val="center"/>
              <w:rPr>
                <w:rFonts w:ascii="Angsana New" w:hAnsi="Angsana New"/>
                <w:sz w:val="26"/>
                <w:szCs w:val="26"/>
              </w:rPr>
            </w:pPr>
            <w:r w:rsidRPr="00865FF3">
              <w:rPr>
                <w:rFonts w:ascii="Angsana New" w:hAnsi="Angsana New"/>
                <w:sz w:val="26"/>
                <w:szCs w:val="26"/>
              </w:rPr>
              <w:t xml:space="preserve">As at </w:t>
            </w:r>
            <w:r w:rsidRPr="00865FF3">
              <w:rPr>
                <w:rFonts w:ascii="Angsana New" w:hAnsi="Angsana New"/>
                <w:sz w:val="26"/>
                <w:szCs w:val="26"/>
                <w:cs/>
              </w:rPr>
              <w:t xml:space="preserve">31 </w:t>
            </w:r>
            <w:r w:rsidRPr="00865FF3">
              <w:rPr>
                <w:rFonts w:ascii="Angsana New" w:hAnsi="Angsana New"/>
                <w:sz w:val="26"/>
                <w:szCs w:val="26"/>
              </w:rPr>
              <w:t>December 201</w:t>
            </w:r>
            <w:r w:rsidR="00D43201" w:rsidRPr="00865FF3">
              <w:rPr>
                <w:rFonts w:ascii="Angsana New" w:hAnsi="Angsana New"/>
                <w:sz w:val="26"/>
                <w:szCs w:val="26"/>
              </w:rPr>
              <w:t>6</w:t>
            </w:r>
          </w:p>
        </w:tc>
      </w:tr>
      <w:tr w:rsidR="00C237F1" w:rsidRPr="00865FF3" w:rsidTr="00D67969">
        <w:tc>
          <w:tcPr>
            <w:tcW w:w="3150" w:type="dxa"/>
          </w:tcPr>
          <w:p w:rsidR="00C237F1" w:rsidRPr="00865FF3" w:rsidRDefault="00C237F1" w:rsidP="00C86A04">
            <w:pPr>
              <w:ind w:left="-108"/>
              <w:jc w:val="left"/>
              <w:rPr>
                <w:rFonts w:ascii="Angsana New" w:hAnsi="Angsana New"/>
                <w:sz w:val="26"/>
                <w:szCs w:val="26"/>
                <w:u w:val="single"/>
                <w:cs/>
              </w:rPr>
            </w:pPr>
          </w:p>
        </w:tc>
        <w:tc>
          <w:tcPr>
            <w:tcW w:w="1530" w:type="dxa"/>
          </w:tcPr>
          <w:p w:rsidR="00C237F1" w:rsidRPr="00865FF3" w:rsidRDefault="00C237F1" w:rsidP="00C237F1">
            <w:pPr>
              <w:jc w:val="center"/>
              <w:rPr>
                <w:rFonts w:ascii="Angsana New" w:hAnsi="Angsana New"/>
                <w:sz w:val="26"/>
                <w:szCs w:val="26"/>
              </w:rPr>
            </w:pPr>
            <w:r w:rsidRPr="00865FF3">
              <w:rPr>
                <w:rFonts w:ascii="Angsana New" w:hAnsi="Angsana New"/>
                <w:sz w:val="26"/>
                <w:szCs w:val="26"/>
              </w:rPr>
              <w:t>Long-term loan</w:t>
            </w:r>
          </w:p>
          <w:p w:rsidR="00C237F1" w:rsidRPr="00865FF3" w:rsidRDefault="00C237F1" w:rsidP="00C237F1">
            <w:pPr>
              <w:ind w:left="-101" w:right="-102"/>
              <w:jc w:val="center"/>
              <w:rPr>
                <w:rFonts w:ascii="Angsana New" w:hAnsi="Angsana New"/>
                <w:sz w:val="26"/>
                <w:szCs w:val="26"/>
                <w:cs/>
              </w:rPr>
            </w:pPr>
            <w:r w:rsidRPr="00865FF3">
              <w:rPr>
                <w:rFonts w:ascii="Angsana New" w:hAnsi="Angsana New"/>
                <w:sz w:val="26"/>
                <w:szCs w:val="26"/>
              </w:rPr>
              <w:t>facilities</w:t>
            </w:r>
          </w:p>
        </w:tc>
        <w:tc>
          <w:tcPr>
            <w:tcW w:w="270" w:type="dxa"/>
          </w:tcPr>
          <w:p w:rsidR="00C237F1" w:rsidRPr="00865FF3" w:rsidRDefault="00C237F1" w:rsidP="00C86A04">
            <w:pPr>
              <w:jc w:val="center"/>
              <w:rPr>
                <w:rFonts w:ascii="Angsana New" w:hAnsi="Angsana New"/>
                <w:sz w:val="26"/>
                <w:szCs w:val="26"/>
                <w:u w:val="single"/>
                <w:cs/>
              </w:rPr>
            </w:pPr>
          </w:p>
        </w:tc>
        <w:tc>
          <w:tcPr>
            <w:tcW w:w="1530" w:type="dxa"/>
          </w:tcPr>
          <w:p w:rsidR="00C237F1" w:rsidRPr="00865FF3" w:rsidRDefault="00C237F1" w:rsidP="00C237F1">
            <w:pPr>
              <w:ind w:left="-108" w:right="-108"/>
              <w:jc w:val="center"/>
              <w:rPr>
                <w:rFonts w:ascii="Angsana New" w:hAnsi="Angsana New"/>
                <w:sz w:val="26"/>
                <w:szCs w:val="26"/>
              </w:rPr>
            </w:pPr>
            <w:r w:rsidRPr="00865FF3">
              <w:rPr>
                <w:rFonts w:ascii="Angsana New" w:hAnsi="Angsana New"/>
                <w:sz w:val="26"/>
                <w:szCs w:val="26"/>
              </w:rPr>
              <w:t>Working capital</w:t>
            </w:r>
          </w:p>
          <w:p w:rsidR="00C237F1" w:rsidRPr="00865FF3" w:rsidRDefault="00C237F1" w:rsidP="00C237F1">
            <w:pPr>
              <w:ind w:left="-101" w:right="-102"/>
              <w:jc w:val="center"/>
              <w:rPr>
                <w:rFonts w:ascii="Angsana New" w:hAnsi="Angsana New"/>
                <w:sz w:val="26"/>
                <w:szCs w:val="26"/>
                <w:cs/>
              </w:rPr>
            </w:pPr>
            <w:r w:rsidRPr="00865FF3">
              <w:rPr>
                <w:rFonts w:ascii="Angsana New" w:hAnsi="Angsana New"/>
                <w:sz w:val="26"/>
                <w:szCs w:val="26"/>
              </w:rPr>
              <w:t>facilities</w:t>
            </w:r>
          </w:p>
        </w:tc>
        <w:tc>
          <w:tcPr>
            <w:tcW w:w="270" w:type="dxa"/>
          </w:tcPr>
          <w:p w:rsidR="00C237F1" w:rsidRPr="00865FF3" w:rsidRDefault="00C237F1" w:rsidP="00C86A04">
            <w:pPr>
              <w:jc w:val="center"/>
              <w:rPr>
                <w:rFonts w:ascii="Angsana New" w:hAnsi="Angsana New"/>
                <w:sz w:val="26"/>
                <w:szCs w:val="26"/>
                <w:u w:val="single"/>
                <w:cs/>
              </w:rPr>
            </w:pPr>
          </w:p>
        </w:tc>
        <w:tc>
          <w:tcPr>
            <w:tcW w:w="1440" w:type="dxa"/>
          </w:tcPr>
          <w:p w:rsidR="00C237F1" w:rsidRPr="00865FF3" w:rsidRDefault="00C237F1" w:rsidP="00C86A04">
            <w:pPr>
              <w:jc w:val="center"/>
              <w:rPr>
                <w:rFonts w:ascii="Angsana New" w:hAnsi="Angsana New"/>
                <w:sz w:val="26"/>
                <w:szCs w:val="26"/>
              </w:rPr>
            </w:pPr>
            <w:r w:rsidRPr="00865FF3">
              <w:rPr>
                <w:rFonts w:ascii="Angsana New" w:hAnsi="Angsana New"/>
                <w:sz w:val="26"/>
                <w:szCs w:val="26"/>
              </w:rPr>
              <w:t>Long-term loan</w:t>
            </w:r>
          </w:p>
          <w:p w:rsidR="00C237F1" w:rsidRPr="00865FF3" w:rsidRDefault="00C237F1" w:rsidP="00C86A04">
            <w:pPr>
              <w:ind w:left="-101" w:right="-102"/>
              <w:jc w:val="center"/>
              <w:rPr>
                <w:rFonts w:ascii="Angsana New" w:hAnsi="Angsana New"/>
                <w:sz w:val="26"/>
                <w:szCs w:val="26"/>
                <w:cs/>
              </w:rPr>
            </w:pPr>
            <w:r w:rsidRPr="00865FF3">
              <w:rPr>
                <w:rFonts w:ascii="Angsana New" w:hAnsi="Angsana New"/>
                <w:sz w:val="26"/>
                <w:szCs w:val="26"/>
              </w:rPr>
              <w:t>facilities</w:t>
            </w:r>
          </w:p>
        </w:tc>
        <w:tc>
          <w:tcPr>
            <w:tcW w:w="270" w:type="dxa"/>
          </w:tcPr>
          <w:p w:rsidR="00C237F1" w:rsidRPr="00865FF3" w:rsidRDefault="00C237F1" w:rsidP="00C86A04">
            <w:pPr>
              <w:jc w:val="center"/>
              <w:rPr>
                <w:rFonts w:ascii="Angsana New" w:hAnsi="Angsana New"/>
                <w:sz w:val="26"/>
                <w:szCs w:val="26"/>
                <w:u w:val="single"/>
                <w:cs/>
              </w:rPr>
            </w:pPr>
          </w:p>
        </w:tc>
        <w:tc>
          <w:tcPr>
            <w:tcW w:w="1440" w:type="dxa"/>
          </w:tcPr>
          <w:p w:rsidR="00C237F1" w:rsidRPr="00865FF3" w:rsidRDefault="00C237F1" w:rsidP="00C86A04">
            <w:pPr>
              <w:ind w:left="-108" w:right="-108"/>
              <w:jc w:val="center"/>
              <w:rPr>
                <w:rFonts w:ascii="Angsana New" w:hAnsi="Angsana New"/>
                <w:sz w:val="26"/>
                <w:szCs w:val="26"/>
              </w:rPr>
            </w:pPr>
            <w:r w:rsidRPr="00865FF3">
              <w:rPr>
                <w:rFonts w:ascii="Angsana New" w:hAnsi="Angsana New"/>
                <w:sz w:val="26"/>
                <w:szCs w:val="26"/>
              </w:rPr>
              <w:t>Working capital</w:t>
            </w:r>
          </w:p>
          <w:p w:rsidR="00C237F1" w:rsidRPr="00865FF3" w:rsidRDefault="00C237F1" w:rsidP="00C86A04">
            <w:pPr>
              <w:ind w:left="-101" w:right="-102"/>
              <w:jc w:val="center"/>
              <w:rPr>
                <w:rFonts w:ascii="Angsana New" w:hAnsi="Angsana New"/>
                <w:sz w:val="26"/>
                <w:szCs w:val="26"/>
                <w:cs/>
              </w:rPr>
            </w:pPr>
            <w:r w:rsidRPr="00865FF3">
              <w:rPr>
                <w:rFonts w:ascii="Angsana New" w:hAnsi="Angsana New"/>
                <w:sz w:val="26"/>
                <w:szCs w:val="26"/>
              </w:rPr>
              <w:t>facilities</w:t>
            </w:r>
          </w:p>
        </w:tc>
      </w:tr>
      <w:tr w:rsidR="006E7ED5" w:rsidRPr="00865FF3" w:rsidTr="00D67969">
        <w:tc>
          <w:tcPr>
            <w:tcW w:w="3150" w:type="dxa"/>
          </w:tcPr>
          <w:p w:rsidR="006E7ED5" w:rsidRPr="00865FF3" w:rsidRDefault="006E7ED5" w:rsidP="00C86A04">
            <w:pPr>
              <w:ind w:left="-108"/>
              <w:jc w:val="left"/>
              <w:rPr>
                <w:rFonts w:ascii="Angsana New" w:hAnsi="Angsana New"/>
                <w:sz w:val="26"/>
                <w:szCs w:val="26"/>
                <w:u w:val="single"/>
                <w:cs/>
              </w:rPr>
            </w:pPr>
          </w:p>
        </w:tc>
        <w:tc>
          <w:tcPr>
            <w:tcW w:w="1530" w:type="dxa"/>
          </w:tcPr>
          <w:p w:rsidR="006E7ED5" w:rsidRPr="00865FF3" w:rsidRDefault="00C237F1" w:rsidP="00C86A04">
            <w:pPr>
              <w:jc w:val="center"/>
              <w:rPr>
                <w:rFonts w:ascii="Angsana New" w:hAnsi="Angsana New"/>
                <w:sz w:val="26"/>
                <w:szCs w:val="26"/>
                <w:u w:val="single"/>
              </w:rPr>
            </w:pPr>
            <w:r w:rsidRPr="00865FF3">
              <w:rPr>
                <w:rFonts w:ascii="Angsana New" w:hAnsi="Angsana New"/>
                <w:sz w:val="26"/>
                <w:szCs w:val="26"/>
                <w:u w:val="single"/>
              </w:rPr>
              <w:t>Million Baht</w:t>
            </w:r>
          </w:p>
        </w:tc>
        <w:tc>
          <w:tcPr>
            <w:tcW w:w="270" w:type="dxa"/>
          </w:tcPr>
          <w:p w:rsidR="006E7ED5" w:rsidRPr="00865FF3" w:rsidRDefault="006E7ED5" w:rsidP="00C86A04">
            <w:pPr>
              <w:jc w:val="center"/>
              <w:rPr>
                <w:rFonts w:ascii="Angsana New" w:hAnsi="Angsana New"/>
                <w:sz w:val="26"/>
                <w:szCs w:val="26"/>
                <w:cs/>
              </w:rPr>
            </w:pPr>
          </w:p>
        </w:tc>
        <w:tc>
          <w:tcPr>
            <w:tcW w:w="1530" w:type="dxa"/>
          </w:tcPr>
          <w:p w:rsidR="006E7ED5" w:rsidRPr="00865FF3" w:rsidRDefault="00C237F1" w:rsidP="00C86A04">
            <w:pPr>
              <w:jc w:val="center"/>
              <w:rPr>
                <w:rFonts w:ascii="Angsana New" w:hAnsi="Angsana New"/>
                <w:sz w:val="26"/>
                <w:szCs w:val="26"/>
              </w:rPr>
            </w:pPr>
            <w:r w:rsidRPr="00865FF3">
              <w:rPr>
                <w:rFonts w:ascii="Angsana New" w:hAnsi="Angsana New"/>
                <w:sz w:val="26"/>
                <w:szCs w:val="26"/>
                <w:u w:val="single"/>
              </w:rPr>
              <w:t>Million Baht</w:t>
            </w:r>
          </w:p>
        </w:tc>
        <w:tc>
          <w:tcPr>
            <w:tcW w:w="270" w:type="dxa"/>
          </w:tcPr>
          <w:p w:rsidR="006E7ED5" w:rsidRPr="00865FF3" w:rsidRDefault="006E7ED5" w:rsidP="00C86A04">
            <w:pPr>
              <w:jc w:val="center"/>
              <w:rPr>
                <w:rFonts w:ascii="Angsana New" w:hAnsi="Angsana New"/>
                <w:sz w:val="26"/>
                <w:szCs w:val="26"/>
                <w:cs/>
              </w:rPr>
            </w:pPr>
          </w:p>
        </w:tc>
        <w:tc>
          <w:tcPr>
            <w:tcW w:w="1440" w:type="dxa"/>
          </w:tcPr>
          <w:p w:rsidR="006E7ED5" w:rsidRPr="00865FF3" w:rsidRDefault="00C237F1" w:rsidP="00C86A04">
            <w:pPr>
              <w:jc w:val="center"/>
              <w:rPr>
                <w:rFonts w:ascii="Angsana New" w:hAnsi="Angsana New"/>
                <w:sz w:val="26"/>
                <w:szCs w:val="26"/>
              </w:rPr>
            </w:pPr>
            <w:r w:rsidRPr="00865FF3">
              <w:rPr>
                <w:rFonts w:ascii="Angsana New" w:hAnsi="Angsana New"/>
                <w:sz w:val="26"/>
                <w:szCs w:val="26"/>
                <w:u w:val="single"/>
              </w:rPr>
              <w:t>Million Baht</w:t>
            </w:r>
          </w:p>
        </w:tc>
        <w:tc>
          <w:tcPr>
            <w:tcW w:w="270" w:type="dxa"/>
          </w:tcPr>
          <w:p w:rsidR="006E7ED5" w:rsidRPr="00865FF3" w:rsidRDefault="006E7ED5" w:rsidP="00C86A04">
            <w:pPr>
              <w:jc w:val="center"/>
              <w:rPr>
                <w:rFonts w:ascii="Angsana New" w:hAnsi="Angsana New"/>
                <w:sz w:val="26"/>
                <w:szCs w:val="26"/>
                <w:cs/>
              </w:rPr>
            </w:pPr>
          </w:p>
        </w:tc>
        <w:tc>
          <w:tcPr>
            <w:tcW w:w="1440" w:type="dxa"/>
          </w:tcPr>
          <w:p w:rsidR="006E7ED5" w:rsidRPr="00865FF3" w:rsidRDefault="00C237F1" w:rsidP="00C86A04">
            <w:pPr>
              <w:jc w:val="center"/>
              <w:rPr>
                <w:rFonts w:ascii="Angsana New" w:hAnsi="Angsana New"/>
                <w:sz w:val="26"/>
                <w:szCs w:val="26"/>
              </w:rPr>
            </w:pPr>
            <w:r w:rsidRPr="00865FF3">
              <w:rPr>
                <w:rFonts w:ascii="Angsana New" w:hAnsi="Angsana New"/>
                <w:sz w:val="26"/>
                <w:szCs w:val="26"/>
                <w:u w:val="single"/>
              </w:rPr>
              <w:t>Million Baht</w:t>
            </w:r>
          </w:p>
        </w:tc>
      </w:tr>
      <w:tr w:rsidR="006E7ED5" w:rsidRPr="00865FF3" w:rsidTr="00D67969">
        <w:tc>
          <w:tcPr>
            <w:tcW w:w="3150" w:type="dxa"/>
          </w:tcPr>
          <w:p w:rsidR="006E7ED5" w:rsidRPr="00865FF3" w:rsidRDefault="00C237F1" w:rsidP="00C86A04">
            <w:pPr>
              <w:ind w:left="-108"/>
              <w:jc w:val="thaiDistribute"/>
              <w:rPr>
                <w:rFonts w:ascii="Angsana New" w:hAnsi="Angsana New"/>
                <w:sz w:val="26"/>
                <w:szCs w:val="26"/>
                <w:cs/>
              </w:rPr>
            </w:pPr>
            <w:r w:rsidRPr="00865FF3">
              <w:rPr>
                <w:rFonts w:ascii="Angsana New" w:hAnsi="Angsana New"/>
                <w:sz w:val="26"/>
                <w:szCs w:val="26"/>
              </w:rPr>
              <w:t>Floating rate</w:t>
            </w:r>
          </w:p>
        </w:tc>
        <w:tc>
          <w:tcPr>
            <w:tcW w:w="1530" w:type="dxa"/>
          </w:tcPr>
          <w:p w:rsidR="006E7ED5" w:rsidRPr="00865FF3" w:rsidRDefault="006E7ED5" w:rsidP="00C86A04">
            <w:pPr>
              <w:ind w:right="182"/>
              <w:jc w:val="right"/>
              <w:rPr>
                <w:rFonts w:ascii="Angsana New" w:hAnsi="Angsana New"/>
                <w:sz w:val="26"/>
                <w:szCs w:val="26"/>
              </w:rPr>
            </w:pPr>
          </w:p>
        </w:tc>
        <w:tc>
          <w:tcPr>
            <w:tcW w:w="270" w:type="dxa"/>
          </w:tcPr>
          <w:p w:rsidR="006E7ED5" w:rsidRPr="00865FF3" w:rsidRDefault="006E7ED5" w:rsidP="00C86A04">
            <w:pPr>
              <w:jc w:val="right"/>
              <w:rPr>
                <w:rFonts w:ascii="Angsana New" w:hAnsi="Angsana New"/>
                <w:sz w:val="26"/>
                <w:szCs w:val="26"/>
              </w:rPr>
            </w:pPr>
          </w:p>
        </w:tc>
        <w:tc>
          <w:tcPr>
            <w:tcW w:w="1530" w:type="dxa"/>
          </w:tcPr>
          <w:p w:rsidR="006E7ED5" w:rsidRPr="00865FF3" w:rsidRDefault="006E7ED5" w:rsidP="00C86A04">
            <w:pPr>
              <w:ind w:right="182"/>
              <w:jc w:val="right"/>
              <w:rPr>
                <w:rFonts w:ascii="Angsana New" w:hAnsi="Angsana New"/>
                <w:sz w:val="26"/>
                <w:szCs w:val="26"/>
              </w:rPr>
            </w:pPr>
          </w:p>
        </w:tc>
        <w:tc>
          <w:tcPr>
            <w:tcW w:w="270" w:type="dxa"/>
          </w:tcPr>
          <w:p w:rsidR="006E7ED5" w:rsidRPr="00865FF3" w:rsidRDefault="006E7ED5" w:rsidP="00C86A04">
            <w:pPr>
              <w:jc w:val="right"/>
              <w:rPr>
                <w:rFonts w:ascii="Angsana New" w:hAnsi="Angsana New"/>
                <w:sz w:val="26"/>
                <w:szCs w:val="26"/>
              </w:rPr>
            </w:pPr>
          </w:p>
        </w:tc>
        <w:tc>
          <w:tcPr>
            <w:tcW w:w="1440" w:type="dxa"/>
          </w:tcPr>
          <w:p w:rsidR="006E7ED5" w:rsidRPr="00865FF3" w:rsidRDefault="006E7ED5" w:rsidP="00C86A04">
            <w:pPr>
              <w:ind w:right="182"/>
              <w:jc w:val="right"/>
              <w:rPr>
                <w:rFonts w:ascii="Angsana New" w:hAnsi="Angsana New"/>
                <w:sz w:val="26"/>
                <w:szCs w:val="26"/>
              </w:rPr>
            </w:pPr>
          </w:p>
        </w:tc>
        <w:tc>
          <w:tcPr>
            <w:tcW w:w="270" w:type="dxa"/>
          </w:tcPr>
          <w:p w:rsidR="006E7ED5" w:rsidRPr="00865FF3" w:rsidRDefault="006E7ED5" w:rsidP="00C86A04">
            <w:pPr>
              <w:jc w:val="right"/>
              <w:rPr>
                <w:rFonts w:ascii="Angsana New" w:hAnsi="Angsana New"/>
                <w:sz w:val="26"/>
                <w:szCs w:val="26"/>
              </w:rPr>
            </w:pPr>
          </w:p>
        </w:tc>
        <w:tc>
          <w:tcPr>
            <w:tcW w:w="1440" w:type="dxa"/>
          </w:tcPr>
          <w:p w:rsidR="006E7ED5" w:rsidRPr="00865FF3" w:rsidRDefault="006E7ED5" w:rsidP="00C86A04">
            <w:pPr>
              <w:ind w:right="182"/>
              <w:jc w:val="right"/>
              <w:rPr>
                <w:rFonts w:ascii="Angsana New" w:hAnsi="Angsana New"/>
                <w:sz w:val="26"/>
                <w:szCs w:val="26"/>
              </w:rPr>
            </w:pPr>
          </w:p>
        </w:tc>
      </w:tr>
      <w:tr w:rsidR="00865FF3" w:rsidRPr="00D75EF2" w:rsidTr="00D67969">
        <w:tc>
          <w:tcPr>
            <w:tcW w:w="3150" w:type="dxa"/>
          </w:tcPr>
          <w:p w:rsidR="00865FF3" w:rsidRPr="00D75EF2" w:rsidRDefault="00865FF3" w:rsidP="00865FF3">
            <w:pPr>
              <w:ind w:left="72" w:right="-108"/>
              <w:jc w:val="thaiDistribute"/>
              <w:rPr>
                <w:rFonts w:ascii="Angsana New" w:hAnsi="Angsana New"/>
                <w:spacing w:val="-4"/>
                <w:sz w:val="26"/>
                <w:szCs w:val="26"/>
              </w:rPr>
            </w:pPr>
            <w:r w:rsidRPr="00D75EF2">
              <w:rPr>
                <w:rFonts w:ascii="Angsana New" w:hAnsi="Angsana New"/>
                <w:sz w:val="26"/>
                <w:szCs w:val="26"/>
                <w:cs/>
              </w:rPr>
              <w:t xml:space="preserve">- </w:t>
            </w:r>
            <w:r w:rsidRPr="00D75EF2">
              <w:rPr>
                <w:rFonts w:ascii="Angsana New" w:hAnsi="Angsana New"/>
                <w:spacing w:val="-4"/>
                <w:sz w:val="26"/>
                <w:szCs w:val="26"/>
              </w:rPr>
              <w:t>draw down with no timeframe</w:t>
            </w:r>
          </w:p>
          <w:p w:rsidR="00865FF3" w:rsidRPr="00D75EF2" w:rsidRDefault="00865FF3" w:rsidP="00865FF3">
            <w:pPr>
              <w:ind w:left="72" w:right="-108"/>
              <w:jc w:val="thaiDistribute"/>
              <w:rPr>
                <w:rFonts w:ascii="Angsana New" w:hAnsi="Angsana New"/>
                <w:spacing w:val="-4"/>
                <w:sz w:val="26"/>
                <w:szCs w:val="26"/>
                <w:cs/>
              </w:rPr>
            </w:pPr>
            <w:r w:rsidRPr="00D75EF2">
              <w:rPr>
                <w:rFonts w:ascii="Angsana New" w:hAnsi="Angsana New"/>
                <w:spacing w:val="-4"/>
                <w:sz w:val="26"/>
                <w:szCs w:val="26"/>
              </w:rPr>
              <w:t xml:space="preserve">  limitation</w:t>
            </w:r>
          </w:p>
        </w:tc>
        <w:tc>
          <w:tcPr>
            <w:tcW w:w="1530" w:type="dxa"/>
            <w:shd w:val="clear" w:color="auto" w:fill="auto"/>
          </w:tcPr>
          <w:p w:rsidR="00865FF3" w:rsidRPr="00D75EF2" w:rsidRDefault="00865FF3" w:rsidP="00EB142A">
            <w:pPr>
              <w:ind w:left="-108" w:right="-89"/>
              <w:jc w:val="center"/>
              <w:rPr>
                <w:rFonts w:ascii="Angsana New" w:hAnsi="Angsana New"/>
                <w:sz w:val="26"/>
                <w:szCs w:val="26"/>
              </w:rPr>
            </w:pPr>
          </w:p>
          <w:p w:rsidR="00865FF3" w:rsidRPr="00D75EF2" w:rsidRDefault="00865FF3" w:rsidP="00EB142A">
            <w:pPr>
              <w:ind w:left="-108" w:right="-89"/>
              <w:jc w:val="center"/>
              <w:rPr>
                <w:rFonts w:ascii="Angsana New" w:hAnsi="Angsana New"/>
                <w:sz w:val="26"/>
                <w:szCs w:val="26"/>
              </w:rPr>
            </w:pPr>
            <w:r w:rsidRPr="00D75EF2">
              <w:rPr>
                <w:rFonts w:ascii="Angsana New" w:hAnsi="Angsana New"/>
                <w:sz w:val="26"/>
                <w:szCs w:val="26"/>
                <w:cs/>
              </w:rPr>
              <w:t>-</w:t>
            </w:r>
          </w:p>
        </w:tc>
        <w:tc>
          <w:tcPr>
            <w:tcW w:w="270" w:type="dxa"/>
            <w:shd w:val="clear" w:color="auto" w:fill="auto"/>
          </w:tcPr>
          <w:p w:rsidR="00865FF3" w:rsidRPr="00D75EF2" w:rsidRDefault="00865FF3" w:rsidP="00EB142A">
            <w:pPr>
              <w:tabs>
                <w:tab w:val="left" w:pos="1560"/>
              </w:tabs>
              <w:ind w:right="90"/>
              <w:jc w:val="right"/>
              <w:rPr>
                <w:rFonts w:ascii="Angsana New" w:hAnsi="Angsana New"/>
                <w:sz w:val="26"/>
                <w:szCs w:val="26"/>
              </w:rPr>
            </w:pPr>
          </w:p>
        </w:tc>
        <w:tc>
          <w:tcPr>
            <w:tcW w:w="1530" w:type="dxa"/>
            <w:shd w:val="clear" w:color="auto" w:fill="auto"/>
          </w:tcPr>
          <w:p w:rsidR="00865FF3" w:rsidRPr="00D75EF2" w:rsidRDefault="00865FF3" w:rsidP="00EB142A">
            <w:pPr>
              <w:ind w:right="342"/>
              <w:jc w:val="right"/>
              <w:rPr>
                <w:rFonts w:ascii="Angsana New" w:hAnsi="Angsana New"/>
                <w:sz w:val="26"/>
                <w:szCs w:val="26"/>
              </w:rPr>
            </w:pPr>
          </w:p>
          <w:p w:rsidR="00865FF3" w:rsidRPr="00D75EF2" w:rsidRDefault="00865FF3" w:rsidP="00EB142A">
            <w:pPr>
              <w:ind w:right="342"/>
              <w:jc w:val="right"/>
              <w:rPr>
                <w:rFonts w:ascii="Angsana New" w:hAnsi="Angsana New"/>
                <w:sz w:val="26"/>
                <w:szCs w:val="26"/>
              </w:rPr>
            </w:pPr>
            <w:r w:rsidRPr="00D75EF2">
              <w:rPr>
                <w:rFonts w:ascii="Angsana New" w:hAnsi="Angsana New"/>
                <w:sz w:val="26"/>
                <w:szCs w:val="26"/>
              </w:rPr>
              <w:t>4,569</w:t>
            </w:r>
            <w:r w:rsidRPr="00D75EF2">
              <w:rPr>
                <w:rFonts w:ascii="Angsana New" w:hAnsi="Angsana New"/>
                <w:sz w:val="26"/>
                <w:szCs w:val="26"/>
                <w:cs/>
              </w:rPr>
              <w:t>.</w:t>
            </w:r>
            <w:r w:rsidRPr="00D75EF2">
              <w:rPr>
                <w:rFonts w:ascii="Angsana New" w:hAnsi="Angsana New"/>
                <w:sz w:val="26"/>
                <w:szCs w:val="26"/>
              </w:rPr>
              <w:t>34</w:t>
            </w:r>
          </w:p>
        </w:tc>
        <w:tc>
          <w:tcPr>
            <w:tcW w:w="270" w:type="dxa"/>
            <w:shd w:val="clear" w:color="auto" w:fill="auto"/>
          </w:tcPr>
          <w:p w:rsidR="00865FF3" w:rsidRPr="00D75EF2" w:rsidRDefault="00865FF3" w:rsidP="00EB142A">
            <w:pPr>
              <w:jc w:val="right"/>
              <w:rPr>
                <w:rFonts w:ascii="Angsana New" w:hAnsi="Angsana New"/>
                <w:sz w:val="26"/>
                <w:szCs w:val="26"/>
              </w:rPr>
            </w:pPr>
          </w:p>
        </w:tc>
        <w:tc>
          <w:tcPr>
            <w:tcW w:w="1440" w:type="dxa"/>
            <w:shd w:val="clear" w:color="auto" w:fill="auto"/>
          </w:tcPr>
          <w:p w:rsidR="00865FF3" w:rsidRPr="00D75EF2" w:rsidRDefault="00865FF3" w:rsidP="00EB142A">
            <w:pPr>
              <w:ind w:left="-108" w:right="-89"/>
              <w:jc w:val="center"/>
              <w:rPr>
                <w:rFonts w:ascii="Angsana New" w:hAnsi="Angsana New"/>
                <w:sz w:val="26"/>
                <w:szCs w:val="26"/>
              </w:rPr>
            </w:pPr>
          </w:p>
          <w:p w:rsidR="00865FF3" w:rsidRPr="00D75EF2" w:rsidRDefault="00865FF3" w:rsidP="00EB142A">
            <w:pPr>
              <w:ind w:left="-108" w:right="-89"/>
              <w:jc w:val="center"/>
              <w:rPr>
                <w:rFonts w:ascii="Angsana New" w:hAnsi="Angsana New"/>
                <w:sz w:val="26"/>
                <w:szCs w:val="26"/>
                <w:cs/>
              </w:rPr>
            </w:pPr>
            <w:r w:rsidRPr="00D75EF2">
              <w:rPr>
                <w:rFonts w:ascii="Angsana New" w:hAnsi="Angsana New"/>
                <w:sz w:val="26"/>
                <w:szCs w:val="26"/>
                <w:cs/>
              </w:rPr>
              <w:t>-</w:t>
            </w:r>
          </w:p>
        </w:tc>
        <w:tc>
          <w:tcPr>
            <w:tcW w:w="270" w:type="dxa"/>
            <w:shd w:val="clear" w:color="auto" w:fill="auto"/>
          </w:tcPr>
          <w:p w:rsidR="00865FF3" w:rsidRPr="00D75EF2" w:rsidRDefault="00865FF3" w:rsidP="00EB142A">
            <w:pPr>
              <w:tabs>
                <w:tab w:val="left" w:pos="1560"/>
              </w:tabs>
              <w:ind w:right="90"/>
              <w:jc w:val="right"/>
              <w:rPr>
                <w:rFonts w:ascii="Angsana New" w:hAnsi="Angsana New"/>
                <w:sz w:val="26"/>
                <w:szCs w:val="26"/>
              </w:rPr>
            </w:pPr>
          </w:p>
        </w:tc>
        <w:tc>
          <w:tcPr>
            <w:tcW w:w="1440" w:type="dxa"/>
            <w:shd w:val="clear" w:color="auto" w:fill="auto"/>
          </w:tcPr>
          <w:p w:rsidR="00865FF3" w:rsidRPr="00D75EF2" w:rsidRDefault="00865FF3" w:rsidP="00EB142A">
            <w:pPr>
              <w:ind w:right="342"/>
              <w:jc w:val="right"/>
              <w:rPr>
                <w:rFonts w:ascii="Angsana New" w:hAnsi="Angsana New"/>
                <w:sz w:val="26"/>
                <w:szCs w:val="26"/>
              </w:rPr>
            </w:pPr>
          </w:p>
          <w:p w:rsidR="00865FF3" w:rsidRPr="00D75EF2" w:rsidRDefault="00865FF3" w:rsidP="00EB142A">
            <w:pPr>
              <w:ind w:right="342"/>
              <w:jc w:val="right"/>
              <w:rPr>
                <w:rFonts w:ascii="Angsana New" w:hAnsi="Angsana New"/>
                <w:sz w:val="26"/>
                <w:szCs w:val="26"/>
              </w:rPr>
            </w:pPr>
            <w:r w:rsidRPr="00D75EF2">
              <w:rPr>
                <w:rFonts w:ascii="Angsana New" w:hAnsi="Angsana New"/>
                <w:sz w:val="26"/>
                <w:szCs w:val="26"/>
              </w:rPr>
              <w:t>2,157</w:t>
            </w:r>
            <w:r w:rsidRPr="00D75EF2">
              <w:rPr>
                <w:rFonts w:ascii="Angsana New" w:hAnsi="Angsana New"/>
                <w:sz w:val="26"/>
                <w:szCs w:val="26"/>
                <w:cs/>
              </w:rPr>
              <w:t>.</w:t>
            </w:r>
            <w:r w:rsidRPr="00D75EF2">
              <w:rPr>
                <w:rFonts w:ascii="Angsana New" w:hAnsi="Angsana New"/>
                <w:sz w:val="26"/>
                <w:szCs w:val="26"/>
              </w:rPr>
              <w:t>61</w:t>
            </w:r>
          </w:p>
        </w:tc>
      </w:tr>
      <w:tr w:rsidR="00865FF3" w:rsidRPr="00D75EF2" w:rsidTr="00D67969">
        <w:tc>
          <w:tcPr>
            <w:tcW w:w="3150" w:type="dxa"/>
          </w:tcPr>
          <w:p w:rsidR="00865FF3" w:rsidRPr="00D75EF2" w:rsidRDefault="00865FF3" w:rsidP="00C86A04">
            <w:pPr>
              <w:ind w:left="-108"/>
              <w:jc w:val="thaiDistribute"/>
              <w:rPr>
                <w:rFonts w:ascii="Angsana New" w:hAnsi="Angsana New"/>
                <w:sz w:val="26"/>
                <w:szCs w:val="26"/>
              </w:rPr>
            </w:pPr>
            <w:r w:rsidRPr="00D75EF2">
              <w:rPr>
                <w:rFonts w:ascii="Angsana New" w:hAnsi="Angsana New"/>
                <w:snapToGrid w:val="0"/>
                <w:sz w:val="26"/>
                <w:szCs w:val="26"/>
                <w:cs/>
                <w:lang w:eastAsia="th-TH"/>
              </w:rPr>
              <w:t xml:space="preserve">Ending Book Value </w:t>
            </w:r>
            <w:r w:rsidRPr="00D75EF2">
              <w:rPr>
                <w:rFonts w:ascii="Angsana New" w:hAnsi="Angsana New"/>
                <w:snapToGrid w:val="0"/>
                <w:sz w:val="26"/>
                <w:szCs w:val="26"/>
                <w:lang w:eastAsia="th-TH"/>
              </w:rPr>
              <w:t>-</w:t>
            </w:r>
            <w:r w:rsidRPr="00D75EF2">
              <w:rPr>
                <w:rFonts w:ascii="Angsana New" w:hAnsi="Angsana New"/>
                <w:snapToGrid w:val="0"/>
                <w:sz w:val="26"/>
                <w:szCs w:val="26"/>
                <w:cs/>
                <w:lang w:eastAsia="th-TH"/>
              </w:rPr>
              <w:t xml:space="preserve"> Net</w:t>
            </w:r>
          </w:p>
        </w:tc>
        <w:tc>
          <w:tcPr>
            <w:tcW w:w="1530" w:type="dxa"/>
            <w:tcBorders>
              <w:top w:val="single" w:sz="4" w:space="0" w:color="auto"/>
              <w:bottom w:val="double" w:sz="4" w:space="0" w:color="auto"/>
            </w:tcBorders>
            <w:shd w:val="clear" w:color="auto" w:fill="auto"/>
          </w:tcPr>
          <w:p w:rsidR="00865FF3" w:rsidRPr="00D75EF2" w:rsidRDefault="00865FF3" w:rsidP="00EB142A">
            <w:pPr>
              <w:ind w:left="-108" w:right="-89"/>
              <w:jc w:val="center"/>
              <w:rPr>
                <w:rFonts w:ascii="Angsana New" w:hAnsi="Angsana New"/>
                <w:sz w:val="26"/>
                <w:szCs w:val="26"/>
              </w:rPr>
            </w:pPr>
            <w:r w:rsidRPr="00D75EF2">
              <w:rPr>
                <w:rFonts w:ascii="Angsana New" w:hAnsi="Angsana New"/>
                <w:sz w:val="26"/>
                <w:szCs w:val="26"/>
                <w:cs/>
              </w:rPr>
              <w:t>-</w:t>
            </w:r>
          </w:p>
        </w:tc>
        <w:tc>
          <w:tcPr>
            <w:tcW w:w="270" w:type="dxa"/>
            <w:shd w:val="clear" w:color="auto" w:fill="auto"/>
          </w:tcPr>
          <w:p w:rsidR="00865FF3" w:rsidRPr="00D75EF2" w:rsidRDefault="00865FF3" w:rsidP="00EB142A">
            <w:pPr>
              <w:tabs>
                <w:tab w:val="left" w:pos="1560"/>
              </w:tabs>
              <w:ind w:right="90"/>
              <w:jc w:val="right"/>
              <w:rPr>
                <w:rFonts w:ascii="Angsana New" w:hAnsi="Angsana New"/>
                <w:sz w:val="26"/>
                <w:szCs w:val="26"/>
              </w:rPr>
            </w:pPr>
          </w:p>
        </w:tc>
        <w:tc>
          <w:tcPr>
            <w:tcW w:w="1530" w:type="dxa"/>
            <w:tcBorders>
              <w:top w:val="single" w:sz="4" w:space="0" w:color="auto"/>
              <w:bottom w:val="double" w:sz="4" w:space="0" w:color="auto"/>
            </w:tcBorders>
            <w:shd w:val="clear" w:color="auto" w:fill="auto"/>
          </w:tcPr>
          <w:p w:rsidR="00865FF3" w:rsidRPr="00D75EF2" w:rsidRDefault="00865FF3" w:rsidP="00EB142A">
            <w:pPr>
              <w:ind w:right="342"/>
              <w:jc w:val="right"/>
              <w:rPr>
                <w:rFonts w:ascii="Angsana New" w:hAnsi="Angsana New"/>
                <w:sz w:val="26"/>
                <w:szCs w:val="26"/>
              </w:rPr>
            </w:pPr>
            <w:r w:rsidRPr="00D75EF2">
              <w:rPr>
                <w:rFonts w:ascii="Angsana New" w:hAnsi="Angsana New"/>
                <w:sz w:val="26"/>
                <w:szCs w:val="26"/>
              </w:rPr>
              <w:t>4,569</w:t>
            </w:r>
            <w:r w:rsidRPr="00D75EF2">
              <w:rPr>
                <w:rFonts w:ascii="Angsana New" w:hAnsi="Angsana New"/>
                <w:sz w:val="26"/>
                <w:szCs w:val="26"/>
                <w:cs/>
              </w:rPr>
              <w:t>.</w:t>
            </w:r>
            <w:r w:rsidRPr="00D75EF2">
              <w:rPr>
                <w:rFonts w:ascii="Angsana New" w:hAnsi="Angsana New"/>
                <w:sz w:val="26"/>
                <w:szCs w:val="26"/>
              </w:rPr>
              <w:t>34</w:t>
            </w:r>
          </w:p>
        </w:tc>
        <w:tc>
          <w:tcPr>
            <w:tcW w:w="270" w:type="dxa"/>
            <w:shd w:val="clear" w:color="auto" w:fill="auto"/>
          </w:tcPr>
          <w:p w:rsidR="00865FF3" w:rsidRPr="00D75EF2" w:rsidRDefault="00865FF3" w:rsidP="00EB142A">
            <w:pPr>
              <w:jc w:val="right"/>
              <w:rPr>
                <w:rFonts w:ascii="Angsana New" w:hAnsi="Angsana New"/>
                <w:sz w:val="26"/>
                <w:szCs w:val="26"/>
              </w:rPr>
            </w:pPr>
          </w:p>
        </w:tc>
        <w:tc>
          <w:tcPr>
            <w:tcW w:w="1440" w:type="dxa"/>
            <w:tcBorders>
              <w:top w:val="single" w:sz="4" w:space="0" w:color="auto"/>
              <w:bottom w:val="double" w:sz="4" w:space="0" w:color="auto"/>
            </w:tcBorders>
            <w:shd w:val="clear" w:color="auto" w:fill="auto"/>
          </w:tcPr>
          <w:p w:rsidR="00865FF3" w:rsidRPr="00D75EF2" w:rsidRDefault="00865FF3" w:rsidP="00EB142A">
            <w:pPr>
              <w:ind w:left="-108" w:right="-89"/>
              <w:jc w:val="center"/>
              <w:rPr>
                <w:rFonts w:ascii="Angsana New" w:hAnsi="Angsana New"/>
                <w:sz w:val="26"/>
                <w:szCs w:val="26"/>
              </w:rPr>
            </w:pPr>
            <w:r w:rsidRPr="00D75EF2">
              <w:rPr>
                <w:rFonts w:ascii="Angsana New" w:hAnsi="Angsana New"/>
                <w:sz w:val="26"/>
                <w:szCs w:val="26"/>
                <w:cs/>
              </w:rPr>
              <w:t>-</w:t>
            </w:r>
          </w:p>
        </w:tc>
        <w:tc>
          <w:tcPr>
            <w:tcW w:w="270" w:type="dxa"/>
            <w:shd w:val="clear" w:color="auto" w:fill="auto"/>
          </w:tcPr>
          <w:p w:rsidR="00865FF3" w:rsidRPr="00D75EF2" w:rsidRDefault="00865FF3" w:rsidP="00EB142A">
            <w:pPr>
              <w:tabs>
                <w:tab w:val="left" w:pos="1560"/>
              </w:tabs>
              <w:ind w:right="90"/>
              <w:jc w:val="right"/>
              <w:rPr>
                <w:rFonts w:ascii="Angsana New" w:hAnsi="Angsana New"/>
                <w:sz w:val="26"/>
                <w:szCs w:val="26"/>
              </w:rPr>
            </w:pPr>
          </w:p>
        </w:tc>
        <w:tc>
          <w:tcPr>
            <w:tcW w:w="1440" w:type="dxa"/>
            <w:tcBorders>
              <w:top w:val="single" w:sz="4" w:space="0" w:color="auto"/>
              <w:bottom w:val="double" w:sz="4" w:space="0" w:color="auto"/>
            </w:tcBorders>
            <w:shd w:val="clear" w:color="auto" w:fill="auto"/>
          </w:tcPr>
          <w:p w:rsidR="00865FF3" w:rsidRPr="00D75EF2" w:rsidRDefault="00865FF3" w:rsidP="00EB142A">
            <w:pPr>
              <w:ind w:right="342"/>
              <w:jc w:val="right"/>
              <w:rPr>
                <w:rFonts w:ascii="Angsana New" w:hAnsi="Angsana New"/>
                <w:sz w:val="26"/>
                <w:szCs w:val="26"/>
              </w:rPr>
            </w:pPr>
            <w:r w:rsidRPr="00D75EF2">
              <w:rPr>
                <w:rFonts w:ascii="Angsana New" w:hAnsi="Angsana New"/>
                <w:sz w:val="26"/>
                <w:szCs w:val="26"/>
              </w:rPr>
              <w:t>2,157</w:t>
            </w:r>
            <w:r w:rsidRPr="00D75EF2">
              <w:rPr>
                <w:rFonts w:ascii="Angsana New" w:hAnsi="Angsana New"/>
                <w:sz w:val="26"/>
                <w:szCs w:val="26"/>
                <w:cs/>
              </w:rPr>
              <w:t>.</w:t>
            </w:r>
            <w:r w:rsidRPr="00D75EF2">
              <w:rPr>
                <w:rFonts w:ascii="Angsana New" w:hAnsi="Angsana New"/>
                <w:sz w:val="26"/>
                <w:szCs w:val="26"/>
              </w:rPr>
              <w:t>61</w:t>
            </w:r>
          </w:p>
        </w:tc>
      </w:tr>
    </w:tbl>
    <w:p w:rsidR="006E7ED5" w:rsidRPr="00D75EF2" w:rsidRDefault="006E7ED5" w:rsidP="00C237F1">
      <w:pPr>
        <w:tabs>
          <w:tab w:val="left" w:pos="3780"/>
        </w:tabs>
        <w:ind w:left="990"/>
        <w:jc w:val="thaiDistribute"/>
        <w:rPr>
          <w:rFonts w:ascii="Angsana New" w:hAnsi="Angsana New"/>
          <w:sz w:val="30"/>
          <w:szCs w:val="30"/>
        </w:rPr>
      </w:pPr>
    </w:p>
    <w:tbl>
      <w:tblPr>
        <w:tblW w:w="9900" w:type="dxa"/>
        <w:tblInd w:w="-270" w:type="dxa"/>
        <w:tblLayout w:type="fixed"/>
        <w:tblLook w:val="0000"/>
      </w:tblPr>
      <w:tblGrid>
        <w:gridCol w:w="3150"/>
        <w:gridCol w:w="1530"/>
        <w:gridCol w:w="270"/>
        <w:gridCol w:w="1530"/>
        <w:gridCol w:w="270"/>
        <w:gridCol w:w="1440"/>
        <w:gridCol w:w="252"/>
        <w:gridCol w:w="1458"/>
      </w:tblGrid>
      <w:tr w:rsidR="006E7ED5" w:rsidRPr="00D75EF2" w:rsidTr="00D67969">
        <w:tc>
          <w:tcPr>
            <w:tcW w:w="3150" w:type="dxa"/>
          </w:tcPr>
          <w:p w:rsidR="006E7ED5" w:rsidRPr="00D75EF2" w:rsidRDefault="006E7ED5" w:rsidP="00C86A04">
            <w:pPr>
              <w:ind w:left="-108"/>
              <w:jc w:val="left"/>
              <w:rPr>
                <w:rFonts w:ascii="Angsana New" w:hAnsi="Angsana New"/>
                <w:sz w:val="26"/>
                <w:szCs w:val="26"/>
                <w:u w:val="single"/>
                <w:cs/>
              </w:rPr>
            </w:pPr>
          </w:p>
        </w:tc>
        <w:tc>
          <w:tcPr>
            <w:tcW w:w="6750" w:type="dxa"/>
            <w:gridSpan w:val="7"/>
          </w:tcPr>
          <w:p w:rsidR="006E7ED5" w:rsidRPr="00D75EF2" w:rsidRDefault="006E7ED5" w:rsidP="00C86A04">
            <w:pPr>
              <w:jc w:val="center"/>
              <w:rPr>
                <w:rFonts w:ascii="Angsana New" w:hAnsi="Angsana New"/>
                <w:sz w:val="26"/>
                <w:szCs w:val="26"/>
                <w:u w:val="single"/>
                <w:cs/>
              </w:rPr>
            </w:pPr>
            <w:r w:rsidRPr="00D75EF2">
              <w:rPr>
                <w:rFonts w:ascii="Angsana New" w:eastAsia="Times New Roman" w:hAnsi="Angsana New"/>
                <w:sz w:val="26"/>
                <w:szCs w:val="26"/>
              </w:rPr>
              <w:t>Separate Financial Statements</w:t>
            </w:r>
          </w:p>
        </w:tc>
      </w:tr>
      <w:tr w:rsidR="006E7ED5" w:rsidRPr="00D75EF2" w:rsidTr="00D67969">
        <w:tc>
          <w:tcPr>
            <w:tcW w:w="3150" w:type="dxa"/>
          </w:tcPr>
          <w:p w:rsidR="006E7ED5" w:rsidRPr="00D75EF2" w:rsidRDefault="006E7ED5" w:rsidP="00C86A04">
            <w:pPr>
              <w:ind w:left="-108"/>
              <w:jc w:val="left"/>
              <w:rPr>
                <w:rFonts w:ascii="Angsana New" w:hAnsi="Angsana New"/>
                <w:sz w:val="26"/>
                <w:szCs w:val="26"/>
                <w:u w:val="single"/>
                <w:cs/>
              </w:rPr>
            </w:pPr>
          </w:p>
        </w:tc>
        <w:tc>
          <w:tcPr>
            <w:tcW w:w="3330" w:type="dxa"/>
            <w:gridSpan w:val="3"/>
          </w:tcPr>
          <w:p w:rsidR="006E7ED5" w:rsidRPr="00D75EF2" w:rsidRDefault="006E7ED5" w:rsidP="00C86A04">
            <w:pPr>
              <w:jc w:val="center"/>
              <w:rPr>
                <w:rFonts w:ascii="Angsana New" w:hAnsi="Angsana New"/>
                <w:sz w:val="26"/>
                <w:szCs w:val="26"/>
                <w:cs/>
              </w:rPr>
            </w:pPr>
            <w:r w:rsidRPr="00D75EF2">
              <w:rPr>
                <w:rFonts w:ascii="Angsana New" w:hAnsi="Angsana New"/>
                <w:sz w:val="26"/>
                <w:szCs w:val="26"/>
              </w:rPr>
              <w:t xml:space="preserve">As at </w:t>
            </w:r>
            <w:r w:rsidRPr="00D75EF2">
              <w:rPr>
                <w:rFonts w:ascii="Angsana New" w:hAnsi="Angsana New"/>
                <w:sz w:val="26"/>
                <w:szCs w:val="26"/>
                <w:cs/>
              </w:rPr>
              <w:t xml:space="preserve">31 </w:t>
            </w:r>
            <w:r w:rsidRPr="00D75EF2">
              <w:rPr>
                <w:rFonts w:ascii="Angsana New" w:hAnsi="Angsana New"/>
                <w:sz w:val="26"/>
                <w:szCs w:val="26"/>
              </w:rPr>
              <w:t>December 201</w:t>
            </w:r>
            <w:r w:rsidR="00522FAF" w:rsidRPr="00D75EF2">
              <w:rPr>
                <w:rFonts w:ascii="Angsana New" w:hAnsi="Angsana New" w:hint="cs"/>
                <w:sz w:val="26"/>
                <w:szCs w:val="26"/>
                <w:cs/>
              </w:rPr>
              <w:t>7</w:t>
            </w:r>
          </w:p>
        </w:tc>
        <w:tc>
          <w:tcPr>
            <w:tcW w:w="270" w:type="dxa"/>
          </w:tcPr>
          <w:p w:rsidR="006E7ED5" w:rsidRPr="00D75EF2" w:rsidRDefault="006E7ED5" w:rsidP="00C86A04">
            <w:pPr>
              <w:jc w:val="center"/>
              <w:rPr>
                <w:rFonts w:ascii="Angsana New" w:hAnsi="Angsana New"/>
                <w:sz w:val="26"/>
                <w:szCs w:val="26"/>
                <w:u w:val="single"/>
                <w:cs/>
              </w:rPr>
            </w:pPr>
          </w:p>
        </w:tc>
        <w:tc>
          <w:tcPr>
            <w:tcW w:w="3150" w:type="dxa"/>
            <w:gridSpan w:val="3"/>
          </w:tcPr>
          <w:p w:rsidR="006E7ED5" w:rsidRPr="00D75EF2" w:rsidRDefault="006E7ED5" w:rsidP="00C86A04">
            <w:pPr>
              <w:jc w:val="center"/>
              <w:rPr>
                <w:rFonts w:ascii="Angsana New" w:hAnsi="Angsana New"/>
                <w:sz w:val="26"/>
                <w:szCs w:val="26"/>
              </w:rPr>
            </w:pPr>
            <w:r w:rsidRPr="00D75EF2">
              <w:rPr>
                <w:rFonts w:ascii="Angsana New" w:hAnsi="Angsana New"/>
                <w:sz w:val="26"/>
                <w:szCs w:val="26"/>
              </w:rPr>
              <w:t xml:space="preserve">As at </w:t>
            </w:r>
            <w:r w:rsidRPr="00D75EF2">
              <w:rPr>
                <w:rFonts w:ascii="Angsana New" w:hAnsi="Angsana New"/>
                <w:sz w:val="26"/>
                <w:szCs w:val="26"/>
                <w:cs/>
              </w:rPr>
              <w:t xml:space="preserve">31 </w:t>
            </w:r>
            <w:r w:rsidR="00522FAF" w:rsidRPr="00D75EF2">
              <w:rPr>
                <w:rFonts w:ascii="Angsana New" w:hAnsi="Angsana New"/>
                <w:sz w:val="26"/>
                <w:szCs w:val="26"/>
              </w:rPr>
              <w:t>December 2016</w:t>
            </w:r>
          </w:p>
        </w:tc>
      </w:tr>
      <w:tr w:rsidR="00C237F1" w:rsidRPr="00D75EF2" w:rsidTr="00D67969">
        <w:tc>
          <w:tcPr>
            <w:tcW w:w="3150" w:type="dxa"/>
          </w:tcPr>
          <w:p w:rsidR="00C237F1" w:rsidRPr="00D75EF2" w:rsidRDefault="00C237F1" w:rsidP="00C86A04">
            <w:pPr>
              <w:ind w:left="-108"/>
              <w:jc w:val="left"/>
              <w:rPr>
                <w:rFonts w:ascii="Angsana New" w:hAnsi="Angsana New"/>
                <w:sz w:val="26"/>
                <w:szCs w:val="26"/>
                <w:u w:val="single"/>
                <w:cs/>
              </w:rPr>
            </w:pPr>
          </w:p>
        </w:tc>
        <w:tc>
          <w:tcPr>
            <w:tcW w:w="1530" w:type="dxa"/>
          </w:tcPr>
          <w:p w:rsidR="00C237F1" w:rsidRPr="00D75EF2" w:rsidRDefault="00C237F1" w:rsidP="00C86A04">
            <w:pPr>
              <w:jc w:val="center"/>
              <w:rPr>
                <w:rFonts w:ascii="Angsana New" w:hAnsi="Angsana New"/>
                <w:sz w:val="26"/>
                <w:szCs w:val="26"/>
              </w:rPr>
            </w:pPr>
            <w:r w:rsidRPr="00D75EF2">
              <w:rPr>
                <w:rFonts w:ascii="Angsana New" w:hAnsi="Angsana New"/>
                <w:sz w:val="26"/>
                <w:szCs w:val="26"/>
              </w:rPr>
              <w:t>Long-term loan</w:t>
            </w:r>
          </w:p>
          <w:p w:rsidR="00C237F1" w:rsidRPr="00D75EF2" w:rsidRDefault="00C237F1" w:rsidP="00C86A04">
            <w:pPr>
              <w:ind w:left="-101" w:right="-102"/>
              <w:jc w:val="center"/>
              <w:rPr>
                <w:rFonts w:ascii="Angsana New" w:hAnsi="Angsana New"/>
                <w:sz w:val="26"/>
                <w:szCs w:val="26"/>
                <w:cs/>
              </w:rPr>
            </w:pPr>
            <w:r w:rsidRPr="00D75EF2">
              <w:rPr>
                <w:rFonts w:ascii="Angsana New" w:hAnsi="Angsana New"/>
                <w:sz w:val="26"/>
                <w:szCs w:val="26"/>
              </w:rPr>
              <w:t>facilities</w:t>
            </w:r>
          </w:p>
        </w:tc>
        <w:tc>
          <w:tcPr>
            <w:tcW w:w="270" w:type="dxa"/>
          </w:tcPr>
          <w:p w:rsidR="00C237F1" w:rsidRPr="00D75EF2" w:rsidRDefault="00C237F1" w:rsidP="00C86A04">
            <w:pPr>
              <w:jc w:val="center"/>
              <w:rPr>
                <w:rFonts w:ascii="Angsana New" w:hAnsi="Angsana New"/>
                <w:sz w:val="26"/>
                <w:szCs w:val="26"/>
                <w:u w:val="single"/>
                <w:cs/>
              </w:rPr>
            </w:pPr>
          </w:p>
        </w:tc>
        <w:tc>
          <w:tcPr>
            <w:tcW w:w="1530" w:type="dxa"/>
          </w:tcPr>
          <w:p w:rsidR="00C237F1" w:rsidRPr="00D75EF2" w:rsidRDefault="00C237F1" w:rsidP="00C86A04">
            <w:pPr>
              <w:ind w:left="-108" w:right="-108"/>
              <w:jc w:val="center"/>
              <w:rPr>
                <w:rFonts w:ascii="Angsana New" w:hAnsi="Angsana New"/>
                <w:sz w:val="26"/>
                <w:szCs w:val="26"/>
              </w:rPr>
            </w:pPr>
            <w:r w:rsidRPr="00D75EF2">
              <w:rPr>
                <w:rFonts w:ascii="Angsana New" w:hAnsi="Angsana New"/>
                <w:sz w:val="26"/>
                <w:szCs w:val="26"/>
              </w:rPr>
              <w:t>Working capital</w:t>
            </w:r>
          </w:p>
          <w:p w:rsidR="00C237F1" w:rsidRPr="00D75EF2" w:rsidRDefault="00C237F1" w:rsidP="00C86A04">
            <w:pPr>
              <w:ind w:left="-101" w:right="-102"/>
              <w:jc w:val="center"/>
              <w:rPr>
                <w:rFonts w:ascii="Angsana New" w:hAnsi="Angsana New"/>
                <w:sz w:val="26"/>
                <w:szCs w:val="26"/>
                <w:cs/>
              </w:rPr>
            </w:pPr>
            <w:r w:rsidRPr="00D75EF2">
              <w:rPr>
                <w:rFonts w:ascii="Angsana New" w:hAnsi="Angsana New"/>
                <w:sz w:val="26"/>
                <w:szCs w:val="26"/>
              </w:rPr>
              <w:t>facilities</w:t>
            </w:r>
          </w:p>
        </w:tc>
        <w:tc>
          <w:tcPr>
            <w:tcW w:w="270" w:type="dxa"/>
          </w:tcPr>
          <w:p w:rsidR="00C237F1" w:rsidRPr="00D75EF2" w:rsidRDefault="00C237F1" w:rsidP="00C86A04">
            <w:pPr>
              <w:jc w:val="center"/>
              <w:rPr>
                <w:rFonts w:ascii="Angsana New" w:hAnsi="Angsana New"/>
                <w:sz w:val="26"/>
                <w:szCs w:val="26"/>
                <w:u w:val="single"/>
                <w:cs/>
              </w:rPr>
            </w:pPr>
          </w:p>
        </w:tc>
        <w:tc>
          <w:tcPr>
            <w:tcW w:w="1440" w:type="dxa"/>
          </w:tcPr>
          <w:p w:rsidR="00C237F1" w:rsidRPr="00D75EF2" w:rsidRDefault="00C237F1" w:rsidP="00C86A04">
            <w:pPr>
              <w:jc w:val="center"/>
              <w:rPr>
                <w:rFonts w:ascii="Angsana New" w:hAnsi="Angsana New"/>
                <w:sz w:val="26"/>
                <w:szCs w:val="26"/>
              </w:rPr>
            </w:pPr>
            <w:r w:rsidRPr="00D75EF2">
              <w:rPr>
                <w:rFonts w:ascii="Angsana New" w:hAnsi="Angsana New"/>
                <w:sz w:val="26"/>
                <w:szCs w:val="26"/>
              </w:rPr>
              <w:t>Long-term loan</w:t>
            </w:r>
          </w:p>
          <w:p w:rsidR="00C237F1" w:rsidRPr="00D75EF2" w:rsidRDefault="00C237F1" w:rsidP="00C86A04">
            <w:pPr>
              <w:ind w:left="-101" w:right="-102"/>
              <w:jc w:val="center"/>
              <w:rPr>
                <w:rFonts w:ascii="Angsana New" w:hAnsi="Angsana New"/>
                <w:sz w:val="26"/>
                <w:szCs w:val="26"/>
                <w:cs/>
              </w:rPr>
            </w:pPr>
            <w:r w:rsidRPr="00D75EF2">
              <w:rPr>
                <w:rFonts w:ascii="Angsana New" w:hAnsi="Angsana New"/>
                <w:sz w:val="26"/>
                <w:szCs w:val="26"/>
              </w:rPr>
              <w:t>facilities</w:t>
            </w:r>
          </w:p>
        </w:tc>
        <w:tc>
          <w:tcPr>
            <w:tcW w:w="252" w:type="dxa"/>
          </w:tcPr>
          <w:p w:rsidR="00C237F1" w:rsidRPr="00D75EF2" w:rsidRDefault="00C237F1" w:rsidP="00C86A04">
            <w:pPr>
              <w:jc w:val="center"/>
              <w:rPr>
                <w:rFonts w:ascii="Angsana New" w:hAnsi="Angsana New"/>
                <w:sz w:val="26"/>
                <w:szCs w:val="26"/>
                <w:u w:val="single"/>
                <w:cs/>
              </w:rPr>
            </w:pPr>
          </w:p>
        </w:tc>
        <w:tc>
          <w:tcPr>
            <w:tcW w:w="1458" w:type="dxa"/>
          </w:tcPr>
          <w:p w:rsidR="00C237F1" w:rsidRPr="00D75EF2" w:rsidRDefault="00C237F1" w:rsidP="00C86A04">
            <w:pPr>
              <w:ind w:left="-108" w:right="-108"/>
              <w:jc w:val="center"/>
              <w:rPr>
                <w:rFonts w:ascii="Angsana New" w:hAnsi="Angsana New"/>
                <w:sz w:val="26"/>
                <w:szCs w:val="26"/>
              </w:rPr>
            </w:pPr>
            <w:r w:rsidRPr="00D75EF2">
              <w:rPr>
                <w:rFonts w:ascii="Angsana New" w:hAnsi="Angsana New"/>
                <w:sz w:val="26"/>
                <w:szCs w:val="26"/>
              </w:rPr>
              <w:t>Working capital</w:t>
            </w:r>
          </w:p>
          <w:p w:rsidR="00C237F1" w:rsidRPr="00D75EF2" w:rsidRDefault="00C237F1" w:rsidP="00C86A04">
            <w:pPr>
              <w:ind w:left="-101" w:right="-102"/>
              <w:jc w:val="center"/>
              <w:rPr>
                <w:rFonts w:ascii="Angsana New" w:hAnsi="Angsana New"/>
                <w:sz w:val="26"/>
                <w:szCs w:val="26"/>
                <w:cs/>
              </w:rPr>
            </w:pPr>
            <w:r w:rsidRPr="00D75EF2">
              <w:rPr>
                <w:rFonts w:ascii="Angsana New" w:hAnsi="Angsana New"/>
                <w:sz w:val="26"/>
                <w:szCs w:val="26"/>
              </w:rPr>
              <w:t>facilities</w:t>
            </w:r>
          </w:p>
        </w:tc>
      </w:tr>
      <w:tr w:rsidR="00C237F1" w:rsidRPr="00D75EF2" w:rsidTr="00D67969">
        <w:tc>
          <w:tcPr>
            <w:tcW w:w="3150" w:type="dxa"/>
          </w:tcPr>
          <w:p w:rsidR="00C237F1" w:rsidRPr="00D75EF2" w:rsidRDefault="00C237F1" w:rsidP="00C86A04">
            <w:pPr>
              <w:ind w:left="-108"/>
              <w:jc w:val="left"/>
              <w:rPr>
                <w:rFonts w:ascii="Angsana New" w:hAnsi="Angsana New"/>
                <w:sz w:val="26"/>
                <w:szCs w:val="26"/>
                <w:u w:val="single"/>
                <w:cs/>
              </w:rPr>
            </w:pPr>
          </w:p>
        </w:tc>
        <w:tc>
          <w:tcPr>
            <w:tcW w:w="1530" w:type="dxa"/>
          </w:tcPr>
          <w:p w:rsidR="00C237F1" w:rsidRPr="00D75EF2" w:rsidRDefault="00C237F1" w:rsidP="00C86A04">
            <w:pPr>
              <w:jc w:val="center"/>
              <w:rPr>
                <w:rFonts w:ascii="Angsana New" w:hAnsi="Angsana New"/>
                <w:sz w:val="26"/>
                <w:szCs w:val="26"/>
                <w:u w:val="single"/>
              </w:rPr>
            </w:pPr>
            <w:r w:rsidRPr="00D75EF2">
              <w:rPr>
                <w:rFonts w:ascii="Angsana New" w:hAnsi="Angsana New"/>
                <w:sz w:val="26"/>
                <w:szCs w:val="26"/>
                <w:u w:val="single"/>
              </w:rPr>
              <w:t>Million Baht</w:t>
            </w:r>
          </w:p>
        </w:tc>
        <w:tc>
          <w:tcPr>
            <w:tcW w:w="270" w:type="dxa"/>
          </w:tcPr>
          <w:p w:rsidR="00C237F1" w:rsidRPr="00D75EF2" w:rsidRDefault="00C237F1" w:rsidP="00C86A04">
            <w:pPr>
              <w:jc w:val="center"/>
              <w:rPr>
                <w:rFonts w:ascii="Angsana New" w:hAnsi="Angsana New"/>
                <w:sz w:val="26"/>
                <w:szCs w:val="26"/>
                <w:cs/>
              </w:rPr>
            </w:pPr>
          </w:p>
        </w:tc>
        <w:tc>
          <w:tcPr>
            <w:tcW w:w="1530" w:type="dxa"/>
          </w:tcPr>
          <w:p w:rsidR="00C237F1" w:rsidRPr="00D75EF2" w:rsidRDefault="00C237F1" w:rsidP="00C86A04">
            <w:pPr>
              <w:jc w:val="center"/>
              <w:rPr>
                <w:rFonts w:ascii="Angsana New" w:hAnsi="Angsana New"/>
                <w:sz w:val="26"/>
                <w:szCs w:val="26"/>
              </w:rPr>
            </w:pPr>
            <w:r w:rsidRPr="00D75EF2">
              <w:rPr>
                <w:rFonts w:ascii="Angsana New" w:hAnsi="Angsana New"/>
                <w:sz w:val="26"/>
                <w:szCs w:val="26"/>
                <w:u w:val="single"/>
              </w:rPr>
              <w:t>Million Baht</w:t>
            </w:r>
          </w:p>
        </w:tc>
        <w:tc>
          <w:tcPr>
            <w:tcW w:w="270" w:type="dxa"/>
          </w:tcPr>
          <w:p w:rsidR="00C237F1" w:rsidRPr="00D75EF2" w:rsidRDefault="00C237F1" w:rsidP="00C86A04">
            <w:pPr>
              <w:jc w:val="center"/>
              <w:rPr>
                <w:rFonts w:ascii="Angsana New" w:hAnsi="Angsana New"/>
                <w:sz w:val="26"/>
                <w:szCs w:val="26"/>
                <w:cs/>
              </w:rPr>
            </w:pPr>
          </w:p>
        </w:tc>
        <w:tc>
          <w:tcPr>
            <w:tcW w:w="1440" w:type="dxa"/>
          </w:tcPr>
          <w:p w:rsidR="00C237F1" w:rsidRPr="00D75EF2" w:rsidRDefault="00C237F1" w:rsidP="00C86A04">
            <w:pPr>
              <w:jc w:val="center"/>
              <w:rPr>
                <w:rFonts w:ascii="Angsana New" w:hAnsi="Angsana New"/>
                <w:sz w:val="26"/>
                <w:szCs w:val="26"/>
              </w:rPr>
            </w:pPr>
            <w:r w:rsidRPr="00D75EF2">
              <w:rPr>
                <w:rFonts w:ascii="Angsana New" w:hAnsi="Angsana New"/>
                <w:sz w:val="26"/>
                <w:szCs w:val="26"/>
                <w:u w:val="single"/>
              </w:rPr>
              <w:t>Million Baht</w:t>
            </w:r>
          </w:p>
        </w:tc>
        <w:tc>
          <w:tcPr>
            <w:tcW w:w="252" w:type="dxa"/>
          </w:tcPr>
          <w:p w:rsidR="00C237F1" w:rsidRPr="00D75EF2" w:rsidRDefault="00C237F1" w:rsidP="00C86A04">
            <w:pPr>
              <w:jc w:val="center"/>
              <w:rPr>
                <w:rFonts w:ascii="Angsana New" w:hAnsi="Angsana New"/>
                <w:sz w:val="26"/>
                <w:szCs w:val="26"/>
                <w:cs/>
              </w:rPr>
            </w:pPr>
          </w:p>
        </w:tc>
        <w:tc>
          <w:tcPr>
            <w:tcW w:w="1458" w:type="dxa"/>
          </w:tcPr>
          <w:p w:rsidR="00C237F1" w:rsidRPr="00D75EF2" w:rsidRDefault="00C237F1" w:rsidP="00C86A04">
            <w:pPr>
              <w:jc w:val="center"/>
              <w:rPr>
                <w:rFonts w:ascii="Angsana New" w:hAnsi="Angsana New"/>
                <w:sz w:val="26"/>
                <w:szCs w:val="26"/>
              </w:rPr>
            </w:pPr>
            <w:r w:rsidRPr="00D75EF2">
              <w:rPr>
                <w:rFonts w:ascii="Angsana New" w:hAnsi="Angsana New"/>
                <w:sz w:val="26"/>
                <w:szCs w:val="26"/>
                <w:u w:val="single"/>
              </w:rPr>
              <w:t>Million Baht</w:t>
            </w:r>
          </w:p>
        </w:tc>
      </w:tr>
      <w:tr w:rsidR="006E7ED5" w:rsidRPr="00D75EF2" w:rsidTr="00D67969">
        <w:trPr>
          <w:trHeight w:hRule="exact" w:val="405"/>
        </w:trPr>
        <w:tc>
          <w:tcPr>
            <w:tcW w:w="3150" w:type="dxa"/>
          </w:tcPr>
          <w:p w:rsidR="006E7ED5" w:rsidRPr="00D75EF2" w:rsidRDefault="00C237F1" w:rsidP="00C86A04">
            <w:pPr>
              <w:ind w:left="-108"/>
              <w:jc w:val="thaiDistribute"/>
              <w:rPr>
                <w:rFonts w:ascii="Angsana New" w:hAnsi="Angsana New"/>
                <w:sz w:val="26"/>
                <w:szCs w:val="26"/>
                <w:cs/>
              </w:rPr>
            </w:pPr>
            <w:r w:rsidRPr="00D75EF2">
              <w:rPr>
                <w:rFonts w:ascii="Angsana New" w:hAnsi="Angsana New"/>
                <w:sz w:val="26"/>
                <w:szCs w:val="26"/>
              </w:rPr>
              <w:t>Floating rate</w:t>
            </w:r>
          </w:p>
        </w:tc>
        <w:tc>
          <w:tcPr>
            <w:tcW w:w="1530" w:type="dxa"/>
          </w:tcPr>
          <w:p w:rsidR="006E7ED5" w:rsidRPr="00D75EF2" w:rsidRDefault="006E7ED5" w:rsidP="00C86A04">
            <w:pPr>
              <w:ind w:right="182"/>
              <w:jc w:val="right"/>
              <w:rPr>
                <w:rFonts w:ascii="Angsana New" w:hAnsi="Angsana New"/>
                <w:sz w:val="26"/>
                <w:szCs w:val="26"/>
              </w:rPr>
            </w:pPr>
          </w:p>
        </w:tc>
        <w:tc>
          <w:tcPr>
            <w:tcW w:w="270" w:type="dxa"/>
          </w:tcPr>
          <w:p w:rsidR="006E7ED5" w:rsidRPr="00D75EF2" w:rsidRDefault="006E7ED5" w:rsidP="00C86A04">
            <w:pPr>
              <w:jc w:val="right"/>
              <w:rPr>
                <w:rFonts w:ascii="Angsana New" w:hAnsi="Angsana New"/>
                <w:sz w:val="26"/>
                <w:szCs w:val="26"/>
              </w:rPr>
            </w:pPr>
          </w:p>
        </w:tc>
        <w:tc>
          <w:tcPr>
            <w:tcW w:w="1530" w:type="dxa"/>
          </w:tcPr>
          <w:p w:rsidR="006E7ED5" w:rsidRPr="00D75EF2" w:rsidRDefault="006E7ED5" w:rsidP="00C86A04">
            <w:pPr>
              <w:ind w:right="182"/>
              <w:jc w:val="right"/>
              <w:rPr>
                <w:rFonts w:ascii="Angsana New" w:hAnsi="Angsana New"/>
                <w:sz w:val="26"/>
                <w:szCs w:val="26"/>
              </w:rPr>
            </w:pPr>
          </w:p>
        </w:tc>
        <w:tc>
          <w:tcPr>
            <w:tcW w:w="270" w:type="dxa"/>
          </w:tcPr>
          <w:p w:rsidR="006E7ED5" w:rsidRPr="00D75EF2" w:rsidRDefault="006E7ED5" w:rsidP="00C86A04">
            <w:pPr>
              <w:jc w:val="right"/>
              <w:rPr>
                <w:rFonts w:ascii="Angsana New" w:hAnsi="Angsana New"/>
                <w:sz w:val="26"/>
                <w:szCs w:val="26"/>
              </w:rPr>
            </w:pPr>
          </w:p>
        </w:tc>
        <w:tc>
          <w:tcPr>
            <w:tcW w:w="1440" w:type="dxa"/>
          </w:tcPr>
          <w:p w:rsidR="006E7ED5" w:rsidRPr="00D75EF2" w:rsidRDefault="006E7ED5" w:rsidP="00C86A04">
            <w:pPr>
              <w:ind w:right="182"/>
              <w:jc w:val="right"/>
              <w:rPr>
                <w:rFonts w:ascii="Angsana New" w:hAnsi="Angsana New"/>
                <w:sz w:val="26"/>
                <w:szCs w:val="26"/>
              </w:rPr>
            </w:pPr>
          </w:p>
        </w:tc>
        <w:tc>
          <w:tcPr>
            <w:tcW w:w="252" w:type="dxa"/>
          </w:tcPr>
          <w:p w:rsidR="006E7ED5" w:rsidRPr="00D75EF2" w:rsidRDefault="006E7ED5" w:rsidP="00C86A04">
            <w:pPr>
              <w:jc w:val="right"/>
              <w:rPr>
                <w:rFonts w:ascii="Angsana New" w:hAnsi="Angsana New"/>
                <w:sz w:val="26"/>
                <w:szCs w:val="26"/>
              </w:rPr>
            </w:pPr>
          </w:p>
        </w:tc>
        <w:tc>
          <w:tcPr>
            <w:tcW w:w="1458" w:type="dxa"/>
          </w:tcPr>
          <w:p w:rsidR="006E7ED5" w:rsidRPr="00D75EF2" w:rsidRDefault="006E7ED5" w:rsidP="00C86A04">
            <w:pPr>
              <w:ind w:right="182"/>
              <w:jc w:val="right"/>
              <w:rPr>
                <w:rFonts w:ascii="Angsana New" w:hAnsi="Angsana New"/>
                <w:sz w:val="26"/>
                <w:szCs w:val="26"/>
              </w:rPr>
            </w:pPr>
          </w:p>
        </w:tc>
      </w:tr>
      <w:tr w:rsidR="00865FF3" w:rsidRPr="00D75EF2" w:rsidTr="00D67969">
        <w:tc>
          <w:tcPr>
            <w:tcW w:w="3150" w:type="dxa"/>
          </w:tcPr>
          <w:p w:rsidR="00865FF3" w:rsidRPr="00D75EF2" w:rsidRDefault="00865FF3" w:rsidP="00865FF3">
            <w:pPr>
              <w:ind w:left="72"/>
              <w:jc w:val="thaiDistribute"/>
              <w:rPr>
                <w:rFonts w:ascii="Angsana New" w:hAnsi="Angsana New"/>
                <w:spacing w:val="-4"/>
                <w:sz w:val="26"/>
                <w:szCs w:val="26"/>
              </w:rPr>
            </w:pPr>
            <w:r w:rsidRPr="00D75EF2">
              <w:rPr>
                <w:rFonts w:ascii="Angsana New" w:hAnsi="Angsana New"/>
                <w:sz w:val="26"/>
                <w:szCs w:val="26"/>
                <w:cs/>
              </w:rPr>
              <w:t xml:space="preserve">- </w:t>
            </w:r>
            <w:r w:rsidRPr="00D75EF2">
              <w:rPr>
                <w:rFonts w:ascii="Angsana New" w:hAnsi="Angsana New"/>
                <w:spacing w:val="-4"/>
                <w:sz w:val="26"/>
                <w:szCs w:val="26"/>
              </w:rPr>
              <w:t>draw down with no timeframe</w:t>
            </w:r>
          </w:p>
          <w:p w:rsidR="00865FF3" w:rsidRPr="00D75EF2" w:rsidRDefault="00865FF3" w:rsidP="00865FF3">
            <w:pPr>
              <w:ind w:left="72"/>
              <w:jc w:val="thaiDistribute"/>
              <w:rPr>
                <w:rFonts w:ascii="Angsana New" w:hAnsi="Angsana New"/>
                <w:sz w:val="26"/>
                <w:szCs w:val="26"/>
                <w:cs/>
              </w:rPr>
            </w:pPr>
            <w:r w:rsidRPr="00D75EF2">
              <w:rPr>
                <w:rFonts w:ascii="Angsana New" w:hAnsi="Angsana New"/>
                <w:spacing w:val="-4"/>
                <w:sz w:val="26"/>
                <w:szCs w:val="26"/>
              </w:rPr>
              <w:t xml:space="preserve">  limitation</w:t>
            </w:r>
          </w:p>
        </w:tc>
        <w:tc>
          <w:tcPr>
            <w:tcW w:w="1530" w:type="dxa"/>
            <w:shd w:val="clear" w:color="auto" w:fill="auto"/>
          </w:tcPr>
          <w:p w:rsidR="00865FF3" w:rsidRPr="00D75EF2" w:rsidRDefault="00865FF3" w:rsidP="00EB142A">
            <w:pPr>
              <w:ind w:left="-108" w:right="-89"/>
              <w:jc w:val="center"/>
              <w:rPr>
                <w:rFonts w:ascii="Angsana New" w:hAnsi="Angsana New"/>
                <w:sz w:val="26"/>
                <w:szCs w:val="26"/>
              </w:rPr>
            </w:pPr>
          </w:p>
          <w:p w:rsidR="00865FF3" w:rsidRPr="00D75EF2" w:rsidRDefault="00865FF3" w:rsidP="00EB142A">
            <w:pPr>
              <w:ind w:left="-108" w:right="-89"/>
              <w:jc w:val="center"/>
              <w:rPr>
                <w:rFonts w:ascii="Angsana New" w:hAnsi="Angsana New"/>
                <w:sz w:val="26"/>
                <w:szCs w:val="26"/>
                <w:cs/>
              </w:rPr>
            </w:pPr>
            <w:r w:rsidRPr="00D75EF2">
              <w:rPr>
                <w:rFonts w:ascii="Angsana New" w:hAnsi="Angsana New"/>
                <w:sz w:val="26"/>
                <w:szCs w:val="26"/>
                <w:cs/>
              </w:rPr>
              <w:t>-</w:t>
            </w:r>
          </w:p>
        </w:tc>
        <w:tc>
          <w:tcPr>
            <w:tcW w:w="270" w:type="dxa"/>
            <w:shd w:val="clear" w:color="auto" w:fill="auto"/>
          </w:tcPr>
          <w:p w:rsidR="00865FF3" w:rsidRPr="00D75EF2" w:rsidRDefault="00865FF3" w:rsidP="00EB142A">
            <w:pPr>
              <w:ind w:right="90"/>
              <w:jc w:val="right"/>
              <w:rPr>
                <w:rFonts w:ascii="Angsana New" w:hAnsi="Angsana New"/>
                <w:sz w:val="26"/>
                <w:szCs w:val="26"/>
              </w:rPr>
            </w:pPr>
          </w:p>
        </w:tc>
        <w:tc>
          <w:tcPr>
            <w:tcW w:w="1530" w:type="dxa"/>
            <w:shd w:val="clear" w:color="auto" w:fill="auto"/>
          </w:tcPr>
          <w:p w:rsidR="00865FF3" w:rsidRPr="00D75EF2" w:rsidRDefault="00865FF3" w:rsidP="00EB142A">
            <w:pPr>
              <w:ind w:left="-108" w:right="-89"/>
              <w:jc w:val="center"/>
              <w:rPr>
                <w:rFonts w:ascii="Angsana New" w:hAnsi="Angsana New"/>
                <w:sz w:val="26"/>
                <w:szCs w:val="26"/>
              </w:rPr>
            </w:pPr>
          </w:p>
          <w:p w:rsidR="00865FF3" w:rsidRPr="00D75EF2" w:rsidRDefault="00865FF3" w:rsidP="00EB142A">
            <w:pPr>
              <w:ind w:left="-108" w:right="-89"/>
              <w:jc w:val="center"/>
              <w:rPr>
                <w:rFonts w:ascii="Angsana New" w:hAnsi="Angsana New"/>
                <w:sz w:val="26"/>
                <w:szCs w:val="26"/>
              </w:rPr>
            </w:pPr>
            <w:r w:rsidRPr="00D75EF2">
              <w:rPr>
                <w:rFonts w:ascii="Angsana New" w:hAnsi="Angsana New"/>
                <w:sz w:val="26"/>
                <w:szCs w:val="26"/>
                <w:cs/>
              </w:rPr>
              <w:t>2,537.66</w:t>
            </w:r>
          </w:p>
        </w:tc>
        <w:tc>
          <w:tcPr>
            <w:tcW w:w="270" w:type="dxa"/>
            <w:shd w:val="clear" w:color="auto" w:fill="auto"/>
          </w:tcPr>
          <w:p w:rsidR="00865FF3" w:rsidRPr="00D75EF2" w:rsidRDefault="00865FF3" w:rsidP="00EB142A">
            <w:pPr>
              <w:jc w:val="right"/>
              <w:rPr>
                <w:rFonts w:ascii="Angsana New" w:hAnsi="Angsana New"/>
                <w:sz w:val="26"/>
                <w:szCs w:val="26"/>
              </w:rPr>
            </w:pPr>
          </w:p>
        </w:tc>
        <w:tc>
          <w:tcPr>
            <w:tcW w:w="1440" w:type="dxa"/>
            <w:shd w:val="clear" w:color="auto" w:fill="auto"/>
          </w:tcPr>
          <w:p w:rsidR="00865FF3" w:rsidRPr="00D75EF2" w:rsidRDefault="00865FF3" w:rsidP="00EB142A">
            <w:pPr>
              <w:ind w:left="-108" w:right="-89"/>
              <w:jc w:val="center"/>
              <w:rPr>
                <w:rFonts w:ascii="Angsana New" w:hAnsi="Angsana New"/>
                <w:sz w:val="26"/>
                <w:szCs w:val="26"/>
              </w:rPr>
            </w:pPr>
          </w:p>
          <w:p w:rsidR="00865FF3" w:rsidRPr="00D75EF2" w:rsidRDefault="00865FF3" w:rsidP="00EB142A">
            <w:pPr>
              <w:ind w:left="-108" w:right="-89"/>
              <w:jc w:val="center"/>
              <w:rPr>
                <w:rFonts w:ascii="Angsana New" w:hAnsi="Angsana New"/>
                <w:sz w:val="26"/>
                <w:szCs w:val="26"/>
              </w:rPr>
            </w:pPr>
            <w:r w:rsidRPr="00D75EF2">
              <w:rPr>
                <w:rFonts w:ascii="Angsana New" w:hAnsi="Angsana New"/>
                <w:sz w:val="26"/>
                <w:szCs w:val="26"/>
                <w:cs/>
              </w:rPr>
              <w:t>-</w:t>
            </w:r>
          </w:p>
        </w:tc>
        <w:tc>
          <w:tcPr>
            <w:tcW w:w="252" w:type="dxa"/>
            <w:shd w:val="clear" w:color="auto" w:fill="auto"/>
          </w:tcPr>
          <w:p w:rsidR="00865FF3" w:rsidRPr="00D75EF2" w:rsidRDefault="00865FF3" w:rsidP="00EB142A">
            <w:pPr>
              <w:ind w:right="90"/>
              <w:jc w:val="right"/>
              <w:rPr>
                <w:rFonts w:ascii="Angsana New" w:hAnsi="Angsana New"/>
                <w:sz w:val="26"/>
                <w:szCs w:val="26"/>
              </w:rPr>
            </w:pPr>
          </w:p>
        </w:tc>
        <w:tc>
          <w:tcPr>
            <w:tcW w:w="1458" w:type="dxa"/>
            <w:shd w:val="clear" w:color="auto" w:fill="auto"/>
          </w:tcPr>
          <w:p w:rsidR="00865FF3" w:rsidRPr="00D75EF2" w:rsidRDefault="00865FF3" w:rsidP="00EB142A">
            <w:pPr>
              <w:ind w:left="-108" w:right="-89"/>
              <w:jc w:val="center"/>
              <w:rPr>
                <w:rFonts w:ascii="Angsana New" w:hAnsi="Angsana New"/>
                <w:sz w:val="26"/>
                <w:szCs w:val="26"/>
              </w:rPr>
            </w:pPr>
          </w:p>
          <w:p w:rsidR="00865FF3" w:rsidRPr="00D75EF2" w:rsidRDefault="00865FF3" w:rsidP="00EB142A">
            <w:pPr>
              <w:ind w:left="-108" w:right="-89"/>
              <w:jc w:val="center"/>
              <w:rPr>
                <w:rFonts w:ascii="Angsana New" w:hAnsi="Angsana New"/>
                <w:sz w:val="26"/>
                <w:szCs w:val="26"/>
              </w:rPr>
            </w:pPr>
            <w:r w:rsidRPr="00D75EF2">
              <w:rPr>
                <w:rFonts w:ascii="Angsana New" w:hAnsi="Angsana New"/>
                <w:sz w:val="26"/>
                <w:szCs w:val="26"/>
                <w:cs/>
              </w:rPr>
              <w:t>746.03</w:t>
            </w:r>
          </w:p>
        </w:tc>
      </w:tr>
      <w:tr w:rsidR="00865FF3" w:rsidRPr="00865FF3" w:rsidTr="00D67969">
        <w:tc>
          <w:tcPr>
            <w:tcW w:w="3150" w:type="dxa"/>
          </w:tcPr>
          <w:p w:rsidR="00865FF3" w:rsidRPr="00D75EF2" w:rsidRDefault="00865FF3" w:rsidP="00C86A04">
            <w:pPr>
              <w:ind w:left="-108"/>
              <w:jc w:val="thaiDistribute"/>
              <w:rPr>
                <w:rFonts w:ascii="Angsana New" w:hAnsi="Angsana New"/>
                <w:sz w:val="26"/>
                <w:szCs w:val="26"/>
              </w:rPr>
            </w:pPr>
            <w:r w:rsidRPr="00D75EF2">
              <w:rPr>
                <w:rFonts w:ascii="Angsana New" w:hAnsi="Angsana New"/>
                <w:snapToGrid w:val="0"/>
                <w:sz w:val="26"/>
                <w:szCs w:val="26"/>
                <w:cs/>
                <w:lang w:eastAsia="th-TH"/>
              </w:rPr>
              <w:t xml:space="preserve">Ending Book Value </w:t>
            </w:r>
            <w:r w:rsidRPr="00D75EF2">
              <w:rPr>
                <w:rFonts w:ascii="Angsana New" w:hAnsi="Angsana New"/>
                <w:snapToGrid w:val="0"/>
                <w:sz w:val="26"/>
                <w:szCs w:val="26"/>
                <w:lang w:eastAsia="th-TH"/>
              </w:rPr>
              <w:t>-</w:t>
            </w:r>
            <w:r w:rsidRPr="00D75EF2">
              <w:rPr>
                <w:rFonts w:ascii="Angsana New" w:hAnsi="Angsana New"/>
                <w:snapToGrid w:val="0"/>
                <w:sz w:val="26"/>
                <w:szCs w:val="26"/>
                <w:cs/>
                <w:lang w:eastAsia="th-TH"/>
              </w:rPr>
              <w:t xml:space="preserve"> Net</w:t>
            </w:r>
          </w:p>
        </w:tc>
        <w:tc>
          <w:tcPr>
            <w:tcW w:w="1530" w:type="dxa"/>
            <w:tcBorders>
              <w:top w:val="single" w:sz="4" w:space="0" w:color="auto"/>
              <w:bottom w:val="double" w:sz="4" w:space="0" w:color="auto"/>
            </w:tcBorders>
            <w:shd w:val="clear" w:color="auto" w:fill="auto"/>
          </w:tcPr>
          <w:p w:rsidR="00865FF3" w:rsidRPr="00D75EF2" w:rsidRDefault="00865FF3" w:rsidP="00EB142A">
            <w:pPr>
              <w:ind w:left="-108" w:right="-89"/>
              <w:jc w:val="center"/>
              <w:rPr>
                <w:rFonts w:ascii="Angsana New" w:hAnsi="Angsana New"/>
                <w:sz w:val="26"/>
                <w:szCs w:val="26"/>
              </w:rPr>
            </w:pPr>
            <w:r w:rsidRPr="00D75EF2">
              <w:rPr>
                <w:rFonts w:ascii="Angsana New" w:hAnsi="Angsana New"/>
                <w:sz w:val="26"/>
                <w:szCs w:val="26"/>
                <w:cs/>
              </w:rPr>
              <w:t>-</w:t>
            </w:r>
          </w:p>
        </w:tc>
        <w:tc>
          <w:tcPr>
            <w:tcW w:w="270" w:type="dxa"/>
            <w:shd w:val="clear" w:color="auto" w:fill="auto"/>
          </w:tcPr>
          <w:p w:rsidR="00865FF3" w:rsidRPr="00D75EF2" w:rsidRDefault="00865FF3" w:rsidP="00EB142A">
            <w:pPr>
              <w:ind w:right="90"/>
              <w:jc w:val="right"/>
              <w:rPr>
                <w:rFonts w:ascii="Angsana New" w:hAnsi="Angsana New"/>
                <w:sz w:val="26"/>
                <w:szCs w:val="26"/>
              </w:rPr>
            </w:pPr>
          </w:p>
        </w:tc>
        <w:tc>
          <w:tcPr>
            <w:tcW w:w="1530" w:type="dxa"/>
            <w:tcBorders>
              <w:top w:val="single" w:sz="4" w:space="0" w:color="auto"/>
              <w:bottom w:val="double" w:sz="4" w:space="0" w:color="auto"/>
            </w:tcBorders>
            <w:shd w:val="clear" w:color="auto" w:fill="auto"/>
          </w:tcPr>
          <w:p w:rsidR="00865FF3" w:rsidRPr="00D75EF2" w:rsidRDefault="00865FF3" w:rsidP="00EB142A">
            <w:pPr>
              <w:ind w:left="-108" w:right="-89"/>
              <w:jc w:val="center"/>
              <w:rPr>
                <w:rFonts w:ascii="Angsana New" w:hAnsi="Angsana New"/>
                <w:sz w:val="26"/>
                <w:szCs w:val="26"/>
              </w:rPr>
            </w:pPr>
            <w:r w:rsidRPr="00D75EF2">
              <w:rPr>
                <w:rFonts w:ascii="Angsana New" w:hAnsi="Angsana New"/>
                <w:sz w:val="26"/>
                <w:szCs w:val="26"/>
                <w:cs/>
              </w:rPr>
              <w:t>2,537.66</w:t>
            </w:r>
          </w:p>
        </w:tc>
        <w:tc>
          <w:tcPr>
            <w:tcW w:w="270" w:type="dxa"/>
            <w:shd w:val="clear" w:color="auto" w:fill="auto"/>
          </w:tcPr>
          <w:p w:rsidR="00865FF3" w:rsidRPr="00D75EF2" w:rsidRDefault="00865FF3" w:rsidP="00EB142A">
            <w:pPr>
              <w:jc w:val="right"/>
              <w:rPr>
                <w:rFonts w:ascii="Angsana New" w:hAnsi="Angsana New"/>
                <w:sz w:val="26"/>
                <w:szCs w:val="26"/>
              </w:rPr>
            </w:pPr>
          </w:p>
        </w:tc>
        <w:tc>
          <w:tcPr>
            <w:tcW w:w="1440" w:type="dxa"/>
            <w:tcBorders>
              <w:top w:val="single" w:sz="4" w:space="0" w:color="auto"/>
              <w:bottom w:val="double" w:sz="4" w:space="0" w:color="auto"/>
            </w:tcBorders>
            <w:shd w:val="clear" w:color="auto" w:fill="auto"/>
          </w:tcPr>
          <w:p w:rsidR="00865FF3" w:rsidRPr="00D75EF2" w:rsidRDefault="00865FF3" w:rsidP="00EB142A">
            <w:pPr>
              <w:ind w:left="-108" w:right="-89"/>
              <w:jc w:val="center"/>
              <w:rPr>
                <w:rFonts w:ascii="Angsana New" w:hAnsi="Angsana New"/>
                <w:sz w:val="26"/>
                <w:szCs w:val="26"/>
              </w:rPr>
            </w:pPr>
            <w:r w:rsidRPr="00D75EF2">
              <w:rPr>
                <w:rFonts w:ascii="Angsana New" w:hAnsi="Angsana New"/>
                <w:sz w:val="26"/>
                <w:szCs w:val="26"/>
                <w:cs/>
              </w:rPr>
              <w:t>-</w:t>
            </w:r>
          </w:p>
        </w:tc>
        <w:tc>
          <w:tcPr>
            <w:tcW w:w="252" w:type="dxa"/>
            <w:shd w:val="clear" w:color="auto" w:fill="auto"/>
          </w:tcPr>
          <w:p w:rsidR="00865FF3" w:rsidRPr="00D75EF2" w:rsidRDefault="00865FF3" w:rsidP="00EB142A">
            <w:pPr>
              <w:ind w:right="90"/>
              <w:jc w:val="right"/>
              <w:rPr>
                <w:rFonts w:ascii="Angsana New" w:hAnsi="Angsana New"/>
                <w:sz w:val="26"/>
                <w:szCs w:val="26"/>
              </w:rPr>
            </w:pPr>
          </w:p>
        </w:tc>
        <w:tc>
          <w:tcPr>
            <w:tcW w:w="1458" w:type="dxa"/>
            <w:tcBorders>
              <w:top w:val="single" w:sz="4" w:space="0" w:color="auto"/>
              <w:bottom w:val="double" w:sz="4" w:space="0" w:color="auto"/>
            </w:tcBorders>
            <w:shd w:val="clear" w:color="auto" w:fill="auto"/>
          </w:tcPr>
          <w:p w:rsidR="00865FF3" w:rsidRPr="00865FF3" w:rsidRDefault="00865FF3" w:rsidP="00EB142A">
            <w:pPr>
              <w:ind w:left="-108" w:right="-89"/>
              <w:jc w:val="center"/>
              <w:rPr>
                <w:rFonts w:ascii="Angsana New" w:hAnsi="Angsana New"/>
                <w:sz w:val="26"/>
                <w:szCs w:val="26"/>
              </w:rPr>
            </w:pPr>
            <w:r w:rsidRPr="00D75EF2">
              <w:rPr>
                <w:rFonts w:ascii="Angsana New" w:hAnsi="Angsana New"/>
                <w:sz w:val="26"/>
                <w:szCs w:val="26"/>
                <w:cs/>
              </w:rPr>
              <w:t>746.03</w:t>
            </w:r>
          </w:p>
        </w:tc>
      </w:tr>
    </w:tbl>
    <w:p w:rsidR="00313A8F" w:rsidRDefault="00313A8F" w:rsidP="00650CF8">
      <w:pPr>
        <w:pStyle w:val="ListParagraph"/>
        <w:spacing w:after="0"/>
        <w:ind w:left="448" w:firstLine="811"/>
        <w:jc w:val="thaiDistribute"/>
        <w:rPr>
          <w:rFonts w:ascii="Angsana New" w:hAnsi="Angsana New"/>
          <w:sz w:val="30"/>
          <w:szCs w:val="30"/>
        </w:rPr>
      </w:pPr>
      <w:r w:rsidRPr="00825920">
        <w:rPr>
          <w:rFonts w:ascii="Angsana New" w:hAnsi="Angsana New"/>
          <w:sz w:val="30"/>
          <w:szCs w:val="30"/>
        </w:rPr>
        <w:lastRenderedPageBreak/>
        <w:t xml:space="preserve">The </w:t>
      </w:r>
      <w:r>
        <w:rPr>
          <w:rFonts w:ascii="Angsana New" w:hAnsi="Angsana New"/>
          <w:sz w:val="30"/>
          <w:szCs w:val="30"/>
        </w:rPr>
        <w:t xml:space="preserve">Subsidiary </w:t>
      </w:r>
      <w:r w:rsidRPr="00825920">
        <w:rPr>
          <w:rFonts w:ascii="Angsana New" w:hAnsi="Angsana New"/>
          <w:sz w:val="30"/>
          <w:szCs w:val="30"/>
        </w:rPr>
        <w:t>Company noted that some of the financial ratios were not complied with the financial covenants specified in the long-term lo</w:t>
      </w:r>
      <w:r>
        <w:rPr>
          <w:rFonts w:ascii="Angsana New" w:hAnsi="Angsana New"/>
          <w:sz w:val="30"/>
          <w:szCs w:val="30"/>
        </w:rPr>
        <w:t>an agreements. Therefore, as a</w:t>
      </w:r>
      <w:r>
        <w:rPr>
          <w:rFonts w:ascii="Angsana New" w:hAnsi="Angsana New"/>
          <w:sz w:val="30"/>
          <w:szCs w:val="30"/>
          <w:lang w:bidi="th-TH"/>
        </w:rPr>
        <w:t>t 31 December 2017</w:t>
      </w:r>
      <w:r w:rsidRPr="00825920">
        <w:rPr>
          <w:rFonts w:ascii="Angsana New" w:hAnsi="Angsana New"/>
          <w:sz w:val="30"/>
          <w:szCs w:val="30"/>
        </w:rPr>
        <w:t>, such the whole amounts long-term borrowings from financial institutions were reclassified to short-term borrowings. However, if the Company would be able to maintain the financial ratios according to the long-term loan agreements, such borrowings would be reclassified back to long-term borrowings.</w:t>
      </w:r>
    </w:p>
    <w:p w:rsidR="00650CF8" w:rsidRPr="00650CF8" w:rsidRDefault="00650CF8" w:rsidP="00650CF8">
      <w:pPr>
        <w:pStyle w:val="ListParagraph"/>
        <w:spacing w:after="0"/>
        <w:ind w:left="448" w:firstLine="811"/>
        <w:jc w:val="thaiDistribute"/>
        <w:rPr>
          <w:rFonts w:ascii="Angsana New" w:hAnsi="Angsana New"/>
          <w:b/>
          <w:bCs/>
          <w:sz w:val="20"/>
          <w:szCs w:val="20"/>
        </w:rPr>
      </w:pPr>
    </w:p>
    <w:p w:rsidR="00CA7EC8" w:rsidRPr="0042222B" w:rsidRDefault="00CA7EC8" w:rsidP="00E63ABD">
      <w:pPr>
        <w:numPr>
          <w:ilvl w:val="0"/>
          <w:numId w:val="20"/>
        </w:numPr>
        <w:ind w:left="426" w:hanging="426"/>
        <w:jc w:val="thaiDistribute"/>
        <w:rPr>
          <w:rFonts w:ascii="Angsana New" w:hAnsi="Angsana New"/>
          <w:b/>
          <w:bCs/>
          <w:sz w:val="30"/>
          <w:szCs w:val="30"/>
        </w:rPr>
      </w:pPr>
      <w:r w:rsidRPr="0042222B">
        <w:rPr>
          <w:rFonts w:ascii="Angsana New" w:hAnsi="Angsana New"/>
          <w:b/>
          <w:bCs/>
          <w:sz w:val="30"/>
          <w:szCs w:val="30"/>
        </w:rPr>
        <w:t>Deferred income taxes</w:t>
      </w:r>
    </w:p>
    <w:p w:rsidR="002F1367" w:rsidRPr="00F52BE8" w:rsidRDefault="00BF0D48" w:rsidP="00F52BE8">
      <w:pPr>
        <w:ind w:left="426" w:firstLine="744"/>
        <w:jc w:val="thaiDistribute"/>
        <w:rPr>
          <w:rFonts w:ascii="Angsana New" w:hAnsi="Angsana New"/>
          <w:sz w:val="30"/>
          <w:szCs w:val="30"/>
          <w:cs/>
        </w:rPr>
      </w:pPr>
      <w:r w:rsidRPr="00F52BE8">
        <w:rPr>
          <w:rFonts w:ascii="Angsana New" w:hAnsi="Angsana New"/>
          <w:sz w:val="30"/>
          <w:szCs w:val="30"/>
        </w:rPr>
        <w:t xml:space="preserve">Deferred income taxes are calculated in full on temporary differences, using the liability for the statements of financial position method and applying a principal tax rate of </w:t>
      </w:r>
      <w:r w:rsidRPr="00F52BE8">
        <w:rPr>
          <w:rFonts w:ascii="Angsana New" w:hAnsi="Angsana New"/>
          <w:sz w:val="30"/>
          <w:szCs w:val="30"/>
          <w:cs/>
          <w:lang w:val="th-TH"/>
        </w:rPr>
        <w:t>20%</w:t>
      </w:r>
      <w:r w:rsidRPr="00F52BE8">
        <w:rPr>
          <w:rFonts w:ascii="Angsana New" w:hAnsi="Angsana New"/>
          <w:sz w:val="30"/>
          <w:szCs w:val="30"/>
        </w:rPr>
        <w:t>, the deferred taxation related to the temporary differences between the carrying amounts and the tax bases of assets and liabilities of the Company are summarized below:</w:t>
      </w:r>
    </w:p>
    <w:tbl>
      <w:tblPr>
        <w:tblW w:w="9571" w:type="dxa"/>
        <w:tblInd w:w="468" w:type="dxa"/>
        <w:tblLook w:val="04A0"/>
      </w:tblPr>
      <w:tblGrid>
        <w:gridCol w:w="2790"/>
        <w:gridCol w:w="1584"/>
        <w:gridCol w:w="269"/>
        <w:gridCol w:w="1525"/>
        <w:gridCol w:w="236"/>
        <w:gridCol w:w="1464"/>
        <w:gridCol w:w="236"/>
        <w:gridCol w:w="1467"/>
      </w:tblGrid>
      <w:tr w:rsidR="002F1367" w:rsidRPr="00F01FEF" w:rsidTr="00650CF8">
        <w:tc>
          <w:tcPr>
            <w:tcW w:w="2790" w:type="dxa"/>
          </w:tcPr>
          <w:p w:rsidR="002F1367" w:rsidRPr="00F01FEF" w:rsidRDefault="002F1367" w:rsidP="00C86A04">
            <w:pPr>
              <w:pStyle w:val="BodyTextIndent"/>
              <w:ind w:left="-66" w:right="-49" w:firstLine="0"/>
              <w:rPr>
                <w:rFonts w:ascii="Angsana New" w:hAnsi="Angsana New"/>
                <w:sz w:val="28"/>
                <w:szCs w:val="28"/>
              </w:rPr>
            </w:pPr>
          </w:p>
        </w:tc>
        <w:tc>
          <w:tcPr>
            <w:tcW w:w="6781" w:type="dxa"/>
            <w:gridSpan w:val="7"/>
          </w:tcPr>
          <w:p w:rsidR="002F1367" w:rsidRPr="00F01FEF" w:rsidRDefault="00CA7EC8" w:rsidP="002F1367">
            <w:pPr>
              <w:pStyle w:val="BodyTextIndent"/>
              <w:tabs>
                <w:tab w:val="left" w:pos="426"/>
              </w:tabs>
              <w:ind w:left="0" w:firstLine="0"/>
              <w:jc w:val="center"/>
              <w:rPr>
                <w:rFonts w:ascii="Angsana New" w:hAnsi="Angsana New"/>
                <w:sz w:val="28"/>
                <w:szCs w:val="28"/>
              </w:rPr>
            </w:pPr>
            <w:r w:rsidRPr="00F01FEF">
              <w:rPr>
                <w:rFonts w:ascii="Angsana New" w:hAnsi="Angsana New"/>
                <w:sz w:val="28"/>
                <w:szCs w:val="28"/>
              </w:rPr>
              <w:t>ConsolidatedFinancial Statements</w:t>
            </w:r>
          </w:p>
        </w:tc>
      </w:tr>
      <w:tr w:rsidR="00223F5A" w:rsidRPr="00F01FEF" w:rsidTr="00650CF8">
        <w:tc>
          <w:tcPr>
            <w:tcW w:w="2790" w:type="dxa"/>
          </w:tcPr>
          <w:p w:rsidR="00223F5A" w:rsidRPr="00F01FEF" w:rsidRDefault="00223F5A" w:rsidP="00C86A04">
            <w:pPr>
              <w:pStyle w:val="BodyTextIndent"/>
              <w:ind w:left="-66" w:right="-49" w:firstLine="0"/>
              <w:rPr>
                <w:rFonts w:ascii="Angsana New" w:hAnsi="Angsana New"/>
                <w:sz w:val="28"/>
                <w:szCs w:val="28"/>
              </w:rPr>
            </w:pPr>
          </w:p>
        </w:tc>
        <w:tc>
          <w:tcPr>
            <w:tcW w:w="1584" w:type="dxa"/>
          </w:tcPr>
          <w:p w:rsidR="00223F5A" w:rsidRPr="00F01FEF" w:rsidRDefault="00223F5A" w:rsidP="000566E1">
            <w:pPr>
              <w:pStyle w:val="BodyTextIndent"/>
              <w:tabs>
                <w:tab w:val="left" w:pos="426"/>
              </w:tabs>
              <w:ind w:left="0" w:firstLine="0"/>
              <w:jc w:val="center"/>
              <w:rPr>
                <w:rFonts w:ascii="Angsana New" w:hAnsi="Angsana New"/>
                <w:sz w:val="28"/>
                <w:szCs w:val="28"/>
              </w:rPr>
            </w:pPr>
            <w:r w:rsidRPr="00F01FEF">
              <w:rPr>
                <w:rFonts w:ascii="Angsana New" w:hAnsi="Angsana New"/>
                <w:sz w:val="28"/>
                <w:szCs w:val="28"/>
              </w:rPr>
              <w:t>As at</w:t>
            </w:r>
          </w:p>
        </w:tc>
        <w:tc>
          <w:tcPr>
            <w:tcW w:w="269" w:type="dxa"/>
          </w:tcPr>
          <w:p w:rsidR="00223F5A" w:rsidRPr="00F01FEF" w:rsidRDefault="00223F5A" w:rsidP="002F1367">
            <w:pPr>
              <w:pStyle w:val="BodyTextIndent"/>
              <w:tabs>
                <w:tab w:val="left" w:pos="426"/>
              </w:tabs>
              <w:ind w:left="0" w:firstLine="0"/>
              <w:jc w:val="center"/>
              <w:rPr>
                <w:rFonts w:ascii="Angsana New" w:hAnsi="Angsana New"/>
                <w:sz w:val="28"/>
                <w:szCs w:val="28"/>
                <w:cs/>
              </w:rPr>
            </w:pPr>
          </w:p>
        </w:tc>
        <w:tc>
          <w:tcPr>
            <w:tcW w:w="1525" w:type="dxa"/>
          </w:tcPr>
          <w:p w:rsidR="00223F5A" w:rsidRPr="00F01FEF" w:rsidRDefault="00223F5A" w:rsidP="000566E1">
            <w:pPr>
              <w:pStyle w:val="BodyTextIndent"/>
              <w:tabs>
                <w:tab w:val="left" w:pos="426"/>
              </w:tabs>
              <w:jc w:val="center"/>
              <w:rPr>
                <w:rFonts w:ascii="Angsana New" w:hAnsi="Angsana New"/>
                <w:sz w:val="28"/>
                <w:szCs w:val="28"/>
              </w:rPr>
            </w:pPr>
            <w:r w:rsidRPr="00F01FEF">
              <w:rPr>
                <w:rFonts w:ascii="Angsana New" w:hAnsi="Angsana New"/>
                <w:sz w:val="28"/>
                <w:szCs w:val="28"/>
              </w:rPr>
              <w:t>Recognized</w:t>
            </w:r>
          </w:p>
        </w:tc>
        <w:tc>
          <w:tcPr>
            <w:tcW w:w="236" w:type="dxa"/>
          </w:tcPr>
          <w:p w:rsidR="00223F5A" w:rsidRPr="00F01FEF" w:rsidRDefault="00223F5A" w:rsidP="002F1367">
            <w:pPr>
              <w:pStyle w:val="BodyTextIndent"/>
              <w:tabs>
                <w:tab w:val="left" w:pos="426"/>
              </w:tabs>
              <w:ind w:left="0" w:firstLine="0"/>
              <w:jc w:val="center"/>
              <w:rPr>
                <w:rFonts w:ascii="Angsana New" w:hAnsi="Angsana New"/>
                <w:sz w:val="28"/>
                <w:szCs w:val="28"/>
                <w:cs/>
              </w:rPr>
            </w:pPr>
          </w:p>
        </w:tc>
        <w:tc>
          <w:tcPr>
            <w:tcW w:w="1464" w:type="dxa"/>
          </w:tcPr>
          <w:p w:rsidR="00223F5A" w:rsidRPr="00F01FEF" w:rsidRDefault="00223F5A" w:rsidP="000566E1">
            <w:pPr>
              <w:pStyle w:val="BodyTextIndent"/>
              <w:tabs>
                <w:tab w:val="left" w:pos="426"/>
              </w:tabs>
              <w:jc w:val="center"/>
              <w:rPr>
                <w:rFonts w:ascii="Angsana New" w:hAnsi="Angsana New"/>
                <w:sz w:val="28"/>
                <w:szCs w:val="28"/>
              </w:rPr>
            </w:pPr>
            <w:r w:rsidRPr="00F01FEF">
              <w:rPr>
                <w:rFonts w:ascii="Angsana New" w:hAnsi="Angsana New"/>
                <w:sz w:val="28"/>
                <w:szCs w:val="28"/>
              </w:rPr>
              <w:t>Recognized</w:t>
            </w:r>
          </w:p>
        </w:tc>
        <w:tc>
          <w:tcPr>
            <w:tcW w:w="236" w:type="dxa"/>
          </w:tcPr>
          <w:p w:rsidR="00223F5A" w:rsidRPr="00F01FEF" w:rsidRDefault="00223F5A" w:rsidP="002F1367">
            <w:pPr>
              <w:pStyle w:val="BodyTextIndent"/>
              <w:tabs>
                <w:tab w:val="left" w:pos="426"/>
              </w:tabs>
              <w:ind w:left="0" w:firstLine="0"/>
              <w:jc w:val="center"/>
              <w:rPr>
                <w:rFonts w:ascii="Angsana New" w:hAnsi="Angsana New"/>
                <w:sz w:val="28"/>
                <w:szCs w:val="28"/>
                <w:cs/>
              </w:rPr>
            </w:pPr>
          </w:p>
        </w:tc>
        <w:tc>
          <w:tcPr>
            <w:tcW w:w="1467" w:type="dxa"/>
          </w:tcPr>
          <w:p w:rsidR="00223F5A" w:rsidRPr="00F01FEF" w:rsidRDefault="00223F5A" w:rsidP="000566E1">
            <w:pPr>
              <w:pStyle w:val="BodyTextIndent"/>
              <w:tabs>
                <w:tab w:val="left" w:pos="426"/>
              </w:tabs>
              <w:ind w:left="0" w:firstLine="0"/>
              <w:jc w:val="center"/>
              <w:rPr>
                <w:rFonts w:ascii="Angsana New" w:hAnsi="Angsana New"/>
                <w:sz w:val="28"/>
                <w:szCs w:val="28"/>
              </w:rPr>
            </w:pPr>
            <w:r w:rsidRPr="00F01FEF">
              <w:rPr>
                <w:rFonts w:ascii="Angsana New" w:hAnsi="Angsana New"/>
                <w:sz w:val="28"/>
                <w:szCs w:val="28"/>
              </w:rPr>
              <w:t>As at</w:t>
            </w:r>
          </w:p>
        </w:tc>
      </w:tr>
      <w:tr w:rsidR="00223F5A" w:rsidRPr="00F01FEF" w:rsidTr="00650CF8">
        <w:tc>
          <w:tcPr>
            <w:tcW w:w="2790" w:type="dxa"/>
          </w:tcPr>
          <w:p w:rsidR="00223F5A" w:rsidRPr="00F01FEF" w:rsidRDefault="00223F5A" w:rsidP="00C86A04">
            <w:pPr>
              <w:pStyle w:val="BodyTextIndent"/>
              <w:ind w:left="-66" w:right="-49" w:firstLine="0"/>
              <w:rPr>
                <w:rFonts w:ascii="Angsana New" w:hAnsi="Angsana New"/>
                <w:sz w:val="28"/>
                <w:szCs w:val="28"/>
              </w:rPr>
            </w:pPr>
          </w:p>
        </w:tc>
        <w:tc>
          <w:tcPr>
            <w:tcW w:w="1584" w:type="dxa"/>
          </w:tcPr>
          <w:p w:rsidR="00223F5A" w:rsidRPr="00F01FEF" w:rsidRDefault="00223F5A" w:rsidP="00F01FEF">
            <w:pPr>
              <w:pStyle w:val="BodyTextIndent"/>
              <w:ind w:left="-77" w:right="-94" w:firstLine="0"/>
              <w:jc w:val="center"/>
              <w:rPr>
                <w:rFonts w:ascii="Angsana New" w:hAnsi="Angsana New"/>
                <w:sz w:val="28"/>
                <w:szCs w:val="28"/>
              </w:rPr>
            </w:pPr>
            <w:r w:rsidRPr="00F01FEF">
              <w:rPr>
                <w:rFonts w:ascii="Angsana New" w:hAnsi="Angsana New"/>
                <w:sz w:val="28"/>
                <w:szCs w:val="28"/>
                <w:cs/>
              </w:rPr>
              <w:t xml:space="preserve">31 </w:t>
            </w:r>
            <w:r w:rsidR="00F52BE8" w:rsidRPr="00F01FEF">
              <w:rPr>
                <w:rFonts w:ascii="Angsana New" w:hAnsi="Angsana New"/>
                <w:sz w:val="28"/>
                <w:szCs w:val="28"/>
              </w:rPr>
              <w:t>December 201</w:t>
            </w:r>
            <w:r w:rsidR="006A6123">
              <w:rPr>
                <w:rFonts w:ascii="Angsana New" w:hAnsi="Angsana New" w:hint="cs"/>
                <w:sz w:val="28"/>
                <w:szCs w:val="28"/>
                <w:cs/>
              </w:rPr>
              <w:t>6</w:t>
            </w:r>
          </w:p>
        </w:tc>
        <w:tc>
          <w:tcPr>
            <w:tcW w:w="269" w:type="dxa"/>
          </w:tcPr>
          <w:p w:rsidR="00223F5A" w:rsidRPr="00F01FEF" w:rsidRDefault="00223F5A" w:rsidP="002F1367">
            <w:pPr>
              <w:pStyle w:val="BodyTextIndent"/>
              <w:tabs>
                <w:tab w:val="left" w:pos="426"/>
              </w:tabs>
              <w:ind w:left="0" w:firstLine="0"/>
              <w:jc w:val="center"/>
              <w:rPr>
                <w:rFonts w:ascii="Angsana New" w:hAnsi="Angsana New"/>
                <w:sz w:val="28"/>
                <w:szCs w:val="28"/>
                <w:cs/>
              </w:rPr>
            </w:pPr>
          </w:p>
        </w:tc>
        <w:tc>
          <w:tcPr>
            <w:tcW w:w="1525" w:type="dxa"/>
          </w:tcPr>
          <w:p w:rsidR="00223F5A" w:rsidRPr="00F01FEF" w:rsidRDefault="00223F5A" w:rsidP="000566E1">
            <w:pPr>
              <w:pStyle w:val="BodyTextIndent"/>
              <w:tabs>
                <w:tab w:val="left" w:pos="426"/>
              </w:tabs>
              <w:jc w:val="center"/>
              <w:rPr>
                <w:rFonts w:ascii="Angsana New" w:hAnsi="Angsana New"/>
                <w:spacing w:val="-4"/>
                <w:sz w:val="28"/>
                <w:szCs w:val="28"/>
              </w:rPr>
            </w:pPr>
            <w:r w:rsidRPr="00F01FEF">
              <w:rPr>
                <w:rFonts w:ascii="Angsana New" w:hAnsi="Angsana New"/>
                <w:spacing w:val="-4"/>
                <w:sz w:val="28"/>
                <w:szCs w:val="28"/>
              </w:rPr>
              <w:t>in the  Profit</w:t>
            </w:r>
          </w:p>
        </w:tc>
        <w:tc>
          <w:tcPr>
            <w:tcW w:w="236" w:type="dxa"/>
          </w:tcPr>
          <w:p w:rsidR="00223F5A" w:rsidRPr="00F01FEF" w:rsidRDefault="00223F5A" w:rsidP="002F1367">
            <w:pPr>
              <w:pStyle w:val="BodyTextIndent"/>
              <w:tabs>
                <w:tab w:val="left" w:pos="426"/>
              </w:tabs>
              <w:ind w:left="0" w:firstLine="0"/>
              <w:jc w:val="center"/>
              <w:rPr>
                <w:rFonts w:ascii="Angsana New" w:hAnsi="Angsana New"/>
                <w:sz w:val="28"/>
                <w:szCs w:val="28"/>
                <w:cs/>
              </w:rPr>
            </w:pPr>
          </w:p>
        </w:tc>
        <w:tc>
          <w:tcPr>
            <w:tcW w:w="1464" w:type="dxa"/>
          </w:tcPr>
          <w:p w:rsidR="00223F5A" w:rsidRPr="00F01FEF" w:rsidRDefault="00223F5A" w:rsidP="000566E1">
            <w:pPr>
              <w:pStyle w:val="BodyTextIndent"/>
              <w:tabs>
                <w:tab w:val="left" w:pos="426"/>
              </w:tabs>
              <w:jc w:val="center"/>
              <w:rPr>
                <w:rFonts w:ascii="Angsana New" w:hAnsi="Angsana New"/>
                <w:spacing w:val="-4"/>
                <w:sz w:val="28"/>
                <w:szCs w:val="28"/>
              </w:rPr>
            </w:pPr>
            <w:r w:rsidRPr="00F01FEF">
              <w:rPr>
                <w:rFonts w:ascii="Angsana New" w:hAnsi="Angsana New"/>
                <w:spacing w:val="-4"/>
                <w:sz w:val="28"/>
                <w:szCs w:val="28"/>
              </w:rPr>
              <w:t>in the other</w:t>
            </w:r>
          </w:p>
        </w:tc>
        <w:tc>
          <w:tcPr>
            <w:tcW w:w="236" w:type="dxa"/>
          </w:tcPr>
          <w:p w:rsidR="00223F5A" w:rsidRPr="00F01FEF" w:rsidRDefault="00223F5A" w:rsidP="002F1367">
            <w:pPr>
              <w:pStyle w:val="BodyTextIndent"/>
              <w:tabs>
                <w:tab w:val="left" w:pos="426"/>
              </w:tabs>
              <w:ind w:left="0" w:firstLine="0"/>
              <w:jc w:val="center"/>
              <w:rPr>
                <w:rFonts w:ascii="Angsana New" w:hAnsi="Angsana New"/>
                <w:sz w:val="28"/>
                <w:szCs w:val="28"/>
                <w:cs/>
              </w:rPr>
            </w:pPr>
          </w:p>
        </w:tc>
        <w:tc>
          <w:tcPr>
            <w:tcW w:w="1467" w:type="dxa"/>
          </w:tcPr>
          <w:p w:rsidR="00223F5A" w:rsidRPr="00F01FEF" w:rsidRDefault="00223F5A" w:rsidP="00F01FEF">
            <w:pPr>
              <w:pStyle w:val="BodyTextIndent"/>
              <w:tabs>
                <w:tab w:val="left" w:pos="426"/>
              </w:tabs>
              <w:ind w:left="-132" w:right="-117" w:firstLine="0"/>
              <w:jc w:val="center"/>
              <w:rPr>
                <w:rFonts w:ascii="Angsana New" w:hAnsi="Angsana New"/>
                <w:sz w:val="28"/>
                <w:szCs w:val="28"/>
                <w:cs/>
              </w:rPr>
            </w:pPr>
            <w:r w:rsidRPr="00F01FEF">
              <w:rPr>
                <w:rFonts w:ascii="Angsana New" w:hAnsi="Angsana New"/>
                <w:sz w:val="28"/>
                <w:szCs w:val="28"/>
                <w:cs/>
              </w:rPr>
              <w:t xml:space="preserve">31 </w:t>
            </w:r>
            <w:r w:rsidRPr="00F01FEF">
              <w:rPr>
                <w:rFonts w:ascii="Angsana New" w:hAnsi="Angsana New"/>
                <w:sz w:val="28"/>
                <w:szCs w:val="28"/>
              </w:rPr>
              <w:t>December 201</w:t>
            </w:r>
            <w:r w:rsidR="00F01FEF" w:rsidRPr="00F01FEF">
              <w:rPr>
                <w:rFonts w:ascii="Angsana New" w:hAnsi="Angsana New"/>
                <w:sz w:val="28"/>
                <w:szCs w:val="28"/>
                <w:cs/>
              </w:rPr>
              <w:t>7</w:t>
            </w:r>
          </w:p>
        </w:tc>
      </w:tr>
      <w:tr w:rsidR="00223F5A" w:rsidRPr="00F01FEF" w:rsidTr="00650CF8">
        <w:tc>
          <w:tcPr>
            <w:tcW w:w="2790" w:type="dxa"/>
          </w:tcPr>
          <w:p w:rsidR="00223F5A" w:rsidRPr="00F01FEF" w:rsidRDefault="00223F5A" w:rsidP="00C86A04">
            <w:pPr>
              <w:pStyle w:val="BodyTextIndent"/>
              <w:ind w:left="-66" w:right="-49" w:firstLine="0"/>
              <w:rPr>
                <w:rFonts w:ascii="Angsana New" w:hAnsi="Angsana New"/>
                <w:sz w:val="28"/>
                <w:szCs w:val="28"/>
              </w:rPr>
            </w:pPr>
          </w:p>
        </w:tc>
        <w:tc>
          <w:tcPr>
            <w:tcW w:w="1584" w:type="dxa"/>
          </w:tcPr>
          <w:p w:rsidR="00223F5A" w:rsidRPr="00F01FEF" w:rsidRDefault="00223F5A" w:rsidP="002F1367">
            <w:pPr>
              <w:pStyle w:val="BodyTextIndent"/>
              <w:tabs>
                <w:tab w:val="left" w:pos="426"/>
              </w:tabs>
              <w:ind w:left="0" w:firstLine="0"/>
              <w:jc w:val="center"/>
              <w:rPr>
                <w:rFonts w:ascii="Angsana New" w:hAnsi="Angsana New"/>
                <w:sz w:val="28"/>
                <w:szCs w:val="28"/>
              </w:rPr>
            </w:pPr>
          </w:p>
        </w:tc>
        <w:tc>
          <w:tcPr>
            <w:tcW w:w="269" w:type="dxa"/>
          </w:tcPr>
          <w:p w:rsidR="00223F5A" w:rsidRPr="00F01FEF" w:rsidRDefault="00223F5A" w:rsidP="002F1367">
            <w:pPr>
              <w:pStyle w:val="BodyTextIndent"/>
              <w:tabs>
                <w:tab w:val="left" w:pos="426"/>
              </w:tabs>
              <w:ind w:left="0" w:firstLine="0"/>
              <w:jc w:val="center"/>
              <w:rPr>
                <w:rFonts w:ascii="Angsana New" w:hAnsi="Angsana New"/>
                <w:sz w:val="28"/>
                <w:szCs w:val="28"/>
                <w:cs/>
              </w:rPr>
            </w:pPr>
          </w:p>
        </w:tc>
        <w:tc>
          <w:tcPr>
            <w:tcW w:w="1525" w:type="dxa"/>
          </w:tcPr>
          <w:p w:rsidR="00223F5A" w:rsidRPr="00F01FEF" w:rsidRDefault="00223F5A" w:rsidP="000566E1">
            <w:pPr>
              <w:pStyle w:val="BodyTextIndent"/>
              <w:tabs>
                <w:tab w:val="left" w:pos="426"/>
              </w:tabs>
              <w:jc w:val="center"/>
              <w:rPr>
                <w:rFonts w:ascii="Angsana New" w:hAnsi="Angsana New"/>
                <w:sz w:val="28"/>
                <w:szCs w:val="28"/>
              </w:rPr>
            </w:pPr>
            <w:r w:rsidRPr="00F01FEF">
              <w:rPr>
                <w:rFonts w:ascii="Angsana New" w:hAnsi="Angsana New"/>
                <w:spacing w:val="-4"/>
                <w:sz w:val="28"/>
                <w:szCs w:val="28"/>
              </w:rPr>
              <w:t>(Loss)</w:t>
            </w:r>
          </w:p>
        </w:tc>
        <w:tc>
          <w:tcPr>
            <w:tcW w:w="236" w:type="dxa"/>
          </w:tcPr>
          <w:p w:rsidR="00223F5A" w:rsidRPr="00F01FEF" w:rsidRDefault="00223F5A" w:rsidP="002F1367">
            <w:pPr>
              <w:pStyle w:val="BodyTextIndent"/>
              <w:tabs>
                <w:tab w:val="left" w:pos="426"/>
              </w:tabs>
              <w:ind w:left="0" w:firstLine="0"/>
              <w:jc w:val="center"/>
              <w:rPr>
                <w:rFonts w:ascii="Angsana New" w:hAnsi="Angsana New"/>
                <w:sz w:val="28"/>
                <w:szCs w:val="28"/>
                <w:cs/>
              </w:rPr>
            </w:pPr>
          </w:p>
        </w:tc>
        <w:tc>
          <w:tcPr>
            <w:tcW w:w="1464" w:type="dxa"/>
          </w:tcPr>
          <w:p w:rsidR="00223F5A" w:rsidRPr="00F01FEF" w:rsidRDefault="00223F5A" w:rsidP="000566E1">
            <w:pPr>
              <w:pStyle w:val="BodyTextIndent"/>
              <w:tabs>
                <w:tab w:val="left" w:pos="426"/>
              </w:tabs>
              <w:jc w:val="center"/>
              <w:rPr>
                <w:rFonts w:ascii="Angsana New" w:hAnsi="Angsana New"/>
                <w:spacing w:val="-4"/>
                <w:sz w:val="28"/>
                <w:szCs w:val="28"/>
                <w:cs/>
              </w:rPr>
            </w:pPr>
            <w:r w:rsidRPr="00F01FEF">
              <w:rPr>
                <w:rFonts w:ascii="Angsana New" w:hAnsi="Angsana New"/>
                <w:spacing w:val="-4"/>
                <w:sz w:val="28"/>
                <w:szCs w:val="28"/>
              </w:rPr>
              <w:t>Comprehensive</w:t>
            </w:r>
          </w:p>
        </w:tc>
        <w:tc>
          <w:tcPr>
            <w:tcW w:w="236" w:type="dxa"/>
          </w:tcPr>
          <w:p w:rsidR="00223F5A" w:rsidRPr="00F01FEF" w:rsidRDefault="00223F5A" w:rsidP="002F1367">
            <w:pPr>
              <w:pStyle w:val="BodyTextIndent"/>
              <w:tabs>
                <w:tab w:val="left" w:pos="426"/>
              </w:tabs>
              <w:ind w:left="0" w:firstLine="0"/>
              <w:jc w:val="center"/>
              <w:rPr>
                <w:rFonts w:ascii="Angsana New" w:hAnsi="Angsana New"/>
                <w:sz w:val="28"/>
                <w:szCs w:val="28"/>
              </w:rPr>
            </w:pPr>
          </w:p>
        </w:tc>
        <w:tc>
          <w:tcPr>
            <w:tcW w:w="1467" w:type="dxa"/>
          </w:tcPr>
          <w:p w:rsidR="00223F5A" w:rsidRPr="00F01FEF" w:rsidRDefault="00223F5A" w:rsidP="002F1367">
            <w:pPr>
              <w:pStyle w:val="BodyTextIndent"/>
              <w:tabs>
                <w:tab w:val="left" w:pos="426"/>
              </w:tabs>
              <w:ind w:left="0" w:firstLine="0"/>
              <w:jc w:val="center"/>
              <w:rPr>
                <w:rFonts w:ascii="Angsana New" w:hAnsi="Angsana New"/>
                <w:sz w:val="28"/>
                <w:szCs w:val="28"/>
              </w:rPr>
            </w:pPr>
          </w:p>
        </w:tc>
      </w:tr>
      <w:tr w:rsidR="00223F5A" w:rsidRPr="00F01FEF" w:rsidTr="00650CF8">
        <w:tc>
          <w:tcPr>
            <w:tcW w:w="2790" w:type="dxa"/>
          </w:tcPr>
          <w:p w:rsidR="00223F5A" w:rsidRPr="00F01FEF" w:rsidRDefault="00223F5A" w:rsidP="00C86A04">
            <w:pPr>
              <w:pStyle w:val="BodyTextIndent"/>
              <w:ind w:left="-66" w:right="-49" w:firstLine="0"/>
              <w:rPr>
                <w:rFonts w:ascii="Angsana New" w:hAnsi="Angsana New"/>
                <w:sz w:val="28"/>
                <w:szCs w:val="28"/>
              </w:rPr>
            </w:pPr>
          </w:p>
        </w:tc>
        <w:tc>
          <w:tcPr>
            <w:tcW w:w="1584" w:type="dxa"/>
          </w:tcPr>
          <w:p w:rsidR="00223F5A" w:rsidRPr="00F01FEF" w:rsidRDefault="00223F5A" w:rsidP="002F1367">
            <w:pPr>
              <w:pStyle w:val="BodyTextIndent"/>
              <w:tabs>
                <w:tab w:val="left" w:pos="426"/>
              </w:tabs>
              <w:ind w:left="0" w:firstLine="0"/>
              <w:jc w:val="center"/>
              <w:rPr>
                <w:rFonts w:ascii="Angsana New" w:hAnsi="Angsana New"/>
                <w:sz w:val="28"/>
                <w:szCs w:val="28"/>
              </w:rPr>
            </w:pPr>
          </w:p>
        </w:tc>
        <w:tc>
          <w:tcPr>
            <w:tcW w:w="269" w:type="dxa"/>
          </w:tcPr>
          <w:p w:rsidR="00223F5A" w:rsidRPr="00F01FEF" w:rsidRDefault="00223F5A" w:rsidP="002F1367">
            <w:pPr>
              <w:pStyle w:val="BodyTextIndent"/>
              <w:tabs>
                <w:tab w:val="left" w:pos="426"/>
              </w:tabs>
              <w:ind w:left="0" w:firstLine="0"/>
              <w:jc w:val="center"/>
              <w:rPr>
                <w:rFonts w:ascii="Angsana New" w:hAnsi="Angsana New"/>
                <w:sz w:val="28"/>
                <w:szCs w:val="28"/>
                <w:cs/>
              </w:rPr>
            </w:pPr>
          </w:p>
        </w:tc>
        <w:tc>
          <w:tcPr>
            <w:tcW w:w="1525" w:type="dxa"/>
          </w:tcPr>
          <w:p w:rsidR="00223F5A" w:rsidRPr="00F01FEF" w:rsidRDefault="00223F5A" w:rsidP="000566E1">
            <w:pPr>
              <w:pStyle w:val="BodyTextIndent"/>
              <w:tabs>
                <w:tab w:val="left" w:pos="426"/>
              </w:tabs>
              <w:jc w:val="center"/>
              <w:rPr>
                <w:rFonts w:ascii="Angsana New" w:hAnsi="Angsana New"/>
                <w:spacing w:val="-4"/>
                <w:sz w:val="28"/>
                <w:szCs w:val="28"/>
              </w:rPr>
            </w:pPr>
            <w:r w:rsidRPr="00F01FEF">
              <w:rPr>
                <w:rFonts w:ascii="Angsana New" w:hAnsi="Angsana New"/>
                <w:spacing w:val="-4"/>
                <w:sz w:val="28"/>
                <w:szCs w:val="28"/>
              </w:rPr>
              <w:t>for the period</w:t>
            </w:r>
          </w:p>
        </w:tc>
        <w:tc>
          <w:tcPr>
            <w:tcW w:w="236" w:type="dxa"/>
          </w:tcPr>
          <w:p w:rsidR="00223F5A" w:rsidRPr="00F01FEF" w:rsidRDefault="00223F5A" w:rsidP="002F1367">
            <w:pPr>
              <w:pStyle w:val="BodyTextIndent"/>
              <w:tabs>
                <w:tab w:val="left" w:pos="426"/>
              </w:tabs>
              <w:ind w:left="0" w:firstLine="0"/>
              <w:jc w:val="center"/>
              <w:rPr>
                <w:rFonts w:ascii="Angsana New" w:hAnsi="Angsana New"/>
                <w:sz w:val="28"/>
                <w:szCs w:val="28"/>
                <w:cs/>
              </w:rPr>
            </w:pPr>
          </w:p>
        </w:tc>
        <w:tc>
          <w:tcPr>
            <w:tcW w:w="1464" w:type="dxa"/>
          </w:tcPr>
          <w:p w:rsidR="00223F5A" w:rsidRPr="00F01FEF" w:rsidRDefault="00223F5A" w:rsidP="000566E1">
            <w:pPr>
              <w:pStyle w:val="BodyTextIndent"/>
              <w:tabs>
                <w:tab w:val="left" w:pos="426"/>
              </w:tabs>
              <w:ind w:left="0" w:firstLine="0"/>
              <w:jc w:val="center"/>
              <w:rPr>
                <w:rFonts w:ascii="Angsana New" w:hAnsi="Angsana New"/>
                <w:sz w:val="28"/>
                <w:szCs w:val="28"/>
                <w:cs/>
              </w:rPr>
            </w:pPr>
            <w:r w:rsidRPr="00F01FEF">
              <w:rPr>
                <w:rFonts w:ascii="Angsana New" w:hAnsi="Angsana New"/>
                <w:spacing w:val="-4"/>
                <w:sz w:val="28"/>
                <w:szCs w:val="28"/>
              </w:rPr>
              <w:t>Profit (Loss)</w:t>
            </w:r>
          </w:p>
        </w:tc>
        <w:tc>
          <w:tcPr>
            <w:tcW w:w="236" w:type="dxa"/>
          </w:tcPr>
          <w:p w:rsidR="00223F5A" w:rsidRPr="00F01FEF" w:rsidRDefault="00223F5A" w:rsidP="002F1367">
            <w:pPr>
              <w:pStyle w:val="BodyTextIndent"/>
              <w:tabs>
                <w:tab w:val="left" w:pos="426"/>
              </w:tabs>
              <w:ind w:left="0" w:firstLine="0"/>
              <w:jc w:val="center"/>
              <w:rPr>
                <w:rFonts w:ascii="Angsana New" w:hAnsi="Angsana New"/>
                <w:sz w:val="28"/>
                <w:szCs w:val="28"/>
              </w:rPr>
            </w:pPr>
          </w:p>
        </w:tc>
        <w:tc>
          <w:tcPr>
            <w:tcW w:w="1467" w:type="dxa"/>
          </w:tcPr>
          <w:p w:rsidR="00223F5A" w:rsidRPr="00F01FEF" w:rsidRDefault="00223F5A" w:rsidP="002F1367">
            <w:pPr>
              <w:pStyle w:val="BodyTextIndent"/>
              <w:tabs>
                <w:tab w:val="left" w:pos="426"/>
              </w:tabs>
              <w:ind w:left="0" w:firstLine="0"/>
              <w:jc w:val="center"/>
              <w:rPr>
                <w:rFonts w:ascii="Angsana New" w:hAnsi="Angsana New"/>
                <w:sz w:val="28"/>
                <w:szCs w:val="28"/>
              </w:rPr>
            </w:pPr>
          </w:p>
        </w:tc>
      </w:tr>
      <w:tr w:rsidR="00B72814" w:rsidRPr="00F01FEF" w:rsidTr="00650CF8">
        <w:tc>
          <w:tcPr>
            <w:tcW w:w="2790" w:type="dxa"/>
          </w:tcPr>
          <w:p w:rsidR="00B72814" w:rsidRPr="00F01FEF" w:rsidRDefault="00B72814" w:rsidP="00C86A04">
            <w:pPr>
              <w:pStyle w:val="BodyTextIndent"/>
              <w:ind w:left="-66" w:right="-49" w:firstLine="0"/>
              <w:rPr>
                <w:rFonts w:ascii="Angsana New" w:hAnsi="Angsana New"/>
                <w:sz w:val="28"/>
                <w:szCs w:val="28"/>
              </w:rPr>
            </w:pPr>
          </w:p>
        </w:tc>
        <w:tc>
          <w:tcPr>
            <w:tcW w:w="1584" w:type="dxa"/>
          </w:tcPr>
          <w:p w:rsidR="00B72814" w:rsidRPr="00F01FEF" w:rsidRDefault="00B72814" w:rsidP="002F1367">
            <w:pPr>
              <w:pStyle w:val="BodyTextIndent"/>
              <w:tabs>
                <w:tab w:val="left" w:pos="426"/>
              </w:tabs>
              <w:ind w:left="0" w:firstLine="0"/>
              <w:jc w:val="center"/>
              <w:rPr>
                <w:rFonts w:ascii="Angsana New" w:hAnsi="Angsana New"/>
                <w:sz w:val="28"/>
                <w:szCs w:val="28"/>
              </w:rPr>
            </w:pPr>
            <w:r w:rsidRPr="00F01FEF">
              <w:rPr>
                <w:rFonts w:ascii="Angsana New" w:hAnsi="Angsana New"/>
                <w:sz w:val="28"/>
                <w:szCs w:val="28"/>
              </w:rPr>
              <w:t>Baht</w:t>
            </w:r>
          </w:p>
        </w:tc>
        <w:tc>
          <w:tcPr>
            <w:tcW w:w="269" w:type="dxa"/>
          </w:tcPr>
          <w:p w:rsidR="00B72814" w:rsidRPr="00F01FEF" w:rsidRDefault="00B72814" w:rsidP="002F1367">
            <w:pPr>
              <w:pStyle w:val="BodyTextIndent"/>
              <w:tabs>
                <w:tab w:val="left" w:pos="426"/>
              </w:tabs>
              <w:ind w:left="0" w:firstLine="0"/>
              <w:jc w:val="center"/>
              <w:rPr>
                <w:rFonts w:ascii="Angsana New" w:hAnsi="Angsana New"/>
                <w:sz w:val="28"/>
                <w:szCs w:val="28"/>
                <w:cs/>
              </w:rPr>
            </w:pPr>
          </w:p>
        </w:tc>
        <w:tc>
          <w:tcPr>
            <w:tcW w:w="1525" w:type="dxa"/>
          </w:tcPr>
          <w:p w:rsidR="00B72814" w:rsidRPr="00F01FEF" w:rsidRDefault="00B72814" w:rsidP="002F1367">
            <w:pPr>
              <w:pStyle w:val="BodyTextIndent"/>
              <w:tabs>
                <w:tab w:val="left" w:pos="426"/>
              </w:tabs>
              <w:ind w:left="0" w:firstLine="0"/>
              <w:jc w:val="center"/>
              <w:rPr>
                <w:rFonts w:ascii="Angsana New" w:hAnsi="Angsana New"/>
                <w:sz w:val="28"/>
                <w:szCs w:val="28"/>
              </w:rPr>
            </w:pPr>
            <w:r w:rsidRPr="00F01FEF">
              <w:rPr>
                <w:rFonts w:ascii="Angsana New" w:hAnsi="Angsana New"/>
                <w:sz w:val="28"/>
                <w:szCs w:val="28"/>
              </w:rPr>
              <w:t>Baht</w:t>
            </w:r>
          </w:p>
        </w:tc>
        <w:tc>
          <w:tcPr>
            <w:tcW w:w="236" w:type="dxa"/>
          </w:tcPr>
          <w:p w:rsidR="00B72814" w:rsidRPr="00F01FEF" w:rsidRDefault="00B72814" w:rsidP="002F1367">
            <w:pPr>
              <w:pStyle w:val="BodyTextIndent"/>
              <w:tabs>
                <w:tab w:val="left" w:pos="426"/>
              </w:tabs>
              <w:ind w:left="0" w:firstLine="0"/>
              <w:jc w:val="center"/>
              <w:rPr>
                <w:rFonts w:ascii="Angsana New" w:hAnsi="Angsana New"/>
                <w:sz w:val="28"/>
                <w:szCs w:val="28"/>
                <w:cs/>
              </w:rPr>
            </w:pPr>
          </w:p>
        </w:tc>
        <w:tc>
          <w:tcPr>
            <w:tcW w:w="1464" w:type="dxa"/>
          </w:tcPr>
          <w:p w:rsidR="00B72814" w:rsidRPr="00F01FEF" w:rsidRDefault="00B72814" w:rsidP="005C482A">
            <w:pPr>
              <w:pStyle w:val="BodyTextIndent"/>
              <w:tabs>
                <w:tab w:val="left" w:pos="426"/>
              </w:tabs>
              <w:ind w:left="0" w:firstLine="0"/>
              <w:jc w:val="center"/>
              <w:rPr>
                <w:rFonts w:ascii="Angsana New" w:hAnsi="Angsana New"/>
                <w:sz w:val="28"/>
                <w:szCs w:val="28"/>
              </w:rPr>
            </w:pPr>
            <w:r w:rsidRPr="00F01FEF">
              <w:rPr>
                <w:rFonts w:ascii="Angsana New" w:hAnsi="Angsana New"/>
                <w:sz w:val="28"/>
                <w:szCs w:val="28"/>
              </w:rPr>
              <w:t>Baht</w:t>
            </w:r>
          </w:p>
        </w:tc>
        <w:tc>
          <w:tcPr>
            <w:tcW w:w="236" w:type="dxa"/>
          </w:tcPr>
          <w:p w:rsidR="00B72814" w:rsidRPr="00F01FEF" w:rsidRDefault="00B72814" w:rsidP="002F1367">
            <w:pPr>
              <w:pStyle w:val="BodyTextIndent"/>
              <w:tabs>
                <w:tab w:val="left" w:pos="426"/>
              </w:tabs>
              <w:ind w:left="0" w:firstLine="0"/>
              <w:jc w:val="center"/>
              <w:rPr>
                <w:rFonts w:ascii="Angsana New" w:hAnsi="Angsana New"/>
                <w:sz w:val="28"/>
                <w:szCs w:val="28"/>
                <w:cs/>
              </w:rPr>
            </w:pPr>
          </w:p>
        </w:tc>
        <w:tc>
          <w:tcPr>
            <w:tcW w:w="1467" w:type="dxa"/>
          </w:tcPr>
          <w:p w:rsidR="00B72814" w:rsidRPr="00F01FEF" w:rsidRDefault="00B72814" w:rsidP="002F1367">
            <w:pPr>
              <w:pStyle w:val="BodyTextIndent"/>
              <w:tabs>
                <w:tab w:val="left" w:pos="426"/>
              </w:tabs>
              <w:ind w:left="0" w:firstLine="0"/>
              <w:jc w:val="center"/>
              <w:rPr>
                <w:rFonts w:ascii="Angsana New" w:hAnsi="Angsana New"/>
                <w:sz w:val="28"/>
                <w:szCs w:val="28"/>
              </w:rPr>
            </w:pPr>
            <w:r w:rsidRPr="00F01FEF">
              <w:rPr>
                <w:rFonts w:ascii="Angsana New" w:hAnsi="Angsana New"/>
                <w:sz w:val="28"/>
                <w:szCs w:val="28"/>
              </w:rPr>
              <w:t>Baht</w:t>
            </w:r>
          </w:p>
        </w:tc>
      </w:tr>
      <w:tr w:rsidR="002F1367" w:rsidRPr="00F01FEF" w:rsidTr="00650CF8">
        <w:tc>
          <w:tcPr>
            <w:tcW w:w="2790" w:type="dxa"/>
          </w:tcPr>
          <w:p w:rsidR="002F1367" w:rsidRPr="00F01FEF" w:rsidRDefault="00223F5A" w:rsidP="00C86A04">
            <w:pPr>
              <w:pStyle w:val="BodyTextIndent"/>
              <w:tabs>
                <w:tab w:val="left" w:pos="426"/>
              </w:tabs>
              <w:ind w:left="-66" w:right="-49" w:firstLine="0"/>
              <w:rPr>
                <w:rFonts w:ascii="Angsana New" w:hAnsi="Angsana New"/>
                <w:b/>
                <w:bCs/>
                <w:sz w:val="28"/>
                <w:szCs w:val="28"/>
              </w:rPr>
            </w:pPr>
            <w:r w:rsidRPr="00F01FEF">
              <w:rPr>
                <w:rFonts w:ascii="Angsana New" w:hAnsi="Angsana New"/>
                <w:b/>
                <w:bCs/>
                <w:sz w:val="28"/>
                <w:szCs w:val="28"/>
              </w:rPr>
              <w:t>Deferred tax liabilities</w:t>
            </w:r>
          </w:p>
        </w:tc>
        <w:tc>
          <w:tcPr>
            <w:tcW w:w="1584" w:type="dxa"/>
          </w:tcPr>
          <w:p w:rsidR="002F1367" w:rsidRPr="00F01FEF" w:rsidRDefault="002F1367" w:rsidP="002F1367">
            <w:pPr>
              <w:pStyle w:val="BodyTextIndent"/>
              <w:tabs>
                <w:tab w:val="left" w:pos="426"/>
              </w:tabs>
              <w:ind w:left="0" w:right="318" w:firstLine="0"/>
              <w:jc w:val="right"/>
              <w:rPr>
                <w:rFonts w:ascii="Angsana New" w:hAnsi="Angsana New"/>
                <w:b/>
                <w:bCs/>
                <w:sz w:val="28"/>
                <w:szCs w:val="28"/>
              </w:rPr>
            </w:pPr>
          </w:p>
        </w:tc>
        <w:tc>
          <w:tcPr>
            <w:tcW w:w="269" w:type="dxa"/>
          </w:tcPr>
          <w:p w:rsidR="002F1367" w:rsidRPr="00F01FEF" w:rsidRDefault="002F1367" w:rsidP="002F1367">
            <w:pPr>
              <w:pStyle w:val="BodyTextIndent"/>
              <w:tabs>
                <w:tab w:val="left" w:pos="426"/>
                <w:tab w:val="left" w:pos="1133"/>
              </w:tabs>
              <w:ind w:left="0" w:right="284" w:firstLine="0"/>
              <w:jc w:val="right"/>
              <w:rPr>
                <w:rFonts w:ascii="Angsana New" w:hAnsi="Angsana New"/>
                <w:b/>
                <w:bCs/>
                <w:sz w:val="28"/>
                <w:szCs w:val="28"/>
              </w:rPr>
            </w:pPr>
          </w:p>
        </w:tc>
        <w:tc>
          <w:tcPr>
            <w:tcW w:w="1525" w:type="dxa"/>
            <w:shd w:val="clear" w:color="auto" w:fill="auto"/>
          </w:tcPr>
          <w:p w:rsidR="002F1367" w:rsidRPr="00F01FEF" w:rsidRDefault="002F1367" w:rsidP="002F1367">
            <w:pPr>
              <w:pStyle w:val="BodyTextIndent"/>
              <w:tabs>
                <w:tab w:val="left" w:pos="426"/>
              </w:tabs>
              <w:ind w:left="0" w:right="166" w:firstLine="0"/>
              <w:jc w:val="right"/>
              <w:rPr>
                <w:rFonts w:ascii="Angsana New" w:hAnsi="Angsana New"/>
                <w:sz w:val="28"/>
                <w:szCs w:val="28"/>
              </w:rPr>
            </w:pPr>
          </w:p>
        </w:tc>
        <w:tc>
          <w:tcPr>
            <w:tcW w:w="236" w:type="dxa"/>
            <w:shd w:val="clear" w:color="auto" w:fill="auto"/>
          </w:tcPr>
          <w:p w:rsidR="002F1367" w:rsidRPr="00F01FEF" w:rsidRDefault="002F1367" w:rsidP="002F1367">
            <w:pPr>
              <w:pStyle w:val="BodyTextIndent"/>
              <w:tabs>
                <w:tab w:val="left" w:pos="426"/>
              </w:tabs>
              <w:ind w:left="0" w:right="317" w:firstLine="0"/>
              <w:jc w:val="right"/>
              <w:rPr>
                <w:rFonts w:ascii="Angsana New" w:hAnsi="Angsana New"/>
                <w:b/>
                <w:bCs/>
                <w:sz w:val="28"/>
                <w:szCs w:val="28"/>
              </w:rPr>
            </w:pPr>
          </w:p>
        </w:tc>
        <w:tc>
          <w:tcPr>
            <w:tcW w:w="1464" w:type="dxa"/>
            <w:shd w:val="clear" w:color="auto" w:fill="auto"/>
          </w:tcPr>
          <w:p w:rsidR="002F1367" w:rsidRPr="00F01FEF" w:rsidRDefault="002F1367" w:rsidP="002F1367">
            <w:pPr>
              <w:pStyle w:val="BodyTextIndent"/>
              <w:tabs>
                <w:tab w:val="left" w:pos="426"/>
              </w:tabs>
              <w:ind w:left="0" w:right="317" w:firstLine="0"/>
              <w:jc w:val="right"/>
              <w:rPr>
                <w:rFonts w:ascii="Angsana New" w:hAnsi="Angsana New"/>
                <w:b/>
                <w:bCs/>
                <w:sz w:val="28"/>
                <w:szCs w:val="28"/>
              </w:rPr>
            </w:pPr>
          </w:p>
        </w:tc>
        <w:tc>
          <w:tcPr>
            <w:tcW w:w="236" w:type="dxa"/>
            <w:shd w:val="clear" w:color="auto" w:fill="auto"/>
          </w:tcPr>
          <w:p w:rsidR="002F1367" w:rsidRPr="00F01FEF" w:rsidRDefault="002F1367" w:rsidP="002F1367">
            <w:pPr>
              <w:pStyle w:val="BodyTextIndent"/>
              <w:tabs>
                <w:tab w:val="left" w:pos="426"/>
              </w:tabs>
              <w:ind w:left="0" w:right="318" w:firstLine="0"/>
              <w:jc w:val="right"/>
              <w:rPr>
                <w:rFonts w:ascii="Angsana New" w:hAnsi="Angsana New"/>
                <w:b/>
                <w:bCs/>
                <w:sz w:val="28"/>
                <w:szCs w:val="28"/>
              </w:rPr>
            </w:pPr>
          </w:p>
        </w:tc>
        <w:tc>
          <w:tcPr>
            <w:tcW w:w="1467" w:type="dxa"/>
            <w:shd w:val="clear" w:color="auto" w:fill="auto"/>
          </w:tcPr>
          <w:p w:rsidR="002F1367" w:rsidRPr="00F01FEF" w:rsidRDefault="002F1367" w:rsidP="002F1367">
            <w:pPr>
              <w:pStyle w:val="BodyTextIndent"/>
              <w:tabs>
                <w:tab w:val="left" w:pos="426"/>
              </w:tabs>
              <w:ind w:left="0" w:right="318" w:firstLine="0"/>
              <w:jc w:val="right"/>
              <w:rPr>
                <w:rFonts w:ascii="Angsana New" w:hAnsi="Angsana New"/>
                <w:b/>
                <w:bCs/>
                <w:sz w:val="28"/>
                <w:szCs w:val="28"/>
              </w:rPr>
            </w:pPr>
          </w:p>
        </w:tc>
      </w:tr>
      <w:tr w:rsidR="00F01FEF" w:rsidRPr="00F01FEF" w:rsidTr="00650CF8">
        <w:tc>
          <w:tcPr>
            <w:tcW w:w="2790" w:type="dxa"/>
          </w:tcPr>
          <w:p w:rsidR="00F01FEF" w:rsidRPr="00F01FEF" w:rsidRDefault="00F01FEF" w:rsidP="00302587">
            <w:pPr>
              <w:pStyle w:val="BodyTextIndent"/>
              <w:tabs>
                <w:tab w:val="left" w:pos="-2880"/>
              </w:tabs>
              <w:ind w:left="294" w:right="-49"/>
              <w:jc w:val="left"/>
              <w:rPr>
                <w:rFonts w:ascii="Angsana New" w:hAnsi="Angsana New"/>
                <w:sz w:val="28"/>
                <w:szCs w:val="28"/>
                <w:cs/>
              </w:rPr>
            </w:pPr>
            <w:r w:rsidRPr="00F01FEF">
              <w:rPr>
                <w:rFonts w:ascii="Angsana New" w:hAnsi="Angsana New"/>
                <w:spacing w:val="-2"/>
                <w:sz w:val="28"/>
                <w:szCs w:val="28"/>
              </w:rPr>
              <w:t>Gain on derivative financial instruments</w:t>
            </w:r>
          </w:p>
        </w:tc>
        <w:tc>
          <w:tcPr>
            <w:tcW w:w="1584" w:type="dxa"/>
          </w:tcPr>
          <w:p w:rsidR="00F01FEF" w:rsidRPr="00F01FEF" w:rsidRDefault="00F01FEF" w:rsidP="00EB142A">
            <w:pPr>
              <w:pStyle w:val="BodyTextIndent"/>
              <w:tabs>
                <w:tab w:val="left" w:pos="426"/>
              </w:tabs>
              <w:ind w:left="0" w:right="57" w:firstLine="0"/>
              <w:jc w:val="right"/>
              <w:rPr>
                <w:rFonts w:ascii="Angsana New" w:hAnsi="Angsana New"/>
                <w:sz w:val="28"/>
                <w:szCs w:val="28"/>
              </w:rPr>
            </w:pPr>
          </w:p>
          <w:p w:rsidR="00F01FEF" w:rsidRPr="00F01FEF" w:rsidRDefault="00F01FEF" w:rsidP="00EB142A">
            <w:pPr>
              <w:pStyle w:val="BodyTextIndent"/>
              <w:tabs>
                <w:tab w:val="left" w:pos="426"/>
              </w:tabs>
              <w:ind w:left="0" w:right="57" w:firstLine="0"/>
              <w:jc w:val="right"/>
              <w:rPr>
                <w:rFonts w:ascii="Angsana New" w:hAnsi="Angsana New"/>
                <w:sz w:val="28"/>
                <w:szCs w:val="28"/>
              </w:rPr>
            </w:pPr>
            <w:r w:rsidRPr="00F01FEF">
              <w:rPr>
                <w:rFonts w:ascii="Angsana New" w:hAnsi="Angsana New"/>
                <w:sz w:val="28"/>
                <w:szCs w:val="28"/>
              </w:rPr>
              <w:t>12,761,934</w:t>
            </w:r>
            <w:r w:rsidRPr="00F01FEF">
              <w:rPr>
                <w:rFonts w:ascii="Angsana New" w:hAnsi="Angsana New"/>
                <w:sz w:val="28"/>
                <w:szCs w:val="28"/>
                <w:cs/>
              </w:rPr>
              <w:t>.</w:t>
            </w:r>
            <w:r w:rsidRPr="00F01FEF">
              <w:rPr>
                <w:rFonts w:ascii="Angsana New" w:hAnsi="Angsana New"/>
                <w:sz w:val="28"/>
                <w:szCs w:val="28"/>
              </w:rPr>
              <w:t>20</w:t>
            </w:r>
          </w:p>
        </w:tc>
        <w:tc>
          <w:tcPr>
            <w:tcW w:w="269" w:type="dxa"/>
          </w:tcPr>
          <w:p w:rsidR="00F01FEF" w:rsidRPr="00F01FEF" w:rsidRDefault="00F01FEF" w:rsidP="00EB142A">
            <w:pPr>
              <w:pStyle w:val="BodyTextIndent"/>
              <w:tabs>
                <w:tab w:val="left" w:pos="426"/>
                <w:tab w:val="left" w:pos="1133"/>
              </w:tabs>
              <w:ind w:left="0" w:right="284" w:firstLine="0"/>
              <w:jc w:val="right"/>
              <w:rPr>
                <w:rFonts w:ascii="Angsana New" w:hAnsi="Angsana New"/>
                <w:sz w:val="28"/>
                <w:szCs w:val="28"/>
              </w:rPr>
            </w:pPr>
          </w:p>
        </w:tc>
        <w:tc>
          <w:tcPr>
            <w:tcW w:w="1525" w:type="dxa"/>
            <w:shd w:val="clear" w:color="auto" w:fill="auto"/>
            <w:vAlign w:val="bottom"/>
          </w:tcPr>
          <w:p w:rsidR="00F01FEF" w:rsidRPr="00F01FEF" w:rsidRDefault="00F01FEF" w:rsidP="00EB142A">
            <w:pPr>
              <w:pStyle w:val="BodyTextIndent"/>
              <w:tabs>
                <w:tab w:val="left" w:pos="426"/>
                <w:tab w:val="left" w:pos="1259"/>
              </w:tabs>
              <w:ind w:left="0" w:right="57" w:firstLine="0"/>
              <w:jc w:val="right"/>
              <w:rPr>
                <w:rFonts w:ascii="Angsana New" w:hAnsi="Angsana New"/>
                <w:sz w:val="28"/>
                <w:szCs w:val="28"/>
                <w:highlight w:val="red"/>
              </w:rPr>
            </w:pPr>
            <w:r w:rsidRPr="00F01FEF">
              <w:rPr>
                <w:rFonts w:ascii="Angsana New" w:hAnsi="Angsana New"/>
                <w:sz w:val="28"/>
                <w:szCs w:val="28"/>
                <w:cs/>
              </w:rPr>
              <w:t>(</w:t>
            </w:r>
            <w:r w:rsidRPr="00F01FEF">
              <w:rPr>
                <w:rFonts w:ascii="Angsana New" w:hAnsi="Angsana New"/>
                <w:sz w:val="28"/>
                <w:szCs w:val="28"/>
              </w:rPr>
              <w:t>11,826,495</w:t>
            </w:r>
            <w:r w:rsidRPr="00F01FEF">
              <w:rPr>
                <w:rFonts w:ascii="Angsana New" w:hAnsi="Angsana New"/>
                <w:sz w:val="28"/>
                <w:szCs w:val="28"/>
                <w:cs/>
              </w:rPr>
              <w:t>.</w:t>
            </w:r>
            <w:r w:rsidRPr="00F01FEF">
              <w:rPr>
                <w:rFonts w:ascii="Angsana New" w:hAnsi="Angsana New"/>
                <w:sz w:val="28"/>
                <w:szCs w:val="28"/>
              </w:rPr>
              <w:t>03</w:t>
            </w:r>
            <w:r w:rsidRPr="00F01FEF">
              <w:rPr>
                <w:rFonts w:ascii="Angsana New" w:hAnsi="Angsana New"/>
                <w:sz w:val="28"/>
                <w:szCs w:val="28"/>
                <w:cs/>
              </w:rPr>
              <w:t>)</w:t>
            </w:r>
          </w:p>
        </w:tc>
        <w:tc>
          <w:tcPr>
            <w:tcW w:w="236" w:type="dxa"/>
            <w:shd w:val="clear" w:color="auto" w:fill="auto"/>
          </w:tcPr>
          <w:p w:rsidR="00F01FEF" w:rsidRPr="00F01FEF" w:rsidRDefault="00F01FEF" w:rsidP="00EB142A">
            <w:pPr>
              <w:ind w:right="-90"/>
              <w:jc w:val="center"/>
              <w:rPr>
                <w:rFonts w:ascii="Angsana New" w:hAnsi="Angsana New"/>
                <w:sz w:val="28"/>
                <w:szCs w:val="28"/>
              </w:rPr>
            </w:pPr>
          </w:p>
        </w:tc>
        <w:tc>
          <w:tcPr>
            <w:tcW w:w="1464" w:type="dxa"/>
            <w:shd w:val="clear" w:color="auto" w:fill="auto"/>
          </w:tcPr>
          <w:p w:rsidR="00F01FEF" w:rsidRPr="00F01FEF" w:rsidRDefault="00F01FEF" w:rsidP="00EB142A">
            <w:pPr>
              <w:ind w:left="-74" w:right="-142"/>
              <w:jc w:val="center"/>
              <w:rPr>
                <w:rFonts w:ascii="Angsana New" w:hAnsi="Angsana New"/>
                <w:sz w:val="28"/>
                <w:szCs w:val="28"/>
              </w:rPr>
            </w:pPr>
          </w:p>
          <w:p w:rsidR="00F01FEF" w:rsidRPr="00F01FEF" w:rsidRDefault="00F01FEF" w:rsidP="00EB142A">
            <w:pPr>
              <w:ind w:left="-74" w:right="-142"/>
              <w:jc w:val="center"/>
              <w:rPr>
                <w:rFonts w:ascii="Angsana New" w:hAnsi="Angsana New"/>
                <w:sz w:val="28"/>
                <w:szCs w:val="28"/>
              </w:rPr>
            </w:pPr>
            <w:r w:rsidRPr="00F01FEF">
              <w:rPr>
                <w:rFonts w:ascii="Angsana New" w:hAnsi="Angsana New"/>
                <w:sz w:val="28"/>
                <w:szCs w:val="28"/>
                <w:cs/>
              </w:rPr>
              <w:t>-</w:t>
            </w:r>
          </w:p>
        </w:tc>
        <w:tc>
          <w:tcPr>
            <w:tcW w:w="236" w:type="dxa"/>
            <w:shd w:val="clear" w:color="auto" w:fill="auto"/>
          </w:tcPr>
          <w:p w:rsidR="00F01FEF" w:rsidRPr="00F01FEF" w:rsidRDefault="00F01FEF" w:rsidP="00EB142A">
            <w:pPr>
              <w:pStyle w:val="BodyTextIndent"/>
              <w:tabs>
                <w:tab w:val="left" w:pos="426"/>
              </w:tabs>
              <w:ind w:left="0" w:right="318" w:firstLine="0"/>
              <w:jc w:val="right"/>
              <w:rPr>
                <w:rFonts w:ascii="Angsana New" w:hAnsi="Angsana New"/>
                <w:sz w:val="28"/>
                <w:szCs w:val="28"/>
              </w:rPr>
            </w:pPr>
          </w:p>
        </w:tc>
        <w:tc>
          <w:tcPr>
            <w:tcW w:w="1467" w:type="dxa"/>
            <w:shd w:val="clear" w:color="auto" w:fill="auto"/>
          </w:tcPr>
          <w:p w:rsidR="00F01FEF" w:rsidRPr="00F01FEF" w:rsidRDefault="00F01FEF" w:rsidP="00EB142A">
            <w:pPr>
              <w:pStyle w:val="BodyTextIndent"/>
              <w:tabs>
                <w:tab w:val="left" w:pos="426"/>
              </w:tabs>
              <w:ind w:left="0" w:right="57" w:firstLine="0"/>
              <w:jc w:val="right"/>
              <w:rPr>
                <w:rFonts w:ascii="Angsana New" w:hAnsi="Angsana New"/>
                <w:sz w:val="28"/>
                <w:szCs w:val="28"/>
              </w:rPr>
            </w:pPr>
          </w:p>
          <w:p w:rsidR="00F01FEF" w:rsidRPr="00F01FEF" w:rsidRDefault="00F01FEF" w:rsidP="00EB142A">
            <w:pPr>
              <w:pStyle w:val="BodyTextIndent"/>
              <w:tabs>
                <w:tab w:val="left" w:pos="426"/>
              </w:tabs>
              <w:ind w:left="0" w:right="57" w:firstLine="0"/>
              <w:jc w:val="right"/>
              <w:rPr>
                <w:rFonts w:ascii="Angsana New" w:hAnsi="Angsana New"/>
                <w:sz w:val="28"/>
                <w:szCs w:val="28"/>
              </w:rPr>
            </w:pPr>
            <w:r w:rsidRPr="00F01FEF">
              <w:rPr>
                <w:rFonts w:ascii="Angsana New" w:hAnsi="Angsana New"/>
                <w:sz w:val="28"/>
                <w:szCs w:val="28"/>
              </w:rPr>
              <w:t>935,439</w:t>
            </w:r>
            <w:r w:rsidRPr="00F01FEF">
              <w:rPr>
                <w:rFonts w:ascii="Angsana New" w:hAnsi="Angsana New"/>
                <w:sz w:val="28"/>
                <w:szCs w:val="28"/>
                <w:cs/>
              </w:rPr>
              <w:t>.</w:t>
            </w:r>
            <w:r w:rsidRPr="00F01FEF">
              <w:rPr>
                <w:rFonts w:ascii="Angsana New" w:hAnsi="Angsana New"/>
                <w:sz w:val="28"/>
                <w:szCs w:val="28"/>
              </w:rPr>
              <w:t>17</w:t>
            </w:r>
          </w:p>
        </w:tc>
      </w:tr>
      <w:tr w:rsidR="00F01FEF" w:rsidRPr="00F01FEF" w:rsidTr="00650CF8">
        <w:tc>
          <w:tcPr>
            <w:tcW w:w="2790" w:type="dxa"/>
          </w:tcPr>
          <w:p w:rsidR="00F01FEF" w:rsidRPr="00F01FEF" w:rsidRDefault="00F01FEF" w:rsidP="00302587">
            <w:pPr>
              <w:pStyle w:val="BodyTextIndent"/>
              <w:tabs>
                <w:tab w:val="left" w:pos="-2880"/>
              </w:tabs>
              <w:ind w:left="-66" w:right="-49" w:firstLine="0"/>
              <w:jc w:val="left"/>
              <w:rPr>
                <w:rFonts w:ascii="Angsana New" w:hAnsi="Angsana New"/>
                <w:spacing w:val="-2"/>
                <w:sz w:val="28"/>
                <w:szCs w:val="28"/>
              </w:rPr>
            </w:pPr>
            <w:r w:rsidRPr="00F01FEF">
              <w:rPr>
                <w:rFonts w:ascii="Angsana New" w:hAnsi="Angsana New"/>
                <w:spacing w:val="-2"/>
                <w:sz w:val="28"/>
                <w:szCs w:val="28"/>
              </w:rPr>
              <w:t>Revaluation surplus from land</w:t>
            </w:r>
          </w:p>
        </w:tc>
        <w:tc>
          <w:tcPr>
            <w:tcW w:w="1584" w:type="dxa"/>
          </w:tcPr>
          <w:p w:rsidR="00F01FEF" w:rsidRPr="00F01FEF" w:rsidRDefault="00F01FEF" w:rsidP="00EB142A">
            <w:pPr>
              <w:pStyle w:val="BodyTextIndent"/>
              <w:tabs>
                <w:tab w:val="left" w:pos="426"/>
              </w:tabs>
              <w:ind w:left="0" w:right="57" w:firstLine="0"/>
              <w:jc w:val="right"/>
              <w:rPr>
                <w:rFonts w:ascii="Angsana New" w:hAnsi="Angsana New"/>
                <w:sz w:val="28"/>
                <w:szCs w:val="28"/>
              </w:rPr>
            </w:pPr>
            <w:r w:rsidRPr="00F01FEF">
              <w:rPr>
                <w:rFonts w:ascii="Angsana New" w:hAnsi="Angsana New"/>
                <w:sz w:val="28"/>
                <w:szCs w:val="28"/>
              </w:rPr>
              <w:t>103,347,059</w:t>
            </w:r>
            <w:r w:rsidRPr="00F01FEF">
              <w:rPr>
                <w:rFonts w:ascii="Angsana New" w:hAnsi="Angsana New"/>
                <w:sz w:val="28"/>
                <w:szCs w:val="28"/>
                <w:cs/>
              </w:rPr>
              <w:t>.</w:t>
            </w:r>
            <w:r w:rsidRPr="00F01FEF">
              <w:rPr>
                <w:rFonts w:ascii="Angsana New" w:hAnsi="Angsana New"/>
                <w:sz w:val="28"/>
                <w:szCs w:val="28"/>
              </w:rPr>
              <w:t xml:space="preserve">97 </w:t>
            </w:r>
          </w:p>
        </w:tc>
        <w:tc>
          <w:tcPr>
            <w:tcW w:w="269" w:type="dxa"/>
          </w:tcPr>
          <w:p w:rsidR="00F01FEF" w:rsidRPr="00F01FEF" w:rsidRDefault="00F01FEF" w:rsidP="00EB142A">
            <w:pPr>
              <w:ind w:right="-90"/>
              <w:jc w:val="center"/>
              <w:rPr>
                <w:rFonts w:ascii="Angsana New" w:hAnsi="Angsana New"/>
                <w:sz w:val="28"/>
                <w:szCs w:val="28"/>
              </w:rPr>
            </w:pPr>
          </w:p>
        </w:tc>
        <w:tc>
          <w:tcPr>
            <w:tcW w:w="1525" w:type="dxa"/>
            <w:shd w:val="clear" w:color="auto" w:fill="auto"/>
          </w:tcPr>
          <w:p w:rsidR="00F01FEF" w:rsidRPr="00F01FEF" w:rsidRDefault="00F01FEF" w:rsidP="00EB142A">
            <w:pPr>
              <w:ind w:left="-108" w:right="-108"/>
              <w:jc w:val="center"/>
              <w:rPr>
                <w:rFonts w:ascii="Angsana New" w:hAnsi="Angsana New"/>
                <w:sz w:val="28"/>
                <w:szCs w:val="28"/>
                <w:highlight w:val="red"/>
              </w:rPr>
            </w:pPr>
            <w:r w:rsidRPr="00F01FEF">
              <w:rPr>
                <w:rFonts w:ascii="Angsana New" w:hAnsi="Angsana New"/>
                <w:sz w:val="28"/>
                <w:szCs w:val="28"/>
                <w:cs/>
              </w:rPr>
              <w:t>-</w:t>
            </w:r>
          </w:p>
        </w:tc>
        <w:tc>
          <w:tcPr>
            <w:tcW w:w="236" w:type="dxa"/>
            <w:shd w:val="clear" w:color="auto" w:fill="auto"/>
          </w:tcPr>
          <w:p w:rsidR="00F01FEF" w:rsidRPr="00F01FEF" w:rsidRDefault="00F01FEF" w:rsidP="00EB142A">
            <w:pPr>
              <w:ind w:right="-90"/>
              <w:jc w:val="center"/>
              <w:rPr>
                <w:rFonts w:ascii="Angsana New" w:hAnsi="Angsana New"/>
                <w:sz w:val="28"/>
                <w:szCs w:val="28"/>
              </w:rPr>
            </w:pPr>
          </w:p>
        </w:tc>
        <w:tc>
          <w:tcPr>
            <w:tcW w:w="1464" w:type="dxa"/>
            <w:shd w:val="clear" w:color="auto" w:fill="auto"/>
          </w:tcPr>
          <w:p w:rsidR="00F01FEF" w:rsidRPr="00F01FEF" w:rsidRDefault="00F01FEF" w:rsidP="00EB142A">
            <w:pPr>
              <w:ind w:left="-74" w:right="-142"/>
              <w:jc w:val="center"/>
              <w:rPr>
                <w:rFonts w:ascii="Angsana New" w:hAnsi="Angsana New"/>
                <w:sz w:val="28"/>
                <w:szCs w:val="28"/>
              </w:rPr>
            </w:pPr>
            <w:r w:rsidRPr="00F01FEF">
              <w:rPr>
                <w:rFonts w:ascii="Angsana New" w:hAnsi="Angsana New"/>
                <w:sz w:val="28"/>
                <w:szCs w:val="28"/>
                <w:cs/>
              </w:rPr>
              <w:t>-</w:t>
            </w:r>
          </w:p>
        </w:tc>
        <w:tc>
          <w:tcPr>
            <w:tcW w:w="236" w:type="dxa"/>
            <w:shd w:val="clear" w:color="auto" w:fill="auto"/>
          </w:tcPr>
          <w:p w:rsidR="00F01FEF" w:rsidRPr="00F01FEF" w:rsidRDefault="00F01FEF" w:rsidP="00EB142A">
            <w:pPr>
              <w:pStyle w:val="BodyTextIndent"/>
              <w:tabs>
                <w:tab w:val="left" w:pos="426"/>
              </w:tabs>
              <w:ind w:left="0" w:right="318" w:firstLine="0"/>
              <w:jc w:val="right"/>
              <w:rPr>
                <w:rFonts w:ascii="Angsana New" w:hAnsi="Angsana New"/>
                <w:sz w:val="28"/>
                <w:szCs w:val="28"/>
              </w:rPr>
            </w:pPr>
          </w:p>
        </w:tc>
        <w:tc>
          <w:tcPr>
            <w:tcW w:w="1467" w:type="dxa"/>
            <w:shd w:val="clear" w:color="auto" w:fill="auto"/>
          </w:tcPr>
          <w:p w:rsidR="00F01FEF" w:rsidRPr="00F01FEF" w:rsidRDefault="00F01FEF" w:rsidP="00EB142A">
            <w:pPr>
              <w:pStyle w:val="BodyTextIndent"/>
              <w:tabs>
                <w:tab w:val="left" w:pos="426"/>
              </w:tabs>
              <w:ind w:left="0" w:right="57" w:firstLine="0"/>
              <w:jc w:val="right"/>
              <w:rPr>
                <w:rFonts w:ascii="Angsana New" w:hAnsi="Angsana New"/>
                <w:sz w:val="28"/>
                <w:szCs w:val="28"/>
              </w:rPr>
            </w:pPr>
            <w:r w:rsidRPr="00F01FEF">
              <w:rPr>
                <w:rFonts w:ascii="Angsana New" w:hAnsi="Angsana New"/>
                <w:sz w:val="28"/>
                <w:szCs w:val="28"/>
              </w:rPr>
              <w:t>103,347,059</w:t>
            </w:r>
            <w:r w:rsidRPr="00F01FEF">
              <w:rPr>
                <w:rFonts w:ascii="Angsana New" w:hAnsi="Angsana New"/>
                <w:sz w:val="28"/>
                <w:szCs w:val="28"/>
                <w:cs/>
              </w:rPr>
              <w:t>.</w:t>
            </w:r>
            <w:r w:rsidRPr="00F01FEF">
              <w:rPr>
                <w:rFonts w:ascii="Angsana New" w:hAnsi="Angsana New"/>
                <w:sz w:val="28"/>
                <w:szCs w:val="28"/>
              </w:rPr>
              <w:t xml:space="preserve">97 </w:t>
            </w:r>
          </w:p>
        </w:tc>
      </w:tr>
      <w:tr w:rsidR="00F01FEF" w:rsidRPr="00F01FEF" w:rsidTr="00650CF8">
        <w:tc>
          <w:tcPr>
            <w:tcW w:w="2790" w:type="dxa"/>
          </w:tcPr>
          <w:p w:rsidR="00F01FEF" w:rsidRPr="00F01FEF" w:rsidRDefault="00F01FEF" w:rsidP="00302587">
            <w:pPr>
              <w:pStyle w:val="BodyTextIndent"/>
              <w:tabs>
                <w:tab w:val="left" w:pos="-2880"/>
              </w:tabs>
              <w:ind w:left="-66" w:right="-49" w:firstLine="0"/>
              <w:jc w:val="left"/>
              <w:rPr>
                <w:rFonts w:ascii="Angsana New" w:hAnsi="Angsana New"/>
                <w:spacing w:val="-2"/>
                <w:sz w:val="28"/>
                <w:szCs w:val="28"/>
                <w:highlight w:val="green"/>
              </w:rPr>
            </w:pPr>
            <w:r w:rsidRPr="00F01FEF">
              <w:rPr>
                <w:rFonts w:ascii="Angsana New" w:hAnsi="Angsana New"/>
                <w:spacing w:val="-2"/>
                <w:sz w:val="28"/>
                <w:szCs w:val="28"/>
              </w:rPr>
              <w:t>Fair value at at date of purchase</w:t>
            </w:r>
          </w:p>
        </w:tc>
        <w:tc>
          <w:tcPr>
            <w:tcW w:w="1584" w:type="dxa"/>
            <w:tcBorders>
              <w:bottom w:val="single" w:sz="4" w:space="0" w:color="auto"/>
            </w:tcBorders>
          </w:tcPr>
          <w:p w:rsidR="00F01FEF" w:rsidRPr="00F01FEF" w:rsidRDefault="00F01FEF" w:rsidP="00EB142A">
            <w:pPr>
              <w:pStyle w:val="BodyTextIndent"/>
              <w:tabs>
                <w:tab w:val="left" w:pos="426"/>
              </w:tabs>
              <w:ind w:left="0" w:right="57" w:firstLine="0"/>
              <w:jc w:val="right"/>
              <w:rPr>
                <w:rFonts w:ascii="Angsana New" w:hAnsi="Angsana New"/>
                <w:sz w:val="28"/>
                <w:szCs w:val="28"/>
              </w:rPr>
            </w:pPr>
            <w:r w:rsidRPr="00F01FEF">
              <w:rPr>
                <w:rFonts w:ascii="Angsana New" w:hAnsi="Angsana New"/>
                <w:sz w:val="28"/>
                <w:szCs w:val="28"/>
              </w:rPr>
              <w:t>120,094,881</w:t>
            </w:r>
            <w:r w:rsidRPr="00F01FEF">
              <w:rPr>
                <w:rFonts w:ascii="Angsana New" w:hAnsi="Angsana New"/>
                <w:sz w:val="28"/>
                <w:szCs w:val="28"/>
                <w:cs/>
              </w:rPr>
              <w:t>.</w:t>
            </w:r>
            <w:r w:rsidRPr="00F01FEF">
              <w:rPr>
                <w:rFonts w:ascii="Angsana New" w:hAnsi="Angsana New"/>
                <w:sz w:val="28"/>
                <w:szCs w:val="28"/>
              </w:rPr>
              <w:t>83</w:t>
            </w:r>
          </w:p>
        </w:tc>
        <w:tc>
          <w:tcPr>
            <w:tcW w:w="269" w:type="dxa"/>
          </w:tcPr>
          <w:p w:rsidR="00F01FEF" w:rsidRPr="00F01FEF" w:rsidRDefault="00F01FEF" w:rsidP="00EB142A">
            <w:pPr>
              <w:ind w:right="-90"/>
              <w:jc w:val="center"/>
              <w:rPr>
                <w:rFonts w:ascii="Angsana New" w:hAnsi="Angsana New"/>
                <w:sz w:val="28"/>
                <w:szCs w:val="28"/>
              </w:rPr>
            </w:pPr>
          </w:p>
        </w:tc>
        <w:tc>
          <w:tcPr>
            <w:tcW w:w="1525" w:type="dxa"/>
            <w:tcBorders>
              <w:bottom w:val="single" w:sz="4" w:space="0" w:color="auto"/>
            </w:tcBorders>
            <w:shd w:val="clear" w:color="auto" w:fill="auto"/>
            <w:vAlign w:val="bottom"/>
          </w:tcPr>
          <w:p w:rsidR="00F01FEF" w:rsidRPr="00F01FEF" w:rsidRDefault="00F01FEF" w:rsidP="00EB142A">
            <w:pPr>
              <w:pStyle w:val="BodyTextIndent"/>
              <w:tabs>
                <w:tab w:val="left" w:pos="426"/>
                <w:tab w:val="left" w:pos="1259"/>
              </w:tabs>
              <w:ind w:left="0" w:right="57" w:firstLine="0"/>
              <w:jc w:val="right"/>
              <w:rPr>
                <w:rFonts w:ascii="Angsana New" w:hAnsi="Angsana New"/>
                <w:sz w:val="28"/>
                <w:szCs w:val="28"/>
                <w:highlight w:val="red"/>
              </w:rPr>
            </w:pPr>
            <w:r w:rsidRPr="00F01FEF">
              <w:rPr>
                <w:rFonts w:ascii="Angsana New" w:hAnsi="Angsana New"/>
                <w:sz w:val="28"/>
                <w:szCs w:val="28"/>
                <w:cs/>
              </w:rPr>
              <w:t>(3</w:t>
            </w:r>
            <w:r w:rsidRPr="00F01FEF">
              <w:rPr>
                <w:rFonts w:ascii="Angsana New" w:hAnsi="Angsana New"/>
                <w:sz w:val="28"/>
                <w:szCs w:val="28"/>
              </w:rPr>
              <w:t>,</w:t>
            </w:r>
            <w:r w:rsidRPr="00F01FEF">
              <w:rPr>
                <w:rFonts w:ascii="Angsana New" w:hAnsi="Angsana New"/>
                <w:sz w:val="28"/>
                <w:szCs w:val="28"/>
                <w:cs/>
              </w:rPr>
              <w:t>908</w:t>
            </w:r>
            <w:r w:rsidRPr="00F01FEF">
              <w:rPr>
                <w:rFonts w:ascii="Angsana New" w:hAnsi="Angsana New"/>
                <w:sz w:val="28"/>
                <w:szCs w:val="28"/>
              </w:rPr>
              <w:t>,</w:t>
            </w:r>
            <w:r w:rsidRPr="00F01FEF">
              <w:rPr>
                <w:rFonts w:ascii="Angsana New" w:hAnsi="Angsana New"/>
                <w:sz w:val="28"/>
                <w:szCs w:val="28"/>
                <w:cs/>
              </w:rPr>
              <w:t>892.97)</w:t>
            </w:r>
          </w:p>
        </w:tc>
        <w:tc>
          <w:tcPr>
            <w:tcW w:w="236" w:type="dxa"/>
            <w:shd w:val="clear" w:color="auto" w:fill="auto"/>
          </w:tcPr>
          <w:p w:rsidR="00F01FEF" w:rsidRPr="00F01FEF" w:rsidRDefault="00F01FEF" w:rsidP="00EB142A">
            <w:pPr>
              <w:ind w:right="-90"/>
              <w:jc w:val="center"/>
              <w:rPr>
                <w:rFonts w:ascii="Angsana New" w:hAnsi="Angsana New"/>
                <w:sz w:val="28"/>
                <w:szCs w:val="28"/>
              </w:rPr>
            </w:pPr>
          </w:p>
        </w:tc>
        <w:tc>
          <w:tcPr>
            <w:tcW w:w="1464" w:type="dxa"/>
            <w:tcBorders>
              <w:bottom w:val="single" w:sz="4" w:space="0" w:color="auto"/>
            </w:tcBorders>
            <w:shd w:val="clear" w:color="auto" w:fill="auto"/>
          </w:tcPr>
          <w:p w:rsidR="00F01FEF" w:rsidRPr="00F01FEF" w:rsidRDefault="00F01FEF" w:rsidP="00EB142A">
            <w:pPr>
              <w:ind w:left="-74" w:right="-142"/>
              <w:jc w:val="center"/>
              <w:rPr>
                <w:rFonts w:ascii="Angsana New" w:hAnsi="Angsana New"/>
                <w:sz w:val="28"/>
                <w:szCs w:val="28"/>
              </w:rPr>
            </w:pPr>
            <w:r w:rsidRPr="00F01FEF">
              <w:rPr>
                <w:rFonts w:ascii="Angsana New" w:hAnsi="Angsana New"/>
                <w:sz w:val="28"/>
                <w:szCs w:val="28"/>
                <w:cs/>
              </w:rPr>
              <w:t>-</w:t>
            </w:r>
          </w:p>
        </w:tc>
        <w:tc>
          <w:tcPr>
            <w:tcW w:w="236" w:type="dxa"/>
            <w:shd w:val="clear" w:color="auto" w:fill="auto"/>
          </w:tcPr>
          <w:p w:rsidR="00F01FEF" w:rsidRPr="00F01FEF" w:rsidRDefault="00F01FEF" w:rsidP="00EB142A">
            <w:pPr>
              <w:pStyle w:val="BodyTextIndent"/>
              <w:tabs>
                <w:tab w:val="left" w:pos="426"/>
              </w:tabs>
              <w:ind w:left="0" w:right="318" w:firstLine="0"/>
              <w:jc w:val="right"/>
              <w:rPr>
                <w:rFonts w:ascii="Angsana New" w:hAnsi="Angsana New"/>
                <w:sz w:val="28"/>
                <w:szCs w:val="28"/>
              </w:rPr>
            </w:pPr>
          </w:p>
        </w:tc>
        <w:tc>
          <w:tcPr>
            <w:tcW w:w="1467" w:type="dxa"/>
            <w:tcBorders>
              <w:bottom w:val="single" w:sz="4" w:space="0" w:color="auto"/>
            </w:tcBorders>
            <w:shd w:val="clear" w:color="auto" w:fill="auto"/>
          </w:tcPr>
          <w:p w:rsidR="00F01FEF" w:rsidRPr="00F01FEF" w:rsidRDefault="00F01FEF" w:rsidP="00EB142A">
            <w:pPr>
              <w:pStyle w:val="BodyTextIndent"/>
              <w:tabs>
                <w:tab w:val="left" w:pos="426"/>
              </w:tabs>
              <w:ind w:left="0" w:right="57" w:firstLine="0"/>
              <w:jc w:val="right"/>
              <w:rPr>
                <w:rFonts w:ascii="Angsana New" w:hAnsi="Angsana New"/>
                <w:sz w:val="28"/>
                <w:szCs w:val="28"/>
              </w:rPr>
            </w:pPr>
            <w:r w:rsidRPr="00F01FEF">
              <w:rPr>
                <w:rFonts w:ascii="Angsana New" w:hAnsi="Angsana New"/>
                <w:sz w:val="28"/>
                <w:szCs w:val="28"/>
              </w:rPr>
              <w:t>116,185,988</w:t>
            </w:r>
            <w:r w:rsidRPr="00F01FEF">
              <w:rPr>
                <w:rFonts w:ascii="Angsana New" w:hAnsi="Angsana New"/>
                <w:sz w:val="28"/>
                <w:szCs w:val="28"/>
                <w:cs/>
              </w:rPr>
              <w:t>.</w:t>
            </w:r>
            <w:r w:rsidRPr="00F01FEF">
              <w:rPr>
                <w:rFonts w:ascii="Angsana New" w:hAnsi="Angsana New"/>
                <w:sz w:val="28"/>
                <w:szCs w:val="28"/>
              </w:rPr>
              <w:t>86</w:t>
            </w:r>
          </w:p>
        </w:tc>
      </w:tr>
      <w:tr w:rsidR="00F01FEF" w:rsidRPr="00F01FEF" w:rsidTr="00650CF8">
        <w:tc>
          <w:tcPr>
            <w:tcW w:w="2790" w:type="dxa"/>
          </w:tcPr>
          <w:p w:rsidR="00F01FEF" w:rsidRPr="00F01FEF" w:rsidRDefault="00F01FEF" w:rsidP="00302587">
            <w:pPr>
              <w:ind w:left="744" w:right="-49"/>
              <w:jc w:val="thaiDistribute"/>
              <w:rPr>
                <w:rFonts w:ascii="Angsana New" w:hAnsi="Angsana New"/>
                <w:sz w:val="28"/>
                <w:szCs w:val="28"/>
                <w:cs/>
              </w:rPr>
            </w:pPr>
            <w:r w:rsidRPr="00F01FEF">
              <w:rPr>
                <w:rFonts w:ascii="Angsana New" w:hAnsi="Angsana New"/>
                <w:sz w:val="28"/>
                <w:szCs w:val="28"/>
              </w:rPr>
              <w:t>Total</w:t>
            </w:r>
          </w:p>
        </w:tc>
        <w:tc>
          <w:tcPr>
            <w:tcW w:w="1584" w:type="dxa"/>
            <w:tcBorders>
              <w:top w:val="single" w:sz="4" w:space="0" w:color="auto"/>
              <w:bottom w:val="double" w:sz="4" w:space="0" w:color="auto"/>
            </w:tcBorders>
          </w:tcPr>
          <w:p w:rsidR="00F01FEF" w:rsidRPr="00F01FEF" w:rsidRDefault="00F01FEF" w:rsidP="00EB142A">
            <w:pPr>
              <w:pStyle w:val="BodyTextIndent"/>
              <w:tabs>
                <w:tab w:val="left" w:pos="426"/>
              </w:tabs>
              <w:ind w:left="0" w:right="57" w:firstLine="0"/>
              <w:jc w:val="right"/>
              <w:rPr>
                <w:rFonts w:ascii="Angsana New" w:hAnsi="Angsana New"/>
                <w:sz w:val="28"/>
                <w:szCs w:val="28"/>
              </w:rPr>
            </w:pPr>
            <w:r w:rsidRPr="00F01FEF">
              <w:rPr>
                <w:rFonts w:ascii="Angsana New" w:hAnsi="Angsana New"/>
                <w:sz w:val="28"/>
                <w:szCs w:val="28"/>
              </w:rPr>
              <w:t>236,203,876</w:t>
            </w:r>
            <w:r w:rsidRPr="00F01FEF">
              <w:rPr>
                <w:rFonts w:ascii="Angsana New" w:hAnsi="Angsana New"/>
                <w:sz w:val="28"/>
                <w:szCs w:val="28"/>
                <w:cs/>
              </w:rPr>
              <w:t>.</w:t>
            </w:r>
            <w:r w:rsidRPr="00F01FEF">
              <w:rPr>
                <w:rFonts w:ascii="Angsana New" w:hAnsi="Angsana New"/>
                <w:sz w:val="28"/>
                <w:szCs w:val="28"/>
              </w:rPr>
              <w:t>00</w:t>
            </w:r>
          </w:p>
        </w:tc>
        <w:tc>
          <w:tcPr>
            <w:tcW w:w="269" w:type="dxa"/>
          </w:tcPr>
          <w:p w:rsidR="00F01FEF" w:rsidRPr="00F01FEF" w:rsidRDefault="00F01FEF" w:rsidP="00EB142A">
            <w:pPr>
              <w:pStyle w:val="BodyTextIndent"/>
              <w:tabs>
                <w:tab w:val="left" w:pos="426"/>
                <w:tab w:val="left" w:pos="1133"/>
              </w:tabs>
              <w:ind w:left="0" w:right="284" w:firstLine="0"/>
              <w:jc w:val="right"/>
              <w:rPr>
                <w:rFonts w:ascii="Angsana New" w:hAnsi="Angsana New"/>
                <w:sz w:val="28"/>
                <w:szCs w:val="28"/>
              </w:rPr>
            </w:pPr>
          </w:p>
        </w:tc>
        <w:tc>
          <w:tcPr>
            <w:tcW w:w="1525" w:type="dxa"/>
            <w:tcBorders>
              <w:top w:val="single" w:sz="4" w:space="0" w:color="auto"/>
              <w:bottom w:val="double" w:sz="4" w:space="0" w:color="auto"/>
            </w:tcBorders>
            <w:shd w:val="clear" w:color="auto" w:fill="auto"/>
            <w:vAlign w:val="bottom"/>
          </w:tcPr>
          <w:p w:rsidR="00F01FEF" w:rsidRPr="00F01FEF" w:rsidRDefault="00F01FEF" w:rsidP="00EB142A">
            <w:pPr>
              <w:pStyle w:val="BodyTextIndent"/>
              <w:tabs>
                <w:tab w:val="left" w:pos="426"/>
              </w:tabs>
              <w:ind w:left="0" w:right="57" w:firstLine="0"/>
              <w:jc w:val="right"/>
              <w:rPr>
                <w:rFonts w:ascii="Angsana New" w:hAnsi="Angsana New"/>
                <w:sz w:val="28"/>
                <w:szCs w:val="28"/>
                <w:highlight w:val="red"/>
              </w:rPr>
            </w:pPr>
            <w:r w:rsidRPr="00F01FEF">
              <w:rPr>
                <w:rFonts w:ascii="Angsana New" w:hAnsi="Angsana New"/>
                <w:sz w:val="28"/>
                <w:szCs w:val="28"/>
                <w:cs/>
              </w:rPr>
              <w:t>(</w:t>
            </w:r>
            <w:r w:rsidRPr="00F01FEF">
              <w:rPr>
                <w:rFonts w:ascii="Angsana New" w:hAnsi="Angsana New"/>
                <w:sz w:val="28"/>
                <w:szCs w:val="28"/>
              </w:rPr>
              <w:t>15,735,388</w:t>
            </w:r>
            <w:r w:rsidRPr="00F01FEF">
              <w:rPr>
                <w:rFonts w:ascii="Angsana New" w:hAnsi="Angsana New"/>
                <w:sz w:val="28"/>
                <w:szCs w:val="28"/>
                <w:cs/>
              </w:rPr>
              <w:t>.</w:t>
            </w:r>
            <w:r w:rsidRPr="00F01FEF">
              <w:rPr>
                <w:rFonts w:ascii="Angsana New" w:hAnsi="Angsana New"/>
                <w:sz w:val="28"/>
                <w:szCs w:val="28"/>
              </w:rPr>
              <w:t>00</w:t>
            </w:r>
            <w:r w:rsidRPr="00F01FEF">
              <w:rPr>
                <w:rFonts w:ascii="Angsana New" w:hAnsi="Angsana New"/>
                <w:sz w:val="28"/>
                <w:szCs w:val="28"/>
                <w:cs/>
              </w:rPr>
              <w:t>)</w:t>
            </w:r>
          </w:p>
        </w:tc>
        <w:tc>
          <w:tcPr>
            <w:tcW w:w="236" w:type="dxa"/>
            <w:shd w:val="clear" w:color="auto" w:fill="auto"/>
          </w:tcPr>
          <w:p w:rsidR="00F01FEF" w:rsidRPr="00F01FEF" w:rsidRDefault="00F01FEF" w:rsidP="00EB142A">
            <w:pPr>
              <w:ind w:right="-90"/>
              <w:jc w:val="center"/>
              <w:rPr>
                <w:rFonts w:ascii="Angsana New" w:hAnsi="Angsana New"/>
                <w:sz w:val="28"/>
                <w:szCs w:val="28"/>
              </w:rPr>
            </w:pPr>
          </w:p>
        </w:tc>
        <w:tc>
          <w:tcPr>
            <w:tcW w:w="1464" w:type="dxa"/>
            <w:tcBorders>
              <w:top w:val="single" w:sz="4" w:space="0" w:color="auto"/>
              <w:bottom w:val="double" w:sz="4" w:space="0" w:color="auto"/>
            </w:tcBorders>
            <w:shd w:val="clear" w:color="auto" w:fill="auto"/>
          </w:tcPr>
          <w:p w:rsidR="00F01FEF" w:rsidRPr="00F01FEF" w:rsidRDefault="00F01FEF" w:rsidP="00EB142A">
            <w:pPr>
              <w:ind w:left="-74" w:right="-142"/>
              <w:jc w:val="center"/>
              <w:rPr>
                <w:rFonts w:ascii="Angsana New" w:hAnsi="Angsana New"/>
                <w:sz w:val="28"/>
                <w:szCs w:val="28"/>
              </w:rPr>
            </w:pPr>
            <w:r w:rsidRPr="00F01FEF">
              <w:rPr>
                <w:rFonts w:ascii="Angsana New" w:hAnsi="Angsana New"/>
                <w:sz w:val="28"/>
                <w:szCs w:val="28"/>
                <w:cs/>
              </w:rPr>
              <w:t>-</w:t>
            </w:r>
          </w:p>
        </w:tc>
        <w:tc>
          <w:tcPr>
            <w:tcW w:w="236" w:type="dxa"/>
            <w:shd w:val="clear" w:color="auto" w:fill="auto"/>
          </w:tcPr>
          <w:p w:rsidR="00F01FEF" w:rsidRPr="00F01FEF" w:rsidRDefault="00F01FEF" w:rsidP="00EB142A">
            <w:pPr>
              <w:pStyle w:val="BodyTextIndent"/>
              <w:tabs>
                <w:tab w:val="left" w:pos="426"/>
              </w:tabs>
              <w:ind w:left="0" w:right="318" w:firstLine="0"/>
              <w:jc w:val="right"/>
              <w:rPr>
                <w:rFonts w:ascii="Angsana New" w:hAnsi="Angsana New"/>
                <w:sz w:val="28"/>
                <w:szCs w:val="28"/>
              </w:rPr>
            </w:pPr>
          </w:p>
        </w:tc>
        <w:tc>
          <w:tcPr>
            <w:tcW w:w="1467" w:type="dxa"/>
            <w:tcBorders>
              <w:top w:val="single" w:sz="4" w:space="0" w:color="auto"/>
              <w:bottom w:val="double" w:sz="4" w:space="0" w:color="auto"/>
            </w:tcBorders>
            <w:shd w:val="clear" w:color="auto" w:fill="auto"/>
          </w:tcPr>
          <w:p w:rsidR="00F01FEF" w:rsidRPr="00F01FEF" w:rsidRDefault="00F01FEF" w:rsidP="00EB142A">
            <w:pPr>
              <w:pStyle w:val="BodyTextIndent"/>
              <w:tabs>
                <w:tab w:val="left" w:pos="426"/>
              </w:tabs>
              <w:ind w:left="0" w:right="57" w:firstLine="0"/>
              <w:jc w:val="right"/>
              <w:rPr>
                <w:rFonts w:ascii="Angsana New" w:hAnsi="Angsana New"/>
                <w:sz w:val="28"/>
                <w:szCs w:val="28"/>
              </w:rPr>
            </w:pPr>
            <w:r w:rsidRPr="00F01FEF">
              <w:rPr>
                <w:rFonts w:ascii="Angsana New" w:hAnsi="Angsana New"/>
                <w:sz w:val="28"/>
                <w:szCs w:val="28"/>
              </w:rPr>
              <w:t>220,468,488</w:t>
            </w:r>
            <w:r w:rsidRPr="00F01FEF">
              <w:rPr>
                <w:rFonts w:ascii="Angsana New" w:hAnsi="Angsana New"/>
                <w:sz w:val="28"/>
                <w:szCs w:val="28"/>
                <w:cs/>
              </w:rPr>
              <w:t>.</w:t>
            </w:r>
            <w:r w:rsidRPr="00F01FEF">
              <w:rPr>
                <w:rFonts w:ascii="Angsana New" w:hAnsi="Angsana New"/>
                <w:sz w:val="28"/>
                <w:szCs w:val="28"/>
              </w:rPr>
              <w:t>00</w:t>
            </w:r>
          </w:p>
        </w:tc>
      </w:tr>
      <w:tr w:rsidR="00522FAF" w:rsidRPr="00F01FEF" w:rsidTr="00650CF8">
        <w:tc>
          <w:tcPr>
            <w:tcW w:w="2790" w:type="dxa"/>
          </w:tcPr>
          <w:p w:rsidR="00522FAF" w:rsidRPr="00F01FEF" w:rsidRDefault="00522FAF" w:rsidP="00302587">
            <w:pPr>
              <w:ind w:left="744" w:right="-49"/>
              <w:jc w:val="thaiDistribute"/>
              <w:rPr>
                <w:rFonts w:ascii="Angsana New" w:hAnsi="Angsana New"/>
                <w:sz w:val="28"/>
                <w:szCs w:val="28"/>
              </w:rPr>
            </w:pPr>
          </w:p>
        </w:tc>
        <w:tc>
          <w:tcPr>
            <w:tcW w:w="1584" w:type="dxa"/>
            <w:tcBorders>
              <w:top w:val="double" w:sz="4" w:space="0" w:color="auto"/>
            </w:tcBorders>
          </w:tcPr>
          <w:p w:rsidR="00522FAF" w:rsidRPr="00F01FEF" w:rsidRDefault="00522FAF" w:rsidP="00EB142A">
            <w:pPr>
              <w:pStyle w:val="BodyTextIndent"/>
              <w:tabs>
                <w:tab w:val="left" w:pos="426"/>
              </w:tabs>
              <w:ind w:left="0" w:right="57" w:firstLine="0"/>
              <w:jc w:val="right"/>
              <w:rPr>
                <w:rFonts w:ascii="Angsana New" w:hAnsi="Angsana New"/>
                <w:sz w:val="28"/>
                <w:szCs w:val="28"/>
              </w:rPr>
            </w:pPr>
          </w:p>
        </w:tc>
        <w:tc>
          <w:tcPr>
            <w:tcW w:w="269" w:type="dxa"/>
          </w:tcPr>
          <w:p w:rsidR="00522FAF" w:rsidRPr="00F01FEF" w:rsidRDefault="00522FAF" w:rsidP="00EB142A">
            <w:pPr>
              <w:pStyle w:val="BodyTextIndent"/>
              <w:tabs>
                <w:tab w:val="left" w:pos="426"/>
                <w:tab w:val="left" w:pos="1133"/>
              </w:tabs>
              <w:ind w:left="0" w:right="284" w:firstLine="0"/>
              <w:jc w:val="right"/>
              <w:rPr>
                <w:rFonts w:ascii="Angsana New" w:hAnsi="Angsana New"/>
                <w:sz w:val="28"/>
                <w:szCs w:val="28"/>
              </w:rPr>
            </w:pPr>
          </w:p>
        </w:tc>
        <w:tc>
          <w:tcPr>
            <w:tcW w:w="1525" w:type="dxa"/>
            <w:tcBorders>
              <w:top w:val="double" w:sz="4" w:space="0" w:color="auto"/>
            </w:tcBorders>
            <w:shd w:val="clear" w:color="auto" w:fill="auto"/>
            <w:vAlign w:val="bottom"/>
          </w:tcPr>
          <w:p w:rsidR="00522FAF" w:rsidRPr="00F01FEF" w:rsidRDefault="00522FAF" w:rsidP="00EB142A">
            <w:pPr>
              <w:pStyle w:val="BodyTextIndent"/>
              <w:tabs>
                <w:tab w:val="left" w:pos="426"/>
              </w:tabs>
              <w:ind w:left="0" w:right="57" w:firstLine="0"/>
              <w:jc w:val="right"/>
              <w:rPr>
                <w:rFonts w:ascii="Angsana New" w:hAnsi="Angsana New"/>
                <w:sz w:val="28"/>
                <w:szCs w:val="28"/>
                <w:cs/>
              </w:rPr>
            </w:pPr>
          </w:p>
        </w:tc>
        <w:tc>
          <w:tcPr>
            <w:tcW w:w="236" w:type="dxa"/>
            <w:shd w:val="clear" w:color="auto" w:fill="auto"/>
          </w:tcPr>
          <w:p w:rsidR="00522FAF" w:rsidRPr="00F01FEF" w:rsidRDefault="00522FAF" w:rsidP="00EB142A">
            <w:pPr>
              <w:ind w:right="-90"/>
              <w:jc w:val="center"/>
              <w:rPr>
                <w:rFonts w:ascii="Angsana New" w:hAnsi="Angsana New"/>
                <w:sz w:val="28"/>
                <w:szCs w:val="28"/>
              </w:rPr>
            </w:pPr>
          </w:p>
        </w:tc>
        <w:tc>
          <w:tcPr>
            <w:tcW w:w="1464" w:type="dxa"/>
            <w:tcBorders>
              <w:top w:val="double" w:sz="4" w:space="0" w:color="auto"/>
            </w:tcBorders>
            <w:shd w:val="clear" w:color="auto" w:fill="auto"/>
          </w:tcPr>
          <w:p w:rsidR="00522FAF" w:rsidRPr="00F01FEF" w:rsidRDefault="00522FAF" w:rsidP="00EB142A">
            <w:pPr>
              <w:ind w:left="-74" w:right="-142"/>
              <w:jc w:val="center"/>
              <w:rPr>
                <w:rFonts w:ascii="Angsana New" w:hAnsi="Angsana New"/>
                <w:sz w:val="28"/>
                <w:szCs w:val="28"/>
                <w:cs/>
              </w:rPr>
            </w:pPr>
          </w:p>
        </w:tc>
        <w:tc>
          <w:tcPr>
            <w:tcW w:w="236" w:type="dxa"/>
            <w:shd w:val="clear" w:color="auto" w:fill="auto"/>
          </w:tcPr>
          <w:p w:rsidR="00522FAF" w:rsidRPr="00F01FEF" w:rsidRDefault="00522FAF" w:rsidP="00EB142A">
            <w:pPr>
              <w:pStyle w:val="BodyTextIndent"/>
              <w:tabs>
                <w:tab w:val="left" w:pos="426"/>
              </w:tabs>
              <w:ind w:left="0" w:right="318" w:firstLine="0"/>
              <w:jc w:val="right"/>
              <w:rPr>
                <w:rFonts w:ascii="Angsana New" w:hAnsi="Angsana New"/>
                <w:sz w:val="28"/>
                <w:szCs w:val="28"/>
              </w:rPr>
            </w:pPr>
          </w:p>
        </w:tc>
        <w:tc>
          <w:tcPr>
            <w:tcW w:w="1467" w:type="dxa"/>
            <w:tcBorders>
              <w:top w:val="double" w:sz="4" w:space="0" w:color="auto"/>
            </w:tcBorders>
            <w:shd w:val="clear" w:color="auto" w:fill="auto"/>
          </w:tcPr>
          <w:p w:rsidR="00522FAF" w:rsidRPr="00F01FEF" w:rsidRDefault="00522FAF" w:rsidP="00EB142A">
            <w:pPr>
              <w:pStyle w:val="BodyTextIndent"/>
              <w:tabs>
                <w:tab w:val="left" w:pos="426"/>
              </w:tabs>
              <w:ind w:left="0" w:right="57" w:firstLine="0"/>
              <w:jc w:val="right"/>
              <w:rPr>
                <w:rFonts w:ascii="Angsana New" w:hAnsi="Angsana New"/>
                <w:sz w:val="28"/>
                <w:szCs w:val="28"/>
              </w:rPr>
            </w:pPr>
          </w:p>
        </w:tc>
      </w:tr>
      <w:tr w:rsidR="00522FAF" w:rsidRPr="00F01FEF" w:rsidTr="00650CF8">
        <w:tc>
          <w:tcPr>
            <w:tcW w:w="2790" w:type="dxa"/>
          </w:tcPr>
          <w:p w:rsidR="00522FAF" w:rsidRPr="00F01FEF" w:rsidRDefault="00522FAF" w:rsidP="00302587">
            <w:pPr>
              <w:ind w:left="744" w:right="-49"/>
              <w:jc w:val="thaiDistribute"/>
              <w:rPr>
                <w:rFonts w:ascii="Angsana New" w:hAnsi="Angsana New"/>
                <w:sz w:val="28"/>
                <w:szCs w:val="28"/>
              </w:rPr>
            </w:pPr>
          </w:p>
        </w:tc>
        <w:tc>
          <w:tcPr>
            <w:tcW w:w="1584" w:type="dxa"/>
          </w:tcPr>
          <w:p w:rsidR="00522FAF" w:rsidRPr="00F01FEF" w:rsidRDefault="00522FAF" w:rsidP="00AB409C">
            <w:pPr>
              <w:pStyle w:val="BodyTextIndent"/>
              <w:tabs>
                <w:tab w:val="left" w:pos="426"/>
              </w:tabs>
              <w:ind w:left="0" w:firstLine="0"/>
              <w:jc w:val="center"/>
              <w:rPr>
                <w:rFonts w:ascii="Angsana New" w:hAnsi="Angsana New"/>
                <w:sz w:val="28"/>
                <w:szCs w:val="28"/>
              </w:rPr>
            </w:pPr>
            <w:r w:rsidRPr="00F01FEF">
              <w:rPr>
                <w:rFonts w:ascii="Angsana New" w:hAnsi="Angsana New"/>
                <w:sz w:val="28"/>
                <w:szCs w:val="28"/>
              </w:rPr>
              <w:t>As at</w:t>
            </w:r>
          </w:p>
        </w:tc>
        <w:tc>
          <w:tcPr>
            <w:tcW w:w="269" w:type="dxa"/>
          </w:tcPr>
          <w:p w:rsidR="00522FAF" w:rsidRPr="00F01FEF" w:rsidRDefault="00522FAF" w:rsidP="00EB142A">
            <w:pPr>
              <w:pStyle w:val="BodyTextIndent"/>
              <w:tabs>
                <w:tab w:val="left" w:pos="426"/>
                <w:tab w:val="left" w:pos="1133"/>
              </w:tabs>
              <w:ind w:left="0" w:right="284" w:firstLine="0"/>
              <w:jc w:val="right"/>
              <w:rPr>
                <w:rFonts w:ascii="Angsana New" w:hAnsi="Angsana New"/>
                <w:sz w:val="28"/>
                <w:szCs w:val="28"/>
              </w:rPr>
            </w:pPr>
          </w:p>
        </w:tc>
        <w:tc>
          <w:tcPr>
            <w:tcW w:w="1525" w:type="dxa"/>
            <w:shd w:val="clear" w:color="auto" w:fill="auto"/>
          </w:tcPr>
          <w:p w:rsidR="00522FAF" w:rsidRPr="00F01FEF" w:rsidRDefault="00522FAF" w:rsidP="00AB409C">
            <w:pPr>
              <w:pStyle w:val="BodyTextIndent"/>
              <w:tabs>
                <w:tab w:val="left" w:pos="426"/>
              </w:tabs>
              <w:jc w:val="center"/>
              <w:rPr>
                <w:rFonts w:ascii="Angsana New" w:hAnsi="Angsana New"/>
                <w:sz w:val="28"/>
                <w:szCs w:val="28"/>
              </w:rPr>
            </w:pPr>
            <w:r w:rsidRPr="00F01FEF">
              <w:rPr>
                <w:rFonts w:ascii="Angsana New" w:hAnsi="Angsana New"/>
                <w:sz w:val="28"/>
                <w:szCs w:val="28"/>
              </w:rPr>
              <w:t>Recognized</w:t>
            </w:r>
          </w:p>
        </w:tc>
        <w:tc>
          <w:tcPr>
            <w:tcW w:w="236" w:type="dxa"/>
            <w:shd w:val="clear" w:color="auto" w:fill="auto"/>
          </w:tcPr>
          <w:p w:rsidR="00522FAF" w:rsidRPr="00F01FEF" w:rsidRDefault="00522FAF" w:rsidP="00EB142A">
            <w:pPr>
              <w:ind w:right="-90"/>
              <w:jc w:val="center"/>
              <w:rPr>
                <w:rFonts w:ascii="Angsana New" w:hAnsi="Angsana New"/>
                <w:sz w:val="28"/>
                <w:szCs w:val="28"/>
              </w:rPr>
            </w:pPr>
          </w:p>
        </w:tc>
        <w:tc>
          <w:tcPr>
            <w:tcW w:w="1464" w:type="dxa"/>
            <w:shd w:val="clear" w:color="auto" w:fill="auto"/>
          </w:tcPr>
          <w:p w:rsidR="00522FAF" w:rsidRPr="00F01FEF" w:rsidRDefault="00522FAF" w:rsidP="00AB409C">
            <w:pPr>
              <w:pStyle w:val="BodyTextIndent"/>
              <w:tabs>
                <w:tab w:val="left" w:pos="426"/>
              </w:tabs>
              <w:jc w:val="center"/>
              <w:rPr>
                <w:rFonts w:ascii="Angsana New" w:hAnsi="Angsana New"/>
                <w:sz w:val="28"/>
                <w:szCs w:val="28"/>
              </w:rPr>
            </w:pPr>
            <w:r w:rsidRPr="00F01FEF">
              <w:rPr>
                <w:rFonts w:ascii="Angsana New" w:hAnsi="Angsana New"/>
                <w:sz w:val="28"/>
                <w:szCs w:val="28"/>
              </w:rPr>
              <w:t>Recognized</w:t>
            </w:r>
          </w:p>
        </w:tc>
        <w:tc>
          <w:tcPr>
            <w:tcW w:w="236" w:type="dxa"/>
            <w:shd w:val="clear" w:color="auto" w:fill="auto"/>
          </w:tcPr>
          <w:p w:rsidR="00522FAF" w:rsidRPr="00F01FEF" w:rsidRDefault="00522FAF" w:rsidP="00EB142A">
            <w:pPr>
              <w:pStyle w:val="BodyTextIndent"/>
              <w:tabs>
                <w:tab w:val="left" w:pos="426"/>
              </w:tabs>
              <w:ind w:left="0" w:right="318" w:firstLine="0"/>
              <w:jc w:val="right"/>
              <w:rPr>
                <w:rFonts w:ascii="Angsana New" w:hAnsi="Angsana New"/>
                <w:sz w:val="28"/>
                <w:szCs w:val="28"/>
              </w:rPr>
            </w:pPr>
          </w:p>
        </w:tc>
        <w:tc>
          <w:tcPr>
            <w:tcW w:w="1467" w:type="dxa"/>
            <w:shd w:val="clear" w:color="auto" w:fill="auto"/>
          </w:tcPr>
          <w:p w:rsidR="00522FAF" w:rsidRPr="00F01FEF" w:rsidRDefault="00522FAF" w:rsidP="00AB409C">
            <w:pPr>
              <w:pStyle w:val="BodyTextIndent"/>
              <w:tabs>
                <w:tab w:val="left" w:pos="426"/>
              </w:tabs>
              <w:ind w:left="0" w:firstLine="0"/>
              <w:jc w:val="center"/>
              <w:rPr>
                <w:rFonts w:ascii="Angsana New" w:hAnsi="Angsana New"/>
                <w:sz w:val="28"/>
                <w:szCs w:val="28"/>
              </w:rPr>
            </w:pPr>
            <w:r w:rsidRPr="00F01FEF">
              <w:rPr>
                <w:rFonts w:ascii="Angsana New" w:hAnsi="Angsana New"/>
                <w:sz w:val="28"/>
                <w:szCs w:val="28"/>
              </w:rPr>
              <w:t>As at</w:t>
            </w:r>
          </w:p>
        </w:tc>
      </w:tr>
      <w:tr w:rsidR="00522FAF" w:rsidRPr="00F01FEF" w:rsidTr="00650CF8">
        <w:tc>
          <w:tcPr>
            <w:tcW w:w="2790" w:type="dxa"/>
          </w:tcPr>
          <w:p w:rsidR="00522FAF" w:rsidRPr="00F01FEF" w:rsidRDefault="00522FAF" w:rsidP="00302587">
            <w:pPr>
              <w:ind w:left="744" w:right="-49"/>
              <w:jc w:val="thaiDistribute"/>
              <w:rPr>
                <w:rFonts w:ascii="Angsana New" w:hAnsi="Angsana New"/>
                <w:sz w:val="28"/>
                <w:szCs w:val="28"/>
              </w:rPr>
            </w:pPr>
          </w:p>
        </w:tc>
        <w:tc>
          <w:tcPr>
            <w:tcW w:w="1584" w:type="dxa"/>
          </w:tcPr>
          <w:p w:rsidR="00522FAF" w:rsidRPr="00F01FEF" w:rsidRDefault="00522FAF" w:rsidP="006A6123">
            <w:pPr>
              <w:pStyle w:val="BodyTextIndent"/>
              <w:ind w:left="-77" w:right="-94" w:firstLine="0"/>
              <w:jc w:val="center"/>
              <w:rPr>
                <w:rFonts w:ascii="Angsana New" w:hAnsi="Angsana New"/>
                <w:sz w:val="28"/>
                <w:szCs w:val="28"/>
              </w:rPr>
            </w:pPr>
            <w:r w:rsidRPr="00F01FEF">
              <w:rPr>
                <w:rFonts w:ascii="Angsana New" w:hAnsi="Angsana New"/>
                <w:sz w:val="28"/>
                <w:szCs w:val="28"/>
                <w:cs/>
              </w:rPr>
              <w:t xml:space="preserve">31 </w:t>
            </w:r>
            <w:r w:rsidRPr="00F01FEF">
              <w:rPr>
                <w:rFonts w:ascii="Angsana New" w:hAnsi="Angsana New"/>
                <w:sz w:val="28"/>
                <w:szCs w:val="28"/>
              </w:rPr>
              <w:t>December 201</w:t>
            </w:r>
            <w:r w:rsidR="006A6123">
              <w:rPr>
                <w:rFonts w:ascii="Angsana New" w:hAnsi="Angsana New"/>
                <w:sz w:val="28"/>
                <w:szCs w:val="28"/>
              </w:rPr>
              <w:t>5</w:t>
            </w:r>
          </w:p>
        </w:tc>
        <w:tc>
          <w:tcPr>
            <w:tcW w:w="269" w:type="dxa"/>
          </w:tcPr>
          <w:p w:rsidR="00522FAF" w:rsidRPr="00F01FEF" w:rsidRDefault="00522FAF" w:rsidP="00EB142A">
            <w:pPr>
              <w:pStyle w:val="BodyTextIndent"/>
              <w:tabs>
                <w:tab w:val="left" w:pos="426"/>
                <w:tab w:val="left" w:pos="1133"/>
              </w:tabs>
              <w:ind w:left="0" w:right="284" w:firstLine="0"/>
              <w:jc w:val="right"/>
              <w:rPr>
                <w:rFonts w:ascii="Angsana New" w:hAnsi="Angsana New"/>
                <w:sz w:val="28"/>
                <w:szCs w:val="28"/>
              </w:rPr>
            </w:pPr>
          </w:p>
        </w:tc>
        <w:tc>
          <w:tcPr>
            <w:tcW w:w="1525" w:type="dxa"/>
            <w:shd w:val="clear" w:color="auto" w:fill="auto"/>
          </w:tcPr>
          <w:p w:rsidR="00522FAF" w:rsidRPr="00F01FEF" w:rsidRDefault="00522FAF" w:rsidP="00AB409C">
            <w:pPr>
              <w:pStyle w:val="BodyTextIndent"/>
              <w:tabs>
                <w:tab w:val="left" w:pos="426"/>
              </w:tabs>
              <w:jc w:val="center"/>
              <w:rPr>
                <w:rFonts w:ascii="Angsana New" w:hAnsi="Angsana New"/>
                <w:spacing w:val="-4"/>
                <w:sz w:val="28"/>
                <w:szCs w:val="28"/>
              </w:rPr>
            </w:pPr>
            <w:r w:rsidRPr="00F01FEF">
              <w:rPr>
                <w:rFonts w:ascii="Angsana New" w:hAnsi="Angsana New"/>
                <w:spacing w:val="-4"/>
                <w:sz w:val="28"/>
                <w:szCs w:val="28"/>
              </w:rPr>
              <w:t>in the  Profit</w:t>
            </w:r>
          </w:p>
        </w:tc>
        <w:tc>
          <w:tcPr>
            <w:tcW w:w="236" w:type="dxa"/>
            <w:shd w:val="clear" w:color="auto" w:fill="auto"/>
          </w:tcPr>
          <w:p w:rsidR="00522FAF" w:rsidRPr="00F01FEF" w:rsidRDefault="00522FAF" w:rsidP="00EB142A">
            <w:pPr>
              <w:ind w:right="-90"/>
              <w:jc w:val="center"/>
              <w:rPr>
                <w:rFonts w:ascii="Angsana New" w:hAnsi="Angsana New"/>
                <w:sz w:val="28"/>
                <w:szCs w:val="28"/>
              </w:rPr>
            </w:pPr>
          </w:p>
        </w:tc>
        <w:tc>
          <w:tcPr>
            <w:tcW w:w="1464" w:type="dxa"/>
            <w:shd w:val="clear" w:color="auto" w:fill="auto"/>
          </w:tcPr>
          <w:p w:rsidR="00522FAF" w:rsidRPr="00F01FEF" w:rsidRDefault="00522FAF" w:rsidP="00AB409C">
            <w:pPr>
              <w:pStyle w:val="BodyTextIndent"/>
              <w:tabs>
                <w:tab w:val="left" w:pos="426"/>
              </w:tabs>
              <w:jc w:val="center"/>
              <w:rPr>
                <w:rFonts w:ascii="Angsana New" w:hAnsi="Angsana New"/>
                <w:spacing w:val="-4"/>
                <w:sz w:val="28"/>
                <w:szCs w:val="28"/>
              </w:rPr>
            </w:pPr>
            <w:r w:rsidRPr="00F01FEF">
              <w:rPr>
                <w:rFonts w:ascii="Angsana New" w:hAnsi="Angsana New"/>
                <w:spacing w:val="-4"/>
                <w:sz w:val="28"/>
                <w:szCs w:val="28"/>
              </w:rPr>
              <w:t>in the other</w:t>
            </w:r>
          </w:p>
        </w:tc>
        <w:tc>
          <w:tcPr>
            <w:tcW w:w="236" w:type="dxa"/>
            <w:shd w:val="clear" w:color="auto" w:fill="auto"/>
          </w:tcPr>
          <w:p w:rsidR="00522FAF" w:rsidRPr="00F01FEF" w:rsidRDefault="00522FAF" w:rsidP="00EB142A">
            <w:pPr>
              <w:pStyle w:val="BodyTextIndent"/>
              <w:tabs>
                <w:tab w:val="left" w:pos="426"/>
              </w:tabs>
              <w:ind w:left="0" w:right="318" w:firstLine="0"/>
              <w:jc w:val="right"/>
              <w:rPr>
                <w:rFonts w:ascii="Angsana New" w:hAnsi="Angsana New"/>
                <w:sz w:val="28"/>
                <w:szCs w:val="28"/>
              </w:rPr>
            </w:pPr>
          </w:p>
        </w:tc>
        <w:tc>
          <w:tcPr>
            <w:tcW w:w="1467" w:type="dxa"/>
            <w:shd w:val="clear" w:color="auto" w:fill="auto"/>
          </w:tcPr>
          <w:p w:rsidR="00522FAF" w:rsidRPr="00F01FEF" w:rsidRDefault="00522FAF" w:rsidP="006A6123">
            <w:pPr>
              <w:pStyle w:val="BodyTextIndent"/>
              <w:tabs>
                <w:tab w:val="left" w:pos="426"/>
              </w:tabs>
              <w:ind w:left="-132" w:right="-117" w:firstLine="0"/>
              <w:jc w:val="center"/>
              <w:rPr>
                <w:rFonts w:ascii="Angsana New" w:hAnsi="Angsana New"/>
                <w:sz w:val="28"/>
                <w:szCs w:val="28"/>
                <w:cs/>
              </w:rPr>
            </w:pPr>
            <w:r w:rsidRPr="00F01FEF">
              <w:rPr>
                <w:rFonts w:ascii="Angsana New" w:hAnsi="Angsana New"/>
                <w:sz w:val="28"/>
                <w:szCs w:val="28"/>
                <w:cs/>
              </w:rPr>
              <w:t xml:space="preserve">31 </w:t>
            </w:r>
            <w:r w:rsidRPr="00F01FEF">
              <w:rPr>
                <w:rFonts w:ascii="Angsana New" w:hAnsi="Angsana New"/>
                <w:sz w:val="28"/>
                <w:szCs w:val="28"/>
              </w:rPr>
              <w:t>December 201</w:t>
            </w:r>
            <w:r w:rsidR="006A6123">
              <w:rPr>
                <w:rFonts w:ascii="Angsana New" w:hAnsi="Angsana New" w:hint="cs"/>
                <w:sz w:val="28"/>
                <w:szCs w:val="28"/>
                <w:cs/>
              </w:rPr>
              <w:t>6</w:t>
            </w:r>
          </w:p>
        </w:tc>
      </w:tr>
      <w:tr w:rsidR="00522FAF" w:rsidRPr="00F01FEF" w:rsidTr="00650CF8">
        <w:tc>
          <w:tcPr>
            <w:tcW w:w="2790" w:type="dxa"/>
          </w:tcPr>
          <w:p w:rsidR="00522FAF" w:rsidRPr="00F01FEF" w:rsidRDefault="00522FAF" w:rsidP="00302587">
            <w:pPr>
              <w:ind w:left="744" w:right="-49"/>
              <w:jc w:val="thaiDistribute"/>
              <w:rPr>
                <w:rFonts w:ascii="Angsana New" w:hAnsi="Angsana New"/>
                <w:sz w:val="28"/>
                <w:szCs w:val="28"/>
              </w:rPr>
            </w:pPr>
          </w:p>
        </w:tc>
        <w:tc>
          <w:tcPr>
            <w:tcW w:w="1584" w:type="dxa"/>
          </w:tcPr>
          <w:p w:rsidR="00522FAF" w:rsidRPr="00F01FEF" w:rsidRDefault="00522FAF" w:rsidP="00EB142A">
            <w:pPr>
              <w:pStyle w:val="BodyTextIndent"/>
              <w:tabs>
                <w:tab w:val="left" w:pos="426"/>
              </w:tabs>
              <w:ind w:left="0" w:right="57" w:firstLine="0"/>
              <w:jc w:val="right"/>
              <w:rPr>
                <w:rFonts w:ascii="Angsana New" w:hAnsi="Angsana New"/>
                <w:sz w:val="28"/>
                <w:szCs w:val="28"/>
              </w:rPr>
            </w:pPr>
          </w:p>
        </w:tc>
        <w:tc>
          <w:tcPr>
            <w:tcW w:w="269" w:type="dxa"/>
          </w:tcPr>
          <w:p w:rsidR="00522FAF" w:rsidRPr="00F01FEF" w:rsidRDefault="00522FAF" w:rsidP="00EB142A">
            <w:pPr>
              <w:pStyle w:val="BodyTextIndent"/>
              <w:tabs>
                <w:tab w:val="left" w:pos="426"/>
                <w:tab w:val="left" w:pos="1133"/>
              </w:tabs>
              <w:ind w:left="0" w:right="284" w:firstLine="0"/>
              <w:jc w:val="right"/>
              <w:rPr>
                <w:rFonts w:ascii="Angsana New" w:hAnsi="Angsana New"/>
                <w:sz w:val="28"/>
                <w:szCs w:val="28"/>
              </w:rPr>
            </w:pPr>
          </w:p>
        </w:tc>
        <w:tc>
          <w:tcPr>
            <w:tcW w:w="1525" w:type="dxa"/>
            <w:shd w:val="clear" w:color="auto" w:fill="auto"/>
          </w:tcPr>
          <w:p w:rsidR="00522FAF" w:rsidRPr="00F01FEF" w:rsidRDefault="00522FAF" w:rsidP="00AB409C">
            <w:pPr>
              <w:pStyle w:val="BodyTextIndent"/>
              <w:tabs>
                <w:tab w:val="left" w:pos="426"/>
              </w:tabs>
              <w:jc w:val="center"/>
              <w:rPr>
                <w:rFonts w:ascii="Angsana New" w:hAnsi="Angsana New"/>
                <w:sz w:val="28"/>
                <w:szCs w:val="28"/>
              </w:rPr>
            </w:pPr>
            <w:r w:rsidRPr="00F01FEF">
              <w:rPr>
                <w:rFonts w:ascii="Angsana New" w:hAnsi="Angsana New"/>
                <w:spacing w:val="-4"/>
                <w:sz w:val="28"/>
                <w:szCs w:val="28"/>
              </w:rPr>
              <w:t>(Loss)</w:t>
            </w:r>
          </w:p>
        </w:tc>
        <w:tc>
          <w:tcPr>
            <w:tcW w:w="236" w:type="dxa"/>
            <w:shd w:val="clear" w:color="auto" w:fill="auto"/>
          </w:tcPr>
          <w:p w:rsidR="00522FAF" w:rsidRPr="00F01FEF" w:rsidRDefault="00522FAF" w:rsidP="00EB142A">
            <w:pPr>
              <w:ind w:right="-90"/>
              <w:jc w:val="center"/>
              <w:rPr>
                <w:rFonts w:ascii="Angsana New" w:hAnsi="Angsana New"/>
                <w:sz w:val="28"/>
                <w:szCs w:val="28"/>
              </w:rPr>
            </w:pPr>
          </w:p>
        </w:tc>
        <w:tc>
          <w:tcPr>
            <w:tcW w:w="1464" w:type="dxa"/>
            <w:shd w:val="clear" w:color="auto" w:fill="auto"/>
          </w:tcPr>
          <w:p w:rsidR="00522FAF" w:rsidRPr="00F01FEF" w:rsidRDefault="00522FAF" w:rsidP="00AB409C">
            <w:pPr>
              <w:pStyle w:val="BodyTextIndent"/>
              <w:tabs>
                <w:tab w:val="left" w:pos="426"/>
              </w:tabs>
              <w:jc w:val="center"/>
              <w:rPr>
                <w:rFonts w:ascii="Angsana New" w:hAnsi="Angsana New"/>
                <w:spacing w:val="-4"/>
                <w:sz w:val="28"/>
                <w:szCs w:val="28"/>
                <w:cs/>
              </w:rPr>
            </w:pPr>
            <w:r w:rsidRPr="00F01FEF">
              <w:rPr>
                <w:rFonts w:ascii="Angsana New" w:hAnsi="Angsana New"/>
                <w:spacing w:val="-4"/>
                <w:sz w:val="28"/>
                <w:szCs w:val="28"/>
              </w:rPr>
              <w:t>Comprehensive</w:t>
            </w:r>
          </w:p>
        </w:tc>
        <w:tc>
          <w:tcPr>
            <w:tcW w:w="236" w:type="dxa"/>
            <w:shd w:val="clear" w:color="auto" w:fill="auto"/>
          </w:tcPr>
          <w:p w:rsidR="00522FAF" w:rsidRPr="00F01FEF" w:rsidRDefault="00522FAF" w:rsidP="00EB142A">
            <w:pPr>
              <w:pStyle w:val="BodyTextIndent"/>
              <w:tabs>
                <w:tab w:val="left" w:pos="426"/>
              </w:tabs>
              <w:ind w:left="0" w:right="318" w:firstLine="0"/>
              <w:jc w:val="right"/>
              <w:rPr>
                <w:rFonts w:ascii="Angsana New" w:hAnsi="Angsana New"/>
                <w:sz w:val="28"/>
                <w:szCs w:val="28"/>
              </w:rPr>
            </w:pPr>
          </w:p>
        </w:tc>
        <w:tc>
          <w:tcPr>
            <w:tcW w:w="1467" w:type="dxa"/>
            <w:shd w:val="clear" w:color="auto" w:fill="auto"/>
          </w:tcPr>
          <w:p w:rsidR="00522FAF" w:rsidRPr="00F01FEF" w:rsidRDefault="00522FAF" w:rsidP="00EB142A">
            <w:pPr>
              <w:pStyle w:val="BodyTextIndent"/>
              <w:tabs>
                <w:tab w:val="left" w:pos="426"/>
              </w:tabs>
              <w:ind w:left="0" w:right="57" w:firstLine="0"/>
              <w:jc w:val="right"/>
              <w:rPr>
                <w:rFonts w:ascii="Angsana New" w:hAnsi="Angsana New"/>
                <w:sz w:val="28"/>
                <w:szCs w:val="28"/>
              </w:rPr>
            </w:pPr>
          </w:p>
        </w:tc>
      </w:tr>
      <w:tr w:rsidR="00522FAF" w:rsidRPr="00F01FEF" w:rsidTr="00650CF8">
        <w:tc>
          <w:tcPr>
            <w:tcW w:w="2790" w:type="dxa"/>
          </w:tcPr>
          <w:p w:rsidR="00522FAF" w:rsidRPr="00F01FEF" w:rsidRDefault="00522FAF" w:rsidP="00302587">
            <w:pPr>
              <w:ind w:left="744" w:right="-49"/>
              <w:jc w:val="thaiDistribute"/>
              <w:rPr>
                <w:rFonts w:ascii="Angsana New" w:hAnsi="Angsana New"/>
                <w:sz w:val="28"/>
                <w:szCs w:val="28"/>
              </w:rPr>
            </w:pPr>
          </w:p>
        </w:tc>
        <w:tc>
          <w:tcPr>
            <w:tcW w:w="1584" w:type="dxa"/>
          </w:tcPr>
          <w:p w:rsidR="00522FAF" w:rsidRPr="00F01FEF" w:rsidRDefault="00522FAF" w:rsidP="00EB142A">
            <w:pPr>
              <w:pStyle w:val="BodyTextIndent"/>
              <w:tabs>
                <w:tab w:val="left" w:pos="426"/>
              </w:tabs>
              <w:ind w:left="0" w:right="57" w:firstLine="0"/>
              <w:jc w:val="right"/>
              <w:rPr>
                <w:rFonts w:ascii="Angsana New" w:hAnsi="Angsana New"/>
                <w:sz w:val="28"/>
                <w:szCs w:val="28"/>
              </w:rPr>
            </w:pPr>
          </w:p>
        </w:tc>
        <w:tc>
          <w:tcPr>
            <w:tcW w:w="269" w:type="dxa"/>
          </w:tcPr>
          <w:p w:rsidR="00522FAF" w:rsidRPr="00F01FEF" w:rsidRDefault="00522FAF" w:rsidP="00EB142A">
            <w:pPr>
              <w:pStyle w:val="BodyTextIndent"/>
              <w:tabs>
                <w:tab w:val="left" w:pos="426"/>
                <w:tab w:val="left" w:pos="1133"/>
              </w:tabs>
              <w:ind w:left="0" w:right="284" w:firstLine="0"/>
              <w:jc w:val="right"/>
              <w:rPr>
                <w:rFonts w:ascii="Angsana New" w:hAnsi="Angsana New"/>
                <w:sz w:val="28"/>
                <w:szCs w:val="28"/>
              </w:rPr>
            </w:pPr>
          </w:p>
        </w:tc>
        <w:tc>
          <w:tcPr>
            <w:tcW w:w="1525" w:type="dxa"/>
            <w:shd w:val="clear" w:color="auto" w:fill="auto"/>
          </w:tcPr>
          <w:p w:rsidR="00522FAF" w:rsidRPr="00F01FEF" w:rsidRDefault="00522FAF" w:rsidP="00AB409C">
            <w:pPr>
              <w:pStyle w:val="BodyTextIndent"/>
              <w:tabs>
                <w:tab w:val="left" w:pos="426"/>
              </w:tabs>
              <w:jc w:val="center"/>
              <w:rPr>
                <w:rFonts w:ascii="Angsana New" w:hAnsi="Angsana New"/>
                <w:spacing w:val="-4"/>
                <w:sz w:val="28"/>
                <w:szCs w:val="28"/>
              </w:rPr>
            </w:pPr>
            <w:r w:rsidRPr="00F01FEF">
              <w:rPr>
                <w:rFonts w:ascii="Angsana New" w:hAnsi="Angsana New"/>
                <w:spacing w:val="-4"/>
                <w:sz w:val="28"/>
                <w:szCs w:val="28"/>
              </w:rPr>
              <w:t>for the period</w:t>
            </w:r>
          </w:p>
        </w:tc>
        <w:tc>
          <w:tcPr>
            <w:tcW w:w="236" w:type="dxa"/>
            <w:shd w:val="clear" w:color="auto" w:fill="auto"/>
          </w:tcPr>
          <w:p w:rsidR="00522FAF" w:rsidRPr="00F01FEF" w:rsidRDefault="00522FAF" w:rsidP="00EB142A">
            <w:pPr>
              <w:ind w:right="-90"/>
              <w:jc w:val="center"/>
              <w:rPr>
                <w:rFonts w:ascii="Angsana New" w:hAnsi="Angsana New"/>
                <w:sz w:val="28"/>
                <w:szCs w:val="28"/>
              </w:rPr>
            </w:pPr>
          </w:p>
        </w:tc>
        <w:tc>
          <w:tcPr>
            <w:tcW w:w="1464" w:type="dxa"/>
            <w:shd w:val="clear" w:color="auto" w:fill="auto"/>
          </w:tcPr>
          <w:p w:rsidR="00522FAF" w:rsidRPr="00F01FEF" w:rsidRDefault="00522FAF" w:rsidP="00AB409C">
            <w:pPr>
              <w:pStyle w:val="BodyTextIndent"/>
              <w:tabs>
                <w:tab w:val="left" w:pos="426"/>
              </w:tabs>
              <w:ind w:left="0" w:firstLine="0"/>
              <w:jc w:val="center"/>
              <w:rPr>
                <w:rFonts w:ascii="Angsana New" w:hAnsi="Angsana New"/>
                <w:sz w:val="28"/>
                <w:szCs w:val="28"/>
                <w:cs/>
              </w:rPr>
            </w:pPr>
            <w:r w:rsidRPr="00F01FEF">
              <w:rPr>
                <w:rFonts w:ascii="Angsana New" w:hAnsi="Angsana New"/>
                <w:spacing w:val="-4"/>
                <w:sz w:val="28"/>
                <w:szCs w:val="28"/>
              </w:rPr>
              <w:t>Profit (Loss)</w:t>
            </w:r>
          </w:p>
        </w:tc>
        <w:tc>
          <w:tcPr>
            <w:tcW w:w="236" w:type="dxa"/>
            <w:shd w:val="clear" w:color="auto" w:fill="auto"/>
          </w:tcPr>
          <w:p w:rsidR="00522FAF" w:rsidRPr="00F01FEF" w:rsidRDefault="00522FAF" w:rsidP="00EB142A">
            <w:pPr>
              <w:pStyle w:val="BodyTextIndent"/>
              <w:tabs>
                <w:tab w:val="left" w:pos="426"/>
              </w:tabs>
              <w:ind w:left="0" w:right="318" w:firstLine="0"/>
              <w:jc w:val="right"/>
              <w:rPr>
                <w:rFonts w:ascii="Angsana New" w:hAnsi="Angsana New"/>
                <w:sz w:val="28"/>
                <w:szCs w:val="28"/>
              </w:rPr>
            </w:pPr>
          </w:p>
        </w:tc>
        <w:tc>
          <w:tcPr>
            <w:tcW w:w="1467" w:type="dxa"/>
            <w:shd w:val="clear" w:color="auto" w:fill="auto"/>
          </w:tcPr>
          <w:p w:rsidR="00522FAF" w:rsidRPr="00F01FEF" w:rsidRDefault="00522FAF" w:rsidP="00EB142A">
            <w:pPr>
              <w:pStyle w:val="BodyTextIndent"/>
              <w:tabs>
                <w:tab w:val="left" w:pos="426"/>
              </w:tabs>
              <w:ind w:left="0" w:right="57" w:firstLine="0"/>
              <w:jc w:val="right"/>
              <w:rPr>
                <w:rFonts w:ascii="Angsana New" w:hAnsi="Angsana New"/>
                <w:sz w:val="28"/>
                <w:szCs w:val="28"/>
              </w:rPr>
            </w:pPr>
          </w:p>
        </w:tc>
      </w:tr>
      <w:tr w:rsidR="00522FAF" w:rsidRPr="00F01FEF" w:rsidTr="00650CF8">
        <w:tc>
          <w:tcPr>
            <w:tcW w:w="2790" w:type="dxa"/>
          </w:tcPr>
          <w:p w:rsidR="00522FAF" w:rsidRPr="00F01FEF" w:rsidRDefault="00522FAF" w:rsidP="00302587">
            <w:pPr>
              <w:ind w:left="744" w:right="-49"/>
              <w:jc w:val="thaiDistribute"/>
              <w:rPr>
                <w:rFonts w:ascii="Angsana New" w:hAnsi="Angsana New"/>
                <w:sz w:val="28"/>
                <w:szCs w:val="28"/>
              </w:rPr>
            </w:pPr>
          </w:p>
        </w:tc>
        <w:tc>
          <w:tcPr>
            <w:tcW w:w="1584" w:type="dxa"/>
          </w:tcPr>
          <w:p w:rsidR="00522FAF" w:rsidRPr="00F01FEF" w:rsidRDefault="00522FAF" w:rsidP="00AB409C">
            <w:pPr>
              <w:pStyle w:val="BodyTextIndent"/>
              <w:tabs>
                <w:tab w:val="left" w:pos="426"/>
              </w:tabs>
              <w:ind w:left="0" w:firstLine="0"/>
              <w:jc w:val="center"/>
              <w:rPr>
                <w:rFonts w:ascii="Angsana New" w:hAnsi="Angsana New"/>
                <w:sz w:val="28"/>
                <w:szCs w:val="28"/>
              </w:rPr>
            </w:pPr>
            <w:r w:rsidRPr="00F01FEF">
              <w:rPr>
                <w:rFonts w:ascii="Angsana New" w:hAnsi="Angsana New"/>
                <w:sz w:val="28"/>
                <w:szCs w:val="28"/>
              </w:rPr>
              <w:t>Baht</w:t>
            </w:r>
          </w:p>
        </w:tc>
        <w:tc>
          <w:tcPr>
            <w:tcW w:w="269" w:type="dxa"/>
          </w:tcPr>
          <w:p w:rsidR="00522FAF" w:rsidRPr="00F01FEF" w:rsidRDefault="00522FAF" w:rsidP="00EB142A">
            <w:pPr>
              <w:pStyle w:val="BodyTextIndent"/>
              <w:tabs>
                <w:tab w:val="left" w:pos="426"/>
                <w:tab w:val="left" w:pos="1133"/>
              </w:tabs>
              <w:ind w:left="0" w:right="284" w:firstLine="0"/>
              <w:jc w:val="right"/>
              <w:rPr>
                <w:rFonts w:ascii="Angsana New" w:hAnsi="Angsana New"/>
                <w:sz w:val="28"/>
                <w:szCs w:val="28"/>
              </w:rPr>
            </w:pPr>
          </w:p>
        </w:tc>
        <w:tc>
          <w:tcPr>
            <w:tcW w:w="1525" w:type="dxa"/>
            <w:shd w:val="clear" w:color="auto" w:fill="auto"/>
          </w:tcPr>
          <w:p w:rsidR="00522FAF" w:rsidRPr="00F01FEF" w:rsidRDefault="00522FAF" w:rsidP="00AB409C">
            <w:pPr>
              <w:pStyle w:val="BodyTextIndent"/>
              <w:tabs>
                <w:tab w:val="left" w:pos="426"/>
              </w:tabs>
              <w:ind w:left="0" w:firstLine="0"/>
              <w:jc w:val="center"/>
              <w:rPr>
                <w:rFonts w:ascii="Angsana New" w:hAnsi="Angsana New"/>
                <w:sz w:val="28"/>
                <w:szCs w:val="28"/>
              </w:rPr>
            </w:pPr>
            <w:r w:rsidRPr="00F01FEF">
              <w:rPr>
                <w:rFonts w:ascii="Angsana New" w:hAnsi="Angsana New"/>
                <w:sz w:val="28"/>
                <w:szCs w:val="28"/>
              </w:rPr>
              <w:t>Baht</w:t>
            </w:r>
          </w:p>
        </w:tc>
        <w:tc>
          <w:tcPr>
            <w:tcW w:w="236" w:type="dxa"/>
            <w:shd w:val="clear" w:color="auto" w:fill="auto"/>
          </w:tcPr>
          <w:p w:rsidR="00522FAF" w:rsidRPr="00F01FEF" w:rsidRDefault="00522FAF" w:rsidP="00EB142A">
            <w:pPr>
              <w:ind w:right="-90"/>
              <w:jc w:val="center"/>
              <w:rPr>
                <w:rFonts w:ascii="Angsana New" w:hAnsi="Angsana New"/>
                <w:sz w:val="28"/>
                <w:szCs w:val="28"/>
              </w:rPr>
            </w:pPr>
          </w:p>
        </w:tc>
        <w:tc>
          <w:tcPr>
            <w:tcW w:w="1464" w:type="dxa"/>
            <w:shd w:val="clear" w:color="auto" w:fill="auto"/>
          </w:tcPr>
          <w:p w:rsidR="00522FAF" w:rsidRPr="00F01FEF" w:rsidRDefault="00522FAF" w:rsidP="00AB409C">
            <w:pPr>
              <w:pStyle w:val="BodyTextIndent"/>
              <w:tabs>
                <w:tab w:val="left" w:pos="426"/>
              </w:tabs>
              <w:ind w:left="0" w:firstLine="0"/>
              <w:jc w:val="center"/>
              <w:rPr>
                <w:rFonts w:ascii="Angsana New" w:hAnsi="Angsana New"/>
                <w:sz w:val="28"/>
                <w:szCs w:val="28"/>
              </w:rPr>
            </w:pPr>
            <w:r w:rsidRPr="00F01FEF">
              <w:rPr>
                <w:rFonts w:ascii="Angsana New" w:hAnsi="Angsana New"/>
                <w:sz w:val="28"/>
                <w:szCs w:val="28"/>
              </w:rPr>
              <w:t>Baht</w:t>
            </w:r>
          </w:p>
        </w:tc>
        <w:tc>
          <w:tcPr>
            <w:tcW w:w="236" w:type="dxa"/>
            <w:shd w:val="clear" w:color="auto" w:fill="auto"/>
          </w:tcPr>
          <w:p w:rsidR="00522FAF" w:rsidRPr="00F01FEF" w:rsidRDefault="00522FAF" w:rsidP="00EB142A">
            <w:pPr>
              <w:pStyle w:val="BodyTextIndent"/>
              <w:tabs>
                <w:tab w:val="left" w:pos="426"/>
              </w:tabs>
              <w:ind w:left="0" w:right="318" w:firstLine="0"/>
              <w:jc w:val="right"/>
              <w:rPr>
                <w:rFonts w:ascii="Angsana New" w:hAnsi="Angsana New"/>
                <w:sz w:val="28"/>
                <w:szCs w:val="28"/>
              </w:rPr>
            </w:pPr>
          </w:p>
        </w:tc>
        <w:tc>
          <w:tcPr>
            <w:tcW w:w="1467" w:type="dxa"/>
            <w:shd w:val="clear" w:color="auto" w:fill="auto"/>
          </w:tcPr>
          <w:p w:rsidR="00522FAF" w:rsidRPr="00F01FEF" w:rsidRDefault="00522FAF" w:rsidP="00AB409C">
            <w:pPr>
              <w:pStyle w:val="BodyTextIndent"/>
              <w:tabs>
                <w:tab w:val="left" w:pos="426"/>
              </w:tabs>
              <w:ind w:left="0" w:firstLine="0"/>
              <w:jc w:val="center"/>
              <w:rPr>
                <w:rFonts w:ascii="Angsana New" w:hAnsi="Angsana New"/>
                <w:sz w:val="28"/>
                <w:szCs w:val="28"/>
              </w:rPr>
            </w:pPr>
            <w:r w:rsidRPr="00F01FEF">
              <w:rPr>
                <w:rFonts w:ascii="Angsana New" w:hAnsi="Angsana New"/>
                <w:sz w:val="28"/>
                <w:szCs w:val="28"/>
              </w:rPr>
              <w:t>Baht</w:t>
            </w:r>
          </w:p>
        </w:tc>
      </w:tr>
      <w:tr w:rsidR="006A6123" w:rsidRPr="00F01FEF" w:rsidTr="00650CF8">
        <w:tc>
          <w:tcPr>
            <w:tcW w:w="2790" w:type="dxa"/>
          </w:tcPr>
          <w:p w:rsidR="006A6123" w:rsidRPr="00F01FEF" w:rsidRDefault="006A6123" w:rsidP="00AB409C">
            <w:pPr>
              <w:pStyle w:val="BodyTextIndent"/>
              <w:tabs>
                <w:tab w:val="left" w:pos="426"/>
              </w:tabs>
              <w:ind w:left="-66" w:right="-49" w:firstLine="0"/>
              <w:rPr>
                <w:rFonts w:ascii="Angsana New" w:hAnsi="Angsana New"/>
                <w:b/>
                <w:bCs/>
                <w:sz w:val="28"/>
                <w:szCs w:val="28"/>
              </w:rPr>
            </w:pPr>
            <w:r w:rsidRPr="00F01FEF">
              <w:rPr>
                <w:rFonts w:ascii="Angsana New" w:hAnsi="Angsana New"/>
                <w:b/>
                <w:bCs/>
                <w:sz w:val="28"/>
                <w:szCs w:val="28"/>
              </w:rPr>
              <w:t>Deferred tax liabilities</w:t>
            </w:r>
          </w:p>
        </w:tc>
        <w:tc>
          <w:tcPr>
            <w:tcW w:w="1584" w:type="dxa"/>
          </w:tcPr>
          <w:p w:rsidR="006A6123" w:rsidRPr="00F01FEF" w:rsidRDefault="006A6123" w:rsidP="00EB142A">
            <w:pPr>
              <w:pStyle w:val="BodyTextIndent"/>
              <w:tabs>
                <w:tab w:val="left" w:pos="426"/>
              </w:tabs>
              <w:ind w:left="0" w:right="57" w:firstLine="0"/>
              <w:jc w:val="right"/>
              <w:rPr>
                <w:rFonts w:ascii="Angsana New" w:hAnsi="Angsana New"/>
                <w:sz w:val="28"/>
                <w:szCs w:val="28"/>
              </w:rPr>
            </w:pPr>
          </w:p>
        </w:tc>
        <w:tc>
          <w:tcPr>
            <w:tcW w:w="269" w:type="dxa"/>
          </w:tcPr>
          <w:p w:rsidR="006A6123" w:rsidRPr="00F01FEF" w:rsidRDefault="006A6123" w:rsidP="00EB142A">
            <w:pPr>
              <w:pStyle w:val="BodyTextIndent"/>
              <w:tabs>
                <w:tab w:val="left" w:pos="426"/>
                <w:tab w:val="left" w:pos="1133"/>
              </w:tabs>
              <w:ind w:left="0" w:right="284" w:firstLine="0"/>
              <w:jc w:val="right"/>
              <w:rPr>
                <w:rFonts w:ascii="Angsana New" w:hAnsi="Angsana New"/>
                <w:sz w:val="28"/>
                <w:szCs w:val="28"/>
              </w:rPr>
            </w:pPr>
          </w:p>
        </w:tc>
        <w:tc>
          <w:tcPr>
            <w:tcW w:w="1525" w:type="dxa"/>
            <w:shd w:val="clear" w:color="auto" w:fill="auto"/>
            <w:vAlign w:val="bottom"/>
          </w:tcPr>
          <w:p w:rsidR="006A6123" w:rsidRPr="00F01FEF" w:rsidRDefault="006A6123" w:rsidP="00EB142A">
            <w:pPr>
              <w:pStyle w:val="BodyTextIndent"/>
              <w:tabs>
                <w:tab w:val="left" w:pos="426"/>
              </w:tabs>
              <w:ind w:left="0" w:right="57" w:firstLine="0"/>
              <w:jc w:val="right"/>
              <w:rPr>
                <w:rFonts w:ascii="Angsana New" w:hAnsi="Angsana New"/>
                <w:sz w:val="28"/>
                <w:szCs w:val="28"/>
                <w:cs/>
              </w:rPr>
            </w:pPr>
          </w:p>
        </w:tc>
        <w:tc>
          <w:tcPr>
            <w:tcW w:w="236" w:type="dxa"/>
            <w:shd w:val="clear" w:color="auto" w:fill="auto"/>
          </w:tcPr>
          <w:p w:rsidR="006A6123" w:rsidRPr="00F01FEF" w:rsidRDefault="006A6123" w:rsidP="00EB142A">
            <w:pPr>
              <w:ind w:right="-90"/>
              <w:jc w:val="center"/>
              <w:rPr>
                <w:rFonts w:ascii="Angsana New" w:hAnsi="Angsana New"/>
                <w:sz w:val="28"/>
                <w:szCs w:val="28"/>
              </w:rPr>
            </w:pPr>
          </w:p>
        </w:tc>
        <w:tc>
          <w:tcPr>
            <w:tcW w:w="1464" w:type="dxa"/>
            <w:shd w:val="clear" w:color="auto" w:fill="auto"/>
          </w:tcPr>
          <w:p w:rsidR="006A6123" w:rsidRPr="00F01FEF" w:rsidRDefault="006A6123" w:rsidP="00EB142A">
            <w:pPr>
              <w:ind w:left="-74" w:right="-142"/>
              <w:jc w:val="center"/>
              <w:rPr>
                <w:rFonts w:ascii="Angsana New" w:hAnsi="Angsana New"/>
                <w:sz w:val="28"/>
                <w:szCs w:val="28"/>
                <w:cs/>
              </w:rPr>
            </w:pPr>
          </w:p>
        </w:tc>
        <w:tc>
          <w:tcPr>
            <w:tcW w:w="236" w:type="dxa"/>
            <w:shd w:val="clear" w:color="auto" w:fill="auto"/>
          </w:tcPr>
          <w:p w:rsidR="006A6123" w:rsidRPr="00F01FEF" w:rsidRDefault="006A6123" w:rsidP="00EB142A">
            <w:pPr>
              <w:pStyle w:val="BodyTextIndent"/>
              <w:tabs>
                <w:tab w:val="left" w:pos="426"/>
              </w:tabs>
              <w:ind w:left="0" w:right="318" w:firstLine="0"/>
              <w:jc w:val="right"/>
              <w:rPr>
                <w:rFonts w:ascii="Angsana New" w:hAnsi="Angsana New"/>
                <w:sz w:val="28"/>
                <w:szCs w:val="28"/>
              </w:rPr>
            </w:pPr>
          </w:p>
        </w:tc>
        <w:tc>
          <w:tcPr>
            <w:tcW w:w="1467" w:type="dxa"/>
            <w:shd w:val="clear" w:color="auto" w:fill="auto"/>
          </w:tcPr>
          <w:p w:rsidR="006A6123" w:rsidRPr="00F01FEF" w:rsidRDefault="006A6123" w:rsidP="00EB142A">
            <w:pPr>
              <w:pStyle w:val="BodyTextIndent"/>
              <w:tabs>
                <w:tab w:val="left" w:pos="426"/>
              </w:tabs>
              <w:ind w:left="0" w:right="57" w:firstLine="0"/>
              <w:jc w:val="right"/>
              <w:rPr>
                <w:rFonts w:ascii="Angsana New" w:hAnsi="Angsana New"/>
                <w:sz w:val="28"/>
                <w:szCs w:val="28"/>
              </w:rPr>
            </w:pPr>
          </w:p>
        </w:tc>
      </w:tr>
      <w:tr w:rsidR="006A6123" w:rsidRPr="00F01FEF" w:rsidTr="00650CF8">
        <w:tc>
          <w:tcPr>
            <w:tcW w:w="2790" w:type="dxa"/>
          </w:tcPr>
          <w:p w:rsidR="006A6123" w:rsidRPr="00F01FEF" w:rsidRDefault="006A6123" w:rsidP="00AB409C">
            <w:pPr>
              <w:pStyle w:val="BodyTextIndent"/>
              <w:tabs>
                <w:tab w:val="left" w:pos="-2880"/>
              </w:tabs>
              <w:ind w:left="294" w:right="-49"/>
              <w:jc w:val="left"/>
              <w:rPr>
                <w:rFonts w:ascii="Angsana New" w:hAnsi="Angsana New"/>
                <w:sz w:val="28"/>
                <w:szCs w:val="28"/>
                <w:cs/>
              </w:rPr>
            </w:pPr>
            <w:r w:rsidRPr="00F01FEF">
              <w:rPr>
                <w:rFonts w:ascii="Angsana New" w:hAnsi="Angsana New"/>
                <w:spacing w:val="-2"/>
                <w:sz w:val="28"/>
                <w:szCs w:val="28"/>
              </w:rPr>
              <w:t>Gain on derivative financial instruments</w:t>
            </w:r>
          </w:p>
        </w:tc>
        <w:tc>
          <w:tcPr>
            <w:tcW w:w="1584" w:type="dxa"/>
          </w:tcPr>
          <w:p w:rsidR="006A6123" w:rsidRDefault="006A6123" w:rsidP="00AB409C">
            <w:pPr>
              <w:pStyle w:val="BodyTextIndent"/>
              <w:tabs>
                <w:tab w:val="left" w:pos="426"/>
              </w:tabs>
              <w:ind w:left="0" w:right="57" w:firstLine="0"/>
              <w:jc w:val="right"/>
              <w:rPr>
                <w:rFonts w:ascii="Angsana New" w:hAnsi="Angsana New"/>
                <w:sz w:val="28"/>
                <w:szCs w:val="28"/>
              </w:rPr>
            </w:pPr>
          </w:p>
          <w:p w:rsidR="006A6123" w:rsidRPr="008D1E82" w:rsidRDefault="006A6123" w:rsidP="00AB409C">
            <w:pPr>
              <w:pStyle w:val="BodyTextIndent"/>
              <w:tabs>
                <w:tab w:val="left" w:pos="426"/>
              </w:tabs>
              <w:ind w:left="0" w:right="57" w:firstLine="0"/>
              <w:jc w:val="right"/>
              <w:rPr>
                <w:rFonts w:ascii="Angsana New" w:hAnsi="Angsana New"/>
                <w:sz w:val="28"/>
                <w:szCs w:val="28"/>
              </w:rPr>
            </w:pPr>
            <w:r w:rsidRPr="008D1E82">
              <w:rPr>
                <w:rFonts w:ascii="Angsana New" w:hAnsi="Angsana New"/>
                <w:sz w:val="28"/>
                <w:szCs w:val="28"/>
              </w:rPr>
              <w:t>2,499,583.86</w:t>
            </w:r>
          </w:p>
        </w:tc>
        <w:tc>
          <w:tcPr>
            <w:tcW w:w="269" w:type="dxa"/>
          </w:tcPr>
          <w:p w:rsidR="006A6123" w:rsidRPr="00F01FEF" w:rsidRDefault="006A6123" w:rsidP="00EB142A">
            <w:pPr>
              <w:pStyle w:val="BodyTextIndent"/>
              <w:tabs>
                <w:tab w:val="left" w:pos="426"/>
                <w:tab w:val="left" w:pos="1133"/>
              </w:tabs>
              <w:ind w:left="0" w:right="284" w:firstLine="0"/>
              <w:jc w:val="right"/>
              <w:rPr>
                <w:rFonts w:ascii="Angsana New" w:hAnsi="Angsana New"/>
                <w:sz w:val="28"/>
                <w:szCs w:val="28"/>
              </w:rPr>
            </w:pPr>
          </w:p>
        </w:tc>
        <w:tc>
          <w:tcPr>
            <w:tcW w:w="1525" w:type="dxa"/>
            <w:shd w:val="clear" w:color="auto" w:fill="auto"/>
            <w:vAlign w:val="bottom"/>
          </w:tcPr>
          <w:p w:rsidR="006A6123" w:rsidRPr="008D1E82" w:rsidRDefault="006A6123" w:rsidP="00AB409C">
            <w:pPr>
              <w:pStyle w:val="BodyTextIndent"/>
              <w:tabs>
                <w:tab w:val="left" w:pos="426"/>
                <w:tab w:val="left" w:pos="1259"/>
              </w:tabs>
              <w:ind w:left="0" w:right="57" w:firstLine="0"/>
              <w:jc w:val="right"/>
              <w:rPr>
                <w:rFonts w:ascii="Angsana New" w:hAnsi="Angsana New"/>
                <w:sz w:val="28"/>
                <w:szCs w:val="28"/>
                <w:highlight w:val="red"/>
              </w:rPr>
            </w:pPr>
            <w:r w:rsidRPr="008D1E82">
              <w:rPr>
                <w:rFonts w:ascii="Angsana New" w:hAnsi="Angsana New"/>
                <w:sz w:val="28"/>
                <w:szCs w:val="28"/>
              </w:rPr>
              <w:t>10,262,350.34</w:t>
            </w:r>
          </w:p>
        </w:tc>
        <w:tc>
          <w:tcPr>
            <w:tcW w:w="236" w:type="dxa"/>
            <w:shd w:val="clear" w:color="auto" w:fill="auto"/>
          </w:tcPr>
          <w:p w:rsidR="006A6123" w:rsidRPr="00F01FEF" w:rsidRDefault="006A6123" w:rsidP="00EB142A">
            <w:pPr>
              <w:ind w:right="-90"/>
              <w:jc w:val="center"/>
              <w:rPr>
                <w:rFonts w:ascii="Angsana New" w:hAnsi="Angsana New"/>
                <w:sz w:val="28"/>
                <w:szCs w:val="28"/>
              </w:rPr>
            </w:pPr>
          </w:p>
        </w:tc>
        <w:tc>
          <w:tcPr>
            <w:tcW w:w="1464" w:type="dxa"/>
            <w:shd w:val="clear" w:color="auto" w:fill="auto"/>
          </w:tcPr>
          <w:p w:rsidR="006A6123" w:rsidRDefault="006A6123" w:rsidP="00AB409C">
            <w:pPr>
              <w:ind w:left="-74" w:right="-142"/>
              <w:jc w:val="center"/>
              <w:rPr>
                <w:rFonts w:ascii="Angsana New" w:hAnsi="Angsana New"/>
                <w:sz w:val="28"/>
                <w:szCs w:val="28"/>
              </w:rPr>
            </w:pPr>
          </w:p>
          <w:p w:rsidR="006A6123" w:rsidRPr="008D1E82" w:rsidRDefault="006A6123" w:rsidP="00AB409C">
            <w:pPr>
              <w:ind w:left="-74" w:right="-142"/>
              <w:jc w:val="center"/>
              <w:rPr>
                <w:rFonts w:ascii="Angsana New" w:hAnsi="Angsana New"/>
                <w:sz w:val="28"/>
                <w:szCs w:val="28"/>
              </w:rPr>
            </w:pPr>
            <w:r w:rsidRPr="008D1E82">
              <w:rPr>
                <w:rFonts w:ascii="Angsana New" w:hAnsi="Angsana New"/>
                <w:sz w:val="28"/>
                <w:szCs w:val="28"/>
                <w:cs/>
              </w:rPr>
              <w:t>-</w:t>
            </w:r>
          </w:p>
        </w:tc>
        <w:tc>
          <w:tcPr>
            <w:tcW w:w="236" w:type="dxa"/>
            <w:shd w:val="clear" w:color="auto" w:fill="auto"/>
          </w:tcPr>
          <w:p w:rsidR="006A6123" w:rsidRPr="00F01FEF" w:rsidRDefault="006A6123" w:rsidP="00EB142A">
            <w:pPr>
              <w:pStyle w:val="BodyTextIndent"/>
              <w:tabs>
                <w:tab w:val="left" w:pos="426"/>
              </w:tabs>
              <w:ind w:left="0" w:right="318" w:firstLine="0"/>
              <w:jc w:val="right"/>
              <w:rPr>
                <w:rFonts w:ascii="Angsana New" w:hAnsi="Angsana New"/>
                <w:sz w:val="28"/>
                <w:szCs w:val="28"/>
              </w:rPr>
            </w:pPr>
          </w:p>
        </w:tc>
        <w:tc>
          <w:tcPr>
            <w:tcW w:w="1467" w:type="dxa"/>
            <w:shd w:val="clear" w:color="auto" w:fill="auto"/>
          </w:tcPr>
          <w:p w:rsidR="006A6123" w:rsidRDefault="006A6123" w:rsidP="00AB409C">
            <w:pPr>
              <w:pStyle w:val="BodyTextIndent"/>
              <w:tabs>
                <w:tab w:val="left" w:pos="426"/>
              </w:tabs>
              <w:ind w:left="0" w:right="57" w:firstLine="0"/>
              <w:jc w:val="right"/>
              <w:rPr>
                <w:rFonts w:ascii="Angsana New" w:hAnsi="Angsana New"/>
                <w:sz w:val="28"/>
                <w:szCs w:val="28"/>
              </w:rPr>
            </w:pPr>
          </w:p>
          <w:p w:rsidR="006A6123" w:rsidRPr="008D1E82" w:rsidRDefault="006A6123" w:rsidP="00AB409C">
            <w:pPr>
              <w:pStyle w:val="BodyTextIndent"/>
              <w:tabs>
                <w:tab w:val="left" w:pos="426"/>
              </w:tabs>
              <w:ind w:left="0" w:right="57" w:firstLine="0"/>
              <w:jc w:val="right"/>
              <w:rPr>
                <w:rFonts w:ascii="Angsana New" w:hAnsi="Angsana New"/>
                <w:sz w:val="28"/>
                <w:szCs w:val="28"/>
              </w:rPr>
            </w:pPr>
            <w:r w:rsidRPr="008D1E82">
              <w:rPr>
                <w:rFonts w:ascii="Angsana New" w:hAnsi="Angsana New"/>
                <w:sz w:val="28"/>
                <w:szCs w:val="28"/>
              </w:rPr>
              <w:t>12,761,934.20</w:t>
            </w:r>
          </w:p>
        </w:tc>
      </w:tr>
      <w:tr w:rsidR="006A6123" w:rsidRPr="00F01FEF" w:rsidTr="00650CF8">
        <w:tc>
          <w:tcPr>
            <w:tcW w:w="2790" w:type="dxa"/>
          </w:tcPr>
          <w:p w:rsidR="006A6123" w:rsidRPr="00F01FEF" w:rsidRDefault="006A6123" w:rsidP="00AB409C">
            <w:pPr>
              <w:pStyle w:val="BodyTextIndent"/>
              <w:tabs>
                <w:tab w:val="left" w:pos="-2880"/>
              </w:tabs>
              <w:ind w:left="-66" w:right="-49" w:firstLine="0"/>
              <w:jc w:val="left"/>
              <w:rPr>
                <w:rFonts w:ascii="Angsana New" w:hAnsi="Angsana New"/>
                <w:spacing w:val="-2"/>
                <w:sz w:val="28"/>
                <w:szCs w:val="28"/>
              </w:rPr>
            </w:pPr>
            <w:r w:rsidRPr="00F01FEF">
              <w:rPr>
                <w:rFonts w:ascii="Angsana New" w:hAnsi="Angsana New"/>
                <w:spacing w:val="-2"/>
                <w:sz w:val="28"/>
                <w:szCs w:val="28"/>
              </w:rPr>
              <w:t>Revaluation surplus from land</w:t>
            </w:r>
          </w:p>
        </w:tc>
        <w:tc>
          <w:tcPr>
            <w:tcW w:w="1584" w:type="dxa"/>
          </w:tcPr>
          <w:p w:rsidR="006A6123" w:rsidRPr="008D1E82" w:rsidRDefault="006A6123" w:rsidP="00AB409C">
            <w:pPr>
              <w:pStyle w:val="BodyTextIndent"/>
              <w:tabs>
                <w:tab w:val="left" w:pos="426"/>
              </w:tabs>
              <w:ind w:left="0" w:right="57" w:firstLine="0"/>
              <w:jc w:val="right"/>
              <w:rPr>
                <w:rFonts w:ascii="Angsana New" w:hAnsi="Angsana New"/>
                <w:sz w:val="28"/>
                <w:szCs w:val="28"/>
              </w:rPr>
            </w:pPr>
            <w:r w:rsidRPr="008D1E82">
              <w:rPr>
                <w:rFonts w:ascii="Angsana New" w:hAnsi="Angsana New"/>
                <w:sz w:val="28"/>
                <w:szCs w:val="28"/>
              </w:rPr>
              <w:t>103,347,059</w:t>
            </w:r>
            <w:r w:rsidRPr="008D1E82">
              <w:rPr>
                <w:rFonts w:ascii="Angsana New" w:hAnsi="Angsana New"/>
                <w:sz w:val="28"/>
                <w:szCs w:val="28"/>
                <w:cs/>
              </w:rPr>
              <w:t>.</w:t>
            </w:r>
            <w:r w:rsidRPr="008D1E82">
              <w:rPr>
                <w:rFonts w:ascii="Angsana New" w:hAnsi="Angsana New"/>
                <w:sz w:val="28"/>
                <w:szCs w:val="28"/>
              </w:rPr>
              <w:t xml:space="preserve">97 </w:t>
            </w:r>
          </w:p>
        </w:tc>
        <w:tc>
          <w:tcPr>
            <w:tcW w:w="269" w:type="dxa"/>
          </w:tcPr>
          <w:p w:rsidR="006A6123" w:rsidRPr="00F01FEF" w:rsidRDefault="006A6123" w:rsidP="00EB142A">
            <w:pPr>
              <w:pStyle w:val="BodyTextIndent"/>
              <w:tabs>
                <w:tab w:val="left" w:pos="426"/>
                <w:tab w:val="left" w:pos="1133"/>
              </w:tabs>
              <w:ind w:left="0" w:right="284" w:firstLine="0"/>
              <w:jc w:val="right"/>
              <w:rPr>
                <w:rFonts w:ascii="Angsana New" w:hAnsi="Angsana New"/>
                <w:sz w:val="28"/>
                <w:szCs w:val="28"/>
              </w:rPr>
            </w:pPr>
          </w:p>
        </w:tc>
        <w:tc>
          <w:tcPr>
            <w:tcW w:w="1525" w:type="dxa"/>
            <w:shd w:val="clear" w:color="auto" w:fill="auto"/>
          </w:tcPr>
          <w:p w:rsidR="006A6123" w:rsidRPr="008D1E82" w:rsidRDefault="006A6123" w:rsidP="00AB409C">
            <w:pPr>
              <w:ind w:left="-108" w:right="-108"/>
              <w:jc w:val="center"/>
              <w:rPr>
                <w:rFonts w:ascii="Angsana New" w:hAnsi="Angsana New"/>
                <w:sz w:val="28"/>
                <w:szCs w:val="28"/>
                <w:highlight w:val="red"/>
              </w:rPr>
            </w:pPr>
            <w:r w:rsidRPr="008D1E82">
              <w:rPr>
                <w:rFonts w:ascii="Angsana New" w:hAnsi="Angsana New"/>
                <w:sz w:val="28"/>
                <w:szCs w:val="28"/>
                <w:cs/>
              </w:rPr>
              <w:t>-</w:t>
            </w:r>
          </w:p>
        </w:tc>
        <w:tc>
          <w:tcPr>
            <w:tcW w:w="236" w:type="dxa"/>
            <w:shd w:val="clear" w:color="auto" w:fill="auto"/>
          </w:tcPr>
          <w:p w:rsidR="006A6123" w:rsidRPr="008D1E82" w:rsidRDefault="006A6123" w:rsidP="00AB409C">
            <w:pPr>
              <w:ind w:right="-90"/>
              <w:jc w:val="center"/>
              <w:rPr>
                <w:rFonts w:ascii="Angsana New" w:hAnsi="Angsana New"/>
                <w:sz w:val="28"/>
                <w:szCs w:val="28"/>
              </w:rPr>
            </w:pPr>
          </w:p>
        </w:tc>
        <w:tc>
          <w:tcPr>
            <w:tcW w:w="1464" w:type="dxa"/>
            <w:shd w:val="clear" w:color="auto" w:fill="auto"/>
          </w:tcPr>
          <w:p w:rsidR="006A6123" w:rsidRPr="008D1E82" w:rsidRDefault="006A6123" w:rsidP="00AB409C">
            <w:pPr>
              <w:ind w:left="-74" w:right="-142"/>
              <w:jc w:val="center"/>
              <w:rPr>
                <w:rFonts w:ascii="Angsana New" w:hAnsi="Angsana New"/>
                <w:sz w:val="28"/>
                <w:szCs w:val="28"/>
              </w:rPr>
            </w:pPr>
            <w:r w:rsidRPr="008D1E82">
              <w:rPr>
                <w:rFonts w:ascii="Angsana New" w:hAnsi="Angsana New"/>
                <w:sz w:val="28"/>
                <w:szCs w:val="28"/>
                <w:cs/>
              </w:rPr>
              <w:t>-</w:t>
            </w:r>
          </w:p>
        </w:tc>
        <w:tc>
          <w:tcPr>
            <w:tcW w:w="236" w:type="dxa"/>
            <w:shd w:val="clear" w:color="auto" w:fill="auto"/>
          </w:tcPr>
          <w:p w:rsidR="006A6123" w:rsidRPr="008D1E82" w:rsidRDefault="006A6123" w:rsidP="00AB409C">
            <w:pPr>
              <w:pStyle w:val="BodyTextIndent"/>
              <w:tabs>
                <w:tab w:val="left" w:pos="426"/>
              </w:tabs>
              <w:ind w:left="0" w:right="318" w:firstLine="0"/>
              <w:jc w:val="right"/>
              <w:rPr>
                <w:rFonts w:ascii="Angsana New" w:hAnsi="Angsana New"/>
                <w:sz w:val="28"/>
                <w:szCs w:val="28"/>
              </w:rPr>
            </w:pPr>
          </w:p>
        </w:tc>
        <w:tc>
          <w:tcPr>
            <w:tcW w:w="1467" w:type="dxa"/>
            <w:shd w:val="clear" w:color="auto" w:fill="auto"/>
          </w:tcPr>
          <w:p w:rsidR="006A6123" w:rsidRPr="008D1E82" w:rsidRDefault="006A6123" w:rsidP="00AB409C">
            <w:pPr>
              <w:pStyle w:val="BodyTextIndent"/>
              <w:tabs>
                <w:tab w:val="left" w:pos="426"/>
              </w:tabs>
              <w:ind w:left="0" w:right="57" w:firstLine="0"/>
              <w:jc w:val="right"/>
              <w:rPr>
                <w:rFonts w:ascii="Angsana New" w:hAnsi="Angsana New"/>
                <w:sz w:val="28"/>
                <w:szCs w:val="28"/>
              </w:rPr>
            </w:pPr>
            <w:r w:rsidRPr="008D1E82">
              <w:rPr>
                <w:rFonts w:ascii="Angsana New" w:hAnsi="Angsana New"/>
                <w:sz w:val="28"/>
                <w:szCs w:val="28"/>
              </w:rPr>
              <w:t>103,347,059</w:t>
            </w:r>
            <w:r w:rsidRPr="008D1E82">
              <w:rPr>
                <w:rFonts w:ascii="Angsana New" w:hAnsi="Angsana New"/>
                <w:sz w:val="28"/>
                <w:szCs w:val="28"/>
                <w:cs/>
              </w:rPr>
              <w:t>.</w:t>
            </w:r>
            <w:r w:rsidRPr="008D1E82">
              <w:rPr>
                <w:rFonts w:ascii="Angsana New" w:hAnsi="Angsana New"/>
                <w:sz w:val="28"/>
                <w:szCs w:val="28"/>
              </w:rPr>
              <w:t xml:space="preserve">97 </w:t>
            </w:r>
          </w:p>
        </w:tc>
      </w:tr>
      <w:tr w:rsidR="006A6123" w:rsidRPr="00F01FEF" w:rsidTr="00650CF8">
        <w:tc>
          <w:tcPr>
            <w:tcW w:w="2790" w:type="dxa"/>
          </w:tcPr>
          <w:p w:rsidR="006A6123" w:rsidRPr="00F01FEF" w:rsidRDefault="006A6123" w:rsidP="00AB409C">
            <w:pPr>
              <w:pStyle w:val="BodyTextIndent"/>
              <w:tabs>
                <w:tab w:val="left" w:pos="-2880"/>
              </w:tabs>
              <w:ind w:left="-66" w:right="-49" w:firstLine="0"/>
              <w:jc w:val="left"/>
              <w:rPr>
                <w:rFonts w:ascii="Angsana New" w:hAnsi="Angsana New"/>
                <w:spacing w:val="-2"/>
                <w:sz w:val="28"/>
                <w:szCs w:val="28"/>
                <w:highlight w:val="green"/>
              </w:rPr>
            </w:pPr>
            <w:r w:rsidRPr="00F01FEF">
              <w:rPr>
                <w:rFonts w:ascii="Angsana New" w:hAnsi="Angsana New"/>
                <w:spacing w:val="-2"/>
                <w:sz w:val="28"/>
                <w:szCs w:val="28"/>
              </w:rPr>
              <w:t>Fair value at at date of purchase</w:t>
            </w:r>
          </w:p>
        </w:tc>
        <w:tc>
          <w:tcPr>
            <w:tcW w:w="1584" w:type="dxa"/>
            <w:tcBorders>
              <w:bottom w:val="single" w:sz="4" w:space="0" w:color="auto"/>
            </w:tcBorders>
          </w:tcPr>
          <w:p w:rsidR="006A6123" w:rsidRPr="008D1E82" w:rsidRDefault="006A6123" w:rsidP="00AB409C">
            <w:pPr>
              <w:pStyle w:val="BodyTextIndent"/>
              <w:tabs>
                <w:tab w:val="left" w:pos="426"/>
              </w:tabs>
              <w:ind w:left="0" w:right="57" w:firstLine="0"/>
              <w:jc w:val="right"/>
              <w:rPr>
                <w:rFonts w:ascii="Angsana New" w:hAnsi="Angsana New"/>
                <w:sz w:val="28"/>
                <w:szCs w:val="28"/>
              </w:rPr>
            </w:pPr>
            <w:r w:rsidRPr="008D1E82">
              <w:rPr>
                <w:rFonts w:ascii="Angsana New" w:hAnsi="Angsana New"/>
                <w:sz w:val="28"/>
                <w:szCs w:val="28"/>
              </w:rPr>
              <w:t>123,875,290.51</w:t>
            </w:r>
          </w:p>
        </w:tc>
        <w:tc>
          <w:tcPr>
            <w:tcW w:w="269" w:type="dxa"/>
          </w:tcPr>
          <w:p w:rsidR="006A6123" w:rsidRPr="00F01FEF" w:rsidRDefault="006A6123" w:rsidP="00EB142A">
            <w:pPr>
              <w:pStyle w:val="BodyTextIndent"/>
              <w:tabs>
                <w:tab w:val="left" w:pos="426"/>
                <w:tab w:val="left" w:pos="1133"/>
              </w:tabs>
              <w:ind w:left="0" w:right="284" w:firstLine="0"/>
              <w:jc w:val="right"/>
              <w:rPr>
                <w:rFonts w:ascii="Angsana New" w:hAnsi="Angsana New"/>
                <w:sz w:val="28"/>
                <w:szCs w:val="28"/>
              </w:rPr>
            </w:pPr>
          </w:p>
        </w:tc>
        <w:tc>
          <w:tcPr>
            <w:tcW w:w="1525" w:type="dxa"/>
            <w:tcBorders>
              <w:bottom w:val="single" w:sz="4" w:space="0" w:color="auto"/>
            </w:tcBorders>
            <w:shd w:val="clear" w:color="auto" w:fill="auto"/>
            <w:vAlign w:val="bottom"/>
          </w:tcPr>
          <w:p w:rsidR="006A6123" w:rsidRPr="008D1E82" w:rsidRDefault="006A6123" w:rsidP="00AB409C">
            <w:pPr>
              <w:pStyle w:val="BodyTextIndent"/>
              <w:tabs>
                <w:tab w:val="left" w:pos="426"/>
                <w:tab w:val="left" w:pos="1259"/>
              </w:tabs>
              <w:ind w:left="0" w:right="57" w:firstLine="0"/>
              <w:jc w:val="right"/>
              <w:rPr>
                <w:rFonts w:ascii="Angsana New" w:hAnsi="Angsana New"/>
                <w:sz w:val="28"/>
                <w:szCs w:val="28"/>
                <w:highlight w:val="red"/>
              </w:rPr>
            </w:pPr>
            <w:r w:rsidRPr="008D1E82">
              <w:rPr>
                <w:rFonts w:ascii="Angsana New" w:hAnsi="Angsana New"/>
                <w:sz w:val="28"/>
                <w:szCs w:val="28"/>
                <w:cs/>
              </w:rPr>
              <w:t>(3</w:t>
            </w:r>
            <w:r w:rsidRPr="008D1E82">
              <w:rPr>
                <w:rFonts w:ascii="Angsana New" w:hAnsi="Angsana New"/>
                <w:sz w:val="28"/>
                <w:szCs w:val="28"/>
              </w:rPr>
              <w:t>,780,408.68)</w:t>
            </w:r>
          </w:p>
        </w:tc>
        <w:tc>
          <w:tcPr>
            <w:tcW w:w="236" w:type="dxa"/>
            <w:shd w:val="clear" w:color="auto" w:fill="auto"/>
          </w:tcPr>
          <w:p w:rsidR="006A6123" w:rsidRPr="008D1E82" w:rsidRDefault="006A6123" w:rsidP="00AB409C">
            <w:pPr>
              <w:ind w:right="-90"/>
              <w:jc w:val="center"/>
              <w:rPr>
                <w:rFonts w:ascii="Angsana New" w:hAnsi="Angsana New"/>
                <w:sz w:val="28"/>
                <w:szCs w:val="28"/>
              </w:rPr>
            </w:pPr>
          </w:p>
        </w:tc>
        <w:tc>
          <w:tcPr>
            <w:tcW w:w="1464" w:type="dxa"/>
            <w:tcBorders>
              <w:bottom w:val="single" w:sz="4" w:space="0" w:color="auto"/>
            </w:tcBorders>
            <w:shd w:val="clear" w:color="auto" w:fill="auto"/>
          </w:tcPr>
          <w:p w:rsidR="006A6123" w:rsidRPr="008D1E82" w:rsidRDefault="006A6123" w:rsidP="00AB409C">
            <w:pPr>
              <w:ind w:left="-74" w:right="-142"/>
              <w:jc w:val="center"/>
              <w:rPr>
                <w:rFonts w:ascii="Angsana New" w:hAnsi="Angsana New"/>
                <w:sz w:val="28"/>
                <w:szCs w:val="28"/>
              </w:rPr>
            </w:pPr>
            <w:r w:rsidRPr="008D1E82">
              <w:rPr>
                <w:rFonts w:ascii="Angsana New" w:hAnsi="Angsana New"/>
                <w:sz w:val="28"/>
                <w:szCs w:val="28"/>
                <w:cs/>
              </w:rPr>
              <w:t>-</w:t>
            </w:r>
          </w:p>
        </w:tc>
        <w:tc>
          <w:tcPr>
            <w:tcW w:w="236" w:type="dxa"/>
            <w:shd w:val="clear" w:color="auto" w:fill="auto"/>
          </w:tcPr>
          <w:p w:rsidR="006A6123" w:rsidRPr="008D1E82" w:rsidRDefault="006A6123" w:rsidP="00AB409C">
            <w:pPr>
              <w:pStyle w:val="BodyTextIndent"/>
              <w:tabs>
                <w:tab w:val="left" w:pos="426"/>
              </w:tabs>
              <w:ind w:left="0" w:right="318" w:firstLine="0"/>
              <w:jc w:val="right"/>
              <w:rPr>
                <w:rFonts w:ascii="Angsana New" w:hAnsi="Angsana New"/>
                <w:sz w:val="28"/>
                <w:szCs w:val="28"/>
              </w:rPr>
            </w:pPr>
          </w:p>
        </w:tc>
        <w:tc>
          <w:tcPr>
            <w:tcW w:w="1467" w:type="dxa"/>
            <w:tcBorders>
              <w:bottom w:val="single" w:sz="4" w:space="0" w:color="auto"/>
            </w:tcBorders>
            <w:shd w:val="clear" w:color="auto" w:fill="auto"/>
          </w:tcPr>
          <w:p w:rsidR="006A6123" w:rsidRPr="008D1E82" w:rsidRDefault="006A6123" w:rsidP="00AB409C">
            <w:pPr>
              <w:pStyle w:val="BodyTextIndent"/>
              <w:tabs>
                <w:tab w:val="left" w:pos="426"/>
              </w:tabs>
              <w:ind w:left="0" w:right="57" w:firstLine="0"/>
              <w:jc w:val="right"/>
              <w:rPr>
                <w:rFonts w:ascii="Angsana New" w:hAnsi="Angsana New"/>
                <w:sz w:val="28"/>
                <w:szCs w:val="28"/>
              </w:rPr>
            </w:pPr>
            <w:r w:rsidRPr="008D1E82">
              <w:rPr>
                <w:rFonts w:ascii="Angsana New" w:hAnsi="Angsana New"/>
                <w:sz w:val="28"/>
                <w:szCs w:val="28"/>
              </w:rPr>
              <w:t>120,094,881.83</w:t>
            </w:r>
          </w:p>
        </w:tc>
      </w:tr>
      <w:tr w:rsidR="006A6123" w:rsidRPr="00F01FEF" w:rsidTr="00650CF8">
        <w:tc>
          <w:tcPr>
            <w:tcW w:w="2790" w:type="dxa"/>
          </w:tcPr>
          <w:p w:rsidR="006A6123" w:rsidRPr="00F01FEF" w:rsidRDefault="006A6123" w:rsidP="00AB409C">
            <w:pPr>
              <w:ind w:left="744" w:right="-49"/>
              <w:jc w:val="thaiDistribute"/>
              <w:rPr>
                <w:rFonts w:ascii="Angsana New" w:hAnsi="Angsana New"/>
                <w:sz w:val="28"/>
                <w:szCs w:val="28"/>
                <w:cs/>
              </w:rPr>
            </w:pPr>
            <w:r w:rsidRPr="00F01FEF">
              <w:rPr>
                <w:rFonts w:ascii="Angsana New" w:hAnsi="Angsana New"/>
                <w:sz w:val="28"/>
                <w:szCs w:val="28"/>
              </w:rPr>
              <w:t>Total</w:t>
            </w:r>
          </w:p>
        </w:tc>
        <w:tc>
          <w:tcPr>
            <w:tcW w:w="1584" w:type="dxa"/>
            <w:tcBorders>
              <w:top w:val="single" w:sz="4" w:space="0" w:color="auto"/>
              <w:bottom w:val="double" w:sz="4" w:space="0" w:color="auto"/>
            </w:tcBorders>
          </w:tcPr>
          <w:p w:rsidR="006A6123" w:rsidRPr="008D1E82" w:rsidRDefault="006A6123" w:rsidP="00AB409C">
            <w:pPr>
              <w:pStyle w:val="BodyTextIndent"/>
              <w:tabs>
                <w:tab w:val="left" w:pos="426"/>
              </w:tabs>
              <w:ind w:left="0" w:right="57" w:firstLine="0"/>
              <w:jc w:val="right"/>
              <w:rPr>
                <w:rFonts w:ascii="Angsana New" w:hAnsi="Angsana New"/>
                <w:sz w:val="28"/>
                <w:szCs w:val="28"/>
              </w:rPr>
            </w:pPr>
            <w:r w:rsidRPr="008D1E82">
              <w:rPr>
                <w:rFonts w:ascii="Angsana New" w:hAnsi="Angsana New"/>
                <w:sz w:val="28"/>
                <w:szCs w:val="28"/>
              </w:rPr>
              <w:t>229,721,934.34</w:t>
            </w:r>
          </w:p>
        </w:tc>
        <w:tc>
          <w:tcPr>
            <w:tcW w:w="269" w:type="dxa"/>
          </w:tcPr>
          <w:p w:rsidR="006A6123" w:rsidRPr="00F01FEF" w:rsidRDefault="006A6123" w:rsidP="00EB142A">
            <w:pPr>
              <w:pStyle w:val="BodyTextIndent"/>
              <w:tabs>
                <w:tab w:val="left" w:pos="426"/>
                <w:tab w:val="left" w:pos="1133"/>
              </w:tabs>
              <w:ind w:left="0" w:right="284" w:firstLine="0"/>
              <w:jc w:val="right"/>
              <w:rPr>
                <w:rFonts w:ascii="Angsana New" w:hAnsi="Angsana New"/>
                <w:sz w:val="28"/>
                <w:szCs w:val="28"/>
              </w:rPr>
            </w:pPr>
          </w:p>
        </w:tc>
        <w:tc>
          <w:tcPr>
            <w:tcW w:w="1525" w:type="dxa"/>
            <w:tcBorders>
              <w:top w:val="single" w:sz="4" w:space="0" w:color="auto"/>
              <w:bottom w:val="double" w:sz="4" w:space="0" w:color="auto"/>
            </w:tcBorders>
            <w:shd w:val="clear" w:color="auto" w:fill="auto"/>
            <w:vAlign w:val="bottom"/>
          </w:tcPr>
          <w:p w:rsidR="006A6123" w:rsidRPr="008D1E82" w:rsidRDefault="006A6123" w:rsidP="00AB409C">
            <w:pPr>
              <w:pStyle w:val="BodyTextIndent"/>
              <w:tabs>
                <w:tab w:val="left" w:pos="426"/>
              </w:tabs>
              <w:ind w:left="0" w:right="57" w:firstLine="0"/>
              <w:jc w:val="right"/>
              <w:rPr>
                <w:rFonts w:ascii="Angsana New" w:hAnsi="Angsana New"/>
                <w:sz w:val="28"/>
                <w:szCs w:val="28"/>
                <w:highlight w:val="red"/>
              </w:rPr>
            </w:pPr>
            <w:r w:rsidRPr="008D1E82">
              <w:rPr>
                <w:rFonts w:ascii="Angsana New" w:hAnsi="Angsana New"/>
                <w:sz w:val="28"/>
                <w:szCs w:val="28"/>
              </w:rPr>
              <w:t>6,481,941.66</w:t>
            </w:r>
          </w:p>
        </w:tc>
        <w:tc>
          <w:tcPr>
            <w:tcW w:w="236" w:type="dxa"/>
            <w:shd w:val="clear" w:color="auto" w:fill="auto"/>
          </w:tcPr>
          <w:p w:rsidR="006A6123" w:rsidRPr="008D1E82" w:rsidRDefault="006A6123" w:rsidP="00AB409C">
            <w:pPr>
              <w:ind w:right="-90"/>
              <w:jc w:val="center"/>
              <w:rPr>
                <w:rFonts w:ascii="Angsana New" w:hAnsi="Angsana New"/>
                <w:sz w:val="28"/>
                <w:szCs w:val="28"/>
              </w:rPr>
            </w:pPr>
          </w:p>
        </w:tc>
        <w:tc>
          <w:tcPr>
            <w:tcW w:w="1464" w:type="dxa"/>
            <w:tcBorders>
              <w:top w:val="single" w:sz="4" w:space="0" w:color="auto"/>
              <w:bottom w:val="double" w:sz="4" w:space="0" w:color="auto"/>
            </w:tcBorders>
            <w:shd w:val="clear" w:color="auto" w:fill="auto"/>
          </w:tcPr>
          <w:p w:rsidR="006A6123" w:rsidRPr="008D1E82" w:rsidRDefault="006A6123" w:rsidP="00AB409C">
            <w:pPr>
              <w:ind w:left="-74" w:right="-142"/>
              <w:jc w:val="center"/>
              <w:rPr>
                <w:rFonts w:ascii="Angsana New" w:hAnsi="Angsana New"/>
                <w:sz w:val="28"/>
                <w:szCs w:val="28"/>
              </w:rPr>
            </w:pPr>
            <w:r w:rsidRPr="008D1E82">
              <w:rPr>
                <w:rFonts w:ascii="Angsana New" w:hAnsi="Angsana New"/>
                <w:sz w:val="28"/>
                <w:szCs w:val="28"/>
                <w:cs/>
              </w:rPr>
              <w:t>-</w:t>
            </w:r>
          </w:p>
        </w:tc>
        <w:tc>
          <w:tcPr>
            <w:tcW w:w="236" w:type="dxa"/>
            <w:shd w:val="clear" w:color="auto" w:fill="auto"/>
          </w:tcPr>
          <w:p w:rsidR="006A6123" w:rsidRPr="008D1E82" w:rsidRDefault="006A6123" w:rsidP="00AB409C">
            <w:pPr>
              <w:pStyle w:val="BodyTextIndent"/>
              <w:tabs>
                <w:tab w:val="left" w:pos="426"/>
              </w:tabs>
              <w:ind w:left="0" w:right="318" w:firstLine="0"/>
              <w:jc w:val="right"/>
              <w:rPr>
                <w:rFonts w:ascii="Angsana New" w:hAnsi="Angsana New"/>
                <w:sz w:val="28"/>
                <w:szCs w:val="28"/>
              </w:rPr>
            </w:pPr>
          </w:p>
        </w:tc>
        <w:tc>
          <w:tcPr>
            <w:tcW w:w="1467" w:type="dxa"/>
            <w:tcBorders>
              <w:top w:val="single" w:sz="4" w:space="0" w:color="auto"/>
              <w:bottom w:val="double" w:sz="4" w:space="0" w:color="auto"/>
            </w:tcBorders>
            <w:shd w:val="clear" w:color="auto" w:fill="auto"/>
          </w:tcPr>
          <w:p w:rsidR="006A6123" w:rsidRPr="008D1E82" w:rsidRDefault="006A6123" w:rsidP="00AB409C">
            <w:pPr>
              <w:pStyle w:val="BodyTextIndent"/>
              <w:tabs>
                <w:tab w:val="left" w:pos="426"/>
              </w:tabs>
              <w:ind w:left="0" w:right="57" w:firstLine="0"/>
              <w:jc w:val="right"/>
              <w:rPr>
                <w:rFonts w:ascii="Angsana New" w:hAnsi="Angsana New"/>
                <w:sz w:val="28"/>
                <w:szCs w:val="28"/>
              </w:rPr>
            </w:pPr>
            <w:r w:rsidRPr="008D1E82">
              <w:rPr>
                <w:rFonts w:ascii="Angsana New" w:hAnsi="Angsana New"/>
                <w:sz w:val="28"/>
                <w:szCs w:val="28"/>
              </w:rPr>
              <w:t>236,203,876</w:t>
            </w:r>
            <w:r w:rsidRPr="008D1E82">
              <w:rPr>
                <w:rFonts w:ascii="Angsana New" w:hAnsi="Angsana New"/>
                <w:sz w:val="28"/>
                <w:szCs w:val="28"/>
                <w:cs/>
              </w:rPr>
              <w:t>.</w:t>
            </w:r>
            <w:r w:rsidRPr="008D1E82">
              <w:rPr>
                <w:rFonts w:ascii="Angsana New" w:hAnsi="Angsana New"/>
                <w:sz w:val="28"/>
                <w:szCs w:val="28"/>
              </w:rPr>
              <w:t>00</w:t>
            </w:r>
          </w:p>
        </w:tc>
      </w:tr>
    </w:tbl>
    <w:p w:rsidR="006A6123" w:rsidRPr="006A6123" w:rsidRDefault="006A6123" w:rsidP="002F1367">
      <w:pPr>
        <w:rPr>
          <w:rFonts w:ascii="Angsana New" w:hAnsi="Angsana New"/>
          <w:sz w:val="6"/>
          <w:szCs w:val="6"/>
        </w:rPr>
      </w:pPr>
    </w:p>
    <w:tbl>
      <w:tblPr>
        <w:tblW w:w="9582" w:type="dxa"/>
        <w:tblInd w:w="426" w:type="dxa"/>
        <w:tblLook w:val="04A0"/>
      </w:tblPr>
      <w:tblGrid>
        <w:gridCol w:w="2832"/>
        <w:gridCol w:w="1554"/>
        <w:gridCol w:w="270"/>
        <w:gridCol w:w="1530"/>
        <w:gridCol w:w="236"/>
        <w:gridCol w:w="1474"/>
        <w:gridCol w:w="236"/>
        <w:gridCol w:w="1450"/>
      </w:tblGrid>
      <w:tr w:rsidR="00B72814" w:rsidRPr="00AE3B6F" w:rsidTr="00C86A04">
        <w:tc>
          <w:tcPr>
            <w:tcW w:w="2832" w:type="dxa"/>
          </w:tcPr>
          <w:p w:rsidR="00B72814" w:rsidRPr="00AE3B6F" w:rsidRDefault="00B72814" w:rsidP="006A6123">
            <w:pPr>
              <w:pStyle w:val="BodyTextIndent"/>
              <w:tabs>
                <w:tab w:val="left" w:pos="426"/>
              </w:tabs>
              <w:ind w:left="0" w:firstLine="0"/>
              <w:rPr>
                <w:rFonts w:ascii="Angsana New" w:hAnsi="Angsana New"/>
                <w:sz w:val="28"/>
                <w:szCs w:val="28"/>
              </w:rPr>
            </w:pPr>
            <w:r w:rsidRPr="00AE3B6F">
              <w:rPr>
                <w:rFonts w:ascii="Angsana New" w:hAnsi="Angsana New"/>
                <w:sz w:val="28"/>
                <w:szCs w:val="28"/>
              </w:rPr>
              <w:br w:type="page"/>
            </w:r>
            <w:r w:rsidRPr="00AE3B6F">
              <w:rPr>
                <w:rFonts w:ascii="Angsana New" w:hAnsi="Angsana New"/>
                <w:sz w:val="28"/>
                <w:szCs w:val="28"/>
              </w:rPr>
              <w:br w:type="page"/>
            </w:r>
            <w:r w:rsidRPr="00AE3B6F">
              <w:rPr>
                <w:rFonts w:ascii="Angsana New" w:hAnsi="Angsana New"/>
                <w:sz w:val="28"/>
                <w:szCs w:val="28"/>
              </w:rPr>
              <w:br w:type="page"/>
            </w:r>
          </w:p>
        </w:tc>
        <w:tc>
          <w:tcPr>
            <w:tcW w:w="6750" w:type="dxa"/>
            <w:gridSpan w:val="7"/>
          </w:tcPr>
          <w:p w:rsidR="00B72814" w:rsidRPr="00AE3B6F" w:rsidRDefault="00B72814" w:rsidP="005C482A">
            <w:pPr>
              <w:jc w:val="center"/>
              <w:rPr>
                <w:rFonts w:ascii="Angsana New" w:hAnsi="Angsana New"/>
                <w:sz w:val="28"/>
                <w:szCs w:val="28"/>
                <w:u w:val="single"/>
                <w:cs/>
              </w:rPr>
            </w:pPr>
            <w:r w:rsidRPr="00AE3B6F">
              <w:rPr>
                <w:rFonts w:ascii="Angsana New" w:eastAsia="Times New Roman" w:hAnsi="Angsana New"/>
                <w:sz w:val="28"/>
                <w:szCs w:val="28"/>
              </w:rPr>
              <w:t>Separate Financial Statements</w:t>
            </w:r>
          </w:p>
        </w:tc>
      </w:tr>
      <w:tr w:rsidR="008F65D6" w:rsidRPr="00AE3B6F" w:rsidTr="00C86A04">
        <w:tc>
          <w:tcPr>
            <w:tcW w:w="2832" w:type="dxa"/>
          </w:tcPr>
          <w:p w:rsidR="008F65D6" w:rsidRPr="00AE3B6F" w:rsidRDefault="008F65D6" w:rsidP="002F1367">
            <w:pPr>
              <w:pStyle w:val="BodyTextIndent"/>
              <w:tabs>
                <w:tab w:val="left" w:pos="426"/>
              </w:tabs>
              <w:ind w:left="0"/>
              <w:rPr>
                <w:rFonts w:ascii="Angsana New" w:hAnsi="Angsana New"/>
                <w:sz w:val="28"/>
                <w:szCs w:val="28"/>
              </w:rPr>
            </w:pPr>
          </w:p>
        </w:tc>
        <w:tc>
          <w:tcPr>
            <w:tcW w:w="1554" w:type="dxa"/>
          </w:tcPr>
          <w:p w:rsidR="008F65D6" w:rsidRPr="00AE3B6F" w:rsidRDefault="008F65D6" w:rsidP="000566E1">
            <w:pPr>
              <w:pStyle w:val="BodyTextIndent"/>
              <w:tabs>
                <w:tab w:val="left" w:pos="426"/>
              </w:tabs>
              <w:ind w:left="0" w:firstLine="0"/>
              <w:jc w:val="center"/>
              <w:rPr>
                <w:rFonts w:ascii="Angsana New" w:hAnsi="Angsana New"/>
                <w:sz w:val="28"/>
                <w:szCs w:val="28"/>
              </w:rPr>
            </w:pPr>
            <w:r w:rsidRPr="00AE3B6F">
              <w:rPr>
                <w:rFonts w:ascii="Angsana New" w:hAnsi="Angsana New"/>
                <w:sz w:val="28"/>
                <w:szCs w:val="28"/>
              </w:rPr>
              <w:t>As at</w:t>
            </w:r>
          </w:p>
        </w:tc>
        <w:tc>
          <w:tcPr>
            <w:tcW w:w="270" w:type="dxa"/>
          </w:tcPr>
          <w:p w:rsidR="008F65D6" w:rsidRPr="00AE3B6F" w:rsidRDefault="008F65D6" w:rsidP="002F1367">
            <w:pPr>
              <w:pStyle w:val="BodyTextIndent"/>
              <w:tabs>
                <w:tab w:val="left" w:pos="426"/>
              </w:tabs>
              <w:ind w:left="0" w:firstLine="0"/>
              <w:jc w:val="center"/>
              <w:rPr>
                <w:rFonts w:ascii="Angsana New" w:hAnsi="Angsana New"/>
                <w:sz w:val="28"/>
                <w:szCs w:val="28"/>
                <w:cs/>
              </w:rPr>
            </w:pPr>
          </w:p>
        </w:tc>
        <w:tc>
          <w:tcPr>
            <w:tcW w:w="1530" w:type="dxa"/>
          </w:tcPr>
          <w:p w:rsidR="008F65D6" w:rsidRPr="00AE3B6F" w:rsidRDefault="008F65D6" w:rsidP="000566E1">
            <w:pPr>
              <w:pStyle w:val="BodyTextIndent"/>
              <w:tabs>
                <w:tab w:val="left" w:pos="426"/>
              </w:tabs>
              <w:jc w:val="center"/>
              <w:rPr>
                <w:rFonts w:ascii="Angsana New" w:hAnsi="Angsana New"/>
                <w:sz w:val="28"/>
                <w:szCs w:val="28"/>
              </w:rPr>
            </w:pPr>
            <w:r w:rsidRPr="00AE3B6F">
              <w:rPr>
                <w:rFonts w:ascii="Angsana New" w:hAnsi="Angsana New"/>
                <w:sz w:val="28"/>
                <w:szCs w:val="28"/>
              </w:rPr>
              <w:t>Recognized</w:t>
            </w:r>
          </w:p>
        </w:tc>
        <w:tc>
          <w:tcPr>
            <w:tcW w:w="236" w:type="dxa"/>
          </w:tcPr>
          <w:p w:rsidR="008F65D6" w:rsidRPr="00AE3B6F" w:rsidRDefault="008F65D6" w:rsidP="000566E1">
            <w:pPr>
              <w:pStyle w:val="BodyTextIndent"/>
              <w:tabs>
                <w:tab w:val="left" w:pos="426"/>
              </w:tabs>
              <w:ind w:left="0" w:firstLine="0"/>
              <w:jc w:val="center"/>
              <w:rPr>
                <w:rFonts w:ascii="Angsana New" w:hAnsi="Angsana New"/>
                <w:sz w:val="28"/>
                <w:szCs w:val="28"/>
                <w:cs/>
              </w:rPr>
            </w:pPr>
          </w:p>
        </w:tc>
        <w:tc>
          <w:tcPr>
            <w:tcW w:w="1474" w:type="dxa"/>
          </w:tcPr>
          <w:p w:rsidR="008F65D6" w:rsidRPr="00AE3B6F" w:rsidRDefault="008F65D6" w:rsidP="000566E1">
            <w:pPr>
              <w:pStyle w:val="BodyTextIndent"/>
              <w:tabs>
                <w:tab w:val="left" w:pos="426"/>
              </w:tabs>
              <w:jc w:val="center"/>
              <w:rPr>
                <w:rFonts w:ascii="Angsana New" w:hAnsi="Angsana New"/>
                <w:sz w:val="28"/>
                <w:szCs w:val="28"/>
              </w:rPr>
            </w:pPr>
            <w:r w:rsidRPr="00AE3B6F">
              <w:rPr>
                <w:rFonts w:ascii="Angsana New" w:hAnsi="Angsana New"/>
                <w:sz w:val="28"/>
                <w:szCs w:val="28"/>
              </w:rPr>
              <w:t>Recognized</w:t>
            </w:r>
          </w:p>
        </w:tc>
        <w:tc>
          <w:tcPr>
            <w:tcW w:w="236" w:type="dxa"/>
          </w:tcPr>
          <w:p w:rsidR="008F65D6" w:rsidRPr="00AE3B6F" w:rsidRDefault="008F65D6" w:rsidP="000566E1">
            <w:pPr>
              <w:pStyle w:val="BodyTextIndent"/>
              <w:tabs>
                <w:tab w:val="left" w:pos="426"/>
              </w:tabs>
              <w:ind w:left="0" w:firstLine="0"/>
              <w:jc w:val="center"/>
              <w:rPr>
                <w:rFonts w:ascii="Angsana New" w:hAnsi="Angsana New"/>
                <w:sz w:val="28"/>
                <w:szCs w:val="28"/>
                <w:cs/>
              </w:rPr>
            </w:pPr>
          </w:p>
        </w:tc>
        <w:tc>
          <w:tcPr>
            <w:tcW w:w="1450" w:type="dxa"/>
          </w:tcPr>
          <w:p w:rsidR="008F65D6" w:rsidRPr="00AE3B6F" w:rsidRDefault="008F65D6" w:rsidP="000566E1">
            <w:pPr>
              <w:pStyle w:val="BodyTextIndent"/>
              <w:tabs>
                <w:tab w:val="left" w:pos="426"/>
              </w:tabs>
              <w:ind w:left="0" w:firstLine="0"/>
              <w:jc w:val="center"/>
              <w:rPr>
                <w:rFonts w:ascii="Angsana New" w:hAnsi="Angsana New"/>
                <w:sz w:val="28"/>
                <w:szCs w:val="28"/>
              </w:rPr>
            </w:pPr>
            <w:r w:rsidRPr="00AE3B6F">
              <w:rPr>
                <w:rFonts w:ascii="Angsana New" w:hAnsi="Angsana New"/>
                <w:sz w:val="28"/>
                <w:szCs w:val="28"/>
              </w:rPr>
              <w:t>As at</w:t>
            </w:r>
          </w:p>
        </w:tc>
      </w:tr>
      <w:tr w:rsidR="008F65D6" w:rsidRPr="00AE3B6F" w:rsidTr="00C86A04">
        <w:tc>
          <w:tcPr>
            <w:tcW w:w="2832" w:type="dxa"/>
          </w:tcPr>
          <w:p w:rsidR="008F65D6" w:rsidRPr="00AE3B6F" w:rsidRDefault="008F65D6" w:rsidP="002F1367">
            <w:pPr>
              <w:pStyle w:val="BodyTextIndent"/>
              <w:tabs>
                <w:tab w:val="left" w:pos="426"/>
              </w:tabs>
              <w:ind w:left="0"/>
              <w:rPr>
                <w:rFonts w:ascii="Angsana New" w:hAnsi="Angsana New"/>
                <w:sz w:val="28"/>
                <w:szCs w:val="28"/>
              </w:rPr>
            </w:pPr>
          </w:p>
        </w:tc>
        <w:tc>
          <w:tcPr>
            <w:tcW w:w="1554" w:type="dxa"/>
          </w:tcPr>
          <w:p w:rsidR="008F65D6" w:rsidRPr="00AE3B6F" w:rsidRDefault="008F65D6" w:rsidP="00AE3B6F">
            <w:pPr>
              <w:pStyle w:val="BodyTextIndent"/>
              <w:ind w:left="-108" w:right="-94" w:hanging="59"/>
              <w:jc w:val="center"/>
              <w:rPr>
                <w:rFonts w:ascii="Angsana New" w:hAnsi="Angsana New"/>
                <w:sz w:val="28"/>
                <w:szCs w:val="28"/>
              </w:rPr>
            </w:pPr>
            <w:r w:rsidRPr="00AE3B6F">
              <w:rPr>
                <w:rFonts w:ascii="Angsana New" w:hAnsi="Angsana New"/>
                <w:sz w:val="28"/>
                <w:szCs w:val="28"/>
                <w:cs/>
              </w:rPr>
              <w:t xml:space="preserve">31 </w:t>
            </w:r>
            <w:r w:rsidR="00C86A04" w:rsidRPr="00AE3B6F">
              <w:rPr>
                <w:rFonts w:ascii="Angsana New" w:hAnsi="Angsana New"/>
                <w:sz w:val="28"/>
                <w:szCs w:val="28"/>
              </w:rPr>
              <w:t>December 201</w:t>
            </w:r>
            <w:r w:rsidR="00AE3B6F" w:rsidRPr="00AE3B6F">
              <w:rPr>
                <w:rFonts w:ascii="Angsana New" w:hAnsi="Angsana New"/>
                <w:sz w:val="28"/>
                <w:szCs w:val="28"/>
                <w:cs/>
              </w:rPr>
              <w:t>6</w:t>
            </w:r>
          </w:p>
        </w:tc>
        <w:tc>
          <w:tcPr>
            <w:tcW w:w="270" w:type="dxa"/>
          </w:tcPr>
          <w:p w:rsidR="008F65D6" w:rsidRPr="00AE3B6F" w:rsidRDefault="008F65D6" w:rsidP="002F1367">
            <w:pPr>
              <w:pStyle w:val="BodyTextIndent"/>
              <w:tabs>
                <w:tab w:val="left" w:pos="426"/>
              </w:tabs>
              <w:ind w:left="0" w:firstLine="0"/>
              <w:jc w:val="center"/>
              <w:rPr>
                <w:rFonts w:ascii="Angsana New" w:hAnsi="Angsana New"/>
                <w:sz w:val="28"/>
                <w:szCs w:val="28"/>
                <w:cs/>
              </w:rPr>
            </w:pPr>
          </w:p>
        </w:tc>
        <w:tc>
          <w:tcPr>
            <w:tcW w:w="1530" w:type="dxa"/>
          </w:tcPr>
          <w:p w:rsidR="008F65D6" w:rsidRPr="00AE3B6F" w:rsidRDefault="008F65D6" w:rsidP="000566E1">
            <w:pPr>
              <w:pStyle w:val="BodyTextIndent"/>
              <w:tabs>
                <w:tab w:val="left" w:pos="426"/>
              </w:tabs>
              <w:jc w:val="center"/>
              <w:rPr>
                <w:rFonts w:ascii="Angsana New" w:hAnsi="Angsana New"/>
                <w:spacing w:val="-4"/>
                <w:sz w:val="28"/>
                <w:szCs w:val="28"/>
              </w:rPr>
            </w:pPr>
            <w:r w:rsidRPr="00AE3B6F">
              <w:rPr>
                <w:rFonts w:ascii="Angsana New" w:hAnsi="Angsana New"/>
                <w:spacing w:val="-4"/>
                <w:sz w:val="28"/>
                <w:szCs w:val="28"/>
              </w:rPr>
              <w:t>in the  Profit</w:t>
            </w:r>
          </w:p>
        </w:tc>
        <w:tc>
          <w:tcPr>
            <w:tcW w:w="236" w:type="dxa"/>
          </w:tcPr>
          <w:p w:rsidR="008F65D6" w:rsidRPr="00AE3B6F" w:rsidRDefault="008F65D6" w:rsidP="000566E1">
            <w:pPr>
              <w:pStyle w:val="BodyTextIndent"/>
              <w:tabs>
                <w:tab w:val="left" w:pos="426"/>
              </w:tabs>
              <w:ind w:left="0" w:firstLine="0"/>
              <w:jc w:val="center"/>
              <w:rPr>
                <w:rFonts w:ascii="Angsana New" w:hAnsi="Angsana New"/>
                <w:sz w:val="28"/>
                <w:szCs w:val="28"/>
                <w:cs/>
              </w:rPr>
            </w:pPr>
          </w:p>
        </w:tc>
        <w:tc>
          <w:tcPr>
            <w:tcW w:w="1474" w:type="dxa"/>
          </w:tcPr>
          <w:p w:rsidR="008F65D6" w:rsidRPr="00AE3B6F" w:rsidRDefault="008F65D6" w:rsidP="000566E1">
            <w:pPr>
              <w:pStyle w:val="BodyTextIndent"/>
              <w:tabs>
                <w:tab w:val="left" w:pos="426"/>
              </w:tabs>
              <w:jc w:val="center"/>
              <w:rPr>
                <w:rFonts w:ascii="Angsana New" w:hAnsi="Angsana New"/>
                <w:spacing w:val="-4"/>
                <w:sz w:val="28"/>
                <w:szCs w:val="28"/>
              </w:rPr>
            </w:pPr>
            <w:r w:rsidRPr="00AE3B6F">
              <w:rPr>
                <w:rFonts w:ascii="Angsana New" w:hAnsi="Angsana New"/>
                <w:spacing w:val="-4"/>
                <w:sz w:val="28"/>
                <w:szCs w:val="28"/>
              </w:rPr>
              <w:t>in the other</w:t>
            </w:r>
          </w:p>
        </w:tc>
        <w:tc>
          <w:tcPr>
            <w:tcW w:w="236" w:type="dxa"/>
          </w:tcPr>
          <w:p w:rsidR="008F65D6" w:rsidRPr="00AE3B6F" w:rsidRDefault="008F65D6" w:rsidP="000566E1">
            <w:pPr>
              <w:pStyle w:val="BodyTextIndent"/>
              <w:tabs>
                <w:tab w:val="left" w:pos="426"/>
              </w:tabs>
              <w:ind w:left="0" w:firstLine="0"/>
              <w:jc w:val="center"/>
              <w:rPr>
                <w:rFonts w:ascii="Angsana New" w:hAnsi="Angsana New"/>
                <w:sz w:val="28"/>
                <w:szCs w:val="28"/>
                <w:cs/>
              </w:rPr>
            </w:pPr>
          </w:p>
        </w:tc>
        <w:tc>
          <w:tcPr>
            <w:tcW w:w="1450" w:type="dxa"/>
          </w:tcPr>
          <w:p w:rsidR="008F65D6" w:rsidRPr="00AE3B6F" w:rsidRDefault="008F65D6" w:rsidP="00AE3B6F">
            <w:pPr>
              <w:pStyle w:val="BodyTextIndent"/>
              <w:tabs>
                <w:tab w:val="left" w:pos="426"/>
              </w:tabs>
              <w:ind w:left="-132" w:right="-117" w:firstLine="0"/>
              <w:jc w:val="center"/>
              <w:rPr>
                <w:rFonts w:ascii="Angsana New" w:hAnsi="Angsana New"/>
                <w:sz w:val="28"/>
                <w:szCs w:val="28"/>
              </w:rPr>
            </w:pPr>
            <w:r w:rsidRPr="00AE3B6F">
              <w:rPr>
                <w:rFonts w:ascii="Angsana New" w:hAnsi="Angsana New"/>
                <w:sz w:val="28"/>
                <w:szCs w:val="28"/>
                <w:cs/>
              </w:rPr>
              <w:t xml:space="preserve">31 </w:t>
            </w:r>
            <w:r w:rsidRPr="00AE3B6F">
              <w:rPr>
                <w:rFonts w:ascii="Angsana New" w:hAnsi="Angsana New"/>
                <w:sz w:val="28"/>
                <w:szCs w:val="28"/>
              </w:rPr>
              <w:t>December 201</w:t>
            </w:r>
            <w:r w:rsidR="00AE3B6F" w:rsidRPr="00AE3B6F">
              <w:rPr>
                <w:rFonts w:ascii="Angsana New" w:hAnsi="Angsana New"/>
                <w:sz w:val="28"/>
                <w:szCs w:val="28"/>
              </w:rPr>
              <w:t>7</w:t>
            </w:r>
          </w:p>
        </w:tc>
      </w:tr>
      <w:tr w:rsidR="008F65D6" w:rsidRPr="00AE3B6F" w:rsidTr="00C86A04">
        <w:tc>
          <w:tcPr>
            <w:tcW w:w="2832" w:type="dxa"/>
          </w:tcPr>
          <w:p w:rsidR="008F65D6" w:rsidRPr="00AE3B6F" w:rsidRDefault="008F65D6" w:rsidP="002F1367">
            <w:pPr>
              <w:pStyle w:val="BodyTextIndent"/>
              <w:tabs>
                <w:tab w:val="left" w:pos="426"/>
              </w:tabs>
              <w:ind w:left="0"/>
              <w:rPr>
                <w:rFonts w:ascii="Angsana New" w:hAnsi="Angsana New"/>
                <w:sz w:val="28"/>
                <w:szCs w:val="28"/>
              </w:rPr>
            </w:pPr>
          </w:p>
        </w:tc>
        <w:tc>
          <w:tcPr>
            <w:tcW w:w="1554" w:type="dxa"/>
          </w:tcPr>
          <w:p w:rsidR="008F65D6" w:rsidRPr="00AE3B6F" w:rsidRDefault="008F65D6" w:rsidP="000566E1">
            <w:pPr>
              <w:pStyle w:val="BodyTextIndent"/>
              <w:ind w:left="-167" w:right="-94" w:firstLine="0"/>
              <w:jc w:val="center"/>
              <w:rPr>
                <w:rFonts w:ascii="Angsana New" w:hAnsi="Angsana New"/>
                <w:sz w:val="28"/>
                <w:szCs w:val="28"/>
                <w:cs/>
              </w:rPr>
            </w:pPr>
          </w:p>
        </w:tc>
        <w:tc>
          <w:tcPr>
            <w:tcW w:w="270" w:type="dxa"/>
          </w:tcPr>
          <w:p w:rsidR="008F65D6" w:rsidRPr="00AE3B6F" w:rsidRDefault="008F65D6" w:rsidP="002F1367">
            <w:pPr>
              <w:pStyle w:val="BodyTextIndent"/>
              <w:tabs>
                <w:tab w:val="left" w:pos="426"/>
              </w:tabs>
              <w:ind w:left="0" w:firstLine="0"/>
              <w:jc w:val="center"/>
              <w:rPr>
                <w:rFonts w:ascii="Angsana New" w:hAnsi="Angsana New"/>
                <w:sz w:val="28"/>
                <w:szCs w:val="28"/>
                <w:cs/>
              </w:rPr>
            </w:pPr>
          </w:p>
        </w:tc>
        <w:tc>
          <w:tcPr>
            <w:tcW w:w="1530" w:type="dxa"/>
          </w:tcPr>
          <w:p w:rsidR="008F65D6" w:rsidRPr="00AE3B6F" w:rsidRDefault="008F65D6" w:rsidP="000566E1">
            <w:pPr>
              <w:pStyle w:val="BodyTextIndent"/>
              <w:tabs>
                <w:tab w:val="left" w:pos="426"/>
              </w:tabs>
              <w:jc w:val="center"/>
              <w:rPr>
                <w:rFonts w:ascii="Angsana New" w:hAnsi="Angsana New"/>
                <w:sz w:val="28"/>
                <w:szCs w:val="28"/>
              </w:rPr>
            </w:pPr>
            <w:r w:rsidRPr="00AE3B6F">
              <w:rPr>
                <w:rFonts w:ascii="Angsana New" w:hAnsi="Angsana New"/>
                <w:spacing w:val="-4"/>
                <w:sz w:val="28"/>
                <w:szCs w:val="28"/>
              </w:rPr>
              <w:t>(Loss)</w:t>
            </w:r>
          </w:p>
        </w:tc>
        <w:tc>
          <w:tcPr>
            <w:tcW w:w="236" w:type="dxa"/>
          </w:tcPr>
          <w:p w:rsidR="008F65D6" w:rsidRPr="00AE3B6F" w:rsidRDefault="008F65D6" w:rsidP="000566E1">
            <w:pPr>
              <w:pStyle w:val="BodyTextIndent"/>
              <w:tabs>
                <w:tab w:val="left" w:pos="426"/>
              </w:tabs>
              <w:ind w:left="0" w:firstLine="0"/>
              <w:jc w:val="center"/>
              <w:rPr>
                <w:rFonts w:ascii="Angsana New" w:hAnsi="Angsana New"/>
                <w:sz w:val="28"/>
                <w:szCs w:val="28"/>
                <w:cs/>
              </w:rPr>
            </w:pPr>
          </w:p>
        </w:tc>
        <w:tc>
          <w:tcPr>
            <w:tcW w:w="1474" w:type="dxa"/>
          </w:tcPr>
          <w:p w:rsidR="008F65D6" w:rsidRPr="00AE3B6F" w:rsidRDefault="008F65D6" w:rsidP="000566E1">
            <w:pPr>
              <w:pStyle w:val="BodyTextIndent"/>
              <w:tabs>
                <w:tab w:val="left" w:pos="426"/>
              </w:tabs>
              <w:jc w:val="center"/>
              <w:rPr>
                <w:rFonts w:ascii="Angsana New" w:hAnsi="Angsana New"/>
                <w:spacing w:val="-4"/>
                <w:sz w:val="28"/>
                <w:szCs w:val="28"/>
                <w:cs/>
              </w:rPr>
            </w:pPr>
            <w:r w:rsidRPr="00AE3B6F">
              <w:rPr>
                <w:rFonts w:ascii="Angsana New" w:hAnsi="Angsana New"/>
                <w:spacing w:val="-4"/>
                <w:sz w:val="28"/>
                <w:szCs w:val="28"/>
              </w:rPr>
              <w:t>Comprehensive</w:t>
            </w:r>
          </w:p>
        </w:tc>
        <w:tc>
          <w:tcPr>
            <w:tcW w:w="236" w:type="dxa"/>
          </w:tcPr>
          <w:p w:rsidR="008F65D6" w:rsidRPr="00AE3B6F" w:rsidRDefault="008F65D6" w:rsidP="000566E1">
            <w:pPr>
              <w:pStyle w:val="BodyTextIndent"/>
              <w:tabs>
                <w:tab w:val="left" w:pos="426"/>
              </w:tabs>
              <w:ind w:left="0" w:firstLine="0"/>
              <w:jc w:val="center"/>
              <w:rPr>
                <w:rFonts w:ascii="Angsana New" w:hAnsi="Angsana New"/>
                <w:sz w:val="28"/>
                <w:szCs w:val="28"/>
              </w:rPr>
            </w:pPr>
          </w:p>
        </w:tc>
        <w:tc>
          <w:tcPr>
            <w:tcW w:w="1450" w:type="dxa"/>
          </w:tcPr>
          <w:p w:rsidR="008F65D6" w:rsidRPr="00AE3B6F" w:rsidRDefault="008F65D6" w:rsidP="000566E1">
            <w:pPr>
              <w:pStyle w:val="BodyTextIndent"/>
              <w:tabs>
                <w:tab w:val="left" w:pos="426"/>
              </w:tabs>
              <w:ind w:left="0" w:firstLine="0"/>
              <w:jc w:val="center"/>
              <w:rPr>
                <w:rFonts w:ascii="Angsana New" w:hAnsi="Angsana New"/>
                <w:sz w:val="28"/>
                <w:szCs w:val="28"/>
              </w:rPr>
            </w:pPr>
          </w:p>
        </w:tc>
      </w:tr>
      <w:tr w:rsidR="008F65D6" w:rsidRPr="00AE3B6F" w:rsidTr="00C86A04">
        <w:tc>
          <w:tcPr>
            <w:tcW w:w="2832" w:type="dxa"/>
          </w:tcPr>
          <w:p w:rsidR="008F65D6" w:rsidRPr="00AE3B6F" w:rsidRDefault="008F65D6" w:rsidP="002F1367">
            <w:pPr>
              <w:pStyle w:val="BodyTextIndent"/>
              <w:tabs>
                <w:tab w:val="left" w:pos="426"/>
              </w:tabs>
              <w:ind w:left="0"/>
              <w:rPr>
                <w:rFonts w:ascii="Angsana New" w:hAnsi="Angsana New"/>
                <w:sz w:val="28"/>
                <w:szCs w:val="28"/>
              </w:rPr>
            </w:pPr>
          </w:p>
        </w:tc>
        <w:tc>
          <w:tcPr>
            <w:tcW w:w="1554" w:type="dxa"/>
          </w:tcPr>
          <w:p w:rsidR="008F65D6" w:rsidRPr="00AE3B6F" w:rsidRDefault="008F65D6" w:rsidP="002F1367">
            <w:pPr>
              <w:pStyle w:val="BodyTextIndent"/>
              <w:tabs>
                <w:tab w:val="left" w:pos="426"/>
              </w:tabs>
              <w:ind w:left="0"/>
              <w:rPr>
                <w:rFonts w:ascii="Angsana New" w:hAnsi="Angsana New"/>
                <w:sz w:val="28"/>
                <w:szCs w:val="28"/>
                <w:u w:val="single"/>
                <w:cs/>
              </w:rPr>
            </w:pPr>
          </w:p>
        </w:tc>
        <w:tc>
          <w:tcPr>
            <w:tcW w:w="270" w:type="dxa"/>
          </w:tcPr>
          <w:p w:rsidR="008F65D6" w:rsidRPr="00AE3B6F" w:rsidRDefault="008F65D6" w:rsidP="002F1367">
            <w:pPr>
              <w:pStyle w:val="BodyTextIndent"/>
              <w:tabs>
                <w:tab w:val="left" w:pos="426"/>
              </w:tabs>
              <w:ind w:left="0" w:firstLine="0"/>
              <w:jc w:val="center"/>
              <w:rPr>
                <w:rFonts w:ascii="Angsana New" w:hAnsi="Angsana New"/>
                <w:sz w:val="28"/>
                <w:szCs w:val="28"/>
                <w:cs/>
              </w:rPr>
            </w:pPr>
          </w:p>
        </w:tc>
        <w:tc>
          <w:tcPr>
            <w:tcW w:w="1530" w:type="dxa"/>
          </w:tcPr>
          <w:p w:rsidR="008F65D6" w:rsidRPr="00AE3B6F" w:rsidRDefault="008F65D6" w:rsidP="000566E1">
            <w:pPr>
              <w:pStyle w:val="BodyTextIndent"/>
              <w:tabs>
                <w:tab w:val="left" w:pos="426"/>
              </w:tabs>
              <w:jc w:val="center"/>
              <w:rPr>
                <w:rFonts w:ascii="Angsana New" w:hAnsi="Angsana New"/>
                <w:spacing w:val="-4"/>
                <w:sz w:val="28"/>
                <w:szCs w:val="28"/>
              </w:rPr>
            </w:pPr>
            <w:r w:rsidRPr="00AE3B6F">
              <w:rPr>
                <w:rFonts w:ascii="Angsana New" w:hAnsi="Angsana New"/>
                <w:spacing w:val="-4"/>
                <w:sz w:val="28"/>
                <w:szCs w:val="28"/>
              </w:rPr>
              <w:t>for the period</w:t>
            </w:r>
          </w:p>
        </w:tc>
        <w:tc>
          <w:tcPr>
            <w:tcW w:w="236" w:type="dxa"/>
          </w:tcPr>
          <w:p w:rsidR="008F65D6" w:rsidRPr="00AE3B6F" w:rsidRDefault="008F65D6" w:rsidP="000566E1">
            <w:pPr>
              <w:pStyle w:val="BodyTextIndent"/>
              <w:tabs>
                <w:tab w:val="left" w:pos="426"/>
              </w:tabs>
              <w:ind w:left="0" w:firstLine="0"/>
              <w:jc w:val="center"/>
              <w:rPr>
                <w:rFonts w:ascii="Angsana New" w:hAnsi="Angsana New"/>
                <w:sz w:val="28"/>
                <w:szCs w:val="28"/>
                <w:cs/>
              </w:rPr>
            </w:pPr>
          </w:p>
        </w:tc>
        <w:tc>
          <w:tcPr>
            <w:tcW w:w="1474" w:type="dxa"/>
          </w:tcPr>
          <w:p w:rsidR="008F65D6" w:rsidRPr="00AE3B6F" w:rsidRDefault="008F65D6" w:rsidP="000566E1">
            <w:pPr>
              <w:pStyle w:val="BodyTextIndent"/>
              <w:tabs>
                <w:tab w:val="left" w:pos="426"/>
              </w:tabs>
              <w:ind w:left="0" w:firstLine="0"/>
              <w:jc w:val="center"/>
              <w:rPr>
                <w:rFonts w:ascii="Angsana New" w:hAnsi="Angsana New"/>
                <w:sz w:val="28"/>
                <w:szCs w:val="28"/>
                <w:cs/>
              </w:rPr>
            </w:pPr>
            <w:r w:rsidRPr="00AE3B6F">
              <w:rPr>
                <w:rFonts w:ascii="Angsana New" w:hAnsi="Angsana New"/>
                <w:spacing w:val="-4"/>
                <w:sz w:val="28"/>
                <w:szCs w:val="28"/>
              </w:rPr>
              <w:t>Profit (Loss)</w:t>
            </w:r>
          </w:p>
        </w:tc>
        <w:tc>
          <w:tcPr>
            <w:tcW w:w="236" w:type="dxa"/>
          </w:tcPr>
          <w:p w:rsidR="008F65D6" w:rsidRPr="00AE3B6F" w:rsidRDefault="008F65D6" w:rsidP="000566E1">
            <w:pPr>
              <w:pStyle w:val="BodyTextIndent"/>
              <w:tabs>
                <w:tab w:val="left" w:pos="426"/>
              </w:tabs>
              <w:ind w:left="0" w:firstLine="0"/>
              <w:jc w:val="center"/>
              <w:rPr>
                <w:rFonts w:ascii="Angsana New" w:hAnsi="Angsana New"/>
                <w:sz w:val="28"/>
                <w:szCs w:val="28"/>
              </w:rPr>
            </w:pPr>
          </w:p>
        </w:tc>
        <w:tc>
          <w:tcPr>
            <w:tcW w:w="1450" w:type="dxa"/>
          </w:tcPr>
          <w:p w:rsidR="008F65D6" w:rsidRPr="00AE3B6F" w:rsidRDefault="008F65D6" w:rsidP="000566E1">
            <w:pPr>
              <w:pStyle w:val="BodyTextIndent"/>
              <w:tabs>
                <w:tab w:val="left" w:pos="426"/>
              </w:tabs>
              <w:ind w:left="0" w:firstLine="0"/>
              <w:jc w:val="center"/>
              <w:rPr>
                <w:rFonts w:ascii="Angsana New" w:hAnsi="Angsana New"/>
                <w:sz w:val="28"/>
                <w:szCs w:val="28"/>
              </w:rPr>
            </w:pPr>
          </w:p>
        </w:tc>
      </w:tr>
      <w:tr w:rsidR="00B72814" w:rsidRPr="00AE3B6F" w:rsidTr="00C86A04">
        <w:tc>
          <w:tcPr>
            <w:tcW w:w="2832" w:type="dxa"/>
          </w:tcPr>
          <w:p w:rsidR="00B72814" w:rsidRPr="00AE3B6F" w:rsidRDefault="00B72814" w:rsidP="002F1367">
            <w:pPr>
              <w:pStyle w:val="BodyTextIndent"/>
              <w:tabs>
                <w:tab w:val="left" w:pos="426"/>
              </w:tabs>
              <w:ind w:left="0"/>
              <w:rPr>
                <w:rFonts w:ascii="Angsana New" w:hAnsi="Angsana New"/>
                <w:sz w:val="28"/>
                <w:szCs w:val="28"/>
              </w:rPr>
            </w:pPr>
          </w:p>
        </w:tc>
        <w:tc>
          <w:tcPr>
            <w:tcW w:w="1554" w:type="dxa"/>
          </w:tcPr>
          <w:p w:rsidR="00B72814" w:rsidRPr="00AE3B6F" w:rsidRDefault="00B72814" w:rsidP="000566E1">
            <w:pPr>
              <w:pStyle w:val="BodyTextIndent"/>
              <w:tabs>
                <w:tab w:val="left" w:pos="426"/>
              </w:tabs>
              <w:ind w:left="0" w:firstLine="0"/>
              <w:jc w:val="center"/>
              <w:rPr>
                <w:rFonts w:ascii="Angsana New" w:hAnsi="Angsana New"/>
                <w:sz w:val="28"/>
                <w:szCs w:val="28"/>
              </w:rPr>
            </w:pPr>
            <w:r w:rsidRPr="00AE3B6F">
              <w:rPr>
                <w:rFonts w:ascii="Angsana New" w:hAnsi="Angsana New"/>
                <w:sz w:val="28"/>
                <w:szCs w:val="28"/>
              </w:rPr>
              <w:t>Baht</w:t>
            </w:r>
          </w:p>
        </w:tc>
        <w:tc>
          <w:tcPr>
            <w:tcW w:w="270" w:type="dxa"/>
          </w:tcPr>
          <w:p w:rsidR="00B72814" w:rsidRPr="00AE3B6F" w:rsidRDefault="00B72814" w:rsidP="000566E1">
            <w:pPr>
              <w:pStyle w:val="BodyTextIndent"/>
              <w:tabs>
                <w:tab w:val="left" w:pos="426"/>
              </w:tabs>
              <w:ind w:left="0" w:firstLine="0"/>
              <w:jc w:val="center"/>
              <w:rPr>
                <w:rFonts w:ascii="Angsana New" w:hAnsi="Angsana New"/>
                <w:sz w:val="28"/>
                <w:szCs w:val="28"/>
                <w:cs/>
              </w:rPr>
            </w:pPr>
          </w:p>
        </w:tc>
        <w:tc>
          <w:tcPr>
            <w:tcW w:w="1530" w:type="dxa"/>
          </w:tcPr>
          <w:p w:rsidR="00B72814" w:rsidRPr="00AE3B6F" w:rsidRDefault="00B72814" w:rsidP="000566E1">
            <w:pPr>
              <w:pStyle w:val="BodyTextIndent"/>
              <w:tabs>
                <w:tab w:val="left" w:pos="426"/>
              </w:tabs>
              <w:ind w:left="0" w:firstLine="0"/>
              <w:jc w:val="center"/>
              <w:rPr>
                <w:rFonts w:ascii="Angsana New" w:hAnsi="Angsana New"/>
                <w:sz w:val="28"/>
                <w:szCs w:val="28"/>
              </w:rPr>
            </w:pPr>
            <w:r w:rsidRPr="00AE3B6F">
              <w:rPr>
                <w:rFonts w:ascii="Angsana New" w:hAnsi="Angsana New"/>
                <w:sz w:val="28"/>
                <w:szCs w:val="28"/>
              </w:rPr>
              <w:t>Baht</w:t>
            </w:r>
          </w:p>
        </w:tc>
        <w:tc>
          <w:tcPr>
            <w:tcW w:w="236" w:type="dxa"/>
          </w:tcPr>
          <w:p w:rsidR="00B72814" w:rsidRPr="00AE3B6F" w:rsidRDefault="00B72814" w:rsidP="000566E1">
            <w:pPr>
              <w:pStyle w:val="BodyTextIndent"/>
              <w:tabs>
                <w:tab w:val="left" w:pos="426"/>
              </w:tabs>
              <w:ind w:left="0" w:firstLine="0"/>
              <w:jc w:val="center"/>
              <w:rPr>
                <w:rFonts w:ascii="Angsana New" w:hAnsi="Angsana New"/>
                <w:sz w:val="28"/>
                <w:szCs w:val="28"/>
                <w:cs/>
              </w:rPr>
            </w:pPr>
          </w:p>
        </w:tc>
        <w:tc>
          <w:tcPr>
            <w:tcW w:w="1474" w:type="dxa"/>
          </w:tcPr>
          <w:p w:rsidR="00B72814" w:rsidRPr="00AE3B6F" w:rsidRDefault="00B72814" w:rsidP="005C482A">
            <w:pPr>
              <w:pStyle w:val="BodyTextIndent"/>
              <w:tabs>
                <w:tab w:val="left" w:pos="426"/>
              </w:tabs>
              <w:ind w:left="0" w:firstLine="0"/>
              <w:jc w:val="center"/>
              <w:rPr>
                <w:rFonts w:ascii="Angsana New" w:hAnsi="Angsana New"/>
                <w:sz w:val="28"/>
                <w:szCs w:val="28"/>
              </w:rPr>
            </w:pPr>
            <w:r w:rsidRPr="00AE3B6F">
              <w:rPr>
                <w:rFonts w:ascii="Angsana New" w:hAnsi="Angsana New"/>
                <w:sz w:val="28"/>
                <w:szCs w:val="28"/>
              </w:rPr>
              <w:t>Baht</w:t>
            </w:r>
          </w:p>
        </w:tc>
        <w:tc>
          <w:tcPr>
            <w:tcW w:w="236" w:type="dxa"/>
          </w:tcPr>
          <w:p w:rsidR="00B72814" w:rsidRPr="00AE3B6F" w:rsidRDefault="00B72814" w:rsidP="000566E1">
            <w:pPr>
              <w:pStyle w:val="BodyTextIndent"/>
              <w:tabs>
                <w:tab w:val="left" w:pos="426"/>
              </w:tabs>
              <w:ind w:left="0" w:firstLine="0"/>
              <w:jc w:val="center"/>
              <w:rPr>
                <w:rFonts w:ascii="Angsana New" w:hAnsi="Angsana New"/>
                <w:sz w:val="28"/>
                <w:szCs w:val="28"/>
                <w:cs/>
              </w:rPr>
            </w:pPr>
          </w:p>
        </w:tc>
        <w:tc>
          <w:tcPr>
            <w:tcW w:w="1450" w:type="dxa"/>
          </w:tcPr>
          <w:p w:rsidR="00B72814" w:rsidRPr="00AE3B6F" w:rsidRDefault="00B72814" w:rsidP="000566E1">
            <w:pPr>
              <w:pStyle w:val="BodyTextIndent"/>
              <w:tabs>
                <w:tab w:val="left" w:pos="426"/>
              </w:tabs>
              <w:ind w:left="0" w:firstLine="0"/>
              <w:jc w:val="center"/>
              <w:rPr>
                <w:rFonts w:ascii="Angsana New" w:hAnsi="Angsana New"/>
                <w:sz w:val="28"/>
                <w:szCs w:val="28"/>
              </w:rPr>
            </w:pPr>
            <w:r w:rsidRPr="00AE3B6F">
              <w:rPr>
                <w:rFonts w:ascii="Angsana New" w:hAnsi="Angsana New"/>
                <w:sz w:val="28"/>
                <w:szCs w:val="28"/>
              </w:rPr>
              <w:t>Baht</w:t>
            </w:r>
          </w:p>
        </w:tc>
      </w:tr>
      <w:tr w:rsidR="008F65D6" w:rsidRPr="00AE3B6F" w:rsidTr="00C86A04">
        <w:tc>
          <w:tcPr>
            <w:tcW w:w="2832" w:type="dxa"/>
          </w:tcPr>
          <w:p w:rsidR="008F65D6" w:rsidRPr="00AE3B6F" w:rsidRDefault="008F65D6" w:rsidP="00C86A04">
            <w:pPr>
              <w:pStyle w:val="BodyTextIndent"/>
              <w:tabs>
                <w:tab w:val="left" w:pos="426"/>
              </w:tabs>
              <w:ind w:left="-66" w:firstLine="0"/>
              <w:rPr>
                <w:rFonts w:ascii="Angsana New" w:hAnsi="Angsana New"/>
                <w:b/>
                <w:bCs/>
                <w:sz w:val="28"/>
                <w:szCs w:val="28"/>
              </w:rPr>
            </w:pPr>
            <w:r w:rsidRPr="00AE3B6F">
              <w:rPr>
                <w:rFonts w:ascii="Angsana New" w:hAnsi="Angsana New"/>
                <w:b/>
                <w:bCs/>
                <w:sz w:val="28"/>
                <w:szCs w:val="28"/>
              </w:rPr>
              <w:t>Deferred tax liabilities</w:t>
            </w:r>
          </w:p>
        </w:tc>
        <w:tc>
          <w:tcPr>
            <w:tcW w:w="1554" w:type="dxa"/>
            <w:shd w:val="clear" w:color="auto" w:fill="auto"/>
          </w:tcPr>
          <w:p w:rsidR="008F65D6" w:rsidRPr="00AE3B6F" w:rsidRDefault="008F65D6" w:rsidP="002F1367">
            <w:pPr>
              <w:pStyle w:val="BodyTextIndent"/>
              <w:tabs>
                <w:tab w:val="left" w:pos="426"/>
              </w:tabs>
              <w:ind w:left="283" w:right="72" w:hanging="283"/>
              <w:jc w:val="right"/>
              <w:rPr>
                <w:rFonts w:ascii="Angsana New" w:hAnsi="Angsana New"/>
                <w:sz w:val="28"/>
                <w:szCs w:val="28"/>
              </w:rPr>
            </w:pPr>
          </w:p>
        </w:tc>
        <w:tc>
          <w:tcPr>
            <w:tcW w:w="270" w:type="dxa"/>
            <w:shd w:val="clear" w:color="auto" w:fill="auto"/>
          </w:tcPr>
          <w:p w:rsidR="008F65D6" w:rsidRPr="00AE3B6F" w:rsidRDefault="008F65D6" w:rsidP="002F1367">
            <w:pPr>
              <w:pStyle w:val="BodyTextIndent"/>
              <w:tabs>
                <w:tab w:val="left" w:pos="426"/>
                <w:tab w:val="left" w:pos="1133"/>
              </w:tabs>
              <w:ind w:left="0" w:right="284" w:firstLine="0"/>
              <w:jc w:val="right"/>
              <w:rPr>
                <w:rFonts w:ascii="Angsana New" w:hAnsi="Angsana New"/>
                <w:b/>
                <w:bCs/>
                <w:sz w:val="28"/>
                <w:szCs w:val="28"/>
              </w:rPr>
            </w:pPr>
          </w:p>
        </w:tc>
        <w:tc>
          <w:tcPr>
            <w:tcW w:w="1530" w:type="dxa"/>
            <w:shd w:val="clear" w:color="auto" w:fill="auto"/>
          </w:tcPr>
          <w:p w:rsidR="008F65D6" w:rsidRPr="00AE3B6F" w:rsidRDefault="008F65D6" w:rsidP="002F1367">
            <w:pPr>
              <w:pStyle w:val="BodyTextIndent"/>
              <w:tabs>
                <w:tab w:val="left" w:pos="426"/>
                <w:tab w:val="left" w:pos="1049"/>
              </w:tabs>
              <w:ind w:left="0" w:right="284" w:firstLine="0"/>
              <w:jc w:val="right"/>
              <w:rPr>
                <w:rFonts w:ascii="Angsana New" w:hAnsi="Angsana New"/>
                <w:b/>
                <w:bCs/>
                <w:sz w:val="28"/>
                <w:szCs w:val="28"/>
              </w:rPr>
            </w:pPr>
          </w:p>
        </w:tc>
        <w:tc>
          <w:tcPr>
            <w:tcW w:w="236" w:type="dxa"/>
            <w:shd w:val="clear" w:color="auto" w:fill="auto"/>
          </w:tcPr>
          <w:p w:rsidR="008F65D6" w:rsidRPr="00AE3B6F" w:rsidRDefault="008F65D6" w:rsidP="002F1367">
            <w:pPr>
              <w:pStyle w:val="BodyTextIndent"/>
              <w:tabs>
                <w:tab w:val="left" w:pos="426"/>
              </w:tabs>
              <w:ind w:left="0" w:right="317" w:firstLine="0"/>
              <w:jc w:val="right"/>
              <w:rPr>
                <w:rFonts w:ascii="Angsana New" w:hAnsi="Angsana New"/>
                <w:b/>
                <w:bCs/>
                <w:sz w:val="28"/>
                <w:szCs w:val="28"/>
              </w:rPr>
            </w:pPr>
          </w:p>
        </w:tc>
        <w:tc>
          <w:tcPr>
            <w:tcW w:w="1474" w:type="dxa"/>
            <w:shd w:val="clear" w:color="auto" w:fill="auto"/>
          </w:tcPr>
          <w:p w:rsidR="008F65D6" w:rsidRPr="00AE3B6F" w:rsidRDefault="008F65D6" w:rsidP="002F1367">
            <w:pPr>
              <w:pStyle w:val="BodyTextIndent"/>
              <w:tabs>
                <w:tab w:val="left" w:pos="426"/>
              </w:tabs>
              <w:ind w:left="0" w:right="284" w:firstLine="0"/>
              <w:jc w:val="right"/>
              <w:rPr>
                <w:rFonts w:ascii="Angsana New" w:hAnsi="Angsana New"/>
                <w:b/>
                <w:bCs/>
                <w:sz w:val="28"/>
                <w:szCs w:val="28"/>
              </w:rPr>
            </w:pPr>
          </w:p>
        </w:tc>
        <w:tc>
          <w:tcPr>
            <w:tcW w:w="236" w:type="dxa"/>
            <w:shd w:val="clear" w:color="auto" w:fill="auto"/>
          </w:tcPr>
          <w:p w:rsidR="008F65D6" w:rsidRPr="00AE3B6F" w:rsidRDefault="008F65D6" w:rsidP="002F1367">
            <w:pPr>
              <w:pStyle w:val="BodyTextIndent"/>
              <w:tabs>
                <w:tab w:val="left" w:pos="426"/>
              </w:tabs>
              <w:ind w:left="0" w:right="318" w:firstLine="0"/>
              <w:jc w:val="right"/>
              <w:rPr>
                <w:rFonts w:ascii="Angsana New" w:hAnsi="Angsana New"/>
                <w:b/>
                <w:bCs/>
                <w:sz w:val="28"/>
                <w:szCs w:val="28"/>
              </w:rPr>
            </w:pPr>
          </w:p>
        </w:tc>
        <w:tc>
          <w:tcPr>
            <w:tcW w:w="1450" w:type="dxa"/>
            <w:shd w:val="clear" w:color="auto" w:fill="auto"/>
          </w:tcPr>
          <w:p w:rsidR="008F65D6" w:rsidRPr="00AE3B6F" w:rsidRDefault="008F65D6" w:rsidP="002F1367">
            <w:pPr>
              <w:pStyle w:val="BodyTextIndent"/>
              <w:tabs>
                <w:tab w:val="left" w:pos="426"/>
              </w:tabs>
              <w:ind w:left="0" w:right="284" w:firstLine="0"/>
              <w:jc w:val="right"/>
              <w:rPr>
                <w:rFonts w:ascii="Angsana New" w:hAnsi="Angsana New"/>
                <w:b/>
                <w:bCs/>
                <w:sz w:val="28"/>
                <w:szCs w:val="28"/>
              </w:rPr>
            </w:pPr>
          </w:p>
        </w:tc>
      </w:tr>
      <w:tr w:rsidR="00AE3B6F" w:rsidRPr="00AE3B6F" w:rsidTr="00C86A04">
        <w:tc>
          <w:tcPr>
            <w:tcW w:w="2832" w:type="dxa"/>
          </w:tcPr>
          <w:p w:rsidR="00AE3B6F" w:rsidRPr="00AE3B6F" w:rsidRDefault="00AE3B6F" w:rsidP="00D51D64">
            <w:pPr>
              <w:pStyle w:val="BodyTextIndent"/>
              <w:tabs>
                <w:tab w:val="left" w:pos="-2880"/>
              </w:tabs>
              <w:ind w:left="294"/>
              <w:jc w:val="left"/>
              <w:rPr>
                <w:rFonts w:ascii="Angsana New" w:hAnsi="Angsana New"/>
                <w:sz w:val="28"/>
                <w:szCs w:val="28"/>
                <w:cs/>
              </w:rPr>
            </w:pPr>
            <w:r w:rsidRPr="00AE3B6F">
              <w:rPr>
                <w:rFonts w:ascii="Angsana New" w:hAnsi="Angsana New"/>
                <w:spacing w:val="-2"/>
                <w:sz w:val="28"/>
                <w:szCs w:val="28"/>
              </w:rPr>
              <w:t>Gain on derivative financial instruments</w:t>
            </w:r>
          </w:p>
        </w:tc>
        <w:tc>
          <w:tcPr>
            <w:tcW w:w="1554" w:type="dxa"/>
            <w:shd w:val="clear" w:color="auto" w:fill="auto"/>
          </w:tcPr>
          <w:p w:rsidR="00AE3B6F" w:rsidRDefault="00AE3B6F" w:rsidP="00EB142A">
            <w:pPr>
              <w:pStyle w:val="BodyTextIndent"/>
              <w:ind w:left="-130" w:right="72" w:firstLine="0"/>
              <w:jc w:val="right"/>
              <w:rPr>
                <w:rFonts w:ascii="Angsana New" w:hAnsi="Angsana New"/>
                <w:sz w:val="28"/>
                <w:szCs w:val="28"/>
              </w:rPr>
            </w:pPr>
          </w:p>
          <w:p w:rsidR="00AE3B6F" w:rsidRPr="00AE3B6F" w:rsidRDefault="00AE3B6F" w:rsidP="00EB142A">
            <w:pPr>
              <w:pStyle w:val="BodyTextIndent"/>
              <w:ind w:left="-130" w:right="72" w:firstLine="0"/>
              <w:jc w:val="right"/>
              <w:rPr>
                <w:rFonts w:ascii="Angsana New" w:hAnsi="Angsana New"/>
                <w:sz w:val="28"/>
                <w:szCs w:val="28"/>
              </w:rPr>
            </w:pPr>
            <w:r w:rsidRPr="00AE3B6F">
              <w:rPr>
                <w:rFonts w:ascii="Angsana New" w:hAnsi="Angsana New"/>
                <w:sz w:val="28"/>
                <w:szCs w:val="28"/>
              </w:rPr>
              <w:t>665,493</w:t>
            </w:r>
            <w:r w:rsidRPr="00AE3B6F">
              <w:rPr>
                <w:rFonts w:ascii="Angsana New" w:hAnsi="Angsana New"/>
                <w:sz w:val="28"/>
                <w:szCs w:val="28"/>
                <w:cs/>
              </w:rPr>
              <w:t>.</w:t>
            </w:r>
            <w:r w:rsidRPr="00AE3B6F">
              <w:rPr>
                <w:rFonts w:ascii="Angsana New" w:hAnsi="Angsana New"/>
                <w:sz w:val="28"/>
                <w:szCs w:val="28"/>
              </w:rPr>
              <w:t>50</w:t>
            </w:r>
          </w:p>
        </w:tc>
        <w:tc>
          <w:tcPr>
            <w:tcW w:w="270" w:type="dxa"/>
            <w:shd w:val="clear" w:color="auto" w:fill="auto"/>
          </w:tcPr>
          <w:p w:rsidR="00AE3B6F" w:rsidRPr="00AE3B6F" w:rsidRDefault="00AE3B6F" w:rsidP="00EB142A">
            <w:pPr>
              <w:pStyle w:val="BodyTextIndent"/>
              <w:tabs>
                <w:tab w:val="left" w:pos="426"/>
                <w:tab w:val="left" w:pos="1133"/>
              </w:tabs>
              <w:ind w:left="0" w:right="284" w:firstLine="0"/>
              <w:jc w:val="right"/>
              <w:rPr>
                <w:rFonts w:ascii="Angsana New" w:hAnsi="Angsana New"/>
                <w:sz w:val="28"/>
                <w:szCs w:val="28"/>
              </w:rPr>
            </w:pPr>
          </w:p>
        </w:tc>
        <w:tc>
          <w:tcPr>
            <w:tcW w:w="1530" w:type="dxa"/>
            <w:shd w:val="clear" w:color="auto" w:fill="auto"/>
          </w:tcPr>
          <w:p w:rsidR="00AE3B6F" w:rsidRDefault="00AE3B6F" w:rsidP="00EB142A">
            <w:pPr>
              <w:pStyle w:val="BodyTextIndent"/>
              <w:tabs>
                <w:tab w:val="left" w:pos="426"/>
              </w:tabs>
              <w:ind w:left="283" w:right="87" w:hanging="283"/>
              <w:jc w:val="right"/>
              <w:rPr>
                <w:rFonts w:ascii="Angsana New" w:hAnsi="Angsana New"/>
                <w:sz w:val="28"/>
                <w:szCs w:val="28"/>
              </w:rPr>
            </w:pPr>
          </w:p>
          <w:p w:rsidR="00AE3B6F" w:rsidRPr="00AE3B6F" w:rsidRDefault="00AE3B6F" w:rsidP="00EB142A">
            <w:pPr>
              <w:pStyle w:val="BodyTextIndent"/>
              <w:tabs>
                <w:tab w:val="left" w:pos="426"/>
              </w:tabs>
              <w:ind w:left="283" w:right="87" w:hanging="283"/>
              <w:jc w:val="right"/>
              <w:rPr>
                <w:rFonts w:ascii="Angsana New" w:hAnsi="Angsana New"/>
                <w:sz w:val="28"/>
                <w:szCs w:val="28"/>
                <w:highlight w:val="red"/>
              </w:rPr>
            </w:pPr>
            <w:r w:rsidRPr="00AE3B6F">
              <w:rPr>
                <w:rFonts w:ascii="Angsana New" w:hAnsi="Angsana New"/>
                <w:sz w:val="28"/>
                <w:szCs w:val="28"/>
                <w:cs/>
              </w:rPr>
              <w:t>250</w:t>
            </w:r>
            <w:r w:rsidRPr="00AE3B6F">
              <w:rPr>
                <w:rFonts w:ascii="Angsana New" w:hAnsi="Angsana New"/>
                <w:sz w:val="28"/>
                <w:szCs w:val="28"/>
              </w:rPr>
              <w:t>,</w:t>
            </w:r>
            <w:r w:rsidRPr="00AE3B6F">
              <w:rPr>
                <w:rFonts w:ascii="Angsana New" w:hAnsi="Angsana New"/>
                <w:sz w:val="28"/>
                <w:szCs w:val="28"/>
                <w:cs/>
              </w:rPr>
              <w:t>616.35</w:t>
            </w:r>
          </w:p>
        </w:tc>
        <w:tc>
          <w:tcPr>
            <w:tcW w:w="236" w:type="dxa"/>
            <w:shd w:val="clear" w:color="auto" w:fill="auto"/>
          </w:tcPr>
          <w:p w:rsidR="00AE3B6F" w:rsidRPr="00AE3B6F" w:rsidRDefault="00AE3B6F" w:rsidP="00EB142A">
            <w:pPr>
              <w:pStyle w:val="BodyTextIndent"/>
              <w:tabs>
                <w:tab w:val="left" w:pos="426"/>
              </w:tabs>
              <w:ind w:left="0" w:right="317" w:firstLine="0"/>
              <w:jc w:val="right"/>
              <w:rPr>
                <w:rFonts w:ascii="Angsana New" w:hAnsi="Angsana New"/>
                <w:sz w:val="28"/>
                <w:szCs w:val="28"/>
              </w:rPr>
            </w:pPr>
          </w:p>
        </w:tc>
        <w:tc>
          <w:tcPr>
            <w:tcW w:w="1474" w:type="dxa"/>
            <w:shd w:val="clear" w:color="auto" w:fill="auto"/>
          </w:tcPr>
          <w:p w:rsidR="00AE3B6F" w:rsidRDefault="00AE3B6F" w:rsidP="00EB142A">
            <w:pPr>
              <w:ind w:left="-74" w:right="-142"/>
              <w:jc w:val="center"/>
              <w:rPr>
                <w:rFonts w:ascii="Angsana New" w:hAnsi="Angsana New"/>
                <w:sz w:val="28"/>
                <w:szCs w:val="28"/>
              </w:rPr>
            </w:pPr>
          </w:p>
          <w:p w:rsidR="00AE3B6F" w:rsidRPr="00AE3B6F" w:rsidRDefault="00AE3B6F" w:rsidP="00EB142A">
            <w:pPr>
              <w:ind w:left="-74" w:right="-142"/>
              <w:jc w:val="center"/>
              <w:rPr>
                <w:rFonts w:ascii="Angsana New" w:hAnsi="Angsana New"/>
                <w:sz w:val="28"/>
                <w:szCs w:val="28"/>
              </w:rPr>
            </w:pPr>
            <w:r w:rsidRPr="00AE3B6F">
              <w:rPr>
                <w:rFonts w:ascii="Angsana New" w:hAnsi="Angsana New"/>
                <w:sz w:val="28"/>
                <w:szCs w:val="28"/>
                <w:cs/>
              </w:rPr>
              <w:t>-</w:t>
            </w:r>
          </w:p>
        </w:tc>
        <w:tc>
          <w:tcPr>
            <w:tcW w:w="236" w:type="dxa"/>
            <w:shd w:val="clear" w:color="auto" w:fill="auto"/>
          </w:tcPr>
          <w:p w:rsidR="00AE3B6F" w:rsidRPr="00AE3B6F" w:rsidRDefault="00AE3B6F" w:rsidP="00EB142A">
            <w:pPr>
              <w:pStyle w:val="BodyTextIndent"/>
              <w:tabs>
                <w:tab w:val="left" w:pos="426"/>
              </w:tabs>
              <w:ind w:left="0" w:right="318" w:firstLine="0"/>
              <w:jc w:val="right"/>
              <w:rPr>
                <w:rFonts w:ascii="Angsana New" w:hAnsi="Angsana New"/>
                <w:sz w:val="28"/>
                <w:szCs w:val="28"/>
              </w:rPr>
            </w:pPr>
          </w:p>
        </w:tc>
        <w:tc>
          <w:tcPr>
            <w:tcW w:w="1450" w:type="dxa"/>
            <w:shd w:val="clear" w:color="auto" w:fill="auto"/>
          </w:tcPr>
          <w:p w:rsidR="00AE3B6F" w:rsidRDefault="00AE3B6F" w:rsidP="00EB142A">
            <w:pPr>
              <w:pStyle w:val="BodyTextIndent"/>
              <w:ind w:left="-130" w:right="72" w:firstLine="0"/>
              <w:jc w:val="right"/>
              <w:rPr>
                <w:rFonts w:ascii="Angsana New" w:hAnsi="Angsana New"/>
                <w:sz w:val="28"/>
                <w:szCs w:val="28"/>
              </w:rPr>
            </w:pPr>
          </w:p>
          <w:p w:rsidR="00AE3B6F" w:rsidRPr="00AE3B6F" w:rsidRDefault="00AE3B6F" w:rsidP="00EB142A">
            <w:pPr>
              <w:pStyle w:val="BodyTextIndent"/>
              <w:ind w:left="-130" w:right="72" w:firstLine="0"/>
              <w:jc w:val="right"/>
              <w:rPr>
                <w:rFonts w:ascii="Angsana New" w:hAnsi="Angsana New"/>
                <w:sz w:val="28"/>
                <w:szCs w:val="28"/>
              </w:rPr>
            </w:pPr>
            <w:r w:rsidRPr="00AE3B6F">
              <w:rPr>
                <w:rFonts w:ascii="Angsana New" w:hAnsi="Angsana New"/>
                <w:sz w:val="28"/>
                <w:szCs w:val="28"/>
              </w:rPr>
              <w:t>916,109</w:t>
            </w:r>
            <w:r w:rsidRPr="00AE3B6F">
              <w:rPr>
                <w:rFonts w:ascii="Angsana New" w:hAnsi="Angsana New"/>
                <w:sz w:val="28"/>
                <w:szCs w:val="28"/>
                <w:cs/>
              </w:rPr>
              <w:t>.</w:t>
            </w:r>
            <w:r w:rsidRPr="00AE3B6F">
              <w:rPr>
                <w:rFonts w:ascii="Angsana New" w:hAnsi="Angsana New"/>
                <w:sz w:val="28"/>
                <w:szCs w:val="28"/>
              </w:rPr>
              <w:t>85</w:t>
            </w:r>
          </w:p>
        </w:tc>
      </w:tr>
      <w:tr w:rsidR="00AE3B6F" w:rsidRPr="00AE3B6F" w:rsidTr="006A6123">
        <w:tc>
          <w:tcPr>
            <w:tcW w:w="2832" w:type="dxa"/>
          </w:tcPr>
          <w:p w:rsidR="00AE3B6F" w:rsidRPr="00AE3B6F" w:rsidRDefault="00AE3B6F" w:rsidP="00D51D64">
            <w:pPr>
              <w:pStyle w:val="BodyTextIndent"/>
              <w:tabs>
                <w:tab w:val="left" w:pos="-2880"/>
              </w:tabs>
              <w:ind w:left="0" w:hanging="66"/>
              <w:jc w:val="left"/>
              <w:rPr>
                <w:rFonts w:ascii="Angsana New" w:hAnsi="Angsana New"/>
                <w:spacing w:val="-2"/>
                <w:sz w:val="28"/>
                <w:szCs w:val="28"/>
              </w:rPr>
            </w:pPr>
            <w:r w:rsidRPr="00AE3B6F">
              <w:rPr>
                <w:rFonts w:ascii="Angsana New" w:hAnsi="Angsana New"/>
                <w:spacing w:val="-2"/>
                <w:sz w:val="28"/>
                <w:szCs w:val="28"/>
              </w:rPr>
              <w:t>Revaluation surplus from land</w:t>
            </w:r>
          </w:p>
        </w:tc>
        <w:tc>
          <w:tcPr>
            <w:tcW w:w="1554" w:type="dxa"/>
            <w:tcBorders>
              <w:bottom w:val="single" w:sz="4" w:space="0" w:color="auto"/>
            </w:tcBorders>
            <w:shd w:val="clear" w:color="auto" w:fill="auto"/>
          </w:tcPr>
          <w:p w:rsidR="00AE3B6F" w:rsidRPr="00AE3B6F" w:rsidRDefault="00AE3B6F" w:rsidP="00EB142A">
            <w:pPr>
              <w:pStyle w:val="BodyTextIndent"/>
              <w:ind w:left="-130" w:right="72" w:firstLine="0"/>
              <w:jc w:val="right"/>
              <w:rPr>
                <w:rFonts w:ascii="Angsana New" w:hAnsi="Angsana New"/>
                <w:sz w:val="28"/>
                <w:szCs w:val="28"/>
              </w:rPr>
            </w:pPr>
            <w:r w:rsidRPr="00AE3B6F">
              <w:rPr>
                <w:rFonts w:ascii="Angsana New" w:hAnsi="Angsana New"/>
                <w:sz w:val="28"/>
                <w:szCs w:val="28"/>
              </w:rPr>
              <w:t>40,946,566</w:t>
            </w:r>
            <w:r w:rsidRPr="00AE3B6F">
              <w:rPr>
                <w:rFonts w:ascii="Angsana New" w:hAnsi="Angsana New"/>
                <w:sz w:val="28"/>
                <w:szCs w:val="28"/>
                <w:cs/>
              </w:rPr>
              <w:t>.</w:t>
            </w:r>
            <w:r w:rsidRPr="00AE3B6F">
              <w:rPr>
                <w:rFonts w:ascii="Angsana New" w:hAnsi="Angsana New"/>
                <w:sz w:val="28"/>
                <w:szCs w:val="28"/>
              </w:rPr>
              <w:t>70</w:t>
            </w:r>
          </w:p>
        </w:tc>
        <w:tc>
          <w:tcPr>
            <w:tcW w:w="270" w:type="dxa"/>
            <w:shd w:val="clear" w:color="auto" w:fill="auto"/>
          </w:tcPr>
          <w:p w:rsidR="00AE3B6F" w:rsidRPr="00AE3B6F" w:rsidRDefault="00AE3B6F" w:rsidP="00EB142A">
            <w:pPr>
              <w:pStyle w:val="BodyTextIndent"/>
              <w:tabs>
                <w:tab w:val="left" w:pos="426"/>
                <w:tab w:val="left" w:pos="1133"/>
              </w:tabs>
              <w:ind w:left="0" w:right="284" w:firstLine="0"/>
              <w:jc w:val="right"/>
              <w:rPr>
                <w:rFonts w:ascii="Angsana New" w:hAnsi="Angsana New"/>
                <w:sz w:val="28"/>
                <w:szCs w:val="28"/>
              </w:rPr>
            </w:pPr>
          </w:p>
        </w:tc>
        <w:tc>
          <w:tcPr>
            <w:tcW w:w="1530" w:type="dxa"/>
            <w:tcBorders>
              <w:bottom w:val="single" w:sz="4" w:space="0" w:color="auto"/>
            </w:tcBorders>
            <w:shd w:val="clear" w:color="auto" w:fill="auto"/>
          </w:tcPr>
          <w:p w:rsidR="00AE3B6F" w:rsidRPr="00AE3B6F" w:rsidRDefault="00AE3B6F" w:rsidP="00EB142A">
            <w:pPr>
              <w:ind w:left="-108" w:right="-108"/>
              <w:jc w:val="center"/>
              <w:rPr>
                <w:rFonts w:ascii="Angsana New" w:hAnsi="Angsana New"/>
                <w:sz w:val="28"/>
                <w:szCs w:val="28"/>
                <w:highlight w:val="red"/>
              </w:rPr>
            </w:pPr>
            <w:r w:rsidRPr="00AE3B6F">
              <w:rPr>
                <w:rFonts w:ascii="Angsana New" w:hAnsi="Angsana New"/>
                <w:sz w:val="28"/>
                <w:szCs w:val="28"/>
                <w:cs/>
              </w:rPr>
              <w:t>-</w:t>
            </w:r>
          </w:p>
        </w:tc>
        <w:tc>
          <w:tcPr>
            <w:tcW w:w="236" w:type="dxa"/>
            <w:shd w:val="clear" w:color="auto" w:fill="auto"/>
          </w:tcPr>
          <w:p w:rsidR="00AE3B6F" w:rsidRPr="00AE3B6F" w:rsidRDefault="00AE3B6F" w:rsidP="00EB142A">
            <w:pPr>
              <w:ind w:right="-90"/>
              <w:jc w:val="center"/>
              <w:rPr>
                <w:rFonts w:ascii="Angsana New" w:hAnsi="Angsana New"/>
                <w:sz w:val="28"/>
                <w:szCs w:val="28"/>
              </w:rPr>
            </w:pPr>
          </w:p>
        </w:tc>
        <w:tc>
          <w:tcPr>
            <w:tcW w:w="1474" w:type="dxa"/>
            <w:tcBorders>
              <w:bottom w:val="single" w:sz="4" w:space="0" w:color="auto"/>
            </w:tcBorders>
            <w:shd w:val="clear" w:color="auto" w:fill="auto"/>
          </w:tcPr>
          <w:p w:rsidR="00AE3B6F" w:rsidRPr="00AE3B6F" w:rsidRDefault="00AE3B6F" w:rsidP="00EB142A">
            <w:pPr>
              <w:ind w:left="-74" w:right="-142"/>
              <w:jc w:val="center"/>
              <w:rPr>
                <w:rFonts w:ascii="Angsana New" w:hAnsi="Angsana New"/>
                <w:sz w:val="28"/>
                <w:szCs w:val="28"/>
              </w:rPr>
            </w:pPr>
            <w:r w:rsidRPr="00AE3B6F">
              <w:rPr>
                <w:rFonts w:ascii="Angsana New" w:hAnsi="Angsana New"/>
                <w:sz w:val="28"/>
                <w:szCs w:val="28"/>
                <w:cs/>
              </w:rPr>
              <w:t>-</w:t>
            </w:r>
          </w:p>
        </w:tc>
        <w:tc>
          <w:tcPr>
            <w:tcW w:w="236" w:type="dxa"/>
            <w:shd w:val="clear" w:color="auto" w:fill="auto"/>
          </w:tcPr>
          <w:p w:rsidR="00AE3B6F" w:rsidRPr="00AE3B6F" w:rsidRDefault="00AE3B6F" w:rsidP="00EB142A">
            <w:pPr>
              <w:pStyle w:val="BodyTextIndent"/>
              <w:tabs>
                <w:tab w:val="left" w:pos="426"/>
              </w:tabs>
              <w:ind w:left="0" w:right="318" w:firstLine="0"/>
              <w:jc w:val="right"/>
              <w:rPr>
                <w:rFonts w:ascii="Angsana New" w:hAnsi="Angsana New"/>
                <w:sz w:val="28"/>
                <w:szCs w:val="28"/>
              </w:rPr>
            </w:pPr>
          </w:p>
        </w:tc>
        <w:tc>
          <w:tcPr>
            <w:tcW w:w="1450" w:type="dxa"/>
            <w:tcBorders>
              <w:bottom w:val="single" w:sz="4" w:space="0" w:color="auto"/>
            </w:tcBorders>
            <w:shd w:val="clear" w:color="auto" w:fill="auto"/>
          </w:tcPr>
          <w:p w:rsidR="00AE3B6F" w:rsidRPr="00AE3B6F" w:rsidRDefault="00AE3B6F" w:rsidP="00EB142A">
            <w:pPr>
              <w:pStyle w:val="BodyTextIndent"/>
              <w:ind w:left="-130" w:right="72" w:firstLine="0"/>
              <w:jc w:val="right"/>
              <w:rPr>
                <w:rFonts w:ascii="Angsana New" w:hAnsi="Angsana New"/>
                <w:sz w:val="28"/>
                <w:szCs w:val="28"/>
              </w:rPr>
            </w:pPr>
            <w:r w:rsidRPr="00AE3B6F">
              <w:rPr>
                <w:rFonts w:ascii="Angsana New" w:hAnsi="Angsana New"/>
                <w:sz w:val="28"/>
                <w:szCs w:val="28"/>
              </w:rPr>
              <w:t>40,946,566</w:t>
            </w:r>
            <w:r w:rsidRPr="00AE3B6F">
              <w:rPr>
                <w:rFonts w:ascii="Angsana New" w:hAnsi="Angsana New"/>
                <w:sz w:val="28"/>
                <w:szCs w:val="28"/>
                <w:cs/>
              </w:rPr>
              <w:t>.</w:t>
            </w:r>
            <w:r w:rsidRPr="00AE3B6F">
              <w:rPr>
                <w:rFonts w:ascii="Angsana New" w:hAnsi="Angsana New"/>
                <w:sz w:val="28"/>
                <w:szCs w:val="28"/>
              </w:rPr>
              <w:t>70</w:t>
            </w:r>
          </w:p>
        </w:tc>
      </w:tr>
      <w:tr w:rsidR="00AE3B6F" w:rsidRPr="00AE3B6F" w:rsidTr="006A6123">
        <w:tc>
          <w:tcPr>
            <w:tcW w:w="2832" w:type="dxa"/>
          </w:tcPr>
          <w:p w:rsidR="00AE3B6F" w:rsidRPr="00AE3B6F" w:rsidRDefault="00AE3B6F" w:rsidP="00D51D64">
            <w:pPr>
              <w:ind w:left="744"/>
              <w:jc w:val="thaiDistribute"/>
              <w:rPr>
                <w:rFonts w:ascii="Angsana New" w:hAnsi="Angsana New"/>
                <w:sz w:val="28"/>
                <w:szCs w:val="28"/>
                <w:cs/>
              </w:rPr>
            </w:pPr>
            <w:r w:rsidRPr="00AE3B6F">
              <w:rPr>
                <w:rFonts w:ascii="Angsana New" w:hAnsi="Angsana New"/>
                <w:sz w:val="28"/>
                <w:szCs w:val="28"/>
              </w:rPr>
              <w:t>Total</w:t>
            </w:r>
          </w:p>
        </w:tc>
        <w:tc>
          <w:tcPr>
            <w:tcW w:w="1554" w:type="dxa"/>
            <w:tcBorders>
              <w:top w:val="single" w:sz="4" w:space="0" w:color="auto"/>
              <w:bottom w:val="double" w:sz="4" w:space="0" w:color="auto"/>
            </w:tcBorders>
            <w:shd w:val="clear" w:color="auto" w:fill="auto"/>
          </w:tcPr>
          <w:p w:rsidR="00AE3B6F" w:rsidRPr="00AE3B6F" w:rsidRDefault="00AE3B6F" w:rsidP="00EB142A">
            <w:pPr>
              <w:pStyle w:val="BodyTextIndent"/>
              <w:ind w:left="-130" w:right="72" w:firstLine="0"/>
              <w:jc w:val="right"/>
              <w:rPr>
                <w:rFonts w:ascii="Angsana New" w:hAnsi="Angsana New"/>
                <w:sz w:val="28"/>
                <w:szCs w:val="28"/>
              </w:rPr>
            </w:pPr>
            <w:r w:rsidRPr="00AE3B6F">
              <w:rPr>
                <w:rFonts w:ascii="Angsana New" w:hAnsi="Angsana New"/>
                <w:sz w:val="28"/>
                <w:szCs w:val="28"/>
              </w:rPr>
              <w:t>41,612,060</w:t>
            </w:r>
            <w:r w:rsidRPr="00AE3B6F">
              <w:rPr>
                <w:rFonts w:ascii="Angsana New" w:hAnsi="Angsana New"/>
                <w:sz w:val="28"/>
                <w:szCs w:val="28"/>
                <w:cs/>
              </w:rPr>
              <w:t>.</w:t>
            </w:r>
            <w:r w:rsidRPr="00AE3B6F">
              <w:rPr>
                <w:rFonts w:ascii="Angsana New" w:hAnsi="Angsana New"/>
                <w:sz w:val="28"/>
                <w:szCs w:val="28"/>
              </w:rPr>
              <w:t>20</w:t>
            </w:r>
          </w:p>
        </w:tc>
        <w:tc>
          <w:tcPr>
            <w:tcW w:w="270" w:type="dxa"/>
            <w:shd w:val="clear" w:color="auto" w:fill="auto"/>
          </w:tcPr>
          <w:p w:rsidR="00AE3B6F" w:rsidRPr="00AE3B6F" w:rsidRDefault="00AE3B6F" w:rsidP="00EB142A">
            <w:pPr>
              <w:ind w:right="-90"/>
              <w:jc w:val="center"/>
              <w:rPr>
                <w:rFonts w:ascii="Angsana New" w:hAnsi="Angsana New"/>
                <w:sz w:val="28"/>
                <w:szCs w:val="28"/>
              </w:rPr>
            </w:pPr>
          </w:p>
        </w:tc>
        <w:tc>
          <w:tcPr>
            <w:tcW w:w="1530" w:type="dxa"/>
            <w:tcBorders>
              <w:top w:val="single" w:sz="4" w:space="0" w:color="auto"/>
              <w:bottom w:val="double" w:sz="4" w:space="0" w:color="auto"/>
            </w:tcBorders>
            <w:shd w:val="clear" w:color="auto" w:fill="auto"/>
          </w:tcPr>
          <w:p w:rsidR="00AE3B6F" w:rsidRPr="00AE3B6F" w:rsidRDefault="00AE3B6F" w:rsidP="00EB142A">
            <w:pPr>
              <w:pStyle w:val="BodyTextIndent"/>
              <w:tabs>
                <w:tab w:val="left" w:pos="426"/>
              </w:tabs>
              <w:ind w:left="283" w:right="87" w:hanging="283"/>
              <w:jc w:val="right"/>
              <w:rPr>
                <w:rFonts w:ascii="Angsana New" w:hAnsi="Angsana New"/>
                <w:sz w:val="28"/>
                <w:szCs w:val="28"/>
                <w:highlight w:val="red"/>
              </w:rPr>
            </w:pPr>
            <w:r w:rsidRPr="00AE3B6F">
              <w:rPr>
                <w:rFonts w:ascii="Angsana New" w:hAnsi="Angsana New"/>
                <w:sz w:val="28"/>
                <w:szCs w:val="28"/>
                <w:cs/>
              </w:rPr>
              <w:t>250</w:t>
            </w:r>
            <w:r w:rsidRPr="00AE3B6F">
              <w:rPr>
                <w:rFonts w:ascii="Angsana New" w:hAnsi="Angsana New"/>
                <w:sz w:val="28"/>
                <w:szCs w:val="28"/>
              </w:rPr>
              <w:t>,</w:t>
            </w:r>
            <w:r w:rsidRPr="00AE3B6F">
              <w:rPr>
                <w:rFonts w:ascii="Angsana New" w:hAnsi="Angsana New"/>
                <w:sz w:val="28"/>
                <w:szCs w:val="28"/>
                <w:cs/>
              </w:rPr>
              <w:t>616.35</w:t>
            </w:r>
          </w:p>
        </w:tc>
        <w:tc>
          <w:tcPr>
            <w:tcW w:w="236" w:type="dxa"/>
            <w:shd w:val="clear" w:color="auto" w:fill="auto"/>
          </w:tcPr>
          <w:p w:rsidR="00AE3B6F" w:rsidRPr="00AE3B6F" w:rsidRDefault="00AE3B6F" w:rsidP="00EB142A">
            <w:pPr>
              <w:ind w:right="-90"/>
              <w:jc w:val="center"/>
              <w:rPr>
                <w:rFonts w:ascii="Angsana New" w:hAnsi="Angsana New"/>
                <w:sz w:val="28"/>
                <w:szCs w:val="28"/>
              </w:rPr>
            </w:pPr>
          </w:p>
        </w:tc>
        <w:tc>
          <w:tcPr>
            <w:tcW w:w="1474" w:type="dxa"/>
            <w:tcBorders>
              <w:top w:val="single" w:sz="4" w:space="0" w:color="auto"/>
              <w:bottom w:val="double" w:sz="4" w:space="0" w:color="auto"/>
            </w:tcBorders>
            <w:shd w:val="clear" w:color="auto" w:fill="auto"/>
          </w:tcPr>
          <w:p w:rsidR="00AE3B6F" w:rsidRPr="00AE3B6F" w:rsidRDefault="00AE3B6F" w:rsidP="00EB142A">
            <w:pPr>
              <w:ind w:left="-74" w:right="-142"/>
              <w:jc w:val="center"/>
              <w:rPr>
                <w:rFonts w:ascii="Angsana New" w:hAnsi="Angsana New"/>
                <w:sz w:val="28"/>
                <w:szCs w:val="28"/>
              </w:rPr>
            </w:pPr>
            <w:r w:rsidRPr="00AE3B6F">
              <w:rPr>
                <w:rFonts w:ascii="Angsana New" w:hAnsi="Angsana New"/>
                <w:sz w:val="28"/>
                <w:szCs w:val="28"/>
                <w:cs/>
              </w:rPr>
              <w:t>-</w:t>
            </w:r>
          </w:p>
        </w:tc>
        <w:tc>
          <w:tcPr>
            <w:tcW w:w="236" w:type="dxa"/>
            <w:shd w:val="clear" w:color="auto" w:fill="auto"/>
          </w:tcPr>
          <w:p w:rsidR="00AE3B6F" w:rsidRPr="00AE3B6F" w:rsidRDefault="00AE3B6F" w:rsidP="00EB142A">
            <w:pPr>
              <w:pStyle w:val="BodyTextIndent"/>
              <w:tabs>
                <w:tab w:val="left" w:pos="426"/>
              </w:tabs>
              <w:ind w:left="0" w:right="318" w:firstLine="0"/>
              <w:jc w:val="right"/>
              <w:rPr>
                <w:rFonts w:ascii="Angsana New" w:hAnsi="Angsana New"/>
                <w:sz w:val="28"/>
                <w:szCs w:val="28"/>
              </w:rPr>
            </w:pPr>
          </w:p>
        </w:tc>
        <w:tc>
          <w:tcPr>
            <w:tcW w:w="1450" w:type="dxa"/>
            <w:tcBorders>
              <w:top w:val="single" w:sz="4" w:space="0" w:color="auto"/>
              <w:bottom w:val="double" w:sz="4" w:space="0" w:color="auto"/>
            </w:tcBorders>
            <w:shd w:val="clear" w:color="auto" w:fill="auto"/>
          </w:tcPr>
          <w:p w:rsidR="00AE3B6F" w:rsidRPr="00AE3B6F" w:rsidRDefault="00AE3B6F" w:rsidP="00EB142A">
            <w:pPr>
              <w:pStyle w:val="BodyTextIndent"/>
              <w:ind w:left="-130" w:right="72" w:firstLine="0"/>
              <w:jc w:val="right"/>
              <w:rPr>
                <w:rFonts w:ascii="Angsana New" w:hAnsi="Angsana New"/>
                <w:sz w:val="28"/>
                <w:szCs w:val="28"/>
              </w:rPr>
            </w:pPr>
            <w:r w:rsidRPr="00AE3B6F">
              <w:rPr>
                <w:rFonts w:ascii="Angsana New" w:hAnsi="Angsana New"/>
                <w:sz w:val="28"/>
                <w:szCs w:val="28"/>
              </w:rPr>
              <w:t>41,862,676</w:t>
            </w:r>
            <w:r w:rsidRPr="00AE3B6F">
              <w:rPr>
                <w:rFonts w:ascii="Angsana New" w:hAnsi="Angsana New"/>
                <w:sz w:val="28"/>
                <w:szCs w:val="28"/>
                <w:cs/>
              </w:rPr>
              <w:t>.</w:t>
            </w:r>
            <w:r w:rsidRPr="00AE3B6F">
              <w:rPr>
                <w:rFonts w:ascii="Angsana New" w:hAnsi="Angsana New"/>
                <w:sz w:val="28"/>
                <w:szCs w:val="28"/>
              </w:rPr>
              <w:t>55</w:t>
            </w:r>
          </w:p>
        </w:tc>
      </w:tr>
      <w:tr w:rsidR="006A6123" w:rsidRPr="00AE3B6F" w:rsidTr="006A6123">
        <w:tc>
          <w:tcPr>
            <w:tcW w:w="2832" w:type="dxa"/>
          </w:tcPr>
          <w:p w:rsidR="006A6123" w:rsidRPr="00AE3B6F" w:rsidRDefault="006A6123" w:rsidP="00D51D64">
            <w:pPr>
              <w:ind w:left="744"/>
              <w:jc w:val="thaiDistribute"/>
              <w:rPr>
                <w:rFonts w:ascii="Angsana New" w:hAnsi="Angsana New"/>
                <w:sz w:val="28"/>
                <w:szCs w:val="28"/>
              </w:rPr>
            </w:pPr>
          </w:p>
        </w:tc>
        <w:tc>
          <w:tcPr>
            <w:tcW w:w="1554" w:type="dxa"/>
            <w:tcBorders>
              <w:top w:val="double" w:sz="4" w:space="0" w:color="auto"/>
            </w:tcBorders>
            <w:shd w:val="clear" w:color="auto" w:fill="auto"/>
          </w:tcPr>
          <w:p w:rsidR="006A6123" w:rsidRPr="00AE3B6F" w:rsidRDefault="006A6123" w:rsidP="00EB142A">
            <w:pPr>
              <w:pStyle w:val="BodyTextIndent"/>
              <w:ind w:left="-130" w:right="72" w:firstLine="0"/>
              <w:jc w:val="right"/>
              <w:rPr>
                <w:rFonts w:ascii="Angsana New" w:hAnsi="Angsana New"/>
                <w:sz w:val="28"/>
                <w:szCs w:val="28"/>
              </w:rPr>
            </w:pPr>
          </w:p>
        </w:tc>
        <w:tc>
          <w:tcPr>
            <w:tcW w:w="270" w:type="dxa"/>
            <w:shd w:val="clear" w:color="auto" w:fill="auto"/>
          </w:tcPr>
          <w:p w:rsidR="006A6123" w:rsidRPr="00AE3B6F" w:rsidRDefault="006A6123" w:rsidP="00EB142A">
            <w:pPr>
              <w:ind w:right="-90"/>
              <w:jc w:val="center"/>
              <w:rPr>
                <w:rFonts w:ascii="Angsana New" w:hAnsi="Angsana New"/>
                <w:sz w:val="28"/>
                <w:szCs w:val="28"/>
              </w:rPr>
            </w:pPr>
          </w:p>
        </w:tc>
        <w:tc>
          <w:tcPr>
            <w:tcW w:w="1530" w:type="dxa"/>
            <w:tcBorders>
              <w:top w:val="double" w:sz="4" w:space="0" w:color="auto"/>
            </w:tcBorders>
            <w:shd w:val="clear" w:color="auto" w:fill="auto"/>
          </w:tcPr>
          <w:p w:rsidR="006A6123" w:rsidRPr="00AE3B6F" w:rsidRDefault="006A6123" w:rsidP="00EB142A">
            <w:pPr>
              <w:pStyle w:val="BodyTextIndent"/>
              <w:tabs>
                <w:tab w:val="left" w:pos="426"/>
              </w:tabs>
              <w:ind w:left="283" w:right="87" w:hanging="283"/>
              <w:jc w:val="right"/>
              <w:rPr>
                <w:rFonts w:ascii="Angsana New" w:hAnsi="Angsana New"/>
                <w:sz w:val="28"/>
                <w:szCs w:val="28"/>
                <w:cs/>
              </w:rPr>
            </w:pPr>
          </w:p>
        </w:tc>
        <w:tc>
          <w:tcPr>
            <w:tcW w:w="236" w:type="dxa"/>
            <w:shd w:val="clear" w:color="auto" w:fill="auto"/>
          </w:tcPr>
          <w:p w:rsidR="006A6123" w:rsidRPr="00AE3B6F" w:rsidRDefault="006A6123" w:rsidP="00EB142A">
            <w:pPr>
              <w:ind w:right="-90"/>
              <w:jc w:val="center"/>
              <w:rPr>
                <w:rFonts w:ascii="Angsana New" w:hAnsi="Angsana New"/>
                <w:sz w:val="28"/>
                <w:szCs w:val="28"/>
              </w:rPr>
            </w:pPr>
          </w:p>
        </w:tc>
        <w:tc>
          <w:tcPr>
            <w:tcW w:w="1474" w:type="dxa"/>
            <w:tcBorders>
              <w:top w:val="double" w:sz="4" w:space="0" w:color="auto"/>
            </w:tcBorders>
            <w:shd w:val="clear" w:color="auto" w:fill="auto"/>
          </w:tcPr>
          <w:p w:rsidR="006A6123" w:rsidRPr="00AE3B6F" w:rsidRDefault="006A6123" w:rsidP="00EB142A">
            <w:pPr>
              <w:ind w:left="-74" w:right="-142"/>
              <w:jc w:val="center"/>
              <w:rPr>
                <w:rFonts w:ascii="Angsana New" w:hAnsi="Angsana New"/>
                <w:sz w:val="28"/>
                <w:szCs w:val="28"/>
                <w:cs/>
              </w:rPr>
            </w:pPr>
          </w:p>
        </w:tc>
        <w:tc>
          <w:tcPr>
            <w:tcW w:w="236" w:type="dxa"/>
            <w:shd w:val="clear" w:color="auto" w:fill="auto"/>
          </w:tcPr>
          <w:p w:rsidR="006A6123" w:rsidRPr="00AE3B6F" w:rsidRDefault="006A6123" w:rsidP="00EB142A">
            <w:pPr>
              <w:pStyle w:val="BodyTextIndent"/>
              <w:tabs>
                <w:tab w:val="left" w:pos="426"/>
              </w:tabs>
              <w:ind w:left="0" w:right="318" w:firstLine="0"/>
              <w:jc w:val="right"/>
              <w:rPr>
                <w:rFonts w:ascii="Angsana New" w:hAnsi="Angsana New"/>
                <w:sz w:val="28"/>
                <w:szCs w:val="28"/>
              </w:rPr>
            </w:pPr>
          </w:p>
        </w:tc>
        <w:tc>
          <w:tcPr>
            <w:tcW w:w="1450" w:type="dxa"/>
            <w:tcBorders>
              <w:top w:val="double" w:sz="4" w:space="0" w:color="auto"/>
            </w:tcBorders>
            <w:shd w:val="clear" w:color="auto" w:fill="auto"/>
          </w:tcPr>
          <w:p w:rsidR="006A6123" w:rsidRPr="00AE3B6F" w:rsidRDefault="006A6123" w:rsidP="00EB142A">
            <w:pPr>
              <w:pStyle w:val="BodyTextIndent"/>
              <w:ind w:left="-130" w:right="72" w:firstLine="0"/>
              <w:jc w:val="right"/>
              <w:rPr>
                <w:rFonts w:ascii="Angsana New" w:hAnsi="Angsana New"/>
                <w:sz w:val="28"/>
                <w:szCs w:val="28"/>
              </w:rPr>
            </w:pPr>
          </w:p>
        </w:tc>
      </w:tr>
      <w:tr w:rsidR="006A6123" w:rsidRPr="00AE3B6F" w:rsidTr="006A6123">
        <w:tc>
          <w:tcPr>
            <w:tcW w:w="2832" w:type="dxa"/>
          </w:tcPr>
          <w:p w:rsidR="006A6123" w:rsidRPr="00AE3B6F" w:rsidRDefault="006A6123" w:rsidP="00D51D64">
            <w:pPr>
              <w:ind w:left="744"/>
              <w:jc w:val="thaiDistribute"/>
              <w:rPr>
                <w:rFonts w:ascii="Angsana New" w:hAnsi="Angsana New"/>
                <w:sz w:val="28"/>
                <w:szCs w:val="28"/>
              </w:rPr>
            </w:pPr>
          </w:p>
        </w:tc>
        <w:tc>
          <w:tcPr>
            <w:tcW w:w="1554" w:type="dxa"/>
            <w:shd w:val="clear" w:color="auto" w:fill="auto"/>
          </w:tcPr>
          <w:p w:rsidR="006A6123" w:rsidRPr="00AE3B6F" w:rsidRDefault="006A6123" w:rsidP="00AB409C">
            <w:pPr>
              <w:pStyle w:val="BodyTextIndent"/>
              <w:tabs>
                <w:tab w:val="left" w:pos="426"/>
              </w:tabs>
              <w:ind w:left="0" w:firstLine="0"/>
              <w:jc w:val="center"/>
              <w:rPr>
                <w:rFonts w:ascii="Angsana New" w:hAnsi="Angsana New"/>
                <w:sz w:val="28"/>
                <w:szCs w:val="28"/>
              </w:rPr>
            </w:pPr>
            <w:r w:rsidRPr="00AE3B6F">
              <w:rPr>
                <w:rFonts w:ascii="Angsana New" w:hAnsi="Angsana New"/>
                <w:sz w:val="28"/>
                <w:szCs w:val="28"/>
              </w:rPr>
              <w:t>As at</w:t>
            </w:r>
          </w:p>
        </w:tc>
        <w:tc>
          <w:tcPr>
            <w:tcW w:w="270" w:type="dxa"/>
            <w:shd w:val="clear" w:color="auto" w:fill="auto"/>
          </w:tcPr>
          <w:p w:rsidR="006A6123" w:rsidRPr="00AE3B6F" w:rsidRDefault="006A6123" w:rsidP="00AB409C">
            <w:pPr>
              <w:pStyle w:val="BodyTextIndent"/>
              <w:tabs>
                <w:tab w:val="left" w:pos="426"/>
              </w:tabs>
              <w:ind w:left="0" w:firstLine="0"/>
              <w:jc w:val="center"/>
              <w:rPr>
                <w:rFonts w:ascii="Angsana New" w:hAnsi="Angsana New"/>
                <w:sz w:val="28"/>
                <w:szCs w:val="28"/>
                <w:cs/>
              </w:rPr>
            </w:pPr>
          </w:p>
        </w:tc>
        <w:tc>
          <w:tcPr>
            <w:tcW w:w="1530" w:type="dxa"/>
            <w:shd w:val="clear" w:color="auto" w:fill="auto"/>
          </w:tcPr>
          <w:p w:rsidR="006A6123" w:rsidRPr="00AE3B6F" w:rsidRDefault="006A6123" w:rsidP="00AB409C">
            <w:pPr>
              <w:pStyle w:val="BodyTextIndent"/>
              <w:tabs>
                <w:tab w:val="left" w:pos="426"/>
              </w:tabs>
              <w:jc w:val="center"/>
              <w:rPr>
                <w:rFonts w:ascii="Angsana New" w:hAnsi="Angsana New"/>
                <w:sz w:val="28"/>
                <w:szCs w:val="28"/>
              </w:rPr>
            </w:pPr>
            <w:r w:rsidRPr="00AE3B6F">
              <w:rPr>
                <w:rFonts w:ascii="Angsana New" w:hAnsi="Angsana New"/>
                <w:sz w:val="28"/>
                <w:szCs w:val="28"/>
              </w:rPr>
              <w:t>Recognized</w:t>
            </w:r>
          </w:p>
        </w:tc>
        <w:tc>
          <w:tcPr>
            <w:tcW w:w="236" w:type="dxa"/>
            <w:shd w:val="clear" w:color="auto" w:fill="auto"/>
          </w:tcPr>
          <w:p w:rsidR="006A6123" w:rsidRPr="00AE3B6F" w:rsidRDefault="006A6123" w:rsidP="00AB409C">
            <w:pPr>
              <w:pStyle w:val="BodyTextIndent"/>
              <w:tabs>
                <w:tab w:val="left" w:pos="426"/>
              </w:tabs>
              <w:ind w:left="0" w:firstLine="0"/>
              <w:jc w:val="center"/>
              <w:rPr>
                <w:rFonts w:ascii="Angsana New" w:hAnsi="Angsana New"/>
                <w:sz w:val="28"/>
                <w:szCs w:val="28"/>
                <w:cs/>
              </w:rPr>
            </w:pPr>
          </w:p>
        </w:tc>
        <w:tc>
          <w:tcPr>
            <w:tcW w:w="1474" w:type="dxa"/>
            <w:shd w:val="clear" w:color="auto" w:fill="auto"/>
          </w:tcPr>
          <w:p w:rsidR="006A6123" w:rsidRPr="00AE3B6F" w:rsidRDefault="006A6123" w:rsidP="00AB409C">
            <w:pPr>
              <w:pStyle w:val="BodyTextIndent"/>
              <w:tabs>
                <w:tab w:val="left" w:pos="426"/>
              </w:tabs>
              <w:jc w:val="center"/>
              <w:rPr>
                <w:rFonts w:ascii="Angsana New" w:hAnsi="Angsana New"/>
                <w:sz w:val="28"/>
                <w:szCs w:val="28"/>
              </w:rPr>
            </w:pPr>
            <w:r w:rsidRPr="00AE3B6F">
              <w:rPr>
                <w:rFonts w:ascii="Angsana New" w:hAnsi="Angsana New"/>
                <w:sz w:val="28"/>
                <w:szCs w:val="28"/>
              </w:rPr>
              <w:t>Recognized</w:t>
            </w:r>
          </w:p>
        </w:tc>
        <w:tc>
          <w:tcPr>
            <w:tcW w:w="236" w:type="dxa"/>
            <w:shd w:val="clear" w:color="auto" w:fill="auto"/>
          </w:tcPr>
          <w:p w:rsidR="006A6123" w:rsidRPr="00AE3B6F" w:rsidRDefault="006A6123" w:rsidP="00AB409C">
            <w:pPr>
              <w:pStyle w:val="BodyTextIndent"/>
              <w:tabs>
                <w:tab w:val="left" w:pos="426"/>
              </w:tabs>
              <w:ind w:left="0" w:firstLine="0"/>
              <w:jc w:val="center"/>
              <w:rPr>
                <w:rFonts w:ascii="Angsana New" w:hAnsi="Angsana New"/>
                <w:sz w:val="28"/>
                <w:szCs w:val="28"/>
                <w:cs/>
              </w:rPr>
            </w:pPr>
          </w:p>
        </w:tc>
        <w:tc>
          <w:tcPr>
            <w:tcW w:w="1450" w:type="dxa"/>
            <w:shd w:val="clear" w:color="auto" w:fill="auto"/>
          </w:tcPr>
          <w:p w:rsidR="006A6123" w:rsidRPr="00AE3B6F" w:rsidRDefault="006A6123" w:rsidP="00AB409C">
            <w:pPr>
              <w:pStyle w:val="BodyTextIndent"/>
              <w:tabs>
                <w:tab w:val="left" w:pos="426"/>
              </w:tabs>
              <w:ind w:left="0" w:firstLine="0"/>
              <w:jc w:val="center"/>
              <w:rPr>
                <w:rFonts w:ascii="Angsana New" w:hAnsi="Angsana New"/>
                <w:sz w:val="28"/>
                <w:szCs w:val="28"/>
              </w:rPr>
            </w:pPr>
            <w:r w:rsidRPr="00AE3B6F">
              <w:rPr>
                <w:rFonts w:ascii="Angsana New" w:hAnsi="Angsana New"/>
                <w:sz w:val="28"/>
                <w:szCs w:val="28"/>
              </w:rPr>
              <w:t>As at</w:t>
            </w:r>
          </w:p>
        </w:tc>
      </w:tr>
      <w:tr w:rsidR="006A6123" w:rsidRPr="00AE3B6F" w:rsidTr="006A6123">
        <w:tc>
          <w:tcPr>
            <w:tcW w:w="2832" w:type="dxa"/>
          </w:tcPr>
          <w:p w:rsidR="006A6123" w:rsidRPr="00AE3B6F" w:rsidRDefault="006A6123" w:rsidP="00D51D64">
            <w:pPr>
              <w:ind w:left="744"/>
              <w:jc w:val="thaiDistribute"/>
              <w:rPr>
                <w:rFonts w:ascii="Angsana New" w:hAnsi="Angsana New"/>
                <w:sz w:val="28"/>
                <w:szCs w:val="28"/>
              </w:rPr>
            </w:pPr>
          </w:p>
        </w:tc>
        <w:tc>
          <w:tcPr>
            <w:tcW w:w="1554" w:type="dxa"/>
            <w:shd w:val="clear" w:color="auto" w:fill="auto"/>
          </w:tcPr>
          <w:p w:rsidR="006A6123" w:rsidRPr="00AE3B6F" w:rsidRDefault="006A6123" w:rsidP="00AB409C">
            <w:pPr>
              <w:pStyle w:val="BodyTextIndent"/>
              <w:ind w:left="-108" w:right="-94" w:hanging="59"/>
              <w:jc w:val="center"/>
              <w:rPr>
                <w:rFonts w:ascii="Angsana New" w:hAnsi="Angsana New"/>
                <w:sz w:val="28"/>
                <w:szCs w:val="28"/>
              </w:rPr>
            </w:pPr>
            <w:r w:rsidRPr="00AE3B6F">
              <w:rPr>
                <w:rFonts w:ascii="Angsana New" w:hAnsi="Angsana New"/>
                <w:sz w:val="28"/>
                <w:szCs w:val="28"/>
                <w:cs/>
              </w:rPr>
              <w:t xml:space="preserve">31 </w:t>
            </w:r>
            <w:r w:rsidRPr="00AE3B6F">
              <w:rPr>
                <w:rFonts w:ascii="Angsana New" w:hAnsi="Angsana New"/>
                <w:sz w:val="28"/>
                <w:szCs w:val="28"/>
              </w:rPr>
              <w:t>December 201</w:t>
            </w:r>
            <w:r w:rsidRPr="00AE3B6F">
              <w:rPr>
                <w:rFonts w:ascii="Angsana New" w:hAnsi="Angsana New"/>
                <w:sz w:val="28"/>
                <w:szCs w:val="28"/>
                <w:cs/>
              </w:rPr>
              <w:t>6</w:t>
            </w:r>
          </w:p>
        </w:tc>
        <w:tc>
          <w:tcPr>
            <w:tcW w:w="270" w:type="dxa"/>
            <w:shd w:val="clear" w:color="auto" w:fill="auto"/>
          </w:tcPr>
          <w:p w:rsidR="006A6123" w:rsidRPr="00AE3B6F" w:rsidRDefault="006A6123" w:rsidP="00AB409C">
            <w:pPr>
              <w:pStyle w:val="BodyTextIndent"/>
              <w:tabs>
                <w:tab w:val="left" w:pos="426"/>
              </w:tabs>
              <w:ind w:left="0" w:firstLine="0"/>
              <w:jc w:val="center"/>
              <w:rPr>
                <w:rFonts w:ascii="Angsana New" w:hAnsi="Angsana New"/>
                <w:sz w:val="28"/>
                <w:szCs w:val="28"/>
                <w:cs/>
              </w:rPr>
            </w:pPr>
          </w:p>
        </w:tc>
        <w:tc>
          <w:tcPr>
            <w:tcW w:w="1530" w:type="dxa"/>
            <w:shd w:val="clear" w:color="auto" w:fill="auto"/>
          </w:tcPr>
          <w:p w:rsidR="006A6123" w:rsidRPr="00AE3B6F" w:rsidRDefault="006A6123" w:rsidP="00AB409C">
            <w:pPr>
              <w:pStyle w:val="BodyTextIndent"/>
              <w:tabs>
                <w:tab w:val="left" w:pos="426"/>
              </w:tabs>
              <w:jc w:val="center"/>
              <w:rPr>
                <w:rFonts w:ascii="Angsana New" w:hAnsi="Angsana New"/>
                <w:spacing w:val="-4"/>
                <w:sz w:val="28"/>
                <w:szCs w:val="28"/>
              </w:rPr>
            </w:pPr>
            <w:r w:rsidRPr="00AE3B6F">
              <w:rPr>
                <w:rFonts w:ascii="Angsana New" w:hAnsi="Angsana New"/>
                <w:spacing w:val="-4"/>
                <w:sz w:val="28"/>
                <w:szCs w:val="28"/>
              </w:rPr>
              <w:t>in the  Profit</w:t>
            </w:r>
          </w:p>
        </w:tc>
        <w:tc>
          <w:tcPr>
            <w:tcW w:w="236" w:type="dxa"/>
            <w:shd w:val="clear" w:color="auto" w:fill="auto"/>
          </w:tcPr>
          <w:p w:rsidR="006A6123" w:rsidRPr="00AE3B6F" w:rsidRDefault="006A6123" w:rsidP="00AB409C">
            <w:pPr>
              <w:pStyle w:val="BodyTextIndent"/>
              <w:tabs>
                <w:tab w:val="left" w:pos="426"/>
              </w:tabs>
              <w:ind w:left="0" w:firstLine="0"/>
              <w:jc w:val="center"/>
              <w:rPr>
                <w:rFonts w:ascii="Angsana New" w:hAnsi="Angsana New"/>
                <w:sz w:val="28"/>
                <w:szCs w:val="28"/>
                <w:cs/>
              </w:rPr>
            </w:pPr>
          </w:p>
        </w:tc>
        <w:tc>
          <w:tcPr>
            <w:tcW w:w="1474" w:type="dxa"/>
            <w:shd w:val="clear" w:color="auto" w:fill="auto"/>
          </w:tcPr>
          <w:p w:rsidR="006A6123" w:rsidRPr="00AE3B6F" w:rsidRDefault="006A6123" w:rsidP="00AB409C">
            <w:pPr>
              <w:pStyle w:val="BodyTextIndent"/>
              <w:tabs>
                <w:tab w:val="left" w:pos="426"/>
              </w:tabs>
              <w:jc w:val="center"/>
              <w:rPr>
                <w:rFonts w:ascii="Angsana New" w:hAnsi="Angsana New"/>
                <w:spacing w:val="-4"/>
                <w:sz w:val="28"/>
                <w:szCs w:val="28"/>
              </w:rPr>
            </w:pPr>
            <w:r w:rsidRPr="00AE3B6F">
              <w:rPr>
                <w:rFonts w:ascii="Angsana New" w:hAnsi="Angsana New"/>
                <w:spacing w:val="-4"/>
                <w:sz w:val="28"/>
                <w:szCs w:val="28"/>
              </w:rPr>
              <w:t>in the other</w:t>
            </w:r>
          </w:p>
        </w:tc>
        <w:tc>
          <w:tcPr>
            <w:tcW w:w="236" w:type="dxa"/>
            <w:shd w:val="clear" w:color="auto" w:fill="auto"/>
          </w:tcPr>
          <w:p w:rsidR="006A6123" w:rsidRPr="00AE3B6F" w:rsidRDefault="006A6123" w:rsidP="00AB409C">
            <w:pPr>
              <w:pStyle w:val="BodyTextIndent"/>
              <w:tabs>
                <w:tab w:val="left" w:pos="426"/>
              </w:tabs>
              <w:ind w:left="0" w:firstLine="0"/>
              <w:jc w:val="center"/>
              <w:rPr>
                <w:rFonts w:ascii="Angsana New" w:hAnsi="Angsana New"/>
                <w:sz w:val="28"/>
                <w:szCs w:val="28"/>
                <w:cs/>
              </w:rPr>
            </w:pPr>
          </w:p>
        </w:tc>
        <w:tc>
          <w:tcPr>
            <w:tcW w:w="1450" w:type="dxa"/>
            <w:shd w:val="clear" w:color="auto" w:fill="auto"/>
          </w:tcPr>
          <w:p w:rsidR="006A6123" w:rsidRPr="00AE3B6F" w:rsidRDefault="006A6123" w:rsidP="00AB409C">
            <w:pPr>
              <w:pStyle w:val="BodyTextIndent"/>
              <w:tabs>
                <w:tab w:val="left" w:pos="426"/>
              </w:tabs>
              <w:ind w:left="-132" w:right="-117" w:firstLine="0"/>
              <w:jc w:val="center"/>
              <w:rPr>
                <w:rFonts w:ascii="Angsana New" w:hAnsi="Angsana New"/>
                <w:sz w:val="28"/>
                <w:szCs w:val="28"/>
              </w:rPr>
            </w:pPr>
            <w:r w:rsidRPr="00AE3B6F">
              <w:rPr>
                <w:rFonts w:ascii="Angsana New" w:hAnsi="Angsana New"/>
                <w:sz w:val="28"/>
                <w:szCs w:val="28"/>
                <w:cs/>
              </w:rPr>
              <w:t xml:space="preserve">31 </w:t>
            </w:r>
            <w:r w:rsidRPr="00AE3B6F">
              <w:rPr>
                <w:rFonts w:ascii="Angsana New" w:hAnsi="Angsana New"/>
                <w:sz w:val="28"/>
                <w:szCs w:val="28"/>
              </w:rPr>
              <w:t>December 2017</w:t>
            </w:r>
          </w:p>
        </w:tc>
      </w:tr>
      <w:tr w:rsidR="006A6123" w:rsidRPr="00AE3B6F" w:rsidTr="006A6123">
        <w:tc>
          <w:tcPr>
            <w:tcW w:w="2832" w:type="dxa"/>
          </w:tcPr>
          <w:p w:rsidR="006A6123" w:rsidRPr="00AE3B6F" w:rsidRDefault="006A6123" w:rsidP="00D51D64">
            <w:pPr>
              <w:ind w:left="744"/>
              <w:jc w:val="thaiDistribute"/>
              <w:rPr>
                <w:rFonts w:ascii="Angsana New" w:hAnsi="Angsana New"/>
                <w:sz w:val="28"/>
                <w:szCs w:val="28"/>
              </w:rPr>
            </w:pPr>
          </w:p>
        </w:tc>
        <w:tc>
          <w:tcPr>
            <w:tcW w:w="1554" w:type="dxa"/>
            <w:shd w:val="clear" w:color="auto" w:fill="auto"/>
          </w:tcPr>
          <w:p w:rsidR="006A6123" w:rsidRPr="00AE3B6F" w:rsidRDefault="006A6123" w:rsidP="00AB409C">
            <w:pPr>
              <w:pStyle w:val="BodyTextIndent"/>
              <w:ind w:left="-167" w:right="-94" w:firstLine="0"/>
              <w:jc w:val="center"/>
              <w:rPr>
                <w:rFonts w:ascii="Angsana New" w:hAnsi="Angsana New"/>
                <w:sz w:val="28"/>
                <w:szCs w:val="28"/>
                <w:cs/>
              </w:rPr>
            </w:pPr>
          </w:p>
        </w:tc>
        <w:tc>
          <w:tcPr>
            <w:tcW w:w="270" w:type="dxa"/>
            <w:shd w:val="clear" w:color="auto" w:fill="auto"/>
          </w:tcPr>
          <w:p w:rsidR="006A6123" w:rsidRPr="00AE3B6F" w:rsidRDefault="006A6123" w:rsidP="00AB409C">
            <w:pPr>
              <w:pStyle w:val="BodyTextIndent"/>
              <w:tabs>
                <w:tab w:val="left" w:pos="426"/>
              </w:tabs>
              <w:ind w:left="0" w:firstLine="0"/>
              <w:jc w:val="center"/>
              <w:rPr>
                <w:rFonts w:ascii="Angsana New" w:hAnsi="Angsana New"/>
                <w:sz w:val="28"/>
                <w:szCs w:val="28"/>
                <w:cs/>
              </w:rPr>
            </w:pPr>
          </w:p>
        </w:tc>
        <w:tc>
          <w:tcPr>
            <w:tcW w:w="1530" w:type="dxa"/>
            <w:shd w:val="clear" w:color="auto" w:fill="auto"/>
          </w:tcPr>
          <w:p w:rsidR="006A6123" w:rsidRPr="00AE3B6F" w:rsidRDefault="006A6123" w:rsidP="00AB409C">
            <w:pPr>
              <w:pStyle w:val="BodyTextIndent"/>
              <w:tabs>
                <w:tab w:val="left" w:pos="426"/>
              </w:tabs>
              <w:jc w:val="center"/>
              <w:rPr>
                <w:rFonts w:ascii="Angsana New" w:hAnsi="Angsana New"/>
                <w:sz w:val="28"/>
                <w:szCs w:val="28"/>
              </w:rPr>
            </w:pPr>
            <w:r w:rsidRPr="00AE3B6F">
              <w:rPr>
                <w:rFonts w:ascii="Angsana New" w:hAnsi="Angsana New"/>
                <w:spacing w:val="-4"/>
                <w:sz w:val="28"/>
                <w:szCs w:val="28"/>
              </w:rPr>
              <w:t>(Loss)</w:t>
            </w:r>
          </w:p>
        </w:tc>
        <w:tc>
          <w:tcPr>
            <w:tcW w:w="236" w:type="dxa"/>
            <w:shd w:val="clear" w:color="auto" w:fill="auto"/>
          </w:tcPr>
          <w:p w:rsidR="006A6123" w:rsidRPr="00AE3B6F" w:rsidRDefault="006A6123" w:rsidP="00AB409C">
            <w:pPr>
              <w:pStyle w:val="BodyTextIndent"/>
              <w:tabs>
                <w:tab w:val="left" w:pos="426"/>
              </w:tabs>
              <w:ind w:left="0" w:firstLine="0"/>
              <w:jc w:val="center"/>
              <w:rPr>
                <w:rFonts w:ascii="Angsana New" w:hAnsi="Angsana New"/>
                <w:sz w:val="28"/>
                <w:szCs w:val="28"/>
                <w:cs/>
              </w:rPr>
            </w:pPr>
          </w:p>
        </w:tc>
        <w:tc>
          <w:tcPr>
            <w:tcW w:w="1474" w:type="dxa"/>
            <w:shd w:val="clear" w:color="auto" w:fill="auto"/>
          </w:tcPr>
          <w:p w:rsidR="006A6123" w:rsidRPr="00AE3B6F" w:rsidRDefault="006A6123" w:rsidP="00AB409C">
            <w:pPr>
              <w:pStyle w:val="BodyTextIndent"/>
              <w:tabs>
                <w:tab w:val="left" w:pos="426"/>
              </w:tabs>
              <w:jc w:val="center"/>
              <w:rPr>
                <w:rFonts w:ascii="Angsana New" w:hAnsi="Angsana New"/>
                <w:spacing w:val="-4"/>
                <w:sz w:val="28"/>
                <w:szCs w:val="28"/>
                <w:cs/>
              </w:rPr>
            </w:pPr>
            <w:r w:rsidRPr="00AE3B6F">
              <w:rPr>
                <w:rFonts w:ascii="Angsana New" w:hAnsi="Angsana New"/>
                <w:spacing w:val="-4"/>
                <w:sz w:val="28"/>
                <w:szCs w:val="28"/>
              </w:rPr>
              <w:t>Comprehensive</w:t>
            </w:r>
          </w:p>
        </w:tc>
        <w:tc>
          <w:tcPr>
            <w:tcW w:w="236" w:type="dxa"/>
            <w:shd w:val="clear" w:color="auto" w:fill="auto"/>
          </w:tcPr>
          <w:p w:rsidR="006A6123" w:rsidRPr="00AE3B6F" w:rsidRDefault="006A6123" w:rsidP="00AB409C">
            <w:pPr>
              <w:pStyle w:val="BodyTextIndent"/>
              <w:tabs>
                <w:tab w:val="left" w:pos="426"/>
              </w:tabs>
              <w:ind w:left="0" w:firstLine="0"/>
              <w:jc w:val="center"/>
              <w:rPr>
                <w:rFonts w:ascii="Angsana New" w:hAnsi="Angsana New"/>
                <w:sz w:val="28"/>
                <w:szCs w:val="28"/>
              </w:rPr>
            </w:pPr>
          </w:p>
        </w:tc>
        <w:tc>
          <w:tcPr>
            <w:tcW w:w="1450" w:type="dxa"/>
            <w:shd w:val="clear" w:color="auto" w:fill="auto"/>
          </w:tcPr>
          <w:p w:rsidR="006A6123" w:rsidRPr="00AE3B6F" w:rsidRDefault="006A6123" w:rsidP="00AB409C">
            <w:pPr>
              <w:pStyle w:val="BodyTextIndent"/>
              <w:tabs>
                <w:tab w:val="left" w:pos="426"/>
              </w:tabs>
              <w:ind w:left="0" w:firstLine="0"/>
              <w:jc w:val="center"/>
              <w:rPr>
                <w:rFonts w:ascii="Angsana New" w:hAnsi="Angsana New"/>
                <w:sz w:val="28"/>
                <w:szCs w:val="28"/>
              </w:rPr>
            </w:pPr>
          </w:p>
        </w:tc>
      </w:tr>
      <w:tr w:rsidR="006A6123" w:rsidRPr="00AE3B6F" w:rsidTr="006A6123">
        <w:tc>
          <w:tcPr>
            <w:tcW w:w="2832" w:type="dxa"/>
          </w:tcPr>
          <w:p w:rsidR="006A6123" w:rsidRPr="00AE3B6F" w:rsidRDefault="006A6123" w:rsidP="00D51D64">
            <w:pPr>
              <w:ind w:left="744"/>
              <w:jc w:val="thaiDistribute"/>
              <w:rPr>
                <w:rFonts w:ascii="Angsana New" w:hAnsi="Angsana New"/>
                <w:sz w:val="28"/>
                <w:szCs w:val="28"/>
              </w:rPr>
            </w:pPr>
          </w:p>
        </w:tc>
        <w:tc>
          <w:tcPr>
            <w:tcW w:w="1554" w:type="dxa"/>
            <w:shd w:val="clear" w:color="auto" w:fill="auto"/>
          </w:tcPr>
          <w:p w:rsidR="006A6123" w:rsidRPr="00AE3B6F" w:rsidRDefault="006A6123" w:rsidP="00AB409C">
            <w:pPr>
              <w:pStyle w:val="BodyTextIndent"/>
              <w:tabs>
                <w:tab w:val="left" w:pos="426"/>
              </w:tabs>
              <w:ind w:left="0"/>
              <w:rPr>
                <w:rFonts w:ascii="Angsana New" w:hAnsi="Angsana New"/>
                <w:sz w:val="28"/>
                <w:szCs w:val="28"/>
                <w:u w:val="single"/>
                <w:cs/>
              </w:rPr>
            </w:pPr>
          </w:p>
        </w:tc>
        <w:tc>
          <w:tcPr>
            <w:tcW w:w="270" w:type="dxa"/>
            <w:shd w:val="clear" w:color="auto" w:fill="auto"/>
          </w:tcPr>
          <w:p w:rsidR="006A6123" w:rsidRPr="00AE3B6F" w:rsidRDefault="006A6123" w:rsidP="00AB409C">
            <w:pPr>
              <w:pStyle w:val="BodyTextIndent"/>
              <w:tabs>
                <w:tab w:val="left" w:pos="426"/>
              </w:tabs>
              <w:ind w:left="0" w:firstLine="0"/>
              <w:jc w:val="center"/>
              <w:rPr>
                <w:rFonts w:ascii="Angsana New" w:hAnsi="Angsana New"/>
                <w:sz w:val="28"/>
                <w:szCs w:val="28"/>
                <w:cs/>
              </w:rPr>
            </w:pPr>
          </w:p>
        </w:tc>
        <w:tc>
          <w:tcPr>
            <w:tcW w:w="1530" w:type="dxa"/>
            <w:shd w:val="clear" w:color="auto" w:fill="auto"/>
          </w:tcPr>
          <w:p w:rsidR="006A6123" w:rsidRPr="00AE3B6F" w:rsidRDefault="006A6123" w:rsidP="00AB409C">
            <w:pPr>
              <w:pStyle w:val="BodyTextIndent"/>
              <w:tabs>
                <w:tab w:val="left" w:pos="426"/>
              </w:tabs>
              <w:jc w:val="center"/>
              <w:rPr>
                <w:rFonts w:ascii="Angsana New" w:hAnsi="Angsana New"/>
                <w:spacing w:val="-4"/>
                <w:sz w:val="28"/>
                <w:szCs w:val="28"/>
              </w:rPr>
            </w:pPr>
            <w:r w:rsidRPr="00AE3B6F">
              <w:rPr>
                <w:rFonts w:ascii="Angsana New" w:hAnsi="Angsana New"/>
                <w:spacing w:val="-4"/>
                <w:sz w:val="28"/>
                <w:szCs w:val="28"/>
              </w:rPr>
              <w:t>for the period</w:t>
            </w:r>
          </w:p>
        </w:tc>
        <w:tc>
          <w:tcPr>
            <w:tcW w:w="236" w:type="dxa"/>
            <w:shd w:val="clear" w:color="auto" w:fill="auto"/>
          </w:tcPr>
          <w:p w:rsidR="006A6123" w:rsidRPr="00AE3B6F" w:rsidRDefault="006A6123" w:rsidP="00AB409C">
            <w:pPr>
              <w:pStyle w:val="BodyTextIndent"/>
              <w:tabs>
                <w:tab w:val="left" w:pos="426"/>
              </w:tabs>
              <w:ind w:left="0" w:firstLine="0"/>
              <w:jc w:val="center"/>
              <w:rPr>
                <w:rFonts w:ascii="Angsana New" w:hAnsi="Angsana New"/>
                <w:sz w:val="28"/>
                <w:szCs w:val="28"/>
                <w:cs/>
              </w:rPr>
            </w:pPr>
          </w:p>
        </w:tc>
        <w:tc>
          <w:tcPr>
            <w:tcW w:w="1474" w:type="dxa"/>
            <w:shd w:val="clear" w:color="auto" w:fill="auto"/>
          </w:tcPr>
          <w:p w:rsidR="006A6123" w:rsidRPr="00AE3B6F" w:rsidRDefault="006A6123" w:rsidP="00AB409C">
            <w:pPr>
              <w:pStyle w:val="BodyTextIndent"/>
              <w:tabs>
                <w:tab w:val="left" w:pos="426"/>
              </w:tabs>
              <w:ind w:left="0" w:firstLine="0"/>
              <w:jc w:val="center"/>
              <w:rPr>
                <w:rFonts w:ascii="Angsana New" w:hAnsi="Angsana New"/>
                <w:sz w:val="28"/>
                <w:szCs w:val="28"/>
                <w:cs/>
              </w:rPr>
            </w:pPr>
            <w:r w:rsidRPr="00AE3B6F">
              <w:rPr>
                <w:rFonts w:ascii="Angsana New" w:hAnsi="Angsana New"/>
                <w:spacing w:val="-4"/>
                <w:sz w:val="28"/>
                <w:szCs w:val="28"/>
              </w:rPr>
              <w:t>Profit (Loss)</w:t>
            </w:r>
          </w:p>
        </w:tc>
        <w:tc>
          <w:tcPr>
            <w:tcW w:w="236" w:type="dxa"/>
            <w:shd w:val="clear" w:color="auto" w:fill="auto"/>
          </w:tcPr>
          <w:p w:rsidR="006A6123" w:rsidRPr="00AE3B6F" w:rsidRDefault="006A6123" w:rsidP="00AB409C">
            <w:pPr>
              <w:pStyle w:val="BodyTextIndent"/>
              <w:tabs>
                <w:tab w:val="left" w:pos="426"/>
              </w:tabs>
              <w:ind w:left="0" w:firstLine="0"/>
              <w:jc w:val="center"/>
              <w:rPr>
                <w:rFonts w:ascii="Angsana New" w:hAnsi="Angsana New"/>
                <w:sz w:val="28"/>
                <w:szCs w:val="28"/>
              </w:rPr>
            </w:pPr>
          </w:p>
        </w:tc>
        <w:tc>
          <w:tcPr>
            <w:tcW w:w="1450" w:type="dxa"/>
            <w:shd w:val="clear" w:color="auto" w:fill="auto"/>
          </w:tcPr>
          <w:p w:rsidR="006A6123" w:rsidRPr="00AE3B6F" w:rsidRDefault="006A6123" w:rsidP="00AB409C">
            <w:pPr>
              <w:pStyle w:val="BodyTextIndent"/>
              <w:tabs>
                <w:tab w:val="left" w:pos="426"/>
              </w:tabs>
              <w:ind w:left="0" w:firstLine="0"/>
              <w:jc w:val="center"/>
              <w:rPr>
                <w:rFonts w:ascii="Angsana New" w:hAnsi="Angsana New"/>
                <w:sz w:val="28"/>
                <w:szCs w:val="28"/>
              </w:rPr>
            </w:pPr>
          </w:p>
        </w:tc>
      </w:tr>
      <w:tr w:rsidR="006A6123" w:rsidRPr="00AE3B6F" w:rsidTr="006A6123">
        <w:tc>
          <w:tcPr>
            <w:tcW w:w="2832" w:type="dxa"/>
          </w:tcPr>
          <w:p w:rsidR="006A6123" w:rsidRPr="00AE3B6F" w:rsidRDefault="006A6123" w:rsidP="00D51D64">
            <w:pPr>
              <w:ind w:left="744"/>
              <w:jc w:val="thaiDistribute"/>
              <w:rPr>
                <w:rFonts w:ascii="Angsana New" w:hAnsi="Angsana New"/>
                <w:sz w:val="28"/>
                <w:szCs w:val="28"/>
              </w:rPr>
            </w:pPr>
          </w:p>
        </w:tc>
        <w:tc>
          <w:tcPr>
            <w:tcW w:w="1554" w:type="dxa"/>
            <w:shd w:val="clear" w:color="auto" w:fill="auto"/>
          </w:tcPr>
          <w:p w:rsidR="006A6123" w:rsidRPr="00AE3B6F" w:rsidRDefault="006A6123" w:rsidP="00AB409C">
            <w:pPr>
              <w:pStyle w:val="BodyTextIndent"/>
              <w:tabs>
                <w:tab w:val="left" w:pos="426"/>
              </w:tabs>
              <w:ind w:left="0" w:firstLine="0"/>
              <w:jc w:val="center"/>
              <w:rPr>
                <w:rFonts w:ascii="Angsana New" w:hAnsi="Angsana New"/>
                <w:sz w:val="28"/>
                <w:szCs w:val="28"/>
              </w:rPr>
            </w:pPr>
            <w:r w:rsidRPr="00AE3B6F">
              <w:rPr>
                <w:rFonts w:ascii="Angsana New" w:hAnsi="Angsana New"/>
                <w:sz w:val="28"/>
                <w:szCs w:val="28"/>
              </w:rPr>
              <w:t>Baht</w:t>
            </w:r>
          </w:p>
        </w:tc>
        <w:tc>
          <w:tcPr>
            <w:tcW w:w="270" w:type="dxa"/>
            <w:shd w:val="clear" w:color="auto" w:fill="auto"/>
          </w:tcPr>
          <w:p w:rsidR="006A6123" w:rsidRPr="00AE3B6F" w:rsidRDefault="006A6123" w:rsidP="00AB409C">
            <w:pPr>
              <w:pStyle w:val="BodyTextIndent"/>
              <w:tabs>
                <w:tab w:val="left" w:pos="426"/>
              </w:tabs>
              <w:ind w:left="0" w:firstLine="0"/>
              <w:jc w:val="center"/>
              <w:rPr>
                <w:rFonts w:ascii="Angsana New" w:hAnsi="Angsana New"/>
                <w:sz w:val="28"/>
                <w:szCs w:val="28"/>
                <w:cs/>
              </w:rPr>
            </w:pPr>
          </w:p>
        </w:tc>
        <w:tc>
          <w:tcPr>
            <w:tcW w:w="1530" w:type="dxa"/>
            <w:shd w:val="clear" w:color="auto" w:fill="auto"/>
          </w:tcPr>
          <w:p w:rsidR="006A6123" w:rsidRPr="00AE3B6F" w:rsidRDefault="006A6123" w:rsidP="00AB409C">
            <w:pPr>
              <w:pStyle w:val="BodyTextIndent"/>
              <w:tabs>
                <w:tab w:val="left" w:pos="426"/>
              </w:tabs>
              <w:ind w:left="0" w:firstLine="0"/>
              <w:jc w:val="center"/>
              <w:rPr>
                <w:rFonts w:ascii="Angsana New" w:hAnsi="Angsana New"/>
                <w:sz w:val="28"/>
                <w:szCs w:val="28"/>
              </w:rPr>
            </w:pPr>
            <w:r w:rsidRPr="00AE3B6F">
              <w:rPr>
                <w:rFonts w:ascii="Angsana New" w:hAnsi="Angsana New"/>
                <w:sz w:val="28"/>
                <w:szCs w:val="28"/>
              </w:rPr>
              <w:t>Baht</w:t>
            </w:r>
          </w:p>
        </w:tc>
        <w:tc>
          <w:tcPr>
            <w:tcW w:w="236" w:type="dxa"/>
            <w:shd w:val="clear" w:color="auto" w:fill="auto"/>
          </w:tcPr>
          <w:p w:rsidR="006A6123" w:rsidRPr="00AE3B6F" w:rsidRDefault="006A6123" w:rsidP="00AB409C">
            <w:pPr>
              <w:pStyle w:val="BodyTextIndent"/>
              <w:tabs>
                <w:tab w:val="left" w:pos="426"/>
              </w:tabs>
              <w:ind w:left="0" w:firstLine="0"/>
              <w:jc w:val="center"/>
              <w:rPr>
                <w:rFonts w:ascii="Angsana New" w:hAnsi="Angsana New"/>
                <w:sz w:val="28"/>
                <w:szCs w:val="28"/>
                <w:cs/>
              </w:rPr>
            </w:pPr>
          </w:p>
        </w:tc>
        <w:tc>
          <w:tcPr>
            <w:tcW w:w="1474" w:type="dxa"/>
            <w:shd w:val="clear" w:color="auto" w:fill="auto"/>
          </w:tcPr>
          <w:p w:rsidR="006A6123" w:rsidRPr="00AE3B6F" w:rsidRDefault="006A6123" w:rsidP="00AB409C">
            <w:pPr>
              <w:pStyle w:val="BodyTextIndent"/>
              <w:tabs>
                <w:tab w:val="left" w:pos="426"/>
              </w:tabs>
              <w:ind w:left="0" w:firstLine="0"/>
              <w:jc w:val="center"/>
              <w:rPr>
                <w:rFonts w:ascii="Angsana New" w:hAnsi="Angsana New"/>
                <w:sz w:val="28"/>
                <w:szCs w:val="28"/>
              </w:rPr>
            </w:pPr>
            <w:r w:rsidRPr="00AE3B6F">
              <w:rPr>
                <w:rFonts w:ascii="Angsana New" w:hAnsi="Angsana New"/>
                <w:sz w:val="28"/>
                <w:szCs w:val="28"/>
              </w:rPr>
              <w:t>Baht</w:t>
            </w:r>
          </w:p>
        </w:tc>
        <w:tc>
          <w:tcPr>
            <w:tcW w:w="236" w:type="dxa"/>
            <w:shd w:val="clear" w:color="auto" w:fill="auto"/>
          </w:tcPr>
          <w:p w:rsidR="006A6123" w:rsidRPr="00AE3B6F" w:rsidRDefault="006A6123" w:rsidP="00AB409C">
            <w:pPr>
              <w:pStyle w:val="BodyTextIndent"/>
              <w:tabs>
                <w:tab w:val="left" w:pos="426"/>
              </w:tabs>
              <w:ind w:left="0" w:firstLine="0"/>
              <w:jc w:val="center"/>
              <w:rPr>
                <w:rFonts w:ascii="Angsana New" w:hAnsi="Angsana New"/>
                <w:sz w:val="28"/>
                <w:szCs w:val="28"/>
                <w:cs/>
              </w:rPr>
            </w:pPr>
          </w:p>
        </w:tc>
        <w:tc>
          <w:tcPr>
            <w:tcW w:w="1450" w:type="dxa"/>
            <w:shd w:val="clear" w:color="auto" w:fill="auto"/>
          </w:tcPr>
          <w:p w:rsidR="006A6123" w:rsidRPr="00AE3B6F" w:rsidRDefault="006A6123" w:rsidP="00AB409C">
            <w:pPr>
              <w:pStyle w:val="BodyTextIndent"/>
              <w:tabs>
                <w:tab w:val="left" w:pos="426"/>
              </w:tabs>
              <w:ind w:left="0" w:firstLine="0"/>
              <w:jc w:val="center"/>
              <w:rPr>
                <w:rFonts w:ascii="Angsana New" w:hAnsi="Angsana New"/>
                <w:sz w:val="28"/>
                <w:szCs w:val="28"/>
              </w:rPr>
            </w:pPr>
            <w:r w:rsidRPr="00AE3B6F">
              <w:rPr>
                <w:rFonts w:ascii="Angsana New" w:hAnsi="Angsana New"/>
                <w:sz w:val="28"/>
                <w:szCs w:val="28"/>
              </w:rPr>
              <w:t>Baht</w:t>
            </w:r>
          </w:p>
        </w:tc>
      </w:tr>
      <w:tr w:rsidR="00CF3368" w:rsidRPr="00AE3B6F" w:rsidTr="006A6123">
        <w:tc>
          <w:tcPr>
            <w:tcW w:w="2832" w:type="dxa"/>
          </w:tcPr>
          <w:p w:rsidR="00CF3368" w:rsidRPr="00AE3B6F" w:rsidRDefault="00CF3368" w:rsidP="00AB409C">
            <w:pPr>
              <w:pStyle w:val="BodyTextIndent"/>
              <w:tabs>
                <w:tab w:val="left" w:pos="426"/>
              </w:tabs>
              <w:ind w:left="-66" w:firstLine="0"/>
              <w:rPr>
                <w:rFonts w:ascii="Angsana New" w:hAnsi="Angsana New"/>
                <w:b/>
                <w:bCs/>
                <w:sz w:val="28"/>
                <w:szCs w:val="28"/>
              </w:rPr>
            </w:pPr>
            <w:r w:rsidRPr="00AE3B6F">
              <w:rPr>
                <w:rFonts w:ascii="Angsana New" w:hAnsi="Angsana New"/>
                <w:b/>
                <w:bCs/>
                <w:sz w:val="28"/>
                <w:szCs w:val="28"/>
              </w:rPr>
              <w:t>Deferred tax liabilities</w:t>
            </w:r>
          </w:p>
        </w:tc>
        <w:tc>
          <w:tcPr>
            <w:tcW w:w="1554" w:type="dxa"/>
            <w:shd w:val="clear" w:color="auto" w:fill="auto"/>
          </w:tcPr>
          <w:p w:rsidR="00CF3368" w:rsidRPr="00AE3B6F" w:rsidRDefault="00CF3368" w:rsidP="00EB142A">
            <w:pPr>
              <w:pStyle w:val="BodyTextIndent"/>
              <w:ind w:left="-130" w:right="72" w:firstLine="0"/>
              <w:jc w:val="right"/>
              <w:rPr>
                <w:rFonts w:ascii="Angsana New" w:hAnsi="Angsana New"/>
                <w:sz w:val="28"/>
                <w:szCs w:val="28"/>
              </w:rPr>
            </w:pPr>
          </w:p>
        </w:tc>
        <w:tc>
          <w:tcPr>
            <w:tcW w:w="270" w:type="dxa"/>
            <w:shd w:val="clear" w:color="auto" w:fill="auto"/>
          </w:tcPr>
          <w:p w:rsidR="00CF3368" w:rsidRPr="00AE3B6F" w:rsidRDefault="00CF3368" w:rsidP="00EB142A">
            <w:pPr>
              <w:ind w:right="-90"/>
              <w:jc w:val="center"/>
              <w:rPr>
                <w:rFonts w:ascii="Angsana New" w:hAnsi="Angsana New"/>
                <w:sz w:val="28"/>
                <w:szCs w:val="28"/>
              </w:rPr>
            </w:pPr>
          </w:p>
        </w:tc>
        <w:tc>
          <w:tcPr>
            <w:tcW w:w="1530" w:type="dxa"/>
            <w:shd w:val="clear" w:color="auto" w:fill="auto"/>
          </w:tcPr>
          <w:p w:rsidR="00CF3368" w:rsidRPr="00AE3B6F" w:rsidRDefault="00CF3368" w:rsidP="00EB142A">
            <w:pPr>
              <w:pStyle w:val="BodyTextIndent"/>
              <w:tabs>
                <w:tab w:val="left" w:pos="426"/>
              </w:tabs>
              <w:ind w:left="283" w:right="87" w:hanging="283"/>
              <w:jc w:val="right"/>
              <w:rPr>
                <w:rFonts w:ascii="Angsana New" w:hAnsi="Angsana New"/>
                <w:sz w:val="28"/>
                <w:szCs w:val="28"/>
                <w:cs/>
              </w:rPr>
            </w:pPr>
          </w:p>
        </w:tc>
        <w:tc>
          <w:tcPr>
            <w:tcW w:w="236" w:type="dxa"/>
            <w:shd w:val="clear" w:color="auto" w:fill="auto"/>
          </w:tcPr>
          <w:p w:rsidR="00CF3368" w:rsidRPr="00AE3B6F" w:rsidRDefault="00CF3368" w:rsidP="00EB142A">
            <w:pPr>
              <w:ind w:right="-90"/>
              <w:jc w:val="center"/>
              <w:rPr>
                <w:rFonts w:ascii="Angsana New" w:hAnsi="Angsana New"/>
                <w:sz w:val="28"/>
                <w:szCs w:val="28"/>
              </w:rPr>
            </w:pPr>
          </w:p>
        </w:tc>
        <w:tc>
          <w:tcPr>
            <w:tcW w:w="1474" w:type="dxa"/>
            <w:shd w:val="clear" w:color="auto" w:fill="auto"/>
          </w:tcPr>
          <w:p w:rsidR="00CF3368" w:rsidRPr="00AE3B6F" w:rsidRDefault="00CF3368" w:rsidP="00EB142A">
            <w:pPr>
              <w:ind w:left="-74" w:right="-142"/>
              <w:jc w:val="center"/>
              <w:rPr>
                <w:rFonts w:ascii="Angsana New" w:hAnsi="Angsana New"/>
                <w:sz w:val="28"/>
                <w:szCs w:val="28"/>
                <w:cs/>
              </w:rPr>
            </w:pPr>
          </w:p>
        </w:tc>
        <w:tc>
          <w:tcPr>
            <w:tcW w:w="236" w:type="dxa"/>
            <w:shd w:val="clear" w:color="auto" w:fill="auto"/>
          </w:tcPr>
          <w:p w:rsidR="00CF3368" w:rsidRPr="00AE3B6F" w:rsidRDefault="00CF3368" w:rsidP="00EB142A">
            <w:pPr>
              <w:pStyle w:val="BodyTextIndent"/>
              <w:tabs>
                <w:tab w:val="left" w:pos="426"/>
              </w:tabs>
              <w:ind w:left="0" w:right="318" w:firstLine="0"/>
              <w:jc w:val="right"/>
              <w:rPr>
                <w:rFonts w:ascii="Angsana New" w:hAnsi="Angsana New"/>
                <w:sz w:val="28"/>
                <w:szCs w:val="28"/>
              </w:rPr>
            </w:pPr>
          </w:p>
        </w:tc>
        <w:tc>
          <w:tcPr>
            <w:tcW w:w="1450" w:type="dxa"/>
            <w:shd w:val="clear" w:color="auto" w:fill="auto"/>
          </w:tcPr>
          <w:p w:rsidR="00CF3368" w:rsidRPr="00AE3B6F" w:rsidRDefault="00CF3368" w:rsidP="00EB142A">
            <w:pPr>
              <w:pStyle w:val="BodyTextIndent"/>
              <w:ind w:left="-130" w:right="72" w:firstLine="0"/>
              <w:jc w:val="right"/>
              <w:rPr>
                <w:rFonts w:ascii="Angsana New" w:hAnsi="Angsana New"/>
                <w:sz w:val="28"/>
                <w:szCs w:val="28"/>
              </w:rPr>
            </w:pPr>
          </w:p>
        </w:tc>
      </w:tr>
      <w:tr w:rsidR="00CF3368" w:rsidRPr="00AE3B6F" w:rsidTr="006A6123">
        <w:tc>
          <w:tcPr>
            <w:tcW w:w="2832" w:type="dxa"/>
          </w:tcPr>
          <w:p w:rsidR="00CF3368" w:rsidRPr="00AE3B6F" w:rsidRDefault="00CF3368" w:rsidP="00AB409C">
            <w:pPr>
              <w:pStyle w:val="BodyTextIndent"/>
              <w:tabs>
                <w:tab w:val="left" w:pos="-2880"/>
              </w:tabs>
              <w:ind w:left="294"/>
              <w:jc w:val="left"/>
              <w:rPr>
                <w:rFonts w:ascii="Angsana New" w:hAnsi="Angsana New"/>
                <w:sz w:val="28"/>
                <w:szCs w:val="28"/>
                <w:cs/>
              </w:rPr>
            </w:pPr>
            <w:r w:rsidRPr="00AE3B6F">
              <w:rPr>
                <w:rFonts w:ascii="Angsana New" w:hAnsi="Angsana New"/>
                <w:spacing w:val="-2"/>
                <w:sz w:val="28"/>
                <w:szCs w:val="28"/>
              </w:rPr>
              <w:t>Gain on derivative financial instruments</w:t>
            </w:r>
          </w:p>
        </w:tc>
        <w:tc>
          <w:tcPr>
            <w:tcW w:w="1554" w:type="dxa"/>
            <w:shd w:val="clear" w:color="auto" w:fill="auto"/>
          </w:tcPr>
          <w:p w:rsidR="00CF3368" w:rsidRDefault="00CF3368" w:rsidP="00AB409C">
            <w:pPr>
              <w:pStyle w:val="BodyTextIndent"/>
              <w:ind w:left="-130" w:right="72" w:firstLine="0"/>
              <w:jc w:val="right"/>
              <w:rPr>
                <w:rFonts w:ascii="Angsana New" w:hAnsi="Angsana New"/>
                <w:sz w:val="28"/>
                <w:szCs w:val="28"/>
              </w:rPr>
            </w:pPr>
          </w:p>
          <w:p w:rsidR="00CF3368" w:rsidRPr="008D1E82" w:rsidRDefault="00CF3368" w:rsidP="00AB409C">
            <w:pPr>
              <w:pStyle w:val="BodyTextIndent"/>
              <w:ind w:left="-130" w:right="72" w:firstLine="0"/>
              <w:jc w:val="right"/>
              <w:rPr>
                <w:rFonts w:ascii="Angsana New" w:hAnsi="Angsana New"/>
                <w:sz w:val="28"/>
                <w:szCs w:val="28"/>
              </w:rPr>
            </w:pPr>
            <w:r w:rsidRPr="008D1E82">
              <w:rPr>
                <w:rFonts w:ascii="Angsana New" w:hAnsi="Angsana New"/>
                <w:sz w:val="28"/>
                <w:szCs w:val="28"/>
              </w:rPr>
              <w:t>2,499,583.36</w:t>
            </w:r>
          </w:p>
        </w:tc>
        <w:tc>
          <w:tcPr>
            <w:tcW w:w="270" w:type="dxa"/>
            <w:shd w:val="clear" w:color="auto" w:fill="auto"/>
          </w:tcPr>
          <w:p w:rsidR="00CF3368" w:rsidRPr="008D1E82" w:rsidRDefault="00CF3368" w:rsidP="00AB409C">
            <w:pPr>
              <w:pStyle w:val="BodyTextIndent"/>
              <w:tabs>
                <w:tab w:val="left" w:pos="426"/>
                <w:tab w:val="left" w:pos="1133"/>
              </w:tabs>
              <w:ind w:left="0" w:right="284" w:firstLine="0"/>
              <w:jc w:val="right"/>
              <w:rPr>
                <w:rFonts w:ascii="Angsana New" w:hAnsi="Angsana New"/>
                <w:sz w:val="28"/>
                <w:szCs w:val="28"/>
              </w:rPr>
            </w:pPr>
          </w:p>
        </w:tc>
        <w:tc>
          <w:tcPr>
            <w:tcW w:w="1530" w:type="dxa"/>
            <w:shd w:val="clear" w:color="auto" w:fill="auto"/>
          </w:tcPr>
          <w:p w:rsidR="00CF3368" w:rsidRDefault="00CF3368" w:rsidP="00AB409C">
            <w:pPr>
              <w:pStyle w:val="BodyTextIndent"/>
              <w:tabs>
                <w:tab w:val="left" w:pos="426"/>
              </w:tabs>
              <w:ind w:left="283" w:right="87" w:hanging="283"/>
              <w:jc w:val="right"/>
              <w:rPr>
                <w:rFonts w:ascii="Angsana New" w:hAnsi="Angsana New"/>
                <w:sz w:val="28"/>
                <w:szCs w:val="28"/>
              </w:rPr>
            </w:pPr>
          </w:p>
          <w:p w:rsidR="00CF3368" w:rsidRPr="008D1E82" w:rsidRDefault="00CF3368" w:rsidP="00AB409C">
            <w:pPr>
              <w:pStyle w:val="BodyTextIndent"/>
              <w:tabs>
                <w:tab w:val="left" w:pos="426"/>
              </w:tabs>
              <w:ind w:left="283" w:right="87" w:hanging="283"/>
              <w:jc w:val="right"/>
              <w:rPr>
                <w:rFonts w:ascii="Angsana New" w:hAnsi="Angsana New"/>
                <w:sz w:val="28"/>
                <w:szCs w:val="28"/>
                <w:highlight w:val="red"/>
              </w:rPr>
            </w:pPr>
            <w:r w:rsidRPr="008D1E82">
              <w:rPr>
                <w:rFonts w:ascii="Angsana New" w:hAnsi="Angsana New"/>
                <w:sz w:val="28"/>
                <w:szCs w:val="28"/>
              </w:rPr>
              <w:t>(1,834,089.86)</w:t>
            </w:r>
          </w:p>
        </w:tc>
        <w:tc>
          <w:tcPr>
            <w:tcW w:w="236" w:type="dxa"/>
            <w:shd w:val="clear" w:color="auto" w:fill="auto"/>
          </w:tcPr>
          <w:p w:rsidR="00CF3368" w:rsidRPr="008D1E82" w:rsidRDefault="00CF3368" w:rsidP="00AB409C">
            <w:pPr>
              <w:pStyle w:val="BodyTextIndent"/>
              <w:tabs>
                <w:tab w:val="left" w:pos="426"/>
              </w:tabs>
              <w:ind w:left="0" w:right="317" w:firstLine="0"/>
              <w:jc w:val="right"/>
              <w:rPr>
                <w:rFonts w:ascii="Angsana New" w:hAnsi="Angsana New"/>
                <w:sz w:val="28"/>
                <w:szCs w:val="28"/>
              </w:rPr>
            </w:pPr>
          </w:p>
        </w:tc>
        <w:tc>
          <w:tcPr>
            <w:tcW w:w="1474" w:type="dxa"/>
            <w:shd w:val="clear" w:color="auto" w:fill="auto"/>
          </w:tcPr>
          <w:p w:rsidR="00CF3368" w:rsidRDefault="00CF3368" w:rsidP="00AB409C">
            <w:pPr>
              <w:ind w:left="-74" w:right="-142"/>
              <w:jc w:val="center"/>
              <w:rPr>
                <w:rFonts w:ascii="Angsana New" w:hAnsi="Angsana New"/>
                <w:sz w:val="28"/>
                <w:szCs w:val="28"/>
              </w:rPr>
            </w:pPr>
          </w:p>
          <w:p w:rsidR="00CF3368" w:rsidRPr="008D1E82" w:rsidRDefault="00CF3368" w:rsidP="00AB409C">
            <w:pPr>
              <w:ind w:left="-74" w:right="-142"/>
              <w:jc w:val="center"/>
              <w:rPr>
                <w:rFonts w:ascii="Angsana New" w:hAnsi="Angsana New"/>
                <w:sz w:val="28"/>
                <w:szCs w:val="28"/>
              </w:rPr>
            </w:pPr>
            <w:r w:rsidRPr="008D1E82">
              <w:rPr>
                <w:rFonts w:ascii="Angsana New" w:hAnsi="Angsana New"/>
                <w:sz w:val="28"/>
                <w:szCs w:val="28"/>
                <w:cs/>
              </w:rPr>
              <w:t>-</w:t>
            </w:r>
          </w:p>
        </w:tc>
        <w:tc>
          <w:tcPr>
            <w:tcW w:w="236" w:type="dxa"/>
            <w:shd w:val="clear" w:color="auto" w:fill="auto"/>
          </w:tcPr>
          <w:p w:rsidR="00CF3368" w:rsidRPr="008D1E82" w:rsidRDefault="00CF3368" w:rsidP="00AB409C">
            <w:pPr>
              <w:pStyle w:val="BodyTextIndent"/>
              <w:tabs>
                <w:tab w:val="left" w:pos="426"/>
              </w:tabs>
              <w:ind w:left="0" w:right="318" w:firstLine="0"/>
              <w:jc w:val="right"/>
              <w:rPr>
                <w:rFonts w:ascii="Angsana New" w:hAnsi="Angsana New"/>
                <w:sz w:val="28"/>
                <w:szCs w:val="28"/>
              </w:rPr>
            </w:pPr>
          </w:p>
        </w:tc>
        <w:tc>
          <w:tcPr>
            <w:tcW w:w="1450" w:type="dxa"/>
            <w:shd w:val="clear" w:color="auto" w:fill="auto"/>
          </w:tcPr>
          <w:p w:rsidR="00CF3368" w:rsidRDefault="00CF3368" w:rsidP="00AB409C">
            <w:pPr>
              <w:pStyle w:val="BodyTextIndent"/>
              <w:ind w:left="-130" w:right="72" w:firstLine="0"/>
              <w:jc w:val="right"/>
              <w:rPr>
                <w:rFonts w:ascii="Angsana New" w:hAnsi="Angsana New"/>
                <w:sz w:val="28"/>
                <w:szCs w:val="28"/>
              </w:rPr>
            </w:pPr>
          </w:p>
          <w:p w:rsidR="00CF3368" w:rsidRPr="008D1E82" w:rsidRDefault="00CF3368" w:rsidP="00AB409C">
            <w:pPr>
              <w:pStyle w:val="BodyTextIndent"/>
              <w:ind w:left="-130" w:right="72" w:firstLine="0"/>
              <w:jc w:val="right"/>
              <w:rPr>
                <w:rFonts w:ascii="Angsana New" w:hAnsi="Angsana New"/>
                <w:sz w:val="28"/>
                <w:szCs w:val="28"/>
              </w:rPr>
            </w:pPr>
            <w:r w:rsidRPr="008D1E82">
              <w:rPr>
                <w:rFonts w:ascii="Angsana New" w:hAnsi="Angsana New"/>
                <w:sz w:val="28"/>
                <w:szCs w:val="28"/>
              </w:rPr>
              <w:t>665,493.50</w:t>
            </w:r>
          </w:p>
        </w:tc>
      </w:tr>
      <w:tr w:rsidR="00CF3368" w:rsidRPr="00AE3B6F" w:rsidTr="00CF3368">
        <w:tc>
          <w:tcPr>
            <w:tcW w:w="2832" w:type="dxa"/>
          </w:tcPr>
          <w:p w:rsidR="00CF3368" w:rsidRPr="00AE3B6F" w:rsidRDefault="00CF3368" w:rsidP="00AB409C">
            <w:pPr>
              <w:pStyle w:val="BodyTextIndent"/>
              <w:tabs>
                <w:tab w:val="left" w:pos="-2880"/>
              </w:tabs>
              <w:ind w:left="0" w:hanging="66"/>
              <w:jc w:val="left"/>
              <w:rPr>
                <w:rFonts w:ascii="Angsana New" w:hAnsi="Angsana New"/>
                <w:spacing w:val="-2"/>
                <w:sz w:val="28"/>
                <w:szCs w:val="28"/>
              </w:rPr>
            </w:pPr>
            <w:r w:rsidRPr="00AE3B6F">
              <w:rPr>
                <w:rFonts w:ascii="Angsana New" w:hAnsi="Angsana New"/>
                <w:spacing w:val="-2"/>
                <w:sz w:val="28"/>
                <w:szCs w:val="28"/>
              </w:rPr>
              <w:t>Revaluation surplus from land</w:t>
            </w:r>
          </w:p>
        </w:tc>
        <w:tc>
          <w:tcPr>
            <w:tcW w:w="1554" w:type="dxa"/>
            <w:tcBorders>
              <w:bottom w:val="single" w:sz="4" w:space="0" w:color="auto"/>
            </w:tcBorders>
            <w:shd w:val="clear" w:color="auto" w:fill="auto"/>
          </w:tcPr>
          <w:p w:rsidR="00CF3368" w:rsidRPr="008D1E82" w:rsidRDefault="00CF3368" w:rsidP="00AB409C">
            <w:pPr>
              <w:pStyle w:val="BodyTextIndent"/>
              <w:ind w:left="-130" w:right="72" w:firstLine="0"/>
              <w:jc w:val="right"/>
              <w:rPr>
                <w:rFonts w:ascii="Angsana New" w:hAnsi="Angsana New"/>
                <w:sz w:val="28"/>
                <w:szCs w:val="28"/>
              </w:rPr>
            </w:pPr>
            <w:r w:rsidRPr="008D1E82">
              <w:rPr>
                <w:rFonts w:ascii="Angsana New" w:hAnsi="Angsana New"/>
                <w:sz w:val="28"/>
                <w:szCs w:val="28"/>
              </w:rPr>
              <w:t>40,946,566</w:t>
            </w:r>
            <w:r w:rsidRPr="008D1E82">
              <w:rPr>
                <w:rFonts w:ascii="Angsana New" w:hAnsi="Angsana New"/>
                <w:sz w:val="28"/>
                <w:szCs w:val="28"/>
                <w:cs/>
              </w:rPr>
              <w:t>.</w:t>
            </w:r>
            <w:r w:rsidRPr="008D1E82">
              <w:rPr>
                <w:rFonts w:ascii="Angsana New" w:hAnsi="Angsana New"/>
                <w:sz w:val="28"/>
                <w:szCs w:val="28"/>
              </w:rPr>
              <w:t>70</w:t>
            </w:r>
          </w:p>
        </w:tc>
        <w:tc>
          <w:tcPr>
            <w:tcW w:w="270" w:type="dxa"/>
            <w:shd w:val="clear" w:color="auto" w:fill="auto"/>
          </w:tcPr>
          <w:p w:rsidR="00CF3368" w:rsidRPr="008D1E82" w:rsidRDefault="00CF3368" w:rsidP="00AB409C">
            <w:pPr>
              <w:pStyle w:val="BodyTextIndent"/>
              <w:tabs>
                <w:tab w:val="left" w:pos="426"/>
                <w:tab w:val="left" w:pos="1133"/>
              </w:tabs>
              <w:ind w:left="0" w:right="284" w:firstLine="0"/>
              <w:jc w:val="right"/>
              <w:rPr>
                <w:rFonts w:ascii="Angsana New" w:hAnsi="Angsana New"/>
                <w:sz w:val="28"/>
                <w:szCs w:val="28"/>
              </w:rPr>
            </w:pPr>
          </w:p>
        </w:tc>
        <w:tc>
          <w:tcPr>
            <w:tcW w:w="1530" w:type="dxa"/>
            <w:tcBorders>
              <w:bottom w:val="single" w:sz="4" w:space="0" w:color="auto"/>
            </w:tcBorders>
            <w:shd w:val="clear" w:color="auto" w:fill="auto"/>
          </w:tcPr>
          <w:p w:rsidR="00CF3368" w:rsidRPr="008D1E82" w:rsidRDefault="00CF3368" w:rsidP="00AB409C">
            <w:pPr>
              <w:ind w:left="-108" w:right="-108"/>
              <w:jc w:val="center"/>
              <w:rPr>
                <w:rFonts w:ascii="Angsana New" w:hAnsi="Angsana New"/>
                <w:sz w:val="28"/>
                <w:szCs w:val="28"/>
                <w:highlight w:val="red"/>
              </w:rPr>
            </w:pPr>
            <w:r w:rsidRPr="008D1E82">
              <w:rPr>
                <w:rFonts w:ascii="Angsana New" w:hAnsi="Angsana New"/>
                <w:sz w:val="28"/>
                <w:szCs w:val="28"/>
                <w:cs/>
              </w:rPr>
              <w:t>-</w:t>
            </w:r>
          </w:p>
        </w:tc>
        <w:tc>
          <w:tcPr>
            <w:tcW w:w="236" w:type="dxa"/>
            <w:shd w:val="clear" w:color="auto" w:fill="auto"/>
          </w:tcPr>
          <w:p w:rsidR="00CF3368" w:rsidRPr="008D1E82" w:rsidRDefault="00CF3368" w:rsidP="00AB409C">
            <w:pPr>
              <w:ind w:right="-90"/>
              <w:jc w:val="center"/>
              <w:rPr>
                <w:rFonts w:ascii="Angsana New" w:hAnsi="Angsana New"/>
                <w:sz w:val="28"/>
                <w:szCs w:val="28"/>
              </w:rPr>
            </w:pPr>
          </w:p>
        </w:tc>
        <w:tc>
          <w:tcPr>
            <w:tcW w:w="1474" w:type="dxa"/>
            <w:tcBorders>
              <w:bottom w:val="single" w:sz="4" w:space="0" w:color="auto"/>
            </w:tcBorders>
            <w:shd w:val="clear" w:color="auto" w:fill="auto"/>
          </w:tcPr>
          <w:p w:rsidR="00CF3368" w:rsidRPr="008D1E82" w:rsidRDefault="00CF3368" w:rsidP="00AB409C">
            <w:pPr>
              <w:ind w:left="-74" w:right="-142"/>
              <w:jc w:val="center"/>
              <w:rPr>
                <w:rFonts w:ascii="Angsana New" w:hAnsi="Angsana New"/>
                <w:sz w:val="28"/>
                <w:szCs w:val="28"/>
              </w:rPr>
            </w:pPr>
            <w:r w:rsidRPr="008D1E82">
              <w:rPr>
                <w:rFonts w:ascii="Angsana New" w:hAnsi="Angsana New"/>
                <w:sz w:val="28"/>
                <w:szCs w:val="28"/>
                <w:cs/>
              </w:rPr>
              <w:t>-</w:t>
            </w:r>
          </w:p>
        </w:tc>
        <w:tc>
          <w:tcPr>
            <w:tcW w:w="236" w:type="dxa"/>
            <w:shd w:val="clear" w:color="auto" w:fill="auto"/>
          </w:tcPr>
          <w:p w:rsidR="00CF3368" w:rsidRPr="008D1E82" w:rsidRDefault="00CF3368" w:rsidP="00AB409C">
            <w:pPr>
              <w:pStyle w:val="BodyTextIndent"/>
              <w:tabs>
                <w:tab w:val="left" w:pos="426"/>
              </w:tabs>
              <w:ind w:left="0" w:right="318" w:firstLine="0"/>
              <w:jc w:val="right"/>
              <w:rPr>
                <w:rFonts w:ascii="Angsana New" w:hAnsi="Angsana New"/>
                <w:sz w:val="28"/>
                <w:szCs w:val="28"/>
              </w:rPr>
            </w:pPr>
          </w:p>
        </w:tc>
        <w:tc>
          <w:tcPr>
            <w:tcW w:w="1450" w:type="dxa"/>
            <w:tcBorders>
              <w:bottom w:val="single" w:sz="4" w:space="0" w:color="auto"/>
            </w:tcBorders>
            <w:shd w:val="clear" w:color="auto" w:fill="auto"/>
          </w:tcPr>
          <w:p w:rsidR="00CF3368" w:rsidRPr="008D1E82" w:rsidRDefault="00CF3368" w:rsidP="00AB409C">
            <w:pPr>
              <w:pStyle w:val="BodyTextIndent"/>
              <w:ind w:left="-130" w:right="72" w:firstLine="0"/>
              <w:jc w:val="right"/>
              <w:rPr>
                <w:rFonts w:ascii="Angsana New" w:hAnsi="Angsana New"/>
                <w:sz w:val="28"/>
                <w:szCs w:val="28"/>
              </w:rPr>
            </w:pPr>
            <w:r w:rsidRPr="008D1E82">
              <w:rPr>
                <w:rFonts w:ascii="Angsana New" w:hAnsi="Angsana New"/>
                <w:sz w:val="28"/>
                <w:szCs w:val="28"/>
              </w:rPr>
              <w:t>40,946,566</w:t>
            </w:r>
            <w:r w:rsidRPr="008D1E82">
              <w:rPr>
                <w:rFonts w:ascii="Angsana New" w:hAnsi="Angsana New"/>
                <w:sz w:val="28"/>
                <w:szCs w:val="28"/>
                <w:cs/>
              </w:rPr>
              <w:t>.</w:t>
            </w:r>
            <w:r w:rsidRPr="008D1E82">
              <w:rPr>
                <w:rFonts w:ascii="Angsana New" w:hAnsi="Angsana New"/>
                <w:sz w:val="28"/>
                <w:szCs w:val="28"/>
              </w:rPr>
              <w:t>70</w:t>
            </w:r>
          </w:p>
        </w:tc>
      </w:tr>
      <w:tr w:rsidR="00CF3368" w:rsidRPr="00AE3B6F" w:rsidTr="00CF3368">
        <w:tc>
          <w:tcPr>
            <w:tcW w:w="2832" w:type="dxa"/>
          </w:tcPr>
          <w:p w:rsidR="00CF3368" w:rsidRPr="00AE3B6F" w:rsidRDefault="00CF3368" w:rsidP="00AB409C">
            <w:pPr>
              <w:ind w:left="744"/>
              <w:jc w:val="thaiDistribute"/>
              <w:rPr>
                <w:rFonts w:ascii="Angsana New" w:hAnsi="Angsana New"/>
                <w:sz w:val="28"/>
                <w:szCs w:val="28"/>
                <w:cs/>
              </w:rPr>
            </w:pPr>
            <w:r w:rsidRPr="00AE3B6F">
              <w:rPr>
                <w:rFonts w:ascii="Angsana New" w:hAnsi="Angsana New"/>
                <w:sz w:val="28"/>
                <w:szCs w:val="28"/>
              </w:rPr>
              <w:t>Total</w:t>
            </w:r>
          </w:p>
        </w:tc>
        <w:tc>
          <w:tcPr>
            <w:tcW w:w="1554" w:type="dxa"/>
            <w:tcBorders>
              <w:top w:val="single" w:sz="4" w:space="0" w:color="auto"/>
              <w:bottom w:val="double" w:sz="4" w:space="0" w:color="auto"/>
            </w:tcBorders>
            <w:shd w:val="clear" w:color="auto" w:fill="auto"/>
          </w:tcPr>
          <w:p w:rsidR="00CF3368" w:rsidRPr="008D1E82" w:rsidRDefault="00CF3368" w:rsidP="00AB409C">
            <w:pPr>
              <w:pStyle w:val="BodyTextIndent"/>
              <w:ind w:left="-130" w:right="72" w:firstLine="0"/>
              <w:jc w:val="right"/>
              <w:rPr>
                <w:rFonts w:ascii="Angsana New" w:hAnsi="Angsana New"/>
                <w:sz w:val="28"/>
                <w:szCs w:val="28"/>
              </w:rPr>
            </w:pPr>
            <w:r w:rsidRPr="008D1E82">
              <w:rPr>
                <w:rFonts w:ascii="Angsana New" w:hAnsi="Angsana New"/>
                <w:sz w:val="28"/>
                <w:szCs w:val="28"/>
              </w:rPr>
              <w:t>43,446,150.06</w:t>
            </w:r>
          </w:p>
        </w:tc>
        <w:tc>
          <w:tcPr>
            <w:tcW w:w="270" w:type="dxa"/>
            <w:shd w:val="clear" w:color="auto" w:fill="auto"/>
          </w:tcPr>
          <w:p w:rsidR="00CF3368" w:rsidRPr="008D1E82" w:rsidRDefault="00CF3368" w:rsidP="00AB409C">
            <w:pPr>
              <w:ind w:right="-90"/>
              <w:jc w:val="center"/>
              <w:rPr>
                <w:rFonts w:ascii="Angsana New" w:hAnsi="Angsana New"/>
                <w:sz w:val="28"/>
                <w:szCs w:val="28"/>
              </w:rPr>
            </w:pPr>
          </w:p>
        </w:tc>
        <w:tc>
          <w:tcPr>
            <w:tcW w:w="1530" w:type="dxa"/>
            <w:tcBorders>
              <w:top w:val="single" w:sz="4" w:space="0" w:color="auto"/>
              <w:bottom w:val="double" w:sz="4" w:space="0" w:color="auto"/>
            </w:tcBorders>
            <w:shd w:val="clear" w:color="auto" w:fill="auto"/>
          </w:tcPr>
          <w:p w:rsidR="00CF3368" w:rsidRPr="008D1E82" w:rsidRDefault="00CF3368" w:rsidP="00AB409C">
            <w:pPr>
              <w:pStyle w:val="BodyTextIndent"/>
              <w:tabs>
                <w:tab w:val="left" w:pos="426"/>
              </w:tabs>
              <w:ind w:left="283" w:right="87" w:hanging="283"/>
              <w:jc w:val="right"/>
              <w:rPr>
                <w:rFonts w:ascii="Angsana New" w:hAnsi="Angsana New"/>
                <w:sz w:val="28"/>
                <w:szCs w:val="28"/>
                <w:highlight w:val="red"/>
              </w:rPr>
            </w:pPr>
            <w:r w:rsidRPr="008D1E82">
              <w:rPr>
                <w:rFonts w:ascii="Angsana New" w:hAnsi="Angsana New"/>
                <w:sz w:val="28"/>
                <w:szCs w:val="28"/>
              </w:rPr>
              <w:t>(1,834,089.86)</w:t>
            </w:r>
          </w:p>
        </w:tc>
        <w:tc>
          <w:tcPr>
            <w:tcW w:w="236" w:type="dxa"/>
            <w:shd w:val="clear" w:color="auto" w:fill="auto"/>
          </w:tcPr>
          <w:p w:rsidR="00CF3368" w:rsidRPr="008D1E82" w:rsidRDefault="00CF3368" w:rsidP="00AB409C">
            <w:pPr>
              <w:ind w:right="-90"/>
              <w:jc w:val="center"/>
              <w:rPr>
                <w:rFonts w:ascii="Angsana New" w:hAnsi="Angsana New"/>
                <w:sz w:val="28"/>
                <w:szCs w:val="28"/>
              </w:rPr>
            </w:pPr>
          </w:p>
        </w:tc>
        <w:tc>
          <w:tcPr>
            <w:tcW w:w="1474" w:type="dxa"/>
            <w:tcBorders>
              <w:top w:val="single" w:sz="4" w:space="0" w:color="auto"/>
              <w:bottom w:val="double" w:sz="4" w:space="0" w:color="auto"/>
            </w:tcBorders>
            <w:shd w:val="clear" w:color="auto" w:fill="auto"/>
          </w:tcPr>
          <w:p w:rsidR="00CF3368" w:rsidRPr="008D1E82" w:rsidRDefault="00CF3368" w:rsidP="00AB409C">
            <w:pPr>
              <w:ind w:left="-74" w:right="-142"/>
              <w:jc w:val="center"/>
              <w:rPr>
                <w:rFonts w:ascii="Angsana New" w:hAnsi="Angsana New"/>
                <w:sz w:val="28"/>
                <w:szCs w:val="28"/>
              </w:rPr>
            </w:pPr>
            <w:r w:rsidRPr="008D1E82">
              <w:rPr>
                <w:rFonts w:ascii="Angsana New" w:hAnsi="Angsana New"/>
                <w:sz w:val="28"/>
                <w:szCs w:val="28"/>
                <w:cs/>
              </w:rPr>
              <w:t>-</w:t>
            </w:r>
          </w:p>
        </w:tc>
        <w:tc>
          <w:tcPr>
            <w:tcW w:w="236" w:type="dxa"/>
            <w:shd w:val="clear" w:color="auto" w:fill="auto"/>
          </w:tcPr>
          <w:p w:rsidR="00CF3368" w:rsidRPr="008D1E82" w:rsidRDefault="00CF3368" w:rsidP="00AB409C">
            <w:pPr>
              <w:pStyle w:val="BodyTextIndent"/>
              <w:tabs>
                <w:tab w:val="left" w:pos="426"/>
              </w:tabs>
              <w:ind w:left="0" w:right="318" w:firstLine="0"/>
              <w:jc w:val="right"/>
              <w:rPr>
                <w:rFonts w:ascii="Angsana New" w:hAnsi="Angsana New"/>
                <w:sz w:val="28"/>
                <w:szCs w:val="28"/>
              </w:rPr>
            </w:pPr>
          </w:p>
        </w:tc>
        <w:tc>
          <w:tcPr>
            <w:tcW w:w="1450" w:type="dxa"/>
            <w:tcBorders>
              <w:top w:val="single" w:sz="4" w:space="0" w:color="auto"/>
              <w:bottom w:val="double" w:sz="4" w:space="0" w:color="auto"/>
            </w:tcBorders>
            <w:shd w:val="clear" w:color="auto" w:fill="auto"/>
          </w:tcPr>
          <w:p w:rsidR="00CF3368" w:rsidRPr="008D1E82" w:rsidRDefault="00CF3368" w:rsidP="00AB409C">
            <w:pPr>
              <w:pStyle w:val="BodyTextIndent"/>
              <w:ind w:left="-130" w:right="72" w:firstLine="0"/>
              <w:jc w:val="right"/>
              <w:rPr>
                <w:rFonts w:ascii="Angsana New" w:hAnsi="Angsana New"/>
                <w:sz w:val="28"/>
                <w:szCs w:val="28"/>
              </w:rPr>
            </w:pPr>
            <w:r w:rsidRPr="008D1E82">
              <w:rPr>
                <w:rFonts w:ascii="Angsana New" w:hAnsi="Angsana New"/>
                <w:sz w:val="28"/>
                <w:szCs w:val="28"/>
              </w:rPr>
              <w:t>41,612,060.20</w:t>
            </w:r>
          </w:p>
        </w:tc>
      </w:tr>
    </w:tbl>
    <w:p w:rsidR="00890628" w:rsidRDefault="00890628" w:rsidP="00C86A04">
      <w:pPr>
        <w:tabs>
          <w:tab w:val="left" w:pos="3780"/>
        </w:tabs>
        <w:ind w:left="450"/>
        <w:jc w:val="thaiDistribute"/>
        <w:rPr>
          <w:rFonts w:ascii="Angsana New" w:hAnsi="Angsana New"/>
          <w:b/>
          <w:bCs/>
          <w:sz w:val="30"/>
          <w:szCs w:val="30"/>
        </w:rPr>
      </w:pPr>
    </w:p>
    <w:p w:rsidR="00CF3368" w:rsidRDefault="00CF3368" w:rsidP="00C86A04">
      <w:pPr>
        <w:tabs>
          <w:tab w:val="left" w:pos="3780"/>
        </w:tabs>
        <w:ind w:left="450"/>
        <w:jc w:val="thaiDistribute"/>
        <w:rPr>
          <w:rFonts w:ascii="Angsana New" w:hAnsi="Angsana New"/>
          <w:b/>
          <w:bCs/>
          <w:sz w:val="30"/>
          <w:szCs w:val="30"/>
        </w:rPr>
      </w:pPr>
    </w:p>
    <w:p w:rsidR="00CF3368" w:rsidRDefault="00CF3368" w:rsidP="00C86A04">
      <w:pPr>
        <w:tabs>
          <w:tab w:val="left" w:pos="3780"/>
        </w:tabs>
        <w:ind w:left="450"/>
        <w:jc w:val="thaiDistribute"/>
        <w:rPr>
          <w:rFonts w:ascii="Angsana New" w:hAnsi="Angsana New"/>
          <w:b/>
          <w:bCs/>
          <w:sz w:val="30"/>
          <w:szCs w:val="30"/>
        </w:rPr>
      </w:pPr>
    </w:p>
    <w:p w:rsidR="00CF3368" w:rsidRDefault="00CF3368" w:rsidP="00C86A04">
      <w:pPr>
        <w:tabs>
          <w:tab w:val="left" w:pos="3780"/>
        </w:tabs>
        <w:ind w:left="450"/>
        <w:jc w:val="thaiDistribute"/>
        <w:rPr>
          <w:rFonts w:ascii="Angsana New" w:hAnsi="Angsana New"/>
          <w:b/>
          <w:bCs/>
          <w:sz w:val="30"/>
          <w:szCs w:val="30"/>
        </w:rPr>
      </w:pPr>
    </w:p>
    <w:p w:rsidR="00CF3368" w:rsidRDefault="00CF3368" w:rsidP="00C86A04">
      <w:pPr>
        <w:tabs>
          <w:tab w:val="left" w:pos="3780"/>
        </w:tabs>
        <w:ind w:left="450"/>
        <w:jc w:val="thaiDistribute"/>
        <w:rPr>
          <w:rFonts w:ascii="Angsana New" w:hAnsi="Angsana New"/>
          <w:b/>
          <w:bCs/>
          <w:sz w:val="30"/>
          <w:szCs w:val="30"/>
        </w:rPr>
      </w:pPr>
    </w:p>
    <w:p w:rsidR="00CF3368" w:rsidRDefault="00CF3368" w:rsidP="00C86A04">
      <w:pPr>
        <w:tabs>
          <w:tab w:val="left" w:pos="3780"/>
        </w:tabs>
        <w:ind w:left="450"/>
        <w:jc w:val="thaiDistribute"/>
        <w:rPr>
          <w:rFonts w:ascii="Angsana New" w:hAnsi="Angsana New"/>
          <w:b/>
          <w:bCs/>
          <w:sz w:val="30"/>
          <w:szCs w:val="30"/>
        </w:rPr>
      </w:pPr>
    </w:p>
    <w:p w:rsidR="00CF3368" w:rsidRDefault="00CF3368" w:rsidP="00C86A04">
      <w:pPr>
        <w:tabs>
          <w:tab w:val="left" w:pos="3780"/>
        </w:tabs>
        <w:ind w:left="450"/>
        <w:jc w:val="thaiDistribute"/>
        <w:rPr>
          <w:rFonts w:ascii="Angsana New" w:hAnsi="Angsana New"/>
          <w:b/>
          <w:bCs/>
          <w:sz w:val="30"/>
          <w:szCs w:val="30"/>
        </w:rPr>
      </w:pPr>
    </w:p>
    <w:p w:rsidR="00CF3368" w:rsidRDefault="00CF3368" w:rsidP="00C86A04">
      <w:pPr>
        <w:tabs>
          <w:tab w:val="left" w:pos="3780"/>
        </w:tabs>
        <w:ind w:left="450"/>
        <w:jc w:val="thaiDistribute"/>
        <w:rPr>
          <w:rFonts w:ascii="Angsana New" w:hAnsi="Angsana New"/>
          <w:b/>
          <w:bCs/>
          <w:sz w:val="30"/>
          <w:szCs w:val="30"/>
        </w:rPr>
      </w:pPr>
    </w:p>
    <w:p w:rsidR="00CF3368" w:rsidRDefault="00CF3368" w:rsidP="00C86A04">
      <w:pPr>
        <w:tabs>
          <w:tab w:val="left" w:pos="3780"/>
        </w:tabs>
        <w:ind w:left="450"/>
        <w:jc w:val="thaiDistribute"/>
        <w:rPr>
          <w:rFonts w:ascii="Angsana New" w:hAnsi="Angsana New"/>
          <w:b/>
          <w:bCs/>
          <w:sz w:val="30"/>
          <w:szCs w:val="30"/>
        </w:rPr>
      </w:pPr>
    </w:p>
    <w:p w:rsidR="00CF3368" w:rsidRDefault="00CF3368" w:rsidP="00C86A04">
      <w:pPr>
        <w:tabs>
          <w:tab w:val="left" w:pos="3780"/>
        </w:tabs>
        <w:ind w:left="450"/>
        <w:jc w:val="thaiDistribute"/>
        <w:rPr>
          <w:rFonts w:ascii="Angsana New" w:hAnsi="Angsana New"/>
          <w:b/>
          <w:bCs/>
          <w:sz w:val="30"/>
          <w:szCs w:val="30"/>
        </w:rPr>
      </w:pPr>
    </w:p>
    <w:p w:rsidR="00CF3368" w:rsidRDefault="00CF3368" w:rsidP="00C86A04">
      <w:pPr>
        <w:tabs>
          <w:tab w:val="left" w:pos="3780"/>
        </w:tabs>
        <w:ind w:left="450"/>
        <w:jc w:val="thaiDistribute"/>
        <w:rPr>
          <w:rFonts w:ascii="Angsana New" w:hAnsi="Angsana New"/>
          <w:b/>
          <w:bCs/>
          <w:sz w:val="30"/>
          <w:szCs w:val="30"/>
        </w:rPr>
      </w:pPr>
    </w:p>
    <w:p w:rsidR="00CF3368" w:rsidRPr="00CF3368" w:rsidRDefault="00CF3368" w:rsidP="00C86A04">
      <w:pPr>
        <w:tabs>
          <w:tab w:val="left" w:pos="3780"/>
        </w:tabs>
        <w:ind w:left="450"/>
        <w:jc w:val="thaiDistribute"/>
        <w:rPr>
          <w:rFonts w:ascii="Angsana New" w:hAnsi="Angsana New"/>
          <w:b/>
          <w:bCs/>
          <w:sz w:val="30"/>
          <w:szCs w:val="30"/>
        </w:rPr>
      </w:pPr>
    </w:p>
    <w:p w:rsidR="00A4564A" w:rsidRPr="00A4564A" w:rsidRDefault="00A4564A" w:rsidP="00A4564A">
      <w:pPr>
        <w:numPr>
          <w:ilvl w:val="0"/>
          <w:numId w:val="20"/>
        </w:numPr>
        <w:ind w:left="426" w:hanging="426"/>
        <w:jc w:val="thaiDistribute"/>
        <w:rPr>
          <w:rFonts w:ascii="Angsana New" w:hAnsi="Angsana New"/>
          <w:b/>
          <w:bCs/>
          <w:sz w:val="30"/>
          <w:szCs w:val="30"/>
        </w:rPr>
      </w:pPr>
      <w:r w:rsidRPr="00A4564A">
        <w:rPr>
          <w:rFonts w:ascii="Angsana New" w:hAnsi="Angsana New"/>
          <w:b/>
          <w:bCs/>
          <w:sz w:val="30"/>
          <w:szCs w:val="30"/>
        </w:rPr>
        <w:lastRenderedPageBreak/>
        <w:t>Non-Current Provisions for Employee Benefit</w:t>
      </w:r>
    </w:p>
    <w:p w:rsidR="00887F61" w:rsidRPr="00A4564A" w:rsidRDefault="00887F61" w:rsidP="00A4564A">
      <w:pPr>
        <w:ind w:left="426" w:firstLine="744"/>
        <w:jc w:val="thaiDistribute"/>
        <w:rPr>
          <w:rFonts w:ascii="Angsana New" w:hAnsi="Angsana New"/>
          <w:sz w:val="30"/>
          <w:szCs w:val="30"/>
        </w:rPr>
      </w:pPr>
      <w:r w:rsidRPr="00A4564A">
        <w:rPr>
          <w:rFonts w:ascii="Angsana New" w:hAnsi="Angsana New"/>
          <w:sz w:val="30"/>
          <w:szCs w:val="30"/>
        </w:rPr>
        <w:t xml:space="preserve">For the year ended </w:t>
      </w:r>
      <w:r w:rsidRPr="00A4564A">
        <w:rPr>
          <w:rFonts w:ascii="Angsana New" w:hAnsi="Angsana New"/>
          <w:sz w:val="30"/>
          <w:szCs w:val="30"/>
          <w:rtl/>
          <w:cs/>
        </w:rPr>
        <w:t xml:space="preserve">31 </w:t>
      </w:r>
      <w:r w:rsidR="00A0628C" w:rsidRPr="00A4564A">
        <w:rPr>
          <w:rFonts w:ascii="Angsana New" w:hAnsi="Angsana New"/>
          <w:sz w:val="30"/>
          <w:szCs w:val="30"/>
        </w:rPr>
        <w:t xml:space="preserve"> </w:t>
      </w:r>
      <w:r w:rsidRPr="00A4564A">
        <w:rPr>
          <w:rFonts w:ascii="Angsana New" w:hAnsi="Angsana New"/>
          <w:sz w:val="30"/>
          <w:szCs w:val="30"/>
        </w:rPr>
        <w:t xml:space="preserve">December </w:t>
      </w:r>
      <w:r w:rsidRPr="00A4564A">
        <w:rPr>
          <w:rFonts w:ascii="Angsana New" w:hAnsi="Angsana New"/>
          <w:sz w:val="30"/>
          <w:szCs w:val="30"/>
          <w:rtl/>
          <w:cs/>
        </w:rPr>
        <w:t>201</w:t>
      </w:r>
      <w:r w:rsidR="00EA0E67" w:rsidRPr="00A4564A">
        <w:rPr>
          <w:rFonts w:ascii="Angsana New" w:hAnsi="Angsana New"/>
          <w:sz w:val="30"/>
          <w:szCs w:val="30"/>
        </w:rPr>
        <w:t>7</w:t>
      </w:r>
      <w:r w:rsidRPr="00A4564A">
        <w:rPr>
          <w:rFonts w:ascii="Angsana New" w:hAnsi="Angsana New"/>
          <w:sz w:val="30"/>
          <w:szCs w:val="30"/>
        </w:rPr>
        <w:t xml:space="preserve"> and </w:t>
      </w:r>
      <w:r w:rsidRPr="00A4564A">
        <w:rPr>
          <w:rFonts w:ascii="Angsana New" w:hAnsi="Angsana New"/>
          <w:sz w:val="30"/>
          <w:szCs w:val="30"/>
          <w:rtl/>
          <w:cs/>
        </w:rPr>
        <w:t>201</w:t>
      </w:r>
      <w:r w:rsidR="00EA0E67" w:rsidRPr="00A4564A">
        <w:rPr>
          <w:rFonts w:ascii="Angsana New" w:hAnsi="Angsana New"/>
          <w:sz w:val="30"/>
          <w:szCs w:val="30"/>
        </w:rPr>
        <w:t>6</w:t>
      </w:r>
      <w:r w:rsidRPr="00A4564A">
        <w:rPr>
          <w:rFonts w:ascii="Angsana New" w:hAnsi="Angsana New"/>
          <w:sz w:val="30"/>
          <w:szCs w:val="30"/>
        </w:rPr>
        <w:t xml:space="preserve"> the movements in the retirement benefit obligations is the following:</w:t>
      </w:r>
    </w:p>
    <w:tbl>
      <w:tblPr>
        <w:tblW w:w="10263" w:type="dxa"/>
        <w:tblInd w:w="-318" w:type="dxa"/>
        <w:tblLayout w:type="fixed"/>
        <w:tblLook w:val="0000"/>
      </w:tblPr>
      <w:tblGrid>
        <w:gridCol w:w="4112"/>
        <w:gridCol w:w="1354"/>
        <w:gridCol w:w="258"/>
        <w:gridCol w:w="1322"/>
        <w:gridCol w:w="236"/>
        <w:gridCol w:w="1322"/>
        <w:gridCol w:w="252"/>
        <w:gridCol w:w="1407"/>
      </w:tblGrid>
      <w:tr w:rsidR="00887F61" w:rsidRPr="002E39BC" w:rsidTr="008B06A2">
        <w:tc>
          <w:tcPr>
            <w:tcW w:w="4112" w:type="dxa"/>
            <w:shd w:val="clear" w:color="auto" w:fill="auto"/>
          </w:tcPr>
          <w:p w:rsidR="00887F61" w:rsidRPr="002E39BC" w:rsidRDefault="00887F61" w:rsidP="008B06A2">
            <w:pPr>
              <w:jc w:val="center"/>
              <w:rPr>
                <w:rFonts w:ascii="Angsana New" w:hAnsi="Angsana New"/>
                <w:sz w:val="28"/>
                <w:szCs w:val="28"/>
                <w:u w:val="single"/>
                <w:cs/>
              </w:rPr>
            </w:pPr>
          </w:p>
        </w:tc>
        <w:tc>
          <w:tcPr>
            <w:tcW w:w="2934" w:type="dxa"/>
            <w:gridSpan w:val="3"/>
            <w:shd w:val="clear" w:color="auto" w:fill="auto"/>
          </w:tcPr>
          <w:p w:rsidR="00887F61" w:rsidRPr="002E39BC" w:rsidRDefault="00887F61" w:rsidP="008B06A2">
            <w:pPr>
              <w:jc w:val="center"/>
              <w:rPr>
                <w:rFonts w:ascii="Angsana New" w:hAnsi="Angsana New"/>
                <w:sz w:val="28"/>
                <w:szCs w:val="28"/>
                <w:u w:val="single"/>
                <w:cs/>
              </w:rPr>
            </w:pPr>
            <w:r w:rsidRPr="002E39BC">
              <w:rPr>
                <w:rFonts w:ascii="Angsana New" w:hAnsi="Angsana New"/>
                <w:sz w:val="28"/>
                <w:szCs w:val="28"/>
              </w:rPr>
              <w:t>Consolidated Financial Statements</w:t>
            </w:r>
          </w:p>
        </w:tc>
        <w:tc>
          <w:tcPr>
            <w:tcW w:w="236" w:type="dxa"/>
            <w:shd w:val="clear" w:color="auto" w:fill="auto"/>
          </w:tcPr>
          <w:p w:rsidR="00887F61" w:rsidRPr="002E39BC" w:rsidRDefault="00887F61" w:rsidP="008B06A2">
            <w:pPr>
              <w:jc w:val="center"/>
              <w:rPr>
                <w:rFonts w:ascii="Angsana New" w:hAnsi="Angsana New"/>
                <w:sz w:val="28"/>
                <w:szCs w:val="28"/>
                <w:u w:val="single"/>
                <w:cs/>
              </w:rPr>
            </w:pPr>
          </w:p>
        </w:tc>
        <w:tc>
          <w:tcPr>
            <w:tcW w:w="2981" w:type="dxa"/>
            <w:gridSpan w:val="3"/>
            <w:shd w:val="clear" w:color="auto" w:fill="auto"/>
          </w:tcPr>
          <w:p w:rsidR="00887F61" w:rsidRPr="002E39BC" w:rsidRDefault="00887F61" w:rsidP="008B06A2">
            <w:pPr>
              <w:jc w:val="center"/>
              <w:rPr>
                <w:rFonts w:ascii="Angsana New" w:hAnsi="Angsana New"/>
                <w:sz w:val="28"/>
                <w:szCs w:val="28"/>
                <w:u w:val="single"/>
                <w:cs/>
              </w:rPr>
            </w:pPr>
            <w:r w:rsidRPr="002E39BC">
              <w:rPr>
                <w:rFonts w:ascii="Angsana New" w:hAnsi="Angsana New"/>
                <w:sz w:val="28"/>
                <w:szCs w:val="28"/>
              </w:rPr>
              <w:t>Separate Financial Statements</w:t>
            </w:r>
          </w:p>
        </w:tc>
      </w:tr>
      <w:tr w:rsidR="00887F61" w:rsidRPr="002E39BC" w:rsidTr="008B06A2">
        <w:tc>
          <w:tcPr>
            <w:tcW w:w="4112" w:type="dxa"/>
            <w:shd w:val="clear" w:color="auto" w:fill="auto"/>
          </w:tcPr>
          <w:p w:rsidR="00887F61" w:rsidRPr="002E39BC" w:rsidRDefault="00887F61" w:rsidP="008B06A2">
            <w:pPr>
              <w:jc w:val="center"/>
              <w:rPr>
                <w:rFonts w:ascii="Angsana New" w:hAnsi="Angsana New"/>
                <w:sz w:val="28"/>
                <w:szCs w:val="28"/>
                <w:u w:val="single"/>
                <w:cs/>
              </w:rPr>
            </w:pPr>
          </w:p>
        </w:tc>
        <w:tc>
          <w:tcPr>
            <w:tcW w:w="1354" w:type="dxa"/>
            <w:shd w:val="clear" w:color="auto" w:fill="auto"/>
          </w:tcPr>
          <w:p w:rsidR="00887F61" w:rsidRPr="002E39BC" w:rsidRDefault="00887F61" w:rsidP="002D72F2">
            <w:pPr>
              <w:ind w:right="-102"/>
              <w:jc w:val="center"/>
              <w:rPr>
                <w:rFonts w:ascii="Angsana New" w:hAnsi="Angsana New"/>
                <w:sz w:val="28"/>
                <w:szCs w:val="28"/>
              </w:rPr>
            </w:pPr>
            <w:r w:rsidRPr="002E39BC">
              <w:rPr>
                <w:rFonts w:ascii="Angsana New" w:hAnsi="Angsana New"/>
                <w:sz w:val="28"/>
                <w:szCs w:val="28"/>
              </w:rPr>
              <w:t>201</w:t>
            </w:r>
            <w:r w:rsidR="002D72F2">
              <w:rPr>
                <w:rFonts w:ascii="Angsana New" w:hAnsi="Angsana New"/>
                <w:sz w:val="28"/>
                <w:szCs w:val="28"/>
              </w:rPr>
              <w:t>7</w:t>
            </w:r>
          </w:p>
        </w:tc>
        <w:tc>
          <w:tcPr>
            <w:tcW w:w="258" w:type="dxa"/>
            <w:shd w:val="clear" w:color="auto" w:fill="auto"/>
          </w:tcPr>
          <w:p w:rsidR="00887F61" w:rsidRPr="002E39BC" w:rsidRDefault="00887F61" w:rsidP="008B06A2">
            <w:pPr>
              <w:jc w:val="center"/>
              <w:rPr>
                <w:rFonts w:ascii="Angsana New" w:hAnsi="Angsana New"/>
                <w:sz w:val="28"/>
                <w:szCs w:val="28"/>
                <w:u w:val="single"/>
                <w:cs/>
              </w:rPr>
            </w:pPr>
          </w:p>
        </w:tc>
        <w:tc>
          <w:tcPr>
            <w:tcW w:w="1322" w:type="dxa"/>
            <w:shd w:val="clear" w:color="auto" w:fill="auto"/>
          </w:tcPr>
          <w:p w:rsidR="00887F61" w:rsidRPr="002E39BC" w:rsidRDefault="00887F61" w:rsidP="002D72F2">
            <w:pPr>
              <w:ind w:right="-102"/>
              <w:jc w:val="center"/>
              <w:rPr>
                <w:rFonts w:ascii="Angsana New" w:hAnsi="Angsana New"/>
                <w:sz w:val="28"/>
                <w:szCs w:val="28"/>
              </w:rPr>
            </w:pPr>
            <w:r w:rsidRPr="002E39BC">
              <w:rPr>
                <w:rFonts w:ascii="Angsana New" w:hAnsi="Angsana New"/>
                <w:sz w:val="28"/>
                <w:szCs w:val="28"/>
              </w:rPr>
              <w:t>201</w:t>
            </w:r>
            <w:r w:rsidR="002D72F2">
              <w:rPr>
                <w:rFonts w:ascii="Angsana New" w:hAnsi="Angsana New"/>
                <w:sz w:val="28"/>
                <w:szCs w:val="28"/>
              </w:rPr>
              <w:t>6</w:t>
            </w:r>
          </w:p>
        </w:tc>
        <w:tc>
          <w:tcPr>
            <w:tcW w:w="236" w:type="dxa"/>
            <w:shd w:val="clear" w:color="auto" w:fill="auto"/>
          </w:tcPr>
          <w:p w:rsidR="00887F61" w:rsidRPr="002E39BC" w:rsidRDefault="00887F61" w:rsidP="008B06A2">
            <w:pPr>
              <w:jc w:val="center"/>
              <w:rPr>
                <w:rFonts w:ascii="Angsana New" w:hAnsi="Angsana New"/>
                <w:sz w:val="28"/>
                <w:szCs w:val="28"/>
                <w:u w:val="single"/>
                <w:cs/>
              </w:rPr>
            </w:pPr>
          </w:p>
        </w:tc>
        <w:tc>
          <w:tcPr>
            <w:tcW w:w="1322" w:type="dxa"/>
            <w:shd w:val="clear" w:color="auto" w:fill="auto"/>
          </w:tcPr>
          <w:p w:rsidR="00887F61" w:rsidRPr="002E39BC" w:rsidRDefault="00887F61" w:rsidP="002D72F2">
            <w:pPr>
              <w:ind w:right="-102"/>
              <w:jc w:val="center"/>
              <w:rPr>
                <w:rFonts w:ascii="Angsana New" w:hAnsi="Angsana New"/>
                <w:sz w:val="28"/>
                <w:szCs w:val="28"/>
              </w:rPr>
            </w:pPr>
            <w:r w:rsidRPr="002E39BC">
              <w:rPr>
                <w:rFonts w:ascii="Angsana New" w:hAnsi="Angsana New"/>
                <w:sz w:val="28"/>
                <w:szCs w:val="28"/>
              </w:rPr>
              <w:t>201</w:t>
            </w:r>
            <w:r w:rsidR="002D72F2">
              <w:rPr>
                <w:rFonts w:ascii="Angsana New" w:hAnsi="Angsana New"/>
                <w:sz w:val="28"/>
                <w:szCs w:val="28"/>
              </w:rPr>
              <w:t>7</w:t>
            </w:r>
          </w:p>
        </w:tc>
        <w:tc>
          <w:tcPr>
            <w:tcW w:w="252" w:type="dxa"/>
            <w:shd w:val="clear" w:color="auto" w:fill="auto"/>
          </w:tcPr>
          <w:p w:rsidR="00887F61" w:rsidRPr="002E39BC" w:rsidRDefault="00887F61" w:rsidP="008B06A2">
            <w:pPr>
              <w:jc w:val="center"/>
              <w:rPr>
                <w:rFonts w:ascii="Angsana New" w:hAnsi="Angsana New"/>
                <w:sz w:val="28"/>
                <w:szCs w:val="28"/>
                <w:u w:val="single"/>
                <w:cs/>
              </w:rPr>
            </w:pPr>
          </w:p>
        </w:tc>
        <w:tc>
          <w:tcPr>
            <w:tcW w:w="1407" w:type="dxa"/>
            <w:shd w:val="clear" w:color="auto" w:fill="auto"/>
          </w:tcPr>
          <w:p w:rsidR="00887F61" w:rsidRPr="002E39BC" w:rsidRDefault="00887F61" w:rsidP="002D72F2">
            <w:pPr>
              <w:ind w:right="-102"/>
              <w:jc w:val="center"/>
              <w:rPr>
                <w:rFonts w:ascii="Angsana New" w:hAnsi="Angsana New"/>
                <w:sz w:val="28"/>
                <w:szCs w:val="28"/>
                <w:cs/>
              </w:rPr>
            </w:pPr>
            <w:r w:rsidRPr="002E39BC">
              <w:rPr>
                <w:rFonts w:ascii="Angsana New" w:hAnsi="Angsana New"/>
                <w:sz w:val="28"/>
                <w:szCs w:val="28"/>
              </w:rPr>
              <w:t>201</w:t>
            </w:r>
            <w:r w:rsidR="002D72F2">
              <w:rPr>
                <w:rFonts w:ascii="Angsana New" w:hAnsi="Angsana New"/>
                <w:sz w:val="28"/>
                <w:szCs w:val="28"/>
              </w:rPr>
              <w:t>6</w:t>
            </w:r>
          </w:p>
        </w:tc>
      </w:tr>
      <w:tr w:rsidR="00887F61" w:rsidRPr="002E39BC" w:rsidTr="008B06A2">
        <w:tc>
          <w:tcPr>
            <w:tcW w:w="4112" w:type="dxa"/>
            <w:shd w:val="clear" w:color="auto" w:fill="auto"/>
          </w:tcPr>
          <w:p w:rsidR="00887F61" w:rsidRPr="002E39BC" w:rsidRDefault="00887F61" w:rsidP="008B06A2">
            <w:pPr>
              <w:jc w:val="center"/>
              <w:rPr>
                <w:rFonts w:ascii="Angsana New" w:hAnsi="Angsana New"/>
                <w:sz w:val="28"/>
                <w:szCs w:val="28"/>
                <w:u w:val="single"/>
                <w:cs/>
              </w:rPr>
            </w:pPr>
          </w:p>
        </w:tc>
        <w:tc>
          <w:tcPr>
            <w:tcW w:w="1354" w:type="dxa"/>
            <w:shd w:val="clear" w:color="auto" w:fill="auto"/>
          </w:tcPr>
          <w:p w:rsidR="00887F61" w:rsidRPr="002E39BC" w:rsidRDefault="00887F61" w:rsidP="008B06A2">
            <w:pPr>
              <w:ind w:right="-102"/>
              <w:jc w:val="center"/>
              <w:rPr>
                <w:rFonts w:ascii="Angsana New" w:hAnsi="Angsana New"/>
                <w:sz w:val="28"/>
                <w:szCs w:val="28"/>
              </w:rPr>
            </w:pPr>
            <w:r w:rsidRPr="002E39BC">
              <w:rPr>
                <w:rFonts w:ascii="Angsana New" w:hAnsi="Angsana New"/>
                <w:sz w:val="28"/>
                <w:szCs w:val="28"/>
              </w:rPr>
              <w:t>Baht</w:t>
            </w:r>
          </w:p>
        </w:tc>
        <w:tc>
          <w:tcPr>
            <w:tcW w:w="258" w:type="dxa"/>
            <w:shd w:val="clear" w:color="auto" w:fill="auto"/>
          </w:tcPr>
          <w:p w:rsidR="00887F61" w:rsidRPr="002E39BC" w:rsidRDefault="00887F61" w:rsidP="008B06A2">
            <w:pPr>
              <w:ind w:right="-102"/>
              <w:jc w:val="center"/>
              <w:rPr>
                <w:rFonts w:ascii="Angsana New" w:hAnsi="Angsana New"/>
                <w:sz w:val="28"/>
                <w:szCs w:val="28"/>
                <w:cs/>
              </w:rPr>
            </w:pPr>
          </w:p>
        </w:tc>
        <w:tc>
          <w:tcPr>
            <w:tcW w:w="1322" w:type="dxa"/>
            <w:shd w:val="clear" w:color="auto" w:fill="auto"/>
          </w:tcPr>
          <w:p w:rsidR="00887F61" w:rsidRPr="002E39BC" w:rsidRDefault="00887F61" w:rsidP="008B06A2">
            <w:pPr>
              <w:ind w:right="-102"/>
              <w:jc w:val="center"/>
              <w:rPr>
                <w:rFonts w:ascii="Angsana New" w:hAnsi="Angsana New"/>
                <w:sz w:val="28"/>
                <w:szCs w:val="28"/>
              </w:rPr>
            </w:pPr>
            <w:r w:rsidRPr="002E39BC">
              <w:rPr>
                <w:rFonts w:ascii="Angsana New" w:hAnsi="Angsana New"/>
                <w:sz w:val="28"/>
                <w:szCs w:val="28"/>
              </w:rPr>
              <w:t>Baht</w:t>
            </w:r>
          </w:p>
        </w:tc>
        <w:tc>
          <w:tcPr>
            <w:tcW w:w="236" w:type="dxa"/>
            <w:shd w:val="clear" w:color="auto" w:fill="auto"/>
          </w:tcPr>
          <w:p w:rsidR="00887F61" w:rsidRPr="002E39BC" w:rsidRDefault="00887F61" w:rsidP="008B06A2">
            <w:pPr>
              <w:ind w:right="-102"/>
              <w:jc w:val="center"/>
              <w:rPr>
                <w:rFonts w:ascii="Angsana New" w:hAnsi="Angsana New"/>
                <w:sz w:val="28"/>
                <w:szCs w:val="28"/>
                <w:cs/>
              </w:rPr>
            </w:pPr>
          </w:p>
        </w:tc>
        <w:tc>
          <w:tcPr>
            <w:tcW w:w="1322" w:type="dxa"/>
            <w:shd w:val="clear" w:color="auto" w:fill="auto"/>
          </w:tcPr>
          <w:p w:rsidR="00887F61" w:rsidRPr="002E39BC" w:rsidRDefault="00887F61" w:rsidP="008B06A2">
            <w:pPr>
              <w:ind w:right="-102"/>
              <w:jc w:val="center"/>
              <w:rPr>
                <w:rFonts w:ascii="Angsana New" w:hAnsi="Angsana New"/>
                <w:sz w:val="28"/>
                <w:szCs w:val="28"/>
              </w:rPr>
            </w:pPr>
            <w:r w:rsidRPr="002E39BC">
              <w:rPr>
                <w:rFonts w:ascii="Angsana New" w:hAnsi="Angsana New"/>
                <w:sz w:val="28"/>
                <w:szCs w:val="28"/>
              </w:rPr>
              <w:t>Baht</w:t>
            </w:r>
          </w:p>
        </w:tc>
        <w:tc>
          <w:tcPr>
            <w:tcW w:w="252" w:type="dxa"/>
            <w:shd w:val="clear" w:color="auto" w:fill="auto"/>
          </w:tcPr>
          <w:p w:rsidR="00887F61" w:rsidRPr="002E39BC" w:rsidRDefault="00887F61" w:rsidP="008B06A2">
            <w:pPr>
              <w:ind w:right="-102"/>
              <w:jc w:val="center"/>
              <w:rPr>
                <w:rFonts w:ascii="Angsana New" w:hAnsi="Angsana New"/>
                <w:sz w:val="28"/>
                <w:szCs w:val="28"/>
                <w:cs/>
              </w:rPr>
            </w:pPr>
          </w:p>
        </w:tc>
        <w:tc>
          <w:tcPr>
            <w:tcW w:w="1407" w:type="dxa"/>
            <w:shd w:val="clear" w:color="auto" w:fill="auto"/>
          </w:tcPr>
          <w:p w:rsidR="00887F61" w:rsidRPr="002E39BC" w:rsidRDefault="00887F61" w:rsidP="008B06A2">
            <w:pPr>
              <w:ind w:right="-102"/>
              <w:jc w:val="center"/>
              <w:rPr>
                <w:rFonts w:ascii="Angsana New" w:hAnsi="Angsana New"/>
                <w:sz w:val="28"/>
                <w:szCs w:val="28"/>
              </w:rPr>
            </w:pPr>
            <w:r w:rsidRPr="002E39BC">
              <w:rPr>
                <w:rFonts w:ascii="Angsana New" w:hAnsi="Angsana New"/>
                <w:sz w:val="28"/>
                <w:szCs w:val="28"/>
              </w:rPr>
              <w:t>Baht</w:t>
            </w:r>
          </w:p>
        </w:tc>
      </w:tr>
      <w:tr w:rsidR="00887F61" w:rsidRPr="002E39BC" w:rsidTr="008B06A2">
        <w:tc>
          <w:tcPr>
            <w:tcW w:w="4112" w:type="dxa"/>
            <w:shd w:val="clear" w:color="auto" w:fill="auto"/>
            <w:vAlign w:val="center"/>
          </w:tcPr>
          <w:p w:rsidR="00887F61" w:rsidRPr="002E39BC" w:rsidRDefault="00887F61" w:rsidP="008B06A2">
            <w:pPr>
              <w:tabs>
                <w:tab w:val="left" w:pos="-2660"/>
                <w:tab w:val="left" w:pos="1134"/>
                <w:tab w:val="left" w:pos="1276"/>
                <w:tab w:val="center" w:pos="3402"/>
                <w:tab w:val="center" w:pos="4536"/>
                <w:tab w:val="center" w:pos="5670"/>
                <w:tab w:val="center" w:pos="6804"/>
                <w:tab w:val="right" w:pos="7655"/>
              </w:tabs>
              <w:spacing w:line="320" w:lineRule="exact"/>
              <w:ind w:left="-42"/>
              <w:jc w:val="left"/>
              <w:rPr>
                <w:rFonts w:ascii="Angsana New" w:hAnsi="Angsana New"/>
                <w:sz w:val="28"/>
                <w:szCs w:val="28"/>
                <w:cs/>
              </w:rPr>
            </w:pPr>
            <w:r w:rsidRPr="002E39BC">
              <w:rPr>
                <w:rFonts w:ascii="Angsana New" w:hAnsi="Angsana New"/>
                <w:spacing w:val="-6"/>
                <w:sz w:val="28"/>
                <w:szCs w:val="28"/>
              </w:rPr>
              <w:t>For the year ended 31 December</w:t>
            </w:r>
          </w:p>
        </w:tc>
        <w:tc>
          <w:tcPr>
            <w:tcW w:w="1354" w:type="dxa"/>
            <w:shd w:val="clear" w:color="auto" w:fill="auto"/>
          </w:tcPr>
          <w:p w:rsidR="00887F61" w:rsidRPr="002E39BC" w:rsidRDefault="00887F61" w:rsidP="008B06A2">
            <w:pPr>
              <w:jc w:val="center"/>
              <w:rPr>
                <w:rFonts w:ascii="Angsana New" w:hAnsi="Angsana New"/>
                <w:sz w:val="28"/>
                <w:szCs w:val="28"/>
                <w:cs/>
              </w:rPr>
            </w:pPr>
          </w:p>
        </w:tc>
        <w:tc>
          <w:tcPr>
            <w:tcW w:w="258" w:type="dxa"/>
            <w:shd w:val="clear" w:color="auto" w:fill="auto"/>
          </w:tcPr>
          <w:p w:rsidR="00887F61" w:rsidRPr="002E39BC" w:rsidRDefault="00887F61" w:rsidP="008B06A2">
            <w:pPr>
              <w:jc w:val="center"/>
              <w:rPr>
                <w:rFonts w:ascii="Angsana New" w:hAnsi="Angsana New"/>
                <w:sz w:val="28"/>
                <w:szCs w:val="28"/>
                <w:cs/>
              </w:rPr>
            </w:pPr>
          </w:p>
        </w:tc>
        <w:tc>
          <w:tcPr>
            <w:tcW w:w="1322" w:type="dxa"/>
            <w:shd w:val="clear" w:color="auto" w:fill="auto"/>
          </w:tcPr>
          <w:p w:rsidR="00887F61" w:rsidRPr="002E39BC" w:rsidRDefault="00887F61" w:rsidP="008B06A2">
            <w:pPr>
              <w:jc w:val="center"/>
              <w:rPr>
                <w:rFonts w:ascii="Angsana New" w:hAnsi="Angsana New"/>
                <w:sz w:val="28"/>
                <w:szCs w:val="28"/>
                <w:cs/>
              </w:rPr>
            </w:pPr>
          </w:p>
        </w:tc>
        <w:tc>
          <w:tcPr>
            <w:tcW w:w="236" w:type="dxa"/>
            <w:shd w:val="clear" w:color="auto" w:fill="auto"/>
          </w:tcPr>
          <w:p w:rsidR="00887F61" w:rsidRPr="002E39BC" w:rsidRDefault="00887F61" w:rsidP="008B06A2">
            <w:pPr>
              <w:jc w:val="center"/>
              <w:rPr>
                <w:rFonts w:ascii="Angsana New" w:hAnsi="Angsana New"/>
                <w:sz w:val="28"/>
                <w:szCs w:val="28"/>
                <w:cs/>
              </w:rPr>
            </w:pPr>
          </w:p>
        </w:tc>
        <w:tc>
          <w:tcPr>
            <w:tcW w:w="1322" w:type="dxa"/>
            <w:shd w:val="clear" w:color="auto" w:fill="auto"/>
          </w:tcPr>
          <w:p w:rsidR="00887F61" w:rsidRPr="002E39BC" w:rsidRDefault="00887F61" w:rsidP="008B06A2">
            <w:pPr>
              <w:jc w:val="center"/>
              <w:rPr>
                <w:rFonts w:ascii="Angsana New" w:hAnsi="Angsana New"/>
                <w:sz w:val="28"/>
                <w:szCs w:val="28"/>
                <w:cs/>
              </w:rPr>
            </w:pPr>
          </w:p>
        </w:tc>
        <w:tc>
          <w:tcPr>
            <w:tcW w:w="252" w:type="dxa"/>
            <w:shd w:val="clear" w:color="auto" w:fill="auto"/>
          </w:tcPr>
          <w:p w:rsidR="00887F61" w:rsidRPr="002E39BC" w:rsidRDefault="00887F61" w:rsidP="008B06A2">
            <w:pPr>
              <w:jc w:val="center"/>
              <w:rPr>
                <w:rFonts w:ascii="Angsana New" w:hAnsi="Angsana New"/>
                <w:sz w:val="28"/>
                <w:szCs w:val="28"/>
                <w:cs/>
              </w:rPr>
            </w:pPr>
          </w:p>
        </w:tc>
        <w:tc>
          <w:tcPr>
            <w:tcW w:w="1407" w:type="dxa"/>
            <w:shd w:val="clear" w:color="auto" w:fill="auto"/>
          </w:tcPr>
          <w:p w:rsidR="00887F61" w:rsidRPr="002E39BC" w:rsidRDefault="00887F61" w:rsidP="008B06A2">
            <w:pPr>
              <w:jc w:val="center"/>
              <w:rPr>
                <w:rFonts w:ascii="Angsana New" w:hAnsi="Angsana New"/>
                <w:sz w:val="28"/>
                <w:szCs w:val="28"/>
                <w:cs/>
              </w:rPr>
            </w:pPr>
          </w:p>
        </w:tc>
      </w:tr>
      <w:tr w:rsidR="00EB142A" w:rsidRPr="002E39BC" w:rsidTr="008B06A2">
        <w:tc>
          <w:tcPr>
            <w:tcW w:w="4112" w:type="dxa"/>
            <w:shd w:val="clear" w:color="auto" w:fill="auto"/>
            <w:vAlign w:val="center"/>
          </w:tcPr>
          <w:p w:rsidR="00EB142A" w:rsidRPr="002E39BC" w:rsidRDefault="00EB142A" w:rsidP="002E39BC">
            <w:pPr>
              <w:tabs>
                <w:tab w:val="left" w:pos="-2660"/>
                <w:tab w:val="left" w:pos="1134"/>
                <w:tab w:val="left" w:pos="1276"/>
                <w:tab w:val="center" w:pos="3402"/>
                <w:tab w:val="center" w:pos="4536"/>
                <w:tab w:val="center" w:pos="5670"/>
                <w:tab w:val="center" w:pos="6804"/>
                <w:tab w:val="right" w:pos="7655"/>
              </w:tabs>
              <w:spacing w:line="320" w:lineRule="exact"/>
              <w:ind w:left="-42"/>
              <w:jc w:val="left"/>
              <w:rPr>
                <w:rFonts w:ascii="Angsana New" w:hAnsi="Angsana New"/>
                <w:sz w:val="28"/>
                <w:szCs w:val="28"/>
                <w:cs/>
              </w:rPr>
            </w:pPr>
            <w:r w:rsidRPr="002E39BC">
              <w:rPr>
                <w:rFonts w:ascii="Angsana New" w:hAnsi="Angsana New"/>
                <w:sz w:val="28"/>
                <w:szCs w:val="28"/>
              </w:rPr>
              <w:t>Balance as at Beginning</w:t>
            </w:r>
          </w:p>
        </w:tc>
        <w:tc>
          <w:tcPr>
            <w:tcW w:w="1354" w:type="dxa"/>
            <w:shd w:val="clear" w:color="auto" w:fill="auto"/>
          </w:tcPr>
          <w:p w:rsidR="00EB142A" w:rsidRPr="007A015A" w:rsidRDefault="00EB142A" w:rsidP="00EB142A">
            <w:pPr>
              <w:pStyle w:val="BodyTextIndent3"/>
              <w:ind w:left="0"/>
              <w:jc w:val="right"/>
              <w:rPr>
                <w:rFonts w:ascii="Angsana New" w:hAnsi="Angsana New"/>
                <w:sz w:val="28"/>
                <w:szCs w:val="28"/>
                <w:lang w:val="en-US"/>
              </w:rPr>
            </w:pPr>
            <w:r w:rsidRPr="007A015A">
              <w:rPr>
                <w:rFonts w:ascii="Angsana New" w:hAnsi="Angsana New"/>
                <w:sz w:val="28"/>
                <w:szCs w:val="28"/>
                <w:lang w:val="en-US"/>
              </w:rPr>
              <w:t>33,641,241</w:t>
            </w:r>
            <w:r w:rsidRPr="007A015A">
              <w:rPr>
                <w:rFonts w:ascii="Angsana New" w:hAnsi="Angsana New"/>
                <w:sz w:val="28"/>
                <w:szCs w:val="28"/>
                <w:cs/>
                <w:lang w:val="en-US"/>
              </w:rPr>
              <w:t>.</w:t>
            </w:r>
            <w:r w:rsidRPr="007A015A">
              <w:rPr>
                <w:rFonts w:ascii="Angsana New" w:hAnsi="Angsana New"/>
                <w:sz w:val="28"/>
                <w:szCs w:val="28"/>
                <w:lang w:val="en-US"/>
              </w:rPr>
              <w:t>00</w:t>
            </w:r>
          </w:p>
        </w:tc>
        <w:tc>
          <w:tcPr>
            <w:tcW w:w="258" w:type="dxa"/>
            <w:shd w:val="clear" w:color="auto" w:fill="auto"/>
          </w:tcPr>
          <w:p w:rsidR="00EB142A" w:rsidRPr="002E39BC" w:rsidRDefault="00EB142A" w:rsidP="002E39BC">
            <w:pPr>
              <w:jc w:val="right"/>
              <w:rPr>
                <w:rFonts w:ascii="Angsana New" w:hAnsi="Angsana New"/>
                <w:color w:val="000000"/>
                <w:sz w:val="28"/>
                <w:szCs w:val="28"/>
              </w:rPr>
            </w:pPr>
          </w:p>
        </w:tc>
        <w:tc>
          <w:tcPr>
            <w:tcW w:w="1322" w:type="dxa"/>
            <w:shd w:val="clear" w:color="auto" w:fill="auto"/>
          </w:tcPr>
          <w:p w:rsidR="00EB142A" w:rsidRPr="002E39BC" w:rsidRDefault="00EB142A" w:rsidP="00EB142A">
            <w:pPr>
              <w:pStyle w:val="BodyTextIndent3"/>
              <w:ind w:left="0"/>
              <w:jc w:val="right"/>
              <w:rPr>
                <w:rFonts w:ascii="Angsana New" w:hAnsi="Angsana New"/>
                <w:sz w:val="28"/>
                <w:szCs w:val="28"/>
                <w:lang w:val="en-US"/>
              </w:rPr>
            </w:pPr>
            <w:r w:rsidRPr="002E39BC">
              <w:rPr>
                <w:rFonts w:ascii="Angsana New" w:hAnsi="Angsana New"/>
                <w:sz w:val="28"/>
                <w:szCs w:val="28"/>
                <w:cs/>
                <w:lang w:val="en-US"/>
              </w:rPr>
              <w:t>34</w:t>
            </w:r>
            <w:r w:rsidRPr="002E39BC">
              <w:rPr>
                <w:rFonts w:ascii="Angsana New" w:hAnsi="Angsana New"/>
                <w:sz w:val="28"/>
                <w:szCs w:val="28"/>
                <w:lang w:val="en-US"/>
              </w:rPr>
              <w:t>,</w:t>
            </w:r>
            <w:r w:rsidRPr="002E39BC">
              <w:rPr>
                <w:rFonts w:ascii="Angsana New" w:hAnsi="Angsana New"/>
                <w:sz w:val="28"/>
                <w:szCs w:val="28"/>
                <w:cs/>
                <w:lang w:val="en-US"/>
              </w:rPr>
              <w:t>442</w:t>
            </w:r>
            <w:r w:rsidRPr="002E39BC">
              <w:rPr>
                <w:rFonts w:ascii="Angsana New" w:hAnsi="Angsana New"/>
                <w:sz w:val="28"/>
                <w:szCs w:val="28"/>
                <w:lang w:val="en-US"/>
              </w:rPr>
              <w:t>,</w:t>
            </w:r>
            <w:r w:rsidRPr="002E39BC">
              <w:rPr>
                <w:rFonts w:ascii="Angsana New" w:hAnsi="Angsana New"/>
                <w:sz w:val="28"/>
                <w:szCs w:val="28"/>
                <w:cs/>
                <w:lang w:val="en-US"/>
              </w:rPr>
              <w:t>701.87</w:t>
            </w:r>
          </w:p>
        </w:tc>
        <w:tc>
          <w:tcPr>
            <w:tcW w:w="236" w:type="dxa"/>
            <w:shd w:val="clear" w:color="auto" w:fill="auto"/>
          </w:tcPr>
          <w:p w:rsidR="00EB142A" w:rsidRPr="002E39BC" w:rsidRDefault="00EB142A" w:rsidP="002E39BC">
            <w:pPr>
              <w:jc w:val="right"/>
              <w:rPr>
                <w:rFonts w:ascii="Angsana New" w:hAnsi="Angsana New"/>
                <w:color w:val="000000"/>
                <w:sz w:val="28"/>
                <w:szCs w:val="28"/>
              </w:rPr>
            </w:pPr>
          </w:p>
        </w:tc>
        <w:tc>
          <w:tcPr>
            <w:tcW w:w="1322" w:type="dxa"/>
            <w:shd w:val="clear" w:color="auto" w:fill="auto"/>
          </w:tcPr>
          <w:p w:rsidR="00EB142A" w:rsidRPr="007A015A" w:rsidRDefault="00EB142A" w:rsidP="00EB142A">
            <w:pPr>
              <w:pStyle w:val="BodyTextIndent3"/>
              <w:ind w:left="0"/>
              <w:jc w:val="right"/>
              <w:rPr>
                <w:rFonts w:ascii="Angsana New" w:hAnsi="Angsana New"/>
                <w:sz w:val="28"/>
                <w:szCs w:val="28"/>
                <w:lang w:val="en-US"/>
              </w:rPr>
            </w:pPr>
            <w:r w:rsidRPr="007A015A">
              <w:rPr>
                <w:rFonts w:ascii="Angsana New" w:hAnsi="Angsana New"/>
                <w:sz w:val="28"/>
                <w:szCs w:val="28"/>
                <w:cs/>
                <w:lang w:val="en-US"/>
              </w:rPr>
              <w:t>16</w:t>
            </w:r>
            <w:r w:rsidRPr="007A015A">
              <w:rPr>
                <w:rFonts w:ascii="Angsana New" w:hAnsi="Angsana New"/>
                <w:sz w:val="28"/>
                <w:szCs w:val="28"/>
                <w:lang w:val="en-US"/>
              </w:rPr>
              <w:t>,</w:t>
            </w:r>
            <w:r w:rsidRPr="007A015A">
              <w:rPr>
                <w:rFonts w:ascii="Angsana New" w:hAnsi="Angsana New"/>
                <w:sz w:val="28"/>
                <w:szCs w:val="28"/>
                <w:cs/>
                <w:lang w:val="en-US"/>
              </w:rPr>
              <w:t>700</w:t>
            </w:r>
            <w:r w:rsidRPr="007A015A">
              <w:rPr>
                <w:rFonts w:ascii="Angsana New" w:hAnsi="Angsana New"/>
                <w:sz w:val="28"/>
                <w:szCs w:val="28"/>
                <w:lang w:val="en-US"/>
              </w:rPr>
              <w:t>,</w:t>
            </w:r>
            <w:r w:rsidRPr="007A015A">
              <w:rPr>
                <w:rFonts w:ascii="Angsana New" w:hAnsi="Angsana New"/>
                <w:sz w:val="28"/>
                <w:szCs w:val="28"/>
                <w:cs/>
                <w:lang w:val="en-US"/>
              </w:rPr>
              <w:t>037.00</w:t>
            </w:r>
          </w:p>
        </w:tc>
        <w:tc>
          <w:tcPr>
            <w:tcW w:w="252" w:type="dxa"/>
            <w:shd w:val="clear" w:color="auto" w:fill="auto"/>
          </w:tcPr>
          <w:p w:rsidR="00EB142A" w:rsidRPr="002E39BC" w:rsidRDefault="00EB142A" w:rsidP="002E39BC">
            <w:pPr>
              <w:jc w:val="right"/>
              <w:rPr>
                <w:rFonts w:ascii="Angsana New" w:hAnsi="Angsana New"/>
                <w:color w:val="000000"/>
                <w:sz w:val="28"/>
                <w:szCs w:val="28"/>
              </w:rPr>
            </w:pPr>
          </w:p>
        </w:tc>
        <w:tc>
          <w:tcPr>
            <w:tcW w:w="1407" w:type="dxa"/>
            <w:shd w:val="clear" w:color="auto" w:fill="auto"/>
          </w:tcPr>
          <w:p w:rsidR="00EB142A" w:rsidRPr="002E39BC" w:rsidRDefault="00EB142A" w:rsidP="00EB142A">
            <w:pPr>
              <w:pStyle w:val="BodyTextIndent3"/>
              <w:ind w:left="0"/>
              <w:jc w:val="right"/>
              <w:rPr>
                <w:rFonts w:ascii="Angsana New" w:hAnsi="Angsana New"/>
                <w:sz w:val="28"/>
                <w:szCs w:val="28"/>
                <w:lang w:val="en-US"/>
              </w:rPr>
            </w:pPr>
            <w:r w:rsidRPr="002E39BC">
              <w:rPr>
                <w:rFonts w:ascii="Angsana New" w:hAnsi="Angsana New"/>
                <w:sz w:val="28"/>
                <w:szCs w:val="28"/>
                <w:cs/>
                <w:lang w:val="en-US"/>
              </w:rPr>
              <w:t>15</w:t>
            </w:r>
            <w:r w:rsidRPr="002E39BC">
              <w:rPr>
                <w:rFonts w:ascii="Angsana New" w:hAnsi="Angsana New"/>
                <w:sz w:val="28"/>
                <w:szCs w:val="28"/>
                <w:lang w:val="en-US"/>
              </w:rPr>
              <w:t>,</w:t>
            </w:r>
            <w:r w:rsidRPr="002E39BC">
              <w:rPr>
                <w:rFonts w:ascii="Angsana New" w:hAnsi="Angsana New"/>
                <w:sz w:val="28"/>
                <w:szCs w:val="28"/>
                <w:cs/>
                <w:lang w:val="en-US"/>
              </w:rPr>
              <w:t>451</w:t>
            </w:r>
            <w:r w:rsidRPr="002E39BC">
              <w:rPr>
                <w:rFonts w:ascii="Angsana New" w:hAnsi="Angsana New"/>
                <w:sz w:val="28"/>
                <w:szCs w:val="28"/>
                <w:lang w:val="en-US"/>
              </w:rPr>
              <w:t>,</w:t>
            </w:r>
            <w:r w:rsidRPr="002E39BC">
              <w:rPr>
                <w:rFonts w:ascii="Angsana New" w:hAnsi="Angsana New"/>
                <w:sz w:val="28"/>
                <w:szCs w:val="28"/>
                <w:cs/>
                <w:lang w:val="en-US"/>
              </w:rPr>
              <w:t>895.24</w:t>
            </w:r>
          </w:p>
        </w:tc>
      </w:tr>
      <w:tr w:rsidR="00EB142A" w:rsidRPr="002E39BC" w:rsidTr="008B06A2">
        <w:tc>
          <w:tcPr>
            <w:tcW w:w="4112" w:type="dxa"/>
            <w:shd w:val="clear" w:color="auto" w:fill="auto"/>
            <w:vAlign w:val="center"/>
          </w:tcPr>
          <w:p w:rsidR="00EB142A" w:rsidRPr="002E39BC" w:rsidRDefault="00EB142A" w:rsidP="002E39BC">
            <w:pPr>
              <w:tabs>
                <w:tab w:val="left" w:pos="-2660"/>
                <w:tab w:val="left" w:pos="1134"/>
                <w:tab w:val="left" w:pos="1276"/>
                <w:tab w:val="center" w:pos="3402"/>
                <w:tab w:val="center" w:pos="4536"/>
                <w:tab w:val="center" w:pos="5670"/>
                <w:tab w:val="center" w:pos="6804"/>
                <w:tab w:val="right" w:pos="7655"/>
              </w:tabs>
              <w:spacing w:line="320" w:lineRule="exact"/>
              <w:ind w:left="-42"/>
              <w:jc w:val="left"/>
              <w:rPr>
                <w:rFonts w:ascii="Angsana New" w:hAnsi="Angsana New"/>
                <w:sz w:val="28"/>
                <w:szCs w:val="28"/>
                <w:cs/>
              </w:rPr>
            </w:pPr>
            <w:r w:rsidRPr="002E39BC">
              <w:rPr>
                <w:rFonts w:ascii="Angsana New" w:hAnsi="Angsana New"/>
                <w:sz w:val="28"/>
                <w:szCs w:val="28"/>
              </w:rPr>
              <w:t>Retirement benefit expenses</w:t>
            </w:r>
          </w:p>
        </w:tc>
        <w:tc>
          <w:tcPr>
            <w:tcW w:w="1354" w:type="dxa"/>
            <w:shd w:val="clear" w:color="auto" w:fill="auto"/>
            <w:vAlign w:val="bottom"/>
          </w:tcPr>
          <w:p w:rsidR="00EB142A" w:rsidRPr="00EB142A" w:rsidRDefault="00EB142A" w:rsidP="00EB142A">
            <w:pPr>
              <w:pStyle w:val="BodyTextIndent3"/>
              <w:ind w:left="0"/>
              <w:jc w:val="right"/>
              <w:rPr>
                <w:rFonts w:ascii="Angsana New" w:hAnsi="Angsana New"/>
                <w:sz w:val="28"/>
                <w:szCs w:val="28"/>
                <w:cs/>
                <w:lang w:val="en-US"/>
              </w:rPr>
            </w:pPr>
            <w:r w:rsidRPr="00293DE9">
              <w:rPr>
                <w:rFonts w:ascii="Angsana New" w:hAnsi="Angsana New"/>
                <w:sz w:val="28"/>
                <w:szCs w:val="28"/>
                <w:lang w:val="en-US"/>
              </w:rPr>
              <w:t>5,664,805</w:t>
            </w:r>
            <w:r w:rsidRPr="00293DE9">
              <w:rPr>
                <w:rFonts w:ascii="Angsana New" w:hAnsi="Angsana New"/>
                <w:sz w:val="28"/>
                <w:szCs w:val="28"/>
                <w:cs/>
                <w:lang w:val="en-US"/>
              </w:rPr>
              <w:t>.</w:t>
            </w:r>
            <w:r w:rsidRPr="00293DE9">
              <w:rPr>
                <w:rFonts w:ascii="Angsana New" w:hAnsi="Angsana New"/>
                <w:sz w:val="28"/>
                <w:szCs w:val="28"/>
                <w:lang w:val="en-US"/>
              </w:rPr>
              <w:t>00</w:t>
            </w:r>
          </w:p>
        </w:tc>
        <w:tc>
          <w:tcPr>
            <w:tcW w:w="258" w:type="dxa"/>
            <w:shd w:val="clear" w:color="auto" w:fill="auto"/>
            <w:vAlign w:val="bottom"/>
          </w:tcPr>
          <w:p w:rsidR="00EB142A" w:rsidRPr="002E39BC" w:rsidRDefault="00EB142A" w:rsidP="002E39BC">
            <w:pPr>
              <w:jc w:val="right"/>
              <w:rPr>
                <w:rFonts w:ascii="Angsana New" w:hAnsi="Angsana New"/>
                <w:color w:val="000000"/>
                <w:sz w:val="28"/>
                <w:szCs w:val="28"/>
              </w:rPr>
            </w:pPr>
          </w:p>
        </w:tc>
        <w:tc>
          <w:tcPr>
            <w:tcW w:w="1322" w:type="dxa"/>
            <w:shd w:val="clear" w:color="auto" w:fill="auto"/>
            <w:vAlign w:val="bottom"/>
          </w:tcPr>
          <w:p w:rsidR="00EB142A" w:rsidRPr="002E39BC" w:rsidRDefault="00EB142A" w:rsidP="00EB142A">
            <w:pPr>
              <w:pStyle w:val="BodyTextIndent3"/>
              <w:ind w:left="0"/>
              <w:jc w:val="right"/>
              <w:rPr>
                <w:rFonts w:ascii="Angsana New" w:hAnsi="Angsana New"/>
                <w:sz w:val="28"/>
                <w:szCs w:val="28"/>
                <w:cs/>
                <w:lang w:val="en-US"/>
              </w:rPr>
            </w:pPr>
            <w:r w:rsidRPr="002E39BC">
              <w:rPr>
                <w:rFonts w:ascii="Angsana New" w:hAnsi="Angsana New"/>
                <w:sz w:val="28"/>
                <w:szCs w:val="28"/>
                <w:lang w:val="en-US"/>
              </w:rPr>
              <w:t>5,458,353.00</w:t>
            </w:r>
          </w:p>
        </w:tc>
        <w:tc>
          <w:tcPr>
            <w:tcW w:w="236" w:type="dxa"/>
            <w:shd w:val="clear" w:color="auto" w:fill="auto"/>
            <w:vAlign w:val="bottom"/>
          </w:tcPr>
          <w:p w:rsidR="00EB142A" w:rsidRPr="002E39BC" w:rsidRDefault="00EB142A" w:rsidP="002E39BC">
            <w:pPr>
              <w:jc w:val="right"/>
              <w:rPr>
                <w:rFonts w:ascii="Angsana New" w:hAnsi="Angsana New"/>
                <w:color w:val="000000"/>
                <w:sz w:val="28"/>
                <w:szCs w:val="28"/>
              </w:rPr>
            </w:pPr>
          </w:p>
        </w:tc>
        <w:tc>
          <w:tcPr>
            <w:tcW w:w="1322" w:type="dxa"/>
            <w:shd w:val="clear" w:color="auto" w:fill="auto"/>
            <w:vAlign w:val="bottom"/>
          </w:tcPr>
          <w:p w:rsidR="00EB142A" w:rsidRPr="00EB142A" w:rsidRDefault="00EB142A" w:rsidP="00EB142A">
            <w:pPr>
              <w:pStyle w:val="BodyTextIndent3"/>
              <w:ind w:left="0"/>
              <w:jc w:val="right"/>
              <w:rPr>
                <w:rFonts w:ascii="Angsana New" w:hAnsi="Angsana New"/>
                <w:sz w:val="28"/>
                <w:szCs w:val="28"/>
                <w:lang w:val="en-US"/>
              </w:rPr>
            </w:pPr>
            <w:r w:rsidRPr="001B60F8">
              <w:rPr>
                <w:rFonts w:ascii="Angsana New" w:hAnsi="Angsana New"/>
                <w:sz w:val="28"/>
                <w:szCs w:val="28"/>
                <w:cs/>
                <w:lang w:val="en-US"/>
              </w:rPr>
              <w:t>2</w:t>
            </w:r>
            <w:r w:rsidRPr="001B60F8">
              <w:rPr>
                <w:rFonts w:ascii="Angsana New" w:hAnsi="Angsana New"/>
                <w:sz w:val="28"/>
                <w:szCs w:val="28"/>
                <w:lang w:val="en-US"/>
              </w:rPr>
              <w:t>,500,411</w:t>
            </w:r>
            <w:r w:rsidRPr="001B60F8">
              <w:rPr>
                <w:rFonts w:ascii="Angsana New" w:hAnsi="Angsana New"/>
                <w:sz w:val="28"/>
                <w:szCs w:val="28"/>
                <w:cs/>
                <w:lang w:val="en-US"/>
              </w:rPr>
              <w:t>.</w:t>
            </w:r>
            <w:r w:rsidRPr="001B60F8">
              <w:rPr>
                <w:rFonts w:ascii="Angsana New" w:hAnsi="Angsana New"/>
                <w:sz w:val="28"/>
                <w:szCs w:val="28"/>
                <w:lang w:val="en-US"/>
              </w:rPr>
              <w:t>00</w:t>
            </w:r>
          </w:p>
        </w:tc>
        <w:tc>
          <w:tcPr>
            <w:tcW w:w="252" w:type="dxa"/>
            <w:shd w:val="clear" w:color="auto" w:fill="auto"/>
            <w:vAlign w:val="bottom"/>
          </w:tcPr>
          <w:p w:rsidR="00EB142A" w:rsidRPr="002E39BC" w:rsidRDefault="00EB142A" w:rsidP="002E39BC">
            <w:pPr>
              <w:jc w:val="right"/>
              <w:rPr>
                <w:rFonts w:ascii="Angsana New" w:hAnsi="Angsana New"/>
                <w:color w:val="000000"/>
                <w:sz w:val="28"/>
                <w:szCs w:val="28"/>
              </w:rPr>
            </w:pPr>
          </w:p>
        </w:tc>
        <w:tc>
          <w:tcPr>
            <w:tcW w:w="1407" w:type="dxa"/>
            <w:shd w:val="clear" w:color="auto" w:fill="auto"/>
            <w:vAlign w:val="bottom"/>
          </w:tcPr>
          <w:p w:rsidR="00EB142A" w:rsidRPr="002E39BC" w:rsidRDefault="00EB142A" w:rsidP="00EB142A">
            <w:pPr>
              <w:pStyle w:val="BodyTextIndent3"/>
              <w:ind w:left="0"/>
              <w:jc w:val="right"/>
              <w:rPr>
                <w:rFonts w:ascii="Angsana New" w:hAnsi="Angsana New"/>
                <w:sz w:val="28"/>
                <w:szCs w:val="28"/>
                <w:lang w:val="en-US"/>
              </w:rPr>
            </w:pPr>
            <w:r w:rsidRPr="002E39BC">
              <w:rPr>
                <w:rFonts w:ascii="Angsana New" w:hAnsi="Angsana New" w:hint="cs"/>
                <w:sz w:val="28"/>
                <w:szCs w:val="28"/>
                <w:cs/>
                <w:lang w:val="en-US"/>
              </w:rPr>
              <w:t>2</w:t>
            </w:r>
            <w:r w:rsidRPr="002E39BC">
              <w:rPr>
                <w:rFonts w:ascii="Angsana New" w:hAnsi="Angsana New"/>
                <w:sz w:val="28"/>
                <w:szCs w:val="28"/>
                <w:lang w:val="en-US"/>
              </w:rPr>
              <w:t>,304,549</w:t>
            </w:r>
            <w:r w:rsidRPr="002E39BC">
              <w:rPr>
                <w:rFonts w:ascii="Angsana New" w:hAnsi="Angsana New"/>
                <w:sz w:val="28"/>
                <w:szCs w:val="28"/>
                <w:cs/>
                <w:lang w:val="en-US"/>
              </w:rPr>
              <w:t>.</w:t>
            </w:r>
            <w:r w:rsidRPr="002E39BC">
              <w:rPr>
                <w:rFonts w:ascii="Angsana New" w:hAnsi="Angsana New"/>
                <w:sz w:val="28"/>
                <w:szCs w:val="28"/>
                <w:lang w:val="en-US"/>
              </w:rPr>
              <w:t>00</w:t>
            </w:r>
          </w:p>
        </w:tc>
      </w:tr>
      <w:tr w:rsidR="00EB142A" w:rsidRPr="002E39BC" w:rsidTr="008B06A2">
        <w:trPr>
          <w:trHeight w:val="80"/>
        </w:trPr>
        <w:tc>
          <w:tcPr>
            <w:tcW w:w="4112" w:type="dxa"/>
            <w:shd w:val="clear" w:color="auto" w:fill="auto"/>
            <w:vAlign w:val="center"/>
          </w:tcPr>
          <w:p w:rsidR="00EB142A" w:rsidRPr="002E39BC" w:rsidRDefault="00EB142A" w:rsidP="002E39BC">
            <w:pPr>
              <w:tabs>
                <w:tab w:val="left" w:pos="-2660"/>
                <w:tab w:val="left" w:pos="1134"/>
                <w:tab w:val="left" w:pos="1276"/>
                <w:tab w:val="center" w:pos="3402"/>
                <w:tab w:val="center" w:pos="4536"/>
                <w:tab w:val="center" w:pos="5670"/>
                <w:tab w:val="center" w:pos="6804"/>
                <w:tab w:val="right" w:pos="7655"/>
              </w:tabs>
              <w:spacing w:line="320" w:lineRule="exact"/>
              <w:ind w:left="-42"/>
              <w:jc w:val="left"/>
              <w:rPr>
                <w:rFonts w:ascii="Angsana New" w:hAnsi="Angsana New"/>
                <w:sz w:val="28"/>
                <w:szCs w:val="28"/>
                <w:cs/>
              </w:rPr>
            </w:pPr>
            <w:r w:rsidRPr="002E39BC">
              <w:rPr>
                <w:rFonts w:ascii="Angsana New" w:hAnsi="Angsana New"/>
                <w:sz w:val="28"/>
                <w:szCs w:val="28"/>
              </w:rPr>
              <w:t>Benefitpayment to employee during the year</w:t>
            </w:r>
          </w:p>
        </w:tc>
        <w:tc>
          <w:tcPr>
            <w:tcW w:w="1354" w:type="dxa"/>
            <w:shd w:val="clear" w:color="auto" w:fill="auto"/>
          </w:tcPr>
          <w:p w:rsidR="00EB142A" w:rsidRPr="00EB142A" w:rsidRDefault="00EB142A" w:rsidP="00EB142A">
            <w:pPr>
              <w:pStyle w:val="BodyTextIndent3"/>
              <w:ind w:left="0"/>
              <w:jc w:val="right"/>
              <w:rPr>
                <w:rFonts w:ascii="Angsana New" w:hAnsi="Angsana New"/>
                <w:sz w:val="28"/>
                <w:szCs w:val="28"/>
                <w:lang w:val="en-US"/>
              </w:rPr>
            </w:pPr>
            <w:r w:rsidRPr="00293DE9">
              <w:rPr>
                <w:rFonts w:ascii="Angsana New" w:hAnsi="Angsana New"/>
                <w:sz w:val="28"/>
                <w:szCs w:val="28"/>
                <w:cs/>
                <w:lang w:val="en-US"/>
              </w:rPr>
              <w:t>(1</w:t>
            </w:r>
            <w:r w:rsidRPr="00293DE9">
              <w:rPr>
                <w:rFonts w:ascii="Angsana New" w:hAnsi="Angsana New"/>
                <w:sz w:val="28"/>
                <w:szCs w:val="28"/>
                <w:lang w:val="en-US"/>
              </w:rPr>
              <w:t>,</w:t>
            </w:r>
            <w:r w:rsidRPr="00293DE9">
              <w:rPr>
                <w:rFonts w:ascii="Angsana New" w:hAnsi="Angsana New"/>
                <w:sz w:val="28"/>
                <w:szCs w:val="28"/>
                <w:cs/>
                <w:lang w:val="en-US"/>
              </w:rPr>
              <w:t>566</w:t>
            </w:r>
            <w:r w:rsidRPr="00293DE9">
              <w:rPr>
                <w:rFonts w:ascii="Angsana New" w:hAnsi="Angsana New"/>
                <w:sz w:val="28"/>
                <w:szCs w:val="28"/>
                <w:lang w:val="en-US"/>
              </w:rPr>
              <w:t>,</w:t>
            </w:r>
            <w:r w:rsidRPr="00293DE9">
              <w:rPr>
                <w:rFonts w:ascii="Angsana New" w:hAnsi="Angsana New"/>
                <w:sz w:val="28"/>
                <w:szCs w:val="28"/>
                <w:cs/>
                <w:lang w:val="en-US"/>
              </w:rPr>
              <w:t>090.00)</w:t>
            </w:r>
          </w:p>
        </w:tc>
        <w:tc>
          <w:tcPr>
            <w:tcW w:w="258" w:type="dxa"/>
            <w:shd w:val="clear" w:color="auto" w:fill="auto"/>
          </w:tcPr>
          <w:p w:rsidR="00EB142A" w:rsidRPr="002E39BC" w:rsidRDefault="00EB142A" w:rsidP="002E39BC">
            <w:pPr>
              <w:jc w:val="right"/>
              <w:rPr>
                <w:rFonts w:ascii="Angsana New" w:hAnsi="Angsana New"/>
                <w:color w:val="000000"/>
                <w:sz w:val="28"/>
                <w:szCs w:val="28"/>
              </w:rPr>
            </w:pPr>
          </w:p>
        </w:tc>
        <w:tc>
          <w:tcPr>
            <w:tcW w:w="1322" w:type="dxa"/>
            <w:shd w:val="clear" w:color="auto" w:fill="auto"/>
          </w:tcPr>
          <w:p w:rsidR="00EB142A" w:rsidRPr="002E39BC" w:rsidRDefault="00EB142A" w:rsidP="00EB142A">
            <w:pPr>
              <w:pStyle w:val="BodyTextIndent3"/>
              <w:ind w:left="0"/>
              <w:jc w:val="right"/>
              <w:rPr>
                <w:rFonts w:ascii="Angsana New" w:hAnsi="Angsana New"/>
                <w:sz w:val="28"/>
                <w:szCs w:val="28"/>
                <w:lang w:val="en-US"/>
              </w:rPr>
            </w:pPr>
            <w:r w:rsidRPr="002E39BC">
              <w:rPr>
                <w:rFonts w:ascii="Angsana New" w:hAnsi="Angsana New"/>
                <w:sz w:val="28"/>
                <w:szCs w:val="28"/>
                <w:cs/>
                <w:lang w:val="en-US"/>
              </w:rPr>
              <w:t>(</w:t>
            </w:r>
            <w:r w:rsidRPr="002E39BC">
              <w:rPr>
                <w:rFonts w:ascii="Angsana New" w:hAnsi="Angsana New"/>
                <w:sz w:val="28"/>
                <w:szCs w:val="28"/>
                <w:lang w:val="en-US"/>
              </w:rPr>
              <w:t>594,992</w:t>
            </w:r>
            <w:r w:rsidRPr="002E39BC">
              <w:rPr>
                <w:rFonts w:ascii="Angsana New" w:hAnsi="Angsana New"/>
                <w:sz w:val="28"/>
                <w:szCs w:val="28"/>
                <w:cs/>
                <w:lang w:val="en-US"/>
              </w:rPr>
              <w:t>.</w:t>
            </w:r>
            <w:r w:rsidRPr="002E39BC">
              <w:rPr>
                <w:rFonts w:ascii="Angsana New" w:hAnsi="Angsana New"/>
                <w:sz w:val="28"/>
                <w:szCs w:val="28"/>
                <w:lang w:val="en-US"/>
              </w:rPr>
              <w:t>00</w:t>
            </w:r>
            <w:r w:rsidRPr="002E39BC">
              <w:rPr>
                <w:rFonts w:ascii="Angsana New" w:hAnsi="Angsana New"/>
                <w:sz w:val="28"/>
                <w:szCs w:val="28"/>
                <w:cs/>
                <w:lang w:val="en-US"/>
              </w:rPr>
              <w:t>)</w:t>
            </w:r>
          </w:p>
        </w:tc>
        <w:tc>
          <w:tcPr>
            <w:tcW w:w="236" w:type="dxa"/>
            <w:shd w:val="clear" w:color="auto" w:fill="auto"/>
          </w:tcPr>
          <w:p w:rsidR="00EB142A" w:rsidRPr="002E39BC" w:rsidRDefault="00EB142A" w:rsidP="002E39BC">
            <w:pPr>
              <w:jc w:val="right"/>
              <w:rPr>
                <w:rFonts w:ascii="Angsana New" w:hAnsi="Angsana New"/>
                <w:color w:val="000000"/>
                <w:sz w:val="28"/>
                <w:szCs w:val="28"/>
              </w:rPr>
            </w:pPr>
          </w:p>
        </w:tc>
        <w:tc>
          <w:tcPr>
            <w:tcW w:w="1322" w:type="dxa"/>
            <w:shd w:val="clear" w:color="auto" w:fill="auto"/>
          </w:tcPr>
          <w:p w:rsidR="00EB142A" w:rsidRPr="00EB142A" w:rsidRDefault="00EB142A" w:rsidP="00EB142A">
            <w:pPr>
              <w:pStyle w:val="BodyTextIndent3"/>
              <w:ind w:left="0"/>
              <w:jc w:val="right"/>
              <w:rPr>
                <w:rFonts w:ascii="Angsana New" w:hAnsi="Angsana New"/>
                <w:sz w:val="28"/>
                <w:szCs w:val="28"/>
                <w:lang w:val="en-US"/>
              </w:rPr>
            </w:pPr>
            <w:r w:rsidRPr="00EB142A">
              <w:rPr>
                <w:rFonts w:ascii="Angsana New" w:hAnsi="Angsana New"/>
                <w:sz w:val="28"/>
                <w:szCs w:val="28"/>
                <w:cs/>
                <w:lang w:val="en-US"/>
              </w:rPr>
              <w:t>(1,272,463.00)</w:t>
            </w:r>
          </w:p>
        </w:tc>
        <w:tc>
          <w:tcPr>
            <w:tcW w:w="252" w:type="dxa"/>
            <w:shd w:val="clear" w:color="auto" w:fill="auto"/>
          </w:tcPr>
          <w:p w:rsidR="00EB142A" w:rsidRPr="002E39BC" w:rsidRDefault="00EB142A" w:rsidP="002E39BC">
            <w:pPr>
              <w:jc w:val="right"/>
              <w:rPr>
                <w:rFonts w:ascii="Angsana New" w:hAnsi="Angsana New"/>
                <w:color w:val="000000"/>
                <w:sz w:val="28"/>
                <w:szCs w:val="28"/>
              </w:rPr>
            </w:pPr>
          </w:p>
        </w:tc>
        <w:tc>
          <w:tcPr>
            <w:tcW w:w="1407" w:type="dxa"/>
            <w:shd w:val="clear" w:color="auto" w:fill="auto"/>
          </w:tcPr>
          <w:p w:rsidR="00EB142A" w:rsidRPr="002E39BC" w:rsidRDefault="00EB142A" w:rsidP="00EB142A">
            <w:pPr>
              <w:jc w:val="center"/>
              <w:rPr>
                <w:rFonts w:ascii="Angsana New" w:hAnsi="Angsana New"/>
                <w:color w:val="000000"/>
                <w:sz w:val="28"/>
                <w:szCs w:val="28"/>
              </w:rPr>
            </w:pPr>
            <w:r w:rsidRPr="002E39BC">
              <w:rPr>
                <w:rFonts w:ascii="Angsana New" w:hAnsi="Angsana New"/>
                <w:color w:val="000000"/>
                <w:sz w:val="28"/>
                <w:szCs w:val="28"/>
                <w:cs/>
              </w:rPr>
              <w:t>-</w:t>
            </w:r>
          </w:p>
        </w:tc>
      </w:tr>
      <w:tr w:rsidR="00EB142A" w:rsidRPr="002E39BC" w:rsidTr="008B06A2">
        <w:trPr>
          <w:trHeight w:val="80"/>
        </w:trPr>
        <w:tc>
          <w:tcPr>
            <w:tcW w:w="4112" w:type="dxa"/>
            <w:shd w:val="clear" w:color="auto" w:fill="auto"/>
            <w:vAlign w:val="center"/>
          </w:tcPr>
          <w:p w:rsidR="00EB142A" w:rsidRPr="002E39BC" w:rsidRDefault="00EB142A" w:rsidP="002E39BC">
            <w:pPr>
              <w:tabs>
                <w:tab w:val="left" w:pos="-2660"/>
                <w:tab w:val="left" w:pos="1134"/>
                <w:tab w:val="left" w:pos="1276"/>
                <w:tab w:val="center" w:pos="3402"/>
                <w:tab w:val="center" w:pos="4536"/>
                <w:tab w:val="center" w:pos="5670"/>
                <w:tab w:val="center" w:pos="6804"/>
                <w:tab w:val="right" w:pos="7655"/>
              </w:tabs>
              <w:spacing w:line="320" w:lineRule="exact"/>
              <w:ind w:left="-42"/>
              <w:jc w:val="left"/>
              <w:rPr>
                <w:rFonts w:ascii="Angsana New" w:hAnsi="Angsana New"/>
                <w:sz w:val="28"/>
                <w:szCs w:val="28"/>
              </w:rPr>
            </w:pPr>
            <w:r w:rsidRPr="002E39BC">
              <w:rPr>
                <w:rFonts w:ascii="Angsana New" w:hAnsi="Angsana New"/>
                <w:sz w:val="28"/>
                <w:szCs w:val="28"/>
              </w:rPr>
              <w:t>Transfer out from employee intercompany rotation</w:t>
            </w:r>
          </w:p>
        </w:tc>
        <w:tc>
          <w:tcPr>
            <w:tcW w:w="1354" w:type="dxa"/>
            <w:shd w:val="clear" w:color="auto" w:fill="auto"/>
          </w:tcPr>
          <w:p w:rsidR="00EB142A" w:rsidRPr="002E39BC" w:rsidRDefault="00EB142A" w:rsidP="00EB142A">
            <w:pPr>
              <w:jc w:val="center"/>
              <w:rPr>
                <w:rFonts w:ascii="Angsana New" w:hAnsi="Angsana New"/>
                <w:color w:val="000000"/>
                <w:sz w:val="28"/>
                <w:szCs w:val="28"/>
              </w:rPr>
            </w:pPr>
          </w:p>
        </w:tc>
        <w:tc>
          <w:tcPr>
            <w:tcW w:w="258" w:type="dxa"/>
            <w:shd w:val="clear" w:color="auto" w:fill="auto"/>
          </w:tcPr>
          <w:p w:rsidR="00EB142A" w:rsidRPr="002E39BC" w:rsidRDefault="00EB142A" w:rsidP="002E39BC">
            <w:pPr>
              <w:jc w:val="right"/>
              <w:rPr>
                <w:rFonts w:ascii="Angsana New" w:hAnsi="Angsana New"/>
                <w:color w:val="000000"/>
                <w:sz w:val="28"/>
                <w:szCs w:val="28"/>
              </w:rPr>
            </w:pPr>
          </w:p>
        </w:tc>
        <w:tc>
          <w:tcPr>
            <w:tcW w:w="1322" w:type="dxa"/>
            <w:shd w:val="clear" w:color="auto" w:fill="auto"/>
          </w:tcPr>
          <w:p w:rsidR="00EB142A" w:rsidRPr="002E39BC" w:rsidRDefault="00EB142A" w:rsidP="00EB142A">
            <w:pPr>
              <w:jc w:val="center"/>
              <w:rPr>
                <w:rFonts w:ascii="Angsana New" w:hAnsi="Angsana New"/>
                <w:color w:val="000000"/>
                <w:sz w:val="28"/>
                <w:szCs w:val="28"/>
              </w:rPr>
            </w:pPr>
          </w:p>
        </w:tc>
        <w:tc>
          <w:tcPr>
            <w:tcW w:w="236" w:type="dxa"/>
            <w:shd w:val="clear" w:color="auto" w:fill="auto"/>
          </w:tcPr>
          <w:p w:rsidR="00EB142A" w:rsidRPr="002E39BC" w:rsidRDefault="00EB142A" w:rsidP="002E39BC">
            <w:pPr>
              <w:jc w:val="right"/>
              <w:rPr>
                <w:rFonts w:ascii="Angsana New" w:hAnsi="Angsana New"/>
                <w:color w:val="000000"/>
                <w:sz w:val="28"/>
                <w:szCs w:val="28"/>
              </w:rPr>
            </w:pPr>
          </w:p>
        </w:tc>
        <w:tc>
          <w:tcPr>
            <w:tcW w:w="1322" w:type="dxa"/>
            <w:shd w:val="clear" w:color="auto" w:fill="auto"/>
          </w:tcPr>
          <w:p w:rsidR="00EB142A" w:rsidRPr="007A015A" w:rsidRDefault="00EB142A" w:rsidP="00EB142A">
            <w:pPr>
              <w:pStyle w:val="BodyTextIndent3"/>
              <w:ind w:left="-108" w:right="72"/>
              <w:jc w:val="right"/>
              <w:rPr>
                <w:rFonts w:ascii="Angsana New" w:hAnsi="Angsana New"/>
                <w:sz w:val="28"/>
                <w:szCs w:val="28"/>
                <w:cs/>
                <w:lang w:val="en-US"/>
              </w:rPr>
            </w:pPr>
          </w:p>
        </w:tc>
        <w:tc>
          <w:tcPr>
            <w:tcW w:w="252" w:type="dxa"/>
            <w:shd w:val="clear" w:color="auto" w:fill="auto"/>
          </w:tcPr>
          <w:p w:rsidR="00EB142A" w:rsidRPr="002E39BC" w:rsidRDefault="00EB142A" w:rsidP="002E39BC">
            <w:pPr>
              <w:jc w:val="right"/>
              <w:rPr>
                <w:rFonts w:ascii="Angsana New" w:hAnsi="Angsana New"/>
                <w:sz w:val="28"/>
                <w:szCs w:val="28"/>
              </w:rPr>
            </w:pPr>
          </w:p>
        </w:tc>
        <w:tc>
          <w:tcPr>
            <w:tcW w:w="1407" w:type="dxa"/>
            <w:shd w:val="clear" w:color="auto" w:fill="auto"/>
          </w:tcPr>
          <w:p w:rsidR="00EB142A" w:rsidRPr="002E39BC" w:rsidRDefault="00EB142A" w:rsidP="00EB142A">
            <w:pPr>
              <w:jc w:val="center"/>
              <w:rPr>
                <w:rFonts w:ascii="Angsana New" w:hAnsi="Angsana New"/>
                <w:color w:val="000000"/>
                <w:sz w:val="28"/>
                <w:szCs w:val="28"/>
              </w:rPr>
            </w:pPr>
          </w:p>
        </w:tc>
      </w:tr>
      <w:tr w:rsidR="00EB142A" w:rsidRPr="002E39BC" w:rsidTr="008B06A2">
        <w:trPr>
          <w:trHeight w:val="80"/>
        </w:trPr>
        <w:tc>
          <w:tcPr>
            <w:tcW w:w="4112" w:type="dxa"/>
            <w:shd w:val="clear" w:color="auto" w:fill="auto"/>
            <w:vAlign w:val="center"/>
          </w:tcPr>
          <w:p w:rsidR="00EB142A" w:rsidRPr="002E39BC" w:rsidRDefault="00EB142A" w:rsidP="002E39BC">
            <w:pPr>
              <w:tabs>
                <w:tab w:val="left" w:pos="-2660"/>
                <w:tab w:val="left" w:pos="1134"/>
                <w:tab w:val="left" w:pos="1276"/>
                <w:tab w:val="center" w:pos="3402"/>
                <w:tab w:val="center" w:pos="4536"/>
                <w:tab w:val="center" w:pos="5670"/>
                <w:tab w:val="center" w:pos="6804"/>
                <w:tab w:val="right" w:pos="7655"/>
              </w:tabs>
              <w:spacing w:line="320" w:lineRule="exact"/>
              <w:ind w:left="-42"/>
              <w:jc w:val="left"/>
              <w:rPr>
                <w:rFonts w:ascii="Angsana New" w:hAnsi="Angsana New"/>
                <w:sz w:val="28"/>
                <w:szCs w:val="28"/>
                <w:cs/>
              </w:rPr>
            </w:pPr>
            <w:r w:rsidRPr="002E39BC">
              <w:rPr>
                <w:rFonts w:ascii="Angsana New" w:hAnsi="Angsana New"/>
                <w:sz w:val="28"/>
                <w:szCs w:val="28"/>
              </w:rPr>
              <w:t>Actuarial (Gain) Loss</w:t>
            </w:r>
          </w:p>
        </w:tc>
        <w:tc>
          <w:tcPr>
            <w:tcW w:w="1354" w:type="dxa"/>
            <w:shd w:val="clear" w:color="auto" w:fill="auto"/>
          </w:tcPr>
          <w:p w:rsidR="00EB142A" w:rsidRPr="007A015A" w:rsidRDefault="00EB142A" w:rsidP="00EB142A">
            <w:pPr>
              <w:pStyle w:val="BodyTextIndent3"/>
              <w:ind w:left="0"/>
              <w:jc w:val="right"/>
              <w:rPr>
                <w:rFonts w:ascii="Angsana New" w:hAnsi="Angsana New"/>
                <w:sz w:val="28"/>
                <w:szCs w:val="28"/>
                <w:highlight w:val="red"/>
                <w:lang w:val="en-US"/>
              </w:rPr>
            </w:pPr>
            <w:r w:rsidRPr="00293DE9">
              <w:rPr>
                <w:rFonts w:ascii="Angsana New" w:hAnsi="Angsana New"/>
                <w:sz w:val="28"/>
                <w:szCs w:val="28"/>
                <w:cs/>
                <w:lang w:val="en-US"/>
              </w:rPr>
              <w:t>592</w:t>
            </w:r>
            <w:r w:rsidRPr="00293DE9">
              <w:rPr>
                <w:rFonts w:ascii="Angsana New" w:hAnsi="Angsana New"/>
                <w:sz w:val="28"/>
                <w:szCs w:val="28"/>
                <w:lang w:val="en-US"/>
              </w:rPr>
              <w:t>,</w:t>
            </w:r>
            <w:r w:rsidRPr="00293DE9">
              <w:rPr>
                <w:rFonts w:ascii="Angsana New" w:hAnsi="Angsana New"/>
                <w:sz w:val="28"/>
                <w:szCs w:val="28"/>
                <w:cs/>
                <w:lang w:val="en-US"/>
              </w:rPr>
              <w:t>165.10</w:t>
            </w:r>
          </w:p>
        </w:tc>
        <w:tc>
          <w:tcPr>
            <w:tcW w:w="258" w:type="dxa"/>
            <w:shd w:val="clear" w:color="auto" w:fill="auto"/>
          </w:tcPr>
          <w:p w:rsidR="00EB142A" w:rsidRPr="002E39BC" w:rsidRDefault="00EB142A" w:rsidP="002E39BC">
            <w:pPr>
              <w:jc w:val="right"/>
              <w:rPr>
                <w:rFonts w:ascii="Angsana New" w:hAnsi="Angsana New"/>
                <w:color w:val="000000"/>
                <w:sz w:val="28"/>
                <w:szCs w:val="28"/>
              </w:rPr>
            </w:pPr>
          </w:p>
        </w:tc>
        <w:tc>
          <w:tcPr>
            <w:tcW w:w="1322" w:type="dxa"/>
            <w:shd w:val="clear" w:color="auto" w:fill="auto"/>
          </w:tcPr>
          <w:p w:rsidR="00EB142A" w:rsidRPr="002E39BC" w:rsidRDefault="00EB142A" w:rsidP="00EB142A">
            <w:pPr>
              <w:pStyle w:val="BodyTextIndent3"/>
              <w:ind w:left="0"/>
              <w:jc w:val="right"/>
              <w:rPr>
                <w:rFonts w:ascii="Angsana New" w:hAnsi="Angsana New"/>
                <w:sz w:val="28"/>
                <w:szCs w:val="28"/>
                <w:lang w:val="en-US"/>
              </w:rPr>
            </w:pPr>
            <w:r w:rsidRPr="002E39BC">
              <w:rPr>
                <w:rFonts w:ascii="Angsana New" w:hAnsi="Angsana New"/>
                <w:sz w:val="28"/>
                <w:szCs w:val="28"/>
                <w:cs/>
                <w:lang w:val="en-US"/>
              </w:rPr>
              <w:t>(</w:t>
            </w:r>
            <w:r w:rsidRPr="002E39BC">
              <w:rPr>
                <w:rFonts w:ascii="Angsana New" w:hAnsi="Angsana New"/>
                <w:sz w:val="28"/>
                <w:szCs w:val="28"/>
                <w:lang w:val="en-US"/>
              </w:rPr>
              <w:t>2,712,646.04</w:t>
            </w:r>
            <w:r w:rsidRPr="002E39BC">
              <w:rPr>
                <w:rFonts w:ascii="Angsana New" w:hAnsi="Angsana New"/>
                <w:sz w:val="28"/>
                <w:szCs w:val="28"/>
                <w:cs/>
                <w:lang w:val="en-US"/>
              </w:rPr>
              <w:t>)</w:t>
            </w:r>
          </w:p>
        </w:tc>
        <w:tc>
          <w:tcPr>
            <w:tcW w:w="236" w:type="dxa"/>
            <w:shd w:val="clear" w:color="auto" w:fill="auto"/>
          </w:tcPr>
          <w:p w:rsidR="00EB142A" w:rsidRPr="002E39BC" w:rsidRDefault="00EB142A" w:rsidP="002E39BC">
            <w:pPr>
              <w:jc w:val="right"/>
              <w:rPr>
                <w:rFonts w:ascii="Angsana New" w:hAnsi="Angsana New"/>
                <w:color w:val="000000"/>
                <w:sz w:val="28"/>
                <w:szCs w:val="28"/>
              </w:rPr>
            </w:pPr>
          </w:p>
        </w:tc>
        <w:tc>
          <w:tcPr>
            <w:tcW w:w="1322" w:type="dxa"/>
            <w:shd w:val="clear" w:color="auto" w:fill="auto"/>
          </w:tcPr>
          <w:p w:rsidR="00EB142A" w:rsidRPr="001B60F8" w:rsidRDefault="00EB142A" w:rsidP="00EB142A">
            <w:pPr>
              <w:pStyle w:val="BodyTextIndent3"/>
              <w:ind w:left="0"/>
              <w:jc w:val="right"/>
              <w:rPr>
                <w:rFonts w:ascii="Angsana New" w:hAnsi="Angsana New"/>
                <w:sz w:val="28"/>
                <w:szCs w:val="28"/>
                <w:cs/>
                <w:lang w:val="en-US"/>
              </w:rPr>
            </w:pPr>
            <w:r w:rsidRPr="001B60F8">
              <w:rPr>
                <w:rFonts w:ascii="Angsana New" w:hAnsi="Angsana New"/>
                <w:sz w:val="28"/>
                <w:szCs w:val="28"/>
                <w:lang w:val="en-US"/>
              </w:rPr>
              <w:t>1,837,553</w:t>
            </w:r>
            <w:r w:rsidRPr="001B60F8">
              <w:rPr>
                <w:rFonts w:ascii="Angsana New" w:hAnsi="Angsana New"/>
                <w:sz w:val="28"/>
                <w:szCs w:val="28"/>
                <w:cs/>
                <w:lang w:val="en-US"/>
              </w:rPr>
              <w:t>.</w:t>
            </w:r>
            <w:r w:rsidRPr="001B60F8">
              <w:rPr>
                <w:rFonts w:ascii="Angsana New" w:hAnsi="Angsana New" w:hint="cs"/>
                <w:sz w:val="28"/>
                <w:szCs w:val="28"/>
                <w:cs/>
                <w:lang w:val="en-US"/>
              </w:rPr>
              <w:t>7</w:t>
            </w:r>
            <w:r w:rsidRPr="001B60F8">
              <w:rPr>
                <w:rFonts w:ascii="Angsana New" w:hAnsi="Angsana New"/>
                <w:sz w:val="28"/>
                <w:szCs w:val="28"/>
                <w:lang w:val="en-US"/>
              </w:rPr>
              <w:t>4</w:t>
            </w:r>
          </w:p>
        </w:tc>
        <w:tc>
          <w:tcPr>
            <w:tcW w:w="252" w:type="dxa"/>
            <w:shd w:val="clear" w:color="auto" w:fill="auto"/>
          </w:tcPr>
          <w:p w:rsidR="00EB142A" w:rsidRPr="002E39BC" w:rsidRDefault="00EB142A" w:rsidP="002E39BC">
            <w:pPr>
              <w:jc w:val="right"/>
              <w:rPr>
                <w:rFonts w:ascii="Angsana New" w:hAnsi="Angsana New"/>
                <w:color w:val="000000"/>
                <w:sz w:val="28"/>
                <w:szCs w:val="28"/>
              </w:rPr>
            </w:pPr>
          </w:p>
        </w:tc>
        <w:tc>
          <w:tcPr>
            <w:tcW w:w="1407" w:type="dxa"/>
            <w:shd w:val="clear" w:color="auto" w:fill="auto"/>
          </w:tcPr>
          <w:p w:rsidR="00EB142A" w:rsidRPr="002E39BC" w:rsidRDefault="00EB142A" w:rsidP="00EB142A">
            <w:pPr>
              <w:pStyle w:val="BodyTextIndent3"/>
              <w:ind w:left="0"/>
              <w:jc w:val="right"/>
              <w:rPr>
                <w:rFonts w:ascii="Angsana New" w:hAnsi="Angsana New"/>
                <w:sz w:val="28"/>
                <w:szCs w:val="28"/>
                <w:cs/>
                <w:lang w:val="en-US"/>
              </w:rPr>
            </w:pPr>
            <w:r w:rsidRPr="002E39BC">
              <w:rPr>
                <w:rFonts w:ascii="Angsana New" w:hAnsi="Angsana New"/>
                <w:sz w:val="28"/>
                <w:szCs w:val="28"/>
                <w:cs/>
                <w:lang w:val="en-US"/>
              </w:rPr>
              <w:t>(</w:t>
            </w:r>
            <w:r w:rsidRPr="002E39BC">
              <w:rPr>
                <w:rFonts w:ascii="Angsana New" w:hAnsi="Angsana New"/>
                <w:sz w:val="28"/>
                <w:szCs w:val="28"/>
                <w:lang w:val="en-US"/>
              </w:rPr>
              <w:t>1,056,407</w:t>
            </w:r>
            <w:r w:rsidRPr="002E39BC">
              <w:rPr>
                <w:rFonts w:ascii="Angsana New" w:hAnsi="Angsana New"/>
                <w:sz w:val="28"/>
                <w:szCs w:val="28"/>
                <w:cs/>
                <w:lang w:val="en-US"/>
              </w:rPr>
              <w:t>.</w:t>
            </w:r>
            <w:r w:rsidRPr="002E39BC">
              <w:rPr>
                <w:rFonts w:ascii="Angsana New" w:hAnsi="Angsana New"/>
                <w:sz w:val="28"/>
                <w:szCs w:val="28"/>
                <w:lang w:val="en-US"/>
              </w:rPr>
              <w:t>24</w:t>
            </w:r>
            <w:r w:rsidRPr="002E39BC">
              <w:rPr>
                <w:rFonts w:ascii="Angsana New" w:hAnsi="Angsana New"/>
                <w:sz w:val="28"/>
                <w:szCs w:val="28"/>
                <w:cs/>
                <w:lang w:val="en-US"/>
              </w:rPr>
              <w:t>)</w:t>
            </w:r>
          </w:p>
        </w:tc>
      </w:tr>
      <w:tr w:rsidR="00EB142A" w:rsidRPr="002E39BC" w:rsidTr="008B06A2">
        <w:trPr>
          <w:trHeight w:val="80"/>
        </w:trPr>
        <w:tc>
          <w:tcPr>
            <w:tcW w:w="4112" w:type="dxa"/>
            <w:shd w:val="clear" w:color="auto" w:fill="auto"/>
            <w:vAlign w:val="center"/>
          </w:tcPr>
          <w:p w:rsidR="00EB142A" w:rsidRPr="002E39BC" w:rsidRDefault="00EB142A" w:rsidP="002E39BC">
            <w:pPr>
              <w:tabs>
                <w:tab w:val="left" w:pos="-2660"/>
                <w:tab w:val="left" w:pos="1134"/>
                <w:tab w:val="left" w:pos="1276"/>
                <w:tab w:val="center" w:pos="3402"/>
                <w:tab w:val="center" w:pos="4536"/>
                <w:tab w:val="center" w:pos="5670"/>
                <w:tab w:val="center" w:pos="6804"/>
                <w:tab w:val="right" w:pos="7655"/>
              </w:tabs>
              <w:spacing w:line="320" w:lineRule="exact"/>
              <w:ind w:left="139" w:hanging="181"/>
              <w:jc w:val="left"/>
              <w:rPr>
                <w:rFonts w:ascii="Angsana New" w:hAnsi="Angsana New"/>
                <w:sz w:val="28"/>
                <w:szCs w:val="28"/>
                <w:cs/>
              </w:rPr>
            </w:pPr>
            <w:r w:rsidRPr="002E39BC">
              <w:rPr>
                <w:rFonts w:ascii="Angsana New" w:hAnsi="Angsana New"/>
                <w:sz w:val="28"/>
                <w:szCs w:val="28"/>
              </w:rPr>
              <w:t>Reducing from changing in the proportion of  investment in subsidiary</w:t>
            </w:r>
          </w:p>
        </w:tc>
        <w:tc>
          <w:tcPr>
            <w:tcW w:w="1354" w:type="dxa"/>
            <w:shd w:val="clear" w:color="auto" w:fill="auto"/>
          </w:tcPr>
          <w:p w:rsidR="00EB142A" w:rsidRPr="00CF3368" w:rsidRDefault="00EB142A" w:rsidP="00CF3368">
            <w:pPr>
              <w:jc w:val="center"/>
              <w:rPr>
                <w:rFonts w:ascii="Angsana New" w:hAnsi="Angsana New"/>
                <w:color w:val="000000"/>
                <w:sz w:val="28"/>
                <w:szCs w:val="28"/>
              </w:rPr>
            </w:pPr>
          </w:p>
          <w:p w:rsidR="00EB142A" w:rsidRPr="00CF3368" w:rsidRDefault="00EB142A" w:rsidP="00CF3368">
            <w:pPr>
              <w:jc w:val="center"/>
              <w:rPr>
                <w:rFonts w:ascii="Angsana New" w:hAnsi="Angsana New"/>
                <w:color w:val="000000"/>
                <w:sz w:val="28"/>
                <w:szCs w:val="28"/>
              </w:rPr>
            </w:pPr>
            <w:r w:rsidRPr="00CF3368">
              <w:rPr>
                <w:rFonts w:ascii="Angsana New" w:hAnsi="Angsana New"/>
                <w:color w:val="000000"/>
                <w:sz w:val="28"/>
                <w:szCs w:val="28"/>
                <w:cs/>
              </w:rPr>
              <w:t>-</w:t>
            </w:r>
          </w:p>
        </w:tc>
        <w:tc>
          <w:tcPr>
            <w:tcW w:w="258" w:type="dxa"/>
            <w:shd w:val="clear" w:color="auto" w:fill="auto"/>
          </w:tcPr>
          <w:p w:rsidR="00EB142A" w:rsidRPr="002E39BC" w:rsidRDefault="00EB142A" w:rsidP="002E39BC">
            <w:pPr>
              <w:jc w:val="right"/>
              <w:rPr>
                <w:rFonts w:ascii="Angsana New" w:hAnsi="Angsana New"/>
                <w:sz w:val="28"/>
                <w:szCs w:val="28"/>
              </w:rPr>
            </w:pPr>
          </w:p>
        </w:tc>
        <w:tc>
          <w:tcPr>
            <w:tcW w:w="1322" w:type="dxa"/>
            <w:shd w:val="clear" w:color="auto" w:fill="auto"/>
          </w:tcPr>
          <w:p w:rsidR="00EB142A" w:rsidRPr="002E39BC" w:rsidRDefault="00EB142A" w:rsidP="00EB142A">
            <w:pPr>
              <w:pStyle w:val="BodyTextIndent3"/>
              <w:ind w:left="0"/>
              <w:jc w:val="right"/>
              <w:rPr>
                <w:rFonts w:ascii="Angsana New" w:hAnsi="Angsana New"/>
                <w:sz w:val="28"/>
                <w:szCs w:val="28"/>
                <w:lang w:val="en-US"/>
              </w:rPr>
            </w:pPr>
          </w:p>
          <w:p w:rsidR="00EB142A" w:rsidRPr="002E39BC" w:rsidRDefault="00EB142A" w:rsidP="00EB142A">
            <w:pPr>
              <w:pStyle w:val="BodyTextIndent3"/>
              <w:ind w:left="0"/>
              <w:jc w:val="right"/>
              <w:rPr>
                <w:rFonts w:ascii="Angsana New" w:hAnsi="Angsana New"/>
                <w:sz w:val="28"/>
                <w:szCs w:val="28"/>
                <w:lang w:val="en-US"/>
              </w:rPr>
            </w:pPr>
            <w:r w:rsidRPr="002E39BC">
              <w:rPr>
                <w:rFonts w:ascii="Angsana New" w:hAnsi="Angsana New"/>
                <w:sz w:val="28"/>
                <w:szCs w:val="28"/>
                <w:cs/>
                <w:lang w:val="en-US"/>
              </w:rPr>
              <w:t>(</w:t>
            </w:r>
            <w:r w:rsidRPr="002E39BC">
              <w:rPr>
                <w:rFonts w:ascii="Angsana New" w:hAnsi="Angsana New"/>
                <w:sz w:val="28"/>
                <w:szCs w:val="28"/>
                <w:lang w:val="en-US"/>
              </w:rPr>
              <w:t>2,952,175</w:t>
            </w:r>
            <w:r w:rsidRPr="002E39BC">
              <w:rPr>
                <w:rFonts w:ascii="Angsana New" w:hAnsi="Angsana New"/>
                <w:sz w:val="28"/>
                <w:szCs w:val="28"/>
                <w:cs/>
                <w:lang w:val="en-US"/>
              </w:rPr>
              <w:t>.</w:t>
            </w:r>
            <w:r w:rsidRPr="002E39BC">
              <w:rPr>
                <w:rFonts w:ascii="Angsana New" w:hAnsi="Angsana New"/>
                <w:sz w:val="28"/>
                <w:szCs w:val="28"/>
                <w:lang w:val="en-US"/>
              </w:rPr>
              <w:t>83</w:t>
            </w:r>
            <w:r w:rsidRPr="002E39BC">
              <w:rPr>
                <w:rFonts w:ascii="Angsana New" w:hAnsi="Angsana New"/>
                <w:sz w:val="28"/>
                <w:szCs w:val="28"/>
                <w:cs/>
                <w:lang w:val="en-US"/>
              </w:rPr>
              <w:t>)</w:t>
            </w:r>
          </w:p>
        </w:tc>
        <w:tc>
          <w:tcPr>
            <w:tcW w:w="236" w:type="dxa"/>
            <w:shd w:val="clear" w:color="auto" w:fill="auto"/>
          </w:tcPr>
          <w:p w:rsidR="00EB142A" w:rsidRPr="002E39BC" w:rsidRDefault="00EB142A" w:rsidP="002E39BC">
            <w:pPr>
              <w:jc w:val="right"/>
              <w:rPr>
                <w:rFonts w:ascii="Angsana New" w:hAnsi="Angsana New"/>
                <w:color w:val="000000"/>
                <w:sz w:val="28"/>
                <w:szCs w:val="28"/>
              </w:rPr>
            </w:pPr>
          </w:p>
        </w:tc>
        <w:tc>
          <w:tcPr>
            <w:tcW w:w="1322" w:type="dxa"/>
            <w:shd w:val="clear" w:color="auto" w:fill="auto"/>
          </w:tcPr>
          <w:p w:rsidR="00EB142A" w:rsidRDefault="00EB142A" w:rsidP="00EB142A">
            <w:pPr>
              <w:ind w:left="-74" w:right="-108"/>
              <w:jc w:val="center"/>
              <w:rPr>
                <w:rFonts w:ascii="Angsana New" w:hAnsi="Angsana New"/>
                <w:sz w:val="28"/>
                <w:szCs w:val="28"/>
              </w:rPr>
            </w:pPr>
          </w:p>
          <w:p w:rsidR="00EB142A" w:rsidRPr="001B60F8" w:rsidRDefault="00EB142A" w:rsidP="00EB142A">
            <w:pPr>
              <w:ind w:left="-74" w:right="-108"/>
              <w:jc w:val="center"/>
              <w:rPr>
                <w:rFonts w:ascii="Angsana New" w:hAnsi="Angsana New"/>
                <w:sz w:val="28"/>
                <w:szCs w:val="28"/>
              </w:rPr>
            </w:pPr>
            <w:r w:rsidRPr="001B60F8">
              <w:rPr>
                <w:rFonts w:ascii="Angsana New" w:hAnsi="Angsana New"/>
                <w:sz w:val="28"/>
                <w:szCs w:val="28"/>
                <w:cs/>
              </w:rPr>
              <w:t>-</w:t>
            </w:r>
          </w:p>
        </w:tc>
        <w:tc>
          <w:tcPr>
            <w:tcW w:w="252" w:type="dxa"/>
            <w:shd w:val="clear" w:color="auto" w:fill="auto"/>
          </w:tcPr>
          <w:p w:rsidR="00EB142A" w:rsidRPr="002E39BC" w:rsidRDefault="00EB142A" w:rsidP="002E39BC">
            <w:pPr>
              <w:jc w:val="right"/>
              <w:rPr>
                <w:rFonts w:ascii="Angsana New" w:hAnsi="Angsana New"/>
                <w:color w:val="000000"/>
                <w:sz w:val="28"/>
                <w:szCs w:val="28"/>
              </w:rPr>
            </w:pPr>
          </w:p>
        </w:tc>
        <w:tc>
          <w:tcPr>
            <w:tcW w:w="1407" w:type="dxa"/>
            <w:shd w:val="clear" w:color="auto" w:fill="auto"/>
          </w:tcPr>
          <w:p w:rsidR="00EB142A" w:rsidRPr="002E39BC" w:rsidRDefault="00EB142A" w:rsidP="00EB142A">
            <w:pPr>
              <w:jc w:val="center"/>
              <w:rPr>
                <w:rFonts w:ascii="Angsana New" w:hAnsi="Angsana New"/>
                <w:color w:val="000000"/>
                <w:sz w:val="28"/>
                <w:szCs w:val="28"/>
              </w:rPr>
            </w:pPr>
          </w:p>
          <w:p w:rsidR="00EB142A" w:rsidRPr="002E39BC" w:rsidRDefault="00EB142A" w:rsidP="00EB142A">
            <w:pPr>
              <w:jc w:val="center"/>
              <w:rPr>
                <w:rFonts w:ascii="Angsana New" w:hAnsi="Angsana New"/>
                <w:color w:val="000000"/>
                <w:sz w:val="28"/>
                <w:szCs w:val="28"/>
              </w:rPr>
            </w:pPr>
            <w:r w:rsidRPr="002E39BC">
              <w:rPr>
                <w:rFonts w:ascii="Angsana New" w:hAnsi="Angsana New"/>
                <w:color w:val="000000"/>
                <w:sz w:val="28"/>
                <w:szCs w:val="28"/>
                <w:cs/>
              </w:rPr>
              <w:t>-</w:t>
            </w:r>
          </w:p>
        </w:tc>
      </w:tr>
      <w:tr w:rsidR="00EB142A" w:rsidRPr="002E39BC" w:rsidTr="008B06A2">
        <w:tc>
          <w:tcPr>
            <w:tcW w:w="4112" w:type="dxa"/>
            <w:shd w:val="clear" w:color="auto" w:fill="auto"/>
            <w:vAlign w:val="center"/>
          </w:tcPr>
          <w:p w:rsidR="00EB142A" w:rsidRPr="002E39BC" w:rsidRDefault="00EB142A" w:rsidP="002E39BC">
            <w:pPr>
              <w:tabs>
                <w:tab w:val="left" w:pos="-2660"/>
                <w:tab w:val="left" w:pos="1134"/>
                <w:tab w:val="left" w:pos="1276"/>
                <w:tab w:val="center" w:pos="3402"/>
                <w:tab w:val="center" w:pos="4536"/>
                <w:tab w:val="center" w:pos="5670"/>
                <w:tab w:val="center" w:pos="6804"/>
                <w:tab w:val="right" w:pos="7655"/>
              </w:tabs>
              <w:spacing w:line="320" w:lineRule="exact"/>
              <w:ind w:left="-42"/>
              <w:jc w:val="left"/>
              <w:rPr>
                <w:rFonts w:ascii="Angsana New" w:hAnsi="Angsana New"/>
                <w:sz w:val="28"/>
                <w:szCs w:val="28"/>
              </w:rPr>
            </w:pPr>
            <w:r w:rsidRPr="002E39BC">
              <w:rPr>
                <w:rFonts w:ascii="Angsana New" w:hAnsi="Angsana New"/>
                <w:sz w:val="28"/>
                <w:szCs w:val="28"/>
              </w:rPr>
              <w:t>Balance as at Ending</w:t>
            </w:r>
          </w:p>
        </w:tc>
        <w:tc>
          <w:tcPr>
            <w:tcW w:w="1354" w:type="dxa"/>
            <w:tcBorders>
              <w:top w:val="single" w:sz="4" w:space="0" w:color="auto"/>
              <w:bottom w:val="double" w:sz="4" w:space="0" w:color="auto"/>
            </w:tcBorders>
            <w:shd w:val="clear" w:color="auto" w:fill="auto"/>
          </w:tcPr>
          <w:p w:rsidR="00EB142A" w:rsidRPr="007A015A" w:rsidRDefault="00EB142A" w:rsidP="00EB142A">
            <w:pPr>
              <w:pStyle w:val="BodyTextIndent3"/>
              <w:ind w:left="0"/>
              <w:jc w:val="right"/>
              <w:rPr>
                <w:rFonts w:ascii="Angsana New" w:hAnsi="Angsana New"/>
                <w:sz w:val="28"/>
                <w:szCs w:val="28"/>
                <w:highlight w:val="red"/>
                <w:lang w:val="en-US"/>
              </w:rPr>
            </w:pPr>
            <w:r w:rsidRPr="00293DE9">
              <w:rPr>
                <w:rFonts w:ascii="Angsana New" w:hAnsi="Angsana New"/>
                <w:sz w:val="28"/>
                <w:szCs w:val="28"/>
                <w:lang w:val="en-US"/>
              </w:rPr>
              <w:t>38,332,121</w:t>
            </w:r>
            <w:r w:rsidRPr="00293DE9">
              <w:rPr>
                <w:rFonts w:ascii="Angsana New" w:hAnsi="Angsana New"/>
                <w:sz w:val="28"/>
                <w:szCs w:val="28"/>
                <w:cs/>
                <w:lang w:val="en-US"/>
              </w:rPr>
              <w:t>.</w:t>
            </w:r>
            <w:r w:rsidRPr="00293DE9">
              <w:rPr>
                <w:rFonts w:ascii="Angsana New" w:hAnsi="Angsana New"/>
                <w:sz w:val="28"/>
                <w:szCs w:val="28"/>
                <w:lang w:val="en-US"/>
              </w:rPr>
              <w:t>10</w:t>
            </w:r>
          </w:p>
        </w:tc>
        <w:tc>
          <w:tcPr>
            <w:tcW w:w="258" w:type="dxa"/>
            <w:shd w:val="clear" w:color="auto" w:fill="auto"/>
          </w:tcPr>
          <w:p w:rsidR="00EB142A" w:rsidRPr="002E39BC" w:rsidRDefault="00EB142A" w:rsidP="002E39BC">
            <w:pPr>
              <w:jc w:val="right"/>
              <w:rPr>
                <w:rFonts w:ascii="Angsana New" w:hAnsi="Angsana New"/>
                <w:sz w:val="28"/>
                <w:szCs w:val="28"/>
              </w:rPr>
            </w:pPr>
          </w:p>
        </w:tc>
        <w:tc>
          <w:tcPr>
            <w:tcW w:w="1322" w:type="dxa"/>
            <w:tcBorders>
              <w:top w:val="single" w:sz="4" w:space="0" w:color="auto"/>
              <w:bottom w:val="double" w:sz="4" w:space="0" w:color="auto"/>
            </w:tcBorders>
            <w:shd w:val="clear" w:color="auto" w:fill="auto"/>
          </w:tcPr>
          <w:p w:rsidR="00EB142A" w:rsidRPr="002E39BC" w:rsidRDefault="00EB142A" w:rsidP="00EB142A">
            <w:pPr>
              <w:pStyle w:val="BodyTextIndent3"/>
              <w:ind w:left="0"/>
              <w:jc w:val="right"/>
              <w:rPr>
                <w:rFonts w:ascii="Angsana New" w:hAnsi="Angsana New"/>
                <w:sz w:val="28"/>
                <w:szCs w:val="28"/>
                <w:lang w:val="en-US"/>
              </w:rPr>
            </w:pPr>
            <w:r w:rsidRPr="002E39BC">
              <w:rPr>
                <w:rFonts w:ascii="Angsana New" w:hAnsi="Angsana New"/>
                <w:sz w:val="28"/>
                <w:szCs w:val="28"/>
                <w:lang w:val="en-US"/>
              </w:rPr>
              <w:t>33,641,241</w:t>
            </w:r>
            <w:r w:rsidRPr="002E39BC">
              <w:rPr>
                <w:rFonts w:ascii="Angsana New" w:hAnsi="Angsana New"/>
                <w:sz w:val="28"/>
                <w:szCs w:val="28"/>
                <w:cs/>
                <w:lang w:val="en-US"/>
              </w:rPr>
              <w:t>.</w:t>
            </w:r>
            <w:r w:rsidRPr="002E39BC">
              <w:rPr>
                <w:rFonts w:ascii="Angsana New" w:hAnsi="Angsana New"/>
                <w:sz w:val="28"/>
                <w:szCs w:val="28"/>
                <w:lang w:val="en-US"/>
              </w:rPr>
              <w:t>00</w:t>
            </w:r>
          </w:p>
        </w:tc>
        <w:tc>
          <w:tcPr>
            <w:tcW w:w="236" w:type="dxa"/>
            <w:shd w:val="clear" w:color="auto" w:fill="auto"/>
          </w:tcPr>
          <w:p w:rsidR="00EB142A" w:rsidRPr="002E39BC" w:rsidRDefault="00EB142A" w:rsidP="002E39BC">
            <w:pPr>
              <w:jc w:val="right"/>
              <w:rPr>
                <w:rFonts w:ascii="Angsana New" w:hAnsi="Angsana New"/>
                <w:color w:val="000000"/>
                <w:sz w:val="28"/>
                <w:szCs w:val="28"/>
              </w:rPr>
            </w:pPr>
          </w:p>
        </w:tc>
        <w:tc>
          <w:tcPr>
            <w:tcW w:w="1322" w:type="dxa"/>
            <w:tcBorders>
              <w:top w:val="single" w:sz="4" w:space="0" w:color="auto"/>
              <w:bottom w:val="double" w:sz="4" w:space="0" w:color="auto"/>
            </w:tcBorders>
            <w:shd w:val="clear" w:color="auto" w:fill="auto"/>
          </w:tcPr>
          <w:p w:rsidR="00EB142A" w:rsidRPr="001B60F8" w:rsidRDefault="00EB142A" w:rsidP="00EB142A">
            <w:pPr>
              <w:pStyle w:val="BodyTextIndent3"/>
              <w:ind w:left="0"/>
              <w:jc w:val="right"/>
              <w:rPr>
                <w:rFonts w:ascii="Angsana New" w:hAnsi="Angsana New"/>
                <w:sz w:val="28"/>
                <w:szCs w:val="28"/>
                <w:lang w:val="en-US"/>
              </w:rPr>
            </w:pPr>
            <w:r w:rsidRPr="001B60F8">
              <w:rPr>
                <w:rFonts w:ascii="Angsana New" w:hAnsi="Angsana New"/>
                <w:sz w:val="28"/>
                <w:szCs w:val="28"/>
                <w:cs/>
                <w:lang w:val="en-US"/>
              </w:rPr>
              <w:t>1</w:t>
            </w:r>
            <w:r>
              <w:rPr>
                <w:rFonts w:ascii="Angsana New" w:hAnsi="Angsana New" w:hint="cs"/>
                <w:sz w:val="28"/>
                <w:szCs w:val="28"/>
                <w:cs/>
                <w:lang w:val="en-US"/>
              </w:rPr>
              <w:t>9</w:t>
            </w:r>
            <w:r w:rsidRPr="001B60F8">
              <w:rPr>
                <w:rFonts w:ascii="Angsana New" w:hAnsi="Angsana New"/>
                <w:sz w:val="28"/>
                <w:szCs w:val="28"/>
                <w:lang w:val="en-US"/>
              </w:rPr>
              <w:t>,</w:t>
            </w:r>
            <w:r w:rsidRPr="001B60F8">
              <w:rPr>
                <w:rFonts w:ascii="Angsana New" w:hAnsi="Angsana New"/>
                <w:sz w:val="28"/>
                <w:szCs w:val="28"/>
                <w:cs/>
                <w:lang w:val="en-US"/>
              </w:rPr>
              <w:t>7</w:t>
            </w:r>
            <w:r>
              <w:rPr>
                <w:rFonts w:ascii="Angsana New" w:hAnsi="Angsana New" w:hint="cs"/>
                <w:sz w:val="28"/>
                <w:szCs w:val="28"/>
                <w:cs/>
                <w:lang w:val="en-US"/>
              </w:rPr>
              <w:t>65</w:t>
            </w:r>
            <w:r w:rsidRPr="001B60F8">
              <w:rPr>
                <w:rFonts w:ascii="Angsana New" w:hAnsi="Angsana New"/>
                <w:sz w:val="28"/>
                <w:szCs w:val="28"/>
                <w:lang w:val="en-US"/>
              </w:rPr>
              <w:t>,</w:t>
            </w:r>
            <w:r>
              <w:rPr>
                <w:rFonts w:ascii="Angsana New" w:hAnsi="Angsana New"/>
                <w:sz w:val="28"/>
                <w:szCs w:val="28"/>
                <w:lang w:val="en-US"/>
              </w:rPr>
              <w:t>5</w:t>
            </w:r>
            <w:r w:rsidRPr="001B60F8">
              <w:rPr>
                <w:rFonts w:ascii="Angsana New" w:hAnsi="Angsana New"/>
                <w:sz w:val="28"/>
                <w:szCs w:val="28"/>
                <w:cs/>
                <w:lang w:val="en-US"/>
              </w:rPr>
              <w:t>3</w:t>
            </w:r>
            <w:r>
              <w:rPr>
                <w:rFonts w:ascii="Angsana New" w:hAnsi="Angsana New" w:hint="cs"/>
                <w:sz w:val="28"/>
                <w:szCs w:val="28"/>
                <w:cs/>
                <w:lang w:val="en-US"/>
              </w:rPr>
              <w:t>8</w:t>
            </w:r>
            <w:r w:rsidRPr="001B60F8">
              <w:rPr>
                <w:rFonts w:ascii="Angsana New" w:hAnsi="Angsana New"/>
                <w:sz w:val="28"/>
                <w:szCs w:val="28"/>
                <w:cs/>
                <w:lang w:val="en-US"/>
              </w:rPr>
              <w:t>.</w:t>
            </w:r>
            <w:r>
              <w:rPr>
                <w:rFonts w:ascii="Angsana New" w:hAnsi="Angsana New" w:hint="cs"/>
                <w:sz w:val="28"/>
                <w:szCs w:val="28"/>
                <w:cs/>
                <w:lang w:val="en-US"/>
              </w:rPr>
              <w:t>74</w:t>
            </w:r>
          </w:p>
        </w:tc>
        <w:tc>
          <w:tcPr>
            <w:tcW w:w="252" w:type="dxa"/>
            <w:shd w:val="clear" w:color="auto" w:fill="auto"/>
          </w:tcPr>
          <w:p w:rsidR="00EB142A" w:rsidRPr="002E39BC" w:rsidRDefault="00EB142A" w:rsidP="002E39BC">
            <w:pPr>
              <w:jc w:val="right"/>
              <w:rPr>
                <w:rFonts w:ascii="Angsana New" w:hAnsi="Angsana New"/>
                <w:color w:val="000000"/>
                <w:sz w:val="28"/>
                <w:szCs w:val="28"/>
              </w:rPr>
            </w:pPr>
          </w:p>
        </w:tc>
        <w:tc>
          <w:tcPr>
            <w:tcW w:w="1407" w:type="dxa"/>
            <w:tcBorders>
              <w:top w:val="single" w:sz="4" w:space="0" w:color="auto"/>
              <w:bottom w:val="double" w:sz="4" w:space="0" w:color="auto"/>
            </w:tcBorders>
            <w:shd w:val="clear" w:color="auto" w:fill="auto"/>
          </w:tcPr>
          <w:p w:rsidR="00EB142A" w:rsidRPr="002E39BC" w:rsidRDefault="00EB142A" w:rsidP="00EB142A">
            <w:pPr>
              <w:pStyle w:val="BodyTextIndent3"/>
              <w:ind w:left="0"/>
              <w:jc w:val="right"/>
              <w:rPr>
                <w:rFonts w:ascii="Angsana New" w:hAnsi="Angsana New"/>
                <w:sz w:val="28"/>
                <w:szCs w:val="28"/>
                <w:lang w:val="en-US"/>
              </w:rPr>
            </w:pPr>
            <w:r w:rsidRPr="002E39BC">
              <w:rPr>
                <w:rFonts w:ascii="Angsana New" w:hAnsi="Angsana New"/>
                <w:sz w:val="28"/>
                <w:szCs w:val="28"/>
                <w:cs/>
                <w:lang w:val="en-US"/>
              </w:rPr>
              <w:t>16</w:t>
            </w:r>
            <w:r w:rsidRPr="002E39BC">
              <w:rPr>
                <w:rFonts w:ascii="Angsana New" w:hAnsi="Angsana New"/>
                <w:sz w:val="28"/>
                <w:szCs w:val="28"/>
                <w:lang w:val="en-US"/>
              </w:rPr>
              <w:t>,</w:t>
            </w:r>
            <w:r w:rsidRPr="002E39BC">
              <w:rPr>
                <w:rFonts w:ascii="Angsana New" w:hAnsi="Angsana New"/>
                <w:sz w:val="28"/>
                <w:szCs w:val="28"/>
                <w:cs/>
                <w:lang w:val="en-US"/>
              </w:rPr>
              <w:t>700</w:t>
            </w:r>
            <w:r w:rsidRPr="002E39BC">
              <w:rPr>
                <w:rFonts w:ascii="Angsana New" w:hAnsi="Angsana New"/>
                <w:sz w:val="28"/>
                <w:szCs w:val="28"/>
                <w:lang w:val="en-US"/>
              </w:rPr>
              <w:t>,</w:t>
            </w:r>
            <w:r w:rsidRPr="002E39BC">
              <w:rPr>
                <w:rFonts w:ascii="Angsana New" w:hAnsi="Angsana New"/>
                <w:sz w:val="28"/>
                <w:szCs w:val="28"/>
                <w:cs/>
                <w:lang w:val="en-US"/>
              </w:rPr>
              <w:t>037.00</w:t>
            </w:r>
          </w:p>
        </w:tc>
      </w:tr>
    </w:tbl>
    <w:p w:rsidR="001C7731" w:rsidRPr="001C7731" w:rsidRDefault="001C7731" w:rsidP="00887F61">
      <w:pPr>
        <w:pStyle w:val="ListParagraph"/>
        <w:ind w:left="450" w:firstLine="720"/>
        <w:jc w:val="thaiDistribute"/>
        <w:rPr>
          <w:rFonts w:ascii="Angsana New" w:hAnsi="Angsana New"/>
          <w:sz w:val="6"/>
          <w:szCs w:val="6"/>
        </w:rPr>
      </w:pPr>
    </w:p>
    <w:p w:rsidR="00887F61" w:rsidRPr="00887F61" w:rsidRDefault="00887F61" w:rsidP="00887F61">
      <w:pPr>
        <w:pStyle w:val="ListParagraph"/>
        <w:ind w:left="450" w:firstLine="720"/>
        <w:jc w:val="thaiDistribute"/>
        <w:rPr>
          <w:rFonts w:ascii="Angsana New" w:hAnsi="Angsana New"/>
          <w:sz w:val="30"/>
          <w:szCs w:val="30"/>
        </w:rPr>
      </w:pPr>
      <w:r w:rsidRPr="00887F61">
        <w:rPr>
          <w:rFonts w:ascii="Angsana New" w:hAnsi="Angsana New"/>
          <w:sz w:val="30"/>
          <w:szCs w:val="30"/>
        </w:rPr>
        <w:t>For the year ended 31 December 201</w:t>
      </w:r>
      <w:r w:rsidR="00EB142A">
        <w:rPr>
          <w:rFonts w:ascii="Angsana New" w:hAnsi="Angsana New" w:hint="cs"/>
          <w:sz w:val="30"/>
          <w:szCs w:val="30"/>
          <w:cs/>
          <w:lang w:bidi="th-TH"/>
        </w:rPr>
        <w:t>7</w:t>
      </w:r>
      <w:r w:rsidRPr="00887F61">
        <w:rPr>
          <w:rFonts w:ascii="Angsana New" w:hAnsi="Angsana New"/>
          <w:sz w:val="30"/>
          <w:szCs w:val="30"/>
        </w:rPr>
        <w:t xml:space="preserve"> and 201</w:t>
      </w:r>
      <w:r w:rsidR="00EB142A">
        <w:rPr>
          <w:rFonts w:ascii="Angsana New" w:hAnsi="Angsana New" w:hint="cs"/>
          <w:sz w:val="30"/>
          <w:szCs w:val="30"/>
          <w:cs/>
          <w:lang w:bidi="th-TH"/>
        </w:rPr>
        <w:t>6</w:t>
      </w:r>
      <w:r w:rsidRPr="00887F61">
        <w:rPr>
          <w:rFonts w:ascii="Angsana New" w:hAnsi="Angsana New"/>
          <w:sz w:val="30"/>
          <w:szCs w:val="30"/>
        </w:rPr>
        <w:t xml:space="preserve">, the amounts recognized in the profit and loss are as follows: </w:t>
      </w:r>
    </w:p>
    <w:tbl>
      <w:tblPr>
        <w:tblW w:w="10168" w:type="dxa"/>
        <w:tblInd w:w="-318" w:type="dxa"/>
        <w:tblLayout w:type="fixed"/>
        <w:tblLook w:val="0000"/>
      </w:tblPr>
      <w:tblGrid>
        <w:gridCol w:w="4112"/>
        <w:gridCol w:w="1298"/>
        <w:gridCol w:w="258"/>
        <w:gridCol w:w="1322"/>
        <w:gridCol w:w="236"/>
        <w:gridCol w:w="1322"/>
        <w:gridCol w:w="252"/>
        <w:gridCol w:w="1368"/>
      </w:tblGrid>
      <w:tr w:rsidR="00887F61" w:rsidRPr="002E39BC" w:rsidTr="008B06A2">
        <w:tc>
          <w:tcPr>
            <w:tcW w:w="4112" w:type="dxa"/>
            <w:shd w:val="clear" w:color="auto" w:fill="auto"/>
          </w:tcPr>
          <w:p w:rsidR="00887F61" w:rsidRPr="002E39BC" w:rsidRDefault="00887F61" w:rsidP="008B06A2">
            <w:pPr>
              <w:jc w:val="center"/>
              <w:rPr>
                <w:rFonts w:asciiTheme="majorBidi" w:hAnsiTheme="majorBidi" w:cstheme="majorBidi"/>
                <w:sz w:val="28"/>
                <w:szCs w:val="28"/>
                <w:u w:val="single"/>
                <w:cs/>
              </w:rPr>
            </w:pPr>
          </w:p>
        </w:tc>
        <w:tc>
          <w:tcPr>
            <w:tcW w:w="2878" w:type="dxa"/>
            <w:gridSpan w:val="3"/>
            <w:shd w:val="clear" w:color="auto" w:fill="auto"/>
          </w:tcPr>
          <w:p w:rsidR="00887F61" w:rsidRPr="002E39BC" w:rsidRDefault="00887F61" w:rsidP="008B06A2">
            <w:pPr>
              <w:jc w:val="center"/>
              <w:rPr>
                <w:rFonts w:asciiTheme="majorBidi" w:hAnsiTheme="majorBidi" w:cstheme="majorBidi"/>
                <w:sz w:val="28"/>
                <w:szCs w:val="28"/>
                <w:u w:val="single"/>
                <w:cs/>
              </w:rPr>
            </w:pPr>
            <w:r w:rsidRPr="002E39BC">
              <w:rPr>
                <w:rFonts w:asciiTheme="majorBidi" w:hAnsiTheme="majorBidi" w:cstheme="majorBidi"/>
                <w:sz w:val="28"/>
                <w:szCs w:val="28"/>
              </w:rPr>
              <w:t>Consolidated Financial Statements</w:t>
            </w:r>
          </w:p>
        </w:tc>
        <w:tc>
          <w:tcPr>
            <w:tcW w:w="236" w:type="dxa"/>
            <w:shd w:val="clear" w:color="auto" w:fill="auto"/>
          </w:tcPr>
          <w:p w:rsidR="00887F61" w:rsidRPr="002E39BC" w:rsidRDefault="00887F61" w:rsidP="008B06A2">
            <w:pPr>
              <w:jc w:val="center"/>
              <w:rPr>
                <w:rFonts w:asciiTheme="majorBidi" w:hAnsiTheme="majorBidi" w:cstheme="majorBidi"/>
                <w:sz w:val="28"/>
                <w:szCs w:val="28"/>
                <w:u w:val="single"/>
                <w:cs/>
              </w:rPr>
            </w:pPr>
          </w:p>
        </w:tc>
        <w:tc>
          <w:tcPr>
            <w:tcW w:w="2942" w:type="dxa"/>
            <w:gridSpan w:val="3"/>
            <w:shd w:val="clear" w:color="auto" w:fill="auto"/>
          </w:tcPr>
          <w:p w:rsidR="00887F61" w:rsidRPr="002E39BC" w:rsidRDefault="00887F61" w:rsidP="008B06A2">
            <w:pPr>
              <w:jc w:val="center"/>
              <w:rPr>
                <w:rFonts w:asciiTheme="majorBidi" w:hAnsiTheme="majorBidi" w:cstheme="majorBidi"/>
                <w:sz w:val="28"/>
                <w:szCs w:val="28"/>
                <w:u w:val="single"/>
                <w:cs/>
              </w:rPr>
            </w:pPr>
            <w:r w:rsidRPr="002E39BC">
              <w:rPr>
                <w:rFonts w:asciiTheme="majorBidi" w:hAnsiTheme="majorBidi" w:cstheme="majorBidi"/>
                <w:sz w:val="28"/>
                <w:szCs w:val="28"/>
              </w:rPr>
              <w:t>Separate Financial Statements</w:t>
            </w:r>
          </w:p>
        </w:tc>
      </w:tr>
      <w:tr w:rsidR="00887F61" w:rsidRPr="002E39BC" w:rsidTr="008B06A2">
        <w:tc>
          <w:tcPr>
            <w:tcW w:w="4112" w:type="dxa"/>
            <w:shd w:val="clear" w:color="auto" w:fill="auto"/>
          </w:tcPr>
          <w:p w:rsidR="00887F61" w:rsidRPr="002E39BC" w:rsidRDefault="00887F61" w:rsidP="008B06A2">
            <w:pPr>
              <w:jc w:val="center"/>
              <w:rPr>
                <w:rFonts w:asciiTheme="majorBidi" w:hAnsiTheme="majorBidi" w:cstheme="majorBidi"/>
                <w:sz w:val="28"/>
                <w:szCs w:val="28"/>
                <w:u w:val="single"/>
                <w:cs/>
              </w:rPr>
            </w:pPr>
          </w:p>
        </w:tc>
        <w:tc>
          <w:tcPr>
            <w:tcW w:w="1298" w:type="dxa"/>
            <w:shd w:val="clear" w:color="auto" w:fill="auto"/>
          </w:tcPr>
          <w:p w:rsidR="00887F61" w:rsidRPr="002E39BC" w:rsidRDefault="00887F61" w:rsidP="00EB142A">
            <w:pPr>
              <w:ind w:right="-102"/>
              <w:jc w:val="center"/>
              <w:rPr>
                <w:rFonts w:asciiTheme="majorBidi" w:hAnsiTheme="majorBidi" w:cstheme="majorBidi"/>
                <w:sz w:val="28"/>
                <w:szCs w:val="28"/>
              </w:rPr>
            </w:pPr>
            <w:r w:rsidRPr="002E39BC">
              <w:rPr>
                <w:rFonts w:asciiTheme="majorBidi" w:hAnsiTheme="majorBidi" w:cstheme="majorBidi"/>
                <w:sz w:val="28"/>
                <w:szCs w:val="28"/>
              </w:rPr>
              <w:t>201</w:t>
            </w:r>
            <w:r w:rsidR="00EB142A">
              <w:rPr>
                <w:rFonts w:asciiTheme="majorBidi" w:hAnsiTheme="majorBidi" w:cstheme="majorBidi"/>
                <w:sz w:val="28"/>
                <w:szCs w:val="28"/>
              </w:rPr>
              <w:t>7</w:t>
            </w:r>
          </w:p>
        </w:tc>
        <w:tc>
          <w:tcPr>
            <w:tcW w:w="258" w:type="dxa"/>
            <w:shd w:val="clear" w:color="auto" w:fill="auto"/>
          </w:tcPr>
          <w:p w:rsidR="00887F61" w:rsidRPr="002E39BC" w:rsidRDefault="00887F61" w:rsidP="008B06A2">
            <w:pPr>
              <w:jc w:val="center"/>
              <w:rPr>
                <w:rFonts w:asciiTheme="majorBidi" w:hAnsiTheme="majorBidi" w:cstheme="majorBidi"/>
                <w:sz w:val="28"/>
                <w:szCs w:val="28"/>
                <w:u w:val="single"/>
                <w:cs/>
              </w:rPr>
            </w:pPr>
          </w:p>
        </w:tc>
        <w:tc>
          <w:tcPr>
            <w:tcW w:w="1322" w:type="dxa"/>
            <w:shd w:val="clear" w:color="auto" w:fill="auto"/>
          </w:tcPr>
          <w:p w:rsidR="00887F61" w:rsidRPr="002E39BC" w:rsidRDefault="00887F61" w:rsidP="00EB142A">
            <w:pPr>
              <w:ind w:right="-102"/>
              <w:jc w:val="center"/>
              <w:rPr>
                <w:rFonts w:asciiTheme="majorBidi" w:hAnsiTheme="majorBidi" w:cstheme="majorBidi"/>
                <w:sz w:val="28"/>
                <w:szCs w:val="28"/>
              </w:rPr>
            </w:pPr>
            <w:r w:rsidRPr="002E39BC">
              <w:rPr>
                <w:rFonts w:asciiTheme="majorBidi" w:hAnsiTheme="majorBidi" w:cstheme="majorBidi"/>
                <w:sz w:val="28"/>
                <w:szCs w:val="28"/>
              </w:rPr>
              <w:t>201</w:t>
            </w:r>
            <w:r w:rsidR="00EB142A">
              <w:rPr>
                <w:rFonts w:asciiTheme="majorBidi" w:hAnsiTheme="majorBidi" w:cstheme="majorBidi" w:hint="cs"/>
                <w:sz w:val="28"/>
                <w:szCs w:val="28"/>
                <w:cs/>
              </w:rPr>
              <w:t>6</w:t>
            </w:r>
          </w:p>
        </w:tc>
        <w:tc>
          <w:tcPr>
            <w:tcW w:w="236" w:type="dxa"/>
            <w:shd w:val="clear" w:color="auto" w:fill="auto"/>
          </w:tcPr>
          <w:p w:rsidR="00887F61" w:rsidRPr="002E39BC" w:rsidRDefault="00887F61" w:rsidP="008B06A2">
            <w:pPr>
              <w:jc w:val="center"/>
              <w:rPr>
                <w:rFonts w:asciiTheme="majorBidi" w:hAnsiTheme="majorBidi" w:cstheme="majorBidi"/>
                <w:sz w:val="28"/>
                <w:szCs w:val="28"/>
                <w:u w:val="single"/>
                <w:cs/>
              </w:rPr>
            </w:pPr>
          </w:p>
        </w:tc>
        <w:tc>
          <w:tcPr>
            <w:tcW w:w="1322" w:type="dxa"/>
            <w:shd w:val="clear" w:color="auto" w:fill="auto"/>
          </w:tcPr>
          <w:p w:rsidR="00887F61" w:rsidRPr="002E39BC" w:rsidRDefault="00887F61" w:rsidP="00EB142A">
            <w:pPr>
              <w:ind w:right="-102"/>
              <w:jc w:val="center"/>
              <w:rPr>
                <w:rFonts w:asciiTheme="majorBidi" w:hAnsiTheme="majorBidi" w:cstheme="majorBidi"/>
                <w:sz w:val="28"/>
                <w:szCs w:val="28"/>
              </w:rPr>
            </w:pPr>
            <w:r w:rsidRPr="002E39BC">
              <w:rPr>
                <w:rFonts w:asciiTheme="majorBidi" w:hAnsiTheme="majorBidi" w:cstheme="majorBidi"/>
                <w:sz w:val="28"/>
                <w:szCs w:val="28"/>
              </w:rPr>
              <w:t>201</w:t>
            </w:r>
            <w:r w:rsidR="00EB142A">
              <w:rPr>
                <w:rFonts w:asciiTheme="majorBidi" w:hAnsiTheme="majorBidi" w:cstheme="majorBidi"/>
                <w:sz w:val="28"/>
                <w:szCs w:val="28"/>
              </w:rPr>
              <w:t>7</w:t>
            </w:r>
          </w:p>
        </w:tc>
        <w:tc>
          <w:tcPr>
            <w:tcW w:w="252" w:type="dxa"/>
            <w:shd w:val="clear" w:color="auto" w:fill="auto"/>
          </w:tcPr>
          <w:p w:rsidR="00887F61" w:rsidRPr="002E39BC" w:rsidRDefault="00887F61" w:rsidP="008B06A2">
            <w:pPr>
              <w:jc w:val="center"/>
              <w:rPr>
                <w:rFonts w:asciiTheme="majorBidi" w:hAnsiTheme="majorBidi" w:cstheme="majorBidi"/>
                <w:sz w:val="28"/>
                <w:szCs w:val="28"/>
                <w:u w:val="single"/>
                <w:cs/>
              </w:rPr>
            </w:pPr>
          </w:p>
        </w:tc>
        <w:tc>
          <w:tcPr>
            <w:tcW w:w="1368" w:type="dxa"/>
            <w:shd w:val="clear" w:color="auto" w:fill="auto"/>
          </w:tcPr>
          <w:p w:rsidR="00887F61" w:rsidRPr="002E39BC" w:rsidRDefault="00887F61" w:rsidP="00EB142A">
            <w:pPr>
              <w:ind w:right="-102"/>
              <w:jc w:val="center"/>
              <w:rPr>
                <w:rFonts w:asciiTheme="majorBidi" w:hAnsiTheme="majorBidi" w:cstheme="majorBidi"/>
                <w:sz w:val="28"/>
                <w:szCs w:val="28"/>
                <w:cs/>
              </w:rPr>
            </w:pPr>
            <w:r w:rsidRPr="002E39BC">
              <w:rPr>
                <w:rFonts w:asciiTheme="majorBidi" w:hAnsiTheme="majorBidi" w:cstheme="majorBidi"/>
                <w:sz w:val="28"/>
                <w:szCs w:val="28"/>
              </w:rPr>
              <w:t>201</w:t>
            </w:r>
            <w:r w:rsidR="00EB142A">
              <w:rPr>
                <w:rFonts w:asciiTheme="majorBidi" w:hAnsiTheme="majorBidi" w:cstheme="majorBidi" w:hint="cs"/>
                <w:sz w:val="28"/>
                <w:szCs w:val="28"/>
                <w:cs/>
              </w:rPr>
              <w:t>6</w:t>
            </w:r>
          </w:p>
        </w:tc>
      </w:tr>
      <w:tr w:rsidR="00887F61" w:rsidRPr="002E39BC" w:rsidTr="008B06A2">
        <w:tc>
          <w:tcPr>
            <w:tcW w:w="4112" w:type="dxa"/>
            <w:shd w:val="clear" w:color="auto" w:fill="auto"/>
          </w:tcPr>
          <w:p w:rsidR="00887F61" w:rsidRPr="002E39BC" w:rsidRDefault="00887F61" w:rsidP="008B06A2">
            <w:pPr>
              <w:jc w:val="center"/>
              <w:rPr>
                <w:rFonts w:asciiTheme="majorBidi" w:hAnsiTheme="majorBidi" w:cstheme="majorBidi"/>
                <w:sz w:val="28"/>
                <w:szCs w:val="28"/>
                <w:u w:val="single"/>
                <w:cs/>
              </w:rPr>
            </w:pPr>
          </w:p>
        </w:tc>
        <w:tc>
          <w:tcPr>
            <w:tcW w:w="1298" w:type="dxa"/>
            <w:shd w:val="clear" w:color="auto" w:fill="auto"/>
          </w:tcPr>
          <w:p w:rsidR="00887F61" w:rsidRPr="002E39BC" w:rsidRDefault="00887F61" w:rsidP="008B06A2">
            <w:pPr>
              <w:ind w:right="-102"/>
              <w:jc w:val="center"/>
              <w:rPr>
                <w:rFonts w:asciiTheme="majorBidi" w:hAnsiTheme="majorBidi" w:cstheme="majorBidi"/>
                <w:sz w:val="28"/>
                <w:szCs w:val="28"/>
              </w:rPr>
            </w:pPr>
            <w:r w:rsidRPr="002E39BC">
              <w:rPr>
                <w:rFonts w:asciiTheme="majorBidi" w:hAnsiTheme="majorBidi" w:cstheme="majorBidi"/>
                <w:sz w:val="28"/>
                <w:szCs w:val="28"/>
              </w:rPr>
              <w:t>Baht</w:t>
            </w:r>
          </w:p>
        </w:tc>
        <w:tc>
          <w:tcPr>
            <w:tcW w:w="258" w:type="dxa"/>
            <w:shd w:val="clear" w:color="auto" w:fill="auto"/>
          </w:tcPr>
          <w:p w:rsidR="00887F61" w:rsidRPr="002E39BC" w:rsidRDefault="00887F61" w:rsidP="008B06A2">
            <w:pPr>
              <w:ind w:right="-102"/>
              <w:jc w:val="center"/>
              <w:rPr>
                <w:rFonts w:asciiTheme="majorBidi" w:hAnsiTheme="majorBidi" w:cstheme="majorBidi"/>
                <w:sz w:val="28"/>
                <w:szCs w:val="28"/>
                <w:cs/>
              </w:rPr>
            </w:pPr>
          </w:p>
        </w:tc>
        <w:tc>
          <w:tcPr>
            <w:tcW w:w="1322" w:type="dxa"/>
            <w:shd w:val="clear" w:color="auto" w:fill="auto"/>
          </w:tcPr>
          <w:p w:rsidR="00887F61" w:rsidRPr="002E39BC" w:rsidRDefault="00887F61" w:rsidP="008B06A2">
            <w:pPr>
              <w:ind w:right="-102"/>
              <w:jc w:val="center"/>
              <w:rPr>
                <w:rFonts w:asciiTheme="majorBidi" w:hAnsiTheme="majorBidi" w:cstheme="majorBidi"/>
                <w:sz w:val="28"/>
                <w:szCs w:val="28"/>
              </w:rPr>
            </w:pPr>
            <w:r w:rsidRPr="002E39BC">
              <w:rPr>
                <w:rFonts w:asciiTheme="majorBidi" w:hAnsiTheme="majorBidi" w:cstheme="majorBidi"/>
                <w:sz w:val="28"/>
                <w:szCs w:val="28"/>
              </w:rPr>
              <w:t>Baht</w:t>
            </w:r>
          </w:p>
        </w:tc>
        <w:tc>
          <w:tcPr>
            <w:tcW w:w="236" w:type="dxa"/>
            <w:shd w:val="clear" w:color="auto" w:fill="auto"/>
          </w:tcPr>
          <w:p w:rsidR="00887F61" w:rsidRPr="002E39BC" w:rsidRDefault="00887F61" w:rsidP="008B06A2">
            <w:pPr>
              <w:ind w:right="-102"/>
              <w:jc w:val="center"/>
              <w:rPr>
                <w:rFonts w:asciiTheme="majorBidi" w:hAnsiTheme="majorBidi" w:cstheme="majorBidi"/>
                <w:sz w:val="28"/>
                <w:szCs w:val="28"/>
                <w:cs/>
              </w:rPr>
            </w:pPr>
          </w:p>
        </w:tc>
        <w:tc>
          <w:tcPr>
            <w:tcW w:w="1322" w:type="dxa"/>
            <w:shd w:val="clear" w:color="auto" w:fill="auto"/>
          </w:tcPr>
          <w:p w:rsidR="00887F61" w:rsidRPr="002E39BC" w:rsidRDefault="00887F61" w:rsidP="008B06A2">
            <w:pPr>
              <w:ind w:right="-102"/>
              <w:jc w:val="center"/>
              <w:rPr>
                <w:rFonts w:asciiTheme="majorBidi" w:hAnsiTheme="majorBidi" w:cstheme="majorBidi"/>
                <w:sz w:val="28"/>
                <w:szCs w:val="28"/>
              </w:rPr>
            </w:pPr>
            <w:r w:rsidRPr="002E39BC">
              <w:rPr>
                <w:rFonts w:asciiTheme="majorBidi" w:hAnsiTheme="majorBidi" w:cstheme="majorBidi"/>
                <w:sz w:val="28"/>
                <w:szCs w:val="28"/>
              </w:rPr>
              <w:t>Baht</w:t>
            </w:r>
          </w:p>
        </w:tc>
        <w:tc>
          <w:tcPr>
            <w:tcW w:w="252" w:type="dxa"/>
            <w:shd w:val="clear" w:color="auto" w:fill="auto"/>
          </w:tcPr>
          <w:p w:rsidR="00887F61" w:rsidRPr="002E39BC" w:rsidRDefault="00887F61" w:rsidP="008B06A2">
            <w:pPr>
              <w:ind w:right="-102"/>
              <w:jc w:val="center"/>
              <w:rPr>
                <w:rFonts w:asciiTheme="majorBidi" w:hAnsiTheme="majorBidi" w:cstheme="majorBidi"/>
                <w:sz w:val="28"/>
                <w:szCs w:val="28"/>
                <w:cs/>
              </w:rPr>
            </w:pPr>
          </w:p>
        </w:tc>
        <w:tc>
          <w:tcPr>
            <w:tcW w:w="1368" w:type="dxa"/>
            <w:shd w:val="clear" w:color="auto" w:fill="auto"/>
          </w:tcPr>
          <w:p w:rsidR="00887F61" w:rsidRPr="002E39BC" w:rsidRDefault="00887F61" w:rsidP="008B06A2">
            <w:pPr>
              <w:ind w:right="-102"/>
              <w:jc w:val="center"/>
              <w:rPr>
                <w:rFonts w:asciiTheme="majorBidi" w:hAnsiTheme="majorBidi" w:cstheme="majorBidi"/>
                <w:sz w:val="28"/>
                <w:szCs w:val="28"/>
              </w:rPr>
            </w:pPr>
            <w:r w:rsidRPr="002E39BC">
              <w:rPr>
                <w:rFonts w:asciiTheme="majorBidi" w:hAnsiTheme="majorBidi" w:cstheme="majorBidi"/>
                <w:sz w:val="28"/>
                <w:szCs w:val="28"/>
              </w:rPr>
              <w:t>Baht</w:t>
            </w:r>
          </w:p>
        </w:tc>
      </w:tr>
      <w:tr w:rsidR="00887F61" w:rsidRPr="002E39BC" w:rsidTr="008B06A2">
        <w:tc>
          <w:tcPr>
            <w:tcW w:w="4112" w:type="dxa"/>
            <w:shd w:val="clear" w:color="auto" w:fill="auto"/>
            <w:vAlign w:val="center"/>
          </w:tcPr>
          <w:p w:rsidR="00887F61" w:rsidRPr="002E39BC" w:rsidRDefault="00887F61" w:rsidP="008B06A2">
            <w:pPr>
              <w:tabs>
                <w:tab w:val="left" w:pos="-2660"/>
                <w:tab w:val="left" w:pos="1134"/>
                <w:tab w:val="left" w:pos="1276"/>
                <w:tab w:val="center" w:pos="3402"/>
                <w:tab w:val="center" w:pos="4536"/>
                <w:tab w:val="center" w:pos="5670"/>
                <w:tab w:val="center" w:pos="6804"/>
                <w:tab w:val="right" w:pos="7655"/>
              </w:tabs>
              <w:spacing w:line="320" w:lineRule="exact"/>
              <w:ind w:left="33"/>
              <w:jc w:val="thaiDistribute"/>
              <w:rPr>
                <w:rFonts w:asciiTheme="majorBidi" w:hAnsiTheme="majorBidi" w:cstheme="majorBidi"/>
                <w:sz w:val="28"/>
                <w:szCs w:val="28"/>
                <w:cs/>
              </w:rPr>
            </w:pPr>
            <w:r w:rsidRPr="002E39BC">
              <w:rPr>
                <w:rFonts w:asciiTheme="majorBidi" w:hAnsiTheme="majorBidi" w:cstheme="majorBidi"/>
                <w:sz w:val="28"/>
                <w:szCs w:val="28"/>
              </w:rPr>
              <w:t>For the year ended 31 December</w:t>
            </w:r>
          </w:p>
        </w:tc>
        <w:tc>
          <w:tcPr>
            <w:tcW w:w="1298" w:type="dxa"/>
            <w:shd w:val="clear" w:color="auto" w:fill="auto"/>
          </w:tcPr>
          <w:p w:rsidR="00887F61" w:rsidRPr="002E39BC" w:rsidRDefault="00887F61" w:rsidP="008B06A2">
            <w:pPr>
              <w:jc w:val="center"/>
              <w:rPr>
                <w:rFonts w:asciiTheme="majorBidi" w:hAnsiTheme="majorBidi" w:cstheme="majorBidi"/>
                <w:sz w:val="28"/>
                <w:szCs w:val="28"/>
                <w:cs/>
              </w:rPr>
            </w:pPr>
          </w:p>
        </w:tc>
        <w:tc>
          <w:tcPr>
            <w:tcW w:w="258" w:type="dxa"/>
            <w:shd w:val="clear" w:color="auto" w:fill="auto"/>
          </w:tcPr>
          <w:p w:rsidR="00887F61" w:rsidRPr="002E39BC" w:rsidRDefault="00887F61" w:rsidP="008B06A2">
            <w:pPr>
              <w:jc w:val="center"/>
              <w:rPr>
                <w:rFonts w:asciiTheme="majorBidi" w:hAnsiTheme="majorBidi" w:cstheme="majorBidi"/>
                <w:sz w:val="28"/>
                <w:szCs w:val="28"/>
                <w:cs/>
              </w:rPr>
            </w:pPr>
          </w:p>
        </w:tc>
        <w:tc>
          <w:tcPr>
            <w:tcW w:w="1322" w:type="dxa"/>
            <w:shd w:val="clear" w:color="auto" w:fill="auto"/>
          </w:tcPr>
          <w:p w:rsidR="00887F61" w:rsidRPr="002E39BC" w:rsidRDefault="00887F61" w:rsidP="008B06A2">
            <w:pPr>
              <w:jc w:val="center"/>
              <w:rPr>
                <w:rFonts w:asciiTheme="majorBidi" w:hAnsiTheme="majorBidi" w:cstheme="majorBidi"/>
                <w:sz w:val="28"/>
                <w:szCs w:val="28"/>
                <w:cs/>
              </w:rPr>
            </w:pPr>
          </w:p>
        </w:tc>
        <w:tc>
          <w:tcPr>
            <w:tcW w:w="236" w:type="dxa"/>
            <w:shd w:val="clear" w:color="auto" w:fill="auto"/>
          </w:tcPr>
          <w:p w:rsidR="00887F61" w:rsidRPr="002E39BC" w:rsidRDefault="00887F61" w:rsidP="008B06A2">
            <w:pPr>
              <w:jc w:val="center"/>
              <w:rPr>
                <w:rFonts w:asciiTheme="majorBidi" w:hAnsiTheme="majorBidi" w:cstheme="majorBidi"/>
                <w:sz w:val="28"/>
                <w:szCs w:val="28"/>
                <w:cs/>
              </w:rPr>
            </w:pPr>
          </w:p>
        </w:tc>
        <w:tc>
          <w:tcPr>
            <w:tcW w:w="1322" w:type="dxa"/>
            <w:shd w:val="clear" w:color="auto" w:fill="auto"/>
          </w:tcPr>
          <w:p w:rsidR="00887F61" w:rsidRPr="002E39BC" w:rsidRDefault="00887F61" w:rsidP="008B06A2">
            <w:pPr>
              <w:jc w:val="center"/>
              <w:rPr>
                <w:rFonts w:asciiTheme="majorBidi" w:hAnsiTheme="majorBidi" w:cstheme="majorBidi"/>
                <w:sz w:val="28"/>
                <w:szCs w:val="28"/>
                <w:cs/>
              </w:rPr>
            </w:pPr>
          </w:p>
        </w:tc>
        <w:tc>
          <w:tcPr>
            <w:tcW w:w="252" w:type="dxa"/>
            <w:shd w:val="clear" w:color="auto" w:fill="auto"/>
          </w:tcPr>
          <w:p w:rsidR="00887F61" w:rsidRPr="002E39BC" w:rsidRDefault="00887F61" w:rsidP="008B06A2">
            <w:pPr>
              <w:jc w:val="center"/>
              <w:rPr>
                <w:rFonts w:asciiTheme="majorBidi" w:hAnsiTheme="majorBidi" w:cstheme="majorBidi"/>
                <w:sz w:val="28"/>
                <w:szCs w:val="28"/>
                <w:cs/>
              </w:rPr>
            </w:pPr>
          </w:p>
        </w:tc>
        <w:tc>
          <w:tcPr>
            <w:tcW w:w="1368" w:type="dxa"/>
            <w:shd w:val="clear" w:color="auto" w:fill="auto"/>
          </w:tcPr>
          <w:p w:rsidR="00887F61" w:rsidRPr="002E39BC" w:rsidRDefault="00887F61" w:rsidP="008B06A2">
            <w:pPr>
              <w:jc w:val="center"/>
              <w:rPr>
                <w:rFonts w:asciiTheme="majorBidi" w:hAnsiTheme="majorBidi" w:cstheme="majorBidi"/>
                <w:sz w:val="28"/>
                <w:szCs w:val="28"/>
                <w:cs/>
              </w:rPr>
            </w:pPr>
          </w:p>
        </w:tc>
      </w:tr>
      <w:tr w:rsidR="00EB142A" w:rsidRPr="002E39BC" w:rsidTr="008B06A2">
        <w:tc>
          <w:tcPr>
            <w:tcW w:w="4112" w:type="dxa"/>
            <w:shd w:val="clear" w:color="auto" w:fill="auto"/>
            <w:vAlign w:val="center"/>
          </w:tcPr>
          <w:p w:rsidR="00EB142A" w:rsidRPr="002E39BC" w:rsidRDefault="00EB142A" w:rsidP="002E39BC">
            <w:pPr>
              <w:tabs>
                <w:tab w:val="left" w:pos="-2660"/>
                <w:tab w:val="left" w:pos="1134"/>
                <w:tab w:val="left" w:pos="1276"/>
                <w:tab w:val="center" w:pos="3402"/>
                <w:tab w:val="center" w:pos="4536"/>
                <w:tab w:val="center" w:pos="5670"/>
                <w:tab w:val="center" w:pos="6804"/>
                <w:tab w:val="right" w:pos="7655"/>
              </w:tabs>
              <w:spacing w:line="320" w:lineRule="exact"/>
              <w:ind w:left="33"/>
              <w:rPr>
                <w:rFonts w:asciiTheme="majorBidi" w:hAnsiTheme="majorBidi" w:cstheme="majorBidi"/>
                <w:sz w:val="28"/>
                <w:szCs w:val="28"/>
                <w:cs/>
              </w:rPr>
            </w:pPr>
            <w:r w:rsidRPr="002E39BC">
              <w:rPr>
                <w:rFonts w:asciiTheme="majorBidi" w:hAnsiTheme="majorBidi" w:cstheme="majorBidi"/>
                <w:sz w:val="28"/>
                <w:szCs w:val="28"/>
              </w:rPr>
              <w:t>Current service cost</w:t>
            </w:r>
          </w:p>
        </w:tc>
        <w:tc>
          <w:tcPr>
            <w:tcW w:w="1298" w:type="dxa"/>
            <w:shd w:val="clear" w:color="auto" w:fill="auto"/>
          </w:tcPr>
          <w:p w:rsidR="00EB142A" w:rsidRPr="00EB142A" w:rsidRDefault="00EB142A" w:rsidP="00EB142A">
            <w:pPr>
              <w:pStyle w:val="BodyTextIndent3"/>
              <w:ind w:left="0"/>
              <w:jc w:val="right"/>
              <w:rPr>
                <w:rFonts w:ascii="Angsana New" w:hAnsi="Angsana New"/>
                <w:sz w:val="28"/>
                <w:szCs w:val="28"/>
                <w:cs/>
                <w:lang w:val="en-US"/>
              </w:rPr>
            </w:pPr>
            <w:r w:rsidRPr="00293DE9">
              <w:rPr>
                <w:rFonts w:ascii="Angsana New" w:hAnsi="Angsana New"/>
                <w:sz w:val="28"/>
                <w:szCs w:val="28"/>
                <w:lang w:val="en-US"/>
              </w:rPr>
              <w:t>4,771,658</w:t>
            </w:r>
            <w:r w:rsidRPr="00293DE9">
              <w:rPr>
                <w:rFonts w:ascii="Angsana New" w:hAnsi="Angsana New"/>
                <w:sz w:val="28"/>
                <w:szCs w:val="28"/>
                <w:cs/>
                <w:lang w:val="en-US"/>
              </w:rPr>
              <w:t>.</w:t>
            </w:r>
            <w:r w:rsidRPr="00293DE9">
              <w:rPr>
                <w:rFonts w:ascii="Angsana New" w:hAnsi="Angsana New"/>
                <w:sz w:val="28"/>
                <w:szCs w:val="28"/>
                <w:lang w:val="en-US"/>
              </w:rPr>
              <w:t>00</w:t>
            </w:r>
          </w:p>
        </w:tc>
        <w:tc>
          <w:tcPr>
            <w:tcW w:w="258" w:type="dxa"/>
            <w:shd w:val="clear" w:color="auto" w:fill="auto"/>
          </w:tcPr>
          <w:p w:rsidR="00EB142A" w:rsidRPr="00652EC4" w:rsidRDefault="00EB142A" w:rsidP="00EB142A">
            <w:pPr>
              <w:jc w:val="right"/>
              <w:rPr>
                <w:rFonts w:ascii="Angsana New" w:hAnsi="Angsana New"/>
                <w:sz w:val="28"/>
                <w:szCs w:val="28"/>
              </w:rPr>
            </w:pPr>
          </w:p>
        </w:tc>
        <w:tc>
          <w:tcPr>
            <w:tcW w:w="1322" w:type="dxa"/>
            <w:shd w:val="clear" w:color="auto" w:fill="auto"/>
          </w:tcPr>
          <w:p w:rsidR="00EB142A" w:rsidRPr="00EB142A" w:rsidRDefault="00EB142A" w:rsidP="00EB142A">
            <w:pPr>
              <w:pStyle w:val="BodyTextIndent3"/>
              <w:ind w:left="0"/>
              <w:jc w:val="right"/>
              <w:rPr>
                <w:rFonts w:ascii="Angsana New" w:hAnsi="Angsana New"/>
                <w:sz w:val="28"/>
                <w:szCs w:val="28"/>
                <w:cs/>
                <w:lang w:val="en-US"/>
              </w:rPr>
            </w:pPr>
            <w:r>
              <w:rPr>
                <w:rFonts w:ascii="Angsana New" w:hAnsi="Angsana New"/>
                <w:sz w:val="28"/>
                <w:szCs w:val="28"/>
                <w:lang w:val="en-US"/>
              </w:rPr>
              <w:t>4,653,380</w:t>
            </w:r>
            <w:r>
              <w:rPr>
                <w:rFonts w:ascii="Angsana New" w:hAnsi="Angsana New"/>
                <w:sz w:val="28"/>
                <w:szCs w:val="28"/>
                <w:cs/>
                <w:lang w:val="en-US"/>
              </w:rPr>
              <w:t>.</w:t>
            </w:r>
            <w:r>
              <w:rPr>
                <w:rFonts w:ascii="Angsana New" w:hAnsi="Angsana New"/>
                <w:sz w:val="28"/>
                <w:szCs w:val="28"/>
                <w:lang w:val="en-US"/>
              </w:rPr>
              <w:t>00</w:t>
            </w:r>
          </w:p>
        </w:tc>
        <w:tc>
          <w:tcPr>
            <w:tcW w:w="236" w:type="dxa"/>
            <w:shd w:val="clear" w:color="auto" w:fill="auto"/>
          </w:tcPr>
          <w:p w:rsidR="00EB142A" w:rsidRPr="00652EC4" w:rsidRDefault="00EB142A" w:rsidP="00EB142A">
            <w:pPr>
              <w:jc w:val="right"/>
              <w:rPr>
                <w:rFonts w:ascii="Angsana New" w:hAnsi="Angsana New"/>
                <w:sz w:val="28"/>
                <w:szCs w:val="28"/>
              </w:rPr>
            </w:pPr>
          </w:p>
        </w:tc>
        <w:tc>
          <w:tcPr>
            <w:tcW w:w="1322" w:type="dxa"/>
            <w:shd w:val="clear" w:color="auto" w:fill="auto"/>
          </w:tcPr>
          <w:p w:rsidR="00EB142A" w:rsidRPr="00EB142A" w:rsidRDefault="00EB142A" w:rsidP="00EB142A">
            <w:pPr>
              <w:pStyle w:val="BodyTextIndent3"/>
              <w:ind w:left="0"/>
              <w:jc w:val="right"/>
              <w:rPr>
                <w:rFonts w:ascii="Angsana New" w:hAnsi="Angsana New"/>
                <w:sz w:val="28"/>
                <w:szCs w:val="28"/>
                <w:cs/>
                <w:lang w:val="en-US"/>
              </w:rPr>
            </w:pPr>
            <w:r w:rsidRPr="00EB142A">
              <w:rPr>
                <w:rFonts w:ascii="Angsana New" w:hAnsi="Angsana New"/>
                <w:sz w:val="28"/>
                <w:szCs w:val="28"/>
                <w:lang w:val="en-US"/>
              </w:rPr>
              <w:t>2,043,721</w:t>
            </w:r>
            <w:r w:rsidRPr="00EB142A">
              <w:rPr>
                <w:rFonts w:ascii="Angsana New" w:hAnsi="Angsana New"/>
                <w:sz w:val="28"/>
                <w:szCs w:val="28"/>
                <w:cs/>
                <w:lang w:val="en-US"/>
              </w:rPr>
              <w:t>.</w:t>
            </w:r>
            <w:r w:rsidRPr="00EB142A">
              <w:rPr>
                <w:rFonts w:ascii="Angsana New" w:hAnsi="Angsana New"/>
                <w:sz w:val="28"/>
                <w:szCs w:val="28"/>
                <w:lang w:val="en-US"/>
              </w:rPr>
              <w:t>00</w:t>
            </w:r>
          </w:p>
        </w:tc>
        <w:tc>
          <w:tcPr>
            <w:tcW w:w="252" w:type="dxa"/>
            <w:shd w:val="clear" w:color="auto" w:fill="auto"/>
          </w:tcPr>
          <w:p w:rsidR="00EB142A" w:rsidRPr="00652EC4" w:rsidRDefault="00EB142A" w:rsidP="00EB142A">
            <w:pPr>
              <w:jc w:val="right"/>
              <w:rPr>
                <w:rFonts w:ascii="Angsana New" w:hAnsi="Angsana New"/>
                <w:sz w:val="28"/>
                <w:szCs w:val="28"/>
              </w:rPr>
            </w:pPr>
          </w:p>
        </w:tc>
        <w:tc>
          <w:tcPr>
            <w:tcW w:w="1368" w:type="dxa"/>
            <w:shd w:val="clear" w:color="auto" w:fill="auto"/>
          </w:tcPr>
          <w:p w:rsidR="00EB142A" w:rsidRPr="00EB142A" w:rsidRDefault="00EB142A" w:rsidP="00EB142A">
            <w:pPr>
              <w:pStyle w:val="BodyTextIndent3"/>
              <w:ind w:left="0"/>
              <w:jc w:val="right"/>
              <w:rPr>
                <w:rFonts w:ascii="Angsana New" w:hAnsi="Angsana New"/>
                <w:sz w:val="28"/>
                <w:szCs w:val="28"/>
                <w:cs/>
                <w:lang w:val="en-US"/>
              </w:rPr>
            </w:pPr>
            <w:r w:rsidRPr="00EB142A">
              <w:rPr>
                <w:rFonts w:ascii="Angsana New" w:hAnsi="Angsana New"/>
                <w:sz w:val="28"/>
                <w:szCs w:val="28"/>
                <w:lang w:val="en-US"/>
              </w:rPr>
              <w:t>1,888,826</w:t>
            </w:r>
            <w:r w:rsidRPr="00EB142A">
              <w:rPr>
                <w:rFonts w:ascii="Angsana New" w:hAnsi="Angsana New"/>
                <w:sz w:val="28"/>
                <w:szCs w:val="28"/>
                <w:cs/>
                <w:lang w:val="en-US"/>
              </w:rPr>
              <w:t>.</w:t>
            </w:r>
            <w:r w:rsidRPr="00EB142A">
              <w:rPr>
                <w:rFonts w:ascii="Angsana New" w:hAnsi="Angsana New"/>
                <w:sz w:val="28"/>
                <w:szCs w:val="28"/>
                <w:lang w:val="en-US"/>
              </w:rPr>
              <w:t>00</w:t>
            </w:r>
          </w:p>
        </w:tc>
      </w:tr>
      <w:tr w:rsidR="00EB142A" w:rsidRPr="002E39BC" w:rsidTr="008B06A2">
        <w:tc>
          <w:tcPr>
            <w:tcW w:w="4112" w:type="dxa"/>
            <w:shd w:val="clear" w:color="auto" w:fill="auto"/>
            <w:vAlign w:val="center"/>
          </w:tcPr>
          <w:p w:rsidR="00EB142A" w:rsidRPr="002E39BC" w:rsidRDefault="00EB142A" w:rsidP="002E39BC">
            <w:pPr>
              <w:tabs>
                <w:tab w:val="left" w:pos="-2660"/>
                <w:tab w:val="left" w:pos="1134"/>
                <w:tab w:val="left" w:pos="1276"/>
                <w:tab w:val="center" w:pos="3402"/>
                <w:tab w:val="center" w:pos="4536"/>
                <w:tab w:val="center" w:pos="5670"/>
                <w:tab w:val="center" w:pos="6804"/>
                <w:tab w:val="right" w:pos="7655"/>
              </w:tabs>
              <w:spacing w:line="320" w:lineRule="exact"/>
              <w:ind w:left="33"/>
              <w:rPr>
                <w:rFonts w:asciiTheme="majorBidi" w:hAnsiTheme="majorBidi" w:cstheme="majorBidi"/>
                <w:sz w:val="28"/>
                <w:szCs w:val="28"/>
                <w:cs/>
              </w:rPr>
            </w:pPr>
            <w:r w:rsidRPr="002E39BC">
              <w:rPr>
                <w:rFonts w:asciiTheme="majorBidi" w:hAnsiTheme="majorBidi" w:cstheme="majorBidi"/>
                <w:sz w:val="28"/>
                <w:szCs w:val="28"/>
              </w:rPr>
              <w:t>Interest cost</w:t>
            </w:r>
          </w:p>
        </w:tc>
        <w:tc>
          <w:tcPr>
            <w:tcW w:w="1298" w:type="dxa"/>
            <w:shd w:val="clear" w:color="auto" w:fill="auto"/>
          </w:tcPr>
          <w:p w:rsidR="00EB142A" w:rsidRPr="00EB142A" w:rsidRDefault="00EB142A" w:rsidP="00EB142A">
            <w:pPr>
              <w:pStyle w:val="BodyTextIndent3"/>
              <w:ind w:left="0"/>
              <w:jc w:val="right"/>
              <w:rPr>
                <w:rFonts w:ascii="Angsana New" w:hAnsi="Angsana New"/>
                <w:sz w:val="28"/>
                <w:szCs w:val="28"/>
                <w:lang w:val="en-US"/>
              </w:rPr>
            </w:pPr>
            <w:r w:rsidRPr="00293DE9">
              <w:rPr>
                <w:rFonts w:ascii="Angsana New" w:hAnsi="Angsana New"/>
                <w:sz w:val="28"/>
                <w:szCs w:val="28"/>
                <w:lang w:val="en-US"/>
              </w:rPr>
              <w:t>893,147</w:t>
            </w:r>
            <w:r w:rsidRPr="00293DE9">
              <w:rPr>
                <w:rFonts w:ascii="Angsana New" w:hAnsi="Angsana New"/>
                <w:sz w:val="28"/>
                <w:szCs w:val="28"/>
                <w:cs/>
                <w:lang w:val="en-US"/>
              </w:rPr>
              <w:t>.</w:t>
            </w:r>
            <w:r w:rsidRPr="00293DE9">
              <w:rPr>
                <w:rFonts w:ascii="Angsana New" w:hAnsi="Angsana New"/>
                <w:sz w:val="28"/>
                <w:szCs w:val="28"/>
                <w:lang w:val="en-US"/>
              </w:rPr>
              <w:t>00</w:t>
            </w:r>
          </w:p>
        </w:tc>
        <w:tc>
          <w:tcPr>
            <w:tcW w:w="258" w:type="dxa"/>
            <w:shd w:val="clear" w:color="auto" w:fill="auto"/>
          </w:tcPr>
          <w:p w:rsidR="00EB142A" w:rsidRPr="00652EC4" w:rsidRDefault="00EB142A" w:rsidP="00EB142A">
            <w:pPr>
              <w:jc w:val="right"/>
              <w:rPr>
                <w:rFonts w:ascii="Angsana New" w:hAnsi="Angsana New"/>
                <w:sz w:val="28"/>
                <w:szCs w:val="28"/>
              </w:rPr>
            </w:pPr>
          </w:p>
        </w:tc>
        <w:tc>
          <w:tcPr>
            <w:tcW w:w="1322" w:type="dxa"/>
            <w:shd w:val="clear" w:color="auto" w:fill="auto"/>
          </w:tcPr>
          <w:p w:rsidR="00EB142A" w:rsidRPr="00EB142A" w:rsidRDefault="00EB142A" w:rsidP="00EB142A">
            <w:pPr>
              <w:pStyle w:val="BodyTextIndent3"/>
              <w:ind w:left="0"/>
              <w:jc w:val="right"/>
              <w:rPr>
                <w:rFonts w:ascii="Angsana New" w:hAnsi="Angsana New"/>
                <w:sz w:val="28"/>
                <w:szCs w:val="28"/>
                <w:lang w:val="en-US"/>
              </w:rPr>
            </w:pPr>
            <w:r>
              <w:rPr>
                <w:rFonts w:ascii="Angsana New" w:hAnsi="Angsana New"/>
                <w:sz w:val="28"/>
                <w:szCs w:val="28"/>
                <w:lang w:val="en-US"/>
              </w:rPr>
              <w:t>804,973</w:t>
            </w:r>
            <w:r>
              <w:rPr>
                <w:rFonts w:ascii="Angsana New" w:hAnsi="Angsana New"/>
                <w:sz w:val="28"/>
                <w:szCs w:val="28"/>
                <w:cs/>
                <w:lang w:val="en-US"/>
              </w:rPr>
              <w:t>.</w:t>
            </w:r>
            <w:r>
              <w:rPr>
                <w:rFonts w:ascii="Angsana New" w:hAnsi="Angsana New"/>
                <w:sz w:val="28"/>
                <w:szCs w:val="28"/>
                <w:lang w:val="en-US"/>
              </w:rPr>
              <w:t>00</w:t>
            </w:r>
          </w:p>
        </w:tc>
        <w:tc>
          <w:tcPr>
            <w:tcW w:w="236" w:type="dxa"/>
            <w:shd w:val="clear" w:color="auto" w:fill="auto"/>
          </w:tcPr>
          <w:p w:rsidR="00EB142A" w:rsidRPr="00652EC4" w:rsidRDefault="00EB142A" w:rsidP="00EB142A">
            <w:pPr>
              <w:jc w:val="right"/>
              <w:rPr>
                <w:rFonts w:ascii="Angsana New" w:hAnsi="Angsana New"/>
                <w:sz w:val="28"/>
                <w:szCs w:val="28"/>
              </w:rPr>
            </w:pPr>
          </w:p>
        </w:tc>
        <w:tc>
          <w:tcPr>
            <w:tcW w:w="1322" w:type="dxa"/>
            <w:shd w:val="clear" w:color="auto" w:fill="auto"/>
          </w:tcPr>
          <w:p w:rsidR="00EB142A" w:rsidRPr="00EB142A" w:rsidRDefault="00EB142A" w:rsidP="00EB142A">
            <w:pPr>
              <w:pStyle w:val="BodyTextIndent3"/>
              <w:ind w:left="0"/>
              <w:jc w:val="right"/>
              <w:rPr>
                <w:rFonts w:ascii="Angsana New" w:hAnsi="Angsana New"/>
                <w:sz w:val="28"/>
                <w:szCs w:val="28"/>
                <w:lang w:val="en-US"/>
              </w:rPr>
            </w:pPr>
            <w:r w:rsidRPr="00293DE9">
              <w:rPr>
                <w:rFonts w:ascii="Angsana New" w:hAnsi="Angsana New"/>
                <w:sz w:val="28"/>
                <w:szCs w:val="28"/>
                <w:lang w:val="en-US"/>
              </w:rPr>
              <w:t>456,690</w:t>
            </w:r>
            <w:r w:rsidRPr="00293DE9">
              <w:rPr>
                <w:rFonts w:ascii="Angsana New" w:hAnsi="Angsana New"/>
                <w:sz w:val="28"/>
                <w:szCs w:val="28"/>
                <w:cs/>
                <w:lang w:val="en-US"/>
              </w:rPr>
              <w:t>.</w:t>
            </w:r>
            <w:r w:rsidRPr="00293DE9">
              <w:rPr>
                <w:rFonts w:ascii="Angsana New" w:hAnsi="Angsana New"/>
                <w:sz w:val="28"/>
                <w:szCs w:val="28"/>
                <w:lang w:val="en-US"/>
              </w:rPr>
              <w:t>00</w:t>
            </w:r>
          </w:p>
        </w:tc>
        <w:tc>
          <w:tcPr>
            <w:tcW w:w="252" w:type="dxa"/>
            <w:shd w:val="clear" w:color="auto" w:fill="auto"/>
          </w:tcPr>
          <w:p w:rsidR="00EB142A" w:rsidRPr="00652EC4" w:rsidRDefault="00EB142A" w:rsidP="00EB142A">
            <w:pPr>
              <w:jc w:val="right"/>
              <w:rPr>
                <w:rFonts w:ascii="Angsana New" w:hAnsi="Angsana New"/>
                <w:sz w:val="28"/>
                <w:szCs w:val="28"/>
              </w:rPr>
            </w:pPr>
          </w:p>
        </w:tc>
        <w:tc>
          <w:tcPr>
            <w:tcW w:w="1368" w:type="dxa"/>
            <w:shd w:val="clear" w:color="auto" w:fill="auto"/>
          </w:tcPr>
          <w:p w:rsidR="00EB142A" w:rsidRPr="00EB142A" w:rsidRDefault="00EB142A" w:rsidP="00EB142A">
            <w:pPr>
              <w:pStyle w:val="BodyTextIndent3"/>
              <w:ind w:left="0"/>
              <w:jc w:val="right"/>
              <w:rPr>
                <w:rFonts w:ascii="Angsana New" w:hAnsi="Angsana New"/>
                <w:sz w:val="28"/>
                <w:szCs w:val="28"/>
                <w:lang w:val="en-US"/>
              </w:rPr>
            </w:pPr>
            <w:r w:rsidRPr="00261304">
              <w:rPr>
                <w:rFonts w:ascii="Angsana New" w:hAnsi="Angsana New"/>
                <w:sz w:val="28"/>
                <w:szCs w:val="28"/>
                <w:lang w:val="en-US"/>
              </w:rPr>
              <w:t>415,723</w:t>
            </w:r>
            <w:r w:rsidRPr="00261304">
              <w:rPr>
                <w:rFonts w:ascii="Angsana New" w:hAnsi="Angsana New"/>
                <w:sz w:val="28"/>
                <w:szCs w:val="28"/>
                <w:cs/>
                <w:lang w:val="en-US"/>
              </w:rPr>
              <w:t>.</w:t>
            </w:r>
            <w:r w:rsidRPr="00261304">
              <w:rPr>
                <w:rFonts w:ascii="Angsana New" w:hAnsi="Angsana New"/>
                <w:sz w:val="28"/>
                <w:szCs w:val="28"/>
                <w:lang w:val="en-US"/>
              </w:rPr>
              <w:t>00</w:t>
            </w:r>
          </w:p>
        </w:tc>
      </w:tr>
      <w:tr w:rsidR="00EB142A" w:rsidRPr="002E39BC" w:rsidTr="002E39BC">
        <w:tc>
          <w:tcPr>
            <w:tcW w:w="4112" w:type="dxa"/>
            <w:shd w:val="clear" w:color="auto" w:fill="auto"/>
            <w:vAlign w:val="center"/>
          </w:tcPr>
          <w:p w:rsidR="00EB142A" w:rsidRPr="002E39BC" w:rsidRDefault="00EB142A" w:rsidP="002E39BC">
            <w:pPr>
              <w:tabs>
                <w:tab w:val="left" w:pos="-2880"/>
              </w:tabs>
              <w:ind w:left="1488" w:right="420"/>
              <w:jc w:val="thaiDistribute"/>
              <w:rPr>
                <w:rFonts w:asciiTheme="majorBidi" w:hAnsiTheme="majorBidi" w:cstheme="majorBidi"/>
                <w:sz w:val="28"/>
                <w:szCs w:val="28"/>
              </w:rPr>
            </w:pPr>
            <w:r w:rsidRPr="002E39BC">
              <w:rPr>
                <w:rFonts w:asciiTheme="majorBidi" w:hAnsiTheme="majorBidi" w:cstheme="majorBidi"/>
                <w:sz w:val="28"/>
                <w:szCs w:val="28"/>
              </w:rPr>
              <w:t>Total</w:t>
            </w:r>
          </w:p>
        </w:tc>
        <w:tc>
          <w:tcPr>
            <w:tcW w:w="1298" w:type="dxa"/>
            <w:tcBorders>
              <w:top w:val="single" w:sz="4" w:space="0" w:color="auto"/>
              <w:bottom w:val="double" w:sz="4" w:space="0" w:color="auto"/>
            </w:tcBorders>
            <w:shd w:val="clear" w:color="auto" w:fill="auto"/>
          </w:tcPr>
          <w:p w:rsidR="00EB142A" w:rsidRPr="00EB142A" w:rsidRDefault="00EB142A" w:rsidP="00EB142A">
            <w:pPr>
              <w:pStyle w:val="BodyTextIndent3"/>
              <w:ind w:left="0"/>
              <w:jc w:val="right"/>
              <w:rPr>
                <w:rFonts w:ascii="Angsana New" w:hAnsi="Angsana New"/>
                <w:sz w:val="28"/>
                <w:szCs w:val="28"/>
                <w:lang w:val="en-US"/>
              </w:rPr>
            </w:pPr>
            <w:r w:rsidRPr="00293DE9">
              <w:rPr>
                <w:rFonts w:ascii="Angsana New" w:hAnsi="Angsana New"/>
                <w:sz w:val="28"/>
                <w:szCs w:val="28"/>
                <w:lang w:val="en-US"/>
              </w:rPr>
              <w:t>5,664,805</w:t>
            </w:r>
            <w:r w:rsidRPr="00293DE9">
              <w:rPr>
                <w:rFonts w:ascii="Angsana New" w:hAnsi="Angsana New"/>
                <w:sz w:val="28"/>
                <w:szCs w:val="28"/>
                <w:cs/>
                <w:lang w:val="en-US"/>
              </w:rPr>
              <w:t>.</w:t>
            </w:r>
            <w:r w:rsidRPr="00293DE9">
              <w:rPr>
                <w:rFonts w:ascii="Angsana New" w:hAnsi="Angsana New"/>
                <w:sz w:val="28"/>
                <w:szCs w:val="28"/>
                <w:lang w:val="en-US"/>
              </w:rPr>
              <w:t>00</w:t>
            </w:r>
          </w:p>
        </w:tc>
        <w:tc>
          <w:tcPr>
            <w:tcW w:w="258" w:type="dxa"/>
            <w:shd w:val="clear" w:color="auto" w:fill="auto"/>
          </w:tcPr>
          <w:p w:rsidR="00EB142A" w:rsidRPr="00652EC4" w:rsidRDefault="00EB142A" w:rsidP="00EB142A">
            <w:pPr>
              <w:jc w:val="right"/>
              <w:rPr>
                <w:rFonts w:ascii="Angsana New" w:hAnsi="Angsana New"/>
                <w:sz w:val="28"/>
                <w:szCs w:val="28"/>
              </w:rPr>
            </w:pPr>
          </w:p>
        </w:tc>
        <w:tc>
          <w:tcPr>
            <w:tcW w:w="1322" w:type="dxa"/>
            <w:tcBorders>
              <w:top w:val="single" w:sz="4" w:space="0" w:color="auto"/>
              <w:bottom w:val="double" w:sz="4" w:space="0" w:color="auto"/>
            </w:tcBorders>
            <w:shd w:val="clear" w:color="auto" w:fill="auto"/>
          </w:tcPr>
          <w:p w:rsidR="00EB142A" w:rsidRPr="00EB142A" w:rsidRDefault="00EB142A" w:rsidP="00EB142A">
            <w:pPr>
              <w:pStyle w:val="BodyTextIndent3"/>
              <w:ind w:left="0"/>
              <w:jc w:val="right"/>
              <w:rPr>
                <w:rFonts w:ascii="Angsana New" w:hAnsi="Angsana New"/>
                <w:sz w:val="28"/>
                <w:szCs w:val="28"/>
                <w:lang w:val="en-US"/>
              </w:rPr>
            </w:pPr>
            <w:r>
              <w:rPr>
                <w:rFonts w:ascii="Angsana New" w:hAnsi="Angsana New"/>
                <w:sz w:val="28"/>
                <w:szCs w:val="28"/>
                <w:lang w:val="en-US"/>
              </w:rPr>
              <w:t>5,458,353</w:t>
            </w:r>
            <w:r>
              <w:rPr>
                <w:rFonts w:ascii="Angsana New" w:hAnsi="Angsana New"/>
                <w:sz w:val="28"/>
                <w:szCs w:val="28"/>
                <w:cs/>
                <w:lang w:val="en-US"/>
              </w:rPr>
              <w:t>.</w:t>
            </w:r>
            <w:r>
              <w:rPr>
                <w:rFonts w:ascii="Angsana New" w:hAnsi="Angsana New"/>
                <w:sz w:val="28"/>
                <w:szCs w:val="28"/>
                <w:lang w:val="en-US"/>
              </w:rPr>
              <w:t>00</w:t>
            </w:r>
          </w:p>
        </w:tc>
        <w:tc>
          <w:tcPr>
            <w:tcW w:w="236" w:type="dxa"/>
            <w:shd w:val="clear" w:color="auto" w:fill="auto"/>
          </w:tcPr>
          <w:p w:rsidR="00EB142A" w:rsidRPr="00652EC4" w:rsidRDefault="00EB142A" w:rsidP="00EB142A">
            <w:pPr>
              <w:jc w:val="right"/>
              <w:rPr>
                <w:rFonts w:ascii="Angsana New" w:hAnsi="Angsana New"/>
                <w:sz w:val="28"/>
                <w:szCs w:val="28"/>
              </w:rPr>
            </w:pPr>
          </w:p>
        </w:tc>
        <w:tc>
          <w:tcPr>
            <w:tcW w:w="1322" w:type="dxa"/>
            <w:tcBorders>
              <w:top w:val="single" w:sz="4" w:space="0" w:color="auto"/>
              <w:bottom w:val="double" w:sz="4" w:space="0" w:color="auto"/>
            </w:tcBorders>
            <w:shd w:val="clear" w:color="auto" w:fill="auto"/>
          </w:tcPr>
          <w:p w:rsidR="00EB142A" w:rsidRPr="00EB142A" w:rsidRDefault="00EB142A" w:rsidP="00EB142A">
            <w:pPr>
              <w:pStyle w:val="BodyTextIndent3"/>
              <w:ind w:left="0"/>
              <w:jc w:val="right"/>
              <w:rPr>
                <w:rFonts w:ascii="Angsana New" w:hAnsi="Angsana New"/>
                <w:sz w:val="28"/>
                <w:szCs w:val="28"/>
                <w:cs/>
                <w:lang w:val="en-US"/>
              </w:rPr>
            </w:pPr>
            <w:r w:rsidRPr="00293DE9">
              <w:rPr>
                <w:rFonts w:ascii="Angsana New" w:hAnsi="Angsana New"/>
                <w:sz w:val="28"/>
                <w:szCs w:val="28"/>
                <w:lang w:val="en-US"/>
              </w:rPr>
              <w:t>2,500,411</w:t>
            </w:r>
            <w:r w:rsidRPr="00293DE9">
              <w:rPr>
                <w:rFonts w:ascii="Angsana New" w:hAnsi="Angsana New"/>
                <w:sz w:val="28"/>
                <w:szCs w:val="28"/>
                <w:cs/>
                <w:lang w:val="en-US"/>
              </w:rPr>
              <w:t>.</w:t>
            </w:r>
            <w:r w:rsidRPr="00293DE9">
              <w:rPr>
                <w:rFonts w:ascii="Angsana New" w:hAnsi="Angsana New"/>
                <w:sz w:val="28"/>
                <w:szCs w:val="28"/>
                <w:lang w:val="en-US"/>
              </w:rPr>
              <w:t>00</w:t>
            </w:r>
          </w:p>
        </w:tc>
        <w:tc>
          <w:tcPr>
            <w:tcW w:w="252" w:type="dxa"/>
            <w:shd w:val="clear" w:color="auto" w:fill="auto"/>
          </w:tcPr>
          <w:p w:rsidR="00EB142A" w:rsidRPr="00652EC4" w:rsidRDefault="00EB142A" w:rsidP="00EB142A">
            <w:pPr>
              <w:jc w:val="right"/>
              <w:rPr>
                <w:rFonts w:ascii="Angsana New" w:hAnsi="Angsana New"/>
                <w:sz w:val="28"/>
                <w:szCs w:val="28"/>
              </w:rPr>
            </w:pPr>
          </w:p>
        </w:tc>
        <w:tc>
          <w:tcPr>
            <w:tcW w:w="1368" w:type="dxa"/>
            <w:tcBorders>
              <w:top w:val="single" w:sz="4" w:space="0" w:color="auto"/>
              <w:bottom w:val="double" w:sz="4" w:space="0" w:color="auto"/>
            </w:tcBorders>
            <w:shd w:val="clear" w:color="auto" w:fill="auto"/>
          </w:tcPr>
          <w:p w:rsidR="00EB142A" w:rsidRPr="00EB142A" w:rsidRDefault="00EB142A" w:rsidP="00EB142A">
            <w:pPr>
              <w:pStyle w:val="BodyTextIndent3"/>
              <w:ind w:left="0"/>
              <w:jc w:val="right"/>
              <w:rPr>
                <w:rFonts w:ascii="Angsana New" w:hAnsi="Angsana New"/>
                <w:sz w:val="28"/>
                <w:szCs w:val="28"/>
                <w:lang w:val="en-US"/>
              </w:rPr>
            </w:pPr>
            <w:r w:rsidRPr="00261304">
              <w:rPr>
                <w:rFonts w:ascii="Angsana New" w:hAnsi="Angsana New"/>
                <w:sz w:val="28"/>
                <w:szCs w:val="28"/>
                <w:lang w:val="en-US"/>
              </w:rPr>
              <w:t>2,304,549</w:t>
            </w:r>
            <w:r w:rsidRPr="00261304">
              <w:rPr>
                <w:rFonts w:ascii="Angsana New" w:hAnsi="Angsana New"/>
                <w:sz w:val="28"/>
                <w:szCs w:val="28"/>
                <w:cs/>
                <w:lang w:val="en-US"/>
              </w:rPr>
              <w:t>.</w:t>
            </w:r>
            <w:r w:rsidRPr="00261304">
              <w:rPr>
                <w:rFonts w:ascii="Angsana New" w:hAnsi="Angsana New"/>
                <w:sz w:val="28"/>
                <w:szCs w:val="28"/>
                <w:lang w:val="en-US"/>
              </w:rPr>
              <w:t>00</w:t>
            </w:r>
          </w:p>
        </w:tc>
      </w:tr>
    </w:tbl>
    <w:p w:rsidR="00887F61" w:rsidRDefault="00887F61" w:rsidP="00887F61">
      <w:pPr>
        <w:pStyle w:val="ListParagraph"/>
        <w:ind w:left="450"/>
        <w:jc w:val="thaiDistribute"/>
        <w:outlineLvl w:val="0"/>
        <w:rPr>
          <w:rFonts w:ascii="Angsana New" w:hAnsi="Angsana New"/>
          <w:sz w:val="32"/>
          <w:szCs w:val="32"/>
          <w:lang w:bidi="th-TH"/>
        </w:rPr>
      </w:pPr>
    </w:p>
    <w:p w:rsidR="00CF3368" w:rsidRDefault="00CF3368" w:rsidP="00887F61">
      <w:pPr>
        <w:pStyle w:val="ListParagraph"/>
        <w:ind w:left="450"/>
        <w:jc w:val="thaiDistribute"/>
        <w:outlineLvl w:val="0"/>
        <w:rPr>
          <w:rFonts w:ascii="Angsana New" w:hAnsi="Angsana New"/>
          <w:sz w:val="32"/>
          <w:szCs w:val="32"/>
          <w:lang w:bidi="th-TH"/>
        </w:rPr>
      </w:pPr>
    </w:p>
    <w:p w:rsidR="00CF3368" w:rsidRPr="00A65B12" w:rsidRDefault="00CF3368" w:rsidP="00887F61">
      <w:pPr>
        <w:pStyle w:val="ListParagraph"/>
        <w:ind w:left="450"/>
        <w:jc w:val="thaiDistribute"/>
        <w:outlineLvl w:val="0"/>
        <w:rPr>
          <w:rFonts w:ascii="Angsana New" w:hAnsi="Angsana New"/>
          <w:sz w:val="32"/>
          <w:szCs w:val="32"/>
          <w:lang w:val="en-US" w:bidi="th-TH"/>
        </w:rPr>
      </w:pPr>
    </w:p>
    <w:p w:rsidR="00CF3368" w:rsidRDefault="00CF3368" w:rsidP="00887F61">
      <w:pPr>
        <w:pStyle w:val="ListParagraph"/>
        <w:ind w:left="450"/>
        <w:jc w:val="thaiDistribute"/>
        <w:outlineLvl w:val="0"/>
        <w:rPr>
          <w:rFonts w:ascii="Angsana New" w:hAnsi="Angsana New"/>
          <w:sz w:val="32"/>
          <w:szCs w:val="32"/>
          <w:lang w:bidi="th-TH"/>
        </w:rPr>
      </w:pPr>
    </w:p>
    <w:p w:rsidR="00CF3368" w:rsidRDefault="00CF3368" w:rsidP="00887F61">
      <w:pPr>
        <w:pStyle w:val="ListParagraph"/>
        <w:ind w:left="450"/>
        <w:jc w:val="thaiDistribute"/>
        <w:outlineLvl w:val="0"/>
        <w:rPr>
          <w:rFonts w:ascii="Angsana New" w:hAnsi="Angsana New"/>
          <w:sz w:val="32"/>
          <w:szCs w:val="32"/>
          <w:lang w:bidi="th-TH"/>
        </w:rPr>
      </w:pPr>
    </w:p>
    <w:p w:rsidR="00CF3368" w:rsidRDefault="00CF3368" w:rsidP="00887F61">
      <w:pPr>
        <w:pStyle w:val="ListParagraph"/>
        <w:ind w:left="450"/>
        <w:jc w:val="thaiDistribute"/>
        <w:outlineLvl w:val="0"/>
        <w:rPr>
          <w:rFonts w:ascii="Angsana New" w:hAnsi="Angsana New"/>
          <w:sz w:val="32"/>
          <w:szCs w:val="32"/>
          <w:lang w:bidi="th-TH"/>
        </w:rPr>
      </w:pPr>
    </w:p>
    <w:p w:rsidR="00CF3368" w:rsidRDefault="00CF3368" w:rsidP="00887F61">
      <w:pPr>
        <w:pStyle w:val="ListParagraph"/>
        <w:ind w:left="450"/>
        <w:jc w:val="thaiDistribute"/>
        <w:outlineLvl w:val="0"/>
        <w:rPr>
          <w:rFonts w:ascii="Angsana New" w:hAnsi="Angsana New"/>
          <w:sz w:val="32"/>
          <w:szCs w:val="32"/>
          <w:lang w:bidi="th-TH"/>
        </w:rPr>
      </w:pPr>
    </w:p>
    <w:p w:rsidR="00CF3368" w:rsidRDefault="00CF3368" w:rsidP="00887F61">
      <w:pPr>
        <w:pStyle w:val="ListParagraph"/>
        <w:ind w:left="450"/>
        <w:jc w:val="thaiDistribute"/>
        <w:outlineLvl w:val="0"/>
        <w:rPr>
          <w:rFonts w:ascii="Angsana New" w:hAnsi="Angsana New"/>
          <w:sz w:val="32"/>
          <w:szCs w:val="32"/>
          <w:lang w:bidi="th-TH"/>
        </w:rPr>
      </w:pPr>
    </w:p>
    <w:p w:rsidR="00887F61" w:rsidRPr="00887F61" w:rsidRDefault="00887F61" w:rsidP="00887F61">
      <w:pPr>
        <w:pStyle w:val="ListParagraph"/>
        <w:ind w:left="1170"/>
        <w:jc w:val="thaiDistribute"/>
        <w:rPr>
          <w:rFonts w:ascii="Angsana New" w:hAnsi="Angsana New"/>
          <w:sz w:val="30"/>
          <w:szCs w:val="30"/>
        </w:rPr>
      </w:pPr>
      <w:r w:rsidRPr="00887F61">
        <w:rPr>
          <w:rFonts w:ascii="Angsana New" w:hAnsi="Angsana New"/>
          <w:sz w:val="30"/>
          <w:szCs w:val="30"/>
        </w:rPr>
        <w:lastRenderedPageBreak/>
        <w:t>The amounts recognized in the profit and loss are as follows:</w:t>
      </w:r>
    </w:p>
    <w:tbl>
      <w:tblPr>
        <w:tblW w:w="10168" w:type="dxa"/>
        <w:tblInd w:w="-318" w:type="dxa"/>
        <w:tblLayout w:type="fixed"/>
        <w:tblLook w:val="0000"/>
      </w:tblPr>
      <w:tblGrid>
        <w:gridCol w:w="4112"/>
        <w:gridCol w:w="1298"/>
        <w:gridCol w:w="258"/>
        <w:gridCol w:w="1322"/>
        <w:gridCol w:w="236"/>
        <w:gridCol w:w="1322"/>
        <w:gridCol w:w="252"/>
        <w:gridCol w:w="1368"/>
      </w:tblGrid>
      <w:tr w:rsidR="00887F61" w:rsidRPr="00A90EB6" w:rsidTr="008B06A2">
        <w:tc>
          <w:tcPr>
            <w:tcW w:w="4112" w:type="dxa"/>
            <w:shd w:val="clear" w:color="auto" w:fill="auto"/>
          </w:tcPr>
          <w:p w:rsidR="00887F61" w:rsidRPr="00A90EB6" w:rsidRDefault="00887F61" w:rsidP="008B06A2">
            <w:pPr>
              <w:jc w:val="center"/>
              <w:rPr>
                <w:rFonts w:ascii="Angsana New" w:hAnsi="Angsana New"/>
                <w:sz w:val="28"/>
                <w:szCs w:val="28"/>
                <w:u w:val="single"/>
                <w:cs/>
              </w:rPr>
            </w:pPr>
          </w:p>
        </w:tc>
        <w:tc>
          <w:tcPr>
            <w:tcW w:w="2878" w:type="dxa"/>
            <w:gridSpan w:val="3"/>
            <w:shd w:val="clear" w:color="auto" w:fill="auto"/>
          </w:tcPr>
          <w:p w:rsidR="00887F61" w:rsidRPr="00A90EB6" w:rsidRDefault="00887F61" w:rsidP="008B06A2">
            <w:pPr>
              <w:jc w:val="center"/>
              <w:rPr>
                <w:rFonts w:ascii="Angsana New" w:hAnsi="Angsana New"/>
                <w:sz w:val="29"/>
                <w:szCs w:val="29"/>
                <w:u w:val="single"/>
                <w:cs/>
              </w:rPr>
            </w:pPr>
            <w:r w:rsidRPr="008072A5">
              <w:rPr>
                <w:rFonts w:ascii="Angsana New" w:hAnsi="Angsana New"/>
                <w:sz w:val="29"/>
                <w:szCs w:val="29"/>
              </w:rPr>
              <w:t>Consolidated Financial Statements</w:t>
            </w:r>
          </w:p>
        </w:tc>
        <w:tc>
          <w:tcPr>
            <w:tcW w:w="236" w:type="dxa"/>
            <w:shd w:val="clear" w:color="auto" w:fill="auto"/>
          </w:tcPr>
          <w:p w:rsidR="00887F61" w:rsidRPr="00A90EB6" w:rsidRDefault="00887F61" w:rsidP="008B06A2">
            <w:pPr>
              <w:jc w:val="center"/>
              <w:rPr>
                <w:rFonts w:ascii="Angsana New" w:hAnsi="Angsana New"/>
                <w:sz w:val="28"/>
                <w:szCs w:val="28"/>
                <w:u w:val="single"/>
                <w:cs/>
              </w:rPr>
            </w:pPr>
          </w:p>
        </w:tc>
        <w:tc>
          <w:tcPr>
            <w:tcW w:w="2942" w:type="dxa"/>
            <w:gridSpan w:val="3"/>
            <w:shd w:val="clear" w:color="auto" w:fill="auto"/>
          </w:tcPr>
          <w:p w:rsidR="00887F61" w:rsidRPr="00A90EB6" w:rsidRDefault="00887F61" w:rsidP="008B06A2">
            <w:pPr>
              <w:jc w:val="center"/>
              <w:rPr>
                <w:rFonts w:ascii="Angsana New" w:hAnsi="Angsana New"/>
                <w:sz w:val="28"/>
                <w:szCs w:val="28"/>
                <w:u w:val="single"/>
                <w:cs/>
              </w:rPr>
            </w:pPr>
            <w:r w:rsidRPr="008072A5">
              <w:rPr>
                <w:rFonts w:ascii="Angsana New" w:hAnsi="Angsana New"/>
                <w:sz w:val="29"/>
                <w:szCs w:val="29"/>
              </w:rPr>
              <w:t>Separate Financial Statements</w:t>
            </w:r>
          </w:p>
        </w:tc>
      </w:tr>
      <w:tr w:rsidR="00887F61" w:rsidRPr="00A90EB6" w:rsidTr="008B06A2">
        <w:tc>
          <w:tcPr>
            <w:tcW w:w="4112" w:type="dxa"/>
            <w:shd w:val="clear" w:color="auto" w:fill="auto"/>
          </w:tcPr>
          <w:p w:rsidR="00887F61" w:rsidRPr="00A90EB6" w:rsidRDefault="00887F61" w:rsidP="008B06A2">
            <w:pPr>
              <w:jc w:val="center"/>
              <w:rPr>
                <w:rFonts w:ascii="Angsana New" w:hAnsi="Angsana New"/>
                <w:sz w:val="28"/>
                <w:szCs w:val="28"/>
                <w:u w:val="single"/>
                <w:cs/>
              </w:rPr>
            </w:pPr>
          </w:p>
        </w:tc>
        <w:tc>
          <w:tcPr>
            <w:tcW w:w="1298" w:type="dxa"/>
            <w:shd w:val="clear" w:color="auto" w:fill="auto"/>
          </w:tcPr>
          <w:p w:rsidR="00887F61" w:rsidRPr="00A90EB6" w:rsidRDefault="00887F61" w:rsidP="00EB142A">
            <w:pPr>
              <w:ind w:right="-102"/>
              <w:jc w:val="center"/>
              <w:rPr>
                <w:rFonts w:ascii="Angsana New" w:hAnsi="Angsana New"/>
                <w:sz w:val="29"/>
                <w:szCs w:val="29"/>
              </w:rPr>
            </w:pPr>
            <w:r w:rsidRPr="00A90EB6">
              <w:rPr>
                <w:rFonts w:ascii="Angsana New" w:hAnsi="Angsana New"/>
                <w:sz w:val="29"/>
                <w:szCs w:val="29"/>
              </w:rPr>
              <w:t>2</w:t>
            </w:r>
            <w:r>
              <w:rPr>
                <w:rFonts w:ascii="Angsana New" w:hAnsi="Angsana New"/>
                <w:sz w:val="29"/>
                <w:szCs w:val="29"/>
              </w:rPr>
              <w:t>01</w:t>
            </w:r>
            <w:r w:rsidR="00EB142A">
              <w:rPr>
                <w:rFonts w:ascii="Angsana New" w:hAnsi="Angsana New"/>
                <w:sz w:val="29"/>
                <w:szCs w:val="29"/>
              </w:rPr>
              <w:t>7</w:t>
            </w:r>
          </w:p>
        </w:tc>
        <w:tc>
          <w:tcPr>
            <w:tcW w:w="258" w:type="dxa"/>
            <w:shd w:val="clear" w:color="auto" w:fill="auto"/>
          </w:tcPr>
          <w:p w:rsidR="00887F61" w:rsidRPr="00A90EB6" w:rsidRDefault="00887F61" w:rsidP="008B06A2">
            <w:pPr>
              <w:jc w:val="center"/>
              <w:rPr>
                <w:rFonts w:ascii="Angsana New" w:hAnsi="Angsana New"/>
                <w:sz w:val="29"/>
                <w:szCs w:val="29"/>
                <w:u w:val="single"/>
                <w:cs/>
              </w:rPr>
            </w:pPr>
          </w:p>
        </w:tc>
        <w:tc>
          <w:tcPr>
            <w:tcW w:w="1322" w:type="dxa"/>
            <w:shd w:val="clear" w:color="auto" w:fill="auto"/>
          </w:tcPr>
          <w:p w:rsidR="00887F61" w:rsidRPr="00A90EB6" w:rsidRDefault="00887F61" w:rsidP="00EB142A">
            <w:pPr>
              <w:ind w:right="-102"/>
              <w:jc w:val="center"/>
              <w:rPr>
                <w:rFonts w:ascii="Angsana New" w:hAnsi="Angsana New"/>
                <w:sz w:val="29"/>
                <w:szCs w:val="29"/>
              </w:rPr>
            </w:pPr>
            <w:r>
              <w:rPr>
                <w:rFonts w:ascii="Angsana New" w:hAnsi="Angsana New"/>
                <w:sz w:val="29"/>
                <w:szCs w:val="29"/>
              </w:rPr>
              <w:t>201</w:t>
            </w:r>
            <w:r w:rsidR="00EB142A">
              <w:rPr>
                <w:rFonts w:ascii="Angsana New" w:hAnsi="Angsana New" w:hint="cs"/>
                <w:sz w:val="29"/>
                <w:szCs w:val="29"/>
                <w:cs/>
              </w:rPr>
              <w:t>6</w:t>
            </w:r>
          </w:p>
        </w:tc>
        <w:tc>
          <w:tcPr>
            <w:tcW w:w="236" w:type="dxa"/>
            <w:shd w:val="clear" w:color="auto" w:fill="auto"/>
          </w:tcPr>
          <w:p w:rsidR="00887F61" w:rsidRPr="00A90EB6" w:rsidRDefault="00887F61" w:rsidP="008B06A2">
            <w:pPr>
              <w:jc w:val="center"/>
              <w:rPr>
                <w:rFonts w:ascii="Angsana New" w:hAnsi="Angsana New"/>
                <w:sz w:val="29"/>
                <w:szCs w:val="29"/>
                <w:u w:val="single"/>
                <w:cs/>
              </w:rPr>
            </w:pPr>
          </w:p>
        </w:tc>
        <w:tc>
          <w:tcPr>
            <w:tcW w:w="1322" w:type="dxa"/>
            <w:shd w:val="clear" w:color="auto" w:fill="auto"/>
          </w:tcPr>
          <w:p w:rsidR="00887F61" w:rsidRPr="00A90EB6" w:rsidRDefault="00887F61" w:rsidP="00EB142A">
            <w:pPr>
              <w:ind w:right="-102"/>
              <w:jc w:val="center"/>
              <w:rPr>
                <w:rFonts w:ascii="Angsana New" w:hAnsi="Angsana New"/>
                <w:sz w:val="29"/>
                <w:szCs w:val="29"/>
              </w:rPr>
            </w:pPr>
            <w:r>
              <w:rPr>
                <w:rFonts w:ascii="Angsana New" w:hAnsi="Angsana New"/>
                <w:sz w:val="29"/>
                <w:szCs w:val="29"/>
              </w:rPr>
              <w:t>201</w:t>
            </w:r>
            <w:r w:rsidR="00EB142A">
              <w:rPr>
                <w:rFonts w:ascii="Angsana New" w:hAnsi="Angsana New" w:hint="cs"/>
                <w:sz w:val="29"/>
                <w:szCs w:val="29"/>
                <w:cs/>
              </w:rPr>
              <w:t>7</w:t>
            </w:r>
          </w:p>
        </w:tc>
        <w:tc>
          <w:tcPr>
            <w:tcW w:w="252" w:type="dxa"/>
            <w:shd w:val="clear" w:color="auto" w:fill="auto"/>
          </w:tcPr>
          <w:p w:rsidR="00887F61" w:rsidRPr="00A90EB6" w:rsidRDefault="00887F61" w:rsidP="008B06A2">
            <w:pPr>
              <w:jc w:val="center"/>
              <w:rPr>
                <w:rFonts w:ascii="Angsana New" w:hAnsi="Angsana New"/>
                <w:sz w:val="29"/>
                <w:szCs w:val="29"/>
                <w:u w:val="single"/>
                <w:cs/>
              </w:rPr>
            </w:pPr>
          </w:p>
        </w:tc>
        <w:tc>
          <w:tcPr>
            <w:tcW w:w="1368" w:type="dxa"/>
            <w:shd w:val="clear" w:color="auto" w:fill="auto"/>
          </w:tcPr>
          <w:p w:rsidR="00887F61" w:rsidRPr="00A90EB6" w:rsidRDefault="00887F61" w:rsidP="00EB142A">
            <w:pPr>
              <w:ind w:right="-102"/>
              <w:jc w:val="center"/>
              <w:rPr>
                <w:rFonts w:ascii="Angsana New" w:hAnsi="Angsana New"/>
                <w:sz w:val="29"/>
                <w:szCs w:val="29"/>
              </w:rPr>
            </w:pPr>
            <w:r>
              <w:rPr>
                <w:rFonts w:ascii="Angsana New" w:hAnsi="Angsana New"/>
                <w:sz w:val="29"/>
                <w:szCs w:val="29"/>
              </w:rPr>
              <w:t>201</w:t>
            </w:r>
            <w:r w:rsidR="00EB142A">
              <w:rPr>
                <w:rFonts w:ascii="Angsana New" w:hAnsi="Angsana New" w:hint="cs"/>
                <w:sz w:val="29"/>
                <w:szCs w:val="29"/>
                <w:cs/>
              </w:rPr>
              <w:t>6</w:t>
            </w:r>
          </w:p>
        </w:tc>
      </w:tr>
      <w:tr w:rsidR="00887F61" w:rsidRPr="00A90EB6" w:rsidTr="008B06A2">
        <w:tc>
          <w:tcPr>
            <w:tcW w:w="4112" w:type="dxa"/>
            <w:shd w:val="clear" w:color="auto" w:fill="auto"/>
          </w:tcPr>
          <w:p w:rsidR="00887F61" w:rsidRPr="00A90EB6" w:rsidRDefault="00887F61" w:rsidP="008B06A2">
            <w:pPr>
              <w:jc w:val="center"/>
              <w:rPr>
                <w:rFonts w:ascii="Angsana New" w:hAnsi="Angsana New"/>
                <w:sz w:val="28"/>
                <w:szCs w:val="28"/>
                <w:u w:val="single"/>
                <w:cs/>
              </w:rPr>
            </w:pPr>
          </w:p>
        </w:tc>
        <w:tc>
          <w:tcPr>
            <w:tcW w:w="1298" w:type="dxa"/>
            <w:shd w:val="clear" w:color="auto" w:fill="auto"/>
          </w:tcPr>
          <w:p w:rsidR="00887F61" w:rsidRPr="008072A5" w:rsidRDefault="00887F61" w:rsidP="008B06A2">
            <w:pPr>
              <w:ind w:right="-102"/>
              <w:jc w:val="center"/>
              <w:rPr>
                <w:rFonts w:ascii="Angsana New" w:hAnsi="Angsana New"/>
                <w:sz w:val="29"/>
                <w:szCs w:val="29"/>
              </w:rPr>
            </w:pPr>
            <w:r w:rsidRPr="008072A5">
              <w:rPr>
                <w:rFonts w:ascii="Angsana New" w:hAnsi="Angsana New"/>
                <w:sz w:val="29"/>
                <w:szCs w:val="29"/>
              </w:rPr>
              <w:t>Baht</w:t>
            </w:r>
          </w:p>
        </w:tc>
        <w:tc>
          <w:tcPr>
            <w:tcW w:w="258" w:type="dxa"/>
            <w:shd w:val="clear" w:color="auto" w:fill="auto"/>
          </w:tcPr>
          <w:p w:rsidR="00887F61" w:rsidRPr="008072A5" w:rsidRDefault="00887F61" w:rsidP="008B06A2">
            <w:pPr>
              <w:ind w:right="-102"/>
              <w:jc w:val="center"/>
              <w:rPr>
                <w:rFonts w:ascii="Angsana New" w:hAnsi="Angsana New"/>
                <w:sz w:val="29"/>
                <w:szCs w:val="29"/>
                <w:cs/>
              </w:rPr>
            </w:pPr>
          </w:p>
        </w:tc>
        <w:tc>
          <w:tcPr>
            <w:tcW w:w="1322" w:type="dxa"/>
            <w:shd w:val="clear" w:color="auto" w:fill="auto"/>
          </w:tcPr>
          <w:p w:rsidR="00887F61" w:rsidRPr="008072A5" w:rsidRDefault="00887F61" w:rsidP="008B06A2">
            <w:pPr>
              <w:ind w:right="-102"/>
              <w:jc w:val="center"/>
              <w:rPr>
                <w:rFonts w:ascii="Angsana New" w:hAnsi="Angsana New"/>
                <w:sz w:val="29"/>
                <w:szCs w:val="29"/>
              </w:rPr>
            </w:pPr>
            <w:r w:rsidRPr="008072A5">
              <w:rPr>
                <w:rFonts w:ascii="Angsana New" w:hAnsi="Angsana New"/>
                <w:sz w:val="29"/>
                <w:szCs w:val="29"/>
              </w:rPr>
              <w:t>Baht</w:t>
            </w:r>
          </w:p>
        </w:tc>
        <w:tc>
          <w:tcPr>
            <w:tcW w:w="236" w:type="dxa"/>
            <w:shd w:val="clear" w:color="auto" w:fill="auto"/>
          </w:tcPr>
          <w:p w:rsidR="00887F61" w:rsidRPr="008072A5" w:rsidRDefault="00887F61" w:rsidP="008B06A2">
            <w:pPr>
              <w:ind w:right="-102"/>
              <w:jc w:val="center"/>
              <w:rPr>
                <w:rFonts w:ascii="Angsana New" w:hAnsi="Angsana New"/>
                <w:sz w:val="29"/>
                <w:szCs w:val="29"/>
                <w:cs/>
              </w:rPr>
            </w:pPr>
          </w:p>
        </w:tc>
        <w:tc>
          <w:tcPr>
            <w:tcW w:w="1322" w:type="dxa"/>
            <w:shd w:val="clear" w:color="auto" w:fill="auto"/>
          </w:tcPr>
          <w:p w:rsidR="00887F61" w:rsidRPr="008072A5" w:rsidRDefault="00887F61" w:rsidP="008B06A2">
            <w:pPr>
              <w:ind w:right="-102"/>
              <w:jc w:val="center"/>
              <w:rPr>
                <w:rFonts w:ascii="Angsana New" w:hAnsi="Angsana New"/>
                <w:sz w:val="29"/>
                <w:szCs w:val="29"/>
              </w:rPr>
            </w:pPr>
            <w:r w:rsidRPr="008072A5">
              <w:rPr>
                <w:rFonts w:ascii="Angsana New" w:hAnsi="Angsana New"/>
                <w:sz w:val="29"/>
                <w:szCs w:val="29"/>
              </w:rPr>
              <w:t>Baht</w:t>
            </w:r>
          </w:p>
        </w:tc>
        <w:tc>
          <w:tcPr>
            <w:tcW w:w="252" w:type="dxa"/>
            <w:shd w:val="clear" w:color="auto" w:fill="auto"/>
          </w:tcPr>
          <w:p w:rsidR="00887F61" w:rsidRPr="008072A5" w:rsidRDefault="00887F61" w:rsidP="008B06A2">
            <w:pPr>
              <w:ind w:right="-102"/>
              <w:jc w:val="center"/>
              <w:rPr>
                <w:rFonts w:ascii="Angsana New" w:hAnsi="Angsana New"/>
                <w:sz w:val="29"/>
                <w:szCs w:val="29"/>
                <w:cs/>
              </w:rPr>
            </w:pPr>
          </w:p>
        </w:tc>
        <w:tc>
          <w:tcPr>
            <w:tcW w:w="1368" w:type="dxa"/>
            <w:shd w:val="clear" w:color="auto" w:fill="auto"/>
          </w:tcPr>
          <w:p w:rsidR="00887F61" w:rsidRPr="008072A5" w:rsidRDefault="00887F61" w:rsidP="008B06A2">
            <w:pPr>
              <w:ind w:right="-102"/>
              <w:jc w:val="center"/>
              <w:rPr>
                <w:rFonts w:ascii="Angsana New" w:hAnsi="Angsana New"/>
                <w:sz w:val="29"/>
                <w:szCs w:val="29"/>
              </w:rPr>
            </w:pPr>
            <w:r w:rsidRPr="008072A5">
              <w:rPr>
                <w:rFonts w:ascii="Angsana New" w:hAnsi="Angsana New"/>
                <w:sz w:val="29"/>
                <w:szCs w:val="29"/>
              </w:rPr>
              <w:t>Baht</w:t>
            </w:r>
          </w:p>
        </w:tc>
      </w:tr>
      <w:tr w:rsidR="00887F61" w:rsidRPr="00A90EB6" w:rsidTr="008B06A2">
        <w:tc>
          <w:tcPr>
            <w:tcW w:w="4112" w:type="dxa"/>
            <w:shd w:val="clear" w:color="auto" w:fill="auto"/>
            <w:vAlign w:val="center"/>
          </w:tcPr>
          <w:p w:rsidR="00887F61" w:rsidRPr="00A90EB6" w:rsidRDefault="00887F61" w:rsidP="008B06A2">
            <w:pPr>
              <w:tabs>
                <w:tab w:val="left" w:pos="-2660"/>
                <w:tab w:val="left" w:pos="1134"/>
                <w:tab w:val="left" w:pos="1276"/>
                <w:tab w:val="center" w:pos="3402"/>
                <w:tab w:val="center" w:pos="4536"/>
                <w:tab w:val="center" w:pos="5670"/>
                <w:tab w:val="center" w:pos="6804"/>
                <w:tab w:val="right" w:pos="7655"/>
              </w:tabs>
              <w:spacing w:line="320" w:lineRule="exact"/>
              <w:ind w:left="33"/>
              <w:jc w:val="thaiDistribute"/>
              <w:rPr>
                <w:rFonts w:ascii="Angsana New" w:hAnsi="Angsana New"/>
                <w:sz w:val="28"/>
                <w:szCs w:val="28"/>
                <w:cs/>
              </w:rPr>
            </w:pPr>
            <w:r>
              <w:rPr>
                <w:rFonts w:ascii="Angsana New" w:hAnsi="Angsana New"/>
                <w:sz w:val="29"/>
                <w:szCs w:val="29"/>
              </w:rPr>
              <w:t>For the year</w:t>
            </w:r>
            <w:r w:rsidRPr="00D70977">
              <w:rPr>
                <w:rFonts w:ascii="Angsana New" w:hAnsi="Angsana New"/>
                <w:sz w:val="29"/>
                <w:szCs w:val="29"/>
              </w:rPr>
              <w:t xml:space="preserve"> ended 31 December</w:t>
            </w:r>
          </w:p>
        </w:tc>
        <w:tc>
          <w:tcPr>
            <w:tcW w:w="1298" w:type="dxa"/>
            <w:shd w:val="clear" w:color="auto" w:fill="auto"/>
          </w:tcPr>
          <w:p w:rsidR="00887F61" w:rsidRPr="00A90EB6" w:rsidRDefault="00887F61" w:rsidP="008B06A2">
            <w:pPr>
              <w:jc w:val="center"/>
              <w:rPr>
                <w:rFonts w:ascii="Angsana New" w:hAnsi="Angsana New"/>
                <w:sz w:val="28"/>
                <w:szCs w:val="28"/>
                <w:cs/>
              </w:rPr>
            </w:pPr>
          </w:p>
        </w:tc>
        <w:tc>
          <w:tcPr>
            <w:tcW w:w="258" w:type="dxa"/>
            <w:shd w:val="clear" w:color="auto" w:fill="auto"/>
          </w:tcPr>
          <w:p w:rsidR="00887F61" w:rsidRPr="00A90EB6" w:rsidRDefault="00887F61" w:rsidP="008B06A2">
            <w:pPr>
              <w:jc w:val="center"/>
              <w:rPr>
                <w:rFonts w:ascii="Angsana New" w:hAnsi="Angsana New"/>
                <w:sz w:val="28"/>
                <w:szCs w:val="28"/>
                <w:cs/>
              </w:rPr>
            </w:pPr>
          </w:p>
        </w:tc>
        <w:tc>
          <w:tcPr>
            <w:tcW w:w="1322" w:type="dxa"/>
            <w:shd w:val="clear" w:color="auto" w:fill="auto"/>
          </w:tcPr>
          <w:p w:rsidR="00887F61" w:rsidRPr="00A90EB6" w:rsidRDefault="00887F61" w:rsidP="008B06A2">
            <w:pPr>
              <w:jc w:val="center"/>
              <w:rPr>
                <w:rFonts w:ascii="Angsana New" w:hAnsi="Angsana New"/>
                <w:sz w:val="28"/>
                <w:szCs w:val="28"/>
                <w:cs/>
              </w:rPr>
            </w:pPr>
          </w:p>
        </w:tc>
        <w:tc>
          <w:tcPr>
            <w:tcW w:w="236" w:type="dxa"/>
            <w:shd w:val="clear" w:color="auto" w:fill="auto"/>
          </w:tcPr>
          <w:p w:rsidR="00887F61" w:rsidRPr="00A90EB6" w:rsidRDefault="00887F61" w:rsidP="008B06A2">
            <w:pPr>
              <w:jc w:val="center"/>
              <w:rPr>
                <w:rFonts w:ascii="Angsana New" w:hAnsi="Angsana New"/>
                <w:sz w:val="28"/>
                <w:szCs w:val="28"/>
                <w:cs/>
              </w:rPr>
            </w:pPr>
          </w:p>
        </w:tc>
        <w:tc>
          <w:tcPr>
            <w:tcW w:w="1322" w:type="dxa"/>
            <w:shd w:val="clear" w:color="auto" w:fill="auto"/>
          </w:tcPr>
          <w:p w:rsidR="00887F61" w:rsidRPr="00A90EB6" w:rsidRDefault="00887F61" w:rsidP="008B06A2">
            <w:pPr>
              <w:jc w:val="center"/>
              <w:rPr>
                <w:rFonts w:ascii="Angsana New" w:hAnsi="Angsana New"/>
                <w:sz w:val="28"/>
                <w:szCs w:val="28"/>
                <w:cs/>
              </w:rPr>
            </w:pPr>
          </w:p>
        </w:tc>
        <w:tc>
          <w:tcPr>
            <w:tcW w:w="252" w:type="dxa"/>
            <w:shd w:val="clear" w:color="auto" w:fill="auto"/>
          </w:tcPr>
          <w:p w:rsidR="00887F61" w:rsidRPr="00A90EB6" w:rsidRDefault="00887F61" w:rsidP="008B06A2">
            <w:pPr>
              <w:jc w:val="center"/>
              <w:rPr>
                <w:rFonts w:ascii="Angsana New" w:hAnsi="Angsana New"/>
                <w:sz w:val="28"/>
                <w:szCs w:val="28"/>
                <w:cs/>
              </w:rPr>
            </w:pPr>
          </w:p>
        </w:tc>
        <w:tc>
          <w:tcPr>
            <w:tcW w:w="1368" w:type="dxa"/>
            <w:shd w:val="clear" w:color="auto" w:fill="auto"/>
          </w:tcPr>
          <w:p w:rsidR="00887F61" w:rsidRPr="00A90EB6" w:rsidRDefault="00887F61" w:rsidP="008B06A2">
            <w:pPr>
              <w:jc w:val="center"/>
              <w:rPr>
                <w:rFonts w:ascii="Angsana New" w:hAnsi="Angsana New"/>
                <w:sz w:val="28"/>
                <w:szCs w:val="28"/>
                <w:cs/>
              </w:rPr>
            </w:pPr>
          </w:p>
        </w:tc>
      </w:tr>
      <w:tr w:rsidR="00EB142A" w:rsidRPr="00A90EB6" w:rsidTr="008B06A2">
        <w:tc>
          <w:tcPr>
            <w:tcW w:w="4112" w:type="dxa"/>
            <w:shd w:val="clear" w:color="auto" w:fill="auto"/>
          </w:tcPr>
          <w:p w:rsidR="00EB142A" w:rsidRPr="00D70977" w:rsidRDefault="00EB142A" w:rsidP="008B06A2">
            <w:pPr>
              <w:ind w:left="138" w:firstLine="34"/>
              <w:rPr>
                <w:rFonts w:ascii="Angsana New" w:hAnsi="Angsana New"/>
                <w:sz w:val="29"/>
                <w:szCs w:val="29"/>
                <w:cs/>
              </w:rPr>
            </w:pPr>
            <w:r w:rsidRPr="00D70977">
              <w:rPr>
                <w:rFonts w:ascii="Angsana New" w:hAnsi="Angsana New"/>
                <w:sz w:val="29"/>
                <w:szCs w:val="29"/>
              </w:rPr>
              <w:t>Cost of sales</w:t>
            </w:r>
          </w:p>
        </w:tc>
        <w:tc>
          <w:tcPr>
            <w:tcW w:w="1298" w:type="dxa"/>
            <w:shd w:val="clear" w:color="auto" w:fill="auto"/>
          </w:tcPr>
          <w:p w:rsidR="00EB142A" w:rsidRPr="00A65B12" w:rsidRDefault="00EB142A" w:rsidP="00EB142A">
            <w:pPr>
              <w:pStyle w:val="BodyTextIndent3"/>
              <w:ind w:left="0"/>
              <w:jc w:val="right"/>
              <w:rPr>
                <w:rFonts w:ascii="Angsana New" w:hAnsi="Angsana New"/>
                <w:sz w:val="28"/>
                <w:szCs w:val="28"/>
                <w:cs/>
                <w:lang w:val="en-US"/>
              </w:rPr>
            </w:pPr>
            <w:r w:rsidRPr="00A65B12">
              <w:rPr>
                <w:rFonts w:ascii="Angsana New" w:hAnsi="Angsana New"/>
                <w:sz w:val="28"/>
                <w:szCs w:val="28"/>
                <w:cs/>
                <w:lang w:val="en-US"/>
              </w:rPr>
              <w:t>2,958,680.82</w:t>
            </w:r>
          </w:p>
        </w:tc>
        <w:tc>
          <w:tcPr>
            <w:tcW w:w="258" w:type="dxa"/>
            <w:shd w:val="clear" w:color="auto" w:fill="auto"/>
          </w:tcPr>
          <w:p w:rsidR="00EB142A" w:rsidRPr="007A015A" w:rsidRDefault="00EB142A" w:rsidP="00EB142A">
            <w:pPr>
              <w:jc w:val="right"/>
              <w:rPr>
                <w:rFonts w:ascii="Angsana New" w:hAnsi="Angsana New"/>
                <w:sz w:val="28"/>
                <w:szCs w:val="28"/>
              </w:rPr>
            </w:pPr>
          </w:p>
        </w:tc>
        <w:tc>
          <w:tcPr>
            <w:tcW w:w="1322" w:type="dxa"/>
            <w:shd w:val="clear" w:color="auto" w:fill="auto"/>
          </w:tcPr>
          <w:p w:rsidR="00EB142A" w:rsidRPr="00EB142A" w:rsidRDefault="00EB142A" w:rsidP="00EB142A">
            <w:pPr>
              <w:pStyle w:val="BodyTextIndent3"/>
              <w:ind w:left="0"/>
              <w:jc w:val="right"/>
              <w:rPr>
                <w:rFonts w:ascii="Angsana New" w:hAnsi="Angsana New"/>
                <w:sz w:val="28"/>
                <w:szCs w:val="28"/>
                <w:cs/>
                <w:lang w:val="en-US"/>
              </w:rPr>
            </w:pPr>
            <w:r w:rsidRPr="00EB142A">
              <w:rPr>
                <w:rFonts w:ascii="Angsana New" w:hAnsi="Angsana New"/>
                <w:sz w:val="28"/>
                <w:szCs w:val="28"/>
                <w:cs/>
                <w:lang w:val="en-US"/>
              </w:rPr>
              <w:t>2,730,398.00</w:t>
            </w:r>
          </w:p>
        </w:tc>
        <w:tc>
          <w:tcPr>
            <w:tcW w:w="236" w:type="dxa"/>
            <w:shd w:val="clear" w:color="auto" w:fill="auto"/>
          </w:tcPr>
          <w:p w:rsidR="00EB142A" w:rsidRPr="007A015A" w:rsidRDefault="00EB142A" w:rsidP="00EB142A">
            <w:pPr>
              <w:jc w:val="right"/>
              <w:rPr>
                <w:rFonts w:ascii="Angsana New" w:hAnsi="Angsana New"/>
                <w:sz w:val="28"/>
                <w:szCs w:val="28"/>
              </w:rPr>
            </w:pPr>
          </w:p>
        </w:tc>
        <w:tc>
          <w:tcPr>
            <w:tcW w:w="1322" w:type="dxa"/>
            <w:shd w:val="clear" w:color="auto" w:fill="auto"/>
          </w:tcPr>
          <w:p w:rsidR="00EB142A" w:rsidRPr="00EB142A" w:rsidRDefault="00EB142A" w:rsidP="00EB142A">
            <w:pPr>
              <w:pStyle w:val="BodyTextIndent3"/>
              <w:ind w:left="0"/>
              <w:jc w:val="right"/>
              <w:rPr>
                <w:rFonts w:ascii="Angsana New" w:hAnsi="Angsana New"/>
                <w:sz w:val="28"/>
                <w:szCs w:val="28"/>
                <w:cs/>
                <w:lang w:val="en-US"/>
              </w:rPr>
            </w:pPr>
            <w:r w:rsidRPr="00EB142A">
              <w:rPr>
                <w:rFonts w:ascii="Angsana New" w:hAnsi="Angsana New"/>
                <w:sz w:val="28"/>
                <w:szCs w:val="28"/>
                <w:lang w:val="en-US"/>
              </w:rPr>
              <w:t>814,250</w:t>
            </w:r>
            <w:r w:rsidRPr="00EB142A">
              <w:rPr>
                <w:rFonts w:ascii="Angsana New" w:hAnsi="Angsana New"/>
                <w:sz w:val="28"/>
                <w:szCs w:val="28"/>
                <w:cs/>
                <w:lang w:val="en-US"/>
              </w:rPr>
              <w:t>.</w:t>
            </w:r>
            <w:r w:rsidRPr="00EB142A">
              <w:rPr>
                <w:rFonts w:ascii="Angsana New" w:hAnsi="Angsana New"/>
                <w:sz w:val="28"/>
                <w:szCs w:val="28"/>
                <w:lang w:val="en-US"/>
              </w:rPr>
              <w:t>00</w:t>
            </w:r>
          </w:p>
        </w:tc>
        <w:tc>
          <w:tcPr>
            <w:tcW w:w="252" w:type="dxa"/>
            <w:shd w:val="clear" w:color="auto" w:fill="auto"/>
          </w:tcPr>
          <w:p w:rsidR="00EB142A" w:rsidRPr="007A015A" w:rsidRDefault="00EB142A" w:rsidP="00EB142A">
            <w:pPr>
              <w:jc w:val="right"/>
              <w:rPr>
                <w:rFonts w:ascii="Angsana New" w:hAnsi="Angsana New"/>
                <w:sz w:val="28"/>
                <w:szCs w:val="28"/>
              </w:rPr>
            </w:pPr>
          </w:p>
        </w:tc>
        <w:tc>
          <w:tcPr>
            <w:tcW w:w="1368" w:type="dxa"/>
            <w:shd w:val="clear" w:color="auto" w:fill="auto"/>
          </w:tcPr>
          <w:p w:rsidR="00EB142A" w:rsidRPr="00EB142A" w:rsidRDefault="00EB142A" w:rsidP="00EB142A">
            <w:pPr>
              <w:pStyle w:val="BodyTextIndent3"/>
              <w:ind w:left="0"/>
              <w:jc w:val="right"/>
              <w:rPr>
                <w:rFonts w:ascii="Angsana New" w:hAnsi="Angsana New"/>
                <w:sz w:val="28"/>
                <w:szCs w:val="28"/>
                <w:cs/>
                <w:lang w:val="en-US"/>
              </w:rPr>
            </w:pPr>
            <w:r w:rsidRPr="00EB142A">
              <w:rPr>
                <w:rFonts w:ascii="Angsana New" w:hAnsi="Angsana New"/>
                <w:sz w:val="28"/>
                <w:szCs w:val="28"/>
                <w:lang w:val="en-US"/>
              </w:rPr>
              <w:t>608,964</w:t>
            </w:r>
            <w:r w:rsidRPr="00EB142A">
              <w:rPr>
                <w:rFonts w:ascii="Angsana New" w:hAnsi="Angsana New"/>
                <w:sz w:val="28"/>
                <w:szCs w:val="28"/>
                <w:cs/>
                <w:lang w:val="en-US"/>
              </w:rPr>
              <w:t>.</w:t>
            </w:r>
            <w:r w:rsidRPr="00EB142A">
              <w:rPr>
                <w:rFonts w:ascii="Angsana New" w:hAnsi="Angsana New"/>
                <w:sz w:val="28"/>
                <w:szCs w:val="28"/>
                <w:lang w:val="en-US"/>
              </w:rPr>
              <w:t>00</w:t>
            </w:r>
          </w:p>
        </w:tc>
      </w:tr>
      <w:tr w:rsidR="00EB142A" w:rsidRPr="00A90EB6" w:rsidTr="008B06A2">
        <w:tc>
          <w:tcPr>
            <w:tcW w:w="4112" w:type="dxa"/>
            <w:shd w:val="clear" w:color="auto" w:fill="auto"/>
            <w:vAlign w:val="center"/>
          </w:tcPr>
          <w:p w:rsidR="00EB142A" w:rsidRPr="00D70977" w:rsidRDefault="00EB142A" w:rsidP="008B06A2">
            <w:pPr>
              <w:ind w:left="138" w:firstLine="34"/>
              <w:rPr>
                <w:rFonts w:ascii="Angsana New" w:hAnsi="Angsana New"/>
                <w:sz w:val="29"/>
                <w:szCs w:val="29"/>
                <w:cs/>
              </w:rPr>
            </w:pPr>
            <w:r w:rsidRPr="00D70977">
              <w:rPr>
                <w:rFonts w:ascii="Angsana New" w:hAnsi="Angsana New"/>
                <w:sz w:val="29"/>
                <w:szCs w:val="29"/>
              </w:rPr>
              <w:t>Administrative expenses</w:t>
            </w:r>
          </w:p>
        </w:tc>
        <w:tc>
          <w:tcPr>
            <w:tcW w:w="1298" w:type="dxa"/>
            <w:shd w:val="clear" w:color="auto" w:fill="auto"/>
          </w:tcPr>
          <w:p w:rsidR="00EB142A" w:rsidRPr="00A65B12" w:rsidRDefault="00EB142A" w:rsidP="00EB142A">
            <w:pPr>
              <w:pStyle w:val="BodyTextIndent3"/>
              <w:ind w:left="0"/>
              <w:jc w:val="right"/>
              <w:rPr>
                <w:rFonts w:ascii="Angsana New" w:hAnsi="Angsana New"/>
                <w:sz w:val="28"/>
                <w:szCs w:val="28"/>
                <w:lang w:val="en-US"/>
              </w:rPr>
            </w:pPr>
            <w:r w:rsidRPr="00A65B12">
              <w:rPr>
                <w:rFonts w:ascii="Angsana New" w:hAnsi="Angsana New"/>
                <w:sz w:val="28"/>
                <w:szCs w:val="28"/>
                <w:lang w:val="en-US"/>
              </w:rPr>
              <w:t>2,706,124</w:t>
            </w:r>
            <w:r w:rsidRPr="00A65B12">
              <w:rPr>
                <w:rFonts w:ascii="Angsana New" w:hAnsi="Angsana New"/>
                <w:sz w:val="28"/>
                <w:szCs w:val="28"/>
                <w:cs/>
                <w:lang w:val="en-US"/>
              </w:rPr>
              <w:t>.</w:t>
            </w:r>
            <w:r w:rsidRPr="00A65B12">
              <w:rPr>
                <w:rFonts w:ascii="Angsana New" w:hAnsi="Angsana New"/>
                <w:sz w:val="28"/>
                <w:szCs w:val="28"/>
                <w:lang w:val="en-US"/>
              </w:rPr>
              <w:t>18</w:t>
            </w:r>
          </w:p>
        </w:tc>
        <w:tc>
          <w:tcPr>
            <w:tcW w:w="258" w:type="dxa"/>
            <w:shd w:val="clear" w:color="auto" w:fill="auto"/>
          </w:tcPr>
          <w:p w:rsidR="00EB142A" w:rsidRPr="007A015A" w:rsidRDefault="00EB142A" w:rsidP="00EB142A">
            <w:pPr>
              <w:jc w:val="right"/>
              <w:rPr>
                <w:rFonts w:ascii="Angsana New" w:hAnsi="Angsana New"/>
                <w:sz w:val="28"/>
                <w:szCs w:val="28"/>
              </w:rPr>
            </w:pPr>
          </w:p>
        </w:tc>
        <w:tc>
          <w:tcPr>
            <w:tcW w:w="1322" w:type="dxa"/>
            <w:shd w:val="clear" w:color="auto" w:fill="auto"/>
          </w:tcPr>
          <w:p w:rsidR="00EB142A" w:rsidRPr="00EB142A" w:rsidRDefault="00EB142A" w:rsidP="00EB142A">
            <w:pPr>
              <w:pStyle w:val="BodyTextIndent3"/>
              <w:ind w:left="0"/>
              <w:jc w:val="right"/>
              <w:rPr>
                <w:rFonts w:ascii="Angsana New" w:hAnsi="Angsana New"/>
                <w:sz w:val="28"/>
                <w:szCs w:val="28"/>
                <w:lang w:val="en-US"/>
              </w:rPr>
            </w:pPr>
            <w:r w:rsidRPr="007A015A">
              <w:rPr>
                <w:rFonts w:ascii="Angsana New" w:hAnsi="Angsana New"/>
                <w:sz w:val="28"/>
                <w:szCs w:val="28"/>
                <w:lang w:val="en-US"/>
              </w:rPr>
              <w:t>2,727,955</w:t>
            </w:r>
            <w:r w:rsidRPr="007A015A">
              <w:rPr>
                <w:rFonts w:ascii="Angsana New" w:hAnsi="Angsana New"/>
                <w:sz w:val="28"/>
                <w:szCs w:val="28"/>
                <w:cs/>
                <w:lang w:val="en-US"/>
              </w:rPr>
              <w:t>.</w:t>
            </w:r>
            <w:r w:rsidRPr="007A015A">
              <w:rPr>
                <w:rFonts w:ascii="Angsana New" w:hAnsi="Angsana New"/>
                <w:sz w:val="28"/>
                <w:szCs w:val="28"/>
                <w:lang w:val="en-US"/>
              </w:rPr>
              <w:t>00</w:t>
            </w:r>
          </w:p>
        </w:tc>
        <w:tc>
          <w:tcPr>
            <w:tcW w:w="236" w:type="dxa"/>
            <w:shd w:val="clear" w:color="auto" w:fill="auto"/>
          </w:tcPr>
          <w:p w:rsidR="00EB142A" w:rsidRPr="007A015A" w:rsidRDefault="00EB142A" w:rsidP="00EB142A">
            <w:pPr>
              <w:jc w:val="right"/>
              <w:rPr>
                <w:rFonts w:ascii="Angsana New" w:hAnsi="Angsana New"/>
                <w:sz w:val="28"/>
                <w:szCs w:val="28"/>
              </w:rPr>
            </w:pPr>
          </w:p>
        </w:tc>
        <w:tc>
          <w:tcPr>
            <w:tcW w:w="1322" w:type="dxa"/>
            <w:shd w:val="clear" w:color="auto" w:fill="auto"/>
          </w:tcPr>
          <w:p w:rsidR="00EB142A" w:rsidRPr="00EB142A" w:rsidRDefault="00EB142A" w:rsidP="00EB142A">
            <w:pPr>
              <w:pStyle w:val="BodyTextIndent3"/>
              <w:ind w:left="0"/>
              <w:jc w:val="right"/>
              <w:rPr>
                <w:rFonts w:ascii="Angsana New" w:hAnsi="Angsana New"/>
                <w:sz w:val="28"/>
                <w:szCs w:val="28"/>
                <w:lang w:val="en-US"/>
              </w:rPr>
            </w:pPr>
            <w:r w:rsidRPr="00EB142A">
              <w:rPr>
                <w:rFonts w:ascii="Angsana New" w:hAnsi="Angsana New"/>
                <w:sz w:val="28"/>
                <w:szCs w:val="28"/>
                <w:lang w:val="en-US"/>
              </w:rPr>
              <w:t>1,686,161</w:t>
            </w:r>
            <w:r w:rsidRPr="00EB142A">
              <w:rPr>
                <w:rFonts w:ascii="Angsana New" w:hAnsi="Angsana New"/>
                <w:sz w:val="28"/>
                <w:szCs w:val="28"/>
                <w:cs/>
                <w:lang w:val="en-US"/>
              </w:rPr>
              <w:t>.</w:t>
            </w:r>
            <w:r w:rsidRPr="00EB142A">
              <w:rPr>
                <w:rFonts w:ascii="Angsana New" w:hAnsi="Angsana New"/>
                <w:sz w:val="28"/>
                <w:szCs w:val="28"/>
                <w:lang w:val="en-US"/>
              </w:rPr>
              <w:t>00</w:t>
            </w:r>
          </w:p>
        </w:tc>
        <w:tc>
          <w:tcPr>
            <w:tcW w:w="252" w:type="dxa"/>
            <w:shd w:val="clear" w:color="auto" w:fill="auto"/>
          </w:tcPr>
          <w:p w:rsidR="00EB142A" w:rsidRPr="007A015A" w:rsidRDefault="00EB142A" w:rsidP="00EB142A">
            <w:pPr>
              <w:jc w:val="right"/>
              <w:rPr>
                <w:rFonts w:ascii="Angsana New" w:hAnsi="Angsana New"/>
                <w:sz w:val="28"/>
                <w:szCs w:val="28"/>
              </w:rPr>
            </w:pPr>
          </w:p>
        </w:tc>
        <w:tc>
          <w:tcPr>
            <w:tcW w:w="1368" w:type="dxa"/>
            <w:shd w:val="clear" w:color="auto" w:fill="auto"/>
          </w:tcPr>
          <w:p w:rsidR="00EB142A" w:rsidRPr="00EB142A" w:rsidRDefault="00EB142A" w:rsidP="00EB142A">
            <w:pPr>
              <w:pStyle w:val="BodyTextIndent3"/>
              <w:ind w:left="0"/>
              <w:jc w:val="right"/>
              <w:rPr>
                <w:rFonts w:ascii="Angsana New" w:hAnsi="Angsana New"/>
                <w:sz w:val="28"/>
                <w:szCs w:val="28"/>
                <w:lang w:val="en-US"/>
              </w:rPr>
            </w:pPr>
            <w:r w:rsidRPr="00EB142A">
              <w:rPr>
                <w:rFonts w:ascii="Angsana New" w:hAnsi="Angsana New"/>
                <w:sz w:val="28"/>
                <w:szCs w:val="28"/>
                <w:lang w:val="en-US"/>
              </w:rPr>
              <w:t>1,695,585</w:t>
            </w:r>
            <w:r w:rsidRPr="00EB142A">
              <w:rPr>
                <w:rFonts w:ascii="Angsana New" w:hAnsi="Angsana New"/>
                <w:sz w:val="28"/>
                <w:szCs w:val="28"/>
                <w:cs/>
                <w:lang w:val="en-US"/>
              </w:rPr>
              <w:t>.</w:t>
            </w:r>
            <w:r w:rsidRPr="00EB142A">
              <w:rPr>
                <w:rFonts w:ascii="Angsana New" w:hAnsi="Angsana New"/>
                <w:sz w:val="28"/>
                <w:szCs w:val="28"/>
                <w:lang w:val="en-US"/>
              </w:rPr>
              <w:t>00</w:t>
            </w:r>
          </w:p>
        </w:tc>
      </w:tr>
      <w:tr w:rsidR="00EB142A" w:rsidRPr="00A90EB6" w:rsidTr="002C1719">
        <w:tc>
          <w:tcPr>
            <w:tcW w:w="4112" w:type="dxa"/>
            <w:shd w:val="clear" w:color="auto" w:fill="auto"/>
            <w:vAlign w:val="center"/>
          </w:tcPr>
          <w:p w:rsidR="00EB142A" w:rsidRPr="00A90EB6" w:rsidRDefault="00EB142A" w:rsidP="008B06A2">
            <w:pPr>
              <w:tabs>
                <w:tab w:val="left" w:pos="-2880"/>
              </w:tabs>
              <w:ind w:left="1488" w:right="420"/>
              <w:jc w:val="thaiDistribute"/>
              <w:rPr>
                <w:rFonts w:ascii="Angsana New" w:hAnsi="Angsana New"/>
                <w:sz w:val="28"/>
                <w:szCs w:val="28"/>
              </w:rPr>
            </w:pPr>
            <w:r w:rsidRPr="00D70977">
              <w:rPr>
                <w:rFonts w:ascii="Angsana New" w:hAnsi="Angsana New"/>
                <w:sz w:val="29"/>
                <w:szCs w:val="29"/>
              </w:rPr>
              <w:t>Total</w:t>
            </w:r>
          </w:p>
        </w:tc>
        <w:tc>
          <w:tcPr>
            <w:tcW w:w="1298" w:type="dxa"/>
            <w:tcBorders>
              <w:top w:val="single" w:sz="4" w:space="0" w:color="auto"/>
              <w:bottom w:val="double" w:sz="4" w:space="0" w:color="auto"/>
            </w:tcBorders>
            <w:shd w:val="clear" w:color="auto" w:fill="auto"/>
          </w:tcPr>
          <w:p w:rsidR="00EB142A" w:rsidRPr="00A65B12" w:rsidRDefault="00EB142A" w:rsidP="00EB142A">
            <w:pPr>
              <w:pStyle w:val="BodyTextIndent3"/>
              <w:ind w:left="0"/>
              <w:jc w:val="right"/>
              <w:rPr>
                <w:rFonts w:ascii="Angsana New" w:hAnsi="Angsana New"/>
                <w:sz w:val="28"/>
                <w:szCs w:val="28"/>
                <w:cs/>
                <w:lang w:val="en-US"/>
              </w:rPr>
            </w:pPr>
            <w:r w:rsidRPr="00A65B12">
              <w:rPr>
                <w:rFonts w:ascii="Angsana New" w:hAnsi="Angsana New"/>
                <w:sz w:val="28"/>
                <w:szCs w:val="28"/>
                <w:lang w:val="en-US"/>
              </w:rPr>
              <w:t>5,664,805</w:t>
            </w:r>
            <w:r w:rsidRPr="00A65B12">
              <w:rPr>
                <w:rFonts w:ascii="Angsana New" w:hAnsi="Angsana New"/>
                <w:sz w:val="28"/>
                <w:szCs w:val="28"/>
                <w:cs/>
                <w:lang w:val="en-US"/>
              </w:rPr>
              <w:t>.</w:t>
            </w:r>
            <w:r w:rsidRPr="00A65B12">
              <w:rPr>
                <w:rFonts w:ascii="Angsana New" w:hAnsi="Angsana New"/>
                <w:sz w:val="28"/>
                <w:szCs w:val="28"/>
                <w:lang w:val="en-US"/>
              </w:rPr>
              <w:t>00</w:t>
            </w:r>
          </w:p>
        </w:tc>
        <w:tc>
          <w:tcPr>
            <w:tcW w:w="258" w:type="dxa"/>
            <w:shd w:val="clear" w:color="auto" w:fill="auto"/>
          </w:tcPr>
          <w:p w:rsidR="00EB142A" w:rsidRPr="007A015A" w:rsidRDefault="00EB142A" w:rsidP="00EB142A">
            <w:pPr>
              <w:jc w:val="right"/>
              <w:rPr>
                <w:rFonts w:ascii="Angsana New" w:hAnsi="Angsana New"/>
                <w:sz w:val="28"/>
                <w:szCs w:val="28"/>
              </w:rPr>
            </w:pPr>
          </w:p>
        </w:tc>
        <w:tc>
          <w:tcPr>
            <w:tcW w:w="1322" w:type="dxa"/>
            <w:tcBorders>
              <w:top w:val="single" w:sz="4" w:space="0" w:color="auto"/>
              <w:bottom w:val="double" w:sz="4" w:space="0" w:color="auto"/>
            </w:tcBorders>
            <w:shd w:val="clear" w:color="auto" w:fill="auto"/>
          </w:tcPr>
          <w:p w:rsidR="00EB142A" w:rsidRPr="00EB142A" w:rsidRDefault="00EB142A" w:rsidP="00EB142A">
            <w:pPr>
              <w:pStyle w:val="BodyTextIndent3"/>
              <w:ind w:left="0"/>
              <w:jc w:val="right"/>
              <w:rPr>
                <w:rFonts w:ascii="Angsana New" w:hAnsi="Angsana New"/>
                <w:sz w:val="28"/>
                <w:szCs w:val="28"/>
                <w:lang w:val="en-US"/>
              </w:rPr>
            </w:pPr>
            <w:r w:rsidRPr="007A015A">
              <w:rPr>
                <w:rFonts w:ascii="Angsana New" w:hAnsi="Angsana New"/>
                <w:sz w:val="28"/>
                <w:szCs w:val="28"/>
                <w:lang w:val="en-US"/>
              </w:rPr>
              <w:t>5,458,353</w:t>
            </w:r>
            <w:r w:rsidRPr="007A015A">
              <w:rPr>
                <w:rFonts w:ascii="Angsana New" w:hAnsi="Angsana New"/>
                <w:sz w:val="28"/>
                <w:szCs w:val="28"/>
                <w:cs/>
                <w:lang w:val="en-US"/>
              </w:rPr>
              <w:t>.</w:t>
            </w:r>
            <w:r w:rsidRPr="007A015A">
              <w:rPr>
                <w:rFonts w:ascii="Angsana New" w:hAnsi="Angsana New"/>
                <w:sz w:val="28"/>
                <w:szCs w:val="28"/>
                <w:lang w:val="en-US"/>
              </w:rPr>
              <w:t>00</w:t>
            </w:r>
          </w:p>
        </w:tc>
        <w:tc>
          <w:tcPr>
            <w:tcW w:w="236" w:type="dxa"/>
            <w:shd w:val="clear" w:color="auto" w:fill="auto"/>
          </w:tcPr>
          <w:p w:rsidR="00EB142A" w:rsidRPr="007A015A" w:rsidRDefault="00EB142A" w:rsidP="00EB142A">
            <w:pPr>
              <w:jc w:val="right"/>
              <w:rPr>
                <w:rFonts w:ascii="Angsana New" w:hAnsi="Angsana New"/>
                <w:sz w:val="28"/>
                <w:szCs w:val="28"/>
              </w:rPr>
            </w:pPr>
          </w:p>
        </w:tc>
        <w:tc>
          <w:tcPr>
            <w:tcW w:w="1322" w:type="dxa"/>
            <w:tcBorders>
              <w:top w:val="single" w:sz="4" w:space="0" w:color="auto"/>
              <w:bottom w:val="double" w:sz="4" w:space="0" w:color="auto"/>
            </w:tcBorders>
            <w:shd w:val="clear" w:color="auto" w:fill="auto"/>
          </w:tcPr>
          <w:p w:rsidR="00EB142A" w:rsidRPr="005F7B44" w:rsidRDefault="00EB142A" w:rsidP="00EB142A">
            <w:pPr>
              <w:pStyle w:val="BodyTextIndent3"/>
              <w:ind w:left="0"/>
              <w:jc w:val="right"/>
              <w:rPr>
                <w:rFonts w:ascii="Angsana New" w:hAnsi="Angsana New"/>
                <w:sz w:val="28"/>
                <w:szCs w:val="28"/>
                <w:lang w:val="en-US"/>
              </w:rPr>
            </w:pPr>
            <w:r w:rsidRPr="005F7B44">
              <w:rPr>
                <w:rFonts w:ascii="Angsana New" w:hAnsi="Angsana New"/>
                <w:sz w:val="28"/>
                <w:szCs w:val="28"/>
                <w:lang w:val="en-US"/>
              </w:rPr>
              <w:t>2,500,411</w:t>
            </w:r>
            <w:r w:rsidRPr="005F7B44">
              <w:rPr>
                <w:rFonts w:ascii="Angsana New" w:hAnsi="Angsana New"/>
                <w:sz w:val="28"/>
                <w:szCs w:val="28"/>
                <w:cs/>
                <w:lang w:val="en-US"/>
              </w:rPr>
              <w:t>.</w:t>
            </w:r>
            <w:r w:rsidRPr="005F7B44">
              <w:rPr>
                <w:rFonts w:ascii="Angsana New" w:hAnsi="Angsana New"/>
                <w:sz w:val="28"/>
                <w:szCs w:val="28"/>
                <w:lang w:val="en-US"/>
              </w:rPr>
              <w:t>00</w:t>
            </w:r>
          </w:p>
        </w:tc>
        <w:tc>
          <w:tcPr>
            <w:tcW w:w="252" w:type="dxa"/>
            <w:shd w:val="clear" w:color="auto" w:fill="auto"/>
          </w:tcPr>
          <w:p w:rsidR="00EB142A" w:rsidRPr="007A015A" w:rsidRDefault="00EB142A" w:rsidP="00EB142A">
            <w:pPr>
              <w:jc w:val="right"/>
              <w:rPr>
                <w:rFonts w:ascii="Angsana New" w:hAnsi="Angsana New"/>
                <w:sz w:val="28"/>
                <w:szCs w:val="28"/>
              </w:rPr>
            </w:pPr>
          </w:p>
        </w:tc>
        <w:tc>
          <w:tcPr>
            <w:tcW w:w="1368" w:type="dxa"/>
            <w:tcBorders>
              <w:top w:val="single" w:sz="4" w:space="0" w:color="auto"/>
              <w:bottom w:val="double" w:sz="4" w:space="0" w:color="auto"/>
            </w:tcBorders>
            <w:shd w:val="clear" w:color="auto" w:fill="auto"/>
          </w:tcPr>
          <w:p w:rsidR="00EB142A" w:rsidRPr="00EB142A" w:rsidRDefault="00EB142A" w:rsidP="00EB142A">
            <w:pPr>
              <w:pStyle w:val="BodyTextIndent3"/>
              <w:ind w:left="0"/>
              <w:jc w:val="right"/>
              <w:rPr>
                <w:rFonts w:ascii="Angsana New" w:hAnsi="Angsana New"/>
                <w:sz w:val="28"/>
                <w:szCs w:val="28"/>
                <w:lang w:val="en-US"/>
              </w:rPr>
            </w:pPr>
            <w:r w:rsidRPr="007A015A">
              <w:rPr>
                <w:rFonts w:ascii="Angsana New" w:hAnsi="Angsana New"/>
                <w:sz w:val="28"/>
                <w:szCs w:val="28"/>
                <w:lang w:val="en-US"/>
              </w:rPr>
              <w:t>2,304,549</w:t>
            </w:r>
            <w:r w:rsidRPr="007A015A">
              <w:rPr>
                <w:rFonts w:ascii="Angsana New" w:hAnsi="Angsana New"/>
                <w:sz w:val="28"/>
                <w:szCs w:val="28"/>
                <w:cs/>
                <w:lang w:val="en-US"/>
              </w:rPr>
              <w:t>.</w:t>
            </w:r>
            <w:r w:rsidRPr="007A015A">
              <w:rPr>
                <w:rFonts w:ascii="Angsana New" w:hAnsi="Angsana New"/>
                <w:sz w:val="28"/>
                <w:szCs w:val="28"/>
                <w:lang w:val="en-US"/>
              </w:rPr>
              <w:t>00</w:t>
            </w:r>
          </w:p>
        </w:tc>
      </w:tr>
    </w:tbl>
    <w:p w:rsidR="00887F61" w:rsidRDefault="00887F61" w:rsidP="00AB409C">
      <w:pPr>
        <w:jc w:val="thaiDistribute"/>
        <w:outlineLvl w:val="0"/>
        <w:rPr>
          <w:rFonts w:ascii="Angsana New" w:hAnsi="Angsana New"/>
          <w:sz w:val="32"/>
          <w:szCs w:val="32"/>
        </w:rPr>
      </w:pPr>
    </w:p>
    <w:p w:rsidR="00AB409C" w:rsidRPr="00381F34" w:rsidRDefault="00381F34" w:rsidP="00AB409C">
      <w:pPr>
        <w:pStyle w:val="ListParagraph"/>
        <w:ind w:left="450" w:firstLine="720"/>
        <w:jc w:val="thaiDistribute"/>
        <w:rPr>
          <w:rFonts w:ascii="Angsana New" w:hAnsi="Angsana New"/>
          <w:spacing w:val="-4"/>
          <w:sz w:val="30"/>
          <w:szCs w:val="30"/>
          <w:lang w:val="en-US" w:bidi="th-TH"/>
        </w:rPr>
      </w:pPr>
      <w:r w:rsidRPr="00381F34">
        <w:rPr>
          <w:rFonts w:ascii="Angsana New" w:hAnsi="Angsana New"/>
          <w:spacing w:val="-4"/>
          <w:sz w:val="30"/>
          <w:szCs w:val="30"/>
          <w:lang w:val="en-US" w:bidi="th-TH"/>
        </w:rPr>
        <w:t>For the year ended</w:t>
      </w:r>
      <w:r>
        <w:rPr>
          <w:rFonts w:ascii="Angsana New" w:hAnsi="Angsana New"/>
          <w:spacing w:val="-4"/>
          <w:sz w:val="30"/>
          <w:szCs w:val="30"/>
          <w:lang w:val="en-US" w:bidi="th-TH"/>
        </w:rPr>
        <w:t xml:space="preserve"> </w:t>
      </w:r>
      <w:r w:rsidRPr="00381F34">
        <w:rPr>
          <w:rFonts w:ascii="Angsana New" w:hAnsi="Angsana New"/>
          <w:spacing w:val="-4"/>
          <w:sz w:val="30"/>
          <w:szCs w:val="30"/>
          <w:lang w:val="en-US" w:bidi="th-TH"/>
        </w:rPr>
        <w:t>31 December 2017 and 2016</w:t>
      </w:r>
      <w:r w:rsidRPr="00381F34">
        <w:rPr>
          <w:rFonts w:ascii="Angsana New" w:hAnsi="Angsana New" w:hint="cs"/>
          <w:spacing w:val="-4"/>
          <w:sz w:val="30"/>
          <w:szCs w:val="30"/>
          <w:rtl/>
          <w:cs/>
          <w:lang w:val="en-US"/>
        </w:rPr>
        <w:t>,</w:t>
      </w:r>
      <w:r w:rsidRPr="00381F34">
        <w:rPr>
          <w:rFonts w:ascii="Angsana New" w:hAnsi="Angsana New"/>
          <w:spacing w:val="-4"/>
          <w:sz w:val="30"/>
          <w:szCs w:val="30"/>
          <w:lang w:val="en-US" w:bidi="th-TH"/>
        </w:rPr>
        <w:t xml:space="preserve"> (Gain) loss</w:t>
      </w:r>
      <w:r w:rsidRPr="00381F34">
        <w:rPr>
          <w:rFonts w:ascii="Angsana New" w:hAnsi="Angsana New"/>
          <w:spacing w:val="-4"/>
          <w:sz w:val="30"/>
          <w:szCs w:val="30"/>
          <w:rtl/>
          <w:cs/>
          <w:lang w:val="en-US"/>
        </w:rPr>
        <w:t xml:space="preserve"> on remeasu</w:t>
      </w:r>
      <w:r w:rsidRPr="00381F34">
        <w:rPr>
          <w:rFonts w:ascii="Angsana New" w:hAnsi="Angsana New"/>
          <w:spacing w:val="-4"/>
          <w:sz w:val="30"/>
          <w:szCs w:val="30"/>
          <w:lang w:val="en-US" w:bidi="th-TH"/>
        </w:rPr>
        <w:t>r</w:t>
      </w:r>
      <w:r w:rsidRPr="00381F34">
        <w:rPr>
          <w:rFonts w:ascii="Angsana New" w:hAnsi="Angsana New"/>
          <w:spacing w:val="-4"/>
          <w:sz w:val="30"/>
          <w:szCs w:val="30"/>
          <w:rtl/>
          <w:cs/>
          <w:lang w:val="en-US"/>
        </w:rPr>
        <w:t>ements of defined benefit plans</w:t>
      </w:r>
      <w:r w:rsidRPr="00381F34">
        <w:rPr>
          <w:rFonts w:ascii="Angsana New" w:hAnsi="Angsana New"/>
          <w:spacing w:val="-4"/>
          <w:sz w:val="30"/>
          <w:szCs w:val="30"/>
          <w:lang w:val="en-US" w:bidi="th-TH"/>
        </w:rPr>
        <w:t xml:space="preserve"> is actuarial (gain) loss aring from the changes as follows:</w:t>
      </w:r>
    </w:p>
    <w:tbl>
      <w:tblPr>
        <w:tblW w:w="10491" w:type="dxa"/>
        <w:tblInd w:w="-318" w:type="dxa"/>
        <w:tblLayout w:type="fixed"/>
        <w:tblLook w:val="0000"/>
      </w:tblPr>
      <w:tblGrid>
        <w:gridCol w:w="4962"/>
        <w:gridCol w:w="2694"/>
        <w:gridCol w:w="283"/>
        <w:gridCol w:w="2552"/>
      </w:tblGrid>
      <w:tr w:rsidR="00970E55" w:rsidRPr="00EB7CA1" w:rsidTr="00970E55">
        <w:tc>
          <w:tcPr>
            <w:tcW w:w="4962" w:type="dxa"/>
            <w:shd w:val="clear" w:color="auto" w:fill="auto"/>
          </w:tcPr>
          <w:p w:rsidR="00970E55" w:rsidRPr="00EB7CA1" w:rsidRDefault="00970E55" w:rsidP="001579DA">
            <w:pPr>
              <w:ind w:left="-108"/>
              <w:jc w:val="left"/>
              <w:rPr>
                <w:rFonts w:ascii="Angsana New" w:hAnsi="Angsana New"/>
                <w:sz w:val="30"/>
                <w:szCs w:val="30"/>
                <w:u w:val="single"/>
                <w:cs/>
              </w:rPr>
            </w:pPr>
          </w:p>
        </w:tc>
        <w:tc>
          <w:tcPr>
            <w:tcW w:w="2694" w:type="dxa"/>
            <w:shd w:val="clear" w:color="auto" w:fill="auto"/>
          </w:tcPr>
          <w:p w:rsidR="00970E55" w:rsidRPr="00EB7CA1" w:rsidRDefault="00970E55" w:rsidP="001579DA">
            <w:pPr>
              <w:ind w:left="-108" w:right="-102"/>
              <w:jc w:val="center"/>
              <w:rPr>
                <w:rFonts w:ascii="Angsana New" w:hAnsi="Angsana New"/>
                <w:sz w:val="30"/>
                <w:szCs w:val="30"/>
              </w:rPr>
            </w:pPr>
            <w:r w:rsidRPr="00CC6AFE">
              <w:rPr>
                <w:rFonts w:ascii="Angsana New" w:hAnsi="Angsana New"/>
                <w:sz w:val="29"/>
                <w:szCs w:val="29"/>
              </w:rPr>
              <w:t>Consolidated Financial Statements</w:t>
            </w:r>
          </w:p>
        </w:tc>
        <w:tc>
          <w:tcPr>
            <w:tcW w:w="283" w:type="dxa"/>
            <w:shd w:val="clear" w:color="auto" w:fill="auto"/>
          </w:tcPr>
          <w:p w:rsidR="00970E55" w:rsidRPr="00EB7CA1" w:rsidRDefault="00970E55" w:rsidP="001579DA">
            <w:pPr>
              <w:jc w:val="center"/>
              <w:rPr>
                <w:rFonts w:ascii="Angsana New" w:hAnsi="Angsana New"/>
                <w:sz w:val="30"/>
                <w:szCs w:val="30"/>
                <w:u w:val="single"/>
                <w:cs/>
              </w:rPr>
            </w:pPr>
          </w:p>
        </w:tc>
        <w:tc>
          <w:tcPr>
            <w:tcW w:w="2552" w:type="dxa"/>
            <w:shd w:val="clear" w:color="auto" w:fill="auto"/>
          </w:tcPr>
          <w:p w:rsidR="00970E55" w:rsidRPr="00EB7CA1" w:rsidRDefault="00970E55" w:rsidP="001579DA">
            <w:pPr>
              <w:ind w:left="-108" w:right="-102"/>
              <w:jc w:val="center"/>
              <w:rPr>
                <w:rFonts w:ascii="Angsana New" w:hAnsi="Angsana New"/>
                <w:sz w:val="30"/>
                <w:szCs w:val="30"/>
              </w:rPr>
            </w:pPr>
            <w:r w:rsidRPr="00CC6AFE">
              <w:rPr>
                <w:rFonts w:ascii="Angsana New" w:hAnsi="Angsana New"/>
                <w:sz w:val="29"/>
                <w:szCs w:val="29"/>
              </w:rPr>
              <w:t>Separate Financial Statements</w:t>
            </w:r>
          </w:p>
        </w:tc>
      </w:tr>
      <w:tr w:rsidR="00970E55" w:rsidRPr="00EB7CA1" w:rsidTr="00970E55">
        <w:tc>
          <w:tcPr>
            <w:tcW w:w="4962" w:type="dxa"/>
            <w:shd w:val="clear" w:color="auto" w:fill="auto"/>
          </w:tcPr>
          <w:p w:rsidR="00970E55" w:rsidRPr="00EB7CA1" w:rsidRDefault="00970E55" w:rsidP="001579DA">
            <w:pPr>
              <w:ind w:left="-108"/>
              <w:jc w:val="left"/>
              <w:rPr>
                <w:rFonts w:ascii="Angsana New" w:hAnsi="Angsana New"/>
                <w:sz w:val="30"/>
                <w:szCs w:val="30"/>
                <w:u w:val="single"/>
                <w:cs/>
              </w:rPr>
            </w:pPr>
          </w:p>
        </w:tc>
        <w:tc>
          <w:tcPr>
            <w:tcW w:w="2694" w:type="dxa"/>
            <w:shd w:val="clear" w:color="auto" w:fill="auto"/>
          </w:tcPr>
          <w:p w:rsidR="00970E55" w:rsidRPr="00EB7CA1" w:rsidRDefault="007F6223" w:rsidP="001579DA">
            <w:pPr>
              <w:ind w:left="-108" w:right="-102"/>
              <w:jc w:val="center"/>
              <w:rPr>
                <w:rFonts w:ascii="Angsana New" w:hAnsi="Angsana New"/>
                <w:sz w:val="30"/>
                <w:szCs w:val="30"/>
              </w:rPr>
            </w:pPr>
            <w:r w:rsidRPr="0050442D">
              <w:rPr>
                <w:rFonts w:ascii="Angsana New" w:hAnsi="Angsana New" w:hint="cs"/>
                <w:sz w:val="28"/>
                <w:szCs w:val="28"/>
              </w:rPr>
              <w:t>For the year end</w:t>
            </w:r>
          </w:p>
        </w:tc>
        <w:tc>
          <w:tcPr>
            <w:tcW w:w="283" w:type="dxa"/>
            <w:shd w:val="clear" w:color="auto" w:fill="auto"/>
          </w:tcPr>
          <w:p w:rsidR="00970E55" w:rsidRPr="00EB7CA1" w:rsidRDefault="00970E55" w:rsidP="001579DA">
            <w:pPr>
              <w:jc w:val="center"/>
              <w:rPr>
                <w:rFonts w:ascii="Angsana New" w:hAnsi="Angsana New"/>
                <w:sz w:val="30"/>
                <w:szCs w:val="30"/>
                <w:u w:val="single"/>
                <w:cs/>
              </w:rPr>
            </w:pPr>
          </w:p>
        </w:tc>
        <w:tc>
          <w:tcPr>
            <w:tcW w:w="2552" w:type="dxa"/>
            <w:shd w:val="clear" w:color="auto" w:fill="auto"/>
          </w:tcPr>
          <w:p w:rsidR="00970E55" w:rsidRPr="00EB7CA1" w:rsidRDefault="007F6223" w:rsidP="001579DA">
            <w:pPr>
              <w:ind w:left="-108" w:right="-102"/>
              <w:jc w:val="center"/>
              <w:rPr>
                <w:rFonts w:ascii="Angsana New" w:hAnsi="Angsana New"/>
                <w:sz w:val="30"/>
                <w:szCs w:val="30"/>
              </w:rPr>
            </w:pPr>
            <w:r w:rsidRPr="0050442D">
              <w:rPr>
                <w:rFonts w:ascii="Angsana New" w:hAnsi="Angsana New" w:hint="cs"/>
                <w:sz w:val="28"/>
                <w:szCs w:val="28"/>
              </w:rPr>
              <w:t>For the year end</w:t>
            </w:r>
          </w:p>
        </w:tc>
      </w:tr>
      <w:tr w:rsidR="007F6223" w:rsidRPr="00EB7CA1" w:rsidTr="00970E55">
        <w:tc>
          <w:tcPr>
            <w:tcW w:w="4962" w:type="dxa"/>
            <w:shd w:val="clear" w:color="auto" w:fill="auto"/>
          </w:tcPr>
          <w:p w:rsidR="007F6223" w:rsidRPr="00EB7CA1" w:rsidRDefault="007F6223" w:rsidP="001579DA">
            <w:pPr>
              <w:ind w:left="-108"/>
              <w:jc w:val="left"/>
              <w:rPr>
                <w:rFonts w:ascii="Angsana New" w:hAnsi="Angsana New"/>
                <w:sz w:val="30"/>
                <w:szCs w:val="30"/>
                <w:u w:val="single"/>
                <w:cs/>
              </w:rPr>
            </w:pPr>
          </w:p>
        </w:tc>
        <w:tc>
          <w:tcPr>
            <w:tcW w:w="2694" w:type="dxa"/>
            <w:shd w:val="clear" w:color="auto" w:fill="auto"/>
          </w:tcPr>
          <w:p w:rsidR="007F6223" w:rsidRPr="0050442D" w:rsidRDefault="007F6223" w:rsidP="001579DA">
            <w:pPr>
              <w:ind w:left="-108" w:right="-108"/>
              <w:jc w:val="center"/>
              <w:rPr>
                <w:rFonts w:ascii="Angsana New" w:hAnsi="Angsana New"/>
                <w:sz w:val="28"/>
                <w:szCs w:val="28"/>
              </w:rPr>
            </w:pPr>
            <w:r w:rsidRPr="0050442D">
              <w:rPr>
                <w:rFonts w:ascii="Angsana New" w:hAnsi="Angsana New" w:hint="cs"/>
                <w:sz w:val="28"/>
                <w:szCs w:val="28"/>
              </w:rPr>
              <w:t xml:space="preserve">31 </w:t>
            </w:r>
            <w:r w:rsidRPr="0050442D">
              <w:rPr>
                <w:rFonts w:ascii="Angsana New" w:eastAsia="Angsana New" w:hAnsi="Angsana New" w:hint="cs"/>
                <w:sz w:val="28"/>
                <w:szCs w:val="28"/>
              </w:rPr>
              <w:t>December</w:t>
            </w:r>
            <w:r w:rsidRPr="0050442D">
              <w:rPr>
                <w:rFonts w:ascii="Angsana New" w:eastAsia="Angsana New" w:hAnsi="Angsana New" w:hint="cs"/>
                <w:sz w:val="28"/>
                <w:szCs w:val="28"/>
                <w:cs/>
                <w:lang w:eastAsia="th-TH"/>
              </w:rPr>
              <w:t xml:space="preserve"> 20</w:t>
            </w:r>
            <w:r>
              <w:rPr>
                <w:rFonts w:ascii="Angsana New" w:eastAsia="Angsana New" w:hAnsi="Angsana New" w:hint="cs"/>
                <w:sz w:val="28"/>
                <w:szCs w:val="28"/>
              </w:rPr>
              <w:t>1</w:t>
            </w:r>
            <w:r>
              <w:rPr>
                <w:rFonts w:ascii="Angsana New" w:eastAsia="Angsana New" w:hAnsi="Angsana New"/>
                <w:sz w:val="28"/>
                <w:szCs w:val="28"/>
              </w:rPr>
              <w:t>7</w:t>
            </w:r>
          </w:p>
        </w:tc>
        <w:tc>
          <w:tcPr>
            <w:tcW w:w="283" w:type="dxa"/>
            <w:shd w:val="clear" w:color="auto" w:fill="auto"/>
          </w:tcPr>
          <w:p w:rsidR="007F6223" w:rsidRPr="00EB7CA1" w:rsidRDefault="007F6223" w:rsidP="001579DA">
            <w:pPr>
              <w:jc w:val="center"/>
              <w:rPr>
                <w:rFonts w:ascii="Angsana New" w:hAnsi="Angsana New"/>
                <w:sz w:val="30"/>
                <w:szCs w:val="30"/>
                <w:u w:val="single"/>
                <w:cs/>
              </w:rPr>
            </w:pPr>
          </w:p>
        </w:tc>
        <w:tc>
          <w:tcPr>
            <w:tcW w:w="2552" w:type="dxa"/>
            <w:shd w:val="clear" w:color="auto" w:fill="auto"/>
          </w:tcPr>
          <w:p w:rsidR="007F6223" w:rsidRPr="0050442D" w:rsidRDefault="007F6223" w:rsidP="001579DA">
            <w:pPr>
              <w:ind w:left="-108" w:right="-108"/>
              <w:jc w:val="center"/>
              <w:rPr>
                <w:rFonts w:ascii="Angsana New" w:hAnsi="Angsana New"/>
                <w:sz w:val="28"/>
                <w:szCs w:val="28"/>
              </w:rPr>
            </w:pPr>
            <w:r w:rsidRPr="0050442D">
              <w:rPr>
                <w:rFonts w:ascii="Angsana New" w:hAnsi="Angsana New" w:hint="cs"/>
                <w:sz w:val="28"/>
                <w:szCs w:val="28"/>
              </w:rPr>
              <w:t xml:space="preserve">31 </w:t>
            </w:r>
            <w:r w:rsidRPr="0050442D">
              <w:rPr>
                <w:rFonts w:ascii="Angsana New" w:eastAsia="Angsana New" w:hAnsi="Angsana New" w:hint="cs"/>
                <w:sz w:val="28"/>
                <w:szCs w:val="28"/>
              </w:rPr>
              <w:t>December</w:t>
            </w:r>
            <w:r w:rsidRPr="0050442D">
              <w:rPr>
                <w:rFonts w:ascii="Angsana New" w:eastAsia="Angsana New" w:hAnsi="Angsana New" w:hint="cs"/>
                <w:sz w:val="28"/>
                <w:szCs w:val="28"/>
                <w:cs/>
                <w:lang w:eastAsia="th-TH"/>
              </w:rPr>
              <w:t xml:space="preserve"> 20</w:t>
            </w:r>
            <w:r>
              <w:rPr>
                <w:rFonts w:ascii="Angsana New" w:eastAsia="Angsana New" w:hAnsi="Angsana New" w:hint="cs"/>
                <w:sz w:val="28"/>
                <w:szCs w:val="28"/>
              </w:rPr>
              <w:t>1</w:t>
            </w:r>
            <w:r>
              <w:rPr>
                <w:rFonts w:ascii="Angsana New" w:eastAsia="Angsana New" w:hAnsi="Angsana New"/>
                <w:sz w:val="28"/>
                <w:szCs w:val="28"/>
              </w:rPr>
              <w:t>7</w:t>
            </w:r>
          </w:p>
        </w:tc>
      </w:tr>
      <w:tr w:rsidR="007F6223" w:rsidRPr="00EB7CA1" w:rsidTr="00970E55">
        <w:tc>
          <w:tcPr>
            <w:tcW w:w="4962" w:type="dxa"/>
            <w:shd w:val="clear" w:color="auto" w:fill="auto"/>
          </w:tcPr>
          <w:p w:rsidR="007F6223" w:rsidRPr="00EB7CA1" w:rsidRDefault="007F6223" w:rsidP="001579DA">
            <w:pPr>
              <w:ind w:left="-108"/>
              <w:jc w:val="left"/>
              <w:rPr>
                <w:rFonts w:ascii="Angsana New" w:hAnsi="Angsana New"/>
                <w:sz w:val="30"/>
                <w:szCs w:val="30"/>
                <w:u w:val="single"/>
                <w:cs/>
              </w:rPr>
            </w:pPr>
          </w:p>
        </w:tc>
        <w:tc>
          <w:tcPr>
            <w:tcW w:w="2694" w:type="dxa"/>
            <w:shd w:val="clear" w:color="auto" w:fill="auto"/>
          </w:tcPr>
          <w:p w:rsidR="007F6223" w:rsidRPr="0050442D" w:rsidRDefault="007F6223" w:rsidP="001579DA">
            <w:pPr>
              <w:ind w:left="-108" w:right="-108"/>
              <w:jc w:val="center"/>
              <w:rPr>
                <w:rFonts w:ascii="Angsana New" w:eastAsia="Times New Roman" w:hAnsi="Angsana New"/>
                <w:sz w:val="28"/>
                <w:szCs w:val="28"/>
              </w:rPr>
            </w:pPr>
            <w:r w:rsidRPr="0050442D">
              <w:rPr>
                <w:rFonts w:ascii="Angsana New" w:eastAsia="Cordia New" w:hAnsi="Angsana New" w:hint="cs"/>
                <w:spacing w:val="-4"/>
                <w:sz w:val="28"/>
                <w:szCs w:val="28"/>
              </w:rPr>
              <w:t>Baht</w:t>
            </w:r>
          </w:p>
        </w:tc>
        <w:tc>
          <w:tcPr>
            <w:tcW w:w="283" w:type="dxa"/>
            <w:shd w:val="clear" w:color="auto" w:fill="auto"/>
          </w:tcPr>
          <w:p w:rsidR="007F6223" w:rsidRPr="00EB7CA1" w:rsidRDefault="007F6223" w:rsidP="001579DA">
            <w:pPr>
              <w:ind w:right="-102"/>
              <w:jc w:val="center"/>
              <w:rPr>
                <w:rFonts w:ascii="Angsana New" w:hAnsi="Angsana New"/>
                <w:sz w:val="30"/>
                <w:szCs w:val="30"/>
                <w:cs/>
              </w:rPr>
            </w:pPr>
          </w:p>
        </w:tc>
        <w:tc>
          <w:tcPr>
            <w:tcW w:w="2552" w:type="dxa"/>
            <w:shd w:val="clear" w:color="auto" w:fill="auto"/>
          </w:tcPr>
          <w:p w:rsidR="007F6223" w:rsidRPr="0050442D" w:rsidRDefault="007F6223" w:rsidP="001579DA">
            <w:pPr>
              <w:ind w:left="-108" w:right="-108"/>
              <w:jc w:val="center"/>
              <w:rPr>
                <w:rFonts w:ascii="Angsana New" w:eastAsia="Times New Roman" w:hAnsi="Angsana New"/>
                <w:sz w:val="28"/>
                <w:szCs w:val="28"/>
              </w:rPr>
            </w:pPr>
            <w:r w:rsidRPr="0050442D">
              <w:rPr>
                <w:rFonts w:ascii="Angsana New" w:eastAsia="Cordia New" w:hAnsi="Angsana New" w:hint="cs"/>
                <w:spacing w:val="-4"/>
                <w:sz w:val="28"/>
                <w:szCs w:val="28"/>
              </w:rPr>
              <w:t>Baht</w:t>
            </w:r>
          </w:p>
        </w:tc>
      </w:tr>
      <w:tr w:rsidR="00381F34" w:rsidRPr="00EB7CA1" w:rsidTr="001579DA">
        <w:tc>
          <w:tcPr>
            <w:tcW w:w="4962" w:type="dxa"/>
            <w:shd w:val="clear" w:color="auto" w:fill="auto"/>
          </w:tcPr>
          <w:p w:rsidR="00381F34" w:rsidRPr="00381F34" w:rsidRDefault="00381F34" w:rsidP="00381F34">
            <w:pPr>
              <w:tabs>
                <w:tab w:val="left" w:pos="-2660"/>
                <w:tab w:val="left" w:pos="1134"/>
                <w:tab w:val="left" w:pos="1276"/>
                <w:tab w:val="center" w:pos="3402"/>
                <w:tab w:val="center" w:pos="4536"/>
                <w:tab w:val="center" w:pos="5670"/>
                <w:tab w:val="center" w:pos="6804"/>
                <w:tab w:val="right" w:pos="7655"/>
              </w:tabs>
              <w:spacing w:line="320" w:lineRule="exact"/>
              <w:ind w:left="33"/>
              <w:jc w:val="thaiDistribute"/>
              <w:rPr>
                <w:rFonts w:ascii="Angsana New" w:hAnsi="Angsana New"/>
                <w:sz w:val="29"/>
                <w:szCs w:val="29"/>
              </w:rPr>
            </w:pPr>
            <w:r w:rsidRPr="00381F34">
              <w:rPr>
                <w:rFonts w:ascii="Angsana New" w:hAnsi="Angsana New"/>
                <w:sz w:val="29"/>
                <w:szCs w:val="29"/>
              </w:rPr>
              <w:t>Demographic assumptions</w:t>
            </w:r>
          </w:p>
        </w:tc>
        <w:tc>
          <w:tcPr>
            <w:tcW w:w="2694" w:type="dxa"/>
            <w:shd w:val="clear" w:color="auto" w:fill="auto"/>
          </w:tcPr>
          <w:p w:rsidR="00381F34" w:rsidRPr="00EB7CA1" w:rsidRDefault="00381F34" w:rsidP="001579DA">
            <w:pPr>
              <w:pStyle w:val="BodyTextIndent3"/>
              <w:ind w:left="-108" w:right="72"/>
              <w:jc w:val="right"/>
              <w:rPr>
                <w:rFonts w:ascii="Angsana New" w:hAnsi="Angsana New"/>
                <w:sz w:val="30"/>
                <w:szCs w:val="30"/>
                <w:highlight w:val="red"/>
                <w:cs/>
                <w:lang w:val="en-US"/>
              </w:rPr>
            </w:pPr>
            <w:r w:rsidRPr="00EB7CA1">
              <w:rPr>
                <w:rFonts w:ascii="Angsana New" w:hAnsi="Angsana New"/>
                <w:sz w:val="30"/>
                <w:szCs w:val="30"/>
                <w:lang w:val="en-US"/>
              </w:rPr>
              <w:t>(8,931,623.38)</w:t>
            </w:r>
          </w:p>
        </w:tc>
        <w:tc>
          <w:tcPr>
            <w:tcW w:w="283" w:type="dxa"/>
            <w:shd w:val="clear" w:color="auto" w:fill="auto"/>
          </w:tcPr>
          <w:p w:rsidR="00381F34" w:rsidRPr="00EB7CA1" w:rsidRDefault="00381F34" w:rsidP="001579DA">
            <w:pPr>
              <w:jc w:val="right"/>
              <w:rPr>
                <w:rFonts w:ascii="Angsana New" w:hAnsi="Angsana New"/>
                <w:sz w:val="30"/>
                <w:szCs w:val="30"/>
              </w:rPr>
            </w:pPr>
          </w:p>
        </w:tc>
        <w:tc>
          <w:tcPr>
            <w:tcW w:w="2552" w:type="dxa"/>
            <w:shd w:val="clear" w:color="auto" w:fill="auto"/>
          </w:tcPr>
          <w:p w:rsidR="00381F34" w:rsidRPr="00EB7CA1" w:rsidRDefault="00381F34" w:rsidP="001579DA">
            <w:pPr>
              <w:ind w:right="72"/>
              <w:jc w:val="right"/>
              <w:rPr>
                <w:rFonts w:ascii="Angsana New" w:hAnsi="Angsana New"/>
                <w:color w:val="000000"/>
                <w:sz w:val="30"/>
                <w:szCs w:val="30"/>
                <w:highlight w:val="red"/>
                <w:cs/>
              </w:rPr>
            </w:pPr>
            <w:r w:rsidRPr="00EB7CA1">
              <w:rPr>
                <w:rFonts w:ascii="Angsana New" w:hAnsi="Angsana New"/>
                <w:color w:val="000000"/>
                <w:sz w:val="30"/>
                <w:szCs w:val="30"/>
              </w:rPr>
              <w:t>(5,273,654.57)</w:t>
            </w:r>
          </w:p>
        </w:tc>
      </w:tr>
      <w:tr w:rsidR="00381F34" w:rsidRPr="00EB7CA1" w:rsidTr="001579DA">
        <w:tc>
          <w:tcPr>
            <w:tcW w:w="4962" w:type="dxa"/>
            <w:shd w:val="clear" w:color="auto" w:fill="auto"/>
          </w:tcPr>
          <w:p w:rsidR="00381F34" w:rsidRPr="00381F34" w:rsidRDefault="00381F34" w:rsidP="00381F34">
            <w:pPr>
              <w:tabs>
                <w:tab w:val="left" w:pos="-2660"/>
                <w:tab w:val="left" w:pos="1134"/>
                <w:tab w:val="left" w:pos="1276"/>
                <w:tab w:val="center" w:pos="3402"/>
                <w:tab w:val="center" w:pos="4536"/>
                <w:tab w:val="center" w:pos="5670"/>
                <w:tab w:val="center" w:pos="6804"/>
                <w:tab w:val="right" w:pos="7655"/>
              </w:tabs>
              <w:spacing w:line="320" w:lineRule="exact"/>
              <w:ind w:left="33"/>
              <w:jc w:val="thaiDistribute"/>
              <w:rPr>
                <w:rFonts w:ascii="Angsana New" w:hAnsi="Angsana New"/>
                <w:sz w:val="29"/>
                <w:szCs w:val="29"/>
              </w:rPr>
            </w:pPr>
            <w:r w:rsidRPr="00381F34">
              <w:rPr>
                <w:rFonts w:ascii="Angsana New" w:hAnsi="Angsana New"/>
                <w:sz w:val="29"/>
                <w:szCs w:val="29"/>
              </w:rPr>
              <w:t>Financial assumptions</w:t>
            </w:r>
          </w:p>
        </w:tc>
        <w:tc>
          <w:tcPr>
            <w:tcW w:w="2694" w:type="dxa"/>
            <w:shd w:val="clear" w:color="auto" w:fill="auto"/>
          </w:tcPr>
          <w:p w:rsidR="00381F34" w:rsidRPr="00EB7CA1" w:rsidRDefault="00381F34" w:rsidP="001579DA">
            <w:pPr>
              <w:pStyle w:val="BodyTextIndent3"/>
              <w:ind w:left="-108" w:right="72"/>
              <w:jc w:val="right"/>
              <w:rPr>
                <w:rFonts w:ascii="Angsana New" w:hAnsi="Angsana New"/>
                <w:sz w:val="30"/>
                <w:szCs w:val="30"/>
                <w:highlight w:val="red"/>
                <w:cs/>
                <w:lang w:val="en-US"/>
              </w:rPr>
            </w:pPr>
            <w:r w:rsidRPr="00EB7CA1">
              <w:rPr>
                <w:rFonts w:ascii="Angsana New" w:hAnsi="Angsana New"/>
                <w:sz w:val="30"/>
                <w:szCs w:val="30"/>
                <w:lang w:val="en-US"/>
              </w:rPr>
              <w:t>(2,286,934.03)</w:t>
            </w:r>
          </w:p>
        </w:tc>
        <w:tc>
          <w:tcPr>
            <w:tcW w:w="283" w:type="dxa"/>
            <w:shd w:val="clear" w:color="auto" w:fill="auto"/>
          </w:tcPr>
          <w:p w:rsidR="00381F34" w:rsidRPr="00EB7CA1" w:rsidRDefault="00381F34" w:rsidP="001579DA">
            <w:pPr>
              <w:jc w:val="right"/>
              <w:rPr>
                <w:rFonts w:ascii="Angsana New" w:hAnsi="Angsana New"/>
                <w:sz w:val="30"/>
                <w:szCs w:val="30"/>
              </w:rPr>
            </w:pPr>
          </w:p>
        </w:tc>
        <w:tc>
          <w:tcPr>
            <w:tcW w:w="2552" w:type="dxa"/>
            <w:shd w:val="clear" w:color="auto" w:fill="auto"/>
          </w:tcPr>
          <w:p w:rsidR="00381F34" w:rsidRPr="00EB7CA1" w:rsidRDefault="00381F34" w:rsidP="001579DA">
            <w:pPr>
              <w:ind w:right="72"/>
              <w:jc w:val="right"/>
              <w:rPr>
                <w:rFonts w:ascii="Angsana New" w:hAnsi="Angsana New"/>
                <w:color w:val="000000"/>
                <w:sz w:val="30"/>
                <w:szCs w:val="30"/>
                <w:highlight w:val="red"/>
                <w:cs/>
              </w:rPr>
            </w:pPr>
            <w:r w:rsidRPr="00EB7CA1">
              <w:rPr>
                <w:rFonts w:ascii="Angsana New" w:hAnsi="Angsana New"/>
                <w:color w:val="000000"/>
                <w:sz w:val="30"/>
                <w:szCs w:val="30"/>
              </w:rPr>
              <w:t>(205,142.83)</w:t>
            </w:r>
          </w:p>
        </w:tc>
      </w:tr>
      <w:tr w:rsidR="00381F34" w:rsidRPr="00EB7CA1" w:rsidTr="001579DA">
        <w:tc>
          <w:tcPr>
            <w:tcW w:w="4962" w:type="dxa"/>
            <w:shd w:val="clear" w:color="auto" w:fill="auto"/>
          </w:tcPr>
          <w:p w:rsidR="00381F34" w:rsidRPr="00381F34" w:rsidRDefault="00381F34" w:rsidP="00381F34">
            <w:pPr>
              <w:tabs>
                <w:tab w:val="left" w:pos="-2660"/>
                <w:tab w:val="left" w:pos="1134"/>
                <w:tab w:val="left" w:pos="1276"/>
                <w:tab w:val="center" w:pos="3402"/>
                <w:tab w:val="center" w:pos="4536"/>
                <w:tab w:val="center" w:pos="5670"/>
                <w:tab w:val="center" w:pos="6804"/>
                <w:tab w:val="right" w:pos="7655"/>
              </w:tabs>
              <w:spacing w:line="320" w:lineRule="exact"/>
              <w:ind w:left="33"/>
              <w:jc w:val="thaiDistribute"/>
              <w:rPr>
                <w:rFonts w:ascii="Angsana New" w:hAnsi="Angsana New"/>
                <w:sz w:val="29"/>
                <w:szCs w:val="29"/>
              </w:rPr>
            </w:pPr>
            <w:r w:rsidRPr="00381F34">
              <w:rPr>
                <w:rFonts w:ascii="Angsana New" w:hAnsi="Angsana New"/>
                <w:sz w:val="29"/>
                <w:szCs w:val="29"/>
              </w:rPr>
              <w:t>Experience adjustment</w:t>
            </w:r>
          </w:p>
        </w:tc>
        <w:tc>
          <w:tcPr>
            <w:tcW w:w="2694" w:type="dxa"/>
            <w:shd w:val="clear" w:color="auto" w:fill="auto"/>
          </w:tcPr>
          <w:p w:rsidR="00381F34" w:rsidRPr="00EB7CA1" w:rsidRDefault="00381F34" w:rsidP="001579DA">
            <w:pPr>
              <w:pStyle w:val="BodyTextIndent3"/>
              <w:ind w:left="-108" w:right="72"/>
              <w:jc w:val="right"/>
              <w:rPr>
                <w:rFonts w:ascii="Angsana New" w:hAnsi="Angsana New"/>
                <w:sz w:val="30"/>
                <w:szCs w:val="30"/>
                <w:highlight w:val="red"/>
                <w:lang w:val="en-US"/>
              </w:rPr>
            </w:pPr>
            <w:r w:rsidRPr="00EB7CA1">
              <w:rPr>
                <w:rFonts w:ascii="Angsana New" w:hAnsi="Angsana New"/>
                <w:sz w:val="30"/>
                <w:szCs w:val="30"/>
                <w:lang w:val="en-US"/>
              </w:rPr>
              <w:t>11,810,722.51</w:t>
            </w:r>
          </w:p>
        </w:tc>
        <w:tc>
          <w:tcPr>
            <w:tcW w:w="283" w:type="dxa"/>
            <w:shd w:val="clear" w:color="auto" w:fill="auto"/>
          </w:tcPr>
          <w:p w:rsidR="00381F34" w:rsidRPr="00EB7CA1" w:rsidRDefault="00381F34" w:rsidP="001579DA">
            <w:pPr>
              <w:jc w:val="right"/>
              <w:rPr>
                <w:rFonts w:ascii="Angsana New" w:hAnsi="Angsana New"/>
                <w:sz w:val="30"/>
                <w:szCs w:val="30"/>
              </w:rPr>
            </w:pPr>
          </w:p>
        </w:tc>
        <w:tc>
          <w:tcPr>
            <w:tcW w:w="2552" w:type="dxa"/>
            <w:shd w:val="clear" w:color="auto" w:fill="auto"/>
          </w:tcPr>
          <w:p w:rsidR="00381F34" w:rsidRPr="00EB7CA1" w:rsidRDefault="00381F34" w:rsidP="001579DA">
            <w:pPr>
              <w:pStyle w:val="BodyTextIndent3"/>
              <w:ind w:left="-108" w:right="72"/>
              <w:jc w:val="right"/>
              <w:rPr>
                <w:rFonts w:ascii="Angsana New" w:hAnsi="Angsana New"/>
                <w:sz w:val="30"/>
                <w:szCs w:val="30"/>
                <w:highlight w:val="red"/>
                <w:lang w:val="en-US"/>
              </w:rPr>
            </w:pPr>
            <w:r w:rsidRPr="00EB7CA1">
              <w:rPr>
                <w:rFonts w:ascii="Angsana New" w:hAnsi="Angsana New"/>
                <w:sz w:val="30"/>
                <w:szCs w:val="30"/>
                <w:lang w:val="en-US"/>
              </w:rPr>
              <w:t>7,316,351.13</w:t>
            </w:r>
          </w:p>
        </w:tc>
      </w:tr>
      <w:tr w:rsidR="00381F34" w:rsidRPr="00EB7CA1" w:rsidTr="001579DA">
        <w:tc>
          <w:tcPr>
            <w:tcW w:w="4962" w:type="dxa"/>
            <w:shd w:val="clear" w:color="auto" w:fill="auto"/>
            <w:vAlign w:val="center"/>
          </w:tcPr>
          <w:p w:rsidR="00381F34" w:rsidRPr="00A90EB6" w:rsidRDefault="00381F34" w:rsidP="001579DA">
            <w:pPr>
              <w:tabs>
                <w:tab w:val="left" w:pos="-2880"/>
              </w:tabs>
              <w:ind w:left="1488" w:right="420"/>
              <w:jc w:val="thaiDistribute"/>
              <w:rPr>
                <w:rFonts w:ascii="Angsana New" w:hAnsi="Angsana New"/>
                <w:sz w:val="28"/>
                <w:szCs w:val="28"/>
              </w:rPr>
            </w:pPr>
            <w:r w:rsidRPr="00D70977">
              <w:rPr>
                <w:rFonts w:ascii="Angsana New" w:hAnsi="Angsana New"/>
                <w:sz w:val="29"/>
                <w:szCs w:val="29"/>
              </w:rPr>
              <w:t>Total</w:t>
            </w:r>
          </w:p>
        </w:tc>
        <w:tc>
          <w:tcPr>
            <w:tcW w:w="2694" w:type="dxa"/>
            <w:tcBorders>
              <w:top w:val="single" w:sz="4" w:space="0" w:color="auto"/>
              <w:bottom w:val="double" w:sz="4" w:space="0" w:color="auto"/>
            </w:tcBorders>
            <w:shd w:val="clear" w:color="auto" w:fill="auto"/>
          </w:tcPr>
          <w:p w:rsidR="00381F34" w:rsidRPr="00EB7CA1" w:rsidRDefault="00381F34" w:rsidP="001579DA">
            <w:pPr>
              <w:pStyle w:val="BodyTextIndent3"/>
              <w:ind w:left="-108" w:right="72"/>
              <w:jc w:val="right"/>
              <w:rPr>
                <w:rFonts w:ascii="Angsana New" w:hAnsi="Angsana New"/>
                <w:sz w:val="30"/>
                <w:szCs w:val="30"/>
                <w:highlight w:val="red"/>
                <w:lang w:val="en-US"/>
              </w:rPr>
            </w:pPr>
            <w:r w:rsidRPr="00EB7CA1">
              <w:rPr>
                <w:rFonts w:ascii="Angsana New" w:hAnsi="Angsana New"/>
                <w:sz w:val="30"/>
                <w:szCs w:val="30"/>
                <w:lang w:val="en-US"/>
              </w:rPr>
              <w:t>592,165.10</w:t>
            </w:r>
          </w:p>
        </w:tc>
        <w:tc>
          <w:tcPr>
            <w:tcW w:w="283" w:type="dxa"/>
            <w:shd w:val="clear" w:color="auto" w:fill="auto"/>
          </w:tcPr>
          <w:p w:rsidR="00381F34" w:rsidRPr="00EB7CA1" w:rsidRDefault="00381F34" w:rsidP="001579DA">
            <w:pPr>
              <w:jc w:val="right"/>
              <w:rPr>
                <w:rFonts w:ascii="Angsana New" w:hAnsi="Angsana New"/>
                <w:sz w:val="30"/>
                <w:szCs w:val="30"/>
              </w:rPr>
            </w:pPr>
          </w:p>
        </w:tc>
        <w:tc>
          <w:tcPr>
            <w:tcW w:w="2552" w:type="dxa"/>
            <w:tcBorders>
              <w:top w:val="single" w:sz="4" w:space="0" w:color="auto"/>
              <w:bottom w:val="double" w:sz="4" w:space="0" w:color="auto"/>
            </w:tcBorders>
            <w:shd w:val="clear" w:color="auto" w:fill="auto"/>
          </w:tcPr>
          <w:p w:rsidR="00381F34" w:rsidRPr="00EB7CA1" w:rsidRDefault="00381F34" w:rsidP="001579DA">
            <w:pPr>
              <w:pStyle w:val="BodyTextIndent3"/>
              <w:ind w:left="-108" w:right="72"/>
              <w:jc w:val="right"/>
              <w:rPr>
                <w:rFonts w:ascii="Angsana New" w:hAnsi="Angsana New"/>
                <w:sz w:val="30"/>
                <w:szCs w:val="30"/>
                <w:highlight w:val="red"/>
                <w:cs/>
                <w:lang w:val="en-US"/>
              </w:rPr>
            </w:pPr>
            <w:r w:rsidRPr="00EB7CA1">
              <w:rPr>
                <w:rFonts w:ascii="Angsana New" w:hAnsi="Angsana New"/>
                <w:sz w:val="30"/>
                <w:szCs w:val="30"/>
                <w:lang w:val="en-US"/>
              </w:rPr>
              <w:t>1,837,553.73</w:t>
            </w:r>
          </w:p>
        </w:tc>
      </w:tr>
    </w:tbl>
    <w:p w:rsidR="00970E55" w:rsidRPr="00AB409C" w:rsidRDefault="00970E55" w:rsidP="00AB409C">
      <w:pPr>
        <w:pStyle w:val="ListParagraph"/>
        <w:ind w:left="450" w:firstLine="720"/>
        <w:jc w:val="thaiDistribute"/>
        <w:rPr>
          <w:rFonts w:ascii="Angsana New" w:hAnsi="Angsana New"/>
          <w:spacing w:val="-4"/>
          <w:sz w:val="30"/>
          <w:szCs w:val="30"/>
          <w:cs/>
          <w:lang w:bidi="th-TH"/>
        </w:rPr>
      </w:pPr>
    </w:p>
    <w:p w:rsidR="00887F61" w:rsidRPr="00887F61" w:rsidRDefault="00887F61" w:rsidP="00887F61">
      <w:pPr>
        <w:pStyle w:val="ListParagraph"/>
        <w:ind w:left="1170"/>
        <w:jc w:val="thaiDistribute"/>
        <w:outlineLvl w:val="0"/>
        <w:rPr>
          <w:rFonts w:ascii="Angsana New" w:hAnsi="Angsana New"/>
          <w:sz w:val="30"/>
          <w:szCs w:val="30"/>
        </w:rPr>
      </w:pPr>
      <w:r w:rsidRPr="00887F61">
        <w:rPr>
          <w:rFonts w:ascii="Angsana New" w:hAnsi="Angsana New"/>
          <w:sz w:val="30"/>
          <w:szCs w:val="30"/>
        </w:rPr>
        <w:t>The principal actuarial assumptions used were as follows:</w:t>
      </w:r>
    </w:p>
    <w:tbl>
      <w:tblPr>
        <w:tblW w:w="10349" w:type="dxa"/>
        <w:tblInd w:w="-176" w:type="dxa"/>
        <w:tblLayout w:type="fixed"/>
        <w:tblLook w:val="0000"/>
      </w:tblPr>
      <w:tblGrid>
        <w:gridCol w:w="3261"/>
        <w:gridCol w:w="1559"/>
        <w:gridCol w:w="283"/>
        <w:gridCol w:w="1560"/>
        <w:gridCol w:w="282"/>
        <w:gridCol w:w="1561"/>
        <w:gridCol w:w="252"/>
        <w:gridCol w:w="1591"/>
      </w:tblGrid>
      <w:tr w:rsidR="00887F61" w:rsidRPr="00CC6AFE" w:rsidTr="008B06A2">
        <w:tc>
          <w:tcPr>
            <w:tcW w:w="3261" w:type="dxa"/>
            <w:shd w:val="clear" w:color="auto" w:fill="auto"/>
          </w:tcPr>
          <w:p w:rsidR="00887F61" w:rsidRPr="00CC6AFE" w:rsidRDefault="00887F61" w:rsidP="008B06A2">
            <w:pPr>
              <w:jc w:val="center"/>
              <w:rPr>
                <w:rFonts w:ascii="Angsana New" w:hAnsi="Angsana New"/>
                <w:sz w:val="29"/>
                <w:szCs w:val="29"/>
                <w:u w:val="single"/>
                <w:cs/>
              </w:rPr>
            </w:pPr>
          </w:p>
        </w:tc>
        <w:tc>
          <w:tcPr>
            <w:tcW w:w="3402" w:type="dxa"/>
            <w:gridSpan w:val="3"/>
            <w:shd w:val="clear" w:color="auto" w:fill="auto"/>
          </w:tcPr>
          <w:p w:rsidR="00887F61" w:rsidRPr="00CC6AFE" w:rsidRDefault="00887F61" w:rsidP="008B06A2">
            <w:pPr>
              <w:jc w:val="center"/>
              <w:rPr>
                <w:rFonts w:ascii="Angsana New" w:hAnsi="Angsana New"/>
                <w:sz w:val="29"/>
                <w:szCs w:val="29"/>
                <w:u w:val="single"/>
                <w:cs/>
              </w:rPr>
            </w:pPr>
            <w:r w:rsidRPr="00CC6AFE">
              <w:rPr>
                <w:rFonts w:ascii="Angsana New" w:hAnsi="Angsana New"/>
                <w:sz w:val="29"/>
                <w:szCs w:val="29"/>
              </w:rPr>
              <w:t>Consolidated Financial Statements</w:t>
            </w:r>
          </w:p>
        </w:tc>
        <w:tc>
          <w:tcPr>
            <w:tcW w:w="282" w:type="dxa"/>
            <w:shd w:val="clear" w:color="auto" w:fill="auto"/>
          </w:tcPr>
          <w:p w:rsidR="00887F61" w:rsidRPr="00CC6AFE" w:rsidRDefault="00887F61" w:rsidP="008B06A2">
            <w:pPr>
              <w:jc w:val="center"/>
              <w:rPr>
                <w:rFonts w:ascii="Angsana New" w:hAnsi="Angsana New"/>
                <w:sz w:val="29"/>
                <w:szCs w:val="29"/>
                <w:u w:val="single"/>
                <w:cs/>
              </w:rPr>
            </w:pPr>
          </w:p>
        </w:tc>
        <w:tc>
          <w:tcPr>
            <w:tcW w:w="3404" w:type="dxa"/>
            <w:gridSpan w:val="3"/>
            <w:shd w:val="clear" w:color="auto" w:fill="auto"/>
          </w:tcPr>
          <w:p w:rsidR="00887F61" w:rsidRPr="00CC6AFE" w:rsidRDefault="00887F61" w:rsidP="008B06A2">
            <w:pPr>
              <w:jc w:val="center"/>
              <w:rPr>
                <w:rFonts w:ascii="Angsana New" w:hAnsi="Angsana New"/>
                <w:sz w:val="29"/>
                <w:szCs w:val="29"/>
                <w:u w:val="single"/>
                <w:cs/>
              </w:rPr>
            </w:pPr>
            <w:r w:rsidRPr="00CC6AFE">
              <w:rPr>
                <w:rFonts w:ascii="Angsana New" w:hAnsi="Angsana New"/>
                <w:sz w:val="29"/>
                <w:szCs w:val="29"/>
              </w:rPr>
              <w:t>Separate Financial Statements</w:t>
            </w:r>
          </w:p>
        </w:tc>
      </w:tr>
      <w:tr w:rsidR="00887F61" w:rsidRPr="00CC6AFE" w:rsidTr="008B06A2">
        <w:tc>
          <w:tcPr>
            <w:tcW w:w="3261" w:type="dxa"/>
            <w:shd w:val="clear" w:color="auto" w:fill="auto"/>
          </w:tcPr>
          <w:p w:rsidR="00887F61" w:rsidRPr="00CC6AFE" w:rsidRDefault="00887F61" w:rsidP="008B06A2">
            <w:pPr>
              <w:jc w:val="center"/>
              <w:rPr>
                <w:rFonts w:ascii="Angsana New" w:hAnsi="Angsana New"/>
                <w:sz w:val="29"/>
                <w:szCs w:val="29"/>
                <w:u w:val="single"/>
                <w:cs/>
              </w:rPr>
            </w:pPr>
          </w:p>
        </w:tc>
        <w:tc>
          <w:tcPr>
            <w:tcW w:w="1559" w:type="dxa"/>
            <w:shd w:val="clear" w:color="auto" w:fill="auto"/>
          </w:tcPr>
          <w:p w:rsidR="00887F61" w:rsidRPr="00CC6AFE" w:rsidRDefault="00887F61" w:rsidP="00EB142A">
            <w:pPr>
              <w:ind w:right="-72"/>
              <w:jc w:val="center"/>
              <w:rPr>
                <w:rFonts w:ascii="Angsana New" w:hAnsi="Angsana New"/>
                <w:noProof/>
                <w:sz w:val="29"/>
                <w:szCs w:val="29"/>
              </w:rPr>
            </w:pPr>
            <w:r w:rsidRPr="00CC6AFE">
              <w:rPr>
                <w:rFonts w:ascii="Angsana New" w:hAnsi="Angsana New"/>
                <w:noProof/>
                <w:sz w:val="29"/>
                <w:szCs w:val="29"/>
              </w:rPr>
              <w:t>201</w:t>
            </w:r>
            <w:r w:rsidR="00EB142A" w:rsidRPr="00CC6AFE">
              <w:rPr>
                <w:rFonts w:ascii="Angsana New" w:hAnsi="Angsana New" w:hint="cs"/>
                <w:noProof/>
                <w:sz w:val="29"/>
                <w:szCs w:val="29"/>
                <w:cs/>
              </w:rPr>
              <w:t>7</w:t>
            </w:r>
          </w:p>
        </w:tc>
        <w:tc>
          <w:tcPr>
            <w:tcW w:w="283" w:type="dxa"/>
            <w:shd w:val="clear" w:color="auto" w:fill="auto"/>
          </w:tcPr>
          <w:p w:rsidR="00887F61" w:rsidRPr="00CC6AFE" w:rsidRDefault="00887F61" w:rsidP="008B06A2">
            <w:pPr>
              <w:jc w:val="center"/>
              <w:rPr>
                <w:rFonts w:ascii="Angsana New" w:hAnsi="Angsana New"/>
                <w:sz w:val="29"/>
                <w:szCs w:val="29"/>
                <w:u w:val="single"/>
                <w:cs/>
              </w:rPr>
            </w:pPr>
          </w:p>
        </w:tc>
        <w:tc>
          <w:tcPr>
            <w:tcW w:w="1560" w:type="dxa"/>
            <w:shd w:val="clear" w:color="auto" w:fill="auto"/>
          </w:tcPr>
          <w:p w:rsidR="00887F61" w:rsidRPr="00CC6AFE" w:rsidRDefault="00887F61" w:rsidP="00EB142A">
            <w:pPr>
              <w:ind w:right="-72"/>
              <w:jc w:val="center"/>
              <w:rPr>
                <w:rFonts w:ascii="Angsana New" w:hAnsi="Angsana New"/>
                <w:sz w:val="29"/>
                <w:szCs w:val="29"/>
              </w:rPr>
            </w:pPr>
            <w:r w:rsidRPr="00CC6AFE">
              <w:rPr>
                <w:rFonts w:ascii="Angsana New" w:hAnsi="Angsana New"/>
                <w:sz w:val="29"/>
                <w:szCs w:val="29"/>
              </w:rPr>
              <w:t>201</w:t>
            </w:r>
            <w:r w:rsidR="00EB142A" w:rsidRPr="00CC6AFE">
              <w:rPr>
                <w:rFonts w:ascii="Angsana New" w:hAnsi="Angsana New"/>
                <w:sz w:val="29"/>
                <w:szCs w:val="29"/>
              </w:rPr>
              <w:t>6</w:t>
            </w:r>
          </w:p>
        </w:tc>
        <w:tc>
          <w:tcPr>
            <w:tcW w:w="282" w:type="dxa"/>
            <w:shd w:val="clear" w:color="auto" w:fill="auto"/>
          </w:tcPr>
          <w:p w:rsidR="00887F61" w:rsidRPr="00CC6AFE" w:rsidRDefault="00887F61" w:rsidP="008B06A2">
            <w:pPr>
              <w:jc w:val="center"/>
              <w:rPr>
                <w:rFonts w:ascii="Angsana New" w:hAnsi="Angsana New"/>
                <w:sz w:val="29"/>
                <w:szCs w:val="29"/>
                <w:u w:val="single"/>
                <w:cs/>
              </w:rPr>
            </w:pPr>
          </w:p>
        </w:tc>
        <w:tc>
          <w:tcPr>
            <w:tcW w:w="1561" w:type="dxa"/>
            <w:shd w:val="clear" w:color="auto" w:fill="auto"/>
          </w:tcPr>
          <w:p w:rsidR="00887F61" w:rsidRPr="00CC6AFE" w:rsidRDefault="00887F61" w:rsidP="00EB142A">
            <w:pPr>
              <w:tabs>
                <w:tab w:val="left" w:pos="1345"/>
              </w:tabs>
              <w:ind w:left="-29" w:right="57"/>
              <w:jc w:val="center"/>
              <w:rPr>
                <w:rFonts w:ascii="Angsana New" w:hAnsi="Angsana New"/>
                <w:sz w:val="29"/>
                <w:szCs w:val="29"/>
              </w:rPr>
            </w:pPr>
            <w:r w:rsidRPr="00CC6AFE">
              <w:rPr>
                <w:rFonts w:ascii="Angsana New" w:hAnsi="Angsana New"/>
                <w:sz w:val="29"/>
                <w:szCs w:val="29"/>
              </w:rPr>
              <w:t>201</w:t>
            </w:r>
            <w:r w:rsidR="00EB142A" w:rsidRPr="00CC6AFE">
              <w:rPr>
                <w:rFonts w:ascii="Angsana New" w:hAnsi="Angsana New" w:hint="cs"/>
                <w:sz w:val="29"/>
                <w:szCs w:val="29"/>
                <w:cs/>
              </w:rPr>
              <w:t>7</w:t>
            </w:r>
          </w:p>
        </w:tc>
        <w:tc>
          <w:tcPr>
            <w:tcW w:w="252" w:type="dxa"/>
            <w:shd w:val="clear" w:color="auto" w:fill="auto"/>
          </w:tcPr>
          <w:p w:rsidR="00887F61" w:rsidRPr="00CC6AFE" w:rsidRDefault="00887F61" w:rsidP="008B06A2">
            <w:pPr>
              <w:jc w:val="center"/>
              <w:rPr>
                <w:rFonts w:ascii="Angsana New" w:hAnsi="Angsana New"/>
                <w:sz w:val="29"/>
                <w:szCs w:val="29"/>
                <w:u w:val="single"/>
                <w:cs/>
              </w:rPr>
            </w:pPr>
          </w:p>
        </w:tc>
        <w:tc>
          <w:tcPr>
            <w:tcW w:w="1591" w:type="dxa"/>
            <w:shd w:val="clear" w:color="auto" w:fill="auto"/>
          </w:tcPr>
          <w:p w:rsidR="00887F61" w:rsidRPr="00CC6AFE" w:rsidRDefault="00887F61" w:rsidP="00EB142A">
            <w:pPr>
              <w:tabs>
                <w:tab w:val="left" w:pos="1345"/>
              </w:tabs>
              <w:ind w:left="-29" w:right="57"/>
              <w:jc w:val="center"/>
              <w:rPr>
                <w:rFonts w:ascii="Angsana New" w:hAnsi="Angsana New"/>
                <w:sz w:val="29"/>
                <w:szCs w:val="29"/>
              </w:rPr>
            </w:pPr>
            <w:r w:rsidRPr="00CC6AFE">
              <w:rPr>
                <w:rFonts w:ascii="Angsana New" w:hAnsi="Angsana New"/>
                <w:sz w:val="29"/>
                <w:szCs w:val="29"/>
              </w:rPr>
              <w:t>201</w:t>
            </w:r>
            <w:r w:rsidR="00EB142A" w:rsidRPr="00CC6AFE">
              <w:rPr>
                <w:rFonts w:ascii="Angsana New" w:hAnsi="Angsana New" w:hint="cs"/>
                <w:sz w:val="29"/>
                <w:szCs w:val="29"/>
                <w:cs/>
              </w:rPr>
              <w:t>6</w:t>
            </w:r>
          </w:p>
        </w:tc>
      </w:tr>
      <w:tr w:rsidR="00EB142A" w:rsidRPr="00CC6AFE" w:rsidTr="008B06A2">
        <w:tc>
          <w:tcPr>
            <w:tcW w:w="3261" w:type="dxa"/>
            <w:shd w:val="clear" w:color="auto" w:fill="auto"/>
          </w:tcPr>
          <w:p w:rsidR="00EB142A" w:rsidRPr="00CC6AFE" w:rsidRDefault="00EB142A" w:rsidP="00ED6B82">
            <w:pPr>
              <w:tabs>
                <w:tab w:val="left" w:pos="-2660"/>
                <w:tab w:val="left" w:pos="1134"/>
                <w:tab w:val="left" w:pos="1276"/>
                <w:tab w:val="center" w:pos="3402"/>
                <w:tab w:val="center" w:pos="4536"/>
                <w:tab w:val="center" w:pos="5670"/>
                <w:tab w:val="center" w:pos="6804"/>
                <w:tab w:val="right" w:pos="7655"/>
              </w:tabs>
              <w:spacing w:line="320" w:lineRule="exact"/>
              <w:ind w:left="33"/>
              <w:jc w:val="thaiDistribute"/>
              <w:rPr>
                <w:rFonts w:ascii="Angsana New" w:hAnsi="Angsana New"/>
                <w:sz w:val="29"/>
                <w:szCs w:val="29"/>
              </w:rPr>
            </w:pPr>
            <w:r w:rsidRPr="00CC6AFE">
              <w:rPr>
                <w:rFonts w:ascii="Angsana New" w:hAnsi="Angsana New"/>
                <w:sz w:val="29"/>
                <w:szCs w:val="29"/>
              </w:rPr>
              <w:t>Discount rate</w:t>
            </w:r>
          </w:p>
        </w:tc>
        <w:tc>
          <w:tcPr>
            <w:tcW w:w="1559" w:type="dxa"/>
            <w:shd w:val="clear" w:color="auto" w:fill="auto"/>
            <w:vAlign w:val="center"/>
          </w:tcPr>
          <w:p w:rsidR="00EB142A" w:rsidRPr="00CC6AFE" w:rsidRDefault="00EB142A" w:rsidP="00EB142A">
            <w:pPr>
              <w:ind w:right="-72"/>
              <w:jc w:val="center"/>
              <w:rPr>
                <w:rFonts w:ascii="Angsana New" w:hAnsi="Angsana New"/>
                <w:noProof/>
                <w:sz w:val="29"/>
                <w:szCs w:val="29"/>
              </w:rPr>
            </w:pPr>
            <w:r w:rsidRPr="00CC6AFE">
              <w:rPr>
                <w:rFonts w:ascii="Angsana New" w:hAnsi="Angsana New" w:hint="cs"/>
                <w:noProof/>
                <w:sz w:val="29"/>
                <w:szCs w:val="29"/>
                <w:cs/>
              </w:rPr>
              <w:t>2.65</w:t>
            </w:r>
            <w:r w:rsidRPr="00CC6AFE">
              <w:rPr>
                <w:rFonts w:ascii="Angsana New" w:hAnsi="Angsana New"/>
                <w:noProof/>
                <w:sz w:val="29"/>
                <w:szCs w:val="29"/>
              </w:rPr>
              <w:t>% –  2.81%</w:t>
            </w:r>
          </w:p>
        </w:tc>
        <w:tc>
          <w:tcPr>
            <w:tcW w:w="283" w:type="dxa"/>
            <w:shd w:val="clear" w:color="auto" w:fill="auto"/>
          </w:tcPr>
          <w:p w:rsidR="00EB142A" w:rsidRPr="00CC6AFE" w:rsidRDefault="00EB142A" w:rsidP="008B06A2">
            <w:pPr>
              <w:jc w:val="center"/>
              <w:rPr>
                <w:rFonts w:ascii="Angsana New" w:hAnsi="Angsana New"/>
                <w:sz w:val="29"/>
                <w:szCs w:val="29"/>
                <w:cs/>
              </w:rPr>
            </w:pPr>
          </w:p>
        </w:tc>
        <w:tc>
          <w:tcPr>
            <w:tcW w:w="1560" w:type="dxa"/>
            <w:shd w:val="clear" w:color="auto" w:fill="auto"/>
            <w:vAlign w:val="center"/>
          </w:tcPr>
          <w:p w:rsidR="00EB142A" w:rsidRPr="00CC6AFE" w:rsidRDefault="00EB142A" w:rsidP="00EB142A">
            <w:pPr>
              <w:ind w:right="-72"/>
              <w:jc w:val="center"/>
              <w:rPr>
                <w:rFonts w:ascii="Angsana New" w:hAnsi="Angsana New"/>
                <w:noProof/>
                <w:sz w:val="29"/>
                <w:szCs w:val="29"/>
              </w:rPr>
            </w:pPr>
            <w:r w:rsidRPr="00CC6AFE">
              <w:rPr>
                <w:rFonts w:ascii="Angsana New" w:hAnsi="Angsana New" w:hint="cs"/>
                <w:noProof/>
                <w:sz w:val="29"/>
                <w:szCs w:val="29"/>
                <w:cs/>
              </w:rPr>
              <w:t>2.90</w:t>
            </w:r>
            <w:r w:rsidRPr="00CC6AFE">
              <w:rPr>
                <w:rFonts w:ascii="Angsana New" w:hAnsi="Angsana New"/>
                <w:noProof/>
                <w:sz w:val="29"/>
                <w:szCs w:val="29"/>
              </w:rPr>
              <w:t>%</w:t>
            </w:r>
          </w:p>
        </w:tc>
        <w:tc>
          <w:tcPr>
            <w:tcW w:w="282" w:type="dxa"/>
            <w:shd w:val="clear" w:color="auto" w:fill="auto"/>
          </w:tcPr>
          <w:p w:rsidR="00EB142A" w:rsidRPr="00CC6AFE" w:rsidRDefault="00EB142A" w:rsidP="008B06A2">
            <w:pPr>
              <w:jc w:val="center"/>
              <w:rPr>
                <w:rFonts w:ascii="Angsana New" w:hAnsi="Angsana New"/>
                <w:sz w:val="29"/>
                <w:szCs w:val="29"/>
                <w:cs/>
              </w:rPr>
            </w:pPr>
          </w:p>
        </w:tc>
        <w:tc>
          <w:tcPr>
            <w:tcW w:w="1561" w:type="dxa"/>
            <w:shd w:val="clear" w:color="auto" w:fill="auto"/>
          </w:tcPr>
          <w:p w:rsidR="00EB142A" w:rsidRPr="00CC6AFE" w:rsidRDefault="00EB142A" w:rsidP="00CC6AFE">
            <w:pPr>
              <w:tabs>
                <w:tab w:val="left" w:pos="1345"/>
              </w:tabs>
              <w:ind w:left="-29" w:right="57"/>
              <w:jc w:val="center"/>
              <w:rPr>
                <w:rFonts w:ascii="Angsana New" w:hAnsi="Angsana New"/>
                <w:sz w:val="29"/>
                <w:szCs w:val="29"/>
              </w:rPr>
            </w:pPr>
            <w:r w:rsidRPr="00CC6AFE">
              <w:rPr>
                <w:rFonts w:ascii="Angsana New" w:hAnsi="Angsana New" w:hint="cs"/>
                <w:sz w:val="29"/>
                <w:szCs w:val="29"/>
                <w:cs/>
              </w:rPr>
              <w:t>2.</w:t>
            </w:r>
            <w:r w:rsidR="00CC6AFE">
              <w:rPr>
                <w:rFonts w:ascii="Angsana New" w:hAnsi="Angsana New" w:hint="cs"/>
                <w:sz w:val="29"/>
                <w:szCs w:val="29"/>
                <w:cs/>
              </w:rPr>
              <w:t>81</w:t>
            </w:r>
            <w:r w:rsidRPr="00CC6AFE">
              <w:rPr>
                <w:rFonts w:ascii="Angsana New" w:hAnsi="Angsana New"/>
                <w:sz w:val="29"/>
                <w:szCs w:val="29"/>
              </w:rPr>
              <w:t>%</w:t>
            </w:r>
          </w:p>
        </w:tc>
        <w:tc>
          <w:tcPr>
            <w:tcW w:w="252" w:type="dxa"/>
            <w:shd w:val="clear" w:color="auto" w:fill="auto"/>
          </w:tcPr>
          <w:p w:rsidR="00EB142A" w:rsidRPr="00CC6AFE" w:rsidRDefault="00EB142A" w:rsidP="008B06A2">
            <w:pPr>
              <w:jc w:val="center"/>
              <w:rPr>
                <w:rFonts w:ascii="Angsana New" w:hAnsi="Angsana New"/>
                <w:sz w:val="29"/>
                <w:szCs w:val="29"/>
                <w:cs/>
              </w:rPr>
            </w:pPr>
          </w:p>
        </w:tc>
        <w:tc>
          <w:tcPr>
            <w:tcW w:w="1591" w:type="dxa"/>
            <w:shd w:val="clear" w:color="auto" w:fill="auto"/>
          </w:tcPr>
          <w:p w:rsidR="00EB142A" w:rsidRPr="00CC6AFE" w:rsidRDefault="00EB142A" w:rsidP="00EB142A">
            <w:pPr>
              <w:tabs>
                <w:tab w:val="left" w:pos="1345"/>
              </w:tabs>
              <w:ind w:left="-29" w:right="57"/>
              <w:jc w:val="center"/>
              <w:rPr>
                <w:rFonts w:ascii="Angsana New" w:hAnsi="Angsana New"/>
                <w:sz w:val="29"/>
                <w:szCs w:val="29"/>
              </w:rPr>
            </w:pPr>
            <w:r w:rsidRPr="00CC6AFE">
              <w:rPr>
                <w:rFonts w:ascii="Angsana New" w:hAnsi="Angsana New" w:hint="cs"/>
                <w:sz w:val="29"/>
                <w:szCs w:val="29"/>
                <w:cs/>
              </w:rPr>
              <w:t>2.90</w:t>
            </w:r>
            <w:r w:rsidRPr="00CC6AFE">
              <w:rPr>
                <w:rFonts w:ascii="Angsana New" w:hAnsi="Angsana New"/>
                <w:sz w:val="29"/>
                <w:szCs w:val="29"/>
              </w:rPr>
              <w:t>%</w:t>
            </w:r>
          </w:p>
        </w:tc>
      </w:tr>
      <w:tr w:rsidR="00421FB6" w:rsidRPr="00CC6AFE" w:rsidTr="001579DA">
        <w:tc>
          <w:tcPr>
            <w:tcW w:w="3261" w:type="dxa"/>
            <w:shd w:val="clear" w:color="auto" w:fill="auto"/>
          </w:tcPr>
          <w:p w:rsidR="00421FB6" w:rsidRPr="00421FB6" w:rsidRDefault="00650CF8" w:rsidP="00ED6B82">
            <w:pPr>
              <w:tabs>
                <w:tab w:val="left" w:pos="-2660"/>
                <w:tab w:val="left" w:pos="1134"/>
                <w:tab w:val="left" w:pos="1276"/>
                <w:tab w:val="center" w:pos="3402"/>
                <w:tab w:val="center" w:pos="4536"/>
                <w:tab w:val="center" w:pos="5670"/>
                <w:tab w:val="center" w:pos="6804"/>
                <w:tab w:val="right" w:pos="7655"/>
              </w:tabs>
              <w:spacing w:line="320" w:lineRule="exact"/>
              <w:ind w:left="33"/>
              <w:jc w:val="thaiDistribute"/>
              <w:rPr>
                <w:rFonts w:ascii="Angsana New" w:hAnsi="Angsana New"/>
                <w:sz w:val="29"/>
                <w:szCs w:val="29"/>
                <w:highlight w:val="red"/>
                <w:cs/>
              </w:rPr>
            </w:pPr>
            <w:r w:rsidRPr="00650CF8">
              <w:rPr>
                <w:rFonts w:ascii="Angsana New" w:hAnsi="Angsana New"/>
                <w:sz w:val="29"/>
                <w:szCs w:val="29"/>
              </w:rPr>
              <w:t> Increas</w:t>
            </w:r>
            <w:r>
              <w:rPr>
                <w:rFonts w:ascii="Angsana New" w:hAnsi="Angsana New"/>
                <w:sz w:val="29"/>
                <w:szCs w:val="29"/>
              </w:rPr>
              <w:t>ing rate of expected salary</w:t>
            </w:r>
          </w:p>
        </w:tc>
        <w:tc>
          <w:tcPr>
            <w:tcW w:w="1559" w:type="dxa"/>
            <w:shd w:val="clear" w:color="auto" w:fill="auto"/>
            <w:vAlign w:val="center"/>
          </w:tcPr>
          <w:p w:rsidR="00421FB6" w:rsidRPr="00CC6AFE" w:rsidRDefault="00421FB6" w:rsidP="001579DA">
            <w:pPr>
              <w:ind w:right="-72"/>
              <w:jc w:val="center"/>
              <w:rPr>
                <w:rFonts w:ascii="Angsana New" w:hAnsi="Angsana New"/>
                <w:noProof/>
                <w:sz w:val="29"/>
                <w:szCs w:val="29"/>
              </w:rPr>
            </w:pPr>
            <w:r>
              <w:rPr>
                <w:rFonts w:ascii="Angsana New" w:hAnsi="Angsana New" w:hint="cs"/>
                <w:noProof/>
                <w:sz w:val="29"/>
                <w:szCs w:val="29"/>
                <w:cs/>
              </w:rPr>
              <w:t>3.00</w:t>
            </w:r>
            <w:r>
              <w:rPr>
                <w:rFonts w:ascii="Angsana New" w:hAnsi="Angsana New"/>
                <w:noProof/>
                <w:sz w:val="29"/>
                <w:szCs w:val="29"/>
              </w:rPr>
              <w:t>% –  6.00</w:t>
            </w:r>
            <w:r w:rsidRPr="00CC6AFE">
              <w:rPr>
                <w:rFonts w:ascii="Angsana New" w:hAnsi="Angsana New"/>
                <w:noProof/>
                <w:sz w:val="29"/>
                <w:szCs w:val="29"/>
              </w:rPr>
              <w:t>%</w:t>
            </w:r>
          </w:p>
        </w:tc>
        <w:tc>
          <w:tcPr>
            <w:tcW w:w="283" w:type="dxa"/>
            <w:shd w:val="clear" w:color="auto" w:fill="auto"/>
          </w:tcPr>
          <w:p w:rsidR="00421FB6" w:rsidRPr="00CC6AFE" w:rsidRDefault="00421FB6" w:rsidP="008B06A2">
            <w:pPr>
              <w:jc w:val="center"/>
              <w:rPr>
                <w:rFonts w:ascii="Angsana New" w:hAnsi="Angsana New"/>
                <w:sz w:val="29"/>
                <w:szCs w:val="29"/>
              </w:rPr>
            </w:pPr>
          </w:p>
        </w:tc>
        <w:tc>
          <w:tcPr>
            <w:tcW w:w="1560" w:type="dxa"/>
            <w:shd w:val="clear" w:color="auto" w:fill="auto"/>
            <w:vAlign w:val="center"/>
          </w:tcPr>
          <w:p w:rsidR="00421FB6" w:rsidRPr="00CC6AFE" w:rsidRDefault="00421FB6" w:rsidP="001579DA">
            <w:pPr>
              <w:ind w:right="-72"/>
              <w:jc w:val="center"/>
              <w:rPr>
                <w:rFonts w:ascii="Angsana New" w:hAnsi="Angsana New"/>
                <w:noProof/>
                <w:sz w:val="29"/>
                <w:szCs w:val="29"/>
              </w:rPr>
            </w:pPr>
            <w:r>
              <w:rPr>
                <w:rFonts w:ascii="Angsana New" w:hAnsi="Angsana New" w:hint="cs"/>
                <w:noProof/>
                <w:sz w:val="29"/>
                <w:szCs w:val="29"/>
                <w:cs/>
              </w:rPr>
              <w:t>3.50</w:t>
            </w:r>
            <w:r>
              <w:rPr>
                <w:rFonts w:ascii="Angsana New" w:hAnsi="Angsana New"/>
                <w:noProof/>
                <w:sz w:val="29"/>
                <w:szCs w:val="29"/>
              </w:rPr>
              <w:t>% –  10.00</w:t>
            </w:r>
            <w:r w:rsidRPr="00CC6AFE">
              <w:rPr>
                <w:rFonts w:ascii="Angsana New" w:hAnsi="Angsana New"/>
                <w:noProof/>
                <w:sz w:val="29"/>
                <w:szCs w:val="29"/>
              </w:rPr>
              <w:t>%</w:t>
            </w:r>
          </w:p>
        </w:tc>
        <w:tc>
          <w:tcPr>
            <w:tcW w:w="282" w:type="dxa"/>
            <w:shd w:val="clear" w:color="auto" w:fill="auto"/>
          </w:tcPr>
          <w:p w:rsidR="00421FB6" w:rsidRPr="00CC6AFE" w:rsidRDefault="00421FB6" w:rsidP="008B06A2">
            <w:pPr>
              <w:jc w:val="center"/>
              <w:rPr>
                <w:rFonts w:ascii="Angsana New" w:hAnsi="Angsana New"/>
                <w:sz w:val="29"/>
                <w:szCs w:val="29"/>
              </w:rPr>
            </w:pPr>
          </w:p>
        </w:tc>
        <w:tc>
          <w:tcPr>
            <w:tcW w:w="1561" w:type="dxa"/>
            <w:shd w:val="clear" w:color="auto" w:fill="auto"/>
            <w:vAlign w:val="center"/>
          </w:tcPr>
          <w:p w:rsidR="00421FB6" w:rsidRPr="00CC6AFE" w:rsidRDefault="00421FB6" w:rsidP="001579DA">
            <w:pPr>
              <w:ind w:right="-72"/>
              <w:jc w:val="center"/>
              <w:rPr>
                <w:rFonts w:ascii="Angsana New" w:hAnsi="Angsana New"/>
                <w:noProof/>
                <w:sz w:val="29"/>
                <w:szCs w:val="29"/>
              </w:rPr>
            </w:pPr>
            <w:r>
              <w:rPr>
                <w:rFonts w:ascii="Angsana New" w:hAnsi="Angsana New" w:hint="cs"/>
                <w:noProof/>
                <w:sz w:val="29"/>
                <w:szCs w:val="29"/>
                <w:cs/>
              </w:rPr>
              <w:t>2.75</w:t>
            </w:r>
            <w:r>
              <w:rPr>
                <w:rFonts w:ascii="Angsana New" w:hAnsi="Angsana New"/>
                <w:noProof/>
                <w:sz w:val="29"/>
                <w:szCs w:val="29"/>
              </w:rPr>
              <w:t>% –  5.00</w:t>
            </w:r>
            <w:r w:rsidRPr="00CC6AFE">
              <w:rPr>
                <w:rFonts w:ascii="Angsana New" w:hAnsi="Angsana New"/>
                <w:noProof/>
                <w:sz w:val="29"/>
                <w:szCs w:val="29"/>
              </w:rPr>
              <w:t>%</w:t>
            </w:r>
          </w:p>
        </w:tc>
        <w:tc>
          <w:tcPr>
            <w:tcW w:w="252" w:type="dxa"/>
            <w:shd w:val="clear" w:color="auto" w:fill="auto"/>
          </w:tcPr>
          <w:p w:rsidR="00421FB6" w:rsidRPr="00CC6AFE" w:rsidRDefault="00421FB6" w:rsidP="008B06A2">
            <w:pPr>
              <w:jc w:val="center"/>
              <w:rPr>
                <w:rFonts w:ascii="Angsana New" w:hAnsi="Angsana New"/>
                <w:sz w:val="29"/>
                <w:szCs w:val="29"/>
              </w:rPr>
            </w:pPr>
          </w:p>
        </w:tc>
        <w:tc>
          <w:tcPr>
            <w:tcW w:w="1591" w:type="dxa"/>
            <w:shd w:val="clear" w:color="auto" w:fill="auto"/>
            <w:vAlign w:val="center"/>
          </w:tcPr>
          <w:p w:rsidR="00421FB6" w:rsidRPr="00CC6AFE" w:rsidRDefault="00421FB6" w:rsidP="001579DA">
            <w:pPr>
              <w:ind w:right="-72"/>
              <w:jc w:val="center"/>
              <w:rPr>
                <w:rFonts w:ascii="Angsana New" w:hAnsi="Angsana New"/>
                <w:noProof/>
                <w:sz w:val="29"/>
                <w:szCs w:val="29"/>
              </w:rPr>
            </w:pPr>
            <w:r>
              <w:rPr>
                <w:rFonts w:ascii="Angsana New" w:hAnsi="Angsana New" w:hint="cs"/>
                <w:noProof/>
                <w:sz w:val="29"/>
                <w:szCs w:val="29"/>
                <w:cs/>
              </w:rPr>
              <w:t>3.50</w:t>
            </w:r>
            <w:r>
              <w:rPr>
                <w:rFonts w:ascii="Angsana New" w:hAnsi="Angsana New"/>
                <w:noProof/>
                <w:sz w:val="29"/>
                <w:szCs w:val="29"/>
              </w:rPr>
              <w:t>% –  10.00</w:t>
            </w:r>
            <w:r w:rsidRPr="00CC6AFE">
              <w:rPr>
                <w:rFonts w:ascii="Angsana New" w:hAnsi="Angsana New"/>
                <w:noProof/>
                <w:sz w:val="29"/>
                <w:szCs w:val="29"/>
              </w:rPr>
              <w:t>%</w:t>
            </w:r>
          </w:p>
        </w:tc>
      </w:tr>
      <w:tr w:rsidR="00381F34" w:rsidRPr="00CC6AFE" w:rsidTr="001579DA">
        <w:tc>
          <w:tcPr>
            <w:tcW w:w="3261" w:type="dxa"/>
            <w:shd w:val="clear" w:color="auto" w:fill="auto"/>
          </w:tcPr>
          <w:p w:rsidR="00381F34" w:rsidRPr="00381F34" w:rsidRDefault="00381F34" w:rsidP="00381F34">
            <w:pPr>
              <w:tabs>
                <w:tab w:val="left" w:pos="-2660"/>
                <w:tab w:val="left" w:pos="1134"/>
                <w:tab w:val="left" w:pos="1276"/>
                <w:tab w:val="center" w:pos="3402"/>
                <w:tab w:val="center" w:pos="4536"/>
                <w:tab w:val="center" w:pos="5670"/>
                <w:tab w:val="center" w:pos="6804"/>
                <w:tab w:val="right" w:pos="7655"/>
              </w:tabs>
              <w:spacing w:line="320" w:lineRule="exact"/>
              <w:ind w:left="33"/>
              <w:jc w:val="thaiDistribute"/>
              <w:rPr>
                <w:rFonts w:ascii="Angsana New" w:hAnsi="Angsana New"/>
                <w:sz w:val="29"/>
                <w:szCs w:val="29"/>
              </w:rPr>
            </w:pPr>
            <w:r w:rsidRPr="00381F34">
              <w:rPr>
                <w:rFonts w:ascii="Angsana New" w:hAnsi="Angsana New"/>
                <w:sz w:val="29"/>
                <w:szCs w:val="29"/>
              </w:rPr>
              <w:t>Turnover rate</w:t>
            </w:r>
          </w:p>
        </w:tc>
        <w:tc>
          <w:tcPr>
            <w:tcW w:w="1559" w:type="dxa"/>
            <w:shd w:val="clear" w:color="auto" w:fill="auto"/>
            <w:vAlign w:val="center"/>
          </w:tcPr>
          <w:p w:rsidR="00381F34" w:rsidRPr="00CC6AFE" w:rsidRDefault="00381F34" w:rsidP="001579DA">
            <w:pPr>
              <w:ind w:right="-72"/>
              <w:jc w:val="center"/>
              <w:rPr>
                <w:rFonts w:ascii="Angsana New" w:hAnsi="Angsana New"/>
                <w:noProof/>
                <w:sz w:val="29"/>
                <w:szCs w:val="29"/>
              </w:rPr>
            </w:pPr>
            <w:r>
              <w:rPr>
                <w:rFonts w:ascii="Angsana New" w:hAnsi="Angsana New" w:hint="cs"/>
                <w:noProof/>
                <w:sz w:val="29"/>
                <w:szCs w:val="29"/>
                <w:cs/>
              </w:rPr>
              <w:t>1.91</w:t>
            </w:r>
            <w:r>
              <w:rPr>
                <w:rFonts w:ascii="Angsana New" w:hAnsi="Angsana New"/>
                <w:noProof/>
                <w:sz w:val="29"/>
                <w:szCs w:val="29"/>
              </w:rPr>
              <w:t>% –  45.84</w:t>
            </w:r>
            <w:r w:rsidRPr="00CC6AFE">
              <w:rPr>
                <w:rFonts w:ascii="Angsana New" w:hAnsi="Angsana New"/>
                <w:noProof/>
                <w:sz w:val="29"/>
                <w:szCs w:val="29"/>
              </w:rPr>
              <w:t>%</w:t>
            </w:r>
          </w:p>
        </w:tc>
        <w:tc>
          <w:tcPr>
            <w:tcW w:w="283" w:type="dxa"/>
            <w:shd w:val="clear" w:color="auto" w:fill="auto"/>
          </w:tcPr>
          <w:p w:rsidR="00381F34" w:rsidRPr="00CC6AFE" w:rsidRDefault="00381F34" w:rsidP="008B06A2">
            <w:pPr>
              <w:jc w:val="center"/>
              <w:rPr>
                <w:rFonts w:ascii="Angsana New" w:hAnsi="Angsana New"/>
                <w:sz w:val="29"/>
                <w:szCs w:val="29"/>
              </w:rPr>
            </w:pPr>
          </w:p>
        </w:tc>
        <w:tc>
          <w:tcPr>
            <w:tcW w:w="1560" w:type="dxa"/>
            <w:shd w:val="clear" w:color="auto" w:fill="auto"/>
            <w:vAlign w:val="center"/>
          </w:tcPr>
          <w:p w:rsidR="00381F34" w:rsidRPr="00CC6AFE" w:rsidRDefault="00381F34" w:rsidP="001579DA">
            <w:pPr>
              <w:ind w:right="-72"/>
              <w:jc w:val="center"/>
              <w:rPr>
                <w:rFonts w:ascii="Angsana New" w:hAnsi="Angsana New"/>
                <w:noProof/>
                <w:sz w:val="29"/>
                <w:szCs w:val="29"/>
              </w:rPr>
            </w:pPr>
            <w:r>
              <w:rPr>
                <w:rFonts w:ascii="Angsana New" w:hAnsi="Angsana New" w:hint="cs"/>
                <w:noProof/>
                <w:sz w:val="29"/>
                <w:szCs w:val="29"/>
                <w:cs/>
              </w:rPr>
              <w:t>0</w:t>
            </w:r>
            <w:r>
              <w:rPr>
                <w:rFonts w:ascii="Angsana New" w:hAnsi="Angsana New"/>
                <w:noProof/>
                <w:sz w:val="29"/>
                <w:szCs w:val="29"/>
              </w:rPr>
              <w:t>% –  35.00</w:t>
            </w:r>
            <w:r w:rsidRPr="00CC6AFE">
              <w:rPr>
                <w:rFonts w:ascii="Angsana New" w:hAnsi="Angsana New"/>
                <w:noProof/>
                <w:sz w:val="29"/>
                <w:szCs w:val="29"/>
              </w:rPr>
              <w:t>%</w:t>
            </w:r>
          </w:p>
        </w:tc>
        <w:tc>
          <w:tcPr>
            <w:tcW w:w="282" w:type="dxa"/>
            <w:shd w:val="clear" w:color="auto" w:fill="auto"/>
          </w:tcPr>
          <w:p w:rsidR="00381F34" w:rsidRPr="00CC6AFE" w:rsidRDefault="00381F34" w:rsidP="008B06A2">
            <w:pPr>
              <w:jc w:val="center"/>
              <w:rPr>
                <w:rFonts w:ascii="Angsana New" w:hAnsi="Angsana New"/>
                <w:sz w:val="29"/>
                <w:szCs w:val="29"/>
              </w:rPr>
            </w:pPr>
          </w:p>
        </w:tc>
        <w:tc>
          <w:tcPr>
            <w:tcW w:w="1561" w:type="dxa"/>
            <w:shd w:val="clear" w:color="auto" w:fill="auto"/>
            <w:vAlign w:val="center"/>
          </w:tcPr>
          <w:p w:rsidR="00381F34" w:rsidRPr="00CC6AFE" w:rsidRDefault="00381F34" w:rsidP="001579DA">
            <w:pPr>
              <w:ind w:right="-72"/>
              <w:jc w:val="center"/>
              <w:rPr>
                <w:rFonts w:ascii="Angsana New" w:hAnsi="Angsana New"/>
                <w:noProof/>
                <w:sz w:val="29"/>
                <w:szCs w:val="29"/>
              </w:rPr>
            </w:pPr>
            <w:r>
              <w:rPr>
                <w:rFonts w:ascii="Angsana New" w:hAnsi="Angsana New" w:hint="cs"/>
                <w:noProof/>
                <w:sz w:val="29"/>
                <w:szCs w:val="29"/>
                <w:cs/>
              </w:rPr>
              <w:t>2.87</w:t>
            </w:r>
            <w:r>
              <w:rPr>
                <w:rFonts w:ascii="Angsana New" w:hAnsi="Angsana New"/>
                <w:noProof/>
                <w:sz w:val="29"/>
                <w:szCs w:val="29"/>
              </w:rPr>
              <w:t>% –  34.38</w:t>
            </w:r>
            <w:r w:rsidRPr="00CC6AFE">
              <w:rPr>
                <w:rFonts w:ascii="Angsana New" w:hAnsi="Angsana New"/>
                <w:noProof/>
                <w:sz w:val="29"/>
                <w:szCs w:val="29"/>
              </w:rPr>
              <w:t>%</w:t>
            </w:r>
          </w:p>
        </w:tc>
        <w:tc>
          <w:tcPr>
            <w:tcW w:w="252" w:type="dxa"/>
            <w:shd w:val="clear" w:color="auto" w:fill="auto"/>
          </w:tcPr>
          <w:p w:rsidR="00381F34" w:rsidRPr="00CC6AFE" w:rsidRDefault="00381F34" w:rsidP="008B06A2">
            <w:pPr>
              <w:jc w:val="center"/>
              <w:rPr>
                <w:rFonts w:ascii="Angsana New" w:hAnsi="Angsana New"/>
                <w:sz w:val="29"/>
                <w:szCs w:val="29"/>
              </w:rPr>
            </w:pPr>
          </w:p>
        </w:tc>
        <w:tc>
          <w:tcPr>
            <w:tcW w:w="1591" w:type="dxa"/>
            <w:shd w:val="clear" w:color="auto" w:fill="auto"/>
            <w:vAlign w:val="center"/>
          </w:tcPr>
          <w:p w:rsidR="00381F34" w:rsidRPr="00CC6AFE" w:rsidRDefault="00381F34" w:rsidP="001579DA">
            <w:pPr>
              <w:ind w:right="-72"/>
              <w:jc w:val="center"/>
              <w:rPr>
                <w:rFonts w:ascii="Angsana New" w:hAnsi="Angsana New"/>
                <w:noProof/>
                <w:sz w:val="29"/>
                <w:szCs w:val="29"/>
              </w:rPr>
            </w:pPr>
            <w:r>
              <w:rPr>
                <w:rFonts w:ascii="Angsana New" w:hAnsi="Angsana New" w:hint="cs"/>
                <w:noProof/>
                <w:sz w:val="29"/>
                <w:szCs w:val="29"/>
                <w:cs/>
              </w:rPr>
              <w:t>0</w:t>
            </w:r>
            <w:r>
              <w:rPr>
                <w:rFonts w:ascii="Angsana New" w:hAnsi="Angsana New"/>
                <w:noProof/>
                <w:sz w:val="29"/>
                <w:szCs w:val="29"/>
              </w:rPr>
              <w:t>% –  35.00</w:t>
            </w:r>
            <w:r w:rsidRPr="00CC6AFE">
              <w:rPr>
                <w:rFonts w:ascii="Angsana New" w:hAnsi="Angsana New"/>
                <w:noProof/>
                <w:sz w:val="29"/>
                <w:szCs w:val="29"/>
              </w:rPr>
              <w:t>%</w:t>
            </w:r>
          </w:p>
        </w:tc>
      </w:tr>
      <w:tr w:rsidR="00381F34" w:rsidRPr="00CC6AFE" w:rsidTr="001579DA">
        <w:tc>
          <w:tcPr>
            <w:tcW w:w="3261" w:type="dxa"/>
            <w:shd w:val="clear" w:color="auto" w:fill="auto"/>
          </w:tcPr>
          <w:p w:rsidR="00381F34" w:rsidRPr="00381F34" w:rsidRDefault="00381F34" w:rsidP="00381F34">
            <w:pPr>
              <w:tabs>
                <w:tab w:val="left" w:pos="-2660"/>
                <w:tab w:val="left" w:pos="1134"/>
                <w:tab w:val="left" w:pos="1276"/>
                <w:tab w:val="center" w:pos="3402"/>
                <w:tab w:val="center" w:pos="4536"/>
                <w:tab w:val="center" w:pos="5670"/>
                <w:tab w:val="center" w:pos="6804"/>
                <w:tab w:val="right" w:pos="7655"/>
              </w:tabs>
              <w:spacing w:line="320" w:lineRule="exact"/>
              <w:ind w:left="33"/>
              <w:jc w:val="thaiDistribute"/>
              <w:rPr>
                <w:rFonts w:ascii="Angsana New" w:hAnsi="Angsana New"/>
                <w:sz w:val="29"/>
                <w:szCs w:val="29"/>
              </w:rPr>
            </w:pPr>
            <w:r w:rsidRPr="00381F34">
              <w:rPr>
                <w:rFonts w:ascii="Angsana New" w:hAnsi="Angsana New"/>
                <w:sz w:val="29"/>
                <w:szCs w:val="29"/>
              </w:rPr>
              <w:t>Retirement age</w:t>
            </w:r>
          </w:p>
        </w:tc>
        <w:tc>
          <w:tcPr>
            <w:tcW w:w="1559" w:type="dxa"/>
            <w:shd w:val="clear" w:color="auto" w:fill="auto"/>
          </w:tcPr>
          <w:p w:rsidR="00381F34" w:rsidRPr="00C35D74" w:rsidRDefault="00381F34" w:rsidP="00381F34">
            <w:pPr>
              <w:ind w:left="-108" w:right="-108"/>
              <w:jc w:val="center"/>
              <w:rPr>
                <w:rFonts w:hAnsi="Angsana New"/>
                <w:sz w:val="26"/>
                <w:szCs w:val="26"/>
              </w:rPr>
            </w:pPr>
            <w:r w:rsidRPr="00381F34">
              <w:rPr>
                <w:rFonts w:ascii="Angsana New" w:hAnsi="Angsana New"/>
                <w:sz w:val="26"/>
                <w:szCs w:val="26"/>
              </w:rPr>
              <w:t>60</w:t>
            </w:r>
            <w:r w:rsidRPr="00381F34">
              <w:rPr>
                <w:rFonts w:ascii="Angsana New" w:hAnsi="Angsana New"/>
                <w:sz w:val="26"/>
                <w:szCs w:val="26"/>
                <w:cs/>
              </w:rPr>
              <w:t xml:space="preserve"> </w:t>
            </w:r>
            <w:r w:rsidRPr="00381F34">
              <w:rPr>
                <w:rFonts w:ascii="Angsana New" w:hAnsi="Angsana New"/>
                <w:sz w:val="26"/>
                <w:szCs w:val="26"/>
              </w:rPr>
              <w:t>years old</w:t>
            </w:r>
          </w:p>
        </w:tc>
        <w:tc>
          <w:tcPr>
            <w:tcW w:w="283" w:type="dxa"/>
            <w:shd w:val="clear" w:color="auto" w:fill="auto"/>
          </w:tcPr>
          <w:p w:rsidR="00381F34" w:rsidRPr="00CC6AFE" w:rsidRDefault="00381F34" w:rsidP="008B06A2">
            <w:pPr>
              <w:jc w:val="center"/>
              <w:rPr>
                <w:rFonts w:ascii="Angsana New" w:hAnsi="Angsana New"/>
                <w:sz w:val="29"/>
                <w:szCs w:val="29"/>
              </w:rPr>
            </w:pPr>
          </w:p>
        </w:tc>
        <w:tc>
          <w:tcPr>
            <w:tcW w:w="1560" w:type="dxa"/>
            <w:shd w:val="clear" w:color="auto" w:fill="auto"/>
            <w:vAlign w:val="center"/>
          </w:tcPr>
          <w:p w:rsidR="00381F34" w:rsidRPr="00A75FAB" w:rsidRDefault="00381F34" w:rsidP="001579DA">
            <w:pPr>
              <w:ind w:left="-108" w:right="-108"/>
              <w:jc w:val="center"/>
              <w:rPr>
                <w:rFonts w:ascii="Angsana New" w:hAnsi="Angsana New"/>
                <w:sz w:val="26"/>
                <w:szCs w:val="26"/>
              </w:rPr>
            </w:pPr>
            <w:r w:rsidRPr="00381F34">
              <w:rPr>
                <w:rFonts w:ascii="Angsana New" w:hAnsi="Angsana New"/>
                <w:sz w:val="26"/>
                <w:szCs w:val="26"/>
              </w:rPr>
              <w:t>60</w:t>
            </w:r>
            <w:r w:rsidRPr="00381F34">
              <w:rPr>
                <w:rFonts w:ascii="Angsana New" w:hAnsi="Angsana New"/>
                <w:sz w:val="26"/>
                <w:szCs w:val="26"/>
                <w:cs/>
              </w:rPr>
              <w:t xml:space="preserve"> </w:t>
            </w:r>
            <w:r w:rsidRPr="00381F34">
              <w:rPr>
                <w:rFonts w:ascii="Angsana New" w:hAnsi="Angsana New"/>
                <w:sz w:val="26"/>
                <w:szCs w:val="26"/>
              </w:rPr>
              <w:t>years old</w:t>
            </w:r>
          </w:p>
        </w:tc>
        <w:tc>
          <w:tcPr>
            <w:tcW w:w="282" w:type="dxa"/>
            <w:shd w:val="clear" w:color="auto" w:fill="auto"/>
          </w:tcPr>
          <w:p w:rsidR="00381F34" w:rsidRPr="00CC6AFE" w:rsidRDefault="00381F34" w:rsidP="008B06A2">
            <w:pPr>
              <w:jc w:val="center"/>
              <w:rPr>
                <w:rFonts w:ascii="Angsana New" w:hAnsi="Angsana New"/>
                <w:sz w:val="29"/>
                <w:szCs w:val="29"/>
              </w:rPr>
            </w:pPr>
          </w:p>
        </w:tc>
        <w:tc>
          <w:tcPr>
            <w:tcW w:w="1561" w:type="dxa"/>
            <w:shd w:val="clear" w:color="auto" w:fill="auto"/>
            <w:vAlign w:val="center"/>
          </w:tcPr>
          <w:p w:rsidR="00381F34" w:rsidRPr="00A75FAB" w:rsidRDefault="00381F34" w:rsidP="001579DA">
            <w:pPr>
              <w:ind w:left="-108" w:right="-108"/>
              <w:jc w:val="center"/>
              <w:rPr>
                <w:rFonts w:ascii="Angsana New" w:hAnsi="Angsana New"/>
                <w:sz w:val="26"/>
                <w:szCs w:val="26"/>
              </w:rPr>
            </w:pPr>
            <w:r w:rsidRPr="00381F34">
              <w:rPr>
                <w:rFonts w:ascii="Angsana New" w:hAnsi="Angsana New"/>
                <w:sz w:val="26"/>
                <w:szCs w:val="26"/>
              </w:rPr>
              <w:t>60</w:t>
            </w:r>
            <w:r w:rsidRPr="00381F34">
              <w:rPr>
                <w:rFonts w:ascii="Angsana New" w:hAnsi="Angsana New"/>
                <w:sz w:val="26"/>
                <w:szCs w:val="26"/>
                <w:cs/>
              </w:rPr>
              <w:t xml:space="preserve"> </w:t>
            </w:r>
            <w:r w:rsidRPr="00381F34">
              <w:rPr>
                <w:rFonts w:ascii="Angsana New" w:hAnsi="Angsana New"/>
                <w:sz w:val="26"/>
                <w:szCs w:val="26"/>
              </w:rPr>
              <w:t>years old</w:t>
            </w:r>
          </w:p>
        </w:tc>
        <w:tc>
          <w:tcPr>
            <w:tcW w:w="252" w:type="dxa"/>
            <w:shd w:val="clear" w:color="auto" w:fill="auto"/>
          </w:tcPr>
          <w:p w:rsidR="00381F34" w:rsidRPr="00CC6AFE" w:rsidRDefault="00381F34" w:rsidP="008B06A2">
            <w:pPr>
              <w:jc w:val="center"/>
              <w:rPr>
                <w:rFonts w:ascii="Angsana New" w:hAnsi="Angsana New"/>
                <w:sz w:val="29"/>
                <w:szCs w:val="29"/>
              </w:rPr>
            </w:pPr>
          </w:p>
        </w:tc>
        <w:tc>
          <w:tcPr>
            <w:tcW w:w="1591" w:type="dxa"/>
            <w:shd w:val="clear" w:color="auto" w:fill="auto"/>
            <w:vAlign w:val="center"/>
          </w:tcPr>
          <w:p w:rsidR="00381F34" w:rsidRPr="00A75FAB" w:rsidRDefault="00381F34" w:rsidP="001579DA">
            <w:pPr>
              <w:ind w:left="-108" w:right="-108"/>
              <w:jc w:val="center"/>
              <w:rPr>
                <w:rFonts w:ascii="Angsana New" w:hAnsi="Angsana New"/>
                <w:sz w:val="26"/>
                <w:szCs w:val="26"/>
              </w:rPr>
            </w:pPr>
            <w:r w:rsidRPr="00381F34">
              <w:rPr>
                <w:rFonts w:ascii="Angsana New" w:hAnsi="Angsana New"/>
                <w:sz w:val="26"/>
                <w:szCs w:val="26"/>
              </w:rPr>
              <w:t>60</w:t>
            </w:r>
            <w:r w:rsidRPr="00381F34">
              <w:rPr>
                <w:rFonts w:ascii="Angsana New" w:hAnsi="Angsana New"/>
                <w:sz w:val="26"/>
                <w:szCs w:val="26"/>
                <w:cs/>
              </w:rPr>
              <w:t xml:space="preserve"> </w:t>
            </w:r>
            <w:r w:rsidRPr="00381F34">
              <w:rPr>
                <w:rFonts w:ascii="Angsana New" w:hAnsi="Angsana New"/>
                <w:sz w:val="26"/>
                <w:szCs w:val="26"/>
              </w:rPr>
              <w:t>years old</w:t>
            </w:r>
          </w:p>
        </w:tc>
      </w:tr>
    </w:tbl>
    <w:p w:rsidR="00887F61" w:rsidRDefault="00887F61" w:rsidP="00887F61">
      <w:pPr>
        <w:pStyle w:val="ListParagraph"/>
        <w:jc w:val="thaiDistribute"/>
        <w:rPr>
          <w:rFonts w:ascii="Angsana New" w:hAnsi="Angsana New"/>
          <w:sz w:val="30"/>
          <w:szCs w:val="30"/>
          <w:lang w:bidi="th-TH"/>
        </w:rPr>
      </w:pPr>
    </w:p>
    <w:p w:rsidR="00421FB6" w:rsidRDefault="00421FB6" w:rsidP="00887F61">
      <w:pPr>
        <w:pStyle w:val="ListParagraph"/>
        <w:jc w:val="thaiDistribute"/>
        <w:rPr>
          <w:rFonts w:ascii="Angsana New" w:hAnsi="Angsana New"/>
          <w:sz w:val="30"/>
          <w:szCs w:val="30"/>
          <w:lang w:bidi="th-TH"/>
        </w:rPr>
      </w:pPr>
    </w:p>
    <w:p w:rsidR="00421FB6" w:rsidRDefault="00421FB6" w:rsidP="00887F61">
      <w:pPr>
        <w:pStyle w:val="ListParagraph"/>
        <w:jc w:val="thaiDistribute"/>
        <w:rPr>
          <w:rFonts w:ascii="Angsana New" w:hAnsi="Angsana New"/>
          <w:sz w:val="30"/>
          <w:szCs w:val="30"/>
          <w:lang w:bidi="th-TH"/>
        </w:rPr>
      </w:pPr>
    </w:p>
    <w:p w:rsidR="00B9706B" w:rsidRPr="00B9706B" w:rsidRDefault="00B9706B" w:rsidP="00887F61">
      <w:pPr>
        <w:pStyle w:val="ListParagraph"/>
        <w:jc w:val="thaiDistribute"/>
        <w:rPr>
          <w:rFonts w:ascii="Angsana New" w:hAnsi="Angsana New"/>
          <w:sz w:val="30"/>
          <w:szCs w:val="30"/>
          <w:lang w:val="en-US" w:bidi="th-TH"/>
        </w:rPr>
      </w:pPr>
    </w:p>
    <w:p w:rsidR="00887F61" w:rsidRPr="00887F61" w:rsidRDefault="00887F61" w:rsidP="00887F61">
      <w:pPr>
        <w:pStyle w:val="ListParagraph"/>
        <w:ind w:left="450"/>
        <w:jc w:val="thaiDistribute"/>
        <w:rPr>
          <w:rFonts w:ascii="Angsana New" w:hAnsi="Angsana New"/>
          <w:sz w:val="30"/>
          <w:szCs w:val="30"/>
        </w:rPr>
      </w:pPr>
      <w:r w:rsidRPr="00887F61">
        <w:rPr>
          <w:rFonts w:ascii="Angsana New" w:hAnsi="Angsana New"/>
          <w:sz w:val="30"/>
          <w:szCs w:val="30"/>
        </w:rPr>
        <w:lastRenderedPageBreak/>
        <w:t>Sensitivity analysis</w:t>
      </w:r>
    </w:p>
    <w:p w:rsidR="00887F61" w:rsidRPr="00887F61" w:rsidRDefault="00A4564A" w:rsidP="00887F61">
      <w:pPr>
        <w:pStyle w:val="ListParagraph"/>
        <w:tabs>
          <w:tab w:val="left" w:pos="3780"/>
        </w:tabs>
        <w:ind w:left="450" w:firstLine="720"/>
        <w:jc w:val="thaiDistribute"/>
        <w:rPr>
          <w:rFonts w:ascii="Angsana New" w:hAnsi="Angsana New"/>
          <w:b/>
          <w:bCs/>
          <w:sz w:val="30"/>
          <w:szCs w:val="30"/>
        </w:rPr>
      </w:pPr>
      <w:r>
        <w:rPr>
          <w:rFonts w:ascii="Angsana New" w:hAnsi="Angsana New"/>
          <w:sz w:val="30"/>
          <w:szCs w:val="30"/>
        </w:rPr>
        <w:t>As at 31 December 2017 and 2016, r</w:t>
      </w:r>
      <w:r w:rsidR="00887F61" w:rsidRPr="00887F61">
        <w:rPr>
          <w:rFonts w:ascii="Angsana New" w:hAnsi="Angsana New"/>
          <w:sz w:val="30"/>
          <w:szCs w:val="30"/>
        </w:rPr>
        <w:t>easonably possible changes at the reporting date to one of the relevant actuarial assumptions, holding other assumptions constant, would have affected the defined benefit obligation by the amounts shown as follows.</w:t>
      </w:r>
    </w:p>
    <w:tbl>
      <w:tblPr>
        <w:tblW w:w="8969" w:type="dxa"/>
        <w:tblInd w:w="558" w:type="dxa"/>
        <w:tblLook w:val="0000"/>
      </w:tblPr>
      <w:tblGrid>
        <w:gridCol w:w="2250"/>
        <w:gridCol w:w="1679"/>
        <w:gridCol w:w="1710"/>
        <w:gridCol w:w="1653"/>
        <w:gridCol w:w="1677"/>
      </w:tblGrid>
      <w:tr w:rsidR="00887F61" w:rsidRPr="000D6A18" w:rsidTr="008B06A2">
        <w:tc>
          <w:tcPr>
            <w:tcW w:w="2250" w:type="dxa"/>
            <w:tcBorders>
              <w:top w:val="nil"/>
              <w:left w:val="nil"/>
              <w:bottom w:val="nil"/>
              <w:right w:val="nil"/>
            </w:tcBorders>
          </w:tcPr>
          <w:p w:rsidR="00887F61" w:rsidRPr="000D6A18" w:rsidRDefault="00887F61" w:rsidP="008B06A2">
            <w:pPr>
              <w:ind w:left="-108" w:right="-108"/>
              <w:jc w:val="thaiDistribute"/>
              <w:rPr>
                <w:rFonts w:ascii="Angsana New" w:hAnsi="Angsana New"/>
                <w:sz w:val="28"/>
                <w:szCs w:val="28"/>
              </w:rPr>
            </w:pPr>
          </w:p>
        </w:tc>
        <w:tc>
          <w:tcPr>
            <w:tcW w:w="3389" w:type="dxa"/>
            <w:gridSpan w:val="2"/>
            <w:tcBorders>
              <w:top w:val="nil"/>
              <w:left w:val="nil"/>
              <w:bottom w:val="nil"/>
              <w:right w:val="nil"/>
            </w:tcBorders>
          </w:tcPr>
          <w:p w:rsidR="00887F61" w:rsidRPr="000D6A18" w:rsidRDefault="00887F61" w:rsidP="008B06A2">
            <w:pPr>
              <w:ind w:left="-108" w:right="-108"/>
              <w:jc w:val="center"/>
              <w:rPr>
                <w:rFonts w:ascii="Angsana New" w:hAnsi="Angsana New"/>
                <w:sz w:val="28"/>
                <w:szCs w:val="28"/>
                <w:cs/>
              </w:rPr>
            </w:pPr>
            <w:r w:rsidRPr="000D6A18">
              <w:rPr>
                <w:rFonts w:ascii="Angsana New" w:hAnsi="Angsana New"/>
                <w:sz w:val="28"/>
                <w:szCs w:val="28"/>
              </w:rPr>
              <w:t>Consolidated Financial Statements</w:t>
            </w:r>
          </w:p>
        </w:tc>
        <w:tc>
          <w:tcPr>
            <w:tcW w:w="3330" w:type="dxa"/>
            <w:gridSpan w:val="2"/>
            <w:tcBorders>
              <w:top w:val="nil"/>
              <w:left w:val="nil"/>
              <w:bottom w:val="nil"/>
              <w:right w:val="nil"/>
            </w:tcBorders>
          </w:tcPr>
          <w:p w:rsidR="00887F61" w:rsidRPr="000D6A18" w:rsidRDefault="00887F61" w:rsidP="008B06A2">
            <w:pPr>
              <w:ind w:left="-108" w:right="-108"/>
              <w:jc w:val="center"/>
              <w:rPr>
                <w:rFonts w:ascii="Angsana New" w:hAnsi="Angsana New"/>
                <w:sz w:val="28"/>
                <w:szCs w:val="28"/>
                <w:cs/>
              </w:rPr>
            </w:pPr>
            <w:r w:rsidRPr="000D6A18">
              <w:rPr>
                <w:rFonts w:ascii="Angsana New" w:hAnsi="Angsana New"/>
                <w:sz w:val="28"/>
                <w:szCs w:val="28"/>
              </w:rPr>
              <w:t>Separate Financial Statements</w:t>
            </w:r>
          </w:p>
        </w:tc>
      </w:tr>
      <w:tr w:rsidR="00A4564A" w:rsidRPr="000D6A18" w:rsidTr="008B06A2">
        <w:tc>
          <w:tcPr>
            <w:tcW w:w="2250" w:type="dxa"/>
            <w:tcBorders>
              <w:top w:val="nil"/>
              <w:left w:val="nil"/>
              <w:bottom w:val="nil"/>
              <w:right w:val="nil"/>
            </w:tcBorders>
          </w:tcPr>
          <w:p w:rsidR="00A4564A" w:rsidRPr="000D6A18" w:rsidRDefault="00A4564A" w:rsidP="008B06A2">
            <w:pPr>
              <w:ind w:left="-108" w:right="-108"/>
              <w:jc w:val="thaiDistribute"/>
              <w:rPr>
                <w:rFonts w:ascii="Angsana New" w:hAnsi="Angsana New"/>
                <w:sz w:val="28"/>
                <w:szCs w:val="28"/>
              </w:rPr>
            </w:pPr>
          </w:p>
        </w:tc>
        <w:tc>
          <w:tcPr>
            <w:tcW w:w="1679" w:type="dxa"/>
            <w:tcBorders>
              <w:top w:val="nil"/>
              <w:left w:val="nil"/>
              <w:bottom w:val="nil"/>
              <w:right w:val="nil"/>
            </w:tcBorders>
          </w:tcPr>
          <w:p w:rsidR="00A4564A" w:rsidRPr="000D6A18" w:rsidRDefault="00A4564A" w:rsidP="008B06A2">
            <w:pPr>
              <w:ind w:left="-108" w:right="-108"/>
              <w:jc w:val="center"/>
              <w:rPr>
                <w:rFonts w:ascii="Angsana New" w:hAnsi="Angsana New"/>
                <w:sz w:val="28"/>
                <w:szCs w:val="28"/>
                <w:cs/>
              </w:rPr>
            </w:pPr>
            <w:r>
              <w:rPr>
                <w:rFonts w:ascii="Angsana New" w:hAnsi="Angsana New"/>
                <w:sz w:val="28"/>
                <w:szCs w:val="28"/>
              </w:rPr>
              <w:t>As at</w:t>
            </w:r>
          </w:p>
        </w:tc>
        <w:tc>
          <w:tcPr>
            <w:tcW w:w="1710" w:type="dxa"/>
            <w:tcBorders>
              <w:top w:val="nil"/>
              <w:left w:val="nil"/>
              <w:bottom w:val="nil"/>
              <w:right w:val="nil"/>
            </w:tcBorders>
          </w:tcPr>
          <w:p w:rsidR="00A4564A" w:rsidRPr="000D6A18" w:rsidRDefault="00A4564A" w:rsidP="00A4564A">
            <w:pPr>
              <w:ind w:left="-108" w:right="-108"/>
              <w:jc w:val="center"/>
              <w:rPr>
                <w:rFonts w:ascii="Angsana New" w:hAnsi="Angsana New"/>
                <w:sz w:val="28"/>
                <w:szCs w:val="28"/>
                <w:cs/>
              </w:rPr>
            </w:pPr>
            <w:r>
              <w:rPr>
                <w:rFonts w:ascii="Angsana New" w:hAnsi="Angsana New"/>
                <w:sz w:val="28"/>
                <w:szCs w:val="28"/>
              </w:rPr>
              <w:t>As at</w:t>
            </w:r>
          </w:p>
        </w:tc>
        <w:tc>
          <w:tcPr>
            <w:tcW w:w="1653" w:type="dxa"/>
            <w:tcBorders>
              <w:top w:val="nil"/>
              <w:left w:val="nil"/>
              <w:bottom w:val="nil"/>
              <w:right w:val="nil"/>
            </w:tcBorders>
          </w:tcPr>
          <w:p w:rsidR="00A4564A" w:rsidRPr="000D6A18" w:rsidRDefault="00A4564A" w:rsidP="00A4564A">
            <w:pPr>
              <w:ind w:left="-108" w:right="-108"/>
              <w:jc w:val="center"/>
              <w:rPr>
                <w:rFonts w:ascii="Angsana New" w:hAnsi="Angsana New"/>
                <w:sz w:val="28"/>
                <w:szCs w:val="28"/>
                <w:cs/>
              </w:rPr>
            </w:pPr>
            <w:r>
              <w:rPr>
                <w:rFonts w:ascii="Angsana New" w:hAnsi="Angsana New"/>
                <w:sz w:val="28"/>
                <w:szCs w:val="28"/>
              </w:rPr>
              <w:t>As at</w:t>
            </w:r>
          </w:p>
        </w:tc>
        <w:tc>
          <w:tcPr>
            <w:tcW w:w="1677" w:type="dxa"/>
            <w:tcBorders>
              <w:top w:val="nil"/>
              <w:left w:val="nil"/>
              <w:bottom w:val="nil"/>
              <w:right w:val="nil"/>
            </w:tcBorders>
          </w:tcPr>
          <w:p w:rsidR="00A4564A" w:rsidRPr="000D6A18" w:rsidRDefault="00A4564A" w:rsidP="00A4564A">
            <w:pPr>
              <w:ind w:left="-108" w:right="-108"/>
              <w:jc w:val="center"/>
              <w:rPr>
                <w:rFonts w:ascii="Angsana New" w:hAnsi="Angsana New"/>
                <w:sz w:val="28"/>
                <w:szCs w:val="28"/>
                <w:cs/>
              </w:rPr>
            </w:pPr>
            <w:r>
              <w:rPr>
                <w:rFonts w:ascii="Angsana New" w:hAnsi="Angsana New"/>
                <w:sz w:val="28"/>
                <w:szCs w:val="28"/>
              </w:rPr>
              <w:t>As at</w:t>
            </w:r>
          </w:p>
        </w:tc>
      </w:tr>
      <w:tr w:rsidR="00887F61" w:rsidRPr="000D6A18" w:rsidTr="008B06A2">
        <w:tc>
          <w:tcPr>
            <w:tcW w:w="2250" w:type="dxa"/>
            <w:tcBorders>
              <w:top w:val="nil"/>
              <w:left w:val="nil"/>
              <w:bottom w:val="nil"/>
              <w:right w:val="nil"/>
            </w:tcBorders>
          </w:tcPr>
          <w:p w:rsidR="00887F61" w:rsidRPr="000D6A18" w:rsidRDefault="00887F61" w:rsidP="008B06A2">
            <w:pPr>
              <w:ind w:left="-108" w:right="-108"/>
              <w:jc w:val="thaiDistribute"/>
              <w:rPr>
                <w:rFonts w:ascii="Angsana New" w:hAnsi="Angsana New"/>
                <w:sz w:val="28"/>
                <w:szCs w:val="28"/>
              </w:rPr>
            </w:pPr>
          </w:p>
        </w:tc>
        <w:tc>
          <w:tcPr>
            <w:tcW w:w="1679" w:type="dxa"/>
            <w:tcBorders>
              <w:top w:val="nil"/>
              <w:left w:val="nil"/>
              <w:bottom w:val="nil"/>
              <w:right w:val="nil"/>
            </w:tcBorders>
          </w:tcPr>
          <w:p w:rsidR="00887F61" w:rsidRPr="000D6A18" w:rsidRDefault="00887F61" w:rsidP="000D6A18">
            <w:pPr>
              <w:ind w:left="-101" w:right="-102"/>
              <w:jc w:val="center"/>
              <w:rPr>
                <w:rFonts w:ascii="Angsana New" w:hAnsi="Angsana New"/>
                <w:sz w:val="28"/>
                <w:szCs w:val="28"/>
              </w:rPr>
            </w:pPr>
            <w:r w:rsidRPr="000D6A18">
              <w:rPr>
                <w:rFonts w:ascii="Angsana New" w:hAnsi="Angsana New"/>
                <w:sz w:val="28"/>
                <w:szCs w:val="28"/>
              </w:rPr>
              <w:t>31 December 201</w:t>
            </w:r>
            <w:r w:rsidR="000D6A18" w:rsidRPr="000D6A18">
              <w:rPr>
                <w:rFonts w:ascii="Angsana New" w:hAnsi="Angsana New"/>
                <w:sz w:val="28"/>
                <w:szCs w:val="28"/>
              </w:rPr>
              <w:t>7</w:t>
            </w:r>
          </w:p>
        </w:tc>
        <w:tc>
          <w:tcPr>
            <w:tcW w:w="1710" w:type="dxa"/>
            <w:tcBorders>
              <w:top w:val="nil"/>
              <w:left w:val="nil"/>
              <w:bottom w:val="nil"/>
              <w:right w:val="nil"/>
            </w:tcBorders>
          </w:tcPr>
          <w:p w:rsidR="00887F61" w:rsidRPr="000D6A18" w:rsidRDefault="00887F61" w:rsidP="000D6A18">
            <w:pPr>
              <w:ind w:left="-101" w:right="-102"/>
              <w:jc w:val="center"/>
              <w:rPr>
                <w:rFonts w:ascii="Angsana New" w:hAnsi="Angsana New"/>
                <w:sz w:val="28"/>
                <w:szCs w:val="28"/>
              </w:rPr>
            </w:pPr>
            <w:r w:rsidRPr="000D6A18">
              <w:rPr>
                <w:rFonts w:ascii="Angsana New" w:hAnsi="Angsana New"/>
                <w:sz w:val="28"/>
                <w:szCs w:val="28"/>
              </w:rPr>
              <w:t>31 December 201</w:t>
            </w:r>
            <w:r w:rsidR="000D6A18" w:rsidRPr="000D6A18">
              <w:rPr>
                <w:rFonts w:ascii="Angsana New" w:hAnsi="Angsana New"/>
                <w:sz w:val="28"/>
                <w:szCs w:val="28"/>
                <w:cs/>
              </w:rPr>
              <w:t>6</w:t>
            </w:r>
          </w:p>
        </w:tc>
        <w:tc>
          <w:tcPr>
            <w:tcW w:w="1653" w:type="dxa"/>
            <w:tcBorders>
              <w:top w:val="nil"/>
              <w:left w:val="nil"/>
              <w:bottom w:val="nil"/>
              <w:right w:val="nil"/>
            </w:tcBorders>
          </w:tcPr>
          <w:p w:rsidR="00887F61" w:rsidRPr="000D6A18" w:rsidRDefault="00887F61" w:rsidP="000D6A18">
            <w:pPr>
              <w:ind w:left="-101" w:right="-102"/>
              <w:jc w:val="center"/>
              <w:rPr>
                <w:rFonts w:ascii="Angsana New" w:hAnsi="Angsana New"/>
                <w:sz w:val="28"/>
                <w:szCs w:val="28"/>
              </w:rPr>
            </w:pPr>
            <w:r w:rsidRPr="000D6A18">
              <w:rPr>
                <w:rFonts w:ascii="Angsana New" w:hAnsi="Angsana New"/>
                <w:sz w:val="28"/>
                <w:szCs w:val="28"/>
              </w:rPr>
              <w:t>31 December 201</w:t>
            </w:r>
            <w:r w:rsidR="000D6A18" w:rsidRPr="000D6A18">
              <w:rPr>
                <w:rFonts w:ascii="Angsana New" w:hAnsi="Angsana New"/>
                <w:sz w:val="28"/>
                <w:szCs w:val="28"/>
              </w:rPr>
              <w:t>7</w:t>
            </w:r>
          </w:p>
        </w:tc>
        <w:tc>
          <w:tcPr>
            <w:tcW w:w="1677" w:type="dxa"/>
            <w:tcBorders>
              <w:top w:val="nil"/>
              <w:left w:val="nil"/>
              <w:bottom w:val="nil"/>
              <w:right w:val="nil"/>
            </w:tcBorders>
          </w:tcPr>
          <w:p w:rsidR="00887F61" w:rsidRPr="000D6A18" w:rsidRDefault="00887F61" w:rsidP="000D6A18">
            <w:pPr>
              <w:ind w:left="-101" w:right="-102"/>
              <w:jc w:val="center"/>
              <w:rPr>
                <w:rFonts w:ascii="Angsana New" w:hAnsi="Angsana New"/>
                <w:sz w:val="28"/>
                <w:szCs w:val="28"/>
              </w:rPr>
            </w:pPr>
            <w:r w:rsidRPr="000D6A18">
              <w:rPr>
                <w:rFonts w:ascii="Angsana New" w:hAnsi="Angsana New"/>
                <w:sz w:val="28"/>
                <w:szCs w:val="28"/>
              </w:rPr>
              <w:t>31 December 201</w:t>
            </w:r>
            <w:r w:rsidR="000D6A18" w:rsidRPr="000D6A18">
              <w:rPr>
                <w:rFonts w:ascii="Angsana New" w:hAnsi="Angsana New"/>
                <w:sz w:val="28"/>
                <w:szCs w:val="28"/>
                <w:cs/>
              </w:rPr>
              <w:t>6</w:t>
            </w:r>
          </w:p>
        </w:tc>
      </w:tr>
      <w:tr w:rsidR="00887F61" w:rsidRPr="000D6A18" w:rsidTr="008B06A2">
        <w:tc>
          <w:tcPr>
            <w:tcW w:w="2250" w:type="dxa"/>
            <w:tcBorders>
              <w:top w:val="nil"/>
              <w:left w:val="nil"/>
              <w:bottom w:val="nil"/>
              <w:right w:val="nil"/>
            </w:tcBorders>
          </w:tcPr>
          <w:p w:rsidR="00887F61" w:rsidRPr="000D6A18" w:rsidRDefault="00887F61" w:rsidP="008B06A2">
            <w:pPr>
              <w:ind w:right="-108"/>
              <w:jc w:val="thaiDistribute"/>
              <w:rPr>
                <w:rFonts w:ascii="Angsana New" w:hAnsi="Angsana New"/>
                <w:sz w:val="28"/>
                <w:szCs w:val="28"/>
              </w:rPr>
            </w:pPr>
          </w:p>
        </w:tc>
        <w:tc>
          <w:tcPr>
            <w:tcW w:w="1679" w:type="dxa"/>
            <w:tcBorders>
              <w:top w:val="nil"/>
              <w:left w:val="nil"/>
              <w:bottom w:val="nil"/>
              <w:right w:val="nil"/>
            </w:tcBorders>
          </w:tcPr>
          <w:p w:rsidR="00887F61" w:rsidRPr="000D6A18" w:rsidRDefault="00887F61" w:rsidP="008B06A2">
            <w:pPr>
              <w:jc w:val="center"/>
              <w:rPr>
                <w:rFonts w:ascii="Angsana New" w:hAnsi="Angsana New"/>
                <w:sz w:val="28"/>
                <w:szCs w:val="28"/>
              </w:rPr>
            </w:pPr>
            <w:r w:rsidRPr="000D6A18">
              <w:rPr>
                <w:rFonts w:ascii="Angsana New" w:hAnsi="Angsana New"/>
                <w:sz w:val="28"/>
                <w:szCs w:val="28"/>
              </w:rPr>
              <w:t>Baht</w:t>
            </w:r>
          </w:p>
        </w:tc>
        <w:tc>
          <w:tcPr>
            <w:tcW w:w="1710" w:type="dxa"/>
            <w:tcBorders>
              <w:top w:val="nil"/>
              <w:left w:val="nil"/>
              <w:bottom w:val="nil"/>
              <w:right w:val="nil"/>
            </w:tcBorders>
          </w:tcPr>
          <w:p w:rsidR="00887F61" w:rsidRPr="000D6A18" w:rsidRDefault="00887F61" w:rsidP="008B06A2">
            <w:pPr>
              <w:jc w:val="center"/>
              <w:rPr>
                <w:rFonts w:ascii="Angsana New" w:hAnsi="Angsana New"/>
                <w:sz w:val="28"/>
                <w:szCs w:val="28"/>
              </w:rPr>
            </w:pPr>
            <w:r w:rsidRPr="000D6A18">
              <w:rPr>
                <w:rFonts w:ascii="Angsana New" w:hAnsi="Angsana New"/>
                <w:sz w:val="28"/>
                <w:szCs w:val="28"/>
              </w:rPr>
              <w:t>Baht</w:t>
            </w:r>
          </w:p>
        </w:tc>
        <w:tc>
          <w:tcPr>
            <w:tcW w:w="1653" w:type="dxa"/>
            <w:tcBorders>
              <w:top w:val="nil"/>
              <w:left w:val="nil"/>
              <w:bottom w:val="nil"/>
              <w:right w:val="nil"/>
            </w:tcBorders>
          </w:tcPr>
          <w:p w:rsidR="00887F61" w:rsidRPr="000D6A18" w:rsidRDefault="00887F61" w:rsidP="008B06A2">
            <w:pPr>
              <w:jc w:val="center"/>
              <w:rPr>
                <w:rFonts w:ascii="Angsana New" w:hAnsi="Angsana New"/>
                <w:sz w:val="28"/>
                <w:szCs w:val="28"/>
              </w:rPr>
            </w:pPr>
            <w:r w:rsidRPr="000D6A18">
              <w:rPr>
                <w:rFonts w:ascii="Angsana New" w:hAnsi="Angsana New"/>
                <w:sz w:val="28"/>
                <w:szCs w:val="28"/>
              </w:rPr>
              <w:t>Baht</w:t>
            </w:r>
          </w:p>
        </w:tc>
        <w:tc>
          <w:tcPr>
            <w:tcW w:w="1677" w:type="dxa"/>
            <w:tcBorders>
              <w:top w:val="nil"/>
              <w:left w:val="nil"/>
              <w:bottom w:val="nil"/>
              <w:right w:val="nil"/>
            </w:tcBorders>
          </w:tcPr>
          <w:p w:rsidR="00887F61" w:rsidRPr="000D6A18" w:rsidRDefault="00887F61" w:rsidP="008B06A2">
            <w:pPr>
              <w:jc w:val="center"/>
              <w:rPr>
                <w:rFonts w:ascii="Angsana New" w:hAnsi="Angsana New"/>
                <w:sz w:val="28"/>
                <w:szCs w:val="28"/>
              </w:rPr>
            </w:pPr>
            <w:r w:rsidRPr="000D6A18">
              <w:rPr>
                <w:rFonts w:ascii="Angsana New" w:hAnsi="Angsana New"/>
                <w:sz w:val="28"/>
                <w:szCs w:val="28"/>
              </w:rPr>
              <w:t>Baht</w:t>
            </w:r>
          </w:p>
        </w:tc>
      </w:tr>
      <w:tr w:rsidR="00887F61" w:rsidRPr="000D6A18" w:rsidTr="008B06A2">
        <w:tc>
          <w:tcPr>
            <w:tcW w:w="2250" w:type="dxa"/>
            <w:tcBorders>
              <w:top w:val="nil"/>
              <w:left w:val="nil"/>
              <w:bottom w:val="nil"/>
              <w:right w:val="nil"/>
            </w:tcBorders>
          </w:tcPr>
          <w:p w:rsidR="00887F61" w:rsidRPr="000D6A18" w:rsidRDefault="00887F61" w:rsidP="008B06A2">
            <w:pPr>
              <w:ind w:left="-108"/>
              <w:rPr>
                <w:rFonts w:ascii="Angsana New" w:hAnsi="Angsana New"/>
                <w:sz w:val="28"/>
                <w:szCs w:val="28"/>
                <w:cs/>
              </w:rPr>
            </w:pPr>
            <w:r w:rsidRPr="000D6A18">
              <w:rPr>
                <w:rFonts w:ascii="Angsana New" w:hAnsi="Angsana New"/>
                <w:sz w:val="28"/>
                <w:szCs w:val="28"/>
              </w:rPr>
              <w:t>Discount rate</w:t>
            </w:r>
          </w:p>
        </w:tc>
        <w:tc>
          <w:tcPr>
            <w:tcW w:w="1679" w:type="dxa"/>
            <w:tcBorders>
              <w:left w:val="nil"/>
              <w:bottom w:val="nil"/>
              <w:right w:val="nil"/>
            </w:tcBorders>
          </w:tcPr>
          <w:p w:rsidR="00887F61" w:rsidRPr="000D6A18" w:rsidRDefault="00887F61" w:rsidP="008B06A2">
            <w:pPr>
              <w:ind w:left="-108" w:right="34"/>
              <w:jc w:val="right"/>
              <w:rPr>
                <w:rFonts w:ascii="Angsana New" w:hAnsi="Angsana New"/>
                <w:sz w:val="28"/>
                <w:szCs w:val="28"/>
              </w:rPr>
            </w:pPr>
          </w:p>
        </w:tc>
        <w:tc>
          <w:tcPr>
            <w:tcW w:w="1710" w:type="dxa"/>
            <w:tcBorders>
              <w:left w:val="nil"/>
              <w:bottom w:val="nil"/>
              <w:right w:val="nil"/>
            </w:tcBorders>
          </w:tcPr>
          <w:p w:rsidR="00887F61" w:rsidRPr="000D6A18" w:rsidRDefault="00887F61" w:rsidP="008B06A2">
            <w:pPr>
              <w:ind w:left="-108" w:right="-92"/>
              <w:jc w:val="center"/>
              <w:rPr>
                <w:rFonts w:ascii="Angsana New" w:hAnsi="Angsana New"/>
                <w:sz w:val="28"/>
                <w:szCs w:val="28"/>
                <w:cs/>
              </w:rPr>
            </w:pPr>
          </w:p>
        </w:tc>
        <w:tc>
          <w:tcPr>
            <w:tcW w:w="1653" w:type="dxa"/>
            <w:tcBorders>
              <w:left w:val="nil"/>
              <w:bottom w:val="nil"/>
              <w:right w:val="nil"/>
            </w:tcBorders>
          </w:tcPr>
          <w:p w:rsidR="00887F61" w:rsidRPr="000D6A18" w:rsidRDefault="00887F61" w:rsidP="008B06A2">
            <w:pPr>
              <w:ind w:left="-108" w:right="221"/>
              <w:jc w:val="right"/>
              <w:rPr>
                <w:rFonts w:ascii="Angsana New" w:hAnsi="Angsana New"/>
                <w:sz w:val="28"/>
                <w:szCs w:val="28"/>
              </w:rPr>
            </w:pPr>
          </w:p>
        </w:tc>
        <w:tc>
          <w:tcPr>
            <w:tcW w:w="1677" w:type="dxa"/>
            <w:tcBorders>
              <w:left w:val="nil"/>
              <w:bottom w:val="nil"/>
              <w:right w:val="nil"/>
            </w:tcBorders>
          </w:tcPr>
          <w:p w:rsidR="00887F61" w:rsidRPr="000D6A18" w:rsidRDefault="00887F61" w:rsidP="008B06A2">
            <w:pPr>
              <w:ind w:left="-108" w:right="-92"/>
              <w:jc w:val="center"/>
              <w:rPr>
                <w:rFonts w:ascii="Angsana New" w:hAnsi="Angsana New"/>
                <w:sz w:val="28"/>
                <w:szCs w:val="28"/>
                <w:cs/>
              </w:rPr>
            </w:pPr>
          </w:p>
        </w:tc>
      </w:tr>
      <w:tr w:rsidR="00A4564A" w:rsidRPr="000D6A18" w:rsidTr="008B06A2">
        <w:tc>
          <w:tcPr>
            <w:tcW w:w="2250" w:type="dxa"/>
            <w:tcBorders>
              <w:top w:val="nil"/>
              <w:left w:val="nil"/>
              <w:bottom w:val="nil"/>
              <w:right w:val="nil"/>
            </w:tcBorders>
          </w:tcPr>
          <w:p w:rsidR="00A4564A" w:rsidRPr="000D6A18" w:rsidRDefault="00A4564A" w:rsidP="001579DA">
            <w:pPr>
              <w:ind w:left="162" w:right="-108"/>
              <w:rPr>
                <w:rFonts w:ascii="Angsana New" w:hAnsi="Angsana New"/>
                <w:sz w:val="28"/>
                <w:szCs w:val="28"/>
              </w:rPr>
            </w:pPr>
            <w:r>
              <w:rPr>
                <w:rFonts w:ascii="Angsana New" w:hAnsi="Angsana New"/>
                <w:sz w:val="28"/>
                <w:szCs w:val="28"/>
              </w:rPr>
              <w:t>Rate increase 5.00</w:t>
            </w:r>
            <w:r w:rsidRPr="000D6A18">
              <w:rPr>
                <w:rFonts w:ascii="Angsana New" w:hAnsi="Angsana New"/>
                <w:sz w:val="28"/>
                <w:szCs w:val="28"/>
              </w:rPr>
              <w:t>%</w:t>
            </w:r>
          </w:p>
        </w:tc>
        <w:tc>
          <w:tcPr>
            <w:tcW w:w="1679" w:type="dxa"/>
            <w:tcBorders>
              <w:left w:val="nil"/>
              <w:right w:val="nil"/>
            </w:tcBorders>
          </w:tcPr>
          <w:p w:rsidR="00A4564A" w:rsidRPr="00A4564A" w:rsidRDefault="00A4564A" w:rsidP="00A4564A">
            <w:pPr>
              <w:ind w:left="-108" w:right="34"/>
              <w:jc w:val="right"/>
              <w:rPr>
                <w:rFonts w:ascii="Angsana New" w:hAnsi="Angsana New"/>
                <w:sz w:val="28"/>
                <w:szCs w:val="28"/>
                <w:cs/>
              </w:rPr>
            </w:pPr>
            <w:r w:rsidRPr="00A4564A">
              <w:rPr>
                <w:rFonts w:ascii="Angsana New" w:hAnsi="Angsana New" w:hint="cs"/>
                <w:sz w:val="28"/>
                <w:szCs w:val="28"/>
                <w:cs/>
              </w:rPr>
              <w:t>(1,</w:t>
            </w:r>
            <w:r w:rsidRPr="00A4564A">
              <w:rPr>
                <w:rFonts w:ascii="Angsana New" w:hAnsi="Angsana New"/>
                <w:sz w:val="28"/>
                <w:szCs w:val="28"/>
              </w:rPr>
              <w:t>547,246</w:t>
            </w:r>
            <w:r w:rsidRPr="00A4564A">
              <w:rPr>
                <w:rFonts w:ascii="Angsana New" w:hAnsi="Angsana New"/>
                <w:sz w:val="28"/>
                <w:szCs w:val="28"/>
                <w:cs/>
              </w:rPr>
              <w:t>.</w:t>
            </w:r>
            <w:r w:rsidRPr="00A4564A">
              <w:rPr>
                <w:rFonts w:ascii="Angsana New" w:hAnsi="Angsana New"/>
                <w:sz w:val="28"/>
                <w:szCs w:val="28"/>
              </w:rPr>
              <w:t>00</w:t>
            </w:r>
            <w:r w:rsidRPr="00A4564A">
              <w:rPr>
                <w:rFonts w:ascii="Angsana New" w:hAnsi="Angsana New" w:hint="cs"/>
                <w:sz w:val="28"/>
                <w:szCs w:val="28"/>
                <w:cs/>
              </w:rPr>
              <w:t>)</w:t>
            </w:r>
          </w:p>
        </w:tc>
        <w:tc>
          <w:tcPr>
            <w:tcW w:w="1710" w:type="dxa"/>
            <w:tcBorders>
              <w:left w:val="nil"/>
              <w:right w:val="nil"/>
            </w:tcBorders>
          </w:tcPr>
          <w:p w:rsidR="00A4564A" w:rsidRPr="00A4564A" w:rsidRDefault="00A4564A" w:rsidP="00A4564A">
            <w:pPr>
              <w:ind w:left="-108" w:right="34"/>
              <w:jc w:val="right"/>
              <w:rPr>
                <w:rFonts w:ascii="Angsana New" w:hAnsi="Angsana New"/>
                <w:sz w:val="28"/>
                <w:szCs w:val="28"/>
              </w:rPr>
            </w:pPr>
          </w:p>
        </w:tc>
        <w:tc>
          <w:tcPr>
            <w:tcW w:w="1653" w:type="dxa"/>
            <w:tcBorders>
              <w:left w:val="nil"/>
              <w:right w:val="nil"/>
            </w:tcBorders>
          </w:tcPr>
          <w:p w:rsidR="00A4564A" w:rsidRPr="00A4564A" w:rsidRDefault="00A4564A" w:rsidP="00A4564A">
            <w:pPr>
              <w:ind w:left="-108" w:right="34"/>
              <w:jc w:val="right"/>
              <w:rPr>
                <w:rFonts w:ascii="Angsana New" w:hAnsi="Angsana New"/>
                <w:sz w:val="28"/>
                <w:szCs w:val="28"/>
                <w:cs/>
              </w:rPr>
            </w:pPr>
            <w:r w:rsidRPr="00A4564A">
              <w:rPr>
                <w:rFonts w:ascii="Angsana New" w:hAnsi="Angsana New" w:hint="cs"/>
                <w:sz w:val="28"/>
                <w:szCs w:val="28"/>
                <w:cs/>
              </w:rPr>
              <w:t>(779</w:t>
            </w:r>
            <w:r w:rsidRPr="00A4564A">
              <w:rPr>
                <w:rFonts w:ascii="Angsana New" w:hAnsi="Angsana New"/>
                <w:sz w:val="28"/>
                <w:szCs w:val="28"/>
              </w:rPr>
              <w:t>,765</w:t>
            </w:r>
            <w:r w:rsidRPr="00A4564A">
              <w:rPr>
                <w:rFonts w:ascii="Angsana New" w:hAnsi="Angsana New"/>
                <w:sz w:val="28"/>
                <w:szCs w:val="28"/>
                <w:cs/>
              </w:rPr>
              <w:t>.</w:t>
            </w:r>
            <w:r w:rsidRPr="00A4564A">
              <w:rPr>
                <w:rFonts w:ascii="Angsana New" w:hAnsi="Angsana New"/>
                <w:sz w:val="28"/>
                <w:szCs w:val="28"/>
              </w:rPr>
              <w:t>00</w:t>
            </w:r>
            <w:r w:rsidRPr="00A4564A">
              <w:rPr>
                <w:rFonts w:ascii="Angsana New" w:hAnsi="Angsana New" w:hint="cs"/>
                <w:sz w:val="28"/>
                <w:szCs w:val="28"/>
                <w:cs/>
              </w:rPr>
              <w:t>)</w:t>
            </w:r>
          </w:p>
        </w:tc>
        <w:tc>
          <w:tcPr>
            <w:tcW w:w="1677" w:type="dxa"/>
            <w:tcBorders>
              <w:left w:val="nil"/>
              <w:right w:val="nil"/>
            </w:tcBorders>
          </w:tcPr>
          <w:p w:rsidR="00A4564A" w:rsidRPr="000D6A18" w:rsidRDefault="00A4564A" w:rsidP="00FD62C0">
            <w:pPr>
              <w:ind w:left="-108" w:right="34"/>
              <w:jc w:val="right"/>
              <w:rPr>
                <w:rFonts w:ascii="Angsana New" w:hAnsi="Angsana New"/>
                <w:sz w:val="28"/>
                <w:szCs w:val="28"/>
              </w:rPr>
            </w:pPr>
          </w:p>
        </w:tc>
      </w:tr>
      <w:tr w:rsidR="00A4564A" w:rsidRPr="000D6A18" w:rsidTr="008B06A2">
        <w:tc>
          <w:tcPr>
            <w:tcW w:w="2250" w:type="dxa"/>
            <w:tcBorders>
              <w:top w:val="nil"/>
              <w:left w:val="nil"/>
              <w:bottom w:val="nil"/>
              <w:right w:val="nil"/>
            </w:tcBorders>
          </w:tcPr>
          <w:p w:rsidR="00A4564A" w:rsidRPr="000D6A18" w:rsidRDefault="00A4564A" w:rsidP="001579DA">
            <w:pPr>
              <w:ind w:left="162" w:right="-108"/>
              <w:rPr>
                <w:rFonts w:ascii="Angsana New" w:hAnsi="Angsana New"/>
                <w:sz w:val="28"/>
                <w:szCs w:val="28"/>
              </w:rPr>
            </w:pPr>
            <w:r>
              <w:rPr>
                <w:rFonts w:ascii="Angsana New" w:hAnsi="Angsana New"/>
                <w:sz w:val="28"/>
                <w:szCs w:val="28"/>
              </w:rPr>
              <w:t>Rate decrease 5.00</w:t>
            </w:r>
            <w:r w:rsidRPr="000D6A18">
              <w:rPr>
                <w:rFonts w:ascii="Angsana New" w:hAnsi="Angsana New"/>
                <w:sz w:val="28"/>
                <w:szCs w:val="28"/>
              </w:rPr>
              <w:t>%</w:t>
            </w:r>
          </w:p>
        </w:tc>
        <w:tc>
          <w:tcPr>
            <w:tcW w:w="1679" w:type="dxa"/>
            <w:tcBorders>
              <w:left w:val="nil"/>
              <w:right w:val="nil"/>
            </w:tcBorders>
          </w:tcPr>
          <w:p w:rsidR="00A4564A" w:rsidRPr="00A4564A" w:rsidRDefault="00A4564A" w:rsidP="00A4564A">
            <w:pPr>
              <w:ind w:left="-108" w:right="34"/>
              <w:jc w:val="right"/>
              <w:rPr>
                <w:rFonts w:ascii="Angsana New" w:hAnsi="Angsana New"/>
                <w:sz w:val="28"/>
                <w:szCs w:val="28"/>
              </w:rPr>
            </w:pPr>
            <w:r w:rsidRPr="00A4564A">
              <w:rPr>
                <w:rFonts w:ascii="Angsana New" w:hAnsi="Angsana New" w:hint="cs"/>
                <w:sz w:val="28"/>
                <w:szCs w:val="28"/>
                <w:cs/>
              </w:rPr>
              <w:t>1</w:t>
            </w:r>
            <w:r w:rsidRPr="00A4564A">
              <w:rPr>
                <w:rFonts w:ascii="Angsana New" w:hAnsi="Angsana New"/>
                <w:sz w:val="28"/>
                <w:szCs w:val="28"/>
              </w:rPr>
              <w:t>,</w:t>
            </w:r>
            <w:r w:rsidRPr="00A4564A">
              <w:rPr>
                <w:rFonts w:ascii="Angsana New" w:hAnsi="Angsana New" w:hint="cs"/>
                <w:sz w:val="28"/>
                <w:szCs w:val="28"/>
                <w:cs/>
              </w:rPr>
              <w:t>655</w:t>
            </w:r>
            <w:r w:rsidRPr="00A4564A">
              <w:rPr>
                <w:rFonts w:ascii="Angsana New" w:hAnsi="Angsana New"/>
                <w:sz w:val="28"/>
                <w:szCs w:val="28"/>
              </w:rPr>
              <w:t>,</w:t>
            </w:r>
            <w:r w:rsidRPr="00A4564A">
              <w:rPr>
                <w:rFonts w:ascii="Angsana New" w:hAnsi="Angsana New" w:hint="cs"/>
                <w:sz w:val="28"/>
                <w:szCs w:val="28"/>
                <w:cs/>
              </w:rPr>
              <w:t>496.00</w:t>
            </w:r>
          </w:p>
        </w:tc>
        <w:tc>
          <w:tcPr>
            <w:tcW w:w="1710" w:type="dxa"/>
            <w:tcBorders>
              <w:left w:val="nil"/>
              <w:right w:val="nil"/>
            </w:tcBorders>
          </w:tcPr>
          <w:p w:rsidR="00A4564A" w:rsidRPr="00A4564A" w:rsidRDefault="00A4564A" w:rsidP="00FD62C0">
            <w:pPr>
              <w:ind w:left="-108" w:right="34"/>
              <w:jc w:val="right"/>
              <w:rPr>
                <w:rFonts w:ascii="Angsana New" w:hAnsi="Angsana New"/>
                <w:sz w:val="28"/>
                <w:szCs w:val="28"/>
              </w:rPr>
            </w:pPr>
          </w:p>
        </w:tc>
        <w:tc>
          <w:tcPr>
            <w:tcW w:w="1653" w:type="dxa"/>
            <w:tcBorders>
              <w:left w:val="nil"/>
              <w:right w:val="nil"/>
            </w:tcBorders>
          </w:tcPr>
          <w:p w:rsidR="00A4564A" w:rsidRPr="00A4564A" w:rsidRDefault="00A4564A" w:rsidP="00A4564A">
            <w:pPr>
              <w:ind w:left="-108" w:right="34"/>
              <w:jc w:val="right"/>
              <w:rPr>
                <w:rFonts w:ascii="Angsana New" w:hAnsi="Angsana New"/>
                <w:sz w:val="28"/>
                <w:szCs w:val="28"/>
              </w:rPr>
            </w:pPr>
            <w:r w:rsidRPr="00A4564A">
              <w:rPr>
                <w:rFonts w:ascii="Angsana New" w:hAnsi="Angsana New" w:hint="cs"/>
                <w:sz w:val="28"/>
                <w:szCs w:val="28"/>
                <w:cs/>
              </w:rPr>
              <w:t>858</w:t>
            </w:r>
            <w:r w:rsidRPr="00A4564A">
              <w:rPr>
                <w:rFonts w:ascii="Angsana New" w:hAnsi="Angsana New"/>
                <w:sz w:val="28"/>
                <w:szCs w:val="28"/>
              </w:rPr>
              <w:t>,967.00</w:t>
            </w:r>
          </w:p>
        </w:tc>
        <w:tc>
          <w:tcPr>
            <w:tcW w:w="1677" w:type="dxa"/>
            <w:tcBorders>
              <w:left w:val="nil"/>
              <w:right w:val="nil"/>
            </w:tcBorders>
          </w:tcPr>
          <w:p w:rsidR="00A4564A" w:rsidRPr="000D6A18" w:rsidRDefault="00A4564A" w:rsidP="00FD62C0">
            <w:pPr>
              <w:ind w:left="-108" w:right="34"/>
              <w:jc w:val="right"/>
              <w:rPr>
                <w:rFonts w:ascii="Angsana New" w:hAnsi="Angsana New"/>
                <w:sz w:val="28"/>
                <w:szCs w:val="28"/>
              </w:rPr>
            </w:pPr>
          </w:p>
        </w:tc>
      </w:tr>
      <w:tr w:rsidR="00A4564A" w:rsidRPr="000D6A18" w:rsidTr="008B06A2">
        <w:tc>
          <w:tcPr>
            <w:tcW w:w="2250" w:type="dxa"/>
            <w:tcBorders>
              <w:top w:val="nil"/>
              <w:left w:val="nil"/>
              <w:bottom w:val="nil"/>
              <w:right w:val="nil"/>
            </w:tcBorders>
          </w:tcPr>
          <w:p w:rsidR="00A4564A" w:rsidRPr="000D6A18" w:rsidRDefault="00A4564A" w:rsidP="00E82F16">
            <w:pPr>
              <w:ind w:left="162" w:right="-108"/>
              <w:rPr>
                <w:rFonts w:ascii="Angsana New" w:hAnsi="Angsana New"/>
                <w:sz w:val="28"/>
                <w:szCs w:val="28"/>
              </w:rPr>
            </w:pPr>
            <w:r>
              <w:rPr>
                <w:rFonts w:ascii="Angsana New" w:hAnsi="Angsana New"/>
                <w:sz w:val="28"/>
                <w:szCs w:val="28"/>
              </w:rPr>
              <w:t>Rate increase 1.00</w:t>
            </w:r>
            <w:r w:rsidRPr="000D6A18">
              <w:rPr>
                <w:rFonts w:ascii="Angsana New" w:hAnsi="Angsana New"/>
                <w:sz w:val="28"/>
                <w:szCs w:val="28"/>
              </w:rPr>
              <w:t>%</w:t>
            </w:r>
          </w:p>
        </w:tc>
        <w:tc>
          <w:tcPr>
            <w:tcW w:w="1679" w:type="dxa"/>
            <w:tcBorders>
              <w:left w:val="nil"/>
              <w:right w:val="nil"/>
            </w:tcBorders>
          </w:tcPr>
          <w:p w:rsidR="00A4564A" w:rsidRPr="00A4564A" w:rsidRDefault="00A4564A" w:rsidP="00A4564A">
            <w:pPr>
              <w:ind w:left="-108" w:right="34"/>
              <w:jc w:val="right"/>
              <w:rPr>
                <w:rFonts w:ascii="Angsana New" w:hAnsi="Angsana New"/>
                <w:sz w:val="28"/>
                <w:szCs w:val="28"/>
                <w:cs/>
              </w:rPr>
            </w:pPr>
          </w:p>
        </w:tc>
        <w:tc>
          <w:tcPr>
            <w:tcW w:w="1710" w:type="dxa"/>
            <w:tcBorders>
              <w:left w:val="nil"/>
              <w:right w:val="nil"/>
            </w:tcBorders>
          </w:tcPr>
          <w:p w:rsidR="00A4564A" w:rsidRPr="00A4564A" w:rsidRDefault="00A4564A" w:rsidP="00A4564A">
            <w:pPr>
              <w:ind w:left="-108" w:right="34"/>
              <w:jc w:val="right"/>
              <w:rPr>
                <w:rFonts w:ascii="Angsana New" w:hAnsi="Angsana New"/>
                <w:sz w:val="28"/>
                <w:szCs w:val="28"/>
              </w:rPr>
            </w:pPr>
            <w:r w:rsidRPr="00A4564A">
              <w:rPr>
                <w:rFonts w:ascii="Angsana New" w:hAnsi="Angsana New"/>
                <w:sz w:val="28"/>
                <w:szCs w:val="28"/>
                <w:cs/>
              </w:rPr>
              <w:t>(</w:t>
            </w:r>
            <w:r w:rsidRPr="00A4564A">
              <w:rPr>
                <w:rFonts w:ascii="Angsana New" w:hAnsi="Angsana New"/>
                <w:sz w:val="28"/>
                <w:szCs w:val="28"/>
              </w:rPr>
              <w:t>3,164,827</w:t>
            </w:r>
            <w:r w:rsidRPr="00A4564A">
              <w:rPr>
                <w:rFonts w:ascii="Angsana New" w:hAnsi="Angsana New"/>
                <w:sz w:val="28"/>
                <w:szCs w:val="28"/>
                <w:cs/>
              </w:rPr>
              <w:t>.</w:t>
            </w:r>
            <w:r w:rsidRPr="00A4564A">
              <w:rPr>
                <w:rFonts w:ascii="Angsana New" w:hAnsi="Angsana New"/>
                <w:sz w:val="28"/>
                <w:szCs w:val="28"/>
              </w:rPr>
              <w:t>00</w:t>
            </w:r>
            <w:r w:rsidRPr="00A4564A">
              <w:rPr>
                <w:rFonts w:ascii="Angsana New" w:hAnsi="Angsana New"/>
                <w:sz w:val="28"/>
                <w:szCs w:val="28"/>
                <w:cs/>
              </w:rPr>
              <w:t>)</w:t>
            </w:r>
          </w:p>
        </w:tc>
        <w:tc>
          <w:tcPr>
            <w:tcW w:w="1653" w:type="dxa"/>
            <w:tcBorders>
              <w:left w:val="nil"/>
              <w:right w:val="nil"/>
            </w:tcBorders>
          </w:tcPr>
          <w:p w:rsidR="00A4564A" w:rsidRPr="000D6A18" w:rsidRDefault="00A4564A" w:rsidP="00FD62C0">
            <w:pPr>
              <w:ind w:left="-108" w:right="34"/>
              <w:jc w:val="right"/>
              <w:rPr>
                <w:rFonts w:ascii="Angsana New" w:hAnsi="Angsana New"/>
                <w:sz w:val="28"/>
                <w:szCs w:val="28"/>
              </w:rPr>
            </w:pPr>
          </w:p>
        </w:tc>
        <w:tc>
          <w:tcPr>
            <w:tcW w:w="1677" w:type="dxa"/>
            <w:tcBorders>
              <w:left w:val="nil"/>
              <w:right w:val="nil"/>
            </w:tcBorders>
          </w:tcPr>
          <w:p w:rsidR="00A4564A" w:rsidRPr="00A4564A" w:rsidRDefault="00A4564A" w:rsidP="00A4564A">
            <w:pPr>
              <w:ind w:left="-108" w:right="34"/>
              <w:jc w:val="right"/>
              <w:rPr>
                <w:rFonts w:ascii="Angsana New" w:hAnsi="Angsana New"/>
                <w:sz w:val="28"/>
                <w:szCs w:val="28"/>
              </w:rPr>
            </w:pPr>
            <w:r w:rsidRPr="00A4564A">
              <w:rPr>
                <w:rFonts w:ascii="Angsana New" w:hAnsi="Angsana New"/>
                <w:sz w:val="28"/>
                <w:szCs w:val="28"/>
                <w:cs/>
              </w:rPr>
              <w:t>(</w:t>
            </w:r>
            <w:r w:rsidRPr="00A4564A">
              <w:rPr>
                <w:rFonts w:ascii="Angsana New" w:hAnsi="Angsana New"/>
                <w:sz w:val="28"/>
                <w:szCs w:val="28"/>
              </w:rPr>
              <w:t>1,</w:t>
            </w:r>
            <w:r w:rsidRPr="00A4564A">
              <w:rPr>
                <w:rFonts w:ascii="Angsana New" w:hAnsi="Angsana New"/>
                <w:sz w:val="28"/>
                <w:szCs w:val="28"/>
                <w:cs/>
              </w:rPr>
              <w:t>542</w:t>
            </w:r>
            <w:r w:rsidRPr="00A4564A">
              <w:rPr>
                <w:rFonts w:ascii="Angsana New" w:hAnsi="Angsana New"/>
                <w:sz w:val="28"/>
                <w:szCs w:val="28"/>
              </w:rPr>
              <w:t>,</w:t>
            </w:r>
            <w:r w:rsidRPr="00A4564A">
              <w:rPr>
                <w:rFonts w:ascii="Angsana New" w:hAnsi="Angsana New"/>
                <w:sz w:val="28"/>
                <w:szCs w:val="28"/>
                <w:cs/>
              </w:rPr>
              <w:t>642.</w:t>
            </w:r>
            <w:r w:rsidRPr="00A4564A">
              <w:rPr>
                <w:rFonts w:ascii="Angsana New" w:hAnsi="Angsana New"/>
                <w:sz w:val="28"/>
                <w:szCs w:val="28"/>
              </w:rPr>
              <w:t>00</w:t>
            </w:r>
            <w:r w:rsidRPr="00A4564A">
              <w:rPr>
                <w:rFonts w:ascii="Angsana New" w:hAnsi="Angsana New"/>
                <w:sz w:val="28"/>
                <w:szCs w:val="28"/>
                <w:cs/>
              </w:rPr>
              <w:t>)</w:t>
            </w:r>
          </w:p>
        </w:tc>
      </w:tr>
      <w:tr w:rsidR="00A4564A" w:rsidRPr="000D6A18" w:rsidTr="008B06A2">
        <w:tc>
          <w:tcPr>
            <w:tcW w:w="2250" w:type="dxa"/>
            <w:tcBorders>
              <w:top w:val="nil"/>
              <w:left w:val="nil"/>
              <w:bottom w:val="nil"/>
              <w:right w:val="nil"/>
            </w:tcBorders>
          </w:tcPr>
          <w:p w:rsidR="00A4564A" w:rsidRPr="000D6A18" w:rsidRDefault="00A4564A" w:rsidP="00E82F16">
            <w:pPr>
              <w:ind w:left="162" w:right="-108"/>
              <w:rPr>
                <w:rFonts w:ascii="Angsana New" w:hAnsi="Angsana New"/>
                <w:sz w:val="28"/>
                <w:szCs w:val="28"/>
              </w:rPr>
            </w:pPr>
            <w:r>
              <w:rPr>
                <w:rFonts w:ascii="Angsana New" w:hAnsi="Angsana New"/>
                <w:sz w:val="28"/>
                <w:szCs w:val="28"/>
              </w:rPr>
              <w:t>Rate decrease 1.00</w:t>
            </w:r>
            <w:r w:rsidRPr="000D6A18">
              <w:rPr>
                <w:rFonts w:ascii="Angsana New" w:hAnsi="Angsana New"/>
                <w:sz w:val="28"/>
                <w:szCs w:val="28"/>
              </w:rPr>
              <w:t>%</w:t>
            </w:r>
          </w:p>
        </w:tc>
        <w:tc>
          <w:tcPr>
            <w:tcW w:w="1679" w:type="dxa"/>
            <w:tcBorders>
              <w:left w:val="nil"/>
              <w:right w:val="nil"/>
            </w:tcBorders>
          </w:tcPr>
          <w:p w:rsidR="00A4564A" w:rsidRPr="00A4564A" w:rsidRDefault="00A4564A" w:rsidP="00A4564A">
            <w:pPr>
              <w:ind w:left="-108" w:right="34"/>
              <w:jc w:val="right"/>
              <w:rPr>
                <w:rFonts w:ascii="Angsana New" w:hAnsi="Angsana New"/>
                <w:sz w:val="28"/>
                <w:szCs w:val="28"/>
              </w:rPr>
            </w:pPr>
          </w:p>
        </w:tc>
        <w:tc>
          <w:tcPr>
            <w:tcW w:w="1710" w:type="dxa"/>
            <w:tcBorders>
              <w:left w:val="nil"/>
              <w:right w:val="nil"/>
            </w:tcBorders>
          </w:tcPr>
          <w:p w:rsidR="00A4564A" w:rsidRPr="00A4564A" w:rsidRDefault="00A4564A" w:rsidP="00A4564A">
            <w:pPr>
              <w:ind w:left="-108" w:right="34"/>
              <w:jc w:val="right"/>
              <w:rPr>
                <w:rFonts w:ascii="Angsana New" w:hAnsi="Angsana New"/>
                <w:sz w:val="28"/>
                <w:szCs w:val="28"/>
              </w:rPr>
            </w:pPr>
            <w:r w:rsidRPr="00A4564A">
              <w:rPr>
                <w:rFonts w:ascii="Angsana New" w:hAnsi="Angsana New"/>
                <w:sz w:val="28"/>
                <w:szCs w:val="28"/>
              </w:rPr>
              <w:t>3,658,166</w:t>
            </w:r>
            <w:r w:rsidRPr="00A4564A">
              <w:rPr>
                <w:rFonts w:ascii="Angsana New" w:hAnsi="Angsana New"/>
                <w:sz w:val="28"/>
                <w:szCs w:val="28"/>
                <w:cs/>
              </w:rPr>
              <w:t>.</w:t>
            </w:r>
            <w:r w:rsidRPr="00A4564A">
              <w:rPr>
                <w:rFonts w:ascii="Angsana New" w:hAnsi="Angsana New"/>
                <w:sz w:val="28"/>
                <w:szCs w:val="28"/>
              </w:rPr>
              <w:t>00</w:t>
            </w:r>
          </w:p>
        </w:tc>
        <w:tc>
          <w:tcPr>
            <w:tcW w:w="1653" w:type="dxa"/>
            <w:tcBorders>
              <w:left w:val="nil"/>
              <w:right w:val="nil"/>
            </w:tcBorders>
          </w:tcPr>
          <w:p w:rsidR="00A4564A" w:rsidRPr="000D6A18" w:rsidRDefault="00A4564A" w:rsidP="00FD62C0">
            <w:pPr>
              <w:ind w:left="-108" w:right="34"/>
              <w:jc w:val="right"/>
              <w:rPr>
                <w:rFonts w:ascii="Angsana New" w:hAnsi="Angsana New"/>
                <w:sz w:val="28"/>
                <w:szCs w:val="28"/>
              </w:rPr>
            </w:pPr>
          </w:p>
        </w:tc>
        <w:tc>
          <w:tcPr>
            <w:tcW w:w="1677" w:type="dxa"/>
            <w:tcBorders>
              <w:left w:val="nil"/>
              <w:right w:val="nil"/>
            </w:tcBorders>
          </w:tcPr>
          <w:p w:rsidR="00A4564A" w:rsidRPr="00A4564A" w:rsidRDefault="00A4564A" w:rsidP="00A4564A">
            <w:pPr>
              <w:ind w:left="-108" w:right="34"/>
              <w:jc w:val="right"/>
              <w:rPr>
                <w:rFonts w:ascii="Angsana New" w:hAnsi="Angsana New"/>
                <w:sz w:val="28"/>
                <w:szCs w:val="28"/>
              </w:rPr>
            </w:pPr>
            <w:r w:rsidRPr="00A4564A">
              <w:rPr>
                <w:rFonts w:ascii="Angsana New" w:hAnsi="Angsana New"/>
                <w:sz w:val="28"/>
                <w:szCs w:val="28"/>
              </w:rPr>
              <w:t>1,793,415</w:t>
            </w:r>
            <w:r w:rsidRPr="00A4564A">
              <w:rPr>
                <w:rFonts w:ascii="Angsana New" w:hAnsi="Angsana New"/>
                <w:sz w:val="28"/>
                <w:szCs w:val="28"/>
                <w:cs/>
              </w:rPr>
              <w:t>.</w:t>
            </w:r>
            <w:r w:rsidRPr="00A4564A">
              <w:rPr>
                <w:rFonts w:ascii="Angsana New" w:hAnsi="Angsana New"/>
                <w:sz w:val="28"/>
                <w:szCs w:val="28"/>
              </w:rPr>
              <w:t>00</w:t>
            </w:r>
          </w:p>
        </w:tc>
      </w:tr>
      <w:tr w:rsidR="00A4564A" w:rsidRPr="000D6A18" w:rsidTr="008B06A2">
        <w:tc>
          <w:tcPr>
            <w:tcW w:w="2250" w:type="dxa"/>
            <w:tcBorders>
              <w:top w:val="nil"/>
              <w:left w:val="nil"/>
              <w:bottom w:val="nil"/>
              <w:right w:val="nil"/>
            </w:tcBorders>
          </w:tcPr>
          <w:p w:rsidR="00A4564A" w:rsidRPr="000D6A18" w:rsidRDefault="00A4564A" w:rsidP="00E82F16">
            <w:pPr>
              <w:ind w:left="-108"/>
              <w:rPr>
                <w:rFonts w:ascii="Angsana New" w:hAnsi="Angsana New"/>
                <w:sz w:val="28"/>
                <w:szCs w:val="28"/>
                <w:cs/>
              </w:rPr>
            </w:pPr>
            <w:r w:rsidRPr="000D6A18">
              <w:rPr>
                <w:rFonts w:ascii="Angsana New" w:hAnsi="Angsana New"/>
                <w:sz w:val="28"/>
                <w:szCs w:val="28"/>
              </w:rPr>
              <w:t>Average salary increase rate</w:t>
            </w:r>
          </w:p>
        </w:tc>
        <w:tc>
          <w:tcPr>
            <w:tcW w:w="1679" w:type="dxa"/>
            <w:tcBorders>
              <w:left w:val="nil"/>
              <w:right w:val="nil"/>
            </w:tcBorders>
          </w:tcPr>
          <w:p w:rsidR="00A4564A" w:rsidRPr="00A4564A" w:rsidRDefault="00A4564A" w:rsidP="00A4564A">
            <w:pPr>
              <w:ind w:left="-108" w:right="34"/>
              <w:jc w:val="right"/>
              <w:rPr>
                <w:rFonts w:ascii="Angsana New" w:hAnsi="Angsana New"/>
                <w:sz w:val="28"/>
                <w:szCs w:val="28"/>
                <w:cs/>
              </w:rPr>
            </w:pPr>
          </w:p>
        </w:tc>
        <w:tc>
          <w:tcPr>
            <w:tcW w:w="1710" w:type="dxa"/>
            <w:tcBorders>
              <w:left w:val="nil"/>
              <w:right w:val="nil"/>
            </w:tcBorders>
          </w:tcPr>
          <w:p w:rsidR="00A4564A" w:rsidRPr="00A4564A" w:rsidRDefault="00A4564A" w:rsidP="00A4564A">
            <w:pPr>
              <w:ind w:left="-108" w:right="34"/>
              <w:jc w:val="right"/>
              <w:rPr>
                <w:rFonts w:ascii="Angsana New" w:hAnsi="Angsana New"/>
                <w:sz w:val="28"/>
                <w:szCs w:val="28"/>
                <w:cs/>
              </w:rPr>
            </w:pPr>
          </w:p>
        </w:tc>
        <w:tc>
          <w:tcPr>
            <w:tcW w:w="1653" w:type="dxa"/>
            <w:tcBorders>
              <w:left w:val="nil"/>
              <w:right w:val="nil"/>
            </w:tcBorders>
          </w:tcPr>
          <w:p w:rsidR="00A4564A" w:rsidRPr="000D6A18" w:rsidRDefault="00A4564A" w:rsidP="00FD62C0">
            <w:pPr>
              <w:ind w:left="-108" w:right="221"/>
              <w:jc w:val="right"/>
              <w:rPr>
                <w:rFonts w:ascii="Angsana New" w:hAnsi="Angsana New"/>
                <w:sz w:val="28"/>
                <w:szCs w:val="28"/>
                <w:cs/>
              </w:rPr>
            </w:pPr>
          </w:p>
        </w:tc>
        <w:tc>
          <w:tcPr>
            <w:tcW w:w="1677" w:type="dxa"/>
            <w:tcBorders>
              <w:left w:val="nil"/>
              <w:right w:val="nil"/>
            </w:tcBorders>
          </w:tcPr>
          <w:p w:rsidR="00A4564A" w:rsidRPr="00A4564A" w:rsidRDefault="00A4564A" w:rsidP="00A4564A">
            <w:pPr>
              <w:ind w:left="-108" w:right="34"/>
              <w:jc w:val="right"/>
              <w:rPr>
                <w:rFonts w:ascii="Angsana New" w:hAnsi="Angsana New"/>
                <w:sz w:val="28"/>
                <w:szCs w:val="28"/>
                <w:cs/>
              </w:rPr>
            </w:pPr>
          </w:p>
        </w:tc>
      </w:tr>
      <w:tr w:rsidR="00A4564A" w:rsidRPr="000D6A18" w:rsidTr="008B06A2">
        <w:tc>
          <w:tcPr>
            <w:tcW w:w="2250" w:type="dxa"/>
            <w:tcBorders>
              <w:top w:val="nil"/>
              <w:left w:val="nil"/>
              <w:bottom w:val="nil"/>
              <w:right w:val="nil"/>
            </w:tcBorders>
          </w:tcPr>
          <w:p w:rsidR="00A4564A" w:rsidRPr="000D6A18" w:rsidRDefault="00A4564A" w:rsidP="00E82F16">
            <w:pPr>
              <w:ind w:left="162" w:right="-108"/>
              <w:rPr>
                <w:rFonts w:ascii="Angsana New" w:hAnsi="Angsana New"/>
                <w:sz w:val="28"/>
                <w:szCs w:val="28"/>
              </w:rPr>
            </w:pPr>
            <w:r>
              <w:rPr>
                <w:rFonts w:ascii="Angsana New" w:hAnsi="Angsana New"/>
                <w:sz w:val="28"/>
                <w:szCs w:val="28"/>
              </w:rPr>
              <w:t>Rate increase 1.00</w:t>
            </w:r>
            <w:r w:rsidRPr="000D6A18">
              <w:rPr>
                <w:rFonts w:ascii="Angsana New" w:hAnsi="Angsana New"/>
                <w:sz w:val="28"/>
                <w:szCs w:val="28"/>
              </w:rPr>
              <w:t>%</w:t>
            </w:r>
          </w:p>
        </w:tc>
        <w:tc>
          <w:tcPr>
            <w:tcW w:w="1679" w:type="dxa"/>
            <w:tcBorders>
              <w:left w:val="nil"/>
              <w:right w:val="nil"/>
            </w:tcBorders>
          </w:tcPr>
          <w:p w:rsidR="00A4564A" w:rsidRPr="00A4564A" w:rsidRDefault="00A4564A" w:rsidP="00A4564A">
            <w:pPr>
              <w:ind w:left="-108" w:right="34"/>
              <w:jc w:val="right"/>
              <w:rPr>
                <w:rFonts w:ascii="Angsana New" w:hAnsi="Angsana New"/>
                <w:sz w:val="28"/>
                <w:szCs w:val="28"/>
              </w:rPr>
            </w:pPr>
            <w:r w:rsidRPr="00A4564A">
              <w:rPr>
                <w:rFonts w:ascii="Angsana New" w:hAnsi="Angsana New"/>
                <w:sz w:val="28"/>
                <w:szCs w:val="28"/>
              </w:rPr>
              <w:t>1,726,337</w:t>
            </w:r>
            <w:r w:rsidRPr="00A4564A">
              <w:rPr>
                <w:rFonts w:ascii="Angsana New" w:hAnsi="Angsana New"/>
                <w:sz w:val="28"/>
                <w:szCs w:val="28"/>
                <w:cs/>
              </w:rPr>
              <w:t>.</w:t>
            </w:r>
            <w:r w:rsidRPr="00A4564A">
              <w:rPr>
                <w:rFonts w:ascii="Angsana New" w:hAnsi="Angsana New"/>
                <w:sz w:val="28"/>
                <w:szCs w:val="28"/>
              </w:rPr>
              <w:t>00</w:t>
            </w:r>
          </w:p>
        </w:tc>
        <w:tc>
          <w:tcPr>
            <w:tcW w:w="1710" w:type="dxa"/>
            <w:tcBorders>
              <w:left w:val="nil"/>
              <w:right w:val="nil"/>
            </w:tcBorders>
          </w:tcPr>
          <w:p w:rsidR="00A4564A" w:rsidRPr="00A4564A" w:rsidRDefault="00A4564A" w:rsidP="00A4564A">
            <w:pPr>
              <w:ind w:left="-108" w:right="34"/>
              <w:jc w:val="right"/>
              <w:rPr>
                <w:rFonts w:ascii="Angsana New" w:hAnsi="Angsana New"/>
                <w:sz w:val="28"/>
                <w:szCs w:val="28"/>
              </w:rPr>
            </w:pPr>
            <w:r w:rsidRPr="00A4564A">
              <w:rPr>
                <w:rFonts w:ascii="Angsana New" w:hAnsi="Angsana New"/>
                <w:sz w:val="28"/>
                <w:szCs w:val="28"/>
              </w:rPr>
              <w:t>3,959,440</w:t>
            </w:r>
            <w:r w:rsidRPr="00A4564A">
              <w:rPr>
                <w:rFonts w:ascii="Angsana New" w:hAnsi="Angsana New"/>
                <w:sz w:val="28"/>
                <w:szCs w:val="28"/>
                <w:cs/>
              </w:rPr>
              <w:t>.</w:t>
            </w:r>
            <w:r w:rsidRPr="00A4564A">
              <w:rPr>
                <w:rFonts w:ascii="Angsana New" w:hAnsi="Angsana New"/>
                <w:sz w:val="28"/>
                <w:szCs w:val="28"/>
              </w:rPr>
              <w:t>00</w:t>
            </w:r>
          </w:p>
        </w:tc>
        <w:tc>
          <w:tcPr>
            <w:tcW w:w="1653" w:type="dxa"/>
            <w:tcBorders>
              <w:left w:val="nil"/>
              <w:right w:val="nil"/>
            </w:tcBorders>
          </w:tcPr>
          <w:p w:rsidR="00A4564A" w:rsidRPr="00A4564A" w:rsidRDefault="00A4564A" w:rsidP="00A4564A">
            <w:pPr>
              <w:ind w:left="-108" w:right="34"/>
              <w:jc w:val="right"/>
              <w:rPr>
                <w:rFonts w:ascii="Angsana New" w:hAnsi="Angsana New"/>
                <w:sz w:val="28"/>
                <w:szCs w:val="28"/>
              </w:rPr>
            </w:pPr>
            <w:r w:rsidRPr="00A4564A">
              <w:rPr>
                <w:rFonts w:ascii="Angsana New" w:hAnsi="Angsana New"/>
                <w:sz w:val="28"/>
                <w:szCs w:val="28"/>
              </w:rPr>
              <w:t>1,631,358.00</w:t>
            </w:r>
          </w:p>
        </w:tc>
        <w:tc>
          <w:tcPr>
            <w:tcW w:w="1677" w:type="dxa"/>
            <w:tcBorders>
              <w:left w:val="nil"/>
              <w:right w:val="nil"/>
            </w:tcBorders>
          </w:tcPr>
          <w:p w:rsidR="00A4564A" w:rsidRPr="00A4564A" w:rsidRDefault="00A4564A" w:rsidP="00A4564A">
            <w:pPr>
              <w:ind w:left="-108" w:right="34"/>
              <w:jc w:val="right"/>
              <w:rPr>
                <w:rFonts w:ascii="Angsana New" w:hAnsi="Angsana New"/>
                <w:sz w:val="28"/>
                <w:szCs w:val="28"/>
              </w:rPr>
            </w:pPr>
            <w:r w:rsidRPr="00A4564A">
              <w:rPr>
                <w:rFonts w:ascii="Angsana New" w:hAnsi="Angsana New"/>
                <w:sz w:val="28"/>
                <w:szCs w:val="28"/>
              </w:rPr>
              <w:t>1,925,934</w:t>
            </w:r>
            <w:r w:rsidRPr="00A4564A">
              <w:rPr>
                <w:rFonts w:ascii="Angsana New" w:hAnsi="Angsana New"/>
                <w:sz w:val="28"/>
                <w:szCs w:val="28"/>
                <w:cs/>
              </w:rPr>
              <w:t>.</w:t>
            </w:r>
            <w:r w:rsidRPr="00A4564A">
              <w:rPr>
                <w:rFonts w:ascii="Angsana New" w:hAnsi="Angsana New"/>
                <w:sz w:val="28"/>
                <w:szCs w:val="28"/>
              </w:rPr>
              <w:t>00</w:t>
            </w:r>
          </w:p>
        </w:tc>
      </w:tr>
      <w:tr w:rsidR="00A4564A" w:rsidRPr="000D6A18" w:rsidTr="008B06A2">
        <w:tc>
          <w:tcPr>
            <w:tcW w:w="2250" w:type="dxa"/>
            <w:tcBorders>
              <w:top w:val="nil"/>
              <w:left w:val="nil"/>
              <w:bottom w:val="nil"/>
              <w:right w:val="nil"/>
            </w:tcBorders>
          </w:tcPr>
          <w:p w:rsidR="00A4564A" w:rsidRPr="000D6A18" w:rsidRDefault="00A4564A" w:rsidP="00E82F16">
            <w:pPr>
              <w:ind w:left="162" w:right="-108"/>
              <w:rPr>
                <w:rFonts w:ascii="Angsana New" w:hAnsi="Angsana New"/>
                <w:sz w:val="28"/>
                <w:szCs w:val="28"/>
              </w:rPr>
            </w:pPr>
            <w:r w:rsidRPr="000D6A18">
              <w:rPr>
                <w:rFonts w:ascii="Angsana New" w:hAnsi="Angsana New"/>
                <w:sz w:val="28"/>
                <w:szCs w:val="28"/>
              </w:rPr>
              <w:t>Rate decreas</w:t>
            </w:r>
            <w:r>
              <w:rPr>
                <w:rFonts w:ascii="Angsana New" w:hAnsi="Angsana New"/>
                <w:sz w:val="28"/>
                <w:szCs w:val="28"/>
              </w:rPr>
              <w:t>e 1.00</w:t>
            </w:r>
            <w:r w:rsidRPr="000D6A18">
              <w:rPr>
                <w:rFonts w:ascii="Angsana New" w:hAnsi="Angsana New"/>
                <w:sz w:val="28"/>
                <w:szCs w:val="28"/>
              </w:rPr>
              <w:t>%</w:t>
            </w:r>
          </w:p>
        </w:tc>
        <w:tc>
          <w:tcPr>
            <w:tcW w:w="1679" w:type="dxa"/>
            <w:tcBorders>
              <w:left w:val="nil"/>
              <w:right w:val="nil"/>
            </w:tcBorders>
          </w:tcPr>
          <w:p w:rsidR="00A4564A" w:rsidRPr="00A4564A" w:rsidRDefault="00A4564A" w:rsidP="00A4564A">
            <w:pPr>
              <w:ind w:left="-108" w:right="34"/>
              <w:jc w:val="right"/>
              <w:rPr>
                <w:rFonts w:ascii="Angsana New" w:hAnsi="Angsana New"/>
                <w:sz w:val="28"/>
                <w:szCs w:val="28"/>
              </w:rPr>
            </w:pPr>
            <w:r w:rsidRPr="00A4564A">
              <w:rPr>
                <w:rFonts w:ascii="Angsana New" w:hAnsi="Angsana New" w:hint="cs"/>
                <w:sz w:val="28"/>
                <w:szCs w:val="28"/>
                <w:cs/>
              </w:rPr>
              <w:t>(2</w:t>
            </w:r>
            <w:r w:rsidRPr="00A4564A">
              <w:rPr>
                <w:rFonts w:ascii="Angsana New" w:hAnsi="Angsana New"/>
                <w:sz w:val="28"/>
                <w:szCs w:val="28"/>
              </w:rPr>
              <w:t>,</w:t>
            </w:r>
            <w:r w:rsidRPr="00A4564A">
              <w:rPr>
                <w:rFonts w:ascii="Angsana New" w:hAnsi="Angsana New" w:hint="cs"/>
                <w:sz w:val="28"/>
                <w:szCs w:val="28"/>
                <w:cs/>
              </w:rPr>
              <w:t>761</w:t>
            </w:r>
            <w:r w:rsidRPr="00A4564A">
              <w:rPr>
                <w:rFonts w:ascii="Angsana New" w:hAnsi="Angsana New"/>
                <w:sz w:val="28"/>
                <w:szCs w:val="28"/>
              </w:rPr>
              <w:t>,</w:t>
            </w:r>
            <w:r w:rsidRPr="00A4564A">
              <w:rPr>
                <w:rFonts w:ascii="Angsana New" w:hAnsi="Angsana New" w:hint="cs"/>
                <w:sz w:val="28"/>
                <w:szCs w:val="28"/>
                <w:cs/>
              </w:rPr>
              <w:t>940.00)</w:t>
            </w:r>
          </w:p>
        </w:tc>
        <w:tc>
          <w:tcPr>
            <w:tcW w:w="1710" w:type="dxa"/>
            <w:tcBorders>
              <w:left w:val="nil"/>
              <w:right w:val="nil"/>
            </w:tcBorders>
          </w:tcPr>
          <w:p w:rsidR="00A4564A" w:rsidRPr="00A4564A" w:rsidRDefault="00A4564A" w:rsidP="00A4564A">
            <w:pPr>
              <w:ind w:left="-108" w:right="34"/>
              <w:jc w:val="right"/>
              <w:rPr>
                <w:rFonts w:ascii="Angsana New" w:hAnsi="Angsana New"/>
                <w:sz w:val="28"/>
                <w:szCs w:val="28"/>
              </w:rPr>
            </w:pPr>
            <w:r w:rsidRPr="00A4564A">
              <w:rPr>
                <w:rFonts w:ascii="Angsana New" w:hAnsi="Angsana New"/>
                <w:sz w:val="28"/>
                <w:szCs w:val="28"/>
                <w:cs/>
              </w:rPr>
              <w:t>(</w:t>
            </w:r>
            <w:r w:rsidRPr="00A4564A">
              <w:rPr>
                <w:rFonts w:ascii="Angsana New" w:hAnsi="Angsana New"/>
                <w:sz w:val="28"/>
                <w:szCs w:val="28"/>
              </w:rPr>
              <w:t>3,479,402</w:t>
            </w:r>
            <w:r w:rsidRPr="00A4564A">
              <w:rPr>
                <w:rFonts w:ascii="Angsana New" w:hAnsi="Angsana New"/>
                <w:sz w:val="28"/>
                <w:szCs w:val="28"/>
                <w:cs/>
              </w:rPr>
              <w:t>.</w:t>
            </w:r>
            <w:r w:rsidRPr="00A4564A">
              <w:rPr>
                <w:rFonts w:ascii="Angsana New" w:hAnsi="Angsana New"/>
                <w:sz w:val="28"/>
                <w:szCs w:val="28"/>
              </w:rPr>
              <w:t>00</w:t>
            </w:r>
            <w:r w:rsidRPr="00A4564A">
              <w:rPr>
                <w:rFonts w:ascii="Angsana New" w:hAnsi="Angsana New"/>
                <w:sz w:val="28"/>
                <w:szCs w:val="28"/>
                <w:cs/>
              </w:rPr>
              <w:t>)</w:t>
            </w:r>
          </w:p>
        </w:tc>
        <w:tc>
          <w:tcPr>
            <w:tcW w:w="1653" w:type="dxa"/>
            <w:tcBorders>
              <w:left w:val="nil"/>
              <w:right w:val="nil"/>
            </w:tcBorders>
          </w:tcPr>
          <w:p w:rsidR="00A4564A" w:rsidRPr="00A4564A" w:rsidRDefault="00A4564A" w:rsidP="00A4564A">
            <w:pPr>
              <w:ind w:left="-108" w:right="34"/>
              <w:jc w:val="right"/>
              <w:rPr>
                <w:rFonts w:ascii="Angsana New" w:hAnsi="Angsana New"/>
                <w:sz w:val="28"/>
                <w:szCs w:val="28"/>
              </w:rPr>
            </w:pPr>
            <w:r w:rsidRPr="00A4564A">
              <w:rPr>
                <w:rFonts w:ascii="Angsana New" w:hAnsi="Angsana New" w:hint="cs"/>
                <w:sz w:val="28"/>
                <w:szCs w:val="28"/>
                <w:cs/>
              </w:rPr>
              <w:t>(1</w:t>
            </w:r>
            <w:r w:rsidRPr="00A4564A">
              <w:rPr>
                <w:rFonts w:ascii="Angsana New" w:hAnsi="Angsana New"/>
                <w:sz w:val="28"/>
                <w:szCs w:val="28"/>
              </w:rPr>
              <w:t>,445,098.00</w:t>
            </w:r>
            <w:r w:rsidRPr="00A4564A">
              <w:rPr>
                <w:rFonts w:ascii="Angsana New" w:hAnsi="Angsana New" w:hint="cs"/>
                <w:sz w:val="28"/>
                <w:szCs w:val="28"/>
                <w:cs/>
              </w:rPr>
              <w:t>)</w:t>
            </w:r>
          </w:p>
        </w:tc>
        <w:tc>
          <w:tcPr>
            <w:tcW w:w="1677" w:type="dxa"/>
            <w:tcBorders>
              <w:left w:val="nil"/>
              <w:right w:val="nil"/>
            </w:tcBorders>
          </w:tcPr>
          <w:p w:rsidR="00A4564A" w:rsidRPr="00A4564A" w:rsidRDefault="00A4564A" w:rsidP="00A4564A">
            <w:pPr>
              <w:ind w:left="-108" w:right="34"/>
              <w:jc w:val="right"/>
              <w:rPr>
                <w:rFonts w:ascii="Angsana New" w:hAnsi="Angsana New"/>
                <w:sz w:val="28"/>
                <w:szCs w:val="28"/>
              </w:rPr>
            </w:pPr>
            <w:r w:rsidRPr="00A4564A">
              <w:rPr>
                <w:rFonts w:ascii="Angsana New" w:hAnsi="Angsana New"/>
                <w:sz w:val="28"/>
                <w:szCs w:val="28"/>
                <w:cs/>
              </w:rPr>
              <w:t>(</w:t>
            </w:r>
            <w:r w:rsidRPr="00A4564A">
              <w:rPr>
                <w:rFonts w:ascii="Angsana New" w:hAnsi="Angsana New"/>
                <w:sz w:val="28"/>
                <w:szCs w:val="28"/>
              </w:rPr>
              <w:t>1,682,076</w:t>
            </w:r>
            <w:r w:rsidRPr="00A4564A">
              <w:rPr>
                <w:rFonts w:ascii="Angsana New" w:hAnsi="Angsana New"/>
                <w:sz w:val="28"/>
                <w:szCs w:val="28"/>
                <w:cs/>
              </w:rPr>
              <w:t>.</w:t>
            </w:r>
            <w:r w:rsidRPr="00A4564A">
              <w:rPr>
                <w:rFonts w:ascii="Angsana New" w:hAnsi="Angsana New"/>
                <w:sz w:val="28"/>
                <w:szCs w:val="28"/>
              </w:rPr>
              <w:t>00</w:t>
            </w:r>
            <w:r w:rsidRPr="00A4564A">
              <w:rPr>
                <w:rFonts w:ascii="Angsana New" w:hAnsi="Angsana New"/>
                <w:sz w:val="28"/>
                <w:szCs w:val="28"/>
                <w:cs/>
              </w:rPr>
              <w:t>)</w:t>
            </w:r>
          </w:p>
        </w:tc>
      </w:tr>
      <w:tr w:rsidR="00A4564A" w:rsidRPr="000D6A18" w:rsidTr="008B06A2">
        <w:tc>
          <w:tcPr>
            <w:tcW w:w="2250" w:type="dxa"/>
            <w:tcBorders>
              <w:top w:val="nil"/>
              <w:left w:val="nil"/>
              <w:bottom w:val="nil"/>
              <w:right w:val="nil"/>
            </w:tcBorders>
          </w:tcPr>
          <w:p w:rsidR="00A4564A" w:rsidRPr="000D6A18" w:rsidRDefault="00A4564A" w:rsidP="00BE01E2">
            <w:pPr>
              <w:ind w:left="-108"/>
              <w:rPr>
                <w:rFonts w:ascii="Angsana New" w:hAnsi="Angsana New"/>
                <w:sz w:val="28"/>
                <w:szCs w:val="28"/>
                <w:cs/>
              </w:rPr>
            </w:pPr>
            <w:r w:rsidRPr="000D6A18">
              <w:rPr>
                <w:rFonts w:ascii="Angsana New" w:hAnsi="Angsana New"/>
                <w:sz w:val="28"/>
                <w:szCs w:val="28"/>
              </w:rPr>
              <w:t>Employee turnover rate</w:t>
            </w:r>
          </w:p>
        </w:tc>
        <w:tc>
          <w:tcPr>
            <w:tcW w:w="1679" w:type="dxa"/>
            <w:tcBorders>
              <w:left w:val="nil"/>
              <w:right w:val="nil"/>
            </w:tcBorders>
          </w:tcPr>
          <w:p w:rsidR="00A4564A" w:rsidRPr="00A4564A" w:rsidRDefault="00A4564A" w:rsidP="00A4564A">
            <w:pPr>
              <w:ind w:left="-108" w:right="34"/>
              <w:jc w:val="right"/>
              <w:rPr>
                <w:rFonts w:ascii="Angsana New" w:hAnsi="Angsana New"/>
                <w:sz w:val="28"/>
                <w:szCs w:val="28"/>
              </w:rPr>
            </w:pPr>
          </w:p>
        </w:tc>
        <w:tc>
          <w:tcPr>
            <w:tcW w:w="1710" w:type="dxa"/>
            <w:tcBorders>
              <w:left w:val="nil"/>
              <w:right w:val="nil"/>
            </w:tcBorders>
          </w:tcPr>
          <w:p w:rsidR="00A4564A" w:rsidRPr="00A4564A" w:rsidRDefault="00A4564A" w:rsidP="00A4564A">
            <w:pPr>
              <w:ind w:left="-108" w:right="34"/>
              <w:jc w:val="right"/>
              <w:rPr>
                <w:rFonts w:ascii="Angsana New" w:hAnsi="Angsana New"/>
                <w:sz w:val="28"/>
                <w:szCs w:val="28"/>
              </w:rPr>
            </w:pPr>
          </w:p>
        </w:tc>
        <w:tc>
          <w:tcPr>
            <w:tcW w:w="1653" w:type="dxa"/>
            <w:tcBorders>
              <w:left w:val="nil"/>
              <w:right w:val="nil"/>
            </w:tcBorders>
          </w:tcPr>
          <w:p w:rsidR="00A4564A" w:rsidRPr="00A4564A" w:rsidRDefault="00A4564A" w:rsidP="00A4564A">
            <w:pPr>
              <w:ind w:left="-108" w:right="34"/>
              <w:jc w:val="right"/>
              <w:rPr>
                <w:rFonts w:ascii="Angsana New" w:hAnsi="Angsana New"/>
                <w:sz w:val="28"/>
                <w:szCs w:val="28"/>
              </w:rPr>
            </w:pPr>
          </w:p>
        </w:tc>
        <w:tc>
          <w:tcPr>
            <w:tcW w:w="1677" w:type="dxa"/>
            <w:tcBorders>
              <w:left w:val="nil"/>
              <w:right w:val="nil"/>
            </w:tcBorders>
          </w:tcPr>
          <w:p w:rsidR="00A4564A" w:rsidRPr="00A4564A" w:rsidRDefault="00A4564A" w:rsidP="00A4564A">
            <w:pPr>
              <w:ind w:left="-108" w:right="34"/>
              <w:jc w:val="right"/>
              <w:rPr>
                <w:rFonts w:ascii="Angsana New" w:hAnsi="Angsana New"/>
                <w:sz w:val="28"/>
                <w:szCs w:val="28"/>
              </w:rPr>
            </w:pPr>
          </w:p>
        </w:tc>
      </w:tr>
      <w:tr w:rsidR="00A4564A" w:rsidRPr="000D6A18" w:rsidTr="008B06A2">
        <w:tc>
          <w:tcPr>
            <w:tcW w:w="2250" w:type="dxa"/>
            <w:tcBorders>
              <w:top w:val="nil"/>
              <w:left w:val="nil"/>
              <w:bottom w:val="nil"/>
              <w:right w:val="nil"/>
            </w:tcBorders>
          </w:tcPr>
          <w:p w:rsidR="00A4564A" w:rsidRPr="000D6A18" w:rsidRDefault="00A4564A" w:rsidP="00BE01E2">
            <w:pPr>
              <w:ind w:left="162" w:right="-108"/>
              <w:rPr>
                <w:rFonts w:ascii="Angsana New" w:hAnsi="Angsana New"/>
                <w:sz w:val="28"/>
                <w:szCs w:val="28"/>
              </w:rPr>
            </w:pPr>
            <w:r>
              <w:rPr>
                <w:rFonts w:ascii="Angsana New" w:hAnsi="Angsana New"/>
                <w:sz w:val="28"/>
                <w:szCs w:val="28"/>
              </w:rPr>
              <w:t>Rate increase 20.00</w:t>
            </w:r>
            <w:r w:rsidRPr="000D6A18">
              <w:rPr>
                <w:rFonts w:ascii="Angsana New" w:hAnsi="Angsana New"/>
                <w:sz w:val="28"/>
                <w:szCs w:val="28"/>
              </w:rPr>
              <w:t>%</w:t>
            </w:r>
          </w:p>
        </w:tc>
        <w:tc>
          <w:tcPr>
            <w:tcW w:w="1679" w:type="dxa"/>
            <w:tcBorders>
              <w:left w:val="nil"/>
              <w:right w:val="nil"/>
            </w:tcBorders>
          </w:tcPr>
          <w:p w:rsidR="00A4564A" w:rsidRPr="00A4564A" w:rsidRDefault="00A4564A" w:rsidP="00A4564A">
            <w:pPr>
              <w:ind w:left="-108" w:right="34"/>
              <w:jc w:val="right"/>
              <w:rPr>
                <w:rFonts w:ascii="Angsana New" w:hAnsi="Angsana New"/>
                <w:sz w:val="28"/>
                <w:szCs w:val="28"/>
              </w:rPr>
            </w:pPr>
            <w:r w:rsidRPr="00A4564A">
              <w:rPr>
                <w:rFonts w:ascii="Angsana New" w:hAnsi="Angsana New" w:hint="cs"/>
                <w:sz w:val="28"/>
                <w:szCs w:val="28"/>
                <w:cs/>
              </w:rPr>
              <w:t>(3</w:t>
            </w:r>
            <w:r w:rsidRPr="00A4564A">
              <w:rPr>
                <w:rFonts w:ascii="Angsana New" w:hAnsi="Angsana New"/>
                <w:sz w:val="28"/>
                <w:szCs w:val="28"/>
              </w:rPr>
              <w:t>,</w:t>
            </w:r>
            <w:r w:rsidRPr="00A4564A">
              <w:rPr>
                <w:rFonts w:ascii="Angsana New" w:hAnsi="Angsana New" w:hint="cs"/>
                <w:sz w:val="28"/>
                <w:szCs w:val="28"/>
                <w:cs/>
              </w:rPr>
              <w:t>038</w:t>
            </w:r>
            <w:r w:rsidRPr="00A4564A">
              <w:rPr>
                <w:rFonts w:ascii="Angsana New" w:hAnsi="Angsana New"/>
                <w:sz w:val="28"/>
                <w:szCs w:val="28"/>
              </w:rPr>
              <w:t>,</w:t>
            </w:r>
            <w:r w:rsidRPr="00A4564A">
              <w:rPr>
                <w:rFonts w:ascii="Angsana New" w:hAnsi="Angsana New" w:hint="cs"/>
                <w:sz w:val="28"/>
                <w:szCs w:val="28"/>
                <w:cs/>
              </w:rPr>
              <w:t>375</w:t>
            </w:r>
            <w:r w:rsidRPr="00A4564A">
              <w:rPr>
                <w:rFonts w:ascii="Angsana New" w:hAnsi="Angsana New"/>
                <w:sz w:val="28"/>
                <w:szCs w:val="28"/>
                <w:cs/>
              </w:rPr>
              <w:t>.00</w:t>
            </w:r>
            <w:r w:rsidRPr="00A4564A">
              <w:rPr>
                <w:rFonts w:ascii="Angsana New" w:hAnsi="Angsana New" w:hint="cs"/>
                <w:sz w:val="28"/>
                <w:szCs w:val="28"/>
                <w:cs/>
              </w:rPr>
              <w:t>)</w:t>
            </w:r>
          </w:p>
        </w:tc>
        <w:tc>
          <w:tcPr>
            <w:tcW w:w="1710" w:type="dxa"/>
            <w:tcBorders>
              <w:left w:val="nil"/>
              <w:right w:val="nil"/>
            </w:tcBorders>
          </w:tcPr>
          <w:p w:rsidR="00A4564A" w:rsidRPr="00A4564A" w:rsidRDefault="00A4564A" w:rsidP="00A4564A">
            <w:pPr>
              <w:ind w:left="-108" w:right="34"/>
              <w:jc w:val="right"/>
              <w:rPr>
                <w:rFonts w:ascii="Angsana New" w:hAnsi="Angsana New"/>
                <w:sz w:val="28"/>
                <w:szCs w:val="28"/>
              </w:rPr>
            </w:pPr>
            <w:r w:rsidRPr="00A4564A">
              <w:rPr>
                <w:rFonts w:ascii="Angsana New" w:hAnsi="Angsana New"/>
                <w:sz w:val="28"/>
                <w:szCs w:val="28"/>
                <w:cs/>
              </w:rPr>
              <w:t>(</w:t>
            </w:r>
            <w:r w:rsidRPr="00A4564A">
              <w:rPr>
                <w:rFonts w:ascii="Angsana New" w:hAnsi="Angsana New"/>
                <w:sz w:val="28"/>
                <w:szCs w:val="28"/>
              </w:rPr>
              <w:t>2,109,689</w:t>
            </w:r>
            <w:r w:rsidRPr="00A4564A">
              <w:rPr>
                <w:rFonts w:ascii="Angsana New" w:hAnsi="Angsana New"/>
                <w:sz w:val="28"/>
                <w:szCs w:val="28"/>
                <w:cs/>
              </w:rPr>
              <w:t>.</w:t>
            </w:r>
            <w:r w:rsidRPr="00A4564A">
              <w:rPr>
                <w:rFonts w:ascii="Angsana New" w:hAnsi="Angsana New"/>
                <w:sz w:val="28"/>
                <w:szCs w:val="28"/>
              </w:rPr>
              <w:t>00</w:t>
            </w:r>
            <w:r w:rsidRPr="00A4564A">
              <w:rPr>
                <w:rFonts w:ascii="Angsana New" w:hAnsi="Angsana New"/>
                <w:sz w:val="28"/>
                <w:szCs w:val="28"/>
                <w:cs/>
              </w:rPr>
              <w:t>)</w:t>
            </w:r>
          </w:p>
        </w:tc>
        <w:tc>
          <w:tcPr>
            <w:tcW w:w="1653" w:type="dxa"/>
            <w:tcBorders>
              <w:left w:val="nil"/>
              <w:right w:val="nil"/>
            </w:tcBorders>
          </w:tcPr>
          <w:p w:rsidR="00A4564A" w:rsidRPr="00A4564A" w:rsidRDefault="00A4564A" w:rsidP="00A4564A">
            <w:pPr>
              <w:ind w:left="-108" w:right="34"/>
              <w:jc w:val="right"/>
              <w:rPr>
                <w:rFonts w:ascii="Angsana New" w:hAnsi="Angsana New"/>
                <w:sz w:val="28"/>
                <w:szCs w:val="28"/>
              </w:rPr>
            </w:pPr>
            <w:r w:rsidRPr="00A4564A">
              <w:rPr>
                <w:rFonts w:ascii="Angsana New" w:hAnsi="Angsana New" w:hint="cs"/>
                <w:sz w:val="28"/>
                <w:szCs w:val="28"/>
                <w:cs/>
              </w:rPr>
              <w:t>(1</w:t>
            </w:r>
            <w:r w:rsidRPr="00A4564A">
              <w:rPr>
                <w:rFonts w:ascii="Angsana New" w:hAnsi="Angsana New"/>
                <w:sz w:val="28"/>
                <w:szCs w:val="28"/>
              </w:rPr>
              <w:t>,814,248.00</w:t>
            </w:r>
            <w:r w:rsidRPr="00A4564A">
              <w:rPr>
                <w:rFonts w:ascii="Angsana New" w:hAnsi="Angsana New" w:hint="cs"/>
                <w:sz w:val="28"/>
                <w:szCs w:val="28"/>
                <w:cs/>
              </w:rPr>
              <w:t>)</w:t>
            </w:r>
          </w:p>
        </w:tc>
        <w:tc>
          <w:tcPr>
            <w:tcW w:w="1677" w:type="dxa"/>
            <w:tcBorders>
              <w:left w:val="nil"/>
              <w:right w:val="nil"/>
            </w:tcBorders>
          </w:tcPr>
          <w:p w:rsidR="00A4564A" w:rsidRPr="00A4564A" w:rsidRDefault="00A4564A" w:rsidP="00A4564A">
            <w:pPr>
              <w:ind w:left="-108" w:right="34"/>
              <w:jc w:val="right"/>
              <w:rPr>
                <w:rFonts w:ascii="Angsana New" w:hAnsi="Angsana New"/>
                <w:sz w:val="28"/>
                <w:szCs w:val="28"/>
              </w:rPr>
            </w:pPr>
            <w:r w:rsidRPr="00A4564A">
              <w:rPr>
                <w:rFonts w:ascii="Angsana New" w:hAnsi="Angsana New"/>
                <w:sz w:val="28"/>
                <w:szCs w:val="28"/>
                <w:cs/>
              </w:rPr>
              <w:t>(</w:t>
            </w:r>
            <w:r w:rsidRPr="00A4564A">
              <w:rPr>
                <w:rFonts w:ascii="Angsana New" w:hAnsi="Angsana New"/>
                <w:sz w:val="28"/>
                <w:szCs w:val="28"/>
              </w:rPr>
              <w:t>1,204,150</w:t>
            </w:r>
            <w:r w:rsidRPr="00A4564A">
              <w:rPr>
                <w:rFonts w:ascii="Angsana New" w:hAnsi="Angsana New"/>
                <w:sz w:val="28"/>
                <w:szCs w:val="28"/>
                <w:cs/>
              </w:rPr>
              <w:t>.</w:t>
            </w:r>
            <w:r w:rsidRPr="00A4564A">
              <w:rPr>
                <w:rFonts w:ascii="Angsana New" w:hAnsi="Angsana New"/>
                <w:sz w:val="28"/>
                <w:szCs w:val="28"/>
              </w:rPr>
              <w:t>00</w:t>
            </w:r>
            <w:r w:rsidRPr="00A4564A">
              <w:rPr>
                <w:rFonts w:ascii="Angsana New" w:hAnsi="Angsana New"/>
                <w:sz w:val="28"/>
                <w:szCs w:val="28"/>
                <w:cs/>
              </w:rPr>
              <w:t>)</w:t>
            </w:r>
          </w:p>
        </w:tc>
      </w:tr>
      <w:tr w:rsidR="00A4564A" w:rsidRPr="000D6A18" w:rsidTr="008B06A2">
        <w:tc>
          <w:tcPr>
            <w:tcW w:w="2250" w:type="dxa"/>
            <w:tcBorders>
              <w:top w:val="nil"/>
              <w:left w:val="nil"/>
              <w:bottom w:val="nil"/>
              <w:right w:val="nil"/>
            </w:tcBorders>
          </w:tcPr>
          <w:p w:rsidR="00A4564A" w:rsidRPr="000D6A18" w:rsidRDefault="00A4564A" w:rsidP="00BE01E2">
            <w:pPr>
              <w:ind w:left="162" w:right="-108"/>
              <w:rPr>
                <w:rFonts w:ascii="Angsana New" w:hAnsi="Angsana New"/>
                <w:sz w:val="28"/>
                <w:szCs w:val="28"/>
              </w:rPr>
            </w:pPr>
            <w:r>
              <w:rPr>
                <w:rFonts w:ascii="Angsana New" w:hAnsi="Angsana New"/>
                <w:sz w:val="28"/>
                <w:szCs w:val="28"/>
              </w:rPr>
              <w:t>Rate decrease 20.00</w:t>
            </w:r>
            <w:r w:rsidRPr="000D6A18">
              <w:rPr>
                <w:rFonts w:ascii="Angsana New" w:hAnsi="Angsana New"/>
                <w:sz w:val="28"/>
                <w:szCs w:val="28"/>
              </w:rPr>
              <w:t>%</w:t>
            </w:r>
          </w:p>
        </w:tc>
        <w:tc>
          <w:tcPr>
            <w:tcW w:w="1679" w:type="dxa"/>
            <w:tcBorders>
              <w:left w:val="nil"/>
              <w:right w:val="nil"/>
            </w:tcBorders>
          </w:tcPr>
          <w:p w:rsidR="00A4564A" w:rsidRPr="00A4564A" w:rsidRDefault="00A4564A" w:rsidP="00A4564A">
            <w:pPr>
              <w:ind w:left="-108" w:right="34"/>
              <w:jc w:val="right"/>
              <w:rPr>
                <w:rFonts w:ascii="Angsana New" w:hAnsi="Angsana New"/>
                <w:sz w:val="28"/>
                <w:szCs w:val="28"/>
              </w:rPr>
            </w:pPr>
            <w:r w:rsidRPr="00A4564A">
              <w:rPr>
                <w:rFonts w:ascii="Angsana New" w:hAnsi="Angsana New"/>
                <w:sz w:val="28"/>
                <w:szCs w:val="28"/>
              </w:rPr>
              <w:t>3,843,999</w:t>
            </w:r>
            <w:r w:rsidRPr="00A4564A">
              <w:rPr>
                <w:rFonts w:ascii="Angsana New" w:hAnsi="Angsana New"/>
                <w:sz w:val="28"/>
                <w:szCs w:val="28"/>
                <w:cs/>
              </w:rPr>
              <w:t>.</w:t>
            </w:r>
            <w:r w:rsidRPr="00A4564A">
              <w:rPr>
                <w:rFonts w:ascii="Angsana New" w:hAnsi="Angsana New"/>
                <w:sz w:val="28"/>
                <w:szCs w:val="28"/>
              </w:rPr>
              <w:t>00</w:t>
            </w:r>
          </w:p>
        </w:tc>
        <w:tc>
          <w:tcPr>
            <w:tcW w:w="1710" w:type="dxa"/>
            <w:tcBorders>
              <w:left w:val="nil"/>
              <w:right w:val="nil"/>
            </w:tcBorders>
          </w:tcPr>
          <w:p w:rsidR="00A4564A" w:rsidRPr="00A4564A" w:rsidRDefault="00A4564A" w:rsidP="00A4564A">
            <w:pPr>
              <w:ind w:left="-108" w:right="34"/>
              <w:jc w:val="right"/>
              <w:rPr>
                <w:rFonts w:ascii="Angsana New" w:hAnsi="Angsana New"/>
                <w:sz w:val="28"/>
                <w:szCs w:val="28"/>
              </w:rPr>
            </w:pPr>
            <w:r w:rsidRPr="00A4564A">
              <w:rPr>
                <w:rFonts w:ascii="Angsana New" w:hAnsi="Angsana New"/>
                <w:sz w:val="28"/>
                <w:szCs w:val="28"/>
              </w:rPr>
              <w:t>2,751,628</w:t>
            </w:r>
            <w:r w:rsidRPr="00A4564A">
              <w:rPr>
                <w:rFonts w:ascii="Angsana New" w:hAnsi="Angsana New"/>
                <w:sz w:val="28"/>
                <w:szCs w:val="28"/>
                <w:cs/>
              </w:rPr>
              <w:t>.</w:t>
            </w:r>
            <w:r w:rsidRPr="00A4564A">
              <w:rPr>
                <w:rFonts w:ascii="Angsana New" w:hAnsi="Angsana New"/>
                <w:sz w:val="28"/>
                <w:szCs w:val="28"/>
              </w:rPr>
              <w:t>00</w:t>
            </w:r>
          </w:p>
        </w:tc>
        <w:tc>
          <w:tcPr>
            <w:tcW w:w="1653" w:type="dxa"/>
            <w:tcBorders>
              <w:left w:val="nil"/>
              <w:right w:val="nil"/>
            </w:tcBorders>
          </w:tcPr>
          <w:p w:rsidR="00A4564A" w:rsidRPr="00A4564A" w:rsidRDefault="00A4564A" w:rsidP="00A4564A">
            <w:pPr>
              <w:ind w:left="-108" w:right="34"/>
              <w:jc w:val="right"/>
              <w:rPr>
                <w:rFonts w:ascii="Angsana New" w:hAnsi="Angsana New"/>
                <w:sz w:val="28"/>
                <w:szCs w:val="28"/>
              </w:rPr>
            </w:pPr>
            <w:r w:rsidRPr="00A4564A">
              <w:rPr>
                <w:rFonts w:ascii="Angsana New" w:hAnsi="Angsana New"/>
                <w:sz w:val="28"/>
                <w:szCs w:val="28"/>
              </w:rPr>
              <w:t>2,405,619.00</w:t>
            </w:r>
          </w:p>
        </w:tc>
        <w:tc>
          <w:tcPr>
            <w:tcW w:w="1677" w:type="dxa"/>
            <w:tcBorders>
              <w:left w:val="nil"/>
              <w:right w:val="nil"/>
            </w:tcBorders>
          </w:tcPr>
          <w:p w:rsidR="00A4564A" w:rsidRPr="00A4564A" w:rsidRDefault="00A4564A" w:rsidP="00A4564A">
            <w:pPr>
              <w:ind w:left="-108" w:right="34"/>
              <w:jc w:val="right"/>
              <w:rPr>
                <w:rFonts w:ascii="Angsana New" w:hAnsi="Angsana New"/>
                <w:sz w:val="28"/>
                <w:szCs w:val="28"/>
              </w:rPr>
            </w:pPr>
            <w:r w:rsidRPr="00A4564A">
              <w:rPr>
                <w:rFonts w:ascii="Angsana New" w:hAnsi="Angsana New"/>
                <w:sz w:val="28"/>
                <w:szCs w:val="28"/>
              </w:rPr>
              <w:t>1,617,189</w:t>
            </w:r>
            <w:r w:rsidRPr="00A4564A">
              <w:rPr>
                <w:rFonts w:ascii="Angsana New" w:hAnsi="Angsana New"/>
                <w:sz w:val="28"/>
                <w:szCs w:val="28"/>
                <w:cs/>
              </w:rPr>
              <w:t>.</w:t>
            </w:r>
            <w:r w:rsidRPr="00A4564A">
              <w:rPr>
                <w:rFonts w:ascii="Angsana New" w:hAnsi="Angsana New"/>
                <w:sz w:val="28"/>
                <w:szCs w:val="28"/>
              </w:rPr>
              <w:t>00</w:t>
            </w:r>
          </w:p>
        </w:tc>
      </w:tr>
      <w:tr w:rsidR="00A4564A" w:rsidRPr="000D6A18" w:rsidTr="008B06A2">
        <w:tc>
          <w:tcPr>
            <w:tcW w:w="2250" w:type="dxa"/>
            <w:tcBorders>
              <w:top w:val="nil"/>
              <w:left w:val="nil"/>
              <w:bottom w:val="nil"/>
              <w:right w:val="nil"/>
            </w:tcBorders>
          </w:tcPr>
          <w:p w:rsidR="00A4564A" w:rsidRPr="000D6A18" w:rsidRDefault="00A4564A" w:rsidP="008B06A2">
            <w:pPr>
              <w:ind w:left="-108"/>
              <w:rPr>
                <w:rFonts w:ascii="Angsana New" w:hAnsi="Angsana New"/>
                <w:sz w:val="28"/>
                <w:szCs w:val="28"/>
                <w:cs/>
              </w:rPr>
            </w:pPr>
            <w:r w:rsidRPr="000D6A18">
              <w:rPr>
                <w:rFonts w:ascii="Angsana New" w:hAnsi="Angsana New"/>
                <w:sz w:val="28"/>
                <w:szCs w:val="28"/>
              </w:rPr>
              <w:t>Mortality rate</w:t>
            </w:r>
          </w:p>
        </w:tc>
        <w:tc>
          <w:tcPr>
            <w:tcW w:w="1679" w:type="dxa"/>
            <w:tcBorders>
              <w:left w:val="nil"/>
              <w:bottom w:val="nil"/>
              <w:right w:val="nil"/>
            </w:tcBorders>
          </w:tcPr>
          <w:p w:rsidR="00A4564A" w:rsidRPr="00A4564A" w:rsidRDefault="00A4564A" w:rsidP="00A4564A">
            <w:pPr>
              <w:ind w:left="-108" w:right="34"/>
              <w:jc w:val="right"/>
              <w:rPr>
                <w:rFonts w:ascii="Angsana New" w:hAnsi="Angsana New"/>
                <w:sz w:val="28"/>
                <w:szCs w:val="28"/>
              </w:rPr>
            </w:pPr>
          </w:p>
        </w:tc>
        <w:tc>
          <w:tcPr>
            <w:tcW w:w="1710" w:type="dxa"/>
            <w:tcBorders>
              <w:left w:val="nil"/>
              <w:bottom w:val="nil"/>
              <w:right w:val="nil"/>
            </w:tcBorders>
          </w:tcPr>
          <w:p w:rsidR="00A4564A" w:rsidRPr="00A4564A" w:rsidRDefault="00A4564A" w:rsidP="00A4564A">
            <w:pPr>
              <w:ind w:left="-108" w:right="34"/>
              <w:jc w:val="right"/>
              <w:rPr>
                <w:rFonts w:ascii="Angsana New" w:hAnsi="Angsana New"/>
                <w:sz w:val="28"/>
                <w:szCs w:val="28"/>
                <w:cs/>
              </w:rPr>
            </w:pPr>
          </w:p>
        </w:tc>
        <w:tc>
          <w:tcPr>
            <w:tcW w:w="1653" w:type="dxa"/>
            <w:tcBorders>
              <w:left w:val="nil"/>
              <w:bottom w:val="nil"/>
              <w:right w:val="nil"/>
            </w:tcBorders>
          </w:tcPr>
          <w:p w:rsidR="00A4564A" w:rsidRPr="00A4564A" w:rsidRDefault="00A4564A" w:rsidP="00A4564A">
            <w:pPr>
              <w:ind w:left="-108" w:right="34"/>
              <w:jc w:val="right"/>
              <w:rPr>
                <w:rFonts w:ascii="Angsana New" w:hAnsi="Angsana New"/>
                <w:sz w:val="28"/>
                <w:szCs w:val="28"/>
              </w:rPr>
            </w:pPr>
          </w:p>
        </w:tc>
        <w:tc>
          <w:tcPr>
            <w:tcW w:w="1677" w:type="dxa"/>
            <w:tcBorders>
              <w:left w:val="nil"/>
              <w:bottom w:val="nil"/>
              <w:right w:val="nil"/>
            </w:tcBorders>
          </w:tcPr>
          <w:p w:rsidR="00A4564A" w:rsidRPr="00A4564A" w:rsidRDefault="00A4564A" w:rsidP="00A4564A">
            <w:pPr>
              <w:ind w:left="-108" w:right="34"/>
              <w:jc w:val="right"/>
              <w:rPr>
                <w:rFonts w:ascii="Angsana New" w:hAnsi="Angsana New"/>
                <w:sz w:val="28"/>
                <w:szCs w:val="28"/>
                <w:cs/>
              </w:rPr>
            </w:pPr>
          </w:p>
        </w:tc>
      </w:tr>
      <w:tr w:rsidR="00A4564A" w:rsidRPr="000D6A18" w:rsidTr="008B06A2">
        <w:tc>
          <w:tcPr>
            <w:tcW w:w="2250" w:type="dxa"/>
            <w:tcBorders>
              <w:top w:val="nil"/>
              <w:left w:val="nil"/>
              <w:bottom w:val="nil"/>
              <w:right w:val="nil"/>
            </w:tcBorders>
          </w:tcPr>
          <w:p w:rsidR="00A4564A" w:rsidRPr="000D6A18" w:rsidRDefault="00A4564A" w:rsidP="008B06A2">
            <w:pPr>
              <w:ind w:left="162" w:right="-108"/>
              <w:rPr>
                <w:rFonts w:ascii="Angsana New" w:hAnsi="Angsana New"/>
                <w:sz w:val="28"/>
                <w:szCs w:val="28"/>
              </w:rPr>
            </w:pPr>
            <w:r w:rsidRPr="000D6A18">
              <w:rPr>
                <w:rFonts w:ascii="Angsana New" w:hAnsi="Angsana New"/>
                <w:sz w:val="28"/>
                <w:szCs w:val="28"/>
              </w:rPr>
              <w:t>Rat</w:t>
            </w:r>
            <w:r>
              <w:rPr>
                <w:rFonts w:ascii="Angsana New" w:hAnsi="Angsana New"/>
                <w:sz w:val="28"/>
                <w:szCs w:val="28"/>
              </w:rPr>
              <w:t>e increase 20.00</w:t>
            </w:r>
            <w:r w:rsidRPr="000D6A18">
              <w:rPr>
                <w:rFonts w:ascii="Angsana New" w:hAnsi="Angsana New"/>
                <w:sz w:val="28"/>
                <w:szCs w:val="28"/>
              </w:rPr>
              <w:t>%</w:t>
            </w:r>
          </w:p>
        </w:tc>
        <w:tc>
          <w:tcPr>
            <w:tcW w:w="1679" w:type="dxa"/>
            <w:tcBorders>
              <w:left w:val="nil"/>
              <w:right w:val="nil"/>
            </w:tcBorders>
          </w:tcPr>
          <w:p w:rsidR="00A4564A" w:rsidRPr="00A4564A" w:rsidRDefault="00A4564A" w:rsidP="00A4564A">
            <w:pPr>
              <w:ind w:left="-108" w:right="34"/>
              <w:jc w:val="right"/>
              <w:rPr>
                <w:rFonts w:ascii="Angsana New" w:hAnsi="Angsana New"/>
                <w:sz w:val="28"/>
                <w:szCs w:val="28"/>
                <w:cs/>
              </w:rPr>
            </w:pPr>
            <w:r w:rsidRPr="00A4564A">
              <w:rPr>
                <w:rFonts w:ascii="Angsana New" w:hAnsi="Angsana New" w:hint="cs"/>
                <w:sz w:val="28"/>
                <w:szCs w:val="28"/>
                <w:cs/>
              </w:rPr>
              <w:t>(204,510.00)</w:t>
            </w:r>
          </w:p>
        </w:tc>
        <w:tc>
          <w:tcPr>
            <w:tcW w:w="1710" w:type="dxa"/>
            <w:tcBorders>
              <w:left w:val="nil"/>
              <w:right w:val="nil"/>
            </w:tcBorders>
          </w:tcPr>
          <w:p w:rsidR="00A4564A" w:rsidRPr="00A4564A" w:rsidRDefault="009C6873" w:rsidP="00A4564A">
            <w:pPr>
              <w:ind w:left="-108" w:right="34"/>
              <w:jc w:val="right"/>
              <w:rPr>
                <w:rFonts w:ascii="Angsana New" w:hAnsi="Angsana New"/>
                <w:sz w:val="28"/>
                <w:szCs w:val="28"/>
              </w:rPr>
            </w:pPr>
            <w:r>
              <w:rPr>
                <w:rFonts w:ascii="Angsana New" w:hAnsi="Angsana New"/>
                <w:sz w:val="28"/>
                <w:szCs w:val="28"/>
              </w:rPr>
              <w:t>(</w:t>
            </w:r>
            <w:r w:rsidR="00A4564A" w:rsidRPr="00A4564A">
              <w:rPr>
                <w:rFonts w:ascii="Angsana New" w:hAnsi="Angsana New"/>
                <w:sz w:val="28"/>
                <w:szCs w:val="28"/>
              </w:rPr>
              <w:t>198,257</w:t>
            </w:r>
            <w:r w:rsidR="00A4564A" w:rsidRPr="00A4564A">
              <w:rPr>
                <w:rFonts w:ascii="Angsana New" w:hAnsi="Angsana New"/>
                <w:sz w:val="28"/>
                <w:szCs w:val="28"/>
                <w:cs/>
              </w:rPr>
              <w:t>.</w:t>
            </w:r>
            <w:r w:rsidR="00A4564A" w:rsidRPr="00A4564A">
              <w:rPr>
                <w:rFonts w:ascii="Angsana New" w:hAnsi="Angsana New"/>
                <w:sz w:val="28"/>
                <w:szCs w:val="28"/>
              </w:rPr>
              <w:t>00</w:t>
            </w:r>
            <w:r>
              <w:rPr>
                <w:rFonts w:ascii="Angsana New" w:hAnsi="Angsana New"/>
                <w:sz w:val="28"/>
                <w:szCs w:val="28"/>
              </w:rPr>
              <w:t>)</w:t>
            </w:r>
          </w:p>
        </w:tc>
        <w:tc>
          <w:tcPr>
            <w:tcW w:w="1653" w:type="dxa"/>
            <w:tcBorders>
              <w:left w:val="nil"/>
              <w:right w:val="nil"/>
            </w:tcBorders>
          </w:tcPr>
          <w:p w:rsidR="00A4564A" w:rsidRPr="00A4564A" w:rsidRDefault="00A4564A" w:rsidP="00A4564A">
            <w:pPr>
              <w:ind w:left="-108" w:right="34"/>
              <w:jc w:val="right"/>
              <w:rPr>
                <w:rFonts w:ascii="Angsana New" w:hAnsi="Angsana New"/>
                <w:sz w:val="28"/>
                <w:szCs w:val="28"/>
                <w:cs/>
              </w:rPr>
            </w:pPr>
            <w:r w:rsidRPr="00A4564A">
              <w:rPr>
                <w:rFonts w:ascii="Angsana New" w:hAnsi="Angsana New" w:hint="cs"/>
                <w:sz w:val="28"/>
                <w:szCs w:val="28"/>
                <w:cs/>
              </w:rPr>
              <w:t>(187,668.00</w:t>
            </w:r>
            <w:r w:rsidR="009C6873">
              <w:rPr>
                <w:rFonts w:ascii="Angsana New" w:hAnsi="Angsana New"/>
                <w:sz w:val="28"/>
                <w:szCs w:val="28"/>
              </w:rPr>
              <w:t>)</w:t>
            </w:r>
          </w:p>
        </w:tc>
        <w:tc>
          <w:tcPr>
            <w:tcW w:w="1677" w:type="dxa"/>
            <w:tcBorders>
              <w:left w:val="nil"/>
              <w:right w:val="nil"/>
            </w:tcBorders>
          </w:tcPr>
          <w:p w:rsidR="00A4564A" w:rsidRPr="00A4564A" w:rsidRDefault="009C6873" w:rsidP="00A4564A">
            <w:pPr>
              <w:ind w:left="-108" w:right="34"/>
              <w:jc w:val="right"/>
              <w:rPr>
                <w:rFonts w:ascii="Angsana New" w:hAnsi="Angsana New"/>
                <w:sz w:val="28"/>
                <w:szCs w:val="28"/>
              </w:rPr>
            </w:pPr>
            <w:r>
              <w:rPr>
                <w:rFonts w:ascii="Angsana New" w:hAnsi="Angsana New"/>
                <w:sz w:val="28"/>
                <w:szCs w:val="28"/>
              </w:rPr>
              <w:t>(</w:t>
            </w:r>
            <w:r w:rsidR="00A4564A" w:rsidRPr="00A4564A">
              <w:rPr>
                <w:rFonts w:ascii="Angsana New" w:hAnsi="Angsana New"/>
                <w:sz w:val="28"/>
                <w:szCs w:val="28"/>
              </w:rPr>
              <w:t>88,756</w:t>
            </w:r>
            <w:r>
              <w:rPr>
                <w:rFonts w:ascii="Angsana New" w:hAnsi="Angsana New"/>
                <w:sz w:val="28"/>
                <w:szCs w:val="28"/>
                <w:cs/>
              </w:rPr>
              <w:t>.</w:t>
            </w:r>
            <w:r w:rsidR="00A4564A" w:rsidRPr="00A4564A">
              <w:rPr>
                <w:rFonts w:ascii="Angsana New" w:hAnsi="Angsana New"/>
                <w:sz w:val="28"/>
                <w:szCs w:val="28"/>
              </w:rPr>
              <w:t>00</w:t>
            </w:r>
            <w:r>
              <w:rPr>
                <w:rFonts w:ascii="Angsana New" w:hAnsi="Angsana New"/>
                <w:sz w:val="28"/>
                <w:szCs w:val="28"/>
              </w:rPr>
              <w:t>)</w:t>
            </w:r>
          </w:p>
        </w:tc>
      </w:tr>
      <w:tr w:rsidR="00A4564A" w:rsidRPr="000D6A18" w:rsidTr="008B06A2">
        <w:tc>
          <w:tcPr>
            <w:tcW w:w="2250" w:type="dxa"/>
            <w:tcBorders>
              <w:top w:val="nil"/>
              <w:left w:val="nil"/>
              <w:bottom w:val="nil"/>
              <w:right w:val="nil"/>
            </w:tcBorders>
          </w:tcPr>
          <w:p w:rsidR="00A4564A" w:rsidRPr="000D6A18" w:rsidRDefault="00A4564A" w:rsidP="008B06A2">
            <w:pPr>
              <w:ind w:left="162" w:right="-108"/>
              <w:rPr>
                <w:rFonts w:ascii="Angsana New" w:hAnsi="Angsana New"/>
                <w:sz w:val="28"/>
                <w:szCs w:val="28"/>
              </w:rPr>
            </w:pPr>
            <w:r>
              <w:rPr>
                <w:rFonts w:ascii="Angsana New" w:hAnsi="Angsana New"/>
                <w:sz w:val="28"/>
                <w:szCs w:val="28"/>
              </w:rPr>
              <w:t>Rate decrease 20.00</w:t>
            </w:r>
            <w:r w:rsidRPr="000D6A18">
              <w:rPr>
                <w:rFonts w:ascii="Angsana New" w:hAnsi="Angsana New"/>
                <w:sz w:val="28"/>
                <w:szCs w:val="28"/>
              </w:rPr>
              <w:t>%</w:t>
            </w:r>
          </w:p>
        </w:tc>
        <w:tc>
          <w:tcPr>
            <w:tcW w:w="1679" w:type="dxa"/>
            <w:tcBorders>
              <w:left w:val="nil"/>
              <w:right w:val="nil"/>
            </w:tcBorders>
          </w:tcPr>
          <w:p w:rsidR="00A4564A" w:rsidRPr="00A4564A" w:rsidRDefault="00A4564A" w:rsidP="00A4564A">
            <w:pPr>
              <w:ind w:left="-108" w:right="34"/>
              <w:jc w:val="right"/>
              <w:rPr>
                <w:rFonts w:ascii="Angsana New" w:hAnsi="Angsana New"/>
                <w:sz w:val="28"/>
                <w:szCs w:val="28"/>
              </w:rPr>
            </w:pPr>
            <w:r w:rsidRPr="00A4564A">
              <w:rPr>
                <w:rFonts w:ascii="Angsana New" w:hAnsi="Angsana New" w:hint="cs"/>
                <w:sz w:val="28"/>
                <w:szCs w:val="28"/>
                <w:cs/>
              </w:rPr>
              <w:t>408,879.00</w:t>
            </w:r>
          </w:p>
        </w:tc>
        <w:tc>
          <w:tcPr>
            <w:tcW w:w="1710" w:type="dxa"/>
            <w:tcBorders>
              <w:left w:val="nil"/>
              <w:right w:val="nil"/>
            </w:tcBorders>
          </w:tcPr>
          <w:p w:rsidR="00A4564A" w:rsidRPr="00A4564A" w:rsidRDefault="00A4564A" w:rsidP="00A4564A">
            <w:pPr>
              <w:ind w:left="-108" w:right="34"/>
              <w:jc w:val="right"/>
              <w:rPr>
                <w:rFonts w:ascii="Angsana New" w:hAnsi="Angsana New"/>
                <w:sz w:val="28"/>
                <w:szCs w:val="28"/>
              </w:rPr>
            </w:pPr>
            <w:r w:rsidRPr="00A4564A">
              <w:rPr>
                <w:rFonts w:ascii="Angsana New" w:hAnsi="Angsana New"/>
                <w:sz w:val="28"/>
                <w:szCs w:val="28"/>
              </w:rPr>
              <w:t>220,146</w:t>
            </w:r>
            <w:r w:rsidRPr="00A4564A">
              <w:rPr>
                <w:rFonts w:ascii="Angsana New" w:hAnsi="Angsana New"/>
                <w:sz w:val="28"/>
                <w:szCs w:val="28"/>
                <w:cs/>
              </w:rPr>
              <w:t>.</w:t>
            </w:r>
            <w:r w:rsidRPr="00A4564A">
              <w:rPr>
                <w:rFonts w:ascii="Angsana New" w:hAnsi="Angsana New"/>
                <w:sz w:val="28"/>
                <w:szCs w:val="28"/>
              </w:rPr>
              <w:t>00</w:t>
            </w:r>
          </w:p>
        </w:tc>
        <w:tc>
          <w:tcPr>
            <w:tcW w:w="1653" w:type="dxa"/>
            <w:tcBorders>
              <w:left w:val="nil"/>
              <w:right w:val="nil"/>
            </w:tcBorders>
          </w:tcPr>
          <w:p w:rsidR="00A4564A" w:rsidRPr="00A4564A" w:rsidRDefault="00A4564A" w:rsidP="00A4564A">
            <w:pPr>
              <w:ind w:left="-108" w:right="34"/>
              <w:jc w:val="right"/>
              <w:rPr>
                <w:rFonts w:ascii="Angsana New" w:hAnsi="Angsana New"/>
                <w:sz w:val="28"/>
                <w:szCs w:val="28"/>
                <w:cs/>
              </w:rPr>
            </w:pPr>
            <w:r w:rsidRPr="00A4564A">
              <w:rPr>
                <w:rFonts w:ascii="Angsana New" w:hAnsi="Angsana New" w:hint="cs"/>
                <w:sz w:val="28"/>
                <w:szCs w:val="28"/>
                <w:cs/>
              </w:rPr>
              <w:t>190,301.00</w:t>
            </w:r>
          </w:p>
        </w:tc>
        <w:tc>
          <w:tcPr>
            <w:tcW w:w="1677" w:type="dxa"/>
            <w:tcBorders>
              <w:left w:val="nil"/>
              <w:right w:val="nil"/>
            </w:tcBorders>
          </w:tcPr>
          <w:p w:rsidR="00A4564A" w:rsidRPr="00A4564A" w:rsidRDefault="00A4564A" w:rsidP="00A4564A">
            <w:pPr>
              <w:ind w:left="-108" w:right="34"/>
              <w:jc w:val="right"/>
              <w:rPr>
                <w:rFonts w:ascii="Angsana New" w:hAnsi="Angsana New"/>
                <w:sz w:val="28"/>
                <w:szCs w:val="28"/>
              </w:rPr>
            </w:pPr>
            <w:r w:rsidRPr="00A4564A">
              <w:rPr>
                <w:rFonts w:ascii="Angsana New" w:hAnsi="Angsana New"/>
                <w:sz w:val="28"/>
                <w:szCs w:val="28"/>
              </w:rPr>
              <w:t>9</w:t>
            </w:r>
            <w:r w:rsidRPr="00A4564A">
              <w:rPr>
                <w:rFonts w:ascii="Angsana New" w:hAnsi="Angsana New"/>
                <w:sz w:val="28"/>
                <w:szCs w:val="28"/>
                <w:cs/>
              </w:rPr>
              <w:t>9</w:t>
            </w:r>
            <w:r w:rsidRPr="00A4564A">
              <w:rPr>
                <w:rFonts w:ascii="Angsana New" w:hAnsi="Angsana New"/>
                <w:sz w:val="28"/>
                <w:szCs w:val="28"/>
              </w:rPr>
              <w:t>,186</w:t>
            </w:r>
            <w:r w:rsidRPr="00A4564A">
              <w:rPr>
                <w:rFonts w:ascii="Angsana New" w:hAnsi="Angsana New"/>
                <w:sz w:val="28"/>
                <w:szCs w:val="28"/>
                <w:cs/>
              </w:rPr>
              <w:t>.</w:t>
            </w:r>
            <w:r w:rsidRPr="00A4564A">
              <w:rPr>
                <w:rFonts w:ascii="Angsana New" w:hAnsi="Angsana New"/>
                <w:sz w:val="28"/>
                <w:szCs w:val="28"/>
              </w:rPr>
              <w:t>00</w:t>
            </w:r>
          </w:p>
        </w:tc>
      </w:tr>
    </w:tbl>
    <w:p w:rsidR="00887F61" w:rsidRPr="00887F61" w:rsidRDefault="00887F61" w:rsidP="00887F61">
      <w:pPr>
        <w:pStyle w:val="ListParagraph"/>
        <w:tabs>
          <w:tab w:val="left" w:pos="3780"/>
        </w:tabs>
        <w:ind w:left="450"/>
        <w:jc w:val="thaiDistribute"/>
        <w:rPr>
          <w:rFonts w:ascii="Angsana New" w:hAnsi="Angsana New"/>
          <w:b/>
          <w:bCs/>
          <w:sz w:val="10"/>
          <w:szCs w:val="10"/>
        </w:rPr>
      </w:pPr>
    </w:p>
    <w:p w:rsidR="00887F61" w:rsidRDefault="00887F61" w:rsidP="00887F61">
      <w:pPr>
        <w:pStyle w:val="ListParagraph"/>
        <w:tabs>
          <w:tab w:val="left" w:pos="3780"/>
        </w:tabs>
        <w:ind w:left="450" w:firstLine="720"/>
        <w:jc w:val="thaiDistribute"/>
        <w:rPr>
          <w:rFonts w:ascii="Angsana New" w:hAnsi="Angsana New"/>
          <w:b/>
          <w:bCs/>
          <w:sz w:val="30"/>
          <w:szCs w:val="30"/>
        </w:rPr>
      </w:pPr>
      <w:r w:rsidRPr="00887F61">
        <w:rPr>
          <w:rFonts w:ascii="Angsana New" w:hAnsi="Angsana New"/>
          <w:sz w:val="30"/>
          <w:szCs w:val="30"/>
        </w:rPr>
        <w:t>Although the analysis does not take account of the full distribution of expected cash flows under the plan, it does provide an approximation of the sensitivity of the assumptions shown.</w:t>
      </w:r>
    </w:p>
    <w:p w:rsidR="00381F34" w:rsidRDefault="00381F34" w:rsidP="00887F61">
      <w:pPr>
        <w:pStyle w:val="ListParagraph"/>
        <w:tabs>
          <w:tab w:val="left" w:pos="3780"/>
        </w:tabs>
        <w:ind w:left="450" w:firstLine="720"/>
        <w:jc w:val="thaiDistribute"/>
        <w:rPr>
          <w:rFonts w:ascii="Angsana New" w:hAnsi="Angsana New"/>
          <w:b/>
          <w:bCs/>
          <w:sz w:val="30"/>
          <w:szCs w:val="30"/>
        </w:rPr>
      </w:pPr>
    </w:p>
    <w:p w:rsidR="00381F34" w:rsidRDefault="00381F34" w:rsidP="00887F61">
      <w:pPr>
        <w:pStyle w:val="ListParagraph"/>
        <w:tabs>
          <w:tab w:val="left" w:pos="3780"/>
        </w:tabs>
        <w:ind w:left="450" w:firstLine="720"/>
        <w:jc w:val="thaiDistribute"/>
        <w:rPr>
          <w:rFonts w:ascii="Angsana New" w:hAnsi="Angsana New"/>
          <w:b/>
          <w:bCs/>
          <w:sz w:val="30"/>
          <w:szCs w:val="30"/>
        </w:rPr>
      </w:pPr>
    </w:p>
    <w:p w:rsidR="00381F34" w:rsidRDefault="00381F34" w:rsidP="00887F61">
      <w:pPr>
        <w:pStyle w:val="ListParagraph"/>
        <w:tabs>
          <w:tab w:val="left" w:pos="3780"/>
        </w:tabs>
        <w:ind w:left="450" w:firstLine="720"/>
        <w:jc w:val="thaiDistribute"/>
        <w:rPr>
          <w:rFonts w:ascii="Angsana New" w:hAnsi="Angsana New"/>
          <w:b/>
          <w:bCs/>
          <w:sz w:val="30"/>
          <w:szCs w:val="30"/>
        </w:rPr>
      </w:pPr>
    </w:p>
    <w:p w:rsidR="00381F34" w:rsidRDefault="00381F34" w:rsidP="00887F61">
      <w:pPr>
        <w:pStyle w:val="ListParagraph"/>
        <w:tabs>
          <w:tab w:val="left" w:pos="3780"/>
        </w:tabs>
        <w:ind w:left="450" w:firstLine="720"/>
        <w:jc w:val="thaiDistribute"/>
        <w:rPr>
          <w:rFonts w:ascii="Angsana New" w:hAnsi="Angsana New"/>
          <w:b/>
          <w:bCs/>
          <w:sz w:val="30"/>
          <w:szCs w:val="30"/>
        </w:rPr>
      </w:pPr>
    </w:p>
    <w:p w:rsidR="00381F34" w:rsidRDefault="00381F34" w:rsidP="00887F61">
      <w:pPr>
        <w:pStyle w:val="ListParagraph"/>
        <w:tabs>
          <w:tab w:val="left" w:pos="3780"/>
        </w:tabs>
        <w:ind w:left="450" w:firstLine="720"/>
        <w:jc w:val="thaiDistribute"/>
        <w:rPr>
          <w:rFonts w:ascii="Angsana New" w:hAnsi="Angsana New"/>
          <w:b/>
          <w:bCs/>
          <w:sz w:val="30"/>
          <w:szCs w:val="30"/>
        </w:rPr>
      </w:pPr>
    </w:p>
    <w:p w:rsidR="00381F34" w:rsidRDefault="00381F34" w:rsidP="00887F61">
      <w:pPr>
        <w:pStyle w:val="ListParagraph"/>
        <w:tabs>
          <w:tab w:val="left" w:pos="3780"/>
        </w:tabs>
        <w:ind w:left="450" w:firstLine="720"/>
        <w:jc w:val="thaiDistribute"/>
        <w:rPr>
          <w:rFonts w:ascii="Angsana New" w:hAnsi="Angsana New"/>
          <w:b/>
          <w:bCs/>
          <w:sz w:val="30"/>
          <w:szCs w:val="30"/>
        </w:rPr>
      </w:pPr>
    </w:p>
    <w:p w:rsidR="00381F34" w:rsidRDefault="00381F34" w:rsidP="00887F61">
      <w:pPr>
        <w:pStyle w:val="ListParagraph"/>
        <w:tabs>
          <w:tab w:val="left" w:pos="3780"/>
        </w:tabs>
        <w:ind w:left="450" w:firstLine="720"/>
        <w:jc w:val="thaiDistribute"/>
        <w:rPr>
          <w:rFonts w:ascii="Angsana New" w:hAnsi="Angsana New"/>
          <w:b/>
          <w:bCs/>
          <w:sz w:val="30"/>
          <w:szCs w:val="30"/>
        </w:rPr>
      </w:pPr>
    </w:p>
    <w:p w:rsidR="00381F34" w:rsidRPr="00887F61" w:rsidRDefault="00381F34" w:rsidP="00887F61">
      <w:pPr>
        <w:pStyle w:val="ListParagraph"/>
        <w:tabs>
          <w:tab w:val="left" w:pos="3780"/>
        </w:tabs>
        <w:ind w:left="450" w:firstLine="720"/>
        <w:jc w:val="thaiDistribute"/>
        <w:rPr>
          <w:rFonts w:ascii="Angsana New" w:hAnsi="Angsana New"/>
          <w:b/>
          <w:bCs/>
          <w:sz w:val="30"/>
          <w:szCs w:val="30"/>
          <w:cs/>
          <w:lang w:bidi="th-TH"/>
        </w:rPr>
      </w:pPr>
    </w:p>
    <w:p w:rsidR="00887F61" w:rsidRDefault="00887F61" w:rsidP="00E63ABD">
      <w:pPr>
        <w:numPr>
          <w:ilvl w:val="0"/>
          <w:numId w:val="20"/>
        </w:numPr>
        <w:ind w:left="426" w:hanging="426"/>
        <w:jc w:val="thaiDistribute"/>
        <w:rPr>
          <w:rFonts w:ascii="Angsana New" w:hAnsi="Angsana New"/>
          <w:b/>
          <w:bCs/>
          <w:sz w:val="30"/>
          <w:szCs w:val="30"/>
        </w:rPr>
      </w:pPr>
      <w:r w:rsidRPr="004D6B22">
        <w:rPr>
          <w:rFonts w:ascii="Angsana New" w:hAnsi="Angsana New"/>
          <w:b/>
          <w:bCs/>
          <w:sz w:val="30"/>
          <w:szCs w:val="30"/>
        </w:rPr>
        <w:lastRenderedPageBreak/>
        <w:t>Warrant</w:t>
      </w:r>
    </w:p>
    <w:p w:rsidR="00767524" w:rsidRDefault="00A03749" w:rsidP="00A03749">
      <w:pPr>
        <w:tabs>
          <w:tab w:val="left" w:pos="3780"/>
        </w:tabs>
        <w:ind w:left="390" w:firstLine="780"/>
        <w:jc w:val="thaiDistribute"/>
        <w:rPr>
          <w:rFonts w:ascii="Angsana New" w:hAnsi="Angsana New"/>
          <w:sz w:val="30"/>
          <w:szCs w:val="30"/>
          <w:cs/>
        </w:rPr>
      </w:pPr>
      <w:r>
        <w:rPr>
          <w:rFonts w:ascii="Angsana New" w:hAnsi="Angsana New"/>
          <w:sz w:val="30"/>
          <w:szCs w:val="30"/>
        </w:rPr>
        <w:t>A</w:t>
      </w:r>
      <w:r w:rsidRPr="00411BD9">
        <w:rPr>
          <w:rFonts w:ascii="Angsana New" w:hAnsi="Angsana New"/>
          <w:sz w:val="30"/>
          <w:szCs w:val="30"/>
        </w:rPr>
        <w:t>ccording to the resolution of Extraordinary General Meeting of Shareholders No.</w:t>
      </w:r>
      <w:r w:rsidRPr="00411BD9">
        <w:rPr>
          <w:rFonts w:ascii="Angsana New" w:hAnsi="Angsana New"/>
          <w:sz w:val="30"/>
          <w:szCs w:val="30"/>
          <w:cs/>
        </w:rPr>
        <w:t>1/2014</w:t>
      </w:r>
      <w:r>
        <w:rPr>
          <w:rFonts w:ascii="Angsana New" w:hAnsi="Angsana New"/>
          <w:sz w:val="30"/>
          <w:szCs w:val="30"/>
        </w:rPr>
        <w:t>, held o</w:t>
      </w:r>
      <w:r w:rsidR="00C442EB">
        <w:rPr>
          <w:rFonts w:ascii="Angsana New" w:hAnsi="Angsana New"/>
          <w:sz w:val="30"/>
          <w:szCs w:val="30"/>
        </w:rPr>
        <w:t>n 17 N</w:t>
      </w:r>
      <w:r>
        <w:rPr>
          <w:rFonts w:ascii="Angsana New" w:hAnsi="Angsana New"/>
          <w:sz w:val="30"/>
          <w:szCs w:val="30"/>
        </w:rPr>
        <w:t>ovembe</w:t>
      </w:r>
      <w:r w:rsidR="00C442EB">
        <w:rPr>
          <w:rFonts w:ascii="Angsana New" w:hAnsi="Angsana New"/>
          <w:sz w:val="30"/>
          <w:szCs w:val="30"/>
        </w:rPr>
        <w:t>r 2014 h</w:t>
      </w:r>
      <w:r w:rsidRPr="00411BD9">
        <w:rPr>
          <w:rFonts w:ascii="Angsana New" w:hAnsi="Angsana New"/>
          <w:sz w:val="30"/>
          <w:szCs w:val="30"/>
        </w:rPr>
        <w:t>ad approved to issued and allocated the Warrant on the Millco</w:t>
      </w:r>
      <w:r>
        <w:rPr>
          <w:rFonts w:ascii="Angsana New" w:hAnsi="Angsana New"/>
          <w:sz w:val="30"/>
          <w:szCs w:val="30"/>
        </w:rPr>
        <w:t>n Steel Public Company Limited’</w:t>
      </w:r>
      <w:r w:rsidRPr="00411BD9">
        <w:rPr>
          <w:rFonts w:ascii="Angsana New" w:hAnsi="Angsana New"/>
          <w:sz w:val="30"/>
          <w:szCs w:val="30"/>
        </w:rPr>
        <w:t>s Newly Issued Common Shares No.</w:t>
      </w:r>
      <w:r w:rsidRPr="00411BD9">
        <w:rPr>
          <w:rFonts w:ascii="Angsana New" w:hAnsi="Angsana New"/>
          <w:sz w:val="30"/>
          <w:szCs w:val="30"/>
          <w:cs/>
        </w:rPr>
        <w:t>3 (</w:t>
      </w:r>
      <w:r w:rsidRPr="00411BD9">
        <w:rPr>
          <w:rFonts w:ascii="Angsana New" w:hAnsi="Angsana New"/>
          <w:sz w:val="30"/>
          <w:szCs w:val="30"/>
        </w:rPr>
        <w:t>MILL-W</w:t>
      </w:r>
      <w:r w:rsidRPr="00411BD9">
        <w:rPr>
          <w:rFonts w:ascii="Angsana New" w:hAnsi="Angsana New"/>
          <w:sz w:val="30"/>
          <w:szCs w:val="30"/>
          <w:cs/>
        </w:rPr>
        <w:t xml:space="preserve">3) </w:t>
      </w:r>
      <w:r w:rsidRPr="00411BD9">
        <w:rPr>
          <w:rFonts w:ascii="Angsana New" w:hAnsi="Angsana New"/>
          <w:sz w:val="30"/>
          <w:szCs w:val="30"/>
        </w:rPr>
        <w:t>to the existing ordinary shareholders and preferred shares  of the Company, are detail as follow</w:t>
      </w:r>
      <w:r>
        <w:rPr>
          <w:rFonts w:ascii="Angsana New" w:hAnsi="Angsana New"/>
          <w:sz w:val="30"/>
          <w:szCs w:val="30"/>
        </w:rPr>
        <w:t>:</w:t>
      </w:r>
    </w:p>
    <w:tbl>
      <w:tblPr>
        <w:tblW w:w="9441" w:type="dxa"/>
        <w:tblInd w:w="360" w:type="dxa"/>
        <w:tblLook w:val="04A0"/>
      </w:tblPr>
      <w:tblGrid>
        <w:gridCol w:w="1733"/>
        <w:gridCol w:w="1276"/>
        <w:gridCol w:w="1275"/>
        <w:gridCol w:w="1701"/>
        <w:gridCol w:w="1639"/>
        <w:gridCol w:w="1817"/>
      </w:tblGrid>
      <w:tr w:rsidR="00A03749" w:rsidRPr="009A3F0E" w:rsidTr="008B06A2">
        <w:tc>
          <w:tcPr>
            <w:tcW w:w="1733" w:type="dxa"/>
            <w:shd w:val="clear" w:color="auto" w:fill="auto"/>
          </w:tcPr>
          <w:p w:rsidR="00A03749" w:rsidRPr="009A3F0E" w:rsidRDefault="00A03749" w:rsidP="008B06A2">
            <w:pPr>
              <w:tabs>
                <w:tab w:val="left" w:pos="3780"/>
              </w:tabs>
              <w:jc w:val="center"/>
              <w:rPr>
                <w:rFonts w:ascii="Angsana New" w:eastAsia="Calibri" w:hAnsi="Angsana New"/>
                <w:spacing w:val="-6"/>
                <w:sz w:val="28"/>
                <w:szCs w:val="28"/>
              </w:rPr>
            </w:pPr>
            <w:r w:rsidRPr="009A3F0E">
              <w:rPr>
                <w:rFonts w:ascii="Angsana New" w:eastAsia="Calibri" w:hAnsi="Angsana New"/>
                <w:spacing w:val="-6"/>
                <w:sz w:val="28"/>
                <w:szCs w:val="28"/>
              </w:rPr>
              <w:t>Warrant Issue Date</w:t>
            </w:r>
          </w:p>
        </w:tc>
        <w:tc>
          <w:tcPr>
            <w:tcW w:w="1276" w:type="dxa"/>
            <w:shd w:val="clear" w:color="auto" w:fill="auto"/>
          </w:tcPr>
          <w:p w:rsidR="00A03749" w:rsidRPr="009A3F0E" w:rsidRDefault="00A03749" w:rsidP="008B06A2">
            <w:pPr>
              <w:tabs>
                <w:tab w:val="left" w:pos="3780"/>
              </w:tabs>
              <w:jc w:val="center"/>
              <w:rPr>
                <w:rFonts w:ascii="Angsana New" w:eastAsia="Calibri" w:hAnsi="Angsana New"/>
                <w:sz w:val="28"/>
                <w:szCs w:val="28"/>
              </w:rPr>
            </w:pPr>
            <w:r w:rsidRPr="009A3F0E">
              <w:rPr>
                <w:rFonts w:ascii="Angsana New" w:eastAsia="Calibri" w:hAnsi="Angsana New"/>
                <w:sz w:val="28"/>
                <w:szCs w:val="28"/>
              </w:rPr>
              <w:t>Exercise price</w:t>
            </w:r>
          </w:p>
          <w:p w:rsidR="00A03749" w:rsidRPr="009A3F0E" w:rsidRDefault="00A03749" w:rsidP="008B06A2">
            <w:pPr>
              <w:tabs>
                <w:tab w:val="left" w:pos="3780"/>
              </w:tabs>
              <w:jc w:val="center"/>
              <w:rPr>
                <w:rFonts w:ascii="Angsana New" w:eastAsia="Calibri" w:hAnsi="Angsana New"/>
                <w:sz w:val="28"/>
                <w:szCs w:val="28"/>
                <w:cs/>
              </w:rPr>
            </w:pPr>
            <w:r w:rsidRPr="009A3F0E">
              <w:rPr>
                <w:rFonts w:ascii="Angsana New" w:eastAsia="Calibri" w:hAnsi="Angsana New"/>
                <w:sz w:val="28"/>
                <w:szCs w:val="28"/>
                <w:cs/>
              </w:rPr>
              <w:t>(</w:t>
            </w:r>
            <w:r w:rsidRPr="009A3F0E">
              <w:rPr>
                <w:rFonts w:ascii="Angsana New" w:eastAsia="Calibri" w:hAnsi="Angsana New"/>
                <w:sz w:val="28"/>
                <w:szCs w:val="28"/>
              </w:rPr>
              <w:t>Baht/Share)</w:t>
            </w:r>
          </w:p>
        </w:tc>
        <w:tc>
          <w:tcPr>
            <w:tcW w:w="1275" w:type="dxa"/>
            <w:shd w:val="clear" w:color="auto" w:fill="auto"/>
          </w:tcPr>
          <w:p w:rsidR="00A03749" w:rsidRPr="009A3F0E" w:rsidRDefault="00A03749" w:rsidP="008B06A2">
            <w:pPr>
              <w:tabs>
                <w:tab w:val="left" w:pos="3780"/>
              </w:tabs>
              <w:jc w:val="center"/>
              <w:rPr>
                <w:rFonts w:ascii="Angsana New" w:eastAsia="Calibri" w:hAnsi="Angsana New"/>
                <w:sz w:val="28"/>
                <w:szCs w:val="28"/>
              </w:rPr>
            </w:pPr>
            <w:r w:rsidRPr="009A3F0E">
              <w:rPr>
                <w:rFonts w:ascii="Angsana New" w:eastAsia="Calibri" w:hAnsi="Angsana New"/>
                <w:sz w:val="28"/>
                <w:szCs w:val="28"/>
              </w:rPr>
              <w:t>Exercise ratio</w:t>
            </w:r>
          </w:p>
        </w:tc>
        <w:tc>
          <w:tcPr>
            <w:tcW w:w="1701" w:type="dxa"/>
            <w:shd w:val="clear" w:color="auto" w:fill="auto"/>
          </w:tcPr>
          <w:p w:rsidR="00A03749" w:rsidRPr="009A3F0E" w:rsidRDefault="00A03749" w:rsidP="008B06A2">
            <w:pPr>
              <w:tabs>
                <w:tab w:val="left" w:pos="3780"/>
              </w:tabs>
              <w:jc w:val="center"/>
              <w:rPr>
                <w:rFonts w:ascii="Angsana New" w:eastAsia="Calibri" w:hAnsi="Angsana New"/>
                <w:sz w:val="28"/>
                <w:szCs w:val="28"/>
              </w:rPr>
            </w:pPr>
            <w:r w:rsidRPr="009A3F0E">
              <w:rPr>
                <w:rFonts w:ascii="Angsana New" w:eastAsia="Calibri" w:hAnsi="Angsana New"/>
                <w:sz w:val="28"/>
                <w:szCs w:val="28"/>
              </w:rPr>
              <w:t>No. of Shares derived from exercised warrantscumulative</w:t>
            </w:r>
          </w:p>
        </w:tc>
        <w:tc>
          <w:tcPr>
            <w:tcW w:w="1639" w:type="dxa"/>
            <w:shd w:val="clear" w:color="auto" w:fill="auto"/>
          </w:tcPr>
          <w:p w:rsidR="00A03749" w:rsidRPr="009A3F0E" w:rsidRDefault="00A03749" w:rsidP="008B06A2">
            <w:pPr>
              <w:tabs>
                <w:tab w:val="left" w:pos="3780"/>
              </w:tabs>
              <w:jc w:val="center"/>
              <w:rPr>
                <w:rFonts w:ascii="Angsana New" w:eastAsia="Calibri" w:hAnsi="Angsana New"/>
                <w:sz w:val="28"/>
                <w:szCs w:val="28"/>
                <w:cs/>
              </w:rPr>
            </w:pPr>
            <w:r w:rsidRPr="009A3F0E">
              <w:rPr>
                <w:rFonts w:ascii="Angsana New" w:eastAsia="Calibri" w:hAnsi="Angsana New"/>
                <w:sz w:val="28"/>
                <w:szCs w:val="28"/>
              </w:rPr>
              <w:t>No. of Reserved Shares for Exercise</w:t>
            </w:r>
          </w:p>
        </w:tc>
        <w:tc>
          <w:tcPr>
            <w:tcW w:w="1817" w:type="dxa"/>
            <w:shd w:val="clear" w:color="auto" w:fill="auto"/>
          </w:tcPr>
          <w:p w:rsidR="00A03749" w:rsidRPr="009A3F0E" w:rsidRDefault="00A03749" w:rsidP="008B06A2">
            <w:pPr>
              <w:tabs>
                <w:tab w:val="left" w:pos="3780"/>
              </w:tabs>
              <w:jc w:val="center"/>
              <w:rPr>
                <w:rFonts w:ascii="Angsana New" w:eastAsia="Calibri" w:hAnsi="Angsana New"/>
                <w:sz w:val="28"/>
                <w:szCs w:val="28"/>
              </w:rPr>
            </w:pPr>
            <w:r w:rsidRPr="009A3F0E">
              <w:rPr>
                <w:rFonts w:ascii="Angsana New" w:eastAsia="Calibri" w:hAnsi="Angsana New"/>
                <w:sz w:val="28"/>
                <w:szCs w:val="28"/>
              </w:rPr>
              <w:t>Maturity Date</w:t>
            </w:r>
          </w:p>
        </w:tc>
      </w:tr>
      <w:tr w:rsidR="00A03749" w:rsidRPr="009A3F0E" w:rsidTr="008B06A2">
        <w:tc>
          <w:tcPr>
            <w:tcW w:w="1733" w:type="dxa"/>
            <w:shd w:val="clear" w:color="auto" w:fill="auto"/>
          </w:tcPr>
          <w:p w:rsidR="00A03749" w:rsidRPr="009A3F0E" w:rsidRDefault="00A03749" w:rsidP="008B06A2">
            <w:pPr>
              <w:tabs>
                <w:tab w:val="left" w:pos="3780"/>
              </w:tabs>
              <w:jc w:val="center"/>
              <w:rPr>
                <w:rFonts w:ascii="Angsana New" w:eastAsia="Calibri" w:hAnsi="Angsana New"/>
                <w:spacing w:val="-6"/>
                <w:sz w:val="28"/>
                <w:szCs w:val="28"/>
              </w:rPr>
            </w:pPr>
          </w:p>
        </w:tc>
        <w:tc>
          <w:tcPr>
            <w:tcW w:w="1276" w:type="dxa"/>
            <w:shd w:val="clear" w:color="auto" w:fill="auto"/>
          </w:tcPr>
          <w:p w:rsidR="00A03749" w:rsidRPr="009A3F0E" w:rsidRDefault="00A03749" w:rsidP="008B06A2">
            <w:pPr>
              <w:tabs>
                <w:tab w:val="left" w:pos="3780"/>
              </w:tabs>
              <w:jc w:val="center"/>
              <w:rPr>
                <w:rFonts w:ascii="Angsana New" w:eastAsia="Calibri" w:hAnsi="Angsana New"/>
                <w:sz w:val="28"/>
                <w:szCs w:val="28"/>
              </w:rPr>
            </w:pPr>
          </w:p>
        </w:tc>
        <w:tc>
          <w:tcPr>
            <w:tcW w:w="1275" w:type="dxa"/>
            <w:shd w:val="clear" w:color="auto" w:fill="auto"/>
          </w:tcPr>
          <w:p w:rsidR="00A03749" w:rsidRPr="009A3F0E" w:rsidRDefault="00A03749" w:rsidP="008B06A2">
            <w:pPr>
              <w:tabs>
                <w:tab w:val="left" w:pos="3780"/>
              </w:tabs>
              <w:jc w:val="center"/>
              <w:rPr>
                <w:rFonts w:ascii="Angsana New" w:eastAsia="Calibri" w:hAnsi="Angsana New"/>
                <w:sz w:val="28"/>
                <w:szCs w:val="28"/>
              </w:rPr>
            </w:pPr>
          </w:p>
        </w:tc>
        <w:tc>
          <w:tcPr>
            <w:tcW w:w="1701" w:type="dxa"/>
            <w:shd w:val="clear" w:color="auto" w:fill="auto"/>
          </w:tcPr>
          <w:p w:rsidR="00A03749" w:rsidRPr="009A3F0E" w:rsidRDefault="00A03749" w:rsidP="008B06A2">
            <w:pPr>
              <w:tabs>
                <w:tab w:val="left" w:pos="3780"/>
              </w:tabs>
              <w:jc w:val="center"/>
              <w:rPr>
                <w:rFonts w:ascii="Angsana New" w:eastAsia="Calibri" w:hAnsi="Angsana New"/>
                <w:sz w:val="28"/>
                <w:szCs w:val="28"/>
              </w:rPr>
            </w:pPr>
            <w:r w:rsidRPr="009A3F0E">
              <w:rPr>
                <w:rFonts w:ascii="Angsana New" w:eastAsia="Calibri" w:hAnsi="Angsana New"/>
                <w:sz w:val="28"/>
                <w:szCs w:val="28"/>
              </w:rPr>
              <w:t>(Share)</w:t>
            </w:r>
          </w:p>
        </w:tc>
        <w:tc>
          <w:tcPr>
            <w:tcW w:w="1639" w:type="dxa"/>
            <w:shd w:val="clear" w:color="auto" w:fill="auto"/>
          </w:tcPr>
          <w:p w:rsidR="00A03749" w:rsidRPr="009A3F0E" w:rsidRDefault="00A03749" w:rsidP="008B06A2">
            <w:pPr>
              <w:tabs>
                <w:tab w:val="left" w:pos="3780"/>
              </w:tabs>
              <w:jc w:val="center"/>
              <w:rPr>
                <w:rFonts w:ascii="Angsana New" w:eastAsia="Calibri" w:hAnsi="Angsana New"/>
                <w:sz w:val="28"/>
                <w:szCs w:val="28"/>
              </w:rPr>
            </w:pPr>
            <w:r w:rsidRPr="009A3F0E">
              <w:rPr>
                <w:rFonts w:ascii="Angsana New" w:eastAsia="Calibri" w:hAnsi="Angsana New"/>
                <w:sz w:val="28"/>
                <w:szCs w:val="28"/>
              </w:rPr>
              <w:t>(Share)</w:t>
            </w:r>
          </w:p>
        </w:tc>
        <w:tc>
          <w:tcPr>
            <w:tcW w:w="1817" w:type="dxa"/>
            <w:shd w:val="clear" w:color="auto" w:fill="auto"/>
          </w:tcPr>
          <w:p w:rsidR="00A03749" w:rsidRPr="009A3F0E" w:rsidRDefault="00A03749" w:rsidP="008B06A2">
            <w:pPr>
              <w:tabs>
                <w:tab w:val="left" w:pos="3780"/>
              </w:tabs>
              <w:jc w:val="center"/>
              <w:rPr>
                <w:rFonts w:ascii="Angsana New" w:eastAsia="Calibri" w:hAnsi="Angsana New"/>
                <w:sz w:val="28"/>
                <w:szCs w:val="28"/>
              </w:rPr>
            </w:pPr>
          </w:p>
        </w:tc>
      </w:tr>
      <w:tr w:rsidR="00A03749" w:rsidRPr="009A3F0E" w:rsidTr="008B06A2">
        <w:tc>
          <w:tcPr>
            <w:tcW w:w="1733" w:type="dxa"/>
            <w:shd w:val="clear" w:color="auto" w:fill="auto"/>
          </w:tcPr>
          <w:p w:rsidR="00A03749" w:rsidRPr="009A3F0E" w:rsidRDefault="00A03749" w:rsidP="008B06A2">
            <w:pPr>
              <w:jc w:val="center"/>
              <w:rPr>
                <w:rFonts w:ascii="Angsana New" w:hAnsi="Angsana New"/>
                <w:sz w:val="28"/>
                <w:szCs w:val="28"/>
              </w:rPr>
            </w:pPr>
            <w:r w:rsidRPr="009A3F0E">
              <w:rPr>
                <w:rFonts w:ascii="Angsana New" w:hAnsi="Angsana New"/>
                <w:sz w:val="28"/>
                <w:szCs w:val="28"/>
              </w:rPr>
              <w:t>22</w:t>
            </w:r>
            <w:r w:rsidR="00883C1B">
              <w:rPr>
                <w:rFonts w:ascii="Angsana New" w:hAnsi="Angsana New"/>
                <w:sz w:val="28"/>
                <w:szCs w:val="28"/>
              </w:rPr>
              <w:t xml:space="preserve"> </w:t>
            </w:r>
            <w:r w:rsidRPr="009A3F0E">
              <w:rPr>
                <w:rFonts w:ascii="Angsana New" w:hAnsi="Angsana New"/>
                <w:sz w:val="28"/>
                <w:szCs w:val="28"/>
              </w:rPr>
              <w:t>December</w:t>
            </w:r>
            <w:r w:rsidR="00883C1B">
              <w:rPr>
                <w:rFonts w:ascii="Angsana New" w:hAnsi="Angsana New"/>
                <w:sz w:val="28"/>
                <w:szCs w:val="28"/>
              </w:rPr>
              <w:t xml:space="preserve"> </w:t>
            </w:r>
            <w:r w:rsidRPr="009A3F0E">
              <w:rPr>
                <w:rFonts w:ascii="Angsana New" w:hAnsi="Angsana New"/>
                <w:sz w:val="28"/>
                <w:szCs w:val="28"/>
              </w:rPr>
              <w:t>2014</w:t>
            </w:r>
          </w:p>
        </w:tc>
        <w:tc>
          <w:tcPr>
            <w:tcW w:w="1276" w:type="dxa"/>
            <w:shd w:val="clear" w:color="auto" w:fill="auto"/>
          </w:tcPr>
          <w:p w:rsidR="00A03749" w:rsidRPr="009A3F0E" w:rsidRDefault="00A03749" w:rsidP="008B06A2">
            <w:pPr>
              <w:jc w:val="center"/>
              <w:rPr>
                <w:rFonts w:ascii="Angsana New" w:hAnsi="Angsana New"/>
                <w:sz w:val="28"/>
                <w:szCs w:val="28"/>
              </w:rPr>
            </w:pPr>
            <w:r w:rsidRPr="009A3F0E">
              <w:rPr>
                <w:rFonts w:ascii="Angsana New" w:hAnsi="Angsana New"/>
                <w:sz w:val="28"/>
                <w:szCs w:val="28"/>
              </w:rPr>
              <w:t>3</w:t>
            </w:r>
          </w:p>
        </w:tc>
        <w:tc>
          <w:tcPr>
            <w:tcW w:w="1275" w:type="dxa"/>
            <w:shd w:val="clear" w:color="auto" w:fill="auto"/>
          </w:tcPr>
          <w:p w:rsidR="00A03749" w:rsidRPr="009A3F0E" w:rsidRDefault="00A03749" w:rsidP="008B06A2">
            <w:pPr>
              <w:jc w:val="center"/>
              <w:rPr>
                <w:rFonts w:ascii="Angsana New" w:hAnsi="Angsana New"/>
                <w:sz w:val="28"/>
                <w:szCs w:val="28"/>
              </w:rPr>
            </w:pPr>
            <w:r w:rsidRPr="009A3F0E">
              <w:rPr>
                <w:rFonts w:ascii="Angsana New" w:hAnsi="Angsana New"/>
                <w:sz w:val="28"/>
                <w:szCs w:val="28"/>
              </w:rPr>
              <w:t>1:1</w:t>
            </w:r>
          </w:p>
        </w:tc>
        <w:tc>
          <w:tcPr>
            <w:tcW w:w="1701" w:type="dxa"/>
            <w:shd w:val="clear" w:color="auto" w:fill="auto"/>
          </w:tcPr>
          <w:p w:rsidR="00A03749" w:rsidRPr="009A3F0E" w:rsidRDefault="00A03749" w:rsidP="008B06A2">
            <w:pPr>
              <w:jc w:val="center"/>
              <w:rPr>
                <w:rFonts w:ascii="Angsana New" w:hAnsi="Angsana New"/>
                <w:sz w:val="28"/>
                <w:szCs w:val="28"/>
              </w:rPr>
            </w:pPr>
            <w:r w:rsidRPr="009A3F0E">
              <w:rPr>
                <w:rFonts w:ascii="Angsana New" w:hAnsi="Angsana New"/>
                <w:sz w:val="28"/>
                <w:szCs w:val="28"/>
              </w:rPr>
              <w:t>10</w:t>
            </w:r>
          </w:p>
        </w:tc>
        <w:tc>
          <w:tcPr>
            <w:tcW w:w="1639" w:type="dxa"/>
            <w:shd w:val="clear" w:color="auto" w:fill="auto"/>
          </w:tcPr>
          <w:p w:rsidR="00A03749" w:rsidRPr="009A3F0E" w:rsidRDefault="00A03749" w:rsidP="008B06A2">
            <w:pPr>
              <w:ind w:right="202"/>
              <w:jc w:val="right"/>
              <w:rPr>
                <w:rFonts w:ascii="Angsana New" w:hAnsi="Angsana New"/>
                <w:sz w:val="28"/>
                <w:szCs w:val="28"/>
              </w:rPr>
            </w:pPr>
            <w:r w:rsidRPr="009A3F0E">
              <w:rPr>
                <w:rFonts w:ascii="Angsana New" w:hAnsi="Angsana New"/>
                <w:sz w:val="28"/>
                <w:szCs w:val="28"/>
              </w:rPr>
              <w:t>625,696,931</w:t>
            </w:r>
          </w:p>
        </w:tc>
        <w:tc>
          <w:tcPr>
            <w:tcW w:w="1817" w:type="dxa"/>
            <w:shd w:val="clear" w:color="auto" w:fill="auto"/>
          </w:tcPr>
          <w:p w:rsidR="00A03749" w:rsidRPr="009A3F0E" w:rsidRDefault="00A03749" w:rsidP="008B06A2">
            <w:pPr>
              <w:jc w:val="center"/>
              <w:rPr>
                <w:rFonts w:ascii="Angsana New" w:hAnsi="Angsana New"/>
                <w:sz w:val="28"/>
                <w:szCs w:val="28"/>
              </w:rPr>
            </w:pPr>
            <w:r w:rsidRPr="009A3F0E">
              <w:rPr>
                <w:rFonts w:ascii="Angsana New" w:hAnsi="Angsana New"/>
                <w:sz w:val="28"/>
                <w:szCs w:val="28"/>
              </w:rPr>
              <w:t>21</w:t>
            </w:r>
            <w:r w:rsidR="00883C1B">
              <w:rPr>
                <w:rFonts w:ascii="Angsana New" w:hAnsi="Angsana New"/>
                <w:sz w:val="28"/>
                <w:szCs w:val="28"/>
              </w:rPr>
              <w:t xml:space="preserve"> </w:t>
            </w:r>
            <w:r w:rsidRPr="009A3F0E">
              <w:rPr>
                <w:rFonts w:ascii="Angsana New" w:hAnsi="Angsana New"/>
                <w:sz w:val="28"/>
                <w:szCs w:val="28"/>
              </w:rPr>
              <w:t>December</w:t>
            </w:r>
            <w:r w:rsidR="00883C1B">
              <w:rPr>
                <w:rFonts w:ascii="Angsana New" w:hAnsi="Angsana New"/>
                <w:sz w:val="28"/>
                <w:szCs w:val="28"/>
              </w:rPr>
              <w:t xml:space="preserve"> </w:t>
            </w:r>
            <w:r w:rsidRPr="009A3F0E">
              <w:rPr>
                <w:rFonts w:ascii="Angsana New" w:hAnsi="Angsana New"/>
                <w:sz w:val="28"/>
                <w:szCs w:val="28"/>
              </w:rPr>
              <w:t>2019</w:t>
            </w:r>
          </w:p>
        </w:tc>
      </w:tr>
    </w:tbl>
    <w:p w:rsidR="00A03749" w:rsidRPr="00E4418E" w:rsidRDefault="00A03749" w:rsidP="00C42E8E">
      <w:pPr>
        <w:tabs>
          <w:tab w:val="left" w:pos="3780"/>
        </w:tabs>
        <w:ind w:left="390"/>
        <w:jc w:val="thaiDistribute"/>
        <w:rPr>
          <w:rFonts w:ascii="Angsana New" w:hAnsi="Angsana New"/>
          <w:b/>
          <w:bCs/>
          <w:sz w:val="30"/>
          <w:szCs w:val="30"/>
          <w:lang w:val="en-GB"/>
        </w:rPr>
      </w:pPr>
    </w:p>
    <w:p w:rsidR="00C442EB" w:rsidRPr="00411BD9" w:rsidRDefault="00C442EB" w:rsidP="00C442EB">
      <w:pPr>
        <w:ind w:left="426" w:firstLine="834"/>
        <w:jc w:val="thaiDistribute"/>
        <w:rPr>
          <w:rFonts w:ascii="Angsana New" w:hAnsi="Angsana New"/>
          <w:sz w:val="30"/>
          <w:szCs w:val="30"/>
        </w:rPr>
      </w:pPr>
      <w:r>
        <w:rPr>
          <w:rFonts w:ascii="Angsana New" w:hAnsi="Angsana New"/>
          <w:sz w:val="30"/>
          <w:szCs w:val="30"/>
        </w:rPr>
        <w:t>A</w:t>
      </w:r>
      <w:r w:rsidRPr="00411BD9">
        <w:rPr>
          <w:rFonts w:ascii="Angsana New" w:hAnsi="Angsana New"/>
          <w:sz w:val="30"/>
          <w:szCs w:val="30"/>
        </w:rPr>
        <w:t xml:space="preserve">ccording to the resolution of </w:t>
      </w:r>
      <w:r w:rsidRPr="00027407">
        <w:rPr>
          <w:rFonts w:ascii="Angsana New" w:hAnsi="Angsana New"/>
          <w:sz w:val="30"/>
          <w:szCs w:val="30"/>
        </w:rPr>
        <w:t>Annual</w:t>
      </w:r>
      <w:r w:rsidRPr="00411BD9">
        <w:rPr>
          <w:rFonts w:ascii="Angsana New" w:hAnsi="Angsana New"/>
          <w:sz w:val="30"/>
          <w:szCs w:val="30"/>
        </w:rPr>
        <w:t xml:space="preserve"> General Meeting of Shareholders No</w:t>
      </w:r>
      <w:r w:rsidRPr="00411BD9">
        <w:rPr>
          <w:rFonts w:ascii="Angsana New" w:hAnsi="Angsana New"/>
          <w:sz w:val="30"/>
          <w:szCs w:val="30"/>
          <w:cs/>
        </w:rPr>
        <w:t>.1/201</w:t>
      </w:r>
      <w:r>
        <w:rPr>
          <w:rFonts w:ascii="Angsana New" w:hAnsi="Angsana New"/>
          <w:sz w:val="30"/>
          <w:szCs w:val="30"/>
        </w:rPr>
        <w:t>7, held on 28 April 2017</w:t>
      </w:r>
      <w:r w:rsidRPr="00411BD9">
        <w:rPr>
          <w:rFonts w:ascii="Angsana New" w:hAnsi="Angsana New"/>
          <w:sz w:val="30"/>
          <w:szCs w:val="30"/>
        </w:rPr>
        <w:t xml:space="preserve"> had approved to issued and allocated the Warrant on the Millco</w:t>
      </w:r>
      <w:r>
        <w:rPr>
          <w:rFonts w:ascii="Angsana New" w:hAnsi="Angsana New"/>
          <w:sz w:val="30"/>
          <w:szCs w:val="30"/>
        </w:rPr>
        <w:t>n Steel Public Company Limited’</w:t>
      </w:r>
      <w:r w:rsidRPr="00411BD9">
        <w:rPr>
          <w:rFonts w:ascii="Angsana New" w:hAnsi="Angsana New"/>
          <w:sz w:val="30"/>
          <w:szCs w:val="30"/>
        </w:rPr>
        <w:t xml:space="preserve">s Newly Issued Common Shares </w:t>
      </w:r>
      <w:r w:rsidRPr="00411BD9">
        <w:rPr>
          <w:rFonts w:ascii="Angsana New" w:hAnsi="Angsana New"/>
          <w:sz w:val="30"/>
          <w:szCs w:val="30"/>
          <w:cs/>
        </w:rPr>
        <w:t>(</w:t>
      </w:r>
      <w:r w:rsidRPr="00411BD9">
        <w:rPr>
          <w:rFonts w:ascii="Angsana New" w:hAnsi="Angsana New"/>
          <w:sz w:val="30"/>
          <w:szCs w:val="30"/>
        </w:rPr>
        <w:t>MILL</w:t>
      </w:r>
      <w:r w:rsidRPr="00411BD9">
        <w:rPr>
          <w:rFonts w:ascii="Angsana New" w:hAnsi="Angsana New"/>
          <w:sz w:val="30"/>
          <w:szCs w:val="30"/>
          <w:cs/>
        </w:rPr>
        <w:t>-</w:t>
      </w:r>
      <w:r w:rsidRPr="00411BD9">
        <w:rPr>
          <w:rFonts w:ascii="Angsana New" w:hAnsi="Angsana New"/>
          <w:sz w:val="30"/>
          <w:szCs w:val="30"/>
        </w:rPr>
        <w:t>W</w:t>
      </w:r>
      <w:r>
        <w:rPr>
          <w:rFonts w:ascii="Angsana New" w:hAnsi="Angsana New"/>
          <w:sz w:val="30"/>
          <w:szCs w:val="30"/>
        </w:rPr>
        <w:t>4</w:t>
      </w:r>
      <w:r w:rsidRPr="00411BD9">
        <w:rPr>
          <w:rFonts w:ascii="Angsana New" w:hAnsi="Angsana New"/>
          <w:sz w:val="30"/>
          <w:szCs w:val="30"/>
          <w:cs/>
        </w:rPr>
        <w:t xml:space="preserve">) </w:t>
      </w:r>
      <w:r w:rsidRPr="00411BD9">
        <w:rPr>
          <w:rFonts w:ascii="Angsana New" w:hAnsi="Angsana New"/>
          <w:sz w:val="30"/>
          <w:szCs w:val="30"/>
        </w:rPr>
        <w:t>to the existing ordinary shareholders and preferred shares of the Company, are detail</w:t>
      </w:r>
      <w:r>
        <w:rPr>
          <w:rFonts w:ascii="Angsana New" w:hAnsi="Angsana New"/>
          <w:sz w:val="30"/>
          <w:szCs w:val="30"/>
        </w:rPr>
        <w:t>sas follow</w:t>
      </w:r>
      <w:r>
        <w:rPr>
          <w:rFonts w:ascii="Angsana New" w:hAnsi="Angsana New"/>
          <w:sz w:val="30"/>
          <w:szCs w:val="30"/>
          <w:cs/>
        </w:rPr>
        <w:t>:</w:t>
      </w:r>
    </w:p>
    <w:tbl>
      <w:tblPr>
        <w:tblW w:w="9441" w:type="dxa"/>
        <w:tblInd w:w="360" w:type="dxa"/>
        <w:tblLook w:val="04A0"/>
      </w:tblPr>
      <w:tblGrid>
        <w:gridCol w:w="1733"/>
        <w:gridCol w:w="1276"/>
        <w:gridCol w:w="1275"/>
        <w:gridCol w:w="1701"/>
        <w:gridCol w:w="1639"/>
        <w:gridCol w:w="1817"/>
      </w:tblGrid>
      <w:tr w:rsidR="00C442EB" w:rsidRPr="00B569FE" w:rsidTr="00FD62C0">
        <w:tc>
          <w:tcPr>
            <w:tcW w:w="1733" w:type="dxa"/>
            <w:shd w:val="clear" w:color="auto" w:fill="auto"/>
          </w:tcPr>
          <w:p w:rsidR="00C442EB" w:rsidRPr="004C1D61" w:rsidRDefault="00C442EB" w:rsidP="00FD62C0">
            <w:pPr>
              <w:tabs>
                <w:tab w:val="left" w:pos="3780"/>
              </w:tabs>
              <w:jc w:val="center"/>
              <w:rPr>
                <w:rFonts w:ascii="Angsana New" w:eastAsia="Calibri" w:hAnsi="Angsana New"/>
                <w:spacing w:val="-6"/>
                <w:sz w:val="27"/>
                <w:szCs w:val="27"/>
              </w:rPr>
            </w:pPr>
            <w:r w:rsidRPr="004C1D61">
              <w:rPr>
                <w:rFonts w:ascii="Angsana New" w:eastAsia="Calibri" w:hAnsi="Angsana New"/>
                <w:spacing w:val="-6"/>
                <w:sz w:val="27"/>
                <w:szCs w:val="27"/>
              </w:rPr>
              <w:t>Warrant Issue Date</w:t>
            </w:r>
          </w:p>
        </w:tc>
        <w:tc>
          <w:tcPr>
            <w:tcW w:w="1276" w:type="dxa"/>
            <w:shd w:val="clear" w:color="auto" w:fill="auto"/>
          </w:tcPr>
          <w:p w:rsidR="00C442EB" w:rsidRPr="004C1D61" w:rsidRDefault="00C442EB" w:rsidP="00FD62C0">
            <w:pPr>
              <w:tabs>
                <w:tab w:val="left" w:pos="3780"/>
              </w:tabs>
              <w:jc w:val="center"/>
              <w:rPr>
                <w:rFonts w:ascii="Angsana New" w:eastAsia="Calibri" w:hAnsi="Angsana New"/>
                <w:sz w:val="27"/>
                <w:szCs w:val="27"/>
              </w:rPr>
            </w:pPr>
            <w:r w:rsidRPr="004C1D61">
              <w:rPr>
                <w:rFonts w:ascii="Angsana New" w:eastAsia="Calibri" w:hAnsi="Angsana New"/>
                <w:sz w:val="27"/>
                <w:szCs w:val="27"/>
              </w:rPr>
              <w:t>Exercise price</w:t>
            </w:r>
          </w:p>
          <w:p w:rsidR="00C442EB" w:rsidRPr="004C1D61" w:rsidRDefault="00C442EB" w:rsidP="00FD62C0">
            <w:pPr>
              <w:tabs>
                <w:tab w:val="left" w:pos="3780"/>
              </w:tabs>
              <w:jc w:val="center"/>
              <w:rPr>
                <w:rFonts w:ascii="Angsana New" w:eastAsia="Calibri" w:hAnsi="Angsana New"/>
                <w:sz w:val="27"/>
                <w:szCs w:val="27"/>
                <w:cs/>
              </w:rPr>
            </w:pPr>
            <w:r w:rsidRPr="004C1D61">
              <w:rPr>
                <w:rFonts w:ascii="Angsana New" w:eastAsia="Calibri" w:hAnsi="Angsana New"/>
                <w:sz w:val="27"/>
                <w:szCs w:val="27"/>
                <w:cs/>
              </w:rPr>
              <w:t>(</w:t>
            </w:r>
            <w:r w:rsidRPr="004C1D61">
              <w:rPr>
                <w:rFonts w:ascii="Angsana New" w:eastAsia="Calibri" w:hAnsi="Angsana New"/>
                <w:sz w:val="27"/>
                <w:szCs w:val="27"/>
              </w:rPr>
              <w:t>Baht</w:t>
            </w:r>
            <w:r w:rsidRPr="004C1D61">
              <w:rPr>
                <w:rFonts w:ascii="Angsana New" w:eastAsia="Calibri" w:hAnsi="Angsana New"/>
                <w:sz w:val="27"/>
                <w:szCs w:val="27"/>
                <w:cs/>
              </w:rPr>
              <w:t>/</w:t>
            </w:r>
            <w:r w:rsidRPr="004C1D61">
              <w:rPr>
                <w:rFonts w:ascii="Angsana New" w:eastAsia="Calibri" w:hAnsi="Angsana New"/>
                <w:sz w:val="27"/>
                <w:szCs w:val="27"/>
              </w:rPr>
              <w:t>Share</w:t>
            </w:r>
            <w:r w:rsidRPr="004C1D61">
              <w:rPr>
                <w:rFonts w:ascii="Angsana New" w:eastAsia="Calibri" w:hAnsi="Angsana New"/>
                <w:sz w:val="27"/>
                <w:szCs w:val="27"/>
                <w:cs/>
              </w:rPr>
              <w:t>)</w:t>
            </w:r>
          </w:p>
        </w:tc>
        <w:tc>
          <w:tcPr>
            <w:tcW w:w="1275" w:type="dxa"/>
            <w:shd w:val="clear" w:color="auto" w:fill="auto"/>
          </w:tcPr>
          <w:p w:rsidR="00C442EB" w:rsidRPr="004C1D61" w:rsidRDefault="00C442EB" w:rsidP="00FD62C0">
            <w:pPr>
              <w:tabs>
                <w:tab w:val="left" w:pos="3780"/>
              </w:tabs>
              <w:jc w:val="center"/>
              <w:rPr>
                <w:rFonts w:ascii="Angsana New" w:eastAsia="Calibri" w:hAnsi="Angsana New"/>
                <w:sz w:val="27"/>
                <w:szCs w:val="27"/>
              </w:rPr>
            </w:pPr>
            <w:r w:rsidRPr="004C1D61">
              <w:rPr>
                <w:rFonts w:ascii="Angsana New" w:eastAsia="Calibri" w:hAnsi="Angsana New"/>
                <w:sz w:val="27"/>
                <w:szCs w:val="27"/>
              </w:rPr>
              <w:t>Exercise ratio</w:t>
            </w:r>
          </w:p>
        </w:tc>
        <w:tc>
          <w:tcPr>
            <w:tcW w:w="1701" w:type="dxa"/>
            <w:shd w:val="clear" w:color="auto" w:fill="auto"/>
          </w:tcPr>
          <w:p w:rsidR="00C442EB" w:rsidRDefault="00C442EB" w:rsidP="00FD62C0">
            <w:pPr>
              <w:tabs>
                <w:tab w:val="left" w:pos="3780"/>
              </w:tabs>
              <w:jc w:val="center"/>
              <w:rPr>
                <w:rFonts w:ascii="Angsana New" w:eastAsia="Calibri" w:hAnsi="Angsana New"/>
                <w:sz w:val="27"/>
                <w:szCs w:val="27"/>
              </w:rPr>
            </w:pPr>
            <w:r w:rsidRPr="004C1D61">
              <w:rPr>
                <w:rFonts w:ascii="Angsana New" w:eastAsia="Calibri" w:hAnsi="Angsana New"/>
                <w:sz w:val="27"/>
                <w:szCs w:val="27"/>
              </w:rPr>
              <w:t>No</w:t>
            </w:r>
            <w:r w:rsidRPr="004C1D61">
              <w:rPr>
                <w:rFonts w:ascii="Angsana New" w:eastAsia="Calibri" w:hAnsi="Angsana New"/>
                <w:sz w:val="27"/>
                <w:szCs w:val="27"/>
                <w:cs/>
              </w:rPr>
              <w:t xml:space="preserve">. </w:t>
            </w:r>
            <w:r w:rsidRPr="004C1D61">
              <w:rPr>
                <w:rFonts w:ascii="Angsana New" w:eastAsia="Calibri" w:hAnsi="Angsana New"/>
                <w:sz w:val="27"/>
                <w:szCs w:val="27"/>
              </w:rPr>
              <w:t>o</w:t>
            </w:r>
            <w:r>
              <w:rPr>
                <w:rFonts w:ascii="Angsana New" w:eastAsia="Calibri" w:hAnsi="Angsana New"/>
                <w:sz w:val="27"/>
                <w:szCs w:val="27"/>
              </w:rPr>
              <w:t>f Shares derived from exercised</w:t>
            </w:r>
          </w:p>
          <w:p w:rsidR="00C442EB" w:rsidRPr="004C1D61" w:rsidRDefault="00C442EB" w:rsidP="00FD62C0">
            <w:pPr>
              <w:tabs>
                <w:tab w:val="left" w:pos="3780"/>
              </w:tabs>
              <w:jc w:val="center"/>
              <w:rPr>
                <w:rFonts w:ascii="Angsana New" w:eastAsia="Calibri" w:hAnsi="Angsana New"/>
                <w:sz w:val="27"/>
                <w:szCs w:val="27"/>
              </w:rPr>
            </w:pPr>
            <w:r w:rsidRPr="004C1D61">
              <w:rPr>
                <w:rFonts w:ascii="Angsana New" w:eastAsia="Calibri" w:hAnsi="Angsana New"/>
                <w:sz w:val="27"/>
                <w:szCs w:val="27"/>
              </w:rPr>
              <w:t>warrants</w:t>
            </w:r>
            <w:r w:rsidRPr="00D15AAF">
              <w:rPr>
                <w:rFonts w:ascii="Angsana New" w:eastAsia="Calibri" w:hAnsi="Angsana New"/>
                <w:sz w:val="27"/>
                <w:szCs w:val="27"/>
              </w:rPr>
              <w:t>cumulative</w:t>
            </w:r>
          </w:p>
        </w:tc>
        <w:tc>
          <w:tcPr>
            <w:tcW w:w="1639" w:type="dxa"/>
            <w:shd w:val="clear" w:color="auto" w:fill="auto"/>
          </w:tcPr>
          <w:p w:rsidR="00C442EB" w:rsidRPr="004C1D61" w:rsidRDefault="00C442EB" w:rsidP="00FD62C0">
            <w:pPr>
              <w:tabs>
                <w:tab w:val="left" w:pos="3780"/>
              </w:tabs>
              <w:jc w:val="center"/>
              <w:rPr>
                <w:rFonts w:ascii="Angsana New" w:eastAsia="Calibri" w:hAnsi="Angsana New"/>
                <w:sz w:val="27"/>
                <w:szCs w:val="27"/>
                <w:cs/>
              </w:rPr>
            </w:pPr>
            <w:r w:rsidRPr="004C1D61">
              <w:rPr>
                <w:rFonts w:ascii="Angsana New" w:eastAsia="Calibri" w:hAnsi="Angsana New"/>
                <w:sz w:val="27"/>
                <w:szCs w:val="27"/>
              </w:rPr>
              <w:t>No</w:t>
            </w:r>
            <w:r w:rsidRPr="004C1D61">
              <w:rPr>
                <w:rFonts w:ascii="Angsana New" w:eastAsia="Calibri" w:hAnsi="Angsana New"/>
                <w:sz w:val="27"/>
                <w:szCs w:val="27"/>
                <w:cs/>
              </w:rPr>
              <w:t xml:space="preserve">. </w:t>
            </w:r>
            <w:r w:rsidRPr="004C1D61">
              <w:rPr>
                <w:rFonts w:ascii="Angsana New" w:eastAsia="Calibri" w:hAnsi="Angsana New"/>
                <w:sz w:val="27"/>
                <w:szCs w:val="27"/>
              </w:rPr>
              <w:t>of Reserved Shares for Exercise</w:t>
            </w:r>
          </w:p>
        </w:tc>
        <w:tc>
          <w:tcPr>
            <w:tcW w:w="1817" w:type="dxa"/>
            <w:shd w:val="clear" w:color="auto" w:fill="auto"/>
          </w:tcPr>
          <w:p w:rsidR="00C442EB" w:rsidRPr="004C1D61" w:rsidRDefault="00C442EB" w:rsidP="00FD62C0">
            <w:pPr>
              <w:tabs>
                <w:tab w:val="left" w:pos="3780"/>
              </w:tabs>
              <w:jc w:val="center"/>
              <w:rPr>
                <w:rFonts w:ascii="Angsana New" w:eastAsia="Calibri" w:hAnsi="Angsana New"/>
                <w:sz w:val="27"/>
                <w:szCs w:val="27"/>
              </w:rPr>
            </w:pPr>
            <w:r w:rsidRPr="004C1D61">
              <w:rPr>
                <w:rFonts w:ascii="Angsana New" w:eastAsia="Calibri" w:hAnsi="Angsana New"/>
                <w:sz w:val="27"/>
                <w:szCs w:val="27"/>
              </w:rPr>
              <w:t>Maturity Date</w:t>
            </w:r>
          </w:p>
        </w:tc>
      </w:tr>
      <w:tr w:rsidR="00C442EB" w:rsidRPr="00B569FE" w:rsidTr="00FD62C0">
        <w:tc>
          <w:tcPr>
            <w:tcW w:w="1733" w:type="dxa"/>
            <w:shd w:val="clear" w:color="auto" w:fill="auto"/>
          </w:tcPr>
          <w:p w:rsidR="00C442EB" w:rsidRPr="004C1D61" w:rsidRDefault="00C442EB" w:rsidP="00FD62C0">
            <w:pPr>
              <w:tabs>
                <w:tab w:val="left" w:pos="3780"/>
              </w:tabs>
              <w:jc w:val="center"/>
              <w:rPr>
                <w:rFonts w:ascii="Angsana New" w:eastAsia="Calibri" w:hAnsi="Angsana New"/>
                <w:spacing w:val="-6"/>
                <w:sz w:val="27"/>
                <w:szCs w:val="27"/>
              </w:rPr>
            </w:pPr>
          </w:p>
        </w:tc>
        <w:tc>
          <w:tcPr>
            <w:tcW w:w="1276" w:type="dxa"/>
            <w:shd w:val="clear" w:color="auto" w:fill="auto"/>
          </w:tcPr>
          <w:p w:rsidR="00C442EB" w:rsidRPr="004C1D61" w:rsidRDefault="00C442EB" w:rsidP="00FD62C0">
            <w:pPr>
              <w:tabs>
                <w:tab w:val="left" w:pos="3780"/>
              </w:tabs>
              <w:jc w:val="center"/>
              <w:rPr>
                <w:rFonts w:ascii="Angsana New" w:eastAsia="Calibri" w:hAnsi="Angsana New"/>
                <w:sz w:val="27"/>
                <w:szCs w:val="27"/>
              </w:rPr>
            </w:pPr>
          </w:p>
        </w:tc>
        <w:tc>
          <w:tcPr>
            <w:tcW w:w="1275" w:type="dxa"/>
            <w:shd w:val="clear" w:color="auto" w:fill="auto"/>
          </w:tcPr>
          <w:p w:rsidR="00C442EB" w:rsidRPr="004C1D61" w:rsidRDefault="00C442EB" w:rsidP="00FD62C0">
            <w:pPr>
              <w:tabs>
                <w:tab w:val="left" w:pos="3780"/>
              </w:tabs>
              <w:jc w:val="center"/>
              <w:rPr>
                <w:rFonts w:ascii="Angsana New" w:eastAsia="Calibri" w:hAnsi="Angsana New"/>
                <w:sz w:val="27"/>
                <w:szCs w:val="27"/>
              </w:rPr>
            </w:pPr>
          </w:p>
        </w:tc>
        <w:tc>
          <w:tcPr>
            <w:tcW w:w="1701" w:type="dxa"/>
            <w:shd w:val="clear" w:color="auto" w:fill="auto"/>
          </w:tcPr>
          <w:p w:rsidR="00C442EB" w:rsidRPr="004C1D61" w:rsidRDefault="00C442EB" w:rsidP="00FD62C0">
            <w:pPr>
              <w:tabs>
                <w:tab w:val="left" w:pos="3780"/>
              </w:tabs>
              <w:jc w:val="center"/>
              <w:rPr>
                <w:rFonts w:ascii="Angsana New" w:eastAsia="Calibri" w:hAnsi="Angsana New"/>
                <w:sz w:val="27"/>
                <w:szCs w:val="27"/>
              </w:rPr>
            </w:pPr>
            <w:r>
              <w:rPr>
                <w:rFonts w:ascii="Angsana New" w:eastAsia="Calibri" w:hAnsi="Angsana New"/>
                <w:sz w:val="27"/>
                <w:szCs w:val="27"/>
                <w:cs/>
              </w:rPr>
              <w:t>(</w:t>
            </w:r>
            <w:r>
              <w:rPr>
                <w:rFonts w:ascii="Angsana New" w:eastAsia="Calibri" w:hAnsi="Angsana New"/>
                <w:sz w:val="27"/>
                <w:szCs w:val="27"/>
              </w:rPr>
              <w:t>Share</w:t>
            </w:r>
            <w:r>
              <w:rPr>
                <w:rFonts w:ascii="Angsana New" w:eastAsia="Calibri" w:hAnsi="Angsana New"/>
                <w:sz w:val="27"/>
                <w:szCs w:val="27"/>
                <w:cs/>
              </w:rPr>
              <w:t>)</w:t>
            </w:r>
          </w:p>
        </w:tc>
        <w:tc>
          <w:tcPr>
            <w:tcW w:w="1639" w:type="dxa"/>
            <w:shd w:val="clear" w:color="auto" w:fill="auto"/>
          </w:tcPr>
          <w:p w:rsidR="00C442EB" w:rsidRPr="004C1D61" w:rsidRDefault="00C442EB" w:rsidP="00FD62C0">
            <w:pPr>
              <w:tabs>
                <w:tab w:val="left" w:pos="3780"/>
              </w:tabs>
              <w:jc w:val="center"/>
              <w:rPr>
                <w:rFonts w:ascii="Angsana New" w:eastAsia="Calibri" w:hAnsi="Angsana New"/>
                <w:sz w:val="27"/>
                <w:szCs w:val="27"/>
              </w:rPr>
            </w:pPr>
            <w:r>
              <w:rPr>
                <w:rFonts w:ascii="Angsana New" w:eastAsia="Calibri" w:hAnsi="Angsana New"/>
                <w:sz w:val="27"/>
                <w:szCs w:val="27"/>
                <w:cs/>
              </w:rPr>
              <w:t>(</w:t>
            </w:r>
            <w:r>
              <w:rPr>
                <w:rFonts w:ascii="Angsana New" w:eastAsia="Calibri" w:hAnsi="Angsana New"/>
                <w:sz w:val="27"/>
                <w:szCs w:val="27"/>
              </w:rPr>
              <w:t>Share</w:t>
            </w:r>
            <w:r>
              <w:rPr>
                <w:rFonts w:ascii="Angsana New" w:eastAsia="Calibri" w:hAnsi="Angsana New"/>
                <w:sz w:val="27"/>
                <w:szCs w:val="27"/>
                <w:cs/>
              </w:rPr>
              <w:t>)</w:t>
            </w:r>
          </w:p>
        </w:tc>
        <w:tc>
          <w:tcPr>
            <w:tcW w:w="1817" w:type="dxa"/>
            <w:shd w:val="clear" w:color="auto" w:fill="auto"/>
          </w:tcPr>
          <w:p w:rsidR="00C442EB" w:rsidRPr="004C1D61" w:rsidRDefault="00C442EB" w:rsidP="00FD62C0">
            <w:pPr>
              <w:tabs>
                <w:tab w:val="left" w:pos="3780"/>
              </w:tabs>
              <w:jc w:val="center"/>
              <w:rPr>
                <w:rFonts w:ascii="Angsana New" w:eastAsia="Calibri" w:hAnsi="Angsana New"/>
                <w:sz w:val="27"/>
                <w:szCs w:val="27"/>
              </w:rPr>
            </w:pPr>
          </w:p>
        </w:tc>
      </w:tr>
      <w:tr w:rsidR="00B9706B" w:rsidRPr="00B569FE" w:rsidTr="00FD62C0">
        <w:tc>
          <w:tcPr>
            <w:tcW w:w="1733" w:type="dxa"/>
            <w:shd w:val="clear" w:color="auto" w:fill="auto"/>
          </w:tcPr>
          <w:p w:rsidR="00B9706B" w:rsidRPr="004C1D61" w:rsidRDefault="00B9706B" w:rsidP="00FD62C0">
            <w:pPr>
              <w:jc w:val="center"/>
              <w:rPr>
                <w:rFonts w:ascii="Angsana New" w:hAnsi="Angsana New"/>
                <w:sz w:val="27"/>
                <w:szCs w:val="27"/>
              </w:rPr>
            </w:pPr>
            <w:r>
              <w:rPr>
                <w:rFonts w:ascii="Angsana New" w:hAnsi="Angsana New"/>
                <w:sz w:val="27"/>
                <w:szCs w:val="27"/>
              </w:rPr>
              <w:t xml:space="preserve">12 July </w:t>
            </w:r>
            <w:r w:rsidRPr="004C1D61">
              <w:rPr>
                <w:rFonts w:ascii="Angsana New" w:hAnsi="Angsana New"/>
                <w:sz w:val="27"/>
                <w:szCs w:val="27"/>
              </w:rPr>
              <w:t>201</w:t>
            </w:r>
            <w:r>
              <w:rPr>
                <w:rFonts w:ascii="Angsana New" w:hAnsi="Angsana New"/>
                <w:sz w:val="27"/>
                <w:szCs w:val="27"/>
              </w:rPr>
              <w:t>7</w:t>
            </w:r>
          </w:p>
        </w:tc>
        <w:tc>
          <w:tcPr>
            <w:tcW w:w="1276" w:type="dxa"/>
            <w:shd w:val="clear" w:color="auto" w:fill="auto"/>
          </w:tcPr>
          <w:p w:rsidR="00B9706B" w:rsidRPr="004C1D61" w:rsidRDefault="00B9706B" w:rsidP="00FD62C0">
            <w:pPr>
              <w:jc w:val="center"/>
              <w:rPr>
                <w:rFonts w:ascii="Angsana New" w:hAnsi="Angsana New"/>
                <w:sz w:val="27"/>
                <w:szCs w:val="27"/>
              </w:rPr>
            </w:pPr>
            <w:r>
              <w:rPr>
                <w:rFonts w:ascii="Angsana New" w:hAnsi="Angsana New"/>
                <w:sz w:val="27"/>
                <w:szCs w:val="27"/>
              </w:rPr>
              <w:t>2.20</w:t>
            </w:r>
          </w:p>
        </w:tc>
        <w:tc>
          <w:tcPr>
            <w:tcW w:w="1275" w:type="dxa"/>
            <w:shd w:val="clear" w:color="auto" w:fill="auto"/>
          </w:tcPr>
          <w:p w:rsidR="00B9706B" w:rsidRPr="004C1D61" w:rsidRDefault="00B9706B" w:rsidP="00FD62C0">
            <w:pPr>
              <w:jc w:val="center"/>
              <w:rPr>
                <w:rFonts w:ascii="Angsana New" w:hAnsi="Angsana New"/>
                <w:sz w:val="27"/>
                <w:szCs w:val="27"/>
              </w:rPr>
            </w:pPr>
            <w:r w:rsidRPr="004C1D61">
              <w:rPr>
                <w:rFonts w:ascii="Angsana New" w:hAnsi="Angsana New"/>
                <w:sz w:val="27"/>
                <w:szCs w:val="27"/>
              </w:rPr>
              <w:t>1</w:t>
            </w:r>
            <w:r w:rsidRPr="004C1D61">
              <w:rPr>
                <w:rFonts w:ascii="Angsana New" w:hAnsi="Angsana New"/>
                <w:sz w:val="27"/>
                <w:szCs w:val="27"/>
                <w:cs/>
              </w:rPr>
              <w:t>:</w:t>
            </w:r>
            <w:r w:rsidRPr="004C1D61">
              <w:rPr>
                <w:rFonts w:ascii="Angsana New" w:hAnsi="Angsana New"/>
                <w:sz w:val="27"/>
                <w:szCs w:val="27"/>
              </w:rPr>
              <w:t>1</w:t>
            </w:r>
          </w:p>
        </w:tc>
        <w:tc>
          <w:tcPr>
            <w:tcW w:w="1701" w:type="dxa"/>
            <w:shd w:val="clear" w:color="auto" w:fill="auto"/>
          </w:tcPr>
          <w:p w:rsidR="00B9706B" w:rsidRPr="007D27C1" w:rsidRDefault="00B9706B" w:rsidP="001579DA">
            <w:pPr>
              <w:ind w:left="-108" w:right="-115"/>
              <w:jc w:val="center"/>
              <w:rPr>
                <w:rFonts w:ascii="Angsana New" w:hAnsi="Angsana New"/>
                <w:sz w:val="26"/>
                <w:szCs w:val="26"/>
                <w:highlight w:val="red"/>
              </w:rPr>
            </w:pPr>
            <w:r>
              <w:rPr>
                <w:rFonts w:ascii="Angsana New" w:hAnsi="Angsana New" w:hint="cs"/>
                <w:sz w:val="26"/>
                <w:szCs w:val="26"/>
                <w:cs/>
              </w:rPr>
              <w:t>-</w:t>
            </w:r>
          </w:p>
        </w:tc>
        <w:tc>
          <w:tcPr>
            <w:tcW w:w="1639" w:type="dxa"/>
            <w:shd w:val="clear" w:color="auto" w:fill="auto"/>
          </w:tcPr>
          <w:p w:rsidR="00B9706B" w:rsidRPr="004C1D61" w:rsidRDefault="00B9706B" w:rsidP="00FD62C0">
            <w:pPr>
              <w:ind w:right="202"/>
              <w:jc w:val="right"/>
              <w:rPr>
                <w:rFonts w:ascii="Angsana New" w:hAnsi="Angsana New"/>
                <w:sz w:val="27"/>
                <w:szCs w:val="27"/>
              </w:rPr>
            </w:pPr>
            <w:r>
              <w:rPr>
                <w:rFonts w:ascii="Angsana New" w:hAnsi="Angsana New"/>
                <w:sz w:val="27"/>
                <w:szCs w:val="27"/>
              </w:rPr>
              <w:t>405</w:t>
            </w:r>
            <w:r w:rsidRPr="004C1D61">
              <w:rPr>
                <w:rFonts w:ascii="Angsana New" w:hAnsi="Angsana New"/>
                <w:sz w:val="27"/>
                <w:szCs w:val="27"/>
              </w:rPr>
              <w:t>,</w:t>
            </w:r>
            <w:r>
              <w:rPr>
                <w:rFonts w:ascii="Angsana New" w:hAnsi="Angsana New"/>
                <w:sz w:val="27"/>
                <w:szCs w:val="27"/>
              </w:rPr>
              <w:t>440</w:t>
            </w:r>
            <w:r w:rsidRPr="004C1D61">
              <w:rPr>
                <w:rFonts w:ascii="Angsana New" w:hAnsi="Angsana New"/>
                <w:sz w:val="27"/>
                <w:szCs w:val="27"/>
              </w:rPr>
              <w:t>,</w:t>
            </w:r>
            <w:r>
              <w:rPr>
                <w:rFonts w:ascii="Angsana New" w:hAnsi="Angsana New"/>
                <w:sz w:val="27"/>
                <w:szCs w:val="27"/>
              </w:rPr>
              <w:t>911</w:t>
            </w:r>
          </w:p>
        </w:tc>
        <w:tc>
          <w:tcPr>
            <w:tcW w:w="1817" w:type="dxa"/>
            <w:shd w:val="clear" w:color="auto" w:fill="auto"/>
          </w:tcPr>
          <w:p w:rsidR="00B9706B" w:rsidRPr="004C1D61" w:rsidRDefault="00B9706B" w:rsidP="00FD62C0">
            <w:pPr>
              <w:jc w:val="center"/>
              <w:rPr>
                <w:rFonts w:ascii="Angsana New" w:hAnsi="Angsana New"/>
                <w:sz w:val="27"/>
                <w:szCs w:val="27"/>
              </w:rPr>
            </w:pPr>
            <w:r>
              <w:rPr>
                <w:rFonts w:ascii="Angsana New" w:hAnsi="Angsana New"/>
                <w:sz w:val="27"/>
                <w:szCs w:val="27"/>
              </w:rPr>
              <w:t>1</w:t>
            </w:r>
            <w:r w:rsidRPr="004C1D61">
              <w:rPr>
                <w:rFonts w:ascii="Angsana New" w:hAnsi="Angsana New"/>
                <w:sz w:val="27"/>
                <w:szCs w:val="27"/>
              </w:rPr>
              <w:t>1</w:t>
            </w:r>
            <w:r>
              <w:rPr>
                <w:rFonts w:ascii="Angsana New" w:hAnsi="Angsana New"/>
                <w:sz w:val="27"/>
                <w:szCs w:val="27"/>
              </w:rPr>
              <w:t xml:space="preserve"> July </w:t>
            </w:r>
            <w:r w:rsidRPr="004C1D61">
              <w:rPr>
                <w:rFonts w:ascii="Angsana New" w:hAnsi="Angsana New"/>
                <w:sz w:val="27"/>
                <w:szCs w:val="27"/>
              </w:rPr>
              <w:t>20</w:t>
            </w:r>
            <w:r>
              <w:rPr>
                <w:rFonts w:ascii="Angsana New" w:hAnsi="Angsana New"/>
                <w:sz w:val="27"/>
                <w:szCs w:val="27"/>
              </w:rPr>
              <w:t>22</w:t>
            </w:r>
          </w:p>
        </w:tc>
      </w:tr>
    </w:tbl>
    <w:p w:rsidR="00C442EB" w:rsidRPr="000850C6" w:rsidRDefault="00C442EB" w:rsidP="00B4580A">
      <w:pPr>
        <w:tabs>
          <w:tab w:val="left" w:pos="3780"/>
        </w:tabs>
        <w:jc w:val="thaiDistribute"/>
        <w:rPr>
          <w:rFonts w:ascii="Angsana New" w:hAnsi="Angsana New"/>
          <w:b/>
          <w:bCs/>
          <w:sz w:val="30"/>
          <w:szCs w:val="30"/>
          <w:cs/>
        </w:rPr>
        <w:sectPr w:rsidR="00C442EB" w:rsidRPr="000850C6" w:rsidSect="003D3E17">
          <w:pgSz w:w="11909" w:h="16834" w:code="9"/>
          <w:pgMar w:top="1440" w:right="1281" w:bottom="1797" w:left="1582" w:header="709" w:footer="578" w:gutter="0"/>
          <w:cols w:space="720"/>
          <w:docGrid w:linePitch="272"/>
        </w:sectPr>
      </w:pPr>
    </w:p>
    <w:p w:rsidR="00B4580A" w:rsidRPr="00E72F96" w:rsidRDefault="00B4580A" w:rsidP="00E63ABD">
      <w:pPr>
        <w:numPr>
          <w:ilvl w:val="0"/>
          <w:numId w:val="20"/>
        </w:numPr>
        <w:ind w:left="426" w:hanging="426"/>
        <w:jc w:val="thaiDistribute"/>
        <w:rPr>
          <w:rFonts w:ascii="Angsana New" w:hAnsi="Angsana New"/>
          <w:b/>
          <w:bCs/>
          <w:sz w:val="30"/>
          <w:szCs w:val="30"/>
          <w:lang w:val="en-GB"/>
        </w:rPr>
      </w:pPr>
      <w:r w:rsidRPr="00E72F96">
        <w:rPr>
          <w:rFonts w:ascii="Angsana New" w:hAnsi="Angsana New"/>
          <w:b/>
          <w:bCs/>
          <w:sz w:val="30"/>
          <w:szCs w:val="30"/>
          <w:lang w:val="en-GB"/>
        </w:rPr>
        <w:lastRenderedPageBreak/>
        <w:t>Share capital</w:t>
      </w:r>
    </w:p>
    <w:p w:rsidR="000850C6" w:rsidRPr="000850C6" w:rsidRDefault="000850C6" w:rsidP="000850C6">
      <w:pPr>
        <w:ind w:left="426" w:firstLine="834"/>
        <w:jc w:val="thaiDistribute"/>
        <w:rPr>
          <w:rFonts w:ascii="Angsana New" w:hAnsi="Angsana New"/>
          <w:sz w:val="30"/>
          <w:szCs w:val="30"/>
        </w:rPr>
      </w:pPr>
      <w:r w:rsidRPr="000850C6">
        <w:rPr>
          <w:rFonts w:ascii="Angsana New" w:hAnsi="Angsana New"/>
          <w:sz w:val="30"/>
          <w:szCs w:val="30"/>
        </w:rPr>
        <w:t xml:space="preserve">For the nine months period ended 30 </w:t>
      </w:r>
      <w:r w:rsidR="00B9706B" w:rsidRPr="000850C6">
        <w:rPr>
          <w:rFonts w:ascii="Angsana New" w:hAnsi="Angsana New"/>
          <w:sz w:val="30"/>
          <w:szCs w:val="30"/>
        </w:rPr>
        <w:t>December</w:t>
      </w:r>
      <w:r w:rsidRPr="000850C6">
        <w:rPr>
          <w:rFonts w:ascii="Angsana New" w:hAnsi="Angsana New"/>
          <w:sz w:val="30"/>
          <w:szCs w:val="30"/>
        </w:rPr>
        <w:t xml:space="preserve"> 201</w:t>
      </w:r>
      <w:r w:rsidRPr="000850C6">
        <w:rPr>
          <w:rFonts w:ascii="Angsana New" w:hAnsi="Angsana New" w:hint="cs"/>
          <w:sz w:val="30"/>
          <w:szCs w:val="30"/>
          <w:cs/>
        </w:rPr>
        <w:t>7</w:t>
      </w:r>
      <w:r w:rsidRPr="000850C6">
        <w:rPr>
          <w:rFonts w:ascii="Angsana New" w:hAnsi="Angsana New"/>
          <w:sz w:val="30"/>
          <w:szCs w:val="30"/>
        </w:rPr>
        <w:t xml:space="preserve"> and the year ended 31 December 201</w:t>
      </w:r>
      <w:r w:rsidRPr="000850C6">
        <w:rPr>
          <w:rFonts w:ascii="Angsana New" w:hAnsi="Angsana New" w:hint="cs"/>
          <w:sz w:val="30"/>
          <w:szCs w:val="30"/>
          <w:cs/>
        </w:rPr>
        <w:t>6</w:t>
      </w:r>
      <w:r w:rsidRPr="000850C6">
        <w:rPr>
          <w:rFonts w:ascii="Angsana New" w:hAnsi="Angsana New"/>
          <w:sz w:val="30"/>
          <w:szCs w:val="30"/>
        </w:rPr>
        <w:t>, the movement of authorized share capital and issued and paid-up share capital are as follows:</w:t>
      </w:r>
    </w:p>
    <w:tbl>
      <w:tblPr>
        <w:tblW w:w="9923" w:type="dxa"/>
        <w:tblInd w:w="108" w:type="dxa"/>
        <w:tblLayout w:type="fixed"/>
        <w:tblLook w:val="04A0"/>
      </w:tblPr>
      <w:tblGrid>
        <w:gridCol w:w="2410"/>
        <w:gridCol w:w="851"/>
        <w:gridCol w:w="1275"/>
        <w:gridCol w:w="284"/>
        <w:gridCol w:w="1559"/>
        <w:gridCol w:w="284"/>
        <w:gridCol w:w="1417"/>
        <w:gridCol w:w="284"/>
        <w:gridCol w:w="1559"/>
      </w:tblGrid>
      <w:tr w:rsidR="000850C6" w:rsidRPr="00E252E6" w:rsidTr="00E252E6">
        <w:trPr>
          <w:tblHeader/>
        </w:trPr>
        <w:tc>
          <w:tcPr>
            <w:tcW w:w="2410" w:type="dxa"/>
          </w:tcPr>
          <w:p w:rsidR="000850C6" w:rsidRPr="00E252E6" w:rsidRDefault="000850C6" w:rsidP="00FD62C0">
            <w:pPr>
              <w:jc w:val="thaiDistribute"/>
              <w:rPr>
                <w:rFonts w:ascii="Angsana New" w:eastAsia="Cordia New" w:hAnsi="Angsana New"/>
                <w:spacing w:val="1"/>
                <w:sz w:val="27"/>
                <w:szCs w:val="27"/>
              </w:rPr>
            </w:pPr>
          </w:p>
        </w:tc>
        <w:tc>
          <w:tcPr>
            <w:tcW w:w="851" w:type="dxa"/>
          </w:tcPr>
          <w:p w:rsidR="000850C6" w:rsidRPr="00E252E6" w:rsidRDefault="000850C6" w:rsidP="00FD62C0">
            <w:pPr>
              <w:jc w:val="center"/>
              <w:rPr>
                <w:rFonts w:ascii="Angsana New" w:eastAsia="Cordia New" w:hAnsi="Angsana New"/>
                <w:spacing w:val="1"/>
                <w:sz w:val="27"/>
                <w:szCs w:val="27"/>
              </w:rPr>
            </w:pPr>
          </w:p>
        </w:tc>
        <w:tc>
          <w:tcPr>
            <w:tcW w:w="3118" w:type="dxa"/>
            <w:gridSpan w:val="3"/>
          </w:tcPr>
          <w:p w:rsidR="000850C6" w:rsidRPr="00E252E6" w:rsidRDefault="00466BB6" w:rsidP="00466BB6">
            <w:pPr>
              <w:jc w:val="center"/>
              <w:rPr>
                <w:rFonts w:ascii="Angsana New" w:eastAsia="Cordia New" w:hAnsi="Angsana New"/>
                <w:spacing w:val="1"/>
                <w:sz w:val="27"/>
                <w:szCs w:val="27"/>
              </w:rPr>
            </w:pPr>
            <w:r w:rsidRPr="00E252E6">
              <w:rPr>
                <w:rFonts w:ascii="Angsana New" w:hAnsi="Angsana New"/>
                <w:sz w:val="27"/>
                <w:szCs w:val="27"/>
              </w:rPr>
              <w:t>For the year ended</w:t>
            </w:r>
          </w:p>
        </w:tc>
        <w:tc>
          <w:tcPr>
            <w:tcW w:w="284" w:type="dxa"/>
          </w:tcPr>
          <w:p w:rsidR="000850C6" w:rsidRPr="00E252E6" w:rsidRDefault="000850C6" w:rsidP="00FD62C0">
            <w:pPr>
              <w:jc w:val="center"/>
              <w:rPr>
                <w:rFonts w:ascii="Angsana New" w:eastAsia="Cordia New" w:hAnsi="Angsana New"/>
                <w:spacing w:val="1"/>
                <w:sz w:val="27"/>
                <w:szCs w:val="27"/>
                <w:cs/>
              </w:rPr>
            </w:pPr>
          </w:p>
        </w:tc>
        <w:tc>
          <w:tcPr>
            <w:tcW w:w="3260" w:type="dxa"/>
            <w:gridSpan w:val="3"/>
          </w:tcPr>
          <w:p w:rsidR="000850C6" w:rsidRPr="00E252E6" w:rsidRDefault="000850C6" w:rsidP="00FD62C0">
            <w:pPr>
              <w:jc w:val="center"/>
              <w:rPr>
                <w:rFonts w:ascii="Angsana New" w:eastAsia="Cordia New" w:hAnsi="Angsana New"/>
                <w:spacing w:val="1"/>
                <w:sz w:val="27"/>
                <w:szCs w:val="27"/>
                <w:cs/>
              </w:rPr>
            </w:pPr>
            <w:r w:rsidRPr="00E252E6">
              <w:rPr>
                <w:rFonts w:ascii="Angsana New" w:eastAsia="Cordia New" w:hAnsi="Angsana New"/>
                <w:spacing w:val="1"/>
                <w:sz w:val="27"/>
                <w:szCs w:val="27"/>
              </w:rPr>
              <w:t>For the year ended</w:t>
            </w:r>
          </w:p>
        </w:tc>
      </w:tr>
      <w:tr w:rsidR="000850C6" w:rsidRPr="00E252E6" w:rsidTr="00E252E6">
        <w:trPr>
          <w:tblHeader/>
        </w:trPr>
        <w:tc>
          <w:tcPr>
            <w:tcW w:w="2410" w:type="dxa"/>
          </w:tcPr>
          <w:p w:rsidR="000850C6" w:rsidRPr="00E252E6" w:rsidRDefault="000850C6" w:rsidP="00FD62C0">
            <w:pPr>
              <w:jc w:val="thaiDistribute"/>
              <w:rPr>
                <w:rFonts w:ascii="Angsana New" w:eastAsia="Cordia New" w:hAnsi="Angsana New"/>
                <w:spacing w:val="1"/>
                <w:sz w:val="27"/>
                <w:szCs w:val="27"/>
              </w:rPr>
            </w:pPr>
          </w:p>
        </w:tc>
        <w:tc>
          <w:tcPr>
            <w:tcW w:w="851" w:type="dxa"/>
          </w:tcPr>
          <w:p w:rsidR="000850C6" w:rsidRPr="00E252E6" w:rsidRDefault="000850C6" w:rsidP="00FD62C0">
            <w:pPr>
              <w:jc w:val="center"/>
              <w:rPr>
                <w:rFonts w:ascii="Angsana New" w:eastAsia="Cordia New" w:hAnsi="Angsana New"/>
                <w:spacing w:val="1"/>
                <w:sz w:val="27"/>
                <w:szCs w:val="27"/>
              </w:rPr>
            </w:pPr>
          </w:p>
        </w:tc>
        <w:tc>
          <w:tcPr>
            <w:tcW w:w="3118" w:type="dxa"/>
            <w:gridSpan w:val="3"/>
          </w:tcPr>
          <w:p w:rsidR="000850C6" w:rsidRPr="00E252E6" w:rsidRDefault="00466BB6" w:rsidP="00FD62C0">
            <w:pPr>
              <w:jc w:val="center"/>
              <w:rPr>
                <w:rFonts w:ascii="Angsana New" w:eastAsia="Cordia New" w:hAnsi="Angsana New"/>
                <w:spacing w:val="1"/>
                <w:sz w:val="27"/>
                <w:szCs w:val="27"/>
                <w:cs/>
              </w:rPr>
            </w:pPr>
            <w:r w:rsidRPr="00E252E6">
              <w:rPr>
                <w:rFonts w:ascii="Angsana New" w:hAnsi="Angsana New"/>
                <w:sz w:val="27"/>
                <w:szCs w:val="27"/>
              </w:rPr>
              <w:t>31 December 201</w:t>
            </w:r>
            <w:r w:rsidRPr="00E252E6">
              <w:rPr>
                <w:rFonts w:ascii="Angsana New" w:hAnsi="Angsana New"/>
                <w:sz w:val="27"/>
                <w:szCs w:val="27"/>
                <w:cs/>
              </w:rPr>
              <w:t>7</w:t>
            </w:r>
          </w:p>
        </w:tc>
        <w:tc>
          <w:tcPr>
            <w:tcW w:w="284" w:type="dxa"/>
          </w:tcPr>
          <w:p w:rsidR="000850C6" w:rsidRPr="00E252E6" w:rsidRDefault="000850C6" w:rsidP="00FD62C0">
            <w:pPr>
              <w:jc w:val="center"/>
              <w:rPr>
                <w:rFonts w:ascii="Angsana New" w:eastAsia="Cordia New" w:hAnsi="Angsana New"/>
                <w:spacing w:val="1"/>
                <w:sz w:val="27"/>
                <w:szCs w:val="27"/>
                <w:cs/>
              </w:rPr>
            </w:pPr>
          </w:p>
        </w:tc>
        <w:tc>
          <w:tcPr>
            <w:tcW w:w="3260" w:type="dxa"/>
            <w:gridSpan w:val="3"/>
          </w:tcPr>
          <w:p w:rsidR="000850C6" w:rsidRPr="00E252E6" w:rsidRDefault="000850C6" w:rsidP="00FD62C0">
            <w:pPr>
              <w:jc w:val="center"/>
              <w:rPr>
                <w:rFonts w:ascii="Angsana New" w:eastAsia="Cordia New" w:hAnsi="Angsana New"/>
                <w:spacing w:val="1"/>
                <w:sz w:val="27"/>
                <w:szCs w:val="27"/>
              </w:rPr>
            </w:pPr>
            <w:r w:rsidRPr="00E252E6">
              <w:rPr>
                <w:rFonts w:ascii="Angsana New" w:eastAsia="Cordia New" w:hAnsi="Angsana New"/>
                <w:spacing w:val="1"/>
                <w:sz w:val="27"/>
                <w:szCs w:val="27"/>
              </w:rPr>
              <w:t>31 December 2016</w:t>
            </w:r>
          </w:p>
        </w:tc>
      </w:tr>
      <w:tr w:rsidR="00E252E6" w:rsidRPr="00E252E6" w:rsidTr="00E252E6">
        <w:trPr>
          <w:tblHeader/>
        </w:trPr>
        <w:tc>
          <w:tcPr>
            <w:tcW w:w="2410" w:type="dxa"/>
          </w:tcPr>
          <w:p w:rsidR="000850C6" w:rsidRPr="00E252E6" w:rsidRDefault="000850C6" w:rsidP="00FD62C0">
            <w:pPr>
              <w:jc w:val="thaiDistribute"/>
              <w:rPr>
                <w:rFonts w:ascii="Angsana New" w:eastAsia="Cordia New" w:hAnsi="Angsana New"/>
                <w:spacing w:val="1"/>
                <w:sz w:val="27"/>
                <w:szCs w:val="27"/>
              </w:rPr>
            </w:pPr>
          </w:p>
        </w:tc>
        <w:tc>
          <w:tcPr>
            <w:tcW w:w="851" w:type="dxa"/>
          </w:tcPr>
          <w:p w:rsidR="000850C6" w:rsidRPr="00E252E6" w:rsidRDefault="000850C6" w:rsidP="00FD62C0">
            <w:pPr>
              <w:jc w:val="center"/>
              <w:rPr>
                <w:rFonts w:ascii="Angsana New" w:eastAsia="Cordia New" w:hAnsi="Angsana New"/>
                <w:spacing w:val="1"/>
                <w:sz w:val="27"/>
                <w:szCs w:val="27"/>
              </w:rPr>
            </w:pPr>
            <w:r w:rsidRPr="00E252E6">
              <w:rPr>
                <w:rFonts w:ascii="Angsana New" w:eastAsia="Cordia New" w:hAnsi="Angsana New"/>
                <w:spacing w:val="1"/>
                <w:sz w:val="27"/>
                <w:szCs w:val="27"/>
              </w:rPr>
              <w:t>Par</w:t>
            </w:r>
          </w:p>
          <w:p w:rsidR="000850C6" w:rsidRPr="00E252E6" w:rsidRDefault="000850C6" w:rsidP="00FD62C0">
            <w:pPr>
              <w:jc w:val="center"/>
              <w:rPr>
                <w:rFonts w:ascii="Angsana New" w:eastAsia="Cordia New" w:hAnsi="Angsana New"/>
                <w:spacing w:val="1"/>
                <w:sz w:val="27"/>
                <w:szCs w:val="27"/>
              </w:rPr>
            </w:pPr>
            <w:r w:rsidRPr="00E252E6">
              <w:rPr>
                <w:rFonts w:ascii="Angsana New" w:eastAsia="Cordia New" w:hAnsi="Angsana New"/>
                <w:spacing w:val="1"/>
                <w:sz w:val="27"/>
                <w:szCs w:val="27"/>
              </w:rPr>
              <w:t>Value</w:t>
            </w:r>
          </w:p>
        </w:tc>
        <w:tc>
          <w:tcPr>
            <w:tcW w:w="1275" w:type="dxa"/>
            <w:vAlign w:val="center"/>
          </w:tcPr>
          <w:p w:rsidR="000850C6" w:rsidRPr="00E252E6" w:rsidRDefault="000850C6" w:rsidP="00FD62C0">
            <w:pPr>
              <w:jc w:val="center"/>
              <w:rPr>
                <w:rFonts w:ascii="Angsana New" w:eastAsia="Cordia New" w:hAnsi="Angsana New"/>
                <w:spacing w:val="1"/>
                <w:sz w:val="27"/>
                <w:szCs w:val="27"/>
                <w:cs/>
              </w:rPr>
            </w:pPr>
            <w:r w:rsidRPr="00E252E6">
              <w:rPr>
                <w:rFonts w:ascii="Angsana New" w:eastAsia="Cordia New" w:hAnsi="Angsana New"/>
                <w:spacing w:val="1"/>
                <w:sz w:val="27"/>
                <w:szCs w:val="27"/>
              </w:rPr>
              <w:t>Number of Share</w:t>
            </w:r>
          </w:p>
        </w:tc>
        <w:tc>
          <w:tcPr>
            <w:tcW w:w="284" w:type="dxa"/>
            <w:vAlign w:val="center"/>
          </w:tcPr>
          <w:p w:rsidR="000850C6" w:rsidRPr="00E252E6" w:rsidRDefault="000850C6" w:rsidP="00FD62C0">
            <w:pPr>
              <w:jc w:val="center"/>
              <w:rPr>
                <w:rFonts w:ascii="Angsana New" w:eastAsia="Cordia New" w:hAnsi="Angsana New"/>
                <w:spacing w:val="1"/>
                <w:sz w:val="27"/>
                <w:szCs w:val="27"/>
                <w:cs/>
              </w:rPr>
            </w:pPr>
          </w:p>
        </w:tc>
        <w:tc>
          <w:tcPr>
            <w:tcW w:w="1559" w:type="dxa"/>
            <w:vAlign w:val="center"/>
          </w:tcPr>
          <w:p w:rsidR="000850C6" w:rsidRPr="00E252E6" w:rsidRDefault="000850C6" w:rsidP="00FD62C0">
            <w:pPr>
              <w:jc w:val="center"/>
              <w:rPr>
                <w:rFonts w:ascii="Angsana New" w:eastAsia="Cordia New" w:hAnsi="Angsana New"/>
                <w:spacing w:val="1"/>
                <w:sz w:val="27"/>
                <w:szCs w:val="27"/>
                <w:cs/>
              </w:rPr>
            </w:pPr>
            <w:r w:rsidRPr="00E252E6">
              <w:rPr>
                <w:rFonts w:ascii="Angsana New" w:eastAsia="Cordia New" w:hAnsi="Angsana New"/>
                <w:spacing w:val="1"/>
                <w:sz w:val="27"/>
                <w:szCs w:val="27"/>
              </w:rPr>
              <w:t>Amount</w:t>
            </w:r>
          </w:p>
        </w:tc>
        <w:tc>
          <w:tcPr>
            <w:tcW w:w="284" w:type="dxa"/>
          </w:tcPr>
          <w:p w:rsidR="000850C6" w:rsidRPr="00E252E6" w:rsidRDefault="000850C6" w:rsidP="00FD62C0">
            <w:pPr>
              <w:ind w:left="-78" w:right="-91"/>
              <w:jc w:val="center"/>
              <w:rPr>
                <w:rFonts w:ascii="Angsana New" w:eastAsia="Cordia New" w:hAnsi="Angsana New"/>
                <w:spacing w:val="1"/>
                <w:sz w:val="27"/>
                <w:szCs w:val="27"/>
              </w:rPr>
            </w:pPr>
          </w:p>
        </w:tc>
        <w:tc>
          <w:tcPr>
            <w:tcW w:w="1417" w:type="dxa"/>
            <w:vAlign w:val="center"/>
          </w:tcPr>
          <w:p w:rsidR="000850C6" w:rsidRPr="00E252E6" w:rsidRDefault="000850C6" w:rsidP="00FD62C0">
            <w:pPr>
              <w:jc w:val="center"/>
              <w:rPr>
                <w:rFonts w:ascii="Angsana New" w:eastAsia="Cordia New" w:hAnsi="Angsana New"/>
                <w:spacing w:val="1"/>
                <w:sz w:val="27"/>
                <w:szCs w:val="27"/>
              </w:rPr>
            </w:pPr>
            <w:r w:rsidRPr="00E252E6">
              <w:rPr>
                <w:rFonts w:ascii="Angsana New" w:eastAsia="Cordia New" w:hAnsi="Angsana New"/>
                <w:spacing w:val="1"/>
                <w:sz w:val="27"/>
                <w:szCs w:val="27"/>
              </w:rPr>
              <w:t>Number of Share</w:t>
            </w:r>
          </w:p>
        </w:tc>
        <w:tc>
          <w:tcPr>
            <w:tcW w:w="284" w:type="dxa"/>
            <w:vAlign w:val="center"/>
          </w:tcPr>
          <w:p w:rsidR="000850C6" w:rsidRPr="00E252E6" w:rsidRDefault="000850C6" w:rsidP="00FD62C0">
            <w:pPr>
              <w:jc w:val="center"/>
              <w:rPr>
                <w:rFonts w:ascii="Angsana New" w:eastAsia="Cordia New" w:hAnsi="Angsana New"/>
                <w:spacing w:val="1"/>
                <w:sz w:val="27"/>
                <w:szCs w:val="27"/>
                <w:cs/>
              </w:rPr>
            </w:pPr>
          </w:p>
        </w:tc>
        <w:tc>
          <w:tcPr>
            <w:tcW w:w="1559" w:type="dxa"/>
            <w:vAlign w:val="center"/>
          </w:tcPr>
          <w:p w:rsidR="000850C6" w:rsidRPr="00E252E6" w:rsidRDefault="000850C6" w:rsidP="00FD62C0">
            <w:pPr>
              <w:jc w:val="center"/>
              <w:rPr>
                <w:rFonts w:ascii="Angsana New" w:eastAsia="Cordia New" w:hAnsi="Angsana New"/>
                <w:spacing w:val="1"/>
                <w:sz w:val="27"/>
                <w:szCs w:val="27"/>
                <w:cs/>
              </w:rPr>
            </w:pPr>
            <w:r w:rsidRPr="00E252E6">
              <w:rPr>
                <w:rFonts w:ascii="Angsana New" w:eastAsia="Cordia New" w:hAnsi="Angsana New"/>
                <w:spacing w:val="1"/>
                <w:sz w:val="27"/>
                <w:szCs w:val="27"/>
              </w:rPr>
              <w:t>Amount</w:t>
            </w:r>
          </w:p>
        </w:tc>
      </w:tr>
      <w:tr w:rsidR="00E252E6" w:rsidRPr="00E252E6" w:rsidTr="00E252E6">
        <w:trPr>
          <w:tblHeader/>
        </w:trPr>
        <w:tc>
          <w:tcPr>
            <w:tcW w:w="2410" w:type="dxa"/>
          </w:tcPr>
          <w:p w:rsidR="000850C6" w:rsidRPr="00E252E6" w:rsidRDefault="000850C6" w:rsidP="00FD62C0">
            <w:pPr>
              <w:jc w:val="thaiDistribute"/>
              <w:rPr>
                <w:rFonts w:ascii="Angsana New" w:eastAsia="Cordia New" w:hAnsi="Angsana New"/>
                <w:spacing w:val="1"/>
                <w:sz w:val="27"/>
                <w:szCs w:val="27"/>
              </w:rPr>
            </w:pPr>
          </w:p>
        </w:tc>
        <w:tc>
          <w:tcPr>
            <w:tcW w:w="851" w:type="dxa"/>
          </w:tcPr>
          <w:p w:rsidR="000850C6" w:rsidRPr="00E252E6" w:rsidRDefault="000850C6" w:rsidP="00FD62C0">
            <w:pPr>
              <w:jc w:val="center"/>
              <w:rPr>
                <w:rFonts w:ascii="Angsana New" w:eastAsia="Cordia New" w:hAnsi="Angsana New"/>
                <w:spacing w:val="1"/>
                <w:sz w:val="27"/>
                <w:szCs w:val="27"/>
              </w:rPr>
            </w:pPr>
            <w:r w:rsidRPr="00E252E6">
              <w:rPr>
                <w:rFonts w:ascii="Angsana New" w:eastAsia="Cordia New" w:hAnsi="Angsana New"/>
                <w:spacing w:val="1"/>
                <w:sz w:val="27"/>
                <w:szCs w:val="27"/>
              </w:rPr>
              <w:t>Baht</w:t>
            </w:r>
          </w:p>
        </w:tc>
        <w:tc>
          <w:tcPr>
            <w:tcW w:w="1275" w:type="dxa"/>
          </w:tcPr>
          <w:p w:rsidR="000850C6" w:rsidRPr="00E252E6" w:rsidRDefault="000850C6" w:rsidP="00E252E6">
            <w:pPr>
              <w:jc w:val="center"/>
              <w:rPr>
                <w:rFonts w:ascii="Angsana New" w:eastAsia="Cordia New" w:hAnsi="Angsana New"/>
                <w:spacing w:val="1"/>
                <w:sz w:val="27"/>
                <w:szCs w:val="27"/>
                <w:u w:val="single"/>
                <w:cs/>
              </w:rPr>
            </w:pPr>
            <w:r w:rsidRPr="00E252E6">
              <w:rPr>
                <w:rFonts w:ascii="Angsana New" w:eastAsia="Cordia New" w:hAnsi="Angsana New"/>
                <w:spacing w:val="1"/>
                <w:sz w:val="27"/>
                <w:szCs w:val="27"/>
                <w:u w:val="single"/>
              </w:rPr>
              <w:t>Shares</w:t>
            </w:r>
          </w:p>
        </w:tc>
        <w:tc>
          <w:tcPr>
            <w:tcW w:w="284" w:type="dxa"/>
          </w:tcPr>
          <w:p w:rsidR="000850C6" w:rsidRPr="00E252E6" w:rsidRDefault="000850C6" w:rsidP="00FD62C0">
            <w:pPr>
              <w:jc w:val="center"/>
              <w:rPr>
                <w:rFonts w:ascii="Angsana New" w:eastAsia="Cordia New" w:hAnsi="Angsana New"/>
                <w:spacing w:val="1"/>
                <w:sz w:val="27"/>
                <w:szCs w:val="27"/>
                <w:u w:val="single"/>
                <w:cs/>
              </w:rPr>
            </w:pPr>
          </w:p>
        </w:tc>
        <w:tc>
          <w:tcPr>
            <w:tcW w:w="1559" w:type="dxa"/>
          </w:tcPr>
          <w:p w:rsidR="000850C6" w:rsidRPr="00E252E6" w:rsidRDefault="000850C6" w:rsidP="00FD62C0">
            <w:pPr>
              <w:jc w:val="center"/>
              <w:rPr>
                <w:rFonts w:ascii="Angsana New" w:eastAsia="Cordia New" w:hAnsi="Angsana New"/>
                <w:spacing w:val="1"/>
                <w:sz w:val="27"/>
                <w:szCs w:val="27"/>
                <w:u w:val="single"/>
                <w:cs/>
              </w:rPr>
            </w:pPr>
            <w:r w:rsidRPr="00E252E6">
              <w:rPr>
                <w:rFonts w:ascii="Angsana New" w:eastAsia="Cordia New" w:hAnsi="Angsana New"/>
                <w:spacing w:val="1"/>
                <w:sz w:val="27"/>
                <w:szCs w:val="27"/>
                <w:u w:val="single"/>
              </w:rPr>
              <w:t>Baht</w:t>
            </w:r>
          </w:p>
        </w:tc>
        <w:tc>
          <w:tcPr>
            <w:tcW w:w="284" w:type="dxa"/>
          </w:tcPr>
          <w:p w:rsidR="000850C6" w:rsidRPr="00E252E6" w:rsidRDefault="000850C6" w:rsidP="00FD62C0">
            <w:pPr>
              <w:jc w:val="center"/>
              <w:rPr>
                <w:rFonts w:ascii="Angsana New" w:eastAsia="Cordia New" w:hAnsi="Angsana New"/>
                <w:spacing w:val="1"/>
                <w:sz w:val="27"/>
                <w:szCs w:val="27"/>
              </w:rPr>
            </w:pPr>
          </w:p>
        </w:tc>
        <w:tc>
          <w:tcPr>
            <w:tcW w:w="1417" w:type="dxa"/>
          </w:tcPr>
          <w:p w:rsidR="000850C6" w:rsidRPr="00E252E6" w:rsidRDefault="000850C6" w:rsidP="00FD62C0">
            <w:pPr>
              <w:jc w:val="center"/>
              <w:rPr>
                <w:rFonts w:ascii="Angsana New" w:eastAsia="Cordia New" w:hAnsi="Angsana New"/>
                <w:spacing w:val="1"/>
                <w:sz w:val="27"/>
                <w:szCs w:val="27"/>
                <w:u w:val="single"/>
                <w:cs/>
              </w:rPr>
            </w:pPr>
            <w:r w:rsidRPr="00E252E6">
              <w:rPr>
                <w:rFonts w:ascii="Angsana New" w:eastAsia="Cordia New" w:hAnsi="Angsana New"/>
                <w:spacing w:val="1"/>
                <w:sz w:val="27"/>
                <w:szCs w:val="27"/>
                <w:u w:val="single"/>
              </w:rPr>
              <w:t>Shares</w:t>
            </w:r>
          </w:p>
        </w:tc>
        <w:tc>
          <w:tcPr>
            <w:tcW w:w="284" w:type="dxa"/>
          </w:tcPr>
          <w:p w:rsidR="000850C6" w:rsidRPr="00E252E6" w:rsidRDefault="000850C6" w:rsidP="00FD62C0">
            <w:pPr>
              <w:jc w:val="center"/>
              <w:rPr>
                <w:rFonts w:ascii="Angsana New" w:eastAsia="Cordia New" w:hAnsi="Angsana New"/>
                <w:spacing w:val="1"/>
                <w:sz w:val="27"/>
                <w:szCs w:val="27"/>
                <w:u w:val="single"/>
                <w:cs/>
              </w:rPr>
            </w:pPr>
          </w:p>
        </w:tc>
        <w:tc>
          <w:tcPr>
            <w:tcW w:w="1559" w:type="dxa"/>
          </w:tcPr>
          <w:p w:rsidR="000850C6" w:rsidRPr="00E252E6" w:rsidRDefault="000850C6" w:rsidP="00FD62C0">
            <w:pPr>
              <w:jc w:val="center"/>
              <w:rPr>
                <w:rFonts w:ascii="Angsana New" w:eastAsia="Cordia New" w:hAnsi="Angsana New"/>
                <w:spacing w:val="1"/>
                <w:sz w:val="27"/>
                <w:szCs w:val="27"/>
                <w:u w:val="single"/>
                <w:cs/>
              </w:rPr>
            </w:pPr>
            <w:r w:rsidRPr="00E252E6">
              <w:rPr>
                <w:rFonts w:ascii="Angsana New" w:eastAsia="Cordia New" w:hAnsi="Angsana New"/>
                <w:spacing w:val="1"/>
                <w:sz w:val="27"/>
                <w:szCs w:val="27"/>
                <w:u w:val="single"/>
              </w:rPr>
              <w:t>Baht</w:t>
            </w:r>
          </w:p>
        </w:tc>
      </w:tr>
      <w:tr w:rsidR="00E252E6" w:rsidRPr="00E252E6" w:rsidTr="00E252E6">
        <w:tc>
          <w:tcPr>
            <w:tcW w:w="2410" w:type="dxa"/>
          </w:tcPr>
          <w:p w:rsidR="000850C6" w:rsidRPr="00E252E6" w:rsidRDefault="000850C6" w:rsidP="00FD62C0">
            <w:pPr>
              <w:ind w:left="-108" w:right="-108"/>
              <w:rPr>
                <w:rFonts w:ascii="Angsana New" w:hAnsi="Angsana New"/>
                <w:b/>
                <w:bCs/>
                <w:sz w:val="27"/>
                <w:szCs w:val="27"/>
              </w:rPr>
            </w:pPr>
            <w:r w:rsidRPr="00E252E6">
              <w:rPr>
                <w:rFonts w:ascii="Angsana New" w:eastAsia="Cordia New" w:hAnsi="Angsana New"/>
                <w:b/>
                <w:bCs/>
                <w:spacing w:val="1"/>
                <w:sz w:val="27"/>
                <w:szCs w:val="27"/>
              </w:rPr>
              <w:t>Authorized Share Capital</w:t>
            </w:r>
          </w:p>
        </w:tc>
        <w:tc>
          <w:tcPr>
            <w:tcW w:w="851" w:type="dxa"/>
          </w:tcPr>
          <w:p w:rsidR="000850C6" w:rsidRPr="00E252E6" w:rsidRDefault="000850C6" w:rsidP="00FD62C0">
            <w:pPr>
              <w:jc w:val="center"/>
              <w:rPr>
                <w:rFonts w:ascii="Angsana New" w:eastAsia="Cordia New" w:hAnsi="Angsana New"/>
                <w:spacing w:val="1"/>
                <w:sz w:val="27"/>
                <w:szCs w:val="27"/>
              </w:rPr>
            </w:pPr>
          </w:p>
        </w:tc>
        <w:tc>
          <w:tcPr>
            <w:tcW w:w="1275" w:type="dxa"/>
          </w:tcPr>
          <w:p w:rsidR="000850C6" w:rsidRPr="00E252E6" w:rsidRDefault="000850C6" w:rsidP="00FD62C0">
            <w:pPr>
              <w:jc w:val="center"/>
              <w:rPr>
                <w:rFonts w:ascii="Angsana New" w:eastAsia="Cordia New" w:hAnsi="Angsana New"/>
                <w:spacing w:val="1"/>
                <w:sz w:val="27"/>
                <w:szCs w:val="27"/>
                <w:cs/>
              </w:rPr>
            </w:pPr>
          </w:p>
        </w:tc>
        <w:tc>
          <w:tcPr>
            <w:tcW w:w="284" w:type="dxa"/>
          </w:tcPr>
          <w:p w:rsidR="000850C6" w:rsidRPr="00E252E6" w:rsidRDefault="000850C6" w:rsidP="00FD62C0">
            <w:pPr>
              <w:jc w:val="center"/>
              <w:rPr>
                <w:rFonts w:ascii="Angsana New" w:eastAsia="Cordia New" w:hAnsi="Angsana New"/>
                <w:spacing w:val="1"/>
                <w:sz w:val="27"/>
                <w:szCs w:val="27"/>
                <w:cs/>
              </w:rPr>
            </w:pPr>
          </w:p>
        </w:tc>
        <w:tc>
          <w:tcPr>
            <w:tcW w:w="1559" w:type="dxa"/>
          </w:tcPr>
          <w:p w:rsidR="000850C6" w:rsidRPr="00E252E6" w:rsidRDefault="000850C6" w:rsidP="00FD62C0">
            <w:pPr>
              <w:jc w:val="center"/>
              <w:rPr>
                <w:rFonts w:ascii="Angsana New" w:eastAsia="Cordia New" w:hAnsi="Angsana New"/>
                <w:spacing w:val="1"/>
                <w:sz w:val="27"/>
                <w:szCs w:val="27"/>
                <w:cs/>
              </w:rPr>
            </w:pPr>
          </w:p>
        </w:tc>
        <w:tc>
          <w:tcPr>
            <w:tcW w:w="284" w:type="dxa"/>
          </w:tcPr>
          <w:p w:rsidR="000850C6" w:rsidRPr="00E252E6" w:rsidRDefault="000850C6" w:rsidP="00FD62C0">
            <w:pPr>
              <w:jc w:val="center"/>
              <w:rPr>
                <w:rFonts w:ascii="Angsana New" w:eastAsia="Cordia New" w:hAnsi="Angsana New"/>
                <w:spacing w:val="1"/>
                <w:sz w:val="27"/>
                <w:szCs w:val="27"/>
                <w:cs/>
              </w:rPr>
            </w:pPr>
          </w:p>
        </w:tc>
        <w:tc>
          <w:tcPr>
            <w:tcW w:w="1417" w:type="dxa"/>
          </w:tcPr>
          <w:p w:rsidR="000850C6" w:rsidRPr="00E252E6" w:rsidRDefault="000850C6" w:rsidP="00FD62C0">
            <w:pPr>
              <w:jc w:val="center"/>
              <w:rPr>
                <w:rFonts w:ascii="Angsana New" w:eastAsia="Cordia New" w:hAnsi="Angsana New"/>
                <w:spacing w:val="1"/>
                <w:sz w:val="27"/>
                <w:szCs w:val="27"/>
                <w:cs/>
              </w:rPr>
            </w:pPr>
          </w:p>
        </w:tc>
        <w:tc>
          <w:tcPr>
            <w:tcW w:w="284" w:type="dxa"/>
          </w:tcPr>
          <w:p w:rsidR="000850C6" w:rsidRPr="00E252E6" w:rsidRDefault="000850C6" w:rsidP="00FD62C0">
            <w:pPr>
              <w:jc w:val="center"/>
              <w:rPr>
                <w:rFonts w:ascii="Angsana New" w:eastAsia="Cordia New" w:hAnsi="Angsana New"/>
                <w:spacing w:val="1"/>
                <w:sz w:val="27"/>
                <w:szCs w:val="27"/>
                <w:cs/>
              </w:rPr>
            </w:pPr>
          </w:p>
        </w:tc>
        <w:tc>
          <w:tcPr>
            <w:tcW w:w="1559" w:type="dxa"/>
          </w:tcPr>
          <w:p w:rsidR="000850C6" w:rsidRPr="00E252E6" w:rsidRDefault="000850C6" w:rsidP="00FD62C0">
            <w:pPr>
              <w:jc w:val="center"/>
              <w:rPr>
                <w:rFonts w:ascii="Angsana New" w:eastAsia="Cordia New" w:hAnsi="Angsana New"/>
                <w:spacing w:val="1"/>
                <w:sz w:val="27"/>
                <w:szCs w:val="27"/>
                <w:cs/>
              </w:rPr>
            </w:pPr>
          </w:p>
        </w:tc>
      </w:tr>
      <w:tr w:rsidR="00E252E6" w:rsidRPr="00E252E6" w:rsidTr="00E252E6">
        <w:tc>
          <w:tcPr>
            <w:tcW w:w="2410" w:type="dxa"/>
          </w:tcPr>
          <w:p w:rsidR="00E252E6" w:rsidRPr="00E252E6" w:rsidRDefault="00E252E6" w:rsidP="00FD62C0">
            <w:pPr>
              <w:ind w:left="-108" w:right="-108"/>
              <w:rPr>
                <w:rFonts w:ascii="Angsana New" w:hAnsi="Angsana New"/>
                <w:sz w:val="27"/>
                <w:szCs w:val="27"/>
                <w:cs/>
              </w:rPr>
            </w:pPr>
            <w:r w:rsidRPr="00E252E6">
              <w:rPr>
                <w:rFonts w:ascii="Angsana New" w:eastAsia="Cordia New" w:hAnsi="Angsana New"/>
                <w:spacing w:val="1"/>
                <w:sz w:val="27"/>
                <w:szCs w:val="27"/>
              </w:rPr>
              <w:t xml:space="preserve">Beginning </w:t>
            </w:r>
            <w:r w:rsidRPr="00E252E6">
              <w:rPr>
                <w:rFonts w:ascii="Angsana New" w:hAnsi="Angsana New"/>
                <w:sz w:val="27"/>
                <w:szCs w:val="27"/>
                <w:lang w:val="en-GB"/>
              </w:rPr>
              <w:t>Preferred Shares</w:t>
            </w:r>
          </w:p>
        </w:tc>
        <w:tc>
          <w:tcPr>
            <w:tcW w:w="851" w:type="dxa"/>
          </w:tcPr>
          <w:p w:rsidR="00E252E6" w:rsidRPr="00E252E6" w:rsidRDefault="00E252E6" w:rsidP="00FD62C0">
            <w:pPr>
              <w:jc w:val="center"/>
              <w:rPr>
                <w:rFonts w:ascii="Angsana New" w:eastAsia="Cordia New" w:hAnsi="Angsana New"/>
                <w:spacing w:val="1"/>
                <w:sz w:val="27"/>
                <w:szCs w:val="27"/>
              </w:rPr>
            </w:pPr>
            <w:r w:rsidRPr="00E252E6">
              <w:rPr>
                <w:rFonts w:ascii="Angsana New" w:hAnsi="Angsana New"/>
                <w:sz w:val="27"/>
                <w:szCs w:val="27"/>
              </w:rPr>
              <w:t>0.40</w:t>
            </w:r>
          </w:p>
        </w:tc>
        <w:tc>
          <w:tcPr>
            <w:tcW w:w="1275" w:type="dxa"/>
          </w:tcPr>
          <w:p w:rsidR="00E252E6" w:rsidRPr="00E252E6" w:rsidRDefault="00E252E6" w:rsidP="00E252E6">
            <w:pPr>
              <w:pStyle w:val="BodyTextIndent3"/>
              <w:ind w:left="0"/>
              <w:jc w:val="right"/>
              <w:rPr>
                <w:rFonts w:ascii="Angsana New" w:hAnsi="Angsana New"/>
                <w:sz w:val="27"/>
                <w:szCs w:val="27"/>
                <w:lang w:val="en-US"/>
              </w:rPr>
            </w:pPr>
            <w:r w:rsidRPr="00E252E6">
              <w:rPr>
                <w:rFonts w:ascii="Angsana New" w:hAnsi="Angsana New"/>
                <w:sz w:val="27"/>
                <w:szCs w:val="27"/>
                <w:cs/>
                <w:lang w:val="en-US"/>
              </w:rPr>
              <w:t>192</w:t>
            </w:r>
            <w:r w:rsidRPr="00E252E6">
              <w:rPr>
                <w:rFonts w:ascii="Angsana New" w:hAnsi="Angsana New"/>
                <w:sz w:val="27"/>
                <w:szCs w:val="27"/>
                <w:lang w:val="en-US"/>
              </w:rPr>
              <w:t>,</w:t>
            </w:r>
            <w:r w:rsidRPr="00E252E6">
              <w:rPr>
                <w:rFonts w:ascii="Angsana New" w:hAnsi="Angsana New"/>
                <w:sz w:val="27"/>
                <w:szCs w:val="27"/>
                <w:cs/>
                <w:lang w:val="en-US"/>
              </w:rPr>
              <w:t>118</w:t>
            </w:r>
            <w:r w:rsidRPr="00E252E6">
              <w:rPr>
                <w:rFonts w:ascii="Angsana New" w:hAnsi="Angsana New"/>
                <w:sz w:val="27"/>
                <w:szCs w:val="27"/>
                <w:lang w:val="en-US"/>
              </w:rPr>
              <w:t>,</w:t>
            </w:r>
            <w:r w:rsidRPr="00E252E6">
              <w:rPr>
                <w:rFonts w:ascii="Angsana New" w:hAnsi="Angsana New"/>
                <w:sz w:val="27"/>
                <w:szCs w:val="27"/>
                <w:cs/>
                <w:lang w:val="en-US"/>
              </w:rPr>
              <w:t>226</w:t>
            </w:r>
          </w:p>
        </w:tc>
        <w:tc>
          <w:tcPr>
            <w:tcW w:w="284" w:type="dxa"/>
          </w:tcPr>
          <w:p w:rsidR="00E252E6" w:rsidRPr="00E252E6" w:rsidRDefault="00E252E6" w:rsidP="00FD62C0">
            <w:pPr>
              <w:ind w:right="605"/>
              <w:jc w:val="right"/>
              <w:rPr>
                <w:rFonts w:ascii="Angsana New" w:eastAsia="Cordia New" w:hAnsi="Angsana New"/>
                <w:spacing w:val="1"/>
                <w:sz w:val="27"/>
                <w:szCs w:val="27"/>
              </w:rPr>
            </w:pPr>
          </w:p>
        </w:tc>
        <w:tc>
          <w:tcPr>
            <w:tcW w:w="1559" w:type="dxa"/>
          </w:tcPr>
          <w:p w:rsidR="00E252E6" w:rsidRPr="00E252E6" w:rsidRDefault="00E252E6" w:rsidP="00E252E6">
            <w:pPr>
              <w:pStyle w:val="BodyTextIndent3"/>
              <w:ind w:left="0"/>
              <w:jc w:val="right"/>
              <w:rPr>
                <w:rFonts w:ascii="Angsana New" w:hAnsi="Angsana New"/>
                <w:sz w:val="27"/>
                <w:szCs w:val="27"/>
                <w:lang w:val="en-US"/>
              </w:rPr>
            </w:pPr>
            <w:r w:rsidRPr="00E252E6">
              <w:rPr>
                <w:rFonts w:ascii="Angsana New" w:hAnsi="Angsana New"/>
                <w:sz w:val="27"/>
                <w:szCs w:val="27"/>
                <w:lang w:val="en-US"/>
              </w:rPr>
              <w:t>76,847,290</w:t>
            </w:r>
            <w:r w:rsidRPr="00E252E6">
              <w:rPr>
                <w:rFonts w:ascii="Angsana New" w:hAnsi="Angsana New"/>
                <w:sz w:val="27"/>
                <w:szCs w:val="27"/>
                <w:cs/>
                <w:lang w:val="en-US"/>
              </w:rPr>
              <w:t>.</w:t>
            </w:r>
            <w:r w:rsidRPr="00E252E6">
              <w:rPr>
                <w:rFonts w:ascii="Angsana New" w:hAnsi="Angsana New"/>
                <w:sz w:val="27"/>
                <w:szCs w:val="27"/>
                <w:lang w:val="en-US"/>
              </w:rPr>
              <w:t>40</w:t>
            </w:r>
          </w:p>
        </w:tc>
        <w:tc>
          <w:tcPr>
            <w:tcW w:w="284" w:type="dxa"/>
          </w:tcPr>
          <w:p w:rsidR="00E252E6" w:rsidRPr="00E252E6" w:rsidRDefault="00E252E6" w:rsidP="00FD62C0">
            <w:pPr>
              <w:jc w:val="center"/>
              <w:rPr>
                <w:rFonts w:ascii="Angsana New" w:eastAsia="Cordia New" w:hAnsi="Angsana New"/>
                <w:spacing w:val="1"/>
                <w:sz w:val="27"/>
                <w:szCs w:val="27"/>
              </w:rPr>
            </w:pPr>
          </w:p>
        </w:tc>
        <w:tc>
          <w:tcPr>
            <w:tcW w:w="1417" w:type="dxa"/>
          </w:tcPr>
          <w:p w:rsidR="00E252E6" w:rsidRPr="00E252E6" w:rsidRDefault="00E252E6" w:rsidP="00E252E6">
            <w:pPr>
              <w:pStyle w:val="BodyTextIndent3"/>
              <w:ind w:left="0"/>
              <w:jc w:val="right"/>
              <w:rPr>
                <w:rFonts w:ascii="Angsana New" w:hAnsi="Angsana New"/>
                <w:sz w:val="27"/>
                <w:szCs w:val="27"/>
                <w:lang w:val="en-US"/>
              </w:rPr>
            </w:pPr>
            <w:r w:rsidRPr="00E252E6">
              <w:rPr>
                <w:rFonts w:ascii="Angsana New" w:hAnsi="Angsana New"/>
                <w:sz w:val="27"/>
                <w:szCs w:val="27"/>
                <w:lang w:val="en-US"/>
              </w:rPr>
              <w:t>639,691,757</w:t>
            </w:r>
          </w:p>
        </w:tc>
        <w:tc>
          <w:tcPr>
            <w:tcW w:w="284" w:type="dxa"/>
          </w:tcPr>
          <w:p w:rsidR="00E252E6" w:rsidRPr="00E252E6" w:rsidRDefault="00E252E6" w:rsidP="00FD62C0">
            <w:pPr>
              <w:jc w:val="right"/>
              <w:rPr>
                <w:rFonts w:ascii="Angsana New" w:eastAsia="Cordia New" w:hAnsi="Angsana New"/>
                <w:spacing w:val="1"/>
                <w:sz w:val="27"/>
                <w:szCs w:val="27"/>
              </w:rPr>
            </w:pPr>
          </w:p>
        </w:tc>
        <w:tc>
          <w:tcPr>
            <w:tcW w:w="1559" w:type="dxa"/>
          </w:tcPr>
          <w:p w:rsidR="00E252E6" w:rsidRPr="00E252E6" w:rsidRDefault="00E252E6" w:rsidP="00E252E6">
            <w:pPr>
              <w:pStyle w:val="BodyTextIndent3"/>
              <w:ind w:left="0"/>
              <w:jc w:val="right"/>
              <w:rPr>
                <w:rFonts w:ascii="Angsana New" w:hAnsi="Angsana New"/>
                <w:sz w:val="27"/>
                <w:szCs w:val="27"/>
                <w:lang w:val="en-US"/>
              </w:rPr>
            </w:pPr>
            <w:r w:rsidRPr="00E252E6">
              <w:rPr>
                <w:rFonts w:ascii="Angsana New" w:hAnsi="Angsana New"/>
                <w:sz w:val="27"/>
                <w:szCs w:val="27"/>
                <w:cs/>
                <w:lang w:val="en-US"/>
              </w:rPr>
              <w:t>255</w:t>
            </w:r>
            <w:r w:rsidRPr="00E252E6">
              <w:rPr>
                <w:rFonts w:ascii="Angsana New" w:hAnsi="Angsana New"/>
                <w:sz w:val="27"/>
                <w:szCs w:val="27"/>
                <w:lang w:val="en-US"/>
              </w:rPr>
              <w:t>,</w:t>
            </w:r>
            <w:r w:rsidRPr="00E252E6">
              <w:rPr>
                <w:rFonts w:ascii="Angsana New" w:hAnsi="Angsana New"/>
                <w:sz w:val="27"/>
                <w:szCs w:val="27"/>
                <w:cs/>
                <w:lang w:val="en-US"/>
              </w:rPr>
              <w:t>876</w:t>
            </w:r>
            <w:r w:rsidRPr="00E252E6">
              <w:rPr>
                <w:rFonts w:ascii="Angsana New" w:hAnsi="Angsana New"/>
                <w:sz w:val="27"/>
                <w:szCs w:val="27"/>
                <w:lang w:val="en-US"/>
              </w:rPr>
              <w:t>,</w:t>
            </w:r>
            <w:r w:rsidRPr="00E252E6">
              <w:rPr>
                <w:rFonts w:ascii="Angsana New" w:hAnsi="Angsana New"/>
                <w:sz w:val="27"/>
                <w:szCs w:val="27"/>
                <w:cs/>
                <w:lang w:val="en-US"/>
              </w:rPr>
              <w:t>702.80</w:t>
            </w:r>
          </w:p>
        </w:tc>
      </w:tr>
      <w:tr w:rsidR="00E252E6" w:rsidRPr="00E252E6" w:rsidTr="00E252E6">
        <w:tc>
          <w:tcPr>
            <w:tcW w:w="2410" w:type="dxa"/>
            <w:vAlign w:val="center"/>
          </w:tcPr>
          <w:p w:rsidR="00E252E6" w:rsidRPr="00E252E6" w:rsidRDefault="00E252E6" w:rsidP="00FD62C0">
            <w:pPr>
              <w:ind w:left="-108" w:right="-108"/>
              <w:rPr>
                <w:rFonts w:ascii="Angsana New" w:hAnsi="Angsana New"/>
                <w:sz w:val="27"/>
                <w:szCs w:val="27"/>
              </w:rPr>
            </w:pPr>
            <w:r w:rsidRPr="00E252E6">
              <w:rPr>
                <w:rFonts w:ascii="Angsana New" w:hAnsi="Angsana New"/>
                <w:sz w:val="27"/>
                <w:szCs w:val="27"/>
              </w:rPr>
              <w:t>Convertible from preferred</w:t>
            </w:r>
          </w:p>
          <w:p w:rsidR="00E252E6" w:rsidRPr="00E252E6" w:rsidRDefault="00E252E6" w:rsidP="00FD62C0">
            <w:pPr>
              <w:ind w:right="-108"/>
              <w:rPr>
                <w:rFonts w:ascii="Angsana New" w:hAnsi="Angsana New"/>
                <w:spacing w:val="-4"/>
                <w:sz w:val="27"/>
                <w:szCs w:val="27"/>
                <w:cs/>
              </w:rPr>
            </w:pPr>
            <w:r w:rsidRPr="00E252E6">
              <w:rPr>
                <w:rFonts w:ascii="Angsana New" w:hAnsi="Angsana New"/>
                <w:sz w:val="27"/>
                <w:szCs w:val="27"/>
              </w:rPr>
              <w:t>shares to or</w:t>
            </w:r>
            <w:r w:rsidRPr="00E252E6">
              <w:rPr>
                <w:rFonts w:ascii="Angsana New" w:hAnsi="Angsana New"/>
                <w:sz w:val="27"/>
                <w:szCs w:val="27"/>
                <w:lang w:val="en-GB"/>
              </w:rPr>
              <w:t>dinary shares</w:t>
            </w:r>
          </w:p>
        </w:tc>
        <w:tc>
          <w:tcPr>
            <w:tcW w:w="851" w:type="dxa"/>
          </w:tcPr>
          <w:p w:rsidR="00E252E6" w:rsidRPr="00E252E6" w:rsidRDefault="00E252E6" w:rsidP="00FD62C0">
            <w:pPr>
              <w:jc w:val="center"/>
              <w:rPr>
                <w:rFonts w:ascii="Angsana New" w:hAnsi="Angsana New"/>
                <w:sz w:val="27"/>
                <w:szCs w:val="27"/>
              </w:rPr>
            </w:pPr>
          </w:p>
          <w:p w:rsidR="00E252E6" w:rsidRPr="00E252E6" w:rsidRDefault="00E252E6" w:rsidP="00FD62C0">
            <w:pPr>
              <w:jc w:val="center"/>
              <w:rPr>
                <w:rFonts w:ascii="Angsana New" w:eastAsia="Cordia New" w:hAnsi="Angsana New"/>
                <w:spacing w:val="1"/>
                <w:sz w:val="27"/>
                <w:szCs w:val="27"/>
              </w:rPr>
            </w:pPr>
            <w:r w:rsidRPr="00E252E6">
              <w:rPr>
                <w:rFonts w:ascii="Angsana New" w:hAnsi="Angsana New"/>
                <w:sz w:val="27"/>
                <w:szCs w:val="27"/>
              </w:rPr>
              <w:t>0.40</w:t>
            </w:r>
          </w:p>
        </w:tc>
        <w:tc>
          <w:tcPr>
            <w:tcW w:w="1275" w:type="dxa"/>
            <w:tcBorders>
              <w:bottom w:val="single" w:sz="4" w:space="0" w:color="auto"/>
            </w:tcBorders>
          </w:tcPr>
          <w:p w:rsidR="00E252E6" w:rsidRPr="00E252E6" w:rsidRDefault="00E252E6" w:rsidP="00E252E6">
            <w:pPr>
              <w:jc w:val="center"/>
              <w:rPr>
                <w:rFonts w:ascii="Angsana New" w:hAnsi="Angsana New"/>
                <w:color w:val="000000"/>
                <w:sz w:val="27"/>
                <w:szCs w:val="27"/>
              </w:rPr>
            </w:pPr>
          </w:p>
          <w:p w:rsidR="00E252E6" w:rsidRPr="00E252E6" w:rsidRDefault="00E252E6" w:rsidP="00E252E6">
            <w:pPr>
              <w:jc w:val="center"/>
              <w:rPr>
                <w:rFonts w:ascii="Angsana New" w:hAnsi="Angsana New"/>
                <w:color w:val="000000"/>
                <w:sz w:val="27"/>
                <w:szCs w:val="27"/>
                <w:cs/>
              </w:rPr>
            </w:pPr>
            <w:r w:rsidRPr="00E252E6">
              <w:rPr>
                <w:rFonts w:ascii="Angsana New" w:hAnsi="Angsana New"/>
                <w:color w:val="000000"/>
                <w:sz w:val="27"/>
                <w:szCs w:val="27"/>
                <w:cs/>
              </w:rPr>
              <w:t>-</w:t>
            </w:r>
          </w:p>
        </w:tc>
        <w:tc>
          <w:tcPr>
            <w:tcW w:w="284" w:type="dxa"/>
          </w:tcPr>
          <w:p w:rsidR="00E252E6" w:rsidRPr="00E252E6" w:rsidRDefault="00E252E6" w:rsidP="00FD62C0">
            <w:pPr>
              <w:ind w:right="605"/>
              <w:jc w:val="right"/>
              <w:rPr>
                <w:rFonts w:ascii="Angsana New" w:eastAsia="Cordia New" w:hAnsi="Angsana New"/>
                <w:spacing w:val="1"/>
                <w:sz w:val="27"/>
                <w:szCs w:val="27"/>
              </w:rPr>
            </w:pPr>
          </w:p>
        </w:tc>
        <w:tc>
          <w:tcPr>
            <w:tcW w:w="1559" w:type="dxa"/>
            <w:tcBorders>
              <w:bottom w:val="single" w:sz="4" w:space="0" w:color="auto"/>
            </w:tcBorders>
          </w:tcPr>
          <w:p w:rsidR="00E252E6" w:rsidRPr="00E252E6" w:rsidRDefault="00E252E6" w:rsidP="00E252E6">
            <w:pPr>
              <w:jc w:val="center"/>
              <w:rPr>
                <w:rFonts w:ascii="Angsana New" w:hAnsi="Angsana New"/>
                <w:color w:val="000000"/>
                <w:sz w:val="27"/>
                <w:szCs w:val="27"/>
              </w:rPr>
            </w:pPr>
          </w:p>
          <w:p w:rsidR="00E252E6" w:rsidRPr="00E252E6" w:rsidRDefault="00E252E6" w:rsidP="00E252E6">
            <w:pPr>
              <w:jc w:val="center"/>
              <w:rPr>
                <w:rFonts w:ascii="Angsana New" w:hAnsi="Angsana New"/>
                <w:color w:val="000000"/>
                <w:sz w:val="27"/>
                <w:szCs w:val="27"/>
                <w:cs/>
              </w:rPr>
            </w:pPr>
            <w:r w:rsidRPr="00E252E6">
              <w:rPr>
                <w:rFonts w:ascii="Angsana New" w:hAnsi="Angsana New"/>
                <w:color w:val="000000"/>
                <w:sz w:val="27"/>
                <w:szCs w:val="27"/>
                <w:cs/>
              </w:rPr>
              <w:t>-</w:t>
            </w:r>
          </w:p>
        </w:tc>
        <w:tc>
          <w:tcPr>
            <w:tcW w:w="284" w:type="dxa"/>
          </w:tcPr>
          <w:p w:rsidR="00E252E6" w:rsidRPr="00E252E6" w:rsidRDefault="00E252E6" w:rsidP="00FD62C0">
            <w:pPr>
              <w:jc w:val="center"/>
              <w:rPr>
                <w:rFonts w:ascii="Angsana New" w:hAnsi="Angsana New"/>
                <w:sz w:val="27"/>
                <w:szCs w:val="27"/>
              </w:rPr>
            </w:pPr>
          </w:p>
        </w:tc>
        <w:tc>
          <w:tcPr>
            <w:tcW w:w="1417" w:type="dxa"/>
            <w:tcBorders>
              <w:bottom w:val="single" w:sz="4" w:space="0" w:color="auto"/>
            </w:tcBorders>
          </w:tcPr>
          <w:p w:rsidR="00E252E6" w:rsidRPr="00E252E6" w:rsidRDefault="00E252E6" w:rsidP="00E252E6">
            <w:pPr>
              <w:pStyle w:val="BodyTextIndent3"/>
              <w:ind w:left="0"/>
              <w:jc w:val="right"/>
              <w:rPr>
                <w:rFonts w:ascii="Angsana New" w:hAnsi="Angsana New"/>
                <w:sz w:val="27"/>
                <w:szCs w:val="27"/>
                <w:lang w:val="en-US"/>
              </w:rPr>
            </w:pPr>
          </w:p>
          <w:p w:rsidR="00E252E6" w:rsidRPr="00E252E6" w:rsidRDefault="00E252E6" w:rsidP="00E252E6">
            <w:pPr>
              <w:pStyle w:val="BodyTextIndent3"/>
              <w:ind w:left="0"/>
              <w:jc w:val="right"/>
              <w:rPr>
                <w:rFonts w:ascii="Angsana New" w:hAnsi="Angsana New"/>
                <w:sz w:val="27"/>
                <w:szCs w:val="27"/>
                <w:lang w:val="en-US"/>
              </w:rPr>
            </w:pPr>
            <w:r w:rsidRPr="00E252E6">
              <w:rPr>
                <w:rFonts w:ascii="Angsana New" w:hAnsi="Angsana New"/>
                <w:sz w:val="27"/>
                <w:szCs w:val="27"/>
                <w:cs/>
                <w:lang w:val="en-US"/>
              </w:rPr>
              <w:t>(447</w:t>
            </w:r>
            <w:r w:rsidRPr="00E252E6">
              <w:rPr>
                <w:rFonts w:ascii="Angsana New" w:hAnsi="Angsana New"/>
                <w:sz w:val="27"/>
                <w:szCs w:val="27"/>
                <w:lang w:val="en-US"/>
              </w:rPr>
              <w:t>,</w:t>
            </w:r>
            <w:r w:rsidRPr="00E252E6">
              <w:rPr>
                <w:rFonts w:ascii="Angsana New" w:hAnsi="Angsana New"/>
                <w:sz w:val="27"/>
                <w:szCs w:val="27"/>
                <w:cs/>
                <w:lang w:val="en-US"/>
              </w:rPr>
              <w:t>573</w:t>
            </w:r>
            <w:r w:rsidRPr="00E252E6">
              <w:rPr>
                <w:rFonts w:ascii="Angsana New" w:hAnsi="Angsana New"/>
                <w:sz w:val="27"/>
                <w:szCs w:val="27"/>
                <w:lang w:val="en-US"/>
              </w:rPr>
              <w:t>,</w:t>
            </w:r>
            <w:r w:rsidRPr="00E252E6">
              <w:rPr>
                <w:rFonts w:ascii="Angsana New" w:hAnsi="Angsana New"/>
                <w:sz w:val="27"/>
                <w:szCs w:val="27"/>
                <w:cs/>
                <w:lang w:val="en-US"/>
              </w:rPr>
              <w:t>531)</w:t>
            </w:r>
          </w:p>
        </w:tc>
        <w:tc>
          <w:tcPr>
            <w:tcW w:w="284" w:type="dxa"/>
          </w:tcPr>
          <w:p w:rsidR="00E252E6" w:rsidRPr="00E252E6" w:rsidRDefault="00E252E6" w:rsidP="00FD62C0">
            <w:pPr>
              <w:jc w:val="right"/>
              <w:rPr>
                <w:rFonts w:ascii="Angsana New" w:eastAsia="Cordia New" w:hAnsi="Angsana New"/>
                <w:spacing w:val="1"/>
                <w:sz w:val="27"/>
                <w:szCs w:val="27"/>
              </w:rPr>
            </w:pPr>
          </w:p>
        </w:tc>
        <w:tc>
          <w:tcPr>
            <w:tcW w:w="1559" w:type="dxa"/>
            <w:tcBorders>
              <w:bottom w:val="single" w:sz="4" w:space="0" w:color="auto"/>
            </w:tcBorders>
          </w:tcPr>
          <w:p w:rsidR="00E252E6" w:rsidRPr="00E252E6" w:rsidRDefault="00E252E6" w:rsidP="00E252E6">
            <w:pPr>
              <w:pStyle w:val="BodyTextIndent3"/>
              <w:ind w:left="0"/>
              <w:jc w:val="right"/>
              <w:rPr>
                <w:rFonts w:ascii="Angsana New" w:hAnsi="Angsana New"/>
                <w:sz w:val="27"/>
                <w:szCs w:val="27"/>
                <w:lang w:val="en-US"/>
              </w:rPr>
            </w:pPr>
          </w:p>
          <w:p w:rsidR="00E252E6" w:rsidRPr="00E252E6" w:rsidRDefault="00E252E6" w:rsidP="00E252E6">
            <w:pPr>
              <w:pStyle w:val="BodyTextIndent3"/>
              <w:ind w:left="0"/>
              <w:jc w:val="right"/>
              <w:rPr>
                <w:rFonts w:ascii="Angsana New" w:hAnsi="Angsana New"/>
                <w:sz w:val="27"/>
                <w:szCs w:val="27"/>
                <w:lang w:val="en-US"/>
              </w:rPr>
            </w:pPr>
            <w:r w:rsidRPr="00E252E6">
              <w:rPr>
                <w:rFonts w:ascii="Angsana New" w:hAnsi="Angsana New"/>
                <w:sz w:val="27"/>
                <w:szCs w:val="27"/>
                <w:cs/>
                <w:lang w:val="en-US"/>
              </w:rPr>
              <w:t>(179</w:t>
            </w:r>
            <w:r w:rsidRPr="00E252E6">
              <w:rPr>
                <w:rFonts w:ascii="Angsana New" w:hAnsi="Angsana New"/>
                <w:sz w:val="27"/>
                <w:szCs w:val="27"/>
                <w:lang w:val="en-US"/>
              </w:rPr>
              <w:t>,</w:t>
            </w:r>
            <w:r w:rsidRPr="00E252E6">
              <w:rPr>
                <w:rFonts w:ascii="Angsana New" w:hAnsi="Angsana New"/>
                <w:sz w:val="27"/>
                <w:szCs w:val="27"/>
                <w:cs/>
                <w:lang w:val="en-US"/>
              </w:rPr>
              <w:t>029</w:t>
            </w:r>
            <w:r w:rsidRPr="00E252E6">
              <w:rPr>
                <w:rFonts w:ascii="Angsana New" w:hAnsi="Angsana New"/>
                <w:sz w:val="27"/>
                <w:szCs w:val="27"/>
                <w:lang w:val="en-US"/>
              </w:rPr>
              <w:t>,</w:t>
            </w:r>
            <w:r w:rsidRPr="00E252E6">
              <w:rPr>
                <w:rFonts w:ascii="Angsana New" w:hAnsi="Angsana New"/>
                <w:sz w:val="27"/>
                <w:szCs w:val="27"/>
                <w:cs/>
                <w:lang w:val="en-US"/>
              </w:rPr>
              <w:t>412.40)</w:t>
            </w:r>
          </w:p>
        </w:tc>
      </w:tr>
      <w:tr w:rsidR="00E252E6" w:rsidRPr="00E252E6" w:rsidTr="00E252E6">
        <w:tc>
          <w:tcPr>
            <w:tcW w:w="2410" w:type="dxa"/>
          </w:tcPr>
          <w:p w:rsidR="00E252E6" w:rsidRPr="00E252E6" w:rsidRDefault="00E252E6" w:rsidP="00FD62C0">
            <w:pPr>
              <w:ind w:left="-108" w:right="-108"/>
              <w:rPr>
                <w:rFonts w:ascii="Angsana New" w:hAnsi="Angsana New"/>
                <w:sz w:val="27"/>
                <w:szCs w:val="27"/>
                <w:cs/>
              </w:rPr>
            </w:pPr>
            <w:r w:rsidRPr="00E252E6">
              <w:rPr>
                <w:rFonts w:ascii="Angsana New" w:eastAsia="Cordia New" w:hAnsi="Angsana New"/>
                <w:spacing w:val="1"/>
                <w:sz w:val="27"/>
                <w:szCs w:val="27"/>
              </w:rPr>
              <w:t xml:space="preserve">Ending </w:t>
            </w:r>
            <w:r w:rsidRPr="00E252E6">
              <w:rPr>
                <w:rFonts w:ascii="Angsana New" w:hAnsi="Angsana New"/>
                <w:sz w:val="27"/>
                <w:szCs w:val="27"/>
                <w:lang w:val="en-GB"/>
              </w:rPr>
              <w:t>Preferred Shares</w:t>
            </w:r>
          </w:p>
        </w:tc>
        <w:tc>
          <w:tcPr>
            <w:tcW w:w="851" w:type="dxa"/>
          </w:tcPr>
          <w:p w:rsidR="00E252E6" w:rsidRPr="00E252E6" w:rsidRDefault="00E252E6" w:rsidP="00FD62C0">
            <w:pPr>
              <w:jc w:val="center"/>
              <w:rPr>
                <w:rFonts w:ascii="Angsana New" w:eastAsia="Cordia New" w:hAnsi="Angsana New"/>
                <w:spacing w:val="1"/>
                <w:sz w:val="27"/>
                <w:szCs w:val="27"/>
              </w:rPr>
            </w:pPr>
            <w:r w:rsidRPr="00E252E6">
              <w:rPr>
                <w:rFonts w:ascii="Angsana New" w:hAnsi="Angsana New"/>
                <w:sz w:val="27"/>
                <w:szCs w:val="27"/>
              </w:rPr>
              <w:t>0.40</w:t>
            </w:r>
          </w:p>
        </w:tc>
        <w:tc>
          <w:tcPr>
            <w:tcW w:w="1275" w:type="dxa"/>
            <w:tcBorders>
              <w:top w:val="single" w:sz="4" w:space="0" w:color="auto"/>
              <w:bottom w:val="double" w:sz="4" w:space="0" w:color="auto"/>
            </w:tcBorders>
          </w:tcPr>
          <w:p w:rsidR="00E252E6" w:rsidRPr="00E252E6" w:rsidRDefault="00E252E6" w:rsidP="00E252E6">
            <w:pPr>
              <w:pStyle w:val="BodyTextIndent3"/>
              <w:ind w:left="0"/>
              <w:jc w:val="right"/>
              <w:rPr>
                <w:rFonts w:ascii="Angsana New" w:hAnsi="Angsana New"/>
                <w:sz w:val="27"/>
                <w:szCs w:val="27"/>
                <w:lang w:val="en-US"/>
              </w:rPr>
            </w:pPr>
            <w:r w:rsidRPr="00E252E6">
              <w:rPr>
                <w:rFonts w:ascii="Angsana New" w:hAnsi="Angsana New"/>
                <w:sz w:val="27"/>
                <w:szCs w:val="27"/>
                <w:cs/>
                <w:lang w:val="en-US"/>
              </w:rPr>
              <w:t>192</w:t>
            </w:r>
            <w:r w:rsidRPr="00E252E6">
              <w:rPr>
                <w:rFonts w:ascii="Angsana New" w:hAnsi="Angsana New"/>
                <w:sz w:val="27"/>
                <w:szCs w:val="27"/>
                <w:lang w:val="en-US"/>
              </w:rPr>
              <w:t>,</w:t>
            </w:r>
            <w:r w:rsidRPr="00E252E6">
              <w:rPr>
                <w:rFonts w:ascii="Angsana New" w:hAnsi="Angsana New"/>
                <w:sz w:val="27"/>
                <w:szCs w:val="27"/>
                <w:cs/>
                <w:lang w:val="en-US"/>
              </w:rPr>
              <w:t>118</w:t>
            </w:r>
            <w:r w:rsidRPr="00E252E6">
              <w:rPr>
                <w:rFonts w:ascii="Angsana New" w:hAnsi="Angsana New"/>
                <w:sz w:val="27"/>
                <w:szCs w:val="27"/>
                <w:lang w:val="en-US"/>
              </w:rPr>
              <w:t>,</w:t>
            </w:r>
            <w:r w:rsidRPr="00E252E6">
              <w:rPr>
                <w:rFonts w:ascii="Angsana New" w:hAnsi="Angsana New"/>
                <w:sz w:val="27"/>
                <w:szCs w:val="27"/>
                <w:cs/>
                <w:lang w:val="en-US"/>
              </w:rPr>
              <w:t>226</w:t>
            </w:r>
          </w:p>
        </w:tc>
        <w:tc>
          <w:tcPr>
            <w:tcW w:w="284" w:type="dxa"/>
          </w:tcPr>
          <w:p w:rsidR="00E252E6" w:rsidRPr="00E252E6" w:rsidRDefault="00E252E6" w:rsidP="00FD62C0">
            <w:pPr>
              <w:ind w:right="605"/>
              <w:jc w:val="right"/>
              <w:rPr>
                <w:rFonts w:ascii="Angsana New" w:eastAsia="Cordia New" w:hAnsi="Angsana New"/>
                <w:spacing w:val="1"/>
                <w:sz w:val="27"/>
                <w:szCs w:val="27"/>
              </w:rPr>
            </w:pPr>
          </w:p>
        </w:tc>
        <w:tc>
          <w:tcPr>
            <w:tcW w:w="1559" w:type="dxa"/>
            <w:tcBorders>
              <w:top w:val="single" w:sz="4" w:space="0" w:color="auto"/>
              <w:bottom w:val="double" w:sz="4" w:space="0" w:color="auto"/>
            </w:tcBorders>
          </w:tcPr>
          <w:p w:rsidR="00E252E6" w:rsidRPr="00E252E6" w:rsidRDefault="00E252E6" w:rsidP="00E252E6">
            <w:pPr>
              <w:pStyle w:val="BodyTextIndent3"/>
              <w:ind w:left="0"/>
              <w:jc w:val="right"/>
              <w:rPr>
                <w:rFonts w:ascii="Angsana New" w:hAnsi="Angsana New"/>
                <w:sz w:val="27"/>
                <w:szCs w:val="27"/>
                <w:lang w:val="en-US"/>
              </w:rPr>
            </w:pPr>
            <w:r w:rsidRPr="00E252E6">
              <w:rPr>
                <w:rFonts w:ascii="Angsana New" w:hAnsi="Angsana New"/>
                <w:sz w:val="27"/>
                <w:szCs w:val="27"/>
                <w:lang w:val="en-US"/>
              </w:rPr>
              <w:t>76,847,290</w:t>
            </w:r>
            <w:r w:rsidRPr="00E252E6">
              <w:rPr>
                <w:rFonts w:ascii="Angsana New" w:hAnsi="Angsana New"/>
                <w:sz w:val="27"/>
                <w:szCs w:val="27"/>
                <w:cs/>
                <w:lang w:val="en-US"/>
              </w:rPr>
              <w:t>.</w:t>
            </w:r>
            <w:r w:rsidRPr="00E252E6">
              <w:rPr>
                <w:rFonts w:ascii="Angsana New" w:hAnsi="Angsana New"/>
                <w:sz w:val="27"/>
                <w:szCs w:val="27"/>
                <w:lang w:val="en-US"/>
              </w:rPr>
              <w:t>40</w:t>
            </w:r>
          </w:p>
        </w:tc>
        <w:tc>
          <w:tcPr>
            <w:tcW w:w="284" w:type="dxa"/>
          </w:tcPr>
          <w:p w:rsidR="00E252E6" w:rsidRPr="00E252E6" w:rsidRDefault="00E252E6" w:rsidP="00FD62C0">
            <w:pPr>
              <w:jc w:val="center"/>
              <w:rPr>
                <w:rFonts w:ascii="Angsana New" w:eastAsia="Cordia New" w:hAnsi="Angsana New"/>
                <w:spacing w:val="1"/>
                <w:sz w:val="27"/>
                <w:szCs w:val="27"/>
              </w:rPr>
            </w:pPr>
          </w:p>
        </w:tc>
        <w:tc>
          <w:tcPr>
            <w:tcW w:w="1417" w:type="dxa"/>
            <w:tcBorders>
              <w:top w:val="single" w:sz="4" w:space="0" w:color="auto"/>
              <w:bottom w:val="double" w:sz="4" w:space="0" w:color="auto"/>
            </w:tcBorders>
          </w:tcPr>
          <w:p w:rsidR="00E252E6" w:rsidRPr="00E252E6" w:rsidRDefault="00E252E6" w:rsidP="00E252E6">
            <w:pPr>
              <w:pStyle w:val="BodyTextIndent3"/>
              <w:ind w:left="0"/>
              <w:jc w:val="right"/>
              <w:rPr>
                <w:rFonts w:ascii="Angsana New" w:hAnsi="Angsana New"/>
                <w:sz w:val="27"/>
                <w:szCs w:val="27"/>
                <w:lang w:val="en-US"/>
              </w:rPr>
            </w:pPr>
            <w:r w:rsidRPr="00E252E6">
              <w:rPr>
                <w:rFonts w:ascii="Angsana New" w:hAnsi="Angsana New"/>
                <w:sz w:val="27"/>
                <w:szCs w:val="27"/>
                <w:cs/>
                <w:lang w:val="en-US"/>
              </w:rPr>
              <w:t>192</w:t>
            </w:r>
            <w:r w:rsidRPr="00E252E6">
              <w:rPr>
                <w:rFonts w:ascii="Angsana New" w:hAnsi="Angsana New"/>
                <w:sz w:val="27"/>
                <w:szCs w:val="27"/>
                <w:lang w:val="en-US"/>
              </w:rPr>
              <w:t>,</w:t>
            </w:r>
            <w:r w:rsidRPr="00E252E6">
              <w:rPr>
                <w:rFonts w:ascii="Angsana New" w:hAnsi="Angsana New"/>
                <w:sz w:val="27"/>
                <w:szCs w:val="27"/>
                <w:cs/>
                <w:lang w:val="en-US"/>
              </w:rPr>
              <w:t>118</w:t>
            </w:r>
            <w:r w:rsidRPr="00E252E6">
              <w:rPr>
                <w:rFonts w:ascii="Angsana New" w:hAnsi="Angsana New"/>
                <w:sz w:val="27"/>
                <w:szCs w:val="27"/>
                <w:lang w:val="en-US"/>
              </w:rPr>
              <w:t>,</w:t>
            </w:r>
            <w:r w:rsidRPr="00E252E6">
              <w:rPr>
                <w:rFonts w:ascii="Angsana New" w:hAnsi="Angsana New"/>
                <w:sz w:val="27"/>
                <w:szCs w:val="27"/>
                <w:cs/>
                <w:lang w:val="en-US"/>
              </w:rPr>
              <w:t>226</w:t>
            </w:r>
          </w:p>
        </w:tc>
        <w:tc>
          <w:tcPr>
            <w:tcW w:w="284" w:type="dxa"/>
          </w:tcPr>
          <w:p w:rsidR="00E252E6" w:rsidRPr="00E252E6" w:rsidRDefault="00E252E6" w:rsidP="00FD62C0">
            <w:pPr>
              <w:jc w:val="right"/>
              <w:rPr>
                <w:rFonts w:ascii="Angsana New" w:eastAsia="Cordia New" w:hAnsi="Angsana New"/>
                <w:spacing w:val="1"/>
                <w:sz w:val="27"/>
                <w:szCs w:val="27"/>
              </w:rPr>
            </w:pPr>
          </w:p>
        </w:tc>
        <w:tc>
          <w:tcPr>
            <w:tcW w:w="1559" w:type="dxa"/>
            <w:tcBorders>
              <w:top w:val="single" w:sz="4" w:space="0" w:color="auto"/>
              <w:bottom w:val="double" w:sz="4" w:space="0" w:color="auto"/>
            </w:tcBorders>
          </w:tcPr>
          <w:p w:rsidR="00E252E6" w:rsidRPr="00E252E6" w:rsidRDefault="00E252E6" w:rsidP="00E252E6">
            <w:pPr>
              <w:pStyle w:val="BodyTextIndent3"/>
              <w:ind w:left="0"/>
              <w:jc w:val="right"/>
              <w:rPr>
                <w:rFonts w:ascii="Angsana New" w:hAnsi="Angsana New"/>
                <w:sz w:val="27"/>
                <w:szCs w:val="27"/>
                <w:lang w:val="en-US"/>
              </w:rPr>
            </w:pPr>
            <w:r w:rsidRPr="00E252E6">
              <w:rPr>
                <w:rFonts w:ascii="Angsana New" w:hAnsi="Angsana New"/>
                <w:sz w:val="27"/>
                <w:szCs w:val="27"/>
                <w:lang w:val="en-US"/>
              </w:rPr>
              <w:t>76,847,290</w:t>
            </w:r>
            <w:r w:rsidRPr="00E252E6">
              <w:rPr>
                <w:rFonts w:ascii="Angsana New" w:hAnsi="Angsana New"/>
                <w:sz w:val="27"/>
                <w:szCs w:val="27"/>
                <w:cs/>
                <w:lang w:val="en-US"/>
              </w:rPr>
              <w:t>.</w:t>
            </w:r>
            <w:r w:rsidRPr="00E252E6">
              <w:rPr>
                <w:rFonts w:ascii="Angsana New" w:hAnsi="Angsana New"/>
                <w:sz w:val="27"/>
                <w:szCs w:val="27"/>
                <w:lang w:val="en-US"/>
              </w:rPr>
              <w:t>40</w:t>
            </w:r>
          </w:p>
        </w:tc>
      </w:tr>
      <w:tr w:rsidR="00E252E6" w:rsidRPr="00E252E6" w:rsidTr="00E252E6">
        <w:tc>
          <w:tcPr>
            <w:tcW w:w="2410" w:type="dxa"/>
          </w:tcPr>
          <w:p w:rsidR="00E252E6" w:rsidRPr="00E252E6" w:rsidRDefault="00E252E6" w:rsidP="00FD62C0">
            <w:pPr>
              <w:ind w:left="-108" w:right="-108"/>
              <w:rPr>
                <w:rFonts w:ascii="Angsana New" w:eastAsia="Cordia New" w:hAnsi="Angsana New"/>
                <w:b/>
                <w:bCs/>
                <w:spacing w:val="1"/>
                <w:sz w:val="27"/>
                <w:szCs w:val="27"/>
              </w:rPr>
            </w:pPr>
          </w:p>
        </w:tc>
        <w:tc>
          <w:tcPr>
            <w:tcW w:w="851" w:type="dxa"/>
          </w:tcPr>
          <w:p w:rsidR="00E252E6" w:rsidRPr="00E252E6" w:rsidRDefault="00E252E6" w:rsidP="00FD62C0">
            <w:pPr>
              <w:jc w:val="center"/>
              <w:rPr>
                <w:rFonts w:ascii="Angsana New" w:eastAsia="Cordia New" w:hAnsi="Angsana New"/>
                <w:spacing w:val="1"/>
                <w:sz w:val="27"/>
                <w:szCs w:val="27"/>
              </w:rPr>
            </w:pPr>
          </w:p>
        </w:tc>
        <w:tc>
          <w:tcPr>
            <w:tcW w:w="1275" w:type="dxa"/>
            <w:tcBorders>
              <w:top w:val="double" w:sz="4" w:space="0" w:color="auto"/>
            </w:tcBorders>
          </w:tcPr>
          <w:p w:rsidR="00E252E6" w:rsidRPr="00E252E6" w:rsidRDefault="00E252E6" w:rsidP="00E252E6">
            <w:pPr>
              <w:pStyle w:val="BodyTextIndent3"/>
              <w:ind w:left="0"/>
              <w:jc w:val="right"/>
              <w:rPr>
                <w:rFonts w:ascii="Angsana New" w:hAnsi="Angsana New"/>
                <w:sz w:val="27"/>
                <w:szCs w:val="27"/>
                <w:cs/>
                <w:lang w:val="en-US"/>
              </w:rPr>
            </w:pPr>
          </w:p>
        </w:tc>
        <w:tc>
          <w:tcPr>
            <w:tcW w:w="284" w:type="dxa"/>
          </w:tcPr>
          <w:p w:rsidR="00E252E6" w:rsidRPr="00E252E6" w:rsidRDefault="00E252E6" w:rsidP="00FD62C0">
            <w:pPr>
              <w:jc w:val="center"/>
              <w:rPr>
                <w:rFonts w:ascii="Angsana New" w:eastAsia="Cordia New" w:hAnsi="Angsana New"/>
                <w:spacing w:val="1"/>
                <w:sz w:val="27"/>
                <w:szCs w:val="27"/>
                <w:cs/>
              </w:rPr>
            </w:pPr>
          </w:p>
        </w:tc>
        <w:tc>
          <w:tcPr>
            <w:tcW w:w="1559" w:type="dxa"/>
            <w:tcBorders>
              <w:top w:val="double" w:sz="4" w:space="0" w:color="auto"/>
            </w:tcBorders>
          </w:tcPr>
          <w:p w:rsidR="00E252E6" w:rsidRPr="00E252E6" w:rsidRDefault="00E252E6" w:rsidP="00E252E6">
            <w:pPr>
              <w:pStyle w:val="BodyTextIndent3"/>
              <w:ind w:left="0"/>
              <w:jc w:val="right"/>
              <w:rPr>
                <w:rFonts w:ascii="Angsana New" w:hAnsi="Angsana New"/>
                <w:sz w:val="27"/>
                <w:szCs w:val="27"/>
                <w:cs/>
                <w:lang w:val="en-US"/>
              </w:rPr>
            </w:pPr>
          </w:p>
        </w:tc>
        <w:tc>
          <w:tcPr>
            <w:tcW w:w="284" w:type="dxa"/>
          </w:tcPr>
          <w:p w:rsidR="00E252E6" w:rsidRPr="00E252E6" w:rsidRDefault="00E252E6" w:rsidP="00FD62C0">
            <w:pPr>
              <w:jc w:val="center"/>
              <w:rPr>
                <w:rFonts w:ascii="Angsana New" w:eastAsia="Cordia New" w:hAnsi="Angsana New"/>
                <w:spacing w:val="1"/>
                <w:sz w:val="27"/>
                <w:szCs w:val="27"/>
                <w:cs/>
              </w:rPr>
            </w:pPr>
          </w:p>
        </w:tc>
        <w:tc>
          <w:tcPr>
            <w:tcW w:w="1417" w:type="dxa"/>
            <w:tcBorders>
              <w:top w:val="double" w:sz="4" w:space="0" w:color="auto"/>
            </w:tcBorders>
          </w:tcPr>
          <w:p w:rsidR="00E252E6" w:rsidRPr="00E252E6" w:rsidRDefault="00E252E6" w:rsidP="00E252E6">
            <w:pPr>
              <w:pStyle w:val="BodyTextIndent3"/>
              <w:ind w:left="0"/>
              <w:jc w:val="right"/>
              <w:rPr>
                <w:rFonts w:ascii="Angsana New" w:hAnsi="Angsana New"/>
                <w:sz w:val="27"/>
                <w:szCs w:val="27"/>
                <w:cs/>
                <w:lang w:val="en-US"/>
              </w:rPr>
            </w:pPr>
          </w:p>
        </w:tc>
        <w:tc>
          <w:tcPr>
            <w:tcW w:w="284" w:type="dxa"/>
          </w:tcPr>
          <w:p w:rsidR="00E252E6" w:rsidRPr="00E252E6" w:rsidRDefault="00E252E6" w:rsidP="00FD62C0">
            <w:pPr>
              <w:jc w:val="center"/>
              <w:rPr>
                <w:rFonts w:ascii="Angsana New" w:eastAsia="Cordia New" w:hAnsi="Angsana New"/>
                <w:spacing w:val="1"/>
                <w:sz w:val="27"/>
                <w:szCs w:val="27"/>
                <w:cs/>
              </w:rPr>
            </w:pPr>
          </w:p>
        </w:tc>
        <w:tc>
          <w:tcPr>
            <w:tcW w:w="1559" w:type="dxa"/>
            <w:tcBorders>
              <w:top w:val="double" w:sz="4" w:space="0" w:color="auto"/>
            </w:tcBorders>
          </w:tcPr>
          <w:p w:rsidR="00E252E6" w:rsidRPr="00E252E6" w:rsidRDefault="00E252E6" w:rsidP="00E252E6">
            <w:pPr>
              <w:pStyle w:val="BodyTextIndent3"/>
              <w:ind w:left="0"/>
              <w:jc w:val="right"/>
              <w:rPr>
                <w:rFonts w:ascii="Angsana New" w:hAnsi="Angsana New"/>
                <w:sz w:val="27"/>
                <w:szCs w:val="27"/>
                <w:cs/>
                <w:lang w:val="en-US"/>
              </w:rPr>
            </w:pPr>
          </w:p>
        </w:tc>
      </w:tr>
      <w:tr w:rsidR="00E252E6" w:rsidRPr="00E252E6" w:rsidTr="00E252E6">
        <w:tc>
          <w:tcPr>
            <w:tcW w:w="2410" w:type="dxa"/>
          </w:tcPr>
          <w:p w:rsidR="00E252E6" w:rsidRPr="00E252E6" w:rsidRDefault="00E252E6" w:rsidP="00FD62C0">
            <w:pPr>
              <w:ind w:left="-108" w:right="-108"/>
              <w:rPr>
                <w:rFonts w:ascii="Angsana New" w:hAnsi="Angsana New"/>
                <w:sz w:val="27"/>
                <w:szCs w:val="27"/>
              </w:rPr>
            </w:pPr>
            <w:r w:rsidRPr="00E252E6">
              <w:rPr>
                <w:rFonts w:ascii="Angsana New" w:eastAsia="Cordia New" w:hAnsi="Angsana New"/>
                <w:spacing w:val="1"/>
                <w:sz w:val="27"/>
                <w:szCs w:val="27"/>
              </w:rPr>
              <w:t>Beginning Ordinary Shares</w:t>
            </w:r>
          </w:p>
        </w:tc>
        <w:tc>
          <w:tcPr>
            <w:tcW w:w="851" w:type="dxa"/>
          </w:tcPr>
          <w:p w:rsidR="00E252E6" w:rsidRPr="00E252E6" w:rsidRDefault="00E252E6" w:rsidP="00FD62C0">
            <w:pPr>
              <w:jc w:val="center"/>
              <w:rPr>
                <w:rFonts w:ascii="Angsana New" w:eastAsia="Cordia New" w:hAnsi="Angsana New"/>
                <w:spacing w:val="1"/>
                <w:sz w:val="27"/>
                <w:szCs w:val="27"/>
              </w:rPr>
            </w:pPr>
            <w:r w:rsidRPr="00E252E6">
              <w:rPr>
                <w:rFonts w:ascii="Angsana New" w:hAnsi="Angsana New"/>
                <w:sz w:val="27"/>
                <w:szCs w:val="27"/>
              </w:rPr>
              <w:t>0.40</w:t>
            </w:r>
          </w:p>
        </w:tc>
        <w:tc>
          <w:tcPr>
            <w:tcW w:w="1275" w:type="dxa"/>
          </w:tcPr>
          <w:p w:rsidR="00E252E6" w:rsidRPr="00E252E6" w:rsidRDefault="00E252E6" w:rsidP="00E252E6">
            <w:pPr>
              <w:pStyle w:val="BodyTextIndent3"/>
              <w:ind w:left="0"/>
              <w:jc w:val="right"/>
              <w:rPr>
                <w:rFonts w:ascii="Angsana New" w:hAnsi="Angsana New"/>
                <w:sz w:val="27"/>
                <w:szCs w:val="27"/>
                <w:lang w:val="en-US"/>
              </w:rPr>
            </w:pPr>
            <w:r w:rsidRPr="00E252E6">
              <w:rPr>
                <w:rFonts w:ascii="Angsana New" w:hAnsi="Angsana New"/>
                <w:sz w:val="27"/>
                <w:szCs w:val="27"/>
                <w:cs/>
                <w:lang w:val="en-US"/>
              </w:rPr>
              <w:t>5</w:t>
            </w:r>
            <w:r w:rsidRPr="00E252E6">
              <w:rPr>
                <w:rFonts w:ascii="Angsana New" w:hAnsi="Angsana New"/>
                <w:sz w:val="27"/>
                <w:szCs w:val="27"/>
                <w:lang w:val="en-US"/>
              </w:rPr>
              <w:t>,</w:t>
            </w:r>
            <w:r w:rsidRPr="00E252E6">
              <w:rPr>
                <w:rFonts w:ascii="Angsana New" w:hAnsi="Angsana New"/>
                <w:sz w:val="27"/>
                <w:szCs w:val="27"/>
                <w:cs/>
                <w:lang w:val="en-US"/>
              </w:rPr>
              <w:t>449</w:t>
            </w:r>
            <w:r w:rsidRPr="00E252E6">
              <w:rPr>
                <w:rFonts w:ascii="Angsana New" w:hAnsi="Angsana New"/>
                <w:sz w:val="27"/>
                <w:szCs w:val="27"/>
                <w:lang w:val="en-US"/>
              </w:rPr>
              <w:t>,</w:t>
            </w:r>
            <w:r w:rsidRPr="00E252E6">
              <w:rPr>
                <w:rFonts w:ascii="Angsana New" w:hAnsi="Angsana New"/>
                <w:sz w:val="27"/>
                <w:szCs w:val="27"/>
                <w:cs/>
                <w:lang w:val="en-US"/>
              </w:rPr>
              <w:t>012</w:t>
            </w:r>
            <w:r w:rsidRPr="00E252E6">
              <w:rPr>
                <w:rFonts w:ascii="Angsana New" w:hAnsi="Angsana New"/>
                <w:sz w:val="27"/>
                <w:szCs w:val="27"/>
                <w:lang w:val="en-US"/>
              </w:rPr>
              <w:t>,</w:t>
            </w:r>
            <w:r w:rsidRPr="00E252E6">
              <w:rPr>
                <w:rFonts w:ascii="Angsana New" w:hAnsi="Angsana New"/>
                <w:sz w:val="27"/>
                <w:szCs w:val="27"/>
                <w:cs/>
                <w:lang w:val="en-US"/>
              </w:rPr>
              <w:t>608</w:t>
            </w:r>
          </w:p>
        </w:tc>
        <w:tc>
          <w:tcPr>
            <w:tcW w:w="284" w:type="dxa"/>
          </w:tcPr>
          <w:p w:rsidR="00E252E6" w:rsidRPr="00E252E6" w:rsidRDefault="00E252E6" w:rsidP="00FD62C0">
            <w:pPr>
              <w:jc w:val="center"/>
              <w:rPr>
                <w:rFonts w:ascii="Angsana New" w:eastAsia="Cordia New" w:hAnsi="Angsana New"/>
                <w:spacing w:val="1"/>
                <w:sz w:val="27"/>
                <w:szCs w:val="27"/>
                <w:cs/>
              </w:rPr>
            </w:pPr>
          </w:p>
        </w:tc>
        <w:tc>
          <w:tcPr>
            <w:tcW w:w="1559" w:type="dxa"/>
          </w:tcPr>
          <w:p w:rsidR="00E252E6" w:rsidRPr="00E252E6" w:rsidRDefault="00E252E6" w:rsidP="00E252E6">
            <w:pPr>
              <w:pStyle w:val="BodyTextIndent3"/>
              <w:ind w:left="0"/>
              <w:jc w:val="right"/>
              <w:rPr>
                <w:rFonts w:ascii="Angsana New" w:hAnsi="Angsana New"/>
                <w:sz w:val="27"/>
                <w:szCs w:val="27"/>
                <w:lang w:val="en-US"/>
              </w:rPr>
            </w:pPr>
            <w:r w:rsidRPr="00E252E6">
              <w:rPr>
                <w:rFonts w:ascii="Angsana New" w:hAnsi="Angsana New"/>
                <w:sz w:val="27"/>
                <w:szCs w:val="27"/>
                <w:cs/>
                <w:lang w:val="en-US"/>
              </w:rPr>
              <w:t>2</w:t>
            </w:r>
            <w:r w:rsidRPr="00E252E6">
              <w:rPr>
                <w:rFonts w:ascii="Angsana New" w:hAnsi="Angsana New"/>
                <w:sz w:val="27"/>
                <w:szCs w:val="27"/>
                <w:lang w:val="en-US"/>
              </w:rPr>
              <w:t>,</w:t>
            </w:r>
            <w:r w:rsidRPr="00E252E6">
              <w:rPr>
                <w:rFonts w:ascii="Angsana New" w:hAnsi="Angsana New"/>
                <w:sz w:val="27"/>
                <w:szCs w:val="27"/>
                <w:cs/>
                <w:lang w:val="en-US"/>
              </w:rPr>
              <w:t>179</w:t>
            </w:r>
            <w:r w:rsidRPr="00E252E6">
              <w:rPr>
                <w:rFonts w:ascii="Angsana New" w:hAnsi="Angsana New"/>
                <w:sz w:val="27"/>
                <w:szCs w:val="27"/>
                <w:lang w:val="en-US"/>
              </w:rPr>
              <w:t>,</w:t>
            </w:r>
            <w:r w:rsidRPr="00E252E6">
              <w:rPr>
                <w:rFonts w:ascii="Angsana New" w:hAnsi="Angsana New"/>
                <w:sz w:val="27"/>
                <w:szCs w:val="27"/>
                <w:cs/>
                <w:lang w:val="en-US"/>
              </w:rPr>
              <w:t>605</w:t>
            </w:r>
            <w:r w:rsidRPr="00E252E6">
              <w:rPr>
                <w:rFonts w:ascii="Angsana New" w:hAnsi="Angsana New"/>
                <w:sz w:val="27"/>
                <w:szCs w:val="27"/>
                <w:lang w:val="en-US"/>
              </w:rPr>
              <w:t>,</w:t>
            </w:r>
            <w:r w:rsidRPr="00E252E6">
              <w:rPr>
                <w:rFonts w:ascii="Angsana New" w:hAnsi="Angsana New"/>
                <w:sz w:val="27"/>
                <w:szCs w:val="27"/>
                <w:cs/>
                <w:lang w:val="en-US"/>
              </w:rPr>
              <w:t>043.20</w:t>
            </w:r>
          </w:p>
        </w:tc>
        <w:tc>
          <w:tcPr>
            <w:tcW w:w="284" w:type="dxa"/>
          </w:tcPr>
          <w:p w:rsidR="00E252E6" w:rsidRPr="00E252E6" w:rsidRDefault="00E252E6" w:rsidP="00FD62C0">
            <w:pPr>
              <w:jc w:val="center"/>
              <w:rPr>
                <w:rFonts w:ascii="Angsana New" w:eastAsia="Cordia New" w:hAnsi="Angsana New"/>
                <w:spacing w:val="1"/>
                <w:sz w:val="27"/>
                <w:szCs w:val="27"/>
              </w:rPr>
            </w:pPr>
          </w:p>
        </w:tc>
        <w:tc>
          <w:tcPr>
            <w:tcW w:w="1417" w:type="dxa"/>
          </w:tcPr>
          <w:p w:rsidR="00E252E6" w:rsidRPr="00E252E6" w:rsidRDefault="00E252E6" w:rsidP="00E252E6">
            <w:pPr>
              <w:pStyle w:val="BodyTextIndent3"/>
              <w:ind w:left="0"/>
              <w:jc w:val="right"/>
              <w:rPr>
                <w:rFonts w:ascii="Angsana New" w:hAnsi="Angsana New"/>
                <w:sz w:val="27"/>
                <w:szCs w:val="27"/>
                <w:lang w:val="en-US"/>
              </w:rPr>
            </w:pPr>
            <w:r w:rsidRPr="00E252E6">
              <w:rPr>
                <w:rFonts w:ascii="Angsana New" w:hAnsi="Angsana New"/>
                <w:sz w:val="27"/>
                <w:szCs w:val="27"/>
                <w:cs/>
                <w:lang w:val="en-US"/>
              </w:rPr>
              <w:t>5</w:t>
            </w:r>
            <w:r w:rsidRPr="00E252E6">
              <w:rPr>
                <w:rFonts w:ascii="Angsana New" w:hAnsi="Angsana New"/>
                <w:sz w:val="27"/>
                <w:szCs w:val="27"/>
                <w:lang w:val="en-US"/>
              </w:rPr>
              <w:t>,</w:t>
            </w:r>
            <w:r w:rsidRPr="00E252E6">
              <w:rPr>
                <w:rFonts w:ascii="Angsana New" w:hAnsi="Angsana New"/>
                <w:sz w:val="27"/>
                <w:szCs w:val="27"/>
                <w:cs/>
                <w:lang w:val="en-US"/>
              </w:rPr>
              <w:t>001</w:t>
            </w:r>
            <w:r w:rsidRPr="00E252E6">
              <w:rPr>
                <w:rFonts w:ascii="Angsana New" w:hAnsi="Angsana New"/>
                <w:sz w:val="27"/>
                <w:szCs w:val="27"/>
                <w:lang w:val="en-US"/>
              </w:rPr>
              <w:t>,</w:t>
            </w:r>
            <w:r w:rsidRPr="00E252E6">
              <w:rPr>
                <w:rFonts w:ascii="Angsana New" w:hAnsi="Angsana New"/>
                <w:sz w:val="27"/>
                <w:szCs w:val="27"/>
                <w:cs/>
                <w:lang w:val="en-US"/>
              </w:rPr>
              <w:t>439</w:t>
            </w:r>
            <w:r w:rsidRPr="00E252E6">
              <w:rPr>
                <w:rFonts w:ascii="Angsana New" w:hAnsi="Angsana New"/>
                <w:sz w:val="27"/>
                <w:szCs w:val="27"/>
                <w:lang w:val="en-US"/>
              </w:rPr>
              <w:t>,</w:t>
            </w:r>
            <w:r w:rsidRPr="00E252E6">
              <w:rPr>
                <w:rFonts w:ascii="Angsana New" w:hAnsi="Angsana New"/>
                <w:sz w:val="27"/>
                <w:szCs w:val="27"/>
                <w:cs/>
                <w:lang w:val="en-US"/>
              </w:rPr>
              <w:t>077</w:t>
            </w:r>
          </w:p>
        </w:tc>
        <w:tc>
          <w:tcPr>
            <w:tcW w:w="284" w:type="dxa"/>
          </w:tcPr>
          <w:p w:rsidR="00E252E6" w:rsidRPr="00E252E6" w:rsidRDefault="00E252E6" w:rsidP="00FD62C0">
            <w:pPr>
              <w:jc w:val="right"/>
              <w:rPr>
                <w:rFonts w:ascii="Angsana New" w:eastAsia="Cordia New" w:hAnsi="Angsana New"/>
                <w:spacing w:val="1"/>
                <w:sz w:val="27"/>
                <w:szCs w:val="27"/>
                <w:cs/>
              </w:rPr>
            </w:pPr>
          </w:p>
        </w:tc>
        <w:tc>
          <w:tcPr>
            <w:tcW w:w="1559" w:type="dxa"/>
          </w:tcPr>
          <w:p w:rsidR="00E252E6" w:rsidRPr="00E252E6" w:rsidRDefault="00E252E6" w:rsidP="00E252E6">
            <w:pPr>
              <w:pStyle w:val="BodyTextIndent3"/>
              <w:ind w:left="0"/>
              <w:jc w:val="right"/>
              <w:rPr>
                <w:rFonts w:ascii="Angsana New" w:hAnsi="Angsana New"/>
                <w:sz w:val="27"/>
                <w:szCs w:val="27"/>
                <w:lang w:val="en-US"/>
              </w:rPr>
            </w:pPr>
            <w:r w:rsidRPr="00E252E6">
              <w:rPr>
                <w:rFonts w:ascii="Angsana New" w:hAnsi="Angsana New"/>
                <w:sz w:val="27"/>
                <w:szCs w:val="27"/>
                <w:cs/>
                <w:lang w:val="en-US"/>
              </w:rPr>
              <w:t>2</w:t>
            </w:r>
            <w:r w:rsidRPr="00E252E6">
              <w:rPr>
                <w:rFonts w:ascii="Angsana New" w:hAnsi="Angsana New"/>
                <w:sz w:val="27"/>
                <w:szCs w:val="27"/>
                <w:lang w:val="en-US"/>
              </w:rPr>
              <w:t>,</w:t>
            </w:r>
            <w:r w:rsidRPr="00E252E6">
              <w:rPr>
                <w:rFonts w:ascii="Angsana New" w:hAnsi="Angsana New"/>
                <w:sz w:val="27"/>
                <w:szCs w:val="27"/>
                <w:cs/>
                <w:lang w:val="en-US"/>
              </w:rPr>
              <w:t>000</w:t>
            </w:r>
            <w:r w:rsidRPr="00E252E6">
              <w:rPr>
                <w:rFonts w:ascii="Angsana New" w:hAnsi="Angsana New"/>
                <w:sz w:val="27"/>
                <w:szCs w:val="27"/>
                <w:lang w:val="en-US"/>
              </w:rPr>
              <w:t>,</w:t>
            </w:r>
            <w:r w:rsidRPr="00E252E6">
              <w:rPr>
                <w:rFonts w:ascii="Angsana New" w:hAnsi="Angsana New"/>
                <w:sz w:val="27"/>
                <w:szCs w:val="27"/>
                <w:cs/>
                <w:lang w:val="en-US"/>
              </w:rPr>
              <w:t>575</w:t>
            </w:r>
            <w:r w:rsidRPr="00E252E6">
              <w:rPr>
                <w:rFonts w:ascii="Angsana New" w:hAnsi="Angsana New"/>
                <w:sz w:val="27"/>
                <w:szCs w:val="27"/>
                <w:lang w:val="en-US"/>
              </w:rPr>
              <w:t>,</w:t>
            </w:r>
            <w:r w:rsidRPr="00E252E6">
              <w:rPr>
                <w:rFonts w:ascii="Angsana New" w:hAnsi="Angsana New"/>
                <w:sz w:val="27"/>
                <w:szCs w:val="27"/>
                <w:cs/>
                <w:lang w:val="en-US"/>
              </w:rPr>
              <w:t>630.80</w:t>
            </w:r>
          </w:p>
        </w:tc>
      </w:tr>
      <w:tr w:rsidR="00E252E6" w:rsidRPr="00E252E6" w:rsidTr="00E252E6">
        <w:tc>
          <w:tcPr>
            <w:tcW w:w="2410" w:type="dxa"/>
          </w:tcPr>
          <w:p w:rsidR="00E252E6" w:rsidRPr="00E252E6" w:rsidRDefault="00E252E6" w:rsidP="00FD62C0">
            <w:pPr>
              <w:ind w:left="-108" w:right="-108"/>
              <w:rPr>
                <w:rFonts w:ascii="Angsana New" w:eastAsia="Cordia New" w:hAnsi="Angsana New"/>
                <w:spacing w:val="1"/>
                <w:sz w:val="27"/>
                <w:szCs w:val="27"/>
              </w:rPr>
            </w:pPr>
            <w:r w:rsidRPr="00E252E6">
              <w:rPr>
                <w:rFonts w:ascii="Angsana New" w:eastAsia="Cordia New" w:hAnsi="Angsana New"/>
                <w:spacing w:val="1"/>
                <w:sz w:val="27"/>
                <w:szCs w:val="27"/>
                <w:u w:val="single"/>
              </w:rPr>
              <w:t>Less</w:t>
            </w:r>
            <w:r w:rsidRPr="00E252E6">
              <w:rPr>
                <w:rFonts w:ascii="Angsana New" w:eastAsia="Cordia New" w:hAnsi="Angsana New"/>
                <w:spacing w:val="1"/>
                <w:sz w:val="27"/>
                <w:szCs w:val="27"/>
              </w:rPr>
              <w:t xml:space="preserve"> Capital Reduction</w:t>
            </w:r>
          </w:p>
        </w:tc>
        <w:tc>
          <w:tcPr>
            <w:tcW w:w="851" w:type="dxa"/>
          </w:tcPr>
          <w:p w:rsidR="00E252E6" w:rsidRPr="00E252E6" w:rsidRDefault="00E252E6" w:rsidP="00FD62C0">
            <w:pPr>
              <w:jc w:val="center"/>
              <w:rPr>
                <w:rFonts w:ascii="Angsana New" w:eastAsia="Cordia New" w:hAnsi="Angsana New"/>
                <w:spacing w:val="1"/>
                <w:sz w:val="27"/>
                <w:szCs w:val="27"/>
              </w:rPr>
            </w:pPr>
            <w:r w:rsidRPr="00E252E6">
              <w:rPr>
                <w:rFonts w:ascii="Angsana New" w:hAnsi="Angsana New"/>
                <w:sz w:val="27"/>
                <w:szCs w:val="27"/>
              </w:rPr>
              <w:t>0.40</w:t>
            </w:r>
          </w:p>
        </w:tc>
        <w:tc>
          <w:tcPr>
            <w:tcW w:w="1275" w:type="dxa"/>
          </w:tcPr>
          <w:p w:rsidR="00E252E6" w:rsidRPr="00E252E6" w:rsidRDefault="00E252E6" w:rsidP="00E252E6">
            <w:pPr>
              <w:pStyle w:val="BodyTextIndent3"/>
              <w:ind w:left="0"/>
              <w:jc w:val="right"/>
              <w:rPr>
                <w:rFonts w:ascii="Angsana New" w:hAnsi="Angsana New"/>
                <w:sz w:val="27"/>
                <w:szCs w:val="27"/>
                <w:lang w:val="en-US"/>
              </w:rPr>
            </w:pPr>
            <w:r w:rsidRPr="00E252E6">
              <w:rPr>
                <w:rFonts w:ascii="Angsana New" w:hAnsi="Angsana New"/>
                <w:sz w:val="27"/>
                <w:szCs w:val="27"/>
                <w:cs/>
                <w:lang w:val="en-US"/>
              </w:rPr>
              <w:t>(960</w:t>
            </w:r>
            <w:r w:rsidRPr="00E252E6">
              <w:rPr>
                <w:rFonts w:ascii="Angsana New" w:hAnsi="Angsana New"/>
                <w:sz w:val="27"/>
                <w:szCs w:val="27"/>
                <w:lang w:val="en-US"/>
              </w:rPr>
              <w:t>,</w:t>
            </w:r>
            <w:r w:rsidRPr="00E252E6">
              <w:rPr>
                <w:rFonts w:ascii="Angsana New" w:hAnsi="Angsana New"/>
                <w:sz w:val="27"/>
                <w:szCs w:val="27"/>
                <w:cs/>
                <w:lang w:val="en-US"/>
              </w:rPr>
              <w:t>966</w:t>
            </w:r>
            <w:r w:rsidRPr="00E252E6">
              <w:rPr>
                <w:rFonts w:ascii="Angsana New" w:hAnsi="Angsana New"/>
                <w:sz w:val="27"/>
                <w:szCs w:val="27"/>
                <w:lang w:val="en-US"/>
              </w:rPr>
              <w:t>,</w:t>
            </w:r>
            <w:r w:rsidRPr="00E252E6">
              <w:rPr>
                <w:rFonts w:ascii="Angsana New" w:hAnsi="Angsana New"/>
                <w:sz w:val="27"/>
                <w:szCs w:val="27"/>
                <w:cs/>
                <w:lang w:val="en-US"/>
              </w:rPr>
              <w:t>747)</w:t>
            </w:r>
          </w:p>
        </w:tc>
        <w:tc>
          <w:tcPr>
            <w:tcW w:w="284" w:type="dxa"/>
          </w:tcPr>
          <w:p w:rsidR="00E252E6" w:rsidRPr="00E252E6" w:rsidRDefault="00E252E6" w:rsidP="00FD62C0">
            <w:pPr>
              <w:ind w:right="605"/>
              <w:jc w:val="right"/>
              <w:rPr>
                <w:rFonts w:ascii="Angsana New" w:eastAsia="Cordia New" w:hAnsi="Angsana New"/>
                <w:spacing w:val="1"/>
                <w:sz w:val="27"/>
                <w:szCs w:val="27"/>
              </w:rPr>
            </w:pPr>
          </w:p>
        </w:tc>
        <w:tc>
          <w:tcPr>
            <w:tcW w:w="1559" w:type="dxa"/>
          </w:tcPr>
          <w:p w:rsidR="00E252E6" w:rsidRPr="00E252E6" w:rsidRDefault="00E252E6" w:rsidP="00E252E6">
            <w:pPr>
              <w:pStyle w:val="BodyTextIndent3"/>
              <w:ind w:left="0"/>
              <w:jc w:val="right"/>
              <w:rPr>
                <w:rFonts w:ascii="Angsana New" w:hAnsi="Angsana New"/>
                <w:sz w:val="27"/>
                <w:szCs w:val="27"/>
                <w:lang w:val="en-US"/>
              </w:rPr>
            </w:pPr>
            <w:r w:rsidRPr="00E252E6">
              <w:rPr>
                <w:rFonts w:ascii="Angsana New" w:hAnsi="Angsana New"/>
                <w:sz w:val="27"/>
                <w:szCs w:val="27"/>
                <w:cs/>
                <w:lang w:val="en-US"/>
              </w:rPr>
              <w:t>(384</w:t>
            </w:r>
            <w:r w:rsidRPr="00E252E6">
              <w:rPr>
                <w:rFonts w:ascii="Angsana New" w:hAnsi="Angsana New"/>
                <w:sz w:val="27"/>
                <w:szCs w:val="27"/>
                <w:lang w:val="en-US"/>
              </w:rPr>
              <w:t>,</w:t>
            </w:r>
            <w:r w:rsidRPr="00E252E6">
              <w:rPr>
                <w:rFonts w:ascii="Angsana New" w:hAnsi="Angsana New"/>
                <w:sz w:val="27"/>
                <w:szCs w:val="27"/>
                <w:cs/>
                <w:lang w:val="en-US"/>
              </w:rPr>
              <w:t>386</w:t>
            </w:r>
            <w:r w:rsidRPr="00E252E6">
              <w:rPr>
                <w:rFonts w:ascii="Angsana New" w:hAnsi="Angsana New"/>
                <w:sz w:val="27"/>
                <w:szCs w:val="27"/>
                <w:lang w:val="en-US"/>
              </w:rPr>
              <w:t>,</w:t>
            </w:r>
            <w:r w:rsidRPr="00E252E6">
              <w:rPr>
                <w:rFonts w:ascii="Angsana New" w:hAnsi="Angsana New"/>
                <w:sz w:val="27"/>
                <w:szCs w:val="27"/>
                <w:cs/>
                <w:lang w:val="en-US"/>
              </w:rPr>
              <w:t>698.80)</w:t>
            </w:r>
          </w:p>
        </w:tc>
        <w:tc>
          <w:tcPr>
            <w:tcW w:w="284" w:type="dxa"/>
          </w:tcPr>
          <w:p w:rsidR="00E252E6" w:rsidRPr="00E252E6" w:rsidRDefault="00E252E6" w:rsidP="00FD62C0">
            <w:pPr>
              <w:jc w:val="center"/>
              <w:rPr>
                <w:rFonts w:ascii="Angsana New" w:eastAsia="Cordia New" w:hAnsi="Angsana New"/>
                <w:spacing w:val="1"/>
                <w:sz w:val="27"/>
                <w:szCs w:val="27"/>
              </w:rPr>
            </w:pPr>
          </w:p>
        </w:tc>
        <w:tc>
          <w:tcPr>
            <w:tcW w:w="1417" w:type="dxa"/>
          </w:tcPr>
          <w:p w:rsidR="00E252E6" w:rsidRPr="00E252E6" w:rsidRDefault="00E252E6" w:rsidP="00E252E6">
            <w:pPr>
              <w:pStyle w:val="BodyTextIndent3"/>
              <w:ind w:left="0"/>
              <w:jc w:val="right"/>
              <w:rPr>
                <w:rFonts w:ascii="Angsana New" w:hAnsi="Angsana New"/>
                <w:sz w:val="27"/>
                <w:szCs w:val="27"/>
                <w:lang w:val="en-US"/>
              </w:rPr>
            </w:pPr>
            <w:r w:rsidRPr="00E252E6">
              <w:rPr>
                <w:rFonts w:ascii="Angsana New" w:hAnsi="Angsana New"/>
                <w:sz w:val="27"/>
                <w:szCs w:val="27"/>
                <w:cs/>
                <w:lang w:val="en-US"/>
              </w:rPr>
              <w:t>(200</w:t>
            </w:r>
            <w:r w:rsidRPr="00E252E6">
              <w:rPr>
                <w:rFonts w:ascii="Angsana New" w:hAnsi="Angsana New"/>
                <w:sz w:val="27"/>
                <w:szCs w:val="27"/>
                <w:lang w:val="en-US"/>
              </w:rPr>
              <w:t>,</w:t>
            </w:r>
            <w:r w:rsidRPr="00E252E6">
              <w:rPr>
                <w:rFonts w:ascii="Angsana New" w:hAnsi="Angsana New"/>
                <w:sz w:val="27"/>
                <w:szCs w:val="27"/>
                <w:cs/>
                <w:lang w:val="en-US"/>
              </w:rPr>
              <w:t>000</w:t>
            </w:r>
            <w:r w:rsidRPr="00E252E6">
              <w:rPr>
                <w:rFonts w:ascii="Angsana New" w:hAnsi="Angsana New"/>
                <w:sz w:val="27"/>
                <w:szCs w:val="27"/>
                <w:lang w:val="en-US"/>
              </w:rPr>
              <w:t>,</w:t>
            </w:r>
            <w:r w:rsidRPr="00E252E6">
              <w:rPr>
                <w:rFonts w:ascii="Angsana New" w:hAnsi="Angsana New"/>
                <w:sz w:val="27"/>
                <w:szCs w:val="27"/>
                <w:cs/>
                <w:lang w:val="en-US"/>
              </w:rPr>
              <w:t>000)</w:t>
            </w:r>
          </w:p>
        </w:tc>
        <w:tc>
          <w:tcPr>
            <w:tcW w:w="284" w:type="dxa"/>
          </w:tcPr>
          <w:p w:rsidR="00E252E6" w:rsidRPr="00E252E6" w:rsidRDefault="00E252E6" w:rsidP="00FD62C0">
            <w:pPr>
              <w:jc w:val="right"/>
              <w:rPr>
                <w:rFonts w:ascii="Angsana New" w:eastAsia="Cordia New" w:hAnsi="Angsana New"/>
                <w:spacing w:val="1"/>
                <w:sz w:val="27"/>
                <w:szCs w:val="27"/>
              </w:rPr>
            </w:pPr>
          </w:p>
        </w:tc>
        <w:tc>
          <w:tcPr>
            <w:tcW w:w="1559" w:type="dxa"/>
          </w:tcPr>
          <w:p w:rsidR="00E252E6" w:rsidRPr="00E252E6" w:rsidRDefault="00E252E6" w:rsidP="00E252E6">
            <w:pPr>
              <w:pStyle w:val="BodyTextIndent3"/>
              <w:ind w:left="0"/>
              <w:jc w:val="right"/>
              <w:rPr>
                <w:rFonts w:ascii="Angsana New" w:hAnsi="Angsana New"/>
                <w:sz w:val="27"/>
                <w:szCs w:val="27"/>
                <w:lang w:val="en-US"/>
              </w:rPr>
            </w:pPr>
            <w:r w:rsidRPr="00E252E6">
              <w:rPr>
                <w:rFonts w:ascii="Angsana New" w:hAnsi="Angsana New"/>
                <w:sz w:val="27"/>
                <w:szCs w:val="27"/>
                <w:cs/>
                <w:lang w:val="en-US"/>
              </w:rPr>
              <w:t>(80</w:t>
            </w:r>
            <w:r w:rsidRPr="00E252E6">
              <w:rPr>
                <w:rFonts w:ascii="Angsana New" w:hAnsi="Angsana New"/>
                <w:sz w:val="27"/>
                <w:szCs w:val="27"/>
                <w:lang w:val="en-US"/>
              </w:rPr>
              <w:t>,</w:t>
            </w:r>
            <w:r w:rsidRPr="00E252E6">
              <w:rPr>
                <w:rFonts w:ascii="Angsana New" w:hAnsi="Angsana New"/>
                <w:sz w:val="27"/>
                <w:szCs w:val="27"/>
                <w:cs/>
                <w:lang w:val="en-US"/>
              </w:rPr>
              <w:t>000</w:t>
            </w:r>
            <w:r w:rsidRPr="00E252E6">
              <w:rPr>
                <w:rFonts w:ascii="Angsana New" w:hAnsi="Angsana New"/>
                <w:sz w:val="27"/>
                <w:szCs w:val="27"/>
                <w:lang w:val="en-US"/>
              </w:rPr>
              <w:t>,</w:t>
            </w:r>
            <w:r w:rsidRPr="00E252E6">
              <w:rPr>
                <w:rFonts w:ascii="Angsana New" w:hAnsi="Angsana New"/>
                <w:sz w:val="27"/>
                <w:szCs w:val="27"/>
                <w:cs/>
                <w:lang w:val="en-US"/>
              </w:rPr>
              <w:t>000.00)</w:t>
            </w:r>
          </w:p>
        </w:tc>
      </w:tr>
      <w:tr w:rsidR="00E252E6" w:rsidRPr="00E252E6" w:rsidTr="00E252E6">
        <w:tc>
          <w:tcPr>
            <w:tcW w:w="2410" w:type="dxa"/>
          </w:tcPr>
          <w:p w:rsidR="00E252E6" w:rsidRPr="00E252E6" w:rsidRDefault="00E252E6" w:rsidP="00FD62C0">
            <w:pPr>
              <w:ind w:left="-108" w:right="-108"/>
              <w:rPr>
                <w:rFonts w:ascii="Angsana New" w:eastAsia="Cordia New" w:hAnsi="Angsana New"/>
                <w:spacing w:val="1"/>
                <w:sz w:val="27"/>
                <w:szCs w:val="27"/>
              </w:rPr>
            </w:pPr>
            <w:r w:rsidRPr="00E252E6">
              <w:rPr>
                <w:rFonts w:ascii="Angsana New" w:eastAsia="Cordia New" w:hAnsi="Angsana New"/>
                <w:spacing w:val="1"/>
                <w:sz w:val="27"/>
                <w:szCs w:val="27"/>
                <w:u w:val="single"/>
              </w:rPr>
              <w:t>Add</w:t>
            </w:r>
            <w:r w:rsidRPr="00E252E6">
              <w:rPr>
                <w:rFonts w:ascii="Angsana New" w:eastAsia="Cordia New" w:hAnsi="Angsana New"/>
                <w:spacing w:val="1"/>
                <w:sz w:val="27"/>
                <w:szCs w:val="27"/>
              </w:rPr>
              <w:t xml:space="preserve"> Capital Increment</w:t>
            </w:r>
          </w:p>
        </w:tc>
        <w:tc>
          <w:tcPr>
            <w:tcW w:w="851" w:type="dxa"/>
          </w:tcPr>
          <w:p w:rsidR="00E252E6" w:rsidRPr="00E252E6" w:rsidRDefault="00E252E6" w:rsidP="00FD62C0">
            <w:pPr>
              <w:jc w:val="center"/>
              <w:rPr>
                <w:rFonts w:ascii="Angsana New" w:eastAsia="Cordia New" w:hAnsi="Angsana New"/>
                <w:spacing w:val="1"/>
                <w:sz w:val="27"/>
                <w:szCs w:val="27"/>
                <w:cs/>
              </w:rPr>
            </w:pPr>
            <w:r w:rsidRPr="00E252E6">
              <w:rPr>
                <w:rFonts w:ascii="Angsana New" w:hAnsi="Angsana New"/>
                <w:sz w:val="27"/>
                <w:szCs w:val="27"/>
              </w:rPr>
              <w:t>0.40</w:t>
            </w:r>
          </w:p>
        </w:tc>
        <w:tc>
          <w:tcPr>
            <w:tcW w:w="1275" w:type="dxa"/>
          </w:tcPr>
          <w:p w:rsidR="00E252E6" w:rsidRPr="00E252E6" w:rsidRDefault="00E252E6" w:rsidP="00E252E6">
            <w:pPr>
              <w:pStyle w:val="BodyTextIndent3"/>
              <w:ind w:left="0"/>
              <w:jc w:val="right"/>
              <w:rPr>
                <w:rFonts w:ascii="Angsana New" w:hAnsi="Angsana New"/>
                <w:sz w:val="27"/>
                <w:szCs w:val="27"/>
                <w:lang w:val="en-US"/>
              </w:rPr>
            </w:pPr>
            <w:r w:rsidRPr="00E252E6">
              <w:rPr>
                <w:rFonts w:ascii="Angsana New" w:hAnsi="Angsana New"/>
                <w:sz w:val="27"/>
                <w:szCs w:val="27"/>
                <w:cs/>
                <w:lang w:val="en-US"/>
              </w:rPr>
              <w:t>605</w:t>
            </w:r>
            <w:r w:rsidRPr="00E252E6">
              <w:rPr>
                <w:rFonts w:ascii="Angsana New" w:hAnsi="Angsana New"/>
                <w:sz w:val="27"/>
                <w:szCs w:val="27"/>
                <w:lang w:val="en-US"/>
              </w:rPr>
              <w:t>,</w:t>
            </w:r>
            <w:r w:rsidRPr="00E252E6">
              <w:rPr>
                <w:rFonts w:ascii="Angsana New" w:hAnsi="Angsana New"/>
                <w:sz w:val="27"/>
                <w:szCs w:val="27"/>
                <w:cs/>
                <w:lang w:val="en-US"/>
              </w:rPr>
              <w:t>446</w:t>
            </w:r>
            <w:r w:rsidRPr="00E252E6">
              <w:rPr>
                <w:rFonts w:ascii="Angsana New" w:hAnsi="Angsana New"/>
                <w:sz w:val="27"/>
                <w:szCs w:val="27"/>
                <w:lang w:val="en-US"/>
              </w:rPr>
              <w:t>,</w:t>
            </w:r>
            <w:r w:rsidRPr="00E252E6">
              <w:rPr>
                <w:rFonts w:ascii="Angsana New" w:hAnsi="Angsana New"/>
                <w:sz w:val="27"/>
                <w:szCs w:val="27"/>
                <w:cs/>
                <w:lang w:val="en-US"/>
              </w:rPr>
              <w:t>716</w:t>
            </w:r>
          </w:p>
        </w:tc>
        <w:tc>
          <w:tcPr>
            <w:tcW w:w="284" w:type="dxa"/>
          </w:tcPr>
          <w:p w:rsidR="00E252E6" w:rsidRPr="00E252E6" w:rsidRDefault="00E252E6" w:rsidP="00FD62C0">
            <w:pPr>
              <w:jc w:val="center"/>
              <w:rPr>
                <w:rFonts w:ascii="Angsana New" w:eastAsia="Cordia New" w:hAnsi="Angsana New"/>
                <w:spacing w:val="1"/>
                <w:sz w:val="27"/>
                <w:szCs w:val="27"/>
                <w:u w:val="single"/>
                <w:cs/>
              </w:rPr>
            </w:pPr>
          </w:p>
        </w:tc>
        <w:tc>
          <w:tcPr>
            <w:tcW w:w="1559" w:type="dxa"/>
          </w:tcPr>
          <w:p w:rsidR="00E252E6" w:rsidRPr="00E252E6" w:rsidRDefault="00E252E6" w:rsidP="00E252E6">
            <w:pPr>
              <w:pStyle w:val="BodyTextIndent3"/>
              <w:ind w:left="0"/>
              <w:jc w:val="right"/>
              <w:rPr>
                <w:rFonts w:ascii="Angsana New" w:hAnsi="Angsana New"/>
                <w:sz w:val="27"/>
                <w:szCs w:val="27"/>
                <w:lang w:val="en-US"/>
              </w:rPr>
            </w:pPr>
            <w:r w:rsidRPr="00E252E6">
              <w:rPr>
                <w:rFonts w:ascii="Angsana New" w:hAnsi="Angsana New"/>
                <w:sz w:val="27"/>
                <w:szCs w:val="27"/>
                <w:cs/>
                <w:lang w:val="en-US"/>
              </w:rPr>
              <w:t>242</w:t>
            </w:r>
            <w:r w:rsidRPr="00E252E6">
              <w:rPr>
                <w:rFonts w:ascii="Angsana New" w:hAnsi="Angsana New"/>
                <w:sz w:val="27"/>
                <w:szCs w:val="27"/>
                <w:lang w:val="en-US"/>
              </w:rPr>
              <w:t>,</w:t>
            </w:r>
            <w:r w:rsidRPr="00E252E6">
              <w:rPr>
                <w:rFonts w:ascii="Angsana New" w:hAnsi="Angsana New"/>
                <w:sz w:val="27"/>
                <w:szCs w:val="27"/>
                <w:cs/>
                <w:lang w:val="en-US"/>
              </w:rPr>
              <w:t>178</w:t>
            </w:r>
            <w:r w:rsidRPr="00E252E6">
              <w:rPr>
                <w:rFonts w:ascii="Angsana New" w:hAnsi="Angsana New"/>
                <w:sz w:val="27"/>
                <w:szCs w:val="27"/>
                <w:lang w:val="en-US"/>
              </w:rPr>
              <w:t>,</w:t>
            </w:r>
            <w:r w:rsidRPr="00E252E6">
              <w:rPr>
                <w:rFonts w:ascii="Angsana New" w:hAnsi="Angsana New"/>
                <w:sz w:val="27"/>
                <w:szCs w:val="27"/>
                <w:cs/>
                <w:lang w:val="en-US"/>
              </w:rPr>
              <w:t>686.40</w:t>
            </w:r>
          </w:p>
        </w:tc>
        <w:tc>
          <w:tcPr>
            <w:tcW w:w="284" w:type="dxa"/>
          </w:tcPr>
          <w:p w:rsidR="00E252E6" w:rsidRPr="00E252E6" w:rsidRDefault="00E252E6" w:rsidP="00FD62C0">
            <w:pPr>
              <w:jc w:val="center"/>
              <w:rPr>
                <w:rFonts w:ascii="Angsana New" w:eastAsia="Cordia New" w:hAnsi="Angsana New"/>
                <w:spacing w:val="1"/>
                <w:sz w:val="27"/>
                <w:szCs w:val="27"/>
                <w:cs/>
              </w:rPr>
            </w:pPr>
          </w:p>
        </w:tc>
        <w:tc>
          <w:tcPr>
            <w:tcW w:w="1417" w:type="dxa"/>
          </w:tcPr>
          <w:p w:rsidR="00E252E6" w:rsidRPr="00E252E6" w:rsidRDefault="00E252E6" w:rsidP="00E252E6">
            <w:pPr>
              <w:pStyle w:val="BodyTextIndent3"/>
              <w:ind w:left="0"/>
              <w:jc w:val="right"/>
              <w:rPr>
                <w:rFonts w:ascii="Angsana New" w:hAnsi="Angsana New"/>
                <w:sz w:val="27"/>
                <w:szCs w:val="27"/>
                <w:lang w:val="en-US"/>
              </w:rPr>
            </w:pPr>
            <w:r w:rsidRPr="00E252E6">
              <w:rPr>
                <w:rFonts w:ascii="Angsana New" w:hAnsi="Angsana New"/>
                <w:sz w:val="27"/>
                <w:szCs w:val="27"/>
                <w:lang w:val="en-US"/>
              </w:rPr>
              <w:t>200,000,000</w:t>
            </w:r>
          </w:p>
        </w:tc>
        <w:tc>
          <w:tcPr>
            <w:tcW w:w="284" w:type="dxa"/>
          </w:tcPr>
          <w:p w:rsidR="00E252E6" w:rsidRPr="00E252E6" w:rsidRDefault="00E252E6" w:rsidP="00FD62C0">
            <w:pPr>
              <w:jc w:val="right"/>
              <w:rPr>
                <w:rFonts w:ascii="Angsana New" w:eastAsia="Cordia New" w:hAnsi="Angsana New"/>
                <w:spacing w:val="1"/>
                <w:sz w:val="27"/>
                <w:szCs w:val="27"/>
                <w:cs/>
              </w:rPr>
            </w:pPr>
          </w:p>
        </w:tc>
        <w:tc>
          <w:tcPr>
            <w:tcW w:w="1559" w:type="dxa"/>
          </w:tcPr>
          <w:p w:rsidR="00E252E6" w:rsidRPr="00E252E6" w:rsidRDefault="00E252E6" w:rsidP="00E252E6">
            <w:pPr>
              <w:pStyle w:val="BodyTextIndent3"/>
              <w:ind w:left="0"/>
              <w:jc w:val="right"/>
              <w:rPr>
                <w:rFonts w:ascii="Angsana New" w:hAnsi="Angsana New"/>
                <w:sz w:val="27"/>
                <w:szCs w:val="27"/>
                <w:lang w:val="en-US"/>
              </w:rPr>
            </w:pPr>
            <w:r w:rsidRPr="00E252E6">
              <w:rPr>
                <w:rFonts w:ascii="Angsana New" w:hAnsi="Angsana New"/>
                <w:sz w:val="27"/>
                <w:szCs w:val="27"/>
                <w:cs/>
                <w:lang w:val="en-US"/>
              </w:rPr>
              <w:t>80</w:t>
            </w:r>
            <w:r w:rsidRPr="00E252E6">
              <w:rPr>
                <w:rFonts w:ascii="Angsana New" w:hAnsi="Angsana New"/>
                <w:sz w:val="27"/>
                <w:szCs w:val="27"/>
                <w:lang w:val="en-US"/>
              </w:rPr>
              <w:t>,</w:t>
            </w:r>
            <w:r w:rsidRPr="00E252E6">
              <w:rPr>
                <w:rFonts w:ascii="Angsana New" w:hAnsi="Angsana New"/>
                <w:sz w:val="27"/>
                <w:szCs w:val="27"/>
                <w:cs/>
                <w:lang w:val="en-US"/>
              </w:rPr>
              <w:t>000</w:t>
            </w:r>
            <w:r w:rsidRPr="00E252E6">
              <w:rPr>
                <w:rFonts w:ascii="Angsana New" w:hAnsi="Angsana New"/>
                <w:sz w:val="27"/>
                <w:szCs w:val="27"/>
                <w:lang w:val="en-US"/>
              </w:rPr>
              <w:t>,</w:t>
            </w:r>
            <w:r w:rsidRPr="00E252E6">
              <w:rPr>
                <w:rFonts w:ascii="Angsana New" w:hAnsi="Angsana New"/>
                <w:sz w:val="27"/>
                <w:szCs w:val="27"/>
                <w:cs/>
                <w:lang w:val="en-US"/>
              </w:rPr>
              <w:t>000.00</w:t>
            </w:r>
          </w:p>
        </w:tc>
      </w:tr>
      <w:tr w:rsidR="00E252E6" w:rsidRPr="00E252E6" w:rsidTr="00E252E6">
        <w:tc>
          <w:tcPr>
            <w:tcW w:w="2410" w:type="dxa"/>
            <w:vAlign w:val="center"/>
          </w:tcPr>
          <w:p w:rsidR="00E252E6" w:rsidRPr="00E252E6" w:rsidRDefault="00E252E6" w:rsidP="00FD62C0">
            <w:pPr>
              <w:ind w:left="-108" w:right="-108"/>
              <w:rPr>
                <w:rFonts w:ascii="Angsana New" w:hAnsi="Angsana New"/>
                <w:sz w:val="27"/>
                <w:szCs w:val="27"/>
              </w:rPr>
            </w:pPr>
            <w:r w:rsidRPr="00E252E6">
              <w:rPr>
                <w:rFonts w:ascii="Angsana New" w:hAnsi="Angsana New"/>
                <w:sz w:val="27"/>
                <w:szCs w:val="27"/>
              </w:rPr>
              <w:t>Convertible from preferred</w:t>
            </w:r>
          </w:p>
          <w:p w:rsidR="00E252E6" w:rsidRPr="00E252E6" w:rsidRDefault="00E252E6" w:rsidP="00FD62C0">
            <w:pPr>
              <w:ind w:right="-108"/>
              <w:rPr>
                <w:rFonts w:ascii="Angsana New" w:hAnsi="Angsana New"/>
                <w:spacing w:val="-4"/>
                <w:sz w:val="27"/>
                <w:szCs w:val="27"/>
                <w:cs/>
              </w:rPr>
            </w:pPr>
            <w:r w:rsidRPr="00E252E6">
              <w:rPr>
                <w:rFonts w:ascii="Angsana New" w:hAnsi="Angsana New"/>
                <w:sz w:val="27"/>
                <w:szCs w:val="27"/>
              </w:rPr>
              <w:t>shares to or</w:t>
            </w:r>
            <w:r w:rsidRPr="00E252E6">
              <w:rPr>
                <w:rFonts w:ascii="Angsana New" w:hAnsi="Angsana New"/>
                <w:sz w:val="27"/>
                <w:szCs w:val="27"/>
                <w:lang w:val="en-GB"/>
              </w:rPr>
              <w:t>dinary shares</w:t>
            </w:r>
          </w:p>
        </w:tc>
        <w:tc>
          <w:tcPr>
            <w:tcW w:w="851" w:type="dxa"/>
          </w:tcPr>
          <w:p w:rsidR="00E252E6" w:rsidRPr="00E252E6" w:rsidRDefault="00E252E6" w:rsidP="00FD62C0">
            <w:pPr>
              <w:jc w:val="center"/>
              <w:rPr>
                <w:rFonts w:ascii="Angsana New" w:hAnsi="Angsana New"/>
                <w:sz w:val="27"/>
                <w:szCs w:val="27"/>
              </w:rPr>
            </w:pPr>
          </w:p>
          <w:p w:rsidR="00E252E6" w:rsidRPr="00E252E6" w:rsidRDefault="00E252E6" w:rsidP="00FD62C0">
            <w:pPr>
              <w:jc w:val="center"/>
              <w:rPr>
                <w:rFonts w:ascii="Angsana New" w:eastAsia="Cordia New" w:hAnsi="Angsana New"/>
                <w:spacing w:val="1"/>
                <w:sz w:val="27"/>
                <w:szCs w:val="27"/>
              </w:rPr>
            </w:pPr>
            <w:r w:rsidRPr="00E252E6">
              <w:rPr>
                <w:rFonts w:ascii="Angsana New" w:hAnsi="Angsana New"/>
                <w:sz w:val="27"/>
                <w:szCs w:val="27"/>
              </w:rPr>
              <w:t>0.40</w:t>
            </w:r>
          </w:p>
        </w:tc>
        <w:tc>
          <w:tcPr>
            <w:tcW w:w="1275" w:type="dxa"/>
            <w:tcBorders>
              <w:bottom w:val="single" w:sz="4" w:space="0" w:color="auto"/>
            </w:tcBorders>
          </w:tcPr>
          <w:p w:rsidR="00E252E6" w:rsidRPr="00E252E6" w:rsidRDefault="00E252E6" w:rsidP="00E252E6">
            <w:pPr>
              <w:jc w:val="center"/>
              <w:rPr>
                <w:rFonts w:ascii="Angsana New" w:hAnsi="Angsana New"/>
                <w:color w:val="000000"/>
                <w:sz w:val="27"/>
                <w:szCs w:val="27"/>
              </w:rPr>
            </w:pPr>
          </w:p>
          <w:p w:rsidR="00E252E6" w:rsidRPr="00E252E6" w:rsidRDefault="00E252E6" w:rsidP="00E252E6">
            <w:pPr>
              <w:jc w:val="center"/>
              <w:rPr>
                <w:rFonts w:ascii="Angsana New" w:hAnsi="Angsana New"/>
                <w:color w:val="000000"/>
                <w:sz w:val="27"/>
                <w:szCs w:val="27"/>
                <w:cs/>
              </w:rPr>
            </w:pPr>
            <w:r w:rsidRPr="00E252E6">
              <w:rPr>
                <w:rFonts w:ascii="Angsana New" w:hAnsi="Angsana New"/>
                <w:color w:val="000000"/>
                <w:sz w:val="27"/>
                <w:szCs w:val="27"/>
                <w:cs/>
              </w:rPr>
              <w:t>-</w:t>
            </w:r>
          </w:p>
        </w:tc>
        <w:tc>
          <w:tcPr>
            <w:tcW w:w="284" w:type="dxa"/>
          </w:tcPr>
          <w:p w:rsidR="00E252E6" w:rsidRPr="00E252E6" w:rsidRDefault="00E252E6" w:rsidP="00FD62C0">
            <w:pPr>
              <w:ind w:right="341"/>
              <w:jc w:val="center"/>
              <w:rPr>
                <w:rFonts w:ascii="Angsana New" w:eastAsia="Cordia New" w:hAnsi="Angsana New"/>
                <w:spacing w:val="1"/>
                <w:sz w:val="27"/>
                <w:szCs w:val="27"/>
                <w:cs/>
              </w:rPr>
            </w:pPr>
          </w:p>
        </w:tc>
        <w:tc>
          <w:tcPr>
            <w:tcW w:w="1559" w:type="dxa"/>
            <w:tcBorders>
              <w:bottom w:val="single" w:sz="4" w:space="0" w:color="auto"/>
            </w:tcBorders>
          </w:tcPr>
          <w:p w:rsidR="00E252E6" w:rsidRPr="00E252E6" w:rsidRDefault="00E252E6" w:rsidP="00E252E6">
            <w:pPr>
              <w:jc w:val="center"/>
              <w:rPr>
                <w:rFonts w:ascii="Angsana New" w:hAnsi="Angsana New"/>
                <w:color w:val="000000"/>
                <w:sz w:val="27"/>
                <w:szCs w:val="27"/>
              </w:rPr>
            </w:pPr>
          </w:p>
          <w:p w:rsidR="00E252E6" w:rsidRPr="00E252E6" w:rsidRDefault="00E252E6" w:rsidP="00E252E6">
            <w:pPr>
              <w:jc w:val="center"/>
              <w:rPr>
                <w:rFonts w:ascii="Angsana New" w:hAnsi="Angsana New"/>
                <w:color w:val="000000"/>
                <w:sz w:val="27"/>
                <w:szCs w:val="27"/>
                <w:cs/>
              </w:rPr>
            </w:pPr>
            <w:r w:rsidRPr="00E252E6">
              <w:rPr>
                <w:rFonts w:ascii="Angsana New" w:hAnsi="Angsana New"/>
                <w:color w:val="000000"/>
                <w:sz w:val="27"/>
                <w:szCs w:val="27"/>
                <w:cs/>
              </w:rPr>
              <w:t>-</w:t>
            </w:r>
          </w:p>
        </w:tc>
        <w:tc>
          <w:tcPr>
            <w:tcW w:w="284" w:type="dxa"/>
          </w:tcPr>
          <w:p w:rsidR="00E252E6" w:rsidRPr="00E252E6" w:rsidRDefault="00E252E6" w:rsidP="00FD62C0">
            <w:pPr>
              <w:jc w:val="center"/>
              <w:rPr>
                <w:rFonts w:ascii="Angsana New" w:eastAsia="Cordia New" w:hAnsi="Angsana New"/>
                <w:spacing w:val="1"/>
                <w:sz w:val="27"/>
                <w:szCs w:val="27"/>
              </w:rPr>
            </w:pPr>
          </w:p>
        </w:tc>
        <w:tc>
          <w:tcPr>
            <w:tcW w:w="1417" w:type="dxa"/>
            <w:tcBorders>
              <w:bottom w:val="single" w:sz="4" w:space="0" w:color="auto"/>
            </w:tcBorders>
          </w:tcPr>
          <w:p w:rsidR="00E252E6" w:rsidRPr="00E252E6" w:rsidRDefault="00E252E6" w:rsidP="00E252E6">
            <w:pPr>
              <w:pStyle w:val="BodyTextIndent3"/>
              <w:ind w:left="0"/>
              <w:jc w:val="right"/>
              <w:rPr>
                <w:rFonts w:ascii="Angsana New" w:hAnsi="Angsana New"/>
                <w:sz w:val="27"/>
                <w:szCs w:val="27"/>
                <w:lang w:val="en-US"/>
              </w:rPr>
            </w:pPr>
          </w:p>
          <w:p w:rsidR="00E252E6" w:rsidRPr="00E252E6" w:rsidRDefault="00E252E6" w:rsidP="00E252E6">
            <w:pPr>
              <w:pStyle w:val="BodyTextIndent3"/>
              <w:ind w:left="0"/>
              <w:jc w:val="right"/>
              <w:rPr>
                <w:rFonts w:ascii="Angsana New" w:hAnsi="Angsana New"/>
                <w:sz w:val="27"/>
                <w:szCs w:val="27"/>
                <w:lang w:val="en-US"/>
              </w:rPr>
            </w:pPr>
            <w:r w:rsidRPr="00E252E6">
              <w:rPr>
                <w:rFonts w:ascii="Angsana New" w:hAnsi="Angsana New"/>
                <w:sz w:val="27"/>
                <w:szCs w:val="27"/>
                <w:lang w:val="en-US"/>
              </w:rPr>
              <w:t>447,573,531</w:t>
            </w:r>
          </w:p>
        </w:tc>
        <w:tc>
          <w:tcPr>
            <w:tcW w:w="284" w:type="dxa"/>
          </w:tcPr>
          <w:p w:rsidR="00E252E6" w:rsidRPr="00E252E6" w:rsidRDefault="00E252E6" w:rsidP="00FD62C0">
            <w:pPr>
              <w:jc w:val="right"/>
              <w:rPr>
                <w:rFonts w:ascii="Angsana New" w:eastAsia="Cordia New" w:hAnsi="Angsana New"/>
                <w:spacing w:val="1"/>
                <w:sz w:val="27"/>
                <w:szCs w:val="27"/>
                <w:cs/>
              </w:rPr>
            </w:pPr>
          </w:p>
        </w:tc>
        <w:tc>
          <w:tcPr>
            <w:tcW w:w="1559" w:type="dxa"/>
            <w:tcBorders>
              <w:bottom w:val="single" w:sz="4" w:space="0" w:color="auto"/>
            </w:tcBorders>
          </w:tcPr>
          <w:p w:rsidR="00E252E6" w:rsidRPr="00E252E6" w:rsidRDefault="00E252E6" w:rsidP="00E252E6">
            <w:pPr>
              <w:pStyle w:val="BodyTextIndent3"/>
              <w:ind w:left="0"/>
              <w:jc w:val="right"/>
              <w:rPr>
                <w:rFonts w:ascii="Angsana New" w:hAnsi="Angsana New"/>
                <w:sz w:val="27"/>
                <w:szCs w:val="27"/>
                <w:lang w:val="en-US"/>
              </w:rPr>
            </w:pPr>
          </w:p>
          <w:p w:rsidR="00E252E6" w:rsidRPr="00E252E6" w:rsidRDefault="00E252E6" w:rsidP="00E252E6">
            <w:pPr>
              <w:pStyle w:val="BodyTextIndent3"/>
              <w:ind w:left="0"/>
              <w:jc w:val="right"/>
              <w:rPr>
                <w:rFonts w:ascii="Angsana New" w:hAnsi="Angsana New"/>
                <w:sz w:val="27"/>
                <w:szCs w:val="27"/>
                <w:lang w:val="en-US"/>
              </w:rPr>
            </w:pPr>
            <w:r w:rsidRPr="00E252E6">
              <w:rPr>
                <w:rFonts w:ascii="Angsana New" w:hAnsi="Angsana New"/>
                <w:sz w:val="27"/>
                <w:szCs w:val="27"/>
                <w:cs/>
                <w:lang w:val="en-US"/>
              </w:rPr>
              <w:t>179</w:t>
            </w:r>
            <w:r w:rsidRPr="00E252E6">
              <w:rPr>
                <w:rFonts w:ascii="Angsana New" w:hAnsi="Angsana New"/>
                <w:sz w:val="27"/>
                <w:szCs w:val="27"/>
                <w:lang w:val="en-US"/>
              </w:rPr>
              <w:t>,</w:t>
            </w:r>
            <w:r w:rsidRPr="00E252E6">
              <w:rPr>
                <w:rFonts w:ascii="Angsana New" w:hAnsi="Angsana New"/>
                <w:sz w:val="27"/>
                <w:szCs w:val="27"/>
                <w:cs/>
                <w:lang w:val="en-US"/>
              </w:rPr>
              <w:t>029</w:t>
            </w:r>
            <w:r w:rsidRPr="00E252E6">
              <w:rPr>
                <w:rFonts w:ascii="Angsana New" w:hAnsi="Angsana New"/>
                <w:sz w:val="27"/>
                <w:szCs w:val="27"/>
                <w:lang w:val="en-US"/>
              </w:rPr>
              <w:t>,</w:t>
            </w:r>
            <w:r w:rsidRPr="00E252E6">
              <w:rPr>
                <w:rFonts w:ascii="Angsana New" w:hAnsi="Angsana New"/>
                <w:sz w:val="27"/>
                <w:szCs w:val="27"/>
                <w:cs/>
                <w:lang w:val="en-US"/>
              </w:rPr>
              <w:t>412.40</w:t>
            </w:r>
          </w:p>
        </w:tc>
      </w:tr>
      <w:tr w:rsidR="00E252E6" w:rsidRPr="00E252E6" w:rsidTr="00E252E6">
        <w:tc>
          <w:tcPr>
            <w:tcW w:w="2410" w:type="dxa"/>
          </w:tcPr>
          <w:p w:rsidR="00E252E6" w:rsidRPr="00E252E6" w:rsidRDefault="00E252E6" w:rsidP="00FD62C0">
            <w:pPr>
              <w:ind w:left="-108" w:right="-108"/>
              <w:rPr>
                <w:rFonts w:ascii="Angsana New" w:hAnsi="Angsana New"/>
                <w:sz w:val="27"/>
                <w:szCs w:val="27"/>
                <w:cs/>
              </w:rPr>
            </w:pPr>
            <w:r w:rsidRPr="00E252E6">
              <w:rPr>
                <w:rFonts w:ascii="Angsana New" w:eastAsia="Cordia New" w:hAnsi="Angsana New"/>
                <w:spacing w:val="1"/>
                <w:sz w:val="27"/>
                <w:szCs w:val="27"/>
              </w:rPr>
              <w:t>Ending Ordinary Shares</w:t>
            </w:r>
          </w:p>
        </w:tc>
        <w:tc>
          <w:tcPr>
            <w:tcW w:w="851" w:type="dxa"/>
          </w:tcPr>
          <w:p w:rsidR="00E252E6" w:rsidRPr="00E252E6" w:rsidRDefault="00E252E6" w:rsidP="00FD62C0">
            <w:pPr>
              <w:jc w:val="center"/>
              <w:rPr>
                <w:rFonts w:ascii="Angsana New" w:eastAsia="Cordia New" w:hAnsi="Angsana New"/>
                <w:spacing w:val="1"/>
                <w:sz w:val="27"/>
                <w:szCs w:val="27"/>
              </w:rPr>
            </w:pPr>
            <w:r w:rsidRPr="00E252E6">
              <w:rPr>
                <w:rFonts w:ascii="Angsana New" w:hAnsi="Angsana New"/>
                <w:sz w:val="27"/>
                <w:szCs w:val="27"/>
              </w:rPr>
              <w:t>0.40</w:t>
            </w:r>
          </w:p>
        </w:tc>
        <w:tc>
          <w:tcPr>
            <w:tcW w:w="1275" w:type="dxa"/>
            <w:tcBorders>
              <w:top w:val="single" w:sz="4" w:space="0" w:color="auto"/>
              <w:bottom w:val="double" w:sz="4" w:space="0" w:color="auto"/>
            </w:tcBorders>
          </w:tcPr>
          <w:p w:rsidR="00E252E6" w:rsidRPr="00E252E6" w:rsidRDefault="00E252E6" w:rsidP="00E252E6">
            <w:pPr>
              <w:pStyle w:val="BodyTextIndent3"/>
              <w:ind w:left="0"/>
              <w:jc w:val="right"/>
              <w:rPr>
                <w:rFonts w:ascii="Angsana New" w:hAnsi="Angsana New"/>
                <w:sz w:val="27"/>
                <w:szCs w:val="27"/>
                <w:lang w:val="en-US"/>
              </w:rPr>
            </w:pPr>
            <w:r w:rsidRPr="00E252E6">
              <w:rPr>
                <w:rFonts w:ascii="Angsana New" w:hAnsi="Angsana New"/>
                <w:sz w:val="27"/>
                <w:szCs w:val="27"/>
                <w:cs/>
                <w:lang w:val="en-US"/>
              </w:rPr>
              <w:t>5</w:t>
            </w:r>
            <w:r w:rsidRPr="00E252E6">
              <w:rPr>
                <w:rFonts w:ascii="Angsana New" w:hAnsi="Angsana New"/>
                <w:sz w:val="27"/>
                <w:szCs w:val="27"/>
                <w:lang w:val="en-US"/>
              </w:rPr>
              <w:t>,</w:t>
            </w:r>
            <w:r w:rsidRPr="00E252E6">
              <w:rPr>
                <w:rFonts w:ascii="Angsana New" w:hAnsi="Angsana New"/>
                <w:sz w:val="27"/>
                <w:szCs w:val="27"/>
                <w:cs/>
                <w:lang w:val="en-US"/>
              </w:rPr>
              <w:t>093</w:t>
            </w:r>
            <w:r w:rsidRPr="00E252E6">
              <w:rPr>
                <w:rFonts w:ascii="Angsana New" w:hAnsi="Angsana New"/>
                <w:sz w:val="27"/>
                <w:szCs w:val="27"/>
                <w:lang w:val="en-US"/>
              </w:rPr>
              <w:t>,</w:t>
            </w:r>
            <w:r w:rsidRPr="00E252E6">
              <w:rPr>
                <w:rFonts w:ascii="Angsana New" w:hAnsi="Angsana New"/>
                <w:sz w:val="27"/>
                <w:szCs w:val="27"/>
                <w:cs/>
                <w:lang w:val="en-US"/>
              </w:rPr>
              <w:t>492</w:t>
            </w:r>
            <w:r w:rsidRPr="00E252E6">
              <w:rPr>
                <w:rFonts w:ascii="Angsana New" w:hAnsi="Angsana New"/>
                <w:sz w:val="27"/>
                <w:szCs w:val="27"/>
                <w:lang w:val="en-US"/>
              </w:rPr>
              <w:t>,</w:t>
            </w:r>
            <w:r w:rsidRPr="00E252E6">
              <w:rPr>
                <w:rFonts w:ascii="Angsana New" w:hAnsi="Angsana New"/>
                <w:sz w:val="27"/>
                <w:szCs w:val="27"/>
                <w:cs/>
                <w:lang w:val="en-US"/>
              </w:rPr>
              <w:t>577</w:t>
            </w:r>
          </w:p>
        </w:tc>
        <w:tc>
          <w:tcPr>
            <w:tcW w:w="284" w:type="dxa"/>
          </w:tcPr>
          <w:p w:rsidR="00E252E6" w:rsidRPr="00E252E6" w:rsidRDefault="00E252E6" w:rsidP="00FD62C0">
            <w:pPr>
              <w:jc w:val="center"/>
              <w:rPr>
                <w:rFonts w:ascii="Angsana New" w:eastAsia="Cordia New" w:hAnsi="Angsana New"/>
                <w:spacing w:val="1"/>
                <w:sz w:val="27"/>
                <w:szCs w:val="27"/>
                <w:cs/>
              </w:rPr>
            </w:pPr>
          </w:p>
        </w:tc>
        <w:tc>
          <w:tcPr>
            <w:tcW w:w="1559" w:type="dxa"/>
            <w:tcBorders>
              <w:top w:val="single" w:sz="4" w:space="0" w:color="auto"/>
              <w:bottom w:val="double" w:sz="4" w:space="0" w:color="auto"/>
            </w:tcBorders>
          </w:tcPr>
          <w:p w:rsidR="00E252E6" w:rsidRPr="00E252E6" w:rsidRDefault="00E252E6" w:rsidP="00E252E6">
            <w:pPr>
              <w:pStyle w:val="BodyTextIndent3"/>
              <w:ind w:left="0"/>
              <w:jc w:val="right"/>
              <w:rPr>
                <w:rFonts w:ascii="Angsana New" w:hAnsi="Angsana New"/>
                <w:sz w:val="27"/>
                <w:szCs w:val="27"/>
                <w:lang w:val="en-US"/>
              </w:rPr>
            </w:pPr>
            <w:r w:rsidRPr="00E252E6">
              <w:rPr>
                <w:rFonts w:ascii="Angsana New" w:hAnsi="Angsana New"/>
                <w:sz w:val="27"/>
                <w:szCs w:val="27"/>
                <w:cs/>
                <w:lang w:val="en-US"/>
              </w:rPr>
              <w:t>2</w:t>
            </w:r>
            <w:r w:rsidRPr="00E252E6">
              <w:rPr>
                <w:rFonts w:ascii="Angsana New" w:hAnsi="Angsana New"/>
                <w:sz w:val="27"/>
                <w:szCs w:val="27"/>
                <w:lang w:val="en-US"/>
              </w:rPr>
              <w:t>,</w:t>
            </w:r>
            <w:r w:rsidRPr="00E252E6">
              <w:rPr>
                <w:rFonts w:ascii="Angsana New" w:hAnsi="Angsana New"/>
                <w:sz w:val="27"/>
                <w:szCs w:val="27"/>
                <w:cs/>
                <w:lang w:val="en-US"/>
              </w:rPr>
              <w:t>037</w:t>
            </w:r>
            <w:r w:rsidRPr="00E252E6">
              <w:rPr>
                <w:rFonts w:ascii="Angsana New" w:hAnsi="Angsana New"/>
                <w:sz w:val="27"/>
                <w:szCs w:val="27"/>
                <w:lang w:val="en-US"/>
              </w:rPr>
              <w:t>,</w:t>
            </w:r>
            <w:r w:rsidRPr="00E252E6">
              <w:rPr>
                <w:rFonts w:ascii="Angsana New" w:hAnsi="Angsana New"/>
                <w:sz w:val="27"/>
                <w:szCs w:val="27"/>
                <w:cs/>
                <w:lang w:val="en-US"/>
              </w:rPr>
              <w:t>397</w:t>
            </w:r>
            <w:r w:rsidRPr="00E252E6">
              <w:rPr>
                <w:rFonts w:ascii="Angsana New" w:hAnsi="Angsana New"/>
                <w:sz w:val="27"/>
                <w:szCs w:val="27"/>
                <w:lang w:val="en-US"/>
              </w:rPr>
              <w:t>,</w:t>
            </w:r>
            <w:r w:rsidRPr="00E252E6">
              <w:rPr>
                <w:rFonts w:ascii="Angsana New" w:hAnsi="Angsana New"/>
                <w:sz w:val="27"/>
                <w:szCs w:val="27"/>
                <w:cs/>
                <w:lang w:val="en-US"/>
              </w:rPr>
              <w:t>030.80</w:t>
            </w:r>
          </w:p>
        </w:tc>
        <w:tc>
          <w:tcPr>
            <w:tcW w:w="284" w:type="dxa"/>
          </w:tcPr>
          <w:p w:rsidR="00E252E6" w:rsidRPr="00E252E6" w:rsidRDefault="00E252E6" w:rsidP="00FD62C0">
            <w:pPr>
              <w:jc w:val="center"/>
              <w:rPr>
                <w:rFonts w:ascii="Angsana New" w:eastAsia="Cordia New" w:hAnsi="Angsana New"/>
                <w:spacing w:val="1"/>
                <w:sz w:val="27"/>
                <w:szCs w:val="27"/>
              </w:rPr>
            </w:pPr>
          </w:p>
        </w:tc>
        <w:tc>
          <w:tcPr>
            <w:tcW w:w="1417" w:type="dxa"/>
            <w:tcBorders>
              <w:top w:val="single" w:sz="4" w:space="0" w:color="auto"/>
              <w:bottom w:val="double" w:sz="4" w:space="0" w:color="auto"/>
            </w:tcBorders>
          </w:tcPr>
          <w:p w:rsidR="00E252E6" w:rsidRPr="00E252E6" w:rsidRDefault="00E252E6" w:rsidP="00E252E6">
            <w:pPr>
              <w:pStyle w:val="BodyTextIndent3"/>
              <w:ind w:left="0"/>
              <w:jc w:val="right"/>
              <w:rPr>
                <w:rFonts w:ascii="Angsana New" w:hAnsi="Angsana New"/>
                <w:sz w:val="27"/>
                <w:szCs w:val="27"/>
                <w:lang w:val="en-US"/>
              </w:rPr>
            </w:pPr>
            <w:r w:rsidRPr="00E252E6">
              <w:rPr>
                <w:rFonts w:ascii="Angsana New" w:hAnsi="Angsana New"/>
                <w:sz w:val="27"/>
                <w:szCs w:val="27"/>
                <w:lang w:val="en-US"/>
              </w:rPr>
              <w:t>5,449,012,608</w:t>
            </w:r>
          </w:p>
        </w:tc>
        <w:tc>
          <w:tcPr>
            <w:tcW w:w="284" w:type="dxa"/>
          </w:tcPr>
          <w:p w:rsidR="00E252E6" w:rsidRPr="00E252E6" w:rsidRDefault="00E252E6" w:rsidP="00FD62C0">
            <w:pPr>
              <w:jc w:val="right"/>
              <w:rPr>
                <w:rFonts w:ascii="Angsana New" w:eastAsia="Cordia New" w:hAnsi="Angsana New"/>
                <w:spacing w:val="1"/>
                <w:sz w:val="27"/>
                <w:szCs w:val="27"/>
                <w:cs/>
              </w:rPr>
            </w:pPr>
          </w:p>
        </w:tc>
        <w:tc>
          <w:tcPr>
            <w:tcW w:w="1559" w:type="dxa"/>
            <w:tcBorders>
              <w:top w:val="single" w:sz="4" w:space="0" w:color="auto"/>
              <w:bottom w:val="double" w:sz="4" w:space="0" w:color="auto"/>
            </w:tcBorders>
          </w:tcPr>
          <w:p w:rsidR="00E252E6" w:rsidRPr="00E252E6" w:rsidRDefault="00E252E6" w:rsidP="00E252E6">
            <w:pPr>
              <w:pStyle w:val="BodyTextIndent3"/>
              <w:ind w:left="0"/>
              <w:jc w:val="right"/>
              <w:rPr>
                <w:rFonts w:ascii="Angsana New" w:hAnsi="Angsana New"/>
                <w:sz w:val="27"/>
                <w:szCs w:val="27"/>
                <w:lang w:val="en-US"/>
              </w:rPr>
            </w:pPr>
            <w:r w:rsidRPr="00E252E6">
              <w:rPr>
                <w:rFonts w:ascii="Angsana New" w:hAnsi="Angsana New"/>
                <w:sz w:val="27"/>
                <w:szCs w:val="27"/>
                <w:cs/>
                <w:lang w:val="en-US"/>
              </w:rPr>
              <w:t>2</w:t>
            </w:r>
            <w:r w:rsidRPr="00E252E6">
              <w:rPr>
                <w:rFonts w:ascii="Angsana New" w:hAnsi="Angsana New"/>
                <w:sz w:val="27"/>
                <w:szCs w:val="27"/>
                <w:lang w:val="en-US"/>
              </w:rPr>
              <w:t>,</w:t>
            </w:r>
            <w:r w:rsidRPr="00E252E6">
              <w:rPr>
                <w:rFonts w:ascii="Angsana New" w:hAnsi="Angsana New"/>
                <w:sz w:val="27"/>
                <w:szCs w:val="27"/>
                <w:cs/>
                <w:lang w:val="en-US"/>
              </w:rPr>
              <w:t>179</w:t>
            </w:r>
            <w:r w:rsidRPr="00E252E6">
              <w:rPr>
                <w:rFonts w:ascii="Angsana New" w:hAnsi="Angsana New"/>
                <w:sz w:val="27"/>
                <w:szCs w:val="27"/>
                <w:lang w:val="en-US"/>
              </w:rPr>
              <w:t>,</w:t>
            </w:r>
            <w:r w:rsidRPr="00E252E6">
              <w:rPr>
                <w:rFonts w:ascii="Angsana New" w:hAnsi="Angsana New"/>
                <w:sz w:val="27"/>
                <w:szCs w:val="27"/>
                <w:cs/>
                <w:lang w:val="en-US"/>
              </w:rPr>
              <w:t>605</w:t>
            </w:r>
            <w:r w:rsidRPr="00E252E6">
              <w:rPr>
                <w:rFonts w:ascii="Angsana New" w:hAnsi="Angsana New"/>
                <w:sz w:val="27"/>
                <w:szCs w:val="27"/>
                <w:lang w:val="en-US"/>
              </w:rPr>
              <w:t>,</w:t>
            </w:r>
            <w:r w:rsidRPr="00E252E6">
              <w:rPr>
                <w:rFonts w:ascii="Angsana New" w:hAnsi="Angsana New"/>
                <w:sz w:val="27"/>
                <w:szCs w:val="27"/>
                <w:cs/>
                <w:lang w:val="en-US"/>
              </w:rPr>
              <w:t>043.20</w:t>
            </w:r>
          </w:p>
        </w:tc>
      </w:tr>
      <w:tr w:rsidR="00E252E6" w:rsidRPr="00E252E6" w:rsidTr="00E252E6">
        <w:tc>
          <w:tcPr>
            <w:tcW w:w="2410" w:type="dxa"/>
          </w:tcPr>
          <w:p w:rsidR="00E252E6" w:rsidRPr="00E252E6" w:rsidRDefault="00E252E6" w:rsidP="00FD62C0">
            <w:pPr>
              <w:ind w:left="-108" w:right="-108"/>
              <w:rPr>
                <w:rFonts w:ascii="Angsana New" w:hAnsi="Angsana New"/>
                <w:sz w:val="27"/>
                <w:szCs w:val="27"/>
                <w:cs/>
              </w:rPr>
            </w:pPr>
          </w:p>
        </w:tc>
        <w:tc>
          <w:tcPr>
            <w:tcW w:w="851" w:type="dxa"/>
          </w:tcPr>
          <w:p w:rsidR="00E252E6" w:rsidRPr="00E252E6" w:rsidRDefault="00E252E6" w:rsidP="00FD62C0">
            <w:pPr>
              <w:jc w:val="center"/>
              <w:rPr>
                <w:rFonts w:ascii="Angsana New" w:eastAsia="Cordia New" w:hAnsi="Angsana New"/>
                <w:spacing w:val="1"/>
                <w:sz w:val="27"/>
                <w:szCs w:val="27"/>
              </w:rPr>
            </w:pPr>
          </w:p>
        </w:tc>
        <w:tc>
          <w:tcPr>
            <w:tcW w:w="1275" w:type="dxa"/>
            <w:tcBorders>
              <w:top w:val="double" w:sz="4" w:space="0" w:color="auto"/>
            </w:tcBorders>
          </w:tcPr>
          <w:p w:rsidR="00E252E6" w:rsidRPr="00E252E6" w:rsidRDefault="00E252E6" w:rsidP="00E252E6">
            <w:pPr>
              <w:pStyle w:val="BodyTextIndent3"/>
              <w:ind w:left="0"/>
              <w:jc w:val="right"/>
              <w:rPr>
                <w:rFonts w:ascii="Angsana New" w:hAnsi="Angsana New"/>
                <w:sz w:val="27"/>
                <w:szCs w:val="27"/>
                <w:lang w:val="en-US"/>
              </w:rPr>
            </w:pPr>
          </w:p>
        </w:tc>
        <w:tc>
          <w:tcPr>
            <w:tcW w:w="284" w:type="dxa"/>
          </w:tcPr>
          <w:p w:rsidR="00E252E6" w:rsidRPr="00E252E6" w:rsidRDefault="00E252E6" w:rsidP="00FD62C0">
            <w:pPr>
              <w:ind w:right="605"/>
              <w:jc w:val="right"/>
              <w:rPr>
                <w:rFonts w:ascii="Angsana New" w:eastAsia="Cordia New" w:hAnsi="Angsana New"/>
                <w:spacing w:val="1"/>
                <w:sz w:val="27"/>
                <w:szCs w:val="27"/>
              </w:rPr>
            </w:pPr>
          </w:p>
        </w:tc>
        <w:tc>
          <w:tcPr>
            <w:tcW w:w="1559" w:type="dxa"/>
            <w:tcBorders>
              <w:top w:val="double" w:sz="4" w:space="0" w:color="auto"/>
            </w:tcBorders>
          </w:tcPr>
          <w:p w:rsidR="00E252E6" w:rsidRPr="00E252E6" w:rsidRDefault="00E252E6" w:rsidP="00E252E6">
            <w:pPr>
              <w:pStyle w:val="BodyTextIndent3"/>
              <w:ind w:left="0"/>
              <w:jc w:val="right"/>
              <w:rPr>
                <w:rFonts w:ascii="Angsana New" w:hAnsi="Angsana New"/>
                <w:sz w:val="27"/>
                <w:szCs w:val="27"/>
                <w:lang w:val="en-US"/>
              </w:rPr>
            </w:pPr>
          </w:p>
        </w:tc>
        <w:tc>
          <w:tcPr>
            <w:tcW w:w="284" w:type="dxa"/>
          </w:tcPr>
          <w:p w:rsidR="00E252E6" w:rsidRPr="00E252E6" w:rsidRDefault="00E252E6" w:rsidP="00FD62C0">
            <w:pPr>
              <w:ind w:right="605"/>
              <w:jc w:val="right"/>
              <w:rPr>
                <w:rFonts w:ascii="Angsana New" w:eastAsia="Cordia New" w:hAnsi="Angsana New"/>
                <w:spacing w:val="1"/>
                <w:sz w:val="27"/>
                <w:szCs w:val="27"/>
              </w:rPr>
            </w:pPr>
          </w:p>
        </w:tc>
        <w:tc>
          <w:tcPr>
            <w:tcW w:w="1417" w:type="dxa"/>
            <w:tcBorders>
              <w:top w:val="double" w:sz="4" w:space="0" w:color="auto"/>
            </w:tcBorders>
          </w:tcPr>
          <w:p w:rsidR="00E252E6" w:rsidRPr="00E252E6" w:rsidRDefault="00E252E6" w:rsidP="00E252E6">
            <w:pPr>
              <w:pStyle w:val="BodyTextIndent3"/>
              <w:ind w:left="0"/>
              <w:jc w:val="right"/>
              <w:rPr>
                <w:rFonts w:ascii="Angsana New" w:hAnsi="Angsana New"/>
                <w:sz w:val="27"/>
                <w:szCs w:val="27"/>
                <w:lang w:val="en-US"/>
              </w:rPr>
            </w:pPr>
          </w:p>
        </w:tc>
        <w:tc>
          <w:tcPr>
            <w:tcW w:w="284" w:type="dxa"/>
          </w:tcPr>
          <w:p w:rsidR="00E252E6" w:rsidRPr="00E252E6" w:rsidRDefault="00E252E6" w:rsidP="00FD62C0">
            <w:pPr>
              <w:jc w:val="right"/>
              <w:rPr>
                <w:rFonts w:ascii="Angsana New" w:eastAsia="Cordia New" w:hAnsi="Angsana New"/>
                <w:spacing w:val="1"/>
                <w:sz w:val="27"/>
                <w:szCs w:val="27"/>
              </w:rPr>
            </w:pPr>
          </w:p>
        </w:tc>
        <w:tc>
          <w:tcPr>
            <w:tcW w:w="1559" w:type="dxa"/>
            <w:tcBorders>
              <w:top w:val="double" w:sz="4" w:space="0" w:color="auto"/>
            </w:tcBorders>
          </w:tcPr>
          <w:p w:rsidR="00E252E6" w:rsidRPr="00E252E6" w:rsidRDefault="00E252E6" w:rsidP="00FD62C0">
            <w:pPr>
              <w:ind w:right="162"/>
              <w:jc w:val="right"/>
              <w:rPr>
                <w:rFonts w:ascii="Angsana New" w:eastAsia="Cordia New" w:hAnsi="Angsana New"/>
                <w:spacing w:val="1"/>
                <w:sz w:val="27"/>
                <w:szCs w:val="27"/>
              </w:rPr>
            </w:pPr>
          </w:p>
        </w:tc>
      </w:tr>
      <w:tr w:rsidR="00E252E6" w:rsidRPr="00E252E6" w:rsidTr="00E252E6">
        <w:tc>
          <w:tcPr>
            <w:tcW w:w="3261" w:type="dxa"/>
            <w:gridSpan w:val="2"/>
          </w:tcPr>
          <w:p w:rsidR="00E252E6" w:rsidRPr="00E252E6" w:rsidRDefault="00E252E6" w:rsidP="00FD62C0">
            <w:pPr>
              <w:ind w:left="-108" w:right="-108"/>
              <w:rPr>
                <w:rFonts w:ascii="Angsana New" w:eastAsia="Cordia New" w:hAnsi="Angsana New"/>
                <w:spacing w:val="1"/>
                <w:sz w:val="27"/>
                <w:szCs w:val="27"/>
              </w:rPr>
            </w:pPr>
            <w:r w:rsidRPr="00E252E6">
              <w:rPr>
                <w:rFonts w:ascii="Angsana New" w:eastAsia="Cordia New" w:hAnsi="Angsana New"/>
                <w:b/>
                <w:bCs/>
                <w:spacing w:val="1"/>
                <w:sz w:val="27"/>
                <w:szCs w:val="27"/>
              </w:rPr>
              <w:t>Issued and Paid-up Share Capital</w:t>
            </w:r>
          </w:p>
        </w:tc>
        <w:tc>
          <w:tcPr>
            <w:tcW w:w="1275" w:type="dxa"/>
          </w:tcPr>
          <w:p w:rsidR="00E252E6" w:rsidRPr="00E252E6" w:rsidRDefault="00E252E6" w:rsidP="00E252E6">
            <w:pPr>
              <w:pStyle w:val="BodyTextIndent3"/>
              <w:ind w:left="0"/>
              <w:jc w:val="right"/>
              <w:rPr>
                <w:rFonts w:ascii="Angsana New" w:hAnsi="Angsana New"/>
                <w:sz w:val="27"/>
                <w:szCs w:val="27"/>
                <w:lang w:val="en-US"/>
              </w:rPr>
            </w:pPr>
          </w:p>
        </w:tc>
        <w:tc>
          <w:tcPr>
            <w:tcW w:w="284" w:type="dxa"/>
          </w:tcPr>
          <w:p w:rsidR="00E252E6" w:rsidRPr="00E252E6" w:rsidRDefault="00E252E6" w:rsidP="00FD62C0">
            <w:pPr>
              <w:jc w:val="right"/>
              <w:rPr>
                <w:rFonts w:ascii="Angsana New" w:eastAsia="Cordia New" w:hAnsi="Angsana New"/>
                <w:spacing w:val="1"/>
                <w:sz w:val="27"/>
                <w:szCs w:val="27"/>
              </w:rPr>
            </w:pPr>
          </w:p>
        </w:tc>
        <w:tc>
          <w:tcPr>
            <w:tcW w:w="1559" w:type="dxa"/>
          </w:tcPr>
          <w:p w:rsidR="00E252E6" w:rsidRPr="00E252E6" w:rsidRDefault="00E252E6" w:rsidP="00E252E6">
            <w:pPr>
              <w:pStyle w:val="BodyTextIndent3"/>
              <w:ind w:left="0"/>
              <w:jc w:val="right"/>
              <w:rPr>
                <w:rFonts w:ascii="Angsana New" w:hAnsi="Angsana New"/>
                <w:sz w:val="27"/>
                <w:szCs w:val="27"/>
                <w:lang w:val="en-US"/>
              </w:rPr>
            </w:pPr>
          </w:p>
        </w:tc>
        <w:tc>
          <w:tcPr>
            <w:tcW w:w="284" w:type="dxa"/>
          </w:tcPr>
          <w:p w:rsidR="00E252E6" w:rsidRPr="00E252E6" w:rsidRDefault="00E252E6" w:rsidP="00FD62C0">
            <w:pPr>
              <w:jc w:val="right"/>
              <w:rPr>
                <w:rFonts w:ascii="Angsana New" w:eastAsia="Cordia New" w:hAnsi="Angsana New"/>
                <w:spacing w:val="1"/>
                <w:sz w:val="27"/>
                <w:szCs w:val="27"/>
              </w:rPr>
            </w:pPr>
          </w:p>
        </w:tc>
        <w:tc>
          <w:tcPr>
            <w:tcW w:w="1417" w:type="dxa"/>
          </w:tcPr>
          <w:p w:rsidR="00E252E6" w:rsidRPr="00E252E6" w:rsidRDefault="00E252E6" w:rsidP="00E252E6">
            <w:pPr>
              <w:pStyle w:val="BodyTextIndent3"/>
              <w:ind w:left="0"/>
              <w:jc w:val="right"/>
              <w:rPr>
                <w:rFonts w:ascii="Angsana New" w:hAnsi="Angsana New"/>
                <w:sz w:val="27"/>
                <w:szCs w:val="27"/>
                <w:lang w:val="en-US"/>
              </w:rPr>
            </w:pPr>
          </w:p>
        </w:tc>
        <w:tc>
          <w:tcPr>
            <w:tcW w:w="284" w:type="dxa"/>
          </w:tcPr>
          <w:p w:rsidR="00E252E6" w:rsidRPr="00E252E6" w:rsidRDefault="00E252E6" w:rsidP="00FD62C0">
            <w:pPr>
              <w:jc w:val="right"/>
              <w:rPr>
                <w:rFonts w:ascii="Angsana New" w:eastAsia="Cordia New" w:hAnsi="Angsana New"/>
                <w:spacing w:val="1"/>
                <w:sz w:val="27"/>
                <w:szCs w:val="27"/>
              </w:rPr>
            </w:pPr>
          </w:p>
        </w:tc>
        <w:tc>
          <w:tcPr>
            <w:tcW w:w="1559" w:type="dxa"/>
          </w:tcPr>
          <w:p w:rsidR="00E252E6" w:rsidRPr="00E252E6" w:rsidRDefault="00E252E6" w:rsidP="00FD62C0">
            <w:pPr>
              <w:ind w:right="162"/>
              <w:jc w:val="right"/>
              <w:rPr>
                <w:rFonts w:ascii="Angsana New" w:eastAsia="Cordia New" w:hAnsi="Angsana New"/>
                <w:spacing w:val="1"/>
                <w:sz w:val="27"/>
                <w:szCs w:val="27"/>
              </w:rPr>
            </w:pPr>
          </w:p>
        </w:tc>
      </w:tr>
      <w:tr w:rsidR="00E252E6" w:rsidRPr="00E252E6" w:rsidTr="00E252E6">
        <w:tc>
          <w:tcPr>
            <w:tcW w:w="2410" w:type="dxa"/>
          </w:tcPr>
          <w:p w:rsidR="00E252E6" w:rsidRPr="00E252E6" w:rsidRDefault="00E252E6" w:rsidP="00FD62C0">
            <w:pPr>
              <w:ind w:left="-108" w:right="-108"/>
              <w:rPr>
                <w:rFonts w:ascii="Angsana New" w:hAnsi="Angsana New"/>
                <w:sz w:val="27"/>
                <w:szCs w:val="27"/>
                <w:cs/>
              </w:rPr>
            </w:pPr>
            <w:r w:rsidRPr="00E252E6">
              <w:rPr>
                <w:rFonts w:ascii="Angsana New" w:eastAsia="Cordia New" w:hAnsi="Angsana New"/>
                <w:spacing w:val="1"/>
                <w:sz w:val="27"/>
                <w:szCs w:val="27"/>
              </w:rPr>
              <w:t xml:space="preserve">Beginning </w:t>
            </w:r>
            <w:r w:rsidRPr="00E252E6">
              <w:rPr>
                <w:rFonts w:ascii="Angsana New" w:hAnsi="Angsana New"/>
                <w:sz w:val="27"/>
                <w:szCs w:val="27"/>
                <w:lang w:val="en-GB"/>
              </w:rPr>
              <w:t>Preferred Shares</w:t>
            </w:r>
          </w:p>
        </w:tc>
        <w:tc>
          <w:tcPr>
            <w:tcW w:w="851" w:type="dxa"/>
          </w:tcPr>
          <w:p w:rsidR="00E252E6" w:rsidRPr="00E252E6" w:rsidRDefault="00E252E6" w:rsidP="00FD62C0">
            <w:pPr>
              <w:jc w:val="center"/>
              <w:rPr>
                <w:rFonts w:ascii="Angsana New" w:eastAsia="Cordia New" w:hAnsi="Angsana New"/>
                <w:spacing w:val="1"/>
                <w:sz w:val="27"/>
                <w:szCs w:val="27"/>
              </w:rPr>
            </w:pPr>
            <w:r w:rsidRPr="00E252E6">
              <w:rPr>
                <w:rFonts w:ascii="Angsana New" w:hAnsi="Angsana New"/>
                <w:sz w:val="27"/>
                <w:szCs w:val="27"/>
              </w:rPr>
              <w:t>0.40</w:t>
            </w:r>
          </w:p>
        </w:tc>
        <w:tc>
          <w:tcPr>
            <w:tcW w:w="1275" w:type="dxa"/>
          </w:tcPr>
          <w:p w:rsidR="00E252E6" w:rsidRPr="00E252E6" w:rsidRDefault="00E252E6" w:rsidP="00E252E6">
            <w:pPr>
              <w:pStyle w:val="BodyTextIndent3"/>
              <w:ind w:left="0"/>
              <w:jc w:val="right"/>
              <w:rPr>
                <w:rFonts w:ascii="Angsana New" w:hAnsi="Angsana New"/>
                <w:sz w:val="27"/>
                <w:szCs w:val="27"/>
                <w:lang w:val="en-US"/>
              </w:rPr>
            </w:pPr>
            <w:r w:rsidRPr="00E252E6">
              <w:rPr>
                <w:rFonts w:ascii="Angsana New" w:hAnsi="Angsana New"/>
                <w:sz w:val="27"/>
                <w:szCs w:val="27"/>
                <w:cs/>
                <w:lang w:val="en-US"/>
              </w:rPr>
              <w:t>192</w:t>
            </w:r>
            <w:r w:rsidRPr="00E252E6">
              <w:rPr>
                <w:rFonts w:ascii="Angsana New" w:hAnsi="Angsana New"/>
                <w:sz w:val="27"/>
                <w:szCs w:val="27"/>
                <w:lang w:val="en-US"/>
              </w:rPr>
              <w:t>,</w:t>
            </w:r>
            <w:r w:rsidRPr="00E252E6">
              <w:rPr>
                <w:rFonts w:ascii="Angsana New" w:hAnsi="Angsana New"/>
                <w:sz w:val="27"/>
                <w:szCs w:val="27"/>
                <w:cs/>
                <w:lang w:val="en-US"/>
              </w:rPr>
              <w:t>118</w:t>
            </w:r>
            <w:r w:rsidRPr="00E252E6">
              <w:rPr>
                <w:rFonts w:ascii="Angsana New" w:hAnsi="Angsana New"/>
                <w:sz w:val="27"/>
                <w:szCs w:val="27"/>
                <w:lang w:val="en-US"/>
              </w:rPr>
              <w:t>,</w:t>
            </w:r>
            <w:r w:rsidRPr="00E252E6">
              <w:rPr>
                <w:rFonts w:ascii="Angsana New" w:hAnsi="Angsana New"/>
                <w:sz w:val="27"/>
                <w:szCs w:val="27"/>
                <w:cs/>
                <w:lang w:val="en-US"/>
              </w:rPr>
              <w:t>226</w:t>
            </w:r>
          </w:p>
        </w:tc>
        <w:tc>
          <w:tcPr>
            <w:tcW w:w="284" w:type="dxa"/>
          </w:tcPr>
          <w:p w:rsidR="00E252E6" w:rsidRPr="00E252E6" w:rsidRDefault="00E252E6" w:rsidP="00FD62C0">
            <w:pPr>
              <w:ind w:right="605"/>
              <w:jc w:val="right"/>
              <w:rPr>
                <w:rFonts w:ascii="Angsana New" w:eastAsia="Cordia New" w:hAnsi="Angsana New"/>
                <w:spacing w:val="1"/>
                <w:sz w:val="27"/>
                <w:szCs w:val="27"/>
              </w:rPr>
            </w:pPr>
          </w:p>
        </w:tc>
        <w:tc>
          <w:tcPr>
            <w:tcW w:w="1559" w:type="dxa"/>
          </w:tcPr>
          <w:p w:rsidR="00E252E6" w:rsidRPr="00E252E6" w:rsidRDefault="00E252E6" w:rsidP="00E252E6">
            <w:pPr>
              <w:pStyle w:val="BodyTextIndent3"/>
              <w:ind w:left="0"/>
              <w:jc w:val="right"/>
              <w:rPr>
                <w:rFonts w:ascii="Angsana New" w:hAnsi="Angsana New"/>
                <w:sz w:val="27"/>
                <w:szCs w:val="27"/>
                <w:lang w:val="en-US"/>
              </w:rPr>
            </w:pPr>
            <w:r w:rsidRPr="00E252E6">
              <w:rPr>
                <w:rFonts w:ascii="Angsana New" w:hAnsi="Angsana New"/>
                <w:sz w:val="27"/>
                <w:szCs w:val="27"/>
                <w:lang w:val="en-US"/>
              </w:rPr>
              <w:t>76,847,290</w:t>
            </w:r>
            <w:r w:rsidRPr="00E252E6">
              <w:rPr>
                <w:rFonts w:ascii="Angsana New" w:hAnsi="Angsana New"/>
                <w:sz w:val="27"/>
                <w:szCs w:val="27"/>
                <w:cs/>
                <w:lang w:val="en-US"/>
              </w:rPr>
              <w:t>.</w:t>
            </w:r>
            <w:r w:rsidRPr="00E252E6">
              <w:rPr>
                <w:rFonts w:ascii="Angsana New" w:hAnsi="Angsana New"/>
                <w:sz w:val="27"/>
                <w:szCs w:val="27"/>
                <w:lang w:val="en-US"/>
              </w:rPr>
              <w:t>40</w:t>
            </w:r>
          </w:p>
        </w:tc>
        <w:tc>
          <w:tcPr>
            <w:tcW w:w="284" w:type="dxa"/>
          </w:tcPr>
          <w:p w:rsidR="00E252E6" w:rsidRPr="00E252E6" w:rsidRDefault="00E252E6" w:rsidP="00FD62C0">
            <w:pPr>
              <w:jc w:val="center"/>
              <w:rPr>
                <w:rFonts w:ascii="Angsana New" w:eastAsia="Cordia New" w:hAnsi="Angsana New"/>
                <w:spacing w:val="1"/>
                <w:sz w:val="27"/>
                <w:szCs w:val="27"/>
              </w:rPr>
            </w:pPr>
          </w:p>
        </w:tc>
        <w:tc>
          <w:tcPr>
            <w:tcW w:w="1417" w:type="dxa"/>
          </w:tcPr>
          <w:p w:rsidR="00E252E6" w:rsidRPr="00E252E6" w:rsidRDefault="00E252E6" w:rsidP="00E252E6">
            <w:pPr>
              <w:pStyle w:val="BodyTextIndent3"/>
              <w:ind w:left="0"/>
              <w:jc w:val="right"/>
              <w:rPr>
                <w:rFonts w:ascii="Angsana New" w:hAnsi="Angsana New"/>
                <w:sz w:val="27"/>
                <w:szCs w:val="27"/>
                <w:lang w:val="en-US"/>
              </w:rPr>
            </w:pPr>
            <w:r w:rsidRPr="00E252E6">
              <w:rPr>
                <w:rFonts w:ascii="Angsana New" w:hAnsi="Angsana New"/>
                <w:sz w:val="27"/>
                <w:szCs w:val="27"/>
                <w:lang w:val="en-US"/>
              </w:rPr>
              <w:t>639,691,757</w:t>
            </w:r>
          </w:p>
        </w:tc>
        <w:tc>
          <w:tcPr>
            <w:tcW w:w="284" w:type="dxa"/>
          </w:tcPr>
          <w:p w:rsidR="00E252E6" w:rsidRPr="00E252E6" w:rsidRDefault="00E252E6" w:rsidP="00FD62C0">
            <w:pPr>
              <w:jc w:val="right"/>
              <w:rPr>
                <w:rFonts w:ascii="Angsana New" w:eastAsia="Cordia New" w:hAnsi="Angsana New"/>
                <w:spacing w:val="1"/>
                <w:sz w:val="27"/>
                <w:szCs w:val="27"/>
              </w:rPr>
            </w:pPr>
          </w:p>
        </w:tc>
        <w:tc>
          <w:tcPr>
            <w:tcW w:w="1559" w:type="dxa"/>
          </w:tcPr>
          <w:p w:rsidR="00E252E6" w:rsidRPr="00E252E6" w:rsidRDefault="00E252E6" w:rsidP="00E252E6">
            <w:pPr>
              <w:pStyle w:val="BodyTextIndent3"/>
              <w:ind w:left="0"/>
              <w:jc w:val="right"/>
              <w:rPr>
                <w:rFonts w:ascii="Angsana New" w:hAnsi="Angsana New"/>
                <w:sz w:val="27"/>
                <w:szCs w:val="27"/>
                <w:lang w:val="en-US"/>
              </w:rPr>
            </w:pPr>
            <w:r w:rsidRPr="00E252E6">
              <w:rPr>
                <w:rFonts w:ascii="Angsana New" w:hAnsi="Angsana New"/>
                <w:sz w:val="27"/>
                <w:szCs w:val="27"/>
                <w:cs/>
                <w:lang w:val="en-US"/>
              </w:rPr>
              <w:t>255</w:t>
            </w:r>
            <w:r w:rsidRPr="00E252E6">
              <w:rPr>
                <w:rFonts w:ascii="Angsana New" w:hAnsi="Angsana New"/>
                <w:sz w:val="27"/>
                <w:szCs w:val="27"/>
                <w:lang w:val="en-US"/>
              </w:rPr>
              <w:t>,</w:t>
            </w:r>
            <w:r w:rsidRPr="00E252E6">
              <w:rPr>
                <w:rFonts w:ascii="Angsana New" w:hAnsi="Angsana New"/>
                <w:sz w:val="27"/>
                <w:szCs w:val="27"/>
                <w:cs/>
                <w:lang w:val="en-US"/>
              </w:rPr>
              <w:t>876</w:t>
            </w:r>
            <w:r w:rsidRPr="00E252E6">
              <w:rPr>
                <w:rFonts w:ascii="Angsana New" w:hAnsi="Angsana New"/>
                <w:sz w:val="27"/>
                <w:szCs w:val="27"/>
                <w:lang w:val="en-US"/>
              </w:rPr>
              <w:t>,</w:t>
            </w:r>
            <w:r w:rsidRPr="00E252E6">
              <w:rPr>
                <w:rFonts w:ascii="Angsana New" w:hAnsi="Angsana New"/>
                <w:sz w:val="27"/>
                <w:szCs w:val="27"/>
                <w:cs/>
                <w:lang w:val="en-US"/>
              </w:rPr>
              <w:t>702.80</w:t>
            </w:r>
          </w:p>
        </w:tc>
      </w:tr>
      <w:tr w:rsidR="00E252E6" w:rsidRPr="00E252E6" w:rsidTr="00E252E6">
        <w:tc>
          <w:tcPr>
            <w:tcW w:w="2410" w:type="dxa"/>
            <w:vAlign w:val="center"/>
          </w:tcPr>
          <w:p w:rsidR="00E252E6" w:rsidRPr="00E252E6" w:rsidRDefault="00E252E6" w:rsidP="00FD62C0">
            <w:pPr>
              <w:ind w:left="-108" w:right="-108"/>
              <w:rPr>
                <w:rFonts w:ascii="Angsana New" w:hAnsi="Angsana New"/>
                <w:sz w:val="27"/>
                <w:szCs w:val="27"/>
              </w:rPr>
            </w:pPr>
            <w:r w:rsidRPr="00E252E6">
              <w:rPr>
                <w:rFonts w:ascii="Angsana New" w:hAnsi="Angsana New"/>
                <w:sz w:val="27"/>
                <w:szCs w:val="27"/>
              </w:rPr>
              <w:t>Convertible from preferred</w:t>
            </w:r>
          </w:p>
          <w:p w:rsidR="00E252E6" w:rsidRPr="00E252E6" w:rsidRDefault="00E252E6" w:rsidP="00FD62C0">
            <w:pPr>
              <w:ind w:right="-108"/>
              <w:rPr>
                <w:rFonts w:ascii="Angsana New" w:hAnsi="Angsana New"/>
                <w:spacing w:val="-4"/>
                <w:sz w:val="27"/>
                <w:szCs w:val="27"/>
                <w:cs/>
              </w:rPr>
            </w:pPr>
            <w:r w:rsidRPr="00E252E6">
              <w:rPr>
                <w:rFonts w:ascii="Angsana New" w:hAnsi="Angsana New"/>
                <w:sz w:val="27"/>
                <w:szCs w:val="27"/>
              </w:rPr>
              <w:t>shares to or</w:t>
            </w:r>
            <w:r w:rsidRPr="00E252E6">
              <w:rPr>
                <w:rFonts w:ascii="Angsana New" w:hAnsi="Angsana New"/>
                <w:sz w:val="27"/>
                <w:szCs w:val="27"/>
                <w:lang w:val="en-GB"/>
              </w:rPr>
              <w:t>dinary shares</w:t>
            </w:r>
          </w:p>
        </w:tc>
        <w:tc>
          <w:tcPr>
            <w:tcW w:w="851" w:type="dxa"/>
          </w:tcPr>
          <w:p w:rsidR="00E252E6" w:rsidRPr="00E252E6" w:rsidRDefault="00E252E6" w:rsidP="00FD62C0">
            <w:pPr>
              <w:jc w:val="center"/>
              <w:rPr>
                <w:rFonts w:ascii="Angsana New" w:hAnsi="Angsana New"/>
                <w:sz w:val="27"/>
                <w:szCs w:val="27"/>
              </w:rPr>
            </w:pPr>
          </w:p>
          <w:p w:rsidR="00E252E6" w:rsidRPr="00E252E6" w:rsidRDefault="00E252E6" w:rsidP="00FD62C0">
            <w:pPr>
              <w:jc w:val="center"/>
              <w:rPr>
                <w:rFonts w:ascii="Angsana New" w:eastAsia="Cordia New" w:hAnsi="Angsana New"/>
                <w:spacing w:val="1"/>
                <w:sz w:val="27"/>
                <w:szCs w:val="27"/>
              </w:rPr>
            </w:pPr>
            <w:r w:rsidRPr="00E252E6">
              <w:rPr>
                <w:rFonts w:ascii="Angsana New" w:hAnsi="Angsana New"/>
                <w:sz w:val="27"/>
                <w:szCs w:val="27"/>
              </w:rPr>
              <w:t>0.40</w:t>
            </w:r>
          </w:p>
        </w:tc>
        <w:tc>
          <w:tcPr>
            <w:tcW w:w="1275" w:type="dxa"/>
            <w:tcBorders>
              <w:bottom w:val="single" w:sz="4" w:space="0" w:color="auto"/>
            </w:tcBorders>
          </w:tcPr>
          <w:p w:rsidR="00E252E6" w:rsidRPr="00E252E6" w:rsidRDefault="00E252E6" w:rsidP="00E252E6">
            <w:pPr>
              <w:jc w:val="center"/>
              <w:rPr>
                <w:rFonts w:ascii="Angsana New" w:hAnsi="Angsana New"/>
                <w:color w:val="000000"/>
                <w:sz w:val="27"/>
                <w:szCs w:val="27"/>
              </w:rPr>
            </w:pPr>
          </w:p>
          <w:p w:rsidR="00E252E6" w:rsidRPr="00E252E6" w:rsidRDefault="00E252E6" w:rsidP="00E252E6">
            <w:pPr>
              <w:jc w:val="center"/>
              <w:rPr>
                <w:rFonts w:ascii="Angsana New" w:hAnsi="Angsana New"/>
                <w:color w:val="000000"/>
                <w:sz w:val="27"/>
                <w:szCs w:val="27"/>
                <w:cs/>
              </w:rPr>
            </w:pPr>
            <w:r w:rsidRPr="00E252E6">
              <w:rPr>
                <w:rFonts w:ascii="Angsana New" w:hAnsi="Angsana New"/>
                <w:color w:val="000000"/>
                <w:sz w:val="27"/>
                <w:szCs w:val="27"/>
                <w:cs/>
              </w:rPr>
              <w:t>-</w:t>
            </w:r>
          </w:p>
        </w:tc>
        <w:tc>
          <w:tcPr>
            <w:tcW w:w="284" w:type="dxa"/>
          </w:tcPr>
          <w:p w:rsidR="00E252E6" w:rsidRPr="00E252E6" w:rsidRDefault="00E252E6" w:rsidP="00FD62C0">
            <w:pPr>
              <w:ind w:right="341"/>
              <w:jc w:val="center"/>
              <w:rPr>
                <w:rFonts w:ascii="Angsana New" w:eastAsia="Cordia New" w:hAnsi="Angsana New"/>
                <w:spacing w:val="1"/>
                <w:sz w:val="27"/>
                <w:szCs w:val="27"/>
                <w:cs/>
              </w:rPr>
            </w:pPr>
          </w:p>
        </w:tc>
        <w:tc>
          <w:tcPr>
            <w:tcW w:w="1559" w:type="dxa"/>
            <w:tcBorders>
              <w:bottom w:val="single" w:sz="4" w:space="0" w:color="auto"/>
            </w:tcBorders>
          </w:tcPr>
          <w:p w:rsidR="00E252E6" w:rsidRPr="00E252E6" w:rsidRDefault="00E252E6" w:rsidP="00E252E6">
            <w:pPr>
              <w:jc w:val="center"/>
              <w:rPr>
                <w:rFonts w:ascii="Angsana New" w:hAnsi="Angsana New"/>
                <w:color w:val="000000"/>
                <w:sz w:val="27"/>
                <w:szCs w:val="27"/>
              </w:rPr>
            </w:pPr>
          </w:p>
          <w:p w:rsidR="00E252E6" w:rsidRPr="00E252E6" w:rsidRDefault="00E252E6" w:rsidP="00E252E6">
            <w:pPr>
              <w:jc w:val="center"/>
              <w:rPr>
                <w:rFonts w:ascii="Angsana New" w:hAnsi="Angsana New"/>
                <w:color w:val="000000"/>
                <w:sz w:val="27"/>
                <w:szCs w:val="27"/>
                <w:cs/>
              </w:rPr>
            </w:pPr>
            <w:r w:rsidRPr="00E252E6">
              <w:rPr>
                <w:rFonts w:ascii="Angsana New" w:hAnsi="Angsana New"/>
                <w:color w:val="000000"/>
                <w:sz w:val="27"/>
                <w:szCs w:val="27"/>
                <w:cs/>
              </w:rPr>
              <w:t>-</w:t>
            </w:r>
          </w:p>
        </w:tc>
        <w:tc>
          <w:tcPr>
            <w:tcW w:w="284" w:type="dxa"/>
          </w:tcPr>
          <w:p w:rsidR="00E252E6" w:rsidRPr="00E252E6" w:rsidRDefault="00E252E6" w:rsidP="00FD62C0">
            <w:pPr>
              <w:jc w:val="center"/>
              <w:rPr>
                <w:rFonts w:ascii="Angsana New" w:hAnsi="Angsana New"/>
                <w:sz w:val="27"/>
                <w:szCs w:val="27"/>
              </w:rPr>
            </w:pPr>
          </w:p>
        </w:tc>
        <w:tc>
          <w:tcPr>
            <w:tcW w:w="1417" w:type="dxa"/>
            <w:tcBorders>
              <w:bottom w:val="single" w:sz="4" w:space="0" w:color="auto"/>
            </w:tcBorders>
          </w:tcPr>
          <w:p w:rsidR="00E252E6" w:rsidRPr="00E252E6" w:rsidRDefault="00E252E6" w:rsidP="00E252E6">
            <w:pPr>
              <w:pStyle w:val="BodyTextIndent3"/>
              <w:ind w:left="0"/>
              <w:jc w:val="right"/>
              <w:rPr>
                <w:rFonts w:ascii="Angsana New" w:hAnsi="Angsana New"/>
                <w:sz w:val="27"/>
                <w:szCs w:val="27"/>
                <w:lang w:val="en-US"/>
              </w:rPr>
            </w:pPr>
          </w:p>
          <w:p w:rsidR="00E252E6" w:rsidRPr="00E252E6" w:rsidRDefault="00E252E6" w:rsidP="00E252E6">
            <w:pPr>
              <w:pStyle w:val="BodyTextIndent3"/>
              <w:ind w:left="0"/>
              <w:jc w:val="right"/>
              <w:rPr>
                <w:rFonts w:ascii="Angsana New" w:hAnsi="Angsana New"/>
                <w:sz w:val="27"/>
                <w:szCs w:val="27"/>
                <w:lang w:val="en-US"/>
              </w:rPr>
            </w:pPr>
            <w:r w:rsidRPr="00E252E6">
              <w:rPr>
                <w:rFonts w:ascii="Angsana New" w:hAnsi="Angsana New"/>
                <w:sz w:val="27"/>
                <w:szCs w:val="27"/>
                <w:cs/>
                <w:lang w:val="en-US"/>
              </w:rPr>
              <w:t>(447</w:t>
            </w:r>
            <w:r w:rsidRPr="00E252E6">
              <w:rPr>
                <w:rFonts w:ascii="Angsana New" w:hAnsi="Angsana New"/>
                <w:sz w:val="27"/>
                <w:szCs w:val="27"/>
                <w:lang w:val="en-US"/>
              </w:rPr>
              <w:t>,</w:t>
            </w:r>
            <w:r w:rsidRPr="00E252E6">
              <w:rPr>
                <w:rFonts w:ascii="Angsana New" w:hAnsi="Angsana New"/>
                <w:sz w:val="27"/>
                <w:szCs w:val="27"/>
                <w:cs/>
                <w:lang w:val="en-US"/>
              </w:rPr>
              <w:t>573</w:t>
            </w:r>
            <w:r w:rsidRPr="00E252E6">
              <w:rPr>
                <w:rFonts w:ascii="Angsana New" w:hAnsi="Angsana New"/>
                <w:sz w:val="27"/>
                <w:szCs w:val="27"/>
                <w:lang w:val="en-US"/>
              </w:rPr>
              <w:t>,</w:t>
            </w:r>
            <w:r w:rsidRPr="00E252E6">
              <w:rPr>
                <w:rFonts w:ascii="Angsana New" w:hAnsi="Angsana New"/>
                <w:sz w:val="27"/>
                <w:szCs w:val="27"/>
                <w:cs/>
                <w:lang w:val="en-US"/>
              </w:rPr>
              <w:t>531)</w:t>
            </w:r>
          </w:p>
        </w:tc>
        <w:tc>
          <w:tcPr>
            <w:tcW w:w="284" w:type="dxa"/>
          </w:tcPr>
          <w:p w:rsidR="00E252E6" w:rsidRPr="00E252E6" w:rsidRDefault="00E252E6" w:rsidP="00FD62C0">
            <w:pPr>
              <w:jc w:val="right"/>
              <w:rPr>
                <w:rFonts w:ascii="Angsana New" w:eastAsia="Cordia New" w:hAnsi="Angsana New"/>
                <w:spacing w:val="1"/>
                <w:sz w:val="27"/>
                <w:szCs w:val="27"/>
              </w:rPr>
            </w:pPr>
          </w:p>
        </w:tc>
        <w:tc>
          <w:tcPr>
            <w:tcW w:w="1559" w:type="dxa"/>
            <w:tcBorders>
              <w:bottom w:val="single" w:sz="4" w:space="0" w:color="auto"/>
            </w:tcBorders>
          </w:tcPr>
          <w:p w:rsidR="00E252E6" w:rsidRPr="00E252E6" w:rsidRDefault="00E252E6" w:rsidP="00E252E6">
            <w:pPr>
              <w:pStyle w:val="BodyTextIndent3"/>
              <w:ind w:left="0"/>
              <w:jc w:val="right"/>
              <w:rPr>
                <w:rFonts w:ascii="Angsana New" w:hAnsi="Angsana New"/>
                <w:sz w:val="27"/>
                <w:szCs w:val="27"/>
                <w:lang w:val="en-US"/>
              </w:rPr>
            </w:pPr>
          </w:p>
          <w:p w:rsidR="00E252E6" w:rsidRPr="00E252E6" w:rsidRDefault="00E252E6" w:rsidP="00E252E6">
            <w:pPr>
              <w:pStyle w:val="BodyTextIndent3"/>
              <w:ind w:left="0"/>
              <w:jc w:val="right"/>
              <w:rPr>
                <w:rFonts w:ascii="Angsana New" w:hAnsi="Angsana New"/>
                <w:sz w:val="27"/>
                <w:szCs w:val="27"/>
                <w:lang w:val="en-US"/>
              </w:rPr>
            </w:pPr>
            <w:r w:rsidRPr="00E252E6">
              <w:rPr>
                <w:rFonts w:ascii="Angsana New" w:hAnsi="Angsana New"/>
                <w:sz w:val="27"/>
                <w:szCs w:val="27"/>
                <w:cs/>
                <w:lang w:val="en-US"/>
              </w:rPr>
              <w:t>(179</w:t>
            </w:r>
            <w:r w:rsidRPr="00E252E6">
              <w:rPr>
                <w:rFonts w:ascii="Angsana New" w:hAnsi="Angsana New"/>
                <w:sz w:val="27"/>
                <w:szCs w:val="27"/>
                <w:lang w:val="en-US"/>
              </w:rPr>
              <w:t>,</w:t>
            </w:r>
            <w:r w:rsidRPr="00E252E6">
              <w:rPr>
                <w:rFonts w:ascii="Angsana New" w:hAnsi="Angsana New"/>
                <w:sz w:val="27"/>
                <w:szCs w:val="27"/>
                <w:cs/>
                <w:lang w:val="en-US"/>
              </w:rPr>
              <w:t>029</w:t>
            </w:r>
            <w:r w:rsidRPr="00E252E6">
              <w:rPr>
                <w:rFonts w:ascii="Angsana New" w:hAnsi="Angsana New"/>
                <w:sz w:val="27"/>
                <w:szCs w:val="27"/>
                <w:lang w:val="en-US"/>
              </w:rPr>
              <w:t>,</w:t>
            </w:r>
            <w:r w:rsidRPr="00E252E6">
              <w:rPr>
                <w:rFonts w:ascii="Angsana New" w:hAnsi="Angsana New"/>
                <w:sz w:val="27"/>
                <w:szCs w:val="27"/>
                <w:cs/>
                <w:lang w:val="en-US"/>
              </w:rPr>
              <w:t>412.40)</w:t>
            </w:r>
          </w:p>
        </w:tc>
      </w:tr>
      <w:tr w:rsidR="00E252E6" w:rsidRPr="00E252E6" w:rsidTr="00E252E6">
        <w:tc>
          <w:tcPr>
            <w:tcW w:w="2410" w:type="dxa"/>
          </w:tcPr>
          <w:p w:rsidR="00E252E6" w:rsidRPr="00E252E6" w:rsidRDefault="00E252E6" w:rsidP="00FD62C0">
            <w:pPr>
              <w:ind w:left="-108" w:right="-108"/>
              <w:rPr>
                <w:rFonts w:ascii="Angsana New" w:hAnsi="Angsana New"/>
                <w:sz w:val="27"/>
                <w:szCs w:val="27"/>
                <w:cs/>
              </w:rPr>
            </w:pPr>
            <w:r w:rsidRPr="00E252E6">
              <w:rPr>
                <w:rFonts w:ascii="Angsana New" w:eastAsia="Cordia New" w:hAnsi="Angsana New"/>
                <w:spacing w:val="1"/>
                <w:sz w:val="27"/>
                <w:szCs w:val="27"/>
              </w:rPr>
              <w:t xml:space="preserve">Ending </w:t>
            </w:r>
            <w:r w:rsidRPr="00E252E6">
              <w:rPr>
                <w:rFonts w:ascii="Angsana New" w:hAnsi="Angsana New"/>
                <w:sz w:val="27"/>
                <w:szCs w:val="27"/>
                <w:lang w:val="en-GB"/>
              </w:rPr>
              <w:t>Preferred Shares</w:t>
            </w:r>
          </w:p>
        </w:tc>
        <w:tc>
          <w:tcPr>
            <w:tcW w:w="851" w:type="dxa"/>
          </w:tcPr>
          <w:p w:rsidR="00E252E6" w:rsidRPr="00E252E6" w:rsidRDefault="00E252E6" w:rsidP="00FD62C0">
            <w:pPr>
              <w:jc w:val="center"/>
              <w:rPr>
                <w:rFonts w:ascii="Angsana New" w:eastAsia="Cordia New" w:hAnsi="Angsana New"/>
                <w:spacing w:val="1"/>
                <w:sz w:val="27"/>
                <w:szCs w:val="27"/>
              </w:rPr>
            </w:pPr>
            <w:r w:rsidRPr="00E252E6">
              <w:rPr>
                <w:rFonts w:ascii="Angsana New" w:hAnsi="Angsana New"/>
                <w:sz w:val="27"/>
                <w:szCs w:val="27"/>
              </w:rPr>
              <w:t>0.40</w:t>
            </w:r>
          </w:p>
        </w:tc>
        <w:tc>
          <w:tcPr>
            <w:tcW w:w="1275" w:type="dxa"/>
            <w:tcBorders>
              <w:top w:val="single" w:sz="4" w:space="0" w:color="auto"/>
              <w:bottom w:val="double" w:sz="4" w:space="0" w:color="auto"/>
            </w:tcBorders>
          </w:tcPr>
          <w:p w:rsidR="00E252E6" w:rsidRPr="00E252E6" w:rsidRDefault="00E252E6" w:rsidP="00E252E6">
            <w:pPr>
              <w:pStyle w:val="BodyTextIndent3"/>
              <w:ind w:left="0"/>
              <w:jc w:val="right"/>
              <w:rPr>
                <w:rFonts w:ascii="Angsana New" w:hAnsi="Angsana New"/>
                <w:sz w:val="27"/>
                <w:szCs w:val="27"/>
                <w:lang w:val="en-US"/>
              </w:rPr>
            </w:pPr>
            <w:r w:rsidRPr="00E252E6">
              <w:rPr>
                <w:rFonts w:ascii="Angsana New" w:hAnsi="Angsana New"/>
                <w:sz w:val="27"/>
                <w:szCs w:val="27"/>
                <w:cs/>
                <w:lang w:val="en-US"/>
              </w:rPr>
              <w:t>192</w:t>
            </w:r>
            <w:r w:rsidRPr="00E252E6">
              <w:rPr>
                <w:rFonts w:ascii="Angsana New" w:hAnsi="Angsana New"/>
                <w:sz w:val="27"/>
                <w:szCs w:val="27"/>
                <w:lang w:val="en-US"/>
              </w:rPr>
              <w:t>,</w:t>
            </w:r>
            <w:r w:rsidRPr="00E252E6">
              <w:rPr>
                <w:rFonts w:ascii="Angsana New" w:hAnsi="Angsana New"/>
                <w:sz w:val="27"/>
                <w:szCs w:val="27"/>
                <w:cs/>
                <w:lang w:val="en-US"/>
              </w:rPr>
              <w:t>118</w:t>
            </w:r>
            <w:r w:rsidRPr="00E252E6">
              <w:rPr>
                <w:rFonts w:ascii="Angsana New" w:hAnsi="Angsana New"/>
                <w:sz w:val="27"/>
                <w:szCs w:val="27"/>
                <w:lang w:val="en-US"/>
              </w:rPr>
              <w:t>,</w:t>
            </w:r>
            <w:r w:rsidRPr="00E252E6">
              <w:rPr>
                <w:rFonts w:ascii="Angsana New" w:hAnsi="Angsana New"/>
                <w:sz w:val="27"/>
                <w:szCs w:val="27"/>
                <w:cs/>
                <w:lang w:val="en-US"/>
              </w:rPr>
              <w:t>226</w:t>
            </w:r>
          </w:p>
        </w:tc>
        <w:tc>
          <w:tcPr>
            <w:tcW w:w="284" w:type="dxa"/>
          </w:tcPr>
          <w:p w:rsidR="00E252E6" w:rsidRPr="00E252E6" w:rsidRDefault="00E252E6" w:rsidP="00FD62C0">
            <w:pPr>
              <w:ind w:right="605"/>
              <w:jc w:val="right"/>
              <w:rPr>
                <w:rFonts w:ascii="Angsana New" w:eastAsia="Cordia New" w:hAnsi="Angsana New"/>
                <w:spacing w:val="1"/>
                <w:sz w:val="27"/>
                <w:szCs w:val="27"/>
              </w:rPr>
            </w:pPr>
          </w:p>
        </w:tc>
        <w:tc>
          <w:tcPr>
            <w:tcW w:w="1559" w:type="dxa"/>
            <w:tcBorders>
              <w:top w:val="single" w:sz="4" w:space="0" w:color="auto"/>
              <w:bottom w:val="double" w:sz="4" w:space="0" w:color="auto"/>
            </w:tcBorders>
          </w:tcPr>
          <w:p w:rsidR="00E252E6" w:rsidRPr="00E252E6" w:rsidRDefault="00E252E6" w:rsidP="00E252E6">
            <w:pPr>
              <w:pStyle w:val="BodyTextIndent3"/>
              <w:ind w:left="0"/>
              <w:jc w:val="right"/>
              <w:rPr>
                <w:rFonts w:ascii="Angsana New" w:hAnsi="Angsana New"/>
                <w:sz w:val="27"/>
                <w:szCs w:val="27"/>
                <w:lang w:val="en-US"/>
              </w:rPr>
            </w:pPr>
            <w:r w:rsidRPr="00E252E6">
              <w:rPr>
                <w:rFonts w:ascii="Angsana New" w:hAnsi="Angsana New"/>
                <w:sz w:val="27"/>
                <w:szCs w:val="27"/>
                <w:lang w:val="en-US"/>
              </w:rPr>
              <w:t>76,847,290</w:t>
            </w:r>
            <w:r w:rsidRPr="00E252E6">
              <w:rPr>
                <w:rFonts w:ascii="Angsana New" w:hAnsi="Angsana New"/>
                <w:sz w:val="27"/>
                <w:szCs w:val="27"/>
                <w:cs/>
                <w:lang w:val="en-US"/>
              </w:rPr>
              <w:t>.</w:t>
            </w:r>
            <w:r w:rsidRPr="00E252E6">
              <w:rPr>
                <w:rFonts w:ascii="Angsana New" w:hAnsi="Angsana New"/>
                <w:sz w:val="27"/>
                <w:szCs w:val="27"/>
                <w:lang w:val="en-US"/>
              </w:rPr>
              <w:t>40</w:t>
            </w:r>
          </w:p>
        </w:tc>
        <w:tc>
          <w:tcPr>
            <w:tcW w:w="284" w:type="dxa"/>
          </w:tcPr>
          <w:p w:rsidR="00E252E6" w:rsidRPr="00E252E6" w:rsidRDefault="00E252E6" w:rsidP="00FD62C0">
            <w:pPr>
              <w:jc w:val="center"/>
              <w:rPr>
                <w:rFonts w:ascii="Angsana New" w:eastAsia="Cordia New" w:hAnsi="Angsana New"/>
                <w:spacing w:val="1"/>
                <w:sz w:val="27"/>
                <w:szCs w:val="27"/>
              </w:rPr>
            </w:pPr>
          </w:p>
        </w:tc>
        <w:tc>
          <w:tcPr>
            <w:tcW w:w="1417" w:type="dxa"/>
            <w:tcBorders>
              <w:top w:val="single" w:sz="4" w:space="0" w:color="auto"/>
              <w:bottom w:val="double" w:sz="4" w:space="0" w:color="auto"/>
            </w:tcBorders>
          </w:tcPr>
          <w:p w:rsidR="00E252E6" w:rsidRPr="00E252E6" w:rsidRDefault="00E252E6" w:rsidP="00E252E6">
            <w:pPr>
              <w:pStyle w:val="BodyTextIndent3"/>
              <w:ind w:left="0"/>
              <w:jc w:val="right"/>
              <w:rPr>
                <w:rFonts w:ascii="Angsana New" w:hAnsi="Angsana New"/>
                <w:sz w:val="27"/>
                <w:szCs w:val="27"/>
                <w:lang w:val="en-US"/>
              </w:rPr>
            </w:pPr>
            <w:r w:rsidRPr="00E252E6">
              <w:rPr>
                <w:rFonts w:ascii="Angsana New" w:hAnsi="Angsana New"/>
                <w:sz w:val="27"/>
                <w:szCs w:val="27"/>
                <w:cs/>
                <w:lang w:val="en-US"/>
              </w:rPr>
              <w:t>192</w:t>
            </w:r>
            <w:r w:rsidRPr="00E252E6">
              <w:rPr>
                <w:rFonts w:ascii="Angsana New" w:hAnsi="Angsana New"/>
                <w:sz w:val="27"/>
                <w:szCs w:val="27"/>
                <w:lang w:val="en-US"/>
              </w:rPr>
              <w:t>,</w:t>
            </w:r>
            <w:r w:rsidRPr="00E252E6">
              <w:rPr>
                <w:rFonts w:ascii="Angsana New" w:hAnsi="Angsana New"/>
                <w:sz w:val="27"/>
                <w:szCs w:val="27"/>
                <w:cs/>
                <w:lang w:val="en-US"/>
              </w:rPr>
              <w:t>118</w:t>
            </w:r>
            <w:r w:rsidRPr="00E252E6">
              <w:rPr>
                <w:rFonts w:ascii="Angsana New" w:hAnsi="Angsana New"/>
                <w:sz w:val="27"/>
                <w:szCs w:val="27"/>
                <w:lang w:val="en-US"/>
              </w:rPr>
              <w:t>,</w:t>
            </w:r>
            <w:r w:rsidRPr="00E252E6">
              <w:rPr>
                <w:rFonts w:ascii="Angsana New" w:hAnsi="Angsana New"/>
                <w:sz w:val="27"/>
                <w:szCs w:val="27"/>
                <w:cs/>
                <w:lang w:val="en-US"/>
              </w:rPr>
              <w:t>226</w:t>
            </w:r>
          </w:p>
        </w:tc>
        <w:tc>
          <w:tcPr>
            <w:tcW w:w="284" w:type="dxa"/>
          </w:tcPr>
          <w:p w:rsidR="00E252E6" w:rsidRPr="00E252E6" w:rsidRDefault="00E252E6" w:rsidP="00FD62C0">
            <w:pPr>
              <w:jc w:val="right"/>
              <w:rPr>
                <w:rFonts w:ascii="Angsana New" w:eastAsia="Cordia New" w:hAnsi="Angsana New"/>
                <w:spacing w:val="1"/>
                <w:sz w:val="27"/>
                <w:szCs w:val="27"/>
              </w:rPr>
            </w:pPr>
          </w:p>
        </w:tc>
        <w:tc>
          <w:tcPr>
            <w:tcW w:w="1559" w:type="dxa"/>
            <w:tcBorders>
              <w:top w:val="single" w:sz="4" w:space="0" w:color="auto"/>
              <w:bottom w:val="double" w:sz="4" w:space="0" w:color="auto"/>
            </w:tcBorders>
          </w:tcPr>
          <w:p w:rsidR="00E252E6" w:rsidRPr="00E252E6" w:rsidRDefault="00E252E6" w:rsidP="00E252E6">
            <w:pPr>
              <w:pStyle w:val="BodyTextIndent3"/>
              <w:ind w:left="0"/>
              <w:jc w:val="right"/>
              <w:rPr>
                <w:rFonts w:ascii="Angsana New" w:hAnsi="Angsana New"/>
                <w:sz w:val="27"/>
                <w:szCs w:val="27"/>
                <w:lang w:val="en-US"/>
              </w:rPr>
            </w:pPr>
            <w:r w:rsidRPr="00E252E6">
              <w:rPr>
                <w:rFonts w:ascii="Angsana New" w:hAnsi="Angsana New"/>
                <w:sz w:val="27"/>
                <w:szCs w:val="27"/>
                <w:lang w:val="en-US"/>
              </w:rPr>
              <w:t>76,847,290</w:t>
            </w:r>
            <w:r w:rsidRPr="00E252E6">
              <w:rPr>
                <w:rFonts w:ascii="Angsana New" w:hAnsi="Angsana New"/>
                <w:sz w:val="27"/>
                <w:szCs w:val="27"/>
                <w:cs/>
                <w:lang w:val="en-US"/>
              </w:rPr>
              <w:t>.</w:t>
            </w:r>
            <w:r w:rsidRPr="00E252E6">
              <w:rPr>
                <w:rFonts w:ascii="Angsana New" w:hAnsi="Angsana New"/>
                <w:sz w:val="27"/>
                <w:szCs w:val="27"/>
                <w:lang w:val="en-US"/>
              </w:rPr>
              <w:t>40</w:t>
            </w:r>
          </w:p>
        </w:tc>
      </w:tr>
      <w:tr w:rsidR="00E252E6" w:rsidRPr="00E252E6" w:rsidTr="00E252E6">
        <w:tc>
          <w:tcPr>
            <w:tcW w:w="2410" w:type="dxa"/>
          </w:tcPr>
          <w:p w:rsidR="00E252E6" w:rsidRPr="00E252E6" w:rsidRDefault="00E252E6" w:rsidP="00FD62C0">
            <w:pPr>
              <w:ind w:left="-108" w:right="-108"/>
              <w:rPr>
                <w:rFonts w:ascii="Angsana New" w:eastAsia="Cordia New" w:hAnsi="Angsana New"/>
                <w:spacing w:val="1"/>
                <w:sz w:val="27"/>
                <w:szCs w:val="27"/>
              </w:rPr>
            </w:pPr>
          </w:p>
        </w:tc>
        <w:tc>
          <w:tcPr>
            <w:tcW w:w="851" w:type="dxa"/>
          </w:tcPr>
          <w:p w:rsidR="00E252E6" w:rsidRPr="00E252E6" w:rsidRDefault="00E252E6" w:rsidP="00FD62C0">
            <w:pPr>
              <w:jc w:val="center"/>
              <w:rPr>
                <w:rFonts w:ascii="Angsana New" w:hAnsi="Angsana New"/>
                <w:sz w:val="27"/>
                <w:szCs w:val="27"/>
              </w:rPr>
            </w:pPr>
          </w:p>
        </w:tc>
        <w:tc>
          <w:tcPr>
            <w:tcW w:w="1275" w:type="dxa"/>
            <w:tcBorders>
              <w:top w:val="double" w:sz="4" w:space="0" w:color="auto"/>
            </w:tcBorders>
          </w:tcPr>
          <w:p w:rsidR="00E252E6" w:rsidRPr="00E252E6" w:rsidRDefault="00E252E6" w:rsidP="00E252E6">
            <w:pPr>
              <w:pStyle w:val="BodyTextIndent3"/>
              <w:ind w:left="0"/>
              <w:jc w:val="right"/>
              <w:rPr>
                <w:rFonts w:ascii="Angsana New" w:hAnsi="Angsana New"/>
                <w:sz w:val="27"/>
                <w:szCs w:val="27"/>
                <w:lang w:val="en-US"/>
              </w:rPr>
            </w:pPr>
          </w:p>
        </w:tc>
        <w:tc>
          <w:tcPr>
            <w:tcW w:w="284" w:type="dxa"/>
          </w:tcPr>
          <w:p w:rsidR="00E252E6" w:rsidRPr="00E252E6" w:rsidRDefault="00E252E6" w:rsidP="00FD62C0">
            <w:pPr>
              <w:ind w:right="605"/>
              <w:jc w:val="right"/>
              <w:rPr>
                <w:rFonts w:ascii="Angsana New" w:eastAsia="Cordia New" w:hAnsi="Angsana New"/>
                <w:spacing w:val="1"/>
                <w:sz w:val="27"/>
                <w:szCs w:val="27"/>
              </w:rPr>
            </w:pPr>
          </w:p>
        </w:tc>
        <w:tc>
          <w:tcPr>
            <w:tcW w:w="1559" w:type="dxa"/>
            <w:tcBorders>
              <w:top w:val="double" w:sz="4" w:space="0" w:color="auto"/>
            </w:tcBorders>
          </w:tcPr>
          <w:p w:rsidR="00E252E6" w:rsidRPr="00E252E6" w:rsidRDefault="00E252E6" w:rsidP="00E252E6">
            <w:pPr>
              <w:pStyle w:val="BodyTextIndent3"/>
              <w:ind w:left="0"/>
              <w:jc w:val="right"/>
              <w:rPr>
                <w:rFonts w:ascii="Angsana New" w:hAnsi="Angsana New"/>
                <w:sz w:val="27"/>
                <w:szCs w:val="27"/>
                <w:lang w:val="en-US"/>
              </w:rPr>
            </w:pPr>
          </w:p>
        </w:tc>
        <w:tc>
          <w:tcPr>
            <w:tcW w:w="284" w:type="dxa"/>
          </w:tcPr>
          <w:p w:rsidR="00E252E6" w:rsidRPr="00E252E6" w:rsidRDefault="00E252E6" w:rsidP="00FD62C0">
            <w:pPr>
              <w:jc w:val="center"/>
              <w:rPr>
                <w:rFonts w:ascii="Angsana New" w:eastAsia="Cordia New" w:hAnsi="Angsana New"/>
                <w:spacing w:val="1"/>
                <w:sz w:val="27"/>
                <w:szCs w:val="27"/>
              </w:rPr>
            </w:pPr>
          </w:p>
        </w:tc>
        <w:tc>
          <w:tcPr>
            <w:tcW w:w="1417" w:type="dxa"/>
            <w:tcBorders>
              <w:top w:val="double" w:sz="4" w:space="0" w:color="auto"/>
            </w:tcBorders>
          </w:tcPr>
          <w:p w:rsidR="00E252E6" w:rsidRPr="00E252E6" w:rsidRDefault="00E252E6" w:rsidP="00E252E6">
            <w:pPr>
              <w:pStyle w:val="BodyTextIndent3"/>
              <w:ind w:left="0"/>
              <w:jc w:val="right"/>
              <w:rPr>
                <w:rFonts w:ascii="Angsana New" w:hAnsi="Angsana New"/>
                <w:sz w:val="27"/>
                <w:szCs w:val="27"/>
                <w:lang w:val="en-US"/>
              </w:rPr>
            </w:pPr>
          </w:p>
        </w:tc>
        <w:tc>
          <w:tcPr>
            <w:tcW w:w="284" w:type="dxa"/>
          </w:tcPr>
          <w:p w:rsidR="00E252E6" w:rsidRPr="00E252E6" w:rsidRDefault="00E252E6" w:rsidP="00FD62C0">
            <w:pPr>
              <w:jc w:val="right"/>
              <w:rPr>
                <w:rFonts w:ascii="Angsana New" w:eastAsia="Cordia New" w:hAnsi="Angsana New"/>
                <w:spacing w:val="1"/>
                <w:sz w:val="27"/>
                <w:szCs w:val="27"/>
              </w:rPr>
            </w:pPr>
          </w:p>
        </w:tc>
        <w:tc>
          <w:tcPr>
            <w:tcW w:w="1559" w:type="dxa"/>
            <w:tcBorders>
              <w:top w:val="double" w:sz="4" w:space="0" w:color="auto"/>
            </w:tcBorders>
          </w:tcPr>
          <w:p w:rsidR="00E252E6" w:rsidRPr="00E252E6" w:rsidRDefault="00E252E6" w:rsidP="00E252E6">
            <w:pPr>
              <w:pStyle w:val="BodyTextIndent3"/>
              <w:ind w:left="0"/>
              <w:jc w:val="right"/>
              <w:rPr>
                <w:rFonts w:ascii="Angsana New" w:hAnsi="Angsana New"/>
                <w:sz w:val="27"/>
                <w:szCs w:val="27"/>
                <w:lang w:val="en-US"/>
              </w:rPr>
            </w:pPr>
          </w:p>
        </w:tc>
      </w:tr>
      <w:tr w:rsidR="00E252E6" w:rsidRPr="00E252E6" w:rsidTr="00E252E6">
        <w:tc>
          <w:tcPr>
            <w:tcW w:w="2410" w:type="dxa"/>
          </w:tcPr>
          <w:p w:rsidR="00E252E6" w:rsidRPr="00E252E6" w:rsidRDefault="00E252E6" w:rsidP="00FD62C0">
            <w:pPr>
              <w:ind w:left="-108" w:right="-108"/>
              <w:rPr>
                <w:rFonts w:ascii="Angsana New" w:hAnsi="Angsana New"/>
                <w:sz w:val="27"/>
                <w:szCs w:val="27"/>
              </w:rPr>
            </w:pPr>
            <w:r w:rsidRPr="00E252E6">
              <w:rPr>
                <w:rFonts w:ascii="Angsana New" w:eastAsia="Cordia New" w:hAnsi="Angsana New"/>
                <w:spacing w:val="1"/>
                <w:sz w:val="27"/>
                <w:szCs w:val="27"/>
              </w:rPr>
              <w:t>Beginning Ordinary Shares</w:t>
            </w:r>
          </w:p>
        </w:tc>
        <w:tc>
          <w:tcPr>
            <w:tcW w:w="851" w:type="dxa"/>
          </w:tcPr>
          <w:p w:rsidR="00E252E6" w:rsidRPr="00E252E6" w:rsidRDefault="00E252E6" w:rsidP="00FD62C0">
            <w:pPr>
              <w:jc w:val="center"/>
              <w:rPr>
                <w:rFonts w:ascii="Angsana New" w:eastAsia="Cordia New" w:hAnsi="Angsana New"/>
                <w:spacing w:val="1"/>
                <w:sz w:val="27"/>
                <w:szCs w:val="27"/>
              </w:rPr>
            </w:pPr>
            <w:r w:rsidRPr="00E252E6">
              <w:rPr>
                <w:rFonts w:ascii="Angsana New" w:hAnsi="Angsana New"/>
                <w:sz w:val="27"/>
                <w:szCs w:val="27"/>
              </w:rPr>
              <w:t>0.40</w:t>
            </w:r>
          </w:p>
        </w:tc>
        <w:tc>
          <w:tcPr>
            <w:tcW w:w="1275" w:type="dxa"/>
          </w:tcPr>
          <w:p w:rsidR="00E252E6" w:rsidRPr="00E252E6" w:rsidRDefault="00E252E6" w:rsidP="00E252E6">
            <w:pPr>
              <w:pStyle w:val="BodyTextIndent3"/>
              <w:ind w:left="0"/>
              <w:jc w:val="right"/>
              <w:rPr>
                <w:rFonts w:ascii="Angsana New" w:hAnsi="Angsana New"/>
                <w:sz w:val="27"/>
                <w:szCs w:val="27"/>
                <w:lang w:val="en-US"/>
              </w:rPr>
            </w:pPr>
            <w:r w:rsidRPr="00E252E6">
              <w:rPr>
                <w:rFonts w:ascii="Angsana New" w:hAnsi="Angsana New"/>
                <w:sz w:val="27"/>
                <w:szCs w:val="27"/>
                <w:cs/>
                <w:lang w:val="en-US"/>
              </w:rPr>
              <w:t>3</w:t>
            </w:r>
            <w:r w:rsidRPr="00E252E6">
              <w:rPr>
                <w:rFonts w:ascii="Angsana New" w:hAnsi="Angsana New"/>
                <w:sz w:val="27"/>
                <w:szCs w:val="27"/>
                <w:lang w:val="en-US"/>
              </w:rPr>
              <w:t>,</w:t>
            </w:r>
            <w:r w:rsidRPr="00E252E6">
              <w:rPr>
                <w:rFonts w:ascii="Angsana New" w:hAnsi="Angsana New"/>
                <w:sz w:val="27"/>
                <w:szCs w:val="27"/>
                <w:cs/>
                <w:lang w:val="en-US"/>
              </w:rPr>
              <w:t>862</w:t>
            </w:r>
            <w:r w:rsidRPr="00E252E6">
              <w:rPr>
                <w:rFonts w:ascii="Angsana New" w:hAnsi="Angsana New"/>
                <w:sz w:val="27"/>
                <w:szCs w:val="27"/>
                <w:lang w:val="en-US"/>
              </w:rPr>
              <w:t>,</w:t>
            </w:r>
            <w:r w:rsidRPr="00E252E6">
              <w:rPr>
                <w:rFonts w:ascii="Angsana New" w:hAnsi="Angsana New"/>
                <w:sz w:val="27"/>
                <w:szCs w:val="27"/>
                <w:cs/>
                <w:lang w:val="en-US"/>
              </w:rPr>
              <w:t>348</w:t>
            </w:r>
            <w:r w:rsidRPr="00E252E6">
              <w:rPr>
                <w:rFonts w:ascii="Angsana New" w:hAnsi="Angsana New"/>
                <w:sz w:val="27"/>
                <w:szCs w:val="27"/>
                <w:lang w:val="en-US"/>
              </w:rPr>
              <w:t>,</w:t>
            </w:r>
            <w:r w:rsidRPr="00E252E6">
              <w:rPr>
                <w:rFonts w:ascii="Angsana New" w:hAnsi="Angsana New"/>
                <w:sz w:val="27"/>
                <w:szCs w:val="27"/>
                <w:cs/>
                <w:lang w:val="en-US"/>
              </w:rPr>
              <w:t>930</w:t>
            </w:r>
          </w:p>
        </w:tc>
        <w:tc>
          <w:tcPr>
            <w:tcW w:w="284" w:type="dxa"/>
          </w:tcPr>
          <w:p w:rsidR="00E252E6" w:rsidRPr="00E252E6" w:rsidRDefault="00E252E6" w:rsidP="00FD62C0">
            <w:pPr>
              <w:ind w:right="605"/>
              <w:jc w:val="right"/>
              <w:rPr>
                <w:rFonts w:ascii="Angsana New" w:eastAsia="Cordia New" w:hAnsi="Angsana New"/>
                <w:spacing w:val="1"/>
                <w:sz w:val="27"/>
                <w:szCs w:val="27"/>
              </w:rPr>
            </w:pPr>
          </w:p>
        </w:tc>
        <w:tc>
          <w:tcPr>
            <w:tcW w:w="1559" w:type="dxa"/>
          </w:tcPr>
          <w:p w:rsidR="00E252E6" w:rsidRPr="00E252E6" w:rsidRDefault="00E252E6" w:rsidP="00E252E6">
            <w:pPr>
              <w:pStyle w:val="BodyTextIndent3"/>
              <w:ind w:left="0"/>
              <w:jc w:val="right"/>
              <w:rPr>
                <w:rFonts w:ascii="Angsana New" w:hAnsi="Angsana New"/>
                <w:sz w:val="27"/>
                <w:szCs w:val="27"/>
                <w:lang w:val="en-US"/>
              </w:rPr>
            </w:pPr>
            <w:r w:rsidRPr="00E252E6">
              <w:rPr>
                <w:rFonts w:ascii="Angsana New" w:hAnsi="Angsana New"/>
                <w:sz w:val="27"/>
                <w:szCs w:val="27"/>
                <w:cs/>
                <w:lang w:val="en-US"/>
              </w:rPr>
              <w:t>1</w:t>
            </w:r>
            <w:r w:rsidRPr="00E252E6">
              <w:rPr>
                <w:rFonts w:ascii="Angsana New" w:hAnsi="Angsana New"/>
                <w:sz w:val="27"/>
                <w:szCs w:val="27"/>
                <w:lang w:val="en-US"/>
              </w:rPr>
              <w:t>,</w:t>
            </w:r>
            <w:r w:rsidRPr="00E252E6">
              <w:rPr>
                <w:rFonts w:ascii="Angsana New" w:hAnsi="Angsana New"/>
                <w:sz w:val="27"/>
                <w:szCs w:val="27"/>
                <w:cs/>
                <w:lang w:val="en-US"/>
              </w:rPr>
              <w:t>544</w:t>
            </w:r>
            <w:r w:rsidRPr="00E252E6">
              <w:rPr>
                <w:rFonts w:ascii="Angsana New" w:hAnsi="Angsana New"/>
                <w:sz w:val="27"/>
                <w:szCs w:val="27"/>
                <w:lang w:val="en-US"/>
              </w:rPr>
              <w:t>,</w:t>
            </w:r>
            <w:r w:rsidRPr="00E252E6">
              <w:rPr>
                <w:rFonts w:ascii="Angsana New" w:hAnsi="Angsana New"/>
                <w:sz w:val="27"/>
                <w:szCs w:val="27"/>
                <w:cs/>
                <w:lang w:val="en-US"/>
              </w:rPr>
              <w:t>939</w:t>
            </w:r>
            <w:r w:rsidRPr="00E252E6">
              <w:rPr>
                <w:rFonts w:ascii="Angsana New" w:hAnsi="Angsana New"/>
                <w:sz w:val="27"/>
                <w:szCs w:val="27"/>
                <w:lang w:val="en-US"/>
              </w:rPr>
              <w:t>,</w:t>
            </w:r>
            <w:r w:rsidRPr="00E252E6">
              <w:rPr>
                <w:rFonts w:ascii="Angsana New" w:hAnsi="Angsana New"/>
                <w:sz w:val="27"/>
                <w:szCs w:val="27"/>
                <w:cs/>
                <w:lang w:val="en-US"/>
              </w:rPr>
              <w:t>572.00</w:t>
            </w:r>
          </w:p>
        </w:tc>
        <w:tc>
          <w:tcPr>
            <w:tcW w:w="284" w:type="dxa"/>
          </w:tcPr>
          <w:p w:rsidR="00E252E6" w:rsidRPr="00E252E6" w:rsidRDefault="00E252E6" w:rsidP="00FD62C0">
            <w:pPr>
              <w:jc w:val="center"/>
              <w:rPr>
                <w:rFonts w:ascii="Angsana New" w:eastAsia="Cordia New" w:hAnsi="Angsana New"/>
                <w:spacing w:val="1"/>
                <w:sz w:val="27"/>
                <w:szCs w:val="27"/>
              </w:rPr>
            </w:pPr>
          </w:p>
        </w:tc>
        <w:tc>
          <w:tcPr>
            <w:tcW w:w="1417" w:type="dxa"/>
          </w:tcPr>
          <w:p w:rsidR="00E252E6" w:rsidRPr="00E252E6" w:rsidRDefault="00E252E6" w:rsidP="00E252E6">
            <w:pPr>
              <w:pStyle w:val="BodyTextIndent3"/>
              <w:ind w:left="0"/>
              <w:jc w:val="right"/>
              <w:rPr>
                <w:rFonts w:ascii="Angsana New" w:hAnsi="Angsana New"/>
                <w:sz w:val="27"/>
                <w:szCs w:val="27"/>
                <w:lang w:val="en-US"/>
              </w:rPr>
            </w:pPr>
            <w:r w:rsidRPr="00E252E6">
              <w:rPr>
                <w:rFonts w:ascii="Angsana New" w:hAnsi="Angsana New"/>
                <w:sz w:val="27"/>
                <w:szCs w:val="27"/>
                <w:lang w:val="en-US"/>
              </w:rPr>
              <w:t>3,414,708,896</w:t>
            </w:r>
          </w:p>
        </w:tc>
        <w:tc>
          <w:tcPr>
            <w:tcW w:w="284" w:type="dxa"/>
          </w:tcPr>
          <w:p w:rsidR="00E252E6" w:rsidRPr="00E252E6" w:rsidRDefault="00E252E6" w:rsidP="00FD62C0">
            <w:pPr>
              <w:jc w:val="right"/>
              <w:rPr>
                <w:rFonts w:ascii="Angsana New" w:eastAsia="Cordia New" w:hAnsi="Angsana New"/>
                <w:spacing w:val="1"/>
                <w:sz w:val="27"/>
                <w:szCs w:val="27"/>
              </w:rPr>
            </w:pPr>
          </w:p>
        </w:tc>
        <w:tc>
          <w:tcPr>
            <w:tcW w:w="1559" w:type="dxa"/>
          </w:tcPr>
          <w:p w:rsidR="00E252E6" w:rsidRPr="00E252E6" w:rsidRDefault="00E252E6" w:rsidP="00E252E6">
            <w:pPr>
              <w:pStyle w:val="BodyTextIndent3"/>
              <w:ind w:left="0"/>
              <w:jc w:val="right"/>
              <w:rPr>
                <w:rFonts w:ascii="Angsana New" w:hAnsi="Angsana New"/>
                <w:sz w:val="27"/>
                <w:szCs w:val="27"/>
                <w:lang w:val="en-US"/>
              </w:rPr>
            </w:pPr>
            <w:r w:rsidRPr="00E252E6">
              <w:rPr>
                <w:rFonts w:ascii="Angsana New" w:hAnsi="Angsana New"/>
                <w:sz w:val="27"/>
                <w:szCs w:val="27"/>
                <w:cs/>
                <w:lang w:val="en-US"/>
              </w:rPr>
              <w:t>1</w:t>
            </w:r>
            <w:r w:rsidRPr="00E252E6">
              <w:rPr>
                <w:rFonts w:ascii="Angsana New" w:hAnsi="Angsana New"/>
                <w:sz w:val="27"/>
                <w:szCs w:val="27"/>
                <w:lang w:val="en-US"/>
              </w:rPr>
              <w:t>,</w:t>
            </w:r>
            <w:r w:rsidRPr="00E252E6">
              <w:rPr>
                <w:rFonts w:ascii="Angsana New" w:hAnsi="Angsana New"/>
                <w:sz w:val="27"/>
                <w:szCs w:val="27"/>
                <w:cs/>
                <w:lang w:val="en-US"/>
              </w:rPr>
              <w:t>365</w:t>
            </w:r>
            <w:r w:rsidRPr="00E252E6">
              <w:rPr>
                <w:rFonts w:ascii="Angsana New" w:hAnsi="Angsana New"/>
                <w:sz w:val="27"/>
                <w:szCs w:val="27"/>
                <w:lang w:val="en-US"/>
              </w:rPr>
              <w:t>,</w:t>
            </w:r>
            <w:r w:rsidRPr="00E252E6">
              <w:rPr>
                <w:rFonts w:ascii="Angsana New" w:hAnsi="Angsana New"/>
                <w:sz w:val="27"/>
                <w:szCs w:val="27"/>
                <w:cs/>
                <w:lang w:val="en-US"/>
              </w:rPr>
              <w:t>883</w:t>
            </w:r>
            <w:r w:rsidRPr="00E252E6">
              <w:rPr>
                <w:rFonts w:ascii="Angsana New" w:hAnsi="Angsana New"/>
                <w:sz w:val="27"/>
                <w:szCs w:val="27"/>
                <w:lang w:val="en-US"/>
              </w:rPr>
              <w:t>,</w:t>
            </w:r>
            <w:r w:rsidRPr="00E252E6">
              <w:rPr>
                <w:rFonts w:ascii="Angsana New" w:hAnsi="Angsana New"/>
                <w:sz w:val="27"/>
                <w:szCs w:val="27"/>
                <w:cs/>
                <w:lang w:val="en-US"/>
              </w:rPr>
              <w:t>558.40</w:t>
            </w:r>
          </w:p>
        </w:tc>
      </w:tr>
      <w:tr w:rsidR="00E252E6" w:rsidRPr="00E252E6" w:rsidTr="00E252E6">
        <w:tc>
          <w:tcPr>
            <w:tcW w:w="2410" w:type="dxa"/>
          </w:tcPr>
          <w:p w:rsidR="00E252E6" w:rsidRPr="00E252E6" w:rsidRDefault="00E252E6" w:rsidP="00FD62C0">
            <w:pPr>
              <w:ind w:left="-108" w:right="-108"/>
              <w:rPr>
                <w:rFonts w:ascii="Angsana New" w:hAnsi="Angsana New"/>
                <w:sz w:val="27"/>
                <w:szCs w:val="27"/>
              </w:rPr>
            </w:pPr>
            <w:r w:rsidRPr="00E252E6">
              <w:rPr>
                <w:rFonts w:ascii="Angsana New" w:hAnsi="Angsana New"/>
                <w:sz w:val="27"/>
                <w:szCs w:val="27"/>
              </w:rPr>
              <w:t xml:space="preserve">Issue of ordinary shares </w:t>
            </w:r>
          </w:p>
          <w:p w:rsidR="00E252E6" w:rsidRPr="00E252E6" w:rsidRDefault="00E252E6" w:rsidP="00FD62C0">
            <w:pPr>
              <w:ind w:right="-108"/>
              <w:rPr>
                <w:rFonts w:ascii="Angsana New" w:hAnsi="Angsana New"/>
                <w:sz w:val="27"/>
                <w:szCs w:val="27"/>
                <w:cs/>
              </w:rPr>
            </w:pPr>
            <w:r w:rsidRPr="00E252E6">
              <w:rPr>
                <w:rFonts w:ascii="Angsana New" w:hAnsi="Angsana New"/>
                <w:sz w:val="27"/>
                <w:szCs w:val="27"/>
              </w:rPr>
              <w:t>from warrant</w:t>
            </w:r>
          </w:p>
        </w:tc>
        <w:tc>
          <w:tcPr>
            <w:tcW w:w="851" w:type="dxa"/>
          </w:tcPr>
          <w:p w:rsidR="00E252E6" w:rsidRPr="00E252E6" w:rsidRDefault="00E252E6" w:rsidP="00FD62C0">
            <w:pPr>
              <w:jc w:val="center"/>
              <w:rPr>
                <w:rFonts w:ascii="Angsana New" w:hAnsi="Angsana New"/>
                <w:sz w:val="27"/>
                <w:szCs w:val="27"/>
              </w:rPr>
            </w:pPr>
          </w:p>
          <w:p w:rsidR="00E252E6" w:rsidRPr="00E252E6" w:rsidRDefault="00E252E6" w:rsidP="00FD62C0">
            <w:pPr>
              <w:jc w:val="center"/>
              <w:rPr>
                <w:rFonts w:ascii="Angsana New" w:eastAsia="Cordia New" w:hAnsi="Angsana New"/>
                <w:spacing w:val="1"/>
                <w:sz w:val="27"/>
                <w:szCs w:val="27"/>
              </w:rPr>
            </w:pPr>
            <w:r w:rsidRPr="00E252E6">
              <w:rPr>
                <w:rFonts w:ascii="Angsana New" w:hAnsi="Angsana New"/>
                <w:sz w:val="27"/>
                <w:szCs w:val="27"/>
              </w:rPr>
              <w:t>0.40</w:t>
            </w:r>
          </w:p>
        </w:tc>
        <w:tc>
          <w:tcPr>
            <w:tcW w:w="1275" w:type="dxa"/>
          </w:tcPr>
          <w:p w:rsidR="00E252E6" w:rsidRPr="00E252E6" w:rsidRDefault="00E252E6" w:rsidP="00E252E6">
            <w:pPr>
              <w:jc w:val="center"/>
              <w:rPr>
                <w:rFonts w:ascii="Angsana New" w:hAnsi="Angsana New"/>
                <w:color w:val="000000"/>
                <w:sz w:val="27"/>
                <w:szCs w:val="27"/>
              </w:rPr>
            </w:pPr>
          </w:p>
          <w:p w:rsidR="00E252E6" w:rsidRPr="00E252E6" w:rsidRDefault="00E252E6" w:rsidP="00E252E6">
            <w:pPr>
              <w:jc w:val="center"/>
              <w:rPr>
                <w:rFonts w:ascii="Angsana New" w:hAnsi="Angsana New"/>
                <w:color w:val="000000"/>
                <w:sz w:val="27"/>
                <w:szCs w:val="27"/>
                <w:cs/>
              </w:rPr>
            </w:pPr>
            <w:r w:rsidRPr="00E252E6">
              <w:rPr>
                <w:rFonts w:ascii="Angsana New" w:hAnsi="Angsana New"/>
                <w:color w:val="000000"/>
                <w:sz w:val="27"/>
                <w:szCs w:val="27"/>
                <w:cs/>
              </w:rPr>
              <w:t>-</w:t>
            </w:r>
          </w:p>
        </w:tc>
        <w:tc>
          <w:tcPr>
            <w:tcW w:w="284" w:type="dxa"/>
          </w:tcPr>
          <w:p w:rsidR="00E252E6" w:rsidRPr="00E252E6" w:rsidRDefault="00E252E6" w:rsidP="00FD62C0">
            <w:pPr>
              <w:ind w:right="341"/>
              <w:jc w:val="center"/>
              <w:rPr>
                <w:rFonts w:ascii="Angsana New" w:eastAsia="Cordia New" w:hAnsi="Angsana New"/>
                <w:spacing w:val="1"/>
                <w:sz w:val="27"/>
                <w:szCs w:val="27"/>
                <w:cs/>
              </w:rPr>
            </w:pPr>
          </w:p>
        </w:tc>
        <w:tc>
          <w:tcPr>
            <w:tcW w:w="1559" w:type="dxa"/>
          </w:tcPr>
          <w:p w:rsidR="00E252E6" w:rsidRPr="00E252E6" w:rsidRDefault="00E252E6" w:rsidP="00E252E6">
            <w:pPr>
              <w:jc w:val="center"/>
              <w:rPr>
                <w:rFonts w:ascii="Angsana New" w:hAnsi="Angsana New"/>
                <w:color w:val="000000"/>
                <w:sz w:val="27"/>
                <w:szCs w:val="27"/>
              </w:rPr>
            </w:pPr>
          </w:p>
          <w:p w:rsidR="00E252E6" w:rsidRPr="00E252E6" w:rsidRDefault="00E252E6" w:rsidP="00E252E6">
            <w:pPr>
              <w:jc w:val="center"/>
              <w:rPr>
                <w:rFonts w:ascii="Angsana New" w:hAnsi="Angsana New"/>
                <w:color w:val="000000"/>
                <w:sz w:val="27"/>
                <w:szCs w:val="27"/>
                <w:cs/>
              </w:rPr>
            </w:pPr>
            <w:r w:rsidRPr="00E252E6">
              <w:rPr>
                <w:rFonts w:ascii="Angsana New" w:hAnsi="Angsana New"/>
                <w:color w:val="000000"/>
                <w:sz w:val="27"/>
                <w:szCs w:val="27"/>
                <w:cs/>
              </w:rPr>
              <w:t>-</w:t>
            </w:r>
          </w:p>
        </w:tc>
        <w:tc>
          <w:tcPr>
            <w:tcW w:w="284" w:type="dxa"/>
          </w:tcPr>
          <w:p w:rsidR="00E252E6" w:rsidRPr="00E252E6" w:rsidRDefault="00E252E6" w:rsidP="00FD62C0">
            <w:pPr>
              <w:jc w:val="center"/>
              <w:rPr>
                <w:rFonts w:ascii="Angsana New" w:hAnsi="Angsana New"/>
                <w:sz w:val="27"/>
                <w:szCs w:val="27"/>
              </w:rPr>
            </w:pPr>
          </w:p>
        </w:tc>
        <w:tc>
          <w:tcPr>
            <w:tcW w:w="1417" w:type="dxa"/>
          </w:tcPr>
          <w:p w:rsidR="00E252E6" w:rsidRPr="00E252E6" w:rsidRDefault="00E252E6" w:rsidP="00E252E6">
            <w:pPr>
              <w:pStyle w:val="BodyTextIndent3"/>
              <w:ind w:left="0"/>
              <w:jc w:val="right"/>
              <w:rPr>
                <w:rFonts w:ascii="Angsana New" w:hAnsi="Angsana New"/>
                <w:sz w:val="27"/>
                <w:szCs w:val="27"/>
                <w:lang w:val="en-US"/>
              </w:rPr>
            </w:pPr>
          </w:p>
          <w:p w:rsidR="00E252E6" w:rsidRPr="00E252E6" w:rsidRDefault="00E252E6" w:rsidP="00E252E6">
            <w:pPr>
              <w:pStyle w:val="BodyTextIndent3"/>
              <w:ind w:left="0"/>
              <w:jc w:val="right"/>
              <w:rPr>
                <w:rFonts w:ascii="Angsana New" w:hAnsi="Angsana New"/>
                <w:sz w:val="27"/>
                <w:szCs w:val="27"/>
                <w:cs/>
                <w:lang w:val="en-US"/>
              </w:rPr>
            </w:pPr>
            <w:r w:rsidRPr="00E252E6">
              <w:rPr>
                <w:rFonts w:ascii="Angsana New" w:hAnsi="Angsana New"/>
                <w:sz w:val="27"/>
                <w:szCs w:val="27"/>
                <w:lang w:val="en-US"/>
              </w:rPr>
              <w:t>66,503</w:t>
            </w:r>
          </w:p>
        </w:tc>
        <w:tc>
          <w:tcPr>
            <w:tcW w:w="284" w:type="dxa"/>
          </w:tcPr>
          <w:p w:rsidR="00E252E6" w:rsidRPr="00E252E6" w:rsidRDefault="00E252E6" w:rsidP="00FD62C0">
            <w:pPr>
              <w:jc w:val="right"/>
              <w:rPr>
                <w:rFonts w:ascii="Angsana New" w:eastAsia="Cordia New" w:hAnsi="Angsana New"/>
                <w:spacing w:val="1"/>
                <w:sz w:val="27"/>
                <w:szCs w:val="27"/>
              </w:rPr>
            </w:pPr>
          </w:p>
        </w:tc>
        <w:tc>
          <w:tcPr>
            <w:tcW w:w="1559" w:type="dxa"/>
          </w:tcPr>
          <w:p w:rsidR="00E252E6" w:rsidRPr="00E252E6" w:rsidRDefault="00E252E6" w:rsidP="00E252E6">
            <w:pPr>
              <w:pStyle w:val="BodyTextIndent3"/>
              <w:ind w:left="0"/>
              <w:jc w:val="right"/>
              <w:rPr>
                <w:rFonts w:ascii="Angsana New" w:hAnsi="Angsana New"/>
                <w:sz w:val="27"/>
                <w:szCs w:val="27"/>
                <w:cs/>
                <w:lang w:val="en-US"/>
              </w:rPr>
            </w:pPr>
          </w:p>
          <w:p w:rsidR="00E252E6" w:rsidRPr="00E252E6" w:rsidRDefault="00E252E6" w:rsidP="00E252E6">
            <w:pPr>
              <w:pStyle w:val="BodyTextIndent3"/>
              <w:ind w:left="0"/>
              <w:jc w:val="right"/>
              <w:rPr>
                <w:rFonts w:ascii="Angsana New" w:hAnsi="Angsana New"/>
                <w:sz w:val="27"/>
                <w:szCs w:val="27"/>
                <w:cs/>
                <w:lang w:val="en-US"/>
              </w:rPr>
            </w:pPr>
            <w:r w:rsidRPr="00E252E6">
              <w:rPr>
                <w:rFonts w:ascii="Angsana New" w:hAnsi="Angsana New"/>
                <w:sz w:val="27"/>
                <w:szCs w:val="27"/>
                <w:cs/>
                <w:lang w:val="en-US"/>
              </w:rPr>
              <w:t>26,601.20</w:t>
            </w:r>
          </w:p>
        </w:tc>
      </w:tr>
      <w:tr w:rsidR="00E252E6" w:rsidRPr="00E252E6" w:rsidTr="00E252E6">
        <w:tc>
          <w:tcPr>
            <w:tcW w:w="2410" w:type="dxa"/>
            <w:vAlign w:val="center"/>
          </w:tcPr>
          <w:p w:rsidR="00E252E6" w:rsidRPr="00E252E6" w:rsidRDefault="00E252E6" w:rsidP="00FD62C0">
            <w:pPr>
              <w:ind w:left="-108" w:right="-108"/>
              <w:rPr>
                <w:rFonts w:ascii="Angsana New" w:hAnsi="Angsana New"/>
                <w:sz w:val="27"/>
                <w:szCs w:val="27"/>
              </w:rPr>
            </w:pPr>
            <w:r w:rsidRPr="00E252E6">
              <w:rPr>
                <w:rFonts w:ascii="Angsana New" w:hAnsi="Angsana New"/>
                <w:sz w:val="27"/>
                <w:szCs w:val="27"/>
              </w:rPr>
              <w:t>Convertible from preferred</w:t>
            </w:r>
          </w:p>
          <w:p w:rsidR="00E252E6" w:rsidRPr="00E252E6" w:rsidRDefault="00E252E6" w:rsidP="00FD62C0">
            <w:pPr>
              <w:ind w:right="-108"/>
              <w:rPr>
                <w:rFonts w:ascii="Angsana New" w:hAnsi="Angsana New"/>
                <w:spacing w:val="-4"/>
                <w:sz w:val="27"/>
                <w:szCs w:val="27"/>
                <w:cs/>
              </w:rPr>
            </w:pPr>
            <w:r w:rsidRPr="00E252E6">
              <w:rPr>
                <w:rFonts w:ascii="Angsana New" w:hAnsi="Angsana New"/>
                <w:sz w:val="27"/>
                <w:szCs w:val="27"/>
              </w:rPr>
              <w:t>shares to or</w:t>
            </w:r>
            <w:r w:rsidRPr="00E252E6">
              <w:rPr>
                <w:rFonts w:ascii="Angsana New" w:hAnsi="Angsana New"/>
                <w:sz w:val="27"/>
                <w:szCs w:val="27"/>
                <w:lang w:val="en-GB"/>
              </w:rPr>
              <w:t>dinary shares</w:t>
            </w:r>
          </w:p>
        </w:tc>
        <w:tc>
          <w:tcPr>
            <w:tcW w:w="851" w:type="dxa"/>
          </w:tcPr>
          <w:p w:rsidR="00E252E6" w:rsidRPr="00E252E6" w:rsidRDefault="00E252E6" w:rsidP="00FD62C0">
            <w:pPr>
              <w:jc w:val="center"/>
              <w:rPr>
                <w:rFonts w:ascii="Angsana New" w:hAnsi="Angsana New"/>
                <w:sz w:val="27"/>
                <w:szCs w:val="27"/>
              </w:rPr>
            </w:pPr>
          </w:p>
          <w:p w:rsidR="00E252E6" w:rsidRPr="00E252E6" w:rsidRDefault="00E252E6" w:rsidP="00FD62C0">
            <w:pPr>
              <w:jc w:val="center"/>
              <w:rPr>
                <w:rFonts w:ascii="Angsana New" w:eastAsia="Cordia New" w:hAnsi="Angsana New"/>
                <w:spacing w:val="1"/>
                <w:sz w:val="27"/>
                <w:szCs w:val="27"/>
              </w:rPr>
            </w:pPr>
            <w:r w:rsidRPr="00E252E6">
              <w:rPr>
                <w:rFonts w:ascii="Angsana New" w:hAnsi="Angsana New"/>
                <w:sz w:val="27"/>
                <w:szCs w:val="27"/>
              </w:rPr>
              <w:t>0.40</w:t>
            </w:r>
          </w:p>
        </w:tc>
        <w:tc>
          <w:tcPr>
            <w:tcW w:w="1275" w:type="dxa"/>
          </w:tcPr>
          <w:p w:rsidR="00E252E6" w:rsidRPr="00E252E6" w:rsidRDefault="00E252E6" w:rsidP="00E252E6">
            <w:pPr>
              <w:jc w:val="center"/>
              <w:rPr>
                <w:rFonts w:ascii="Angsana New" w:hAnsi="Angsana New"/>
                <w:color w:val="000000"/>
                <w:sz w:val="27"/>
                <w:szCs w:val="27"/>
              </w:rPr>
            </w:pPr>
          </w:p>
          <w:p w:rsidR="00E252E6" w:rsidRPr="00E252E6" w:rsidRDefault="00E252E6" w:rsidP="00E252E6">
            <w:pPr>
              <w:jc w:val="center"/>
              <w:rPr>
                <w:rFonts w:ascii="Angsana New" w:hAnsi="Angsana New"/>
                <w:color w:val="000000"/>
                <w:sz w:val="27"/>
                <w:szCs w:val="27"/>
                <w:cs/>
              </w:rPr>
            </w:pPr>
            <w:r w:rsidRPr="00E252E6">
              <w:rPr>
                <w:rFonts w:ascii="Angsana New" w:hAnsi="Angsana New"/>
                <w:color w:val="000000"/>
                <w:sz w:val="27"/>
                <w:szCs w:val="27"/>
                <w:cs/>
              </w:rPr>
              <w:t>-</w:t>
            </w:r>
          </w:p>
        </w:tc>
        <w:tc>
          <w:tcPr>
            <w:tcW w:w="284" w:type="dxa"/>
          </w:tcPr>
          <w:p w:rsidR="00E252E6" w:rsidRPr="00E252E6" w:rsidRDefault="00E252E6" w:rsidP="00FD62C0">
            <w:pPr>
              <w:ind w:right="341"/>
              <w:jc w:val="center"/>
              <w:rPr>
                <w:rFonts w:ascii="Angsana New" w:eastAsia="Cordia New" w:hAnsi="Angsana New"/>
                <w:spacing w:val="1"/>
                <w:sz w:val="27"/>
                <w:szCs w:val="27"/>
                <w:cs/>
              </w:rPr>
            </w:pPr>
          </w:p>
        </w:tc>
        <w:tc>
          <w:tcPr>
            <w:tcW w:w="1559" w:type="dxa"/>
          </w:tcPr>
          <w:p w:rsidR="00E252E6" w:rsidRPr="00E252E6" w:rsidRDefault="00E252E6" w:rsidP="00E252E6">
            <w:pPr>
              <w:jc w:val="center"/>
              <w:rPr>
                <w:rFonts w:ascii="Angsana New" w:hAnsi="Angsana New"/>
                <w:color w:val="000000"/>
                <w:sz w:val="27"/>
                <w:szCs w:val="27"/>
              </w:rPr>
            </w:pPr>
          </w:p>
          <w:p w:rsidR="00E252E6" w:rsidRPr="00E252E6" w:rsidRDefault="00E252E6" w:rsidP="00E252E6">
            <w:pPr>
              <w:jc w:val="center"/>
              <w:rPr>
                <w:rFonts w:ascii="Angsana New" w:hAnsi="Angsana New"/>
                <w:color w:val="000000"/>
                <w:sz w:val="27"/>
                <w:szCs w:val="27"/>
                <w:cs/>
              </w:rPr>
            </w:pPr>
            <w:r w:rsidRPr="00E252E6">
              <w:rPr>
                <w:rFonts w:ascii="Angsana New" w:hAnsi="Angsana New"/>
                <w:color w:val="000000"/>
                <w:sz w:val="27"/>
                <w:szCs w:val="27"/>
                <w:cs/>
              </w:rPr>
              <w:t>-</w:t>
            </w:r>
          </w:p>
        </w:tc>
        <w:tc>
          <w:tcPr>
            <w:tcW w:w="284" w:type="dxa"/>
          </w:tcPr>
          <w:p w:rsidR="00E252E6" w:rsidRPr="00E252E6" w:rsidRDefault="00E252E6" w:rsidP="00FD62C0">
            <w:pPr>
              <w:jc w:val="center"/>
              <w:rPr>
                <w:rFonts w:ascii="Angsana New" w:hAnsi="Angsana New"/>
                <w:sz w:val="27"/>
                <w:szCs w:val="27"/>
              </w:rPr>
            </w:pPr>
          </w:p>
        </w:tc>
        <w:tc>
          <w:tcPr>
            <w:tcW w:w="1417" w:type="dxa"/>
          </w:tcPr>
          <w:p w:rsidR="00E252E6" w:rsidRPr="00E252E6" w:rsidRDefault="00E252E6" w:rsidP="00E252E6">
            <w:pPr>
              <w:pStyle w:val="BodyTextIndent3"/>
              <w:ind w:left="0"/>
              <w:jc w:val="right"/>
              <w:rPr>
                <w:rFonts w:ascii="Angsana New" w:hAnsi="Angsana New"/>
                <w:sz w:val="27"/>
                <w:szCs w:val="27"/>
                <w:lang w:val="en-US"/>
              </w:rPr>
            </w:pPr>
          </w:p>
          <w:p w:rsidR="00E252E6" w:rsidRPr="00E252E6" w:rsidRDefault="00E252E6" w:rsidP="00E252E6">
            <w:pPr>
              <w:pStyle w:val="BodyTextIndent3"/>
              <w:ind w:left="0"/>
              <w:jc w:val="right"/>
              <w:rPr>
                <w:rFonts w:ascii="Angsana New" w:hAnsi="Angsana New"/>
                <w:sz w:val="27"/>
                <w:szCs w:val="27"/>
                <w:cs/>
                <w:lang w:val="en-US"/>
              </w:rPr>
            </w:pPr>
            <w:r w:rsidRPr="00E252E6">
              <w:rPr>
                <w:rFonts w:ascii="Angsana New" w:hAnsi="Angsana New"/>
                <w:sz w:val="27"/>
                <w:szCs w:val="27"/>
                <w:cs/>
                <w:lang w:val="en-US"/>
              </w:rPr>
              <w:t>447</w:t>
            </w:r>
            <w:r w:rsidRPr="00E252E6">
              <w:rPr>
                <w:rFonts w:ascii="Angsana New" w:hAnsi="Angsana New"/>
                <w:sz w:val="27"/>
                <w:szCs w:val="27"/>
                <w:lang w:val="en-US"/>
              </w:rPr>
              <w:t>,</w:t>
            </w:r>
            <w:r w:rsidRPr="00E252E6">
              <w:rPr>
                <w:rFonts w:ascii="Angsana New" w:hAnsi="Angsana New"/>
                <w:sz w:val="27"/>
                <w:szCs w:val="27"/>
                <w:cs/>
                <w:lang w:val="en-US"/>
              </w:rPr>
              <w:t>573</w:t>
            </w:r>
            <w:r w:rsidRPr="00E252E6">
              <w:rPr>
                <w:rFonts w:ascii="Angsana New" w:hAnsi="Angsana New"/>
                <w:sz w:val="27"/>
                <w:szCs w:val="27"/>
                <w:lang w:val="en-US"/>
              </w:rPr>
              <w:t>,</w:t>
            </w:r>
            <w:r w:rsidRPr="00E252E6">
              <w:rPr>
                <w:rFonts w:ascii="Angsana New" w:hAnsi="Angsana New"/>
                <w:sz w:val="27"/>
                <w:szCs w:val="27"/>
                <w:cs/>
                <w:lang w:val="en-US"/>
              </w:rPr>
              <w:t>531</w:t>
            </w:r>
          </w:p>
        </w:tc>
        <w:tc>
          <w:tcPr>
            <w:tcW w:w="284" w:type="dxa"/>
          </w:tcPr>
          <w:p w:rsidR="00E252E6" w:rsidRPr="00E252E6" w:rsidRDefault="00E252E6" w:rsidP="00FD62C0">
            <w:pPr>
              <w:jc w:val="right"/>
              <w:rPr>
                <w:rFonts w:ascii="Angsana New" w:eastAsia="Cordia New" w:hAnsi="Angsana New"/>
                <w:spacing w:val="1"/>
                <w:sz w:val="27"/>
                <w:szCs w:val="27"/>
              </w:rPr>
            </w:pPr>
          </w:p>
        </w:tc>
        <w:tc>
          <w:tcPr>
            <w:tcW w:w="1559" w:type="dxa"/>
          </w:tcPr>
          <w:p w:rsidR="00E252E6" w:rsidRPr="00E252E6" w:rsidRDefault="00E252E6" w:rsidP="00E252E6">
            <w:pPr>
              <w:pStyle w:val="BodyTextIndent3"/>
              <w:ind w:left="0"/>
              <w:jc w:val="right"/>
              <w:rPr>
                <w:rFonts w:ascii="Angsana New" w:hAnsi="Angsana New"/>
                <w:sz w:val="27"/>
                <w:szCs w:val="27"/>
                <w:cs/>
                <w:lang w:val="en-US"/>
              </w:rPr>
            </w:pPr>
          </w:p>
          <w:p w:rsidR="00E252E6" w:rsidRPr="00E252E6" w:rsidRDefault="00E252E6" w:rsidP="00E252E6">
            <w:pPr>
              <w:pStyle w:val="BodyTextIndent3"/>
              <w:ind w:left="0"/>
              <w:jc w:val="right"/>
              <w:rPr>
                <w:rFonts w:ascii="Angsana New" w:hAnsi="Angsana New"/>
                <w:sz w:val="27"/>
                <w:szCs w:val="27"/>
                <w:cs/>
                <w:lang w:val="en-US"/>
              </w:rPr>
            </w:pPr>
            <w:r w:rsidRPr="00E252E6">
              <w:rPr>
                <w:rFonts w:ascii="Angsana New" w:hAnsi="Angsana New"/>
                <w:sz w:val="27"/>
                <w:szCs w:val="27"/>
                <w:cs/>
                <w:lang w:val="en-US"/>
              </w:rPr>
              <w:t>179,029,412.40</w:t>
            </w:r>
          </w:p>
        </w:tc>
      </w:tr>
      <w:tr w:rsidR="00E252E6" w:rsidRPr="00E252E6" w:rsidTr="00E252E6">
        <w:tc>
          <w:tcPr>
            <w:tcW w:w="2410" w:type="dxa"/>
          </w:tcPr>
          <w:p w:rsidR="00E252E6" w:rsidRPr="00E252E6" w:rsidRDefault="00E252E6" w:rsidP="00FD62C0">
            <w:pPr>
              <w:ind w:left="-108" w:right="-108"/>
              <w:rPr>
                <w:rFonts w:ascii="Angsana New" w:hAnsi="Angsana New"/>
                <w:sz w:val="27"/>
                <w:szCs w:val="27"/>
                <w:cs/>
              </w:rPr>
            </w:pPr>
            <w:r w:rsidRPr="00E252E6">
              <w:rPr>
                <w:rFonts w:ascii="Angsana New" w:eastAsia="Cordia New" w:hAnsi="Angsana New"/>
                <w:spacing w:val="1"/>
                <w:sz w:val="27"/>
                <w:szCs w:val="27"/>
              </w:rPr>
              <w:t>Ending Ordinary Shares</w:t>
            </w:r>
          </w:p>
        </w:tc>
        <w:tc>
          <w:tcPr>
            <w:tcW w:w="851" w:type="dxa"/>
          </w:tcPr>
          <w:p w:rsidR="00E252E6" w:rsidRPr="00E252E6" w:rsidRDefault="00E252E6" w:rsidP="00FD62C0">
            <w:pPr>
              <w:jc w:val="center"/>
              <w:rPr>
                <w:rFonts w:ascii="Angsana New" w:eastAsia="Cordia New" w:hAnsi="Angsana New"/>
                <w:spacing w:val="1"/>
                <w:sz w:val="27"/>
                <w:szCs w:val="27"/>
              </w:rPr>
            </w:pPr>
            <w:r w:rsidRPr="00E252E6">
              <w:rPr>
                <w:rFonts w:ascii="Angsana New" w:hAnsi="Angsana New"/>
                <w:sz w:val="27"/>
                <w:szCs w:val="27"/>
              </w:rPr>
              <w:t>0.40</w:t>
            </w:r>
          </w:p>
        </w:tc>
        <w:tc>
          <w:tcPr>
            <w:tcW w:w="1275" w:type="dxa"/>
            <w:tcBorders>
              <w:top w:val="single" w:sz="4" w:space="0" w:color="auto"/>
              <w:bottom w:val="double" w:sz="4" w:space="0" w:color="auto"/>
            </w:tcBorders>
          </w:tcPr>
          <w:p w:rsidR="00E252E6" w:rsidRPr="00E252E6" w:rsidRDefault="00E252E6" w:rsidP="00E252E6">
            <w:pPr>
              <w:pStyle w:val="BodyTextIndent3"/>
              <w:ind w:left="0"/>
              <w:jc w:val="right"/>
              <w:rPr>
                <w:rFonts w:ascii="Angsana New" w:hAnsi="Angsana New"/>
                <w:sz w:val="27"/>
                <w:szCs w:val="27"/>
                <w:lang w:val="en-US"/>
              </w:rPr>
            </w:pPr>
            <w:r w:rsidRPr="00E252E6">
              <w:rPr>
                <w:rFonts w:ascii="Angsana New" w:hAnsi="Angsana New"/>
                <w:sz w:val="27"/>
                <w:szCs w:val="27"/>
                <w:cs/>
                <w:lang w:val="en-US"/>
              </w:rPr>
              <w:t>3</w:t>
            </w:r>
            <w:r w:rsidRPr="00E252E6">
              <w:rPr>
                <w:rFonts w:ascii="Angsana New" w:hAnsi="Angsana New"/>
                <w:sz w:val="27"/>
                <w:szCs w:val="27"/>
                <w:lang w:val="en-US"/>
              </w:rPr>
              <w:t>,</w:t>
            </w:r>
            <w:r w:rsidRPr="00E252E6">
              <w:rPr>
                <w:rFonts w:ascii="Angsana New" w:hAnsi="Angsana New"/>
                <w:sz w:val="27"/>
                <w:szCs w:val="27"/>
                <w:cs/>
                <w:lang w:val="en-US"/>
              </w:rPr>
              <w:t>862</w:t>
            </w:r>
            <w:r w:rsidRPr="00E252E6">
              <w:rPr>
                <w:rFonts w:ascii="Angsana New" w:hAnsi="Angsana New"/>
                <w:sz w:val="27"/>
                <w:szCs w:val="27"/>
                <w:lang w:val="en-US"/>
              </w:rPr>
              <w:t>,</w:t>
            </w:r>
            <w:r w:rsidRPr="00E252E6">
              <w:rPr>
                <w:rFonts w:ascii="Angsana New" w:hAnsi="Angsana New"/>
                <w:sz w:val="27"/>
                <w:szCs w:val="27"/>
                <w:cs/>
                <w:lang w:val="en-US"/>
              </w:rPr>
              <w:t>348</w:t>
            </w:r>
            <w:r w:rsidRPr="00E252E6">
              <w:rPr>
                <w:rFonts w:ascii="Angsana New" w:hAnsi="Angsana New"/>
                <w:sz w:val="27"/>
                <w:szCs w:val="27"/>
                <w:lang w:val="en-US"/>
              </w:rPr>
              <w:t>,</w:t>
            </w:r>
            <w:r w:rsidRPr="00E252E6">
              <w:rPr>
                <w:rFonts w:ascii="Angsana New" w:hAnsi="Angsana New"/>
                <w:sz w:val="27"/>
                <w:szCs w:val="27"/>
                <w:cs/>
                <w:lang w:val="en-US"/>
              </w:rPr>
              <w:t>930</w:t>
            </w:r>
          </w:p>
        </w:tc>
        <w:tc>
          <w:tcPr>
            <w:tcW w:w="284" w:type="dxa"/>
          </w:tcPr>
          <w:p w:rsidR="00E252E6" w:rsidRPr="00E252E6" w:rsidRDefault="00E252E6" w:rsidP="00FD62C0">
            <w:pPr>
              <w:ind w:right="605"/>
              <w:jc w:val="right"/>
              <w:rPr>
                <w:rFonts w:ascii="Angsana New" w:eastAsia="Cordia New" w:hAnsi="Angsana New"/>
                <w:spacing w:val="1"/>
                <w:sz w:val="27"/>
                <w:szCs w:val="27"/>
              </w:rPr>
            </w:pPr>
          </w:p>
        </w:tc>
        <w:tc>
          <w:tcPr>
            <w:tcW w:w="1559" w:type="dxa"/>
            <w:tcBorders>
              <w:top w:val="single" w:sz="4" w:space="0" w:color="auto"/>
              <w:bottom w:val="double" w:sz="4" w:space="0" w:color="auto"/>
            </w:tcBorders>
          </w:tcPr>
          <w:p w:rsidR="00E252E6" w:rsidRPr="00E252E6" w:rsidRDefault="00E252E6" w:rsidP="00E252E6">
            <w:pPr>
              <w:pStyle w:val="BodyTextIndent3"/>
              <w:ind w:left="0"/>
              <w:jc w:val="right"/>
              <w:rPr>
                <w:rFonts w:ascii="Angsana New" w:hAnsi="Angsana New"/>
                <w:sz w:val="27"/>
                <w:szCs w:val="27"/>
                <w:lang w:val="en-US"/>
              </w:rPr>
            </w:pPr>
            <w:r w:rsidRPr="00E252E6">
              <w:rPr>
                <w:rFonts w:ascii="Angsana New" w:hAnsi="Angsana New"/>
                <w:sz w:val="27"/>
                <w:szCs w:val="27"/>
                <w:cs/>
                <w:lang w:val="en-US"/>
              </w:rPr>
              <w:t>1</w:t>
            </w:r>
            <w:r w:rsidRPr="00E252E6">
              <w:rPr>
                <w:rFonts w:ascii="Angsana New" w:hAnsi="Angsana New"/>
                <w:sz w:val="27"/>
                <w:szCs w:val="27"/>
                <w:lang w:val="en-US"/>
              </w:rPr>
              <w:t>,</w:t>
            </w:r>
            <w:r w:rsidRPr="00E252E6">
              <w:rPr>
                <w:rFonts w:ascii="Angsana New" w:hAnsi="Angsana New"/>
                <w:sz w:val="27"/>
                <w:szCs w:val="27"/>
                <w:cs/>
                <w:lang w:val="en-US"/>
              </w:rPr>
              <w:t>544</w:t>
            </w:r>
            <w:r w:rsidRPr="00E252E6">
              <w:rPr>
                <w:rFonts w:ascii="Angsana New" w:hAnsi="Angsana New"/>
                <w:sz w:val="27"/>
                <w:szCs w:val="27"/>
                <w:lang w:val="en-US"/>
              </w:rPr>
              <w:t>,</w:t>
            </w:r>
            <w:r w:rsidRPr="00E252E6">
              <w:rPr>
                <w:rFonts w:ascii="Angsana New" w:hAnsi="Angsana New"/>
                <w:sz w:val="27"/>
                <w:szCs w:val="27"/>
                <w:cs/>
                <w:lang w:val="en-US"/>
              </w:rPr>
              <w:t>939</w:t>
            </w:r>
            <w:r w:rsidRPr="00E252E6">
              <w:rPr>
                <w:rFonts w:ascii="Angsana New" w:hAnsi="Angsana New"/>
                <w:sz w:val="27"/>
                <w:szCs w:val="27"/>
                <w:lang w:val="en-US"/>
              </w:rPr>
              <w:t>,</w:t>
            </w:r>
            <w:r w:rsidRPr="00E252E6">
              <w:rPr>
                <w:rFonts w:ascii="Angsana New" w:hAnsi="Angsana New"/>
                <w:sz w:val="27"/>
                <w:szCs w:val="27"/>
                <w:cs/>
                <w:lang w:val="en-US"/>
              </w:rPr>
              <w:t>572.00</w:t>
            </w:r>
          </w:p>
        </w:tc>
        <w:tc>
          <w:tcPr>
            <w:tcW w:w="284" w:type="dxa"/>
          </w:tcPr>
          <w:p w:rsidR="00E252E6" w:rsidRPr="00E252E6" w:rsidRDefault="00E252E6" w:rsidP="00FD62C0">
            <w:pPr>
              <w:jc w:val="center"/>
              <w:rPr>
                <w:rFonts w:ascii="Angsana New" w:eastAsia="Cordia New" w:hAnsi="Angsana New"/>
                <w:spacing w:val="1"/>
                <w:sz w:val="27"/>
                <w:szCs w:val="27"/>
              </w:rPr>
            </w:pPr>
          </w:p>
        </w:tc>
        <w:tc>
          <w:tcPr>
            <w:tcW w:w="1417" w:type="dxa"/>
            <w:tcBorders>
              <w:top w:val="single" w:sz="4" w:space="0" w:color="auto"/>
              <w:bottom w:val="double" w:sz="4" w:space="0" w:color="auto"/>
            </w:tcBorders>
          </w:tcPr>
          <w:p w:rsidR="00E252E6" w:rsidRPr="00E252E6" w:rsidRDefault="00E252E6" w:rsidP="00E252E6">
            <w:pPr>
              <w:pStyle w:val="BodyTextIndent3"/>
              <w:ind w:left="0"/>
              <w:jc w:val="right"/>
              <w:rPr>
                <w:rFonts w:ascii="Angsana New" w:hAnsi="Angsana New"/>
                <w:sz w:val="27"/>
                <w:szCs w:val="27"/>
                <w:lang w:val="en-US"/>
              </w:rPr>
            </w:pPr>
            <w:r w:rsidRPr="00E252E6">
              <w:rPr>
                <w:rFonts w:ascii="Angsana New" w:hAnsi="Angsana New"/>
                <w:sz w:val="27"/>
                <w:szCs w:val="27"/>
                <w:lang w:val="en-US"/>
              </w:rPr>
              <w:t>3,862,348,930</w:t>
            </w:r>
          </w:p>
        </w:tc>
        <w:tc>
          <w:tcPr>
            <w:tcW w:w="284" w:type="dxa"/>
          </w:tcPr>
          <w:p w:rsidR="00E252E6" w:rsidRPr="00E252E6" w:rsidRDefault="00E252E6" w:rsidP="00FD62C0">
            <w:pPr>
              <w:jc w:val="right"/>
              <w:rPr>
                <w:rFonts w:ascii="Angsana New" w:eastAsia="Cordia New" w:hAnsi="Angsana New"/>
                <w:spacing w:val="1"/>
                <w:sz w:val="27"/>
                <w:szCs w:val="27"/>
              </w:rPr>
            </w:pPr>
          </w:p>
        </w:tc>
        <w:tc>
          <w:tcPr>
            <w:tcW w:w="1559" w:type="dxa"/>
            <w:tcBorders>
              <w:top w:val="single" w:sz="4" w:space="0" w:color="auto"/>
              <w:bottom w:val="double" w:sz="4" w:space="0" w:color="auto"/>
            </w:tcBorders>
          </w:tcPr>
          <w:p w:rsidR="00E252E6" w:rsidRPr="00E252E6" w:rsidRDefault="00E252E6" w:rsidP="00E252E6">
            <w:pPr>
              <w:pStyle w:val="BodyTextIndent3"/>
              <w:ind w:left="0"/>
              <w:jc w:val="right"/>
              <w:rPr>
                <w:rFonts w:ascii="Angsana New" w:hAnsi="Angsana New"/>
                <w:sz w:val="27"/>
                <w:szCs w:val="27"/>
                <w:lang w:val="en-US"/>
              </w:rPr>
            </w:pPr>
            <w:r w:rsidRPr="00E252E6">
              <w:rPr>
                <w:rFonts w:ascii="Angsana New" w:hAnsi="Angsana New"/>
                <w:sz w:val="27"/>
                <w:szCs w:val="27"/>
                <w:cs/>
                <w:lang w:val="en-US"/>
              </w:rPr>
              <w:t>1</w:t>
            </w:r>
            <w:r w:rsidRPr="00E252E6">
              <w:rPr>
                <w:rFonts w:ascii="Angsana New" w:hAnsi="Angsana New"/>
                <w:sz w:val="27"/>
                <w:szCs w:val="27"/>
                <w:lang w:val="en-US"/>
              </w:rPr>
              <w:t>,</w:t>
            </w:r>
            <w:r w:rsidRPr="00E252E6">
              <w:rPr>
                <w:rFonts w:ascii="Angsana New" w:hAnsi="Angsana New"/>
                <w:sz w:val="27"/>
                <w:szCs w:val="27"/>
                <w:cs/>
                <w:lang w:val="en-US"/>
              </w:rPr>
              <w:t>544</w:t>
            </w:r>
            <w:r w:rsidRPr="00E252E6">
              <w:rPr>
                <w:rFonts w:ascii="Angsana New" w:hAnsi="Angsana New"/>
                <w:sz w:val="27"/>
                <w:szCs w:val="27"/>
                <w:lang w:val="en-US"/>
              </w:rPr>
              <w:t>,</w:t>
            </w:r>
            <w:r w:rsidRPr="00E252E6">
              <w:rPr>
                <w:rFonts w:ascii="Angsana New" w:hAnsi="Angsana New"/>
                <w:sz w:val="27"/>
                <w:szCs w:val="27"/>
                <w:cs/>
                <w:lang w:val="en-US"/>
              </w:rPr>
              <w:t>939</w:t>
            </w:r>
            <w:r w:rsidRPr="00E252E6">
              <w:rPr>
                <w:rFonts w:ascii="Angsana New" w:hAnsi="Angsana New"/>
                <w:sz w:val="27"/>
                <w:szCs w:val="27"/>
                <w:lang w:val="en-US"/>
              </w:rPr>
              <w:t>,</w:t>
            </w:r>
            <w:r w:rsidRPr="00E252E6">
              <w:rPr>
                <w:rFonts w:ascii="Angsana New" w:hAnsi="Angsana New"/>
                <w:sz w:val="27"/>
                <w:szCs w:val="27"/>
                <w:cs/>
                <w:lang w:val="en-US"/>
              </w:rPr>
              <w:t>572.00</w:t>
            </w:r>
          </w:p>
        </w:tc>
      </w:tr>
    </w:tbl>
    <w:p w:rsidR="00713674" w:rsidRPr="00E4418E" w:rsidRDefault="00713674" w:rsidP="00713674">
      <w:pPr>
        <w:ind w:left="390" w:firstLine="744"/>
        <w:jc w:val="thaiDistribute"/>
        <w:outlineLvl w:val="0"/>
        <w:rPr>
          <w:rFonts w:ascii="Angsana New" w:hAnsi="Angsana New"/>
          <w:sz w:val="10"/>
          <w:szCs w:val="10"/>
          <w:lang w:val="en-GB"/>
        </w:rPr>
      </w:pPr>
    </w:p>
    <w:p w:rsidR="00767524" w:rsidRPr="00E4418E" w:rsidRDefault="00767524" w:rsidP="00767524">
      <w:pPr>
        <w:tabs>
          <w:tab w:val="left" w:pos="3780"/>
        </w:tabs>
        <w:ind w:left="390"/>
        <w:jc w:val="thaiDistribute"/>
        <w:rPr>
          <w:rFonts w:ascii="Angsana New" w:hAnsi="Angsana New"/>
          <w:b/>
          <w:bCs/>
          <w:sz w:val="30"/>
          <w:szCs w:val="30"/>
          <w:lang w:val="en-GB"/>
        </w:rPr>
      </w:pPr>
    </w:p>
    <w:p w:rsidR="008C4660" w:rsidRDefault="008C4660" w:rsidP="00D32302">
      <w:pPr>
        <w:ind w:left="426" w:firstLine="708"/>
        <w:jc w:val="thaiDistribute"/>
        <w:rPr>
          <w:rFonts w:ascii="Angsana New" w:hAnsi="Angsana New"/>
          <w:sz w:val="30"/>
          <w:szCs w:val="30"/>
          <w:cs/>
        </w:rPr>
      </w:pPr>
    </w:p>
    <w:p w:rsidR="008C4660" w:rsidRDefault="008C4660" w:rsidP="00D32302">
      <w:pPr>
        <w:ind w:left="426" w:firstLine="708"/>
        <w:jc w:val="thaiDistribute"/>
        <w:rPr>
          <w:rFonts w:ascii="Angsana New" w:hAnsi="Angsana New"/>
          <w:sz w:val="30"/>
          <w:szCs w:val="30"/>
          <w:lang w:val="en-GB"/>
        </w:rPr>
      </w:pPr>
      <w:r w:rsidRPr="008C4660">
        <w:rPr>
          <w:rFonts w:ascii="Angsana New" w:hAnsi="Angsana New"/>
          <w:sz w:val="30"/>
          <w:szCs w:val="30"/>
        </w:rPr>
        <w:lastRenderedPageBreak/>
        <w:t>On 28 April 2017, in the Annual General Meeting of Shareholders No</w:t>
      </w:r>
      <w:r w:rsidRPr="008C4660">
        <w:rPr>
          <w:rFonts w:ascii="Angsana New" w:hAnsi="Angsana New"/>
          <w:sz w:val="30"/>
          <w:szCs w:val="30"/>
          <w:cs/>
        </w:rPr>
        <w:t xml:space="preserve">. </w:t>
      </w:r>
      <w:r w:rsidRPr="008C4660">
        <w:rPr>
          <w:rFonts w:ascii="Angsana New" w:hAnsi="Angsana New"/>
          <w:sz w:val="30"/>
          <w:szCs w:val="30"/>
        </w:rPr>
        <w:t>1</w:t>
      </w:r>
      <w:r w:rsidRPr="008C4660">
        <w:rPr>
          <w:rFonts w:ascii="Angsana New" w:hAnsi="Angsana New"/>
          <w:sz w:val="30"/>
          <w:szCs w:val="30"/>
          <w:cs/>
        </w:rPr>
        <w:t>/</w:t>
      </w:r>
      <w:r w:rsidRPr="008C4660">
        <w:rPr>
          <w:rFonts w:ascii="Angsana New" w:hAnsi="Angsana New"/>
          <w:sz w:val="30"/>
          <w:szCs w:val="30"/>
        </w:rPr>
        <w:t>2017 has unanimously approved the resolution of allocation of net profit, capital decreasing, capital increasing, and allocation of newly issued ordinary shares</w:t>
      </w:r>
      <w:r w:rsidRPr="008C4660">
        <w:rPr>
          <w:rFonts w:ascii="Angsana New" w:hAnsi="Angsana New"/>
          <w:sz w:val="30"/>
          <w:szCs w:val="30"/>
          <w:cs/>
        </w:rPr>
        <w:t xml:space="preserve">. </w:t>
      </w:r>
      <w:r w:rsidRPr="008C4660">
        <w:rPr>
          <w:rFonts w:ascii="Angsana New" w:hAnsi="Angsana New"/>
          <w:sz w:val="30"/>
          <w:szCs w:val="30"/>
        </w:rPr>
        <w:t>The details are below</w:t>
      </w:r>
      <w:r w:rsidRPr="008C4660">
        <w:rPr>
          <w:rFonts w:ascii="Angsana New" w:hAnsi="Angsana New"/>
          <w:sz w:val="30"/>
          <w:szCs w:val="30"/>
          <w:cs/>
        </w:rPr>
        <w:t>.</w:t>
      </w:r>
    </w:p>
    <w:p w:rsidR="008C4660" w:rsidRPr="00ED4DD1" w:rsidRDefault="008C4660" w:rsidP="008C4660">
      <w:pPr>
        <w:pStyle w:val="ListParagraph"/>
        <w:numPr>
          <w:ilvl w:val="0"/>
          <w:numId w:val="42"/>
        </w:numPr>
        <w:spacing w:after="0"/>
        <w:ind w:left="1418" w:hanging="284"/>
        <w:jc w:val="thaiDistribute"/>
        <w:rPr>
          <w:rFonts w:ascii="Angsana New" w:hAnsi="Angsana New"/>
          <w:b/>
          <w:bCs/>
          <w:sz w:val="30"/>
          <w:szCs w:val="30"/>
        </w:rPr>
      </w:pPr>
      <w:r w:rsidRPr="00ED4DD1">
        <w:rPr>
          <w:rFonts w:ascii="Angsana New" w:hAnsi="Angsana New"/>
          <w:sz w:val="30"/>
          <w:szCs w:val="30"/>
        </w:rPr>
        <w:t xml:space="preserve">Approved the decrease of the Company’s registered capital reduction in amount of Baht </w:t>
      </w:r>
      <w:r w:rsidRPr="00ED4DD1">
        <w:rPr>
          <w:rFonts w:ascii="Angsana New" w:hAnsi="Angsana New"/>
          <w:sz w:val="30"/>
          <w:szCs w:val="30"/>
          <w:lang w:val="en-US"/>
        </w:rPr>
        <w:t xml:space="preserve">384,386,698.80 </w:t>
      </w:r>
      <w:r w:rsidRPr="00ED4DD1">
        <w:rPr>
          <w:rFonts w:ascii="Angsana New" w:hAnsi="Angsana New"/>
          <w:sz w:val="30"/>
          <w:szCs w:val="30"/>
        </w:rPr>
        <w:t xml:space="preserve">by cancelling the Company’s unissued ordinary shares in amount of </w:t>
      </w:r>
      <w:r w:rsidRPr="00ED4DD1">
        <w:rPr>
          <w:rFonts w:ascii="Angsana New" w:hAnsi="Angsana New"/>
          <w:sz w:val="30"/>
          <w:szCs w:val="30"/>
          <w:lang w:val="en-US"/>
        </w:rPr>
        <w:t xml:space="preserve">960,966,747 </w:t>
      </w:r>
      <w:r w:rsidRPr="00ED4DD1">
        <w:rPr>
          <w:rFonts w:ascii="Angsana New" w:hAnsi="Angsana New"/>
          <w:sz w:val="30"/>
          <w:szCs w:val="30"/>
        </w:rPr>
        <w:t>shares at the par value of Baht</w:t>
      </w:r>
      <w:r w:rsidRPr="00ED4DD1">
        <w:rPr>
          <w:rFonts w:ascii="Angsana New" w:hAnsi="Angsana New"/>
          <w:sz w:val="30"/>
          <w:szCs w:val="30"/>
          <w:lang w:val="en-US"/>
        </w:rPr>
        <w:t xml:space="preserve"> 0.40 </w:t>
      </w:r>
      <w:r w:rsidRPr="00ED4DD1">
        <w:rPr>
          <w:rFonts w:ascii="Angsana New" w:hAnsi="Angsana New"/>
          <w:sz w:val="30"/>
          <w:szCs w:val="30"/>
        </w:rPr>
        <w:t>from Bah</w:t>
      </w:r>
      <w:r w:rsidRPr="00ED4DD1">
        <w:rPr>
          <w:rFonts w:ascii="Angsana New" w:hAnsi="Angsana New"/>
          <w:sz w:val="30"/>
          <w:szCs w:val="30"/>
          <w:lang w:val="en-US"/>
        </w:rPr>
        <w:t xml:space="preserve">t 2,256,452,333.60 </w:t>
      </w:r>
      <w:r w:rsidRPr="00ED4DD1">
        <w:rPr>
          <w:rFonts w:ascii="Angsana New" w:hAnsi="Angsana New"/>
          <w:sz w:val="30"/>
          <w:szCs w:val="30"/>
        </w:rPr>
        <w:t>to Baht 1,872,065,634</w:t>
      </w:r>
      <w:r w:rsidRPr="00ED4DD1">
        <w:rPr>
          <w:rFonts w:ascii="Angsana New" w:hAnsi="Angsana New"/>
          <w:sz w:val="30"/>
          <w:szCs w:val="30"/>
          <w:cs/>
          <w:lang w:bidi="th-TH"/>
        </w:rPr>
        <w:t>.</w:t>
      </w:r>
      <w:r w:rsidRPr="00ED4DD1">
        <w:rPr>
          <w:rFonts w:ascii="Angsana New" w:hAnsi="Angsana New"/>
          <w:sz w:val="30"/>
          <w:szCs w:val="30"/>
        </w:rPr>
        <w:t>80</w:t>
      </w:r>
      <w:r w:rsidRPr="00ED4DD1">
        <w:rPr>
          <w:rFonts w:ascii="Angsana New" w:hAnsi="Angsana New"/>
          <w:sz w:val="30"/>
          <w:szCs w:val="30"/>
          <w:cs/>
          <w:lang w:bidi="th-TH"/>
        </w:rPr>
        <w:t>.</w:t>
      </w:r>
    </w:p>
    <w:p w:rsidR="008C4660" w:rsidRPr="00ED4DD1" w:rsidRDefault="008C4660" w:rsidP="008C4660">
      <w:pPr>
        <w:pStyle w:val="ListParagraph"/>
        <w:numPr>
          <w:ilvl w:val="0"/>
          <w:numId w:val="30"/>
        </w:numPr>
        <w:ind w:left="1843"/>
        <w:jc w:val="thaiDistribute"/>
        <w:rPr>
          <w:rFonts w:ascii="Angsana New" w:hAnsi="Angsana New"/>
          <w:b/>
          <w:bCs/>
          <w:sz w:val="30"/>
          <w:szCs w:val="30"/>
        </w:rPr>
      </w:pPr>
      <w:r w:rsidRPr="00ED4DD1">
        <w:rPr>
          <w:rFonts w:ascii="Angsana New" w:hAnsi="Angsana New"/>
          <w:sz w:val="30"/>
          <w:szCs w:val="30"/>
        </w:rPr>
        <w:t>The amount of</w:t>
      </w:r>
      <w:r w:rsidRPr="00ED4DD1">
        <w:rPr>
          <w:rFonts w:ascii="Angsana New" w:hAnsi="Angsana New"/>
          <w:sz w:val="30"/>
          <w:szCs w:val="30"/>
          <w:lang w:val="en-US"/>
        </w:rPr>
        <w:t xml:space="preserve"> 200,000,000 </w:t>
      </w:r>
      <w:r w:rsidRPr="00ED4DD1">
        <w:rPr>
          <w:rFonts w:ascii="Angsana New" w:hAnsi="Angsana New"/>
          <w:sz w:val="30"/>
          <w:szCs w:val="30"/>
        </w:rPr>
        <w:t>capital increase ordinary shares at the par value of Baht</w:t>
      </w:r>
      <w:r w:rsidRPr="00ED4DD1">
        <w:rPr>
          <w:rFonts w:ascii="Angsana New" w:hAnsi="Angsana New"/>
          <w:sz w:val="30"/>
          <w:szCs w:val="30"/>
          <w:lang w:val="en-US"/>
        </w:rPr>
        <w:t xml:space="preserve"> 0.40 </w:t>
      </w:r>
      <w:r w:rsidRPr="00ED4DD1">
        <w:rPr>
          <w:rFonts w:ascii="Angsana New" w:hAnsi="Angsana New"/>
          <w:sz w:val="30"/>
          <w:szCs w:val="30"/>
        </w:rPr>
        <w:t>which issued by the Annual General Shareholders Meeting 1/2016, held on 29 April 2016</w:t>
      </w:r>
      <w:r w:rsidRPr="00ED4DD1">
        <w:rPr>
          <w:rFonts w:ascii="Angsana New" w:hAnsi="Angsana New"/>
          <w:sz w:val="30"/>
          <w:szCs w:val="30"/>
          <w:cs/>
          <w:lang w:bidi="th-TH"/>
        </w:rPr>
        <w:t>.</w:t>
      </w:r>
    </w:p>
    <w:p w:rsidR="008C4660" w:rsidRPr="00ED4DD1" w:rsidRDefault="008C4660" w:rsidP="008C4660">
      <w:pPr>
        <w:pStyle w:val="ListParagraph"/>
        <w:numPr>
          <w:ilvl w:val="0"/>
          <w:numId w:val="30"/>
        </w:numPr>
        <w:spacing w:after="0"/>
        <w:ind w:left="1843"/>
        <w:jc w:val="thaiDistribute"/>
        <w:rPr>
          <w:rFonts w:ascii="Angsana New" w:hAnsi="Angsana New"/>
          <w:b/>
          <w:bCs/>
          <w:sz w:val="30"/>
          <w:szCs w:val="30"/>
        </w:rPr>
      </w:pPr>
      <w:r w:rsidRPr="00ED4DD1">
        <w:rPr>
          <w:rFonts w:ascii="Angsana New" w:hAnsi="Angsana New"/>
          <w:sz w:val="30"/>
          <w:szCs w:val="30"/>
        </w:rPr>
        <w:t xml:space="preserve">Share accommodating exercise right under issued convertible denture in the amount of </w:t>
      </w:r>
      <w:r w:rsidRPr="00ED4DD1">
        <w:rPr>
          <w:rFonts w:ascii="Angsana New" w:hAnsi="Angsana New"/>
          <w:sz w:val="30"/>
          <w:szCs w:val="30"/>
          <w:lang w:val="en-US"/>
        </w:rPr>
        <w:t xml:space="preserve">80,854,563 </w:t>
      </w:r>
      <w:r w:rsidRPr="00ED4DD1">
        <w:rPr>
          <w:rFonts w:ascii="Angsana New" w:hAnsi="Angsana New"/>
          <w:sz w:val="30"/>
          <w:szCs w:val="30"/>
        </w:rPr>
        <w:t>shares</w:t>
      </w:r>
      <w:r w:rsidRPr="00ED4DD1">
        <w:rPr>
          <w:rFonts w:ascii="Angsana New" w:hAnsi="Angsana New"/>
          <w:sz w:val="30"/>
          <w:szCs w:val="30"/>
          <w:cs/>
          <w:lang w:bidi="th-TH"/>
        </w:rPr>
        <w:t>.</w:t>
      </w:r>
    </w:p>
    <w:p w:rsidR="008C4660" w:rsidRPr="00ED4DD1" w:rsidRDefault="008C4660" w:rsidP="008C4660">
      <w:pPr>
        <w:pStyle w:val="ListParagraph"/>
        <w:numPr>
          <w:ilvl w:val="0"/>
          <w:numId w:val="30"/>
        </w:numPr>
        <w:spacing w:after="0"/>
        <w:ind w:left="1843"/>
        <w:jc w:val="thaiDistribute"/>
        <w:rPr>
          <w:rFonts w:ascii="Angsana New" w:hAnsi="Angsana New"/>
          <w:b/>
          <w:bCs/>
          <w:sz w:val="30"/>
          <w:szCs w:val="30"/>
        </w:rPr>
      </w:pPr>
      <w:r w:rsidRPr="00ED4DD1">
        <w:rPr>
          <w:rFonts w:ascii="Angsana New" w:hAnsi="Angsana New"/>
          <w:sz w:val="30"/>
          <w:szCs w:val="30"/>
        </w:rPr>
        <w:t xml:space="preserve">Share accommodating exercise right under warrant to purchase the ordinary shares in the amount of </w:t>
      </w:r>
      <w:r w:rsidRPr="00ED4DD1">
        <w:rPr>
          <w:rFonts w:ascii="Angsana New" w:hAnsi="Angsana New"/>
          <w:sz w:val="30"/>
          <w:szCs w:val="30"/>
          <w:lang w:val="en-US"/>
        </w:rPr>
        <w:t xml:space="preserve">680,112,184 </w:t>
      </w:r>
      <w:r w:rsidRPr="00ED4DD1">
        <w:rPr>
          <w:rFonts w:ascii="Angsana New" w:hAnsi="Angsana New"/>
          <w:sz w:val="30"/>
          <w:szCs w:val="30"/>
        </w:rPr>
        <w:t>shares allocated to the shareholders on a pro</w:t>
      </w:r>
      <w:r w:rsidRPr="00ED4DD1">
        <w:rPr>
          <w:rFonts w:ascii="Angsana New" w:hAnsi="Angsana New"/>
          <w:sz w:val="30"/>
          <w:szCs w:val="30"/>
          <w:cs/>
          <w:lang w:bidi="th-TH"/>
        </w:rPr>
        <w:t>-</w:t>
      </w:r>
      <w:r w:rsidRPr="00ED4DD1">
        <w:rPr>
          <w:rFonts w:ascii="Angsana New" w:hAnsi="Angsana New"/>
          <w:sz w:val="30"/>
          <w:szCs w:val="30"/>
        </w:rPr>
        <w:t xml:space="preserve">rata basis </w:t>
      </w:r>
      <w:r w:rsidRPr="00ED4DD1">
        <w:rPr>
          <w:rFonts w:ascii="Angsana New" w:hAnsi="Angsana New"/>
          <w:sz w:val="30"/>
          <w:szCs w:val="30"/>
          <w:cs/>
          <w:lang w:bidi="th-TH"/>
        </w:rPr>
        <w:t>(</w:t>
      </w:r>
      <w:r w:rsidRPr="00ED4DD1">
        <w:rPr>
          <w:rFonts w:ascii="Angsana New" w:hAnsi="Angsana New"/>
          <w:sz w:val="30"/>
          <w:szCs w:val="30"/>
        </w:rPr>
        <w:t>MILL</w:t>
      </w:r>
      <w:r w:rsidRPr="00ED4DD1">
        <w:rPr>
          <w:rFonts w:ascii="Angsana New" w:hAnsi="Angsana New"/>
          <w:sz w:val="30"/>
          <w:szCs w:val="30"/>
          <w:cs/>
          <w:lang w:bidi="th-TH"/>
        </w:rPr>
        <w:t>-</w:t>
      </w:r>
      <w:r w:rsidRPr="00ED4DD1">
        <w:rPr>
          <w:rFonts w:ascii="Angsana New" w:hAnsi="Angsana New"/>
          <w:sz w:val="30"/>
          <w:szCs w:val="30"/>
        </w:rPr>
        <w:t>W2</w:t>
      </w:r>
      <w:r w:rsidRPr="00ED4DD1">
        <w:rPr>
          <w:rFonts w:ascii="Angsana New" w:hAnsi="Angsana New"/>
          <w:sz w:val="30"/>
          <w:szCs w:val="30"/>
          <w:cs/>
          <w:lang w:bidi="th-TH"/>
        </w:rPr>
        <w:t xml:space="preserve">). </w:t>
      </w:r>
      <w:r w:rsidRPr="00ED4DD1">
        <w:rPr>
          <w:rFonts w:ascii="Angsana New" w:hAnsi="Angsana New"/>
          <w:sz w:val="30"/>
          <w:szCs w:val="30"/>
        </w:rPr>
        <w:t>MILL</w:t>
      </w:r>
      <w:r w:rsidRPr="00ED4DD1">
        <w:rPr>
          <w:rFonts w:ascii="Angsana New" w:hAnsi="Angsana New"/>
          <w:sz w:val="30"/>
          <w:szCs w:val="30"/>
          <w:cs/>
          <w:lang w:bidi="th-TH"/>
        </w:rPr>
        <w:t>-</w:t>
      </w:r>
      <w:r w:rsidRPr="00ED4DD1">
        <w:rPr>
          <w:rFonts w:ascii="Angsana New" w:hAnsi="Angsana New"/>
          <w:sz w:val="30"/>
          <w:szCs w:val="30"/>
        </w:rPr>
        <w:t>W2warrants were expired and no any of them were exercised</w:t>
      </w:r>
      <w:r w:rsidRPr="00ED4DD1">
        <w:rPr>
          <w:rFonts w:ascii="Angsana New" w:hAnsi="Angsana New"/>
          <w:sz w:val="30"/>
          <w:szCs w:val="30"/>
          <w:cs/>
          <w:lang w:bidi="th-TH"/>
        </w:rPr>
        <w:t>.</w:t>
      </w:r>
    </w:p>
    <w:p w:rsidR="008C4660" w:rsidRPr="00ED4DD1" w:rsidRDefault="008C4660" w:rsidP="008C4660">
      <w:pPr>
        <w:pStyle w:val="ListParagraph"/>
        <w:numPr>
          <w:ilvl w:val="0"/>
          <w:numId w:val="42"/>
        </w:numPr>
        <w:spacing w:after="0"/>
        <w:ind w:left="1418" w:hanging="284"/>
        <w:jc w:val="thaiDistribute"/>
        <w:rPr>
          <w:rFonts w:ascii="Angsana New" w:hAnsi="Angsana New"/>
          <w:b/>
          <w:bCs/>
          <w:sz w:val="30"/>
          <w:szCs w:val="30"/>
        </w:rPr>
      </w:pPr>
      <w:r w:rsidRPr="00ED4DD1">
        <w:rPr>
          <w:rFonts w:ascii="Angsana New" w:hAnsi="Angsana New"/>
          <w:sz w:val="30"/>
          <w:szCs w:val="30"/>
        </w:rPr>
        <w:t>Approved the increase of the Company’s registered capital in amount of Baht 242,178,686</w:t>
      </w:r>
      <w:r w:rsidRPr="00ED4DD1">
        <w:rPr>
          <w:rFonts w:ascii="Angsana New" w:hAnsi="Angsana New"/>
          <w:sz w:val="30"/>
          <w:szCs w:val="30"/>
          <w:cs/>
          <w:lang w:bidi="th-TH"/>
        </w:rPr>
        <w:t>.</w:t>
      </w:r>
      <w:r w:rsidRPr="00ED4DD1">
        <w:rPr>
          <w:rFonts w:ascii="Angsana New" w:hAnsi="Angsana New"/>
          <w:sz w:val="30"/>
          <w:szCs w:val="30"/>
        </w:rPr>
        <w:t xml:space="preserve">40 by issuing newly ordinary shares in amount of </w:t>
      </w:r>
      <w:r w:rsidRPr="00ED4DD1">
        <w:rPr>
          <w:rFonts w:ascii="Angsana New" w:hAnsi="Angsana New"/>
          <w:sz w:val="30"/>
          <w:szCs w:val="30"/>
          <w:lang w:val="en-US"/>
        </w:rPr>
        <w:t xml:space="preserve">605,446,716 </w:t>
      </w:r>
      <w:r w:rsidRPr="00ED4DD1">
        <w:rPr>
          <w:rFonts w:ascii="Angsana New" w:hAnsi="Angsana New"/>
          <w:sz w:val="30"/>
          <w:szCs w:val="30"/>
        </w:rPr>
        <w:t>shares at the par value of Bah</w:t>
      </w:r>
      <w:r w:rsidRPr="00ED4DD1">
        <w:rPr>
          <w:rFonts w:ascii="Angsana New" w:hAnsi="Angsana New"/>
          <w:sz w:val="30"/>
          <w:szCs w:val="30"/>
          <w:lang w:bidi="th-TH"/>
        </w:rPr>
        <w:t>t 0.40</w:t>
      </w:r>
      <w:r w:rsidRPr="00ED4DD1">
        <w:rPr>
          <w:rFonts w:ascii="Angsana New" w:hAnsi="Angsana New"/>
          <w:sz w:val="30"/>
          <w:szCs w:val="30"/>
          <w:cs/>
          <w:lang w:bidi="th-TH"/>
        </w:rPr>
        <w:t>.</w:t>
      </w:r>
      <w:r w:rsidRPr="00ED4DD1">
        <w:rPr>
          <w:rFonts w:ascii="Angsana New" w:hAnsi="Angsana New"/>
          <w:sz w:val="30"/>
          <w:szCs w:val="30"/>
        </w:rPr>
        <w:t>The registered capital will be changed from Baht 1,872,065,634.80 to Baht</w:t>
      </w:r>
      <w:r w:rsidRPr="00ED4DD1">
        <w:rPr>
          <w:rFonts w:ascii="Angsana New" w:hAnsi="Angsana New"/>
          <w:sz w:val="30"/>
          <w:szCs w:val="30"/>
          <w:lang w:val="en-US"/>
        </w:rPr>
        <w:t xml:space="preserve"> 2,114,244,321</w:t>
      </w:r>
      <w:r w:rsidRPr="00ED4DD1">
        <w:rPr>
          <w:rFonts w:ascii="Angsana New" w:hAnsi="Angsana New"/>
          <w:sz w:val="30"/>
          <w:szCs w:val="30"/>
          <w:cs/>
          <w:lang w:val="en-US" w:bidi="th-TH"/>
        </w:rPr>
        <w:t>.</w:t>
      </w:r>
      <w:r w:rsidRPr="00ED4DD1">
        <w:rPr>
          <w:rFonts w:ascii="Angsana New" w:hAnsi="Angsana New"/>
          <w:sz w:val="30"/>
          <w:szCs w:val="30"/>
          <w:lang w:val="en-US"/>
        </w:rPr>
        <w:t>20</w:t>
      </w:r>
      <w:r w:rsidRPr="00ED4DD1">
        <w:rPr>
          <w:rFonts w:ascii="Angsana New" w:hAnsi="Angsana New"/>
          <w:sz w:val="30"/>
          <w:szCs w:val="30"/>
          <w:cs/>
          <w:lang w:val="en-US" w:bidi="th-TH"/>
        </w:rPr>
        <w:t>.</w:t>
      </w:r>
    </w:p>
    <w:p w:rsidR="008C4660" w:rsidRPr="00ED4DD1" w:rsidRDefault="008C4660" w:rsidP="008C4660">
      <w:pPr>
        <w:pStyle w:val="ListParagraph"/>
        <w:numPr>
          <w:ilvl w:val="0"/>
          <w:numId w:val="43"/>
        </w:numPr>
        <w:spacing w:after="0"/>
        <w:ind w:left="1980"/>
        <w:jc w:val="thaiDistribute"/>
        <w:rPr>
          <w:rFonts w:ascii="Angsana New" w:hAnsi="Angsana New"/>
          <w:b/>
          <w:bCs/>
          <w:sz w:val="30"/>
          <w:szCs w:val="30"/>
        </w:rPr>
      </w:pPr>
      <w:r w:rsidRPr="00ED4DD1">
        <w:rPr>
          <w:rFonts w:ascii="Angsana New" w:hAnsi="Angsana New"/>
          <w:sz w:val="30"/>
          <w:szCs w:val="30"/>
        </w:rPr>
        <w:t xml:space="preserve">Increasing of the company’s registered capital under General Mandate in the amount of Baht </w:t>
      </w:r>
      <w:r w:rsidRPr="00ED4DD1">
        <w:rPr>
          <w:rFonts w:ascii="Angsana New" w:hAnsi="Angsana New"/>
          <w:sz w:val="30"/>
          <w:szCs w:val="30"/>
          <w:lang w:val="en-US"/>
        </w:rPr>
        <w:t xml:space="preserve">80,000,000 </w:t>
      </w:r>
      <w:r w:rsidRPr="00ED4DD1">
        <w:rPr>
          <w:rFonts w:ascii="Angsana New" w:hAnsi="Angsana New"/>
          <w:sz w:val="30"/>
          <w:szCs w:val="30"/>
        </w:rPr>
        <w:t>divided into the new ordinary shares in the number of 200,000,000 shares at a par value of Baht</w:t>
      </w:r>
      <w:r w:rsidRPr="00ED4DD1">
        <w:rPr>
          <w:rFonts w:ascii="Angsana New" w:hAnsi="Angsana New"/>
          <w:sz w:val="30"/>
          <w:szCs w:val="30"/>
          <w:lang w:val="en-US"/>
        </w:rPr>
        <w:t xml:space="preserve"> 0</w:t>
      </w:r>
      <w:r w:rsidRPr="00ED4DD1">
        <w:rPr>
          <w:rFonts w:ascii="Angsana New" w:hAnsi="Angsana New"/>
          <w:sz w:val="30"/>
          <w:szCs w:val="30"/>
          <w:cs/>
          <w:lang w:val="en-US" w:bidi="th-TH"/>
        </w:rPr>
        <w:t>.</w:t>
      </w:r>
      <w:r w:rsidRPr="00ED4DD1">
        <w:rPr>
          <w:rFonts w:ascii="Angsana New" w:hAnsi="Angsana New"/>
          <w:sz w:val="30"/>
          <w:szCs w:val="30"/>
          <w:lang w:val="en-US"/>
        </w:rPr>
        <w:t xml:space="preserve">40 </w:t>
      </w:r>
      <w:r w:rsidRPr="00ED4DD1">
        <w:rPr>
          <w:rFonts w:ascii="Angsana New" w:hAnsi="Angsana New"/>
          <w:sz w:val="30"/>
          <w:szCs w:val="30"/>
        </w:rPr>
        <w:t xml:space="preserve">or </w:t>
      </w:r>
      <w:r w:rsidRPr="00ED4DD1">
        <w:rPr>
          <w:rFonts w:ascii="Angsana New" w:hAnsi="Angsana New"/>
          <w:sz w:val="30"/>
          <w:szCs w:val="30"/>
          <w:lang w:val="en-US"/>
        </w:rPr>
        <w:t>4</w:t>
      </w:r>
      <w:r w:rsidRPr="00ED4DD1">
        <w:rPr>
          <w:rFonts w:ascii="Angsana New" w:hAnsi="Angsana New"/>
          <w:sz w:val="30"/>
          <w:szCs w:val="30"/>
          <w:cs/>
          <w:lang w:val="en-US" w:bidi="th-TH"/>
        </w:rPr>
        <w:t>.</w:t>
      </w:r>
      <w:r w:rsidRPr="00ED4DD1">
        <w:rPr>
          <w:rFonts w:ascii="Angsana New" w:hAnsi="Angsana New"/>
          <w:sz w:val="30"/>
          <w:szCs w:val="30"/>
          <w:lang w:val="en-US"/>
        </w:rPr>
        <w:t>93</w:t>
      </w:r>
      <w:r w:rsidRPr="00ED4DD1">
        <w:rPr>
          <w:rFonts w:ascii="Angsana New" w:hAnsi="Angsana New"/>
          <w:sz w:val="30"/>
          <w:szCs w:val="30"/>
          <w:cs/>
          <w:lang w:val="en-US" w:bidi="th-TH"/>
        </w:rPr>
        <w:t xml:space="preserve">% </w:t>
      </w:r>
      <w:r w:rsidRPr="00ED4DD1">
        <w:rPr>
          <w:rFonts w:ascii="Angsana New" w:hAnsi="Angsana New"/>
          <w:sz w:val="30"/>
          <w:szCs w:val="30"/>
        </w:rPr>
        <w:t>paid</w:t>
      </w:r>
      <w:r w:rsidRPr="00ED4DD1">
        <w:rPr>
          <w:rFonts w:ascii="Angsana New" w:hAnsi="Angsana New"/>
          <w:sz w:val="30"/>
          <w:szCs w:val="30"/>
          <w:cs/>
          <w:lang w:bidi="th-TH"/>
        </w:rPr>
        <w:t>-</w:t>
      </w:r>
      <w:r w:rsidRPr="00ED4DD1">
        <w:rPr>
          <w:rFonts w:ascii="Angsana New" w:hAnsi="Angsana New"/>
          <w:sz w:val="30"/>
          <w:szCs w:val="30"/>
        </w:rPr>
        <w:t>up capital to be offered under a Private Placement scheme for sale to the Private Placement Investors</w:t>
      </w:r>
      <w:r w:rsidRPr="00ED4DD1">
        <w:rPr>
          <w:rFonts w:ascii="Angsana New" w:hAnsi="Angsana New"/>
          <w:sz w:val="30"/>
          <w:szCs w:val="30"/>
          <w:cs/>
          <w:lang w:bidi="th-TH"/>
        </w:rPr>
        <w:t>.</w:t>
      </w:r>
    </w:p>
    <w:p w:rsidR="008C4660" w:rsidRPr="00ED4DD1" w:rsidRDefault="008C4660" w:rsidP="008C4660">
      <w:pPr>
        <w:pStyle w:val="ListParagraph"/>
        <w:numPr>
          <w:ilvl w:val="0"/>
          <w:numId w:val="43"/>
        </w:numPr>
        <w:spacing w:after="0"/>
        <w:ind w:left="1980"/>
        <w:jc w:val="thaiDistribute"/>
        <w:rPr>
          <w:rFonts w:ascii="Angsana New" w:hAnsi="Angsana New"/>
          <w:b/>
          <w:bCs/>
          <w:sz w:val="30"/>
          <w:szCs w:val="30"/>
        </w:rPr>
      </w:pPr>
      <w:r w:rsidRPr="00ED4DD1">
        <w:rPr>
          <w:rFonts w:ascii="Angsana New" w:hAnsi="Angsana New"/>
          <w:sz w:val="30"/>
          <w:szCs w:val="30"/>
        </w:rPr>
        <w:t xml:space="preserve">Specifying  the purpose of utilizing in the amount of Baht </w:t>
      </w:r>
      <w:r w:rsidRPr="00ED4DD1">
        <w:rPr>
          <w:rFonts w:ascii="Angsana New" w:hAnsi="Angsana New"/>
          <w:sz w:val="30"/>
          <w:szCs w:val="30"/>
          <w:rtl/>
          <w:cs/>
        </w:rPr>
        <w:t>162</w:t>
      </w:r>
      <w:r w:rsidRPr="00ED4DD1">
        <w:rPr>
          <w:rFonts w:ascii="Angsana New" w:hAnsi="Angsana New"/>
          <w:sz w:val="30"/>
          <w:szCs w:val="30"/>
        </w:rPr>
        <w:t>,</w:t>
      </w:r>
      <w:r w:rsidRPr="00ED4DD1">
        <w:rPr>
          <w:rFonts w:ascii="Angsana New" w:hAnsi="Angsana New"/>
          <w:sz w:val="30"/>
          <w:szCs w:val="30"/>
          <w:rtl/>
          <w:cs/>
        </w:rPr>
        <w:t>178</w:t>
      </w:r>
      <w:r w:rsidRPr="00ED4DD1">
        <w:rPr>
          <w:rFonts w:ascii="Angsana New" w:hAnsi="Angsana New"/>
          <w:sz w:val="30"/>
          <w:szCs w:val="30"/>
        </w:rPr>
        <w:t>,</w:t>
      </w:r>
      <w:r w:rsidRPr="00ED4DD1">
        <w:rPr>
          <w:rFonts w:ascii="Angsana New" w:hAnsi="Angsana New"/>
          <w:sz w:val="30"/>
          <w:szCs w:val="30"/>
          <w:rtl/>
          <w:cs/>
        </w:rPr>
        <w:t>686</w:t>
      </w:r>
      <w:r w:rsidRPr="00ED4DD1">
        <w:rPr>
          <w:rFonts w:ascii="Angsana New" w:hAnsi="Angsana New"/>
          <w:sz w:val="30"/>
          <w:szCs w:val="30"/>
          <w:rtl/>
          <w:cs/>
          <w:lang w:bidi="th-TH"/>
        </w:rPr>
        <w:t>.</w:t>
      </w:r>
      <w:r w:rsidRPr="00ED4DD1">
        <w:rPr>
          <w:rFonts w:ascii="Angsana New" w:hAnsi="Angsana New"/>
          <w:sz w:val="30"/>
          <w:szCs w:val="30"/>
          <w:rtl/>
          <w:cs/>
        </w:rPr>
        <w:t>40</w:t>
      </w:r>
      <w:r w:rsidRPr="00ED4DD1">
        <w:rPr>
          <w:rFonts w:ascii="Angsana New" w:hAnsi="Angsana New"/>
          <w:sz w:val="30"/>
          <w:szCs w:val="30"/>
        </w:rPr>
        <w:t>, divided into the new ordinary shares in the number of 405,446,716 shares at a par value of Baht</w:t>
      </w:r>
      <w:r w:rsidRPr="00ED4DD1">
        <w:rPr>
          <w:rFonts w:ascii="Angsana New" w:hAnsi="Angsana New"/>
          <w:sz w:val="30"/>
          <w:szCs w:val="30"/>
          <w:lang w:val="en-US"/>
        </w:rPr>
        <w:t xml:space="preserve"> 0</w:t>
      </w:r>
      <w:r w:rsidRPr="00ED4DD1">
        <w:rPr>
          <w:rFonts w:ascii="Angsana New" w:hAnsi="Angsana New"/>
          <w:sz w:val="30"/>
          <w:szCs w:val="30"/>
          <w:cs/>
          <w:lang w:val="en-US" w:bidi="th-TH"/>
        </w:rPr>
        <w:t>.</w:t>
      </w:r>
      <w:r w:rsidRPr="00ED4DD1">
        <w:rPr>
          <w:rFonts w:ascii="Angsana New" w:hAnsi="Angsana New"/>
          <w:sz w:val="30"/>
          <w:szCs w:val="30"/>
          <w:lang w:val="en-US"/>
        </w:rPr>
        <w:t xml:space="preserve">40 </w:t>
      </w:r>
      <w:r w:rsidRPr="00ED4DD1">
        <w:rPr>
          <w:rFonts w:ascii="Angsana New" w:hAnsi="Angsana New"/>
          <w:sz w:val="30"/>
          <w:szCs w:val="30"/>
        </w:rPr>
        <w:t>to be reserved for the exercise of right under the warrants to purchase the Company’s ordinary shares No</w:t>
      </w:r>
      <w:r w:rsidRPr="00ED4DD1">
        <w:rPr>
          <w:rFonts w:ascii="Angsana New" w:hAnsi="Angsana New"/>
          <w:sz w:val="30"/>
          <w:szCs w:val="30"/>
          <w:cs/>
          <w:lang w:bidi="th-TH"/>
        </w:rPr>
        <w:t>.</w:t>
      </w:r>
      <w:r w:rsidRPr="00ED4DD1">
        <w:rPr>
          <w:rFonts w:ascii="Angsana New" w:hAnsi="Angsana New"/>
          <w:sz w:val="30"/>
          <w:szCs w:val="30"/>
        </w:rPr>
        <w:t>4</w:t>
      </w:r>
      <w:r w:rsidRPr="00ED4DD1">
        <w:rPr>
          <w:rFonts w:ascii="Angsana New" w:hAnsi="Angsana New"/>
          <w:sz w:val="30"/>
          <w:szCs w:val="30"/>
          <w:cs/>
          <w:lang w:bidi="th-TH"/>
        </w:rPr>
        <w:t xml:space="preserve">. </w:t>
      </w:r>
      <w:r w:rsidRPr="00ED4DD1">
        <w:rPr>
          <w:rFonts w:ascii="Angsana New" w:hAnsi="Angsana New"/>
          <w:sz w:val="30"/>
          <w:szCs w:val="30"/>
        </w:rPr>
        <w:t>to be offered to the existing shareholders of the Company</w:t>
      </w:r>
      <w:r w:rsidRPr="00ED4DD1">
        <w:rPr>
          <w:rFonts w:ascii="Angsana New" w:hAnsi="Angsana New"/>
          <w:sz w:val="30"/>
          <w:szCs w:val="30"/>
          <w:cs/>
          <w:lang w:bidi="th-TH"/>
        </w:rPr>
        <w:t>.</w:t>
      </w:r>
    </w:p>
    <w:p w:rsidR="00ED4DD1" w:rsidRPr="00ED4DD1" w:rsidRDefault="00ED4DD1" w:rsidP="00ED4DD1">
      <w:pPr>
        <w:ind w:left="426" w:firstLine="708"/>
        <w:jc w:val="thaiDistribute"/>
        <w:rPr>
          <w:rFonts w:ascii="Angsana New" w:hAnsi="Angsana New"/>
          <w:sz w:val="30"/>
          <w:szCs w:val="30"/>
        </w:rPr>
      </w:pPr>
      <w:r w:rsidRPr="00ED4DD1">
        <w:rPr>
          <w:rFonts w:ascii="Angsana New" w:hAnsi="Angsana New"/>
          <w:sz w:val="30"/>
          <w:szCs w:val="30"/>
        </w:rPr>
        <w:t>The Company registered its authorized share capital from Baht 2,</w:t>
      </w:r>
      <w:r w:rsidRPr="00ED4DD1">
        <w:rPr>
          <w:rFonts w:ascii="Angsana New" w:hAnsi="Angsana New" w:hint="cs"/>
          <w:sz w:val="30"/>
          <w:szCs w:val="30"/>
          <w:cs/>
        </w:rPr>
        <w:t>179.61</w:t>
      </w:r>
      <w:r w:rsidRPr="00ED4DD1">
        <w:rPr>
          <w:rFonts w:ascii="Angsana New" w:hAnsi="Angsana New"/>
          <w:sz w:val="30"/>
          <w:szCs w:val="30"/>
        </w:rPr>
        <w:t xml:space="preserve"> million to Baht </w:t>
      </w:r>
      <w:r w:rsidRPr="00ED4DD1">
        <w:rPr>
          <w:rFonts w:ascii="Angsana New" w:hAnsi="Angsana New"/>
          <w:sz w:val="30"/>
          <w:szCs w:val="30"/>
          <w:cs/>
        </w:rPr>
        <w:t>2</w:t>
      </w:r>
      <w:r w:rsidRPr="00ED4DD1">
        <w:rPr>
          <w:rFonts w:ascii="Angsana New" w:hAnsi="Angsana New"/>
          <w:sz w:val="30"/>
          <w:szCs w:val="30"/>
        </w:rPr>
        <w:t>,</w:t>
      </w:r>
      <w:r w:rsidRPr="00ED4DD1">
        <w:rPr>
          <w:rFonts w:ascii="Angsana New" w:hAnsi="Angsana New" w:hint="cs"/>
          <w:sz w:val="30"/>
          <w:szCs w:val="30"/>
          <w:cs/>
        </w:rPr>
        <w:t>037.40</w:t>
      </w:r>
      <w:r w:rsidRPr="00ED4DD1">
        <w:rPr>
          <w:rFonts w:ascii="Angsana New" w:hAnsi="Angsana New"/>
          <w:sz w:val="30"/>
          <w:szCs w:val="30"/>
        </w:rPr>
        <w:t xml:space="preserve"> million, from the former thousand shares of 5,449,013 to be the new thousand shares of 5,093,493 with registered authorized share capital of the Company at the Department of Business Development. Ministry of Commerce on 5 June 2017. </w:t>
      </w:r>
    </w:p>
    <w:p w:rsidR="00AD493C" w:rsidRPr="00ED4DD1" w:rsidRDefault="00AD493C" w:rsidP="00ED4DD1">
      <w:pPr>
        <w:jc w:val="thaiDistribute"/>
        <w:rPr>
          <w:rFonts w:ascii="Angsana New" w:hAnsi="Angsana New"/>
          <w:b/>
          <w:bCs/>
          <w:sz w:val="30"/>
          <w:szCs w:val="30"/>
          <w:highlight w:val="green"/>
        </w:rPr>
      </w:pPr>
    </w:p>
    <w:p w:rsidR="00AD493C" w:rsidRPr="00AD493C" w:rsidRDefault="00AD493C" w:rsidP="00AD493C">
      <w:pPr>
        <w:pStyle w:val="ListParagraph"/>
        <w:spacing w:after="0"/>
        <w:ind w:left="1980"/>
        <w:jc w:val="thaiDistribute"/>
        <w:rPr>
          <w:rFonts w:ascii="Angsana New" w:hAnsi="Angsana New"/>
          <w:b/>
          <w:bCs/>
          <w:sz w:val="30"/>
          <w:szCs w:val="30"/>
          <w:highlight w:val="green"/>
          <w:cs/>
          <w:lang w:val="en-US" w:bidi="th-TH"/>
        </w:rPr>
      </w:pPr>
    </w:p>
    <w:p w:rsidR="00AD493C" w:rsidRPr="009F6EAD" w:rsidRDefault="00AD493C" w:rsidP="00AD493C">
      <w:pPr>
        <w:pStyle w:val="ListParagraph"/>
        <w:spacing w:after="0"/>
        <w:ind w:left="1980"/>
        <w:jc w:val="thaiDistribute"/>
        <w:rPr>
          <w:rFonts w:ascii="Angsana New" w:hAnsi="Angsana New"/>
          <w:b/>
          <w:bCs/>
          <w:sz w:val="30"/>
          <w:szCs w:val="30"/>
          <w:highlight w:val="green"/>
          <w:cs/>
          <w:lang w:bidi="th-TH"/>
        </w:rPr>
      </w:pPr>
    </w:p>
    <w:p w:rsidR="00D32302" w:rsidRDefault="00702DBF" w:rsidP="00D32302">
      <w:pPr>
        <w:ind w:left="426" w:firstLine="708"/>
        <w:jc w:val="thaiDistribute"/>
        <w:rPr>
          <w:rFonts w:ascii="Angsana New" w:hAnsi="Angsana New"/>
          <w:sz w:val="30"/>
          <w:szCs w:val="30"/>
        </w:rPr>
      </w:pPr>
      <w:r>
        <w:rPr>
          <w:rFonts w:ascii="Angsana New" w:hAnsi="Angsana New"/>
          <w:sz w:val="30"/>
          <w:szCs w:val="30"/>
        </w:rPr>
        <w:lastRenderedPageBreak/>
        <w:t>On 29</w:t>
      </w:r>
      <w:r w:rsidR="00D32302" w:rsidRPr="00027407">
        <w:rPr>
          <w:rFonts w:ascii="Angsana New" w:hAnsi="Angsana New"/>
          <w:sz w:val="30"/>
          <w:szCs w:val="30"/>
        </w:rPr>
        <w:t xml:space="preserve"> April 2016, in the Annual General Meeting of Shareholders No. 1/2016 has unanimously approved the resolution of allocation of net profit, capital decreasing, capital increasing, and allocation of newly issued ordinary shares. The details are below.</w:t>
      </w:r>
    </w:p>
    <w:p w:rsidR="00E04AE8" w:rsidRPr="00BE5CA2" w:rsidRDefault="00B63950" w:rsidP="0081079C">
      <w:pPr>
        <w:pStyle w:val="ListParagraph"/>
        <w:numPr>
          <w:ilvl w:val="3"/>
          <w:numId w:val="22"/>
        </w:numPr>
        <w:ind w:left="1440" w:hanging="270"/>
        <w:jc w:val="thaiDistribute"/>
        <w:rPr>
          <w:rFonts w:ascii="Angsana New" w:hAnsi="Angsana New"/>
          <w:sz w:val="30"/>
          <w:szCs w:val="30"/>
          <w:rtl/>
        </w:rPr>
      </w:pPr>
      <w:r w:rsidRPr="00BE5CA2">
        <w:rPr>
          <w:rFonts w:ascii="Angsana New" w:hAnsi="Angsana New"/>
          <w:sz w:val="30"/>
          <w:szCs w:val="30"/>
        </w:rPr>
        <w:t xml:space="preserve">Unanimously approved decreasing of the Company's registered capital by Baht </w:t>
      </w:r>
      <w:r w:rsidRPr="00BE5CA2">
        <w:rPr>
          <w:rFonts w:ascii="Angsana New" w:hAnsi="Angsana New"/>
          <w:sz w:val="30"/>
          <w:szCs w:val="30"/>
          <w:lang w:val="en-US"/>
        </w:rPr>
        <w:t>80,000,000</w:t>
      </w:r>
      <w:r w:rsidRPr="00BE5CA2">
        <w:rPr>
          <w:rFonts w:ascii="Angsana New" w:hAnsi="Angsana New"/>
          <w:sz w:val="30"/>
          <w:szCs w:val="30"/>
          <w:cs/>
          <w:lang w:val="en-US" w:bidi="th-TH"/>
        </w:rPr>
        <w:t>.</w:t>
      </w:r>
      <w:r w:rsidRPr="00BE5CA2">
        <w:rPr>
          <w:rFonts w:ascii="Angsana New" w:hAnsi="Angsana New"/>
          <w:sz w:val="30"/>
          <w:szCs w:val="30"/>
          <w:lang w:val="en-US"/>
        </w:rPr>
        <w:t>00,</w:t>
      </w:r>
      <w:r w:rsidRPr="00BE5CA2">
        <w:rPr>
          <w:rFonts w:ascii="Angsana New" w:hAnsi="Angsana New"/>
          <w:sz w:val="30"/>
          <w:szCs w:val="30"/>
        </w:rPr>
        <w:t xml:space="preserve"> by canceling the 200,000,000 unsold ordinary shares with a par value of Baht</w:t>
      </w:r>
      <w:r w:rsidRPr="00BE5CA2">
        <w:rPr>
          <w:rFonts w:ascii="Angsana New" w:hAnsi="Angsana New"/>
          <w:sz w:val="30"/>
          <w:szCs w:val="30"/>
          <w:lang w:val="en-US"/>
        </w:rPr>
        <w:t xml:space="preserve"> 0.40 per </w:t>
      </w:r>
      <w:r w:rsidRPr="00BE5CA2">
        <w:rPr>
          <w:rFonts w:ascii="Angsana New" w:hAnsi="Angsana New"/>
          <w:sz w:val="30"/>
          <w:szCs w:val="30"/>
        </w:rPr>
        <w:t>share, from the current registered capital of Baht 2,256,452,333.60 to Baht 2,176,</w:t>
      </w:r>
      <w:r w:rsidRPr="00BE5CA2">
        <w:rPr>
          <w:rFonts w:ascii="Angsana New" w:hAnsi="Angsana New"/>
          <w:sz w:val="30"/>
          <w:szCs w:val="30"/>
          <w:lang w:bidi="th-TH"/>
        </w:rPr>
        <w:t>452,333.00.</w:t>
      </w:r>
      <w:r w:rsidRPr="00BE5CA2">
        <w:rPr>
          <w:rFonts w:ascii="Angsana New" w:hAnsi="Angsana New"/>
          <w:sz w:val="30"/>
          <w:szCs w:val="30"/>
        </w:rPr>
        <w:t xml:space="preserve"> The Company has registered the decrease capital with Business Development Department on</w:t>
      </w:r>
      <w:r w:rsidRPr="00BE5CA2">
        <w:rPr>
          <w:rFonts w:ascii="Angsana New" w:hAnsi="Angsana New" w:hint="cs"/>
          <w:sz w:val="30"/>
          <w:szCs w:val="30"/>
          <w:cs/>
          <w:lang w:bidi="th-TH"/>
        </w:rPr>
        <w:t xml:space="preserve"> 16</w:t>
      </w:r>
      <w:r w:rsidRPr="00BE5CA2">
        <w:rPr>
          <w:rFonts w:ascii="Angsana New" w:hAnsi="Angsana New"/>
          <w:sz w:val="30"/>
          <w:szCs w:val="30"/>
          <w:lang w:val="en-US" w:bidi="th-TH"/>
        </w:rPr>
        <w:t xml:space="preserve"> May 2016</w:t>
      </w:r>
      <w:r w:rsidRPr="00BE5CA2">
        <w:rPr>
          <w:rFonts w:ascii="Angsana New" w:hAnsi="Angsana New"/>
          <w:sz w:val="30"/>
          <w:szCs w:val="30"/>
          <w:cs/>
          <w:lang w:val="en-US" w:bidi="th-TH"/>
        </w:rPr>
        <w:t>.</w:t>
      </w:r>
    </w:p>
    <w:p w:rsidR="00D32302" w:rsidRDefault="00D32302" w:rsidP="00176E19">
      <w:pPr>
        <w:pStyle w:val="ListParagraph"/>
        <w:numPr>
          <w:ilvl w:val="3"/>
          <w:numId w:val="22"/>
        </w:numPr>
        <w:ind w:left="1440" w:hanging="270"/>
        <w:jc w:val="thaiDistribute"/>
        <w:rPr>
          <w:rFonts w:ascii="Angsana New" w:hAnsi="Angsana New"/>
          <w:sz w:val="30"/>
          <w:szCs w:val="30"/>
        </w:rPr>
      </w:pPr>
      <w:r w:rsidRPr="00027407">
        <w:rPr>
          <w:rFonts w:ascii="Angsana New" w:hAnsi="Angsana New"/>
          <w:sz w:val="30"/>
          <w:szCs w:val="30"/>
        </w:rPr>
        <w:t xml:space="preserve">Unanimously approved increasing of the Company's registered capital type General Mandate by Baht </w:t>
      </w:r>
      <w:r w:rsidRPr="00027407">
        <w:rPr>
          <w:rFonts w:ascii="Angsana New" w:hAnsi="Angsana New"/>
          <w:sz w:val="30"/>
          <w:szCs w:val="30"/>
          <w:rtl/>
          <w:cs/>
        </w:rPr>
        <w:t>80</w:t>
      </w:r>
      <w:r w:rsidRPr="00027407">
        <w:rPr>
          <w:rFonts w:ascii="Angsana New" w:hAnsi="Angsana New"/>
          <w:sz w:val="30"/>
          <w:szCs w:val="30"/>
        </w:rPr>
        <w:t>,</w:t>
      </w:r>
      <w:r w:rsidRPr="00027407">
        <w:rPr>
          <w:rFonts w:ascii="Angsana New" w:hAnsi="Angsana New"/>
          <w:sz w:val="30"/>
          <w:szCs w:val="30"/>
          <w:rtl/>
          <w:cs/>
        </w:rPr>
        <w:t>000</w:t>
      </w:r>
      <w:r w:rsidRPr="00027407">
        <w:rPr>
          <w:rFonts w:ascii="Angsana New" w:hAnsi="Angsana New"/>
          <w:sz w:val="30"/>
          <w:szCs w:val="30"/>
        </w:rPr>
        <w:t>,</w:t>
      </w:r>
      <w:r w:rsidRPr="00027407">
        <w:rPr>
          <w:rFonts w:ascii="Angsana New" w:hAnsi="Angsana New"/>
          <w:sz w:val="30"/>
          <w:szCs w:val="30"/>
          <w:rtl/>
          <w:cs/>
        </w:rPr>
        <w:t>000.00</w:t>
      </w:r>
      <w:r w:rsidRPr="00027407">
        <w:rPr>
          <w:rFonts w:ascii="Angsana New" w:hAnsi="Angsana New"/>
          <w:sz w:val="30"/>
          <w:szCs w:val="30"/>
        </w:rPr>
        <w:t xml:space="preserve">, by issuing </w:t>
      </w:r>
      <w:r w:rsidRPr="00027407">
        <w:rPr>
          <w:rFonts w:ascii="Angsana New" w:hAnsi="Angsana New"/>
          <w:sz w:val="30"/>
          <w:szCs w:val="30"/>
          <w:rtl/>
          <w:cs/>
        </w:rPr>
        <w:t>200</w:t>
      </w:r>
      <w:r w:rsidRPr="00027407">
        <w:rPr>
          <w:rFonts w:ascii="Angsana New" w:hAnsi="Angsana New"/>
          <w:sz w:val="30"/>
          <w:szCs w:val="30"/>
        </w:rPr>
        <w:t>,</w:t>
      </w:r>
      <w:r w:rsidRPr="00027407">
        <w:rPr>
          <w:rFonts w:ascii="Angsana New" w:hAnsi="Angsana New"/>
          <w:sz w:val="30"/>
          <w:szCs w:val="30"/>
          <w:rtl/>
          <w:cs/>
        </w:rPr>
        <w:t>000</w:t>
      </w:r>
      <w:r w:rsidRPr="00027407">
        <w:rPr>
          <w:rFonts w:ascii="Angsana New" w:hAnsi="Angsana New"/>
          <w:sz w:val="30"/>
          <w:szCs w:val="30"/>
        </w:rPr>
        <w:t>,</w:t>
      </w:r>
      <w:r w:rsidRPr="00027407">
        <w:rPr>
          <w:rFonts w:ascii="Angsana New" w:hAnsi="Angsana New"/>
          <w:sz w:val="30"/>
          <w:szCs w:val="30"/>
          <w:rtl/>
          <w:cs/>
        </w:rPr>
        <w:t xml:space="preserve">000 </w:t>
      </w:r>
      <w:r w:rsidRPr="00027407">
        <w:rPr>
          <w:rFonts w:ascii="Angsana New" w:hAnsi="Angsana New"/>
          <w:sz w:val="30"/>
          <w:szCs w:val="30"/>
        </w:rPr>
        <w:t xml:space="preserve">new ordinary shares with a par value of Baht </w:t>
      </w:r>
      <w:r w:rsidRPr="00027407">
        <w:rPr>
          <w:rFonts w:ascii="Angsana New" w:hAnsi="Angsana New"/>
          <w:sz w:val="30"/>
          <w:szCs w:val="30"/>
          <w:rtl/>
          <w:cs/>
        </w:rPr>
        <w:t xml:space="preserve">0.40 </w:t>
      </w:r>
      <w:r w:rsidRPr="00027407">
        <w:rPr>
          <w:rFonts w:ascii="Angsana New" w:hAnsi="Angsana New"/>
          <w:sz w:val="30"/>
          <w:szCs w:val="30"/>
        </w:rPr>
        <w:t xml:space="preserve">per share, from the registered capital of Baht </w:t>
      </w:r>
      <w:r w:rsidRPr="00027407">
        <w:rPr>
          <w:rFonts w:ascii="Angsana New" w:hAnsi="Angsana New"/>
          <w:sz w:val="30"/>
          <w:szCs w:val="30"/>
          <w:rtl/>
          <w:cs/>
        </w:rPr>
        <w:t>2</w:t>
      </w:r>
      <w:r w:rsidRPr="00027407">
        <w:rPr>
          <w:rFonts w:ascii="Angsana New" w:hAnsi="Angsana New"/>
          <w:sz w:val="30"/>
          <w:szCs w:val="30"/>
        </w:rPr>
        <w:t>,</w:t>
      </w:r>
      <w:r w:rsidRPr="00027407">
        <w:rPr>
          <w:rFonts w:ascii="Angsana New" w:hAnsi="Angsana New"/>
          <w:sz w:val="30"/>
          <w:szCs w:val="30"/>
          <w:rtl/>
          <w:cs/>
        </w:rPr>
        <w:t>176</w:t>
      </w:r>
      <w:r w:rsidRPr="00027407">
        <w:rPr>
          <w:rFonts w:ascii="Angsana New" w:hAnsi="Angsana New"/>
          <w:sz w:val="30"/>
          <w:szCs w:val="30"/>
        </w:rPr>
        <w:t>,</w:t>
      </w:r>
      <w:r w:rsidRPr="00027407">
        <w:rPr>
          <w:rFonts w:ascii="Angsana New" w:hAnsi="Angsana New"/>
          <w:sz w:val="30"/>
          <w:szCs w:val="30"/>
          <w:rtl/>
          <w:cs/>
        </w:rPr>
        <w:t>452</w:t>
      </w:r>
      <w:r w:rsidRPr="00027407">
        <w:rPr>
          <w:rFonts w:ascii="Angsana New" w:hAnsi="Angsana New"/>
          <w:sz w:val="30"/>
          <w:szCs w:val="30"/>
        </w:rPr>
        <w:t>,</w:t>
      </w:r>
      <w:r w:rsidRPr="00027407">
        <w:rPr>
          <w:rFonts w:ascii="Angsana New" w:hAnsi="Angsana New"/>
          <w:sz w:val="30"/>
          <w:szCs w:val="30"/>
          <w:rtl/>
          <w:cs/>
        </w:rPr>
        <w:t xml:space="preserve">333.60 </w:t>
      </w:r>
      <w:r w:rsidRPr="00027407">
        <w:rPr>
          <w:rFonts w:ascii="Angsana New" w:hAnsi="Angsana New"/>
          <w:sz w:val="30"/>
          <w:szCs w:val="30"/>
        </w:rPr>
        <w:t xml:space="preserve">to Baht </w:t>
      </w:r>
      <w:r w:rsidRPr="00027407">
        <w:rPr>
          <w:rFonts w:ascii="Angsana New" w:hAnsi="Angsana New"/>
          <w:sz w:val="30"/>
          <w:szCs w:val="30"/>
          <w:rtl/>
          <w:cs/>
        </w:rPr>
        <w:t>2</w:t>
      </w:r>
      <w:r w:rsidRPr="00027407">
        <w:rPr>
          <w:rFonts w:ascii="Angsana New" w:hAnsi="Angsana New"/>
          <w:sz w:val="30"/>
          <w:szCs w:val="30"/>
        </w:rPr>
        <w:t>,</w:t>
      </w:r>
      <w:r w:rsidRPr="00027407">
        <w:rPr>
          <w:rFonts w:ascii="Angsana New" w:hAnsi="Angsana New"/>
          <w:sz w:val="30"/>
          <w:szCs w:val="30"/>
          <w:rtl/>
          <w:cs/>
        </w:rPr>
        <w:t>256</w:t>
      </w:r>
      <w:r w:rsidRPr="00027407">
        <w:rPr>
          <w:rFonts w:ascii="Angsana New" w:hAnsi="Angsana New"/>
          <w:sz w:val="30"/>
          <w:szCs w:val="30"/>
        </w:rPr>
        <w:t>,</w:t>
      </w:r>
      <w:r w:rsidRPr="00027407">
        <w:rPr>
          <w:rFonts w:ascii="Angsana New" w:hAnsi="Angsana New"/>
          <w:sz w:val="30"/>
          <w:szCs w:val="30"/>
          <w:rtl/>
          <w:cs/>
        </w:rPr>
        <w:t>452</w:t>
      </w:r>
      <w:r w:rsidRPr="00027407">
        <w:rPr>
          <w:rFonts w:ascii="Angsana New" w:hAnsi="Angsana New"/>
          <w:sz w:val="30"/>
          <w:szCs w:val="30"/>
        </w:rPr>
        <w:t>,</w:t>
      </w:r>
      <w:r w:rsidRPr="00027407">
        <w:rPr>
          <w:rFonts w:ascii="Angsana New" w:hAnsi="Angsana New"/>
          <w:sz w:val="30"/>
          <w:szCs w:val="30"/>
          <w:rtl/>
          <w:cs/>
        </w:rPr>
        <w:t>333.60.</w:t>
      </w:r>
      <w:r w:rsidRPr="00027407">
        <w:rPr>
          <w:rFonts w:ascii="Angsana New" w:hAnsi="Angsana New"/>
          <w:sz w:val="30"/>
          <w:szCs w:val="30"/>
        </w:rPr>
        <w:t>. The Company has registered the increase capital with Business Development Department on</w:t>
      </w:r>
      <w:r>
        <w:rPr>
          <w:rFonts w:ascii="Angsana New" w:hAnsi="Angsana New"/>
          <w:sz w:val="30"/>
          <w:szCs w:val="30"/>
        </w:rPr>
        <w:t xml:space="preserve"> 18 Ma</w:t>
      </w:r>
      <w:r w:rsidR="00122CC2">
        <w:rPr>
          <w:rFonts w:ascii="Angsana New" w:hAnsi="Angsana New"/>
          <w:sz w:val="30"/>
          <w:szCs w:val="30"/>
        </w:rPr>
        <w:t>y 2016.</w:t>
      </w:r>
    </w:p>
    <w:p w:rsidR="003028E1" w:rsidRPr="00650CF8" w:rsidRDefault="00D32302" w:rsidP="00B63950">
      <w:pPr>
        <w:ind w:left="426" w:firstLine="720"/>
        <w:rPr>
          <w:rFonts w:ascii="Angsana New" w:hAnsi="Angsana New"/>
          <w:spacing w:val="-2"/>
          <w:sz w:val="30"/>
          <w:szCs w:val="30"/>
        </w:rPr>
      </w:pPr>
      <w:r w:rsidRPr="00650CF8">
        <w:rPr>
          <w:rFonts w:ascii="Angsana New" w:hAnsi="Angsana New"/>
          <w:spacing w:val="-2"/>
          <w:sz w:val="30"/>
          <w:szCs w:val="30"/>
        </w:rPr>
        <w:t xml:space="preserve">During the second quarterly </w:t>
      </w:r>
      <w:r w:rsidRPr="00650CF8">
        <w:rPr>
          <w:rFonts w:ascii="Angsana New" w:hAnsi="Angsana New"/>
          <w:spacing w:val="-2"/>
          <w:sz w:val="30"/>
          <w:szCs w:val="30"/>
          <w:rtl/>
          <w:cs/>
        </w:rPr>
        <w:t>201</w:t>
      </w:r>
      <w:r w:rsidRPr="00650CF8">
        <w:rPr>
          <w:rFonts w:ascii="Angsana New" w:hAnsi="Angsana New"/>
          <w:spacing w:val="-2"/>
          <w:sz w:val="30"/>
          <w:szCs w:val="30"/>
        </w:rPr>
        <w:t xml:space="preserve">6, have expressed intention to exercise the right to exercise the </w:t>
      </w:r>
      <w:r w:rsidRPr="00650CF8">
        <w:rPr>
          <w:rFonts w:ascii="Angsana New" w:hAnsi="Angsana New"/>
          <w:spacing w:val="-6"/>
          <w:sz w:val="30"/>
          <w:szCs w:val="30"/>
        </w:rPr>
        <w:t xml:space="preserve">warrant at </w:t>
      </w:r>
      <w:r w:rsidR="005430B8" w:rsidRPr="00650CF8">
        <w:rPr>
          <w:rFonts w:ascii="Angsana New" w:hAnsi="Angsana New"/>
          <w:spacing w:val="-6"/>
          <w:sz w:val="30"/>
          <w:szCs w:val="30"/>
        </w:rPr>
        <w:t>2</w:t>
      </w:r>
      <w:r w:rsidRPr="00650CF8">
        <w:rPr>
          <w:rFonts w:ascii="Angsana New" w:hAnsi="Angsana New"/>
          <w:spacing w:val="-6"/>
          <w:sz w:val="30"/>
          <w:szCs w:val="30"/>
          <w:rtl/>
          <w:cs/>
        </w:rPr>
        <w:t xml:space="preserve"> (</w:t>
      </w:r>
      <w:r w:rsidRPr="00650CF8">
        <w:rPr>
          <w:rFonts w:ascii="Angsana New" w:hAnsi="Angsana New"/>
          <w:spacing w:val="-6"/>
          <w:sz w:val="30"/>
          <w:szCs w:val="30"/>
        </w:rPr>
        <w:t>MILL-W</w:t>
      </w:r>
      <w:r w:rsidR="005430B8" w:rsidRPr="00650CF8">
        <w:rPr>
          <w:rFonts w:ascii="Angsana New" w:hAnsi="Angsana New"/>
          <w:spacing w:val="-6"/>
          <w:sz w:val="30"/>
          <w:szCs w:val="30"/>
        </w:rPr>
        <w:t>2</w:t>
      </w:r>
      <w:r w:rsidRPr="00650CF8">
        <w:rPr>
          <w:rFonts w:ascii="Angsana New" w:hAnsi="Angsana New"/>
          <w:spacing w:val="-6"/>
          <w:sz w:val="30"/>
          <w:szCs w:val="30"/>
          <w:rtl/>
          <w:cs/>
        </w:rPr>
        <w:t xml:space="preserve">) </w:t>
      </w:r>
      <w:r w:rsidRPr="00650CF8">
        <w:rPr>
          <w:rFonts w:ascii="Angsana New" w:hAnsi="Angsana New"/>
          <w:spacing w:val="-6"/>
          <w:sz w:val="30"/>
          <w:szCs w:val="30"/>
        </w:rPr>
        <w:t>45,550units converted to common stock 66,503</w:t>
      </w:r>
      <w:r w:rsidR="00122CC2" w:rsidRPr="00650CF8">
        <w:rPr>
          <w:rFonts w:ascii="Angsana New" w:hAnsi="Angsana New"/>
          <w:spacing w:val="-6"/>
          <w:sz w:val="30"/>
          <w:szCs w:val="30"/>
        </w:rPr>
        <w:t xml:space="preserve"> </w:t>
      </w:r>
      <w:r w:rsidRPr="00650CF8">
        <w:rPr>
          <w:rFonts w:ascii="Angsana New" w:hAnsi="Angsana New"/>
          <w:spacing w:val="-6"/>
          <w:sz w:val="30"/>
          <w:szCs w:val="30"/>
        </w:rPr>
        <w:t xml:space="preserve">ordinary shares, of </w:t>
      </w:r>
      <w:r w:rsidR="006426A3" w:rsidRPr="00650CF8">
        <w:rPr>
          <w:rFonts w:ascii="Angsana New" w:hAnsi="Angsana New"/>
          <w:spacing w:val="-6"/>
          <w:sz w:val="30"/>
          <w:szCs w:val="30"/>
        </w:rPr>
        <w:t xml:space="preserve">Bath 1.712 </w:t>
      </w:r>
      <w:r w:rsidRPr="00650CF8">
        <w:rPr>
          <w:rFonts w:ascii="Angsana New" w:hAnsi="Angsana New"/>
          <w:spacing w:val="-6"/>
          <w:sz w:val="30"/>
          <w:szCs w:val="30"/>
        </w:rPr>
        <w:t>per share.</w:t>
      </w:r>
      <w:r w:rsidRPr="00650CF8">
        <w:rPr>
          <w:rFonts w:ascii="Angsana New" w:hAnsi="Angsana New"/>
          <w:spacing w:val="-2"/>
          <w:sz w:val="30"/>
          <w:szCs w:val="30"/>
        </w:rPr>
        <w:t xml:space="preserve"> The Company registered the increase of registered shares with the Ministry of Commerce on</w:t>
      </w:r>
      <w:r w:rsidR="00122CC2" w:rsidRPr="00650CF8">
        <w:rPr>
          <w:rFonts w:ascii="Angsana New" w:hAnsi="Angsana New"/>
          <w:spacing w:val="-2"/>
          <w:sz w:val="30"/>
          <w:szCs w:val="30"/>
        </w:rPr>
        <w:t xml:space="preserve"> </w:t>
      </w:r>
      <w:r w:rsidR="006426A3" w:rsidRPr="00650CF8">
        <w:rPr>
          <w:rFonts w:ascii="Angsana New" w:hAnsi="Angsana New"/>
          <w:spacing w:val="-2"/>
          <w:sz w:val="30"/>
          <w:szCs w:val="30"/>
        </w:rPr>
        <w:t>13</w:t>
      </w:r>
      <w:r w:rsidR="00122CC2" w:rsidRPr="00650CF8">
        <w:rPr>
          <w:rFonts w:ascii="Angsana New" w:hAnsi="Angsana New"/>
          <w:spacing w:val="-2"/>
          <w:sz w:val="30"/>
          <w:szCs w:val="30"/>
        </w:rPr>
        <w:t xml:space="preserve"> </w:t>
      </w:r>
      <w:r w:rsidR="006426A3" w:rsidRPr="00650CF8">
        <w:rPr>
          <w:rFonts w:ascii="Angsana New" w:hAnsi="Angsana New"/>
          <w:spacing w:val="-2"/>
          <w:sz w:val="30"/>
          <w:szCs w:val="30"/>
        </w:rPr>
        <w:t>June</w:t>
      </w:r>
      <w:r w:rsidR="00122CC2" w:rsidRPr="00650CF8">
        <w:rPr>
          <w:rFonts w:ascii="Angsana New" w:hAnsi="Angsana New"/>
          <w:spacing w:val="-2"/>
          <w:sz w:val="30"/>
          <w:szCs w:val="30"/>
        </w:rPr>
        <w:t xml:space="preserve"> </w:t>
      </w:r>
      <w:r w:rsidRPr="00650CF8">
        <w:rPr>
          <w:rFonts w:ascii="Angsana New" w:hAnsi="Angsana New"/>
          <w:spacing w:val="-2"/>
          <w:sz w:val="30"/>
          <w:szCs w:val="30"/>
          <w:rtl/>
          <w:cs/>
        </w:rPr>
        <w:t>201</w:t>
      </w:r>
      <w:r w:rsidRPr="00650CF8">
        <w:rPr>
          <w:rFonts w:ascii="Angsana New" w:hAnsi="Angsana New"/>
          <w:spacing w:val="-2"/>
          <w:sz w:val="30"/>
          <w:szCs w:val="30"/>
        </w:rPr>
        <w:t>6</w:t>
      </w:r>
      <w:r w:rsidRPr="00650CF8">
        <w:rPr>
          <w:rFonts w:ascii="Angsana New" w:hAnsi="Angsana New"/>
          <w:spacing w:val="-2"/>
          <w:sz w:val="30"/>
          <w:szCs w:val="30"/>
          <w:rtl/>
          <w:cs/>
        </w:rPr>
        <w:t>.</w:t>
      </w:r>
      <w:r w:rsidR="00122CC2" w:rsidRPr="00650CF8">
        <w:rPr>
          <w:rFonts w:ascii="Angsana New" w:hAnsi="Angsana New"/>
          <w:spacing w:val="-2"/>
          <w:sz w:val="30"/>
          <w:szCs w:val="30"/>
        </w:rPr>
        <w:t xml:space="preserve"> </w:t>
      </w:r>
    </w:p>
    <w:p w:rsidR="00B63950" w:rsidRPr="00B63950" w:rsidRDefault="00B63950" w:rsidP="00B63950">
      <w:pPr>
        <w:ind w:left="426" w:firstLine="720"/>
        <w:rPr>
          <w:rFonts w:ascii="Angsana New" w:hAnsi="Angsana New"/>
          <w:sz w:val="30"/>
          <w:szCs w:val="30"/>
        </w:rPr>
      </w:pPr>
    </w:p>
    <w:p w:rsidR="003028E1" w:rsidRPr="00C6148D" w:rsidRDefault="003028E1" w:rsidP="00E63ABD">
      <w:pPr>
        <w:numPr>
          <w:ilvl w:val="0"/>
          <w:numId w:val="20"/>
        </w:numPr>
        <w:ind w:left="426" w:hanging="426"/>
        <w:jc w:val="thaiDistribute"/>
        <w:rPr>
          <w:rFonts w:ascii="Angsana New" w:hAnsi="Angsana New"/>
          <w:b/>
          <w:bCs/>
          <w:sz w:val="30"/>
          <w:szCs w:val="30"/>
        </w:rPr>
      </w:pPr>
      <w:r w:rsidRPr="00C6148D">
        <w:rPr>
          <w:rFonts w:ascii="Angsana New" w:hAnsi="Angsana New"/>
          <w:b/>
          <w:bCs/>
          <w:sz w:val="30"/>
          <w:szCs w:val="30"/>
        </w:rPr>
        <w:t>Preferred shares</w:t>
      </w:r>
    </w:p>
    <w:p w:rsidR="003028E1" w:rsidRPr="00C6148D" w:rsidRDefault="00C6148D" w:rsidP="00C6148D">
      <w:pPr>
        <w:ind w:left="426" w:firstLine="720"/>
        <w:rPr>
          <w:rFonts w:ascii="Angsana New" w:hAnsi="Angsana New"/>
          <w:sz w:val="30"/>
          <w:szCs w:val="30"/>
        </w:rPr>
      </w:pPr>
      <w:r w:rsidRPr="00C6148D">
        <w:rPr>
          <w:rFonts w:ascii="Angsana New" w:hAnsi="Angsana New"/>
          <w:sz w:val="30"/>
          <w:szCs w:val="30"/>
        </w:rPr>
        <w:t>The amount of dividend paid by the Company are not entitled to preferred shareholders will  only receive in the year that has not been paid</w:t>
      </w:r>
      <w:r w:rsidRPr="00C6148D">
        <w:rPr>
          <w:rFonts w:ascii="Angsana New" w:hAnsi="Angsana New"/>
          <w:sz w:val="30"/>
          <w:szCs w:val="30"/>
          <w:cs/>
        </w:rPr>
        <w:t xml:space="preserve">. </w:t>
      </w:r>
      <w:r w:rsidRPr="00C6148D">
        <w:rPr>
          <w:rFonts w:ascii="Angsana New" w:hAnsi="Angsana New"/>
          <w:sz w:val="30"/>
          <w:szCs w:val="30"/>
        </w:rPr>
        <w:t>On 31 December 2016, the Company has accrued dividends for the year in the amount of Baht 19</w:t>
      </w:r>
      <w:r w:rsidRPr="00C6148D">
        <w:rPr>
          <w:rFonts w:ascii="Angsana New" w:hAnsi="Angsana New"/>
          <w:sz w:val="30"/>
          <w:szCs w:val="30"/>
          <w:cs/>
        </w:rPr>
        <w:t>.</w:t>
      </w:r>
      <w:r w:rsidRPr="00C6148D">
        <w:rPr>
          <w:rFonts w:ascii="Angsana New" w:hAnsi="Angsana New"/>
          <w:sz w:val="30"/>
          <w:szCs w:val="30"/>
        </w:rPr>
        <w:t>50 million</w:t>
      </w:r>
      <w:r w:rsidRPr="00C6148D">
        <w:rPr>
          <w:rFonts w:ascii="Angsana New" w:hAnsi="Angsana New"/>
          <w:sz w:val="30"/>
          <w:szCs w:val="30"/>
          <w:cs/>
        </w:rPr>
        <w:t>.</w:t>
      </w:r>
    </w:p>
    <w:p w:rsidR="00B4580A" w:rsidRPr="00C6148D" w:rsidRDefault="00B4580A" w:rsidP="00D32302">
      <w:pPr>
        <w:tabs>
          <w:tab w:val="left" w:pos="3780"/>
        </w:tabs>
        <w:ind w:left="450"/>
        <w:jc w:val="thaiDistribute"/>
        <w:rPr>
          <w:rFonts w:ascii="Angsana New" w:hAnsi="Angsana New"/>
          <w:sz w:val="30"/>
          <w:szCs w:val="30"/>
        </w:rPr>
      </w:pPr>
    </w:p>
    <w:p w:rsidR="00B4580A" w:rsidRPr="0042222B" w:rsidRDefault="00B4580A" w:rsidP="00E63ABD">
      <w:pPr>
        <w:numPr>
          <w:ilvl w:val="0"/>
          <w:numId w:val="20"/>
        </w:numPr>
        <w:ind w:left="450" w:hanging="450"/>
        <w:jc w:val="thaiDistribute"/>
        <w:rPr>
          <w:rFonts w:ascii="Angsana New" w:hAnsi="Angsana New"/>
          <w:b/>
          <w:bCs/>
          <w:sz w:val="30"/>
          <w:szCs w:val="30"/>
          <w:lang w:val="en-GB"/>
        </w:rPr>
      </w:pPr>
      <w:r w:rsidRPr="0042222B">
        <w:rPr>
          <w:rFonts w:ascii="Angsana New" w:hAnsi="Angsana New"/>
          <w:b/>
          <w:bCs/>
          <w:sz w:val="30"/>
          <w:szCs w:val="30"/>
          <w:lang w:val="en-GB"/>
        </w:rPr>
        <w:t>Capital Management</w:t>
      </w:r>
    </w:p>
    <w:p w:rsidR="00B4580A" w:rsidRPr="0042222B" w:rsidRDefault="00B4580A" w:rsidP="00D32302">
      <w:pPr>
        <w:ind w:left="450" w:firstLine="720"/>
        <w:jc w:val="thaiDistribute"/>
        <w:rPr>
          <w:rFonts w:ascii="Angsana New" w:hAnsi="Angsana New"/>
          <w:sz w:val="30"/>
          <w:szCs w:val="30"/>
        </w:rPr>
      </w:pPr>
      <w:r w:rsidRPr="0042222B">
        <w:rPr>
          <w:rFonts w:ascii="Angsana New" w:hAnsi="Angsana New"/>
          <w:sz w:val="30"/>
          <w:szCs w:val="30"/>
        </w:rPr>
        <w:t>The Group’s objectives when managing capital are to safeguard the Group’s ability to continue as a going concern in order to provide returns for shareholders and benefits for other stakeholders and to maintain an optimal capital structure to reduce the cost of capital.</w:t>
      </w:r>
    </w:p>
    <w:p w:rsidR="00B4580A" w:rsidRPr="000172EF" w:rsidRDefault="00B4580A" w:rsidP="00D32302">
      <w:pPr>
        <w:ind w:left="450" w:firstLine="720"/>
        <w:jc w:val="thaiDistribute"/>
        <w:rPr>
          <w:rFonts w:ascii="Angsana New" w:hAnsi="Angsana New"/>
          <w:sz w:val="30"/>
          <w:szCs w:val="30"/>
        </w:rPr>
      </w:pPr>
      <w:r w:rsidRPr="0042222B">
        <w:rPr>
          <w:rFonts w:ascii="Angsana New" w:hAnsi="Angsana New"/>
          <w:sz w:val="30"/>
          <w:szCs w:val="30"/>
        </w:rPr>
        <w:t xml:space="preserve">In order to maintain or adjust the capital structure, the Group may adjust the amount of dividends paid to shareholders, decrease share capital, or </w:t>
      </w:r>
      <w:r w:rsidRPr="000172EF">
        <w:rPr>
          <w:rFonts w:ascii="Angsana New" w:hAnsi="Angsana New"/>
          <w:sz w:val="30"/>
          <w:szCs w:val="30"/>
        </w:rPr>
        <w:t>issue new shares.</w:t>
      </w:r>
    </w:p>
    <w:p w:rsidR="009A48EC" w:rsidRPr="000172EF" w:rsidRDefault="00B4580A" w:rsidP="00D32302">
      <w:pPr>
        <w:tabs>
          <w:tab w:val="left" w:pos="1134"/>
        </w:tabs>
        <w:ind w:left="450" w:firstLine="684"/>
        <w:jc w:val="thaiDistribute"/>
        <w:rPr>
          <w:rFonts w:ascii="Angsana New" w:hAnsi="Angsana New"/>
          <w:sz w:val="30"/>
          <w:szCs w:val="30"/>
        </w:rPr>
      </w:pPr>
      <w:r w:rsidRPr="000172EF">
        <w:rPr>
          <w:rFonts w:ascii="Angsana New" w:hAnsi="Angsana New"/>
          <w:sz w:val="30"/>
          <w:szCs w:val="30"/>
        </w:rPr>
        <w:t>As at 31 December 20</w:t>
      </w:r>
      <w:r w:rsidR="00486C87" w:rsidRPr="000172EF">
        <w:rPr>
          <w:rFonts w:ascii="Angsana New" w:hAnsi="Angsana New"/>
          <w:sz w:val="30"/>
          <w:szCs w:val="30"/>
        </w:rPr>
        <w:t>1</w:t>
      </w:r>
      <w:r w:rsidR="00E4723E">
        <w:rPr>
          <w:rFonts w:ascii="Angsana New" w:hAnsi="Angsana New"/>
          <w:sz w:val="30"/>
          <w:szCs w:val="30"/>
        </w:rPr>
        <w:t>7</w:t>
      </w:r>
      <w:r w:rsidR="000172EF">
        <w:rPr>
          <w:rFonts w:ascii="Angsana New" w:hAnsi="Angsana New"/>
          <w:sz w:val="30"/>
          <w:szCs w:val="30"/>
        </w:rPr>
        <w:t xml:space="preserve"> and 201</w:t>
      </w:r>
      <w:r w:rsidR="00E4723E">
        <w:rPr>
          <w:rFonts w:ascii="Angsana New" w:hAnsi="Angsana New"/>
          <w:sz w:val="30"/>
          <w:szCs w:val="30"/>
        </w:rPr>
        <w:t>6</w:t>
      </w:r>
      <w:r w:rsidRPr="000172EF">
        <w:rPr>
          <w:rFonts w:ascii="Angsana New" w:hAnsi="Angsana New"/>
          <w:sz w:val="30"/>
          <w:szCs w:val="30"/>
        </w:rPr>
        <w:t xml:space="preserve"> debt to equity ratio in the consolidated financial statements ar</w:t>
      </w:r>
      <w:r w:rsidR="00A4564A">
        <w:rPr>
          <w:rFonts w:ascii="Angsana New" w:hAnsi="Angsana New"/>
          <w:sz w:val="30"/>
          <w:szCs w:val="30"/>
        </w:rPr>
        <w:t>e 1.97</w:t>
      </w:r>
      <w:r w:rsidR="00E4723E">
        <w:rPr>
          <w:rFonts w:ascii="Angsana New" w:hAnsi="Angsana New"/>
          <w:sz w:val="30"/>
          <w:szCs w:val="30"/>
        </w:rPr>
        <w:t xml:space="preserve"> : 1 a</w:t>
      </w:r>
      <w:r w:rsidRPr="000172EF">
        <w:rPr>
          <w:rFonts w:ascii="Angsana New" w:hAnsi="Angsana New"/>
          <w:sz w:val="30"/>
          <w:szCs w:val="30"/>
        </w:rPr>
        <w:t>nd</w:t>
      </w:r>
      <w:r w:rsidR="00464D63">
        <w:rPr>
          <w:rFonts w:ascii="Angsana New" w:hAnsi="Angsana New"/>
          <w:sz w:val="30"/>
          <w:szCs w:val="30"/>
        </w:rPr>
        <w:t xml:space="preserve"> </w:t>
      </w:r>
      <w:r w:rsidR="00E4723E">
        <w:rPr>
          <w:rFonts w:ascii="Angsana New" w:hAnsi="Angsana New"/>
          <w:sz w:val="30"/>
          <w:szCs w:val="30"/>
        </w:rPr>
        <w:t>2.07 : 1</w:t>
      </w:r>
      <w:r w:rsidRPr="000172EF">
        <w:rPr>
          <w:rFonts w:ascii="Angsana New" w:hAnsi="Angsana New"/>
          <w:sz w:val="30"/>
          <w:szCs w:val="30"/>
        </w:rPr>
        <w:t>,</w:t>
      </w:r>
      <w:r w:rsidR="004A19CA">
        <w:rPr>
          <w:rFonts w:ascii="Angsana New" w:hAnsi="Angsana New"/>
          <w:sz w:val="30"/>
          <w:szCs w:val="30"/>
        </w:rPr>
        <w:t xml:space="preserve"> </w:t>
      </w:r>
      <w:r w:rsidRPr="000172EF">
        <w:rPr>
          <w:rFonts w:ascii="Angsana New" w:hAnsi="Angsana New"/>
          <w:sz w:val="30"/>
          <w:szCs w:val="30"/>
        </w:rPr>
        <w:t>respectively.</w:t>
      </w:r>
    </w:p>
    <w:p w:rsidR="009A48EC" w:rsidRPr="008B06A2" w:rsidRDefault="000172EF" w:rsidP="00D32302">
      <w:pPr>
        <w:tabs>
          <w:tab w:val="left" w:pos="1134"/>
        </w:tabs>
        <w:ind w:left="450" w:firstLine="720"/>
        <w:jc w:val="thaiDistribute"/>
        <w:rPr>
          <w:rFonts w:ascii="Angsana New" w:hAnsi="Angsana New"/>
          <w:sz w:val="30"/>
          <w:szCs w:val="30"/>
        </w:rPr>
      </w:pPr>
      <w:r w:rsidRPr="00A4564A">
        <w:rPr>
          <w:rFonts w:ascii="Angsana New" w:hAnsi="Angsana New"/>
          <w:sz w:val="30"/>
          <w:szCs w:val="30"/>
        </w:rPr>
        <w:t>As at 31 December 201</w:t>
      </w:r>
      <w:r w:rsidR="004A19CA" w:rsidRPr="00A4564A">
        <w:rPr>
          <w:rFonts w:ascii="Angsana New" w:hAnsi="Angsana New"/>
          <w:sz w:val="30"/>
          <w:szCs w:val="30"/>
        </w:rPr>
        <w:t>7</w:t>
      </w:r>
      <w:r w:rsidRPr="00A4564A">
        <w:rPr>
          <w:rFonts w:ascii="Angsana New" w:hAnsi="Angsana New"/>
          <w:sz w:val="30"/>
          <w:szCs w:val="30"/>
        </w:rPr>
        <w:t xml:space="preserve"> and 201</w:t>
      </w:r>
      <w:r w:rsidR="004A19CA" w:rsidRPr="00A4564A">
        <w:rPr>
          <w:rFonts w:ascii="Angsana New" w:hAnsi="Angsana New"/>
          <w:sz w:val="30"/>
          <w:szCs w:val="30"/>
        </w:rPr>
        <w:t>6</w:t>
      </w:r>
      <w:r w:rsidR="00B4580A" w:rsidRPr="00A4564A">
        <w:rPr>
          <w:rFonts w:ascii="Angsana New" w:hAnsi="Angsana New"/>
          <w:sz w:val="30"/>
          <w:szCs w:val="30"/>
        </w:rPr>
        <w:t xml:space="preserve"> debt to equity ratio in the fin</w:t>
      </w:r>
      <w:r w:rsidR="00A04E53" w:rsidRPr="00A4564A">
        <w:rPr>
          <w:rFonts w:ascii="Angsana New" w:hAnsi="Angsana New"/>
          <w:sz w:val="30"/>
          <w:szCs w:val="30"/>
        </w:rPr>
        <w:t xml:space="preserve">ancial separate statements are         </w:t>
      </w:r>
      <w:r w:rsidR="00A4564A">
        <w:rPr>
          <w:rFonts w:ascii="Angsana New" w:hAnsi="Angsana New"/>
          <w:sz w:val="30"/>
          <w:szCs w:val="30"/>
        </w:rPr>
        <w:t>0.98</w:t>
      </w:r>
      <w:r w:rsidR="004A19CA" w:rsidRPr="00A4564A">
        <w:rPr>
          <w:rFonts w:ascii="Angsana New" w:hAnsi="Angsana New"/>
          <w:sz w:val="30"/>
          <w:szCs w:val="30"/>
        </w:rPr>
        <w:t xml:space="preserve"> </w:t>
      </w:r>
      <w:r w:rsidR="009A48EC" w:rsidRPr="00A4564A">
        <w:rPr>
          <w:rFonts w:ascii="Angsana New" w:hAnsi="Angsana New"/>
          <w:sz w:val="30"/>
          <w:szCs w:val="30"/>
        </w:rPr>
        <w:t>: 1</w:t>
      </w:r>
      <w:r w:rsidR="00464D63" w:rsidRPr="00A4564A">
        <w:rPr>
          <w:rFonts w:ascii="Angsana New" w:hAnsi="Angsana New"/>
          <w:sz w:val="30"/>
          <w:szCs w:val="30"/>
        </w:rPr>
        <w:t xml:space="preserve"> </w:t>
      </w:r>
      <w:r w:rsidR="00B4580A" w:rsidRPr="00A4564A">
        <w:rPr>
          <w:rFonts w:ascii="Angsana New" w:hAnsi="Angsana New"/>
          <w:sz w:val="30"/>
          <w:szCs w:val="30"/>
        </w:rPr>
        <w:t>and</w:t>
      </w:r>
      <w:r w:rsidR="00464D63" w:rsidRPr="00A4564A">
        <w:rPr>
          <w:rFonts w:ascii="Angsana New" w:hAnsi="Angsana New"/>
          <w:sz w:val="30"/>
          <w:szCs w:val="30"/>
        </w:rPr>
        <w:t xml:space="preserve"> </w:t>
      </w:r>
      <w:r w:rsidR="008B06A2" w:rsidRPr="00A4564A">
        <w:rPr>
          <w:rFonts w:ascii="Angsana New" w:hAnsi="Angsana New"/>
          <w:sz w:val="30"/>
          <w:szCs w:val="30"/>
        </w:rPr>
        <w:t>1.</w:t>
      </w:r>
      <w:r w:rsidR="004A19CA" w:rsidRPr="00A4564A">
        <w:rPr>
          <w:rFonts w:ascii="Angsana New" w:hAnsi="Angsana New"/>
          <w:sz w:val="30"/>
          <w:szCs w:val="30"/>
        </w:rPr>
        <w:t xml:space="preserve">56 </w:t>
      </w:r>
      <w:r w:rsidR="009A48EC" w:rsidRPr="00A4564A">
        <w:rPr>
          <w:rFonts w:ascii="Angsana New" w:hAnsi="Angsana New"/>
          <w:sz w:val="30"/>
          <w:szCs w:val="30"/>
        </w:rPr>
        <w:t>: 1</w:t>
      </w:r>
      <w:r w:rsidR="00B4580A" w:rsidRPr="00A4564A">
        <w:rPr>
          <w:rFonts w:ascii="Angsana New" w:hAnsi="Angsana New"/>
          <w:sz w:val="30"/>
          <w:szCs w:val="30"/>
        </w:rPr>
        <w:t>,</w:t>
      </w:r>
      <w:r w:rsidR="004A19CA" w:rsidRPr="00A4564A">
        <w:rPr>
          <w:rFonts w:ascii="Angsana New" w:hAnsi="Angsana New"/>
          <w:sz w:val="30"/>
          <w:szCs w:val="30"/>
        </w:rPr>
        <w:t xml:space="preserve"> </w:t>
      </w:r>
      <w:r w:rsidR="00B4580A" w:rsidRPr="00A4564A">
        <w:rPr>
          <w:rFonts w:ascii="Angsana New" w:hAnsi="Angsana New"/>
          <w:sz w:val="30"/>
          <w:szCs w:val="30"/>
        </w:rPr>
        <w:t>respectively.</w:t>
      </w:r>
    </w:p>
    <w:p w:rsidR="009779C2" w:rsidRPr="00482EA6" w:rsidRDefault="00482EA6" w:rsidP="00E63ABD">
      <w:pPr>
        <w:numPr>
          <w:ilvl w:val="0"/>
          <w:numId w:val="20"/>
        </w:numPr>
        <w:ind w:left="426" w:hanging="426"/>
        <w:jc w:val="thaiDistribute"/>
        <w:rPr>
          <w:rFonts w:hAnsi="Angsana New"/>
          <w:b/>
          <w:bCs/>
        </w:rPr>
      </w:pPr>
      <w:r w:rsidRPr="00482EA6">
        <w:rPr>
          <w:rFonts w:ascii="Angsana New" w:hAnsi="Angsana New"/>
          <w:b/>
          <w:bCs/>
          <w:sz w:val="30"/>
          <w:szCs w:val="30"/>
        </w:rPr>
        <w:lastRenderedPageBreak/>
        <w:t>Expenses by Nature</w:t>
      </w:r>
    </w:p>
    <w:p w:rsidR="00482EA6" w:rsidRPr="00482EA6" w:rsidRDefault="00482EA6" w:rsidP="00482EA6">
      <w:pPr>
        <w:pStyle w:val="ListParagraph"/>
        <w:ind w:left="426" w:firstLine="708"/>
        <w:jc w:val="thaiDistribute"/>
        <w:outlineLvl w:val="0"/>
        <w:rPr>
          <w:rFonts w:ascii="Angsana New" w:hAnsi="Angsana New"/>
          <w:sz w:val="30"/>
          <w:szCs w:val="30"/>
        </w:rPr>
      </w:pPr>
      <w:r w:rsidRPr="00482EA6">
        <w:rPr>
          <w:rFonts w:ascii="Angsana New" w:hAnsi="Angsana New"/>
          <w:sz w:val="30"/>
          <w:szCs w:val="30"/>
        </w:rPr>
        <w:t>The following expenditure items, classified by nature, have been charged in arriving at profit before finance costs and income tax:</w:t>
      </w:r>
    </w:p>
    <w:tbl>
      <w:tblPr>
        <w:tblW w:w="10647" w:type="dxa"/>
        <w:tblInd w:w="-459" w:type="dxa"/>
        <w:tblLayout w:type="fixed"/>
        <w:tblLook w:val="0000"/>
      </w:tblPr>
      <w:tblGrid>
        <w:gridCol w:w="3717"/>
        <w:gridCol w:w="1530"/>
        <w:gridCol w:w="240"/>
        <w:gridCol w:w="1560"/>
        <w:gridCol w:w="240"/>
        <w:gridCol w:w="1560"/>
        <w:gridCol w:w="252"/>
        <w:gridCol w:w="1548"/>
      </w:tblGrid>
      <w:tr w:rsidR="00BE5CA2" w:rsidRPr="00F75547" w:rsidTr="00BE5CA2">
        <w:tc>
          <w:tcPr>
            <w:tcW w:w="3717" w:type="dxa"/>
            <w:shd w:val="clear" w:color="auto" w:fill="auto"/>
          </w:tcPr>
          <w:p w:rsidR="00BE5CA2" w:rsidRPr="00F75547" w:rsidRDefault="00BE5CA2" w:rsidP="006B7180">
            <w:pPr>
              <w:ind w:left="34" w:hanging="34"/>
              <w:jc w:val="center"/>
              <w:rPr>
                <w:rFonts w:ascii="Angsana New" w:hAnsi="Angsana New"/>
                <w:sz w:val="26"/>
                <w:szCs w:val="26"/>
                <w:u w:val="single"/>
                <w:cs/>
              </w:rPr>
            </w:pPr>
          </w:p>
        </w:tc>
        <w:tc>
          <w:tcPr>
            <w:tcW w:w="3330" w:type="dxa"/>
            <w:gridSpan w:val="3"/>
            <w:shd w:val="clear" w:color="auto" w:fill="auto"/>
          </w:tcPr>
          <w:p w:rsidR="00BE5CA2" w:rsidRPr="005D413B" w:rsidRDefault="00BE5CA2" w:rsidP="006B7180">
            <w:pPr>
              <w:jc w:val="center"/>
              <w:rPr>
                <w:rFonts w:ascii="Angsana New" w:hAnsi="Angsana New"/>
                <w:sz w:val="28"/>
                <w:szCs w:val="28"/>
              </w:rPr>
            </w:pPr>
            <w:r w:rsidRPr="005D413B">
              <w:rPr>
                <w:rFonts w:ascii="Angsana New" w:hAnsi="Angsana New"/>
                <w:sz w:val="28"/>
                <w:szCs w:val="28"/>
              </w:rPr>
              <w:t>Consolidated Financial Statements</w:t>
            </w:r>
          </w:p>
        </w:tc>
        <w:tc>
          <w:tcPr>
            <w:tcW w:w="240" w:type="dxa"/>
            <w:shd w:val="clear" w:color="auto" w:fill="auto"/>
          </w:tcPr>
          <w:p w:rsidR="00BE5CA2" w:rsidRPr="00F75547" w:rsidRDefault="00BE5CA2" w:rsidP="006B7180">
            <w:pPr>
              <w:jc w:val="center"/>
              <w:rPr>
                <w:rFonts w:ascii="Angsana New" w:hAnsi="Angsana New"/>
                <w:sz w:val="26"/>
                <w:szCs w:val="26"/>
                <w:u w:val="single"/>
                <w:cs/>
              </w:rPr>
            </w:pPr>
          </w:p>
        </w:tc>
        <w:tc>
          <w:tcPr>
            <w:tcW w:w="3360" w:type="dxa"/>
            <w:gridSpan w:val="3"/>
            <w:shd w:val="clear" w:color="auto" w:fill="auto"/>
          </w:tcPr>
          <w:p w:rsidR="00BE5CA2" w:rsidRPr="005D413B" w:rsidRDefault="00BE5CA2" w:rsidP="006B7180">
            <w:pPr>
              <w:jc w:val="center"/>
              <w:rPr>
                <w:rFonts w:ascii="Angsana New" w:hAnsi="Angsana New"/>
                <w:sz w:val="28"/>
                <w:szCs w:val="28"/>
              </w:rPr>
            </w:pPr>
            <w:r w:rsidRPr="005D413B">
              <w:rPr>
                <w:rFonts w:ascii="Angsana New" w:hAnsi="Angsana New"/>
                <w:sz w:val="28"/>
                <w:szCs w:val="28"/>
              </w:rPr>
              <w:t xml:space="preserve">Separate Financial Statements </w:t>
            </w:r>
          </w:p>
        </w:tc>
      </w:tr>
      <w:tr w:rsidR="00BE5CA2" w:rsidRPr="00F75547" w:rsidTr="00BE5CA2">
        <w:tc>
          <w:tcPr>
            <w:tcW w:w="3717" w:type="dxa"/>
            <w:shd w:val="clear" w:color="auto" w:fill="auto"/>
          </w:tcPr>
          <w:p w:rsidR="00BE5CA2" w:rsidRPr="00F75547" w:rsidRDefault="00BE5CA2" w:rsidP="006B7180">
            <w:pPr>
              <w:rPr>
                <w:rFonts w:ascii="Angsana New" w:hAnsi="Angsana New"/>
                <w:sz w:val="26"/>
                <w:szCs w:val="26"/>
                <w:u w:val="single"/>
                <w:cs/>
              </w:rPr>
            </w:pPr>
          </w:p>
        </w:tc>
        <w:tc>
          <w:tcPr>
            <w:tcW w:w="1530" w:type="dxa"/>
            <w:shd w:val="clear" w:color="auto" w:fill="auto"/>
          </w:tcPr>
          <w:p w:rsidR="00BE5CA2" w:rsidRPr="005D413B" w:rsidRDefault="00BE5CA2" w:rsidP="006B7180">
            <w:pPr>
              <w:pStyle w:val="BodyTextIndent"/>
              <w:tabs>
                <w:tab w:val="left" w:pos="426"/>
              </w:tabs>
              <w:ind w:left="0" w:right="-108" w:hanging="109"/>
              <w:jc w:val="center"/>
              <w:rPr>
                <w:rFonts w:ascii="Angsana New" w:hAnsi="Angsana New"/>
                <w:sz w:val="28"/>
                <w:szCs w:val="28"/>
              </w:rPr>
            </w:pPr>
            <w:r>
              <w:rPr>
                <w:rFonts w:ascii="Angsana New" w:hAnsi="Angsana New"/>
                <w:sz w:val="28"/>
                <w:szCs w:val="28"/>
              </w:rPr>
              <w:t>2017</w:t>
            </w:r>
          </w:p>
        </w:tc>
        <w:tc>
          <w:tcPr>
            <w:tcW w:w="240" w:type="dxa"/>
            <w:shd w:val="clear" w:color="auto" w:fill="auto"/>
          </w:tcPr>
          <w:p w:rsidR="00BE5CA2" w:rsidRPr="005D413B" w:rsidRDefault="00BE5CA2" w:rsidP="006B7180">
            <w:pPr>
              <w:pStyle w:val="BodyTextIndent"/>
              <w:tabs>
                <w:tab w:val="left" w:pos="426"/>
              </w:tabs>
              <w:ind w:left="0" w:right="-108" w:hanging="109"/>
              <w:jc w:val="center"/>
              <w:rPr>
                <w:rFonts w:ascii="Angsana New" w:hAnsi="Angsana New"/>
                <w:sz w:val="28"/>
                <w:szCs w:val="28"/>
              </w:rPr>
            </w:pPr>
          </w:p>
        </w:tc>
        <w:tc>
          <w:tcPr>
            <w:tcW w:w="1560" w:type="dxa"/>
            <w:shd w:val="clear" w:color="auto" w:fill="auto"/>
          </w:tcPr>
          <w:p w:rsidR="00BE5CA2" w:rsidRPr="005D413B" w:rsidRDefault="00BE5CA2" w:rsidP="006B7180">
            <w:pPr>
              <w:pStyle w:val="BodyTextIndent"/>
              <w:tabs>
                <w:tab w:val="left" w:pos="426"/>
              </w:tabs>
              <w:ind w:left="0" w:right="-108" w:hanging="109"/>
              <w:jc w:val="center"/>
              <w:rPr>
                <w:rFonts w:ascii="Angsana New" w:hAnsi="Angsana New"/>
                <w:sz w:val="28"/>
                <w:szCs w:val="28"/>
              </w:rPr>
            </w:pPr>
            <w:r>
              <w:rPr>
                <w:rFonts w:ascii="Angsana New" w:hAnsi="Angsana New"/>
                <w:sz w:val="28"/>
                <w:szCs w:val="28"/>
              </w:rPr>
              <w:t>2016</w:t>
            </w:r>
          </w:p>
        </w:tc>
        <w:tc>
          <w:tcPr>
            <w:tcW w:w="240" w:type="dxa"/>
            <w:shd w:val="clear" w:color="auto" w:fill="auto"/>
          </w:tcPr>
          <w:p w:rsidR="00BE5CA2" w:rsidRPr="005D413B" w:rsidRDefault="00BE5CA2" w:rsidP="006B7180">
            <w:pPr>
              <w:pStyle w:val="BodyTextIndent"/>
              <w:tabs>
                <w:tab w:val="left" w:pos="426"/>
              </w:tabs>
              <w:ind w:left="0" w:right="-108" w:hanging="109"/>
              <w:jc w:val="center"/>
              <w:rPr>
                <w:rFonts w:ascii="Angsana New" w:hAnsi="Angsana New"/>
                <w:sz w:val="28"/>
                <w:szCs w:val="28"/>
              </w:rPr>
            </w:pPr>
          </w:p>
        </w:tc>
        <w:tc>
          <w:tcPr>
            <w:tcW w:w="1560" w:type="dxa"/>
            <w:shd w:val="clear" w:color="auto" w:fill="auto"/>
          </w:tcPr>
          <w:p w:rsidR="00BE5CA2" w:rsidRPr="005D413B" w:rsidRDefault="00BE5CA2" w:rsidP="006B7180">
            <w:pPr>
              <w:pStyle w:val="BodyTextIndent"/>
              <w:tabs>
                <w:tab w:val="left" w:pos="426"/>
              </w:tabs>
              <w:ind w:left="0" w:right="-108" w:hanging="109"/>
              <w:jc w:val="center"/>
              <w:rPr>
                <w:rFonts w:ascii="Angsana New" w:hAnsi="Angsana New"/>
                <w:sz w:val="28"/>
                <w:szCs w:val="28"/>
              </w:rPr>
            </w:pPr>
            <w:r>
              <w:rPr>
                <w:rFonts w:ascii="Angsana New" w:hAnsi="Angsana New"/>
                <w:sz w:val="28"/>
                <w:szCs w:val="28"/>
              </w:rPr>
              <w:t>2017</w:t>
            </w:r>
          </w:p>
        </w:tc>
        <w:tc>
          <w:tcPr>
            <w:tcW w:w="252" w:type="dxa"/>
            <w:shd w:val="clear" w:color="auto" w:fill="auto"/>
          </w:tcPr>
          <w:p w:rsidR="00BE5CA2" w:rsidRPr="005D413B" w:rsidRDefault="00BE5CA2" w:rsidP="006B7180">
            <w:pPr>
              <w:pStyle w:val="BodyTextIndent"/>
              <w:tabs>
                <w:tab w:val="left" w:pos="426"/>
              </w:tabs>
              <w:ind w:left="0" w:right="-108" w:hanging="109"/>
              <w:jc w:val="center"/>
              <w:rPr>
                <w:rFonts w:ascii="Angsana New" w:hAnsi="Angsana New"/>
                <w:sz w:val="28"/>
                <w:szCs w:val="28"/>
              </w:rPr>
            </w:pPr>
          </w:p>
        </w:tc>
        <w:tc>
          <w:tcPr>
            <w:tcW w:w="1548" w:type="dxa"/>
            <w:shd w:val="clear" w:color="auto" w:fill="auto"/>
          </w:tcPr>
          <w:p w:rsidR="00BE5CA2" w:rsidRPr="005D413B" w:rsidRDefault="00BE5CA2" w:rsidP="006B7180">
            <w:pPr>
              <w:pStyle w:val="BodyTextIndent"/>
              <w:tabs>
                <w:tab w:val="left" w:pos="426"/>
              </w:tabs>
              <w:ind w:left="0" w:right="-108" w:hanging="109"/>
              <w:jc w:val="center"/>
              <w:rPr>
                <w:rFonts w:ascii="Angsana New" w:hAnsi="Angsana New"/>
                <w:sz w:val="28"/>
                <w:szCs w:val="28"/>
              </w:rPr>
            </w:pPr>
            <w:r>
              <w:rPr>
                <w:rFonts w:ascii="Angsana New" w:hAnsi="Angsana New"/>
                <w:sz w:val="28"/>
                <w:szCs w:val="28"/>
              </w:rPr>
              <w:t>2016</w:t>
            </w:r>
          </w:p>
        </w:tc>
      </w:tr>
      <w:tr w:rsidR="00BE5CA2" w:rsidRPr="00F75547" w:rsidTr="00BE5CA2">
        <w:tc>
          <w:tcPr>
            <w:tcW w:w="3717" w:type="dxa"/>
            <w:shd w:val="clear" w:color="auto" w:fill="auto"/>
          </w:tcPr>
          <w:p w:rsidR="00BE5CA2" w:rsidRPr="00F75547" w:rsidRDefault="00BE5CA2" w:rsidP="006B7180">
            <w:pPr>
              <w:jc w:val="thaiDistribute"/>
              <w:rPr>
                <w:rFonts w:ascii="Angsana New" w:hAnsi="Angsana New"/>
                <w:sz w:val="26"/>
                <w:szCs w:val="26"/>
                <w:cs/>
              </w:rPr>
            </w:pPr>
          </w:p>
        </w:tc>
        <w:tc>
          <w:tcPr>
            <w:tcW w:w="1530" w:type="dxa"/>
            <w:shd w:val="clear" w:color="auto" w:fill="auto"/>
          </w:tcPr>
          <w:p w:rsidR="00BE5CA2" w:rsidRPr="008072A5" w:rsidRDefault="00BE5CA2" w:rsidP="006B7180">
            <w:pPr>
              <w:ind w:right="-102"/>
              <w:jc w:val="center"/>
              <w:rPr>
                <w:rFonts w:ascii="Angsana New" w:hAnsi="Angsana New"/>
                <w:sz w:val="29"/>
                <w:szCs w:val="29"/>
              </w:rPr>
            </w:pPr>
            <w:r w:rsidRPr="008072A5">
              <w:rPr>
                <w:rFonts w:ascii="Angsana New" w:hAnsi="Angsana New"/>
                <w:sz w:val="29"/>
                <w:szCs w:val="29"/>
              </w:rPr>
              <w:t>Baht</w:t>
            </w:r>
          </w:p>
        </w:tc>
        <w:tc>
          <w:tcPr>
            <w:tcW w:w="240" w:type="dxa"/>
            <w:shd w:val="clear" w:color="auto" w:fill="auto"/>
          </w:tcPr>
          <w:p w:rsidR="00BE5CA2" w:rsidRPr="00F75547" w:rsidRDefault="00BE5CA2" w:rsidP="006B7180">
            <w:pPr>
              <w:jc w:val="center"/>
              <w:rPr>
                <w:rFonts w:ascii="Angsana New" w:hAnsi="Angsana New"/>
                <w:sz w:val="26"/>
                <w:szCs w:val="26"/>
              </w:rPr>
            </w:pPr>
          </w:p>
        </w:tc>
        <w:tc>
          <w:tcPr>
            <w:tcW w:w="1560" w:type="dxa"/>
            <w:shd w:val="clear" w:color="auto" w:fill="auto"/>
          </w:tcPr>
          <w:p w:rsidR="00BE5CA2" w:rsidRPr="008072A5" w:rsidRDefault="00BE5CA2" w:rsidP="006B7180">
            <w:pPr>
              <w:ind w:right="-102"/>
              <w:jc w:val="center"/>
              <w:rPr>
                <w:rFonts w:ascii="Angsana New" w:hAnsi="Angsana New"/>
                <w:sz w:val="29"/>
                <w:szCs w:val="29"/>
              </w:rPr>
            </w:pPr>
            <w:r w:rsidRPr="008072A5">
              <w:rPr>
                <w:rFonts w:ascii="Angsana New" w:hAnsi="Angsana New"/>
                <w:sz w:val="29"/>
                <w:szCs w:val="29"/>
              </w:rPr>
              <w:t>Baht</w:t>
            </w:r>
          </w:p>
        </w:tc>
        <w:tc>
          <w:tcPr>
            <w:tcW w:w="240" w:type="dxa"/>
            <w:shd w:val="clear" w:color="auto" w:fill="auto"/>
          </w:tcPr>
          <w:p w:rsidR="00BE5CA2" w:rsidRPr="00F75547" w:rsidRDefault="00BE5CA2" w:rsidP="006B7180">
            <w:pPr>
              <w:jc w:val="center"/>
              <w:rPr>
                <w:rFonts w:ascii="Angsana New" w:hAnsi="Angsana New"/>
                <w:sz w:val="26"/>
                <w:szCs w:val="26"/>
              </w:rPr>
            </w:pPr>
          </w:p>
        </w:tc>
        <w:tc>
          <w:tcPr>
            <w:tcW w:w="1560" w:type="dxa"/>
            <w:shd w:val="clear" w:color="auto" w:fill="auto"/>
          </w:tcPr>
          <w:p w:rsidR="00BE5CA2" w:rsidRPr="008072A5" w:rsidRDefault="00BE5CA2" w:rsidP="006B7180">
            <w:pPr>
              <w:ind w:right="-102"/>
              <w:jc w:val="center"/>
              <w:rPr>
                <w:rFonts w:ascii="Angsana New" w:hAnsi="Angsana New"/>
                <w:sz w:val="29"/>
                <w:szCs w:val="29"/>
              </w:rPr>
            </w:pPr>
            <w:r w:rsidRPr="008072A5">
              <w:rPr>
                <w:rFonts w:ascii="Angsana New" w:hAnsi="Angsana New"/>
                <w:sz w:val="29"/>
                <w:szCs w:val="29"/>
              </w:rPr>
              <w:t>Baht</w:t>
            </w:r>
          </w:p>
        </w:tc>
        <w:tc>
          <w:tcPr>
            <w:tcW w:w="252" w:type="dxa"/>
            <w:shd w:val="clear" w:color="auto" w:fill="auto"/>
          </w:tcPr>
          <w:p w:rsidR="00BE5CA2" w:rsidRPr="00F75547" w:rsidRDefault="00BE5CA2" w:rsidP="006B7180">
            <w:pPr>
              <w:jc w:val="center"/>
              <w:rPr>
                <w:rFonts w:ascii="Angsana New" w:hAnsi="Angsana New"/>
                <w:sz w:val="26"/>
                <w:szCs w:val="26"/>
              </w:rPr>
            </w:pPr>
          </w:p>
        </w:tc>
        <w:tc>
          <w:tcPr>
            <w:tcW w:w="1548" w:type="dxa"/>
            <w:shd w:val="clear" w:color="auto" w:fill="auto"/>
          </w:tcPr>
          <w:p w:rsidR="00BE5CA2" w:rsidRPr="008072A5" w:rsidRDefault="00BE5CA2" w:rsidP="006B7180">
            <w:pPr>
              <w:ind w:right="-102"/>
              <w:jc w:val="center"/>
              <w:rPr>
                <w:rFonts w:ascii="Angsana New" w:hAnsi="Angsana New"/>
                <w:sz w:val="29"/>
                <w:szCs w:val="29"/>
              </w:rPr>
            </w:pPr>
            <w:r w:rsidRPr="008072A5">
              <w:rPr>
                <w:rFonts w:ascii="Angsana New" w:hAnsi="Angsana New"/>
                <w:sz w:val="29"/>
                <w:szCs w:val="29"/>
              </w:rPr>
              <w:t>Baht</w:t>
            </w:r>
          </w:p>
        </w:tc>
      </w:tr>
      <w:tr w:rsidR="00B63950" w:rsidRPr="00F75547" w:rsidTr="00BE5CA2">
        <w:tc>
          <w:tcPr>
            <w:tcW w:w="3717" w:type="dxa"/>
            <w:shd w:val="clear" w:color="auto" w:fill="auto"/>
            <w:vAlign w:val="center"/>
          </w:tcPr>
          <w:p w:rsidR="00B63950" w:rsidRPr="00BE5CA2" w:rsidRDefault="00884A27" w:rsidP="00884A27">
            <w:pPr>
              <w:ind w:left="-108"/>
              <w:jc w:val="thaiDistribute"/>
              <w:rPr>
                <w:rFonts w:ascii="Angsana New" w:hAnsi="Angsana New"/>
                <w:sz w:val="26"/>
                <w:szCs w:val="26"/>
                <w:highlight w:val="red"/>
                <w:cs/>
                <w:lang w:val="en-GB"/>
              </w:rPr>
            </w:pPr>
            <w:r w:rsidRPr="00884A27">
              <w:rPr>
                <w:rFonts w:ascii="Angsana New" w:hAnsi="Angsana New"/>
                <w:sz w:val="28"/>
                <w:szCs w:val="28"/>
              </w:rPr>
              <w:t>Employees expenses</w:t>
            </w:r>
          </w:p>
        </w:tc>
        <w:tc>
          <w:tcPr>
            <w:tcW w:w="1530" w:type="dxa"/>
            <w:shd w:val="clear" w:color="auto" w:fill="auto"/>
          </w:tcPr>
          <w:p w:rsidR="00B63950" w:rsidRPr="00F75547" w:rsidRDefault="00B63950" w:rsidP="006B7180">
            <w:pPr>
              <w:ind w:left="-108" w:right="-18"/>
              <w:jc w:val="right"/>
              <w:rPr>
                <w:rFonts w:ascii="Angsana New" w:hAnsi="Angsana New"/>
                <w:sz w:val="26"/>
                <w:szCs w:val="26"/>
                <w:highlight w:val="red"/>
              </w:rPr>
            </w:pPr>
            <w:r w:rsidRPr="008256EE">
              <w:rPr>
                <w:rFonts w:ascii="Angsana New" w:hAnsi="Angsana New"/>
                <w:sz w:val="26"/>
                <w:szCs w:val="26"/>
              </w:rPr>
              <w:t>11,000,527,998</w:t>
            </w:r>
            <w:r w:rsidRPr="008256EE">
              <w:rPr>
                <w:rFonts w:ascii="Angsana New" w:hAnsi="Angsana New"/>
                <w:sz w:val="26"/>
                <w:szCs w:val="26"/>
                <w:cs/>
              </w:rPr>
              <w:t>.</w:t>
            </w:r>
            <w:r w:rsidRPr="008256EE">
              <w:rPr>
                <w:rFonts w:ascii="Angsana New" w:hAnsi="Angsana New"/>
                <w:sz w:val="26"/>
                <w:szCs w:val="26"/>
              </w:rPr>
              <w:t>44</w:t>
            </w:r>
          </w:p>
        </w:tc>
        <w:tc>
          <w:tcPr>
            <w:tcW w:w="240" w:type="dxa"/>
            <w:shd w:val="clear" w:color="auto" w:fill="auto"/>
          </w:tcPr>
          <w:p w:rsidR="00B63950" w:rsidRPr="00F75547" w:rsidRDefault="00B63950" w:rsidP="006B7180">
            <w:pPr>
              <w:jc w:val="right"/>
              <w:rPr>
                <w:rFonts w:ascii="Angsana New" w:hAnsi="Angsana New"/>
                <w:sz w:val="26"/>
                <w:szCs w:val="26"/>
              </w:rPr>
            </w:pPr>
          </w:p>
        </w:tc>
        <w:tc>
          <w:tcPr>
            <w:tcW w:w="1560" w:type="dxa"/>
            <w:shd w:val="clear" w:color="auto" w:fill="auto"/>
          </w:tcPr>
          <w:p w:rsidR="00B63950" w:rsidRPr="00F75547" w:rsidRDefault="00B63950" w:rsidP="006B7180">
            <w:pPr>
              <w:ind w:left="-108" w:right="-18"/>
              <w:jc w:val="right"/>
              <w:rPr>
                <w:rFonts w:ascii="Angsana New" w:hAnsi="Angsana New"/>
                <w:sz w:val="26"/>
                <w:szCs w:val="26"/>
              </w:rPr>
            </w:pPr>
            <w:r w:rsidRPr="00F75547">
              <w:rPr>
                <w:rFonts w:ascii="Angsana New" w:hAnsi="Angsana New"/>
                <w:sz w:val="26"/>
                <w:szCs w:val="26"/>
              </w:rPr>
              <w:t>5,594,359,774</w:t>
            </w:r>
            <w:r w:rsidRPr="00F75547">
              <w:rPr>
                <w:rFonts w:ascii="Angsana New" w:hAnsi="Angsana New"/>
                <w:sz w:val="26"/>
                <w:szCs w:val="26"/>
                <w:cs/>
              </w:rPr>
              <w:t>.</w:t>
            </w:r>
            <w:r w:rsidRPr="00F75547">
              <w:rPr>
                <w:rFonts w:ascii="Angsana New" w:hAnsi="Angsana New"/>
                <w:sz w:val="26"/>
                <w:szCs w:val="26"/>
              </w:rPr>
              <w:t>78</w:t>
            </w:r>
          </w:p>
        </w:tc>
        <w:tc>
          <w:tcPr>
            <w:tcW w:w="240" w:type="dxa"/>
            <w:shd w:val="clear" w:color="auto" w:fill="auto"/>
          </w:tcPr>
          <w:p w:rsidR="00B63950" w:rsidRPr="00F75547" w:rsidRDefault="00B63950" w:rsidP="006B7180">
            <w:pPr>
              <w:jc w:val="right"/>
              <w:rPr>
                <w:rFonts w:ascii="Angsana New" w:hAnsi="Angsana New"/>
                <w:sz w:val="26"/>
                <w:szCs w:val="26"/>
              </w:rPr>
            </w:pPr>
          </w:p>
        </w:tc>
        <w:tc>
          <w:tcPr>
            <w:tcW w:w="1560" w:type="dxa"/>
            <w:shd w:val="clear" w:color="auto" w:fill="auto"/>
          </w:tcPr>
          <w:p w:rsidR="00B63950" w:rsidRPr="00F75547" w:rsidRDefault="00B63950" w:rsidP="006B7180">
            <w:pPr>
              <w:ind w:left="-108" w:right="72"/>
              <w:jc w:val="right"/>
              <w:rPr>
                <w:rFonts w:ascii="Angsana New" w:hAnsi="Angsana New"/>
                <w:sz w:val="26"/>
                <w:szCs w:val="26"/>
                <w:highlight w:val="red"/>
              </w:rPr>
            </w:pPr>
            <w:r w:rsidRPr="002A5BC3">
              <w:rPr>
                <w:rFonts w:ascii="Angsana New" w:hAnsi="Angsana New"/>
                <w:sz w:val="26"/>
                <w:szCs w:val="26"/>
              </w:rPr>
              <w:t>7,925,314,468</w:t>
            </w:r>
            <w:r w:rsidRPr="002A5BC3">
              <w:rPr>
                <w:rFonts w:ascii="Angsana New" w:hAnsi="Angsana New"/>
                <w:sz w:val="26"/>
                <w:szCs w:val="26"/>
                <w:cs/>
              </w:rPr>
              <w:t>.</w:t>
            </w:r>
            <w:r w:rsidRPr="002A5BC3">
              <w:rPr>
                <w:rFonts w:ascii="Angsana New" w:hAnsi="Angsana New"/>
                <w:sz w:val="26"/>
                <w:szCs w:val="26"/>
              </w:rPr>
              <w:t>69</w:t>
            </w:r>
          </w:p>
        </w:tc>
        <w:tc>
          <w:tcPr>
            <w:tcW w:w="252" w:type="dxa"/>
            <w:shd w:val="clear" w:color="auto" w:fill="auto"/>
          </w:tcPr>
          <w:p w:rsidR="00B63950" w:rsidRPr="00F75547" w:rsidRDefault="00B63950" w:rsidP="006B7180">
            <w:pPr>
              <w:jc w:val="right"/>
              <w:rPr>
                <w:rFonts w:ascii="Angsana New" w:hAnsi="Angsana New"/>
                <w:sz w:val="26"/>
                <w:szCs w:val="26"/>
              </w:rPr>
            </w:pPr>
          </w:p>
        </w:tc>
        <w:tc>
          <w:tcPr>
            <w:tcW w:w="1548" w:type="dxa"/>
            <w:shd w:val="clear" w:color="auto" w:fill="auto"/>
          </w:tcPr>
          <w:p w:rsidR="00B63950" w:rsidRPr="00F75547" w:rsidRDefault="00B63950" w:rsidP="006B7180">
            <w:pPr>
              <w:ind w:left="-108" w:right="72"/>
              <w:jc w:val="right"/>
              <w:rPr>
                <w:rFonts w:ascii="Angsana New" w:hAnsi="Angsana New"/>
                <w:sz w:val="26"/>
                <w:szCs w:val="26"/>
              </w:rPr>
            </w:pPr>
            <w:r w:rsidRPr="00F75547">
              <w:rPr>
                <w:rFonts w:ascii="Angsana New" w:hAnsi="Angsana New"/>
                <w:sz w:val="26"/>
                <w:szCs w:val="26"/>
              </w:rPr>
              <w:t>6,882,187,051</w:t>
            </w:r>
            <w:r w:rsidRPr="00F75547">
              <w:rPr>
                <w:rFonts w:ascii="Angsana New" w:hAnsi="Angsana New"/>
                <w:sz w:val="26"/>
                <w:szCs w:val="26"/>
                <w:cs/>
              </w:rPr>
              <w:t>.</w:t>
            </w:r>
            <w:r w:rsidRPr="00F75547">
              <w:rPr>
                <w:rFonts w:ascii="Angsana New" w:hAnsi="Angsana New"/>
                <w:sz w:val="26"/>
                <w:szCs w:val="26"/>
              </w:rPr>
              <w:t>74</w:t>
            </w:r>
          </w:p>
        </w:tc>
      </w:tr>
      <w:tr w:rsidR="00884A27" w:rsidRPr="00F75547" w:rsidTr="00BE5CA2">
        <w:tc>
          <w:tcPr>
            <w:tcW w:w="3717" w:type="dxa"/>
            <w:shd w:val="clear" w:color="auto" w:fill="auto"/>
            <w:vAlign w:val="center"/>
          </w:tcPr>
          <w:p w:rsidR="00884A27" w:rsidRPr="00884A27" w:rsidRDefault="00884A27" w:rsidP="00884A27">
            <w:pPr>
              <w:ind w:left="-108"/>
              <w:jc w:val="thaiDistribute"/>
              <w:rPr>
                <w:rFonts w:ascii="Angsana New" w:hAnsi="Angsana New"/>
                <w:sz w:val="28"/>
                <w:szCs w:val="28"/>
              </w:rPr>
            </w:pPr>
            <w:r w:rsidRPr="00884A27">
              <w:rPr>
                <w:rFonts w:ascii="Angsana New" w:hAnsi="Angsana New"/>
                <w:sz w:val="28"/>
                <w:szCs w:val="28"/>
              </w:rPr>
              <w:t xml:space="preserve">Purchases of finished goods and </w:t>
            </w:r>
          </w:p>
          <w:p w:rsidR="00884A27" w:rsidRPr="00482EA6" w:rsidRDefault="00884A27" w:rsidP="006B7180">
            <w:pPr>
              <w:pStyle w:val="a"/>
              <w:tabs>
                <w:tab w:val="right" w:pos="9360"/>
                <w:tab w:val="right" w:pos="9540"/>
                <w:tab w:val="right" w:pos="11430"/>
                <w:tab w:val="right" w:pos="13320"/>
                <w:tab w:val="right" w:pos="14400"/>
                <w:tab w:val="right" w:pos="14760"/>
              </w:tabs>
              <w:ind w:left="162" w:right="0"/>
              <w:jc w:val="both"/>
              <w:rPr>
                <w:rFonts w:ascii="Angsana New" w:hAnsi="Angsana New" w:cs="Angsana New"/>
                <w:noProof w:val="0"/>
                <w:color w:val="auto"/>
              </w:rPr>
            </w:pPr>
            <w:r w:rsidRPr="00F31525">
              <w:rPr>
                <w:rFonts w:ascii="Angsana New" w:hAnsi="Angsana New"/>
                <w:color w:val="auto"/>
              </w:rPr>
              <w:t>raw</w:t>
            </w:r>
            <w:r w:rsidRPr="00F31525">
              <w:rPr>
                <w:rFonts w:ascii="Angsana New" w:hAnsi="Angsana New"/>
                <w:color w:val="auto"/>
                <w:spacing w:val="-4"/>
              </w:rPr>
              <w:t xml:space="preserve"> material</w:t>
            </w:r>
          </w:p>
        </w:tc>
        <w:tc>
          <w:tcPr>
            <w:tcW w:w="1530" w:type="dxa"/>
            <w:shd w:val="clear" w:color="auto" w:fill="auto"/>
          </w:tcPr>
          <w:p w:rsidR="00482EA6" w:rsidRDefault="00482EA6" w:rsidP="006B7180">
            <w:pPr>
              <w:ind w:left="-108" w:right="-18"/>
              <w:jc w:val="right"/>
              <w:rPr>
                <w:rFonts w:ascii="Angsana New" w:hAnsi="Angsana New"/>
                <w:sz w:val="26"/>
                <w:szCs w:val="26"/>
              </w:rPr>
            </w:pPr>
          </w:p>
          <w:p w:rsidR="00884A27" w:rsidRPr="00F75547" w:rsidRDefault="00884A27" w:rsidP="006B7180">
            <w:pPr>
              <w:ind w:left="-108" w:right="-18"/>
              <w:jc w:val="right"/>
              <w:rPr>
                <w:rFonts w:ascii="Angsana New" w:hAnsi="Angsana New"/>
                <w:sz w:val="26"/>
                <w:szCs w:val="26"/>
                <w:highlight w:val="red"/>
              </w:rPr>
            </w:pPr>
            <w:r w:rsidRPr="008256EE">
              <w:rPr>
                <w:rFonts w:ascii="Angsana New" w:hAnsi="Angsana New"/>
                <w:sz w:val="26"/>
                <w:szCs w:val="26"/>
              </w:rPr>
              <w:t>6,071,684,524</w:t>
            </w:r>
            <w:r w:rsidRPr="008256EE">
              <w:rPr>
                <w:rFonts w:ascii="Angsana New" w:hAnsi="Angsana New"/>
                <w:sz w:val="26"/>
                <w:szCs w:val="26"/>
                <w:cs/>
              </w:rPr>
              <w:t>.</w:t>
            </w:r>
            <w:r w:rsidRPr="008256EE">
              <w:rPr>
                <w:rFonts w:ascii="Angsana New" w:hAnsi="Angsana New"/>
                <w:sz w:val="26"/>
                <w:szCs w:val="26"/>
              </w:rPr>
              <w:t>39</w:t>
            </w:r>
          </w:p>
        </w:tc>
        <w:tc>
          <w:tcPr>
            <w:tcW w:w="240" w:type="dxa"/>
            <w:shd w:val="clear" w:color="auto" w:fill="auto"/>
          </w:tcPr>
          <w:p w:rsidR="00884A27" w:rsidRPr="00F75547" w:rsidRDefault="00884A27" w:rsidP="006B7180">
            <w:pPr>
              <w:jc w:val="right"/>
              <w:rPr>
                <w:rFonts w:ascii="Angsana New" w:hAnsi="Angsana New"/>
                <w:sz w:val="26"/>
                <w:szCs w:val="26"/>
              </w:rPr>
            </w:pPr>
          </w:p>
        </w:tc>
        <w:tc>
          <w:tcPr>
            <w:tcW w:w="1560" w:type="dxa"/>
            <w:shd w:val="clear" w:color="auto" w:fill="auto"/>
          </w:tcPr>
          <w:p w:rsidR="00482EA6" w:rsidRDefault="00482EA6" w:rsidP="006B7180">
            <w:pPr>
              <w:ind w:left="-108" w:right="-18"/>
              <w:jc w:val="right"/>
              <w:rPr>
                <w:rFonts w:ascii="Angsana New" w:hAnsi="Angsana New"/>
                <w:sz w:val="26"/>
                <w:szCs w:val="26"/>
              </w:rPr>
            </w:pPr>
          </w:p>
          <w:p w:rsidR="00884A27" w:rsidRPr="00F75547" w:rsidRDefault="00884A27" w:rsidP="006B7180">
            <w:pPr>
              <w:ind w:left="-108" w:right="-18"/>
              <w:jc w:val="right"/>
              <w:rPr>
                <w:rFonts w:ascii="Angsana New" w:hAnsi="Angsana New"/>
                <w:sz w:val="26"/>
                <w:szCs w:val="26"/>
              </w:rPr>
            </w:pPr>
            <w:r w:rsidRPr="00F75547">
              <w:rPr>
                <w:rFonts w:ascii="Angsana New" w:hAnsi="Angsana New"/>
                <w:sz w:val="26"/>
                <w:szCs w:val="26"/>
              </w:rPr>
              <w:t>11,672,832,626</w:t>
            </w:r>
            <w:r w:rsidRPr="00F75547">
              <w:rPr>
                <w:rFonts w:ascii="Angsana New" w:hAnsi="Angsana New"/>
                <w:sz w:val="26"/>
                <w:szCs w:val="26"/>
                <w:cs/>
              </w:rPr>
              <w:t>.</w:t>
            </w:r>
            <w:r w:rsidRPr="00F75547">
              <w:rPr>
                <w:rFonts w:ascii="Angsana New" w:hAnsi="Angsana New"/>
                <w:sz w:val="26"/>
                <w:szCs w:val="26"/>
              </w:rPr>
              <w:t>66</w:t>
            </w:r>
          </w:p>
        </w:tc>
        <w:tc>
          <w:tcPr>
            <w:tcW w:w="240" w:type="dxa"/>
            <w:shd w:val="clear" w:color="auto" w:fill="auto"/>
          </w:tcPr>
          <w:p w:rsidR="00884A27" w:rsidRPr="00F75547" w:rsidRDefault="00884A27" w:rsidP="006B7180">
            <w:pPr>
              <w:jc w:val="right"/>
              <w:rPr>
                <w:rFonts w:ascii="Angsana New" w:hAnsi="Angsana New"/>
                <w:sz w:val="26"/>
                <w:szCs w:val="26"/>
              </w:rPr>
            </w:pPr>
          </w:p>
        </w:tc>
        <w:tc>
          <w:tcPr>
            <w:tcW w:w="1560" w:type="dxa"/>
            <w:shd w:val="clear" w:color="auto" w:fill="auto"/>
          </w:tcPr>
          <w:p w:rsidR="00482EA6" w:rsidRDefault="00482EA6" w:rsidP="006B7180">
            <w:pPr>
              <w:ind w:left="-108" w:right="72"/>
              <w:jc w:val="right"/>
              <w:rPr>
                <w:rFonts w:ascii="Angsana New" w:hAnsi="Angsana New"/>
                <w:sz w:val="26"/>
                <w:szCs w:val="26"/>
              </w:rPr>
            </w:pPr>
          </w:p>
          <w:p w:rsidR="00884A27" w:rsidRPr="00F75547" w:rsidRDefault="00884A27" w:rsidP="006B7180">
            <w:pPr>
              <w:ind w:left="-108" w:right="72"/>
              <w:jc w:val="right"/>
              <w:rPr>
                <w:rFonts w:ascii="Angsana New" w:hAnsi="Angsana New"/>
                <w:sz w:val="26"/>
                <w:szCs w:val="26"/>
                <w:highlight w:val="red"/>
              </w:rPr>
            </w:pPr>
            <w:r w:rsidRPr="002A5BC3">
              <w:rPr>
                <w:rFonts w:ascii="Angsana New" w:hAnsi="Angsana New"/>
                <w:sz w:val="26"/>
                <w:szCs w:val="26"/>
              </w:rPr>
              <w:t>2,677,286,349</w:t>
            </w:r>
            <w:r w:rsidRPr="002A5BC3">
              <w:rPr>
                <w:rFonts w:ascii="Angsana New" w:hAnsi="Angsana New"/>
                <w:sz w:val="26"/>
                <w:szCs w:val="26"/>
                <w:cs/>
              </w:rPr>
              <w:t>.</w:t>
            </w:r>
            <w:r w:rsidRPr="002A5BC3">
              <w:rPr>
                <w:rFonts w:ascii="Angsana New" w:hAnsi="Angsana New"/>
                <w:sz w:val="26"/>
                <w:szCs w:val="26"/>
              </w:rPr>
              <w:t>49</w:t>
            </w:r>
          </w:p>
        </w:tc>
        <w:tc>
          <w:tcPr>
            <w:tcW w:w="252" w:type="dxa"/>
            <w:shd w:val="clear" w:color="auto" w:fill="auto"/>
          </w:tcPr>
          <w:p w:rsidR="00884A27" w:rsidRPr="00F75547" w:rsidRDefault="00884A27" w:rsidP="006B7180">
            <w:pPr>
              <w:jc w:val="right"/>
              <w:rPr>
                <w:rFonts w:ascii="Angsana New" w:hAnsi="Angsana New"/>
                <w:sz w:val="26"/>
                <w:szCs w:val="26"/>
              </w:rPr>
            </w:pPr>
          </w:p>
        </w:tc>
        <w:tc>
          <w:tcPr>
            <w:tcW w:w="1548" w:type="dxa"/>
            <w:shd w:val="clear" w:color="auto" w:fill="auto"/>
          </w:tcPr>
          <w:p w:rsidR="00482EA6" w:rsidRDefault="00482EA6" w:rsidP="006B7180">
            <w:pPr>
              <w:ind w:left="-108" w:right="72"/>
              <w:jc w:val="right"/>
              <w:rPr>
                <w:rFonts w:ascii="Angsana New" w:hAnsi="Angsana New"/>
                <w:sz w:val="26"/>
                <w:szCs w:val="26"/>
              </w:rPr>
            </w:pPr>
          </w:p>
          <w:p w:rsidR="00884A27" w:rsidRPr="00F75547" w:rsidRDefault="00884A27" w:rsidP="006B7180">
            <w:pPr>
              <w:ind w:left="-108" w:right="72"/>
              <w:jc w:val="right"/>
              <w:rPr>
                <w:rFonts w:ascii="Angsana New" w:hAnsi="Angsana New"/>
                <w:sz w:val="26"/>
                <w:szCs w:val="26"/>
              </w:rPr>
            </w:pPr>
            <w:r w:rsidRPr="00F75547">
              <w:rPr>
                <w:rFonts w:ascii="Angsana New" w:hAnsi="Angsana New"/>
                <w:sz w:val="26"/>
                <w:szCs w:val="26"/>
              </w:rPr>
              <w:t>4,081,843,407</w:t>
            </w:r>
            <w:r w:rsidRPr="00F75547">
              <w:rPr>
                <w:rFonts w:ascii="Angsana New" w:hAnsi="Angsana New"/>
                <w:sz w:val="26"/>
                <w:szCs w:val="26"/>
                <w:cs/>
              </w:rPr>
              <w:t>.</w:t>
            </w:r>
            <w:r w:rsidRPr="00F75547">
              <w:rPr>
                <w:rFonts w:ascii="Angsana New" w:hAnsi="Angsana New"/>
                <w:sz w:val="26"/>
                <w:szCs w:val="26"/>
              </w:rPr>
              <w:t>94</w:t>
            </w:r>
          </w:p>
        </w:tc>
      </w:tr>
      <w:tr w:rsidR="00884A27" w:rsidRPr="00F75547" w:rsidTr="00BE5CA2">
        <w:tc>
          <w:tcPr>
            <w:tcW w:w="3717" w:type="dxa"/>
            <w:shd w:val="clear" w:color="auto" w:fill="auto"/>
            <w:vAlign w:val="center"/>
          </w:tcPr>
          <w:p w:rsidR="00884A27" w:rsidRPr="00884A27" w:rsidRDefault="00884A27" w:rsidP="00884A27">
            <w:pPr>
              <w:ind w:left="-108"/>
              <w:jc w:val="thaiDistribute"/>
              <w:rPr>
                <w:rFonts w:ascii="Angsana New" w:hAnsi="Angsana New"/>
                <w:sz w:val="28"/>
                <w:szCs w:val="28"/>
              </w:rPr>
            </w:pPr>
            <w:r w:rsidRPr="00884A27">
              <w:rPr>
                <w:rFonts w:ascii="Angsana New" w:hAnsi="Angsana New"/>
                <w:sz w:val="28"/>
                <w:szCs w:val="28"/>
              </w:rPr>
              <w:t xml:space="preserve">Change in finished goods and </w:t>
            </w:r>
          </w:p>
          <w:p w:rsidR="00884A27" w:rsidRPr="00884A27" w:rsidRDefault="00884A27" w:rsidP="006B7180">
            <w:pPr>
              <w:pStyle w:val="a"/>
              <w:tabs>
                <w:tab w:val="right" w:pos="9360"/>
                <w:tab w:val="right" w:pos="9540"/>
                <w:tab w:val="right" w:pos="11430"/>
                <w:tab w:val="right" w:pos="13320"/>
                <w:tab w:val="right" w:pos="14400"/>
                <w:tab w:val="right" w:pos="14760"/>
              </w:tabs>
              <w:ind w:left="162" w:right="0"/>
              <w:jc w:val="both"/>
              <w:rPr>
                <w:rFonts w:ascii="Angsana New" w:hAnsi="Angsana New" w:cstheme="minorBidi"/>
                <w:color w:val="auto"/>
                <w:cs/>
              </w:rPr>
            </w:pPr>
            <w:r w:rsidRPr="00F31525">
              <w:rPr>
                <w:rFonts w:ascii="Angsana New" w:hAnsi="Angsana New"/>
                <w:color w:val="auto"/>
              </w:rPr>
              <w:t>semi-finished goods</w:t>
            </w:r>
          </w:p>
        </w:tc>
        <w:tc>
          <w:tcPr>
            <w:tcW w:w="1530" w:type="dxa"/>
            <w:shd w:val="clear" w:color="auto" w:fill="auto"/>
          </w:tcPr>
          <w:p w:rsidR="00884A27" w:rsidRPr="00F75547" w:rsidRDefault="00884A27" w:rsidP="006B7180">
            <w:pPr>
              <w:tabs>
                <w:tab w:val="left" w:pos="1187"/>
              </w:tabs>
              <w:ind w:right="-18"/>
              <w:jc w:val="right"/>
              <w:rPr>
                <w:rFonts w:ascii="Angsana New" w:hAnsi="Angsana New"/>
                <w:sz w:val="26"/>
                <w:szCs w:val="26"/>
                <w:highlight w:val="red"/>
              </w:rPr>
            </w:pPr>
          </w:p>
          <w:p w:rsidR="00884A27" w:rsidRPr="00F75547" w:rsidRDefault="00884A27" w:rsidP="006B7180">
            <w:pPr>
              <w:ind w:right="-18"/>
              <w:jc w:val="right"/>
              <w:rPr>
                <w:rFonts w:ascii="Angsana New" w:hAnsi="Angsana New"/>
                <w:sz w:val="26"/>
                <w:szCs w:val="26"/>
                <w:highlight w:val="red"/>
                <w:cs/>
              </w:rPr>
            </w:pPr>
            <w:r w:rsidRPr="008256EE">
              <w:rPr>
                <w:rFonts w:ascii="Angsana New" w:hAnsi="Angsana New"/>
                <w:sz w:val="26"/>
                <w:szCs w:val="26"/>
                <w:cs/>
              </w:rPr>
              <w:t>(314</w:t>
            </w:r>
            <w:r w:rsidRPr="008256EE">
              <w:rPr>
                <w:rFonts w:ascii="Angsana New" w:hAnsi="Angsana New"/>
                <w:sz w:val="26"/>
                <w:szCs w:val="26"/>
              </w:rPr>
              <w:t>,</w:t>
            </w:r>
            <w:r w:rsidRPr="008256EE">
              <w:rPr>
                <w:rFonts w:ascii="Angsana New" w:hAnsi="Angsana New"/>
                <w:sz w:val="26"/>
                <w:szCs w:val="26"/>
                <w:cs/>
              </w:rPr>
              <w:t>669</w:t>
            </w:r>
            <w:r w:rsidRPr="008256EE">
              <w:rPr>
                <w:rFonts w:ascii="Angsana New" w:hAnsi="Angsana New"/>
                <w:sz w:val="26"/>
                <w:szCs w:val="26"/>
              </w:rPr>
              <w:t>,</w:t>
            </w:r>
            <w:r w:rsidRPr="008256EE">
              <w:rPr>
                <w:rFonts w:ascii="Angsana New" w:hAnsi="Angsana New"/>
                <w:sz w:val="26"/>
                <w:szCs w:val="26"/>
                <w:cs/>
              </w:rPr>
              <w:t>553.32)</w:t>
            </w:r>
          </w:p>
        </w:tc>
        <w:tc>
          <w:tcPr>
            <w:tcW w:w="240" w:type="dxa"/>
            <w:shd w:val="clear" w:color="auto" w:fill="auto"/>
          </w:tcPr>
          <w:p w:rsidR="00884A27" w:rsidRPr="00F75547" w:rsidRDefault="00884A27" w:rsidP="006B7180">
            <w:pPr>
              <w:ind w:right="34"/>
              <w:jc w:val="right"/>
              <w:rPr>
                <w:rFonts w:ascii="Angsana New" w:hAnsi="Angsana New"/>
                <w:sz w:val="26"/>
                <w:szCs w:val="26"/>
              </w:rPr>
            </w:pPr>
          </w:p>
        </w:tc>
        <w:tc>
          <w:tcPr>
            <w:tcW w:w="1560" w:type="dxa"/>
            <w:shd w:val="clear" w:color="auto" w:fill="auto"/>
          </w:tcPr>
          <w:p w:rsidR="00884A27" w:rsidRPr="00F75547" w:rsidRDefault="00884A27" w:rsidP="006B7180">
            <w:pPr>
              <w:tabs>
                <w:tab w:val="left" w:pos="1187"/>
              </w:tabs>
              <w:ind w:right="-18"/>
              <w:jc w:val="right"/>
              <w:rPr>
                <w:rFonts w:ascii="Angsana New" w:hAnsi="Angsana New"/>
                <w:sz w:val="26"/>
                <w:szCs w:val="26"/>
              </w:rPr>
            </w:pPr>
          </w:p>
          <w:p w:rsidR="00884A27" w:rsidRPr="00F75547" w:rsidRDefault="00884A27" w:rsidP="006B7180">
            <w:pPr>
              <w:ind w:right="-18"/>
              <w:jc w:val="right"/>
              <w:rPr>
                <w:rFonts w:ascii="Angsana New" w:hAnsi="Angsana New"/>
                <w:sz w:val="26"/>
                <w:szCs w:val="26"/>
                <w:cs/>
              </w:rPr>
            </w:pPr>
            <w:r w:rsidRPr="00F75547">
              <w:rPr>
                <w:rFonts w:ascii="Angsana New" w:hAnsi="Angsana New"/>
                <w:sz w:val="26"/>
                <w:szCs w:val="26"/>
                <w:cs/>
              </w:rPr>
              <w:t>(</w:t>
            </w:r>
            <w:r w:rsidRPr="00F75547">
              <w:rPr>
                <w:rFonts w:ascii="Angsana New" w:hAnsi="Angsana New"/>
                <w:sz w:val="26"/>
                <w:szCs w:val="26"/>
              </w:rPr>
              <w:t>560,487,483</w:t>
            </w:r>
            <w:r w:rsidRPr="00F75547">
              <w:rPr>
                <w:rFonts w:ascii="Angsana New" w:hAnsi="Angsana New"/>
                <w:sz w:val="26"/>
                <w:szCs w:val="26"/>
                <w:cs/>
              </w:rPr>
              <w:t>.</w:t>
            </w:r>
            <w:r w:rsidRPr="00F75547">
              <w:rPr>
                <w:rFonts w:ascii="Angsana New" w:hAnsi="Angsana New"/>
                <w:sz w:val="26"/>
                <w:szCs w:val="26"/>
              </w:rPr>
              <w:t>82</w:t>
            </w:r>
            <w:r w:rsidRPr="00F75547">
              <w:rPr>
                <w:rFonts w:ascii="Angsana New" w:hAnsi="Angsana New"/>
                <w:sz w:val="26"/>
                <w:szCs w:val="26"/>
                <w:cs/>
              </w:rPr>
              <w:t>)</w:t>
            </w:r>
          </w:p>
        </w:tc>
        <w:tc>
          <w:tcPr>
            <w:tcW w:w="240" w:type="dxa"/>
            <w:shd w:val="clear" w:color="auto" w:fill="auto"/>
          </w:tcPr>
          <w:p w:rsidR="00884A27" w:rsidRPr="00F75547" w:rsidRDefault="00884A27" w:rsidP="006B7180">
            <w:pPr>
              <w:jc w:val="right"/>
              <w:rPr>
                <w:rFonts w:ascii="Angsana New" w:hAnsi="Angsana New"/>
                <w:sz w:val="26"/>
                <w:szCs w:val="26"/>
              </w:rPr>
            </w:pPr>
          </w:p>
        </w:tc>
        <w:tc>
          <w:tcPr>
            <w:tcW w:w="1560" w:type="dxa"/>
            <w:shd w:val="clear" w:color="auto" w:fill="auto"/>
          </w:tcPr>
          <w:p w:rsidR="00884A27" w:rsidRPr="00F75547" w:rsidRDefault="00884A27" w:rsidP="006B7180">
            <w:pPr>
              <w:ind w:left="-108" w:right="72"/>
              <w:jc w:val="right"/>
              <w:rPr>
                <w:rFonts w:ascii="Angsana New" w:hAnsi="Angsana New"/>
                <w:sz w:val="26"/>
                <w:szCs w:val="26"/>
                <w:highlight w:val="red"/>
              </w:rPr>
            </w:pPr>
          </w:p>
          <w:p w:rsidR="00884A27" w:rsidRPr="00F75547" w:rsidRDefault="00884A27" w:rsidP="006B7180">
            <w:pPr>
              <w:ind w:left="-108" w:right="72"/>
              <w:jc w:val="right"/>
              <w:rPr>
                <w:rFonts w:ascii="Angsana New" w:hAnsi="Angsana New"/>
                <w:sz w:val="26"/>
                <w:szCs w:val="26"/>
                <w:highlight w:val="red"/>
              </w:rPr>
            </w:pPr>
            <w:r w:rsidRPr="008256EE">
              <w:rPr>
                <w:rFonts w:ascii="Angsana New" w:hAnsi="Angsana New"/>
                <w:sz w:val="26"/>
                <w:szCs w:val="26"/>
                <w:cs/>
              </w:rPr>
              <w:t>(375</w:t>
            </w:r>
            <w:r w:rsidRPr="008256EE">
              <w:rPr>
                <w:rFonts w:ascii="Angsana New" w:hAnsi="Angsana New"/>
                <w:sz w:val="26"/>
                <w:szCs w:val="26"/>
              </w:rPr>
              <w:t>,</w:t>
            </w:r>
            <w:r w:rsidRPr="008256EE">
              <w:rPr>
                <w:rFonts w:ascii="Angsana New" w:hAnsi="Angsana New"/>
                <w:sz w:val="26"/>
                <w:szCs w:val="26"/>
                <w:cs/>
              </w:rPr>
              <w:t>072</w:t>
            </w:r>
            <w:r w:rsidRPr="008256EE">
              <w:rPr>
                <w:rFonts w:ascii="Angsana New" w:hAnsi="Angsana New"/>
                <w:sz w:val="26"/>
                <w:szCs w:val="26"/>
              </w:rPr>
              <w:t>,</w:t>
            </w:r>
            <w:r w:rsidRPr="008256EE">
              <w:rPr>
                <w:rFonts w:ascii="Angsana New" w:hAnsi="Angsana New"/>
                <w:sz w:val="26"/>
                <w:szCs w:val="26"/>
                <w:cs/>
              </w:rPr>
              <w:t>392.17)</w:t>
            </w:r>
          </w:p>
        </w:tc>
        <w:tc>
          <w:tcPr>
            <w:tcW w:w="252" w:type="dxa"/>
            <w:shd w:val="clear" w:color="auto" w:fill="auto"/>
          </w:tcPr>
          <w:p w:rsidR="00884A27" w:rsidRPr="00F75547" w:rsidRDefault="00884A27" w:rsidP="006B7180">
            <w:pPr>
              <w:jc w:val="right"/>
              <w:rPr>
                <w:rFonts w:ascii="Angsana New" w:hAnsi="Angsana New"/>
                <w:sz w:val="26"/>
                <w:szCs w:val="26"/>
              </w:rPr>
            </w:pPr>
          </w:p>
        </w:tc>
        <w:tc>
          <w:tcPr>
            <w:tcW w:w="1548" w:type="dxa"/>
            <w:shd w:val="clear" w:color="auto" w:fill="auto"/>
          </w:tcPr>
          <w:p w:rsidR="00884A27" w:rsidRPr="00F75547" w:rsidRDefault="00884A27" w:rsidP="006B7180">
            <w:pPr>
              <w:ind w:left="-108" w:right="72"/>
              <w:jc w:val="right"/>
              <w:rPr>
                <w:rFonts w:ascii="Angsana New" w:hAnsi="Angsana New"/>
                <w:sz w:val="26"/>
                <w:szCs w:val="26"/>
              </w:rPr>
            </w:pPr>
          </w:p>
          <w:p w:rsidR="00884A27" w:rsidRPr="00F75547" w:rsidRDefault="00884A27" w:rsidP="006B7180">
            <w:pPr>
              <w:ind w:left="-108" w:right="72"/>
              <w:jc w:val="right"/>
              <w:rPr>
                <w:rFonts w:ascii="Angsana New" w:hAnsi="Angsana New"/>
                <w:sz w:val="26"/>
                <w:szCs w:val="26"/>
              </w:rPr>
            </w:pPr>
            <w:r w:rsidRPr="00F75547">
              <w:rPr>
                <w:rFonts w:ascii="Angsana New" w:hAnsi="Angsana New"/>
                <w:sz w:val="26"/>
                <w:szCs w:val="26"/>
                <w:cs/>
              </w:rPr>
              <w:t>(</w:t>
            </w:r>
            <w:r w:rsidRPr="00F75547">
              <w:rPr>
                <w:rFonts w:ascii="Angsana New" w:hAnsi="Angsana New"/>
                <w:sz w:val="26"/>
                <w:szCs w:val="26"/>
              </w:rPr>
              <w:t>71,379,141</w:t>
            </w:r>
            <w:r w:rsidRPr="00F75547">
              <w:rPr>
                <w:rFonts w:ascii="Angsana New" w:hAnsi="Angsana New"/>
                <w:sz w:val="26"/>
                <w:szCs w:val="26"/>
                <w:cs/>
              </w:rPr>
              <w:t>.</w:t>
            </w:r>
            <w:r w:rsidRPr="00F75547">
              <w:rPr>
                <w:rFonts w:ascii="Angsana New" w:hAnsi="Angsana New"/>
                <w:sz w:val="26"/>
                <w:szCs w:val="26"/>
              </w:rPr>
              <w:t>02</w:t>
            </w:r>
            <w:r w:rsidRPr="00F75547">
              <w:rPr>
                <w:rFonts w:ascii="Angsana New" w:hAnsi="Angsana New"/>
                <w:sz w:val="26"/>
                <w:szCs w:val="26"/>
                <w:cs/>
              </w:rPr>
              <w:t>)</w:t>
            </w:r>
          </w:p>
        </w:tc>
      </w:tr>
      <w:tr w:rsidR="00884A27" w:rsidRPr="00F75547" w:rsidTr="00BE5CA2">
        <w:tc>
          <w:tcPr>
            <w:tcW w:w="3717" w:type="dxa"/>
            <w:shd w:val="clear" w:color="auto" w:fill="auto"/>
            <w:vAlign w:val="center"/>
          </w:tcPr>
          <w:p w:rsidR="00482EA6" w:rsidRDefault="00884A27" w:rsidP="00884A27">
            <w:pPr>
              <w:ind w:left="-108"/>
              <w:jc w:val="thaiDistribute"/>
              <w:rPr>
                <w:rFonts w:ascii="Angsana New" w:hAnsi="Angsana New" w:cstheme="minorBidi"/>
                <w:spacing w:val="-6"/>
                <w:sz w:val="28"/>
                <w:szCs w:val="28"/>
              </w:rPr>
            </w:pPr>
            <w:r w:rsidRPr="00884A27">
              <w:rPr>
                <w:rFonts w:ascii="Angsana New" w:hAnsi="Angsana New"/>
                <w:spacing w:val="-6"/>
                <w:sz w:val="28"/>
                <w:szCs w:val="28"/>
              </w:rPr>
              <w:t>Losseson declining value of  Inventory</w:t>
            </w:r>
            <w:r w:rsidRPr="00884A27">
              <w:rPr>
                <w:rFonts w:ascii="Angsana New" w:hAnsi="Angsana New" w:cstheme="minorBidi" w:hint="cs"/>
                <w:spacing w:val="-6"/>
                <w:sz w:val="28"/>
                <w:szCs w:val="28"/>
                <w:cs/>
              </w:rPr>
              <w:t xml:space="preserve"> </w:t>
            </w:r>
          </w:p>
          <w:p w:rsidR="00884A27" w:rsidRPr="00884A27" w:rsidRDefault="00884A27" w:rsidP="00884A27">
            <w:pPr>
              <w:ind w:left="-108"/>
              <w:jc w:val="thaiDistribute"/>
              <w:rPr>
                <w:rFonts w:ascii="Angsana New" w:hAnsi="Angsana New"/>
                <w:spacing w:val="-6"/>
                <w:sz w:val="28"/>
                <w:szCs w:val="28"/>
              </w:rPr>
            </w:pPr>
            <w:r w:rsidRPr="00884A27">
              <w:rPr>
                <w:rFonts w:ascii="Angsana New" w:hAnsi="Angsana New" w:cstheme="minorBidi" w:hint="cs"/>
                <w:spacing w:val="-6"/>
                <w:sz w:val="28"/>
                <w:szCs w:val="28"/>
                <w:cs/>
              </w:rPr>
              <w:t>(</w:t>
            </w:r>
            <w:r w:rsidRPr="00884A27">
              <w:rPr>
                <w:rFonts w:ascii="Angsana New" w:hAnsi="Angsana New" w:cstheme="minorBidi"/>
                <w:spacing w:val="-6"/>
                <w:sz w:val="28"/>
                <w:szCs w:val="28"/>
              </w:rPr>
              <w:t>reversal</w:t>
            </w:r>
            <w:r w:rsidRPr="00884A27">
              <w:rPr>
                <w:rFonts w:ascii="Angsana New" w:hAnsi="Angsana New" w:cstheme="minorBidi" w:hint="cs"/>
                <w:spacing w:val="-6"/>
                <w:sz w:val="28"/>
                <w:szCs w:val="28"/>
                <w:cs/>
              </w:rPr>
              <w:t>)</w:t>
            </w:r>
          </w:p>
        </w:tc>
        <w:tc>
          <w:tcPr>
            <w:tcW w:w="1530" w:type="dxa"/>
            <w:shd w:val="clear" w:color="auto" w:fill="auto"/>
          </w:tcPr>
          <w:p w:rsidR="00482EA6" w:rsidRDefault="00482EA6" w:rsidP="006B7180">
            <w:pPr>
              <w:ind w:left="-108" w:right="-18"/>
              <w:jc w:val="right"/>
              <w:rPr>
                <w:rFonts w:ascii="Angsana New" w:hAnsi="Angsana New"/>
                <w:sz w:val="26"/>
                <w:szCs w:val="26"/>
              </w:rPr>
            </w:pPr>
          </w:p>
          <w:p w:rsidR="00884A27" w:rsidRPr="00F75547" w:rsidRDefault="00884A27" w:rsidP="006B7180">
            <w:pPr>
              <w:ind w:left="-108" w:right="-18"/>
              <w:jc w:val="right"/>
              <w:rPr>
                <w:rFonts w:ascii="Angsana New" w:hAnsi="Angsana New"/>
                <w:sz w:val="26"/>
                <w:szCs w:val="26"/>
                <w:highlight w:val="red"/>
              </w:rPr>
            </w:pPr>
            <w:r w:rsidRPr="008256EE">
              <w:rPr>
                <w:rFonts w:ascii="Angsana New" w:hAnsi="Angsana New"/>
                <w:sz w:val="26"/>
                <w:szCs w:val="26"/>
                <w:cs/>
              </w:rPr>
              <w:t>1</w:t>
            </w:r>
            <w:r w:rsidRPr="008256EE">
              <w:rPr>
                <w:rFonts w:ascii="Angsana New" w:hAnsi="Angsana New"/>
                <w:sz w:val="26"/>
                <w:szCs w:val="26"/>
              </w:rPr>
              <w:t>,</w:t>
            </w:r>
            <w:r w:rsidRPr="008256EE">
              <w:rPr>
                <w:rFonts w:ascii="Angsana New" w:hAnsi="Angsana New"/>
                <w:sz w:val="26"/>
                <w:szCs w:val="26"/>
                <w:cs/>
              </w:rPr>
              <w:t>686</w:t>
            </w:r>
            <w:r w:rsidRPr="008256EE">
              <w:rPr>
                <w:rFonts w:ascii="Angsana New" w:hAnsi="Angsana New"/>
                <w:sz w:val="26"/>
                <w:szCs w:val="26"/>
              </w:rPr>
              <w:t>,</w:t>
            </w:r>
            <w:r w:rsidRPr="008256EE">
              <w:rPr>
                <w:rFonts w:ascii="Angsana New" w:hAnsi="Angsana New"/>
                <w:sz w:val="26"/>
                <w:szCs w:val="26"/>
                <w:cs/>
              </w:rPr>
              <w:t>834.56</w:t>
            </w:r>
          </w:p>
        </w:tc>
        <w:tc>
          <w:tcPr>
            <w:tcW w:w="240" w:type="dxa"/>
            <w:shd w:val="clear" w:color="auto" w:fill="auto"/>
          </w:tcPr>
          <w:p w:rsidR="00884A27" w:rsidRPr="00F75547" w:rsidRDefault="00884A27" w:rsidP="006B7180">
            <w:pPr>
              <w:ind w:right="34"/>
              <w:jc w:val="right"/>
              <w:rPr>
                <w:rFonts w:ascii="Angsana New" w:hAnsi="Angsana New"/>
                <w:sz w:val="26"/>
                <w:szCs w:val="26"/>
              </w:rPr>
            </w:pPr>
          </w:p>
        </w:tc>
        <w:tc>
          <w:tcPr>
            <w:tcW w:w="1560" w:type="dxa"/>
            <w:shd w:val="clear" w:color="auto" w:fill="auto"/>
          </w:tcPr>
          <w:p w:rsidR="00482EA6" w:rsidRDefault="00482EA6" w:rsidP="006B7180">
            <w:pPr>
              <w:ind w:left="-108" w:right="-18"/>
              <w:jc w:val="right"/>
              <w:rPr>
                <w:rFonts w:ascii="Angsana New" w:hAnsi="Angsana New"/>
                <w:sz w:val="26"/>
                <w:szCs w:val="26"/>
              </w:rPr>
            </w:pPr>
          </w:p>
          <w:p w:rsidR="00884A27" w:rsidRPr="00F75547" w:rsidRDefault="00884A27" w:rsidP="006B7180">
            <w:pPr>
              <w:ind w:left="-108" w:right="-18"/>
              <w:jc w:val="right"/>
              <w:rPr>
                <w:rFonts w:ascii="Angsana New" w:hAnsi="Angsana New"/>
                <w:sz w:val="26"/>
                <w:szCs w:val="26"/>
              </w:rPr>
            </w:pPr>
            <w:r w:rsidRPr="00F75547">
              <w:rPr>
                <w:rFonts w:ascii="Angsana New" w:hAnsi="Angsana New"/>
                <w:sz w:val="26"/>
                <w:szCs w:val="26"/>
                <w:cs/>
              </w:rPr>
              <w:t>(</w:t>
            </w:r>
            <w:r w:rsidRPr="00F75547">
              <w:rPr>
                <w:rFonts w:ascii="Angsana New" w:hAnsi="Angsana New"/>
                <w:sz w:val="26"/>
                <w:szCs w:val="26"/>
              </w:rPr>
              <w:t>74,147,316</w:t>
            </w:r>
            <w:r w:rsidRPr="00F75547">
              <w:rPr>
                <w:rFonts w:ascii="Angsana New" w:hAnsi="Angsana New"/>
                <w:sz w:val="26"/>
                <w:szCs w:val="26"/>
                <w:cs/>
              </w:rPr>
              <w:t>.</w:t>
            </w:r>
            <w:r w:rsidRPr="00F75547">
              <w:rPr>
                <w:rFonts w:ascii="Angsana New" w:hAnsi="Angsana New"/>
                <w:sz w:val="26"/>
                <w:szCs w:val="26"/>
              </w:rPr>
              <w:t>35</w:t>
            </w:r>
            <w:r w:rsidRPr="00F75547">
              <w:rPr>
                <w:rFonts w:ascii="Angsana New" w:hAnsi="Angsana New"/>
                <w:sz w:val="26"/>
                <w:szCs w:val="26"/>
                <w:cs/>
              </w:rPr>
              <w:t>)</w:t>
            </w:r>
          </w:p>
        </w:tc>
        <w:tc>
          <w:tcPr>
            <w:tcW w:w="240" w:type="dxa"/>
            <w:shd w:val="clear" w:color="auto" w:fill="auto"/>
          </w:tcPr>
          <w:p w:rsidR="00884A27" w:rsidRPr="00F75547" w:rsidRDefault="00884A27" w:rsidP="006B7180">
            <w:pPr>
              <w:jc w:val="right"/>
              <w:rPr>
                <w:rFonts w:ascii="Angsana New" w:hAnsi="Angsana New"/>
                <w:sz w:val="26"/>
                <w:szCs w:val="26"/>
              </w:rPr>
            </w:pPr>
          </w:p>
        </w:tc>
        <w:tc>
          <w:tcPr>
            <w:tcW w:w="1560" w:type="dxa"/>
            <w:shd w:val="clear" w:color="auto" w:fill="auto"/>
          </w:tcPr>
          <w:p w:rsidR="00482EA6" w:rsidRDefault="00482EA6" w:rsidP="006B7180">
            <w:pPr>
              <w:ind w:left="-108" w:right="72"/>
              <w:jc w:val="right"/>
              <w:rPr>
                <w:rFonts w:ascii="Angsana New" w:hAnsi="Angsana New"/>
                <w:sz w:val="26"/>
                <w:szCs w:val="26"/>
              </w:rPr>
            </w:pPr>
          </w:p>
          <w:p w:rsidR="00884A27" w:rsidRPr="00F75547" w:rsidRDefault="00884A27" w:rsidP="006B7180">
            <w:pPr>
              <w:ind w:left="-108" w:right="72"/>
              <w:jc w:val="right"/>
              <w:rPr>
                <w:rFonts w:ascii="Angsana New" w:hAnsi="Angsana New"/>
                <w:sz w:val="26"/>
                <w:szCs w:val="26"/>
                <w:highlight w:val="red"/>
              </w:rPr>
            </w:pPr>
            <w:r w:rsidRPr="002A5BC3">
              <w:rPr>
                <w:rFonts w:ascii="Angsana New" w:hAnsi="Angsana New"/>
                <w:sz w:val="26"/>
                <w:szCs w:val="26"/>
                <w:cs/>
              </w:rPr>
              <w:t>551</w:t>
            </w:r>
            <w:r w:rsidRPr="002A5BC3">
              <w:rPr>
                <w:rFonts w:ascii="Angsana New" w:hAnsi="Angsana New"/>
                <w:sz w:val="26"/>
                <w:szCs w:val="26"/>
              </w:rPr>
              <w:t>,</w:t>
            </w:r>
            <w:r w:rsidRPr="002A5BC3">
              <w:rPr>
                <w:rFonts w:ascii="Angsana New" w:hAnsi="Angsana New"/>
                <w:sz w:val="26"/>
                <w:szCs w:val="26"/>
                <w:cs/>
              </w:rPr>
              <w:t>444.48</w:t>
            </w:r>
          </w:p>
        </w:tc>
        <w:tc>
          <w:tcPr>
            <w:tcW w:w="252" w:type="dxa"/>
            <w:shd w:val="clear" w:color="auto" w:fill="auto"/>
          </w:tcPr>
          <w:p w:rsidR="00884A27" w:rsidRPr="00F75547" w:rsidRDefault="00884A27" w:rsidP="006B7180">
            <w:pPr>
              <w:jc w:val="right"/>
              <w:rPr>
                <w:rFonts w:ascii="Angsana New" w:hAnsi="Angsana New"/>
                <w:sz w:val="26"/>
                <w:szCs w:val="26"/>
              </w:rPr>
            </w:pPr>
          </w:p>
        </w:tc>
        <w:tc>
          <w:tcPr>
            <w:tcW w:w="1548" w:type="dxa"/>
            <w:shd w:val="clear" w:color="auto" w:fill="auto"/>
          </w:tcPr>
          <w:p w:rsidR="00482EA6" w:rsidRDefault="00482EA6" w:rsidP="006B7180">
            <w:pPr>
              <w:ind w:left="-108" w:right="72"/>
              <w:jc w:val="right"/>
              <w:rPr>
                <w:rFonts w:ascii="Angsana New" w:hAnsi="Angsana New"/>
                <w:sz w:val="26"/>
                <w:szCs w:val="26"/>
              </w:rPr>
            </w:pPr>
          </w:p>
          <w:p w:rsidR="00884A27" w:rsidRPr="00F75547" w:rsidRDefault="00884A27" w:rsidP="006B7180">
            <w:pPr>
              <w:ind w:left="-108" w:right="72"/>
              <w:jc w:val="right"/>
              <w:rPr>
                <w:rFonts w:ascii="Angsana New" w:hAnsi="Angsana New"/>
                <w:sz w:val="26"/>
                <w:szCs w:val="26"/>
              </w:rPr>
            </w:pPr>
            <w:r w:rsidRPr="00F75547">
              <w:rPr>
                <w:rFonts w:ascii="Angsana New" w:hAnsi="Angsana New"/>
                <w:sz w:val="26"/>
                <w:szCs w:val="26"/>
                <w:cs/>
              </w:rPr>
              <w:t xml:space="preserve"> (</w:t>
            </w:r>
            <w:r w:rsidRPr="00F75547">
              <w:rPr>
                <w:rFonts w:ascii="Angsana New" w:hAnsi="Angsana New"/>
                <w:sz w:val="26"/>
                <w:szCs w:val="26"/>
              </w:rPr>
              <w:t>69,952,113</w:t>
            </w:r>
            <w:r w:rsidRPr="00F75547">
              <w:rPr>
                <w:rFonts w:ascii="Angsana New" w:hAnsi="Angsana New"/>
                <w:sz w:val="26"/>
                <w:szCs w:val="26"/>
                <w:cs/>
              </w:rPr>
              <w:t>.</w:t>
            </w:r>
            <w:r w:rsidRPr="00F75547">
              <w:rPr>
                <w:rFonts w:ascii="Angsana New" w:hAnsi="Angsana New"/>
                <w:sz w:val="26"/>
                <w:szCs w:val="26"/>
              </w:rPr>
              <w:t>17</w:t>
            </w:r>
            <w:r w:rsidRPr="00F75547">
              <w:rPr>
                <w:rFonts w:ascii="Angsana New" w:hAnsi="Angsana New"/>
                <w:sz w:val="26"/>
                <w:szCs w:val="26"/>
                <w:cs/>
              </w:rPr>
              <w:t>)</w:t>
            </w:r>
          </w:p>
        </w:tc>
      </w:tr>
      <w:tr w:rsidR="00884A27" w:rsidRPr="00F75547" w:rsidTr="00BE5CA2">
        <w:tc>
          <w:tcPr>
            <w:tcW w:w="3717" w:type="dxa"/>
            <w:shd w:val="clear" w:color="auto" w:fill="auto"/>
            <w:vAlign w:val="center"/>
          </w:tcPr>
          <w:p w:rsidR="00884A27" w:rsidRPr="00884A27" w:rsidRDefault="00884A27" w:rsidP="00884A27">
            <w:pPr>
              <w:ind w:left="-108"/>
              <w:jc w:val="thaiDistribute"/>
              <w:rPr>
                <w:rFonts w:ascii="Angsana New" w:hAnsi="Angsana New"/>
                <w:spacing w:val="-6"/>
                <w:sz w:val="28"/>
                <w:szCs w:val="28"/>
              </w:rPr>
            </w:pPr>
            <w:r w:rsidRPr="00884A27">
              <w:rPr>
                <w:rFonts w:ascii="Angsana New" w:hAnsi="Angsana New"/>
                <w:spacing w:val="-6"/>
                <w:sz w:val="28"/>
                <w:szCs w:val="28"/>
              </w:rPr>
              <w:t>Staff costs</w:t>
            </w:r>
          </w:p>
        </w:tc>
        <w:tc>
          <w:tcPr>
            <w:tcW w:w="1530" w:type="dxa"/>
            <w:shd w:val="clear" w:color="auto" w:fill="auto"/>
          </w:tcPr>
          <w:p w:rsidR="00884A27" w:rsidRPr="00F75547" w:rsidRDefault="00884A27" w:rsidP="006B7180">
            <w:pPr>
              <w:ind w:left="-108" w:right="-18"/>
              <w:jc w:val="right"/>
              <w:rPr>
                <w:rFonts w:ascii="Angsana New" w:hAnsi="Angsana New"/>
                <w:sz w:val="26"/>
                <w:szCs w:val="26"/>
                <w:highlight w:val="red"/>
                <w:cs/>
              </w:rPr>
            </w:pPr>
            <w:r w:rsidRPr="008256EE">
              <w:rPr>
                <w:rFonts w:ascii="Angsana New" w:hAnsi="Angsana New"/>
                <w:sz w:val="26"/>
                <w:szCs w:val="26"/>
              </w:rPr>
              <w:t>392,157,365</w:t>
            </w:r>
            <w:r w:rsidRPr="008256EE">
              <w:rPr>
                <w:rFonts w:ascii="Angsana New" w:hAnsi="Angsana New"/>
                <w:sz w:val="26"/>
                <w:szCs w:val="26"/>
                <w:cs/>
              </w:rPr>
              <w:t>.</w:t>
            </w:r>
            <w:r w:rsidRPr="008256EE">
              <w:rPr>
                <w:rFonts w:ascii="Angsana New" w:hAnsi="Angsana New"/>
                <w:sz w:val="26"/>
                <w:szCs w:val="26"/>
              </w:rPr>
              <w:t>01</w:t>
            </w:r>
          </w:p>
        </w:tc>
        <w:tc>
          <w:tcPr>
            <w:tcW w:w="240" w:type="dxa"/>
            <w:shd w:val="clear" w:color="auto" w:fill="auto"/>
          </w:tcPr>
          <w:p w:rsidR="00884A27" w:rsidRPr="00F75547" w:rsidRDefault="00884A27" w:rsidP="006B7180">
            <w:pPr>
              <w:ind w:right="34"/>
              <w:jc w:val="right"/>
              <w:rPr>
                <w:rFonts w:ascii="Angsana New" w:hAnsi="Angsana New"/>
                <w:sz w:val="26"/>
                <w:szCs w:val="26"/>
              </w:rPr>
            </w:pPr>
          </w:p>
        </w:tc>
        <w:tc>
          <w:tcPr>
            <w:tcW w:w="1560" w:type="dxa"/>
            <w:shd w:val="clear" w:color="auto" w:fill="auto"/>
          </w:tcPr>
          <w:p w:rsidR="00884A27" w:rsidRPr="00F75547" w:rsidRDefault="00884A27" w:rsidP="006B7180">
            <w:pPr>
              <w:ind w:left="-108" w:right="-18"/>
              <w:jc w:val="right"/>
              <w:rPr>
                <w:rFonts w:ascii="Angsana New" w:hAnsi="Angsana New"/>
                <w:sz w:val="26"/>
                <w:szCs w:val="26"/>
                <w:cs/>
              </w:rPr>
            </w:pPr>
            <w:r w:rsidRPr="00F75547">
              <w:rPr>
                <w:rFonts w:ascii="Angsana New" w:hAnsi="Angsana New"/>
                <w:sz w:val="26"/>
                <w:szCs w:val="26"/>
              </w:rPr>
              <w:t>338,367,779</w:t>
            </w:r>
            <w:r w:rsidRPr="00F75547">
              <w:rPr>
                <w:rFonts w:ascii="Angsana New" w:hAnsi="Angsana New"/>
                <w:sz w:val="26"/>
                <w:szCs w:val="26"/>
                <w:cs/>
              </w:rPr>
              <w:t>.</w:t>
            </w:r>
            <w:r w:rsidRPr="00F75547">
              <w:rPr>
                <w:rFonts w:ascii="Angsana New" w:hAnsi="Angsana New"/>
                <w:sz w:val="26"/>
                <w:szCs w:val="26"/>
              </w:rPr>
              <w:t>51</w:t>
            </w:r>
          </w:p>
        </w:tc>
        <w:tc>
          <w:tcPr>
            <w:tcW w:w="240" w:type="dxa"/>
            <w:shd w:val="clear" w:color="auto" w:fill="auto"/>
          </w:tcPr>
          <w:p w:rsidR="00884A27" w:rsidRPr="00F75547" w:rsidRDefault="00884A27" w:rsidP="006B7180">
            <w:pPr>
              <w:jc w:val="right"/>
              <w:rPr>
                <w:rFonts w:ascii="Angsana New" w:hAnsi="Angsana New"/>
                <w:sz w:val="26"/>
                <w:szCs w:val="26"/>
              </w:rPr>
            </w:pPr>
          </w:p>
        </w:tc>
        <w:tc>
          <w:tcPr>
            <w:tcW w:w="1560" w:type="dxa"/>
            <w:shd w:val="clear" w:color="auto" w:fill="auto"/>
          </w:tcPr>
          <w:p w:rsidR="00884A27" w:rsidRPr="00F75547" w:rsidRDefault="00884A27" w:rsidP="006B7180">
            <w:pPr>
              <w:ind w:left="-108" w:right="72"/>
              <w:jc w:val="right"/>
              <w:rPr>
                <w:rFonts w:ascii="Angsana New" w:hAnsi="Angsana New"/>
                <w:sz w:val="26"/>
                <w:szCs w:val="26"/>
                <w:highlight w:val="red"/>
              </w:rPr>
            </w:pPr>
            <w:r w:rsidRPr="008256EE">
              <w:rPr>
                <w:rFonts w:ascii="Angsana New" w:hAnsi="Angsana New"/>
                <w:sz w:val="26"/>
                <w:szCs w:val="26"/>
              </w:rPr>
              <w:t>220,923,695</w:t>
            </w:r>
            <w:r w:rsidRPr="008256EE">
              <w:rPr>
                <w:rFonts w:ascii="Angsana New" w:hAnsi="Angsana New"/>
                <w:sz w:val="26"/>
                <w:szCs w:val="26"/>
                <w:cs/>
              </w:rPr>
              <w:t>.</w:t>
            </w:r>
            <w:r w:rsidRPr="008256EE">
              <w:rPr>
                <w:rFonts w:ascii="Angsana New" w:hAnsi="Angsana New"/>
                <w:sz w:val="26"/>
                <w:szCs w:val="26"/>
              </w:rPr>
              <w:t>25</w:t>
            </w:r>
          </w:p>
        </w:tc>
        <w:tc>
          <w:tcPr>
            <w:tcW w:w="252" w:type="dxa"/>
            <w:shd w:val="clear" w:color="auto" w:fill="auto"/>
          </w:tcPr>
          <w:p w:rsidR="00884A27" w:rsidRPr="00F75547" w:rsidRDefault="00884A27" w:rsidP="006B7180">
            <w:pPr>
              <w:jc w:val="right"/>
              <w:rPr>
                <w:rFonts w:ascii="Angsana New" w:hAnsi="Angsana New"/>
                <w:sz w:val="26"/>
                <w:szCs w:val="26"/>
              </w:rPr>
            </w:pPr>
          </w:p>
        </w:tc>
        <w:tc>
          <w:tcPr>
            <w:tcW w:w="1548" w:type="dxa"/>
            <w:shd w:val="clear" w:color="auto" w:fill="auto"/>
          </w:tcPr>
          <w:p w:rsidR="00884A27" w:rsidRPr="00F75547" w:rsidRDefault="00884A27" w:rsidP="006B7180">
            <w:pPr>
              <w:ind w:left="-108" w:right="72"/>
              <w:jc w:val="right"/>
              <w:rPr>
                <w:rFonts w:ascii="Angsana New" w:hAnsi="Angsana New"/>
                <w:sz w:val="26"/>
                <w:szCs w:val="26"/>
              </w:rPr>
            </w:pPr>
            <w:r w:rsidRPr="00F75547">
              <w:rPr>
                <w:rFonts w:ascii="Angsana New" w:hAnsi="Angsana New"/>
                <w:sz w:val="26"/>
                <w:szCs w:val="26"/>
              </w:rPr>
              <w:t>206,354,343</w:t>
            </w:r>
            <w:r w:rsidRPr="00F75547">
              <w:rPr>
                <w:rFonts w:ascii="Angsana New" w:hAnsi="Angsana New"/>
                <w:sz w:val="26"/>
                <w:szCs w:val="26"/>
                <w:cs/>
              </w:rPr>
              <w:t>.</w:t>
            </w:r>
            <w:r w:rsidRPr="00F75547">
              <w:rPr>
                <w:rFonts w:ascii="Angsana New" w:hAnsi="Angsana New"/>
                <w:sz w:val="26"/>
                <w:szCs w:val="26"/>
              </w:rPr>
              <w:t>55</w:t>
            </w:r>
          </w:p>
        </w:tc>
      </w:tr>
      <w:tr w:rsidR="00884A27" w:rsidRPr="00F75547" w:rsidTr="00BE5CA2">
        <w:tc>
          <w:tcPr>
            <w:tcW w:w="3717" w:type="dxa"/>
            <w:shd w:val="clear" w:color="auto" w:fill="auto"/>
            <w:vAlign w:val="center"/>
          </w:tcPr>
          <w:p w:rsidR="00884A27" w:rsidRPr="00884A27" w:rsidRDefault="00884A27" w:rsidP="00884A27">
            <w:pPr>
              <w:ind w:left="-108"/>
              <w:jc w:val="thaiDistribute"/>
              <w:rPr>
                <w:rFonts w:ascii="Angsana New" w:hAnsi="Angsana New"/>
                <w:sz w:val="28"/>
                <w:szCs w:val="28"/>
              </w:rPr>
            </w:pPr>
            <w:r w:rsidRPr="00884A27">
              <w:rPr>
                <w:rFonts w:ascii="Angsana New" w:hAnsi="Angsana New"/>
                <w:sz w:val="28"/>
                <w:szCs w:val="28"/>
              </w:rPr>
              <w:t xml:space="preserve">Depreciation on property, plant and </w:t>
            </w:r>
          </w:p>
          <w:p w:rsidR="00884A27" w:rsidRPr="00F31525" w:rsidRDefault="00884A27" w:rsidP="006B7180">
            <w:pPr>
              <w:pStyle w:val="a"/>
              <w:tabs>
                <w:tab w:val="right" w:pos="9360"/>
                <w:tab w:val="right" w:pos="9540"/>
                <w:tab w:val="right" w:pos="11430"/>
                <w:tab w:val="right" w:pos="13320"/>
                <w:tab w:val="right" w:pos="14400"/>
                <w:tab w:val="right" w:pos="14760"/>
              </w:tabs>
              <w:ind w:left="162" w:right="-140" w:hanging="180"/>
              <w:rPr>
                <w:rFonts w:ascii="Angsana New" w:hAnsi="Angsana New" w:cs="Angsana New"/>
                <w:noProof w:val="0"/>
                <w:color w:val="auto"/>
                <w:spacing w:val="-4"/>
                <w:cs/>
                <w:lang w:val="en-GB"/>
              </w:rPr>
            </w:pPr>
            <w:r w:rsidRPr="00F31525">
              <w:rPr>
                <w:rFonts w:ascii="Angsana New" w:hAnsi="Angsana New"/>
                <w:color w:val="auto"/>
              </w:rPr>
              <w:t>equipment</w:t>
            </w:r>
          </w:p>
        </w:tc>
        <w:tc>
          <w:tcPr>
            <w:tcW w:w="1530" w:type="dxa"/>
            <w:shd w:val="clear" w:color="auto" w:fill="auto"/>
          </w:tcPr>
          <w:p w:rsidR="00482EA6" w:rsidRPr="003160A8" w:rsidRDefault="00482EA6" w:rsidP="006B7180">
            <w:pPr>
              <w:ind w:left="-108" w:right="-18"/>
              <w:jc w:val="right"/>
              <w:rPr>
                <w:rFonts w:ascii="Angsana New" w:hAnsi="Angsana New"/>
                <w:sz w:val="26"/>
                <w:szCs w:val="26"/>
              </w:rPr>
            </w:pPr>
          </w:p>
          <w:p w:rsidR="00884A27" w:rsidRPr="003160A8" w:rsidRDefault="003160A8" w:rsidP="003160A8">
            <w:pPr>
              <w:ind w:left="-108" w:right="-18"/>
              <w:jc w:val="right"/>
              <w:rPr>
                <w:rFonts w:ascii="Angsana New" w:hAnsi="Angsana New"/>
                <w:sz w:val="26"/>
                <w:szCs w:val="26"/>
              </w:rPr>
            </w:pPr>
            <w:r w:rsidRPr="003160A8">
              <w:rPr>
                <w:rFonts w:ascii="Angsana New" w:hAnsi="Angsana New"/>
                <w:sz w:val="26"/>
                <w:szCs w:val="26"/>
              </w:rPr>
              <w:t>218</w:t>
            </w:r>
            <w:r w:rsidR="00884A27" w:rsidRPr="003160A8">
              <w:rPr>
                <w:rFonts w:ascii="Angsana New" w:hAnsi="Angsana New"/>
                <w:sz w:val="26"/>
                <w:szCs w:val="26"/>
              </w:rPr>
              <w:t>,</w:t>
            </w:r>
            <w:r w:rsidRPr="003160A8">
              <w:rPr>
                <w:rFonts w:ascii="Angsana New" w:hAnsi="Angsana New"/>
                <w:sz w:val="26"/>
                <w:szCs w:val="26"/>
              </w:rPr>
              <w:t>040</w:t>
            </w:r>
            <w:r w:rsidR="00884A27" w:rsidRPr="003160A8">
              <w:rPr>
                <w:rFonts w:ascii="Angsana New" w:hAnsi="Angsana New"/>
                <w:sz w:val="26"/>
                <w:szCs w:val="26"/>
              </w:rPr>
              <w:t>,</w:t>
            </w:r>
            <w:r w:rsidRPr="003160A8">
              <w:rPr>
                <w:rFonts w:ascii="Angsana New" w:hAnsi="Angsana New"/>
                <w:sz w:val="26"/>
                <w:szCs w:val="26"/>
              </w:rPr>
              <w:t>364.54</w:t>
            </w:r>
          </w:p>
        </w:tc>
        <w:tc>
          <w:tcPr>
            <w:tcW w:w="240" w:type="dxa"/>
            <w:shd w:val="clear" w:color="auto" w:fill="auto"/>
          </w:tcPr>
          <w:p w:rsidR="00884A27" w:rsidRPr="003160A8" w:rsidRDefault="00884A27" w:rsidP="006B7180">
            <w:pPr>
              <w:ind w:right="34"/>
              <w:jc w:val="right"/>
              <w:rPr>
                <w:rFonts w:ascii="Angsana New" w:hAnsi="Angsana New"/>
                <w:sz w:val="26"/>
                <w:szCs w:val="26"/>
              </w:rPr>
            </w:pPr>
          </w:p>
        </w:tc>
        <w:tc>
          <w:tcPr>
            <w:tcW w:w="1560" w:type="dxa"/>
            <w:shd w:val="clear" w:color="auto" w:fill="auto"/>
          </w:tcPr>
          <w:p w:rsidR="00482EA6" w:rsidRPr="003160A8" w:rsidRDefault="00482EA6" w:rsidP="006B7180">
            <w:pPr>
              <w:ind w:left="-108" w:right="-18"/>
              <w:jc w:val="right"/>
              <w:rPr>
                <w:rFonts w:ascii="Angsana New" w:hAnsi="Angsana New"/>
                <w:sz w:val="26"/>
                <w:szCs w:val="26"/>
              </w:rPr>
            </w:pPr>
          </w:p>
          <w:p w:rsidR="00884A27" w:rsidRPr="003160A8" w:rsidRDefault="00884A27" w:rsidP="006B7180">
            <w:pPr>
              <w:ind w:left="-108" w:right="-18"/>
              <w:jc w:val="right"/>
              <w:rPr>
                <w:rFonts w:ascii="Angsana New" w:hAnsi="Angsana New"/>
                <w:sz w:val="26"/>
                <w:szCs w:val="26"/>
              </w:rPr>
            </w:pPr>
            <w:r w:rsidRPr="003160A8">
              <w:rPr>
                <w:rFonts w:ascii="Angsana New" w:hAnsi="Angsana New"/>
                <w:sz w:val="26"/>
                <w:szCs w:val="26"/>
              </w:rPr>
              <w:t>212,535,926</w:t>
            </w:r>
            <w:r w:rsidRPr="003160A8">
              <w:rPr>
                <w:rFonts w:ascii="Angsana New" w:hAnsi="Angsana New"/>
                <w:sz w:val="26"/>
                <w:szCs w:val="26"/>
                <w:cs/>
              </w:rPr>
              <w:t>.</w:t>
            </w:r>
            <w:r w:rsidRPr="003160A8">
              <w:rPr>
                <w:rFonts w:ascii="Angsana New" w:hAnsi="Angsana New"/>
                <w:sz w:val="26"/>
                <w:szCs w:val="26"/>
              </w:rPr>
              <w:t>56</w:t>
            </w:r>
          </w:p>
        </w:tc>
        <w:tc>
          <w:tcPr>
            <w:tcW w:w="240" w:type="dxa"/>
            <w:shd w:val="clear" w:color="auto" w:fill="auto"/>
          </w:tcPr>
          <w:p w:rsidR="00884A27" w:rsidRPr="003160A8" w:rsidRDefault="00884A27" w:rsidP="006B7180">
            <w:pPr>
              <w:jc w:val="right"/>
              <w:rPr>
                <w:rFonts w:ascii="Angsana New" w:hAnsi="Angsana New"/>
                <w:sz w:val="26"/>
                <w:szCs w:val="26"/>
              </w:rPr>
            </w:pPr>
          </w:p>
        </w:tc>
        <w:tc>
          <w:tcPr>
            <w:tcW w:w="1560" w:type="dxa"/>
            <w:shd w:val="clear" w:color="auto" w:fill="auto"/>
          </w:tcPr>
          <w:p w:rsidR="00482EA6" w:rsidRPr="003160A8" w:rsidRDefault="00482EA6" w:rsidP="006B7180">
            <w:pPr>
              <w:ind w:left="-108" w:right="72"/>
              <w:jc w:val="right"/>
              <w:rPr>
                <w:rFonts w:ascii="Angsana New" w:hAnsi="Angsana New"/>
                <w:sz w:val="26"/>
                <w:szCs w:val="26"/>
              </w:rPr>
            </w:pPr>
          </w:p>
          <w:p w:rsidR="00884A27" w:rsidRPr="003160A8" w:rsidRDefault="00884A27" w:rsidP="003160A8">
            <w:pPr>
              <w:ind w:left="-108" w:right="72"/>
              <w:jc w:val="right"/>
              <w:rPr>
                <w:rFonts w:ascii="Angsana New" w:hAnsi="Angsana New"/>
                <w:sz w:val="26"/>
                <w:szCs w:val="26"/>
              </w:rPr>
            </w:pPr>
            <w:r w:rsidRPr="003160A8">
              <w:rPr>
                <w:rFonts w:ascii="Angsana New" w:hAnsi="Angsana New"/>
                <w:sz w:val="26"/>
                <w:szCs w:val="26"/>
              </w:rPr>
              <w:t>5</w:t>
            </w:r>
            <w:r w:rsidR="003160A8" w:rsidRPr="003160A8">
              <w:rPr>
                <w:rFonts w:ascii="Angsana New" w:hAnsi="Angsana New"/>
                <w:sz w:val="26"/>
                <w:szCs w:val="26"/>
              </w:rPr>
              <w:t>5</w:t>
            </w:r>
            <w:r w:rsidRPr="003160A8">
              <w:rPr>
                <w:rFonts w:ascii="Angsana New" w:hAnsi="Angsana New"/>
                <w:sz w:val="26"/>
                <w:szCs w:val="26"/>
              </w:rPr>
              <w:t>,</w:t>
            </w:r>
            <w:r w:rsidR="003160A8" w:rsidRPr="003160A8">
              <w:rPr>
                <w:rFonts w:ascii="Angsana New" w:hAnsi="Angsana New"/>
                <w:sz w:val="26"/>
                <w:szCs w:val="26"/>
              </w:rPr>
              <w:t>651</w:t>
            </w:r>
            <w:r w:rsidRPr="003160A8">
              <w:rPr>
                <w:rFonts w:ascii="Angsana New" w:hAnsi="Angsana New"/>
                <w:sz w:val="26"/>
                <w:szCs w:val="26"/>
              </w:rPr>
              <w:t>,</w:t>
            </w:r>
            <w:r w:rsidR="003160A8" w:rsidRPr="003160A8">
              <w:rPr>
                <w:rFonts w:ascii="Angsana New" w:hAnsi="Angsana New"/>
                <w:sz w:val="26"/>
                <w:szCs w:val="26"/>
              </w:rPr>
              <w:t>986.92</w:t>
            </w:r>
          </w:p>
        </w:tc>
        <w:tc>
          <w:tcPr>
            <w:tcW w:w="252" w:type="dxa"/>
            <w:shd w:val="clear" w:color="auto" w:fill="auto"/>
          </w:tcPr>
          <w:p w:rsidR="00884A27" w:rsidRPr="00F75547" w:rsidRDefault="00884A27" w:rsidP="006B7180">
            <w:pPr>
              <w:jc w:val="right"/>
              <w:rPr>
                <w:rFonts w:ascii="Angsana New" w:hAnsi="Angsana New"/>
                <w:sz w:val="26"/>
                <w:szCs w:val="26"/>
              </w:rPr>
            </w:pPr>
          </w:p>
        </w:tc>
        <w:tc>
          <w:tcPr>
            <w:tcW w:w="1548" w:type="dxa"/>
            <w:shd w:val="clear" w:color="auto" w:fill="auto"/>
          </w:tcPr>
          <w:p w:rsidR="00482EA6" w:rsidRDefault="00482EA6" w:rsidP="006B7180">
            <w:pPr>
              <w:ind w:left="-108" w:right="72"/>
              <w:jc w:val="right"/>
              <w:rPr>
                <w:rFonts w:ascii="Angsana New" w:hAnsi="Angsana New"/>
                <w:sz w:val="26"/>
                <w:szCs w:val="26"/>
              </w:rPr>
            </w:pPr>
          </w:p>
          <w:p w:rsidR="00884A27" w:rsidRPr="00F75547" w:rsidRDefault="00884A27" w:rsidP="006B7180">
            <w:pPr>
              <w:ind w:left="-108" w:right="72"/>
              <w:jc w:val="right"/>
              <w:rPr>
                <w:rFonts w:ascii="Angsana New" w:hAnsi="Angsana New"/>
                <w:sz w:val="26"/>
                <w:szCs w:val="26"/>
              </w:rPr>
            </w:pPr>
            <w:r w:rsidRPr="00F75547">
              <w:rPr>
                <w:rFonts w:ascii="Angsana New" w:hAnsi="Angsana New"/>
                <w:sz w:val="26"/>
                <w:szCs w:val="26"/>
              </w:rPr>
              <w:t>56,</w:t>
            </w:r>
            <w:r w:rsidRPr="00F75547">
              <w:rPr>
                <w:rFonts w:ascii="Angsana New" w:hAnsi="Angsana New"/>
                <w:sz w:val="26"/>
                <w:szCs w:val="26"/>
                <w:cs/>
              </w:rPr>
              <w:t>783</w:t>
            </w:r>
            <w:r w:rsidRPr="00F75547">
              <w:rPr>
                <w:rFonts w:ascii="Angsana New" w:hAnsi="Angsana New"/>
                <w:sz w:val="26"/>
                <w:szCs w:val="26"/>
              </w:rPr>
              <w:t>,</w:t>
            </w:r>
            <w:r w:rsidRPr="00F75547">
              <w:rPr>
                <w:rFonts w:ascii="Angsana New" w:hAnsi="Angsana New"/>
                <w:sz w:val="26"/>
                <w:szCs w:val="26"/>
                <w:cs/>
              </w:rPr>
              <w:t>431.52</w:t>
            </w:r>
          </w:p>
        </w:tc>
      </w:tr>
      <w:tr w:rsidR="00884A27" w:rsidRPr="00F75547" w:rsidTr="00BE5CA2">
        <w:tc>
          <w:tcPr>
            <w:tcW w:w="3717" w:type="dxa"/>
            <w:shd w:val="clear" w:color="auto" w:fill="auto"/>
            <w:vAlign w:val="center"/>
          </w:tcPr>
          <w:p w:rsidR="00884A27" w:rsidRPr="00BE5CA2" w:rsidRDefault="00884A27" w:rsidP="00884A27">
            <w:pPr>
              <w:ind w:left="-108"/>
              <w:jc w:val="thaiDistribute"/>
              <w:rPr>
                <w:rFonts w:ascii="Angsana New" w:hAnsi="Angsana New"/>
                <w:sz w:val="26"/>
                <w:szCs w:val="26"/>
                <w:highlight w:val="red"/>
                <w:cs/>
                <w:lang w:val="en-GB"/>
              </w:rPr>
            </w:pPr>
            <w:r w:rsidRPr="00884A27">
              <w:rPr>
                <w:rFonts w:ascii="Angsana New" w:hAnsi="Angsana New"/>
                <w:sz w:val="28"/>
                <w:szCs w:val="28"/>
              </w:rPr>
              <w:t>Utilities expenses</w:t>
            </w:r>
          </w:p>
        </w:tc>
        <w:tc>
          <w:tcPr>
            <w:tcW w:w="1530" w:type="dxa"/>
            <w:shd w:val="clear" w:color="auto" w:fill="auto"/>
          </w:tcPr>
          <w:p w:rsidR="00884A27" w:rsidRPr="00F75547" w:rsidRDefault="00884A27" w:rsidP="006B7180">
            <w:pPr>
              <w:ind w:left="-108" w:right="-18"/>
              <w:jc w:val="right"/>
              <w:rPr>
                <w:rFonts w:ascii="Angsana New" w:hAnsi="Angsana New"/>
                <w:sz w:val="26"/>
                <w:szCs w:val="26"/>
                <w:highlight w:val="red"/>
                <w:cs/>
              </w:rPr>
            </w:pPr>
            <w:r w:rsidRPr="008256EE">
              <w:rPr>
                <w:rFonts w:ascii="Angsana New" w:hAnsi="Angsana New"/>
                <w:sz w:val="26"/>
                <w:szCs w:val="26"/>
              </w:rPr>
              <w:t>664,533,617</w:t>
            </w:r>
            <w:r w:rsidRPr="008256EE">
              <w:rPr>
                <w:rFonts w:ascii="Angsana New" w:hAnsi="Angsana New"/>
                <w:sz w:val="26"/>
                <w:szCs w:val="26"/>
                <w:cs/>
              </w:rPr>
              <w:t>.</w:t>
            </w:r>
            <w:r w:rsidRPr="008256EE">
              <w:rPr>
                <w:rFonts w:ascii="Angsana New" w:hAnsi="Angsana New"/>
                <w:sz w:val="26"/>
                <w:szCs w:val="26"/>
              </w:rPr>
              <w:t>74</w:t>
            </w:r>
          </w:p>
        </w:tc>
        <w:tc>
          <w:tcPr>
            <w:tcW w:w="240" w:type="dxa"/>
            <w:shd w:val="clear" w:color="auto" w:fill="auto"/>
          </w:tcPr>
          <w:p w:rsidR="00884A27" w:rsidRPr="00F75547" w:rsidRDefault="00884A27" w:rsidP="006B7180">
            <w:pPr>
              <w:ind w:right="34"/>
              <w:jc w:val="right"/>
              <w:rPr>
                <w:rFonts w:ascii="Angsana New" w:hAnsi="Angsana New"/>
                <w:sz w:val="26"/>
                <w:szCs w:val="26"/>
              </w:rPr>
            </w:pPr>
          </w:p>
        </w:tc>
        <w:tc>
          <w:tcPr>
            <w:tcW w:w="1560" w:type="dxa"/>
            <w:shd w:val="clear" w:color="auto" w:fill="auto"/>
          </w:tcPr>
          <w:p w:rsidR="00884A27" w:rsidRPr="00F75547" w:rsidRDefault="00884A27" w:rsidP="006B7180">
            <w:pPr>
              <w:ind w:left="-108" w:right="-18"/>
              <w:jc w:val="right"/>
              <w:rPr>
                <w:rFonts w:ascii="Angsana New" w:hAnsi="Angsana New"/>
                <w:sz w:val="26"/>
                <w:szCs w:val="26"/>
                <w:cs/>
              </w:rPr>
            </w:pPr>
            <w:r w:rsidRPr="00F75547">
              <w:rPr>
                <w:rFonts w:ascii="Angsana New" w:hAnsi="Angsana New"/>
                <w:sz w:val="26"/>
                <w:szCs w:val="26"/>
              </w:rPr>
              <w:t>400,699,225</w:t>
            </w:r>
            <w:r w:rsidRPr="00F75547">
              <w:rPr>
                <w:rFonts w:ascii="Angsana New" w:hAnsi="Angsana New"/>
                <w:sz w:val="26"/>
                <w:szCs w:val="26"/>
                <w:cs/>
              </w:rPr>
              <w:t>.</w:t>
            </w:r>
            <w:r w:rsidRPr="00F75547">
              <w:rPr>
                <w:rFonts w:ascii="Angsana New" w:hAnsi="Angsana New"/>
                <w:sz w:val="26"/>
                <w:szCs w:val="26"/>
              </w:rPr>
              <w:t>65</w:t>
            </w:r>
          </w:p>
        </w:tc>
        <w:tc>
          <w:tcPr>
            <w:tcW w:w="240" w:type="dxa"/>
            <w:shd w:val="clear" w:color="auto" w:fill="auto"/>
          </w:tcPr>
          <w:p w:rsidR="00884A27" w:rsidRPr="00F75547" w:rsidRDefault="00884A27" w:rsidP="006B7180">
            <w:pPr>
              <w:jc w:val="right"/>
              <w:rPr>
                <w:rFonts w:ascii="Angsana New" w:hAnsi="Angsana New"/>
                <w:sz w:val="26"/>
                <w:szCs w:val="26"/>
              </w:rPr>
            </w:pPr>
          </w:p>
        </w:tc>
        <w:tc>
          <w:tcPr>
            <w:tcW w:w="1560" w:type="dxa"/>
            <w:shd w:val="clear" w:color="auto" w:fill="auto"/>
          </w:tcPr>
          <w:p w:rsidR="00884A27" w:rsidRPr="00F75547" w:rsidRDefault="00884A27" w:rsidP="006B7180">
            <w:pPr>
              <w:ind w:left="-108" w:right="72"/>
              <w:jc w:val="right"/>
              <w:rPr>
                <w:rFonts w:ascii="Angsana New" w:hAnsi="Angsana New"/>
                <w:sz w:val="26"/>
                <w:szCs w:val="26"/>
                <w:highlight w:val="red"/>
                <w:cs/>
              </w:rPr>
            </w:pPr>
            <w:r w:rsidRPr="002A5BC3">
              <w:rPr>
                <w:rFonts w:ascii="Angsana New" w:hAnsi="Angsana New"/>
                <w:sz w:val="26"/>
                <w:szCs w:val="26"/>
              </w:rPr>
              <w:t>141,397,734</w:t>
            </w:r>
            <w:r w:rsidRPr="002A5BC3">
              <w:rPr>
                <w:rFonts w:ascii="Angsana New" w:hAnsi="Angsana New"/>
                <w:sz w:val="26"/>
                <w:szCs w:val="26"/>
                <w:cs/>
              </w:rPr>
              <w:t>.</w:t>
            </w:r>
            <w:r w:rsidRPr="002A5BC3">
              <w:rPr>
                <w:rFonts w:ascii="Angsana New" w:hAnsi="Angsana New"/>
                <w:sz w:val="26"/>
                <w:szCs w:val="26"/>
              </w:rPr>
              <w:t>31</w:t>
            </w:r>
          </w:p>
        </w:tc>
        <w:tc>
          <w:tcPr>
            <w:tcW w:w="252" w:type="dxa"/>
            <w:shd w:val="clear" w:color="auto" w:fill="auto"/>
          </w:tcPr>
          <w:p w:rsidR="00884A27" w:rsidRPr="00F75547" w:rsidRDefault="00884A27" w:rsidP="006B7180">
            <w:pPr>
              <w:jc w:val="right"/>
              <w:rPr>
                <w:rFonts w:ascii="Angsana New" w:hAnsi="Angsana New"/>
                <w:sz w:val="26"/>
                <w:szCs w:val="26"/>
              </w:rPr>
            </w:pPr>
          </w:p>
        </w:tc>
        <w:tc>
          <w:tcPr>
            <w:tcW w:w="1548" w:type="dxa"/>
            <w:shd w:val="clear" w:color="auto" w:fill="auto"/>
          </w:tcPr>
          <w:p w:rsidR="00884A27" w:rsidRPr="00F75547" w:rsidRDefault="00884A27" w:rsidP="006B7180">
            <w:pPr>
              <w:ind w:left="-108" w:right="72"/>
              <w:jc w:val="right"/>
              <w:rPr>
                <w:rFonts w:ascii="Angsana New" w:hAnsi="Angsana New"/>
                <w:sz w:val="26"/>
                <w:szCs w:val="26"/>
                <w:cs/>
              </w:rPr>
            </w:pPr>
            <w:r w:rsidRPr="00F75547">
              <w:rPr>
                <w:rFonts w:ascii="Angsana New" w:hAnsi="Angsana New"/>
                <w:sz w:val="26"/>
                <w:szCs w:val="26"/>
              </w:rPr>
              <w:t>149,445,860</w:t>
            </w:r>
            <w:r w:rsidRPr="00F75547">
              <w:rPr>
                <w:rFonts w:ascii="Angsana New" w:hAnsi="Angsana New"/>
                <w:sz w:val="26"/>
                <w:szCs w:val="26"/>
                <w:cs/>
              </w:rPr>
              <w:t>.</w:t>
            </w:r>
            <w:r w:rsidRPr="00F75547">
              <w:rPr>
                <w:rFonts w:ascii="Angsana New" w:hAnsi="Angsana New"/>
                <w:sz w:val="26"/>
                <w:szCs w:val="26"/>
              </w:rPr>
              <w:t>05</w:t>
            </w:r>
          </w:p>
        </w:tc>
      </w:tr>
      <w:tr w:rsidR="00884A27" w:rsidRPr="00F75547" w:rsidTr="00BE5CA2">
        <w:tc>
          <w:tcPr>
            <w:tcW w:w="3717" w:type="dxa"/>
            <w:shd w:val="clear" w:color="auto" w:fill="auto"/>
            <w:vAlign w:val="center"/>
          </w:tcPr>
          <w:p w:rsidR="00884A27" w:rsidRPr="00BE5CA2" w:rsidRDefault="00482EA6" w:rsidP="006B7180">
            <w:pPr>
              <w:pStyle w:val="a"/>
              <w:tabs>
                <w:tab w:val="right" w:pos="9360"/>
                <w:tab w:val="right" w:pos="9540"/>
                <w:tab w:val="right" w:pos="11430"/>
                <w:tab w:val="right" w:pos="13320"/>
                <w:tab w:val="right" w:pos="14400"/>
                <w:tab w:val="right" w:pos="14760"/>
              </w:tabs>
              <w:ind w:left="-108" w:right="0"/>
              <w:jc w:val="both"/>
              <w:rPr>
                <w:rFonts w:ascii="Angsana New" w:hAnsi="Angsana New" w:cs="Angsana New"/>
                <w:noProof w:val="0"/>
                <w:color w:val="auto"/>
                <w:sz w:val="26"/>
                <w:szCs w:val="26"/>
                <w:highlight w:val="red"/>
                <w:cs/>
                <w:lang w:val="en-GB"/>
              </w:rPr>
            </w:pPr>
            <w:r w:rsidRPr="00F31525">
              <w:rPr>
                <w:rFonts w:ascii="Angsana New" w:hAnsi="Angsana New"/>
                <w:color w:val="auto"/>
              </w:rPr>
              <w:t>Oil/gas</w:t>
            </w:r>
          </w:p>
        </w:tc>
        <w:tc>
          <w:tcPr>
            <w:tcW w:w="1530" w:type="dxa"/>
            <w:shd w:val="clear" w:color="auto" w:fill="auto"/>
          </w:tcPr>
          <w:p w:rsidR="00884A27" w:rsidRPr="003160A8" w:rsidRDefault="00884A27" w:rsidP="006B7180">
            <w:pPr>
              <w:ind w:left="-108" w:right="-18"/>
              <w:jc w:val="right"/>
              <w:rPr>
                <w:rFonts w:ascii="Angsana New" w:hAnsi="Angsana New"/>
                <w:sz w:val="26"/>
                <w:szCs w:val="26"/>
              </w:rPr>
            </w:pPr>
            <w:r w:rsidRPr="003160A8">
              <w:rPr>
                <w:rFonts w:ascii="Angsana New" w:hAnsi="Angsana New"/>
                <w:sz w:val="26"/>
                <w:szCs w:val="26"/>
              </w:rPr>
              <w:t>265,536,666</w:t>
            </w:r>
            <w:r w:rsidRPr="003160A8">
              <w:rPr>
                <w:rFonts w:ascii="Angsana New" w:hAnsi="Angsana New"/>
                <w:sz w:val="26"/>
                <w:szCs w:val="26"/>
                <w:cs/>
              </w:rPr>
              <w:t>.</w:t>
            </w:r>
            <w:r w:rsidRPr="003160A8">
              <w:rPr>
                <w:rFonts w:ascii="Angsana New" w:hAnsi="Angsana New"/>
                <w:sz w:val="26"/>
                <w:szCs w:val="26"/>
              </w:rPr>
              <w:t>23</w:t>
            </w:r>
          </w:p>
        </w:tc>
        <w:tc>
          <w:tcPr>
            <w:tcW w:w="240" w:type="dxa"/>
            <w:shd w:val="clear" w:color="auto" w:fill="auto"/>
          </w:tcPr>
          <w:p w:rsidR="00884A27" w:rsidRPr="003160A8" w:rsidRDefault="00884A27" w:rsidP="006B7180">
            <w:pPr>
              <w:ind w:right="34"/>
              <w:jc w:val="right"/>
              <w:rPr>
                <w:rFonts w:ascii="Angsana New" w:hAnsi="Angsana New"/>
                <w:sz w:val="26"/>
                <w:szCs w:val="26"/>
              </w:rPr>
            </w:pPr>
          </w:p>
        </w:tc>
        <w:tc>
          <w:tcPr>
            <w:tcW w:w="1560" w:type="dxa"/>
            <w:shd w:val="clear" w:color="auto" w:fill="auto"/>
          </w:tcPr>
          <w:p w:rsidR="00884A27" w:rsidRPr="003160A8" w:rsidRDefault="00884A27" w:rsidP="006B7180">
            <w:pPr>
              <w:ind w:left="-108" w:right="-18"/>
              <w:jc w:val="right"/>
              <w:rPr>
                <w:rFonts w:ascii="Angsana New" w:hAnsi="Angsana New"/>
                <w:sz w:val="26"/>
                <w:szCs w:val="26"/>
              </w:rPr>
            </w:pPr>
            <w:r w:rsidRPr="003160A8">
              <w:rPr>
                <w:rFonts w:ascii="Angsana New" w:hAnsi="Angsana New"/>
                <w:sz w:val="26"/>
                <w:szCs w:val="26"/>
              </w:rPr>
              <w:t>225,160,711</w:t>
            </w:r>
            <w:r w:rsidRPr="003160A8">
              <w:rPr>
                <w:rFonts w:ascii="Angsana New" w:hAnsi="Angsana New"/>
                <w:sz w:val="26"/>
                <w:szCs w:val="26"/>
                <w:cs/>
              </w:rPr>
              <w:t>.</w:t>
            </w:r>
            <w:r w:rsidRPr="003160A8">
              <w:rPr>
                <w:rFonts w:ascii="Angsana New" w:hAnsi="Angsana New"/>
                <w:sz w:val="26"/>
                <w:szCs w:val="26"/>
              </w:rPr>
              <w:t>02</w:t>
            </w:r>
          </w:p>
        </w:tc>
        <w:tc>
          <w:tcPr>
            <w:tcW w:w="240" w:type="dxa"/>
            <w:shd w:val="clear" w:color="auto" w:fill="auto"/>
          </w:tcPr>
          <w:p w:rsidR="00884A27" w:rsidRPr="003160A8" w:rsidRDefault="00884A27" w:rsidP="006B7180">
            <w:pPr>
              <w:jc w:val="right"/>
              <w:rPr>
                <w:rFonts w:ascii="Angsana New" w:hAnsi="Angsana New"/>
                <w:sz w:val="26"/>
                <w:szCs w:val="26"/>
              </w:rPr>
            </w:pPr>
          </w:p>
        </w:tc>
        <w:tc>
          <w:tcPr>
            <w:tcW w:w="1560" w:type="dxa"/>
            <w:shd w:val="clear" w:color="auto" w:fill="auto"/>
          </w:tcPr>
          <w:p w:rsidR="00884A27" w:rsidRPr="003160A8" w:rsidRDefault="00884A27" w:rsidP="006B7180">
            <w:pPr>
              <w:ind w:left="-108" w:right="72"/>
              <w:jc w:val="right"/>
              <w:rPr>
                <w:rFonts w:ascii="Angsana New" w:hAnsi="Angsana New"/>
                <w:sz w:val="26"/>
                <w:szCs w:val="26"/>
                <w:cs/>
              </w:rPr>
            </w:pPr>
            <w:r w:rsidRPr="003160A8">
              <w:rPr>
                <w:rFonts w:ascii="Angsana New" w:hAnsi="Angsana New"/>
                <w:sz w:val="26"/>
                <w:szCs w:val="26"/>
              </w:rPr>
              <w:t>194,729,374</w:t>
            </w:r>
            <w:r w:rsidRPr="003160A8">
              <w:rPr>
                <w:rFonts w:ascii="Angsana New" w:hAnsi="Angsana New"/>
                <w:sz w:val="26"/>
                <w:szCs w:val="26"/>
                <w:cs/>
              </w:rPr>
              <w:t>.</w:t>
            </w:r>
            <w:r w:rsidRPr="003160A8">
              <w:rPr>
                <w:rFonts w:ascii="Angsana New" w:hAnsi="Angsana New"/>
                <w:sz w:val="26"/>
                <w:szCs w:val="26"/>
              </w:rPr>
              <w:t>43</w:t>
            </w:r>
          </w:p>
        </w:tc>
        <w:tc>
          <w:tcPr>
            <w:tcW w:w="252" w:type="dxa"/>
            <w:shd w:val="clear" w:color="auto" w:fill="auto"/>
          </w:tcPr>
          <w:p w:rsidR="00884A27" w:rsidRPr="00F75547" w:rsidRDefault="00884A27" w:rsidP="006B7180">
            <w:pPr>
              <w:jc w:val="right"/>
              <w:rPr>
                <w:rFonts w:ascii="Angsana New" w:hAnsi="Angsana New"/>
                <w:sz w:val="26"/>
                <w:szCs w:val="26"/>
              </w:rPr>
            </w:pPr>
          </w:p>
        </w:tc>
        <w:tc>
          <w:tcPr>
            <w:tcW w:w="1548" w:type="dxa"/>
            <w:shd w:val="clear" w:color="auto" w:fill="auto"/>
          </w:tcPr>
          <w:p w:rsidR="00884A27" w:rsidRPr="00F75547" w:rsidRDefault="00884A27" w:rsidP="006B7180">
            <w:pPr>
              <w:ind w:left="-108" w:right="72"/>
              <w:jc w:val="right"/>
              <w:rPr>
                <w:rFonts w:ascii="Angsana New" w:hAnsi="Angsana New"/>
                <w:sz w:val="26"/>
                <w:szCs w:val="26"/>
                <w:cs/>
              </w:rPr>
            </w:pPr>
            <w:r w:rsidRPr="00F75547">
              <w:rPr>
                <w:rFonts w:ascii="Angsana New" w:hAnsi="Angsana New"/>
                <w:sz w:val="26"/>
                <w:szCs w:val="26"/>
              </w:rPr>
              <w:t>189,329,931</w:t>
            </w:r>
            <w:r w:rsidRPr="00F75547">
              <w:rPr>
                <w:rFonts w:ascii="Angsana New" w:hAnsi="Angsana New"/>
                <w:sz w:val="26"/>
                <w:szCs w:val="26"/>
                <w:cs/>
              </w:rPr>
              <w:t>.</w:t>
            </w:r>
            <w:r w:rsidRPr="00F75547">
              <w:rPr>
                <w:rFonts w:ascii="Angsana New" w:hAnsi="Angsana New"/>
                <w:sz w:val="26"/>
                <w:szCs w:val="26"/>
              </w:rPr>
              <w:t>70</w:t>
            </w:r>
          </w:p>
        </w:tc>
      </w:tr>
      <w:tr w:rsidR="003160A8" w:rsidRPr="00F75547" w:rsidTr="00BE5CA2">
        <w:tc>
          <w:tcPr>
            <w:tcW w:w="3717" w:type="dxa"/>
            <w:shd w:val="clear" w:color="auto" w:fill="auto"/>
            <w:vAlign w:val="center"/>
          </w:tcPr>
          <w:p w:rsidR="003160A8" w:rsidRPr="00F31525" w:rsidRDefault="003160A8" w:rsidP="006B7180">
            <w:pPr>
              <w:pStyle w:val="a"/>
              <w:tabs>
                <w:tab w:val="right" w:pos="9360"/>
                <w:tab w:val="right" w:pos="9540"/>
                <w:tab w:val="right" w:pos="11430"/>
                <w:tab w:val="right" w:pos="13320"/>
                <w:tab w:val="right" w:pos="14400"/>
                <w:tab w:val="right" w:pos="14760"/>
              </w:tabs>
              <w:ind w:left="-108" w:right="0"/>
              <w:jc w:val="both"/>
              <w:rPr>
                <w:rFonts w:ascii="Angsana New" w:hAnsi="Angsana New"/>
                <w:color w:val="auto"/>
              </w:rPr>
            </w:pPr>
            <w:r>
              <w:rPr>
                <w:rFonts w:ascii="Angsana New" w:hAnsi="Angsana New"/>
                <w:color w:val="auto"/>
              </w:rPr>
              <w:t>Cost of shutdown</w:t>
            </w:r>
          </w:p>
        </w:tc>
        <w:tc>
          <w:tcPr>
            <w:tcW w:w="1530" w:type="dxa"/>
            <w:shd w:val="clear" w:color="auto" w:fill="auto"/>
          </w:tcPr>
          <w:p w:rsidR="003160A8" w:rsidRPr="003160A8" w:rsidRDefault="003160A8" w:rsidP="003160A8">
            <w:pPr>
              <w:ind w:left="-108" w:right="-18"/>
              <w:jc w:val="right"/>
              <w:rPr>
                <w:rFonts w:ascii="Angsana New" w:hAnsi="Angsana New"/>
                <w:sz w:val="26"/>
                <w:szCs w:val="26"/>
              </w:rPr>
            </w:pPr>
            <w:r w:rsidRPr="003160A8">
              <w:rPr>
                <w:rFonts w:ascii="Angsana New" w:hAnsi="Angsana New"/>
                <w:sz w:val="26"/>
                <w:szCs w:val="26"/>
              </w:rPr>
              <w:t>78,127,599.88</w:t>
            </w:r>
          </w:p>
        </w:tc>
        <w:tc>
          <w:tcPr>
            <w:tcW w:w="240" w:type="dxa"/>
            <w:shd w:val="clear" w:color="auto" w:fill="auto"/>
          </w:tcPr>
          <w:p w:rsidR="003160A8" w:rsidRPr="003160A8" w:rsidRDefault="003160A8" w:rsidP="009C6873">
            <w:pPr>
              <w:ind w:right="34"/>
              <w:jc w:val="right"/>
              <w:rPr>
                <w:rFonts w:ascii="Angsana New" w:hAnsi="Angsana New"/>
                <w:sz w:val="26"/>
                <w:szCs w:val="26"/>
              </w:rPr>
            </w:pPr>
          </w:p>
        </w:tc>
        <w:tc>
          <w:tcPr>
            <w:tcW w:w="1560" w:type="dxa"/>
            <w:shd w:val="clear" w:color="auto" w:fill="auto"/>
          </w:tcPr>
          <w:p w:rsidR="003160A8" w:rsidRPr="003160A8" w:rsidRDefault="003160A8" w:rsidP="003160A8">
            <w:pPr>
              <w:ind w:left="-108" w:right="-18"/>
              <w:jc w:val="right"/>
              <w:rPr>
                <w:rFonts w:ascii="Angsana New" w:hAnsi="Angsana New"/>
                <w:sz w:val="26"/>
                <w:szCs w:val="26"/>
              </w:rPr>
            </w:pPr>
            <w:r w:rsidRPr="003160A8">
              <w:rPr>
                <w:rFonts w:ascii="Angsana New" w:hAnsi="Angsana New"/>
                <w:sz w:val="26"/>
                <w:szCs w:val="26"/>
              </w:rPr>
              <w:t>146,183,441.15</w:t>
            </w:r>
          </w:p>
        </w:tc>
        <w:tc>
          <w:tcPr>
            <w:tcW w:w="240" w:type="dxa"/>
            <w:shd w:val="clear" w:color="auto" w:fill="auto"/>
          </w:tcPr>
          <w:p w:rsidR="003160A8" w:rsidRPr="003160A8" w:rsidRDefault="003160A8" w:rsidP="009C6873">
            <w:pPr>
              <w:jc w:val="right"/>
              <w:rPr>
                <w:rFonts w:ascii="Angsana New" w:hAnsi="Angsana New"/>
                <w:sz w:val="26"/>
                <w:szCs w:val="26"/>
              </w:rPr>
            </w:pPr>
          </w:p>
        </w:tc>
        <w:tc>
          <w:tcPr>
            <w:tcW w:w="1560" w:type="dxa"/>
            <w:shd w:val="clear" w:color="auto" w:fill="auto"/>
          </w:tcPr>
          <w:p w:rsidR="003160A8" w:rsidRPr="003160A8" w:rsidRDefault="003160A8" w:rsidP="003160A8">
            <w:pPr>
              <w:ind w:left="-108" w:right="72"/>
              <w:jc w:val="right"/>
              <w:rPr>
                <w:rFonts w:ascii="Angsana New" w:hAnsi="Angsana New"/>
                <w:sz w:val="26"/>
                <w:szCs w:val="26"/>
                <w:cs/>
              </w:rPr>
            </w:pPr>
            <w:r w:rsidRPr="003160A8">
              <w:rPr>
                <w:rFonts w:ascii="Angsana New" w:hAnsi="Angsana New"/>
                <w:sz w:val="26"/>
                <w:szCs w:val="26"/>
              </w:rPr>
              <w:t>7,821,765.38</w:t>
            </w:r>
          </w:p>
        </w:tc>
        <w:tc>
          <w:tcPr>
            <w:tcW w:w="252" w:type="dxa"/>
            <w:shd w:val="clear" w:color="auto" w:fill="auto"/>
          </w:tcPr>
          <w:p w:rsidR="003160A8" w:rsidRPr="00F75547" w:rsidRDefault="003160A8" w:rsidP="009C6873">
            <w:pPr>
              <w:jc w:val="right"/>
              <w:rPr>
                <w:rFonts w:ascii="Angsana New" w:hAnsi="Angsana New"/>
                <w:sz w:val="26"/>
                <w:szCs w:val="26"/>
              </w:rPr>
            </w:pPr>
          </w:p>
        </w:tc>
        <w:tc>
          <w:tcPr>
            <w:tcW w:w="1548" w:type="dxa"/>
            <w:shd w:val="clear" w:color="auto" w:fill="auto"/>
          </w:tcPr>
          <w:p w:rsidR="003160A8" w:rsidRPr="00784E09" w:rsidRDefault="003160A8" w:rsidP="009C6873">
            <w:pPr>
              <w:pStyle w:val="BodyTextIndent"/>
              <w:ind w:left="-81" w:right="-59" w:firstLine="0"/>
              <w:jc w:val="center"/>
              <w:rPr>
                <w:rFonts w:ascii="Angsana New" w:hAnsi="Angsana New"/>
              </w:rPr>
            </w:pPr>
            <w:r w:rsidRPr="00784E09">
              <w:rPr>
                <w:rFonts w:ascii="Angsana New" w:hAnsi="Angsana New"/>
                <w:cs/>
              </w:rPr>
              <w:t>-</w:t>
            </w:r>
          </w:p>
        </w:tc>
      </w:tr>
    </w:tbl>
    <w:p w:rsidR="00B63950" w:rsidRPr="00B63950" w:rsidRDefault="00B63950" w:rsidP="00B63950">
      <w:pPr>
        <w:pStyle w:val="ListParagraph"/>
        <w:ind w:left="426" w:firstLine="708"/>
        <w:jc w:val="thaiDistribute"/>
        <w:rPr>
          <w:rFonts w:ascii="Angsana New" w:hAnsi="Angsana New"/>
          <w:sz w:val="30"/>
          <w:szCs w:val="30"/>
          <w:cs/>
          <w:lang w:val="en-US" w:bidi="th-TH"/>
        </w:rPr>
      </w:pPr>
    </w:p>
    <w:p w:rsidR="00B63950" w:rsidRDefault="00B63950" w:rsidP="00B63950">
      <w:pPr>
        <w:numPr>
          <w:ilvl w:val="0"/>
          <w:numId w:val="20"/>
        </w:numPr>
        <w:ind w:left="426" w:hanging="426"/>
        <w:jc w:val="thaiDistribute"/>
        <w:rPr>
          <w:rFonts w:hAnsi="Angsana New"/>
          <w:b/>
          <w:bCs/>
        </w:rPr>
      </w:pPr>
      <w:r w:rsidRPr="00A05661">
        <w:rPr>
          <w:rFonts w:hAnsi="Angsana New"/>
          <w:b/>
          <w:bCs/>
        </w:rPr>
        <w:t xml:space="preserve">Tax </w:t>
      </w:r>
      <w:r>
        <w:rPr>
          <w:rFonts w:hAnsi="Angsana New"/>
          <w:b/>
          <w:bCs/>
        </w:rPr>
        <w:t>(</w:t>
      </w:r>
      <w:r w:rsidRPr="00A05661">
        <w:rPr>
          <w:rFonts w:hAnsi="Angsana New"/>
          <w:b/>
          <w:bCs/>
        </w:rPr>
        <w:t>Expense</w:t>
      </w:r>
      <w:r>
        <w:rPr>
          <w:rFonts w:hAnsi="Angsana New"/>
          <w:b/>
          <w:bCs/>
        </w:rPr>
        <w:t>)</w:t>
      </w:r>
      <w:r w:rsidRPr="00A05661">
        <w:rPr>
          <w:rFonts w:hAnsi="Angsana New"/>
          <w:b/>
          <w:bCs/>
        </w:rPr>
        <w:t xml:space="preserve"> Income</w:t>
      </w:r>
    </w:p>
    <w:p w:rsidR="00B63950" w:rsidRPr="00A05661" w:rsidRDefault="00B63950" w:rsidP="00A4564A">
      <w:pPr>
        <w:ind w:left="426"/>
        <w:jc w:val="thaiDistribute"/>
        <w:rPr>
          <w:rFonts w:hAnsi="Angsana New"/>
          <w:b/>
          <w:bCs/>
        </w:rPr>
      </w:pPr>
    </w:p>
    <w:p w:rsidR="007D5F98" w:rsidRPr="00A4564A" w:rsidRDefault="009779C2" w:rsidP="00A4564A">
      <w:pPr>
        <w:pStyle w:val="ListParagraph"/>
        <w:numPr>
          <w:ilvl w:val="1"/>
          <w:numId w:val="20"/>
        </w:numPr>
        <w:tabs>
          <w:tab w:val="left" w:pos="1080"/>
          <w:tab w:val="left" w:pos="3780"/>
        </w:tabs>
        <w:spacing w:after="0"/>
        <w:jc w:val="thaiDistribute"/>
        <w:rPr>
          <w:rFonts w:ascii="Angsana New" w:hAnsi="Angsana New"/>
          <w:sz w:val="30"/>
          <w:szCs w:val="30"/>
        </w:rPr>
      </w:pPr>
      <w:r w:rsidRPr="00A4564A">
        <w:rPr>
          <w:rFonts w:ascii="Angsana New" w:hAnsi="Angsana New"/>
          <w:sz w:val="30"/>
          <w:szCs w:val="30"/>
        </w:rPr>
        <w:t>Income tax is recognized in the profit (loss) for the year period consist of:</w:t>
      </w:r>
    </w:p>
    <w:tbl>
      <w:tblPr>
        <w:tblW w:w="10170" w:type="dxa"/>
        <w:tblInd w:w="-432" w:type="dxa"/>
        <w:tblLayout w:type="fixed"/>
        <w:tblLook w:val="0000"/>
      </w:tblPr>
      <w:tblGrid>
        <w:gridCol w:w="3600"/>
        <w:gridCol w:w="1440"/>
        <w:gridCol w:w="283"/>
        <w:gridCol w:w="1427"/>
        <w:gridCol w:w="283"/>
        <w:gridCol w:w="1427"/>
        <w:gridCol w:w="279"/>
        <w:gridCol w:w="1431"/>
      </w:tblGrid>
      <w:tr w:rsidR="009779C2" w:rsidRPr="00E4418E" w:rsidTr="0066635C">
        <w:tc>
          <w:tcPr>
            <w:tcW w:w="3600" w:type="dxa"/>
          </w:tcPr>
          <w:p w:rsidR="009779C2" w:rsidRPr="00E4418E" w:rsidRDefault="009779C2" w:rsidP="001A0C3F">
            <w:pPr>
              <w:jc w:val="center"/>
              <w:rPr>
                <w:rFonts w:ascii="Angsana New" w:hAnsi="Angsana New"/>
                <w:sz w:val="26"/>
                <w:szCs w:val="26"/>
                <w:u w:val="single"/>
                <w:cs/>
              </w:rPr>
            </w:pPr>
          </w:p>
        </w:tc>
        <w:tc>
          <w:tcPr>
            <w:tcW w:w="3150" w:type="dxa"/>
            <w:gridSpan w:val="3"/>
          </w:tcPr>
          <w:p w:rsidR="009779C2" w:rsidRPr="005D413B" w:rsidRDefault="009779C2" w:rsidP="00154576">
            <w:pPr>
              <w:jc w:val="center"/>
              <w:rPr>
                <w:rFonts w:ascii="Angsana New" w:hAnsi="Angsana New"/>
                <w:sz w:val="28"/>
                <w:szCs w:val="28"/>
              </w:rPr>
            </w:pPr>
            <w:r w:rsidRPr="005D413B">
              <w:rPr>
                <w:rFonts w:ascii="Angsana New" w:hAnsi="Angsana New"/>
                <w:sz w:val="28"/>
                <w:szCs w:val="28"/>
              </w:rPr>
              <w:t>Consolidated Financial Statements</w:t>
            </w:r>
          </w:p>
        </w:tc>
        <w:tc>
          <w:tcPr>
            <w:tcW w:w="283" w:type="dxa"/>
          </w:tcPr>
          <w:p w:rsidR="009779C2" w:rsidRPr="005D413B" w:rsidRDefault="009779C2" w:rsidP="00154576">
            <w:pPr>
              <w:pStyle w:val="BodyTextIndent"/>
              <w:tabs>
                <w:tab w:val="left" w:pos="426"/>
              </w:tabs>
              <w:ind w:left="-126" w:firstLine="126"/>
              <w:jc w:val="center"/>
              <w:rPr>
                <w:rFonts w:ascii="Angsana New" w:hAnsi="Angsana New"/>
                <w:sz w:val="28"/>
                <w:szCs w:val="28"/>
              </w:rPr>
            </w:pPr>
          </w:p>
        </w:tc>
        <w:tc>
          <w:tcPr>
            <w:tcW w:w="3137" w:type="dxa"/>
            <w:gridSpan w:val="3"/>
          </w:tcPr>
          <w:p w:rsidR="009779C2" w:rsidRPr="005D413B" w:rsidRDefault="009779C2" w:rsidP="00154576">
            <w:pPr>
              <w:jc w:val="center"/>
              <w:rPr>
                <w:rFonts w:ascii="Angsana New" w:hAnsi="Angsana New"/>
                <w:sz w:val="28"/>
                <w:szCs w:val="28"/>
              </w:rPr>
            </w:pPr>
            <w:r w:rsidRPr="005D413B">
              <w:rPr>
                <w:rFonts w:ascii="Angsana New" w:hAnsi="Angsana New"/>
                <w:sz w:val="28"/>
                <w:szCs w:val="28"/>
              </w:rPr>
              <w:t xml:space="preserve">Separate Financial Statements </w:t>
            </w:r>
          </w:p>
        </w:tc>
      </w:tr>
      <w:tr w:rsidR="009779C2" w:rsidRPr="00E4418E" w:rsidTr="0066635C">
        <w:tc>
          <w:tcPr>
            <w:tcW w:w="3600" w:type="dxa"/>
          </w:tcPr>
          <w:p w:rsidR="009779C2" w:rsidRPr="00E4418E" w:rsidRDefault="009779C2" w:rsidP="00AD4452">
            <w:pPr>
              <w:jc w:val="center"/>
              <w:rPr>
                <w:rFonts w:ascii="Angsana New" w:hAnsi="Angsana New"/>
                <w:sz w:val="26"/>
                <w:szCs w:val="26"/>
                <w:u w:val="single"/>
                <w:cs/>
              </w:rPr>
            </w:pPr>
          </w:p>
        </w:tc>
        <w:tc>
          <w:tcPr>
            <w:tcW w:w="3150" w:type="dxa"/>
            <w:gridSpan w:val="3"/>
          </w:tcPr>
          <w:p w:rsidR="009779C2" w:rsidRPr="005D413B" w:rsidRDefault="009779C2" w:rsidP="00154576">
            <w:pPr>
              <w:ind w:left="-108" w:right="-108"/>
              <w:jc w:val="center"/>
              <w:rPr>
                <w:rFonts w:ascii="Angsana New" w:hAnsi="Angsana New"/>
                <w:sz w:val="28"/>
                <w:szCs w:val="28"/>
                <w:cs/>
              </w:rPr>
            </w:pPr>
            <w:r w:rsidRPr="005D413B">
              <w:rPr>
                <w:rFonts w:ascii="Angsana New" w:hAnsi="Angsana New"/>
                <w:spacing w:val="-2"/>
                <w:sz w:val="28"/>
                <w:szCs w:val="28"/>
              </w:rPr>
              <w:t>For the year</w:t>
            </w:r>
          </w:p>
        </w:tc>
        <w:tc>
          <w:tcPr>
            <w:tcW w:w="283" w:type="dxa"/>
          </w:tcPr>
          <w:p w:rsidR="009779C2" w:rsidRPr="005D413B" w:rsidRDefault="009779C2" w:rsidP="00154576">
            <w:pPr>
              <w:ind w:left="-108" w:right="-108"/>
              <w:jc w:val="center"/>
              <w:rPr>
                <w:rFonts w:ascii="Angsana New" w:hAnsi="Angsana New"/>
                <w:sz w:val="28"/>
                <w:szCs w:val="28"/>
                <w:cs/>
              </w:rPr>
            </w:pPr>
          </w:p>
        </w:tc>
        <w:tc>
          <w:tcPr>
            <w:tcW w:w="3137" w:type="dxa"/>
            <w:gridSpan w:val="3"/>
          </w:tcPr>
          <w:p w:rsidR="009779C2" w:rsidRPr="005D413B" w:rsidRDefault="009779C2" w:rsidP="00154576">
            <w:pPr>
              <w:ind w:left="-108" w:right="-108"/>
              <w:jc w:val="center"/>
              <w:rPr>
                <w:rFonts w:ascii="Angsana New" w:hAnsi="Angsana New"/>
                <w:sz w:val="28"/>
                <w:szCs w:val="28"/>
                <w:cs/>
              </w:rPr>
            </w:pPr>
            <w:r w:rsidRPr="005D413B">
              <w:rPr>
                <w:rFonts w:ascii="Angsana New" w:hAnsi="Angsana New"/>
                <w:spacing w:val="-2"/>
                <w:sz w:val="28"/>
                <w:szCs w:val="28"/>
              </w:rPr>
              <w:t>For the year</w:t>
            </w:r>
          </w:p>
        </w:tc>
      </w:tr>
      <w:tr w:rsidR="009779C2" w:rsidRPr="00E4418E" w:rsidTr="0066635C">
        <w:tc>
          <w:tcPr>
            <w:tcW w:w="3600" w:type="dxa"/>
          </w:tcPr>
          <w:p w:rsidR="009779C2" w:rsidRPr="00E4418E" w:rsidRDefault="009779C2" w:rsidP="00AD4452">
            <w:pPr>
              <w:jc w:val="center"/>
              <w:rPr>
                <w:rFonts w:ascii="Angsana New" w:hAnsi="Angsana New"/>
                <w:sz w:val="26"/>
                <w:szCs w:val="26"/>
                <w:u w:val="single"/>
                <w:cs/>
              </w:rPr>
            </w:pPr>
          </w:p>
        </w:tc>
        <w:tc>
          <w:tcPr>
            <w:tcW w:w="3150" w:type="dxa"/>
            <w:gridSpan w:val="3"/>
          </w:tcPr>
          <w:p w:rsidR="009779C2" w:rsidRPr="005D413B" w:rsidRDefault="009779C2" w:rsidP="00154576">
            <w:pPr>
              <w:ind w:left="-108" w:right="-108"/>
              <w:jc w:val="center"/>
              <w:rPr>
                <w:rFonts w:ascii="Angsana New" w:hAnsi="Angsana New"/>
                <w:spacing w:val="-2"/>
                <w:sz w:val="28"/>
                <w:szCs w:val="28"/>
              </w:rPr>
            </w:pPr>
            <w:r>
              <w:rPr>
                <w:rFonts w:ascii="Angsana New" w:hAnsi="Angsana New"/>
                <w:spacing w:val="-2"/>
                <w:sz w:val="28"/>
                <w:szCs w:val="28"/>
              </w:rPr>
              <w:t>ended 31 December</w:t>
            </w:r>
          </w:p>
        </w:tc>
        <w:tc>
          <w:tcPr>
            <w:tcW w:w="283" w:type="dxa"/>
          </w:tcPr>
          <w:p w:rsidR="009779C2" w:rsidRPr="005D413B" w:rsidRDefault="009779C2" w:rsidP="00154576">
            <w:pPr>
              <w:ind w:left="-108" w:right="-108"/>
              <w:jc w:val="center"/>
              <w:rPr>
                <w:rFonts w:ascii="Angsana New" w:hAnsi="Angsana New"/>
                <w:sz w:val="28"/>
                <w:szCs w:val="28"/>
                <w:cs/>
              </w:rPr>
            </w:pPr>
          </w:p>
        </w:tc>
        <w:tc>
          <w:tcPr>
            <w:tcW w:w="3137" w:type="dxa"/>
            <w:gridSpan w:val="3"/>
          </w:tcPr>
          <w:p w:rsidR="009779C2" w:rsidRPr="005D413B" w:rsidRDefault="009779C2" w:rsidP="00154576">
            <w:pPr>
              <w:ind w:left="-108" w:right="-108"/>
              <w:jc w:val="center"/>
              <w:rPr>
                <w:rFonts w:ascii="Angsana New" w:hAnsi="Angsana New"/>
                <w:spacing w:val="-2"/>
                <w:sz w:val="28"/>
                <w:szCs w:val="28"/>
              </w:rPr>
            </w:pPr>
            <w:r>
              <w:rPr>
                <w:rFonts w:ascii="Angsana New" w:hAnsi="Angsana New"/>
                <w:spacing w:val="-2"/>
                <w:sz w:val="28"/>
                <w:szCs w:val="28"/>
              </w:rPr>
              <w:t>ended 31 December</w:t>
            </w:r>
          </w:p>
        </w:tc>
      </w:tr>
      <w:tr w:rsidR="009779C2" w:rsidRPr="00E4418E" w:rsidTr="0066635C">
        <w:tc>
          <w:tcPr>
            <w:tcW w:w="3600" w:type="dxa"/>
          </w:tcPr>
          <w:p w:rsidR="009779C2" w:rsidRPr="00E4418E" w:rsidRDefault="009779C2" w:rsidP="00AD4452">
            <w:pPr>
              <w:jc w:val="center"/>
              <w:rPr>
                <w:rFonts w:ascii="Angsana New" w:hAnsi="Angsana New"/>
                <w:sz w:val="26"/>
                <w:szCs w:val="26"/>
                <w:u w:val="single"/>
                <w:cs/>
              </w:rPr>
            </w:pPr>
          </w:p>
        </w:tc>
        <w:tc>
          <w:tcPr>
            <w:tcW w:w="1440" w:type="dxa"/>
          </w:tcPr>
          <w:p w:rsidR="009779C2" w:rsidRPr="005D413B" w:rsidRDefault="004D432E" w:rsidP="004A19CA">
            <w:pPr>
              <w:pStyle w:val="BodyTextIndent"/>
              <w:tabs>
                <w:tab w:val="left" w:pos="426"/>
              </w:tabs>
              <w:ind w:left="0" w:right="-108" w:hanging="109"/>
              <w:jc w:val="center"/>
              <w:rPr>
                <w:rFonts w:ascii="Angsana New" w:hAnsi="Angsana New"/>
                <w:sz w:val="28"/>
                <w:szCs w:val="28"/>
              </w:rPr>
            </w:pPr>
            <w:r>
              <w:rPr>
                <w:rFonts w:ascii="Angsana New" w:hAnsi="Angsana New"/>
                <w:sz w:val="28"/>
                <w:szCs w:val="28"/>
              </w:rPr>
              <w:t>201</w:t>
            </w:r>
            <w:r w:rsidR="004A19CA">
              <w:rPr>
                <w:rFonts w:ascii="Angsana New" w:hAnsi="Angsana New"/>
                <w:sz w:val="28"/>
                <w:szCs w:val="28"/>
              </w:rPr>
              <w:t>7</w:t>
            </w:r>
          </w:p>
        </w:tc>
        <w:tc>
          <w:tcPr>
            <w:tcW w:w="283" w:type="dxa"/>
          </w:tcPr>
          <w:p w:rsidR="009779C2" w:rsidRPr="005D413B" w:rsidRDefault="009779C2" w:rsidP="00154576">
            <w:pPr>
              <w:pStyle w:val="BodyTextIndent"/>
              <w:tabs>
                <w:tab w:val="left" w:pos="426"/>
              </w:tabs>
              <w:ind w:left="0" w:right="-108" w:hanging="109"/>
              <w:jc w:val="center"/>
              <w:rPr>
                <w:rFonts w:ascii="Angsana New" w:hAnsi="Angsana New"/>
                <w:sz w:val="28"/>
                <w:szCs w:val="28"/>
              </w:rPr>
            </w:pPr>
          </w:p>
        </w:tc>
        <w:tc>
          <w:tcPr>
            <w:tcW w:w="1427" w:type="dxa"/>
          </w:tcPr>
          <w:p w:rsidR="009779C2" w:rsidRPr="005D413B" w:rsidRDefault="004D432E" w:rsidP="004A19CA">
            <w:pPr>
              <w:pStyle w:val="BodyTextIndent"/>
              <w:tabs>
                <w:tab w:val="left" w:pos="426"/>
              </w:tabs>
              <w:ind w:left="0" w:right="-108" w:hanging="109"/>
              <w:jc w:val="center"/>
              <w:rPr>
                <w:rFonts w:ascii="Angsana New" w:hAnsi="Angsana New"/>
                <w:sz w:val="28"/>
                <w:szCs w:val="28"/>
              </w:rPr>
            </w:pPr>
            <w:r>
              <w:rPr>
                <w:rFonts w:ascii="Angsana New" w:hAnsi="Angsana New"/>
                <w:sz w:val="28"/>
                <w:szCs w:val="28"/>
              </w:rPr>
              <w:t>201</w:t>
            </w:r>
            <w:r w:rsidR="004A19CA">
              <w:rPr>
                <w:rFonts w:ascii="Angsana New" w:hAnsi="Angsana New"/>
                <w:sz w:val="28"/>
                <w:szCs w:val="28"/>
              </w:rPr>
              <w:t>6</w:t>
            </w:r>
          </w:p>
        </w:tc>
        <w:tc>
          <w:tcPr>
            <w:tcW w:w="283" w:type="dxa"/>
          </w:tcPr>
          <w:p w:rsidR="009779C2" w:rsidRPr="005D413B" w:rsidRDefault="009779C2" w:rsidP="00154576">
            <w:pPr>
              <w:pStyle w:val="BodyTextIndent"/>
              <w:tabs>
                <w:tab w:val="left" w:pos="426"/>
              </w:tabs>
              <w:ind w:left="0" w:right="-108" w:hanging="109"/>
              <w:jc w:val="center"/>
              <w:rPr>
                <w:rFonts w:ascii="Angsana New" w:hAnsi="Angsana New"/>
                <w:sz w:val="28"/>
                <w:szCs w:val="28"/>
              </w:rPr>
            </w:pPr>
          </w:p>
        </w:tc>
        <w:tc>
          <w:tcPr>
            <w:tcW w:w="1427" w:type="dxa"/>
          </w:tcPr>
          <w:p w:rsidR="009779C2" w:rsidRPr="005D413B" w:rsidRDefault="004D432E" w:rsidP="004A19CA">
            <w:pPr>
              <w:pStyle w:val="BodyTextIndent"/>
              <w:tabs>
                <w:tab w:val="left" w:pos="426"/>
              </w:tabs>
              <w:ind w:left="0" w:right="-108" w:hanging="109"/>
              <w:jc w:val="center"/>
              <w:rPr>
                <w:rFonts w:ascii="Angsana New" w:hAnsi="Angsana New"/>
                <w:sz w:val="28"/>
                <w:szCs w:val="28"/>
              </w:rPr>
            </w:pPr>
            <w:r>
              <w:rPr>
                <w:rFonts w:ascii="Angsana New" w:hAnsi="Angsana New"/>
                <w:sz w:val="28"/>
                <w:szCs w:val="28"/>
              </w:rPr>
              <w:t>201</w:t>
            </w:r>
            <w:r w:rsidR="004A19CA">
              <w:rPr>
                <w:rFonts w:ascii="Angsana New" w:hAnsi="Angsana New"/>
                <w:sz w:val="28"/>
                <w:szCs w:val="28"/>
              </w:rPr>
              <w:t>7</w:t>
            </w:r>
          </w:p>
        </w:tc>
        <w:tc>
          <w:tcPr>
            <w:tcW w:w="279" w:type="dxa"/>
          </w:tcPr>
          <w:p w:rsidR="009779C2" w:rsidRPr="005D413B" w:rsidRDefault="009779C2" w:rsidP="00154576">
            <w:pPr>
              <w:pStyle w:val="BodyTextIndent"/>
              <w:tabs>
                <w:tab w:val="left" w:pos="426"/>
              </w:tabs>
              <w:ind w:left="0" w:right="-108" w:hanging="109"/>
              <w:jc w:val="center"/>
              <w:rPr>
                <w:rFonts w:ascii="Angsana New" w:hAnsi="Angsana New"/>
                <w:sz w:val="28"/>
                <w:szCs w:val="28"/>
              </w:rPr>
            </w:pPr>
          </w:p>
        </w:tc>
        <w:tc>
          <w:tcPr>
            <w:tcW w:w="1431" w:type="dxa"/>
          </w:tcPr>
          <w:p w:rsidR="009779C2" w:rsidRPr="005D413B" w:rsidRDefault="004D432E" w:rsidP="004A19CA">
            <w:pPr>
              <w:pStyle w:val="BodyTextIndent"/>
              <w:tabs>
                <w:tab w:val="left" w:pos="426"/>
              </w:tabs>
              <w:ind w:left="0" w:right="-108" w:hanging="109"/>
              <w:jc w:val="center"/>
              <w:rPr>
                <w:rFonts w:ascii="Angsana New" w:hAnsi="Angsana New"/>
                <w:sz w:val="28"/>
                <w:szCs w:val="28"/>
              </w:rPr>
            </w:pPr>
            <w:r>
              <w:rPr>
                <w:rFonts w:ascii="Angsana New" w:hAnsi="Angsana New"/>
                <w:sz w:val="28"/>
                <w:szCs w:val="28"/>
              </w:rPr>
              <w:t>201</w:t>
            </w:r>
            <w:r w:rsidR="004A19CA">
              <w:rPr>
                <w:rFonts w:ascii="Angsana New" w:hAnsi="Angsana New"/>
                <w:sz w:val="28"/>
                <w:szCs w:val="28"/>
              </w:rPr>
              <w:t>6</w:t>
            </w:r>
          </w:p>
        </w:tc>
      </w:tr>
      <w:tr w:rsidR="00483BE3" w:rsidRPr="00E4418E" w:rsidTr="0066635C">
        <w:tc>
          <w:tcPr>
            <w:tcW w:w="3600" w:type="dxa"/>
          </w:tcPr>
          <w:p w:rsidR="00483BE3" w:rsidRPr="00E4418E" w:rsidRDefault="00483BE3" w:rsidP="00AD4452">
            <w:pPr>
              <w:ind w:left="-108" w:firstLine="108"/>
              <w:jc w:val="center"/>
              <w:rPr>
                <w:rFonts w:ascii="Angsana New" w:hAnsi="Angsana New"/>
                <w:sz w:val="26"/>
                <w:szCs w:val="26"/>
                <w:u w:val="single"/>
                <w:cs/>
              </w:rPr>
            </w:pPr>
          </w:p>
        </w:tc>
        <w:tc>
          <w:tcPr>
            <w:tcW w:w="1440" w:type="dxa"/>
          </w:tcPr>
          <w:p w:rsidR="00483BE3" w:rsidRPr="005D413B" w:rsidRDefault="00483BE3" w:rsidP="00483BE3">
            <w:pPr>
              <w:pStyle w:val="BodyTextIndent"/>
              <w:ind w:left="-108" w:right="-108" w:firstLine="0"/>
              <w:jc w:val="center"/>
              <w:rPr>
                <w:rFonts w:ascii="Angsana New" w:hAnsi="Angsana New"/>
                <w:sz w:val="28"/>
                <w:szCs w:val="28"/>
              </w:rPr>
            </w:pPr>
            <w:r w:rsidRPr="005D413B">
              <w:rPr>
                <w:rFonts w:ascii="Angsana New" w:hAnsi="Angsana New"/>
                <w:sz w:val="28"/>
                <w:szCs w:val="28"/>
              </w:rPr>
              <w:t>Baht</w:t>
            </w:r>
          </w:p>
        </w:tc>
        <w:tc>
          <w:tcPr>
            <w:tcW w:w="283" w:type="dxa"/>
          </w:tcPr>
          <w:p w:rsidR="00483BE3" w:rsidRPr="005D413B" w:rsidRDefault="00483BE3" w:rsidP="00154576">
            <w:pPr>
              <w:pStyle w:val="BodyTextIndent"/>
              <w:tabs>
                <w:tab w:val="left" w:pos="360"/>
                <w:tab w:val="left" w:pos="1080"/>
              </w:tabs>
              <w:ind w:firstLine="0"/>
              <w:jc w:val="thaiDistribute"/>
              <w:rPr>
                <w:rFonts w:ascii="Angsana New" w:hAnsi="Angsana New"/>
                <w:sz w:val="28"/>
                <w:szCs w:val="28"/>
                <w:u w:val="single"/>
              </w:rPr>
            </w:pPr>
          </w:p>
        </w:tc>
        <w:tc>
          <w:tcPr>
            <w:tcW w:w="1427" w:type="dxa"/>
          </w:tcPr>
          <w:p w:rsidR="00483BE3" w:rsidRPr="005D413B" w:rsidRDefault="00483BE3" w:rsidP="00797838">
            <w:pPr>
              <w:pStyle w:val="BodyTextIndent"/>
              <w:ind w:left="-108" w:right="-108" w:firstLine="0"/>
              <w:jc w:val="center"/>
              <w:rPr>
                <w:rFonts w:ascii="Angsana New" w:hAnsi="Angsana New"/>
                <w:sz w:val="28"/>
                <w:szCs w:val="28"/>
              </w:rPr>
            </w:pPr>
            <w:r w:rsidRPr="005D413B">
              <w:rPr>
                <w:rFonts w:ascii="Angsana New" w:hAnsi="Angsana New"/>
                <w:sz w:val="28"/>
                <w:szCs w:val="28"/>
              </w:rPr>
              <w:t>Baht</w:t>
            </w:r>
          </w:p>
        </w:tc>
        <w:tc>
          <w:tcPr>
            <w:tcW w:w="283" w:type="dxa"/>
          </w:tcPr>
          <w:p w:rsidR="00483BE3" w:rsidRPr="005D413B" w:rsidRDefault="00483BE3" w:rsidP="00154576">
            <w:pPr>
              <w:pStyle w:val="BodyTextIndent"/>
              <w:tabs>
                <w:tab w:val="left" w:pos="360"/>
                <w:tab w:val="left" w:pos="1080"/>
              </w:tabs>
              <w:ind w:firstLine="0"/>
              <w:jc w:val="thaiDistribute"/>
              <w:rPr>
                <w:rFonts w:ascii="Angsana New" w:hAnsi="Angsana New"/>
                <w:sz w:val="28"/>
                <w:szCs w:val="28"/>
                <w:u w:val="single"/>
              </w:rPr>
            </w:pPr>
          </w:p>
        </w:tc>
        <w:tc>
          <w:tcPr>
            <w:tcW w:w="1427" w:type="dxa"/>
          </w:tcPr>
          <w:p w:rsidR="00483BE3" w:rsidRPr="005D413B" w:rsidRDefault="00483BE3" w:rsidP="00797838">
            <w:pPr>
              <w:pStyle w:val="BodyTextIndent"/>
              <w:ind w:left="-108" w:right="-108" w:firstLine="0"/>
              <w:jc w:val="center"/>
              <w:rPr>
                <w:rFonts w:ascii="Angsana New" w:hAnsi="Angsana New"/>
                <w:sz w:val="28"/>
                <w:szCs w:val="28"/>
              </w:rPr>
            </w:pPr>
            <w:r w:rsidRPr="005D413B">
              <w:rPr>
                <w:rFonts w:ascii="Angsana New" w:hAnsi="Angsana New"/>
                <w:sz w:val="28"/>
                <w:szCs w:val="28"/>
              </w:rPr>
              <w:t>Baht</w:t>
            </w:r>
          </w:p>
        </w:tc>
        <w:tc>
          <w:tcPr>
            <w:tcW w:w="279" w:type="dxa"/>
          </w:tcPr>
          <w:p w:rsidR="00483BE3" w:rsidRPr="005D413B" w:rsidRDefault="00483BE3" w:rsidP="00154576">
            <w:pPr>
              <w:pStyle w:val="BodyTextIndent"/>
              <w:tabs>
                <w:tab w:val="left" w:pos="360"/>
                <w:tab w:val="left" w:pos="1080"/>
              </w:tabs>
              <w:ind w:firstLine="0"/>
              <w:jc w:val="thaiDistribute"/>
              <w:rPr>
                <w:rFonts w:ascii="Angsana New" w:hAnsi="Angsana New"/>
                <w:sz w:val="28"/>
                <w:szCs w:val="28"/>
                <w:u w:val="single"/>
              </w:rPr>
            </w:pPr>
          </w:p>
        </w:tc>
        <w:tc>
          <w:tcPr>
            <w:tcW w:w="1431" w:type="dxa"/>
          </w:tcPr>
          <w:p w:rsidR="00483BE3" w:rsidRPr="005D413B" w:rsidRDefault="00483BE3" w:rsidP="00797838">
            <w:pPr>
              <w:pStyle w:val="BodyTextIndent"/>
              <w:ind w:left="-108" w:right="-108" w:firstLine="0"/>
              <w:jc w:val="center"/>
              <w:rPr>
                <w:rFonts w:ascii="Angsana New" w:hAnsi="Angsana New"/>
                <w:sz w:val="28"/>
                <w:szCs w:val="28"/>
              </w:rPr>
            </w:pPr>
            <w:r w:rsidRPr="005D413B">
              <w:rPr>
                <w:rFonts w:ascii="Angsana New" w:hAnsi="Angsana New"/>
                <w:sz w:val="28"/>
                <w:szCs w:val="28"/>
              </w:rPr>
              <w:t>Baht</w:t>
            </w:r>
          </w:p>
        </w:tc>
      </w:tr>
      <w:tr w:rsidR="004A19CA" w:rsidRPr="00E4418E" w:rsidTr="0066635C">
        <w:tc>
          <w:tcPr>
            <w:tcW w:w="3600" w:type="dxa"/>
          </w:tcPr>
          <w:p w:rsidR="004A19CA" w:rsidRPr="00E4418E" w:rsidRDefault="004A19CA" w:rsidP="00610ECD">
            <w:pPr>
              <w:ind w:left="-108"/>
              <w:jc w:val="thaiDistribute"/>
              <w:rPr>
                <w:rFonts w:ascii="Angsana New" w:hAnsi="Angsana New"/>
                <w:spacing w:val="-20"/>
                <w:sz w:val="26"/>
                <w:szCs w:val="26"/>
                <w:cs/>
              </w:rPr>
            </w:pPr>
            <w:r w:rsidRPr="005D413B">
              <w:rPr>
                <w:rFonts w:ascii="Angsana New" w:hAnsi="Angsana New"/>
                <w:sz w:val="28"/>
                <w:szCs w:val="28"/>
              </w:rPr>
              <w:t xml:space="preserve">Current tax </w:t>
            </w:r>
            <w:r w:rsidRPr="005D413B">
              <w:rPr>
                <w:rFonts w:ascii="Angsana New" w:hAnsi="Angsana New"/>
                <w:sz w:val="28"/>
                <w:szCs w:val="28"/>
                <w:cs/>
              </w:rPr>
              <w:t>(</w:t>
            </w:r>
            <w:r w:rsidRPr="005D413B">
              <w:rPr>
                <w:rFonts w:ascii="Angsana New" w:hAnsi="Angsana New"/>
                <w:sz w:val="28"/>
                <w:szCs w:val="28"/>
              </w:rPr>
              <w:t>expense</w:t>
            </w:r>
            <w:r w:rsidRPr="005D413B">
              <w:rPr>
                <w:rFonts w:ascii="Angsana New" w:hAnsi="Angsana New"/>
                <w:sz w:val="28"/>
                <w:szCs w:val="28"/>
                <w:cs/>
              </w:rPr>
              <w:t>)</w:t>
            </w:r>
            <w:r w:rsidRPr="005D413B">
              <w:rPr>
                <w:rFonts w:ascii="Angsana New" w:hAnsi="Angsana New"/>
                <w:sz w:val="28"/>
                <w:szCs w:val="28"/>
              </w:rPr>
              <w:t>income</w:t>
            </w:r>
          </w:p>
        </w:tc>
        <w:tc>
          <w:tcPr>
            <w:tcW w:w="1440" w:type="dxa"/>
            <w:shd w:val="clear" w:color="auto" w:fill="auto"/>
          </w:tcPr>
          <w:p w:rsidR="004A19CA" w:rsidRPr="00523570" w:rsidRDefault="004A19CA" w:rsidP="00FD62C0">
            <w:pPr>
              <w:ind w:left="-108" w:right="72"/>
              <w:jc w:val="right"/>
              <w:rPr>
                <w:rFonts w:ascii="Angsana New" w:hAnsi="Angsana New"/>
                <w:sz w:val="26"/>
                <w:szCs w:val="26"/>
                <w:cs/>
              </w:rPr>
            </w:pPr>
            <w:r w:rsidRPr="003F4D98">
              <w:rPr>
                <w:rFonts w:ascii="Angsana New" w:hAnsi="Angsana New"/>
                <w:sz w:val="26"/>
                <w:szCs w:val="26"/>
                <w:cs/>
              </w:rPr>
              <w:t>(6</w:t>
            </w:r>
            <w:r w:rsidRPr="003F4D98">
              <w:rPr>
                <w:rFonts w:ascii="Angsana New" w:hAnsi="Angsana New"/>
                <w:sz w:val="26"/>
                <w:szCs w:val="26"/>
              </w:rPr>
              <w:t>,</w:t>
            </w:r>
            <w:r w:rsidRPr="003F4D98">
              <w:rPr>
                <w:rFonts w:ascii="Angsana New" w:hAnsi="Angsana New"/>
                <w:sz w:val="26"/>
                <w:szCs w:val="26"/>
                <w:cs/>
              </w:rPr>
              <w:t>383</w:t>
            </w:r>
            <w:r w:rsidRPr="003F4D98">
              <w:rPr>
                <w:rFonts w:ascii="Angsana New" w:hAnsi="Angsana New"/>
                <w:sz w:val="26"/>
                <w:szCs w:val="26"/>
              </w:rPr>
              <w:t>,</w:t>
            </w:r>
            <w:r w:rsidRPr="003F4D98">
              <w:rPr>
                <w:rFonts w:ascii="Angsana New" w:hAnsi="Angsana New"/>
                <w:sz w:val="26"/>
                <w:szCs w:val="26"/>
                <w:cs/>
              </w:rPr>
              <w:t>938.45)</w:t>
            </w:r>
          </w:p>
        </w:tc>
        <w:tc>
          <w:tcPr>
            <w:tcW w:w="283" w:type="dxa"/>
            <w:shd w:val="clear" w:color="auto" w:fill="auto"/>
          </w:tcPr>
          <w:p w:rsidR="004A19CA" w:rsidRPr="00523570" w:rsidRDefault="004A19CA" w:rsidP="00610ECD">
            <w:pPr>
              <w:jc w:val="right"/>
              <w:rPr>
                <w:rFonts w:ascii="Angsana New" w:hAnsi="Angsana New"/>
                <w:sz w:val="26"/>
                <w:szCs w:val="26"/>
              </w:rPr>
            </w:pPr>
          </w:p>
        </w:tc>
        <w:tc>
          <w:tcPr>
            <w:tcW w:w="1427" w:type="dxa"/>
            <w:shd w:val="clear" w:color="auto" w:fill="auto"/>
          </w:tcPr>
          <w:p w:rsidR="004A19CA" w:rsidRPr="00523570" w:rsidRDefault="004A19CA" w:rsidP="00FD62C0">
            <w:pPr>
              <w:ind w:left="-108" w:right="72"/>
              <w:jc w:val="right"/>
              <w:rPr>
                <w:rFonts w:ascii="Angsana New" w:hAnsi="Angsana New"/>
                <w:sz w:val="26"/>
                <w:szCs w:val="26"/>
                <w:cs/>
              </w:rPr>
            </w:pPr>
            <w:r>
              <w:rPr>
                <w:rFonts w:ascii="Angsana New" w:hAnsi="Angsana New"/>
                <w:sz w:val="26"/>
                <w:szCs w:val="26"/>
              </w:rPr>
              <w:t>(4</w:t>
            </w:r>
            <w:r w:rsidRPr="00523570">
              <w:rPr>
                <w:rFonts w:ascii="Angsana New" w:hAnsi="Angsana New"/>
                <w:sz w:val="26"/>
                <w:szCs w:val="26"/>
              </w:rPr>
              <w:t>,</w:t>
            </w:r>
            <w:r>
              <w:rPr>
                <w:rFonts w:ascii="Angsana New" w:hAnsi="Angsana New"/>
                <w:sz w:val="26"/>
                <w:szCs w:val="26"/>
              </w:rPr>
              <w:t>255</w:t>
            </w:r>
            <w:r w:rsidRPr="00523570">
              <w:rPr>
                <w:rFonts w:ascii="Angsana New" w:hAnsi="Angsana New"/>
                <w:sz w:val="26"/>
                <w:szCs w:val="26"/>
              </w:rPr>
              <w:t>,</w:t>
            </w:r>
            <w:r>
              <w:rPr>
                <w:rFonts w:ascii="Angsana New" w:hAnsi="Angsana New"/>
                <w:sz w:val="26"/>
                <w:szCs w:val="26"/>
              </w:rPr>
              <w:t>209.91)</w:t>
            </w:r>
          </w:p>
        </w:tc>
        <w:tc>
          <w:tcPr>
            <w:tcW w:w="283" w:type="dxa"/>
            <w:shd w:val="clear" w:color="auto" w:fill="auto"/>
          </w:tcPr>
          <w:p w:rsidR="004A19CA" w:rsidRPr="00523570" w:rsidRDefault="004A19CA" w:rsidP="00610ECD">
            <w:pPr>
              <w:jc w:val="right"/>
              <w:rPr>
                <w:rFonts w:ascii="Angsana New" w:hAnsi="Angsana New"/>
                <w:sz w:val="26"/>
                <w:szCs w:val="26"/>
              </w:rPr>
            </w:pPr>
          </w:p>
        </w:tc>
        <w:tc>
          <w:tcPr>
            <w:tcW w:w="1427" w:type="dxa"/>
            <w:shd w:val="clear" w:color="auto" w:fill="auto"/>
          </w:tcPr>
          <w:p w:rsidR="004A19CA" w:rsidRPr="004A19CA" w:rsidRDefault="004A19CA" w:rsidP="004A19CA">
            <w:pPr>
              <w:ind w:left="-108" w:right="72"/>
              <w:jc w:val="right"/>
              <w:rPr>
                <w:rFonts w:ascii="Angsana New" w:hAnsi="Angsana New"/>
                <w:sz w:val="26"/>
                <w:szCs w:val="26"/>
              </w:rPr>
            </w:pPr>
            <w:r w:rsidRPr="004A19CA">
              <w:rPr>
                <w:rFonts w:ascii="Angsana New" w:hAnsi="Angsana New"/>
                <w:sz w:val="26"/>
                <w:szCs w:val="26"/>
                <w:cs/>
              </w:rPr>
              <w:t>(1</w:t>
            </w:r>
            <w:r w:rsidRPr="004A19CA">
              <w:rPr>
                <w:rFonts w:ascii="Angsana New" w:hAnsi="Angsana New"/>
                <w:sz w:val="26"/>
                <w:szCs w:val="26"/>
              </w:rPr>
              <w:t>,</w:t>
            </w:r>
            <w:r w:rsidRPr="004A19CA">
              <w:rPr>
                <w:rFonts w:ascii="Angsana New" w:hAnsi="Angsana New"/>
                <w:sz w:val="26"/>
                <w:szCs w:val="26"/>
                <w:cs/>
              </w:rPr>
              <w:t>650</w:t>
            </w:r>
            <w:r w:rsidRPr="004A19CA">
              <w:rPr>
                <w:rFonts w:ascii="Angsana New" w:hAnsi="Angsana New"/>
                <w:sz w:val="26"/>
                <w:szCs w:val="26"/>
              </w:rPr>
              <w:t>,</w:t>
            </w:r>
            <w:r w:rsidRPr="004A19CA">
              <w:rPr>
                <w:rFonts w:ascii="Angsana New" w:hAnsi="Angsana New"/>
                <w:sz w:val="26"/>
                <w:szCs w:val="26"/>
                <w:cs/>
              </w:rPr>
              <w:t>683.91)</w:t>
            </w:r>
          </w:p>
        </w:tc>
        <w:tc>
          <w:tcPr>
            <w:tcW w:w="279" w:type="dxa"/>
            <w:shd w:val="clear" w:color="auto" w:fill="auto"/>
          </w:tcPr>
          <w:p w:rsidR="004A19CA" w:rsidRPr="00523570" w:rsidRDefault="004A19CA" w:rsidP="00610ECD">
            <w:pPr>
              <w:jc w:val="right"/>
              <w:rPr>
                <w:rFonts w:ascii="Angsana New" w:hAnsi="Angsana New"/>
                <w:sz w:val="26"/>
                <w:szCs w:val="26"/>
              </w:rPr>
            </w:pPr>
          </w:p>
        </w:tc>
        <w:tc>
          <w:tcPr>
            <w:tcW w:w="1431" w:type="dxa"/>
            <w:shd w:val="clear" w:color="auto" w:fill="auto"/>
          </w:tcPr>
          <w:p w:rsidR="004A19CA" w:rsidRPr="00784E09" w:rsidRDefault="004A19CA" w:rsidP="00FD62C0">
            <w:pPr>
              <w:pStyle w:val="BodyTextIndent"/>
              <w:ind w:left="-81" w:right="-59" w:firstLine="0"/>
              <w:jc w:val="center"/>
              <w:rPr>
                <w:rFonts w:ascii="Angsana New" w:hAnsi="Angsana New"/>
              </w:rPr>
            </w:pPr>
            <w:r w:rsidRPr="00784E09">
              <w:rPr>
                <w:rFonts w:ascii="Angsana New" w:hAnsi="Angsana New"/>
                <w:cs/>
              </w:rPr>
              <w:t>-</w:t>
            </w:r>
          </w:p>
        </w:tc>
      </w:tr>
      <w:tr w:rsidR="004A19CA" w:rsidRPr="00E4418E" w:rsidTr="0066635C">
        <w:tc>
          <w:tcPr>
            <w:tcW w:w="3600" w:type="dxa"/>
          </w:tcPr>
          <w:p w:rsidR="004A19CA" w:rsidRPr="00E4418E" w:rsidRDefault="004A19CA" w:rsidP="00955DE4">
            <w:pPr>
              <w:ind w:left="-108"/>
              <w:jc w:val="thaiDistribute"/>
              <w:rPr>
                <w:rFonts w:ascii="Angsana New" w:hAnsi="Angsana New"/>
                <w:sz w:val="26"/>
                <w:szCs w:val="26"/>
                <w:cs/>
              </w:rPr>
            </w:pPr>
            <w:r w:rsidRPr="005D413B">
              <w:rPr>
                <w:rFonts w:ascii="Angsana New" w:hAnsi="Angsana New"/>
                <w:sz w:val="28"/>
                <w:szCs w:val="28"/>
              </w:rPr>
              <w:t>Prior year tax expense</w:t>
            </w:r>
          </w:p>
        </w:tc>
        <w:tc>
          <w:tcPr>
            <w:tcW w:w="1440" w:type="dxa"/>
            <w:shd w:val="clear" w:color="auto" w:fill="auto"/>
          </w:tcPr>
          <w:p w:rsidR="004A19CA" w:rsidRPr="00523570" w:rsidRDefault="004A19CA" w:rsidP="00FD62C0">
            <w:pPr>
              <w:ind w:left="-108" w:right="72"/>
              <w:jc w:val="right"/>
              <w:rPr>
                <w:rFonts w:ascii="Angsana New" w:hAnsi="Angsana New"/>
                <w:sz w:val="26"/>
                <w:szCs w:val="26"/>
              </w:rPr>
            </w:pPr>
          </w:p>
        </w:tc>
        <w:tc>
          <w:tcPr>
            <w:tcW w:w="283" w:type="dxa"/>
            <w:shd w:val="clear" w:color="auto" w:fill="auto"/>
          </w:tcPr>
          <w:p w:rsidR="004A19CA" w:rsidRPr="00523570" w:rsidRDefault="004A19CA" w:rsidP="00955DE4">
            <w:pPr>
              <w:jc w:val="right"/>
              <w:rPr>
                <w:rFonts w:ascii="Angsana New" w:hAnsi="Angsana New"/>
                <w:sz w:val="26"/>
                <w:szCs w:val="26"/>
              </w:rPr>
            </w:pPr>
          </w:p>
        </w:tc>
        <w:tc>
          <w:tcPr>
            <w:tcW w:w="1427" w:type="dxa"/>
            <w:shd w:val="clear" w:color="auto" w:fill="auto"/>
          </w:tcPr>
          <w:p w:rsidR="004A19CA" w:rsidRPr="00523570" w:rsidRDefault="004A19CA" w:rsidP="00FD62C0">
            <w:pPr>
              <w:ind w:left="-108" w:right="72"/>
              <w:jc w:val="right"/>
              <w:rPr>
                <w:rFonts w:ascii="Angsana New" w:hAnsi="Angsana New"/>
                <w:sz w:val="26"/>
                <w:szCs w:val="26"/>
              </w:rPr>
            </w:pPr>
          </w:p>
        </w:tc>
        <w:tc>
          <w:tcPr>
            <w:tcW w:w="283" w:type="dxa"/>
            <w:shd w:val="clear" w:color="auto" w:fill="auto"/>
          </w:tcPr>
          <w:p w:rsidR="004A19CA" w:rsidRPr="00E4418E" w:rsidRDefault="004A19CA" w:rsidP="00955DE4">
            <w:pPr>
              <w:jc w:val="right"/>
              <w:rPr>
                <w:rFonts w:ascii="Angsana New" w:hAnsi="Angsana New"/>
                <w:sz w:val="26"/>
                <w:szCs w:val="26"/>
              </w:rPr>
            </w:pPr>
          </w:p>
        </w:tc>
        <w:tc>
          <w:tcPr>
            <w:tcW w:w="1427" w:type="dxa"/>
            <w:shd w:val="clear" w:color="auto" w:fill="auto"/>
          </w:tcPr>
          <w:p w:rsidR="004A19CA" w:rsidRPr="00523570" w:rsidRDefault="004A19CA" w:rsidP="004A19CA">
            <w:pPr>
              <w:ind w:left="-108" w:right="72"/>
              <w:jc w:val="right"/>
              <w:rPr>
                <w:rFonts w:ascii="Angsana New" w:hAnsi="Angsana New"/>
                <w:sz w:val="26"/>
                <w:szCs w:val="26"/>
              </w:rPr>
            </w:pPr>
          </w:p>
        </w:tc>
        <w:tc>
          <w:tcPr>
            <w:tcW w:w="279" w:type="dxa"/>
            <w:shd w:val="clear" w:color="auto" w:fill="auto"/>
          </w:tcPr>
          <w:p w:rsidR="004A19CA" w:rsidRPr="00523570" w:rsidRDefault="004A19CA" w:rsidP="00955DE4">
            <w:pPr>
              <w:jc w:val="right"/>
              <w:rPr>
                <w:rFonts w:ascii="Angsana New" w:hAnsi="Angsana New"/>
                <w:sz w:val="26"/>
                <w:szCs w:val="26"/>
              </w:rPr>
            </w:pPr>
          </w:p>
        </w:tc>
        <w:tc>
          <w:tcPr>
            <w:tcW w:w="1431" w:type="dxa"/>
            <w:shd w:val="clear" w:color="auto" w:fill="auto"/>
          </w:tcPr>
          <w:p w:rsidR="004A19CA" w:rsidRPr="00523570" w:rsidRDefault="004A19CA" w:rsidP="00FD62C0">
            <w:pPr>
              <w:ind w:left="-121" w:right="72"/>
              <w:jc w:val="right"/>
              <w:rPr>
                <w:rFonts w:ascii="Angsana New" w:hAnsi="Angsana New"/>
                <w:sz w:val="26"/>
                <w:szCs w:val="26"/>
              </w:rPr>
            </w:pPr>
          </w:p>
        </w:tc>
      </w:tr>
      <w:tr w:rsidR="004A19CA" w:rsidRPr="00E4418E" w:rsidTr="0066635C">
        <w:tc>
          <w:tcPr>
            <w:tcW w:w="3600" w:type="dxa"/>
          </w:tcPr>
          <w:p w:rsidR="004A19CA" w:rsidRPr="00EB47C0" w:rsidRDefault="004A19CA" w:rsidP="00610ECD">
            <w:pPr>
              <w:pStyle w:val="BodyTextIndent"/>
              <w:tabs>
                <w:tab w:val="left" w:pos="193"/>
                <w:tab w:val="left" w:pos="425"/>
              </w:tabs>
              <w:ind w:left="-108" w:right="-108" w:firstLine="184"/>
              <w:jc w:val="thaiDistribute"/>
              <w:rPr>
                <w:rFonts w:ascii="Angsana New" w:hAnsi="Angsana New"/>
                <w:sz w:val="28"/>
                <w:szCs w:val="28"/>
                <w:cs/>
              </w:rPr>
            </w:pPr>
            <w:r w:rsidRPr="00A0228D">
              <w:rPr>
                <w:rFonts w:ascii="Angsana New" w:hAnsi="Angsana New"/>
                <w:sz w:val="28"/>
                <w:szCs w:val="28"/>
              </w:rPr>
              <w:t>(Expenses</w:t>
            </w:r>
            <w:r w:rsidRPr="00A0228D">
              <w:rPr>
                <w:rFonts w:ascii="Angsana New" w:hAnsi="Angsana New"/>
                <w:sz w:val="28"/>
                <w:szCs w:val="28"/>
                <w:cs/>
              </w:rPr>
              <w:t>)</w:t>
            </w:r>
            <w:r w:rsidRPr="00A0228D">
              <w:rPr>
                <w:rFonts w:ascii="Angsana New" w:hAnsi="Angsana New"/>
                <w:sz w:val="28"/>
                <w:szCs w:val="28"/>
              </w:rPr>
              <w:t xml:space="preserve"> revenues deferred income tax</w:t>
            </w:r>
          </w:p>
        </w:tc>
        <w:tc>
          <w:tcPr>
            <w:tcW w:w="1440" w:type="dxa"/>
            <w:shd w:val="clear" w:color="auto" w:fill="auto"/>
          </w:tcPr>
          <w:p w:rsidR="004A19CA" w:rsidRPr="00523570" w:rsidRDefault="004A19CA" w:rsidP="00FD62C0">
            <w:pPr>
              <w:ind w:left="-108" w:right="72"/>
              <w:jc w:val="right"/>
              <w:rPr>
                <w:rFonts w:ascii="Angsana New" w:hAnsi="Angsana New"/>
                <w:sz w:val="26"/>
                <w:szCs w:val="26"/>
                <w:cs/>
              </w:rPr>
            </w:pPr>
            <w:r w:rsidRPr="003F4D98">
              <w:rPr>
                <w:rFonts w:ascii="Angsana New" w:hAnsi="Angsana New"/>
                <w:sz w:val="26"/>
                <w:szCs w:val="26"/>
                <w:cs/>
              </w:rPr>
              <w:t>15</w:t>
            </w:r>
            <w:r w:rsidRPr="003F4D98">
              <w:rPr>
                <w:rFonts w:ascii="Angsana New" w:hAnsi="Angsana New"/>
                <w:sz w:val="26"/>
                <w:szCs w:val="26"/>
              </w:rPr>
              <w:t>,</w:t>
            </w:r>
            <w:r w:rsidRPr="003F4D98">
              <w:rPr>
                <w:rFonts w:ascii="Angsana New" w:hAnsi="Angsana New"/>
                <w:sz w:val="26"/>
                <w:szCs w:val="26"/>
                <w:cs/>
              </w:rPr>
              <w:t>735</w:t>
            </w:r>
            <w:r w:rsidRPr="003F4D98">
              <w:rPr>
                <w:rFonts w:ascii="Angsana New" w:hAnsi="Angsana New"/>
                <w:sz w:val="26"/>
                <w:szCs w:val="26"/>
              </w:rPr>
              <w:t>,</w:t>
            </w:r>
            <w:r w:rsidRPr="003F4D98">
              <w:rPr>
                <w:rFonts w:ascii="Angsana New" w:hAnsi="Angsana New"/>
                <w:sz w:val="26"/>
                <w:szCs w:val="26"/>
                <w:cs/>
              </w:rPr>
              <w:t>388.00</w:t>
            </w:r>
          </w:p>
        </w:tc>
        <w:tc>
          <w:tcPr>
            <w:tcW w:w="283" w:type="dxa"/>
            <w:shd w:val="clear" w:color="auto" w:fill="auto"/>
          </w:tcPr>
          <w:p w:rsidR="004A19CA" w:rsidRPr="00523570" w:rsidRDefault="004A19CA" w:rsidP="00610ECD">
            <w:pPr>
              <w:jc w:val="right"/>
              <w:rPr>
                <w:rFonts w:ascii="Angsana New" w:hAnsi="Angsana New"/>
                <w:sz w:val="26"/>
                <w:szCs w:val="26"/>
              </w:rPr>
            </w:pPr>
          </w:p>
        </w:tc>
        <w:tc>
          <w:tcPr>
            <w:tcW w:w="1427" w:type="dxa"/>
            <w:shd w:val="clear" w:color="auto" w:fill="auto"/>
          </w:tcPr>
          <w:p w:rsidR="004A19CA" w:rsidRPr="00523570" w:rsidRDefault="004A19CA" w:rsidP="00FD62C0">
            <w:pPr>
              <w:ind w:left="-108" w:right="72"/>
              <w:jc w:val="right"/>
              <w:rPr>
                <w:rFonts w:ascii="Angsana New" w:hAnsi="Angsana New"/>
                <w:sz w:val="26"/>
                <w:szCs w:val="26"/>
                <w:cs/>
              </w:rPr>
            </w:pPr>
            <w:r>
              <w:rPr>
                <w:rFonts w:ascii="Angsana New" w:hAnsi="Angsana New"/>
                <w:sz w:val="26"/>
                <w:szCs w:val="26"/>
              </w:rPr>
              <w:t>(6</w:t>
            </w:r>
            <w:r w:rsidRPr="00523570">
              <w:rPr>
                <w:rFonts w:ascii="Angsana New" w:hAnsi="Angsana New"/>
                <w:sz w:val="26"/>
                <w:szCs w:val="26"/>
              </w:rPr>
              <w:t>,</w:t>
            </w:r>
            <w:r>
              <w:rPr>
                <w:rFonts w:ascii="Angsana New" w:hAnsi="Angsana New"/>
                <w:sz w:val="26"/>
                <w:szCs w:val="26"/>
              </w:rPr>
              <w:t>481</w:t>
            </w:r>
            <w:r w:rsidRPr="00523570">
              <w:rPr>
                <w:rFonts w:ascii="Angsana New" w:hAnsi="Angsana New"/>
                <w:sz w:val="26"/>
                <w:szCs w:val="26"/>
              </w:rPr>
              <w:t>,</w:t>
            </w:r>
            <w:r>
              <w:rPr>
                <w:rFonts w:ascii="Angsana New" w:hAnsi="Angsana New"/>
                <w:sz w:val="26"/>
                <w:szCs w:val="26"/>
              </w:rPr>
              <w:t>941.66)</w:t>
            </w:r>
          </w:p>
        </w:tc>
        <w:tc>
          <w:tcPr>
            <w:tcW w:w="283" w:type="dxa"/>
            <w:shd w:val="clear" w:color="auto" w:fill="auto"/>
          </w:tcPr>
          <w:p w:rsidR="004A19CA" w:rsidRPr="00523570" w:rsidRDefault="004A19CA" w:rsidP="00610ECD">
            <w:pPr>
              <w:jc w:val="right"/>
              <w:rPr>
                <w:rFonts w:ascii="Angsana New" w:hAnsi="Angsana New"/>
                <w:sz w:val="26"/>
                <w:szCs w:val="26"/>
              </w:rPr>
            </w:pPr>
          </w:p>
        </w:tc>
        <w:tc>
          <w:tcPr>
            <w:tcW w:w="1427" w:type="dxa"/>
            <w:shd w:val="clear" w:color="auto" w:fill="auto"/>
          </w:tcPr>
          <w:p w:rsidR="004A19CA" w:rsidRPr="00523570" w:rsidRDefault="004A19CA" w:rsidP="004A19CA">
            <w:pPr>
              <w:ind w:left="-108" w:right="72"/>
              <w:jc w:val="right"/>
              <w:rPr>
                <w:rFonts w:ascii="Angsana New" w:hAnsi="Angsana New"/>
                <w:sz w:val="26"/>
                <w:szCs w:val="26"/>
                <w:cs/>
              </w:rPr>
            </w:pPr>
            <w:r w:rsidRPr="003F4D98">
              <w:rPr>
                <w:rFonts w:ascii="Angsana New" w:hAnsi="Angsana New"/>
                <w:sz w:val="26"/>
                <w:szCs w:val="26"/>
                <w:cs/>
              </w:rPr>
              <w:t>(</w:t>
            </w:r>
            <w:r w:rsidRPr="003F4D98">
              <w:rPr>
                <w:rFonts w:ascii="Angsana New" w:hAnsi="Angsana New"/>
                <w:sz w:val="26"/>
                <w:szCs w:val="26"/>
              </w:rPr>
              <w:t>250,616</w:t>
            </w:r>
            <w:r w:rsidRPr="003F4D98">
              <w:rPr>
                <w:rFonts w:ascii="Angsana New" w:hAnsi="Angsana New"/>
                <w:sz w:val="26"/>
                <w:szCs w:val="26"/>
                <w:cs/>
              </w:rPr>
              <w:t>.</w:t>
            </w:r>
            <w:r w:rsidRPr="003F4D98">
              <w:rPr>
                <w:rFonts w:ascii="Angsana New" w:hAnsi="Angsana New"/>
                <w:sz w:val="26"/>
                <w:szCs w:val="26"/>
              </w:rPr>
              <w:t>35</w:t>
            </w:r>
            <w:r w:rsidRPr="003F4D98">
              <w:rPr>
                <w:rFonts w:ascii="Angsana New" w:hAnsi="Angsana New"/>
                <w:sz w:val="26"/>
                <w:szCs w:val="26"/>
                <w:cs/>
              </w:rPr>
              <w:t>)</w:t>
            </w:r>
          </w:p>
        </w:tc>
        <w:tc>
          <w:tcPr>
            <w:tcW w:w="279" w:type="dxa"/>
            <w:shd w:val="clear" w:color="auto" w:fill="auto"/>
          </w:tcPr>
          <w:p w:rsidR="004A19CA" w:rsidRPr="00523570" w:rsidRDefault="004A19CA" w:rsidP="00610ECD">
            <w:pPr>
              <w:jc w:val="right"/>
              <w:rPr>
                <w:rFonts w:ascii="Angsana New" w:hAnsi="Angsana New"/>
                <w:sz w:val="26"/>
                <w:szCs w:val="26"/>
              </w:rPr>
            </w:pPr>
          </w:p>
        </w:tc>
        <w:tc>
          <w:tcPr>
            <w:tcW w:w="1431" w:type="dxa"/>
            <w:shd w:val="clear" w:color="auto" w:fill="auto"/>
          </w:tcPr>
          <w:p w:rsidR="004A19CA" w:rsidRPr="00523570" w:rsidRDefault="004A19CA" w:rsidP="00FD62C0">
            <w:pPr>
              <w:ind w:left="-121" w:right="72"/>
              <w:jc w:val="right"/>
              <w:rPr>
                <w:rFonts w:ascii="Angsana New" w:hAnsi="Angsana New"/>
                <w:sz w:val="26"/>
                <w:szCs w:val="26"/>
                <w:cs/>
              </w:rPr>
            </w:pPr>
            <w:r w:rsidRPr="00523570">
              <w:rPr>
                <w:rFonts w:ascii="Angsana New" w:hAnsi="Angsana New"/>
                <w:sz w:val="26"/>
                <w:szCs w:val="26"/>
              </w:rPr>
              <w:t>1,</w:t>
            </w:r>
            <w:r w:rsidRPr="00523570">
              <w:rPr>
                <w:rFonts w:ascii="Angsana New" w:hAnsi="Angsana New"/>
                <w:sz w:val="26"/>
                <w:szCs w:val="26"/>
                <w:cs/>
              </w:rPr>
              <w:t>834</w:t>
            </w:r>
            <w:r w:rsidRPr="00523570">
              <w:rPr>
                <w:rFonts w:ascii="Angsana New" w:hAnsi="Angsana New"/>
                <w:sz w:val="26"/>
                <w:szCs w:val="26"/>
              </w:rPr>
              <w:t>,</w:t>
            </w:r>
            <w:r>
              <w:rPr>
                <w:rFonts w:ascii="Angsana New" w:hAnsi="Angsana New"/>
                <w:sz w:val="26"/>
                <w:szCs w:val="26"/>
                <w:cs/>
              </w:rPr>
              <w:t>089.86</w:t>
            </w:r>
          </w:p>
        </w:tc>
      </w:tr>
      <w:tr w:rsidR="004A19CA" w:rsidRPr="00E4418E" w:rsidTr="0066635C">
        <w:tc>
          <w:tcPr>
            <w:tcW w:w="3600" w:type="dxa"/>
          </w:tcPr>
          <w:p w:rsidR="004A19CA" w:rsidRPr="005D413B" w:rsidRDefault="004A19CA" w:rsidP="00610ECD">
            <w:pPr>
              <w:pStyle w:val="BodyTextIndent"/>
              <w:ind w:left="72" w:hanging="180"/>
              <w:jc w:val="left"/>
              <w:rPr>
                <w:rFonts w:ascii="Angsana New" w:hAnsi="Angsana New"/>
                <w:sz w:val="28"/>
                <w:szCs w:val="28"/>
                <w:cs/>
              </w:rPr>
            </w:pPr>
            <w:r w:rsidRPr="005D413B">
              <w:rPr>
                <w:rFonts w:ascii="Angsana New" w:hAnsi="Angsana New"/>
                <w:sz w:val="28"/>
                <w:szCs w:val="28"/>
              </w:rPr>
              <w:t>(Expense</w:t>
            </w:r>
            <w:r w:rsidRPr="005D413B">
              <w:rPr>
                <w:rFonts w:ascii="Angsana New" w:hAnsi="Angsana New"/>
                <w:sz w:val="28"/>
                <w:szCs w:val="28"/>
                <w:cs/>
              </w:rPr>
              <w:t>)</w:t>
            </w:r>
            <w:r w:rsidRPr="005D413B">
              <w:rPr>
                <w:rFonts w:ascii="Angsana New" w:hAnsi="Angsana New"/>
                <w:sz w:val="28"/>
                <w:szCs w:val="28"/>
              </w:rPr>
              <w:t xml:space="preserve"> revenues Income tax is recognized in theprofit </w:t>
            </w:r>
            <w:r w:rsidRPr="005D413B">
              <w:rPr>
                <w:rFonts w:ascii="Angsana New" w:hAnsi="Angsana New"/>
                <w:sz w:val="28"/>
                <w:szCs w:val="28"/>
                <w:cs/>
              </w:rPr>
              <w:t>(</w:t>
            </w:r>
            <w:r w:rsidRPr="005D413B">
              <w:rPr>
                <w:rFonts w:ascii="Angsana New" w:hAnsi="Angsana New"/>
                <w:sz w:val="28"/>
                <w:szCs w:val="28"/>
              </w:rPr>
              <w:t>loss</w:t>
            </w:r>
            <w:r w:rsidRPr="005D413B">
              <w:rPr>
                <w:rFonts w:ascii="Angsana New" w:hAnsi="Angsana New"/>
                <w:sz w:val="28"/>
                <w:szCs w:val="28"/>
                <w:cs/>
              </w:rPr>
              <w:t xml:space="preserve">) </w:t>
            </w:r>
            <w:r w:rsidRPr="005D413B">
              <w:rPr>
                <w:rFonts w:ascii="Angsana New" w:hAnsi="Angsana New"/>
                <w:sz w:val="28"/>
                <w:szCs w:val="28"/>
              </w:rPr>
              <w:t>for the year</w:t>
            </w:r>
          </w:p>
        </w:tc>
        <w:tc>
          <w:tcPr>
            <w:tcW w:w="1440" w:type="dxa"/>
            <w:tcBorders>
              <w:top w:val="single" w:sz="4" w:space="0" w:color="auto"/>
              <w:bottom w:val="double" w:sz="4" w:space="0" w:color="auto"/>
            </w:tcBorders>
            <w:shd w:val="clear" w:color="auto" w:fill="auto"/>
          </w:tcPr>
          <w:p w:rsidR="004A19CA" w:rsidRPr="00523570" w:rsidRDefault="004A19CA" w:rsidP="00FD62C0">
            <w:pPr>
              <w:ind w:left="-108" w:right="72"/>
              <w:jc w:val="right"/>
              <w:rPr>
                <w:rFonts w:ascii="Angsana New" w:hAnsi="Angsana New"/>
                <w:sz w:val="26"/>
                <w:szCs w:val="26"/>
              </w:rPr>
            </w:pPr>
          </w:p>
          <w:p w:rsidR="004A19CA" w:rsidRPr="00523570" w:rsidRDefault="004A19CA" w:rsidP="00FD62C0">
            <w:pPr>
              <w:ind w:left="-108" w:right="72"/>
              <w:jc w:val="right"/>
              <w:rPr>
                <w:rFonts w:ascii="Angsana New" w:hAnsi="Angsana New"/>
                <w:sz w:val="26"/>
                <w:szCs w:val="26"/>
                <w:cs/>
              </w:rPr>
            </w:pPr>
            <w:r w:rsidRPr="003F4D98">
              <w:rPr>
                <w:rFonts w:ascii="Angsana New" w:hAnsi="Angsana New"/>
                <w:sz w:val="26"/>
                <w:szCs w:val="26"/>
                <w:cs/>
              </w:rPr>
              <w:t>9</w:t>
            </w:r>
            <w:r w:rsidRPr="003F4D98">
              <w:rPr>
                <w:rFonts w:ascii="Angsana New" w:hAnsi="Angsana New"/>
                <w:sz w:val="26"/>
                <w:szCs w:val="26"/>
              </w:rPr>
              <w:t>,</w:t>
            </w:r>
            <w:r w:rsidRPr="003F4D98">
              <w:rPr>
                <w:rFonts w:ascii="Angsana New" w:hAnsi="Angsana New"/>
                <w:sz w:val="26"/>
                <w:szCs w:val="26"/>
                <w:cs/>
              </w:rPr>
              <w:t>351</w:t>
            </w:r>
            <w:r w:rsidRPr="003F4D98">
              <w:rPr>
                <w:rFonts w:ascii="Angsana New" w:hAnsi="Angsana New"/>
                <w:sz w:val="26"/>
                <w:szCs w:val="26"/>
              </w:rPr>
              <w:t>,</w:t>
            </w:r>
            <w:r w:rsidRPr="003F4D98">
              <w:rPr>
                <w:rFonts w:ascii="Angsana New" w:hAnsi="Angsana New"/>
                <w:sz w:val="26"/>
                <w:szCs w:val="26"/>
                <w:cs/>
              </w:rPr>
              <w:t>449.55</w:t>
            </w:r>
          </w:p>
        </w:tc>
        <w:tc>
          <w:tcPr>
            <w:tcW w:w="283" w:type="dxa"/>
            <w:shd w:val="clear" w:color="auto" w:fill="auto"/>
          </w:tcPr>
          <w:p w:rsidR="004A19CA" w:rsidRPr="00523570" w:rsidRDefault="004A19CA" w:rsidP="00610ECD">
            <w:pPr>
              <w:jc w:val="right"/>
              <w:rPr>
                <w:rFonts w:ascii="Angsana New" w:hAnsi="Angsana New"/>
                <w:sz w:val="26"/>
                <w:szCs w:val="26"/>
              </w:rPr>
            </w:pPr>
          </w:p>
        </w:tc>
        <w:tc>
          <w:tcPr>
            <w:tcW w:w="1427" w:type="dxa"/>
            <w:tcBorders>
              <w:top w:val="single" w:sz="4" w:space="0" w:color="auto"/>
              <w:bottom w:val="double" w:sz="4" w:space="0" w:color="auto"/>
            </w:tcBorders>
            <w:shd w:val="clear" w:color="auto" w:fill="auto"/>
          </w:tcPr>
          <w:p w:rsidR="004A19CA" w:rsidRPr="00523570" w:rsidRDefault="004A19CA" w:rsidP="00FD62C0">
            <w:pPr>
              <w:ind w:left="-108" w:right="72"/>
              <w:jc w:val="right"/>
              <w:rPr>
                <w:rFonts w:ascii="Angsana New" w:hAnsi="Angsana New"/>
                <w:sz w:val="26"/>
                <w:szCs w:val="26"/>
              </w:rPr>
            </w:pPr>
          </w:p>
          <w:p w:rsidR="004A19CA" w:rsidRPr="00523570" w:rsidRDefault="004A19CA" w:rsidP="00FD62C0">
            <w:pPr>
              <w:ind w:left="-108" w:right="72"/>
              <w:jc w:val="right"/>
              <w:rPr>
                <w:rFonts w:ascii="Angsana New" w:hAnsi="Angsana New"/>
                <w:sz w:val="26"/>
                <w:szCs w:val="26"/>
                <w:cs/>
              </w:rPr>
            </w:pPr>
            <w:r>
              <w:rPr>
                <w:rFonts w:ascii="Angsana New" w:hAnsi="Angsana New"/>
                <w:sz w:val="26"/>
                <w:szCs w:val="26"/>
              </w:rPr>
              <w:t>(</w:t>
            </w:r>
            <w:r w:rsidRPr="00523570">
              <w:rPr>
                <w:rFonts w:ascii="Angsana New" w:hAnsi="Angsana New"/>
                <w:sz w:val="26"/>
                <w:szCs w:val="26"/>
                <w:cs/>
              </w:rPr>
              <w:t>10</w:t>
            </w:r>
            <w:r w:rsidRPr="00523570">
              <w:rPr>
                <w:rFonts w:ascii="Angsana New" w:hAnsi="Angsana New"/>
                <w:sz w:val="26"/>
                <w:szCs w:val="26"/>
              </w:rPr>
              <w:t>,737,</w:t>
            </w:r>
            <w:r>
              <w:rPr>
                <w:rFonts w:ascii="Angsana New" w:hAnsi="Angsana New"/>
                <w:sz w:val="26"/>
                <w:szCs w:val="26"/>
              </w:rPr>
              <w:t>151.57)</w:t>
            </w:r>
          </w:p>
        </w:tc>
        <w:tc>
          <w:tcPr>
            <w:tcW w:w="283" w:type="dxa"/>
            <w:shd w:val="clear" w:color="auto" w:fill="auto"/>
          </w:tcPr>
          <w:p w:rsidR="004A19CA" w:rsidRPr="00523570" w:rsidRDefault="004A19CA" w:rsidP="00610ECD">
            <w:pPr>
              <w:jc w:val="right"/>
              <w:rPr>
                <w:rFonts w:ascii="Angsana New" w:hAnsi="Angsana New"/>
                <w:sz w:val="26"/>
                <w:szCs w:val="26"/>
              </w:rPr>
            </w:pPr>
          </w:p>
        </w:tc>
        <w:tc>
          <w:tcPr>
            <w:tcW w:w="1427" w:type="dxa"/>
            <w:tcBorders>
              <w:top w:val="single" w:sz="4" w:space="0" w:color="auto"/>
              <w:bottom w:val="double" w:sz="4" w:space="0" w:color="auto"/>
            </w:tcBorders>
            <w:shd w:val="clear" w:color="auto" w:fill="auto"/>
          </w:tcPr>
          <w:p w:rsidR="004A19CA" w:rsidRPr="00523570" w:rsidRDefault="004A19CA" w:rsidP="004A19CA">
            <w:pPr>
              <w:ind w:left="-108" w:right="72"/>
              <w:jc w:val="right"/>
              <w:rPr>
                <w:rFonts w:ascii="Angsana New" w:hAnsi="Angsana New"/>
                <w:sz w:val="26"/>
                <w:szCs w:val="26"/>
              </w:rPr>
            </w:pPr>
          </w:p>
          <w:p w:rsidR="004A19CA" w:rsidRPr="00523570" w:rsidRDefault="004A19CA" w:rsidP="004A19CA">
            <w:pPr>
              <w:ind w:left="-108" w:right="72"/>
              <w:jc w:val="right"/>
              <w:rPr>
                <w:rFonts w:ascii="Angsana New" w:hAnsi="Angsana New"/>
                <w:sz w:val="26"/>
                <w:szCs w:val="26"/>
                <w:cs/>
              </w:rPr>
            </w:pPr>
            <w:r w:rsidRPr="003F4D98">
              <w:rPr>
                <w:rFonts w:ascii="Angsana New" w:hAnsi="Angsana New"/>
                <w:sz w:val="26"/>
                <w:szCs w:val="26"/>
                <w:cs/>
              </w:rPr>
              <w:t>(</w:t>
            </w:r>
            <w:r w:rsidRPr="003F4D98">
              <w:rPr>
                <w:rFonts w:ascii="Angsana New" w:hAnsi="Angsana New"/>
                <w:sz w:val="26"/>
                <w:szCs w:val="26"/>
              </w:rPr>
              <w:t>1,901,300</w:t>
            </w:r>
            <w:r w:rsidRPr="003F4D98">
              <w:rPr>
                <w:rFonts w:ascii="Angsana New" w:hAnsi="Angsana New"/>
                <w:sz w:val="26"/>
                <w:szCs w:val="26"/>
                <w:cs/>
              </w:rPr>
              <w:t>.</w:t>
            </w:r>
            <w:r w:rsidRPr="003F4D98">
              <w:rPr>
                <w:rFonts w:ascii="Angsana New" w:hAnsi="Angsana New"/>
                <w:sz w:val="26"/>
                <w:szCs w:val="26"/>
              </w:rPr>
              <w:t>26</w:t>
            </w:r>
            <w:r w:rsidRPr="003F4D98">
              <w:rPr>
                <w:rFonts w:ascii="Angsana New" w:hAnsi="Angsana New"/>
                <w:sz w:val="26"/>
                <w:szCs w:val="26"/>
                <w:cs/>
              </w:rPr>
              <w:t>)</w:t>
            </w:r>
          </w:p>
        </w:tc>
        <w:tc>
          <w:tcPr>
            <w:tcW w:w="279" w:type="dxa"/>
            <w:shd w:val="clear" w:color="auto" w:fill="auto"/>
          </w:tcPr>
          <w:p w:rsidR="004A19CA" w:rsidRPr="00523570" w:rsidRDefault="004A19CA" w:rsidP="00610ECD">
            <w:pPr>
              <w:jc w:val="right"/>
              <w:rPr>
                <w:rFonts w:ascii="Angsana New" w:hAnsi="Angsana New"/>
                <w:sz w:val="26"/>
                <w:szCs w:val="26"/>
              </w:rPr>
            </w:pPr>
          </w:p>
        </w:tc>
        <w:tc>
          <w:tcPr>
            <w:tcW w:w="1431" w:type="dxa"/>
            <w:tcBorders>
              <w:top w:val="single" w:sz="4" w:space="0" w:color="auto"/>
              <w:bottom w:val="double" w:sz="4" w:space="0" w:color="auto"/>
            </w:tcBorders>
            <w:shd w:val="clear" w:color="auto" w:fill="auto"/>
          </w:tcPr>
          <w:p w:rsidR="004A19CA" w:rsidRPr="00523570" w:rsidRDefault="004A19CA" w:rsidP="00FD62C0">
            <w:pPr>
              <w:ind w:left="-121" w:right="72"/>
              <w:jc w:val="right"/>
              <w:rPr>
                <w:rFonts w:ascii="Angsana New" w:hAnsi="Angsana New"/>
                <w:sz w:val="26"/>
                <w:szCs w:val="26"/>
              </w:rPr>
            </w:pPr>
          </w:p>
          <w:p w:rsidR="004A19CA" w:rsidRPr="00523570" w:rsidRDefault="004A19CA" w:rsidP="00FD62C0">
            <w:pPr>
              <w:ind w:left="-121" w:right="72"/>
              <w:jc w:val="right"/>
              <w:rPr>
                <w:rFonts w:ascii="Angsana New" w:hAnsi="Angsana New"/>
                <w:sz w:val="26"/>
                <w:szCs w:val="26"/>
                <w:cs/>
              </w:rPr>
            </w:pPr>
            <w:r w:rsidRPr="00523570">
              <w:rPr>
                <w:rFonts w:ascii="Angsana New" w:hAnsi="Angsana New"/>
                <w:sz w:val="26"/>
                <w:szCs w:val="26"/>
              </w:rPr>
              <w:t>1,</w:t>
            </w:r>
            <w:r w:rsidRPr="00523570">
              <w:rPr>
                <w:rFonts w:ascii="Angsana New" w:hAnsi="Angsana New"/>
                <w:sz w:val="26"/>
                <w:szCs w:val="26"/>
                <w:cs/>
              </w:rPr>
              <w:t>834</w:t>
            </w:r>
            <w:r w:rsidRPr="00523570">
              <w:rPr>
                <w:rFonts w:ascii="Angsana New" w:hAnsi="Angsana New"/>
                <w:sz w:val="26"/>
                <w:szCs w:val="26"/>
              </w:rPr>
              <w:t>,</w:t>
            </w:r>
            <w:r>
              <w:rPr>
                <w:rFonts w:ascii="Angsana New" w:hAnsi="Angsana New"/>
                <w:sz w:val="26"/>
                <w:szCs w:val="26"/>
                <w:cs/>
              </w:rPr>
              <w:t>089.86</w:t>
            </w:r>
          </w:p>
        </w:tc>
      </w:tr>
    </w:tbl>
    <w:p w:rsidR="00090EAD" w:rsidRPr="00E4418E" w:rsidRDefault="00090EAD" w:rsidP="008B06A2">
      <w:pPr>
        <w:pStyle w:val="BodyTextIndent"/>
        <w:ind w:left="450" w:firstLine="0"/>
        <w:rPr>
          <w:rFonts w:ascii="Angsana New" w:hAnsi="Angsana New"/>
          <w:sz w:val="20"/>
          <w:szCs w:val="20"/>
        </w:rPr>
      </w:pPr>
    </w:p>
    <w:p w:rsidR="009779C2" w:rsidRDefault="009779C2" w:rsidP="008B06A2">
      <w:pPr>
        <w:ind w:left="426" w:firstLine="744"/>
        <w:rPr>
          <w:rFonts w:ascii="Angsana New" w:hAnsi="Angsana New"/>
          <w:sz w:val="30"/>
          <w:szCs w:val="30"/>
        </w:rPr>
      </w:pPr>
      <w:r w:rsidRPr="001F7A87">
        <w:rPr>
          <w:rFonts w:ascii="Angsana New" w:hAnsi="Angsana New"/>
          <w:sz w:val="30"/>
          <w:szCs w:val="30"/>
        </w:rPr>
        <w:lastRenderedPageBreak/>
        <w:t>The difference between (expenses)revenue tax calculated from accounting profit at the tax rate for</w:t>
      </w:r>
      <w:r w:rsidR="008B06A2">
        <w:rPr>
          <w:rFonts w:ascii="Angsana New" w:hAnsi="Angsana New"/>
          <w:sz w:val="30"/>
          <w:szCs w:val="30"/>
        </w:rPr>
        <w:t xml:space="preserve"> the year ended 31 December 201</w:t>
      </w:r>
      <w:r w:rsidR="004A19CA">
        <w:rPr>
          <w:rFonts w:ascii="Angsana New" w:hAnsi="Angsana New"/>
          <w:sz w:val="30"/>
          <w:szCs w:val="30"/>
        </w:rPr>
        <w:t>7</w:t>
      </w:r>
      <w:r w:rsidR="008B06A2">
        <w:rPr>
          <w:rFonts w:ascii="Angsana New" w:hAnsi="Angsana New"/>
          <w:sz w:val="30"/>
          <w:szCs w:val="30"/>
        </w:rPr>
        <w:t xml:space="preserve"> and 201</w:t>
      </w:r>
      <w:r w:rsidR="004A19CA">
        <w:rPr>
          <w:rFonts w:ascii="Angsana New" w:hAnsi="Angsana New"/>
          <w:sz w:val="30"/>
          <w:szCs w:val="30"/>
        </w:rPr>
        <w:t>6</w:t>
      </w:r>
      <w:r w:rsidRPr="001F7A87">
        <w:rPr>
          <w:rFonts w:ascii="Angsana New" w:hAnsi="Angsana New"/>
          <w:sz w:val="30"/>
          <w:szCs w:val="30"/>
        </w:rPr>
        <w:t xml:space="preserve"> at the rate of 20%</w:t>
      </w:r>
      <w:r w:rsidR="00483BE3">
        <w:rPr>
          <w:rFonts w:ascii="Angsana New" w:hAnsi="Angsana New"/>
          <w:sz w:val="30"/>
          <w:szCs w:val="30"/>
        </w:rPr>
        <w:t>, are as follows:</w:t>
      </w:r>
    </w:p>
    <w:p w:rsidR="0066635C" w:rsidRPr="0066635C" w:rsidRDefault="0066635C" w:rsidP="008B06A2">
      <w:pPr>
        <w:ind w:left="426" w:firstLine="744"/>
        <w:rPr>
          <w:rFonts w:ascii="Angsana New" w:hAnsi="Angsana New"/>
          <w:sz w:val="10"/>
          <w:szCs w:val="10"/>
        </w:rPr>
      </w:pPr>
    </w:p>
    <w:tbl>
      <w:tblPr>
        <w:tblW w:w="10170" w:type="dxa"/>
        <w:tblInd w:w="-432" w:type="dxa"/>
        <w:tblLayout w:type="fixed"/>
        <w:tblLook w:val="04A0"/>
      </w:tblPr>
      <w:tblGrid>
        <w:gridCol w:w="3600"/>
        <w:gridCol w:w="1440"/>
        <w:gridCol w:w="270"/>
        <w:gridCol w:w="1447"/>
        <w:gridCol w:w="263"/>
        <w:gridCol w:w="1440"/>
        <w:gridCol w:w="270"/>
        <w:gridCol w:w="1440"/>
      </w:tblGrid>
      <w:tr w:rsidR="00483BE3" w:rsidRPr="00FA03AC" w:rsidTr="0066635C">
        <w:tc>
          <w:tcPr>
            <w:tcW w:w="3600" w:type="dxa"/>
          </w:tcPr>
          <w:p w:rsidR="00483BE3" w:rsidRPr="00FA03AC" w:rsidRDefault="00483BE3" w:rsidP="00797838">
            <w:pPr>
              <w:pStyle w:val="BodyTextIndent"/>
              <w:ind w:left="-108" w:firstLine="0"/>
              <w:jc w:val="left"/>
              <w:rPr>
                <w:rFonts w:ascii="Angsana New" w:hAnsi="Angsana New"/>
                <w:sz w:val="24"/>
                <w:szCs w:val="24"/>
              </w:rPr>
            </w:pPr>
          </w:p>
        </w:tc>
        <w:tc>
          <w:tcPr>
            <w:tcW w:w="3157" w:type="dxa"/>
            <w:gridSpan w:val="3"/>
            <w:hideMark/>
          </w:tcPr>
          <w:p w:rsidR="00483BE3" w:rsidRPr="00FA03AC" w:rsidRDefault="00483BE3" w:rsidP="00797838">
            <w:pPr>
              <w:pStyle w:val="BodyTextIndent"/>
              <w:tabs>
                <w:tab w:val="left" w:pos="426"/>
              </w:tabs>
              <w:ind w:left="0" w:right="-112" w:hanging="109"/>
              <w:jc w:val="center"/>
              <w:rPr>
                <w:rFonts w:ascii="Angsana New" w:hAnsi="Angsana New"/>
                <w:sz w:val="25"/>
                <w:szCs w:val="25"/>
              </w:rPr>
            </w:pPr>
            <w:r w:rsidRPr="00FA03AC">
              <w:rPr>
                <w:rFonts w:ascii="Angsana New" w:hAnsi="Angsana New"/>
                <w:sz w:val="25"/>
                <w:szCs w:val="25"/>
              </w:rPr>
              <w:t>Consolidated Financial Statements</w:t>
            </w:r>
          </w:p>
        </w:tc>
        <w:tc>
          <w:tcPr>
            <w:tcW w:w="263" w:type="dxa"/>
          </w:tcPr>
          <w:p w:rsidR="00483BE3" w:rsidRPr="00FA03AC" w:rsidRDefault="00483BE3" w:rsidP="00797838">
            <w:pPr>
              <w:pStyle w:val="BodyTextIndent"/>
              <w:tabs>
                <w:tab w:val="left" w:pos="360"/>
                <w:tab w:val="left" w:pos="1080"/>
              </w:tabs>
              <w:ind w:firstLine="0"/>
              <w:jc w:val="thaiDistribute"/>
              <w:rPr>
                <w:rFonts w:ascii="Angsana New" w:hAnsi="Angsana New"/>
                <w:sz w:val="25"/>
                <w:szCs w:val="25"/>
              </w:rPr>
            </w:pPr>
          </w:p>
        </w:tc>
        <w:tc>
          <w:tcPr>
            <w:tcW w:w="3150" w:type="dxa"/>
            <w:gridSpan w:val="3"/>
            <w:hideMark/>
          </w:tcPr>
          <w:p w:rsidR="00483BE3" w:rsidRPr="00FA03AC" w:rsidRDefault="00483BE3" w:rsidP="00797838">
            <w:pPr>
              <w:pStyle w:val="BodyTextIndent"/>
              <w:tabs>
                <w:tab w:val="left" w:pos="426"/>
              </w:tabs>
              <w:ind w:left="0" w:right="-112" w:hanging="109"/>
              <w:jc w:val="center"/>
              <w:rPr>
                <w:rFonts w:ascii="Angsana New" w:hAnsi="Angsana New"/>
                <w:sz w:val="25"/>
                <w:szCs w:val="25"/>
              </w:rPr>
            </w:pPr>
            <w:r w:rsidRPr="00FA03AC">
              <w:rPr>
                <w:rFonts w:ascii="Angsana New" w:hAnsi="Angsana New"/>
                <w:sz w:val="25"/>
                <w:szCs w:val="25"/>
              </w:rPr>
              <w:t>Separate Financial Statements</w:t>
            </w:r>
          </w:p>
        </w:tc>
      </w:tr>
      <w:tr w:rsidR="0066635C" w:rsidRPr="00FA03AC" w:rsidTr="0066635C">
        <w:tc>
          <w:tcPr>
            <w:tcW w:w="3600" w:type="dxa"/>
          </w:tcPr>
          <w:p w:rsidR="0066635C" w:rsidRPr="00FA03AC" w:rsidRDefault="0066635C" w:rsidP="00797838">
            <w:pPr>
              <w:pStyle w:val="BodyTextIndent"/>
              <w:ind w:left="-108" w:firstLine="0"/>
              <w:jc w:val="left"/>
              <w:rPr>
                <w:rFonts w:ascii="Angsana New" w:hAnsi="Angsana New"/>
                <w:sz w:val="24"/>
                <w:szCs w:val="24"/>
              </w:rPr>
            </w:pPr>
          </w:p>
        </w:tc>
        <w:tc>
          <w:tcPr>
            <w:tcW w:w="1440" w:type="dxa"/>
            <w:hideMark/>
          </w:tcPr>
          <w:p w:rsidR="0066635C" w:rsidRPr="00FA03AC" w:rsidRDefault="0066635C" w:rsidP="004A19CA">
            <w:pPr>
              <w:pStyle w:val="BodyTextIndent"/>
              <w:ind w:left="-108" w:right="-108" w:firstLine="0"/>
              <w:jc w:val="center"/>
              <w:rPr>
                <w:rFonts w:ascii="Angsana New" w:hAnsi="Angsana New"/>
                <w:sz w:val="25"/>
                <w:szCs w:val="25"/>
              </w:rPr>
            </w:pPr>
            <w:r w:rsidRPr="00FA03AC">
              <w:rPr>
                <w:rFonts w:ascii="Angsana New" w:hAnsi="Angsana New"/>
                <w:sz w:val="25"/>
                <w:szCs w:val="25"/>
              </w:rPr>
              <w:t>201</w:t>
            </w:r>
            <w:r w:rsidR="004A19CA" w:rsidRPr="00FA03AC">
              <w:rPr>
                <w:rFonts w:ascii="Angsana New" w:hAnsi="Angsana New"/>
                <w:sz w:val="25"/>
                <w:szCs w:val="25"/>
              </w:rPr>
              <w:t>7</w:t>
            </w:r>
          </w:p>
        </w:tc>
        <w:tc>
          <w:tcPr>
            <w:tcW w:w="270" w:type="dxa"/>
          </w:tcPr>
          <w:p w:rsidR="0066635C" w:rsidRPr="00FA03AC" w:rsidRDefault="0066635C" w:rsidP="00797838">
            <w:pPr>
              <w:pStyle w:val="BodyTextIndent"/>
              <w:tabs>
                <w:tab w:val="left" w:pos="426"/>
              </w:tabs>
              <w:ind w:left="0" w:right="-108" w:hanging="109"/>
              <w:jc w:val="center"/>
              <w:rPr>
                <w:rFonts w:ascii="Angsana New" w:hAnsi="Angsana New"/>
                <w:sz w:val="25"/>
                <w:szCs w:val="25"/>
              </w:rPr>
            </w:pPr>
          </w:p>
        </w:tc>
        <w:tc>
          <w:tcPr>
            <w:tcW w:w="1447" w:type="dxa"/>
            <w:hideMark/>
          </w:tcPr>
          <w:p w:rsidR="0066635C" w:rsidRPr="00FA03AC" w:rsidRDefault="0066635C" w:rsidP="004A19CA">
            <w:pPr>
              <w:pStyle w:val="BodyTextIndent"/>
              <w:ind w:left="-108" w:right="-108" w:firstLine="0"/>
              <w:jc w:val="center"/>
              <w:rPr>
                <w:rFonts w:ascii="Angsana New" w:hAnsi="Angsana New"/>
                <w:sz w:val="25"/>
                <w:szCs w:val="25"/>
              </w:rPr>
            </w:pPr>
            <w:r w:rsidRPr="00FA03AC">
              <w:rPr>
                <w:rFonts w:ascii="Angsana New" w:hAnsi="Angsana New"/>
                <w:sz w:val="25"/>
                <w:szCs w:val="25"/>
              </w:rPr>
              <w:t>201</w:t>
            </w:r>
            <w:r w:rsidR="004A19CA" w:rsidRPr="00FA03AC">
              <w:rPr>
                <w:rFonts w:ascii="Angsana New" w:hAnsi="Angsana New"/>
                <w:sz w:val="25"/>
                <w:szCs w:val="25"/>
                <w:cs/>
              </w:rPr>
              <w:t>6</w:t>
            </w:r>
          </w:p>
        </w:tc>
        <w:tc>
          <w:tcPr>
            <w:tcW w:w="263" w:type="dxa"/>
          </w:tcPr>
          <w:p w:rsidR="0066635C" w:rsidRPr="00FA03AC" w:rsidRDefault="0066635C" w:rsidP="00797838">
            <w:pPr>
              <w:pStyle w:val="BodyTextIndent"/>
              <w:tabs>
                <w:tab w:val="left" w:pos="426"/>
              </w:tabs>
              <w:ind w:left="0" w:right="-108" w:hanging="109"/>
              <w:jc w:val="center"/>
              <w:rPr>
                <w:rFonts w:ascii="Angsana New" w:hAnsi="Angsana New"/>
                <w:sz w:val="25"/>
                <w:szCs w:val="25"/>
              </w:rPr>
            </w:pPr>
          </w:p>
        </w:tc>
        <w:tc>
          <w:tcPr>
            <w:tcW w:w="1440" w:type="dxa"/>
            <w:hideMark/>
          </w:tcPr>
          <w:p w:rsidR="0066635C" w:rsidRPr="00FA03AC" w:rsidRDefault="0066635C" w:rsidP="004A19CA">
            <w:pPr>
              <w:pStyle w:val="BodyTextIndent"/>
              <w:ind w:left="-108" w:right="-108" w:firstLine="0"/>
              <w:jc w:val="center"/>
              <w:rPr>
                <w:rFonts w:ascii="Angsana New" w:hAnsi="Angsana New"/>
                <w:sz w:val="25"/>
                <w:szCs w:val="25"/>
              </w:rPr>
            </w:pPr>
            <w:r w:rsidRPr="00FA03AC">
              <w:rPr>
                <w:rFonts w:ascii="Angsana New" w:hAnsi="Angsana New"/>
                <w:sz w:val="25"/>
                <w:szCs w:val="25"/>
              </w:rPr>
              <w:t>201</w:t>
            </w:r>
            <w:r w:rsidR="004A19CA" w:rsidRPr="00FA03AC">
              <w:rPr>
                <w:rFonts w:ascii="Angsana New" w:hAnsi="Angsana New"/>
                <w:sz w:val="25"/>
                <w:szCs w:val="25"/>
              </w:rPr>
              <w:t>7</w:t>
            </w:r>
          </w:p>
        </w:tc>
        <w:tc>
          <w:tcPr>
            <w:tcW w:w="270" w:type="dxa"/>
          </w:tcPr>
          <w:p w:rsidR="0066635C" w:rsidRPr="00FA03AC" w:rsidRDefault="0066635C" w:rsidP="00797838">
            <w:pPr>
              <w:pStyle w:val="BodyTextIndent"/>
              <w:tabs>
                <w:tab w:val="left" w:pos="426"/>
              </w:tabs>
              <w:ind w:left="0" w:right="-108" w:hanging="109"/>
              <w:jc w:val="center"/>
              <w:rPr>
                <w:rFonts w:ascii="Angsana New" w:hAnsi="Angsana New"/>
                <w:sz w:val="25"/>
                <w:szCs w:val="25"/>
              </w:rPr>
            </w:pPr>
          </w:p>
        </w:tc>
        <w:tc>
          <w:tcPr>
            <w:tcW w:w="1440" w:type="dxa"/>
            <w:hideMark/>
          </w:tcPr>
          <w:p w:rsidR="0066635C" w:rsidRPr="00FA03AC" w:rsidRDefault="0066635C" w:rsidP="004A19CA">
            <w:pPr>
              <w:pStyle w:val="BodyTextIndent"/>
              <w:ind w:left="-108" w:right="-108" w:firstLine="0"/>
              <w:jc w:val="center"/>
              <w:rPr>
                <w:rFonts w:ascii="Angsana New" w:hAnsi="Angsana New"/>
                <w:sz w:val="25"/>
                <w:szCs w:val="25"/>
              </w:rPr>
            </w:pPr>
            <w:r w:rsidRPr="00FA03AC">
              <w:rPr>
                <w:rFonts w:ascii="Angsana New" w:hAnsi="Angsana New"/>
                <w:sz w:val="25"/>
                <w:szCs w:val="25"/>
              </w:rPr>
              <w:t>201</w:t>
            </w:r>
            <w:r w:rsidR="004A19CA" w:rsidRPr="00FA03AC">
              <w:rPr>
                <w:rFonts w:ascii="Angsana New" w:hAnsi="Angsana New"/>
                <w:sz w:val="25"/>
                <w:szCs w:val="25"/>
                <w:cs/>
              </w:rPr>
              <w:t>6</w:t>
            </w:r>
          </w:p>
        </w:tc>
      </w:tr>
      <w:tr w:rsidR="0066635C" w:rsidRPr="00FA03AC" w:rsidTr="0066635C">
        <w:tc>
          <w:tcPr>
            <w:tcW w:w="3600" w:type="dxa"/>
          </w:tcPr>
          <w:p w:rsidR="0066635C" w:rsidRPr="00FA03AC" w:rsidRDefault="0066635C" w:rsidP="00797838">
            <w:pPr>
              <w:pStyle w:val="BodyTextIndent"/>
              <w:ind w:left="-108" w:firstLine="0"/>
              <w:jc w:val="left"/>
              <w:rPr>
                <w:rFonts w:ascii="Angsana New" w:hAnsi="Angsana New"/>
                <w:sz w:val="24"/>
                <w:szCs w:val="24"/>
              </w:rPr>
            </w:pPr>
          </w:p>
        </w:tc>
        <w:tc>
          <w:tcPr>
            <w:tcW w:w="1440" w:type="dxa"/>
            <w:hideMark/>
          </w:tcPr>
          <w:p w:rsidR="0066635C" w:rsidRPr="00FA03AC" w:rsidRDefault="0066635C" w:rsidP="0066635C">
            <w:pPr>
              <w:pStyle w:val="BodyTextIndent"/>
              <w:ind w:left="-108" w:right="-108" w:firstLine="0"/>
              <w:jc w:val="center"/>
              <w:rPr>
                <w:rFonts w:ascii="Angsana New" w:hAnsi="Angsana New"/>
                <w:sz w:val="25"/>
                <w:szCs w:val="25"/>
              </w:rPr>
            </w:pPr>
            <w:r w:rsidRPr="00FA03AC">
              <w:rPr>
                <w:rFonts w:ascii="Angsana New" w:hAnsi="Angsana New"/>
                <w:sz w:val="25"/>
                <w:szCs w:val="25"/>
              </w:rPr>
              <w:t>Baht</w:t>
            </w:r>
          </w:p>
        </w:tc>
        <w:tc>
          <w:tcPr>
            <w:tcW w:w="270" w:type="dxa"/>
          </w:tcPr>
          <w:p w:rsidR="0066635C" w:rsidRPr="00FA03AC" w:rsidRDefault="0066635C" w:rsidP="00797838">
            <w:pPr>
              <w:pStyle w:val="BodyTextIndent"/>
              <w:tabs>
                <w:tab w:val="left" w:pos="360"/>
                <w:tab w:val="left" w:pos="1080"/>
              </w:tabs>
              <w:ind w:firstLine="0"/>
              <w:jc w:val="thaiDistribute"/>
              <w:rPr>
                <w:rFonts w:ascii="Angsana New" w:hAnsi="Angsana New"/>
                <w:sz w:val="25"/>
                <w:szCs w:val="25"/>
                <w:u w:val="single"/>
              </w:rPr>
            </w:pPr>
          </w:p>
        </w:tc>
        <w:tc>
          <w:tcPr>
            <w:tcW w:w="1447" w:type="dxa"/>
            <w:hideMark/>
          </w:tcPr>
          <w:p w:rsidR="0066635C" w:rsidRPr="00FA03AC" w:rsidRDefault="0066635C" w:rsidP="00797838">
            <w:pPr>
              <w:pStyle w:val="BodyTextIndent"/>
              <w:ind w:left="-108" w:right="-108" w:firstLine="0"/>
              <w:jc w:val="center"/>
              <w:rPr>
                <w:rFonts w:ascii="Angsana New" w:hAnsi="Angsana New"/>
                <w:sz w:val="25"/>
                <w:szCs w:val="25"/>
              </w:rPr>
            </w:pPr>
            <w:r w:rsidRPr="00FA03AC">
              <w:rPr>
                <w:rFonts w:ascii="Angsana New" w:hAnsi="Angsana New"/>
                <w:sz w:val="25"/>
                <w:szCs w:val="25"/>
              </w:rPr>
              <w:t>Baht</w:t>
            </w:r>
          </w:p>
        </w:tc>
        <w:tc>
          <w:tcPr>
            <w:tcW w:w="263" w:type="dxa"/>
          </w:tcPr>
          <w:p w:rsidR="0066635C" w:rsidRPr="00FA03AC" w:rsidRDefault="0066635C" w:rsidP="00797838">
            <w:pPr>
              <w:pStyle w:val="BodyTextIndent"/>
              <w:tabs>
                <w:tab w:val="left" w:pos="360"/>
                <w:tab w:val="left" w:pos="1080"/>
              </w:tabs>
              <w:ind w:firstLine="0"/>
              <w:jc w:val="thaiDistribute"/>
              <w:rPr>
                <w:rFonts w:ascii="Angsana New" w:hAnsi="Angsana New"/>
                <w:sz w:val="25"/>
                <w:szCs w:val="25"/>
                <w:u w:val="single"/>
              </w:rPr>
            </w:pPr>
          </w:p>
        </w:tc>
        <w:tc>
          <w:tcPr>
            <w:tcW w:w="1440" w:type="dxa"/>
            <w:hideMark/>
          </w:tcPr>
          <w:p w:rsidR="0066635C" w:rsidRPr="00FA03AC" w:rsidRDefault="0066635C" w:rsidP="00797838">
            <w:pPr>
              <w:pStyle w:val="BodyTextIndent"/>
              <w:ind w:left="-108" w:right="-108" w:firstLine="0"/>
              <w:jc w:val="center"/>
              <w:rPr>
                <w:rFonts w:ascii="Angsana New" w:hAnsi="Angsana New"/>
                <w:sz w:val="25"/>
                <w:szCs w:val="25"/>
              </w:rPr>
            </w:pPr>
            <w:r w:rsidRPr="00FA03AC">
              <w:rPr>
                <w:rFonts w:ascii="Angsana New" w:hAnsi="Angsana New"/>
                <w:sz w:val="25"/>
                <w:szCs w:val="25"/>
              </w:rPr>
              <w:t>Baht</w:t>
            </w:r>
          </w:p>
        </w:tc>
        <w:tc>
          <w:tcPr>
            <w:tcW w:w="270" w:type="dxa"/>
          </w:tcPr>
          <w:p w:rsidR="0066635C" w:rsidRPr="00FA03AC" w:rsidRDefault="0066635C" w:rsidP="00797838">
            <w:pPr>
              <w:pStyle w:val="BodyTextIndent"/>
              <w:tabs>
                <w:tab w:val="left" w:pos="360"/>
                <w:tab w:val="left" w:pos="1080"/>
              </w:tabs>
              <w:ind w:firstLine="0"/>
              <w:jc w:val="thaiDistribute"/>
              <w:rPr>
                <w:rFonts w:ascii="Angsana New" w:hAnsi="Angsana New"/>
                <w:sz w:val="25"/>
                <w:szCs w:val="25"/>
                <w:u w:val="single"/>
              </w:rPr>
            </w:pPr>
          </w:p>
        </w:tc>
        <w:tc>
          <w:tcPr>
            <w:tcW w:w="1440" w:type="dxa"/>
            <w:hideMark/>
          </w:tcPr>
          <w:p w:rsidR="0066635C" w:rsidRPr="00FA03AC" w:rsidRDefault="0066635C" w:rsidP="00797838">
            <w:pPr>
              <w:pStyle w:val="BodyTextIndent"/>
              <w:ind w:left="-108" w:right="-108" w:firstLine="0"/>
              <w:jc w:val="center"/>
              <w:rPr>
                <w:rFonts w:ascii="Angsana New" w:hAnsi="Angsana New"/>
                <w:sz w:val="25"/>
                <w:szCs w:val="25"/>
              </w:rPr>
            </w:pPr>
            <w:r w:rsidRPr="00FA03AC">
              <w:rPr>
                <w:rFonts w:ascii="Angsana New" w:hAnsi="Angsana New"/>
                <w:sz w:val="25"/>
                <w:szCs w:val="25"/>
              </w:rPr>
              <w:t>Baht</w:t>
            </w:r>
          </w:p>
        </w:tc>
      </w:tr>
      <w:tr w:rsidR="00A4564A" w:rsidRPr="00FA03AC" w:rsidTr="00A4564A">
        <w:tc>
          <w:tcPr>
            <w:tcW w:w="3600" w:type="dxa"/>
            <w:hideMark/>
          </w:tcPr>
          <w:p w:rsidR="00A4564A" w:rsidRPr="00FA03AC" w:rsidRDefault="00A4564A" w:rsidP="009B2EF0">
            <w:pPr>
              <w:pStyle w:val="BodyTextIndent"/>
              <w:tabs>
                <w:tab w:val="left" w:pos="426"/>
              </w:tabs>
              <w:ind w:left="-108" w:firstLine="0"/>
              <w:jc w:val="left"/>
              <w:rPr>
                <w:rFonts w:ascii="Angsana New" w:hAnsi="Angsana New"/>
                <w:sz w:val="25"/>
                <w:szCs w:val="25"/>
              </w:rPr>
            </w:pPr>
            <w:r w:rsidRPr="00FA03AC">
              <w:rPr>
                <w:rFonts w:ascii="Angsana New" w:hAnsi="Angsana New"/>
                <w:sz w:val="25"/>
                <w:szCs w:val="25"/>
              </w:rPr>
              <w:t xml:space="preserve">Profit </w:t>
            </w:r>
            <w:r w:rsidRPr="00FA03AC">
              <w:rPr>
                <w:rFonts w:ascii="Angsana New" w:hAnsi="Angsana New"/>
                <w:sz w:val="25"/>
                <w:szCs w:val="25"/>
                <w:cs/>
              </w:rPr>
              <w:t>(</w:t>
            </w:r>
            <w:r w:rsidRPr="00FA03AC">
              <w:rPr>
                <w:rFonts w:ascii="Angsana New" w:hAnsi="Angsana New"/>
                <w:sz w:val="25"/>
                <w:szCs w:val="25"/>
              </w:rPr>
              <w:t>losses</w:t>
            </w:r>
            <w:r w:rsidRPr="00FA03AC">
              <w:rPr>
                <w:rFonts w:ascii="Angsana New" w:hAnsi="Angsana New"/>
                <w:sz w:val="25"/>
                <w:szCs w:val="25"/>
                <w:cs/>
              </w:rPr>
              <w:t xml:space="preserve">) </w:t>
            </w:r>
            <w:r w:rsidRPr="00FA03AC">
              <w:rPr>
                <w:rFonts w:ascii="Angsana New" w:hAnsi="Angsana New"/>
                <w:sz w:val="25"/>
                <w:szCs w:val="25"/>
              </w:rPr>
              <w:t>before income tax</w:t>
            </w:r>
          </w:p>
        </w:tc>
        <w:tc>
          <w:tcPr>
            <w:tcW w:w="1440" w:type="dxa"/>
            <w:tcBorders>
              <w:top w:val="nil"/>
              <w:left w:val="nil"/>
              <w:bottom w:val="double" w:sz="4" w:space="0" w:color="auto"/>
              <w:right w:val="nil"/>
            </w:tcBorders>
            <w:shd w:val="clear" w:color="auto" w:fill="auto"/>
          </w:tcPr>
          <w:p w:rsidR="00A4564A" w:rsidRPr="003160A8" w:rsidRDefault="003160A8" w:rsidP="003160A8">
            <w:pPr>
              <w:pStyle w:val="BodyTextIndent"/>
              <w:tabs>
                <w:tab w:val="left" w:pos="1080"/>
              </w:tabs>
              <w:ind w:left="-41" w:firstLine="0"/>
              <w:jc w:val="right"/>
              <w:rPr>
                <w:rFonts w:ascii="Angsana New" w:hAnsi="Angsana New"/>
                <w:sz w:val="24"/>
                <w:szCs w:val="24"/>
              </w:rPr>
            </w:pPr>
            <w:r w:rsidRPr="003160A8">
              <w:rPr>
                <w:rFonts w:ascii="Angsana New" w:hAnsi="Angsana New"/>
                <w:sz w:val="24"/>
                <w:szCs w:val="24"/>
              </w:rPr>
              <w:t>133</w:t>
            </w:r>
            <w:r w:rsidR="00A4564A" w:rsidRPr="003160A8">
              <w:rPr>
                <w:rFonts w:ascii="Angsana New" w:hAnsi="Angsana New"/>
                <w:sz w:val="24"/>
                <w:szCs w:val="24"/>
              </w:rPr>
              <w:t>,</w:t>
            </w:r>
            <w:r w:rsidRPr="003160A8">
              <w:rPr>
                <w:rFonts w:ascii="Angsana New" w:hAnsi="Angsana New"/>
                <w:sz w:val="24"/>
                <w:szCs w:val="24"/>
              </w:rPr>
              <w:t>736</w:t>
            </w:r>
            <w:r w:rsidR="00A4564A" w:rsidRPr="003160A8">
              <w:rPr>
                <w:rFonts w:ascii="Angsana New" w:hAnsi="Angsana New"/>
                <w:sz w:val="24"/>
                <w:szCs w:val="24"/>
              </w:rPr>
              <w:t>,</w:t>
            </w:r>
            <w:r w:rsidRPr="003160A8">
              <w:rPr>
                <w:rFonts w:ascii="Angsana New" w:hAnsi="Angsana New"/>
                <w:sz w:val="24"/>
                <w:szCs w:val="24"/>
              </w:rPr>
              <w:t>947.66</w:t>
            </w:r>
          </w:p>
        </w:tc>
        <w:tc>
          <w:tcPr>
            <w:tcW w:w="270" w:type="dxa"/>
            <w:shd w:val="clear" w:color="auto" w:fill="auto"/>
          </w:tcPr>
          <w:p w:rsidR="00A4564A" w:rsidRPr="003160A8" w:rsidRDefault="00A4564A" w:rsidP="00A4564A">
            <w:pPr>
              <w:pStyle w:val="BodyTextIndent"/>
              <w:tabs>
                <w:tab w:val="left" w:pos="360"/>
                <w:tab w:val="left" w:pos="1080"/>
              </w:tabs>
              <w:ind w:firstLine="0"/>
              <w:jc w:val="thaiDistribute"/>
              <w:rPr>
                <w:rFonts w:ascii="Angsana New" w:hAnsi="Angsana New"/>
                <w:sz w:val="24"/>
                <w:szCs w:val="24"/>
              </w:rPr>
            </w:pPr>
          </w:p>
        </w:tc>
        <w:tc>
          <w:tcPr>
            <w:tcW w:w="1447" w:type="dxa"/>
            <w:tcBorders>
              <w:top w:val="nil"/>
              <w:left w:val="nil"/>
              <w:bottom w:val="double" w:sz="4" w:space="0" w:color="auto"/>
              <w:right w:val="nil"/>
            </w:tcBorders>
            <w:shd w:val="clear" w:color="auto" w:fill="auto"/>
            <w:hideMark/>
          </w:tcPr>
          <w:p w:rsidR="00A4564A" w:rsidRPr="00DC4DBE" w:rsidRDefault="00A4564A" w:rsidP="00A4564A">
            <w:pPr>
              <w:pStyle w:val="BodyTextIndent"/>
              <w:tabs>
                <w:tab w:val="left" w:pos="1080"/>
              </w:tabs>
              <w:ind w:left="-41" w:firstLine="0"/>
              <w:jc w:val="right"/>
              <w:rPr>
                <w:rFonts w:ascii="Angsana New" w:hAnsi="Angsana New"/>
                <w:sz w:val="24"/>
                <w:szCs w:val="24"/>
              </w:rPr>
            </w:pPr>
            <w:r w:rsidRPr="00DC4DBE">
              <w:rPr>
                <w:rFonts w:ascii="Angsana New" w:hAnsi="Angsana New"/>
                <w:sz w:val="24"/>
                <w:szCs w:val="24"/>
              </w:rPr>
              <w:t>4</w:t>
            </w:r>
            <w:r>
              <w:rPr>
                <w:rFonts w:ascii="Angsana New" w:hAnsi="Angsana New"/>
                <w:sz w:val="24"/>
                <w:szCs w:val="24"/>
              </w:rPr>
              <w:t>04,656,028</w:t>
            </w:r>
            <w:r>
              <w:rPr>
                <w:rFonts w:ascii="Angsana New" w:hAnsi="Angsana New"/>
                <w:sz w:val="24"/>
                <w:szCs w:val="24"/>
                <w:cs/>
              </w:rPr>
              <w:t>.</w:t>
            </w:r>
            <w:r>
              <w:rPr>
                <w:rFonts w:ascii="Angsana New" w:hAnsi="Angsana New"/>
                <w:sz w:val="24"/>
                <w:szCs w:val="24"/>
              </w:rPr>
              <w:t>71</w:t>
            </w:r>
          </w:p>
        </w:tc>
        <w:tc>
          <w:tcPr>
            <w:tcW w:w="263" w:type="dxa"/>
            <w:shd w:val="clear" w:color="auto" w:fill="auto"/>
          </w:tcPr>
          <w:p w:rsidR="00A4564A" w:rsidRPr="00784E09" w:rsidRDefault="00A4564A" w:rsidP="00A4564A">
            <w:pPr>
              <w:pStyle w:val="BodyTextIndent"/>
              <w:tabs>
                <w:tab w:val="left" w:pos="360"/>
                <w:tab w:val="left" w:pos="1080"/>
              </w:tabs>
              <w:ind w:firstLine="0"/>
              <w:jc w:val="thaiDistribute"/>
              <w:rPr>
                <w:rFonts w:ascii="Angsana New" w:hAnsi="Angsana New"/>
                <w:sz w:val="24"/>
                <w:szCs w:val="24"/>
              </w:rPr>
            </w:pPr>
          </w:p>
        </w:tc>
        <w:tc>
          <w:tcPr>
            <w:tcW w:w="1440" w:type="dxa"/>
            <w:tcBorders>
              <w:top w:val="nil"/>
              <w:left w:val="nil"/>
              <w:bottom w:val="double" w:sz="4" w:space="0" w:color="auto"/>
              <w:right w:val="nil"/>
            </w:tcBorders>
            <w:shd w:val="clear" w:color="auto" w:fill="auto"/>
          </w:tcPr>
          <w:p w:rsidR="00A4564A" w:rsidRPr="004774DC" w:rsidRDefault="00A4564A" w:rsidP="00A4564A">
            <w:pPr>
              <w:pStyle w:val="BodyTextIndent"/>
              <w:tabs>
                <w:tab w:val="left" w:pos="1089"/>
              </w:tabs>
              <w:ind w:left="-41" w:firstLine="0"/>
              <w:jc w:val="right"/>
              <w:rPr>
                <w:rFonts w:ascii="Angsana New" w:hAnsi="Angsana New"/>
                <w:sz w:val="24"/>
                <w:szCs w:val="24"/>
                <w:highlight w:val="red"/>
              </w:rPr>
            </w:pPr>
            <w:r w:rsidRPr="005F38AB">
              <w:rPr>
                <w:rFonts w:ascii="Angsana New" w:hAnsi="Angsana New"/>
                <w:sz w:val="24"/>
                <w:szCs w:val="24"/>
                <w:cs/>
              </w:rPr>
              <w:t>1</w:t>
            </w:r>
            <w:r w:rsidRPr="005F38AB">
              <w:rPr>
                <w:rFonts w:ascii="Angsana New" w:hAnsi="Angsana New"/>
                <w:sz w:val="24"/>
                <w:szCs w:val="24"/>
              </w:rPr>
              <w:t>,</w:t>
            </w:r>
            <w:r>
              <w:rPr>
                <w:rFonts w:ascii="Angsana New" w:hAnsi="Angsana New"/>
                <w:sz w:val="24"/>
                <w:szCs w:val="24"/>
                <w:cs/>
              </w:rPr>
              <w:t>3</w:t>
            </w:r>
            <w:r>
              <w:rPr>
                <w:rFonts w:ascii="Angsana New" w:hAnsi="Angsana New"/>
                <w:sz w:val="24"/>
                <w:szCs w:val="24"/>
              </w:rPr>
              <w:t>20</w:t>
            </w:r>
            <w:r w:rsidRPr="005F38AB">
              <w:rPr>
                <w:rFonts w:ascii="Angsana New" w:hAnsi="Angsana New"/>
                <w:sz w:val="24"/>
                <w:szCs w:val="24"/>
              </w:rPr>
              <w:t>,</w:t>
            </w:r>
            <w:r w:rsidRPr="005F38AB">
              <w:rPr>
                <w:rFonts w:ascii="Angsana New" w:hAnsi="Angsana New"/>
                <w:sz w:val="24"/>
                <w:szCs w:val="24"/>
                <w:cs/>
              </w:rPr>
              <w:t>669</w:t>
            </w:r>
            <w:r w:rsidRPr="005F38AB">
              <w:rPr>
                <w:rFonts w:ascii="Angsana New" w:hAnsi="Angsana New"/>
                <w:sz w:val="24"/>
                <w:szCs w:val="24"/>
              </w:rPr>
              <w:t>,</w:t>
            </w:r>
            <w:r w:rsidRPr="005F38AB">
              <w:rPr>
                <w:rFonts w:ascii="Angsana New" w:hAnsi="Angsana New"/>
                <w:sz w:val="24"/>
                <w:szCs w:val="24"/>
                <w:cs/>
              </w:rPr>
              <w:t>297.74</w:t>
            </w:r>
          </w:p>
        </w:tc>
        <w:tc>
          <w:tcPr>
            <w:tcW w:w="270" w:type="dxa"/>
            <w:shd w:val="clear" w:color="auto" w:fill="auto"/>
          </w:tcPr>
          <w:p w:rsidR="00A4564A" w:rsidRPr="00784E09" w:rsidRDefault="00A4564A" w:rsidP="00A4564A">
            <w:pPr>
              <w:pStyle w:val="BodyTextIndent"/>
              <w:tabs>
                <w:tab w:val="left" w:pos="360"/>
                <w:tab w:val="left" w:pos="1080"/>
              </w:tabs>
              <w:ind w:firstLine="0"/>
              <w:jc w:val="thaiDistribute"/>
              <w:rPr>
                <w:rFonts w:ascii="Angsana New" w:hAnsi="Angsana New"/>
                <w:sz w:val="24"/>
                <w:szCs w:val="24"/>
              </w:rPr>
            </w:pPr>
          </w:p>
        </w:tc>
        <w:tc>
          <w:tcPr>
            <w:tcW w:w="1440" w:type="dxa"/>
            <w:tcBorders>
              <w:top w:val="nil"/>
              <w:left w:val="nil"/>
              <w:bottom w:val="double" w:sz="4" w:space="0" w:color="auto"/>
              <w:right w:val="nil"/>
            </w:tcBorders>
            <w:shd w:val="clear" w:color="auto" w:fill="auto"/>
            <w:hideMark/>
          </w:tcPr>
          <w:p w:rsidR="00A4564A" w:rsidRPr="00784E09" w:rsidRDefault="00A4564A" w:rsidP="00A4564A">
            <w:pPr>
              <w:pStyle w:val="BodyTextIndent"/>
              <w:tabs>
                <w:tab w:val="left" w:pos="1089"/>
              </w:tabs>
              <w:ind w:left="-41" w:firstLine="0"/>
              <w:jc w:val="right"/>
              <w:rPr>
                <w:rFonts w:ascii="Angsana New" w:hAnsi="Angsana New"/>
                <w:sz w:val="24"/>
                <w:szCs w:val="24"/>
              </w:rPr>
            </w:pPr>
            <w:r w:rsidRPr="00784E09">
              <w:rPr>
                <w:rFonts w:ascii="Angsana New" w:hAnsi="Angsana New"/>
                <w:sz w:val="24"/>
                <w:szCs w:val="24"/>
                <w:cs/>
              </w:rPr>
              <w:t>(</w:t>
            </w:r>
            <w:r w:rsidRPr="00784E09">
              <w:rPr>
                <w:rFonts w:ascii="Angsana New" w:hAnsi="Angsana New"/>
                <w:sz w:val="24"/>
                <w:szCs w:val="24"/>
              </w:rPr>
              <w:t>375</w:t>
            </w:r>
            <w:r w:rsidRPr="00784E09">
              <w:rPr>
                <w:rFonts w:ascii="Angsana New" w:hAnsi="Angsana New"/>
                <w:sz w:val="24"/>
                <w:szCs w:val="24"/>
                <w:cs/>
              </w:rPr>
              <w:t>,</w:t>
            </w:r>
            <w:r w:rsidRPr="00784E09">
              <w:rPr>
                <w:rFonts w:ascii="Angsana New" w:hAnsi="Angsana New"/>
                <w:sz w:val="24"/>
                <w:szCs w:val="24"/>
              </w:rPr>
              <w:t>088</w:t>
            </w:r>
            <w:r w:rsidRPr="00784E09">
              <w:rPr>
                <w:rFonts w:ascii="Angsana New" w:hAnsi="Angsana New"/>
                <w:sz w:val="24"/>
                <w:szCs w:val="24"/>
                <w:cs/>
              </w:rPr>
              <w:t>,</w:t>
            </w:r>
            <w:r w:rsidRPr="00784E09">
              <w:rPr>
                <w:rFonts w:ascii="Angsana New" w:hAnsi="Angsana New"/>
                <w:sz w:val="24"/>
                <w:szCs w:val="24"/>
              </w:rPr>
              <w:t>424</w:t>
            </w:r>
            <w:r w:rsidRPr="00784E09">
              <w:rPr>
                <w:rFonts w:ascii="Angsana New" w:hAnsi="Angsana New"/>
                <w:sz w:val="24"/>
                <w:szCs w:val="24"/>
                <w:cs/>
              </w:rPr>
              <w:t>.</w:t>
            </w:r>
            <w:r w:rsidRPr="00784E09">
              <w:rPr>
                <w:rFonts w:ascii="Angsana New" w:hAnsi="Angsana New"/>
                <w:sz w:val="24"/>
                <w:szCs w:val="24"/>
              </w:rPr>
              <w:t>73</w:t>
            </w:r>
            <w:r w:rsidRPr="00784E09">
              <w:rPr>
                <w:rFonts w:ascii="Angsana New" w:hAnsi="Angsana New"/>
                <w:sz w:val="24"/>
                <w:szCs w:val="24"/>
                <w:cs/>
              </w:rPr>
              <w:t>)</w:t>
            </w:r>
          </w:p>
        </w:tc>
      </w:tr>
      <w:tr w:rsidR="00A4564A" w:rsidRPr="00FA03AC" w:rsidTr="0066635C">
        <w:tc>
          <w:tcPr>
            <w:tcW w:w="3600" w:type="dxa"/>
            <w:hideMark/>
          </w:tcPr>
          <w:p w:rsidR="00A4564A" w:rsidRPr="00FA03AC" w:rsidRDefault="00A4564A" w:rsidP="00A4564A">
            <w:pPr>
              <w:pStyle w:val="BodyTextIndent"/>
              <w:tabs>
                <w:tab w:val="left" w:pos="-3600"/>
              </w:tabs>
              <w:ind w:left="-108" w:firstLine="0"/>
              <w:jc w:val="thaiDistribute"/>
              <w:rPr>
                <w:rFonts w:ascii="Angsana New" w:hAnsi="Angsana New"/>
                <w:sz w:val="25"/>
                <w:szCs w:val="25"/>
              </w:rPr>
            </w:pPr>
            <w:r w:rsidRPr="00FA03AC">
              <w:rPr>
                <w:rFonts w:ascii="Angsana New" w:hAnsi="Angsana New"/>
                <w:sz w:val="25"/>
                <w:szCs w:val="25"/>
                <w:cs/>
              </w:rPr>
              <w:t>(</w:t>
            </w:r>
            <w:r w:rsidRPr="00FA03AC">
              <w:rPr>
                <w:rFonts w:ascii="Angsana New" w:hAnsi="Angsana New"/>
                <w:sz w:val="25"/>
                <w:szCs w:val="25"/>
              </w:rPr>
              <w:t>Expenes</w:t>
            </w:r>
            <w:r w:rsidRPr="00FA03AC">
              <w:rPr>
                <w:rFonts w:ascii="Angsana New" w:hAnsi="Angsana New"/>
                <w:sz w:val="25"/>
                <w:szCs w:val="25"/>
                <w:cs/>
              </w:rPr>
              <w:t xml:space="preserve">) </w:t>
            </w:r>
            <w:r w:rsidRPr="00FA03AC">
              <w:rPr>
                <w:rFonts w:ascii="Angsana New" w:hAnsi="Angsana New"/>
                <w:sz w:val="25"/>
                <w:szCs w:val="25"/>
              </w:rPr>
              <w:t>revenues tax calculated at the</w:t>
            </w:r>
            <w:r w:rsidR="00D20F28">
              <w:rPr>
                <w:rFonts w:ascii="Angsana New" w:hAnsi="Angsana New"/>
                <w:sz w:val="25"/>
                <w:szCs w:val="25"/>
              </w:rPr>
              <w:t xml:space="preserve"> </w:t>
            </w:r>
            <w:r w:rsidRPr="00FA03AC">
              <w:rPr>
                <w:rFonts w:ascii="Angsana New" w:hAnsi="Angsana New"/>
                <w:sz w:val="25"/>
                <w:szCs w:val="25"/>
              </w:rPr>
              <w:t>tax</w:t>
            </w:r>
          </w:p>
          <w:p w:rsidR="00A4564A" w:rsidRPr="00FA03AC" w:rsidRDefault="00A4564A" w:rsidP="00A4564A">
            <w:pPr>
              <w:pStyle w:val="BodyTextIndent"/>
              <w:tabs>
                <w:tab w:val="left" w:pos="-3600"/>
              </w:tabs>
              <w:ind w:left="148" w:firstLine="0"/>
              <w:jc w:val="thaiDistribute"/>
              <w:rPr>
                <w:rFonts w:ascii="Angsana New" w:hAnsi="Angsana New"/>
                <w:sz w:val="25"/>
                <w:szCs w:val="25"/>
              </w:rPr>
            </w:pPr>
            <w:r>
              <w:rPr>
                <w:rFonts w:ascii="Angsana New" w:hAnsi="Angsana New"/>
                <w:sz w:val="25"/>
                <w:szCs w:val="25"/>
              </w:rPr>
              <w:t>rate of 1</w:t>
            </w:r>
            <w:r w:rsidRPr="00FA03AC">
              <w:rPr>
                <w:rFonts w:ascii="Angsana New" w:hAnsi="Angsana New"/>
                <w:sz w:val="25"/>
                <w:szCs w:val="25"/>
              </w:rPr>
              <w:t>0%</w:t>
            </w:r>
          </w:p>
        </w:tc>
        <w:tc>
          <w:tcPr>
            <w:tcW w:w="1440" w:type="dxa"/>
            <w:tcBorders>
              <w:top w:val="double" w:sz="4" w:space="0" w:color="auto"/>
              <w:left w:val="nil"/>
              <w:right w:val="nil"/>
            </w:tcBorders>
            <w:shd w:val="clear" w:color="auto" w:fill="auto"/>
          </w:tcPr>
          <w:p w:rsidR="00A4564A" w:rsidRPr="004774DC" w:rsidRDefault="00A4564A" w:rsidP="00A4564A">
            <w:pPr>
              <w:pStyle w:val="BodyTextIndent"/>
              <w:tabs>
                <w:tab w:val="left" w:pos="1080"/>
              </w:tabs>
              <w:ind w:left="3" w:firstLine="0"/>
              <w:jc w:val="right"/>
              <w:rPr>
                <w:rFonts w:ascii="Angsana New" w:hAnsi="Angsana New"/>
                <w:sz w:val="24"/>
                <w:szCs w:val="24"/>
                <w:highlight w:val="red"/>
              </w:rPr>
            </w:pPr>
          </w:p>
          <w:p w:rsidR="00A4564A" w:rsidRPr="004774DC" w:rsidRDefault="00A4564A" w:rsidP="00A4564A">
            <w:pPr>
              <w:pStyle w:val="BodyTextIndent"/>
              <w:tabs>
                <w:tab w:val="left" w:pos="1080"/>
              </w:tabs>
              <w:ind w:left="3" w:firstLine="0"/>
              <w:jc w:val="right"/>
              <w:rPr>
                <w:rFonts w:ascii="Angsana New" w:hAnsi="Angsana New"/>
                <w:sz w:val="24"/>
                <w:szCs w:val="24"/>
                <w:highlight w:val="red"/>
                <w:cs/>
              </w:rPr>
            </w:pPr>
            <w:r w:rsidRPr="003F4D98">
              <w:rPr>
                <w:rFonts w:ascii="Angsana New" w:hAnsi="Angsana New"/>
                <w:sz w:val="24"/>
                <w:szCs w:val="24"/>
                <w:cs/>
              </w:rPr>
              <w:t>(</w:t>
            </w:r>
            <w:r>
              <w:rPr>
                <w:rFonts w:ascii="Angsana New" w:hAnsi="Angsana New"/>
                <w:sz w:val="24"/>
                <w:szCs w:val="24"/>
              </w:rPr>
              <w:t>530</w:t>
            </w:r>
            <w:r w:rsidRPr="003F4D98">
              <w:rPr>
                <w:rFonts w:ascii="Angsana New" w:hAnsi="Angsana New"/>
                <w:sz w:val="24"/>
                <w:szCs w:val="24"/>
              </w:rPr>
              <w:t>,</w:t>
            </w:r>
            <w:r>
              <w:rPr>
                <w:rFonts w:ascii="Angsana New" w:hAnsi="Angsana New"/>
                <w:sz w:val="24"/>
                <w:szCs w:val="24"/>
              </w:rPr>
              <w:t>815.33</w:t>
            </w:r>
            <w:r w:rsidRPr="003F4D98">
              <w:rPr>
                <w:rFonts w:ascii="Angsana New" w:hAnsi="Angsana New"/>
                <w:sz w:val="24"/>
                <w:szCs w:val="24"/>
                <w:cs/>
              </w:rPr>
              <w:t>)</w:t>
            </w:r>
          </w:p>
        </w:tc>
        <w:tc>
          <w:tcPr>
            <w:tcW w:w="270" w:type="dxa"/>
            <w:shd w:val="clear" w:color="auto" w:fill="auto"/>
          </w:tcPr>
          <w:p w:rsidR="00A4564A" w:rsidRPr="00DC4DBE" w:rsidRDefault="00A4564A" w:rsidP="00A4564A">
            <w:pPr>
              <w:pStyle w:val="BodyTextIndent"/>
              <w:tabs>
                <w:tab w:val="left" w:pos="360"/>
                <w:tab w:val="left" w:pos="1080"/>
              </w:tabs>
              <w:ind w:firstLine="0"/>
              <w:jc w:val="right"/>
              <w:rPr>
                <w:rFonts w:ascii="Angsana New" w:hAnsi="Angsana New"/>
                <w:sz w:val="24"/>
                <w:szCs w:val="24"/>
              </w:rPr>
            </w:pPr>
          </w:p>
        </w:tc>
        <w:tc>
          <w:tcPr>
            <w:tcW w:w="1447" w:type="dxa"/>
            <w:tcBorders>
              <w:top w:val="double" w:sz="4" w:space="0" w:color="auto"/>
              <w:left w:val="nil"/>
              <w:right w:val="nil"/>
            </w:tcBorders>
            <w:shd w:val="clear" w:color="auto" w:fill="auto"/>
          </w:tcPr>
          <w:p w:rsidR="00A4564A" w:rsidRPr="005F38AB" w:rsidRDefault="00A4564A" w:rsidP="00A4564A">
            <w:pPr>
              <w:pStyle w:val="BodyTextIndent"/>
              <w:tabs>
                <w:tab w:val="left" w:pos="3"/>
                <w:tab w:val="left" w:pos="1089"/>
              </w:tabs>
              <w:ind w:left="-172" w:right="452" w:firstLine="0"/>
              <w:jc w:val="right"/>
              <w:rPr>
                <w:rFonts w:ascii="Angsana New" w:hAnsi="Angsana New"/>
                <w:sz w:val="24"/>
                <w:szCs w:val="24"/>
              </w:rPr>
            </w:pPr>
          </w:p>
          <w:p w:rsidR="00A4564A" w:rsidRPr="005F38AB" w:rsidRDefault="00A4564A" w:rsidP="00A4564A">
            <w:pPr>
              <w:pStyle w:val="BodyTextIndent"/>
              <w:ind w:left="-81" w:right="-59" w:firstLine="0"/>
              <w:jc w:val="center"/>
              <w:rPr>
                <w:rFonts w:ascii="Angsana New" w:hAnsi="Angsana New"/>
                <w:sz w:val="24"/>
                <w:szCs w:val="24"/>
              </w:rPr>
            </w:pPr>
            <w:r w:rsidRPr="005F38AB">
              <w:rPr>
                <w:rFonts w:ascii="Angsana New" w:hAnsi="Angsana New"/>
                <w:sz w:val="24"/>
                <w:szCs w:val="24"/>
                <w:cs/>
              </w:rPr>
              <w:t>-</w:t>
            </w:r>
          </w:p>
        </w:tc>
        <w:tc>
          <w:tcPr>
            <w:tcW w:w="263" w:type="dxa"/>
            <w:shd w:val="clear" w:color="auto" w:fill="auto"/>
          </w:tcPr>
          <w:p w:rsidR="00A4564A" w:rsidRPr="00784E09" w:rsidRDefault="00A4564A" w:rsidP="00A4564A">
            <w:pPr>
              <w:pStyle w:val="BodyTextIndent"/>
              <w:tabs>
                <w:tab w:val="left" w:pos="360"/>
                <w:tab w:val="left" w:pos="1080"/>
              </w:tabs>
              <w:ind w:firstLine="0"/>
              <w:jc w:val="right"/>
              <w:rPr>
                <w:rFonts w:ascii="Angsana New" w:hAnsi="Angsana New"/>
                <w:sz w:val="24"/>
                <w:szCs w:val="24"/>
              </w:rPr>
            </w:pPr>
          </w:p>
        </w:tc>
        <w:tc>
          <w:tcPr>
            <w:tcW w:w="1440" w:type="dxa"/>
            <w:tcBorders>
              <w:top w:val="double" w:sz="4" w:space="0" w:color="auto"/>
              <w:left w:val="nil"/>
              <w:right w:val="nil"/>
            </w:tcBorders>
            <w:shd w:val="clear" w:color="auto" w:fill="auto"/>
          </w:tcPr>
          <w:p w:rsidR="00A4564A" w:rsidRPr="004774DC" w:rsidRDefault="00A4564A" w:rsidP="00A4564A">
            <w:pPr>
              <w:pStyle w:val="BodyTextIndent"/>
              <w:tabs>
                <w:tab w:val="left" w:pos="1089"/>
              </w:tabs>
              <w:ind w:left="-41" w:firstLine="0"/>
              <w:jc w:val="right"/>
              <w:rPr>
                <w:rFonts w:ascii="Angsana New" w:hAnsi="Angsana New"/>
                <w:sz w:val="24"/>
                <w:szCs w:val="24"/>
                <w:highlight w:val="red"/>
              </w:rPr>
            </w:pPr>
          </w:p>
          <w:p w:rsidR="00A4564A" w:rsidRPr="004774DC" w:rsidRDefault="00A4564A" w:rsidP="00A4564A">
            <w:pPr>
              <w:pStyle w:val="BodyTextIndent"/>
              <w:tabs>
                <w:tab w:val="left" w:pos="1089"/>
              </w:tabs>
              <w:ind w:left="-41" w:firstLine="0"/>
              <w:jc w:val="right"/>
              <w:rPr>
                <w:rFonts w:ascii="Angsana New" w:hAnsi="Angsana New"/>
                <w:sz w:val="24"/>
                <w:szCs w:val="24"/>
                <w:highlight w:val="red"/>
              </w:rPr>
            </w:pPr>
            <w:r w:rsidRPr="005F38AB">
              <w:rPr>
                <w:rFonts w:ascii="Angsana New" w:hAnsi="Angsana New"/>
                <w:sz w:val="24"/>
                <w:szCs w:val="24"/>
                <w:cs/>
              </w:rPr>
              <w:t>(</w:t>
            </w:r>
            <w:r>
              <w:rPr>
                <w:rFonts w:ascii="Angsana New" w:hAnsi="Angsana New"/>
                <w:sz w:val="24"/>
                <w:szCs w:val="24"/>
              </w:rPr>
              <w:t>115</w:t>
            </w:r>
            <w:r w:rsidRPr="005F38AB">
              <w:rPr>
                <w:rFonts w:ascii="Angsana New" w:hAnsi="Angsana New"/>
                <w:sz w:val="24"/>
                <w:szCs w:val="24"/>
              </w:rPr>
              <w:t>,</w:t>
            </w:r>
            <w:r>
              <w:rPr>
                <w:rFonts w:ascii="Angsana New" w:hAnsi="Angsana New"/>
                <w:sz w:val="24"/>
                <w:szCs w:val="24"/>
              </w:rPr>
              <w:t>549</w:t>
            </w:r>
            <w:r w:rsidRPr="005F38AB">
              <w:rPr>
                <w:rFonts w:ascii="Angsana New" w:hAnsi="Angsana New"/>
                <w:sz w:val="24"/>
                <w:szCs w:val="24"/>
              </w:rPr>
              <w:t>,</w:t>
            </w:r>
            <w:r>
              <w:rPr>
                <w:rFonts w:ascii="Angsana New" w:hAnsi="Angsana New"/>
                <w:sz w:val="24"/>
                <w:szCs w:val="24"/>
              </w:rPr>
              <w:t>318.07</w:t>
            </w:r>
            <w:r w:rsidRPr="005F38AB">
              <w:rPr>
                <w:rFonts w:ascii="Angsana New" w:hAnsi="Angsana New"/>
                <w:sz w:val="24"/>
                <w:szCs w:val="24"/>
                <w:cs/>
              </w:rPr>
              <w:t>)</w:t>
            </w:r>
          </w:p>
        </w:tc>
        <w:tc>
          <w:tcPr>
            <w:tcW w:w="270" w:type="dxa"/>
            <w:shd w:val="clear" w:color="auto" w:fill="auto"/>
          </w:tcPr>
          <w:p w:rsidR="00A4564A" w:rsidRPr="00784E09" w:rsidRDefault="00A4564A" w:rsidP="00A4564A">
            <w:pPr>
              <w:pStyle w:val="BodyTextIndent"/>
              <w:tabs>
                <w:tab w:val="left" w:pos="360"/>
                <w:tab w:val="left" w:pos="1080"/>
              </w:tabs>
              <w:ind w:firstLine="0"/>
              <w:jc w:val="right"/>
              <w:rPr>
                <w:rFonts w:ascii="Angsana New" w:hAnsi="Angsana New"/>
                <w:sz w:val="24"/>
                <w:szCs w:val="24"/>
              </w:rPr>
            </w:pPr>
          </w:p>
        </w:tc>
        <w:tc>
          <w:tcPr>
            <w:tcW w:w="1440" w:type="dxa"/>
            <w:tcBorders>
              <w:top w:val="double" w:sz="4" w:space="0" w:color="auto"/>
              <w:left w:val="nil"/>
              <w:right w:val="nil"/>
            </w:tcBorders>
            <w:shd w:val="clear" w:color="auto" w:fill="auto"/>
          </w:tcPr>
          <w:p w:rsidR="00A4564A" w:rsidRPr="00784E09" w:rsidRDefault="00A4564A" w:rsidP="00A4564A">
            <w:pPr>
              <w:pStyle w:val="BodyTextIndent"/>
              <w:tabs>
                <w:tab w:val="left" w:pos="3"/>
                <w:tab w:val="left" w:pos="1089"/>
              </w:tabs>
              <w:ind w:left="-172" w:right="452" w:firstLine="0"/>
              <w:jc w:val="right"/>
              <w:rPr>
                <w:rFonts w:ascii="Angsana New" w:hAnsi="Angsana New"/>
                <w:sz w:val="24"/>
                <w:szCs w:val="24"/>
              </w:rPr>
            </w:pPr>
          </w:p>
          <w:p w:rsidR="00A4564A" w:rsidRPr="00784E09" w:rsidRDefault="00A4564A" w:rsidP="00A4564A">
            <w:pPr>
              <w:pStyle w:val="BodyTextIndent"/>
              <w:ind w:left="-81" w:right="-59" w:firstLine="0"/>
              <w:jc w:val="center"/>
              <w:rPr>
                <w:rFonts w:ascii="Angsana New" w:hAnsi="Angsana New"/>
                <w:sz w:val="24"/>
                <w:szCs w:val="24"/>
              </w:rPr>
            </w:pPr>
            <w:r w:rsidRPr="00784E09">
              <w:rPr>
                <w:rFonts w:ascii="Angsana New" w:hAnsi="Angsana New"/>
                <w:sz w:val="24"/>
                <w:szCs w:val="24"/>
                <w:cs/>
              </w:rPr>
              <w:t>-</w:t>
            </w:r>
          </w:p>
        </w:tc>
      </w:tr>
      <w:tr w:rsidR="00A4564A" w:rsidRPr="00FA03AC" w:rsidTr="00A4564A">
        <w:tc>
          <w:tcPr>
            <w:tcW w:w="3600" w:type="dxa"/>
            <w:hideMark/>
          </w:tcPr>
          <w:p w:rsidR="00A4564A" w:rsidRPr="00FA03AC" w:rsidRDefault="00A4564A" w:rsidP="009B2EF0">
            <w:pPr>
              <w:pStyle w:val="BodyTextIndent"/>
              <w:tabs>
                <w:tab w:val="left" w:pos="-3600"/>
              </w:tabs>
              <w:ind w:left="-108" w:firstLine="0"/>
              <w:jc w:val="thaiDistribute"/>
              <w:rPr>
                <w:rFonts w:ascii="Angsana New" w:hAnsi="Angsana New"/>
                <w:sz w:val="25"/>
                <w:szCs w:val="25"/>
              </w:rPr>
            </w:pPr>
            <w:r w:rsidRPr="00FA03AC">
              <w:rPr>
                <w:rFonts w:ascii="Angsana New" w:hAnsi="Angsana New"/>
                <w:sz w:val="25"/>
                <w:szCs w:val="25"/>
                <w:cs/>
              </w:rPr>
              <w:t>(</w:t>
            </w:r>
            <w:r w:rsidRPr="00FA03AC">
              <w:rPr>
                <w:rFonts w:ascii="Angsana New" w:hAnsi="Angsana New"/>
                <w:sz w:val="25"/>
                <w:szCs w:val="25"/>
              </w:rPr>
              <w:t>Expenes</w:t>
            </w:r>
            <w:r w:rsidRPr="00FA03AC">
              <w:rPr>
                <w:rFonts w:ascii="Angsana New" w:hAnsi="Angsana New"/>
                <w:sz w:val="25"/>
                <w:szCs w:val="25"/>
                <w:cs/>
              </w:rPr>
              <w:t xml:space="preserve">) </w:t>
            </w:r>
            <w:r w:rsidRPr="00FA03AC">
              <w:rPr>
                <w:rFonts w:ascii="Angsana New" w:hAnsi="Angsana New"/>
                <w:sz w:val="25"/>
                <w:szCs w:val="25"/>
              </w:rPr>
              <w:t>revenues tax calculated at the</w:t>
            </w:r>
            <w:r w:rsidR="00D20F28">
              <w:rPr>
                <w:rFonts w:ascii="Angsana New" w:hAnsi="Angsana New"/>
                <w:sz w:val="25"/>
                <w:szCs w:val="25"/>
              </w:rPr>
              <w:t xml:space="preserve"> </w:t>
            </w:r>
            <w:r w:rsidRPr="00FA03AC">
              <w:rPr>
                <w:rFonts w:ascii="Angsana New" w:hAnsi="Angsana New"/>
                <w:sz w:val="25"/>
                <w:szCs w:val="25"/>
              </w:rPr>
              <w:t>tax</w:t>
            </w:r>
          </w:p>
          <w:p w:rsidR="00A4564A" w:rsidRPr="00FA03AC" w:rsidRDefault="00A4564A" w:rsidP="009B2EF0">
            <w:pPr>
              <w:pStyle w:val="BodyTextIndent"/>
              <w:ind w:left="162" w:firstLine="0"/>
              <w:jc w:val="left"/>
              <w:rPr>
                <w:rFonts w:ascii="Angsana New" w:hAnsi="Angsana New"/>
                <w:sz w:val="25"/>
                <w:szCs w:val="25"/>
              </w:rPr>
            </w:pPr>
            <w:r w:rsidRPr="00FA03AC">
              <w:rPr>
                <w:rFonts w:ascii="Angsana New" w:hAnsi="Angsana New"/>
                <w:sz w:val="25"/>
                <w:szCs w:val="25"/>
              </w:rPr>
              <w:t>rate of 20%</w:t>
            </w:r>
          </w:p>
        </w:tc>
        <w:tc>
          <w:tcPr>
            <w:tcW w:w="1440" w:type="dxa"/>
            <w:tcBorders>
              <w:left w:val="nil"/>
              <w:right w:val="nil"/>
            </w:tcBorders>
            <w:shd w:val="clear" w:color="auto" w:fill="auto"/>
          </w:tcPr>
          <w:p w:rsidR="00A4564A" w:rsidRPr="004774DC" w:rsidRDefault="00A4564A" w:rsidP="00A4564A">
            <w:pPr>
              <w:pStyle w:val="BodyTextIndent"/>
              <w:tabs>
                <w:tab w:val="left" w:pos="1080"/>
              </w:tabs>
              <w:ind w:left="3" w:firstLine="0"/>
              <w:jc w:val="right"/>
              <w:rPr>
                <w:rFonts w:ascii="Angsana New" w:hAnsi="Angsana New"/>
                <w:sz w:val="24"/>
                <w:szCs w:val="24"/>
                <w:highlight w:val="red"/>
              </w:rPr>
            </w:pPr>
          </w:p>
          <w:p w:rsidR="00A4564A" w:rsidRPr="004774DC" w:rsidRDefault="003160A8" w:rsidP="003160A8">
            <w:pPr>
              <w:pStyle w:val="BodyTextIndent"/>
              <w:tabs>
                <w:tab w:val="left" w:pos="1080"/>
              </w:tabs>
              <w:ind w:left="3" w:firstLine="0"/>
              <w:jc w:val="right"/>
              <w:rPr>
                <w:rFonts w:ascii="Angsana New" w:hAnsi="Angsana New"/>
                <w:sz w:val="24"/>
                <w:szCs w:val="24"/>
                <w:highlight w:val="red"/>
              </w:rPr>
            </w:pPr>
            <w:r>
              <w:rPr>
                <w:rFonts w:ascii="Angsana New" w:hAnsi="Angsana New"/>
                <w:sz w:val="24"/>
                <w:szCs w:val="24"/>
                <w:cs/>
              </w:rPr>
              <w:t>(</w:t>
            </w:r>
            <w:r>
              <w:rPr>
                <w:rFonts w:ascii="Angsana New" w:hAnsi="Angsana New" w:hint="cs"/>
                <w:sz w:val="24"/>
                <w:szCs w:val="24"/>
                <w:cs/>
              </w:rPr>
              <w:t>25</w:t>
            </w:r>
            <w:r w:rsidR="00A4564A" w:rsidRPr="003F4D98">
              <w:rPr>
                <w:rFonts w:ascii="Angsana New" w:hAnsi="Angsana New"/>
                <w:sz w:val="24"/>
                <w:szCs w:val="24"/>
              </w:rPr>
              <w:t>,</w:t>
            </w:r>
            <w:r>
              <w:rPr>
                <w:rFonts w:ascii="Angsana New" w:hAnsi="Angsana New"/>
                <w:sz w:val="24"/>
                <w:szCs w:val="24"/>
              </w:rPr>
              <w:t>685</w:t>
            </w:r>
            <w:r w:rsidR="00A4564A" w:rsidRPr="003F4D98">
              <w:rPr>
                <w:rFonts w:ascii="Angsana New" w:hAnsi="Angsana New"/>
                <w:sz w:val="24"/>
                <w:szCs w:val="24"/>
              </w:rPr>
              <w:t>,</w:t>
            </w:r>
            <w:r>
              <w:rPr>
                <w:rFonts w:ascii="Angsana New" w:hAnsi="Angsana New"/>
                <w:sz w:val="24"/>
                <w:szCs w:val="24"/>
              </w:rPr>
              <w:t>758.87</w:t>
            </w:r>
            <w:r w:rsidR="00A4564A" w:rsidRPr="003F4D98">
              <w:rPr>
                <w:rFonts w:ascii="Angsana New" w:hAnsi="Angsana New"/>
                <w:sz w:val="24"/>
                <w:szCs w:val="24"/>
                <w:cs/>
              </w:rPr>
              <w:t>)</w:t>
            </w:r>
          </w:p>
        </w:tc>
        <w:tc>
          <w:tcPr>
            <w:tcW w:w="270" w:type="dxa"/>
            <w:shd w:val="clear" w:color="auto" w:fill="auto"/>
          </w:tcPr>
          <w:p w:rsidR="00A4564A" w:rsidRPr="00DC4DBE" w:rsidRDefault="00A4564A" w:rsidP="00A4564A">
            <w:pPr>
              <w:pStyle w:val="BodyTextIndent"/>
              <w:tabs>
                <w:tab w:val="left" w:pos="360"/>
                <w:tab w:val="left" w:pos="1080"/>
              </w:tabs>
              <w:ind w:firstLine="0"/>
              <w:jc w:val="right"/>
              <w:rPr>
                <w:rFonts w:ascii="Angsana New" w:hAnsi="Angsana New"/>
                <w:sz w:val="24"/>
                <w:szCs w:val="24"/>
              </w:rPr>
            </w:pPr>
          </w:p>
        </w:tc>
        <w:tc>
          <w:tcPr>
            <w:tcW w:w="1447" w:type="dxa"/>
            <w:tcBorders>
              <w:left w:val="nil"/>
              <w:right w:val="nil"/>
            </w:tcBorders>
            <w:shd w:val="clear" w:color="auto" w:fill="auto"/>
          </w:tcPr>
          <w:p w:rsidR="00A4564A" w:rsidRPr="00DC4DBE" w:rsidRDefault="00A4564A" w:rsidP="00A4564A">
            <w:pPr>
              <w:pStyle w:val="BodyTextIndent"/>
              <w:tabs>
                <w:tab w:val="left" w:pos="1080"/>
              </w:tabs>
              <w:ind w:left="3" w:firstLine="0"/>
              <w:jc w:val="right"/>
              <w:rPr>
                <w:rFonts w:ascii="Angsana New" w:hAnsi="Angsana New"/>
                <w:sz w:val="24"/>
                <w:szCs w:val="24"/>
              </w:rPr>
            </w:pPr>
          </w:p>
          <w:p w:rsidR="00A4564A" w:rsidRPr="00DC4DBE" w:rsidRDefault="00A4564A" w:rsidP="00A4564A">
            <w:pPr>
              <w:pStyle w:val="BodyTextIndent"/>
              <w:tabs>
                <w:tab w:val="left" w:pos="1080"/>
              </w:tabs>
              <w:ind w:left="3" w:firstLine="0"/>
              <w:jc w:val="right"/>
              <w:rPr>
                <w:rFonts w:ascii="Angsana New" w:hAnsi="Angsana New"/>
                <w:sz w:val="24"/>
                <w:szCs w:val="24"/>
              </w:rPr>
            </w:pPr>
            <w:r>
              <w:rPr>
                <w:rFonts w:ascii="Angsana New" w:hAnsi="Angsana New"/>
                <w:sz w:val="24"/>
                <w:szCs w:val="24"/>
                <w:cs/>
              </w:rPr>
              <w:t>(</w:t>
            </w:r>
            <w:r>
              <w:rPr>
                <w:rFonts w:ascii="Angsana New" w:hAnsi="Angsana New"/>
                <w:sz w:val="24"/>
                <w:szCs w:val="24"/>
              </w:rPr>
              <w:t>80,931</w:t>
            </w:r>
            <w:r w:rsidRPr="00DC4DBE">
              <w:rPr>
                <w:rFonts w:ascii="Angsana New" w:hAnsi="Angsana New"/>
                <w:sz w:val="24"/>
                <w:szCs w:val="24"/>
              </w:rPr>
              <w:t>,</w:t>
            </w:r>
            <w:r>
              <w:rPr>
                <w:rFonts w:ascii="Angsana New" w:hAnsi="Angsana New"/>
                <w:sz w:val="24"/>
                <w:szCs w:val="24"/>
              </w:rPr>
              <w:t>205</w:t>
            </w:r>
            <w:r>
              <w:rPr>
                <w:rFonts w:ascii="Angsana New" w:hAnsi="Angsana New"/>
                <w:sz w:val="24"/>
                <w:szCs w:val="24"/>
                <w:cs/>
              </w:rPr>
              <w:t>.</w:t>
            </w:r>
            <w:r>
              <w:rPr>
                <w:rFonts w:ascii="Angsana New" w:hAnsi="Angsana New"/>
                <w:sz w:val="24"/>
                <w:szCs w:val="24"/>
              </w:rPr>
              <w:t>74</w:t>
            </w:r>
            <w:r w:rsidRPr="00DC4DBE">
              <w:rPr>
                <w:rFonts w:ascii="Angsana New" w:hAnsi="Angsana New"/>
                <w:sz w:val="24"/>
                <w:szCs w:val="24"/>
                <w:cs/>
              </w:rPr>
              <w:t>)</w:t>
            </w:r>
          </w:p>
        </w:tc>
        <w:tc>
          <w:tcPr>
            <w:tcW w:w="263" w:type="dxa"/>
            <w:shd w:val="clear" w:color="auto" w:fill="auto"/>
          </w:tcPr>
          <w:p w:rsidR="00A4564A" w:rsidRPr="00784E09" w:rsidRDefault="00A4564A" w:rsidP="00A4564A">
            <w:pPr>
              <w:pStyle w:val="BodyTextIndent"/>
              <w:tabs>
                <w:tab w:val="left" w:pos="360"/>
                <w:tab w:val="left" w:pos="1080"/>
              </w:tabs>
              <w:ind w:firstLine="0"/>
              <w:jc w:val="right"/>
              <w:rPr>
                <w:rFonts w:ascii="Angsana New" w:hAnsi="Angsana New"/>
                <w:sz w:val="24"/>
                <w:szCs w:val="24"/>
              </w:rPr>
            </w:pPr>
          </w:p>
        </w:tc>
        <w:tc>
          <w:tcPr>
            <w:tcW w:w="1440" w:type="dxa"/>
            <w:tcBorders>
              <w:left w:val="nil"/>
              <w:right w:val="nil"/>
            </w:tcBorders>
            <w:shd w:val="clear" w:color="auto" w:fill="auto"/>
          </w:tcPr>
          <w:p w:rsidR="00A4564A" w:rsidRPr="004774DC" w:rsidRDefault="00A4564A" w:rsidP="00A4564A">
            <w:pPr>
              <w:pStyle w:val="BodyTextIndent"/>
              <w:tabs>
                <w:tab w:val="left" w:pos="1089"/>
              </w:tabs>
              <w:ind w:left="-41" w:firstLine="0"/>
              <w:jc w:val="right"/>
              <w:rPr>
                <w:rFonts w:ascii="Angsana New" w:hAnsi="Angsana New"/>
                <w:sz w:val="24"/>
                <w:szCs w:val="24"/>
                <w:highlight w:val="red"/>
              </w:rPr>
            </w:pPr>
          </w:p>
          <w:p w:rsidR="00A4564A" w:rsidRPr="004774DC" w:rsidRDefault="00A4564A" w:rsidP="00A4564A">
            <w:pPr>
              <w:pStyle w:val="BodyTextIndent"/>
              <w:tabs>
                <w:tab w:val="left" w:pos="1089"/>
              </w:tabs>
              <w:ind w:left="-41" w:firstLine="0"/>
              <w:jc w:val="right"/>
              <w:rPr>
                <w:rFonts w:ascii="Angsana New" w:hAnsi="Angsana New"/>
                <w:sz w:val="24"/>
                <w:szCs w:val="24"/>
                <w:highlight w:val="red"/>
              </w:rPr>
            </w:pPr>
            <w:r w:rsidRPr="005F38AB">
              <w:rPr>
                <w:rFonts w:ascii="Angsana New" w:hAnsi="Angsana New"/>
                <w:sz w:val="24"/>
                <w:szCs w:val="24"/>
                <w:cs/>
              </w:rPr>
              <w:t>(</w:t>
            </w:r>
            <w:r>
              <w:rPr>
                <w:rFonts w:ascii="Angsana New" w:hAnsi="Angsana New"/>
                <w:sz w:val="24"/>
                <w:szCs w:val="24"/>
              </w:rPr>
              <w:t>33</w:t>
            </w:r>
            <w:r w:rsidRPr="005F38AB">
              <w:rPr>
                <w:rFonts w:ascii="Angsana New" w:hAnsi="Angsana New"/>
                <w:sz w:val="24"/>
                <w:szCs w:val="24"/>
              </w:rPr>
              <w:t>,</w:t>
            </w:r>
            <w:r>
              <w:rPr>
                <w:rFonts w:ascii="Angsana New" w:hAnsi="Angsana New"/>
                <w:sz w:val="24"/>
                <w:szCs w:val="24"/>
              </w:rPr>
              <w:t>035</w:t>
            </w:r>
            <w:r w:rsidRPr="005F38AB">
              <w:rPr>
                <w:rFonts w:ascii="Angsana New" w:hAnsi="Angsana New"/>
                <w:sz w:val="24"/>
                <w:szCs w:val="24"/>
              </w:rPr>
              <w:t>,</w:t>
            </w:r>
            <w:r>
              <w:rPr>
                <w:rFonts w:ascii="Angsana New" w:hAnsi="Angsana New"/>
                <w:sz w:val="24"/>
                <w:szCs w:val="24"/>
              </w:rPr>
              <w:t>223.41</w:t>
            </w:r>
            <w:r w:rsidRPr="005F38AB">
              <w:rPr>
                <w:rFonts w:ascii="Angsana New" w:hAnsi="Angsana New"/>
                <w:sz w:val="24"/>
                <w:szCs w:val="24"/>
                <w:cs/>
              </w:rPr>
              <w:t>)</w:t>
            </w:r>
          </w:p>
        </w:tc>
        <w:tc>
          <w:tcPr>
            <w:tcW w:w="270" w:type="dxa"/>
            <w:shd w:val="clear" w:color="auto" w:fill="auto"/>
          </w:tcPr>
          <w:p w:rsidR="00A4564A" w:rsidRPr="00784E09" w:rsidRDefault="00A4564A" w:rsidP="00A4564A">
            <w:pPr>
              <w:pStyle w:val="BodyTextIndent"/>
              <w:tabs>
                <w:tab w:val="left" w:pos="360"/>
                <w:tab w:val="left" w:pos="1080"/>
              </w:tabs>
              <w:ind w:firstLine="0"/>
              <w:jc w:val="right"/>
              <w:rPr>
                <w:rFonts w:ascii="Angsana New" w:hAnsi="Angsana New"/>
                <w:sz w:val="24"/>
                <w:szCs w:val="24"/>
              </w:rPr>
            </w:pPr>
          </w:p>
        </w:tc>
        <w:tc>
          <w:tcPr>
            <w:tcW w:w="1440" w:type="dxa"/>
            <w:tcBorders>
              <w:left w:val="nil"/>
              <w:right w:val="nil"/>
            </w:tcBorders>
            <w:shd w:val="clear" w:color="auto" w:fill="auto"/>
          </w:tcPr>
          <w:p w:rsidR="00A4564A" w:rsidRPr="00784E09" w:rsidRDefault="00A4564A" w:rsidP="00A4564A">
            <w:pPr>
              <w:pStyle w:val="BodyTextIndent"/>
              <w:tabs>
                <w:tab w:val="left" w:pos="1089"/>
              </w:tabs>
              <w:ind w:left="-41" w:firstLine="0"/>
              <w:jc w:val="right"/>
              <w:rPr>
                <w:rFonts w:ascii="Angsana New" w:hAnsi="Angsana New"/>
                <w:sz w:val="24"/>
                <w:szCs w:val="24"/>
              </w:rPr>
            </w:pPr>
          </w:p>
          <w:p w:rsidR="00A4564A" w:rsidRPr="00784E09" w:rsidRDefault="00A4564A" w:rsidP="00A4564A">
            <w:pPr>
              <w:pStyle w:val="BodyTextIndent"/>
              <w:tabs>
                <w:tab w:val="left" w:pos="1089"/>
              </w:tabs>
              <w:ind w:left="-41" w:firstLine="0"/>
              <w:jc w:val="right"/>
              <w:rPr>
                <w:rFonts w:ascii="Angsana New" w:hAnsi="Angsana New"/>
                <w:sz w:val="24"/>
                <w:szCs w:val="24"/>
              </w:rPr>
            </w:pPr>
            <w:r w:rsidRPr="00784E09">
              <w:rPr>
                <w:rFonts w:ascii="Angsana New" w:hAnsi="Angsana New"/>
                <w:sz w:val="24"/>
                <w:szCs w:val="24"/>
              </w:rPr>
              <w:t>75,017,684</w:t>
            </w:r>
            <w:r w:rsidRPr="00784E09">
              <w:rPr>
                <w:rFonts w:ascii="Angsana New" w:hAnsi="Angsana New"/>
                <w:sz w:val="24"/>
                <w:szCs w:val="24"/>
                <w:cs/>
              </w:rPr>
              <w:t>.</w:t>
            </w:r>
            <w:r w:rsidRPr="00784E09">
              <w:rPr>
                <w:rFonts w:ascii="Angsana New" w:hAnsi="Angsana New"/>
                <w:sz w:val="24"/>
                <w:szCs w:val="24"/>
              </w:rPr>
              <w:t>95</w:t>
            </w:r>
          </w:p>
        </w:tc>
      </w:tr>
      <w:tr w:rsidR="004A19CA" w:rsidRPr="00FA03AC" w:rsidTr="0066635C">
        <w:tc>
          <w:tcPr>
            <w:tcW w:w="3600" w:type="dxa"/>
            <w:hideMark/>
          </w:tcPr>
          <w:p w:rsidR="004A19CA" w:rsidRPr="00FA03AC" w:rsidRDefault="004A19CA" w:rsidP="009B2EF0">
            <w:pPr>
              <w:pStyle w:val="BodyTextIndent"/>
              <w:ind w:left="72" w:hanging="180"/>
              <w:jc w:val="left"/>
              <w:rPr>
                <w:rFonts w:ascii="Angsana New" w:hAnsi="Angsana New"/>
                <w:sz w:val="25"/>
                <w:szCs w:val="25"/>
                <w:cs/>
              </w:rPr>
            </w:pPr>
            <w:r w:rsidRPr="00FA03AC">
              <w:rPr>
                <w:rFonts w:ascii="Angsana New" w:hAnsi="Angsana New"/>
                <w:sz w:val="25"/>
                <w:szCs w:val="25"/>
              </w:rPr>
              <w:t>Impact of profit in foreign entities</w:t>
            </w:r>
          </w:p>
        </w:tc>
        <w:tc>
          <w:tcPr>
            <w:tcW w:w="1440" w:type="dxa"/>
            <w:shd w:val="clear" w:color="auto" w:fill="auto"/>
          </w:tcPr>
          <w:p w:rsidR="004A19CA" w:rsidRPr="00FA03AC" w:rsidRDefault="004A19CA" w:rsidP="004A19CA">
            <w:pPr>
              <w:pStyle w:val="BodyTextIndent"/>
              <w:tabs>
                <w:tab w:val="left" w:pos="1080"/>
              </w:tabs>
              <w:ind w:left="-41" w:firstLine="0"/>
              <w:jc w:val="right"/>
              <w:rPr>
                <w:rFonts w:ascii="Angsana New" w:hAnsi="Angsana New"/>
                <w:sz w:val="24"/>
                <w:szCs w:val="24"/>
              </w:rPr>
            </w:pPr>
            <w:r w:rsidRPr="00FA03AC">
              <w:rPr>
                <w:rFonts w:ascii="Angsana New" w:hAnsi="Angsana New"/>
                <w:sz w:val="24"/>
                <w:szCs w:val="24"/>
                <w:cs/>
              </w:rPr>
              <w:t>(</w:t>
            </w:r>
            <w:r w:rsidRPr="00FA03AC">
              <w:rPr>
                <w:rFonts w:ascii="Angsana New" w:hAnsi="Angsana New"/>
                <w:sz w:val="24"/>
                <w:szCs w:val="24"/>
              </w:rPr>
              <w:t>1,811,148</w:t>
            </w:r>
            <w:r w:rsidRPr="00FA03AC">
              <w:rPr>
                <w:rFonts w:ascii="Angsana New" w:hAnsi="Angsana New"/>
                <w:sz w:val="24"/>
                <w:szCs w:val="24"/>
                <w:cs/>
              </w:rPr>
              <w:t>.</w:t>
            </w:r>
            <w:r w:rsidRPr="00FA03AC">
              <w:rPr>
                <w:rFonts w:ascii="Angsana New" w:hAnsi="Angsana New"/>
                <w:sz w:val="24"/>
                <w:szCs w:val="24"/>
              </w:rPr>
              <w:t>19</w:t>
            </w:r>
            <w:r w:rsidRPr="00FA03AC">
              <w:rPr>
                <w:rFonts w:ascii="Angsana New" w:hAnsi="Angsana New"/>
                <w:sz w:val="24"/>
                <w:szCs w:val="24"/>
                <w:cs/>
              </w:rPr>
              <w:t>)</w:t>
            </w:r>
          </w:p>
        </w:tc>
        <w:tc>
          <w:tcPr>
            <w:tcW w:w="270" w:type="dxa"/>
            <w:shd w:val="clear" w:color="auto" w:fill="auto"/>
          </w:tcPr>
          <w:p w:rsidR="004A19CA" w:rsidRPr="00FA03AC" w:rsidRDefault="004A19CA" w:rsidP="00FD62C0">
            <w:pPr>
              <w:pStyle w:val="BodyTextIndent"/>
              <w:tabs>
                <w:tab w:val="left" w:pos="1080"/>
              </w:tabs>
              <w:ind w:left="3" w:firstLine="0"/>
              <w:jc w:val="right"/>
              <w:rPr>
                <w:rFonts w:ascii="Angsana New" w:hAnsi="Angsana New"/>
                <w:sz w:val="24"/>
                <w:szCs w:val="24"/>
              </w:rPr>
            </w:pPr>
          </w:p>
        </w:tc>
        <w:tc>
          <w:tcPr>
            <w:tcW w:w="1447" w:type="dxa"/>
            <w:shd w:val="clear" w:color="auto" w:fill="auto"/>
            <w:hideMark/>
          </w:tcPr>
          <w:p w:rsidR="004A19CA" w:rsidRPr="00FA03AC" w:rsidRDefault="004A19CA" w:rsidP="004A19CA">
            <w:pPr>
              <w:pStyle w:val="BodyTextIndent"/>
              <w:tabs>
                <w:tab w:val="left" w:pos="1080"/>
              </w:tabs>
              <w:ind w:left="-41" w:firstLine="0"/>
              <w:jc w:val="right"/>
              <w:rPr>
                <w:rFonts w:ascii="Angsana New" w:hAnsi="Angsana New"/>
                <w:sz w:val="24"/>
                <w:szCs w:val="24"/>
              </w:rPr>
            </w:pPr>
            <w:r w:rsidRPr="00FA03AC">
              <w:rPr>
                <w:rFonts w:ascii="Angsana New" w:hAnsi="Angsana New"/>
                <w:sz w:val="24"/>
                <w:szCs w:val="24"/>
              </w:rPr>
              <w:t>156,018,161</w:t>
            </w:r>
            <w:r w:rsidRPr="00FA03AC">
              <w:rPr>
                <w:rFonts w:ascii="Angsana New" w:hAnsi="Angsana New"/>
                <w:sz w:val="24"/>
                <w:szCs w:val="24"/>
                <w:cs/>
              </w:rPr>
              <w:t>.</w:t>
            </w:r>
            <w:r w:rsidRPr="00FA03AC">
              <w:rPr>
                <w:rFonts w:ascii="Angsana New" w:hAnsi="Angsana New"/>
                <w:sz w:val="24"/>
                <w:szCs w:val="24"/>
              </w:rPr>
              <w:t>10</w:t>
            </w:r>
          </w:p>
        </w:tc>
        <w:tc>
          <w:tcPr>
            <w:tcW w:w="263" w:type="dxa"/>
            <w:shd w:val="clear" w:color="auto" w:fill="auto"/>
          </w:tcPr>
          <w:p w:rsidR="004A19CA" w:rsidRPr="00FA03AC" w:rsidRDefault="004A19CA" w:rsidP="00FD62C0">
            <w:pPr>
              <w:pStyle w:val="BodyTextIndent"/>
              <w:tabs>
                <w:tab w:val="left" w:pos="3"/>
                <w:tab w:val="left" w:pos="1080"/>
              </w:tabs>
              <w:ind w:firstLine="0"/>
              <w:jc w:val="right"/>
              <w:rPr>
                <w:rFonts w:ascii="Angsana New" w:hAnsi="Angsana New"/>
                <w:sz w:val="24"/>
                <w:szCs w:val="24"/>
              </w:rPr>
            </w:pPr>
          </w:p>
        </w:tc>
        <w:tc>
          <w:tcPr>
            <w:tcW w:w="1440" w:type="dxa"/>
            <w:shd w:val="clear" w:color="auto" w:fill="auto"/>
          </w:tcPr>
          <w:p w:rsidR="004A19CA" w:rsidRPr="00FA03AC" w:rsidRDefault="004A19CA" w:rsidP="004A19CA">
            <w:pPr>
              <w:pStyle w:val="BodyTextIndent"/>
              <w:ind w:left="-41" w:right="-59" w:firstLine="0"/>
              <w:jc w:val="center"/>
              <w:rPr>
                <w:rFonts w:ascii="Angsana New" w:hAnsi="Angsana New"/>
                <w:sz w:val="24"/>
                <w:szCs w:val="24"/>
              </w:rPr>
            </w:pPr>
            <w:r w:rsidRPr="00FA03AC">
              <w:rPr>
                <w:rFonts w:ascii="Angsana New" w:hAnsi="Angsana New"/>
                <w:sz w:val="24"/>
                <w:szCs w:val="24"/>
                <w:cs/>
              </w:rPr>
              <w:t>-</w:t>
            </w:r>
          </w:p>
        </w:tc>
        <w:tc>
          <w:tcPr>
            <w:tcW w:w="270" w:type="dxa"/>
            <w:shd w:val="clear" w:color="auto" w:fill="auto"/>
          </w:tcPr>
          <w:p w:rsidR="004A19CA" w:rsidRPr="00FA03AC" w:rsidRDefault="004A19CA" w:rsidP="00FD62C0">
            <w:pPr>
              <w:pStyle w:val="BodyTextIndent"/>
              <w:tabs>
                <w:tab w:val="left" w:pos="3"/>
                <w:tab w:val="left" w:pos="1080"/>
              </w:tabs>
              <w:ind w:firstLine="0"/>
              <w:jc w:val="right"/>
              <w:rPr>
                <w:rFonts w:ascii="Angsana New" w:hAnsi="Angsana New"/>
                <w:sz w:val="24"/>
                <w:szCs w:val="24"/>
              </w:rPr>
            </w:pPr>
          </w:p>
        </w:tc>
        <w:tc>
          <w:tcPr>
            <w:tcW w:w="1440" w:type="dxa"/>
            <w:shd w:val="clear" w:color="auto" w:fill="auto"/>
            <w:hideMark/>
          </w:tcPr>
          <w:p w:rsidR="004A19CA" w:rsidRPr="00FA03AC" w:rsidRDefault="004A19CA" w:rsidP="004A19CA">
            <w:pPr>
              <w:pStyle w:val="BodyTextIndent"/>
              <w:ind w:left="-41" w:right="-59" w:firstLine="0"/>
              <w:jc w:val="center"/>
              <w:rPr>
                <w:rFonts w:ascii="Angsana New" w:hAnsi="Angsana New"/>
                <w:sz w:val="24"/>
                <w:szCs w:val="24"/>
              </w:rPr>
            </w:pPr>
            <w:r w:rsidRPr="00FA03AC">
              <w:rPr>
                <w:rFonts w:ascii="Angsana New" w:hAnsi="Angsana New"/>
                <w:sz w:val="24"/>
                <w:szCs w:val="24"/>
                <w:cs/>
              </w:rPr>
              <w:t>-</w:t>
            </w:r>
          </w:p>
        </w:tc>
      </w:tr>
      <w:tr w:rsidR="004A19CA" w:rsidRPr="00FA03AC" w:rsidTr="0066635C">
        <w:tc>
          <w:tcPr>
            <w:tcW w:w="3600" w:type="dxa"/>
            <w:hideMark/>
          </w:tcPr>
          <w:p w:rsidR="004A19CA" w:rsidRPr="00FA03AC" w:rsidRDefault="00FA03AC" w:rsidP="00FA03AC">
            <w:pPr>
              <w:pStyle w:val="BodyTextIndent"/>
              <w:tabs>
                <w:tab w:val="left" w:pos="426"/>
              </w:tabs>
              <w:ind w:left="-108" w:right="-108" w:firstLine="0"/>
              <w:jc w:val="left"/>
              <w:rPr>
                <w:rFonts w:ascii="Angsana New" w:hAnsi="Angsana New"/>
                <w:sz w:val="25"/>
                <w:szCs w:val="25"/>
                <w:cs/>
              </w:rPr>
            </w:pPr>
            <w:r w:rsidRPr="00FA03AC">
              <w:rPr>
                <w:rFonts w:ascii="Angsana New" w:hAnsi="Angsana New"/>
                <w:sz w:val="25"/>
                <w:szCs w:val="25"/>
              </w:rPr>
              <w:t>The impact of  tax rate</w:t>
            </w:r>
            <w:r w:rsidRPr="00FA03AC">
              <w:rPr>
                <w:rFonts w:ascii="Angsana New" w:hAnsi="Angsana New"/>
                <w:sz w:val="25"/>
                <w:szCs w:val="25"/>
                <w:cs/>
              </w:rPr>
              <w:t xml:space="preserve"> </w:t>
            </w:r>
            <w:r w:rsidRPr="00FA03AC">
              <w:rPr>
                <w:rFonts w:ascii="Angsana New" w:hAnsi="Angsana New"/>
                <w:sz w:val="25"/>
                <w:szCs w:val="25"/>
              </w:rPr>
              <w:t xml:space="preserve"> in International Headquarters</w:t>
            </w:r>
            <w:r w:rsidRPr="00FA03AC">
              <w:rPr>
                <w:rFonts w:ascii="Angsana New" w:hAnsi="Angsana New"/>
                <w:sz w:val="25"/>
                <w:szCs w:val="25"/>
                <w:highlight w:val="yellow"/>
                <w:cs/>
              </w:rPr>
              <w:t xml:space="preserve"> </w:t>
            </w:r>
          </w:p>
        </w:tc>
        <w:tc>
          <w:tcPr>
            <w:tcW w:w="1440" w:type="dxa"/>
            <w:shd w:val="clear" w:color="auto" w:fill="auto"/>
          </w:tcPr>
          <w:p w:rsidR="004A19CA" w:rsidRPr="00FA03AC" w:rsidRDefault="004A19CA" w:rsidP="004A19CA">
            <w:pPr>
              <w:pStyle w:val="BodyTextIndent"/>
              <w:tabs>
                <w:tab w:val="left" w:pos="1080"/>
              </w:tabs>
              <w:ind w:left="-41" w:firstLine="0"/>
              <w:jc w:val="right"/>
              <w:rPr>
                <w:rFonts w:ascii="Angsana New" w:hAnsi="Angsana New"/>
                <w:sz w:val="24"/>
                <w:szCs w:val="24"/>
              </w:rPr>
            </w:pPr>
            <w:r w:rsidRPr="00FA03AC">
              <w:rPr>
                <w:rFonts w:ascii="Angsana New" w:hAnsi="Angsana New"/>
                <w:sz w:val="24"/>
                <w:szCs w:val="24"/>
                <w:cs/>
              </w:rPr>
              <w:t>(47</w:t>
            </w:r>
            <w:r w:rsidRPr="00FA03AC">
              <w:rPr>
                <w:rFonts w:ascii="Angsana New" w:hAnsi="Angsana New"/>
                <w:sz w:val="24"/>
                <w:szCs w:val="24"/>
              </w:rPr>
              <w:t>,</w:t>
            </w:r>
            <w:r w:rsidRPr="00FA03AC">
              <w:rPr>
                <w:rFonts w:ascii="Angsana New" w:hAnsi="Angsana New"/>
                <w:sz w:val="24"/>
                <w:szCs w:val="24"/>
                <w:cs/>
              </w:rPr>
              <w:t>925.67)</w:t>
            </w:r>
          </w:p>
        </w:tc>
        <w:tc>
          <w:tcPr>
            <w:tcW w:w="270" w:type="dxa"/>
            <w:shd w:val="clear" w:color="auto" w:fill="auto"/>
          </w:tcPr>
          <w:p w:rsidR="004A19CA" w:rsidRPr="00FA03AC" w:rsidRDefault="004A19CA" w:rsidP="00FD62C0">
            <w:pPr>
              <w:pStyle w:val="BodyTextIndent"/>
              <w:tabs>
                <w:tab w:val="left" w:pos="1080"/>
              </w:tabs>
              <w:ind w:left="3" w:firstLine="0"/>
              <w:jc w:val="right"/>
              <w:rPr>
                <w:rFonts w:ascii="Angsana New" w:hAnsi="Angsana New"/>
                <w:sz w:val="24"/>
                <w:szCs w:val="24"/>
              </w:rPr>
            </w:pPr>
          </w:p>
        </w:tc>
        <w:tc>
          <w:tcPr>
            <w:tcW w:w="1447" w:type="dxa"/>
            <w:shd w:val="clear" w:color="auto" w:fill="auto"/>
            <w:hideMark/>
          </w:tcPr>
          <w:p w:rsidR="004A19CA" w:rsidRPr="00FA03AC" w:rsidRDefault="004A19CA" w:rsidP="00FD62C0">
            <w:pPr>
              <w:pStyle w:val="BodyTextIndent"/>
              <w:ind w:left="-41" w:right="-59" w:firstLine="0"/>
              <w:jc w:val="center"/>
              <w:rPr>
                <w:rFonts w:ascii="Angsana New" w:hAnsi="Angsana New"/>
                <w:sz w:val="24"/>
                <w:szCs w:val="24"/>
              </w:rPr>
            </w:pPr>
            <w:r w:rsidRPr="00FA03AC">
              <w:rPr>
                <w:rFonts w:ascii="Angsana New" w:hAnsi="Angsana New"/>
                <w:sz w:val="24"/>
                <w:szCs w:val="24"/>
                <w:cs/>
              </w:rPr>
              <w:t>-</w:t>
            </w:r>
          </w:p>
        </w:tc>
        <w:tc>
          <w:tcPr>
            <w:tcW w:w="263" w:type="dxa"/>
            <w:shd w:val="clear" w:color="auto" w:fill="auto"/>
          </w:tcPr>
          <w:p w:rsidR="004A19CA" w:rsidRPr="00FA03AC" w:rsidRDefault="004A19CA" w:rsidP="00FD62C0">
            <w:pPr>
              <w:pStyle w:val="BodyTextIndent"/>
              <w:tabs>
                <w:tab w:val="left" w:pos="3"/>
                <w:tab w:val="left" w:pos="1080"/>
              </w:tabs>
              <w:ind w:firstLine="0"/>
              <w:jc w:val="right"/>
              <w:rPr>
                <w:rFonts w:ascii="Angsana New" w:hAnsi="Angsana New"/>
                <w:sz w:val="24"/>
                <w:szCs w:val="24"/>
              </w:rPr>
            </w:pPr>
          </w:p>
        </w:tc>
        <w:tc>
          <w:tcPr>
            <w:tcW w:w="1440" w:type="dxa"/>
            <w:shd w:val="clear" w:color="auto" w:fill="auto"/>
          </w:tcPr>
          <w:p w:rsidR="004A19CA" w:rsidRPr="00FA03AC" w:rsidRDefault="004A19CA" w:rsidP="00FD62C0">
            <w:pPr>
              <w:pStyle w:val="BodyTextIndent"/>
              <w:ind w:left="-41" w:right="-59" w:firstLine="0"/>
              <w:jc w:val="center"/>
              <w:rPr>
                <w:rFonts w:ascii="Angsana New" w:hAnsi="Angsana New"/>
                <w:sz w:val="24"/>
                <w:szCs w:val="24"/>
              </w:rPr>
            </w:pPr>
            <w:r w:rsidRPr="00FA03AC">
              <w:rPr>
                <w:rFonts w:ascii="Angsana New" w:hAnsi="Angsana New"/>
                <w:sz w:val="24"/>
                <w:szCs w:val="24"/>
                <w:cs/>
              </w:rPr>
              <w:t>-</w:t>
            </w:r>
          </w:p>
        </w:tc>
        <w:tc>
          <w:tcPr>
            <w:tcW w:w="270" w:type="dxa"/>
            <w:shd w:val="clear" w:color="auto" w:fill="auto"/>
          </w:tcPr>
          <w:p w:rsidR="004A19CA" w:rsidRPr="00FA03AC" w:rsidRDefault="004A19CA" w:rsidP="00FD62C0">
            <w:pPr>
              <w:pStyle w:val="BodyTextIndent"/>
              <w:tabs>
                <w:tab w:val="left" w:pos="3"/>
                <w:tab w:val="left" w:pos="1080"/>
              </w:tabs>
              <w:ind w:firstLine="0"/>
              <w:jc w:val="right"/>
              <w:rPr>
                <w:rFonts w:ascii="Angsana New" w:hAnsi="Angsana New"/>
                <w:sz w:val="24"/>
                <w:szCs w:val="24"/>
              </w:rPr>
            </w:pPr>
          </w:p>
        </w:tc>
        <w:tc>
          <w:tcPr>
            <w:tcW w:w="1440" w:type="dxa"/>
            <w:shd w:val="clear" w:color="auto" w:fill="auto"/>
            <w:hideMark/>
          </w:tcPr>
          <w:p w:rsidR="004A19CA" w:rsidRPr="00FA03AC" w:rsidRDefault="004A19CA" w:rsidP="00FD62C0">
            <w:pPr>
              <w:pStyle w:val="BodyTextIndent"/>
              <w:ind w:left="-41" w:right="-59" w:firstLine="0"/>
              <w:jc w:val="center"/>
              <w:rPr>
                <w:rFonts w:ascii="Angsana New" w:hAnsi="Angsana New"/>
                <w:sz w:val="24"/>
                <w:szCs w:val="24"/>
              </w:rPr>
            </w:pPr>
            <w:r w:rsidRPr="00FA03AC">
              <w:rPr>
                <w:rFonts w:ascii="Angsana New" w:hAnsi="Angsana New"/>
                <w:sz w:val="24"/>
                <w:szCs w:val="24"/>
                <w:cs/>
              </w:rPr>
              <w:t>-</w:t>
            </w:r>
          </w:p>
        </w:tc>
      </w:tr>
      <w:tr w:rsidR="004A19CA" w:rsidRPr="00FA03AC" w:rsidTr="0066635C">
        <w:tc>
          <w:tcPr>
            <w:tcW w:w="3600" w:type="dxa"/>
            <w:hideMark/>
          </w:tcPr>
          <w:p w:rsidR="004A19CA" w:rsidRPr="00FA03AC" w:rsidRDefault="004A19CA" w:rsidP="009B2EF0">
            <w:pPr>
              <w:pStyle w:val="BodyTextIndent"/>
              <w:tabs>
                <w:tab w:val="left" w:pos="426"/>
              </w:tabs>
              <w:ind w:left="-108" w:right="-108" w:firstLine="0"/>
              <w:jc w:val="left"/>
              <w:rPr>
                <w:rFonts w:ascii="Angsana New" w:hAnsi="Angsana New"/>
                <w:sz w:val="25"/>
                <w:szCs w:val="25"/>
                <w:cs/>
              </w:rPr>
            </w:pPr>
            <w:r w:rsidRPr="00FA03AC">
              <w:rPr>
                <w:rFonts w:ascii="Angsana New" w:hAnsi="Angsana New"/>
                <w:sz w:val="25"/>
                <w:szCs w:val="25"/>
              </w:rPr>
              <w:t>The impact of income between related company</w:t>
            </w:r>
          </w:p>
        </w:tc>
        <w:tc>
          <w:tcPr>
            <w:tcW w:w="1440" w:type="dxa"/>
            <w:shd w:val="clear" w:color="auto" w:fill="auto"/>
          </w:tcPr>
          <w:p w:rsidR="004A19CA" w:rsidRPr="00FA03AC" w:rsidRDefault="003160A8" w:rsidP="00FD62C0">
            <w:pPr>
              <w:jc w:val="right"/>
              <w:rPr>
                <w:rFonts w:ascii="Angsana New" w:hAnsi="Angsana New"/>
                <w:sz w:val="24"/>
                <w:szCs w:val="24"/>
                <w:highlight w:val="red"/>
                <w:cs/>
              </w:rPr>
            </w:pPr>
            <w:r>
              <w:rPr>
                <w:rFonts w:ascii="Angsana New" w:hAnsi="Angsana New"/>
                <w:sz w:val="24"/>
                <w:szCs w:val="24"/>
              </w:rPr>
              <w:t>824,515.45</w:t>
            </w:r>
          </w:p>
        </w:tc>
        <w:tc>
          <w:tcPr>
            <w:tcW w:w="270" w:type="dxa"/>
            <w:shd w:val="clear" w:color="auto" w:fill="auto"/>
          </w:tcPr>
          <w:p w:rsidR="004A19CA" w:rsidRPr="00FA03AC" w:rsidRDefault="004A19CA" w:rsidP="00FD62C0">
            <w:pPr>
              <w:pStyle w:val="BodyTextIndent"/>
              <w:tabs>
                <w:tab w:val="left" w:pos="3"/>
                <w:tab w:val="left" w:pos="1080"/>
              </w:tabs>
              <w:ind w:firstLine="0"/>
              <w:jc w:val="right"/>
              <w:rPr>
                <w:rFonts w:ascii="Angsana New" w:hAnsi="Angsana New"/>
                <w:sz w:val="24"/>
                <w:szCs w:val="24"/>
              </w:rPr>
            </w:pPr>
          </w:p>
        </w:tc>
        <w:tc>
          <w:tcPr>
            <w:tcW w:w="1447" w:type="dxa"/>
            <w:shd w:val="clear" w:color="auto" w:fill="auto"/>
            <w:hideMark/>
          </w:tcPr>
          <w:p w:rsidR="004A19CA" w:rsidRPr="00FA03AC" w:rsidRDefault="004A19CA" w:rsidP="00FD62C0">
            <w:pPr>
              <w:jc w:val="right"/>
              <w:rPr>
                <w:rFonts w:ascii="Angsana New" w:hAnsi="Angsana New"/>
                <w:sz w:val="24"/>
                <w:szCs w:val="24"/>
              </w:rPr>
            </w:pPr>
            <w:r w:rsidRPr="00FA03AC">
              <w:rPr>
                <w:rFonts w:ascii="Angsana New" w:hAnsi="Angsana New"/>
                <w:sz w:val="24"/>
                <w:szCs w:val="24"/>
                <w:cs/>
              </w:rPr>
              <w:t xml:space="preserve"> (</w:t>
            </w:r>
            <w:r w:rsidRPr="00FA03AC">
              <w:rPr>
                <w:rFonts w:ascii="Angsana New" w:hAnsi="Angsana New"/>
                <w:sz w:val="24"/>
                <w:szCs w:val="24"/>
              </w:rPr>
              <w:t>69,759,467</w:t>
            </w:r>
            <w:r w:rsidRPr="00FA03AC">
              <w:rPr>
                <w:rFonts w:ascii="Angsana New" w:hAnsi="Angsana New"/>
                <w:sz w:val="24"/>
                <w:szCs w:val="24"/>
                <w:cs/>
              </w:rPr>
              <w:t>.</w:t>
            </w:r>
            <w:r w:rsidRPr="00FA03AC">
              <w:rPr>
                <w:rFonts w:ascii="Angsana New" w:hAnsi="Angsana New"/>
                <w:sz w:val="24"/>
                <w:szCs w:val="24"/>
              </w:rPr>
              <w:t>41</w:t>
            </w:r>
            <w:r w:rsidRPr="00FA03AC">
              <w:rPr>
                <w:rFonts w:ascii="Angsana New" w:hAnsi="Angsana New"/>
                <w:sz w:val="24"/>
                <w:szCs w:val="24"/>
                <w:cs/>
              </w:rPr>
              <w:t>)</w:t>
            </w:r>
          </w:p>
        </w:tc>
        <w:tc>
          <w:tcPr>
            <w:tcW w:w="263" w:type="dxa"/>
            <w:shd w:val="clear" w:color="auto" w:fill="auto"/>
          </w:tcPr>
          <w:p w:rsidR="004A19CA" w:rsidRPr="00FA03AC" w:rsidRDefault="004A19CA" w:rsidP="00FD62C0">
            <w:pPr>
              <w:pStyle w:val="BodyTextIndent"/>
              <w:tabs>
                <w:tab w:val="left" w:pos="3"/>
                <w:tab w:val="left" w:pos="1080"/>
              </w:tabs>
              <w:ind w:firstLine="0"/>
              <w:jc w:val="right"/>
              <w:rPr>
                <w:rFonts w:ascii="Angsana New" w:hAnsi="Angsana New"/>
                <w:sz w:val="24"/>
                <w:szCs w:val="24"/>
              </w:rPr>
            </w:pPr>
          </w:p>
        </w:tc>
        <w:tc>
          <w:tcPr>
            <w:tcW w:w="1440" w:type="dxa"/>
            <w:shd w:val="clear" w:color="auto" w:fill="auto"/>
          </w:tcPr>
          <w:p w:rsidR="004A19CA" w:rsidRPr="00FA03AC" w:rsidRDefault="004A19CA" w:rsidP="004A19CA">
            <w:pPr>
              <w:pStyle w:val="BodyTextIndent"/>
              <w:ind w:left="-41" w:right="-59" w:firstLine="0"/>
              <w:jc w:val="center"/>
              <w:rPr>
                <w:rFonts w:ascii="Angsana New" w:hAnsi="Angsana New"/>
                <w:sz w:val="24"/>
                <w:szCs w:val="24"/>
              </w:rPr>
            </w:pPr>
            <w:r w:rsidRPr="00FA03AC">
              <w:rPr>
                <w:rFonts w:ascii="Angsana New" w:hAnsi="Angsana New"/>
                <w:sz w:val="24"/>
                <w:szCs w:val="24"/>
                <w:cs/>
              </w:rPr>
              <w:t>-</w:t>
            </w:r>
          </w:p>
        </w:tc>
        <w:tc>
          <w:tcPr>
            <w:tcW w:w="270" w:type="dxa"/>
            <w:shd w:val="clear" w:color="auto" w:fill="auto"/>
          </w:tcPr>
          <w:p w:rsidR="004A19CA" w:rsidRPr="00FA03AC" w:rsidRDefault="004A19CA" w:rsidP="00FD62C0">
            <w:pPr>
              <w:pStyle w:val="BodyTextIndent"/>
              <w:tabs>
                <w:tab w:val="left" w:pos="3"/>
                <w:tab w:val="left" w:pos="1080"/>
              </w:tabs>
              <w:ind w:firstLine="0"/>
              <w:jc w:val="right"/>
              <w:rPr>
                <w:rFonts w:ascii="Angsana New" w:hAnsi="Angsana New"/>
                <w:sz w:val="24"/>
                <w:szCs w:val="24"/>
              </w:rPr>
            </w:pPr>
          </w:p>
        </w:tc>
        <w:tc>
          <w:tcPr>
            <w:tcW w:w="1440" w:type="dxa"/>
            <w:shd w:val="clear" w:color="auto" w:fill="auto"/>
            <w:hideMark/>
          </w:tcPr>
          <w:p w:rsidR="004A19CA" w:rsidRPr="00FA03AC" w:rsidRDefault="004A19CA" w:rsidP="004A19CA">
            <w:pPr>
              <w:pStyle w:val="BodyTextIndent"/>
              <w:ind w:left="-41" w:right="-59" w:firstLine="0"/>
              <w:jc w:val="center"/>
              <w:rPr>
                <w:rFonts w:ascii="Angsana New" w:hAnsi="Angsana New"/>
                <w:sz w:val="24"/>
                <w:szCs w:val="24"/>
              </w:rPr>
            </w:pPr>
            <w:r w:rsidRPr="00FA03AC">
              <w:rPr>
                <w:rFonts w:ascii="Angsana New" w:hAnsi="Angsana New"/>
                <w:sz w:val="24"/>
                <w:szCs w:val="24"/>
                <w:cs/>
              </w:rPr>
              <w:t>-</w:t>
            </w:r>
          </w:p>
        </w:tc>
      </w:tr>
      <w:tr w:rsidR="00A4564A" w:rsidRPr="00FA03AC" w:rsidTr="0066635C">
        <w:tc>
          <w:tcPr>
            <w:tcW w:w="3600" w:type="dxa"/>
          </w:tcPr>
          <w:p w:rsidR="00A4564A" w:rsidRPr="00FA03AC" w:rsidRDefault="00A4564A" w:rsidP="00B74E3A">
            <w:pPr>
              <w:pStyle w:val="BodyTextIndent"/>
              <w:tabs>
                <w:tab w:val="left" w:pos="426"/>
              </w:tabs>
              <w:ind w:left="-108" w:firstLine="0"/>
              <w:jc w:val="left"/>
              <w:rPr>
                <w:rFonts w:ascii="Angsana New" w:hAnsi="Angsana New"/>
                <w:sz w:val="25"/>
                <w:szCs w:val="25"/>
                <w:cs/>
              </w:rPr>
            </w:pPr>
            <w:r w:rsidRPr="00FA03AC">
              <w:rPr>
                <w:rFonts w:ascii="Angsana New" w:hAnsi="Angsana New"/>
                <w:sz w:val="25"/>
                <w:szCs w:val="25"/>
              </w:rPr>
              <w:t>Profit sharing from equity accounted investment</w:t>
            </w:r>
          </w:p>
        </w:tc>
        <w:tc>
          <w:tcPr>
            <w:tcW w:w="1440" w:type="dxa"/>
            <w:shd w:val="clear" w:color="auto" w:fill="auto"/>
          </w:tcPr>
          <w:p w:rsidR="00A4564A" w:rsidRPr="004774DC" w:rsidRDefault="00A4564A" w:rsidP="00A4564A">
            <w:pPr>
              <w:pStyle w:val="BodyTextIndent"/>
              <w:tabs>
                <w:tab w:val="left" w:pos="3"/>
                <w:tab w:val="left" w:pos="1080"/>
              </w:tabs>
              <w:ind w:left="11" w:firstLine="0"/>
              <w:jc w:val="right"/>
              <w:rPr>
                <w:rFonts w:ascii="Angsana New" w:hAnsi="Angsana New"/>
                <w:sz w:val="24"/>
                <w:szCs w:val="24"/>
                <w:highlight w:val="red"/>
              </w:rPr>
            </w:pPr>
            <w:r w:rsidRPr="003160A8">
              <w:rPr>
                <w:rFonts w:ascii="Angsana New" w:hAnsi="Angsana New"/>
                <w:sz w:val="24"/>
                <w:szCs w:val="24"/>
                <w:cs/>
              </w:rPr>
              <w:t>(1</w:t>
            </w:r>
            <w:r w:rsidRPr="003160A8">
              <w:rPr>
                <w:rFonts w:ascii="Angsana New" w:hAnsi="Angsana New"/>
                <w:sz w:val="24"/>
                <w:szCs w:val="24"/>
              </w:rPr>
              <w:t>7,</w:t>
            </w:r>
            <w:r w:rsidR="003160A8">
              <w:rPr>
                <w:rFonts w:ascii="Angsana New" w:hAnsi="Angsana New"/>
                <w:sz w:val="24"/>
                <w:szCs w:val="24"/>
              </w:rPr>
              <w:t>846,298.88</w:t>
            </w:r>
            <w:r w:rsidRPr="003160A8">
              <w:rPr>
                <w:rFonts w:ascii="Angsana New" w:hAnsi="Angsana New"/>
                <w:sz w:val="24"/>
                <w:szCs w:val="24"/>
                <w:cs/>
              </w:rPr>
              <w:t>)</w:t>
            </w:r>
          </w:p>
        </w:tc>
        <w:tc>
          <w:tcPr>
            <w:tcW w:w="270" w:type="dxa"/>
            <w:shd w:val="clear" w:color="auto" w:fill="auto"/>
          </w:tcPr>
          <w:p w:rsidR="00A4564A" w:rsidRPr="00784E09" w:rsidRDefault="00A4564A" w:rsidP="00A4564A">
            <w:pPr>
              <w:pStyle w:val="BodyTextIndent"/>
              <w:tabs>
                <w:tab w:val="left" w:pos="3"/>
                <w:tab w:val="left" w:pos="1080"/>
              </w:tabs>
              <w:ind w:firstLine="0"/>
              <w:jc w:val="right"/>
              <w:rPr>
                <w:rFonts w:ascii="Angsana New" w:hAnsi="Angsana New"/>
                <w:sz w:val="24"/>
                <w:szCs w:val="24"/>
              </w:rPr>
            </w:pPr>
          </w:p>
        </w:tc>
        <w:tc>
          <w:tcPr>
            <w:tcW w:w="1447" w:type="dxa"/>
            <w:shd w:val="clear" w:color="auto" w:fill="auto"/>
          </w:tcPr>
          <w:p w:rsidR="00A4564A" w:rsidRPr="00784E09" w:rsidRDefault="00A4564A" w:rsidP="00A4564A">
            <w:pPr>
              <w:pStyle w:val="BodyTextIndent"/>
              <w:tabs>
                <w:tab w:val="left" w:pos="3"/>
                <w:tab w:val="left" w:pos="1080"/>
              </w:tabs>
              <w:ind w:left="11" w:firstLine="0"/>
              <w:jc w:val="right"/>
              <w:rPr>
                <w:rFonts w:ascii="Angsana New" w:hAnsi="Angsana New"/>
                <w:sz w:val="24"/>
                <w:szCs w:val="24"/>
              </w:rPr>
            </w:pPr>
            <w:r w:rsidRPr="00784E09">
              <w:rPr>
                <w:rFonts w:ascii="Angsana New" w:hAnsi="Angsana New"/>
                <w:sz w:val="24"/>
                <w:szCs w:val="24"/>
                <w:cs/>
              </w:rPr>
              <w:t xml:space="preserve"> (</w:t>
            </w:r>
            <w:r>
              <w:rPr>
                <w:rFonts w:ascii="Angsana New" w:hAnsi="Angsana New"/>
                <w:sz w:val="24"/>
                <w:szCs w:val="24"/>
              </w:rPr>
              <w:t>8</w:t>
            </w:r>
            <w:r w:rsidRPr="00784E09">
              <w:rPr>
                <w:rFonts w:ascii="Angsana New" w:hAnsi="Angsana New"/>
                <w:sz w:val="24"/>
                <w:szCs w:val="24"/>
              </w:rPr>
              <w:t>,</w:t>
            </w:r>
            <w:r>
              <w:rPr>
                <w:rFonts w:ascii="Angsana New" w:hAnsi="Angsana New"/>
                <w:sz w:val="24"/>
                <w:szCs w:val="24"/>
              </w:rPr>
              <w:t>761</w:t>
            </w:r>
            <w:r w:rsidRPr="00784E09">
              <w:rPr>
                <w:rFonts w:ascii="Angsana New" w:hAnsi="Angsana New"/>
                <w:sz w:val="24"/>
                <w:szCs w:val="24"/>
              </w:rPr>
              <w:t>,</w:t>
            </w:r>
            <w:r>
              <w:rPr>
                <w:rFonts w:ascii="Angsana New" w:hAnsi="Angsana New"/>
                <w:sz w:val="24"/>
                <w:szCs w:val="24"/>
              </w:rPr>
              <w:t>962</w:t>
            </w:r>
            <w:r>
              <w:rPr>
                <w:rFonts w:ascii="Angsana New" w:hAnsi="Angsana New"/>
                <w:sz w:val="24"/>
                <w:szCs w:val="24"/>
                <w:cs/>
              </w:rPr>
              <w:t>.</w:t>
            </w:r>
            <w:r>
              <w:rPr>
                <w:rFonts w:ascii="Angsana New" w:hAnsi="Angsana New"/>
                <w:sz w:val="24"/>
                <w:szCs w:val="24"/>
              </w:rPr>
              <w:t>24</w:t>
            </w:r>
            <w:r w:rsidRPr="00784E09">
              <w:rPr>
                <w:rFonts w:ascii="Angsana New" w:hAnsi="Angsana New"/>
                <w:sz w:val="24"/>
                <w:szCs w:val="24"/>
                <w:cs/>
              </w:rPr>
              <w:t>)</w:t>
            </w:r>
          </w:p>
        </w:tc>
        <w:tc>
          <w:tcPr>
            <w:tcW w:w="263" w:type="dxa"/>
            <w:shd w:val="clear" w:color="auto" w:fill="auto"/>
          </w:tcPr>
          <w:p w:rsidR="00A4564A" w:rsidRPr="00784E09" w:rsidRDefault="00A4564A" w:rsidP="00A4564A">
            <w:pPr>
              <w:pStyle w:val="BodyTextIndent"/>
              <w:tabs>
                <w:tab w:val="left" w:pos="3"/>
                <w:tab w:val="left" w:pos="1080"/>
              </w:tabs>
              <w:ind w:firstLine="0"/>
              <w:jc w:val="right"/>
              <w:rPr>
                <w:rFonts w:ascii="Angsana New" w:hAnsi="Angsana New"/>
                <w:sz w:val="24"/>
                <w:szCs w:val="24"/>
              </w:rPr>
            </w:pPr>
          </w:p>
        </w:tc>
        <w:tc>
          <w:tcPr>
            <w:tcW w:w="1440" w:type="dxa"/>
            <w:shd w:val="clear" w:color="auto" w:fill="auto"/>
          </w:tcPr>
          <w:p w:rsidR="00A4564A" w:rsidRPr="005F38AB" w:rsidRDefault="00A4564A" w:rsidP="00A4564A">
            <w:pPr>
              <w:pStyle w:val="BodyTextIndent"/>
              <w:ind w:left="-81" w:right="-59" w:firstLine="0"/>
              <w:jc w:val="center"/>
              <w:rPr>
                <w:rFonts w:ascii="Angsana New" w:hAnsi="Angsana New"/>
                <w:sz w:val="24"/>
                <w:szCs w:val="24"/>
              </w:rPr>
            </w:pPr>
            <w:r w:rsidRPr="005F38AB">
              <w:rPr>
                <w:rFonts w:ascii="Angsana New" w:hAnsi="Angsana New"/>
                <w:sz w:val="24"/>
                <w:szCs w:val="24"/>
                <w:cs/>
              </w:rPr>
              <w:t>-</w:t>
            </w:r>
          </w:p>
        </w:tc>
        <w:tc>
          <w:tcPr>
            <w:tcW w:w="270" w:type="dxa"/>
            <w:shd w:val="clear" w:color="auto" w:fill="auto"/>
          </w:tcPr>
          <w:p w:rsidR="00A4564A" w:rsidRPr="00784E09" w:rsidRDefault="00A4564A" w:rsidP="00A4564A">
            <w:pPr>
              <w:pStyle w:val="BodyTextIndent"/>
              <w:tabs>
                <w:tab w:val="left" w:pos="3"/>
                <w:tab w:val="left" w:pos="1080"/>
              </w:tabs>
              <w:ind w:firstLine="0"/>
              <w:jc w:val="right"/>
              <w:rPr>
                <w:rFonts w:ascii="Angsana New" w:hAnsi="Angsana New"/>
                <w:sz w:val="24"/>
                <w:szCs w:val="24"/>
              </w:rPr>
            </w:pPr>
          </w:p>
        </w:tc>
        <w:tc>
          <w:tcPr>
            <w:tcW w:w="1440" w:type="dxa"/>
            <w:shd w:val="clear" w:color="auto" w:fill="auto"/>
          </w:tcPr>
          <w:p w:rsidR="00A4564A" w:rsidRPr="00784E09" w:rsidRDefault="00A4564A" w:rsidP="00A4564A">
            <w:pPr>
              <w:pStyle w:val="BodyTextIndent"/>
              <w:ind w:left="-81" w:right="-59" w:firstLine="0"/>
              <w:jc w:val="center"/>
              <w:rPr>
                <w:rFonts w:ascii="Angsana New" w:hAnsi="Angsana New"/>
                <w:sz w:val="24"/>
                <w:szCs w:val="24"/>
              </w:rPr>
            </w:pPr>
            <w:r w:rsidRPr="00784E09">
              <w:rPr>
                <w:rFonts w:ascii="Angsana New" w:hAnsi="Angsana New"/>
                <w:sz w:val="24"/>
                <w:szCs w:val="24"/>
                <w:cs/>
              </w:rPr>
              <w:t>-</w:t>
            </w:r>
          </w:p>
        </w:tc>
      </w:tr>
      <w:tr w:rsidR="00A4564A" w:rsidRPr="00FA03AC" w:rsidTr="0066635C">
        <w:tc>
          <w:tcPr>
            <w:tcW w:w="3600" w:type="dxa"/>
          </w:tcPr>
          <w:p w:rsidR="00A4564A" w:rsidRPr="00FA03AC" w:rsidRDefault="00A4564A" w:rsidP="009B2EF0">
            <w:pPr>
              <w:pStyle w:val="BodyTextIndent"/>
              <w:tabs>
                <w:tab w:val="left" w:pos="426"/>
              </w:tabs>
              <w:ind w:left="-108" w:firstLine="0"/>
              <w:jc w:val="left"/>
              <w:rPr>
                <w:rFonts w:ascii="Angsana New" w:hAnsi="Angsana New"/>
                <w:sz w:val="25"/>
                <w:szCs w:val="25"/>
                <w:cs/>
              </w:rPr>
            </w:pPr>
            <w:r w:rsidRPr="00FA03AC">
              <w:rPr>
                <w:rFonts w:ascii="Angsana New" w:hAnsi="Angsana New"/>
                <w:spacing w:val="-4"/>
                <w:sz w:val="25"/>
                <w:szCs w:val="25"/>
              </w:rPr>
              <w:t>Effect of income that is exempt from taxation</w:t>
            </w:r>
          </w:p>
        </w:tc>
        <w:tc>
          <w:tcPr>
            <w:tcW w:w="1440" w:type="dxa"/>
            <w:shd w:val="clear" w:color="auto" w:fill="auto"/>
          </w:tcPr>
          <w:p w:rsidR="00A4564A" w:rsidRPr="004774DC" w:rsidRDefault="003160A8" w:rsidP="00A4564A">
            <w:pPr>
              <w:pStyle w:val="BodyTextIndent"/>
              <w:tabs>
                <w:tab w:val="left" w:pos="3"/>
                <w:tab w:val="left" w:pos="1080"/>
              </w:tabs>
              <w:ind w:left="11" w:firstLine="0"/>
              <w:jc w:val="right"/>
              <w:rPr>
                <w:rFonts w:ascii="Angsana New" w:hAnsi="Angsana New"/>
                <w:sz w:val="24"/>
                <w:szCs w:val="24"/>
                <w:highlight w:val="red"/>
              </w:rPr>
            </w:pPr>
            <w:r>
              <w:rPr>
                <w:rFonts w:ascii="Angsana New" w:hAnsi="Angsana New"/>
                <w:sz w:val="24"/>
                <w:szCs w:val="24"/>
              </w:rPr>
              <w:t>125,304,247.69</w:t>
            </w:r>
          </w:p>
        </w:tc>
        <w:tc>
          <w:tcPr>
            <w:tcW w:w="270" w:type="dxa"/>
            <w:shd w:val="clear" w:color="auto" w:fill="auto"/>
          </w:tcPr>
          <w:p w:rsidR="00A4564A" w:rsidRPr="00784E09" w:rsidRDefault="00A4564A" w:rsidP="00A4564A">
            <w:pPr>
              <w:pStyle w:val="BodyTextIndent"/>
              <w:tabs>
                <w:tab w:val="left" w:pos="3"/>
                <w:tab w:val="left" w:pos="1080"/>
              </w:tabs>
              <w:ind w:firstLine="0"/>
              <w:jc w:val="right"/>
              <w:rPr>
                <w:rFonts w:ascii="Angsana New" w:hAnsi="Angsana New"/>
                <w:sz w:val="24"/>
                <w:szCs w:val="24"/>
              </w:rPr>
            </w:pPr>
          </w:p>
        </w:tc>
        <w:tc>
          <w:tcPr>
            <w:tcW w:w="1447" w:type="dxa"/>
            <w:shd w:val="clear" w:color="auto" w:fill="auto"/>
          </w:tcPr>
          <w:p w:rsidR="00A4564A" w:rsidRPr="00784E09" w:rsidRDefault="00A4564A" w:rsidP="00A4564A">
            <w:pPr>
              <w:pStyle w:val="BodyTextIndent"/>
              <w:tabs>
                <w:tab w:val="left" w:pos="3"/>
                <w:tab w:val="left" w:pos="1080"/>
              </w:tabs>
              <w:ind w:left="11" w:firstLine="0"/>
              <w:jc w:val="right"/>
              <w:rPr>
                <w:rFonts w:ascii="Angsana New" w:hAnsi="Angsana New"/>
                <w:sz w:val="24"/>
                <w:szCs w:val="24"/>
              </w:rPr>
            </w:pPr>
            <w:r w:rsidRPr="00784E09">
              <w:rPr>
                <w:rFonts w:ascii="Angsana New" w:hAnsi="Angsana New"/>
                <w:sz w:val="24"/>
                <w:szCs w:val="24"/>
                <w:cs/>
              </w:rPr>
              <w:t>120</w:t>
            </w:r>
            <w:r w:rsidRPr="00784E09">
              <w:rPr>
                <w:rFonts w:ascii="Angsana New" w:hAnsi="Angsana New"/>
                <w:sz w:val="24"/>
                <w:szCs w:val="24"/>
              </w:rPr>
              <w:t>,</w:t>
            </w:r>
            <w:r>
              <w:rPr>
                <w:rFonts w:ascii="Angsana New" w:hAnsi="Angsana New"/>
                <w:sz w:val="24"/>
                <w:szCs w:val="24"/>
              </w:rPr>
              <w:t>0</w:t>
            </w:r>
            <w:r w:rsidRPr="00784E09">
              <w:rPr>
                <w:rFonts w:ascii="Angsana New" w:hAnsi="Angsana New"/>
                <w:sz w:val="24"/>
                <w:szCs w:val="24"/>
              </w:rPr>
              <w:t>24,451</w:t>
            </w:r>
            <w:r w:rsidRPr="00784E09">
              <w:rPr>
                <w:rFonts w:ascii="Angsana New" w:hAnsi="Angsana New"/>
                <w:sz w:val="24"/>
                <w:szCs w:val="24"/>
                <w:cs/>
              </w:rPr>
              <w:t>.</w:t>
            </w:r>
            <w:r w:rsidRPr="00784E09">
              <w:rPr>
                <w:rFonts w:ascii="Angsana New" w:hAnsi="Angsana New"/>
                <w:sz w:val="24"/>
                <w:szCs w:val="24"/>
              </w:rPr>
              <w:t>29</w:t>
            </w:r>
          </w:p>
        </w:tc>
        <w:tc>
          <w:tcPr>
            <w:tcW w:w="263" w:type="dxa"/>
            <w:shd w:val="clear" w:color="auto" w:fill="auto"/>
          </w:tcPr>
          <w:p w:rsidR="00A4564A" w:rsidRPr="00784E09" w:rsidRDefault="00A4564A" w:rsidP="00A4564A">
            <w:pPr>
              <w:pStyle w:val="BodyTextIndent"/>
              <w:tabs>
                <w:tab w:val="left" w:pos="1080"/>
              </w:tabs>
              <w:ind w:left="-41" w:firstLine="0"/>
              <w:jc w:val="right"/>
              <w:rPr>
                <w:rFonts w:ascii="Angsana New" w:hAnsi="Angsana New"/>
                <w:sz w:val="24"/>
                <w:szCs w:val="24"/>
              </w:rPr>
            </w:pPr>
          </w:p>
        </w:tc>
        <w:tc>
          <w:tcPr>
            <w:tcW w:w="1440" w:type="dxa"/>
            <w:shd w:val="clear" w:color="auto" w:fill="auto"/>
          </w:tcPr>
          <w:p w:rsidR="00A4564A" w:rsidRPr="005F38AB" w:rsidRDefault="00A4564A" w:rsidP="00A4564A">
            <w:pPr>
              <w:pStyle w:val="BodyTextIndent"/>
              <w:tabs>
                <w:tab w:val="left" w:pos="1089"/>
              </w:tabs>
              <w:ind w:left="-41" w:firstLine="0"/>
              <w:jc w:val="right"/>
              <w:rPr>
                <w:rFonts w:ascii="Angsana New" w:hAnsi="Angsana New"/>
                <w:sz w:val="24"/>
                <w:szCs w:val="24"/>
              </w:rPr>
            </w:pPr>
            <w:r>
              <w:rPr>
                <w:rFonts w:ascii="Angsana New" w:hAnsi="Angsana New"/>
                <w:sz w:val="24"/>
                <w:szCs w:val="24"/>
              </w:rPr>
              <w:t>123</w:t>
            </w:r>
            <w:r w:rsidRPr="005F38AB">
              <w:rPr>
                <w:rFonts w:ascii="Angsana New" w:hAnsi="Angsana New"/>
                <w:sz w:val="24"/>
                <w:szCs w:val="24"/>
              </w:rPr>
              <w:t>,533,065</w:t>
            </w:r>
            <w:r w:rsidRPr="005F38AB">
              <w:rPr>
                <w:rFonts w:ascii="Angsana New" w:hAnsi="Angsana New"/>
                <w:sz w:val="24"/>
                <w:szCs w:val="24"/>
                <w:cs/>
              </w:rPr>
              <w:t>.</w:t>
            </w:r>
            <w:r w:rsidRPr="005F38AB">
              <w:rPr>
                <w:rFonts w:ascii="Angsana New" w:hAnsi="Angsana New"/>
                <w:sz w:val="24"/>
                <w:szCs w:val="24"/>
              </w:rPr>
              <w:t>54</w:t>
            </w:r>
          </w:p>
        </w:tc>
        <w:tc>
          <w:tcPr>
            <w:tcW w:w="270" w:type="dxa"/>
            <w:shd w:val="clear" w:color="auto" w:fill="auto"/>
          </w:tcPr>
          <w:p w:rsidR="00A4564A" w:rsidRPr="00784E09" w:rsidRDefault="00A4564A" w:rsidP="00A4564A">
            <w:pPr>
              <w:pStyle w:val="BodyTextIndent"/>
              <w:tabs>
                <w:tab w:val="left" w:pos="3"/>
                <w:tab w:val="left" w:pos="1080"/>
              </w:tabs>
              <w:ind w:firstLine="0"/>
              <w:jc w:val="right"/>
              <w:rPr>
                <w:rFonts w:ascii="Angsana New" w:hAnsi="Angsana New"/>
                <w:sz w:val="24"/>
                <w:szCs w:val="24"/>
              </w:rPr>
            </w:pPr>
          </w:p>
        </w:tc>
        <w:tc>
          <w:tcPr>
            <w:tcW w:w="1440" w:type="dxa"/>
            <w:shd w:val="clear" w:color="auto" w:fill="auto"/>
          </w:tcPr>
          <w:p w:rsidR="00A4564A" w:rsidRPr="00784E09" w:rsidRDefault="00A4564A" w:rsidP="00A4564A">
            <w:pPr>
              <w:pStyle w:val="BodyTextIndent"/>
              <w:tabs>
                <w:tab w:val="left" w:pos="1089"/>
              </w:tabs>
              <w:ind w:left="-41" w:firstLine="0"/>
              <w:jc w:val="right"/>
              <w:rPr>
                <w:rFonts w:ascii="Angsana New" w:hAnsi="Angsana New"/>
                <w:sz w:val="24"/>
                <w:szCs w:val="24"/>
              </w:rPr>
            </w:pPr>
            <w:r w:rsidRPr="00784E09">
              <w:rPr>
                <w:rFonts w:ascii="Angsana New" w:hAnsi="Angsana New"/>
                <w:sz w:val="24"/>
                <w:szCs w:val="24"/>
              </w:rPr>
              <w:t>39,130,797</w:t>
            </w:r>
            <w:r w:rsidRPr="00784E09">
              <w:rPr>
                <w:rFonts w:ascii="Angsana New" w:hAnsi="Angsana New"/>
                <w:sz w:val="24"/>
                <w:szCs w:val="24"/>
                <w:cs/>
              </w:rPr>
              <w:t>.</w:t>
            </w:r>
            <w:r w:rsidRPr="00784E09">
              <w:rPr>
                <w:rFonts w:ascii="Angsana New" w:hAnsi="Angsana New"/>
                <w:sz w:val="24"/>
                <w:szCs w:val="24"/>
              </w:rPr>
              <w:t>20</w:t>
            </w:r>
          </w:p>
        </w:tc>
      </w:tr>
      <w:tr w:rsidR="00A4564A" w:rsidRPr="00FA03AC" w:rsidTr="0066635C">
        <w:tc>
          <w:tcPr>
            <w:tcW w:w="3600" w:type="dxa"/>
            <w:hideMark/>
          </w:tcPr>
          <w:p w:rsidR="00A4564A" w:rsidRPr="00FA03AC" w:rsidRDefault="00A4564A" w:rsidP="009B2EF0">
            <w:pPr>
              <w:pStyle w:val="BodyTextIndent"/>
              <w:tabs>
                <w:tab w:val="left" w:pos="426"/>
              </w:tabs>
              <w:ind w:left="-108" w:firstLine="0"/>
              <w:jc w:val="left"/>
              <w:rPr>
                <w:rFonts w:ascii="Angsana New" w:hAnsi="Angsana New"/>
                <w:sz w:val="25"/>
                <w:szCs w:val="25"/>
              </w:rPr>
            </w:pPr>
            <w:r w:rsidRPr="00FA03AC">
              <w:rPr>
                <w:rFonts w:ascii="Angsana New" w:hAnsi="Angsana New"/>
                <w:sz w:val="25"/>
                <w:szCs w:val="25"/>
                <w:cs/>
              </w:rPr>
              <w:t>(</w:t>
            </w:r>
            <w:r w:rsidRPr="00FA03AC">
              <w:rPr>
                <w:rFonts w:ascii="Angsana New" w:hAnsi="Angsana New"/>
                <w:sz w:val="25"/>
                <w:szCs w:val="25"/>
              </w:rPr>
              <w:t>Expenes</w:t>
            </w:r>
            <w:r w:rsidRPr="00FA03AC">
              <w:rPr>
                <w:rFonts w:ascii="Angsana New" w:hAnsi="Angsana New"/>
                <w:sz w:val="25"/>
                <w:szCs w:val="25"/>
                <w:cs/>
              </w:rPr>
              <w:t xml:space="preserve">) </w:t>
            </w:r>
            <w:r w:rsidRPr="00FA03AC">
              <w:rPr>
                <w:rFonts w:ascii="Angsana New" w:hAnsi="Angsana New"/>
                <w:sz w:val="25"/>
                <w:szCs w:val="25"/>
              </w:rPr>
              <w:t>revenues not deductible for incometax</w:t>
            </w:r>
          </w:p>
        </w:tc>
        <w:tc>
          <w:tcPr>
            <w:tcW w:w="1440" w:type="dxa"/>
            <w:shd w:val="clear" w:color="auto" w:fill="auto"/>
          </w:tcPr>
          <w:p w:rsidR="00A4564A" w:rsidRPr="004774DC" w:rsidRDefault="00A4564A" w:rsidP="00A4564A">
            <w:pPr>
              <w:pStyle w:val="BodyTextIndent"/>
              <w:tabs>
                <w:tab w:val="left" w:pos="3"/>
                <w:tab w:val="left" w:pos="1080"/>
              </w:tabs>
              <w:ind w:left="3" w:firstLine="0"/>
              <w:jc w:val="right"/>
              <w:rPr>
                <w:rFonts w:ascii="Angsana New" w:hAnsi="Angsana New"/>
                <w:sz w:val="24"/>
                <w:szCs w:val="24"/>
                <w:highlight w:val="red"/>
              </w:rPr>
            </w:pPr>
            <w:r w:rsidRPr="005F38AB">
              <w:rPr>
                <w:rFonts w:ascii="Angsana New" w:hAnsi="Angsana New"/>
                <w:sz w:val="24"/>
                <w:szCs w:val="24"/>
                <w:cs/>
              </w:rPr>
              <w:t>(111</w:t>
            </w:r>
            <w:r w:rsidRPr="005F38AB">
              <w:rPr>
                <w:rFonts w:ascii="Angsana New" w:hAnsi="Angsana New"/>
                <w:sz w:val="24"/>
                <w:szCs w:val="24"/>
              </w:rPr>
              <w:t>,</w:t>
            </w:r>
            <w:r w:rsidR="003160A8">
              <w:rPr>
                <w:rFonts w:ascii="Angsana New" w:hAnsi="Angsana New"/>
                <w:sz w:val="24"/>
                <w:szCs w:val="24"/>
                <w:cs/>
              </w:rPr>
              <w:t>08</w:t>
            </w:r>
            <w:r w:rsidR="003160A8">
              <w:rPr>
                <w:rFonts w:ascii="Angsana New" w:hAnsi="Angsana New" w:hint="cs"/>
                <w:sz w:val="24"/>
                <w:szCs w:val="24"/>
                <w:cs/>
              </w:rPr>
              <w:t>4</w:t>
            </w:r>
            <w:r w:rsidRPr="005F38AB">
              <w:rPr>
                <w:rFonts w:ascii="Angsana New" w:hAnsi="Angsana New"/>
                <w:sz w:val="24"/>
                <w:szCs w:val="24"/>
              </w:rPr>
              <w:t>,</w:t>
            </w:r>
            <w:r w:rsidR="003160A8">
              <w:rPr>
                <w:rFonts w:ascii="Angsana New" w:hAnsi="Angsana New" w:hint="cs"/>
                <w:sz w:val="24"/>
                <w:szCs w:val="24"/>
                <w:cs/>
              </w:rPr>
              <w:t>867.40</w:t>
            </w:r>
            <w:r w:rsidRPr="005F38AB">
              <w:rPr>
                <w:rFonts w:ascii="Angsana New" w:hAnsi="Angsana New"/>
                <w:sz w:val="24"/>
                <w:szCs w:val="24"/>
                <w:cs/>
              </w:rPr>
              <w:t>)</w:t>
            </w:r>
          </w:p>
        </w:tc>
        <w:tc>
          <w:tcPr>
            <w:tcW w:w="270" w:type="dxa"/>
            <w:shd w:val="clear" w:color="auto" w:fill="auto"/>
          </w:tcPr>
          <w:p w:rsidR="00A4564A" w:rsidRPr="00784E09" w:rsidRDefault="00A4564A" w:rsidP="00A4564A">
            <w:pPr>
              <w:pStyle w:val="BodyTextIndent"/>
              <w:tabs>
                <w:tab w:val="left" w:pos="3"/>
                <w:tab w:val="left" w:pos="1080"/>
              </w:tabs>
              <w:ind w:firstLine="0"/>
              <w:jc w:val="right"/>
              <w:rPr>
                <w:rFonts w:ascii="Angsana New" w:hAnsi="Angsana New"/>
                <w:sz w:val="24"/>
                <w:szCs w:val="24"/>
              </w:rPr>
            </w:pPr>
          </w:p>
        </w:tc>
        <w:tc>
          <w:tcPr>
            <w:tcW w:w="1447" w:type="dxa"/>
            <w:shd w:val="clear" w:color="auto" w:fill="auto"/>
            <w:hideMark/>
          </w:tcPr>
          <w:p w:rsidR="00A4564A" w:rsidRPr="00784E09" w:rsidRDefault="00A4564A" w:rsidP="00A4564A">
            <w:pPr>
              <w:pStyle w:val="BodyTextIndent"/>
              <w:tabs>
                <w:tab w:val="left" w:pos="3"/>
                <w:tab w:val="left" w:pos="1080"/>
              </w:tabs>
              <w:ind w:left="3" w:firstLine="0"/>
              <w:jc w:val="right"/>
              <w:rPr>
                <w:rFonts w:ascii="Angsana New" w:hAnsi="Angsana New"/>
                <w:sz w:val="24"/>
                <w:szCs w:val="24"/>
              </w:rPr>
            </w:pPr>
            <w:r w:rsidRPr="00784E09">
              <w:rPr>
                <w:rFonts w:ascii="Angsana New" w:hAnsi="Angsana New"/>
                <w:sz w:val="24"/>
                <w:szCs w:val="24"/>
                <w:cs/>
              </w:rPr>
              <w:t>(</w:t>
            </w:r>
            <w:r>
              <w:rPr>
                <w:rFonts w:ascii="Angsana New" w:hAnsi="Angsana New"/>
                <w:sz w:val="24"/>
                <w:szCs w:val="24"/>
              </w:rPr>
              <w:t>93</w:t>
            </w:r>
            <w:r w:rsidRPr="00784E09">
              <w:rPr>
                <w:rFonts w:ascii="Angsana New" w:hAnsi="Angsana New"/>
                <w:sz w:val="24"/>
                <w:szCs w:val="24"/>
              </w:rPr>
              <w:t>,</w:t>
            </w:r>
            <w:r>
              <w:rPr>
                <w:rFonts w:ascii="Angsana New" w:hAnsi="Angsana New"/>
                <w:sz w:val="24"/>
                <w:szCs w:val="24"/>
              </w:rPr>
              <w:t>454</w:t>
            </w:r>
            <w:r w:rsidRPr="00784E09">
              <w:rPr>
                <w:rFonts w:ascii="Angsana New" w:hAnsi="Angsana New"/>
                <w:sz w:val="24"/>
                <w:szCs w:val="24"/>
              </w:rPr>
              <w:t>,</w:t>
            </w:r>
            <w:r>
              <w:rPr>
                <w:rFonts w:ascii="Angsana New" w:hAnsi="Angsana New"/>
                <w:sz w:val="24"/>
                <w:szCs w:val="24"/>
              </w:rPr>
              <w:t>700</w:t>
            </w:r>
            <w:r>
              <w:rPr>
                <w:rFonts w:ascii="Angsana New" w:hAnsi="Angsana New"/>
                <w:sz w:val="24"/>
                <w:szCs w:val="24"/>
                <w:cs/>
              </w:rPr>
              <w:t>.</w:t>
            </w:r>
            <w:r>
              <w:rPr>
                <w:rFonts w:ascii="Angsana New" w:hAnsi="Angsana New"/>
                <w:sz w:val="24"/>
                <w:szCs w:val="24"/>
              </w:rPr>
              <w:t>59</w:t>
            </w:r>
            <w:r w:rsidRPr="00784E09">
              <w:rPr>
                <w:rFonts w:ascii="Angsana New" w:hAnsi="Angsana New"/>
                <w:sz w:val="24"/>
                <w:szCs w:val="24"/>
                <w:cs/>
              </w:rPr>
              <w:t>)</w:t>
            </w:r>
          </w:p>
        </w:tc>
        <w:tc>
          <w:tcPr>
            <w:tcW w:w="263" w:type="dxa"/>
            <w:shd w:val="clear" w:color="auto" w:fill="auto"/>
          </w:tcPr>
          <w:p w:rsidR="00A4564A" w:rsidRPr="00784E09" w:rsidRDefault="00A4564A" w:rsidP="00A4564A">
            <w:pPr>
              <w:pStyle w:val="BodyTextIndent"/>
              <w:tabs>
                <w:tab w:val="left" w:pos="3"/>
                <w:tab w:val="left" w:pos="1080"/>
              </w:tabs>
              <w:ind w:firstLine="0"/>
              <w:jc w:val="right"/>
              <w:rPr>
                <w:rFonts w:ascii="Angsana New" w:hAnsi="Angsana New"/>
                <w:sz w:val="24"/>
                <w:szCs w:val="24"/>
              </w:rPr>
            </w:pPr>
          </w:p>
        </w:tc>
        <w:tc>
          <w:tcPr>
            <w:tcW w:w="1440" w:type="dxa"/>
            <w:shd w:val="clear" w:color="auto" w:fill="auto"/>
          </w:tcPr>
          <w:p w:rsidR="00A4564A" w:rsidRPr="005F38AB" w:rsidRDefault="00A4564A" w:rsidP="00A4564A">
            <w:pPr>
              <w:pStyle w:val="BodyTextIndent"/>
              <w:tabs>
                <w:tab w:val="left" w:pos="1089"/>
              </w:tabs>
              <w:ind w:left="-41" w:firstLine="0"/>
              <w:jc w:val="right"/>
              <w:rPr>
                <w:rFonts w:ascii="Angsana New" w:hAnsi="Angsana New"/>
                <w:sz w:val="24"/>
                <w:szCs w:val="24"/>
              </w:rPr>
            </w:pPr>
            <w:r w:rsidRPr="005F38AB">
              <w:rPr>
                <w:rFonts w:ascii="Angsana New" w:hAnsi="Angsana New"/>
                <w:sz w:val="24"/>
                <w:szCs w:val="24"/>
                <w:cs/>
              </w:rPr>
              <w:t>(5</w:t>
            </w:r>
            <w:r w:rsidRPr="005F38AB">
              <w:rPr>
                <w:rFonts w:ascii="Angsana New" w:hAnsi="Angsana New"/>
                <w:sz w:val="24"/>
                <w:szCs w:val="24"/>
              </w:rPr>
              <w:t>,</w:t>
            </w:r>
            <w:r w:rsidRPr="005F38AB">
              <w:rPr>
                <w:rFonts w:ascii="Angsana New" w:hAnsi="Angsana New"/>
                <w:sz w:val="24"/>
                <w:szCs w:val="24"/>
                <w:cs/>
              </w:rPr>
              <w:t>130</w:t>
            </w:r>
            <w:r w:rsidRPr="005F38AB">
              <w:rPr>
                <w:rFonts w:ascii="Angsana New" w:hAnsi="Angsana New"/>
                <w:sz w:val="24"/>
                <w:szCs w:val="24"/>
              </w:rPr>
              <w:t>,</w:t>
            </w:r>
            <w:r w:rsidRPr="005F38AB">
              <w:rPr>
                <w:rFonts w:ascii="Angsana New" w:hAnsi="Angsana New"/>
                <w:sz w:val="24"/>
                <w:szCs w:val="24"/>
                <w:cs/>
              </w:rPr>
              <w:t>121.44)</w:t>
            </w:r>
          </w:p>
        </w:tc>
        <w:tc>
          <w:tcPr>
            <w:tcW w:w="270" w:type="dxa"/>
            <w:shd w:val="clear" w:color="auto" w:fill="auto"/>
          </w:tcPr>
          <w:p w:rsidR="00A4564A" w:rsidRPr="00784E09" w:rsidRDefault="00A4564A" w:rsidP="00A4564A">
            <w:pPr>
              <w:pStyle w:val="BodyTextIndent"/>
              <w:tabs>
                <w:tab w:val="left" w:pos="3"/>
                <w:tab w:val="left" w:pos="1080"/>
              </w:tabs>
              <w:ind w:firstLine="0"/>
              <w:jc w:val="right"/>
              <w:rPr>
                <w:rFonts w:ascii="Angsana New" w:hAnsi="Angsana New"/>
                <w:sz w:val="24"/>
                <w:szCs w:val="24"/>
              </w:rPr>
            </w:pPr>
          </w:p>
        </w:tc>
        <w:tc>
          <w:tcPr>
            <w:tcW w:w="1440" w:type="dxa"/>
            <w:shd w:val="clear" w:color="auto" w:fill="auto"/>
            <w:hideMark/>
          </w:tcPr>
          <w:p w:rsidR="00A4564A" w:rsidRPr="00784E09" w:rsidRDefault="00A4564A" w:rsidP="00A4564A">
            <w:pPr>
              <w:pStyle w:val="BodyTextIndent"/>
              <w:tabs>
                <w:tab w:val="left" w:pos="1089"/>
              </w:tabs>
              <w:ind w:left="-41" w:firstLine="0"/>
              <w:jc w:val="right"/>
              <w:rPr>
                <w:rFonts w:ascii="Angsana New" w:hAnsi="Angsana New"/>
                <w:sz w:val="24"/>
                <w:szCs w:val="24"/>
              </w:rPr>
            </w:pPr>
            <w:r w:rsidRPr="00784E09">
              <w:rPr>
                <w:rFonts w:ascii="Angsana New" w:hAnsi="Angsana New"/>
                <w:sz w:val="24"/>
                <w:szCs w:val="24"/>
                <w:cs/>
              </w:rPr>
              <w:t>(</w:t>
            </w:r>
            <w:r>
              <w:rPr>
                <w:rFonts w:ascii="Angsana New" w:hAnsi="Angsana New"/>
                <w:sz w:val="24"/>
                <w:szCs w:val="24"/>
              </w:rPr>
              <w:t>64</w:t>
            </w:r>
            <w:r w:rsidRPr="00784E09">
              <w:rPr>
                <w:rFonts w:ascii="Angsana New" w:hAnsi="Angsana New"/>
                <w:sz w:val="24"/>
                <w:szCs w:val="24"/>
              </w:rPr>
              <w:t>,</w:t>
            </w:r>
            <w:r>
              <w:rPr>
                <w:rFonts w:ascii="Angsana New" w:hAnsi="Angsana New"/>
                <w:sz w:val="24"/>
                <w:szCs w:val="24"/>
              </w:rPr>
              <w:t>876</w:t>
            </w:r>
            <w:r w:rsidRPr="00784E09">
              <w:rPr>
                <w:rFonts w:ascii="Angsana New" w:hAnsi="Angsana New"/>
                <w:sz w:val="24"/>
                <w:szCs w:val="24"/>
              </w:rPr>
              <w:t>,</w:t>
            </w:r>
            <w:r>
              <w:rPr>
                <w:rFonts w:ascii="Angsana New" w:hAnsi="Angsana New"/>
                <w:sz w:val="24"/>
                <w:szCs w:val="24"/>
              </w:rPr>
              <w:t>770</w:t>
            </w:r>
            <w:r>
              <w:rPr>
                <w:rFonts w:ascii="Angsana New" w:hAnsi="Angsana New"/>
                <w:sz w:val="24"/>
                <w:szCs w:val="24"/>
                <w:cs/>
              </w:rPr>
              <w:t>.</w:t>
            </w:r>
            <w:r>
              <w:rPr>
                <w:rFonts w:ascii="Angsana New" w:hAnsi="Angsana New"/>
                <w:sz w:val="24"/>
                <w:szCs w:val="24"/>
              </w:rPr>
              <w:t>55</w:t>
            </w:r>
            <w:r w:rsidRPr="00784E09">
              <w:rPr>
                <w:rFonts w:ascii="Angsana New" w:hAnsi="Angsana New"/>
                <w:sz w:val="24"/>
                <w:szCs w:val="24"/>
                <w:cs/>
              </w:rPr>
              <w:t>)</w:t>
            </w:r>
          </w:p>
        </w:tc>
      </w:tr>
      <w:tr w:rsidR="00A4564A" w:rsidRPr="00FA03AC" w:rsidTr="0066635C">
        <w:tc>
          <w:tcPr>
            <w:tcW w:w="3600" w:type="dxa"/>
            <w:hideMark/>
          </w:tcPr>
          <w:p w:rsidR="00A4564A" w:rsidRPr="00FA03AC" w:rsidRDefault="00A4564A" w:rsidP="009B2EF0">
            <w:pPr>
              <w:pStyle w:val="BodyTextIndent"/>
              <w:ind w:hanging="468"/>
              <w:jc w:val="thaiDistribute"/>
              <w:rPr>
                <w:rFonts w:ascii="Angsana New" w:hAnsi="Angsana New"/>
                <w:sz w:val="25"/>
                <w:szCs w:val="25"/>
              </w:rPr>
            </w:pPr>
            <w:r w:rsidRPr="00FA03AC">
              <w:rPr>
                <w:rFonts w:ascii="Angsana New" w:hAnsi="Angsana New"/>
                <w:sz w:val="25"/>
                <w:szCs w:val="25"/>
              </w:rPr>
              <w:t xml:space="preserve">Tax losses in the year that are not </w:t>
            </w:r>
          </w:p>
          <w:p w:rsidR="00A4564A" w:rsidRPr="00FA03AC" w:rsidRDefault="00A4564A" w:rsidP="009B2EF0">
            <w:pPr>
              <w:pStyle w:val="BodyTextIndent"/>
              <w:ind w:left="162" w:firstLine="0"/>
              <w:jc w:val="left"/>
              <w:rPr>
                <w:rFonts w:ascii="Angsana New" w:hAnsi="Angsana New"/>
                <w:sz w:val="25"/>
                <w:szCs w:val="25"/>
              </w:rPr>
            </w:pPr>
            <w:r w:rsidRPr="00FA03AC">
              <w:rPr>
                <w:rFonts w:ascii="Angsana New" w:hAnsi="Angsana New"/>
                <w:sz w:val="25"/>
                <w:szCs w:val="25"/>
              </w:rPr>
              <w:t>recognized as deferred tax assets</w:t>
            </w:r>
          </w:p>
        </w:tc>
        <w:tc>
          <w:tcPr>
            <w:tcW w:w="1440" w:type="dxa"/>
            <w:shd w:val="clear" w:color="auto" w:fill="auto"/>
          </w:tcPr>
          <w:p w:rsidR="00A4564A" w:rsidRPr="004774DC" w:rsidRDefault="00A4564A" w:rsidP="00A4564A">
            <w:pPr>
              <w:pStyle w:val="BodyTextIndent"/>
              <w:tabs>
                <w:tab w:val="left" w:pos="3"/>
                <w:tab w:val="left" w:pos="1080"/>
              </w:tabs>
              <w:ind w:left="3" w:firstLine="0"/>
              <w:jc w:val="right"/>
              <w:rPr>
                <w:rFonts w:ascii="Angsana New" w:hAnsi="Angsana New"/>
                <w:sz w:val="24"/>
                <w:szCs w:val="24"/>
                <w:highlight w:val="red"/>
              </w:rPr>
            </w:pPr>
          </w:p>
          <w:p w:rsidR="00A4564A" w:rsidRPr="004774DC" w:rsidRDefault="00A4564A" w:rsidP="00A4564A">
            <w:pPr>
              <w:pStyle w:val="BodyTextIndent"/>
              <w:tabs>
                <w:tab w:val="left" w:pos="3"/>
                <w:tab w:val="left" w:pos="1080"/>
              </w:tabs>
              <w:ind w:left="3" w:firstLine="0"/>
              <w:jc w:val="right"/>
              <w:rPr>
                <w:rFonts w:ascii="Angsana New" w:hAnsi="Angsana New"/>
                <w:sz w:val="24"/>
                <w:szCs w:val="24"/>
                <w:highlight w:val="red"/>
              </w:rPr>
            </w:pPr>
            <w:r w:rsidRPr="005F38AB">
              <w:rPr>
                <w:rFonts w:ascii="Angsana New" w:hAnsi="Angsana New"/>
                <w:sz w:val="24"/>
                <w:szCs w:val="24"/>
                <w:cs/>
              </w:rPr>
              <w:t>(1</w:t>
            </w:r>
            <w:r w:rsidRPr="005F38AB">
              <w:rPr>
                <w:rFonts w:ascii="Angsana New" w:hAnsi="Angsana New"/>
                <w:sz w:val="24"/>
                <w:szCs w:val="24"/>
              </w:rPr>
              <w:t>,</w:t>
            </w:r>
            <w:r w:rsidRPr="005F38AB">
              <w:rPr>
                <w:rFonts w:ascii="Angsana New" w:hAnsi="Angsana New"/>
                <w:sz w:val="24"/>
                <w:szCs w:val="24"/>
                <w:cs/>
              </w:rPr>
              <w:t>096</w:t>
            </w:r>
            <w:r w:rsidRPr="005F38AB">
              <w:rPr>
                <w:rFonts w:ascii="Angsana New" w:hAnsi="Angsana New"/>
                <w:sz w:val="24"/>
                <w:szCs w:val="24"/>
              </w:rPr>
              <w:t>,</w:t>
            </w:r>
            <w:r w:rsidR="003160A8">
              <w:rPr>
                <w:rFonts w:ascii="Angsana New" w:hAnsi="Angsana New"/>
                <w:sz w:val="24"/>
                <w:szCs w:val="24"/>
                <w:cs/>
              </w:rPr>
              <w:t>67</w:t>
            </w:r>
            <w:r w:rsidR="003160A8">
              <w:rPr>
                <w:rFonts w:ascii="Angsana New" w:hAnsi="Angsana New" w:hint="cs"/>
                <w:sz w:val="24"/>
                <w:szCs w:val="24"/>
                <w:cs/>
              </w:rPr>
              <w:t>1</w:t>
            </w:r>
            <w:r w:rsidR="003160A8">
              <w:rPr>
                <w:rFonts w:ascii="Angsana New" w:hAnsi="Angsana New"/>
                <w:sz w:val="24"/>
                <w:szCs w:val="24"/>
                <w:cs/>
              </w:rPr>
              <w:t>.3</w:t>
            </w:r>
            <w:r w:rsidR="003160A8">
              <w:rPr>
                <w:rFonts w:ascii="Angsana New" w:hAnsi="Angsana New" w:hint="cs"/>
                <w:sz w:val="24"/>
                <w:szCs w:val="24"/>
                <w:cs/>
              </w:rPr>
              <w:t>1</w:t>
            </w:r>
            <w:r w:rsidRPr="005F38AB">
              <w:rPr>
                <w:rFonts w:ascii="Angsana New" w:hAnsi="Angsana New"/>
                <w:sz w:val="24"/>
                <w:szCs w:val="24"/>
                <w:cs/>
              </w:rPr>
              <w:t>)</w:t>
            </w:r>
          </w:p>
        </w:tc>
        <w:tc>
          <w:tcPr>
            <w:tcW w:w="270" w:type="dxa"/>
            <w:shd w:val="clear" w:color="auto" w:fill="auto"/>
          </w:tcPr>
          <w:p w:rsidR="00A4564A" w:rsidRPr="00784E09" w:rsidRDefault="00A4564A" w:rsidP="00A4564A">
            <w:pPr>
              <w:pStyle w:val="BodyTextIndent"/>
              <w:tabs>
                <w:tab w:val="left" w:pos="3"/>
                <w:tab w:val="left" w:pos="1080"/>
              </w:tabs>
              <w:ind w:firstLine="0"/>
              <w:jc w:val="right"/>
              <w:rPr>
                <w:rFonts w:ascii="Angsana New" w:hAnsi="Angsana New"/>
                <w:sz w:val="24"/>
                <w:szCs w:val="24"/>
              </w:rPr>
            </w:pPr>
          </w:p>
        </w:tc>
        <w:tc>
          <w:tcPr>
            <w:tcW w:w="1447" w:type="dxa"/>
            <w:shd w:val="clear" w:color="auto" w:fill="auto"/>
          </w:tcPr>
          <w:p w:rsidR="00A4564A" w:rsidRPr="00784E09" w:rsidRDefault="00A4564A" w:rsidP="00A4564A">
            <w:pPr>
              <w:pStyle w:val="BodyTextIndent"/>
              <w:tabs>
                <w:tab w:val="left" w:pos="3"/>
                <w:tab w:val="left" w:pos="1080"/>
              </w:tabs>
              <w:ind w:left="3" w:firstLine="0"/>
              <w:jc w:val="right"/>
              <w:rPr>
                <w:rFonts w:ascii="Angsana New" w:hAnsi="Angsana New"/>
                <w:sz w:val="24"/>
                <w:szCs w:val="24"/>
              </w:rPr>
            </w:pPr>
          </w:p>
          <w:p w:rsidR="00A4564A" w:rsidRPr="00784E09" w:rsidRDefault="00A4564A" w:rsidP="00A4564A">
            <w:pPr>
              <w:pStyle w:val="BodyTextIndent"/>
              <w:tabs>
                <w:tab w:val="left" w:pos="3"/>
                <w:tab w:val="left" w:pos="1080"/>
              </w:tabs>
              <w:ind w:left="3" w:firstLine="0"/>
              <w:jc w:val="right"/>
              <w:rPr>
                <w:rFonts w:ascii="Angsana New" w:hAnsi="Angsana New"/>
                <w:sz w:val="24"/>
                <w:szCs w:val="24"/>
              </w:rPr>
            </w:pPr>
            <w:r w:rsidRPr="00784E09">
              <w:rPr>
                <w:rFonts w:ascii="Angsana New" w:hAnsi="Angsana New"/>
                <w:sz w:val="24"/>
                <w:szCs w:val="24"/>
                <w:cs/>
              </w:rPr>
              <w:t>(</w:t>
            </w:r>
            <w:r w:rsidRPr="00784E09">
              <w:rPr>
                <w:rFonts w:ascii="Angsana New" w:hAnsi="Angsana New"/>
                <w:sz w:val="24"/>
                <w:szCs w:val="24"/>
              </w:rPr>
              <w:t>26,480,732</w:t>
            </w:r>
            <w:r w:rsidRPr="00784E09">
              <w:rPr>
                <w:rFonts w:ascii="Angsana New" w:hAnsi="Angsana New"/>
                <w:sz w:val="24"/>
                <w:szCs w:val="24"/>
                <w:cs/>
              </w:rPr>
              <w:t>.</w:t>
            </w:r>
            <w:r w:rsidRPr="00784E09">
              <w:rPr>
                <w:rFonts w:ascii="Angsana New" w:hAnsi="Angsana New"/>
                <w:sz w:val="24"/>
                <w:szCs w:val="24"/>
              </w:rPr>
              <w:t>02</w:t>
            </w:r>
            <w:r w:rsidRPr="00784E09">
              <w:rPr>
                <w:rFonts w:ascii="Angsana New" w:hAnsi="Angsana New"/>
                <w:sz w:val="24"/>
                <w:szCs w:val="24"/>
                <w:cs/>
              </w:rPr>
              <w:t>)</w:t>
            </w:r>
          </w:p>
        </w:tc>
        <w:tc>
          <w:tcPr>
            <w:tcW w:w="263" w:type="dxa"/>
            <w:shd w:val="clear" w:color="auto" w:fill="auto"/>
          </w:tcPr>
          <w:p w:rsidR="00A4564A" w:rsidRPr="00784E09" w:rsidRDefault="00A4564A" w:rsidP="00A4564A">
            <w:pPr>
              <w:pStyle w:val="BodyTextIndent"/>
              <w:tabs>
                <w:tab w:val="left" w:pos="3"/>
                <w:tab w:val="left" w:pos="1080"/>
              </w:tabs>
              <w:ind w:firstLine="0"/>
              <w:jc w:val="right"/>
              <w:rPr>
                <w:rFonts w:ascii="Angsana New" w:hAnsi="Angsana New"/>
                <w:sz w:val="24"/>
                <w:szCs w:val="24"/>
              </w:rPr>
            </w:pPr>
          </w:p>
        </w:tc>
        <w:tc>
          <w:tcPr>
            <w:tcW w:w="1440" w:type="dxa"/>
            <w:shd w:val="clear" w:color="auto" w:fill="auto"/>
          </w:tcPr>
          <w:p w:rsidR="00A4564A" w:rsidRPr="005F38AB" w:rsidRDefault="00A4564A" w:rsidP="00A4564A">
            <w:pPr>
              <w:pStyle w:val="BodyTextIndent"/>
              <w:tabs>
                <w:tab w:val="left" w:pos="1089"/>
              </w:tabs>
              <w:ind w:left="-41" w:firstLine="0"/>
              <w:jc w:val="right"/>
              <w:rPr>
                <w:rFonts w:ascii="Angsana New" w:hAnsi="Angsana New"/>
                <w:sz w:val="24"/>
                <w:szCs w:val="24"/>
              </w:rPr>
            </w:pPr>
          </w:p>
          <w:p w:rsidR="00A4564A" w:rsidRPr="005F38AB" w:rsidRDefault="00A4564A" w:rsidP="00A4564A">
            <w:pPr>
              <w:pStyle w:val="BodyTextIndent"/>
              <w:tabs>
                <w:tab w:val="left" w:pos="1089"/>
              </w:tabs>
              <w:ind w:left="-41" w:firstLine="0"/>
              <w:jc w:val="right"/>
              <w:rPr>
                <w:rFonts w:ascii="Angsana New" w:hAnsi="Angsana New"/>
                <w:sz w:val="24"/>
                <w:szCs w:val="24"/>
              </w:rPr>
            </w:pPr>
            <w:r w:rsidRPr="005F38AB">
              <w:rPr>
                <w:rFonts w:ascii="Angsana New" w:hAnsi="Angsana New"/>
                <w:sz w:val="24"/>
                <w:szCs w:val="24"/>
                <w:cs/>
              </w:rPr>
              <w:t>28</w:t>
            </w:r>
            <w:r w:rsidRPr="005F38AB">
              <w:rPr>
                <w:rFonts w:ascii="Angsana New" w:hAnsi="Angsana New"/>
                <w:sz w:val="24"/>
                <w:szCs w:val="24"/>
              </w:rPr>
              <w:t>,</w:t>
            </w:r>
            <w:r w:rsidRPr="005F38AB">
              <w:rPr>
                <w:rFonts w:ascii="Angsana New" w:hAnsi="Angsana New"/>
                <w:sz w:val="24"/>
                <w:szCs w:val="24"/>
                <w:cs/>
              </w:rPr>
              <w:t>280</w:t>
            </w:r>
            <w:r w:rsidRPr="005F38AB">
              <w:rPr>
                <w:rFonts w:ascii="Angsana New" w:hAnsi="Angsana New"/>
                <w:sz w:val="24"/>
                <w:szCs w:val="24"/>
              </w:rPr>
              <w:t>,</w:t>
            </w:r>
            <w:r w:rsidRPr="005F38AB">
              <w:rPr>
                <w:rFonts w:ascii="Angsana New" w:hAnsi="Angsana New"/>
                <w:sz w:val="24"/>
                <w:szCs w:val="24"/>
                <w:cs/>
              </w:rPr>
              <w:t>297.10</w:t>
            </w:r>
          </w:p>
        </w:tc>
        <w:tc>
          <w:tcPr>
            <w:tcW w:w="270" w:type="dxa"/>
            <w:shd w:val="clear" w:color="auto" w:fill="auto"/>
          </w:tcPr>
          <w:p w:rsidR="00A4564A" w:rsidRPr="00784E09" w:rsidRDefault="00A4564A" w:rsidP="00A4564A">
            <w:pPr>
              <w:pStyle w:val="BodyTextIndent"/>
              <w:tabs>
                <w:tab w:val="left" w:pos="3"/>
                <w:tab w:val="left" w:pos="1080"/>
              </w:tabs>
              <w:ind w:firstLine="0"/>
              <w:jc w:val="right"/>
              <w:rPr>
                <w:rFonts w:ascii="Angsana New" w:hAnsi="Angsana New"/>
                <w:sz w:val="24"/>
                <w:szCs w:val="24"/>
              </w:rPr>
            </w:pPr>
          </w:p>
        </w:tc>
        <w:tc>
          <w:tcPr>
            <w:tcW w:w="1440" w:type="dxa"/>
            <w:shd w:val="clear" w:color="auto" w:fill="auto"/>
          </w:tcPr>
          <w:p w:rsidR="00A4564A" w:rsidRPr="00784E09" w:rsidRDefault="00A4564A" w:rsidP="00A4564A">
            <w:pPr>
              <w:pStyle w:val="BodyTextIndent"/>
              <w:tabs>
                <w:tab w:val="left" w:pos="1089"/>
              </w:tabs>
              <w:ind w:left="-41" w:firstLine="0"/>
              <w:jc w:val="right"/>
              <w:rPr>
                <w:rFonts w:ascii="Angsana New" w:hAnsi="Angsana New"/>
                <w:sz w:val="24"/>
                <w:szCs w:val="24"/>
              </w:rPr>
            </w:pPr>
          </w:p>
          <w:p w:rsidR="00A4564A" w:rsidRPr="00784E09" w:rsidRDefault="00A4564A" w:rsidP="00A4564A">
            <w:pPr>
              <w:pStyle w:val="BodyTextIndent"/>
              <w:tabs>
                <w:tab w:val="left" w:pos="1089"/>
              </w:tabs>
              <w:ind w:left="-41" w:firstLine="0"/>
              <w:jc w:val="right"/>
              <w:rPr>
                <w:rFonts w:ascii="Angsana New" w:hAnsi="Angsana New"/>
                <w:sz w:val="24"/>
                <w:szCs w:val="24"/>
              </w:rPr>
            </w:pPr>
            <w:r w:rsidRPr="00784E09">
              <w:rPr>
                <w:rFonts w:ascii="Angsana New" w:hAnsi="Angsana New"/>
                <w:sz w:val="24"/>
                <w:szCs w:val="24"/>
                <w:cs/>
              </w:rPr>
              <w:t>(</w:t>
            </w:r>
            <w:r w:rsidRPr="00784E09">
              <w:rPr>
                <w:rFonts w:ascii="Angsana New" w:hAnsi="Angsana New"/>
                <w:sz w:val="24"/>
                <w:szCs w:val="24"/>
              </w:rPr>
              <w:t>47,437,621</w:t>
            </w:r>
            <w:r w:rsidRPr="00784E09">
              <w:rPr>
                <w:rFonts w:ascii="Angsana New" w:hAnsi="Angsana New"/>
                <w:sz w:val="24"/>
                <w:szCs w:val="24"/>
                <w:cs/>
              </w:rPr>
              <w:t>.</w:t>
            </w:r>
            <w:r w:rsidRPr="00784E09">
              <w:rPr>
                <w:rFonts w:ascii="Angsana New" w:hAnsi="Angsana New"/>
                <w:sz w:val="24"/>
                <w:szCs w:val="24"/>
              </w:rPr>
              <w:t>74</w:t>
            </w:r>
            <w:r w:rsidRPr="00784E09">
              <w:rPr>
                <w:rFonts w:ascii="Angsana New" w:hAnsi="Angsana New"/>
                <w:sz w:val="24"/>
                <w:szCs w:val="24"/>
                <w:cs/>
              </w:rPr>
              <w:t>)</w:t>
            </w:r>
          </w:p>
        </w:tc>
      </w:tr>
      <w:tr w:rsidR="00A4564A" w:rsidRPr="00FA03AC" w:rsidTr="0066635C">
        <w:tc>
          <w:tcPr>
            <w:tcW w:w="3600" w:type="dxa"/>
            <w:hideMark/>
          </w:tcPr>
          <w:p w:rsidR="00A4564A" w:rsidRPr="00FA03AC" w:rsidRDefault="00A4564A" w:rsidP="009B2EF0">
            <w:pPr>
              <w:pStyle w:val="BodyTextIndent"/>
              <w:ind w:left="162" w:hanging="270"/>
              <w:jc w:val="thaiDistribute"/>
              <w:rPr>
                <w:rFonts w:ascii="Angsana New" w:hAnsi="Angsana New"/>
                <w:sz w:val="25"/>
                <w:szCs w:val="25"/>
                <w:cs/>
              </w:rPr>
            </w:pPr>
            <w:r w:rsidRPr="00FA03AC">
              <w:rPr>
                <w:rFonts w:ascii="Angsana New" w:hAnsi="Angsana New"/>
                <w:sz w:val="25"/>
                <w:szCs w:val="25"/>
              </w:rPr>
              <w:t xml:space="preserve">Tax losses in prior year that are not </w:t>
            </w:r>
          </w:p>
          <w:p w:rsidR="00A4564A" w:rsidRPr="00FA03AC" w:rsidRDefault="00A4564A" w:rsidP="009B2EF0">
            <w:pPr>
              <w:pStyle w:val="BodyTextIndent"/>
              <w:tabs>
                <w:tab w:val="left" w:pos="426"/>
              </w:tabs>
              <w:ind w:left="162" w:firstLine="0"/>
              <w:jc w:val="left"/>
              <w:rPr>
                <w:rFonts w:ascii="Angsana New" w:hAnsi="Angsana New"/>
                <w:sz w:val="25"/>
                <w:szCs w:val="25"/>
              </w:rPr>
            </w:pPr>
            <w:r w:rsidRPr="00FA03AC">
              <w:rPr>
                <w:rFonts w:ascii="Angsana New" w:hAnsi="Angsana New"/>
                <w:sz w:val="25"/>
                <w:szCs w:val="25"/>
              </w:rPr>
              <w:t>recognized as deferred tax assets</w:t>
            </w:r>
          </w:p>
        </w:tc>
        <w:tc>
          <w:tcPr>
            <w:tcW w:w="1440" w:type="dxa"/>
            <w:tcBorders>
              <w:top w:val="nil"/>
              <w:left w:val="nil"/>
              <w:right w:val="nil"/>
            </w:tcBorders>
            <w:shd w:val="clear" w:color="auto" w:fill="auto"/>
          </w:tcPr>
          <w:p w:rsidR="00A4564A" w:rsidRPr="004774DC" w:rsidRDefault="00A4564A" w:rsidP="00A4564A">
            <w:pPr>
              <w:pStyle w:val="BodyTextIndent"/>
              <w:tabs>
                <w:tab w:val="left" w:pos="3"/>
                <w:tab w:val="left" w:pos="1080"/>
              </w:tabs>
              <w:ind w:left="3" w:firstLine="0"/>
              <w:jc w:val="right"/>
              <w:rPr>
                <w:rFonts w:ascii="Angsana New" w:hAnsi="Angsana New"/>
                <w:sz w:val="24"/>
                <w:szCs w:val="24"/>
                <w:highlight w:val="red"/>
              </w:rPr>
            </w:pPr>
          </w:p>
          <w:p w:rsidR="00A4564A" w:rsidRPr="004774DC" w:rsidRDefault="00A4564A" w:rsidP="00A4564A">
            <w:pPr>
              <w:pStyle w:val="BodyTextIndent"/>
              <w:tabs>
                <w:tab w:val="left" w:pos="3"/>
                <w:tab w:val="left" w:pos="1080"/>
              </w:tabs>
              <w:ind w:left="3" w:firstLine="0"/>
              <w:jc w:val="right"/>
              <w:rPr>
                <w:rFonts w:ascii="Angsana New" w:hAnsi="Angsana New"/>
                <w:sz w:val="24"/>
                <w:szCs w:val="24"/>
                <w:highlight w:val="red"/>
              </w:rPr>
            </w:pPr>
            <w:r w:rsidRPr="005F38AB">
              <w:rPr>
                <w:rFonts w:ascii="Angsana New" w:hAnsi="Angsana New"/>
                <w:sz w:val="24"/>
                <w:szCs w:val="24"/>
              </w:rPr>
              <w:t>41,326,172</w:t>
            </w:r>
            <w:r w:rsidRPr="005F38AB">
              <w:rPr>
                <w:rFonts w:ascii="Angsana New" w:hAnsi="Angsana New"/>
                <w:sz w:val="24"/>
                <w:szCs w:val="24"/>
                <w:cs/>
              </w:rPr>
              <w:t>.</w:t>
            </w:r>
            <w:r>
              <w:rPr>
                <w:rFonts w:ascii="Angsana New" w:hAnsi="Angsana New"/>
                <w:sz w:val="24"/>
                <w:szCs w:val="24"/>
              </w:rPr>
              <w:t>06</w:t>
            </w:r>
          </w:p>
        </w:tc>
        <w:tc>
          <w:tcPr>
            <w:tcW w:w="270" w:type="dxa"/>
            <w:shd w:val="clear" w:color="auto" w:fill="auto"/>
          </w:tcPr>
          <w:p w:rsidR="00A4564A" w:rsidRPr="00784E09" w:rsidRDefault="00A4564A" w:rsidP="00A4564A">
            <w:pPr>
              <w:pStyle w:val="BodyTextIndent"/>
              <w:tabs>
                <w:tab w:val="left" w:pos="3"/>
                <w:tab w:val="left" w:pos="1080"/>
              </w:tabs>
              <w:ind w:firstLine="0"/>
              <w:jc w:val="right"/>
              <w:rPr>
                <w:rFonts w:ascii="Angsana New" w:hAnsi="Angsana New"/>
                <w:sz w:val="24"/>
                <w:szCs w:val="24"/>
              </w:rPr>
            </w:pPr>
          </w:p>
        </w:tc>
        <w:tc>
          <w:tcPr>
            <w:tcW w:w="1447" w:type="dxa"/>
            <w:tcBorders>
              <w:top w:val="nil"/>
              <w:left w:val="nil"/>
              <w:right w:val="nil"/>
            </w:tcBorders>
            <w:shd w:val="clear" w:color="auto" w:fill="auto"/>
          </w:tcPr>
          <w:p w:rsidR="00A4564A" w:rsidRPr="00784E09" w:rsidRDefault="00A4564A" w:rsidP="00A4564A">
            <w:pPr>
              <w:pStyle w:val="BodyTextIndent"/>
              <w:tabs>
                <w:tab w:val="left" w:pos="3"/>
                <w:tab w:val="left" w:pos="1080"/>
              </w:tabs>
              <w:ind w:left="3" w:firstLine="0"/>
              <w:jc w:val="right"/>
              <w:rPr>
                <w:rFonts w:ascii="Angsana New" w:hAnsi="Angsana New"/>
                <w:sz w:val="24"/>
                <w:szCs w:val="24"/>
              </w:rPr>
            </w:pPr>
          </w:p>
          <w:p w:rsidR="00A4564A" w:rsidRPr="00784E09" w:rsidRDefault="00A4564A" w:rsidP="00A4564A">
            <w:pPr>
              <w:pStyle w:val="BodyTextIndent"/>
              <w:tabs>
                <w:tab w:val="left" w:pos="3"/>
                <w:tab w:val="left" w:pos="1080"/>
              </w:tabs>
              <w:ind w:left="3" w:firstLine="0"/>
              <w:jc w:val="right"/>
              <w:rPr>
                <w:rFonts w:ascii="Angsana New" w:hAnsi="Angsana New"/>
                <w:sz w:val="24"/>
                <w:szCs w:val="24"/>
              </w:rPr>
            </w:pPr>
            <w:r>
              <w:rPr>
                <w:rFonts w:ascii="Angsana New" w:hAnsi="Angsana New"/>
                <w:sz w:val="24"/>
                <w:szCs w:val="24"/>
              </w:rPr>
              <w:t>14</w:t>
            </w:r>
            <w:r w:rsidRPr="00784E09">
              <w:rPr>
                <w:rFonts w:ascii="Angsana New" w:hAnsi="Angsana New"/>
                <w:sz w:val="24"/>
                <w:szCs w:val="24"/>
              </w:rPr>
              <w:t>,</w:t>
            </w:r>
            <w:r>
              <w:rPr>
                <w:rFonts w:ascii="Angsana New" w:hAnsi="Angsana New"/>
                <w:sz w:val="24"/>
                <w:szCs w:val="24"/>
              </w:rPr>
              <w:t>082</w:t>
            </w:r>
            <w:r w:rsidRPr="00784E09">
              <w:rPr>
                <w:rFonts w:ascii="Angsana New" w:hAnsi="Angsana New"/>
                <w:sz w:val="24"/>
                <w:szCs w:val="24"/>
              </w:rPr>
              <w:t>,</w:t>
            </w:r>
            <w:r>
              <w:rPr>
                <w:rFonts w:ascii="Angsana New" w:hAnsi="Angsana New"/>
                <w:sz w:val="24"/>
                <w:szCs w:val="24"/>
              </w:rPr>
              <w:t>607</w:t>
            </w:r>
            <w:r>
              <w:rPr>
                <w:rFonts w:ascii="Angsana New" w:hAnsi="Angsana New"/>
                <w:sz w:val="24"/>
                <w:szCs w:val="24"/>
                <w:cs/>
              </w:rPr>
              <w:t>.</w:t>
            </w:r>
            <w:r>
              <w:rPr>
                <w:rFonts w:ascii="Angsana New" w:hAnsi="Angsana New"/>
                <w:sz w:val="24"/>
                <w:szCs w:val="24"/>
              </w:rPr>
              <w:t>18</w:t>
            </w:r>
          </w:p>
        </w:tc>
        <w:tc>
          <w:tcPr>
            <w:tcW w:w="263" w:type="dxa"/>
            <w:shd w:val="clear" w:color="auto" w:fill="auto"/>
          </w:tcPr>
          <w:p w:rsidR="00A4564A" w:rsidRPr="00784E09" w:rsidRDefault="00A4564A" w:rsidP="00A4564A">
            <w:pPr>
              <w:pStyle w:val="BodyTextIndent"/>
              <w:tabs>
                <w:tab w:val="left" w:pos="3"/>
                <w:tab w:val="left" w:pos="1080"/>
              </w:tabs>
              <w:ind w:firstLine="0"/>
              <w:jc w:val="right"/>
              <w:rPr>
                <w:rFonts w:ascii="Angsana New" w:hAnsi="Angsana New"/>
                <w:sz w:val="24"/>
                <w:szCs w:val="24"/>
              </w:rPr>
            </w:pPr>
          </w:p>
        </w:tc>
        <w:tc>
          <w:tcPr>
            <w:tcW w:w="1440" w:type="dxa"/>
            <w:tcBorders>
              <w:top w:val="nil"/>
              <w:left w:val="nil"/>
              <w:right w:val="nil"/>
            </w:tcBorders>
            <w:shd w:val="clear" w:color="auto" w:fill="auto"/>
          </w:tcPr>
          <w:p w:rsidR="00A4564A" w:rsidRPr="005F38AB" w:rsidRDefault="00A4564A" w:rsidP="00A4564A">
            <w:pPr>
              <w:pStyle w:val="BodyTextIndent"/>
              <w:ind w:left="-41" w:right="-59" w:firstLine="0"/>
              <w:jc w:val="center"/>
              <w:rPr>
                <w:rFonts w:ascii="Angsana New" w:hAnsi="Angsana New"/>
                <w:sz w:val="24"/>
                <w:szCs w:val="24"/>
              </w:rPr>
            </w:pPr>
          </w:p>
          <w:p w:rsidR="00A4564A" w:rsidRPr="005F38AB" w:rsidRDefault="00A4564A" w:rsidP="00A4564A">
            <w:pPr>
              <w:pStyle w:val="BodyTextIndent"/>
              <w:ind w:left="-41" w:right="-59" w:firstLine="0"/>
              <w:jc w:val="center"/>
              <w:rPr>
                <w:rFonts w:ascii="Angsana New" w:hAnsi="Angsana New"/>
                <w:sz w:val="24"/>
                <w:szCs w:val="24"/>
              </w:rPr>
            </w:pPr>
            <w:r w:rsidRPr="005F38AB">
              <w:rPr>
                <w:rFonts w:ascii="Angsana New" w:hAnsi="Angsana New"/>
                <w:sz w:val="24"/>
                <w:szCs w:val="24"/>
                <w:cs/>
              </w:rPr>
              <w:t>-</w:t>
            </w:r>
          </w:p>
        </w:tc>
        <w:tc>
          <w:tcPr>
            <w:tcW w:w="270" w:type="dxa"/>
            <w:shd w:val="clear" w:color="auto" w:fill="auto"/>
          </w:tcPr>
          <w:p w:rsidR="00A4564A" w:rsidRPr="00784E09" w:rsidRDefault="00A4564A" w:rsidP="00A4564A">
            <w:pPr>
              <w:pStyle w:val="BodyTextIndent"/>
              <w:tabs>
                <w:tab w:val="left" w:pos="3"/>
                <w:tab w:val="left" w:pos="1080"/>
              </w:tabs>
              <w:ind w:firstLine="0"/>
              <w:jc w:val="right"/>
              <w:rPr>
                <w:rFonts w:ascii="Angsana New" w:hAnsi="Angsana New"/>
                <w:sz w:val="24"/>
                <w:szCs w:val="24"/>
              </w:rPr>
            </w:pPr>
          </w:p>
        </w:tc>
        <w:tc>
          <w:tcPr>
            <w:tcW w:w="1440" w:type="dxa"/>
            <w:tcBorders>
              <w:top w:val="nil"/>
              <w:left w:val="nil"/>
              <w:right w:val="nil"/>
            </w:tcBorders>
            <w:shd w:val="clear" w:color="auto" w:fill="auto"/>
          </w:tcPr>
          <w:p w:rsidR="00A4564A" w:rsidRPr="00784E09" w:rsidRDefault="00A4564A" w:rsidP="00A4564A">
            <w:pPr>
              <w:pStyle w:val="BodyTextIndent"/>
              <w:tabs>
                <w:tab w:val="left" w:pos="3"/>
                <w:tab w:val="left" w:pos="1089"/>
              </w:tabs>
              <w:ind w:left="-172" w:right="452" w:firstLine="0"/>
              <w:jc w:val="right"/>
              <w:rPr>
                <w:rFonts w:ascii="Angsana New" w:hAnsi="Angsana New"/>
                <w:sz w:val="24"/>
                <w:szCs w:val="24"/>
              </w:rPr>
            </w:pPr>
          </w:p>
          <w:p w:rsidR="00A4564A" w:rsidRPr="00784E09" w:rsidRDefault="00A4564A" w:rsidP="00A4564A">
            <w:pPr>
              <w:pStyle w:val="BodyTextIndent"/>
              <w:ind w:left="-41" w:right="-59" w:firstLine="0"/>
              <w:jc w:val="center"/>
              <w:rPr>
                <w:rFonts w:ascii="Angsana New" w:hAnsi="Angsana New"/>
                <w:sz w:val="24"/>
                <w:szCs w:val="24"/>
              </w:rPr>
            </w:pPr>
            <w:r w:rsidRPr="00784E09">
              <w:rPr>
                <w:rFonts w:ascii="Angsana New" w:hAnsi="Angsana New"/>
                <w:sz w:val="24"/>
                <w:szCs w:val="24"/>
                <w:cs/>
              </w:rPr>
              <w:t>-</w:t>
            </w:r>
          </w:p>
        </w:tc>
      </w:tr>
      <w:tr w:rsidR="00A4564A" w:rsidRPr="00FA03AC" w:rsidTr="0066635C">
        <w:tc>
          <w:tcPr>
            <w:tcW w:w="3600" w:type="dxa"/>
            <w:hideMark/>
          </w:tcPr>
          <w:p w:rsidR="00A4564A" w:rsidRPr="00FA03AC" w:rsidRDefault="00A4564A" w:rsidP="009B2EF0">
            <w:pPr>
              <w:pStyle w:val="BodyTextIndent"/>
              <w:ind w:left="162" w:hanging="270"/>
              <w:jc w:val="left"/>
              <w:rPr>
                <w:rFonts w:ascii="Angsana New" w:hAnsi="Angsana New"/>
                <w:sz w:val="25"/>
                <w:szCs w:val="25"/>
                <w:cs/>
              </w:rPr>
            </w:pPr>
            <w:r w:rsidRPr="00FA03AC">
              <w:rPr>
                <w:rFonts w:ascii="Angsana New" w:hAnsi="Angsana New"/>
                <w:sz w:val="25"/>
                <w:szCs w:val="25"/>
                <w:cs/>
              </w:rPr>
              <w:t>(</w:t>
            </w:r>
            <w:r w:rsidRPr="00FA03AC">
              <w:rPr>
                <w:rFonts w:ascii="Angsana New" w:hAnsi="Angsana New"/>
                <w:sz w:val="25"/>
                <w:szCs w:val="25"/>
              </w:rPr>
              <w:t>Expenses</w:t>
            </w:r>
            <w:r w:rsidRPr="00FA03AC">
              <w:rPr>
                <w:rFonts w:ascii="Angsana New" w:hAnsi="Angsana New"/>
                <w:sz w:val="25"/>
                <w:szCs w:val="25"/>
                <w:cs/>
              </w:rPr>
              <w:t>)</w:t>
            </w:r>
            <w:r w:rsidRPr="00FA03AC">
              <w:rPr>
                <w:rFonts w:ascii="Angsana New" w:hAnsi="Angsana New"/>
                <w:sz w:val="25"/>
                <w:szCs w:val="25"/>
              </w:rPr>
              <w:t xml:space="preserve"> revenues income tax is Recognizedinthe Profit </w:t>
            </w:r>
            <w:r w:rsidRPr="00FA03AC">
              <w:rPr>
                <w:rFonts w:ascii="Angsana New" w:hAnsi="Angsana New"/>
                <w:sz w:val="25"/>
                <w:szCs w:val="25"/>
                <w:cs/>
              </w:rPr>
              <w:t>(</w:t>
            </w:r>
            <w:r w:rsidRPr="00FA03AC">
              <w:rPr>
                <w:rFonts w:ascii="Angsana New" w:hAnsi="Angsana New"/>
                <w:sz w:val="25"/>
                <w:szCs w:val="25"/>
              </w:rPr>
              <w:t>losses</w:t>
            </w:r>
            <w:r w:rsidRPr="00FA03AC">
              <w:rPr>
                <w:rFonts w:ascii="Angsana New" w:hAnsi="Angsana New"/>
                <w:sz w:val="25"/>
                <w:szCs w:val="25"/>
                <w:cs/>
              </w:rPr>
              <w:t xml:space="preserve">) </w:t>
            </w:r>
            <w:r w:rsidRPr="00FA03AC">
              <w:rPr>
                <w:rFonts w:ascii="Angsana New" w:hAnsi="Angsana New"/>
                <w:sz w:val="25"/>
                <w:szCs w:val="25"/>
              </w:rPr>
              <w:t>for  the year</w:t>
            </w:r>
          </w:p>
        </w:tc>
        <w:tc>
          <w:tcPr>
            <w:tcW w:w="1440" w:type="dxa"/>
            <w:tcBorders>
              <w:top w:val="single" w:sz="4" w:space="0" w:color="auto"/>
              <w:left w:val="nil"/>
              <w:bottom w:val="double" w:sz="4" w:space="0" w:color="auto"/>
              <w:right w:val="nil"/>
            </w:tcBorders>
            <w:shd w:val="clear" w:color="auto" w:fill="auto"/>
          </w:tcPr>
          <w:p w:rsidR="00A4564A" w:rsidRPr="004774DC" w:rsidRDefault="00A4564A" w:rsidP="00A4564A">
            <w:pPr>
              <w:pStyle w:val="BodyTextIndent"/>
              <w:tabs>
                <w:tab w:val="left" w:pos="3"/>
                <w:tab w:val="left" w:pos="1080"/>
              </w:tabs>
              <w:ind w:left="3" w:firstLine="0"/>
              <w:jc w:val="right"/>
              <w:rPr>
                <w:rFonts w:ascii="Angsana New" w:hAnsi="Angsana New"/>
                <w:sz w:val="24"/>
                <w:szCs w:val="24"/>
                <w:highlight w:val="red"/>
              </w:rPr>
            </w:pPr>
          </w:p>
          <w:p w:rsidR="00A4564A" w:rsidRPr="004774DC" w:rsidRDefault="00A4564A" w:rsidP="00A4564A">
            <w:pPr>
              <w:pStyle w:val="BodyTextIndent"/>
              <w:tabs>
                <w:tab w:val="left" w:pos="3"/>
                <w:tab w:val="left" w:pos="1080"/>
              </w:tabs>
              <w:ind w:left="3" w:firstLine="0"/>
              <w:jc w:val="right"/>
              <w:rPr>
                <w:rFonts w:ascii="Angsana New" w:hAnsi="Angsana New"/>
                <w:sz w:val="24"/>
                <w:szCs w:val="24"/>
                <w:highlight w:val="red"/>
                <w:cs/>
              </w:rPr>
            </w:pPr>
            <w:r w:rsidRPr="005F38AB">
              <w:rPr>
                <w:rFonts w:ascii="Angsana New" w:hAnsi="Angsana New"/>
                <w:sz w:val="24"/>
                <w:szCs w:val="24"/>
                <w:cs/>
              </w:rPr>
              <w:t>9</w:t>
            </w:r>
            <w:r w:rsidRPr="005F38AB">
              <w:rPr>
                <w:rFonts w:ascii="Angsana New" w:hAnsi="Angsana New"/>
                <w:sz w:val="24"/>
                <w:szCs w:val="24"/>
              </w:rPr>
              <w:t>,</w:t>
            </w:r>
            <w:r w:rsidRPr="005F38AB">
              <w:rPr>
                <w:rFonts w:ascii="Angsana New" w:hAnsi="Angsana New"/>
                <w:sz w:val="24"/>
                <w:szCs w:val="24"/>
                <w:cs/>
              </w:rPr>
              <w:t>351</w:t>
            </w:r>
            <w:r w:rsidRPr="005F38AB">
              <w:rPr>
                <w:rFonts w:ascii="Angsana New" w:hAnsi="Angsana New"/>
                <w:sz w:val="24"/>
                <w:szCs w:val="24"/>
              </w:rPr>
              <w:t>,</w:t>
            </w:r>
            <w:r w:rsidRPr="005F38AB">
              <w:rPr>
                <w:rFonts w:ascii="Angsana New" w:hAnsi="Angsana New"/>
                <w:sz w:val="24"/>
                <w:szCs w:val="24"/>
                <w:cs/>
              </w:rPr>
              <w:t>449.55</w:t>
            </w:r>
          </w:p>
        </w:tc>
        <w:tc>
          <w:tcPr>
            <w:tcW w:w="270" w:type="dxa"/>
            <w:shd w:val="clear" w:color="auto" w:fill="auto"/>
          </w:tcPr>
          <w:p w:rsidR="00A4564A" w:rsidRPr="00DC4DBE" w:rsidRDefault="00A4564A" w:rsidP="00A4564A">
            <w:pPr>
              <w:pStyle w:val="BodyTextIndent"/>
              <w:tabs>
                <w:tab w:val="left" w:pos="360"/>
                <w:tab w:val="left" w:pos="1080"/>
              </w:tabs>
              <w:ind w:left="0" w:firstLine="0"/>
              <w:rPr>
                <w:rFonts w:ascii="Angsana New" w:hAnsi="Angsana New"/>
                <w:sz w:val="24"/>
                <w:szCs w:val="24"/>
              </w:rPr>
            </w:pPr>
          </w:p>
        </w:tc>
        <w:tc>
          <w:tcPr>
            <w:tcW w:w="1447" w:type="dxa"/>
            <w:tcBorders>
              <w:top w:val="single" w:sz="4" w:space="0" w:color="auto"/>
              <w:left w:val="nil"/>
              <w:bottom w:val="double" w:sz="4" w:space="0" w:color="auto"/>
              <w:right w:val="nil"/>
            </w:tcBorders>
            <w:shd w:val="clear" w:color="auto" w:fill="auto"/>
          </w:tcPr>
          <w:p w:rsidR="00A4564A" w:rsidRPr="00DC4DBE" w:rsidRDefault="00A4564A" w:rsidP="00A4564A">
            <w:pPr>
              <w:pStyle w:val="BodyTextIndent"/>
              <w:tabs>
                <w:tab w:val="left" w:pos="3"/>
                <w:tab w:val="left" w:pos="1080"/>
              </w:tabs>
              <w:ind w:left="3" w:firstLine="0"/>
              <w:jc w:val="right"/>
              <w:rPr>
                <w:rFonts w:ascii="Angsana New" w:hAnsi="Angsana New"/>
                <w:sz w:val="24"/>
                <w:szCs w:val="24"/>
              </w:rPr>
            </w:pPr>
          </w:p>
          <w:p w:rsidR="00A4564A" w:rsidRPr="00DC4DBE" w:rsidRDefault="00A4564A" w:rsidP="00A4564A">
            <w:pPr>
              <w:pStyle w:val="BodyTextIndent"/>
              <w:tabs>
                <w:tab w:val="left" w:pos="3"/>
                <w:tab w:val="left" w:pos="1080"/>
              </w:tabs>
              <w:ind w:left="3" w:firstLine="0"/>
              <w:jc w:val="right"/>
              <w:rPr>
                <w:rFonts w:ascii="Angsana New" w:hAnsi="Angsana New"/>
                <w:sz w:val="24"/>
                <w:szCs w:val="24"/>
                <w:cs/>
              </w:rPr>
            </w:pPr>
            <w:r>
              <w:rPr>
                <w:rFonts w:ascii="Angsana New" w:hAnsi="Angsana New"/>
                <w:sz w:val="24"/>
                <w:szCs w:val="24"/>
                <w:cs/>
              </w:rPr>
              <w:t>(</w:t>
            </w:r>
            <w:r w:rsidRPr="00DC4DBE">
              <w:rPr>
                <w:rFonts w:ascii="Angsana New" w:hAnsi="Angsana New"/>
                <w:sz w:val="24"/>
                <w:szCs w:val="24"/>
              </w:rPr>
              <w:t>10,737,15</w:t>
            </w:r>
            <w:r>
              <w:rPr>
                <w:rFonts w:ascii="Angsana New" w:hAnsi="Angsana New"/>
                <w:sz w:val="24"/>
                <w:szCs w:val="24"/>
              </w:rPr>
              <w:t>1</w:t>
            </w:r>
            <w:r>
              <w:rPr>
                <w:rFonts w:ascii="Angsana New" w:hAnsi="Angsana New"/>
                <w:sz w:val="24"/>
                <w:szCs w:val="24"/>
                <w:cs/>
              </w:rPr>
              <w:t>.</w:t>
            </w:r>
            <w:r>
              <w:rPr>
                <w:rFonts w:ascii="Angsana New" w:hAnsi="Angsana New"/>
                <w:sz w:val="24"/>
                <w:szCs w:val="24"/>
              </w:rPr>
              <w:t>57</w:t>
            </w:r>
            <w:r>
              <w:rPr>
                <w:rFonts w:ascii="Angsana New" w:hAnsi="Angsana New"/>
                <w:sz w:val="24"/>
                <w:szCs w:val="24"/>
                <w:cs/>
              </w:rPr>
              <w:t>)</w:t>
            </w:r>
          </w:p>
        </w:tc>
        <w:tc>
          <w:tcPr>
            <w:tcW w:w="263" w:type="dxa"/>
            <w:shd w:val="clear" w:color="auto" w:fill="auto"/>
          </w:tcPr>
          <w:p w:rsidR="00A4564A" w:rsidRPr="00784E09" w:rsidRDefault="00A4564A" w:rsidP="00A4564A">
            <w:pPr>
              <w:pStyle w:val="BodyTextIndent"/>
              <w:tabs>
                <w:tab w:val="left" w:pos="3"/>
                <w:tab w:val="left" w:pos="1080"/>
              </w:tabs>
              <w:ind w:left="3" w:firstLine="0"/>
              <w:jc w:val="right"/>
              <w:rPr>
                <w:rFonts w:ascii="Angsana New" w:hAnsi="Angsana New"/>
                <w:sz w:val="24"/>
                <w:szCs w:val="24"/>
              </w:rPr>
            </w:pPr>
          </w:p>
        </w:tc>
        <w:tc>
          <w:tcPr>
            <w:tcW w:w="1440" w:type="dxa"/>
            <w:tcBorders>
              <w:top w:val="single" w:sz="4" w:space="0" w:color="auto"/>
              <w:left w:val="nil"/>
              <w:bottom w:val="double" w:sz="4" w:space="0" w:color="auto"/>
              <w:right w:val="nil"/>
            </w:tcBorders>
            <w:shd w:val="clear" w:color="auto" w:fill="auto"/>
          </w:tcPr>
          <w:p w:rsidR="00A4564A" w:rsidRPr="004774DC" w:rsidRDefault="00A4564A" w:rsidP="00A4564A">
            <w:pPr>
              <w:pStyle w:val="BodyTextIndent"/>
              <w:tabs>
                <w:tab w:val="left" w:pos="1089"/>
              </w:tabs>
              <w:ind w:left="-41" w:firstLine="0"/>
              <w:jc w:val="right"/>
              <w:rPr>
                <w:rFonts w:ascii="Angsana New" w:hAnsi="Angsana New"/>
                <w:sz w:val="24"/>
                <w:szCs w:val="24"/>
                <w:highlight w:val="red"/>
              </w:rPr>
            </w:pPr>
          </w:p>
          <w:p w:rsidR="00A4564A" w:rsidRPr="004774DC" w:rsidRDefault="00A4564A" w:rsidP="00A4564A">
            <w:pPr>
              <w:pStyle w:val="BodyTextIndent"/>
              <w:tabs>
                <w:tab w:val="left" w:pos="1089"/>
              </w:tabs>
              <w:ind w:left="-41" w:firstLine="0"/>
              <w:jc w:val="right"/>
              <w:rPr>
                <w:rFonts w:ascii="Angsana New" w:hAnsi="Angsana New"/>
                <w:sz w:val="24"/>
                <w:szCs w:val="24"/>
                <w:highlight w:val="red"/>
              </w:rPr>
            </w:pPr>
            <w:r w:rsidRPr="005F38AB">
              <w:rPr>
                <w:rFonts w:ascii="Angsana New" w:hAnsi="Angsana New"/>
                <w:sz w:val="24"/>
                <w:szCs w:val="24"/>
                <w:cs/>
              </w:rPr>
              <w:t>(1</w:t>
            </w:r>
            <w:r w:rsidRPr="005F38AB">
              <w:rPr>
                <w:rFonts w:ascii="Angsana New" w:hAnsi="Angsana New"/>
                <w:sz w:val="24"/>
                <w:szCs w:val="24"/>
              </w:rPr>
              <w:t>,</w:t>
            </w:r>
            <w:r w:rsidRPr="005F38AB">
              <w:rPr>
                <w:rFonts w:ascii="Angsana New" w:hAnsi="Angsana New"/>
                <w:sz w:val="24"/>
                <w:szCs w:val="24"/>
                <w:cs/>
              </w:rPr>
              <w:t>901</w:t>
            </w:r>
            <w:r w:rsidRPr="005F38AB">
              <w:rPr>
                <w:rFonts w:ascii="Angsana New" w:hAnsi="Angsana New"/>
                <w:sz w:val="24"/>
                <w:szCs w:val="24"/>
              </w:rPr>
              <w:t>,</w:t>
            </w:r>
            <w:r w:rsidRPr="005F38AB">
              <w:rPr>
                <w:rFonts w:ascii="Angsana New" w:hAnsi="Angsana New"/>
                <w:sz w:val="24"/>
                <w:szCs w:val="24"/>
                <w:cs/>
              </w:rPr>
              <w:t>300.27)</w:t>
            </w:r>
          </w:p>
        </w:tc>
        <w:tc>
          <w:tcPr>
            <w:tcW w:w="270" w:type="dxa"/>
            <w:shd w:val="clear" w:color="auto" w:fill="auto"/>
          </w:tcPr>
          <w:p w:rsidR="00A4564A" w:rsidRPr="00784E09" w:rsidRDefault="00A4564A" w:rsidP="00A4564A">
            <w:pPr>
              <w:pStyle w:val="BodyTextIndent"/>
              <w:tabs>
                <w:tab w:val="left" w:pos="360"/>
                <w:tab w:val="left" w:pos="1080"/>
              </w:tabs>
              <w:ind w:firstLine="0"/>
              <w:jc w:val="right"/>
              <w:rPr>
                <w:rFonts w:ascii="Angsana New" w:hAnsi="Angsana New"/>
                <w:sz w:val="24"/>
                <w:szCs w:val="24"/>
              </w:rPr>
            </w:pPr>
          </w:p>
        </w:tc>
        <w:tc>
          <w:tcPr>
            <w:tcW w:w="1440" w:type="dxa"/>
            <w:tcBorders>
              <w:top w:val="single" w:sz="4" w:space="0" w:color="auto"/>
              <w:left w:val="nil"/>
              <w:bottom w:val="double" w:sz="4" w:space="0" w:color="auto"/>
              <w:right w:val="nil"/>
            </w:tcBorders>
            <w:shd w:val="clear" w:color="auto" w:fill="auto"/>
          </w:tcPr>
          <w:p w:rsidR="00A4564A" w:rsidRPr="00784E09" w:rsidRDefault="00A4564A" w:rsidP="00A4564A">
            <w:pPr>
              <w:pStyle w:val="BodyTextIndent"/>
              <w:tabs>
                <w:tab w:val="left" w:pos="1089"/>
              </w:tabs>
              <w:ind w:left="-41" w:firstLine="0"/>
              <w:jc w:val="right"/>
              <w:rPr>
                <w:rFonts w:ascii="Angsana New" w:hAnsi="Angsana New"/>
                <w:sz w:val="24"/>
                <w:szCs w:val="24"/>
              </w:rPr>
            </w:pPr>
          </w:p>
          <w:p w:rsidR="00A4564A" w:rsidRPr="00784E09" w:rsidRDefault="00A4564A" w:rsidP="00A4564A">
            <w:pPr>
              <w:pStyle w:val="BodyTextIndent"/>
              <w:tabs>
                <w:tab w:val="left" w:pos="1089"/>
              </w:tabs>
              <w:ind w:left="-41" w:firstLine="0"/>
              <w:jc w:val="right"/>
              <w:rPr>
                <w:rFonts w:ascii="Angsana New" w:hAnsi="Angsana New"/>
                <w:sz w:val="24"/>
                <w:szCs w:val="24"/>
              </w:rPr>
            </w:pPr>
            <w:r w:rsidRPr="00784E09">
              <w:rPr>
                <w:rFonts w:ascii="Angsana New" w:hAnsi="Angsana New"/>
                <w:sz w:val="24"/>
                <w:szCs w:val="24"/>
                <w:cs/>
              </w:rPr>
              <w:t>1,8</w:t>
            </w:r>
            <w:r w:rsidRPr="00784E09">
              <w:rPr>
                <w:rFonts w:ascii="Angsana New" w:hAnsi="Angsana New"/>
                <w:sz w:val="24"/>
                <w:szCs w:val="24"/>
              </w:rPr>
              <w:t>34</w:t>
            </w:r>
            <w:r w:rsidRPr="00784E09">
              <w:rPr>
                <w:rFonts w:ascii="Angsana New" w:hAnsi="Angsana New"/>
                <w:sz w:val="24"/>
                <w:szCs w:val="24"/>
                <w:cs/>
              </w:rPr>
              <w:t>,0</w:t>
            </w:r>
            <w:r w:rsidRPr="00784E09">
              <w:rPr>
                <w:rFonts w:ascii="Angsana New" w:hAnsi="Angsana New"/>
                <w:sz w:val="24"/>
                <w:szCs w:val="24"/>
              </w:rPr>
              <w:t>89</w:t>
            </w:r>
            <w:r w:rsidRPr="00784E09">
              <w:rPr>
                <w:rFonts w:ascii="Angsana New" w:hAnsi="Angsana New"/>
                <w:sz w:val="24"/>
                <w:szCs w:val="24"/>
                <w:cs/>
              </w:rPr>
              <w:t>.</w:t>
            </w:r>
            <w:r w:rsidRPr="00784E09">
              <w:rPr>
                <w:rFonts w:ascii="Angsana New" w:hAnsi="Angsana New"/>
                <w:sz w:val="24"/>
                <w:szCs w:val="24"/>
              </w:rPr>
              <w:t>86</w:t>
            </w:r>
          </w:p>
        </w:tc>
      </w:tr>
    </w:tbl>
    <w:p w:rsidR="00635296" w:rsidRDefault="00635296" w:rsidP="00A4564A">
      <w:pPr>
        <w:rPr>
          <w:rFonts w:ascii="Angsana New" w:hAnsi="Angsana New"/>
          <w:sz w:val="30"/>
          <w:szCs w:val="30"/>
        </w:rPr>
      </w:pPr>
    </w:p>
    <w:p w:rsidR="009779C2" w:rsidRPr="00A4564A" w:rsidRDefault="009779C2" w:rsidP="00A4564A">
      <w:pPr>
        <w:pStyle w:val="ListParagraph"/>
        <w:numPr>
          <w:ilvl w:val="1"/>
          <w:numId w:val="20"/>
        </w:numPr>
        <w:tabs>
          <w:tab w:val="left" w:pos="1080"/>
          <w:tab w:val="left" w:pos="3780"/>
        </w:tabs>
        <w:spacing w:after="0"/>
        <w:jc w:val="thaiDistribute"/>
        <w:rPr>
          <w:rFonts w:ascii="Angsana New" w:hAnsi="Angsana New"/>
          <w:sz w:val="30"/>
          <w:szCs w:val="30"/>
          <w:rtl/>
          <w:cs/>
        </w:rPr>
      </w:pPr>
      <w:r w:rsidRPr="00A4564A">
        <w:rPr>
          <w:rFonts w:ascii="Angsana New" w:hAnsi="Angsana New"/>
          <w:sz w:val="30"/>
          <w:szCs w:val="30"/>
        </w:rPr>
        <w:t xml:space="preserve">Income tax is recognized in the other comprehensive Profit </w:t>
      </w:r>
      <w:r w:rsidRPr="00A4564A">
        <w:rPr>
          <w:rFonts w:ascii="Angsana New" w:hAnsi="Angsana New" w:hint="cs"/>
          <w:sz w:val="30"/>
          <w:szCs w:val="30"/>
          <w:rtl/>
          <w:cs/>
        </w:rPr>
        <w:t>(</w:t>
      </w:r>
      <w:r w:rsidRPr="00A4564A">
        <w:rPr>
          <w:rFonts w:ascii="Angsana New" w:hAnsi="Angsana New"/>
          <w:sz w:val="30"/>
          <w:szCs w:val="30"/>
        </w:rPr>
        <w:t>Loss</w:t>
      </w:r>
      <w:r w:rsidRPr="00A4564A">
        <w:rPr>
          <w:rFonts w:ascii="Angsana New" w:hAnsi="Angsana New" w:hint="cs"/>
          <w:sz w:val="30"/>
          <w:szCs w:val="30"/>
          <w:rtl/>
          <w:cs/>
        </w:rPr>
        <w:t>)</w:t>
      </w:r>
      <w:r w:rsidRPr="00A4564A">
        <w:rPr>
          <w:rFonts w:ascii="Angsana New" w:hAnsi="Angsana New"/>
          <w:sz w:val="30"/>
          <w:szCs w:val="30"/>
        </w:rPr>
        <w:t xml:space="preserve"> consist of:</w:t>
      </w:r>
    </w:p>
    <w:tbl>
      <w:tblPr>
        <w:tblW w:w="9360" w:type="dxa"/>
        <w:tblInd w:w="558" w:type="dxa"/>
        <w:tblLook w:val="04A0"/>
      </w:tblPr>
      <w:tblGrid>
        <w:gridCol w:w="3440"/>
        <w:gridCol w:w="1783"/>
        <w:gridCol w:w="237"/>
        <w:gridCol w:w="1802"/>
        <w:gridCol w:w="236"/>
        <w:gridCol w:w="1862"/>
      </w:tblGrid>
      <w:tr w:rsidR="007D5F98" w:rsidRPr="00A87A23" w:rsidTr="00170B14">
        <w:tc>
          <w:tcPr>
            <w:tcW w:w="3510" w:type="dxa"/>
          </w:tcPr>
          <w:p w:rsidR="007D5F98" w:rsidRPr="00A87A23" w:rsidRDefault="007D5F98" w:rsidP="001A0C3F">
            <w:pPr>
              <w:pStyle w:val="BodyTextIndent"/>
              <w:tabs>
                <w:tab w:val="left" w:pos="426"/>
              </w:tabs>
              <w:rPr>
                <w:rFonts w:ascii="Angsana New" w:hAnsi="Angsana New"/>
                <w:sz w:val="30"/>
                <w:szCs w:val="30"/>
              </w:rPr>
            </w:pPr>
          </w:p>
        </w:tc>
        <w:tc>
          <w:tcPr>
            <w:tcW w:w="5850" w:type="dxa"/>
            <w:gridSpan w:val="5"/>
          </w:tcPr>
          <w:p w:rsidR="007D5F98" w:rsidRPr="00A87A23" w:rsidRDefault="009779C2" w:rsidP="007201A5">
            <w:pPr>
              <w:pStyle w:val="BodyTextIndent"/>
              <w:ind w:left="-96" w:right="-107"/>
              <w:jc w:val="center"/>
              <w:rPr>
                <w:rFonts w:ascii="Angsana New" w:hAnsi="Angsana New"/>
                <w:sz w:val="30"/>
                <w:szCs w:val="30"/>
                <w:cs/>
              </w:rPr>
            </w:pPr>
            <w:r w:rsidRPr="00A87A23">
              <w:rPr>
                <w:rFonts w:ascii="Angsana New" w:hAnsi="Angsana New"/>
                <w:sz w:val="30"/>
                <w:szCs w:val="30"/>
              </w:rPr>
              <w:t>Consolidated Financial Statements</w:t>
            </w:r>
          </w:p>
        </w:tc>
      </w:tr>
      <w:tr w:rsidR="009779C2" w:rsidRPr="00A87A23" w:rsidTr="00170B14">
        <w:tc>
          <w:tcPr>
            <w:tcW w:w="3510" w:type="dxa"/>
          </w:tcPr>
          <w:p w:rsidR="009779C2" w:rsidRPr="00A87A23" w:rsidRDefault="009779C2" w:rsidP="001A0C3F">
            <w:pPr>
              <w:pStyle w:val="BodyTextIndent"/>
              <w:tabs>
                <w:tab w:val="left" w:pos="426"/>
              </w:tabs>
              <w:rPr>
                <w:rFonts w:ascii="Angsana New" w:hAnsi="Angsana New"/>
                <w:sz w:val="30"/>
                <w:szCs w:val="30"/>
              </w:rPr>
            </w:pPr>
          </w:p>
        </w:tc>
        <w:tc>
          <w:tcPr>
            <w:tcW w:w="1800" w:type="dxa"/>
          </w:tcPr>
          <w:p w:rsidR="009779C2" w:rsidRPr="00A87A23" w:rsidRDefault="009779C2" w:rsidP="00154576">
            <w:pPr>
              <w:pStyle w:val="BodyTextIndent"/>
              <w:ind w:left="-108" w:right="-108" w:firstLine="0"/>
              <w:jc w:val="center"/>
              <w:rPr>
                <w:rFonts w:ascii="Angsana New" w:hAnsi="Angsana New"/>
                <w:sz w:val="30"/>
                <w:szCs w:val="30"/>
                <w:cs/>
              </w:rPr>
            </w:pPr>
            <w:r w:rsidRPr="00A87A23">
              <w:rPr>
                <w:rFonts w:ascii="Angsana New" w:hAnsi="Angsana New"/>
                <w:sz w:val="30"/>
                <w:szCs w:val="30"/>
              </w:rPr>
              <w:t>Amount</w:t>
            </w:r>
          </w:p>
        </w:tc>
        <w:tc>
          <w:tcPr>
            <w:tcW w:w="237" w:type="dxa"/>
          </w:tcPr>
          <w:p w:rsidR="009779C2" w:rsidRPr="00A87A23" w:rsidRDefault="009779C2" w:rsidP="001A0C3F">
            <w:pPr>
              <w:pStyle w:val="BodyTextIndent"/>
              <w:tabs>
                <w:tab w:val="left" w:pos="426"/>
              </w:tabs>
              <w:ind w:hanging="109"/>
              <w:jc w:val="center"/>
              <w:rPr>
                <w:rFonts w:ascii="Angsana New" w:hAnsi="Angsana New"/>
                <w:sz w:val="30"/>
                <w:szCs w:val="30"/>
                <w:cs/>
              </w:rPr>
            </w:pPr>
          </w:p>
        </w:tc>
        <w:tc>
          <w:tcPr>
            <w:tcW w:w="1833" w:type="dxa"/>
          </w:tcPr>
          <w:p w:rsidR="009779C2" w:rsidRPr="00A87A23" w:rsidRDefault="00B72814" w:rsidP="00D11281">
            <w:pPr>
              <w:pStyle w:val="BodyTextIndent"/>
              <w:ind w:left="-113" w:right="-108" w:firstLine="0"/>
              <w:jc w:val="center"/>
              <w:rPr>
                <w:rFonts w:ascii="Angsana New" w:hAnsi="Angsana New"/>
                <w:sz w:val="30"/>
                <w:szCs w:val="30"/>
                <w:cs/>
              </w:rPr>
            </w:pPr>
            <w:r w:rsidRPr="00A87A23">
              <w:rPr>
                <w:rFonts w:ascii="Angsana New" w:hAnsi="Angsana New"/>
                <w:sz w:val="30"/>
                <w:szCs w:val="30"/>
              </w:rPr>
              <w:t xml:space="preserve">Revenues </w:t>
            </w:r>
            <w:r w:rsidR="009779C2" w:rsidRPr="00A87A23">
              <w:rPr>
                <w:rFonts w:ascii="Angsana New" w:hAnsi="Angsana New"/>
                <w:sz w:val="30"/>
                <w:szCs w:val="30"/>
              </w:rPr>
              <w:t>(Expenses</w:t>
            </w:r>
            <w:r w:rsidR="009779C2" w:rsidRPr="00A87A23">
              <w:rPr>
                <w:rFonts w:ascii="Angsana New" w:hAnsi="Angsana New"/>
                <w:sz w:val="30"/>
                <w:szCs w:val="30"/>
                <w:cs/>
              </w:rPr>
              <w:t>)</w:t>
            </w:r>
          </w:p>
        </w:tc>
        <w:tc>
          <w:tcPr>
            <w:tcW w:w="236" w:type="dxa"/>
          </w:tcPr>
          <w:p w:rsidR="009779C2" w:rsidRPr="00A87A23" w:rsidRDefault="009779C2" w:rsidP="001A0C3F">
            <w:pPr>
              <w:pStyle w:val="BodyTextIndent"/>
              <w:tabs>
                <w:tab w:val="left" w:pos="426"/>
              </w:tabs>
              <w:ind w:hanging="109"/>
              <w:jc w:val="center"/>
              <w:rPr>
                <w:rFonts w:ascii="Angsana New" w:hAnsi="Angsana New"/>
                <w:sz w:val="30"/>
                <w:szCs w:val="30"/>
                <w:cs/>
              </w:rPr>
            </w:pPr>
          </w:p>
        </w:tc>
        <w:tc>
          <w:tcPr>
            <w:tcW w:w="1744" w:type="dxa"/>
          </w:tcPr>
          <w:p w:rsidR="009779C2" w:rsidRPr="00A87A23" w:rsidRDefault="008F08B4" w:rsidP="00A900B3">
            <w:pPr>
              <w:pStyle w:val="BodyTextIndent"/>
              <w:ind w:left="-96" w:right="-311"/>
              <w:jc w:val="center"/>
              <w:rPr>
                <w:rFonts w:ascii="Angsana New" w:hAnsi="Angsana New"/>
                <w:sz w:val="30"/>
                <w:szCs w:val="30"/>
                <w:cs/>
              </w:rPr>
            </w:pPr>
            <w:r w:rsidRPr="00A87A23">
              <w:rPr>
                <w:rFonts w:ascii="Angsana New" w:hAnsi="Angsana New"/>
                <w:sz w:val="30"/>
                <w:szCs w:val="30"/>
              </w:rPr>
              <w:t>Net of Taxes</w:t>
            </w:r>
          </w:p>
        </w:tc>
      </w:tr>
      <w:tr w:rsidR="009779C2" w:rsidRPr="00A87A23" w:rsidTr="00170B14">
        <w:tc>
          <w:tcPr>
            <w:tcW w:w="3510" w:type="dxa"/>
          </w:tcPr>
          <w:p w:rsidR="009779C2" w:rsidRPr="00A87A23" w:rsidRDefault="009779C2" w:rsidP="001A0C3F">
            <w:pPr>
              <w:pStyle w:val="BodyTextIndent"/>
              <w:tabs>
                <w:tab w:val="left" w:pos="426"/>
              </w:tabs>
              <w:rPr>
                <w:rFonts w:ascii="Angsana New" w:hAnsi="Angsana New"/>
                <w:sz w:val="30"/>
                <w:szCs w:val="30"/>
                <w:cs/>
              </w:rPr>
            </w:pPr>
          </w:p>
        </w:tc>
        <w:tc>
          <w:tcPr>
            <w:tcW w:w="1800" w:type="dxa"/>
          </w:tcPr>
          <w:p w:rsidR="009779C2" w:rsidRPr="00A87A23" w:rsidRDefault="009779C2" w:rsidP="00154576">
            <w:pPr>
              <w:pStyle w:val="BodyTextIndent"/>
              <w:ind w:left="-108" w:right="-108" w:firstLine="0"/>
              <w:jc w:val="center"/>
              <w:rPr>
                <w:rFonts w:ascii="Angsana New" w:hAnsi="Angsana New"/>
                <w:sz w:val="30"/>
                <w:szCs w:val="30"/>
              </w:rPr>
            </w:pPr>
            <w:r w:rsidRPr="00A87A23">
              <w:rPr>
                <w:rFonts w:ascii="Angsana New" w:hAnsi="Angsana New"/>
                <w:sz w:val="30"/>
                <w:szCs w:val="30"/>
              </w:rPr>
              <w:t>Before Taxes</w:t>
            </w:r>
          </w:p>
        </w:tc>
        <w:tc>
          <w:tcPr>
            <w:tcW w:w="237" w:type="dxa"/>
          </w:tcPr>
          <w:p w:rsidR="009779C2" w:rsidRPr="00A87A23" w:rsidRDefault="009779C2" w:rsidP="001A0C3F">
            <w:pPr>
              <w:pStyle w:val="BodyTextIndent"/>
              <w:tabs>
                <w:tab w:val="left" w:pos="426"/>
              </w:tabs>
              <w:ind w:hanging="109"/>
              <w:jc w:val="center"/>
              <w:rPr>
                <w:rFonts w:ascii="Angsana New" w:hAnsi="Angsana New"/>
                <w:sz w:val="30"/>
                <w:szCs w:val="30"/>
                <w:cs/>
              </w:rPr>
            </w:pPr>
          </w:p>
        </w:tc>
        <w:tc>
          <w:tcPr>
            <w:tcW w:w="1833" w:type="dxa"/>
          </w:tcPr>
          <w:p w:rsidR="009779C2" w:rsidRPr="00A87A23" w:rsidRDefault="009779C2" w:rsidP="00154576">
            <w:pPr>
              <w:pStyle w:val="BodyTextIndent"/>
              <w:ind w:left="-61" w:right="-107" w:firstLine="0"/>
              <w:jc w:val="center"/>
              <w:rPr>
                <w:rFonts w:ascii="Angsana New" w:hAnsi="Angsana New"/>
                <w:sz w:val="30"/>
                <w:szCs w:val="30"/>
              </w:rPr>
            </w:pPr>
            <w:r w:rsidRPr="00A87A23">
              <w:rPr>
                <w:rFonts w:ascii="Angsana New" w:hAnsi="Angsana New"/>
                <w:sz w:val="30"/>
                <w:szCs w:val="30"/>
              </w:rPr>
              <w:t>Income Taxes</w:t>
            </w:r>
          </w:p>
        </w:tc>
        <w:tc>
          <w:tcPr>
            <w:tcW w:w="236" w:type="dxa"/>
          </w:tcPr>
          <w:p w:rsidR="009779C2" w:rsidRPr="00A87A23" w:rsidRDefault="009779C2" w:rsidP="001A0C3F">
            <w:pPr>
              <w:pStyle w:val="BodyTextIndent"/>
              <w:tabs>
                <w:tab w:val="left" w:pos="426"/>
              </w:tabs>
              <w:ind w:hanging="109"/>
              <w:jc w:val="center"/>
              <w:rPr>
                <w:rFonts w:ascii="Angsana New" w:hAnsi="Angsana New"/>
                <w:sz w:val="30"/>
                <w:szCs w:val="30"/>
                <w:cs/>
              </w:rPr>
            </w:pPr>
          </w:p>
        </w:tc>
        <w:tc>
          <w:tcPr>
            <w:tcW w:w="1744" w:type="dxa"/>
          </w:tcPr>
          <w:p w:rsidR="009779C2" w:rsidRPr="00A87A23" w:rsidRDefault="009779C2" w:rsidP="00A900B3">
            <w:pPr>
              <w:pStyle w:val="BodyTextIndent"/>
              <w:ind w:left="-96" w:right="-311"/>
              <w:jc w:val="center"/>
              <w:rPr>
                <w:rFonts w:ascii="Angsana New" w:hAnsi="Angsana New"/>
                <w:sz w:val="30"/>
                <w:szCs w:val="30"/>
              </w:rPr>
            </w:pPr>
          </w:p>
        </w:tc>
      </w:tr>
      <w:tr w:rsidR="009779C2" w:rsidRPr="00A87A23" w:rsidTr="00170B14">
        <w:tc>
          <w:tcPr>
            <w:tcW w:w="3510" w:type="dxa"/>
          </w:tcPr>
          <w:p w:rsidR="009779C2" w:rsidRPr="00A87A23" w:rsidRDefault="009779C2" w:rsidP="001A0C3F">
            <w:pPr>
              <w:pStyle w:val="BodyTextIndent"/>
              <w:tabs>
                <w:tab w:val="left" w:pos="426"/>
              </w:tabs>
              <w:rPr>
                <w:rFonts w:ascii="Angsana New" w:hAnsi="Angsana New"/>
                <w:sz w:val="30"/>
                <w:szCs w:val="30"/>
              </w:rPr>
            </w:pPr>
          </w:p>
        </w:tc>
        <w:tc>
          <w:tcPr>
            <w:tcW w:w="1800" w:type="dxa"/>
          </w:tcPr>
          <w:p w:rsidR="009779C2" w:rsidRPr="00A87A23" w:rsidRDefault="009779C2" w:rsidP="00154576">
            <w:pPr>
              <w:pStyle w:val="BodyTextIndent"/>
              <w:ind w:left="-108" w:right="-108" w:firstLine="0"/>
              <w:jc w:val="center"/>
              <w:rPr>
                <w:rFonts w:ascii="Angsana New" w:hAnsi="Angsana New"/>
                <w:sz w:val="30"/>
                <w:szCs w:val="30"/>
              </w:rPr>
            </w:pPr>
            <w:r w:rsidRPr="00A87A23">
              <w:rPr>
                <w:rFonts w:ascii="Angsana New" w:hAnsi="Angsana New"/>
                <w:sz w:val="30"/>
                <w:szCs w:val="30"/>
              </w:rPr>
              <w:t>Baht</w:t>
            </w:r>
          </w:p>
        </w:tc>
        <w:tc>
          <w:tcPr>
            <w:tcW w:w="237" w:type="dxa"/>
          </w:tcPr>
          <w:p w:rsidR="009779C2" w:rsidRPr="00A87A23" w:rsidRDefault="009779C2" w:rsidP="001A0C3F">
            <w:pPr>
              <w:pStyle w:val="BodyTextIndent"/>
              <w:tabs>
                <w:tab w:val="left" w:pos="426"/>
              </w:tabs>
              <w:ind w:hanging="109"/>
              <w:jc w:val="center"/>
              <w:rPr>
                <w:rFonts w:ascii="Angsana New" w:hAnsi="Angsana New"/>
                <w:sz w:val="30"/>
                <w:szCs w:val="30"/>
                <w:cs/>
              </w:rPr>
            </w:pPr>
          </w:p>
        </w:tc>
        <w:tc>
          <w:tcPr>
            <w:tcW w:w="1833" w:type="dxa"/>
          </w:tcPr>
          <w:p w:rsidR="009779C2" w:rsidRPr="00A87A23" w:rsidRDefault="009779C2" w:rsidP="00154576">
            <w:pPr>
              <w:pStyle w:val="BodyTextIndent"/>
              <w:ind w:left="-108" w:right="-107" w:firstLine="0"/>
              <w:jc w:val="center"/>
              <w:rPr>
                <w:rFonts w:ascii="Angsana New" w:hAnsi="Angsana New"/>
                <w:sz w:val="30"/>
                <w:szCs w:val="30"/>
              </w:rPr>
            </w:pPr>
            <w:r w:rsidRPr="00A87A23">
              <w:rPr>
                <w:rFonts w:ascii="Angsana New" w:hAnsi="Angsana New"/>
                <w:sz w:val="30"/>
                <w:szCs w:val="30"/>
              </w:rPr>
              <w:t>Baht</w:t>
            </w:r>
          </w:p>
        </w:tc>
        <w:tc>
          <w:tcPr>
            <w:tcW w:w="236" w:type="dxa"/>
          </w:tcPr>
          <w:p w:rsidR="009779C2" w:rsidRPr="00A87A23" w:rsidRDefault="009779C2" w:rsidP="001A0C3F">
            <w:pPr>
              <w:pStyle w:val="BodyTextIndent"/>
              <w:tabs>
                <w:tab w:val="left" w:pos="426"/>
              </w:tabs>
              <w:ind w:hanging="109"/>
              <w:jc w:val="center"/>
              <w:rPr>
                <w:rFonts w:ascii="Angsana New" w:hAnsi="Angsana New"/>
                <w:sz w:val="30"/>
                <w:szCs w:val="30"/>
                <w:cs/>
              </w:rPr>
            </w:pPr>
          </w:p>
        </w:tc>
        <w:tc>
          <w:tcPr>
            <w:tcW w:w="1744" w:type="dxa"/>
          </w:tcPr>
          <w:p w:rsidR="009779C2" w:rsidRPr="00A87A23" w:rsidRDefault="008F08B4" w:rsidP="00A900B3">
            <w:pPr>
              <w:pStyle w:val="BodyTextIndent"/>
              <w:ind w:left="-108" w:right="-311"/>
              <w:jc w:val="center"/>
              <w:rPr>
                <w:rFonts w:ascii="Angsana New" w:hAnsi="Angsana New"/>
                <w:sz w:val="30"/>
                <w:szCs w:val="30"/>
              </w:rPr>
            </w:pPr>
            <w:r w:rsidRPr="00A87A23">
              <w:rPr>
                <w:rFonts w:ascii="Angsana New" w:hAnsi="Angsana New"/>
                <w:sz w:val="30"/>
                <w:szCs w:val="30"/>
              </w:rPr>
              <w:t>Baht</w:t>
            </w:r>
          </w:p>
        </w:tc>
      </w:tr>
      <w:tr w:rsidR="007201A5" w:rsidRPr="00A87A23" w:rsidTr="00170B14">
        <w:tc>
          <w:tcPr>
            <w:tcW w:w="3510" w:type="dxa"/>
          </w:tcPr>
          <w:p w:rsidR="007201A5" w:rsidRPr="00FA03AC" w:rsidRDefault="008F08B4" w:rsidP="00FA03AC">
            <w:pPr>
              <w:pStyle w:val="BodyTextIndent"/>
              <w:ind w:left="-84" w:firstLine="0"/>
              <w:jc w:val="thaiDistribute"/>
              <w:rPr>
                <w:rFonts w:ascii="Angsana New" w:hAnsi="Angsana New"/>
                <w:b/>
                <w:bCs/>
                <w:sz w:val="30"/>
                <w:szCs w:val="30"/>
                <w:cs/>
              </w:rPr>
            </w:pPr>
            <w:r w:rsidRPr="00A87A23">
              <w:rPr>
                <w:rFonts w:ascii="Angsana New" w:hAnsi="Angsana New"/>
                <w:b/>
                <w:bCs/>
                <w:spacing w:val="-2"/>
                <w:sz w:val="30"/>
                <w:szCs w:val="30"/>
              </w:rPr>
              <w:t>For the year ended31 December 201</w:t>
            </w:r>
            <w:r w:rsidR="00FA03AC">
              <w:rPr>
                <w:rFonts w:ascii="Angsana New" w:hAnsi="Angsana New"/>
                <w:b/>
                <w:bCs/>
                <w:spacing w:val="-2"/>
                <w:sz w:val="30"/>
                <w:szCs w:val="30"/>
              </w:rPr>
              <w:t>7</w:t>
            </w:r>
          </w:p>
        </w:tc>
        <w:tc>
          <w:tcPr>
            <w:tcW w:w="1800" w:type="dxa"/>
            <w:shd w:val="clear" w:color="auto" w:fill="auto"/>
          </w:tcPr>
          <w:p w:rsidR="007201A5" w:rsidRPr="00A87A23" w:rsidRDefault="007201A5" w:rsidP="001A0C3F">
            <w:pPr>
              <w:pStyle w:val="BodyTextIndent"/>
              <w:tabs>
                <w:tab w:val="left" w:pos="426"/>
              </w:tabs>
              <w:ind w:hanging="109"/>
              <w:jc w:val="center"/>
              <w:rPr>
                <w:rFonts w:ascii="Angsana New" w:hAnsi="Angsana New"/>
                <w:b/>
                <w:bCs/>
                <w:sz w:val="30"/>
                <w:szCs w:val="30"/>
              </w:rPr>
            </w:pPr>
          </w:p>
        </w:tc>
        <w:tc>
          <w:tcPr>
            <w:tcW w:w="237" w:type="dxa"/>
            <w:shd w:val="clear" w:color="auto" w:fill="auto"/>
          </w:tcPr>
          <w:p w:rsidR="007201A5" w:rsidRPr="00A87A23" w:rsidRDefault="007201A5" w:rsidP="001A0C3F">
            <w:pPr>
              <w:pStyle w:val="BodyTextIndent"/>
              <w:tabs>
                <w:tab w:val="left" w:pos="426"/>
              </w:tabs>
              <w:ind w:hanging="109"/>
              <w:jc w:val="center"/>
              <w:rPr>
                <w:rFonts w:ascii="Angsana New" w:hAnsi="Angsana New"/>
                <w:b/>
                <w:bCs/>
                <w:sz w:val="30"/>
                <w:szCs w:val="30"/>
              </w:rPr>
            </w:pPr>
          </w:p>
        </w:tc>
        <w:tc>
          <w:tcPr>
            <w:tcW w:w="1833" w:type="dxa"/>
            <w:shd w:val="clear" w:color="auto" w:fill="auto"/>
          </w:tcPr>
          <w:p w:rsidR="007201A5" w:rsidRPr="00A87A23" w:rsidRDefault="007201A5" w:rsidP="001A0C3F">
            <w:pPr>
              <w:pStyle w:val="BodyTextIndent"/>
              <w:tabs>
                <w:tab w:val="left" w:pos="426"/>
              </w:tabs>
              <w:ind w:hanging="109"/>
              <w:jc w:val="center"/>
              <w:rPr>
                <w:rFonts w:ascii="Angsana New" w:hAnsi="Angsana New"/>
                <w:b/>
                <w:bCs/>
                <w:sz w:val="30"/>
                <w:szCs w:val="30"/>
              </w:rPr>
            </w:pPr>
          </w:p>
        </w:tc>
        <w:tc>
          <w:tcPr>
            <w:tcW w:w="236" w:type="dxa"/>
            <w:shd w:val="clear" w:color="auto" w:fill="auto"/>
          </w:tcPr>
          <w:p w:rsidR="007201A5" w:rsidRPr="00A87A23" w:rsidRDefault="007201A5" w:rsidP="001A0C3F">
            <w:pPr>
              <w:pStyle w:val="BodyTextIndent"/>
              <w:tabs>
                <w:tab w:val="left" w:pos="426"/>
              </w:tabs>
              <w:ind w:hanging="109"/>
              <w:jc w:val="center"/>
              <w:rPr>
                <w:rFonts w:ascii="Angsana New" w:hAnsi="Angsana New"/>
                <w:b/>
                <w:bCs/>
                <w:sz w:val="30"/>
                <w:szCs w:val="30"/>
              </w:rPr>
            </w:pPr>
          </w:p>
        </w:tc>
        <w:tc>
          <w:tcPr>
            <w:tcW w:w="1744" w:type="dxa"/>
            <w:shd w:val="clear" w:color="auto" w:fill="auto"/>
          </w:tcPr>
          <w:p w:rsidR="007201A5" w:rsidRPr="00A87A23" w:rsidRDefault="007201A5" w:rsidP="001A0C3F">
            <w:pPr>
              <w:pStyle w:val="BodyTextIndent"/>
              <w:tabs>
                <w:tab w:val="left" w:pos="426"/>
              </w:tabs>
              <w:ind w:right="229" w:hanging="109"/>
              <w:jc w:val="center"/>
              <w:rPr>
                <w:rFonts w:ascii="Angsana New" w:hAnsi="Angsana New"/>
                <w:b/>
                <w:bCs/>
                <w:sz w:val="30"/>
                <w:szCs w:val="30"/>
              </w:rPr>
            </w:pPr>
          </w:p>
        </w:tc>
      </w:tr>
      <w:tr w:rsidR="00A4564A" w:rsidRPr="00A87A23" w:rsidTr="00170B14">
        <w:tc>
          <w:tcPr>
            <w:tcW w:w="3510" w:type="dxa"/>
          </w:tcPr>
          <w:p w:rsidR="00A4564A" w:rsidRDefault="00A4564A" w:rsidP="00A87A23">
            <w:pPr>
              <w:pStyle w:val="BodyTextIndent"/>
              <w:ind w:left="-84" w:firstLine="0"/>
              <w:jc w:val="thaiDistribute"/>
              <w:rPr>
                <w:rFonts w:ascii="Angsana New" w:hAnsi="Angsana New"/>
                <w:sz w:val="30"/>
                <w:szCs w:val="30"/>
              </w:rPr>
            </w:pPr>
            <w:r w:rsidRPr="00A4564A">
              <w:rPr>
                <w:rFonts w:ascii="Angsana New" w:hAnsi="Angsana New"/>
                <w:sz w:val="30"/>
                <w:szCs w:val="30"/>
              </w:rPr>
              <w:t xml:space="preserve">Gain (loss) on remeasurement of </w:t>
            </w:r>
          </w:p>
          <w:p w:rsidR="00A4564A" w:rsidRPr="00A87A23" w:rsidRDefault="00A4564A" w:rsidP="00A4564A">
            <w:pPr>
              <w:pStyle w:val="BodyTextIndent"/>
              <w:ind w:left="-84" w:firstLine="235"/>
              <w:jc w:val="thaiDistribute"/>
              <w:rPr>
                <w:rFonts w:ascii="Angsana New" w:hAnsi="Angsana New"/>
                <w:sz w:val="30"/>
                <w:szCs w:val="30"/>
                <w:cs/>
              </w:rPr>
            </w:pPr>
            <w:r w:rsidRPr="00A4564A">
              <w:rPr>
                <w:rFonts w:ascii="Angsana New" w:hAnsi="Angsana New"/>
                <w:sz w:val="30"/>
                <w:szCs w:val="30"/>
              </w:rPr>
              <w:t>defined benefit plans</w:t>
            </w:r>
          </w:p>
        </w:tc>
        <w:tc>
          <w:tcPr>
            <w:tcW w:w="1800" w:type="dxa"/>
            <w:shd w:val="clear" w:color="auto" w:fill="auto"/>
          </w:tcPr>
          <w:p w:rsidR="00A4564A" w:rsidRDefault="00A4564A" w:rsidP="00A4564A">
            <w:pPr>
              <w:pStyle w:val="BodyTextIndent"/>
              <w:ind w:left="-96" w:right="51" w:firstLine="0"/>
              <w:jc w:val="right"/>
              <w:rPr>
                <w:rFonts w:ascii="Angsana New" w:hAnsi="Angsana New"/>
                <w:sz w:val="28"/>
                <w:szCs w:val="28"/>
              </w:rPr>
            </w:pPr>
          </w:p>
          <w:p w:rsidR="00A4564A" w:rsidRPr="0022714A" w:rsidRDefault="00A4564A" w:rsidP="00A4564A">
            <w:pPr>
              <w:pStyle w:val="BodyTextIndent"/>
              <w:ind w:left="-96" w:right="51" w:firstLine="0"/>
              <w:jc w:val="right"/>
              <w:rPr>
                <w:rFonts w:ascii="Angsana New" w:hAnsi="Angsana New"/>
                <w:sz w:val="28"/>
                <w:szCs w:val="28"/>
              </w:rPr>
            </w:pPr>
            <w:r w:rsidRPr="005F38AB">
              <w:rPr>
                <w:rFonts w:ascii="Angsana New" w:hAnsi="Angsana New"/>
                <w:sz w:val="28"/>
                <w:szCs w:val="28"/>
                <w:cs/>
              </w:rPr>
              <w:t xml:space="preserve"> (</w:t>
            </w:r>
            <w:r>
              <w:rPr>
                <w:rFonts w:ascii="Angsana New" w:hAnsi="Angsana New"/>
                <w:sz w:val="28"/>
                <w:szCs w:val="28"/>
              </w:rPr>
              <w:t>1,</w:t>
            </w:r>
            <w:r w:rsidR="00D50658">
              <w:rPr>
                <w:rFonts w:ascii="Angsana New" w:hAnsi="Angsana New" w:hint="cs"/>
                <w:sz w:val="28"/>
                <w:szCs w:val="28"/>
                <w:cs/>
              </w:rPr>
              <w:t>905</w:t>
            </w:r>
            <w:r w:rsidR="00D50658">
              <w:rPr>
                <w:rFonts w:ascii="Angsana New" w:hAnsi="Angsana New"/>
                <w:sz w:val="28"/>
                <w:szCs w:val="28"/>
              </w:rPr>
              <w:t>,288.08</w:t>
            </w:r>
            <w:r w:rsidRPr="005F38AB">
              <w:rPr>
                <w:rFonts w:ascii="Angsana New" w:hAnsi="Angsana New"/>
                <w:sz w:val="28"/>
                <w:szCs w:val="28"/>
                <w:cs/>
              </w:rPr>
              <w:t>)</w:t>
            </w:r>
          </w:p>
        </w:tc>
        <w:tc>
          <w:tcPr>
            <w:tcW w:w="237" w:type="dxa"/>
            <w:shd w:val="clear" w:color="auto" w:fill="auto"/>
          </w:tcPr>
          <w:p w:rsidR="00A4564A" w:rsidRPr="0022714A" w:rsidRDefault="00A4564A" w:rsidP="00A4564A">
            <w:pPr>
              <w:pStyle w:val="BodyTextIndent"/>
              <w:tabs>
                <w:tab w:val="left" w:pos="426"/>
              </w:tabs>
              <w:ind w:hanging="109"/>
              <w:jc w:val="center"/>
              <w:rPr>
                <w:rFonts w:ascii="Angsana New" w:hAnsi="Angsana New"/>
                <w:sz w:val="28"/>
                <w:szCs w:val="28"/>
              </w:rPr>
            </w:pPr>
          </w:p>
        </w:tc>
        <w:tc>
          <w:tcPr>
            <w:tcW w:w="1833" w:type="dxa"/>
            <w:shd w:val="clear" w:color="auto" w:fill="auto"/>
          </w:tcPr>
          <w:p w:rsidR="00A4564A" w:rsidRDefault="00A4564A" w:rsidP="00A4564A">
            <w:pPr>
              <w:pStyle w:val="BodyTextIndent"/>
              <w:ind w:left="-96" w:right="-108" w:firstLine="0"/>
              <w:jc w:val="center"/>
              <w:rPr>
                <w:rFonts w:ascii="Angsana New" w:hAnsi="Angsana New"/>
                <w:sz w:val="28"/>
                <w:szCs w:val="28"/>
              </w:rPr>
            </w:pPr>
          </w:p>
          <w:p w:rsidR="00A4564A" w:rsidRPr="0022714A" w:rsidRDefault="00A4564A" w:rsidP="00A4564A">
            <w:pPr>
              <w:pStyle w:val="BodyTextIndent"/>
              <w:ind w:left="-96" w:right="-108" w:firstLine="0"/>
              <w:jc w:val="center"/>
              <w:rPr>
                <w:rFonts w:ascii="Angsana New" w:hAnsi="Angsana New"/>
                <w:sz w:val="28"/>
                <w:szCs w:val="28"/>
              </w:rPr>
            </w:pPr>
            <w:r>
              <w:rPr>
                <w:rFonts w:ascii="Angsana New" w:hAnsi="Angsana New"/>
                <w:sz w:val="28"/>
                <w:szCs w:val="28"/>
              </w:rPr>
              <w:tab/>
            </w:r>
            <w:r w:rsidRPr="005F38AB">
              <w:rPr>
                <w:rFonts w:ascii="Angsana New" w:hAnsi="Angsana New" w:hint="cs"/>
                <w:sz w:val="28"/>
                <w:szCs w:val="28"/>
                <w:cs/>
              </w:rPr>
              <w:t>-</w:t>
            </w:r>
          </w:p>
        </w:tc>
        <w:tc>
          <w:tcPr>
            <w:tcW w:w="236" w:type="dxa"/>
            <w:shd w:val="clear" w:color="auto" w:fill="auto"/>
          </w:tcPr>
          <w:p w:rsidR="00A4564A" w:rsidRPr="0022714A" w:rsidRDefault="00A4564A" w:rsidP="00A4564A">
            <w:pPr>
              <w:pStyle w:val="BodyTextIndent"/>
              <w:tabs>
                <w:tab w:val="left" w:pos="426"/>
              </w:tabs>
              <w:ind w:hanging="109"/>
              <w:jc w:val="center"/>
              <w:rPr>
                <w:rFonts w:ascii="Angsana New" w:hAnsi="Angsana New"/>
                <w:sz w:val="28"/>
                <w:szCs w:val="28"/>
              </w:rPr>
            </w:pPr>
          </w:p>
        </w:tc>
        <w:tc>
          <w:tcPr>
            <w:tcW w:w="1744" w:type="dxa"/>
            <w:shd w:val="clear" w:color="auto" w:fill="auto"/>
          </w:tcPr>
          <w:p w:rsidR="00A4564A" w:rsidRDefault="00A4564A" w:rsidP="00A4564A">
            <w:pPr>
              <w:pStyle w:val="BodyTextIndent"/>
              <w:ind w:left="-96" w:right="51" w:firstLine="0"/>
              <w:jc w:val="right"/>
              <w:rPr>
                <w:rFonts w:ascii="Angsana New" w:hAnsi="Angsana New"/>
                <w:sz w:val="28"/>
                <w:szCs w:val="28"/>
              </w:rPr>
            </w:pPr>
          </w:p>
          <w:p w:rsidR="00A4564A" w:rsidRPr="0022714A" w:rsidRDefault="00A4564A" w:rsidP="00A4564A">
            <w:pPr>
              <w:pStyle w:val="BodyTextIndent"/>
              <w:ind w:left="-96" w:right="51" w:firstLine="0"/>
              <w:jc w:val="right"/>
              <w:rPr>
                <w:rFonts w:ascii="Angsana New" w:hAnsi="Angsana New"/>
                <w:sz w:val="28"/>
                <w:szCs w:val="28"/>
              </w:rPr>
            </w:pPr>
            <w:r w:rsidRPr="005F38AB">
              <w:rPr>
                <w:rFonts w:ascii="Angsana New" w:hAnsi="Angsana New"/>
                <w:sz w:val="28"/>
                <w:szCs w:val="28"/>
                <w:cs/>
              </w:rPr>
              <w:t xml:space="preserve"> (</w:t>
            </w:r>
            <w:r>
              <w:rPr>
                <w:rFonts w:ascii="Angsana New" w:hAnsi="Angsana New"/>
                <w:sz w:val="28"/>
                <w:szCs w:val="28"/>
              </w:rPr>
              <w:t>1,</w:t>
            </w:r>
            <w:r w:rsidR="00D50658">
              <w:rPr>
                <w:rFonts w:ascii="Angsana New" w:hAnsi="Angsana New" w:hint="cs"/>
                <w:sz w:val="28"/>
                <w:szCs w:val="28"/>
                <w:cs/>
              </w:rPr>
              <w:t>905</w:t>
            </w:r>
            <w:r w:rsidR="00D50658">
              <w:rPr>
                <w:rFonts w:ascii="Angsana New" w:hAnsi="Angsana New"/>
                <w:sz w:val="28"/>
                <w:szCs w:val="28"/>
              </w:rPr>
              <w:t>,288.08</w:t>
            </w:r>
            <w:r w:rsidRPr="005F38AB">
              <w:rPr>
                <w:rFonts w:ascii="Angsana New" w:hAnsi="Angsana New"/>
                <w:sz w:val="28"/>
                <w:szCs w:val="28"/>
                <w:cs/>
              </w:rPr>
              <w:t>)</w:t>
            </w:r>
          </w:p>
        </w:tc>
      </w:tr>
      <w:tr w:rsidR="00A4564A" w:rsidRPr="00A87A23" w:rsidTr="00170B14">
        <w:tc>
          <w:tcPr>
            <w:tcW w:w="3510" w:type="dxa"/>
          </w:tcPr>
          <w:p w:rsidR="00A4564A" w:rsidRPr="00A87A23" w:rsidRDefault="00A4564A" w:rsidP="008A04F0">
            <w:pPr>
              <w:pStyle w:val="BodyTextIndent"/>
              <w:ind w:left="-84" w:firstLine="0"/>
              <w:rPr>
                <w:rFonts w:ascii="Angsana New" w:hAnsi="Angsana New"/>
                <w:sz w:val="30"/>
                <w:szCs w:val="30"/>
                <w:cs/>
              </w:rPr>
            </w:pPr>
          </w:p>
        </w:tc>
        <w:tc>
          <w:tcPr>
            <w:tcW w:w="1800" w:type="dxa"/>
          </w:tcPr>
          <w:p w:rsidR="00A4564A" w:rsidRPr="002F21A1" w:rsidRDefault="00A4564A" w:rsidP="00A4564A">
            <w:pPr>
              <w:pStyle w:val="BodyTextIndent"/>
              <w:ind w:left="-96" w:right="51" w:firstLine="0"/>
              <w:jc w:val="right"/>
              <w:rPr>
                <w:rFonts w:ascii="Angsana New" w:hAnsi="Angsana New"/>
                <w:sz w:val="20"/>
                <w:szCs w:val="20"/>
              </w:rPr>
            </w:pPr>
          </w:p>
        </w:tc>
        <w:tc>
          <w:tcPr>
            <w:tcW w:w="237" w:type="dxa"/>
          </w:tcPr>
          <w:p w:rsidR="00A4564A" w:rsidRPr="002F21A1" w:rsidRDefault="00A4564A" w:rsidP="00A4564A">
            <w:pPr>
              <w:pStyle w:val="BodyTextIndent"/>
              <w:tabs>
                <w:tab w:val="left" w:pos="426"/>
              </w:tabs>
              <w:ind w:hanging="109"/>
              <w:jc w:val="center"/>
              <w:rPr>
                <w:rFonts w:ascii="Angsana New" w:hAnsi="Angsana New"/>
                <w:sz w:val="20"/>
                <w:szCs w:val="20"/>
              </w:rPr>
            </w:pPr>
          </w:p>
        </w:tc>
        <w:tc>
          <w:tcPr>
            <w:tcW w:w="1833" w:type="dxa"/>
          </w:tcPr>
          <w:p w:rsidR="00A4564A" w:rsidRPr="002F21A1" w:rsidRDefault="00A4564A" w:rsidP="00A4564A">
            <w:pPr>
              <w:pStyle w:val="BodyTextIndent"/>
              <w:ind w:left="-96" w:right="51" w:firstLine="0"/>
              <w:jc w:val="right"/>
              <w:rPr>
                <w:rFonts w:ascii="Angsana New" w:hAnsi="Angsana New"/>
                <w:sz w:val="20"/>
                <w:szCs w:val="20"/>
              </w:rPr>
            </w:pPr>
          </w:p>
        </w:tc>
        <w:tc>
          <w:tcPr>
            <w:tcW w:w="236" w:type="dxa"/>
          </w:tcPr>
          <w:p w:rsidR="00A4564A" w:rsidRPr="002F21A1" w:rsidRDefault="00A4564A" w:rsidP="00A4564A">
            <w:pPr>
              <w:pStyle w:val="BodyTextIndent"/>
              <w:tabs>
                <w:tab w:val="left" w:pos="426"/>
              </w:tabs>
              <w:ind w:hanging="109"/>
              <w:jc w:val="center"/>
              <w:rPr>
                <w:rFonts w:ascii="Angsana New" w:hAnsi="Angsana New"/>
                <w:sz w:val="20"/>
                <w:szCs w:val="20"/>
              </w:rPr>
            </w:pPr>
          </w:p>
        </w:tc>
        <w:tc>
          <w:tcPr>
            <w:tcW w:w="1744" w:type="dxa"/>
          </w:tcPr>
          <w:p w:rsidR="00A4564A" w:rsidRPr="002F21A1" w:rsidRDefault="00A4564A" w:rsidP="00A4564A">
            <w:pPr>
              <w:pStyle w:val="BodyTextIndent"/>
              <w:ind w:left="-96" w:right="51" w:firstLine="0"/>
              <w:jc w:val="right"/>
              <w:rPr>
                <w:rFonts w:ascii="Angsana New" w:hAnsi="Angsana New"/>
                <w:sz w:val="20"/>
                <w:szCs w:val="20"/>
              </w:rPr>
            </w:pPr>
          </w:p>
        </w:tc>
      </w:tr>
      <w:tr w:rsidR="00A4564A" w:rsidRPr="00A87A23" w:rsidTr="00170B14">
        <w:tc>
          <w:tcPr>
            <w:tcW w:w="3510" w:type="dxa"/>
          </w:tcPr>
          <w:p w:rsidR="00A4564A" w:rsidRPr="00A87A23" w:rsidRDefault="00A4564A" w:rsidP="00FA03AC">
            <w:pPr>
              <w:pStyle w:val="BodyTextIndent"/>
              <w:ind w:left="-84" w:firstLine="0"/>
              <w:jc w:val="thaiDistribute"/>
              <w:rPr>
                <w:rFonts w:ascii="Angsana New" w:hAnsi="Angsana New"/>
                <w:b/>
                <w:bCs/>
                <w:sz w:val="30"/>
                <w:szCs w:val="30"/>
                <w:cs/>
              </w:rPr>
            </w:pPr>
            <w:r w:rsidRPr="00A87A23">
              <w:rPr>
                <w:rFonts w:ascii="Angsana New" w:hAnsi="Angsana New"/>
                <w:b/>
                <w:bCs/>
                <w:spacing w:val="-2"/>
                <w:sz w:val="30"/>
                <w:szCs w:val="30"/>
              </w:rPr>
              <w:t>For the year ended31 December 201</w:t>
            </w:r>
            <w:r>
              <w:rPr>
                <w:rFonts w:ascii="Angsana New" w:hAnsi="Angsana New"/>
                <w:b/>
                <w:bCs/>
                <w:spacing w:val="-2"/>
                <w:sz w:val="30"/>
                <w:szCs w:val="30"/>
              </w:rPr>
              <w:t>6</w:t>
            </w:r>
          </w:p>
        </w:tc>
        <w:tc>
          <w:tcPr>
            <w:tcW w:w="1800" w:type="dxa"/>
            <w:shd w:val="clear" w:color="auto" w:fill="auto"/>
          </w:tcPr>
          <w:p w:rsidR="00A4564A" w:rsidRPr="00784E09" w:rsidRDefault="00A4564A" w:rsidP="00A4564A">
            <w:pPr>
              <w:pStyle w:val="BodyTextIndent"/>
              <w:ind w:left="-96" w:right="51" w:firstLine="0"/>
              <w:jc w:val="right"/>
              <w:rPr>
                <w:rFonts w:ascii="Angsana New" w:hAnsi="Angsana New"/>
                <w:sz w:val="28"/>
                <w:szCs w:val="28"/>
              </w:rPr>
            </w:pPr>
          </w:p>
        </w:tc>
        <w:tc>
          <w:tcPr>
            <w:tcW w:w="237" w:type="dxa"/>
            <w:shd w:val="clear" w:color="auto" w:fill="auto"/>
          </w:tcPr>
          <w:p w:rsidR="00A4564A" w:rsidRPr="00784E09" w:rsidRDefault="00A4564A" w:rsidP="00A4564A">
            <w:pPr>
              <w:pStyle w:val="BodyTextIndent"/>
              <w:tabs>
                <w:tab w:val="left" w:pos="426"/>
              </w:tabs>
              <w:ind w:hanging="109"/>
              <w:jc w:val="center"/>
              <w:rPr>
                <w:rFonts w:ascii="Angsana New" w:hAnsi="Angsana New"/>
                <w:sz w:val="28"/>
                <w:szCs w:val="28"/>
              </w:rPr>
            </w:pPr>
          </w:p>
        </w:tc>
        <w:tc>
          <w:tcPr>
            <w:tcW w:w="1833" w:type="dxa"/>
            <w:shd w:val="clear" w:color="auto" w:fill="auto"/>
          </w:tcPr>
          <w:p w:rsidR="00A4564A" w:rsidRPr="00784E09" w:rsidRDefault="00A4564A" w:rsidP="00A4564A">
            <w:pPr>
              <w:pStyle w:val="BodyTextIndent"/>
              <w:ind w:left="-96" w:right="51" w:firstLine="0"/>
              <w:jc w:val="right"/>
              <w:rPr>
                <w:rFonts w:ascii="Angsana New" w:hAnsi="Angsana New"/>
                <w:sz w:val="28"/>
                <w:szCs w:val="28"/>
              </w:rPr>
            </w:pPr>
          </w:p>
        </w:tc>
        <w:tc>
          <w:tcPr>
            <w:tcW w:w="236" w:type="dxa"/>
            <w:shd w:val="clear" w:color="auto" w:fill="auto"/>
          </w:tcPr>
          <w:p w:rsidR="00A4564A" w:rsidRPr="00784E09" w:rsidRDefault="00A4564A" w:rsidP="00A4564A">
            <w:pPr>
              <w:pStyle w:val="BodyTextIndent"/>
              <w:tabs>
                <w:tab w:val="left" w:pos="426"/>
              </w:tabs>
              <w:ind w:hanging="109"/>
              <w:jc w:val="center"/>
              <w:rPr>
                <w:rFonts w:ascii="Angsana New" w:hAnsi="Angsana New"/>
                <w:sz w:val="28"/>
                <w:szCs w:val="28"/>
              </w:rPr>
            </w:pPr>
          </w:p>
        </w:tc>
        <w:tc>
          <w:tcPr>
            <w:tcW w:w="1744" w:type="dxa"/>
            <w:shd w:val="clear" w:color="auto" w:fill="auto"/>
          </w:tcPr>
          <w:p w:rsidR="00A4564A" w:rsidRPr="00784E09" w:rsidRDefault="00A4564A" w:rsidP="00A4564A">
            <w:pPr>
              <w:pStyle w:val="BodyTextIndent"/>
              <w:ind w:left="-96" w:right="51" w:firstLine="0"/>
              <w:jc w:val="right"/>
              <w:rPr>
                <w:rFonts w:ascii="Angsana New" w:hAnsi="Angsana New"/>
                <w:sz w:val="28"/>
                <w:szCs w:val="28"/>
              </w:rPr>
            </w:pPr>
          </w:p>
        </w:tc>
      </w:tr>
      <w:tr w:rsidR="00A4564A" w:rsidRPr="00A87A23" w:rsidTr="00170B14">
        <w:tc>
          <w:tcPr>
            <w:tcW w:w="3510" w:type="dxa"/>
          </w:tcPr>
          <w:p w:rsidR="00A4564A" w:rsidRDefault="00A4564A" w:rsidP="00A87A23">
            <w:pPr>
              <w:pStyle w:val="BodyTextIndent"/>
              <w:ind w:left="-84" w:firstLine="0"/>
              <w:jc w:val="thaiDistribute"/>
              <w:rPr>
                <w:rFonts w:ascii="Angsana New" w:hAnsi="Angsana New"/>
                <w:sz w:val="30"/>
                <w:szCs w:val="30"/>
              </w:rPr>
            </w:pPr>
            <w:r w:rsidRPr="00A4564A">
              <w:rPr>
                <w:rFonts w:ascii="Angsana New" w:hAnsi="Angsana New"/>
                <w:sz w:val="30"/>
                <w:szCs w:val="30"/>
              </w:rPr>
              <w:t xml:space="preserve">Gain (loss) on remeasurement of </w:t>
            </w:r>
          </w:p>
          <w:p w:rsidR="00A4564A" w:rsidRPr="00A87A23" w:rsidRDefault="00A4564A" w:rsidP="00A4564A">
            <w:pPr>
              <w:pStyle w:val="BodyTextIndent"/>
              <w:ind w:left="-84" w:firstLine="235"/>
              <w:jc w:val="thaiDistribute"/>
              <w:rPr>
                <w:rFonts w:ascii="Angsana New" w:hAnsi="Angsana New"/>
                <w:sz w:val="30"/>
                <w:szCs w:val="30"/>
                <w:cs/>
              </w:rPr>
            </w:pPr>
            <w:r w:rsidRPr="00A4564A">
              <w:rPr>
                <w:rFonts w:ascii="Angsana New" w:hAnsi="Angsana New"/>
                <w:sz w:val="30"/>
                <w:szCs w:val="30"/>
              </w:rPr>
              <w:t>defined benefit plans</w:t>
            </w:r>
          </w:p>
        </w:tc>
        <w:tc>
          <w:tcPr>
            <w:tcW w:w="1800" w:type="dxa"/>
            <w:shd w:val="clear" w:color="auto" w:fill="auto"/>
          </w:tcPr>
          <w:p w:rsidR="00A4564A" w:rsidRDefault="00A4564A" w:rsidP="00A4564A">
            <w:pPr>
              <w:pStyle w:val="BodyTextIndent"/>
              <w:ind w:left="-96" w:right="51" w:firstLine="0"/>
              <w:jc w:val="right"/>
              <w:rPr>
                <w:rFonts w:ascii="Angsana New" w:hAnsi="Angsana New"/>
                <w:sz w:val="28"/>
                <w:szCs w:val="28"/>
              </w:rPr>
            </w:pPr>
          </w:p>
          <w:p w:rsidR="00A4564A" w:rsidRPr="0022714A" w:rsidRDefault="00A4564A" w:rsidP="00A4564A">
            <w:pPr>
              <w:pStyle w:val="BodyTextIndent"/>
              <w:ind w:left="-96" w:right="51" w:firstLine="0"/>
              <w:jc w:val="right"/>
              <w:rPr>
                <w:rFonts w:ascii="Angsana New" w:hAnsi="Angsana New"/>
                <w:sz w:val="28"/>
                <w:szCs w:val="28"/>
              </w:rPr>
            </w:pPr>
            <w:r>
              <w:rPr>
                <w:rFonts w:ascii="Angsana New" w:hAnsi="Angsana New"/>
                <w:sz w:val="28"/>
                <w:szCs w:val="28"/>
              </w:rPr>
              <w:t>2</w:t>
            </w:r>
            <w:r w:rsidRPr="0022714A">
              <w:rPr>
                <w:rFonts w:ascii="Angsana New" w:hAnsi="Angsana New"/>
                <w:sz w:val="28"/>
                <w:szCs w:val="28"/>
              </w:rPr>
              <w:t>,</w:t>
            </w:r>
            <w:r>
              <w:rPr>
                <w:rFonts w:ascii="Angsana New" w:hAnsi="Angsana New"/>
                <w:sz w:val="28"/>
                <w:szCs w:val="28"/>
              </w:rPr>
              <w:t>712</w:t>
            </w:r>
            <w:r w:rsidRPr="0022714A">
              <w:rPr>
                <w:rFonts w:ascii="Angsana New" w:hAnsi="Angsana New"/>
                <w:sz w:val="28"/>
                <w:szCs w:val="28"/>
              </w:rPr>
              <w:t>,</w:t>
            </w:r>
            <w:r>
              <w:rPr>
                <w:rFonts w:ascii="Angsana New" w:hAnsi="Angsana New"/>
                <w:sz w:val="28"/>
                <w:szCs w:val="28"/>
              </w:rPr>
              <w:t>647</w:t>
            </w:r>
            <w:r>
              <w:rPr>
                <w:rFonts w:ascii="Angsana New" w:hAnsi="Angsana New"/>
                <w:sz w:val="28"/>
                <w:szCs w:val="28"/>
                <w:cs/>
              </w:rPr>
              <w:t>.</w:t>
            </w:r>
            <w:r>
              <w:rPr>
                <w:rFonts w:ascii="Angsana New" w:hAnsi="Angsana New"/>
                <w:sz w:val="28"/>
                <w:szCs w:val="28"/>
              </w:rPr>
              <w:t>04</w:t>
            </w:r>
          </w:p>
        </w:tc>
        <w:tc>
          <w:tcPr>
            <w:tcW w:w="237" w:type="dxa"/>
            <w:shd w:val="clear" w:color="auto" w:fill="auto"/>
          </w:tcPr>
          <w:p w:rsidR="00A4564A" w:rsidRPr="0022714A" w:rsidRDefault="00A4564A" w:rsidP="00A4564A">
            <w:pPr>
              <w:pStyle w:val="BodyTextIndent"/>
              <w:tabs>
                <w:tab w:val="left" w:pos="426"/>
              </w:tabs>
              <w:ind w:hanging="109"/>
              <w:jc w:val="center"/>
              <w:rPr>
                <w:rFonts w:ascii="Angsana New" w:hAnsi="Angsana New"/>
                <w:sz w:val="28"/>
                <w:szCs w:val="28"/>
              </w:rPr>
            </w:pPr>
          </w:p>
        </w:tc>
        <w:tc>
          <w:tcPr>
            <w:tcW w:w="1833" w:type="dxa"/>
            <w:shd w:val="clear" w:color="auto" w:fill="auto"/>
          </w:tcPr>
          <w:p w:rsidR="00A4564A" w:rsidRDefault="00A4564A" w:rsidP="00A4564A">
            <w:pPr>
              <w:pStyle w:val="BodyTextIndent"/>
              <w:ind w:left="-96" w:right="-108" w:firstLine="0"/>
              <w:jc w:val="center"/>
              <w:rPr>
                <w:rFonts w:ascii="Angsana New" w:hAnsi="Angsana New"/>
                <w:sz w:val="28"/>
                <w:szCs w:val="28"/>
              </w:rPr>
            </w:pPr>
          </w:p>
          <w:p w:rsidR="00A4564A" w:rsidRPr="0022714A" w:rsidRDefault="00A4564A" w:rsidP="00A4564A">
            <w:pPr>
              <w:pStyle w:val="BodyTextIndent"/>
              <w:ind w:left="-96" w:right="-108" w:firstLine="0"/>
              <w:jc w:val="center"/>
              <w:rPr>
                <w:rFonts w:ascii="Angsana New" w:hAnsi="Angsana New"/>
                <w:sz w:val="28"/>
                <w:szCs w:val="28"/>
              </w:rPr>
            </w:pPr>
            <w:r w:rsidRPr="0022714A">
              <w:rPr>
                <w:rFonts w:ascii="Angsana New" w:hAnsi="Angsana New" w:hint="cs"/>
                <w:sz w:val="28"/>
                <w:szCs w:val="28"/>
                <w:cs/>
              </w:rPr>
              <w:t>-</w:t>
            </w:r>
          </w:p>
        </w:tc>
        <w:tc>
          <w:tcPr>
            <w:tcW w:w="236" w:type="dxa"/>
            <w:shd w:val="clear" w:color="auto" w:fill="auto"/>
          </w:tcPr>
          <w:p w:rsidR="00A4564A" w:rsidRPr="0022714A" w:rsidRDefault="00A4564A" w:rsidP="00A4564A">
            <w:pPr>
              <w:pStyle w:val="BodyTextIndent"/>
              <w:tabs>
                <w:tab w:val="left" w:pos="426"/>
              </w:tabs>
              <w:ind w:hanging="109"/>
              <w:jc w:val="center"/>
              <w:rPr>
                <w:rFonts w:ascii="Angsana New" w:hAnsi="Angsana New"/>
                <w:sz w:val="28"/>
                <w:szCs w:val="28"/>
              </w:rPr>
            </w:pPr>
          </w:p>
        </w:tc>
        <w:tc>
          <w:tcPr>
            <w:tcW w:w="1744" w:type="dxa"/>
            <w:shd w:val="clear" w:color="auto" w:fill="auto"/>
          </w:tcPr>
          <w:p w:rsidR="00A4564A" w:rsidRDefault="00A4564A" w:rsidP="00A4564A">
            <w:pPr>
              <w:pStyle w:val="BodyTextIndent"/>
              <w:ind w:left="-96" w:right="51" w:firstLine="0"/>
              <w:jc w:val="right"/>
              <w:rPr>
                <w:rFonts w:ascii="Angsana New" w:hAnsi="Angsana New"/>
                <w:sz w:val="28"/>
                <w:szCs w:val="28"/>
              </w:rPr>
            </w:pPr>
          </w:p>
          <w:p w:rsidR="00A4564A" w:rsidRPr="0022714A" w:rsidRDefault="00A4564A" w:rsidP="00A4564A">
            <w:pPr>
              <w:pStyle w:val="BodyTextIndent"/>
              <w:ind w:left="-96" w:right="51" w:firstLine="0"/>
              <w:jc w:val="right"/>
              <w:rPr>
                <w:rFonts w:ascii="Angsana New" w:hAnsi="Angsana New"/>
                <w:sz w:val="28"/>
                <w:szCs w:val="28"/>
              </w:rPr>
            </w:pPr>
            <w:r>
              <w:rPr>
                <w:rFonts w:ascii="Angsana New" w:hAnsi="Angsana New"/>
                <w:sz w:val="28"/>
                <w:szCs w:val="28"/>
              </w:rPr>
              <w:tab/>
              <w:t>2,712</w:t>
            </w:r>
            <w:r w:rsidRPr="0022714A">
              <w:rPr>
                <w:rFonts w:ascii="Angsana New" w:hAnsi="Angsana New"/>
                <w:sz w:val="28"/>
                <w:szCs w:val="28"/>
              </w:rPr>
              <w:t>,</w:t>
            </w:r>
            <w:r>
              <w:rPr>
                <w:rFonts w:ascii="Angsana New" w:hAnsi="Angsana New"/>
                <w:sz w:val="28"/>
                <w:szCs w:val="28"/>
              </w:rPr>
              <w:t>647</w:t>
            </w:r>
            <w:r>
              <w:rPr>
                <w:rFonts w:ascii="Angsana New" w:hAnsi="Angsana New"/>
                <w:sz w:val="28"/>
                <w:szCs w:val="28"/>
                <w:cs/>
              </w:rPr>
              <w:t>.</w:t>
            </w:r>
            <w:r>
              <w:rPr>
                <w:rFonts w:ascii="Angsana New" w:hAnsi="Angsana New"/>
                <w:sz w:val="28"/>
                <w:szCs w:val="28"/>
              </w:rPr>
              <w:t>04</w:t>
            </w:r>
          </w:p>
        </w:tc>
      </w:tr>
    </w:tbl>
    <w:p w:rsidR="002508A5" w:rsidRDefault="002508A5" w:rsidP="007D5F98">
      <w:pPr>
        <w:tabs>
          <w:tab w:val="left" w:pos="3780"/>
        </w:tabs>
        <w:jc w:val="thaiDistribute"/>
        <w:rPr>
          <w:rFonts w:ascii="Angsana New" w:hAnsi="Angsana New"/>
          <w:b/>
          <w:bCs/>
          <w:sz w:val="4"/>
          <w:szCs w:val="4"/>
          <w:lang w:val="en-GB"/>
        </w:rPr>
      </w:pPr>
    </w:p>
    <w:p w:rsidR="00DD232E" w:rsidRDefault="00DD232E" w:rsidP="000C4E10">
      <w:pPr>
        <w:tabs>
          <w:tab w:val="left" w:pos="3780"/>
        </w:tabs>
        <w:ind w:left="360"/>
        <w:jc w:val="thaiDistribute"/>
        <w:rPr>
          <w:rFonts w:ascii="Angsana New" w:hAnsi="Angsana New"/>
          <w:b/>
          <w:bCs/>
          <w:sz w:val="30"/>
          <w:szCs w:val="30"/>
          <w:lang w:val="en-GB"/>
        </w:rPr>
      </w:pPr>
    </w:p>
    <w:tbl>
      <w:tblPr>
        <w:tblW w:w="9384" w:type="dxa"/>
        <w:tblInd w:w="534" w:type="dxa"/>
        <w:tblLook w:val="04A0"/>
      </w:tblPr>
      <w:tblGrid>
        <w:gridCol w:w="3534"/>
        <w:gridCol w:w="1800"/>
        <w:gridCol w:w="237"/>
        <w:gridCol w:w="1833"/>
        <w:gridCol w:w="236"/>
        <w:gridCol w:w="1744"/>
      </w:tblGrid>
      <w:tr w:rsidR="000C4E10" w:rsidRPr="00A87A23" w:rsidTr="00170B14">
        <w:tc>
          <w:tcPr>
            <w:tcW w:w="3534" w:type="dxa"/>
          </w:tcPr>
          <w:p w:rsidR="000C4E10" w:rsidRPr="00A87A23" w:rsidRDefault="000C4E10" w:rsidP="00D20F28">
            <w:pPr>
              <w:pStyle w:val="BodyTextIndent"/>
              <w:tabs>
                <w:tab w:val="left" w:pos="426"/>
              </w:tabs>
              <w:ind w:left="0" w:firstLine="0"/>
              <w:rPr>
                <w:rFonts w:ascii="Angsana New" w:hAnsi="Angsana New"/>
                <w:sz w:val="30"/>
                <w:szCs w:val="30"/>
              </w:rPr>
            </w:pPr>
          </w:p>
        </w:tc>
        <w:tc>
          <w:tcPr>
            <w:tcW w:w="5850" w:type="dxa"/>
            <w:gridSpan w:val="5"/>
          </w:tcPr>
          <w:p w:rsidR="000C4E10" w:rsidRPr="00A87A23" w:rsidRDefault="000C4E10" w:rsidP="00797838">
            <w:pPr>
              <w:pStyle w:val="BodyTextIndent"/>
              <w:ind w:left="-96" w:right="-107"/>
              <w:jc w:val="center"/>
              <w:rPr>
                <w:rFonts w:ascii="Angsana New" w:hAnsi="Angsana New"/>
                <w:sz w:val="30"/>
                <w:szCs w:val="30"/>
                <w:cs/>
              </w:rPr>
            </w:pPr>
            <w:r w:rsidRPr="00A87A23">
              <w:rPr>
                <w:rFonts w:ascii="Angsana New" w:hAnsi="Angsana New"/>
                <w:sz w:val="30"/>
                <w:szCs w:val="30"/>
              </w:rPr>
              <w:t>Separate Financial Statements</w:t>
            </w:r>
          </w:p>
        </w:tc>
      </w:tr>
      <w:tr w:rsidR="000C4E10" w:rsidRPr="00A87A23" w:rsidTr="00170B14">
        <w:tc>
          <w:tcPr>
            <w:tcW w:w="3534" w:type="dxa"/>
          </w:tcPr>
          <w:p w:rsidR="000C4E10" w:rsidRPr="00A87A23" w:rsidRDefault="000C4E10" w:rsidP="00797838">
            <w:pPr>
              <w:pStyle w:val="BodyTextIndent"/>
              <w:tabs>
                <w:tab w:val="left" w:pos="426"/>
              </w:tabs>
              <w:rPr>
                <w:rFonts w:ascii="Angsana New" w:hAnsi="Angsana New"/>
                <w:sz w:val="30"/>
                <w:szCs w:val="30"/>
              </w:rPr>
            </w:pPr>
          </w:p>
        </w:tc>
        <w:tc>
          <w:tcPr>
            <w:tcW w:w="1800" w:type="dxa"/>
          </w:tcPr>
          <w:p w:rsidR="000C4E10" w:rsidRPr="00A87A23" w:rsidRDefault="000C4E10" w:rsidP="00797838">
            <w:pPr>
              <w:pStyle w:val="BodyTextIndent"/>
              <w:ind w:left="-108" w:right="-108" w:firstLine="0"/>
              <w:jc w:val="center"/>
              <w:rPr>
                <w:rFonts w:ascii="Angsana New" w:hAnsi="Angsana New"/>
                <w:sz w:val="30"/>
                <w:szCs w:val="30"/>
                <w:cs/>
              </w:rPr>
            </w:pPr>
            <w:r w:rsidRPr="00A87A23">
              <w:rPr>
                <w:rFonts w:ascii="Angsana New" w:hAnsi="Angsana New"/>
                <w:sz w:val="30"/>
                <w:szCs w:val="30"/>
              </w:rPr>
              <w:t>Amount</w:t>
            </w:r>
          </w:p>
        </w:tc>
        <w:tc>
          <w:tcPr>
            <w:tcW w:w="237" w:type="dxa"/>
          </w:tcPr>
          <w:p w:rsidR="000C4E10" w:rsidRPr="00A87A23" w:rsidRDefault="000C4E10" w:rsidP="00797838">
            <w:pPr>
              <w:pStyle w:val="BodyTextIndent"/>
              <w:tabs>
                <w:tab w:val="left" w:pos="426"/>
              </w:tabs>
              <w:ind w:hanging="109"/>
              <w:jc w:val="center"/>
              <w:rPr>
                <w:rFonts w:ascii="Angsana New" w:hAnsi="Angsana New"/>
                <w:sz w:val="30"/>
                <w:szCs w:val="30"/>
                <w:cs/>
              </w:rPr>
            </w:pPr>
          </w:p>
        </w:tc>
        <w:tc>
          <w:tcPr>
            <w:tcW w:w="1833" w:type="dxa"/>
          </w:tcPr>
          <w:p w:rsidR="000C4E10" w:rsidRPr="00A87A23" w:rsidRDefault="000C4E10" w:rsidP="00797838">
            <w:pPr>
              <w:pStyle w:val="BodyTextIndent"/>
              <w:ind w:left="-113" w:right="-108" w:firstLine="0"/>
              <w:jc w:val="center"/>
              <w:rPr>
                <w:rFonts w:ascii="Angsana New" w:hAnsi="Angsana New"/>
                <w:sz w:val="30"/>
                <w:szCs w:val="30"/>
                <w:cs/>
              </w:rPr>
            </w:pPr>
            <w:r w:rsidRPr="00A87A23">
              <w:rPr>
                <w:rFonts w:ascii="Angsana New" w:hAnsi="Angsana New"/>
                <w:sz w:val="30"/>
                <w:szCs w:val="30"/>
              </w:rPr>
              <w:t>Revenues (Expenses</w:t>
            </w:r>
            <w:r w:rsidRPr="00A87A23">
              <w:rPr>
                <w:rFonts w:ascii="Angsana New" w:hAnsi="Angsana New"/>
                <w:sz w:val="30"/>
                <w:szCs w:val="30"/>
                <w:cs/>
              </w:rPr>
              <w:t>)</w:t>
            </w:r>
          </w:p>
        </w:tc>
        <w:tc>
          <w:tcPr>
            <w:tcW w:w="236" w:type="dxa"/>
          </w:tcPr>
          <w:p w:rsidR="000C4E10" w:rsidRPr="00A87A23" w:rsidRDefault="000C4E10" w:rsidP="00797838">
            <w:pPr>
              <w:pStyle w:val="BodyTextIndent"/>
              <w:tabs>
                <w:tab w:val="left" w:pos="426"/>
              </w:tabs>
              <w:ind w:hanging="109"/>
              <w:jc w:val="center"/>
              <w:rPr>
                <w:rFonts w:ascii="Angsana New" w:hAnsi="Angsana New"/>
                <w:sz w:val="30"/>
                <w:szCs w:val="30"/>
                <w:cs/>
              </w:rPr>
            </w:pPr>
          </w:p>
        </w:tc>
        <w:tc>
          <w:tcPr>
            <w:tcW w:w="1744" w:type="dxa"/>
          </w:tcPr>
          <w:p w:rsidR="000C4E10" w:rsidRPr="00A87A23" w:rsidRDefault="000C4E10" w:rsidP="00797838">
            <w:pPr>
              <w:pStyle w:val="BodyTextIndent"/>
              <w:ind w:left="-96" w:right="-311"/>
              <w:jc w:val="center"/>
              <w:rPr>
                <w:rFonts w:ascii="Angsana New" w:hAnsi="Angsana New"/>
                <w:sz w:val="30"/>
                <w:szCs w:val="30"/>
                <w:cs/>
              </w:rPr>
            </w:pPr>
            <w:r w:rsidRPr="00A87A23">
              <w:rPr>
                <w:rFonts w:ascii="Angsana New" w:hAnsi="Angsana New"/>
                <w:sz w:val="30"/>
                <w:szCs w:val="30"/>
              </w:rPr>
              <w:t>Net of Taxes</w:t>
            </w:r>
          </w:p>
        </w:tc>
      </w:tr>
      <w:tr w:rsidR="000C4E10" w:rsidRPr="00A87A23" w:rsidTr="00170B14">
        <w:tc>
          <w:tcPr>
            <w:tcW w:w="3534" w:type="dxa"/>
          </w:tcPr>
          <w:p w:rsidR="000C4E10" w:rsidRPr="00A87A23" w:rsidRDefault="000C4E10" w:rsidP="00797838">
            <w:pPr>
              <w:pStyle w:val="BodyTextIndent"/>
              <w:tabs>
                <w:tab w:val="left" w:pos="426"/>
              </w:tabs>
              <w:rPr>
                <w:rFonts w:ascii="Angsana New" w:hAnsi="Angsana New"/>
                <w:sz w:val="30"/>
                <w:szCs w:val="30"/>
                <w:cs/>
              </w:rPr>
            </w:pPr>
          </w:p>
        </w:tc>
        <w:tc>
          <w:tcPr>
            <w:tcW w:w="1800" w:type="dxa"/>
          </w:tcPr>
          <w:p w:rsidR="000C4E10" w:rsidRPr="00A87A23" w:rsidRDefault="000C4E10" w:rsidP="00797838">
            <w:pPr>
              <w:pStyle w:val="BodyTextIndent"/>
              <w:ind w:left="-108" w:right="-108" w:firstLine="0"/>
              <w:jc w:val="center"/>
              <w:rPr>
                <w:rFonts w:ascii="Angsana New" w:hAnsi="Angsana New"/>
                <w:sz w:val="30"/>
                <w:szCs w:val="30"/>
              </w:rPr>
            </w:pPr>
            <w:r w:rsidRPr="00A87A23">
              <w:rPr>
                <w:rFonts w:ascii="Angsana New" w:hAnsi="Angsana New"/>
                <w:sz w:val="30"/>
                <w:szCs w:val="30"/>
              </w:rPr>
              <w:t>Before Taxes</w:t>
            </w:r>
          </w:p>
        </w:tc>
        <w:tc>
          <w:tcPr>
            <w:tcW w:w="237" w:type="dxa"/>
          </w:tcPr>
          <w:p w:rsidR="000C4E10" w:rsidRPr="00A87A23" w:rsidRDefault="000C4E10" w:rsidP="00797838">
            <w:pPr>
              <w:pStyle w:val="BodyTextIndent"/>
              <w:tabs>
                <w:tab w:val="left" w:pos="426"/>
              </w:tabs>
              <w:ind w:hanging="109"/>
              <w:jc w:val="center"/>
              <w:rPr>
                <w:rFonts w:ascii="Angsana New" w:hAnsi="Angsana New"/>
                <w:sz w:val="30"/>
                <w:szCs w:val="30"/>
                <w:cs/>
              </w:rPr>
            </w:pPr>
          </w:p>
        </w:tc>
        <w:tc>
          <w:tcPr>
            <w:tcW w:w="1833" w:type="dxa"/>
          </w:tcPr>
          <w:p w:rsidR="000C4E10" w:rsidRPr="00A87A23" w:rsidRDefault="000C4E10" w:rsidP="00797838">
            <w:pPr>
              <w:pStyle w:val="BodyTextIndent"/>
              <w:ind w:left="-61" w:right="-107" w:firstLine="0"/>
              <w:jc w:val="center"/>
              <w:rPr>
                <w:rFonts w:ascii="Angsana New" w:hAnsi="Angsana New"/>
                <w:sz w:val="30"/>
                <w:szCs w:val="30"/>
              </w:rPr>
            </w:pPr>
            <w:r w:rsidRPr="00A87A23">
              <w:rPr>
                <w:rFonts w:ascii="Angsana New" w:hAnsi="Angsana New"/>
                <w:sz w:val="30"/>
                <w:szCs w:val="30"/>
              </w:rPr>
              <w:t>Income Taxes</w:t>
            </w:r>
          </w:p>
        </w:tc>
        <w:tc>
          <w:tcPr>
            <w:tcW w:w="236" w:type="dxa"/>
          </w:tcPr>
          <w:p w:rsidR="000C4E10" w:rsidRPr="00A87A23" w:rsidRDefault="000C4E10" w:rsidP="00797838">
            <w:pPr>
              <w:pStyle w:val="BodyTextIndent"/>
              <w:tabs>
                <w:tab w:val="left" w:pos="426"/>
              </w:tabs>
              <w:ind w:hanging="109"/>
              <w:jc w:val="center"/>
              <w:rPr>
                <w:rFonts w:ascii="Angsana New" w:hAnsi="Angsana New"/>
                <w:sz w:val="30"/>
                <w:szCs w:val="30"/>
                <w:cs/>
              </w:rPr>
            </w:pPr>
          </w:p>
        </w:tc>
        <w:tc>
          <w:tcPr>
            <w:tcW w:w="1744" w:type="dxa"/>
          </w:tcPr>
          <w:p w:rsidR="000C4E10" w:rsidRPr="00A87A23" w:rsidRDefault="000C4E10" w:rsidP="00797838">
            <w:pPr>
              <w:pStyle w:val="BodyTextIndent"/>
              <w:ind w:left="-96" w:right="-311"/>
              <w:jc w:val="center"/>
              <w:rPr>
                <w:rFonts w:ascii="Angsana New" w:hAnsi="Angsana New"/>
                <w:sz w:val="30"/>
                <w:szCs w:val="30"/>
              </w:rPr>
            </w:pPr>
          </w:p>
        </w:tc>
      </w:tr>
      <w:tr w:rsidR="000C4E10" w:rsidRPr="00A87A23" w:rsidTr="00170B14">
        <w:tc>
          <w:tcPr>
            <w:tcW w:w="3534" w:type="dxa"/>
          </w:tcPr>
          <w:p w:rsidR="000C4E10" w:rsidRPr="00A87A23" w:rsidRDefault="000C4E10" w:rsidP="00797838">
            <w:pPr>
              <w:pStyle w:val="BodyTextIndent"/>
              <w:tabs>
                <w:tab w:val="left" w:pos="426"/>
              </w:tabs>
              <w:rPr>
                <w:rFonts w:ascii="Angsana New" w:hAnsi="Angsana New"/>
                <w:sz w:val="30"/>
                <w:szCs w:val="30"/>
              </w:rPr>
            </w:pPr>
          </w:p>
        </w:tc>
        <w:tc>
          <w:tcPr>
            <w:tcW w:w="1800" w:type="dxa"/>
          </w:tcPr>
          <w:p w:rsidR="000C4E10" w:rsidRPr="00A87A23" w:rsidRDefault="000C4E10" w:rsidP="00797838">
            <w:pPr>
              <w:pStyle w:val="BodyTextIndent"/>
              <w:ind w:left="-108" w:right="-108" w:firstLine="0"/>
              <w:jc w:val="center"/>
              <w:rPr>
                <w:rFonts w:ascii="Angsana New" w:hAnsi="Angsana New"/>
                <w:sz w:val="30"/>
                <w:szCs w:val="30"/>
              </w:rPr>
            </w:pPr>
            <w:r w:rsidRPr="00A87A23">
              <w:rPr>
                <w:rFonts w:ascii="Angsana New" w:hAnsi="Angsana New"/>
                <w:sz w:val="30"/>
                <w:szCs w:val="30"/>
              </w:rPr>
              <w:t>Baht</w:t>
            </w:r>
          </w:p>
        </w:tc>
        <w:tc>
          <w:tcPr>
            <w:tcW w:w="237" w:type="dxa"/>
          </w:tcPr>
          <w:p w:rsidR="000C4E10" w:rsidRPr="00A87A23" w:rsidRDefault="000C4E10" w:rsidP="00797838">
            <w:pPr>
              <w:pStyle w:val="BodyTextIndent"/>
              <w:tabs>
                <w:tab w:val="left" w:pos="426"/>
              </w:tabs>
              <w:ind w:hanging="109"/>
              <w:jc w:val="center"/>
              <w:rPr>
                <w:rFonts w:ascii="Angsana New" w:hAnsi="Angsana New"/>
                <w:sz w:val="30"/>
                <w:szCs w:val="30"/>
                <w:cs/>
              </w:rPr>
            </w:pPr>
          </w:p>
        </w:tc>
        <w:tc>
          <w:tcPr>
            <w:tcW w:w="1833" w:type="dxa"/>
          </w:tcPr>
          <w:p w:rsidR="000C4E10" w:rsidRPr="00A87A23" w:rsidRDefault="000C4E10" w:rsidP="00797838">
            <w:pPr>
              <w:pStyle w:val="BodyTextIndent"/>
              <w:ind w:left="-108" w:right="-107" w:firstLine="0"/>
              <w:jc w:val="center"/>
              <w:rPr>
                <w:rFonts w:ascii="Angsana New" w:hAnsi="Angsana New"/>
                <w:sz w:val="30"/>
                <w:szCs w:val="30"/>
              </w:rPr>
            </w:pPr>
            <w:r w:rsidRPr="00A87A23">
              <w:rPr>
                <w:rFonts w:ascii="Angsana New" w:hAnsi="Angsana New"/>
                <w:sz w:val="30"/>
                <w:szCs w:val="30"/>
              </w:rPr>
              <w:t>Baht</w:t>
            </w:r>
          </w:p>
        </w:tc>
        <w:tc>
          <w:tcPr>
            <w:tcW w:w="236" w:type="dxa"/>
          </w:tcPr>
          <w:p w:rsidR="000C4E10" w:rsidRPr="00A87A23" w:rsidRDefault="000C4E10" w:rsidP="00797838">
            <w:pPr>
              <w:pStyle w:val="BodyTextIndent"/>
              <w:tabs>
                <w:tab w:val="left" w:pos="426"/>
              </w:tabs>
              <w:ind w:hanging="109"/>
              <w:jc w:val="center"/>
              <w:rPr>
                <w:rFonts w:ascii="Angsana New" w:hAnsi="Angsana New"/>
                <w:sz w:val="30"/>
                <w:szCs w:val="30"/>
                <w:cs/>
              </w:rPr>
            </w:pPr>
          </w:p>
        </w:tc>
        <w:tc>
          <w:tcPr>
            <w:tcW w:w="1744" w:type="dxa"/>
          </w:tcPr>
          <w:p w:rsidR="000C4E10" w:rsidRPr="00A87A23" w:rsidRDefault="000C4E10" w:rsidP="00797838">
            <w:pPr>
              <w:pStyle w:val="BodyTextIndent"/>
              <w:ind w:left="-108" w:right="-311"/>
              <w:jc w:val="center"/>
              <w:rPr>
                <w:rFonts w:ascii="Angsana New" w:hAnsi="Angsana New"/>
                <w:sz w:val="30"/>
                <w:szCs w:val="30"/>
              </w:rPr>
            </w:pPr>
            <w:r w:rsidRPr="00A87A23">
              <w:rPr>
                <w:rFonts w:ascii="Angsana New" w:hAnsi="Angsana New"/>
                <w:sz w:val="30"/>
                <w:szCs w:val="30"/>
              </w:rPr>
              <w:t>Baht</w:t>
            </w:r>
          </w:p>
        </w:tc>
      </w:tr>
      <w:tr w:rsidR="000C4E10" w:rsidRPr="00A87A23" w:rsidTr="00170B14">
        <w:tc>
          <w:tcPr>
            <w:tcW w:w="3534" w:type="dxa"/>
          </w:tcPr>
          <w:p w:rsidR="000C4E10" w:rsidRPr="00FA03AC" w:rsidRDefault="000C4E10" w:rsidP="00FA03AC">
            <w:pPr>
              <w:pStyle w:val="BodyTextIndent"/>
              <w:ind w:left="-84" w:firstLine="0"/>
              <w:jc w:val="thaiDistribute"/>
              <w:rPr>
                <w:rFonts w:ascii="Angsana New" w:hAnsi="Angsana New"/>
                <w:b/>
                <w:bCs/>
                <w:sz w:val="30"/>
                <w:szCs w:val="30"/>
                <w:cs/>
              </w:rPr>
            </w:pPr>
            <w:r w:rsidRPr="00A87A23">
              <w:rPr>
                <w:rFonts w:ascii="Angsana New" w:hAnsi="Angsana New"/>
                <w:b/>
                <w:bCs/>
                <w:spacing w:val="-2"/>
                <w:sz w:val="30"/>
                <w:szCs w:val="30"/>
              </w:rPr>
              <w:t>For the year ended31 December 201</w:t>
            </w:r>
            <w:r w:rsidR="00FA03AC">
              <w:rPr>
                <w:rFonts w:ascii="Angsana New" w:hAnsi="Angsana New"/>
                <w:b/>
                <w:bCs/>
                <w:spacing w:val="-2"/>
                <w:sz w:val="30"/>
                <w:szCs w:val="30"/>
              </w:rPr>
              <w:t>7</w:t>
            </w:r>
          </w:p>
        </w:tc>
        <w:tc>
          <w:tcPr>
            <w:tcW w:w="1800" w:type="dxa"/>
            <w:shd w:val="clear" w:color="auto" w:fill="auto"/>
          </w:tcPr>
          <w:p w:rsidR="000C4E10" w:rsidRPr="00A87A23" w:rsidRDefault="000C4E10" w:rsidP="00797838">
            <w:pPr>
              <w:pStyle w:val="BodyTextIndent"/>
              <w:tabs>
                <w:tab w:val="left" w:pos="426"/>
              </w:tabs>
              <w:ind w:hanging="109"/>
              <w:jc w:val="center"/>
              <w:rPr>
                <w:rFonts w:ascii="Angsana New" w:hAnsi="Angsana New"/>
                <w:b/>
                <w:bCs/>
                <w:sz w:val="30"/>
                <w:szCs w:val="30"/>
              </w:rPr>
            </w:pPr>
          </w:p>
        </w:tc>
        <w:tc>
          <w:tcPr>
            <w:tcW w:w="237" w:type="dxa"/>
            <w:shd w:val="clear" w:color="auto" w:fill="auto"/>
          </w:tcPr>
          <w:p w:rsidR="000C4E10" w:rsidRPr="00A87A23" w:rsidRDefault="000C4E10" w:rsidP="00797838">
            <w:pPr>
              <w:pStyle w:val="BodyTextIndent"/>
              <w:tabs>
                <w:tab w:val="left" w:pos="426"/>
              </w:tabs>
              <w:ind w:hanging="109"/>
              <w:jc w:val="center"/>
              <w:rPr>
                <w:rFonts w:ascii="Angsana New" w:hAnsi="Angsana New"/>
                <w:b/>
                <w:bCs/>
                <w:sz w:val="30"/>
                <w:szCs w:val="30"/>
              </w:rPr>
            </w:pPr>
          </w:p>
        </w:tc>
        <w:tc>
          <w:tcPr>
            <w:tcW w:w="1833" w:type="dxa"/>
            <w:shd w:val="clear" w:color="auto" w:fill="auto"/>
          </w:tcPr>
          <w:p w:rsidR="000C4E10" w:rsidRPr="00A87A23" w:rsidRDefault="000C4E10" w:rsidP="00797838">
            <w:pPr>
              <w:pStyle w:val="BodyTextIndent"/>
              <w:tabs>
                <w:tab w:val="left" w:pos="426"/>
              </w:tabs>
              <w:ind w:hanging="109"/>
              <w:jc w:val="center"/>
              <w:rPr>
                <w:rFonts w:ascii="Angsana New" w:hAnsi="Angsana New"/>
                <w:b/>
                <w:bCs/>
                <w:sz w:val="30"/>
                <w:szCs w:val="30"/>
              </w:rPr>
            </w:pPr>
          </w:p>
        </w:tc>
        <w:tc>
          <w:tcPr>
            <w:tcW w:w="236" w:type="dxa"/>
            <w:shd w:val="clear" w:color="auto" w:fill="auto"/>
          </w:tcPr>
          <w:p w:rsidR="000C4E10" w:rsidRPr="00A87A23" w:rsidRDefault="000C4E10" w:rsidP="00797838">
            <w:pPr>
              <w:pStyle w:val="BodyTextIndent"/>
              <w:tabs>
                <w:tab w:val="left" w:pos="426"/>
              </w:tabs>
              <w:ind w:hanging="109"/>
              <w:jc w:val="center"/>
              <w:rPr>
                <w:rFonts w:ascii="Angsana New" w:hAnsi="Angsana New"/>
                <w:b/>
                <w:bCs/>
                <w:sz w:val="30"/>
                <w:szCs w:val="30"/>
              </w:rPr>
            </w:pPr>
          </w:p>
        </w:tc>
        <w:tc>
          <w:tcPr>
            <w:tcW w:w="1744" w:type="dxa"/>
            <w:shd w:val="clear" w:color="auto" w:fill="auto"/>
          </w:tcPr>
          <w:p w:rsidR="000C4E10" w:rsidRPr="00A87A23" w:rsidRDefault="000C4E10" w:rsidP="00797838">
            <w:pPr>
              <w:pStyle w:val="BodyTextIndent"/>
              <w:tabs>
                <w:tab w:val="left" w:pos="426"/>
              </w:tabs>
              <w:ind w:right="229" w:hanging="109"/>
              <w:jc w:val="center"/>
              <w:rPr>
                <w:rFonts w:ascii="Angsana New" w:hAnsi="Angsana New"/>
                <w:b/>
                <w:bCs/>
                <w:sz w:val="30"/>
                <w:szCs w:val="30"/>
              </w:rPr>
            </w:pPr>
          </w:p>
        </w:tc>
      </w:tr>
      <w:tr w:rsidR="00FA03AC" w:rsidRPr="00A87A23" w:rsidTr="00170B14">
        <w:tc>
          <w:tcPr>
            <w:tcW w:w="3534" w:type="dxa"/>
          </w:tcPr>
          <w:p w:rsidR="00A4564A" w:rsidRDefault="00A4564A" w:rsidP="00A4564A">
            <w:pPr>
              <w:pStyle w:val="BodyTextIndent"/>
              <w:ind w:left="-84" w:firstLine="0"/>
              <w:jc w:val="thaiDistribute"/>
              <w:rPr>
                <w:rFonts w:ascii="Angsana New" w:hAnsi="Angsana New"/>
                <w:sz w:val="30"/>
                <w:szCs w:val="30"/>
              </w:rPr>
            </w:pPr>
            <w:r w:rsidRPr="00A4564A">
              <w:rPr>
                <w:rFonts w:ascii="Angsana New" w:hAnsi="Angsana New"/>
                <w:sz w:val="30"/>
                <w:szCs w:val="30"/>
              </w:rPr>
              <w:t xml:space="preserve">Gain (loss) on remeasurement of </w:t>
            </w:r>
          </w:p>
          <w:p w:rsidR="00FA03AC" w:rsidRPr="00A87A23" w:rsidRDefault="00A4564A" w:rsidP="00A4564A">
            <w:pPr>
              <w:pStyle w:val="BodyTextIndent"/>
              <w:ind w:left="-84" w:firstLine="235"/>
              <w:jc w:val="thaiDistribute"/>
              <w:rPr>
                <w:rFonts w:ascii="Angsana New" w:hAnsi="Angsana New"/>
                <w:sz w:val="30"/>
                <w:szCs w:val="30"/>
                <w:cs/>
              </w:rPr>
            </w:pPr>
            <w:r w:rsidRPr="00A4564A">
              <w:rPr>
                <w:rFonts w:ascii="Angsana New" w:hAnsi="Angsana New"/>
                <w:sz w:val="30"/>
                <w:szCs w:val="30"/>
              </w:rPr>
              <w:t>defined benefit plans</w:t>
            </w:r>
          </w:p>
        </w:tc>
        <w:tc>
          <w:tcPr>
            <w:tcW w:w="1800" w:type="dxa"/>
            <w:shd w:val="clear" w:color="auto" w:fill="auto"/>
          </w:tcPr>
          <w:p w:rsidR="00A4564A" w:rsidRPr="00D50658" w:rsidRDefault="00A4564A" w:rsidP="00FD62C0">
            <w:pPr>
              <w:pStyle w:val="BodyTextIndent"/>
              <w:ind w:left="-96" w:right="51" w:firstLine="0"/>
              <w:jc w:val="right"/>
              <w:rPr>
                <w:rFonts w:ascii="Angsana New" w:hAnsi="Angsana New"/>
                <w:sz w:val="30"/>
                <w:szCs w:val="30"/>
              </w:rPr>
            </w:pPr>
          </w:p>
          <w:p w:rsidR="00FA03AC" w:rsidRPr="00D50658" w:rsidRDefault="00FA03AC" w:rsidP="00FD62C0">
            <w:pPr>
              <w:pStyle w:val="BodyTextIndent"/>
              <w:ind w:left="-96" w:right="51" w:firstLine="0"/>
              <w:jc w:val="right"/>
              <w:rPr>
                <w:rFonts w:ascii="Angsana New" w:hAnsi="Angsana New"/>
                <w:sz w:val="30"/>
                <w:szCs w:val="30"/>
              </w:rPr>
            </w:pPr>
            <w:r w:rsidRPr="00D50658">
              <w:rPr>
                <w:rFonts w:ascii="Angsana New" w:hAnsi="Angsana New"/>
                <w:sz w:val="30"/>
                <w:szCs w:val="30"/>
                <w:cs/>
              </w:rPr>
              <w:t>(1</w:t>
            </w:r>
            <w:r w:rsidRPr="00D50658">
              <w:rPr>
                <w:rFonts w:ascii="Angsana New" w:hAnsi="Angsana New"/>
                <w:sz w:val="30"/>
                <w:szCs w:val="30"/>
              </w:rPr>
              <w:t>,</w:t>
            </w:r>
            <w:r w:rsidRPr="00D50658">
              <w:rPr>
                <w:rFonts w:ascii="Angsana New" w:hAnsi="Angsana New"/>
                <w:sz w:val="30"/>
                <w:szCs w:val="30"/>
                <w:cs/>
              </w:rPr>
              <w:t>837</w:t>
            </w:r>
            <w:r w:rsidRPr="00D50658">
              <w:rPr>
                <w:rFonts w:ascii="Angsana New" w:hAnsi="Angsana New"/>
                <w:sz w:val="30"/>
                <w:szCs w:val="30"/>
              </w:rPr>
              <w:t>,</w:t>
            </w:r>
            <w:r w:rsidRPr="00D50658">
              <w:rPr>
                <w:rFonts w:ascii="Angsana New" w:hAnsi="Angsana New"/>
                <w:sz w:val="30"/>
                <w:szCs w:val="30"/>
                <w:cs/>
              </w:rPr>
              <w:t>553.74)</w:t>
            </w:r>
          </w:p>
        </w:tc>
        <w:tc>
          <w:tcPr>
            <w:tcW w:w="237" w:type="dxa"/>
            <w:shd w:val="clear" w:color="auto" w:fill="auto"/>
          </w:tcPr>
          <w:p w:rsidR="00FA03AC" w:rsidRPr="00D50658" w:rsidRDefault="00FA03AC" w:rsidP="00FD62C0">
            <w:pPr>
              <w:pStyle w:val="BodyTextIndent"/>
              <w:tabs>
                <w:tab w:val="left" w:pos="426"/>
              </w:tabs>
              <w:ind w:hanging="109"/>
              <w:jc w:val="center"/>
              <w:rPr>
                <w:rFonts w:ascii="Angsana New" w:hAnsi="Angsana New"/>
                <w:sz w:val="30"/>
                <w:szCs w:val="30"/>
              </w:rPr>
            </w:pPr>
          </w:p>
        </w:tc>
        <w:tc>
          <w:tcPr>
            <w:tcW w:w="1833" w:type="dxa"/>
            <w:shd w:val="clear" w:color="auto" w:fill="auto"/>
          </w:tcPr>
          <w:p w:rsidR="00A4564A" w:rsidRPr="00D50658" w:rsidRDefault="00A4564A" w:rsidP="00FD62C0">
            <w:pPr>
              <w:pStyle w:val="BodyTextIndent"/>
              <w:ind w:left="-96" w:right="-108" w:firstLine="0"/>
              <w:jc w:val="center"/>
              <w:rPr>
                <w:rFonts w:ascii="Angsana New" w:hAnsi="Angsana New"/>
                <w:sz w:val="30"/>
                <w:szCs w:val="30"/>
              </w:rPr>
            </w:pPr>
          </w:p>
          <w:p w:rsidR="00FA03AC" w:rsidRPr="00D50658" w:rsidRDefault="00FA03AC" w:rsidP="00FD62C0">
            <w:pPr>
              <w:pStyle w:val="BodyTextIndent"/>
              <w:ind w:left="-96" w:right="-108" w:firstLine="0"/>
              <w:jc w:val="center"/>
              <w:rPr>
                <w:rFonts w:ascii="Angsana New" w:hAnsi="Angsana New"/>
                <w:sz w:val="30"/>
                <w:szCs w:val="30"/>
              </w:rPr>
            </w:pPr>
            <w:r w:rsidRPr="00D50658">
              <w:rPr>
                <w:rFonts w:ascii="Angsana New" w:hAnsi="Angsana New" w:hint="cs"/>
                <w:sz w:val="30"/>
                <w:szCs w:val="30"/>
                <w:cs/>
              </w:rPr>
              <w:t>-</w:t>
            </w:r>
          </w:p>
        </w:tc>
        <w:tc>
          <w:tcPr>
            <w:tcW w:w="236" w:type="dxa"/>
            <w:shd w:val="clear" w:color="auto" w:fill="auto"/>
          </w:tcPr>
          <w:p w:rsidR="00FA03AC" w:rsidRPr="00D50658" w:rsidRDefault="00FA03AC" w:rsidP="00FD62C0">
            <w:pPr>
              <w:pStyle w:val="BodyTextIndent"/>
              <w:tabs>
                <w:tab w:val="left" w:pos="426"/>
              </w:tabs>
              <w:ind w:hanging="109"/>
              <w:jc w:val="center"/>
              <w:rPr>
                <w:rFonts w:ascii="Angsana New" w:hAnsi="Angsana New"/>
                <w:sz w:val="30"/>
                <w:szCs w:val="30"/>
              </w:rPr>
            </w:pPr>
          </w:p>
        </w:tc>
        <w:tc>
          <w:tcPr>
            <w:tcW w:w="1744" w:type="dxa"/>
            <w:shd w:val="clear" w:color="auto" w:fill="auto"/>
          </w:tcPr>
          <w:p w:rsidR="00A4564A" w:rsidRPr="00D50658" w:rsidRDefault="00A4564A" w:rsidP="00FD62C0">
            <w:pPr>
              <w:pStyle w:val="BodyTextIndent"/>
              <w:ind w:left="-96" w:right="51" w:firstLine="0"/>
              <w:jc w:val="right"/>
              <w:rPr>
                <w:rFonts w:ascii="Angsana New" w:hAnsi="Angsana New"/>
                <w:sz w:val="30"/>
                <w:szCs w:val="30"/>
              </w:rPr>
            </w:pPr>
          </w:p>
          <w:p w:rsidR="00FA03AC" w:rsidRPr="00D50658" w:rsidRDefault="00FA03AC" w:rsidP="00FD62C0">
            <w:pPr>
              <w:pStyle w:val="BodyTextIndent"/>
              <w:ind w:left="-96" w:right="51" w:firstLine="0"/>
              <w:jc w:val="right"/>
              <w:rPr>
                <w:rFonts w:ascii="Angsana New" w:hAnsi="Angsana New"/>
                <w:sz w:val="30"/>
                <w:szCs w:val="30"/>
                <w:cs/>
              </w:rPr>
            </w:pPr>
            <w:r w:rsidRPr="00D50658">
              <w:rPr>
                <w:rFonts w:ascii="Angsana New" w:hAnsi="Angsana New"/>
                <w:sz w:val="30"/>
                <w:szCs w:val="30"/>
                <w:cs/>
              </w:rPr>
              <w:t>(1</w:t>
            </w:r>
            <w:r w:rsidRPr="00D50658">
              <w:rPr>
                <w:rFonts w:ascii="Angsana New" w:hAnsi="Angsana New"/>
                <w:sz w:val="30"/>
                <w:szCs w:val="30"/>
              </w:rPr>
              <w:t>,</w:t>
            </w:r>
            <w:r w:rsidRPr="00D50658">
              <w:rPr>
                <w:rFonts w:ascii="Angsana New" w:hAnsi="Angsana New"/>
                <w:sz w:val="30"/>
                <w:szCs w:val="30"/>
                <w:cs/>
              </w:rPr>
              <w:t>837</w:t>
            </w:r>
            <w:r w:rsidRPr="00D50658">
              <w:rPr>
                <w:rFonts w:ascii="Angsana New" w:hAnsi="Angsana New"/>
                <w:sz w:val="30"/>
                <w:szCs w:val="30"/>
              </w:rPr>
              <w:t>,</w:t>
            </w:r>
            <w:r w:rsidRPr="00D50658">
              <w:rPr>
                <w:rFonts w:ascii="Angsana New" w:hAnsi="Angsana New"/>
                <w:sz w:val="30"/>
                <w:szCs w:val="30"/>
                <w:cs/>
              </w:rPr>
              <w:t>553.74)</w:t>
            </w:r>
          </w:p>
        </w:tc>
      </w:tr>
      <w:tr w:rsidR="005621B7" w:rsidRPr="00A87A23" w:rsidTr="00170B14">
        <w:tc>
          <w:tcPr>
            <w:tcW w:w="3534" w:type="dxa"/>
          </w:tcPr>
          <w:p w:rsidR="005621B7" w:rsidRPr="00A87A23" w:rsidRDefault="005621B7" w:rsidP="005621B7">
            <w:pPr>
              <w:pStyle w:val="BodyTextIndent"/>
              <w:ind w:left="-84" w:firstLine="0"/>
              <w:rPr>
                <w:rFonts w:ascii="Angsana New" w:hAnsi="Angsana New"/>
                <w:sz w:val="30"/>
                <w:szCs w:val="30"/>
                <w:cs/>
              </w:rPr>
            </w:pPr>
          </w:p>
        </w:tc>
        <w:tc>
          <w:tcPr>
            <w:tcW w:w="1800" w:type="dxa"/>
          </w:tcPr>
          <w:p w:rsidR="005621B7" w:rsidRPr="00D50658" w:rsidRDefault="005621B7" w:rsidP="005621B7">
            <w:pPr>
              <w:pStyle w:val="BodyTextIndent"/>
              <w:ind w:left="-108" w:right="-440"/>
              <w:jc w:val="center"/>
              <w:rPr>
                <w:rFonts w:ascii="Angsana New" w:hAnsi="Angsana New"/>
                <w:sz w:val="30"/>
                <w:szCs w:val="30"/>
                <w:cs/>
              </w:rPr>
            </w:pPr>
          </w:p>
        </w:tc>
        <w:tc>
          <w:tcPr>
            <w:tcW w:w="237" w:type="dxa"/>
          </w:tcPr>
          <w:p w:rsidR="005621B7" w:rsidRPr="00D50658" w:rsidRDefault="005621B7" w:rsidP="005621B7">
            <w:pPr>
              <w:pStyle w:val="BodyTextIndent"/>
              <w:tabs>
                <w:tab w:val="left" w:pos="426"/>
              </w:tabs>
              <w:ind w:hanging="109"/>
              <w:jc w:val="center"/>
              <w:rPr>
                <w:rFonts w:ascii="Angsana New" w:hAnsi="Angsana New"/>
                <w:sz w:val="30"/>
                <w:szCs w:val="30"/>
                <w:cs/>
              </w:rPr>
            </w:pPr>
          </w:p>
        </w:tc>
        <w:tc>
          <w:tcPr>
            <w:tcW w:w="1833" w:type="dxa"/>
          </w:tcPr>
          <w:p w:rsidR="005621B7" w:rsidRPr="00D50658" w:rsidRDefault="005621B7" w:rsidP="005621B7">
            <w:pPr>
              <w:pStyle w:val="BodyTextIndent"/>
              <w:ind w:left="-108" w:right="-397"/>
              <w:jc w:val="center"/>
              <w:rPr>
                <w:rFonts w:ascii="Angsana New" w:hAnsi="Angsana New"/>
                <w:sz w:val="30"/>
                <w:szCs w:val="30"/>
                <w:cs/>
              </w:rPr>
            </w:pPr>
          </w:p>
        </w:tc>
        <w:tc>
          <w:tcPr>
            <w:tcW w:w="236" w:type="dxa"/>
          </w:tcPr>
          <w:p w:rsidR="005621B7" w:rsidRPr="00D50658" w:rsidRDefault="005621B7" w:rsidP="005621B7">
            <w:pPr>
              <w:pStyle w:val="BodyTextIndent"/>
              <w:tabs>
                <w:tab w:val="left" w:pos="426"/>
              </w:tabs>
              <w:ind w:hanging="109"/>
              <w:jc w:val="center"/>
              <w:rPr>
                <w:rFonts w:ascii="Angsana New" w:hAnsi="Angsana New"/>
                <w:sz w:val="30"/>
                <w:szCs w:val="30"/>
                <w:cs/>
              </w:rPr>
            </w:pPr>
          </w:p>
        </w:tc>
        <w:tc>
          <w:tcPr>
            <w:tcW w:w="1744" w:type="dxa"/>
          </w:tcPr>
          <w:p w:rsidR="005621B7" w:rsidRPr="00D50658" w:rsidRDefault="005621B7" w:rsidP="005621B7">
            <w:pPr>
              <w:pStyle w:val="BodyTextIndent"/>
              <w:ind w:left="-108" w:right="-311"/>
              <w:jc w:val="center"/>
              <w:rPr>
                <w:rFonts w:ascii="Angsana New" w:hAnsi="Angsana New"/>
                <w:sz w:val="30"/>
                <w:szCs w:val="30"/>
                <w:cs/>
              </w:rPr>
            </w:pPr>
          </w:p>
        </w:tc>
      </w:tr>
      <w:tr w:rsidR="005621B7" w:rsidRPr="00A87A23" w:rsidTr="00170B14">
        <w:tc>
          <w:tcPr>
            <w:tcW w:w="3534" w:type="dxa"/>
          </w:tcPr>
          <w:p w:rsidR="005621B7" w:rsidRPr="00A87A23" w:rsidRDefault="005621B7" w:rsidP="00FA03AC">
            <w:pPr>
              <w:pStyle w:val="BodyTextIndent"/>
              <w:ind w:left="-84" w:firstLine="0"/>
              <w:jc w:val="thaiDistribute"/>
              <w:rPr>
                <w:rFonts w:ascii="Angsana New" w:hAnsi="Angsana New"/>
                <w:b/>
                <w:bCs/>
                <w:sz w:val="30"/>
                <w:szCs w:val="30"/>
              </w:rPr>
            </w:pPr>
            <w:r w:rsidRPr="00A87A23">
              <w:rPr>
                <w:rFonts w:ascii="Angsana New" w:hAnsi="Angsana New"/>
                <w:b/>
                <w:bCs/>
                <w:spacing w:val="-2"/>
                <w:sz w:val="30"/>
                <w:szCs w:val="30"/>
              </w:rPr>
              <w:t>For the year ended31 December 201</w:t>
            </w:r>
            <w:r w:rsidR="00FA03AC">
              <w:rPr>
                <w:rFonts w:ascii="Angsana New" w:hAnsi="Angsana New"/>
                <w:b/>
                <w:bCs/>
                <w:spacing w:val="-2"/>
                <w:sz w:val="30"/>
                <w:szCs w:val="30"/>
              </w:rPr>
              <w:t>6</w:t>
            </w:r>
          </w:p>
        </w:tc>
        <w:tc>
          <w:tcPr>
            <w:tcW w:w="1800" w:type="dxa"/>
            <w:shd w:val="clear" w:color="auto" w:fill="auto"/>
          </w:tcPr>
          <w:p w:rsidR="005621B7" w:rsidRPr="00D50658" w:rsidRDefault="005621B7" w:rsidP="005621B7">
            <w:pPr>
              <w:pStyle w:val="BodyTextIndent"/>
              <w:tabs>
                <w:tab w:val="left" w:pos="426"/>
              </w:tabs>
              <w:ind w:hanging="109"/>
              <w:jc w:val="center"/>
              <w:rPr>
                <w:rFonts w:ascii="Angsana New" w:hAnsi="Angsana New"/>
                <w:b/>
                <w:bCs/>
                <w:sz w:val="30"/>
                <w:szCs w:val="30"/>
              </w:rPr>
            </w:pPr>
          </w:p>
        </w:tc>
        <w:tc>
          <w:tcPr>
            <w:tcW w:w="237" w:type="dxa"/>
            <w:shd w:val="clear" w:color="auto" w:fill="auto"/>
          </w:tcPr>
          <w:p w:rsidR="005621B7" w:rsidRPr="00D50658" w:rsidRDefault="005621B7" w:rsidP="005621B7">
            <w:pPr>
              <w:pStyle w:val="BodyTextIndent"/>
              <w:tabs>
                <w:tab w:val="left" w:pos="426"/>
              </w:tabs>
              <w:ind w:hanging="109"/>
              <w:jc w:val="center"/>
              <w:rPr>
                <w:rFonts w:ascii="Angsana New" w:hAnsi="Angsana New"/>
                <w:b/>
                <w:bCs/>
                <w:sz w:val="30"/>
                <w:szCs w:val="30"/>
              </w:rPr>
            </w:pPr>
          </w:p>
        </w:tc>
        <w:tc>
          <w:tcPr>
            <w:tcW w:w="1833" w:type="dxa"/>
            <w:shd w:val="clear" w:color="auto" w:fill="auto"/>
          </w:tcPr>
          <w:p w:rsidR="005621B7" w:rsidRPr="00D50658" w:rsidRDefault="005621B7" w:rsidP="005621B7">
            <w:pPr>
              <w:pStyle w:val="BodyTextIndent"/>
              <w:tabs>
                <w:tab w:val="left" w:pos="426"/>
              </w:tabs>
              <w:ind w:hanging="109"/>
              <w:jc w:val="center"/>
              <w:rPr>
                <w:rFonts w:ascii="Angsana New" w:hAnsi="Angsana New"/>
                <w:b/>
                <w:bCs/>
                <w:sz w:val="30"/>
                <w:szCs w:val="30"/>
              </w:rPr>
            </w:pPr>
          </w:p>
        </w:tc>
        <w:tc>
          <w:tcPr>
            <w:tcW w:w="236" w:type="dxa"/>
            <w:shd w:val="clear" w:color="auto" w:fill="auto"/>
          </w:tcPr>
          <w:p w:rsidR="005621B7" w:rsidRPr="00D50658" w:rsidRDefault="005621B7" w:rsidP="005621B7">
            <w:pPr>
              <w:pStyle w:val="BodyTextIndent"/>
              <w:tabs>
                <w:tab w:val="left" w:pos="426"/>
              </w:tabs>
              <w:ind w:hanging="109"/>
              <w:jc w:val="center"/>
              <w:rPr>
                <w:rFonts w:ascii="Angsana New" w:hAnsi="Angsana New"/>
                <w:b/>
                <w:bCs/>
                <w:sz w:val="30"/>
                <w:szCs w:val="30"/>
              </w:rPr>
            </w:pPr>
          </w:p>
        </w:tc>
        <w:tc>
          <w:tcPr>
            <w:tcW w:w="1744" w:type="dxa"/>
            <w:shd w:val="clear" w:color="auto" w:fill="auto"/>
          </w:tcPr>
          <w:p w:rsidR="005621B7" w:rsidRPr="00D50658" w:rsidRDefault="005621B7" w:rsidP="005621B7">
            <w:pPr>
              <w:pStyle w:val="BodyTextIndent"/>
              <w:tabs>
                <w:tab w:val="left" w:pos="426"/>
              </w:tabs>
              <w:ind w:right="229" w:hanging="109"/>
              <w:jc w:val="center"/>
              <w:rPr>
                <w:rFonts w:ascii="Angsana New" w:hAnsi="Angsana New"/>
                <w:b/>
                <w:bCs/>
                <w:sz w:val="30"/>
                <w:szCs w:val="30"/>
              </w:rPr>
            </w:pPr>
          </w:p>
        </w:tc>
      </w:tr>
      <w:tr w:rsidR="00FA03AC" w:rsidRPr="00A87A23" w:rsidTr="00170B14">
        <w:tc>
          <w:tcPr>
            <w:tcW w:w="3534" w:type="dxa"/>
          </w:tcPr>
          <w:p w:rsidR="00A4564A" w:rsidRDefault="00A4564A" w:rsidP="00A4564A">
            <w:pPr>
              <w:pStyle w:val="BodyTextIndent"/>
              <w:ind w:left="-84" w:firstLine="0"/>
              <w:jc w:val="thaiDistribute"/>
              <w:rPr>
                <w:rFonts w:ascii="Angsana New" w:hAnsi="Angsana New"/>
                <w:sz w:val="30"/>
                <w:szCs w:val="30"/>
              </w:rPr>
            </w:pPr>
            <w:r w:rsidRPr="00A4564A">
              <w:rPr>
                <w:rFonts w:ascii="Angsana New" w:hAnsi="Angsana New"/>
                <w:sz w:val="30"/>
                <w:szCs w:val="30"/>
              </w:rPr>
              <w:t xml:space="preserve">Gain (loss) on remeasurement of </w:t>
            </w:r>
          </w:p>
          <w:p w:rsidR="00FA03AC" w:rsidRPr="00A87A23" w:rsidRDefault="00A4564A" w:rsidP="00A4564A">
            <w:pPr>
              <w:pStyle w:val="BodyTextIndent"/>
              <w:ind w:left="-84" w:firstLine="235"/>
              <w:jc w:val="thaiDistribute"/>
              <w:rPr>
                <w:rFonts w:ascii="Angsana New" w:hAnsi="Angsana New"/>
                <w:sz w:val="30"/>
                <w:szCs w:val="30"/>
                <w:cs/>
              </w:rPr>
            </w:pPr>
            <w:r w:rsidRPr="00A4564A">
              <w:rPr>
                <w:rFonts w:ascii="Angsana New" w:hAnsi="Angsana New"/>
                <w:sz w:val="30"/>
                <w:szCs w:val="30"/>
              </w:rPr>
              <w:t>defined benefit plans</w:t>
            </w:r>
          </w:p>
        </w:tc>
        <w:tc>
          <w:tcPr>
            <w:tcW w:w="1800" w:type="dxa"/>
            <w:shd w:val="clear" w:color="auto" w:fill="auto"/>
          </w:tcPr>
          <w:p w:rsidR="00A4564A" w:rsidRPr="00D50658" w:rsidRDefault="00A4564A" w:rsidP="00FD62C0">
            <w:pPr>
              <w:pStyle w:val="BodyTextIndent"/>
              <w:ind w:left="-96" w:right="51" w:firstLine="0"/>
              <w:jc w:val="right"/>
              <w:rPr>
                <w:rFonts w:ascii="Angsana New" w:hAnsi="Angsana New"/>
                <w:sz w:val="30"/>
                <w:szCs w:val="30"/>
              </w:rPr>
            </w:pPr>
          </w:p>
          <w:p w:rsidR="00FA03AC" w:rsidRPr="00D50658" w:rsidRDefault="00FA03AC" w:rsidP="00FD62C0">
            <w:pPr>
              <w:pStyle w:val="BodyTextIndent"/>
              <w:ind w:left="-96" w:right="51" w:firstLine="0"/>
              <w:jc w:val="right"/>
              <w:rPr>
                <w:rFonts w:ascii="Angsana New" w:hAnsi="Angsana New"/>
                <w:sz w:val="30"/>
                <w:szCs w:val="30"/>
              </w:rPr>
            </w:pPr>
            <w:r w:rsidRPr="00D50658">
              <w:rPr>
                <w:rFonts w:ascii="Angsana New" w:hAnsi="Angsana New" w:hint="cs"/>
                <w:sz w:val="30"/>
                <w:szCs w:val="30"/>
                <w:cs/>
              </w:rPr>
              <w:t>1</w:t>
            </w:r>
            <w:r w:rsidRPr="00D50658">
              <w:rPr>
                <w:rFonts w:ascii="Angsana New" w:hAnsi="Angsana New"/>
                <w:sz w:val="30"/>
                <w:szCs w:val="30"/>
              </w:rPr>
              <w:t>,</w:t>
            </w:r>
            <w:r w:rsidRPr="00D50658">
              <w:rPr>
                <w:rFonts w:ascii="Angsana New" w:hAnsi="Angsana New" w:hint="cs"/>
                <w:sz w:val="30"/>
                <w:szCs w:val="30"/>
                <w:cs/>
              </w:rPr>
              <w:t>056</w:t>
            </w:r>
            <w:r w:rsidRPr="00D50658">
              <w:rPr>
                <w:rFonts w:ascii="Angsana New" w:hAnsi="Angsana New"/>
                <w:sz w:val="30"/>
                <w:szCs w:val="30"/>
              </w:rPr>
              <w:t>,</w:t>
            </w:r>
            <w:r w:rsidRPr="00D50658">
              <w:rPr>
                <w:rFonts w:ascii="Angsana New" w:hAnsi="Angsana New" w:hint="cs"/>
                <w:sz w:val="30"/>
                <w:szCs w:val="30"/>
                <w:cs/>
              </w:rPr>
              <w:t>407.24</w:t>
            </w:r>
          </w:p>
        </w:tc>
        <w:tc>
          <w:tcPr>
            <w:tcW w:w="237" w:type="dxa"/>
            <w:shd w:val="clear" w:color="auto" w:fill="auto"/>
          </w:tcPr>
          <w:p w:rsidR="00FA03AC" w:rsidRPr="00D50658" w:rsidRDefault="00FA03AC" w:rsidP="00FD62C0">
            <w:pPr>
              <w:pStyle w:val="BodyTextIndent"/>
              <w:tabs>
                <w:tab w:val="left" w:pos="426"/>
              </w:tabs>
              <w:ind w:hanging="109"/>
              <w:jc w:val="center"/>
              <w:rPr>
                <w:rFonts w:ascii="Angsana New" w:hAnsi="Angsana New"/>
                <w:sz w:val="30"/>
                <w:szCs w:val="30"/>
              </w:rPr>
            </w:pPr>
          </w:p>
        </w:tc>
        <w:tc>
          <w:tcPr>
            <w:tcW w:w="1833" w:type="dxa"/>
            <w:shd w:val="clear" w:color="auto" w:fill="auto"/>
          </w:tcPr>
          <w:p w:rsidR="00A4564A" w:rsidRPr="00D50658" w:rsidRDefault="00A4564A" w:rsidP="00FD62C0">
            <w:pPr>
              <w:pStyle w:val="BodyTextIndent"/>
              <w:ind w:left="-96" w:right="-108" w:firstLine="0"/>
              <w:jc w:val="center"/>
              <w:rPr>
                <w:rFonts w:ascii="Angsana New" w:hAnsi="Angsana New"/>
                <w:sz w:val="30"/>
                <w:szCs w:val="30"/>
              </w:rPr>
            </w:pPr>
          </w:p>
          <w:p w:rsidR="00FA03AC" w:rsidRPr="00D50658" w:rsidRDefault="00FA03AC" w:rsidP="00FD62C0">
            <w:pPr>
              <w:pStyle w:val="BodyTextIndent"/>
              <w:ind w:left="-96" w:right="-108" w:firstLine="0"/>
              <w:jc w:val="center"/>
              <w:rPr>
                <w:rFonts w:ascii="Angsana New" w:hAnsi="Angsana New"/>
                <w:sz w:val="30"/>
                <w:szCs w:val="30"/>
              </w:rPr>
            </w:pPr>
            <w:r w:rsidRPr="00D50658">
              <w:rPr>
                <w:rFonts w:ascii="Angsana New" w:hAnsi="Angsana New" w:hint="cs"/>
                <w:sz w:val="30"/>
                <w:szCs w:val="30"/>
                <w:cs/>
              </w:rPr>
              <w:t>-</w:t>
            </w:r>
          </w:p>
        </w:tc>
        <w:tc>
          <w:tcPr>
            <w:tcW w:w="236" w:type="dxa"/>
            <w:shd w:val="clear" w:color="auto" w:fill="auto"/>
          </w:tcPr>
          <w:p w:rsidR="00FA03AC" w:rsidRPr="00D50658" w:rsidRDefault="00FA03AC" w:rsidP="00FD62C0">
            <w:pPr>
              <w:pStyle w:val="BodyTextIndent"/>
              <w:tabs>
                <w:tab w:val="left" w:pos="426"/>
              </w:tabs>
              <w:ind w:hanging="109"/>
              <w:jc w:val="center"/>
              <w:rPr>
                <w:rFonts w:ascii="Angsana New" w:hAnsi="Angsana New"/>
                <w:sz w:val="30"/>
                <w:szCs w:val="30"/>
              </w:rPr>
            </w:pPr>
          </w:p>
        </w:tc>
        <w:tc>
          <w:tcPr>
            <w:tcW w:w="1744" w:type="dxa"/>
            <w:shd w:val="clear" w:color="auto" w:fill="auto"/>
          </w:tcPr>
          <w:p w:rsidR="00A4564A" w:rsidRPr="00D50658" w:rsidRDefault="00A4564A" w:rsidP="00FD62C0">
            <w:pPr>
              <w:pStyle w:val="BodyTextIndent"/>
              <w:ind w:left="-96" w:right="51" w:firstLine="0"/>
              <w:jc w:val="right"/>
              <w:rPr>
                <w:rFonts w:ascii="Angsana New" w:hAnsi="Angsana New"/>
                <w:sz w:val="30"/>
                <w:szCs w:val="30"/>
              </w:rPr>
            </w:pPr>
          </w:p>
          <w:p w:rsidR="00FA03AC" w:rsidRPr="00D50658" w:rsidRDefault="00FA03AC" w:rsidP="00FD62C0">
            <w:pPr>
              <w:pStyle w:val="BodyTextIndent"/>
              <w:ind w:left="-96" w:right="51" w:firstLine="0"/>
              <w:jc w:val="right"/>
              <w:rPr>
                <w:rFonts w:ascii="Angsana New" w:hAnsi="Angsana New"/>
                <w:sz w:val="30"/>
                <w:szCs w:val="30"/>
              </w:rPr>
            </w:pPr>
            <w:r w:rsidRPr="00D50658">
              <w:rPr>
                <w:rFonts w:ascii="Angsana New" w:hAnsi="Angsana New" w:hint="cs"/>
                <w:sz w:val="30"/>
                <w:szCs w:val="30"/>
                <w:cs/>
              </w:rPr>
              <w:t>1</w:t>
            </w:r>
            <w:r w:rsidRPr="00D50658">
              <w:rPr>
                <w:rFonts w:ascii="Angsana New" w:hAnsi="Angsana New"/>
                <w:sz w:val="30"/>
                <w:szCs w:val="30"/>
              </w:rPr>
              <w:t>,</w:t>
            </w:r>
            <w:r w:rsidRPr="00D50658">
              <w:rPr>
                <w:rFonts w:ascii="Angsana New" w:hAnsi="Angsana New" w:hint="cs"/>
                <w:sz w:val="30"/>
                <w:szCs w:val="30"/>
                <w:cs/>
              </w:rPr>
              <w:t>056</w:t>
            </w:r>
            <w:r w:rsidRPr="00D50658">
              <w:rPr>
                <w:rFonts w:ascii="Angsana New" w:hAnsi="Angsana New"/>
                <w:sz w:val="30"/>
                <w:szCs w:val="30"/>
              </w:rPr>
              <w:t>,</w:t>
            </w:r>
            <w:r w:rsidRPr="00D50658">
              <w:rPr>
                <w:rFonts w:ascii="Angsana New" w:hAnsi="Angsana New" w:hint="cs"/>
                <w:sz w:val="30"/>
                <w:szCs w:val="30"/>
                <w:cs/>
              </w:rPr>
              <w:t>427.24</w:t>
            </w:r>
          </w:p>
        </w:tc>
      </w:tr>
    </w:tbl>
    <w:p w:rsidR="00E268D7" w:rsidRPr="001005FA" w:rsidRDefault="00E268D7" w:rsidP="008F08B4">
      <w:pPr>
        <w:tabs>
          <w:tab w:val="left" w:pos="360"/>
        </w:tabs>
        <w:ind w:left="360" w:firstLine="788"/>
        <w:jc w:val="thaiDistribute"/>
        <w:rPr>
          <w:rFonts w:ascii="Angsana New" w:eastAsia="Times New Roman" w:hAnsi="Angsana New"/>
          <w:sz w:val="16"/>
          <w:szCs w:val="16"/>
        </w:rPr>
      </w:pPr>
    </w:p>
    <w:p w:rsidR="008F08B4" w:rsidRDefault="008F08B4" w:rsidP="00A4564A">
      <w:pPr>
        <w:pStyle w:val="ListParagraph"/>
        <w:numPr>
          <w:ilvl w:val="1"/>
          <w:numId w:val="20"/>
        </w:numPr>
        <w:tabs>
          <w:tab w:val="left" w:pos="1080"/>
          <w:tab w:val="left" w:pos="3780"/>
        </w:tabs>
        <w:spacing w:after="0"/>
        <w:jc w:val="thaiDistribute"/>
        <w:rPr>
          <w:rFonts w:ascii="Angsana New" w:hAnsi="Angsana New"/>
          <w:sz w:val="30"/>
          <w:szCs w:val="30"/>
        </w:rPr>
      </w:pPr>
      <w:r w:rsidRPr="001F7A87">
        <w:rPr>
          <w:rFonts w:ascii="Angsana New" w:hAnsi="Angsana New"/>
          <w:sz w:val="30"/>
          <w:szCs w:val="30"/>
        </w:rPr>
        <w:t>Deferred tax assets are not recognized in the financial statement below.</w:t>
      </w:r>
    </w:p>
    <w:tbl>
      <w:tblPr>
        <w:tblW w:w="9540" w:type="dxa"/>
        <w:tblInd w:w="558" w:type="dxa"/>
        <w:tblLayout w:type="fixed"/>
        <w:tblLook w:val="04A0"/>
      </w:tblPr>
      <w:tblGrid>
        <w:gridCol w:w="2880"/>
        <w:gridCol w:w="1530"/>
        <w:gridCol w:w="240"/>
        <w:gridCol w:w="1470"/>
        <w:gridCol w:w="243"/>
        <w:gridCol w:w="1467"/>
        <w:gridCol w:w="240"/>
        <w:gridCol w:w="1470"/>
      </w:tblGrid>
      <w:tr w:rsidR="00FA03AC" w:rsidRPr="003E45AF" w:rsidTr="00FD62C0">
        <w:tc>
          <w:tcPr>
            <w:tcW w:w="2880" w:type="dxa"/>
          </w:tcPr>
          <w:p w:rsidR="00FA03AC" w:rsidRPr="003E45AF" w:rsidRDefault="00FA03AC" w:rsidP="00FD62C0">
            <w:pPr>
              <w:pStyle w:val="BodyTextIndent"/>
              <w:ind w:left="-108" w:firstLine="0"/>
              <w:jc w:val="left"/>
              <w:rPr>
                <w:rFonts w:ascii="Angsana New" w:hAnsi="Angsana New"/>
                <w:sz w:val="28"/>
                <w:szCs w:val="28"/>
              </w:rPr>
            </w:pPr>
          </w:p>
        </w:tc>
        <w:tc>
          <w:tcPr>
            <w:tcW w:w="3240" w:type="dxa"/>
            <w:gridSpan w:val="3"/>
            <w:hideMark/>
          </w:tcPr>
          <w:p w:rsidR="00FA03AC" w:rsidRPr="003E45AF" w:rsidRDefault="00FA03AC" w:rsidP="00FA03AC">
            <w:pPr>
              <w:ind w:left="-108" w:right="-108"/>
              <w:jc w:val="center"/>
              <w:rPr>
                <w:rFonts w:ascii="Angsana New" w:hAnsi="Angsana New"/>
                <w:sz w:val="28"/>
                <w:szCs w:val="28"/>
              </w:rPr>
            </w:pPr>
            <w:r w:rsidRPr="003E45AF">
              <w:rPr>
                <w:rFonts w:ascii="Angsana New" w:hAnsi="Angsana New"/>
                <w:sz w:val="28"/>
                <w:szCs w:val="28"/>
              </w:rPr>
              <w:t>Consolidated Financial Statements</w:t>
            </w:r>
          </w:p>
        </w:tc>
        <w:tc>
          <w:tcPr>
            <w:tcW w:w="243" w:type="dxa"/>
          </w:tcPr>
          <w:p w:rsidR="00FA03AC" w:rsidRPr="003E45AF" w:rsidRDefault="00FA03AC" w:rsidP="00FD62C0">
            <w:pPr>
              <w:pStyle w:val="BodyTextIndent"/>
              <w:tabs>
                <w:tab w:val="left" w:pos="360"/>
                <w:tab w:val="left" w:pos="1080"/>
              </w:tabs>
              <w:ind w:firstLine="0"/>
              <w:jc w:val="thaiDistribute"/>
              <w:rPr>
                <w:rFonts w:ascii="Angsana New" w:hAnsi="Angsana New"/>
                <w:sz w:val="28"/>
                <w:szCs w:val="28"/>
              </w:rPr>
            </w:pPr>
          </w:p>
        </w:tc>
        <w:tc>
          <w:tcPr>
            <w:tcW w:w="3177" w:type="dxa"/>
            <w:gridSpan w:val="3"/>
            <w:hideMark/>
          </w:tcPr>
          <w:p w:rsidR="00FA03AC" w:rsidRPr="003E45AF" w:rsidRDefault="00FA03AC" w:rsidP="00FA03AC">
            <w:pPr>
              <w:ind w:left="-108" w:right="-108"/>
              <w:jc w:val="center"/>
              <w:rPr>
                <w:rFonts w:ascii="Angsana New" w:hAnsi="Angsana New"/>
                <w:sz w:val="28"/>
                <w:szCs w:val="28"/>
              </w:rPr>
            </w:pPr>
            <w:r w:rsidRPr="003E45AF">
              <w:rPr>
                <w:rFonts w:ascii="Angsana New" w:hAnsi="Angsana New"/>
                <w:sz w:val="28"/>
                <w:szCs w:val="28"/>
              </w:rPr>
              <w:t>Separate Financial Statements</w:t>
            </w:r>
          </w:p>
        </w:tc>
      </w:tr>
      <w:tr w:rsidR="00FA03AC" w:rsidRPr="003E45AF" w:rsidTr="00FD62C0">
        <w:tc>
          <w:tcPr>
            <w:tcW w:w="2880" w:type="dxa"/>
          </w:tcPr>
          <w:p w:rsidR="00FA03AC" w:rsidRPr="003E45AF" w:rsidRDefault="00FA03AC" w:rsidP="00FD62C0">
            <w:pPr>
              <w:pStyle w:val="BodyTextIndent"/>
              <w:ind w:left="-108" w:firstLine="0"/>
              <w:jc w:val="left"/>
              <w:rPr>
                <w:rFonts w:ascii="Angsana New" w:hAnsi="Angsana New"/>
                <w:sz w:val="28"/>
                <w:szCs w:val="28"/>
              </w:rPr>
            </w:pPr>
          </w:p>
        </w:tc>
        <w:tc>
          <w:tcPr>
            <w:tcW w:w="1530" w:type="dxa"/>
            <w:hideMark/>
          </w:tcPr>
          <w:p w:rsidR="00FA03AC" w:rsidRPr="003E45AF" w:rsidRDefault="00FA03AC" w:rsidP="00FD62C0">
            <w:pPr>
              <w:ind w:left="-108" w:right="-108"/>
              <w:jc w:val="center"/>
              <w:rPr>
                <w:rFonts w:ascii="Angsana New" w:eastAsia="Cordia New" w:hAnsi="Angsana New"/>
                <w:sz w:val="28"/>
                <w:szCs w:val="28"/>
              </w:rPr>
            </w:pPr>
            <w:r w:rsidRPr="003E45AF">
              <w:rPr>
                <w:rFonts w:ascii="Angsana New" w:eastAsia="Cordia New" w:hAnsi="Angsana New"/>
                <w:sz w:val="28"/>
                <w:szCs w:val="28"/>
              </w:rPr>
              <w:t>As at</w:t>
            </w:r>
          </w:p>
        </w:tc>
        <w:tc>
          <w:tcPr>
            <w:tcW w:w="240" w:type="dxa"/>
          </w:tcPr>
          <w:p w:rsidR="00FA03AC" w:rsidRPr="003E45AF" w:rsidRDefault="00FA03AC" w:rsidP="00FD62C0">
            <w:pPr>
              <w:jc w:val="center"/>
              <w:rPr>
                <w:rFonts w:ascii="Angsana New" w:hAnsi="Angsana New"/>
                <w:sz w:val="28"/>
                <w:szCs w:val="28"/>
                <w:u w:val="single"/>
                <w:cs/>
              </w:rPr>
            </w:pPr>
          </w:p>
        </w:tc>
        <w:tc>
          <w:tcPr>
            <w:tcW w:w="1470" w:type="dxa"/>
            <w:hideMark/>
          </w:tcPr>
          <w:p w:rsidR="00FA03AC" w:rsidRPr="003E45AF" w:rsidRDefault="00FA03AC" w:rsidP="00FD62C0">
            <w:pPr>
              <w:ind w:left="-108" w:right="-108"/>
              <w:jc w:val="center"/>
              <w:rPr>
                <w:rFonts w:ascii="Angsana New" w:eastAsia="Cordia New" w:hAnsi="Angsana New"/>
                <w:sz w:val="28"/>
                <w:szCs w:val="28"/>
              </w:rPr>
            </w:pPr>
            <w:r w:rsidRPr="003E45AF">
              <w:rPr>
                <w:rFonts w:ascii="Angsana New" w:eastAsia="Cordia New" w:hAnsi="Angsana New"/>
                <w:sz w:val="28"/>
                <w:szCs w:val="28"/>
              </w:rPr>
              <w:t>As at</w:t>
            </w:r>
          </w:p>
        </w:tc>
        <w:tc>
          <w:tcPr>
            <w:tcW w:w="243" w:type="dxa"/>
          </w:tcPr>
          <w:p w:rsidR="00FA03AC" w:rsidRPr="003E45AF" w:rsidRDefault="00FA03AC" w:rsidP="00FD62C0">
            <w:pPr>
              <w:jc w:val="center"/>
              <w:rPr>
                <w:rFonts w:ascii="Angsana New" w:hAnsi="Angsana New"/>
                <w:sz w:val="28"/>
                <w:szCs w:val="28"/>
                <w:u w:val="single"/>
                <w:cs/>
              </w:rPr>
            </w:pPr>
          </w:p>
        </w:tc>
        <w:tc>
          <w:tcPr>
            <w:tcW w:w="1467" w:type="dxa"/>
            <w:hideMark/>
          </w:tcPr>
          <w:p w:rsidR="00FA03AC" w:rsidRPr="003E45AF" w:rsidRDefault="00FA03AC" w:rsidP="00FD62C0">
            <w:pPr>
              <w:ind w:left="-108" w:right="-108"/>
              <w:jc w:val="center"/>
              <w:rPr>
                <w:rFonts w:ascii="Angsana New" w:eastAsia="Cordia New" w:hAnsi="Angsana New"/>
                <w:sz w:val="28"/>
                <w:szCs w:val="28"/>
              </w:rPr>
            </w:pPr>
            <w:r w:rsidRPr="003E45AF">
              <w:rPr>
                <w:rFonts w:ascii="Angsana New" w:eastAsia="Cordia New" w:hAnsi="Angsana New"/>
                <w:sz w:val="28"/>
                <w:szCs w:val="28"/>
              </w:rPr>
              <w:t>As at</w:t>
            </w:r>
          </w:p>
        </w:tc>
        <w:tc>
          <w:tcPr>
            <w:tcW w:w="240" w:type="dxa"/>
          </w:tcPr>
          <w:p w:rsidR="00FA03AC" w:rsidRPr="003E45AF" w:rsidRDefault="00FA03AC" w:rsidP="00FD62C0">
            <w:pPr>
              <w:jc w:val="center"/>
              <w:rPr>
                <w:rFonts w:ascii="Angsana New" w:hAnsi="Angsana New"/>
                <w:sz w:val="28"/>
                <w:szCs w:val="28"/>
                <w:u w:val="single"/>
                <w:cs/>
              </w:rPr>
            </w:pPr>
          </w:p>
        </w:tc>
        <w:tc>
          <w:tcPr>
            <w:tcW w:w="1470" w:type="dxa"/>
            <w:hideMark/>
          </w:tcPr>
          <w:p w:rsidR="00FA03AC" w:rsidRPr="003E45AF" w:rsidRDefault="00FA03AC" w:rsidP="00FD62C0">
            <w:pPr>
              <w:ind w:left="-108" w:right="-108"/>
              <w:jc w:val="center"/>
              <w:rPr>
                <w:rFonts w:ascii="Angsana New" w:eastAsia="Cordia New" w:hAnsi="Angsana New"/>
                <w:sz w:val="28"/>
                <w:szCs w:val="28"/>
              </w:rPr>
            </w:pPr>
            <w:r w:rsidRPr="003E45AF">
              <w:rPr>
                <w:rFonts w:ascii="Angsana New" w:eastAsia="Cordia New" w:hAnsi="Angsana New"/>
                <w:sz w:val="28"/>
                <w:szCs w:val="28"/>
              </w:rPr>
              <w:t>As at</w:t>
            </w:r>
          </w:p>
        </w:tc>
      </w:tr>
      <w:tr w:rsidR="00FA03AC" w:rsidRPr="003E45AF" w:rsidTr="00FD62C0">
        <w:tc>
          <w:tcPr>
            <w:tcW w:w="2880" w:type="dxa"/>
          </w:tcPr>
          <w:p w:rsidR="00FA03AC" w:rsidRPr="003E45AF" w:rsidRDefault="00FA03AC" w:rsidP="00FD62C0">
            <w:pPr>
              <w:pStyle w:val="BodyTextIndent"/>
              <w:ind w:left="-108" w:firstLine="0"/>
              <w:jc w:val="left"/>
              <w:rPr>
                <w:rFonts w:ascii="Angsana New" w:hAnsi="Angsana New"/>
                <w:sz w:val="28"/>
                <w:szCs w:val="28"/>
              </w:rPr>
            </w:pPr>
          </w:p>
        </w:tc>
        <w:tc>
          <w:tcPr>
            <w:tcW w:w="1530" w:type="dxa"/>
            <w:hideMark/>
          </w:tcPr>
          <w:p w:rsidR="00FA03AC" w:rsidRPr="003E45AF" w:rsidRDefault="00FA03AC" w:rsidP="00FA03AC">
            <w:pPr>
              <w:ind w:left="-108" w:right="-108"/>
              <w:jc w:val="center"/>
              <w:rPr>
                <w:rFonts w:ascii="Angsana New" w:hAnsi="Angsana New"/>
                <w:sz w:val="28"/>
                <w:szCs w:val="28"/>
              </w:rPr>
            </w:pPr>
            <w:r w:rsidRPr="003E45AF">
              <w:rPr>
                <w:rFonts w:ascii="Angsana New" w:eastAsia="Cordia New" w:hAnsi="Angsana New"/>
                <w:sz w:val="28"/>
                <w:szCs w:val="28"/>
              </w:rPr>
              <w:t>31 December 201</w:t>
            </w:r>
            <w:r w:rsidRPr="003E45AF">
              <w:rPr>
                <w:rFonts w:ascii="Angsana New" w:eastAsia="Cordia New" w:hAnsi="Angsana New"/>
                <w:sz w:val="28"/>
                <w:szCs w:val="28"/>
                <w:cs/>
              </w:rPr>
              <w:t>7</w:t>
            </w:r>
          </w:p>
        </w:tc>
        <w:tc>
          <w:tcPr>
            <w:tcW w:w="240" w:type="dxa"/>
          </w:tcPr>
          <w:p w:rsidR="00FA03AC" w:rsidRPr="003E45AF" w:rsidRDefault="00FA03AC" w:rsidP="00FD62C0">
            <w:pPr>
              <w:jc w:val="center"/>
              <w:rPr>
                <w:rFonts w:ascii="Angsana New" w:hAnsi="Angsana New"/>
                <w:sz w:val="28"/>
                <w:szCs w:val="28"/>
                <w:u w:val="single"/>
                <w:cs/>
              </w:rPr>
            </w:pPr>
          </w:p>
        </w:tc>
        <w:tc>
          <w:tcPr>
            <w:tcW w:w="1470" w:type="dxa"/>
            <w:hideMark/>
          </w:tcPr>
          <w:p w:rsidR="00FA03AC" w:rsidRPr="003E45AF" w:rsidRDefault="00FA03AC" w:rsidP="00FD62C0">
            <w:pPr>
              <w:ind w:left="-108" w:right="-108"/>
              <w:jc w:val="center"/>
              <w:rPr>
                <w:rFonts w:ascii="Angsana New" w:hAnsi="Angsana New"/>
                <w:sz w:val="28"/>
                <w:szCs w:val="28"/>
              </w:rPr>
            </w:pPr>
            <w:r w:rsidRPr="003E45AF">
              <w:rPr>
                <w:rFonts w:ascii="Angsana New" w:eastAsia="Cordia New" w:hAnsi="Angsana New"/>
                <w:sz w:val="28"/>
                <w:szCs w:val="28"/>
              </w:rPr>
              <w:t>31 December 201</w:t>
            </w:r>
            <w:r w:rsidRPr="003E45AF">
              <w:rPr>
                <w:rFonts w:ascii="Angsana New" w:eastAsia="Cordia New" w:hAnsi="Angsana New"/>
                <w:sz w:val="28"/>
                <w:szCs w:val="28"/>
                <w:cs/>
              </w:rPr>
              <w:t>6</w:t>
            </w:r>
          </w:p>
        </w:tc>
        <w:tc>
          <w:tcPr>
            <w:tcW w:w="243" w:type="dxa"/>
          </w:tcPr>
          <w:p w:rsidR="00FA03AC" w:rsidRPr="003E45AF" w:rsidRDefault="00FA03AC" w:rsidP="00FD62C0">
            <w:pPr>
              <w:jc w:val="center"/>
              <w:rPr>
                <w:rFonts w:ascii="Angsana New" w:hAnsi="Angsana New"/>
                <w:sz w:val="28"/>
                <w:szCs w:val="28"/>
                <w:u w:val="single"/>
                <w:cs/>
              </w:rPr>
            </w:pPr>
          </w:p>
        </w:tc>
        <w:tc>
          <w:tcPr>
            <w:tcW w:w="1467" w:type="dxa"/>
            <w:hideMark/>
          </w:tcPr>
          <w:p w:rsidR="00FA03AC" w:rsidRPr="003E45AF" w:rsidRDefault="00FA03AC" w:rsidP="00FD62C0">
            <w:pPr>
              <w:ind w:left="-108" w:right="-108"/>
              <w:jc w:val="center"/>
              <w:rPr>
                <w:rFonts w:ascii="Angsana New" w:hAnsi="Angsana New"/>
                <w:sz w:val="28"/>
                <w:szCs w:val="28"/>
              </w:rPr>
            </w:pPr>
            <w:r w:rsidRPr="003E45AF">
              <w:rPr>
                <w:rFonts w:ascii="Angsana New" w:eastAsia="Cordia New" w:hAnsi="Angsana New"/>
                <w:sz w:val="28"/>
                <w:szCs w:val="28"/>
              </w:rPr>
              <w:t>31 December 201</w:t>
            </w:r>
            <w:r w:rsidRPr="003E45AF">
              <w:rPr>
                <w:rFonts w:ascii="Angsana New" w:eastAsia="Cordia New" w:hAnsi="Angsana New"/>
                <w:sz w:val="28"/>
                <w:szCs w:val="28"/>
                <w:cs/>
              </w:rPr>
              <w:t>7</w:t>
            </w:r>
          </w:p>
        </w:tc>
        <w:tc>
          <w:tcPr>
            <w:tcW w:w="240" w:type="dxa"/>
          </w:tcPr>
          <w:p w:rsidR="00FA03AC" w:rsidRPr="003E45AF" w:rsidRDefault="00FA03AC" w:rsidP="00FD62C0">
            <w:pPr>
              <w:jc w:val="center"/>
              <w:rPr>
                <w:rFonts w:ascii="Angsana New" w:hAnsi="Angsana New"/>
                <w:sz w:val="28"/>
                <w:szCs w:val="28"/>
                <w:u w:val="single"/>
                <w:cs/>
              </w:rPr>
            </w:pPr>
          </w:p>
        </w:tc>
        <w:tc>
          <w:tcPr>
            <w:tcW w:w="1470" w:type="dxa"/>
            <w:hideMark/>
          </w:tcPr>
          <w:p w:rsidR="00FA03AC" w:rsidRPr="003E45AF" w:rsidRDefault="00FA03AC" w:rsidP="00FD62C0">
            <w:pPr>
              <w:ind w:left="-108" w:right="-108"/>
              <w:jc w:val="center"/>
              <w:rPr>
                <w:rFonts w:ascii="Angsana New" w:hAnsi="Angsana New"/>
                <w:sz w:val="28"/>
                <w:szCs w:val="28"/>
              </w:rPr>
            </w:pPr>
            <w:r w:rsidRPr="003E45AF">
              <w:rPr>
                <w:rFonts w:ascii="Angsana New" w:eastAsia="Cordia New" w:hAnsi="Angsana New"/>
                <w:sz w:val="28"/>
                <w:szCs w:val="28"/>
              </w:rPr>
              <w:t>31 December 201</w:t>
            </w:r>
            <w:r w:rsidRPr="003E45AF">
              <w:rPr>
                <w:rFonts w:ascii="Angsana New" w:eastAsia="Cordia New" w:hAnsi="Angsana New"/>
                <w:sz w:val="28"/>
                <w:szCs w:val="28"/>
                <w:cs/>
              </w:rPr>
              <w:t>6</w:t>
            </w:r>
          </w:p>
        </w:tc>
      </w:tr>
      <w:tr w:rsidR="00FA03AC" w:rsidRPr="003E45AF" w:rsidTr="00FD62C0">
        <w:tc>
          <w:tcPr>
            <w:tcW w:w="2880" w:type="dxa"/>
          </w:tcPr>
          <w:p w:rsidR="00FA03AC" w:rsidRPr="003E45AF" w:rsidRDefault="00FA03AC" w:rsidP="00FD62C0">
            <w:pPr>
              <w:pStyle w:val="BodyTextIndent"/>
              <w:ind w:left="-108" w:firstLine="0"/>
              <w:jc w:val="left"/>
              <w:rPr>
                <w:rFonts w:ascii="Angsana New" w:hAnsi="Angsana New"/>
                <w:sz w:val="28"/>
                <w:szCs w:val="28"/>
              </w:rPr>
            </w:pPr>
          </w:p>
        </w:tc>
        <w:tc>
          <w:tcPr>
            <w:tcW w:w="1530" w:type="dxa"/>
            <w:hideMark/>
          </w:tcPr>
          <w:p w:rsidR="00FA03AC" w:rsidRPr="003E45AF" w:rsidRDefault="003E45AF" w:rsidP="00FD62C0">
            <w:pPr>
              <w:pStyle w:val="BodyTextIndent"/>
              <w:ind w:left="-108" w:right="-108" w:firstLine="0"/>
              <w:jc w:val="center"/>
              <w:rPr>
                <w:rFonts w:ascii="Angsana New" w:hAnsi="Angsana New"/>
                <w:sz w:val="28"/>
                <w:szCs w:val="28"/>
              </w:rPr>
            </w:pPr>
            <w:r w:rsidRPr="003E45AF">
              <w:rPr>
                <w:rFonts w:ascii="Angsana New" w:eastAsia="Cordia New" w:hAnsi="Angsana New"/>
                <w:sz w:val="28"/>
                <w:szCs w:val="28"/>
              </w:rPr>
              <w:t>Baht</w:t>
            </w:r>
          </w:p>
        </w:tc>
        <w:tc>
          <w:tcPr>
            <w:tcW w:w="240" w:type="dxa"/>
          </w:tcPr>
          <w:p w:rsidR="00FA03AC" w:rsidRPr="003E45AF" w:rsidRDefault="00FA03AC" w:rsidP="00FD62C0">
            <w:pPr>
              <w:pStyle w:val="BodyTextIndent"/>
              <w:tabs>
                <w:tab w:val="left" w:pos="360"/>
                <w:tab w:val="left" w:pos="1080"/>
              </w:tabs>
              <w:ind w:firstLine="0"/>
              <w:jc w:val="thaiDistribute"/>
              <w:rPr>
                <w:rFonts w:ascii="Angsana New" w:hAnsi="Angsana New"/>
                <w:sz w:val="28"/>
                <w:szCs w:val="28"/>
                <w:u w:val="single"/>
              </w:rPr>
            </w:pPr>
          </w:p>
        </w:tc>
        <w:tc>
          <w:tcPr>
            <w:tcW w:w="1470" w:type="dxa"/>
            <w:hideMark/>
          </w:tcPr>
          <w:p w:rsidR="00FA03AC" w:rsidRPr="003E45AF" w:rsidRDefault="003E45AF" w:rsidP="00FD62C0">
            <w:pPr>
              <w:pStyle w:val="BodyTextIndent"/>
              <w:ind w:left="-108" w:right="-108" w:firstLine="0"/>
              <w:jc w:val="center"/>
              <w:rPr>
                <w:rFonts w:ascii="Angsana New" w:hAnsi="Angsana New"/>
                <w:sz w:val="28"/>
                <w:szCs w:val="28"/>
              </w:rPr>
            </w:pPr>
            <w:r w:rsidRPr="003E45AF">
              <w:rPr>
                <w:rFonts w:ascii="Angsana New" w:eastAsia="Cordia New" w:hAnsi="Angsana New"/>
                <w:sz w:val="28"/>
                <w:szCs w:val="28"/>
              </w:rPr>
              <w:t>Baht</w:t>
            </w:r>
          </w:p>
        </w:tc>
        <w:tc>
          <w:tcPr>
            <w:tcW w:w="243" w:type="dxa"/>
          </w:tcPr>
          <w:p w:rsidR="00FA03AC" w:rsidRPr="003E45AF" w:rsidRDefault="00FA03AC" w:rsidP="00FD62C0">
            <w:pPr>
              <w:pStyle w:val="BodyTextIndent"/>
              <w:tabs>
                <w:tab w:val="left" w:pos="360"/>
                <w:tab w:val="left" w:pos="1080"/>
              </w:tabs>
              <w:ind w:firstLine="0"/>
              <w:jc w:val="thaiDistribute"/>
              <w:rPr>
                <w:rFonts w:ascii="Angsana New" w:hAnsi="Angsana New"/>
                <w:sz w:val="28"/>
                <w:szCs w:val="28"/>
                <w:u w:val="single"/>
              </w:rPr>
            </w:pPr>
          </w:p>
        </w:tc>
        <w:tc>
          <w:tcPr>
            <w:tcW w:w="1467" w:type="dxa"/>
            <w:hideMark/>
          </w:tcPr>
          <w:p w:rsidR="00FA03AC" w:rsidRPr="003E45AF" w:rsidRDefault="003E45AF" w:rsidP="00FD62C0">
            <w:pPr>
              <w:pStyle w:val="BodyTextIndent"/>
              <w:ind w:left="-108" w:right="-108" w:firstLine="0"/>
              <w:jc w:val="center"/>
              <w:rPr>
                <w:rFonts w:ascii="Angsana New" w:hAnsi="Angsana New"/>
                <w:sz w:val="28"/>
                <w:szCs w:val="28"/>
              </w:rPr>
            </w:pPr>
            <w:r w:rsidRPr="003E45AF">
              <w:rPr>
                <w:rFonts w:ascii="Angsana New" w:eastAsia="Cordia New" w:hAnsi="Angsana New"/>
                <w:sz w:val="28"/>
                <w:szCs w:val="28"/>
              </w:rPr>
              <w:t>Baht</w:t>
            </w:r>
          </w:p>
        </w:tc>
        <w:tc>
          <w:tcPr>
            <w:tcW w:w="240" w:type="dxa"/>
          </w:tcPr>
          <w:p w:rsidR="00FA03AC" w:rsidRPr="003E45AF" w:rsidRDefault="00FA03AC" w:rsidP="00FD62C0">
            <w:pPr>
              <w:pStyle w:val="BodyTextIndent"/>
              <w:tabs>
                <w:tab w:val="left" w:pos="360"/>
                <w:tab w:val="left" w:pos="1080"/>
              </w:tabs>
              <w:ind w:firstLine="0"/>
              <w:jc w:val="thaiDistribute"/>
              <w:rPr>
                <w:rFonts w:ascii="Angsana New" w:hAnsi="Angsana New"/>
                <w:sz w:val="28"/>
                <w:szCs w:val="28"/>
                <w:u w:val="single"/>
              </w:rPr>
            </w:pPr>
          </w:p>
        </w:tc>
        <w:tc>
          <w:tcPr>
            <w:tcW w:w="1470" w:type="dxa"/>
            <w:hideMark/>
          </w:tcPr>
          <w:p w:rsidR="00FA03AC" w:rsidRPr="003E45AF" w:rsidRDefault="003E45AF" w:rsidP="00FD62C0">
            <w:pPr>
              <w:pStyle w:val="BodyTextIndent"/>
              <w:ind w:left="-108" w:right="-108" w:firstLine="0"/>
              <w:jc w:val="center"/>
              <w:rPr>
                <w:rFonts w:ascii="Angsana New" w:hAnsi="Angsana New"/>
                <w:sz w:val="28"/>
                <w:szCs w:val="28"/>
              </w:rPr>
            </w:pPr>
            <w:r w:rsidRPr="003E45AF">
              <w:rPr>
                <w:rFonts w:ascii="Angsana New" w:eastAsia="Cordia New" w:hAnsi="Angsana New"/>
                <w:sz w:val="28"/>
                <w:szCs w:val="28"/>
              </w:rPr>
              <w:t>Baht</w:t>
            </w:r>
          </w:p>
        </w:tc>
      </w:tr>
      <w:tr w:rsidR="00392A51" w:rsidRPr="003E45AF" w:rsidTr="00FD62C0">
        <w:tc>
          <w:tcPr>
            <w:tcW w:w="2880" w:type="dxa"/>
            <w:hideMark/>
          </w:tcPr>
          <w:p w:rsidR="00392A51" w:rsidRPr="003E45AF" w:rsidRDefault="00392A51" w:rsidP="00FD62C0">
            <w:pPr>
              <w:pStyle w:val="BodyTextIndent"/>
              <w:tabs>
                <w:tab w:val="left" w:pos="426"/>
              </w:tabs>
              <w:ind w:left="-84" w:firstLine="0"/>
              <w:rPr>
                <w:rFonts w:ascii="Angsana New" w:hAnsi="Angsana New"/>
                <w:sz w:val="28"/>
                <w:szCs w:val="28"/>
                <w:cs/>
              </w:rPr>
            </w:pPr>
            <w:r w:rsidRPr="003E45AF">
              <w:rPr>
                <w:rFonts w:ascii="Angsana New" w:hAnsi="Angsana New"/>
                <w:sz w:val="28"/>
                <w:szCs w:val="28"/>
              </w:rPr>
              <w:t>Allowance for doubtful debts</w:t>
            </w:r>
          </w:p>
        </w:tc>
        <w:tc>
          <w:tcPr>
            <w:tcW w:w="1530" w:type="dxa"/>
            <w:tcBorders>
              <w:top w:val="nil"/>
              <w:left w:val="nil"/>
              <w:right w:val="nil"/>
            </w:tcBorders>
            <w:shd w:val="clear" w:color="auto" w:fill="auto"/>
          </w:tcPr>
          <w:p w:rsidR="00392A51" w:rsidRPr="00690CF4" w:rsidRDefault="00581C86" w:rsidP="001E7413">
            <w:pPr>
              <w:ind w:left="-108" w:right="72"/>
              <w:jc w:val="right"/>
              <w:rPr>
                <w:rFonts w:ascii="Angsana New" w:eastAsia="Cordia New" w:hAnsi="Angsana New"/>
                <w:sz w:val="28"/>
                <w:szCs w:val="28"/>
              </w:rPr>
            </w:pPr>
            <w:r>
              <w:rPr>
                <w:rFonts w:ascii="Angsana New" w:eastAsia="Cordia New" w:hAnsi="Angsana New"/>
                <w:sz w:val="28"/>
                <w:szCs w:val="28"/>
              </w:rPr>
              <w:t>42</w:t>
            </w:r>
            <w:r w:rsidR="00392A51">
              <w:rPr>
                <w:rFonts w:ascii="Angsana New" w:eastAsia="Cordia New" w:hAnsi="Angsana New"/>
                <w:sz w:val="28"/>
                <w:szCs w:val="28"/>
              </w:rPr>
              <w:t>0</w:t>
            </w:r>
            <w:r w:rsidR="00392A51" w:rsidRPr="005F38AB">
              <w:rPr>
                <w:rFonts w:ascii="Angsana New" w:eastAsia="Cordia New" w:hAnsi="Angsana New"/>
                <w:sz w:val="28"/>
                <w:szCs w:val="28"/>
              </w:rPr>
              <w:t>,</w:t>
            </w:r>
            <w:r w:rsidR="00392A51">
              <w:rPr>
                <w:rFonts w:ascii="Angsana New" w:eastAsia="Cordia New" w:hAnsi="Angsana New"/>
                <w:sz w:val="28"/>
                <w:szCs w:val="28"/>
              </w:rPr>
              <w:t>732</w:t>
            </w:r>
            <w:r w:rsidR="00392A51" w:rsidRPr="005F38AB">
              <w:rPr>
                <w:rFonts w:ascii="Angsana New" w:eastAsia="Cordia New" w:hAnsi="Angsana New"/>
                <w:sz w:val="28"/>
                <w:szCs w:val="28"/>
              </w:rPr>
              <w:t>,</w:t>
            </w:r>
            <w:r w:rsidR="00392A51">
              <w:rPr>
                <w:rFonts w:ascii="Angsana New" w:eastAsia="Cordia New" w:hAnsi="Angsana New"/>
                <w:sz w:val="28"/>
                <w:szCs w:val="28"/>
              </w:rPr>
              <w:t>796.25</w:t>
            </w:r>
          </w:p>
        </w:tc>
        <w:tc>
          <w:tcPr>
            <w:tcW w:w="240" w:type="dxa"/>
            <w:shd w:val="clear" w:color="auto" w:fill="auto"/>
          </w:tcPr>
          <w:p w:rsidR="00392A51" w:rsidRPr="00690CF4" w:rsidRDefault="00392A51" w:rsidP="001E7413">
            <w:pPr>
              <w:pStyle w:val="BodyTextIndent"/>
              <w:tabs>
                <w:tab w:val="left" w:pos="360"/>
                <w:tab w:val="left" w:pos="1080"/>
              </w:tabs>
              <w:ind w:firstLine="0"/>
              <w:jc w:val="thaiDistribute"/>
              <w:rPr>
                <w:rFonts w:ascii="Angsana New" w:hAnsi="Angsana New"/>
                <w:sz w:val="28"/>
                <w:szCs w:val="28"/>
              </w:rPr>
            </w:pPr>
          </w:p>
        </w:tc>
        <w:tc>
          <w:tcPr>
            <w:tcW w:w="1470" w:type="dxa"/>
            <w:tcBorders>
              <w:top w:val="nil"/>
              <w:left w:val="nil"/>
              <w:right w:val="nil"/>
            </w:tcBorders>
            <w:shd w:val="clear" w:color="auto" w:fill="auto"/>
            <w:hideMark/>
          </w:tcPr>
          <w:p w:rsidR="00392A51" w:rsidRPr="005F38AB" w:rsidRDefault="00392A51" w:rsidP="001E7413">
            <w:pPr>
              <w:ind w:left="-108"/>
              <w:jc w:val="right"/>
              <w:rPr>
                <w:rFonts w:ascii="Angsana New" w:eastAsia="Cordia New" w:hAnsi="Angsana New"/>
                <w:sz w:val="28"/>
                <w:szCs w:val="28"/>
              </w:rPr>
            </w:pPr>
            <w:r>
              <w:rPr>
                <w:rFonts w:ascii="Angsana New" w:eastAsia="Cordia New" w:hAnsi="Angsana New"/>
                <w:sz w:val="28"/>
                <w:szCs w:val="28"/>
              </w:rPr>
              <w:t>444</w:t>
            </w:r>
            <w:r w:rsidRPr="005F38AB">
              <w:rPr>
                <w:rFonts w:ascii="Angsana New" w:eastAsia="Cordia New" w:hAnsi="Angsana New" w:hint="cs"/>
                <w:sz w:val="28"/>
                <w:szCs w:val="28"/>
              </w:rPr>
              <w:t>,</w:t>
            </w:r>
            <w:r>
              <w:rPr>
                <w:rFonts w:ascii="Angsana New" w:eastAsia="Cordia New" w:hAnsi="Angsana New"/>
                <w:sz w:val="28"/>
                <w:szCs w:val="28"/>
              </w:rPr>
              <w:t>004</w:t>
            </w:r>
            <w:r w:rsidRPr="005F38AB">
              <w:rPr>
                <w:rFonts w:ascii="Angsana New" w:eastAsia="Cordia New" w:hAnsi="Angsana New" w:hint="cs"/>
                <w:sz w:val="28"/>
                <w:szCs w:val="28"/>
              </w:rPr>
              <w:t>,</w:t>
            </w:r>
            <w:r>
              <w:rPr>
                <w:rFonts w:ascii="Angsana New" w:eastAsia="Cordia New" w:hAnsi="Angsana New"/>
                <w:sz w:val="28"/>
                <w:szCs w:val="28"/>
              </w:rPr>
              <w:t>221.60</w:t>
            </w:r>
          </w:p>
        </w:tc>
        <w:tc>
          <w:tcPr>
            <w:tcW w:w="243" w:type="dxa"/>
            <w:shd w:val="clear" w:color="auto" w:fill="auto"/>
          </w:tcPr>
          <w:p w:rsidR="00392A51" w:rsidRPr="00690CF4" w:rsidRDefault="00392A51" w:rsidP="001E7413">
            <w:pPr>
              <w:pStyle w:val="BodyTextIndent"/>
              <w:tabs>
                <w:tab w:val="left" w:pos="360"/>
                <w:tab w:val="left" w:pos="1080"/>
              </w:tabs>
              <w:ind w:firstLine="0"/>
              <w:jc w:val="thaiDistribute"/>
              <w:rPr>
                <w:rFonts w:ascii="Angsana New" w:hAnsi="Angsana New"/>
                <w:sz w:val="28"/>
                <w:szCs w:val="28"/>
              </w:rPr>
            </w:pPr>
          </w:p>
        </w:tc>
        <w:tc>
          <w:tcPr>
            <w:tcW w:w="1467" w:type="dxa"/>
            <w:tcBorders>
              <w:top w:val="nil"/>
              <w:left w:val="nil"/>
              <w:right w:val="nil"/>
            </w:tcBorders>
            <w:shd w:val="clear" w:color="auto" w:fill="auto"/>
          </w:tcPr>
          <w:p w:rsidR="00392A51" w:rsidRPr="00690CF4" w:rsidRDefault="00392A51" w:rsidP="001E7413">
            <w:pPr>
              <w:ind w:left="-122" w:right="72"/>
              <w:jc w:val="right"/>
              <w:rPr>
                <w:rFonts w:ascii="Angsana New" w:eastAsia="Cordia New" w:hAnsi="Angsana New"/>
                <w:sz w:val="28"/>
                <w:szCs w:val="28"/>
              </w:rPr>
            </w:pPr>
            <w:r>
              <w:rPr>
                <w:rFonts w:ascii="Angsana New" w:eastAsia="Cordia New" w:hAnsi="Angsana New" w:hint="cs"/>
                <w:sz w:val="28"/>
                <w:szCs w:val="28"/>
                <w:cs/>
              </w:rPr>
              <w:t>350</w:t>
            </w:r>
            <w:r w:rsidRPr="005F38AB">
              <w:rPr>
                <w:rFonts w:ascii="Angsana New" w:eastAsia="Cordia New" w:hAnsi="Angsana New"/>
                <w:sz w:val="28"/>
                <w:szCs w:val="28"/>
              </w:rPr>
              <w:t>,</w:t>
            </w:r>
            <w:r>
              <w:rPr>
                <w:rFonts w:ascii="Angsana New" w:eastAsia="Cordia New" w:hAnsi="Angsana New" w:hint="cs"/>
                <w:sz w:val="28"/>
                <w:szCs w:val="28"/>
                <w:cs/>
              </w:rPr>
              <w:t>506</w:t>
            </w:r>
            <w:r w:rsidRPr="005F38AB">
              <w:rPr>
                <w:rFonts w:ascii="Angsana New" w:eastAsia="Cordia New" w:hAnsi="Angsana New"/>
                <w:sz w:val="28"/>
                <w:szCs w:val="28"/>
              </w:rPr>
              <w:t>,</w:t>
            </w:r>
            <w:r>
              <w:rPr>
                <w:rFonts w:ascii="Angsana New" w:eastAsia="Cordia New" w:hAnsi="Angsana New" w:hint="cs"/>
                <w:sz w:val="28"/>
                <w:szCs w:val="28"/>
                <w:cs/>
              </w:rPr>
              <w:t>077.09</w:t>
            </w:r>
          </w:p>
        </w:tc>
        <w:tc>
          <w:tcPr>
            <w:tcW w:w="240" w:type="dxa"/>
            <w:shd w:val="clear" w:color="auto" w:fill="auto"/>
          </w:tcPr>
          <w:p w:rsidR="00392A51" w:rsidRPr="00690CF4" w:rsidRDefault="00392A51" w:rsidP="001E7413">
            <w:pPr>
              <w:pStyle w:val="BodyTextIndent"/>
              <w:tabs>
                <w:tab w:val="left" w:pos="360"/>
                <w:tab w:val="left" w:pos="1080"/>
              </w:tabs>
              <w:ind w:firstLine="0"/>
              <w:jc w:val="thaiDistribute"/>
              <w:rPr>
                <w:rFonts w:ascii="Angsana New" w:hAnsi="Angsana New"/>
                <w:sz w:val="28"/>
                <w:szCs w:val="28"/>
              </w:rPr>
            </w:pPr>
          </w:p>
        </w:tc>
        <w:tc>
          <w:tcPr>
            <w:tcW w:w="1470" w:type="dxa"/>
            <w:tcBorders>
              <w:top w:val="nil"/>
              <w:left w:val="nil"/>
              <w:right w:val="nil"/>
            </w:tcBorders>
            <w:shd w:val="clear" w:color="auto" w:fill="auto"/>
            <w:hideMark/>
          </w:tcPr>
          <w:p w:rsidR="00392A51" w:rsidRPr="005F38AB" w:rsidRDefault="00392A51" w:rsidP="001E7413">
            <w:pPr>
              <w:ind w:left="-122" w:right="72"/>
              <w:jc w:val="right"/>
              <w:rPr>
                <w:rFonts w:ascii="Angsana New" w:eastAsia="Cordia New" w:hAnsi="Angsana New"/>
                <w:sz w:val="28"/>
                <w:szCs w:val="28"/>
              </w:rPr>
            </w:pPr>
            <w:r>
              <w:rPr>
                <w:rFonts w:ascii="Angsana New" w:eastAsia="Cordia New" w:hAnsi="Angsana New"/>
                <w:sz w:val="28"/>
                <w:szCs w:val="28"/>
              </w:rPr>
              <w:t>436</w:t>
            </w:r>
            <w:r w:rsidRPr="005F38AB">
              <w:rPr>
                <w:rFonts w:ascii="Angsana New" w:eastAsia="Cordia New" w:hAnsi="Angsana New"/>
                <w:sz w:val="28"/>
                <w:szCs w:val="28"/>
              </w:rPr>
              <w:t>,</w:t>
            </w:r>
            <w:r>
              <w:rPr>
                <w:rFonts w:ascii="Angsana New" w:eastAsia="Cordia New" w:hAnsi="Angsana New"/>
                <w:sz w:val="28"/>
                <w:szCs w:val="28"/>
              </w:rPr>
              <w:t>934</w:t>
            </w:r>
            <w:r w:rsidRPr="005F38AB">
              <w:rPr>
                <w:rFonts w:ascii="Angsana New" w:eastAsia="Cordia New" w:hAnsi="Angsana New"/>
                <w:sz w:val="28"/>
                <w:szCs w:val="28"/>
              </w:rPr>
              <w:t>,</w:t>
            </w:r>
            <w:r>
              <w:rPr>
                <w:rFonts w:ascii="Angsana New" w:eastAsia="Cordia New" w:hAnsi="Angsana New"/>
                <w:sz w:val="28"/>
                <w:szCs w:val="28"/>
              </w:rPr>
              <w:t>348.11</w:t>
            </w:r>
          </w:p>
        </w:tc>
      </w:tr>
      <w:tr w:rsidR="00392A51" w:rsidRPr="003E45AF" w:rsidTr="00FD62C0">
        <w:tc>
          <w:tcPr>
            <w:tcW w:w="2880" w:type="dxa"/>
            <w:hideMark/>
          </w:tcPr>
          <w:p w:rsidR="00392A51" w:rsidRPr="003E45AF" w:rsidRDefault="00392A51" w:rsidP="00FD62C0">
            <w:pPr>
              <w:pStyle w:val="BodyTextIndent"/>
              <w:tabs>
                <w:tab w:val="left" w:pos="426"/>
              </w:tabs>
              <w:ind w:left="-84" w:firstLine="0"/>
              <w:rPr>
                <w:rFonts w:ascii="Angsana New" w:hAnsi="Angsana New"/>
                <w:sz w:val="28"/>
                <w:szCs w:val="28"/>
              </w:rPr>
            </w:pPr>
            <w:r w:rsidRPr="003E45AF">
              <w:rPr>
                <w:rFonts w:ascii="Angsana New" w:hAnsi="Angsana New"/>
                <w:sz w:val="28"/>
                <w:szCs w:val="28"/>
              </w:rPr>
              <w:t>Allowance for net realizable value</w:t>
            </w:r>
          </w:p>
          <w:p w:rsidR="00392A51" w:rsidRPr="003E45AF" w:rsidRDefault="00392A51" w:rsidP="00FA03AC">
            <w:pPr>
              <w:ind w:left="72"/>
              <w:rPr>
                <w:rFonts w:ascii="Angsana New" w:hAnsi="Angsana New"/>
                <w:sz w:val="28"/>
                <w:szCs w:val="28"/>
                <w:cs/>
              </w:rPr>
            </w:pPr>
            <w:r w:rsidRPr="003E45AF">
              <w:rPr>
                <w:rFonts w:ascii="Angsana New" w:hAnsi="Angsana New"/>
                <w:sz w:val="28"/>
                <w:szCs w:val="28"/>
              </w:rPr>
              <w:t>of inventories</w:t>
            </w:r>
          </w:p>
        </w:tc>
        <w:tc>
          <w:tcPr>
            <w:tcW w:w="1530" w:type="dxa"/>
            <w:tcBorders>
              <w:left w:val="nil"/>
              <w:right w:val="nil"/>
            </w:tcBorders>
            <w:shd w:val="clear" w:color="auto" w:fill="auto"/>
          </w:tcPr>
          <w:p w:rsidR="00392A51" w:rsidRDefault="00392A51" w:rsidP="001E7413">
            <w:pPr>
              <w:ind w:left="-108" w:right="72"/>
              <w:jc w:val="right"/>
              <w:rPr>
                <w:rFonts w:ascii="Angsana New" w:eastAsia="Cordia New" w:hAnsi="Angsana New"/>
                <w:sz w:val="28"/>
                <w:szCs w:val="28"/>
              </w:rPr>
            </w:pPr>
          </w:p>
          <w:p w:rsidR="00392A51" w:rsidRPr="00690CF4" w:rsidRDefault="00392A51" w:rsidP="001E7413">
            <w:pPr>
              <w:ind w:left="-108" w:right="72"/>
              <w:jc w:val="right"/>
              <w:rPr>
                <w:rFonts w:ascii="Angsana New" w:eastAsia="Cordia New" w:hAnsi="Angsana New"/>
                <w:sz w:val="28"/>
                <w:szCs w:val="28"/>
              </w:rPr>
            </w:pPr>
            <w:r>
              <w:rPr>
                <w:rFonts w:ascii="Angsana New" w:eastAsia="Cordia New" w:hAnsi="Angsana New"/>
                <w:sz w:val="28"/>
                <w:szCs w:val="28"/>
              </w:rPr>
              <w:t>4,534</w:t>
            </w:r>
            <w:r w:rsidRPr="005F38AB">
              <w:rPr>
                <w:rFonts w:ascii="Angsana New" w:eastAsia="Cordia New" w:hAnsi="Angsana New"/>
                <w:sz w:val="28"/>
                <w:szCs w:val="28"/>
              </w:rPr>
              <w:t>,</w:t>
            </w:r>
            <w:r>
              <w:rPr>
                <w:rFonts w:ascii="Angsana New" w:eastAsia="Cordia New" w:hAnsi="Angsana New"/>
                <w:sz w:val="28"/>
                <w:szCs w:val="28"/>
              </w:rPr>
              <w:t>706.30</w:t>
            </w:r>
          </w:p>
        </w:tc>
        <w:tc>
          <w:tcPr>
            <w:tcW w:w="240" w:type="dxa"/>
            <w:shd w:val="clear" w:color="auto" w:fill="auto"/>
          </w:tcPr>
          <w:p w:rsidR="00392A51" w:rsidRPr="00690CF4" w:rsidRDefault="00392A51" w:rsidP="001E7413">
            <w:pPr>
              <w:pStyle w:val="BodyTextIndent"/>
              <w:tabs>
                <w:tab w:val="left" w:pos="360"/>
                <w:tab w:val="left" w:pos="1080"/>
              </w:tabs>
              <w:ind w:firstLine="0"/>
              <w:jc w:val="right"/>
              <w:rPr>
                <w:rFonts w:ascii="Angsana New" w:hAnsi="Angsana New"/>
                <w:sz w:val="28"/>
                <w:szCs w:val="28"/>
              </w:rPr>
            </w:pPr>
          </w:p>
        </w:tc>
        <w:tc>
          <w:tcPr>
            <w:tcW w:w="1470" w:type="dxa"/>
            <w:tcBorders>
              <w:left w:val="nil"/>
              <w:right w:val="nil"/>
            </w:tcBorders>
            <w:shd w:val="clear" w:color="auto" w:fill="auto"/>
          </w:tcPr>
          <w:p w:rsidR="00392A51" w:rsidRDefault="00392A51" w:rsidP="001E7413">
            <w:pPr>
              <w:ind w:left="-108"/>
              <w:jc w:val="right"/>
              <w:rPr>
                <w:rFonts w:ascii="Angsana New" w:eastAsia="Cordia New" w:hAnsi="Angsana New"/>
                <w:sz w:val="28"/>
                <w:szCs w:val="28"/>
              </w:rPr>
            </w:pPr>
          </w:p>
          <w:p w:rsidR="00392A51" w:rsidRPr="005F38AB" w:rsidRDefault="00392A51" w:rsidP="001E7413">
            <w:pPr>
              <w:ind w:left="-108"/>
              <w:jc w:val="right"/>
              <w:rPr>
                <w:rFonts w:ascii="Angsana New" w:eastAsia="Cordia New" w:hAnsi="Angsana New"/>
                <w:sz w:val="28"/>
                <w:szCs w:val="28"/>
              </w:rPr>
            </w:pPr>
            <w:r>
              <w:rPr>
                <w:rFonts w:ascii="Angsana New" w:eastAsia="Cordia New" w:hAnsi="Angsana New"/>
                <w:sz w:val="28"/>
                <w:szCs w:val="28"/>
              </w:rPr>
              <w:t>16</w:t>
            </w:r>
            <w:r w:rsidRPr="005F38AB">
              <w:rPr>
                <w:rFonts w:ascii="Angsana New" w:eastAsia="Cordia New" w:hAnsi="Angsana New"/>
                <w:sz w:val="28"/>
                <w:szCs w:val="28"/>
              </w:rPr>
              <w:t>,</w:t>
            </w:r>
            <w:r>
              <w:rPr>
                <w:rFonts w:ascii="Angsana New" w:eastAsia="Cordia New" w:hAnsi="Angsana New"/>
                <w:sz w:val="28"/>
                <w:szCs w:val="28"/>
              </w:rPr>
              <w:t>531</w:t>
            </w:r>
            <w:r w:rsidRPr="005F38AB">
              <w:rPr>
                <w:rFonts w:ascii="Angsana New" w:eastAsia="Cordia New" w:hAnsi="Angsana New"/>
                <w:sz w:val="28"/>
                <w:szCs w:val="28"/>
              </w:rPr>
              <w:t>,</w:t>
            </w:r>
            <w:r>
              <w:rPr>
                <w:rFonts w:ascii="Angsana New" w:eastAsia="Cordia New" w:hAnsi="Angsana New"/>
                <w:sz w:val="28"/>
                <w:szCs w:val="28"/>
              </w:rPr>
              <w:t>684.25</w:t>
            </w:r>
          </w:p>
        </w:tc>
        <w:tc>
          <w:tcPr>
            <w:tcW w:w="243" w:type="dxa"/>
            <w:shd w:val="clear" w:color="auto" w:fill="auto"/>
          </w:tcPr>
          <w:p w:rsidR="00392A51" w:rsidRPr="00690CF4" w:rsidRDefault="00392A51" w:rsidP="001E7413">
            <w:pPr>
              <w:pStyle w:val="BodyTextIndent"/>
              <w:tabs>
                <w:tab w:val="left" w:pos="360"/>
                <w:tab w:val="left" w:pos="1080"/>
              </w:tabs>
              <w:ind w:firstLine="0"/>
              <w:jc w:val="right"/>
              <w:rPr>
                <w:rFonts w:ascii="Angsana New" w:hAnsi="Angsana New"/>
                <w:sz w:val="28"/>
                <w:szCs w:val="28"/>
              </w:rPr>
            </w:pPr>
          </w:p>
        </w:tc>
        <w:tc>
          <w:tcPr>
            <w:tcW w:w="1467" w:type="dxa"/>
            <w:tcBorders>
              <w:left w:val="nil"/>
              <w:right w:val="nil"/>
            </w:tcBorders>
            <w:shd w:val="clear" w:color="auto" w:fill="auto"/>
          </w:tcPr>
          <w:p w:rsidR="00392A51" w:rsidRDefault="00392A51" w:rsidP="001E7413">
            <w:pPr>
              <w:ind w:left="-122" w:right="72"/>
              <w:jc w:val="right"/>
              <w:rPr>
                <w:rFonts w:ascii="Angsana New" w:eastAsia="Cordia New" w:hAnsi="Angsana New"/>
                <w:sz w:val="28"/>
                <w:szCs w:val="28"/>
              </w:rPr>
            </w:pPr>
          </w:p>
          <w:p w:rsidR="00392A51" w:rsidRPr="00690CF4" w:rsidRDefault="00392A51" w:rsidP="00392A51">
            <w:pPr>
              <w:ind w:left="-122" w:right="72"/>
              <w:jc w:val="right"/>
              <w:rPr>
                <w:rFonts w:ascii="Angsana New" w:eastAsia="Cordia New" w:hAnsi="Angsana New"/>
                <w:sz w:val="28"/>
                <w:szCs w:val="28"/>
              </w:rPr>
            </w:pPr>
            <w:r>
              <w:rPr>
                <w:rFonts w:ascii="Angsana New" w:eastAsia="Cordia New" w:hAnsi="Angsana New"/>
                <w:sz w:val="28"/>
                <w:szCs w:val="28"/>
              </w:rPr>
              <w:tab/>
            </w:r>
            <w:r>
              <w:rPr>
                <w:rFonts w:ascii="Angsana New" w:eastAsia="Cordia New" w:hAnsi="Angsana New" w:hint="cs"/>
                <w:sz w:val="28"/>
                <w:szCs w:val="28"/>
                <w:cs/>
              </w:rPr>
              <w:t>2</w:t>
            </w:r>
            <w:r>
              <w:rPr>
                <w:rFonts w:ascii="Angsana New" w:eastAsia="Cordia New" w:hAnsi="Angsana New"/>
                <w:sz w:val="28"/>
                <w:szCs w:val="28"/>
              </w:rPr>
              <w:t>,954</w:t>
            </w:r>
            <w:r w:rsidRPr="005F38AB">
              <w:rPr>
                <w:rFonts w:ascii="Angsana New" w:eastAsia="Cordia New" w:hAnsi="Angsana New"/>
                <w:sz w:val="28"/>
                <w:szCs w:val="28"/>
              </w:rPr>
              <w:t>,</w:t>
            </w:r>
            <w:r>
              <w:rPr>
                <w:rFonts w:ascii="Angsana New" w:eastAsia="Cordia New" w:hAnsi="Angsana New"/>
                <w:sz w:val="28"/>
                <w:szCs w:val="28"/>
              </w:rPr>
              <w:t>242.77</w:t>
            </w:r>
          </w:p>
        </w:tc>
        <w:tc>
          <w:tcPr>
            <w:tcW w:w="240" w:type="dxa"/>
            <w:shd w:val="clear" w:color="auto" w:fill="auto"/>
          </w:tcPr>
          <w:p w:rsidR="00392A51" w:rsidRPr="00690CF4" w:rsidRDefault="00392A51" w:rsidP="001E7413">
            <w:pPr>
              <w:pStyle w:val="BodyTextIndent"/>
              <w:tabs>
                <w:tab w:val="left" w:pos="360"/>
                <w:tab w:val="left" w:pos="1080"/>
              </w:tabs>
              <w:ind w:firstLine="0"/>
              <w:jc w:val="right"/>
              <w:rPr>
                <w:rFonts w:ascii="Angsana New" w:hAnsi="Angsana New"/>
                <w:sz w:val="28"/>
                <w:szCs w:val="28"/>
              </w:rPr>
            </w:pPr>
          </w:p>
        </w:tc>
        <w:tc>
          <w:tcPr>
            <w:tcW w:w="1470" w:type="dxa"/>
            <w:tcBorders>
              <w:left w:val="nil"/>
              <w:right w:val="nil"/>
            </w:tcBorders>
            <w:shd w:val="clear" w:color="auto" w:fill="auto"/>
          </w:tcPr>
          <w:p w:rsidR="00392A51" w:rsidRDefault="00392A51" w:rsidP="001E7413">
            <w:pPr>
              <w:ind w:left="-122" w:right="72"/>
              <w:jc w:val="right"/>
              <w:rPr>
                <w:rFonts w:ascii="Angsana New" w:eastAsia="Cordia New" w:hAnsi="Angsana New"/>
                <w:sz w:val="28"/>
                <w:szCs w:val="28"/>
              </w:rPr>
            </w:pPr>
          </w:p>
          <w:p w:rsidR="00392A51" w:rsidRPr="005F38AB" w:rsidRDefault="00392A51" w:rsidP="001E7413">
            <w:pPr>
              <w:ind w:left="-122" w:right="72"/>
              <w:jc w:val="right"/>
              <w:rPr>
                <w:rFonts w:ascii="Angsana New" w:eastAsia="Cordia New" w:hAnsi="Angsana New"/>
                <w:sz w:val="28"/>
                <w:szCs w:val="28"/>
              </w:rPr>
            </w:pPr>
            <w:r>
              <w:rPr>
                <w:rFonts w:ascii="Angsana New" w:eastAsia="Cordia New" w:hAnsi="Angsana New"/>
                <w:sz w:val="28"/>
                <w:szCs w:val="28"/>
              </w:rPr>
              <w:t>2</w:t>
            </w:r>
            <w:r w:rsidRPr="005F38AB">
              <w:rPr>
                <w:rFonts w:ascii="Angsana New" w:eastAsia="Cordia New" w:hAnsi="Angsana New"/>
                <w:sz w:val="28"/>
                <w:szCs w:val="28"/>
              </w:rPr>
              <w:t>,</w:t>
            </w:r>
            <w:r>
              <w:rPr>
                <w:rFonts w:ascii="Angsana New" w:eastAsia="Cordia New" w:hAnsi="Angsana New"/>
                <w:sz w:val="28"/>
                <w:szCs w:val="28"/>
              </w:rPr>
              <w:t>402</w:t>
            </w:r>
            <w:r w:rsidRPr="005F38AB">
              <w:rPr>
                <w:rFonts w:ascii="Angsana New" w:eastAsia="Cordia New" w:hAnsi="Angsana New"/>
                <w:sz w:val="28"/>
                <w:szCs w:val="28"/>
              </w:rPr>
              <w:t>,</w:t>
            </w:r>
            <w:r>
              <w:rPr>
                <w:rFonts w:ascii="Angsana New" w:eastAsia="Cordia New" w:hAnsi="Angsana New"/>
                <w:sz w:val="28"/>
                <w:szCs w:val="28"/>
              </w:rPr>
              <w:t>798.29</w:t>
            </w:r>
          </w:p>
        </w:tc>
      </w:tr>
      <w:tr w:rsidR="00D50658" w:rsidRPr="003E45AF" w:rsidTr="00FD62C0">
        <w:tc>
          <w:tcPr>
            <w:tcW w:w="2880" w:type="dxa"/>
            <w:hideMark/>
          </w:tcPr>
          <w:p w:rsidR="00D50658" w:rsidRPr="003E45AF" w:rsidRDefault="00D50658" w:rsidP="00FD62C0">
            <w:pPr>
              <w:pStyle w:val="BodyTextIndent"/>
              <w:tabs>
                <w:tab w:val="left" w:pos="54"/>
                <w:tab w:val="left" w:pos="426"/>
              </w:tabs>
              <w:ind w:left="-84" w:firstLine="0"/>
              <w:rPr>
                <w:rFonts w:ascii="Angsana New" w:hAnsi="Angsana New"/>
                <w:sz w:val="28"/>
                <w:szCs w:val="28"/>
                <w:cs/>
              </w:rPr>
            </w:pPr>
            <w:r w:rsidRPr="003E45AF">
              <w:rPr>
                <w:rFonts w:ascii="Angsana New" w:hAnsi="Angsana New"/>
                <w:sz w:val="28"/>
                <w:szCs w:val="28"/>
              </w:rPr>
              <w:t>Retirement benefit obligations</w:t>
            </w:r>
          </w:p>
        </w:tc>
        <w:tc>
          <w:tcPr>
            <w:tcW w:w="1530" w:type="dxa"/>
            <w:shd w:val="clear" w:color="auto" w:fill="auto"/>
          </w:tcPr>
          <w:p w:rsidR="00D50658" w:rsidRPr="00690CF4" w:rsidRDefault="00D50658" w:rsidP="009C6873">
            <w:pPr>
              <w:ind w:left="-108" w:right="72"/>
              <w:jc w:val="right"/>
              <w:rPr>
                <w:rFonts w:ascii="Angsana New" w:eastAsia="Cordia New" w:hAnsi="Angsana New"/>
                <w:sz w:val="28"/>
                <w:szCs w:val="28"/>
                <w:cs/>
              </w:rPr>
            </w:pPr>
            <w:r>
              <w:rPr>
                <w:rFonts w:ascii="Angsana New" w:eastAsia="Cordia New" w:hAnsi="Angsana New"/>
                <w:sz w:val="28"/>
                <w:szCs w:val="28"/>
              </w:rPr>
              <w:t>38</w:t>
            </w:r>
            <w:r w:rsidRPr="005F38AB">
              <w:rPr>
                <w:rFonts w:ascii="Angsana New" w:eastAsia="Cordia New" w:hAnsi="Angsana New"/>
                <w:sz w:val="28"/>
                <w:szCs w:val="28"/>
              </w:rPr>
              <w:t>,</w:t>
            </w:r>
            <w:r>
              <w:rPr>
                <w:rFonts w:ascii="Angsana New" w:eastAsia="Cordia New" w:hAnsi="Angsana New"/>
                <w:sz w:val="28"/>
                <w:szCs w:val="28"/>
              </w:rPr>
              <w:t>332</w:t>
            </w:r>
            <w:r w:rsidRPr="005F38AB">
              <w:rPr>
                <w:rFonts w:ascii="Angsana New" w:eastAsia="Cordia New" w:hAnsi="Angsana New"/>
                <w:sz w:val="28"/>
                <w:szCs w:val="28"/>
              </w:rPr>
              <w:t>,</w:t>
            </w:r>
            <w:r>
              <w:rPr>
                <w:rFonts w:ascii="Angsana New" w:eastAsia="Cordia New" w:hAnsi="Angsana New"/>
                <w:sz w:val="28"/>
                <w:szCs w:val="28"/>
              </w:rPr>
              <w:t>121.10</w:t>
            </w:r>
          </w:p>
        </w:tc>
        <w:tc>
          <w:tcPr>
            <w:tcW w:w="240" w:type="dxa"/>
            <w:shd w:val="clear" w:color="auto" w:fill="auto"/>
          </w:tcPr>
          <w:p w:rsidR="00D50658" w:rsidRPr="00690CF4" w:rsidRDefault="00D50658" w:rsidP="001E7413">
            <w:pPr>
              <w:pStyle w:val="BodyTextIndent"/>
              <w:tabs>
                <w:tab w:val="left" w:pos="1080"/>
              </w:tabs>
              <w:ind w:left="3" w:firstLine="0"/>
              <w:jc w:val="right"/>
              <w:rPr>
                <w:rFonts w:ascii="Angsana New" w:hAnsi="Angsana New"/>
                <w:sz w:val="28"/>
                <w:szCs w:val="28"/>
              </w:rPr>
            </w:pPr>
          </w:p>
        </w:tc>
        <w:tc>
          <w:tcPr>
            <w:tcW w:w="1470" w:type="dxa"/>
            <w:shd w:val="clear" w:color="auto" w:fill="auto"/>
            <w:hideMark/>
          </w:tcPr>
          <w:p w:rsidR="00D50658" w:rsidRPr="005F38AB" w:rsidRDefault="00D50658" w:rsidP="001E7413">
            <w:pPr>
              <w:ind w:left="-108"/>
              <w:jc w:val="right"/>
              <w:rPr>
                <w:rFonts w:ascii="Angsana New" w:eastAsia="Cordia New" w:hAnsi="Angsana New"/>
                <w:sz w:val="28"/>
                <w:szCs w:val="28"/>
                <w:cs/>
              </w:rPr>
            </w:pPr>
            <w:r>
              <w:rPr>
                <w:rFonts w:ascii="Angsana New" w:eastAsia="Cordia New" w:hAnsi="Angsana New"/>
                <w:sz w:val="28"/>
                <w:szCs w:val="28"/>
              </w:rPr>
              <w:t>2</w:t>
            </w:r>
            <w:r w:rsidRPr="005F38AB">
              <w:rPr>
                <w:rFonts w:ascii="Angsana New" w:eastAsia="Cordia New" w:hAnsi="Angsana New" w:hint="cs"/>
                <w:sz w:val="28"/>
                <w:szCs w:val="28"/>
              </w:rPr>
              <w:t>4,</w:t>
            </w:r>
            <w:r>
              <w:rPr>
                <w:rFonts w:ascii="Angsana New" w:eastAsia="Cordia New" w:hAnsi="Angsana New"/>
                <w:sz w:val="28"/>
                <w:szCs w:val="28"/>
              </w:rPr>
              <w:t>148</w:t>
            </w:r>
            <w:r w:rsidRPr="005F38AB">
              <w:rPr>
                <w:rFonts w:ascii="Angsana New" w:eastAsia="Cordia New" w:hAnsi="Angsana New" w:hint="cs"/>
                <w:sz w:val="28"/>
                <w:szCs w:val="28"/>
              </w:rPr>
              <w:t>,</w:t>
            </w:r>
            <w:r>
              <w:rPr>
                <w:rFonts w:ascii="Angsana New" w:eastAsia="Cordia New" w:hAnsi="Angsana New"/>
                <w:sz w:val="28"/>
                <w:szCs w:val="28"/>
              </w:rPr>
              <w:t>224.00</w:t>
            </w:r>
          </w:p>
        </w:tc>
        <w:tc>
          <w:tcPr>
            <w:tcW w:w="243" w:type="dxa"/>
            <w:shd w:val="clear" w:color="auto" w:fill="auto"/>
          </w:tcPr>
          <w:p w:rsidR="00D50658" w:rsidRPr="00690CF4" w:rsidRDefault="00D50658" w:rsidP="001E7413">
            <w:pPr>
              <w:pStyle w:val="BodyTextIndent"/>
              <w:tabs>
                <w:tab w:val="left" w:pos="3"/>
                <w:tab w:val="left" w:pos="1080"/>
              </w:tabs>
              <w:ind w:firstLine="0"/>
              <w:jc w:val="right"/>
              <w:rPr>
                <w:rFonts w:ascii="Angsana New" w:hAnsi="Angsana New"/>
                <w:sz w:val="28"/>
                <w:szCs w:val="28"/>
              </w:rPr>
            </w:pPr>
          </w:p>
        </w:tc>
        <w:tc>
          <w:tcPr>
            <w:tcW w:w="1467" w:type="dxa"/>
            <w:shd w:val="clear" w:color="auto" w:fill="auto"/>
          </w:tcPr>
          <w:p w:rsidR="00D50658" w:rsidRPr="00690CF4" w:rsidRDefault="00D50658" w:rsidP="001E7413">
            <w:pPr>
              <w:ind w:left="-122" w:right="72"/>
              <w:jc w:val="right"/>
              <w:rPr>
                <w:rFonts w:ascii="Angsana New" w:eastAsia="Cordia New" w:hAnsi="Angsana New"/>
                <w:sz w:val="28"/>
                <w:szCs w:val="28"/>
                <w:cs/>
              </w:rPr>
            </w:pPr>
            <w:r>
              <w:rPr>
                <w:rFonts w:ascii="Angsana New" w:eastAsia="Cordia New" w:hAnsi="Angsana New"/>
                <w:sz w:val="28"/>
                <w:szCs w:val="28"/>
              </w:rPr>
              <w:t>19</w:t>
            </w:r>
            <w:r w:rsidRPr="005F38AB">
              <w:rPr>
                <w:rFonts w:ascii="Angsana New" w:eastAsia="Cordia New" w:hAnsi="Angsana New"/>
                <w:sz w:val="28"/>
                <w:szCs w:val="28"/>
              </w:rPr>
              <w:t>,</w:t>
            </w:r>
            <w:r>
              <w:rPr>
                <w:rFonts w:ascii="Angsana New" w:eastAsia="Cordia New" w:hAnsi="Angsana New"/>
                <w:sz w:val="28"/>
                <w:szCs w:val="28"/>
              </w:rPr>
              <w:t>765</w:t>
            </w:r>
            <w:r w:rsidRPr="005F38AB">
              <w:rPr>
                <w:rFonts w:ascii="Angsana New" w:eastAsia="Cordia New" w:hAnsi="Angsana New"/>
                <w:sz w:val="28"/>
                <w:szCs w:val="28"/>
              </w:rPr>
              <w:t>,</w:t>
            </w:r>
            <w:r>
              <w:rPr>
                <w:rFonts w:ascii="Angsana New" w:eastAsia="Cordia New" w:hAnsi="Angsana New"/>
                <w:sz w:val="28"/>
                <w:szCs w:val="28"/>
              </w:rPr>
              <w:t>538.74</w:t>
            </w:r>
          </w:p>
        </w:tc>
        <w:tc>
          <w:tcPr>
            <w:tcW w:w="240" w:type="dxa"/>
            <w:shd w:val="clear" w:color="auto" w:fill="auto"/>
          </w:tcPr>
          <w:p w:rsidR="00D50658" w:rsidRPr="00690CF4" w:rsidRDefault="00D50658" w:rsidP="001E7413">
            <w:pPr>
              <w:pStyle w:val="BodyTextIndent"/>
              <w:tabs>
                <w:tab w:val="left" w:pos="3"/>
                <w:tab w:val="left" w:pos="1080"/>
              </w:tabs>
              <w:ind w:firstLine="0"/>
              <w:jc w:val="right"/>
              <w:rPr>
                <w:rFonts w:ascii="Angsana New" w:hAnsi="Angsana New"/>
                <w:sz w:val="28"/>
                <w:szCs w:val="28"/>
              </w:rPr>
            </w:pPr>
          </w:p>
        </w:tc>
        <w:tc>
          <w:tcPr>
            <w:tcW w:w="1470" w:type="dxa"/>
            <w:shd w:val="clear" w:color="auto" w:fill="auto"/>
            <w:hideMark/>
          </w:tcPr>
          <w:p w:rsidR="00D50658" w:rsidRPr="005F38AB" w:rsidRDefault="00D50658" w:rsidP="001E7413">
            <w:pPr>
              <w:ind w:left="-122" w:right="72"/>
              <w:jc w:val="right"/>
              <w:rPr>
                <w:rFonts w:ascii="Angsana New" w:eastAsia="Cordia New" w:hAnsi="Angsana New"/>
                <w:sz w:val="28"/>
                <w:szCs w:val="28"/>
                <w:cs/>
              </w:rPr>
            </w:pPr>
            <w:r>
              <w:rPr>
                <w:rFonts w:ascii="Angsana New" w:eastAsia="Cordia New" w:hAnsi="Angsana New"/>
                <w:sz w:val="28"/>
                <w:szCs w:val="28"/>
              </w:rPr>
              <w:t>16</w:t>
            </w:r>
            <w:r w:rsidRPr="005F38AB">
              <w:rPr>
                <w:rFonts w:ascii="Angsana New" w:eastAsia="Cordia New" w:hAnsi="Angsana New"/>
                <w:sz w:val="28"/>
                <w:szCs w:val="28"/>
              </w:rPr>
              <w:t>,</w:t>
            </w:r>
            <w:r>
              <w:rPr>
                <w:rFonts w:ascii="Angsana New" w:eastAsia="Cordia New" w:hAnsi="Angsana New"/>
                <w:sz w:val="28"/>
                <w:szCs w:val="28"/>
              </w:rPr>
              <w:t>700</w:t>
            </w:r>
            <w:r w:rsidRPr="005F38AB">
              <w:rPr>
                <w:rFonts w:ascii="Angsana New" w:eastAsia="Cordia New" w:hAnsi="Angsana New" w:hint="cs"/>
                <w:sz w:val="28"/>
                <w:szCs w:val="28"/>
              </w:rPr>
              <w:t>,</w:t>
            </w:r>
            <w:r>
              <w:rPr>
                <w:rFonts w:ascii="Angsana New" w:eastAsia="Cordia New" w:hAnsi="Angsana New"/>
                <w:sz w:val="28"/>
                <w:szCs w:val="28"/>
              </w:rPr>
              <w:t>037.00</w:t>
            </w:r>
          </w:p>
        </w:tc>
      </w:tr>
      <w:tr w:rsidR="00D50658" w:rsidRPr="003E45AF" w:rsidTr="00FD62C0">
        <w:tc>
          <w:tcPr>
            <w:tcW w:w="2880" w:type="dxa"/>
            <w:hideMark/>
          </w:tcPr>
          <w:p w:rsidR="00D50658" w:rsidRPr="003E45AF" w:rsidRDefault="00D50658" w:rsidP="00FD62C0">
            <w:pPr>
              <w:pStyle w:val="BodyTextIndent"/>
              <w:tabs>
                <w:tab w:val="left" w:pos="426"/>
              </w:tabs>
              <w:ind w:left="-84" w:firstLine="0"/>
              <w:rPr>
                <w:rFonts w:ascii="Angsana New" w:hAnsi="Angsana New"/>
                <w:sz w:val="28"/>
                <w:szCs w:val="28"/>
                <w:cs/>
              </w:rPr>
            </w:pPr>
            <w:r w:rsidRPr="003E45AF">
              <w:rPr>
                <w:rFonts w:ascii="Angsana New" w:hAnsi="Angsana New"/>
                <w:sz w:val="28"/>
                <w:szCs w:val="28"/>
              </w:rPr>
              <w:t>Tax losses</w:t>
            </w:r>
          </w:p>
        </w:tc>
        <w:tc>
          <w:tcPr>
            <w:tcW w:w="1530" w:type="dxa"/>
            <w:tcBorders>
              <w:bottom w:val="single" w:sz="4" w:space="0" w:color="auto"/>
            </w:tcBorders>
            <w:shd w:val="clear" w:color="auto" w:fill="auto"/>
          </w:tcPr>
          <w:p w:rsidR="00D50658" w:rsidRPr="00690CF4" w:rsidRDefault="00D50658" w:rsidP="009C6873">
            <w:pPr>
              <w:ind w:left="-108" w:right="72"/>
              <w:jc w:val="right"/>
              <w:rPr>
                <w:rFonts w:ascii="Angsana New" w:eastAsia="Cordia New" w:hAnsi="Angsana New"/>
                <w:sz w:val="28"/>
                <w:szCs w:val="28"/>
                <w:cs/>
              </w:rPr>
            </w:pPr>
            <w:r>
              <w:rPr>
                <w:rFonts w:ascii="Angsana New" w:eastAsia="Cordia New" w:hAnsi="Angsana New"/>
                <w:sz w:val="28"/>
                <w:szCs w:val="28"/>
              </w:rPr>
              <w:t>1,317</w:t>
            </w:r>
            <w:r w:rsidRPr="005F38AB">
              <w:rPr>
                <w:rFonts w:ascii="Angsana New" w:eastAsia="Cordia New" w:hAnsi="Angsana New"/>
                <w:sz w:val="28"/>
                <w:szCs w:val="28"/>
              </w:rPr>
              <w:t>,</w:t>
            </w:r>
            <w:r>
              <w:rPr>
                <w:rFonts w:ascii="Angsana New" w:eastAsia="Cordia New" w:hAnsi="Angsana New"/>
                <w:sz w:val="28"/>
                <w:szCs w:val="28"/>
              </w:rPr>
              <w:t>155</w:t>
            </w:r>
            <w:r w:rsidRPr="005F38AB">
              <w:rPr>
                <w:rFonts w:ascii="Angsana New" w:eastAsia="Cordia New" w:hAnsi="Angsana New"/>
                <w:sz w:val="28"/>
                <w:szCs w:val="28"/>
              </w:rPr>
              <w:t>,</w:t>
            </w:r>
            <w:r>
              <w:rPr>
                <w:rFonts w:ascii="Angsana New" w:eastAsia="Cordia New" w:hAnsi="Angsana New"/>
                <w:sz w:val="28"/>
                <w:szCs w:val="28"/>
              </w:rPr>
              <w:t>125.96</w:t>
            </w:r>
          </w:p>
        </w:tc>
        <w:tc>
          <w:tcPr>
            <w:tcW w:w="240" w:type="dxa"/>
            <w:shd w:val="clear" w:color="auto" w:fill="auto"/>
          </w:tcPr>
          <w:p w:rsidR="00D50658" w:rsidRPr="00690CF4" w:rsidRDefault="00D50658" w:rsidP="001E7413">
            <w:pPr>
              <w:pStyle w:val="BodyTextIndent"/>
              <w:tabs>
                <w:tab w:val="left" w:pos="3"/>
                <w:tab w:val="left" w:pos="1080"/>
              </w:tabs>
              <w:ind w:firstLine="0"/>
              <w:jc w:val="right"/>
              <w:rPr>
                <w:rFonts w:ascii="Angsana New" w:hAnsi="Angsana New"/>
                <w:sz w:val="28"/>
                <w:szCs w:val="28"/>
              </w:rPr>
            </w:pPr>
          </w:p>
        </w:tc>
        <w:tc>
          <w:tcPr>
            <w:tcW w:w="1470" w:type="dxa"/>
            <w:tcBorders>
              <w:bottom w:val="single" w:sz="4" w:space="0" w:color="auto"/>
            </w:tcBorders>
            <w:shd w:val="clear" w:color="auto" w:fill="auto"/>
            <w:hideMark/>
          </w:tcPr>
          <w:p w:rsidR="00D50658" w:rsidRPr="005F38AB" w:rsidRDefault="00D50658" w:rsidP="001E7413">
            <w:pPr>
              <w:ind w:left="-108"/>
              <w:jc w:val="right"/>
              <w:rPr>
                <w:rFonts w:ascii="Angsana New" w:eastAsia="Cordia New" w:hAnsi="Angsana New"/>
                <w:sz w:val="28"/>
                <w:szCs w:val="28"/>
                <w:cs/>
              </w:rPr>
            </w:pPr>
            <w:r>
              <w:rPr>
                <w:rFonts w:ascii="Angsana New" w:eastAsia="Cordia New" w:hAnsi="Angsana New"/>
                <w:sz w:val="28"/>
                <w:szCs w:val="28"/>
              </w:rPr>
              <w:t>1,491</w:t>
            </w:r>
            <w:r w:rsidRPr="005F38AB">
              <w:rPr>
                <w:rFonts w:ascii="Angsana New" w:eastAsia="Cordia New" w:hAnsi="Angsana New" w:hint="cs"/>
                <w:sz w:val="28"/>
                <w:szCs w:val="28"/>
              </w:rPr>
              <w:t>,</w:t>
            </w:r>
            <w:r>
              <w:rPr>
                <w:rFonts w:ascii="Angsana New" w:eastAsia="Cordia New" w:hAnsi="Angsana New"/>
                <w:sz w:val="28"/>
                <w:szCs w:val="28"/>
              </w:rPr>
              <w:t>674</w:t>
            </w:r>
            <w:r w:rsidRPr="005F38AB">
              <w:rPr>
                <w:rFonts w:ascii="Angsana New" w:eastAsia="Cordia New" w:hAnsi="Angsana New" w:hint="cs"/>
                <w:sz w:val="28"/>
                <w:szCs w:val="28"/>
              </w:rPr>
              <w:t>,</w:t>
            </w:r>
            <w:r>
              <w:rPr>
                <w:rFonts w:ascii="Angsana New" w:eastAsia="Cordia New" w:hAnsi="Angsana New"/>
                <w:sz w:val="28"/>
                <w:szCs w:val="28"/>
              </w:rPr>
              <w:t>278.59</w:t>
            </w:r>
          </w:p>
        </w:tc>
        <w:tc>
          <w:tcPr>
            <w:tcW w:w="243" w:type="dxa"/>
            <w:shd w:val="clear" w:color="auto" w:fill="auto"/>
          </w:tcPr>
          <w:p w:rsidR="00D50658" w:rsidRPr="00690CF4" w:rsidRDefault="00D50658" w:rsidP="001E7413">
            <w:pPr>
              <w:pStyle w:val="BodyTextIndent"/>
              <w:tabs>
                <w:tab w:val="left" w:pos="3"/>
                <w:tab w:val="left" w:pos="1080"/>
              </w:tabs>
              <w:ind w:firstLine="0"/>
              <w:jc w:val="right"/>
              <w:rPr>
                <w:rFonts w:ascii="Angsana New" w:hAnsi="Angsana New"/>
                <w:sz w:val="28"/>
                <w:szCs w:val="28"/>
              </w:rPr>
            </w:pPr>
          </w:p>
        </w:tc>
        <w:tc>
          <w:tcPr>
            <w:tcW w:w="1467" w:type="dxa"/>
            <w:tcBorders>
              <w:bottom w:val="single" w:sz="4" w:space="0" w:color="auto"/>
            </w:tcBorders>
            <w:shd w:val="clear" w:color="auto" w:fill="auto"/>
          </w:tcPr>
          <w:p w:rsidR="00D50658" w:rsidRPr="00690CF4" w:rsidRDefault="00D50658" w:rsidP="00392A51">
            <w:pPr>
              <w:ind w:left="-122" w:right="517"/>
              <w:jc w:val="right"/>
              <w:rPr>
                <w:rFonts w:ascii="Angsana New" w:eastAsia="Cordia New" w:hAnsi="Angsana New"/>
                <w:sz w:val="28"/>
                <w:szCs w:val="28"/>
                <w:cs/>
              </w:rPr>
            </w:pPr>
            <w:r>
              <w:rPr>
                <w:rFonts w:ascii="Angsana New" w:eastAsia="Cordia New" w:hAnsi="Angsana New"/>
                <w:sz w:val="28"/>
                <w:szCs w:val="28"/>
                <w:cs/>
              </w:rPr>
              <w:t>-</w:t>
            </w:r>
          </w:p>
        </w:tc>
        <w:tc>
          <w:tcPr>
            <w:tcW w:w="240" w:type="dxa"/>
            <w:shd w:val="clear" w:color="auto" w:fill="auto"/>
          </w:tcPr>
          <w:p w:rsidR="00D50658" w:rsidRPr="00690CF4" w:rsidRDefault="00D50658" w:rsidP="001E7413">
            <w:pPr>
              <w:pStyle w:val="BodyTextIndent"/>
              <w:tabs>
                <w:tab w:val="left" w:pos="3"/>
                <w:tab w:val="left" w:pos="1080"/>
              </w:tabs>
              <w:ind w:firstLine="0"/>
              <w:jc w:val="right"/>
              <w:rPr>
                <w:rFonts w:ascii="Angsana New" w:hAnsi="Angsana New"/>
                <w:sz w:val="28"/>
                <w:szCs w:val="28"/>
              </w:rPr>
            </w:pPr>
          </w:p>
        </w:tc>
        <w:tc>
          <w:tcPr>
            <w:tcW w:w="1470" w:type="dxa"/>
            <w:tcBorders>
              <w:bottom w:val="single" w:sz="4" w:space="0" w:color="auto"/>
            </w:tcBorders>
            <w:shd w:val="clear" w:color="auto" w:fill="auto"/>
            <w:hideMark/>
          </w:tcPr>
          <w:p w:rsidR="00D50658" w:rsidRPr="005F38AB" w:rsidRDefault="00D50658" w:rsidP="001E7413">
            <w:pPr>
              <w:ind w:left="-122" w:right="72"/>
              <w:jc w:val="right"/>
              <w:rPr>
                <w:rFonts w:ascii="Angsana New" w:eastAsia="Cordia New" w:hAnsi="Angsana New"/>
                <w:sz w:val="28"/>
                <w:szCs w:val="28"/>
                <w:cs/>
              </w:rPr>
            </w:pPr>
            <w:r>
              <w:rPr>
                <w:rFonts w:ascii="Angsana New" w:eastAsia="Cordia New" w:hAnsi="Angsana New"/>
                <w:sz w:val="28"/>
                <w:szCs w:val="28"/>
              </w:rPr>
              <w:t>21</w:t>
            </w:r>
            <w:r w:rsidRPr="005F38AB">
              <w:rPr>
                <w:rFonts w:ascii="Angsana New" w:eastAsia="Cordia New" w:hAnsi="Angsana New"/>
                <w:sz w:val="28"/>
                <w:szCs w:val="28"/>
              </w:rPr>
              <w:t>,</w:t>
            </w:r>
            <w:r>
              <w:rPr>
                <w:rFonts w:ascii="Angsana New" w:eastAsia="Cordia New" w:hAnsi="Angsana New"/>
                <w:sz w:val="28"/>
                <w:szCs w:val="28"/>
              </w:rPr>
              <w:t>924</w:t>
            </w:r>
            <w:r w:rsidRPr="005F38AB">
              <w:rPr>
                <w:rFonts w:ascii="Angsana New" w:eastAsia="Cordia New" w:hAnsi="Angsana New"/>
                <w:sz w:val="28"/>
                <w:szCs w:val="28"/>
              </w:rPr>
              <w:t>,</w:t>
            </w:r>
            <w:r>
              <w:rPr>
                <w:rFonts w:ascii="Angsana New" w:eastAsia="Cordia New" w:hAnsi="Angsana New"/>
                <w:sz w:val="28"/>
                <w:szCs w:val="28"/>
              </w:rPr>
              <w:t>168.56</w:t>
            </w:r>
          </w:p>
        </w:tc>
      </w:tr>
      <w:tr w:rsidR="00D50658" w:rsidRPr="003E45AF" w:rsidTr="00FD62C0">
        <w:tc>
          <w:tcPr>
            <w:tcW w:w="2880" w:type="dxa"/>
            <w:vAlign w:val="bottom"/>
          </w:tcPr>
          <w:p w:rsidR="00D50658" w:rsidRPr="003E45AF" w:rsidRDefault="00D50658" w:rsidP="00FD62C0">
            <w:pPr>
              <w:ind w:left="636"/>
              <w:rPr>
                <w:rFonts w:ascii="Angsana New" w:eastAsia="Times New Roman" w:hAnsi="Angsana New"/>
                <w:sz w:val="28"/>
                <w:szCs w:val="28"/>
                <w:cs/>
              </w:rPr>
            </w:pPr>
            <w:r w:rsidRPr="003E45AF">
              <w:rPr>
                <w:rFonts w:ascii="Angsana New" w:eastAsia="Times New Roman" w:hAnsi="Angsana New"/>
                <w:sz w:val="28"/>
                <w:szCs w:val="28"/>
              </w:rPr>
              <w:t>Total</w:t>
            </w:r>
          </w:p>
        </w:tc>
        <w:tc>
          <w:tcPr>
            <w:tcW w:w="1530" w:type="dxa"/>
            <w:tcBorders>
              <w:top w:val="single" w:sz="4" w:space="0" w:color="auto"/>
              <w:bottom w:val="double" w:sz="4" w:space="0" w:color="auto"/>
            </w:tcBorders>
            <w:shd w:val="clear" w:color="auto" w:fill="auto"/>
          </w:tcPr>
          <w:p w:rsidR="00D50658" w:rsidRPr="00690CF4" w:rsidRDefault="00D50658" w:rsidP="009C6873">
            <w:pPr>
              <w:ind w:left="-108" w:right="72"/>
              <w:jc w:val="right"/>
              <w:rPr>
                <w:rFonts w:ascii="Angsana New" w:eastAsia="Cordia New" w:hAnsi="Angsana New"/>
                <w:sz w:val="28"/>
                <w:szCs w:val="28"/>
              </w:rPr>
            </w:pPr>
            <w:r>
              <w:rPr>
                <w:rFonts w:ascii="Angsana New" w:eastAsia="Cordia New" w:hAnsi="Angsana New"/>
                <w:sz w:val="28"/>
                <w:szCs w:val="28"/>
              </w:rPr>
              <w:t>1,780</w:t>
            </w:r>
            <w:r w:rsidRPr="005F38AB">
              <w:rPr>
                <w:rFonts w:ascii="Angsana New" w:eastAsia="Cordia New" w:hAnsi="Angsana New"/>
                <w:sz w:val="28"/>
                <w:szCs w:val="28"/>
              </w:rPr>
              <w:t>,</w:t>
            </w:r>
            <w:r>
              <w:rPr>
                <w:rFonts w:ascii="Angsana New" w:eastAsia="Cordia New" w:hAnsi="Angsana New"/>
                <w:sz w:val="28"/>
                <w:szCs w:val="28"/>
              </w:rPr>
              <w:t>754</w:t>
            </w:r>
            <w:r w:rsidRPr="005F38AB">
              <w:rPr>
                <w:rFonts w:ascii="Angsana New" w:eastAsia="Cordia New" w:hAnsi="Angsana New"/>
                <w:sz w:val="28"/>
                <w:szCs w:val="28"/>
              </w:rPr>
              <w:t>,</w:t>
            </w:r>
            <w:r>
              <w:rPr>
                <w:rFonts w:ascii="Angsana New" w:eastAsia="Cordia New" w:hAnsi="Angsana New"/>
                <w:sz w:val="28"/>
                <w:szCs w:val="28"/>
              </w:rPr>
              <w:t>749.61</w:t>
            </w:r>
          </w:p>
        </w:tc>
        <w:tc>
          <w:tcPr>
            <w:tcW w:w="240" w:type="dxa"/>
            <w:shd w:val="clear" w:color="auto" w:fill="auto"/>
          </w:tcPr>
          <w:p w:rsidR="00D50658" w:rsidRPr="00690CF4" w:rsidRDefault="00D50658" w:rsidP="001E7413">
            <w:pPr>
              <w:pStyle w:val="BodyTextIndent"/>
              <w:tabs>
                <w:tab w:val="left" w:pos="3"/>
                <w:tab w:val="left" w:pos="1080"/>
              </w:tabs>
              <w:ind w:firstLine="0"/>
              <w:jc w:val="right"/>
              <w:rPr>
                <w:rFonts w:ascii="Angsana New" w:hAnsi="Angsana New"/>
                <w:sz w:val="28"/>
                <w:szCs w:val="28"/>
              </w:rPr>
            </w:pPr>
          </w:p>
        </w:tc>
        <w:tc>
          <w:tcPr>
            <w:tcW w:w="1470" w:type="dxa"/>
            <w:tcBorders>
              <w:top w:val="single" w:sz="4" w:space="0" w:color="auto"/>
              <w:bottom w:val="double" w:sz="4" w:space="0" w:color="auto"/>
            </w:tcBorders>
            <w:shd w:val="clear" w:color="auto" w:fill="auto"/>
          </w:tcPr>
          <w:p w:rsidR="00D50658" w:rsidRPr="005F38AB" w:rsidRDefault="00D50658" w:rsidP="001E7413">
            <w:pPr>
              <w:ind w:left="-108"/>
              <w:jc w:val="right"/>
              <w:rPr>
                <w:rFonts w:ascii="Angsana New" w:eastAsia="Cordia New" w:hAnsi="Angsana New"/>
                <w:sz w:val="28"/>
                <w:szCs w:val="28"/>
              </w:rPr>
            </w:pPr>
            <w:r>
              <w:rPr>
                <w:rFonts w:ascii="Angsana New" w:eastAsia="Cordia New" w:hAnsi="Angsana New"/>
                <w:sz w:val="28"/>
                <w:szCs w:val="28"/>
              </w:rPr>
              <w:t>1,976</w:t>
            </w:r>
            <w:r w:rsidRPr="005F38AB">
              <w:rPr>
                <w:rFonts w:ascii="Angsana New" w:eastAsia="Cordia New" w:hAnsi="Angsana New"/>
                <w:sz w:val="28"/>
                <w:szCs w:val="28"/>
              </w:rPr>
              <w:t>,</w:t>
            </w:r>
            <w:r>
              <w:rPr>
                <w:rFonts w:ascii="Angsana New" w:eastAsia="Cordia New" w:hAnsi="Angsana New"/>
                <w:sz w:val="28"/>
                <w:szCs w:val="28"/>
              </w:rPr>
              <w:t>358</w:t>
            </w:r>
            <w:r w:rsidRPr="005F38AB">
              <w:rPr>
                <w:rFonts w:ascii="Angsana New" w:eastAsia="Cordia New" w:hAnsi="Angsana New"/>
                <w:sz w:val="28"/>
                <w:szCs w:val="28"/>
              </w:rPr>
              <w:t>,</w:t>
            </w:r>
            <w:r>
              <w:rPr>
                <w:rFonts w:ascii="Angsana New" w:eastAsia="Cordia New" w:hAnsi="Angsana New"/>
                <w:sz w:val="28"/>
                <w:szCs w:val="28"/>
              </w:rPr>
              <w:t>408.44</w:t>
            </w:r>
          </w:p>
        </w:tc>
        <w:tc>
          <w:tcPr>
            <w:tcW w:w="243" w:type="dxa"/>
            <w:shd w:val="clear" w:color="auto" w:fill="auto"/>
          </w:tcPr>
          <w:p w:rsidR="00D50658" w:rsidRPr="00690CF4" w:rsidRDefault="00D50658" w:rsidP="001E7413">
            <w:pPr>
              <w:pStyle w:val="BodyTextIndent"/>
              <w:tabs>
                <w:tab w:val="left" w:pos="3"/>
                <w:tab w:val="left" w:pos="1080"/>
              </w:tabs>
              <w:ind w:firstLine="0"/>
              <w:jc w:val="right"/>
              <w:rPr>
                <w:rFonts w:ascii="Angsana New" w:hAnsi="Angsana New"/>
                <w:sz w:val="28"/>
                <w:szCs w:val="28"/>
              </w:rPr>
            </w:pPr>
          </w:p>
        </w:tc>
        <w:tc>
          <w:tcPr>
            <w:tcW w:w="1467" w:type="dxa"/>
            <w:tcBorders>
              <w:top w:val="single" w:sz="4" w:space="0" w:color="auto"/>
              <w:bottom w:val="double" w:sz="4" w:space="0" w:color="auto"/>
            </w:tcBorders>
            <w:shd w:val="clear" w:color="auto" w:fill="auto"/>
          </w:tcPr>
          <w:p w:rsidR="00D50658" w:rsidRPr="00690CF4" w:rsidRDefault="00D50658" w:rsidP="001E7413">
            <w:pPr>
              <w:ind w:left="-122" w:right="72"/>
              <w:jc w:val="right"/>
              <w:rPr>
                <w:rFonts w:ascii="Angsana New" w:eastAsia="Cordia New" w:hAnsi="Angsana New"/>
                <w:sz w:val="28"/>
                <w:szCs w:val="28"/>
              </w:rPr>
            </w:pPr>
            <w:r>
              <w:rPr>
                <w:rFonts w:ascii="Angsana New" w:eastAsia="Cordia New" w:hAnsi="Angsana New"/>
                <w:sz w:val="28"/>
                <w:szCs w:val="28"/>
              </w:rPr>
              <w:t>373</w:t>
            </w:r>
            <w:r w:rsidRPr="005F38AB">
              <w:rPr>
                <w:rFonts w:ascii="Angsana New" w:eastAsia="Cordia New" w:hAnsi="Angsana New"/>
                <w:sz w:val="28"/>
                <w:szCs w:val="28"/>
              </w:rPr>
              <w:t>,</w:t>
            </w:r>
            <w:r>
              <w:rPr>
                <w:rFonts w:ascii="Angsana New" w:eastAsia="Cordia New" w:hAnsi="Angsana New"/>
                <w:sz w:val="28"/>
                <w:szCs w:val="28"/>
              </w:rPr>
              <w:t>225</w:t>
            </w:r>
            <w:r w:rsidRPr="005F38AB">
              <w:rPr>
                <w:rFonts w:ascii="Angsana New" w:eastAsia="Cordia New" w:hAnsi="Angsana New"/>
                <w:sz w:val="28"/>
                <w:szCs w:val="28"/>
              </w:rPr>
              <w:t>,</w:t>
            </w:r>
            <w:r>
              <w:rPr>
                <w:rFonts w:ascii="Angsana New" w:eastAsia="Cordia New" w:hAnsi="Angsana New"/>
                <w:sz w:val="28"/>
                <w:szCs w:val="28"/>
              </w:rPr>
              <w:t>858.60</w:t>
            </w:r>
          </w:p>
        </w:tc>
        <w:tc>
          <w:tcPr>
            <w:tcW w:w="240" w:type="dxa"/>
            <w:shd w:val="clear" w:color="auto" w:fill="auto"/>
          </w:tcPr>
          <w:p w:rsidR="00D50658" w:rsidRPr="00690CF4" w:rsidRDefault="00D50658" w:rsidP="001E7413">
            <w:pPr>
              <w:pStyle w:val="BodyTextIndent"/>
              <w:tabs>
                <w:tab w:val="left" w:pos="3"/>
                <w:tab w:val="left" w:pos="1080"/>
              </w:tabs>
              <w:ind w:firstLine="0"/>
              <w:jc w:val="right"/>
              <w:rPr>
                <w:rFonts w:ascii="Angsana New" w:hAnsi="Angsana New"/>
                <w:sz w:val="28"/>
                <w:szCs w:val="28"/>
              </w:rPr>
            </w:pPr>
          </w:p>
        </w:tc>
        <w:tc>
          <w:tcPr>
            <w:tcW w:w="1470" w:type="dxa"/>
            <w:tcBorders>
              <w:top w:val="single" w:sz="4" w:space="0" w:color="auto"/>
              <w:bottom w:val="double" w:sz="4" w:space="0" w:color="auto"/>
            </w:tcBorders>
            <w:shd w:val="clear" w:color="auto" w:fill="auto"/>
          </w:tcPr>
          <w:p w:rsidR="00D50658" w:rsidRPr="005F38AB" w:rsidRDefault="00D50658" w:rsidP="001E7413">
            <w:pPr>
              <w:ind w:left="-122" w:right="72"/>
              <w:jc w:val="right"/>
              <w:rPr>
                <w:rFonts w:ascii="Angsana New" w:eastAsia="Cordia New" w:hAnsi="Angsana New"/>
                <w:sz w:val="28"/>
                <w:szCs w:val="28"/>
              </w:rPr>
            </w:pPr>
            <w:r>
              <w:rPr>
                <w:rFonts w:ascii="Angsana New" w:eastAsia="Cordia New" w:hAnsi="Angsana New"/>
                <w:sz w:val="28"/>
                <w:szCs w:val="28"/>
              </w:rPr>
              <w:t>477</w:t>
            </w:r>
            <w:r w:rsidRPr="005F38AB">
              <w:rPr>
                <w:rFonts w:ascii="Angsana New" w:eastAsia="Cordia New" w:hAnsi="Angsana New" w:hint="cs"/>
                <w:sz w:val="28"/>
                <w:szCs w:val="28"/>
              </w:rPr>
              <w:t>,</w:t>
            </w:r>
            <w:r>
              <w:rPr>
                <w:rFonts w:ascii="Angsana New" w:eastAsia="Cordia New" w:hAnsi="Angsana New"/>
                <w:sz w:val="28"/>
                <w:szCs w:val="28"/>
              </w:rPr>
              <w:t>961</w:t>
            </w:r>
            <w:r w:rsidRPr="005F38AB">
              <w:rPr>
                <w:rFonts w:ascii="Angsana New" w:eastAsia="Cordia New" w:hAnsi="Angsana New" w:hint="cs"/>
                <w:sz w:val="28"/>
                <w:szCs w:val="28"/>
              </w:rPr>
              <w:t>,</w:t>
            </w:r>
            <w:r>
              <w:rPr>
                <w:rFonts w:ascii="Angsana New" w:eastAsia="Cordia New" w:hAnsi="Angsana New"/>
                <w:sz w:val="28"/>
                <w:szCs w:val="28"/>
              </w:rPr>
              <w:t>351.96</w:t>
            </w:r>
          </w:p>
        </w:tc>
      </w:tr>
    </w:tbl>
    <w:p w:rsidR="00FA03AC" w:rsidRDefault="00FA03AC" w:rsidP="005129F6">
      <w:pPr>
        <w:tabs>
          <w:tab w:val="left" w:pos="360"/>
          <w:tab w:val="left" w:pos="990"/>
        </w:tabs>
        <w:jc w:val="thaiDistribute"/>
        <w:rPr>
          <w:rFonts w:ascii="Angsana New" w:eastAsia="Times New Roman" w:hAnsi="Angsana New"/>
          <w:sz w:val="30"/>
          <w:szCs w:val="30"/>
        </w:rPr>
      </w:pPr>
    </w:p>
    <w:p w:rsidR="00392A51" w:rsidRDefault="00392A51" w:rsidP="005129F6">
      <w:pPr>
        <w:tabs>
          <w:tab w:val="left" w:pos="360"/>
          <w:tab w:val="left" w:pos="990"/>
        </w:tabs>
        <w:jc w:val="thaiDistribute"/>
        <w:rPr>
          <w:rFonts w:ascii="Angsana New" w:eastAsia="Times New Roman" w:hAnsi="Angsana New"/>
          <w:sz w:val="30"/>
          <w:szCs w:val="30"/>
        </w:rPr>
      </w:pPr>
    </w:p>
    <w:p w:rsidR="00392A51" w:rsidRDefault="00392A51" w:rsidP="005129F6">
      <w:pPr>
        <w:tabs>
          <w:tab w:val="left" w:pos="360"/>
          <w:tab w:val="left" w:pos="990"/>
        </w:tabs>
        <w:jc w:val="thaiDistribute"/>
        <w:rPr>
          <w:rFonts w:ascii="Angsana New" w:eastAsia="Times New Roman" w:hAnsi="Angsana New"/>
          <w:sz w:val="30"/>
          <w:szCs w:val="30"/>
        </w:rPr>
      </w:pPr>
    </w:p>
    <w:p w:rsidR="00392A51" w:rsidRDefault="00392A51" w:rsidP="005129F6">
      <w:pPr>
        <w:tabs>
          <w:tab w:val="left" w:pos="360"/>
          <w:tab w:val="left" w:pos="990"/>
        </w:tabs>
        <w:jc w:val="thaiDistribute"/>
        <w:rPr>
          <w:rFonts w:ascii="Angsana New" w:eastAsia="Times New Roman" w:hAnsi="Angsana New"/>
          <w:sz w:val="30"/>
          <w:szCs w:val="30"/>
        </w:rPr>
      </w:pPr>
    </w:p>
    <w:p w:rsidR="00392A51" w:rsidRDefault="00392A51" w:rsidP="005129F6">
      <w:pPr>
        <w:tabs>
          <w:tab w:val="left" w:pos="360"/>
          <w:tab w:val="left" w:pos="990"/>
        </w:tabs>
        <w:jc w:val="thaiDistribute"/>
        <w:rPr>
          <w:rFonts w:ascii="Angsana New" w:eastAsia="Times New Roman" w:hAnsi="Angsana New"/>
          <w:sz w:val="30"/>
          <w:szCs w:val="30"/>
        </w:rPr>
      </w:pPr>
    </w:p>
    <w:p w:rsidR="00392A51" w:rsidRDefault="00392A51" w:rsidP="005129F6">
      <w:pPr>
        <w:tabs>
          <w:tab w:val="left" w:pos="360"/>
          <w:tab w:val="left" w:pos="990"/>
        </w:tabs>
        <w:jc w:val="thaiDistribute"/>
        <w:rPr>
          <w:rFonts w:ascii="Angsana New" w:eastAsia="Times New Roman" w:hAnsi="Angsana New"/>
          <w:sz w:val="30"/>
          <w:szCs w:val="30"/>
        </w:rPr>
      </w:pPr>
    </w:p>
    <w:p w:rsidR="00392A51" w:rsidRDefault="00392A51" w:rsidP="005129F6">
      <w:pPr>
        <w:tabs>
          <w:tab w:val="left" w:pos="360"/>
          <w:tab w:val="left" w:pos="990"/>
        </w:tabs>
        <w:jc w:val="thaiDistribute"/>
        <w:rPr>
          <w:rFonts w:ascii="Angsana New" w:eastAsia="Times New Roman" w:hAnsi="Angsana New"/>
          <w:sz w:val="30"/>
          <w:szCs w:val="30"/>
        </w:rPr>
      </w:pPr>
    </w:p>
    <w:p w:rsidR="00392A51" w:rsidRDefault="00392A51" w:rsidP="005129F6">
      <w:pPr>
        <w:tabs>
          <w:tab w:val="left" w:pos="360"/>
          <w:tab w:val="left" w:pos="990"/>
        </w:tabs>
        <w:jc w:val="thaiDistribute"/>
        <w:rPr>
          <w:rFonts w:ascii="Angsana New" w:eastAsia="Times New Roman" w:hAnsi="Angsana New"/>
          <w:sz w:val="30"/>
          <w:szCs w:val="30"/>
        </w:rPr>
      </w:pPr>
    </w:p>
    <w:p w:rsidR="00D20F28" w:rsidRDefault="00D20F28" w:rsidP="005129F6">
      <w:pPr>
        <w:tabs>
          <w:tab w:val="left" w:pos="360"/>
          <w:tab w:val="left" w:pos="990"/>
        </w:tabs>
        <w:jc w:val="thaiDistribute"/>
        <w:rPr>
          <w:rFonts w:ascii="Angsana New" w:eastAsia="Times New Roman" w:hAnsi="Angsana New"/>
          <w:sz w:val="30"/>
          <w:szCs w:val="30"/>
        </w:rPr>
      </w:pPr>
    </w:p>
    <w:p w:rsidR="00D20F28" w:rsidRPr="001F7A87" w:rsidRDefault="00D20F28" w:rsidP="005129F6">
      <w:pPr>
        <w:tabs>
          <w:tab w:val="left" w:pos="360"/>
          <w:tab w:val="left" w:pos="990"/>
        </w:tabs>
        <w:jc w:val="thaiDistribute"/>
        <w:rPr>
          <w:rFonts w:ascii="Angsana New" w:eastAsia="Times New Roman" w:hAnsi="Angsana New"/>
          <w:sz w:val="30"/>
          <w:szCs w:val="30"/>
        </w:rPr>
      </w:pPr>
    </w:p>
    <w:p w:rsidR="007201A5" w:rsidRPr="00E4418E" w:rsidRDefault="007201A5" w:rsidP="007201A5">
      <w:pPr>
        <w:tabs>
          <w:tab w:val="left" w:pos="360"/>
        </w:tabs>
        <w:ind w:left="360" w:firstLine="788"/>
        <w:jc w:val="thaiDistribute"/>
        <w:rPr>
          <w:rFonts w:ascii="Angsana New" w:eastAsia="Times New Roman" w:hAnsi="Angsana New"/>
          <w:sz w:val="10"/>
          <w:szCs w:val="10"/>
        </w:rPr>
      </w:pPr>
    </w:p>
    <w:p w:rsidR="007201A5" w:rsidRDefault="008F08B4" w:rsidP="000C1B72">
      <w:pPr>
        <w:ind w:left="450" w:firstLine="720"/>
        <w:jc w:val="thaiDistribute"/>
        <w:rPr>
          <w:rFonts w:ascii="Angsana New" w:eastAsia="Times New Roman" w:hAnsi="Angsana New"/>
          <w:sz w:val="30"/>
          <w:szCs w:val="30"/>
        </w:rPr>
      </w:pPr>
      <w:r w:rsidRPr="001F7A87">
        <w:rPr>
          <w:rFonts w:ascii="Angsana New" w:eastAsia="Times New Roman" w:hAnsi="Angsana New"/>
          <w:sz w:val="30"/>
          <w:szCs w:val="30"/>
        </w:rPr>
        <w:lastRenderedPageBreak/>
        <w:t xml:space="preserve">For </w:t>
      </w:r>
      <w:r w:rsidR="008C00D2">
        <w:rPr>
          <w:rFonts w:ascii="Angsana New" w:eastAsia="Times New Roman" w:hAnsi="Angsana New"/>
          <w:sz w:val="30"/>
          <w:szCs w:val="30"/>
        </w:rPr>
        <w:t>the years ended 31 December 201</w:t>
      </w:r>
      <w:r w:rsidR="00271BAD">
        <w:rPr>
          <w:rFonts w:ascii="Angsana New" w:eastAsia="Times New Roman" w:hAnsi="Angsana New" w:hint="cs"/>
          <w:sz w:val="30"/>
          <w:szCs w:val="30"/>
          <w:cs/>
        </w:rPr>
        <w:t>7</w:t>
      </w:r>
      <w:r w:rsidRPr="001F7A87">
        <w:rPr>
          <w:rFonts w:ascii="Angsana New" w:eastAsia="Times New Roman" w:hAnsi="Angsana New"/>
          <w:sz w:val="30"/>
          <w:szCs w:val="30"/>
        </w:rPr>
        <w:t>, the whole amount of deferred tax assets for tax losses was derived from accumulated tax losses which were classified by expiring year of tax benefits as follows:</w:t>
      </w:r>
    </w:p>
    <w:tbl>
      <w:tblPr>
        <w:tblW w:w="9540" w:type="dxa"/>
        <w:tblInd w:w="558" w:type="dxa"/>
        <w:tblLayout w:type="fixed"/>
        <w:tblLook w:val="04A0"/>
      </w:tblPr>
      <w:tblGrid>
        <w:gridCol w:w="2880"/>
        <w:gridCol w:w="1530"/>
        <w:gridCol w:w="240"/>
        <w:gridCol w:w="1470"/>
        <w:gridCol w:w="243"/>
        <w:gridCol w:w="1467"/>
        <w:gridCol w:w="240"/>
        <w:gridCol w:w="1470"/>
      </w:tblGrid>
      <w:tr w:rsidR="00271BAD" w:rsidRPr="00271BAD" w:rsidTr="00FD62C0">
        <w:tc>
          <w:tcPr>
            <w:tcW w:w="2880" w:type="dxa"/>
          </w:tcPr>
          <w:p w:rsidR="00271BAD" w:rsidRPr="00271BAD" w:rsidRDefault="00271BAD" w:rsidP="00FD62C0">
            <w:pPr>
              <w:pStyle w:val="BodyTextIndent"/>
              <w:ind w:left="-108" w:firstLine="0"/>
              <w:jc w:val="left"/>
              <w:rPr>
                <w:rFonts w:ascii="Angsana New" w:hAnsi="Angsana New"/>
                <w:sz w:val="28"/>
                <w:szCs w:val="28"/>
              </w:rPr>
            </w:pPr>
          </w:p>
        </w:tc>
        <w:tc>
          <w:tcPr>
            <w:tcW w:w="3240" w:type="dxa"/>
            <w:gridSpan w:val="3"/>
            <w:hideMark/>
          </w:tcPr>
          <w:p w:rsidR="00271BAD" w:rsidRPr="00271BAD" w:rsidRDefault="00271BAD" w:rsidP="00FD62C0">
            <w:pPr>
              <w:pStyle w:val="BodyTextIndent"/>
              <w:tabs>
                <w:tab w:val="left" w:pos="426"/>
              </w:tabs>
              <w:ind w:left="0" w:right="-112" w:hanging="109"/>
              <w:jc w:val="center"/>
              <w:rPr>
                <w:rFonts w:ascii="Angsana New" w:hAnsi="Angsana New"/>
                <w:sz w:val="28"/>
                <w:szCs w:val="28"/>
              </w:rPr>
            </w:pPr>
            <w:r w:rsidRPr="00271BAD">
              <w:rPr>
                <w:rFonts w:ascii="Angsana New" w:hAnsi="Angsana New"/>
                <w:sz w:val="28"/>
                <w:szCs w:val="28"/>
              </w:rPr>
              <w:t>Consolidated Financial Statements</w:t>
            </w:r>
          </w:p>
        </w:tc>
        <w:tc>
          <w:tcPr>
            <w:tcW w:w="243" w:type="dxa"/>
          </w:tcPr>
          <w:p w:rsidR="00271BAD" w:rsidRPr="00271BAD" w:rsidRDefault="00271BAD" w:rsidP="00FD62C0">
            <w:pPr>
              <w:pStyle w:val="BodyTextIndent"/>
              <w:tabs>
                <w:tab w:val="left" w:pos="360"/>
                <w:tab w:val="left" w:pos="1080"/>
              </w:tabs>
              <w:ind w:firstLine="0"/>
              <w:jc w:val="thaiDistribute"/>
              <w:rPr>
                <w:rFonts w:ascii="Angsana New" w:hAnsi="Angsana New"/>
                <w:sz w:val="28"/>
                <w:szCs w:val="28"/>
              </w:rPr>
            </w:pPr>
          </w:p>
        </w:tc>
        <w:tc>
          <w:tcPr>
            <w:tcW w:w="3177" w:type="dxa"/>
            <w:gridSpan w:val="3"/>
            <w:hideMark/>
          </w:tcPr>
          <w:p w:rsidR="00271BAD" w:rsidRPr="00271BAD" w:rsidRDefault="00271BAD" w:rsidP="00FD62C0">
            <w:pPr>
              <w:pStyle w:val="BodyTextIndent"/>
              <w:tabs>
                <w:tab w:val="left" w:pos="426"/>
              </w:tabs>
              <w:ind w:left="0" w:right="-112" w:hanging="109"/>
              <w:jc w:val="center"/>
              <w:rPr>
                <w:rFonts w:ascii="Angsana New" w:hAnsi="Angsana New"/>
                <w:sz w:val="28"/>
                <w:szCs w:val="28"/>
              </w:rPr>
            </w:pPr>
            <w:r w:rsidRPr="00271BAD">
              <w:rPr>
                <w:rFonts w:ascii="Angsana New" w:hAnsi="Angsana New"/>
                <w:sz w:val="28"/>
                <w:szCs w:val="28"/>
              </w:rPr>
              <w:t>Separate Financial Statements</w:t>
            </w:r>
          </w:p>
        </w:tc>
      </w:tr>
      <w:tr w:rsidR="00271BAD" w:rsidRPr="00271BAD" w:rsidTr="00FD62C0">
        <w:tc>
          <w:tcPr>
            <w:tcW w:w="2880" w:type="dxa"/>
          </w:tcPr>
          <w:p w:rsidR="00271BAD" w:rsidRPr="00271BAD" w:rsidRDefault="00271BAD" w:rsidP="00FD62C0">
            <w:pPr>
              <w:pStyle w:val="BodyTextIndent"/>
              <w:ind w:left="-108" w:firstLine="0"/>
              <w:jc w:val="left"/>
              <w:rPr>
                <w:rFonts w:ascii="Angsana New" w:hAnsi="Angsana New"/>
                <w:sz w:val="28"/>
                <w:szCs w:val="28"/>
              </w:rPr>
            </w:pPr>
          </w:p>
        </w:tc>
        <w:tc>
          <w:tcPr>
            <w:tcW w:w="1530" w:type="dxa"/>
            <w:hideMark/>
          </w:tcPr>
          <w:p w:rsidR="00271BAD" w:rsidRPr="00271BAD" w:rsidRDefault="00271BAD" w:rsidP="00FD62C0">
            <w:pPr>
              <w:ind w:left="-108" w:right="-108"/>
              <w:jc w:val="center"/>
              <w:rPr>
                <w:rFonts w:ascii="Angsana New" w:eastAsia="Cordia New" w:hAnsi="Angsana New"/>
                <w:sz w:val="28"/>
                <w:szCs w:val="28"/>
              </w:rPr>
            </w:pPr>
            <w:r w:rsidRPr="00271BAD">
              <w:rPr>
                <w:rFonts w:ascii="Angsana New" w:eastAsia="Cordia New" w:hAnsi="Angsana New"/>
                <w:sz w:val="28"/>
                <w:szCs w:val="28"/>
              </w:rPr>
              <w:t>As at</w:t>
            </w:r>
          </w:p>
        </w:tc>
        <w:tc>
          <w:tcPr>
            <w:tcW w:w="240" w:type="dxa"/>
          </w:tcPr>
          <w:p w:rsidR="00271BAD" w:rsidRPr="00271BAD" w:rsidRDefault="00271BAD" w:rsidP="00FD62C0">
            <w:pPr>
              <w:jc w:val="center"/>
              <w:rPr>
                <w:rFonts w:ascii="Angsana New" w:hAnsi="Angsana New"/>
                <w:sz w:val="28"/>
                <w:szCs w:val="28"/>
                <w:u w:val="single"/>
                <w:cs/>
              </w:rPr>
            </w:pPr>
          </w:p>
        </w:tc>
        <w:tc>
          <w:tcPr>
            <w:tcW w:w="1470" w:type="dxa"/>
            <w:hideMark/>
          </w:tcPr>
          <w:p w:rsidR="00271BAD" w:rsidRPr="00271BAD" w:rsidRDefault="00271BAD" w:rsidP="00FD62C0">
            <w:pPr>
              <w:ind w:left="-108" w:right="-108"/>
              <w:jc w:val="center"/>
              <w:rPr>
                <w:rFonts w:ascii="Angsana New" w:eastAsia="Cordia New" w:hAnsi="Angsana New"/>
                <w:sz w:val="28"/>
                <w:szCs w:val="28"/>
              </w:rPr>
            </w:pPr>
            <w:r w:rsidRPr="00271BAD">
              <w:rPr>
                <w:rFonts w:ascii="Angsana New" w:eastAsia="Cordia New" w:hAnsi="Angsana New"/>
                <w:sz w:val="28"/>
                <w:szCs w:val="28"/>
              </w:rPr>
              <w:t>As at</w:t>
            </w:r>
          </w:p>
        </w:tc>
        <w:tc>
          <w:tcPr>
            <w:tcW w:w="243" w:type="dxa"/>
          </w:tcPr>
          <w:p w:rsidR="00271BAD" w:rsidRPr="00271BAD" w:rsidRDefault="00271BAD" w:rsidP="00FD62C0">
            <w:pPr>
              <w:jc w:val="center"/>
              <w:rPr>
                <w:rFonts w:ascii="Angsana New" w:hAnsi="Angsana New"/>
                <w:sz w:val="28"/>
                <w:szCs w:val="28"/>
                <w:u w:val="single"/>
                <w:cs/>
              </w:rPr>
            </w:pPr>
          </w:p>
        </w:tc>
        <w:tc>
          <w:tcPr>
            <w:tcW w:w="1467" w:type="dxa"/>
            <w:hideMark/>
          </w:tcPr>
          <w:p w:rsidR="00271BAD" w:rsidRPr="00271BAD" w:rsidRDefault="00271BAD" w:rsidP="00FD62C0">
            <w:pPr>
              <w:ind w:left="-108" w:right="-108"/>
              <w:jc w:val="center"/>
              <w:rPr>
                <w:rFonts w:ascii="Angsana New" w:eastAsia="Cordia New" w:hAnsi="Angsana New"/>
                <w:sz w:val="28"/>
                <w:szCs w:val="28"/>
              </w:rPr>
            </w:pPr>
            <w:r w:rsidRPr="00271BAD">
              <w:rPr>
                <w:rFonts w:ascii="Angsana New" w:eastAsia="Cordia New" w:hAnsi="Angsana New"/>
                <w:sz w:val="28"/>
                <w:szCs w:val="28"/>
              </w:rPr>
              <w:t>As at</w:t>
            </w:r>
          </w:p>
        </w:tc>
        <w:tc>
          <w:tcPr>
            <w:tcW w:w="240" w:type="dxa"/>
          </w:tcPr>
          <w:p w:rsidR="00271BAD" w:rsidRPr="00271BAD" w:rsidRDefault="00271BAD" w:rsidP="00FD62C0">
            <w:pPr>
              <w:jc w:val="center"/>
              <w:rPr>
                <w:rFonts w:ascii="Angsana New" w:hAnsi="Angsana New"/>
                <w:sz w:val="28"/>
                <w:szCs w:val="28"/>
                <w:u w:val="single"/>
                <w:cs/>
              </w:rPr>
            </w:pPr>
          </w:p>
        </w:tc>
        <w:tc>
          <w:tcPr>
            <w:tcW w:w="1470" w:type="dxa"/>
            <w:hideMark/>
          </w:tcPr>
          <w:p w:rsidR="00271BAD" w:rsidRPr="00271BAD" w:rsidRDefault="00271BAD" w:rsidP="00FD62C0">
            <w:pPr>
              <w:ind w:left="-108" w:right="-108"/>
              <w:jc w:val="center"/>
              <w:rPr>
                <w:rFonts w:ascii="Angsana New" w:eastAsia="Cordia New" w:hAnsi="Angsana New"/>
                <w:sz w:val="28"/>
                <w:szCs w:val="28"/>
              </w:rPr>
            </w:pPr>
            <w:r w:rsidRPr="00271BAD">
              <w:rPr>
                <w:rFonts w:ascii="Angsana New" w:eastAsia="Cordia New" w:hAnsi="Angsana New"/>
                <w:sz w:val="28"/>
                <w:szCs w:val="28"/>
              </w:rPr>
              <w:t>As at</w:t>
            </w:r>
          </w:p>
        </w:tc>
      </w:tr>
      <w:tr w:rsidR="00271BAD" w:rsidRPr="00271BAD" w:rsidTr="00FD62C0">
        <w:tc>
          <w:tcPr>
            <w:tcW w:w="2880" w:type="dxa"/>
          </w:tcPr>
          <w:p w:rsidR="00271BAD" w:rsidRPr="00271BAD" w:rsidRDefault="00271BAD" w:rsidP="00FD62C0">
            <w:pPr>
              <w:pStyle w:val="BodyTextIndent"/>
              <w:ind w:left="-108" w:firstLine="0"/>
              <w:jc w:val="left"/>
              <w:rPr>
                <w:rFonts w:ascii="Angsana New" w:hAnsi="Angsana New"/>
                <w:sz w:val="28"/>
                <w:szCs w:val="28"/>
              </w:rPr>
            </w:pPr>
          </w:p>
        </w:tc>
        <w:tc>
          <w:tcPr>
            <w:tcW w:w="1530" w:type="dxa"/>
            <w:hideMark/>
          </w:tcPr>
          <w:p w:rsidR="00271BAD" w:rsidRPr="00271BAD" w:rsidRDefault="00271BAD" w:rsidP="00FD62C0">
            <w:pPr>
              <w:ind w:left="-108" w:right="-108"/>
              <w:jc w:val="center"/>
              <w:rPr>
                <w:rFonts w:ascii="Angsana New" w:hAnsi="Angsana New"/>
                <w:sz w:val="28"/>
                <w:szCs w:val="28"/>
              </w:rPr>
            </w:pPr>
            <w:r w:rsidRPr="00271BAD">
              <w:rPr>
                <w:rFonts w:ascii="Angsana New" w:eastAsia="Cordia New" w:hAnsi="Angsana New"/>
                <w:sz w:val="28"/>
                <w:szCs w:val="28"/>
              </w:rPr>
              <w:t>31 December 201</w:t>
            </w:r>
            <w:r w:rsidRPr="00271BAD">
              <w:rPr>
                <w:rFonts w:ascii="Angsana New" w:eastAsia="Cordia New" w:hAnsi="Angsana New"/>
                <w:sz w:val="28"/>
                <w:szCs w:val="28"/>
                <w:cs/>
              </w:rPr>
              <w:t>7</w:t>
            </w:r>
          </w:p>
        </w:tc>
        <w:tc>
          <w:tcPr>
            <w:tcW w:w="240" w:type="dxa"/>
          </w:tcPr>
          <w:p w:rsidR="00271BAD" w:rsidRPr="00271BAD" w:rsidRDefault="00271BAD" w:rsidP="00FD62C0">
            <w:pPr>
              <w:jc w:val="center"/>
              <w:rPr>
                <w:rFonts w:ascii="Angsana New" w:hAnsi="Angsana New"/>
                <w:sz w:val="28"/>
                <w:szCs w:val="28"/>
                <w:u w:val="single"/>
                <w:cs/>
              </w:rPr>
            </w:pPr>
          </w:p>
        </w:tc>
        <w:tc>
          <w:tcPr>
            <w:tcW w:w="1470" w:type="dxa"/>
            <w:hideMark/>
          </w:tcPr>
          <w:p w:rsidR="00271BAD" w:rsidRPr="00271BAD" w:rsidRDefault="00271BAD" w:rsidP="00FD62C0">
            <w:pPr>
              <w:ind w:left="-108" w:right="-108"/>
              <w:jc w:val="center"/>
              <w:rPr>
                <w:rFonts w:ascii="Angsana New" w:hAnsi="Angsana New"/>
                <w:sz w:val="28"/>
                <w:szCs w:val="28"/>
              </w:rPr>
            </w:pPr>
            <w:r w:rsidRPr="00271BAD">
              <w:rPr>
                <w:rFonts w:ascii="Angsana New" w:eastAsia="Cordia New" w:hAnsi="Angsana New"/>
                <w:sz w:val="28"/>
                <w:szCs w:val="28"/>
              </w:rPr>
              <w:t>31 December 201</w:t>
            </w:r>
            <w:r w:rsidRPr="00271BAD">
              <w:rPr>
                <w:rFonts w:ascii="Angsana New" w:eastAsia="Cordia New" w:hAnsi="Angsana New"/>
                <w:sz w:val="28"/>
                <w:szCs w:val="28"/>
                <w:cs/>
              </w:rPr>
              <w:t>6</w:t>
            </w:r>
          </w:p>
        </w:tc>
        <w:tc>
          <w:tcPr>
            <w:tcW w:w="243" w:type="dxa"/>
          </w:tcPr>
          <w:p w:rsidR="00271BAD" w:rsidRPr="00271BAD" w:rsidRDefault="00271BAD" w:rsidP="00FD62C0">
            <w:pPr>
              <w:jc w:val="center"/>
              <w:rPr>
                <w:rFonts w:ascii="Angsana New" w:hAnsi="Angsana New"/>
                <w:sz w:val="28"/>
                <w:szCs w:val="28"/>
                <w:u w:val="single"/>
                <w:cs/>
              </w:rPr>
            </w:pPr>
          </w:p>
        </w:tc>
        <w:tc>
          <w:tcPr>
            <w:tcW w:w="1467" w:type="dxa"/>
            <w:hideMark/>
          </w:tcPr>
          <w:p w:rsidR="00271BAD" w:rsidRPr="00271BAD" w:rsidRDefault="00271BAD" w:rsidP="00FD62C0">
            <w:pPr>
              <w:ind w:left="-108" w:right="-108"/>
              <w:jc w:val="center"/>
              <w:rPr>
                <w:rFonts w:ascii="Angsana New" w:hAnsi="Angsana New"/>
                <w:sz w:val="28"/>
                <w:szCs w:val="28"/>
              </w:rPr>
            </w:pPr>
            <w:r w:rsidRPr="00271BAD">
              <w:rPr>
                <w:rFonts w:ascii="Angsana New" w:eastAsia="Cordia New" w:hAnsi="Angsana New"/>
                <w:sz w:val="28"/>
                <w:szCs w:val="28"/>
              </w:rPr>
              <w:t>31 December 201</w:t>
            </w:r>
            <w:r w:rsidRPr="00271BAD">
              <w:rPr>
                <w:rFonts w:ascii="Angsana New" w:eastAsia="Cordia New" w:hAnsi="Angsana New"/>
                <w:sz w:val="28"/>
                <w:szCs w:val="28"/>
                <w:cs/>
              </w:rPr>
              <w:t>7</w:t>
            </w:r>
          </w:p>
        </w:tc>
        <w:tc>
          <w:tcPr>
            <w:tcW w:w="240" w:type="dxa"/>
          </w:tcPr>
          <w:p w:rsidR="00271BAD" w:rsidRPr="00271BAD" w:rsidRDefault="00271BAD" w:rsidP="00FD62C0">
            <w:pPr>
              <w:jc w:val="center"/>
              <w:rPr>
                <w:rFonts w:ascii="Angsana New" w:hAnsi="Angsana New"/>
                <w:sz w:val="28"/>
                <w:szCs w:val="28"/>
                <w:u w:val="single"/>
                <w:cs/>
              </w:rPr>
            </w:pPr>
          </w:p>
        </w:tc>
        <w:tc>
          <w:tcPr>
            <w:tcW w:w="1470" w:type="dxa"/>
            <w:hideMark/>
          </w:tcPr>
          <w:p w:rsidR="00271BAD" w:rsidRPr="00271BAD" w:rsidRDefault="00271BAD" w:rsidP="00FD62C0">
            <w:pPr>
              <w:ind w:left="-108" w:right="-108"/>
              <w:jc w:val="center"/>
              <w:rPr>
                <w:rFonts w:ascii="Angsana New" w:hAnsi="Angsana New"/>
                <w:sz w:val="28"/>
                <w:szCs w:val="28"/>
              </w:rPr>
            </w:pPr>
            <w:r w:rsidRPr="00271BAD">
              <w:rPr>
                <w:rFonts w:ascii="Angsana New" w:eastAsia="Cordia New" w:hAnsi="Angsana New"/>
                <w:sz w:val="28"/>
                <w:szCs w:val="28"/>
              </w:rPr>
              <w:t>31 December 201</w:t>
            </w:r>
            <w:r w:rsidRPr="00271BAD">
              <w:rPr>
                <w:rFonts w:ascii="Angsana New" w:eastAsia="Cordia New" w:hAnsi="Angsana New"/>
                <w:sz w:val="28"/>
                <w:szCs w:val="28"/>
                <w:cs/>
              </w:rPr>
              <w:t>6</w:t>
            </w:r>
          </w:p>
        </w:tc>
      </w:tr>
      <w:tr w:rsidR="00271BAD" w:rsidRPr="00271BAD" w:rsidTr="00FD62C0">
        <w:tc>
          <w:tcPr>
            <w:tcW w:w="2880" w:type="dxa"/>
          </w:tcPr>
          <w:p w:rsidR="00271BAD" w:rsidRPr="00271BAD" w:rsidRDefault="00271BAD" w:rsidP="00FD62C0">
            <w:pPr>
              <w:pStyle w:val="BodyTextIndent"/>
              <w:ind w:left="-108" w:firstLine="0"/>
              <w:jc w:val="left"/>
              <w:rPr>
                <w:rFonts w:ascii="Angsana New" w:hAnsi="Angsana New"/>
                <w:sz w:val="28"/>
                <w:szCs w:val="28"/>
              </w:rPr>
            </w:pPr>
          </w:p>
        </w:tc>
        <w:tc>
          <w:tcPr>
            <w:tcW w:w="1530" w:type="dxa"/>
            <w:hideMark/>
          </w:tcPr>
          <w:p w:rsidR="00271BAD" w:rsidRPr="00271BAD" w:rsidRDefault="00271BAD" w:rsidP="00FD62C0">
            <w:pPr>
              <w:pStyle w:val="BodyTextIndent"/>
              <w:ind w:left="-108" w:right="-108" w:firstLine="0"/>
              <w:jc w:val="center"/>
              <w:rPr>
                <w:rFonts w:ascii="Angsana New" w:hAnsi="Angsana New"/>
                <w:sz w:val="28"/>
                <w:szCs w:val="28"/>
              </w:rPr>
            </w:pPr>
            <w:r w:rsidRPr="00271BAD">
              <w:rPr>
                <w:rFonts w:ascii="Angsana New" w:eastAsia="Cordia New" w:hAnsi="Angsana New"/>
                <w:sz w:val="28"/>
                <w:szCs w:val="28"/>
              </w:rPr>
              <w:t>Baht</w:t>
            </w:r>
          </w:p>
        </w:tc>
        <w:tc>
          <w:tcPr>
            <w:tcW w:w="240" w:type="dxa"/>
          </w:tcPr>
          <w:p w:rsidR="00271BAD" w:rsidRPr="00271BAD" w:rsidRDefault="00271BAD" w:rsidP="00FD62C0">
            <w:pPr>
              <w:pStyle w:val="BodyTextIndent"/>
              <w:tabs>
                <w:tab w:val="left" w:pos="360"/>
                <w:tab w:val="left" w:pos="1080"/>
              </w:tabs>
              <w:ind w:firstLine="0"/>
              <w:jc w:val="thaiDistribute"/>
              <w:rPr>
                <w:rFonts w:ascii="Angsana New" w:hAnsi="Angsana New"/>
                <w:sz w:val="28"/>
                <w:szCs w:val="28"/>
                <w:u w:val="single"/>
              </w:rPr>
            </w:pPr>
          </w:p>
        </w:tc>
        <w:tc>
          <w:tcPr>
            <w:tcW w:w="1470" w:type="dxa"/>
            <w:hideMark/>
          </w:tcPr>
          <w:p w:rsidR="00271BAD" w:rsidRPr="00271BAD" w:rsidRDefault="00271BAD" w:rsidP="00FD62C0">
            <w:pPr>
              <w:pStyle w:val="BodyTextIndent"/>
              <w:ind w:left="-108" w:right="-108" w:firstLine="0"/>
              <w:jc w:val="center"/>
              <w:rPr>
                <w:rFonts w:ascii="Angsana New" w:hAnsi="Angsana New"/>
                <w:sz w:val="28"/>
                <w:szCs w:val="28"/>
              </w:rPr>
            </w:pPr>
            <w:r w:rsidRPr="00271BAD">
              <w:rPr>
                <w:rFonts w:ascii="Angsana New" w:eastAsia="Cordia New" w:hAnsi="Angsana New"/>
                <w:sz w:val="28"/>
                <w:szCs w:val="28"/>
              </w:rPr>
              <w:t>Baht</w:t>
            </w:r>
          </w:p>
        </w:tc>
        <w:tc>
          <w:tcPr>
            <w:tcW w:w="243" w:type="dxa"/>
          </w:tcPr>
          <w:p w:rsidR="00271BAD" w:rsidRPr="00271BAD" w:rsidRDefault="00271BAD" w:rsidP="00FD62C0">
            <w:pPr>
              <w:pStyle w:val="BodyTextIndent"/>
              <w:tabs>
                <w:tab w:val="left" w:pos="360"/>
                <w:tab w:val="left" w:pos="1080"/>
              </w:tabs>
              <w:ind w:firstLine="0"/>
              <w:jc w:val="thaiDistribute"/>
              <w:rPr>
                <w:rFonts w:ascii="Angsana New" w:hAnsi="Angsana New"/>
                <w:sz w:val="28"/>
                <w:szCs w:val="28"/>
                <w:u w:val="single"/>
              </w:rPr>
            </w:pPr>
          </w:p>
        </w:tc>
        <w:tc>
          <w:tcPr>
            <w:tcW w:w="1467" w:type="dxa"/>
            <w:hideMark/>
          </w:tcPr>
          <w:p w:rsidR="00271BAD" w:rsidRPr="00271BAD" w:rsidRDefault="00271BAD" w:rsidP="00FD62C0">
            <w:pPr>
              <w:pStyle w:val="BodyTextIndent"/>
              <w:ind w:left="-108" w:right="-108" w:firstLine="0"/>
              <w:jc w:val="center"/>
              <w:rPr>
                <w:rFonts w:ascii="Angsana New" w:hAnsi="Angsana New"/>
                <w:sz w:val="28"/>
                <w:szCs w:val="28"/>
              </w:rPr>
            </w:pPr>
            <w:r w:rsidRPr="00271BAD">
              <w:rPr>
                <w:rFonts w:ascii="Angsana New" w:eastAsia="Cordia New" w:hAnsi="Angsana New"/>
                <w:sz w:val="28"/>
                <w:szCs w:val="28"/>
              </w:rPr>
              <w:t>Baht</w:t>
            </w:r>
          </w:p>
        </w:tc>
        <w:tc>
          <w:tcPr>
            <w:tcW w:w="240" w:type="dxa"/>
          </w:tcPr>
          <w:p w:rsidR="00271BAD" w:rsidRPr="00271BAD" w:rsidRDefault="00271BAD" w:rsidP="00FD62C0">
            <w:pPr>
              <w:pStyle w:val="BodyTextIndent"/>
              <w:tabs>
                <w:tab w:val="left" w:pos="360"/>
                <w:tab w:val="left" w:pos="1080"/>
              </w:tabs>
              <w:ind w:firstLine="0"/>
              <w:jc w:val="thaiDistribute"/>
              <w:rPr>
                <w:rFonts w:ascii="Angsana New" w:hAnsi="Angsana New"/>
                <w:sz w:val="28"/>
                <w:szCs w:val="28"/>
                <w:u w:val="single"/>
              </w:rPr>
            </w:pPr>
          </w:p>
        </w:tc>
        <w:tc>
          <w:tcPr>
            <w:tcW w:w="1470" w:type="dxa"/>
            <w:hideMark/>
          </w:tcPr>
          <w:p w:rsidR="00271BAD" w:rsidRPr="00271BAD" w:rsidRDefault="00271BAD" w:rsidP="00FD62C0">
            <w:pPr>
              <w:pStyle w:val="BodyTextIndent"/>
              <w:ind w:left="-108" w:right="-108" w:firstLine="0"/>
              <w:jc w:val="center"/>
              <w:rPr>
                <w:rFonts w:ascii="Angsana New" w:hAnsi="Angsana New"/>
                <w:sz w:val="28"/>
                <w:szCs w:val="28"/>
              </w:rPr>
            </w:pPr>
            <w:r w:rsidRPr="00271BAD">
              <w:rPr>
                <w:rFonts w:ascii="Angsana New" w:eastAsia="Cordia New" w:hAnsi="Angsana New"/>
                <w:sz w:val="28"/>
                <w:szCs w:val="28"/>
              </w:rPr>
              <w:t>Baht</w:t>
            </w:r>
          </w:p>
        </w:tc>
      </w:tr>
      <w:tr w:rsidR="00271BAD" w:rsidRPr="00271BAD" w:rsidTr="00FD62C0">
        <w:tc>
          <w:tcPr>
            <w:tcW w:w="2880" w:type="dxa"/>
            <w:hideMark/>
          </w:tcPr>
          <w:p w:rsidR="00271BAD" w:rsidRPr="00271BAD" w:rsidRDefault="00271BAD" w:rsidP="00FD62C0">
            <w:pPr>
              <w:ind w:left="-84"/>
              <w:jc w:val="left"/>
              <w:rPr>
                <w:rFonts w:ascii="Angsana New" w:eastAsia="Cordia New" w:hAnsi="Angsana New"/>
                <w:sz w:val="28"/>
                <w:szCs w:val="28"/>
              </w:rPr>
            </w:pPr>
            <w:r w:rsidRPr="00271BAD">
              <w:rPr>
                <w:rFonts w:ascii="Angsana New" w:eastAsia="Times New Roman" w:hAnsi="Angsana New"/>
                <w:sz w:val="28"/>
                <w:szCs w:val="28"/>
              </w:rPr>
              <w:t>Expiring year of tax benefits</w:t>
            </w:r>
          </w:p>
        </w:tc>
        <w:tc>
          <w:tcPr>
            <w:tcW w:w="1530" w:type="dxa"/>
            <w:tcBorders>
              <w:top w:val="nil"/>
              <w:left w:val="nil"/>
              <w:right w:val="nil"/>
            </w:tcBorders>
            <w:shd w:val="clear" w:color="auto" w:fill="auto"/>
          </w:tcPr>
          <w:p w:rsidR="00271BAD" w:rsidRPr="00271BAD" w:rsidRDefault="00271BAD" w:rsidP="00FD62C0">
            <w:pPr>
              <w:ind w:left="-108" w:right="72" w:firstLine="108"/>
              <w:jc w:val="right"/>
              <w:rPr>
                <w:rFonts w:ascii="Angsana New" w:eastAsia="Cordia New" w:hAnsi="Angsana New"/>
                <w:sz w:val="28"/>
                <w:szCs w:val="28"/>
                <w:cs/>
              </w:rPr>
            </w:pPr>
          </w:p>
        </w:tc>
        <w:tc>
          <w:tcPr>
            <w:tcW w:w="240" w:type="dxa"/>
            <w:shd w:val="clear" w:color="auto" w:fill="auto"/>
          </w:tcPr>
          <w:p w:rsidR="00271BAD" w:rsidRPr="00271BAD" w:rsidRDefault="00271BAD" w:rsidP="00FD62C0">
            <w:pPr>
              <w:pStyle w:val="BodyTextIndent"/>
              <w:tabs>
                <w:tab w:val="left" w:pos="360"/>
                <w:tab w:val="left" w:pos="1080"/>
              </w:tabs>
              <w:ind w:firstLine="0"/>
              <w:jc w:val="thaiDistribute"/>
              <w:rPr>
                <w:rFonts w:ascii="Angsana New" w:hAnsi="Angsana New"/>
                <w:sz w:val="28"/>
                <w:szCs w:val="28"/>
              </w:rPr>
            </w:pPr>
          </w:p>
        </w:tc>
        <w:tc>
          <w:tcPr>
            <w:tcW w:w="1470" w:type="dxa"/>
            <w:tcBorders>
              <w:top w:val="nil"/>
              <w:left w:val="nil"/>
              <w:right w:val="nil"/>
            </w:tcBorders>
            <w:shd w:val="clear" w:color="auto" w:fill="auto"/>
            <w:hideMark/>
          </w:tcPr>
          <w:p w:rsidR="00271BAD" w:rsidRPr="00271BAD" w:rsidRDefault="00271BAD" w:rsidP="00FD62C0">
            <w:pPr>
              <w:ind w:left="-108" w:right="72" w:firstLine="108"/>
              <w:jc w:val="right"/>
              <w:rPr>
                <w:rFonts w:ascii="Angsana New" w:eastAsia="Cordia New" w:hAnsi="Angsana New"/>
                <w:sz w:val="28"/>
                <w:szCs w:val="28"/>
                <w:highlight w:val="red"/>
                <w:cs/>
              </w:rPr>
            </w:pPr>
          </w:p>
        </w:tc>
        <w:tc>
          <w:tcPr>
            <w:tcW w:w="243" w:type="dxa"/>
            <w:shd w:val="clear" w:color="auto" w:fill="auto"/>
          </w:tcPr>
          <w:p w:rsidR="00271BAD" w:rsidRPr="00271BAD" w:rsidRDefault="00271BAD" w:rsidP="00FD62C0">
            <w:pPr>
              <w:pStyle w:val="BodyTextIndent"/>
              <w:tabs>
                <w:tab w:val="left" w:pos="360"/>
                <w:tab w:val="left" w:pos="1080"/>
              </w:tabs>
              <w:ind w:firstLine="0"/>
              <w:jc w:val="thaiDistribute"/>
              <w:rPr>
                <w:rFonts w:ascii="Angsana New" w:hAnsi="Angsana New"/>
                <w:sz w:val="28"/>
                <w:szCs w:val="28"/>
              </w:rPr>
            </w:pPr>
          </w:p>
        </w:tc>
        <w:tc>
          <w:tcPr>
            <w:tcW w:w="1467" w:type="dxa"/>
            <w:tcBorders>
              <w:top w:val="nil"/>
              <w:left w:val="nil"/>
              <w:right w:val="nil"/>
            </w:tcBorders>
            <w:shd w:val="clear" w:color="auto" w:fill="auto"/>
          </w:tcPr>
          <w:p w:rsidR="00271BAD" w:rsidRPr="00271BAD" w:rsidRDefault="00271BAD" w:rsidP="00FD62C0">
            <w:pPr>
              <w:ind w:left="-122" w:right="-108"/>
              <w:jc w:val="center"/>
              <w:rPr>
                <w:rFonts w:ascii="Angsana New" w:eastAsia="Cordia New" w:hAnsi="Angsana New"/>
                <w:sz w:val="28"/>
                <w:szCs w:val="28"/>
              </w:rPr>
            </w:pPr>
          </w:p>
        </w:tc>
        <w:tc>
          <w:tcPr>
            <w:tcW w:w="240" w:type="dxa"/>
            <w:shd w:val="clear" w:color="auto" w:fill="auto"/>
          </w:tcPr>
          <w:p w:rsidR="00271BAD" w:rsidRPr="00271BAD" w:rsidRDefault="00271BAD" w:rsidP="00FD62C0">
            <w:pPr>
              <w:pStyle w:val="BodyTextIndent"/>
              <w:tabs>
                <w:tab w:val="left" w:pos="360"/>
                <w:tab w:val="left" w:pos="1080"/>
              </w:tabs>
              <w:ind w:firstLine="0"/>
              <w:jc w:val="thaiDistribute"/>
              <w:rPr>
                <w:rFonts w:ascii="Angsana New" w:hAnsi="Angsana New"/>
                <w:sz w:val="28"/>
                <w:szCs w:val="28"/>
              </w:rPr>
            </w:pPr>
          </w:p>
        </w:tc>
        <w:tc>
          <w:tcPr>
            <w:tcW w:w="1470" w:type="dxa"/>
            <w:tcBorders>
              <w:top w:val="nil"/>
              <w:left w:val="nil"/>
              <w:right w:val="nil"/>
            </w:tcBorders>
            <w:shd w:val="clear" w:color="auto" w:fill="auto"/>
            <w:hideMark/>
          </w:tcPr>
          <w:p w:rsidR="00271BAD" w:rsidRPr="00271BAD" w:rsidRDefault="00271BAD" w:rsidP="00FD62C0">
            <w:pPr>
              <w:ind w:left="-122" w:right="72"/>
              <w:jc w:val="right"/>
              <w:rPr>
                <w:rFonts w:ascii="Angsana New" w:eastAsia="Cordia New" w:hAnsi="Angsana New"/>
                <w:sz w:val="28"/>
                <w:szCs w:val="28"/>
                <w:highlight w:val="red"/>
              </w:rPr>
            </w:pPr>
          </w:p>
        </w:tc>
      </w:tr>
      <w:tr w:rsidR="00392A51" w:rsidRPr="00271BAD" w:rsidTr="00FD62C0">
        <w:tc>
          <w:tcPr>
            <w:tcW w:w="2880" w:type="dxa"/>
            <w:hideMark/>
          </w:tcPr>
          <w:p w:rsidR="00392A51" w:rsidRPr="00271BAD" w:rsidRDefault="00392A51" w:rsidP="00FD62C0">
            <w:pPr>
              <w:pStyle w:val="BodyTextIndent"/>
              <w:ind w:left="-84" w:firstLine="0"/>
              <w:rPr>
                <w:rFonts w:ascii="Angsana New" w:hAnsi="Angsana New"/>
                <w:sz w:val="28"/>
                <w:szCs w:val="28"/>
                <w:cs/>
              </w:rPr>
            </w:pPr>
            <w:r w:rsidRPr="00271BAD">
              <w:rPr>
                <w:rFonts w:ascii="Angsana New" w:hAnsi="Angsana New"/>
                <w:sz w:val="28"/>
                <w:szCs w:val="28"/>
              </w:rPr>
              <w:t xml:space="preserve">Year </w:t>
            </w:r>
            <w:r w:rsidRPr="00271BAD">
              <w:rPr>
                <w:rFonts w:ascii="Angsana New" w:hAnsi="Angsana New" w:hint="cs"/>
                <w:sz w:val="28"/>
                <w:szCs w:val="28"/>
                <w:cs/>
              </w:rPr>
              <w:t xml:space="preserve"> 2017</w:t>
            </w:r>
          </w:p>
        </w:tc>
        <w:tc>
          <w:tcPr>
            <w:tcW w:w="1530" w:type="dxa"/>
            <w:tcBorders>
              <w:left w:val="nil"/>
              <w:right w:val="nil"/>
            </w:tcBorders>
            <w:shd w:val="clear" w:color="auto" w:fill="auto"/>
          </w:tcPr>
          <w:p w:rsidR="00392A51" w:rsidRPr="001A0296" w:rsidRDefault="00392A51" w:rsidP="001E7413">
            <w:pPr>
              <w:ind w:left="-108" w:right="72"/>
              <w:jc w:val="right"/>
              <w:rPr>
                <w:rFonts w:ascii="Angsana New" w:eastAsia="Cordia New" w:hAnsi="Angsana New"/>
                <w:sz w:val="28"/>
                <w:szCs w:val="28"/>
                <w:highlight w:val="red"/>
                <w:cs/>
              </w:rPr>
            </w:pPr>
            <w:r>
              <w:rPr>
                <w:rFonts w:ascii="Angsana New" w:eastAsia="Cordia New" w:hAnsi="Angsana New"/>
                <w:sz w:val="28"/>
                <w:szCs w:val="28"/>
              </w:rPr>
              <w:t>584</w:t>
            </w:r>
            <w:r w:rsidRPr="005F38AB">
              <w:rPr>
                <w:rFonts w:ascii="Angsana New" w:eastAsia="Cordia New" w:hAnsi="Angsana New"/>
                <w:sz w:val="28"/>
                <w:szCs w:val="28"/>
              </w:rPr>
              <w:t>,</w:t>
            </w:r>
            <w:r>
              <w:rPr>
                <w:rFonts w:ascii="Angsana New" w:eastAsia="Cordia New" w:hAnsi="Angsana New"/>
                <w:sz w:val="28"/>
                <w:szCs w:val="28"/>
              </w:rPr>
              <w:t>815.30</w:t>
            </w:r>
          </w:p>
        </w:tc>
        <w:tc>
          <w:tcPr>
            <w:tcW w:w="240" w:type="dxa"/>
            <w:shd w:val="clear" w:color="auto" w:fill="auto"/>
          </w:tcPr>
          <w:p w:rsidR="00392A51" w:rsidRPr="00690CF4" w:rsidRDefault="00392A51" w:rsidP="001E7413">
            <w:pPr>
              <w:pStyle w:val="BodyTextIndent"/>
              <w:tabs>
                <w:tab w:val="left" w:pos="360"/>
                <w:tab w:val="left" w:pos="1080"/>
              </w:tabs>
              <w:ind w:firstLine="0"/>
              <w:jc w:val="right"/>
              <w:rPr>
                <w:rFonts w:ascii="Angsana New" w:hAnsi="Angsana New"/>
                <w:sz w:val="28"/>
                <w:szCs w:val="28"/>
              </w:rPr>
            </w:pPr>
          </w:p>
        </w:tc>
        <w:tc>
          <w:tcPr>
            <w:tcW w:w="1470" w:type="dxa"/>
            <w:tcBorders>
              <w:left w:val="nil"/>
              <w:right w:val="nil"/>
            </w:tcBorders>
            <w:shd w:val="clear" w:color="auto" w:fill="auto"/>
          </w:tcPr>
          <w:p w:rsidR="00392A51" w:rsidRPr="001A0296" w:rsidRDefault="00392A51" w:rsidP="001E7413">
            <w:pPr>
              <w:ind w:left="-108" w:firstLine="30"/>
              <w:jc w:val="right"/>
              <w:rPr>
                <w:rFonts w:ascii="Angsana New" w:eastAsia="Cordia New" w:hAnsi="Angsana New"/>
                <w:sz w:val="28"/>
                <w:szCs w:val="28"/>
                <w:cs/>
              </w:rPr>
            </w:pPr>
            <w:r>
              <w:rPr>
                <w:rFonts w:ascii="Angsana New" w:eastAsia="Cordia New" w:hAnsi="Angsana New"/>
                <w:sz w:val="28"/>
                <w:szCs w:val="28"/>
              </w:rPr>
              <w:t>584</w:t>
            </w:r>
            <w:r w:rsidRPr="005F38AB">
              <w:rPr>
                <w:rFonts w:ascii="Angsana New" w:eastAsia="Cordia New" w:hAnsi="Angsana New"/>
                <w:sz w:val="28"/>
                <w:szCs w:val="28"/>
              </w:rPr>
              <w:t>,</w:t>
            </w:r>
            <w:r>
              <w:rPr>
                <w:rFonts w:ascii="Angsana New" w:eastAsia="Cordia New" w:hAnsi="Angsana New"/>
                <w:sz w:val="28"/>
                <w:szCs w:val="28"/>
              </w:rPr>
              <w:t>815.30</w:t>
            </w:r>
          </w:p>
        </w:tc>
        <w:tc>
          <w:tcPr>
            <w:tcW w:w="243" w:type="dxa"/>
            <w:shd w:val="clear" w:color="auto" w:fill="auto"/>
          </w:tcPr>
          <w:p w:rsidR="00392A51" w:rsidRPr="00690CF4" w:rsidRDefault="00392A51" w:rsidP="001E7413">
            <w:pPr>
              <w:pStyle w:val="BodyTextIndent"/>
              <w:tabs>
                <w:tab w:val="left" w:pos="360"/>
                <w:tab w:val="left" w:pos="1080"/>
              </w:tabs>
              <w:ind w:firstLine="0"/>
              <w:jc w:val="right"/>
              <w:rPr>
                <w:rFonts w:ascii="Angsana New" w:hAnsi="Angsana New"/>
                <w:sz w:val="28"/>
                <w:szCs w:val="28"/>
              </w:rPr>
            </w:pPr>
          </w:p>
        </w:tc>
        <w:tc>
          <w:tcPr>
            <w:tcW w:w="1467" w:type="dxa"/>
            <w:tcBorders>
              <w:left w:val="nil"/>
              <w:right w:val="nil"/>
            </w:tcBorders>
            <w:shd w:val="clear" w:color="auto" w:fill="auto"/>
          </w:tcPr>
          <w:p w:rsidR="00392A51" w:rsidRPr="005F38AB" w:rsidRDefault="00392A51" w:rsidP="001E7413">
            <w:pPr>
              <w:ind w:left="-122" w:right="-108"/>
              <w:jc w:val="center"/>
              <w:rPr>
                <w:rFonts w:ascii="Angsana New" w:eastAsia="Cordia New" w:hAnsi="Angsana New"/>
                <w:sz w:val="28"/>
                <w:szCs w:val="28"/>
              </w:rPr>
            </w:pPr>
            <w:r w:rsidRPr="005F38AB">
              <w:rPr>
                <w:rFonts w:ascii="Angsana New" w:eastAsia="Cordia New" w:hAnsi="Angsana New"/>
                <w:sz w:val="28"/>
                <w:szCs w:val="28"/>
                <w:cs/>
              </w:rPr>
              <w:t>-</w:t>
            </w:r>
          </w:p>
        </w:tc>
        <w:tc>
          <w:tcPr>
            <w:tcW w:w="240" w:type="dxa"/>
            <w:shd w:val="clear" w:color="auto" w:fill="auto"/>
          </w:tcPr>
          <w:p w:rsidR="00392A51" w:rsidRPr="00690CF4" w:rsidRDefault="00392A51" w:rsidP="001E7413">
            <w:pPr>
              <w:pStyle w:val="BodyTextIndent"/>
              <w:tabs>
                <w:tab w:val="left" w:pos="360"/>
                <w:tab w:val="left" w:pos="1080"/>
              </w:tabs>
              <w:ind w:firstLine="0"/>
              <w:jc w:val="right"/>
              <w:rPr>
                <w:rFonts w:ascii="Angsana New" w:hAnsi="Angsana New"/>
                <w:sz w:val="28"/>
                <w:szCs w:val="28"/>
              </w:rPr>
            </w:pPr>
          </w:p>
        </w:tc>
        <w:tc>
          <w:tcPr>
            <w:tcW w:w="1470" w:type="dxa"/>
            <w:tcBorders>
              <w:left w:val="nil"/>
              <w:right w:val="nil"/>
            </w:tcBorders>
            <w:shd w:val="clear" w:color="auto" w:fill="auto"/>
          </w:tcPr>
          <w:p w:rsidR="00392A51" w:rsidRPr="001A0296" w:rsidRDefault="00392A51" w:rsidP="001E7413">
            <w:pPr>
              <w:ind w:left="-122" w:right="-108"/>
              <w:jc w:val="center"/>
              <w:rPr>
                <w:rFonts w:ascii="Angsana New" w:eastAsia="Cordia New" w:hAnsi="Angsana New"/>
                <w:sz w:val="28"/>
                <w:szCs w:val="28"/>
              </w:rPr>
            </w:pPr>
            <w:r w:rsidRPr="001A0296">
              <w:rPr>
                <w:rFonts w:ascii="Angsana New" w:eastAsia="Cordia New" w:hAnsi="Angsana New"/>
                <w:sz w:val="28"/>
                <w:szCs w:val="28"/>
                <w:cs/>
              </w:rPr>
              <w:t>-</w:t>
            </w:r>
          </w:p>
        </w:tc>
      </w:tr>
      <w:tr w:rsidR="00392A51" w:rsidRPr="00271BAD" w:rsidTr="00FD62C0">
        <w:tc>
          <w:tcPr>
            <w:tcW w:w="2880" w:type="dxa"/>
            <w:hideMark/>
          </w:tcPr>
          <w:p w:rsidR="00392A51" w:rsidRPr="00271BAD" w:rsidRDefault="00392A51" w:rsidP="00FD62C0">
            <w:pPr>
              <w:pStyle w:val="BodyTextIndent"/>
              <w:ind w:left="-84" w:firstLine="0"/>
              <w:rPr>
                <w:rFonts w:ascii="Angsana New" w:hAnsi="Angsana New"/>
                <w:sz w:val="28"/>
                <w:szCs w:val="28"/>
              </w:rPr>
            </w:pPr>
            <w:r w:rsidRPr="00271BAD">
              <w:rPr>
                <w:rFonts w:ascii="Angsana New" w:hAnsi="Angsana New"/>
                <w:sz w:val="28"/>
                <w:szCs w:val="28"/>
              </w:rPr>
              <w:t xml:space="preserve">Year </w:t>
            </w:r>
            <w:r w:rsidRPr="00271BAD">
              <w:rPr>
                <w:rFonts w:ascii="Angsana New" w:hAnsi="Angsana New" w:hint="cs"/>
                <w:sz w:val="28"/>
                <w:szCs w:val="28"/>
                <w:cs/>
              </w:rPr>
              <w:t xml:space="preserve"> 2018</w:t>
            </w:r>
          </w:p>
        </w:tc>
        <w:tc>
          <w:tcPr>
            <w:tcW w:w="1530" w:type="dxa"/>
            <w:shd w:val="clear" w:color="auto" w:fill="auto"/>
          </w:tcPr>
          <w:p w:rsidR="00392A51" w:rsidRPr="001A0296" w:rsidRDefault="00392A51" w:rsidP="001E7413">
            <w:pPr>
              <w:ind w:left="-108" w:right="72"/>
              <w:jc w:val="right"/>
              <w:rPr>
                <w:rFonts w:ascii="Angsana New" w:eastAsia="Cordia New" w:hAnsi="Angsana New"/>
                <w:sz w:val="28"/>
                <w:szCs w:val="28"/>
                <w:highlight w:val="red"/>
                <w:cs/>
              </w:rPr>
            </w:pPr>
            <w:r>
              <w:rPr>
                <w:rFonts w:ascii="Angsana New" w:eastAsia="Cordia New" w:hAnsi="Angsana New"/>
                <w:sz w:val="28"/>
                <w:szCs w:val="28"/>
              </w:rPr>
              <w:t>503</w:t>
            </w:r>
            <w:r w:rsidRPr="005F38AB">
              <w:rPr>
                <w:rFonts w:ascii="Angsana New" w:eastAsia="Cordia New" w:hAnsi="Angsana New"/>
                <w:sz w:val="28"/>
                <w:szCs w:val="28"/>
              </w:rPr>
              <w:t>,750,</w:t>
            </w:r>
            <w:r>
              <w:rPr>
                <w:rFonts w:ascii="Angsana New" w:eastAsia="Cordia New" w:hAnsi="Angsana New"/>
                <w:sz w:val="28"/>
                <w:szCs w:val="28"/>
              </w:rPr>
              <w:t>865.57</w:t>
            </w:r>
          </w:p>
        </w:tc>
        <w:tc>
          <w:tcPr>
            <w:tcW w:w="240" w:type="dxa"/>
            <w:shd w:val="clear" w:color="auto" w:fill="auto"/>
          </w:tcPr>
          <w:p w:rsidR="00392A51" w:rsidRPr="00690CF4" w:rsidRDefault="00392A51" w:rsidP="001E7413">
            <w:pPr>
              <w:pStyle w:val="BodyTextIndent"/>
              <w:tabs>
                <w:tab w:val="left" w:pos="1080"/>
              </w:tabs>
              <w:ind w:left="3" w:firstLine="0"/>
              <w:jc w:val="right"/>
              <w:rPr>
                <w:rFonts w:ascii="Angsana New" w:hAnsi="Angsana New"/>
                <w:sz w:val="28"/>
                <w:szCs w:val="28"/>
              </w:rPr>
            </w:pPr>
          </w:p>
        </w:tc>
        <w:tc>
          <w:tcPr>
            <w:tcW w:w="1470" w:type="dxa"/>
            <w:shd w:val="clear" w:color="auto" w:fill="auto"/>
            <w:hideMark/>
          </w:tcPr>
          <w:p w:rsidR="00392A51" w:rsidRPr="001A0296" w:rsidRDefault="00392A51" w:rsidP="001E7413">
            <w:pPr>
              <w:ind w:left="-108" w:firstLine="30"/>
              <w:jc w:val="right"/>
              <w:rPr>
                <w:rFonts w:ascii="Angsana New" w:eastAsia="Cordia New" w:hAnsi="Angsana New"/>
                <w:sz w:val="28"/>
                <w:szCs w:val="28"/>
                <w:cs/>
              </w:rPr>
            </w:pPr>
            <w:r>
              <w:rPr>
                <w:rFonts w:ascii="Angsana New" w:eastAsia="Cordia New" w:hAnsi="Angsana New"/>
                <w:sz w:val="28"/>
                <w:szCs w:val="28"/>
              </w:rPr>
              <w:t>628</w:t>
            </w:r>
            <w:r w:rsidRPr="001A0296">
              <w:rPr>
                <w:rFonts w:ascii="Angsana New" w:eastAsia="Cordia New" w:hAnsi="Angsana New"/>
                <w:sz w:val="28"/>
                <w:szCs w:val="28"/>
              </w:rPr>
              <w:t>,</w:t>
            </w:r>
            <w:r>
              <w:rPr>
                <w:rFonts w:ascii="Angsana New" w:eastAsia="Cordia New" w:hAnsi="Angsana New"/>
                <w:sz w:val="28"/>
                <w:szCs w:val="28"/>
              </w:rPr>
              <w:t>145</w:t>
            </w:r>
            <w:r w:rsidRPr="001A0296">
              <w:rPr>
                <w:rFonts w:ascii="Angsana New" w:eastAsia="Cordia New" w:hAnsi="Angsana New"/>
                <w:sz w:val="28"/>
                <w:szCs w:val="28"/>
              </w:rPr>
              <w:t>,</w:t>
            </w:r>
            <w:r>
              <w:rPr>
                <w:rFonts w:ascii="Angsana New" w:eastAsia="Cordia New" w:hAnsi="Angsana New"/>
                <w:sz w:val="28"/>
                <w:szCs w:val="28"/>
              </w:rPr>
              <w:t>843.15</w:t>
            </w:r>
          </w:p>
        </w:tc>
        <w:tc>
          <w:tcPr>
            <w:tcW w:w="243" w:type="dxa"/>
            <w:shd w:val="clear" w:color="auto" w:fill="auto"/>
          </w:tcPr>
          <w:p w:rsidR="00392A51" w:rsidRPr="00690CF4" w:rsidRDefault="00392A51" w:rsidP="001E7413">
            <w:pPr>
              <w:pStyle w:val="BodyTextIndent"/>
              <w:tabs>
                <w:tab w:val="left" w:pos="3"/>
                <w:tab w:val="left" w:pos="1080"/>
              </w:tabs>
              <w:ind w:firstLine="0"/>
              <w:jc w:val="right"/>
              <w:rPr>
                <w:rFonts w:ascii="Angsana New" w:hAnsi="Angsana New"/>
                <w:sz w:val="28"/>
                <w:szCs w:val="28"/>
              </w:rPr>
            </w:pPr>
          </w:p>
        </w:tc>
        <w:tc>
          <w:tcPr>
            <w:tcW w:w="1467" w:type="dxa"/>
            <w:shd w:val="clear" w:color="auto" w:fill="auto"/>
          </w:tcPr>
          <w:p w:rsidR="00392A51" w:rsidRPr="005F38AB" w:rsidRDefault="00392A51" w:rsidP="001E7413">
            <w:pPr>
              <w:ind w:left="-122" w:right="-108"/>
              <w:jc w:val="center"/>
              <w:rPr>
                <w:rFonts w:ascii="Angsana New" w:eastAsia="Cordia New" w:hAnsi="Angsana New"/>
                <w:sz w:val="28"/>
                <w:szCs w:val="28"/>
              </w:rPr>
            </w:pPr>
            <w:r w:rsidRPr="005F38AB">
              <w:rPr>
                <w:rFonts w:ascii="Angsana New" w:eastAsia="Cordia New" w:hAnsi="Angsana New"/>
                <w:sz w:val="28"/>
                <w:szCs w:val="28"/>
                <w:cs/>
              </w:rPr>
              <w:t>-</w:t>
            </w:r>
          </w:p>
        </w:tc>
        <w:tc>
          <w:tcPr>
            <w:tcW w:w="240" w:type="dxa"/>
            <w:shd w:val="clear" w:color="auto" w:fill="auto"/>
          </w:tcPr>
          <w:p w:rsidR="00392A51" w:rsidRPr="00690CF4" w:rsidRDefault="00392A51" w:rsidP="001E7413">
            <w:pPr>
              <w:pStyle w:val="BodyTextIndent"/>
              <w:tabs>
                <w:tab w:val="left" w:pos="3"/>
                <w:tab w:val="left" w:pos="1080"/>
              </w:tabs>
              <w:ind w:firstLine="0"/>
              <w:jc w:val="right"/>
              <w:rPr>
                <w:rFonts w:ascii="Angsana New" w:hAnsi="Angsana New"/>
                <w:sz w:val="28"/>
                <w:szCs w:val="28"/>
              </w:rPr>
            </w:pPr>
          </w:p>
        </w:tc>
        <w:tc>
          <w:tcPr>
            <w:tcW w:w="1470" w:type="dxa"/>
            <w:shd w:val="clear" w:color="auto" w:fill="auto"/>
            <w:hideMark/>
          </w:tcPr>
          <w:p w:rsidR="00392A51" w:rsidRPr="001A0296" w:rsidRDefault="00392A51" w:rsidP="001E7413">
            <w:pPr>
              <w:ind w:left="-122" w:right="-108"/>
              <w:jc w:val="center"/>
              <w:rPr>
                <w:rFonts w:ascii="Angsana New" w:eastAsia="Cordia New" w:hAnsi="Angsana New"/>
                <w:sz w:val="28"/>
                <w:szCs w:val="28"/>
              </w:rPr>
            </w:pPr>
            <w:r w:rsidRPr="001A0296">
              <w:rPr>
                <w:rFonts w:ascii="Angsana New" w:eastAsia="Cordia New" w:hAnsi="Angsana New"/>
                <w:sz w:val="28"/>
                <w:szCs w:val="28"/>
                <w:cs/>
              </w:rPr>
              <w:t>-</w:t>
            </w:r>
          </w:p>
        </w:tc>
      </w:tr>
      <w:tr w:rsidR="00392A51" w:rsidRPr="00271BAD" w:rsidTr="00FD62C0">
        <w:tc>
          <w:tcPr>
            <w:tcW w:w="2880" w:type="dxa"/>
            <w:hideMark/>
          </w:tcPr>
          <w:p w:rsidR="00392A51" w:rsidRPr="00271BAD" w:rsidRDefault="00392A51" w:rsidP="00FD62C0">
            <w:pPr>
              <w:pStyle w:val="BodyTextIndent"/>
              <w:ind w:left="-84" w:firstLine="0"/>
              <w:rPr>
                <w:rFonts w:ascii="Angsana New" w:hAnsi="Angsana New"/>
                <w:sz w:val="28"/>
                <w:szCs w:val="28"/>
              </w:rPr>
            </w:pPr>
            <w:r w:rsidRPr="00271BAD">
              <w:rPr>
                <w:rFonts w:ascii="Angsana New" w:hAnsi="Angsana New"/>
                <w:sz w:val="28"/>
                <w:szCs w:val="28"/>
              </w:rPr>
              <w:t xml:space="preserve">Year </w:t>
            </w:r>
            <w:r w:rsidRPr="00271BAD">
              <w:rPr>
                <w:rFonts w:ascii="Angsana New" w:hAnsi="Angsana New" w:hint="cs"/>
                <w:sz w:val="28"/>
                <w:szCs w:val="28"/>
                <w:cs/>
              </w:rPr>
              <w:t xml:space="preserve"> 2019</w:t>
            </w:r>
          </w:p>
        </w:tc>
        <w:tc>
          <w:tcPr>
            <w:tcW w:w="1530" w:type="dxa"/>
            <w:shd w:val="clear" w:color="auto" w:fill="auto"/>
          </w:tcPr>
          <w:p w:rsidR="00392A51" w:rsidRPr="001A0296" w:rsidRDefault="00392A51" w:rsidP="001E7413">
            <w:pPr>
              <w:ind w:left="-108" w:right="72"/>
              <w:jc w:val="right"/>
              <w:rPr>
                <w:rFonts w:ascii="Angsana New" w:eastAsia="Cordia New" w:hAnsi="Angsana New"/>
                <w:sz w:val="28"/>
                <w:szCs w:val="28"/>
                <w:highlight w:val="red"/>
                <w:cs/>
              </w:rPr>
            </w:pPr>
            <w:r>
              <w:rPr>
                <w:rFonts w:ascii="Angsana New" w:eastAsia="Cordia New" w:hAnsi="Angsana New"/>
                <w:sz w:val="28"/>
                <w:szCs w:val="28"/>
              </w:rPr>
              <w:t>570</w:t>
            </w:r>
            <w:r w:rsidRPr="005F38AB">
              <w:rPr>
                <w:rFonts w:ascii="Angsana New" w:eastAsia="Cordia New" w:hAnsi="Angsana New"/>
                <w:sz w:val="28"/>
                <w:szCs w:val="28"/>
              </w:rPr>
              <w:t>,</w:t>
            </w:r>
            <w:r>
              <w:rPr>
                <w:rFonts w:ascii="Angsana New" w:eastAsia="Cordia New" w:hAnsi="Angsana New"/>
                <w:sz w:val="28"/>
                <w:szCs w:val="28"/>
              </w:rPr>
              <w:t>951</w:t>
            </w:r>
            <w:r w:rsidRPr="005F38AB">
              <w:rPr>
                <w:rFonts w:ascii="Angsana New" w:eastAsia="Cordia New" w:hAnsi="Angsana New"/>
                <w:sz w:val="28"/>
                <w:szCs w:val="28"/>
              </w:rPr>
              <w:t>,</w:t>
            </w:r>
            <w:r>
              <w:rPr>
                <w:rFonts w:ascii="Angsana New" w:eastAsia="Cordia New" w:hAnsi="Angsana New"/>
                <w:sz w:val="28"/>
                <w:szCs w:val="28"/>
              </w:rPr>
              <w:t>988.64</w:t>
            </w:r>
          </w:p>
        </w:tc>
        <w:tc>
          <w:tcPr>
            <w:tcW w:w="240" w:type="dxa"/>
            <w:shd w:val="clear" w:color="auto" w:fill="auto"/>
          </w:tcPr>
          <w:p w:rsidR="00392A51" w:rsidRPr="00690CF4" w:rsidRDefault="00392A51" w:rsidP="001E7413">
            <w:pPr>
              <w:pStyle w:val="BodyTextIndent"/>
              <w:tabs>
                <w:tab w:val="left" w:pos="3"/>
                <w:tab w:val="left" w:pos="1080"/>
              </w:tabs>
              <w:ind w:firstLine="0"/>
              <w:jc w:val="right"/>
              <w:rPr>
                <w:rFonts w:ascii="Angsana New" w:hAnsi="Angsana New"/>
                <w:sz w:val="28"/>
                <w:szCs w:val="28"/>
              </w:rPr>
            </w:pPr>
          </w:p>
        </w:tc>
        <w:tc>
          <w:tcPr>
            <w:tcW w:w="1470" w:type="dxa"/>
            <w:shd w:val="clear" w:color="auto" w:fill="auto"/>
            <w:hideMark/>
          </w:tcPr>
          <w:p w:rsidR="00392A51" w:rsidRPr="001A0296" w:rsidRDefault="00392A51" w:rsidP="001E7413">
            <w:pPr>
              <w:ind w:left="-108" w:firstLine="30"/>
              <w:jc w:val="right"/>
              <w:rPr>
                <w:rFonts w:ascii="Angsana New" w:eastAsia="Cordia New" w:hAnsi="Angsana New"/>
                <w:sz w:val="28"/>
                <w:szCs w:val="28"/>
                <w:cs/>
              </w:rPr>
            </w:pPr>
            <w:r>
              <w:rPr>
                <w:rFonts w:ascii="Angsana New" w:eastAsia="Cordia New" w:hAnsi="Angsana New"/>
                <w:sz w:val="28"/>
                <w:szCs w:val="28"/>
              </w:rPr>
              <w:t>261</w:t>
            </w:r>
            <w:r w:rsidRPr="001A0296">
              <w:rPr>
                <w:rFonts w:ascii="Angsana New" w:eastAsia="Cordia New" w:hAnsi="Angsana New"/>
                <w:sz w:val="28"/>
                <w:szCs w:val="28"/>
              </w:rPr>
              <w:t>,</w:t>
            </w:r>
            <w:r>
              <w:rPr>
                <w:rFonts w:ascii="Angsana New" w:eastAsia="Cordia New" w:hAnsi="Angsana New"/>
                <w:sz w:val="28"/>
                <w:szCs w:val="28"/>
              </w:rPr>
              <w:t>755</w:t>
            </w:r>
            <w:r w:rsidRPr="001A0296">
              <w:rPr>
                <w:rFonts w:ascii="Angsana New" w:eastAsia="Cordia New" w:hAnsi="Angsana New"/>
                <w:sz w:val="28"/>
                <w:szCs w:val="28"/>
              </w:rPr>
              <w:t>,</w:t>
            </w:r>
            <w:r>
              <w:rPr>
                <w:rFonts w:ascii="Angsana New" w:eastAsia="Cordia New" w:hAnsi="Angsana New"/>
                <w:sz w:val="28"/>
                <w:szCs w:val="28"/>
              </w:rPr>
              <w:t>612.44</w:t>
            </w:r>
          </w:p>
        </w:tc>
        <w:tc>
          <w:tcPr>
            <w:tcW w:w="243" w:type="dxa"/>
            <w:shd w:val="clear" w:color="auto" w:fill="auto"/>
          </w:tcPr>
          <w:p w:rsidR="00392A51" w:rsidRPr="00690CF4" w:rsidRDefault="00392A51" w:rsidP="001E7413">
            <w:pPr>
              <w:pStyle w:val="BodyTextIndent"/>
              <w:tabs>
                <w:tab w:val="left" w:pos="3"/>
                <w:tab w:val="left" w:pos="1080"/>
              </w:tabs>
              <w:ind w:firstLine="0"/>
              <w:jc w:val="right"/>
              <w:rPr>
                <w:rFonts w:ascii="Angsana New" w:hAnsi="Angsana New"/>
                <w:sz w:val="28"/>
                <w:szCs w:val="28"/>
              </w:rPr>
            </w:pPr>
          </w:p>
        </w:tc>
        <w:tc>
          <w:tcPr>
            <w:tcW w:w="1467" w:type="dxa"/>
            <w:shd w:val="clear" w:color="auto" w:fill="auto"/>
          </w:tcPr>
          <w:p w:rsidR="00392A51" w:rsidRPr="005F38AB" w:rsidRDefault="00392A51" w:rsidP="001E7413">
            <w:pPr>
              <w:ind w:left="-122" w:right="-108"/>
              <w:jc w:val="center"/>
              <w:rPr>
                <w:rFonts w:ascii="Angsana New" w:eastAsia="Cordia New" w:hAnsi="Angsana New"/>
                <w:sz w:val="28"/>
                <w:szCs w:val="28"/>
              </w:rPr>
            </w:pPr>
            <w:r w:rsidRPr="005F38AB">
              <w:rPr>
                <w:rFonts w:ascii="Angsana New" w:eastAsia="Cordia New" w:hAnsi="Angsana New"/>
                <w:sz w:val="28"/>
                <w:szCs w:val="28"/>
                <w:cs/>
              </w:rPr>
              <w:t>-</w:t>
            </w:r>
          </w:p>
        </w:tc>
        <w:tc>
          <w:tcPr>
            <w:tcW w:w="240" w:type="dxa"/>
            <w:shd w:val="clear" w:color="auto" w:fill="auto"/>
          </w:tcPr>
          <w:p w:rsidR="00392A51" w:rsidRPr="00690CF4" w:rsidRDefault="00392A51" w:rsidP="001E7413">
            <w:pPr>
              <w:pStyle w:val="BodyTextIndent"/>
              <w:tabs>
                <w:tab w:val="left" w:pos="3"/>
                <w:tab w:val="left" w:pos="1080"/>
              </w:tabs>
              <w:ind w:firstLine="0"/>
              <w:jc w:val="right"/>
              <w:rPr>
                <w:rFonts w:ascii="Angsana New" w:hAnsi="Angsana New"/>
                <w:sz w:val="28"/>
                <w:szCs w:val="28"/>
              </w:rPr>
            </w:pPr>
          </w:p>
        </w:tc>
        <w:tc>
          <w:tcPr>
            <w:tcW w:w="1470" w:type="dxa"/>
            <w:shd w:val="clear" w:color="auto" w:fill="auto"/>
            <w:hideMark/>
          </w:tcPr>
          <w:p w:rsidR="00392A51" w:rsidRPr="001A0296" w:rsidRDefault="00392A51" w:rsidP="001E7413">
            <w:pPr>
              <w:ind w:left="-122" w:right="-108"/>
              <w:jc w:val="center"/>
              <w:rPr>
                <w:rFonts w:ascii="Angsana New" w:eastAsia="Cordia New" w:hAnsi="Angsana New"/>
                <w:sz w:val="28"/>
                <w:szCs w:val="28"/>
              </w:rPr>
            </w:pPr>
            <w:r w:rsidRPr="001A0296">
              <w:rPr>
                <w:rFonts w:ascii="Angsana New" w:eastAsia="Cordia New" w:hAnsi="Angsana New"/>
                <w:sz w:val="28"/>
                <w:szCs w:val="28"/>
                <w:cs/>
              </w:rPr>
              <w:t>-</w:t>
            </w:r>
          </w:p>
        </w:tc>
      </w:tr>
      <w:tr w:rsidR="00392A51" w:rsidRPr="00271BAD" w:rsidTr="00FD62C0">
        <w:tc>
          <w:tcPr>
            <w:tcW w:w="2880" w:type="dxa"/>
          </w:tcPr>
          <w:p w:rsidR="00392A51" w:rsidRPr="00271BAD" w:rsidRDefault="00392A51" w:rsidP="00FD62C0">
            <w:pPr>
              <w:pStyle w:val="BodyTextIndent"/>
              <w:ind w:left="-84" w:firstLine="0"/>
              <w:rPr>
                <w:rFonts w:ascii="Angsana New" w:hAnsi="Angsana New"/>
                <w:sz w:val="28"/>
                <w:szCs w:val="28"/>
              </w:rPr>
            </w:pPr>
            <w:r w:rsidRPr="00271BAD">
              <w:rPr>
                <w:rFonts w:ascii="Angsana New" w:hAnsi="Angsana New"/>
                <w:sz w:val="28"/>
                <w:szCs w:val="28"/>
              </w:rPr>
              <w:t xml:space="preserve">Year </w:t>
            </w:r>
            <w:r w:rsidRPr="00271BAD">
              <w:rPr>
                <w:rFonts w:ascii="Angsana New" w:hAnsi="Angsana New" w:hint="cs"/>
                <w:sz w:val="28"/>
                <w:szCs w:val="28"/>
                <w:cs/>
              </w:rPr>
              <w:t xml:space="preserve"> 2020</w:t>
            </w:r>
          </w:p>
        </w:tc>
        <w:tc>
          <w:tcPr>
            <w:tcW w:w="1530" w:type="dxa"/>
            <w:shd w:val="clear" w:color="auto" w:fill="auto"/>
          </w:tcPr>
          <w:p w:rsidR="00392A51" w:rsidRPr="005F38AB" w:rsidRDefault="00392A51" w:rsidP="001E7413">
            <w:pPr>
              <w:ind w:left="-108" w:right="72"/>
              <w:jc w:val="right"/>
              <w:rPr>
                <w:rFonts w:ascii="Angsana New" w:eastAsia="Cordia New" w:hAnsi="Angsana New"/>
                <w:sz w:val="28"/>
                <w:szCs w:val="28"/>
              </w:rPr>
            </w:pPr>
            <w:r>
              <w:rPr>
                <w:rFonts w:ascii="Angsana New" w:eastAsia="Cordia New" w:hAnsi="Angsana New"/>
                <w:sz w:val="28"/>
                <w:szCs w:val="28"/>
              </w:rPr>
              <w:t>233</w:t>
            </w:r>
            <w:r w:rsidRPr="005F38AB">
              <w:rPr>
                <w:rFonts w:ascii="Angsana New" w:eastAsia="Cordia New" w:hAnsi="Angsana New"/>
                <w:sz w:val="28"/>
                <w:szCs w:val="28"/>
              </w:rPr>
              <w:t>,</w:t>
            </w:r>
            <w:r>
              <w:rPr>
                <w:rFonts w:ascii="Angsana New" w:eastAsia="Cordia New" w:hAnsi="Angsana New"/>
                <w:sz w:val="28"/>
                <w:szCs w:val="28"/>
              </w:rPr>
              <w:t>930</w:t>
            </w:r>
            <w:r w:rsidRPr="005F38AB">
              <w:rPr>
                <w:rFonts w:ascii="Angsana New" w:eastAsia="Cordia New" w:hAnsi="Angsana New"/>
                <w:sz w:val="28"/>
                <w:szCs w:val="28"/>
              </w:rPr>
              <w:t>,</w:t>
            </w:r>
            <w:r>
              <w:rPr>
                <w:rFonts w:ascii="Angsana New" w:eastAsia="Cordia New" w:hAnsi="Angsana New"/>
                <w:sz w:val="28"/>
                <w:szCs w:val="28"/>
              </w:rPr>
              <w:t>245.89</w:t>
            </w:r>
          </w:p>
        </w:tc>
        <w:tc>
          <w:tcPr>
            <w:tcW w:w="240" w:type="dxa"/>
            <w:shd w:val="clear" w:color="auto" w:fill="auto"/>
          </w:tcPr>
          <w:p w:rsidR="00392A51" w:rsidRPr="00690CF4" w:rsidRDefault="00392A51" w:rsidP="001E7413">
            <w:pPr>
              <w:pStyle w:val="BodyTextIndent"/>
              <w:tabs>
                <w:tab w:val="left" w:pos="3"/>
                <w:tab w:val="left" w:pos="1080"/>
              </w:tabs>
              <w:ind w:firstLine="0"/>
              <w:jc w:val="right"/>
              <w:rPr>
                <w:rFonts w:ascii="Angsana New" w:hAnsi="Angsana New"/>
                <w:sz w:val="28"/>
                <w:szCs w:val="28"/>
              </w:rPr>
            </w:pPr>
          </w:p>
        </w:tc>
        <w:tc>
          <w:tcPr>
            <w:tcW w:w="1470" w:type="dxa"/>
            <w:shd w:val="clear" w:color="auto" w:fill="auto"/>
          </w:tcPr>
          <w:p w:rsidR="00392A51" w:rsidRPr="001A0296" w:rsidRDefault="00392A51" w:rsidP="001E7413">
            <w:pPr>
              <w:ind w:left="-108" w:firstLine="30"/>
              <w:jc w:val="right"/>
              <w:rPr>
                <w:rFonts w:ascii="Angsana New" w:eastAsia="Cordia New" w:hAnsi="Angsana New"/>
                <w:sz w:val="28"/>
                <w:szCs w:val="28"/>
              </w:rPr>
            </w:pPr>
            <w:r>
              <w:rPr>
                <w:rFonts w:ascii="Angsana New" w:eastAsia="Cordia New" w:hAnsi="Angsana New"/>
                <w:sz w:val="28"/>
                <w:szCs w:val="28"/>
              </w:rPr>
              <w:t>601</w:t>
            </w:r>
            <w:r w:rsidRPr="005F38AB">
              <w:rPr>
                <w:rFonts w:ascii="Angsana New" w:eastAsia="Cordia New" w:hAnsi="Angsana New"/>
                <w:sz w:val="28"/>
                <w:szCs w:val="28"/>
              </w:rPr>
              <w:t>,</w:t>
            </w:r>
            <w:r>
              <w:rPr>
                <w:rFonts w:ascii="Angsana New" w:eastAsia="Cordia New" w:hAnsi="Angsana New"/>
                <w:sz w:val="28"/>
                <w:szCs w:val="28"/>
              </w:rPr>
              <w:t>188,007.70</w:t>
            </w:r>
          </w:p>
        </w:tc>
        <w:tc>
          <w:tcPr>
            <w:tcW w:w="243" w:type="dxa"/>
            <w:shd w:val="clear" w:color="auto" w:fill="auto"/>
          </w:tcPr>
          <w:p w:rsidR="00392A51" w:rsidRPr="00690CF4" w:rsidRDefault="00392A51" w:rsidP="001E7413">
            <w:pPr>
              <w:pStyle w:val="BodyTextIndent"/>
              <w:tabs>
                <w:tab w:val="left" w:pos="3"/>
                <w:tab w:val="left" w:pos="1080"/>
              </w:tabs>
              <w:ind w:firstLine="0"/>
              <w:jc w:val="right"/>
              <w:rPr>
                <w:rFonts w:ascii="Angsana New" w:hAnsi="Angsana New"/>
                <w:sz w:val="28"/>
                <w:szCs w:val="28"/>
              </w:rPr>
            </w:pPr>
          </w:p>
        </w:tc>
        <w:tc>
          <w:tcPr>
            <w:tcW w:w="1467" w:type="dxa"/>
            <w:shd w:val="clear" w:color="auto" w:fill="auto"/>
          </w:tcPr>
          <w:p w:rsidR="00392A51" w:rsidRPr="005F38AB" w:rsidRDefault="00392A51" w:rsidP="001E7413">
            <w:pPr>
              <w:ind w:left="-122" w:right="-108"/>
              <w:jc w:val="center"/>
              <w:rPr>
                <w:rFonts w:ascii="Angsana New" w:eastAsia="Cordia New" w:hAnsi="Angsana New"/>
                <w:sz w:val="28"/>
                <w:szCs w:val="28"/>
              </w:rPr>
            </w:pPr>
            <w:r w:rsidRPr="005F38AB">
              <w:rPr>
                <w:rFonts w:ascii="Angsana New" w:eastAsia="Cordia New" w:hAnsi="Angsana New"/>
                <w:sz w:val="28"/>
                <w:szCs w:val="28"/>
                <w:cs/>
              </w:rPr>
              <w:t>-</w:t>
            </w:r>
          </w:p>
        </w:tc>
        <w:tc>
          <w:tcPr>
            <w:tcW w:w="240" w:type="dxa"/>
            <w:shd w:val="clear" w:color="auto" w:fill="auto"/>
          </w:tcPr>
          <w:p w:rsidR="00392A51" w:rsidRPr="00690CF4" w:rsidRDefault="00392A51" w:rsidP="001E7413">
            <w:pPr>
              <w:pStyle w:val="BodyTextIndent"/>
              <w:tabs>
                <w:tab w:val="left" w:pos="3"/>
                <w:tab w:val="left" w:pos="1080"/>
              </w:tabs>
              <w:ind w:firstLine="0"/>
              <w:jc w:val="right"/>
              <w:rPr>
                <w:rFonts w:ascii="Angsana New" w:hAnsi="Angsana New"/>
                <w:sz w:val="28"/>
                <w:szCs w:val="28"/>
              </w:rPr>
            </w:pPr>
          </w:p>
        </w:tc>
        <w:tc>
          <w:tcPr>
            <w:tcW w:w="1470" w:type="dxa"/>
            <w:shd w:val="clear" w:color="auto" w:fill="auto"/>
          </w:tcPr>
          <w:p w:rsidR="00392A51" w:rsidRPr="001A0296" w:rsidRDefault="00392A51" w:rsidP="001E7413">
            <w:pPr>
              <w:ind w:left="-122" w:right="72"/>
              <w:jc w:val="right"/>
              <w:rPr>
                <w:rFonts w:ascii="Angsana New" w:eastAsia="Cordia New" w:hAnsi="Angsana New"/>
                <w:sz w:val="28"/>
                <w:szCs w:val="28"/>
                <w:cs/>
              </w:rPr>
            </w:pPr>
            <w:r>
              <w:rPr>
                <w:rFonts w:ascii="Angsana New" w:eastAsia="Cordia New" w:hAnsi="Angsana New"/>
                <w:sz w:val="28"/>
                <w:szCs w:val="28"/>
              </w:rPr>
              <w:t>21</w:t>
            </w:r>
            <w:r w:rsidRPr="005F38AB">
              <w:rPr>
                <w:rFonts w:ascii="Angsana New" w:eastAsia="Cordia New" w:hAnsi="Angsana New"/>
                <w:sz w:val="28"/>
                <w:szCs w:val="28"/>
              </w:rPr>
              <w:t>,</w:t>
            </w:r>
            <w:r>
              <w:rPr>
                <w:rFonts w:ascii="Angsana New" w:eastAsia="Cordia New" w:hAnsi="Angsana New"/>
                <w:sz w:val="28"/>
                <w:szCs w:val="28"/>
              </w:rPr>
              <w:t>924</w:t>
            </w:r>
            <w:r w:rsidRPr="005F38AB">
              <w:rPr>
                <w:rFonts w:ascii="Angsana New" w:eastAsia="Cordia New" w:hAnsi="Angsana New"/>
                <w:sz w:val="28"/>
                <w:szCs w:val="28"/>
              </w:rPr>
              <w:t>,</w:t>
            </w:r>
            <w:r>
              <w:rPr>
                <w:rFonts w:ascii="Angsana New" w:eastAsia="Cordia New" w:hAnsi="Angsana New"/>
                <w:sz w:val="28"/>
                <w:szCs w:val="28"/>
              </w:rPr>
              <w:t>168.56</w:t>
            </w:r>
          </w:p>
        </w:tc>
      </w:tr>
      <w:tr w:rsidR="00392A51" w:rsidRPr="00271BAD" w:rsidTr="00FD62C0">
        <w:tc>
          <w:tcPr>
            <w:tcW w:w="2880" w:type="dxa"/>
            <w:hideMark/>
          </w:tcPr>
          <w:p w:rsidR="00392A51" w:rsidRPr="00271BAD" w:rsidRDefault="00392A51" w:rsidP="00271BAD">
            <w:pPr>
              <w:pStyle w:val="BodyTextIndent"/>
              <w:ind w:left="-84" w:firstLine="0"/>
              <w:rPr>
                <w:rFonts w:ascii="Angsana New" w:hAnsi="Angsana New"/>
                <w:sz w:val="28"/>
                <w:szCs w:val="28"/>
              </w:rPr>
            </w:pPr>
            <w:r w:rsidRPr="00271BAD">
              <w:rPr>
                <w:rFonts w:ascii="Angsana New" w:hAnsi="Angsana New"/>
                <w:sz w:val="28"/>
                <w:szCs w:val="28"/>
              </w:rPr>
              <w:t xml:space="preserve">Year </w:t>
            </w:r>
            <w:r w:rsidRPr="00271BAD">
              <w:rPr>
                <w:rFonts w:ascii="Angsana New" w:hAnsi="Angsana New" w:hint="cs"/>
                <w:sz w:val="28"/>
                <w:szCs w:val="28"/>
                <w:cs/>
              </w:rPr>
              <w:t xml:space="preserve"> 202</w:t>
            </w:r>
            <w:r>
              <w:rPr>
                <w:rFonts w:ascii="Angsana New" w:hAnsi="Angsana New" w:hint="cs"/>
                <w:sz w:val="28"/>
                <w:szCs w:val="28"/>
                <w:cs/>
              </w:rPr>
              <w:t>1</w:t>
            </w:r>
          </w:p>
        </w:tc>
        <w:tc>
          <w:tcPr>
            <w:tcW w:w="1530" w:type="dxa"/>
            <w:tcBorders>
              <w:bottom w:val="single" w:sz="4" w:space="0" w:color="auto"/>
            </w:tcBorders>
            <w:shd w:val="clear" w:color="auto" w:fill="auto"/>
          </w:tcPr>
          <w:p w:rsidR="00392A51" w:rsidRPr="001A0296" w:rsidRDefault="00392A51" w:rsidP="001E7413">
            <w:pPr>
              <w:ind w:left="-108" w:right="72"/>
              <w:jc w:val="right"/>
              <w:rPr>
                <w:rFonts w:ascii="Angsana New" w:eastAsia="Cordia New" w:hAnsi="Angsana New"/>
                <w:sz w:val="28"/>
                <w:szCs w:val="28"/>
                <w:highlight w:val="red"/>
                <w:cs/>
              </w:rPr>
            </w:pPr>
            <w:r>
              <w:rPr>
                <w:rFonts w:ascii="Angsana New" w:eastAsia="Cordia New" w:hAnsi="Angsana New"/>
                <w:sz w:val="28"/>
                <w:szCs w:val="28"/>
              </w:rPr>
              <w:t>7</w:t>
            </w:r>
            <w:r w:rsidRPr="005F38AB">
              <w:rPr>
                <w:rFonts w:ascii="Angsana New" w:eastAsia="Cordia New" w:hAnsi="Angsana New"/>
                <w:sz w:val="28"/>
                <w:szCs w:val="28"/>
              </w:rPr>
              <w:t>,</w:t>
            </w:r>
            <w:r>
              <w:rPr>
                <w:rFonts w:ascii="Angsana New" w:eastAsia="Cordia New" w:hAnsi="Angsana New"/>
                <w:sz w:val="28"/>
                <w:szCs w:val="28"/>
              </w:rPr>
              <w:t>937</w:t>
            </w:r>
            <w:r w:rsidRPr="005F38AB">
              <w:rPr>
                <w:rFonts w:ascii="Angsana New" w:eastAsia="Cordia New" w:hAnsi="Angsana New"/>
                <w:sz w:val="28"/>
                <w:szCs w:val="28"/>
              </w:rPr>
              <w:t>,</w:t>
            </w:r>
            <w:r>
              <w:rPr>
                <w:rFonts w:ascii="Angsana New" w:eastAsia="Cordia New" w:hAnsi="Angsana New"/>
                <w:sz w:val="28"/>
                <w:szCs w:val="28"/>
              </w:rPr>
              <w:t>210.56</w:t>
            </w:r>
          </w:p>
        </w:tc>
        <w:tc>
          <w:tcPr>
            <w:tcW w:w="240" w:type="dxa"/>
            <w:shd w:val="clear" w:color="auto" w:fill="auto"/>
          </w:tcPr>
          <w:p w:rsidR="00392A51" w:rsidRPr="00690CF4" w:rsidRDefault="00392A51" w:rsidP="001E7413">
            <w:pPr>
              <w:pStyle w:val="BodyTextIndent"/>
              <w:tabs>
                <w:tab w:val="left" w:pos="3"/>
                <w:tab w:val="left" w:pos="1080"/>
              </w:tabs>
              <w:ind w:firstLine="0"/>
              <w:jc w:val="right"/>
              <w:rPr>
                <w:rFonts w:ascii="Angsana New" w:hAnsi="Angsana New"/>
                <w:sz w:val="28"/>
                <w:szCs w:val="28"/>
              </w:rPr>
            </w:pPr>
          </w:p>
        </w:tc>
        <w:tc>
          <w:tcPr>
            <w:tcW w:w="1470" w:type="dxa"/>
            <w:tcBorders>
              <w:bottom w:val="single" w:sz="4" w:space="0" w:color="auto"/>
            </w:tcBorders>
            <w:shd w:val="clear" w:color="auto" w:fill="auto"/>
            <w:hideMark/>
          </w:tcPr>
          <w:p w:rsidR="00392A51" w:rsidRPr="001A0296" w:rsidRDefault="00392A51" w:rsidP="001E7413">
            <w:pPr>
              <w:ind w:left="-108" w:right="72" w:firstLine="108"/>
              <w:jc w:val="center"/>
              <w:rPr>
                <w:rFonts w:ascii="Angsana New" w:eastAsia="Cordia New" w:hAnsi="Angsana New"/>
                <w:sz w:val="28"/>
                <w:szCs w:val="28"/>
                <w:cs/>
              </w:rPr>
            </w:pPr>
            <w:r>
              <w:rPr>
                <w:rFonts w:ascii="Angsana New" w:eastAsia="Cordia New" w:hAnsi="Angsana New"/>
                <w:sz w:val="28"/>
                <w:szCs w:val="28"/>
                <w:cs/>
              </w:rPr>
              <w:t>-</w:t>
            </w:r>
          </w:p>
        </w:tc>
        <w:tc>
          <w:tcPr>
            <w:tcW w:w="243" w:type="dxa"/>
            <w:shd w:val="clear" w:color="auto" w:fill="auto"/>
          </w:tcPr>
          <w:p w:rsidR="00392A51" w:rsidRPr="00690CF4" w:rsidRDefault="00392A51" w:rsidP="001E7413">
            <w:pPr>
              <w:pStyle w:val="BodyTextIndent"/>
              <w:tabs>
                <w:tab w:val="left" w:pos="3"/>
                <w:tab w:val="left" w:pos="1080"/>
              </w:tabs>
              <w:ind w:firstLine="0"/>
              <w:jc w:val="right"/>
              <w:rPr>
                <w:rFonts w:ascii="Angsana New" w:hAnsi="Angsana New"/>
                <w:sz w:val="28"/>
                <w:szCs w:val="28"/>
              </w:rPr>
            </w:pPr>
          </w:p>
        </w:tc>
        <w:tc>
          <w:tcPr>
            <w:tcW w:w="1467" w:type="dxa"/>
            <w:tcBorders>
              <w:bottom w:val="single" w:sz="4" w:space="0" w:color="auto"/>
            </w:tcBorders>
            <w:shd w:val="clear" w:color="auto" w:fill="auto"/>
          </w:tcPr>
          <w:p w:rsidR="00392A51" w:rsidRPr="005F38AB" w:rsidRDefault="00392A51" w:rsidP="001E7413">
            <w:pPr>
              <w:ind w:left="-122" w:right="-108"/>
              <w:jc w:val="center"/>
              <w:rPr>
                <w:rFonts w:ascii="Angsana New" w:eastAsia="Cordia New" w:hAnsi="Angsana New"/>
                <w:sz w:val="28"/>
                <w:szCs w:val="28"/>
              </w:rPr>
            </w:pPr>
            <w:r w:rsidRPr="005F38AB">
              <w:rPr>
                <w:rFonts w:ascii="Angsana New" w:eastAsia="Cordia New" w:hAnsi="Angsana New"/>
                <w:sz w:val="28"/>
                <w:szCs w:val="28"/>
                <w:cs/>
              </w:rPr>
              <w:t>-</w:t>
            </w:r>
          </w:p>
        </w:tc>
        <w:tc>
          <w:tcPr>
            <w:tcW w:w="240" w:type="dxa"/>
            <w:shd w:val="clear" w:color="auto" w:fill="auto"/>
          </w:tcPr>
          <w:p w:rsidR="00392A51" w:rsidRPr="00690CF4" w:rsidRDefault="00392A51" w:rsidP="001E7413">
            <w:pPr>
              <w:pStyle w:val="BodyTextIndent"/>
              <w:tabs>
                <w:tab w:val="left" w:pos="3"/>
                <w:tab w:val="left" w:pos="1080"/>
              </w:tabs>
              <w:ind w:firstLine="0"/>
              <w:jc w:val="right"/>
              <w:rPr>
                <w:rFonts w:ascii="Angsana New" w:hAnsi="Angsana New"/>
                <w:sz w:val="28"/>
                <w:szCs w:val="28"/>
              </w:rPr>
            </w:pPr>
          </w:p>
        </w:tc>
        <w:tc>
          <w:tcPr>
            <w:tcW w:w="1470" w:type="dxa"/>
            <w:tcBorders>
              <w:bottom w:val="single" w:sz="4" w:space="0" w:color="auto"/>
            </w:tcBorders>
            <w:shd w:val="clear" w:color="auto" w:fill="auto"/>
            <w:hideMark/>
          </w:tcPr>
          <w:p w:rsidR="00392A51" w:rsidRPr="001A0296" w:rsidRDefault="00392A51" w:rsidP="001E7413">
            <w:pPr>
              <w:ind w:left="-122" w:right="-108"/>
              <w:jc w:val="center"/>
              <w:rPr>
                <w:rFonts w:ascii="Angsana New" w:eastAsia="Cordia New" w:hAnsi="Angsana New"/>
                <w:sz w:val="28"/>
                <w:szCs w:val="28"/>
              </w:rPr>
            </w:pPr>
            <w:r w:rsidRPr="001A0296">
              <w:rPr>
                <w:rFonts w:ascii="Angsana New" w:eastAsia="Cordia New" w:hAnsi="Angsana New"/>
                <w:sz w:val="28"/>
                <w:szCs w:val="28"/>
                <w:cs/>
              </w:rPr>
              <w:t>-</w:t>
            </w:r>
          </w:p>
        </w:tc>
      </w:tr>
      <w:tr w:rsidR="00392A51" w:rsidRPr="00271BAD" w:rsidTr="00FD62C0">
        <w:tc>
          <w:tcPr>
            <w:tcW w:w="2880" w:type="dxa"/>
          </w:tcPr>
          <w:p w:rsidR="00392A51" w:rsidRPr="00271BAD" w:rsidRDefault="00392A51" w:rsidP="00FD62C0">
            <w:pPr>
              <w:pStyle w:val="BodyTextIndent"/>
              <w:ind w:left="-108" w:right="-108" w:firstLine="0"/>
              <w:jc w:val="center"/>
              <w:rPr>
                <w:rFonts w:ascii="Angsana New" w:hAnsi="Angsana New"/>
                <w:sz w:val="28"/>
                <w:szCs w:val="28"/>
                <w:cs/>
              </w:rPr>
            </w:pPr>
            <w:r w:rsidRPr="00271BAD">
              <w:rPr>
                <w:rFonts w:ascii="Angsana New" w:eastAsia="Times New Roman" w:hAnsi="Angsana New"/>
                <w:sz w:val="28"/>
                <w:szCs w:val="28"/>
              </w:rPr>
              <w:t>Total</w:t>
            </w:r>
          </w:p>
        </w:tc>
        <w:tc>
          <w:tcPr>
            <w:tcW w:w="1530" w:type="dxa"/>
            <w:tcBorders>
              <w:top w:val="single" w:sz="4" w:space="0" w:color="auto"/>
              <w:bottom w:val="double" w:sz="4" w:space="0" w:color="auto"/>
            </w:tcBorders>
            <w:shd w:val="clear" w:color="auto" w:fill="auto"/>
          </w:tcPr>
          <w:p w:rsidR="00392A51" w:rsidRPr="001A0296" w:rsidRDefault="00392A51" w:rsidP="001E7413">
            <w:pPr>
              <w:ind w:left="-108" w:right="72"/>
              <w:jc w:val="right"/>
              <w:rPr>
                <w:rFonts w:ascii="Angsana New" w:eastAsia="Cordia New" w:hAnsi="Angsana New"/>
                <w:sz w:val="28"/>
                <w:szCs w:val="28"/>
                <w:highlight w:val="red"/>
                <w:cs/>
              </w:rPr>
            </w:pPr>
            <w:r>
              <w:rPr>
                <w:rFonts w:ascii="Angsana New" w:eastAsia="Cordia New" w:hAnsi="Angsana New"/>
                <w:sz w:val="28"/>
                <w:szCs w:val="28"/>
              </w:rPr>
              <w:t>1,317</w:t>
            </w:r>
            <w:r w:rsidRPr="005F38AB">
              <w:rPr>
                <w:rFonts w:ascii="Angsana New" w:eastAsia="Cordia New" w:hAnsi="Angsana New"/>
                <w:sz w:val="28"/>
                <w:szCs w:val="28"/>
              </w:rPr>
              <w:t>,</w:t>
            </w:r>
            <w:r>
              <w:rPr>
                <w:rFonts w:ascii="Angsana New" w:eastAsia="Cordia New" w:hAnsi="Angsana New"/>
                <w:sz w:val="28"/>
                <w:szCs w:val="28"/>
              </w:rPr>
              <w:t>155</w:t>
            </w:r>
            <w:r w:rsidRPr="005F38AB">
              <w:rPr>
                <w:rFonts w:ascii="Angsana New" w:eastAsia="Cordia New" w:hAnsi="Angsana New"/>
                <w:sz w:val="28"/>
                <w:szCs w:val="28"/>
              </w:rPr>
              <w:t>,</w:t>
            </w:r>
            <w:r>
              <w:rPr>
                <w:rFonts w:ascii="Angsana New" w:eastAsia="Cordia New" w:hAnsi="Angsana New"/>
                <w:sz w:val="28"/>
                <w:szCs w:val="28"/>
              </w:rPr>
              <w:t>125.96</w:t>
            </w:r>
          </w:p>
        </w:tc>
        <w:tc>
          <w:tcPr>
            <w:tcW w:w="240" w:type="dxa"/>
            <w:shd w:val="clear" w:color="auto" w:fill="auto"/>
          </w:tcPr>
          <w:p w:rsidR="00392A51" w:rsidRPr="00690CF4" w:rsidRDefault="00392A51" w:rsidP="001E7413">
            <w:pPr>
              <w:pStyle w:val="BodyTextIndent"/>
              <w:tabs>
                <w:tab w:val="left" w:pos="3"/>
                <w:tab w:val="left" w:pos="1080"/>
              </w:tabs>
              <w:ind w:firstLine="0"/>
              <w:jc w:val="right"/>
              <w:rPr>
                <w:rFonts w:ascii="Angsana New" w:hAnsi="Angsana New"/>
                <w:sz w:val="28"/>
                <w:szCs w:val="28"/>
              </w:rPr>
            </w:pPr>
          </w:p>
        </w:tc>
        <w:tc>
          <w:tcPr>
            <w:tcW w:w="1470" w:type="dxa"/>
            <w:tcBorders>
              <w:top w:val="single" w:sz="4" w:space="0" w:color="auto"/>
              <w:bottom w:val="double" w:sz="4" w:space="0" w:color="auto"/>
            </w:tcBorders>
            <w:shd w:val="clear" w:color="auto" w:fill="auto"/>
          </w:tcPr>
          <w:p w:rsidR="00392A51" w:rsidRPr="001A0296" w:rsidRDefault="00392A51" w:rsidP="001E7413">
            <w:pPr>
              <w:ind w:left="-108" w:right="-18" w:firstLine="30"/>
              <w:jc w:val="right"/>
              <w:rPr>
                <w:rFonts w:ascii="Angsana New" w:eastAsia="Cordia New" w:hAnsi="Angsana New"/>
                <w:sz w:val="28"/>
                <w:szCs w:val="28"/>
                <w:cs/>
              </w:rPr>
            </w:pPr>
            <w:r>
              <w:rPr>
                <w:rFonts w:ascii="Angsana New" w:eastAsia="Cordia New" w:hAnsi="Angsana New"/>
                <w:sz w:val="28"/>
                <w:szCs w:val="28"/>
              </w:rPr>
              <w:t>1,491</w:t>
            </w:r>
            <w:r w:rsidRPr="001A0296">
              <w:rPr>
                <w:rFonts w:ascii="Angsana New" w:eastAsia="Cordia New" w:hAnsi="Angsana New" w:hint="cs"/>
                <w:sz w:val="28"/>
                <w:szCs w:val="28"/>
              </w:rPr>
              <w:t>,</w:t>
            </w:r>
            <w:r>
              <w:rPr>
                <w:rFonts w:ascii="Angsana New" w:eastAsia="Cordia New" w:hAnsi="Angsana New"/>
                <w:sz w:val="28"/>
                <w:szCs w:val="28"/>
              </w:rPr>
              <w:t>674</w:t>
            </w:r>
            <w:r w:rsidRPr="001A0296">
              <w:rPr>
                <w:rFonts w:ascii="Angsana New" w:eastAsia="Cordia New" w:hAnsi="Angsana New" w:hint="cs"/>
                <w:sz w:val="28"/>
                <w:szCs w:val="28"/>
              </w:rPr>
              <w:t>,</w:t>
            </w:r>
            <w:r>
              <w:rPr>
                <w:rFonts w:ascii="Angsana New" w:eastAsia="Cordia New" w:hAnsi="Angsana New"/>
                <w:sz w:val="28"/>
                <w:szCs w:val="28"/>
              </w:rPr>
              <w:t>278.59</w:t>
            </w:r>
          </w:p>
        </w:tc>
        <w:tc>
          <w:tcPr>
            <w:tcW w:w="243" w:type="dxa"/>
            <w:shd w:val="clear" w:color="auto" w:fill="auto"/>
          </w:tcPr>
          <w:p w:rsidR="00392A51" w:rsidRPr="00690CF4" w:rsidRDefault="00392A51" w:rsidP="001E7413">
            <w:pPr>
              <w:pStyle w:val="BodyTextIndent"/>
              <w:tabs>
                <w:tab w:val="left" w:pos="3"/>
                <w:tab w:val="left" w:pos="1080"/>
              </w:tabs>
              <w:ind w:firstLine="0"/>
              <w:jc w:val="right"/>
              <w:rPr>
                <w:rFonts w:ascii="Angsana New" w:hAnsi="Angsana New"/>
                <w:sz w:val="28"/>
                <w:szCs w:val="28"/>
              </w:rPr>
            </w:pPr>
          </w:p>
        </w:tc>
        <w:tc>
          <w:tcPr>
            <w:tcW w:w="1467" w:type="dxa"/>
            <w:tcBorders>
              <w:top w:val="single" w:sz="4" w:space="0" w:color="auto"/>
              <w:bottom w:val="double" w:sz="4" w:space="0" w:color="auto"/>
            </w:tcBorders>
            <w:shd w:val="clear" w:color="auto" w:fill="auto"/>
          </w:tcPr>
          <w:p w:rsidR="00392A51" w:rsidRPr="005F38AB" w:rsidRDefault="00392A51" w:rsidP="001E7413">
            <w:pPr>
              <w:ind w:left="-122" w:right="-108"/>
              <w:jc w:val="center"/>
              <w:rPr>
                <w:rFonts w:ascii="Angsana New" w:eastAsia="Cordia New" w:hAnsi="Angsana New"/>
                <w:sz w:val="28"/>
                <w:szCs w:val="28"/>
              </w:rPr>
            </w:pPr>
            <w:r w:rsidRPr="005F38AB">
              <w:rPr>
                <w:rFonts w:ascii="Angsana New" w:eastAsia="Cordia New" w:hAnsi="Angsana New"/>
                <w:sz w:val="28"/>
                <w:szCs w:val="28"/>
                <w:cs/>
              </w:rPr>
              <w:t>-</w:t>
            </w:r>
          </w:p>
        </w:tc>
        <w:tc>
          <w:tcPr>
            <w:tcW w:w="240" w:type="dxa"/>
            <w:shd w:val="clear" w:color="auto" w:fill="auto"/>
          </w:tcPr>
          <w:p w:rsidR="00392A51" w:rsidRPr="00690CF4" w:rsidRDefault="00392A51" w:rsidP="001E7413">
            <w:pPr>
              <w:pStyle w:val="BodyTextIndent"/>
              <w:tabs>
                <w:tab w:val="left" w:pos="3"/>
                <w:tab w:val="left" w:pos="1080"/>
              </w:tabs>
              <w:ind w:firstLine="0"/>
              <w:jc w:val="right"/>
              <w:rPr>
                <w:rFonts w:ascii="Angsana New" w:hAnsi="Angsana New"/>
                <w:sz w:val="28"/>
                <w:szCs w:val="28"/>
              </w:rPr>
            </w:pPr>
          </w:p>
        </w:tc>
        <w:tc>
          <w:tcPr>
            <w:tcW w:w="1470" w:type="dxa"/>
            <w:tcBorders>
              <w:top w:val="single" w:sz="4" w:space="0" w:color="auto"/>
              <w:bottom w:val="double" w:sz="4" w:space="0" w:color="auto"/>
            </w:tcBorders>
            <w:shd w:val="clear" w:color="auto" w:fill="auto"/>
          </w:tcPr>
          <w:p w:rsidR="00392A51" w:rsidRPr="001A0296" w:rsidRDefault="00392A51" w:rsidP="001E7413">
            <w:pPr>
              <w:ind w:left="-122" w:right="72"/>
              <w:jc w:val="right"/>
              <w:rPr>
                <w:rFonts w:ascii="Angsana New" w:eastAsia="Cordia New" w:hAnsi="Angsana New"/>
                <w:sz w:val="28"/>
                <w:szCs w:val="28"/>
                <w:cs/>
              </w:rPr>
            </w:pPr>
            <w:r>
              <w:rPr>
                <w:rFonts w:ascii="Angsana New" w:eastAsia="Cordia New" w:hAnsi="Angsana New"/>
                <w:sz w:val="28"/>
                <w:szCs w:val="28"/>
              </w:rPr>
              <w:t>21</w:t>
            </w:r>
            <w:r w:rsidRPr="005F38AB">
              <w:rPr>
                <w:rFonts w:ascii="Angsana New" w:eastAsia="Cordia New" w:hAnsi="Angsana New"/>
                <w:sz w:val="28"/>
                <w:szCs w:val="28"/>
              </w:rPr>
              <w:t>,</w:t>
            </w:r>
            <w:r>
              <w:rPr>
                <w:rFonts w:ascii="Angsana New" w:eastAsia="Cordia New" w:hAnsi="Angsana New"/>
                <w:sz w:val="28"/>
                <w:szCs w:val="28"/>
              </w:rPr>
              <w:t>924</w:t>
            </w:r>
            <w:r w:rsidRPr="005F38AB">
              <w:rPr>
                <w:rFonts w:ascii="Angsana New" w:eastAsia="Cordia New" w:hAnsi="Angsana New"/>
                <w:sz w:val="28"/>
                <w:szCs w:val="28"/>
              </w:rPr>
              <w:t>,</w:t>
            </w:r>
            <w:r>
              <w:rPr>
                <w:rFonts w:ascii="Angsana New" w:eastAsia="Cordia New" w:hAnsi="Angsana New"/>
                <w:sz w:val="28"/>
                <w:szCs w:val="28"/>
              </w:rPr>
              <w:t>168.56</w:t>
            </w:r>
          </w:p>
        </w:tc>
      </w:tr>
    </w:tbl>
    <w:p w:rsidR="00271BAD" w:rsidRPr="00FD62C0" w:rsidRDefault="00271BAD" w:rsidP="00271BAD">
      <w:pPr>
        <w:jc w:val="thaiDistribute"/>
        <w:rPr>
          <w:rFonts w:ascii="Angsana New" w:eastAsia="Times New Roman" w:hAnsi="Angsana New"/>
          <w:sz w:val="16"/>
          <w:szCs w:val="16"/>
        </w:rPr>
      </w:pPr>
    </w:p>
    <w:p w:rsidR="008F08B4" w:rsidRDefault="009F49A4" w:rsidP="000C1B72">
      <w:pPr>
        <w:tabs>
          <w:tab w:val="left" w:pos="6946"/>
        </w:tabs>
        <w:ind w:left="450" w:firstLine="720"/>
        <w:jc w:val="thaiDistribute"/>
        <w:rPr>
          <w:rFonts w:ascii="Angsana New" w:eastAsia="Times New Roman" w:hAnsi="Angsana New"/>
          <w:sz w:val="30"/>
          <w:szCs w:val="30"/>
        </w:rPr>
      </w:pPr>
      <w:r>
        <w:rPr>
          <w:rFonts w:ascii="Angsana New" w:eastAsia="Times New Roman" w:hAnsi="Angsana New"/>
          <w:sz w:val="30"/>
          <w:szCs w:val="30"/>
        </w:rPr>
        <w:t xml:space="preserve">The </w:t>
      </w:r>
      <w:r w:rsidR="00592E8D">
        <w:rPr>
          <w:rFonts w:ascii="Angsana New" w:eastAsia="Times New Roman" w:hAnsi="Angsana New"/>
          <w:sz w:val="30"/>
          <w:szCs w:val="30"/>
        </w:rPr>
        <w:t>C</w:t>
      </w:r>
      <w:r w:rsidR="008F08B4" w:rsidRPr="001F7A87">
        <w:rPr>
          <w:rFonts w:ascii="Angsana New" w:eastAsia="Times New Roman" w:hAnsi="Angsana New"/>
          <w:sz w:val="30"/>
          <w:szCs w:val="30"/>
        </w:rPr>
        <w:t>ompany has not recognized the above deferred tax assets because it is not probable that future taxable profit will be available which the Company can utilize the tax benefits there from.</w:t>
      </w:r>
    </w:p>
    <w:p w:rsidR="00E268D7" w:rsidRPr="001F7A87" w:rsidRDefault="00E268D7" w:rsidP="000C1B72">
      <w:pPr>
        <w:ind w:left="450"/>
        <w:jc w:val="thaiDistribute"/>
        <w:rPr>
          <w:rFonts w:ascii="Angsana New" w:eastAsia="Times New Roman" w:hAnsi="Angsana New"/>
          <w:sz w:val="30"/>
          <w:szCs w:val="30"/>
        </w:rPr>
      </w:pPr>
    </w:p>
    <w:p w:rsidR="008F08B4" w:rsidRPr="001F7A87" w:rsidRDefault="000208B2" w:rsidP="00E63ABD">
      <w:pPr>
        <w:numPr>
          <w:ilvl w:val="0"/>
          <w:numId w:val="20"/>
        </w:numPr>
        <w:ind w:left="426" w:hanging="426"/>
        <w:jc w:val="thaiDistribute"/>
        <w:rPr>
          <w:rFonts w:ascii="Angsana New" w:hAnsi="Angsana New"/>
          <w:b/>
          <w:bCs/>
          <w:sz w:val="30"/>
          <w:szCs w:val="30"/>
          <w:lang w:val="en-GB"/>
        </w:rPr>
      </w:pPr>
      <w:r>
        <w:rPr>
          <w:rFonts w:ascii="Angsana New" w:hAnsi="Angsana New"/>
          <w:b/>
          <w:bCs/>
          <w:sz w:val="30"/>
          <w:szCs w:val="30"/>
          <w:lang w:val="en-GB"/>
        </w:rPr>
        <w:t>E</w:t>
      </w:r>
      <w:r w:rsidR="008F08B4" w:rsidRPr="001F7A87">
        <w:rPr>
          <w:rFonts w:ascii="Angsana New" w:hAnsi="Angsana New"/>
          <w:b/>
          <w:bCs/>
          <w:sz w:val="30"/>
          <w:szCs w:val="30"/>
          <w:lang w:val="en-GB"/>
        </w:rPr>
        <w:t>arnings (loss) per share</w:t>
      </w:r>
    </w:p>
    <w:p w:rsidR="008F08B4" w:rsidRPr="008C00D2" w:rsidRDefault="008F08B4" w:rsidP="008C00D2">
      <w:pPr>
        <w:ind w:left="450" w:firstLine="708"/>
        <w:rPr>
          <w:rFonts w:ascii="Angsana New" w:hAnsi="Angsana New"/>
          <w:sz w:val="30"/>
          <w:szCs w:val="30"/>
        </w:rPr>
      </w:pPr>
      <w:r w:rsidRPr="008C00D2">
        <w:rPr>
          <w:rFonts w:ascii="Angsana New" w:hAnsi="Angsana New"/>
          <w:sz w:val="30"/>
          <w:szCs w:val="30"/>
        </w:rPr>
        <w:t>Basic earnings (loss) per share and diluted earnings (loss) per share for the year ended 31 December 201</w:t>
      </w:r>
      <w:r w:rsidR="0066729C">
        <w:rPr>
          <w:rFonts w:ascii="Angsana New" w:hAnsi="Angsana New"/>
          <w:sz w:val="30"/>
          <w:szCs w:val="30"/>
        </w:rPr>
        <w:t>7</w:t>
      </w:r>
      <w:r w:rsidRPr="008C00D2">
        <w:rPr>
          <w:rFonts w:ascii="Angsana New" w:hAnsi="Angsana New"/>
          <w:sz w:val="30"/>
          <w:szCs w:val="30"/>
        </w:rPr>
        <w:t xml:space="preserve"> and 201</w:t>
      </w:r>
      <w:r w:rsidR="0066729C">
        <w:rPr>
          <w:rFonts w:ascii="Angsana New" w:hAnsi="Angsana New"/>
          <w:sz w:val="30"/>
          <w:szCs w:val="30"/>
        </w:rPr>
        <w:t>6</w:t>
      </w:r>
      <w:r w:rsidR="008C00D2" w:rsidRPr="008C00D2">
        <w:rPr>
          <w:rFonts w:ascii="Angsana New" w:hAnsi="Angsana New"/>
          <w:sz w:val="30"/>
          <w:szCs w:val="30"/>
        </w:rPr>
        <w:t xml:space="preserve"> are as follows:</w:t>
      </w:r>
    </w:p>
    <w:p w:rsidR="001F7A87" w:rsidRPr="000208B2" w:rsidRDefault="001F7A87" w:rsidP="000208B2">
      <w:pPr>
        <w:pStyle w:val="ListParagraph"/>
        <w:numPr>
          <w:ilvl w:val="0"/>
          <w:numId w:val="31"/>
        </w:numPr>
        <w:ind w:left="450" w:firstLine="720"/>
        <w:rPr>
          <w:rFonts w:ascii="Angsana New" w:hAnsi="Angsana New"/>
          <w:sz w:val="30"/>
          <w:szCs w:val="30"/>
        </w:rPr>
      </w:pPr>
      <w:r w:rsidRPr="000208B2">
        <w:rPr>
          <w:rFonts w:ascii="Angsana New" w:hAnsi="Angsana New"/>
          <w:sz w:val="30"/>
          <w:szCs w:val="30"/>
        </w:rPr>
        <w:t>Basic earnings (loss) per share is calculated by dividing</w:t>
      </w:r>
      <w:r w:rsidR="000208B2">
        <w:rPr>
          <w:rFonts w:ascii="Angsana New" w:hAnsi="Angsana New"/>
          <w:sz w:val="30"/>
          <w:szCs w:val="30"/>
        </w:rPr>
        <w:t xml:space="preserve"> the profit (loss) for the year</w:t>
      </w:r>
      <w:r w:rsidRPr="000208B2">
        <w:rPr>
          <w:rFonts w:ascii="Angsana New" w:hAnsi="Angsana New"/>
          <w:sz w:val="30"/>
          <w:szCs w:val="30"/>
        </w:rPr>
        <w:t xml:space="preserve">attributable to shareholders after deduction of cash dividend of preference shares by the weighted average number of ordinary shares in issue during the period </w:t>
      </w:r>
      <w:r w:rsidR="000C0A15" w:rsidRPr="000208B2">
        <w:rPr>
          <w:rFonts w:ascii="Angsana New" w:hAnsi="Angsana New"/>
          <w:sz w:val="30"/>
          <w:szCs w:val="30"/>
        </w:rPr>
        <w:t xml:space="preserve">are </w:t>
      </w:r>
      <w:r w:rsidRPr="000208B2">
        <w:rPr>
          <w:rFonts w:ascii="Angsana New" w:hAnsi="Angsana New"/>
          <w:sz w:val="30"/>
          <w:szCs w:val="30"/>
        </w:rPr>
        <w:t>as follows:</w:t>
      </w:r>
    </w:p>
    <w:p w:rsidR="000A3BDA" w:rsidRPr="008C00D2" w:rsidRDefault="000A3BDA" w:rsidP="00B7115B">
      <w:pPr>
        <w:ind w:left="426" w:firstLine="708"/>
        <w:jc w:val="thaiDistribute"/>
        <w:rPr>
          <w:rFonts w:ascii="Angsana New" w:hAnsi="Angsana New"/>
          <w:sz w:val="10"/>
          <w:szCs w:val="10"/>
        </w:rPr>
      </w:pPr>
    </w:p>
    <w:tbl>
      <w:tblPr>
        <w:tblW w:w="9990" w:type="dxa"/>
        <w:tblInd w:w="18" w:type="dxa"/>
        <w:tblLayout w:type="fixed"/>
        <w:tblLook w:val="0000"/>
      </w:tblPr>
      <w:tblGrid>
        <w:gridCol w:w="3690"/>
        <w:gridCol w:w="1440"/>
        <w:gridCol w:w="238"/>
        <w:gridCol w:w="1382"/>
        <w:gridCol w:w="238"/>
        <w:gridCol w:w="1382"/>
        <w:gridCol w:w="246"/>
        <w:gridCol w:w="1374"/>
      </w:tblGrid>
      <w:tr w:rsidR="008F08B4" w:rsidRPr="005726BA" w:rsidTr="008C00D2">
        <w:tc>
          <w:tcPr>
            <w:tcW w:w="3690" w:type="dxa"/>
            <w:shd w:val="clear" w:color="auto" w:fill="auto"/>
          </w:tcPr>
          <w:p w:rsidR="008F08B4" w:rsidRPr="005726BA" w:rsidRDefault="008F08B4" w:rsidP="002B66FB">
            <w:pPr>
              <w:jc w:val="center"/>
              <w:rPr>
                <w:rFonts w:ascii="Angsana New" w:hAnsi="Angsana New"/>
                <w:sz w:val="24"/>
                <w:szCs w:val="24"/>
                <w:u w:val="single"/>
                <w:cs/>
              </w:rPr>
            </w:pPr>
          </w:p>
        </w:tc>
        <w:tc>
          <w:tcPr>
            <w:tcW w:w="3060" w:type="dxa"/>
            <w:gridSpan w:val="3"/>
            <w:shd w:val="clear" w:color="auto" w:fill="auto"/>
          </w:tcPr>
          <w:p w:rsidR="008F08B4" w:rsidRPr="005726BA" w:rsidRDefault="008F08B4" w:rsidP="00154576">
            <w:pPr>
              <w:jc w:val="center"/>
              <w:rPr>
                <w:rFonts w:ascii="Angsana New" w:hAnsi="Angsana New"/>
                <w:sz w:val="24"/>
                <w:szCs w:val="24"/>
                <w:u w:val="single"/>
                <w:cs/>
              </w:rPr>
            </w:pPr>
            <w:r w:rsidRPr="005726BA">
              <w:rPr>
                <w:rFonts w:ascii="Angsana New" w:hAnsi="Angsana New"/>
                <w:sz w:val="24"/>
                <w:szCs w:val="24"/>
              </w:rPr>
              <w:t>Consolidated Financial Statements</w:t>
            </w:r>
          </w:p>
        </w:tc>
        <w:tc>
          <w:tcPr>
            <w:tcW w:w="238" w:type="dxa"/>
            <w:shd w:val="clear" w:color="auto" w:fill="auto"/>
          </w:tcPr>
          <w:p w:rsidR="008F08B4" w:rsidRPr="005726BA" w:rsidRDefault="008F08B4" w:rsidP="00154576">
            <w:pPr>
              <w:jc w:val="center"/>
              <w:rPr>
                <w:rFonts w:ascii="Angsana New" w:hAnsi="Angsana New"/>
                <w:sz w:val="24"/>
                <w:szCs w:val="24"/>
                <w:u w:val="single"/>
                <w:cs/>
              </w:rPr>
            </w:pPr>
          </w:p>
        </w:tc>
        <w:tc>
          <w:tcPr>
            <w:tcW w:w="3002" w:type="dxa"/>
            <w:gridSpan w:val="3"/>
            <w:shd w:val="clear" w:color="auto" w:fill="auto"/>
          </w:tcPr>
          <w:p w:rsidR="008F08B4" w:rsidRPr="005726BA" w:rsidRDefault="008F08B4" w:rsidP="00154576">
            <w:pPr>
              <w:jc w:val="center"/>
              <w:rPr>
                <w:rFonts w:ascii="Angsana New" w:hAnsi="Angsana New"/>
                <w:sz w:val="24"/>
                <w:szCs w:val="24"/>
                <w:u w:val="single"/>
                <w:cs/>
              </w:rPr>
            </w:pPr>
            <w:r w:rsidRPr="005726BA">
              <w:rPr>
                <w:rFonts w:ascii="Angsana New" w:hAnsi="Angsana New"/>
                <w:sz w:val="24"/>
                <w:szCs w:val="24"/>
              </w:rPr>
              <w:t>Separate Financial Statements</w:t>
            </w:r>
          </w:p>
        </w:tc>
      </w:tr>
      <w:tr w:rsidR="00B7115B" w:rsidRPr="005726BA" w:rsidTr="008C00D2">
        <w:tc>
          <w:tcPr>
            <w:tcW w:w="3690" w:type="dxa"/>
            <w:shd w:val="clear" w:color="auto" w:fill="auto"/>
          </w:tcPr>
          <w:p w:rsidR="00B7115B" w:rsidRPr="005726BA" w:rsidRDefault="008C00D2" w:rsidP="008C00D2">
            <w:pPr>
              <w:ind w:left="-90"/>
              <w:rPr>
                <w:rFonts w:ascii="Angsana New" w:hAnsi="Angsana New"/>
                <w:sz w:val="24"/>
                <w:szCs w:val="24"/>
                <w:u w:val="single"/>
                <w:cs/>
              </w:rPr>
            </w:pPr>
            <w:r w:rsidRPr="005726BA">
              <w:rPr>
                <w:rFonts w:ascii="Angsana New" w:hAnsi="Angsana New"/>
                <w:sz w:val="24"/>
                <w:szCs w:val="24"/>
              </w:rPr>
              <w:t>F</w:t>
            </w:r>
            <w:r w:rsidR="008F08B4" w:rsidRPr="005726BA">
              <w:rPr>
                <w:rFonts w:ascii="Angsana New" w:hAnsi="Angsana New"/>
                <w:sz w:val="24"/>
                <w:szCs w:val="24"/>
              </w:rPr>
              <w:t xml:space="preserve">or the </w:t>
            </w:r>
            <w:r w:rsidR="008F08B4" w:rsidRPr="005726BA">
              <w:rPr>
                <w:rFonts w:ascii="Angsana New" w:eastAsia="Angsana New" w:hAnsi="Angsana New"/>
                <w:snapToGrid w:val="0"/>
                <w:sz w:val="24"/>
                <w:szCs w:val="24"/>
              </w:rPr>
              <w:t>year</w:t>
            </w:r>
            <w:r w:rsidR="008F08B4" w:rsidRPr="005726BA">
              <w:rPr>
                <w:rFonts w:ascii="Angsana New" w:hAnsi="Angsana New"/>
                <w:sz w:val="24"/>
                <w:szCs w:val="24"/>
              </w:rPr>
              <w:t xml:space="preserve"> ended</w:t>
            </w:r>
            <w:r w:rsidR="007920C5">
              <w:rPr>
                <w:rFonts w:ascii="Angsana New" w:hAnsi="Angsana New"/>
                <w:sz w:val="24"/>
                <w:szCs w:val="24"/>
              </w:rPr>
              <w:t xml:space="preserve"> </w:t>
            </w:r>
            <w:r w:rsidR="008F08B4" w:rsidRPr="005726BA">
              <w:rPr>
                <w:rFonts w:ascii="Angsana New" w:hAnsi="Angsana New"/>
                <w:sz w:val="24"/>
                <w:szCs w:val="24"/>
              </w:rPr>
              <w:t>December 31,</w:t>
            </w:r>
          </w:p>
        </w:tc>
        <w:tc>
          <w:tcPr>
            <w:tcW w:w="1440" w:type="dxa"/>
            <w:shd w:val="clear" w:color="auto" w:fill="auto"/>
          </w:tcPr>
          <w:p w:rsidR="00B7115B" w:rsidRPr="005726BA" w:rsidRDefault="00E118CB" w:rsidP="0066729C">
            <w:pPr>
              <w:ind w:left="-101" w:right="-102"/>
              <w:jc w:val="center"/>
              <w:rPr>
                <w:rFonts w:ascii="Angsana New" w:hAnsi="Angsana New"/>
                <w:sz w:val="24"/>
                <w:szCs w:val="24"/>
              </w:rPr>
            </w:pPr>
            <w:r w:rsidRPr="005726BA">
              <w:rPr>
                <w:rFonts w:ascii="Angsana New" w:hAnsi="Angsana New"/>
                <w:sz w:val="24"/>
                <w:szCs w:val="24"/>
              </w:rPr>
              <w:t>201</w:t>
            </w:r>
            <w:r w:rsidR="0066729C">
              <w:rPr>
                <w:rFonts w:ascii="Angsana New" w:hAnsi="Angsana New"/>
                <w:sz w:val="24"/>
                <w:szCs w:val="24"/>
              </w:rPr>
              <w:t>7</w:t>
            </w:r>
          </w:p>
        </w:tc>
        <w:tc>
          <w:tcPr>
            <w:tcW w:w="238" w:type="dxa"/>
            <w:shd w:val="clear" w:color="auto" w:fill="auto"/>
          </w:tcPr>
          <w:p w:rsidR="00B7115B" w:rsidRPr="005726BA" w:rsidRDefault="00B7115B" w:rsidP="002B66FB">
            <w:pPr>
              <w:jc w:val="center"/>
              <w:rPr>
                <w:rFonts w:ascii="Angsana New" w:hAnsi="Angsana New"/>
                <w:sz w:val="24"/>
                <w:szCs w:val="24"/>
                <w:u w:val="single"/>
                <w:cs/>
              </w:rPr>
            </w:pPr>
          </w:p>
        </w:tc>
        <w:tc>
          <w:tcPr>
            <w:tcW w:w="1382" w:type="dxa"/>
            <w:shd w:val="clear" w:color="auto" w:fill="auto"/>
          </w:tcPr>
          <w:p w:rsidR="00B7115B" w:rsidRPr="005726BA" w:rsidRDefault="00E118CB" w:rsidP="0066729C">
            <w:pPr>
              <w:ind w:left="-101" w:right="-102"/>
              <w:jc w:val="center"/>
              <w:rPr>
                <w:rFonts w:ascii="Angsana New" w:hAnsi="Angsana New"/>
                <w:sz w:val="24"/>
                <w:szCs w:val="24"/>
              </w:rPr>
            </w:pPr>
            <w:r w:rsidRPr="005726BA">
              <w:rPr>
                <w:rFonts w:ascii="Angsana New" w:hAnsi="Angsana New"/>
                <w:sz w:val="24"/>
                <w:szCs w:val="24"/>
              </w:rPr>
              <w:t>201</w:t>
            </w:r>
            <w:r w:rsidR="0066729C">
              <w:rPr>
                <w:rFonts w:ascii="Angsana New" w:hAnsi="Angsana New"/>
                <w:sz w:val="24"/>
                <w:szCs w:val="24"/>
              </w:rPr>
              <w:t>6</w:t>
            </w:r>
          </w:p>
        </w:tc>
        <w:tc>
          <w:tcPr>
            <w:tcW w:w="238" w:type="dxa"/>
            <w:shd w:val="clear" w:color="auto" w:fill="auto"/>
          </w:tcPr>
          <w:p w:rsidR="00B7115B" w:rsidRPr="005726BA" w:rsidRDefault="00B7115B" w:rsidP="002B66FB">
            <w:pPr>
              <w:jc w:val="center"/>
              <w:rPr>
                <w:rFonts w:ascii="Angsana New" w:hAnsi="Angsana New"/>
                <w:sz w:val="24"/>
                <w:szCs w:val="24"/>
                <w:u w:val="single"/>
                <w:cs/>
              </w:rPr>
            </w:pPr>
          </w:p>
        </w:tc>
        <w:tc>
          <w:tcPr>
            <w:tcW w:w="1382" w:type="dxa"/>
            <w:shd w:val="clear" w:color="auto" w:fill="auto"/>
          </w:tcPr>
          <w:p w:rsidR="00B7115B" w:rsidRPr="005726BA" w:rsidRDefault="00E118CB" w:rsidP="0066729C">
            <w:pPr>
              <w:ind w:left="-101" w:right="-102"/>
              <w:jc w:val="center"/>
              <w:rPr>
                <w:rFonts w:ascii="Angsana New" w:hAnsi="Angsana New"/>
                <w:sz w:val="24"/>
                <w:szCs w:val="24"/>
              </w:rPr>
            </w:pPr>
            <w:r w:rsidRPr="005726BA">
              <w:rPr>
                <w:rFonts w:ascii="Angsana New" w:hAnsi="Angsana New"/>
                <w:sz w:val="24"/>
                <w:szCs w:val="24"/>
              </w:rPr>
              <w:t>201</w:t>
            </w:r>
            <w:r w:rsidR="0066729C">
              <w:rPr>
                <w:rFonts w:ascii="Angsana New" w:hAnsi="Angsana New"/>
                <w:sz w:val="24"/>
                <w:szCs w:val="24"/>
              </w:rPr>
              <w:t>7</w:t>
            </w:r>
          </w:p>
        </w:tc>
        <w:tc>
          <w:tcPr>
            <w:tcW w:w="246" w:type="dxa"/>
            <w:shd w:val="clear" w:color="auto" w:fill="auto"/>
          </w:tcPr>
          <w:p w:rsidR="00B7115B" w:rsidRPr="005726BA" w:rsidRDefault="00B7115B" w:rsidP="002B66FB">
            <w:pPr>
              <w:jc w:val="center"/>
              <w:rPr>
                <w:rFonts w:ascii="Angsana New" w:hAnsi="Angsana New"/>
                <w:sz w:val="24"/>
                <w:szCs w:val="24"/>
                <w:u w:val="single"/>
                <w:cs/>
              </w:rPr>
            </w:pPr>
          </w:p>
        </w:tc>
        <w:tc>
          <w:tcPr>
            <w:tcW w:w="1374" w:type="dxa"/>
            <w:shd w:val="clear" w:color="auto" w:fill="auto"/>
          </w:tcPr>
          <w:p w:rsidR="00B7115B" w:rsidRPr="005726BA" w:rsidRDefault="00E118CB" w:rsidP="0066729C">
            <w:pPr>
              <w:ind w:left="-101" w:right="-102"/>
              <w:jc w:val="center"/>
              <w:rPr>
                <w:rFonts w:ascii="Angsana New" w:hAnsi="Angsana New"/>
                <w:sz w:val="24"/>
                <w:szCs w:val="24"/>
              </w:rPr>
            </w:pPr>
            <w:r w:rsidRPr="005726BA">
              <w:rPr>
                <w:rFonts w:ascii="Angsana New" w:hAnsi="Angsana New"/>
                <w:sz w:val="24"/>
                <w:szCs w:val="24"/>
              </w:rPr>
              <w:t>201</w:t>
            </w:r>
            <w:r w:rsidR="0066729C">
              <w:rPr>
                <w:rFonts w:ascii="Angsana New" w:hAnsi="Angsana New"/>
                <w:sz w:val="24"/>
                <w:szCs w:val="24"/>
              </w:rPr>
              <w:t>6</w:t>
            </w:r>
          </w:p>
        </w:tc>
      </w:tr>
      <w:tr w:rsidR="00B7115B" w:rsidRPr="005726BA" w:rsidTr="008C00D2">
        <w:tc>
          <w:tcPr>
            <w:tcW w:w="3690" w:type="dxa"/>
            <w:shd w:val="clear" w:color="auto" w:fill="auto"/>
          </w:tcPr>
          <w:p w:rsidR="00B7115B" w:rsidRPr="005726BA" w:rsidRDefault="008F08B4" w:rsidP="008C00D2">
            <w:pPr>
              <w:ind w:left="-90" w:right="-108"/>
              <w:jc w:val="thaiDistribute"/>
              <w:rPr>
                <w:rFonts w:ascii="Angsana New" w:hAnsi="Angsana New"/>
                <w:sz w:val="24"/>
                <w:szCs w:val="24"/>
                <w:cs/>
              </w:rPr>
            </w:pPr>
            <w:r w:rsidRPr="005726BA">
              <w:rPr>
                <w:rFonts w:ascii="Angsana New" w:hAnsi="Angsana New"/>
                <w:sz w:val="24"/>
                <w:szCs w:val="24"/>
                <w:lang w:val="en-GB"/>
              </w:rPr>
              <w:t>Basic (loss) earnings  per share</w:t>
            </w:r>
          </w:p>
        </w:tc>
        <w:tc>
          <w:tcPr>
            <w:tcW w:w="1440" w:type="dxa"/>
            <w:shd w:val="clear" w:color="auto" w:fill="auto"/>
          </w:tcPr>
          <w:p w:rsidR="00B7115B" w:rsidRPr="005726BA" w:rsidRDefault="00B7115B" w:rsidP="002B66FB">
            <w:pPr>
              <w:ind w:right="182"/>
              <w:jc w:val="right"/>
              <w:rPr>
                <w:rFonts w:ascii="Angsana New" w:hAnsi="Angsana New"/>
                <w:sz w:val="24"/>
                <w:szCs w:val="24"/>
                <w:cs/>
              </w:rPr>
            </w:pPr>
          </w:p>
        </w:tc>
        <w:tc>
          <w:tcPr>
            <w:tcW w:w="238" w:type="dxa"/>
            <w:shd w:val="clear" w:color="auto" w:fill="auto"/>
          </w:tcPr>
          <w:p w:rsidR="00B7115B" w:rsidRPr="005726BA" w:rsidRDefault="00B7115B" w:rsidP="002B66FB">
            <w:pPr>
              <w:jc w:val="right"/>
              <w:rPr>
                <w:rFonts w:ascii="Angsana New" w:hAnsi="Angsana New"/>
                <w:sz w:val="24"/>
                <w:szCs w:val="24"/>
              </w:rPr>
            </w:pPr>
          </w:p>
        </w:tc>
        <w:tc>
          <w:tcPr>
            <w:tcW w:w="1382" w:type="dxa"/>
            <w:shd w:val="clear" w:color="auto" w:fill="auto"/>
          </w:tcPr>
          <w:p w:rsidR="00B7115B" w:rsidRPr="005726BA" w:rsidRDefault="00B7115B" w:rsidP="002B66FB">
            <w:pPr>
              <w:ind w:right="182"/>
              <w:jc w:val="right"/>
              <w:rPr>
                <w:rFonts w:ascii="Angsana New" w:hAnsi="Angsana New"/>
                <w:sz w:val="24"/>
                <w:szCs w:val="24"/>
                <w:cs/>
              </w:rPr>
            </w:pPr>
          </w:p>
        </w:tc>
        <w:tc>
          <w:tcPr>
            <w:tcW w:w="238" w:type="dxa"/>
            <w:shd w:val="clear" w:color="auto" w:fill="auto"/>
          </w:tcPr>
          <w:p w:rsidR="00B7115B" w:rsidRPr="005726BA" w:rsidRDefault="00B7115B" w:rsidP="002B66FB">
            <w:pPr>
              <w:jc w:val="right"/>
              <w:rPr>
                <w:rFonts w:ascii="Angsana New" w:hAnsi="Angsana New"/>
                <w:sz w:val="24"/>
                <w:szCs w:val="24"/>
              </w:rPr>
            </w:pPr>
          </w:p>
        </w:tc>
        <w:tc>
          <w:tcPr>
            <w:tcW w:w="1382" w:type="dxa"/>
            <w:shd w:val="clear" w:color="auto" w:fill="auto"/>
          </w:tcPr>
          <w:p w:rsidR="00B7115B" w:rsidRPr="005726BA" w:rsidRDefault="00B7115B" w:rsidP="002B66FB">
            <w:pPr>
              <w:ind w:right="202"/>
              <w:jc w:val="right"/>
              <w:rPr>
                <w:rFonts w:ascii="Angsana New" w:hAnsi="Angsana New"/>
                <w:sz w:val="24"/>
                <w:szCs w:val="24"/>
              </w:rPr>
            </w:pPr>
          </w:p>
        </w:tc>
        <w:tc>
          <w:tcPr>
            <w:tcW w:w="246" w:type="dxa"/>
            <w:shd w:val="clear" w:color="auto" w:fill="auto"/>
          </w:tcPr>
          <w:p w:rsidR="00B7115B" w:rsidRPr="005726BA" w:rsidRDefault="00B7115B" w:rsidP="002B66FB">
            <w:pPr>
              <w:jc w:val="right"/>
              <w:rPr>
                <w:rFonts w:ascii="Angsana New" w:hAnsi="Angsana New"/>
                <w:sz w:val="24"/>
                <w:szCs w:val="24"/>
              </w:rPr>
            </w:pPr>
          </w:p>
        </w:tc>
        <w:tc>
          <w:tcPr>
            <w:tcW w:w="1374" w:type="dxa"/>
            <w:shd w:val="clear" w:color="auto" w:fill="auto"/>
          </w:tcPr>
          <w:p w:rsidR="00B7115B" w:rsidRPr="005726BA" w:rsidRDefault="00B7115B" w:rsidP="002B66FB">
            <w:pPr>
              <w:ind w:right="202"/>
              <w:jc w:val="right"/>
              <w:rPr>
                <w:rFonts w:ascii="Angsana New" w:hAnsi="Angsana New"/>
                <w:sz w:val="24"/>
                <w:szCs w:val="24"/>
              </w:rPr>
            </w:pPr>
          </w:p>
        </w:tc>
      </w:tr>
      <w:tr w:rsidR="00D50658" w:rsidRPr="005726BA" w:rsidTr="008C00D2">
        <w:tc>
          <w:tcPr>
            <w:tcW w:w="3690" w:type="dxa"/>
            <w:shd w:val="clear" w:color="auto" w:fill="auto"/>
          </w:tcPr>
          <w:p w:rsidR="00D50658" w:rsidRPr="005726BA" w:rsidRDefault="00D50658" w:rsidP="005726BA">
            <w:pPr>
              <w:ind w:left="-90"/>
              <w:jc w:val="thaiDistribute"/>
              <w:rPr>
                <w:rFonts w:ascii="Angsana New" w:hAnsi="Angsana New"/>
                <w:sz w:val="24"/>
                <w:szCs w:val="24"/>
                <w:cs/>
              </w:rPr>
            </w:pPr>
            <w:r w:rsidRPr="005726BA">
              <w:rPr>
                <w:rFonts w:ascii="Angsana New" w:hAnsi="Angsana New"/>
                <w:spacing w:val="-4"/>
                <w:sz w:val="24"/>
                <w:szCs w:val="24"/>
                <w:lang w:val="en-GB"/>
              </w:rPr>
              <w:t xml:space="preserve">Profit </w:t>
            </w:r>
            <w:r w:rsidRPr="005726BA">
              <w:rPr>
                <w:rFonts w:ascii="Angsana New" w:hAnsi="Angsana New"/>
                <w:sz w:val="24"/>
                <w:szCs w:val="24"/>
                <w:lang w:val="en-GB"/>
              </w:rPr>
              <w:t>(loss)</w:t>
            </w:r>
            <w:r w:rsidRPr="005726BA">
              <w:rPr>
                <w:rFonts w:ascii="Angsana New" w:hAnsi="Angsana New"/>
                <w:spacing w:val="-4"/>
                <w:sz w:val="24"/>
                <w:szCs w:val="24"/>
                <w:lang w:val="en-GB"/>
              </w:rPr>
              <w:t xml:space="preserve"> attributable to owners of the parent (Baht</w:t>
            </w:r>
            <w:r w:rsidRPr="005726BA">
              <w:rPr>
                <w:rFonts w:ascii="Angsana New" w:hAnsi="Angsana New"/>
                <w:spacing w:val="-6"/>
                <w:sz w:val="24"/>
                <w:szCs w:val="24"/>
                <w:lang w:val="en-GB"/>
              </w:rPr>
              <w:t>)</w:t>
            </w:r>
          </w:p>
        </w:tc>
        <w:tc>
          <w:tcPr>
            <w:tcW w:w="1440" w:type="dxa"/>
            <w:shd w:val="clear" w:color="auto" w:fill="auto"/>
          </w:tcPr>
          <w:p w:rsidR="00D50658" w:rsidRPr="00D50658" w:rsidRDefault="00D50658" w:rsidP="009C6873">
            <w:pPr>
              <w:ind w:left="-108" w:right="72"/>
              <w:jc w:val="right"/>
              <w:rPr>
                <w:rFonts w:ascii="Angsana New" w:hAnsi="Angsana New"/>
                <w:sz w:val="25"/>
                <w:szCs w:val="25"/>
                <w:highlight w:val="red"/>
              </w:rPr>
            </w:pPr>
            <w:r w:rsidRPr="00D50658">
              <w:rPr>
                <w:rFonts w:ascii="Angsana New" w:hAnsi="Angsana New" w:hint="cs"/>
                <w:sz w:val="25"/>
                <w:szCs w:val="25"/>
                <w:cs/>
              </w:rPr>
              <w:t>143</w:t>
            </w:r>
            <w:r w:rsidRPr="00D50658">
              <w:rPr>
                <w:rFonts w:ascii="Angsana New" w:hAnsi="Angsana New"/>
                <w:sz w:val="25"/>
                <w:szCs w:val="25"/>
              </w:rPr>
              <w:t>,</w:t>
            </w:r>
            <w:r w:rsidRPr="00D50658">
              <w:rPr>
                <w:rFonts w:ascii="Angsana New" w:hAnsi="Angsana New" w:hint="cs"/>
                <w:sz w:val="25"/>
                <w:szCs w:val="25"/>
                <w:cs/>
              </w:rPr>
              <w:t>088</w:t>
            </w:r>
            <w:r w:rsidRPr="00D50658">
              <w:rPr>
                <w:rFonts w:ascii="Angsana New" w:hAnsi="Angsana New"/>
                <w:sz w:val="25"/>
                <w:szCs w:val="25"/>
              </w:rPr>
              <w:t>,</w:t>
            </w:r>
            <w:r w:rsidRPr="00D50658">
              <w:rPr>
                <w:rFonts w:ascii="Angsana New" w:hAnsi="Angsana New" w:hint="cs"/>
                <w:sz w:val="25"/>
                <w:szCs w:val="25"/>
                <w:cs/>
              </w:rPr>
              <w:t>397.22</w:t>
            </w:r>
          </w:p>
        </w:tc>
        <w:tc>
          <w:tcPr>
            <w:tcW w:w="238" w:type="dxa"/>
            <w:shd w:val="clear" w:color="auto" w:fill="auto"/>
          </w:tcPr>
          <w:p w:rsidR="00D50658" w:rsidRPr="00D50658" w:rsidRDefault="00D50658" w:rsidP="009C6873">
            <w:pPr>
              <w:jc w:val="right"/>
              <w:rPr>
                <w:rFonts w:ascii="Angsana New" w:hAnsi="Angsana New"/>
                <w:sz w:val="25"/>
                <w:szCs w:val="25"/>
              </w:rPr>
            </w:pPr>
          </w:p>
        </w:tc>
        <w:tc>
          <w:tcPr>
            <w:tcW w:w="1382" w:type="dxa"/>
            <w:shd w:val="clear" w:color="auto" w:fill="auto"/>
          </w:tcPr>
          <w:p w:rsidR="00D50658" w:rsidRPr="00D50658" w:rsidRDefault="00D50658" w:rsidP="009C6873">
            <w:pPr>
              <w:ind w:left="-108" w:right="72"/>
              <w:jc w:val="right"/>
              <w:rPr>
                <w:rFonts w:ascii="Angsana New" w:hAnsi="Angsana New"/>
                <w:sz w:val="25"/>
                <w:szCs w:val="25"/>
              </w:rPr>
            </w:pPr>
            <w:r w:rsidRPr="00D50658">
              <w:rPr>
                <w:rFonts w:ascii="Angsana New" w:hAnsi="Angsana New"/>
                <w:sz w:val="25"/>
                <w:szCs w:val="25"/>
              </w:rPr>
              <w:t>395,495,197</w:t>
            </w:r>
            <w:r w:rsidRPr="00D50658">
              <w:rPr>
                <w:rFonts w:ascii="Angsana New" w:hAnsi="Angsana New"/>
                <w:sz w:val="25"/>
                <w:szCs w:val="25"/>
                <w:cs/>
              </w:rPr>
              <w:t>.</w:t>
            </w:r>
            <w:r w:rsidRPr="00D50658">
              <w:rPr>
                <w:rFonts w:ascii="Angsana New" w:hAnsi="Angsana New"/>
                <w:sz w:val="25"/>
                <w:szCs w:val="25"/>
              </w:rPr>
              <w:t>93</w:t>
            </w:r>
          </w:p>
        </w:tc>
        <w:tc>
          <w:tcPr>
            <w:tcW w:w="238" w:type="dxa"/>
            <w:shd w:val="clear" w:color="auto" w:fill="auto"/>
          </w:tcPr>
          <w:p w:rsidR="00D50658" w:rsidRPr="00D50658" w:rsidRDefault="00D50658" w:rsidP="009C6873">
            <w:pPr>
              <w:jc w:val="right"/>
              <w:rPr>
                <w:rFonts w:ascii="Angsana New" w:hAnsi="Angsana New"/>
                <w:sz w:val="25"/>
                <w:szCs w:val="25"/>
              </w:rPr>
            </w:pPr>
          </w:p>
        </w:tc>
        <w:tc>
          <w:tcPr>
            <w:tcW w:w="1382" w:type="dxa"/>
            <w:shd w:val="clear" w:color="auto" w:fill="auto"/>
          </w:tcPr>
          <w:p w:rsidR="00D50658" w:rsidRPr="00D50658" w:rsidRDefault="00D50658" w:rsidP="009C6873">
            <w:pPr>
              <w:ind w:left="-108" w:right="72"/>
              <w:jc w:val="right"/>
              <w:rPr>
                <w:rFonts w:ascii="Angsana New" w:hAnsi="Angsana New"/>
                <w:sz w:val="25"/>
                <w:szCs w:val="25"/>
                <w:highlight w:val="red"/>
                <w:lang w:val="en-GB"/>
              </w:rPr>
            </w:pPr>
            <w:r w:rsidRPr="00D50658">
              <w:rPr>
                <w:rFonts w:ascii="Angsana New" w:hAnsi="Angsana New"/>
                <w:sz w:val="25"/>
                <w:szCs w:val="25"/>
                <w:cs/>
                <w:lang w:val="en-GB"/>
              </w:rPr>
              <w:t>1</w:t>
            </w:r>
            <w:r w:rsidRPr="00D50658">
              <w:rPr>
                <w:rFonts w:ascii="Angsana New" w:hAnsi="Angsana New"/>
                <w:sz w:val="25"/>
                <w:szCs w:val="25"/>
                <w:lang w:val="en-GB"/>
              </w:rPr>
              <w:t>,</w:t>
            </w:r>
            <w:r w:rsidRPr="00D50658">
              <w:rPr>
                <w:rFonts w:ascii="Angsana New" w:hAnsi="Angsana New"/>
                <w:sz w:val="25"/>
                <w:szCs w:val="25"/>
                <w:cs/>
                <w:lang w:val="en-GB"/>
              </w:rPr>
              <w:t>3</w:t>
            </w:r>
            <w:r w:rsidRPr="00D50658">
              <w:rPr>
                <w:rFonts w:ascii="Angsana New" w:hAnsi="Angsana New" w:hint="cs"/>
                <w:sz w:val="25"/>
                <w:szCs w:val="25"/>
                <w:cs/>
                <w:lang w:val="en-GB"/>
              </w:rPr>
              <w:t>18</w:t>
            </w:r>
            <w:r w:rsidRPr="00D50658">
              <w:rPr>
                <w:rFonts w:ascii="Angsana New" w:hAnsi="Angsana New"/>
                <w:sz w:val="25"/>
                <w:szCs w:val="25"/>
                <w:lang w:val="en-GB"/>
              </w:rPr>
              <w:t>,</w:t>
            </w:r>
            <w:r w:rsidRPr="00D50658">
              <w:rPr>
                <w:rFonts w:ascii="Angsana New" w:hAnsi="Angsana New" w:hint="cs"/>
                <w:sz w:val="25"/>
                <w:szCs w:val="25"/>
                <w:cs/>
                <w:lang w:val="en-GB"/>
              </w:rPr>
              <w:t>767</w:t>
            </w:r>
            <w:r w:rsidRPr="00D50658">
              <w:rPr>
                <w:rFonts w:ascii="Angsana New" w:hAnsi="Angsana New"/>
                <w:sz w:val="25"/>
                <w:szCs w:val="25"/>
                <w:lang w:val="en-GB"/>
              </w:rPr>
              <w:t>,</w:t>
            </w:r>
            <w:r w:rsidRPr="00D50658">
              <w:rPr>
                <w:rFonts w:ascii="Angsana New" w:hAnsi="Angsana New" w:hint="cs"/>
                <w:sz w:val="25"/>
                <w:szCs w:val="25"/>
                <w:cs/>
                <w:lang w:val="en-GB"/>
              </w:rPr>
              <w:t>997.48</w:t>
            </w:r>
          </w:p>
        </w:tc>
        <w:tc>
          <w:tcPr>
            <w:tcW w:w="246" w:type="dxa"/>
            <w:shd w:val="clear" w:color="auto" w:fill="auto"/>
          </w:tcPr>
          <w:p w:rsidR="00D50658" w:rsidRPr="00D50658" w:rsidRDefault="00D50658" w:rsidP="009C6873">
            <w:pPr>
              <w:jc w:val="right"/>
              <w:rPr>
                <w:rFonts w:ascii="Angsana New" w:hAnsi="Angsana New"/>
                <w:sz w:val="25"/>
                <w:szCs w:val="25"/>
              </w:rPr>
            </w:pPr>
          </w:p>
        </w:tc>
        <w:tc>
          <w:tcPr>
            <w:tcW w:w="1374" w:type="dxa"/>
            <w:shd w:val="clear" w:color="auto" w:fill="auto"/>
          </w:tcPr>
          <w:p w:rsidR="00D50658" w:rsidRPr="00D50658" w:rsidRDefault="00D50658" w:rsidP="009C6873">
            <w:pPr>
              <w:tabs>
                <w:tab w:val="left" w:pos="1224"/>
              </w:tabs>
              <w:ind w:left="-108" w:right="72"/>
              <w:jc w:val="right"/>
              <w:rPr>
                <w:rFonts w:ascii="Angsana New" w:hAnsi="Angsana New"/>
                <w:sz w:val="25"/>
                <w:szCs w:val="25"/>
                <w:lang w:val="en-GB"/>
              </w:rPr>
            </w:pPr>
            <w:r w:rsidRPr="00D50658">
              <w:rPr>
                <w:rFonts w:ascii="Angsana New" w:hAnsi="Angsana New"/>
                <w:sz w:val="25"/>
                <w:szCs w:val="25"/>
                <w:cs/>
                <w:lang w:val="en-GB"/>
              </w:rPr>
              <w:t>(</w:t>
            </w:r>
            <w:r w:rsidRPr="00D50658">
              <w:rPr>
                <w:rFonts w:ascii="Angsana New" w:hAnsi="Angsana New" w:hint="cs"/>
                <w:sz w:val="25"/>
                <w:szCs w:val="25"/>
                <w:cs/>
                <w:lang w:val="en-GB"/>
              </w:rPr>
              <w:t>373</w:t>
            </w:r>
            <w:r w:rsidRPr="00D50658">
              <w:rPr>
                <w:rFonts w:ascii="Angsana New" w:hAnsi="Angsana New"/>
                <w:sz w:val="25"/>
                <w:szCs w:val="25"/>
                <w:lang w:val="en-GB"/>
              </w:rPr>
              <w:t>,</w:t>
            </w:r>
            <w:r w:rsidRPr="00D50658">
              <w:rPr>
                <w:rFonts w:ascii="Angsana New" w:hAnsi="Angsana New" w:hint="cs"/>
                <w:sz w:val="25"/>
                <w:szCs w:val="25"/>
                <w:cs/>
                <w:lang w:val="en-GB"/>
              </w:rPr>
              <w:t>254,334.87</w:t>
            </w:r>
            <w:r w:rsidRPr="00D50658">
              <w:rPr>
                <w:rFonts w:ascii="Angsana New" w:hAnsi="Angsana New"/>
                <w:sz w:val="25"/>
                <w:szCs w:val="25"/>
                <w:cs/>
                <w:lang w:val="en-GB"/>
              </w:rPr>
              <w:t>)</w:t>
            </w:r>
          </w:p>
        </w:tc>
      </w:tr>
      <w:tr w:rsidR="00D50658" w:rsidRPr="005726BA" w:rsidTr="00392A51">
        <w:tc>
          <w:tcPr>
            <w:tcW w:w="3690" w:type="dxa"/>
            <w:shd w:val="clear" w:color="auto" w:fill="auto"/>
          </w:tcPr>
          <w:p w:rsidR="00D50658" w:rsidRPr="005726BA" w:rsidRDefault="00D50658" w:rsidP="005726BA">
            <w:pPr>
              <w:ind w:left="-90"/>
              <w:jc w:val="thaiDistribute"/>
              <w:rPr>
                <w:rFonts w:ascii="Angsana New" w:hAnsi="Angsana New"/>
                <w:sz w:val="24"/>
                <w:szCs w:val="24"/>
                <w:cs/>
              </w:rPr>
            </w:pPr>
            <w:r w:rsidRPr="005726BA">
              <w:rPr>
                <w:rFonts w:ascii="Angsana New" w:hAnsi="Angsana New"/>
                <w:sz w:val="24"/>
                <w:szCs w:val="24"/>
                <w:u w:val="single"/>
                <w:lang w:val="en-GB"/>
              </w:rPr>
              <w:t>Less</w:t>
            </w:r>
            <w:r w:rsidRPr="005726BA">
              <w:rPr>
                <w:rFonts w:ascii="Angsana New" w:hAnsi="Angsana New"/>
                <w:sz w:val="24"/>
                <w:szCs w:val="24"/>
                <w:lang w:val="en-GB"/>
              </w:rPr>
              <w:t xml:space="preserve"> Dividend of preference shares (Baht)</w:t>
            </w:r>
          </w:p>
        </w:tc>
        <w:tc>
          <w:tcPr>
            <w:tcW w:w="1440" w:type="dxa"/>
            <w:shd w:val="clear" w:color="auto" w:fill="auto"/>
          </w:tcPr>
          <w:p w:rsidR="00D50658" w:rsidRPr="00D50658" w:rsidRDefault="00D50658" w:rsidP="009C6873">
            <w:pPr>
              <w:ind w:left="-108" w:right="72"/>
              <w:jc w:val="right"/>
              <w:rPr>
                <w:rFonts w:ascii="Angsana New" w:hAnsi="Angsana New"/>
                <w:sz w:val="25"/>
                <w:szCs w:val="25"/>
                <w:highlight w:val="red"/>
              </w:rPr>
            </w:pPr>
            <w:r w:rsidRPr="00D50658">
              <w:rPr>
                <w:rFonts w:ascii="Angsana New" w:hAnsi="Angsana New"/>
                <w:sz w:val="25"/>
                <w:szCs w:val="25"/>
                <w:cs/>
              </w:rPr>
              <w:t>(19</w:t>
            </w:r>
            <w:r w:rsidRPr="00D50658">
              <w:rPr>
                <w:rFonts w:ascii="Angsana New" w:hAnsi="Angsana New"/>
                <w:sz w:val="25"/>
                <w:szCs w:val="25"/>
              </w:rPr>
              <w:t>,</w:t>
            </w:r>
            <w:r w:rsidRPr="00D50658">
              <w:rPr>
                <w:rFonts w:ascii="Angsana New" w:hAnsi="Angsana New"/>
                <w:sz w:val="25"/>
                <w:szCs w:val="25"/>
                <w:cs/>
              </w:rPr>
              <w:t>499</w:t>
            </w:r>
            <w:r w:rsidRPr="00D50658">
              <w:rPr>
                <w:rFonts w:ascii="Angsana New" w:hAnsi="Angsana New"/>
                <w:sz w:val="25"/>
                <w:szCs w:val="25"/>
              </w:rPr>
              <w:t>,</w:t>
            </w:r>
            <w:r w:rsidRPr="00D50658">
              <w:rPr>
                <w:rFonts w:ascii="Angsana New" w:hAnsi="Angsana New"/>
                <w:sz w:val="25"/>
                <w:szCs w:val="25"/>
                <w:cs/>
              </w:rPr>
              <w:t>999.94)</w:t>
            </w:r>
          </w:p>
        </w:tc>
        <w:tc>
          <w:tcPr>
            <w:tcW w:w="238" w:type="dxa"/>
            <w:shd w:val="clear" w:color="auto" w:fill="auto"/>
          </w:tcPr>
          <w:p w:rsidR="00D50658" w:rsidRPr="00D50658" w:rsidRDefault="00D50658" w:rsidP="009C6873">
            <w:pPr>
              <w:jc w:val="right"/>
              <w:rPr>
                <w:rFonts w:ascii="Angsana New" w:hAnsi="Angsana New"/>
                <w:sz w:val="25"/>
                <w:szCs w:val="25"/>
              </w:rPr>
            </w:pPr>
          </w:p>
        </w:tc>
        <w:tc>
          <w:tcPr>
            <w:tcW w:w="1382" w:type="dxa"/>
            <w:shd w:val="clear" w:color="auto" w:fill="auto"/>
          </w:tcPr>
          <w:p w:rsidR="00D50658" w:rsidRPr="00D50658" w:rsidRDefault="00D50658" w:rsidP="009C6873">
            <w:pPr>
              <w:ind w:left="-108" w:right="72"/>
              <w:jc w:val="right"/>
              <w:rPr>
                <w:rFonts w:ascii="Angsana New" w:hAnsi="Angsana New"/>
                <w:sz w:val="25"/>
                <w:szCs w:val="25"/>
              </w:rPr>
            </w:pPr>
            <w:r w:rsidRPr="00D50658">
              <w:rPr>
                <w:rFonts w:ascii="Angsana New" w:hAnsi="Angsana New"/>
                <w:sz w:val="25"/>
                <w:szCs w:val="25"/>
                <w:cs/>
              </w:rPr>
              <w:t>(</w:t>
            </w:r>
            <w:r w:rsidRPr="00D50658">
              <w:rPr>
                <w:rFonts w:ascii="Angsana New" w:hAnsi="Angsana New"/>
                <w:sz w:val="25"/>
                <w:szCs w:val="25"/>
              </w:rPr>
              <w:t>19,553,424</w:t>
            </w:r>
            <w:r w:rsidRPr="00D50658">
              <w:rPr>
                <w:rFonts w:ascii="Angsana New" w:hAnsi="Angsana New"/>
                <w:sz w:val="25"/>
                <w:szCs w:val="25"/>
                <w:cs/>
              </w:rPr>
              <w:t>.</w:t>
            </w:r>
            <w:r w:rsidRPr="00D50658">
              <w:rPr>
                <w:rFonts w:ascii="Angsana New" w:hAnsi="Angsana New"/>
                <w:sz w:val="25"/>
                <w:szCs w:val="25"/>
              </w:rPr>
              <w:t>60</w:t>
            </w:r>
            <w:r w:rsidRPr="00D50658">
              <w:rPr>
                <w:rFonts w:ascii="Angsana New" w:hAnsi="Angsana New"/>
                <w:sz w:val="25"/>
                <w:szCs w:val="25"/>
                <w:cs/>
              </w:rPr>
              <w:t>)</w:t>
            </w:r>
          </w:p>
        </w:tc>
        <w:tc>
          <w:tcPr>
            <w:tcW w:w="238" w:type="dxa"/>
            <w:shd w:val="clear" w:color="auto" w:fill="auto"/>
          </w:tcPr>
          <w:p w:rsidR="00D50658" w:rsidRPr="00D50658" w:rsidRDefault="00D50658" w:rsidP="009C6873">
            <w:pPr>
              <w:jc w:val="right"/>
              <w:rPr>
                <w:rFonts w:ascii="Angsana New" w:hAnsi="Angsana New"/>
                <w:sz w:val="25"/>
                <w:szCs w:val="25"/>
              </w:rPr>
            </w:pPr>
          </w:p>
        </w:tc>
        <w:tc>
          <w:tcPr>
            <w:tcW w:w="1382" w:type="dxa"/>
            <w:shd w:val="clear" w:color="auto" w:fill="auto"/>
          </w:tcPr>
          <w:p w:rsidR="00D50658" w:rsidRPr="00D50658" w:rsidRDefault="00D50658" w:rsidP="009C6873">
            <w:pPr>
              <w:ind w:left="-108" w:right="72"/>
              <w:jc w:val="right"/>
              <w:rPr>
                <w:rFonts w:ascii="Angsana New" w:hAnsi="Angsana New"/>
                <w:sz w:val="25"/>
                <w:szCs w:val="25"/>
                <w:highlight w:val="red"/>
              </w:rPr>
            </w:pPr>
            <w:r w:rsidRPr="00D50658">
              <w:rPr>
                <w:rFonts w:ascii="Angsana New" w:hAnsi="Angsana New"/>
                <w:sz w:val="25"/>
                <w:szCs w:val="25"/>
                <w:cs/>
              </w:rPr>
              <w:t>(19</w:t>
            </w:r>
            <w:r w:rsidRPr="00D50658">
              <w:rPr>
                <w:rFonts w:ascii="Angsana New" w:hAnsi="Angsana New"/>
                <w:sz w:val="25"/>
                <w:szCs w:val="25"/>
              </w:rPr>
              <w:t>,</w:t>
            </w:r>
            <w:r w:rsidRPr="00D50658">
              <w:rPr>
                <w:rFonts w:ascii="Angsana New" w:hAnsi="Angsana New"/>
                <w:sz w:val="25"/>
                <w:szCs w:val="25"/>
                <w:cs/>
              </w:rPr>
              <w:t>499</w:t>
            </w:r>
            <w:r w:rsidRPr="00D50658">
              <w:rPr>
                <w:rFonts w:ascii="Angsana New" w:hAnsi="Angsana New"/>
                <w:sz w:val="25"/>
                <w:szCs w:val="25"/>
              </w:rPr>
              <w:t>,</w:t>
            </w:r>
            <w:r w:rsidRPr="00D50658">
              <w:rPr>
                <w:rFonts w:ascii="Angsana New" w:hAnsi="Angsana New"/>
                <w:sz w:val="25"/>
                <w:szCs w:val="25"/>
                <w:cs/>
              </w:rPr>
              <w:t>999.94)</w:t>
            </w:r>
          </w:p>
        </w:tc>
        <w:tc>
          <w:tcPr>
            <w:tcW w:w="246" w:type="dxa"/>
            <w:shd w:val="clear" w:color="auto" w:fill="auto"/>
          </w:tcPr>
          <w:p w:rsidR="00D50658" w:rsidRPr="00D50658" w:rsidRDefault="00D50658" w:rsidP="009C6873">
            <w:pPr>
              <w:jc w:val="right"/>
              <w:rPr>
                <w:rFonts w:ascii="Angsana New" w:hAnsi="Angsana New"/>
                <w:sz w:val="25"/>
                <w:szCs w:val="25"/>
              </w:rPr>
            </w:pPr>
          </w:p>
        </w:tc>
        <w:tc>
          <w:tcPr>
            <w:tcW w:w="1374" w:type="dxa"/>
            <w:shd w:val="clear" w:color="auto" w:fill="auto"/>
          </w:tcPr>
          <w:p w:rsidR="00D50658" w:rsidRPr="00D50658" w:rsidRDefault="00D50658" w:rsidP="009C6873">
            <w:pPr>
              <w:tabs>
                <w:tab w:val="left" w:pos="1224"/>
              </w:tabs>
              <w:ind w:right="72"/>
              <w:jc w:val="right"/>
              <w:rPr>
                <w:rFonts w:ascii="Angsana New" w:hAnsi="Angsana New"/>
                <w:sz w:val="25"/>
                <w:szCs w:val="25"/>
                <w:lang w:val="en-GB"/>
              </w:rPr>
            </w:pPr>
            <w:r w:rsidRPr="00D50658">
              <w:rPr>
                <w:rFonts w:ascii="Angsana New" w:hAnsi="Angsana New"/>
                <w:sz w:val="25"/>
                <w:szCs w:val="25"/>
                <w:cs/>
                <w:lang w:val="en-GB"/>
              </w:rPr>
              <w:t>(</w:t>
            </w:r>
            <w:r w:rsidRPr="00D50658">
              <w:rPr>
                <w:rFonts w:ascii="Angsana New" w:hAnsi="Angsana New"/>
                <w:sz w:val="25"/>
                <w:szCs w:val="25"/>
                <w:lang w:val="en-GB"/>
              </w:rPr>
              <w:t>1</w:t>
            </w:r>
            <w:r w:rsidRPr="00D50658">
              <w:rPr>
                <w:rFonts w:ascii="Angsana New" w:hAnsi="Angsana New" w:hint="cs"/>
                <w:sz w:val="25"/>
                <w:szCs w:val="25"/>
                <w:cs/>
                <w:lang w:val="en-GB"/>
              </w:rPr>
              <w:t>9</w:t>
            </w:r>
            <w:r w:rsidRPr="00D50658">
              <w:rPr>
                <w:rFonts w:ascii="Angsana New" w:hAnsi="Angsana New"/>
                <w:sz w:val="25"/>
                <w:szCs w:val="25"/>
                <w:lang w:val="en-GB"/>
              </w:rPr>
              <w:t>,</w:t>
            </w:r>
            <w:r w:rsidRPr="00D50658">
              <w:rPr>
                <w:rFonts w:ascii="Angsana New" w:hAnsi="Angsana New" w:hint="cs"/>
                <w:sz w:val="25"/>
                <w:szCs w:val="25"/>
                <w:cs/>
                <w:lang w:val="en-GB"/>
              </w:rPr>
              <w:t>553,424.60</w:t>
            </w:r>
            <w:r w:rsidRPr="00D50658">
              <w:rPr>
                <w:rFonts w:ascii="Angsana New" w:hAnsi="Angsana New"/>
                <w:sz w:val="25"/>
                <w:szCs w:val="25"/>
                <w:cs/>
                <w:lang w:val="en-GB"/>
              </w:rPr>
              <w:t>)</w:t>
            </w:r>
          </w:p>
        </w:tc>
      </w:tr>
      <w:tr w:rsidR="00D50658" w:rsidRPr="005726BA" w:rsidTr="00392A51">
        <w:tc>
          <w:tcPr>
            <w:tcW w:w="3690" w:type="dxa"/>
            <w:shd w:val="clear" w:color="auto" w:fill="auto"/>
          </w:tcPr>
          <w:p w:rsidR="00D50658" w:rsidRPr="005726BA" w:rsidRDefault="00D50658" w:rsidP="005726BA">
            <w:pPr>
              <w:ind w:left="-90"/>
              <w:jc w:val="thaiDistribute"/>
              <w:rPr>
                <w:rFonts w:ascii="Angsana New" w:hAnsi="Angsana New"/>
                <w:sz w:val="24"/>
                <w:szCs w:val="24"/>
                <w:lang w:val="en-GB"/>
              </w:rPr>
            </w:pPr>
            <w:r w:rsidRPr="00392A51">
              <w:rPr>
                <w:rFonts w:ascii="Angsana New" w:hAnsi="Angsana New"/>
                <w:sz w:val="24"/>
                <w:szCs w:val="24"/>
                <w:lang w:val="en-GB"/>
              </w:rPr>
              <w:t>Interest expense of convertible bonds</w:t>
            </w:r>
          </w:p>
        </w:tc>
        <w:tc>
          <w:tcPr>
            <w:tcW w:w="1440" w:type="dxa"/>
            <w:tcBorders>
              <w:bottom w:val="single" w:sz="4" w:space="0" w:color="auto"/>
            </w:tcBorders>
            <w:shd w:val="clear" w:color="auto" w:fill="auto"/>
          </w:tcPr>
          <w:p w:rsidR="00D50658" w:rsidRPr="00D50658" w:rsidRDefault="00D50658" w:rsidP="009C6873">
            <w:pPr>
              <w:ind w:left="-108" w:right="-108"/>
              <w:jc w:val="center"/>
              <w:rPr>
                <w:rFonts w:ascii="Angsana New" w:hAnsi="Angsana New"/>
                <w:sz w:val="25"/>
                <w:szCs w:val="25"/>
                <w:highlight w:val="red"/>
              </w:rPr>
            </w:pPr>
            <w:r w:rsidRPr="00D50658">
              <w:rPr>
                <w:rFonts w:ascii="Angsana New" w:hAnsi="Angsana New"/>
                <w:sz w:val="25"/>
                <w:szCs w:val="25"/>
                <w:cs/>
              </w:rPr>
              <w:t>-</w:t>
            </w:r>
          </w:p>
        </w:tc>
        <w:tc>
          <w:tcPr>
            <w:tcW w:w="238" w:type="dxa"/>
            <w:shd w:val="clear" w:color="auto" w:fill="auto"/>
          </w:tcPr>
          <w:p w:rsidR="00D50658" w:rsidRPr="00D50658" w:rsidRDefault="00D50658" w:rsidP="009C6873">
            <w:pPr>
              <w:jc w:val="right"/>
              <w:rPr>
                <w:rFonts w:ascii="Angsana New" w:hAnsi="Angsana New"/>
                <w:sz w:val="25"/>
                <w:szCs w:val="25"/>
              </w:rPr>
            </w:pPr>
          </w:p>
        </w:tc>
        <w:tc>
          <w:tcPr>
            <w:tcW w:w="1382" w:type="dxa"/>
            <w:tcBorders>
              <w:bottom w:val="single" w:sz="4" w:space="0" w:color="auto"/>
            </w:tcBorders>
            <w:shd w:val="clear" w:color="auto" w:fill="auto"/>
          </w:tcPr>
          <w:p w:rsidR="00D50658" w:rsidRPr="00D50658" w:rsidRDefault="00D50658" w:rsidP="009C6873">
            <w:pPr>
              <w:ind w:left="-108" w:right="72"/>
              <w:jc w:val="center"/>
              <w:rPr>
                <w:rFonts w:ascii="Angsana New" w:hAnsi="Angsana New"/>
                <w:sz w:val="25"/>
                <w:szCs w:val="25"/>
                <w:cs/>
              </w:rPr>
            </w:pPr>
            <w:r w:rsidRPr="00D50658">
              <w:rPr>
                <w:rFonts w:ascii="Angsana New" w:hAnsi="Angsana New"/>
                <w:sz w:val="25"/>
                <w:szCs w:val="25"/>
                <w:cs/>
              </w:rPr>
              <w:t>-</w:t>
            </w:r>
          </w:p>
        </w:tc>
        <w:tc>
          <w:tcPr>
            <w:tcW w:w="238" w:type="dxa"/>
            <w:shd w:val="clear" w:color="auto" w:fill="auto"/>
          </w:tcPr>
          <w:p w:rsidR="00D50658" w:rsidRPr="00D50658" w:rsidRDefault="00D50658" w:rsidP="009C6873">
            <w:pPr>
              <w:jc w:val="right"/>
              <w:rPr>
                <w:rFonts w:ascii="Angsana New" w:hAnsi="Angsana New"/>
                <w:sz w:val="25"/>
                <w:szCs w:val="25"/>
              </w:rPr>
            </w:pPr>
          </w:p>
        </w:tc>
        <w:tc>
          <w:tcPr>
            <w:tcW w:w="1382" w:type="dxa"/>
            <w:tcBorders>
              <w:bottom w:val="single" w:sz="4" w:space="0" w:color="auto"/>
            </w:tcBorders>
            <w:shd w:val="clear" w:color="auto" w:fill="auto"/>
          </w:tcPr>
          <w:p w:rsidR="00D50658" w:rsidRPr="00D50658" w:rsidRDefault="00D50658" w:rsidP="009C6873">
            <w:pPr>
              <w:ind w:left="-108" w:right="-108"/>
              <w:jc w:val="center"/>
              <w:rPr>
                <w:rFonts w:ascii="Angsana New" w:hAnsi="Angsana New"/>
                <w:sz w:val="25"/>
                <w:szCs w:val="25"/>
                <w:highlight w:val="red"/>
              </w:rPr>
            </w:pPr>
            <w:r w:rsidRPr="00D50658">
              <w:rPr>
                <w:rFonts w:ascii="Angsana New" w:hAnsi="Angsana New"/>
                <w:sz w:val="25"/>
                <w:szCs w:val="25"/>
                <w:cs/>
              </w:rPr>
              <w:t>-</w:t>
            </w:r>
          </w:p>
        </w:tc>
        <w:tc>
          <w:tcPr>
            <w:tcW w:w="246" w:type="dxa"/>
            <w:shd w:val="clear" w:color="auto" w:fill="auto"/>
          </w:tcPr>
          <w:p w:rsidR="00D50658" w:rsidRPr="00D50658" w:rsidRDefault="00D50658" w:rsidP="009C6873">
            <w:pPr>
              <w:jc w:val="right"/>
              <w:rPr>
                <w:rFonts w:ascii="Angsana New" w:hAnsi="Angsana New"/>
                <w:sz w:val="25"/>
                <w:szCs w:val="25"/>
              </w:rPr>
            </w:pPr>
          </w:p>
        </w:tc>
        <w:tc>
          <w:tcPr>
            <w:tcW w:w="1374" w:type="dxa"/>
            <w:tcBorders>
              <w:bottom w:val="single" w:sz="4" w:space="0" w:color="auto"/>
            </w:tcBorders>
            <w:shd w:val="clear" w:color="auto" w:fill="auto"/>
          </w:tcPr>
          <w:p w:rsidR="00D50658" w:rsidRPr="00D50658" w:rsidRDefault="00D50658" w:rsidP="009C6873">
            <w:pPr>
              <w:ind w:right="72"/>
              <w:jc w:val="center"/>
              <w:rPr>
                <w:rFonts w:ascii="Angsana New" w:hAnsi="Angsana New"/>
                <w:sz w:val="25"/>
                <w:szCs w:val="25"/>
                <w:lang w:val="en-GB"/>
              </w:rPr>
            </w:pPr>
            <w:r w:rsidRPr="00D50658">
              <w:rPr>
                <w:rFonts w:ascii="Angsana New" w:hAnsi="Angsana New" w:hint="cs"/>
                <w:sz w:val="25"/>
                <w:szCs w:val="25"/>
                <w:cs/>
                <w:lang w:val="en-GB"/>
              </w:rPr>
              <w:t>-</w:t>
            </w:r>
          </w:p>
        </w:tc>
      </w:tr>
      <w:tr w:rsidR="00D50658" w:rsidRPr="005726BA" w:rsidTr="008C00D2">
        <w:tc>
          <w:tcPr>
            <w:tcW w:w="3690" w:type="dxa"/>
            <w:shd w:val="clear" w:color="auto" w:fill="auto"/>
          </w:tcPr>
          <w:p w:rsidR="00D50658" w:rsidRPr="005726BA" w:rsidRDefault="00D50658" w:rsidP="005726BA">
            <w:pPr>
              <w:ind w:left="-90"/>
              <w:jc w:val="thaiDistribute"/>
              <w:rPr>
                <w:rFonts w:ascii="Angsana New" w:hAnsi="Angsana New"/>
                <w:sz w:val="24"/>
                <w:szCs w:val="24"/>
                <w:cs/>
                <w:lang w:val="en-GB"/>
              </w:rPr>
            </w:pPr>
            <w:r w:rsidRPr="005726BA">
              <w:rPr>
                <w:rFonts w:ascii="Angsana New" w:hAnsi="Angsana New"/>
                <w:sz w:val="24"/>
                <w:szCs w:val="24"/>
                <w:lang w:val="en-GB"/>
              </w:rPr>
              <w:t>Profit (loss) attributable to ordinary shareholders (Baht)</w:t>
            </w:r>
          </w:p>
        </w:tc>
        <w:tc>
          <w:tcPr>
            <w:tcW w:w="1440" w:type="dxa"/>
            <w:tcBorders>
              <w:top w:val="single" w:sz="4" w:space="0" w:color="auto"/>
              <w:bottom w:val="double" w:sz="4" w:space="0" w:color="auto"/>
            </w:tcBorders>
            <w:shd w:val="clear" w:color="auto" w:fill="auto"/>
          </w:tcPr>
          <w:p w:rsidR="00D50658" w:rsidRPr="00D50658" w:rsidRDefault="00D50658" w:rsidP="009C6873">
            <w:pPr>
              <w:ind w:left="-108" w:right="72"/>
              <w:jc w:val="right"/>
              <w:rPr>
                <w:rFonts w:ascii="Angsana New" w:hAnsi="Angsana New"/>
                <w:sz w:val="25"/>
                <w:szCs w:val="25"/>
                <w:highlight w:val="red"/>
              </w:rPr>
            </w:pPr>
            <w:r w:rsidRPr="00D50658">
              <w:rPr>
                <w:rFonts w:ascii="Angsana New" w:hAnsi="Angsana New"/>
                <w:sz w:val="25"/>
                <w:szCs w:val="25"/>
                <w:cs/>
              </w:rPr>
              <w:t>12</w:t>
            </w:r>
            <w:r w:rsidRPr="00D50658">
              <w:rPr>
                <w:rFonts w:ascii="Angsana New" w:hAnsi="Angsana New" w:hint="cs"/>
                <w:sz w:val="25"/>
                <w:szCs w:val="25"/>
                <w:cs/>
              </w:rPr>
              <w:t>3</w:t>
            </w:r>
            <w:r w:rsidRPr="00D50658">
              <w:rPr>
                <w:rFonts w:ascii="Angsana New" w:hAnsi="Angsana New"/>
                <w:sz w:val="25"/>
                <w:szCs w:val="25"/>
                <w:cs/>
              </w:rPr>
              <w:t>,</w:t>
            </w:r>
            <w:r w:rsidRPr="00D50658">
              <w:rPr>
                <w:rFonts w:ascii="Angsana New" w:hAnsi="Angsana New" w:hint="cs"/>
                <w:sz w:val="25"/>
                <w:szCs w:val="25"/>
                <w:cs/>
              </w:rPr>
              <w:t>588</w:t>
            </w:r>
            <w:r w:rsidRPr="00D50658">
              <w:rPr>
                <w:rFonts w:ascii="Angsana New" w:hAnsi="Angsana New"/>
                <w:sz w:val="25"/>
                <w:szCs w:val="25"/>
              </w:rPr>
              <w:t>,</w:t>
            </w:r>
            <w:r w:rsidRPr="00D50658">
              <w:rPr>
                <w:rFonts w:ascii="Angsana New" w:hAnsi="Angsana New" w:hint="cs"/>
                <w:sz w:val="25"/>
                <w:szCs w:val="25"/>
                <w:cs/>
              </w:rPr>
              <w:t>397.28</w:t>
            </w:r>
          </w:p>
        </w:tc>
        <w:tc>
          <w:tcPr>
            <w:tcW w:w="238" w:type="dxa"/>
            <w:shd w:val="clear" w:color="auto" w:fill="auto"/>
          </w:tcPr>
          <w:p w:rsidR="00D50658" w:rsidRPr="00D50658" w:rsidRDefault="00D50658" w:rsidP="009C6873">
            <w:pPr>
              <w:jc w:val="right"/>
              <w:rPr>
                <w:rFonts w:ascii="Angsana New" w:hAnsi="Angsana New"/>
                <w:sz w:val="25"/>
                <w:szCs w:val="25"/>
              </w:rPr>
            </w:pPr>
          </w:p>
        </w:tc>
        <w:tc>
          <w:tcPr>
            <w:tcW w:w="1382" w:type="dxa"/>
            <w:tcBorders>
              <w:top w:val="single" w:sz="4" w:space="0" w:color="auto"/>
              <w:bottom w:val="double" w:sz="4" w:space="0" w:color="auto"/>
            </w:tcBorders>
            <w:shd w:val="clear" w:color="auto" w:fill="auto"/>
          </w:tcPr>
          <w:p w:rsidR="00D50658" w:rsidRPr="00D50658" w:rsidRDefault="00D50658" w:rsidP="009C6873">
            <w:pPr>
              <w:ind w:left="-108" w:right="72"/>
              <w:jc w:val="right"/>
              <w:rPr>
                <w:rFonts w:ascii="Angsana New" w:hAnsi="Angsana New"/>
                <w:sz w:val="25"/>
                <w:szCs w:val="25"/>
              </w:rPr>
            </w:pPr>
            <w:r w:rsidRPr="00D50658">
              <w:rPr>
                <w:rFonts w:ascii="Angsana New" w:hAnsi="Angsana New"/>
                <w:sz w:val="25"/>
                <w:szCs w:val="25"/>
              </w:rPr>
              <w:t>375,941,773</w:t>
            </w:r>
            <w:r w:rsidRPr="00D50658">
              <w:rPr>
                <w:rFonts w:ascii="Angsana New" w:hAnsi="Angsana New"/>
                <w:sz w:val="25"/>
                <w:szCs w:val="25"/>
                <w:cs/>
              </w:rPr>
              <w:t>.</w:t>
            </w:r>
            <w:r w:rsidRPr="00D50658">
              <w:rPr>
                <w:rFonts w:ascii="Angsana New" w:hAnsi="Angsana New"/>
                <w:sz w:val="25"/>
                <w:szCs w:val="25"/>
              </w:rPr>
              <w:t>33</w:t>
            </w:r>
          </w:p>
        </w:tc>
        <w:tc>
          <w:tcPr>
            <w:tcW w:w="238" w:type="dxa"/>
            <w:shd w:val="clear" w:color="auto" w:fill="auto"/>
          </w:tcPr>
          <w:p w:rsidR="00D50658" w:rsidRPr="00D50658" w:rsidRDefault="00D50658" w:rsidP="009C6873">
            <w:pPr>
              <w:jc w:val="right"/>
              <w:rPr>
                <w:rFonts w:ascii="Angsana New" w:hAnsi="Angsana New"/>
                <w:sz w:val="25"/>
                <w:szCs w:val="25"/>
              </w:rPr>
            </w:pPr>
          </w:p>
        </w:tc>
        <w:tc>
          <w:tcPr>
            <w:tcW w:w="1382" w:type="dxa"/>
            <w:tcBorders>
              <w:top w:val="single" w:sz="4" w:space="0" w:color="auto"/>
              <w:bottom w:val="double" w:sz="4" w:space="0" w:color="auto"/>
            </w:tcBorders>
            <w:shd w:val="clear" w:color="auto" w:fill="auto"/>
          </w:tcPr>
          <w:p w:rsidR="00D50658" w:rsidRPr="00D50658" w:rsidRDefault="00D50658" w:rsidP="009C6873">
            <w:pPr>
              <w:ind w:left="-108" w:right="72"/>
              <w:jc w:val="right"/>
              <w:rPr>
                <w:rFonts w:ascii="Angsana New" w:hAnsi="Angsana New"/>
                <w:sz w:val="25"/>
                <w:szCs w:val="25"/>
                <w:highlight w:val="red"/>
                <w:lang w:val="en-GB"/>
              </w:rPr>
            </w:pPr>
            <w:r w:rsidRPr="00D50658">
              <w:rPr>
                <w:rFonts w:ascii="Angsana New" w:hAnsi="Angsana New"/>
                <w:sz w:val="25"/>
                <w:szCs w:val="25"/>
                <w:cs/>
                <w:lang w:val="en-GB"/>
              </w:rPr>
              <w:t>1</w:t>
            </w:r>
            <w:r w:rsidRPr="00D50658">
              <w:rPr>
                <w:rFonts w:ascii="Angsana New" w:hAnsi="Angsana New"/>
                <w:sz w:val="25"/>
                <w:szCs w:val="25"/>
                <w:lang w:val="en-GB"/>
              </w:rPr>
              <w:t>,</w:t>
            </w:r>
            <w:r w:rsidRPr="00D50658">
              <w:rPr>
                <w:rFonts w:ascii="Angsana New" w:hAnsi="Angsana New" w:hint="cs"/>
                <w:sz w:val="25"/>
                <w:szCs w:val="25"/>
                <w:cs/>
                <w:lang w:val="en-GB"/>
              </w:rPr>
              <w:t>299</w:t>
            </w:r>
            <w:r w:rsidRPr="00D50658">
              <w:rPr>
                <w:rFonts w:ascii="Angsana New" w:hAnsi="Angsana New"/>
                <w:sz w:val="25"/>
                <w:szCs w:val="25"/>
                <w:lang w:val="en-GB"/>
              </w:rPr>
              <w:t>,</w:t>
            </w:r>
            <w:r w:rsidRPr="00D50658">
              <w:rPr>
                <w:rFonts w:ascii="Angsana New" w:hAnsi="Angsana New" w:hint="cs"/>
                <w:sz w:val="25"/>
                <w:szCs w:val="25"/>
                <w:cs/>
                <w:lang w:val="en-GB"/>
              </w:rPr>
              <w:t>267</w:t>
            </w:r>
            <w:r w:rsidRPr="00D50658">
              <w:rPr>
                <w:rFonts w:ascii="Angsana New" w:hAnsi="Angsana New"/>
                <w:sz w:val="25"/>
                <w:szCs w:val="25"/>
                <w:lang w:val="en-GB"/>
              </w:rPr>
              <w:t>,</w:t>
            </w:r>
            <w:r w:rsidRPr="00D50658">
              <w:rPr>
                <w:rFonts w:ascii="Angsana New" w:hAnsi="Angsana New" w:hint="cs"/>
                <w:sz w:val="25"/>
                <w:szCs w:val="25"/>
                <w:cs/>
                <w:lang w:val="en-GB"/>
              </w:rPr>
              <w:t>997.54</w:t>
            </w:r>
          </w:p>
        </w:tc>
        <w:tc>
          <w:tcPr>
            <w:tcW w:w="246" w:type="dxa"/>
            <w:shd w:val="clear" w:color="auto" w:fill="auto"/>
          </w:tcPr>
          <w:p w:rsidR="00D50658" w:rsidRPr="00D50658" w:rsidRDefault="00D50658" w:rsidP="009C6873">
            <w:pPr>
              <w:jc w:val="right"/>
              <w:rPr>
                <w:rFonts w:ascii="Angsana New" w:hAnsi="Angsana New"/>
                <w:sz w:val="25"/>
                <w:szCs w:val="25"/>
              </w:rPr>
            </w:pPr>
          </w:p>
        </w:tc>
        <w:tc>
          <w:tcPr>
            <w:tcW w:w="1374" w:type="dxa"/>
            <w:tcBorders>
              <w:top w:val="single" w:sz="4" w:space="0" w:color="auto"/>
              <w:bottom w:val="double" w:sz="4" w:space="0" w:color="auto"/>
            </w:tcBorders>
            <w:shd w:val="clear" w:color="auto" w:fill="auto"/>
          </w:tcPr>
          <w:p w:rsidR="00D50658" w:rsidRPr="00D50658" w:rsidRDefault="00D50658" w:rsidP="009C6873">
            <w:pPr>
              <w:ind w:left="-108" w:right="72"/>
              <w:jc w:val="right"/>
              <w:rPr>
                <w:rFonts w:ascii="Angsana New" w:hAnsi="Angsana New"/>
                <w:sz w:val="25"/>
                <w:szCs w:val="25"/>
                <w:lang w:val="en-GB"/>
              </w:rPr>
            </w:pPr>
            <w:r w:rsidRPr="00D50658">
              <w:rPr>
                <w:rFonts w:ascii="Angsana New" w:hAnsi="Angsana New"/>
                <w:sz w:val="25"/>
                <w:szCs w:val="25"/>
                <w:cs/>
                <w:lang w:val="en-GB"/>
              </w:rPr>
              <w:t>(</w:t>
            </w:r>
            <w:r w:rsidRPr="00D50658">
              <w:rPr>
                <w:rFonts w:ascii="Angsana New" w:hAnsi="Angsana New" w:hint="cs"/>
                <w:sz w:val="25"/>
                <w:szCs w:val="25"/>
                <w:cs/>
                <w:lang w:val="en-GB"/>
              </w:rPr>
              <w:t>392</w:t>
            </w:r>
            <w:r w:rsidRPr="00D50658">
              <w:rPr>
                <w:rFonts w:ascii="Angsana New" w:hAnsi="Angsana New"/>
                <w:sz w:val="25"/>
                <w:szCs w:val="25"/>
                <w:lang w:val="en-GB"/>
              </w:rPr>
              <w:t>,</w:t>
            </w:r>
            <w:r w:rsidRPr="00D50658">
              <w:rPr>
                <w:rFonts w:ascii="Angsana New" w:hAnsi="Angsana New" w:hint="cs"/>
                <w:sz w:val="25"/>
                <w:szCs w:val="25"/>
                <w:cs/>
                <w:lang w:val="en-GB"/>
              </w:rPr>
              <w:t>80</w:t>
            </w:r>
            <w:r w:rsidRPr="00D50658">
              <w:rPr>
                <w:rFonts w:ascii="Angsana New" w:hAnsi="Angsana New"/>
                <w:sz w:val="25"/>
                <w:szCs w:val="25"/>
                <w:lang w:val="en-GB"/>
              </w:rPr>
              <w:t>7</w:t>
            </w:r>
            <w:r w:rsidRPr="00D50658">
              <w:rPr>
                <w:rFonts w:ascii="Angsana New" w:hAnsi="Angsana New" w:hint="cs"/>
                <w:sz w:val="25"/>
                <w:szCs w:val="25"/>
                <w:cs/>
                <w:lang w:val="en-GB"/>
              </w:rPr>
              <w:t>,759.47</w:t>
            </w:r>
            <w:r w:rsidRPr="00D50658">
              <w:rPr>
                <w:rFonts w:ascii="Angsana New" w:hAnsi="Angsana New"/>
                <w:sz w:val="25"/>
                <w:szCs w:val="25"/>
                <w:cs/>
                <w:lang w:val="en-GB"/>
              </w:rPr>
              <w:t>)</w:t>
            </w:r>
          </w:p>
        </w:tc>
      </w:tr>
      <w:tr w:rsidR="00392A51" w:rsidRPr="005726BA" w:rsidTr="008C00D2">
        <w:tc>
          <w:tcPr>
            <w:tcW w:w="3690" w:type="dxa"/>
            <w:shd w:val="clear" w:color="auto" w:fill="auto"/>
          </w:tcPr>
          <w:p w:rsidR="00392A51" w:rsidRPr="005726BA" w:rsidRDefault="00392A51" w:rsidP="005726BA">
            <w:pPr>
              <w:ind w:left="-90"/>
              <w:rPr>
                <w:rFonts w:ascii="Angsana New" w:hAnsi="Angsana New"/>
                <w:sz w:val="24"/>
                <w:szCs w:val="24"/>
                <w:lang w:val="en-GB"/>
              </w:rPr>
            </w:pPr>
            <w:r w:rsidRPr="005726BA">
              <w:rPr>
                <w:rFonts w:ascii="Angsana New" w:hAnsi="Angsana New"/>
                <w:sz w:val="24"/>
                <w:szCs w:val="24"/>
                <w:lang w:val="en-GB"/>
              </w:rPr>
              <w:t xml:space="preserve">Weighted average number of ordinaryshares </w:t>
            </w:r>
          </w:p>
          <w:p w:rsidR="00392A51" w:rsidRPr="005726BA" w:rsidRDefault="00392A51" w:rsidP="005726BA">
            <w:pPr>
              <w:ind w:left="72"/>
              <w:rPr>
                <w:rFonts w:ascii="Angsana New" w:hAnsi="Angsana New"/>
                <w:sz w:val="24"/>
                <w:szCs w:val="24"/>
                <w:cs/>
              </w:rPr>
            </w:pPr>
            <w:r w:rsidRPr="005726BA">
              <w:rPr>
                <w:rFonts w:ascii="Angsana New" w:hAnsi="Angsana New"/>
                <w:sz w:val="24"/>
                <w:szCs w:val="24"/>
                <w:lang w:val="en-GB"/>
              </w:rPr>
              <w:t>in issue (Share)</w:t>
            </w:r>
          </w:p>
        </w:tc>
        <w:tc>
          <w:tcPr>
            <w:tcW w:w="1440" w:type="dxa"/>
            <w:shd w:val="clear" w:color="auto" w:fill="auto"/>
          </w:tcPr>
          <w:p w:rsidR="00392A51" w:rsidRPr="00F342F5" w:rsidRDefault="00392A51" w:rsidP="001E7413">
            <w:pPr>
              <w:ind w:left="-108" w:right="72"/>
              <w:jc w:val="right"/>
              <w:rPr>
                <w:rFonts w:ascii="Angsana New" w:hAnsi="Angsana New"/>
                <w:sz w:val="25"/>
                <w:szCs w:val="25"/>
              </w:rPr>
            </w:pPr>
          </w:p>
          <w:p w:rsidR="00392A51" w:rsidRPr="00F342F5" w:rsidRDefault="00392A51" w:rsidP="001E7413">
            <w:pPr>
              <w:ind w:left="-108" w:right="72"/>
              <w:jc w:val="right"/>
              <w:rPr>
                <w:rFonts w:ascii="Angsana New" w:hAnsi="Angsana New"/>
                <w:sz w:val="25"/>
                <w:szCs w:val="25"/>
                <w:highlight w:val="red"/>
              </w:rPr>
            </w:pPr>
            <w:r w:rsidRPr="00F342F5">
              <w:rPr>
                <w:rFonts w:ascii="Angsana New" w:hAnsi="Angsana New"/>
                <w:sz w:val="25"/>
                <w:szCs w:val="25"/>
              </w:rPr>
              <w:t>3,862,348,930</w:t>
            </w:r>
          </w:p>
        </w:tc>
        <w:tc>
          <w:tcPr>
            <w:tcW w:w="238" w:type="dxa"/>
            <w:shd w:val="clear" w:color="auto" w:fill="auto"/>
          </w:tcPr>
          <w:p w:rsidR="00392A51" w:rsidRPr="00F342F5" w:rsidRDefault="00392A51" w:rsidP="001E7413">
            <w:pPr>
              <w:jc w:val="right"/>
              <w:rPr>
                <w:rFonts w:ascii="Angsana New" w:hAnsi="Angsana New"/>
                <w:sz w:val="25"/>
                <w:szCs w:val="25"/>
              </w:rPr>
            </w:pPr>
          </w:p>
        </w:tc>
        <w:tc>
          <w:tcPr>
            <w:tcW w:w="1382" w:type="dxa"/>
            <w:shd w:val="clear" w:color="auto" w:fill="auto"/>
          </w:tcPr>
          <w:p w:rsidR="00392A51" w:rsidRPr="00F342F5" w:rsidRDefault="00392A51" w:rsidP="001E7413">
            <w:pPr>
              <w:ind w:left="-108" w:right="72"/>
              <w:jc w:val="right"/>
              <w:rPr>
                <w:rFonts w:ascii="Angsana New" w:hAnsi="Angsana New"/>
                <w:sz w:val="25"/>
                <w:szCs w:val="25"/>
              </w:rPr>
            </w:pPr>
          </w:p>
          <w:p w:rsidR="00392A51" w:rsidRPr="00F342F5" w:rsidRDefault="00392A51" w:rsidP="001E7413">
            <w:pPr>
              <w:ind w:left="-108" w:right="72"/>
              <w:jc w:val="right"/>
              <w:rPr>
                <w:rFonts w:ascii="Angsana New" w:hAnsi="Angsana New"/>
                <w:sz w:val="25"/>
                <w:szCs w:val="25"/>
              </w:rPr>
            </w:pPr>
            <w:r w:rsidRPr="00F342F5">
              <w:rPr>
                <w:rFonts w:ascii="Angsana New" w:hAnsi="Angsana New"/>
                <w:sz w:val="25"/>
                <w:szCs w:val="25"/>
              </w:rPr>
              <w:t>3,785,597,291</w:t>
            </w:r>
          </w:p>
        </w:tc>
        <w:tc>
          <w:tcPr>
            <w:tcW w:w="238" w:type="dxa"/>
            <w:shd w:val="clear" w:color="auto" w:fill="auto"/>
          </w:tcPr>
          <w:p w:rsidR="00392A51" w:rsidRPr="00F342F5" w:rsidRDefault="00392A51" w:rsidP="001E7413">
            <w:pPr>
              <w:jc w:val="right"/>
              <w:rPr>
                <w:rFonts w:ascii="Angsana New" w:hAnsi="Angsana New"/>
                <w:sz w:val="25"/>
                <w:szCs w:val="25"/>
              </w:rPr>
            </w:pPr>
          </w:p>
        </w:tc>
        <w:tc>
          <w:tcPr>
            <w:tcW w:w="1382" w:type="dxa"/>
            <w:shd w:val="clear" w:color="auto" w:fill="auto"/>
          </w:tcPr>
          <w:p w:rsidR="00392A51" w:rsidRPr="00F342F5" w:rsidRDefault="00392A51" w:rsidP="001E7413">
            <w:pPr>
              <w:ind w:right="72"/>
              <w:jc w:val="right"/>
              <w:rPr>
                <w:rFonts w:ascii="Angsana New" w:hAnsi="Angsana New"/>
                <w:sz w:val="25"/>
                <w:szCs w:val="25"/>
                <w:lang w:val="en-GB"/>
              </w:rPr>
            </w:pPr>
          </w:p>
          <w:p w:rsidR="00392A51" w:rsidRPr="00F342F5" w:rsidRDefault="00392A51" w:rsidP="001E7413">
            <w:pPr>
              <w:ind w:right="72"/>
              <w:jc w:val="right"/>
              <w:rPr>
                <w:rFonts w:ascii="Angsana New" w:hAnsi="Angsana New"/>
                <w:sz w:val="25"/>
                <w:szCs w:val="25"/>
                <w:highlight w:val="red"/>
                <w:cs/>
                <w:lang w:val="en-GB"/>
              </w:rPr>
            </w:pPr>
            <w:r w:rsidRPr="00F342F5">
              <w:rPr>
                <w:rFonts w:ascii="Angsana New" w:hAnsi="Angsana New"/>
                <w:sz w:val="25"/>
                <w:szCs w:val="25"/>
                <w:cs/>
                <w:lang w:val="en-GB"/>
              </w:rPr>
              <w:t>3</w:t>
            </w:r>
            <w:r w:rsidRPr="00F342F5">
              <w:rPr>
                <w:rFonts w:ascii="Angsana New" w:hAnsi="Angsana New"/>
                <w:sz w:val="25"/>
                <w:szCs w:val="25"/>
                <w:lang w:val="en-GB"/>
              </w:rPr>
              <w:t>,</w:t>
            </w:r>
            <w:r w:rsidRPr="00F342F5">
              <w:rPr>
                <w:rFonts w:ascii="Angsana New" w:hAnsi="Angsana New"/>
                <w:sz w:val="25"/>
                <w:szCs w:val="25"/>
                <w:cs/>
                <w:lang w:val="en-GB"/>
              </w:rPr>
              <w:t>862</w:t>
            </w:r>
            <w:r w:rsidRPr="00F342F5">
              <w:rPr>
                <w:rFonts w:ascii="Angsana New" w:hAnsi="Angsana New"/>
                <w:sz w:val="25"/>
                <w:szCs w:val="25"/>
                <w:lang w:val="en-GB"/>
              </w:rPr>
              <w:t>,</w:t>
            </w:r>
            <w:r w:rsidRPr="00F342F5">
              <w:rPr>
                <w:rFonts w:ascii="Angsana New" w:hAnsi="Angsana New"/>
                <w:sz w:val="25"/>
                <w:szCs w:val="25"/>
                <w:cs/>
                <w:lang w:val="en-GB"/>
              </w:rPr>
              <w:t>348</w:t>
            </w:r>
            <w:r w:rsidRPr="00F342F5">
              <w:rPr>
                <w:rFonts w:ascii="Angsana New" w:hAnsi="Angsana New"/>
                <w:sz w:val="25"/>
                <w:szCs w:val="25"/>
                <w:lang w:val="en-GB"/>
              </w:rPr>
              <w:t>,</w:t>
            </w:r>
            <w:r w:rsidRPr="00F342F5">
              <w:rPr>
                <w:rFonts w:ascii="Angsana New" w:hAnsi="Angsana New"/>
                <w:sz w:val="25"/>
                <w:szCs w:val="25"/>
                <w:cs/>
                <w:lang w:val="en-GB"/>
              </w:rPr>
              <w:t>930</w:t>
            </w:r>
          </w:p>
        </w:tc>
        <w:tc>
          <w:tcPr>
            <w:tcW w:w="246" w:type="dxa"/>
            <w:shd w:val="clear" w:color="auto" w:fill="auto"/>
          </w:tcPr>
          <w:p w:rsidR="00392A51" w:rsidRPr="00F342F5" w:rsidRDefault="00392A51" w:rsidP="001E7413">
            <w:pPr>
              <w:jc w:val="right"/>
              <w:rPr>
                <w:rFonts w:ascii="Angsana New" w:hAnsi="Angsana New"/>
                <w:sz w:val="25"/>
                <w:szCs w:val="25"/>
              </w:rPr>
            </w:pPr>
          </w:p>
        </w:tc>
        <w:tc>
          <w:tcPr>
            <w:tcW w:w="1374" w:type="dxa"/>
            <w:shd w:val="clear" w:color="auto" w:fill="auto"/>
          </w:tcPr>
          <w:p w:rsidR="00392A51" w:rsidRPr="00F342F5" w:rsidRDefault="00392A51" w:rsidP="001E7413">
            <w:pPr>
              <w:ind w:right="72"/>
              <w:jc w:val="right"/>
              <w:rPr>
                <w:rFonts w:ascii="Angsana New" w:hAnsi="Angsana New"/>
                <w:sz w:val="25"/>
                <w:szCs w:val="25"/>
                <w:lang w:val="en-GB"/>
              </w:rPr>
            </w:pPr>
          </w:p>
          <w:p w:rsidR="00392A51" w:rsidRPr="00F342F5" w:rsidRDefault="00392A51" w:rsidP="001E7413">
            <w:pPr>
              <w:ind w:right="72"/>
              <w:jc w:val="right"/>
              <w:rPr>
                <w:rFonts w:ascii="Angsana New" w:hAnsi="Angsana New"/>
                <w:sz w:val="25"/>
                <w:szCs w:val="25"/>
                <w:lang w:val="en-GB"/>
              </w:rPr>
            </w:pPr>
            <w:r w:rsidRPr="00F342F5">
              <w:rPr>
                <w:rFonts w:ascii="Angsana New" w:hAnsi="Angsana New"/>
                <w:sz w:val="25"/>
                <w:szCs w:val="25"/>
                <w:lang w:val="en-GB"/>
              </w:rPr>
              <w:t>3,</w:t>
            </w:r>
            <w:r w:rsidRPr="00F342F5">
              <w:rPr>
                <w:rFonts w:ascii="Angsana New" w:hAnsi="Angsana New" w:hint="cs"/>
                <w:sz w:val="25"/>
                <w:szCs w:val="25"/>
                <w:cs/>
                <w:lang w:val="en-GB"/>
              </w:rPr>
              <w:t>785</w:t>
            </w:r>
            <w:r w:rsidRPr="00F342F5">
              <w:rPr>
                <w:rFonts w:ascii="Angsana New" w:hAnsi="Angsana New"/>
                <w:sz w:val="25"/>
                <w:szCs w:val="25"/>
                <w:lang w:val="en-GB"/>
              </w:rPr>
              <w:t>,</w:t>
            </w:r>
            <w:r w:rsidRPr="00F342F5">
              <w:rPr>
                <w:rFonts w:ascii="Angsana New" w:hAnsi="Angsana New" w:hint="cs"/>
                <w:sz w:val="25"/>
                <w:szCs w:val="25"/>
                <w:cs/>
                <w:lang w:val="en-GB"/>
              </w:rPr>
              <w:t>5</w:t>
            </w:r>
            <w:r w:rsidRPr="00F342F5">
              <w:rPr>
                <w:rFonts w:ascii="Angsana New" w:hAnsi="Angsana New"/>
                <w:sz w:val="25"/>
                <w:szCs w:val="25"/>
                <w:lang w:val="en-GB"/>
              </w:rPr>
              <w:t>9</w:t>
            </w:r>
            <w:r w:rsidRPr="00F342F5">
              <w:rPr>
                <w:rFonts w:ascii="Angsana New" w:hAnsi="Angsana New" w:hint="cs"/>
                <w:sz w:val="25"/>
                <w:szCs w:val="25"/>
                <w:cs/>
                <w:lang w:val="en-GB"/>
              </w:rPr>
              <w:t>7,291</w:t>
            </w:r>
          </w:p>
        </w:tc>
      </w:tr>
      <w:tr w:rsidR="00392A51" w:rsidRPr="005726BA" w:rsidTr="008C00D2">
        <w:tc>
          <w:tcPr>
            <w:tcW w:w="3690" w:type="dxa"/>
            <w:shd w:val="clear" w:color="auto" w:fill="auto"/>
          </w:tcPr>
          <w:p w:rsidR="00392A51" w:rsidRPr="005726BA" w:rsidRDefault="00392A51" w:rsidP="005726BA">
            <w:pPr>
              <w:ind w:left="-90"/>
              <w:jc w:val="thaiDistribute"/>
              <w:rPr>
                <w:rFonts w:ascii="Angsana New" w:hAnsi="Angsana New"/>
                <w:sz w:val="24"/>
                <w:szCs w:val="24"/>
                <w:cs/>
              </w:rPr>
            </w:pPr>
            <w:r w:rsidRPr="005726BA">
              <w:rPr>
                <w:rFonts w:ascii="Angsana New" w:hAnsi="Angsana New"/>
                <w:spacing w:val="-6"/>
                <w:sz w:val="24"/>
                <w:szCs w:val="24"/>
                <w:lang w:val="en-GB"/>
              </w:rPr>
              <w:t>Basic earnings (loss) per share (Baht)</w:t>
            </w:r>
          </w:p>
        </w:tc>
        <w:tc>
          <w:tcPr>
            <w:tcW w:w="1440" w:type="dxa"/>
            <w:shd w:val="clear" w:color="auto" w:fill="auto"/>
          </w:tcPr>
          <w:p w:rsidR="00392A51" w:rsidRPr="00F342F5" w:rsidRDefault="00392A51" w:rsidP="001E7413">
            <w:pPr>
              <w:ind w:left="-108" w:right="72"/>
              <w:jc w:val="right"/>
              <w:rPr>
                <w:rFonts w:ascii="Angsana New" w:hAnsi="Angsana New"/>
                <w:sz w:val="25"/>
                <w:szCs w:val="25"/>
                <w:highlight w:val="red"/>
                <w:cs/>
              </w:rPr>
            </w:pPr>
            <w:r w:rsidRPr="00F342F5">
              <w:rPr>
                <w:rFonts w:ascii="Angsana New" w:hAnsi="Angsana New"/>
                <w:sz w:val="25"/>
                <w:szCs w:val="25"/>
              </w:rPr>
              <w:t>0</w:t>
            </w:r>
            <w:r w:rsidRPr="00F342F5">
              <w:rPr>
                <w:rFonts w:ascii="Angsana New" w:hAnsi="Angsana New"/>
                <w:sz w:val="25"/>
                <w:szCs w:val="25"/>
                <w:cs/>
              </w:rPr>
              <w:t>.</w:t>
            </w:r>
            <w:r w:rsidRPr="00F342F5">
              <w:rPr>
                <w:rFonts w:ascii="Angsana New" w:hAnsi="Angsana New" w:hint="cs"/>
                <w:sz w:val="25"/>
                <w:szCs w:val="25"/>
                <w:cs/>
              </w:rPr>
              <w:t>0</w:t>
            </w:r>
            <w:r w:rsidR="00581C86">
              <w:rPr>
                <w:rFonts w:ascii="Angsana New" w:hAnsi="Angsana New"/>
                <w:sz w:val="25"/>
                <w:szCs w:val="25"/>
              </w:rPr>
              <w:t>3</w:t>
            </w:r>
          </w:p>
        </w:tc>
        <w:tc>
          <w:tcPr>
            <w:tcW w:w="238" w:type="dxa"/>
            <w:shd w:val="clear" w:color="auto" w:fill="auto"/>
          </w:tcPr>
          <w:p w:rsidR="00392A51" w:rsidRPr="00F342F5" w:rsidRDefault="00392A51" w:rsidP="001E7413">
            <w:pPr>
              <w:jc w:val="right"/>
              <w:rPr>
                <w:rFonts w:ascii="Angsana New" w:hAnsi="Angsana New"/>
                <w:sz w:val="25"/>
                <w:szCs w:val="25"/>
              </w:rPr>
            </w:pPr>
          </w:p>
        </w:tc>
        <w:tc>
          <w:tcPr>
            <w:tcW w:w="1382" w:type="dxa"/>
            <w:shd w:val="clear" w:color="auto" w:fill="auto"/>
          </w:tcPr>
          <w:p w:rsidR="00392A51" w:rsidRPr="00F342F5" w:rsidRDefault="00392A51" w:rsidP="001E7413">
            <w:pPr>
              <w:ind w:left="-108" w:right="72"/>
              <w:jc w:val="right"/>
              <w:rPr>
                <w:rFonts w:ascii="Angsana New" w:hAnsi="Angsana New"/>
                <w:sz w:val="25"/>
                <w:szCs w:val="25"/>
                <w:cs/>
              </w:rPr>
            </w:pPr>
            <w:r w:rsidRPr="00F342F5">
              <w:rPr>
                <w:rFonts w:ascii="Angsana New" w:hAnsi="Angsana New"/>
                <w:sz w:val="25"/>
                <w:szCs w:val="25"/>
              </w:rPr>
              <w:t>0</w:t>
            </w:r>
            <w:r w:rsidRPr="00F342F5">
              <w:rPr>
                <w:rFonts w:ascii="Angsana New" w:hAnsi="Angsana New"/>
                <w:sz w:val="25"/>
                <w:szCs w:val="25"/>
                <w:cs/>
              </w:rPr>
              <w:t>.1</w:t>
            </w:r>
            <w:r w:rsidRPr="00F342F5">
              <w:rPr>
                <w:rFonts w:ascii="Angsana New" w:hAnsi="Angsana New" w:hint="cs"/>
                <w:sz w:val="25"/>
                <w:szCs w:val="25"/>
                <w:cs/>
              </w:rPr>
              <w:t>0</w:t>
            </w:r>
          </w:p>
        </w:tc>
        <w:tc>
          <w:tcPr>
            <w:tcW w:w="238" w:type="dxa"/>
            <w:shd w:val="clear" w:color="auto" w:fill="auto"/>
          </w:tcPr>
          <w:p w:rsidR="00392A51" w:rsidRPr="00F342F5" w:rsidRDefault="00392A51" w:rsidP="001E7413">
            <w:pPr>
              <w:jc w:val="right"/>
              <w:rPr>
                <w:rFonts w:ascii="Angsana New" w:hAnsi="Angsana New"/>
                <w:sz w:val="25"/>
                <w:szCs w:val="25"/>
              </w:rPr>
            </w:pPr>
          </w:p>
        </w:tc>
        <w:tc>
          <w:tcPr>
            <w:tcW w:w="1382" w:type="dxa"/>
            <w:shd w:val="clear" w:color="auto" w:fill="auto"/>
          </w:tcPr>
          <w:p w:rsidR="00392A51" w:rsidRPr="00F342F5" w:rsidRDefault="00392A51" w:rsidP="001E7413">
            <w:pPr>
              <w:ind w:right="72"/>
              <w:jc w:val="right"/>
              <w:rPr>
                <w:rFonts w:ascii="Angsana New" w:hAnsi="Angsana New"/>
                <w:sz w:val="25"/>
                <w:szCs w:val="25"/>
                <w:highlight w:val="red"/>
                <w:cs/>
                <w:lang w:val="en-GB"/>
              </w:rPr>
            </w:pPr>
            <w:r w:rsidRPr="00F342F5">
              <w:rPr>
                <w:rFonts w:ascii="Angsana New" w:hAnsi="Angsana New"/>
                <w:sz w:val="25"/>
                <w:szCs w:val="25"/>
                <w:lang w:val="en-GB"/>
              </w:rPr>
              <w:t>0</w:t>
            </w:r>
            <w:r w:rsidRPr="00F342F5">
              <w:rPr>
                <w:rFonts w:ascii="Angsana New" w:hAnsi="Angsana New"/>
                <w:sz w:val="25"/>
                <w:szCs w:val="25"/>
                <w:cs/>
                <w:lang w:val="en-GB"/>
              </w:rPr>
              <w:t>.</w:t>
            </w:r>
            <w:r w:rsidRPr="00F342F5">
              <w:rPr>
                <w:rFonts w:ascii="Angsana New" w:hAnsi="Angsana New"/>
                <w:sz w:val="25"/>
                <w:szCs w:val="25"/>
                <w:lang w:val="en-GB"/>
              </w:rPr>
              <w:t>3</w:t>
            </w:r>
            <w:r w:rsidR="00581C86">
              <w:rPr>
                <w:rFonts w:ascii="Angsana New" w:hAnsi="Angsana New"/>
                <w:sz w:val="25"/>
                <w:szCs w:val="25"/>
                <w:lang w:val="en-GB"/>
              </w:rPr>
              <w:t>4</w:t>
            </w:r>
          </w:p>
        </w:tc>
        <w:tc>
          <w:tcPr>
            <w:tcW w:w="246" w:type="dxa"/>
            <w:shd w:val="clear" w:color="auto" w:fill="auto"/>
          </w:tcPr>
          <w:p w:rsidR="00392A51" w:rsidRPr="00F342F5" w:rsidRDefault="00392A51" w:rsidP="001E7413">
            <w:pPr>
              <w:jc w:val="right"/>
              <w:rPr>
                <w:rFonts w:ascii="Angsana New" w:hAnsi="Angsana New"/>
                <w:sz w:val="25"/>
                <w:szCs w:val="25"/>
              </w:rPr>
            </w:pPr>
          </w:p>
        </w:tc>
        <w:tc>
          <w:tcPr>
            <w:tcW w:w="1374" w:type="dxa"/>
            <w:shd w:val="clear" w:color="auto" w:fill="auto"/>
          </w:tcPr>
          <w:p w:rsidR="00392A51" w:rsidRPr="00F342F5" w:rsidRDefault="00392A51" w:rsidP="001E7413">
            <w:pPr>
              <w:ind w:right="72"/>
              <w:jc w:val="right"/>
              <w:rPr>
                <w:rFonts w:ascii="Angsana New" w:hAnsi="Angsana New"/>
                <w:sz w:val="25"/>
                <w:szCs w:val="25"/>
                <w:cs/>
                <w:lang w:val="en-GB"/>
              </w:rPr>
            </w:pPr>
            <w:r w:rsidRPr="00F342F5">
              <w:rPr>
                <w:rFonts w:ascii="Angsana New" w:hAnsi="Angsana New"/>
                <w:sz w:val="25"/>
                <w:szCs w:val="25"/>
                <w:cs/>
                <w:lang w:val="en-GB"/>
              </w:rPr>
              <w:t>(</w:t>
            </w:r>
            <w:r w:rsidRPr="00F342F5">
              <w:rPr>
                <w:rFonts w:ascii="Angsana New" w:hAnsi="Angsana New"/>
                <w:sz w:val="25"/>
                <w:szCs w:val="25"/>
                <w:lang w:val="en-GB"/>
              </w:rPr>
              <w:t>0</w:t>
            </w:r>
            <w:r w:rsidRPr="00F342F5">
              <w:rPr>
                <w:rFonts w:ascii="Angsana New" w:hAnsi="Angsana New"/>
                <w:sz w:val="25"/>
                <w:szCs w:val="25"/>
                <w:cs/>
                <w:lang w:val="en-GB"/>
              </w:rPr>
              <w:t>.</w:t>
            </w:r>
            <w:r w:rsidRPr="00F342F5">
              <w:rPr>
                <w:rFonts w:ascii="Angsana New" w:hAnsi="Angsana New" w:hint="cs"/>
                <w:sz w:val="25"/>
                <w:szCs w:val="25"/>
                <w:cs/>
                <w:lang w:val="en-GB"/>
              </w:rPr>
              <w:t>1</w:t>
            </w:r>
            <w:r w:rsidRPr="00F342F5">
              <w:rPr>
                <w:rFonts w:ascii="Angsana New" w:hAnsi="Angsana New"/>
                <w:sz w:val="25"/>
                <w:szCs w:val="25"/>
                <w:cs/>
                <w:lang w:val="en-GB"/>
              </w:rPr>
              <w:t>0)</w:t>
            </w:r>
          </w:p>
        </w:tc>
      </w:tr>
    </w:tbl>
    <w:p w:rsidR="00B7115B" w:rsidRDefault="00B7115B" w:rsidP="00B7115B">
      <w:pPr>
        <w:ind w:left="426" w:firstLine="992"/>
        <w:jc w:val="thaiDistribute"/>
        <w:rPr>
          <w:rFonts w:ascii="Angsana New" w:hAnsi="Angsana New"/>
          <w:sz w:val="32"/>
          <w:szCs w:val="32"/>
        </w:rPr>
      </w:pPr>
    </w:p>
    <w:p w:rsidR="007920C5" w:rsidRDefault="007920C5" w:rsidP="00B7115B">
      <w:pPr>
        <w:ind w:left="426" w:firstLine="992"/>
        <w:jc w:val="thaiDistribute"/>
        <w:rPr>
          <w:rFonts w:ascii="Angsana New" w:hAnsi="Angsana New"/>
          <w:sz w:val="32"/>
          <w:szCs w:val="32"/>
        </w:rPr>
      </w:pPr>
    </w:p>
    <w:p w:rsidR="001F7A87" w:rsidRPr="000208B2" w:rsidRDefault="008F08B4" w:rsidP="000208B2">
      <w:pPr>
        <w:pStyle w:val="ListParagraph"/>
        <w:numPr>
          <w:ilvl w:val="0"/>
          <w:numId w:val="31"/>
        </w:numPr>
        <w:ind w:left="450" w:firstLine="720"/>
        <w:jc w:val="thaiDistribute"/>
        <w:rPr>
          <w:rFonts w:ascii="Angsana New" w:hAnsi="Angsana New"/>
          <w:sz w:val="30"/>
          <w:szCs w:val="30"/>
        </w:rPr>
      </w:pPr>
      <w:r w:rsidRPr="000208B2">
        <w:rPr>
          <w:rFonts w:ascii="Angsana New" w:hAnsi="Angsana New"/>
          <w:sz w:val="30"/>
          <w:szCs w:val="30"/>
        </w:rPr>
        <w:lastRenderedPageBreak/>
        <w:t>The diluted earnings (loss) per share is calculated adjusting the weighted average number of ordinary shares outstanding to assume conversion of all dilutive potential ordinary shares.  The Company has three categories of dilutive potential ordinary shares: convertible preferred shares, convertible bonds, and warrants. The convertible preferred shares and convertible bonds are assumed to have been converted into ordinary shares. For the warrant, a calculation is made to determine the number of shares that could have been acquired at fair value (determined as the average annual by using daily market price of the Company’s shares) based on the monetary value of the subscription rights attached to outstanding share options. The number of shares calculated as above is compared with the number of shares that would have been issued assuming the exercise of the warrant. The difference is added to the denominator as an issue of ordinary shares for no consideration. No adjustment is made to earnings.</w:t>
      </w:r>
    </w:p>
    <w:p w:rsidR="00A26647" w:rsidRPr="00E4418E" w:rsidRDefault="00A26647" w:rsidP="005E4740">
      <w:pPr>
        <w:ind w:left="450"/>
        <w:jc w:val="thaiDistribute"/>
        <w:rPr>
          <w:rFonts w:ascii="Angsana New" w:hAnsi="Angsana New"/>
          <w:sz w:val="10"/>
          <w:szCs w:val="10"/>
        </w:rPr>
      </w:pPr>
    </w:p>
    <w:tbl>
      <w:tblPr>
        <w:tblW w:w="9900" w:type="dxa"/>
        <w:tblLayout w:type="fixed"/>
        <w:tblLook w:val="0000"/>
      </w:tblPr>
      <w:tblGrid>
        <w:gridCol w:w="3690"/>
        <w:gridCol w:w="1350"/>
        <w:gridCol w:w="270"/>
        <w:gridCol w:w="1350"/>
        <w:gridCol w:w="270"/>
        <w:gridCol w:w="1350"/>
        <w:gridCol w:w="270"/>
        <w:gridCol w:w="1350"/>
      </w:tblGrid>
      <w:tr w:rsidR="001A0C3F" w:rsidRPr="003E3DB1" w:rsidTr="004B2215">
        <w:tc>
          <w:tcPr>
            <w:tcW w:w="3690" w:type="dxa"/>
            <w:shd w:val="clear" w:color="auto" w:fill="auto"/>
          </w:tcPr>
          <w:p w:rsidR="001A0C3F" w:rsidRPr="003E3DB1" w:rsidRDefault="001A0C3F" w:rsidP="00E50764">
            <w:pPr>
              <w:ind w:left="-90"/>
              <w:jc w:val="thaiDistribute"/>
              <w:rPr>
                <w:rFonts w:ascii="Angsana New" w:hAnsi="Angsana New"/>
                <w:sz w:val="25"/>
                <w:szCs w:val="25"/>
                <w:u w:val="single"/>
                <w:cs/>
              </w:rPr>
            </w:pPr>
          </w:p>
        </w:tc>
        <w:tc>
          <w:tcPr>
            <w:tcW w:w="2970" w:type="dxa"/>
            <w:gridSpan w:val="3"/>
            <w:shd w:val="clear" w:color="auto" w:fill="auto"/>
          </w:tcPr>
          <w:p w:rsidR="001A0C3F" w:rsidRPr="003E3DB1" w:rsidRDefault="008F08B4" w:rsidP="001A0C3F">
            <w:pPr>
              <w:jc w:val="center"/>
              <w:rPr>
                <w:rFonts w:ascii="Angsana New" w:hAnsi="Angsana New"/>
                <w:sz w:val="25"/>
                <w:szCs w:val="25"/>
                <w:u w:val="single"/>
                <w:cs/>
              </w:rPr>
            </w:pPr>
            <w:r w:rsidRPr="003E3DB1">
              <w:rPr>
                <w:rFonts w:ascii="Angsana New" w:hAnsi="Angsana New"/>
                <w:sz w:val="25"/>
                <w:szCs w:val="25"/>
              </w:rPr>
              <w:t>Consolidated Financial Statements</w:t>
            </w:r>
          </w:p>
        </w:tc>
        <w:tc>
          <w:tcPr>
            <w:tcW w:w="270" w:type="dxa"/>
            <w:shd w:val="clear" w:color="auto" w:fill="auto"/>
          </w:tcPr>
          <w:p w:rsidR="001A0C3F" w:rsidRPr="003E3DB1" w:rsidRDefault="001A0C3F" w:rsidP="001A0C3F">
            <w:pPr>
              <w:jc w:val="center"/>
              <w:rPr>
                <w:rFonts w:ascii="Angsana New" w:hAnsi="Angsana New"/>
                <w:sz w:val="25"/>
                <w:szCs w:val="25"/>
                <w:u w:val="single"/>
                <w:cs/>
              </w:rPr>
            </w:pPr>
          </w:p>
        </w:tc>
        <w:tc>
          <w:tcPr>
            <w:tcW w:w="2970" w:type="dxa"/>
            <w:gridSpan w:val="3"/>
            <w:shd w:val="clear" w:color="auto" w:fill="auto"/>
          </w:tcPr>
          <w:p w:rsidR="001A0C3F" w:rsidRPr="003E3DB1" w:rsidRDefault="008F08B4" w:rsidP="001A0C3F">
            <w:pPr>
              <w:jc w:val="center"/>
              <w:rPr>
                <w:rFonts w:ascii="Angsana New" w:hAnsi="Angsana New"/>
                <w:sz w:val="25"/>
                <w:szCs w:val="25"/>
                <w:u w:val="single"/>
                <w:cs/>
              </w:rPr>
            </w:pPr>
            <w:r w:rsidRPr="003E3DB1">
              <w:rPr>
                <w:rFonts w:ascii="Angsana New" w:hAnsi="Angsana New"/>
                <w:sz w:val="25"/>
                <w:szCs w:val="25"/>
              </w:rPr>
              <w:t>Separate Financial Statements</w:t>
            </w:r>
          </w:p>
        </w:tc>
      </w:tr>
      <w:tr w:rsidR="001A0C3F" w:rsidRPr="003E3DB1" w:rsidTr="004B2215">
        <w:tc>
          <w:tcPr>
            <w:tcW w:w="3690" w:type="dxa"/>
            <w:shd w:val="clear" w:color="auto" w:fill="auto"/>
          </w:tcPr>
          <w:p w:rsidR="001A0C3F" w:rsidRPr="003E3DB1" w:rsidRDefault="008F08B4" w:rsidP="00E50764">
            <w:pPr>
              <w:ind w:left="-90"/>
              <w:jc w:val="thaiDistribute"/>
              <w:rPr>
                <w:rFonts w:ascii="Angsana New" w:hAnsi="Angsana New"/>
                <w:sz w:val="25"/>
                <w:szCs w:val="25"/>
                <w:u w:val="single"/>
                <w:cs/>
              </w:rPr>
            </w:pPr>
            <w:r w:rsidRPr="003E3DB1">
              <w:rPr>
                <w:rFonts w:ascii="Angsana New" w:hAnsi="Angsana New"/>
                <w:sz w:val="25"/>
                <w:szCs w:val="25"/>
              </w:rPr>
              <w:t xml:space="preserve">For the </w:t>
            </w:r>
            <w:r w:rsidRPr="003E3DB1">
              <w:rPr>
                <w:rFonts w:ascii="Angsana New" w:eastAsia="Angsana New" w:hAnsi="Angsana New"/>
                <w:snapToGrid w:val="0"/>
                <w:sz w:val="25"/>
                <w:szCs w:val="25"/>
              </w:rPr>
              <w:t>year</w:t>
            </w:r>
            <w:r w:rsidRPr="003E3DB1">
              <w:rPr>
                <w:rFonts w:ascii="Angsana New" w:hAnsi="Angsana New"/>
                <w:sz w:val="25"/>
                <w:szCs w:val="25"/>
              </w:rPr>
              <w:t xml:space="preserve"> ended</w:t>
            </w:r>
            <w:r w:rsidR="007920C5" w:rsidRPr="003E3DB1">
              <w:rPr>
                <w:rFonts w:ascii="Angsana New" w:hAnsi="Angsana New"/>
                <w:sz w:val="25"/>
                <w:szCs w:val="25"/>
              </w:rPr>
              <w:t xml:space="preserve"> </w:t>
            </w:r>
            <w:r w:rsidRPr="003E3DB1">
              <w:rPr>
                <w:rFonts w:ascii="Angsana New" w:hAnsi="Angsana New"/>
                <w:sz w:val="25"/>
                <w:szCs w:val="25"/>
              </w:rPr>
              <w:t>December 31,</w:t>
            </w:r>
          </w:p>
        </w:tc>
        <w:tc>
          <w:tcPr>
            <w:tcW w:w="1350" w:type="dxa"/>
            <w:shd w:val="clear" w:color="auto" w:fill="auto"/>
          </w:tcPr>
          <w:p w:rsidR="001A0C3F" w:rsidRPr="003E3DB1" w:rsidRDefault="001A0C3F" w:rsidP="007920C5">
            <w:pPr>
              <w:ind w:left="-101" w:right="-102"/>
              <w:jc w:val="center"/>
              <w:rPr>
                <w:rFonts w:ascii="Angsana New" w:hAnsi="Angsana New"/>
                <w:sz w:val="25"/>
                <w:szCs w:val="25"/>
              </w:rPr>
            </w:pPr>
            <w:r w:rsidRPr="003E3DB1">
              <w:rPr>
                <w:rFonts w:ascii="Angsana New" w:hAnsi="Angsana New"/>
                <w:sz w:val="25"/>
                <w:szCs w:val="25"/>
                <w:cs/>
              </w:rPr>
              <w:t>2</w:t>
            </w:r>
            <w:r w:rsidR="001F7A87" w:rsidRPr="003E3DB1">
              <w:rPr>
                <w:rFonts w:ascii="Angsana New" w:hAnsi="Angsana New"/>
                <w:sz w:val="25"/>
                <w:szCs w:val="25"/>
              </w:rPr>
              <w:t>01</w:t>
            </w:r>
            <w:r w:rsidR="007920C5" w:rsidRPr="003E3DB1">
              <w:rPr>
                <w:rFonts w:ascii="Angsana New" w:hAnsi="Angsana New"/>
                <w:sz w:val="25"/>
                <w:szCs w:val="25"/>
              </w:rPr>
              <w:t>7</w:t>
            </w:r>
          </w:p>
        </w:tc>
        <w:tc>
          <w:tcPr>
            <w:tcW w:w="270" w:type="dxa"/>
            <w:shd w:val="clear" w:color="auto" w:fill="auto"/>
          </w:tcPr>
          <w:p w:rsidR="001A0C3F" w:rsidRPr="003E3DB1" w:rsidRDefault="001A0C3F" w:rsidP="001A0C3F">
            <w:pPr>
              <w:jc w:val="center"/>
              <w:rPr>
                <w:rFonts w:ascii="Angsana New" w:hAnsi="Angsana New"/>
                <w:sz w:val="25"/>
                <w:szCs w:val="25"/>
                <w:u w:val="single"/>
                <w:cs/>
              </w:rPr>
            </w:pPr>
          </w:p>
        </w:tc>
        <w:tc>
          <w:tcPr>
            <w:tcW w:w="1350" w:type="dxa"/>
            <w:shd w:val="clear" w:color="auto" w:fill="auto"/>
          </w:tcPr>
          <w:p w:rsidR="001A0C3F" w:rsidRPr="003E3DB1" w:rsidRDefault="001A0C3F" w:rsidP="007920C5">
            <w:pPr>
              <w:ind w:left="-101" w:right="-102"/>
              <w:jc w:val="center"/>
              <w:rPr>
                <w:rFonts w:ascii="Angsana New" w:hAnsi="Angsana New"/>
                <w:sz w:val="25"/>
                <w:szCs w:val="25"/>
              </w:rPr>
            </w:pPr>
            <w:r w:rsidRPr="003E3DB1">
              <w:rPr>
                <w:rFonts w:ascii="Angsana New" w:hAnsi="Angsana New"/>
                <w:sz w:val="25"/>
                <w:szCs w:val="25"/>
                <w:cs/>
              </w:rPr>
              <w:t>2</w:t>
            </w:r>
            <w:r w:rsidR="001F7A87" w:rsidRPr="003E3DB1">
              <w:rPr>
                <w:rFonts w:ascii="Angsana New" w:hAnsi="Angsana New"/>
                <w:sz w:val="25"/>
                <w:szCs w:val="25"/>
              </w:rPr>
              <w:t>01</w:t>
            </w:r>
            <w:r w:rsidR="007920C5" w:rsidRPr="003E3DB1">
              <w:rPr>
                <w:rFonts w:ascii="Angsana New" w:hAnsi="Angsana New"/>
                <w:sz w:val="25"/>
                <w:szCs w:val="25"/>
              </w:rPr>
              <w:t>6</w:t>
            </w:r>
          </w:p>
        </w:tc>
        <w:tc>
          <w:tcPr>
            <w:tcW w:w="270" w:type="dxa"/>
            <w:shd w:val="clear" w:color="auto" w:fill="auto"/>
          </w:tcPr>
          <w:p w:rsidR="001A0C3F" w:rsidRPr="003E3DB1" w:rsidRDefault="001A0C3F" w:rsidP="001A0C3F">
            <w:pPr>
              <w:rPr>
                <w:rFonts w:ascii="Angsana New" w:hAnsi="Angsana New"/>
                <w:sz w:val="25"/>
                <w:szCs w:val="25"/>
                <w:u w:val="single"/>
                <w:cs/>
              </w:rPr>
            </w:pPr>
          </w:p>
        </w:tc>
        <w:tc>
          <w:tcPr>
            <w:tcW w:w="1350" w:type="dxa"/>
            <w:shd w:val="clear" w:color="auto" w:fill="auto"/>
          </w:tcPr>
          <w:p w:rsidR="001A0C3F" w:rsidRPr="003E3DB1" w:rsidRDefault="001A0C3F" w:rsidP="007920C5">
            <w:pPr>
              <w:ind w:left="-101" w:right="-102"/>
              <w:jc w:val="center"/>
              <w:rPr>
                <w:rFonts w:ascii="Angsana New" w:hAnsi="Angsana New"/>
                <w:sz w:val="25"/>
                <w:szCs w:val="25"/>
              </w:rPr>
            </w:pPr>
            <w:r w:rsidRPr="003E3DB1">
              <w:rPr>
                <w:rFonts w:ascii="Angsana New" w:hAnsi="Angsana New"/>
                <w:sz w:val="25"/>
                <w:szCs w:val="25"/>
                <w:cs/>
              </w:rPr>
              <w:t>2</w:t>
            </w:r>
            <w:r w:rsidR="001F7A87" w:rsidRPr="003E3DB1">
              <w:rPr>
                <w:rFonts w:ascii="Angsana New" w:hAnsi="Angsana New"/>
                <w:sz w:val="25"/>
                <w:szCs w:val="25"/>
              </w:rPr>
              <w:t>01</w:t>
            </w:r>
            <w:r w:rsidR="007920C5" w:rsidRPr="003E3DB1">
              <w:rPr>
                <w:rFonts w:ascii="Angsana New" w:hAnsi="Angsana New"/>
                <w:sz w:val="25"/>
                <w:szCs w:val="25"/>
              </w:rPr>
              <w:t>7</w:t>
            </w:r>
          </w:p>
        </w:tc>
        <w:tc>
          <w:tcPr>
            <w:tcW w:w="270" w:type="dxa"/>
            <w:shd w:val="clear" w:color="auto" w:fill="auto"/>
          </w:tcPr>
          <w:p w:rsidR="001A0C3F" w:rsidRPr="003E3DB1" w:rsidRDefault="001A0C3F" w:rsidP="001A0C3F">
            <w:pPr>
              <w:jc w:val="center"/>
              <w:rPr>
                <w:rFonts w:ascii="Angsana New" w:hAnsi="Angsana New"/>
                <w:sz w:val="25"/>
                <w:szCs w:val="25"/>
                <w:u w:val="single"/>
                <w:cs/>
              </w:rPr>
            </w:pPr>
          </w:p>
        </w:tc>
        <w:tc>
          <w:tcPr>
            <w:tcW w:w="1350" w:type="dxa"/>
            <w:shd w:val="clear" w:color="auto" w:fill="auto"/>
          </w:tcPr>
          <w:p w:rsidR="001A0C3F" w:rsidRPr="003E3DB1" w:rsidRDefault="001A0C3F" w:rsidP="007920C5">
            <w:pPr>
              <w:ind w:left="-101" w:right="-102"/>
              <w:jc w:val="center"/>
              <w:rPr>
                <w:rFonts w:ascii="Angsana New" w:hAnsi="Angsana New"/>
                <w:sz w:val="25"/>
                <w:szCs w:val="25"/>
              </w:rPr>
            </w:pPr>
            <w:r w:rsidRPr="003E3DB1">
              <w:rPr>
                <w:rFonts w:ascii="Angsana New" w:hAnsi="Angsana New"/>
                <w:sz w:val="25"/>
                <w:szCs w:val="25"/>
                <w:cs/>
              </w:rPr>
              <w:t>2</w:t>
            </w:r>
            <w:r w:rsidR="001F7A87" w:rsidRPr="003E3DB1">
              <w:rPr>
                <w:rFonts w:ascii="Angsana New" w:hAnsi="Angsana New"/>
                <w:sz w:val="25"/>
                <w:szCs w:val="25"/>
              </w:rPr>
              <w:t>01</w:t>
            </w:r>
            <w:r w:rsidR="007920C5" w:rsidRPr="003E3DB1">
              <w:rPr>
                <w:rFonts w:ascii="Angsana New" w:hAnsi="Angsana New"/>
                <w:sz w:val="25"/>
                <w:szCs w:val="25"/>
              </w:rPr>
              <w:t>6</w:t>
            </w:r>
          </w:p>
        </w:tc>
      </w:tr>
      <w:tr w:rsidR="00B7115B" w:rsidRPr="003E3DB1" w:rsidTr="007920C5">
        <w:tc>
          <w:tcPr>
            <w:tcW w:w="3690" w:type="dxa"/>
            <w:shd w:val="clear" w:color="auto" w:fill="auto"/>
          </w:tcPr>
          <w:p w:rsidR="00B7115B" w:rsidRPr="003E3DB1" w:rsidRDefault="008F08B4" w:rsidP="00E50764">
            <w:pPr>
              <w:ind w:left="-90"/>
              <w:jc w:val="thaiDistribute"/>
              <w:rPr>
                <w:rFonts w:ascii="Angsana New" w:hAnsi="Angsana New"/>
                <w:sz w:val="25"/>
                <w:szCs w:val="25"/>
                <w:cs/>
              </w:rPr>
            </w:pPr>
            <w:r w:rsidRPr="003E3DB1">
              <w:rPr>
                <w:rFonts w:ascii="Angsana New" w:hAnsi="Angsana New"/>
                <w:sz w:val="25"/>
                <w:szCs w:val="25"/>
              </w:rPr>
              <w:t>Diluted earnings (loss) per share</w:t>
            </w:r>
          </w:p>
        </w:tc>
        <w:tc>
          <w:tcPr>
            <w:tcW w:w="1350" w:type="dxa"/>
            <w:shd w:val="clear" w:color="auto" w:fill="auto"/>
          </w:tcPr>
          <w:p w:rsidR="00B7115B" w:rsidRPr="003E3DB1" w:rsidRDefault="00B7115B" w:rsidP="002B66FB">
            <w:pPr>
              <w:ind w:right="-80"/>
              <w:jc w:val="right"/>
              <w:rPr>
                <w:rFonts w:ascii="Angsana New" w:hAnsi="Angsana New"/>
                <w:sz w:val="25"/>
                <w:szCs w:val="25"/>
                <w:lang w:val="en-GB"/>
              </w:rPr>
            </w:pPr>
          </w:p>
        </w:tc>
        <w:tc>
          <w:tcPr>
            <w:tcW w:w="270" w:type="dxa"/>
            <w:shd w:val="clear" w:color="auto" w:fill="auto"/>
          </w:tcPr>
          <w:p w:rsidR="00B7115B" w:rsidRPr="003E3DB1" w:rsidRDefault="00B7115B" w:rsidP="002B66FB">
            <w:pPr>
              <w:jc w:val="right"/>
              <w:rPr>
                <w:rFonts w:ascii="Angsana New" w:hAnsi="Angsana New"/>
                <w:sz w:val="25"/>
                <w:szCs w:val="25"/>
              </w:rPr>
            </w:pPr>
          </w:p>
        </w:tc>
        <w:tc>
          <w:tcPr>
            <w:tcW w:w="1350" w:type="dxa"/>
            <w:shd w:val="clear" w:color="auto" w:fill="auto"/>
          </w:tcPr>
          <w:p w:rsidR="00B7115B" w:rsidRPr="003E3DB1" w:rsidRDefault="00B7115B" w:rsidP="002B66FB">
            <w:pPr>
              <w:ind w:right="-80"/>
              <w:jc w:val="right"/>
              <w:rPr>
                <w:rFonts w:ascii="Angsana New" w:hAnsi="Angsana New"/>
                <w:sz w:val="25"/>
                <w:szCs w:val="25"/>
                <w:lang w:val="en-GB"/>
              </w:rPr>
            </w:pPr>
          </w:p>
        </w:tc>
        <w:tc>
          <w:tcPr>
            <w:tcW w:w="270" w:type="dxa"/>
            <w:shd w:val="clear" w:color="auto" w:fill="auto"/>
          </w:tcPr>
          <w:p w:rsidR="00B7115B" w:rsidRPr="003E3DB1" w:rsidRDefault="00B7115B" w:rsidP="002B66FB">
            <w:pPr>
              <w:jc w:val="right"/>
              <w:rPr>
                <w:rFonts w:ascii="Angsana New" w:hAnsi="Angsana New"/>
                <w:sz w:val="25"/>
                <w:szCs w:val="25"/>
              </w:rPr>
            </w:pPr>
          </w:p>
        </w:tc>
        <w:tc>
          <w:tcPr>
            <w:tcW w:w="1350" w:type="dxa"/>
            <w:shd w:val="clear" w:color="auto" w:fill="auto"/>
          </w:tcPr>
          <w:p w:rsidR="00B7115B" w:rsidRPr="003E3DB1" w:rsidRDefault="00B7115B" w:rsidP="002B66FB">
            <w:pPr>
              <w:ind w:right="-80"/>
              <w:jc w:val="right"/>
              <w:rPr>
                <w:rFonts w:ascii="Angsana New" w:hAnsi="Angsana New"/>
                <w:sz w:val="25"/>
                <w:szCs w:val="25"/>
                <w:lang w:val="en-GB"/>
              </w:rPr>
            </w:pPr>
          </w:p>
        </w:tc>
        <w:tc>
          <w:tcPr>
            <w:tcW w:w="270" w:type="dxa"/>
            <w:shd w:val="clear" w:color="auto" w:fill="auto"/>
          </w:tcPr>
          <w:p w:rsidR="00B7115B" w:rsidRPr="003E3DB1" w:rsidRDefault="00B7115B" w:rsidP="002B66FB">
            <w:pPr>
              <w:jc w:val="right"/>
              <w:rPr>
                <w:rFonts w:ascii="Angsana New" w:hAnsi="Angsana New"/>
                <w:sz w:val="25"/>
                <w:szCs w:val="25"/>
              </w:rPr>
            </w:pPr>
          </w:p>
        </w:tc>
        <w:tc>
          <w:tcPr>
            <w:tcW w:w="1350" w:type="dxa"/>
            <w:shd w:val="clear" w:color="auto" w:fill="auto"/>
          </w:tcPr>
          <w:p w:rsidR="00B7115B" w:rsidRPr="003E3DB1" w:rsidRDefault="00B7115B" w:rsidP="002B66FB">
            <w:pPr>
              <w:ind w:right="-80"/>
              <w:jc w:val="right"/>
              <w:rPr>
                <w:rFonts w:ascii="Angsana New" w:hAnsi="Angsana New"/>
                <w:sz w:val="25"/>
                <w:szCs w:val="25"/>
                <w:lang w:val="en-GB"/>
              </w:rPr>
            </w:pPr>
          </w:p>
        </w:tc>
      </w:tr>
      <w:tr w:rsidR="00F342F5" w:rsidRPr="003E3DB1" w:rsidTr="007920C5">
        <w:tc>
          <w:tcPr>
            <w:tcW w:w="3690" w:type="dxa"/>
            <w:shd w:val="clear" w:color="auto" w:fill="auto"/>
          </w:tcPr>
          <w:p w:rsidR="00F342F5" w:rsidRPr="003E3DB1" w:rsidRDefault="00F342F5" w:rsidP="000A3392">
            <w:pPr>
              <w:ind w:left="-90"/>
              <w:jc w:val="thaiDistribute"/>
              <w:rPr>
                <w:rFonts w:ascii="Angsana New" w:hAnsi="Angsana New"/>
                <w:sz w:val="25"/>
                <w:szCs w:val="25"/>
                <w:cs/>
              </w:rPr>
            </w:pPr>
            <w:r w:rsidRPr="003E3DB1">
              <w:rPr>
                <w:rFonts w:ascii="Angsana New" w:hAnsi="Angsana New"/>
                <w:spacing w:val="-6"/>
                <w:sz w:val="25"/>
                <w:szCs w:val="25"/>
                <w:lang w:val="en-GB"/>
              </w:rPr>
              <w:t>Profit (loss)  attributable to owners of the parent (Baht)</w:t>
            </w:r>
          </w:p>
        </w:tc>
        <w:tc>
          <w:tcPr>
            <w:tcW w:w="1350" w:type="dxa"/>
            <w:shd w:val="clear" w:color="auto" w:fill="auto"/>
          </w:tcPr>
          <w:p w:rsidR="00F342F5" w:rsidRPr="00F342F5" w:rsidRDefault="00F342F5" w:rsidP="009C6873">
            <w:pPr>
              <w:ind w:left="-108" w:right="72"/>
              <w:jc w:val="right"/>
              <w:rPr>
                <w:rFonts w:ascii="Angsana New" w:hAnsi="Angsana New"/>
                <w:sz w:val="25"/>
                <w:szCs w:val="25"/>
              </w:rPr>
            </w:pPr>
            <w:r w:rsidRPr="00F342F5">
              <w:rPr>
                <w:rFonts w:ascii="Angsana New" w:hAnsi="Angsana New"/>
                <w:sz w:val="25"/>
                <w:szCs w:val="25"/>
                <w:cs/>
              </w:rPr>
              <w:t>1</w:t>
            </w:r>
            <w:r w:rsidRPr="00F342F5">
              <w:rPr>
                <w:rFonts w:ascii="Angsana New" w:hAnsi="Angsana New" w:hint="cs"/>
                <w:sz w:val="25"/>
                <w:szCs w:val="25"/>
                <w:cs/>
              </w:rPr>
              <w:t>23</w:t>
            </w:r>
            <w:r w:rsidRPr="00F342F5">
              <w:rPr>
                <w:rFonts w:ascii="Angsana New" w:hAnsi="Angsana New"/>
                <w:sz w:val="25"/>
                <w:szCs w:val="25"/>
              </w:rPr>
              <w:t>,</w:t>
            </w:r>
            <w:r w:rsidRPr="00F342F5">
              <w:rPr>
                <w:rFonts w:ascii="Angsana New" w:hAnsi="Angsana New" w:hint="cs"/>
                <w:sz w:val="25"/>
                <w:szCs w:val="25"/>
                <w:cs/>
              </w:rPr>
              <w:t>588</w:t>
            </w:r>
            <w:r w:rsidRPr="00F342F5">
              <w:rPr>
                <w:rFonts w:ascii="Angsana New" w:hAnsi="Angsana New"/>
                <w:sz w:val="25"/>
                <w:szCs w:val="25"/>
              </w:rPr>
              <w:t>,</w:t>
            </w:r>
            <w:r w:rsidRPr="00F342F5">
              <w:rPr>
                <w:rFonts w:ascii="Angsana New" w:hAnsi="Angsana New" w:hint="cs"/>
                <w:sz w:val="25"/>
                <w:szCs w:val="25"/>
                <w:cs/>
              </w:rPr>
              <w:t>397.28</w:t>
            </w:r>
          </w:p>
        </w:tc>
        <w:tc>
          <w:tcPr>
            <w:tcW w:w="270" w:type="dxa"/>
            <w:shd w:val="clear" w:color="auto" w:fill="auto"/>
          </w:tcPr>
          <w:p w:rsidR="00F342F5" w:rsidRPr="00F342F5" w:rsidRDefault="00F342F5" w:rsidP="009C6873">
            <w:pPr>
              <w:jc w:val="right"/>
              <w:rPr>
                <w:rFonts w:ascii="Angsana New" w:hAnsi="Angsana New"/>
                <w:sz w:val="25"/>
                <w:szCs w:val="25"/>
              </w:rPr>
            </w:pPr>
          </w:p>
        </w:tc>
        <w:tc>
          <w:tcPr>
            <w:tcW w:w="1350" w:type="dxa"/>
            <w:shd w:val="clear" w:color="auto" w:fill="auto"/>
          </w:tcPr>
          <w:p w:rsidR="00F342F5" w:rsidRPr="00F342F5" w:rsidRDefault="00F342F5" w:rsidP="009C6873">
            <w:pPr>
              <w:ind w:left="-108" w:right="72"/>
              <w:jc w:val="right"/>
              <w:rPr>
                <w:rFonts w:ascii="Angsana New" w:hAnsi="Angsana New"/>
                <w:sz w:val="25"/>
                <w:szCs w:val="25"/>
                <w:highlight w:val="red"/>
              </w:rPr>
            </w:pPr>
            <w:r w:rsidRPr="00F342F5">
              <w:rPr>
                <w:rFonts w:ascii="Angsana New" w:hAnsi="Angsana New"/>
                <w:sz w:val="25"/>
                <w:szCs w:val="25"/>
              </w:rPr>
              <w:t>375,941,773</w:t>
            </w:r>
            <w:r w:rsidRPr="00F342F5">
              <w:rPr>
                <w:rFonts w:ascii="Angsana New" w:hAnsi="Angsana New"/>
                <w:sz w:val="25"/>
                <w:szCs w:val="25"/>
                <w:cs/>
              </w:rPr>
              <w:t>.</w:t>
            </w:r>
            <w:r w:rsidRPr="00F342F5">
              <w:rPr>
                <w:rFonts w:ascii="Angsana New" w:hAnsi="Angsana New"/>
                <w:sz w:val="25"/>
                <w:szCs w:val="25"/>
              </w:rPr>
              <w:t>33</w:t>
            </w:r>
          </w:p>
        </w:tc>
        <w:tc>
          <w:tcPr>
            <w:tcW w:w="270" w:type="dxa"/>
            <w:shd w:val="clear" w:color="auto" w:fill="auto"/>
          </w:tcPr>
          <w:p w:rsidR="00F342F5" w:rsidRPr="00F342F5" w:rsidRDefault="00F342F5" w:rsidP="009C6873">
            <w:pPr>
              <w:jc w:val="right"/>
              <w:rPr>
                <w:rFonts w:ascii="Angsana New" w:hAnsi="Angsana New"/>
                <w:sz w:val="25"/>
                <w:szCs w:val="25"/>
              </w:rPr>
            </w:pPr>
          </w:p>
        </w:tc>
        <w:tc>
          <w:tcPr>
            <w:tcW w:w="1350" w:type="dxa"/>
            <w:shd w:val="clear" w:color="auto" w:fill="auto"/>
          </w:tcPr>
          <w:p w:rsidR="00F342F5" w:rsidRPr="00F342F5" w:rsidRDefault="00F342F5" w:rsidP="009C6873">
            <w:pPr>
              <w:ind w:left="-108" w:right="72"/>
              <w:jc w:val="right"/>
              <w:rPr>
                <w:rFonts w:ascii="Angsana New" w:hAnsi="Angsana New"/>
                <w:sz w:val="25"/>
                <w:szCs w:val="25"/>
                <w:highlight w:val="red"/>
                <w:lang w:val="en-GB"/>
              </w:rPr>
            </w:pPr>
            <w:r w:rsidRPr="00F342F5">
              <w:rPr>
                <w:rFonts w:ascii="Angsana New" w:hAnsi="Angsana New"/>
                <w:sz w:val="25"/>
                <w:szCs w:val="25"/>
                <w:cs/>
                <w:lang w:val="en-GB"/>
              </w:rPr>
              <w:t>1</w:t>
            </w:r>
            <w:r w:rsidRPr="00F342F5">
              <w:rPr>
                <w:rFonts w:ascii="Angsana New" w:hAnsi="Angsana New"/>
                <w:sz w:val="25"/>
                <w:szCs w:val="25"/>
                <w:lang w:val="en-GB"/>
              </w:rPr>
              <w:t>,</w:t>
            </w:r>
            <w:r w:rsidRPr="00F342F5">
              <w:rPr>
                <w:rFonts w:ascii="Angsana New" w:hAnsi="Angsana New" w:hint="cs"/>
                <w:sz w:val="25"/>
                <w:szCs w:val="25"/>
                <w:cs/>
                <w:lang w:val="en-GB"/>
              </w:rPr>
              <w:t>299</w:t>
            </w:r>
            <w:r w:rsidRPr="00F342F5">
              <w:rPr>
                <w:rFonts w:ascii="Angsana New" w:hAnsi="Angsana New"/>
                <w:sz w:val="25"/>
                <w:szCs w:val="25"/>
                <w:lang w:val="en-GB"/>
              </w:rPr>
              <w:t>,</w:t>
            </w:r>
            <w:r w:rsidRPr="00F342F5">
              <w:rPr>
                <w:rFonts w:ascii="Angsana New" w:hAnsi="Angsana New" w:hint="cs"/>
                <w:sz w:val="25"/>
                <w:szCs w:val="25"/>
                <w:cs/>
                <w:lang w:val="en-GB"/>
              </w:rPr>
              <w:t>267</w:t>
            </w:r>
            <w:r w:rsidRPr="00F342F5">
              <w:rPr>
                <w:rFonts w:ascii="Angsana New" w:hAnsi="Angsana New"/>
                <w:sz w:val="25"/>
                <w:szCs w:val="25"/>
                <w:lang w:val="en-GB"/>
              </w:rPr>
              <w:t>,</w:t>
            </w:r>
            <w:r w:rsidRPr="00F342F5">
              <w:rPr>
                <w:rFonts w:ascii="Angsana New" w:hAnsi="Angsana New" w:hint="cs"/>
                <w:sz w:val="25"/>
                <w:szCs w:val="25"/>
                <w:cs/>
                <w:lang w:val="en-GB"/>
              </w:rPr>
              <w:t>997.54</w:t>
            </w:r>
          </w:p>
        </w:tc>
        <w:tc>
          <w:tcPr>
            <w:tcW w:w="270" w:type="dxa"/>
            <w:shd w:val="clear" w:color="auto" w:fill="auto"/>
          </w:tcPr>
          <w:p w:rsidR="00F342F5" w:rsidRPr="00F342F5" w:rsidRDefault="00F342F5" w:rsidP="009C6873">
            <w:pPr>
              <w:jc w:val="right"/>
              <w:rPr>
                <w:rFonts w:ascii="Angsana New" w:hAnsi="Angsana New"/>
                <w:sz w:val="25"/>
                <w:szCs w:val="25"/>
              </w:rPr>
            </w:pPr>
          </w:p>
        </w:tc>
        <w:tc>
          <w:tcPr>
            <w:tcW w:w="1350" w:type="dxa"/>
            <w:shd w:val="clear" w:color="auto" w:fill="auto"/>
          </w:tcPr>
          <w:p w:rsidR="00F342F5" w:rsidRPr="00F342F5" w:rsidRDefault="00F342F5" w:rsidP="009C6873">
            <w:pPr>
              <w:ind w:left="-108" w:right="72"/>
              <w:jc w:val="right"/>
              <w:rPr>
                <w:rFonts w:ascii="Angsana New" w:hAnsi="Angsana New"/>
                <w:sz w:val="25"/>
                <w:szCs w:val="25"/>
                <w:lang w:val="en-GB"/>
              </w:rPr>
            </w:pPr>
            <w:r w:rsidRPr="00F342F5">
              <w:rPr>
                <w:rFonts w:ascii="Angsana New" w:hAnsi="Angsana New"/>
                <w:sz w:val="25"/>
                <w:szCs w:val="25"/>
                <w:cs/>
                <w:lang w:val="en-GB"/>
              </w:rPr>
              <w:t>(</w:t>
            </w:r>
            <w:r w:rsidRPr="00F342F5">
              <w:rPr>
                <w:rFonts w:ascii="Angsana New" w:hAnsi="Angsana New" w:hint="cs"/>
                <w:sz w:val="25"/>
                <w:szCs w:val="25"/>
                <w:cs/>
                <w:lang w:val="en-GB"/>
              </w:rPr>
              <w:t>392</w:t>
            </w:r>
            <w:r w:rsidRPr="00F342F5">
              <w:rPr>
                <w:rFonts w:ascii="Angsana New" w:hAnsi="Angsana New"/>
                <w:sz w:val="25"/>
                <w:szCs w:val="25"/>
                <w:lang w:val="en-GB"/>
              </w:rPr>
              <w:t>,</w:t>
            </w:r>
            <w:r w:rsidRPr="00F342F5">
              <w:rPr>
                <w:rFonts w:ascii="Angsana New" w:hAnsi="Angsana New" w:hint="cs"/>
                <w:sz w:val="25"/>
                <w:szCs w:val="25"/>
                <w:cs/>
                <w:lang w:val="en-GB"/>
              </w:rPr>
              <w:t>80</w:t>
            </w:r>
            <w:r w:rsidRPr="00F342F5">
              <w:rPr>
                <w:rFonts w:ascii="Angsana New" w:hAnsi="Angsana New"/>
                <w:sz w:val="25"/>
                <w:szCs w:val="25"/>
                <w:lang w:val="en-GB"/>
              </w:rPr>
              <w:t>7</w:t>
            </w:r>
            <w:r w:rsidRPr="00F342F5">
              <w:rPr>
                <w:rFonts w:ascii="Angsana New" w:hAnsi="Angsana New" w:hint="cs"/>
                <w:sz w:val="25"/>
                <w:szCs w:val="25"/>
                <w:cs/>
                <w:lang w:val="en-GB"/>
              </w:rPr>
              <w:t>,759.47</w:t>
            </w:r>
            <w:r w:rsidRPr="00F342F5">
              <w:rPr>
                <w:rFonts w:ascii="Angsana New" w:hAnsi="Angsana New"/>
                <w:sz w:val="25"/>
                <w:szCs w:val="25"/>
                <w:cs/>
                <w:lang w:val="en-GB"/>
              </w:rPr>
              <w:t>)</w:t>
            </w:r>
          </w:p>
        </w:tc>
      </w:tr>
      <w:tr w:rsidR="00F342F5" w:rsidRPr="003E3DB1" w:rsidTr="007920C5">
        <w:tc>
          <w:tcPr>
            <w:tcW w:w="3690" w:type="dxa"/>
            <w:shd w:val="clear" w:color="auto" w:fill="auto"/>
          </w:tcPr>
          <w:p w:rsidR="00F342F5" w:rsidRPr="003E3DB1" w:rsidRDefault="00F342F5" w:rsidP="0000676C">
            <w:pPr>
              <w:ind w:left="-90"/>
              <w:jc w:val="thaiDistribute"/>
              <w:rPr>
                <w:rFonts w:ascii="Angsana New" w:hAnsi="Angsana New"/>
                <w:sz w:val="25"/>
                <w:szCs w:val="25"/>
                <w:cs/>
              </w:rPr>
            </w:pPr>
            <w:r w:rsidRPr="003E3DB1">
              <w:rPr>
                <w:rFonts w:ascii="Angsana New" w:hAnsi="Angsana New"/>
                <w:sz w:val="25"/>
                <w:szCs w:val="25"/>
                <w:u w:val="single"/>
                <w:lang w:val="en-GB"/>
              </w:rPr>
              <w:t>Add</w:t>
            </w:r>
            <w:r w:rsidRPr="003E3DB1">
              <w:rPr>
                <w:rFonts w:ascii="Angsana New" w:hAnsi="Angsana New"/>
                <w:sz w:val="25"/>
                <w:szCs w:val="25"/>
                <w:lang w:val="en-GB"/>
              </w:rPr>
              <w:t xml:space="preserve">  Dividend of preference shares </w:t>
            </w:r>
            <w:r w:rsidRPr="003E3DB1">
              <w:rPr>
                <w:rFonts w:ascii="Angsana New" w:hAnsi="Angsana New"/>
                <w:spacing w:val="-4"/>
                <w:sz w:val="25"/>
                <w:szCs w:val="25"/>
                <w:cs/>
                <w:lang w:val="en-GB"/>
              </w:rPr>
              <w:t>(</w:t>
            </w:r>
            <w:r w:rsidRPr="003E3DB1">
              <w:rPr>
                <w:rFonts w:ascii="Angsana New" w:hAnsi="Angsana New"/>
                <w:spacing w:val="-4"/>
                <w:sz w:val="25"/>
                <w:szCs w:val="25"/>
                <w:lang w:val="en-GB"/>
              </w:rPr>
              <w:t>Baht</w:t>
            </w:r>
            <w:r w:rsidRPr="003E3DB1">
              <w:rPr>
                <w:rFonts w:ascii="Angsana New" w:hAnsi="Angsana New"/>
                <w:spacing w:val="-4"/>
                <w:sz w:val="25"/>
                <w:szCs w:val="25"/>
                <w:cs/>
                <w:lang w:val="en-GB"/>
              </w:rPr>
              <w:t>)</w:t>
            </w:r>
          </w:p>
        </w:tc>
        <w:tc>
          <w:tcPr>
            <w:tcW w:w="1350" w:type="dxa"/>
            <w:shd w:val="clear" w:color="auto" w:fill="auto"/>
          </w:tcPr>
          <w:p w:rsidR="00F342F5" w:rsidRPr="00F342F5" w:rsidRDefault="00F342F5" w:rsidP="009C6873">
            <w:pPr>
              <w:ind w:left="-108" w:right="72"/>
              <w:jc w:val="right"/>
              <w:rPr>
                <w:rFonts w:ascii="Angsana New" w:hAnsi="Angsana New"/>
                <w:sz w:val="25"/>
                <w:szCs w:val="25"/>
                <w:highlight w:val="red"/>
              </w:rPr>
            </w:pPr>
            <w:r w:rsidRPr="00F342F5">
              <w:rPr>
                <w:rFonts w:ascii="Angsana New" w:hAnsi="Angsana New"/>
                <w:sz w:val="25"/>
                <w:szCs w:val="25"/>
                <w:cs/>
              </w:rPr>
              <w:t>19</w:t>
            </w:r>
            <w:r w:rsidRPr="00F342F5">
              <w:rPr>
                <w:rFonts w:ascii="Angsana New" w:hAnsi="Angsana New"/>
                <w:sz w:val="25"/>
                <w:szCs w:val="25"/>
              </w:rPr>
              <w:t>,</w:t>
            </w:r>
            <w:r w:rsidRPr="00F342F5">
              <w:rPr>
                <w:rFonts w:ascii="Angsana New" w:hAnsi="Angsana New"/>
                <w:sz w:val="25"/>
                <w:szCs w:val="25"/>
                <w:cs/>
              </w:rPr>
              <w:t>499</w:t>
            </w:r>
            <w:r w:rsidRPr="00F342F5">
              <w:rPr>
                <w:rFonts w:ascii="Angsana New" w:hAnsi="Angsana New"/>
                <w:sz w:val="25"/>
                <w:szCs w:val="25"/>
              </w:rPr>
              <w:t>,</w:t>
            </w:r>
            <w:r w:rsidRPr="00F342F5">
              <w:rPr>
                <w:rFonts w:ascii="Angsana New" w:hAnsi="Angsana New"/>
                <w:sz w:val="25"/>
                <w:szCs w:val="25"/>
                <w:cs/>
              </w:rPr>
              <w:t>999.94</w:t>
            </w:r>
          </w:p>
        </w:tc>
        <w:tc>
          <w:tcPr>
            <w:tcW w:w="270" w:type="dxa"/>
            <w:shd w:val="clear" w:color="auto" w:fill="auto"/>
          </w:tcPr>
          <w:p w:rsidR="00F342F5" w:rsidRPr="00F342F5" w:rsidRDefault="00F342F5" w:rsidP="009C6873">
            <w:pPr>
              <w:jc w:val="right"/>
              <w:rPr>
                <w:rFonts w:ascii="Angsana New" w:hAnsi="Angsana New"/>
                <w:sz w:val="25"/>
                <w:szCs w:val="25"/>
              </w:rPr>
            </w:pPr>
          </w:p>
        </w:tc>
        <w:tc>
          <w:tcPr>
            <w:tcW w:w="1350" w:type="dxa"/>
            <w:shd w:val="clear" w:color="auto" w:fill="auto"/>
          </w:tcPr>
          <w:p w:rsidR="00F342F5" w:rsidRPr="00F342F5" w:rsidRDefault="00F342F5" w:rsidP="009C6873">
            <w:pPr>
              <w:ind w:left="-108" w:right="72"/>
              <w:jc w:val="right"/>
              <w:rPr>
                <w:rFonts w:ascii="Angsana New" w:hAnsi="Angsana New"/>
                <w:sz w:val="25"/>
                <w:szCs w:val="25"/>
                <w:highlight w:val="red"/>
                <w:cs/>
              </w:rPr>
            </w:pPr>
            <w:r w:rsidRPr="00F342F5">
              <w:rPr>
                <w:rFonts w:ascii="Angsana New" w:hAnsi="Angsana New"/>
                <w:sz w:val="25"/>
                <w:szCs w:val="25"/>
                <w:cs/>
              </w:rPr>
              <w:t>19</w:t>
            </w:r>
            <w:r w:rsidRPr="00F342F5">
              <w:rPr>
                <w:rFonts w:ascii="Angsana New" w:hAnsi="Angsana New"/>
                <w:sz w:val="25"/>
                <w:szCs w:val="25"/>
              </w:rPr>
              <w:t>,</w:t>
            </w:r>
            <w:r w:rsidRPr="00F342F5">
              <w:rPr>
                <w:rFonts w:ascii="Angsana New" w:hAnsi="Angsana New"/>
                <w:sz w:val="25"/>
                <w:szCs w:val="25"/>
                <w:cs/>
              </w:rPr>
              <w:t>553</w:t>
            </w:r>
            <w:r w:rsidRPr="00F342F5">
              <w:rPr>
                <w:rFonts w:ascii="Angsana New" w:hAnsi="Angsana New"/>
                <w:sz w:val="25"/>
                <w:szCs w:val="25"/>
              </w:rPr>
              <w:t>,</w:t>
            </w:r>
            <w:r w:rsidRPr="00F342F5">
              <w:rPr>
                <w:rFonts w:ascii="Angsana New" w:hAnsi="Angsana New"/>
                <w:sz w:val="25"/>
                <w:szCs w:val="25"/>
                <w:cs/>
              </w:rPr>
              <w:t>424.60</w:t>
            </w:r>
          </w:p>
        </w:tc>
        <w:tc>
          <w:tcPr>
            <w:tcW w:w="270" w:type="dxa"/>
            <w:shd w:val="clear" w:color="auto" w:fill="auto"/>
          </w:tcPr>
          <w:p w:rsidR="00F342F5" w:rsidRPr="00F342F5" w:rsidRDefault="00F342F5" w:rsidP="009C6873">
            <w:pPr>
              <w:jc w:val="right"/>
              <w:rPr>
                <w:rFonts w:ascii="Angsana New" w:hAnsi="Angsana New"/>
                <w:sz w:val="25"/>
                <w:szCs w:val="25"/>
              </w:rPr>
            </w:pPr>
          </w:p>
        </w:tc>
        <w:tc>
          <w:tcPr>
            <w:tcW w:w="1350" w:type="dxa"/>
            <w:shd w:val="clear" w:color="auto" w:fill="auto"/>
          </w:tcPr>
          <w:p w:rsidR="00F342F5" w:rsidRPr="00F342F5" w:rsidRDefault="00F342F5" w:rsidP="009C6873">
            <w:pPr>
              <w:ind w:left="-108" w:right="72"/>
              <w:jc w:val="right"/>
              <w:rPr>
                <w:rFonts w:ascii="Angsana New" w:hAnsi="Angsana New"/>
                <w:sz w:val="25"/>
                <w:szCs w:val="25"/>
                <w:highlight w:val="red"/>
              </w:rPr>
            </w:pPr>
            <w:r w:rsidRPr="00F342F5">
              <w:rPr>
                <w:rFonts w:ascii="Angsana New" w:hAnsi="Angsana New"/>
                <w:sz w:val="25"/>
                <w:szCs w:val="25"/>
                <w:cs/>
              </w:rPr>
              <w:t>19</w:t>
            </w:r>
            <w:r w:rsidRPr="00F342F5">
              <w:rPr>
                <w:rFonts w:ascii="Angsana New" w:hAnsi="Angsana New"/>
                <w:sz w:val="25"/>
                <w:szCs w:val="25"/>
              </w:rPr>
              <w:t>,</w:t>
            </w:r>
            <w:r w:rsidRPr="00F342F5">
              <w:rPr>
                <w:rFonts w:ascii="Angsana New" w:hAnsi="Angsana New"/>
                <w:sz w:val="25"/>
                <w:szCs w:val="25"/>
                <w:cs/>
              </w:rPr>
              <w:t>499</w:t>
            </w:r>
            <w:r w:rsidRPr="00F342F5">
              <w:rPr>
                <w:rFonts w:ascii="Angsana New" w:hAnsi="Angsana New"/>
                <w:sz w:val="25"/>
                <w:szCs w:val="25"/>
              </w:rPr>
              <w:t>,</w:t>
            </w:r>
            <w:r w:rsidRPr="00F342F5">
              <w:rPr>
                <w:rFonts w:ascii="Angsana New" w:hAnsi="Angsana New"/>
                <w:sz w:val="25"/>
                <w:szCs w:val="25"/>
                <w:cs/>
              </w:rPr>
              <w:t>999.94</w:t>
            </w:r>
          </w:p>
        </w:tc>
        <w:tc>
          <w:tcPr>
            <w:tcW w:w="270" w:type="dxa"/>
            <w:shd w:val="clear" w:color="auto" w:fill="auto"/>
          </w:tcPr>
          <w:p w:rsidR="00F342F5" w:rsidRPr="00F342F5" w:rsidRDefault="00F342F5" w:rsidP="009C6873">
            <w:pPr>
              <w:jc w:val="right"/>
              <w:rPr>
                <w:rFonts w:ascii="Angsana New" w:hAnsi="Angsana New"/>
                <w:sz w:val="25"/>
                <w:szCs w:val="25"/>
              </w:rPr>
            </w:pPr>
          </w:p>
        </w:tc>
        <w:tc>
          <w:tcPr>
            <w:tcW w:w="1350" w:type="dxa"/>
            <w:shd w:val="clear" w:color="auto" w:fill="auto"/>
          </w:tcPr>
          <w:p w:rsidR="00F342F5" w:rsidRPr="00F342F5" w:rsidRDefault="00F342F5" w:rsidP="009C6873">
            <w:pPr>
              <w:ind w:left="-108" w:right="72"/>
              <w:jc w:val="right"/>
              <w:rPr>
                <w:rFonts w:ascii="Angsana New" w:hAnsi="Angsana New"/>
                <w:sz w:val="25"/>
                <w:szCs w:val="25"/>
                <w:highlight w:val="red"/>
                <w:lang w:val="en-GB"/>
              </w:rPr>
            </w:pPr>
            <w:r w:rsidRPr="00F342F5">
              <w:rPr>
                <w:rFonts w:ascii="Angsana New" w:hAnsi="Angsana New"/>
                <w:sz w:val="25"/>
                <w:szCs w:val="25"/>
                <w:cs/>
                <w:lang w:val="en-GB"/>
              </w:rPr>
              <w:t>19</w:t>
            </w:r>
            <w:r w:rsidRPr="00F342F5">
              <w:rPr>
                <w:rFonts w:ascii="Angsana New" w:hAnsi="Angsana New"/>
                <w:sz w:val="25"/>
                <w:szCs w:val="25"/>
                <w:lang w:val="en-GB"/>
              </w:rPr>
              <w:t>,</w:t>
            </w:r>
            <w:r w:rsidRPr="00F342F5">
              <w:rPr>
                <w:rFonts w:ascii="Angsana New" w:hAnsi="Angsana New"/>
                <w:sz w:val="25"/>
                <w:szCs w:val="25"/>
                <w:cs/>
                <w:lang w:val="en-GB"/>
              </w:rPr>
              <w:t>553</w:t>
            </w:r>
            <w:r w:rsidRPr="00F342F5">
              <w:rPr>
                <w:rFonts w:ascii="Angsana New" w:hAnsi="Angsana New"/>
                <w:sz w:val="25"/>
                <w:szCs w:val="25"/>
                <w:lang w:val="en-GB"/>
              </w:rPr>
              <w:t>,</w:t>
            </w:r>
            <w:r w:rsidRPr="00F342F5">
              <w:rPr>
                <w:rFonts w:ascii="Angsana New" w:hAnsi="Angsana New"/>
                <w:sz w:val="25"/>
                <w:szCs w:val="25"/>
                <w:cs/>
                <w:lang w:val="en-GB"/>
              </w:rPr>
              <w:t>424.60</w:t>
            </w:r>
          </w:p>
        </w:tc>
      </w:tr>
      <w:tr w:rsidR="00F342F5" w:rsidRPr="003E3DB1" w:rsidTr="007920C5">
        <w:tc>
          <w:tcPr>
            <w:tcW w:w="3690" w:type="dxa"/>
            <w:shd w:val="clear" w:color="auto" w:fill="auto"/>
          </w:tcPr>
          <w:p w:rsidR="00F342F5" w:rsidRPr="003E3DB1" w:rsidRDefault="00F342F5" w:rsidP="0000676C">
            <w:pPr>
              <w:ind w:left="-90"/>
              <w:jc w:val="thaiDistribute"/>
              <w:rPr>
                <w:rFonts w:ascii="Angsana New" w:hAnsi="Angsana New"/>
                <w:sz w:val="25"/>
                <w:szCs w:val="25"/>
                <w:cs/>
              </w:rPr>
            </w:pPr>
            <w:r w:rsidRPr="003E3DB1">
              <w:rPr>
                <w:rFonts w:ascii="Angsana New" w:hAnsi="Angsana New"/>
                <w:sz w:val="25"/>
                <w:szCs w:val="25"/>
                <w:u w:val="single"/>
                <w:lang w:val="en-GB"/>
              </w:rPr>
              <w:t>Add</w:t>
            </w:r>
            <w:r w:rsidRPr="003E3DB1">
              <w:rPr>
                <w:rFonts w:ascii="Angsana New" w:hAnsi="Angsana New"/>
                <w:sz w:val="25"/>
                <w:szCs w:val="25"/>
                <w:lang w:val="en-GB"/>
              </w:rPr>
              <w:t xml:space="preserve">  Interest expense of convertible bonds </w:t>
            </w:r>
            <w:r w:rsidRPr="003E3DB1">
              <w:rPr>
                <w:rFonts w:ascii="Angsana New" w:hAnsi="Angsana New"/>
                <w:spacing w:val="-4"/>
                <w:sz w:val="25"/>
                <w:szCs w:val="25"/>
                <w:cs/>
                <w:lang w:val="en-GB"/>
              </w:rPr>
              <w:t>(</w:t>
            </w:r>
            <w:r w:rsidRPr="003E3DB1">
              <w:rPr>
                <w:rFonts w:ascii="Angsana New" w:hAnsi="Angsana New"/>
                <w:spacing w:val="-4"/>
                <w:sz w:val="25"/>
                <w:szCs w:val="25"/>
                <w:lang w:val="en-GB"/>
              </w:rPr>
              <w:t>Baht</w:t>
            </w:r>
            <w:r w:rsidRPr="003E3DB1">
              <w:rPr>
                <w:rFonts w:ascii="Angsana New" w:hAnsi="Angsana New"/>
                <w:spacing w:val="-4"/>
                <w:sz w:val="25"/>
                <w:szCs w:val="25"/>
                <w:cs/>
                <w:lang w:val="en-GB"/>
              </w:rPr>
              <w:t>)</w:t>
            </w:r>
          </w:p>
        </w:tc>
        <w:tc>
          <w:tcPr>
            <w:tcW w:w="1350" w:type="dxa"/>
            <w:tcBorders>
              <w:bottom w:val="single" w:sz="4" w:space="0" w:color="auto"/>
            </w:tcBorders>
            <w:shd w:val="clear" w:color="auto" w:fill="auto"/>
          </w:tcPr>
          <w:p w:rsidR="00F342F5" w:rsidRPr="00F342F5" w:rsidRDefault="00F342F5" w:rsidP="009C6873">
            <w:pPr>
              <w:ind w:left="-108" w:right="-108"/>
              <w:jc w:val="center"/>
              <w:rPr>
                <w:rFonts w:ascii="Angsana New" w:hAnsi="Angsana New"/>
                <w:sz w:val="25"/>
                <w:szCs w:val="25"/>
                <w:highlight w:val="red"/>
              </w:rPr>
            </w:pPr>
            <w:r w:rsidRPr="00F342F5">
              <w:rPr>
                <w:rFonts w:ascii="Angsana New" w:hAnsi="Angsana New"/>
                <w:sz w:val="25"/>
                <w:szCs w:val="25"/>
                <w:cs/>
              </w:rPr>
              <w:t>-</w:t>
            </w:r>
          </w:p>
        </w:tc>
        <w:tc>
          <w:tcPr>
            <w:tcW w:w="270" w:type="dxa"/>
            <w:shd w:val="clear" w:color="auto" w:fill="auto"/>
          </w:tcPr>
          <w:p w:rsidR="00F342F5" w:rsidRPr="00F342F5" w:rsidRDefault="00F342F5" w:rsidP="009C6873">
            <w:pPr>
              <w:jc w:val="right"/>
              <w:rPr>
                <w:rFonts w:ascii="Angsana New" w:hAnsi="Angsana New"/>
                <w:sz w:val="25"/>
                <w:szCs w:val="25"/>
              </w:rPr>
            </w:pPr>
          </w:p>
        </w:tc>
        <w:tc>
          <w:tcPr>
            <w:tcW w:w="1350" w:type="dxa"/>
            <w:tcBorders>
              <w:bottom w:val="single" w:sz="4" w:space="0" w:color="auto"/>
            </w:tcBorders>
            <w:shd w:val="clear" w:color="auto" w:fill="auto"/>
          </w:tcPr>
          <w:p w:rsidR="00F342F5" w:rsidRPr="00F342F5" w:rsidRDefault="00F342F5" w:rsidP="009C6873">
            <w:pPr>
              <w:ind w:left="-108" w:right="72"/>
              <w:jc w:val="center"/>
              <w:rPr>
                <w:rFonts w:ascii="Angsana New" w:hAnsi="Angsana New"/>
                <w:sz w:val="25"/>
                <w:szCs w:val="25"/>
                <w:cs/>
              </w:rPr>
            </w:pPr>
            <w:r w:rsidRPr="00F342F5">
              <w:rPr>
                <w:rFonts w:ascii="Angsana New" w:hAnsi="Angsana New"/>
                <w:sz w:val="25"/>
                <w:szCs w:val="25"/>
                <w:cs/>
              </w:rPr>
              <w:t>-</w:t>
            </w:r>
          </w:p>
        </w:tc>
        <w:tc>
          <w:tcPr>
            <w:tcW w:w="270" w:type="dxa"/>
            <w:shd w:val="clear" w:color="auto" w:fill="auto"/>
          </w:tcPr>
          <w:p w:rsidR="00F342F5" w:rsidRPr="00F342F5" w:rsidRDefault="00F342F5" w:rsidP="009C6873">
            <w:pPr>
              <w:jc w:val="center"/>
              <w:rPr>
                <w:rFonts w:ascii="Angsana New" w:hAnsi="Angsana New"/>
                <w:sz w:val="25"/>
                <w:szCs w:val="25"/>
              </w:rPr>
            </w:pPr>
          </w:p>
        </w:tc>
        <w:tc>
          <w:tcPr>
            <w:tcW w:w="1350" w:type="dxa"/>
            <w:tcBorders>
              <w:bottom w:val="single" w:sz="4" w:space="0" w:color="auto"/>
            </w:tcBorders>
            <w:shd w:val="clear" w:color="auto" w:fill="auto"/>
          </w:tcPr>
          <w:p w:rsidR="00F342F5" w:rsidRPr="00F342F5" w:rsidRDefault="00F342F5" w:rsidP="009C6873">
            <w:pPr>
              <w:ind w:left="-108" w:right="-108"/>
              <w:jc w:val="center"/>
              <w:rPr>
                <w:rFonts w:ascii="Angsana New" w:hAnsi="Angsana New"/>
                <w:sz w:val="25"/>
                <w:szCs w:val="25"/>
                <w:highlight w:val="red"/>
              </w:rPr>
            </w:pPr>
            <w:r w:rsidRPr="00F342F5">
              <w:rPr>
                <w:rFonts w:ascii="Angsana New" w:hAnsi="Angsana New"/>
                <w:sz w:val="25"/>
                <w:szCs w:val="25"/>
                <w:cs/>
              </w:rPr>
              <w:t>-</w:t>
            </w:r>
          </w:p>
        </w:tc>
        <w:tc>
          <w:tcPr>
            <w:tcW w:w="270" w:type="dxa"/>
            <w:shd w:val="clear" w:color="auto" w:fill="auto"/>
          </w:tcPr>
          <w:p w:rsidR="00F342F5" w:rsidRPr="00F342F5" w:rsidRDefault="00F342F5" w:rsidP="009C6873">
            <w:pPr>
              <w:jc w:val="right"/>
              <w:rPr>
                <w:rFonts w:ascii="Angsana New" w:hAnsi="Angsana New"/>
                <w:sz w:val="25"/>
                <w:szCs w:val="25"/>
              </w:rPr>
            </w:pPr>
          </w:p>
        </w:tc>
        <w:tc>
          <w:tcPr>
            <w:tcW w:w="1350" w:type="dxa"/>
            <w:tcBorders>
              <w:bottom w:val="single" w:sz="4" w:space="0" w:color="auto"/>
            </w:tcBorders>
            <w:shd w:val="clear" w:color="auto" w:fill="auto"/>
          </w:tcPr>
          <w:p w:rsidR="00F342F5" w:rsidRPr="00F342F5" w:rsidRDefault="00F342F5" w:rsidP="009C6873">
            <w:pPr>
              <w:ind w:left="-108" w:right="72"/>
              <w:jc w:val="center"/>
              <w:rPr>
                <w:rFonts w:ascii="Angsana New" w:hAnsi="Angsana New"/>
                <w:sz w:val="25"/>
                <w:szCs w:val="25"/>
                <w:lang w:val="en-GB"/>
              </w:rPr>
            </w:pPr>
            <w:r w:rsidRPr="00F342F5">
              <w:rPr>
                <w:rFonts w:ascii="Angsana New" w:hAnsi="Angsana New" w:hint="cs"/>
                <w:sz w:val="25"/>
                <w:szCs w:val="25"/>
                <w:cs/>
                <w:lang w:val="en-GB"/>
              </w:rPr>
              <w:t>-</w:t>
            </w:r>
          </w:p>
        </w:tc>
      </w:tr>
      <w:tr w:rsidR="00F342F5" w:rsidRPr="003E3DB1" w:rsidTr="004B2215">
        <w:tc>
          <w:tcPr>
            <w:tcW w:w="3690" w:type="dxa"/>
            <w:shd w:val="clear" w:color="auto" w:fill="auto"/>
          </w:tcPr>
          <w:p w:rsidR="00F342F5" w:rsidRPr="003E3DB1" w:rsidRDefault="00F342F5" w:rsidP="00495FF0">
            <w:pPr>
              <w:ind w:left="-90"/>
              <w:jc w:val="thaiDistribute"/>
              <w:rPr>
                <w:rFonts w:ascii="Angsana New" w:hAnsi="Angsana New"/>
                <w:sz w:val="25"/>
                <w:szCs w:val="25"/>
                <w:lang w:val="en-GB"/>
              </w:rPr>
            </w:pPr>
            <w:r w:rsidRPr="003E3DB1">
              <w:rPr>
                <w:rFonts w:ascii="Angsana New" w:hAnsi="Angsana New"/>
                <w:spacing w:val="-4"/>
                <w:sz w:val="25"/>
                <w:szCs w:val="25"/>
                <w:lang w:val="en-GB"/>
              </w:rPr>
              <w:t xml:space="preserve">Profit </w:t>
            </w:r>
            <w:r w:rsidRPr="003E3DB1">
              <w:rPr>
                <w:rFonts w:ascii="Angsana New" w:hAnsi="Angsana New"/>
                <w:sz w:val="25"/>
                <w:szCs w:val="25"/>
                <w:cs/>
                <w:lang w:val="en-GB"/>
              </w:rPr>
              <w:t>(</w:t>
            </w:r>
            <w:r w:rsidRPr="003E3DB1">
              <w:rPr>
                <w:rFonts w:ascii="Angsana New" w:hAnsi="Angsana New"/>
                <w:sz w:val="25"/>
                <w:szCs w:val="25"/>
                <w:lang w:val="en-GB"/>
              </w:rPr>
              <w:t>loss</w:t>
            </w:r>
            <w:r w:rsidRPr="003E3DB1">
              <w:rPr>
                <w:rFonts w:ascii="Angsana New" w:hAnsi="Angsana New"/>
                <w:sz w:val="25"/>
                <w:szCs w:val="25"/>
                <w:cs/>
                <w:lang w:val="en-GB"/>
              </w:rPr>
              <w:t>)</w:t>
            </w:r>
            <w:r w:rsidRPr="003E3DB1">
              <w:rPr>
                <w:rFonts w:ascii="Angsana New" w:hAnsi="Angsana New"/>
                <w:spacing w:val="-4"/>
                <w:sz w:val="25"/>
                <w:szCs w:val="25"/>
                <w:lang w:val="en-GB"/>
              </w:rPr>
              <w:t xml:space="preserve"> attributable to owners of the parent  </w:t>
            </w:r>
          </w:p>
          <w:p w:rsidR="00F342F5" w:rsidRPr="003E3DB1" w:rsidRDefault="00F342F5" w:rsidP="003E3DB1">
            <w:pPr>
              <w:ind w:left="180"/>
              <w:jc w:val="thaiDistribute"/>
              <w:rPr>
                <w:rFonts w:ascii="Angsana New" w:hAnsi="Angsana New"/>
                <w:sz w:val="25"/>
                <w:szCs w:val="25"/>
                <w:cs/>
              </w:rPr>
            </w:pPr>
            <w:r w:rsidRPr="003E3DB1">
              <w:rPr>
                <w:rFonts w:ascii="Angsana New" w:hAnsi="Angsana New"/>
                <w:spacing w:val="-4"/>
                <w:sz w:val="25"/>
                <w:szCs w:val="25"/>
                <w:cs/>
                <w:lang w:val="en-GB"/>
              </w:rPr>
              <w:t>(</w:t>
            </w:r>
            <w:r w:rsidRPr="003E3DB1">
              <w:rPr>
                <w:rFonts w:ascii="Angsana New" w:hAnsi="Angsana New"/>
                <w:spacing w:val="-4"/>
                <w:sz w:val="25"/>
                <w:szCs w:val="25"/>
                <w:lang w:val="en-GB"/>
              </w:rPr>
              <w:t>Baht</w:t>
            </w:r>
            <w:r w:rsidRPr="003E3DB1">
              <w:rPr>
                <w:rFonts w:ascii="Angsana New" w:hAnsi="Angsana New"/>
                <w:spacing w:val="-4"/>
                <w:sz w:val="25"/>
                <w:szCs w:val="25"/>
                <w:cs/>
                <w:lang w:val="en-GB"/>
              </w:rPr>
              <w:t>)</w:t>
            </w:r>
          </w:p>
        </w:tc>
        <w:tc>
          <w:tcPr>
            <w:tcW w:w="1350" w:type="dxa"/>
            <w:tcBorders>
              <w:top w:val="single" w:sz="4" w:space="0" w:color="auto"/>
            </w:tcBorders>
            <w:shd w:val="clear" w:color="auto" w:fill="auto"/>
          </w:tcPr>
          <w:p w:rsidR="00581C86" w:rsidRDefault="00581C86" w:rsidP="009C6873">
            <w:pPr>
              <w:ind w:left="-108" w:right="72"/>
              <w:jc w:val="right"/>
              <w:rPr>
                <w:rFonts w:ascii="Angsana New" w:hAnsi="Angsana New"/>
                <w:sz w:val="24"/>
                <w:szCs w:val="24"/>
              </w:rPr>
            </w:pPr>
          </w:p>
          <w:p w:rsidR="00F342F5" w:rsidRPr="00F342F5" w:rsidRDefault="00F342F5" w:rsidP="009C6873">
            <w:pPr>
              <w:ind w:left="-108" w:right="72"/>
              <w:jc w:val="right"/>
              <w:rPr>
                <w:rFonts w:ascii="Angsana New" w:hAnsi="Angsana New"/>
                <w:sz w:val="24"/>
                <w:szCs w:val="24"/>
                <w:highlight w:val="red"/>
              </w:rPr>
            </w:pPr>
            <w:r w:rsidRPr="00F342F5">
              <w:rPr>
                <w:rFonts w:ascii="Angsana New" w:hAnsi="Angsana New" w:hint="cs"/>
                <w:sz w:val="24"/>
                <w:szCs w:val="24"/>
                <w:cs/>
              </w:rPr>
              <w:t>143</w:t>
            </w:r>
            <w:r w:rsidRPr="00F342F5">
              <w:rPr>
                <w:rFonts w:ascii="Angsana New" w:hAnsi="Angsana New"/>
                <w:sz w:val="24"/>
                <w:szCs w:val="24"/>
              </w:rPr>
              <w:t>,</w:t>
            </w:r>
            <w:r w:rsidRPr="00F342F5">
              <w:rPr>
                <w:rFonts w:ascii="Angsana New" w:hAnsi="Angsana New" w:hint="cs"/>
                <w:sz w:val="24"/>
                <w:szCs w:val="24"/>
                <w:cs/>
              </w:rPr>
              <w:t>088</w:t>
            </w:r>
            <w:r w:rsidRPr="00F342F5">
              <w:rPr>
                <w:rFonts w:ascii="Angsana New" w:hAnsi="Angsana New"/>
                <w:sz w:val="24"/>
                <w:szCs w:val="24"/>
              </w:rPr>
              <w:t>,</w:t>
            </w:r>
            <w:r w:rsidRPr="00F342F5">
              <w:rPr>
                <w:rFonts w:ascii="Angsana New" w:hAnsi="Angsana New" w:hint="cs"/>
                <w:sz w:val="24"/>
                <w:szCs w:val="24"/>
                <w:cs/>
              </w:rPr>
              <w:t>397.22</w:t>
            </w:r>
          </w:p>
        </w:tc>
        <w:tc>
          <w:tcPr>
            <w:tcW w:w="270" w:type="dxa"/>
            <w:shd w:val="clear" w:color="auto" w:fill="auto"/>
          </w:tcPr>
          <w:p w:rsidR="00F342F5" w:rsidRPr="00F342F5" w:rsidRDefault="00F342F5" w:rsidP="009C6873">
            <w:pPr>
              <w:jc w:val="right"/>
              <w:rPr>
                <w:rFonts w:ascii="Angsana New" w:hAnsi="Angsana New"/>
                <w:sz w:val="24"/>
                <w:szCs w:val="24"/>
              </w:rPr>
            </w:pPr>
          </w:p>
        </w:tc>
        <w:tc>
          <w:tcPr>
            <w:tcW w:w="1350" w:type="dxa"/>
            <w:tcBorders>
              <w:top w:val="single" w:sz="4" w:space="0" w:color="auto"/>
            </w:tcBorders>
            <w:shd w:val="clear" w:color="auto" w:fill="auto"/>
          </w:tcPr>
          <w:p w:rsidR="00581C86" w:rsidRDefault="00581C86" w:rsidP="009C6873">
            <w:pPr>
              <w:ind w:left="-108" w:right="72"/>
              <w:jc w:val="right"/>
              <w:rPr>
                <w:rFonts w:ascii="Angsana New" w:hAnsi="Angsana New"/>
                <w:sz w:val="24"/>
                <w:szCs w:val="24"/>
              </w:rPr>
            </w:pPr>
          </w:p>
          <w:p w:rsidR="00F342F5" w:rsidRPr="00F342F5" w:rsidRDefault="00F342F5" w:rsidP="009C6873">
            <w:pPr>
              <w:ind w:left="-108" w:right="72"/>
              <w:jc w:val="right"/>
              <w:rPr>
                <w:rFonts w:ascii="Angsana New" w:hAnsi="Angsana New"/>
                <w:sz w:val="24"/>
                <w:szCs w:val="24"/>
                <w:highlight w:val="red"/>
              </w:rPr>
            </w:pPr>
            <w:r w:rsidRPr="00F342F5">
              <w:rPr>
                <w:rFonts w:ascii="Angsana New" w:hAnsi="Angsana New"/>
                <w:sz w:val="24"/>
                <w:szCs w:val="24"/>
              </w:rPr>
              <w:t>395,495,197</w:t>
            </w:r>
            <w:r w:rsidRPr="00F342F5">
              <w:rPr>
                <w:rFonts w:ascii="Angsana New" w:hAnsi="Angsana New"/>
                <w:sz w:val="24"/>
                <w:szCs w:val="24"/>
                <w:cs/>
              </w:rPr>
              <w:t>.</w:t>
            </w:r>
            <w:r w:rsidRPr="00F342F5">
              <w:rPr>
                <w:rFonts w:ascii="Angsana New" w:hAnsi="Angsana New"/>
                <w:sz w:val="24"/>
                <w:szCs w:val="24"/>
              </w:rPr>
              <w:t>93</w:t>
            </w:r>
          </w:p>
        </w:tc>
        <w:tc>
          <w:tcPr>
            <w:tcW w:w="270" w:type="dxa"/>
            <w:shd w:val="clear" w:color="auto" w:fill="auto"/>
          </w:tcPr>
          <w:p w:rsidR="00F342F5" w:rsidRPr="00F342F5" w:rsidRDefault="00F342F5" w:rsidP="009C6873">
            <w:pPr>
              <w:jc w:val="right"/>
              <w:rPr>
                <w:rFonts w:ascii="Angsana New" w:hAnsi="Angsana New"/>
                <w:sz w:val="24"/>
                <w:szCs w:val="24"/>
              </w:rPr>
            </w:pPr>
          </w:p>
        </w:tc>
        <w:tc>
          <w:tcPr>
            <w:tcW w:w="1350" w:type="dxa"/>
            <w:tcBorders>
              <w:top w:val="single" w:sz="4" w:space="0" w:color="auto"/>
            </w:tcBorders>
            <w:shd w:val="clear" w:color="auto" w:fill="auto"/>
          </w:tcPr>
          <w:p w:rsidR="00581C86" w:rsidRDefault="00581C86" w:rsidP="009C6873">
            <w:pPr>
              <w:ind w:left="-108" w:right="72"/>
              <w:jc w:val="right"/>
              <w:rPr>
                <w:rFonts w:ascii="Angsana New" w:hAnsi="Angsana New"/>
                <w:sz w:val="24"/>
                <w:szCs w:val="24"/>
                <w:lang w:val="en-GB"/>
              </w:rPr>
            </w:pPr>
          </w:p>
          <w:p w:rsidR="00F342F5" w:rsidRPr="00F342F5" w:rsidRDefault="00F342F5" w:rsidP="009C6873">
            <w:pPr>
              <w:ind w:left="-108" w:right="72"/>
              <w:jc w:val="right"/>
              <w:rPr>
                <w:rFonts w:ascii="Angsana New" w:hAnsi="Angsana New"/>
                <w:sz w:val="24"/>
                <w:szCs w:val="24"/>
                <w:highlight w:val="red"/>
                <w:lang w:val="en-GB"/>
              </w:rPr>
            </w:pPr>
            <w:r w:rsidRPr="00F342F5">
              <w:rPr>
                <w:rFonts w:ascii="Angsana New" w:hAnsi="Angsana New"/>
                <w:sz w:val="24"/>
                <w:szCs w:val="24"/>
                <w:cs/>
                <w:lang w:val="en-GB"/>
              </w:rPr>
              <w:t>1</w:t>
            </w:r>
            <w:r w:rsidRPr="00F342F5">
              <w:rPr>
                <w:rFonts w:ascii="Angsana New" w:hAnsi="Angsana New"/>
                <w:sz w:val="24"/>
                <w:szCs w:val="24"/>
                <w:lang w:val="en-GB"/>
              </w:rPr>
              <w:t>,</w:t>
            </w:r>
            <w:r w:rsidRPr="00F342F5">
              <w:rPr>
                <w:rFonts w:ascii="Angsana New" w:hAnsi="Angsana New"/>
                <w:sz w:val="24"/>
                <w:szCs w:val="24"/>
                <w:cs/>
                <w:lang w:val="en-GB"/>
              </w:rPr>
              <w:t>3</w:t>
            </w:r>
            <w:r w:rsidRPr="00F342F5">
              <w:rPr>
                <w:rFonts w:ascii="Angsana New" w:hAnsi="Angsana New" w:hint="cs"/>
                <w:sz w:val="24"/>
                <w:szCs w:val="24"/>
                <w:cs/>
                <w:lang w:val="en-GB"/>
              </w:rPr>
              <w:t>18</w:t>
            </w:r>
            <w:r w:rsidRPr="00F342F5">
              <w:rPr>
                <w:rFonts w:ascii="Angsana New" w:hAnsi="Angsana New"/>
                <w:sz w:val="24"/>
                <w:szCs w:val="24"/>
                <w:lang w:val="en-GB"/>
              </w:rPr>
              <w:t>,</w:t>
            </w:r>
            <w:r w:rsidRPr="00F342F5">
              <w:rPr>
                <w:rFonts w:ascii="Angsana New" w:hAnsi="Angsana New" w:hint="cs"/>
                <w:sz w:val="24"/>
                <w:szCs w:val="24"/>
                <w:cs/>
                <w:lang w:val="en-GB"/>
              </w:rPr>
              <w:t>767</w:t>
            </w:r>
            <w:r w:rsidRPr="00F342F5">
              <w:rPr>
                <w:rFonts w:ascii="Angsana New" w:hAnsi="Angsana New"/>
                <w:sz w:val="24"/>
                <w:szCs w:val="24"/>
                <w:lang w:val="en-GB"/>
              </w:rPr>
              <w:t>,</w:t>
            </w:r>
            <w:r w:rsidRPr="00F342F5">
              <w:rPr>
                <w:rFonts w:ascii="Angsana New" w:hAnsi="Angsana New" w:hint="cs"/>
                <w:sz w:val="24"/>
                <w:szCs w:val="24"/>
                <w:cs/>
                <w:lang w:val="en-GB"/>
              </w:rPr>
              <w:t>997.48</w:t>
            </w:r>
          </w:p>
        </w:tc>
        <w:tc>
          <w:tcPr>
            <w:tcW w:w="270" w:type="dxa"/>
            <w:shd w:val="clear" w:color="auto" w:fill="auto"/>
          </w:tcPr>
          <w:p w:rsidR="00F342F5" w:rsidRPr="00F342F5" w:rsidRDefault="00F342F5" w:rsidP="009C6873">
            <w:pPr>
              <w:jc w:val="right"/>
              <w:rPr>
                <w:rFonts w:ascii="Angsana New" w:hAnsi="Angsana New"/>
                <w:sz w:val="24"/>
                <w:szCs w:val="24"/>
              </w:rPr>
            </w:pPr>
          </w:p>
        </w:tc>
        <w:tc>
          <w:tcPr>
            <w:tcW w:w="1350" w:type="dxa"/>
            <w:tcBorders>
              <w:top w:val="single" w:sz="4" w:space="0" w:color="auto"/>
            </w:tcBorders>
            <w:shd w:val="clear" w:color="auto" w:fill="auto"/>
          </w:tcPr>
          <w:p w:rsidR="00581C86" w:rsidRDefault="00581C86" w:rsidP="009C6873">
            <w:pPr>
              <w:ind w:left="-108" w:right="72"/>
              <w:jc w:val="right"/>
              <w:rPr>
                <w:rFonts w:ascii="Angsana New" w:hAnsi="Angsana New"/>
                <w:sz w:val="24"/>
                <w:szCs w:val="24"/>
                <w:lang w:val="en-GB"/>
              </w:rPr>
            </w:pPr>
          </w:p>
          <w:p w:rsidR="00F342F5" w:rsidRPr="00F342F5" w:rsidRDefault="00F342F5" w:rsidP="009C6873">
            <w:pPr>
              <w:ind w:left="-108" w:right="72"/>
              <w:jc w:val="right"/>
              <w:rPr>
                <w:rFonts w:ascii="Angsana New" w:hAnsi="Angsana New"/>
                <w:sz w:val="24"/>
                <w:szCs w:val="24"/>
                <w:highlight w:val="red"/>
                <w:lang w:val="en-GB"/>
              </w:rPr>
            </w:pPr>
            <w:r w:rsidRPr="00F342F5">
              <w:rPr>
                <w:rFonts w:ascii="Angsana New" w:hAnsi="Angsana New"/>
                <w:sz w:val="24"/>
                <w:szCs w:val="24"/>
                <w:cs/>
                <w:lang w:val="en-GB"/>
              </w:rPr>
              <w:t>(373</w:t>
            </w:r>
            <w:r w:rsidRPr="00F342F5">
              <w:rPr>
                <w:rFonts w:ascii="Angsana New" w:hAnsi="Angsana New"/>
                <w:sz w:val="24"/>
                <w:szCs w:val="24"/>
                <w:lang w:val="en-GB"/>
              </w:rPr>
              <w:t>,</w:t>
            </w:r>
            <w:r w:rsidRPr="00F342F5">
              <w:rPr>
                <w:rFonts w:ascii="Angsana New" w:hAnsi="Angsana New"/>
                <w:sz w:val="24"/>
                <w:szCs w:val="24"/>
                <w:cs/>
                <w:lang w:val="en-GB"/>
              </w:rPr>
              <w:t>254</w:t>
            </w:r>
            <w:r w:rsidRPr="00F342F5">
              <w:rPr>
                <w:rFonts w:ascii="Angsana New" w:hAnsi="Angsana New"/>
                <w:sz w:val="24"/>
                <w:szCs w:val="24"/>
                <w:lang w:val="en-GB"/>
              </w:rPr>
              <w:t>,</w:t>
            </w:r>
            <w:r w:rsidRPr="00F342F5">
              <w:rPr>
                <w:rFonts w:ascii="Angsana New" w:hAnsi="Angsana New"/>
                <w:sz w:val="24"/>
                <w:szCs w:val="24"/>
                <w:cs/>
                <w:lang w:val="en-GB"/>
              </w:rPr>
              <w:t>334.87)</w:t>
            </w:r>
          </w:p>
        </w:tc>
      </w:tr>
      <w:tr w:rsidR="00F342F5" w:rsidRPr="003E3DB1" w:rsidTr="004B2215">
        <w:tc>
          <w:tcPr>
            <w:tcW w:w="3690" w:type="dxa"/>
            <w:shd w:val="clear" w:color="auto" w:fill="auto"/>
          </w:tcPr>
          <w:p w:rsidR="00F342F5" w:rsidRPr="003E3DB1" w:rsidRDefault="00F342F5" w:rsidP="00495FF0">
            <w:pPr>
              <w:ind w:left="-90"/>
              <w:jc w:val="thaiDistribute"/>
              <w:rPr>
                <w:rFonts w:ascii="Angsana New" w:hAnsi="Angsana New"/>
                <w:sz w:val="25"/>
                <w:szCs w:val="25"/>
                <w:lang w:val="en-GB"/>
              </w:rPr>
            </w:pPr>
            <w:r w:rsidRPr="003E3DB1">
              <w:rPr>
                <w:rFonts w:ascii="Angsana New" w:hAnsi="Angsana New"/>
                <w:sz w:val="25"/>
                <w:szCs w:val="25"/>
                <w:lang w:val="en-GB"/>
              </w:rPr>
              <w:t xml:space="preserve">Weighted average number of ordinary shares in issue </w:t>
            </w:r>
          </w:p>
          <w:p w:rsidR="00F342F5" w:rsidRPr="003E3DB1" w:rsidRDefault="00F342F5" w:rsidP="00495FF0">
            <w:pPr>
              <w:ind w:left="162"/>
              <w:jc w:val="thaiDistribute"/>
              <w:rPr>
                <w:rFonts w:ascii="Angsana New" w:hAnsi="Angsana New"/>
                <w:sz w:val="25"/>
                <w:szCs w:val="25"/>
                <w:cs/>
                <w:lang w:val="en-GB"/>
              </w:rPr>
            </w:pPr>
            <w:r w:rsidRPr="003E3DB1">
              <w:rPr>
                <w:rFonts w:ascii="Angsana New" w:hAnsi="Angsana New"/>
                <w:sz w:val="25"/>
                <w:szCs w:val="25"/>
                <w:cs/>
              </w:rPr>
              <w:t>(</w:t>
            </w:r>
            <w:r w:rsidRPr="003E3DB1">
              <w:rPr>
                <w:rFonts w:ascii="Angsana New" w:hAnsi="Angsana New"/>
                <w:sz w:val="25"/>
                <w:szCs w:val="25"/>
              </w:rPr>
              <w:t>Shares</w:t>
            </w:r>
            <w:r w:rsidRPr="003E3DB1">
              <w:rPr>
                <w:rFonts w:ascii="Angsana New" w:hAnsi="Angsana New"/>
                <w:sz w:val="25"/>
                <w:szCs w:val="25"/>
                <w:cs/>
              </w:rPr>
              <w:t>)</w:t>
            </w:r>
          </w:p>
        </w:tc>
        <w:tc>
          <w:tcPr>
            <w:tcW w:w="1350" w:type="dxa"/>
            <w:tcBorders>
              <w:top w:val="single" w:sz="4" w:space="0" w:color="auto"/>
            </w:tcBorders>
            <w:shd w:val="clear" w:color="auto" w:fill="auto"/>
          </w:tcPr>
          <w:p w:rsidR="00F342F5" w:rsidRDefault="00F342F5" w:rsidP="009C6873">
            <w:pPr>
              <w:ind w:left="-108" w:right="72"/>
              <w:jc w:val="right"/>
              <w:rPr>
                <w:rFonts w:ascii="Angsana New" w:hAnsi="Angsana New"/>
                <w:sz w:val="24"/>
                <w:szCs w:val="24"/>
                <w:lang w:val="en-GB"/>
              </w:rPr>
            </w:pPr>
          </w:p>
          <w:p w:rsidR="00F342F5" w:rsidRPr="00F342F5" w:rsidRDefault="00F342F5" w:rsidP="009C6873">
            <w:pPr>
              <w:ind w:left="-108" w:right="72"/>
              <w:jc w:val="right"/>
              <w:rPr>
                <w:rFonts w:ascii="Angsana New" w:hAnsi="Angsana New"/>
                <w:sz w:val="24"/>
                <w:szCs w:val="24"/>
                <w:highlight w:val="red"/>
                <w:lang w:val="en-GB"/>
              </w:rPr>
            </w:pPr>
            <w:r w:rsidRPr="00F342F5">
              <w:rPr>
                <w:rFonts w:ascii="Angsana New" w:hAnsi="Angsana New"/>
                <w:sz w:val="24"/>
                <w:szCs w:val="24"/>
                <w:cs/>
                <w:lang w:val="en-GB"/>
              </w:rPr>
              <w:t>3</w:t>
            </w:r>
            <w:r w:rsidRPr="00F342F5">
              <w:rPr>
                <w:rFonts w:ascii="Angsana New" w:hAnsi="Angsana New"/>
                <w:sz w:val="24"/>
                <w:szCs w:val="24"/>
                <w:lang w:val="en-GB"/>
              </w:rPr>
              <w:t>,</w:t>
            </w:r>
            <w:r w:rsidRPr="00F342F5">
              <w:rPr>
                <w:rFonts w:ascii="Angsana New" w:hAnsi="Angsana New"/>
                <w:sz w:val="24"/>
                <w:szCs w:val="24"/>
                <w:cs/>
                <w:lang w:val="en-GB"/>
              </w:rPr>
              <w:t>862</w:t>
            </w:r>
            <w:r w:rsidRPr="00F342F5">
              <w:rPr>
                <w:rFonts w:ascii="Angsana New" w:hAnsi="Angsana New"/>
                <w:sz w:val="24"/>
                <w:szCs w:val="24"/>
                <w:lang w:val="en-GB"/>
              </w:rPr>
              <w:t>,</w:t>
            </w:r>
            <w:r w:rsidRPr="00F342F5">
              <w:rPr>
                <w:rFonts w:ascii="Angsana New" w:hAnsi="Angsana New"/>
                <w:sz w:val="24"/>
                <w:szCs w:val="24"/>
                <w:cs/>
                <w:lang w:val="en-GB"/>
              </w:rPr>
              <w:t>348</w:t>
            </w:r>
            <w:r w:rsidRPr="00F342F5">
              <w:rPr>
                <w:rFonts w:ascii="Angsana New" w:hAnsi="Angsana New"/>
                <w:sz w:val="24"/>
                <w:szCs w:val="24"/>
                <w:lang w:val="en-GB"/>
              </w:rPr>
              <w:t>,</w:t>
            </w:r>
            <w:r w:rsidRPr="00F342F5">
              <w:rPr>
                <w:rFonts w:ascii="Angsana New" w:hAnsi="Angsana New"/>
                <w:sz w:val="24"/>
                <w:szCs w:val="24"/>
                <w:cs/>
                <w:lang w:val="en-GB"/>
              </w:rPr>
              <w:t>930</w:t>
            </w:r>
          </w:p>
        </w:tc>
        <w:tc>
          <w:tcPr>
            <w:tcW w:w="270" w:type="dxa"/>
            <w:shd w:val="clear" w:color="auto" w:fill="auto"/>
          </w:tcPr>
          <w:p w:rsidR="00F342F5" w:rsidRPr="00F342F5" w:rsidRDefault="00F342F5" w:rsidP="009C6873">
            <w:pPr>
              <w:ind w:left="-108"/>
              <w:jc w:val="right"/>
              <w:rPr>
                <w:rFonts w:ascii="Angsana New" w:hAnsi="Angsana New"/>
                <w:sz w:val="24"/>
                <w:szCs w:val="24"/>
              </w:rPr>
            </w:pPr>
          </w:p>
        </w:tc>
        <w:tc>
          <w:tcPr>
            <w:tcW w:w="1350" w:type="dxa"/>
            <w:tcBorders>
              <w:top w:val="single" w:sz="4" w:space="0" w:color="auto"/>
            </w:tcBorders>
            <w:shd w:val="clear" w:color="auto" w:fill="auto"/>
          </w:tcPr>
          <w:p w:rsidR="00F342F5" w:rsidRDefault="00F342F5" w:rsidP="009C6873">
            <w:pPr>
              <w:ind w:left="-108" w:right="72"/>
              <w:jc w:val="right"/>
              <w:rPr>
                <w:rFonts w:ascii="Angsana New" w:hAnsi="Angsana New"/>
                <w:sz w:val="24"/>
                <w:szCs w:val="24"/>
              </w:rPr>
            </w:pPr>
            <w:r w:rsidRPr="00F342F5">
              <w:rPr>
                <w:rFonts w:ascii="Angsana New" w:hAnsi="Angsana New"/>
                <w:sz w:val="24"/>
                <w:szCs w:val="24"/>
              </w:rPr>
              <w:t xml:space="preserve"> </w:t>
            </w:r>
          </w:p>
          <w:p w:rsidR="00F342F5" w:rsidRPr="00F342F5" w:rsidRDefault="00F342F5" w:rsidP="009C6873">
            <w:pPr>
              <w:ind w:left="-108" w:right="72"/>
              <w:jc w:val="right"/>
              <w:rPr>
                <w:rFonts w:ascii="Angsana New" w:hAnsi="Angsana New"/>
                <w:sz w:val="24"/>
                <w:szCs w:val="24"/>
                <w:highlight w:val="red"/>
              </w:rPr>
            </w:pPr>
            <w:r w:rsidRPr="00F342F5">
              <w:rPr>
                <w:rFonts w:ascii="Angsana New" w:hAnsi="Angsana New"/>
                <w:sz w:val="24"/>
                <w:szCs w:val="24"/>
              </w:rPr>
              <w:t xml:space="preserve">   3,785,597,291</w:t>
            </w:r>
          </w:p>
        </w:tc>
        <w:tc>
          <w:tcPr>
            <w:tcW w:w="270" w:type="dxa"/>
            <w:shd w:val="clear" w:color="auto" w:fill="auto"/>
          </w:tcPr>
          <w:p w:rsidR="00F342F5" w:rsidRPr="00F342F5" w:rsidRDefault="00F342F5" w:rsidP="009C6873">
            <w:pPr>
              <w:ind w:left="-108"/>
              <w:jc w:val="right"/>
              <w:rPr>
                <w:rFonts w:ascii="Angsana New" w:hAnsi="Angsana New"/>
                <w:sz w:val="24"/>
                <w:szCs w:val="24"/>
              </w:rPr>
            </w:pPr>
          </w:p>
        </w:tc>
        <w:tc>
          <w:tcPr>
            <w:tcW w:w="1350" w:type="dxa"/>
            <w:tcBorders>
              <w:top w:val="single" w:sz="4" w:space="0" w:color="auto"/>
            </w:tcBorders>
            <w:shd w:val="clear" w:color="auto" w:fill="auto"/>
          </w:tcPr>
          <w:p w:rsidR="00F342F5" w:rsidRDefault="00F342F5" w:rsidP="009C6873">
            <w:pPr>
              <w:tabs>
                <w:tab w:val="left" w:pos="943"/>
              </w:tabs>
              <w:ind w:left="-108" w:right="72"/>
              <w:jc w:val="right"/>
              <w:rPr>
                <w:rFonts w:ascii="Angsana New" w:hAnsi="Angsana New"/>
                <w:sz w:val="24"/>
                <w:szCs w:val="24"/>
                <w:lang w:val="en-GB"/>
              </w:rPr>
            </w:pPr>
          </w:p>
          <w:p w:rsidR="00F342F5" w:rsidRPr="00F342F5" w:rsidRDefault="00F342F5" w:rsidP="009C6873">
            <w:pPr>
              <w:tabs>
                <w:tab w:val="left" w:pos="943"/>
              </w:tabs>
              <w:ind w:left="-108" w:right="72"/>
              <w:jc w:val="right"/>
              <w:rPr>
                <w:rFonts w:ascii="Angsana New" w:hAnsi="Angsana New"/>
                <w:sz w:val="24"/>
                <w:szCs w:val="24"/>
                <w:highlight w:val="red"/>
                <w:lang w:val="en-GB"/>
              </w:rPr>
            </w:pPr>
            <w:r w:rsidRPr="00F342F5">
              <w:rPr>
                <w:rFonts w:ascii="Angsana New" w:hAnsi="Angsana New"/>
                <w:sz w:val="24"/>
                <w:szCs w:val="24"/>
                <w:cs/>
                <w:lang w:val="en-GB"/>
              </w:rPr>
              <w:t>3</w:t>
            </w:r>
            <w:r w:rsidRPr="00F342F5">
              <w:rPr>
                <w:rFonts w:ascii="Angsana New" w:hAnsi="Angsana New"/>
                <w:sz w:val="24"/>
                <w:szCs w:val="24"/>
                <w:lang w:val="en-GB"/>
              </w:rPr>
              <w:t>,</w:t>
            </w:r>
            <w:r w:rsidRPr="00F342F5">
              <w:rPr>
                <w:rFonts w:ascii="Angsana New" w:hAnsi="Angsana New"/>
                <w:sz w:val="24"/>
                <w:szCs w:val="24"/>
                <w:cs/>
                <w:lang w:val="en-GB"/>
              </w:rPr>
              <w:t>862</w:t>
            </w:r>
            <w:r w:rsidRPr="00F342F5">
              <w:rPr>
                <w:rFonts w:ascii="Angsana New" w:hAnsi="Angsana New"/>
                <w:sz w:val="24"/>
                <w:szCs w:val="24"/>
                <w:lang w:val="en-GB"/>
              </w:rPr>
              <w:t>,</w:t>
            </w:r>
            <w:r w:rsidRPr="00F342F5">
              <w:rPr>
                <w:rFonts w:ascii="Angsana New" w:hAnsi="Angsana New"/>
                <w:sz w:val="24"/>
                <w:szCs w:val="24"/>
                <w:cs/>
                <w:lang w:val="en-GB"/>
              </w:rPr>
              <w:t>348</w:t>
            </w:r>
            <w:r w:rsidRPr="00F342F5">
              <w:rPr>
                <w:rFonts w:ascii="Angsana New" w:hAnsi="Angsana New"/>
                <w:sz w:val="24"/>
                <w:szCs w:val="24"/>
                <w:lang w:val="en-GB"/>
              </w:rPr>
              <w:t>,</w:t>
            </w:r>
            <w:r w:rsidRPr="00F342F5">
              <w:rPr>
                <w:rFonts w:ascii="Angsana New" w:hAnsi="Angsana New"/>
                <w:sz w:val="24"/>
                <w:szCs w:val="24"/>
                <w:cs/>
                <w:lang w:val="en-GB"/>
              </w:rPr>
              <w:t>930</w:t>
            </w:r>
          </w:p>
        </w:tc>
        <w:tc>
          <w:tcPr>
            <w:tcW w:w="270" w:type="dxa"/>
            <w:shd w:val="clear" w:color="auto" w:fill="auto"/>
          </w:tcPr>
          <w:p w:rsidR="00F342F5" w:rsidRPr="00F342F5" w:rsidRDefault="00F342F5" w:rsidP="009C6873">
            <w:pPr>
              <w:ind w:left="-108"/>
              <w:jc w:val="right"/>
              <w:rPr>
                <w:rFonts w:ascii="Angsana New" w:hAnsi="Angsana New"/>
                <w:sz w:val="24"/>
                <w:szCs w:val="24"/>
              </w:rPr>
            </w:pPr>
          </w:p>
        </w:tc>
        <w:tc>
          <w:tcPr>
            <w:tcW w:w="1350" w:type="dxa"/>
            <w:tcBorders>
              <w:top w:val="single" w:sz="4" w:space="0" w:color="auto"/>
            </w:tcBorders>
            <w:shd w:val="clear" w:color="auto" w:fill="auto"/>
          </w:tcPr>
          <w:p w:rsidR="00F342F5" w:rsidRDefault="00F342F5" w:rsidP="009C6873">
            <w:pPr>
              <w:tabs>
                <w:tab w:val="left" w:pos="943"/>
              </w:tabs>
              <w:ind w:left="-108" w:right="72"/>
              <w:jc w:val="right"/>
              <w:rPr>
                <w:rFonts w:ascii="Angsana New" w:hAnsi="Angsana New"/>
                <w:sz w:val="24"/>
                <w:szCs w:val="24"/>
                <w:lang w:val="en-GB"/>
              </w:rPr>
            </w:pPr>
          </w:p>
          <w:p w:rsidR="00F342F5" w:rsidRPr="00F342F5" w:rsidRDefault="00F342F5" w:rsidP="009C6873">
            <w:pPr>
              <w:tabs>
                <w:tab w:val="left" w:pos="943"/>
              </w:tabs>
              <w:ind w:left="-108" w:right="72"/>
              <w:jc w:val="right"/>
              <w:rPr>
                <w:rFonts w:ascii="Angsana New" w:hAnsi="Angsana New"/>
                <w:sz w:val="24"/>
                <w:szCs w:val="24"/>
                <w:lang w:val="en-GB"/>
              </w:rPr>
            </w:pPr>
            <w:r w:rsidRPr="00F342F5">
              <w:rPr>
                <w:rFonts w:ascii="Angsana New" w:hAnsi="Angsana New"/>
                <w:sz w:val="24"/>
                <w:szCs w:val="24"/>
                <w:lang w:val="en-GB"/>
              </w:rPr>
              <w:t>3,</w:t>
            </w:r>
            <w:r w:rsidRPr="00F342F5">
              <w:rPr>
                <w:rFonts w:ascii="Angsana New" w:hAnsi="Angsana New" w:hint="cs"/>
                <w:sz w:val="24"/>
                <w:szCs w:val="24"/>
                <w:cs/>
                <w:lang w:val="en-GB"/>
              </w:rPr>
              <w:t>785</w:t>
            </w:r>
            <w:r w:rsidRPr="00F342F5">
              <w:rPr>
                <w:rFonts w:ascii="Angsana New" w:hAnsi="Angsana New"/>
                <w:sz w:val="24"/>
                <w:szCs w:val="24"/>
                <w:lang w:val="en-GB"/>
              </w:rPr>
              <w:t>,</w:t>
            </w:r>
            <w:r w:rsidRPr="00F342F5">
              <w:rPr>
                <w:rFonts w:ascii="Angsana New" w:hAnsi="Angsana New" w:hint="cs"/>
                <w:sz w:val="24"/>
                <w:szCs w:val="24"/>
                <w:cs/>
                <w:lang w:val="en-GB"/>
              </w:rPr>
              <w:t>5</w:t>
            </w:r>
            <w:r w:rsidRPr="00F342F5">
              <w:rPr>
                <w:rFonts w:ascii="Angsana New" w:hAnsi="Angsana New"/>
                <w:sz w:val="24"/>
                <w:szCs w:val="24"/>
                <w:cs/>
                <w:lang w:val="en-GB"/>
              </w:rPr>
              <w:t>9</w:t>
            </w:r>
            <w:r w:rsidRPr="00F342F5">
              <w:rPr>
                <w:rFonts w:ascii="Angsana New" w:hAnsi="Angsana New" w:hint="cs"/>
                <w:sz w:val="24"/>
                <w:szCs w:val="24"/>
                <w:cs/>
                <w:lang w:val="en-GB"/>
              </w:rPr>
              <w:t>7,291</w:t>
            </w:r>
          </w:p>
        </w:tc>
      </w:tr>
      <w:tr w:rsidR="00F342F5" w:rsidRPr="003E3DB1" w:rsidTr="004B2215">
        <w:tc>
          <w:tcPr>
            <w:tcW w:w="3690" w:type="dxa"/>
            <w:shd w:val="clear" w:color="auto" w:fill="auto"/>
          </w:tcPr>
          <w:p w:rsidR="00F342F5" w:rsidRPr="003E3DB1" w:rsidRDefault="00F342F5" w:rsidP="00E50764">
            <w:pPr>
              <w:ind w:left="-90"/>
              <w:jc w:val="thaiDistribute"/>
              <w:rPr>
                <w:rFonts w:ascii="Angsana New" w:hAnsi="Angsana New"/>
                <w:sz w:val="25"/>
                <w:szCs w:val="25"/>
                <w:cs/>
              </w:rPr>
            </w:pPr>
            <w:r w:rsidRPr="003E3DB1">
              <w:rPr>
                <w:rFonts w:ascii="Angsana New" w:hAnsi="Angsana New"/>
                <w:sz w:val="25"/>
                <w:szCs w:val="25"/>
              </w:rPr>
              <w:t>Adjustments for</w:t>
            </w:r>
          </w:p>
        </w:tc>
        <w:tc>
          <w:tcPr>
            <w:tcW w:w="1350" w:type="dxa"/>
            <w:shd w:val="clear" w:color="auto" w:fill="auto"/>
          </w:tcPr>
          <w:p w:rsidR="00F342F5" w:rsidRPr="00F342F5" w:rsidRDefault="00F342F5" w:rsidP="009C6873">
            <w:pPr>
              <w:tabs>
                <w:tab w:val="left" w:pos="943"/>
              </w:tabs>
              <w:ind w:left="-108"/>
              <w:jc w:val="right"/>
              <w:rPr>
                <w:rFonts w:ascii="Angsana New" w:hAnsi="Angsana New"/>
                <w:sz w:val="24"/>
                <w:szCs w:val="24"/>
                <w:cs/>
                <w:lang w:val="en-GB"/>
              </w:rPr>
            </w:pPr>
          </w:p>
        </w:tc>
        <w:tc>
          <w:tcPr>
            <w:tcW w:w="270" w:type="dxa"/>
            <w:shd w:val="clear" w:color="auto" w:fill="auto"/>
          </w:tcPr>
          <w:p w:rsidR="00F342F5" w:rsidRPr="00F342F5" w:rsidRDefault="00F342F5" w:rsidP="009C6873">
            <w:pPr>
              <w:ind w:left="-108" w:right="34"/>
              <w:jc w:val="right"/>
              <w:rPr>
                <w:rFonts w:ascii="Angsana New" w:hAnsi="Angsana New"/>
                <w:sz w:val="24"/>
                <w:szCs w:val="24"/>
              </w:rPr>
            </w:pPr>
          </w:p>
        </w:tc>
        <w:tc>
          <w:tcPr>
            <w:tcW w:w="1350" w:type="dxa"/>
            <w:shd w:val="clear" w:color="auto" w:fill="auto"/>
          </w:tcPr>
          <w:p w:rsidR="00F342F5" w:rsidRPr="00F342F5" w:rsidRDefault="00F342F5" w:rsidP="009C6873">
            <w:pPr>
              <w:ind w:left="-108" w:right="72"/>
              <w:jc w:val="right"/>
              <w:rPr>
                <w:rFonts w:ascii="Angsana New" w:hAnsi="Angsana New"/>
                <w:sz w:val="24"/>
                <w:szCs w:val="24"/>
                <w:cs/>
                <w:lang w:val="en-GB"/>
              </w:rPr>
            </w:pPr>
          </w:p>
        </w:tc>
        <w:tc>
          <w:tcPr>
            <w:tcW w:w="270" w:type="dxa"/>
            <w:shd w:val="clear" w:color="auto" w:fill="auto"/>
          </w:tcPr>
          <w:p w:rsidR="00F342F5" w:rsidRPr="00F342F5" w:rsidRDefault="00F342F5" w:rsidP="009C6873">
            <w:pPr>
              <w:ind w:left="-108"/>
              <w:jc w:val="right"/>
              <w:rPr>
                <w:rFonts w:ascii="Angsana New" w:hAnsi="Angsana New"/>
                <w:sz w:val="24"/>
                <w:szCs w:val="24"/>
              </w:rPr>
            </w:pPr>
          </w:p>
        </w:tc>
        <w:tc>
          <w:tcPr>
            <w:tcW w:w="1350" w:type="dxa"/>
            <w:shd w:val="clear" w:color="auto" w:fill="auto"/>
          </w:tcPr>
          <w:p w:rsidR="00F342F5" w:rsidRPr="00F342F5" w:rsidRDefault="00F342F5" w:rsidP="009C6873">
            <w:pPr>
              <w:tabs>
                <w:tab w:val="left" w:pos="943"/>
              </w:tabs>
              <w:ind w:left="-108"/>
              <w:jc w:val="right"/>
              <w:rPr>
                <w:rFonts w:ascii="Angsana New" w:hAnsi="Angsana New"/>
                <w:sz w:val="24"/>
                <w:szCs w:val="24"/>
                <w:cs/>
                <w:lang w:val="en-GB"/>
              </w:rPr>
            </w:pPr>
          </w:p>
        </w:tc>
        <w:tc>
          <w:tcPr>
            <w:tcW w:w="270" w:type="dxa"/>
            <w:shd w:val="clear" w:color="auto" w:fill="auto"/>
          </w:tcPr>
          <w:p w:rsidR="00F342F5" w:rsidRPr="00F342F5" w:rsidRDefault="00F342F5" w:rsidP="009C6873">
            <w:pPr>
              <w:ind w:left="-108"/>
              <w:jc w:val="right"/>
              <w:rPr>
                <w:rFonts w:ascii="Angsana New" w:hAnsi="Angsana New"/>
                <w:sz w:val="24"/>
                <w:szCs w:val="24"/>
              </w:rPr>
            </w:pPr>
          </w:p>
        </w:tc>
        <w:tc>
          <w:tcPr>
            <w:tcW w:w="1350" w:type="dxa"/>
            <w:shd w:val="clear" w:color="auto" w:fill="auto"/>
          </w:tcPr>
          <w:p w:rsidR="00F342F5" w:rsidRPr="00F342F5" w:rsidRDefault="00F342F5" w:rsidP="009C6873">
            <w:pPr>
              <w:tabs>
                <w:tab w:val="left" w:pos="943"/>
              </w:tabs>
              <w:ind w:left="-108" w:right="72"/>
              <w:jc w:val="right"/>
              <w:rPr>
                <w:rFonts w:ascii="Angsana New" w:hAnsi="Angsana New"/>
                <w:sz w:val="24"/>
                <w:szCs w:val="24"/>
                <w:cs/>
                <w:lang w:val="en-GB"/>
              </w:rPr>
            </w:pPr>
          </w:p>
        </w:tc>
      </w:tr>
      <w:tr w:rsidR="00F342F5" w:rsidRPr="003E3DB1" w:rsidTr="004B2215">
        <w:tc>
          <w:tcPr>
            <w:tcW w:w="3690" w:type="dxa"/>
            <w:shd w:val="clear" w:color="auto" w:fill="auto"/>
          </w:tcPr>
          <w:p w:rsidR="00F342F5" w:rsidRPr="003E3DB1" w:rsidRDefault="00F342F5" w:rsidP="003228B3">
            <w:pPr>
              <w:ind w:left="90"/>
              <w:jc w:val="thaiDistribute"/>
              <w:rPr>
                <w:rFonts w:ascii="Angsana New" w:hAnsi="Angsana New"/>
                <w:sz w:val="25"/>
                <w:szCs w:val="25"/>
                <w:cs/>
              </w:rPr>
            </w:pPr>
            <w:r w:rsidRPr="003E3DB1">
              <w:rPr>
                <w:rFonts w:ascii="Angsana New" w:hAnsi="Angsana New"/>
                <w:sz w:val="25"/>
                <w:szCs w:val="25"/>
              </w:rPr>
              <w:t>- convertible bonds (Share)</w:t>
            </w:r>
          </w:p>
        </w:tc>
        <w:tc>
          <w:tcPr>
            <w:tcW w:w="1350" w:type="dxa"/>
            <w:shd w:val="clear" w:color="auto" w:fill="auto"/>
          </w:tcPr>
          <w:p w:rsidR="00F342F5" w:rsidRPr="00F342F5" w:rsidRDefault="00F342F5" w:rsidP="009C6873">
            <w:pPr>
              <w:ind w:left="-108" w:right="72"/>
              <w:jc w:val="right"/>
              <w:rPr>
                <w:rFonts w:ascii="Angsana New" w:hAnsi="Angsana New"/>
                <w:sz w:val="24"/>
                <w:szCs w:val="24"/>
                <w:highlight w:val="red"/>
              </w:rPr>
            </w:pPr>
            <w:r w:rsidRPr="00F342F5">
              <w:rPr>
                <w:rFonts w:ascii="Angsana New" w:hAnsi="Angsana New"/>
                <w:sz w:val="24"/>
                <w:szCs w:val="24"/>
              </w:rPr>
              <w:t>192,118,226</w:t>
            </w:r>
          </w:p>
        </w:tc>
        <w:tc>
          <w:tcPr>
            <w:tcW w:w="270" w:type="dxa"/>
            <w:shd w:val="clear" w:color="auto" w:fill="auto"/>
          </w:tcPr>
          <w:p w:rsidR="00F342F5" w:rsidRPr="00F342F5" w:rsidRDefault="00F342F5" w:rsidP="009C6873">
            <w:pPr>
              <w:ind w:left="-108" w:right="34"/>
              <w:jc w:val="right"/>
              <w:rPr>
                <w:rFonts w:ascii="Angsana New" w:hAnsi="Angsana New"/>
                <w:sz w:val="24"/>
                <w:szCs w:val="24"/>
              </w:rPr>
            </w:pPr>
          </w:p>
        </w:tc>
        <w:tc>
          <w:tcPr>
            <w:tcW w:w="1350" w:type="dxa"/>
            <w:shd w:val="clear" w:color="auto" w:fill="auto"/>
          </w:tcPr>
          <w:p w:rsidR="00F342F5" w:rsidRPr="00F342F5" w:rsidRDefault="00F342F5" w:rsidP="009C6873">
            <w:pPr>
              <w:ind w:left="-108" w:right="72"/>
              <w:jc w:val="center"/>
              <w:rPr>
                <w:rFonts w:ascii="Angsana New" w:hAnsi="Angsana New"/>
                <w:sz w:val="24"/>
                <w:szCs w:val="24"/>
              </w:rPr>
            </w:pPr>
            <w:r w:rsidRPr="00F342F5">
              <w:rPr>
                <w:rFonts w:ascii="Angsana New" w:hAnsi="Angsana New"/>
                <w:sz w:val="24"/>
                <w:szCs w:val="24"/>
                <w:cs/>
              </w:rPr>
              <w:t>-</w:t>
            </w:r>
          </w:p>
        </w:tc>
        <w:tc>
          <w:tcPr>
            <w:tcW w:w="270" w:type="dxa"/>
            <w:shd w:val="clear" w:color="auto" w:fill="auto"/>
          </w:tcPr>
          <w:p w:rsidR="00F342F5" w:rsidRPr="00F342F5" w:rsidRDefault="00F342F5" w:rsidP="009C6873">
            <w:pPr>
              <w:ind w:left="-108"/>
              <w:jc w:val="right"/>
              <w:rPr>
                <w:rFonts w:ascii="Angsana New" w:hAnsi="Angsana New"/>
                <w:sz w:val="24"/>
                <w:szCs w:val="24"/>
              </w:rPr>
            </w:pPr>
          </w:p>
        </w:tc>
        <w:tc>
          <w:tcPr>
            <w:tcW w:w="1350" w:type="dxa"/>
            <w:shd w:val="clear" w:color="auto" w:fill="auto"/>
          </w:tcPr>
          <w:p w:rsidR="00F342F5" w:rsidRPr="00F342F5" w:rsidRDefault="00F342F5" w:rsidP="009C6873">
            <w:pPr>
              <w:ind w:left="-108" w:right="72"/>
              <w:jc w:val="right"/>
              <w:rPr>
                <w:rFonts w:ascii="Angsana New" w:hAnsi="Angsana New"/>
                <w:sz w:val="24"/>
                <w:szCs w:val="24"/>
                <w:highlight w:val="red"/>
              </w:rPr>
            </w:pPr>
            <w:r w:rsidRPr="00F342F5">
              <w:rPr>
                <w:rFonts w:ascii="Angsana New" w:hAnsi="Angsana New"/>
                <w:sz w:val="24"/>
                <w:szCs w:val="24"/>
              </w:rPr>
              <w:t>192,118,226</w:t>
            </w:r>
          </w:p>
        </w:tc>
        <w:tc>
          <w:tcPr>
            <w:tcW w:w="270" w:type="dxa"/>
            <w:shd w:val="clear" w:color="auto" w:fill="auto"/>
          </w:tcPr>
          <w:p w:rsidR="00F342F5" w:rsidRPr="00F342F5" w:rsidRDefault="00F342F5" w:rsidP="009C6873">
            <w:pPr>
              <w:ind w:left="-108"/>
              <w:jc w:val="right"/>
              <w:rPr>
                <w:rFonts w:ascii="Angsana New" w:hAnsi="Angsana New"/>
                <w:sz w:val="24"/>
                <w:szCs w:val="24"/>
              </w:rPr>
            </w:pPr>
          </w:p>
        </w:tc>
        <w:tc>
          <w:tcPr>
            <w:tcW w:w="1350" w:type="dxa"/>
            <w:shd w:val="clear" w:color="auto" w:fill="auto"/>
          </w:tcPr>
          <w:p w:rsidR="00F342F5" w:rsidRPr="00F342F5" w:rsidRDefault="00F342F5" w:rsidP="009C6873">
            <w:pPr>
              <w:tabs>
                <w:tab w:val="left" w:pos="943"/>
              </w:tabs>
              <w:ind w:left="-108" w:right="72"/>
              <w:jc w:val="center"/>
              <w:rPr>
                <w:rFonts w:ascii="Angsana New" w:hAnsi="Angsana New"/>
                <w:sz w:val="24"/>
                <w:szCs w:val="24"/>
                <w:lang w:val="en-GB"/>
              </w:rPr>
            </w:pPr>
            <w:r w:rsidRPr="00F342F5">
              <w:rPr>
                <w:rFonts w:ascii="Angsana New" w:hAnsi="Angsana New" w:hint="cs"/>
                <w:sz w:val="24"/>
                <w:szCs w:val="24"/>
                <w:cs/>
                <w:lang w:val="en-GB"/>
              </w:rPr>
              <w:t>-</w:t>
            </w:r>
          </w:p>
        </w:tc>
      </w:tr>
      <w:tr w:rsidR="00F342F5" w:rsidRPr="003E3DB1" w:rsidTr="004B2215">
        <w:tc>
          <w:tcPr>
            <w:tcW w:w="3690" w:type="dxa"/>
            <w:shd w:val="clear" w:color="auto" w:fill="auto"/>
          </w:tcPr>
          <w:p w:rsidR="00F342F5" w:rsidRPr="003E3DB1" w:rsidRDefault="00F342F5" w:rsidP="003228B3">
            <w:pPr>
              <w:ind w:left="90"/>
              <w:jc w:val="thaiDistribute"/>
              <w:rPr>
                <w:rFonts w:ascii="Angsana New" w:hAnsi="Angsana New"/>
                <w:sz w:val="25"/>
                <w:szCs w:val="25"/>
                <w:cs/>
              </w:rPr>
            </w:pPr>
            <w:r w:rsidRPr="003E3DB1">
              <w:rPr>
                <w:rFonts w:ascii="Angsana New" w:hAnsi="Angsana New"/>
                <w:sz w:val="25"/>
                <w:szCs w:val="25"/>
              </w:rPr>
              <w:t>- warrants (Share)</w:t>
            </w:r>
          </w:p>
        </w:tc>
        <w:tc>
          <w:tcPr>
            <w:tcW w:w="1350" w:type="dxa"/>
            <w:tcBorders>
              <w:bottom w:val="single" w:sz="4" w:space="0" w:color="auto"/>
            </w:tcBorders>
            <w:shd w:val="clear" w:color="auto" w:fill="auto"/>
          </w:tcPr>
          <w:p w:rsidR="00F342F5" w:rsidRPr="00F342F5" w:rsidRDefault="00F342F5" w:rsidP="009C6873">
            <w:pPr>
              <w:ind w:left="-108" w:right="-108"/>
              <w:jc w:val="center"/>
              <w:rPr>
                <w:rFonts w:ascii="Angsana New" w:hAnsi="Angsana New"/>
                <w:sz w:val="24"/>
                <w:szCs w:val="24"/>
                <w:highlight w:val="red"/>
              </w:rPr>
            </w:pPr>
            <w:r w:rsidRPr="00F342F5">
              <w:rPr>
                <w:rFonts w:ascii="Angsana New" w:hAnsi="Angsana New"/>
                <w:sz w:val="24"/>
                <w:szCs w:val="24"/>
                <w:cs/>
              </w:rPr>
              <w:t>-</w:t>
            </w:r>
          </w:p>
        </w:tc>
        <w:tc>
          <w:tcPr>
            <w:tcW w:w="270" w:type="dxa"/>
            <w:shd w:val="clear" w:color="auto" w:fill="auto"/>
          </w:tcPr>
          <w:p w:rsidR="00F342F5" w:rsidRPr="00F342F5" w:rsidRDefault="00F342F5" w:rsidP="009C6873">
            <w:pPr>
              <w:ind w:left="-108" w:right="34"/>
              <w:jc w:val="right"/>
              <w:rPr>
                <w:rFonts w:ascii="Angsana New" w:hAnsi="Angsana New"/>
                <w:sz w:val="24"/>
                <w:szCs w:val="24"/>
              </w:rPr>
            </w:pPr>
          </w:p>
        </w:tc>
        <w:tc>
          <w:tcPr>
            <w:tcW w:w="1350" w:type="dxa"/>
            <w:tcBorders>
              <w:bottom w:val="single" w:sz="4" w:space="0" w:color="auto"/>
            </w:tcBorders>
            <w:shd w:val="clear" w:color="auto" w:fill="auto"/>
          </w:tcPr>
          <w:p w:rsidR="00F342F5" w:rsidRPr="00F342F5" w:rsidRDefault="00F342F5" w:rsidP="009C6873">
            <w:pPr>
              <w:ind w:left="-108" w:right="72"/>
              <w:jc w:val="center"/>
              <w:rPr>
                <w:rFonts w:ascii="Angsana New" w:hAnsi="Angsana New"/>
                <w:sz w:val="24"/>
                <w:szCs w:val="24"/>
              </w:rPr>
            </w:pPr>
            <w:r w:rsidRPr="00F342F5">
              <w:rPr>
                <w:rFonts w:ascii="Angsana New" w:hAnsi="Angsana New"/>
                <w:sz w:val="24"/>
                <w:szCs w:val="24"/>
                <w:cs/>
                <w:lang w:val="en-GB"/>
              </w:rPr>
              <w:t>-</w:t>
            </w:r>
          </w:p>
        </w:tc>
        <w:tc>
          <w:tcPr>
            <w:tcW w:w="270" w:type="dxa"/>
            <w:shd w:val="clear" w:color="auto" w:fill="auto"/>
          </w:tcPr>
          <w:p w:rsidR="00F342F5" w:rsidRPr="00F342F5" w:rsidRDefault="00F342F5" w:rsidP="009C6873">
            <w:pPr>
              <w:ind w:left="-108"/>
              <w:jc w:val="right"/>
              <w:rPr>
                <w:rFonts w:ascii="Angsana New" w:hAnsi="Angsana New"/>
                <w:sz w:val="24"/>
                <w:szCs w:val="24"/>
              </w:rPr>
            </w:pPr>
          </w:p>
        </w:tc>
        <w:tc>
          <w:tcPr>
            <w:tcW w:w="1350" w:type="dxa"/>
            <w:tcBorders>
              <w:bottom w:val="single" w:sz="4" w:space="0" w:color="auto"/>
            </w:tcBorders>
            <w:shd w:val="clear" w:color="auto" w:fill="auto"/>
          </w:tcPr>
          <w:p w:rsidR="00F342F5" w:rsidRPr="00F342F5" w:rsidRDefault="00F342F5" w:rsidP="009C6873">
            <w:pPr>
              <w:ind w:left="-108" w:right="-108"/>
              <w:jc w:val="center"/>
              <w:rPr>
                <w:rFonts w:ascii="Angsana New" w:hAnsi="Angsana New"/>
                <w:sz w:val="24"/>
                <w:szCs w:val="24"/>
                <w:highlight w:val="red"/>
              </w:rPr>
            </w:pPr>
            <w:r w:rsidRPr="00F342F5">
              <w:rPr>
                <w:rFonts w:ascii="Angsana New" w:hAnsi="Angsana New"/>
                <w:sz w:val="24"/>
                <w:szCs w:val="24"/>
                <w:cs/>
              </w:rPr>
              <w:t>-</w:t>
            </w:r>
          </w:p>
        </w:tc>
        <w:tc>
          <w:tcPr>
            <w:tcW w:w="270" w:type="dxa"/>
            <w:shd w:val="clear" w:color="auto" w:fill="auto"/>
          </w:tcPr>
          <w:p w:rsidR="00F342F5" w:rsidRPr="00F342F5" w:rsidRDefault="00F342F5" w:rsidP="009C6873">
            <w:pPr>
              <w:ind w:left="-108"/>
              <w:jc w:val="right"/>
              <w:rPr>
                <w:rFonts w:ascii="Angsana New" w:hAnsi="Angsana New"/>
                <w:sz w:val="24"/>
                <w:szCs w:val="24"/>
              </w:rPr>
            </w:pPr>
          </w:p>
        </w:tc>
        <w:tc>
          <w:tcPr>
            <w:tcW w:w="1350" w:type="dxa"/>
            <w:tcBorders>
              <w:bottom w:val="single" w:sz="4" w:space="0" w:color="auto"/>
            </w:tcBorders>
            <w:shd w:val="clear" w:color="auto" w:fill="auto"/>
          </w:tcPr>
          <w:p w:rsidR="00F342F5" w:rsidRPr="00F342F5" w:rsidRDefault="00F342F5" w:rsidP="009C6873">
            <w:pPr>
              <w:tabs>
                <w:tab w:val="left" w:pos="943"/>
              </w:tabs>
              <w:ind w:left="-108" w:right="72"/>
              <w:jc w:val="center"/>
              <w:rPr>
                <w:rFonts w:ascii="Angsana New" w:hAnsi="Angsana New"/>
                <w:sz w:val="24"/>
                <w:szCs w:val="24"/>
                <w:lang w:val="en-GB"/>
              </w:rPr>
            </w:pPr>
            <w:r w:rsidRPr="00F342F5">
              <w:rPr>
                <w:rFonts w:ascii="Angsana New" w:hAnsi="Angsana New" w:hint="cs"/>
                <w:sz w:val="24"/>
                <w:szCs w:val="24"/>
                <w:cs/>
                <w:lang w:val="en-GB"/>
              </w:rPr>
              <w:t>-</w:t>
            </w:r>
          </w:p>
        </w:tc>
      </w:tr>
      <w:tr w:rsidR="00F342F5" w:rsidRPr="003E3DB1" w:rsidTr="004B2215">
        <w:tc>
          <w:tcPr>
            <w:tcW w:w="3690" w:type="dxa"/>
            <w:shd w:val="clear" w:color="auto" w:fill="auto"/>
          </w:tcPr>
          <w:p w:rsidR="00F342F5" w:rsidRPr="003E3DB1" w:rsidRDefault="00F342F5" w:rsidP="003228B3">
            <w:pPr>
              <w:ind w:left="90" w:hanging="180"/>
              <w:jc w:val="left"/>
              <w:rPr>
                <w:rFonts w:ascii="Angsana New" w:hAnsi="Angsana New"/>
                <w:sz w:val="25"/>
                <w:szCs w:val="25"/>
              </w:rPr>
            </w:pPr>
            <w:r w:rsidRPr="003E3DB1">
              <w:rPr>
                <w:rFonts w:ascii="Angsana New" w:hAnsi="Angsana New"/>
                <w:sz w:val="25"/>
                <w:szCs w:val="25"/>
              </w:rPr>
              <w:t xml:space="preserve">Weighted average number of ordinary shares for </w:t>
            </w:r>
          </w:p>
          <w:p w:rsidR="00F342F5" w:rsidRPr="003E3DB1" w:rsidRDefault="00F342F5" w:rsidP="004B2215">
            <w:pPr>
              <w:ind w:left="90" w:hanging="10"/>
              <w:jc w:val="left"/>
              <w:rPr>
                <w:rFonts w:ascii="Angsana New" w:hAnsi="Angsana New"/>
                <w:sz w:val="25"/>
                <w:szCs w:val="25"/>
                <w:cs/>
              </w:rPr>
            </w:pPr>
            <w:r w:rsidRPr="003E3DB1">
              <w:rPr>
                <w:rFonts w:ascii="Angsana New" w:hAnsi="Angsana New"/>
                <w:sz w:val="25"/>
                <w:szCs w:val="25"/>
              </w:rPr>
              <w:t>diluted earnings (loss) per share</w:t>
            </w:r>
            <w:r w:rsidRPr="003E3DB1">
              <w:rPr>
                <w:rFonts w:ascii="Angsana New" w:hAnsi="Angsana New"/>
                <w:sz w:val="25"/>
                <w:szCs w:val="25"/>
                <w:lang w:val="en-GB"/>
              </w:rPr>
              <w:t>(Share)</w:t>
            </w:r>
          </w:p>
        </w:tc>
        <w:tc>
          <w:tcPr>
            <w:tcW w:w="1350" w:type="dxa"/>
            <w:tcBorders>
              <w:bottom w:val="double" w:sz="4" w:space="0" w:color="auto"/>
            </w:tcBorders>
            <w:shd w:val="clear" w:color="auto" w:fill="auto"/>
          </w:tcPr>
          <w:p w:rsidR="00F342F5" w:rsidRPr="00F342F5" w:rsidRDefault="00F342F5" w:rsidP="009C6873">
            <w:pPr>
              <w:ind w:left="-108" w:right="72"/>
              <w:jc w:val="right"/>
              <w:rPr>
                <w:rFonts w:ascii="Angsana New" w:hAnsi="Angsana New"/>
                <w:sz w:val="25"/>
                <w:szCs w:val="25"/>
                <w:lang w:val="en-GB"/>
              </w:rPr>
            </w:pPr>
          </w:p>
          <w:p w:rsidR="00F342F5" w:rsidRPr="00F342F5" w:rsidRDefault="00F342F5" w:rsidP="009C6873">
            <w:pPr>
              <w:ind w:left="-108" w:right="72"/>
              <w:jc w:val="right"/>
              <w:rPr>
                <w:rFonts w:ascii="Angsana New" w:hAnsi="Angsana New"/>
                <w:sz w:val="25"/>
                <w:szCs w:val="25"/>
                <w:highlight w:val="red"/>
                <w:lang w:val="en-GB"/>
              </w:rPr>
            </w:pPr>
            <w:r w:rsidRPr="00F342F5">
              <w:rPr>
                <w:rFonts w:ascii="Angsana New" w:hAnsi="Angsana New"/>
                <w:sz w:val="25"/>
                <w:szCs w:val="25"/>
                <w:lang w:val="en-GB"/>
              </w:rPr>
              <w:t>4,054,467,156</w:t>
            </w:r>
            <w:r w:rsidRPr="00F342F5">
              <w:rPr>
                <w:rFonts w:ascii="Angsana New" w:hAnsi="Angsana New" w:hint="cs"/>
                <w:sz w:val="25"/>
                <w:szCs w:val="25"/>
                <w:cs/>
                <w:lang w:val="en-GB"/>
              </w:rPr>
              <w:t xml:space="preserve"> </w:t>
            </w:r>
          </w:p>
        </w:tc>
        <w:tc>
          <w:tcPr>
            <w:tcW w:w="270" w:type="dxa"/>
            <w:shd w:val="clear" w:color="auto" w:fill="auto"/>
          </w:tcPr>
          <w:p w:rsidR="00F342F5" w:rsidRPr="00F342F5" w:rsidRDefault="00F342F5" w:rsidP="009C6873">
            <w:pPr>
              <w:ind w:left="-108" w:right="34"/>
              <w:jc w:val="right"/>
              <w:rPr>
                <w:rFonts w:ascii="Angsana New" w:hAnsi="Angsana New"/>
                <w:sz w:val="25"/>
                <w:szCs w:val="25"/>
              </w:rPr>
            </w:pPr>
          </w:p>
        </w:tc>
        <w:tc>
          <w:tcPr>
            <w:tcW w:w="1350" w:type="dxa"/>
            <w:tcBorders>
              <w:bottom w:val="double" w:sz="4" w:space="0" w:color="auto"/>
            </w:tcBorders>
            <w:shd w:val="clear" w:color="auto" w:fill="auto"/>
          </w:tcPr>
          <w:p w:rsidR="00F342F5" w:rsidRPr="00F342F5" w:rsidRDefault="00F342F5" w:rsidP="009C6873">
            <w:pPr>
              <w:ind w:left="-108" w:right="72"/>
              <w:jc w:val="right"/>
              <w:rPr>
                <w:rFonts w:ascii="Angsana New" w:hAnsi="Angsana New"/>
                <w:sz w:val="25"/>
                <w:szCs w:val="25"/>
                <w:lang w:val="en-GB"/>
              </w:rPr>
            </w:pPr>
          </w:p>
          <w:p w:rsidR="00F342F5" w:rsidRPr="00F342F5" w:rsidRDefault="00F342F5" w:rsidP="009C6873">
            <w:pPr>
              <w:ind w:left="-108" w:right="72"/>
              <w:jc w:val="right"/>
              <w:rPr>
                <w:rFonts w:ascii="Angsana New" w:hAnsi="Angsana New"/>
                <w:sz w:val="25"/>
                <w:szCs w:val="25"/>
                <w:highlight w:val="red"/>
                <w:lang w:val="en-GB"/>
              </w:rPr>
            </w:pPr>
            <w:r w:rsidRPr="00F342F5">
              <w:rPr>
                <w:rFonts w:ascii="Angsana New" w:hAnsi="Angsana New"/>
                <w:sz w:val="25"/>
                <w:szCs w:val="25"/>
                <w:lang w:val="en-GB"/>
              </w:rPr>
              <w:t>3,785,597,291</w:t>
            </w:r>
          </w:p>
        </w:tc>
        <w:tc>
          <w:tcPr>
            <w:tcW w:w="270" w:type="dxa"/>
            <w:shd w:val="clear" w:color="auto" w:fill="auto"/>
          </w:tcPr>
          <w:p w:rsidR="00F342F5" w:rsidRPr="00F342F5" w:rsidRDefault="00F342F5" w:rsidP="009C6873">
            <w:pPr>
              <w:ind w:left="-108"/>
              <w:jc w:val="right"/>
              <w:rPr>
                <w:rFonts w:ascii="Angsana New" w:hAnsi="Angsana New"/>
                <w:sz w:val="25"/>
                <w:szCs w:val="25"/>
              </w:rPr>
            </w:pPr>
          </w:p>
        </w:tc>
        <w:tc>
          <w:tcPr>
            <w:tcW w:w="1350" w:type="dxa"/>
            <w:tcBorders>
              <w:bottom w:val="double" w:sz="4" w:space="0" w:color="auto"/>
            </w:tcBorders>
            <w:shd w:val="clear" w:color="auto" w:fill="auto"/>
          </w:tcPr>
          <w:p w:rsidR="00F342F5" w:rsidRPr="00F342F5" w:rsidRDefault="00F342F5" w:rsidP="009C6873">
            <w:pPr>
              <w:ind w:left="-108" w:right="72"/>
              <w:jc w:val="right"/>
              <w:rPr>
                <w:rFonts w:ascii="Angsana New" w:hAnsi="Angsana New"/>
                <w:sz w:val="25"/>
                <w:szCs w:val="25"/>
                <w:lang w:val="en-GB"/>
              </w:rPr>
            </w:pPr>
          </w:p>
          <w:p w:rsidR="00F342F5" w:rsidRPr="00F342F5" w:rsidRDefault="00F342F5" w:rsidP="009C6873">
            <w:pPr>
              <w:ind w:left="-108" w:right="72"/>
              <w:jc w:val="right"/>
              <w:rPr>
                <w:rFonts w:ascii="Angsana New" w:hAnsi="Angsana New"/>
                <w:sz w:val="25"/>
                <w:szCs w:val="25"/>
                <w:highlight w:val="red"/>
                <w:lang w:val="en-GB"/>
              </w:rPr>
            </w:pPr>
            <w:r w:rsidRPr="00F342F5">
              <w:rPr>
                <w:rFonts w:ascii="Angsana New" w:hAnsi="Angsana New"/>
                <w:sz w:val="25"/>
                <w:szCs w:val="25"/>
                <w:lang w:val="en-GB"/>
              </w:rPr>
              <w:t>4,054,467,156</w:t>
            </w:r>
          </w:p>
        </w:tc>
        <w:tc>
          <w:tcPr>
            <w:tcW w:w="270" w:type="dxa"/>
            <w:shd w:val="clear" w:color="auto" w:fill="auto"/>
          </w:tcPr>
          <w:p w:rsidR="00F342F5" w:rsidRPr="00F342F5" w:rsidRDefault="00F342F5" w:rsidP="009C6873">
            <w:pPr>
              <w:ind w:left="-108"/>
              <w:jc w:val="right"/>
              <w:rPr>
                <w:rFonts w:ascii="Angsana New" w:hAnsi="Angsana New"/>
                <w:sz w:val="25"/>
                <w:szCs w:val="25"/>
              </w:rPr>
            </w:pPr>
          </w:p>
        </w:tc>
        <w:tc>
          <w:tcPr>
            <w:tcW w:w="1350" w:type="dxa"/>
            <w:tcBorders>
              <w:bottom w:val="double" w:sz="4" w:space="0" w:color="auto"/>
            </w:tcBorders>
            <w:shd w:val="clear" w:color="auto" w:fill="auto"/>
          </w:tcPr>
          <w:p w:rsidR="00F342F5" w:rsidRPr="00F342F5" w:rsidRDefault="00F342F5" w:rsidP="009C6873">
            <w:pPr>
              <w:ind w:left="-108" w:right="72"/>
              <w:jc w:val="right"/>
              <w:rPr>
                <w:rFonts w:ascii="Angsana New" w:hAnsi="Angsana New"/>
                <w:sz w:val="25"/>
                <w:szCs w:val="25"/>
                <w:lang w:val="en-GB"/>
              </w:rPr>
            </w:pPr>
          </w:p>
          <w:p w:rsidR="00F342F5" w:rsidRPr="00F342F5" w:rsidRDefault="00F342F5" w:rsidP="009C6873">
            <w:pPr>
              <w:ind w:left="-108" w:right="72"/>
              <w:jc w:val="right"/>
              <w:rPr>
                <w:rFonts w:ascii="Angsana New" w:hAnsi="Angsana New"/>
                <w:sz w:val="25"/>
                <w:szCs w:val="25"/>
                <w:lang w:val="en-GB"/>
              </w:rPr>
            </w:pPr>
            <w:r w:rsidRPr="00F342F5">
              <w:rPr>
                <w:rFonts w:ascii="Angsana New" w:hAnsi="Angsana New"/>
                <w:sz w:val="25"/>
                <w:szCs w:val="25"/>
                <w:lang w:val="en-GB"/>
              </w:rPr>
              <w:t>3,</w:t>
            </w:r>
            <w:r w:rsidRPr="00F342F5">
              <w:rPr>
                <w:rFonts w:ascii="Angsana New" w:hAnsi="Angsana New"/>
                <w:sz w:val="25"/>
                <w:szCs w:val="25"/>
                <w:cs/>
                <w:lang w:val="en-GB"/>
              </w:rPr>
              <w:t>7</w:t>
            </w:r>
            <w:r w:rsidRPr="00F342F5">
              <w:rPr>
                <w:rFonts w:ascii="Angsana New" w:hAnsi="Angsana New" w:hint="cs"/>
                <w:sz w:val="25"/>
                <w:szCs w:val="25"/>
                <w:cs/>
                <w:lang w:val="en-GB"/>
              </w:rPr>
              <w:t>85</w:t>
            </w:r>
            <w:r w:rsidRPr="00F342F5">
              <w:rPr>
                <w:rFonts w:ascii="Angsana New" w:hAnsi="Angsana New"/>
                <w:sz w:val="25"/>
                <w:szCs w:val="25"/>
                <w:lang w:val="en-GB"/>
              </w:rPr>
              <w:t>,</w:t>
            </w:r>
            <w:r w:rsidRPr="00F342F5">
              <w:rPr>
                <w:rFonts w:ascii="Angsana New" w:hAnsi="Angsana New" w:hint="cs"/>
                <w:sz w:val="25"/>
                <w:szCs w:val="25"/>
                <w:cs/>
                <w:lang w:val="en-GB"/>
              </w:rPr>
              <w:t>597,291</w:t>
            </w:r>
          </w:p>
        </w:tc>
      </w:tr>
      <w:tr w:rsidR="00F342F5" w:rsidRPr="003E3DB1" w:rsidTr="004B2215">
        <w:tc>
          <w:tcPr>
            <w:tcW w:w="3690" w:type="dxa"/>
            <w:shd w:val="clear" w:color="auto" w:fill="auto"/>
          </w:tcPr>
          <w:p w:rsidR="00F342F5" w:rsidRPr="003E3DB1" w:rsidRDefault="00F342F5" w:rsidP="003228B3">
            <w:pPr>
              <w:ind w:left="-90"/>
              <w:jc w:val="thaiDistribute"/>
              <w:rPr>
                <w:rFonts w:ascii="Angsana New" w:hAnsi="Angsana New"/>
                <w:sz w:val="25"/>
                <w:szCs w:val="25"/>
                <w:cs/>
              </w:rPr>
            </w:pPr>
            <w:r w:rsidRPr="003E3DB1">
              <w:rPr>
                <w:rFonts w:ascii="Angsana New" w:hAnsi="Angsana New"/>
                <w:sz w:val="25"/>
                <w:szCs w:val="25"/>
              </w:rPr>
              <w:t>Diluted earnings (loss) per share (Baht)</w:t>
            </w:r>
          </w:p>
        </w:tc>
        <w:tc>
          <w:tcPr>
            <w:tcW w:w="1350" w:type="dxa"/>
            <w:tcBorders>
              <w:top w:val="double" w:sz="4" w:space="0" w:color="auto"/>
            </w:tcBorders>
            <w:shd w:val="clear" w:color="auto" w:fill="auto"/>
          </w:tcPr>
          <w:p w:rsidR="00F342F5" w:rsidRPr="00F342F5" w:rsidRDefault="00F342F5" w:rsidP="009C6873">
            <w:pPr>
              <w:ind w:left="-108" w:right="72"/>
              <w:jc w:val="right"/>
              <w:rPr>
                <w:rFonts w:ascii="Angsana New" w:hAnsi="Angsana New"/>
                <w:sz w:val="25"/>
                <w:szCs w:val="25"/>
                <w:cs/>
                <w:lang w:val="en-GB"/>
              </w:rPr>
            </w:pPr>
            <w:r w:rsidRPr="00F342F5">
              <w:rPr>
                <w:rFonts w:ascii="Angsana New" w:hAnsi="Angsana New"/>
                <w:sz w:val="25"/>
                <w:szCs w:val="25"/>
                <w:lang w:val="en-GB"/>
              </w:rPr>
              <w:t>0</w:t>
            </w:r>
            <w:r w:rsidRPr="00F342F5">
              <w:rPr>
                <w:rFonts w:ascii="Angsana New" w:hAnsi="Angsana New"/>
                <w:sz w:val="25"/>
                <w:szCs w:val="25"/>
                <w:cs/>
                <w:lang w:val="en-GB"/>
              </w:rPr>
              <w:t>.0</w:t>
            </w:r>
            <w:r w:rsidRPr="00F342F5">
              <w:rPr>
                <w:rFonts w:ascii="Angsana New" w:hAnsi="Angsana New" w:hint="cs"/>
                <w:sz w:val="25"/>
                <w:szCs w:val="25"/>
                <w:cs/>
                <w:lang w:val="en-GB"/>
              </w:rPr>
              <w:t>4</w:t>
            </w:r>
          </w:p>
        </w:tc>
        <w:tc>
          <w:tcPr>
            <w:tcW w:w="270" w:type="dxa"/>
            <w:shd w:val="clear" w:color="auto" w:fill="auto"/>
          </w:tcPr>
          <w:p w:rsidR="00F342F5" w:rsidRPr="00F342F5" w:rsidRDefault="00F342F5" w:rsidP="009C6873">
            <w:pPr>
              <w:ind w:left="-108" w:right="34"/>
              <w:jc w:val="right"/>
              <w:rPr>
                <w:rFonts w:ascii="Angsana New" w:hAnsi="Angsana New"/>
                <w:sz w:val="25"/>
                <w:szCs w:val="25"/>
              </w:rPr>
            </w:pPr>
          </w:p>
        </w:tc>
        <w:tc>
          <w:tcPr>
            <w:tcW w:w="1350" w:type="dxa"/>
            <w:tcBorders>
              <w:top w:val="double" w:sz="4" w:space="0" w:color="auto"/>
            </w:tcBorders>
            <w:shd w:val="clear" w:color="auto" w:fill="auto"/>
          </w:tcPr>
          <w:p w:rsidR="00F342F5" w:rsidRPr="00F342F5" w:rsidRDefault="00F342F5" w:rsidP="009C6873">
            <w:pPr>
              <w:ind w:left="-108" w:right="72"/>
              <w:jc w:val="right"/>
              <w:rPr>
                <w:rFonts w:ascii="Angsana New" w:hAnsi="Angsana New"/>
                <w:sz w:val="25"/>
                <w:szCs w:val="25"/>
                <w:highlight w:val="red"/>
                <w:cs/>
                <w:lang w:val="en-GB"/>
              </w:rPr>
            </w:pPr>
            <w:r w:rsidRPr="00F342F5">
              <w:rPr>
                <w:rFonts w:ascii="Angsana New" w:hAnsi="Angsana New"/>
                <w:sz w:val="25"/>
                <w:szCs w:val="25"/>
                <w:lang w:val="en-GB"/>
              </w:rPr>
              <w:t>0</w:t>
            </w:r>
            <w:r w:rsidRPr="00F342F5">
              <w:rPr>
                <w:rFonts w:ascii="Angsana New" w:hAnsi="Angsana New"/>
                <w:sz w:val="25"/>
                <w:szCs w:val="25"/>
                <w:cs/>
                <w:lang w:val="en-GB"/>
              </w:rPr>
              <w:t>.</w:t>
            </w:r>
            <w:r w:rsidRPr="00F342F5">
              <w:rPr>
                <w:rFonts w:ascii="Angsana New" w:hAnsi="Angsana New"/>
                <w:sz w:val="25"/>
                <w:szCs w:val="25"/>
                <w:lang w:val="en-GB"/>
              </w:rPr>
              <w:t>10</w:t>
            </w:r>
          </w:p>
        </w:tc>
        <w:tc>
          <w:tcPr>
            <w:tcW w:w="270" w:type="dxa"/>
            <w:shd w:val="clear" w:color="auto" w:fill="auto"/>
          </w:tcPr>
          <w:p w:rsidR="00F342F5" w:rsidRPr="00F342F5" w:rsidRDefault="00F342F5" w:rsidP="009C6873">
            <w:pPr>
              <w:ind w:left="-108"/>
              <w:jc w:val="right"/>
              <w:rPr>
                <w:rFonts w:ascii="Angsana New" w:hAnsi="Angsana New"/>
                <w:sz w:val="25"/>
                <w:szCs w:val="25"/>
              </w:rPr>
            </w:pPr>
          </w:p>
        </w:tc>
        <w:tc>
          <w:tcPr>
            <w:tcW w:w="1350" w:type="dxa"/>
            <w:tcBorders>
              <w:top w:val="double" w:sz="4" w:space="0" w:color="auto"/>
            </w:tcBorders>
            <w:shd w:val="clear" w:color="auto" w:fill="auto"/>
          </w:tcPr>
          <w:p w:rsidR="00F342F5" w:rsidRPr="00F342F5" w:rsidRDefault="00F342F5" w:rsidP="009C6873">
            <w:pPr>
              <w:ind w:left="-108" w:right="72"/>
              <w:jc w:val="right"/>
              <w:rPr>
                <w:rFonts w:ascii="Angsana New" w:hAnsi="Angsana New"/>
                <w:sz w:val="25"/>
                <w:szCs w:val="25"/>
                <w:highlight w:val="red"/>
                <w:lang w:val="en-GB"/>
              </w:rPr>
            </w:pPr>
            <w:r w:rsidRPr="00F342F5">
              <w:rPr>
                <w:rFonts w:ascii="Angsana New" w:hAnsi="Angsana New"/>
                <w:sz w:val="25"/>
                <w:szCs w:val="25"/>
                <w:lang w:val="en-GB"/>
              </w:rPr>
              <w:t>0</w:t>
            </w:r>
            <w:r w:rsidRPr="00F342F5">
              <w:rPr>
                <w:rFonts w:ascii="Angsana New" w:hAnsi="Angsana New"/>
                <w:sz w:val="25"/>
                <w:szCs w:val="25"/>
                <w:cs/>
                <w:lang w:val="en-GB"/>
              </w:rPr>
              <w:t>.</w:t>
            </w:r>
            <w:r w:rsidRPr="00F342F5">
              <w:rPr>
                <w:rFonts w:ascii="Angsana New" w:hAnsi="Angsana New"/>
                <w:sz w:val="25"/>
                <w:szCs w:val="25"/>
                <w:lang w:val="en-GB"/>
              </w:rPr>
              <w:t>3</w:t>
            </w:r>
            <w:r w:rsidRPr="00F342F5">
              <w:rPr>
                <w:rFonts w:ascii="Angsana New" w:hAnsi="Angsana New" w:hint="cs"/>
                <w:sz w:val="25"/>
                <w:szCs w:val="25"/>
                <w:cs/>
                <w:lang w:val="en-GB"/>
              </w:rPr>
              <w:t>3</w:t>
            </w:r>
          </w:p>
        </w:tc>
        <w:tc>
          <w:tcPr>
            <w:tcW w:w="270" w:type="dxa"/>
            <w:shd w:val="clear" w:color="auto" w:fill="auto"/>
          </w:tcPr>
          <w:p w:rsidR="00F342F5" w:rsidRPr="00F342F5" w:rsidRDefault="00F342F5" w:rsidP="009C6873">
            <w:pPr>
              <w:ind w:left="-108"/>
              <w:jc w:val="right"/>
              <w:rPr>
                <w:rFonts w:ascii="Angsana New" w:hAnsi="Angsana New"/>
                <w:sz w:val="25"/>
                <w:szCs w:val="25"/>
              </w:rPr>
            </w:pPr>
          </w:p>
        </w:tc>
        <w:tc>
          <w:tcPr>
            <w:tcW w:w="1350" w:type="dxa"/>
            <w:tcBorders>
              <w:top w:val="double" w:sz="4" w:space="0" w:color="auto"/>
            </w:tcBorders>
            <w:shd w:val="clear" w:color="auto" w:fill="auto"/>
          </w:tcPr>
          <w:p w:rsidR="00F342F5" w:rsidRPr="00F342F5" w:rsidRDefault="00F342F5" w:rsidP="009C6873">
            <w:pPr>
              <w:ind w:left="-108" w:right="72"/>
              <w:jc w:val="right"/>
              <w:rPr>
                <w:rFonts w:ascii="Angsana New" w:hAnsi="Angsana New"/>
                <w:sz w:val="25"/>
                <w:szCs w:val="25"/>
                <w:lang w:val="en-GB"/>
              </w:rPr>
            </w:pPr>
            <w:r w:rsidRPr="00F342F5">
              <w:rPr>
                <w:rFonts w:ascii="Angsana New" w:hAnsi="Angsana New"/>
                <w:sz w:val="25"/>
                <w:szCs w:val="25"/>
                <w:cs/>
                <w:lang w:val="en-GB"/>
              </w:rPr>
              <w:t>(</w:t>
            </w:r>
            <w:r w:rsidRPr="00F342F5">
              <w:rPr>
                <w:rFonts w:ascii="Angsana New" w:hAnsi="Angsana New"/>
                <w:sz w:val="25"/>
                <w:szCs w:val="25"/>
                <w:lang w:val="en-GB"/>
              </w:rPr>
              <w:t>0</w:t>
            </w:r>
            <w:r w:rsidRPr="00F342F5">
              <w:rPr>
                <w:rFonts w:ascii="Angsana New" w:hAnsi="Angsana New"/>
                <w:sz w:val="25"/>
                <w:szCs w:val="25"/>
                <w:cs/>
                <w:lang w:val="en-GB"/>
              </w:rPr>
              <w:t>.</w:t>
            </w:r>
            <w:r w:rsidRPr="00F342F5">
              <w:rPr>
                <w:rFonts w:ascii="Angsana New" w:hAnsi="Angsana New" w:hint="cs"/>
                <w:sz w:val="25"/>
                <w:szCs w:val="25"/>
                <w:cs/>
                <w:lang w:val="en-GB"/>
              </w:rPr>
              <w:t>1</w:t>
            </w:r>
            <w:r w:rsidRPr="00F342F5">
              <w:rPr>
                <w:rFonts w:ascii="Angsana New" w:hAnsi="Angsana New"/>
                <w:sz w:val="25"/>
                <w:szCs w:val="25"/>
                <w:cs/>
                <w:lang w:val="en-GB"/>
              </w:rPr>
              <w:t>0)</w:t>
            </w:r>
          </w:p>
        </w:tc>
      </w:tr>
    </w:tbl>
    <w:p w:rsidR="000B735B" w:rsidRDefault="000B735B" w:rsidP="000B735B">
      <w:pPr>
        <w:ind w:left="426"/>
        <w:jc w:val="thaiDistribute"/>
        <w:rPr>
          <w:rFonts w:ascii="Angsana New" w:hAnsi="Angsana New"/>
          <w:b/>
          <w:bCs/>
          <w:sz w:val="30"/>
          <w:szCs w:val="30"/>
          <w:lang w:val="en-GB"/>
        </w:rPr>
      </w:pPr>
    </w:p>
    <w:p w:rsidR="003E3DB1" w:rsidRDefault="003E3DB1" w:rsidP="000B735B">
      <w:pPr>
        <w:ind w:left="426"/>
        <w:jc w:val="thaiDistribute"/>
        <w:rPr>
          <w:rFonts w:ascii="Angsana New" w:hAnsi="Angsana New"/>
          <w:b/>
          <w:bCs/>
          <w:sz w:val="30"/>
          <w:szCs w:val="30"/>
          <w:lang w:val="en-GB"/>
        </w:rPr>
      </w:pPr>
    </w:p>
    <w:p w:rsidR="003E3DB1" w:rsidRDefault="003E3DB1" w:rsidP="000B735B">
      <w:pPr>
        <w:ind w:left="426"/>
        <w:jc w:val="thaiDistribute"/>
        <w:rPr>
          <w:rFonts w:ascii="Angsana New" w:hAnsi="Angsana New"/>
          <w:b/>
          <w:bCs/>
          <w:sz w:val="30"/>
          <w:szCs w:val="30"/>
          <w:lang w:val="en-GB"/>
        </w:rPr>
      </w:pPr>
    </w:p>
    <w:p w:rsidR="003E3DB1" w:rsidRDefault="003E3DB1" w:rsidP="000B735B">
      <w:pPr>
        <w:ind w:left="426"/>
        <w:jc w:val="thaiDistribute"/>
        <w:rPr>
          <w:rFonts w:ascii="Angsana New" w:hAnsi="Angsana New"/>
          <w:b/>
          <w:bCs/>
          <w:sz w:val="30"/>
          <w:szCs w:val="30"/>
          <w:lang w:val="en-GB"/>
        </w:rPr>
      </w:pPr>
    </w:p>
    <w:p w:rsidR="003E3DB1" w:rsidRDefault="003E3DB1" w:rsidP="000B735B">
      <w:pPr>
        <w:ind w:left="426"/>
        <w:jc w:val="thaiDistribute"/>
        <w:rPr>
          <w:rFonts w:ascii="Angsana New" w:hAnsi="Angsana New"/>
          <w:b/>
          <w:bCs/>
          <w:sz w:val="30"/>
          <w:szCs w:val="30"/>
          <w:lang w:val="en-GB"/>
        </w:rPr>
      </w:pPr>
    </w:p>
    <w:p w:rsidR="003E3DB1" w:rsidRDefault="003E3DB1" w:rsidP="000B735B">
      <w:pPr>
        <w:ind w:left="426"/>
        <w:jc w:val="thaiDistribute"/>
        <w:rPr>
          <w:rFonts w:ascii="Angsana New" w:hAnsi="Angsana New"/>
          <w:b/>
          <w:bCs/>
          <w:sz w:val="30"/>
          <w:szCs w:val="30"/>
          <w:lang w:val="en-GB"/>
        </w:rPr>
      </w:pPr>
    </w:p>
    <w:p w:rsidR="003E3DB1" w:rsidRDefault="003E3DB1" w:rsidP="000B735B">
      <w:pPr>
        <w:ind w:left="426"/>
        <w:jc w:val="thaiDistribute"/>
        <w:rPr>
          <w:rFonts w:ascii="Angsana New" w:hAnsi="Angsana New"/>
          <w:b/>
          <w:bCs/>
          <w:sz w:val="30"/>
          <w:szCs w:val="30"/>
          <w:lang w:val="en-GB"/>
        </w:rPr>
      </w:pPr>
    </w:p>
    <w:p w:rsidR="003A725A" w:rsidRDefault="003A725A" w:rsidP="000B735B">
      <w:pPr>
        <w:ind w:left="426"/>
        <w:jc w:val="thaiDistribute"/>
        <w:rPr>
          <w:rFonts w:ascii="Angsana New" w:hAnsi="Angsana New"/>
          <w:b/>
          <w:bCs/>
          <w:sz w:val="30"/>
          <w:szCs w:val="30"/>
          <w:lang w:val="en-GB"/>
        </w:rPr>
      </w:pPr>
    </w:p>
    <w:p w:rsidR="00DA425F" w:rsidRPr="001F7A87" w:rsidRDefault="00DA425F" w:rsidP="00E63ABD">
      <w:pPr>
        <w:numPr>
          <w:ilvl w:val="0"/>
          <w:numId w:val="20"/>
        </w:numPr>
        <w:ind w:left="426" w:hanging="426"/>
        <w:jc w:val="thaiDistribute"/>
        <w:rPr>
          <w:rFonts w:ascii="Angsana New" w:hAnsi="Angsana New"/>
          <w:b/>
          <w:bCs/>
          <w:sz w:val="30"/>
          <w:szCs w:val="30"/>
          <w:lang w:val="en-GB"/>
        </w:rPr>
      </w:pPr>
      <w:r w:rsidRPr="001F7A87">
        <w:rPr>
          <w:rFonts w:ascii="Angsana New" w:hAnsi="Angsana New"/>
          <w:b/>
          <w:bCs/>
          <w:sz w:val="30"/>
          <w:szCs w:val="30"/>
          <w:lang w:val="en-GB"/>
        </w:rPr>
        <w:lastRenderedPageBreak/>
        <w:t>Segment information</w:t>
      </w:r>
    </w:p>
    <w:p w:rsidR="001F7A87" w:rsidRDefault="00DA425F" w:rsidP="005B58A9">
      <w:pPr>
        <w:ind w:left="450" w:firstLine="720"/>
        <w:jc w:val="thaiDistribute"/>
        <w:rPr>
          <w:rFonts w:ascii="Angsana New" w:hAnsi="Angsana New"/>
          <w:sz w:val="30"/>
          <w:szCs w:val="30"/>
          <w:lang w:val="en-GB"/>
        </w:rPr>
      </w:pPr>
      <w:r w:rsidRPr="001F7A87">
        <w:rPr>
          <w:rFonts w:ascii="Angsana New" w:hAnsi="Angsana New"/>
          <w:sz w:val="30"/>
          <w:szCs w:val="30"/>
          <w:lang w:val="en-GB"/>
        </w:rPr>
        <w:t>The Group is principally engaged in manufacturing and trading steel products, both in Thailand and overseas. The Group does not disclose information in respect of geographical segments because revenue from overseas sales for the year ended</w:t>
      </w:r>
      <w:r w:rsidR="00C15337">
        <w:rPr>
          <w:rFonts w:ascii="Angsana New" w:hAnsi="Angsana New" w:hint="cs"/>
          <w:sz w:val="30"/>
          <w:szCs w:val="30"/>
          <w:cs/>
          <w:lang w:val="en-GB"/>
        </w:rPr>
        <w:t xml:space="preserve"> </w:t>
      </w:r>
      <w:r w:rsidRPr="001F7A87">
        <w:rPr>
          <w:rFonts w:ascii="Angsana New" w:hAnsi="Angsana New"/>
          <w:sz w:val="30"/>
          <w:szCs w:val="30"/>
          <w:lang w:val="en-GB"/>
        </w:rPr>
        <w:t>31 Decembe</w:t>
      </w:r>
      <w:r w:rsidR="00C15337">
        <w:rPr>
          <w:rFonts w:ascii="Angsana New" w:hAnsi="Angsana New"/>
          <w:sz w:val="30"/>
          <w:szCs w:val="30"/>
          <w:lang w:val="en-GB"/>
        </w:rPr>
        <w:t>r 2017 a</w:t>
      </w:r>
      <w:r w:rsidRPr="001F7A87">
        <w:rPr>
          <w:rFonts w:ascii="Angsana New" w:hAnsi="Angsana New"/>
          <w:sz w:val="30"/>
          <w:szCs w:val="30"/>
          <w:lang w:val="en-GB"/>
        </w:rPr>
        <w:t>nd 201</w:t>
      </w:r>
      <w:r w:rsidR="00C15337">
        <w:rPr>
          <w:rFonts w:ascii="Angsana New" w:hAnsi="Angsana New"/>
          <w:sz w:val="30"/>
          <w:szCs w:val="30"/>
          <w:lang w:val="en-GB"/>
        </w:rPr>
        <w:t>6</w:t>
      </w:r>
      <w:r w:rsidRPr="001F7A87">
        <w:rPr>
          <w:rFonts w:ascii="Angsana New" w:hAnsi="Angsana New"/>
          <w:sz w:val="30"/>
          <w:szCs w:val="30"/>
          <w:lang w:val="en-GB"/>
        </w:rPr>
        <w:t xml:space="preserve"> was Bah</w:t>
      </w:r>
      <w:r w:rsidR="00C15337">
        <w:rPr>
          <w:rFonts w:ascii="Angsana New" w:hAnsi="Angsana New"/>
          <w:sz w:val="30"/>
          <w:szCs w:val="30"/>
          <w:lang w:val="en-GB"/>
        </w:rPr>
        <w:t>t 1,073.09 m</w:t>
      </w:r>
      <w:r w:rsidRPr="009D7F52">
        <w:rPr>
          <w:rFonts w:ascii="Angsana New" w:hAnsi="Angsana New"/>
          <w:sz w:val="30"/>
          <w:szCs w:val="30"/>
          <w:lang w:val="en-GB"/>
        </w:rPr>
        <w:t>illion</w:t>
      </w:r>
      <w:r w:rsidRPr="001F7A87">
        <w:rPr>
          <w:rFonts w:ascii="Angsana New" w:hAnsi="Angsana New"/>
          <w:sz w:val="30"/>
          <w:szCs w:val="30"/>
          <w:lang w:val="en-GB"/>
        </w:rPr>
        <w:t xml:space="preserve"> and Bah</w:t>
      </w:r>
      <w:r w:rsidR="00C15337">
        <w:rPr>
          <w:rFonts w:ascii="Angsana New" w:hAnsi="Angsana New"/>
          <w:sz w:val="30"/>
          <w:szCs w:val="30"/>
          <w:lang w:val="en-GB"/>
        </w:rPr>
        <w:t>t 939.52 m</w:t>
      </w:r>
      <w:r w:rsidRPr="001F7A87">
        <w:rPr>
          <w:rFonts w:ascii="Angsana New" w:hAnsi="Angsana New"/>
          <w:sz w:val="30"/>
          <w:szCs w:val="30"/>
          <w:lang w:val="en-GB"/>
        </w:rPr>
        <w:t xml:space="preserve">illion, respectively </w:t>
      </w:r>
      <w:r w:rsidRPr="00632A58">
        <w:rPr>
          <w:rFonts w:ascii="Angsana New" w:hAnsi="Angsana New"/>
          <w:sz w:val="30"/>
          <w:szCs w:val="30"/>
          <w:shd w:val="clear" w:color="auto" w:fill="FFFFFF"/>
          <w:lang w:val="en-GB"/>
        </w:rPr>
        <w:t>t</w:t>
      </w:r>
      <w:r w:rsidR="00C15337">
        <w:rPr>
          <w:rFonts w:ascii="Angsana New" w:hAnsi="Angsana New"/>
          <w:sz w:val="30"/>
          <w:szCs w:val="30"/>
          <w:shd w:val="clear" w:color="auto" w:fill="FFFFFF"/>
          <w:lang w:val="en-GB"/>
        </w:rPr>
        <w:t>o 5.37 p</w:t>
      </w:r>
      <w:r w:rsidR="009D7F52" w:rsidRPr="00632A58">
        <w:rPr>
          <w:rFonts w:ascii="Angsana New" w:hAnsi="Angsana New"/>
          <w:sz w:val="30"/>
          <w:szCs w:val="30"/>
          <w:shd w:val="clear" w:color="auto" w:fill="FFFFFF"/>
        </w:rPr>
        <w:t>ercent</w:t>
      </w:r>
      <w:r w:rsidRPr="00632A58">
        <w:rPr>
          <w:rFonts w:ascii="Angsana New" w:hAnsi="Angsana New"/>
          <w:sz w:val="30"/>
          <w:szCs w:val="30"/>
          <w:shd w:val="clear" w:color="auto" w:fill="FFFFFF"/>
        </w:rPr>
        <w:t xml:space="preserve"> an</w:t>
      </w:r>
      <w:r w:rsidR="00C15337">
        <w:rPr>
          <w:rFonts w:ascii="Angsana New" w:hAnsi="Angsana New"/>
          <w:sz w:val="30"/>
          <w:szCs w:val="30"/>
          <w:shd w:val="clear" w:color="auto" w:fill="FFFFFF"/>
        </w:rPr>
        <w:t>d 4.89 p</w:t>
      </w:r>
      <w:r w:rsidR="001C3FB9">
        <w:rPr>
          <w:rFonts w:ascii="Angsana New" w:hAnsi="Angsana New"/>
          <w:sz w:val="30"/>
          <w:szCs w:val="30"/>
        </w:rPr>
        <w:t>ercent</w:t>
      </w:r>
      <w:r w:rsidR="005B58A9">
        <w:rPr>
          <w:rFonts w:ascii="Angsana New" w:hAnsi="Angsana New"/>
          <w:sz w:val="30"/>
          <w:szCs w:val="30"/>
          <w:lang w:val="en-GB"/>
        </w:rPr>
        <w:t xml:space="preserve"> </w:t>
      </w:r>
      <w:r w:rsidRPr="001F7A87">
        <w:rPr>
          <w:rFonts w:ascii="Angsana New" w:hAnsi="Angsana New"/>
          <w:sz w:val="30"/>
          <w:szCs w:val="30"/>
          <w:lang w:val="en-GB"/>
        </w:rPr>
        <w:t>of total sales of goods and services, respectively.</w:t>
      </w:r>
    </w:p>
    <w:tbl>
      <w:tblPr>
        <w:tblW w:w="10605" w:type="dxa"/>
        <w:tblInd w:w="-432" w:type="dxa"/>
        <w:tblLayout w:type="fixed"/>
        <w:tblLook w:val="0000"/>
      </w:tblPr>
      <w:tblGrid>
        <w:gridCol w:w="1674"/>
        <w:gridCol w:w="1276"/>
        <w:gridCol w:w="284"/>
        <w:gridCol w:w="1275"/>
        <w:gridCol w:w="284"/>
        <w:gridCol w:w="1276"/>
        <w:gridCol w:w="283"/>
        <w:gridCol w:w="1276"/>
        <w:gridCol w:w="283"/>
        <w:gridCol w:w="1134"/>
        <w:gridCol w:w="284"/>
        <w:gridCol w:w="1276"/>
      </w:tblGrid>
      <w:tr w:rsidR="00392A51" w:rsidRPr="008A145C" w:rsidTr="001E7413">
        <w:tc>
          <w:tcPr>
            <w:tcW w:w="1674" w:type="dxa"/>
            <w:shd w:val="clear" w:color="auto" w:fill="auto"/>
          </w:tcPr>
          <w:p w:rsidR="00392A51" w:rsidRPr="008A145C" w:rsidRDefault="00392A51" w:rsidP="001E7413">
            <w:pPr>
              <w:ind w:left="-90" w:right="-90"/>
              <w:jc w:val="thaiDistribute"/>
              <w:rPr>
                <w:rFonts w:ascii="Angsana New" w:hAnsi="Angsana New"/>
                <w:sz w:val="27"/>
                <w:szCs w:val="27"/>
                <w:u w:val="single"/>
                <w:cs/>
              </w:rPr>
            </w:pPr>
          </w:p>
        </w:tc>
        <w:tc>
          <w:tcPr>
            <w:tcW w:w="2835" w:type="dxa"/>
            <w:gridSpan w:val="3"/>
            <w:shd w:val="clear" w:color="auto" w:fill="auto"/>
          </w:tcPr>
          <w:p w:rsidR="00392A51" w:rsidRPr="008A145C" w:rsidRDefault="003A725A" w:rsidP="001E7413">
            <w:pPr>
              <w:ind w:left="-101" w:right="-102"/>
              <w:jc w:val="center"/>
              <w:rPr>
                <w:rFonts w:ascii="Angsana New" w:hAnsi="Angsana New"/>
                <w:sz w:val="27"/>
                <w:szCs w:val="27"/>
              </w:rPr>
            </w:pPr>
            <w:r w:rsidRPr="003A725A">
              <w:rPr>
                <w:rFonts w:ascii="Angsana New" w:hAnsi="Angsana New"/>
                <w:sz w:val="27"/>
                <w:szCs w:val="27"/>
              </w:rPr>
              <w:t>Segment Producer</w:t>
            </w:r>
          </w:p>
        </w:tc>
        <w:tc>
          <w:tcPr>
            <w:tcW w:w="284" w:type="dxa"/>
            <w:shd w:val="clear" w:color="auto" w:fill="auto"/>
          </w:tcPr>
          <w:p w:rsidR="00392A51" w:rsidRPr="008A145C" w:rsidRDefault="00392A51" w:rsidP="001E7413">
            <w:pPr>
              <w:jc w:val="center"/>
              <w:rPr>
                <w:rFonts w:ascii="Angsana New" w:hAnsi="Angsana New"/>
                <w:sz w:val="27"/>
                <w:szCs w:val="27"/>
                <w:u w:val="single"/>
                <w:cs/>
              </w:rPr>
            </w:pPr>
          </w:p>
        </w:tc>
        <w:tc>
          <w:tcPr>
            <w:tcW w:w="2835" w:type="dxa"/>
            <w:gridSpan w:val="3"/>
            <w:shd w:val="clear" w:color="auto" w:fill="auto"/>
          </w:tcPr>
          <w:p w:rsidR="00392A51" w:rsidRPr="008A145C" w:rsidRDefault="003A725A" w:rsidP="001E7413">
            <w:pPr>
              <w:ind w:left="-101" w:right="-102"/>
              <w:jc w:val="center"/>
              <w:rPr>
                <w:rFonts w:ascii="Angsana New" w:hAnsi="Angsana New"/>
                <w:sz w:val="27"/>
                <w:szCs w:val="27"/>
              </w:rPr>
            </w:pPr>
            <w:r w:rsidRPr="003A725A">
              <w:rPr>
                <w:rFonts w:ascii="Angsana New" w:hAnsi="Angsana New"/>
                <w:sz w:val="27"/>
                <w:szCs w:val="27"/>
              </w:rPr>
              <w:t>Segment Trading</w:t>
            </w:r>
          </w:p>
        </w:tc>
        <w:tc>
          <w:tcPr>
            <w:tcW w:w="283" w:type="dxa"/>
          </w:tcPr>
          <w:p w:rsidR="00392A51" w:rsidRPr="008A145C" w:rsidRDefault="00392A51" w:rsidP="001E7413">
            <w:pPr>
              <w:ind w:left="-101" w:right="-102"/>
              <w:jc w:val="center"/>
              <w:rPr>
                <w:rFonts w:ascii="Angsana New" w:hAnsi="Angsana New"/>
                <w:sz w:val="27"/>
                <w:szCs w:val="27"/>
              </w:rPr>
            </w:pPr>
          </w:p>
        </w:tc>
        <w:tc>
          <w:tcPr>
            <w:tcW w:w="2694" w:type="dxa"/>
            <w:gridSpan w:val="3"/>
          </w:tcPr>
          <w:p w:rsidR="00392A51" w:rsidRPr="008A145C" w:rsidRDefault="003A725A" w:rsidP="001E7413">
            <w:pPr>
              <w:ind w:left="-101" w:right="-102"/>
              <w:jc w:val="center"/>
              <w:rPr>
                <w:rFonts w:ascii="Angsana New" w:hAnsi="Angsana New"/>
                <w:sz w:val="27"/>
                <w:szCs w:val="27"/>
              </w:rPr>
            </w:pPr>
            <w:r>
              <w:rPr>
                <w:rFonts w:ascii="Angsana New" w:hAnsi="Angsana New"/>
                <w:sz w:val="27"/>
                <w:szCs w:val="27"/>
              </w:rPr>
              <w:t>Total</w:t>
            </w:r>
          </w:p>
        </w:tc>
      </w:tr>
      <w:tr w:rsidR="003A725A" w:rsidRPr="008A145C" w:rsidTr="001E7413">
        <w:tc>
          <w:tcPr>
            <w:tcW w:w="1674" w:type="dxa"/>
            <w:shd w:val="clear" w:color="auto" w:fill="auto"/>
          </w:tcPr>
          <w:p w:rsidR="003A725A" w:rsidRPr="008A145C" w:rsidRDefault="003A725A" w:rsidP="001E7413">
            <w:pPr>
              <w:ind w:left="-90" w:right="-90"/>
              <w:jc w:val="thaiDistribute"/>
              <w:rPr>
                <w:rFonts w:ascii="Angsana New" w:hAnsi="Angsana New"/>
                <w:sz w:val="27"/>
                <w:szCs w:val="27"/>
                <w:u w:val="single"/>
                <w:cs/>
              </w:rPr>
            </w:pPr>
          </w:p>
        </w:tc>
        <w:tc>
          <w:tcPr>
            <w:tcW w:w="1276" w:type="dxa"/>
            <w:shd w:val="clear" w:color="auto" w:fill="auto"/>
          </w:tcPr>
          <w:p w:rsidR="003A725A" w:rsidRPr="008A145C" w:rsidRDefault="003A725A" w:rsidP="001E7413">
            <w:pPr>
              <w:ind w:left="-101" w:right="-102"/>
              <w:jc w:val="center"/>
              <w:rPr>
                <w:rFonts w:ascii="Angsana New" w:hAnsi="Angsana New"/>
                <w:sz w:val="27"/>
                <w:szCs w:val="27"/>
              </w:rPr>
            </w:pPr>
            <w:r>
              <w:rPr>
                <w:rFonts w:ascii="Angsana New" w:hAnsi="Angsana New"/>
                <w:sz w:val="27"/>
                <w:szCs w:val="27"/>
              </w:rPr>
              <w:t>2017</w:t>
            </w:r>
          </w:p>
        </w:tc>
        <w:tc>
          <w:tcPr>
            <w:tcW w:w="284" w:type="dxa"/>
            <w:shd w:val="clear" w:color="auto" w:fill="auto"/>
          </w:tcPr>
          <w:p w:rsidR="003A725A" w:rsidRPr="008A145C" w:rsidRDefault="003A725A" w:rsidP="001E7413">
            <w:pPr>
              <w:jc w:val="center"/>
              <w:rPr>
                <w:rFonts w:ascii="Angsana New" w:hAnsi="Angsana New"/>
                <w:sz w:val="27"/>
                <w:szCs w:val="27"/>
                <w:u w:val="single"/>
                <w:cs/>
              </w:rPr>
            </w:pPr>
          </w:p>
        </w:tc>
        <w:tc>
          <w:tcPr>
            <w:tcW w:w="1275" w:type="dxa"/>
            <w:shd w:val="clear" w:color="auto" w:fill="auto"/>
          </w:tcPr>
          <w:p w:rsidR="003A725A" w:rsidRPr="008A145C" w:rsidRDefault="003A725A" w:rsidP="001E7413">
            <w:pPr>
              <w:ind w:left="-101" w:right="-102"/>
              <w:jc w:val="center"/>
              <w:rPr>
                <w:rFonts w:ascii="Angsana New" w:hAnsi="Angsana New"/>
                <w:sz w:val="27"/>
                <w:szCs w:val="27"/>
              </w:rPr>
            </w:pPr>
            <w:r>
              <w:rPr>
                <w:rFonts w:ascii="Angsana New" w:hAnsi="Angsana New"/>
                <w:sz w:val="27"/>
                <w:szCs w:val="27"/>
              </w:rPr>
              <w:t>2016</w:t>
            </w:r>
          </w:p>
        </w:tc>
        <w:tc>
          <w:tcPr>
            <w:tcW w:w="284" w:type="dxa"/>
            <w:shd w:val="clear" w:color="auto" w:fill="auto"/>
          </w:tcPr>
          <w:p w:rsidR="003A725A" w:rsidRPr="008A145C" w:rsidRDefault="003A725A" w:rsidP="001E7413">
            <w:pPr>
              <w:jc w:val="center"/>
              <w:rPr>
                <w:rFonts w:ascii="Angsana New" w:hAnsi="Angsana New"/>
                <w:sz w:val="27"/>
                <w:szCs w:val="27"/>
                <w:u w:val="single"/>
                <w:cs/>
              </w:rPr>
            </w:pPr>
          </w:p>
        </w:tc>
        <w:tc>
          <w:tcPr>
            <w:tcW w:w="1276" w:type="dxa"/>
            <w:shd w:val="clear" w:color="auto" w:fill="auto"/>
          </w:tcPr>
          <w:p w:rsidR="003A725A" w:rsidRPr="008A145C" w:rsidRDefault="003A725A" w:rsidP="001E7413">
            <w:pPr>
              <w:ind w:left="-101" w:right="-102"/>
              <w:jc w:val="center"/>
              <w:rPr>
                <w:rFonts w:ascii="Angsana New" w:hAnsi="Angsana New"/>
                <w:sz w:val="27"/>
                <w:szCs w:val="27"/>
              </w:rPr>
            </w:pPr>
            <w:r>
              <w:rPr>
                <w:rFonts w:ascii="Angsana New" w:hAnsi="Angsana New"/>
                <w:sz w:val="27"/>
                <w:szCs w:val="27"/>
              </w:rPr>
              <w:t>2017</w:t>
            </w:r>
          </w:p>
        </w:tc>
        <w:tc>
          <w:tcPr>
            <w:tcW w:w="283" w:type="dxa"/>
            <w:shd w:val="clear" w:color="auto" w:fill="auto"/>
          </w:tcPr>
          <w:p w:rsidR="003A725A" w:rsidRPr="008A145C" w:rsidRDefault="003A725A" w:rsidP="001E7413">
            <w:pPr>
              <w:jc w:val="center"/>
              <w:rPr>
                <w:rFonts w:ascii="Angsana New" w:hAnsi="Angsana New"/>
                <w:sz w:val="27"/>
                <w:szCs w:val="27"/>
                <w:u w:val="single"/>
                <w:cs/>
              </w:rPr>
            </w:pPr>
          </w:p>
        </w:tc>
        <w:tc>
          <w:tcPr>
            <w:tcW w:w="1276" w:type="dxa"/>
            <w:shd w:val="clear" w:color="auto" w:fill="auto"/>
          </w:tcPr>
          <w:p w:rsidR="003A725A" w:rsidRPr="008A145C" w:rsidRDefault="003A725A" w:rsidP="001E7413">
            <w:pPr>
              <w:ind w:left="-101" w:right="-102"/>
              <w:jc w:val="center"/>
              <w:rPr>
                <w:rFonts w:ascii="Angsana New" w:hAnsi="Angsana New"/>
                <w:sz w:val="27"/>
                <w:szCs w:val="27"/>
              </w:rPr>
            </w:pPr>
            <w:r>
              <w:rPr>
                <w:rFonts w:ascii="Angsana New" w:hAnsi="Angsana New"/>
                <w:sz w:val="27"/>
                <w:szCs w:val="27"/>
              </w:rPr>
              <w:t>2016</w:t>
            </w:r>
          </w:p>
        </w:tc>
        <w:tc>
          <w:tcPr>
            <w:tcW w:w="283" w:type="dxa"/>
          </w:tcPr>
          <w:p w:rsidR="003A725A" w:rsidRPr="008A145C" w:rsidRDefault="003A725A" w:rsidP="001E7413">
            <w:pPr>
              <w:ind w:left="-101" w:right="-102"/>
              <w:jc w:val="center"/>
              <w:rPr>
                <w:rFonts w:ascii="Angsana New" w:hAnsi="Angsana New"/>
                <w:sz w:val="27"/>
                <w:szCs w:val="27"/>
                <w:cs/>
              </w:rPr>
            </w:pPr>
          </w:p>
        </w:tc>
        <w:tc>
          <w:tcPr>
            <w:tcW w:w="1134" w:type="dxa"/>
          </w:tcPr>
          <w:p w:rsidR="003A725A" w:rsidRPr="008A145C" w:rsidRDefault="003A725A" w:rsidP="001E7413">
            <w:pPr>
              <w:ind w:left="-101" w:right="-102"/>
              <w:jc w:val="center"/>
              <w:rPr>
                <w:rFonts w:ascii="Angsana New" w:hAnsi="Angsana New"/>
                <w:sz w:val="27"/>
                <w:szCs w:val="27"/>
              </w:rPr>
            </w:pPr>
            <w:r>
              <w:rPr>
                <w:rFonts w:ascii="Angsana New" w:hAnsi="Angsana New"/>
                <w:sz w:val="27"/>
                <w:szCs w:val="27"/>
              </w:rPr>
              <w:t>2017</w:t>
            </w:r>
          </w:p>
        </w:tc>
        <w:tc>
          <w:tcPr>
            <w:tcW w:w="284" w:type="dxa"/>
          </w:tcPr>
          <w:p w:rsidR="003A725A" w:rsidRPr="008A145C" w:rsidRDefault="003A725A" w:rsidP="001E7413">
            <w:pPr>
              <w:jc w:val="center"/>
              <w:rPr>
                <w:rFonts w:ascii="Angsana New" w:hAnsi="Angsana New"/>
                <w:sz w:val="27"/>
                <w:szCs w:val="27"/>
                <w:u w:val="single"/>
                <w:cs/>
              </w:rPr>
            </w:pPr>
          </w:p>
        </w:tc>
        <w:tc>
          <w:tcPr>
            <w:tcW w:w="1276" w:type="dxa"/>
          </w:tcPr>
          <w:p w:rsidR="003A725A" w:rsidRPr="008A145C" w:rsidRDefault="003A725A" w:rsidP="001E7413">
            <w:pPr>
              <w:ind w:left="-101" w:right="-102"/>
              <w:jc w:val="center"/>
              <w:rPr>
                <w:rFonts w:ascii="Angsana New" w:hAnsi="Angsana New"/>
                <w:sz w:val="27"/>
                <w:szCs w:val="27"/>
              </w:rPr>
            </w:pPr>
            <w:r>
              <w:rPr>
                <w:rFonts w:ascii="Angsana New" w:hAnsi="Angsana New"/>
                <w:sz w:val="27"/>
                <w:szCs w:val="27"/>
              </w:rPr>
              <w:t>2016</w:t>
            </w:r>
          </w:p>
        </w:tc>
      </w:tr>
      <w:tr w:rsidR="003A725A" w:rsidRPr="008A145C" w:rsidTr="001E7413">
        <w:tc>
          <w:tcPr>
            <w:tcW w:w="1674" w:type="dxa"/>
            <w:shd w:val="clear" w:color="auto" w:fill="auto"/>
          </w:tcPr>
          <w:p w:rsidR="003A725A" w:rsidRPr="008A145C" w:rsidRDefault="003A725A" w:rsidP="001E7413">
            <w:pPr>
              <w:ind w:left="-90" w:right="-90"/>
              <w:jc w:val="thaiDistribute"/>
              <w:rPr>
                <w:rFonts w:ascii="Angsana New" w:hAnsi="Angsana New"/>
                <w:sz w:val="27"/>
                <w:szCs w:val="27"/>
                <w:u w:val="single"/>
                <w:cs/>
              </w:rPr>
            </w:pPr>
          </w:p>
        </w:tc>
        <w:tc>
          <w:tcPr>
            <w:tcW w:w="1276" w:type="dxa"/>
            <w:shd w:val="clear" w:color="auto" w:fill="auto"/>
          </w:tcPr>
          <w:p w:rsidR="003A725A" w:rsidRPr="008A145C" w:rsidRDefault="003A725A" w:rsidP="003A725A">
            <w:pPr>
              <w:jc w:val="center"/>
              <w:rPr>
                <w:rFonts w:ascii="Angsana New" w:hAnsi="Angsana New"/>
                <w:sz w:val="27"/>
                <w:szCs w:val="27"/>
                <w:cs/>
              </w:rPr>
            </w:pPr>
            <w:r w:rsidRPr="003A725A">
              <w:rPr>
                <w:rFonts w:ascii="Angsana New" w:hAnsi="Angsana New"/>
                <w:sz w:val="27"/>
                <w:szCs w:val="27"/>
                <w:u w:val="single"/>
              </w:rPr>
              <w:t>’000 Baht</w:t>
            </w:r>
          </w:p>
        </w:tc>
        <w:tc>
          <w:tcPr>
            <w:tcW w:w="284" w:type="dxa"/>
            <w:shd w:val="clear" w:color="auto" w:fill="auto"/>
          </w:tcPr>
          <w:p w:rsidR="003A725A" w:rsidRPr="008A145C" w:rsidRDefault="003A725A" w:rsidP="001E7413">
            <w:pPr>
              <w:jc w:val="center"/>
              <w:rPr>
                <w:rFonts w:ascii="Angsana New" w:hAnsi="Angsana New"/>
                <w:sz w:val="27"/>
                <w:szCs w:val="27"/>
                <w:u w:val="single"/>
                <w:cs/>
              </w:rPr>
            </w:pPr>
          </w:p>
        </w:tc>
        <w:tc>
          <w:tcPr>
            <w:tcW w:w="1275" w:type="dxa"/>
            <w:shd w:val="clear" w:color="auto" w:fill="auto"/>
          </w:tcPr>
          <w:p w:rsidR="003A725A" w:rsidRPr="008A145C" w:rsidRDefault="003A725A" w:rsidP="001E7413">
            <w:pPr>
              <w:ind w:left="-101" w:right="-102"/>
              <w:jc w:val="center"/>
              <w:rPr>
                <w:rFonts w:ascii="Angsana New" w:hAnsi="Angsana New"/>
                <w:sz w:val="27"/>
                <w:szCs w:val="27"/>
                <w:cs/>
              </w:rPr>
            </w:pPr>
            <w:r w:rsidRPr="003A725A">
              <w:rPr>
                <w:rFonts w:ascii="Angsana New" w:hAnsi="Angsana New"/>
                <w:sz w:val="27"/>
                <w:szCs w:val="27"/>
                <w:u w:val="single"/>
              </w:rPr>
              <w:t>’000 Baht</w:t>
            </w:r>
          </w:p>
        </w:tc>
        <w:tc>
          <w:tcPr>
            <w:tcW w:w="284" w:type="dxa"/>
            <w:shd w:val="clear" w:color="auto" w:fill="auto"/>
          </w:tcPr>
          <w:p w:rsidR="003A725A" w:rsidRPr="008A145C" w:rsidRDefault="003A725A" w:rsidP="001E7413">
            <w:pPr>
              <w:jc w:val="center"/>
              <w:rPr>
                <w:rFonts w:ascii="Angsana New" w:hAnsi="Angsana New"/>
                <w:sz w:val="27"/>
                <w:szCs w:val="27"/>
                <w:u w:val="single"/>
                <w:cs/>
              </w:rPr>
            </w:pPr>
          </w:p>
        </w:tc>
        <w:tc>
          <w:tcPr>
            <w:tcW w:w="1276" w:type="dxa"/>
            <w:shd w:val="clear" w:color="auto" w:fill="auto"/>
          </w:tcPr>
          <w:p w:rsidR="003A725A" w:rsidRPr="008A145C" w:rsidRDefault="003A725A" w:rsidP="001E7413">
            <w:pPr>
              <w:jc w:val="center"/>
              <w:rPr>
                <w:rFonts w:ascii="Angsana New" w:hAnsi="Angsana New"/>
                <w:sz w:val="27"/>
                <w:szCs w:val="27"/>
                <w:cs/>
              </w:rPr>
            </w:pPr>
            <w:r w:rsidRPr="003A725A">
              <w:rPr>
                <w:rFonts w:ascii="Angsana New" w:hAnsi="Angsana New"/>
                <w:sz w:val="27"/>
                <w:szCs w:val="27"/>
                <w:u w:val="single"/>
              </w:rPr>
              <w:t>’000 Baht</w:t>
            </w:r>
          </w:p>
        </w:tc>
        <w:tc>
          <w:tcPr>
            <w:tcW w:w="283" w:type="dxa"/>
            <w:shd w:val="clear" w:color="auto" w:fill="auto"/>
          </w:tcPr>
          <w:p w:rsidR="003A725A" w:rsidRPr="008A145C" w:rsidRDefault="003A725A" w:rsidP="001E7413">
            <w:pPr>
              <w:jc w:val="center"/>
              <w:rPr>
                <w:rFonts w:ascii="Angsana New" w:hAnsi="Angsana New"/>
                <w:sz w:val="27"/>
                <w:szCs w:val="27"/>
                <w:u w:val="single"/>
                <w:cs/>
              </w:rPr>
            </w:pPr>
          </w:p>
        </w:tc>
        <w:tc>
          <w:tcPr>
            <w:tcW w:w="1276" w:type="dxa"/>
            <w:shd w:val="clear" w:color="auto" w:fill="auto"/>
          </w:tcPr>
          <w:p w:rsidR="003A725A" w:rsidRPr="008A145C" w:rsidRDefault="003A725A" w:rsidP="001E7413">
            <w:pPr>
              <w:ind w:left="-101" w:right="-102"/>
              <w:jc w:val="center"/>
              <w:rPr>
                <w:rFonts w:ascii="Angsana New" w:hAnsi="Angsana New"/>
                <w:sz w:val="27"/>
                <w:szCs w:val="27"/>
                <w:cs/>
              </w:rPr>
            </w:pPr>
            <w:r w:rsidRPr="003A725A">
              <w:rPr>
                <w:rFonts w:ascii="Angsana New" w:hAnsi="Angsana New"/>
                <w:sz w:val="27"/>
                <w:szCs w:val="27"/>
                <w:u w:val="single"/>
              </w:rPr>
              <w:t>’000 Baht</w:t>
            </w:r>
          </w:p>
        </w:tc>
        <w:tc>
          <w:tcPr>
            <w:tcW w:w="283" w:type="dxa"/>
          </w:tcPr>
          <w:p w:rsidR="003A725A" w:rsidRPr="008A145C" w:rsidRDefault="003A725A" w:rsidP="001E7413">
            <w:pPr>
              <w:ind w:left="-101" w:right="-102"/>
              <w:jc w:val="center"/>
              <w:rPr>
                <w:rFonts w:ascii="Angsana New" w:hAnsi="Angsana New"/>
                <w:sz w:val="27"/>
                <w:szCs w:val="27"/>
                <w:cs/>
              </w:rPr>
            </w:pPr>
          </w:p>
        </w:tc>
        <w:tc>
          <w:tcPr>
            <w:tcW w:w="1134" w:type="dxa"/>
          </w:tcPr>
          <w:p w:rsidR="003A725A" w:rsidRPr="008A145C" w:rsidRDefault="003A725A" w:rsidP="001E7413">
            <w:pPr>
              <w:jc w:val="center"/>
              <w:rPr>
                <w:rFonts w:ascii="Angsana New" w:hAnsi="Angsana New"/>
                <w:sz w:val="27"/>
                <w:szCs w:val="27"/>
                <w:cs/>
              </w:rPr>
            </w:pPr>
            <w:r w:rsidRPr="003A725A">
              <w:rPr>
                <w:rFonts w:ascii="Angsana New" w:hAnsi="Angsana New"/>
                <w:sz w:val="27"/>
                <w:szCs w:val="27"/>
                <w:u w:val="single"/>
              </w:rPr>
              <w:t>’000 Baht</w:t>
            </w:r>
          </w:p>
        </w:tc>
        <w:tc>
          <w:tcPr>
            <w:tcW w:w="284" w:type="dxa"/>
          </w:tcPr>
          <w:p w:rsidR="003A725A" w:rsidRPr="008A145C" w:rsidRDefault="003A725A" w:rsidP="001E7413">
            <w:pPr>
              <w:jc w:val="center"/>
              <w:rPr>
                <w:rFonts w:ascii="Angsana New" w:hAnsi="Angsana New"/>
                <w:sz w:val="27"/>
                <w:szCs w:val="27"/>
                <w:u w:val="single"/>
                <w:cs/>
              </w:rPr>
            </w:pPr>
          </w:p>
        </w:tc>
        <w:tc>
          <w:tcPr>
            <w:tcW w:w="1276" w:type="dxa"/>
          </w:tcPr>
          <w:p w:rsidR="003A725A" w:rsidRPr="008A145C" w:rsidRDefault="003A725A" w:rsidP="001E7413">
            <w:pPr>
              <w:ind w:left="-101" w:right="-102"/>
              <w:jc w:val="center"/>
              <w:rPr>
                <w:rFonts w:ascii="Angsana New" w:hAnsi="Angsana New"/>
                <w:sz w:val="27"/>
                <w:szCs w:val="27"/>
                <w:cs/>
              </w:rPr>
            </w:pPr>
            <w:r w:rsidRPr="003A725A">
              <w:rPr>
                <w:rFonts w:ascii="Angsana New" w:hAnsi="Angsana New"/>
                <w:sz w:val="27"/>
                <w:szCs w:val="27"/>
                <w:u w:val="single"/>
              </w:rPr>
              <w:t>’000 Baht</w:t>
            </w:r>
          </w:p>
        </w:tc>
      </w:tr>
      <w:tr w:rsidR="003A725A" w:rsidRPr="008A145C" w:rsidTr="001E7413">
        <w:tc>
          <w:tcPr>
            <w:tcW w:w="1674" w:type="dxa"/>
            <w:shd w:val="clear" w:color="auto" w:fill="auto"/>
          </w:tcPr>
          <w:p w:rsidR="003A725A" w:rsidRPr="008A145C" w:rsidRDefault="00693F8E" w:rsidP="003A725A">
            <w:pPr>
              <w:ind w:left="-90" w:right="-108"/>
              <w:jc w:val="thaiDistribute"/>
              <w:rPr>
                <w:rFonts w:ascii="Angsana New" w:hAnsi="Angsana New"/>
                <w:sz w:val="27"/>
                <w:szCs w:val="27"/>
                <w:cs/>
              </w:rPr>
            </w:pPr>
            <w:r w:rsidRPr="00693F8E">
              <w:rPr>
                <w:rFonts w:ascii="Angsana New" w:hAnsi="Angsana New"/>
                <w:sz w:val="27"/>
                <w:szCs w:val="27"/>
              </w:rPr>
              <w:t>In the country</w:t>
            </w:r>
          </w:p>
        </w:tc>
        <w:tc>
          <w:tcPr>
            <w:tcW w:w="1276" w:type="dxa"/>
            <w:shd w:val="clear" w:color="auto" w:fill="auto"/>
          </w:tcPr>
          <w:p w:rsidR="003A725A" w:rsidRPr="00693F8E" w:rsidRDefault="003A725A" w:rsidP="00693F8E">
            <w:pPr>
              <w:ind w:left="-90" w:right="-108"/>
              <w:jc w:val="thaiDistribute"/>
              <w:rPr>
                <w:rFonts w:ascii="Angsana New" w:hAnsi="Angsana New"/>
                <w:sz w:val="27"/>
                <w:szCs w:val="27"/>
              </w:rPr>
            </w:pPr>
          </w:p>
        </w:tc>
        <w:tc>
          <w:tcPr>
            <w:tcW w:w="284" w:type="dxa"/>
            <w:shd w:val="clear" w:color="auto" w:fill="auto"/>
          </w:tcPr>
          <w:p w:rsidR="003A725A" w:rsidRPr="008A145C" w:rsidRDefault="003A725A" w:rsidP="001E7413">
            <w:pPr>
              <w:jc w:val="right"/>
              <w:rPr>
                <w:rFonts w:ascii="Angsana New" w:hAnsi="Angsana New"/>
                <w:sz w:val="27"/>
                <w:szCs w:val="27"/>
              </w:rPr>
            </w:pPr>
          </w:p>
        </w:tc>
        <w:tc>
          <w:tcPr>
            <w:tcW w:w="1275" w:type="dxa"/>
            <w:shd w:val="clear" w:color="auto" w:fill="auto"/>
          </w:tcPr>
          <w:p w:rsidR="003A725A" w:rsidRPr="008A145C" w:rsidRDefault="003A725A" w:rsidP="001E7413">
            <w:pPr>
              <w:ind w:right="-80"/>
              <w:jc w:val="right"/>
              <w:rPr>
                <w:rFonts w:ascii="Angsana New" w:hAnsi="Angsana New"/>
                <w:sz w:val="27"/>
                <w:szCs w:val="27"/>
                <w:lang w:val="en-GB"/>
              </w:rPr>
            </w:pPr>
          </w:p>
        </w:tc>
        <w:tc>
          <w:tcPr>
            <w:tcW w:w="284" w:type="dxa"/>
            <w:shd w:val="clear" w:color="auto" w:fill="auto"/>
          </w:tcPr>
          <w:p w:rsidR="003A725A" w:rsidRPr="008A145C" w:rsidRDefault="003A725A" w:rsidP="001E7413">
            <w:pPr>
              <w:jc w:val="right"/>
              <w:rPr>
                <w:rFonts w:ascii="Angsana New" w:hAnsi="Angsana New"/>
                <w:sz w:val="27"/>
                <w:szCs w:val="27"/>
              </w:rPr>
            </w:pPr>
          </w:p>
        </w:tc>
        <w:tc>
          <w:tcPr>
            <w:tcW w:w="1276" w:type="dxa"/>
            <w:shd w:val="clear" w:color="auto" w:fill="auto"/>
          </w:tcPr>
          <w:p w:rsidR="003A725A" w:rsidRPr="008A145C" w:rsidRDefault="003A725A" w:rsidP="001E7413">
            <w:pPr>
              <w:ind w:right="-80"/>
              <w:jc w:val="right"/>
              <w:rPr>
                <w:rFonts w:ascii="Angsana New" w:hAnsi="Angsana New"/>
                <w:sz w:val="27"/>
                <w:szCs w:val="27"/>
                <w:lang w:val="en-GB"/>
              </w:rPr>
            </w:pPr>
          </w:p>
        </w:tc>
        <w:tc>
          <w:tcPr>
            <w:tcW w:w="283" w:type="dxa"/>
            <w:shd w:val="clear" w:color="auto" w:fill="auto"/>
          </w:tcPr>
          <w:p w:rsidR="003A725A" w:rsidRPr="008A145C" w:rsidRDefault="003A725A" w:rsidP="001E7413">
            <w:pPr>
              <w:jc w:val="right"/>
              <w:rPr>
                <w:rFonts w:ascii="Angsana New" w:hAnsi="Angsana New"/>
                <w:sz w:val="27"/>
                <w:szCs w:val="27"/>
              </w:rPr>
            </w:pPr>
          </w:p>
        </w:tc>
        <w:tc>
          <w:tcPr>
            <w:tcW w:w="1276" w:type="dxa"/>
            <w:shd w:val="clear" w:color="auto" w:fill="auto"/>
          </w:tcPr>
          <w:p w:rsidR="003A725A" w:rsidRPr="008A145C" w:rsidRDefault="003A725A" w:rsidP="001E7413">
            <w:pPr>
              <w:ind w:right="-80"/>
              <w:jc w:val="right"/>
              <w:rPr>
                <w:rFonts w:ascii="Angsana New" w:hAnsi="Angsana New"/>
                <w:sz w:val="27"/>
                <w:szCs w:val="27"/>
                <w:lang w:val="en-GB"/>
              </w:rPr>
            </w:pPr>
          </w:p>
        </w:tc>
        <w:tc>
          <w:tcPr>
            <w:tcW w:w="283" w:type="dxa"/>
          </w:tcPr>
          <w:p w:rsidR="003A725A" w:rsidRPr="008A145C" w:rsidRDefault="003A725A" w:rsidP="001E7413">
            <w:pPr>
              <w:ind w:right="-80"/>
              <w:jc w:val="right"/>
              <w:rPr>
                <w:rFonts w:ascii="Angsana New" w:hAnsi="Angsana New"/>
                <w:sz w:val="27"/>
                <w:szCs w:val="27"/>
                <w:lang w:val="en-GB"/>
              </w:rPr>
            </w:pPr>
          </w:p>
        </w:tc>
        <w:tc>
          <w:tcPr>
            <w:tcW w:w="1134" w:type="dxa"/>
          </w:tcPr>
          <w:p w:rsidR="003A725A" w:rsidRPr="008A145C" w:rsidRDefault="003A725A" w:rsidP="001E7413">
            <w:pPr>
              <w:ind w:right="-80"/>
              <w:jc w:val="right"/>
              <w:rPr>
                <w:rFonts w:ascii="Angsana New" w:hAnsi="Angsana New"/>
                <w:sz w:val="27"/>
                <w:szCs w:val="27"/>
                <w:lang w:val="en-GB"/>
              </w:rPr>
            </w:pPr>
          </w:p>
        </w:tc>
        <w:tc>
          <w:tcPr>
            <w:tcW w:w="284" w:type="dxa"/>
          </w:tcPr>
          <w:p w:rsidR="003A725A" w:rsidRPr="008A145C" w:rsidRDefault="003A725A" w:rsidP="001E7413">
            <w:pPr>
              <w:ind w:right="-80"/>
              <w:jc w:val="right"/>
              <w:rPr>
                <w:rFonts w:ascii="Angsana New" w:hAnsi="Angsana New"/>
                <w:sz w:val="27"/>
                <w:szCs w:val="27"/>
                <w:lang w:val="en-GB"/>
              </w:rPr>
            </w:pPr>
          </w:p>
        </w:tc>
        <w:tc>
          <w:tcPr>
            <w:tcW w:w="1276" w:type="dxa"/>
          </w:tcPr>
          <w:p w:rsidR="003A725A" w:rsidRPr="008A145C" w:rsidRDefault="003A725A" w:rsidP="001E7413">
            <w:pPr>
              <w:ind w:right="-80"/>
              <w:jc w:val="right"/>
              <w:rPr>
                <w:rFonts w:ascii="Angsana New" w:hAnsi="Angsana New"/>
                <w:sz w:val="27"/>
                <w:szCs w:val="27"/>
                <w:lang w:val="en-GB"/>
              </w:rPr>
            </w:pPr>
          </w:p>
        </w:tc>
      </w:tr>
      <w:tr w:rsidR="003A725A" w:rsidRPr="008A145C" w:rsidTr="001E7413">
        <w:trPr>
          <w:trHeight w:val="80"/>
        </w:trPr>
        <w:tc>
          <w:tcPr>
            <w:tcW w:w="1674" w:type="dxa"/>
            <w:shd w:val="clear" w:color="auto" w:fill="auto"/>
          </w:tcPr>
          <w:p w:rsidR="003A725A" w:rsidRPr="003A725A" w:rsidRDefault="003A725A" w:rsidP="003A725A">
            <w:pPr>
              <w:ind w:left="-90" w:right="-90" w:firstLine="90"/>
              <w:jc w:val="thaiDistribute"/>
              <w:rPr>
                <w:rFonts w:ascii="Angsana New" w:hAnsi="Angsana New"/>
                <w:sz w:val="27"/>
                <w:szCs w:val="27"/>
                <w:cs/>
              </w:rPr>
            </w:pPr>
            <w:r>
              <w:rPr>
                <w:rFonts w:ascii="Angsana New" w:hAnsi="Angsana New"/>
                <w:sz w:val="27"/>
                <w:szCs w:val="27"/>
              </w:rPr>
              <w:t xml:space="preserve">- </w:t>
            </w:r>
            <w:r w:rsidRPr="003A725A">
              <w:rPr>
                <w:rFonts w:ascii="Angsana New" w:hAnsi="Angsana New"/>
                <w:sz w:val="27"/>
                <w:szCs w:val="27"/>
              </w:rPr>
              <w:t>External Customers</w:t>
            </w:r>
          </w:p>
        </w:tc>
        <w:tc>
          <w:tcPr>
            <w:tcW w:w="1276" w:type="dxa"/>
            <w:shd w:val="clear" w:color="auto" w:fill="auto"/>
          </w:tcPr>
          <w:p w:rsidR="003A725A" w:rsidRPr="008A145C" w:rsidRDefault="003A725A" w:rsidP="001E7413">
            <w:pPr>
              <w:ind w:left="-108" w:right="72"/>
              <w:jc w:val="right"/>
              <w:rPr>
                <w:rFonts w:ascii="Angsana New" w:hAnsi="Angsana New"/>
                <w:sz w:val="27"/>
                <w:szCs w:val="27"/>
                <w:highlight w:val="red"/>
              </w:rPr>
            </w:pPr>
            <w:r>
              <w:rPr>
                <w:rFonts w:ascii="Angsana New" w:hAnsi="Angsana New" w:hint="cs"/>
                <w:sz w:val="27"/>
                <w:szCs w:val="27"/>
                <w:cs/>
              </w:rPr>
              <w:t>13,186,695</w:t>
            </w:r>
          </w:p>
        </w:tc>
        <w:tc>
          <w:tcPr>
            <w:tcW w:w="284" w:type="dxa"/>
            <w:shd w:val="clear" w:color="auto" w:fill="auto"/>
          </w:tcPr>
          <w:p w:rsidR="003A725A" w:rsidRPr="008A145C" w:rsidRDefault="003A725A" w:rsidP="001E7413">
            <w:pPr>
              <w:jc w:val="right"/>
              <w:rPr>
                <w:rFonts w:ascii="Angsana New" w:hAnsi="Angsana New"/>
                <w:sz w:val="27"/>
                <w:szCs w:val="27"/>
              </w:rPr>
            </w:pPr>
          </w:p>
        </w:tc>
        <w:tc>
          <w:tcPr>
            <w:tcW w:w="1275" w:type="dxa"/>
            <w:shd w:val="clear" w:color="auto" w:fill="auto"/>
          </w:tcPr>
          <w:p w:rsidR="003A725A" w:rsidRPr="008A145C" w:rsidRDefault="003A725A" w:rsidP="001E7413">
            <w:pPr>
              <w:ind w:left="-108" w:right="72"/>
              <w:jc w:val="right"/>
              <w:rPr>
                <w:rFonts w:ascii="Angsana New" w:hAnsi="Angsana New"/>
                <w:sz w:val="27"/>
                <w:szCs w:val="27"/>
                <w:highlight w:val="red"/>
                <w:cs/>
              </w:rPr>
            </w:pPr>
            <w:r>
              <w:rPr>
                <w:rFonts w:ascii="Angsana New" w:hAnsi="Angsana New"/>
                <w:sz w:val="27"/>
                <w:szCs w:val="27"/>
              </w:rPr>
              <w:t>12</w:t>
            </w:r>
            <w:r>
              <w:rPr>
                <w:rFonts w:ascii="Angsana New" w:hAnsi="Angsana New" w:hint="cs"/>
                <w:sz w:val="27"/>
                <w:szCs w:val="27"/>
                <w:cs/>
              </w:rPr>
              <w:t>,225,659</w:t>
            </w:r>
          </w:p>
        </w:tc>
        <w:tc>
          <w:tcPr>
            <w:tcW w:w="284" w:type="dxa"/>
            <w:shd w:val="clear" w:color="auto" w:fill="auto"/>
          </w:tcPr>
          <w:p w:rsidR="003A725A" w:rsidRPr="008A145C" w:rsidRDefault="003A725A" w:rsidP="001E7413">
            <w:pPr>
              <w:jc w:val="right"/>
              <w:rPr>
                <w:rFonts w:ascii="Angsana New" w:hAnsi="Angsana New"/>
                <w:sz w:val="27"/>
                <w:szCs w:val="27"/>
              </w:rPr>
            </w:pPr>
          </w:p>
        </w:tc>
        <w:tc>
          <w:tcPr>
            <w:tcW w:w="1276" w:type="dxa"/>
            <w:shd w:val="clear" w:color="auto" w:fill="auto"/>
          </w:tcPr>
          <w:p w:rsidR="003A725A" w:rsidRPr="008A145C" w:rsidRDefault="003A725A" w:rsidP="001E7413">
            <w:pPr>
              <w:ind w:left="-108" w:right="72"/>
              <w:jc w:val="right"/>
              <w:rPr>
                <w:rFonts w:ascii="Angsana New" w:hAnsi="Angsana New"/>
                <w:sz w:val="27"/>
                <w:szCs w:val="27"/>
                <w:highlight w:val="red"/>
                <w:lang w:val="en-GB"/>
              </w:rPr>
            </w:pPr>
            <w:r>
              <w:rPr>
                <w:rFonts w:ascii="Angsana New" w:hAnsi="Angsana New"/>
                <w:sz w:val="27"/>
                <w:szCs w:val="27"/>
                <w:cs/>
                <w:lang w:val="en-GB"/>
              </w:rPr>
              <w:t>4,501,415</w:t>
            </w:r>
          </w:p>
        </w:tc>
        <w:tc>
          <w:tcPr>
            <w:tcW w:w="283" w:type="dxa"/>
            <w:shd w:val="clear" w:color="auto" w:fill="auto"/>
          </w:tcPr>
          <w:p w:rsidR="003A725A" w:rsidRPr="00DF1AFC" w:rsidRDefault="003A725A" w:rsidP="001E7413">
            <w:pPr>
              <w:jc w:val="right"/>
              <w:rPr>
                <w:rFonts w:ascii="Angsana New" w:hAnsi="Angsana New"/>
                <w:sz w:val="27"/>
                <w:szCs w:val="27"/>
              </w:rPr>
            </w:pPr>
          </w:p>
        </w:tc>
        <w:tc>
          <w:tcPr>
            <w:tcW w:w="1276" w:type="dxa"/>
            <w:shd w:val="clear" w:color="auto" w:fill="auto"/>
          </w:tcPr>
          <w:p w:rsidR="003A725A" w:rsidRPr="00DF1AFC" w:rsidRDefault="003A725A" w:rsidP="001E7413">
            <w:pPr>
              <w:ind w:left="-108" w:right="72"/>
              <w:jc w:val="right"/>
              <w:rPr>
                <w:rFonts w:ascii="Angsana New" w:hAnsi="Angsana New"/>
                <w:sz w:val="27"/>
                <w:szCs w:val="27"/>
                <w:lang w:val="en-GB"/>
              </w:rPr>
            </w:pPr>
            <w:r>
              <w:rPr>
                <w:rFonts w:ascii="Angsana New" w:hAnsi="Angsana New" w:hint="cs"/>
                <w:sz w:val="27"/>
                <w:szCs w:val="27"/>
                <w:cs/>
                <w:lang w:val="en-GB"/>
              </w:rPr>
              <w:t>6,002,162</w:t>
            </w:r>
          </w:p>
        </w:tc>
        <w:tc>
          <w:tcPr>
            <w:tcW w:w="283" w:type="dxa"/>
          </w:tcPr>
          <w:p w:rsidR="003A725A" w:rsidRPr="00DF1AFC" w:rsidRDefault="003A725A" w:rsidP="001E7413">
            <w:pPr>
              <w:ind w:left="-108" w:right="72"/>
              <w:jc w:val="right"/>
              <w:rPr>
                <w:rFonts w:ascii="Angsana New" w:hAnsi="Angsana New"/>
                <w:sz w:val="27"/>
                <w:szCs w:val="27"/>
                <w:cs/>
                <w:lang w:val="en-GB"/>
              </w:rPr>
            </w:pPr>
          </w:p>
        </w:tc>
        <w:tc>
          <w:tcPr>
            <w:tcW w:w="1134" w:type="dxa"/>
          </w:tcPr>
          <w:p w:rsidR="003A725A" w:rsidRPr="008B7AEF" w:rsidRDefault="003A725A" w:rsidP="001E7413">
            <w:pPr>
              <w:ind w:left="-108" w:right="72"/>
              <w:jc w:val="right"/>
              <w:rPr>
                <w:rFonts w:ascii="Angsana New" w:hAnsi="Angsana New"/>
                <w:sz w:val="27"/>
                <w:szCs w:val="27"/>
                <w:lang w:val="en-GB"/>
              </w:rPr>
            </w:pPr>
            <w:r w:rsidRPr="008B7AEF">
              <w:rPr>
                <w:rFonts w:ascii="Angsana New" w:hAnsi="Angsana New" w:hint="cs"/>
                <w:sz w:val="27"/>
                <w:szCs w:val="27"/>
                <w:cs/>
                <w:lang w:val="en-GB"/>
              </w:rPr>
              <w:t>17</w:t>
            </w:r>
            <w:r w:rsidRPr="008B7AEF">
              <w:rPr>
                <w:rFonts w:ascii="Angsana New" w:hAnsi="Angsana New"/>
                <w:sz w:val="27"/>
                <w:szCs w:val="27"/>
                <w:cs/>
                <w:lang w:val="en-GB"/>
              </w:rPr>
              <w:t>,</w:t>
            </w:r>
            <w:r w:rsidRPr="008B7AEF">
              <w:rPr>
                <w:rFonts w:ascii="Angsana New" w:hAnsi="Angsana New" w:hint="cs"/>
                <w:sz w:val="27"/>
                <w:szCs w:val="27"/>
                <w:cs/>
                <w:lang w:val="en-GB"/>
              </w:rPr>
              <w:t>688</w:t>
            </w:r>
            <w:r w:rsidRPr="008B7AEF">
              <w:rPr>
                <w:rFonts w:ascii="Angsana New" w:hAnsi="Angsana New"/>
                <w:sz w:val="27"/>
                <w:szCs w:val="27"/>
                <w:cs/>
                <w:lang w:val="en-GB"/>
              </w:rPr>
              <w:t>,</w:t>
            </w:r>
            <w:r w:rsidRPr="008B7AEF">
              <w:rPr>
                <w:rFonts w:ascii="Angsana New" w:hAnsi="Angsana New" w:hint="cs"/>
                <w:sz w:val="27"/>
                <w:szCs w:val="27"/>
                <w:cs/>
                <w:lang w:val="en-GB"/>
              </w:rPr>
              <w:t>1</w:t>
            </w:r>
            <w:r>
              <w:rPr>
                <w:rFonts w:ascii="Angsana New" w:hAnsi="Angsana New" w:hint="cs"/>
                <w:sz w:val="27"/>
                <w:szCs w:val="27"/>
                <w:cs/>
                <w:lang w:val="en-GB"/>
              </w:rPr>
              <w:t>10</w:t>
            </w:r>
          </w:p>
        </w:tc>
        <w:tc>
          <w:tcPr>
            <w:tcW w:w="284" w:type="dxa"/>
          </w:tcPr>
          <w:p w:rsidR="003A725A" w:rsidRPr="00DF1AFC" w:rsidRDefault="003A725A" w:rsidP="001E7413">
            <w:pPr>
              <w:jc w:val="right"/>
              <w:rPr>
                <w:rFonts w:ascii="Angsana New" w:hAnsi="Angsana New"/>
                <w:sz w:val="27"/>
                <w:szCs w:val="27"/>
              </w:rPr>
            </w:pPr>
          </w:p>
        </w:tc>
        <w:tc>
          <w:tcPr>
            <w:tcW w:w="1276" w:type="dxa"/>
          </w:tcPr>
          <w:p w:rsidR="003A725A" w:rsidRPr="00DF1AFC" w:rsidRDefault="003A725A" w:rsidP="001E7413">
            <w:pPr>
              <w:ind w:left="-108" w:right="72"/>
              <w:jc w:val="right"/>
              <w:rPr>
                <w:rFonts w:ascii="Angsana New" w:hAnsi="Angsana New"/>
                <w:sz w:val="27"/>
                <w:szCs w:val="27"/>
                <w:lang w:val="en-GB"/>
              </w:rPr>
            </w:pPr>
            <w:r>
              <w:rPr>
                <w:rFonts w:ascii="Angsana New" w:hAnsi="Angsana New" w:hint="cs"/>
                <w:sz w:val="27"/>
                <w:szCs w:val="27"/>
                <w:cs/>
                <w:lang w:val="en-GB"/>
              </w:rPr>
              <w:t>18,227,821</w:t>
            </w:r>
          </w:p>
        </w:tc>
      </w:tr>
      <w:tr w:rsidR="003A725A" w:rsidRPr="008A145C" w:rsidTr="001E7413">
        <w:tc>
          <w:tcPr>
            <w:tcW w:w="1674" w:type="dxa"/>
            <w:shd w:val="clear" w:color="auto" w:fill="auto"/>
          </w:tcPr>
          <w:p w:rsidR="003A725A" w:rsidRPr="003A725A" w:rsidRDefault="003A725A" w:rsidP="003A725A">
            <w:pPr>
              <w:ind w:left="-90" w:right="-90" w:firstLine="90"/>
              <w:jc w:val="thaiDistribute"/>
              <w:rPr>
                <w:rFonts w:ascii="Angsana New" w:hAnsi="Angsana New"/>
                <w:sz w:val="27"/>
                <w:szCs w:val="27"/>
                <w:cs/>
              </w:rPr>
            </w:pPr>
            <w:r>
              <w:rPr>
                <w:rFonts w:ascii="Angsana New" w:hAnsi="Angsana New"/>
                <w:sz w:val="27"/>
                <w:szCs w:val="27"/>
              </w:rPr>
              <w:t xml:space="preserve">- </w:t>
            </w:r>
            <w:r w:rsidRPr="003A725A">
              <w:rPr>
                <w:rFonts w:ascii="Angsana New" w:hAnsi="Angsana New"/>
                <w:sz w:val="27"/>
                <w:szCs w:val="27"/>
              </w:rPr>
              <w:t>Inter-Segment</w:t>
            </w:r>
          </w:p>
        </w:tc>
        <w:tc>
          <w:tcPr>
            <w:tcW w:w="1276" w:type="dxa"/>
            <w:shd w:val="clear" w:color="auto" w:fill="auto"/>
          </w:tcPr>
          <w:p w:rsidR="003A725A" w:rsidRPr="008A145C" w:rsidRDefault="003A725A" w:rsidP="001E7413">
            <w:pPr>
              <w:ind w:left="-108" w:right="72"/>
              <w:jc w:val="right"/>
              <w:rPr>
                <w:rFonts w:ascii="Angsana New" w:hAnsi="Angsana New"/>
                <w:sz w:val="27"/>
                <w:szCs w:val="27"/>
                <w:highlight w:val="red"/>
              </w:rPr>
            </w:pPr>
            <w:r>
              <w:rPr>
                <w:rFonts w:ascii="Angsana New" w:hAnsi="Angsana New" w:hint="cs"/>
                <w:sz w:val="27"/>
                <w:szCs w:val="27"/>
                <w:cs/>
              </w:rPr>
              <w:t>2,865,596</w:t>
            </w:r>
          </w:p>
        </w:tc>
        <w:tc>
          <w:tcPr>
            <w:tcW w:w="284" w:type="dxa"/>
            <w:shd w:val="clear" w:color="auto" w:fill="auto"/>
          </w:tcPr>
          <w:p w:rsidR="003A725A" w:rsidRPr="008A145C" w:rsidRDefault="003A725A" w:rsidP="001E7413">
            <w:pPr>
              <w:jc w:val="right"/>
              <w:rPr>
                <w:rFonts w:ascii="Angsana New" w:hAnsi="Angsana New"/>
                <w:sz w:val="27"/>
                <w:szCs w:val="27"/>
              </w:rPr>
            </w:pPr>
          </w:p>
        </w:tc>
        <w:tc>
          <w:tcPr>
            <w:tcW w:w="1275" w:type="dxa"/>
            <w:shd w:val="clear" w:color="auto" w:fill="auto"/>
          </w:tcPr>
          <w:p w:rsidR="003A725A" w:rsidRPr="008A145C" w:rsidRDefault="003A725A" w:rsidP="001E7413">
            <w:pPr>
              <w:ind w:left="-108" w:right="72"/>
              <w:jc w:val="right"/>
              <w:rPr>
                <w:rFonts w:ascii="Angsana New" w:hAnsi="Angsana New"/>
                <w:sz w:val="27"/>
                <w:szCs w:val="27"/>
                <w:highlight w:val="red"/>
                <w:cs/>
              </w:rPr>
            </w:pPr>
            <w:r>
              <w:rPr>
                <w:rFonts w:ascii="Angsana New" w:hAnsi="Angsana New" w:hint="cs"/>
                <w:sz w:val="27"/>
                <w:szCs w:val="27"/>
                <w:cs/>
              </w:rPr>
              <w:t>4,712,502</w:t>
            </w:r>
          </w:p>
        </w:tc>
        <w:tc>
          <w:tcPr>
            <w:tcW w:w="284" w:type="dxa"/>
            <w:shd w:val="clear" w:color="auto" w:fill="auto"/>
          </w:tcPr>
          <w:p w:rsidR="003A725A" w:rsidRPr="008A145C" w:rsidRDefault="003A725A" w:rsidP="001E7413">
            <w:pPr>
              <w:jc w:val="right"/>
              <w:rPr>
                <w:rFonts w:ascii="Angsana New" w:hAnsi="Angsana New"/>
                <w:sz w:val="27"/>
                <w:szCs w:val="27"/>
              </w:rPr>
            </w:pPr>
          </w:p>
        </w:tc>
        <w:tc>
          <w:tcPr>
            <w:tcW w:w="1276" w:type="dxa"/>
            <w:shd w:val="clear" w:color="auto" w:fill="auto"/>
          </w:tcPr>
          <w:p w:rsidR="003A725A" w:rsidRPr="008A145C" w:rsidRDefault="003A725A" w:rsidP="001E7413">
            <w:pPr>
              <w:ind w:left="-108" w:right="72"/>
              <w:jc w:val="right"/>
              <w:rPr>
                <w:rFonts w:ascii="Angsana New" w:hAnsi="Angsana New"/>
                <w:sz w:val="27"/>
                <w:szCs w:val="27"/>
                <w:highlight w:val="red"/>
              </w:rPr>
            </w:pPr>
            <w:r>
              <w:rPr>
                <w:rFonts w:ascii="Angsana New" w:hAnsi="Angsana New" w:hint="cs"/>
                <w:sz w:val="27"/>
                <w:szCs w:val="27"/>
                <w:cs/>
              </w:rPr>
              <w:t>991,773</w:t>
            </w:r>
          </w:p>
        </w:tc>
        <w:tc>
          <w:tcPr>
            <w:tcW w:w="283" w:type="dxa"/>
            <w:shd w:val="clear" w:color="auto" w:fill="auto"/>
          </w:tcPr>
          <w:p w:rsidR="003A725A" w:rsidRPr="008A145C" w:rsidRDefault="003A725A" w:rsidP="001E7413">
            <w:pPr>
              <w:jc w:val="right"/>
              <w:rPr>
                <w:rFonts w:ascii="Angsana New" w:hAnsi="Angsana New"/>
                <w:sz w:val="27"/>
                <w:szCs w:val="27"/>
              </w:rPr>
            </w:pPr>
          </w:p>
        </w:tc>
        <w:tc>
          <w:tcPr>
            <w:tcW w:w="1276" w:type="dxa"/>
            <w:shd w:val="clear" w:color="auto" w:fill="auto"/>
          </w:tcPr>
          <w:p w:rsidR="003A725A" w:rsidRPr="008A145C" w:rsidRDefault="003A725A" w:rsidP="001E7413">
            <w:pPr>
              <w:ind w:left="-108" w:right="72"/>
              <w:jc w:val="right"/>
              <w:rPr>
                <w:rFonts w:ascii="Angsana New" w:hAnsi="Angsana New"/>
                <w:sz w:val="27"/>
                <w:szCs w:val="27"/>
                <w:highlight w:val="red"/>
                <w:lang w:val="en-GB"/>
              </w:rPr>
            </w:pPr>
            <w:r>
              <w:rPr>
                <w:rFonts w:ascii="Angsana New" w:hAnsi="Angsana New" w:hint="cs"/>
                <w:sz w:val="27"/>
                <w:szCs w:val="27"/>
                <w:cs/>
                <w:lang w:val="en-GB"/>
              </w:rPr>
              <w:t>968,220</w:t>
            </w:r>
          </w:p>
        </w:tc>
        <w:tc>
          <w:tcPr>
            <w:tcW w:w="283" w:type="dxa"/>
          </w:tcPr>
          <w:p w:rsidR="003A725A" w:rsidRPr="00076DC9" w:rsidRDefault="003A725A" w:rsidP="001E7413">
            <w:pPr>
              <w:ind w:left="-108" w:right="72"/>
              <w:jc w:val="right"/>
              <w:rPr>
                <w:rFonts w:ascii="Angsana New" w:hAnsi="Angsana New"/>
                <w:sz w:val="27"/>
                <w:szCs w:val="27"/>
                <w:cs/>
                <w:lang w:val="en-GB"/>
              </w:rPr>
            </w:pPr>
          </w:p>
        </w:tc>
        <w:tc>
          <w:tcPr>
            <w:tcW w:w="1134" w:type="dxa"/>
          </w:tcPr>
          <w:p w:rsidR="003A725A" w:rsidRPr="008B7AEF" w:rsidRDefault="003A725A" w:rsidP="001E7413">
            <w:pPr>
              <w:ind w:left="-108" w:right="72"/>
              <w:jc w:val="right"/>
              <w:rPr>
                <w:rFonts w:ascii="Angsana New" w:hAnsi="Angsana New"/>
                <w:sz w:val="27"/>
                <w:szCs w:val="27"/>
              </w:rPr>
            </w:pPr>
            <w:r w:rsidRPr="008B7AEF">
              <w:rPr>
                <w:rFonts w:ascii="Angsana New" w:hAnsi="Angsana New" w:hint="cs"/>
                <w:sz w:val="27"/>
                <w:szCs w:val="27"/>
                <w:cs/>
              </w:rPr>
              <w:t>3,857,369</w:t>
            </w:r>
          </w:p>
        </w:tc>
        <w:tc>
          <w:tcPr>
            <w:tcW w:w="284" w:type="dxa"/>
          </w:tcPr>
          <w:p w:rsidR="003A725A" w:rsidRPr="008A145C" w:rsidRDefault="003A725A" w:rsidP="001E7413">
            <w:pPr>
              <w:jc w:val="right"/>
              <w:rPr>
                <w:rFonts w:ascii="Angsana New" w:hAnsi="Angsana New"/>
                <w:sz w:val="27"/>
                <w:szCs w:val="27"/>
              </w:rPr>
            </w:pPr>
          </w:p>
        </w:tc>
        <w:tc>
          <w:tcPr>
            <w:tcW w:w="1276" w:type="dxa"/>
          </w:tcPr>
          <w:p w:rsidR="003A725A" w:rsidRPr="008A145C" w:rsidRDefault="003A725A" w:rsidP="001E7413">
            <w:pPr>
              <w:ind w:left="-108" w:right="72"/>
              <w:jc w:val="right"/>
              <w:rPr>
                <w:rFonts w:ascii="Angsana New" w:hAnsi="Angsana New"/>
                <w:sz w:val="27"/>
                <w:szCs w:val="27"/>
                <w:highlight w:val="red"/>
                <w:lang w:val="en-GB"/>
              </w:rPr>
            </w:pPr>
            <w:r>
              <w:rPr>
                <w:rFonts w:ascii="Angsana New" w:hAnsi="Angsana New" w:hint="cs"/>
                <w:sz w:val="27"/>
                <w:szCs w:val="27"/>
                <w:cs/>
                <w:lang w:val="en-GB"/>
              </w:rPr>
              <w:t>5,680,722</w:t>
            </w:r>
          </w:p>
        </w:tc>
      </w:tr>
      <w:tr w:rsidR="003A725A" w:rsidRPr="00076DC9" w:rsidTr="001E7413">
        <w:tc>
          <w:tcPr>
            <w:tcW w:w="1674" w:type="dxa"/>
            <w:shd w:val="clear" w:color="auto" w:fill="auto"/>
          </w:tcPr>
          <w:p w:rsidR="003A725A" w:rsidRPr="008A145C" w:rsidRDefault="00693F8E" w:rsidP="001E7413">
            <w:pPr>
              <w:ind w:left="-90" w:right="-108"/>
              <w:jc w:val="thaiDistribute"/>
              <w:rPr>
                <w:rFonts w:ascii="Angsana New" w:hAnsi="Angsana New"/>
                <w:sz w:val="27"/>
                <w:szCs w:val="27"/>
                <w:cs/>
              </w:rPr>
            </w:pPr>
            <w:r w:rsidRPr="00693F8E">
              <w:rPr>
                <w:rFonts w:ascii="Angsana New" w:hAnsi="Angsana New"/>
                <w:sz w:val="27"/>
                <w:szCs w:val="27"/>
              </w:rPr>
              <w:t>Foreign countries</w:t>
            </w:r>
          </w:p>
        </w:tc>
        <w:tc>
          <w:tcPr>
            <w:tcW w:w="1276" w:type="dxa"/>
            <w:shd w:val="clear" w:color="auto" w:fill="auto"/>
          </w:tcPr>
          <w:p w:rsidR="003A725A" w:rsidRPr="008A145C" w:rsidRDefault="003A725A" w:rsidP="001E7413">
            <w:pPr>
              <w:ind w:left="-108" w:right="-108"/>
              <w:jc w:val="center"/>
              <w:rPr>
                <w:rFonts w:ascii="Angsana New" w:hAnsi="Angsana New"/>
                <w:sz w:val="27"/>
                <w:szCs w:val="27"/>
                <w:highlight w:val="red"/>
              </w:rPr>
            </w:pPr>
          </w:p>
        </w:tc>
        <w:tc>
          <w:tcPr>
            <w:tcW w:w="284" w:type="dxa"/>
            <w:shd w:val="clear" w:color="auto" w:fill="auto"/>
          </w:tcPr>
          <w:p w:rsidR="003A725A" w:rsidRPr="008A145C" w:rsidRDefault="003A725A" w:rsidP="001E7413">
            <w:pPr>
              <w:jc w:val="right"/>
              <w:rPr>
                <w:rFonts w:ascii="Angsana New" w:hAnsi="Angsana New"/>
                <w:sz w:val="27"/>
                <w:szCs w:val="27"/>
              </w:rPr>
            </w:pPr>
          </w:p>
        </w:tc>
        <w:tc>
          <w:tcPr>
            <w:tcW w:w="1275" w:type="dxa"/>
            <w:shd w:val="clear" w:color="auto" w:fill="auto"/>
          </w:tcPr>
          <w:p w:rsidR="003A725A" w:rsidRPr="00076DC9" w:rsidRDefault="003A725A" w:rsidP="001E7413">
            <w:pPr>
              <w:ind w:left="-108" w:right="72"/>
              <w:jc w:val="center"/>
              <w:rPr>
                <w:rFonts w:ascii="Angsana New" w:hAnsi="Angsana New"/>
                <w:sz w:val="27"/>
                <w:szCs w:val="27"/>
                <w:cs/>
              </w:rPr>
            </w:pPr>
          </w:p>
        </w:tc>
        <w:tc>
          <w:tcPr>
            <w:tcW w:w="284" w:type="dxa"/>
            <w:shd w:val="clear" w:color="auto" w:fill="auto"/>
          </w:tcPr>
          <w:p w:rsidR="003A725A" w:rsidRPr="00076DC9" w:rsidRDefault="003A725A" w:rsidP="001E7413">
            <w:pPr>
              <w:jc w:val="center"/>
              <w:rPr>
                <w:rFonts w:ascii="Angsana New" w:hAnsi="Angsana New"/>
                <w:sz w:val="27"/>
                <w:szCs w:val="27"/>
              </w:rPr>
            </w:pPr>
          </w:p>
        </w:tc>
        <w:tc>
          <w:tcPr>
            <w:tcW w:w="1276" w:type="dxa"/>
            <w:shd w:val="clear" w:color="auto" w:fill="auto"/>
          </w:tcPr>
          <w:p w:rsidR="003A725A" w:rsidRPr="008A145C" w:rsidRDefault="003A725A" w:rsidP="001E7413">
            <w:pPr>
              <w:ind w:left="-108" w:right="-108"/>
              <w:jc w:val="center"/>
              <w:rPr>
                <w:rFonts w:ascii="Angsana New" w:hAnsi="Angsana New"/>
                <w:sz w:val="27"/>
                <w:szCs w:val="27"/>
                <w:highlight w:val="red"/>
              </w:rPr>
            </w:pPr>
          </w:p>
        </w:tc>
        <w:tc>
          <w:tcPr>
            <w:tcW w:w="283" w:type="dxa"/>
            <w:shd w:val="clear" w:color="auto" w:fill="auto"/>
          </w:tcPr>
          <w:p w:rsidR="003A725A" w:rsidRPr="008A145C" w:rsidRDefault="003A725A" w:rsidP="001E7413">
            <w:pPr>
              <w:jc w:val="right"/>
              <w:rPr>
                <w:rFonts w:ascii="Angsana New" w:hAnsi="Angsana New"/>
                <w:sz w:val="27"/>
                <w:szCs w:val="27"/>
              </w:rPr>
            </w:pPr>
          </w:p>
        </w:tc>
        <w:tc>
          <w:tcPr>
            <w:tcW w:w="1276" w:type="dxa"/>
            <w:shd w:val="clear" w:color="auto" w:fill="auto"/>
          </w:tcPr>
          <w:p w:rsidR="003A725A" w:rsidRPr="00E05DB6" w:rsidRDefault="003A725A" w:rsidP="001E7413">
            <w:pPr>
              <w:ind w:left="-108" w:right="72"/>
              <w:jc w:val="center"/>
              <w:rPr>
                <w:rFonts w:ascii="Angsana New" w:hAnsi="Angsana New"/>
                <w:sz w:val="27"/>
                <w:szCs w:val="27"/>
              </w:rPr>
            </w:pPr>
          </w:p>
        </w:tc>
        <w:tc>
          <w:tcPr>
            <w:tcW w:w="283" w:type="dxa"/>
          </w:tcPr>
          <w:p w:rsidR="003A725A" w:rsidRPr="00076DC9" w:rsidRDefault="003A725A" w:rsidP="001E7413">
            <w:pPr>
              <w:ind w:left="-108" w:right="72"/>
              <w:jc w:val="center"/>
              <w:rPr>
                <w:rFonts w:ascii="Angsana New" w:hAnsi="Angsana New"/>
                <w:sz w:val="27"/>
                <w:szCs w:val="27"/>
                <w:cs/>
                <w:lang w:val="en-GB"/>
              </w:rPr>
            </w:pPr>
          </w:p>
        </w:tc>
        <w:tc>
          <w:tcPr>
            <w:tcW w:w="1134" w:type="dxa"/>
          </w:tcPr>
          <w:p w:rsidR="003A725A" w:rsidRPr="008B7AEF" w:rsidRDefault="003A725A" w:rsidP="001E7413">
            <w:pPr>
              <w:ind w:left="-108" w:right="-108"/>
              <w:jc w:val="center"/>
              <w:rPr>
                <w:rFonts w:ascii="Angsana New" w:hAnsi="Angsana New"/>
                <w:sz w:val="27"/>
                <w:szCs w:val="27"/>
              </w:rPr>
            </w:pPr>
          </w:p>
        </w:tc>
        <w:tc>
          <w:tcPr>
            <w:tcW w:w="284" w:type="dxa"/>
          </w:tcPr>
          <w:p w:rsidR="003A725A" w:rsidRPr="008A145C" w:rsidRDefault="003A725A" w:rsidP="001E7413">
            <w:pPr>
              <w:jc w:val="right"/>
              <w:rPr>
                <w:rFonts w:ascii="Angsana New" w:hAnsi="Angsana New"/>
                <w:sz w:val="27"/>
                <w:szCs w:val="27"/>
              </w:rPr>
            </w:pPr>
          </w:p>
        </w:tc>
        <w:tc>
          <w:tcPr>
            <w:tcW w:w="1276" w:type="dxa"/>
          </w:tcPr>
          <w:p w:rsidR="003A725A" w:rsidRPr="00E05DB6" w:rsidRDefault="003A725A" w:rsidP="001E7413">
            <w:pPr>
              <w:ind w:left="-108" w:right="72"/>
              <w:jc w:val="center"/>
              <w:rPr>
                <w:rFonts w:ascii="Angsana New" w:hAnsi="Angsana New"/>
                <w:sz w:val="27"/>
                <w:szCs w:val="27"/>
              </w:rPr>
            </w:pPr>
          </w:p>
        </w:tc>
      </w:tr>
      <w:tr w:rsidR="003A725A" w:rsidRPr="008A145C" w:rsidTr="001E7413">
        <w:trPr>
          <w:trHeight w:val="98"/>
        </w:trPr>
        <w:tc>
          <w:tcPr>
            <w:tcW w:w="1674" w:type="dxa"/>
            <w:shd w:val="clear" w:color="auto" w:fill="auto"/>
          </w:tcPr>
          <w:p w:rsidR="003A725A" w:rsidRPr="003A725A" w:rsidRDefault="003A725A" w:rsidP="001E7413">
            <w:pPr>
              <w:ind w:left="-90" w:right="-90" w:firstLine="90"/>
              <w:jc w:val="thaiDistribute"/>
              <w:rPr>
                <w:rFonts w:ascii="Angsana New" w:hAnsi="Angsana New"/>
                <w:sz w:val="27"/>
                <w:szCs w:val="27"/>
                <w:cs/>
              </w:rPr>
            </w:pPr>
            <w:r>
              <w:rPr>
                <w:rFonts w:ascii="Angsana New" w:hAnsi="Angsana New"/>
                <w:sz w:val="27"/>
                <w:szCs w:val="27"/>
              </w:rPr>
              <w:t xml:space="preserve">- </w:t>
            </w:r>
            <w:r w:rsidRPr="003A725A">
              <w:rPr>
                <w:rFonts w:ascii="Angsana New" w:hAnsi="Angsana New"/>
                <w:sz w:val="27"/>
                <w:szCs w:val="27"/>
              </w:rPr>
              <w:t>External Customers</w:t>
            </w:r>
          </w:p>
        </w:tc>
        <w:tc>
          <w:tcPr>
            <w:tcW w:w="1276" w:type="dxa"/>
            <w:shd w:val="clear" w:color="auto" w:fill="auto"/>
          </w:tcPr>
          <w:p w:rsidR="003A725A" w:rsidRPr="008A145C" w:rsidRDefault="003A725A" w:rsidP="001E7413">
            <w:pPr>
              <w:ind w:left="-108" w:right="72"/>
              <w:jc w:val="right"/>
              <w:rPr>
                <w:rFonts w:ascii="Angsana New" w:hAnsi="Angsana New"/>
                <w:sz w:val="27"/>
                <w:szCs w:val="27"/>
                <w:highlight w:val="red"/>
              </w:rPr>
            </w:pPr>
            <w:r>
              <w:rPr>
                <w:rFonts w:ascii="Angsana New" w:hAnsi="Angsana New" w:hint="cs"/>
                <w:sz w:val="27"/>
                <w:szCs w:val="27"/>
                <w:cs/>
              </w:rPr>
              <w:t>1,946,229</w:t>
            </w:r>
          </w:p>
        </w:tc>
        <w:tc>
          <w:tcPr>
            <w:tcW w:w="284" w:type="dxa"/>
            <w:shd w:val="clear" w:color="auto" w:fill="auto"/>
          </w:tcPr>
          <w:p w:rsidR="003A725A" w:rsidRPr="008A145C" w:rsidRDefault="003A725A" w:rsidP="001E7413">
            <w:pPr>
              <w:jc w:val="right"/>
              <w:rPr>
                <w:rFonts w:ascii="Angsana New" w:hAnsi="Angsana New"/>
                <w:sz w:val="27"/>
                <w:szCs w:val="27"/>
              </w:rPr>
            </w:pPr>
          </w:p>
        </w:tc>
        <w:tc>
          <w:tcPr>
            <w:tcW w:w="1275" w:type="dxa"/>
            <w:shd w:val="clear" w:color="auto" w:fill="auto"/>
          </w:tcPr>
          <w:p w:rsidR="003A725A" w:rsidRPr="008A145C" w:rsidRDefault="003A725A" w:rsidP="001E7413">
            <w:pPr>
              <w:ind w:left="-108" w:right="72"/>
              <w:jc w:val="right"/>
              <w:rPr>
                <w:rFonts w:ascii="Angsana New" w:hAnsi="Angsana New"/>
                <w:sz w:val="27"/>
                <w:szCs w:val="27"/>
                <w:highlight w:val="red"/>
                <w:cs/>
              </w:rPr>
            </w:pPr>
            <w:r>
              <w:rPr>
                <w:rFonts w:ascii="Angsana New" w:hAnsi="Angsana New"/>
                <w:sz w:val="27"/>
                <w:szCs w:val="27"/>
              </w:rPr>
              <w:t>907</w:t>
            </w:r>
            <w:r>
              <w:rPr>
                <w:rFonts w:ascii="Angsana New" w:hAnsi="Angsana New" w:hint="cs"/>
                <w:sz w:val="27"/>
                <w:szCs w:val="27"/>
                <w:cs/>
              </w:rPr>
              <w:t>,661</w:t>
            </w:r>
          </w:p>
        </w:tc>
        <w:tc>
          <w:tcPr>
            <w:tcW w:w="284" w:type="dxa"/>
            <w:shd w:val="clear" w:color="auto" w:fill="auto"/>
          </w:tcPr>
          <w:p w:rsidR="003A725A" w:rsidRPr="008A145C" w:rsidRDefault="003A725A" w:rsidP="001E7413">
            <w:pPr>
              <w:jc w:val="right"/>
              <w:rPr>
                <w:rFonts w:ascii="Angsana New" w:hAnsi="Angsana New"/>
                <w:sz w:val="27"/>
                <w:szCs w:val="27"/>
              </w:rPr>
            </w:pPr>
          </w:p>
        </w:tc>
        <w:tc>
          <w:tcPr>
            <w:tcW w:w="1276" w:type="dxa"/>
            <w:shd w:val="clear" w:color="auto" w:fill="auto"/>
          </w:tcPr>
          <w:p w:rsidR="003A725A" w:rsidRPr="008A145C" w:rsidRDefault="003A725A" w:rsidP="001E7413">
            <w:pPr>
              <w:ind w:left="-108" w:right="72"/>
              <w:jc w:val="right"/>
              <w:rPr>
                <w:rFonts w:ascii="Angsana New" w:hAnsi="Angsana New"/>
                <w:sz w:val="27"/>
                <w:szCs w:val="27"/>
                <w:highlight w:val="red"/>
                <w:lang w:val="en-GB"/>
              </w:rPr>
            </w:pPr>
            <w:r>
              <w:rPr>
                <w:rFonts w:ascii="Angsana New" w:hAnsi="Angsana New" w:hint="cs"/>
                <w:sz w:val="27"/>
                <w:szCs w:val="27"/>
                <w:cs/>
                <w:lang w:val="en-GB"/>
              </w:rPr>
              <w:t>348,343</w:t>
            </w:r>
          </w:p>
        </w:tc>
        <w:tc>
          <w:tcPr>
            <w:tcW w:w="283" w:type="dxa"/>
            <w:shd w:val="clear" w:color="auto" w:fill="auto"/>
          </w:tcPr>
          <w:p w:rsidR="003A725A" w:rsidRPr="008A145C" w:rsidRDefault="003A725A" w:rsidP="001E7413">
            <w:pPr>
              <w:jc w:val="right"/>
              <w:rPr>
                <w:rFonts w:ascii="Angsana New" w:hAnsi="Angsana New"/>
                <w:sz w:val="27"/>
                <w:szCs w:val="27"/>
              </w:rPr>
            </w:pPr>
          </w:p>
        </w:tc>
        <w:tc>
          <w:tcPr>
            <w:tcW w:w="1276" w:type="dxa"/>
            <w:shd w:val="clear" w:color="auto" w:fill="auto"/>
          </w:tcPr>
          <w:p w:rsidR="003A725A" w:rsidRPr="008A145C" w:rsidRDefault="003A725A" w:rsidP="001E7413">
            <w:pPr>
              <w:ind w:left="-108" w:right="72"/>
              <w:jc w:val="right"/>
              <w:rPr>
                <w:rFonts w:ascii="Angsana New" w:hAnsi="Angsana New"/>
                <w:sz w:val="27"/>
                <w:szCs w:val="27"/>
                <w:highlight w:val="red"/>
                <w:lang w:val="en-GB"/>
              </w:rPr>
            </w:pPr>
            <w:r>
              <w:rPr>
                <w:rFonts w:ascii="Angsana New" w:hAnsi="Angsana New" w:hint="cs"/>
                <w:sz w:val="27"/>
                <w:szCs w:val="27"/>
                <w:cs/>
                <w:lang w:val="en-GB"/>
              </w:rPr>
              <w:t>78,112</w:t>
            </w:r>
          </w:p>
        </w:tc>
        <w:tc>
          <w:tcPr>
            <w:tcW w:w="283" w:type="dxa"/>
          </w:tcPr>
          <w:p w:rsidR="003A725A" w:rsidRPr="00076DC9" w:rsidRDefault="003A725A" w:rsidP="001E7413">
            <w:pPr>
              <w:ind w:left="-108" w:right="72"/>
              <w:jc w:val="right"/>
              <w:rPr>
                <w:rFonts w:ascii="Angsana New" w:hAnsi="Angsana New"/>
                <w:sz w:val="27"/>
                <w:szCs w:val="27"/>
                <w:cs/>
                <w:lang w:val="en-GB"/>
              </w:rPr>
            </w:pPr>
          </w:p>
        </w:tc>
        <w:tc>
          <w:tcPr>
            <w:tcW w:w="1134" w:type="dxa"/>
          </w:tcPr>
          <w:p w:rsidR="003A725A" w:rsidRPr="008B7AEF" w:rsidRDefault="003A725A" w:rsidP="001E7413">
            <w:pPr>
              <w:ind w:left="-108" w:right="72"/>
              <w:jc w:val="right"/>
              <w:rPr>
                <w:rFonts w:ascii="Angsana New" w:hAnsi="Angsana New"/>
                <w:sz w:val="27"/>
                <w:szCs w:val="27"/>
              </w:rPr>
            </w:pPr>
            <w:r w:rsidRPr="008B7AEF">
              <w:rPr>
                <w:rFonts w:ascii="Angsana New" w:hAnsi="Angsana New" w:hint="cs"/>
                <w:sz w:val="27"/>
                <w:szCs w:val="27"/>
                <w:cs/>
                <w:lang w:val="en-GB"/>
              </w:rPr>
              <w:t>2,294,572</w:t>
            </w:r>
          </w:p>
        </w:tc>
        <w:tc>
          <w:tcPr>
            <w:tcW w:w="284" w:type="dxa"/>
          </w:tcPr>
          <w:p w:rsidR="003A725A" w:rsidRPr="008A145C" w:rsidRDefault="003A725A" w:rsidP="001E7413">
            <w:pPr>
              <w:jc w:val="right"/>
              <w:rPr>
                <w:rFonts w:ascii="Angsana New" w:hAnsi="Angsana New"/>
                <w:sz w:val="27"/>
                <w:szCs w:val="27"/>
              </w:rPr>
            </w:pPr>
          </w:p>
        </w:tc>
        <w:tc>
          <w:tcPr>
            <w:tcW w:w="1276" w:type="dxa"/>
          </w:tcPr>
          <w:p w:rsidR="003A725A" w:rsidRPr="008A145C" w:rsidRDefault="003A725A" w:rsidP="001E7413">
            <w:pPr>
              <w:ind w:left="-108" w:right="72"/>
              <w:jc w:val="right"/>
              <w:rPr>
                <w:rFonts w:ascii="Angsana New" w:hAnsi="Angsana New"/>
                <w:sz w:val="27"/>
                <w:szCs w:val="27"/>
                <w:highlight w:val="red"/>
                <w:lang w:val="en-GB"/>
              </w:rPr>
            </w:pPr>
            <w:r>
              <w:rPr>
                <w:rFonts w:ascii="Angsana New" w:hAnsi="Angsana New" w:hint="cs"/>
                <w:sz w:val="27"/>
                <w:szCs w:val="27"/>
                <w:cs/>
                <w:lang w:val="en-GB"/>
              </w:rPr>
              <w:t>985,773</w:t>
            </w:r>
          </w:p>
        </w:tc>
      </w:tr>
      <w:tr w:rsidR="003A725A" w:rsidRPr="00DF1AFC" w:rsidTr="001E7413">
        <w:tc>
          <w:tcPr>
            <w:tcW w:w="1674" w:type="dxa"/>
            <w:shd w:val="clear" w:color="auto" w:fill="auto"/>
          </w:tcPr>
          <w:p w:rsidR="003A725A" w:rsidRPr="003A725A" w:rsidRDefault="003A725A" w:rsidP="001E7413">
            <w:pPr>
              <w:ind w:left="-90" w:right="-90" w:firstLine="90"/>
              <w:jc w:val="thaiDistribute"/>
              <w:rPr>
                <w:rFonts w:ascii="Angsana New" w:hAnsi="Angsana New"/>
                <w:sz w:val="27"/>
                <w:szCs w:val="27"/>
                <w:cs/>
              </w:rPr>
            </w:pPr>
            <w:r>
              <w:rPr>
                <w:rFonts w:ascii="Angsana New" w:hAnsi="Angsana New"/>
                <w:sz w:val="27"/>
                <w:szCs w:val="27"/>
              </w:rPr>
              <w:t xml:space="preserve">- </w:t>
            </w:r>
            <w:r w:rsidRPr="003A725A">
              <w:rPr>
                <w:rFonts w:ascii="Angsana New" w:hAnsi="Angsana New"/>
                <w:sz w:val="27"/>
                <w:szCs w:val="27"/>
              </w:rPr>
              <w:t>Inter-Segment</w:t>
            </w:r>
          </w:p>
        </w:tc>
        <w:tc>
          <w:tcPr>
            <w:tcW w:w="1276" w:type="dxa"/>
            <w:tcBorders>
              <w:bottom w:val="single" w:sz="4" w:space="0" w:color="auto"/>
            </w:tcBorders>
            <w:shd w:val="clear" w:color="auto" w:fill="auto"/>
          </w:tcPr>
          <w:p w:rsidR="003A725A" w:rsidRPr="008A145C" w:rsidRDefault="003A725A" w:rsidP="001E7413">
            <w:pPr>
              <w:ind w:left="-108" w:right="72"/>
              <w:jc w:val="right"/>
              <w:rPr>
                <w:rFonts w:ascii="Angsana New" w:hAnsi="Angsana New"/>
                <w:sz w:val="27"/>
                <w:szCs w:val="27"/>
                <w:highlight w:val="red"/>
              </w:rPr>
            </w:pPr>
            <w:r>
              <w:rPr>
                <w:rFonts w:ascii="Angsana New" w:hAnsi="Angsana New" w:hint="cs"/>
                <w:sz w:val="27"/>
                <w:szCs w:val="27"/>
                <w:cs/>
              </w:rPr>
              <w:t>427,457</w:t>
            </w:r>
          </w:p>
        </w:tc>
        <w:tc>
          <w:tcPr>
            <w:tcW w:w="284" w:type="dxa"/>
            <w:shd w:val="clear" w:color="auto" w:fill="auto"/>
          </w:tcPr>
          <w:p w:rsidR="003A725A" w:rsidRPr="008A145C" w:rsidRDefault="003A725A" w:rsidP="001E7413">
            <w:pPr>
              <w:jc w:val="right"/>
              <w:rPr>
                <w:rFonts w:ascii="Angsana New" w:hAnsi="Angsana New"/>
                <w:sz w:val="27"/>
                <w:szCs w:val="27"/>
              </w:rPr>
            </w:pPr>
          </w:p>
        </w:tc>
        <w:tc>
          <w:tcPr>
            <w:tcW w:w="1275" w:type="dxa"/>
            <w:tcBorders>
              <w:bottom w:val="single" w:sz="4" w:space="0" w:color="auto"/>
            </w:tcBorders>
            <w:shd w:val="clear" w:color="auto" w:fill="auto"/>
          </w:tcPr>
          <w:p w:rsidR="003A725A" w:rsidRPr="008A145C" w:rsidRDefault="003A725A" w:rsidP="001E7413">
            <w:pPr>
              <w:ind w:left="-108" w:right="72"/>
              <w:jc w:val="right"/>
              <w:rPr>
                <w:rFonts w:ascii="Angsana New" w:hAnsi="Angsana New"/>
                <w:sz w:val="27"/>
                <w:szCs w:val="27"/>
                <w:highlight w:val="red"/>
                <w:cs/>
              </w:rPr>
            </w:pPr>
            <w:r>
              <w:rPr>
                <w:rFonts w:ascii="Angsana New" w:hAnsi="Angsana New"/>
                <w:sz w:val="27"/>
                <w:szCs w:val="27"/>
              </w:rPr>
              <w:t>50</w:t>
            </w:r>
            <w:r>
              <w:rPr>
                <w:rFonts w:ascii="Angsana New" w:hAnsi="Angsana New" w:hint="cs"/>
                <w:sz w:val="27"/>
                <w:szCs w:val="27"/>
                <w:cs/>
              </w:rPr>
              <w:t>,991</w:t>
            </w:r>
          </w:p>
        </w:tc>
        <w:tc>
          <w:tcPr>
            <w:tcW w:w="284" w:type="dxa"/>
            <w:shd w:val="clear" w:color="auto" w:fill="auto"/>
          </w:tcPr>
          <w:p w:rsidR="003A725A" w:rsidRPr="00076DC9" w:rsidRDefault="003A725A" w:rsidP="001E7413">
            <w:pPr>
              <w:jc w:val="center"/>
              <w:rPr>
                <w:rFonts w:ascii="Angsana New" w:hAnsi="Angsana New"/>
                <w:sz w:val="27"/>
                <w:szCs w:val="27"/>
              </w:rPr>
            </w:pPr>
          </w:p>
        </w:tc>
        <w:tc>
          <w:tcPr>
            <w:tcW w:w="1276" w:type="dxa"/>
            <w:tcBorders>
              <w:bottom w:val="single" w:sz="4" w:space="0" w:color="auto"/>
            </w:tcBorders>
            <w:shd w:val="clear" w:color="auto" w:fill="auto"/>
          </w:tcPr>
          <w:p w:rsidR="003A725A" w:rsidRPr="008A145C" w:rsidRDefault="003A725A" w:rsidP="001E7413">
            <w:pPr>
              <w:ind w:left="-108" w:right="-108"/>
              <w:jc w:val="center"/>
              <w:rPr>
                <w:rFonts w:ascii="Angsana New" w:hAnsi="Angsana New"/>
                <w:sz w:val="27"/>
                <w:szCs w:val="27"/>
                <w:highlight w:val="red"/>
              </w:rPr>
            </w:pPr>
            <w:r w:rsidRPr="00076DC9">
              <w:rPr>
                <w:rFonts w:ascii="Angsana New" w:hAnsi="Angsana New"/>
                <w:sz w:val="27"/>
                <w:szCs w:val="27"/>
                <w:cs/>
              </w:rPr>
              <w:t>-</w:t>
            </w:r>
          </w:p>
        </w:tc>
        <w:tc>
          <w:tcPr>
            <w:tcW w:w="283" w:type="dxa"/>
            <w:shd w:val="clear" w:color="auto" w:fill="auto"/>
          </w:tcPr>
          <w:p w:rsidR="003A725A" w:rsidRPr="008A145C" w:rsidRDefault="003A725A" w:rsidP="001E7413">
            <w:pPr>
              <w:jc w:val="right"/>
              <w:rPr>
                <w:rFonts w:ascii="Angsana New" w:hAnsi="Angsana New"/>
                <w:sz w:val="27"/>
                <w:szCs w:val="27"/>
              </w:rPr>
            </w:pPr>
          </w:p>
        </w:tc>
        <w:tc>
          <w:tcPr>
            <w:tcW w:w="1276" w:type="dxa"/>
            <w:tcBorders>
              <w:bottom w:val="single" w:sz="4" w:space="0" w:color="auto"/>
            </w:tcBorders>
            <w:shd w:val="clear" w:color="auto" w:fill="auto"/>
          </w:tcPr>
          <w:p w:rsidR="003A725A" w:rsidRPr="00E05DB6" w:rsidRDefault="003A725A" w:rsidP="001E7413">
            <w:pPr>
              <w:ind w:left="-108" w:right="72"/>
              <w:jc w:val="center"/>
              <w:rPr>
                <w:rFonts w:ascii="Angsana New" w:hAnsi="Angsana New"/>
                <w:sz w:val="27"/>
                <w:szCs w:val="27"/>
              </w:rPr>
            </w:pPr>
            <w:r w:rsidRPr="00076DC9">
              <w:rPr>
                <w:rFonts w:ascii="Angsana New" w:hAnsi="Angsana New" w:hint="cs"/>
                <w:sz w:val="27"/>
                <w:szCs w:val="27"/>
                <w:cs/>
                <w:lang w:val="en-GB"/>
              </w:rPr>
              <w:t>-</w:t>
            </w:r>
          </w:p>
        </w:tc>
        <w:tc>
          <w:tcPr>
            <w:tcW w:w="283" w:type="dxa"/>
          </w:tcPr>
          <w:p w:rsidR="003A725A" w:rsidRPr="00DF1AFC" w:rsidRDefault="003A725A" w:rsidP="001E7413">
            <w:pPr>
              <w:tabs>
                <w:tab w:val="left" w:pos="943"/>
              </w:tabs>
              <w:ind w:left="-108" w:right="72"/>
              <w:jc w:val="right"/>
              <w:rPr>
                <w:rFonts w:ascii="Angsana New" w:hAnsi="Angsana New"/>
                <w:sz w:val="27"/>
                <w:szCs w:val="27"/>
                <w:lang w:val="en-GB"/>
              </w:rPr>
            </w:pPr>
          </w:p>
        </w:tc>
        <w:tc>
          <w:tcPr>
            <w:tcW w:w="1134" w:type="dxa"/>
            <w:tcBorders>
              <w:bottom w:val="single" w:sz="4" w:space="0" w:color="auto"/>
            </w:tcBorders>
          </w:tcPr>
          <w:p w:rsidR="003A725A" w:rsidRPr="008B7AEF" w:rsidRDefault="003A725A" w:rsidP="001E7413">
            <w:pPr>
              <w:ind w:left="-108" w:right="72"/>
              <w:jc w:val="right"/>
              <w:rPr>
                <w:rFonts w:ascii="Angsana New" w:hAnsi="Angsana New"/>
                <w:sz w:val="27"/>
                <w:szCs w:val="27"/>
              </w:rPr>
            </w:pPr>
            <w:r>
              <w:rPr>
                <w:rFonts w:ascii="Angsana New" w:hAnsi="Angsana New" w:hint="cs"/>
                <w:sz w:val="27"/>
                <w:szCs w:val="27"/>
                <w:cs/>
                <w:lang w:val="en-GB"/>
              </w:rPr>
              <w:t>427</w:t>
            </w:r>
            <w:r w:rsidRPr="008B7AEF">
              <w:rPr>
                <w:rFonts w:ascii="Angsana New" w:hAnsi="Angsana New" w:hint="cs"/>
                <w:sz w:val="27"/>
                <w:szCs w:val="27"/>
                <w:cs/>
                <w:lang w:val="en-GB"/>
              </w:rPr>
              <w:t>,</w:t>
            </w:r>
            <w:r>
              <w:rPr>
                <w:rFonts w:ascii="Angsana New" w:hAnsi="Angsana New" w:hint="cs"/>
                <w:sz w:val="27"/>
                <w:szCs w:val="27"/>
                <w:cs/>
                <w:lang w:val="en-GB"/>
              </w:rPr>
              <w:t>457</w:t>
            </w:r>
          </w:p>
        </w:tc>
        <w:tc>
          <w:tcPr>
            <w:tcW w:w="284" w:type="dxa"/>
          </w:tcPr>
          <w:p w:rsidR="003A725A" w:rsidRPr="008A145C" w:rsidRDefault="003A725A" w:rsidP="001E7413">
            <w:pPr>
              <w:jc w:val="right"/>
              <w:rPr>
                <w:rFonts w:ascii="Angsana New" w:hAnsi="Angsana New"/>
                <w:sz w:val="27"/>
                <w:szCs w:val="27"/>
              </w:rPr>
            </w:pPr>
          </w:p>
        </w:tc>
        <w:tc>
          <w:tcPr>
            <w:tcW w:w="1276" w:type="dxa"/>
            <w:tcBorders>
              <w:bottom w:val="single" w:sz="4" w:space="0" w:color="auto"/>
            </w:tcBorders>
          </w:tcPr>
          <w:p w:rsidR="003A725A" w:rsidRPr="008A145C" w:rsidRDefault="003A725A" w:rsidP="001E7413">
            <w:pPr>
              <w:ind w:left="-108" w:right="72"/>
              <w:jc w:val="right"/>
              <w:rPr>
                <w:rFonts w:ascii="Angsana New" w:hAnsi="Angsana New"/>
                <w:sz w:val="27"/>
                <w:szCs w:val="27"/>
                <w:highlight w:val="red"/>
                <w:lang w:val="en-GB"/>
              </w:rPr>
            </w:pPr>
            <w:r>
              <w:rPr>
                <w:rFonts w:ascii="Angsana New" w:hAnsi="Angsana New" w:hint="cs"/>
                <w:sz w:val="27"/>
                <w:szCs w:val="27"/>
                <w:cs/>
                <w:lang w:val="en-GB"/>
              </w:rPr>
              <w:t>50,991</w:t>
            </w:r>
          </w:p>
        </w:tc>
      </w:tr>
      <w:tr w:rsidR="00392A51" w:rsidRPr="008A145C" w:rsidTr="001E7413">
        <w:tc>
          <w:tcPr>
            <w:tcW w:w="1674" w:type="dxa"/>
            <w:shd w:val="clear" w:color="auto" w:fill="auto"/>
          </w:tcPr>
          <w:p w:rsidR="00392A51" w:rsidRPr="008A145C" w:rsidRDefault="00693F8E" w:rsidP="001E7413">
            <w:pPr>
              <w:ind w:left="-90" w:right="-90" w:firstLine="522"/>
              <w:jc w:val="thaiDistribute"/>
              <w:rPr>
                <w:rFonts w:ascii="Angsana New" w:hAnsi="Angsana New"/>
                <w:sz w:val="27"/>
                <w:szCs w:val="27"/>
              </w:rPr>
            </w:pPr>
            <w:r>
              <w:rPr>
                <w:rFonts w:ascii="Angsana New" w:hAnsi="Angsana New"/>
                <w:sz w:val="27"/>
                <w:szCs w:val="27"/>
              </w:rPr>
              <w:t>Total</w:t>
            </w:r>
          </w:p>
        </w:tc>
        <w:tc>
          <w:tcPr>
            <w:tcW w:w="1276" w:type="dxa"/>
            <w:tcBorders>
              <w:top w:val="single" w:sz="4" w:space="0" w:color="auto"/>
              <w:bottom w:val="double" w:sz="4" w:space="0" w:color="auto"/>
            </w:tcBorders>
            <w:shd w:val="clear" w:color="auto" w:fill="auto"/>
          </w:tcPr>
          <w:p w:rsidR="00392A51" w:rsidRPr="008A145C" w:rsidRDefault="00392A51" w:rsidP="001E7413">
            <w:pPr>
              <w:ind w:left="-108" w:right="72"/>
              <w:jc w:val="right"/>
              <w:rPr>
                <w:rFonts w:ascii="Angsana New" w:hAnsi="Angsana New"/>
                <w:sz w:val="27"/>
                <w:szCs w:val="27"/>
                <w:highlight w:val="red"/>
              </w:rPr>
            </w:pPr>
            <w:r>
              <w:rPr>
                <w:rFonts w:ascii="Angsana New" w:hAnsi="Angsana New" w:hint="cs"/>
                <w:sz w:val="27"/>
                <w:szCs w:val="27"/>
                <w:cs/>
              </w:rPr>
              <w:t>18,425,977</w:t>
            </w:r>
          </w:p>
        </w:tc>
        <w:tc>
          <w:tcPr>
            <w:tcW w:w="284" w:type="dxa"/>
            <w:shd w:val="clear" w:color="auto" w:fill="auto"/>
          </w:tcPr>
          <w:p w:rsidR="00392A51" w:rsidRPr="008A145C" w:rsidRDefault="00392A51" w:rsidP="001E7413">
            <w:pPr>
              <w:jc w:val="right"/>
              <w:rPr>
                <w:rFonts w:ascii="Angsana New" w:hAnsi="Angsana New"/>
                <w:sz w:val="27"/>
                <w:szCs w:val="27"/>
              </w:rPr>
            </w:pPr>
          </w:p>
        </w:tc>
        <w:tc>
          <w:tcPr>
            <w:tcW w:w="1275" w:type="dxa"/>
            <w:tcBorders>
              <w:top w:val="single" w:sz="4" w:space="0" w:color="auto"/>
              <w:bottom w:val="double" w:sz="4" w:space="0" w:color="auto"/>
            </w:tcBorders>
            <w:shd w:val="clear" w:color="auto" w:fill="auto"/>
          </w:tcPr>
          <w:p w:rsidR="00392A51" w:rsidRPr="008A145C" w:rsidRDefault="00392A51" w:rsidP="001E7413">
            <w:pPr>
              <w:ind w:left="-108" w:right="72"/>
              <w:jc w:val="right"/>
              <w:rPr>
                <w:rFonts w:ascii="Angsana New" w:hAnsi="Angsana New"/>
                <w:sz w:val="27"/>
                <w:szCs w:val="27"/>
                <w:highlight w:val="red"/>
                <w:cs/>
              </w:rPr>
            </w:pPr>
            <w:r>
              <w:rPr>
                <w:rFonts w:ascii="Angsana New" w:hAnsi="Angsana New"/>
                <w:sz w:val="27"/>
                <w:szCs w:val="27"/>
              </w:rPr>
              <w:t>17</w:t>
            </w:r>
            <w:r>
              <w:rPr>
                <w:rFonts w:ascii="Angsana New" w:hAnsi="Angsana New" w:hint="cs"/>
                <w:sz w:val="27"/>
                <w:szCs w:val="27"/>
                <w:cs/>
              </w:rPr>
              <w:t>,896,813</w:t>
            </w:r>
          </w:p>
        </w:tc>
        <w:tc>
          <w:tcPr>
            <w:tcW w:w="284" w:type="dxa"/>
            <w:shd w:val="clear" w:color="auto" w:fill="auto"/>
          </w:tcPr>
          <w:p w:rsidR="00392A51" w:rsidRPr="00076DC9" w:rsidRDefault="00392A51" w:rsidP="001E7413">
            <w:pPr>
              <w:jc w:val="center"/>
              <w:rPr>
                <w:rFonts w:ascii="Angsana New" w:hAnsi="Angsana New"/>
                <w:sz w:val="27"/>
                <w:szCs w:val="27"/>
              </w:rPr>
            </w:pPr>
          </w:p>
        </w:tc>
        <w:tc>
          <w:tcPr>
            <w:tcW w:w="1276" w:type="dxa"/>
            <w:tcBorders>
              <w:top w:val="single" w:sz="4" w:space="0" w:color="auto"/>
              <w:bottom w:val="double" w:sz="4" w:space="0" w:color="auto"/>
            </w:tcBorders>
            <w:shd w:val="clear" w:color="auto" w:fill="auto"/>
          </w:tcPr>
          <w:p w:rsidR="00392A51" w:rsidRPr="008A145C" w:rsidRDefault="00392A51" w:rsidP="001E7413">
            <w:pPr>
              <w:ind w:left="-108" w:right="72"/>
              <w:jc w:val="right"/>
              <w:rPr>
                <w:rFonts w:ascii="Angsana New" w:hAnsi="Angsana New"/>
                <w:sz w:val="27"/>
                <w:szCs w:val="27"/>
                <w:highlight w:val="red"/>
                <w:lang w:val="en-GB"/>
              </w:rPr>
            </w:pPr>
            <w:r>
              <w:rPr>
                <w:rFonts w:ascii="Angsana New" w:hAnsi="Angsana New" w:hint="cs"/>
                <w:sz w:val="27"/>
                <w:szCs w:val="27"/>
                <w:cs/>
                <w:lang w:val="en-GB"/>
              </w:rPr>
              <w:t>5,841,531</w:t>
            </w:r>
          </w:p>
        </w:tc>
        <w:tc>
          <w:tcPr>
            <w:tcW w:w="283" w:type="dxa"/>
            <w:shd w:val="clear" w:color="auto" w:fill="auto"/>
          </w:tcPr>
          <w:p w:rsidR="00392A51" w:rsidRPr="008A145C" w:rsidRDefault="00392A51" w:rsidP="001E7413">
            <w:pPr>
              <w:jc w:val="right"/>
              <w:rPr>
                <w:rFonts w:ascii="Angsana New" w:hAnsi="Angsana New"/>
                <w:sz w:val="27"/>
                <w:szCs w:val="27"/>
              </w:rPr>
            </w:pPr>
          </w:p>
        </w:tc>
        <w:tc>
          <w:tcPr>
            <w:tcW w:w="1276" w:type="dxa"/>
            <w:tcBorders>
              <w:top w:val="single" w:sz="4" w:space="0" w:color="auto"/>
              <w:bottom w:val="double" w:sz="4" w:space="0" w:color="auto"/>
            </w:tcBorders>
            <w:shd w:val="clear" w:color="auto" w:fill="auto"/>
          </w:tcPr>
          <w:p w:rsidR="00392A51" w:rsidRPr="008A145C" w:rsidRDefault="00392A51" w:rsidP="001E7413">
            <w:pPr>
              <w:ind w:left="-108" w:right="72"/>
              <w:jc w:val="right"/>
              <w:rPr>
                <w:rFonts w:ascii="Angsana New" w:hAnsi="Angsana New"/>
                <w:sz w:val="27"/>
                <w:szCs w:val="27"/>
                <w:highlight w:val="red"/>
                <w:lang w:val="en-GB"/>
              </w:rPr>
            </w:pPr>
            <w:r>
              <w:rPr>
                <w:rFonts w:ascii="Angsana New" w:hAnsi="Angsana New" w:hint="cs"/>
                <w:sz w:val="27"/>
                <w:szCs w:val="27"/>
                <w:cs/>
                <w:lang w:val="en-GB"/>
              </w:rPr>
              <w:t>7,048,494</w:t>
            </w:r>
          </w:p>
        </w:tc>
        <w:tc>
          <w:tcPr>
            <w:tcW w:w="283" w:type="dxa"/>
          </w:tcPr>
          <w:p w:rsidR="00392A51" w:rsidRPr="00DF1AFC" w:rsidRDefault="00392A51" w:rsidP="001E7413">
            <w:pPr>
              <w:tabs>
                <w:tab w:val="left" w:pos="943"/>
              </w:tabs>
              <w:ind w:left="-108" w:right="72"/>
              <w:jc w:val="right"/>
              <w:rPr>
                <w:rFonts w:ascii="Angsana New" w:hAnsi="Angsana New"/>
                <w:sz w:val="27"/>
                <w:szCs w:val="27"/>
                <w:lang w:val="en-GB"/>
              </w:rPr>
            </w:pPr>
          </w:p>
        </w:tc>
        <w:tc>
          <w:tcPr>
            <w:tcW w:w="1134" w:type="dxa"/>
            <w:tcBorders>
              <w:top w:val="single" w:sz="4" w:space="0" w:color="auto"/>
              <w:bottom w:val="double" w:sz="4" w:space="0" w:color="auto"/>
            </w:tcBorders>
          </w:tcPr>
          <w:p w:rsidR="00392A51" w:rsidRPr="008B7AEF" w:rsidRDefault="00392A51" w:rsidP="001E7413">
            <w:pPr>
              <w:ind w:left="-108" w:right="72"/>
              <w:jc w:val="right"/>
              <w:rPr>
                <w:rFonts w:ascii="Angsana New" w:hAnsi="Angsana New"/>
                <w:sz w:val="27"/>
                <w:szCs w:val="27"/>
              </w:rPr>
            </w:pPr>
            <w:r>
              <w:rPr>
                <w:rFonts w:ascii="Angsana New" w:hAnsi="Angsana New" w:hint="cs"/>
                <w:sz w:val="27"/>
                <w:szCs w:val="27"/>
                <w:cs/>
                <w:lang w:val="en-GB"/>
              </w:rPr>
              <w:t>24,267</w:t>
            </w:r>
            <w:r w:rsidRPr="008B7AEF">
              <w:rPr>
                <w:rFonts w:ascii="Angsana New" w:hAnsi="Angsana New" w:hint="cs"/>
                <w:sz w:val="27"/>
                <w:szCs w:val="27"/>
                <w:cs/>
                <w:lang w:val="en-GB"/>
              </w:rPr>
              <w:t>,</w:t>
            </w:r>
            <w:r>
              <w:rPr>
                <w:rFonts w:ascii="Angsana New" w:hAnsi="Angsana New" w:hint="cs"/>
                <w:sz w:val="27"/>
                <w:szCs w:val="27"/>
                <w:cs/>
                <w:lang w:val="en-GB"/>
              </w:rPr>
              <w:t>508</w:t>
            </w:r>
          </w:p>
        </w:tc>
        <w:tc>
          <w:tcPr>
            <w:tcW w:w="284" w:type="dxa"/>
          </w:tcPr>
          <w:p w:rsidR="00392A51" w:rsidRPr="008A145C" w:rsidRDefault="00392A51" w:rsidP="001E7413">
            <w:pPr>
              <w:jc w:val="right"/>
              <w:rPr>
                <w:rFonts w:ascii="Angsana New" w:hAnsi="Angsana New"/>
                <w:sz w:val="27"/>
                <w:szCs w:val="27"/>
              </w:rPr>
            </w:pPr>
          </w:p>
        </w:tc>
        <w:tc>
          <w:tcPr>
            <w:tcW w:w="1276" w:type="dxa"/>
            <w:tcBorders>
              <w:top w:val="single" w:sz="4" w:space="0" w:color="auto"/>
              <w:bottom w:val="double" w:sz="4" w:space="0" w:color="auto"/>
            </w:tcBorders>
          </w:tcPr>
          <w:p w:rsidR="00392A51" w:rsidRPr="008A145C" w:rsidRDefault="00392A51" w:rsidP="001E7413">
            <w:pPr>
              <w:ind w:left="-108" w:right="72"/>
              <w:jc w:val="right"/>
              <w:rPr>
                <w:rFonts w:ascii="Angsana New" w:hAnsi="Angsana New"/>
                <w:sz w:val="27"/>
                <w:szCs w:val="27"/>
                <w:highlight w:val="red"/>
                <w:lang w:val="en-GB"/>
              </w:rPr>
            </w:pPr>
            <w:r>
              <w:rPr>
                <w:rFonts w:ascii="Angsana New" w:hAnsi="Angsana New" w:hint="cs"/>
                <w:sz w:val="27"/>
                <w:szCs w:val="27"/>
                <w:cs/>
                <w:lang w:val="en-GB"/>
              </w:rPr>
              <w:t>24,945,307</w:t>
            </w:r>
          </w:p>
        </w:tc>
      </w:tr>
    </w:tbl>
    <w:p w:rsidR="00F0277A" w:rsidRDefault="00F0277A" w:rsidP="00F0277A">
      <w:pPr>
        <w:ind w:left="426" w:firstLine="708"/>
        <w:rPr>
          <w:rFonts w:asciiTheme="majorBidi" w:hAnsiTheme="majorBidi" w:cstheme="majorBidi"/>
          <w:sz w:val="30"/>
          <w:szCs w:val="30"/>
        </w:rPr>
      </w:pPr>
    </w:p>
    <w:p w:rsidR="00F0277A" w:rsidRPr="00F0277A" w:rsidRDefault="00581C86" w:rsidP="00F0277A">
      <w:pPr>
        <w:ind w:left="426"/>
        <w:rPr>
          <w:rFonts w:asciiTheme="majorBidi" w:hAnsiTheme="majorBidi" w:cstheme="majorBidi"/>
          <w:sz w:val="30"/>
          <w:szCs w:val="30"/>
          <w:u w:val="single"/>
        </w:rPr>
      </w:pPr>
      <w:r>
        <w:rPr>
          <w:rFonts w:asciiTheme="majorBidi" w:hAnsiTheme="majorBidi" w:cstheme="majorBidi"/>
          <w:sz w:val="30"/>
          <w:szCs w:val="30"/>
          <w:u w:val="single"/>
        </w:rPr>
        <w:t xml:space="preserve">Main </w:t>
      </w:r>
      <w:r w:rsidR="00F0277A" w:rsidRPr="00F0277A">
        <w:rPr>
          <w:rFonts w:asciiTheme="majorBidi" w:hAnsiTheme="majorBidi" w:cstheme="majorBidi"/>
          <w:sz w:val="30"/>
          <w:szCs w:val="30"/>
          <w:u w:val="single"/>
        </w:rPr>
        <w:t>Trader</w:t>
      </w:r>
    </w:p>
    <w:p w:rsidR="00F0277A" w:rsidRPr="00807A20" w:rsidRDefault="00581C86" w:rsidP="00F0277A">
      <w:pPr>
        <w:ind w:left="426" w:firstLine="708"/>
        <w:rPr>
          <w:rFonts w:asciiTheme="majorBidi" w:hAnsiTheme="majorBidi" w:cstheme="majorBidi"/>
          <w:sz w:val="30"/>
          <w:szCs w:val="30"/>
          <w:cs/>
        </w:rPr>
      </w:pPr>
      <w:r>
        <w:rPr>
          <w:rFonts w:asciiTheme="majorBidi" w:hAnsiTheme="majorBidi" w:cstheme="majorBidi"/>
          <w:sz w:val="30"/>
          <w:szCs w:val="30"/>
        </w:rPr>
        <w:t>For the year ended 31 December 2017, r</w:t>
      </w:r>
      <w:r w:rsidR="00F0277A" w:rsidRPr="00807A20">
        <w:rPr>
          <w:rFonts w:asciiTheme="majorBidi" w:hAnsiTheme="majorBidi" w:cstheme="majorBidi"/>
          <w:sz w:val="30"/>
          <w:szCs w:val="30"/>
        </w:rPr>
        <w:t>evenue from sales to external parties from the production of billet segment and scrap division are of Baht 3,416.56 million that are two subsidiaries product. The two subsidiaries have sold to four business partners of Baht 1,918.40 million. The goods is that the Company and a subsidiaries purchased from three of the said four business partner. The said two subsidiaries have sold the same type of goods to the said four business partners during the same time period or within short intervals of Baht 1,938.59 million. The Company and its subsidiary purchased the said goods to be used in the productions. The said four business partners have no relation with the Group Companies. The purchase and sale departments' execution  were independent of each other and complied with the normal process of the Company and its subsidiary; the sale and purchase of the goods in the said nature are considered to be sale and purchase under the normal course of business.</w:t>
      </w:r>
    </w:p>
    <w:p w:rsidR="00693F8E" w:rsidRPr="00F0277A" w:rsidRDefault="00693F8E" w:rsidP="00693F8E">
      <w:pPr>
        <w:ind w:left="426"/>
        <w:jc w:val="thaiDistribute"/>
        <w:rPr>
          <w:rFonts w:ascii="Angsana New" w:hAnsi="Angsana New"/>
          <w:b/>
          <w:bCs/>
          <w:sz w:val="30"/>
          <w:szCs w:val="30"/>
        </w:rPr>
      </w:pPr>
    </w:p>
    <w:p w:rsidR="00DA425F" w:rsidRPr="00284ED4" w:rsidRDefault="00DA425F" w:rsidP="00E63ABD">
      <w:pPr>
        <w:numPr>
          <w:ilvl w:val="0"/>
          <w:numId w:val="20"/>
        </w:numPr>
        <w:ind w:left="426" w:hanging="426"/>
        <w:jc w:val="thaiDistribute"/>
        <w:rPr>
          <w:rFonts w:ascii="Angsana New" w:hAnsi="Angsana New"/>
          <w:b/>
          <w:bCs/>
          <w:sz w:val="30"/>
          <w:szCs w:val="30"/>
          <w:lang w:val="en-GB"/>
        </w:rPr>
      </w:pPr>
      <w:r w:rsidRPr="00284ED4">
        <w:rPr>
          <w:rFonts w:ascii="Angsana New" w:hAnsi="Angsana New"/>
          <w:b/>
          <w:bCs/>
          <w:sz w:val="30"/>
          <w:szCs w:val="30"/>
        </w:rPr>
        <w:t>Financial instruments</w:t>
      </w:r>
    </w:p>
    <w:p w:rsidR="00460A0E" w:rsidRPr="00460A0E" w:rsidRDefault="00460A0E" w:rsidP="00176E19">
      <w:pPr>
        <w:pStyle w:val="ListParagraph"/>
        <w:numPr>
          <w:ilvl w:val="0"/>
          <w:numId w:val="18"/>
        </w:numPr>
        <w:spacing w:after="0" w:line="240" w:lineRule="auto"/>
        <w:contextualSpacing w:val="0"/>
        <w:jc w:val="thaiDistribute"/>
        <w:rPr>
          <w:rFonts w:ascii="Angsana New" w:eastAsia="Courier New" w:hAnsi="Angsana New"/>
          <w:b/>
          <w:bCs/>
          <w:vanish/>
          <w:color w:val="auto"/>
          <w:sz w:val="30"/>
          <w:szCs w:val="30"/>
          <w:lang w:val="en-US" w:bidi="th-TH"/>
        </w:rPr>
      </w:pPr>
    </w:p>
    <w:p w:rsidR="00460A0E" w:rsidRPr="00460A0E" w:rsidRDefault="00460A0E" w:rsidP="00176E19">
      <w:pPr>
        <w:pStyle w:val="ListParagraph"/>
        <w:numPr>
          <w:ilvl w:val="0"/>
          <w:numId w:val="18"/>
        </w:numPr>
        <w:spacing w:after="0" w:line="240" w:lineRule="auto"/>
        <w:contextualSpacing w:val="0"/>
        <w:jc w:val="thaiDistribute"/>
        <w:rPr>
          <w:rFonts w:ascii="Angsana New" w:eastAsia="Courier New" w:hAnsi="Angsana New"/>
          <w:b/>
          <w:bCs/>
          <w:vanish/>
          <w:color w:val="auto"/>
          <w:sz w:val="30"/>
          <w:szCs w:val="30"/>
          <w:lang w:val="en-US" w:bidi="th-TH"/>
        </w:rPr>
      </w:pPr>
    </w:p>
    <w:p w:rsidR="00460A0E" w:rsidRPr="00460A0E" w:rsidRDefault="00460A0E" w:rsidP="00176E19">
      <w:pPr>
        <w:pStyle w:val="ListParagraph"/>
        <w:numPr>
          <w:ilvl w:val="0"/>
          <w:numId w:val="18"/>
        </w:numPr>
        <w:spacing w:after="0" w:line="240" w:lineRule="auto"/>
        <w:contextualSpacing w:val="0"/>
        <w:jc w:val="thaiDistribute"/>
        <w:rPr>
          <w:rFonts w:ascii="Angsana New" w:eastAsia="Courier New" w:hAnsi="Angsana New"/>
          <w:b/>
          <w:bCs/>
          <w:vanish/>
          <w:color w:val="auto"/>
          <w:sz w:val="30"/>
          <w:szCs w:val="30"/>
          <w:lang w:val="en-US" w:bidi="th-TH"/>
        </w:rPr>
      </w:pPr>
    </w:p>
    <w:p w:rsidR="00460A0E" w:rsidRPr="00460A0E" w:rsidRDefault="00460A0E" w:rsidP="00176E19">
      <w:pPr>
        <w:pStyle w:val="ListParagraph"/>
        <w:numPr>
          <w:ilvl w:val="0"/>
          <w:numId w:val="18"/>
        </w:numPr>
        <w:spacing w:after="0" w:line="240" w:lineRule="auto"/>
        <w:contextualSpacing w:val="0"/>
        <w:jc w:val="thaiDistribute"/>
        <w:rPr>
          <w:rFonts w:ascii="Angsana New" w:eastAsia="Courier New" w:hAnsi="Angsana New"/>
          <w:b/>
          <w:bCs/>
          <w:vanish/>
          <w:color w:val="auto"/>
          <w:sz w:val="30"/>
          <w:szCs w:val="30"/>
          <w:lang w:val="en-US" w:bidi="th-TH"/>
        </w:rPr>
      </w:pPr>
    </w:p>
    <w:p w:rsidR="00460A0E" w:rsidRPr="00460A0E" w:rsidRDefault="00460A0E" w:rsidP="00176E19">
      <w:pPr>
        <w:pStyle w:val="ListParagraph"/>
        <w:numPr>
          <w:ilvl w:val="0"/>
          <w:numId w:val="18"/>
        </w:numPr>
        <w:spacing w:after="0" w:line="240" w:lineRule="auto"/>
        <w:contextualSpacing w:val="0"/>
        <w:jc w:val="thaiDistribute"/>
        <w:rPr>
          <w:rFonts w:ascii="Angsana New" w:eastAsia="Courier New" w:hAnsi="Angsana New"/>
          <w:b/>
          <w:bCs/>
          <w:vanish/>
          <w:color w:val="auto"/>
          <w:sz w:val="30"/>
          <w:szCs w:val="30"/>
          <w:lang w:val="en-US" w:bidi="th-TH"/>
        </w:rPr>
      </w:pPr>
    </w:p>
    <w:p w:rsidR="00460A0E" w:rsidRPr="00460A0E" w:rsidRDefault="00460A0E" w:rsidP="00176E19">
      <w:pPr>
        <w:pStyle w:val="ListParagraph"/>
        <w:numPr>
          <w:ilvl w:val="0"/>
          <w:numId w:val="18"/>
        </w:numPr>
        <w:spacing w:after="0" w:line="240" w:lineRule="auto"/>
        <w:contextualSpacing w:val="0"/>
        <w:jc w:val="thaiDistribute"/>
        <w:rPr>
          <w:rFonts w:ascii="Angsana New" w:eastAsia="Courier New" w:hAnsi="Angsana New"/>
          <w:b/>
          <w:bCs/>
          <w:vanish/>
          <w:color w:val="auto"/>
          <w:sz w:val="30"/>
          <w:szCs w:val="30"/>
          <w:lang w:val="en-US" w:bidi="th-TH"/>
        </w:rPr>
      </w:pPr>
    </w:p>
    <w:p w:rsidR="00460A0E" w:rsidRPr="00460A0E" w:rsidRDefault="00460A0E" w:rsidP="00176E19">
      <w:pPr>
        <w:pStyle w:val="ListParagraph"/>
        <w:numPr>
          <w:ilvl w:val="0"/>
          <w:numId w:val="18"/>
        </w:numPr>
        <w:spacing w:after="0" w:line="240" w:lineRule="auto"/>
        <w:contextualSpacing w:val="0"/>
        <w:jc w:val="thaiDistribute"/>
        <w:rPr>
          <w:rFonts w:ascii="Angsana New" w:eastAsia="Courier New" w:hAnsi="Angsana New"/>
          <w:b/>
          <w:bCs/>
          <w:vanish/>
          <w:color w:val="auto"/>
          <w:sz w:val="30"/>
          <w:szCs w:val="30"/>
          <w:lang w:val="en-US" w:bidi="th-TH"/>
        </w:rPr>
      </w:pPr>
    </w:p>
    <w:p w:rsidR="00460A0E" w:rsidRPr="00460A0E" w:rsidRDefault="00460A0E" w:rsidP="00176E19">
      <w:pPr>
        <w:pStyle w:val="ListParagraph"/>
        <w:numPr>
          <w:ilvl w:val="0"/>
          <w:numId w:val="18"/>
        </w:numPr>
        <w:spacing w:after="0" w:line="240" w:lineRule="auto"/>
        <w:contextualSpacing w:val="0"/>
        <w:jc w:val="thaiDistribute"/>
        <w:rPr>
          <w:rFonts w:ascii="Angsana New" w:eastAsia="Courier New" w:hAnsi="Angsana New"/>
          <w:b/>
          <w:bCs/>
          <w:vanish/>
          <w:color w:val="auto"/>
          <w:sz w:val="30"/>
          <w:szCs w:val="30"/>
          <w:lang w:val="en-US" w:bidi="th-TH"/>
        </w:rPr>
      </w:pPr>
    </w:p>
    <w:p w:rsidR="00460A0E" w:rsidRPr="00460A0E" w:rsidRDefault="00460A0E" w:rsidP="00176E19">
      <w:pPr>
        <w:pStyle w:val="ListParagraph"/>
        <w:numPr>
          <w:ilvl w:val="0"/>
          <w:numId w:val="18"/>
        </w:numPr>
        <w:spacing w:after="0" w:line="240" w:lineRule="auto"/>
        <w:contextualSpacing w:val="0"/>
        <w:jc w:val="thaiDistribute"/>
        <w:rPr>
          <w:rFonts w:ascii="Angsana New" w:eastAsia="Courier New" w:hAnsi="Angsana New"/>
          <w:b/>
          <w:bCs/>
          <w:vanish/>
          <w:color w:val="auto"/>
          <w:sz w:val="30"/>
          <w:szCs w:val="30"/>
          <w:lang w:val="en-US" w:bidi="th-TH"/>
        </w:rPr>
      </w:pPr>
    </w:p>
    <w:p w:rsidR="00460A0E" w:rsidRPr="00460A0E" w:rsidRDefault="00460A0E" w:rsidP="00176E19">
      <w:pPr>
        <w:pStyle w:val="ListParagraph"/>
        <w:numPr>
          <w:ilvl w:val="0"/>
          <w:numId w:val="18"/>
        </w:numPr>
        <w:spacing w:after="0" w:line="240" w:lineRule="auto"/>
        <w:contextualSpacing w:val="0"/>
        <w:jc w:val="thaiDistribute"/>
        <w:rPr>
          <w:rFonts w:ascii="Angsana New" w:eastAsia="Courier New" w:hAnsi="Angsana New"/>
          <w:b/>
          <w:bCs/>
          <w:vanish/>
          <w:color w:val="auto"/>
          <w:sz w:val="30"/>
          <w:szCs w:val="30"/>
          <w:lang w:val="en-US" w:bidi="th-TH"/>
        </w:rPr>
      </w:pPr>
    </w:p>
    <w:p w:rsidR="00460A0E" w:rsidRPr="00460A0E" w:rsidRDefault="00460A0E" w:rsidP="00176E19">
      <w:pPr>
        <w:pStyle w:val="ListParagraph"/>
        <w:numPr>
          <w:ilvl w:val="0"/>
          <w:numId w:val="18"/>
        </w:numPr>
        <w:spacing w:after="0" w:line="240" w:lineRule="auto"/>
        <w:contextualSpacing w:val="0"/>
        <w:jc w:val="thaiDistribute"/>
        <w:rPr>
          <w:rFonts w:ascii="Angsana New" w:eastAsia="Courier New" w:hAnsi="Angsana New"/>
          <w:b/>
          <w:bCs/>
          <w:vanish/>
          <w:color w:val="auto"/>
          <w:sz w:val="30"/>
          <w:szCs w:val="30"/>
          <w:lang w:val="en-US" w:bidi="th-TH"/>
        </w:rPr>
      </w:pPr>
    </w:p>
    <w:p w:rsidR="00460A0E" w:rsidRPr="00460A0E" w:rsidRDefault="00460A0E" w:rsidP="00176E19">
      <w:pPr>
        <w:pStyle w:val="ListParagraph"/>
        <w:numPr>
          <w:ilvl w:val="0"/>
          <w:numId w:val="18"/>
        </w:numPr>
        <w:spacing w:after="0" w:line="240" w:lineRule="auto"/>
        <w:contextualSpacing w:val="0"/>
        <w:jc w:val="thaiDistribute"/>
        <w:rPr>
          <w:rFonts w:ascii="Angsana New" w:eastAsia="Courier New" w:hAnsi="Angsana New"/>
          <w:b/>
          <w:bCs/>
          <w:vanish/>
          <w:color w:val="auto"/>
          <w:sz w:val="30"/>
          <w:szCs w:val="30"/>
          <w:lang w:val="en-US" w:bidi="th-TH"/>
        </w:rPr>
      </w:pPr>
    </w:p>
    <w:p w:rsidR="00460A0E" w:rsidRPr="00460A0E" w:rsidRDefault="00460A0E" w:rsidP="00176E19">
      <w:pPr>
        <w:pStyle w:val="ListParagraph"/>
        <w:numPr>
          <w:ilvl w:val="0"/>
          <w:numId w:val="18"/>
        </w:numPr>
        <w:spacing w:after="0" w:line="240" w:lineRule="auto"/>
        <w:contextualSpacing w:val="0"/>
        <w:jc w:val="thaiDistribute"/>
        <w:rPr>
          <w:rFonts w:ascii="Angsana New" w:eastAsia="Courier New" w:hAnsi="Angsana New"/>
          <w:b/>
          <w:bCs/>
          <w:vanish/>
          <w:color w:val="auto"/>
          <w:sz w:val="30"/>
          <w:szCs w:val="30"/>
          <w:lang w:val="en-US" w:bidi="th-TH"/>
        </w:rPr>
      </w:pPr>
    </w:p>
    <w:p w:rsidR="00460A0E" w:rsidRPr="00460A0E" w:rsidRDefault="00460A0E" w:rsidP="00176E19">
      <w:pPr>
        <w:pStyle w:val="ListParagraph"/>
        <w:numPr>
          <w:ilvl w:val="0"/>
          <w:numId w:val="18"/>
        </w:numPr>
        <w:spacing w:after="0" w:line="240" w:lineRule="auto"/>
        <w:contextualSpacing w:val="0"/>
        <w:jc w:val="thaiDistribute"/>
        <w:rPr>
          <w:rFonts w:ascii="Angsana New" w:eastAsia="Courier New" w:hAnsi="Angsana New"/>
          <w:b/>
          <w:bCs/>
          <w:vanish/>
          <w:color w:val="auto"/>
          <w:sz w:val="30"/>
          <w:szCs w:val="30"/>
          <w:lang w:val="en-US" w:bidi="th-TH"/>
        </w:rPr>
      </w:pPr>
    </w:p>
    <w:p w:rsidR="00DA425F" w:rsidRPr="00693F8E" w:rsidRDefault="00DA425F" w:rsidP="00E63ABD">
      <w:pPr>
        <w:pStyle w:val="ListParagraph"/>
        <w:numPr>
          <w:ilvl w:val="1"/>
          <w:numId w:val="20"/>
        </w:numPr>
        <w:spacing w:after="0"/>
        <w:ind w:left="900" w:hanging="450"/>
        <w:rPr>
          <w:rFonts w:ascii="Angsana New" w:hAnsi="Angsana New"/>
          <w:b/>
          <w:bCs/>
          <w:sz w:val="30"/>
          <w:szCs w:val="30"/>
        </w:rPr>
      </w:pPr>
      <w:r w:rsidRPr="00693F8E">
        <w:rPr>
          <w:rFonts w:ascii="Angsana New" w:hAnsi="Angsana New"/>
          <w:b/>
          <w:bCs/>
          <w:sz w:val="30"/>
          <w:szCs w:val="30"/>
        </w:rPr>
        <w:t>Financial risk factors</w:t>
      </w:r>
    </w:p>
    <w:p w:rsidR="003368C0" w:rsidRDefault="00DA425F" w:rsidP="00665D07">
      <w:pPr>
        <w:ind w:left="426" w:firstLine="564"/>
        <w:jc w:val="thaiDistribute"/>
        <w:rPr>
          <w:rFonts w:ascii="Angsana New" w:hAnsi="Angsana New"/>
          <w:sz w:val="30"/>
          <w:szCs w:val="30"/>
          <w:lang w:val="en-GB"/>
        </w:rPr>
      </w:pPr>
      <w:r w:rsidRPr="00284ED4">
        <w:rPr>
          <w:rFonts w:ascii="Angsana New" w:hAnsi="Angsana New"/>
          <w:sz w:val="30"/>
          <w:szCs w:val="30"/>
          <w:lang w:val="en-GB"/>
        </w:rPr>
        <w:t xml:space="preserve">The Group’s activities expose it to a variety of financial risks: market risk (including currency risk, fair value interest rate risk, cash flow interest rate risk and price risk), credit risk and liquidity risk. The Group’s overall risk management programme focuses on the unpredictability of financial markets and seeks </w:t>
      </w:r>
      <w:r w:rsidRPr="00284ED4">
        <w:rPr>
          <w:rFonts w:ascii="Angsana New" w:hAnsi="Angsana New"/>
          <w:sz w:val="30"/>
          <w:szCs w:val="30"/>
          <w:lang w:val="en-GB"/>
        </w:rPr>
        <w:lastRenderedPageBreak/>
        <w:t>to minimise potential adverse effects on the Group’s financial performance. The Group uses derivative financial instruments to hedge certain exposures.</w:t>
      </w:r>
    </w:p>
    <w:p w:rsidR="00665D07" w:rsidRPr="00185DF2" w:rsidRDefault="00665D07" w:rsidP="00E63ABD">
      <w:pPr>
        <w:pStyle w:val="ListParagraph"/>
        <w:numPr>
          <w:ilvl w:val="2"/>
          <w:numId w:val="20"/>
        </w:numPr>
        <w:spacing w:after="0"/>
        <w:ind w:left="1620" w:hanging="630"/>
        <w:rPr>
          <w:rFonts w:ascii="Angsana New" w:hAnsi="Angsana New"/>
          <w:sz w:val="30"/>
          <w:szCs w:val="30"/>
        </w:rPr>
      </w:pPr>
      <w:r w:rsidRPr="00185DF2">
        <w:rPr>
          <w:rFonts w:ascii="Angsana New" w:hAnsi="Angsana New"/>
          <w:sz w:val="30"/>
          <w:szCs w:val="30"/>
        </w:rPr>
        <w:t>Foreign exchange risk</w:t>
      </w:r>
    </w:p>
    <w:p w:rsidR="00665D07" w:rsidRDefault="00665D07" w:rsidP="009006EE">
      <w:pPr>
        <w:ind w:left="450" w:firstLine="540"/>
        <w:jc w:val="thaiDistribute"/>
        <w:rPr>
          <w:rFonts w:ascii="Angsana New" w:hAnsi="Angsana New"/>
          <w:sz w:val="30"/>
          <w:szCs w:val="30"/>
        </w:rPr>
      </w:pPr>
      <w:r w:rsidRPr="00665D07">
        <w:rPr>
          <w:rFonts w:ascii="Angsana New" w:hAnsi="Angsana New"/>
          <w:sz w:val="30"/>
          <w:szCs w:val="30"/>
          <w:lang w:val="en-GB"/>
        </w:rPr>
        <w:t>The Group has exposure to foreign currency exchange fluctuations on purchasing /selling of goods and loans.  The Group manages this risk through the financial derivatives such as forward foreign exchange</w:t>
      </w:r>
      <w:r>
        <w:rPr>
          <w:rFonts w:ascii="Angsana New" w:hAnsi="Angsana New"/>
          <w:sz w:val="30"/>
          <w:szCs w:val="30"/>
        </w:rPr>
        <w:t>contracts, and forward foreing currency and interest rate as following:</w:t>
      </w:r>
    </w:p>
    <w:p w:rsidR="00665D07" w:rsidRPr="00284ED4" w:rsidRDefault="00665D07" w:rsidP="009006EE">
      <w:pPr>
        <w:pStyle w:val="NoSpacing"/>
        <w:tabs>
          <w:tab w:val="left" w:pos="1170"/>
        </w:tabs>
        <w:ind w:left="450"/>
        <w:rPr>
          <w:rFonts w:ascii="Angsana New" w:hAnsi="Angsana New"/>
          <w:sz w:val="30"/>
          <w:szCs w:val="30"/>
          <w:u w:val="single"/>
          <w:cs/>
        </w:rPr>
      </w:pPr>
      <w:r w:rsidRPr="00284ED4">
        <w:rPr>
          <w:rFonts w:ascii="Angsana New" w:hAnsi="Angsana New"/>
          <w:sz w:val="30"/>
          <w:szCs w:val="30"/>
          <w:u w:val="single"/>
        </w:rPr>
        <w:t>Forward foreign exchange contracts and foreign exchange option</w:t>
      </w:r>
    </w:p>
    <w:p w:rsidR="00665D07" w:rsidRPr="00284ED4" w:rsidRDefault="00665D07" w:rsidP="009006EE">
      <w:pPr>
        <w:pStyle w:val="NoSpacing"/>
        <w:tabs>
          <w:tab w:val="left" w:pos="1170"/>
        </w:tabs>
        <w:ind w:left="450" w:firstLine="540"/>
        <w:jc w:val="thaiDistribute"/>
        <w:rPr>
          <w:sz w:val="30"/>
          <w:szCs w:val="30"/>
        </w:rPr>
      </w:pPr>
      <w:r w:rsidRPr="00284ED4">
        <w:rPr>
          <w:rFonts w:ascii="Angsana New" w:hAnsi="Angsana New"/>
          <w:sz w:val="30"/>
          <w:szCs w:val="30"/>
        </w:rPr>
        <w:t>The Group uses derivative financial instruments such as forward foreign exchange contracts and Foreign-exchange option to hedge certain exposures by establishing the rate at which a foreign currency asset will be realized or a foreign currency liability settled.</w:t>
      </w:r>
    </w:p>
    <w:p w:rsidR="00665D07" w:rsidRPr="00284ED4" w:rsidRDefault="00665D07" w:rsidP="009006EE">
      <w:pPr>
        <w:pStyle w:val="NoSpacing"/>
        <w:tabs>
          <w:tab w:val="left" w:pos="1170"/>
        </w:tabs>
        <w:ind w:left="450"/>
        <w:rPr>
          <w:rFonts w:ascii="Angsana New" w:hAnsi="Angsana New"/>
          <w:sz w:val="30"/>
          <w:szCs w:val="30"/>
          <w:u w:val="single"/>
        </w:rPr>
      </w:pPr>
      <w:r w:rsidRPr="00284ED4">
        <w:rPr>
          <w:rFonts w:ascii="Angsana New" w:hAnsi="Angsana New"/>
          <w:sz w:val="30"/>
          <w:szCs w:val="30"/>
          <w:u w:val="single"/>
        </w:rPr>
        <w:t>Foreign currency and interest rate forward contracts</w:t>
      </w:r>
    </w:p>
    <w:p w:rsidR="00665D07" w:rsidRDefault="00665D07" w:rsidP="009006EE">
      <w:pPr>
        <w:ind w:left="450" w:firstLine="540"/>
        <w:jc w:val="thaiDistribute"/>
        <w:rPr>
          <w:rFonts w:ascii="Angsana New" w:hAnsi="Angsana New"/>
          <w:sz w:val="30"/>
          <w:szCs w:val="30"/>
        </w:rPr>
      </w:pPr>
      <w:r w:rsidRPr="00665D07">
        <w:rPr>
          <w:rFonts w:ascii="Angsana New" w:hAnsi="Angsana New"/>
          <w:sz w:val="30"/>
          <w:szCs w:val="30"/>
        </w:rPr>
        <w:t>Foreign currency and interest rate forward contracts are financial instrument to protect fluctuations of</w:t>
      </w:r>
      <w:r>
        <w:rPr>
          <w:rFonts w:ascii="Angsana New" w:hAnsi="Angsana New"/>
          <w:sz w:val="30"/>
          <w:szCs w:val="30"/>
        </w:rPr>
        <w:t xml:space="preserve"> exchange rates and inter</w:t>
      </w:r>
      <w:r w:rsidR="009006EE">
        <w:rPr>
          <w:rFonts w:ascii="Angsana New" w:hAnsi="Angsana New"/>
          <w:sz w:val="30"/>
          <w:szCs w:val="30"/>
        </w:rPr>
        <w:t>est rate.</w:t>
      </w:r>
    </w:p>
    <w:p w:rsidR="00665D07" w:rsidRDefault="00665D07" w:rsidP="00E63ABD">
      <w:pPr>
        <w:numPr>
          <w:ilvl w:val="2"/>
          <w:numId w:val="20"/>
        </w:numPr>
        <w:ind w:left="1620" w:hanging="630"/>
        <w:jc w:val="thaiDistribute"/>
        <w:rPr>
          <w:rFonts w:ascii="Angsana New" w:hAnsi="Angsana New"/>
          <w:sz w:val="30"/>
          <w:szCs w:val="30"/>
          <w:lang w:val="en-GB"/>
        </w:rPr>
      </w:pPr>
      <w:r w:rsidRPr="00460A0E">
        <w:rPr>
          <w:rFonts w:ascii="Angsana New" w:hAnsi="Angsana New"/>
          <w:sz w:val="30"/>
          <w:szCs w:val="30"/>
          <w:lang w:val="en-GB"/>
        </w:rPr>
        <w:t>Interest rate risk</w:t>
      </w:r>
    </w:p>
    <w:p w:rsidR="00665D07" w:rsidRDefault="00665D07" w:rsidP="009006EE">
      <w:pPr>
        <w:ind w:left="450" w:firstLine="540"/>
        <w:jc w:val="thaiDistribute"/>
        <w:rPr>
          <w:rFonts w:ascii="Angsana New" w:hAnsi="Angsana New"/>
          <w:sz w:val="30"/>
          <w:szCs w:val="30"/>
          <w:lang w:val="en-GB"/>
        </w:rPr>
      </w:pPr>
      <w:r w:rsidRPr="00284ED4">
        <w:rPr>
          <w:rFonts w:ascii="Angsana New" w:hAnsi="Angsana New"/>
          <w:sz w:val="30"/>
          <w:szCs w:val="30"/>
        </w:rPr>
        <w:t>The Group’s income and operating cash flows are substantially independent of changes in market interest rates. All interest rate derivative transactions are subject to approval by the Finance Director before execution. The Group has no significant interest-bearing assets.The Group hedges the interest rate exposure by using financial instruments such as foreign currency and i</w:t>
      </w:r>
      <w:r w:rsidR="0001650E">
        <w:rPr>
          <w:rFonts w:ascii="Angsana New" w:hAnsi="Angsana New"/>
          <w:sz w:val="30"/>
          <w:szCs w:val="30"/>
        </w:rPr>
        <w:t>nterest rate forward contracts.</w:t>
      </w:r>
    </w:p>
    <w:p w:rsidR="00665D07" w:rsidRDefault="00665D07" w:rsidP="00E63ABD">
      <w:pPr>
        <w:numPr>
          <w:ilvl w:val="2"/>
          <w:numId w:val="20"/>
        </w:numPr>
        <w:ind w:left="1620" w:hanging="630"/>
        <w:jc w:val="thaiDistribute"/>
        <w:rPr>
          <w:rFonts w:ascii="Angsana New" w:hAnsi="Angsana New"/>
          <w:sz w:val="30"/>
          <w:szCs w:val="30"/>
          <w:lang w:val="en-GB"/>
        </w:rPr>
      </w:pPr>
      <w:r w:rsidRPr="00284ED4">
        <w:rPr>
          <w:rFonts w:ascii="Angsana New" w:hAnsi="Angsana New"/>
          <w:sz w:val="30"/>
          <w:szCs w:val="30"/>
          <w:lang w:val="en-GB"/>
        </w:rPr>
        <w:t>Credit risk</w:t>
      </w:r>
    </w:p>
    <w:p w:rsidR="00665D07" w:rsidRDefault="00665D07" w:rsidP="009006EE">
      <w:pPr>
        <w:ind w:left="450" w:firstLine="540"/>
        <w:jc w:val="thaiDistribute"/>
        <w:rPr>
          <w:rFonts w:ascii="Angsana New" w:hAnsi="Angsana New"/>
          <w:sz w:val="30"/>
          <w:szCs w:val="30"/>
          <w:lang w:val="en-GB"/>
        </w:rPr>
      </w:pPr>
      <w:r w:rsidRPr="00284ED4">
        <w:rPr>
          <w:rFonts w:ascii="Angsana New" w:hAnsi="Angsana New"/>
          <w:sz w:val="30"/>
          <w:szCs w:val="30"/>
        </w:rPr>
        <w:t>The Group has no significant concentrations of credit risks. The Group has policies in place to ensure that sales of products and services are made to customers with an appropriate credit history. Derivative counterparties and cash transactions are limited to high credit quality financial institutions. The Group has policies to limit the amount of credit exposure to each financial institution.</w:t>
      </w:r>
    </w:p>
    <w:p w:rsidR="00665D07" w:rsidRDefault="009006EE" w:rsidP="00E63ABD">
      <w:pPr>
        <w:numPr>
          <w:ilvl w:val="2"/>
          <w:numId w:val="20"/>
        </w:numPr>
        <w:ind w:left="1620" w:hanging="630"/>
        <w:jc w:val="thaiDistribute"/>
        <w:rPr>
          <w:rFonts w:ascii="Angsana New" w:hAnsi="Angsana New"/>
          <w:sz w:val="30"/>
          <w:szCs w:val="30"/>
          <w:lang w:val="en-GB"/>
        </w:rPr>
      </w:pPr>
      <w:r w:rsidRPr="00284ED4">
        <w:rPr>
          <w:rFonts w:ascii="Angsana New" w:hAnsi="Angsana New"/>
          <w:sz w:val="30"/>
          <w:szCs w:val="30"/>
          <w:lang w:val="en-GB"/>
        </w:rPr>
        <w:t>Liquidity risk</w:t>
      </w:r>
    </w:p>
    <w:p w:rsidR="00665D07" w:rsidRDefault="009006EE" w:rsidP="009006EE">
      <w:pPr>
        <w:ind w:left="450" w:firstLine="540"/>
        <w:jc w:val="thaiDistribute"/>
        <w:rPr>
          <w:rFonts w:ascii="Angsana New" w:hAnsi="Angsana New"/>
          <w:sz w:val="30"/>
          <w:szCs w:val="30"/>
        </w:rPr>
      </w:pPr>
      <w:r w:rsidRPr="00284ED4">
        <w:rPr>
          <w:rFonts w:ascii="Angsana New" w:hAnsi="Angsana New"/>
          <w:sz w:val="30"/>
          <w:szCs w:val="30"/>
        </w:rPr>
        <w:t>Prudent liquidity risk management implies maintaining sufficient cash, the availability of funding through an adequate amount of committed credit facilities and the ability to close out market positions.</w:t>
      </w:r>
    </w:p>
    <w:p w:rsidR="005944FF" w:rsidRPr="005944FF" w:rsidRDefault="005944FF" w:rsidP="00693F8E">
      <w:pPr>
        <w:jc w:val="thaiDistribute"/>
        <w:rPr>
          <w:rFonts w:ascii="Angsana New" w:hAnsi="Angsana New"/>
          <w:sz w:val="30"/>
          <w:szCs w:val="30"/>
        </w:rPr>
      </w:pPr>
    </w:p>
    <w:p w:rsidR="006F489A" w:rsidRPr="00284ED4" w:rsidRDefault="006F489A" w:rsidP="00176E19">
      <w:pPr>
        <w:pStyle w:val="ListParagraph"/>
        <w:numPr>
          <w:ilvl w:val="0"/>
          <w:numId w:val="19"/>
        </w:numPr>
        <w:tabs>
          <w:tab w:val="left" w:pos="1701"/>
        </w:tabs>
        <w:spacing w:after="0" w:line="240" w:lineRule="auto"/>
        <w:contextualSpacing w:val="0"/>
        <w:jc w:val="both"/>
        <w:rPr>
          <w:rFonts w:ascii="PSLChalalaiClassicas" w:eastAsia="Courier New" w:hAnsi="PSLChalalaiClassicas"/>
          <w:vanish/>
          <w:color w:val="auto"/>
          <w:sz w:val="30"/>
          <w:szCs w:val="30"/>
          <w:cs/>
          <w:lang w:bidi="th-TH"/>
        </w:rPr>
      </w:pPr>
    </w:p>
    <w:p w:rsidR="006F489A" w:rsidRPr="00284ED4" w:rsidRDefault="006F489A" w:rsidP="00176E19">
      <w:pPr>
        <w:pStyle w:val="ListParagraph"/>
        <w:numPr>
          <w:ilvl w:val="0"/>
          <w:numId w:val="19"/>
        </w:numPr>
        <w:tabs>
          <w:tab w:val="left" w:pos="1701"/>
        </w:tabs>
        <w:spacing w:after="0" w:line="240" w:lineRule="auto"/>
        <w:contextualSpacing w:val="0"/>
        <w:jc w:val="both"/>
        <w:rPr>
          <w:rFonts w:ascii="PSLChalalaiClassicas" w:eastAsia="Courier New" w:hAnsi="PSLChalalaiClassicas"/>
          <w:vanish/>
          <w:color w:val="auto"/>
          <w:sz w:val="30"/>
          <w:szCs w:val="30"/>
          <w:cs/>
          <w:lang w:bidi="th-TH"/>
        </w:rPr>
      </w:pPr>
    </w:p>
    <w:p w:rsidR="006F489A" w:rsidRPr="00284ED4" w:rsidRDefault="006F489A" w:rsidP="00176E19">
      <w:pPr>
        <w:pStyle w:val="ListParagraph"/>
        <w:numPr>
          <w:ilvl w:val="0"/>
          <w:numId w:val="19"/>
        </w:numPr>
        <w:tabs>
          <w:tab w:val="left" w:pos="1701"/>
        </w:tabs>
        <w:spacing w:after="0" w:line="240" w:lineRule="auto"/>
        <w:contextualSpacing w:val="0"/>
        <w:jc w:val="both"/>
        <w:rPr>
          <w:rFonts w:ascii="PSLChalalaiClassicas" w:eastAsia="Courier New" w:hAnsi="PSLChalalaiClassicas"/>
          <w:vanish/>
          <w:color w:val="auto"/>
          <w:sz w:val="30"/>
          <w:szCs w:val="30"/>
          <w:cs/>
          <w:lang w:bidi="th-TH"/>
        </w:rPr>
      </w:pPr>
    </w:p>
    <w:p w:rsidR="006F489A" w:rsidRPr="00284ED4" w:rsidRDefault="006F489A" w:rsidP="00176E19">
      <w:pPr>
        <w:pStyle w:val="ListParagraph"/>
        <w:numPr>
          <w:ilvl w:val="0"/>
          <w:numId w:val="19"/>
        </w:numPr>
        <w:tabs>
          <w:tab w:val="left" w:pos="1701"/>
        </w:tabs>
        <w:spacing w:after="0" w:line="240" w:lineRule="auto"/>
        <w:contextualSpacing w:val="0"/>
        <w:jc w:val="both"/>
        <w:rPr>
          <w:rFonts w:ascii="PSLChalalaiClassicas" w:eastAsia="Courier New" w:hAnsi="PSLChalalaiClassicas"/>
          <w:vanish/>
          <w:color w:val="auto"/>
          <w:sz w:val="30"/>
          <w:szCs w:val="30"/>
          <w:cs/>
          <w:lang w:bidi="th-TH"/>
        </w:rPr>
      </w:pPr>
    </w:p>
    <w:p w:rsidR="006F489A" w:rsidRPr="00284ED4" w:rsidRDefault="006F489A" w:rsidP="00176E19">
      <w:pPr>
        <w:pStyle w:val="ListParagraph"/>
        <w:numPr>
          <w:ilvl w:val="0"/>
          <w:numId w:val="19"/>
        </w:numPr>
        <w:tabs>
          <w:tab w:val="left" w:pos="1701"/>
        </w:tabs>
        <w:spacing w:after="0" w:line="240" w:lineRule="auto"/>
        <w:contextualSpacing w:val="0"/>
        <w:jc w:val="both"/>
        <w:rPr>
          <w:rFonts w:ascii="PSLChalalaiClassicas" w:eastAsia="Courier New" w:hAnsi="PSLChalalaiClassicas"/>
          <w:vanish/>
          <w:color w:val="auto"/>
          <w:sz w:val="30"/>
          <w:szCs w:val="30"/>
          <w:cs/>
          <w:lang w:bidi="th-TH"/>
        </w:rPr>
      </w:pPr>
    </w:p>
    <w:p w:rsidR="006F489A" w:rsidRPr="00284ED4" w:rsidRDefault="006F489A" w:rsidP="00176E19">
      <w:pPr>
        <w:pStyle w:val="ListParagraph"/>
        <w:numPr>
          <w:ilvl w:val="0"/>
          <w:numId w:val="19"/>
        </w:numPr>
        <w:tabs>
          <w:tab w:val="left" w:pos="1701"/>
        </w:tabs>
        <w:spacing w:after="0" w:line="240" w:lineRule="auto"/>
        <w:contextualSpacing w:val="0"/>
        <w:jc w:val="both"/>
        <w:rPr>
          <w:rFonts w:ascii="PSLChalalaiClassicas" w:eastAsia="Courier New" w:hAnsi="PSLChalalaiClassicas"/>
          <w:vanish/>
          <w:color w:val="auto"/>
          <w:sz w:val="30"/>
          <w:szCs w:val="30"/>
          <w:cs/>
          <w:lang w:bidi="th-TH"/>
        </w:rPr>
      </w:pPr>
    </w:p>
    <w:p w:rsidR="006F489A" w:rsidRPr="00284ED4" w:rsidRDefault="006F489A" w:rsidP="00176E19">
      <w:pPr>
        <w:pStyle w:val="ListParagraph"/>
        <w:numPr>
          <w:ilvl w:val="0"/>
          <w:numId w:val="19"/>
        </w:numPr>
        <w:tabs>
          <w:tab w:val="left" w:pos="1701"/>
        </w:tabs>
        <w:spacing w:after="0" w:line="240" w:lineRule="auto"/>
        <w:contextualSpacing w:val="0"/>
        <w:jc w:val="both"/>
        <w:rPr>
          <w:rFonts w:ascii="PSLChalalaiClassicas" w:eastAsia="Courier New" w:hAnsi="PSLChalalaiClassicas"/>
          <w:vanish/>
          <w:color w:val="auto"/>
          <w:sz w:val="30"/>
          <w:szCs w:val="30"/>
          <w:cs/>
          <w:lang w:bidi="th-TH"/>
        </w:rPr>
      </w:pPr>
    </w:p>
    <w:p w:rsidR="006F489A" w:rsidRPr="00284ED4" w:rsidRDefault="006F489A" w:rsidP="00176E19">
      <w:pPr>
        <w:pStyle w:val="ListParagraph"/>
        <w:numPr>
          <w:ilvl w:val="0"/>
          <w:numId w:val="19"/>
        </w:numPr>
        <w:tabs>
          <w:tab w:val="left" w:pos="1701"/>
        </w:tabs>
        <w:spacing w:after="0" w:line="240" w:lineRule="auto"/>
        <w:contextualSpacing w:val="0"/>
        <w:jc w:val="both"/>
        <w:rPr>
          <w:rFonts w:ascii="PSLChalalaiClassicas" w:eastAsia="Courier New" w:hAnsi="PSLChalalaiClassicas"/>
          <w:vanish/>
          <w:color w:val="auto"/>
          <w:sz w:val="30"/>
          <w:szCs w:val="30"/>
          <w:cs/>
          <w:lang w:bidi="th-TH"/>
        </w:rPr>
      </w:pPr>
    </w:p>
    <w:p w:rsidR="006F489A" w:rsidRPr="00284ED4" w:rsidRDefault="006F489A" w:rsidP="00176E19">
      <w:pPr>
        <w:pStyle w:val="ListParagraph"/>
        <w:numPr>
          <w:ilvl w:val="0"/>
          <w:numId w:val="19"/>
        </w:numPr>
        <w:tabs>
          <w:tab w:val="left" w:pos="1701"/>
        </w:tabs>
        <w:spacing w:after="0" w:line="240" w:lineRule="auto"/>
        <w:contextualSpacing w:val="0"/>
        <w:jc w:val="both"/>
        <w:rPr>
          <w:rFonts w:ascii="PSLChalalaiClassicas" w:eastAsia="Courier New" w:hAnsi="PSLChalalaiClassicas"/>
          <w:vanish/>
          <w:color w:val="auto"/>
          <w:sz w:val="30"/>
          <w:szCs w:val="30"/>
          <w:cs/>
          <w:lang w:bidi="th-TH"/>
        </w:rPr>
      </w:pPr>
    </w:p>
    <w:p w:rsidR="006F489A" w:rsidRPr="00284ED4" w:rsidRDefault="006F489A" w:rsidP="00176E19">
      <w:pPr>
        <w:pStyle w:val="ListParagraph"/>
        <w:numPr>
          <w:ilvl w:val="0"/>
          <w:numId w:val="19"/>
        </w:numPr>
        <w:tabs>
          <w:tab w:val="left" w:pos="1701"/>
        </w:tabs>
        <w:spacing w:after="0" w:line="240" w:lineRule="auto"/>
        <w:contextualSpacing w:val="0"/>
        <w:jc w:val="both"/>
        <w:rPr>
          <w:rFonts w:ascii="PSLChalalaiClassicas" w:eastAsia="Courier New" w:hAnsi="PSLChalalaiClassicas"/>
          <w:vanish/>
          <w:color w:val="auto"/>
          <w:sz w:val="30"/>
          <w:szCs w:val="30"/>
          <w:cs/>
          <w:lang w:bidi="th-TH"/>
        </w:rPr>
      </w:pPr>
    </w:p>
    <w:p w:rsidR="006F489A" w:rsidRPr="00284ED4" w:rsidRDefault="006F489A" w:rsidP="00176E19">
      <w:pPr>
        <w:pStyle w:val="ListParagraph"/>
        <w:numPr>
          <w:ilvl w:val="0"/>
          <w:numId w:val="19"/>
        </w:numPr>
        <w:tabs>
          <w:tab w:val="left" w:pos="1701"/>
        </w:tabs>
        <w:spacing w:after="0" w:line="240" w:lineRule="auto"/>
        <w:contextualSpacing w:val="0"/>
        <w:jc w:val="both"/>
        <w:rPr>
          <w:rFonts w:ascii="PSLChalalaiClassicas" w:eastAsia="Courier New" w:hAnsi="PSLChalalaiClassicas"/>
          <w:vanish/>
          <w:color w:val="auto"/>
          <w:sz w:val="30"/>
          <w:szCs w:val="30"/>
          <w:cs/>
          <w:lang w:bidi="th-TH"/>
        </w:rPr>
      </w:pPr>
    </w:p>
    <w:p w:rsidR="006F489A" w:rsidRPr="00284ED4" w:rsidRDefault="006F489A" w:rsidP="00176E19">
      <w:pPr>
        <w:pStyle w:val="ListParagraph"/>
        <w:numPr>
          <w:ilvl w:val="0"/>
          <w:numId w:val="19"/>
        </w:numPr>
        <w:tabs>
          <w:tab w:val="left" w:pos="1701"/>
        </w:tabs>
        <w:spacing w:after="0" w:line="240" w:lineRule="auto"/>
        <w:contextualSpacing w:val="0"/>
        <w:jc w:val="both"/>
        <w:rPr>
          <w:rFonts w:ascii="PSLChalalaiClassicas" w:eastAsia="Courier New" w:hAnsi="PSLChalalaiClassicas"/>
          <w:vanish/>
          <w:color w:val="auto"/>
          <w:sz w:val="30"/>
          <w:szCs w:val="30"/>
          <w:cs/>
          <w:lang w:bidi="th-TH"/>
        </w:rPr>
      </w:pPr>
    </w:p>
    <w:p w:rsidR="006F489A" w:rsidRPr="00284ED4" w:rsidRDefault="006F489A" w:rsidP="00176E19">
      <w:pPr>
        <w:pStyle w:val="ListParagraph"/>
        <w:numPr>
          <w:ilvl w:val="0"/>
          <w:numId w:val="19"/>
        </w:numPr>
        <w:tabs>
          <w:tab w:val="left" w:pos="1701"/>
        </w:tabs>
        <w:spacing w:after="0" w:line="240" w:lineRule="auto"/>
        <w:contextualSpacing w:val="0"/>
        <w:jc w:val="both"/>
        <w:rPr>
          <w:rFonts w:ascii="PSLChalalaiClassicas" w:eastAsia="Courier New" w:hAnsi="PSLChalalaiClassicas"/>
          <w:vanish/>
          <w:color w:val="auto"/>
          <w:sz w:val="30"/>
          <w:szCs w:val="30"/>
          <w:cs/>
          <w:lang w:bidi="th-TH"/>
        </w:rPr>
      </w:pPr>
    </w:p>
    <w:p w:rsidR="006F489A" w:rsidRPr="00284ED4" w:rsidRDefault="006F489A" w:rsidP="00176E19">
      <w:pPr>
        <w:pStyle w:val="ListParagraph"/>
        <w:numPr>
          <w:ilvl w:val="0"/>
          <w:numId w:val="19"/>
        </w:numPr>
        <w:tabs>
          <w:tab w:val="left" w:pos="1701"/>
        </w:tabs>
        <w:spacing w:after="0" w:line="240" w:lineRule="auto"/>
        <w:contextualSpacing w:val="0"/>
        <w:jc w:val="both"/>
        <w:rPr>
          <w:rFonts w:ascii="PSLChalalaiClassicas" w:eastAsia="Courier New" w:hAnsi="PSLChalalaiClassicas"/>
          <w:vanish/>
          <w:color w:val="auto"/>
          <w:sz w:val="30"/>
          <w:szCs w:val="30"/>
          <w:cs/>
          <w:lang w:bidi="th-TH"/>
        </w:rPr>
      </w:pPr>
    </w:p>
    <w:p w:rsidR="006F489A" w:rsidRPr="00284ED4" w:rsidRDefault="006F489A" w:rsidP="00176E19">
      <w:pPr>
        <w:pStyle w:val="ListParagraph"/>
        <w:numPr>
          <w:ilvl w:val="0"/>
          <w:numId w:val="19"/>
        </w:numPr>
        <w:tabs>
          <w:tab w:val="left" w:pos="1701"/>
        </w:tabs>
        <w:spacing w:after="0" w:line="240" w:lineRule="auto"/>
        <w:contextualSpacing w:val="0"/>
        <w:jc w:val="both"/>
        <w:rPr>
          <w:rFonts w:ascii="PSLChalalaiClassicas" w:eastAsia="Courier New" w:hAnsi="PSLChalalaiClassicas"/>
          <w:vanish/>
          <w:color w:val="auto"/>
          <w:sz w:val="30"/>
          <w:szCs w:val="30"/>
          <w:cs/>
          <w:lang w:bidi="th-TH"/>
        </w:rPr>
      </w:pPr>
    </w:p>
    <w:p w:rsidR="006F489A" w:rsidRPr="00284ED4" w:rsidRDefault="006F489A" w:rsidP="00176E19">
      <w:pPr>
        <w:pStyle w:val="ListParagraph"/>
        <w:numPr>
          <w:ilvl w:val="0"/>
          <w:numId w:val="19"/>
        </w:numPr>
        <w:tabs>
          <w:tab w:val="left" w:pos="1701"/>
        </w:tabs>
        <w:spacing w:after="0" w:line="240" w:lineRule="auto"/>
        <w:contextualSpacing w:val="0"/>
        <w:jc w:val="both"/>
        <w:rPr>
          <w:rFonts w:ascii="PSLChalalaiClassicas" w:eastAsia="Courier New" w:hAnsi="PSLChalalaiClassicas"/>
          <w:vanish/>
          <w:color w:val="auto"/>
          <w:sz w:val="30"/>
          <w:szCs w:val="30"/>
          <w:cs/>
          <w:lang w:bidi="th-TH"/>
        </w:rPr>
      </w:pPr>
    </w:p>
    <w:p w:rsidR="006F489A" w:rsidRPr="00284ED4" w:rsidRDefault="006F489A" w:rsidP="00176E19">
      <w:pPr>
        <w:pStyle w:val="ListParagraph"/>
        <w:numPr>
          <w:ilvl w:val="0"/>
          <w:numId w:val="19"/>
        </w:numPr>
        <w:tabs>
          <w:tab w:val="left" w:pos="1701"/>
        </w:tabs>
        <w:spacing w:after="0" w:line="240" w:lineRule="auto"/>
        <w:contextualSpacing w:val="0"/>
        <w:jc w:val="both"/>
        <w:rPr>
          <w:rFonts w:ascii="PSLChalalaiClassicas" w:eastAsia="Courier New" w:hAnsi="PSLChalalaiClassicas"/>
          <w:vanish/>
          <w:color w:val="auto"/>
          <w:sz w:val="30"/>
          <w:szCs w:val="30"/>
          <w:cs/>
          <w:lang w:bidi="th-TH"/>
        </w:rPr>
      </w:pPr>
    </w:p>
    <w:p w:rsidR="006F489A" w:rsidRPr="00284ED4" w:rsidRDefault="006F489A" w:rsidP="00176E19">
      <w:pPr>
        <w:pStyle w:val="ListParagraph"/>
        <w:numPr>
          <w:ilvl w:val="0"/>
          <w:numId w:val="19"/>
        </w:numPr>
        <w:tabs>
          <w:tab w:val="left" w:pos="1701"/>
        </w:tabs>
        <w:spacing w:after="0" w:line="240" w:lineRule="auto"/>
        <w:contextualSpacing w:val="0"/>
        <w:jc w:val="both"/>
        <w:rPr>
          <w:rFonts w:ascii="PSLChalalaiClassicas" w:eastAsia="Courier New" w:hAnsi="PSLChalalaiClassicas"/>
          <w:vanish/>
          <w:color w:val="auto"/>
          <w:sz w:val="30"/>
          <w:szCs w:val="30"/>
          <w:cs/>
          <w:lang w:bidi="th-TH"/>
        </w:rPr>
      </w:pPr>
    </w:p>
    <w:p w:rsidR="006F489A" w:rsidRPr="00284ED4" w:rsidRDefault="006F489A" w:rsidP="00176E19">
      <w:pPr>
        <w:pStyle w:val="ListParagraph"/>
        <w:numPr>
          <w:ilvl w:val="0"/>
          <w:numId w:val="19"/>
        </w:numPr>
        <w:tabs>
          <w:tab w:val="left" w:pos="1701"/>
        </w:tabs>
        <w:spacing w:after="0" w:line="240" w:lineRule="auto"/>
        <w:contextualSpacing w:val="0"/>
        <w:jc w:val="both"/>
        <w:rPr>
          <w:rFonts w:ascii="PSLChalalaiClassicas" w:eastAsia="Courier New" w:hAnsi="PSLChalalaiClassicas"/>
          <w:vanish/>
          <w:color w:val="auto"/>
          <w:sz w:val="30"/>
          <w:szCs w:val="30"/>
          <w:cs/>
          <w:lang w:bidi="th-TH"/>
        </w:rPr>
      </w:pPr>
    </w:p>
    <w:p w:rsidR="006F489A" w:rsidRPr="00284ED4" w:rsidRDefault="006F489A" w:rsidP="00176E19">
      <w:pPr>
        <w:pStyle w:val="ListParagraph"/>
        <w:numPr>
          <w:ilvl w:val="0"/>
          <w:numId w:val="19"/>
        </w:numPr>
        <w:tabs>
          <w:tab w:val="left" w:pos="1701"/>
        </w:tabs>
        <w:spacing w:after="0" w:line="240" w:lineRule="auto"/>
        <w:contextualSpacing w:val="0"/>
        <w:jc w:val="both"/>
        <w:rPr>
          <w:rFonts w:ascii="PSLChalalaiClassicas" w:eastAsia="Courier New" w:hAnsi="PSLChalalaiClassicas"/>
          <w:vanish/>
          <w:color w:val="auto"/>
          <w:sz w:val="30"/>
          <w:szCs w:val="30"/>
          <w:cs/>
          <w:lang w:bidi="th-TH"/>
        </w:rPr>
      </w:pPr>
    </w:p>
    <w:p w:rsidR="006F489A" w:rsidRPr="00284ED4" w:rsidRDefault="006F489A" w:rsidP="00176E19">
      <w:pPr>
        <w:pStyle w:val="ListParagraph"/>
        <w:numPr>
          <w:ilvl w:val="0"/>
          <w:numId w:val="19"/>
        </w:numPr>
        <w:tabs>
          <w:tab w:val="left" w:pos="1701"/>
        </w:tabs>
        <w:spacing w:after="0" w:line="240" w:lineRule="auto"/>
        <w:contextualSpacing w:val="0"/>
        <w:jc w:val="both"/>
        <w:rPr>
          <w:rFonts w:ascii="PSLChalalaiClassicas" w:eastAsia="Courier New" w:hAnsi="PSLChalalaiClassicas"/>
          <w:vanish/>
          <w:color w:val="auto"/>
          <w:sz w:val="30"/>
          <w:szCs w:val="30"/>
          <w:cs/>
          <w:lang w:bidi="th-TH"/>
        </w:rPr>
      </w:pPr>
    </w:p>
    <w:p w:rsidR="006F489A" w:rsidRPr="00284ED4" w:rsidRDefault="006F489A" w:rsidP="00176E19">
      <w:pPr>
        <w:pStyle w:val="ListParagraph"/>
        <w:numPr>
          <w:ilvl w:val="0"/>
          <w:numId w:val="19"/>
        </w:numPr>
        <w:tabs>
          <w:tab w:val="left" w:pos="1701"/>
        </w:tabs>
        <w:spacing w:after="0" w:line="240" w:lineRule="auto"/>
        <w:contextualSpacing w:val="0"/>
        <w:jc w:val="both"/>
        <w:rPr>
          <w:rFonts w:ascii="PSLChalalaiClassicas" w:eastAsia="Courier New" w:hAnsi="PSLChalalaiClassicas"/>
          <w:vanish/>
          <w:color w:val="auto"/>
          <w:sz w:val="30"/>
          <w:szCs w:val="30"/>
          <w:cs/>
          <w:lang w:bidi="th-TH"/>
        </w:rPr>
      </w:pPr>
    </w:p>
    <w:p w:rsidR="006F489A" w:rsidRPr="00284ED4" w:rsidRDefault="006F489A" w:rsidP="00176E19">
      <w:pPr>
        <w:pStyle w:val="ListParagraph"/>
        <w:numPr>
          <w:ilvl w:val="0"/>
          <w:numId w:val="19"/>
        </w:numPr>
        <w:tabs>
          <w:tab w:val="left" w:pos="1701"/>
        </w:tabs>
        <w:spacing w:after="0" w:line="240" w:lineRule="auto"/>
        <w:contextualSpacing w:val="0"/>
        <w:jc w:val="both"/>
        <w:rPr>
          <w:rFonts w:ascii="PSLChalalaiClassicas" w:eastAsia="Courier New" w:hAnsi="PSLChalalaiClassicas"/>
          <w:vanish/>
          <w:color w:val="auto"/>
          <w:sz w:val="30"/>
          <w:szCs w:val="30"/>
          <w:cs/>
          <w:lang w:bidi="th-TH"/>
        </w:rPr>
      </w:pPr>
    </w:p>
    <w:p w:rsidR="006F489A" w:rsidRPr="00284ED4" w:rsidRDefault="006F489A" w:rsidP="00176E19">
      <w:pPr>
        <w:pStyle w:val="ListParagraph"/>
        <w:numPr>
          <w:ilvl w:val="0"/>
          <w:numId w:val="19"/>
        </w:numPr>
        <w:tabs>
          <w:tab w:val="left" w:pos="1701"/>
        </w:tabs>
        <w:spacing w:after="0" w:line="240" w:lineRule="auto"/>
        <w:contextualSpacing w:val="0"/>
        <w:jc w:val="both"/>
        <w:rPr>
          <w:rFonts w:ascii="PSLChalalaiClassicas" w:eastAsia="Courier New" w:hAnsi="PSLChalalaiClassicas"/>
          <w:vanish/>
          <w:color w:val="auto"/>
          <w:sz w:val="30"/>
          <w:szCs w:val="30"/>
          <w:cs/>
          <w:lang w:bidi="th-TH"/>
        </w:rPr>
      </w:pPr>
    </w:p>
    <w:p w:rsidR="006F489A" w:rsidRPr="00284ED4" w:rsidRDefault="006F489A" w:rsidP="00176E19">
      <w:pPr>
        <w:pStyle w:val="ListParagraph"/>
        <w:numPr>
          <w:ilvl w:val="0"/>
          <w:numId w:val="19"/>
        </w:numPr>
        <w:tabs>
          <w:tab w:val="left" w:pos="1701"/>
        </w:tabs>
        <w:spacing w:after="0" w:line="240" w:lineRule="auto"/>
        <w:contextualSpacing w:val="0"/>
        <w:jc w:val="both"/>
        <w:rPr>
          <w:rFonts w:ascii="PSLChalalaiClassicas" w:eastAsia="Courier New" w:hAnsi="PSLChalalaiClassicas"/>
          <w:vanish/>
          <w:color w:val="auto"/>
          <w:sz w:val="30"/>
          <w:szCs w:val="30"/>
          <w:cs/>
          <w:lang w:bidi="th-TH"/>
        </w:rPr>
      </w:pPr>
    </w:p>
    <w:p w:rsidR="006F489A" w:rsidRPr="00284ED4" w:rsidRDefault="006F489A" w:rsidP="00176E19">
      <w:pPr>
        <w:pStyle w:val="ListParagraph"/>
        <w:numPr>
          <w:ilvl w:val="0"/>
          <w:numId w:val="19"/>
        </w:numPr>
        <w:tabs>
          <w:tab w:val="left" w:pos="1701"/>
        </w:tabs>
        <w:spacing w:after="0" w:line="240" w:lineRule="auto"/>
        <w:contextualSpacing w:val="0"/>
        <w:jc w:val="both"/>
        <w:rPr>
          <w:rFonts w:ascii="PSLChalalaiClassicas" w:eastAsia="Courier New" w:hAnsi="PSLChalalaiClassicas"/>
          <w:vanish/>
          <w:color w:val="auto"/>
          <w:sz w:val="30"/>
          <w:szCs w:val="30"/>
          <w:cs/>
          <w:lang w:bidi="th-TH"/>
        </w:rPr>
      </w:pPr>
    </w:p>
    <w:p w:rsidR="006F489A" w:rsidRPr="00284ED4" w:rsidRDefault="006F489A" w:rsidP="00176E19">
      <w:pPr>
        <w:pStyle w:val="ListParagraph"/>
        <w:numPr>
          <w:ilvl w:val="0"/>
          <w:numId w:val="19"/>
        </w:numPr>
        <w:tabs>
          <w:tab w:val="left" w:pos="1701"/>
        </w:tabs>
        <w:spacing w:after="0" w:line="240" w:lineRule="auto"/>
        <w:contextualSpacing w:val="0"/>
        <w:jc w:val="both"/>
        <w:rPr>
          <w:rFonts w:ascii="PSLChalalaiClassicas" w:eastAsia="Courier New" w:hAnsi="PSLChalalaiClassicas"/>
          <w:vanish/>
          <w:color w:val="auto"/>
          <w:sz w:val="30"/>
          <w:szCs w:val="30"/>
          <w:cs/>
          <w:lang w:bidi="th-TH"/>
        </w:rPr>
      </w:pPr>
    </w:p>
    <w:p w:rsidR="006F489A" w:rsidRPr="00284ED4" w:rsidRDefault="006F489A" w:rsidP="00176E19">
      <w:pPr>
        <w:pStyle w:val="ListParagraph"/>
        <w:numPr>
          <w:ilvl w:val="0"/>
          <w:numId w:val="19"/>
        </w:numPr>
        <w:tabs>
          <w:tab w:val="left" w:pos="1701"/>
        </w:tabs>
        <w:spacing w:after="0" w:line="240" w:lineRule="auto"/>
        <w:contextualSpacing w:val="0"/>
        <w:jc w:val="both"/>
        <w:rPr>
          <w:rFonts w:ascii="PSLChalalaiClassicas" w:eastAsia="Courier New" w:hAnsi="PSLChalalaiClassicas"/>
          <w:vanish/>
          <w:color w:val="auto"/>
          <w:sz w:val="30"/>
          <w:szCs w:val="30"/>
          <w:cs/>
          <w:lang w:bidi="th-TH"/>
        </w:rPr>
      </w:pPr>
    </w:p>
    <w:p w:rsidR="006F489A" w:rsidRPr="00284ED4" w:rsidRDefault="006F489A" w:rsidP="00176E19">
      <w:pPr>
        <w:pStyle w:val="ListParagraph"/>
        <w:numPr>
          <w:ilvl w:val="0"/>
          <w:numId w:val="19"/>
        </w:numPr>
        <w:tabs>
          <w:tab w:val="left" w:pos="1701"/>
        </w:tabs>
        <w:spacing w:after="0" w:line="240" w:lineRule="auto"/>
        <w:contextualSpacing w:val="0"/>
        <w:jc w:val="both"/>
        <w:rPr>
          <w:rFonts w:ascii="PSLChalalaiClassicas" w:eastAsia="Courier New" w:hAnsi="PSLChalalaiClassicas"/>
          <w:vanish/>
          <w:color w:val="auto"/>
          <w:sz w:val="30"/>
          <w:szCs w:val="30"/>
          <w:cs/>
          <w:lang w:bidi="th-TH"/>
        </w:rPr>
      </w:pPr>
    </w:p>
    <w:p w:rsidR="006F489A" w:rsidRPr="00284ED4" w:rsidRDefault="006F489A" w:rsidP="00176E19">
      <w:pPr>
        <w:pStyle w:val="ListParagraph"/>
        <w:numPr>
          <w:ilvl w:val="0"/>
          <w:numId w:val="19"/>
        </w:numPr>
        <w:tabs>
          <w:tab w:val="left" w:pos="1701"/>
        </w:tabs>
        <w:spacing w:after="0" w:line="240" w:lineRule="auto"/>
        <w:contextualSpacing w:val="0"/>
        <w:jc w:val="both"/>
        <w:rPr>
          <w:rFonts w:ascii="PSLChalalaiClassicas" w:eastAsia="Courier New" w:hAnsi="PSLChalalaiClassicas"/>
          <w:vanish/>
          <w:color w:val="auto"/>
          <w:sz w:val="30"/>
          <w:szCs w:val="30"/>
          <w:cs/>
          <w:lang w:bidi="th-TH"/>
        </w:rPr>
      </w:pPr>
    </w:p>
    <w:p w:rsidR="006F489A" w:rsidRPr="00284ED4" w:rsidRDefault="006F489A" w:rsidP="00176E19">
      <w:pPr>
        <w:pStyle w:val="ListParagraph"/>
        <w:numPr>
          <w:ilvl w:val="0"/>
          <w:numId w:val="19"/>
        </w:numPr>
        <w:tabs>
          <w:tab w:val="left" w:pos="1701"/>
        </w:tabs>
        <w:spacing w:after="0" w:line="240" w:lineRule="auto"/>
        <w:contextualSpacing w:val="0"/>
        <w:jc w:val="both"/>
        <w:rPr>
          <w:rFonts w:ascii="PSLChalalaiClassicas" w:eastAsia="Courier New" w:hAnsi="PSLChalalaiClassicas"/>
          <w:vanish/>
          <w:color w:val="auto"/>
          <w:sz w:val="30"/>
          <w:szCs w:val="30"/>
          <w:cs/>
          <w:lang w:bidi="th-TH"/>
        </w:rPr>
      </w:pPr>
    </w:p>
    <w:p w:rsidR="006F489A" w:rsidRPr="00284ED4" w:rsidRDefault="006F489A" w:rsidP="00176E19">
      <w:pPr>
        <w:pStyle w:val="ListParagraph"/>
        <w:numPr>
          <w:ilvl w:val="0"/>
          <w:numId w:val="19"/>
        </w:numPr>
        <w:tabs>
          <w:tab w:val="left" w:pos="1701"/>
        </w:tabs>
        <w:spacing w:after="0" w:line="240" w:lineRule="auto"/>
        <w:contextualSpacing w:val="0"/>
        <w:jc w:val="both"/>
        <w:rPr>
          <w:rFonts w:ascii="PSLChalalaiClassicas" w:eastAsia="Courier New" w:hAnsi="PSLChalalaiClassicas"/>
          <w:vanish/>
          <w:color w:val="auto"/>
          <w:sz w:val="30"/>
          <w:szCs w:val="30"/>
          <w:cs/>
          <w:lang w:bidi="th-TH"/>
        </w:rPr>
      </w:pPr>
    </w:p>
    <w:p w:rsidR="006F489A" w:rsidRPr="00284ED4" w:rsidRDefault="006F489A" w:rsidP="00176E19">
      <w:pPr>
        <w:pStyle w:val="ListParagraph"/>
        <w:numPr>
          <w:ilvl w:val="0"/>
          <w:numId w:val="19"/>
        </w:numPr>
        <w:tabs>
          <w:tab w:val="left" w:pos="1701"/>
        </w:tabs>
        <w:spacing w:after="0" w:line="240" w:lineRule="auto"/>
        <w:contextualSpacing w:val="0"/>
        <w:jc w:val="both"/>
        <w:rPr>
          <w:rFonts w:ascii="PSLChalalaiClassicas" w:eastAsia="Courier New" w:hAnsi="PSLChalalaiClassicas"/>
          <w:vanish/>
          <w:color w:val="auto"/>
          <w:sz w:val="30"/>
          <w:szCs w:val="30"/>
          <w:cs/>
          <w:lang w:bidi="th-TH"/>
        </w:rPr>
      </w:pPr>
    </w:p>
    <w:p w:rsidR="006F489A" w:rsidRPr="00284ED4" w:rsidRDefault="006F489A" w:rsidP="00176E19">
      <w:pPr>
        <w:pStyle w:val="ListParagraph"/>
        <w:numPr>
          <w:ilvl w:val="0"/>
          <w:numId w:val="19"/>
        </w:numPr>
        <w:tabs>
          <w:tab w:val="left" w:pos="1701"/>
        </w:tabs>
        <w:spacing w:after="0" w:line="240" w:lineRule="auto"/>
        <w:contextualSpacing w:val="0"/>
        <w:jc w:val="both"/>
        <w:rPr>
          <w:rFonts w:ascii="PSLChalalaiClassicas" w:eastAsia="Courier New" w:hAnsi="PSLChalalaiClassicas"/>
          <w:vanish/>
          <w:color w:val="auto"/>
          <w:sz w:val="30"/>
          <w:szCs w:val="30"/>
          <w:cs/>
          <w:lang w:bidi="th-TH"/>
        </w:rPr>
      </w:pPr>
    </w:p>
    <w:p w:rsidR="006F489A" w:rsidRPr="00284ED4" w:rsidRDefault="006F489A" w:rsidP="00176E19">
      <w:pPr>
        <w:pStyle w:val="ListParagraph"/>
        <w:numPr>
          <w:ilvl w:val="1"/>
          <w:numId w:val="19"/>
        </w:numPr>
        <w:tabs>
          <w:tab w:val="left" w:pos="1701"/>
        </w:tabs>
        <w:spacing w:after="0" w:line="240" w:lineRule="auto"/>
        <w:contextualSpacing w:val="0"/>
        <w:jc w:val="both"/>
        <w:rPr>
          <w:rFonts w:ascii="PSLChalalaiClassicas" w:eastAsia="Courier New" w:hAnsi="PSLChalalaiClassicas"/>
          <w:vanish/>
          <w:color w:val="auto"/>
          <w:sz w:val="30"/>
          <w:szCs w:val="30"/>
          <w:cs/>
          <w:lang w:bidi="th-TH"/>
        </w:rPr>
      </w:pPr>
    </w:p>
    <w:p w:rsidR="0027499C" w:rsidRPr="00D3498A" w:rsidRDefault="0027499C" w:rsidP="00E63ABD">
      <w:pPr>
        <w:pStyle w:val="ListParagraph"/>
        <w:numPr>
          <w:ilvl w:val="1"/>
          <w:numId w:val="20"/>
        </w:numPr>
        <w:ind w:left="990" w:hanging="564"/>
        <w:rPr>
          <w:rFonts w:ascii="Angsana New" w:eastAsia="Courier New" w:hAnsi="Angsana New"/>
          <w:b/>
          <w:bCs/>
          <w:color w:val="auto"/>
          <w:sz w:val="30"/>
          <w:szCs w:val="30"/>
          <w:lang w:bidi="th-TH"/>
        </w:rPr>
      </w:pPr>
      <w:r w:rsidRPr="00D3498A">
        <w:rPr>
          <w:rFonts w:ascii="Angsana New" w:eastAsia="Courier New" w:hAnsi="Angsana New"/>
          <w:b/>
          <w:bCs/>
          <w:color w:val="auto"/>
          <w:sz w:val="30"/>
          <w:szCs w:val="30"/>
          <w:lang w:bidi="th-TH"/>
        </w:rPr>
        <w:t xml:space="preserve">Risk </w:t>
      </w:r>
      <w:r w:rsidRPr="00D3498A">
        <w:rPr>
          <w:rFonts w:ascii="Angsana New" w:eastAsia="Courier New" w:hAnsi="Angsana New"/>
          <w:b/>
          <w:bCs/>
          <w:color w:val="auto"/>
          <w:sz w:val="30"/>
          <w:szCs w:val="30"/>
          <w:lang w:val="en-US" w:bidi="th-TH"/>
        </w:rPr>
        <w:t>m</w:t>
      </w:r>
      <w:r w:rsidRPr="00D3498A">
        <w:rPr>
          <w:rFonts w:ascii="Angsana New" w:eastAsia="Courier New" w:hAnsi="Angsana New"/>
          <w:b/>
          <w:bCs/>
          <w:color w:val="auto"/>
          <w:sz w:val="30"/>
          <w:szCs w:val="30"/>
          <w:lang w:bidi="th-TH"/>
        </w:rPr>
        <w:t>anagement</w:t>
      </w:r>
    </w:p>
    <w:p w:rsidR="004236F5" w:rsidRDefault="004236F5" w:rsidP="004236F5">
      <w:pPr>
        <w:pStyle w:val="ListParagraph"/>
        <w:ind w:left="450"/>
        <w:jc w:val="thaiDistribute"/>
        <w:rPr>
          <w:rFonts w:ascii="Angsana New" w:hAnsi="Angsana New"/>
          <w:sz w:val="30"/>
          <w:szCs w:val="30"/>
        </w:rPr>
      </w:pPr>
      <w:r w:rsidRPr="0026799A">
        <w:rPr>
          <w:rFonts w:ascii="Angsana New" w:hAnsi="Angsana New"/>
          <w:sz w:val="30"/>
          <w:szCs w:val="30"/>
        </w:rPr>
        <w:t>Forward foreign exchange contracts</w:t>
      </w:r>
    </w:p>
    <w:p w:rsidR="004236F5" w:rsidRPr="005944FF" w:rsidRDefault="004236F5" w:rsidP="005944FF">
      <w:pPr>
        <w:pStyle w:val="ListParagraph"/>
        <w:spacing w:after="0"/>
        <w:ind w:left="450" w:firstLine="540"/>
        <w:jc w:val="thaiDistribute"/>
        <w:rPr>
          <w:rFonts w:ascii="Angsana New" w:hAnsi="Angsana New"/>
          <w:sz w:val="30"/>
          <w:szCs w:val="30"/>
          <w:lang w:val="en-US"/>
        </w:rPr>
      </w:pPr>
      <w:r w:rsidRPr="004236F5">
        <w:rPr>
          <w:rFonts w:ascii="Angsana New" w:hAnsi="Angsana New"/>
          <w:sz w:val="30"/>
          <w:szCs w:val="30"/>
        </w:rPr>
        <w:t>Forward foreign exchange contracts have been entered into to manage exposure to fluctuations in foreign currency exchange rates on accounts receivable, loans and accounts payable denominated in foreign currencies.</w:t>
      </w:r>
    </w:p>
    <w:p w:rsidR="004236F5" w:rsidRPr="00284ED4" w:rsidRDefault="004236F5" w:rsidP="004236F5">
      <w:pPr>
        <w:ind w:left="426"/>
        <w:jc w:val="thaiDistribute"/>
        <w:rPr>
          <w:rFonts w:ascii="Angsana New" w:hAnsi="Angsana New"/>
          <w:sz w:val="30"/>
          <w:szCs w:val="30"/>
          <w:u w:val="single"/>
        </w:rPr>
      </w:pPr>
      <w:r w:rsidRPr="00284ED4">
        <w:rPr>
          <w:rFonts w:ascii="Angsana New" w:hAnsi="Angsana New"/>
          <w:sz w:val="30"/>
          <w:szCs w:val="30"/>
          <w:u w:val="single"/>
        </w:rPr>
        <w:t>Foreign exchange forward contracts</w:t>
      </w:r>
    </w:p>
    <w:tbl>
      <w:tblPr>
        <w:tblW w:w="9468" w:type="dxa"/>
        <w:tblInd w:w="558" w:type="dxa"/>
        <w:tblLayout w:type="fixed"/>
        <w:tblLook w:val="0000"/>
      </w:tblPr>
      <w:tblGrid>
        <w:gridCol w:w="3060"/>
        <w:gridCol w:w="1548"/>
        <w:gridCol w:w="1620"/>
        <w:gridCol w:w="1620"/>
        <w:gridCol w:w="1620"/>
      </w:tblGrid>
      <w:tr w:rsidR="004236F5" w:rsidRPr="005944FF" w:rsidTr="000575F9">
        <w:tc>
          <w:tcPr>
            <w:tcW w:w="3060" w:type="dxa"/>
          </w:tcPr>
          <w:p w:rsidR="004236F5" w:rsidRPr="005944FF" w:rsidRDefault="004236F5" w:rsidP="000575F9">
            <w:pPr>
              <w:jc w:val="center"/>
              <w:rPr>
                <w:rFonts w:ascii="Angsana New" w:hAnsi="Angsana New"/>
                <w:sz w:val="26"/>
                <w:szCs w:val="26"/>
                <w:u w:val="single"/>
                <w:cs/>
              </w:rPr>
            </w:pPr>
          </w:p>
        </w:tc>
        <w:tc>
          <w:tcPr>
            <w:tcW w:w="3168" w:type="dxa"/>
            <w:gridSpan w:val="2"/>
          </w:tcPr>
          <w:p w:rsidR="004236F5" w:rsidRPr="005944FF" w:rsidRDefault="004236F5" w:rsidP="000575F9">
            <w:pPr>
              <w:jc w:val="center"/>
              <w:rPr>
                <w:rFonts w:ascii="Angsana New" w:hAnsi="Angsana New"/>
                <w:sz w:val="26"/>
                <w:szCs w:val="26"/>
              </w:rPr>
            </w:pPr>
            <w:r w:rsidRPr="005944FF">
              <w:rPr>
                <w:rFonts w:ascii="Angsana New" w:hAnsi="Angsana New"/>
                <w:sz w:val="26"/>
                <w:szCs w:val="26"/>
              </w:rPr>
              <w:t>Consolidated Financial Statements</w:t>
            </w:r>
          </w:p>
        </w:tc>
        <w:tc>
          <w:tcPr>
            <w:tcW w:w="3240" w:type="dxa"/>
            <w:gridSpan w:val="2"/>
          </w:tcPr>
          <w:p w:rsidR="004236F5" w:rsidRPr="005944FF" w:rsidRDefault="004236F5" w:rsidP="000575F9">
            <w:pPr>
              <w:jc w:val="center"/>
              <w:rPr>
                <w:rFonts w:ascii="Angsana New" w:hAnsi="Angsana New"/>
                <w:sz w:val="26"/>
                <w:szCs w:val="26"/>
              </w:rPr>
            </w:pPr>
            <w:r w:rsidRPr="005944FF">
              <w:rPr>
                <w:rFonts w:ascii="Angsana New" w:hAnsi="Angsana New"/>
                <w:sz w:val="26"/>
                <w:szCs w:val="26"/>
              </w:rPr>
              <w:t>Separate Financial Statements</w:t>
            </w:r>
          </w:p>
        </w:tc>
      </w:tr>
      <w:tr w:rsidR="004236F5" w:rsidRPr="005944FF" w:rsidTr="000575F9">
        <w:tc>
          <w:tcPr>
            <w:tcW w:w="3060" w:type="dxa"/>
          </w:tcPr>
          <w:p w:rsidR="004236F5" w:rsidRPr="005944FF" w:rsidRDefault="004236F5" w:rsidP="000575F9">
            <w:pPr>
              <w:jc w:val="center"/>
              <w:rPr>
                <w:rFonts w:ascii="Angsana New" w:hAnsi="Angsana New"/>
                <w:sz w:val="26"/>
                <w:szCs w:val="26"/>
                <w:u w:val="single"/>
                <w:cs/>
              </w:rPr>
            </w:pPr>
          </w:p>
        </w:tc>
        <w:tc>
          <w:tcPr>
            <w:tcW w:w="1548" w:type="dxa"/>
          </w:tcPr>
          <w:p w:rsidR="004236F5" w:rsidRPr="005944FF" w:rsidRDefault="004236F5" w:rsidP="000575F9">
            <w:pPr>
              <w:jc w:val="center"/>
              <w:rPr>
                <w:rFonts w:ascii="Angsana New" w:hAnsi="Angsana New"/>
                <w:sz w:val="26"/>
                <w:szCs w:val="26"/>
                <w:cs/>
              </w:rPr>
            </w:pPr>
            <w:r w:rsidRPr="005944FF">
              <w:rPr>
                <w:rFonts w:ascii="Angsana New" w:eastAsia="Angsana New" w:hAnsi="Angsana New"/>
                <w:sz w:val="26"/>
                <w:szCs w:val="26"/>
              </w:rPr>
              <w:t>As at</w:t>
            </w:r>
          </w:p>
        </w:tc>
        <w:tc>
          <w:tcPr>
            <w:tcW w:w="1620" w:type="dxa"/>
          </w:tcPr>
          <w:p w:rsidR="004236F5" w:rsidRPr="005944FF" w:rsidRDefault="004236F5" w:rsidP="000575F9">
            <w:pPr>
              <w:jc w:val="center"/>
              <w:rPr>
                <w:rFonts w:ascii="Angsana New" w:hAnsi="Angsana New"/>
                <w:sz w:val="26"/>
                <w:szCs w:val="26"/>
              </w:rPr>
            </w:pPr>
            <w:r w:rsidRPr="005944FF">
              <w:rPr>
                <w:rFonts w:ascii="Angsana New" w:eastAsia="Angsana New" w:hAnsi="Angsana New"/>
                <w:sz w:val="26"/>
                <w:szCs w:val="26"/>
              </w:rPr>
              <w:t>As at</w:t>
            </w:r>
          </w:p>
        </w:tc>
        <w:tc>
          <w:tcPr>
            <w:tcW w:w="1620" w:type="dxa"/>
          </w:tcPr>
          <w:p w:rsidR="004236F5" w:rsidRPr="005944FF" w:rsidRDefault="004236F5" w:rsidP="000575F9">
            <w:pPr>
              <w:jc w:val="center"/>
              <w:rPr>
                <w:rFonts w:ascii="Angsana New" w:hAnsi="Angsana New"/>
                <w:sz w:val="26"/>
                <w:szCs w:val="26"/>
              </w:rPr>
            </w:pPr>
            <w:r w:rsidRPr="005944FF">
              <w:rPr>
                <w:rFonts w:ascii="Angsana New" w:eastAsia="Angsana New" w:hAnsi="Angsana New"/>
                <w:sz w:val="26"/>
                <w:szCs w:val="26"/>
              </w:rPr>
              <w:t>As at</w:t>
            </w:r>
          </w:p>
        </w:tc>
        <w:tc>
          <w:tcPr>
            <w:tcW w:w="1620" w:type="dxa"/>
          </w:tcPr>
          <w:p w:rsidR="004236F5" w:rsidRPr="005944FF" w:rsidRDefault="004236F5" w:rsidP="000575F9">
            <w:pPr>
              <w:jc w:val="center"/>
              <w:rPr>
                <w:rFonts w:ascii="Angsana New" w:hAnsi="Angsana New"/>
                <w:sz w:val="26"/>
                <w:szCs w:val="26"/>
              </w:rPr>
            </w:pPr>
            <w:r w:rsidRPr="005944FF">
              <w:rPr>
                <w:rFonts w:ascii="Angsana New" w:eastAsia="Angsana New" w:hAnsi="Angsana New"/>
                <w:sz w:val="26"/>
                <w:szCs w:val="26"/>
              </w:rPr>
              <w:t>As at</w:t>
            </w:r>
          </w:p>
        </w:tc>
      </w:tr>
      <w:tr w:rsidR="004236F5" w:rsidRPr="005944FF" w:rsidTr="000575F9">
        <w:tc>
          <w:tcPr>
            <w:tcW w:w="3060" w:type="dxa"/>
          </w:tcPr>
          <w:p w:rsidR="004236F5" w:rsidRPr="005944FF" w:rsidRDefault="004236F5" w:rsidP="000575F9">
            <w:pPr>
              <w:jc w:val="center"/>
              <w:rPr>
                <w:rFonts w:ascii="Angsana New" w:hAnsi="Angsana New"/>
                <w:sz w:val="26"/>
                <w:szCs w:val="26"/>
                <w:u w:val="single"/>
                <w:cs/>
              </w:rPr>
            </w:pPr>
          </w:p>
        </w:tc>
        <w:tc>
          <w:tcPr>
            <w:tcW w:w="1548" w:type="dxa"/>
          </w:tcPr>
          <w:p w:rsidR="004236F5" w:rsidRPr="005944FF" w:rsidRDefault="004236F5" w:rsidP="005944FF">
            <w:pPr>
              <w:ind w:left="-101" w:right="-102"/>
              <w:jc w:val="center"/>
              <w:rPr>
                <w:rFonts w:ascii="Angsana New" w:hAnsi="Angsana New"/>
                <w:sz w:val="26"/>
                <w:szCs w:val="26"/>
              </w:rPr>
            </w:pPr>
            <w:r w:rsidRPr="005944FF">
              <w:rPr>
                <w:rFonts w:ascii="Angsana New" w:hAnsi="Angsana New"/>
                <w:sz w:val="26"/>
                <w:szCs w:val="26"/>
              </w:rPr>
              <w:t>31 December 201</w:t>
            </w:r>
            <w:r w:rsidR="005944FF" w:rsidRPr="005944FF">
              <w:rPr>
                <w:rFonts w:ascii="Angsana New" w:hAnsi="Angsana New"/>
                <w:sz w:val="26"/>
                <w:szCs w:val="26"/>
              </w:rPr>
              <w:t>7</w:t>
            </w:r>
          </w:p>
        </w:tc>
        <w:tc>
          <w:tcPr>
            <w:tcW w:w="1620" w:type="dxa"/>
          </w:tcPr>
          <w:p w:rsidR="004236F5" w:rsidRPr="005944FF" w:rsidRDefault="004236F5" w:rsidP="005944FF">
            <w:pPr>
              <w:ind w:left="-101" w:right="-102"/>
              <w:jc w:val="center"/>
              <w:rPr>
                <w:rFonts w:ascii="Angsana New" w:hAnsi="Angsana New"/>
                <w:sz w:val="26"/>
                <w:szCs w:val="26"/>
              </w:rPr>
            </w:pPr>
            <w:r w:rsidRPr="005944FF">
              <w:rPr>
                <w:rFonts w:ascii="Angsana New" w:hAnsi="Angsana New"/>
                <w:sz w:val="26"/>
                <w:szCs w:val="26"/>
              </w:rPr>
              <w:t>31 December 201</w:t>
            </w:r>
            <w:r w:rsidR="005944FF" w:rsidRPr="005944FF">
              <w:rPr>
                <w:rFonts w:ascii="Angsana New" w:hAnsi="Angsana New"/>
                <w:sz w:val="26"/>
                <w:szCs w:val="26"/>
              </w:rPr>
              <w:t>6</w:t>
            </w:r>
          </w:p>
        </w:tc>
        <w:tc>
          <w:tcPr>
            <w:tcW w:w="1620" w:type="dxa"/>
          </w:tcPr>
          <w:p w:rsidR="004236F5" w:rsidRPr="005944FF" w:rsidRDefault="004236F5" w:rsidP="005944FF">
            <w:pPr>
              <w:ind w:left="-101" w:right="-102"/>
              <w:jc w:val="center"/>
              <w:rPr>
                <w:rFonts w:ascii="Angsana New" w:hAnsi="Angsana New"/>
                <w:sz w:val="26"/>
                <w:szCs w:val="26"/>
              </w:rPr>
            </w:pPr>
            <w:r w:rsidRPr="005944FF">
              <w:rPr>
                <w:rFonts w:ascii="Angsana New" w:hAnsi="Angsana New"/>
                <w:sz w:val="26"/>
                <w:szCs w:val="26"/>
              </w:rPr>
              <w:t>31 December 201</w:t>
            </w:r>
            <w:r w:rsidR="005944FF" w:rsidRPr="005944FF">
              <w:rPr>
                <w:rFonts w:ascii="Angsana New" w:hAnsi="Angsana New"/>
                <w:sz w:val="26"/>
                <w:szCs w:val="26"/>
              </w:rPr>
              <w:t>7</w:t>
            </w:r>
          </w:p>
        </w:tc>
        <w:tc>
          <w:tcPr>
            <w:tcW w:w="1620" w:type="dxa"/>
          </w:tcPr>
          <w:p w:rsidR="004236F5" w:rsidRPr="005944FF" w:rsidRDefault="004236F5" w:rsidP="005944FF">
            <w:pPr>
              <w:ind w:left="-101" w:right="-102"/>
              <w:jc w:val="center"/>
              <w:rPr>
                <w:rFonts w:ascii="Angsana New" w:hAnsi="Angsana New"/>
                <w:sz w:val="26"/>
                <w:szCs w:val="26"/>
              </w:rPr>
            </w:pPr>
            <w:r w:rsidRPr="005944FF">
              <w:rPr>
                <w:rFonts w:ascii="Angsana New" w:hAnsi="Angsana New"/>
                <w:sz w:val="26"/>
                <w:szCs w:val="26"/>
              </w:rPr>
              <w:t>31 December 201</w:t>
            </w:r>
            <w:r w:rsidR="005944FF" w:rsidRPr="005944FF">
              <w:rPr>
                <w:rFonts w:ascii="Angsana New" w:hAnsi="Angsana New"/>
                <w:sz w:val="26"/>
                <w:szCs w:val="26"/>
              </w:rPr>
              <w:t>6</w:t>
            </w:r>
          </w:p>
        </w:tc>
      </w:tr>
      <w:tr w:rsidR="004236F5" w:rsidRPr="005944FF" w:rsidTr="000575F9">
        <w:tc>
          <w:tcPr>
            <w:tcW w:w="3060" w:type="dxa"/>
          </w:tcPr>
          <w:p w:rsidR="004236F5" w:rsidRPr="005944FF" w:rsidRDefault="004236F5" w:rsidP="000575F9">
            <w:pPr>
              <w:ind w:left="162" w:hanging="270"/>
              <w:jc w:val="thaiDistribute"/>
              <w:rPr>
                <w:rFonts w:ascii="Angsana New" w:hAnsi="Angsana New"/>
                <w:sz w:val="26"/>
                <w:szCs w:val="26"/>
                <w:cs/>
              </w:rPr>
            </w:pPr>
            <w:r w:rsidRPr="005944FF">
              <w:rPr>
                <w:rFonts w:ascii="Angsana New" w:eastAsia="Times New Roman" w:hAnsi="Angsana New"/>
                <w:position w:val="6"/>
                <w:sz w:val="26"/>
                <w:szCs w:val="26"/>
              </w:rPr>
              <w:t>US</w:t>
            </w:r>
            <w:r w:rsidR="005944FF" w:rsidRPr="005944FF">
              <w:rPr>
                <w:rFonts w:ascii="Angsana New" w:eastAsia="Times New Roman" w:hAnsi="Angsana New"/>
                <w:position w:val="6"/>
                <w:sz w:val="26"/>
                <w:szCs w:val="26"/>
              </w:rPr>
              <w:t xml:space="preserve"> </w:t>
            </w:r>
            <w:r w:rsidRPr="005944FF">
              <w:rPr>
                <w:rFonts w:ascii="Angsana New" w:eastAsia="Times New Roman" w:hAnsi="Angsana New"/>
                <w:position w:val="6"/>
                <w:sz w:val="26"/>
                <w:szCs w:val="26"/>
              </w:rPr>
              <w:t>Dollar</w:t>
            </w:r>
          </w:p>
        </w:tc>
        <w:tc>
          <w:tcPr>
            <w:tcW w:w="1548" w:type="dxa"/>
          </w:tcPr>
          <w:p w:rsidR="004236F5" w:rsidRPr="005944FF" w:rsidRDefault="004236F5" w:rsidP="000575F9">
            <w:pPr>
              <w:ind w:right="182"/>
              <w:jc w:val="right"/>
              <w:rPr>
                <w:rFonts w:ascii="Angsana New" w:hAnsi="Angsana New"/>
                <w:sz w:val="26"/>
                <w:szCs w:val="26"/>
                <w:cs/>
              </w:rPr>
            </w:pPr>
          </w:p>
        </w:tc>
        <w:tc>
          <w:tcPr>
            <w:tcW w:w="1620" w:type="dxa"/>
          </w:tcPr>
          <w:p w:rsidR="004236F5" w:rsidRPr="005944FF" w:rsidRDefault="004236F5" w:rsidP="000575F9">
            <w:pPr>
              <w:ind w:right="182"/>
              <w:jc w:val="right"/>
              <w:rPr>
                <w:rFonts w:ascii="Angsana New" w:hAnsi="Angsana New"/>
                <w:sz w:val="26"/>
                <w:szCs w:val="26"/>
                <w:cs/>
              </w:rPr>
            </w:pPr>
          </w:p>
        </w:tc>
        <w:tc>
          <w:tcPr>
            <w:tcW w:w="1620" w:type="dxa"/>
          </w:tcPr>
          <w:p w:rsidR="004236F5" w:rsidRPr="005944FF" w:rsidRDefault="004236F5" w:rsidP="000575F9">
            <w:pPr>
              <w:ind w:right="202"/>
              <w:jc w:val="right"/>
              <w:rPr>
                <w:rFonts w:ascii="Angsana New" w:hAnsi="Angsana New"/>
                <w:sz w:val="26"/>
                <w:szCs w:val="26"/>
              </w:rPr>
            </w:pPr>
          </w:p>
        </w:tc>
        <w:tc>
          <w:tcPr>
            <w:tcW w:w="1620" w:type="dxa"/>
          </w:tcPr>
          <w:p w:rsidR="004236F5" w:rsidRPr="005944FF" w:rsidRDefault="004236F5" w:rsidP="000575F9">
            <w:pPr>
              <w:ind w:right="202"/>
              <w:jc w:val="right"/>
              <w:rPr>
                <w:rFonts w:ascii="Angsana New" w:hAnsi="Angsana New"/>
                <w:sz w:val="26"/>
                <w:szCs w:val="26"/>
              </w:rPr>
            </w:pPr>
          </w:p>
        </w:tc>
      </w:tr>
      <w:tr w:rsidR="00693F8E" w:rsidRPr="005944FF" w:rsidTr="000575F9">
        <w:tc>
          <w:tcPr>
            <w:tcW w:w="3060" w:type="dxa"/>
          </w:tcPr>
          <w:p w:rsidR="00693F8E" w:rsidRPr="005944FF" w:rsidRDefault="00693F8E" w:rsidP="000575F9">
            <w:pPr>
              <w:numPr>
                <w:ilvl w:val="0"/>
                <w:numId w:val="1"/>
              </w:numPr>
              <w:ind w:left="252" w:hanging="180"/>
              <w:jc w:val="left"/>
              <w:rPr>
                <w:rFonts w:ascii="Angsana New" w:hAnsi="Angsana New"/>
                <w:sz w:val="26"/>
                <w:szCs w:val="26"/>
                <w:lang w:val="en-GB"/>
              </w:rPr>
            </w:pPr>
            <w:r w:rsidRPr="005944FF">
              <w:rPr>
                <w:rFonts w:ascii="Angsana New" w:hAnsi="Angsana New"/>
                <w:sz w:val="26"/>
                <w:szCs w:val="26"/>
              </w:rPr>
              <w:t>Average exchange rate (Baht/USD)</w:t>
            </w:r>
          </w:p>
        </w:tc>
        <w:tc>
          <w:tcPr>
            <w:tcW w:w="1548" w:type="dxa"/>
          </w:tcPr>
          <w:p w:rsidR="00693F8E" w:rsidRPr="008256EE" w:rsidRDefault="005076B2" w:rsidP="001E7413">
            <w:pPr>
              <w:ind w:left="-108" w:right="-130"/>
              <w:jc w:val="center"/>
              <w:rPr>
                <w:rFonts w:ascii="Angsana New" w:hAnsi="Angsana New"/>
                <w:sz w:val="26"/>
                <w:szCs w:val="26"/>
              </w:rPr>
            </w:pPr>
            <w:r>
              <w:rPr>
                <w:rFonts w:ascii="Angsana New" w:hAnsi="Angsana New" w:hint="cs"/>
                <w:sz w:val="26"/>
                <w:szCs w:val="26"/>
                <w:cs/>
              </w:rPr>
              <w:t>32.81</w:t>
            </w:r>
          </w:p>
        </w:tc>
        <w:tc>
          <w:tcPr>
            <w:tcW w:w="1620" w:type="dxa"/>
          </w:tcPr>
          <w:p w:rsidR="00693F8E" w:rsidRPr="005944FF" w:rsidRDefault="00693F8E" w:rsidP="00495FF0">
            <w:pPr>
              <w:ind w:left="-90" w:right="-108"/>
              <w:jc w:val="center"/>
              <w:rPr>
                <w:rFonts w:ascii="Angsana New" w:hAnsi="Angsana New"/>
                <w:sz w:val="26"/>
                <w:szCs w:val="26"/>
              </w:rPr>
            </w:pPr>
            <w:r w:rsidRPr="005944FF">
              <w:rPr>
                <w:rFonts w:ascii="Angsana New" w:hAnsi="Angsana New"/>
                <w:sz w:val="26"/>
                <w:szCs w:val="26"/>
              </w:rPr>
              <w:t>34.70 - 36.09</w:t>
            </w:r>
          </w:p>
        </w:tc>
        <w:tc>
          <w:tcPr>
            <w:tcW w:w="1620" w:type="dxa"/>
          </w:tcPr>
          <w:p w:rsidR="00693F8E" w:rsidRPr="005944FF" w:rsidRDefault="00693F8E" w:rsidP="00495FF0">
            <w:pPr>
              <w:ind w:left="-108" w:right="-88"/>
              <w:jc w:val="center"/>
              <w:rPr>
                <w:rFonts w:ascii="Angsana New" w:hAnsi="Angsana New"/>
                <w:b/>
                <w:bCs/>
                <w:sz w:val="26"/>
                <w:szCs w:val="26"/>
              </w:rPr>
            </w:pPr>
            <w:r w:rsidRPr="005944FF">
              <w:rPr>
                <w:rFonts w:ascii="Angsana New" w:hAnsi="Angsana New"/>
                <w:b/>
                <w:bCs/>
                <w:sz w:val="26"/>
                <w:szCs w:val="26"/>
                <w:cs/>
              </w:rPr>
              <w:t>-</w:t>
            </w:r>
          </w:p>
        </w:tc>
        <w:tc>
          <w:tcPr>
            <w:tcW w:w="1620" w:type="dxa"/>
          </w:tcPr>
          <w:p w:rsidR="00693F8E" w:rsidRPr="005944FF" w:rsidRDefault="00693F8E" w:rsidP="00495FF0">
            <w:pPr>
              <w:ind w:left="-108" w:right="-108"/>
              <w:jc w:val="center"/>
              <w:rPr>
                <w:rFonts w:ascii="Angsana New" w:hAnsi="Angsana New"/>
                <w:sz w:val="26"/>
                <w:szCs w:val="26"/>
              </w:rPr>
            </w:pPr>
            <w:r w:rsidRPr="005944FF">
              <w:rPr>
                <w:rFonts w:ascii="Angsana New" w:hAnsi="Angsana New"/>
                <w:sz w:val="26"/>
                <w:szCs w:val="26"/>
              </w:rPr>
              <w:t>34.70 - 36.09</w:t>
            </w:r>
          </w:p>
        </w:tc>
      </w:tr>
      <w:tr w:rsidR="005076B2" w:rsidRPr="005944FF" w:rsidTr="000575F9">
        <w:tc>
          <w:tcPr>
            <w:tcW w:w="3060" w:type="dxa"/>
          </w:tcPr>
          <w:p w:rsidR="005076B2" w:rsidRPr="005944FF" w:rsidRDefault="005076B2" w:rsidP="000575F9">
            <w:pPr>
              <w:numPr>
                <w:ilvl w:val="0"/>
                <w:numId w:val="1"/>
              </w:numPr>
              <w:ind w:left="252" w:hanging="180"/>
              <w:jc w:val="left"/>
              <w:rPr>
                <w:rFonts w:ascii="Angsana New" w:hAnsi="Angsana New"/>
                <w:sz w:val="26"/>
                <w:szCs w:val="26"/>
                <w:lang w:val="en-GB"/>
              </w:rPr>
            </w:pPr>
            <w:r w:rsidRPr="005944FF">
              <w:rPr>
                <w:rFonts w:ascii="Angsana New" w:hAnsi="Angsana New"/>
                <w:sz w:val="26"/>
                <w:szCs w:val="26"/>
              </w:rPr>
              <w:t>Amount in foreign (USD)</w:t>
            </w:r>
          </w:p>
        </w:tc>
        <w:tc>
          <w:tcPr>
            <w:tcW w:w="1548" w:type="dxa"/>
          </w:tcPr>
          <w:p w:rsidR="005076B2" w:rsidRPr="008256EE" w:rsidRDefault="005076B2" w:rsidP="009C6873">
            <w:pPr>
              <w:ind w:right="14"/>
              <w:jc w:val="right"/>
              <w:rPr>
                <w:rFonts w:ascii="Angsana New" w:hAnsi="Angsana New"/>
                <w:sz w:val="26"/>
                <w:szCs w:val="26"/>
              </w:rPr>
            </w:pPr>
          </w:p>
          <w:p w:rsidR="005076B2" w:rsidRPr="008256EE" w:rsidRDefault="005076B2" w:rsidP="009C6873">
            <w:pPr>
              <w:ind w:right="14"/>
              <w:jc w:val="right"/>
              <w:rPr>
                <w:rFonts w:ascii="Angsana New" w:hAnsi="Angsana New"/>
                <w:sz w:val="26"/>
                <w:szCs w:val="26"/>
                <w:cs/>
              </w:rPr>
            </w:pPr>
            <w:r>
              <w:rPr>
                <w:rFonts w:ascii="Angsana New" w:hAnsi="Angsana New" w:hint="cs"/>
                <w:sz w:val="26"/>
                <w:szCs w:val="26"/>
                <w:cs/>
              </w:rPr>
              <w:t>321,437.40</w:t>
            </w:r>
          </w:p>
        </w:tc>
        <w:tc>
          <w:tcPr>
            <w:tcW w:w="1620" w:type="dxa"/>
          </w:tcPr>
          <w:p w:rsidR="005076B2" w:rsidRPr="005944FF" w:rsidRDefault="005076B2" w:rsidP="00495FF0">
            <w:pPr>
              <w:ind w:right="14"/>
              <w:jc w:val="right"/>
              <w:rPr>
                <w:rFonts w:ascii="Angsana New" w:hAnsi="Angsana New"/>
                <w:sz w:val="26"/>
                <w:szCs w:val="26"/>
              </w:rPr>
            </w:pPr>
            <w:r w:rsidRPr="005944FF">
              <w:rPr>
                <w:rFonts w:ascii="Angsana New" w:hAnsi="Angsana New"/>
                <w:sz w:val="26"/>
                <w:szCs w:val="26"/>
              </w:rPr>
              <w:t>76,303,327.10</w:t>
            </w:r>
          </w:p>
        </w:tc>
        <w:tc>
          <w:tcPr>
            <w:tcW w:w="1620" w:type="dxa"/>
          </w:tcPr>
          <w:p w:rsidR="005076B2" w:rsidRPr="005944FF" w:rsidRDefault="005076B2" w:rsidP="00495FF0">
            <w:pPr>
              <w:ind w:left="-108" w:right="-108"/>
              <w:jc w:val="center"/>
              <w:rPr>
                <w:rFonts w:ascii="Angsana New" w:hAnsi="Angsana New"/>
                <w:b/>
                <w:bCs/>
                <w:sz w:val="26"/>
                <w:szCs w:val="26"/>
              </w:rPr>
            </w:pPr>
            <w:r w:rsidRPr="005944FF">
              <w:rPr>
                <w:rFonts w:ascii="Angsana New" w:hAnsi="Angsana New"/>
                <w:b/>
                <w:bCs/>
                <w:sz w:val="26"/>
                <w:szCs w:val="26"/>
                <w:cs/>
              </w:rPr>
              <w:t>-</w:t>
            </w:r>
          </w:p>
        </w:tc>
        <w:tc>
          <w:tcPr>
            <w:tcW w:w="1620" w:type="dxa"/>
          </w:tcPr>
          <w:p w:rsidR="005076B2" w:rsidRPr="005944FF" w:rsidRDefault="005076B2" w:rsidP="00495FF0">
            <w:pPr>
              <w:ind w:right="14"/>
              <w:jc w:val="right"/>
              <w:rPr>
                <w:rFonts w:ascii="Angsana New" w:hAnsi="Angsana New"/>
                <w:sz w:val="26"/>
                <w:szCs w:val="26"/>
              </w:rPr>
            </w:pPr>
            <w:r w:rsidRPr="005944FF">
              <w:rPr>
                <w:rFonts w:ascii="Angsana New" w:hAnsi="Angsana New"/>
                <w:sz w:val="26"/>
                <w:szCs w:val="26"/>
              </w:rPr>
              <w:t>11,572,080.13</w:t>
            </w:r>
          </w:p>
        </w:tc>
      </w:tr>
      <w:tr w:rsidR="005076B2" w:rsidRPr="005944FF" w:rsidTr="000575F9">
        <w:tc>
          <w:tcPr>
            <w:tcW w:w="3060" w:type="dxa"/>
          </w:tcPr>
          <w:p w:rsidR="005076B2" w:rsidRPr="005944FF" w:rsidRDefault="005076B2" w:rsidP="000575F9">
            <w:pPr>
              <w:numPr>
                <w:ilvl w:val="0"/>
                <w:numId w:val="1"/>
              </w:numPr>
              <w:ind w:left="252" w:hanging="180"/>
              <w:jc w:val="left"/>
              <w:rPr>
                <w:rFonts w:ascii="Angsana New" w:hAnsi="Angsana New"/>
                <w:sz w:val="26"/>
                <w:szCs w:val="26"/>
                <w:lang w:val="en-GB"/>
              </w:rPr>
            </w:pPr>
            <w:r w:rsidRPr="005944FF">
              <w:rPr>
                <w:rFonts w:ascii="Angsana New" w:hAnsi="Angsana New"/>
                <w:sz w:val="26"/>
                <w:szCs w:val="26"/>
              </w:rPr>
              <w:t>Amount in local currency (Baht)</w:t>
            </w:r>
          </w:p>
        </w:tc>
        <w:tc>
          <w:tcPr>
            <w:tcW w:w="1548" w:type="dxa"/>
          </w:tcPr>
          <w:p w:rsidR="005076B2" w:rsidRPr="008256EE" w:rsidRDefault="005076B2" w:rsidP="005076B2">
            <w:pPr>
              <w:ind w:right="14"/>
              <w:jc w:val="right"/>
              <w:rPr>
                <w:rFonts w:ascii="Angsana New" w:hAnsi="Angsana New"/>
                <w:sz w:val="26"/>
                <w:szCs w:val="26"/>
                <w:cs/>
              </w:rPr>
            </w:pPr>
            <w:r>
              <w:rPr>
                <w:rFonts w:ascii="Angsana New" w:hAnsi="Angsana New" w:hint="cs"/>
                <w:sz w:val="26"/>
                <w:szCs w:val="26"/>
                <w:cs/>
              </w:rPr>
              <w:t>10</w:t>
            </w:r>
            <w:r w:rsidRPr="008256EE">
              <w:rPr>
                <w:rFonts w:ascii="Angsana New" w:hAnsi="Angsana New"/>
                <w:sz w:val="26"/>
                <w:szCs w:val="26"/>
              </w:rPr>
              <w:t>,</w:t>
            </w:r>
            <w:r>
              <w:rPr>
                <w:rFonts w:ascii="Angsana New" w:hAnsi="Angsana New"/>
                <w:sz w:val="26"/>
                <w:szCs w:val="26"/>
              </w:rPr>
              <w:t>544</w:t>
            </w:r>
            <w:r w:rsidRPr="008256EE">
              <w:rPr>
                <w:rFonts w:ascii="Angsana New" w:hAnsi="Angsana New"/>
                <w:sz w:val="26"/>
                <w:szCs w:val="26"/>
              </w:rPr>
              <w:t>,</w:t>
            </w:r>
            <w:r>
              <w:rPr>
                <w:rFonts w:ascii="Angsana New" w:hAnsi="Angsana New" w:hint="cs"/>
                <w:sz w:val="26"/>
                <w:szCs w:val="26"/>
                <w:cs/>
              </w:rPr>
              <w:t>952.51</w:t>
            </w:r>
          </w:p>
        </w:tc>
        <w:tc>
          <w:tcPr>
            <w:tcW w:w="1620" w:type="dxa"/>
          </w:tcPr>
          <w:p w:rsidR="005076B2" w:rsidRPr="005944FF" w:rsidRDefault="005076B2" w:rsidP="00495FF0">
            <w:pPr>
              <w:ind w:right="14"/>
              <w:jc w:val="right"/>
              <w:rPr>
                <w:rFonts w:ascii="Angsana New" w:hAnsi="Angsana New"/>
                <w:sz w:val="26"/>
                <w:szCs w:val="26"/>
              </w:rPr>
            </w:pPr>
            <w:r w:rsidRPr="005944FF">
              <w:rPr>
                <w:rFonts w:ascii="Angsana New" w:hAnsi="Angsana New"/>
                <w:sz w:val="26"/>
                <w:szCs w:val="26"/>
              </w:rPr>
              <w:t>1,087,134,261.90</w:t>
            </w:r>
          </w:p>
        </w:tc>
        <w:tc>
          <w:tcPr>
            <w:tcW w:w="1620" w:type="dxa"/>
          </w:tcPr>
          <w:p w:rsidR="005076B2" w:rsidRPr="005944FF" w:rsidRDefault="005076B2" w:rsidP="00495FF0">
            <w:pPr>
              <w:ind w:left="-108" w:right="-108"/>
              <w:jc w:val="center"/>
              <w:rPr>
                <w:rFonts w:ascii="Angsana New" w:hAnsi="Angsana New"/>
                <w:b/>
                <w:bCs/>
                <w:sz w:val="26"/>
                <w:szCs w:val="26"/>
              </w:rPr>
            </w:pPr>
            <w:r w:rsidRPr="005944FF">
              <w:rPr>
                <w:rFonts w:ascii="Angsana New" w:hAnsi="Angsana New"/>
                <w:b/>
                <w:bCs/>
                <w:sz w:val="26"/>
                <w:szCs w:val="26"/>
                <w:cs/>
              </w:rPr>
              <w:t>-</w:t>
            </w:r>
          </w:p>
        </w:tc>
        <w:tc>
          <w:tcPr>
            <w:tcW w:w="1620" w:type="dxa"/>
          </w:tcPr>
          <w:p w:rsidR="005076B2" w:rsidRPr="005944FF" w:rsidRDefault="005076B2" w:rsidP="00495FF0">
            <w:pPr>
              <w:ind w:right="14"/>
              <w:jc w:val="right"/>
              <w:rPr>
                <w:rFonts w:ascii="Angsana New" w:hAnsi="Angsana New"/>
                <w:sz w:val="26"/>
                <w:szCs w:val="26"/>
              </w:rPr>
            </w:pPr>
            <w:r w:rsidRPr="005944FF">
              <w:rPr>
                <w:rFonts w:ascii="Angsana New" w:hAnsi="Angsana New"/>
                <w:sz w:val="26"/>
                <w:szCs w:val="26"/>
              </w:rPr>
              <w:t>416,477,776.65</w:t>
            </w:r>
          </w:p>
        </w:tc>
      </w:tr>
      <w:tr w:rsidR="005944FF" w:rsidRPr="005944FF" w:rsidTr="00495FF0">
        <w:tc>
          <w:tcPr>
            <w:tcW w:w="3060" w:type="dxa"/>
          </w:tcPr>
          <w:p w:rsidR="005944FF" w:rsidRPr="005944FF" w:rsidRDefault="005944FF" w:rsidP="00495FF0">
            <w:pPr>
              <w:ind w:left="162" w:hanging="270"/>
              <w:jc w:val="thaiDistribute"/>
              <w:rPr>
                <w:rFonts w:ascii="Angsana New" w:hAnsi="Angsana New"/>
                <w:sz w:val="26"/>
                <w:szCs w:val="26"/>
              </w:rPr>
            </w:pPr>
            <w:r w:rsidRPr="005944FF">
              <w:rPr>
                <w:rFonts w:ascii="Angsana New" w:hAnsi="Angsana New"/>
                <w:sz w:val="26"/>
                <w:szCs w:val="26"/>
              </w:rPr>
              <w:t>EUR</w:t>
            </w:r>
          </w:p>
        </w:tc>
        <w:tc>
          <w:tcPr>
            <w:tcW w:w="1548" w:type="dxa"/>
          </w:tcPr>
          <w:p w:rsidR="005944FF" w:rsidRPr="005944FF" w:rsidRDefault="005944FF" w:rsidP="00495FF0">
            <w:pPr>
              <w:ind w:right="182"/>
              <w:jc w:val="right"/>
              <w:rPr>
                <w:rFonts w:ascii="Angsana New" w:hAnsi="Angsana New"/>
                <w:sz w:val="26"/>
                <w:szCs w:val="26"/>
                <w:cs/>
              </w:rPr>
            </w:pPr>
          </w:p>
        </w:tc>
        <w:tc>
          <w:tcPr>
            <w:tcW w:w="1620" w:type="dxa"/>
          </w:tcPr>
          <w:p w:rsidR="005944FF" w:rsidRPr="005944FF" w:rsidRDefault="005944FF" w:rsidP="00495FF0">
            <w:pPr>
              <w:ind w:right="182"/>
              <w:jc w:val="right"/>
              <w:rPr>
                <w:rFonts w:ascii="Angsana New" w:hAnsi="Angsana New"/>
                <w:sz w:val="26"/>
                <w:szCs w:val="26"/>
                <w:cs/>
              </w:rPr>
            </w:pPr>
          </w:p>
        </w:tc>
        <w:tc>
          <w:tcPr>
            <w:tcW w:w="1620" w:type="dxa"/>
          </w:tcPr>
          <w:p w:rsidR="005944FF" w:rsidRPr="005944FF" w:rsidRDefault="005944FF" w:rsidP="00495FF0">
            <w:pPr>
              <w:ind w:right="202"/>
              <w:jc w:val="right"/>
              <w:rPr>
                <w:rFonts w:ascii="Angsana New" w:hAnsi="Angsana New"/>
                <w:sz w:val="26"/>
                <w:szCs w:val="26"/>
              </w:rPr>
            </w:pPr>
          </w:p>
        </w:tc>
        <w:tc>
          <w:tcPr>
            <w:tcW w:w="1620" w:type="dxa"/>
          </w:tcPr>
          <w:p w:rsidR="005944FF" w:rsidRPr="005944FF" w:rsidRDefault="005944FF" w:rsidP="00495FF0">
            <w:pPr>
              <w:ind w:right="202"/>
              <w:jc w:val="right"/>
              <w:rPr>
                <w:rFonts w:ascii="Angsana New" w:hAnsi="Angsana New"/>
                <w:sz w:val="26"/>
                <w:szCs w:val="26"/>
              </w:rPr>
            </w:pPr>
          </w:p>
        </w:tc>
      </w:tr>
      <w:tr w:rsidR="004861FA" w:rsidRPr="005944FF" w:rsidTr="000575F9">
        <w:tc>
          <w:tcPr>
            <w:tcW w:w="3060" w:type="dxa"/>
          </w:tcPr>
          <w:p w:rsidR="004861FA" w:rsidRPr="005944FF" w:rsidRDefault="004861FA" w:rsidP="00495FF0">
            <w:pPr>
              <w:numPr>
                <w:ilvl w:val="0"/>
                <w:numId w:val="1"/>
              </w:numPr>
              <w:ind w:left="252" w:hanging="180"/>
              <w:jc w:val="left"/>
              <w:rPr>
                <w:rFonts w:ascii="Angsana New" w:hAnsi="Angsana New"/>
                <w:sz w:val="26"/>
                <w:szCs w:val="26"/>
                <w:lang w:val="en-GB"/>
              </w:rPr>
            </w:pPr>
            <w:r w:rsidRPr="005944FF">
              <w:rPr>
                <w:rFonts w:ascii="Angsana New" w:hAnsi="Angsana New"/>
                <w:sz w:val="26"/>
                <w:szCs w:val="26"/>
              </w:rPr>
              <w:t>Average exchange rate (Baht/ EUR)</w:t>
            </w:r>
          </w:p>
        </w:tc>
        <w:tc>
          <w:tcPr>
            <w:tcW w:w="1548" w:type="dxa"/>
          </w:tcPr>
          <w:p w:rsidR="004861FA" w:rsidRPr="008256EE" w:rsidRDefault="004861FA" w:rsidP="00495FF0">
            <w:pPr>
              <w:ind w:left="-108" w:right="-130"/>
              <w:jc w:val="center"/>
              <w:rPr>
                <w:rFonts w:ascii="Angsana New" w:hAnsi="Angsana New"/>
                <w:sz w:val="26"/>
                <w:szCs w:val="26"/>
                <w:cs/>
              </w:rPr>
            </w:pPr>
            <w:r w:rsidRPr="008256EE">
              <w:rPr>
                <w:rFonts w:ascii="Angsana New" w:hAnsi="Angsana New"/>
                <w:sz w:val="26"/>
                <w:szCs w:val="26"/>
              </w:rPr>
              <w:t>3</w:t>
            </w:r>
            <w:r w:rsidRPr="008256EE">
              <w:rPr>
                <w:rFonts w:ascii="Angsana New" w:hAnsi="Angsana New" w:hint="cs"/>
                <w:sz w:val="26"/>
                <w:szCs w:val="26"/>
                <w:cs/>
              </w:rPr>
              <w:t>9</w:t>
            </w:r>
            <w:r w:rsidRPr="008256EE">
              <w:rPr>
                <w:rFonts w:ascii="Angsana New" w:hAnsi="Angsana New"/>
                <w:sz w:val="26"/>
                <w:szCs w:val="26"/>
                <w:cs/>
              </w:rPr>
              <w:t>.</w:t>
            </w:r>
            <w:r w:rsidRPr="008256EE">
              <w:rPr>
                <w:rFonts w:ascii="Angsana New" w:hAnsi="Angsana New" w:hint="cs"/>
                <w:sz w:val="26"/>
                <w:szCs w:val="26"/>
                <w:cs/>
              </w:rPr>
              <w:t>04</w:t>
            </w:r>
          </w:p>
        </w:tc>
        <w:tc>
          <w:tcPr>
            <w:tcW w:w="1620" w:type="dxa"/>
          </w:tcPr>
          <w:p w:rsidR="004861FA" w:rsidRPr="005944FF" w:rsidRDefault="004861FA" w:rsidP="00495FF0">
            <w:pPr>
              <w:ind w:left="-108" w:right="-88"/>
              <w:jc w:val="center"/>
              <w:rPr>
                <w:rFonts w:ascii="Angsana New" w:hAnsi="Angsana New"/>
                <w:b/>
                <w:bCs/>
                <w:sz w:val="26"/>
                <w:szCs w:val="26"/>
              </w:rPr>
            </w:pPr>
            <w:r w:rsidRPr="005944FF">
              <w:rPr>
                <w:rFonts w:ascii="Angsana New" w:hAnsi="Angsana New"/>
                <w:b/>
                <w:bCs/>
                <w:sz w:val="26"/>
                <w:szCs w:val="26"/>
                <w:cs/>
              </w:rPr>
              <w:t>-</w:t>
            </w:r>
          </w:p>
        </w:tc>
        <w:tc>
          <w:tcPr>
            <w:tcW w:w="1620" w:type="dxa"/>
          </w:tcPr>
          <w:p w:rsidR="004861FA" w:rsidRPr="007039DE" w:rsidRDefault="004861FA" w:rsidP="00495FF0">
            <w:pPr>
              <w:ind w:left="-79" w:right="-100"/>
              <w:jc w:val="center"/>
              <w:rPr>
                <w:rFonts w:ascii="Angsana New" w:hAnsi="Angsana New"/>
                <w:sz w:val="26"/>
                <w:szCs w:val="26"/>
                <w:cs/>
              </w:rPr>
            </w:pPr>
            <w:r w:rsidRPr="007039DE">
              <w:rPr>
                <w:rFonts w:ascii="Angsana New" w:hAnsi="Angsana New"/>
                <w:sz w:val="26"/>
                <w:szCs w:val="26"/>
              </w:rPr>
              <w:t>3</w:t>
            </w:r>
            <w:r w:rsidRPr="007039DE">
              <w:rPr>
                <w:rFonts w:ascii="Angsana New" w:hAnsi="Angsana New" w:hint="cs"/>
                <w:sz w:val="26"/>
                <w:szCs w:val="26"/>
                <w:cs/>
              </w:rPr>
              <w:t>9.04</w:t>
            </w:r>
          </w:p>
        </w:tc>
        <w:tc>
          <w:tcPr>
            <w:tcW w:w="1620" w:type="dxa"/>
          </w:tcPr>
          <w:p w:rsidR="004861FA" w:rsidRPr="005944FF" w:rsidRDefault="004861FA" w:rsidP="00495FF0">
            <w:pPr>
              <w:ind w:left="-108" w:right="-108"/>
              <w:jc w:val="center"/>
              <w:rPr>
                <w:rFonts w:ascii="Angsana New" w:hAnsi="Angsana New"/>
                <w:b/>
                <w:bCs/>
                <w:sz w:val="26"/>
                <w:szCs w:val="26"/>
              </w:rPr>
            </w:pPr>
            <w:r w:rsidRPr="005944FF">
              <w:rPr>
                <w:rFonts w:ascii="Angsana New" w:hAnsi="Angsana New"/>
                <w:b/>
                <w:bCs/>
                <w:sz w:val="26"/>
                <w:szCs w:val="26"/>
                <w:cs/>
              </w:rPr>
              <w:t>-</w:t>
            </w:r>
          </w:p>
        </w:tc>
      </w:tr>
      <w:tr w:rsidR="004861FA" w:rsidRPr="005944FF" w:rsidTr="000575F9">
        <w:tc>
          <w:tcPr>
            <w:tcW w:w="3060" w:type="dxa"/>
          </w:tcPr>
          <w:p w:rsidR="004861FA" w:rsidRPr="005944FF" w:rsidRDefault="004861FA" w:rsidP="005944FF">
            <w:pPr>
              <w:numPr>
                <w:ilvl w:val="0"/>
                <w:numId w:val="1"/>
              </w:numPr>
              <w:ind w:left="252" w:hanging="180"/>
              <w:jc w:val="left"/>
              <w:rPr>
                <w:rFonts w:ascii="Angsana New" w:hAnsi="Angsana New"/>
                <w:sz w:val="26"/>
                <w:szCs w:val="26"/>
                <w:lang w:val="en-GB"/>
              </w:rPr>
            </w:pPr>
            <w:r w:rsidRPr="005944FF">
              <w:rPr>
                <w:rFonts w:ascii="Angsana New" w:hAnsi="Angsana New"/>
                <w:sz w:val="26"/>
                <w:szCs w:val="26"/>
              </w:rPr>
              <w:t>Amount in foreign (EUR)</w:t>
            </w:r>
          </w:p>
        </w:tc>
        <w:tc>
          <w:tcPr>
            <w:tcW w:w="1548" w:type="dxa"/>
          </w:tcPr>
          <w:p w:rsidR="004861FA" w:rsidRPr="008256EE" w:rsidRDefault="004861FA" w:rsidP="00495FF0">
            <w:pPr>
              <w:ind w:right="14"/>
              <w:jc w:val="right"/>
              <w:rPr>
                <w:rFonts w:ascii="Angsana New" w:hAnsi="Angsana New"/>
                <w:sz w:val="26"/>
                <w:szCs w:val="26"/>
                <w:cs/>
              </w:rPr>
            </w:pPr>
            <w:r w:rsidRPr="008256EE">
              <w:rPr>
                <w:rFonts w:ascii="Angsana New" w:hAnsi="Angsana New"/>
                <w:sz w:val="26"/>
                <w:szCs w:val="26"/>
                <w:cs/>
              </w:rPr>
              <w:t>2</w:t>
            </w:r>
            <w:r w:rsidRPr="008256EE">
              <w:rPr>
                <w:rFonts w:ascii="Angsana New" w:hAnsi="Angsana New"/>
                <w:sz w:val="26"/>
                <w:szCs w:val="26"/>
              </w:rPr>
              <w:t>,</w:t>
            </w:r>
            <w:r w:rsidRPr="008256EE">
              <w:rPr>
                <w:rFonts w:ascii="Angsana New" w:hAnsi="Angsana New"/>
                <w:sz w:val="26"/>
                <w:szCs w:val="26"/>
                <w:cs/>
              </w:rPr>
              <w:t>676</w:t>
            </w:r>
            <w:r w:rsidRPr="008256EE">
              <w:rPr>
                <w:rFonts w:ascii="Angsana New" w:hAnsi="Angsana New"/>
                <w:sz w:val="26"/>
                <w:szCs w:val="26"/>
              </w:rPr>
              <w:t>,</w:t>
            </w:r>
            <w:r w:rsidRPr="008256EE">
              <w:rPr>
                <w:rFonts w:ascii="Angsana New" w:hAnsi="Angsana New"/>
                <w:sz w:val="26"/>
                <w:szCs w:val="26"/>
                <w:cs/>
              </w:rPr>
              <w:t>251.59</w:t>
            </w:r>
          </w:p>
        </w:tc>
        <w:tc>
          <w:tcPr>
            <w:tcW w:w="1620" w:type="dxa"/>
          </w:tcPr>
          <w:p w:rsidR="004861FA" w:rsidRPr="005944FF" w:rsidRDefault="004861FA" w:rsidP="003A1B10">
            <w:pPr>
              <w:ind w:left="-108" w:right="-88"/>
              <w:jc w:val="center"/>
              <w:rPr>
                <w:rFonts w:ascii="Angsana New" w:hAnsi="Angsana New"/>
                <w:b/>
                <w:bCs/>
                <w:sz w:val="26"/>
                <w:szCs w:val="26"/>
              </w:rPr>
            </w:pPr>
            <w:r w:rsidRPr="005944FF">
              <w:rPr>
                <w:rFonts w:ascii="Angsana New" w:hAnsi="Angsana New"/>
                <w:b/>
                <w:bCs/>
                <w:sz w:val="26"/>
                <w:szCs w:val="26"/>
                <w:cs/>
              </w:rPr>
              <w:t>-</w:t>
            </w:r>
          </w:p>
        </w:tc>
        <w:tc>
          <w:tcPr>
            <w:tcW w:w="1620" w:type="dxa"/>
          </w:tcPr>
          <w:p w:rsidR="004861FA" w:rsidRPr="007039DE" w:rsidRDefault="004861FA" w:rsidP="00495FF0">
            <w:pPr>
              <w:ind w:right="14"/>
              <w:jc w:val="right"/>
              <w:rPr>
                <w:rFonts w:ascii="Angsana New" w:hAnsi="Angsana New"/>
                <w:sz w:val="26"/>
                <w:szCs w:val="26"/>
              </w:rPr>
            </w:pPr>
            <w:r w:rsidRPr="007039DE">
              <w:rPr>
                <w:rFonts w:ascii="Angsana New" w:hAnsi="Angsana New" w:hint="cs"/>
                <w:sz w:val="26"/>
                <w:szCs w:val="26"/>
                <w:cs/>
              </w:rPr>
              <w:t>2</w:t>
            </w:r>
            <w:r w:rsidRPr="007039DE">
              <w:rPr>
                <w:rFonts w:ascii="Angsana New" w:hAnsi="Angsana New"/>
                <w:sz w:val="26"/>
                <w:szCs w:val="26"/>
              </w:rPr>
              <w:t>,</w:t>
            </w:r>
            <w:r w:rsidRPr="007039DE">
              <w:rPr>
                <w:rFonts w:ascii="Angsana New" w:hAnsi="Angsana New" w:hint="cs"/>
                <w:sz w:val="26"/>
                <w:szCs w:val="26"/>
                <w:cs/>
              </w:rPr>
              <w:t>676</w:t>
            </w:r>
            <w:r w:rsidRPr="007039DE">
              <w:rPr>
                <w:rFonts w:ascii="Angsana New" w:hAnsi="Angsana New"/>
                <w:sz w:val="26"/>
                <w:szCs w:val="26"/>
              </w:rPr>
              <w:t>,251</w:t>
            </w:r>
            <w:r w:rsidRPr="007039DE">
              <w:rPr>
                <w:rFonts w:ascii="Angsana New" w:hAnsi="Angsana New"/>
                <w:sz w:val="26"/>
                <w:szCs w:val="26"/>
                <w:cs/>
              </w:rPr>
              <w:t>.</w:t>
            </w:r>
            <w:r w:rsidRPr="007039DE">
              <w:rPr>
                <w:rFonts w:ascii="Angsana New" w:hAnsi="Angsana New"/>
                <w:sz w:val="26"/>
                <w:szCs w:val="26"/>
              </w:rPr>
              <w:t>59</w:t>
            </w:r>
          </w:p>
        </w:tc>
        <w:tc>
          <w:tcPr>
            <w:tcW w:w="1620" w:type="dxa"/>
          </w:tcPr>
          <w:p w:rsidR="004861FA" w:rsidRPr="005944FF" w:rsidRDefault="004861FA" w:rsidP="00495FF0">
            <w:pPr>
              <w:ind w:left="-108" w:right="-108"/>
              <w:jc w:val="center"/>
              <w:rPr>
                <w:rFonts w:ascii="Angsana New" w:hAnsi="Angsana New"/>
                <w:b/>
                <w:bCs/>
                <w:sz w:val="26"/>
                <w:szCs w:val="26"/>
              </w:rPr>
            </w:pPr>
            <w:r w:rsidRPr="005944FF">
              <w:rPr>
                <w:rFonts w:ascii="Angsana New" w:hAnsi="Angsana New"/>
                <w:b/>
                <w:bCs/>
                <w:sz w:val="26"/>
                <w:szCs w:val="26"/>
                <w:cs/>
              </w:rPr>
              <w:t>-</w:t>
            </w:r>
          </w:p>
        </w:tc>
      </w:tr>
      <w:tr w:rsidR="004861FA" w:rsidRPr="005944FF" w:rsidTr="000575F9">
        <w:tc>
          <w:tcPr>
            <w:tcW w:w="3060" w:type="dxa"/>
          </w:tcPr>
          <w:p w:rsidR="004861FA" w:rsidRPr="005944FF" w:rsidRDefault="004861FA" w:rsidP="005944FF">
            <w:pPr>
              <w:numPr>
                <w:ilvl w:val="0"/>
                <w:numId w:val="1"/>
              </w:numPr>
              <w:ind w:left="252" w:hanging="180"/>
              <w:jc w:val="left"/>
              <w:rPr>
                <w:rFonts w:ascii="Angsana New" w:hAnsi="Angsana New"/>
                <w:sz w:val="26"/>
                <w:szCs w:val="26"/>
                <w:lang w:val="en-GB"/>
              </w:rPr>
            </w:pPr>
            <w:r w:rsidRPr="005944FF">
              <w:rPr>
                <w:rFonts w:ascii="Angsana New" w:hAnsi="Angsana New"/>
                <w:sz w:val="26"/>
                <w:szCs w:val="26"/>
              </w:rPr>
              <w:t>Amount in local currency (EUR)</w:t>
            </w:r>
          </w:p>
        </w:tc>
        <w:tc>
          <w:tcPr>
            <w:tcW w:w="1548" w:type="dxa"/>
          </w:tcPr>
          <w:p w:rsidR="004861FA" w:rsidRPr="004861FA" w:rsidRDefault="004861FA" w:rsidP="00495FF0">
            <w:pPr>
              <w:ind w:right="14"/>
              <w:jc w:val="right"/>
              <w:rPr>
                <w:rFonts w:ascii="Angsana New" w:hAnsi="Angsana New"/>
                <w:sz w:val="26"/>
                <w:szCs w:val="26"/>
              </w:rPr>
            </w:pPr>
            <w:r w:rsidRPr="008256EE">
              <w:rPr>
                <w:rFonts w:ascii="Angsana New" w:hAnsi="Angsana New"/>
                <w:sz w:val="26"/>
                <w:szCs w:val="26"/>
                <w:cs/>
              </w:rPr>
              <w:t>104</w:t>
            </w:r>
            <w:r w:rsidRPr="008256EE">
              <w:rPr>
                <w:rFonts w:ascii="Angsana New" w:hAnsi="Angsana New"/>
                <w:sz w:val="26"/>
                <w:szCs w:val="26"/>
              </w:rPr>
              <w:t>,</w:t>
            </w:r>
            <w:r w:rsidRPr="008256EE">
              <w:rPr>
                <w:rFonts w:ascii="Angsana New" w:hAnsi="Angsana New"/>
                <w:sz w:val="26"/>
                <w:szCs w:val="26"/>
                <w:cs/>
              </w:rPr>
              <w:t>473</w:t>
            </w:r>
            <w:r w:rsidRPr="008256EE">
              <w:rPr>
                <w:rFonts w:ascii="Angsana New" w:hAnsi="Angsana New"/>
                <w:sz w:val="26"/>
                <w:szCs w:val="26"/>
              </w:rPr>
              <w:t>,</w:t>
            </w:r>
            <w:r w:rsidRPr="008256EE">
              <w:rPr>
                <w:rFonts w:ascii="Angsana New" w:hAnsi="Angsana New"/>
                <w:sz w:val="26"/>
                <w:szCs w:val="26"/>
                <w:cs/>
              </w:rPr>
              <w:t>221.38</w:t>
            </w:r>
          </w:p>
        </w:tc>
        <w:tc>
          <w:tcPr>
            <w:tcW w:w="1620" w:type="dxa"/>
          </w:tcPr>
          <w:p w:rsidR="004861FA" w:rsidRPr="005944FF" w:rsidRDefault="004861FA" w:rsidP="00495FF0">
            <w:pPr>
              <w:ind w:left="-108" w:right="-108"/>
              <w:jc w:val="center"/>
              <w:rPr>
                <w:rFonts w:ascii="Angsana New" w:hAnsi="Angsana New"/>
                <w:b/>
                <w:bCs/>
                <w:sz w:val="26"/>
                <w:szCs w:val="26"/>
              </w:rPr>
            </w:pPr>
            <w:r w:rsidRPr="005944FF">
              <w:rPr>
                <w:rFonts w:ascii="Angsana New" w:hAnsi="Angsana New"/>
                <w:b/>
                <w:bCs/>
                <w:sz w:val="26"/>
                <w:szCs w:val="26"/>
                <w:cs/>
              </w:rPr>
              <w:t>-</w:t>
            </w:r>
          </w:p>
        </w:tc>
        <w:tc>
          <w:tcPr>
            <w:tcW w:w="1620" w:type="dxa"/>
          </w:tcPr>
          <w:p w:rsidR="004861FA" w:rsidRPr="007039DE" w:rsidRDefault="004861FA" w:rsidP="00495FF0">
            <w:pPr>
              <w:ind w:right="14"/>
              <w:jc w:val="right"/>
              <w:rPr>
                <w:rFonts w:ascii="Angsana New" w:hAnsi="Angsana New"/>
                <w:sz w:val="26"/>
                <w:szCs w:val="26"/>
              </w:rPr>
            </w:pPr>
            <w:r w:rsidRPr="007039DE">
              <w:rPr>
                <w:rFonts w:ascii="Angsana New" w:hAnsi="Angsana New" w:hint="cs"/>
                <w:sz w:val="26"/>
                <w:szCs w:val="26"/>
                <w:cs/>
              </w:rPr>
              <w:t>104</w:t>
            </w:r>
            <w:r w:rsidRPr="007039DE">
              <w:rPr>
                <w:rFonts w:ascii="Angsana New" w:hAnsi="Angsana New"/>
                <w:sz w:val="26"/>
                <w:szCs w:val="26"/>
              </w:rPr>
              <w:t>,473,221</w:t>
            </w:r>
            <w:r w:rsidRPr="007039DE">
              <w:rPr>
                <w:rFonts w:ascii="Angsana New" w:hAnsi="Angsana New"/>
                <w:sz w:val="26"/>
                <w:szCs w:val="26"/>
                <w:cs/>
              </w:rPr>
              <w:t>.</w:t>
            </w:r>
            <w:r w:rsidRPr="007039DE">
              <w:rPr>
                <w:rFonts w:ascii="Angsana New" w:hAnsi="Angsana New" w:hint="cs"/>
                <w:sz w:val="26"/>
                <w:szCs w:val="26"/>
                <w:cs/>
              </w:rPr>
              <w:t>38</w:t>
            </w:r>
          </w:p>
        </w:tc>
        <w:tc>
          <w:tcPr>
            <w:tcW w:w="1620" w:type="dxa"/>
          </w:tcPr>
          <w:p w:rsidR="004861FA" w:rsidRPr="005944FF" w:rsidRDefault="004861FA" w:rsidP="00495FF0">
            <w:pPr>
              <w:ind w:left="-108" w:right="-108"/>
              <w:jc w:val="center"/>
              <w:rPr>
                <w:rFonts w:ascii="Angsana New" w:hAnsi="Angsana New"/>
                <w:b/>
                <w:bCs/>
                <w:sz w:val="26"/>
                <w:szCs w:val="26"/>
              </w:rPr>
            </w:pPr>
            <w:r w:rsidRPr="005944FF">
              <w:rPr>
                <w:rFonts w:ascii="Angsana New" w:hAnsi="Angsana New"/>
                <w:b/>
                <w:bCs/>
                <w:sz w:val="26"/>
                <w:szCs w:val="26"/>
                <w:cs/>
              </w:rPr>
              <w:t>-</w:t>
            </w:r>
          </w:p>
        </w:tc>
      </w:tr>
    </w:tbl>
    <w:p w:rsidR="000009E6" w:rsidRDefault="000009E6" w:rsidP="004236F5">
      <w:pPr>
        <w:rPr>
          <w:rFonts w:ascii="Angsana New" w:hAnsi="Angsana New"/>
          <w:b/>
          <w:bCs/>
          <w:sz w:val="30"/>
          <w:szCs w:val="30"/>
        </w:rPr>
      </w:pPr>
    </w:p>
    <w:p w:rsidR="004236F5" w:rsidRDefault="004236F5" w:rsidP="00E63ABD">
      <w:pPr>
        <w:pStyle w:val="ListParagraph"/>
        <w:numPr>
          <w:ilvl w:val="1"/>
          <w:numId w:val="20"/>
        </w:numPr>
        <w:ind w:left="990" w:hanging="540"/>
        <w:rPr>
          <w:rFonts w:ascii="Angsana New" w:eastAsia="Courier New" w:hAnsi="Angsana New"/>
          <w:b/>
          <w:bCs/>
          <w:color w:val="auto"/>
          <w:sz w:val="30"/>
          <w:szCs w:val="30"/>
          <w:lang w:bidi="th-TH"/>
        </w:rPr>
      </w:pPr>
      <w:r w:rsidRPr="00D3498A">
        <w:rPr>
          <w:rFonts w:ascii="Angsana New" w:eastAsia="Courier New" w:hAnsi="Angsana New"/>
          <w:b/>
          <w:bCs/>
          <w:color w:val="auto"/>
          <w:sz w:val="30"/>
          <w:szCs w:val="30"/>
          <w:lang w:bidi="th-TH"/>
        </w:rPr>
        <w:t>Net fair values</w:t>
      </w:r>
    </w:p>
    <w:p w:rsidR="00B01107" w:rsidRPr="000C638D" w:rsidRDefault="00B01107" w:rsidP="00B01107">
      <w:pPr>
        <w:pStyle w:val="ListParagraph"/>
        <w:numPr>
          <w:ilvl w:val="2"/>
          <w:numId w:val="20"/>
        </w:numPr>
        <w:ind w:left="1620" w:hanging="630"/>
        <w:jc w:val="thaiDistribute"/>
        <w:rPr>
          <w:rFonts w:ascii="Angsana New" w:hAnsi="Angsana New"/>
          <w:sz w:val="30"/>
          <w:szCs w:val="30"/>
        </w:rPr>
      </w:pPr>
      <w:r w:rsidRPr="000C638D">
        <w:rPr>
          <w:rFonts w:ascii="Angsana New" w:hAnsi="Angsana New"/>
          <w:sz w:val="30"/>
          <w:szCs w:val="30"/>
        </w:rPr>
        <w:t>The net fair values of derivative financial instruments comprise the following:</w:t>
      </w:r>
    </w:p>
    <w:tbl>
      <w:tblPr>
        <w:tblW w:w="9650" w:type="dxa"/>
        <w:tblInd w:w="534" w:type="dxa"/>
        <w:tblLayout w:type="fixed"/>
        <w:tblLook w:val="0000"/>
      </w:tblPr>
      <w:tblGrid>
        <w:gridCol w:w="3402"/>
        <w:gridCol w:w="1417"/>
        <w:gridCol w:w="245"/>
        <w:gridCol w:w="1366"/>
        <w:gridCol w:w="236"/>
        <w:gridCol w:w="1323"/>
        <w:gridCol w:w="244"/>
        <w:gridCol w:w="1417"/>
      </w:tblGrid>
      <w:tr w:rsidR="00B01107" w:rsidRPr="00143983" w:rsidTr="001E7413">
        <w:tc>
          <w:tcPr>
            <w:tcW w:w="3402" w:type="dxa"/>
          </w:tcPr>
          <w:p w:rsidR="00B01107" w:rsidRPr="00143983" w:rsidRDefault="00B01107" w:rsidP="001E7413">
            <w:pPr>
              <w:ind w:left="-84"/>
              <w:jc w:val="center"/>
              <w:rPr>
                <w:rFonts w:ascii="Angsana New" w:hAnsi="Angsana New"/>
                <w:sz w:val="26"/>
                <w:szCs w:val="26"/>
                <w:u w:val="single"/>
                <w:cs/>
              </w:rPr>
            </w:pPr>
          </w:p>
        </w:tc>
        <w:tc>
          <w:tcPr>
            <w:tcW w:w="6248" w:type="dxa"/>
            <w:gridSpan w:val="7"/>
          </w:tcPr>
          <w:p w:rsidR="00B01107" w:rsidRPr="003B73C9" w:rsidRDefault="00B01107" w:rsidP="001E7413">
            <w:pPr>
              <w:ind w:left="-101" w:right="-102"/>
              <w:jc w:val="center"/>
              <w:rPr>
                <w:rFonts w:ascii="Angsana New" w:hAnsi="Angsana New"/>
                <w:sz w:val="27"/>
                <w:szCs w:val="27"/>
              </w:rPr>
            </w:pPr>
            <w:r w:rsidRPr="003B73C9">
              <w:rPr>
                <w:rFonts w:ascii="Angsana New" w:hAnsi="Angsana New"/>
                <w:sz w:val="27"/>
                <w:szCs w:val="27"/>
              </w:rPr>
              <w:t>Consolidated Financial Statements</w:t>
            </w:r>
          </w:p>
        </w:tc>
      </w:tr>
      <w:tr w:rsidR="00B01107" w:rsidRPr="00143983" w:rsidTr="001E7413">
        <w:tc>
          <w:tcPr>
            <w:tcW w:w="3402" w:type="dxa"/>
          </w:tcPr>
          <w:p w:rsidR="00B01107" w:rsidRPr="00143983" w:rsidRDefault="00B01107" w:rsidP="001E7413">
            <w:pPr>
              <w:ind w:left="-84"/>
              <w:jc w:val="center"/>
              <w:rPr>
                <w:rFonts w:ascii="Angsana New" w:hAnsi="Angsana New"/>
                <w:sz w:val="26"/>
                <w:szCs w:val="26"/>
                <w:u w:val="single"/>
                <w:cs/>
              </w:rPr>
            </w:pPr>
          </w:p>
        </w:tc>
        <w:tc>
          <w:tcPr>
            <w:tcW w:w="3028" w:type="dxa"/>
            <w:gridSpan w:val="3"/>
          </w:tcPr>
          <w:p w:rsidR="00B01107" w:rsidRPr="003B73C9" w:rsidRDefault="00B01107" w:rsidP="001E7413">
            <w:pPr>
              <w:ind w:left="-108" w:right="-108"/>
              <w:jc w:val="center"/>
              <w:rPr>
                <w:rFonts w:ascii="Angsana New" w:hAnsi="Angsana New"/>
                <w:sz w:val="27"/>
                <w:szCs w:val="27"/>
              </w:rPr>
            </w:pPr>
            <w:r w:rsidRPr="003B73C9">
              <w:rPr>
                <w:rFonts w:ascii="Angsana New" w:eastAsia="Angsana New" w:hAnsi="Angsana New"/>
                <w:sz w:val="27"/>
                <w:szCs w:val="27"/>
              </w:rPr>
              <w:t>As at</w:t>
            </w:r>
            <w:r w:rsidRPr="003B73C9">
              <w:rPr>
                <w:rFonts w:ascii="Angsana New" w:hAnsi="Angsana New"/>
                <w:sz w:val="27"/>
                <w:szCs w:val="27"/>
              </w:rPr>
              <w:t xml:space="preserve"> 31 </w:t>
            </w:r>
            <w:r w:rsidRPr="003B73C9">
              <w:rPr>
                <w:rFonts w:ascii="Angsana New" w:eastAsia="Angsana New" w:hAnsi="Angsana New"/>
                <w:sz w:val="27"/>
                <w:szCs w:val="27"/>
              </w:rPr>
              <w:t>December</w:t>
            </w:r>
            <w:r w:rsidRPr="003B73C9">
              <w:rPr>
                <w:rFonts w:ascii="Angsana New" w:eastAsia="Angsana New" w:hAnsi="Angsana New"/>
                <w:sz w:val="27"/>
                <w:szCs w:val="27"/>
                <w:cs/>
                <w:lang w:eastAsia="th-TH"/>
              </w:rPr>
              <w:t xml:space="preserve"> 20</w:t>
            </w:r>
            <w:r w:rsidRPr="003B73C9">
              <w:rPr>
                <w:rFonts w:ascii="Angsana New" w:eastAsia="Angsana New" w:hAnsi="Angsana New"/>
                <w:sz w:val="27"/>
                <w:szCs w:val="27"/>
              </w:rPr>
              <w:t>17</w:t>
            </w:r>
          </w:p>
        </w:tc>
        <w:tc>
          <w:tcPr>
            <w:tcW w:w="236" w:type="dxa"/>
          </w:tcPr>
          <w:p w:rsidR="00B01107" w:rsidRPr="00143983" w:rsidRDefault="00B01107" w:rsidP="001E7413">
            <w:pPr>
              <w:jc w:val="center"/>
              <w:rPr>
                <w:rFonts w:ascii="Angsana New" w:hAnsi="Angsana New"/>
                <w:sz w:val="26"/>
                <w:szCs w:val="26"/>
                <w:u w:val="single"/>
                <w:cs/>
              </w:rPr>
            </w:pPr>
          </w:p>
        </w:tc>
        <w:tc>
          <w:tcPr>
            <w:tcW w:w="2984" w:type="dxa"/>
            <w:gridSpan w:val="3"/>
          </w:tcPr>
          <w:p w:rsidR="00B01107" w:rsidRPr="003B73C9" w:rsidRDefault="00B01107" w:rsidP="001E7413">
            <w:pPr>
              <w:ind w:left="-109" w:right="-108"/>
              <w:jc w:val="center"/>
              <w:rPr>
                <w:rFonts w:ascii="Angsana New" w:hAnsi="Angsana New"/>
                <w:sz w:val="27"/>
                <w:szCs w:val="27"/>
              </w:rPr>
            </w:pPr>
            <w:r w:rsidRPr="003B73C9">
              <w:rPr>
                <w:rFonts w:ascii="Angsana New" w:eastAsia="Angsana New" w:hAnsi="Angsana New"/>
                <w:sz w:val="27"/>
                <w:szCs w:val="27"/>
              </w:rPr>
              <w:t>As at</w:t>
            </w:r>
            <w:r w:rsidRPr="003B73C9">
              <w:rPr>
                <w:rFonts w:ascii="Angsana New" w:hAnsi="Angsana New"/>
                <w:sz w:val="27"/>
                <w:szCs w:val="27"/>
              </w:rPr>
              <w:t xml:space="preserve"> 31 </w:t>
            </w:r>
            <w:r w:rsidRPr="003B73C9">
              <w:rPr>
                <w:rFonts w:ascii="Angsana New" w:eastAsia="Angsana New" w:hAnsi="Angsana New"/>
                <w:sz w:val="27"/>
                <w:szCs w:val="27"/>
              </w:rPr>
              <w:t>December</w:t>
            </w:r>
            <w:r w:rsidRPr="003B73C9">
              <w:rPr>
                <w:rFonts w:ascii="Angsana New" w:eastAsia="Angsana New" w:hAnsi="Angsana New"/>
                <w:sz w:val="27"/>
                <w:szCs w:val="27"/>
                <w:cs/>
                <w:lang w:eastAsia="th-TH"/>
              </w:rPr>
              <w:t xml:space="preserve"> 20</w:t>
            </w:r>
            <w:r w:rsidRPr="003B73C9">
              <w:rPr>
                <w:rFonts w:ascii="Angsana New" w:eastAsia="Angsana New" w:hAnsi="Angsana New"/>
                <w:sz w:val="27"/>
                <w:szCs w:val="27"/>
              </w:rPr>
              <w:t>16</w:t>
            </w:r>
          </w:p>
        </w:tc>
      </w:tr>
      <w:tr w:rsidR="00B01107" w:rsidRPr="00143983" w:rsidTr="001E7413">
        <w:tc>
          <w:tcPr>
            <w:tcW w:w="3402" w:type="dxa"/>
          </w:tcPr>
          <w:p w:rsidR="00B01107" w:rsidRPr="00143983" w:rsidRDefault="00B01107" w:rsidP="001E7413">
            <w:pPr>
              <w:jc w:val="center"/>
              <w:rPr>
                <w:rFonts w:ascii="Angsana New" w:hAnsi="Angsana New"/>
                <w:sz w:val="26"/>
                <w:szCs w:val="26"/>
                <w:u w:val="single"/>
                <w:cs/>
              </w:rPr>
            </w:pPr>
          </w:p>
        </w:tc>
        <w:tc>
          <w:tcPr>
            <w:tcW w:w="1417" w:type="dxa"/>
          </w:tcPr>
          <w:p w:rsidR="00B01107" w:rsidRPr="003B73C9" w:rsidRDefault="00B01107" w:rsidP="001E7413">
            <w:pPr>
              <w:jc w:val="center"/>
              <w:rPr>
                <w:rFonts w:ascii="Angsana New" w:hAnsi="Angsana New"/>
                <w:sz w:val="27"/>
                <w:szCs w:val="27"/>
              </w:rPr>
            </w:pPr>
            <w:r w:rsidRPr="003B73C9">
              <w:rPr>
                <w:rFonts w:ascii="Angsana New" w:hAnsi="Angsana New"/>
                <w:sz w:val="27"/>
                <w:szCs w:val="27"/>
              </w:rPr>
              <w:t>Foreign</w:t>
            </w:r>
          </w:p>
          <w:p w:rsidR="00B01107" w:rsidRPr="003B73C9" w:rsidRDefault="00B01107" w:rsidP="001E7413">
            <w:pPr>
              <w:ind w:left="-101" w:right="-102"/>
              <w:jc w:val="center"/>
              <w:rPr>
                <w:rFonts w:ascii="Angsana New" w:hAnsi="Angsana New"/>
                <w:sz w:val="27"/>
                <w:szCs w:val="27"/>
              </w:rPr>
            </w:pPr>
            <w:r w:rsidRPr="003B73C9">
              <w:rPr>
                <w:rFonts w:ascii="Angsana New" w:hAnsi="Angsana New"/>
                <w:sz w:val="27"/>
                <w:szCs w:val="27"/>
              </w:rPr>
              <w:t>currency</w:t>
            </w:r>
          </w:p>
        </w:tc>
        <w:tc>
          <w:tcPr>
            <w:tcW w:w="245" w:type="dxa"/>
          </w:tcPr>
          <w:p w:rsidR="00B01107" w:rsidRPr="00143983" w:rsidRDefault="00B01107" w:rsidP="001E7413">
            <w:pPr>
              <w:jc w:val="center"/>
              <w:rPr>
                <w:rFonts w:ascii="Angsana New" w:hAnsi="Angsana New"/>
                <w:sz w:val="26"/>
                <w:szCs w:val="26"/>
                <w:u w:val="single"/>
                <w:cs/>
              </w:rPr>
            </w:pPr>
          </w:p>
        </w:tc>
        <w:tc>
          <w:tcPr>
            <w:tcW w:w="1366" w:type="dxa"/>
          </w:tcPr>
          <w:p w:rsidR="00B01107" w:rsidRPr="003B73C9" w:rsidRDefault="00B01107" w:rsidP="001E7413">
            <w:pPr>
              <w:ind w:left="-108" w:right="-108"/>
              <w:jc w:val="center"/>
              <w:rPr>
                <w:rFonts w:ascii="Angsana New" w:hAnsi="Angsana New"/>
                <w:sz w:val="27"/>
                <w:szCs w:val="27"/>
              </w:rPr>
            </w:pPr>
            <w:r w:rsidRPr="003B73C9">
              <w:rPr>
                <w:rFonts w:ascii="Angsana New" w:hAnsi="Angsana New"/>
                <w:sz w:val="27"/>
                <w:szCs w:val="27"/>
              </w:rPr>
              <w:t>Fair values</w:t>
            </w:r>
          </w:p>
          <w:p w:rsidR="00B01107" w:rsidRPr="003B73C9" w:rsidRDefault="00B01107" w:rsidP="001E7413">
            <w:pPr>
              <w:ind w:left="-108" w:right="-108"/>
              <w:jc w:val="center"/>
              <w:rPr>
                <w:rFonts w:ascii="Angsana New" w:hAnsi="Angsana New"/>
                <w:sz w:val="27"/>
                <w:szCs w:val="27"/>
              </w:rPr>
            </w:pPr>
            <w:r w:rsidRPr="003B73C9">
              <w:rPr>
                <w:rFonts w:ascii="Angsana New" w:hAnsi="Angsana New"/>
                <w:sz w:val="27"/>
                <w:szCs w:val="27"/>
              </w:rPr>
              <w:t>Favourable</w:t>
            </w:r>
          </w:p>
          <w:p w:rsidR="00B01107" w:rsidRPr="00143983" w:rsidRDefault="00B01107" w:rsidP="001E7413">
            <w:pPr>
              <w:ind w:left="-101" w:right="-102"/>
              <w:jc w:val="center"/>
              <w:rPr>
                <w:rFonts w:ascii="Angsana New" w:hAnsi="Angsana New"/>
                <w:sz w:val="26"/>
                <w:szCs w:val="26"/>
                <w:cs/>
              </w:rPr>
            </w:pPr>
            <w:r w:rsidRPr="003B73C9">
              <w:rPr>
                <w:rFonts w:ascii="Angsana New" w:hAnsi="Angsana New"/>
                <w:sz w:val="27"/>
                <w:szCs w:val="27"/>
              </w:rPr>
              <w:t>(unfavourable)</w:t>
            </w:r>
          </w:p>
        </w:tc>
        <w:tc>
          <w:tcPr>
            <w:tcW w:w="236" w:type="dxa"/>
          </w:tcPr>
          <w:p w:rsidR="00B01107" w:rsidRPr="00143983" w:rsidRDefault="00B01107" w:rsidP="001E7413">
            <w:pPr>
              <w:jc w:val="center"/>
              <w:rPr>
                <w:rFonts w:ascii="Angsana New" w:hAnsi="Angsana New"/>
                <w:sz w:val="26"/>
                <w:szCs w:val="26"/>
                <w:u w:val="single"/>
                <w:cs/>
              </w:rPr>
            </w:pPr>
          </w:p>
        </w:tc>
        <w:tc>
          <w:tcPr>
            <w:tcW w:w="1323" w:type="dxa"/>
          </w:tcPr>
          <w:p w:rsidR="00B01107" w:rsidRPr="003B73C9" w:rsidRDefault="00B01107" w:rsidP="001E7413">
            <w:pPr>
              <w:jc w:val="center"/>
              <w:rPr>
                <w:rFonts w:ascii="Angsana New" w:hAnsi="Angsana New"/>
                <w:sz w:val="27"/>
                <w:szCs w:val="27"/>
              </w:rPr>
            </w:pPr>
            <w:r w:rsidRPr="003B73C9">
              <w:rPr>
                <w:rFonts w:ascii="Angsana New" w:hAnsi="Angsana New"/>
                <w:sz w:val="27"/>
                <w:szCs w:val="27"/>
              </w:rPr>
              <w:t>Foreign</w:t>
            </w:r>
          </w:p>
          <w:p w:rsidR="00B01107" w:rsidRPr="00143983" w:rsidRDefault="00B01107" w:rsidP="001E7413">
            <w:pPr>
              <w:ind w:left="-101" w:right="-102"/>
              <w:jc w:val="center"/>
              <w:rPr>
                <w:rFonts w:ascii="Angsana New" w:hAnsi="Angsana New"/>
                <w:sz w:val="26"/>
                <w:szCs w:val="26"/>
                <w:cs/>
              </w:rPr>
            </w:pPr>
            <w:r w:rsidRPr="003B73C9">
              <w:rPr>
                <w:rFonts w:ascii="Angsana New" w:hAnsi="Angsana New"/>
                <w:sz w:val="27"/>
                <w:szCs w:val="27"/>
              </w:rPr>
              <w:t>currency</w:t>
            </w:r>
          </w:p>
        </w:tc>
        <w:tc>
          <w:tcPr>
            <w:tcW w:w="244" w:type="dxa"/>
          </w:tcPr>
          <w:p w:rsidR="00B01107" w:rsidRPr="00143983" w:rsidRDefault="00B01107" w:rsidP="001E7413">
            <w:pPr>
              <w:jc w:val="center"/>
              <w:rPr>
                <w:rFonts w:ascii="Angsana New" w:hAnsi="Angsana New"/>
                <w:sz w:val="26"/>
                <w:szCs w:val="26"/>
                <w:u w:val="single"/>
                <w:cs/>
              </w:rPr>
            </w:pPr>
          </w:p>
        </w:tc>
        <w:tc>
          <w:tcPr>
            <w:tcW w:w="1417" w:type="dxa"/>
          </w:tcPr>
          <w:p w:rsidR="00B01107" w:rsidRPr="003B73C9" w:rsidRDefault="00B01107" w:rsidP="001E7413">
            <w:pPr>
              <w:ind w:left="-109" w:right="-108"/>
              <w:jc w:val="center"/>
              <w:rPr>
                <w:rFonts w:ascii="Angsana New" w:hAnsi="Angsana New"/>
                <w:sz w:val="27"/>
                <w:szCs w:val="27"/>
              </w:rPr>
            </w:pPr>
            <w:r w:rsidRPr="003B73C9">
              <w:rPr>
                <w:rFonts w:ascii="Angsana New" w:hAnsi="Angsana New"/>
                <w:sz w:val="27"/>
                <w:szCs w:val="27"/>
              </w:rPr>
              <w:t>Fair values</w:t>
            </w:r>
          </w:p>
          <w:p w:rsidR="00B01107" w:rsidRPr="003B73C9" w:rsidRDefault="00B01107" w:rsidP="001E7413">
            <w:pPr>
              <w:ind w:left="-109" w:right="-108"/>
              <w:jc w:val="center"/>
              <w:rPr>
                <w:rFonts w:ascii="Angsana New" w:hAnsi="Angsana New"/>
                <w:sz w:val="27"/>
                <w:szCs w:val="27"/>
              </w:rPr>
            </w:pPr>
            <w:r w:rsidRPr="003B73C9">
              <w:rPr>
                <w:rFonts w:ascii="Angsana New" w:hAnsi="Angsana New"/>
                <w:sz w:val="27"/>
                <w:szCs w:val="27"/>
              </w:rPr>
              <w:t>Favourable</w:t>
            </w:r>
          </w:p>
          <w:p w:rsidR="00B01107" w:rsidRPr="00143983" w:rsidRDefault="00B01107" w:rsidP="001E7413">
            <w:pPr>
              <w:ind w:left="-101" w:right="-102"/>
              <w:jc w:val="center"/>
              <w:rPr>
                <w:rFonts w:ascii="Angsana New" w:hAnsi="Angsana New"/>
                <w:sz w:val="26"/>
                <w:szCs w:val="26"/>
              </w:rPr>
            </w:pPr>
            <w:r w:rsidRPr="003B73C9">
              <w:rPr>
                <w:rFonts w:ascii="Angsana New" w:hAnsi="Angsana New"/>
                <w:sz w:val="27"/>
                <w:szCs w:val="27"/>
              </w:rPr>
              <w:t>(unfavourable)</w:t>
            </w:r>
          </w:p>
        </w:tc>
      </w:tr>
      <w:tr w:rsidR="00B01107" w:rsidRPr="00143983" w:rsidTr="001E7413">
        <w:tc>
          <w:tcPr>
            <w:tcW w:w="3402" w:type="dxa"/>
          </w:tcPr>
          <w:p w:rsidR="00B01107" w:rsidRPr="00143983" w:rsidRDefault="00B01107" w:rsidP="001E7413">
            <w:pPr>
              <w:ind w:left="-108" w:firstLine="108"/>
              <w:jc w:val="center"/>
              <w:rPr>
                <w:rFonts w:ascii="Angsana New" w:hAnsi="Angsana New"/>
                <w:sz w:val="26"/>
                <w:szCs w:val="26"/>
                <w:u w:val="single"/>
                <w:cs/>
              </w:rPr>
            </w:pPr>
          </w:p>
        </w:tc>
        <w:tc>
          <w:tcPr>
            <w:tcW w:w="1417" w:type="dxa"/>
          </w:tcPr>
          <w:p w:rsidR="00B01107" w:rsidRPr="00143983" w:rsidRDefault="00B01107" w:rsidP="001E7413">
            <w:pPr>
              <w:ind w:right="-43"/>
              <w:jc w:val="center"/>
              <w:rPr>
                <w:rFonts w:ascii="Angsana New" w:hAnsi="Angsana New"/>
                <w:sz w:val="26"/>
                <w:szCs w:val="26"/>
              </w:rPr>
            </w:pPr>
          </w:p>
        </w:tc>
        <w:tc>
          <w:tcPr>
            <w:tcW w:w="245" w:type="dxa"/>
          </w:tcPr>
          <w:p w:rsidR="00B01107" w:rsidRPr="00143983" w:rsidRDefault="00B01107" w:rsidP="001E7413">
            <w:pPr>
              <w:jc w:val="center"/>
              <w:rPr>
                <w:rFonts w:ascii="Angsana New" w:hAnsi="Angsana New"/>
                <w:sz w:val="26"/>
                <w:szCs w:val="26"/>
                <w:cs/>
              </w:rPr>
            </w:pPr>
          </w:p>
        </w:tc>
        <w:tc>
          <w:tcPr>
            <w:tcW w:w="1366" w:type="dxa"/>
          </w:tcPr>
          <w:p w:rsidR="00B01107" w:rsidRPr="003B73C9" w:rsidRDefault="00B01107" w:rsidP="001E7413">
            <w:pPr>
              <w:jc w:val="center"/>
              <w:rPr>
                <w:rFonts w:ascii="Angsana New" w:hAnsi="Angsana New"/>
                <w:sz w:val="27"/>
                <w:szCs w:val="27"/>
                <w:u w:val="single"/>
              </w:rPr>
            </w:pPr>
            <w:r w:rsidRPr="003B73C9">
              <w:rPr>
                <w:rFonts w:ascii="Angsana New" w:hAnsi="Angsana New"/>
                <w:sz w:val="27"/>
                <w:szCs w:val="27"/>
              </w:rPr>
              <w:t>Baht</w:t>
            </w:r>
          </w:p>
        </w:tc>
        <w:tc>
          <w:tcPr>
            <w:tcW w:w="236" w:type="dxa"/>
          </w:tcPr>
          <w:p w:rsidR="00B01107" w:rsidRPr="00143983" w:rsidRDefault="00B01107" w:rsidP="001E7413">
            <w:pPr>
              <w:jc w:val="center"/>
              <w:rPr>
                <w:rFonts w:ascii="Angsana New" w:hAnsi="Angsana New"/>
                <w:sz w:val="26"/>
                <w:szCs w:val="26"/>
                <w:cs/>
              </w:rPr>
            </w:pPr>
          </w:p>
        </w:tc>
        <w:tc>
          <w:tcPr>
            <w:tcW w:w="1323" w:type="dxa"/>
          </w:tcPr>
          <w:p w:rsidR="00B01107" w:rsidRPr="00143983" w:rsidRDefault="00B01107" w:rsidP="001E7413">
            <w:pPr>
              <w:ind w:right="-43"/>
              <w:jc w:val="center"/>
              <w:rPr>
                <w:rFonts w:ascii="Angsana New" w:hAnsi="Angsana New"/>
                <w:sz w:val="26"/>
                <w:szCs w:val="26"/>
              </w:rPr>
            </w:pPr>
          </w:p>
        </w:tc>
        <w:tc>
          <w:tcPr>
            <w:tcW w:w="244" w:type="dxa"/>
          </w:tcPr>
          <w:p w:rsidR="00B01107" w:rsidRPr="00143983" w:rsidRDefault="00B01107" w:rsidP="001E7413">
            <w:pPr>
              <w:jc w:val="center"/>
              <w:rPr>
                <w:rFonts w:ascii="Angsana New" w:hAnsi="Angsana New"/>
                <w:sz w:val="26"/>
                <w:szCs w:val="26"/>
                <w:cs/>
              </w:rPr>
            </w:pPr>
          </w:p>
        </w:tc>
        <w:tc>
          <w:tcPr>
            <w:tcW w:w="1417" w:type="dxa"/>
          </w:tcPr>
          <w:p w:rsidR="00B01107" w:rsidRPr="003B73C9" w:rsidRDefault="00B01107" w:rsidP="001E7413">
            <w:pPr>
              <w:jc w:val="center"/>
              <w:rPr>
                <w:rFonts w:ascii="Angsana New" w:hAnsi="Angsana New"/>
                <w:sz w:val="27"/>
                <w:szCs w:val="27"/>
                <w:u w:val="single"/>
              </w:rPr>
            </w:pPr>
            <w:r w:rsidRPr="003B73C9">
              <w:rPr>
                <w:rFonts w:ascii="Angsana New" w:hAnsi="Angsana New"/>
                <w:sz w:val="27"/>
                <w:szCs w:val="27"/>
              </w:rPr>
              <w:t>Baht</w:t>
            </w:r>
          </w:p>
        </w:tc>
      </w:tr>
      <w:tr w:rsidR="00B01107" w:rsidRPr="00143983" w:rsidTr="001E7413">
        <w:tc>
          <w:tcPr>
            <w:tcW w:w="3402" w:type="dxa"/>
          </w:tcPr>
          <w:p w:rsidR="00B01107" w:rsidRPr="00143983" w:rsidRDefault="00B01107" w:rsidP="001E7413">
            <w:pPr>
              <w:ind w:left="-84"/>
              <w:jc w:val="thaiDistribute"/>
              <w:rPr>
                <w:rFonts w:ascii="Angsana New" w:hAnsi="Angsana New"/>
                <w:sz w:val="26"/>
                <w:szCs w:val="26"/>
                <w:cs/>
              </w:rPr>
            </w:pPr>
            <w:r w:rsidRPr="003B73C9">
              <w:rPr>
                <w:rFonts w:ascii="Angsana New" w:hAnsi="Angsana New"/>
                <w:sz w:val="27"/>
                <w:szCs w:val="27"/>
              </w:rPr>
              <w:t>Derivative financial instruments (assets)</w:t>
            </w:r>
          </w:p>
        </w:tc>
        <w:tc>
          <w:tcPr>
            <w:tcW w:w="1417" w:type="dxa"/>
          </w:tcPr>
          <w:p w:rsidR="00B01107" w:rsidRPr="00143983" w:rsidRDefault="00B01107" w:rsidP="001E7413">
            <w:pPr>
              <w:ind w:right="7"/>
              <w:jc w:val="right"/>
              <w:rPr>
                <w:rFonts w:ascii="Angsana New" w:hAnsi="Angsana New"/>
                <w:sz w:val="26"/>
                <w:szCs w:val="26"/>
                <w:cs/>
              </w:rPr>
            </w:pPr>
          </w:p>
        </w:tc>
        <w:tc>
          <w:tcPr>
            <w:tcW w:w="245" w:type="dxa"/>
          </w:tcPr>
          <w:p w:rsidR="00B01107" w:rsidRPr="00143983" w:rsidRDefault="00B01107" w:rsidP="001E7413">
            <w:pPr>
              <w:jc w:val="right"/>
              <w:rPr>
                <w:rFonts w:ascii="Angsana New" w:hAnsi="Angsana New"/>
                <w:sz w:val="26"/>
                <w:szCs w:val="26"/>
              </w:rPr>
            </w:pPr>
          </w:p>
        </w:tc>
        <w:tc>
          <w:tcPr>
            <w:tcW w:w="1366" w:type="dxa"/>
          </w:tcPr>
          <w:p w:rsidR="00B01107" w:rsidRPr="00143983" w:rsidRDefault="00B01107" w:rsidP="001E7413">
            <w:pPr>
              <w:ind w:right="-2"/>
              <w:jc w:val="right"/>
              <w:rPr>
                <w:rFonts w:ascii="Angsana New" w:hAnsi="Angsana New"/>
                <w:sz w:val="26"/>
                <w:szCs w:val="26"/>
              </w:rPr>
            </w:pPr>
          </w:p>
        </w:tc>
        <w:tc>
          <w:tcPr>
            <w:tcW w:w="236" w:type="dxa"/>
          </w:tcPr>
          <w:p w:rsidR="00B01107" w:rsidRPr="00143983" w:rsidRDefault="00B01107" w:rsidP="001E7413">
            <w:pPr>
              <w:jc w:val="right"/>
              <w:rPr>
                <w:rFonts w:ascii="Angsana New" w:hAnsi="Angsana New"/>
                <w:sz w:val="26"/>
                <w:szCs w:val="26"/>
              </w:rPr>
            </w:pPr>
          </w:p>
        </w:tc>
        <w:tc>
          <w:tcPr>
            <w:tcW w:w="1323" w:type="dxa"/>
          </w:tcPr>
          <w:p w:rsidR="00B01107" w:rsidRPr="00143983" w:rsidRDefault="00B01107" w:rsidP="001E7413">
            <w:pPr>
              <w:ind w:right="27"/>
              <w:jc w:val="right"/>
              <w:rPr>
                <w:rFonts w:ascii="Angsana New" w:hAnsi="Angsana New"/>
                <w:sz w:val="26"/>
                <w:szCs w:val="26"/>
              </w:rPr>
            </w:pPr>
          </w:p>
        </w:tc>
        <w:tc>
          <w:tcPr>
            <w:tcW w:w="244" w:type="dxa"/>
          </w:tcPr>
          <w:p w:rsidR="00B01107" w:rsidRPr="00143983" w:rsidRDefault="00B01107" w:rsidP="001E7413">
            <w:pPr>
              <w:jc w:val="right"/>
              <w:rPr>
                <w:rFonts w:ascii="Angsana New" w:hAnsi="Angsana New"/>
                <w:sz w:val="26"/>
                <w:szCs w:val="26"/>
              </w:rPr>
            </w:pPr>
          </w:p>
        </w:tc>
        <w:tc>
          <w:tcPr>
            <w:tcW w:w="1417" w:type="dxa"/>
          </w:tcPr>
          <w:p w:rsidR="00B01107" w:rsidRPr="00143983" w:rsidRDefault="00B01107" w:rsidP="001E7413">
            <w:pPr>
              <w:jc w:val="right"/>
              <w:rPr>
                <w:rFonts w:ascii="Angsana New" w:hAnsi="Angsana New"/>
                <w:sz w:val="26"/>
                <w:szCs w:val="26"/>
              </w:rPr>
            </w:pPr>
          </w:p>
        </w:tc>
      </w:tr>
      <w:tr w:rsidR="00B01107" w:rsidRPr="00143983" w:rsidTr="001E7413">
        <w:tc>
          <w:tcPr>
            <w:tcW w:w="3402" w:type="dxa"/>
          </w:tcPr>
          <w:p w:rsidR="00B01107" w:rsidRPr="003B73C9" w:rsidRDefault="00B01107" w:rsidP="001E7413">
            <w:pPr>
              <w:numPr>
                <w:ilvl w:val="0"/>
                <w:numId w:val="1"/>
              </w:numPr>
              <w:ind w:left="252" w:hanging="180"/>
              <w:jc w:val="left"/>
              <w:rPr>
                <w:rFonts w:ascii="Angsana New" w:hAnsi="Angsana New"/>
                <w:sz w:val="27"/>
                <w:szCs w:val="27"/>
                <w:lang w:val="en-GB"/>
              </w:rPr>
            </w:pPr>
            <w:r w:rsidRPr="003B73C9">
              <w:rPr>
                <w:rFonts w:ascii="Angsana New" w:hAnsi="Angsana New"/>
                <w:sz w:val="27"/>
                <w:szCs w:val="27"/>
              </w:rPr>
              <w:t>Foreign exchange forward contracts</w:t>
            </w:r>
          </w:p>
        </w:tc>
        <w:tc>
          <w:tcPr>
            <w:tcW w:w="1417" w:type="dxa"/>
          </w:tcPr>
          <w:p w:rsidR="00B01107" w:rsidRPr="00143983" w:rsidRDefault="00B01107" w:rsidP="001E7413">
            <w:pPr>
              <w:ind w:right="7"/>
              <w:jc w:val="right"/>
              <w:rPr>
                <w:rFonts w:ascii="Angsana New" w:hAnsi="Angsana New"/>
                <w:sz w:val="26"/>
                <w:szCs w:val="26"/>
                <w:cs/>
              </w:rPr>
            </w:pPr>
          </w:p>
        </w:tc>
        <w:tc>
          <w:tcPr>
            <w:tcW w:w="245" w:type="dxa"/>
          </w:tcPr>
          <w:p w:rsidR="00B01107" w:rsidRPr="00143983" w:rsidRDefault="00B01107" w:rsidP="001E7413">
            <w:pPr>
              <w:jc w:val="right"/>
              <w:rPr>
                <w:rFonts w:ascii="Angsana New" w:hAnsi="Angsana New"/>
                <w:sz w:val="26"/>
                <w:szCs w:val="26"/>
              </w:rPr>
            </w:pPr>
          </w:p>
        </w:tc>
        <w:tc>
          <w:tcPr>
            <w:tcW w:w="1366" w:type="dxa"/>
          </w:tcPr>
          <w:p w:rsidR="00B01107" w:rsidRPr="00143983" w:rsidRDefault="00B01107" w:rsidP="001E7413">
            <w:pPr>
              <w:ind w:right="-2"/>
              <w:jc w:val="right"/>
              <w:rPr>
                <w:rFonts w:ascii="Angsana New" w:hAnsi="Angsana New"/>
                <w:sz w:val="26"/>
                <w:szCs w:val="26"/>
              </w:rPr>
            </w:pPr>
          </w:p>
        </w:tc>
        <w:tc>
          <w:tcPr>
            <w:tcW w:w="236" w:type="dxa"/>
          </w:tcPr>
          <w:p w:rsidR="00B01107" w:rsidRPr="00143983" w:rsidRDefault="00B01107" w:rsidP="001E7413">
            <w:pPr>
              <w:jc w:val="right"/>
              <w:rPr>
                <w:rFonts w:ascii="Angsana New" w:hAnsi="Angsana New"/>
                <w:sz w:val="26"/>
                <w:szCs w:val="26"/>
              </w:rPr>
            </w:pPr>
          </w:p>
        </w:tc>
        <w:tc>
          <w:tcPr>
            <w:tcW w:w="1323" w:type="dxa"/>
          </w:tcPr>
          <w:p w:rsidR="00B01107" w:rsidRPr="00143983" w:rsidRDefault="00B01107" w:rsidP="001E7413">
            <w:pPr>
              <w:ind w:right="27"/>
              <w:jc w:val="right"/>
              <w:rPr>
                <w:rFonts w:ascii="Angsana New" w:hAnsi="Angsana New"/>
                <w:sz w:val="26"/>
                <w:szCs w:val="26"/>
              </w:rPr>
            </w:pPr>
          </w:p>
        </w:tc>
        <w:tc>
          <w:tcPr>
            <w:tcW w:w="244" w:type="dxa"/>
          </w:tcPr>
          <w:p w:rsidR="00B01107" w:rsidRPr="00143983" w:rsidRDefault="00B01107" w:rsidP="001E7413">
            <w:pPr>
              <w:jc w:val="right"/>
              <w:rPr>
                <w:rFonts w:ascii="Angsana New" w:hAnsi="Angsana New"/>
                <w:sz w:val="26"/>
                <w:szCs w:val="26"/>
              </w:rPr>
            </w:pPr>
          </w:p>
        </w:tc>
        <w:tc>
          <w:tcPr>
            <w:tcW w:w="1417" w:type="dxa"/>
          </w:tcPr>
          <w:p w:rsidR="00B01107" w:rsidRPr="00143983" w:rsidRDefault="00B01107" w:rsidP="001E7413">
            <w:pPr>
              <w:jc w:val="right"/>
              <w:rPr>
                <w:rFonts w:ascii="Angsana New" w:hAnsi="Angsana New"/>
                <w:sz w:val="26"/>
                <w:szCs w:val="26"/>
              </w:rPr>
            </w:pPr>
          </w:p>
        </w:tc>
      </w:tr>
      <w:tr w:rsidR="00B01107" w:rsidRPr="00143983" w:rsidTr="001E7413">
        <w:tc>
          <w:tcPr>
            <w:tcW w:w="3402" w:type="dxa"/>
          </w:tcPr>
          <w:p w:rsidR="00B01107" w:rsidRPr="003B73C9" w:rsidRDefault="00B01107" w:rsidP="001E7413">
            <w:pPr>
              <w:ind w:left="252"/>
              <w:jc w:val="left"/>
              <w:rPr>
                <w:rFonts w:ascii="Angsana New" w:hAnsi="Angsana New"/>
                <w:sz w:val="27"/>
                <w:szCs w:val="27"/>
                <w:u w:val="single"/>
                <w:cs/>
              </w:rPr>
            </w:pPr>
            <w:r w:rsidRPr="003B73C9">
              <w:rPr>
                <w:rFonts w:ascii="Angsana New" w:hAnsi="Angsana New"/>
                <w:sz w:val="27"/>
                <w:szCs w:val="27"/>
              </w:rPr>
              <w:t>US Dollar</w:t>
            </w:r>
          </w:p>
        </w:tc>
        <w:tc>
          <w:tcPr>
            <w:tcW w:w="1417" w:type="dxa"/>
          </w:tcPr>
          <w:p w:rsidR="00B01107" w:rsidRPr="00143983" w:rsidRDefault="00B01107" w:rsidP="001E7413">
            <w:pPr>
              <w:ind w:right="7"/>
              <w:jc w:val="right"/>
              <w:rPr>
                <w:rFonts w:ascii="Angsana New" w:hAnsi="Angsana New"/>
                <w:sz w:val="26"/>
                <w:szCs w:val="26"/>
                <w:cs/>
              </w:rPr>
            </w:pPr>
          </w:p>
        </w:tc>
        <w:tc>
          <w:tcPr>
            <w:tcW w:w="245" w:type="dxa"/>
          </w:tcPr>
          <w:p w:rsidR="00B01107" w:rsidRPr="00143983" w:rsidRDefault="00B01107" w:rsidP="001E7413">
            <w:pPr>
              <w:jc w:val="right"/>
              <w:rPr>
                <w:rFonts w:ascii="Angsana New" w:hAnsi="Angsana New"/>
                <w:sz w:val="26"/>
                <w:szCs w:val="26"/>
              </w:rPr>
            </w:pPr>
          </w:p>
        </w:tc>
        <w:tc>
          <w:tcPr>
            <w:tcW w:w="1366" w:type="dxa"/>
          </w:tcPr>
          <w:p w:rsidR="00B01107" w:rsidRPr="00143983" w:rsidRDefault="00B01107" w:rsidP="001E7413">
            <w:pPr>
              <w:ind w:right="-2"/>
              <w:jc w:val="right"/>
              <w:rPr>
                <w:rFonts w:ascii="Angsana New" w:hAnsi="Angsana New"/>
                <w:sz w:val="26"/>
                <w:szCs w:val="26"/>
              </w:rPr>
            </w:pPr>
          </w:p>
        </w:tc>
        <w:tc>
          <w:tcPr>
            <w:tcW w:w="236" w:type="dxa"/>
          </w:tcPr>
          <w:p w:rsidR="00B01107" w:rsidRPr="00143983" w:rsidRDefault="00B01107" w:rsidP="001E7413">
            <w:pPr>
              <w:jc w:val="right"/>
              <w:rPr>
                <w:rFonts w:ascii="Angsana New" w:hAnsi="Angsana New"/>
                <w:sz w:val="26"/>
                <w:szCs w:val="26"/>
              </w:rPr>
            </w:pPr>
          </w:p>
        </w:tc>
        <w:tc>
          <w:tcPr>
            <w:tcW w:w="1323" w:type="dxa"/>
          </w:tcPr>
          <w:p w:rsidR="00B01107" w:rsidRPr="00143983" w:rsidRDefault="00B01107" w:rsidP="001E7413">
            <w:pPr>
              <w:ind w:right="27"/>
              <w:jc w:val="right"/>
              <w:rPr>
                <w:rFonts w:ascii="Angsana New" w:hAnsi="Angsana New"/>
                <w:sz w:val="26"/>
                <w:szCs w:val="26"/>
              </w:rPr>
            </w:pPr>
          </w:p>
        </w:tc>
        <w:tc>
          <w:tcPr>
            <w:tcW w:w="244" w:type="dxa"/>
          </w:tcPr>
          <w:p w:rsidR="00B01107" w:rsidRPr="00143983" w:rsidRDefault="00B01107" w:rsidP="001E7413">
            <w:pPr>
              <w:jc w:val="right"/>
              <w:rPr>
                <w:rFonts w:ascii="Angsana New" w:hAnsi="Angsana New"/>
                <w:sz w:val="26"/>
                <w:szCs w:val="26"/>
              </w:rPr>
            </w:pPr>
          </w:p>
        </w:tc>
        <w:tc>
          <w:tcPr>
            <w:tcW w:w="1417" w:type="dxa"/>
          </w:tcPr>
          <w:p w:rsidR="00B01107" w:rsidRPr="00143983" w:rsidRDefault="00B01107" w:rsidP="001E7413">
            <w:pPr>
              <w:jc w:val="right"/>
              <w:rPr>
                <w:rFonts w:ascii="Angsana New" w:hAnsi="Angsana New"/>
                <w:sz w:val="26"/>
                <w:szCs w:val="26"/>
              </w:rPr>
            </w:pPr>
          </w:p>
        </w:tc>
      </w:tr>
      <w:tr w:rsidR="00B01107" w:rsidRPr="00143983" w:rsidTr="001E7413">
        <w:tc>
          <w:tcPr>
            <w:tcW w:w="3402" w:type="dxa"/>
          </w:tcPr>
          <w:p w:rsidR="00B01107" w:rsidRPr="003B73C9" w:rsidRDefault="00B01107" w:rsidP="001E7413">
            <w:pPr>
              <w:numPr>
                <w:ilvl w:val="0"/>
                <w:numId w:val="1"/>
              </w:numPr>
              <w:ind w:left="432" w:hanging="180"/>
              <w:jc w:val="left"/>
              <w:rPr>
                <w:rFonts w:ascii="Angsana New" w:hAnsi="Angsana New"/>
                <w:sz w:val="27"/>
                <w:szCs w:val="27"/>
                <w:lang w:val="en-GB"/>
              </w:rPr>
            </w:pPr>
            <w:r w:rsidRPr="003B73C9">
              <w:rPr>
                <w:rFonts w:ascii="Angsana New" w:hAnsi="Angsana New"/>
                <w:sz w:val="27"/>
                <w:szCs w:val="27"/>
              </w:rPr>
              <w:t>Current</w:t>
            </w:r>
          </w:p>
        </w:tc>
        <w:tc>
          <w:tcPr>
            <w:tcW w:w="1417" w:type="dxa"/>
          </w:tcPr>
          <w:p w:rsidR="00B01107" w:rsidRPr="00143983" w:rsidRDefault="00B01107" w:rsidP="001E7413">
            <w:pPr>
              <w:ind w:left="-66" w:right="97" w:firstLine="66"/>
              <w:jc w:val="center"/>
              <w:rPr>
                <w:rFonts w:ascii="Angsana New" w:hAnsi="Angsana New"/>
                <w:sz w:val="26"/>
                <w:szCs w:val="26"/>
                <w:cs/>
              </w:rPr>
            </w:pPr>
            <w:r>
              <w:rPr>
                <w:rFonts w:ascii="Angsana New" w:hAnsi="Angsana New" w:hint="cs"/>
                <w:sz w:val="26"/>
                <w:szCs w:val="26"/>
                <w:cs/>
              </w:rPr>
              <w:t>-</w:t>
            </w:r>
          </w:p>
        </w:tc>
        <w:tc>
          <w:tcPr>
            <w:tcW w:w="245" w:type="dxa"/>
          </w:tcPr>
          <w:p w:rsidR="00B01107" w:rsidRPr="00143983" w:rsidRDefault="00B01107" w:rsidP="001E7413">
            <w:pPr>
              <w:ind w:right="84"/>
              <w:jc w:val="right"/>
              <w:rPr>
                <w:rFonts w:ascii="Angsana New" w:hAnsi="Angsana New"/>
                <w:sz w:val="26"/>
                <w:szCs w:val="26"/>
              </w:rPr>
            </w:pPr>
          </w:p>
        </w:tc>
        <w:tc>
          <w:tcPr>
            <w:tcW w:w="1366" w:type="dxa"/>
          </w:tcPr>
          <w:p w:rsidR="00B01107" w:rsidRPr="00143983" w:rsidRDefault="00B01107" w:rsidP="001E7413">
            <w:pPr>
              <w:ind w:left="-108" w:right="88"/>
              <w:jc w:val="center"/>
              <w:rPr>
                <w:rFonts w:ascii="Angsana New" w:hAnsi="Angsana New"/>
                <w:sz w:val="26"/>
                <w:szCs w:val="26"/>
                <w:cs/>
              </w:rPr>
            </w:pPr>
            <w:r>
              <w:rPr>
                <w:rFonts w:ascii="Angsana New" w:hAnsi="Angsana New" w:hint="cs"/>
                <w:sz w:val="26"/>
                <w:szCs w:val="26"/>
                <w:cs/>
              </w:rPr>
              <w:t>-</w:t>
            </w:r>
          </w:p>
        </w:tc>
        <w:tc>
          <w:tcPr>
            <w:tcW w:w="236" w:type="dxa"/>
          </w:tcPr>
          <w:p w:rsidR="00B01107" w:rsidRPr="00143983" w:rsidRDefault="00B01107" w:rsidP="001E7413">
            <w:pPr>
              <w:jc w:val="right"/>
              <w:rPr>
                <w:rFonts w:ascii="Angsana New" w:hAnsi="Angsana New"/>
                <w:sz w:val="26"/>
                <w:szCs w:val="26"/>
              </w:rPr>
            </w:pPr>
          </w:p>
        </w:tc>
        <w:tc>
          <w:tcPr>
            <w:tcW w:w="1323" w:type="dxa"/>
          </w:tcPr>
          <w:p w:rsidR="00B01107" w:rsidRPr="00143983" w:rsidRDefault="00B01107" w:rsidP="001E7413">
            <w:pPr>
              <w:ind w:left="-66" w:right="27" w:firstLine="66"/>
              <w:jc w:val="right"/>
              <w:rPr>
                <w:rFonts w:ascii="Angsana New" w:hAnsi="Angsana New"/>
                <w:sz w:val="26"/>
                <w:szCs w:val="26"/>
                <w:cs/>
              </w:rPr>
            </w:pPr>
            <w:r w:rsidRPr="00143983">
              <w:rPr>
                <w:rFonts w:ascii="Angsana New" w:hAnsi="Angsana New"/>
                <w:sz w:val="26"/>
                <w:szCs w:val="26"/>
              </w:rPr>
              <w:t>74,979,090</w:t>
            </w:r>
            <w:r w:rsidRPr="00143983">
              <w:rPr>
                <w:rFonts w:ascii="Angsana New" w:hAnsi="Angsana New"/>
                <w:sz w:val="26"/>
                <w:szCs w:val="26"/>
                <w:cs/>
              </w:rPr>
              <w:t>.</w:t>
            </w:r>
            <w:r w:rsidRPr="00143983">
              <w:rPr>
                <w:rFonts w:ascii="Angsana New" w:hAnsi="Angsana New"/>
                <w:sz w:val="26"/>
                <w:szCs w:val="26"/>
              </w:rPr>
              <w:t>70</w:t>
            </w:r>
          </w:p>
        </w:tc>
        <w:tc>
          <w:tcPr>
            <w:tcW w:w="244" w:type="dxa"/>
          </w:tcPr>
          <w:p w:rsidR="00B01107" w:rsidRPr="00143983" w:rsidRDefault="00B01107" w:rsidP="001E7413">
            <w:pPr>
              <w:ind w:right="84"/>
              <w:jc w:val="right"/>
              <w:rPr>
                <w:rFonts w:ascii="Angsana New" w:hAnsi="Angsana New"/>
                <w:sz w:val="26"/>
                <w:szCs w:val="26"/>
              </w:rPr>
            </w:pPr>
          </w:p>
        </w:tc>
        <w:tc>
          <w:tcPr>
            <w:tcW w:w="1417" w:type="dxa"/>
          </w:tcPr>
          <w:p w:rsidR="00B01107" w:rsidRPr="00143983" w:rsidRDefault="00B01107" w:rsidP="001E7413">
            <w:pPr>
              <w:ind w:left="-108" w:right="68"/>
              <w:jc w:val="right"/>
              <w:rPr>
                <w:rFonts w:ascii="Angsana New" w:hAnsi="Angsana New"/>
                <w:sz w:val="26"/>
                <w:szCs w:val="26"/>
                <w:cs/>
              </w:rPr>
            </w:pPr>
            <w:r w:rsidRPr="00143983">
              <w:rPr>
                <w:rFonts w:ascii="Angsana New" w:hAnsi="Angsana New"/>
                <w:sz w:val="26"/>
                <w:szCs w:val="26"/>
                <w:cs/>
              </w:rPr>
              <w:t>64</w:t>
            </w:r>
            <w:r w:rsidRPr="00143983">
              <w:rPr>
                <w:rFonts w:ascii="Angsana New" w:hAnsi="Angsana New"/>
                <w:sz w:val="26"/>
                <w:szCs w:val="26"/>
              </w:rPr>
              <w:t>,</w:t>
            </w:r>
            <w:r w:rsidRPr="00143983">
              <w:rPr>
                <w:rFonts w:ascii="Angsana New" w:hAnsi="Angsana New"/>
                <w:sz w:val="26"/>
                <w:szCs w:val="26"/>
                <w:cs/>
              </w:rPr>
              <w:t>132</w:t>
            </w:r>
            <w:r w:rsidRPr="00143983">
              <w:rPr>
                <w:rFonts w:ascii="Angsana New" w:hAnsi="Angsana New"/>
                <w:sz w:val="26"/>
                <w:szCs w:val="26"/>
              </w:rPr>
              <w:t>,</w:t>
            </w:r>
            <w:r w:rsidRPr="00143983">
              <w:rPr>
                <w:rFonts w:ascii="Angsana New" w:hAnsi="Angsana New"/>
                <w:sz w:val="26"/>
                <w:szCs w:val="26"/>
                <w:cs/>
              </w:rPr>
              <w:t>445.31</w:t>
            </w:r>
          </w:p>
        </w:tc>
      </w:tr>
      <w:tr w:rsidR="00B01107" w:rsidRPr="00143983" w:rsidTr="001E7413">
        <w:tc>
          <w:tcPr>
            <w:tcW w:w="3402" w:type="dxa"/>
          </w:tcPr>
          <w:p w:rsidR="00B01107" w:rsidRPr="003B73C9" w:rsidRDefault="00B01107" w:rsidP="001E7413">
            <w:pPr>
              <w:numPr>
                <w:ilvl w:val="0"/>
                <w:numId w:val="1"/>
              </w:numPr>
              <w:ind w:left="252" w:hanging="180"/>
              <w:jc w:val="left"/>
              <w:rPr>
                <w:rFonts w:ascii="Angsana New" w:hAnsi="Angsana New"/>
                <w:sz w:val="27"/>
                <w:szCs w:val="27"/>
                <w:lang w:val="en-GB"/>
              </w:rPr>
            </w:pPr>
            <w:r w:rsidRPr="003B73C9">
              <w:rPr>
                <w:rFonts w:ascii="Angsana New" w:hAnsi="Angsana New"/>
                <w:sz w:val="27"/>
                <w:szCs w:val="27"/>
              </w:rPr>
              <w:t>Foreign exchange forward contracts</w:t>
            </w:r>
          </w:p>
        </w:tc>
        <w:tc>
          <w:tcPr>
            <w:tcW w:w="1417" w:type="dxa"/>
          </w:tcPr>
          <w:p w:rsidR="00B01107" w:rsidRPr="00143983" w:rsidRDefault="00B01107" w:rsidP="001E7413">
            <w:pPr>
              <w:ind w:left="-66" w:right="97" w:firstLine="66"/>
              <w:jc w:val="right"/>
              <w:rPr>
                <w:rFonts w:ascii="Angsana New" w:hAnsi="Angsana New"/>
                <w:sz w:val="26"/>
                <w:szCs w:val="26"/>
              </w:rPr>
            </w:pPr>
          </w:p>
        </w:tc>
        <w:tc>
          <w:tcPr>
            <w:tcW w:w="245" w:type="dxa"/>
          </w:tcPr>
          <w:p w:rsidR="00B01107" w:rsidRPr="00143983" w:rsidRDefault="00B01107" w:rsidP="001E7413">
            <w:pPr>
              <w:ind w:right="84"/>
              <w:jc w:val="right"/>
              <w:rPr>
                <w:rFonts w:ascii="Angsana New" w:hAnsi="Angsana New"/>
                <w:sz w:val="26"/>
                <w:szCs w:val="26"/>
              </w:rPr>
            </w:pPr>
          </w:p>
        </w:tc>
        <w:tc>
          <w:tcPr>
            <w:tcW w:w="1366" w:type="dxa"/>
          </w:tcPr>
          <w:p w:rsidR="00B01107" w:rsidRPr="00143983" w:rsidRDefault="00B01107" w:rsidP="001E7413">
            <w:pPr>
              <w:ind w:left="-108" w:right="88"/>
              <w:jc w:val="right"/>
              <w:rPr>
                <w:rFonts w:ascii="Angsana New" w:hAnsi="Angsana New"/>
                <w:sz w:val="26"/>
                <w:szCs w:val="26"/>
              </w:rPr>
            </w:pPr>
          </w:p>
        </w:tc>
        <w:tc>
          <w:tcPr>
            <w:tcW w:w="236" w:type="dxa"/>
          </w:tcPr>
          <w:p w:rsidR="00B01107" w:rsidRPr="00143983" w:rsidRDefault="00B01107" w:rsidP="001E7413">
            <w:pPr>
              <w:jc w:val="right"/>
              <w:rPr>
                <w:rFonts w:ascii="Angsana New" w:hAnsi="Angsana New"/>
                <w:sz w:val="26"/>
                <w:szCs w:val="26"/>
              </w:rPr>
            </w:pPr>
          </w:p>
        </w:tc>
        <w:tc>
          <w:tcPr>
            <w:tcW w:w="1323" w:type="dxa"/>
          </w:tcPr>
          <w:p w:rsidR="00B01107" w:rsidRPr="00143983" w:rsidRDefault="00B01107" w:rsidP="001E7413">
            <w:pPr>
              <w:ind w:left="-66" w:right="7" w:firstLine="66"/>
              <w:jc w:val="right"/>
              <w:rPr>
                <w:rFonts w:ascii="Angsana New" w:hAnsi="Angsana New"/>
                <w:sz w:val="26"/>
                <w:szCs w:val="26"/>
              </w:rPr>
            </w:pPr>
          </w:p>
        </w:tc>
        <w:tc>
          <w:tcPr>
            <w:tcW w:w="244" w:type="dxa"/>
          </w:tcPr>
          <w:p w:rsidR="00B01107" w:rsidRPr="00143983" w:rsidRDefault="00B01107" w:rsidP="001E7413">
            <w:pPr>
              <w:ind w:right="84"/>
              <w:jc w:val="right"/>
              <w:rPr>
                <w:rFonts w:ascii="Angsana New" w:hAnsi="Angsana New"/>
                <w:sz w:val="26"/>
                <w:szCs w:val="26"/>
              </w:rPr>
            </w:pPr>
          </w:p>
        </w:tc>
        <w:tc>
          <w:tcPr>
            <w:tcW w:w="1417" w:type="dxa"/>
          </w:tcPr>
          <w:p w:rsidR="00B01107" w:rsidRPr="00143983" w:rsidRDefault="00B01107" w:rsidP="001E7413">
            <w:pPr>
              <w:ind w:left="-108" w:right="-2"/>
              <w:jc w:val="right"/>
              <w:rPr>
                <w:rFonts w:ascii="Angsana New" w:hAnsi="Angsana New"/>
                <w:sz w:val="26"/>
                <w:szCs w:val="26"/>
              </w:rPr>
            </w:pPr>
          </w:p>
        </w:tc>
      </w:tr>
      <w:tr w:rsidR="00B01107" w:rsidRPr="00143983" w:rsidTr="001E7413">
        <w:tc>
          <w:tcPr>
            <w:tcW w:w="3402" w:type="dxa"/>
          </w:tcPr>
          <w:p w:rsidR="00B01107" w:rsidRPr="003B73C9" w:rsidRDefault="00B01107" w:rsidP="001E7413">
            <w:pPr>
              <w:ind w:left="252"/>
              <w:jc w:val="left"/>
              <w:rPr>
                <w:rFonts w:ascii="Angsana New" w:hAnsi="Angsana New"/>
                <w:sz w:val="27"/>
                <w:szCs w:val="27"/>
                <w:cs/>
              </w:rPr>
            </w:pPr>
            <w:r w:rsidRPr="003B73C9">
              <w:rPr>
                <w:rFonts w:ascii="Angsana New" w:hAnsi="Angsana New"/>
                <w:sz w:val="27"/>
                <w:szCs w:val="27"/>
              </w:rPr>
              <w:t xml:space="preserve">EUR </w:t>
            </w:r>
          </w:p>
        </w:tc>
        <w:tc>
          <w:tcPr>
            <w:tcW w:w="1417" w:type="dxa"/>
          </w:tcPr>
          <w:p w:rsidR="00B01107" w:rsidRPr="00143983" w:rsidRDefault="00B01107" w:rsidP="001E7413">
            <w:pPr>
              <w:ind w:left="-66" w:right="97" w:firstLine="66"/>
              <w:jc w:val="right"/>
              <w:rPr>
                <w:rFonts w:ascii="Angsana New" w:hAnsi="Angsana New"/>
                <w:sz w:val="26"/>
                <w:szCs w:val="26"/>
              </w:rPr>
            </w:pPr>
          </w:p>
        </w:tc>
        <w:tc>
          <w:tcPr>
            <w:tcW w:w="245" w:type="dxa"/>
          </w:tcPr>
          <w:p w:rsidR="00B01107" w:rsidRPr="00143983" w:rsidRDefault="00B01107" w:rsidP="001E7413">
            <w:pPr>
              <w:ind w:right="84"/>
              <w:jc w:val="right"/>
              <w:rPr>
                <w:rFonts w:ascii="Angsana New" w:hAnsi="Angsana New"/>
                <w:sz w:val="26"/>
                <w:szCs w:val="26"/>
              </w:rPr>
            </w:pPr>
          </w:p>
        </w:tc>
        <w:tc>
          <w:tcPr>
            <w:tcW w:w="1366" w:type="dxa"/>
          </w:tcPr>
          <w:p w:rsidR="00B01107" w:rsidRPr="00143983" w:rsidRDefault="00B01107" w:rsidP="001E7413">
            <w:pPr>
              <w:ind w:left="-108" w:right="88"/>
              <w:jc w:val="right"/>
              <w:rPr>
                <w:rFonts w:ascii="Angsana New" w:hAnsi="Angsana New"/>
                <w:sz w:val="26"/>
                <w:szCs w:val="26"/>
              </w:rPr>
            </w:pPr>
          </w:p>
        </w:tc>
        <w:tc>
          <w:tcPr>
            <w:tcW w:w="236" w:type="dxa"/>
          </w:tcPr>
          <w:p w:rsidR="00B01107" w:rsidRPr="00143983" w:rsidRDefault="00B01107" w:rsidP="001E7413">
            <w:pPr>
              <w:jc w:val="right"/>
              <w:rPr>
                <w:rFonts w:ascii="Angsana New" w:hAnsi="Angsana New"/>
                <w:sz w:val="26"/>
                <w:szCs w:val="26"/>
              </w:rPr>
            </w:pPr>
          </w:p>
        </w:tc>
        <w:tc>
          <w:tcPr>
            <w:tcW w:w="1323" w:type="dxa"/>
          </w:tcPr>
          <w:p w:rsidR="00B01107" w:rsidRPr="00143983" w:rsidRDefault="00B01107" w:rsidP="001E7413">
            <w:pPr>
              <w:ind w:left="-66" w:right="7" w:firstLine="66"/>
              <w:jc w:val="right"/>
              <w:rPr>
                <w:rFonts w:ascii="Angsana New" w:hAnsi="Angsana New"/>
                <w:sz w:val="26"/>
                <w:szCs w:val="26"/>
              </w:rPr>
            </w:pPr>
          </w:p>
        </w:tc>
        <w:tc>
          <w:tcPr>
            <w:tcW w:w="244" w:type="dxa"/>
          </w:tcPr>
          <w:p w:rsidR="00B01107" w:rsidRPr="00143983" w:rsidRDefault="00B01107" w:rsidP="001E7413">
            <w:pPr>
              <w:ind w:right="84"/>
              <w:jc w:val="right"/>
              <w:rPr>
                <w:rFonts w:ascii="Angsana New" w:hAnsi="Angsana New"/>
                <w:sz w:val="26"/>
                <w:szCs w:val="26"/>
              </w:rPr>
            </w:pPr>
          </w:p>
        </w:tc>
        <w:tc>
          <w:tcPr>
            <w:tcW w:w="1417" w:type="dxa"/>
          </w:tcPr>
          <w:p w:rsidR="00B01107" w:rsidRPr="00143983" w:rsidRDefault="00B01107" w:rsidP="001E7413">
            <w:pPr>
              <w:ind w:left="-108" w:right="-2"/>
              <w:jc w:val="right"/>
              <w:rPr>
                <w:rFonts w:ascii="Angsana New" w:hAnsi="Angsana New"/>
                <w:sz w:val="26"/>
                <w:szCs w:val="26"/>
              </w:rPr>
            </w:pPr>
          </w:p>
        </w:tc>
      </w:tr>
      <w:tr w:rsidR="00B01107" w:rsidRPr="00143983" w:rsidTr="001E7413">
        <w:tc>
          <w:tcPr>
            <w:tcW w:w="3402" w:type="dxa"/>
          </w:tcPr>
          <w:p w:rsidR="00B01107" w:rsidRPr="003B73C9" w:rsidRDefault="00B01107" w:rsidP="001E7413">
            <w:pPr>
              <w:numPr>
                <w:ilvl w:val="0"/>
                <w:numId w:val="1"/>
              </w:numPr>
              <w:ind w:left="432" w:hanging="180"/>
              <w:jc w:val="left"/>
              <w:rPr>
                <w:rFonts w:ascii="Angsana New" w:hAnsi="Angsana New"/>
                <w:sz w:val="27"/>
                <w:szCs w:val="27"/>
                <w:lang w:val="en-GB"/>
              </w:rPr>
            </w:pPr>
            <w:r w:rsidRPr="003B73C9">
              <w:rPr>
                <w:rFonts w:ascii="Angsana New" w:hAnsi="Angsana New"/>
                <w:sz w:val="27"/>
                <w:szCs w:val="27"/>
              </w:rPr>
              <w:t>Current</w:t>
            </w:r>
          </w:p>
        </w:tc>
        <w:tc>
          <w:tcPr>
            <w:tcW w:w="1417" w:type="dxa"/>
          </w:tcPr>
          <w:p w:rsidR="00B01107" w:rsidRPr="00143983" w:rsidRDefault="00B01107" w:rsidP="001E7413">
            <w:pPr>
              <w:ind w:left="-66" w:right="97" w:firstLine="66"/>
              <w:jc w:val="right"/>
              <w:rPr>
                <w:rFonts w:ascii="Angsana New" w:hAnsi="Angsana New"/>
                <w:sz w:val="26"/>
                <w:szCs w:val="26"/>
                <w:cs/>
              </w:rPr>
            </w:pPr>
            <w:r>
              <w:rPr>
                <w:rFonts w:ascii="Angsana New" w:hAnsi="Angsana New" w:hint="cs"/>
                <w:sz w:val="26"/>
                <w:szCs w:val="26"/>
                <w:cs/>
              </w:rPr>
              <w:t>321,437.40</w:t>
            </w:r>
          </w:p>
        </w:tc>
        <w:tc>
          <w:tcPr>
            <w:tcW w:w="245" w:type="dxa"/>
          </w:tcPr>
          <w:p w:rsidR="00B01107" w:rsidRPr="00143983" w:rsidRDefault="00B01107" w:rsidP="001E7413">
            <w:pPr>
              <w:ind w:right="84"/>
              <w:jc w:val="right"/>
              <w:rPr>
                <w:rFonts w:ascii="Angsana New" w:hAnsi="Angsana New"/>
                <w:sz w:val="26"/>
                <w:szCs w:val="26"/>
              </w:rPr>
            </w:pPr>
          </w:p>
        </w:tc>
        <w:tc>
          <w:tcPr>
            <w:tcW w:w="1366" w:type="dxa"/>
          </w:tcPr>
          <w:p w:rsidR="00B01107" w:rsidRPr="00143983" w:rsidRDefault="00B01107" w:rsidP="001E7413">
            <w:pPr>
              <w:ind w:left="-108" w:right="88"/>
              <w:jc w:val="right"/>
              <w:rPr>
                <w:rFonts w:ascii="Angsana New" w:hAnsi="Angsana New"/>
                <w:sz w:val="26"/>
                <w:szCs w:val="26"/>
                <w:cs/>
              </w:rPr>
            </w:pPr>
            <w:r>
              <w:rPr>
                <w:rFonts w:ascii="Angsana New" w:hAnsi="Angsana New"/>
                <w:sz w:val="26"/>
                <w:szCs w:val="26"/>
                <w:cs/>
              </w:rPr>
              <w:t>(</w:t>
            </w:r>
            <w:r>
              <w:rPr>
                <w:rFonts w:ascii="Angsana New" w:hAnsi="Angsana New" w:hint="cs"/>
                <w:sz w:val="26"/>
                <w:szCs w:val="26"/>
                <w:cs/>
              </w:rPr>
              <w:t>96,644.10</w:t>
            </w:r>
            <w:r w:rsidRPr="008256EE">
              <w:rPr>
                <w:rFonts w:ascii="Angsana New" w:hAnsi="Angsana New"/>
                <w:sz w:val="26"/>
                <w:szCs w:val="26"/>
                <w:cs/>
              </w:rPr>
              <w:t>)</w:t>
            </w:r>
          </w:p>
        </w:tc>
        <w:tc>
          <w:tcPr>
            <w:tcW w:w="236" w:type="dxa"/>
          </w:tcPr>
          <w:p w:rsidR="00B01107" w:rsidRPr="00143983" w:rsidRDefault="00B01107" w:rsidP="001E7413">
            <w:pPr>
              <w:jc w:val="right"/>
              <w:rPr>
                <w:rFonts w:ascii="Angsana New" w:hAnsi="Angsana New"/>
                <w:sz w:val="26"/>
                <w:szCs w:val="26"/>
              </w:rPr>
            </w:pPr>
          </w:p>
        </w:tc>
        <w:tc>
          <w:tcPr>
            <w:tcW w:w="1323" w:type="dxa"/>
          </w:tcPr>
          <w:p w:rsidR="00B01107" w:rsidRPr="00143983" w:rsidRDefault="00B01107" w:rsidP="001E7413">
            <w:pPr>
              <w:ind w:left="-108" w:right="-88"/>
              <w:jc w:val="center"/>
              <w:rPr>
                <w:rFonts w:ascii="Angsana New" w:hAnsi="Angsana New"/>
                <w:sz w:val="26"/>
                <w:szCs w:val="26"/>
                <w:cs/>
              </w:rPr>
            </w:pPr>
            <w:r w:rsidRPr="00143983">
              <w:rPr>
                <w:rFonts w:ascii="Angsana New" w:hAnsi="Angsana New"/>
                <w:sz w:val="26"/>
                <w:szCs w:val="26"/>
                <w:cs/>
              </w:rPr>
              <w:t>-</w:t>
            </w:r>
          </w:p>
        </w:tc>
        <w:tc>
          <w:tcPr>
            <w:tcW w:w="244" w:type="dxa"/>
          </w:tcPr>
          <w:p w:rsidR="00B01107" w:rsidRPr="00143983" w:rsidRDefault="00B01107" w:rsidP="001E7413">
            <w:pPr>
              <w:ind w:right="84"/>
              <w:jc w:val="right"/>
              <w:rPr>
                <w:rFonts w:ascii="Angsana New" w:hAnsi="Angsana New"/>
                <w:sz w:val="26"/>
                <w:szCs w:val="26"/>
              </w:rPr>
            </w:pPr>
          </w:p>
        </w:tc>
        <w:tc>
          <w:tcPr>
            <w:tcW w:w="1417" w:type="dxa"/>
          </w:tcPr>
          <w:p w:rsidR="00B01107" w:rsidRPr="00143983" w:rsidRDefault="00B01107" w:rsidP="001E7413">
            <w:pPr>
              <w:ind w:left="-108" w:right="-88"/>
              <w:jc w:val="center"/>
              <w:rPr>
                <w:rFonts w:ascii="Angsana New" w:hAnsi="Angsana New"/>
                <w:sz w:val="26"/>
                <w:szCs w:val="26"/>
                <w:cs/>
              </w:rPr>
            </w:pPr>
            <w:r w:rsidRPr="00143983">
              <w:rPr>
                <w:rFonts w:ascii="Angsana New" w:hAnsi="Angsana New"/>
                <w:sz w:val="26"/>
                <w:szCs w:val="26"/>
                <w:cs/>
              </w:rPr>
              <w:t>-</w:t>
            </w:r>
          </w:p>
        </w:tc>
      </w:tr>
      <w:tr w:rsidR="00B01107" w:rsidRPr="00143983" w:rsidTr="001E7413">
        <w:tc>
          <w:tcPr>
            <w:tcW w:w="3402" w:type="dxa"/>
          </w:tcPr>
          <w:p w:rsidR="00B01107" w:rsidRPr="00143983" w:rsidRDefault="00B01107" w:rsidP="001E7413">
            <w:pPr>
              <w:ind w:left="-84"/>
              <w:jc w:val="thaiDistribute"/>
              <w:rPr>
                <w:rFonts w:ascii="Angsana New" w:hAnsi="Angsana New"/>
                <w:sz w:val="26"/>
                <w:szCs w:val="26"/>
                <w:cs/>
              </w:rPr>
            </w:pPr>
            <w:r w:rsidRPr="003B73C9">
              <w:rPr>
                <w:rFonts w:ascii="Angsana New" w:hAnsi="Angsana New"/>
                <w:spacing w:val="-4"/>
                <w:sz w:val="27"/>
                <w:szCs w:val="27"/>
              </w:rPr>
              <w:t>Derivative financial instruments (liabilities)</w:t>
            </w:r>
          </w:p>
        </w:tc>
        <w:tc>
          <w:tcPr>
            <w:tcW w:w="1417" w:type="dxa"/>
          </w:tcPr>
          <w:p w:rsidR="00B01107" w:rsidRPr="00143983" w:rsidRDefault="00B01107" w:rsidP="001E7413">
            <w:pPr>
              <w:ind w:right="7"/>
              <w:jc w:val="right"/>
              <w:rPr>
                <w:rFonts w:ascii="Angsana New" w:hAnsi="Angsana New"/>
                <w:sz w:val="26"/>
                <w:szCs w:val="26"/>
              </w:rPr>
            </w:pPr>
          </w:p>
        </w:tc>
        <w:tc>
          <w:tcPr>
            <w:tcW w:w="245" w:type="dxa"/>
          </w:tcPr>
          <w:p w:rsidR="00B01107" w:rsidRPr="00143983" w:rsidRDefault="00B01107" w:rsidP="001E7413">
            <w:pPr>
              <w:ind w:right="84"/>
              <w:jc w:val="right"/>
              <w:rPr>
                <w:rFonts w:ascii="Angsana New" w:hAnsi="Angsana New"/>
                <w:sz w:val="26"/>
                <w:szCs w:val="26"/>
              </w:rPr>
            </w:pPr>
          </w:p>
        </w:tc>
        <w:tc>
          <w:tcPr>
            <w:tcW w:w="1366" w:type="dxa"/>
          </w:tcPr>
          <w:p w:rsidR="00B01107" w:rsidRPr="00143983" w:rsidRDefault="00B01107" w:rsidP="001E7413">
            <w:pPr>
              <w:ind w:right="84"/>
              <w:jc w:val="right"/>
              <w:rPr>
                <w:rFonts w:ascii="Angsana New" w:hAnsi="Angsana New"/>
                <w:sz w:val="26"/>
                <w:szCs w:val="26"/>
              </w:rPr>
            </w:pPr>
          </w:p>
        </w:tc>
        <w:tc>
          <w:tcPr>
            <w:tcW w:w="236" w:type="dxa"/>
          </w:tcPr>
          <w:p w:rsidR="00B01107" w:rsidRPr="00143983" w:rsidRDefault="00B01107" w:rsidP="001E7413">
            <w:pPr>
              <w:jc w:val="right"/>
              <w:rPr>
                <w:rFonts w:ascii="Angsana New" w:hAnsi="Angsana New"/>
                <w:sz w:val="26"/>
                <w:szCs w:val="26"/>
              </w:rPr>
            </w:pPr>
          </w:p>
        </w:tc>
        <w:tc>
          <w:tcPr>
            <w:tcW w:w="1323" w:type="dxa"/>
          </w:tcPr>
          <w:p w:rsidR="00B01107" w:rsidRPr="00143983" w:rsidRDefault="00B01107" w:rsidP="001E7413">
            <w:pPr>
              <w:ind w:right="7"/>
              <w:jc w:val="right"/>
              <w:rPr>
                <w:rFonts w:ascii="Angsana New" w:hAnsi="Angsana New"/>
                <w:sz w:val="26"/>
                <w:szCs w:val="26"/>
              </w:rPr>
            </w:pPr>
          </w:p>
        </w:tc>
        <w:tc>
          <w:tcPr>
            <w:tcW w:w="244" w:type="dxa"/>
          </w:tcPr>
          <w:p w:rsidR="00B01107" w:rsidRPr="00143983" w:rsidRDefault="00B01107" w:rsidP="001E7413">
            <w:pPr>
              <w:ind w:right="84"/>
              <w:jc w:val="right"/>
              <w:rPr>
                <w:rFonts w:ascii="Angsana New" w:hAnsi="Angsana New"/>
                <w:sz w:val="26"/>
                <w:szCs w:val="26"/>
              </w:rPr>
            </w:pPr>
          </w:p>
        </w:tc>
        <w:tc>
          <w:tcPr>
            <w:tcW w:w="1417" w:type="dxa"/>
          </w:tcPr>
          <w:p w:rsidR="00B01107" w:rsidRPr="00143983" w:rsidRDefault="00B01107" w:rsidP="001E7413">
            <w:pPr>
              <w:ind w:right="84"/>
              <w:jc w:val="right"/>
              <w:rPr>
                <w:rFonts w:ascii="Angsana New" w:hAnsi="Angsana New"/>
                <w:sz w:val="26"/>
                <w:szCs w:val="26"/>
              </w:rPr>
            </w:pPr>
          </w:p>
        </w:tc>
      </w:tr>
      <w:tr w:rsidR="00B01107" w:rsidRPr="00143983" w:rsidTr="001E7413">
        <w:tc>
          <w:tcPr>
            <w:tcW w:w="3402" w:type="dxa"/>
          </w:tcPr>
          <w:p w:rsidR="00B01107" w:rsidRPr="003B73C9" w:rsidRDefault="00B01107" w:rsidP="001E7413">
            <w:pPr>
              <w:numPr>
                <w:ilvl w:val="0"/>
                <w:numId w:val="1"/>
              </w:numPr>
              <w:ind w:left="252" w:hanging="180"/>
              <w:jc w:val="left"/>
              <w:rPr>
                <w:rFonts w:ascii="Angsana New" w:hAnsi="Angsana New"/>
                <w:sz w:val="27"/>
                <w:szCs w:val="27"/>
                <w:lang w:val="en-GB"/>
              </w:rPr>
            </w:pPr>
            <w:r w:rsidRPr="003B73C9">
              <w:rPr>
                <w:rFonts w:ascii="Angsana New" w:hAnsi="Angsana New"/>
                <w:sz w:val="27"/>
                <w:szCs w:val="27"/>
              </w:rPr>
              <w:t>Foreign exchange forward contracts</w:t>
            </w:r>
          </w:p>
        </w:tc>
        <w:tc>
          <w:tcPr>
            <w:tcW w:w="1417" w:type="dxa"/>
          </w:tcPr>
          <w:p w:rsidR="00B01107" w:rsidRPr="00143983" w:rsidRDefault="00B01107" w:rsidP="001E7413">
            <w:pPr>
              <w:ind w:right="7"/>
              <w:jc w:val="right"/>
              <w:rPr>
                <w:rFonts w:ascii="Angsana New" w:hAnsi="Angsana New"/>
                <w:sz w:val="26"/>
                <w:szCs w:val="26"/>
              </w:rPr>
            </w:pPr>
          </w:p>
        </w:tc>
        <w:tc>
          <w:tcPr>
            <w:tcW w:w="245" w:type="dxa"/>
          </w:tcPr>
          <w:p w:rsidR="00B01107" w:rsidRPr="00143983" w:rsidRDefault="00B01107" w:rsidP="001E7413">
            <w:pPr>
              <w:ind w:right="84"/>
              <w:jc w:val="right"/>
              <w:rPr>
                <w:rFonts w:ascii="Angsana New" w:hAnsi="Angsana New"/>
                <w:sz w:val="26"/>
                <w:szCs w:val="26"/>
              </w:rPr>
            </w:pPr>
          </w:p>
        </w:tc>
        <w:tc>
          <w:tcPr>
            <w:tcW w:w="1366" w:type="dxa"/>
          </w:tcPr>
          <w:p w:rsidR="00B01107" w:rsidRPr="00143983" w:rsidRDefault="00B01107" w:rsidP="001E7413">
            <w:pPr>
              <w:ind w:right="84"/>
              <w:jc w:val="right"/>
              <w:rPr>
                <w:rFonts w:ascii="Angsana New" w:hAnsi="Angsana New"/>
                <w:sz w:val="26"/>
                <w:szCs w:val="26"/>
              </w:rPr>
            </w:pPr>
          </w:p>
        </w:tc>
        <w:tc>
          <w:tcPr>
            <w:tcW w:w="236" w:type="dxa"/>
          </w:tcPr>
          <w:p w:rsidR="00B01107" w:rsidRPr="00143983" w:rsidRDefault="00B01107" w:rsidP="001E7413">
            <w:pPr>
              <w:jc w:val="right"/>
              <w:rPr>
                <w:rFonts w:ascii="Angsana New" w:hAnsi="Angsana New"/>
                <w:sz w:val="26"/>
                <w:szCs w:val="26"/>
              </w:rPr>
            </w:pPr>
          </w:p>
        </w:tc>
        <w:tc>
          <w:tcPr>
            <w:tcW w:w="1323" w:type="dxa"/>
          </w:tcPr>
          <w:p w:rsidR="00B01107" w:rsidRPr="00143983" w:rsidRDefault="00B01107" w:rsidP="001E7413">
            <w:pPr>
              <w:ind w:right="7"/>
              <w:jc w:val="right"/>
              <w:rPr>
                <w:rFonts w:ascii="Angsana New" w:hAnsi="Angsana New"/>
                <w:sz w:val="26"/>
                <w:szCs w:val="26"/>
              </w:rPr>
            </w:pPr>
          </w:p>
        </w:tc>
        <w:tc>
          <w:tcPr>
            <w:tcW w:w="244" w:type="dxa"/>
          </w:tcPr>
          <w:p w:rsidR="00B01107" w:rsidRPr="00143983" w:rsidRDefault="00B01107" w:rsidP="001E7413">
            <w:pPr>
              <w:ind w:right="84"/>
              <w:jc w:val="right"/>
              <w:rPr>
                <w:rFonts w:ascii="Angsana New" w:hAnsi="Angsana New"/>
                <w:sz w:val="26"/>
                <w:szCs w:val="26"/>
              </w:rPr>
            </w:pPr>
          </w:p>
        </w:tc>
        <w:tc>
          <w:tcPr>
            <w:tcW w:w="1417" w:type="dxa"/>
          </w:tcPr>
          <w:p w:rsidR="00B01107" w:rsidRPr="00143983" w:rsidRDefault="00B01107" w:rsidP="001E7413">
            <w:pPr>
              <w:ind w:right="84"/>
              <w:jc w:val="right"/>
              <w:rPr>
                <w:rFonts w:ascii="Angsana New" w:hAnsi="Angsana New"/>
                <w:sz w:val="26"/>
                <w:szCs w:val="26"/>
              </w:rPr>
            </w:pPr>
          </w:p>
        </w:tc>
      </w:tr>
      <w:tr w:rsidR="00B01107" w:rsidRPr="00143983" w:rsidTr="001E7413">
        <w:tc>
          <w:tcPr>
            <w:tcW w:w="3402" w:type="dxa"/>
          </w:tcPr>
          <w:p w:rsidR="00B01107" w:rsidRPr="003B73C9" w:rsidRDefault="00B01107" w:rsidP="001E7413">
            <w:pPr>
              <w:ind w:left="252"/>
              <w:jc w:val="left"/>
              <w:rPr>
                <w:rFonts w:ascii="Angsana New" w:hAnsi="Angsana New"/>
                <w:sz w:val="27"/>
                <w:szCs w:val="27"/>
                <w:u w:val="single"/>
                <w:cs/>
              </w:rPr>
            </w:pPr>
            <w:r w:rsidRPr="003B73C9">
              <w:rPr>
                <w:rFonts w:ascii="Angsana New" w:hAnsi="Angsana New"/>
                <w:sz w:val="27"/>
                <w:szCs w:val="27"/>
              </w:rPr>
              <w:t>US Dollar</w:t>
            </w:r>
          </w:p>
        </w:tc>
        <w:tc>
          <w:tcPr>
            <w:tcW w:w="1417" w:type="dxa"/>
          </w:tcPr>
          <w:p w:rsidR="00B01107" w:rsidRPr="00143983" w:rsidRDefault="00B01107" w:rsidP="001E7413">
            <w:pPr>
              <w:ind w:right="7"/>
              <w:jc w:val="right"/>
              <w:rPr>
                <w:rFonts w:ascii="Angsana New" w:hAnsi="Angsana New"/>
                <w:sz w:val="26"/>
                <w:szCs w:val="26"/>
              </w:rPr>
            </w:pPr>
          </w:p>
        </w:tc>
        <w:tc>
          <w:tcPr>
            <w:tcW w:w="245" w:type="dxa"/>
          </w:tcPr>
          <w:p w:rsidR="00B01107" w:rsidRPr="00143983" w:rsidRDefault="00B01107" w:rsidP="001E7413">
            <w:pPr>
              <w:ind w:right="84"/>
              <w:jc w:val="right"/>
              <w:rPr>
                <w:rFonts w:ascii="Angsana New" w:hAnsi="Angsana New"/>
                <w:sz w:val="26"/>
                <w:szCs w:val="26"/>
              </w:rPr>
            </w:pPr>
          </w:p>
        </w:tc>
        <w:tc>
          <w:tcPr>
            <w:tcW w:w="1366" w:type="dxa"/>
          </w:tcPr>
          <w:p w:rsidR="00B01107" w:rsidRPr="00143983" w:rsidRDefault="00B01107" w:rsidP="001E7413">
            <w:pPr>
              <w:ind w:right="84"/>
              <w:jc w:val="right"/>
              <w:rPr>
                <w:rFonts w:ascii="Angsana New" w:hAnsi="Angsana New"/>
                <w:sz w:val="26"/>
                <w:szCs w:val="26"/>
              </w:rPr>
            </w:pPr>
          </w:p>
        </w:tc>
        <w:tc>
          <w:tcPr>
            <w:tcW w:w="236" w:type="dxa"/>
          </w:tcPr>
          <w:p w:rsidR="00B01107" w:rsidRPr="00143983" w:rsidRDefault="00B01107" w:rsidP="001E7413">
            <w:pPr>
              <w:jc w:val="right"/>
              <w:rPr>
                <w:rFonts w:ascii="Angsana New" w:hAnsi="Angsana New"/>
                <w:sz w:val="26"/>
                <w:szCs w:val="26"/>
              </w:rPr>
            </w:pPr>
          </w:p>
        </w:tc>
        <w:tc>
          <w:tcPr>
            <w:tcW w:w="1323" w:type="dxa"/>
          </w:tcPr>
          <w:p w:rsidR="00B01107" w:rsidRPr="00143983" w:rsidRDefault="00B01107" w:rsidP="001E7413">
            <w:pPr>
              <w:ind w:right="7"/>
              <w:jc w:val="right"/>
              <w:rPr>
                <w:rFonts w:ascii="Angsana New" w:hAnsi="Angsana New"/>
                <w:sz w:val="26"/>
                <w:szCs w:val="26"/>
              </w:rPr>
            </w:pPr>
          </w:p>
        </w:tc>
        <w:tc>
          <w:tcPr>
            <w:tcW w:w="244" w:type="dxa"/>
          </w:tcPr>
          <w:p w:rsidR="00B01107" w:rsidRPr="00143983" w:rsidRDefault="00B01107" w:rsidP="001E7413">
            <w:pPr>
              <w:ind w:right="84"/>
              <w:jc w:val="right"/>
              <w:rPr>
                <w:rFonts w:ascii="Angsana New" w:hAnsi="Angsana New"/>
                <w:sz w:val="26"/>
                <w:szCs w:val="26"/>
              </w:rPr>
            </w:pPr>
          </w:p>
        </w:tc>
        <w:tc>
          <w:tcPr>
            <w:tcW w:w="1417" w:type="dxa"/>
          </w:tcPr>
          <w:p w:rsidR="00B01107" w:rsidRPr="00143983" w:rsidRDefault="00B01107" w:rsidP="001E7413">
            <w:pPr>
              <w:ind w:right="84"/>
              <w:jc w:val="right"/>
              <w:rPr>
                <w:rFonts w:ascii="Angsana New" w:hAnsi="Angsana New"/>
                <w:sz w:val="26"/>
                <w:szCs w:val="26"/>
              </w:rPr>
            </w:pPr>
          </w:p>
        </w:tc>
      </w:tr>
      <w:tr w:rsidR="00B01107" w:rsidRPr="00143983" w:rsidTr="001E7413">
        <w:tc>
          <w:tcPr>
            <w:tcW w:w="3402" w:type="dxa"/>
          </w:tcPr>
          <w:p w:rsidR="00B01107" w:rsidRPr="003B73C9" w:rsidRDefault="00B01107" w:rsidP="001E7413">
            <w:pPr>
              <w:numPr>
                <w:ilvl w:val="0"/>
                <w:numId w:val="1"/>
              </w:numPr>
              <w:ind w:left="432" w:hanging="180"/>
              <w:jc w:val="left"/>
              <w:rPr>
                <w:rFonts w:ascii="Angsana New" w:hAnsi="Angsana New"/>
                <w:sz w:val="27"/>
                <w:szCs w:val="27"/>
                <w:lang w:val="en-GB"/>
              </w:rPr>
            </w:pPr>
            <w:r w:rsidRPr="003B73C9">
              <w:rPr>
                <w:rFonts w:ascii="Angsana New" w:hAnsi="Angsana New"/>
                <w:sz w:val="27"/>
                <w:szCs w:val="27"/>
              </w:rPr>
              <w:t>Current</w:t>
            </w:r>
          </w:p>
        </w:tc>
        <w:tc>
          <w:tcPr>
            <w:tcW w:w="1417" w:type="dxa"/>
          </w:tcPr>
          <w:p w:rsidR="00B01107" w:rsidRPr="00143983" w:rsidRDefault="00B01107" w:rsidP="001E7413">
            <w:pPr>
              <w:ind w:left="-66" w:right="97"/>
              <w:jc w:val="center"/>
              <w:rPr>
                <w:rFonts w:ascii="Angsana New" w:hAnsi="Angsana New"/>
                <w:sz w:val="26"/>
                <w:szCs w:val="26"/>
                <w:cs/>
              </w:rPr>
            </w:pPr>
            <w:r>
              <w:rPr>
                <w:rFonts w:ascii="Angsana New" w:hAnsi="Angsana New" w:hint="cs"/>
                <w:sz w:val="26"/>
                <w:szCs w:val="26"/>
                <w:cs/>
              </w:rPr>
              <w:t>-</w:t>
            </w:r>
          </w:p>
        </w:tc>
        <w:tc>
          <w:tcPr>
            <w:tcW w:w="245" w:type="dxa"/>
          </w:tcPr>
          <w:p w:rsidR="00B01107" w:rsidRPr="00143983" w:rsidRDefault="00B01107" w:rsidP="001E7413">
            <w:pPr>
              <w:ind w:right="84"/>
              <w:jc w:val="right"/>
              <w:rPr>
                <w:rFonts w:ascii="Angsana New" w:hAnsi="Angsana New"/>
                <w:sz w:val="26"/>
                <w:szCs w:val="26"/>
              </w:rPr>
            </w:pPr>
          </w:p>
        </w:tc>
        <w:tc>
          <w:tcPr>
            <w:tcW w:w="1366" w:type="dxa"/>
          </w:tcPr>
          <w:p w:rsidR="00B01107" w:rsidRPr="00143983" w:rsidRDefault="00B01107" w:rsidP="001E7413">
            <w:pPr>
              <w:ind w:left="-66" w:right="88"/>
              <w:jc w:val="center"/>
              <w:rPr>
                <w:rFonts w:ascii="Angsana New" w:hAnsi="Angsana New"/>
                <w:sz w:val="26"/>
                <w:szCs w:val="26"/>
                <w:cs/>
              </w:rPr>
            </w:pPr>
            <w:r>
              <w:rPr>
                <w:rFonts w:ascii="Angsana New" w:hAnsi="Angsana New" w:hint="cs"/>
                <w:sz w:val="26"/>
                <w:szCs w:val="26"/>
                <w:cs/>
              </w:rPr>
              <w:t>-</w:t>
            </w:r>
          </w:p>
        </w:tc>
        <w:tc>
          <w:tcPr>
            <w:tcW w:w="236" w:type="dxa"/>
          </w:tcPr>
          <w:p w:rsidR="00B01107" w:rsidRPr="00143983" w:rsidRDefault="00B01107" w:rsidP="001E7413">
            <w:pPr>
              <w:jc w:val="right"/>
              <w:rPr>
                <w:rFonts w:ascii="Angsana New" w:hAnsi="Angsana New"/>
                <w:sz w:val="26"/>
                <w:szCs w:val="26"/>
              </w:rPr>
            </w:pPr>
          </w:p>
        </w:tc>
        <w:tc>
          <w:tcPr>
            <w:tcW w:w="1323" w:type="dxa"/>
          </w:tcPr>
          <w:p w:rsidR="00B01107" w:rsidRPr="00143983" w:rsidRDefault="00B01107" w:rsidP="001E7413">
            <w:pPr>
              <w:ind w:left="-66" w:right="27"/>
              <w:jc w:val="right"/>
              <w:rPr>
                <w:rFonts w:ascii="Angsana New" w:hAnsi="Angsana New"/>
                <w:sz w:val="26"/>
                <w:szCs w:val="26"/>
                <w:cs/>
              </w:rPr>
            </w:pPr>
            <w:r w:rsidRPr="00143983">
              <w:rPr>
                <w:rFonts w:ascii="Angsana New" w:hAnsi="Angsana New"/>
                <w:sz w:val="26"/>
                <w:szCs w:val="26"/>
              </w:rPr>
              <w:t>1,324,236</w:t>
            </w:r>
            <w:r w:rsidRPr="00143983">
              <w:rPr>
                <w:rFonts w:ascii="Angsana New" w:hAnsi="Angsana New"/>
                <w:sz w:val="26"/>
                <w:szCs w:val="26"/>
                <w:cs/>
              </w:rPr>
              <w:t>.</w:t>
            </w:r>
            <w:r w:rsidRPr="00143983">
              <w:rPr>
                <w:rFonts w:ascii="Angsana New" w:hAnsi="Angsana New"/>
                <w:sz w:val="26"/>
                <w:szCs w:val="26"/>
              </w:rPr>
              <w:t>40</w:t>
            </w:r>
          </w:p>
        </w:tc>
        <w:tc>
          <w:tcPr>
            <w:tcW w:w="244" w:type="dxa"/>
          </w:tcPr>
          <w:p w:rsidR="00B01107" w:rsidRPr="00143983" w:rsidRDefault="00B01107" w:rsidP="001E7413">
            <w:pPr>
              <w:ind w:right="84"/>
              <w:jc w:val="right"/>
              <w:rPr>
                <w:rFonts w:ascii="Angsana New" w:hAnsi="Angsana New"/>
                <w:sz w:val="26"/>
                <w:szCs w:val="26"/>
              </w:rPr>
            </w:pPr>
          </w:p>
        </w:tc>
        <w:tc>
          <w:tcPr>
            <w:tcW w:w="1417" w:type="dxa"/>
          </w:tcPr>
          <w:p w:rsidR="00B01107" w:rsidRPr="00143983" w:rsidRDefault="00B01107" w:rsidP="001E7413">
            <w:pPr>
              <w:ind w:left="-66" w:right="68"/>
              <w:jc w:val="right"/>
              <w:rPr>
                <w:rFonts w:ascii="Angsana New" w:hAnsi="Angsana New"/>
                <w:sz w:val="26"/>
                <w:szCs w:val="26"/>
                <w:cs/>
              </w:rPr>
            </w:pPr>
            <w:r w:rsidRPr="00143983">
              <w:rPr>
                <w:rFonts w:ascii="Angsana New" w:hAnsi="Angsana New"/>
                <w:sz w:val="26"/>
                <w:szCs w:val="26"/>
              </w:rPr>
              <w:t>332,776</w:t>
            </w:r>
            <w:r w:rsidRPr="00143983">
              <w:rPr>
                <w:rFonts w:ascii="Angsana New" w:hAnsi="Angsana New"/>
                <w:sz w:val="26"/>
                <w:szCs w:val="26"/>
                <w:cs/>
              </w:rPr>
              <w:t>.</w:t>
            </w:r>
            <w:r w:rsidRPr="00143983">
              <w:rPr>
                <w:rFonts w:ascii="Angsana New" w:hAnsi="Angsana New"/>
                <w:sz w:val="26"/>
                <w:szCs w:val="26"/>
              </w:rPr>
              <w:t>80</w:t>
            </w:r>
          </w:p>
        </w:tc>
      </w:tr>
      <w:tr w:rsidR="00B01107" w:rsidRPr="00143983" w:rsidTr="001E7413">
        <w:trPr>
          <w:trHeight w:val="180"/>
        </w:trPr>
        <w:tc>
          <w:tcPr>
            <w:tcW w:w="3402" w:type="dxa"/>
          </w:tcPr>
          <w:p w:rsidR="00B01107" w:rsidRPr="003B73C9" w:rsidRDefault="00B01107" w:rsidP="001E7413">
            <w:pPr>
              <w:numPr>
                <w:ilvl w:val="0"/>
                <w:numId w:val="1"/>
              </w:numPr>
              <w:ind w:left="252" w:hanging="180"/>
              <w:jc w:val="left"/>
              <w:rPr>
                <w:rFonts w:ascii="Angsana New" w:hAnsi="Angsana New"/>
                <w:sz w:val="27"/>
                <w:szCs w:val="27"/>
                <w:lang w:val="en-GB"/>
              </w:rPr>
            </w:pPr>
            <w:r w:rsidRPr="003B73C9">
              <w:rPr>
                <w:rFonts w:ascii="Angsana New" w:hAnsi="Angsana New"/>
                <w:sz w:val="27"/>
                <w:szCs w:val="27"/>
              </w:rPr>
              <w:t>Foreign exchange forward contracts</w:t>
            </w:r>
          </w:p>
        </w:tc>
        <w:tc>
          <w:tcPr>
            <w:tcW w:w="1417" w:type="dxa"/>
            <w:shd w:val="clear" w:color="auto" w:fill="auto"/>
          </w:tcPr>
          <w:p w:rsidR="00B01107" w:rsidRPr="00143983" w:rsidRDefault="00B01107" w:rsidP="001E7413">
            <w:pPr>
              <w:ind w:left="-66" w:right="97" w:firstLine="66"/>
              <w:jc w:val="right"/>
              <w:rPr>
                <w:rFonts w:ascii="Angsana New" w:hAnsi="Angsana New"/>
                <w:sz w:val="26"/>
                <w:szCs w:val="26"/>
              </w:rPr>
            </w:pPr>
          </w:p>
        </w:tc>
        <w:tc>
          <w:tcPr>
            <w:tcW w:w="245" w:type="dxa"/>
            <w:shd w:val="clear" w:color="auto" w:fill="auto"/>
          </w:tcPr>
          <w:p w:rsidR="00B01107" w:rsidRPr="00143983" w:rsidRDefault="00B01107" w:rsidP="001E7413">
            <w:pPr>
              <w:ind w:right="84"/>
              <w:jc w:val="right"/>
              <w:rPr>
                <w:rFonts w:ascii="Angsana New" w:hAnsi="Angsana New"/>
                <w:sz w:val="26"/>
                <w:szCs w:val="26"/>
              </w:rPr>
            </w:pPr>
          </w:p>
        </w:tc>
        <w:tc>
          <w:tcPr>
            <w:tcW w:w="1366" w:type="dxa"/>
            <w:shd w:val="clear" w:color="auto" w:fill="auto"/>
          </w:tcPr>
          <w:p w:rsidR="00B01107" w:rsidRPr="00143983" w:rsidRDefault="00B01107" w:rsidP="001E7413">
            <w:pPr>
              <w:ind w:left="-108" w:right="88"/>
              <w:jc w:val="right"/>
              <w:rPr>
                <w:rFonts w:ascii="Angsana New" w:hAnsi="Angsana New"/>
                <w:sz w:val="26"/>
                <w:szCs w:val="26"/>
              </w:rPr>
            </w:pPr>
          </w:p>
        </w:tc>
        <w:tc>
          <w:tcPr>
            <w:tcW w:w="236" w:type="dxa"/>
            <w:shd w:val="clear" w:color="auto" w:fill="auto"/>
          </w:tcPr>
          <w:p w:rsidR="00B01107" w:rsidRPr="00143983" w:rsidRDefault="00B01107" w:rsidP="001E7413">
            <w:pPr>
              <w:jc w:val="right"/>
              <w:rPr>
                <w:rFonts w:ascii="Angsana New" w:hAnsi="Angsana New"/>
                <w:sz w:val="26"/>
                <w:szCs w:val="26"/>
              </w:rPr>
            </w:pPr>
          </w:p>
        </w:tc>
        <w:tc>
          <w:tcPr>
            <w:tcW w:w="1323" w:type="dxa"/>
            <w:shd w:val="clear" w:color="auto" w:fill="auto"/>
          </w:tcPr>
          <w:p w:rsidR="00B01107" w:rsidRPr="00143983" w:rsidRDefault="00B01107" w:rsidP="001E7413">
            <w:pPr>
              <w:ind w:left="-66" w:right="7" w:firstLine="66"/>
              <w:jc w:val="right"/>
              <w:rPr>
                <w:rFonts w:ascii="Angsana New" w:hAnsi="Angsana New"/>
                <w:sz w:val="26"/>
                <w:szCs w:val="26"/>
              </w:rPr>
            </w:pPr>
          </w:p>
        </w:tc>
        <w:tc>
          <w:tcPr>
            <w:tcW w:w="244" w:type="dxa"/>
            <w:shd w:val="clear" w:color="auto" w:fill="auto"/>
          </w:tcPr>
          <w:p w:rsidR="00B01107" w:rsidRPr="00143983" w:rsidRDefault="00B01107" w:rsidP="001E7413">
            <w:pPr>
              <w:ind w:right="84"/>
              <w:jc w:val="right"/>
              <w:rPr>
                <w:rFonts w:ascii="Angsana New" w:hAnsi="Angsana New"/>
                <w:sz w:val="26"/>
                <w:szCs w:val="26"/>
              </w:rPr>
            </w:pPr>
          </w:p>
        </w:tc>
        <w:tc>
          <w:tcPr>
            <w:tcW w:w="1417" w:type="dxa"/>
            <w:shd w:val="clear" w:color="auto" w:fill="auto"/>
          </w:tcPr>
          <w:p w:rsidR="00B01107" w:rsidRPr="00143983" w:rsidRDefault="00B01107" w:rsidP="001E7413">
            <w:pPr>
              <w:ind w:left="-108" w:right="-2"/>
              <w:jc w:val="right"/>
              <w:rPr>
                <w:rFonts w:ascii="Angsana New" w:hAnsi="Angsana New"/>
                <w:sz w:val="26"/>
                <w:szCs w:val="26"/>
              </w:rPr>
            </w:pPr>
          </w:p>
        </w:tc>
      </w:tr>
      <w:tr w:rsidR="00B01107" w:rsidRPr="00143983" w:rsidTr="001E7413">
        <w:trPr>
          <w:trHeight w:val="180"/>
        </w:trPr>
        <w:tc>
          <w:tcPr>
            <w:tcW w:w="3402" w:type="dxa"/>
          </w:tcPr>
          <w:p w:rsidR="00B01107" w:rsidRPr="00130486" w:rsidRDefault="00B01107" w:rsidP="001E7413">
            <w:pPr>
              <w:ind w:left="252"/>
              <w:jc w:val="left"/>
              <w:rPr>
                <w:rFonts w:ascii="Angsana New" w:hAnsi="Angsana New"/>
                <w:sz w:val="27"/>
                <w:szCs w:val="27"/>
                <w:cs/>
              </w:rPr>
            </w:pPr>
            <w:r w:rsidRPr="00130486">
              <w:rPr>
                <w:rFonts w:ascii="Angsana New" w:hAnsi="Angsana New"/>
                <w:sz w:val="27"/>
                <w:szCs w:val="27"/>
              </w:rPr>
              <w:t xml:space="preserve">EUR </w:t>
            </w:r>
          </w:p>
        </w:tc>
        <w:tc>
          <w:tcPr>
            <w:tcW w:w="1417" w:type="dxa"/>
            <w:shd w:val="clear" w:color="auto" w:fill="auto"/>
          </w:tcPr>
          <w:p w:rsidR="00B01107" w:rsidRPr="00143983" w:rsidRDefault="00B01107" w:rsidP="001E7413">
            <w:pPr>
              <w:ind w:left="-66" w:right="97" w:firstLine="66"/>
              <w:jc w:val="right"/>
              <w:rPr>
                <w:rFonts w:ascii="Angsana New" w:hAnsi="Angsana New"/>
                <w:sz w:val="26"/>
                <w:szCs w:val="26"/>
              </w:rPr>
            </w:pPr>
          </w:p>
        </w:tc>
        <w:tc>
          <w:tcPr>
            <w:tcW w:w="245" w:type="dxa"/>
            <w:shd w:val="clear" w:color="auto" w:fill="auto"/>
          </w:tcPr>
          <w:p w:rsidR="00B01107" w:rsidRPr="00143983" w:rsidRDefault="00B01107" w:rsidP="001E7413">
            <w:pPr>
              <w:ind w:right="84"/>
              <w:jc w:val="right"/>
              <w:rPr>
                <w:rFonts w:ascii="Angsana New" w:hAnsi="Angsana New"/>
                <w:sz w:val="26"/>
                <w:szCs w:val="26"/>
              </w:rPr>
            </w:pPr>
          </w:p>
        </w:tc>
        <w:tc>
          <w:tcPr>
            <w:tcW w:w="1366" w:type="dxa"/>
            <w:shd w:val="clear" w:color="auto" w:fill="auto"/>
          </w:tcPr>
          <w:p w:rsidR="00B01107" w:rsidRPr="00143983" w:rsidRDefault="00B01107" w:rsidP="001E7413">
            <w:pPr>
              <w:ind w:left="-108" w:right="88"/>
              <w:jc w:val="right"/>
              <w:rPr>
                <w:rFonts w:ascii="Angsana New" w:hAnsi="Angsana New"/>
                <w:sz w:val="26"/>
                <w:szCs w:val="26"/>
              </w:rPr>
            </w:pPr>
          </w:p>
        </w:tc>
        <w:tc>
          <w:tcPr>
            <w:tcW w:w="236" w:type="dxa"/>
            <w:shd w:val="clear" w:color="auto" w:fill="auto"/>
          </w:tcPr>
          <w:p w:rsidR="00B01107" w:rsidRPr="00143983" w:rsidRDefault="00B01107" w:rsidP="001E7413">
            <w:pPr>
              <w:jc w:val="right"/>
              <w:rPr>
                <w:rFonts w:ascii="Angsana New" w:hAnsi="Angsana New"/>
                <w:sz w:val="26"/>
                <w:szCs w:val="26"/>
              </w:rPr>
            </w:pPr>
          </w:p>
        </w:tc>
        <w:tc>
          <w:tcPr>
            <w:tcW w:w="1323" w:type="dxa"/>
            <w:shd w:val="clear" w:color="auto" w:fill="auto"/>
          </w:tcPr>
          <w:p w:rsidR="00B01107" w:rsidRPr="00143983" w:rsidRDefault="00B01107" w:rsidP="001E7413">
            <w:pPr>
              <w:ind w:left="-66" w:right="7" w:firstLine="66"/>
              <w:jc w:val="right"/>
              <w:rPr>
                <w:rFonts w:ascii="Angsana New" w:hAnsi="Angsana New"/>
                <w:sz w:val="26"/>
                <w:szCs w:val="26"/>
              </w:rPr>
            </w:pPr>
          </w:p>
        </w:tc>
        <w:tc>
          <w:tcPr>
            <w:tcW w:w="244" w:type="dxa"/>
            <w:shd w:val="clear" w:color="auto" w:fill="auto"/>
          </w:tcPr>
          <w:p w:rsidR="00B01107" w:rsidRPr="00143983" w:rsidRDefault="00B01107" w:rsidP="001E7413">
            <w:pPr>
              <w:ind w:right="84"/>
              <w:jc w:val="right"/>
              <w:rPr>
                <w:rFonts w:ascii="Angsana New" w:hAnsi="Angsana New"/>
                <w:sz w:val="26"/>
                <w:szCs w:val="26"/>
              </w:rPr>
            </w:pPr>
          </w:p>
        </w:tc>
        <w:tc>
          <w:tcPr>
            <w:tcW w:w="1417" w:type="dxa"/>
            <w:shd w:val="clear" w:color="auto" w:fill="auto"/>
          </w:tcPr>
          <w:p w:rsidR="00B01107" w:rsidRPr="00143983" w:rsidRDefault="00B01107" w:rsidP="001E7413">
            <w:pPr>
              <w:ind w:left="-108" w:right="-2"/>
              <w:jc w:val="right"/>
              <w:rPr>
                <w:rFonts w:ascii="Angsana New" w:hAnsi="Angsana New"/>
                <w:sz w:val="26"/>
                <w:szCs w:val="26"/>
              </w:rPr>
            </w:pPr>
          </w:p>
        </w:tc>
      </w:tr>
      <w:tr w:rsidR="00B01107" w:rsidRPr="00143983" w:rsidTr="001E7413">
        <w:trPr>
          <w:trHeight w:val="180"/>
        </w:trPr>
        <w:tc>
          <w:tcPr>
            <w:tcW w:w="3402" w:type="dxa"/>
          </w:tcPr>
          <w:p w:rsidR="00B01107" w:rsidRPr="003B73C9" w:rsidRDefault="00B01107" w:rsidP="001E7413">
            <w:pPr>
              <w:numPr>
                <w:ilvl w:val="0"/>
                <w:numId w:val="1"/>
              </w:numPr>
              <w:ind w:left="432" w:hanging="180"/>
              <w:jc w:val="left"/>
              <w:rPr>
                <w:rFonts w:ascii="Angsana New" w:hAnsi="Angsana New"/>
                <w:sz w:val="27"/>
                <w:szCs w:val="27"/>
                <w:lang w:val="en-GB"/>
              </w:rPr>
            </w:pPr>
            <w:r w:rsidRPr="003B73C9">
              <w:rPr>
                <w:rFonts w:ascii="Angsana New" w:hAnsi="Angsana New"/>
                <w:sz w:val="27"/>
                <w:szCs w:val="27"/>
              </w:rPr>
              <w:t>Current</w:t>
            </w:r>
          </w:p>
        </w:tc>
        <w:tc>
          <w:tcPr>
            <w:tcW w:w="1417" w:type="dxa"/>
            <w:shd w:val="clear" w:color="auto" w:fill="auto"/>
          </w:tcPr>
          <w:p w:rsidR="00B01107" w:rsidRPr="00143983" w:rsidRDefault="00B01107" w:rsidP="001E7413">
            <w:pPr>
              <w:ind w:left="-66" w:right="97" w:firstLine="66"/>
              <w:jc w:val="right"/>
              <w:rPr>
                <w:rFonts w:ascii="Angsana New" w:hAnsi="Angsana New"/>
                <w:sz w:val="26"/>
                <w:szCs w:val="26"/>
                <w:cs/>
              </w:rPr>
            </w:pPr>
            <w:r w:rsidRPr="008256EE">
              <w:rPr>
                <w:rFonts w:ascii="Angsana New" w:hAnsi="Angsana New"/>
                <w:sz w:val="26"/>
                <w:szCs w:val="26"/>
                <w:cs/>
              </w:rPr>
              <w:t>2</w:t>
            </w:r>
            <w:r w:rsidRPr="008256EE">
              <w:rPr>
                <w:rFonts w:ascii="Angsana New" w:hAnsi="Angsana New"/>
                <w:sz w:val="26"/>
                <w:szCs w:val="26"/>
              </w:rPr>
              <w:t>,</w:t>
            </w:r>
            <w:r w:rsidRPr="008256EE">
              <w:rPr>
                <w:rFonts w:ascii="Angsana New" w:hAnsi="Angsana New"/>
                <w:sz w:val="26"/>
                <w:szCs w:val="26"/>
                <w:cs/>
              </w:rPr>
              <w:t>676</w:t>
            </w:r>
            <w:r w:rsidRPr="008256EE">
              <w:rPr>
                <w:rFonts w:ascii="Angsana New" w:hAnsi="Angsana New"/>
                <w:sz w:val="26"/>
                <w:szCs w:val="26"/>
              </w:rPr>
              <w:t>,</w:t>
            </w:r>
            <w:r w:rsidRPr="008256EE">
              <w:rPr>
                <w:rFonts w:ascii="Angsana New" w:hAnsi="Angsana New"/>
                <w:sz w:val="26"/>
                <w:szCs w:val="26"/>
                <w:cs/>
              </w:rPr>
              <w:t>251.59</w:t>
            </w:r>
          </w:p>
        </w:tc>
        <w:tc>
          <w:tcPr>
            <w:tcW w:w="245" w:type="dxa"/>
            <w:shd w:val="clear" w:color="auto" w:fill="auto"/>
          </w:tcPr>
          <w:p w:rsidR="00B01107" w:rsidRPr="00143983" w:rsidRDefault="00B01107" w:rsidP="001E7413">
            <w:pPr>
              <w:ind w:right="84"/>
              <w:jc w:val="right"/>
              <w:rPr>
                <w:rFonts w:ascii="Angsana New" w:hAnsi="Angsana New"/>
                <w:sz w:val="26"/>
                <w:szCs w:val="26"/>
              </w:rPr>
            </w:pPr>
          </w:p>
        </w:tc>
        <w:tc>
          <w:tcPr>
            <w:tcW w:w="1366" w:type="dxa"/>
            <w:shd w:val="clear" w:color="auto" w:fill="auto"/>
          </w:tcPr>
          <w:p w:rsidR="00B01107" w:rsidRPr="00143983" w:rsidRDefault="00B01107" w:rsidP="001E7413">
            <w:pPr>
              <w:ind w:left="-108" w:right="88"/>
              <w:jc w:val="right"/>
              <w:rPr>
                <w:rFonts w:ascii="Angsana New" w:hAnsi="Angsana New"/>
                <w:sz w:val="26"/>
                <w:szCs w:val="26"/>
                <w:cs/>
              </w:rPr>
            </w:pPr>
            <w:r w:rsidRPr="008256EE">
              <w:rPr>
                <w:rFonts w:ascii="Angsana New" w:hAnsi="Angsana New"/>
                <w:sz w:val="26"/>
                <w:szCs w:val="26"/>
                <w:cs/>
              </w:rPr>
              <w:t>(4</w:t>
            </w:r>
            <w:r w:rsidRPr="008256EE">
              <w:rPr>
                <w:rFonts w:ascii="Angsana New" w:hAnsi="Angsana New"/>
                <w:sz w:val="26"/>
                <w:szCs w:val="26"/>
              </w:rPr>
              <w:t>,</w:t>
            </w:r>
            <w:r w:rsidRPr="008256EE">
              <w:rPr>
                <w:rFonts w:ascii="Angsana New" w:hAnsi="Angsana New"/>
                <w:sz w:val="26"/>
                <w:szCs w:val="26"/>
                <w:cs/>
              </w:rPr>
              <w:t>580</w:t>
            </w:r>
            <w:r w:rsidRPr="008256EE">
              <w:rPr>
                <w:rFonts w:ascii="Angsana New" w:hAnsi="Angsana New"/>
                <w:sz w:val="26"/>
                <w:szCs w:val="26"/>
              </w:rPr>
              <w:t>,</w:t>
            </w:r>
            <w:r w:rsidRPr="008256EE">
              <w:rPr>
                <w:rFonts w:ascii="Angsana New" w:hAnsi="Angsana New"/>
                <w:sz w:val="26"/>
                <w:szCs w:val="26"/>
                <w:cs/>
              </w:rPr>
              <w:t>549.27)</w:t>
            </w:r>
          </w:p>
        </w:tc>
        <w:tc>
          <w:tcPr>
            <w:tcW w:w="236" w:type="dxa"/>
            <w:shd w:val="clear" w:color="auto" w:fill="auto"/>
          </w:tcPr>
          <w:p w:rsidR="00B01107" w:rsidRPr="00143983" w:rsidRDefault="00B01107" w:rsidP="001E7413">
            <w:pPr>
              <w:jc w:val="right"/>
              <w:rPr>
                <w:rFonts w:ascii="Angsana New" w:hAnsi="Angsana New"/>
                <w:sz w:val="26"/>
                <w:szCs w:val="26"/>
              </w:rPr>
            </w:pPr>
          </w:p>
        </w:tc>
        <w:tc>
          <w:tcPr>
            <w:tcW w:w="1323" w:type="dxa"/>
            <w:shd w:val="clear" w:color="auto" w:fill="auto"/>
          </w:tcPr>
          <w:p w:rsidR="00B01107" w:rsidRPr="00143983" w:rsidRDefault="00B01107" w:rsidP="001E7413">
            <w:pPr>
              <w:ind w:left="-108" w:right="-88"/>
              <w:jc w:val="center"/>
              <w:rPr>
                <w:rFonts w:ascii="Angsana New" w:hAnsi="Angsana New"/>
                <w:sz w:val="26"/>
                <w:szCs w:val="26"/>
                <w:cs/>
              </w:rPr>
            </w:pPr>
            <w:r w:rsidRPr="00143983">
              <w:rPr>
                <w:rFonts w:ascii="Angsana New" w:hAnsi="Angsana New"/>
                <w:sz w:val="26"/>
                <w:szCs w:val="26"/>
                <w:cs/>
              </w:rPr>
              <w:t>-</w:t>
            </w:r>
          </w:p>
        </w:tc>
        <w:tc>
          <w:tcPr>
            <w:tcW w:w="244" w:type="dxa"/>
            <w:shd w:val="clear" w:color="auto" w:fill="auto"/>
          </w:tcPr>
          <w:p w:rsidR="00B01107" w:rsidRPr="00143983" w:rsidRDefault="00B01107" w:rsidP="001E7413">
            <w:pPr>
              <w:ind w:right="84"/>
              <w:jc w:val="right"/>
              <w:rPr>
                <w:rFonts w:ascii="Angsana New" w:hAnsi="Angsana New"/>
                <w:sz w:val="26"/>
                <w:szCs w:val="26"/>
              </w:rPr>
            </w:pPr>
          </w:p>
        </w:tc>
        <w:tc>
          <w:tcPr>
            <w:tcW w:w="1417" w:type="dxa"/>
            <w:shd w:val="clear" w:color="auto" w:fill="auto"/>
          </w:tcPr>
          <w:p w:rsidR="00B01107" w:rsidRPr="00143983" w:rsidRDefault="00B01107" w:rsidP="001E7413">
            <w:pPr>
              <w:ind w:left="-108" w:right="-88"/>
              <w:jc w:val="center"/>
              <w:rPr>
                <w:rFonts w:ascii="Angsana New" w:hAnsi="Angsana New"/>
                <w:sz w:val="26"/>
                <w:szCs w:val="26"/>
                <w:cs/>
              </w:rPr>
            </w:pPr>
            <w:r w:rsidRPr="00143983">
              <w:rPr>
                <w:rFonts w:ascii="Angsana New" w:hAnsi="Angsana New"/>
                <w:sz w:val="26"/>
                <w:szCs w:val="26"/>
                <w:cs/>
              </w:rPr>
              <w:t>-</w:t>
            </w:r>
          </w:p>
        </w:tc>
      </w:tr>
      <w:tr w:rsidR="00B01107" w:rsidRPr="00143983" w:rsidTr="00D81978">
        <w:tc>
          <w:tcPr>
            <w:tcW w:w="3402" w:type="dxa"/>
          </w:tcPr>
          <w:p w:rsidR="00B01107" w:rsidRPr="00130486" w:rsidRDefault="00B01107" w:rsidP="001E7413">
            <w:pPr>
              <w:ind w:left="-84"/>
              <w:jc w:val="thaiDistribute"/>
              <w:rPr>
                <w:rFonts w:ascii="Angsana New" w:hAnsi="Angsana New"/>
                <w:sz w:val="27"/>
                <w:szCs w:val="27"/>
              </w:rPr>
            </w:pPr>
          </w:p>
        </w:tc>
        <w:tc>
          <w:tcPr>
            <w:tcW w:w="1417" w:type="dxa"/>
          </w:tcPr>
          <w:p w:rsidR="00B01107" w:rsidRPr="00143983" w:rsidRDefault="00B01107" w:rsidP="001E7413">
            <w:pPr>
              <w:ind w:right="182"/>
              <w:jc w:val="right"/>
              <w:rPr>
                <w:rFonts w:ascii="Angsana New" w:hAnsi="Angsana New"/>
                <w:sz w:val="26"/>
                <w:szCs w:val="26"/>
                <w:cs/>
              </w:rPr>
            </w:pPr>
          </w:p>
        </w:tc>
        <w:tc>
          <w:tcPr>
            <w:tcW w:w="245" w:type="dxa"/>
          </w:tcPr>
          <w:p w:rsidR="00B01107" w:rsidRPr="00143983" w:rsidRDefault="00B01107" w:rsidP="001E7413">
            <w:pPr>
              <w:jc w:val="right"/>
              <w:rPr>
                <w:rFonts w:ascii="Angsana New" w:hAnsi="Angsana New"/>
                <w:sz w:val="26"/>
                <w:szCs w:val="26"/>
              </w:rPr>
            </w:pPr>
          </w:p>
        </w:tc>
        <w:tc>
          <w:tcPr>
            <w:tcW w:w="1366" w:type="dxa"/>
            <w:shd w:val="clear" w:color="auto" w:fill="auto"/>
          </w:tcPr>
          <w:p w:rsidR="00B01107" w:rsidRPr="00143983" w:rsidRDefault="00B01107" w:rsidP="001E7413">
            <w:pPr>
              <w:ind w:right="175"/>
              <w:jc w:val="right"/>
              <w:rPr>
                <w:rFonts w:ascii="Angsana New" w:hAnsi="Angsana New"/>
                <w:sz w:val="26"/>
                <w:szCs w:val="26"/>
              </w:rPr>
            </w:pPr>
          </w:p>
        </w:tc>
        <w:tc>
          <w:tcPr>
            <w:tcW w:w="236" w:type="dxa"/>
            <w:shd w:val="clear" w:color="auto" w:fill="auto"/>
          </w:tcPr>
          <w:p w:rsidR="00B01107" w:rsidRPr="00143983" w:rsidRDefault="00B01107" w:rsidP="001E7413">
            <w:pPr>
              <w:jc w:val="right"/>
              <w:rPr>
                <w:rFonts w:ascii="Angsana New" w:hAnsi="Angsana New"/>
                <w:sz w:val="26"/>
                <w:szCs w:val="26"/>
              </w:rPr>
            </w:pPr>
          </w:p>
        </w:tc>
        <w:tc>
          <w:tcPr>
            <w:tcW w:w="1323" w:type="dxa"/>
            <w:shd w:val="clear" w:color="auto" w:fill="auto"/>
          </w:tcPr>
          <w:p w:rsidR="00B01107" w:rsidRPr="00143983" w:rsidRDefault="00B01107" w:rsidP="001E7413">
            <w:pPr>
              <w:ind w:right="202"/>
              <w:jc w:val="right"/>
              <w:rPr>
                <w:rFonts w:ascii="Angsana New" w:hAnsi="Angsana New"/>
                <w:sz w:val="26"/>
                <w:szCs w:val="26"/>
              </w:rPr>
            </w:pPr>
          </w:p>
        </w:tc>
        <w:tc>
          <w:tcPr>
            <w:tcW w:w="244" w:type="dxa"/>
            <w:shd w:val="clear" w:color="auto" w:fill="auto"/>
          </w:tcPr>
          <w:p w:rsidR="00B01107" w:rsidRPr="00143983" w:rsidRDefault="00B01107" w:rsidP="001E7413">
            <w:pPr>
              <w:jc w:val="right"/>
              <w:rPr>
                <w:rFonts w:ascii="Angsana New" w:hAnsi="Angsana New"/>
                <w:sz w:val="26"/>
                <w:szCs w:val="26"/>
              </w:rPr>
            </w:pPr>
          </w:p>
        </w:tc>
        <w:tc>
          <w:tcPr>
            <w:tcW w:w="1417" w:type="dxa"/>
            <w:shd w:val="clear" w:color="auto" w:fill="auto"/>
          </w:tcPr>
          <w:p w:rsidR="00B01107" w:rsidRPr="00143983" w:rsidRDefault="00B01107" w:rsidP="001E7413">
            <w:pPr>
              <w:ind w:right="124"/>
              <w:jc w:val="right"/>
              <w:rPr>
                <w:rFonts w:ascii="Angsana New" w:hAnsi="Angsana New"/>
                <w:sz w:val="26"/>
                <w:szCs w:val="26"/>
              </w:rPr>
            </w:pPr>
          </w:p>
        </w:tc>
      </w:tr>
      <w:tr w:rsidR="00B01107" w:rsidRPr="00143983" w:rsidTr="001E7413">
        <w:tc>
          <w:tcPr>
            <w:tcW w:w="3402" w:type="dxa"/>
          </w:tcPr>
          <w:p w:rsidR="00B01107" w:rsidRPr="00130486" w:rsidRDefault="00B01107" w:rsidP="001E7413">
            <w:pPr>
              <w:ind w:left="-84"/>
              <w:jc w:val="thaiDistribute"/>
              <w:rPr>
                <w:rFonts w:ascii="Angsana New" w:hAnsi="Angsana New"/>
                <w:sz w:val="27"/>
                <w:szCs w:val="27"/>
              </w:rPr>
            </w:pPr>
          </w:p>
        </w:tc>
        <w:tc>
          <w:tcPr>
            <w:tcW w:w="6248" w:type="dxa"/>
            <w:gridSpan w:val="7"/>
          </w:tcPr>
          <w:p w:rsidR="00B01107" w:rsidRPr="005944FF" w:rsidRDefault="00B01107" w:rsidP="001E7413">
            <w:pPr>
              <w:jc w:val="center"/>
              <w:rPr>
                <w:rFonts w:ascii="Angsana New" w:hAnsi="Angsana New"/>
                <w:sz w:val="26"/>
                <w:szCs w:val="26"/>
              </w:rPr>
            </w:pPr>
            <w:r w:rsidRPr="005944FF">
              <w:rPr>
                <w:rFonts w:ascii="Angsana New" w:hAnsi="Angsana New"/>
                <w:sz w:val="26"/>
                <w:szCs w:val="26"/>
              </w:rPr>
              <w:t>Separate Financial Statements</w:t>
            </w:r>
          </w:p>
        </w:tc>
      </w:tr>
      <w:tr w:rsidR="00B01107" w:rsidRPr="00143983" w:rsidTr="001E7413">
        <w:tc>
          <w:tcPr>
            <w:tcW w:w="3402" w:type="dxa"/>
          </w:tcPr>
          <w:p w:rsidR="00B01107" w:rsidRPr="00130486" w:rsidRDefault="00B01107" w:rsidP="001E7413">
            <w:pPr>
              <w:ind w:left="-84"/>
              <w:jc w:val="thaiDistribute"/>
              <w:rPr>
                <w:rFonts w:ascii="Angsana New" w:hAnsi="Angsana New"/>
                <w:sz w:val="27"/>
                <w:szCs w:val="27"/>
              </w:rPr>
            </w:pPr>
          </w:p>
        </w:tc>
        <w:tc>
          <w:tcPr>
            <w:tcW w:w="3028" w:type="dxa"/>
            <w:gridSpan w:val="3"/>
          </w:tcPr>
          <w:p w:rsidR="00B01107" w:rsidRPr="0059482D" w:rsidRDefault="00B01107" w:rsidP="001E7413">
            <w:pPr>
              <w:jc w:val="center"/>
              <w:rPr>
                <w:rFonts w:ascii="Angsana New" w:eastAsia="Angsana New" w:hAnsi="Angsana New"/>
                <w:sz w:val="27"/>
                <w:szCs w:val="27"/>
              </w:rPr>
            </w:pPr>
            <w:r w:rsidRPr="00130486">
              <w:rPr>
                <w:rFonts w:ascii="Angsana New" w:eastAsia="Angsana New" w:hAnsi="Angsana New"/>
                <w:sz w:val="27"/>
                <w:szCs w:val="27"/>
              </w:rPr>
              <w:t>As at</w:t>
            </w:r>
            <w:r w:rsidRPr="0059482D">
              <w:rPr>
                <w:rFonts w:ascii="Angsana New" w:eastAsia="Angsana New" w:hAnsi="Angsana New"/>
                <w:sz w:val="27"/>
                <w:szCs w:val="27"/>
              </w:rPr>
              <w:t xml:space="preserve"> 31 </w:t>
            </w:r>
            <w:r w:rsidRPr="00130486">
              <w:rPr>
                <w:rFonts w:ascii="Angsana New" w:eastAsia="Angsana New" w:hAnsi="Angsana New"/>
                <w:sz w:val="27"/>
                <w:szCs w:val="27"/>
              </w:rPr>
              <w:t>December</w:t>
            </w:r>
            <w:r w:rsidRPr="00130486">
              <w:rPr>
                <w:rFonts w:ascii="Angsana New" w:eastAsia="Angsana New" w:hAnsi="Angsana New"/>
                <w:sz w:val="27"/>
                <w:szCs w:val="27"/>
                <w:cs/>
              </w:rPr>
              <w:t xml:space="preserve"> 20</w:t>
            </w:r>
            <w:r w:rsidRPr="00130486">
              <w:rPr>
                <w:rFonts w:ascii="Angsana New" w:eastAsia="Angsana New" w:hAnsi="Angsana New"/>
                <w:sz w:val="27"/>
                <w:szCs w:val="27"/>
              </w:rPr>
              <w:t>17</w:t>
            </w:r>
          </w:p>
        </w:tc>
        <w:tc>
          <w:tcPr>
            <w:tcW w:w="236" w:type="dxa"/>
            <w:shd w:val="clear" w:color="auto" w:fill="auto"/>
          </w:tcPr>
          <w:p w:rsidR="00B01107" w:rsidRPr="00143983" w:rsidRDefault="00B01107" w:rsidP="001E7413">
            <w:pPr>
              <w:jc w:val="right"/>
              <w:rPr>
                <w:rFonts w:ascii="Angsana New" w:hAnsi="Angsana New"/>
                <w:sz w:val="26"/>
                <w:szCs w:val="26"/>
              </w:rPr>
            </w:pPr>
          </w:p>
        </w:tc>
        <w:tc>
          <w:tcPr>
            <w:tcW w:w="2984" w:type="dxa"/>
            <w:gridSpan w:val="3"/>
            <w:shd w:val="clear" w:color="auto" w:fill="auto"/>
          </w:tcPr>
          <w:p w:rsidR="00B01107" w:rsidRPr="00143983" w:rsidRDefault="00B01107" w:rsidP="001E7413">
            <w:pPr>
              <w:jc w:val="center"/>
              <w:rPr>
                <w:rFonts w:ascii="Angsana New" w:hAnsi="Angsana New"/>
                <w:sz w:val="26"/>
                <w:szCs w:val="26"/>
              </w:rPr>
            </w:pPr>
            <w:r w:rsidRPr="00130486">
              <w:rPr>
                <w:rFonts w:ascii="Angsana New" w:eastAsia="Angsana New" w:hAnsi="Angsana New"/>
                <w:sz w:val="27"/>
                <w:szCs w:val="27"/>
              </w:rPr>
              <w:t>As at</w:t>
            </w:r>
            <w:r w:rsidRPr="00130486">
              <w:rPr>
                <w:rFonts w:ascii="Angsana New" w:hAnsi="Angsana New"/>
                <w:sz w:val="27"/>
                <w:szCs w:val="27"/>
              </w:rPr>
              <w:t xml:space="preserve"> 31 </w:t>
            </w:r>
            <w:r w:rsidRPr="00130486">
              <w:rPr>
                <w:rFonts w:ascii="Angsana New" w:eastAsia="Angsana New" w:hAnsi="Angsana New"/>
                <w:sz w:val="27"/>
                <w:szCs w:val="27"/>
              </w:rPr>
              <w:t>December</w:t>
            </w:r>
            <w:r w:rsidRPr="00130486">
              <w:rPr>
                <w:rFonts w:ascii="Angsana New" w:eastAsia="Angsana New" w:hAnsi="Angsana New"/>
                <w:sz w:val="27"/>
                <w:szCs w:val="27"/>
                <w:cs/>
                <w:lang w:eastAsia="th-TH"/>
              </w:rPr>
              <w:t xml:space="preserve"> 20</w:t>
            </w:r>
            <w:r w:rsidRPr="00130486">
              <w:rPr>
                <w:rFonts w:ascii="Angsana New" w:eastAsia="Angsana New" w:hAnsi="Angsana New"/>
                <w:sz w:val="27"/>
                <w:szCs w:val="27"/>
              </w:rPr>
              <w:t>16</w:t>
            </w:r>
          </w:p>
        </w:tc>
      </w:tr>
      <w:tr w:rsidR="00B01107" w:rsidRPr="00143983" w:rsidTr="001E7413">
        <w:tc>
          <w:tcPr>
            <w:tcW w:w="3402" w:type="dxa"/>
          </w:tcPr>
          <w:p w:rsidR="00B01107" w:rsidRPr="00130486" w:rsidRDefault="00B01107" w:rsidP="001E7413">
            <w:pPr>
              <w:ind w:left="-84"/>
              <w:jc w:val="thaiDistribute"/>
              <w:rPr>
                <w:rFonts w:ascii="Angsana New" w:hAnsi="Angsana New"/>
                <w:sz w:val="27"/>
                <w:szCs w:val="27"/>
              </w:rPr>
            </w:pPr>
          </w:p>
        </w:tc>
        <w:tc>
          <w:tcPr>
            <w:tcW w:w="1417" w:type="dxa"/>
          </w:tcPr>
          <w:p w:rsidR="00B01107" w:rsidRPr="00130486" w:rsidRDefault="00B01107" w:rsidP="001E7413">
            <w:pPr>
              <w:jc w:val="center"/>
              <w:rPr>
                <w:rFonts w:ascii="Angsana New" w:hAnsi="Angsana New"/>
                <w:sz w:val="27"/>
                <w:szCs w:val="27"/>
              </w:rPr>
            </w:pPr>
            <w:r w:rsidRPr="00130486">
              <w:rPr>
                <w:rFonts w:ascii="Angsana New" w:hAnsi="Angsana New"/>
                <w:sz w:val="27"/>
                <w:szCs w:val="27"/>
              </w:rPr>
              <w:t>Foreign</w:t>
            </w:r>
          </w:p>
          <w:p w:rsidR="00B01107" w:rsidRPr="00143983" w:rsidRDefault="00B01107" w:rsidP="001E7413">
            <w:pPr>
              <w:ind w:left="-101" w:right="-102"/>
              <w:jc w:val="center"/>
              <w:rPr>
                <w:rFonts w:ascii="Angsana New" w:hAnsi="Angsana New"/>
                <w:sz w:val="26"/>
                <w:szCs w:val="26"/>
              </w:rPr>
            </w:pPr>
            <w:r w:rsidRPr="00130486">
              <w:rPr>
                <w:rFonts w:ascii="Angsana New" w:hAnsi="Angsana New"/>
                <w:sz w:val="27"/>
                <w:szCs w:val="27"/>
              </w:rPr>
              <w:t>currency</w:t>
            </w:r>
          </w:p>
        </w:tc>
        <w:tc>
          <w:tcPr>
            <w:tcW w:w="245" w:type="dxa"/>
          </w:tcPr>
          <w:p w:rsidR="00B01107" w:rsidRPr="00143983" w:rsidRDefault="00B01107" w:rsidP="001E7413">
            <w:pPr>
              <w:jc w:val="center"/>
              <w:rPr>
                <w:rFonts w:ascii="Angsana New" w:hAnsi="Angsana New"/>
                <w:sz w:val="26"/>
                <w:szCs w:val="26"/>
                <w:u w:val="single"/>
                <w:cs/>
              </w:rPr>
            </w:pPr>
          </w:p>
        </w:tc>
        <w:tc>
          <w:tcPr>
            <w:tcW w:w="1366" w:type="dxa"/>
            <w:shd w:val="clear" w:color="auto" w:fill="auto"/>
          </w:tcPr>
          <w:p w:rsidR="00B01107" w:rsidRPr="00130486" w:rsidRDefault="00B01107" w:rsidP="001E7413">
            <w:pPr>
              <w:ind w:left="-108" w:right="-108"/>
              <w:jc w:val="center"/>
              <w:rPr>
                <w:rFonts w:ascii="Angsana New" w:hAnsi="Angsana New"/>
                <w:sz w:val="27"/>
                <w:szCs w:val="27"/>
              </w:rPr>
            </w:pPr>
            <w:r w:rsidRPr="00130486">
              <w:rPr>
                <w:rFonts w:ascii="Angsana New" w:hAnsi="Angsana New"/>
                <w:sz w:val="27"/>
                <w:szCs w:val="27"/>
              </w:rPr>
              <w:t>Fair values</w:t>
            </w:r>
          </w:p>
          <w:p w:rsidR="00B01107" w:rsidRPr="00130486" w:rsidRDefault="00B01107" w:rsidP="001E7413">
            <w:pPr>
              <w:ind w:left="-108" w:right="-108"/>
              <w:jc w:val="center"/>
              <w:rPr>
                <w:rFonts w:ascii="Angsana New" w:hAnsi="Angsana New"/>
                <w:sz w:val="27"/>
                <w:szCs w:val="27"/>
              </w:rPr>
            </w:pPr>
            <w:r w:rsidRPr="00130486">
              <w:rPr>
                <w:rFonts w:ascii="Angsana New" w:hAnsi="Angsana New"/>
                <w:sz w:val="27"/>
                <w:szCs w:val="27"/>
              </w:rPr>
              <w:t>Favourable</w:t>
            </w:r>
          </w:p>
          <w:p w:rsidR="00B01107" w:rsidRPr="00143983" w:rsidRDefault="00B01107" w:rsidP="001E7413">
            <w:pPr>
              <w:ind w:left="-101" w:right="-102"/>
              <w:jc w:val="center"/>
              <w:rPr>
                <w:rFonts w:ascii="Angsana New" w:hAnsi="Angsana New"/>
                <w:sz w:val="26"/>
                <w:szCs w:val="26"/>
              </w:rPr>
            </w:pPr>
            <w:r w:rsidRPr="00130486">
              <w:rPr>
                <w:rFonts w:ascii="Angsana New" w:hAnsi="Angsana New"/>
                <w:sz w:val="27"/>
                <w:szCs w:val="27"/>
              </w:rPr>
              <w:t>(unfavourable)</w:t>
            </w:r>
          </w:p>
        </w:tc>
        <w:tc>
          <w:tcPr>
            <w:tcW w:w="236" w:type="dxa"/>
            <w:shd w:val="clear" w:color="auto" w:fill="auto"/>
          </w:tcPr>
          <w:p w:rsidR="00B01107" w:rsidRPr="00143983" w:rsidRDefault="00B01107" w:rsidP="001E7413">
            <w:pPr>
              <w:jc w:val="center"/>
              <w:rPr>
                <w:rFonts w:ascii="Angsana New" w:hAnsi="Angsana New"/>
                <w:sz w:val="26"/>
                <w:szCs w:val="26"/>
                <w:u w:val="single"/>
                <w:cs/>
              </w:rPr>
            </w:pPr>
          </w:p>
        </w:tc>
        <w:tc>
          <w:tcPr>
            <w:tcW w:w="1323" w:type="dxa"/>
            <w:shd w:val="clear" w:color="auto" w:fill="auto"/>
          </w:tcPr>
          <w:p w:rsidR="00B01107" w:rsidRPr="00130486" w:rsidRDefault="00B01107" w:rsidP="001E7413">
            <w:pPr>
              <w:jc w:val="center"/>
              <w:rPr>
                <w:rFonts w:ascii="Angsana New" w:hAnsi="Angsana New"/>
                <w:sz w:val="27"/>
                <w:szCs w:val="27"/>
              </w:rPr>
            </w:pPr>
            <w:r w:rsidRPr="00130486">
              <w:rPr>
                <w:rFonts w:ascii="Angsana New" w:hAnsi="Angsana New"/>
                <w:sz w:val="27"/>
                <w:szCs w:val="27"/>
              </w:rPr>
              <w:t>Foreign</w:t>
            </w:r>
          </w:p>
          <w:p w:rsidR="00B01107" w:rsidRPr="00143983" w:rsidRDefault="00B01107" w:rsidP="001E7413">
            <w:pPr>
              <w:ind w:left="-101" w:right="-102"/>
              <w:jc w:val="center"/>
              <w:rPr>
                <w:rFonts w:ascii="Angsana New" w:hAnsi="Angsana New"/>
                <w:sz w:val="26"/>
                <w:szCs w:val="26"/>
              </w:rPr>
            </w:pPr>
            <w:r w:rsidRPr="00130486">
              <w:rPr>
                <w:rFonts w:ascii="Angsana New" w:hAnsi="Angsana New"/>
                <w:sz w:val="27"/>
                <w:szCs w:val="27"/>
              </w:rPr>
              <w:t>currency</w:t>
            </w:r>
          </w:p>
        </w:tc>
        <w:tc>
          <w:tcPr>
            <w:tcW w:w="244" w:type="dxa"/>
            <w:shd w:val="clear" w:color="auto" w:fill="auto"/>
          </w:tcPr>
          <w:p w:rsidR="00B01107" w:rsidRPr="00143983" w:rsidRDefault="00B01107" w:rsidP="001E7413">
            <w:pPr>
              <w:jc w:val="center"/>
              <w:rPr>
                <w:rFonts w:ascii="Angsana New" w:hAnsi="Angsana New"/>
                <w:sz w:val="26"/>
                <w:szCs w:val="26"/>
                <w:u w:val="single"/>
                <w:cs/>
              </w:rPr>
            </w:pPr>
          </w:p>
        </w:tc>
        <w:tc>
          <w:tcPr>
            <w:tcW w:w="1417" w:type="dxa"/>
            <w:shd w:val="clear" w:color="auto" w:fill="auto"/>
          </w:tcPr>
          <w:p w:rsidR="00B01107" w:rsidRPr="00130486" w:rsidRDefault="00B01107" w:rsidP="001E7413">
            <w:pPr>
              <w:ind w:left="-109" w:right="-108"/>
              <w:jc w:val="center"/>
              <w:rPr>
                <w:rFonts w:ascii="Angsana New" w:hAnsi="Angsana New"/>
                <w:sz w:val="27"/>
                <w:szCs w:val="27"/>
              </w:rPr>
            </w:pPr>
            <w:r w:rsidRPr="00130486">
              <w:rPr>
                <w:rFonts w:ascii="Angsana New" w:hAnsi="Angsana New"/>
                <w:sz w:val="27"/>
                <w:szCs w:val="27"/>
              </w:rPr>
              <w:t>Fair values</w:t>
            </w:r>
          </w:p>
          <w:p w:rsidR="00B01107" w:rsidRPr="00130486" w:rsidRDefault="00B01107" w:rsidP="001E7413">
            <w:pPr>
              <w:ind w:left="-109" w:right="-108"/>
              <w:jc w:val="center"/>
              <w:rPr>
                <w:rFonts w:ascii="Angsana New" w:hAnsi="Angsana New"/>
                <w:sz w:val="27"/>
                <w:szCs w:val="27"/>
              </w:rPr>
            </w:pPr>
            <w:r w:rsidRPr="00130486">
              <w:rPr>
                <w:rFonts w:ascii="Angsana New" w:hAnsi="Angsana New"/>
                <w:sz w:val="27"/>
                <w:szCs w:val="27"/>
              </w:rPr>
              <w:t>Favourable</w:t>
            </w:r>
          </w:p>
          <w:p w:rsidR="00B01107" w:rsidRPr="00143983" w:rsidRDefault="00B01107" w:rsidP="001E7413">
            <w:pPr>
              <w:ind w:left="-101" w:right="-102"/>
              <w:jc w:val="center"/>
              <w:rPr>
                <w:rFonts w:ascii="Angsana New" w:hAnsi="Angsana New"/>
                <w:sz w:val="26"/>
                <w:szCs w:val="26"/>
              </w:rPr>
            </w:pPr>
            <w:r w:rsidRPr="00130486">
              <w:rPr>
                <w:rFonts w:ascii="Angsana New" w:hAnsi="Angsana New"/>
                <w:sz w:val="27"/>
                <w:szCs w:val="27"/>
              </w:rPr>
              <w:t>(unfavourable)</w:t>
            </w:r>
          </w:p>
        </w:tc>
      </w:tr>
      <w:tr w:rsidR="00B01107" w:rsidRPr="00143983" w:rsidTr="001E7413">
        <w:tc>
          <w:tcPr>
            <w:tcW w:w="3402" w:type="dxa"/>
          </w:tcPr>
          <w:p w:rsidR="00B01107" w:rsidRPr="00130486" w:rsidRDefault="00B01107" w:rsidP="001E7413">
            <w:pPr>
              <w:ind w:left="-84"/>
              <w:jc w:val="thaiDistribute"/>
              <w:rPr>
                <w:rFonts w:ascii="Angsana New" w:hAnsi="Angsana New"/>
                <w:sz w:val="27"/>
                <w:szCs w:val="27"/>
              </w:rPr>
            </w:pPr>
          </w:p>
        </w:tc>
        <w:tc>
          <w:tcPr>
            <w:tcW w:w="1417" w:type="dxa"/>
          </w:tcPr>
          <w:p w:rsidR="00B01107" w:rsidRPr="00143983" w:rsidRDefault="00B01107" w:rsidP="001E7413">
            <w:pPr>
              <w:ind w:right="182"/>
              <w:jc w:val="right"/>
              <w:rPr>
                <w:rFonts w:ascii="Angsana New" w:hAnsi="Angsana New"/>
                <w:sz w:val="26"/>
                <w:szCs w:val="26"/>
                <w:cs/>
              </w:rPr>
            </w:pPr>
          </w:p>
        </w:tc>
        <w:tc>
          <w:tcPr>
            <w:tcW w:w="245" w:type="dxa"/>
          </w:tcPr>
          <w:p w:rsidR="00B01107" w:rsidRPr="00143983" w:rsidRDefault="00B01107" w:rsidP="001E7413">
            <w:pPr>
              <w:jc w:val="right"/>
              <w:rPr>
                <w:rFonts w:ascii="Angsana New" w:hAnsi="Angsana New"/>
                <w:sz w:val="26"/>
                <w:szCs w:val="26"/>
              </w:rPr>
            </w:pPr>
          </w:p>
        </w:tc>
        <w:tc>
          <w:tcPr>
            <w:tcW w:w="1366" w:type="dxa"/>
            <w:shd w:val="clear" w:color="auto" w:fill="auto"/>
          </w:tcPr>
          <w:p w:rsidR="00B01107" w:rsidRPr="003B73C9" w:rsidRDefault="00B01107" w:rsidP="001E7413">
            <w:pPr>
              <w:jc w:val="center"/>
              <w:rPr>
                <w:rFonts w:ascii="Angsana New" w:hAnsi="Angsana New"/>
                <w:sz w:val="27"/>
                <w:szCs w:val="27"/>
                <w:u w:val="single"/>
              </w:rPr>
            </w:pPr>
            <w:r w:rsidRPr="003B73C9">
              <w:rPr>
                <w:rFonts w:ascii="Angsana New" w:hAnsi="Angsana New"/>
                <w:sz w:val="27"/>
                <w:szCs w:val="27"/>
              </w:rPr>
              <w:t>Baht</w:t>
            </w:r>
          </w:p>
        </w:tc>
        <w:tc>
          <w:tcPr>
            <w:tcW w:w="236" w:type="dxa"/>
            <w:shd w:val="clear" w:color="auto" w:fill="auto"/>
          </w:tcPr>
          <w:p w:rsidR="00B01107" w:rsidRPr="00143983" w:rsidRDefault="00B01107" w:rsidP="001E7413">
            <w:pPr>
              <w:jc w:val="center"/>
              <w:rPr>
                <w:rFonts w:ascii="Angsana New" w:hAnsi="Angsana New"/>
                <w:sz w:val="26"/>
                <w:szCs w:val="26"/>
                <w:cs/>
              </w:rPr>
            </w:pPr>
          </w:p>
        </w:tc>
        <w:tc>
          <w:tcPr>
            <w:tcW w:w="1323" w:type="dxa"/>
            <w:shd w:val="clear" w:color="auto" w:fill="auto"/>
          </w:tcPr>
          <w:p w:rsidR="00B01107" w:rsidRPr="00143983" w:rsidRDefault="00B01107" w:rsidP="001E7413">
            <w:pPr>
              <w:ind w:right="-43"/>
              <w:jc w:val="center"/>
              <w:rPr>
                <w:rFonts w:ascii="Angsana New" w:hAnsi="Angsana New"/>
                <w:sz w:val="26"/>
                <w:szCs w:val="26"/>
              </w:rPr>
            </w:pPr>
          </w:p>
        </w:tc>
        <w:tc>
          <w:tcPr>
            <w:tcW w:w="244" w:type="dxa"/>
            <w:shd w:val="clear" w:color="auto" w:fill="auto"/>
          </w:tcPr>
          <w:p w:rsidR="00B01107" w:rsidRPr="00143983" w:rsidRDefault="00B01107" w:rsidP="001E7413">
            <w:pPr>
              <w:jc w:val="center"/>
              <w:rPr>
                <w:rFonts w:ascii="Angsana New" w:hAnsi="Angsana New"/>
                <w:sz w:val="26"/>
                <w:szCs w:val="26"/>
                <w:cs/>
              </w:rPr>
            </w:pPr>
          </w:p>
        </w:tc>
        <w:tc>
          <w:tcPr>
            <w:tcW w:w="1417" w:type="dxa"/>
            <w:shd w:val="clear" w:color="auto" w:fill="auto"/>
          </w:tcPr>
          <w:p w:rsidR="00B01107" w:rsidRPr="003B73C9" w:rsidRDefault="00B01107" w:rsidP="001E7413">
            <w:pPr>
              <w:jc w:val="center"/>
              <w:rPr>
                <w:rFonts w:ascii="Angsana New" w:hAnsi="Angsana New"/>
                <w:sz w:val="27"/>
                <w:szCs w:val="27"/>
                <w:u w:val="single"/>
              </w:rPr>
            </w:pPr>
            <w:r w:rsidRPr="003B73C9">
              <w:rPr>
                <w:rFonts w:ascii="Angsana New" w:hAnsi="Angsana New"/>
                <w:sz w:val="27"/>
                <w:szCs w:val="27"/>
              </w:rPr>
              <w:t>Baht</w:t>
            </w:r>
          </w:p>
        </w:tc>
      </w:tr>
      <w:tr w:rsidR="00B01107" w:rsidRPr="00143983" w:rsidTr="001E7413">
        <w:tc>
          <w:tcPr>
            <w:tcW w:w="3402" w:type="dxa"/>
          </w:tcPr>
          <w:p w:rsidR="00B01107" w:rsidRPr="00143983" w:rsidRDefault="00B01107" w:rsidP="001E7413">
            <w:pPr>
              <w:ind w:left="-84"/>
              <w:jc w:val="thaiDistribute"/>
              <w:rPr>
                <w:rFonts w:ascii="Angsana New" w:hAnsi="Angsana New"/>
                <w:sz w:val="26"/>
                <w:szCs w:val="26"/>
              </w:rPr>
            </w:pPr>
            <w:r w:rsidRPr="00130486">
              <w:rPr>
                <w:rFonts w:ascii="Angsana New" w:hAnsi="Angsana New"/>
                <w:sz w:val="27"/>
                <w:szCs w:val="27"/>
              </w:rPr>
              <w:t>Derivative financial instruments (assets)</w:t>
            </w:r>
          </w:p>
        </w:tc>
        <w:tc>
          <w:tcPr>
            <w:tcW w:w="1417" w:type="dxa"/>
          </w:tcPr>
          <w:p w:rsidR="00B01107" w:rsidRPr="00143983" w:rsidRDefault="00B01107" w:rsidP="001E7413">
            <w:pPr>
              <w:ind w:right="182"/>
              <w:jc w:val="right"/>
              <w:rPr>
                <w:rFonts w:ascii="Angsana New" w:hAnsi="Angsana New"/>
                <w:sz w:val="26"/>
                <w:szCs w:val="26"/>
                <w:cs/>
              </w:rPr>
            </w:pPr>
          </w:p>
        </w:tc>
        <w:tc>
          <w:tcPr>
            <w:tcW w:w="245" w:type="dxa"/>
          </w:tcPr>
          <w:p w:rsidR="00B01107" w:rsidRPr="00143983" w:rsidRDefault="00B01107" w:rsidP="001E7413">
            <w:pPr>
              <w:jc w:val="right"/>
              <w:rPr>
                <w:rFonts w:ascii="Angsana New" w:hAnsi="Angsana New"/>
                <w:sz w:val="26"/>
                <w:szCs w:val="26"/>
              </w:rPr>
            </w:pPr>
          </w:p>
        </w:tc>
        <w:tc>
          <w:tcPr>
            <w:tcW w:w="1366" w:type="dxa"/>
            <w:shd w:val="clear" w:color="auto" w:fill="auto"/>
          </w:tcPr>
          <w:p w:rsidR="00B01107" w:rsidRPr="00143983" w:rsidRDefault="00B01107" w:rsidP="001E7413">
            <w:pPr>
              <w:ind w:right="175"/>
              <w:jc w:val="right"/>
              <w:rPr>
                <w:rFonts w:ascii="Angsana New" w:hAnsi="Angsana New"/>
                <w:sz w:val="26"/>
                <w:szCs w:val="26"/>
              </w:rPr>
            </w:pPr>
          </w:p>
        </w:tc>
        <w:tc>
          <w:tcPr>
            <w:tcW w:w="236" w:type="dxa"/>
            <w:shd w:val="clear" w:color="auto" w:fill="auto"/>
          </w:tcPr>
          <w:p w:rsidR="00B01107" w:rsidRPr="00143983" w:rsidRDefault="00B01107" w:rsidP="001E7413">
            <w:pPr>
              <w:jc w:val="right"/>
              <w:rPr>
                <w:rFonts w:ascii="Angsana New" w:hAnsi="Angsana New"/>
                <w:sz w:val="26"/>
                <w:szCs w:val="26"/>
              </w:rPr>
            </w:pPr>
          </w:p>
        </w:tc>
        <w:tc>
          <w:tcPr>
            <w:tcW w:w="1323" w:type="dxa"/>
            <w:shd w:val="clear" w:color="auto" w:fill="auto"/>
          </w:tcPr>
          <w:p w:rsidR="00B01107" w:rsidRPr="00143983" w:rsidRDefault="00B01107" w:rsidP="001E7413">
            <w:pPr>
              <w:ind w:right="202"/>
              <w:jc w:val="right"/>
              <w:rPr>
                <w:rFonts w:ascii="Angsana New" w:hAnsi="Angsana New"/>
                <w:sz w:val="26"/>
                <w:szCs w:val="26"/>
              </w:rPr>
            </w:pPr>
          </w:p>
        </w:tc>
        <w:tc>
          <w:tcPr>
            <w:tcW w:w="244" w:type="dxa"/>
            <w:shd w:val="clear" w:color="auto" w:fill="auto"/>
          </w:tcPr>
          <w:p w:rsidR="00B01107" w:rsidRPr="00143983" w:rsidRDefault="00B01107" w:rsidP="001E7413">
            <w:pPr>
              <w:jc w:val="right"/>
              <w:rPr>
                <w:rFonts w:ascii="Angsana New" w:hAnsi="Angsana New"/>
                <w:sz w:val="26"/>
                <w:szCs w:val="26"/>
              </w:rPr>
            </w:pPr>
          </w:p>
        </w:tc>
        <w:tc>
          <w:tcPr>
            <w:tcW w:w="1417" w:type="dxa"/>
            <w:shd w:val="clear" w:color="auto" w:fill="auto"/>
          </w:tcPr>
          <w:p w:rsidR="00B01107" w:rsidRPr="00143983" w:rsidRDefault="00B01107" w:rsidP="001E7413">
            <w:pPr>
              <w:ind w:right="124"/>
              <w:jc w:val="right"/>
              <w:rPr>
                <w:rFonts w:ascii="Angsana New" w:hAnsi="Angsana New"/>
                <w:sz w:val="26"/>
                <w:szCs w:val="26"/>
              </w:rPr>
            </w:pPr>
          </w:p>
        </w:tc>
      </w:tr>
      <w:tr w:rsidR="00B01107" w:rsidRPr="00143983" w:rsidTr="001E7413">
        <w:tc>
          <w:tcPr>
            <w:tcW w:w="3402" w:type="dxa"/>
          </w:tcPr>
          <w:p w:rsidR="00B01107" w:rsidRPr="00130486" w:rsidRDefault="00B01107" w:rsidP="001E7413">
            <w:pPr>
              <w:numPr>
                <w:ilvl w:val="0"/>
                <w:numId w:val="1"/>
              </w:numPr>
              <w:ind w:left="252" w:hanging="180"/>
              <w:jc w:val="left"/>
              <w:rPr>
                <w:rFonts w:ascii="Angsana New" w:hAnsi="Angsana New"/>
                <w:sz w:val="27"/>
                <w:szCs w:val="27"/>
                <w:lang w:val="en-GB"/>
              </w:rPr>
            </w:pPr>
            <w:r w:rsidRPr="00130486">
              <w:rPr>
                <w:rFonts w:ascii="Angsana New" w:hAnsi="Angsana New"/>
                <w:sz w:val="27"/>
                <w:szCs w:val="27"/>
              </w:rPr>
              <w:t>Foreign exchange forward contracts</w:t>
            </w:r>
          </w:p>
        </w:tc>
        <w:tc>
          <w:tcPr>
            <w:tcW w:w="1417" w:type="dxa"/>
          </w:tcPr>
          <w:p w:rsidR="00B01107" w:rsidRPr="00143983" w:rsidRDefault="00B01107" w:rsidP="001E7413">
            <w:pPr>
              <w:ind w:right="182"/>
              <w:jc w:val="right"/>
              <w:rPr>
                <w:rFonts w:ascii="Angsana New" w:hAnsi="Angsana New"/>
                <w:sz w:val="26"/>
                <w:szCs w:val="26"/>
                <w:cs/>
              </w:rPr>
            </w:pPr>
          </w:p>
        </w:tc>
        <w:tc>
          <w:tcPr>
            <w:tcW w:w="245" w:type="dxa"/>
          </w:tcPr>
          <w:p w:rsidR="00B01107" w:rsidRPr="00143983" w:rsidRDefault="00B01107" w:rsidP="001E7413">
            <w:pPr>
              <w:jc w:val="right"/>
              <w:rPr>
                <w:rFonts w:ascii="Angsana New" w:hAnsi="Angsana New"/>
                <w:sz w:val="26"/>
                <w:szCs w:val="26"/>
              </w:rPr>
            </w:pPr>
          </w:p>
        </w:tc>
        <w:tc>
          <w:tcPr>
            <w:tcW w:w="1366" w:type="dxa"/>
            <w:shd w:val="clear" w:color="auto" w:fill="auto"/>
          </w:tcPr>
          <w:p w:rsidR="00B01107" w:rsidRPr="00143983" w:rsidRDefault="00B01107" w:rsidP="001E7413">
            <w:pPr>
              <w:ind w:right="175"/>
              <w:jc w:val="right"/>
              <w:rPr>
                <w:rFonts w:ascii="Angsana New" w:hAnsi="Angsana New"/>
                <w:sz w:val="26"/>
                <w:szCs w:val="26"/>
              </w:rPr>
            </w:pPr>
          </w:p>
        </w:tc>
        <w:tc>
          <w:tcPr>
            <w:tcW w:w="236" w:type="dxa"/>
            <w:shd w:val="clear" w:color="auto" w:fill="auto"/>
          </w:tcPr>
          <w:p w:rsidR="00B01107" w:rsidRPr="00143983" w:rsidRDefault="00B01107" w:rsidP="001E7413">
            <w:pPr>
              <w:jc w:val="right"/>
              <w:rPr>
                <w:rFonts w:ascii="Angsana New" w:hAnsi="Angsana New"/>
                <w:sz w:val="26"/>
                <w:szCs w:val="26"/>
              </w:rPr>
            </w:pPr>
          </w:p>
        </w:tc>
        <w:tc>
          <w:tcPr>
            <w:tcW w:w="1323" w:type="dxa"/>
            <w:shd w:val="clear" w:color="auto" w:fill="auto"/>
          </w:tcPr>
          <w:p w:rsidR="00B01107" w:rsidRPr="00143983" w:rsidRDefault="00B01107" w:rsidP="001E7413">
            <w:pPr>
              <w:ind w:right="202"/>
              <w:jc w:val="right"/>
              <w:rPr>
                <w:rFonts w:ascii="Angsana New" w:hAnsi="Angsana New"/>
                <w:sz w:val="26"/>
                <w:szCs w:val="26"/>
              </w:rPr>
            </w:pPr>
          </w:p>
        </w:tc>
        <w:tc>
          <w:tcPr>
            <w:tcW w:w="244" w:type="dxa"/>
            <w:shd w:val="clear" w:color="auto" w:fill="auto"/>
          </w:tcPr>
          <w:p w:rsidR="00B01107" w:rsidRPr="00143983" w:rsidRDefault="00B01107" w:rsidP="001E7413">
            <w:pPr>
              <w:jc w:val="right"/>
              <w:rPr>
                <w:rFonts w:ascii="Angsana New" w:hAnsi="Angsana New"/>
                <w:sz w:val="26"/>
                <w:szCs w:val="26"/>
              </w:rPr>
            </w:pPr>
          </w:p>
        </w:tc>
        <w:tc>
          <w:tcPr>
            <w:tcW w:w="1417" w:type="dxa"/>
            <w:shd w:val="clear" w:color="auto" w:fill="auto"/>
          </w:tcPr>
          <w:p w:rsidR="00B01107" w:rsidRPr="00143983" w:rsidRDefault="00B01107" w:rsidP="001E7413">
            <w:pPr>
              <w:ind w:right="124"/>
              <w:jc w:val="right"/>
              <w:rPr>
                <w:rFonts w:ascii="Angsana New" w:hAnsi="Angsana New"/>
                <w:sz w:val="26"/>
                <w:szCs w:val="26"/>
              </w:rPr>
            </w:pPr>
          </w:p>
        </w:tc>
      </w:tr>
      <w:tr w:rsidR="00B01107" w:rsidRPr="00143983" w:rsidTr="001E7413">
        <w:tc>
          <w:tcPr>
            <w:tcW w:w="3402" w:type="dxa"/>
          </w:tcPr>
          <w:p w:rsidR="00B01107" w:rsidRPr="00130486" w:rsidRDefault="00B01107" w:rsidP="001E7413">
            <w:pPr>
              <w:ind w:left="252"/>
              <w:jc w:val="left"/>
              <w:rPr>
                <w:rFonts w:ascii="Angsana New" w:hAnsi="Angsana New"/>
                <w:sz w:val="27"/>
                <w:szCs w:val="27"/>
                <w:u w:val="single"/>
                <w:cs/>
              </w:rPr>
            </w:pPr>
            <w:r w:rsidRPr="00130486">
              <w:rPr>
                <w:rFonts w:ascii="Angsana New" w:hAnsi="Angsana New"/>
                <w:sz w:val="27"/>
                <w:szCs w:val="27"/>
              </w:rPr>
              <w:t>US Dollar</w:t>
            </w:r>
          </w:p>
        </w:tc>
        <w:tc>
          <w:tcPr>
            <w:tcW w:w="1417" w:type="dxa"/>
          </w:tcPr>
          <w:p w:rsidR="00B01107" w:rsidRPr="00143983" w:rsidRDefault="00B01107" w:rsidP="001E7413">
            <w:pPr>
              <w:ind w:right="182"/>
              <w:jc w:val="right"/>
              <w:rPr>
                <w:rFonts w:ascii="Angsana New" w:hAnsi="Angsana New"/>
                <w:sz w:val="26"/>
                <w:szCs w:val="26"/>
                <w:cs/>
              </w:rPr>
            </w:pPr>
          </w:p>
        </w:tc>
        <w:tc>
          <w:tcPr>
            <w:tcW w:w="245" w:type="dxa"/>
          </w:tcPr>
          <w:p w:rsidR="00B01107" w:rsidRPr="00143983" w:rsidRDefault="00B01107" w:rsidP="001E7413">
            <w:pPr>
              <w:jc w:val="right"/>
              <w:rPr>
                <w:rFonts w:ascii="Angsana New" w:hAnsi="Angsana New"/>
                <w:sz w:val="26"/>
                <w:szCs w:val="26"/>
              </w:rPr>
            </w:pPr>
          </w:p>
        </w:tc>
        <w:tc>
          <w:tcPr>
            <w:tcW w:w="1366" w:type="dxa"/>
            <w:shd w:val="clear" w:color="auto" w:fill="auto"/>
          </w:tcPr>
          <w:p w:rsidR="00B01107" w:rsidRPr="00143983" w:rsidRDefault="00B01107" w:rsidP="001E7413">
            <w:pPr>
              <w:ind w:right="175"/>
              <w:jc w:val="right"/>
              <w:rPr>
                <w:rFonts w:ascii="Angsana New" w:hAnsi="Angsana New"/>
                <w:sz w:val="26"/>
                <w:szCs w:val="26"/>
              </w:rPr>
            </w:pPr>
          </w:p>
        </w:tc>
        <w:tc>
          <w:tcPr>
            <w:tcW w:w="236" w:type="dxa"/>
            <w:shd w:val="clear" w:color="auto" w:fill="auto"/>
          </w:tcPr>
          <w:p w:rsidR="00B01107" w:rsidRPr="00143983" w:rsidRDefault="00B01107" w:rsidP="001E7413">
            <w:pPr>
              <w:jc w:val="right"/>
              <w:rPr>
                <w:rFonts w:ascii="Angsana New" w:hAnsi="Angsana New"/>
                <w:sz w:val="26"/>
                <w:szCs w:val="26"/>
              </w:rPr>
            </w:pPr>
          </w:p>
        </w:tc>
        <w:tc>
          <w:tcPr>
            <w:tcW w:w="1323" w:type="dxa"/>
            <w:shd w:val="clear" w:color="auto" w:fill="auto"/>
          </w:tcPr>
          <w:p w:rsidR="00B01107" w:rsidRPr="00143983" w:rsidRDefault="00B01107" w:rsidP="001E7413">
            <w:pPr>
              <w:ind w:right="202"/>
              <w:jc w:val="right"/>
              <w:rPr>
                <w:rFonts w:ascii="Angsana New" w:hAnsi="Angsana New"/>
                <w:sz w:val="26"/>
                <w:szCs w:val="26"/>
              </w:rPr>
            </w:pPr>
          </w:p>
        </w:tc>
        <w:tc>
          <w:tcPr>
            <w:tcW w:w="244" w:type="dxa"/>
            <w:shd w:val="clear" w:color="auto" w:fill="auto"/>
          </w:tcPr>
          <w:p w:rsidR="00B01107" w:rsidRPr="00143983" w:rsidRDefault="00B01107" w:rsidP="001E7413">
            <w:pPr>
              <w:jc w:val="right"/>
              <w:rPr>
                <w:rFonts w:ascii="Angsana New" w:hAnsi="Angsana New"/>
                <w:sz w:val="26"/>
                <w:szCs w:val="26"/>
              </w:rPr>
            </w:pPr>
          </w:p>
        </w:tc>
        <w:tc>
          <w:tcPr>
            <w:tcW w:w="1417" w:type="dxa"/>
            <w:shd w:val="clear" w:color="auto" w:fill="auto"/>
          </w:tcPr>
          <w:p w:rsidR="00B01107" w:rsidRPr="00143983" w:rsidRDefault="00B01107" w:rsidP="001E7413">
            <w:pPr>
              <w:ind w:right="124"/>
              <w:jc w:val="right"/>
              <w:rPr>
                <w:rFonts w:ascii="Angsana New" w:hAnsi="Angsana New"/>
                <w:sz w:val="26"/>
                <w:szCs w:val="26"/>
              </w:rPr>
            </w:pPr>
          </w:p>
        </w:tc>
      </w:tr>
      <w:tr w:rsidR="00B01107" w:rsidRPr="00143983" w:rsidTr="001E7413">
        <w:tc>
          <w:tcPr>
            <w:tcW w:w="3402" w:type="dxa"/>
          </w:tcPr>
          <w:p w:rsidR="00B01107" w:rsidRPr="003B73C9" w:rsidRDefault="00B01107" w:rsidP="001E7413">
            <w:pPr>
              <w:numPr>
                <w:ilvl w:val="0"/>
                <w:numId w:val="1"/>
              </w:numPr>
              <w:ind w:left="432" w:hanging="180"/>
              <w:jc w:val="left"/>
              <w:rPr>
                <w:rFonts w:ascii="Angsana New" w:hAnsi="Angsana New"/>
                <w:sz w:val="27"/>
                <w:szCs w:val="27"/>
                <w:lang w:val="en-GB"/>
              </w:rPr>
            </w:pPr>
            <w:r w:rsidRPr="003B73C9">
              <w:rPr>
                <w:rFonts w:ascii="Angsana New" w:hAnsi="Angsana New"/>
                <w:sz w:val="27"/>
                <w:szCs w:val="27"/>
              </w:rPr>
              <w:t>Current</w:t>
            </w:r>
          </w:p>
        </w:tc>
        <w:tc>
          <w:tcPr>
            <w:tcW w:w="1417" w:type="dxa"/>
            <w:shd w:val="clear" w:color="auto" w:fill="auto"/>
          </w:tcPr>
          <w:p w:rsidR="00B01107" w:rsidRPr="00143983" w:rsidRDefault="00B01107" w:rsidP="001E7413">
            <w:pPr>
              <w:ind w:left="-66" w:right="97" w:firstLine="66"/>
              <w:jc w:val="right"/>
              <w:rPr>
                <w:rFonts w:ascii="Angsana New" w:hAnsi="Angsana New"/>
                <w:sz w:val="26"/>
                <w:szCs w:val="26"/>
                <w:cs/>
              </w:rPr>
            </w:pPr>
            <w:r>
              <w:rPr>
                <w:rFonts w:ascii="Angsana New" w:hAnsi="Angsana New" w:hint="cs"/>
                <w:sz w:val="26"/>
                <w:szCs w:val="26"/>
                <w:cs/>
              </w:rPr>
              <w:t>-</w:t>
            </w:r>
          </w:p>
        </w:tc>
        <w:tc>
          <w:tcPr>
            <w:tcW w:w="245" w:type="dxa"/>
            <w:shd w:val="clear" w:color="auto" w:fill="auto"/>
          </w:tcPr>
          <w:p w:rsidR="00B01107" w:rsidRPr="00143983" w:rsidRDefault="00B01107" w:rsidP="001E7413">
            <w:pPr>
              <w:ind w:right="84"/>
              <w:jc w:val="right"/>
              <w:rPr>
                <w:rFonts w:ascii="Angsana New" w:hAnsi="Angsana New"/>
                <w:sz w:val="26"/>
                <w:szCs w:val="26"/>
              </w:rPr>
            </w:pPr>
          </w:p>
        </w:tc>
        <w:tc>
          <w:tcPr>
            <w:tcW w:w="1366" w:type="dxa"/>
            <w:shd w:val="clear" w:color="auto" w:fill="auto"/>
          </w:tcPr>
          <w:p w:rsidR="00B01107" w:rsidRPr="00143983" w:rsidRDefault="00B01107" w:rsidP="001E7413">
            <w:pPr>
              <w:ind w:left="-108" w:right="88"/>
              <w:jc w:val="right"/>
              <w:rPr>
                <w:rFonts w:ascii="Angsana New" w:hAnsi="Angsana New"/>
                <w:sz w:val="26"/>
                <w:szCs w:val="26"/>
                <w:cs/>
              </w:rPr>
            </w:pPr>
            <w:r>
              <w:rPr>
                <w:rFonts w:ascii="Angsana New" w:hAnsi="Angsana New" w:hint="cs"/>
                <w:sz w:val="26"/>
                <w:szCs w:val="26"/>
                <w:cs/>
              </w:rPr>
              <w:t>-</w:t>
            </w:r>
          </w:p>
        </w:tc>
        <w:tc>
          <w:tcPr>
            <w:tcW w:w="236" w:type="dxa"/>
            <w:shd w:val="clear" w:color="auto" w:fill="auto"/>
          </w:tcPr>
          <w:p w:rsidR="00B01107" w:rsidRPr="00143983" w:rsidRDefault="00B01107" w:rsidP="001E7413">
            <w:pPr>
              <w:jc w:val="right"/>
              <w:rPr>
                <w:rFonts w:ascii="Angsana New" w:hAnsi="Angsana New"/>
                <w:sz w:val="26"/>
                <w:szCs w:val="26"/>
                <w:highlight w:val="cyan"/>
              </w:rPr>
            </w:pPr>
          </w:p>
        </w:tc>
        <w:tc>
          <w:tcPr>
            <w:tcW w:w="1323" w:type="dxa"/>
            <w:shd w:val="clear" w:color="auto" w:fill="auto"/>
          </w:tcPr>
          <w:p w:rsidR="00B01107" w:rsidRPr="00143983" w:rsidRDefault="00B01107" w:rsidP="001E7413">
            <w:pPr>
              <w:ind w:left="-66" w:right="27" w:firstLine="66"/>
              <w:jc w:val="right"/>
              <w:rPr>
                <w:rFonts w:ascii="Angsana New" w:hAnsi="Angsana New"/>
                <w:sz w:val="26"/>
                <w:szCs w:val="26"/>
                <w:cs/>
              </w:rPr>
            </w:pPr>
            <w:r w:rsidRPr="00143983">
              <w:rPr>
                <w:rFonts w:ascii="Angsana New" w:hAnsi="Angsana New"/>
                <w:sz w:val="26"/>
                <w:szCs w:val="26"/>
              </w:rPr>
              <w:t>10,247,843</w:t>
            </w:r>
            <w:r w:rsidRPr="00143983">
              <w:rPr>
                <w:rFonts w:ascii="Angsana New" w:hAnsi="Angsana New"/>
                <w:sz w:val="26"/>
                <w:szCs w:val="26"/>
                <w:cs/>
              </w:rPr>
              <w:t>.</w:t>
            </w:r>
            <w:r w:rsidRPr="00143983">
              <w:rPr>
                <w:rFonts w:ascii="Angsana New" w:hAnsi="Angsana New"/>
                <w:sz w:val="26"/>
                <w:szCs w:val="26"/>
              </w:rPr>
              <w:t>73</w:t>
            </w:r>
          </w:p>
        </w:tc>
        <w:tc>
          <w:tcPr>
            <w:tcW w:w="244" w:type="dxa"/>
            <w:shd w:val="clear" w:color="auto" w:fill="auto"/>
          </w:tcPr>
          <w:p w:rsidR="00B01107" w:rsidRPr="00143983" w:rsidRDefault="00B01107" w:rsidP="001E7413">
            <w:pPr>
              <w:ind w:right="84"/>
              <w:jc w:val="right"/>
              <w:rPr>
                <w:rFonts w:ascii="Angsana New" w:hAnsi="Angsana New"/>
                <w:sz w:val="26"/>
                <w:szCs w:val="26"/>
              </w:rPr>
            </w:pPr>
          </w:p>
        </w:tc>
        <w:tc>
          <w:tcPr>
            <w:tcW w:w="1417" w:type="dxa"/>
            <w:shd w:val="clear" w:color="auto" w:fill="auto"/>
          </w:tcPr>
          <w:p w:rsidR="00B01107" w:rsidRPr="00143983" w:rsidRDefault="00B01107" w:rsidP="001E7413">
            <w:pPr>
              <w:ind w:left="-108" w:right="68"/>
              <w:jc w:val="right"/>
              <w:rPr>
                <w:rFonts w:ascii="Angsana New" w:hAnsi="Angsana New"/>
                <w:sz w:val="26"/>
                <w:szCs w:val="26"/>
                <w:cs/>
              </w:rPr>
            </w:pPr>
            <w:r w:rsidRPr="00143983">
              <w:rPr>
                <w:rFonts w:ascii="Angsana New" w:hAnsi="Angsana New"/>
                <w:sz w:val="26"/>
                <w:szCs w:val="26"/>
              </w:rPr>
              <w:t>3,650,244</w:t>
            </w:r>
            <w:r w:rsidRPr="00143983">
              <w:rPr>
                <w:rFonts w:ascii="Angsana New" w:hAnsi="Angsana New"/>
                <w:sz w:val="26"/>
                <w:szCs w:val="26"/>
                <w:cs/>
              </w:rPr>
              <w:t>.</w:t>
            </w:r>
            <w:r w:rsidRPr="00143983">
              <w:rPr>
                <w:rFonts w:ascii="Angsana New" w:hAnsi="Angsana New"/>
                <w:sz w:val="26"/>
                <w:szCs w:val="26"/>
              </w:rPr>
              <w:t>30</w:t>
            </w:r>
          </w:p>
        </w:tc>
      </w:tr>
      <w:tr w:rsidR="00B01107" w:rsidRPr="00143983" w:rsidTr="001E7413">
        <w:tc>
          <w:tcPr>
            <w:tcW w:w="3402" w:type="dxa"/>
          </w:tcPr>
          <w:p w:rsidR="00B01107" w:rsidRPr="00143983" w:rsidRDefault="00B01107" w:rsidP="001E7413">
            <w:pPr>
              <w:ind w:left="-84"/>
              <w:jc w:val="thaiDistribute"/>
              <w:rPr>
                <w:rFonts w:ascii="Angsana New" w:hAnsi="Angsana New"/>
                <w:sz w:val="26"/>
                <w:szCs w:val="26"/>
              </w:rPr>
            </w:pPr>
            <w:r w:rsidRPr="00130486">
              <w:rPr>
                <w:rFonts w:ascii="Angsana New" w:hAnsi="Angsana New"/>
                <w:spacing w:val="-4"/>
                <w:sz w:val="27"/>
                <w:szCs w:val="27"/>
              </w:rPr>
              <w:t>Derivative financial instruments (liabilities)</w:t>
            </w:r>
          </w:p>
        </w:tc>
        <w:tc>
          <w:tcPr>
            <w:tcW w:w="1417" w:type="dxa"/>
            <w:shd w:val="clear" w:color="auto" w:fill="auto"/>
          </w:tcPr>
          <w:p w:rsidR="00B01107" w:rsidRPr="00143983" w:rsidRDefault="00B01107" w:rsidP="001E7413">
            <w:pPr>
              <w:ind w:right="97"/>
              <w:jc w:val="right"/>
              <w:rPr>
                <w:rFonts w:ascii="Angsana New" w:hAnsi="Angsana New"/>
                <w:sz w:val="26"/>
                <w:szCs w:val="26"/>
                <w:cs/>
              </w:rPr>
            </w:pPr>
          </w:p>
        </w:tc>
        <w:tc>
          <w:tcPr>
            <w:tcW w:w="245" w:type="dxa"/>
          </w:tcPr>
          <w:p w:rsidR="00B01107" w:rsidRPr="00143983" w:rsidRDefault="00B01107" w:rsidP="001E7413">
            <w:pPr>
              <w:ind w:right="84"/>
              <w:jc w:val="right"/>
              <w:rPr>
                <w:rFonts w:ascii="Angsana New" w:hAnsi="Angsana New"/>
                <w:sz w:val="26"/>
                <w:szCs w:val="26"/>
              </w:rPr>
            </w:pPr>
          </w:p>
        </w:tc>
        <w:tc>
          <w:tcPr>
            <w:tcW w:w="1366" w:type="dxa"/>
            <w:shd w:val="clear" w:color="auto" w:fill="auto"/>
          </w:tcPr>
          <w:p w:rsidR="00B01107" w:rsidRPr="00143983" w:rsidRDefault="00B01107" w:rsidP="001E7413">
            <w:pPr>
              <w:ind w:right="88"/>
              <w:jc w:val="right"/>
              <w:rPr>
                <w:rFonts w:ascii="Angsana New" w:hAnsi="Angsana New"/>
                <w:sz w:val="26"/>
                <w:szCs w:val="26"/>
                <w:cs/>
              </w:rPr>
            </w:pPr>
          </w:p>
        </w:tc>
        <w:tc>
          <w:tcPr>
            <w:tcW w:w="236" w:type="dxa"/>
            <w:shd w:val="clear" w:color="auto" w:fill="auto"/>
          </w:tcPr>
          <w:p w:rsidR="00B01107" w:rsidRPr="00143983" w:rsidRDefault="00B01107" w:rsidP="001E7413">
            <w:pPr>
              <w:jc w:val="right"/>
              <w:rPr>
                <w:rFonts w:ascii="Angsana New" w:hAnsi="Angsana New"/>
                <w:sz w:val="26"/>
                <w:szCs w:val="26"/>
              </w:rPr>
            </w:pPr>
          </w:p>
        </w:tc>
        <w:tc>
          <w:tcPr>
            <w:tcW w:w="1323" w:type="dxa"/>
            <w:shd w:val="clear" w:color="auto" w:fill="auto"/>
          </w:tcPr>
          <w:p w:rsidR="00B01107" w:rsidRPr="00143983" w:rsidRDefault="00B01107" w:rsidP="001E7413">
            <w:pPr>
              <w:ind w:right="84"/>
              <w:jc w:val="right"/>
              <w:rPr>
                <w:rFonts w:ascii="Angsana New" w:hAnsi="Angsana New"/>
                <w:sz w:val="26"/>
                <w:szCs w:val="26"/>
                <w:cs/>
              </w:rPr>
            </w:pPr>
          </w:p>
        </w:tc>
        <w:tc>
          <w:tcPr>
            <w:tcW w:w="244" w:type="dxa"/>
            <w:shd w:val="clear" w:color="auto" w:fill="auto"/>
          </w:tcPr>
          <w:p w:rsidR="00B01107" w:rsidRPr="00143983" w:rsidRDefault="00B01107" w:rsidP="001E7413">
            <w:pPr>
              <w:ind w:right="84"/>
              <w:jc w:val="right"/>
              <w:rPr>
                <w:rFonts w:ascii="Angsana New" w:hAnsi="Angsana New"/>
                <w:sz w:val="26"/>
                <w:szCs w:val="26"/>
              </w:rPr>
            </w:pPr>
          </w:p>
        </w:tc>
        <w:tc>
          <w:tcPr>
            <w:tcW w:w="1417" w:type="dxa"/>
            <w:shd w:val="clear" w:color="auto" w:fill="auto"/>
          </w:tcPr>
          <w:p w:rsidR="00B01107" w:rsidRPr="00143983" w:rsidRDefault="00B01107" w:rsidP="001E7413">
            <w:pPr>
              <w:ind w:right="84"/>
              <w:jc w:val="right"/>
              <w:rPr>
                <w:rFonts w:ascii="Angsana New" w:hAnsi="Angsana New"/>
                <w:sz w:val="26"/>
                <w:szCs w:val="26"/>
                <w:cs/>
              </w:rPr>
            </w:pPr>
          </w:p>
        </w:tc>
      </w:tr>
      <w:tr w:rsidR="00B01107" w:rsidRPr="00143983" w:rsidTr="001E7413">
        <w:tc>
          <w:tcPr>
            <w:tcW w:w="3402" w:type="dxa"/>
          </w:tcPr>
          <w:p w:rsidR="00B01107" w:rsidRPr="00130486" w:rsidRDefault="00B01107" w:rsidP="001E7413">
            <w:pPr>
              <w:numPr>
                <w:ilvl w:val="0"/>
                <w:numId w:val="1"/>
              </w:numPr>
              <w:ind w:left="252" w:hanging="180"/>
              <w:jc w:val="left"/>
              <w:rPr>
                <w:rFonts w:ascii="Angsana New" w:hAnsi="Angsana New"/>
                <w:sz w:val="27"/>
                <w:szCs w:val="27"/>
                <w:lang w:val="en-GB"/>
              </w:rPr>
            </w:pPr>
            <w:r w:rsidRPr="00130486">
              <w:rPr>
                <w:rFonts w:ascii="Angsana New" w:hAnsi="Angsana New"/>
                <w:sz w:val="27"/>
                <w:szCs w:val="27"/>
              </w:rPr>
              <w:t>Foreign exchange forward contracts</w:t>
            </w:r>
          </w:p>
        </w:tc>
        <w:tc>
          <w:tcPr>
            <w:tcW w:w="1417" w:type="dxa"/>
            <w:shd w:val="clear" w:color="auto" w:fill="auto"/>
          </w:tcPr>
          <w:p w:rsidR="00B01107" w:rsidRPr="00143983" w:rsidRDefault="00B01107" w:rsidP="001E7413">
            <w:pPr>
              <w:ind w:right="97"/>
              <w:jc w:val="right"/>
              <w:rPr>
                <w:rFonts w:ascii="Angsana New" w:hAnsi="Angsana New"/>
                <w:sz w:val="26"/>
                <w:szCs w:val="26"/>
                <w:cs/>
              </w:rPr>
            </w:pPr>
          </w:p>
        </w:tc>
        <w:tc>
          <w:tcPr>
            <w:tcW w:w="245" w:type="dxa"/>
          </w:tcPr>
          <w:p w:rsidR="00B01107" w:rsidRPr="00143983" w:rsidRDefault="00B01107" w:rsidP="001E7413">
            <w:pPr>
              <w:ind w:right="84"/>
              <w:jc w:val="right"/>
              <w:rPr>
                <w:rFonts w:ascii="Angsana New" w:hAnsi="Angsana New"/>
                <w:sz w:val="26"/>
                <w:szCs w:val="26"/>
              </w:rPr>
            </w:pPr>
          </w:p>
        </w:tc>
        <w:tc>
          <w:tcPr>
            <w:tcW w:w="1366" w:type="dxa"/>
            <w:shd w:val="clear" w:color="auto" w:fill="auto"/>
          </w:tcPr>
          <w:p w:rsidR="00B01107" w:rsidRPr="00143983" w:rsidRDefault="00B01107" w:rsidP="001E7413">
            <w:pPr>
              <w:ind w:right="88"/>
              <w:jc w:val="right"/>
              <w:rPr>
                <w:rFonts w:ascii="Angsana New" w:hAnsi="Angsana New"/>
                <w:sz w:val="26"/>
                <w:szCs w:val="26"/>
                <w:cs/>
              </w:rPr>
            </w:pPr>
          </w:p>
        </w:tc>
        <w:tc>
          <w:tcPr>
            <w:tcW w:w="236" w:type="dxa"/>
            <w:shd w:val="clear" w:color="auto" w:fill="auto"/>
          </w:tcPr>
          <w:p w:rsidR="00B01107" w:rsidRPr="00143983" w:rsidRDefault="00B01107" w:rsidP="001E7413">
            <w:pPr>
              <w:jc w:val="right"/>
              <w:rPr>
                <w:rFonts w:ascii="Angsana New" w:hAnsi="Angsana New"/>
                <w:sz w:val="26"/>
                <w:szCs w:val="26"/>
              </w:rPr>
            </w:pPr>
          </w:p>
        </w:tc>
        <w:tc>
          <w:tcPr>
            <w:tcW w:w="1323" w:type="dxa"/>
            <w:shd w:val="clear" w:color="auto" w:fill="auto"/>
          </w:tcPr>
          <w:p w:rsidR="00B01107" w:rsidRPr="00143983" w:rsidRDefault="00B01107" w:rsidP="001E7413">
            <w:pPr>
              <w:ind w:right="84"/>
              <w:jc w:val="right"/>
              <w:rPr>
                <w:rFonts w:ascii="Angsana New" w:hAnsi="Angsana New"/>
                <w:sz w:val="26"/>
                <w:szCs w:val="26"/>
                <w:cs/>
              </w:rPr>
            </w:pPr>
          </w:p>
        </w:tc>
        <w:tc>
          <w:tcPr>
            <w:tcW w:w="244" w:type="dxa"/>
            <w:shd w:val="clear" w:color="auto" w:fill="auto"/>
          </w:tcPr>
          <w:p w:rsidR="00B01107" w:rsidRPr="00143983" w:rsidRDefault="00B01107" w:rsidP="001E7413">
            <w:pPr>
              <w:ind w:right="84"/>
              <w:jc w:val="right"/>
              <w:rPr>
                <w:rFonts w:ascii="Angsana New" w:hAnsi="Angsana New"/>
                <w:sz w:val="26"/>
                <w:szCs w:val="26"/>
              </w:rPr>
            </w:pPr>
          </w:p>
        </w:tc>
        <w:tc>
          <w:tcPr>
            <w:tcW w:w="1417" w:type="dxa"/>
            <w:shd w:val="clear" w:color="auto" w:fill="auto"/>
          </w:tcPr>
          <w:p w:rsidR="00B01107" w:rsidRPr="00143983" w:rsidRDefault="00B01107" w:rsidP="001E7413">
            <w:pPr>
              <w:ind w:right="84"/>
              <w:jc w:val="right"/>
              <w:rPr>
                <w:rFonts w:ascii="Angsana New" w:hAnsi="Angsana New"/>
                <w:sz w:val="26"/>
                <w:szCs w:val="26"/>
                <w:cs/>
              </w:rPr>
            </w:pPr>
          </w:p>
        </w:tc>
      </w:tr>
      <w:tr w:rsidR="00B01107" w:rsidRPr="00143983" w:rsidTr="001E7413">
        <w:tc>
          <w:tcPr>
            <w:tcW w:w="3402" w:type="dxa"/>
          </w:tcPr>
          <w:p w:rsidR="00B01107" w:rsidRPr="00130486" w:rsidRDefault="00B01107" w:rsidP="001E7413">
            <w:pPr>
              <w:ind w:left="252"/>
              <w:jc w:val="left"/>
              <w:rPr>
                <w:rFonts w:ascii="Angsana New" w:hAnsi="Angsana New"/>
                <w:sz w:val="27"/>
                <w:szCs w:val="27"/>
                <w:u w:val="single"/>
                <w:cs/>
              </w:rPr>
            </w:pPr>
            <w:r w:rsidRPr="00130486">
              <w:rPr>
                <w:rFonts w:ascii="Angsana New" w:hAnsi="Angsana New"/>
                <w:sz w:val="27"/>
                <w:szCs w:val="27"/>
              </w:rPr>
              <w:t>US Dollar</w:t>
            </w:r>
          </w:p>
        </w:tc>
        <w:tc>
          <w:tcPr>
            <w:tcW w:w="1417" w:type="dxa"/>
            <w:shd w:val="clear" w:color="auto" w:fill="auto"/>
          </w:tcPr>
          <w:p w:rsidR="00B01107" w:rsidRPr="00143983" w:rsidRDefault="00B01107" w:rsidP="001E7413">
            <w:pPr>
              <w:ind w:right="97"/>
              <w:jc w:val="right"/>
              <w:rPr>
                <w:rFonts w:ascii="Angsana New" w:hAnsi="Angsana New"/>
                <w:sz w:val="26"/>
                <w:szCs w:val="26"/>
                <w:cs/>
              </w:rPr>
            </w:pPr>
          </w:p>
        </w:tc>
        <w:tc>
          <w:tcPr>
            <w:tcW w:w="245" w:type="dxa"/>
          </w:tcPr>
          <w:p w:rsidR="00B01107" w:rsidRPr="00143983" w:rsidRDefault="00B01107" w:rsidP="001E7413">
            <w:pPr>
              <w:ind w:right="84"/>
              <w:jc w:val="right"/>
              <w:rPr>
                <w:rFonts w:ascii="Angsana New" w:hAnsi="Angsana New"/>
                <w:sz w:val="26"/>
                <w:szCs w:val="26"/>
              </w:rPr>
            </w:pPr>
          </w:p>
        </w:tc>
        <w:tc>
          <w:tcPr>
            <w:tcW w:w="1366" w:type="dxa"/>
            <w:shd w:val="clear" w:color="auto" w:fill="auto"/>
          </w:tcPr>
          <w:p w:rsidR="00B01107" w:rsidRPr="00143983" w:rsidRDefault="00B01107" w:rsidP="001E7413">
            <w:pPr>
              <w:ind w:right="88"/>
              <w:jc w:val="right"/>
              <w:rPr>
                <w:rFonts w:ascii="Angsana New" w:hAnsi="Angsana New"/>
                <w:sz w:val="26"/>
                <w:szCs w:val="26"/>
                <w:cs/>
              </w:rPr>
            </w:pPr>
          </w:p>
        </w:tc>
        <w:tc>
          <w:tcPr>
            <w:tcW w:w="236" w:type="dxa"/>
            <w:shd w:val="clear" w:color="auto" w:fill="auto"/>
          </w:tcPr>
          <w:p w:rsidR="00B01107" w:rsidRPr="00143983" w:rsidRDefault="00B01107" w:rsidP="001E7413">
            <w:pPr>
              <w:jc w:val="right"/>
              <w:rPr>
                <w:rFonts w:ascii="Angsana New" w:hAnsi="Angsana New"/>
                <w:sz w:val="26"/>
                <w:szCs w:val="26"/>
              </w:rPr>
            </w:pPr>
          </w:p>
        </w:tc>
        <w:tc>
          <w:tcPr>
            <w:tcW w:w="1323" w:type="dxa"/>
            <w:shd w:val="clear" w:color="auto" w:fill="auto"/>
          </w:tcPr>
          <w:p w:rsidR="00B01107" w:rsidRPr="00143983" w:rsidRDefault="00B01107" w:rsidP="001E7413">
            <w:pPr>
              <w:ind w:right="84"/>
              <w:jc w:val="right"/>
              <w:rPr>
                <w:rFonts w:ascii="Angsana New" w:hAnsi="Angsana New"/>
                <w:sz w:val="26"/>
                <w:szCs w:val="26"/>
                <w:cs/>
              </w:rPr>
            </w:pPr>
          </w:p>
        </w:tc>
        <w:tc>
          <w:tcPr>
            <w:tcW w:w="244" w:type="dxa"/>
            <w:shd w:val="clear" w:color="auto" w:fill="auto"/>
          </w:tcPr>
          <w:p w:rsidR="00B01107" w:rsidRPr="00143983" w:rsidRDefault="00B01107" w:rsidP="001E7413">
            <w:pPr>
              <w:ind w:right="84"/>
              <w:jc w:val="right"/>
              <w:rPr>
                <w:rFonts w:ascii="Angsana New" w:hAnsi="Angsana New"/>
                <w:sz w:val="26"/>
                <w:szCs w:val="26"/>
              </w:rPr>
            </w:pPr>
          </w:p>
        </w:tc>
        <w:tc>
          <w:tcPr>
            <w:tcW w:w="1417" w:type="dxa"/>
            <w:shd w:val="clear" w:color="auto" w:fill="auto"/>
          </w:tcPr>
          <w:p w:rsidR="00B01107" w:rsidRPr="00143983" w:rsidRDefault="00B01107" w:rsidP="001E7413">
            <w:pPr>
              <w:ind w:right="84"/>
              <w:jc w:val="right"/>
              <w:rPr>
                <w:rFonts w:ascii="Angsana New" w:hAnsi="Angsana New"/>
                <w:sz w:val="26"/>
                <w:szCs w:val="26"/>
                <w:cs/>
              </w:rPr>
            </w:pPr>
          </w:p>
        </w:tc>
      </w:tr>
      <w:tr w:rsidR="00B01107" w:rsidRPr="00143983" w:rsidTr="001E7413">
        <w:tc>
          <w:tcPr>
            <w:tcW w:w="3402" w:type="dxa"/>
          </w:tcPr>
          <w:p w:rsidR="00B01107" w:rsidRPr="003B73C9" w:rsidRDefault="00B01107" w:rsidP="001E7413">
            <w:pPr>
              <w:numPr>
                <w:ilvl w:val="0"/>
                <w:numId w:val="1"/>
              </w:numPr>
              <w:ind w:left="432" w:hanging="180"/>
              <w:jc w:val="left"/>
              <w:rPr>
                <w:rFonts w:ascii="Angsana New" w:hAnsi="Angsana New"/>
                <w:sz w:val="27"/>
                <w:szCs w:val="27"/>
                <w:lang w:val="en-GB"/>
              </w:rPr>
            </w:pPr>
            <w:r w:rsidRPr="003B73C9">
              <w:rPr>
                <w:rFonts w:ascii="Angsana New" w:hAnsi="Angsana New"/>
                <w:sz w:val="27"/>
                <w:szCs w:val="27"/>
              </w:rPr>
              <w:t>Current</w:t>
            </w:r>
          </w:p>
        </w:tc>
        <w:tc>
          <w:tcPr>
            <w:tcW w:w="1417" w:type="dxa"/>
            <w:shd w:val="clear" w:color="auto" w:fill="auto"/>
          </w:tcPr>
          <w:p w:rsidR="00B01107" w:rsidRPr="00143983" w:rsidRDefault="00B01107" w:rsidP="001E7413">
            <w:pPr>
              <w:ind w:left="-66" w:right="97"/>
              <w:jc w:val="right"/>
              <w:rPr>
                <w:rFonts w:ascii="Angsana New" w:hAnsi="Angsana New"/>
                <w:sz w:val="26"/>
                <w:szCs w:val="26"/>
                <w:cs/>
              </w:rPr>
            </w:pPr>
            <w:r>
              <w:rPr>
                <w:rFonts w:ascii="Angsana New" w:hAnsi="Angsana New" w:hint="cs"/>
                <w:sz w:val="26"/>
                <w:szCs w:val="26"/>
                <w:cs/>
              </w:rPr>
              <w:t>-</w:t>
            </w:r>
          </w:p>
        </w:tc>
        <w:tc>
          <w:tcPr>
            <w:tcW w:w="245" w:type="dxa"/>
            <w:shd w:val="clear" w:color="auto" w:fill="auto"/>
          </w:tcPr>
          <w:p w:rsidR="00B01107" w:rsidRPr="00143983" w:rsidRDefault="00B01107" w:rsidP="001E7413">
            <w:pPr>
              <w:ind w:right="84"/>
              <w:jc w:val="right"/>
              <w:rPr>
                <w:rFonts w:ascii="Angsana New" w:hAnsi="Angsana New"/>
                <w:sz w:val="26"/>
                <w:szCs w:val="26"/>
              </w:rPr>
            </w:pPr>
          </w:p>
        </w:tc>
        <w:tc>
          <w:tcPr>
            <w:tcW w:w="1366" w:type="dxa"/>
            <w:shd w:val="clear" w:color="auto" w:fill="auto"/>
          </w:tcPr>
          <w:p w:rsidR="00B01107" w:rsidRPr="00143983" w:rsidRDefault="00B01107" w:rsidP="001E7413">
            <w:pPr>
              <w:ind w:left="-66" w:right="88"/>
              <w:jc w:val="right"/>
              <w:rPr>
                <w:rFonts w:ascii="Angsana New" w:hAnsi="Angsana New"/>
                <w:sz w:val="26"/>
                <w:szCs w:val="26"/>
                <w:cs/>
              </w:rPr>
            </w:pPr>
            <w:r>
              <w:rPr>
                <w:rFonts w:ascii="Angsana New" w:hAnsi="Angsana New" w:hint="cs"/>
                <w:sz w:val="26"/>
                <w:szCs w:val="26"/>
                <w:cs/>
              </w:rPr>
              <w:t>-</w:t>
            </w:r>
          </w:p>
        </w:tc>
        <w:tc>
          <w:tcPr>
            <w:tcW w:w="236" w:type="dxa"/>
            <w:shd w:val="clear" w:color="auto" w:fill="auto"/>
          </w:tcPr>
          <w:p w:rsidR="00B01107" w:rsidRPr="00143983" w:rsidRDefault="00B01107" w:rsidP="001E7413">
            <w:pPr>
              <w:jc w:val="right"/>
              <w:rPr>
                <w:rFonts w:ascii="Angsana New" w:hAnsi="Angsana New"/>
                <w:sz w:val="26"/>
                <w:szCs w:val="26"/>
              </w:rPr>
            </w:pPr>
          </w:p>
        </w:tc>
        <w:tc>
          <w:tcPr>
            <w:tcW w:w="1323" w:type="dxa"/>
            <w:shd w:val="clear" w:color="auto" w:fill="auto"/>
          </w:tcPr>
          <w:p w:rsidR="00B01107" w:rsidRPr="00143983" w:rsidRDefault="00B01107" w:rsidP="001E7413">
            <w:pPr>
              <w:ind w:left="-66" w:right="27"/>
              <w:jc w:val="right"/>
              <w:rPr>
                <w:rFonts w:ascii="Angsana New" w:hAnsi="Angsana New"/>
                <w:sz w:val="26"/>
                <w:szCs w:val="26"/>
                <w:cs/>
              </w:rPr>
            </w:pPr>
            <w:r w:rsidRPr="00143983">
              <w:rPr>
                <w:rFonts w:ascii="Angsana New" w:hAnsi="Angsana New"/>
                <w:sz w:val="26"/>
                <w:szCs w:val="26"/>
              </w:rPr>
              <w:t>1,324,236</w:t>
            </w:r>
            <w:r w:rsidRPr="00143983">
              <w:rPr>
                <w:rFonts w:ascii="Angsana New" w:hAnsi="Angsana New"/>
                <w:sz w:val="26"/>
                <w:szCs w:val="26"/>
                <w:cs/>
              </w:rPr>
              <w:t>.</w:t>
            </w:r>
            <w:r w:rsidRPr="00143983">
              <w:rPr>
                <w:rFonts w:ascii="Angsana New" w:hAnsi="Angsana New"/>
                <w:sz w:val="26"/>
                <w:szCs w:val="26"/>
              </w:rPr>
              <w:t>40</w:t>
            </w:r>
          </w:p>
        </w:tc>
        <w:tc>
          <w:tcPr>
            <w:tcW w:w="244" w:type="dxa"/>
            <w:shd w:val="clear" w:color="auto" w:fill="auto"/>
          </w:tcPr>
          <w:p w:rsidR="00B01107" w:rsidRPr="00143983" w:rsidRDefault="00B01107" w:rsidP="001E7413">
            <w:pPr>
              <w:ind w:right="84"/>
              <w:jc w:val="right"/>
              <w:rPr>
                <w:rFonts w:ascii="Angsana New" w:hAnsi="Angsana New"/>
                <w:sz w:val="26"/>
                <w:szCs w:val="26"/>
              </w:rPr>
            </w:pPr>
          </w:p>
        </w:tc>
        <w:tc>
          <w:tcPr>
            <w:tcW w:w="1417" w:type="dxa"/>
            <w:shd w:val="clear" w:color="auto" w:fill="auto"/>
          </w:tcPr>
          <w:p w:rsidR="00B01107" w:rsidRPr="00143983" w:rsidRDefault="00B01107" w:rsidP="001E7413">
            <w:pPr>
              <w:tabs>
                <w:tab w:val="left" w:pos="1133"/>
              </w:tabs>
              <w:ind w:left="-66" w:right="68"/>
              <w:jc w:val="right"/>
              <w:rPr>
                <w:rFonts w:ascii="Angsana New" w:hAnsi="Angsana New"/>
                <w:sz w:val="26"/>
                <w:szCs w:val="26"/>
                <w:cs/>
              </w:rPr>
            </w:pPr>
            <w:r w:rsidRPr="00143983">
              <w:rPr>
                <w:rFonts w:ascii="Angsana New" w:hAnsi="Angsana New"/>
                <w:sz w:val="26"/>
                <w:szCs w:val="26"/>
              </w:rPr>
              <w:t>322,776</w:t>
            </w:r>
            <w:r w:rsidRPr="00143983">
              <w:rPr>
                <w:rFonts w:ascii="Angsana New" w:hAnsi="Angsana New"/>
                <w:sz w:val="26"/>
                <w:szCs w:val="26"/>
                <w:cs/>
              </w:rPr>
              <w:t>.</w:t>
            </w:r>
            <w:r w:rsidRPr="00143983">
              <w:rPr>
                <w:rFonts w:ascii="Angsana New" w:hAnsi="Angsana New"/>
                <w:sz w:val="26"/>
                <w:szCs w:val="26"/>
              </w:rPr>
              <w:t>80</w:t>
            </w:r>
          </w:p>
        </w:tc>
      </w:tr>
      <w:tr w:rsidR="00B01107" w:rsidRPr="00143983" w:rsidTr="001E7413">
        <w:tc>
          <w:tcPr>
            <w:tcW w:w="3402" w:type="dxa"/>
          </w:tcPr>
          <w:p w:rsidR="00B01107" w:rsidRPr="00130486" w:rsidRDefault="00B01107" w:rsidP="001E7413">
            <w:pPr>
              <w:numPr>
                <w:ilvl w:val="0"/>
                <w:numId w:val="1"/>
              </w:numPr>
              <w:ind w:left="252" w:hanging="180"/>
              <w:jc w:val="left"/>
              <w:rPr>
                <w:rFonts w:ascii="Angsana New" w:hAnsi="Angsana New"/>
                <w:sz w:val="27"/>
                <w:szCs w:val="27"/>
                <w:lang w:val="en-GB"/>
              </w:rPr>
            </w:pPr>
            <w:r w:rsidRPr="00130486">
              <w:rPr>
                <w:rFonts w:ascii="Angsana New" w:hAnsi="Angsana New"/>
                <w:sz w:val="27"/>
                <w:szCs w:val="27"/>
              </w:rPr>
              <w:t>Foreign exchange forward contracts</w:t>
            </w:r>
          </w:p>
        </w:tc>
        <w:tc>
          <w:tcPr>
            <w:tcW w:w="1417" w:type="dxa"/>
            <w:shd w:val="clear" w:color="auto" w:fill="auto"/>
          </w:tcPr>
          <w:p w:rsidR="00B01107" w:rsidRPr="00143983" w:rsidRDefault="00B01107" w:rsidP="001E7413">
            <w:pPr>
              <w:ind w:left="-66" w:right="97"/>
              <w:jc w:val="right"/>
              <w:rPr>
                <w:rFonts w:ascii="Angsana New" w:hAnsi="Angsana New"/>
                <w:sz w:val="26"/>
                <w:szCs w:val="26"/>
              </w:rPr>
            </w:pPr>
          </w:p>
        </w:tc>
        <w:tc>
          <w:tcPr>
            <w:tcW w:w="245" w:type="dxa"/>
            <w:shd w:val="clear" w:color="auto" w:fill="auto"/>
          </w:tcPr>
          <w:p w:rsidR="00B01107" w:rsidRPr="00143983" w:rsidRDefault="00B01107" w:rsidP="001E7413">
            <w:pPr>
              <w:ind w:right="84"/>
              <w:jc w:val="right"/>
              <w:rPr>
                <w:rFonts w:ascii="Angsana New" w:hAnsi="Angsana New"/>
                <w:sz w:val="26"/>
                <w:szCs w:val="26"/>
              </w:rPr>
            </w:pPr>
          </w:p>
        </w:tc>
        <w:tc>
          <w:tcPr>
            <w:tcW w:w="1366" w:type="dxa"/>
            <w:shd w:val="clear" w:color="auto" w:fill="auto"/>
          </w:tcPr>
          <w:p w:rsidR="00B01107" w:rsidRPr="00143983" w:rsidRDefault="00B01107" w:rsidP="001E7413">
            <w:pPr>
              <w:ind w:left="-66" w:right="88"/>
              <w:jc w:val="right"/>
              <w:rPr>
                <w:rFonts w:ascii="Angsana New" w:hAnsi="Angsana New"/>
                <w:sz w:val="26"/>
                <w:szCs w:val="26"/>
              </w:rPr>
            </w:pPr>
          </w:p>
        </w:tc>
        <w:tc>
          <w:tcPr>
            <w:tcW w:w="236" w:type="dxa"/>
            <w:shd w:val="clear" w:color="auto" w:fill="auto"/>
          </w:tcPr>
          <w:p w:rsidR="00B01107" w:rsidRPr="00143983" w:rsidRDefault="00B01107" w:rsidP="001E7413">
            <w:pPr>
              <w:jc w:val="right"/>
              <w:rPr>
                <w:rFonts w:ascii="Angsana New" w:hAnsi="Angsana New"/>
                <w:sz w:val="26"/>
                <w:szCs w:val="26"/>
              </w:rPr>
            </w:pPr>
          </w:p>
        </w:tc>
        <w:tc>
          <w:tcPr>
            <w:tcW w:w="1323" w:type="dxa"/>
            <w:shd w:val="clear" w:color="auto" w:fill="auto"/>
          </w:tcPr>
          <w:p w:rsidR="00B01107" w:rsidRPr="00143983" w:rsidRDefault="00B01107" w:rsidP="001E7413">
            <w:pPr>
              <w:ind w:left="-66" w:right="-83"/>
              <w:jc w:val="center"/>
              <w:rPr>
                <w:rFonts w:ascii="Angsana New" w:hAnsi="Angsana New"/>
                <w:sz w:val="26"/>
                <w:szCs w:val="26"/>
                <w:cs/>
              </w:rPr>
            </w:pPr>
          </w:p>
        </w:tc>
        <w:tc>
          <w:tcPr>
            <w:tcW w:w="244" w:type="dxa"/>
            <w:shd w:val="clear" w:color="auto" w:fill="auto"/>
          </w:tcPr>
          <w:p w:rsidR="00B01107" w:rsidRPr="00143983" w:rsidRDefault="00B01107" w:rsidP="001E7413">
            <w:pPr>
              <w:ind w:right="84"/>
              <w:jc w:val="right"/>
              <w:rPr>
                <w:rFonts w:ascii="Angsana New" w:hAnsi="Angsana New"/>
                <w:sz w:val="26"/>
                <w:szCs w:val="26"/>
              </w:rPr>
            </w:pPr>
          </w:p>
        </w:tc>
        <w:tc>
          <w:tcPr>
            <w:tcW w:w="1417" w:type="dxa"/>
            <w:shd w:val="clear" w:color="auto" w:fill="auto"/>
          </w:tcPr>
          <w:p w:rsidR="00B01107" w:rsidRPr="00143983" w:rsidRDefault="00B01107" w:rsidP="001E7413">
            <w:pPr>
              <w:ind w:left="-66" w:right="-83"/>
              <w:jc w:val="center"/>
              <w:rPr>
                <w:rFonts w:ascii="Angsana New" w:hAnsi="Angsana New"/>
                <w:sz w:val="26"/>
                <w:szCs w:val="26"/>
                <w:cs/>
              </w:rPr>
            </w:pPr>
          </w:p>
        </w:tc>
      </w:tr>
      <w:tr w:rsidR="00B01107" w:rsidRPr="00143983" w:rsidTr="001E7413">
        <w:tc>
          <w:tcPr>
            <w:tcW w:w="3402" w:type="dxa"/>
          </w:tcPr>
          <w:p w:rsidR="00B01107" w:rsidRPr="00130486" w:rsidRDefault="00B01107" w:rsidP="001E7413">
            <w:pPr>
              <w:ind w:left="252"/>
              <w:jc w:val="left"/>
              <w:rPr>
                <w:rFonts w:ascii="Angsana New" w:hAnsi="Angsana New"/>
                <w:sz w:val="27"/>
                <w:szCs w:val="27"/>
                <w:cs/>
              </w:rPr>
            </w:pPr>
            <w:r w:rsidRPr="00130486">
              <w:rPr>
                <w:rFonts w:ascii="Angsana New" w:hAnsi="Angsana New"/>
                <w:sz w:val="27"/>
                <w:szCs w:val="27"/>
              </w:rPr>
              <w:t xml:space="preserve">EUR </w:t>
            </w:r>
          </w:p>
        </w:tc>
        <w:tc>
          <w:tcPr>
            <w:tcW w:w="1417" w:type="dxa"/>
            <w:shd w:val="clear" w:color="auto" w:fill="auto"/>
          </w:tcPr>
          <w:p w:rsidR="00B01107" w:rsidRPr="00143983" w:rsidRDefault="00B01107" w:rsidP="001E7413">
            <w:pPr>
              <w:ind w:left="-66" w:right="97"/>
              <w:jc w:val="right"/>
              <w:rPr>
                <w:rFonts w:ascii="Angsana New" w:hAnsi="Angsana New"/>
                <w:sz w:val="26"/>
                <w:szCs w:val="26"/>
              </w:rPr>
            </w:pPr>
          </w:p>
        </w:tc>
        <w:tc>
          <w:tcPr>
            <w:tcW w:w="245" w:type="dxa"/>
            <w:shd w:val="clear" w:color="auto" w:fill="auto"/>
          </w:tcPr>
          <w:p w:rsidR="00B01107" w:rsidRPr="00143983" w:rsidRDefault="00B01107" w:rsidP="001E7413">
            <w:pPr>
              <w:ind w:right="84"/>
              <w:jc w:val="right"/>
              <w:rPr>
                <w:rFonts w:ascii="Angsana New" w:hAnsi="Angsana New"/>
                <w:sz w:val="26"/>
                <w:szCs w:val="26"/>
              </w:rPr>
            </w:pPr>
          </w:p>
        </w:tc>
        <w:tc>
          <w:tcPr>
            <w:tcW w:w="1366" w:type="dxa"/>
            <w:shd w:val="clear" w:color="auto" w:fill="auto"/>
          </w:tcPr>
          <w:p w:rsidR="00B01107" w:rsidRPr="00143983" w:rsidRDefault="00B01107" w:rsidP="001E7413">
            <w:pPr>
              <w:ind w:left="-66" w:right="88"/>
              <w:jc w:val="right"/>
              <w:rPr>
                <w:rFonts w:ascii="Angsana New" w:hAnsi="Angsana New"/>
                <w:sz w:val="26"/>
                <w:szCs w:val="26"/>
              </w:rPr>
            </w:pPr>
          </w:p>
        </w:tc>
        <w:tc>
          <w:tcPr>
            <w:tcW w:w="236" w:type="dxa"/>
            <w:shd w:val="clear" w:color="auto" w:fill="auto"/>
          </w:tcPr>
          <w:p w:rsidR="00B01107" w:rsidRPr="00143983" w:rsidRDefault="00B01107" w:rsidP="001E7413">
            <w:pPr>
              <w:jc w:val="right"/>
              <w:rPr>
                <w:rFonts w:ascii="Angsana New" w:hAnsi="Angsana New"/>
                <w:sz w:val="26"/>
                <w:szCs w:val="26"/>
              </w:rPr>
            </w:pPr>
          </w:p>
        </w:tc>
        <w:tc>
          <w:tcPr>
            <w:tcW w:w="1323" w:type="dxa"/>
            <w:shd w:val="clear" w:color="auto" w:fill="auto"/>
          </w:tcPr>
          <w:p w:rsidR="00B01107" w:rsidRPr="00143983" w:rsidRDefault="00B01107" w:rsidP="001E7413">
            <w:pPr>
              <w:ind w:left="-66" w:right="-83"/>
              <w:jc w:val="center"/>
              <w:rPr>
                <w:rFonts w:ascii="Angsana New" w:hAnsi="Angsana New"/>
                <w:sz w:val="26"/>
                <w:szCs w:val="26"/>
                <w:cs/>
              </w:rPr>
            </w:pPr>
          </w:p>
        </w:tc>
        <w:tc>
          <w:tcPr>
            <w:tcW w:w="244" w:type="dxa"/>
            <w:shd w:val="clear" w:color="auto" w:fill="auto"/>
          </w:tcPr>
          <w:p w:rsidR="00B01107" w:rsidRPr="00143983" w:rsidRDefault="00B01107" w:rsidP="001E7413">
            <w:pPr>
              <w:ind w:right="84"/>
              <w:jc w:val="right"/>
              <w:rPr>
                <w:rFonts w:ascii="Angsana New" w:hAnsi="Angsana New"/>
                <w:sz w:val="26"/>
                <w:szCs w:val="26"/>
              </w:rPr>
            </w:pPr>
          </w:p>
        </w:tc>
        <w:tc>
          <w:tcPr>
            <w:tcW w:w="1417" w:type="dxa"/>
            <w:shd w:val="clear" w:color="auto" w:fill="auto"/>
          </w:tcPr>
          <w:p w:rsidR="00B01107" w:rsidRPr="00143983" w:rsidRDefault="00B01107" w:rsidP="001E7413">
            <w:pPr>
              <w:ind w:left="-66" w:right="-83"/>
              <w:jc w:val="center"/>
              <w:rPr>
                <w:rFonts w:ascii="Angsana New" w:hAnsi="Angsana New"/>
                <w:sz w:val="26"/>
                <w:szCs w:val="26"/>
                <w:cs/>
              </w:rPr>
            </w:pPr>
          </w:p>
        </w:tc>
      </w:tr>
      <w:tr w:rsidR="00B01107" w:rsidRPr="00143983" w:rsidTr="001E7413">
        <w:tc>
          <w:tcPr>
            <w:tcW w:w="3402" w:type="dxa"/>
          </w:tcPr>
          <w:p w:rsidR="00B01107" w:rsidRPr="003B73C9" w:rsidRDefault="00B01107" w:rsidP="001E7413">
            <w:pPr>
              <w:numPr>
                <w:ilvl w:val="0"/>
                <w:numId w:val="1"/>
              </w:numPr>
              <w:ind w:left="432" w:hanging="180"/>
              <w:jc w:val="left"/>
              <w:rPr>
                <w:rFonts w:ascii="Angsana New" w:hAnsi="Angsana New"/>
                <w:sz w:val="27"/>
                <w:szCs w:val="27"/>
                <w:lang w:val="en-GB"/>
              </w:rPr>
            </w:pPr>
            <w:r w:rsidRPr="003B73C9">
              <w:rPr>
                <w:rFonts w:ascii="Angsana New" w:hAnsi="Angsana New"/>
                <w:sz w:val="27"/>
                <w:szCs w:val="27"/>
              </w:rPr>
              <w:t>Current</w:t>
            </w:r>
          </w:p>
        </w:tc>
        <w:tc>
          <w:tcPr>
            <w:tcW w:w="1417" w:type="dxa"/>
            <w:shd w:val="clear" w:color="auto" w:fill="auto"/>
          </w:tcPr>
          <w:p w:rsidR="00B01107" w:rsidRPr="007039DE" w:rsidRDefault="00B01107" w:rsidP="001E7413">
            <w:pPr>
              <w:ind w:left="-66" w:right="97" w:firstLine="66"/>
              <w:jc w:val="right"/>
              <w:rPr>
                <w:rFonts w:ascii="Angsana New" w:hAnsi="Angsana New"/>
                <w:sz w:val="26"/>
                <w:szCs w:val="26"/>
                <w:cs/>
              </w:rPr>
            </w:pPr>
            <w:r w:rsidRPr="007039DE">
              <w:rPr>
                <w:rFonts w:ascii="Angsana New" w:hAnsi="Angsana New"/>
                <w:sz w:val="26"/>
                <w:szCs w:val="26"/>
                <w:cs/>
              </w:rPr>
              <w:t>2</w:t>
            </w:r>
            <w:r w:rsidRPr="007039DE">
              <w:rPr>
                <w:rFonts w:ascii="Angsana New" w:hAnsi="Angsana New"/>
                <w:sz w:val="26"/>
                <w:szCs w:val="26"/>
              </w:rPr>
              <w:t>,</w:t>
            </w:r>
            <w:r w:rsidRPr="007039DE">
              <w:rPr>
                <w:rFonts w:ascii="Angsana New" w:hAnsi="Angsana New"/>
                <w:sz w:val="26"/>
                <w:szCs w:val="26"/>
                <w:cs/>
              </w:rPr>
              <w:t>676</w:t>
            </w:r>
            <w:r w:rsidRPr="007039DE">
              <w:rPr>
                <w:rFonts w:ascii="Angsana New" w:hAnsi="Angsana New"/>
                <w:sz w:val="26"/>
                <w:szCs w:val="26"/>
              </w:rPr>
              <w:t>,</w:t>
            </w:r>
            <w:r w:rsidRPr="007039DE">
              <w:rPr>
                <w:rFonts w:ascii="Angsana New" w:hAnsi="Angsana New"/>
                <w:sz w:val="26"/>
                <w:szCs w:val="26"/>
                <w:cs/>
              </w:rPr>
              <w:t>251.59</w:t>
            </w:r>
          </w:p>
        </w:tc>
        <w:tc>
          <w:tcPr>
            <w:tcW w:w="245" w:type="dxa"/>
            <w:shd w:val="clear" w:color="auto" w:fill="auto"/>
          </w:tcPr>
          <w:p w:rsidR="00B01107" w:rsidRPr="007039DE" w:rsidRDefault="00B01107" w:rsidP="001E7413">
            <w:pPr>
              <w:ind w:right="84"/>
              <w:jc w:val="right"/>
              <w:rPr>
                <w:rFonts w:ascii="Angsana New" w:hAnsi="Angsana New"/>
                <w:sz w:val="26"/>
                <w:szCs w:val="26"/>
              </w:rPr>
            </w:pPr>
          </w:p>
        </w:tc>
        <w:tc>
          <w:tcPr>
            <w:tcW w:w="1366" w:type="dxa"/>
            <w:shd w:val="clear" w:color="auto" w:fill="auto"/>
          </w:tcPr>
          <w:p w:rsidR="00B01107" w:rsidRPr="007039DE" w:rsidRDefault="00B01107" w:rsidP="001E7413">
            <w:pPr>
              <w:ind w:left="-108" w:right="88"/>
              <w:jc w:val="right"/>
              <w:rPr>
                <w:rFonts w:ascii="Angsana New" w:hAnsi="Angsana New"/>
                <w:sz w:val="26"/>
                <w:szCs w:val="26"/>
                <w:cs/>
              </w:rPr>
            </w:pPr>
            <w:r w:rsidRPr="007039DE">
              <w:rPr>
                <w:rFonts w:ascii="Angsana New" w:hAnsi="Angsana New"/>
                <w:sz w:val="26"/>
                <w:szCs w:val="26"/>
                <w:cs/>
              </w:rPr>
              <w:t>(</w:t>
            </w:r>
            <w:r w:rsidRPr="007039DE">
              <w:rPr>
                <w:rFonts w:ascii="Angsana New" w:hAnsi="Angsana New" w:hint="cs"/>
                <w:sz w:val="26"/>
                <w:szCs w:val="26"/>
                <w:cs/>
              </w:rPr>
              <w:t>4</w:t>
            </w:r>
            <w:r w:rsidRPr="007039DE">
              <w:rPr>
                <w:rFonts w:ascii="Angsana New" w:hAnsi="Angsana New"/>
                <w:sz w:val="26"/>
                <w:szCs w:val="26"/>
              </w:rPr>
              <w:t>,580,5</w:t>
            </w:r>
            <w:r w:rsidRPr="007039DE">
              <w:rPr>
                <w:rFonts w:ascii="Angsana New" w:hAnsi="Angsana New"/>
                <w:sz w:val="26"/>
                <w:szCs w:val="26"/>
                <w:cs/>
              </w:rPr>
              <w:t>4</w:t>
            </w:r>
            <w:r w:rsidRPr="007039DE">
              <w:rPr>
                <w:rFonts w:ascii="Angsana New" w:hAnsi="Angsana New" w:hint="cs"/>
                <w:sz w:val="26"/>
                <w:szCs w:val="26"/>
                <w:cs/>
              </w:rPr>
              <w:t>9</w:t>
            </w:r>
            <w:r w:rsidRPr="007039DE">
              <w:rPr>
                <w:rFonts w:ascii="Angsana New" w:hAnsi="Angsana New"/>
                <w:sz w:val="26"/>
                <w:szCs w:val="26"/>
                <w:cs/>
              </w:rPr>
              <w:t>.</w:t>
            </w:r>
            <w:r w:rsidRPr="007039DE">
              <w:rPr>
                <w:rFonts w:ascii="Angsana New" w:hAnsi="Angsana New" w:hint="cs"/>
                <w:sz w:val="26"/>
                <w:szCs w:val="26"/>
                <w:cs/>
              </w:rPr>
              <w:t>27</w:t>
            </w:r>
            <w:r w:rsidRPr="007039DE">
              <w:rPr>
                <w:rFonts w:ascii="Angsana New" w:hAnsi="Angsana New"/>
                <w:sz w:val="26"/>
                <w:szCs w:val="26"/>
                <w:cs/>
              </w:rPr>
              <w:t>)</w:t>
            </w:r>
          </w:p>
        </w:tc>
        <w:tc>
          <w:tcPr>
            <w:tcW w:w="236" w:type="dxa"/>
            <w:shd w:val="clear" w:color="auto" w:fill="auto"/>
          </w:tcPr>
          <w:p w:rsidR="00B01107" w:rsidRPr="00143983" w:rsidRDefault="00B01107" w:rsidP="001E7413">
            <w:pPr>
              <w:jc w:val="right"/>
              <w:rPr>
                <w:rFonts w:ascii="Angsana New" w:hAnsi="Angsana New"/>
                <w:sz w:val="26"/>
                <w:szCs w:val="26"/>
              </w:rPr>
            </w:pPr>
          </w:p>
        </w:tc>
        <w:tc>
          <w:tcPr>
            <w:tcW w:w="1323" w:type="dxa"/>
            <w:shd w:val="clear" w:color="auto" w:fill="auto"/>
          </w:tcPr>
          <w:p w:rsidR="00B01107" w:rsidRPr="00143983" w:rsidRDefault="00B01107" w:rsidP="001E7413">
            <w:pPr>
              <w:ind w:left="-108" w:right="-88"/>
              <w:jc w:val="center"/>
              <w:rPr>
                <w:rFonts w:ascii="Angsana New" w:hAnsi="Angsana New"/>
                <w:sz w:val="26"/>
                <w:szCs w:val="26"/>
                <w:cs/>
              </w:rPr>
            </w:pPr>
            <w:r w:rsidRPr="00143983">
              <w:rPr>
                <w:rFonts w:ascii="Angsana New" w:hAnsi="Angsana New"/>
                <w:sz w:val="26"/>
                <w:szCs w:val="26"/>
                <w:cs/>
              </w:rPr>
              <w:t>-</w:t>
            </w:r>
          </w:p>
        </w:tc>
        <w:tc>
          <w:tcPr>
            <w:tcW w:w="244" w:type="dxa"/>
            <w:shd w:val="clear" w:color="auto" w:fill="auto"/>
          </w:tcPr>
          <w:p w:rsidR="00B01107" w:rsidRPr="00143983" w:rsidRDefault="00B01107" w:rsidP="001E7413">
            <w:pPr>
              <w:ind w:right="84"/>
              <w:jc w:val="right"/>
              <w:rPr>
                <w:rFonts w:ascii="Angsana New" w:hAnsi="Angsana New"/>
                <w:sz w:val="26"/>
                <w:szCs w:val="26"/>
              </w:rPr>
            </w:pPr>
          </w:p>
        </w:tc>
        <w:tc>
          <w:tcPr>
            <w:tcW w:w="1417" w:type="dxa"/>
            <w:shd w:val="clear" w:color="auto" w:fill="auto"/>
          </w:tcPr>
          <w:p w:rsidR="00B01107" w:rsidRPr="00143983" w:rsidRDefault="00B01107" w:rsidP="001E7413">
            <w:pPr>
              <w:ind w:left="-108" w:right="-88"/>
              <w:jc w:val="center"/>
              <w:rPr>
                <w:rFonts w:ascii="Angsana New" w:hAnsi="Angsana New"/>
                <w:sz w:val="26"/>
                <w:szCs w:val="26"/>
                <w:cs/>
              </w:rPr>
            </w:pPr>
            <w:r w:rsidRPr="00143983">
              <w:rPr>
                <w:rFonts w:ascii="Angsana New" w:hAnsi="Angsana New"/>
                <w:sz w:val="26"/>
                <w:szCs w:val="26"/>
                <w:cs/>
              </w:rPr>
              <w:t>-</w:t>
            </w:r>
          </w:p>
        </w:tc>
      </w:tr>
    </w:tbl>
    <w:p w:rsidR="00B01107" w:rsidRDefault="00B01107" w:rsidP="00B01107">
      <w:pPr>
        <w:rPr>
          <w:rFonts w:ascii="Angsana New" w:hAnsi="Angsana New"/>
          <w:b/>
          <w:bCs/>
          <w:sz w:val="30"/>
          <w:szCs w:val="30"/>
        </w:rPr>
      </w:pPr>
    </w:p>
    <w:p w:rsidR="00B01107" w:rsidRDefault="00B01107" w:rsidP="00B01107">
      <w:pPr>
        <w:ind w:left="990" w:firstLine="720"/>
        <w:jc w:val="thaiDistribute"/>
        <w:rPr>
          <w:rFonts w:ascii="Angsana New" w:hAnsi="Angsana New"/>
          <w:sz w:val="30"/>
          <w:szCs w:val="30"/>
        </w:rPr>
      </w:pPr>
      <w:r w:rsidRPr="00130486">
        <w:rPr>
          <w:rFonts w:ascii="Angsana New" w:hAnsi="Angsana New"/>
          <w:sz w:val="30"/>
          <w:szCs w:val="30"/>
        </w:rPr>
        <w:t xml:space="preserve">The fair value of forward foreign exchange contracts is determined by the market rate of each contract which is calculated by financial institutions dealing with the Group at the date of the statement of financial position. The information is level </w:t>
      </w:r>
      <w:r>
        <w:rPr>
          <w:rFonts w:ascii="Angsana New" w:hAnsi="Angsana New"/>
          <w:sz w:val="30"/>
          <w:szCs w:val="30"/>
        </w:rPr>
        <w:t>3</w:t>
      </w:r>
      <w:r w:rsidRPr="00130486">
        <w:rPr>
          <w:rFonts w:ascii="Angsana New" w:hAnsi="Angsana New"/>
          <w:sz w:val="30"/>
          <w:szCs w:val="30"/>
        </w:rPr>
        <w:t xml:space="preserve"> inputs.</w:t>
      </w:r>
    </w:p>
    <w:p w:rsidR="00B01107" w:rsidRPr="00130486" w:rsidRDefault="00B01107" w:rsidP="00B01107">
      <w:pPr>
        <w:ind w:left="990" w:firstLine="720"/>
        <w:jc w:val="thaiDistribute"/>
        <w:rPr>
          <w:rFonts w:ascii="Angsana New" w:hAnsi="Angsana New"/>
          <w:sz w:val="30"/>
          <w:szCs w:val="30"/>
        </w:rPr>
      </w:pPr>
    </w:p>
    <w:p w:rsidR="00B01107" w:rsidRPr="00130486" w:rsidRDefault="00A96E13" w:rsidP="00B01107">
      <w:pPr>
        <w:ind w:left="720" w:firstLine="270"/>
        <w:jc w:val="thaiDistribute"/>
        <w:rPr>
          <w:rFonts w:ascii="Angsana New" w:hAnsi="Angsana New"/>
          <w:sz w:val="30"/>
          <w:szCs w:val="30"/>
          <w:highlight w:val="red"/>
        </w:rPr>
      </w:pPr>
      <w:r>
        <w:rPr>
          <w:rFonts w:ascii="Angsana New" w:hAnsi="Angsana New"/>
          <w:sz w:val="30"/>
          <w:szCs w:val="30"/>
        </w:rPr>
        <w:t>32</w:t>
      </w:r>
      <w:r w:rsidR="00B01107" w:rsidRPr="00130486">
        <w:rPr>
          <w:rFonts w:ascii="Angsana New" w:hAnsi="Angsana New"/>
          <w:sz w:val="30"/>
          <w:szCs w:val="30"/>
        </w:rPr>
        <w:t>.3.2 Financial assets and liabilitiesnot recognized by fair value</w:t>
      </w:r>
    </w:p>
    <w:p w:rsidR="00B01107" w:rsidRPr="00130486" w:rsidRDefault="00B01107" w:rsidP="00B01107">
      <w:pPr>
        <w:ind w:left="993" w:firstLine="627"/>
        <w:jc w:val="thaiDistribute"/>
        <w:rPr>
          <w:rFonts w:ascii="Angsana New" w:hAnsi="Angsana New"/>
          <w:sz w:val="30"/>
          <w:szCs w:val="30"/>
        </w:rPr>
      </w:pPr>
      <w:r w:rsidRPr="00130486">
        <w:rPr>
          <w:rFonts w:ascii="Angsana New" w:hAnsi="Angsana New"/>
          <w:sz w:val="30"/>
          <w:szCs w:val="30"/>
        </w:rPr>
        <w:t>Book value of financial assets and liabilities which consists of cash and cash equivalaent, short-term loans, trade accounts receivables and trade accounts payable, receivables and payables to relate party, trade and other payables and short-term loans, does not differ from their fair values since these financial assets and liabilities are matured in near term.</w:t>
      </w:r>
    </w:p>
    <w:p w:rsidR="00B01107" w:rsidRDefault="00B01107" w:rsidP="00B01107">
      <w:pPr>
        <w:jc w:val="thaiDistribute"/>
        <w:rPr>
          <w:rFonts w:ascii="Angsana New" w:hAnsi="Angsana New"/>
          <w:sz w:val="30"/>
          <w:szCs w:val="30"/>
        </w:rPr>
      </w:pPr>
    </w:p>
    <w:p w:rsidR="00B01107" w:rsidRDefault="00B01107" w:rsidP="00B01107">
      <w:pPr>
        <w:jc w:val="thaiDistribute"/>
        <w:rPr>
          <w:rFonts w:ascii="Angsana New" w:hAnsi="Angsana New"/>
          <w:sz w:val="30"/>
          <w:szCs w:val="30"/>
        </w:rPr>
      </w:pPr>
    </w:p>
    <w:p w:rsidR="00B01107" w:rsidRDefault="00B01107" w:rsidP="00B01107">
      <w:pPr>
        <w:jc w:val="thaiDistribute"/>
        <w:rPr>
          <w:rFonts w:ascii="Angsana New" w:hAnsi="Angsana New"/>
          <w:sz w:val="30"/>
          <w:szCs w:val="30"/>
        </w:rPr>
      </w:pPr>
    </w:p>
    <w:p w:rsidR="00B01107" w:rsidRDefault="00B01107" w:rsidP="00B01107">
      <w:pPr>
        <w:jc w:val="thaiDistribute"/>
        <w:rPr>
          <w:rFonts w:ascii="Angsana New" w:hAnsi="Angsana New"/>
          <w:sz w:val="30"/>
          <w:szCs w:val="30"/>
        </w:rPr>
      </w:pPr>
    </w:p>
    <w:p w:rsidR="00B01107" w:rsidRDefault="00B01107" w:rsidP="00B01107">
      <w:pPr>
        <w:jc w:val="thaiDistribute"/>
        <w:rPr>
          <w:rFonts w:ascii="Angsana New" w:hAnsi="Angsana New"/>
          <w:sz w:val="30"/>
          <w:szCs w:val="30"/>
        </w:rPr>
      </w:pPr>
    </w:p>
    <w:p w:rsidR="00B01107" w:rsidRDefault="00B01107" w:rsidP="00B01107">
      <w:pPr>
        <w:jc w:val="thaiDistribute"/>
        <w:rPr>
          <w:rFonts w:ascii="Angsana New" w:hAnsi="Angsana New"/>
          <w:sz w:val="30"/>
          <w:szCs w:val="30"/>
        </w:rPr>
      </w:pPr>
    </w:p>
    <w:p w:rsidR="00B01107" w:rsidRDefault="00B01107" w:rsidP="00B01107">
      <w:pPr>
        <w:jc w:val="thaiDistribute"/>
        <w:rPr>
          <w:rFonts w:ascii="Angsana New" w:hAnsi="Angsana New"/>
          <w:sz w:val="30"/>
          <w:szCs w:val="30"/>
        </w:rPr>
      </w:pPr>
    </w:p>
    <w:p w:rsidR="00B01107" w:rsidRDefault="00B01107" w:rsidP="00B01107">
      <w:pPr>
        <w:jc w:val="thaiDistribute"/>
        <w:rPr>
          <w:rFonts w:ascii="Angsana New" w:hAnsi="Angsana New"/>
          <w:sz w:val="30"/>
          <w:szCs w:val="30"/>
        </w:rPr>
      </w:pPr>
    </w:p>
    <w:p w:rsidR="00B01107" w:rsidRPr="000E6166" w:rsidRDefault="00B01107" w:rsidP="00B01107">
      <w:pPr>
        <w:numPr>
          <w:ilvl w:val="0"/>
          <w:numId w:val="20"/>
        </w:numPr>
        <w:ind w:left="426" w:hanging="426"/>
        <w:jc w:val="thaiDistribute"/>
        <w:rPr>
          <w:rFonts w:ascii="Angsana New" w:hAnsi="Angsana New"/>
          <w:b/>
          <w:bCs/>
          <w:sz w:val="32"/>
          <w:szCs w:val="32"/>
          <w:lang w:val="en-GB"/>
        </w:rPr>
      </w:pPr>
      <w:r w:rsidRPr="000E6166">
        <w:rPr>
          <w:rFonts w:ascii="Angsana New" w:hAnsi="Angsana New"/>
          <w:b/>
          <w:bCs/>
          <w:sz w:val="32"/>
          <w:szCs w:val="32"/>
        </w:rPr>
        <w:lastRenderedPageBreak/>
        <w:t>Transactions with business alliances</w:t>
      </w:r>
    </w:p>
    <w:p w:rsidR="00B01107" w:rsidRPr="008C2B8F" w:rsidRDefault="00B01107" w:rsidP="00B01107">
      <w:pPr>
        <w:ind w:left="426" w:firstLine="850"/>
        <w:jc w:val="thaiDistribute"/>
        <w:rPr>
          <w:rFonts w:ascii="Angsana New" w:hAnsi="Angsana New"/>
          <w:sz w:val="30"/>
          <w:szCs w:val="30"/>
        </w:rPr>
      </w:pPr>
      <w:r w:rsidRPr="008C2B8F">
        <w:rPr>
          <w:rFonts w:ascii="Angsana New" w:hAnsi="Angsana New"/>
          <w:sz w:val="30"/>
          <w:szCs w:val="30"/>
        </w:rPr>
        <w:t>According to Sectio</w:t>
      </w:r>
      <w:r>
        <w:rPr>
          <w:rFonts w:ascii="Angsana New" w:hAnsi="Angsana New"/>
          <w:sz w:val="30"/>
          <w:szCs w:val="30"/>
        </w:rPr>
        <w:t>n 89/1 o</w:t>
      </w:r>
      <w:r w:rsidRPr="008C2B8F">
        <w:rPr>
          <w:rFonts w:ascii="Angsana New" w:hAnsi="Angsana New"/>
          <w:sz w:val="30"/>
          <w:szCs w:val="30"/>
        </w:rPr>
        <w:t>f the Securities and Exchange Act B</w:t>
      </w:r>
      <w:r>
        <w:rPr>
          <w:rFonts w:ascii="Angsana New" w:hAnsi="Angsana New"/>
          <w:sz w:val="30"/>
          <w:szCs w:val="30"/>
        </w:rPr>
        <w:t>E 2535 (</w:t>
      </w:r>
      <w:r w:rsidRPr="008C2B8F">
        <w:rPr>
          <w:rFonts w:ascii="Angsana New" w:hAnsi="Angsana New"/>
          <w:sz w:val="30"/>
          <w:szCs w:val="30"/>
        </w:rPr>
        <w:t xml:space="preserve">including its amendments) and Clause </w:t>
      </w:r>
      <w:r w:rsidRPr="008C2B8F">
        <w:rPr>
          <w:rFonts w:ascii="Angsana New" w:hAnsi="Angsana New"/>
          <w:sz w:val="30"/>
          <w:szCs w:val="30"/>
          <w:cs/>
        </w:rPr>
        <w:t xml:space="preserve">2 (3) </w:t>
      </w:r>
      <w:r w:rsidRPr="008C2B8F">
        <w:rPr>
          <w:rFonts w:ascii="Angsana New" w:hAnsi="Angsana New"/>
          <w:sz w:val="30"/>
          <w:szCs w:val="30"/>
        </w:rPr>
        <w:t>of the Notification of the Capital Market Supervisory Board No. Tor Cho</w:t>
      </w:r>
      <w:r>
        <w:rPr>
          <w:rFonts w:ascii="Angsana New" w:hAnsi="Angsana New"/>
          <w:sz w:val="30"/>
          <w:szCs w:val="30"/>
        </w:rPr>
        <w:t>r 21/2551 R</w:t>
      </w:r>
      <w:r w:rsidRPr="008C2B8F">
        <w:rPr>
          <w:rFonts w:ascii="Angsana New" w:hAnsi="Angsana New"/>
          <w:sz w:val="30"/>
          <w:szCs w:val="30"/>
        </w:rPr>
        <w:t>e: Rules on Connected Transactions, and its definition stated in the notification, the Company has numbers of significant transactions dealt with these business alliances being individuals or entities which are management’s relatives or a former employee of a related party. The detail is  below.</w:t>
      </w:r>
    </w:p>
    <w:p w:rsidR="00B01107" w:rsidRPr="006A1562" w:rsidRDefault="00B01107" w:rsidP="00B01107">
      <w:pPr>
        <w:ind w:left="426" w:firstLine="850"/>
        <w:jc w:val="thaiDistribute"/>
        <w:rPr>
          <w:rFonts w:ascii="Angsana New" w:hAnsi="Angsana New"/>
          <w:spacing w:val="-4"/>
          <w:sz w:val="10"/>
          <w:szCs w:val="10"/>
        </w:rPr>
      </w:pPr>
    </w:p>
    <w:tbl>
      <w:tblPr>
        <w:tblW w:w="9090" w:type="dxa"/>
        <w:tblInd w:w="558" w:type="dxa"/>
        <w:tblLook w:val="04A0"/>
      </w:tblPr>
      <w:tblGrid>
        <w:gridCol w:w="2880"/>
        <w:gridCol w:w="6210"/>
      </w:tblGrid>
      <w:tr w:rsidR="00B01107" w:rsidRPr="006A4E05" w:rsidTr="001E7413">
        <w:tc>
          <w:tcPr>
            <w:tcW w:w="2880" w:type="dxa"/>
            <w:shd w:val="clear" w:color="auto" w:fill="auto"/>
          </w:tcPr>
          <w:p w:rsidR="00B01107" w:rsidRPr="006A4E05" w:rsidRDefault="00B01107" w:rsidP="001E7413">
            <w:pPr>
              <w:ind w:left="-108" w:right="-108"/>
              <w:jc w:val="center"/>
              <w:rPr>
                <w:rFonts w:ascii="Angsana New" w:eastAsia="Calibri" w:hAnsi="Angsana New"/>
                <w:b/>
                <w:bCs/>
                <w:spacing w:val="-4"/>
                <w:sz w:val="30"/>
                <w:szCs w:val="30"/>
                <w:lang w:bidi="ar-SA"/>
              </w:rPr>
            </w:pPr>
            <w:r w:rsidRPr="006A4E05">
              <w:rPr>
                <w:rFonts w:ascii="Angsana New" w:eastAsia="Calibri" w:hAnsi="Angsana New"/>
                <w:spacing w:val="-4"/>
                <w:sz w:val="30"/>
                <w:szCs w:val="30"/>
              </w:rPr>
              <w:t>Name of business alliances</w:t>
            </w:r>
          </w:p>
        </w:tc>
        <w:tc>
          <w:tcPr>
            <w:tcW w:w="6210" w:type="dxa"/>
            <w:shd w:val="clear" w:color="auto" w:fill="auto"/>
          </w:tcPr>
          <w:p w:rsidR="00B01107" w:rsidRPr="006A4E05" w:rsidRDefault="00B01107" w:rsidP="001E7413">
            <w:pPr>
              <w:tabs>
                <w:tab w:val="left" w:pos="162"/>
              </w:tabs>
              <w:ind w:left="158" w:hanging="187"/>
              <w:jc w:val="center"/>
              <w:rPr>
                <w:rFonts w:ascii="Angsana New" w:eastAsia="Calibri" w:hAnsi="Angsana New"/>
                <w:b/>
                <w:bCs/>
                <w:spacing w:val="-4"/>
                <w:sz w:val="30"/>
                <w:szCs w:val="30"/>
              </w:rPr>
            </w:pPr>
            <w:r w:rsidRPr="006A4E05">
              <w:rPr>
                <w:rFonts w:ascii="Angsana New" w:eastAsia="Calibri" w:hAnsi="Angsana New"/>
                <w:bCs/>
                <w:spacing w:val="-4"/>
                <w:sz w:val="30"/>
                <w:szCs w:val="30"/>
              </w:rPr>
              <w:t>Relationship</w:t>
            </w:r>
          </w:p>
        </w:tc>
      </w:tr>
      <w:tr w:rsidR="00B01107" w:rsidRPr="006A4E05" w:rsidTr="001E7413">
        <w:tc>
          <w:tcPr>
            <w:tcW w:w="2880" w:type="dxa"/>
            <w:shd w:val="clear" w:color="auto" w:fill="auto"/>
          </w:tcPr>
          <w:p w:rsidR="00B01107" w:rsidRPr="006A4E05" w:rsidRDefault="00B01107" w:rsidP="001E7413">
            <w:pPr>
              <w:spacing w:line="240" w:lineRule="atLeast"/>
              <w:ind w:left="-18"/>
              <w:rPr>
                <w:rFonts w:ascii="Angsana New" w:hAnsi="Angsana New"/>
                <w:sz w:val="30"/>
                <w:szCs w:val="30"/>
              </w:rPr>
            </w:pPr>
            <w:r w:rsidRPr="006A4E05">
              <w:rPr>
                <w:rFonts w:ascii="Angsana New" w:hAnsi="Angsana New"/>
                <w:sz w:val="30"/>
                <w:szCs w:val="30"/>
              </w:rPr>
              <w:t>- Insight Steel Co., Ltd.</w:t>
            </w:r>
          </w:p>
        </w:tc>
        <w:tc>
          <w:tcPr>
            <w:tcW w:w="6210" w:type="dxa"/>
            <w:shd w:val="clear" w:color="auto" w:fill="auto"/>
          </w:tcPr>
          <w:p w:rsidR="00B01107" w:rsidRPr="006A4E05" w:rsidRDefault="00B01107" w:rsidP="001E7413">
            <w:pPr>
              <w:tabs>
                <w:tab w:val="left" w:pos="162"/>
                <w:tab w:val="left" w:pos="281"/>
              </w:tabs>
              <w:ind w:left="158" w:hanging="187"/>
              <w:rPr>
                <w:rFonts w:ascii="Angsana New" w:eastAsia="Calibri" w:hAnsi="Angsana New"/>
                <w:spacing w:val="-4"/>
                <w:sz w:val="30"/>
                <w:szCs w:val="30"/>
                <w:lang w:bidi="ar-SA"/>
              </w:rPr>
            </w:pPr>
            <w:r w:rsidRPr="006A4E05">
              <w:rPr>
                <w:rFonts w:ascii="Angsana New" w:eastAsia="Calibri" w:hAnsi="Angsana New"/>
                <w:spacing w:val="-4"/>
                <w:sz w:val="30"/>
                <w:szCs w:val="30"/>
                <w:lang w:bidi="ar-SA"/>
              </w:rPr>
              <w:t>-</w:t>
            </w:r>
            <w:r w:rsidRPr="006A4E05">
              <w:rPr>
                <w:rFonts w:ascii="Angsana New" w:eastAsia="Calibri" w:hAnsi="Angsana New"/>
                <w:spacing w:val="-4"/>
                <w:sz w:val="30"/>
                <w:szCs w:val="30"/>
                <w:cs/>
              </w:rPr>
              <w:tab/>
            </w:r>
            <w:r w:rsidRPr="006A4E05">
              <w:rPr>
                <w:rFonts w:ascii="Angsana New" w:eastAsia="Calibri" w:hAnsi="Angsana New"/>
                <w:spacing w:val="-4"/>
                <w:sz w:val="30"/>
                <w:szCs w:val="30"/>
              </w:rPr>
              <w:t>a major shareholder and the authorised director is management’s relative</w:t>
            </w:r>
          </w:p>
        </w:tc>
      </w:tr>
      <w:tr w:rsidR="00B01107" w:rsidRPr="006A4E05" w:rsidTr="001E7413">
        <w:tc>
          <w:tcPr>
            <w:tcW w:w="2880" w:type="dxa"/>
            <w:shd w:val="clear" w:color="auto" w:fill="auto"/>
          </w:tcPr>
          <w:p w:rsidR="00B01107" w:rsidRPr="006A4E05" w:rsidRDefault="00B01107" w:rsidP="001E7413">
            <w:pPr>
              <w:tabs>
                <w:tab w:val="left" w:pos="587"/>
              </w:tabs>
              <w:ind w:left="-18"/>
              <w:rPr>
                <w:rFonts w:ascii="Angsana New" w:eastAsia="Calibri" w:hAnsi="Angsana New"/>
                <w:spacing w:val="-4"/>
                <w:sz w:val="30"/>
                <w:szCs w:val="30"/>
                <w:lang w:bidi="ar-SA"/>
              </w:rPr>
            </w:pPr>
            <w:r w:rsidRPr="006A4E05">
              <w:rPr>
                <w:rFonts w:ascii="Angsana New" w:hAnsi="Angsana New"/>
                <w:sz w:val="30"/>
                <w:szCs w:val="30"/>
              </w:rPr>
              <w:t>- Simba Inter Co., Ltd.</w:t>
            </w:r>
          </w:p>
        </w:tc>
        <w:tc>
          <w:tcPr>
            <w:tcW w:w="6210" w:type="dxa"/>
            <w:shd w:val="clear" w:color="auto" w:fill="auto"/>
          </w:tcPr>
          <w:p w:rsidR="00B01107" w:rsidRPr="006A4E05" w:rsidRDefault="00B01107" w:rsidP="001E7413">
            <w:pPr>
              <w:tabs>
                <w:tab w:val="left" w:pos="162"/>
              </w:tabs>
              <w:ind w:left="158" w:hanging="187"/>
              <w:rPr>
                <w:rFonts w:ascii="Angsana New" w:eastAsia="Calibri" w:hAnsi="Angsana New"/>
                <w:spacing w:val="-4"/>
                <w:sz w:val="30"/>
                <w:szCs w:val="30"/>
                <w:lang w:bidi="ar-SA"/>
              </w:rPr>
            </w:pPr>
            <w:r w:rsidRPr="006A4E05">
              <w:rPr>
                <w:rFonts w:ascii="Angsana New" w:eastAsia="Calibri" w:hAnsi="Angsana New"/>
                <w:spacing w:val="-4"/>
                <w:sz w:val="30"/>
                <w:szCs w:val="30"/>
                <w:lang w:bidi="ar-SA"/>
              </w:rPr>
              <w:t>-</w:t>
            </w:r>
            <w:r w:rsidRPr="006A4E05">
              <w:rPr>
                <w:rFonts w:ascii="Angsana New" w:eastAsia="Calibri" w:hAnsi="Angsana New"/>
                <w:spacing w:val="-4"/>
                <w:sz w:val="30"/>
                <w:szCs w:val="30"/>
                <w:cs/>
              </w:rPr>
              <w:tab/>
            </w:r>
            <w:r w:rsidRPr="006A4E05">
              <w:rPr>
                <w:rFonts w:ascii="Angsana New" w:eastAsia="Calibri" w:hAnsi="Angsana New"/>
                <w:spacing w:val="-6"/>
                <w:sz w:val="30"/>
                <w:szCs w:val="30"/>
              </w:rPr>
              <w:t>a major shareholder and the authorised director is also a shareholder of the Group holding 1.49% interest of the Group (information as of  April  11, 2012).  The previous owner of this company became a management’s relative.</w:t>
            </w:r>
          </w:p>
        </w:tc>
      </w:tr>
      <w:tr w:rsidR="00B01107" w:rsidRPr="006A4E05" w:rsidTr="001E7413">
        <w:tc>
          <w:tcPr>
            <w:tcW w:w="2880" w:type="dxa"/>
            <w:shd w:val="clear" w:color="auto" w:fill="auto"/>
          </w:tcPr>
          <w:p w:rsidR="00B01107" w:rsidRPr="006A4E05" w:rsidRDefault="00B01107" w:rsidP="001E7413">
            <w:pPr>
              <w:tabs>
                <w:tab w:val="left" w:pos="587"/>
              </w:tabs>
              <w:ind w:left="-18"/>
              <w:rPr>
                <w:rFonts w:ascii="Angsana New" w:eastAsia="Calibri" w:hAnsi="Angsana New"/>
                <w:spacing w:val="-4"/>
                <w:sz w:val="30"/>
                <w:szCs w:val="30"/>
              </w:rPr>
            </w:pPr>
            <w:r w:rsidRPr="006A4E05">
              <w:rPr>
                <w:rFonts w:ascii="Angsana New" w:eastAsia="Calibri" w:hAnsi="Angsana New"/>
                <w:spacing w:val="-4"/>
                <w:sz w:val="30"/>
                <w:szCs w:val="30"/>
                <w:lang w:bidi="ar-SA"/>
              </w:rPr>
              <w:t xml:space="preserve">- </w:t>
            </w:r>
            <w:r w:rsidRPr="006A4E05">
              <w:rPr>
                <w:rFonts w:ascii="Angsana New" w:eastAsia="Calibri" w:hAnsi="Angsana New"/>
                <w:spacing w:val="-4"/>
                <w:sz w:val="30"/>
                <w:szCs w:val="30"/>
              </w:rPr>
              <w:t>Triple O Trading Co., Ltd.</w:t>
            </w:r>
          </w:p>
        </w:tc>
        <w:tc>
          <w:tcPr>
            <w:tcW w:w="6210" w:type="dxa"/>
            <w:shd w:val="clear" w:color="auto" w:fill="auto"/>
          </w:tcPr>
          <w:p w:rsidR="00B01107" w:rsidRPr="006A4E05" w:rsidRDefault="00B01107" w:rsidP="001E7413">
            <w:pPr>
              <w:tabs>
                <w:tab w:val="left" w:pos="162"/>
                <w:tab w:val="left" w:pos="281"/>
              </w:tabs>
              <w:ind w:left="158" w:hanging="187"/>
              <w:rPr>
                <w:rFonts w:ascii="Angsana New" w:eastAsia="Calibri" w:hAnsi="Angsana New"/>
                <w:spacing w:val="-4"/>
                <w:sz w:val="30"/>
                <w:szCs w:val="30"/>
                <w:lang w:bidi="ar-SA"/>
              </w:rPr>
            </w:pPr>
            <w:r w:rsidRPr="006A4E05">
              <w:rPr>
                <w:rFonts w:ascii="Angsana New" w:eastAsia="Calibri" w:hAnsi="Angsana New"/>
                <w:spacing w:val="-4"/>
                <w:sz w:val="30"/>
                <w:szCs w:val="30"/>
                <w:lang w:bidi="ar-SA"/>
              </w:rPr>
              <w:t>-</w:t>
            </w:r>
            <w:r w:rsidRPr="006A4E05">
              <w:rPr>
                <w:rFonts w:ascii="Angsana New" w:eastAsia="Calibri" w:hAnsi="Angsana New"/>
                <w:spacing w:val="-4"/>
                <w:sz w:val="30"/>
                <w:szCs w:val="30"/>
                <w:cs/>
              </w:rPr>
              <w:tab/>
            </w:r>
            <w:r w:rsidRPr="006A4E05">
              <w:rPr>
                <w:rFonts w:ascii="Angsana New" w:eastAsia="Calibri" w:hAnsi="Angsana New"/>
                <w:spacing w:val="-6"/>
                <w:sz w:val="30"/>
                <w:szCs w:val="30"/>
              </w:rPr>
              <w:t>a major shareholder and the authorised  director, who was a former employee of a related party, hold 0.54% interest of the Group (information as of  April 11, 2012). This entity has been receiving financial supports from one of the Group’s shareholder who is a management’s relative. The structure of the parties involved is indirectly linked to a management’s relative.</w:t>
            </w:r>
          </w:p>
        </w:tc>
      </w:tr>
      <w:tr w:rsidR="00B01107" w:rsidRPr="006A4E05" w:rsidTr="001E7413">
        <w:tc>
          <w:tcPr>
            <w:tcW w:w="2880" w:type="dxa"/>
            <w:shd w:val="clear" w:color="auto" w:fill="auto"/>
          </w:tcPr>
          <w:p w:rsidR="00B01107" w:rsidRPr="006A4E05" w:rsidRDefault="00B01107" w:rsidP="001E7413">
            <w:pPr>
              <w:tabs>
                <w:tab w:val="left" w:pos="587"/>
              </w:tabs>
              <w:ind w:left="-18"/>
              <w:rPr>
                <w:rFonts w:ascii="Angsana New" w:eastAsia="Calibri" w:hAnsi="Angsana New"/>
                <w:spacing w:val="-4"/>
                <w:sz w:val="30"/>
                <w:szCs w:val="30"/>
                <w:rtl/>
                <w:cs/>
                <w:lang w:bidi="ar-SA"/>
              </w:rPr>
            </w:pPr>
            <w:r w:rsidRPr="006A4E05">
              <w:rPr>
                <w:rFonts w:ascii="Angsana New" w:eastAsia="Calibri" w:hAnsi="Angsana New"/>
                <w:spacing w:val="-4"/>
                <w:sz w:val="30"/>
                <w:szCs w:val="30"/>
                <w:lang w:bidi="ar-SA"/>
              </w:rPr>
              <w:t xml:space="preserve">- </w:t>
            </w:r>
            <w:r w:rsidRPr="006A4E05">
              <w:rPr>
                <w:rFonts w:ascii="Angsana New" w:eastAsia="Calibri" w:hAnsi="Angsana New"/>
                <w:spacing w:val="-4"/>
                <w:sz w:val="30"/>
                <w:szCs w:val="30"/>
              </w:rPr>
              <w:t>Jarasrungroj Co., Ltd.</w:t>
            </w:r>
          </w:p>
        </w:tc>
        <w:tc>
          <w:tcPr>
            <w:tcW w:w="6210" w:type="dxa"/>
            <w:shd w:val="clear" w:color="auto" w:fill="auto"/>
          </w:tcPr>
          <w:p w:rsidR="00B01107" w:rsidRPr="006A4E05" w:rsidRDefault="00B01107" w:rsidP="001E7413">
            <w:pPr>
              <w:tabs>
                <w:tab w:val="left" w:pos="162"/>
                <w:tab w:val="left" w:pos="281"/>
              </w:tabs>
              <w:ind w:left="158" w:hanging="187"/>
              <w:rPr>
                <w:rFonts w:ascii="Angsana New" w:eastAsia="Calibri" w:hAnsi="Angsana New"/>
                <w:spacing w:val="-4"/>
                <w:sz w:val="30"/>
                <w:szCs w:val="30"/>
                <w:lang w:bidi="ar-SA"/>
              </w:rPr>
            </w:pPr>
            <w:r w:rsidRPr="006A4E05">
              <w:rPr>
                <w:rFonts w:ascii="Angsana New" w:eastAsia="Calibri" w:hAnsi="Angsana New"/>
                <w:spacing w:val="-4"/>
                <w:sz w:val="30"/>
                <w:szCs w:val="30"/>
                <w:lang w:bidi="ar-SA"/>
              </w:rPr>
              <w:t>-</w:t>
            </w:r>
            <w:r w:rsidRPr="006A4E05">
              <w:rPr>
                <w:rFonts w:ascii="Angsana New" w:eastAsia="Calibri" w:hAnsi="Angsana New"/>
                <w:spacing w:val="-4"/>
                <w:sz w:val="30"/>
                <w:szCs w:val="30"/>
                <w:cs/>
              </w:rPr>
              <w:tab/>
            </w:r>
            <w:r w:rsidRPr="006A4E05">
              <w:rPr>
                <w:rFonts w:ascii="Angsana New" w:eastAsia="Calibri" w:hAnsi="Angsana New"/>
                <w:spacing w:val="-4"/>
                <w:sz w:val="30"/>
                <w:szCs w:val="30"/>
              </w:rPr>
              <w:t>a major shareholder and the authorised director is management’s relative</w:t>
            </w:r>
          </w:p>
        </w:tc>
      </w:tr>
      <w:tr w:rsidR="00B01107" w:rsidRPr="006A4E05" w:rsidTr="001E7413">
        <w:tc>
          <w:tcPr>
            <w:tcW w:w="2880" w:type="dxa"/>
            <w:shd w:val="clear" w:color="auto" w:fill="auto"/>
          </w:tcPr>
          <w:p w:rsidR="00B01107" w:rsidRPr="006A4E05" w:rsidRDefault="00B01107" w:rsidP="001E7413">
            <w:pPr>
              <w:tabs>
                <w:tab w:val="left" w:pos="587"/>
              </w:tabs>
              <w:ind w:left="-18"/>
              <w:rPr>
                <w:rFonts w:ascii="Angsana New" w:eastAsia="Calibri" w:hAnsi="Angsana New"/>
                <w:spacing w:val="-4"/>
                <w:sz w:val="30"/>
                <w:szCs w:val="30"/>
              </w:rPr>
            </w:pPr>
            <w:r w:rsidRPr="006A4E05">
              <w:rPr>
                <w:rFonts w:ascii="Angsana New" w:eastAsia="Calibri" w:hAnsi="Angsana New"/>
                <w:spacing w:val="-4"/>
                <w:sz w:val="30"/>
                <w:szCs w:val="30"/>
                <w:lang w:bidi="ar-SA"/>
              </w:rPr>
              <w:t xml:space="preserve">- </w:t>
            </w:r>
            <w:r w:rsidRPr="006A4E05">
              <w:rPr>
                <w:rFonts w:ascii="Angsana New" w:eastAsia="Calibri" w:hAnsi="Angsana New"/>
                <w:spacing w:val="-4"/>
                <w:sz w:val="30"/>
                <w:szCs w:val="30"/>
              </w:rPr>
              <w:t>Deesinchai Steel Co., Ltd.</w:t>
            </w:r>
          </w:p>
        </w:tc>
        <w:tc>
          <w:tcPr>
            <w:tcW w:w="6210" w:type="dxa"/>
            <w:shd w:val="clear" w:color="auto" w:fill="auto"/>
          </w:tcPr>
          <w:p w:rsidR="00B01107" w:rsidRPr="006A4E05" w:rsidRDefault="00B01107" w:rsidP="001E7413">
            <w:pPr>
              <w:tabs>
                <w:tab w:val="left" w:pos="162"/>
                <w:tab w:val="left" w:pos="281"/>
              </w:tabs>
              <w:ind w:left="158" w:hanging="187"/>
              <w:rPr>
                <w:rFonts w:ascii="Angsana New" w:eastAsia="Calibri" w:hAnsi="Angsana New"/>
                <w:spacing w:val="-4"/>
                <w:sz w:val="30"/>
                <w:szCs w:val="30"/>
                <w:lang w:bidi="ar-SA"/>
              </w:rPr>
            </w:pPr>
            <w:r w:rsidRPr="006A4E05">
              <w:rPr>
                <w:rFonts w:ascii="Angsana New" w:eastAsia="Calibri" w:hAnsi="Angsana New"/>
                <w:spacing w:val="-4"/>
                <w:sz w:val="30"/>
                <w:szCs w:val="30"/>
                <w:lang w:bidi="ar-SA"/>
              </w:rPr>
              <w:t>-</w:t>
            </w:r>
            <w:r w:rsidRPr="006A4E05">
              <w:rPr>
                <w:rFonts w:ascii="Angsana New" w:eastAsia="Calibri" w:hAnsi="Angsana New"/>
                <w:spacing w:val="-4"/>
                <w:sz w:val="30"/>
                <w:szCs w:val="30"/>
                <w:cs/>
              </w:rPr>
              <w:tab/>
            </w:r>
            <w:r w:rsidRPr="006A4E05">
              <w:rPr>
                <w:rFonts w:ascii="Angsana New" w:eastAsia="Calibri" w:hAnsi="Angsana New"/>
                <w:spacing w:val="-4"/>
                <w:sz w:val="30"/>
                <w:szCs w:val="30"/>
              </w:rPr>
              <w:t>a major shareholder and the authorised director is close relationship with the relative of the Company’s management.</w:t>
            </w:r>
          </w:p>
        </w:tc>
      </w:tr>
    </w:tbl>
    <w:p w:rsidR="00B01107" w:rsidRPr="00130486" w:rsidRDefault="00B01107" w:rsidP="00B01107">
      <w:pPr>
        <w:spacing w:after="120"/>
        <w:jc w:val="thaiDistribute"/>
        <w:outlineLvl w:val="0"/>
        <w:rPr>
          <w:rFonts w:ascii="Angsana New" w:hAnsi="Angsana New"/>
          <w:sz w:val="16"/>
          <w:szCs w:val="16"/>
        </w:rPr>
      </w:pPr>
    </w:p>
    <w:p w:rsidR="00B01107" w:rsidRPr="00CA423D" w:rsidRDefault="00B01107" w:rsidP="00B01107">
      <w:pPr>
        <w:spacing w:after="120"/>
        <w:ind w:left="1260"/>
        <w:jc w:val="thaiDistribute"/>
        <w:outlineLvl w:val="0"/>
        <w:rPr>
          <w:rFonts w:ascii="Angsana New" w:hAnsi="Angsana New"/>
          <w:sz w:val="30"/>
          <w:szCs w:val="30"/>
        </w:rPr>
      </w:pPr>
      <w:r w:rsidRPr="00411410">
        <w:rPr>
          <w:rFonts w:ascii="Angsana New" w:hAnsi="Angsana New"/>
          <w:sz w:val="30"/>
          <w:szCs w:val="30"/>
        </w:rPr>
        <w:t>The following significant transactions were carried out with business alliances:</w:t>
      </w:r>
    </w:p>
    <w:p w:rsidR="00B01107" w:rsidRPr="006338B1" w:rsidRDefault="00B01107" w:rsidP="00B01107">
      <w:pPr>
        <w:pStyle w:val="ListParagraph"/>
        <w:numPr>
          <w:ilvl w:val="1"/>
          <w:numId w:val="20"/>
        </w:numPr>
        <w:spacing w:after="120"/>
        <w:ind w:left="810" w:hanging="384"/>
        <w:jc w:val="thaiDistribute"/>
        <w:outlineLvl w:val="0"/>
        <w:rPr>
          <w:rFonts w:ascii="Angsana New" w:hAnsi="Angsana New"/>
          <w:sz w:val="30"/>
          <w:szCs w:val="30"/>
        </w:rPr>
      </w:pPr>
      <w:r w:rsidRPr="006338B1">
        <w:rPr>
          <w:rFonts w:ascii="Angsana New" w:hAnsi="Angsana New"/>
          <w:sz w:val="32"/>
          <w:szCs w:val="32"/>
        </w:rPr>
        <w:t xml:space="preserve">Revenue </w:t>
      </w:r>
      <w:r w:rsidRPr="006338B1">
        <w:rPr>
          <w:rFonts w:ascii="Angsana New" w:hAnsi="Angsana New"/>
          <w:sz w:val="30"/>
          <w:szCs w:val="30"/>
        </w:rPr>
        <w:t xml:space="preserve">and </w:t>
      </w:r>
      <w:r w:rsidRPr="006338B1">
        <w:rPr>
          <w:rFonts w:ascii="Angsana New" w:hAnsi="Angsana New"/>
          <w:sz w:val="27"/>
          <w:szCs w:val="27"/>
        </w:rPr>
        <w:t>Expenses</w:t>
      </w:r>
      <w:r w:rsidRPr="006338B1">
        <w:rPr>
          <w:rFonts w:ascii="Angsana New" w:hAnsi="Angsana New"/>
          <w:sz w:val="30"/>
          <w:szCs w:val="30"/>
        </w:rPr>
        <w:t>of  Intercompany</w:t>
      </w:r>
    </w:p>
    <w:tbl>
      <w:tblPr>
        <w:tblpPr w:leftFromText="180" w:rightFromText="180" w:vertAnchor="text" w:horzAnchor="page" w:tblpX="2125" w:tblpY="80"/>
        <w:tblOverlap w:val="never"/>
        <w:tblW w:w="9450" w:type="dxa"/>
        <w:tblLayout w:type="fixed"/>
        <w:tblLook w:val="0000"/>
      </w:tblPr>
      <w:tblGrid>
        <w:gridCol w:w="2610"/>
        <w:gridCol w:w="1530"/>
        <w:gridCol w:w="270"/>
        <w:gridCol w:w="1530"/>
        <w:gridCol w:w="252"/>
        <w:gridCol w:w="1458"/>
        <w:gridCol w:w="270"/>
        <w:gridCol w:w="1530"/>
      </w:tblGrid>
      <w:tr w:rsidR="00B01107" w:rsidRPr="00130486" w:rsidTr="001E7413">
        <w:tc>
          <w:tcPr>
            <w:tcW w:w="2610" w:type="dxa"/>
            <w:tcBorders>
              <w:top w:val="nil"/>
              <w:left w:val="nil"/>
              <w:bottom w:val="nil"/>
              <w:right w:val="nil"/>
            </w:tcBorders>
          </w:tcPr>
          <w:p w:rsidR="00B01107" w:rsidRPr="00130486" w:rsidRDefault="00B01107" w:rsidP="001E7413">
            <w:pPr>
              <w:ind w:left="-90" w:right="-108"/>
              <w:jc w:val="left"/>
              <w:rPr>
                <w:rFonts w:ascii="Angsana New" w:hAnsi="Angsana New"/>
                <w:sz w:val="28"/>
                <w:szCs w:val="28"/>
              </w:rPr>
            </w:pPr>
          </w:p>
        </w:tc>
        <w:tc>
          <w:tcPr>
            <w:tcW w:w="3330" w:type="dxa"/>
            <w:gridSpan w:val="3"/>
            <w:tcBorders>
              <w:top w:val="nil"/>
              <w:left w:val="nil"/>
              <w:bottom w:val="nil"/>
              <w:right w:val="nil"/>
            </w:tcBorders>
          </w:tcPr>
          <w:p w:rsidR="00B01107" w:rsidRPr="00130486" w:rsidRDefault="00B01107" w:rsidP="001E7413">
            <w:pPr>
              <w:ind w:left="-108" w:right="-108"/>
              <w:jc w:val="center"/>
              <w:rPr>
                <w:rFonts w:ascii="Angsana New" w:hAnsi="Angsana New"/>
                <w:sz w:val="28"/>
                <w:szCs w:val="28"/>
                <w:cs/>
              </w:rPr>
            </w:pPr>
            <w:r w:rsidRPr="00130486">
              <w:rPr>
                <w:rFonts w:ascii="Angsana New" w:hAnsi="Angsana New"/>
                <w:sz w:val="28"/>
                <w:szCs w:val="28"/>
              </w:rPr>
              <w:t>Consolidated Financial Statements</w:t>
            </w:r>
          </w:p>
        </w:tc>
        <w:tc>
          <w:tcPr>
            <w:tcW w:w="252" w:type="dxa"/>
            <w:tcBorders>
              <w:top w:val="nil"/>
              <w:left w:val="nil"/>
              <w:bottom w:val="nil"/>
              <w:right w:val="nil"/>
            </w:tcBorders>
          </w:tcPr>
          <w:p w:rsidR="00B01107" w:rsidRPr="00130486" w:rsidRDefault="00B01107" w:rsidP="001E7413">
            <w:pPr>
              <w:ind w:left="-108" w:right="-108"/>
              <w:jc w:val="center"/>
              <w:rPr>
                <w:rFonts w:ascii="Angsana New" w:hAnsi="Angsana New"/>
                <w:sz w:val="28"/>
                <w:szCs w:val="28"/>
                <w:cs/>
              </w:rPr>
            </w:pPr>
          </w:p>
        </w:tc>
        <w:tc>
          <w:tcPr>
            <w:tcW w:w="3258" w:type="dxa"/>
            <w:gridSpan w:val="3"/>
            <w:tcBorders>
              <w:top w:val="nil"/>
              <w:left w:val="nil"/>
              <w:bottom w:val="nil"/>
              <w:right w:val="nil"/>
            </w:tcBorders>
          </w:tcPr>
          <w:p w:rsidR="00B01107" w:rsidRPr="00130486" w:rsidRDefault="00B01107" w:rsidP="001E7413">
            <w:pPr>
              <w:ind w:left="-108" w:right="-108"/>
              <w:jc w:val="center"/>
              <w:rPr>
                <w:rFonts w:ascii="Angsana New" w:hAnsi="Angsana New"/>
                <w:sz w:val="28"/>
                <w:szCs w:val="28"/>
              </w:rPr>
            </w:pPr>
            <w:r w:rsidRPr="00130486">
              <w:rPr>
                <w:rFonts w:ascii="Angsana New" w:hAnsi="Angsana New"/>
                <w:sz w:val="28"/>
                <w:szCs w:val="28"/>
              </w:rPr>
              <w:t>Separate Financial Statements</w:t>
            </w:r>
          </w:p>
        </w:tc>
      </w:tr>
      <w:tr w:rsidR="00B01107" w:rsidRPr="00130486" w:rsidTr="001E7413">
        <w:tc>
          <w:tcPr>
            <w:tcW w:w="2610" w:type="dxa"/>
            <w:tcBorders>
              <w:top w:val="nil"/>
              <w:left w:val="nil"/>
              <w:bottom w:val="nil"/>
              <w:right w:val="nil"/>
            </w:tcBorders>
          </w:tcPr>
          <w:p w:rsidR="00B01107" w:rsidRPr="00130486" w:rsidRDefault="00B01107" w:rsidP="001E7413">
            <w:pPr>
              <w:ind w:left="-90" w:right="-108"/>
              <w:jc w:val="left"/>
              <w:rPr>
                <w:rFonts w:ascii="Angsana New" w:hAnsi="Angsana New"/>
                <w:sz w:val="28"/>
                <w:szCs w:val="28"/>
              </w:rPr>
            </w:pPr>
          </w:p>
        </w:tc>
        <w:tc>
          <w:tcPr>
            <w:tcW w:w="3330" w:type="dxa"/>
            <w:gridSpan w:val="3"/>
            <w:tcBorders>
              <w:top w:val="nil"/>
              <w:left w:val="nil"/>
              <w:bottom w:val="nil"/>
              <w:right w:val="nil"/>
            </w:tcBorders>
          </w:tcPr>
          <w:p w:rsidR="00B01107" w:rsidRPr="00130486" w:rsidRDefault="00B01107" w:rsidP="001E7413">
            <w:pPr>
              <w:ind w:left="-108" w:right="-108"/>
              <w:jc w:val="center"/>
              <w:rPr>
                <w:rFonts w:ascii="Angsana New" w:hAnsi="Angsana New"/>
                <w:sz w:val="28"/>
                <w:szCs w:val="28"/>
              </w:rPr>
            </w:pPr>
            <w:r w:rsidRPr="00130486">
              <w:rPr>
                <w:rFonts w:ascii="Angsana New" w:hAnsi="Angsana New"/>
                <w:sz w:val="28"/>
                <w:szCs w:val="28"/>
              </w:rPr>
              <w:t>For the year end</w:t>
            </w:r>
          </w:p>
        </w:tc>
        <w:tc>
          <w:tcPr>
            <w:tcW w:w="252" w:type="dxa"/>
            <w:tcBorders>
              <w:top w:val="nil"/>
              <w:left w:val="nil"/>
              <w:bottom w:val="nil"/>
              <w:right w:val="nil"/>
            </w:tcBorders>
          </w:tcPr>
          <w:p w:rsidR="00B01107" w:rsidRPr="00130486" w:rsidRDefault="00B01107" w:rsidP="001E7413">
            <w:pPr>
              <w:ind w:left="-108" w:right="-108"/>
              <w:jc w:val="center"/>
              <w:rPr>
                <w:rFonts w:ascii="Angsana New" w:hAnsi="Angsana New"/>
                <w:sz w:val="28"/>
                <w:szCs w:val="28"/>
                <w:cs/>
              </w:rPr>
            </w:pPr>
          </w:p>
        </w:tc>
        <w:tc>
          <w:tcPr>
            <w:tcW w:w="3258" w:type="dxa"/>
            <w:gridSpan w:val="3"/>
            <w:tcBorders>
              <w:top w:val="nil"/>
              <w:left w:val="nil"/>
              <w:bottom w:val="nil"/>
              <w:right w:val="nil"/>
            </w:tcBorders>
          </w:tcPr>
          <w:p w:rsidR="00B01107" w:rsidRPr="00130486" w:rsidRDefault="00B01107" w:rsidP="001E7413">
            <w:pPr>
              <w:ind w:left="-108" w:right="-108"/>
              <w:jc w:val="center"/>
              <w:rPr>
                <w:rFonts w:ascii="Angsana New" w:hAnsi="Angsana New"/>
                <w:sz w:val="28"/>
                <w:szCs w:val="28"/>
              </w:rPr>
            </w:pPr>
            <w:r w:rsidRPr="00130486">
              <w:rPr>
                <w:rFonts w:ascii="Angsana New" w:hAnsi="Angsana New"/>
                <w:sz w:val="28"/>
                <w:szCs w:val="28"/>
              </w:rPr>
              <w:t>For the year end</w:t>
            </w:r>
          </w:p>
        </w:tc>
      </w:tr>
      <w:tr w:rsidR="00B01107" w:rsidRPr="00130486" w:rsidTr="001E7413">
        <w:trPr>
          <w:cantSplit/>
        </w:trPr>
        <w:tc>
          <w:tcPr>
            <w:tcW w:w="2610" w:type="dxa"/>
            <w:tcBorders>
              <w:top w:val="nil"/>
              <w:left w:val="nil"/>
              <w:bottom w:val="nil"/>
              <w:right w:val="nil"/>
            </w:tcBorders>
          </w:tcPr>
          <w:p w:rsidR="00B01107" w:rsidRPr="00130486" w:rsidRDefault="00B01107" w:rsidP="001E7413">
            <w:pPr>
              <w:ind w:left="-90" w:right="-108"/>
              <w:jc w:val="left"/>
              <w:rPr>
                <w:rFonts w:ascii="Angsana New" w:hAnsi="Angsana New"/>
                <w:sz w:val="28"/>
                <w:szCs w:val="28"/>
                <w:cs/>
              </w:rPr>
            </w:pPr>
          </w:p>
        </w:tc>
        <w:tc>
          <w:tcPr>
            <w:tcW w:w="1530" w:type="dxa"/>
            <w:tcBorders>
              <w:top w:val="nil"/>
              <w:left w:val="nil"/>
              <w:bottom w:val="nil"/>
              <w:right w:val="nil"/>
            </w:tcBorders>
          </w:tcPr>
          <w:p w:rsidR="00B01107" w:rsidRPr="00130486" w:rsidRDefault="00B01107" w:rsidP="001E7413">
            <w:pPr>
              <w:ind w:left="-108" w:right="-108"/>
              <w:jc w:val="center"/>
              <w:rPr>
                <w:rFonts w:ascii="Angsana New" w:hAnsi="Angsana New"/>
                <w:sz w:val="28"/>
                <w:szCs w:val="28"/>
              </w:rPr>
            </w:pPr>
            <w:r w:rsidRPr="00130486">
              <w:rPr>
                <w:rFonts w:ascii="Angsana New" w:hAnsi="Angsana New"/>
                <w:sz w:val="28"/>
                <w:szCs w:val="28"/>
              </w:rPr>
              <w:t xml:space="preserve">31 </w:t>
            </w:r>
            <w:r w:rsidRPr="00130486">
              <w:rPr>
                <w:rFonts w:ascii="Angsana New" w:eastAsia="Angsana New" w:hAnsi="Angsana New"/>
                <w:sz w:val="28"/>
                <w:szCs w:val="28"/>
              </w:rPr>
              <w:t>December</w:t>
            </w:r>
            <w:r w:rsidRPr="00130486">
              <w:rPr>
                <w:rFonts w:ascii="Angsana New" w:eastAsia="Angsana New" w:hAnsi="Angsana New"/>
                <w:sz w:val="28"/>
                <w:szCs w:val="28"/>
                <w:cs/>
                <w:lang w:eastAsia="th-TH"/>
              </w:rPr>
              <w:t xml:space="preserve"> 20</w:t>
            </w:r>
            <w:r w:rsidRPr="00130486">
              <w:rPr>
                <w:rFonts w:ascii="Angsana New" w:eastAsia="Angsana New" w:hAnsi="Angsana New"/>
                <w:sz w:val="28"/>
                <w:szCs w:val="28"/>
              </w:rPr>
              <w:t>17</w:t>
            </w:r>
          </w:p>
        </w:tc>
        <w:tc>
          <w:tcPr>
            <w:tcW w:w="270" w:type="dxa"/>
            <w:tcBorders>
              <w:top w:val="nil"/>
              <w:left w:val="nil"/>
              <w:bottom w:val="nil"/>
              <w:right w:val="nil"/>
            </w:tcBorders>
          </w:tcPr>
          <w:p w:rsidR="00B01107" w:rsidRPr="00130486" w:rsidRDefault="00B01107" w:rsidP="001E7413">
            <w:pPr>
              <w:ind w:left="-108" w:right="-108"/>
              <w:jc w:val="center"/>
              <w:rPr>
                <w:rFonts w:ascii="Angsana New" w:hAnsi="Angsana New"/>
                <w:sz w:val="28"/>
                <w:szCs w:val="28"/>
                <w:cs/>
              </w:rPr>
            </w:pPr>
          </w:p>
        </w:tc>
        <w:tc>
          <w:tcPr>
            <w:tcW w:w="1530" w:type="dxa"/>
            <w:tcBorders>
              <w:top w:val="nil"/>
              <w:left w:val="nil"/>
              <w:bottom w:val="nil"/>
              <w:right w:val="nil"/>
            </w:tcBorders>
          </w:tcPr>
          <w:p w:rsidR="00B01107" w:rsidRPr="00130486" w:rsidRDefault="00B01107" w:rsidP="001E7413">
            <w:pPr>
              <w:ind w:left="-108" w:right="-108"/>
              <w:jc w:val="center"/>
              <w:rPr>
                <w:rFonts w:ascii="Angsana New" w:hAnsi="Angsana New"/>
                <w:sz w:val="28"/>
                <w:szCs w:val="28"/>
              </w:rPr>
            </w:pPr>
            <w:r w:rsidRPr="00130486">
              <w:rPr>
                <w:rFonts w:ascii="Angsana New" w:hAnsi="Angsana New"/>
                <w:sz w:val="28"/>
                <w:szCs w:val="28"/>
              </w:rPr>
              <w:t xml:space="preserve">31 </w:t>
            </w:r>
            <w:r w:rsidRPr="00130486">
              <w:rPr>
                <w:rFonts w:ascii="Angsana New" w:eastAsia="Angsana New" w:hAnsi="Angsana New"/>
                <w:sz w:val="28"/>
                <w:szCs w:val="28"/>
              </w:rPr>
              <w:t>December</w:t>
            </w:r>
            <w:r w:rsidRPr="00130486">
              <w:rPr>
                <w:rFonts w:ascii="Angsana New" w:eastAsia="Angsana New" w:hAnsi="Angsana New"/>
                <w:sz w:val="28"/>
                <w:szCs w:val="28"/>
                <w:cs/>
                <w:lang w:eastAsia="th-TH"/>
              </w:rPr>
              <w:t xml:space="preserve"> 20</w:t>
            </w:r>
            <w:r w:rsidRPr="00130486">
              <w:rPr>
                <w:rFonts w:ascii="Angsana New" w:eastAsia="Angsana New" w:hAnsi="Angsana New"/>
                <w:sz w:val="28"/>
                <w:szCs w:val="28"/>
              </w:rPr>
              <w:t>16</w:t>
            </w:r>
          </w:p>
        </w:tc>
        <w:tc>
          <w:tcPr>
            <w:tcW w:w="252" w:type="dxa"/>
            <w:tcBorders>
              <w:top w:val="nil"/>
              <w:left w:val="nil"/>
              <w:bottom w:val="nil"/>
              <w:right w:val="nil"/>
            </w:tcBorders>
          </w:tcPr>
          <w:p w:rsidR="00B01107" w:rsidRPr="00130486" w:rsidRDefault="00B01107" w:rsidP="001E7413">
            <w:pPr>
              <w:ind w:left="-108" w:right="-108"/>
              <w:jc w:val="center"/>
              <w:rPr>
                <w:rFonts w:ascii="Angsana New" w:hAnsi="Angsana New"/>
                <w:sz w:val="28"/>
                <w:szCs w:val="28"/>
                <w:cs/>
              </w:rPr>
            </w:pPr>
          </w:p>
        </w:tc>
        <w:tc>
          <w:tcPr>
            <w:tcW w:w="1458" w:type="dxa"/>
            <w:tcBorders>
              <w:top w:val="nil"/>
              <w:left w:val="nil"/>
              <w:bottom w:val="nil"/>
              <w:right w:val="nil"/>
            </w:tcBorders>
          </w:tcPr>
          <w:p w:rsidR="00B01107" w:rsidRPr="00130486" w:rsidRDefault="00B01107" w:rsidP="001E7413">
            <w:pPr>
              <w:ind w:left="-108" w:right="-108"/>
              <w:jc w:val="center"/>
              <w:rPr>
                <w:rFonts w:ascii="Angsana New" w:hAnsi="Angsana New"/>
                <w:sz w:val="28"/>
                <w:szCs w:val="28"/>
              </w:rPr>
            </w:pPr>
            <w:r w:rsidRPr="00130486">
              <w:rPr>
                <w:rFonts w:ascii="Angsana New" w:hAnsi="Angsana New"/>
                <w:sz w:val="28"/>
                <w:szCs w:val="28"/>
              </w:rPr>
              <w:t xml:space="preserve">31 </w:t>
            </w:r>
            <w:r w:rsidRPr="00130486">
              <w:rPr>
                <w:rFonts w:ascii="Angsana New" w:eastAsia="Angsana New" w:hAnsi="Angsana New"/>
                <w:sz w:val="28"/>
                <w:szCs w:val="28"/>
              </w:rPr>
              <w:t>December</w:t>
            </w:r>
            <w:r w:rsidRPr="00130486">
              <w:rPr>
                <w:rFonts w:ascii="Angsana New" w:eastAsia="Angsana New" w:hAnsi="Angsana New"/>
                <w:sz w:val="28"/>
                <w:szCs w:val="28"/>
                <w:cs/>
                <w:lang w:eastAsia="th-TH"/>
              </w:rPr>
              <w:t xml:space="preserve"> 20</w:t>
            </w:r>
            <w:r w:rsidRPr="00130486">
              <w:rPr>
                <w:rFonts w:ascii="Angsana New" w:eastAsia="Angsana New" w:hAnsi="Angsana New"/>
                <w:sz w:val="28"/>
                <w:szCs w:val="28"/>
              </w:rPr>
              <w:t>17</w:t>
            </w:r>
          </w:p>
        </w:tc>
        <w:tc>
          <w:tcPr>
            <w:tcW w:w="270" w:type="dxa"/>
            <w:tcBorders>
              <w:top w:val="nil"/>
              <w:left w:val="nil"/>
              <w:bottom w:val="nil"/>
              <w:right w:val="nil"/>
            </w:tcBorders>
          </w:tcPr>
          <w:p w:rsidR="00B01107" w:rsidRPr="00130486" w:rsidRDefault="00B01107" w:rsidP="001E7413">
            <w:pPr>
              <w:ind w:left="-108" w:right="-108"/>
              <w:jc w:val="center"/>
              <w:rPr>
                <w:rFonts w:ascii="Angsana New" w:hAnsi="Angsana New"/>
                <w:sz w:val="28"/>
                <w:szCs w:val="28"/>
                <w:cs/>
              </w:rPr>
            </w:pPr>
          </w:p>
        </w:tc>
        <w:tc>
          <w:tcPr>
            <w:tcW w:w="1530" w:type="dxa"/>
            <w:tcBorders>
              <w:top w:val="nil"/>
              <w:left w:val="nil"/>
              <w:bottom w:val="nil"/>
              <w:right w:val="nil"/>
            </w:tcBorders>
          </w:tcPr>
          <w:p w:rsidR="00B01107" w:rsidRPr="00130486" w:rsidRDefault="00B01107" w:rsidP="001E7413">
            <w:pPr>
              <w:ind w:left="-108" w:right="-108"/>
              <w:jc w:val="center"/>
              <w:rPr>
                <w:rFonts w:ascii="Angsana New" w:hAnsi="Angsana New"/>
                <w:sz w:val="28"/>
                <w:szCs w:val="28"/>
              </w:rPr>
            </w:pPr>
            <w:r w:rsidRPr="00130486">
              <w:rPr>
                <w:rFonts w:ascii="Angsana New" w:hAnsi="Angsana New"/>
                <w:sz w:val="28"/>
                <w:szCs w:val="28"/>
              </w:rPr>
              <w:t xml:space="preserve">31 </w:t>
            </w:r>
            <w:r w:rsidRPr="00130486">
              <w:rPr>
                <w:rFonts w:ascii="Angsana New" w:eastAsia="Angsana New" w:hAnsi="Angsana New"/>
                <w:sz w:val="28"/>
                <w:szCs w:val="28"/>
              </w:rPr>
              <w:t>December</w:t>
            </w:r>
            <w:r w:rsidRPr="00130486">
              <w:rPr>
                <w:rFonts w:ascii="Angsana New" w:eastAsia="Angsana New" w:hAnsi="Angsana New"/>
                <w:sz w:val="28"/>
                <w:szCs w:val="28"/>
                <w:cs/>
                <w:lang w:eastAsia="th-TH"/>
              </w:rPr>
              <w:t xml:space="preserve"> 20</w:t>
            </w:r>
            <w:r w:rsidRPr="00130486">
              <w:rPr>
                <w:rFonts w:ascii="Angsana New" w:eastAsia="Angsana New" w:hAnsi="Angsana New"/>
                <w:sz w:val="28"/>
                <w:szCs w:val="28"/>
              </w:rPr>
              <w:t>16</w:t>
            </w:r>
          </w:p>
        </w:tc>
      </w:tr>
      <w:tr w:rsidR="00B01107" w:rsidRPr="00130486" w:rsidTr="001E7413">
        <w:trPr>
          <w:cantSplit/>
        </w:trPr>
        <w:tc>
          <w:tcPr>
            <w:tcW w:w="2610" w:type="dxa"/>
            <w:tcBorders>
              <w:top w:val="nil"/>
              <w:left w:val="nil"/>
              <w:bottom w:val="nil"/>
              <w:right w:val="nil"/>
            </w:tcBorders>
          </w:tcPr>
          <w:p w:rsidR="00B01107" w:rsidRPr="00130486" w:rsidRDefault="00B01107" w:rsidP="001E7413">
            <w:pPr>
              <w:ind w:left="-90" w:right="-108"/>
              <w:jc w:val="left"/>
              <w:rPr>
                <w:rFonts w:ascii="Angsana New" w:hAnsi="Angsana New"/>
                <w:sz w:val="28"/>
                <w:szCs w:val="28"/>
                <w:cs/>
              </w:rPr>
            </w:pPr>
          </w:p>
        </w:tc>
        <w:tc>
          <w:tcPr>
            <w:tcW w:w="1530" w:type="dxa"/>
            <w:tcBorders>
              <w:top w:val="nil"/>
              <w:left w:val="nil"/>
              <w:bottom w:val="nil"/>
              <w:right w:val="nil"/>
            </w:tcBorders>
          </w:tcPr>
          <w:p w:rsidR="00B01107" w:rsidRPr="00130486" w:rsidRDefault="00B01107" w:rsidP="001E7413">
            <w:pPr>
              <w:jc w:val="center"/>
              <w:rPr>
                <w:rFonts w:ascii="Angsana New" w:hAnsi="Angsana New"/>
                <w:sz w:val="28"/>
                <w:szCs w:val="28"/>
              </w:rPr>
            </w:pPr>
            <w:r w:rsidRPr="00130486">
              <w:rPr>
                <w:rFonts w:ascii="Angsana New" w:hAnsi="Angsana New"/>
                <w:sz w:val="28"/>
                <w:szCs w:val="28"/>
              </w:rPr>
              <w:t>Baht</w:t>
            </w:r>
          </w:p>
        </w:tc>
        <w:tc>
          <w:tcPr>
            <w:tcW w:w="270" w:type="dxa"/>
            <w:tcBorders>
              <w:top w:val="nil"/>
              <w:left w:val="nil"/>
              <w:bottom w:val="nil"/>
              <w:right w:val="nil"/>
            </w:tcBorders>
          </w:tcPr>
          <w:p w:rsidR="00B01107" w:rsidRPr="00130486" w:rsidRDefault="00B01107" w:rsidP="001E7413">
            <w:pPr>
              <w:jc w:val="center"/>
              <w:rPr>
                <w:rFonts w:ascii="Angsana New" w:hAnsi="Angsana New"/>
                <w:sz w:val="28"/>
                <w:szCs w:val="28"/>
                <w:cs/>
              </w:rPr>
            </w:pPr>
          </w:p>
        </w:tc>
        <w:tc>
          <w:tcPr>
            <w:tcW w:w="1530" w:type="dxa"/>
            <w:tcBorders>
              <w:top w:val="nil"/>
              <w:left w:val="nil"/>
              <w:bottom w:val="nil"/>
              <w:right w:val="nil"/>
            </w:tcBorders>
          </w:tcPr>
          <w:p w:rsidR="00B01107" w:rsidRPr="00130486" w:rsidRDefault="00B01107" w:rsidP="001E7413">
            <w:pPr>
              <w:jc w:val="center"/>
              <w:rPr>
                <w:rFonts w:ascii="Angsana New" w:hAnsi="Angsana New"/>
                <w:sz w:val="28"/>
                <w:szCs w:val="28"/>
              </w:rPr>
            </w:pPr>
            <w:r w:rsidRPr="00130486">
              <w:rPr>
                <w:rFonts w:ascii="Angsana New" w:hAnsi="Angsana New"/>
                <w:sz w:val="28"/>
                <w:szCs w:val="28"/>
              </w:rPr>
              <w:t>Baht</w:t>
            </w:r>
          </w:p>
        </w:tc>
        <w:tc>
          <w:tcPr>
            <w:tcW w:w="252" w:type="dxa"/>
            <w:tcBorders>
              <w:top w:val="nil"/>
              <w:left w:val="nil"/>
              <w:bottom w:val="nil"/>
              <w:right w:val="nil"/>
            </w:tcBorders>
          </w:tcPr>
          <w:p w:rsidR="00B01107" w:rsidRPr="00130486" w:rsidRDefault="00B01107" w:rsidP="001E7413">
            <w:pPr>
              <w:jc w:val="center"/>
              <w:rPr>
                <w:rFonts w:ascii="Angsana New" w:hAnsi="Angsana New"/>
                <w:sz w:val="28"/>
                <w:szCs w:val="28"/>
                <w:cs/>
              </w:rPr>
            </w:pPr>
          </w:p>
        </w:tc>
        <w:tc>
          <w:tcPr>
            <w:tcW w:w="1458" w:type="dxa"/>
            <w:tcBorders>
              <w:top w:val="nil"/>
              <w:left w:val="nil"/>
              <w:bottom w:val="nil"/>
              <w:right w:val="nil"/>
            </w:tcBorders>
          </w:tcPr>
          <w:p w:rsidR="00B01107" w:rsidRPr="00130486" w:rsidRDefault="00B01107" w:rsidP="001E7413">
            <w:pPr>
              <w:jc w:val="center"/>
              <w:rPr>
                <w:rFonts w:ascii="Angsana New" w:hAnsi="Angsana New"/>
                <w:sz w:val="28"/>
                <w:szCs w:val="28"/>
              </w:rPr>
            </w:pPr>
            <w:r w:rsidRPr="00130486">
              <w:rPr>
                <w:rFonts w:ascii="Angsana New" w:hAnsi="Angsana New"/>
                <w:sz w:val="28"/>
                <w:szCs w:val="28"/>
              </w:rPr>
              <w:t>Baht</w:t>
            </w:r>
          </w:p>
        </w:tc>
        <w:tc>
          <w:tcPr>
            <w:tcW w:w="270" w:type="dxa"/>
            <w:tcBorders>
              <w:top w:val="nil"/>
              <w:left w:val="nil"/>
              <w:bottom w:val="nil"/>
              <w:right w:val="nil"/>
            </w:tcBorders>
          </w:tcPr>
          <w:p w:rsidR="00B01107" w:rsidRPr="00130486" w:rsidRDefault="00B01107" w:rsidP="001E7413">
            <w:pPr>
              <w:ind w:right="-108"/>
              <w:jc w:val="center"/>
              <w:rPr>
                <w:rFonts w:ascii="Angsana New" w:hAnsi="Angsana New"/>
                <w:sz w:val="28"/>
                <w:szCs w:val="28"/>
                <w:cs/>
              </w:rPr>
            </w:pPr>
          </w:p>
        </w:tc>
        <w:tc>
          <w:tcPr>
            <w:tcW w:w="1530" w:type="dxa"/>
            <w:tcBorders>
              <w:top w:val="nil"/>
              <w:left w:val="nil"/>
              <w:bottom w:val="nil"/>
              <w:right w:val="nil"/>
            </w:tcBorders>
          </w:tcPr>
          <w:p w:rsidR="00B01107" w:rsidRPr="00130486" w:rsidRDefault="00B01107" w:rsidP="001E7413">
            <w:pPr>
              <w:jc w:val="center"/>
              <w:rPr>
                <w:rFonts w:ascii="Angsana New" w:hAnsi="Angsana New"/>
                <w:sz w:val="28"/>
                <w:szCs w:val="28"/>
              </w:rPr>
            </w:pPr>
            <w:r w:rsidRPr="00130486">
              <w:rPr>
                <w:rFonts w:ascii="Angsana New" w:hAnsi="Angsana New"/>
                <w:sz w:val="28"/>
                <w:szCs w:val="28"/>
              </w:rPr>
              <w:t>Baht</w:t>
            </w:r>
          </w:p>
        </w:tc>
      </w:tr>
      <w:tr w:rsidR="00B01107" w:rsidRPr="00130486" w:rsidTr="001E7413">
        <w:trPr>
          <w:cantSplit/>
        </w:trPr>
        <w:tc>
          <w:tcPr>
            <w:tcW w:w="2610" w:type="dxa"/>
            <w:tcBorders>
              <w:top w:val="nil"/>
              <w:left w:val="nil"/>
              <w:bottom w:val="nil"/>
              <w:right w:val="nil"/>
            </w:tcBorders>
          </w:tcPr>
          <w:p w:rsidR="00B01107" w:rsidRPr="00130486" w:rsidRDefault="00B01107" w:rsidP="001E7413">
            <w:pPr>
              <w:ind w:left="-90" w:right="-108"/>
              <w:rPr>
                <w:rFonts w:ascii="Angsana New" w:hAnsi="Angsana New"/>
                <w:b/>
                <w:bCs/>
                <w:sz w:val="28"/>
                <w:szCs w:val="28"/>
                <w:cs/>
              </w:rPr>
            </w:pPr>
            <w:r w:rsidRPr="00130486">
              <w:rPr>
                <w:rFonts w:ascii="Angsana New" w:hAnsi="Angsana New"/>
                <w:b/>
                <w:bCs/>
                <w:sz w:val="28"/>
                <w:szCs w:val="28"/>
              </w:rPr>
              <w:t>Revenue</w:t>
            </w:r>
          </w:p>
        </w:tc>
        <w:tc>
          <w:tcPr>
            <w:tcW w:w="1530" w:type="dxa"/>
            <w:tcBorders>
              <w:top w:val="nil"/>
              <w:left w:val="nil"/>
              <w:bottom w:val="nil"/>
              <w:right w:val="nil"/>
            </w:tcBorders>
          </w:tcPr>
          <w:p w:rsidR="00B01107" w:rsidRPr="00130486" w:rsidRDefault="00B01107" w:rsidP="001E7413">
            <w:pPr>
              <w:jc w:val="center"/>
              <w:rPr>
                <w:rFonts w:ascii="Angsana New" w:hAnsi="Angsana New"/>
                <w:sz w:val="28"/>
                <w:szCs w:val="28"/>
                <w:u w:val="single"/>
                <w:cs/>
              </w:rPr>
            </w:pPr>
          </w:p>
        </w:tc>
        <w:tc>
          <w:tcPr>
            <w:tcW w:w="270" w:type="dxa"/>
            <w:tcBorders>
              <w:top w:val="nil"/>
              <w:left w:val="nil"/>
              <w:bottom w:val="nil"/>
              <w:right w:val="nil"/>
            </w:tcBorders>
          </w:tcPr>
          <w:p w:rsidR="00B01107" w:rsidRPr="00130486" w:rsidRDefault="00B01107" w:rsidP="001E7413">
            <w:pPr>
              <w:jc w:val="center"/>
              <w:rPr>
                <w:rFonts w:ascii="Angsana New" w:hAnsi="Angsana New"/>
                <w:sz w:val="28"/>
                <w:szCs w:val="28"/>
                <w:u w:val="single"/>
                <w:cs/>
              </w:rPr>
            </w:pPr>
          </w:p>
        </w:tc>
        <w:tc>
          <w:tcPr>
            <w:tcW w:w="1530" w:type="dxa"/>
            <w:tcBorders>
              <w:top w:val="nil"/>
              <w:left w:val="nil"/>
              <w:bottom w:val="nil"/>
              <w:right w:val="nil"/>
            </w:tcBorders>
          </w:tcPr>
          <w:p w:rsidR="00B01107" w:rsidRPr="00130486" w:rsidRDefault="00B01107" w:rsidP="001E7413">
            <w:pPr>
              <w:jc w:val="center"/>
              <w:rPr>
                <w:rFonts w:ascii="Angsana New" w:hAnsi="Angsana New"/>
                <w:sz w:val="28"/>
                <w:szCs w:val="28"/>
                <w:u w:val="single"/>
                <w:cs/>
              </w:rPr>
            </w:pPr>
          </w:p>
        </w:tc>
        <w:tc>
          <w:tcPr>
            <w:tcW w:w="252" w:type="dxa"/>
            <w:tcBorders>
              <w:top w:val="nil"/>
              <w:left w:val="nil"/>
              <w:bottom w:val="nil"/>
              <w:right w:val="nil"/>
            </w:tcBorders>
          </w:tcPr>
          <w:p w:rsidR="00B01107" w:rsidRPr="00130486" w:rsidRDefault="00B01107" w:rsidP="001E7413">
            <w:pPr>
              <w:jc w:val="center"/>
              <w:rPr>
                <w:rFonts w:ascii="Angsana New" w:hAnsi="Angsana New"/>
                <w:sz w:val="28"/>
                <w:szCs w:val="28"/>
                <w:u w:val="single"/>
                <w:cs/>
              </w:rPr>
            </w:pPr>
          </w:p>
        </w:tc>
        <w:tc>
          <w:tcPr>
            <w:tcW w:w="1458" w:type="dxa"/>
            <w:tcBorders>
              <w:top w:val="nil"/>
              <w:left w:val="nil"/>
              <w:bottom w:val="nil"/>
              <w:right w:val="nil"/>
            </w:tcBorders>
          </w:tcPr>
          <w:p w:rsidR="00B01107" w:rsidRPr="00130486" w:rsidRDefault="00B01107" w:rsidP="001E7413">
            <w:pPr>
              <w:jc w:val="center"/>
              <w:rPr>
                <w:rFonts w:ascii="Angsana New" w:hAnsi="Angsana New"/>
                <w:sz w:val="28"/>
                <w:szCs w:val="28"/>
                <w:u w:val="single"/>
                <w:cs/>
              </w:rPr>
            </w:pPr>
          </w:p>
        </w:tc>
        <w:tc>
          <w:tcPr>
            <w:tcW w:w="270" w:type="dxa"/>
            <w:tcBorders>
              <w:top w:val="nil"/>
              <w:left w:val="nil"/>
              <w:bottom w:val="nil"/>
              <w:right w:val="nil"/>
            </w:tcBorders>
          </w:tcPr>
          <w:p w:rsidR="00B01107" w:rsidRPr="00130486" w:rsidRDefault="00B01107" w:rsidP="001E7413">
            <w:pPr>
              <w:ind w:right="-108"/>
              <w:jc w:val="center"/>
              <w:rPr>
                <w:rFonts w:ascii="Angsana New" w:hAnsi="Angsana New"/>
                <w:sz w:val="28"/>
                <w:szCs w:val="28"/>
                <w:u w:val="single"/>
                <w:cs/>
              </w:rPr>
            </w:pPr>
          </w:p>
        </w:tc>
        <w:tc>
          <w:tcPr>
            <w:tcW w:w="1530" w:type="dxa"/>
            <w:tcBorders>
              <w:top w:val="nil"/>
              <w:left w:val="nil"/>
              <w:bottom w:val="nil"/>
              <w:right w:val="nil"/>
            </w:tcBorders>
          </w:tcPr>
          <w:p w:rsidR="00B01107" w:rsidRPr="00130486" w:rsidRDefault="00B01107" w:rsidP="001E7413">
            <w:pPr>
              <w:jc w:val="center"/>
              <w:rPr>
                <w:rFonts w:ascii="Angsana New" w:hAnsi="Angsana New"/>
                <w:sz w:val="28"/>
                <w:szCs w:val="28"/>
                <w:u w:val="single"/>
                <w:cs/>
              </w:rPr>
            </w:pPr>
          </w:p>
        </w:tc>
      </w:tr>
      <w:tr w:rsidR="00B01107" w:rsidRPr="00130486" w:rsidTr="001E7413">
        <w:trPr>
          <w:cantSplit/>
        </w:trPr>
        <w:tc>
          <w:tcPr>
            <w:tcW w:w="2610" w:type="dxa"/>
            <w:tcBorders>
              <w:top w:val="nil"/>
              <w:left w:val="nil"/>
              <w:bottom w:val="nil"/>
              <w:right w:val="nil"/>
            </w:tcBorders>
          </w:tcPr>
          <w:p w:rsidR="00B01107" w:rsidRPr="00130486" w:rsidRDefault="00B01107" w:rsidP="001E7413">
            <w:pPr>
              <w:ind w:left="90" w:right="-108"/>
              <w:rPr>
                <w:rFonts w:ascii="Angsana New" w:hAnsi="Angsana New"/>
                <w:sz w:val="28"/>
                <w:szCs w:val="28"/>
              </w:rPr>
            </w:pPr>
            <w:r w:rsidRPr="00130486">
              <w:rPr>
                <w:rFonts w:ascii="Angsana New" w:hAnsi="Angsana New"/>
                <w:sz w:val="28"/>
                <w:szCs w:val="28"/>
                <w:lang w:val="en-GB"/>
              </w:rPr>
              <w:t>Revenuesales</w:t>
            </w:r>
          </w:p>
        </w:tc>
        <w:tc>
          <w:tcPr>
            <w:tcW w:w="1530" w:type="dxa"/>
            <w:tcBorders>
              <w:top w:val="nil"/>
              <w:left w:val="nil"/>
              <w:bottom w:val="nil"/>
              <w:right w:val="nil"/>
            </w:tcBorders>
            <w:shd w:val="clear" w:color="auto" w:fill="auto"/>
          </w:tcPr>
          <w:p w:rsidR="00B01107" w:rsidRPr="00FE5752" w:rsidRDefault="00B01107" w:rsidP="001E7413">
            <w:pPr>
              <w:ind w:right="19"/>
              <w:jc w:val="right"/>
              <w:rPr>
                <w:rFonts w:ascii="Angsana New" w:hAnsi="Angsana New"/>
                <w:sz w:val="28"/>
                <w:szCs w:val="28"/>
              </w:rPr>
            </w:pPr>
            <w:r w:rsidRPr="008256EE">
              <w:rPr>
                <w:rFonts w:ascii="Angsana New" w:hAnsi="Angsana New"/>
                <w:sz w:val="28"/>
                <w:szCs w:val="28"/>
              </w:rPr>
              <w:t>357,753,136</w:t>
            </w:r>
            <w:r w:rsidRPr="008256EE">
              <w:rPr>
                <w:rFonts w:ascii="Angsana New" w:hAnsi="Angsana New"/>
                <w:sz w:val="28"/>
                <w:szCs w:val="28"/>
                <w:cs/>
              </w:rPr>
              <w:t>.</w:t>
            </w:r>
            <w:r w:rsidRPr="008256EE">
              <w:rPr>
                <w:rFonts w:ascii="Angsana New" w:hAnsi="Angsana New"/>
                <w:sz w:val="28"/>
                <w:szCs w:val="28"/>
              </w:rPr>
              <w:t>75</w:t>
            </w:r>
          </w:p>
        </w:tc>
        <w:tc>
          <w:tcPr>
            <w:tcW w:w="270" w:type="dxa"/>
            <w:tcBorders>
              <w:top w:val="nil"/>
              <w:left w:val="nil"/>
              <w:bottom w:val="nil"/>
              <w:right w:val="nil"/>
            </w:tcBorders>
            <w:shd w:val="clear" w:color="auto" w:fill="auto"/>
          </w:tcPr>
          <w:p w:rsidR="00B01107" w:rsidRPr="00130486" w:rsidRDefault="00B01107" w:rsidP="001E7413">
            <w:pPr>
              <w:tabs>
                <w:tab w:val="decimal" w:pos="432"/>
              </w:tabs>
              <w:ind w:left="-108" w:right="-108"/>
              <w:jc w:val="center"/>
              <w:rPr>
                <w:rFonts w:ascii="Angsana New" w:hAnsi="Angsana New"/>
                <w:sz w:val="28"/>
                <w:szCs w:val="28"/>
                <w:cs/>
              </w:rPr>
            </w:pPr>
          </w:p>
        </w:tc>
        <w:tc>
          <w:tcPr>
            <w:tcW w:w="1530" w:type="dxa"/>
            <w:tcBorders>
              <w:top w:val="nil"/>
              <w:left w:val="nil"/>
              <w:bottom w:val="nil"/>
              <w:right w:val="nil"/>
            </w:tcBorders>
            <w:shd w:val="clear" w:color="auto" w:fill="auto"/>
          </w:tcPr>
          <w:p w:rsidR="00B01107" w:rsidRPr="00FE5752" w:rsidRDefault="00B01107" w:rsidP="001E7413">
            <w:pPr>
              <w:ind w:right="19"/>
              <w:jc w:val="right"/>
              <w:rPr>
                <w:rFonts w:ascii="Angsana New" w:hAnsi="Angsana New"/>
                <w:sz w:val="28"/>
                <w:szCs w:val="28"/>
              </w:rPr>
            </w:pPr>
            <w:r w:rsidRPr="00FE5752">
              <w:rPr>
                <w:rFonts w:ascii="Angsana New" w:hAnsi="Angsana New"/>
                <w:sz w:val="28"/>
                <w:szCs w:val="28"/>
              </w:rPr>
              <w:t>420,480,</w:t>
            </w:r>
            <w:r w:rsidRPr="00FE5752">
              <w:rPr>
                <w:rFonts w:ascii="Angsana New" w:hAnsi="Angsana New" w:hint="cs"/>
                <w:sz w:val="28"/>
                <w:szCs w:val="28"/>
                <w:cs/>
              </w:rPr>
              <w:t>067.96</w:t>
            </w:r>
          </w:p>
        </w:tc>
        <w:tc>
          <w:tcPr>
            <w:tcW w:w="252" w:type="dxa"/>
            <w:tcBorders>
              <w:top w:val="nil"/>
              <w:left w:val="nil"/>
              <w:bottom w:val="nil"/>
              <w:right w:val="nil"/>
            </w:tcBorders>
            <w:shd w:val="clear" w:color="auto" w:fill="auto"/>
          </w:tcPr>
          <w:p w:rsidR="00B01107" w:rsidRPr="00130486" w:rsidRDefault="00B01107" w:rsidP="001E7413">
            <w:pPr>
              <w:tabs>
                <w:tab w:val="decimal" w:pos="585"/>
              </w:tabs>
              <w:ind w:left="-108" w:right="-108"/>
              <w:jc w:val="center"/>
              <w:rPr>
                <w:rFonts w:ascii="Angsana New" w:hAnsi="Angsana New"/>
                <w:sz w:val="28"/>
                <w:szCs w:val="28"/>
              </w:rPr>
            </w:pPr>
          </w:p>
        </w:tc>
        <w:tc>
          <w:tcPr>
            <w:tcW w:w="1458" w:type="dxa"/>
            <w:tcBorders>
              <w:top w:val="nil"/>
              <w:left w:val="nil"/>
              <w:bottom w:val="nil"/>
              <w:right w:val="nil"/>
            </w:tcBorders>
            <w:shd w:val="clear" w:color="auto" w:fill="auto"/>
          </w:tcPr>
          <w:p w:rsidR="00B01107" w:rsidRPr="00FE5752" w:rsidRDefault="00B01107" w:rsidP="001E7413">
            <w:pPr>
              <w:ind w:right="19"/>
              <w:jc w:val="right"/>
              <w:rPr>
                <w:rFonts w:ascii="Angsana New" w:hAnsi="Angsana New"/>
                <w:sz w:val="28"/>
                <w:szCs w:val="28"/>
              </w:rPr>
            </w:pPr>
            <w:r w:rsidRPr="008256EE">
              <w:rPr>
                <w:rFonts w:ascii="Angsana New" w:hAnsi="Angsana New"/>
                <w:sz w:val="28"/>
                <w:szCs w:val="28"/>
              </w:rPr>
              <w:t>227,842,936</w:t>
            </w:r>
            <w:r w:rsidRPr="008256EE">
              <w:rPr>
                <w:rFonts w:ascii="Angsana New" w:hAnsi="Angsana New"/>
                <w:sz w:val="28"/>
                <w:szCs w:val="28"/>
                <w:cs/>
              </w:rPr>
              <w:t>.</w:t>
            </w:r>
            <w:r w:rsidRPr="008256EE">
              <w:rPr>
                <w:rFonts w:ascii="Angsana New" w:hAnsi="Angsana New"/>
                <w:sz w:val="28"/>
                <w:szCs w:val="28"/>
              </w:rPr>
              <w:t>04</w:t>
            </w:r>
          </w:p>
        </w:tc>
        <w:tc>
          <w:tcPr>
            <w:tcW w:w="270" w:type="dxa"/>
            <w:tcBorders>
              <w:top w:val="nil"/>
              <w:left w:val="nil"/>
              <w:bottom w:val="nil"/>
              <w:right w:val="nil"/>
            </w:tcBorders>
          </w:tcPr>
          <w:p w:rsidR="00B01107" w:rsidRPr="006A3930" w:rsidRDefault="00B01107" w:rsidP="001E7413">
            <w:pPr>
              <w:tabs>
                <w:tab w:val="decimal" w:pos="585"/>
              </w:tabs>
              <w:ind w:left="-108" w:right="-108"/>
              <w:jc w:val="center"/>
              <w:rPr>
                <w:rFonts w:ascii="Angsana New" w:hAnsi="Angsana New"/>
                <w:sz w:val="28"/>
                <w:szCs w:val="28"/>
              </w:rPr>
            </w:pPr>
          </w:p>
        </w:tc>
        <w:tc>
          <w:tcPr>
            <w:tcW w:w="1530" w:type="dxa"/>
            <w:tcBorders>
              <w:top w:val="nil"/>
              <w:left w:val="nil"/>
              <w:bottom w:val="nil"/>
              <w:right w:val="nil"/>
            </w:tcBorders>
          </w:tcPr>
          <w:p w:rsidR="00B01107" w:rsidRPr="00FE5752" w:rsidRDefault="00B01107" w:rsidP="001E7413">
            <w:pPr>
              <w:ind w:right="19"/>
              <w:jc w:val="right"/>
              <w:rPr>
                <w:rFonts w:ascii="Angsana New" w:hAnsi="Angsana New"/>
                <w:sz w:val="28"/>
                <w:szCs w:val="28"/>
              </w:rPr>
            </w:pPr>
            <w:r w:rsidRPr="00FE5752">
              <w:rPr>
                <w:rFonts w:ascii="Angsana New" w:hAnsi="Angsana New"/>
                <w:sz w:val="28"/>
                <w:szCs w:val="28"/>
              </w:rPr>
              <w:t>266,111,160</w:t>
            </w:r>
            <w:r w:rsidRPr="00FE5752">
              <w:rPr>
                <w:rFonts w:ascii="Angsana New" w:hAnsi="Angsana New"/>
                <w:sz w:val="28"/>
                <w:szCs w:val="28"/>
                <w:cs/>
              </w:rPr>
              <w:t>.</w:t>
            </w:r>
            <w:r w:rsidRPr="00FE5752">
              <w:rPr>
                <w:rFonts w:ascii="Angsana New" w:hAnsi="Angsana New"/>
                <w:sz w:val="28"/>
                <w:szCs w:val="28"/>
              </w:rPr>
              <w:t>13</w:t>
            </w:r>
          </w:p>
        </w:tc>
      </w:tr>
      <w:tr w:rsidR="00B01107" w:rsidRPr="00130486" w:rsidTr="001E7413">
        <w:trPr>
          <w:cantSplit/>
        </w:trPr>
        <w:tc>
          <w:tcPr>
            <w:tcW w:w="2610" w:type="dxa"/>
            <w:tcBorders>
              <w:top w:val="nil"/>
              <w:left w:val="nil"/>
              <w:bottom w:val="nil"/>
              <w:right w:val="nil"/>
            </w:tcBorders>
          </w:tcPr>
          <w:p w:rsidR="00B01107" w:rsidRPr="00130486" w:rsidRDefault="00B01107" w:rsidP="001E7413">
            <w:pPr>
              <w:ind w:left="-90" w:right="-108"/>
              <w:rPr>
                <w:rFonts w:ascii="Angsana New" w:hAnsi="Angsana New"/>
                <w:b/>
                <w:bCs/>
                <w:sz w:val="28"/>
                <w:szCs w:val="28"/>
                <w:cs/>
              </w:rPr>
            </w:pPr>
            <w:r w:rsidRPr="00130486">
              <w:rPr>
                <w:rFonts w:ascii="Angsana New" w:hAnsi="Angsana New"/>
                <w:b/>
                <w:bCs/>
                <w:sz w:val="28"/>
                <w:szCs w:val="28"/>
              </w:rPr>
              <w:t>Purchase of goods and services</w:t>
            </w:r>
          </w:p>
        </w:tc>
        <w:tc>
          <w:tcPr>
            <w:tcW w:w="1530" w:type="dxa"/>
            <w:tcBorders>
              <w:top w:val="nil"/>
              <w:left w:val="nil"/>
              <w:bottom w:val="nil"/>
              <w:right w:val="nil"/>
            </w:tcBorders>
            <w:shd w:val="clear" w:color="auto" w:fill="auto"/>
          </w:tcPr>
          <w:p w:rsidR="00B01107" w:rsidRPr="006A3930" w:rsidRDefault="00B01107" w:rsidP="001E7413">
            <w:pPr>
              <w:ind w:right="19"/>
              <w:jc w:val="right"/>
              <w:rPr>
                <w:rFonts w:ascii="Angsana New" w:hAnsi="Angsana New"/>
                <w:sz w:val="28"/>
                <w:szCs w:val="28"/>
                <w:cs/>
              </w:rPr>
            </w:pPr>
          </w:p>
        </w:tc>
        <w:tc>
          <w:tcPr>
            <w:tcW w:w="270" w:type="dxa"/>
            <w:tcBorders>
              <w:top w:val="nil"/>
              <w:left w:val="nil"/>
              <w:bottom w:val="nil"/>
              <w:right w:val="nil"/>
            </w:tcBorders>
            <w:shd w:val="clear" w:color="auto" w:fill="auto"/>
          </w:tcPr>
          <w:p w:rsidR="00B01107" w:rsidRPr="00130486" w:rsidRDefault="00B01107" w:rsidP="001E7413">
            <w:pPr>
              <w:jc w:val="center"/>
              <w:rPr>
                <w:rFonts w:ascii="Angsana New" w:hAnsi="Angsana New"/>
                <w:sz w:val="28"/>
                <w:szCs w:val="28"/>
                <w:u w:val="single"/>
                <w:cs/>
              </w:rPr>
            </w:pPr>
          </w:p>
        </w:tc>
        <w:tc>
          <w:tcPr>
            <w:tcW w:w="1530" w:type="dxa"/>
            <w:tcBorders>
              <w:top w:val="nil"/>
              <w:left w:val="nil"/>
              <w:bottom w:val="nil"/>
              <w:right w:val="nil"/>
            </w:tcBorders>
            <w:shd w:val="clear" w:color="auto" w:fill="auto"/>
          </w:tcPr>
          <w:p w:rsidR="00B01107" w:rsidRPr="006A3930" w:rsidRDefault="00B01107" w:rsidP="001E7413">
            <w:pPr>
              <w:ind w:right="19"/>
              <w:jc w:val="right"/>
              <w:rPr>
                <w:rFonts w:ascii="Angsana New" w:hAnsi="Angsana New"/>
                <w:sz w:val="28"/>
                <w:szCs w:val="28"/>
                <w:cs/>
              </w:rPr>
            </w:pPr>
          </w:p>
        </w:tc>
        <w:tc>
          <w:tcPr>
            <w:tcW w:w="252" w:type="dxa"/>
            <w:tcBorders>
              <w:top w:val="nil"/>
              <w:left w:val="nil"/>
              <w:bottom w:val="nil"/>
              <w:right w:val="nil"/>
            </w:tcBorders>
            <w:shd w:val="clear" w:color="auto" w:fill="auto"/>
          </w:tcPr>
          <w:p w:rsidR="00B01107" w:rsidRPr="00130486" w:rsidRDefault="00B01107" w:rsidP="001E7413">
            <w:pPr>
              <w:jc w:val="center"/>
              <w:rPr>
                <w:rFonts w:ascii="Angsana New" w:hAnsi="Angsana New"/>
                <w:sz w:val="28"/>
                <w:szCs w:val="28"/>
                <w:u w:val="single"/>
                <w:cs/>
              </w:rPr>
            </w:pPr>
          </w:p>
        </w:tc>
        <w:tc>
          <w:tcPr>
            <w:tcW w:w="1458" w:type="dxa"/>
            <w:tcBorders>
              <w:top w:val="nil"/>
              <w:left w:val="nil"/>
              <w:bottom w:val="nil"/>
              <w:right w:val="nil"/>
            </w:tcBorders>
            <w:shd w:val="clear" w:color="auto" w:fill="auto"/>
          </w:tcPr>
          <w:p w:rsidR="00B01107" w:rsidRPr="00130486" w:rsidRDefault="00B01107" w:rsidP="001E7413">
            <w:pPr>
              <w:ind w:right="135"/>
              <w:jc w:val="right"/>
              <w:rPr>
                <w:rFonts w:ascii="Angsana New" w:hAnsi="Angsana New"/>
                <w:sz w:val="28"/>
                <w:szCs w:val="28"/>
                <w:cs/>
              </w:rPr>
            </w:pPr>
          </w:p>
        </w:tc>
        <w:tc>
          <w:tcPr>
            <w:tcW w:w="270" w:type="dxa"/>
            <w:tcBorders>
              <w:top w:val="nil"/>
              <w:left w:val="nil"/>
              <w:bottom w:val="nil"/>
              <w:right w:val="nil"/>
            </w:tcBorders>
          </w:tcPr>
          <w:p w:rsidR="00B01107" w:rsidRPr="00130486" w:rsidRDefault="00B01107" w:rsidP="001E7413">
            <w:pPr>
              <w:jc w:val="center"/>
              <w:rPr>
                <w:rFonts w:ascii="Angsana New" w:hAnsi="Angsana New"/>
                <w:sz w:val="28"/>
                <w:szCs w:val="28"/>
                <w:u w:val="single"/>
                <w:cs/>
              </w:rPr>
            </w:pPr>
          </w:p>
        </w:tc>
        <w:tc>
          <w:tcPr>
            <w:tcW w:w="1530" w:type="dxa"/>
            <w:tcBorders>
              <w:top w:val="nil"/>
              <w:left w:val="nil"/>
              <w:bottom w:val="nil"/>
              <w:right w:val="nil"/>
            </w:tcBorders>
          </w:tcPr>
          <w:p w:rsidR="00B01107" w:rsidRPr="00130486" w:rsidRDefault="00B01107" w:rsidP="001E7413">
            <w:pPr>
              <w:ind w:right="135"/>
              <w:jc w:val="right"/>
              <w:rPr>
                <w:rFonts w:ascii="Angsana New" w:hAnsi="Angsana New"/>
                <w:sz w:val="28"/>
                <w:szCs w:val="28"/>
                <w:cs/>
              </w:rPr>
            </w:pPr>
          </w:p>
        </w:tc>
      </w:tr>
      <w:tr w:rsidR="00B01107" w:rsidRPr="00130486" w:rsidTr="001E7413">
        <w:trPr>
          <w:cantSplit/>
        </w:trPr>
        <w:tc>
          <w:tcPr>
            <w:tcW w:w="2610" w:type="dxa"/>
            <w:tcBorders>
              <w:top w:val="nil"/>
              <w:left w:val="nil"/>
              <w:bottom w:val="nil"/>
              <w:right w:val="nil"/>
            </w:tcBorders>
          </w:tcPr>
          <w:p w:rsidR="00B01107" w:rsidRPr="00130486" w:rsidRDefault="00B01107" w:rsidP="001E7413">
            <w:pPr>
              <w:ind w:left="90" w:right="-108"/>
              <w:rPr>
                <w:rFonts w:ascii="Angsana New" w:hAnsi="Angsana New"/>
                <w:sz w:val="28"/>
                <w:szCs w:val="28"/>
              </w:rPr>
            </w:pPr>
            <w:r w:rsidRPr="00130486">
              <w:rPr>
                <w:rFonts w:ascii="Angsana New" w:hAnsi="Angsana New"/>
                <w:sz w:val="28"/>
                <w:szCs w:val="28"/>
              </w:rPr>
              <w:t>Purchase of goods</w:t>
            </w:r>
          </w:p>
        </w:tc>
        <w:tc>
          <w:tcPr>
            <w:tcW w:w="1530" w:type="dxa"/>
            <w:tcBorders>
              <w:top w:val="nil"/>
              <w:left w:val="nil"/>
              <w:bottom w:val="nil"/>
              <w:right w:val="nil"/>
            </w:tcBorders>
            <w:shd w:val="clear" w:color="auto" w:fill="auto"/>
          </w:tcPr>
          <w:p w:rsidR="00B01107" w:rsidRPr="00FE5752" w:rsidRDefault="00B01107" w:rsidP="001E7413">
            <w:pPr>
              <w:ind w:right="19"/>
              <w:jc w:val="right"/>
              <w:rPr>
                <w:rFonts w:ascii="Angsana New" w:hAnsi="Angsana New"/>
                <w:sz w:val="28"/>
                <w:szCs w:val="28"/>
              </w:rPr>
            </w:pPr>
            <w:r w:rsidRPr="008256EE">
              <w:rPr>
                <w:rFonts w:ascii="Angsana New" w:hAnsi="Angsana New"/>
                <w:sz w:val="28"/>
                <w:szCs w:val="28"/>
              </w:rPr>
              <w:t>25,909,451</w:t>
            </w:r>
            <w:r w:rsidRPr="008256EE">
              <w:rPr>
                <w:rFonts w:ascii="Angsana New" w:hAnsi="Angsana New"/>
                <w:sz w:val="28"/>
                <w:szCs w:val="28"/>
                <w:cs/>
              </w:rPr>
              <w:t>.</w:t>
            </w:r>
            <w:r w:rsidRPr="008256EE">
              <w:rPr>
                <w:rFonts w:ascii="Angsana New" w:hAnsi="Angsana New"/>
                <w:sz w:val="28"/>
                <w:szCs w:val="28"/>
              </w:rPr>
              <w:t>15</w:t>
            </w:r>
          </w:p>
        </w:tc>
        <w:tc>
          <w:tcPr>
            <w:tcW w:w="270" w:type="dxa"/>
            <w:tcBorders>
              <w:top w:val="nil"/>
              <w:left w:val="nil"/>
              <w:bottom w:val="nil"/>
              <w:right w:val="nil"/>
            </w:tcBorders>
            <w:shd w:val="clear" w:color="auto" w:fill="auto"/>
          </w:tcPr>
          <w:p w:rsidR="00B01107" w:rsidRPr="00130486" w:rsidRDefault="00B01107" w:rsidP="001E7413">
            <w:pPr>
              <w:tabs>
                <w:tab w:val="decimal" w:pos="585"/>
              </w:tabs>
              <w:ind w:left="-108" w:right="-108"/>
              <w:jc w:val="center"/>
              <w:rPr>
                <w:rFonts w:ascii="Angsana New" w:hAnsi="Angsana New"/>
                <w:sz w:val="28"/>
                <w:szCs w:val="28"/>
              </w:rPr>
            </w:pPr>
          </w:p>
        </w:tc>
        <w:tc>
          <w:tcPr>
            <w:tcW w:w="1530" w:type="dxa"/>
            <w:tcBorders>
              <w:top w:val="nil"/>
              <w:left w:val="nil"/>
              <w:bottom w:val="nil"/>
              <w:right w:val="nil"/>
            </w:tcBorders>
            <w:shd w:val="clear" w:color="auto" w:fill="auto"/>
          </w:tcPr>
          <w:p w:rsidR="00B01107" w:rsidRPr="00FE5752" w:rsidRDefault="00B01107" w:rsidP="001E7413">
            <w:pPr>
              <w:ind w:right="19"/>
              <w:jc w:val="right"/>
              <w:rPr>
                <w:rFonts w:ascii="Angsana New" w:hAnsi="Angsana New"/>
                <w:sz w:val="28"/>
                <w:szCs w:val="28"/>
              </w:rPr>
            </w:pPr>
            <w:r w:rsidRPr="00FE5752">
              <w:rPr>
                <w:rFonts w:ascii="Angsana New" w:hAnsi="Angsana New"/>
                <w:sz w:val="28"/>
                <w:szCs w:val="28"/>
              </w:rPr>
              <w:t>24,160,780</w:t>
            </w:r>
            <w:r w:rsidRPr="00FE5752">
              <w:rPr>
                <w:rFonts w:ascii="Angsana New" w:hAnsi="Angsana New"/>
                <w:sz w:val="28"/>
                <w:szCs w:val="28"/>
                <w:cs/>
              </w:rPr>
              <w:t>.</w:t>
            </w:r>
            <w:r w:rsidRPr="00FE5752">
              <w:rPr>
                <w:rFonts w:ascii="Angsana New" w:hAnsi="Angsana New"/>
                <w:sz w:val="28"/>
                <w:szCs w:val="28"/>
              </w:rPr>
              <w:t>76</w:t>
            </w:r>
          </w:p>
        </w:tc>
        <w:tc>
          <w:tcPr>
            <w:tcW w:w="252" w:type="dxa"/>
            <w:tcBorders>
              <w:top w:val="nil"/>
              <w:left w:val="nil"/>
              <w:bottom w:val="nil"/>
              <w:right w:val="nil"/>
            </w:tcBorders>
            <w:shd w:val="clear" w:color="auto" w:fill="auto"/>
          </w:tcPr>
          <w:p w:rsidR="00B01107" w:rsidRPr="00130486" w:rsidRDefault="00B01107" w:rsidP="001E7413">
            <w:pPr>
              <w:tabs>
                <w:tab w:val="decimal" w:pos="585"/>
              </w:tabs>
              <w:ind w:left="-108" w:right="-108"/>
              <w:jc w:val="center"/>
              <w:rPr>
                <w:rFonts w:ascii="Angsana New" w:hAnsi="Angsana New"/>
                <w:sz w:val="28"/>
                <w:szCs w:val="28"/>
              </w:rPr>
            </w:pPr>
          </w:p>
        </w:tc>
        <w:tc>
          <w:tcPr>
            <w:tcW w:w="1458" w:type="dxa"/>
            <w:tcBorders>
              <w:top w:val="nil"/>
              <w:left w:val="nil"/>
              <w:bottom w:val="nil"/>
              <w:right w:val="nil"/>
            </w:tcBorders>
            <w:shd w:val="clear" w:color="auto" w:fill="auto"/>
          </w:tcPr>
          <w:p w:rsidR="00B01107" w:rsidRPr="00130486" w:rsidRDefault="00B01107" w:rsidP="001E7413">
            <w:pPr>
              <w:ind w:left="-108" w:right="-108"/>
              <w:jc w:val="center"/>
              <w:rPr>
                <w:rFonts w:ascii="Angsana New" w:hAnsi="Angsana New"/>
                <w:sz w:val="28"/>
                <w:szCs w:val="28"/>
                <w:cs/>
              </w:rPr>
            </w:pPr>
            <w:r w:rsidRPr="00130486">
              <w:rPr>
                <w:rFonts w:ascii="Angsana New" w:hAnsi="Angsana New"/>
                <w:sz w:val="28"/>
                <w:szCs w:val="28"/>
                <w:cs/>
              </w:rPr>
              <w:t>-</w:t>
            </w:r>
          </w:p>
        </w:tc>
        <w:tc>
          <w:tcPr>
            <w:tcW w:w="270" w:type="dxa"/>
            <w:tcBorders>
              <w:top w:val="nil"/>
              <w:left w:val="nil"/>
              <w:bottom w:val="nil"/>
              <w:right w:val="nil"/>
            </w:tcBorders>
          </w:tcPr>
          <w:p w:rsidR="00B01107" w:rsidRPr="00130486" w:rsidRDefault="00B01107" w:rsidP="001E7413">
            <w:pPr>
              <w:tabs>
                <w:tab w:val="decimal" w:pos="585"/>
              </w:tabs>
              <w:ind w:left="-108" w:right="-108"/>
              <w:jc w:val="center"/>
              <w:rPr>
                <w:rFonts w:ascii="Angsana New" w:hAnsi="Angsana New"/>
                <w:sz w:val="28"/>
                <w:szCs w:val="28"/>
              </w:rPr>
            </w:pPr>
          </w:p>
        </w:tc>
        <w:tc>
          <w:tcPr>
            <w:tcW w:w="1530" w:type="dxa"/>
            <w:tcBorders>
              <w:top w:val="nil"/>
              <w:left w:val="nil"/>
              <w:bottom w:val="nil"/>
              <w:right w:val="nil"/>
            </w:tcBorders>
          </w:tcPr>
          <w:p w:rsidR="00B01107" w:rsidRPr="00130486" w:rsidRDefault="00B01107" w:rsidP="001E7413">
            <w:pPr>
              <w:ind w:left="-108" w:right="-108"/>
              <w:jc w:val="center"/>
              <w:rPr>
                <w:rFonts w:ascii="Angsana New" w:hAnsi="Angsana New"/>
                <w:sz w:val="28"/>
                <w:szCs w:val="28"/>
                <w:cs/>
              </w:rPr>
            </w:pPr>
            <w:r w:rsidRPr="00130486">
              <w:rPr>
                <w:rFonts w:ascii="Angsana New" w:hAnsi="Angsana New"/>
                <w:sz w:val="28"/>
                <w:szCs w:val="28"/>
                <w:cs/>
              </w:rPr>
              <w:t>-</w:t>
            </w:r>
          </w:p>
        </w:tc>
      </w:tr>
    </w:tbl>
    <w:p w:rsidR="00B01107" w:rsidRDefault="00B01107" w:rsidP="00B01107">
      <w:pPr>
        <w:pStyle w:val="ListParagraph"/>
        <w:ind w:left="810"/>
        <w:jc w:val="thaiDistribute"/>
        <w:outlineLvl w:val="0"/>
        <w:rPr>
          <w:rFonts w:ascii="Angsana New" w:hAnsi="Angsana New"/>
          <w:sz w:val="30"/>
          <w:szCs w:val="30"/>
          <w:lang w:val="en-US"/>
        </w:rPr>
      </w:pPr>
    </w:p>
    <w:p w:rsidR="00B01107" w:rsidRDefault="00B01107" w:rsidP="00B01107">
      <w:pPr>
        <w:pStyle w:val="ListParagraph"/>
        <w:ind w:left="810"/>
        <w:jc w:val="thaiDistribute"/>
        <w:outlineLvl w:val="0"/>
        <w:rPr>
          <w:rFonts w:ascii="Angsana New" w:hAnsi="Angsana New"/>
          <w:sz w:val="30"/>
          <w:szCs w:val="30"/>
          <w:lang w:val="en-US"/>
        </w:rPr>
      </w:pPr>
    </w:p>
    <w:p w:rsidR="00B01107" w:rsidRPr="001B0E04" w:rsidRDefault="00B01107" w:rsidP="00B01107">
      <w:pPr>
        <w:pStyle w:val="ListParagraph"/>
        <w:numPr>
          <w:ilvl w:val="1"/>
          <w:numId w:val="20"/>
        </w:numPr>
        <w:ind w:left="810" w:hanging="384"/>
        <w:jc w:val="thaiDistribute"/>
        <w:outlineLvl w:val="0"/>
        <w:rPr>
          <w:rFonts w:ascii="Angsana New" w:hAnsi="Angsana New"/>
          <w:sz w:val="30"/>
          <w:szCs w:val="30"/>
        </w:rPr>
      </w:pPr>
      <w:r w:rsidRPr="001B0E04">
        <w:rPr>
          <w:rFonts w:ascii="Angsana New" w:hAnsi="Angsana New"/>
          <w:sz w:val="30"/>
          <w:szCs w:val="30"/>
        </w:rPr>
        <w:lastRenderedPageBreak/>
        <w:t>Assets and Liabilities of  Intercompany</w:t>
      </w:r>
    </w:p>
    <w:tbl>
      <w:tblPr>
        <w:tblpPr w:leftFromText="180" w:rightFromText="180" w:vertAnchor="text" w:tblpX="568" w:tblpY="1"/>
        <w:tblOverlap w:val="never"/>
        <w:tblW w:w="9415" w:type="dxa"/>
        <w:tblLook w:val="0000"/>
      </w:tblPr>
      <w:tblGrid>
        <w:gridCol w:w="2610"/>
        <w:gridCol w:w="1530"/>
        <w:gridCol w:w="269"/>
        <w:gridCol w:w="1515"/>
        <w:gridCol w:w="234"/>
        <w:gridCol w:w="1492"/>
        <w:gridCol w:w="250"/>
        <w:gridCol w:w="1515"/>
      </w:tblGrid>
      <w:tr w:rsidR="00B01107" w:rsidRPr="005C5AE8" w:rsidTr="001E7413">
        <w:tc>
          <w:tcPr>
            <w:tcW w:w="2610" w:type="dxa"/>
            <w:tcBorders>
              <w:top w:val="nil"/>
              <w:left w:val="nil"/>
              <w:bottom w:val="nil"/>
              <w:right w:val="nil"/>
            </w:tcBorders>
          </w:tcPr>
          <w:p w:rsidR="00B01107" w:rsidRPr="005C5AE8" w:rsidRDefault="00B01107" w:rsidP="001E7413">
            <w:pPr>
              <w:ind w:left="-90" w:right="-108"/>
              <w:jc w:val="left"/>
              <w:rPr>
                <w:rFonts w:ascii="Angsana New" w:hAnsi="Angsana New"/>
                <w:sz w:val="28"/>
                <w:szCs w:val="28"/>
                <w:lang w:bidi="ar-SA"/>
              </w:rPr>
            </w:pPr>
          </w:p>
        </w:tc>
        <w:tc>
          <w:tcPr>
            <w:tcW w:w="3314" w:type="dxa"/>
            <w:gridSpan w:val="3"/>
            <w:tcBorders>
              <w:top w:val="nil"/>
              <w:left w:val="nil"/>
              <w:bottom w:val="nil"/>
              <w:right w:val="nil"/>
            </w:tcBorders>
          </w:tcPr>
          <w:p w:rsidR="00B01107" w:rsidRPr="005C5AE8" w:rsidRDefault="00B01107" w:rsidP="001E7413">
            <w:pPr>
              <w:ind w:left="-108" w:right="-108"/>
              <w:jc w:val="center"/>
              <w:rPr>
                <w:rFonts w:ascii="Angsana New" w:hAnsi="Angsana New"/>
                <w:sz w:val="28"/>
                <w:szCs w:val="28"/>
                <w:cs/>
              </w:rPr>
            </w:pPr>
            <w:r w:rsidRPr="005C5AE8">
              <w:rPr>
                <w:rFonts w:ascii="Angsana New" w:hAnsi="Angsana New"/>
                <w:sz w:val="28"/>
                <w:szCs w:val="28"/>
              </w:rPr>
              <w:t>Consolidated Financial Statements</w:t>
            </w:r>
          </w:p>
        </w:tc>
        <w:tc>
          <w:tcPr>
            <w:tcW w:w="234" w:type="dxa"/>
            <w:tcBorders>
              <w:top w:val="nil"/>
              <w:left w:val="nil"/>
              <w:bottom w:val="nil"/>
              <w:right w:val="nil"/>
            </w:tcBorders>
          </w:tcPr>
          <w:p w:rsidR="00B01107" w:rsidRPr="005C5AE8" w:rsidRDefault="00B01107" w:rsidP="001E7413">
            <w:pPr>
              <w:ind w:left="-108" w:right="-108"/>
              <w:jc w:val="center"/>
              <w:rPr>
                <w:rFonts w:ascii="Angsana New" w:hAnsi="Angsana New"/>
                <w:sz w:val="28"/>
                <w:szCs w:val="28"/>
                <w:cs/>
              </w:rPr>
            </w:pPr>
          </w:p>
        </w:tc>
        <w:tc>
          <w:tcPr>
            <w:tcW w:w="3257" w:type="dxa"/>
            <w:gridSpan w:val="3"/>
            <w:tcBorders>
              <w:top w:val="nil"/>
              <w:left w:val="nil"/>
              <w:bottom w:val="nil"/>
              <w:right w:val="nil"/>
            </w:tcBorders>
          </w:tcPr>
          <w:p w:rsidR="00B01107" w:rsidRPr="005C5AE8" w:rsidRDefault="00B01107" w:rsidP="001E7413">
            <w:pPr>
              <w:ind w:left="-108" w:right="-108"/>
              <w:jc w:val="center"/>
              <w:rPr>
                <w:rFonts w:ascii="Angsana New" w:hAnsi="Angsana New"/>
                <w:sz w:val="28"/>
                <w:szCs w:val="28"/>
              </w:rPr>
            </w:pPr>
            <w:r w:rsidRPr="005C5AE8">
              <w:rPr>
                <w:rFonts w:ascii="Angsana New" w:hAnsi="Angsana New"/>
                <w:sz w:val="28"/>
                <w:szCs w:val="28"/>
              </w:rPr>
              <w:t>Separate Financial Statements</w:t>
            </w:r>
          </w:p>
        </w:tc>
      </w:tr>
      <w:tr w:rsidR="00B01107" w:rsidRPr="005C5AE8" w:rsidTr="001E7413">
        <w:trPr>
          <w:cantSplit/>
        </w:trPr>
        <w:tc>
          <w:tcPr>
            <w:tcW w:w="2610" w:type="dxa"/>
            <w:tcBorders>
              <w:top w:val="nil"/>
              <w:left w:val="nil"/>
              <w:bottom w:val="nil"/>
              <w:right w:val="nil"/>
            </w:tcBorders>
          </w:tcPr>
          <w:p w:rsidR="00B01107" w:rsidRPr="005C5AE8" w:rsidRDefault="00B01107" w:rsidP="001E7413">
            <w:pPr>
              <w:ind w:left="-90" w:right="-108"/>
              <w:jc w:val="left"/>
              <w:rPr>
                <w:rFonts w:ascii="Angsana New" w:hAnsi="Angsana New"/>
                <w:sz w:val="28"/>
                <w:szCs w:val="28"/>
                <w:cs/>
              </w:rPr>
            </w:pPr>
          </w:p>
        </w:tc>
        <w:tc>
          <w:tcPr>
            <w:tcW w:w="1530" w:type="dxa"/>
            <w:tcBorders>
              <w:top w:val="nil"/>
              <w:left w:val="nil"/>
              <w:bottom w:val="nil"/>
              <w:right w:val="nil"/>
            </w:tcBorders>
          </w:tcPr>
          <w:p w:rsidR="00B01107" w:rsidRPr="005C5AE8" w:rsidRDefault="00B01107" w:rsidP="001E7413">
            <w:pPr>
              <w:jc w:val="center"/>
              <w:rPr>
                <w:rFonts w:ascii="Angsana New" w:hAnsi="Angsana New"/>
                <w:sz w:val="28"/>
                <w:szCs w:val="28"/>
                <w:cs/>
              </w:rPr>
            </w:pPr>
            <w:r w:rsidRPr="005C5AE8">
              <w:rPr>
                <w:rFonts w:ascii="Angsana New" w:eastAsia="Angsana New" w:hAnsi="Angsana New"/>
                <w:sz w:val="28"/>
                <w:szCs w:val="28"/>
              </w:rPr>
              <w:t>As at</w:t>
            </w:r>
          </w:p>
        </w:tc>
        <w:tc>
          <w:tcPr>
            <w:tcW w:w="269" w:type="dxa"/>
            <w:tcBorders>
              <w:top w:val="nil"/>
              <w:left w:val="nil"/>
              <w:bottom w:val="nil"/>
              <w:right w:val="nil"/>
            </w:tcBorders>
          </w:tcPr>
          <w:p w:rsidR="00B01107" w:rsidRPr="005C5AE8" w:rsidRDefault="00B01107" w:rsidP="001E7413">
            <w:pPr>
              <w:jc w:val="center"/>
              <w:rPr>
                <w:rFonts w:ascii="Angsana New" w:hAnsi="Angsana New"/>
                <w:sz w:val="28"/>
                <w:szCs w:val="28"/>
                <w:u w:val="single"/>
                <w:cs/>
              </w:rPr>
            </w:pPr>
          </w:p>
        </w:tc>
        <w:tc>
          <w:tcPr>
            <w:tcW w:w="1515" w:type="dxa"/>
            <w:tcBorders>
              <w:top w:val="nil"/>
              <w:left w:val="nil"/>
              <w:bottom w:val="nil"/>
              <w:right w:val="nil"/>
            </w:tcBorders>
          </w:tcPr>
          <w:p w:rsidR="00B01107" w:rsidRPr="005C5AE8" w:rsidRDefault="00B01107" w:rsidP="001E7413">
            <w:pPr>
              <w:jc w:val="center"/>
              <w:rPr>
                <w:rFonts w:ascii="Angsana New" w:hAnsi="Angsana New"/>
                <w:sz w:val="28"/>
                <w:szCs w:val="28"/>
              </w:rPr>
            </w:pPr>
            <w:r w:rsidRPr="005C5AE8">
              <w:rPr>
                <w:rFonts w:ascii="Angsana New" w:eastAsia="Angsana New" w:hAnsi="Angsana New"/>
                <w:sz w:val="28"/>
                <w:szCs w:val="28"/>
              </w:rPr>
              <w:t>As at</w:t>
            </w:r>
          </w:p>
        </w:tc>
        <w:tc>
          <w:tcPr>
            <w:tcW w:w="234" w:type="dxa"/>
            <w:tcBorders>
              <w:top w:val="nil"/>
              <w:left w:val="nil"/>
              <w:bottom w:val="nil"/>
              <w:right w:val="nil"/>
            </w:tcBorders>
          </w:tcPr>
          <w:p w:rsidR="00B01107" w:rsidRPr="005C5AE8" w:rsidRDefault="00B01107" w:rsidP="001E7413">
            <w:pPr>
              <w:jc w:val="center"/>
              <w:rPr>
                <w:rFonts w:ascii="Angsana New" w:hAnsi="Angsana New"/>
                <w:sz w:val="28"/>
                <w:szCs w:val="28"/>
                <w:u w:val="single"/>
                <w:cs/>
              </w:rPr>
            </w:pPr>
          </w:p>
        </w:tc>
        <w:tc>
          <w:tcPr>
            <w:tcW w:w="1492" w:type="dxa"/>
            <w:tcBorders>
              <w:top w:val="nil"/>
              <w:left w:val="nil"/>
              <w:bottom w:val="nil"/>
              <w:right w:val="nil"/>
            </w:tcBorders>
          </w:tcPr>
          <w:p w:rsidR="00B01107" w:rsidRPr="005C5AE8" w:rsidRDefault="00B01107" w:rsidP="001E7413">
            <w:pPr>
              <w:jc w:val="center"/>
              <w:rPr>
                <w:rFonts w:ascii="Angsana New" w:hAnsi="Angsana New"/>
                <w:sz w:val="28"/>
                <w:szCs w:val="28"/>
              </w:rPr>
            </w:pPr>
            <w:r w:rsidRPr="005C5AE8">
              <w:rPr>
                <w:rFonts w:ascii="Angsana New" w:eastAsia="Angsana New" w:hAnsi="Angsana New"/>
                <w:sz w:val="28"/>
                <w:szCs w:val="28"/>
              </w:rPr>
              <w:t>As at</w:t>
            </w:r>
          </w:p>
        </w:tc>
        <w:tc>
          <w:tcPr>
            <w:tcW w:w="250" w:type="dxa"/>
            <w:tcBorders>
              <w:top w:val="nil"/>
              <w:left w:val="nil"/>
              <w:bottom w:val="nil"/>
              <w:right w:val="nil"/>
            </w:tcBorders>
          </w:tcPr>
          <w:p w:rsidR="00B01107" w:rsidRPr="005C5AE8" w:rsidRDefault="00B01107" w:rsidP="001E7413">
            <w:pPr>
              <w:jc w:val="center"/>
              <w:rPr>
                <w:rFonts w:ascii="Angsana New" w:hAnsi="Angsana New"/>
                <w:sz w:val="28"/>
                <w:szCs w:val="28"/>
                <w:u w:val="single"/>
                <w:cs/>
              </w:rPr>
            </w:pPr>
          </w:p>
        </w:tc>
        <w:tc>
          <w:tcPr>
            <w:tcW w:w="1515" w:type="dxa"/>
            <w:tcBorders>
              <w:top w:val="nil"/>
              <w:left w:val="nil"/>
              <w:bottom w:val="nil"/>
              <w:right w:val="nil"/>
            </w:tcBorders>
          </w:tcPr>
          <w:p w:rsidR="00B01107" w:rsidRPr="005C5AE8" w:rsidRDefault="00B01107" w:rsidP="001E7413">
            <w:pPr>
              <w:jc w:val="center"/>
              <w:rPr>
                <w:rFonts w:ascii="Angsana New" w:hAnsi="Angsana New"/>
                <w:sz w:val="28"/>
                <w:szCs w:val="28"/>
              </w:rPr>
            </w:pPr>
            <w:r w:rsidRPr="005C5AE8">
              <w:rPr>
                <w:rFonts w:ascii="Angsana New" w:eastAsia="Angsana New" w:hAnsi="Angsana New"/>
                <w:sz w:val="28"/>
                <w:szCs w:val="28"/>
              </w:rPr>
              <w:t>As at</w:t>
            </w:r>
          </w:p>
        </w:tc>
      </w:tr>
      <w:tr w:rsidR="00B01107" w:rsidRPr="005C5AE8" w:rsidTr="001E7413">
        <w:trPr>
          <w:cantSplit/>
        </w:trPr>
        <w:tc>
          <w:tcPr>
            <w:tcW w:w="2610" w:type="dxa"/>
            <w:tcBorders>
              <w:top w:val="nil"/>
              <w:left w:val="nil"/>
              <w:bottom w:val="nil"/>
              <w:right w:val="nil"/>
            </w:tcBorders>
          </w:tcPr>
          <w:p w:rsidR="00B01107" w:rsidRPr="005C5AE8" w:rsidRDefault="00B01107" w:rsidP="001E7413">
            <w:pPr>
              <w:ind w:left="-90" w:right="-108"/>
              <w:jc w:val="left"/>
              <w:rPr>
                <w:rFonts w:ascii="Angsana New" w:hAnsi="Angsana New"/>
                <w:sz w:val="28"/>
                <w:szCs w:val="28"/>
                <w:cs/>
              </w:rPr>
            </w:pPr>
          </w:p>
        </w:tc>
        <w:tc>
          <w:tcPr>
            <w:tcW w:w="1530" w:type="dxa"/>
            <w:tcBorders>
              <w:top w:val="nil"/>
              <w:left w:val="nil"/>
              <w:bottom w:val="nil"/>
              <w:right w:val="nil"/>
            </w:tcBorders>
          </w:tcPr>
          <w:p w:rsidR="00B01107" w:rsidRPr="005C5AE8" w:rsidRDefault="00B01107" w:rsidP="001E7413">
            <w:pPr>
              <w:ind w:left="-108" w:right="-108"/>
              <w:jc w:val="center"/>
              <w:rPr>
                <w:rFonts w:ascii="Angsana New" w:hAnsi="Angsana New"/>
                <w:sz w:val="28"/>
                <w:szCs w:val="28"/>
              </w:rPr>
            </w:pPr>
            <w:r w:rsidRPr="005C5AE8">
              <w:rPr>
                <w:rFonts w:ascii="Angsana New" w:hAnsi="Angsana New"/>
                <w:sz w:val="28"/>
                <w:szCs w:val="28"/>
              </w:rPr>
              <w:t xml:space="preserve">31 </w:t>
            </w:r>
            <w:r w:rsidRPr="005C5AE8">
              <w:rPr>
                <w:rFonts w:ascii="Angsana New" w:eastAsia="Angsana New" w:hAnsi="Angsana New"/>
                <w:sz w:val="28"/>
                <w:szCs w:val="28"/>
              </w:rPr>
              <w:t>December</w:t>
            </w:r>
            <w:r w:rsidRPr="005C5AE8">
              <w:rPr>
                <w:rFonts w:ascii="Angsana New" w:eastAsia="Angsana New" w:hAnsi="Angsana New"/>
                <w:sz w:val="28"/>
                <w:szCs w:val="28"/>
                <w:cs/>
                <w:lang w:eastAsia="th-TH"/>
              </w:rPr>
              <w:t xml:space="preserve"> 20</w:t>
            </w:r>
            <w:r w:rsidRPr="005C5AE8">
              <w:rPr>
                <w:rFonts w:ascii="Angsana New" w:eastAsia="Angsana New" w:hAnsi="Angsana New"/>
                <w:sz w:val="28"/>
                <w:szCs w:val="28"/>
              </w:rPr>
              <w:t>1</w:t>
            </w:r>
            <w:r>
              <w:rPr>
                <w:rFonts w:ascii="Angsana New" w:eastAsia="Angsana New" w:hAnsi="Angsana New"/>
                <w:sz w:val="28"/>
                <w:szCs w:val="28"/>
              </w:rPr>
              <w:t>7</w:t>
            </w:r>
          </w:p>
        </w:tc>
        <w:tc>
          <w:tcPr>
            <w:tcW w:w="269" w:type="dxa"/>
            <w:tcBorders>
              <w:top w:val="nil"/>
              <w:left w:val="nil"/>
              <w:bottom w:val="nil"/>
              <w:right w:val="nil"/>
            </w:tcBorders>
          </w:tcPr>
          <w:p w:rsidR="00B01107" w:rsidRPr="005C5AE8" w:rsidRDefault="00B01107" w:rsidP="001E7413">
            <w:pPr>
              <w:ind w:left="-108" w:right="-108"/>
              <w:jc w:val="center"/>
              <w:rPr>
                <w:rFonts w:ascii="Angsana New" w:hAnsi="Angsana New"/>
                <w:sz w:val="28"/>
                <w:szCs w:val="28"/>
                <w:cs/>
              </w:rPr>
            </w:pPr>
          </w:p>
        </w:tc>
        <w:tc>
          <w:tcPr>
            <w:tcW w:w="1515" w:type="dxa"/>
            <w:tcBorders>
              <w:top w:val="nil"/>
              <w:left w:val="nil"/>
              <w:bottom w:val="nil"/>
              <w:right w:val="nil"/>
            </w:tcBorders>
          </w:tcPr>
          <w:p w:rsidR="00B01107" w:rsidRPr="005C5AE8" w:rsidRDefault="00B01107" w:rsidP="001E7413">
            <w:pPr>
              <w:ind w:left="-108" w:right="-108"/>
              <w:jc w:val="center"/>
              <w:rPr>
                <w:rFonts w:ascii="Angsana New" w:hAnsi="Angsana New"/>
                <w:sz w:val="28"/>
                <w:szCs w:val="28"/>
              </w:rPr>
            </w:pPr>
            <w:r w:rsidRPr="005C5AE8">
              <w:rPr>
                <w:rFonts w:ascii="Angsana New" w:hAnsi="Angsana New"/>
                <w:sz w:val="28"/>
                <w:szCs w:val="28"/>
              </w:rPr>
              <w:t xml:space="preserve">31 </w:t>
            </w:r>
            <w:r w:rsidRPr="005C5AE8">
              <w:rPr>
                <w:rFonts w:ascii="Angsana New" w:eastAsia="Angsana New" w:hAnsi="Angsana New"/>
                <w:sz w:val="28"/>
                <w:szCs w:val="28"/>
              </w:rPr>
              <w:t>December</w:t>
            </w:r>
            <w:r w:rsidRPr="005C5AE8">
              <w:rPr>
                <w:rFonts w:ascii="Angsana New" w:eastAsia="Angsana New" w:hAnsi="Angsana New"/>
                <w:sz w:val="28"/>
                <w:szCs w:val="28"/>
                <w:cs/>
                <w:lang w:eastAsia="th-TH"/>
              </w:rPr>
              <w:t xml:space="preserve"> 20</w:t>
            </w:r>
            <w:r w:rsidRPr="005C5AE8">
              <w:rPr>
                <w:rFonts w:ascii="Angsana New" w:eastAsia="Angsana New" w:hAnsi="Angsana New"/>
                <w:sz w:val="28"/>
                <w:szCs w:val="28"/>
              </w:rPr>
              <w:t>16</w:t>
            </w:r>
          </w:p>
        </w:tc>
        <w:tc>
          <w:tcPr>
            <w:tcW w:w="234" w:type="dxa"/>
            <w:tcBorders>
              <w:top w:val="nil"/>
              <w:left w:val="nil"/>
              <w:bottom w:val="nil"/>
              <w:right w:val="nil"/>
            </w:tcBorders>
          </w:tcPr>
          <w:p w:rsidR="00B01107" w:rsidRPr="005C5AE8" w:rsidRDefault="00B01107" w:rsidP="001E7413">
            <w:pPr>
              <w:ind w:left="-108" w:right="-108"/>
              <w:jc w:val="center"/>
              <w:rPr>
                <w:rFonts w:ascii="Angsana New" w:hAnsi="Angsana New"/>
                <w:sz w:val="28"/>
                <w:szCs w:val="28"/>
                <w:cs/>
              </w:rPr>
            </w:pPr>
          </w:p>
        </w:tc>
        <w:tc>
          <w:tcPr>
            <w:tcW w:w="1492" w:type="dxa"/>
            <w:tcBorders>
              <w:top w:val="nil"/>
              <w:left w:val="nil"/>
              <w:bottom w:val="nil"/>
              <w:right w:val="nil"/>
            </w:tcBorders>
          </w:tcPr>
          <w:p w:rsidR="00B01107" w:rsidRPr="005C5AE8" w:rsidRDefault="00B01107" w:rsidP="001E7413">
            <w:pPr>
              <w:ind w:left="-108" w:right="-108"/>
              <w:jc w:val="center"/>
              <w:rPr>
                <w:rFonts w:ascii="Angsana New" w:hAnsi="Angsana New"/>
                <w:sz w:val="28"/>
                <w:szCs w:val="28"/>
              </w:rPr>
            </w:pPr>
            <w:r w:rsidRPr="005C5AE8">
              <w:rPr>
                <w:rFonts w:ascii="Angsana New" w:hAnsi="Angsana New"/>
                <w:sz w:val="28"/>
                <w:szCs w:val="28"/>
              </w:rPr>
              <w:t xml:space="preserve">31 </w:t>
            </w:r>
            <w:r w:rsidRPr="005C5AE8">
              <w:rPr>
                <w:rFonts w:ascii="Angsana New" w:eastAsia="Angsana New" w:hAnsi="Angsana New"/>
                <w:sz w:val="28"/>
                <w:szCs w:val="28"/>
              </w:rPr>
              <w:t>December</w:t>
            </w:r>
            <w:r w:rsidRPr="005C5AE8">
              <w:rPr>
                <w:rFonts w:ascii="Angsana New" w:eastAsia="Angsana New" w:hAnsi="Angsana New"/>
                <w:sz w:val="28"/>
                <w:szCs w:val="28"/>
                <w:cs/>
                <w:lang w:eastAsia="th-TH"/>
              </w:rPr>
              <w:t xml:space="preserve"> 20</w:t>
            </w:r>
            <w:r w:rsidRPr="005C5AE8">
              <w:rPr>
                <w:rFonts w:ascii="Angsana New" w:eastAsia="Angsana New" w:hAnsi="Angsana New"/>
                <w:sz w:val="28"/>
                <w:szCs w:val="28"/>
              </w:rPr>
              <w:t>1</w:t>
            </w:r>
            <w:r>
              <w:rPr>
                <w:rFonts w:ascii="Angsana New" w:eastAsia="Angsana New" w:hAnsi="Angsana New"/>
                <w:sz w:val="28"/>
                <w:szCs w:val="28"/>
              </w:rPr>
              <w:t>7</w:t>
            </w:r>
          </w:p>
        </w:tc>
        <w:tc>
          <w:tcPr>
            <w:tcW w:w="250" w:type="dxa"/>
            <w:tcBorders>
              <w:top w:val="nil"/>
              <w:left w:val="nil"/>
              <w:bottom w:val="nil"/>
              <w:right w:val="nil"/>
            </w:tcBorders>
          </w:tcPr>
          <w:p w:rsidR="00B01107" w:rsidRPr="005C5AE8" w:rsidRDefault="00B01107" w:rsidP="001E7413">
            <w:pPr>
              <w:ind w:left="-108" w:right="-108"/>
              <w:jc w:val="center"/>
              <w:rPr>
                <w:rFonts w:ascii="Angsana New" w:hAnsi="Angsana New"/>
                <w:sz w:val="28"/>
                <w:szCs w:val="28"/>
                <w:cs/>
              </w:rPr>
            </w:pPr>
          </w:p>
        </w:tc>
        <w:tc>
          <w:tcPr>
            <w:tcW w:w="1515" w:type="dxa"/>
            <w:tcBorders>
              <w:top w:val="nil"/>
              <w:left w:val="nil"/>
              <w:bottom w:val="nil"/>
              <w:right w:val="nil"/>
            </w:tcBorders>
          </w:tcPr>
          <w:p w:rsidR="00B01107" w:rsidRPr="005C5AE8" w:rsidRDefault="00B01107" w:rsidP="001E7413">
            <w:pPr>
              <w:ind w:left="-108" w:right="-108"/>
              <w:jc w:val="center"/>
              <w:rPr>
                <w:rFonts w:ascii="Angsana New" w:hAnsi="Angsana New"/>
                <w:sz w:val="28"/>
                <w:szCs w:val="28"/>
              </w:rPr>
            </w:pPr>
            <w:r w:rsidRPr="005C5AE8">
              <w:rPr>
                <w:rFonts w:ascii="Angsana New" w:hAnsi="Angsana New"/>
                <w:sz w:val="28"/>
                <w:szCs w:val="28"/>
              </w:rPr>
              <w:t xml:space="preserve">31 </w:t>
            </w:r>
            <w:r w:rsidRPr="005C5AE8">
              <w:rPr>
                <w:rFonts w:ascii="Angsana New" w:eastAsia="Angsana New" w:hAnsi="Angsana New"/>
                <w:sz w:val="28"/>
                <w:szCs w:val="28"/>
              </w:rPr>
              <w:t>December</w:t>
            </w:r>
            <w:r w:rsidRPr="005C5AE8">
              <w:rPr>
                <w:rFonts w:ascii="Angsana New" w:eastAsia="Angsana New" w:hAnsi="Angsana New"/>
                <w:sz w:val="28"/>
                <w:szCs w:val="28"/>
                <w:cs/>
                <w:lang w:eastAsia="th-TH"/>
              </w:rPr>
              <w:t xml:space="preserve"> 20</w:t>
            </w:r>
            <w:r w:rsidRPr="005C5AE8">
              <w:rPr>
                <w:rFonts w:ascii="Angsana New" w:eastAsia="Angsana New" w:hAnsi="Angsana New"/>
                <w:sz w:val="28"/>
                <w:szCs w:val="28"/>
              </w:rPr>
              <w:t>16</w:t>
            </w:r>
          </w:p>
        </w:tc>
      </w:tr>
      <w:tr w:rsidR="00B01107" w:rsidRPr="005C5AE8" w:rsidTr="001E7413">
        <w:trPr>
          <w:cantSplit/>
        </w:trPr>
        <w:tc>
          <w:tcPr>
            <w:tcW w:w="2610" w:type="dxa"/>
            <w:tcBorders>
              <w:top w:val="nil"/>
              <w:left w:val="nil"/>
              <w:bottom w:val="nil"/>
              <w:right w:val="nil"/>
            </w:tcBorders>
          </w:tcPr>
          <w:p w:rsidR="00B01107" w:rsidRPr="005C5AE8" w:rsidRDefault="00B01107" w:rsidP="001E7413">
            <w:pPr>
              <w:ind w:left="-90" w:right="-108"/>
              <w:jc w:val="left"/>
              <w:rPr>
                <w:rFonts w:ascii="Angsana New" w:hAnsi="Angsana New"/>
                <w:sz w:val="28"/>
                <w:szCs w:val="28"/>
                <w:cs/>
              </w:rPr>
            </w:pPr>
          </w:p>
        </w:tc>
        <w:tc>
          <w:tcPr>
            <w:tcW w:w="1530" w:type="dxa"/>
            <w:tcBorders>
              <w:top w:val="nil"/>
              <w:left w:val="nil"/>
              <w:bottom w:val="nil"/>
              <w:right w:val="nil"/>
            </w:tcBorders>
          </w:tcPr>
          <w:p w:rsidR="00B01107" w:rsidRPr="005C5AE8" w:rsidRDefault="00B01107" w:rsidP="001E7413">
            <w:pPr>
              <w:jc w:val="center"/>
              <w:rPr>
                <w:rFonts w:ascii="Angsana New" w:hAnsi="Angsana New"/>
                <w:sz w:val="28"/>
                <w:szCs w:val="28"/>
              </w:rPr>
            </w:pPr>
            <w:r w:rsidRPr="005C5AE8">
              <w:rPr>
                <w:rFonts w:ascii="Angsana New" w:hAnsi="Angsana New"/>
                <w:sz w:val="28"/>
                <w:szCs w:val="28"/>
              </w:rPr>
              <w:t>Baht</w:t>
            </w:r>
          </w:p>
        </w:tc>
        <w:tc>
          <w:tcPr>
            <w:tcW w:w="269" w:type="dxa"/>
            <w:tcBorders>
              <w:top w:val="nil"/>
              <w:left w:val="nil"/>
              <w:bottom w:val="nil"/>
              <w:right w:val="nil"/>
            </w:tcBorders>
          </w:tcPr>
          <w:p w:rsidR="00B01107" w:rsidRPr="005C5AE8" w:rsidRDefault="00B01107" w:rsidP="001E7413">
            <w:pPr>
              <w:jc w:val="center"/>
              <w:rPr>
                <w:rFonts w:ascii="Angsana New" w:hAnsi="Angsana New"/>
                <w:sz w:val="28"/>
                <w:szCs w:val="28"/>
                <w:cs/>
              </w:rPr>
            </w:pPr>
          </w:p>
        </w:tc>
        <w:tc>
          <w:tcPr>
            <w:tcW w:w="1515" w:type="dxa"/>
            <w:tcBorders>
              <w:top w:val="nil"/>
              <w:left w:val="nil"/>
              <w:bottom w:val="nil"/>
              <w:right w:val="nil"/>
            </w:tcBorders>
          </w:tcPr>
          <w:p w:rsidR="00B01107" w:rsidRPr="005C5AE8" w:rsidRDefault="00B01107" w:rsidP="001E7413">
            <w:pPr>
              <w:jc w:val="center"/>
              <w:rPr>
                <w:rFonts w:ascii="Angsana New" w:hAnsi="Angsana New"/>
                <w:sz w:val="28"/>
                <w:szCs w:val="28"/>
              </w:rPr>
            </w:pPr>
            <w:r w:rsidRPr="005C5AE8">
              <w:rPr>
                <w:rFonts w:ascii="Angsana New" w:hAnsi="Angsana New"/>
                <w:sz w:val="28"/>
                <w:szCs w:val="28"/>
              </w:rPr>
              <w:t>Baht</w:t>
            </w:r>
          </w:p>
        </w:tc>
        <w:tc>
          <w:tcPr>
            <w:tcW w:w="234" w:type="dxa"/>
            <w:tcBorders>
              <w:top w:val="nil"/>
              <w:left w:val="nil"/>
              <w:bottom w:val="nil"/>
              <w:right w:val="nil"/>
            </w:tcBorders>
          </w:tcPr>
          <w:p w:rsidR="00B01107" w:rsidRPr="005C5AE8" w:rsidRDefault="00B01107" w:rsidP="001E7413">
            <w:pPr>
              <w:jc w:val="center"/>
              <w:rPr>
                <w:rFonts w:ascii="Angsana New" w:hAnsi="Angsana New"/>
                <w:sz w:val="28"/>
                <w:szCs w:val="28"/>
                <w:cs/>
              </w:rPr>
            </w:pPr>
          </w:p>
        </w:tc>
        <w:tc>
          <w:tcPr>
            <w:tcW w:w="1492" w:type="dxa"/>
            <w:tcBorders>
              <w:top w:val="nil"/>
              <w:left w:val="nil"/>
              <w:bottom w:val="nil"/>
              <w:right w:val="nil"/>
            </w:tcBorders>
          </w:tcPr>
          <w:p w:rsidR="00B01107" w:rsidRPr="005C5AE8" w:rsidRDefault="00B01107" w:rsidP="001E7413">
            <w:pPr>
              <w:jc w:val="center"/>
              <w:rPr>
                <w:rFonts w:ascii="Angsana New" w:hAnsi="Angsana New"/>
                <w:sz w:val="28"/>
                <w:szCs w:val="28"/>
              </w:rPr>
            </w:pPr>
            <w:r w:rsidRPr="005C5AE8">
              <w:rPr>
                <w:rFonts w:ascii="Angsana New" w:hAnsi="Angsana New"/>
                <w:sz w:val="28"/>
                <w:szCs w:val="28"/>
              </w:rPr>
              <w:t>Baht</w:t>
            </w:r>
          </w:p>
        </w:tc>
        <w:tc>
          <w:tcPr>
            <w:tcW w:w="250" w:type="dxa"/>
            <w:tcBorders>
              <w:top w:val="nil"/>
              <w:left w:val="nil"/>
              <w:bottom w:val="nil"/>
              <w:right w:val="nil"/>
            </w:tcBorders>
          </w:tcPr>
          <w:p w:rsidR="00B01107" w:rsidRPr="005C5AE8" w:rsidRDefault="00B01107" w:rsidP="001E7413">
            <w:pPr>
              <w:ind w:right="-108"/>
              <w:jc w:val="center"/>
              <w:rPr>
                <w:rFonts w:ascii="Angsana New" w:hAnsi="Angsana New"/>
                <w:sz w:val="28"/>
                <w:szCs w:val="28"/>
                <w:cs/>
              </w:rPr>
            </w:pPr>
          </w:p>
        </w:tc>
        <w:tc>
          <w:tcPr>
            <w:tcW w:w="1515" w:type="dxa"/>
            <w:tcBorders>
              <w:top w:val="nil"/>
              <w:left w:val="nil"/>
              <w:bottom w:val="nil"/>
              <w:right w:val="nil"/>
            </w:tcBorders>
          </w:tcPr>
          <w:p w:rsidR="00B01107" w:rsidRPr="005C5AE8" w:rsidRDefault="00B01107" w:rsidP="001E7413">
            <w:pPr>
              <w:jc w:val="center"/>
              <w:rPr>
                <w:rFonts w:ascii="Angsana New" w:hAnsi="Angsana New"/>
                <w:sz w:val="28"/>
                <w:szCs w:val="28"/>
              </w:rPr>
            </w:pPr>
            <w:r w:rsidRPr="005C5AE8">
              <w:rPr>
                <w:rFonts w:ascii="Angsana New" w:hAnsi="Angsana New"/>
                <w:sz w:val="28"/>
                <w:szCs w:val="28"/>
              </w:rPr>
              <w:t>Baht</w:t>
            </w:r>
          </w:p>
        </w:tc>
      </w:tr>
      <w:tr w:rsidR="00B01107" w:rsidRPr="005C5AE8" w:rsidTr="001E7413">
        <w:trPr>
          <w:cantSplit/>
        </w:trPr>
        <w:tc>
          <w:tcPr>
            <w:tcW w:w="2610" w:type="dxa"/>
            <w:tcBorders>
              <w:top w:val="nil"/>
              <w:left w:val="nil"/>
              <w:bottom w:val="nil"/>
              <w:right w:val="nil"/>
            </w:tcBorders>
          </w:tcPr>
          <w:p w:rsidR="00B01107" w:rsidRPr="005C5AE8" w:rsidRDefault="00B01107" w:rsidP="001E7413">
            <w:pPr>
              <w:ind w:right="-108" w:hanging="90"/>
              <w:rPr>
                <w:rFonts w:ascii="Angsana New" w:hAnsi="Angsana New"/>
                <w:b/>
                <w:bCs/>
                <w:sz w:val="28"/>
                <w:szCs w:val="28"/>
                <w:cs/>
              </w:rPr>
            </w:pPr>
            <w:r w:rsidRPr="004D432E">
              <w:rPr>
                <w:rFonts w:ascii="Angsana New" w:hAnsi="Angsana New"/>
                <w:sz w:val="27"/>
                <w:szCs w:val="27"/>
              </w:rPr>
              <w:t>Trade accounts receivable</w:t>
            </w:r>
          </w:p>
        </w:tc>
        <w:tc>
          <w:tcPr>
            <w:tcW w:w="1530" w:type="dxa"/>
            <w:tcBorders>
              <w:top w:val="nil"/>
              <w:left w:val="nil"/>
              <w:bottom w:val="nil"/>
              <w:right w:val="nil"/>
            </w:tcBorders>
            <w:shd w:val="clear" w:color="auto" w:fill="auto"/>
          </w:tcPr>
          <w:p w:rsidR="00B01107" w:rsidRPr="0063225A" w:rsidRDefault="00B01107" w:rsidP="001E7413">
            <w:pPr>
              <w:ind w:right="72"/>
              <w:jc w:val="right"/>
              <w:rPr>
                <w:rFonts w:ascii="Angsana New" w:hAnsi="Angsana New"/>
                <w:sz w:val="28"/>
                <w:szCs w:val="28"/>
                <w:highlight w:val="red"/>
              </w:rPr>
            </w:pPr>
            <w:r w:rsidRPr="008256EE">
              <w:rPr>
                <w:rFonts w:ascii="Angsana New" w:hAnsi="Angsana New"/>
                <w:sz w:val="28"/>
                <w:szCs w:val="28"/>
                <w:cs/>
              </w:rPr>
              <w:t>44</w:t>
            </w:r>
            <w:r w:rsidRPr="008256EE">
              <w:rPr>
                <w:rFonts w:ascii="Angsana New" w:hAnsi="Angsana New"/>
                <w:sz w:val="28"/>
                <w:szCs w:val="28"/>
              </w:rPr>
              <w:t>,</w:t>
            </w:r>
            <w:r w:rsidRPr="008256EE">
              <w:rPr>
                <w:rFonts w:ascii="Angsana New" w:hAnsi="Angsana New"/>
                <w:sz w:val="28"/>
                <w:szCs w:val="28"/>
                <w:cs/>
              </w:rPr>
              <w:t>817</w:t>
            </w:r>
            <w:r w:rsidRPr="008256EE">
              <w:rPr>
                <w:rFonts w:ascii="Angsana New" w:hAnsi="Angsana New"/>
                <w:sz w:val="28"/>
                <w:szCs w:val="28"/>
              </w:rPr>
              <w:t>,</w:t>
            </w:r>
            <w:r w:rsidRPr="008256EE">
              <w:rPr>
                <w:rFonts w:ascii="Angsana New" w:hAnsi="Angsana New"/>
                <w:sz w:val="28"/>
                <w:szCs w:val="28"/>
                <w:cs/>
              </w:rPr>
              <w:t>258.63</w:t>
            </w:r>
          </w:p>
        </w:tc>
        <w:tc>
          <w:tcPr>
            <w:tcW w:w="269" w:type="dxa"/>
            <w:tcBorders>
              <w:top w:val="nil"/>
              <w:left w:val="nil"/>
              <w:bottom w:val="nil"/>
              <w:right w:val="nil"/>
            </w:tcBorders>
            <w:shd w:val="clear" w:color="auto" w:fill="auto"/>
          </w:tcPr>
          <w:p w:rsidR="00B01107" w:rsidRPr="00FE5752" w:rsidRDefault="00B01107" w:rsidP="001E7413">
            <w:pPr>
              <w:tabs>
                <w:tab w:val="decimal" w:pos="432"/>
              </w:tabs>
              <w:ind w:left="-108" w:right="-108"/>
              <w:jc w:val="center"/>
              <w:rPr>
                <w:rFonts w:ascii="Angsana New" w:hAnsi="Angsana New"/>
                <w:sz w:val="28"/>
                <w:szCs w:val="28"/>
                <w:cs/>
              </w:rPr>
            </w:pPr>
          </w:p>
        </w:tc>
        <w:tc>
          <w:tcPr>
            <w:tcW w:w="1515" w:type="dxa"/>
            <w:tcBorders>
              <w:top w:val="nil"/>
              <w:left w:val="nil"/>
              <w:bottom w:val="nil"/>
              <w:right w:val="nil"/>
            </w:tcBorders>
            <w:shd w:val="clear" w:color="auto" w:fill="auto"/>
          </w:tcPr>
          <w:p w:rsidR="00B01107" w:rsidRPr="00FE5752" w:rsidRDefault="00B01107" w:rsidP="001E7413">
            <w:pPr>
              <w:ind w:right="72"/>
              <w:jc w:val="right"/>
              <w:rPr>
                <w:rFonts w:ascii="Angsana New" w:hAnsi="Angsana New"/>
                <w:sz w:val="28"/>
                <w:szCs w:val="28"/>
              </w:rPr>
            </w:pPr>
            <w:r>
              <w:rPr>
                <w:rFonts w:ascii="Angsana New" w:hAnsi="Angsana New" w:hint="cs"/>
                <w:sz w:val="28"/>
                <w:szCs w:val="28"/>
                <w:cs/>
              </w:rPr>
              <w:t>68</w:t>
            </w:r>
            <w:r w:rsidRPr="00FE5752">
              <w:rPr>
                <w:rFonts w:ascii="Angsana New" w:hAnsi="Angsana New"/>
                <w:sz w:val="28"/>
                <w:szCs w:val="28"/>
              </w:rPr>
              <w:t>,</w:t>
            </w:r>
            <w:r>
              <w:rPr>
                <w:rFonts w:ascii="Angsana New" w:hAnsi="Angsana New" w:hint="cs"/>
                <w:sz w:val="28"/>
                <w:szCs w:val="28"/>
                <w:cs/>
              </w:rPr>
              <w:t>793</w:t>
            </w:r>
            <w:r w:rsidRPr="00FE5752">
              <w:rPr>
                <w:rFonts w:ascii="Angsana New" w:hAnsi="Angsana New"/>
                <w:sz w:val="28"/>
                <w:szCs w:val="28"/>
              </w:rPr>
              <w:t>,</w:t>
            </w:r>
            <w:r>
              <w:rPr>
                <w:rFonts w:ascii="Angsana New" w:hAnsi="Angsana New" w:hint="cs"/>
                <w:sz w:val="28"/>
                <w:szCs w:val="28"/>
                <w:cs/>
              </w:rPr>
              <w:t>546.07</w:t>
            </w:r>
          </w:p>
        </w:tc>
        <w:tc>
          <w:tcPr>
            <w:tcW w:w="234" w:type="dxa"/>
            <w:tcBorders>
              <w:top w:val="nil"/>
              <w:left w:val="nil"/>
              <w:bottom w:val="nil"/>
              <w:right w:val="nil"/>
            </w:tcBorders>
            <w:shd w:val="clear" w:color="auto" w:fill="auto"/>
          </w:tcPr>
          <w:p w:rsidR="00B01107" w:rsidRPr="00FE5752" w:rsidRDefault="00B01107" w:rsidP="001E7413">
            <w:pPr>
              <w:tabs>
                <w:tab w:val="decimal" w:pos="585"/>
              </w:tabs>
              <w:ind w:left="-108" w:right="-108"/>
              <w:jc w:val="center"/>
              <w:rPr>
                <w:rFonts w:ascii="Angsana New" w:hAnsi="Angsana New"/>
                <w:sz w:val="28"/>
                <w:szCs w:val="28"/>
              </w:rPr>
            </w:pPr>
          </w:p>
        </w:tc>
        <w:tc>
          <w:tcPr>
            <w:tcW w:w="1492" w:type="dxa"/>
            <w:tcBorders>
              <w:top w:val="nil"/>
              <w:left w:val="nil"/>
              <w:bottom w:val="nil"/>
              <w:right w:val="nil"/>
            </w:tcBorders>
            <w:shd w:val="clear" w:color="auto" w:fill="auto"/>
          </w:tcPr>
          <w:p w:rsidR="00B01107" w:rsidRPr="0063225A" w:rsidRDefault="00B01107" w:rsidP="001E7413">
            <w:pPr>
              <w:ind w:right="19"/>
              <w:jc w:val="right"/>
              <w:rPr>
                <w:rFonts w:ascii="Angsana New" w:hAnsi="Angsana New"/>
                <w:sz w:val="28"/>
                <w:szCs w:val="28"/>
                <w:highlight w:val="red"/>
              </w:rPr>
            </w:pPr>
            <w:r w:rsidRPr="008256EE">
              <w:rPr>
                <w:rFonts w:ascii="Angsana New" w:hAnsi="Angsana New"/>
                <w:sz w:val="28"/>
                <w:szCs w:val="28"/>
                <w:cs/>
              </w:rPr>
              <w:t>26</w:t>
            </w:r>
            <w:r w:rsidRPr="008256EE">
              <w:rPr>
                <w:rFonts w:ascii="Angsana New" w:hAnsi="Angsana New"/>
                <w:sz w:val="28"/>
                <w:szCs w:val="28"/>
              </w:rPr>
              <w:t>,</w:t>
            </w:r>
            <w:r w:rsidRPr="008256EE">
              <w:rPr>
                <w:rFonts w:ascii="Angsana New" w:hAnsi="Angsana New"/>
                <w:sz w:val="28"/>
                <w:szCs w:val="28"/>
                <w:cs/>
              </w:rPr>
              <w:t>006</w:t>
            </w:r>
            <w:r w:rsidRPr="008256EE">
              <w:rPr>
                <w:rFonts w:ascii="Angsana New" w:hAnsi="Angsana New"/>
                <w:sz w:val="28"/>
                <w:szCs w:val="28"/>
              </w:rPr>
              <w:t>,</w:t>
            </w:r>
            <w:r w:rsidRPr="008256EE">
              <w:rPr>
                <w:rFonts w:ascii="Angsana New" w:hAnsi="Angsana New"/>
                <w:sz w:val="28"/>
                <w:szCs w:val="28"/>
                <w:cs/>
              </w:rPr>
              <w:t>856.87</w:t>
            </w:r>
          </w:p>
        </w:tc>
        <w:tc>
          <w:tcPr>
            <w:tcW w:w="250" w:type="dxa"/>
            <w:tcBorders>
              <w:top w:val="nil"/>
              <w:left w:val="nil"/>
              <w:bottom w:val="nil"/>
              <w:right w:val="nil"/>
            </w:tcBorders>
            <w:shd w:val="clear" w:color="auto" w:fill="auto"/>
          </w:tcPr>
          <w:p w:rsidR="00B01107" w:rsidRPr="00FE5752" w:rsidRDefault="00B01107" w:rsidP="001E7413">
            <w:pPr>
              <w:tabs>
                <w:tab w:val="decimal" w:pos="585"/>
              </w:tabs>
              <w:ind w:left="-108" w:right="-108"/>
              <w:jc w:val="center"/>
              <w:rPr>
                <w:rFonts w:ascii="Angsana New" w:hAnsi="Angsana New"/>
                <w:sz w:val="28"/>
                <w:szCs w:val="28"/>
              </w:rPr>
            </w:pPr>
          </w:p>
        </w:tc>
        <w:tc>
          <w:tcPr>
            <w:tcW w:w="1515" w:type="dxa"/>
            <w:tcBorders>
              <w:top w:val="nil"/>
              <w:left w:val="nil"/>
              <w:bottom w:val="nil"/>
              <w:right w:val="nil"/>
            </w:tcBorders>
          </w:tcPr>
          <w:p w:rsidR="00B01107" w:rsidRPr="00FE5752" w:rsidRDefault="00B01107" w:rsidP="001E7413">
            <w:pPr>
              <w:ind w:right="19"/>
              <w:jc w:val="right"/>
              <w:rPr>
                <w:rFonts w:ascii="Angsana New" w:hAnsi="Angsana New"/>
                <w:sz w:val="28"/>
                <w:szCs w:val="28"/>
              </w:rPr>
            </w:pPr>
            <w:r>
              <w:rPr>
                <w:rFonts w:ascii="Angsana New" w:hAnsi="Angsana New" w:hint="cs"/>
                <w:sz w:val="28"/>
                <w:szCs w:val="28"/>
                <w:cs/>
              </w:rPr>
              <w:t>54</w:t>
            </w:r>
            <w:r w:rsidRPr="00FE5752">
              <w:rPr>
                <w:rFonts w:ascii="Angsana New" w:hAnsi="Angsana New"/>
                <w:sz w:val="28"/>
                <w:szCs w:val="28"/>
              </w:rPr>
              <w:t>,</w:t>
            </w:r>
            <w:r>
              <w:rPr>
                <w:rFonts w:ascii="Angsana New" w:hAnsi="Angsana New" w:hint="cs"/>
                <w:sz w:val="28"/>
                <w:szCs w:val="28"/>
                <w:cs/>
              </w:rPr>
              <w:t>236</w:t>
            </w:r>
            <w:r w:rsidRPr="00FE5752">
              <w:rPr>
                <w:rFonts w:ascii="Angsana New" w:hAnsi="Angsana New"/>
                <w:sz w:val="28"/>
                <w:szCs w:val="28"/>
              </w:rPr>
              <w:t>,</w:t>
            </w:r>
            <w:r>
              <w:rPr>
                <w:rFonts w:ascii="Angsana New" w:hAnsi="Angsana New" w:hint="cs"/>
                <w:sz w:val="28"/>
                <w:szCs w:val="28"/>
                <w:cs/>
              </w:rPr>
              <w:t>399.25</w:t>
            </w:r>
          </w:p>
        </w:tc>
      </w:tr>
      <w:tr w:rsidR="00B01107" w:rsidRPr="005C5AE8" w:rsidTr="001E7413">
        <w:trPr>
          <w:cantSplit/>
        </w:trPr>
        <w:tc>
          <w:tcPr>
            <w:tcW w:w="2610" w:type="dxa"/>
            <w:tcBorders>
              <w:top w:val="nil"/>
              <w:left w:val="nil"/>
              <w:bottom w:val="nil"/>
              <w:right w:val="nil"/>
            </w:tcBorders>
          </w:tcPr>
          <w:p w:rsidR="00B01107" w:rsidRPr="005C5AE8" w:rsidRDefault="00B01107" w:rsidP="001E7413">
            <w:pPr>
              <w:ind w:right="-108" w:hanging="90"/>
              <w:rPr>
                <w:rFonts w:ascii="Angsana New" w:hAnsi="Angsana New"/>
                <w:sz w:val="28"/>
                <w:szCs w:val="28"/>
                <w:cs/>
                <w:lang w:val="en-GB"/>
              </w:rPr>
            </w:pPr>
            <w:r w:rsidRPr="004D432E">
              <w:rPr>
                <w:rFonts w:ascii="Angsana New" w:hAnsi="Angsana New"/>
                <w:sz w:val="27"/>
                <w:szCs w:val="27"/>
              </w:rPr>
              <w:t>Trade accounts payable</w:t>
            </w:r>
          </w:p>
        </w:tc>
        <w:tc>
          <w:tcPr>
            <w:tcW w:w="1530" w:type="dxa"/>
            <w:tcBorders>
              <w:top w:val="nil"/>
              <w:left w:val="nil"/>
              <w:bottom w:val="nil"/>
              <w:right w:val="nil"/>
            </w:tcBorders>
            <w:shd w:val="clear" w:color="auto" w:fill="auto"/>
          </w:tcPr>
          <w:p w:rsidR="00B01107" w:rsidRPr="00312469" w:rsidRDefault="00B01107" w:rsidP="001E7413">
            <w:pPr>
              <w:ind w:right="19"/>
              <w:jc w:val="right"/>
              <w:rPr>
                <w:rFonts w:ascii="Angsana New" w:hAnsi="Angsana New"/>
                <w:sz w:val="28"/>
                <w:szCs w:val="28"/>
              </w:rPr>
            </w:pPr>
            <w:r w:rsidRPr="008256EE">
              <w:rPr>
                <w:rFonts w:ascii="Angsana New" w:hAnsi="Angsana New"/>
                <w:sz w:val="28"/>
                <w:szCs w:val="28"/>
              </w:rPr>
              <w:t>626,725</w:t>
            </w:r>
            <w:r w:rsidRPr="008256EE">
              <w:rPr>
                <w:rFonts w:ascii="Angsana New" w:hAnsi="Angsana New"/>
                <w:sz w:val="28"/>
                <w:szCs w:val="28"/>
                <w:cs/>
              </w:rPr>
              <w:t>.</w:t>
            </w:r>
            <w:r w:rsidRPr="008256EE">
              <w:rPr>
                <w:rFonts w:ascii="Angsana New" w:hAnsi="Angsana New"/>
                <w:sz w:val="28"/>
                <w:szCs w:val="28"/>
              </w:rPr>
              <w:t>54</w:t>
            </w:r>
          </w:p>
        </w:tc>
        <w:tc>
          <w:tcPr>
            <w:tcW w:w="269" w:type="dxa"/>
            <w:tcBorders>
              <w:top w:val="nil"/>
              <w:left w:val="nil"/>
              <w:bottom w:val="nil"/>
              <w:right w:val="nil"/>
            </w:tcBorders>
            <w:shd w:val="clear" w:color="auto" w:fill="auto"/>
          </w:tcPr>
          <w:p w:rsidR="00B01107" w:rsidRPr="00FE5752" w:rsidRDefault="00B01107" w:rsidP="001E7413">
            <w:pPr>
              <w:tabs>
                <w:tab w:val="decimal" w:pos="432"/>
              </w:tabs>
              <w:ind w:left="-108" w:right="-108"/>
              <w:jc w:val="center"/>
              <w:rPr>
                <w:rFonts w:ascii="Angsana New" w:hAnsi="Angsana New"/>
                <w:sz w:val="28"/>
                <w:szCs w:val="28"/>
                <w:cs/>
              </w:rPr>
            </w:pPr>
          </w:p>
        </w:tc>
        <w:tc>
          <w:tcPr>
            <w:tcW w:w="1515" w:type="dxa"/>
            <w:tcBorders>
              <w:top w:val="nil"/>
              <w:left w:val="nil"/>
              <w:bottom w:val="nil"/>
              <w:right w:val="nil"/>
            </w:tcBorders>
            <w:shd w:val="clear" w:color="auto" w:fill="auto"/>
          </w:tcPr>
          <w:p w:rsidR="00B01107" w:rsidRPr="00FE5752" w:rsidRDefault="00B01107" w:rsidP="001E7413">
            <w:pPr>
              <w:ind w:right="19"/>
              <w:jc w:val="right"/>
              <w:rPr>
                <w:rFonts w:ascii="Angsana New" w:hAnsi="Angsana New"/>
                <w:sz w:val="28"/>
                <w:szCs w:val="28"/>
              </w:rPr>
            </w:pPr>
            <w:r>
              <w:rPr>
                <w:rFonts w:ascii="Angsana New" w:hAnsi="Angsana New"/>
                <w:sz w:val="28"/>
                <w:szCs w:val="28"/>
              </w:rPr>
              <w:t>2,266,</w:t>
            </w:r>
            <w:r w:rsidRPr="00FE5752">
              <w:rPr>
                <w:rFonts w:ascii="Angsana New" w:hAnsi="Angsana New"/>
                <w:sz w:val="28"/>
                <w:szCs w:val="28"/>
              </w:rPr>
              <w:t>121</w:t>
            </w:r>
            <w:r w:rsidRPr="00FE5752">
              <w:rPr>
                <w:rFonts w:ascii="Angsana New" w:hAnsi="Angsana New"/>
                <w:sz w:val="28"/>
                <w:szCs w:val="28"/>
                <w:cs/>
              </w:rPr>
              <w:t>.</w:t>
            </w:r>
            <w:r w:rsidRPr="00FE5752">
              <w:rPr>
                <w:rFonts w:ascii="Angsana New" w:hAnsi="Angsana New"/>
                <w:sz w:val="28"/>
                <w:szCs w:val="28"/>
              </w:rPr>
              <w:t>66</w:t>
            </w:r>
          </w:p>
        </w:tc>
        <w:tc>
          <w:tcPr>
            <w:tcW w:w="234" w:type="dxa"/>
            <w:tcBorders>
              <w:top w:val="nil"/>
              <w:left w:val="nil"/>
              <w:bottom w:val="nil"/>
              <w:right w:val="nil"/>
            </w:tcBorders>
            <w:shd w:val="clear" w:color="auto" w:fill="auto"/>
          </w:tcPr>
          <w:p w:rsidR="00B01107" w:rsidRPr="00FE5752" w:rsidRDefault="00B01107" w:rsidP="001E7413">
            <w:pPr>
              <w:tabs>
                <w:tab w:val="decimal" w:pos="585"/>
              </w:tabs>
              <w:ind w:left="-108" w:right="-108"/>
              <w:jc w:val="center"/>
              <w:rPr>
                <w:rFonts w:ascii="Angsana New" w:hAnsi="Angsana New"/>
                <w:sz w:val="28"/>
                <w:szCs w:val="28"/>
              </w:rPr>
            </w:pPr>
          </w:p>
        </w:tc>
        <w:tc>
          <w:tcPr>
            <w:tcW w:w="1492" w:type="dxa"/>
            <w:tcBorders>
              <w:top w:val="nil"/>
              <w:left w:val="nil"/>
              <w:bottom w:val="nil"/>
              <w:right w:val="nil"/>
            </w:tcBorders>
            <w:shd w:val="clear" w:color="auto" w:fill="auto"/>
          </w:tcPr>
          <w:p w:rsidR="00B01107" w:rsidRPr="0063225A" w:rsidRDefault="00B01107" w:rsidP="001E7413">
            <w:pPr>
              <w:ind w:right="19"/>
              <w:jc w:val="center"/>
              <w:rPr>
                <w:rFonts w:ascii="Angsana New" w:hAnsi="Angsana New"/>
                <w:sz w:val="28"/>
                <w:szCs w:val="28"/>
                <w:highlight w:val="red"/>
              </w:rPr>
            </w:pPr>
            <w:r w:rsidRPr="008256EE">
              <w:rPr>
                <w:rFonts w:ascii="Angsana New" w:hAnsi="Angsana New" w:hint="cs"/>
                <w:sz w:val="28"/>
                <w:szCs w:val="28"/>
                <w:cs/>
              </w:rPr>
              <w:t>-</w:t>
            </w:r>
          </w:p>
        </w:tc>
        <w:tc>
          <w:tcPr>
            <w:tcW w:w="250" w:type="dxa"/>
            <w:tcBorders>
              <w:top w:val="nil"/>
              <w:left w:val="nil"/>
              <w:bottom w:val="nil"/>
              <w:right w:val="nil"/>
            </w:tcBorders>
          </w:tcPr>
          <w:p w:rsidR="00B01107" w:rsidRPr="00FE5752" w:rsidRDefault="00B01107" w:rsidP="001E7413">
            <w:pPr>
              <w:tabs>
                <w:tab w:val="decimal" w:pos="585"/>
              </w:tabs>
              <w:ind w:left="-108" w:right="-108"/>
              <w:jc w:val="center"/>
              <w:rPr>
                <w:rFonts w:ascii="Angsana New" w:hAnsi="Angsana New"/>
                <w:sz w:val="28"/>
                <w:szCs w:val="28"/>
              </w:rPr>
            </w:pPr>
          </w:p>
        </w:tc>
        <w:tc>
          <w:tcPr>
            <w:tcW w:w="1515" w:type="dxa"/>
            <w:tcBorders>
              <w:top w:val="nil"/>
              <w:left w:val="nil"/>
              <w:bottom w:val="nil"/>
              <w:right w:val="nil"/>
            </w:tcBorders>
          </w:tcPr>
          <w:p w:rsidR="00B01107" w:rsidRPr="00FE5752" w:rsidRDefault="00B01107" w:rsidP="001E7413">
            <w:pPr>
              <w:ind w:right="19"/>
              <w:jc w:val="right"/>
              <w:rPr>
                <w:rFonts w:ascii="Angsana New" w:hAnsi="Angsana New"/>
                <w:sz w:val="28"/>
                <w:szCs w:val="28"/>
              </w:rPr>
            </w:pPr>
            <w:r w:rsidRPr="00FE5752">
              <w:rPr>
                <w:rFonts w:ascii="Angsana New" w:hAnsi="Angsana New"/>
                <w:sz w:val="28"/>
                <w:szCs w:val="28"/>
              </w:rPr>
              <w:t>1,052,292</w:t>
            </w:r>
            <w:r w:rsidRPr="00FE5752">
              <w:rPr>
                <w:rFonts w:ascii="Angsana New" w:hAnsi="Angsana New"/>
                <w:sz w:val="28"/>
                <w:szCs w:val="28"/>
                <w:cs/>
              </w:rPr>
              <w:t>.</w:t>
            </w:r>
            <w:r w:rsidRPr="00FE5752">
              <w:rPr>
                <w:rFonts w:ascii="Angsana New" w:hAnsi="Angsana New"/>
                <w:sz w:val="28"/>
                <w:szCs w:val="28"/>
              </w:rPr>
              <w:t>26</w:t>
            </w:r>
          </w:p>
        </w:tc>
      </w:tr>
    </w:tbl>
    <w:p w:rsidR="00FE265E" w:rsidRDefault="00FE265E" w:rsidP="00B01107">
      <w:pPr>
        <w:jc w:val="thaiDistribute"/>
        <w:rPr>
          <w:rFonts w:ascii="Angsana New" w:hAnsi="Angsana New"/>
          <w:b/>
          <w:bCs/>
          <w:sz w:val="32"/>
          <w:szCs w:val="32"/>
          <w:lang w:val="en-GB"/>
        </w:rPr>
      </w:pPr>
    </w:p>
    <w:p w:rsidR="00DB6308" w:rsidRPr="001B7F74" w:rsidRDefault="00DB6308" w:rsidP="00E63ABD">
      <w:pPr>
        <w:numPr>
          <w:ilvl w:val="0"/>
          <w:numId w:val="20"/>
        </w:numPr>
        <w:ind w:left="426" w:hanging="426"/>
        <w:jc w:val="thaiDistribute"/>
        <w:rPr>
          <w:rFonts w:ascii="Angsana New" w:hAnsi="Angsana New"/>
          <w:b/>
          <w:bCs/>
          <w:sz w:val="32"/>
          <w:szCs w:val="32"/>
          <w:lang w:val="en-GB"/>
        </w:rPr>
      </w:pPr>
      <w:r w:rsidRPr="001B7F74">
        <w:rPr>
          <w:rFonts w:ascii="Angsana New" w:hAnsi="Angsana New"/>
          <w:b/>
          <w:bCs/>
          <w:sz w:val="32"/>
          <w:szCs w:val="32"/>
        </w:rPr>
        <w:t>Inter-transaction between related parties</w:t>
      </w:r>
    </w:p>
    <w:p w:rsidR="00DB6308" w:rsidRDefault="00DB6308" w:rsidP="009B6A09">
      <w:pPr>
        <w:ind w:left="450" w:firstLine="810"/>
        <w:jc w:val="thaiDistribute"/>
        <w:outlineLvl w:val="0"/>
        <w:rPr>
          <w:rFonts w:ascii="Angsana New" w:hAnsi="Angsana New"/>
          <w:sz w:val="32"/>
          <w:szCs w:val="32"/>
        </w:rPr>
      </w:pPr>
      <w:r w:rsidRPr="000E6166">
        <w:rPr>
          <w:rFonts w:ascii="Angsana New" w:hAnsi="Angsana New"/>
          <w:sz w:val="32"/>
          <w:szCs w:val="32"/>
        </w:rPr>
        <w:t xml:space="preserve">A group of individual shareholders who are members of the Company’s management </w:t>
      </w:r>
      <w:r w:rsidRPr="00DC4FBF">
        <w:rPr>
          <w:rFonts w:ascii="Angsana New" w:hAnsi="Angsana New"/>
          <w:sz w:val="32"/>
          <w:szCs w:val="32"/>
        </w:rPr>
        <w:t>hold</w:t>
      </w:r>
      <w:r w:rsidR="00DC4FBF" w:rsidRPr="00DC4FBF">
        <w:rPr>
          <w:rFonts w:ascii="Angsana New" w:hAnsi="Angsana New"/>
          <w:sz w:val="30"/>
          <w:szCs w:val="30"/>
          <w:lang w:val="en-GB"/>
        </w:rPr>
        <w:t xml:space="preserve">18.92 </w:t>
      </w:r>
      <w:r w:rsidRPr="00DC4FBF">
        <w:rPr>
          <w:rFonts w:ascii="Angsana New" w:hAnsi="Angsana New"/>
          <w:sz w:val="32"/>
          <w:szCs w:val="32"/>
        </w:rPr>
        <w:t>interests</w:t>
      </w:r>
      <w:r w:rsidRPr="000E6166">
        <w:rPr>
          <w:rFonts w:ascii="Angsana New" w:hAnsi="Angsana New"/>
          <w:sz w:val="32"/>
          <w:szCs w:val="32"/>
        </w:rPr>
        <w:t xml:space="preserve"> in the Com</w:t>
      </w:r>
      <w:r w:rsidR="009B09CE">
        <w:rPr>
          <w:rFonts w:ascii="Angsana New" w:hAnsi="Angsana New"/>
          <w:sz w:val="32"/>
          <w:szCs w:val="32"/>
        </w:rPr>
        <w:t xml:space="preserve">pany’s share capital. </w:t>
      </w:r>
      <w:r w:rsidRPr="000E6166">
        <w:rPr>
          <w:rFonts w:ascii="Angsana New" w:hAnsi="Angsana New"/>
          <w:sz w:val="32"/>
          <w:szCs w:val="32"/>
        </w:rPr>
        <w:t>The Company’s remaining shares are widely held. The following significant transactions were carried out with related parties:</w:t>
      </w:r>
    </w:p>
    <w:p w:rsidR="007461FD" w:rsidRPr="00E4418E" w:rsidRDefault="007461FD" w:rsidP="00176E19">
      <w:pPr>
        <w:numPr>
          <w:ilvl w:val="0"/>
          <w:numId w:val="4"/>
        </w:numPr>
        <w:tabs>
          <w:tab w:val="left" w:pos="851"/>
        </w:tabs>
        <w:jc w:val="thaiDistribute"/>
        <w:rPr>
          <w:rFonts w:ascii="Angsana New" w:hAnsi="Angsana New"/>
          <w:vanish/>
          <w:sz w:val="30"/>
          <w:szCs w:val="30"/>
          <w:cs/>
        </w:rPr>
      </w:pPr>
    </w:p>
    <w:p w:rsidR="007461FD" w:rsidRPr="00E4418E" w:rsidRDefault="007461FD" w:rsidP="00176E19">
      <w:pPr>
        <w:pStyle w:val="ListParagraph"/>
        <w:numPr>
          <w:ilvl w:val="0"/>
          <w:numId w:val="5"/>
        </w:numPr>
        <w:spacing w:after="0" w:line="240" w:lineRule="auto"/>
        <w:contextualSpacing w:val="0"/>
        <w:jc w:val="thaiDistribute"/>
        <w:rPr>
          <w:rFonts w:ascii="Angsana New" w:eastAsia="Courier New" w:hAnsi="Angsana New"/>
          <w:vanish/>
          <w:color w:val="auto"/>
          <w:sz w:val="30"/>
          <w:szCs w:val="30"/>
          <w:cs/>
          <w:lang w:val="en-US" w:bidi="th-TH"/>
        </w:rPr>
      </w:pPr>
    </w:p>
    <w:p w:rsidR="007461FD" w:rsidRPr="00E4418E" w:rsidRDefault="007461FD" w:rsidP="00176E19">
      <w:pPr>
        <w:pStyle w:val="ListParagraph"/>
        <w:numPr>
          <w:ilvl w:val="0"/>
          <w:numId w:val="5"/>
        </w:numPr>
        <w:spacing w:after="0" w:line="240" w:lineRule="auto"/>
        <w:contextualSpacing w:val="0"/>
        <w:jc w:val="thaiDistribute"/>
        <w:rPr>
          <w:rFonts w:ascii="Angsana New" w:eastAsia="Courier New" w:hAnsi="Angsana New"/>
          <w:vanish/>
          <w:color w:val="auto"/>
          <w:sz w:val="30"/>
          <w:szCs w:val="30"/>
          <w:cs/>
          <w:lang w:val="en-US" w:bidi="th-TH"/>
        </w:rPr>
      </w:pPr>
    </w:p>
    <w:p w:rsidR="007461FD" w:rsidRPr="00E4418E" w:rsidRDefault="007461FD" w:rsidP="00176E19">
      <w:pPr>
        <w:pStyle w:val="ListParagraph"/>
        <w:numPr>
          <w:ilvl w:val="0"/>
          <w:numId w:val="5"/>
        </w:numPr>
        <w:spacing w:after="0" w:line="240" w:lineRule="auto"/>
        <w:contextualSpacing w:val="0"/>
        <w:jc w:val="thaiDistribute"/>
        <w:rPr>
          <w:rFonts w:ascii="Angsana New" w:eastAsia="Courier New" w:hAnsi="Angsana New"/>
          <w:vanish/>
          <w:color w:val="auto"/>
          <w:sz w:val="30"/>
          <w:szCs w:val="30"/>
          <w:cs/>
          <w:lang w:val="en-US" w:bidi="th-TH"/>
        </w:rPr>
      </w:pPr>
    </w:p>
    <w:p w:rsidR="007461FD" w:rsidRPr="00E4418E" w:rsidRDefault="007461FD" w:rsidP="00176E19">
      <w:pPr>
        <w:pStyle w:val="ListParagraph"/>
        <w:numPr>
          <w:ilvl w:val="0"/>
          <w:numId w:val="5"/>
        </w:numPr>
        <w:spacing w:after="0" w:line="240" w:lineRule="auto"/>
        <w:contextualSpacing w:val="0"/>
        <w:jc w:val="thaiDistribute"/>
        <w:rPr>
          <w:rFonts w:ascii="Angsana New" w:eastAsia="Courier New" w:hAnsi="Angsana New"/>
          <w:vanish/>
          <w:color w:val="auto"/>
          <w:sz w:val="30"/>
          <w:szCs w:val="30"/>
          <w:cs/>
          <w:lang w:val="en-US" w:bidi="th-TH"/>
        </w:rPr>
      </w:pPr>
    </w:p>
    <w:p w:rsidR="007461FD" w:rsidRPr="00E4418E" w:rsidRDefault="007461FD" w:rsidP="00176E19">
      <w:pPr>
        <w:pStyle w:val="ListParagraph"/>
        <w:numPr>
          <w:ilvl w:val="0"/>
          <w:numId w:val="5"/>
        </w:numPr>
        <w:spacing w:after="0" w:line="240" w:lineRule="auto"/>
        <w:contextualSpacing w:val="0"/>
        <w:jc w:val="thaiDistribute"/>
        <w:rPr>
          <w:rFonts w:ascii="Angsana New" w:eastAsia="Courier New" w:hAnsi="Angsana New"/>
          <w:vanish/>
          <w:color w:val="auto"/>
          <w:sz w:val="30"/>
          <w:szCs w:val="30"/>
          <w:cs/>
          <w:lang w:val="en-US" w:bidi="th-TH"/>
        </w:rPr>
      </w:pPr>
    </w:p>
    <w:p w:rsidR="007461FD" w:rsidRPr="00E4418E" w:rsidRDefault="007461FD" w:rsidP="00176E19">
      <w:pPr>
        <w:pStyle w:val="ListParagraph"/>
        <w:numPr>
          <w:ilvl w:val="0"/>
          <w:numId w:val="5"/>
        </w:numPr>
        <w:spacing w:after="0" w:line="240" w:lineRule="auto"/>
        <w:contextualSpacing w:val="0"/>
        <w:jc w:val="thaiDistribute"/>
        <w:rPr>
          <w:rFonts w:ascii="Angsana New" w:eastAsia="Courier New" w:hAnsi="Angsana New"/>
          <w:vanish/>
          <w:color w:val="auto"/>
          <w:sz w:val="30"/>
          <w:szCs w:val="30"/>
          <w:cs/>
          <w:lang w:val="en-US" w:bidi="th-TH"/>
        </w:rPr>
      </w:pPr>
    </w:p>
    <w:p w:rsidR="007461FD" w:rsidRPr="00E4418E" w:rsidRDefault="007461FD" w:rsidP="00176E19">
      <w:pPr>
        <w:pStyle w:val="ListParagraph"/>
        <w:numPr>
          <w:ilvl w:val="0"/>
          <w:numId w:val="5"/>
        </w:numPr>
        <w:spacing w:after="0" w:line="240" w:lineRule="auto"/>
        <w:contextualSpacing w:val="0"/>
        <w:jc w:val="thaiDistribute"/>
        <w:rPr>
          <w:rFonts w:ascii="Angsana New" w:eastAsia="Courier New" w:hAnsi="Angsana New"/>
          <w:vanish/>
          <w:color w:val="auto"/>
          <w:sz w:val="30"/>
          <w:szCs w:val="30"/>
          <w:cs/>
          <w:lang w:val="en-US" w:bidi="th-TH"/>
        </w:rPr>
      </w:pPr>
    </w:p>
    <w:p w:rsidR="007461FD" w:rsidRPr="00E4418E" w:rsidRDefault="007461FD" w:rsidP="00176E19">
      <w:pPr>
        <w:pStyle w:val="ListParagraph"/>
        <w:numPr>
          <w:ilvl w:val="0"/>
          <w:numId w:val="5"/>
        </w:numPr>
        <w:spacing w:after="0" w:line="240" w:lineRule="auto"/>
        <w:contextualSpacing w:val="0"/>
        <w:jc w:val="thaiDistribute"/>
        <w:rPr>
          <w:rFonts w:ascii="Angsana New" w:eastAsia="Courier New" w:hAnsi="Angsana New"/>
          <w:vanish/>
          <w:color w:val="auto"/>
          <w:sz w:val="30"/>
          <w:szCs w:val="30"/>
          <w:cs/>
          <w:lang w:val="en-US" w:bidi="th-TH"/>
        </w:rPr>
      </w:pPr>
    </w:p>
    <w:p w:rsidR="007461FD" w:rsidRPr="00E4418E" w:rsidRDefault="007461FD" w:rsidP="00176E19">
      <w:pPr>
        <w:pStyle w:val="ListParagraph"/>
        <w:numPr>
          <w:ilvl w:val="0"/>
          <w:numId w:val="5"/>
        </w:numPr>
        <w:spacing w:after="0" w:line="240" w:lineRule="auto"/>
        <w:contextualSpacing w:val="0"/>
        <w:jc w:val="thaiDistribute"/>
        <w:rPr>
          <w:rFonts w:ascii="Angsana New" w:eastAsia="Courier New" w:hAnsi="Angsana New"/>
          <w:vanish/>
          <w:color w:val="auto"/>
          <w:sz w:val="30"/>
          <w:szCs w:val="30"/>
          <w:cs/>
          <w:lang w:val="en-US" w:bidi="th-TH"/>
        </w:rPr>
      </w:pPr>
    </w:p>
    <w:p w:rsidR="0085131A" w:rsidRPr="00E4418E" w:rsidRDefault="0085131A" w:rsidP="00176E19">
      <w:pPr>
        <w:pStyle w:val="ListParagraph"/>
        <w:numPr>
          <w:ilvl w:val="0"/>
          <w:numId w:val="12"/>
        </w:numPr>
        <w:spacing w:after="0" w:line="240" w:lineRule="auto"/>
        <w:contextualSpacing w:val="0"/>
        <w:jc w:val="thaiDistribute"/>
        <w:outlineLvl w:val="0"/>
        <w:rPr>
          <w:rFonts w:ascii="Angsana New" w:eastAsia="Courier New" w:hAnsi="Angsana New"/>
          <w:vanish/>
          <w:color w:val="auto"/>
          <w:sz w:val="30"/>
          <w:szCs w:val="30"/>
          <w:cs/>
          <w:lang w:val="th-TH" w:bidi="th-TH"/>
        </w:rPr>
      </w:pPr>
    </w:p>
    <w:p w:rsidR="0085131A" w:rsidRPr="00E4418E" w:rsidRDefault="0085131A" w:rsidP="00176E19">
      <w:pPr>
        <w:pStyle w:val="ListParagraph"/>
        <w:numPr>
          <w:ilvl w:val="0"/>
          <w:numId w:val="12"/>
        </w:numPr>
        <w:spacing w:after="0" w:line="240" w:lineRule="auto"/>
        <w:contextualSpacing w:val="0"/>
        <w:jc w:val="thaiDistribute"/>
        <w:outlineLvl w:val="0"/>
        <w:rPr>
          <w:rFonts w:ascii="Angsana New" w:eastAsia="Courier New" w:hAnsi="Angsana New"/>
          <w:vanish/>
          <w:color w:val="auto"/>
          <w:sz w:val="30"/>
          <w:szCs w:val="30"/>
          <w:cs/>
          <w:lang w:val="th-TH" w:bidi="th-TH"/>
        </w:rPr>
      </w:pPr>
    </w:p>
    <w:p w:rsidR="007D728E" w:rsidRPr="00E4418E" w:rsidRDefault="007D728E" w:rsidP="00176E19">
      <w:pPr>
        <w:pStyle w:val="ListParagraph"/>
        <w:numPr>
          <w:ilvl w:val="0"/>
          <w:numId w:val="15"/>
        </w:numPr>
        <w:spacing w:after="0" w:line="240" w:lineRule="auto"/>
        <w:contextualSpacing w:val="0"/>
        <w:jc w:val="thaiDistribute"/>
        <w:outlineLvl w:val="0"/>
        <w:rPr>
          <w:rFonts w:ascii="Angsana New" w:eastAsia="Courier New" w:hAnsi="Angsana New"/>
          <w:vanish/>
          <w:color w:val="auto"/>
          <w:sz w:val="30"/>
          <w:szCs w:val="30"/>
          <w:cs/>
          <w:lang w:val="th-TH" w:bidi="th-TH"/>
        </w:rPr>
      </w:pPr>
    </w:p>
    <w:p w:rsidR="007D728E" w:rsidRPr="00E4418E" w:rsidRDefault="007D728E" w:rsidP="00176E19">
      <w:pPr>
        <w:pStyle w:val="ListParagraph"/>
        <w:numPr>
          <w:ilvl w:val="0"/>
          <w:numId w:val="15"/>
        </w:numPr>
        <w:spacing w:after="0" w:line="240" w:lineRule="auto"/>
        <w:contextualSpacing w:val="0"/>
        <w:jc w:val="thaiDistribute"/>
        <w:outlineLvl w:val="0"/>
        <w:rPr>
          <w:rFonts w:ascii="Angsana New" w:eastAsia="Courier New" w:hAnsi="Angsana New"/>
          <w:vanish/>
          <w:color w:val="auto"/>
          <w:sz w:val="30"/>
          <w:szCs w:val="30"/>
          <w:cs/>
          <w:lang w:val="th-TH" w:bidi="th-TH"/>
        </w:rPr>
      </w:pPr>
    </w:p>
    <w:p w:rsidR="007D728E" w:rsidRPr="00E4418E" w:rsidRDefault="007D728E" w:rsidP="00176E19">
      <w:pPr>
        <w:pStyle w:val="ListParagraph"/>
        <w:numPr>
          <w:ilvl w:val="0"/>
          <w:numId w:val="15"/>
        </w:numPr>
        <w:spacing w:after="0" w:line="240" w:lineRule="auto"/>
        <w:contextualSpacing w:val="0"/>
        <w:jc w:val="thaiDistribute"/>
        <w:outlineLvl w:val="0"/>
        <w:rPr>
          <w:rFonts w:ascii="Angsana New" w:eastAsia="Courier New" w:hAnsi="Angsana New"/>
          <w:vanish/>
          <w:color w:val="auto"/>
          <w:sz w:val="30"/>
          <w:szCs w:val="30"/>
          <w:cs/>
          <w:lang w:val="th-TH" w:bidi="th-TH"/>
        </w:rPr>
      </w:pPr>
    </w:p>
    <w:p w:rsidR="007D728E" w:rsidRPr="00E4418E" w:rsidRDefault="007D728E" w:rsidP="00176E19">
      <w:pPr>
        <w:pStyle w:val="ListParagraph"/>
        <w:numPr>
          <w:ilvl w:val="0"/>
          <w:numId w:val="15"/>
        </w:numPr>
        <w:spacing w:after="0" w:line="240" w:lineRule="auto"/>
        <w:contextualSpacing w:val="0"/>
        <w:jc w:val="thaiDistribute"/>
        <w:outlineLvl w:val="0"/>
        <w:rPr>
          <w:rFonts w:ascii="Angsana New" w:eastAsia="Courier New" w:hAnsi="Angsana New"/>
          <w:vanish/>
          <w:color w:val="auto"/>
          <w:sz w:val="30"/>
          <w:szCs w:val="30"/>
          <w:cs/>
          <w:lang w:val="th-TH" w:bidi="th-TH"/>
        </w:rPr>
      </w:pPr>
    </w:p>
    <w:p w:rsidR="007D728E" w:rsidRPr="00E4418E" w:rsidRDefault="007D728E" w:rsidP="00176E19">
      <w:pPr>
        <w:pStyle w:val="ListParagraph"/>
        <w:numPr>
          <w:ilvl w:val="0"/>
          <w:numId w:val="15"/>
        </w:numPr>
        <w:spacing w:after="0" w:line="240" w:lineRule="auto"/>
        <w:contextualSpacing w:val="0"/>
        <w:jc w:val="thaiDistribute"/>
        <w:outlineLvl w:val="0"/>
        <w:rPr>
          <w:rFonts w:ascii="Angsana New" w:eastAsia="Courier New" w:hAnsi="Angsana New"/>
          <w:vanish/>
          <w:color w:val="auto"/>
          <w:sz w:val="30"/>
          <w:szCs w:val="30"/>
          <w:cs/>
          <w:lang w:val="th-TH" w:bidi="th-TH"/>
        </w:rPr>
      </w:pPr>
    </w:p>
    <w:p w:rsidR="007D728E" w:rsidRPr="00E4418E" w:rsidRDefault="007D728E" w:rsidP="00176E19">
      <w:pPr>
        <w:pStyle w:val="ListParagraph"/>
        <w:numPr>
          <w:ilvl w:val="0"/>
          <w:numId w:val="15"/>
        </w:numPr>
        <w:spacing w:after="0" w:line="240" w:lineRule="auto"/>
        <w:contextualSpacing w:val="0"/>
        <w:jc w:val="thaiDistribute"/>
        <w:outlineLvl w:val="0"/>
        <w:rPr>
          <w:rFonts w:ascii="Angsana New" w:eastAsia="Courier New" w:hAnsi="Angsana New"/>
          <w:vanish/>
          <w:color w:val="auto"/>
          <w:sz w:val="30"/>
          <w:szCs w:val="30"/>
          <w:cs/>
          <w:lang w:val="th-TH" w:bidi="th-TH"/>
        </w:rPr>
      </w:pPr>
    </w:p>
    <w:p w:rsidR="007D728E" w:rsidRPr="00E4418E" w:rsidRDefault="007D728E" w:rsidP="00176E19">
      <w:pPr>
        <w:pStyle w:val="ListParagraph"/>
        <w:numPr>
          <w:ilvl w:val="0"/>
          <w:numId w:val="15"/>
        </w:numPr>
        <w:spacing w:after="0" w:line="240" w:lineRule="auto"/>
        <w:contextualSpacing w:val="0"/>
        <w:jc w:val="thaiDistribute"/>
        <w:outlineLvl w:val="0"/>
        <w:rPr>
          <w:rFonts w:ascii="Angsana New" w:eastAsia="Courier New" w:hAnsi="Angsana New"/>
          <w:vanish/>
          <w:color w:val="auto"/>
          <w:sz w:val="30"/>
          <w:szCs w:val="30"/>
          <w:cs/>
          <w:lang w:val="th-TH" w:bidi="th-TH"/>
        </w:rPr>
      </w:pPr>
    </w:p>
    <w:p w:rsidR="007D728E" w:rsidRPr="00E4418E" w:rsidRDefault="007D728E" w:rsidP="00176E19">
      <w:pPr>
        <w:pStyle w:val="ListParagraph"/>
        <w:numPr>
          <w:ilvl w:val="0"/>
          <w:numId w:val="15"/>
        </w:numPr>
        <w:spacing w:after="0" w:line="240" w:lineRule="auto"/>
        <w:contextualSpacing w:val="0"/>
        <w:jc w:val="thaiDistribute"/>
        <w:outlineLvl w:val="0"/>
        <w:rPr>
          <w:rFonts w:ascii="Angsana New" w:eastAsia="Courier New" w:hAnsi="Angsana New"/>
          <w:vanish/>
          <w:color w:val="auto"/>
          <w:sz w:val="30"/>
          <w:szCs w:val="30"/>
          <w:cs/>
          <w:lang w:val="th-TH" w:bidi="th-TH"/>
        </w:rPr>
      </w:pPr>
    </w:p>
    <w:p w:rsidR="007D728E" w:rsidRPr="00E4418E" w:rsidRDefault="007D728E" w:rsidP="00176E19">
      <w:pPr>
        <w:pStyle w:val="ListParagraph"/>
        <w:numPr>
          <w:ilvl w:val="0"/>
          <w:numId w:val="15"/>
        </w:numPr>
        <w:spacing w:after="0" w:line="240" w:lineRule="auto"/>
        <w:contextualSpacing w:val="0"/>
        <w:jc w:val="thaiDistribute"/>
        <w:outlineLvl w:val="0"/>
        <w:rPr>
          <w:rFonts w:ascii="Angsana New" w:eastAsia="Courier New" w:hAnsi="Angsana New"/>
          <w:vanish/>
          <w:color w:val="auto"/>
          <w:sz w:val="30"/>
          <w:szCs w:val="30"/>
          <w:cs/>
          <w:lang w:val="th-TH" w:bidi="th-TH"/>
        </w:rPr>
      </w:pPr>
    </w:p>
    <w:p w:rsidR="007D728E" w:rsidRPr="00E4418E" w:rsidRDefault="007D728E" w:rsidP="00176E19">
      <w:pPr>
        <w:pStyle w:val="ListParagraph"/>
        <w:numPr>
          <w:ilvl w:val="0"/>
          <w:numId w:val="15"/>
        </w:numPr>
        <w:spacing w:after="0" w:line="240" w:lineRule="auto"/>
        <w:contextualSpacing w:val="0"/>
        <w:jc w:val="thaiDistribute"/>
        <w:outlineLvl w:val="0"/>
        <w:rPr>
          <w:rFonts w:ascii="Angsana New" w:eastAsia="Courier New" w:hAnsi="Angsana New"/>
          <w:vanish/>
          <w:color w:val="auto"/>
          <w:sz w:val="30"/>
          <w:szCs w:val="30"/>
          <w:cs/>
          <w:lang w:val="th-TH" w:bidi="th-TH"/>
        </w:rPr>
      </w:pPr>
    </w:p>
    <w:p w:rsidR="007D728E" w:rsidRPr="00E4418E" w:rsidRDefault="007D728E" w:rsidP="00176E19">
      <w:pPr>
        <w:pStyle w:val="ListParagraph"/>
        <w:numPr>
          <w:ilvl w:val="0"/>
          <w:numId w:val="15"/>
        </w:numPr>
        <w:spacing w:after="0" w:line="240" w:lineRule="auto"/>
        <w:contextualSpacing w:val="0"/>
        <w:jc w:val="thaiDistribute"/>
        <w:outlineLvl w:val="0"/>
        <w:rPr>
          <w:rFonts w:ascii="Angsana New" w:eastAsia="Courier New" w:hAnsi="Angsana New"/>
          <w:vanish/>
          <w:color w:val="auto"/>
          <w:sz w:val="30"/>
          <w:szCs w:val="30"/>
          <w:cs/>
          <w:lang w:val="th-TH" w:bidi="th-TH"/>
        </w:rPr>
      </w:pPr>
    </w:p>
    <w:p w:rsidR="007D728E" w:rsidRPr="00E4418E" w:rsidRDefault="007D728E" w:rsidP="00176E19">
      <w:pPr>
        <w:pStyle w:val="ListParagraph"/>
        <w:numPr>
          <w:ilvl w:val="0"/>
          <w:numId w:val="15"/>
        </w:numPr>
        <w:spacing w:after="0" w:line="240" w:lineRule="auto"/>
        <w:contextualSpacing w:val="0"/>
        <w:jc w:val="thaiDistribute"/>
        <w:outlineLvl w:val="0"/>
        <w:rPr>
          <w:rFonts w:ascii="Angsana New" w:eastAsia="Courier New" w:hAnsi="Angsana New"/>
          <w:vanish/>
          <w:color w:val="auto"/>
          <w:sz w:val="30"/>
          <w:szCs w:val="30"/>
          <w:cs/>
          <w:lang w:val="th-TH" w:bidi="th-TH"/>
        </w:rPr>
      </w:pPr>
    </w:p>
    <w:p w:rsidR="007D728E" w:rsidRPr="00E4418E" w:rsidRDefault="007D728E" w:rsidP="00176E19">
      <w:pPr>
        <w:pStyle w:val="ListParagraph"/>
        <w:numPr>
          <w:ilvl w:val="0"/>
          <w:numId w:val="15"/>
        </w:numPr>
        <w:spacing w:after="0" w:line="240" w:lineRule="auto"/>
        <w:contextualSpacing w:val="0"/>
        <w:jc w:val="thaiDistribute"/>
        <w:outlineLvl w:val="0"/>
        <w:rPr>
          <w:rFonts w:ascii="Angsana New" w:eastAsia="Courier New" w:hAnsi="Angsana New"/>
          <w:vanish/>
          <w:color w:val="auto"/>
          <w:sz w:val="30"/>
          <w:szCs w:val="30"/>
          <w:cs/>
          <w:lang w:val="th-TH" w:bidi="th-TH"/>
        </w:rPr>
      </w:pPr>
    </w:p>
    <w:p w:rsidR="007D728E" w:rsidRPr="00E4418E" w:rsidRDefault="007D728E" w:rsidP="00176E19">
      <w:pPr>
        <w:pStyle w:val="ListParagraph"/>
        <w:numPr>
          <w:ilvl w:val="0"/>
          <w:numId w:val="15"/>
        </w:numPr>
        <w:spacing w:after="0" w:line="240" w:lineRule="auto"/>
        <w:contextualSpacing w:val="0"/>
        <w:jc w:val="thaiDistribute"/>
        <w:outlineLvl w:val="0"/>
        <w:rPr>
          <w:rFonts w:ascii="Angsana New" w:eastAsia="Courier New" w:hAnsi="Angsana New"/>
          <w:vanish/>
          <w:color w:val="auto"/>
          <w:sz w:val="30"/>
          <w:szCs w:val="30"/>
          <w:cs/>
          <w:lang w:val="th-TH" w:bidi="th-TH"/>
        </w:rPr>
      </w:pPr>
    </w:p>
    <w:p w:rsidR="007D728E" w:rsidRPr="00E4418E" w:rsidRDefault="007D728E" w:rsidP="00176E19">
      <w:pPr>
        <w:pStyle w:val="ListParagraph"/>
        <w:numPr>
          <w:ilvl w:val="0"/>
          <w:numId w:val="15"/>
        </w:numPr>
        <w:spacing w:after="0" w:line="240" w:lineRule="auto"/>
        <w:contextualSpacing w:val="0"/>
        <w:jc w:val="thaiDistribute"/>
        <w:outlineLvl w:val="0"/>
        <w:rPr>
          <w:rFonts w:ascii="Angsana New" w:eastAsia="Courier New" w:hAnsi="Angsana New"/>
          <w:vanish/>
          <w:color w:val="auto"/>
          <w:sz w:val="30"/>
          <w:szCs w:val="30"/>
          <w:cs/>
          <w:lang w:val="th-TH" w:bidi="th-TH"/>
        </w:rPr>
      </w:pPr>
    </w:p>
    <w:p w:rsidR="007D728E" w:rsidRPr="00E4418E" w:rsidRDefault="007D728E" w:rsidP="00176E19">
      <w:pPr>
        <w:pStyle w:val="ListParagraph"/>
        <w:numPr>
          <w:ilvl w:val="0"/>
          <w:numId w:val="15"/>
        </w:numPr>
        <w:spacing w:after="0" w:line="240" w:lineRule="auto"/>
        <w:contextualSpacing w:val="0"/>
        <w:jc w:val="thaiDistribute"/>
        <w:outlineLvl w:val="0"/>
        <w:rPr>
          <w:rFonts w:ascii="Angsana New" w:eastAsia="Courier New" w:hAnsi="Angsana New"/>
          <w:vanish/>
          <w:color w:val="auto"/>
          <w:sz w:val="30"/>
          <w:szCs w:val="30"/>
          <w:cs/>
          <w:lang w:val="th-TH" w:bidi="th-TH"/>
        </w:rPr>
      </w:pPr>
    </w:p>
    <w:p w:rsidR="00284ED4" w:rsidRPr="00284ED4" w:rsidRDefault="00284ED4" w:rsidP="00176E19">
      <w:pPr>
        <w:pStyle w:val="ListParagraph"/>
        <w:numPr>
          <w:ilvl w:val="0"/>
          <w:numId w:val="5"/>
        </w:numPr>
        <w:spacing w:after="0" w:line="240" w:lineRule="auto"/>
        <w:contextualSpacing w:val="0"/>
        <w:jc w:val="thaiDistribute"/>
        <w:rPr>
          <w:rFonts w:ascii="Angsana New" w:eastAsia="Courier New" w:hAnsi="Angsana New"/>
          <w:vanish/>
          <w:color w:val="auto"/>
          <w:sz w:val="32"/>
          <w:szCs w:val="32"/>
          <w:lang w:val="en-US" w:bidi="th-TH"/>
        </w:rPr>
      </w:pPr>
    </w:p>
    <w:p w:rsidR="006A4E05" w:rsidRPr="006A4E05" w:rsidRDefault="006A4E05" w:rsidP="00E63ABD">
      <w:pPr>
        <w:numPr>
          <w:ilvl w:val="1"/>
          <w:numId w:val="20"/>
        </w:numPr>
        <w:ind w:left="993" w:hanging="543"/>
        <w:jc w:val="thaiDistribute"/>
        <w:rPr>
          <w:rFonts w:ascii="Angsana New" w:hAnsi="Angsana New"/>
          <w:sz w:val="32"/>
          <w:szCs w:val="32"/>
        </w:rPr>
      </w:pPr>
      <w:r w:rsidRPr="006A4E05">
        <w:rPr>
          <w:rFonts w:ascii="Angsana New" w:hAnsi="Angsana New"/>
          <w:sz w:val="32"/>
          <w:szCs w:val="32"/>
          <w:cs/>
          <w:lang w:val="th-TH"/>
        </w:rPr>
        <w:t>Relationship with the Company</w:t>
      </w:r>
    </w:p>
    <w:tbl>
      <w:tblPr>
        <w:tblW w:w="9010" w:type="dxa"/>
        <w:tblInd w:w="738" w:type="dxa"/>
        <w:tblLayout w:type="fixed"/>
        <w:tblLook w:val="01E0"/>
      </w:tblPr>
      <w:tblGrid>
        <w:gridCol w:w="4332"/>
        <w:gridCol w:w="4678"/>
      </w:tblGrid>
      <w:tr w:rsidR="006A4E05" w:rsidRPr="00D84DB8" w:rsidTr="000575F9">
        <w:tc>
          <w:tcPr>
            <w:tcW w:w="4332" w:type="dxa"/>
          </w:tcPr>
          <w:p w:rsidR="006A4E05" w:rsidRPr="00D84DB8" w:rsidRDefault="006A4E05" w:rsidP="000575F9">
            <w:pPr>
              <w:jc w:val="center"/>
              <w:rPr>
                <w:rFonts w:ascii="Angsana New" w:eastAsia="Cordia New" w:hAnsi="Angsana New"/>
                <w:sz w:val="30"/>
                <w:szCs w:val="30"/>
                <w:u w:val="single"/>
              </w:rPr>
            </w:pPr>
            <w:r w:rsidRPr="00D84DB8">
              <w:rPr>
                <w:rFonts w:ascii="Angsana New" w:hAnsi="Angsana New"/>
                <w:color w:val="000000"/>
                <w:sz w:val="30"/>
                <w:szCs w:val="30"/>
                <w:u w:val="single"/>
              </w:rPr>
              <w:t>Parties’ Name</w:t>
            </w:r>
          </w:p>
        </w:tc>
        <w:tc>
          <w:tcPr>
            <w:tcW w:w="4678" w:type="dxa"/>
          </w:tcPr>
          <w:p w:rsidR="006A4E05" w:rsidRPr="00D84DB8" w:rsidRDefault="006A4E05" w:rsidP="000575F9">
            <w:pPr>
              <w:keepNext/>
              <w:jc w:val="center"/>
              <w:outlineLvl w:val="7"/>
              <w:rPr>
                <w:rFonts w:ascii="Angsana New" w:eastAsia="Cordia New" w:hAnsi="Angsana New"/>
                <w:sz w:val="30"/>
                <w:szCs w:val="30"/>
                <w:u w:val="single"/>
                <w:cs/>
              </w:rPr>
            </w:pPr>
            <w:r w:rsidRPr="00D84DB8">
              <w:rPr>
                <w:rFonts w:ascii="Angsana New" w:hAnsi="Angsana New"/>
                <w:color w:val="000000"/>
                <w:sz w:val="30"/>
                <w:szCs w:val="30"/>
                <w:u w:val="single"/>
              </w:rPr>
              <w:t>Relationship</w:t>
            </w:r>
          </w:p>
        </w:tc>
      </w:tr>
      <w:tr w:rsidR="00EC480A" w:rsidRPr="00D84DB8" w:rsidTr="000575F9">
        <w:tc>
          <w:tcPr>
            <w:tcW w:w="4332" w:type="dxa"/>
          </w:tcPr>
          <w:p w:rsidR="00EC480A" w:rsidRPr="001C5DA9" w:rsidRDefault="00EC480A" w:rsidP="00495FF0">
            <w:pPr>
              <w:jc w:val="left"/>
              <w:rPr>
                <w:rFonts w:ascii="Angsana New" w:hAnsi="Angsana New"/>
                <w:sz w:val="30"/>
                <w:szCs w:val="30"/>
              </w:rPr>
            </w:pPr>
            <w:r w:rsidRPr="001C5DA9">
              <w:rPr>
                <w:rFonts w:ascii="Angsana New" w:eastAsia="Times New Roman" w:hAnsi="Angsana New"/>
                <w:position w:val="6"/>
                <w:sz w:val="30"/>
                <w:szCs w:val="30"/>
              </w:rPr>
              <w:t>Millcon</w:t>
            </w:r>
            <w:r>
              <w:rPr>
                <w:rFonts w:ascii="Angsana New" w:eastAsia="Times New Roman" w:hAnsi="Angsana New" w:hint="cs"/>
                <w:position w:val="6"/>
                <w:sz w:val="30"/>
                <w:szCs w:val="30"/>
                <w:cs/>
              </w:rPr>
              <w:t xml:space="preserve"> </w:t>
            </w:r>
            <w:r w:rsidRPr="001C5DA9">
              <w:rPr>
                <w:rFonts w:ascii="Angsana New" w:eastAsia="Times New Roman" w:hAnsi="Angsana New"/>
                <w:position w:val="6"/>
                <w:sz w:val="30"/>
                <w:szCs w:val="30"/>
              </w:rPr>
              <w:t>Burapa Company Limited</w:t>
            </w:r>
          </w:p>
        </w:tc>
        <w:tc>
          <w:tcPr>
            <w:tcW w:w="4678" w:type="dxa"/>
          </w:tcPr>
          <w:p w:rsidR="00EC480A" w:rsidRPr="001C5DA9" w:rsidRDefault="00EC480A" w:rsidP="00495FF0">
            <w:pPr>
              <w:rPr>
                <w:rFonts w:ascii="Angsana New" w:hAnsi="Angsana New"/>
                <w:sz w:val="30"/>
                <w:szCs w:val="30"/>
              </w:rPr>
            </w:pPr>
            <w:r w:rsidRPr="001C5DA9">
              <w:rPr>
                <w:rFonts w:ascii="Angsana New" w:hAnsi="Angsana New"/>
                <w:color w:val="000000"/>
                <w:sz w:val="30"/>
                <w:szCs w:val="30"/>
              </w:rPr>
              <w:t>Subsidiary Company</w:t>
            </w:r>
            <w:r>
              <w:rPr>
                <w:rFonts w:ascii="Angsana New" w:hAnsi="Angsana New"/>
                <w:color w:val="000000"/>
                <w:sz w:val="30"/>
                <w:szCs w:val="30"/>
              </w:rPr>
              <w:t xml:space="preserve"> </w:t>
            </w:r>
            <w:r w:rsidRPr="001C5DA9">
              <w:rPr>
                <w:rFonts w:ascii="Angsana New" w:hAnsi="Angsana New"/>
                <w:color w:val="000000"/>
                <w:sz w:val="30"/>
                <w:szCs w:val="30"/>
              </w:rPr>
              <w:t>by direct shareholding</w:t>
            </w:r>
            <w:r>
              <w:rPr>
                <w:rFonts w:ascii="Angsana New" w:hAnsi="Angsana New"/>
                <w:color w:val="000000"/>
                <w:sz w:val="30"/>
                <w:szCs w:val="30"/>
              </w:rPr>
              <w:t xml:space="preserve"> </w:t>
            </w:r>
            <w:r w:rsidRPr="001C5DA9">
              <w:rPr>
                <w:rFonts w:ascii="Angsana New" w:hAnsi="Angsana New"/>
                <w:sz w:val="30"/>
                <w:szCs w:val="30"/>
              </w:rPr>
              <w:t>99</w:t>
            </w:r>
            <w:r w:rsidRPr="001C5DA9">
              <w:rPr>
                <w:rFonts w:ascii="Angsana New" w:hAnsi="Angsana New"/>
                <w:sz w:val="30"/>
                <w:szCs w:val="30"/>
                <w:cs/>
              </w:rPr>
              <w:t>.</w:t>
            </w:r>
            <w:r w:rsidRPr="001C5DA9">
              <w:rPr>
                <w:rFonts w:ascii="Angsana New" w:hAnsi="Angsana New"/>
                <w:sz w:val="30"/>
                <w:szCs w:val="30"/>
              </w:rPr>
              <w:t>10</w:t>
            </w:r>
            <w:r w:rsidRPr="001C5DA9">
              <w:rPr>
                <w:rFonts w:ascii="Angsana New" w:hAnsi="Angsana New"/>
                <w:sz w:val="30"/>
                <w:szCs w:val="30"/>
                <w:cs/>
              </w:rPr>
              <w:t xml:space="preserve">% </w:t>
            </w:r>
          </w:p>
        </w:tc>
      </w:tr>
      <w:tr w:rsidR="00EC480A" w:rsidRPr="00D84DB8" w:rsidTr="000575F9">
        <w:tc>
          <w:tcPr>
            <w:tcW w:w="4332" w:type="dxa"/>
            <w:shd w:val="clear" w:color="auto" w:fill="auto"/>
          </w:tcPr>
          <w:p w:rsidR="00EC480A" w:rsidRPr="001C5DA9" w:rsidRDefault="00EC480A" w:rsidP="00495FF0">
            <w:pPr>
              <w:rPr>
                <w:rFonts w:ascii="Angsana New" w:hAnsi="Angsana New"/>
                <w:sz w:val="30"/>
                <w:szCs w:val="30"/>
                <w:cs/>
              </w:rPr>
            </w:pPr>
            <w:r w:rsidRPr="001C5DA9">
              <w:rPr>
                <w:rFonts w:ascii="Angsana New" w:hAnsi="Angsana New"/>
                <w:sz w:val="30"/>
                <w:szCs w:val="30"/>
              </w:rPr>
              <w:t xml:space="preserve">Millcon </w:t>
            </w:r>
            <w:r w:rsidRPr="001C5DA9">
              <w:rPr>
                <w:rFonts w:ascii="Angsana New" w:hAnsi="Angsana New"/>
                <w:sz w:val="30"/>
                <w:szCs w:val="30"/>
                <w:cs/>
              </w:rPr>
              <w:t>(</w:t>
            </w:r>
            <w:r w:rsidRPr="001C5DA9">
              <w:rPr>
                <w:rFonts w:ascii="Angsana New" w:hAnsi="Angsana New"/>
                <w:sz w:val="30"/>
                <w:szCs w:val="30"/>
              </w:rPr>
              <w:t>HK</w:t>
            </w:r>
            <w:r w:rsidRPr="001C5DA9">
              <w:rPr>
                <w:rFonts w:ascii="Angsana New" w:hAnsi="Angsana New"/>
                <w:sz w:val="30"/>
                <w:szCs w:val="30"/>
                <w:cs/>
              </w:rPr>
              <w:t xml:space="preserve">) </w:t>
            </w:r>
            <w:r w:rsidRPr="001C5DA9">
              <w:rPr>
                <w:rFonts w:ascii="Angsana New" w:hAnsi="Angsana New"/>
                <w:sz w:val="30"/>
                <w:szCs w:val="30"/>
              </w:rPr>
              <w:t>Limited</w:t>
            </w:r>
          </w:p>
        </w:tc>
        <w:tc>
          <w:tcPr>
            <w:tcW w:w="4678" w:type="dxa"/>
            <w:shd w:val="clear" w:color="auto" w:fill="auto"/>
            <w:vAlign w:val="bottom"/>
          </w:tcPr>
          <w:p w:rsidR="00EC480A" w:rsidRPr="001C5DA9" w:rsidRDefault="00EC480A" w:rsidP="00495FF0">
            <w:pPr>
              <w:tabs>
                <w:tab w:val="left" w:pos="360"/>
                <w:tab w:val="left" w:pos="1080"/>
              </w:tabs>
              <w:rPr>
                <w:rFonts w:ascii="Angsana New" w:eastAsia="Cordia New" w:hAnsi="Angsana New"/>
                <w:snapToGrid w:val="0"/>
                <w:color w:val="000000"/>
                <w:sz w:val="30"/>
                <w:szCs w:val="30"/>
                <w:highlight w:val="green"/>
                <w:cs/>
                <w:lang w:eastAsia="th-TH"/>
              </w:rPr>
            </w:pPr>
            <w:r w:rsidRPr="001C5DA9">
              <w:rPr>
                <w:rFonts w:ascii="Angsana New" w:hAnsi="Angsana New"/>
                <w:color w:val="000000"/>
                <w:sz w:val="30"/>
                <w:szCs w:val="30"/>
              </w:rPr>
              <w:t>Subsidiary Company by power to control</w:t>
            </w:r>
          </w:p>
        </w:tc>
      </w:tr>
      <w:tr w:rsidR="00EC480A" w:rsidRPr="00D84DB8" w:rsidTr="000575F9">
        <w:tc>
          <w:tcPr>
            <w:tcW w:w="4332" w:type="dxa"/>
            <w:shd w:val="clear" w:color="auto" w:fill="auto"/>
          </w:tcPr>
          <w:p w:rsidR="00EC480A" w:rsidRPr="001C5DA9" w:rsidRDefault="00EC480A" w:rsidP="00495FF0">
            <w:pPr>
              <w:ind w:left="-108" w:firstLine="108"/>
              <w:rPr>
                <w:rFonts w:ascii="Angsana New" w:hAnsi="Angsana New"/>
                <w:sz w:val="30"/>
                <w:szCs w:val="30"/>
              </w:rPr>
            </w:pPr>
            <w:r w:rsidRPr="001C5DA9">
              <w:rPr>
                <w:rFonts w:ascii="Angsana New" w:hAnsi="Angsana New"/>
                <w:sz w:val="30"/>
                <w:szCs w:val="30"/>
              </w:rPr>
              <w:t>Quest Capital Invetsment Limited</w:t>
            </w:r>
          </w:p>
        </w:tc>
        <w:tc>
          <w:tcPr>
            <w:tcW w:w="4678" w:type="dxa"/>
            <w:shd w:val="clear" w:color="auto" w:fill="auto"/>
          </w:tcPr>
          <w:p w:rsidR="00EC480A" w:rsidRPr="001C5DA9" w:rsidRDefault="00EC480A" w:rsidP="00495FF0">
            <w:pPr>
              <w:rPr>
                <w:rFonts w:ascii="Angsana New" w:hAnsi="Angsana New"/>
                <w:color w:val="000000"/>
                <w:sz w:val="30"/>
                <w:szCs w:val="30"/>
              </w:rPr>
            </w:pPr>
            <w:r w:rsidRPr="001C5DA9">
              <w:rPr>
                <w:rFonts w:ascii="Angsana New" w:hAnsi="Angsana New"/>
                <w:color w:val="000000"/>
                <w:sz w:val="30"/>
                <w:szCs w:val="30"/>
              </w:rPr>
              <w:t>Subsidiary Company</w:t>
            </w:r>
            <w:r>
              <w:rPr>
                <w:rFonts w:ascii="Angsana New" w:hAnsi="Angsana New"/>
                <w:color w:val="000000"/>
                <w:sz w:val="30"/>
                <w:szCs w:val="30"/>
              </w:rPr>
              <w:t xml:space="preserve"> </w:t>
            </w:r>
            <w:r w:rsidRPr="001C5DA9">
              <w:rPr>
                <w:rFonts w:ascii="Angsana New" w:hAnsi="Angsana New"/>
                <w:color w:val="000000"/>
                <w:sz w:val="30"/>
                <w:szCs w:val="30"/>
              </w:rPr>
              <w:t>by indirect shareholding</w:t>
            </w:r>
            <w:r>
              <w:rPr>
                <w:rFonts w:ascii="Angsana New" w:hAnsi="Angsana New"/>
                <w:color w:val="000000"/>
                <w:sz w:val="30"/>
                <w:szCs w:val="30"/>
              </w:rPr>
              <w:t xml:space="preserve"> </w:t>
            </w:r>
            <w:r w:rsidRPr="001C5DA9">
              <w:rPr>
                <w:rFonts w:ascii="Angsana New" w:hAnsi="Angsana New"/>
                <w:sz w:val="30"/>
                <w:szCs w:val="30"/>
              </w:rPr>
              <w:t>100</w:t>
            </w:r>
            <w:r w:rsidRPr="001C5DA9">
              <w:rPr>
                <w:rFonts w:ascii="Angsana New" w:hAnsi="Angsana New"/>
                <w:sz w:val="30"/>
                <w:szCs w:val="30"/>
                <w:cs/>
              </w:rPr>
              <w:t>%</w:t>
            </w:r>
          </w:p>
        </w:tc>
      </w:tr>
      <w:tr w:rsidR="00EC480A" w:rsidRPr="00D84DB8" w:rsidTr="000575F9">
        <w:tc>
          <w:tcPr>
            <w:tcW w:w="4332" w:type="dxa"/>
            <w:shd w:val="clear" w:color="auto" w:fill="auto"/>
          </w:tcPr>
          <w:p w:rsidR="00EC480A" w:rsidRPr="001C5DA9" w:rsidRDefault="00EC480A" w:rsidP="00495FF0">
            <w:pPr>
              <w:rPr>
                <w:rFonts w:ascii="Angsana New" w:hAnsi="Angsana New"/>
                <w:sz w:val="30"/>
                <w:szCs w:val="30"/>
              </w:rPr>
            </w:pPr>
            <w:r w:rsidRPr="001C5DA9">
              <w:rPr>
                <w:rFonts w:ascii="Angsana New" w:hAnsi="Angsana New"/>
                <w:sz w:val="30"/>
                <w:szCs w:val="30"/>
              </w:rPr>
              <w:t>Millcon</w:t>
            </w:r>
            <w:r>
              <w:rPr>
                <w:rFonts w:ascii="Angsana New" w:hAnsi="Angsana New" w:hint="cs"/>
                <w:sz w:val="30"/>
                <w:szCs w:val="30"/>
                <w:cs/>
              </w:rPr>
              <w:t xml:space="preserve"> </w:t>
            </w:r>
            <w:r w:rsidRPr="001C5DA9">
              <w:rPr>
                <w:rFonts w:ascii="Angsana New" w:hAnsi="Angsana New"/>
                <w:sz w:val="30"/>
                <w:szCs w:val="30"/>
              </w:rPr>
              <w:t>Thiha Limited</w:t>
            </w:r>
          </w:p>
        </w:tc>
        <w:tc>
          <w:tcPr>
            <w:tcW w:w="4678" w:type="dxa"/>
            <w:shd w:val="clear" w:color="auto" w:fill="auto"/>
          </w:tcPr>
          <w:p w:rsidR="00EC480A" w:rsidRPr="001C5DA9" w:rsidRDefault="00EC480A" w:rsidP="00495FF0">
            <w:pPr>
              <w:rPr>
                <w:rFonts w:ascii="Angsana New" w:hAnsi="Angsana New"/>
                <w:sz w:val="30"/>
                <w:szCs w:val="30"/>
              </w:rPr>
            </w:pPr>
            <w:r w:rsidRPr="001C5DA9">
              <w:rPr>
                <w:rFonts w:ascii="Angsana New" w:hAnsi="Angsana New"/>
                <w:color w:val="000000"/>
                <w:sz w:val="30"/>
                <w:szCs w:val="30"/>
              </w:rPr>
              <w:t>Subsidiary Company</w:t>
            </w:r>
            <w:r>
              <w:rPr>
                <w:rFonts w:ascii="Angsana New" w:hAnsi="Angsana New"/>
                <w:color w:val="000000"/>
                <w:sz w:val="30"/>
                <w:szCs w:val="30"/>
              </w:rPr>
              <w:t xml:space="preserve"> </w:t>
            </w:r>
            <w:r w:rsidRPr="001C5DA9">
              <w:rPr>
                <w:rFonts w:ascii="Angsana New" w:hAnsi="Angsana New"/>
                <w:color w:val="000000"/>
                <w:sz w:val="30"/>
                <w:szCs w:val="30"/>
              </w:rPr>
              <w:t>by direct shareholding</w:t>
            </w:r>
            <w:r>
              <w:rPr>
                <w:rFonts w:ascii="Angsana New" w:hAnsi="Angsana New"/>
                <w:color w:val="000000"/>
                <w:sz w:val="30"/>
                <w:szCs w:val="30"/>
              </w:rPr>
              <w:t xml:space="preserve"> </w:t>
            </w:r>
            <w:r w:rsidRPr="001C5DA9">
              <w:rPr>
                <w:rFonts w:ascii="Angsana New" w:hAnsi="Angsana New"/>
                <w:sz w:val="30"/>
                <w:szCs w:val="30"/>
              </w:rPr>
              <w:t>51</w:t>
            </w:r>
            <w:r w:rsidRPr="001C5DA9">
              <w:rPr>
                <w:rFonts w:ascii="Angsana New" w:hAnsi="Angsana New"/>
                <w:sz w:val="30"/>
                <w:szCs w:val="30"/>
                <w:cs/>
              </w:rPr>
              <w:t>.</w:t>
            </w:r>
            <w:r w:rsidRPr="001C5DA9">
              <w:rPr>
                <w:rFonts w:ascii="Angsana New" w:hAnsi="Angsana New"/>
                <w:sz w:val="30"/>
                <w:szCs w:val="30"/>
              </w:rPr>
              <w:t>00</w:t>
            </w:r>
            <w:r w:rsidRPr="001C5DA9">
              <w:rPr>
                <w:rFonts w:ascii="Angsana New" w:hAnsi="Angsana New"/>
                <w:sz w:val="30"/>
                <w:szCs w:val="30"/>
                <w:cs/>
              </w:rPr>
              <w:t xml:space="preserve">% </w:t>
            </w:r>
          </w:p>
        </w:tc>
      </w:tr>
      <w:tr w:rsidR="00EC480A" w:rsidRPr="00D84DB8" w:rsidTr="000575F9">
        <w:tc>
          <w:tcPr>
            <w:tcW w:w="4332" w:type="dxa"/>
            <w:shd w:val="clear" w:color="auto" w:fill="auto"/>
          </w:tcPr>
          <w:p w:rsidR="00EC480A" w:rsidRPr="001C5DA9" w:rsidRDefault="00EC480A" w:rsidP="00495FF0">
            <w:pPr>
              <w:jc w:val="left"/>
              <w:rPr>
                <w:rFonts w:ascii="Angsana New" w:hAnsi="Angsana New"/>
                <w:sz w:val="30"/>
                <w:szCs w:val="30"/>
              </w:rPr>
            </w:pPr>
            <w:r w:rsidRPr="001C5DA9">
              <w:rPr>
                <w:rFonts w:ascii="Angsana New" w:eastAsia="Times New Roman" w:hAnsi="Angsana New"/>
                <w:position w:val="6"/>
                <w:sz w:val="30"/>
                <w:szCs w:val="30"/>
              </w:rPr>
              <w:t>Millcon Mauritius Company Limited</w:t>
            </w:r>
          </w:p>
        </w:tc>
        <w:tc>
          <w:tcPr>
            <w:tcW w:w="4678" w:type="dxa"/>
            <w:shd w:val="clear" w:color="auto" w:fill="auto"/>
            <w:vAlign w:val="bottom"/>
          </w:tcPr>
          <w:p w:rsidR="00EC480A" w:rsidRPr="006E618D" w:rsidRDefault="00EC480A" w:rsidP="00495FF0">
            <w:pPr>
              <w:tabs>
                <w:tab w:val="left" w:pos="360"/>
                <w:tab w:val="left" w:pos="1080"/>
              </w:tabs>
              <w:jc w:val="left"/>
              <w:rPr>
                <w:rFonts w:ascii="Angsana New" w:eastAsia="Cordia New" w:hAnsi="Angsana New"/>
                <w:snapToGrid w:val="0"/>
                <w:color w:val="000000"/>
                <w:sz w:val="30"/>
                <w:szCs w:val="30"/>
                <w:cs/>
                <w:lang w:eastAsia="th-TH"/>
              </w:rPr>
            </w:pPr>
            <w:r w:rsidRPr="001C5DA9">
              <w:rPr>
                <w:rFonts w:ascii="Angsana New" w:hAnsi="Angsana New"/>
                <w:color w:val="000000"/>
                <w:sz w:val="30"/>
                <w:szCs w:val="30"/>
              </w:rPr>
              <w:t>Subsidiary Company by power to control</w:t>
            </w:r>
            <w:r>
              <w:rPr>
                <w:rFonts w:ascii="Angsana New" w:hAnsi="Angsana New"/>
                <w:color w:val="000000"/>
                <w:sz w:val="30"/>
                <w:szCs w:val="30"/>
              </w:rPr>
              <w:t xml:space="preserve"> (The Company’s dissolution on 19</w:t>
            </w:r>
            <w:r w:rsidRPr="00E100A0">
              <w:rPr>
                <w:rFonts w:ascii="Angsana New" w:hAnsi="Angsana New"/>
                <w:color w:val="000000"/>
                <w:sz w:val="30"/>
                <w:szCs w:val="30"/>
                <w:vertAlign w:val="superscript"/>
              </w:rPr>
              <w:t>th</w:t>
            </w:r>
            <w:r>
              <w:rPr>
                <w:rFonts w:ascii="Angsana New" w:hAnsi="Angsana New"/>
                <w:color w:val="000000"/>
                <w:sz w:val="30"/>
                <w:szCs w:val="30"/>
              </w:rPr>
              <w:t xml:space="preserve"> January 2017) </w:t>
            </w:r>
          </w:p>
        </w:tc>
      </w:tr>
      <w:tr w:rsidR="00EC480A" w:rsidRPr="00D84DB8" w:rsidTr="000575F9">
        <w:tc>
          <w:tcPr>
            <w:tcW w:w="4332" w:type="dxa"/>
            <w:shd w:val="clear" w:color="auto" w:fill="auto"/>
          </w:tcPr>
          <w:p w:rsidR="00EC480A" w:rsidRPr="001C5DA9" w:rsidRDefault="00EC480A" w:rsidP="00495FF0">
            <w:pPr>
              <w:ind w:right="-126"/>
              <w:jc w:val="left"/>
              <w:rPr>
                <w:rFonts w:ascii="Angsana New" w:hAnsi="Angsana New"/>
                <w:sz w:val="30"/>
                <w:szCs w:val="30"/>
                <w:cs/>
              </w:rPr>
            </w:pPr>
            <w:r w:rsidRPr="001C5DA9">
              <w:rPr>
                <w:rFonts w:ascii="Angsana New" w:hAnsi="Angsana New"/>
                <w:sz w:val="30"/>
                <w:szCs w:val="30"/>
              </w:rPr>
              <w:t>Millcon Steel Pipe Company Limited</w:t>
            </w:r>
          </w:p>
        </w:tc>
        <w:tc>
          <w:tcPr>
            <w:tcW w:w="4678" w:type="dxa"/>
            <w:shd w:val="clear" w:color="auto" w:fill="auto"/>
          </w:tcPr>
          <w:p w:rsidR="00EC480A" w:rsidRPr="001C5DA9" w:rsidRDefault="00EC480A" w:rsidP="00495FF0">
            <w:pPr>
              <w:jc w:val="left"/>
              <w:rPr>
                <w:rFonts w:ascii="Angsana New" w:eastAsia="Cordia New" w:hAnsi="Angsana New"/>
                <w:sz w:val="30"/>
                <w:szCs w:val="30"/>
              </w:rPr>
            </w:pPr>
            <w:r w:rsidRPr="001C5DA9">
              <w:rPr>
                <w:rFonts w:ascii="Angsana New" w:hAnsi="Angsana New"/>
                <w:sz w:val="30"/>
                <w:szCs w:val="30"/>
              </w:rPr>
              <w:t>Subsidiary Company</w:t>
            </w:r>
            <w:r>
              <w:rPr>
                <w:rFonts w:ascii="Angsana New" w:hAnsi="Angsana New"/>
                <w:sz w:val="30"/>
                <w:szCs w:val="30"/>
              </w:rPr>
              <w:t xml:space="preserve"> </w:t>
            </w:r>
            <w:r w:rsidRPr="001C5DA9">
              <w:rPr>
                <w:rFonts w:ascii="Angsana New" w:hAnsi="Angsana New"/>
                <w:sz w:val="30"/>
                <w:szCs w:val="30"/>
              </w:rPr>
              <w:t>by direct shareholding</w:t>
            </w:r>
            <w:r>
              <w:rPr>
                <w:rFonts w:ascii="Angsana New" w:hAnsi="Angsana New"/>
                <w:sz w:val="30"/>
                <w:szCs w:val="30"/>
              </w:rPr>
              <w:t xml:space="preserve"> </w:t>
            </w:r>
            <w:r w:rsidRPr="001C5DA9">
              <w:rPr>
                <w:rFonts w:ascii="Angsana New" w:eastAsia="Cordia New" w:hAnsi="Angsana New"/>
                <w:sz w:val="30"/>
                <w:szCs w:val="30"/>
              </w:rPr>
              <w:t>100</w:t>
            </w:r>
            <w:r w:rsidRPr="001C5DA9">
              <w:rPr>
                <w:rFonts w:ascii="Angsana New" w:eastAsia="Cordia New" w:hAnsi="Angsana New"/>
                <w:sz w:val="30"/>
                <w:szCs w:val="30"/>
                <w:cs/>
              </w:rPr>
              <w:t>%</w:t>
            </w:r>
          </w:p>
        </w:tc>
      </w:tr>
      <w:tr w:rsidR="00EC480A" w:rsidRPr="00D84DB8" w:rsidTr="000575F9">
        <w:tc>
          <w:tcPr>
            <w:tcW w:w="4332" w:type="dxa"/>
          </w:tcPr>
          <w:p w:rsidR="00EC480A" w:rsidRPr="001C5DA9" w:rsidRDefault="00EC480A" w:rsidP="00495FF0">
            <w:pPr>
              <w:ind w:left="255" w:right="-126" w:hanging="255"/>
              <w:jc w:val="left"/>
              <w:rPr>
                <w:rFonts w:ascii="Angsana New" w:hAnsi="Angsana New"/>
                <w:sz w:val="30"/>
                <w:szCs w:val="30"/>
                <w:cs/>
              </w:rPr>
            </w:pPr>
            <w:r w:rsidRPr="001C5DA9">
              <w:rPr>
                <w:rFonts w:ascii="Angsana New" w:hAnsi="Angsana New"/>
                <w:sz w:val="30"/>
                <w:szCs w:val="30"/>
              </w:rPr>
              <w:t>Saharuam Construction Meterials Company Limited</w:t>
            </w:r>
          </w:p>
        </w:tc>
        <w:tc>
          <w:tcPr>
            <w:tcW w:w="4678" w:type="dxa"/>
            <w:shd w:val="clear" w:color="auto" w:fill="auto"/>
          </w:tcPr>
          <w:p w:rsidR="00EC480A" w:rsidRPr="001C5DA9" w:rsidRDefault="00EC480A" w:rsidP="00495FF0">
            <w:pPr>
              <w:jc w:val="left"/>
              <w:rPr>
                <w:rFonts w:ascii="Angsana New" w:eastAsia="Cordia New" w:hAnsi="Angsana New"/>
                <w:sz w:val="30"/>
                <w:szCs w:val="30"/>
              </w:rPr>
            </w:pPr>
            <w:r w:rsidRPr="001C5DA9">
              <w:rPr>
                <w:rFonts w:ascii="Angsana New" w:hAnsi="Angsana New"/>
                <w:sz w:val="30"/>
                <w:szCs w:val="30"/>
              </w:rPr>
              <w:t>Subsidiary Company</w:t>
            </w:r>
            <w:r>
              <w:rPr>
                <w:rFonts w:ascii="Angsana New" w:hAnsi="Angsana New"/>
                <w:sz w:val="30"/>
                <w:szCs w:val="30"/>
              </w:rPr>
              <w:t xml:space="preserve"> </w:t>
            </w:r>
            <w:r w:rsidRPr="001C5DA9">
              <w:rPr>
                <w:rFonts w:ascii="Angsana New" w:hAnsi="Angsana New"/>
                <w:sz w:val="30"/>
                <w:szCs w:val="30"/>
              </w:rPr>
              <w:t>by direct shareholding</w:t>
            </w:r>
            <w:r>
              <w:rPr>
                <w:rFonts w:ascii="Angsana New" w:hAnsi="Angsana New"/>
                <w:sz w:val="30"/>
                <w:szCs w:val="30"/>
              </w:rPr>
              <w:t xml:space="preserve"> </w:t>
            </w:r>
            <w:r w:rsidRPr="001C5DA9">
              <w:rPr>
                <w:rFonts w:ascii="Angsana New" w:eastAsia="Cordia New" w:hAnsi="Angsana New"/>
                <w:sz w:val="30"/>
                <w:szCs w:val="30"/>
              </w:rPr>
              <w:t>100</w:t>
            </w:r>
            <w:r w:rsidRPr="001C5DA9">
              <w:rPr>
                <w:rFonts w:ascii="Angsana New" w:eastAsia="Cordia New" w:hAnsi="Angsana New"/>
                <w:sz w:val="30"/>
                <w:szCs w:val="30"/>
                <w:cs/>
              </w:rPr>
              <w:t>%</w:t>
            </w:r>
          </w:p>
        </w:tc>
      </w:tr>
      <w:tr w:rsidR="00EC480A" w:rsidRPr="00D84DB8" w:rsidTr="000575F9">
        <w:tc>
          <w:tcPr>
            <w:tcW w:w="4332" w:type="dxa"/>
          </w:tcPr>
          <w:p w:rsidR="00EC480A" w:rsidRPr="0076629A" w:rsidRDefault="00EC480A" w:rsidP="00495FF0">
            <w:pPr>
              <w:rPr>
                <w:rFonts w:ascii="Angsana New" w:eastAsia="Times New Roman" w:hAnsi="Angsana New"/>
                <w:position w:val="6"/>
                <w:sz w:val="30"/>
                <w:szCs w:val="30"/>
              </w:rPr>
            </w:pPr>
            <w:r w:rsidRPr="001C5DA9">
              <w:rPr>
                <w:rFonts w:ascii="Angsana New" w:eastAsia="Times New Roman" w:hAnsi="Angsana New"/>
                <w:position w:val="6"/>
                <w:sz w:val="30"/>
                <w:szCs w:val="30"/>
              </w:rPr>
              <w:t>Suntech</w:t>
            </w:r>
            <w:r>
              <w:rPr>
                <w:rFonts w:ascii="Angsana New" w:eastAsia="Times New Roman" w:hAnsi="Angsana New" w:hint="cs"/>
                <w:position w:val="6"/>
                <w:sz w:val="30"/>
                <w:szCs w:val="30"/>
                <w:cs/>
              </w:rPr>
              <w:t xml:space="preserve"> </w:t>
            </w:r>
            <w:r w:rsidRPr="001C5DA9">
              <w:rPr>
                <w:rFonts w:ascii="Angsana New" w:eastAsia="Times New Roman" w:hAnsi="Angsana New"/>
                <w:position w:val="6"/>
                <w:sz w:val="30"/>
                <w:szCs w:val="30"/>
              </w:rPr>
              <w:t>Metals Company Limited</w:t>
            </w:r>
          </w:p>
        </w:tc>
        <w:tc>
          <w:tcPr>
            <w:tcW w:w="4678" w:type="dxa"/>
            <w:shd w:val="clear" w:color="auto" w:fill="auto"/>
          </w:tcPr>
          <w:p w:rsidR="00EC480A" w:rsidRPr="001C5DA9" w:rsidRDefault="00EC480A" w:rsidP="00495FF0">
            <w:pPr>
              <w:jc w:val="left"/>
              <w:rPr>
                <w:rFonts w:ascii="Angsana New" w:eastAsia="Cordia New" w:hAnsi="Angsana New"/>
                <w:sz w:val="30"/>
                <w:szCs w:val="30"/>
              </w:rPr>
            </w:pPr>
            <w:r w:rsidRPr="001C5DA9">
              <w:rPr>
                <w:rFonts w:ascii="Angsana New" w:hAnsi="Angsana New"/>
                <w:sz w:val="30"/>
                <w:szCs w:val="30"/>
              </w:rPr>
              <w:t>Subsidiary Company</w:t>
            </w:r>
            <w:r>
              <w:rPr>
                <w:rFonts w:ascii="Angsana New" w:hAnsi="Angsana New"/>
                <w:sz w:val="30"/>
                <w:szCs w:val="30"/>
              </w:rPr>
              <w:t xml:space="preserve"> </w:t>
            </w:r>
            <w:r w:rsidRPr="001C5DA9">
              <w:rPr>
                <w:rFonts w:ascii="Angsana New" w:hAnsi="Angsana New"/>
                <w:sz w:val="30"/>
                <w:szCs w:val="30"/>
              </w:rPr>
              <w:t>by direct shareholding</w:t>
            </w:r>
            <w:r>
              <w:rPr>
                <w:rFonts w:ascii="Angsana New" w:hAnsi="Angsana New"/>
                <w:sz w:val="30"/>
                <w:szCs w:val="30"/>
              </w:rPr>
              <w:t xml:space="preserve"> 99.99</w:t>
            </w:r>
            <w:r w:rsidRPr="001C5DA9">
              <w:rPr>
                <w:rFonts w:ascii="Angsana New" w:eastAsia="Cordia New" w:hAnsi="Angsana New"/>
                <w:sz w:val="30"/>
                <w:szCs w:val="30"/>
                <w:cs/>
              </w:rPr>
              <w:t>%</w:t>
            </w:r>
          </w:p>
        </w:tc>
      </w:tr>
      <w:tr w:rsidR="00EC480A" w:rsidRPr="00D84DB8" w:rsidTr="00495FF0">
        <w:tc>
          <w:tcPr>
            <w:tcW w:w="4332" w:type="dxa"/>
          </w:tcPr>
          <w:p w:rsidR="00EC480A" w:rsidRPr="001C5DA9" w:rsidRDefault="00EC480A" w:rsidP="00495FF0">
            <w:pPr>
              <w:jc w:val="left"/>
              <w:rPr>
                <w:rFonts w:ascii="Angsana New" w:hAnsi="Angsana New"/>
                <w:sz w:val="30"/>
                <w:szCs w:val="30"/>
                <w:cs/>
              </w:rPr>
            </w:pPr>
            <w:r w:rsidRPr="001C5DA9">
              <w:rPr>
                <w:rFonts w:ascii="Angsana New" w:hAnsi="Angsana New"/>
                <w:sz w:val="30"/>
                <w:szCs w:val="30"/>
              </w:rPr>
              <w:t>World Wide Processing Company Limited</w:t>
            </w:r>
          </w:p>
        </w:tc>
        <w:tc>
          <w:tcPr>
            <w:tcW w:w="4678" w:type="dxa"/>
          </w:tcPr>
          <w:p w:rsidR="00EC480A" w:rsidRPr="001C5DA9" w:rsidRDefault="00EC480A" w:rsidP="00495FF0">
            <w:pPr>
              <w:ind w:left="277" w:hanging="283"/>
              <w:rPr>
                <w:rFonts w:ascii="Angsana New" w:hAnsi="Angsana New"/>
                <w:sz w:val="30"/>
                <w:szCs w:val="30"/>
              </w:rPr>
            </w:pPr>
            <w:r w:rsidRPr="001C5DA9">
              <w:rPr>
                <w:rFonts w:ascii="Angsana New" w:hAnsi="Angsana New"/>
                <w:sz w:val="30"/>
                <w:szCs w:val="30"/>
              </w:rPr>
              <w:t>Subsidiary Company</w:t>
            </w:r>
            <w:r>
              <w:rPr>
                <w:rFonts w:ascii="Angsana New" w:hAnsi="Angsana New"/>
                <w:sz w:val="30"/>
                <w:szCs w:val="30"/>
              </w:rPr>
              <w:t xml:space="preserve"> </w:t>
            </w:r>
            <w:r w:rsidRPr="001C5DA9">
              <w:rPr>
                <w:rFonts w:ascii="Angsana New" w:hAnsi="Angsana New"/>
                <w:sz w:val="30"/>
                <w:szCs w:val="30"/>
              </w:rPr>
              <w:t>by direct shareholding</w:t>
            </w:r>
            <w:r>
              <w:rPr>
                <w:rFonts w:ascii="Angsana New" w:hAnsi="Angsana New"/>
                <w:sz w:val="30"/>
                <w:szCs w:val="30"/>
              </w:rPr>
              <w:t xml:space="preserve"> </w:t>
            </w:r>
            <w:r w:rsidRPr="001C5DA9">
              <w:rPr>
                <w:rFonts w:ascii="Angsana New" w:hAnsi="Angsana New"/>
                <w:sz w:val="30"/>
                <w:szCs w:val="30"/>
              </w:rPr>
              <w:t>99</w:t>
            </w:r>
            <w:r w:rsidRPr="001C5DA9">
              <w:rPr>
                <w:rFonts w:ascii="Angsana New" w:hAnsi="Angsana New"/>
                <w:sz w:val="30"/>
                <w:szCs w:val="30"/>
                <w:cs/>
              </w:rPr>
              <w:t>.</w:t>
            </w:r>
            <w:r w:rsidRPr="001C5DA9">
              <w:rPr>
                <w:rFonts w:ascii="Angsana New" w:hAnsi="Angsana New"/>
                <w:sz w:val="30"/>
                <w:szCs w:val="30"/>
              </w:rPr>
              <w:t>99</w:t>
            </w:r>
            <w:r w:rsidRPr="001C5DA9">
              <w:rPr>
                <w:rFonts w:ascii="Angsana New" w:hAnsi="Angsana New"/>
                <w:sz w:val="30"/>
                <w:szCs w:val="30"/>
                <w:cs/>
              </w:rPr>
              <w:t>% (</w:t>
            </w:r>
            <w:r w:rsidRPr="001C5DA9">
              <w:rPr>
                <w:rFonts w:ascii="Angsana New" w:hAnsi="Angsana New"/>
                <w:sz w:val="30"/>
                <w:szCs w:val="30"/>
              </w:rPr>
              <w:t>formerly, it is a Subsidiary Company by in direct shareholding 99</w:t>
            </w:r>
            <w:r w:rsidRPr="001C5DA9">
              <w:rPr>
                <w:rFonts w:ascii="Angsana New" w:hAnsi="Angsana New"/>
                <w:sz w:val="30"/>
                <w:szCs w:val="30"/>
                <w:cs/>
              </w:rPr>
              <w:t>.</w:t>
            </w:r>
            <w:r w:rsidRPr="001C5DA9">
              <w:rPr>
                <w:rFonts w:ascii="Angsana New" w:hAnsi="Angsana New"/>
                <w:sz w:val="30"/>
                <w:szCs w:val="30"/>
              </w:rPr>
              <w:t>99</w:t>
            </w:r>
            <w:r w:rsidRPr="001C5DA9">
              <w:rPr>
                <w:rFonts w:ascii="Angsana New" w:hAnsi="Angsana New"/>
                <w:sz w:val="30"/>
                <w:szCs w:val="30"/>
                <w:cs/>
              </w:rPr>
              <w:t xml:space="preserve">% </w:t>
            </w:r>
            <w:r w:rsidRPr="001C5DA9">
              <w:rPr>
                <w:rFonts w:ascii="Angsana New" w:hAnsi="Angsana New"/>
                <w:sz w:val="30"/>
                <w:szCs w:val="30"/>
              </w:rPr>
              <w:t>until 28 June 2016</w:t>
            </w:r>
            <w:r w:rsidRPr="001C5DA9">
              <w:rPr>
                <w:rFonts w:ascii="Angsana New" w:hAnsi="Angsana New"/>
                <w:sz w:val="30"/>
                <w:szCs w:val="30"/>
                <w:cs/>
              </w:rPr>
              <w:t>)</w:t>
            </w:r>
          </w:p>
        </w:tc>
      </w:tr>
      <w:tr w:rsidR="00EC480A" w:rsidRPr="00D84DB8" w:rsidTr="00495FF0">
        <w:tc>
          <w:tcPr>
            <w:tcW w:w="4332" w:type="dxa"/>
          </w:tcPr>
          <w:p w:rsidR="00EC480A" w:rsidRPr="001C5DA9" w:rsidRDefault="00EC480A" w:rsidP="00495FF0">
            <w:pPr>
              <w:ind w:left="270" w:hanging="270"/>
              <w:jc w:val="left"/>
              <w:rPr>
                <w:rFonts w:ascii="Angsana New" w:hAnsi="Angsana New"/>
                <w:sz w:val="30"/>
                <w:szCs w:val="30"/>
                <w:cs/>
              </w:rPr>
            </w:pPr>
            <w:r w:rsidRPr="001C5DA9">
              <w:rPr>
                <w:rFonts w:ascii="Angsana New" w:eastAsia="Times New Roman" w:hAnsi="Angsana New"/>
                <w:position w:val="6"/>
                <w:sz w:val="30"/>
                <w:szCs w:val="30"/>
              </w:rPr>
              <w:t>I</w:t>
            </w:r>
            <w:r w:rsidRPr="001C5DA9">
              <w:rPr>
                <w:rFonts w:ascii="Angsana New" w:eastAsia="Times New Roman" w:hAnsi="Angsana New"/>
                <w:position w:val="6"/>
                <w:sz w:val="30"/>
                <w:szCs w:val="30"/>
                <w:cs/>
              </w:rPr>
              <w:t>-</w:t>
            </w:r>
            <w:r w:rsidRPr="001C5DA9">
              <w:rPr>
                <w:rFonts w:ascii="Angsana New" w:eastAsia="Times New Roman" w:hAnsi="Angsana New"/>
                <w:position w:val="6"/>
                <w:sz w:val="30"/>
                <w:szCs w:val="30"/>
              </w:rPr>
              <w:t xml:space="preserve">Gen Engineering  Company Limited  </w:t>
            </w:r>
          </w:p>
        </w:tc>
        <w:tc>
          <w:tcPr>
            <w:tcW w:w="4678" w:type="dxa"/>
          </w:tcPr>
          <w:p w:rsidR="00EC480A" w:rsidRPr="00062F1E" w:rsidRDefault="00EC480A" w:rsidP="00495FF0">
            <w:pPr>
              <w:ind w:left="277" w:hanging="277"/>
              <w:jc w:val="left"/>
              <w:rPr>
                <w:rFonts w:ascii="Angsana New" w:hAnsi="Angsana New"/>
                <w:color w:val="000000"/>
                <w:sz w:val="30"/>
                <w:szCs w:val="30"/>
              </w:rPr>
            </w:pPr>
            <w:r w:rsidRPr="001C5DA9">
              <w:rPr>
                <w:rFonts w:ascii="Angsana New" w:hAnsi="Angsana New"/>
                <w:sz w:val="30"/>
                <w:szCs w:val="30"/>
              </w:rPr>
              <w:t>Associated Company</w:t>
            </w:r>
            <w:r>
              <w:rPr>
                <w:rFonts w:ascii="Angsana New" w:hAnsi="Angsana New"/>
                <w:color w:val="000000"/>
                <w:sz w:val="30"/>
                <w:szCs w:val="30"/>
              </w:rPr>
              <w:t xml:space="preserve"> </w:t>
            </w:r>
            <w:r w:rsidRPr="001C5DA9">
              <w:rPr>
                <w:rFonts w:ascii="Angsana New" w:hAnsi="Angsana New"/>
                <w:color w:val="000000"/>
                <w:sz w:val="30"/>
                <w:szCs w:val="30"/>
              </w:rPr>
              <w:t>by holding share</w:t>
            </w:r>
            <w:r>
              <w:rPr>
                <w:rFonts w:ascii="Angsana New" w:hAnsi="Angsana New"/>
                <w:sz w:val="30"/>
                <w:szCs w:val="30"/>
              </w:rPr>
              <w:t xml:space="preserve"> </w:t>
            </w:r>
            <w:r w:rsidRPr="001C5DA9">
              <w:rPr>
                <w:rFonts w:ascii="Angsana New" w:hAnsi="Angsana New"/>
                <w:color w:val="000000"/>
                <w:sz w:val="30"/>
                <w:szCs w:val="30"/>
              </w:rPr>
              <w:t>40</w:t>
            </w:r>
            <w:r w:rsidRPr="001C5DA9">
              <w:rPr>
                <w:rFonts w:ascii="Angsana New" w:hAnsi="Angsana New"/>
                <w:color w:val="000000"/>
                <w:sz w:val="30"/>
                <w:szCs w:val="30"/>
                <w:cs/>
              </w:rPr>
              <w:t>%</w:t>
            </w:r>
          </w:p>
        </w:tc>
      </w:tr>
      <w:tr w:rsidR="00EC480A" w:rsidRPr="00D84DB8" w:rsidTr="000575F9">
        <w:tc>
          <w:tcPr>
            <w:tcW w:w="4332" w:type="dxa"/>
          </w:tcPr>
          <w:p w:rsidR="00EC480A" w:rsidRDefault="00EC480A" w:rsidP="00495FF0">
            <w:pPr>
              <w:rPr>
                <w:rFonts w:ascii="Angsana New" w:eastAsia="Times New Roman" w:hAnsi="Angsana New"/>
                <w:position w:val="6"/>
                <w:sz w:val="30"/>
                <w:szCs w:val="30"/>
              </w:rPr>
            </w:pPr>
            <w:r>
              <w:rPr>
                <w:rFonts w:ascii="Angsana New" w:eastAsia="Times New Roman" w:hAnsi="Angsana New"/>
                <w:position w:val="6"/>
                <w:sz w:val="30"/>
                <w:szCs w:val="30"/>
              </w:rPr>
              <w:t>Builk One Group</w:t>
            </w:r>
            <w:r w:rsidRPr="001C5DA9">
              <w:rPr>
                <w:rFonts w:ascii="Angsana New" w:eastAsia="Times New Roman" w:hAnsi="Angsana New"/>
                <w:position w:val="6"/>
                <w:sz w:val="30"/>
                <w:szCs w:val="30"/>
              </w:rPr>
              <w:t xml:space="preserve"> Company Limited</w:t>
            </w:r>
          </w:p>
          <w:p w:rsidR="00EC480A" w:rsidRPr="001C5DA9" w:rsidRDefault="00EC480A" w:rsidP="00495FF0">
            <w:pPr>
              <w:ind w:left="252"/>
              <w:rPr>
                <w:rFonts w:ascii="Angsana New" w:eastAsia="Times New Roman" w:hAnsi="Angsana New"/>
                <w:position w:val="6"/>
                <w:sz w:val="30"/>
                <w:szCs w:val="30"/>
              </w:rPr>
            </w:pPr>
            <w:r>
              <w:rPr>
                <w:rFonts w:ascii="Angsana New" w:eastAsia="Times New Roman" w:hAnsi="Angsana New"/>
                <w:position w:val="6"/>
                <w:sz w:val="30"/>
                <w:szCs w:val="30"/>
              </w:rPr>
              <w:t xml:space="preserve">(Fomerly name, </w:t>
            </w:r>
            <w:r w:rsidRPr="001C5DA9">
              <w:rPr>
                <w:rFonts w:ascii="Angsana New" w:eastAsia="Times New Roman" w:hAnsi="Angsana New"/>
                <w:position w:val="6"/>
                <w:sz w:val="30"/>
                <w:szCs w:val="30"/>
              </w:rPr>
              <w:t>Long</w:t>
            </w:r>
            <w:r>
              <w:rPr>
                <w:rFonts w:ascii="Angsana New" w:eastAsia="Times New Roman" w:hAnsi="Angsana New" w:hint="cs"/>
                <w:position w:val="6"/>
                <w:sz w:val="30"/>
                <w:szCs w:val="30"/>
                <w:cs/>
              </w:rPr>
              <w:t xml:space="preserve"> </w:t>
            </w:r>
            <w:r w:rsidRPr="001C5DA9">
              <w:rPr>
                <w:rFonts w:ascii="Angsana New" w:eastAsia="Times New Roman" w:hAnsi="Angsana New"/>
                <w:position w:val="6"/>
                <w:sz w:val="30"/>
                <w:szCs w:val="30"/>
              </w:rPr>
              <w:t>Kong Studio Company Limited</w:t>
            </w:r>
            <w:r>
              <w:rPr>
                <w:rFonts w:ascii="Angsana New" w:eastAsia="Times New Roman" w:hAnsi="Angsana New"/>
                <w:position w:val="6"/>
                <w:sz w:val="30"/>
                <w:szCs w:val="30"/>
              </w:rPr>
              <w:t>)</w:t>
            </w:r>
          </w:p>
        </w:tc>
        <w:tc>
          <w:tcPr>
            <w:tcW w:w="4678" w:type="dxa"/>
          </w:tcPr>
          <w:p w:rsidR="00EC480A" w:rsidRPr="001C5DA9" w:rsidRDefault="00EC480A" w:rsidP="00495FF0">
            <w:pPr>
              <w:rPr>
                <w:rFonts w:ascii="Angsana New" w:hAnsi="Angsana New"/>
                <w:color w:val="000000"/>
                <w:sz w:val="30"/>
                <w:szCs w:val="30"/>
              </w:rPr>
            </w:pPr>
            <w:r w:rsidRPr="001C5DA9">
              <w:rPr>
                <w:rFonts w:ascii="Angsana New" w:hAnsi="Angsana New"/>
                <w:sz w:val="30"/>
                <w:szCs w:val="30"/>
              </w:rPr>
              <w:t xml:space="preserve">Associated Company by holding share of </w:t>
            </w:r>
            <w:r>
              <w:rPr>
                <w:rFonts w:ascii="Angsana New" w:hAnsi="Angsana New"/>
                <w:sz w:val="30"/>
                <w:szCs w:val="30"/>
              </w:rPr>
              <w:t>34.60</w:t>
            </w:r>
            <w:r w:rsidRPr="001C5DA9">
              <w:rPr>
                <w:rFonts w:ascii="Angsana New" w:hAnsi="Angsana New"/>
                <w:sz w:val="30"/>
                <w:szCs w:val="30"/>
                <w:cs/>
              </w:rPr>
              <w:t>%</w:t>
            </w:r>
          </w:p>
        </w:tc>
      </w:tr>
      <w:tr w:rsidR="00EC480A" w:rsidRPr="00D84DB8" w:rsidTr="000575F9">
        <w:tc>
          <w:tcPr>
            <w:tcW w:w="4332" w:type="dxa"/>
          </w:tcPr>
          <w:p w:rsidR="00EC480A" w:rsidRPr="001C5DA9" w:rsidRDefault="00EC480A" w:rsidP="00495FF0">
            <w:pPr>
              <w:ind w:left="270" w:hanging="270"/>
              <w:jc w:val="left"/>
              <w:rPr>
                <w:rFonts w:ascii="Angsana New" w:eastAsia="Times New Roman" w:hAnsi="Angsana New"/>
                <w:position w:val="6"/>
                <w:sz w:val="30"/>
                <w:szCs w:val="30"/>
              </w:rPr>
            </w:pPr>
            <w:r w:rsidRPr="001C5DA9">
              <w:rPr>
                <w:rFonts w:ascii="Angsana New" w:eastAsia="Times New Roman" w:hAnsi="Angsana New"/>
                <w:position w:val="6"/>
                <w:sz w:val="30"/>
                <w:szCs w:val="30"/>
              </w:rPr>
              <w:t>Complete Transport Co</w:t>
            </w:r>
            <w:r w:rsidRPr="001C5DA9">
              <w:rPr>
                <w:rFonts w:ascii="Angsana New" w:eastAsia="Times New Roman" w:hAnsi="Angsana New"/>
                <w:position w:val="6"/>
                <w:sz w:val="30"/>
                <w:szCs w:val="30"/>
                <w:cs/>
              </w:rPr>
              <w:t>.</w:t>
            </w:r>
            <w:r w:rsidRPr="001C5DA9">
              <w:rPr>
                <w:rFonts w:ascii="Angsana New" w:eastAsia="Times New Roman" w:hAnsi="Angsana New"/>
                <w:position w:val="6"/>
                <w:sz w:val="30"/>
                <w:szCs w:val="30"/>
              </w:rPr>
              <w:t>, Ltd</w:t>
            </w:r>
            <w:r w:rsidRPr="001C5DA9">
              <w:rPr>
                <w:rFonts w:ascii="Angsana New" w:eastAsia="Times New Roman" w:hAnsi="Angsana New"/>
                <w:position w:val="6"/>
                <w:sz w:val="30"/>
                <w:szCs w:val="30"/>
                <w:cs/>
              </w:rPr>
              <w:t>.</w:t>
            </w:r>
          </w:p>
        </w:tc>
        <w:tc>
          <w:tcPr>
            <w:tcW w:w="4678" w:type="dxa"/>
          </w:tcPr>
          <w:p w:rsidR="00EC480A" w:rsidRPr="001C5DA9" w:rsidRDefault="00EC480A" w:rsidP="00495FF0">
            <w:pPr>
              <w:ind w:left="277" w:hanging="277"/>
              <w:rPr>
                <w:rFonts w:ascii="Angsana New" w:hAnsi="Angsana New"/>
                <w:color w:val="000000"/>
                <w:sz w:val="30"/>
                <w:szCs w:val="30"/>
              </w:rPr>
            </w:pPr>
            <w:r w:rsidRPr="001C5DA9">
              <w:rPr>
                <w:rFonts w:ascii="Angsana New" w:hAnsi="Angsana New"/>
                <w:color w:val="000000"/>
                <w:sz w:val="30"/>
                <w:szCs w:val="30"/>
              </w:rPr>
              <w:t>Associate</w:t>
            </w:r>
            <w:r>
              <w:rPr>
                <w:rFonts w:ascii="Angsana New" w:hAnsi="Angsana New"/>
                <w:color w:val="000000"/>
                <w:sz w:val="30"/>
                <w:szCs w:val="30"/>
              </w:rPr>
              <w:t>d</w:t>
            </w:r>
            <w:r w:rsidRPr="001C5DA9">
              <w:rPr>
                <w:rFonts w:ascii="Angsana New" w:hAnsi="Angsana New"/>
                <w:color w:val="000000"/>
                <w:sz w:val="30"/>
                <w:szCs w:val="30"/>
              </w:rPr>
              <w:t xml:space="preserve"> Company by holding share 25</w:t>
            </w:r>
            <w:r w:rsidRPr="001C5DA9">
              <w:rPr>
                <w:rFonts w:ascii="Angsana New" w:hAnsi="Angsana New"/>
                <w:color w:val="000000"/>
                <w:sz w:val="30"/>
                <w:szCs w:val="30"/>
                <w:cs/>
              </w:rPr>
              <w:t>.</w:t>
            </w:r>
            <w:r w:rsidRPr="001C5DA9">
              <w:rPr>
                <w:rFonts w:ascii="Angsana New" w:hAnsi="Angsana New"/>
                <w:color w:val="000000"/>
                <w:sz w:val="30"/>
                <w:szCs w:val="30"/>
              </w:rPr>
              <w:t>00</w:t>
            </w:r>
            <w:r w:rsidRPr="001C5DA9">
              <w:rPr>
                <w:rFonts w:ascii="Angsana New" w:hAnsi="Angsana New"/>
                <w:color w:val="000000"/>
                <w:sz w:val="30"/>
                <w:szCs w:val="30"/>
                <w:cs/>
              </w:rPr>
              <w:t>%</w:t>
            </w:r>
          </w:p>
        </w:tc>
      </w:tr>
      <w:tr w:rsidR="00EC480A" w:rsidRPr="00D84DB8" w:rsidTr="000575F9">
        <w:tc>
          <w:tcPr>
            <w:tcW w:w="4332" w:type="dxa"/>
          </w:tcPr>
          <w:p w:rsidR="00EC480A" w:rsidRPr="001C5DA9" w:rsidRDefault="00EC480A" w:rsidP="00495FF0">
            <w:pPr>
              <w:ind w:left="270" w:hanging="270"/>
              <w:jc w:val="left"/>
              <w:rPr>
                <w:rFonts w:ascii="Angsana New" w:eastAsia="Times New Roman" w:hAnsi="Angsana New"/>
                <w:position w:val="6"/>
                <w:sz w:val="30"/>
                <w:szCs w:val="30"/>
              </w:rPr>
            </w:pPr>
          </w:p>
        </w:tc>
        <w:tc>
          <w:tcPr>
            <w:tcW w:w="4678" w:type="dxa"/>
          </w:tcPr>
          <w:p w:rsidR="00EC480A" w:rsidRPr="001C5DA9" w:rsidRDefault="00EC480A" w:rsidP="00495FF0">
            <w:pPr>
              <w:ind w:left="277" w:hanging="277"/>
              <w:rPr>
                <w:rFonts w:ascii="Angsana New" w:hAnsi="Angsana New"/>
                <w:color w:val="000000"/>
                <w:sz w:val="30"/>
                <w:szCs w:val="30"/>
              </w:rPr>
            </w:pPr>
          </w:p>
        </w:tc>
      </w:tr>
      <w:tr w:rsidR="00EC480A" w:rsidRPr="00D84DB8" w:rsidTr="000575F9">
        <w:tc>
          <w:tcPr>
            <w:tcW w:w="4332" w:type="dxa"/>
          </w:tcPr>
          <w:p w:rsidR="00EC480A" w:rsidRPr="00D84DB8" w:rsidRDefault="00EC480A" w:rsidP="00495FF0">
            <w:pPr>
              <w:jc w:val="center"/>
              <w:rPr>
                <w:rFonts w:ascii="Angsana New" w:eastAsia="Cordia New" w:hAnsi="Angsana New"/>
                <w:sz w:val="30"/>
                <w:szCs w:val="30"/>
                <w:u w:val="single"/>
              </w:rPr>
            </w:pPr>
            <w:r w:rsidRPr="00D84DB8">
              <w:rPr>
                <w:rFonts w:ascii="Angsana New" w:hAnsi="Angsana New"/>
                <w:color w:val="000000"/>
                <w:sz w:val="30"/>
                <w:szCs w:val="30"/>
                <w:u w:val="single"/>
              </w:rPr>
              <w:lastRenderedPageBreak/>
              <w:t>Parties’ Name</w:t>
            </w:r>
          </w:p>
        </w:tc>
        <w:tc>
          <w:tcPr>
            <w:tcW w:w="4678" w:type="dxa"/>
          </w:tcPr>
          <w:p w:rsidR="00EC480A" w:rsidRPr="00D84DB8" w:rsidRDefault="00EC480A" w:rsidP="00495FF0">
            <w:pPr>
              <w:keepNext/>
              <w:jc w:val="center"/>
              <w:outlineLvl w:val="7"/>
              <w:rPr>
                <w:rFonts w:ascii="Angsana New" w:eastAsia="Cordia New" w:hAnsi="Angsana New"/>
                <w:sz w:val="30"/>
                <w:szCs w:val="30"/>
                <w:u w:val="single"/>
                <w:cs/>
              </w:rPr>
            </w:pPr>
            <w:r w:rsidRPr="00D84DB8">
              <w:rPr>
                <w:rFonts w:ascii="Angsana New" w:hAnsi="Angsana New"/>
                <w:color w:val="000000"/>
                <w:sz w:val="30"/>
                <w:szCs w:val="30"/>
                <w:u w:val="single"/>
              </w:rPr>
              <w:t>Relationship</w:t>
            </w:r>
          </w:p>
        </w:tc>
      </w:tr>
      <w:tr w:rsidR="00EC480A" w:rsidRPr="00D84DB8" w:rsidTr="000575F9">
        <w:tc>
          <w:tcPr>
            <w:tcW w:w="4332" w:type="dxa"/>
          </w:tcPr>
          <w:p w:rsidR="00EC480A" w:rsidRPr="001C5DA9" w:rsidRDefault="00EC480A" w:rsidP="00495FF0">
            <w:pPr>
              <w:rPr>
                <w:rFonts w:ascii="Angsana New" w:eastAsia="Times New Roman" w:hAnsi="Angsana New"/>
                <w:position w:val="6"/>
                <w:sz w:val="30"/>
                <w:szCs w:val="30"/>
              </w:rPr>
            </w:pPr>
            <w:r w:rsidRPr="001C5DA9">
              <w:rPr>
                <w:rFonts w:ascii="Angsana New" w:eastAsia="Times New Roman" w:hAnsi="Angsana New"/>
                <w:position w:val="6"/>
                <w:sz w:val="30"/>
                <w:szCs w:val="30"/>
              </w:rPr>
              <w:t>Kobelco</w:t>
            </w:r>
            <w:r>
              <w:rPr>
                <w:rFonts w:ascii="Angsana New" w:eastAsia="Times New Roman" w:hAnsi="Angsana New" w:hint="cs"/>
                <w:position w:val="6"/>
                <w:sz w:val="30"/>
                <w:szCs w:val="30"/>
                <w:cs/>
              </w:rPr>
              <w:t xml:space="preserve"> </w:t>
            </w:r>
            <w:r w:rsidRPr="001C5DA9">
              <w:rPr>
                <w:rFonts w:ascii="Angsana New" w:eastAsia="Times New Roman" w:hAnsi="Angsana New"/>
                <w:position w:val="6"/>
                <w:sz w:val="30"/>
                <w:szCs w:val="30"/>
              </w:rPr>
              <w:t>Millcon Steel Company Limited</w:t>
            </w:r>
          </w:p>
        </w:tc>
        <w:tc>
          <w:tcPr>
            <w:tcW w:w="4678" w:type="dxa"/>
            <w:vAlign w:val="bottom"/>
          </w:tcPr>
          <w:p w:rsidR="00EC480A" w:rsidRPr="001C5DA9" w:rsidRDefault="00EC480A" w:rsidP="00495FF0">
            <w:pPr>
              <w:tabs>
                <w:tab w:val="left" w:pos="277"/>
                <w:tab w:val="left" w:pos="1245"/>
              </w:tabs>
              <w:ind w:left="277" w:hanging="283"/>
              <w:jc w:val="left"/>
              <w:rPr>
                <w:rFonts w:ascii="Angsana New" w:hAnsi="Angsana New"/>
                <w:color w:val="000000"/>
                <w:spacing w:val="-10"/>
                <w:sz w:val="30"/>
                <w:szCs w:val="30"/>
                <w:cs/>
              </w:rPr>
            </w:pPr>
            <w:r w:rsidRPr="001C5DA9">
              <w:rPr>
                <w:rFonts w:ascii="Angsana New" w:eastAsia="Cordia New" w:hAnsi="Angsana New"/>
                <w:snapToGrid w:val="0"/>
                <w:color w:val="000000"/>
                <w:spacing w:val="-4"/>
                <w:sz w:val="30"/>
                <w:szCs w:val="30"/>
                <w:lang w:eastAsia="th-TH"/>
              </w:rPr>
              <w:t>Joint Venture</w:t>
            </w:r>
            <w:r>
              <w:rPr>
                <w:rFonts w:ascii="Angsana New" w:eastAsia="Cordia New" w:hAnsi="Angsana New"/>
                <w:snapToGrid w:val="0"/>
                <w:color w:val="000000"/>
                <w:spacing w:val="-4"/>
                <w:sz w:val="30"/>
                <w:szCs w:val="30"/>
                <w:lang w:eastAsia="th-TH"/>
              </w:rPr>
              <w:t xml:space="preserve"> </w:t>
            </w:r>
            <w:r w:rsidRPr="001C5DA9">
              <w:rPr>
                <w:rFonts w:ascii="Angsana New" w:eastAsia="Cordia New" w:hAnsi="Angsana New"/>
                <w:snapToGrid w:val="0"/>
                <w:color w:val="000000"/>
                <w:spacing w:val="-4"/>
                <w:sz w:val="30"/>
                <w:szCs w:val="30"/>
                <w:lang w:eastAsia="th-TH"/>
              </w:rPr>
              <w:t>by</w:t>
            </w:r>
            <w:r>
              <w:rPr>
                <w:rFonts w:ascii="Angsana New" w:eastAsia="Cordia New" w:hAnsi="Angsana New"/>
                <w:snapToGrid w:val="0"/>
                <w:color w:val="000000"/>
                <w:spacing w:val="-4"/>
                <w:sz w:val="30"/>
                <w:szCs w:val="30"/>
                <w:lang w:eastAsia="th-TH"/>
              </w:rPr>
              <w:t xml:space="preserve"> </w:t>
            </w:r>
            <w:r w:rsidRPr="001C5DA9">
              <w:rPr>
                <w:rFonts w:ascii="Angsana New" w:eastAsia="Cordia New" w:hAnsi="Angsana New"/>
                <w:snapToGrid w:val="0"/>
                <w:color w:val="000000"/>
                <w:spacing w:val="-4"/>
                <w:sz w:val="30"/>
                <w:szCs w:val="30"/>
                <w:lang w:eastAsia="th-TH"/>
              </w:rPr>
              <w:t>each party holds share of 50</w:t>
            </w:r>
            <w:r w:rsidRPr="001C5DA9">
              <w:rPr>
                <w:rFonts w:ascii="Angsana New" w:eastAsia="Cordia New" w:hAnsi="Angsana New"/>
                <w:snapToGrid w:val="0"/>
                <w:color w:val="000000"/>
                <w:spacing w:val="-4"/>
                <w:sz w:val="30"/>
                <w:szCs w:val="30"/>
                <w:cs/>
                <w:lang w:eastAsia="th-TH"/>
              </w:rPr>
              <w:t>.</w:t>
            </w:r>
            <w:r w:rsidRPr="001C5DA9">
              <w:rPr>
                <w:rFonts w:ascii="Angsana New" w:eastAsia="Cordia New" w:hAnsi="Angsana New"/>
                <w:snapToGrid w:val="0"/>
                <w:color w:val="000000"/>
                <w:spacing w:val="-4"/>
                <w:sz w:val="30"/>
                <w:szCs w:val="30"/>
                <w:lang w:eastAsia="th-TH"/>
              </w:rPr>
              <w:t>00</w:t>
            </w:r>
            <w:r w:rsidRPr="001C5DA9">
              <w:rPr>
                <w:rFonts w:ascii="Angsana New" w:eastAsia="Cordia New" w:hAnsi="Angsana New"/>
                <w:snapToGrid w:val="0"/>
                <w:color w:val="000000"/>
                <w:spacing w:val="-4"/>
                <w:sz w:val="30"/>
                <w:szCs w:val="30"/>
                <w:cs/>
                <w:lang w:eastAsia="th-TH"/>
              </w:rPr>
              <w:t>%  (</w:t>
            </w:r>
            <w:r w:rsidRPr="001C5DA9">
              <w:rPr>
                <w:rFonts w:ascii="Angsana New" w:eastAsia="Cordia New" w:hAnsi="Angsana New"/>
                <w:snapToGrid w:val="0"/>
                <w:color w:val="000000"/>
                <w:spacing w:val="-4"/>
                <w:sz w:val="30"/>
                <w:szCs w:val="30"/>
                <w:lang w:eastAsia="th-TH"/>
              </w:rPr>
              <w:t>formerly;</w:t>
            </w:r>
            <w:r>
              <w:rPr>
                <w:rFonts w:ascii="Angsana New" w:eastAsia="Cordia New" w:hAnsi="Angsana New"/>
                <w:snapToGrid w:val="0"/>
                <w:color w:val="000000"/>
                <w:spacing w:val="-4"/>
                <w:sz w:val="30"/>
                <w:szCs w:val="30"/>
                <w:lang w:eastAsia="th-TH"/>
              </w:rPr>
              <w:t xml:space="preserve"> </w:t>
            </w:r>
            <w:r w:rsidRPr="001C5DA9">
              <w:rPr>
                <w:rFonts w:ascii="Angsana New" w:eastAsia="Cordia New" w:hAnsi="Angsana New"/>
                <w:snapToGrid w:val="0"/>
                <w:color w:val="000000"/>
                <w:spacing w:val="-4"/>
                <w:sz w:val="30"/>
                <w:szCs w:val="30"/>
                <w:lang w:eastAsia="th-TH"/>
              </w:rPr>
              <w:t>a Subsidiary Company by direct shareholding 99</w:t>
            </w:r>
            <w:r w:rsidRPr="001C5DA9">
              <w:rPr>
                <w:rFonts w:ascii="Angsana New" w:eastAsia="Cordia New" w:hAnsi="Angsana New"/>
                <w:snapToGrid w:val="0"/>
                <w:color w:val="000000"/>
                <w:spacing w:val="-4"/>
                <w:sz w:val="30"/>
                <w:szCs w:val="30"/>
                <w:cs/>
                <w:lang w:eastAsia="th-TH"/>
              </w:rPr>
              <w:t>.</w:t>
            </w:r>
            <w:r w:rsidRPr="001C5DA9">
              <w:rPr>
                <w:rFonts w:ascii="Angsana New" w:eastAsia="Cordia New" w:hAnsi="Angsana New"/>
                <w:snapToGrid w:val="0"/>
                <w:color w:val="000000"/>
                <w:spacing w:val="-4"/>
                <w:sz w:val="30"/>
                <w:szCs w:val="30"/>
                <w:lang w:eastAsia="th-TH"/>
              </w:rPr>
              <w:t>99</w:t>
            </w:r>
            <w:r w:rsidRPr="001C5DA9">
              <w:rPr>
                <w:rFonts w:ascii="Angsana New" w:eastAsia="Cordia New" w:hAnsi="Angsana New"/>
                <w:snapToGrid w:val="0"/>
                <w:color w:val="000000"/>
                <w:spacing w:val="-4"/>
                <w:sz w:val="30"/>
                <w:szCs w:val="30"/>
                <w:cs/>
                <w:lang w:eastAsia="th-TH"/>
              </w:rPr>
              <w:t xml:space="preserve">% </w:t>
            </w:r>
            <w:r w:rsidRPr="001C5DA9">
              <w:rPr>
                <w:rFonts w:ascii="Angsana New" w:eastAsia="Cordia New" w:hAnsi="Angsana New"/>
                <w:snapToGrid w:val="0"/>
                <w:color w:val="000000"/>
                <w:spacing w:val="-4"/>
                <w:sz w:val="30"/>
                <w:szCs w:val="30"/>
                <w:lang w:eastAsia="th-TH"/>
              </w:rPr>
              <w:t>until 16 Febuary 2016</w:t>
            </w:r>
            <w:r w:rsidRPr="001C5DA9">
              <w:rPr>
                <w:rFonts w:ascii="Angsana New" w:eastAsia="Cordia New" w:hAnsi="Angsana New"/>
                <w:snapToGrid w:val="0"/>
                <w:color w:val="000000"/>
                <w:spacing w:val="-4"/>
                <w:sz w:val="30"/>
                <w:szCs w:val="30"/>
                <w:cs/>
                <w:lang w:eastAsia="th-TH"/>
              </w:rPr>
              <w:t>)</w:t>
            </w:r>
          </w:p>
        </w:tc>
      </w:tr>
      <w:tr w:rsidR="00EC480A" w:rsidRPr="00D84DB8" w:rsidTr="00495FF0">
        <w:tc>
          <w:tcPr>
            <w:tcW w:w="4332" w:type="dxa"/>
          </w:tcPr>
          <w:p w:rsidR="00EC480A" w:rsidRPr="001C5DA9" w:rsidRDefault="00EC480A" w:rsidP="00495FF0">
            <w:pPr>
              <w:ind w:left="255" w:hanging="255"/>
              <w:rPr>
                <w:rFonts w:ascii="Angsana New" w:eastAsia="Times New Roman" w:hAnsi="Angsana New"/>
                <w:position w:val="6"/>
                <w:sz w:val="30"/>
                <w:szCs w:val="30"/>
              </w:rPr>
            </w:pPr>
            <w:r w:rsidRPr="001C5DA9">
              <w:rPr>
                <w:rFonts w:ascii="Angsana New" w:eastAsia="Times New Roman" w:hAnsi="Angsana New"/>
                <w:position w:val="6"/>
                <w:sz w:val="30"/>
                <w:szCs w:val="30"/>
              </w:rPr>
              <w:t>Wisdom Tree Investment</w:t>
            </w:r>
            <w:r w:rsidRPr="001C5DA9">
              <w:rPr>
                <w:rFonts w:ascii="Angsana New" w:eastAsia="Times New Roman" w:hAnsi="Angsana New"/>
                <w:position w:val="6"/>
                <w:sz w:val="30"/>
                <w:szCs w:val="30"/>
                <w:cs/>
              </w:rPr>
              <w:t>(</w:t>
            </w:r>
            <w:r w:rsidRPr="001C5DA9">
              <w:rPr>
                <w:rFonts w:ascii="Angsana New" w:eastAsia="Times New Roman" w:hAnsi="Angsana New"/>
                <w:position w:val="6"/>
                <w:sz w:val="30"/>
                <w:szCs w:val="30"/>
              </w:rPr>
              <w:t>S</w:t>
            </w:r>
            <w:r w:rsidRPr="001C5DA9">
              <w:rPr>
                <w:rFonts w:ascii="Angsana New" w:eastAsia="Times New Roman" w:hAnsi="Angsana New"/>
                <w:position w:val="6"/>
                <w:sz w:val="30"/>
                <w:szCs w:val="30"/>
                <w:cs/>
              </w:rPr>
              <w:t xml:space="preserve">) </w:t>
            </w:r>
            <w:r w:rsidRPr="001C5DA9">
              <w:rPr>
                <w:rFonts w:ascii="Angsana New" w:eastAsia="Times New Roman" w:hAnsi="Angsana New"/>
                <w:position w:val="6"/>
                <w:sz w:val="30"/>
                <w:szCs w:val="30"/>
              </w:rPr>
              <w:t>Pte</w:t>
            </w:r>
            <w:r w:rsidRPr="001C5DA9">
              <w:rPr>
                <w:rFonts w:ascii="Angsana New" w:eastAsia="Times New Roman" w:hAnsi="Angsana New"/>
                <w:position w:val="6"/>
                <w:sz w:val="30"/>
                <w:szCs w:val="30"/>
                <w:cs/>
              </w:rPr>
              <w:t xml:space="preserve">. </w:t>
            </w:r>
            <w:r w:rsidRPr="001C5DA9">
              <w:rPr>
                <w:rFonts w:ascii="Angsana New" w:eastAsia="Times New Roman" w:hAnsi="Angsana New"/>
                <w:position w:val="6"/>
                <w:sz w:val="30"/>
                <w:szCs w:val="30"/>
              </w:rPr>
              <w:t>Limited</w:t>
            </w:r>
          </w:p>
        </w:tc>
        <w:tc>
          <w:tcPr>
            <w:tcW w:w="4678" w:type="dxa"/>
          </w:tcPr>
          <w:p w:rsidR="00EC480A" w:rsidRPr="001C5DA9" w:rsidRDefault="00EC480A" w:rsidP="00495FF0">
            <w:pPr>
              <w:rPr>
                <w:rFonts w:ascii="Angsana New" w:hAnsi="Angsana New"/>
                <w:color w:val="000000"/>
                <w:sz w:val="30"/>
                <w:szCs w:val="30"/>
              </w:rPr>
            </w:pPr>
            <w:r w:rsidRPr="001C5DA9">
              <w:rPr>
                <w:rFonts w:ascii="Angsana New" w:eastAsia="Cordia New" w:hAnsi="Angsana New"/>
                <w:snapToGrid w:val="0"/>
                <w:color w:val="000000"/>
                <w:spacing w:val="-4"/>
                <w:sz w:val="30"/>
                <w:szCs w:val="30"/>
                <w:lang w:eastAsia="th-TH"/>
              </w:rPr>
              <w:t>Joint Venture</w:t>
            </w:r>
            <w:r w:rsidRPr="001C5DA9">
              <w:rPr>
                <w:rFonts w:ascii="Angsana New" w:hAnsi="Angsana New"/>
                <w:color w:val="000000"/>
                <w:sz w:val="30"/>
                <w:szCs w:val="30"/>
              </w:rPr>
              <w:t xml:space="preserve"> by holding share 45</w:t>
            </w:r>
            <w:r w:rsidRPr="001C5DA9">
              <w:rPr>
                <w:rFonts w:ascii="Angsana New" w:hAnsi="Angsana New"/>
                <w:color w:val="000000"/>
                <w:sz w:val="30"/>
                <w:szCs w:val="30"/>
                <w:cs/>
              </w:rPr>
              <w:t>.</w:t>
            </w:r>
            <w:r w:rsidRPr="001C5DA9">
              <w:rPr>
                <w:rFonts w:ascii="Angsana New" w:hAnsi="Angsana New"/>
                <w:color w:val="000000"/>
                <w:sz w:val="30"/>
                <w:szCs w:val="30"/>
              </w:rPr>
              <w:t>00</w:t>
            </w:r>
            <w:r w:rsidRPr="001C5DA9">
              <w:rPr>
                <w:rFonts w:ascii="Angsana New" w:hAnsi="Angsana New"/>
                <w:color w:val="000000"/>
                <w:sz w:val="30"/>
                <w:szCs w:val="30"/>
                <w:cs/>
              </w:rPr>
              <w:t>%</w:t>
            </w:r>
          </w:p>
        </w:tc>
      </w:tr>
      <w:tr w:rsidR="00EC480A" w:rsidRPr="00D84DB8" w:rsidTr="00495FF0">
        <w:tc>
          <w:tcPr>
            <w:tcW w:w="4332" w:type="dxa"/>
          </w:tcPr>
          <w:p w:rsidR="00EC480A" w:rsidRDefault="00EC480A" w:rsidP="00495FF0">
            <w:pPr>
              <w:rPr>
                <w:rFonts w:ascii="Angsana New" w:eastAsia="Times New Roman" w:hAnsi="Angsana New"/>
                <w:position w:val="6"/>
                <w:sz w:val="30"/>
                <w:szCs w:val="30"/>
              </w:rPr>
            </w:pPr>
            <w:r>
              <w:rPr>
                <w:rFonts w:ascii="Angsana New" w:eastAsia="Times New Roman" w:hAnsi="Angsana New"/>
                <w:position w:val="6"/>
                <w:sz w:val="30"/>
                <w:szCs w:val="30"/>
              </w:rPr>
              <w:t xml:space="preserve">Ocean Supply </w:t>
            </w:r>
            <w:r w:rsidRPr="001C5DA9">
              <w:rPr>
                <w:rFonts w:ascii="Angsana New" w:eastAsia="Times New Roman" w:hAnsi="Angsana New"/>
                <w:position w:val="6"/>
                <w:sz w:val="30"/>
                <w:szCs w:val="30"/>
              </w:rPr>
              <w:t>Company Limited</w:t>
            </w:r>
          </w:p>
        </w:tc>
        <w:tc>
          <w:tcPr>
            <w:tcW w:w="4678" w:type="dxa"/>
          </w:tcPr>
          <w:p w:rsidR="00EC480A" w:rsidRPr="001C5DA9" w:rsidRDefault="00EC480A" w:rsidP="00495FF0">
            <w:pPr>
              <w:ind w:right="-98"/>
              <w:rPr>
                <w:rFonts w:ascii="Angsana New" w:hAnsi="Angsana New"/>
                <w:sz w:val="30"/>
                <w:szCs w:val="30"/>
              </w:rPr>
            </w:pPr>
            <w:r w:rsidRPr="001C5DA9">
              <w:rPr>
                <w:rFonts w:ascii="Angsana New" w:eastAsia="Cordia New" w:hAnsi="Angsana New"/>
                <w:snapToGrid w:val="0"/>
                <w:color w:val="000000"/>
                <w:spacing w:val="-4"/>
                <w:sz w:val="30"/>
                <w:szCs w:val="30"/>
                <w:lang w:eastAsia="th-TH"/>
              </w:rPr>
              <w:t>Joint Venture</w:t>
            </w:r>
            <w:r w:rsidRPr="001C5DA9">
              <w:rPr>
                <w:rFonts w:ascii="Angsana New" w:hAnsi="Angsana New"/>
                <w:sz w:val="30"/>
                <w:szCs w:val="30"/>
              </w:rPr>
              <w:t xml:space="preserve"> by </w:t>
            </w:r>
            <w:r w:rsidRPr="001C5DA9">
              <w:rPr>
                <w:rFonts w:ascii="Angsana New" w:hAnsi="Angsana New"/>
                <w:color w:val="000000"/>
                <w:sz w:val="29"/>
                <w:szCs w:val="29"/>
              </w:rPr>
              <w:t>indirect shareholding</w:t>
            </w:r>
            <w:r w:rsidRPr="001C5DA9">
              <w:rPr>
                <w:rFonts w:ascii="Angsana New" w:hAnsi="Angsana New"/>
                <w:sz w:val="30"/>
                <w:szCs w:val="30"/>
              </w:rPr>
              <w:t xml:space="preserve"> of </w:t>
            </w:r>
            <w:r>
              <w:rPr>
                <w:rFonts w:ascii="Angsana New" w:hAnsi="Angsana New"/>
                <w:sz w:val="30"/>
                <w:szCs w:val="30"/>
              </w:rPr>
              <w:t>50.00</w:t>
            </w:r>
            <w:r w:rsidRPr="001C5DA9">
              <w:rPr>
                <w:rFonts w:ascii="Angsana New" w:hAnsi="Angsana New"/>
                <w:sz w:val="30"/>
                <w:szCs w:val="30"/>
                <w:cs/>
              </w:rPr>
              <w:t>%</w:t>
            </w:r>
          </w:p>
        </w:tc>
      </w:tr>
      <w:tr w:rsidR="00EC480A" w:rsidRPr="00D84DB8" w:rsidTr="000575F9">
        <w:tc>
          <w:tcPr>
            <w:tcW w:w="4332" w:type="dxa"/>
          </w:tcPr>
          <w:p w:rsidR="00EC480A" w:rsidRPr="001C5DA9" w:rsidRDefault="00EC480A" w:rsidP="00495FF0">
            <w:pPr>
              <w:rPr>
                <w:rFonts w:ascii="Angsana New" w:eastAsia="Times New Roman" w:hAnsi="Angsana New"/>
                <w:position w:val="6"/>
                <w:sz w:val="30"/>
                <w:szCs w:val="30"/>
              </w:rPr>
            </w:pPr>
            <w:r w:rsidRPr="001C5DA9">
              <w:rPr>
                <w:rFonts w:ascii="Angsana New" w:eastAsia="Times New Roman" w:hAnsi="Angsana New"/>
                <w:position w:val="6"/>
                <w:sz w:val="30"/>
                <w:szCs w:val="30"/>
              </w:rPr>
              <w:t>General Engineering PCL</w:t>
            </w:r>
            <w:r w:rsidRPr="001C5DA9">
              <w:rPr>
                <w:rFonts w:ascii="Angsana New" w:eastAsia="Times New Roman" w:hAnsi="Angsana New"/>
                <w:position w:val="6"/>
                <w:sz w:val="30"/>
                <w:szCs w:val="30"/>
                <w:cs/>
              </w:rPr>
              <w:t>.</w:t>
            </w:r>
          </w:p>
        </w:tc>
        <w:tc>
          <w:tcPr>
            <w:tcW w:w="4678" w:type="dxa"/>
            <w:shd w:val="clear" w:color="auto" w:fill="auto"/>
            <w:vAlign w:val="bottom"/>
          </w:tcPr>
          <w:p w:rsidR="00EC480A" w:rsidRPr="001C5DA9" w:rsidRDefault="00EC480A" w:rsidP="00495FF0">
            <w:pPr>
              <w:rPr>
                <w:rFonts w:ascii="Angsana New" w:hAnsi="Angsana New"/>
                <w:color w:val="000000"/>
                <w:sz w:val="30"/>
                <w:szCs w:val="30"/>
              </w:rPr>
            </w:pPr>
            <w:r w:rsidRPr="001C5DA9">
              <w:rPr>
                <w:rFonts w:ascii="Angsana New" w:hAnsi="Angsana New"/>
                <w:color w:val="000000"/>
                <w:sz w:val="30"/>
                <w:szCs w:val="30"/>
              </w:rPr>
              <w:t>Related</w:t>
            </w:r>
            <w:r w:rsidRPr="001C5DA9">
              <w:rPr>
                <w:rFonts w:ascii="Angsana New" w:hAnsi="Angsana New"/>
                <w:sz w:val="30"/>
                <w:szCs w:val="30"/>
              </w:rPr>
              <w:t xml:space="preserve"> Company by holding share of 18</w:t>
            </w:r>
            <w:r w:rsidRPr="001C5DA9">
              <w:rPr>
                <w:rFonts w:ascii="Angsana New" w:hAnsi="Angsana New"/>
                <w:sz w:val="30"/>
                <w:szCs w:val="30"/>
                <w:cs/>
              </w:rPr>
              <w:t>%</w:t>
            </w:r>
          </w:p>
        </w:tc>
      </w:tr>
      <w:tr w:rsidR="00EC480A" w:rsidRPr="00D84DB8" w:rsidTr="00495FF0">
        <w:tc>
          <w:tcPr>
            <w:tcW w:w="4332" w:type="dxa"/>
          </w:tcPr>
          <w:p w:rsidR="00EC480A" w:rsidRPr="001C5DA9" w:rsidRDefault="00EC480A" w:rsidP="00495FF0">
            <w:pPr>
              <w:rPr>
                <w:rFonts w:ascii="Angsana New" w:hAnsi="Angsana New"/>
                <w:sz w:val="30"/>
                <w:szCs w:val="30"/>
                <w:highlight w:val="green"/>
              </w:rPr>
            </w:pPr>
            <w:r w:rsidRPr="001C5DA9">
              <w:rPr>
                <w:rFonts w:ascii="Angsana New" w:eastAsia="Times New Roman" w:hAnsi="Angsana New"/>
                <w:position w:val="6"/>
                <w:sz w:val="30"/>
                <w:szCs w:val="30"/>
              </w:rPr>
              <w:t>Million Miles Company Limited</w:t>
            </w:r>
          </w:p>
        </w:tc>
        <w:tc>
          <w:tcPr>
            <w:tcW w:w="4678" w:type="dxa"/>
            <w:vAlign w:val="bottom"/>
          </w:tcPr>
          <w:p w:rsidR="00EC480A" w:rsidRPr="001C5DA9" w:rsidRDefault="00EC480A" w:rsidP="00495FF0">
            <w:pPr>
              <w:rPr>
                <w:rFonts w:ascii="Angsana New" w:hAnsi="Angsana New"/>
                <w:sz w:val="30"/>
                <w:szCs w:val="30"/>
              </w:rPr>
            </w:pPr>
            <w:r w:rsidRPr="001C5DA9">
              <w:rPr>
                <w:rFonts w:ascii="Angsana New" w:hAnsi="Angsana New"/>
                <w:color w:val="000000"/>
                <w:sz w:val="30"/>
                <w:szCs w:val="30"/>
              </w:rPr>
              <w:t>Related Company by indirect shareholding</w:t>
            </w:r>
            <w:r w:rsidRPr="001C5DA9">
              <w:rPr>
                <w:rFonts w:ascii="Angsana New" w:hAnsi="Angsana New"/>
                <w:sz w:val="30"/>
                <w:szCs w:val="30"/>
                <w:cs/>
              </w:rPr>
              <w:t xml:space="preserve"> 12.10%</w:t>
            </w:r>
          </w:p>
          <w:p w:rsidR="00EC480A" w:rsidRPr="001C5DA9" w:rsidRDefault="00EC480A" w:rsidP="00495FF0">
            <w:pPr>
              <w:ind w:left="277" w:right="172" w:hanging="277"/>
              <w:rPr>
                <w:rFonts w:ascii="Angsana New" w:hAnsi="Angsana New"/>
                <w:snapToGrid w:val="0"/>
                <w:sz w:val="30"/>
                <w:szCs w:val="30"/>
                <w:cs/>
                <w:lang w:eastAsia="th-TH"/>
              </w:rPr>
            </w:pPr>
            <w:r w:rsidRPr="001C5DA9">
              <w:rPr>
                <w:rFonts w:ascii="Angsana New" w:hAnsi="Angsana New"/>
                <w:sz w:val="30"/>
                <w:szCs w:val="30"/>
              </w:rPr>
              <w:t xml:space="preserve">     with co</w:t>
            </w:r>
            <w:r w:rsidRPr="001C5DA9">
              <w:rPr>
                <w:rFonts w:ascii="Angsana New" w:hAnsi="Angsana New"/>
                <w:sz w:val="30"/>
                <w:szCs w:val="30"/>
                <w:cs/>
              </w:rPr>
              <w:t>-</w:t>
            </w:r>
            <w:r w:rsidRPr="001C5DA9">
              <w:rPr>
                <w:rFonts w:ascii="Angsana New" w:hAnsi="Angsana New"/>
                <w:sz w:val="30"/>
                <w:szCs w:val="30"/>
              </w:rPr>
              <w:t>director</w:t>
            </w:r>
            <w:r w:rsidRPr="001C5DA9">
              <w:rPr>
                <w:rFonts w:ascii="Angsana New" w:hAnsi="Angsana New"/>
                <w:sz w:val="30"/>
                <w:szCs w:val="30"/>
                <w:cs/>
              </w:rPr>
              <w:t>(</w:t>
            </w:r>
            <w:r w:rsidRPr="001C5DA9">
              <w:rPr>
                <w:rFonts w:ascii="Angsana New" w:hAnsi="Angsana New"/>
                <w:sz w:val="30"/>
                <w:szCs w:val="30"/>
              </w:rPr>
              <w:t>and sold investment on 13 July 2016</w:t>
            </w:r>
            <w:r w:rsidRPr="001C5DA9">
              <w:rPr>
                <w:rFonts w:ascii="Angsana New" w:hAnsi="Angsana New"/>
                <w:sz w:val="30"/>
                <w:szCs w:val="30"/>
                <w:cs/>
              </w:rPr>
              <w:t>)</w:t>
            </w:r>
          </w:p>
        </w:tc>
      </w:tr>
      <w:tr w:rsidR="00EC480A" w:rsidRPr="00D84DB8" w:rsidTr="00495FF0">
        <w:trPr>
          <w:trHeight w:val="252"/>
        </w:trPr>
        <w:tc>
          <w:tcPr>
            <w:tcW w:w="4332" w:type="dxa"/>
          </w:tcPr>
          <w:p w:rsidR="00EC480A" w:rsidRPr="001C5DA9" w:rsidRDefault="00EC480A" w:rsidP="00495FF0">
            <w:pPr>
              <w:ind w:left="255" w:hanging="255"/>
              <w:rPr>
                <w:rFonts w:ascii="Angsana New" w:eastAsia="Times New Roman" w:hAnsi="Angsana New"/>
                <w:position w:val="6"/>
                <w:sz w:val="30"/>
                <w:szCs w:val="30"/>
                <w:cs/>
              </w:rPr>
            </w:pPr>
            <w:r w:rsidRPr="001C5DA9">
              <w:rPr>
                <w:rFonts w:ascii="Angsana New" w:eastAsia="Times New Roman" w:hAnsi="Angsana New"/>
                <w:position w:val="6"/>
                <w:sz w:val="30"/>
                <w:szCs w:val="30"/>
              </w:rPr>
              <w:t>Millcon</w:t>
            </w:r>
            <w:r>
              <w:rPr>
                <w:rFonts w:ascii="Angsana New" w:eastAsia="Times New Roman" w:hAnsi="Angsana New" w:hint="cs"/>
                <w:position w:val="6"/>
                <w:sz w:val="30"/>
                <w:szCs w:val="30"/>
                <w:cs/>
              </w:rPr>
              <w:t xml:space="preserve"> </w:t>
            </w:r>
            <w:r w:rsidRPr="001C5DA9">
              <w:rPr>
                <w:rFonts w:ascii="Angsana New" w:eastAsia="Times New Roman" w:hAnsi="Angsana New"/>
                <w:position w:val="6"/>
                <w:sz w:val="30"/>
                <w:szCs w:val="30"/>
              </w:rPr>
              <w:t>Thiha GEL Limited</w:t>
            </w:r>
          </w:p>
        </w:tc>
        <w:tc>
          <w:tcPr>
            <w:tcW w:w="4678" w:type="dxa"/>
            <w:vAlign w:val="bottom"/>
          </w:tcPr>
          <w:p w:rsidR="00EC480A" w:rsidRPr="001C5DA9" w:rsidRDefault="00EC480A" w:rsidP="00495FF0">
            <w:pPr>
              <w:ind w:right="-107"/>
              <w:jc w:val="left"/>
              <w:rPr>
                <w:rFonts w:ascii="Angsana New" w:hAnsi="Angsana New"/>
                <w:sz w:val="30"/>
                <w:szCs w:val="30"/>
              </w:rPr>
            </w:pPr>
            <w:r w:rsidRPr="001C5DA9">
              <w:rPr>
                <w:rFonts w:ascii="Angsana New" w:hAnsi="Angsana New"/>
                <w:color w:val="000000"/>
                <w:sz w:val="30"/>
                <w:szCs w:val="30"/>
              </w:rPr>
              <w:t xml:space="preserve">Related Company of </w:t>
            </w:r>
            <w:r w:rsidRPr="001C5DA9">
              <w:rPr>
                <w:rFonts w:ascii="Angsana New" w:hAnsi="Angsana New"/>
                <w:sz w:val="30"/>
                <w:szCs w:val="30"/>
              </w:rPr>
              <w:t xml:space="preserve">Wisdom Tree Investment </w:t>
            </w:r>
            <w:r w:rsidRPr="001C5DA9">
              <w:rPr>
                <w:rFonts w:ascii="Angsana New" w:hAnsi="Angsana New"/>
                <w:sz w:val="30"/>
                <w:szCs w:val="30"/>
                <w:cs/>
              </w:rPr>
              <w:t>(</w:t>
            </w:r>
            <w:r w:rsidRPr="001C5DA9">
              <w:rPr>
                <w:rFonts w:ascii="Angsana New" w:hAnsi="Angsana New"/>
                <w:sz w:val="30"/>
                <w:szCs w:val="30"/>
              </w:rPr>
              <w:t>S</w:t>
            </w:r>
            <w:r w:rsidRPr="001C5DA9">
              <w:rPr>
                <w:rFonts w:ascii="Angsana New" w:hAnsi="Angsana New"/>
                <w:sz w:val="30"/>
                <w:szCs w:val="30"/>
                <w:cs/>
              </w:rPr>
              <w:t xml:space="preserve">) </w:t>
            </w:r>
            <w:r w:rsidRPr="001C5DA9">
              <w:rPr>
                <w:rFonts w:ascii="Angsana New" w:hAnsi="Angsana New"/>
                <w:sz w:val="30"/>
                <w:szCs w:val="30"/>
              </w:rPr>
              <w:t>Pte</w:t>
            </w:r>
            <w:r w:rsidRPr="001C5DA9">
              <w:rPr>
                <w:rFonts w:ascii="Angsana New" w:hAnsi="Angsana New"/>
                <w:sz w:val="30"/>
                <w:szCs w:val="30"/>
                <w:cs/>
              </w:rPr>
              <w:t xml:space="preserve">. </w:t>
            </w:r>
          </w:p>
          <w:p w:rsidR="00EC480A" w:rsidRPr="001C5DA9" w:rsidRDefault="00EC480A" w:rsidP="00495FF0">
            <w:pPr>
              <w:ind w:firstLine="278"/>
              <w:rPr>
                <w:rFonts w:ascii="Angsana New" w:hAnsi="Angsana New"/>
                <w:color w:val="000000"/>
                <w:sz w:val="30"/>
                <w:szCs w:val="30"/>
                <w:highlight w:val="yellow"/>
                <w:cs/>
              </w:rPr>
            </w:pPr>
            <w:r w:rsidRPr="001C5DA9">
              <w:rPr>
                <w:rFonts w:ascii="Angsana New" w:hAnsi="Angsana New"/>
                <w:sz w:val="30"/>
                <w:szCs w:val="30"/>
              </w:rPr>
              <w:t xml:space="preserve">Limited </w:t>
            </w:r>
          </w:p>
        </w:tc>
      </w:tr>
      <w:tr w:rsidR="00EC480A" w:rsidRPr="00D84DB8" w:rsidTr="00EC5CAD">
        <w:trPr>
          <w:trHeight w:val="252"/>
        </w:trPr>
        <w:tc>
          <w:tcPr>
            <w:tcW w:w="4332" w:type="dxa"/>
            <w:shd w:val="clear" w:color="auto" w:fill="auto"/>
          </w:tcPr>
          <w:p w:rsidR="00EC480A" w:rsidRPr="001C5DA9" w:rsidRDefault="00EC480A" w:rsidP="00495FF0">
            <w:pPr>
              <w:rPr>
                <w:rFonts w:ascii="Angsana New" w:hAnsi="Angsana New"/>
                <w:sz w:val="30"/>
                <w:szCs w:val="30"/>
              </w:rPr>
            </w:pPr>
            <w:r w:rsidRPr="001C5DA9">
              <w:rPr>
                <w:rFonts w:ascii="Angsana New" w:eastAsia="Times New Roman" w:hAnsi="Angsana New"/>
                <w:position w:val="6"/>
                <w:sz w:val="30"/>
                <w:szCs w:val="30"/>
              </w:rPr>
              <w:t>R</w:t>
            </w:r>
            <w:r w:rsidRPr="001C5DA9">
              <w:rPr>
                <w:rFonts w:ascii="Angsana New" w:eastAsia="Times New Roman" w:hAnsi="Angsana New"/>
                <w:position w:val="6"/>
                <w:sz w:val="30"/>
                <w:szCs w:val="30"/>
                <w:cs/>
              </w:rPr>
              <w:t>.</w:t>
            </w:r>
            <w:r w:rsidRPr="001C5DA9">
              <w:rPr>
                <w:rFonts w:ascii="Angsana New" w:eastAsia="Times New Roman" w:hAnsi="Angsana New"/>
                <w:position w:val="6"/>
                <w:sz w:val="30"/>
                <w:szCs w:val="30"/>
              </w:rPr>
              <w:t>S</w:t>
            </w:r>
            <w:r w:rsidRPr="001C5DA9">
              <w:rPr>
                <w:rFonts w:ascii="Angsana New" w:eastAsia="Times New Roman" w:hAnsi="Angsana New"/>
                <w:position w:val="6"/>
                <w:sz w:val="30"/>
                <w:szCs w:val="30"/>
                <w:cs/>
              </w:rPr>
              <w:t>.</w:t>
            </w:r>
            <w:r w:rsidRPr="001C5DA9">
              <w:rPr>
                <w:rFonts w:ascii="Angsana New" w:eastAsia="Times New Roman" w:hAnsi="Angsana New"/>
                <w:position w:val="6"/>
                <w:sz w:val="30"/>
                <w:szCs w:val="30"/>
              </w:rPr>
              <w:t>P</w:t>
            </w:r>
            <w:r w:rsidRPr="001C5DA9">
              <w:rPr>
                <w:rFonts w:ascii="Angsana New" w:eastAsia="Times New Roman" w:hAnsi="Angsana New"/>
                <w:position w:val="6"/>
                <w:sz w:val="30"/>
                <w:szCs w:val="30"/>
                <w:cs/>
              </w:rPr>
              <w:t xml:space="preserve">. </w:t>
            </w:r>
            <w:r w:rsidRPr="001C5DA9">
              <w:rPr>
                <w:rFonts w:ascii="Angsana New" w:eastAsia="Times New Roman" w:hAnsi="Angsana New"/>
                <w:position w:val="6"/>
                <w:sz w:val="30"/>
                <w:szCs w:val="30"/>
              </w:rPr>
              <w:t>Steel  Company Limited</w:t>
            </w:r>
          </w:p>
        </w:tc>
        <w:tc>
          <w:tcPr>
            <w:tcW w:w="4678" w:type="dxa"/>
            <w:shd w:val="clear" w:color="auto" w:fill="auto"/>
          </w:tcPr>
          <w:p w:rsidR="00EC480A" w:rsidRPr="001C5DA9" w:rsidRDefault="00EC480A" w:rsidP="00495FF0">
            <w:pPr>
              <w:rPr>
                <w:rFonts w:ascii="Angsana New" w:hAnsi="Angsana New"/>
                <w:color w:val="000000"/>
                <w:sz w:val="30"/>
                <w:szCs w:val="30"/>
                <w:cs/>
              </w:rPr>
            </w:pPr>
            <w:r w:rsidRPr="001C5DA9">
              <w:rPr>
                <w:rFonts w:ascii="Angsana New" w:hAnsi="Angsana New"/>
                <w:color w:val="000000"/>
                <w:sz w:val="30"/>
                <w:szCs w:val="30"/>
              </w:rPr>
              <w:t xml:space="preserve">Related Company </w:t>
            </w:r>
            <w:r w:rsidRPr="001C5DA9">
              <w:rPr>
                <w:rFonts w:ascii="Angsana New" w:hAnsi="Angsana New"/>
                <w:sz w:val="30"/>
                <w:szCs w:val="30"/>
              </w:rPr>
              <w:t>with co</w:t>
            </w:r>
            <w:r w:rsidRPr="001C5DA9">
              <w:rPr>
                <w:rFonts w:ascii="Angsana New" w:hAnsi="Angsana New"/>
                <w:sz w:val="30"/>
                <w:szCs w:val="30"/>
                <w:cs/>
              </w:rPr>
              <w:t>-</w:t>
            </w:r>
            <w:r w:rsidRPr="001C5DA9">
              <w:rPr>
                <w:rFonts w:ascii="Angsana New" w:hAnsi="Angsana New"/>
                <w:sz w:val="30"/>
                <w:szCs w:val="30"/>
              </w:rPr>
              <w:t>director</w:t>
            </w:r>
          </w:p>
        </w:tc>
      </w:tr>
      <w:tr w:rsidR="00EC480A" w:rsidRPr="00D84DB8" w:rsidTr="00495FF0">
        <w:trPr>
          <w:trHeight w:val="252"/>
        </w:trPr>
        <w:tc>
          <w:tcPr>
            <w:tcW w:w="4332" w:type="dxa"/>
          </w:tcPr>
          <w:p w:rsidR="00EC480A" w:rsidRPr="001C5DA9" w:rsidRDefault="00EC480A" w:rsidP="00495FF0">
            <w:pPr>
              <w:rPr>
                <w:rFonts w:ascii="Angsana New" w:hAnsi="Angsana New"/>
                <w:sz w:val="30"/>
                <w:szCs w:val="30"/>
              </w:rPr>
            </w:pPr>
            <w:r w:rsidRPr="001C5DA9">
              <w:rPr>
                <w:rFonts w:ascii="Angsana New" w:hAnsi="Angsana New"/>
                <w:sz w:val="30"/>
                <w:szCs w:val="30"/>
              </w:rPr>
              <w:t>AEC Power Engineering Company Limited</w:t>
            </w:r>
          </w:p>
        </w:tc>
        <w:tc>
          <w:tcPr>
            <w:tcW w:w="4678" w:type="dxa"/>
            <w:vAlign w:val="bottom"/>
          </w:tcPr>
          <w:p w:rsidR="00EC480A" w:rsidRPr="001C5DA9" w:rsidRDefault="00EC480A" w:rsidP="00495FF0">
            <w:pPr>
              <w:tabs>
                <w:tab w:val="left" w:pos="277"/>
              </w:tabs>
              <w:rPr>
                <w:rFonts w:ascii="Angsana New" w:hAnsi="Angsana New"/>
                <w:color w:val="000000"/>
                <w:sz w:val="30"/>
                <w:szCs w:val="30"/>
              </w:rPr>
            </w:pPr>
            <w:r w:rsidRPr="001C5DA9">
              <w:rPr>
                <w:rFonts w:ascii="Angsana New" w:hAnsi="Angsana New"/>
                <w:color w:val="000000"/>
                <w:sz w:val="30"/>
                <w:szCs w:val="30"/>
              </w:rPr>
              <w:t xml:space="preserve">Related to a director of a subsidiary </w:t>
            </w:r>
          </w:p>
          <w:p w:rsidR="00EC480A" w:rsidRPr="001C5DA9" w:rsidRDefault="00EC480A" w:rsidP="00495FF0">
            <w:pPr>
              <w:ind w:left="277"/>
              <w:jc w:val="left"/>
              <w:rPr>
                <w:rFonts w:ascii="Angsana New" w:hAnsi="Angsana New"/>
                <w:color w:val="000000"/>
                <w:sz w:val="30"/>
                <w:szCs w:val="30"/>
              </w:rPr>
            </w:pPr>
            <w:r w:rsidRPr="001C5DA9">
              <w:rPr>
                <w:rFonts w:ascii="Angsana New" w:hAnsi="Angsana New"/>
                <w:color w:val="000000"/>
                <w:sz w:val="30"/>
                <w:szCs w:val="30"/>
                <w:cs/>
              </w:rPr>
              <w:t>(</w:t>
            </w:r>
            <w:r w:rsidRPr="001C5DA9">
              <w:rPr>
                <w:rFonts w:ascii="Angsana New" w:hAnsi="Angsana New"/>
                <w:color w:val="000000"/>
                <w:sz w:val="30"/>
                <w:szCs w:val="30"/>
              </w:rPr>
              <w:t>I</w:t>
            </w:r>
            <w:r w:rsidRPr="001C5DA9">
              <w:rPr>
                <w:rFonts w:ascii="Angsana New" w:hAnsi="Angsana New"/>
                <w:color w:val="000000"/>
                <w:sz w:val="30"/>
                <w:szCs w:val="30"/>
                <w:cs/>
              </w:rPr>
              <w:t>-</w:t>
            </w:r>
            <w:r w:rsidRPr="001C5DA9">
              <w:rPr>
                <w:rFonts w:ascii="Angsana New" w:hAnsi="Angsana New"/>
                <w:color w:val="000000"/>
                <w:sz w:val="30"/>
                <w:szCs w:val="30"/>
              </w:rPr>
              <w:t xml:space="preserve">GEN Engineering </w:t>
            </w:r>
            <w:r w:rsidRPr="001C5DA9">
              <w:rPr>
                <w:rFonts w:ascii="Angsana New" w:hAnsi="Angsana New"/>
                <w:sz w:val="30"/>
                <w:szCs w:val="30"/>
              </w:rPr>
              <w:t>Company Limited</w:t>
            </w:r>
            <w:r w:rsidRPr="001C5DA9">
              <w:rPr>
                <w:rFonts w:ascii="Angsana New" w:hAnsi="Angsana New"/>
                <w:sz w:val="30"/>
                <w:szCs w:val="30"/>
                <w:cs/>
              </w:rPr>
              <w:t>)</w:t>
            </w:r>
          </w:p>
        </w:tc>
      </w:tr>
      <w:tr w:rsidR="00EC480A" w:rsidRPr="00D84DB8" w:rsidTr="000575F9">
        <w:trPr>
          <w:trHeight w:val="252"/>
        </w:trPr>
        <w:tc>
          <w:tcPr>
            <w:tcW w:w="4332" w:type="dxa"/>
          </w:tcPr>
          <w:p w:rsidR="00EC480A" w:rsidRPr="001C5DA9" w:rsidRDefault="00EC480A" w:rsidP="00495FF0">
            <w:pPr>
              <w:ind w:left="270" w:hanging="270"/>
              <w:jc w:val="left"/>
              <w:rPr>
                <w:rFonts w:ascii="Angsana New" w:hAnsi="Angsana New"/>
                <w:sz w:val="30"/>
                <w:szCs w:val="30"/>
              </w:rPr>
            </w:pPr>
            <w:r w:rsidRPr="001C5DA9">
              <w:rPr>
                <w:rFonts w:ascii="Angsana New" w:eastAsia="Times New Roman" w:hAnsi="Angsana New"/>
                <w:position w:val="6"/>
                <w:sz w:val="30"/>
                <w:szCs w:val="30"/>
              </w:rPr>
              <w:t>Builk Asia Co</w:t>
            </w:r>
            <w:r w:rsidRPr="001C5DA9">
              <w:rPr>
                <w:rFonts w:ascii="Angsana New" w:eastAsia="Times New Roman" w:hAnsi="Angsana New"/>
                <w:position w:val="6"/>
                <w:sz w:val="30"/>
                <w:szCs w:val="30"/>
                <w:cs/>
              </w:rPr>
              <w:t>.</w:t>
            </w:r>
            <w:r w:rsidRPr="001C5DA9">
              <w:rPr>
                <w:rFonts w:ascii="Angsana New" w:eastAsia="Times New Roman" w:hAnsi="Angsana New"/>
                <w:position w:val="6"/>
                <w:sz w:val="30"/>
                <w:szCs w:val="30"/>
              </w:rPr>
              <w:t>, Ltd</w:t>
            </w:r>
            <w:r w:rsidRPr="001C5DA9">
              <w:rPr>
                <w:rFonts w:ascii="Angsana New" w:eastAsia="Times New Roman" w:hAnsi="Angsana New"/>
                <w:position w:val="6"/>
                <w:sz w:val="30"/>
                <w:szCs w:val="30"/>
                <w:cs/>
              </w:rPr>
              <w:t>.</w:t>
            </w:r>
          </w:p>
        </w:tc>
        <w:tc>
          <w:tcPr>
            <w:tcW w:w="4678" w:type="dxa"/>
            <w:vAlign w:val="bottom"/>
          </w:tcPr>
          <w:p w:rsidR="00EC480A" w:rsidRPr="001C5DA9" w:rsidRDefault="00EC480A" w:rsidP="00495FF0">
            <w:pPr>
              <w:tabs>
                <w:tab w:val="left" w:pos="249"/>
                <w:tab w:val="left" w:pos="1245"/>
              </w:tabs>
              <w:ind w:right="-98"/>
              <w:jc w:val="thaiDistribute"/>
              <w:rPr>
                <w:rFonts w:ascii="Angsana New" w:hAnsi="Angsana New"/>
                <w:sz w:val="30"/>
                <w:szCs w:val="30"/>
                <w:cs/>
              </w:rPr>
            </w:pPr>
            <w:r w:rsidRPr="001C5DA9">
              <w:rPr>
                <w:rFonts w:ascii="Angsana New" w:hAnsi="Angsana New"/>
                <w:color w:val="000000"/>
                <w:sz w:val="29"/>
                <w:szCs w:val="29"/>
              </w:rPr>
              <w:t>Related Company by indirect shareholding</w:t>
            </w:r>
          </w:p>
        </w:tc>
      </w:tr>
      <w:tr w:rsidR="00EC480A" w:rsidRPr="00D84DB8" w:rsidTr="00EC5CAD">
        <w:trPr>
          <w:trHeight w:val="252"/>
        </w:trPr>
        <w:tc>
          <w:tcPr>
            <w:tcW w:w="4332" w:type="dxa"/>
            <w:shd w:val="clear" w:color="auto" w:fill="auto"/>
          </w:tcPr>
          <w:p w:rsidR="00EC480A" w:rsidRPr="001C5DA9" w:rsidRDefault="00EC480A" w:rsidP="00495FF0">
            <w:pPr>
              <w:ind w:left="270" w:hanging="270"/>
              <w:jc w:val="left"/>
              <w:rPr>
                <w:rFonts w:ascii="Angsana New" w:eastAsia="Times New Roman" w:hAnsi="Angsana New"/>
                <w:position w:val="6"/>
                <w:sz w:val="30"/>
                <w:szCs w:val="30"/>
              </w:rPr>
            </w:pPr>
            <w:r w:rsidRPr="001C5DA9">
              <w:rPr>
                <w:rFonts w:ascii="Angsana New" w:eastAsia="Times New Roman" w:hAnsi="Angsana New"/>
                <w:position w:val="6"/>
                <w:sz w:val="30"/>
                <w:szCs w:val="30"/>
              </w:rPr>
              <w:t>I</w:t>
            </w:r>
            <w:r w:rsidRPr="001C5DA9">
              <w:rPr>
                <w:rFonts w:ascii="Angsana New" w:eastAsia="Times New Roman" w:hAnsi="Angsana New"/>
                <w:position w:val="6"/>
                <w:sz w:val="30"/>
                <w:szCs w:val="30"/>
                <w:cs/>
              </w:rPr>
              <w:t>-</w:t>
            </w:r>
            <w:r w:rsidRPr="001C5DA9">
              <w:rPr>
                <w:rFonts w:ascii="Angsana New" w:eastAsia="Times New Roman" w:hAnsi="Angsana New"/>
                <w:position w:val="6"/>
                <w:sz w:val="30"/>
                <w:szCs w:val="30"/>
              </w:rPr>
              <w:t xml:space="preserve">Gen </w:t>
            </w:r>
            <w:r>
              <w:rPr>
                <w:rFonts w:ascii="Angsana New" w:eastAsia="Times New Roman" w:hAnsi="Angsana New"/>
                <w:position w:val="6"/>
                <w:sz w:val="30"/>
                <w:szCs w:val="30"/>
              </w:rPr>
              <w:t>Powertech Co</w:t>
            </w:r>
            <w:r>
              <w:rPr>
                <w:rFonts w:ascii="Angsana New" w:eastAsia="Times New Roman" w:hAnsi="Angsana New"/>
                <w:position w:val="6"/>
                <w:sz w:val="30"/>
                <w:szCs w:val="30"/>
                <w:cs/>
              </w:rPr>
              <w:t>.</w:t>
            </w:r>
            <w:r>
              <w:rPr>
                <w:rFonts w:ascii="Angsana New" w:eastAsia="Times New Roman" w:hAnsi="Angsana New"/>
                <w:position w:val="6"/>
                <w:sz w:val="30"/>
                <w:szCs w:val="30"/>
              </w:rPr>
              <w:t>, Ltd</w:t>
            </w:r>
            <w:r>
              <w:rPr>
                <w:rFonts w:ascii="Angsana New" w:eastAsia="Times New Roman" w:hAnsi="Angsana New"/>
                <w:position w:val="6"/>
                <w:sz w:val="30"/>
                <w:szCs w:val="30"/>
                <w:cs/>
              </w:rPr>
              <w:t>.</w:t>
            </w:r>
          </w:p>
        </w:tc>
        <w:tc>
          <w:tcPr>
            <w:tcW w:w="4678" w:type="dxa"/>
            <w:shd w:val="clear" w:color="auto" w:fill="auto"/>
            <w:vAlign w:val="bottom"/>
          </w:tcPr>
          <w:p w:rsidR="00EC480A" w:rsidRPr="001C5DA9" w:rsidRDefault="00EC480A" w:rsidP="00495FF0">
            <w:pPr>
              <w:tabs>
                <w:tab w:val="left" w:pos="249"/>
                <w:tab w:val="left" w:pos="1245"/>
              </w:tabs>
              <w:ind w:right="-98"/>
              <w:jc w:val="thaiDistribute"/>
              <w:rPr>
                <w:rFonts w:ascii="Angsana New" w:hAnsi="Angsana New"/>
                <w:color w:val="000000"/>
                <w:sz w:val="29"/>
                <w:szCs w:val="29"/>
              </w:rPr>
            </w:pPr>
            <w:r w:rsidRPr="001C5DA9">
              <w:rPr>
                <w:rFonts w:ascii="Angsana New" w:hAnsi="Angsana New"/>
                <w:color w:val="000000"/>
                <w:sz w:val="29"/>
                <w:szCs w:val="29"/>
              </w:rPr>
              <w:t>Related Company by indirect shareholding</w:t>
            </w:r>
          </w:p>
        </w:tc>
      </w:tr>
    </w:tbl>
    <w:p w:rsidR="00693F8E" w:rsidRDefault="00693F8E" w:rsidP="00693F8E">
      <w:pPr>
        <w:ind w:left="993"/>
        <w:jc w:val="thaiDistribute"/>
        <w:rPr>
          <w:rFonts w:ascii="Angsana New" w:hAnsi="Angsana New"/>
          <w:sz w:val="32"/>
          <w:szCs w:val="32"/>
        </w:rPr>
      </w:pPr>
    </w:p>
    <w:p w:rsidR="00693F8E" w:rsidRDefault="00693F8E" w:rsidP="00693F8E">
      <w:pPr>
        <w:ind w:left="993"/>
        <w:jc w:val="thaiDistribute"/>
        <w:rPr>
          <w:rFonts w:ascii="Angsana New" w:hAnsi="Angsana New"/>
          <w:sz w:val="32"/>
          <w:szCs w:val="32"/>
        </w:rPr>
      </w:pPr>
    </w:p>
    <w:p w:rsidR="00693F8E" w:rsidRDefault="00693F8E" w:rsidP="00693F8E">
      <w:pPr>
        <w:ind w:left="993"/>
        <w:jc w:val="thaiDistribute"/>
        <w:rPr>
          <w:rFonts w:ascii="Angsana New" w:hAnsi="Angsana New"/>
          <w:sz w:val="32"/>
          <w:szCs w:val="32"/>
        </w:rPr>
      </w:pPr>
    </w:p>
    <w:p w:rsidR="00693F8E" w:rsidRDefault="00693F8E" w:rsidP="00693F8E">
      <w:pPr>
        <w:ind w:left="993"/>
        <w:jc w:val="thaiDistribute"/>
        <w:rPr>
          <w:rFonts w:ascii="Angsana New" w:hAnsi="Angsana New"/>
          <w:sz w:val="32"/>
          <w:szCs w:val="32"/>
        </w:rPr>
      </w:pPr>
    </w:p>
    <w:p w:rsidR="00693F8E" w:rsidRDefault="00693F8E" w:rsidP="00693F8E">
      <w:pPr>
        <w:ind w:left="993"/>
        <w:jc w:val="thaiDistribute"/>
        <w:rPr>
          <w:rFonts w:ascii="Angsana New" w:hAnsi="Angsana New"/>
          <w:sz w:val="32"/>
          <w:szCs w:val="32"/>
        </w:rPr>
      </w:pPr>
    </w:p>
    <w:p w:rsidR="00693F8E" w:rsidRDefault="00693F8E" w:rsidP="00693F8E">
      <w:pPr>
        <w:ind w:left="993"/>
        <w:jc w:val="thaiDistribute"/>
        <w:rPr>
          <w:rFonts w:ascii="Angsana New" w:hAnsi="Angsana New"/>
          <w:sz w:val="32"/>
          <w:szCs w:val="32"/>
        </w:rPr>
      </w:pPr>
    </w:p>
    <w:p w:rsidR="00693F8E" w:rsidRDefault="00693F8E" w:rsidP="00693F8E">
      <w:pPr>
        <w:ind w:left="993"/>
        <w:jc w:val="thaiDistribute"/>
        <w:rPr>
          <w:rFonts w:ascii="Angsana New" w:hAnsi="Angsana New"/>
          <w:sz w:val="32"/>
          <w:szCs w:val="32"/>
        </w:rPr>
      </w:pPr>
    </w:p>
    <w:p w:rsidR="00693F8E" w:rsidRDefault="00693F8E" w:rsidP="00693F8E">
      <w:pPr>
        <w:ind w:left="993"/>
        <w:jc w:val="thaiDistribute"/>
        <w:rPr>
          <w:rFonts w:ascii="Angsana New" w:hAnsi="Angsana New"/>
          <w:sz w:val="32"/>
          <w:szCs w:val="32"/>
        </w:rPr>
      </w:pPr>
    </w:p>
    <w:p w:rsidR="00693F8E" w:rsidRDefault="00693F8E" w:rsidP="00693F8E">
      <w:pPr>
        <w:ind w:left="993"/>
        <w:jc w:val="thaiDistribute"/>
        <w:rPr>
          <w:rFonts w:ascii="Angsana New" w:hAnsi="Angsana New"/>
          <w:sz w:val="32"/>
          <w:szCs w:val="32"/>
        </w:rPr>
      </w:pPr>
    </w:p>
    <w:p w:rsidR="00693F8E" w:rsidRDefault="00693F8E" w:rsidP="00693F8E">
      <w:pPr>
        <w:ind w:left="993"/>
        <w:jc w:val="thaiDistribute"/>
        <w:rPr>
          <w:rFonts w:ascii="Angsana New" w:hAnsi="Angsana New"/>
          <w:sz w:val="32"/>
          <w:szCs w:val="32"/>
        </w:rPr>
      </w:pPr>
    </w:p>
    <w:p w:rsidR="00693F8E" w:rsidRDefault="00693F8E" w:rsidP="00693F8E">
      <w:pPr>
        <w:ind w:left="993"/>
        <w:jc w:val="thaiDistribute"/>
        <w:rPr>
          <w:rFonts w:ascii="Angsana New" w:hAnsi="Angsana New"/>
          <w:sz w:val="32"/>
          <w:szCs w:val="32"/>
        </w:rPr>
      </w:pPr>
    </w:p>
    <w:p w:rsidR="00693F8E" w:rsidRDefault="00693F8E" w:rsidP="00693F8E">
      <w:pPr>
        <w:ind w:left="993"/>
        <w:jc w:val="thaiDistribute"/>
        <w:rPr>
          <w:rFonts w:ascii="Angsana New" w:hAnsi="Angsana New"/>
          <w:sz w:val="32"/>
          <w:szCs w:val="32"/>
        </w:rPr>
      </w:pPr>
    </w:p>
    <w:p w:rsidR="00693F8E" w:rsidRDefault="00693F8E" w:rsidP="00693F8E">
      <w:pPr>
        <w:ind w:left="993"/>
        <w:jc w:val="thaiDistribute"/>
        <w:rPr>
          <w:rFonts w:ascii="Angsana New" w:hAnsi="Angsana New"/>
          <w:sz w:val="32"/>
          <w:szCs w:val="32"/>
        </w:rPr>
      </w:pPr>
    </w:p>
    <w:p w:rsidR="00693F8E" w:rsidRDefault="00693F8E" w:rsidP="00693F8E">
      <w:pPr>
        <w:ind w:left="993"/>
        <w:jc w:val="thaiDistribute"/>
        <w:rPr>
          <w:rFonts w:ascii="Angsana New" w:hAnsi="Angsana New"/>
          <w:sz w:val="32"/>
          <w:szCs w:val="32"/>
        </w:rPr>
      </w:pPr>
    </w:p>
    <w:p w:rsidR="00693F8E" w:rsidRDefault="00693F8E" w:rsidP="00693F8E">
      <w:pPr>
        <w:ind w:left="993"/>
        <w:jc w:val="thaiDistribute"/>
        <w:rPr>
          <w:rFonts w:ascii="Angsana New" w:hAnsi="Angsana New"/>
          <w:sz w:val="32"/>
          <w:szCs w:val="32"/>
        </w:rPr>
      </w:pPr>
    </w:p>
    <w:p w:rsidR="00790429" w:rsidRDefault="00DB6308" w:rsidP="00693F8E">
      <w:pPr>
        <w:numPr>
          <w:ilvl w:val="1"/>
          <w:numId w:val="20"/>
        </w:numPr>
        <w:ind w:left="992" w:hanging="544"/>
        <w:jc w:val="thaiDistribute"/>
        <w:rPr>
          <w:rFonts w:ascii="Angsana New" w:hAnsi="Angsana New"/>
          <w:sz w:val="32"/>
          <w:szCs w:val="32"/>
        </w:rPr>
      </w:pPr>
      <w:r w:rsidRPr="00790429">
        <w:rPr>
          <w:rFonts w:ascii="Angsana New" w:hAnsi="Angsana New"/>
          <w:sz w:val="32"/>
          <w:szCs w:val="32"/>
        </w:rPr>
        <w:lastRenderedPageBreak/>
        <w:t>Revenue</w:t>
      </w:r>
      <w:r w:rsidR="00F31032" w:rsidRPr="00790429">
        <w:rPr>
          <w:rFonts w:ascii="Angsana New" w:hAnsi="Angsana New"/>
          <w:sz w:val="32"/>
          <w:szCs w:val="32"/>
        </w:rPr>
        <w:t xml:space="preserve"> and </w:t>
      </w:r>
      <w:r w:rsidR="00790429">
        <w:rPr>
          <w:rFonts w:ascii="Angsana New" w:hAnsi="Angsana New"/>
          <w:sz w:val="32"/>
          <w:szCs w:val="32"/>
        </w:rPr>
        <w:t>Expenses of Intercompany</w:t>
      </w:r>
    </w:p>
    <w:p w:rsidR="0034358F" w:rsidRDefault="0034358F" w:rsidP="00693F8E">
      <w:pPr>
        <w:ind w:left="-90" w:right="-108"/>
        <w:jc w:val="left"/>
        <w:rPr>
          <w:rFonts w:ascii="Angsana New" w:hAnsi="Angsana New"/>
          <w:sz w:val="26"/>
          <w:szCs w:val="26"/>
        </w:rPr>
      </w:pPr>
    </w:p>
    <w:tbl>
      <w:tblPr>
        <w:tblpPr w:leftFromText="180" w:rightFromText="180" w:vertAnchor="text" w:tblpX="-112" w:tblpY="-11"/>
        <w:tblOverlap w:val="never"/>
        <w:tblW w:w="10170" w:type="dxa"/>
        <w:tblBorders>
          <w:top w:val="single" w:sz="4" w:space="0" w:color="auto"/>
          <w:bottom w:val="single" w:sz="4" w:space="0" w:color="auto"/>
        </w:tblBorders>
        <w:tblLayout w:type="fixed"/>
        <w:tblLook w:val="0000"/>
      </w:tblPr>
      <w:tblGrid>
        <w:gridCol w:w="3258"/>
        <w:gridCol w:w="1512"/>
        <w:gridCol w:w="270"/>
        <w:gridCol w:w="1530"/>
        <w:gridCol w:w="270"/>
        <w:gridCol w:w="1530"/>
        <w:gridCol w:w="270"/>
        <w:gridCol w:w="1530"/>
      </w:tblGrid>
      <w:tr w:rsidR="00E935C6" w:rsidRPr="009F538B" w:rsidTr="00800B89">
        <w:trPr>
          <w:trHeight w:val="20"/>
          <w:tblHeader/>
        </w:trPr>
        <w:tc>
          <w:tcPr>
            <w:tcW w:w="3258" w:type="dxa"/>
            <w:tcBorders>
              <w:top w:val="nil"/>
              <w:bottom w:val="nil"/>
            </w:tcBorders>
          </w:tcPr>
          <w:p w:rsidR="00E935C6" w:rsidRPr="009F538B" w:rsidRDefault="00E935C6" w:rsidP="00693F8E">
            <w:pPr>
              <w:ind w:left="-90" w:right="-108"/>
              <w:jc w:val="left"/>
              <w:rPr>
                <w:rFonts w:ascii="Angsana New" w:hAnsi="Angsana New"/>
                <w:sz w:val="26"/>
                <w:szCs w:val="26"/>
              </w:rPr>
            </w:pPr>
          </w:p>
        </w:tc>
        <w:tc>
          <w:tcPr>
            <w:tcW w:w="3312" w:type="dxa"/>
            <w:gridSpan w:val="3"/>
            <w:tcBorders>
              <w:top w:val="nil"/>
              <w:bottom w:val="nil"/>
            </w:tcBorders>
          </w:tcPr>
          <w:p w:rsidR="00E935C6" w:rsidRPr="009F538B" w:rsidRDefault="00E935C6" w:rsidP="00693F8E">
            <w:pPr>
              <w:ind w:left="-108" w:right="-108"/>
              <w:jc w:val="center"/>
              <w:rPr>
                <w:rFonts w:ascii="Angsana New" w:hAnsi="Angsana New"/>
                <w:sz w:val="26"/>
                <w:szCs w:val="26"/>
                <w:cs/>
              </w:rPr>
            </w:pPr>
            <w:r w:rsidRPr="009F538B">
              <w:rPr>
                <w:rFonts w:ascii="Angsana New" w:hAnsi="Angsana New"/>
                <w:sz w:val="26"/>
                <w:szCs w:val="26"/>
              </w:rPr>
              <w:t>Consolidated Financial Statements</w:t>
            </w:r>
          </w:p>
        </w:tc>
        <w:tc>
          <w:tcPr>
            <w:tcW w:w="270" w:type="dxa"/>
            <w:tcBorders>
              <w:top w:val="nil"/>
              <w:bottom w:val="nil"/>
            </w:tcBorders>
          </w:tcPr>
          <w:p w:rsidR="00E935C6" w:rsidRPr="009F538B" w:rsidRDefault="00E935C6" w:rsidP="00693F8E">
            <w:pPr>
              <w:ind w:left="-108" w:right="-108"/>
              <w:jc w:val="center"/>
              <w:rPr>
                <w:rFonts w:ascii="Angsana New" w:hAnsi="Angsana New"/>
                <w:sz w:val="26"/>
                <w:szCs w:val="26"/>
                <w:cs/>
              </w:rPr>
            </w:pPr>
          </w:p>
        </w:tc>
        <w:tc>
          <w:tcPr>
            <w:tcW w:w="3330" w:type="dxa"/>
            <w:gridSpan w:val="3"/>
            <w:tcBorders>
              <w:top w:val="nil"/>
              <w:bottom w:val="nil"/>
            </w:tcBorders>
          </w:tcPr>
          <w:p w:rsidR="00E935C6" w:rsidRPr="009F538B" w:rsidRDefault="00E935C6" w:rsidP="00693F8E">
            <w:pPr>
              <w:ind w:left="-108" w:right="-108"/>
              <w:jc w:val="center"/>
              <w:rPr>
                <w:rFonts w:ascii="Angsana New" w:hAnsi="Angsana New"/>
                <w:sz w:val="26"/>
                <w:szCs w:val="26"/>
              </w:rPr>
            </w:pPr>
            <w:r w:rsidRPr="009F538B">
              <w:rPr>
                <w:rFonts w:ascii="Angsana New" w:hAnsi="Angsana New"/>
                <w:sz w:val="26"/>
                <w:szCs w:val="26"/>
              </w:rPr>
              <w:t>Separate Financial Statements</w:t>
            </w:r>
          </w:p>
        </w:tc>
      </w:tr>
      <w:tr w:rsidR="00E935C6" w:rsidRPr="009F538B" w:rsidTr="00800B89">
        <w:trPr>
          <w:trHeight w:val="20"/>
          <w:tblHeader/>
        </w:trPr>
        <w:tc>
          <w:tcPr>
            <w:tcW w:w="3258" w:type="dxa"/>
            <w:tcBorders>
              <w:top w:val="nil"/>
            </w:tcBorders>
          </w:tcPr>
          <w:p w:rsidR="00E935C6" w:rsidRPr="009F538B" w:rsidRDefault="00E935C6" w:rsidP="00800B89">
            <w:pPr>
              <w:ind w:left="-90" w:right="-108"/>
              <w:jc w:val="left"/>
              <w:rPr>
                <w:rFonts w:ascii="Angsana New" w:hAnsi="Angsana New"/>
                <w:sz w:val="26"/>
                <w:szCs w:val="26"/>
              </w:rPr>
            </w:pPr>
          </w:p>
        </w:tc>
        <w:tc>
          <w:tcPr>
            <w:tcW w:w="3312" w:type="dxa"/>
            <w:gridSpan w:val="3"/>
            <w:tcBorders>
              <w:top w:val="nil"/>
              <w:bottom w:val="nil"/>
            </w:tcBorders>
          </w:tcPr>
          <w:p w:rsidR="00E935C6" w:rsidRPr="009F538B" w:rsidRDefault="00E935C6" w:rsidP="00800B89">
            <w:pPr>
              <w:ind w:left="-108" w:right="-108"/>
              <w:jc w:val="center"/>
              <w:rPr>
                <w:rFonts w:ascii="Angsana New" w:hAnsi="Angsana New"/>
                <w:sz w:val="26"/>
                <w:szCs w:val="26"/>
              </w:rPr>
            </w:pPr>
            <w:r w:rsidRPr="009F538B">
              <w:rPr>
                <w:rFonts w:ascii="Angsana New" w:hAnsi="Angsana New"/>
                <w:sz w:val="26"/>
                <w:szCs w:val="26"/>
              </w:rPr>
              <w:t>For the year end</w:t>
            </w:r>
          </w:p>
        </w:tc>
        <w:tc>
          <w:tcPr>
            <w:tcW w:w="270" w:type="dxa"/>
            <w:tcBorders>
              <w:top w:val="nil"/>
              <w:bottom w:val="nil"/>
            </w:tcBorders>
          </w:tcPr>
          <w:p w:rsidR="00E935C6" w:rsidRPr="009F538B" w:rsidRDefault="00E935C6" w:rsidP="00800B89">
            <w:pPr>
              <w:ind w:left="-108" w:right="-108"/>
              <w:jc w:val="center"/>
              <w:rPr>
                <w:rFonts w:ascii="Angsana New" w:hAnsi="Angsana New"/>
                <w:sz w:val="26"/>
                <w:szCs w:val="26"/>
                <w:cs/>
              </w:rPr>
            </w:pPr>
          </w:p>
        </w:tc>
        <w:tc>
          <w:tcPr>
            <w:tcW w:w="3330" w:type="dxa"/>
            <w:gridSpan w:val="3"/>
            <w:tcBorders>
              <w:top w:val="nil"/>
              <w:bottom w:val="nil"/>
            </w:tcBorders>
          </w:tcPr>
          <w:p w:rsidR="00E935C6" w:rsidRPr="009F538B" w:rsidRDefault="00E935C6" w:rsidP="00800B89">
            <w:pPr>
              <w:ind w:left="-108" w:right="-108"/>
              <w:jc w:val="center"/>
              <w:rPr>
                <w:rFonts w:ascii="Angsana New" w:hAnsi="Angsana New"/>
                <w:sz w:val="26"/>
                <w:szCs w:val="26"/>
              </w:rPr>
            </w:pPr>
            <w:r w:rsidRPr="009F538B">
              <w:rPr>
                <w:rFonts w:ascii="Angsana New" w:hAnsi="Angsana New"/>
                <w:sz w:val="26"/>
                <w:szCs w:val="26"/>
              </w:rPr>
              <w:t>For the year end</w:t>
            </w:r>
          </w:p>
        </w:tc>
      </w:tr>
      <w:tr w:rsidR="00E935C6" w:rsidRPr="009F538B" w:rsidTr="00800B89">
        <w:trPr>
          <w:cantSplit/>
          <w:trHeight w:val="20"/>
          <w:tblHeader/>
        </w:trPr>
        <w:tc>
          <w:tcPr>
            <w:tcW w:w="3258" w:type="dxa"/>
          </w:tcPr>
          <w:p w:rsidR="00E935C6" w:rsidRPr="009F538B" w:rsidRDefault="00E935C6" w:rsidP="00800B89">
            <w:pPr>
              <w:ind w:left="-90" w:right="-108"/>
              <w:jc w:val="left"/>
              <w:rPr>
                <w:rFonts w:ascii="Angsana New" w:hAnsi="Angsana New"/>
                <w:sz w:val="26"/>
                <w:szCs w:val="26"/>
                <w:cs/>
              </w:rPr>
            </w:pPr>
          </w:p>
        </w:tc>
        <w:tc>
          <w:tcPr>
            <w:tcW w:w="1512" w:type="dxa"/>
            <w:tcBorders>
              <w:top w:val="nil"/>
            </w:tcBorders>
          </w:tcPr>
          <w:p w:rsidR="00E935C6" w:rsidRPr="009F538B" w:rsidRDefault="00E935C6" w:rsidP="003F219C">
            <w:pPr>
              <w:ind w:left="-108" w:right="-108"/>
              <w:jc w:val="center"/>
              <w:rPr>
                <w:rFonts w:ascii="Angsana New" w:hAnsi="Angsana New"/>
                <w:sz w:val="26"/>
                <w:szCs w:val="26"/>
              </w:rPr>
            </w:pPr>
            <w:r w:rsidRPr="009F538B">
              <w:rPr>
                <w:rFonts w:ascii="Angsana New" w:hAnsi="Angsana New"/>
                <w:sz w:val="26"/>
                <w:szCs w:val="26"/>
              </w:rPr>
              <w:t xml:space="preserve">31 </w:t>
            </w:r>
            <w:r w:rsidRPr="009F538B">
              <w:rPr>
                <w:rFonts w:ascii="Angsana New" w:eastAsia="Angsana New" w:hAnsi="Angsana New"/>
                <w:sz w:val="26"/>
                <w:szCs w:val="26"/>
              </w:rPr>
              <w:t>December</w:t>
            </w:r>
            <w:r w:rsidRPr="009F538B">
              <w:rPr>
                <w:rFonts w:ascii="Angsana New" w:eastAsia="Angsana New" w:hAnsi="Angsana New"/>
                <w:sz w:val="26"/>
                <w:szCs w:val="26"/>
                <w:cs/>
                <w:lang w:eastAsia="th-TH"/>
              </w:rPr>
              <w:t xml:space="preserve"> 20</w:t>
            </w:r>
            <w:r w:rsidRPr="009F538B">
              <w:rPr>
                <w:rFonts w:ascii="Angsana New" w:eastAsia="Angsana New" w:hAnsi="Angsana New"/>
                <w:sz w:val="26"/>
                <w:szCs w:val="26"/>
              </w:rPr>
              <w:t>1</w:t>
            </w:r>
            <w:r w:rsidR="003F219C">
              <w:rPr>
                <w:rFonts w:ascii="Angsana New" w:hAnsi="Angsana New"/>
                <w:sz w:val="26"/>
                <w:szCs w:val="26"/>
              </w:rPr>
              <w:t>7</w:t>
            </w:r>
          </w:p>
        </w:tc>
        <w:tc>
          <w:tcPr>
            <w:tcW w:w="270" w:type="dxa"/>
            <w:tcBorders>
              <w:top w:val="nil"/>
            </w:tcBorders>
          </w:tcPr>
          <w:p w:rsidR="00E935C6" w:rsidRPr="009F538B" w:rsidRDefault="00E935C6" w:rsidP="00800B89">
            <w:pPr>
              <w:ind w:left="-108" w:right="-108"/>
              <w:jc w:val="center"/>
              <w:rPr>
                <w:rFonts w:ascii="Angsana New" w:hAnsi="Angsana New"/>
                <w:sz w:val="26"/>
                <w:szCs w:val="26"/>
                <w:cs/>
              </w:rPr>
            </w:pPr>
          </w:p>
        </w:tc>
        <w:tc>
          <w:tcPr>
            <w:tcW w:w="1530" w:type="dxa"/>
            <w:tcBorders>
              <w:top w:val="nil"/>
            </w:tcBorders>
          </w:tcPr>
          <w:p w:rsidR="00E935C6" w:rsidRPr="009F538B" w:rsidRDefault="00E935C6" w:rsidP="003F219C">
            <w:pPr>
              <w:ind w:left="-108" w:right="-108"/>
              <w:jc w:val="center"/>
              <w:rPr>
                <w:rFonts w:ascii="Angsana New" w:hAnsi="Angsana New"/>
                <w:sz w:val="26"/>
                <w:szCs w:val="26"/>
              </w:rPr>
            </w:pPr>
            <w:r w:rsidRPr="009F538B">
              <w:rPr>
                <w:rFonts w:ascii="Angsana New" w:hAnsi="Angsana New"/>
                <w:sz w:val="26"/>
                <w:szCs w:val="26"/>
              </w:rPr>
              <w:t xml:space="preserve">31 </w:t>
            </w:r>
            <w:r w:rsidRPr="009F538B">
              <w:rPr>
                <w:rFonts w:ascii="Angsana New" w:eastAsia="Angsana New" w:hAnsi="Angsana New"/>
                <w:sz w:val="26"/>
                <w:szCs w:val="26"/>
              </w:rPr>
              <w:t>December</w:t>
            </w:r>
            <w:r w:rsidRPr="009F538B">
              <w:rPr>
                <w:rFonts w:ascii="Angsana New" w:eastAsia="Angsana New" w:hAnsi="Angsana New"/>
                <w:sz w:val="26"/>
                <w:szCs w:val="26"/>
                <w:cs/>
                <w:lang w:eastAsia="th-TH"/>
              </w:rPr>
              <w:t xml:space="preserve"> 20</w:t>
            </w:r>
            <w:r w:rsidRPr="009F538B">
              <w:rPr>
                <w:rFonts w:ascii="Angsana New" w:eastAsia="Angsana New" w:hAnsi="Angsana New"/>
                <w:sz w:val="26"/>
                <w:szCs w:val="26"/>
              </w:rPr>
              <w:t>1</w:t>
            </w:r>
            <w:r w:rsidR="003F219C">
              <w:rPr>
                <w:rFonts w:ascii="Angsana New" w:eastAsia="Angsana New" w:hAnsi="Angsana New"/>
                <w:sz w:val="26"/>
                <w:szCs w:val="26"/>
              </w:rPr>
              <w:t>6</w:t>
            </w:r>
          </w:p>
        </w:tc>
        <w:tc>
          <w:tcPr>
            <w:tcW w:w="270" w:type="dxa"/>
            <w:tcBorders>
              <w:top w:val="nil"/>
            </w:tcBorders>
          </w:tcPr>
          <w:p w:rsidR="00E935C6" w:rsidRPr="009F538B" w:rsidRDefault="00E935C6" w:rsidP="00800B89">
            <w:pPr>
              <w:ind w:left="-108" w:right="-108"/>
              <w:jc w:val="center"/>
              <w:rPr>
                <w:rFonts w:ascii="Angsana New" w:hAnsi="Angsana New"/>
                <w:sz w:val="26"/>
                <w:szCs w:val="26"/>
                <w:cs/>
              </w:rPr>
            </w:pPr>
          </w:p>
        </w:tc>
        <w:tc>
          <w:tcPr>
            <w:tcW w:w="1530" w:type="dxa"/>
            <w:tcBorders>
              <w:top w:val="nil"/>
            </w:tcBorders>
          </w:tcPr>
          <w:p w:rsidR="00E935C6" w:rsidRPr="009F538B" w:rsidRDefault="00E935C6" w:rsidP="003F219C">
            <w:pPr>
              <w:ind w:left="-108" w:right="-108"/>
              <w:jc w:val="center"/>
              <w:rPr>
                <w:rFonts w:ascii="Angsana New" w:hAnsi="Angsana New"/>
                <w:sz w:val="26"/>
                <w:szCs w:val="26"/>
              </w:rPr>
            </w:pPr>
            <w:r w:rsidRPr="009F538B">
              <w:rPr>
                <w:rFonts w:ascii="Angsana New" w:hAnsi="Angsana New"/>
                <w:sz w:val="26"/>
                <w:szCs w:val="26"/>
              </w:rPr>
              <w:t xml:space="preserve">31 </w:t>
            </w:r>
            <w:r w:rsidRPr="009F538B">
              <w:rPr>
                <w:rFonts w:ascii="Angsana New" w:eastAsia="Angsana New" w:hAnsi="Angsana New"/>
                <w:sz w:val="26"/>
                <w:szCs w:val="26"/>
              </w:rPr>
              <w:t>December</w:t>
            </w:r>
            <w:r w:rsidRPr="009F538B">
              <w:rPr>
                <w:rFonts w:ascii="Angsana New" w:eastAsia="Angsana New" w:hAnsi="Angsana New"/>
                <w:sz w:val="26"/>
                <w:szCs w:val="26"/>
                <w:cs/>
                <w:lang w:eastAsia="th-TH"/>
              </w:rPr>
              <w:t xml:space="preserve"> 20</w:t>
            </w:r>
            <w:r w:rsidRPr="009F538B">
              <w:rPr>
                <w:rFonts w:ascii="Angsana New" w:eastAsia="Angsana New" w:hAnsi="Angsana New"/>
                <w:sz w:val="26"/>
                <w:szCs w:val="26"/>
              </w:rPr>
              <w:t>1</w:t>
            </w:r>
            <w:r w:rsidR="003F219C">
              <w:rPr>
                <w:rFonts w:ascii="Angsana New" w:eastAsia="Angsana New" w:hAnsi="Angsana New"/>
                <w:sz w:val="26"/>
                <w:szCs w:val="26"/>
              </w:rPr>
              <w:t>7</w:t>
            </w:r>
          </w:p>
        </w:tc>
        <w:tc>
          <w:tcPr>
            <w:tcW w:w="270" w:type="dxa"/>
            <w:tcBorders>
              <w:top w:val="nil"/>
            </w:tcBorders>
          </w:tcPr>
          <w:p w:rsidR="00E935C6" w:rsidRPr="009F538B" w:rsidRDefault="00E935C6" w:rsidP="00800B89">
            <w:pPr>
              <w:ind w:left="-108" w:right="-108"/>
              <w:jc w:val="center"/>
              <w:rPr>
                <w:rFonts w:ascii="Angsana New" w:hAnsi="Angsana New"/>
                <w:sz w:val="26"/>
                <w:szCs w:val="26"/>
                <w:cs/>
              </w:rPr>
            </w:pPr>
          </w:p>
        </w:tc>
        <w:tc>
          <w:tcPr>
            <w:tcW w:w="1530" w:type="dxa"/>
            <w:tcBorders>
              <w:top w:val="nil"/>
            </w:tcBorders>
          </w:tcPr>
          <w:p w:rsidR="00E935C6" w:rsidRPr="009F538B" w:rsidRDefault="00E935C6" w:rsidP="003F219C">
            <w:pPr>
              <w:ind w:left="-108" w:right="-108"/>
              <w:jc w:val="center"/>
              <w:rPr>
                <w:rFonts w:ascii="Angsana New" w:hAnsi="Angsana New"/>
                <w:sz w:val="26"/>
                <w:szCs w:val="26"/>
              </w:rPr>
            </w:pPr>
            <w:r w:rsidRPr="009F538B">
              <w:rPr>
                <w:rFonts w:ascii="Angsana New" w:hAnsi="Angsana New"/>
                <w:sz w:val="26"/>
                <w:szCs w:val="26"/>
              </w:rPr>
              <w:t xml:space="preserve">31 </w:t>
            </w:r>
            <w:r w:rsidRPr="009F538B">
              <w:rPr>
                <w:rFonts w:ascii="Angsana New" w:eastAsia="Angsana New" w:hAnsi="Angsana New"/>
                <w:sz w:val="26"/>
                <w:szCs w:val="26"/>
              </w:rPr>
              <w:t>December</w:t>
            </w:r>
            <w:r w:rsidRPr="009F538B">
              <w:rPr>
                <w:rFonts w:ascii="Angsana New" w:eastAsia="Angsana New" w:hAnsi="Angsana New"/>
                <w:sz w:val="26"/>
                <w:szCs w:val="26"/>
                <w:cs/>
                <w:lang w:eastAsia="th-TH"/>
              </w:rPr>
              <w:t xml:space="preserve"> 20</w:t>
            </w:r>
            <w:r w:rsidRPr="009F538B">
              <w:rPr>
                <w:rFonts w:ascii="Angsana New" w:eastAsia="Angsana New" w:hAnsi="Angsana New"/>
                <w:sz w:val="26"/>
                <w:szCs w:val="26"/>
              </w:rPr>
              <w:t>1</w:t>
            </w:r>
            <w:r w:rsidR="003F219C">
              <w:rPr>
                <w:rFonts w:ascii="Angsana New" w:eastAsia="Angsana New" w:hAnsi="Angsana New"/>
                <w:sz w:val="26"/>
                <w:szCs w:val="26"/>
              </w:rPr>
              <w:t>6</w:t>
            </w:r>
          </w:p>
        </w:tc>
      </w:tr>
      <w:tr w:rsidR="00E935C6" w:rsidRPr="009F538B" w:rsidTr="00800B89">
        <w:trPr>
          <w:cantSplit/>
          <w:trHeight w:val="20"/>
          <w:tblHeader/>
        </w:trPr>
        <w:tc>
          <w:tcPr>
            <w:tcW w:w="3258" w:type="dxa"/>
          </w:tcPr>
          <w:p w:rsidR="00E935C6" w:rsidRPr="009F538B" w:rsidRDefault="00E935C6" w:rsidP="00800B89">
            <w:pPr>
              <w:ind w:left="-90" w:right="-108"/>
              <w:jc w:val="left"/>
              <w:rPr>
                <w:rFonts w:ascii="Angsana New" w:hAnsi="Angsana New"/>
                <w:sz w:val="26"/>
                <w:szCs w:val="26"/>
                <w:cs/>
              </w:rPr>
            </w:pPr>
          </w:p>
        </w:tc>
        <w:tc>
          <w:tcPr>
            <w:tcW w:w="1512" w:type="dxa"/>
          </w:tcPr>
          <w:p w:rsidR="00E935C6" w:rsidRPr="009F538B" w:rsidRDefault="00E935C6" w:rsidP="00800B89">
            <w:pPr>
              <w:jc w:val="center"/>
              <w:rPr>
                <w:rFonts w:ascii="Angsana New" w:hAnsi="Angsana New"/>
                <w:sz w:val="26"/>
                <w:szCs w:val="26"/>
              </w:rPr>
            </w:pPr>
            <w:r w:rsidRPr="009F538B">
              <w:rPr>
                <w:rFonts w:ascii="Angsana New" w:hAnsi="Angsana New"/>
                <w:sz w:val="26"/>
                <w:szCs w:val="26"/>
              </w:rPr>
              <w:t>Baht</w:t>
            </w:r>
          </w:p>
        </w:tc>
        <w:tc>
          <w:tcPr>
            <w:tcW w:w="270" w:type="dxa"/>
          </w:tcPr>
          <w:p w:rsidR="00E935C6" w:rsidRPr="009F538B" w:rsidRDefault="00E935C6" w:rsidP="00800B89">
            <w:pPr>
              <w:jc w:val="center"/>
              <w:rPr>
                <w:rFonts w:ascii="Angsana New" w:hAnsi="Angsana New"/>
                <w:sz w:val="26"/>
                <w:szCs w:val="26"/>
                <w:cs/>
              </w:rPr>
            </w:pPr>
          </w:p>
        </w:tc>
        <w:tc>
          <w:tcPr>
            <w:tcW w:w="1530" w:type="dxa"/>
          </w:tcPr>
          <w:p w:rsidR="00E935C6" w:rsidRPr="009F538B" w:rsidRDefault="00E935C6" w:rsidP="00800B89">
            <w:pPr>
              <w:jc w:val="center"/>
              <w:rPr>
                <w:rFonts w:ascii="Angsana New" w:hAnsi="Angsana New"/>
                <w:sz w:val="26"/>
                <w:szCs w:val="26"/>
              </w:rPr>
            </w:pPr>
            <w:r w:rsidRPr="009F538B">
              <w:rPr>
                <w:rFonts w:ascii="Angsana New" w:hAnsi="Angsana New"/>
                <w:sz w:val="26"/>
                <w:szCs w:val="26"/>
              </w:rPr>
              <w:t>Baht</w:t>
            </w:r>
          </w:p>
        </w:tc>
        <w:tc>
          <w:tcPr>
            <w:tcW w:w="270" w:type="dxa"/>
          </w:tcPr>
          <w:p w:rsidR="00E935C6" w:rsidRPr="009F538B" w:rsidRDefault="00E935C6" w:rsidP="00800B89">
            <w:pPr>
              <w:jc w:val="center"/>
              <w:rPr>
                <w:rFonts w:ascii="Angsana New" w:hAnsi="Angsana New"/>
                <w:sz w:val="26"/>
                <w:szCs w:val="26"/>
                <w:cs/>
              </w:rPr>
            </w:pPr>
          </w:p>
        </w:tc>
        <w:tc>
          <w:tcPr>
            <w:tcW w:w="1530" w:type="dxa"/>
            <w:tcBorders>
              <w:bottom w:val="nil"/>
            </w:tcBorders>
          </w:tcPr>
          <w:p w:rsidR="00E935C6" w:rsidRPr="009F538B" w:rsidRDefault="00E935C6" w:rsidP="00800B89">
            <w:pPr>
              <w:jc w:val="center"/>
              <w:rPr>
                <w:rFonts w:ascii="Angsana New" w:hAnsi="Angsana New"/>
                <w:sz w:val="26"/>
                <w:szCs w:val="26"/>
              </w:rPr>
            </w:pPr>
            <w:r w:rsidRPr="009F538B">
              <w:rPr>
                <w:rFonts w:ascii="Angsana New" w:hAnsi="Angsana New"/>
                <w:sz w:val="26"/>
                <w:szCs w:val="26"/>
              </w:rPr>
              <w:t>Baht</w:t>
            </w:r>
          </w:p>
        </w:tc>
        <w:tc>
          <w:tcPr>
            <w:tcW w:w="270" w:type="dxa"/>
            <w:tcBorders>
              <w:bottom w:val="nil"/>
            </w:tcBorders>
          </w:tcPr>
          <w:p w:rsidR="00E935C6" w:rsidRPr="009F538B" w:rsidRDefault="00E935C6" w:rsidP="00800B89">
            <w:pPr>
              <w:jc w:val="center"/>
              <w:rPr>
                <w:rFonts w:ascii="Angsana New" w:hAnsi="Angsana New"/>
                <w:sz w:val="26"/>
                <w:szCs w:val="26"/>
                <w:cs/>
              </w:rPr>
            </w:pPr>
          </w:p>
        </w:tc>
        <w:tc>
          <w:tcPr>
            <w:tcW w:w="1530" w:type="dxa"/>
            <w:tcBorders>
              <w:bottom w:val="nil"/>
            </w:tcBorders>
          </w:tcPr>
          <w:p w:rsidR="00E935C6" w:rsidRPr="009F538B" w:rsidRDefault="00E935C6" w:rsidP="00800B89">
            <w:pPr>
              <w:jc w:val="center"/>
              <w:rPr>
                <w:rFonts w:ascii="Angsana New" w:hAnsi="Angsana New"/>
                <w:sz w:val="26"/>
                <w:szCs w:val="26"/>
              </w:rPr>
            </w:pPr>
            <w:r w:rsidRPr="009F538B">
              <w:rPr>
                <w:rFonts w:ascii="Angsana New" w:hAnsi="Angsana New"/>
                <w:sz w:val="26"/>
                <w:szCs w:val="26"/>
              </w:rPr>
              <w:t>Baht</w:t>
            </w:r>
          </w:p>
        </w:tc>
      </w:tr>
      <w:tr w:rsidR="00E935C6" w:rsidRPr="009F538B" w:rsidTr="00800B89">
        <w:trPr>
          <w:cantSplit/>
          <w:trHeight w:val="20"/>
          <w:tblHeader/>
        </w:trPr>
        <w:tc>
          <w:tcPr>
            <w:tcW w:w="3258" w:type="dxa"/>
          </w:tcPr>
          <w:p w:rsidR="00E935C6" w:rsidRPr="009F538B" w:rsidRDefault="00E935C6" w:rsidP="00800B89">
            <w:pPr>
              <w:ind w:left="-108" w:right="-74" w:firstLine="18"/>
              <w:jc w:val="thaiDistribute"/>
              <w:rPr>
                <w:rFonts w:ascii="Angsana New" w:hAnsi="Angsana New"/>
                <w:b/>
                <w:bCs/>
                <w:sz w:val="26"/>
                <w:szCs w:val="26"/>
                <w:cs/>
              </w:rPr>
            </w:pPr>
            <w:r w:rsidRPr="009F538B">
              <w:rPr>
                <w:rFonts w:ascii="Angsana New" w:hAnsi="Angsana New"/>
                <w:b/>
                <w:bCs/>
                <w:sz w:val="26"/>
                <w:szCs w:val="26"/>
              </w:rPr>
              <w:t>Inter-transaction with subsidiaries</w:t>
            </w:r>
          </w:p>
        </w:tc>
        <w:tc>
          <w:tcPr>
            <w:tcW w:w="1512" w:type="dxa"/>
          </w:tcPr>
          <w:p w:rsidR="00E935C6" w:rsidRPr="009F538B" w:rsidRDefault="00E935C6" w:rsidP="00800B89">
            <w:pPr>
              <w:jc w:val="center"/>
              <w:rPr>
                <w:rFonts w:ascii="Angsana New" w:hAnsi="Angsana New"/>
                <w:sz w:val="26"/>
                <w:szCs w:val="26"/>
                <w:cs/>
              </w:rPr>
            </w:pPr>
          </w:p>
        </w:tc>
        <w:tc>
          <w:tcPr>
            <w:tcW w:w="270" w:type="dxa"/>
          </w:tcPr>
          <w:p w:rsidR="00E935C6" w:rsidRPr="009F538B" w:rsidRDefault="00E935C6" w:rsidP="00800B89">
            <w:pPr>
              <w:jc w:val="center"/>
              <w:rPr>
                <w:rFonts w:ascii="Angsana New" w:hAnsi="Angsana New"/>
                <w:sz w:val="26"/>
                <w:szCs w:val="26"/>
                <w:cs/>
              </w:rPr>
            </w:pPr>
          </w:p>
        </w:tc>
        <w:tc>
          <w:tcPr>
            <w:tcW w:w="1530" w:type="dxa"/>
          </w:tcPr>
          <w:p w:rsidR="00E935C6" w:rsidRPr="009F538B" w:rsidRDefault="00E935C6" w:rsidP="00800B89">
            <w:pPr>
              <w:jc w:val="center"/>
              <w:rPr>
                <w:rFonts w:ascii="Angsana New" w:hAnsi="Angsana New"/>
                <w:sz w:val="26"/>
                <w:szCs w:val="26"/>
                <w:cs/>
              </w:rPr>
            </w:pPr>
          </w:p>
        </w:tc>
        <w:tc>
          <w:tcPr>
            <w:tcW w:w="270" w:type="dxa"/>
          </w:tcPr>
          <w:p w:rsidR="00E935C6" w:rsidRPr="009F538B" w:rsidRDefault="00E935C6" w:rsidP="00800B89">
            <w:pPr>
              <w:jc w:val="center"/>
              <w:rPr>
                <w:rFonts w:ascii="Angsana New" w:hAnsi="Angsana New"/>
                <w:sz w:val="26"/>
                <w:szCs w:val="26"/>
                <w:cs/>
              </w:rPr>
            </w:pPr>
          </w:p>
        </w:tc>
        <w:tc>
          <w:tcPr>
            <w:tcW w:w="1530" w:type="dxa"/>
            <w:tcBorders>
              <w:bottom w:val="nil"/>
            </w:tcBorders>
          </w:tcPr>
          <w:p w:rsidR="00E935C6" w:rsidRPr="009F538B" w:rsidRDefault="00E935C6" w:rsidP="00800B89">
            <w:pPr>
              <w:jc w:val="center"/>
              <w:rPr>
                <w:rFonts w:ascii="Angsana New" w:hAnsi="Angsana New"/>
                <w:sz w:val="26"/>
                <w:szCs w:val="26"/>
                <w:cs/>
              </w:rPr>
            </w:pPr>
          </w:p>
        </w:tc>
        <w:tc>
          <w:tcPr>
            <w:tcW w:w="270" w:type="dxa"/>
            <w:tcBorders>
              <w:bottom w:val="nil"/>
            </w:tcBorders>
          </w:tcPr>
          <w:p w:rsidR="00E935C6" w:rsidRPr="009F538B" w:rsidRDefault="00E935C6" w:rsidP="00800B89">
            <w:pPr>
              <w:jc w:val="center"/>
              <w:rPr>
                <w:rFonts w:ascii="Angsana New" w:hAnsi="Angsana New"/>
                <w:sz w:val="26"/>
                <w:szCs w:val="26"/>
                <w:cs/>
              </w:rPr>
            </w:pPr>
          </w:p>
        </w:tc>
        <w:tc>
          <w:tcPr>
            <w:tcW w:w="1530" w:type="dxa"/>
            <w:tcBorders>
              <w:bottom w:val="nil"/>
            </w:tcBorders>
          </w:tcPr>
          <w:p w:rsidR="00E935C6" w:rsidRPr="009F538B" w:rsidRDefault="00E935C6" w:rsidP="00800B89">
            <w:pPr>
              <w:jc w:val="center"/>
              <w:rPr>
                <w:rFonts w:ascii="Angsana New" w:hAnsi="Angsana New"/>
                <w:sz w:val="26"/>
                <w:szCs w:val="26"/>
                <w:cs/>
              </w:rPr>
            </w:pPr>
          </w:p>
        </w:tc>
      </w:tr>
      <w:tr w:rsidR="00E935C6" w:rsidRPr="009F538B" w:rsidTr="00800B89">
        <w:trPr>
          <w:cantSplit/>
          <w:trHeight w:val="20"/>
          <w:tblHeader/>
        </w:trPr>
        <w:tc>
          <w:tcPr>
            <w:tcW w:w="4770" w:type="dxa"/>
            <w:gridSpan w:val="2"/>
          </w:tcPr>
          <w:p w:rsidR="00E935C6" w:rsidRPr="009F538B" w:rsidRDefault="00E935C6" w:rsidP="00800B89">
            <w:pPr>
              <w:ind w:left="-90"/>
              <w:jc w:val="left"/>
              <w:rPr>
                <w:rFonts w:ascii="Angsana New" w:hAnsi="Angsana New"/>
                <w:sz w:val="26"/>
                <w:szCs w:val="26"/>
                <w:cs/>
              </w:rPr>
            </w:pPr>
            <w:r w:rsidRPr="009F538B">
              <w:rPr>
                <w:rFonts w:ascii="Angsana New" w:hAnsi="Angsana New"/>
                <w:sz w:val="26"/>
                <w:szCs w:val="26"/>
                <w:cs/>
              </w:rPr>
              <w:t>(</w:t>
            </w:r>
            <w:r w:rsidRPr="009F538B">
              <w:rPr>
                <w:rFonts w:ascii="Angsana New" w:hAnsi="Angsana New"/>
                <w:sz w:val="26"/>
                <w:szCs w:val="26"/>
              </w:rPr>
              <w:t>Eliminated from consolidated financial statements</w:t>
            </w:r>
            <w:r w:rsidRPr="009F538B">
              <w:rPr>
                <w:rFonts w:ascii="Angsana New" w:hAnsi="Angsana New"/>
                <w:sz w:val="26"/>
                <w:szCs w:val="26"/>
                <w:cs/>
              </w:rPr>
              <w:t>)</w:t>
            </w:r>
          </w:p>
        </w:tc>
        <w:tc>
          <w:tcPr>
            <w:tcW w:w="270" w:type="dxa"/>
          </w:tcPr>
          <w:p w:rsidR="00E935C6" w:rsidRPr="009F538B" w:rsidRDefault="00E935C6" w:rsidP="00800B89">
            <w:pPr>
              <w:jc w:val="center"/>
              <w:rPr>
                <w:rFonts w:ascii="Angsana New" w:hAnsi="Angsana New"/>
                <w:sz w:val="26"/>
                <w:szCs w:val="26"/>
                <w:cs/>
              </w:rPr>
            </w:pPr>
          </w:p>
        </w:tc>
        <w:tc>
          <w:tcPr>
            <w:tcW w:w="1530" w:type="dxa"/>
          </w:tcPr>
          <w:p w:rsidR="00E935C6" w:rsidRPr="009F538B" w:rsidRDefault="00E935C6" w:rsidP="00800B89">
            <w:pPr>
              <w:jc w:val="center"/>
              <w:rPr>
                <w:rFonts w:ascii="Angsana New" w:hAnsi="Angsana New"/>
                <w:sz w:val="26"/>
                <w:szCs w:val="26"/>
                <w:cs/>
              </w:rPr>
            </w:pPr>
          </w:p>
        </w:tc>
        <w:tc>
          <w:tcPr>
            <w:tcW w:w="270" w:type="dxa"/>
          </w:tcPr>
          <w:p w:rsidR="00E935C6" w:rsidRPr="009F538B" w:rsidRDefault="00E935C6" w:rsidP="00800B89">
            <w:pPr>
              <w:jc w:val="center"/>
              <w:rPr>
                <w:rFonts w:ascii="Angsana New" w:hAnsi="Angsana New"/>
                <w:sz w:val="26"/>
                <w:szCs w:val="26"/>
                <w:cs/>
              </w:rPr>
            </w:pPr>
          </w:p>
        </w:tc>
        <w:tc>
          <w:tcPr>
            <w:tcW w:w="1530" w:type="dxa"/>
            <w:tcBorders>
              <w:bottom w:val="nil"/>
            </w:tcBorders>
          </w:tcPr>
          <w:p w:rsidR="00E935C6" w:rsidRPr="009F538B" w:rsidRDefault="00E935C6" w:rsidP="00800B89">
            <w:pPr>
              <w:jc w:val="center"/>
              <w:rPr>
                <w:rFonts w:ascii="Angsana New" w:hAnsi="Angsana New"/>
                <w:sz w:val="26"/>
                <w:szCs w:val="26"/>
                <w:cs/>
              </w:rPr>
            </w:pPr>
          </w:p>
        </w:tc>
        <w:tc>
          <w:tcPr>
            <w:tcW w:w="270" w:type="dxa"/>
            <w:tcBorders>
              <w:bottom w:val="nil"/>
            </w:tcBorders>
          </w:tcPr>
          <w:p w:rsidR="00E935C6" w:rsidRPr="009F538B" w:rsidRDefault="00E935C6" w:rsidP="00800B89">
            <w:pPr>
              <w:jc w:val="center"/>
              <w:rPr>
                <w:rFonts w:ascii="Angsana New" w:hAnsi="Angsana New"/>
                <w:sz w:val="26"/>
                <w:szCs w:val="26"/>
                <w:cs/>
              </w:rPr>
            </w:pPr>
          </w:p>
        </w:tc>
        <w:tc>
          <w:tcPr>
            <w:tcW w:w="1530" w:type="dxa"/>
            <w:tcBorders>
              <w:bottom w:val="nil"/>
            </w:tcBorders>
          </w:tcPr>
          <w:p w:rsidR="00E935C6" w:rsidRPr="009F538B" w:rsidRDefault="00E935C6" w:rsidP="00800B89">
            <w:pPr>
              <w:jc w:val="center"/>
              <w:rPr>
                <w:rFonts w:ascii="Angsana New" w:hAnsi="Angsana New"/>
                <w:sz w:val="26"/>
                <w:szCs w:val="26"/>
                <w:cs/>
              </w:rPr>
            </w:pPr>
          </w:p>
        </w:tc>
      </w:tr>
      <w:tr w:rsidR="00CA5D2F" w:rsidRPr="009F538B" w:rsidTr="00800B89">
        <w:trPr>
          <w:cantSplit/>
          <w:trHeight w:val="20"/>
          <w:tblHeader/>
        </w:trPr>
        <w:tc>
          <w:tcPr>
            <w:tcW w:w="3258" w:type="dxa"/>
          </w:tcPr>
          <w:p w:rsidR="00CA5D2F" w:rsidRPr="009F538B" w:rsidRDefault="00CA5D2F" w:rsidP="00CA5D2F">
            <w:pPr>
              <w:ind w:left="180" w:right="-108" w:firstLine="18"/>
              <w:jc w:val="thaiDistribute"/>
              <w:rPr>
                <w:rFonts w:ascii="Angsana New" w:hAnsi="Angsana New"/>
                <w:sz w:val="26"/>
                <w:szCs w:val="26"/>
                <w:cs/>
              </w:rPr>
            </w:pPr>
            <w:r w:rsidRPr="009F538B">
              <w:rPr>
                <w:rFonts w:ascii="Angsana New" w:hAnsi="Angsana New"/>
                <w:sz w:val="26"/>
                <w:szCs w:val="26"/>
                <w:lang w:val="en-GB"/>
              </w:rPr>
              <w:t>Revenuesales of goods and services</w:t>
            </w:r>
          </w:p>
        </w:tc>
        <w:tc>
          <w:tcPr>
            <w:tcW w:w="1512" w:type="dxa"/>
          </w:tcPr>
          <w:p w:rsidR="00CA5D2F" w:rsidRPr="009F638C" w:rsidRDefault="00CA5D2F" w:rsidP="00CA5D2F">
            <w:pPr>
              <w:ind w:left="-108" w:right="-108"/>
              <w:jc w:val="center"/>
              <w:rPr>
                <w:rFonts w:ascii="Angsana New" w:hAnsi="Angsana New"/>
                <w:sz w:val="26"/>
                <w:szCs w:val="26"/>
              </w:rPr>
            </w:pPr>
            <w:r w:rsidRPr="009F638C">
              <w:rPr>
                <w:rFonts w:ascii="Angsana New" w:hAnsi="Angsana New"/>
                <w:sz w:val="26"/>
                <w:szCs w:val="26"/>
                <w:cs/>
              </w:rPr>
              <w:t>-</w:t>
            </w:r>
          </w:p>
        </w:tc>
        <w:tc>
          <w:tcPr>
            <w:tcW w:w="270" w:type="dxa"/>
          </w:tcPr>
          <w:p w:rsidR="00CA5D2F" w:rsidRPr="009F538B" w:rsidRDefault="00CA5D2F" w:rsidP="00CA5D2F">
            <w:pPr>
              <w:tabs>
                <w:tab w:val="decimal" w:pos="432"/>
              </w:tabs>
              <w:ind w:left="-108" w:right="-232"/>
              <w:jc w:val="center"/>
              <w:rPr>
                <w:rFonts w:ascii="Angsana New" w:hAnsi="Angsana New"/>
                <w:sz w:val="26"/>
                <w:szCs w:val="26"/>
                <w:cs/>
              </w:rPr>
            </w:pPr>
          </w:p>
        </w:tc>
        <w:tc>
          <w:tcPr>
            <w:tcW w:w="1530" w:type="dxa"/>
          </w:tcPr>
          <w:p w:rsidR="00CA5D2F" w:rsidRPr="009F538B" w:rsidRDefault="00CA5D2F" w:rsidP="00CA5D2F">
            <w:pPr>
              <w:ind w:left="-108" w:right="-108"/>
              <w:jc w:val="center"/>
              <w:rPr>
                <w:rFonts w:ascii="Angsana New" w:hAnsi="Angsana New"/>
                <w:sz w:val="26"/>
                <w:szCs w:val="26"/>
              </w:rPr>
            </w:pPr>
            <w:r w:rsidRPr="009F538B">
              <w:rPr>
                <w:rFonts w:ascii="Angsana New" w:hAnsi="Angsana New"/>
                <w:sz w:val="26"/>
                <w:szCs w:val="26"/>
              </w:rPr>
              <w:t>-</w:t>
            </w:r>
          </w:p>
        </w:tc>
        <w:tc>
          <w:tcPr>
            <w:tcW w:w="270" w:type="dxa"/>
          </w:tcPr>
          <w:p w:rsidR="00CA5D2F" w:rsidRPr="009F538B" w:rsidRDefault="00CA5D2F" w:rsidP="00CA5D2F">
            <w:pPr>
              <w:tabs>
                <w:tab w:val="decimal" w:pos="585"/>
              </w:tabs>
              <w:ind w:left="-108" w:right="-108"/>
              <w:jc w:val="center"/>
              <w:rPr>
                <w:rFonts w:ascii="Angsana New" w:hAnsi="Angsana New"/>
                <w:sz w:val="26"/>
                <w:szCs w:val="26"/>
              </w:rPr>
            </w:pPr>
          </w:p>
        </w:tc>
        <w:tc>
          <w:tcPr>
            <w:tcW w:w="1530" w:type="dxa"/>
            <w:tcBorders>
              <w:bottom w:val="nil"/>
            </w:tcBorders>
          </w:tcPr>
          <w:p w:rsidR="00CA5D2F" w:rsidRPr="009B0CDE" w:rsidRDefault="00CA5D2F" w:rsidP="00CA5D2F">
            <w:pPr>
              <w:ind w:left="-108" w:right="72"/>
              <w:jc w:val="right"/>
              <w:rPr>
                <w:rFonts w:ascii="Angsana New" w:hAnsi="Angsana New"/>
                <w:sz w:val="26"/>
                <w:szCs w:val="26"/>
                <w:highlight w:val="red"/>
              </w:rPr>
            </w:pPr>
            <w:r w:rsidRPr="00643064">
              <w:rPr>
                <w:rFonts w:ascii="Angsana New" w:hAnsi="Angsana New"/>
                <w:sz w:val="26"/>
                <w:szCs w:val="26"/>
              </w:rPr>
              <w:t>1,</w:t>
            </w:r>
            <w:r>
              <w:rPr>
                <w:rFonts w:ascii="Angsana New" w:hAnsi="Angsana New" w:hint="cs"/>
                <w:sz w:val="26"/>
                <w:szCs w:val="26"/>
                <w:cs/>
              </w:rPr>
              <w:t>254</w:t>
            </w:r>
            <w:r>
              <w:rPr>
                <w:rFonts w:ascii="Angsana New" w:hAnsi="Angsana New"/>
                <w:sz w:val="26"/>
                <w:szCs w:val="26"/>
              </w:rPr>
              <w:t>,196,521.47</w:t>
            </w:r>
          </w:p>
        </w:tc>
        <w:tc>
          <w:tcPr>
            <w:tcW w:w="270" w:type="dxa"/>
            <w:tcBorders>
              <w:bottom w:val="nil"/>
            </w:tcBorders>
          </w:tcPr>
          <w:p w:rsidR="00CA5D2F" w:rsidRPr="009F538B" w:rsidRDefault="00CA5D2F" w:rsidP="00CA5D2F">
            <w:pPr>
              <w:tabs>
                <w:tab w:val="decimal" w:pos="585"/>
              </w:tabs>
              <w:ind w:left="-108" w:right="-108"/>
              <w:jc w:val="center"/>
              <w:rPr>
                <w:rFonts w:ascii="Angsana New" w:hAnsi="Angsana New"/>
                <w:sz w:val="26"/>
                <w:szCs w:val="26"/>
              </w:rPr>
            </w:pPr>
          </w:p>
        </w:tc>
        <w:tc>
          <w:tcPr>
            <w:tcW w:w="1530" w:type="dxa"/>
            <w:tcBorders>
              <w:bottom w:val="nil"/>
            </w:tcBorders>
          </w:tcPr>
          <w:p w:rsidR="00CA5D2F" w:rsidRPr="009F538B" w:rsidRDefault="00CA5D2F" w:rsidP="00CA5D2F">
            <w:pPr>
              <w:ind w:left="-108" w:right="72"/>
              <w:jc w:val="right"/>
              <w:rPr>
                <w:rFonts w:ascii="Angsana New" w:hAnsi="Angsana New"/>
                <w:sz w:val="26"/>
                <w:szCs w:val="26"/>
                <w:highlight w:val="red"/>
              </w:rPr>
            </w:pPr>
            <w:r w:rsidRPr="009F538B">
              <w:rPr>
                <w:rFonts w:ascii="Angsana New" w:hAnsi="Angsana New" w:hint="cs"/>
                <w:sz w:val="26"/>
                <w:szCs w:val="26"/>
                <w:cs/>
              </w:rPr>
              <w:t>1</w:t>
            </w:r>
            <w:r w:rsidRPr="009F538B">
              <w:rPr>
                <w:rFonts w:ascii="Angsana New" w:hAnsi="Angsana New"/>
                <w:sz w:val="26"/>
                <w:szCs w:val="26"/>
              </w:rPr>
              <w:t>,</w:t>
            </w:r>
            <w:r w:rsidRPr="009F538B">
              <w:rPr>
                <w:rFonts w:ascii="Angsana New" w:hAnsi="Angsana New" w:hint="cs"/>
                <w:sz w:val="26"/>
                <w:szCs w:val="26"/>
                <w:cs/>
              </w:rPr>
              <w:t>062</w:t>
            </w:r>
            <w:r w:rsidRPr="009F538B">
              <w:rPr>
                <w:rFonts w:ascii="Angsana New" w:hAnsi="Angsana New"/>
                <w:sz w:val="26"/>
                <w:szCs w:val="26"/>
              </w:rPr>
              <w:t>,</w:t>
            </w:r>
            <w:r w:rsidRPr="009F538B">
              <w:rPr>
                <w:rFonts w:ascii="Angsana New" w:hAnsi="Angsana New" w:hint="cs"/>
                <w:sz w:val="26"/>
                <w:szCs w:val="26"/>
                <w:cs/>
              </w:rPr>
              <w:t>533</w:t>
            </w:r>
            <w:r w:rsidRPr="009F538B">
              <w:rPr>
                <w:rFonts w:ascii="Angsana New" w:hAnsi="Angsana New"/>
                <w:sz w:val="26"/>
                <w:szCs w:val="26"/>
              </w:rPr>
              <w:t>,</w:t>
            </w:r>
            <w:r w:rsidRPr="009F538B">
              <w:rPr>
                <w:rFonts w:ascii="Angsana New" w:hAnsi="Angsana New" w:hint="cs"/>
                <w:sz w:val="26"/>
                <w:szCs w:val="26"/>
                <w:cs/>
              </w:rPr>
              <w:t>319.78</w:t>
            </w:r>
          </w:p>
        </w:tc>
      </w:tr>
      <w:tr w:rsidR="00CA5D2F" w:rsidRPr="009F538B" w:rsidTr="00800B89">
        <w:trPr>
          <w:cantSplit/>
          <w:trHeight w:val="20"/>
          <w:tblHeader/>
        </w:trPr>
        <w:tc>
          <w:tcPr>
            <w:tcW w:w="3258" w:type="dxa"/>
            <w:tcBorders>
              <w:bottom w:val="nil"/>
            </w:tcBorders>
          </w:tcPr>
          <w:p w:rsidR="00CA5D2F" w:rsidRPr="009F538B" w:rsidRDefault="00CA5D2F" w:rsidP="00CA5D2F">
            <w:pPr>
              <w:ind w:left="360" w:right="-74" w:hanging="180"/>
              <w:jc w:val="left"/>
              <w:rPr>
                <w:rFonts w:ascii="Angsana New" w:hAnsi="Angsana New"/>
                <w:sz w:val="26"/>
                <w:szCs w:val="26"/>
                <w:cs/>
              </w:rPr>
            </w:pPr>
            <w:r w:rsidRPr="009F538B">
              <w:rPr>
                <w:rFonts w:ascii="Angsana New" w:hAnsi="Angsana New"/>
                <w:sz w:val="26"/>
                <w:szCs w:val="26"/>
              </w:rPr>
              <w:t>Rental income</w:t>
            </w:r>
          </w:p>
        </w:tc>
        <w:tc>
          <w:tcPr>
            <w:tcW w:w="1512" w:type="dxa"/>
            <w:tcBorders>
              <w:bottom w:val="nil"/>
            </w:tcBorders>
          </w:tcPr>
          <w:p w:rsidR="00CA5D2F" w:rsidRPr="009F638C" w:rsidRDefault="00CA5D2F" w:rsidP="00CA5D2F">
            <w:pPr>
              <w:ind w:left="-108" w:right="-108"/>
              <w:jc w:val="center"/>
              <w:rPr>
                <w:rFonts w:ascii="Angsana New" w:hAnsi="Angsana New"/>
                <w:sz w:val="26"/>
                <w:szCs w:val="26"/>
              </w:rPr>
            </w:pPr>
            <w:r w:rsidRPr="009F638C">
              <w:rPr>
                <w:rFonts w:ascii="Angsana New" w:hAnsi="Angsana New"/>
                <w:sz w:val="26"/>
                <w:szCs w:val="26"/>
                <w:cs/>
              </w:rPr>
              <w:t>-</w:t>
            </w:r>
          </w:p>
        </w:tc>
        <w:tc>
          <w:tcPr>
            <w:tcW w:w="270" w:type="dxa"/>
            <w:tcBorders>
              <w:bottom w:val="nil"/>
            </w:tcBorders>
          </w:tcPr>
          <w:p w:rsidR="00CA5D2F" w:rsidRPr="009F538B" w:rsidRDefault="00CA5D2F" w:rsidP="00CA5D2F">
            <w:pPr>
              <w:tabs>
                <w:tab w:val="decimal" w:pos="432"/>
              </w:tabs>
              <w:ind w:left="-108" w:right="-108"/>
              <w:jc w:val="center"/>
              <w:rPr>
                <w:rFonts w:ascii="Angsana New" w:hAnsi="Angsana New"/>
                <w:sz w:val="26"/>
                <w:szCs w:val="26"/>
                <w:cs/>
              </w:rPr>
            </w:pPr>
          </w:p>
        </w:tc>
        <w:tc>
          <w:tcPr>
            <w:tcW w:w="1530" w:type="dxa"/>
            <w:tcBorders>
              <w:bottom w:val="nil"/>
            </w:tcBorders>
          </w:tcPr>
          <w:p w:rsidR="00CA5D2F" w:rsidRPr="009F538B" w:rsidRDefault="00CA5D2F" w:rsidP="00CA5D2F">
            <w:pPr>
              <w:ind w:left="-108" w:right="-108"/>
              <w:jc w:val="center"/>
              <w:rPr>
                <w:rFonts w:ascii="Angsana New" w:hAnsi="Angsana New"/>
                <w:sz w:val="26"/>
                <w:szCs w:val="26"/>
              </w:rPr>
            </w:pPr>
            <w:r w:rsidRPr="009F538B">
              <w:rPr>
                <w:rFonts w:ascii="Angsana New" w:hAnsi="Angsana New"/>
                <w:sz w:val="26"/>
                <w:szCs w:val="26"/>
              </w:rPr>
              <w:t>-</w:t>
            </w:r>
          </w:p>
        </w:tc>
        <w:tc>
          <w:tcPr>
            <w:tcW w:w="270" w:type="dxa"/>
            <w:tcBorders>
              <w:bottom w:val="nil"/>
            </w:tcBorders>
          </w:tcPr>
          <w:p w:rsidR="00CA5D2F" w:rsidRPr="009F538B" w:rsidRDefault="00CA5D2F" w:rsidP="00CA5D2F">
            <w:pPr>
              <w:tabs>
                <w:tab w:val="decimal" w:pos="585"/>
              </w:tabs>
              <w:ind w:left="-108" w:right="-108"/>
              <w:jc w:val="center"/>
              <w:rPr>
                <w:rFonts w:ascii="Angsana New" w:hAnsi="Angsana New"/>
                <w:sz w:val="26"/>
                <w:szCs w:val="26"/>
              </w:rPr>
            </w:pPr>
          </w:p>
        </w:tc>
        <w:tc>
          <w:tcPr>
            <w:tcW w:w="1530" w:type="dxa"/>
            <w:tcBorders>
              <w:bottom w:val="nil"/>
            </w:tcBorders>
          </w:tcPr>
          <w:p w:rsidR="00CA5D2F" w:rsidRPr="009B0CDE" w:rsidRDefault="00CA5D2F" w:rsidP="00CA5D2F">
            <w:pPr>
              <w:ind w:left="-108" w:right="72"/>
              <w:jc w:val="right"/>
              <w:rPr>
                <w:rFonts w:ascii="Angsana New" w:hAnsi="Angsana New"/>
                <w:sz w:val="26"/>
                <w:szCs w:val="26"/>
                <w:highlight w:val="red"/>
                <w:cs/>
              </w:rPr>
            </w:pPr>
            <w:r w:rsidRPr="00643064">
              <w:rPr>
                <w:rFonts w:ascii="Angsana New" w:hAnsi="Angsana New"/>
                <w:sz w:val="26"/>
                <w:szCs w:val="26"/>
                <w:cs/>
              </w:rPr>
              <w:t>20</w:t>
            </w:r>
            <w:r w:rsidRPr="00643064">
              <w:rPr>
                <w:rFonts w:ascii="Angsana New" w:hAnsi="Angsana New"/>
                <w:sz w:val="26"/>
                <w:szCs w:val="26"/>
              </w:rPr>
              <w:t>,</w:t>
            </w:r>
            <w:r w:rsidRPr="00643064">
              <w:rPr>
                <w:rFonts w:ascii="Angsana New" w:hAnsi="Angsana New"/>
                <w:sz w:val="26"/>
                <w:szCs w:val="26"/>
                <w:cs/>
              </w:rPr>
              <w:t>332</w:t>
            </w:r>
            <w:r w:rsidRPr="00643064">
              <w:rPr>
                <w:rFonts w:ascii="Angsana New" w:hAnsi="Angsana New"/>
                <w:sz w:val="26"/>
                <w:szCs w:val="26"/>
              </w:rPr>
              <w:t>,</w:t>
            </w:r>
            <w:r w:rsidRPr="00643064">
              <w:rPr>
                <w:rFonts w:ascii="Angsana New" w:hAnsi="Angsana New"/>
                <w:sz w:val="26"/>
                <w:szCs w:val="26"/>
                <w:cs/>
              </w:rPr>
              <w:t>800.00</w:t>
            </w:r>
          </w:p>
        </w:tc>
        <w:tc>
          <w:tcPr>
            <w:tcW w:w="270" w:type="dxa"/>
            <w:tcBorders>
              <w:bottom w:val="nil"/>
            </w:tcBorders>
          </w:tcPr>
          <w:p w:rsidR="00CA5D2F" w:rsidRPr="009F538B" w:rsidRDefault="00CA5D2F" w:rsidP="00CA5D2F">
            <w:pPr>
              <w:tabs>
                <w:tab w:val="decimal" w:pos="585"/>
              </w:tabs>
              <w:ind w:left="-108" w:right="-108"/>
              <w:jc w:val="center"/>
              <w:rPr>
                <w:rFonts w:ascii="Angsana New" w:hAnsi="Angsana New"/>
                <w:sz w:val="26"/>
                <w:szCs w:val="26"/>
              </w:rPr>
            </w:pPr>
          </w:p>
        </w:tc>
        <w:tc>
          <w:tcPr>
            <w:tcW w:w="1530" w:type="dxa"/>
            <w:tcBorders>
              <w:bottom w:val="nil"/>
            </w:tcBorders>
          </w:tcPr>
          <w:p w:rsidR="00CA5D2F" w:rsidRPr="009F538B" w:rsidRDefault="00CA5D2F" w:rsidP="00CA5D2F">
            <w:pPr>
              <w:ind w:left="-108" w:right="72"/>
              <w:jc w:val="right"/>
              <w:rPr>
                <w:rFonts w:ascii="Angsana New" w:hAnsi="Angsana New"/>
                <w:sz w:val="26"/>
                <w:szCs w:val="26"/>
                <w:cs/>
              </w:rPr>
            </w:pPr>
            <w:r w:rsidRPr="009F538B">
              <w:rPr>
                <w:rFonts w:ascii="Angsana New" w:hAnsi="Angsana New" w:hint="cs"/>
                <w:sz w:val="26"/>
                <w:szCs w:val="26"/>
                <w:cs/>
              </w:rPr>
              <w:t>20</w:t>
            </w:r>
            <w:r w:rsidRPr="009F538B">
              <w:rPr>
                <w:rFonts w:ascii="Angsana New" w:hAnsi="Angsana New"/>
                <w:sz w:val="26"/>
                <w:szCs w:val="26"/>
              </w:rPr>
              <w:t>,</w:t>
            </w:r>
            <w:r w:rsidRPr="009F538B">
              <w:rPr>
                <w:rFonts w:ascii="Angsana New" w:hAnsi="Angsana New" w:hint="cs"/>
                <w:sz w:val="26"/>
                <w:szCs w:val="26"/>
                <w:cs/>
              </w:rPr>
              <w:t>332</w:t>
            </w:r>
            <w:r w:rsidRPr="009F538B">
              <w:rPr>
                <w:rFonts w:ascii="Angsana New" w:hAnsi="Angsana New"/>
                <w:sz w:val="26"/>
                <w:szCs w:val="26"/>
              </w:rPr>
              <w:t>,</w:t>
            </w:r>
            <w:r w:rsidRPr="009F538B">
              <w:rPr>
                <w:rFonts w:ascii="Angsana New" w:hAnsi="Angsana New" w:hint="cs"/>
                <w:sz w:val="26"/>
                <w:szCs w:val="26"/>
                <w:cs/>
              </w:rPr>
              <w:t>800</w:t>
            </w:r>
            <w:r w:rsidRPr="009F538B">
              <w:rPr>
                <w:rFonts w:ascii="Angsana New" w:hAnsi="Angsana New"/>
                <w:sz w:val="26"/>
                <w:szCs w:val="26"/>
                <w:cs/>
              </w:rPr>
              <w:t>.</w:t>
            </w:r>
            <w:r w:rsidRPr="009F538B">
              <w:rPr>
                <w:rFonts w:ascii="Angsana New" w:hAnsi="Angsana New"/>
                <w:sz w:val="26"/>
                <w:szCs w:val="26"/>
              </w:rPr>
              <w:t>00</w:t>
            </w:r>
          </w:p>
        </w:tc>
      </w:tr>
      <w:tr w:rsidR="00CA5D2F" w:rsidRPr="009F538B" w:rsidTr="00800B89">
        <w:trPr>
          <w:cantSplit/>
          <w:trHeight w:val="20"/>
          <w:tblHeader/>
        </w:trPr>
        <w:tc>
          <w:tcPr>
            <w:tcW w:w="3258" w:type="dxa"/>
            <w:tcBorders>
              <w:top w:val="nil"/>
              <w:bottom w:val="nil"/>
            </w:tcBorders>
          </w:tcPr>
          <w:p w:rsidR="00CA5D2F" w:rsidRPr="009F538B" w:rsidRDefault="00CA5D2F" w:rsidP="00CA5D2F">
            <w:pPr>
              <w:ind w:left="360" w:right="-74" w:hanging="180"/>
              <w:jc w:val="left"/>
              <w:rPr>
                <w:rFonts w:ascii="Angsana New" w:hAnsi="Angsana New"/>
                <w:sz w:val="26"/>
                <w:szCs w:val="26"/>
                <w:cs/>
              </w:rPr>
            </w:pPr>
            <w:r w:rsidRPr="009F538B">
              <w:rPr>
                <w:rFonts w:ascii="Angsana New" w:hAnsi="Angsana New"/>
                <w:sz w:val="26"/>
                <w:szCs w:val="26"/>
              </w:rPr>
              <w:t>Other income</w:t>
            </w:r>
          </w:p>
        </w:tc>
        <w:tc>
          <w:tcPr>
            <w:tcW w:w="1512" w:type="dxa"/>
            <w:tcBorders>
              <w:top w:val="nil"/>
              <w:bottom w:val="nil"/>
            </w:tcBorders>
          </w:tcPr>
          <w:p w:rsidR="00CA5D2F" w:rsidRPr="009F638C" w:rsidRDefault="00CA5D2F" w:rsidP="00CA5D2F">
            <w:pPr>
              <w:ind w:left="-108" w:right="-108"/>
              <w:jc w:val="center"/>
              <w:rPr>
                <w:rFonts w:ascii="Angsana New" w:hAnsi="Angsana New"/>
                <w:sz w:val="26"/>
                <w:szCs w:val="26"/>
              </w:rPr>
            </w:pPr>
            <w:r w:rsidRPr="009F638C">
              <w:rPr>
                <w:rFonts w:ascii="Angsana New" w:hAnsi="Angsana New"/>
                <w:sz w:val="26"/>
                <w:szCs w:val="26"/>
                <w:cs/>
              </w:rPr>
              <w:t>-</w:t>
            </w:r>
          </w:p>
        </w:tc>
        <w:tc>
          <w:tcPr>
            <w:tcW w:w="270" w:type="dxa"/>
            <w:tcBorders>
              <w:top w:val="nil"/>
              <w:bottom w:val="nil"/>
            </w:tcBorders>
          </w:tcPr>
          <w:p w:rsidR="00CA5D2F" w:rsidRPr="009F538B" w:rsidRDefault="00CA5D2F" w:rsidP="00CA5D2F">
            <w:pPr>
              <w:tabs>
                <w:tab w:val="decimal" w:pos="432"/>
              </w:tabs>
              <w:ind w:left="-108" w:right="-108"/>
              <w:jc w:val="center"/>
              <w:rPr>
                <w:rFonts w:ascii="Angsana New" w:hAnsi="Angsana New"/>
                <w:sz w:val="26"/>
                <w:szCs w:val="26"/>
                <w:cs/>
              </w:rPr>
            </w:pPr>
          </w:p>
        </w:tc>
        <w:tc>
          <w:tcPr>
            <w:tcW w:w="1530" w:type="dxa"/>
            <w:tcBorders>
              <w:top w:val="nil"/>
              <w:bottom w:val="nil"/>
            </w:tcBorders>
          </w:tcPr>
          <w:p w:rsidR="00CA5D2F" w:rsidRPr="009F538B" w:rsidRDefault="00CA5D2F" w:rsidP="00CA5D2F">
            <w:pPr>
              <w:ind w:left="-108" w:right="-108"/>
              <w:jc w:val="center"/>
              <w:rPr>
                <w:rFonts w:ascii="Angsana New" w:hAnsi="Angsana New"/>
                <w:sz w:val="26"/>
                <w:szCs w:val="26"/>
              </w:rPr>
            </w:pPr>
            <w:r w:rsidRPr="009F538B">
              <w:rPr>
                <w:rFonts w:ascii="Angsana New" w:hAnsi="Angsana New"/>
                <w:sz w:val="26"/>
                <w:szCs w:val="26"/>
              </w:rPr>
              <w:t>-</w:t>
            </w:r>
          </w:p>
        </w:tc>
        <w:tc>
          <w:tcPr>
            <w:tcW w:w="270" w:type="dxa"/>
            <w:tcBorders>
              <w:top w:val="nil"/>
              <w:bottom w:val="nil"/>
            </w:tcBorders>
          </w:tcPr>
          <w:p w:rsidR="00CA5D2F" w:rsidRPr="009F538B" w:rsidRDefault="00CA5D2F" w:rsidP="00CA5D2F">
            <w:pPr>
              <w:tabs>
                <w:tab w:val="decimal" w:pos="585"/>
              </w:tabs>
              <w:ind w:left="-108" w:right="-108"/>
              <w:jc w:val="center"/>
              <w:rPr>
                <w:rFonts w:ascii="Angsana New" w:hAnsi="Angsana New"/>
                <w:sz w:val="26"/>
                <w:szCs w:val="26"/>
              </w:rPr>
            </w:pPr>
          </w:p>
        </w:tc>
        <w:tc>
          <w:tcPr>
            <w:tcW w:w="1530" w:type="dxa"/>
            <w:tcBorders>
              <w:bottom w:val="nil"/>
            </w:tcBorders>
          </w:tcPr>
          <w:p w:rsidR="00CA5D2F" w:rsidRPr="009B0CDE" w:rsidRDefault="00CA5D2F" w:rsidP="00CA5D2F">
            <w:pPr>
              <w:ind w:left="-108" w:right="72"/>
              <w:jc w:val="right"/>
              <w:rPr>
                <w:rFonts w:ascii="Angsana New" w:hAnsi="Angsana New"/>
                <w:sz w:val="26"/>
                <w:szCs w:val="26"/>
                <w:highlight w:val="red"/>
                <w:cs/>
              </w:rPr>
            </w:pPr>
            <w:r>
              <w:rPr>
                <w:rFonts w:ascii="Angsana New" w:hAnsi="Angsana New"/>
                <w:sz w:val="26"/>
                <w:szCs w:val="26"/>
              </w:rPr>
              <w:t>13,816,636.52</w:t>
            </w:r>
          </w:p>
        </w:tc>
        <w:tc>
          <w:tcPr>
            <w:tcW w:w="270" w:type="dxa"/>
            <w:tcBorders>
              <w:bottom w:val="nil"/>
            </w:tcBorders>
          </w:tcPr>
          <w:p w:rsidR="00CA5D2F" w:rsidRPr="009F538B" w:rsidRDefault="00CA5D2F" w:rsidP="00CA5D2F">
            <w:pPr>
              <w:tabs>
                <w:tab w:val="decimal" w:pos="585"/>
              </w:tabs>
              <w:ind w:left="-108" w:right="-108"/>
              <w:jc w:val="center"/>
              <w:rPr>
                <w:rFonts w:ascii="Angsana New" w:hAnsi="Angsana New"/>
                <w:sz w:val="26"/>
                <w:szCs w:val="26"/>
              </w:rPr>
            </w:pPr>
          </w:p>
        </w:tc>
        <w:tc>
          <w:tcPr>
            <w:tcW w:w="1530" w:type="dxa"/>
            <w:tcBorders>
              <w:bottom w:val="nil"/>
            </w:tcBorders>
          </w:tcPr>
          <w:p w:rsidR="00CA5D2F" w:rsidRPr="009F538B" w:rsidRDefault="00CA5D2F" w:rsidP="00CA5D2F">
            <w:pPr>
              <w:ind w:left="-108" w:right="-108"/>
              <w:jc w:val="center"/>
              <w:rPr>
                <w:rFonts w:ascii="Angsana New" w:hAnsi="Angsana New"/>
                <w:sz w:val="26"/>
                <w:szCs w:val="26"/>
              </w:rPr>
            </w:pPr>
            <w:r w:rsidRPr="009F538B">
              <w:rPr>
                <w:rFonts w:ascii="Angsana New" w:hAnsi="Angsana New"/>
                <w:sz w:val="26"/>
                <w:szCs w:val="26"/>
              </w:rPr>
              <w:t>-</w:t>
            </w:r>
          </w:p>
        </w:tc>
      </w:tr>
      <w:tr w:rsidR="00CA5D2F" w:rsidRPr="009F538B" w:rsidTr="00800B89">
        <w:trPr>
          <w:cantSplit/>
          <w:trHeight w:val="20"/>
          <w:tblHeader/>
        </w:trPr>
        <w:tc>
          <w:tcPr>
            <w:tcW w:w="3258" w:type="dxa"/>
            <w:tcBorders>
              <w:top w:val="nil"/>
              <w:bottom w:val="nil"/>
            </w:tcBorders>
          </w:tcPr>
          <w:p w:rsidR="00CA5D2F" w:rsidRPr="009F538B" w:rsidRDefault="00CA5D2F" w:rsidP="00CA5D2F">
            <w:pPr>
              <w:ind w:left="360" w:right="-74" w:hanging="180"/>
              <w:jc w:val="left"/>
              <w:rPr>
                <w:rFonts w:ascii="Angsana New" w:hAnsi="Angsana New"/>
                <w:sz w:val="26"/>
                <w:szCs w:val="26"/>
                <w:cs/>
              </w:rPr>
            </w:pPr>
            <w:r w:rsidRPr="009F538B">
              <w:rPr>
                <w:rFonts w:ascii="Angsana New" w:hAnsi="Angsana New"/>
                <w:sz w:val="26"/>
                <w:szCs w:val="26"/>
              </w:rPr>
              <w:t>Dividend income</w:t>
            </w:r>
          </w:p>
        </w:tc>
        <w:tc>
          <w:tcPr>
            <w:tcW w:w="1512" w:type="dxa"/>
            <w:tcBorders>
              <w:top w:val="nil"/>
              <w:bottom w:val="nil"/>
            </w:tcBorders>
          </w:tcPr>
          <w:p w:rsidR="00CA5D2F" w:rsidRPr="009F638C" w:rsidRDefault="00CA5D2F" w:rsidP="00CA5D2F">
            <w:pPr>
              <w:ind w:left="-108" w:right="-108"/>
              <w:jc w:val="center"/>
              <w:rPr>
                <w:rFonts w:ascii="Angsana New" w:hAnsi="Angsana New"/>
                <w:sz w:val="26"/>
                <w:szCs w:val="26"/>
              </w:rPr>
            </w:pPr>
            <w:r w:rsidRPr="009F638C">
              <w:rPr>
                <w:rFonts w:ascii="Angsana New" w:hAnsi="Angsana New"/>
                <w:sz w:val="26"/>
                <w:szCs w:val="26"/>
                <w:cs/>
              </w:rPr>
              <w:t>-</w:t>
            </w:r>
          </w:p>
        </w:tc>
        <w:tc>
          <w:tcPr>
            <w:tcW w:w="270" w:type="dxa"/>
            <w:tcBorders>
              <w:top w:val="nil"/>
              <w:bottom w:val="nil"/>
            </w:tcBorders>
          </w:tcPr>
          <w:p w:rsidR="00CA5D2F" w:rsidRPr="009F538B" w:rsidRDefault="00CA5D2F" w:rsidP="00CA5D2F">
            <w:pPr>
              <w:tabs>
                <w:tab w:val="decimal" w:pos="432"/>
              </w:tabs>
              <w:ind w:left="-108" w:right="-108"/>
              <w:jc w:val="center"/>
              <w:rPr>
                <w:rFonts w:ascii="Angsana New" w:hAnsi="Angsana New"/>
                <w:sz w:val="26"/>
                <w:szCs w:val="26"/>
                <w:cs/>
              </w:rPr>
            </w:pPr>
          </w:p>
        </w:tc>
        <w:tc>
          <w:tcPr>
            <w:tcW w:w="1530" w:type="dxa"/>
            <w:tcBorders>
              <w:top w:val="nil"/>
              <w:bottom w:val="nil"/>
            </w:tcBorders>
          </w:tcPr>
          <w:p w:rsidR="00CA5D2F" w:rsidRPr="009F538B" w:rsidRDefault="00CA5D2F" w:rsidP="00CA5D2F">
            <w:pPr>
              <w:ind w:left="-108" w:right="-108"/>
              <w:jc w:val="center"/>
              <w:rPr>
                <w:rFonts w:ascii="Angsana New" w:hAnsi="Angsana New"/>
                <w:sz w:val="26"/>
                <w:szCs w:val="26"/>
              </w:rPr>
            </w:pPr>
            <w:r w:rsidRPr="009F538B">
              <w:rPr>
                <w:rFonts w:ascii="Angsana New" w:hAnsi="Angsana New"/>
                <w:sz w:val="26"/>
                <w:szCs w:val="26"/>
              </w:rPr>
              <w:t>-</w:t>
            </w:r>
          </w:p>
        </w:tc>
        <w:tc>
          <w:tcPr>
            <w:tcW w:w="270" w:type="dxa"/>
            <w:tcBorders>
              <w:top w:val="nil"/>
              <w:bottom w:val="nil"/>
            </w:tcBorders>
          </w:tcPr>
          <w:p w:rsidR="00CA5D2F" w:rsidRPr="009F538B" w:rsidRDefault="00CA5D2F" w:rsidP="00CA5D2F">
            <w:pPr>
              <w:tabs>
                <w:tab w:val="decimal" w:pos="585"/>
              </w:tabs>
              <w:ind w:left="-108" w:right="-108"/>
              <w:jc w:val="center"/>
              <w:rPr>
                <w:rFonts w:ascii="Angsana New" w:hAnsi="Angsana New"/>
                <w:sz w:val="26"/>
                <w:szCs w:val="26"/>
              </w:rPr>
            </w:pPr>
          </w:p>
        </w:tc>
        <w:tc>
          <w:tcPr>
            <w:tcW w:w="1530" w:type="dxa"/>
            <w:tcBorders>
              <w:bottom w:val="nil"/>
            </w:tcBorders>
          </w:tcPr>
          <w:p w:rsidR="00CA5D2F" w:rsidRPr="00643064" w:rsidRDefault="00CA5D2F" w:rsidP="00CA5D2F">
            <w:pPr>
              <w:ind w:left="-108" w:right="72"/>
              <w:jc w:val="right"/>
              <w:rPr>
                <w:rFonts w:ascii="Angsana New" w:hAnsi="Angsana New"/>
                <w:sz w:val="26"/>
                <w:szCs w:val="26"/>
              </w:rPr>
            </w:pPr>
            <w:r w:rsidRPr="00643064">
              <w:rPr>
                <w:rFonts w:ascii="Angsana New" w:hAnsi="Angsana New"/>
                <w:sz w:val="26"/>
                <w:szCs w:val="26"/>
                <w:cs/>
              </w:rPr>
              <w:t>1</w:t>
            </w:r>
            <w:r w:rsidRPr="00643064">
              <w:rPr>
                <w:rFonts w:ascii="Angsana New" w:hAnsi="Angsana New"/>
                <w:sz w:val="26"/>
                <w:szCs w:val="26"/>
              </w:rPr>
              <w:t>,</w:t>
            </w:r>
            <w:r w:rsidRPr="00643064">
              <w:rPr>
                <w:rFonts w:ascii="Angsana New" w:hAnsi="Angsana New"/>
                <w:sz w:val="26"/>
                <w:szCs w:val="26"/>
                <w:cs/>
              </w:rPr>
              <w:t>149</w:t>
            </w:r>
            <w:r w:rsidRPr="00643064">
              <w:rPr>
                <w:rFonts w:ascii="Angsana New" w:hAnsi="Angsana New"/>
                <w:sz w:val="26"/>
                <w:szCs w:val="26"/>
              </w:rPr>
              <w:t>,</w:t>
            </w:r>
            <w:r w:rsidRPr="00643064">
              <w:rPr>
                <w:rFonts w:ascii="Angsana New" w:hAnsi="Angsana New"/>
                <w:sz w:val="26"/>
                <w:szCs w:val="26"/>
                <w:cs/>
              </w:rPr>
              <w:t>639</w:t>
            </w:r>
            <w:r w:rsidRPr="00643064">
              <w:rPr>
                <w:rFonts w:ascii="Angsana New" w:hAnsi="Angsana New"/>
                <w:sz w:val="26"/>
                <w:szCs w:val="26"/>
              </w:rPr>
              <w:t>,</w:t>
            </w:r>
            <w:r w:rsidRPr="00643064">
              <w:rPr>
                <w:rFonts w:ascii="Angsana New" w:hAnsi="Angsana New"/>
                <w:sz w:val="26"/>
                <w:szCs w:val="26"/>
                <w:cs/>
              </w:rPr>
              <w:t>527.36</w:t>
            </w:r>
          </w:p>
        </w:tc>
        <w:tc>
          <w:tcPr>
            <w:tcW w:w="270" w:type="dxa"/>
            <w:tcBorders>
              <w:bottom w:val="nil"/>
            </w:tcBorders>
          </w:tcPr>
          <w:p w:rsidR="00CA5D2F" w:rsidRPr="009F538B" w:rsidRDefault="00CA5D2F" w:rsidP="00CA5D2F">
            <w:pPr>
              <w:tabs>
                <w:tab w:val="decimal" w:pos="585"/>
              </w:tabs>
              <w:ind w:left="-108" w:right="-108"/>
              <w:jc w:val="center"/>
              <w:rPr>
                <w:rFonts w:ascii="Angsana New" w:hAnsi="Angsana New"/>
                <w:sz w:val="26"/>
                <w:szCs w:val="26"/>
              </w:rPr>
            </w:pPr>
          </w:p>
        </w:tc>
        <w:tc>
          <w:tcPr>
            <w:tcW w:w="1530" w:type="dxa"/>
            <w:tcBorders>
              <w:bottom w:val="nil"/>
            </w:tcBorders>
          </w:tcPr>
          <w:p w:rsidR="00CA5D2F" w:rsidRPr="009F538B" w:rsidRDefault="00CA5D2F" w:rsidP="00CA5D2F">
            <w:pPr>
              <w:ind w:left="-108" w:right="-108"/>
              <w:jc w:val="center"/>
              <w:rPr>
                <w:rFonts w:ascii="Angsana New" w:hAnsi="Angsana New"/>
                <w:sz w:val="26"/>
                <w:szCs w:val="26"/>
              </w:rPr>
            </w:pPr>
            <w:r w:rsidRPr="009F538B">
              <w:rPr>
                <w:rFonts w:ascii="Angsana New" w:hAnsi="Angsana New"/>
                <w:sz w:val="26"/>
                <w:szCs w:val="26"/>
              </w:rPr>
              <w:t>-</w:t>
            </w:r>
          </w:p>
        </w:tc>
      </w:tr>
      <w:tr w:rsidR="00CA5D2F" w:rsidRPr="009F538B" w:rsidTr="00800B89">
        <w:trPr>
          <w:cantSplit/>
          <w:trHeight w:val="20"/>
          <w:tblHeader/>
        </w:trPr>
        <w:tc>
          <w:tcPr>
            <w:tcW w:w="3258" w:type="dxa"/>
            <w:tcBorders>
              <w:top w:val="nil"/>
              <w:bottom w:val="nil"/>
            </w:tcBorders>
          </w:tcPr>
          <w:p w:rsidR="00CA5D2F" w:rsidRPr="009F538B" w:rsidRDefault="00CA5D2F" w:rsidP="00CA5D2F">
            <w:pPr>
              <w:ind w:left="360" w:right="-74" w:hanging="180"/>
              <w:jc w:val="left"/>
              <w:rPr>
                <w:rFonts w:ascii="Angsana New" w:hAnsi="Angsana New"/>
                <w:sz w:val="26"/>
                <w:szCs w:val="26"/>
                <w:cs/>
              </w:rPr>
            </w:pPr>
            <w:r w:rsidRPr="009F538B">
              <w:rPr>
                <w:rFonts w:ascii="Angsana New" w:hAnsi="Angsana New"/>
                <w:spacing w:val="-6"/>
                <w:sz w:val="26"/>
                <w:szCs w:val="26"/>
              </w:rPr>
              <w:t>Interest  Income</w:t>
            </w:r>
          </w:p>
        </w:tc>
        <w:tc>
          <w:tcPr>
            <w:tcW w:w="1512" w:type="dxa"/>
            <w:tcBorders>
              <w:top w:val="nil"/>
              <w:bottom w:val="nil"/>
            </w:tcBorders>
          </w:tcPr>
          <w:p w:rsidR="00CA5D2F" w:rsidRPr="009F638C" w:rsidRDefault="00CA5D2F" w:rsidP="00CA5D2F">
            <w:pPr>
              <w:ind w:left="-108" w:right="-108"/>
              <w:jc w:val="center"/>
              <w:rPr>
                <w:rFonts w:ascii="Angsana New" w:hAnsi="Angsana New"/>
                <w:sz w:val="26"/>
                <w:szCs w:val="26"/>
              </w:rPr>
            </w:pPr>
            <w:r w:rsidRPr="009F638C">
              <w:rPr>
                <w:rFonts w:ascii="Angsana New" w:hAnsi="Angsana New"/>
                <w:sz w:val="26"/>
                <w:szCs w:val="26"/>
                <w:cs/>
              </w:rPr>
              <w:t>-</w:t>
            </w:r>
          </w:p>
        </w:tc>
        <w:tc>
          <w:tcPr>
            <w:tcW w:w="270" w:type="dxa"/>
            <w:tcBorders>
              <w:top w:val="nil"/>
              <w:bottom w:val="nil"/>
            </w:tcBorders>
          </w:tcPr>
          <w:p w:rsidR="00CA5D2F" w:rsidRPr="009F538B" w:rsidRDefault="00CA5D2F" w:rsidP="00CA5D2F">
            <w:pPr>
              <w:tabs>
                <w:tab w:val="decimal" w:pos="432"/>
              </w:tabs>
              <w:ind w:left="-108" w:right="-108"/>
              <w:jc w:val="center"/>
              <w:rPr>
                <w:rFonts w:ascii="Angsana New" w:hAnsi="Angsana New"/>
                <w:sz w:val="26"/>
                <w:szCs w:val="26"/>
                <w:cs/>
              </w:rPr>
            </w:pPr>
          </w:p>
        </w:tc>
        <w:tc>
          <w:tcPr>
            <w:tcW w:w="1530" w:type="dxa"/>
            <w:tcBorders>
              <w:top w:val="nil"/>
              <w:bottom w:val="nil"/>
            </w:tcBorders>
          </w:tcPr>
          <w:p w:rsidR="00CA5D2F" w:rsidRPr="009F538B" w:rsidRDefault="00CA5D2F" w:rsidP="00CA5D2F">
            <w:pPr>
              <w:ind w:left="-108" w:right="-108"/>
              <w:jc w:val="center"/>
              <w:rPr>
                <w:rFonts w:ascii="Angsana New" w:hAnsi="Angsana New"/>
                <w:sz w:val="26"/>
                <w:szCs w:val="26"/>
              </w:rPr>
            </w:pPr>
            <w:r w:rsidRPr="009F538B">
              <w:rPr>
                <w:rFonts w:ascii="Angsana New" w:hAnsi="Angsana New"/>
                <w:sz w:val="26"/>
                <w:szCs w:val="26"/>
              </w:rPr>
              <w:t>-</w:t>
            </w:r>
          </w:p>
        </w:tc>
        <w:tc>
          <w:tcPr>
            <w:tcW w:w="270" w:type="dxa"/>
            <w:tcBorders>
              <w:top w:val="nil"/>
              <w:bottom w:val="nil"/>
            </w:tcBorders>
          </w:tcPr>
          <w:p w:rsidR="00CA5D2F" w:rsidRPr="009F538B" w:rsidRDefault="00CA5D2F" w:rsidP="00CA5D2F">
            <w:pPr>
              <w:tabs>
                <w:tab w:val="decimal" w:pos="585"/>
              </w:tabs>
              <w:ind w:left="-108" w:right="-108"/>
              <w:jc w:val="center"/>
              <w:rPr>
                <w:rFonts w:ascii="Angsana New" w:hAnsi="Angsana New"/>
                <w:sz w:val="26"/>
                <w:szCs w:val="26"/>
              </w:rPr>
            </w:pPr>
          </w:p>
        </w:tc>
        <w:tc>
          <w:tcPr>
            <w:tcW w:w="1530" w:type="dxa"/>
            <w:tcBorders>
              <w:bottom w:val="nil"/>
            </w:tcBorders>
          </w:tcPr>
          <w:p w:rsidR="00CA5D2F" w:rsidRPr="009B0CDE" w:rsidRDefault="00CA5D2F" w:rsidP="00CA5D2F">
            <w:pPr>
              <w:ind w:left="-108" w:right="72"/>
              <w:jc w:val="right"/>
              <w:rPr>
                <w:rFonts w:ascii="Angsana New" w:hAnsi="Angsana New"/>
                <w:sz w:val="26"/>
                <w:szCs w:val="26"/>
                <w:highlight w:val="red"/>
                <w:cs/>
              </w:rPr>
            </w:pPr>
            <w:r>
              <w:rPr>
                <w:rFonts w:ascii="Angsana New" w:hAnsi="Angsana New"/>
                <w:sz w:val="26"/>
                <w:szCs w:val="26"/>
              </w:rPr>
              <w:t>12,287,499.11</w:t>
            </w:r>
          </w:p>
        </w:tc>
        <w:tc>
          <w:tcPr>
            <w:tcW w:w="270" w:type="dxa"/>
            <w:tcBorders>
              <w:bottom w:val="nil"/>
            </w:tcBorders>
          </w:tcPr>
          <w:p w:rsidR="00CA5D2F" w:rsidRPr="009F538B" w:rsidRDefault="00CA5D2F" w:rsidP="00CA5D2F">
            <w:pPr>
              <w:tabs>
                <w:tab w:val="decimal" w:pos="585"/>
              </w:tabs>
              <w:ind w:left="-108" w:right="-108"/>
              <w:jc w:val="center"/>
              <w:rPr>
                <w:rFonts w:ascii="Angsana New" w:hAnsi="Angsana New"/>
                <w:sz w:val="26"/>
                <w:szCs w:val="26"/>
              </w:rPr>
            </w:pPr>
          </w:p>
        </w:tc>
        <w:tc>
          <w:tcPr>
            <w:tcW w:w="1530" w:type="dxa"/>
            <w:tcBorders>
              <w:bottom w:val="nil"/>
            </w:tcBorders>
          </w:tcPr>
          <w:p w:rsidR="00CA5D2F" w:rsidRPr="009F538B" w:rsidRDefault="00CA5D2F" w:rsidP="00CA5D2F">
            <w:pPr>
              <w:ind w:left="-108" w:right="72"/>
              <w:jc w:val="right"/>
              <w:rPr>
                <w:rFonts w:ascii="Angsana New" w:hAnsi="Angsana New"/>
                <w:sz w:val="26"/>
                <w:szCs w:val="26"/>
                <w:highlight w:val="red"/>
                <w:cs/>
              </w:rPr>
            </w:pPr>
            <w:r w:rsidRPr="009F538B">
              <w:rPr>
                <w:rFonts w:ascii="Angsana New" w:hAnsi="Angsana New" w:hint="cs"/>
                <w:sz w:val="26"/>
                <w:szCs w:val="26"/>
                <w:cs/>
              </w:rPr>
              <w:t>12</w:t>
            </w:r>
            <w:r w:rsidRPr="009F538B">
              <w:rPr>
                <w:rFonts w:ascii="Angsana New" w:hAnsi="Angsana New"/>
                <w:sz w:val="26"/>
                <w:szCs w:val="26"/>
              </w:rPr>
              <w:t>,460,056</w:t>
            </w:r>
            <w:r w:rsidRPr="009F538B">
              <w:rPr>
                <w:rFonts w:ascii="Angsana New" w:hAnsi="Angsana New"/>
                <w:sz w:val="26"/>
                <w:szCs w:val="26"/>
                <w:cs/>
              </w:rPr>
              <w:t>.</w:t>
            </w:r>
            <w:r w:rsidRPr="009F538B">
              <w:rPr>
                <w:rFonts w:ascii="Angsana New" w:hAnsi="Angsana New"/>
                <w:sz w:val="26"/>
                <w:szCs w:val="26"/>
              </w:rPr>
              <w:t>19</w:t>
            </w:r>
          </w:p>
        </w:tc>
      </w:tr>
      <w:tr w:rsidR="00CA5D2F" w:rsidRPr="009F538B" w:rsidTr="00800B89">
        <w:trPr>
          <w:cantSplit/>
          <w:trHeight w:val="20"/>
          <w:tblHeader/>
        </w:trPr>
        <w:tc>
          <w:tcPr>
            <w:tcW w:w="3258" w:type="dxa"/>
            <w:tcBorders>
              <w:top w:val="nil"/>
              <w:bottom w:val="nil"/>
            </w:tcBorders>
          </w:tcPr>
          <w:p w:rsidR="00CA5D2F" w:rsidRPr="009F538B" w:rsidRDefault="00CA5D2F" w:rsidP="00CA5D2F">
            <w:pPr>
              <w:ind w:left="360" w:right="-74" w:hanging="180"/>
              <w:jc w:val="left"/>
              <w:rPr>
                <w:rFonts w:ascii="Angsana New" w:hAnsi="Angsana New"/>
                <w:sz w:val="26"/>
                <w:szCs w:val="26"/>
                <w:cs/>
              </w:rPr>
            </w:pPr>
            <w:r w:rsidRPr="009F538B">
              <w:rPr>
                <w:rFonts w:ascii="Angsana New" w:hAnsi="Angsana New"/>
                <w:sz w:val="26"/>
                <w:szCs w:val="26"/>
              </w:rPr>
              <w:t>Purchase of goods and services</w:t>
            </w:r>
          </w:p>
        </w:tc>
        <w:tc>
          <w:tcPr>
            <w:tcW w:w="1512" w:type="dxa"/>
            <w:tcBorders>
              <w:top w:val="nil"/>
              <w:bottom w:val="nil"/>
            </w:tcBorders>
          </w:tcPr>
          <w:p w:rsidR="00CA5D2F" w:rsidRPr="009F638C" w:rsidRDefault="00CA5D2F" w:rsidP="00CA5D2F">
            <w:pPr>
              <w:ind w:left="-108" w:right="-108"/>
              <w:jc w:val="center"/>
              <w:rPr>
                <w:rFonts w:ascii="Angsana New" w:hAnsi="Angsana New"/>
                <w:sz w:val="26"/>
                <w:szCs w:val="26"/>
              </w:rPr>
            </w:pPr>
            <w:r w:rsidRPr="009F638C">
              <w:rPr>
                <w:rFonts w:ascii="Angsana New" w:hAnsi="Angsana New"/>
                <w:sz w:val="26"/>
                <w:szCs w:val="26"/>
                <w:cs/>
              </w:rPr>
              <w:t>-</w:t>
            </w:r>
          </w:p>
        </w:tc>
        <w:tc>
          <w:tcPr>
            <w:tcW w:w="270" w:type="dxa"/>
            <w:tcBorders>
              <w:top w:val="nil"/>
              <w:bottom w:val="nil"/>
            </w:tcBorders>
          </w:tcPr>
          <w:p w:rsidR="00CA5D2F" w:rsidRPr="009F538B" w:rsidRDefault="00CA5D2F" w:rsidP="00CA5D2F">
            <w:pPr>
              <w:tabs>
                <w:tab w:val="decimal" w:pos="432"/>
              </w:tabs>
              <w:ind w:left="-108" w:right="-108"/>
              <w:jc w:val="center"/>
              <w:rPr>
                <w:rFonts w:ascii="Angsana New" w:hAnsi="Angsana New"/>
                <w:sz w:val="26"/>
                <w:szCs w:val="26"/>
                <w:cs/>
              </w:rPr>
            </w:pPr>
          </w:p>
        </w:tc>
        <w:tc>
          <w:tcPr>
            <w:tcW w:w="1530" w:type="dxa"/>
            <w:tcBorders>
              <w:top w:val="nil"/>
              <w:bottom w:val="nil"/>
            </w:tcBorders>
          </w:tcPr>
          <w:p w:rsidR="00CA5D2F" w:rsidRPr="009F538B" w:rsidRDefault="00CA5D2F" w:rsidP="00CA5D2F">
            <w:pPr>
              <w:ind w:left="-108" w:right="-108"/>
              <w:jc w:val="center"/>
              <w:rPr>
                <w:rFonts w:ascii="Angsana New" w:hAnsi="Angsana New"/>
                <w:sz w:val="26"/>
                <w:szCs w:val="26"/>
              </w:rPr>
            </w:pPr>
            <w:r w:rsidRPr="009F538B">
              <w:rPr>
                <w:rFonts w:ascii="Angsana New" w:hAnsi="Angsana New"/>
                <w:sz w:val="26"/>
                <w:szCs w:val="26"/>
              </w:rPr>
              <w:t>-</w:t>
            </w:r>
          </w:p>
        </w:tc>
        <w:tc>
          <w:tcPr>
            <w:tcW w:w="270" w:type="dxa"/>
            <w:tcBorders>
              <w:top w:val="nil"/>
              <w:bottom w:val="nil"/>
            </w:tcBorders>
          </w:tcPr>
          <w:p w:rsidR="00CA5D2F" w:rsidRPr="009F538B" w:rsidRDefault="00CA5D2F" w:rsidP="00CA5D2F">
            <w:pPr>
              <w:tabs>
                <w:tab w:val="decimal" w:pos="585"/>
              </w:tabs>
              <w:ind w:left="-108" w:right="-108"/>
              <w:jc w:val="center"/>
              <w:rPr>
                <w:rFonts w:ascii="Angsana New" w:hAnsi="Angsana New"/>
                <w:sz w:val="26"/>
                <w:szCs w:val="26"/>
              </w:rPr>
            </w:pPr>
          </w:p>
        </w:tc>
        <w:tc>
          <w:tcPr>
            <w:tcW w:w="1530" w:type="dxa"/>
            <w:tcBorders>
              <w:bottom w:val="nil"/>
            </w:tcBorders>
          </w:tcPr>
          <w:p w:rsidR="00CA5D2F" w:rsidRPr="009B0CDE" w:rsidRDefault="00CA5D2F" w:rsidP="00CA5D2F">
            <w:pPr>
              <w:ind w:left="-108" w:right="72"/>
              <w:jc w:val="right"/>
              <w:rPr>
                <w:rFonts w:ascii="Angsana New" w:hAnsi="Angsana New"/>
                <w:sz w:val="26"/>
                <w:szCs w:val="26"/>
                <w:highlight w:val="red"/>
              </w:rPr>
            </w:pPr>
            <w:r w:rsidRPr="00F175E8">
              <w:rPr>
                <w:rFonts w:ascii="Angsana New" w:hAnsi="Angsana New"/>
                <w:sz w:val="26"/>
                <w:szCs w:val="26"/>
                <w:cs/>
              </w:rPr>
              <w:t>2</w:t>
            </w:r>
            <w:r w:rsidRPr="00F175E8">
              <w:rPr>
                <w:rFonts w:ascii="Angsana New" w:hAnsi="Angsana New"/>
                <w:sz w:val="26"/>
                <w:szCs w:val="26"/>
              </w:rPr>
              <w:t>,</w:t>
            </w:r>
            <w:r w:rsidRPr="00F175E8">
              <w:rPr>
                <w:rFonts w:ascii="Angsana New" w:hAnsi="Angsana New"/>
                <w:sz w:val="26"/>
                <w:szCs w:val="26"/>
                <w:cs/>
              </w:rPr>
              <w:t>276</w:t>
            </w:r>
            <w:r w:rsidRPr="00F175E8">
              <w:rPr>
                <w:rFonts w:ascii="Angsana New" w:hAnsi="Angsana New"/>
                <w:sz w:val="26"/>
                <w:szCs w:val="26"/>
              </w:rPr>
              <w:t>,</w:t>
            </w:r>
            <w:r w:rsidRPr="00F175E8">
              <w:rPr>
                <w:rFonts w:ascii="Angsana New" w:hAnsi="Angsana New"/>
                <w:sz w:val="26"/>
                <w:szCs w:val="26"/>
                <w:cs/>
              </w:rPr>
              <w:t>397</w:t>
            </w:r>
            <w:r w:rsidRPr="00F175E8">
              <w:rPr>
                <w:rFonts w:ascii="Angsana New" w:hAnsi="Angsana New"/>
                <w:sz w:val="26"/>
                <w:szCs w:val="26"/>
              </w:rPr>
              <w:t>,</w:t>
            </w:r>
            <w:r w:rsidRPr="00F175E8">
              <w:rPr>
                <w:rFonts w:ascii="Angsana New" w:hAnsi="Angsana New"/>
                <w:sz w:val="26"/>
                <w:szCs w:val="26"/>
                <w:cs/>
              </w:rPr>
              <w:t>372.02</w:t>
            </w:r>
          </w:p>
        </w:tc>
        <w:tc>
          <w:tcPr>
            <w:tcW w:w="270" w:type="dxa"/>
            <w:tcBorders>
              <w:bottom w:val="nil"/>
            </w:tcBorders>
          </w:tcPr>
          <w:p w:rsidR="00CA5D2F" w:rsidRPr="009F538B" w:rsidRDefault="00CA5D2F" w:rsidP="00CA5D2F">
            <w:pPr>
              <w:tabs>
                <w:tab w:val="decimal" w:pos="585"/>
              </w:tabs>
              <w:ind w:left="-108" w:right="-108"/>
              <w:jc w:val="center"/>
              <w:rPr>
                <w:rFonts w:ascii="Angsana New" w:hAnsi="Angsana New"/>
                <w:sz w:val="26"/>
                <w:szCs w:val="26"/>
              </w:rPr>
            </w:pPr>
          </w:p>
        </w:tc>
        <w:tc>
          <w:tcPr>
            <w:tcW w:w="1530" w:type="dxa"/>
            <w:tcBorders>
              <w:bottom w:val="nil"/>
            </w:tcBorders>
          </w:tcPr>
          <w:p w:rsidR="00CA5D2F" w:rsidRPr="009F538B" w:rsidRDefault="00CA5D2F" w:rsidP="00CA5D2F">
            <w:pPr>
              <w:ind w:left="-108" w:right="72"/>
              <w:jc w:val="right"/>
              <w:rPr>
                <w:rFonts w:ascii="Angsana New" w:hAnsi="Angsana New"/>
                <w:sz w:val="26"/>
                <w:szCs w:val="26"/>
                <w:highlight w:val="red"/>
              </w:rPr>
            </w:pPr>
            <w:r w:rsidRPr="009F538B">
              <w:rPr>
                <w:rFonts w:ascii="Angsana New" w:hAnsi="Angsana New" w:hint="cs"/>
                <w:sz w:val="26"/>
                <w:szCs w:val="26"/>
                <w:cs/>
              </w:rPr>
              <w:t>3</w:t>
            </w:r>
            <w:r w:rsidRPr="009F538B">
              <w:rPr>
                <w:rFonts w:ascii="Angsana New" w:hAnsi="Angsana New"/>
                <w:sz w:val="26"/>
                <w:szCs w:val="26"/>
              </w:rPr>
              <w:t>,</w:t>
            </w:r>
            <w:r w:rsidRPr="009F538B">
              <w:rPr>
                <w:rFonts w:ascii="Angsana New" w:hAnsi="Angsana New" w:hint="cs"/>
                <w:sz w:val="26"/>
                <w:szCs w:val="26"/>
                <w:cs/>
              </w:rPr>
              <w:t>682</w:t>
            </w:r>
            <w:r w:rsidRPr="009F538B">
              <w:rPr>
                <w:rFonts w:ascii="Angsana New" w:hAnsi="Angsana New"/>
                <w:sz w:val="26"/>
                <w:szCs w:val="26"/>
              </w:rPr>
              <w:t>,</w:t>
            </w:r>
            <w:r w:rsidRPr="009F538B">
              <w:rPr>
                <w:rFonts w:ascii="Angsana New" w:hAnsi="Angsana New" w:hint="cs"/>
                <w:sz w:val="26"/>
                <w:szCs w:val="26"/>
                <w:cs/>
              </w:rPr>
              <w:t>536</w:t>
            </w:r>
            <w:r w:rsidRPr="009F538B">
              <w:rPr>
                <w:rFonts w:ascii="Angsana New" w:hAnsi="Angsana New"/>
                <w:sz w:val="26"/>
                <w:szCs w:val="26"/>
              </w:rPr>
              <w:t>,</w:t>
            </w:r>
            <w:r w:rsidRPr="009F538B">
              <w:rPr>
                <w:rFonts w:ascii="Angsana New" w:hAnsi="Angsana New" w:hint="cs"/>
                <w:sz w:val="26"/>
                <w:szCs w:val="26"/>
                <w:cs/>
              </w:rPr>
              <w:t>293.40</w:t>
            </w:r>
          </w:p>
        </w:tc>
      </w:tr>
      <w:tr w:rsidR="00CA5D2F" w:rsidRPr="009F538B" w:rsidTr="00800B89">
        <w:trPr>
          <w:cantSplit/>
          <w:trHeight w:val="20"/>
          <w:tblHeader/>
        </w:trPr>
        <w:tc>
          <w:tcPr>
            <w:tcW w:w="3258" w:type="dxa"/>
            <w:tcBorders>
              <w:top w:val="nil"/>
              <w:bottom w:val="nil"/>
            </w:tcBorders>
          </w:tcPr>
          <w:p w:rsidR="00CA5D2F" w:rsidRPr="009F538B" w:rsidRDefault="00CA5D2F" w:rsidP="00CA5D2F">
            <w:pPr>
              <w:ind w:left="180" w:right="-74" w:firstLine="18"/>
              <w:jc w:val="left"/>
              <w:rPr>
                <w:rFonts w:ascii="Angsana New" w:hAnsi="Angsana New"/>
                <w:sz w:val="26"/>
                <w:szCs w:val="26"/>
              </w:rPr>
            </w:pPr>
            <w:r>
              <w:rPr>
                <w:rFonts w:ascii="Angsana New" w:hAnsi="Angsana New"/>
                <w:sz w:val="26"/>
                <w:szCs w:val="26"/>
              </w:rPr>
              <w:t>Costs of Production and Services</w:t>
            </w:r>
          </w:p>
        </w:tc>
        <w:tc>
          <w:tcPr>
            <w:tcW w:w="1512" w:type="dxa"/>
            <w:tcBorders>
              <w:top w:val="nil"/>
              <w:bottom w:val="nil"/>
            </w:tcBorders>
          </w:tcPr>
          <w:p w:rsidR="00CA5D2F" w:rsidRPr="009F638C" w:rsidRDefault="00CA5D2F" w:rsidP="00CA5D2F">
            <w:pPr>
              <w:ind w:left="-108" w:right="-108"/>
              <w:jc w:val="center"/>
              <w:rPr>
                <w:rFonts w:ascii="Angsana New" w:hAnsi="Angsana New"/>
                <w:sz w:val="26"/>
                <w:szCs w:val="26"/>
              </w:rPr>
            </w:pPr>
            <w:r w:rsidRPr="009F638C">
              <w:rPr>
                <w:rFonts w:ascii="Angsana New" w:hAnsi="Angsana New"/>
                <w:sz w:val="26"/>
                <w:szCs w:val="26"/>
                <w:cs/>
              </w:rPr>
              <w:t>-</w:t>
            </w:r>
          </w:p>
        </w:tc>
        <w:tc>
          <w:tcPr>
            <w:tcW w:w="270" w:type="dxa"/>
            <w:tcBorders>
              <w:top w:val="nil"/>
              <w:bottom w:val="nil"/>
            </w:tcBorders>
          </w:tcPr>
          <w:p w:rsidR="00CA5D2F" w:rsidRPr="009F538B" w:rsidRDefault="00CA5D2F" w:rsidP="00CA5D2F">
            <w:pPr>
              <w:tabs>
                <w:tab w:val="decimal" w:pos="432"/>
              </w:tabs>
              <w:ind w:left="-108" w:right="-108"/>
              <w:jc w:val="center"/>
              <w:rPr>
                <w:rFonts w:ascii="Angsana New" w:hAnsi="Angsana New"/>
                <w:sz w:val="26"/>
                <w:szCs w:val="26"/>
                <w:cs/>
              </w:rPr>
            </w:pPr>
          </w:p>
        </w:tc>
        <w:tc>
          <w:tcPr>
            <w:tcW w:w="1530" w:type="dxa"/>
            <w:tcBorders>
              <w:top w:val="nil"/>
              <w:bottom w:val="nil"/>
            </w:tcBorders>
          </w:tcPr>
          <w:p w:rsidR="00CA5D2F" w:rsidRPr="009F538B" w:rsidRDefault="00CA5D2F" w:rsidP="00CA5D2F">
            <w:pPr>
              <w:ind w:left="-108" w:right="-108"/>
              <w:jc w:val="center"/>
              <w:rPr>
                <w:rFonts w:ascii="Angsana New" w:hAnsi="Angsana New"/>
                <w:sz w:val="26"/>
                <w:szCs w:val="26"/>
              </w:rPr>
            </w:pPr>
          </w:p>
        </w:tc>
        <w:tc>
          <w:tcPr>
            <w:tcW w:w="270" w:type="dxa"/>
            <w:tcBorders>
              <w:top w:val="nil"/>
              <w:bottom w:val="nil"/>
            </w:tcBorders>
          </w:tcPr>
          <w:p w:rsidR="00CA5D2F" w:rsidRPr="009F538B" w:rsidRDefault="00CA5D2F" w:rsidP="00CA5D2F">
            <w:pPr>
              <w:tabs>
                <w:tab w:val="decimal" w:pos="585"/>
              </w:tabs>
              <w:ind w:left="-108" w:right="-108"/>
              <w:jc w:val="center"/>
              <w:rPr>
                <w:rFonts w:ascii="Angsana New" w:hAnsi="Angsana New"/>
                <w:sz w:val="26"/>
                <w:szCs w:val="26"/>
              </w:rPr>
            </w:pPr>
          </w:p>
        </w:tc>
        <w:tc>
          <w:tcPr>
            <w:tcW w:w="1530" w:type="dxa"/>
            <w:tcBorders>
              <w:bottom w:val="nil"/>
            </w:tcBorders>
          </w:tcPr>
          <w:p w:rsidR="00CA5D2F" w:rsidRPr="009B0CDE" w:rsidRDefault="00CA5D2F" w:rsidP="00CA5D2F">
            <w:pPr>
              <w:ind w:left="-108" w:right="72"/>
              <w:jc w:val="right"/>
              <w:rPr>
                <w:rFonts w:ascii="Angsana New" w:hAnsi="Angsana New"/>
                <w:sz w:val="26"/>
                <w:szCs w:val="26"/>
                <w:highlight w:val="red"/>
              </w:rPr>
            </w:pPr>
            <w:r w:rsidRPr="00F175E8">
              <w:rPr>
                <w:rFonts w:ascii="Angsana New" w:hAnsi="Angsana New"/>
                <w:sz w:val="26"/>
                <w:szCs w:val="26"/>
              </w:rPr>
              <w:t>11,756,457</w:t>
            </w:r>
            <w:r w:rsidRPr="00F175E8">
              <w:rPr>
                <w:rFonts w:ascii="Angsana New" w:hAnsi="Angsana New"/>
                <w:sz w:val="26"/>
                <w:szCs w:val="26"/>
                <w:cs/>
              </w:rPr>
              <w:t>.</w:t>
            </w:r>
            <w:r w:rsidRPr="00F175E8">
              <w:rPr>
                <w:rFonts w:ascii="Angsana New" w:hAnsi="Angsana New"/>
                <w:sz w:val="26"/>
                <w:szCs w:val="26"/>
              </w:rPr>
              <w:t>28</w:t>
            </w:r>
          </w:p>
        </w:tc>
        <w:tc>
          <w:tcPr>
            <w:tcW w:w="270" w:type="dxa"/>
            <w:tcBorders>
              <w:bottom w:val="nil"/>
            </w:tcBorders>
          </w:tcPr>
          <w:p w:rsidR="00CA5D2F" w:rsidRPr="009F538B" w:rsidRDefault="00CA5D2F" w:rsidP="00CA5D2F">
            <w:pPr>
              <w:tabs>
                <w:tab w:val="decimal" w:pos="585"/>
              </w:tabs>
              <w:ind w:left="-108" w:right="-108"/>
              <w:jc w:val="center"/>
              <w:rPr>
                <w:rFonts w:ascii="Angsana New" w:hAnsi="Angsana New"/>
                <w:sz w:val="26"/>
                <w:szCs w:val="26"/>
              </w:rPr>
            </w:pPr>
          </w:p>
        </w:tc>
        <w:tc>
          <w:tcPr>
            <w:tcW w:w="1530" w:type="dxa"/>
            <w:tcBorders>
              <w:bottom w:val="nil"/>
            </w:tcBorders>
          </w:tcPr>
          <w:p w:rsidR="00CA5D2F" w:rsidRPr="00474717" w:rsidRDefault="00CA5D2F" w:rsidP="00CA5D2F">
            <w:pPr>
              <w:ind w:left="-108" w:right="72"/>
              <w:jc w:val="right"/>
              <w:rPr>
                <w:rFonts w:ascii="Angsana New" w:hAnsi="Angsana New"/>
                <w:sz w:val="26"/>
                <w:szCs w:val="26"/>
              </w:rPr>
            </w:pPr>
            <w:r>
              <w:rPr>
                <w:rFonts w:ascii="Angsana New" w:hAnsi="Angsana New"/>
                <w:sz w:val="26"/>
                <w:szCs w:val="26"/>
              </w:rPr>
              <w:t>12,905,712</w:t>
            </w:r>
            <w:r>
              <w:rPr>
                <w:rFonts w:ascii="Angsana New" w:hAnsi="Angsana New"/>
                <w:sz w:val="26"/>
                <w:szCs w:val="26"/>
                <w:cs/>
              </w:rPr>
              <w:t>.</w:t>
            </w:r>
            <w:r>
              <w:rPr>
                <w:rFonts w:ascii="Angsana New" w:hAnsi="Angsana New"/>
                <w:sz w:val="26"/>
                <w:szCs w:val="26"/>
              </w:rPr>
              <w:t>12</w:t>
            </w:r>
          </w:p>
        </w:tc>
      </w:tr>
      <w:tr w:rsidR="00CA5D2F" w:rsidRPr="009F538B" w:rsidTr="00800B89">
        <w:trPr>
          <w:cantSplit/>
          <w:trHeight w:val="20"/>
          <w:tblHeader/>
        </w:trPr>
        <w:tc>
          <w:tcPr>
            <w:tcW w:w="3258" w:type="dxa"/>
            <w:tcBorders>
              <w:top w:val="nil"/>
              <w:bottom w:val="nil"/>
            </w:tcBorders>
          </w:tcPr>
          <w:p w:rsidR="00CA5D2F" w:rsidRPr="009F538B" w:rsidRDefault="00CA5D2F" w:rsidP="00CA5D2F">
            <w:pPr>
              <w:ind w:left="360" w:right="-74" w:hanging="180"/>
              <w:jc w:val="left"/>
              <w:rPr>
                <w:rFonts w:ascii="Angsana New" w:hAnsi="Angsana New"/>
                <w:sz w:val="26"/>
                <w:szCs w:val="26"/>
                <w:cs/>
              </w:rPr>
            </w:pPr>
            <w:r w:rsidRPr="009F538B">
              <w:rPr>
                <w:rFonts w:ascii="Angsana New" w:hAnsi="Angsana New"/>
                <w:sz w:val="26"/>
                <w:szCs w:val="26"/>
              </w:rPr>
              <w:t>Sellingand  Administrative expenses</w:t>
            </w:r>
          </w:p>
        </w:tc>
        <w:tc>
          <w:tcPr>
            <w:tcW w:w="1512" w:type="dxa"/>
            <w:tcBorders>
              <w:top w:val="nil"/>
              <w:bottom w:val="nil"/>
            </w:tcBorders>
          </w:tcPr>
          <w:p w:rsidR="00CA5D2F" w:rsidRPr="009F638C" w:rsidRDefault="00CA5D2F" w:rsidP="00CA5D2F">
            <w:pPr>
              <w:ind w:left="-108" w:right="-108"/>
              <w:jc w:val="center"/>
              <w:rPr>
                <w:rFonts w:ascii="Angsana New" w:hAnsi="Angsana New"/>
                <w:sz w:val="26"/>
                <w:szCs w:val="26"/>
              </w:rPr>
            </w:pPr>
            <w:r w:rsidRPr="009F638C">
              <w:rPr>
                <w:rFonts w:ascii="Angsana New" w:hAnsi="Angsana New"/>
                <w:sz w:val="26"/>
                <w:szCs w:val="26"/>
                <w:cs/>
              </w:rPr>
              <w:t>-</w:t>
            </w:r>
          </w:p>
        </w:tc>
        <w:tc>
          <w:tcPr>
            <w:tcW w:w="270" w:type="dxa"/>
            <w:tcBorders>
              <w:top w:val="nil"/>
              <w:bottom w:val="nil"/>
            </w:tcBorders>
          </w:tcPr>
          <w:p w:rsidR="00CA5D2F" w:rsidRPr="009F538B" w:rsidRDefault="00CA5D2F" w:rsidP="00CA5D2F">
            <w:pPr>
              <w:tabs>
                <w:tab w:val="decimal" w:pos="432"/>
              </w:tabs>
              <w:ind w:left="-108" w:right="-108"/>
              <w:jc w:val="center"/>
              <w:rPr>
                <w:rFonts w:ascii="Angsana New" w:hAnsi="Angsana New"/>
                <w:sz w:val="26"/>
                <w:szCs w:val="26"/>
                <w:cs/>
              </w:rPr>
            </w:pPr>
          </w:p>
        </w:tc>
        <w:tc>
          <w:tcPr>
            <w:tcW w:w="1530" w:type="dxa"/>
            <w:tcBorders>
              <w:top w:val="nil"/>
              <w:bottom w:val="nil"/>
            </w:tcBorders>
          </w:tcPr>
          <w:p w:rsidR="00CA5D2F" w:rsidRPr="009F538B" w:rsidRDefault="00CA5D2F" w:rsidP="00CA5D2F">
            <w:pPr>
              <w:ind w:left="-108" w:right="-108"/>
              <w:jc w:val="center"/>
              <w:rPr>
                <w:rFonts w:ascii="Angsana New" w:hAnsi="Angsana New"/>
                <w:sz w:val="26"/>
                <w:szCs w:val="26"/>
              </w:rPr>
            </w:pPr>
            <w:r w:rsidRPr="009F538B">
              <w:rPr>
                <w:rFonts w:ascii="Angsana New" w:hAnsi="Angsana New"/>
                <w:sz w:val="26"/>
                <w:szCs w:val="26"/>
              </w:rPr>
              <w:t>-</w:t>
            </w:r>
          </w:p>
        </w:tc>
        <w:tc>
          <w:tcPr>
            <w:tcW w:w="270" w:type="dxa"/>
            <w:tcBorders>
              <w:top w:val="nil"/>
              <w:bottom w:val="nil"/>
            </w:tcBorders>
          </w:tcPr>
          <w:p w:rsidR="00CA5D2F" w:rsidRPr="009F538B" w:rsidRDefault="00CA5D2F" w:rsidP="00CA5D2F">
            <w:pPr>
              <w:tabs>
                <w:tab w:val="decimal" w:pos="585"/>
              </w:tabs>
              <w:ind w:left="-108" w:right="-108"/>
              <w:jc w:val="center"/>
              <w:rPr>
                <w:rFonts w:ascii="Angsana New" w:hAnsi="Angsana New"/>
                <w:sz w:val="26"/>
                <w:szCs w:val="26"/>
              </w:rPr>
            </w:pPr>
          </w:p>
        </w:tc>
        <w:tc>
          <w:tcPr>
            <w:tcW w:w="1530" w:type="dxa"/>
            <w:tcBorders>
              <w:bottom w:val="nil"/>
            </w:tcBorders>
          </w:tcPr>
          <w:p w:rsidR="00CA5D2F" w:rsidRPr="00F175E8" w:rsidRDefault="00CA5D2F" w:rsidP="00CA5D2F">
            <w:pPr>
              <w:ind w:left="-108" w:right="72"/>
              <w:jc w:val="right"/>
              <w:rPr>
                <w:rFonts w:ascii="Angsana New" w:hAnsi="Angsana New"/>
                <w:sz w:val="26"/>
                <w:szCs w:val="26"/>
              </w:rPr>
            </w:pPr>
            <w:r>
              <w:rPr>
                <w:rFonts w:ascii="Angsana New" w:hAnsi="Angsana New"/>
                <w:sz w:val="26"/>
                <w:szCs w:val="26"/>
              </w:rPr>
              <w:t>1,456,011.74</w:t>
            </w:r>
          </w:p>
        </w:tc>
        <w:tc>
          <w:tcPr>
            <w:tcW w:w="270" w:type="dxa"/>
            <w:tcBorders>
              <w:bottom w:val="nil"/>
            </w:tcBorders>
          </w:tcPr>
          <w:p w:rsidR="00CA5D2F" w:rsidRPr="009F538B" w:rsidRDefault="00CA5D2F" w:rsidP="00CA5D2F">
            <w:pPr>
              <w:tabs>
                <w:tab w:val="decimal" w:pos="585"/>
              </w:tabs>
              <w:ind w:left="-108" w:right="-108"/>
              <w:jc w:val="center"/>
              <w:rPr>
                <w:rFonts w:ascii="Angsana New" w:hAnsi="Angsana New"/>
                <w:sz w:val="26"/>
                <w:szCs w:val="26"/>
              </w:rPr>
            </w:pPr>
          </w:p>
        </w:tc>
        <w:tc>
          <w:tcPr>
            <w:tcW w:w="1530" w:type="dxa"/>
            <w:tcBorders>
              <w:bottom w:val="nil"/>
            </w:tcBorders>
          </w:tcPr>
          <w:p w:rsidR="00CA5D2F" w:rsidRPr="00C47F6F" w:rsidRDefault="00CA5D2F" w:rsidP="00CA5D2F">
            <w:pPr>
              <w:ind w:left="-108" w:right="72"/>
              <w:jc w:val="right"/>
              <w:rPr>
                <w:rFonts w:ascii="Angsana New" w:hAnsi="Angsana New"/>
                <w:sz w:val="26"/>
                <w:szCs w:val="26"/>
                <w:cs/>
              </w:rPr>
            </w:pPr>
            <w:r>
              <w:rPr>
                <w:rFonts w:ascii="Angsana New" w:hAnsi="Angsana New"/>
                <w:sz w:val="26"/>
                <w:szCs w:val="26"/>
              </w:rPr>
              <w:t>4</w:t>
            </w:r>
            <w:r w:rsidRPr="00FE5752">
              <w:rPr>
                <w:rFonts w:ascii="Angsana New" w:hAnsi="Angsana New" w:hint="cs"/>
                <w:sz w:val="26"/>
                <w:szCs w:val="26"/>
                <w:cs/>
              </w:rPr>
              <w:t>,</w:t>
            </w:r>
            <w:r>
              <w:rPr>
                <w:rFonts w:ascii="Angsana New" w:hAnsi="Angsana New"/>
                <w:sz w:val="26"/>
                <w:szCs w:val="26"/>
              </w:rPr>
              <w:t>093</w:t>
            </w:r>
            <w:r w:rsidRPr="00FE5752">
              <w:rPr>
                <w:rFonts w:ascii="Angsana New" w:hAnsi="Angsana New" w:hint="cs"/>
                <w:sz w:val="26"/>
                <w:szCs w:val="26"/>
                <w:cs/>
              </w:rPr>
              <w:t>,</w:t>
            </w:r>
            <w:r>
              <w:rPr>
                <w:rFonts w:ascii="Angsana New" w:hAnsi="Angsana New"/>
                <w:sz w:val="26"/>
                <w:szCs w:val="26"/>
              </w:rPr>
              <w:t>201</w:t>
            </w:r>
            <w:r>
              <w:rPr>
                <w:rFonts w:ascii="Angsana New" w:hAnsi="Angsana New"/>
                <w:sz w:val="26"/>
                <w:szCs w:val="26"/>
                <w:cs/>
              </w:rPr>
              <w:t>.</w:t>
            </w:r>
            <w:r>
              <w:rPr>
                <w:rFonts w:ascii="Angsana New" w:hAnsi="Angsana New"/>
                <w:sz w:val="26"/>
                <w:szCs w:val="26"/>
              </w:rPr>
              <w:t>94</w:t>
            </w:r>
          </w:p>
        </w:tc>
      </w:tr>
      <w:tr w:rsidR="00CA5D2F" w:rsidRPr="009F538B" w:rsidTr="00800B89">
        <w:trPr>
          <w:cantSplit/>
          <w:trHeight w:val="20"/>
          <w:tblHeader/>
        </w:trPr>
        <w:tc>
          <w:tcPr>
            <w:tcW w:w="3258" w:type="dxa"/>
            <w:tcBorders>
              <w:top w:val="nil"/>
              <w:bottom w:val="nil"/>
            </w:tcBorders>
          </w:tcPr>
          <w:p w:rsidR="00CA5D2F" w:rsidRPr="009F538B" w:rsidRDefault="00CA5D2F" w:rsidP="00CA5D2F">
            <w:pPr>
              <w:ind w:left="360" w:right="-74" w:hanging="180"/>
              <w:jc w:val="left"/>
              <w:rPr>
                <w:rFonts w:ascii="Angsana New" w:hAnsi="Angsana New"/>
                <w:sz w:val="26"/>
                <w:szCs w:val="26"/>
              </w:rPr>
            </w:pPr>
            <w:r w:rsidRPr="009F538B">
              <w:rPr>
                <w:rFonts w:ascii="Angsana New" w:hAnsi="Angsana New"/>
                <w:sz w:val="26"/>
                <w:szCs w:val="26"/>
              </w:rPr>
              <w:t>Interest expenses</w:t>
            </w:r>
          </w:p>
        </w:tc>
        <w:tc>
          <w:tcPr>
            <w:tcW w:w="1512" w:type="dxa"/>
            <w:tcBorders>
              <w:top w:val="nil"/>
              <w:bottom w:val="nil"/>
            </w:tcBorders>
          </w:tcPr>
          <w:p w:rsidR="00CA5D2F" w:rsidRPr="009F638C" w:rsidRDefault="00CA5D2F" w:rsidP="00CA5D2F">
            <w:pPr>
              <w:ind w:left="-108" w:right="-108"/>
              <w:jc w:val="center"/>
              <w:rPr>
                <w:rFonts w:ascii="Angsana New" w:hAnsi="Angsana New"/>
                <w:sz w:val="26"/>
                <w:szCs w:val="26"/>
              </w:rPr>
            </w:pPr>
            <w:r w:rsidRPr="009F638C">
              <w:rPr>
                <w:rFonts w:ascii="Angsana New" w:hAnsi="Angsana New"/>
                <w:sz w:val="26"/>
                <w:szCs w:val="26"/>
                <w:cs/>
              </w:rPr>
              <w:t>-</w:t>
            </w:r>
          </w:p>
        </w:tc>
        <w:tc>
          <w:tcPr>
            <w:tcW w:w="270" w:type="dxa"/>
            <w:tcBorders>
              <w:top w:val="nil"/>
              <w:bottom w:val="nil"/>
            </w:tcBorders>
          </w:tcPr>
          <w:p w:rsidR="00CA5D2F" w:rsidRPr="009F538B" w:rsidRDefault="00CA5D2F" w:rsidP="00CA5D2F">
            <w:pPr>
              <w:tabs>
                <w:tab w:val="decimal" w:pos="432"/>
              </w:tabs>
              <w:ind w:left="-108" w:right="-232"/>
              <w:jc w:val="center"/>
              <w:rPr>
                <w:rFonts w:ascii="Angsana New" w:hAnsi="Angsana New"/>
                <w:sz w:val="26"/>
                <w:szCs w:val="26"/>
                <w:cs/>
              </w:rPr>
            </w:pPr>
          </w:p>
        </w:tc>
        <w:tc>
          <w:tcPr>
            <w:tcW w:w="1530" w:type="dxa"/>
            <w:tcBorders>
              <w:top w:val="nil"/>
              <w:bottom w:val="nil"/>
            </w:tcBorders>
          </w:tcPr>
          <w:p w:rsidR="00CA5D2F" w:rsidRPr="009F538B" w:rsidRDefault="00CA5D2F" w:rsidP="00CA5D2F">
            <w:pPr>
              <w:ind w:left="-108" w:right="-108"/>
              <w:jc w:val="center"/>
              <w:rPr>
                <w:rFonts w:ascii="Angsana New" w:hAnsi="Angsana New"/>
                <w:sz w:val="26"/>
                <w:szCs w:val="26"/>
              </w:rPr>
            </w:pPr>
            <w:r w:rsidRPr="009F538B">
              <w:rPr>
                <w:rFonts w:ascii="Angsana New" w:hAnsi="Angsana New"/>
                <w:sz w:val="26"/>
                <w:szCs w:val="26"/>
              </w:rPr>
              <w:t>-</w:t>
            </w:r>
          </w:p>
        </w:tc>
        <w:tc>
          <w:tcPr>
            <w:tcW w:w="270" w:type="dxa"/>
            <w:tcBorders>
              <w:top w:val="nil"/>
              <w:bottom w:val="nil"/>
            </w:tcBorders>
          </w:tcPr>
          <w:p w:rsidR="00CA5D2F" w:rsidRPr="009F538B" w:rsidRDefault="00CA5D2F" w:rsidP="00CA5D2F">
            <w:pPr>
              <w:tabs>
                <w:tab w:val="decimal" w:pos="585"/>
              </w:tabs>
              <w:ind w:left="-108" w:right="-108"/>
              <w:jc w:val="center"/>
              <w:rPr>
                <w:rFonts w:ascii="Angsana New" w:hAnsi="Angsana New"/>
                <w:sz w:val="26"/>
                <w:szCs w:val="26"/>
              </w:rPr>
            </w:pPr>
          </w:p>
        </w:tc>
        <w:tc>
          <w:tcPr>
            <w:tcW w:w="1530" w:type="dxa"/>
            <w:tcBorders>
              <w:bottom w:val="nil"/>
            </w:tcBorders>
          </w:tcPr>
          <w:p w:rsidR="00CA5D2F" w:rsidRPr="009B0CDE" w:rsidRDefault="00CA5D2F" w:rsidP="00CA5D2F">
            <w:pPr>
              <w:ind w:left="-108" w:right="72"/>
              <w:jc w:val="right"/>
              <w:rPr>
                <w:rFonts w:ascii="Angsana New" w:hAnsi="Angsana New"/>
                <w:sz w:val="26"/>
                <w:szCs w:val="26"/>
                <w:highlight w:val="red"/>
              </w:rPr>
            </w:pPr>
            <w:r>
              <w:rPr>
                <w:rFonts w:ascii="Angsana New" w:hAnsi="Angsana New"/>
                <w:sz w:val="26"/>
                <w:szCs w:val="26"/>
              </w:rPr>
              <w:t>213,184.93</w:t>
            </w:r>
          </w:p>
        </w:tc>
        <w:tc>
          <w:tcPr>
            <w:tcW w:w="270" w:type="dxa"/>
            <w:tcBorders>
              <w:bottom w:val="nil"/>
            </w:tcBorders>
          </w:tcPr>
          <w:p w:rsidR="00CA5D2F" w:rsidRPr="009F538B" w:rsidRDefault="00CA5D2F" w:rsidP="00CA5D2F">
            <w:pPr>
              <w:tabs>
                <w:tab w:val="decimal" w:pos="585"/>
              </w:tabs>
              <w:ind w:left="-108" w:right="-108"/>
              <w:jc w:val="center"/>
              <w:rPr>
                <w:rFonts w:ascii="Angsana New" w:hAnsi="Angsana New"/>
                <w:sz w:val="26"/>
                <w:szCs w:val="26"/>
              </w:rPr>
            </w:pPr>
          </w:p>
        </w:tc>
        <w:tc>
          <w:tcPr>
            <w:tcW w:w="1530" w:type="dxa"/>
            <w:tcBorders>
              <w:bottom w:val="nil"/>
            </w:tcBorders>
          </w:tcPr>
          <w:p w:rsidR="00CA5D2F" w:rsidRPr="009F538B" w:rsidRDefault="00CA5D2F" w:rsidP="00CA5D2F">
            <w:pPr>
              <w:ind w:left="-108" w:right="-108"/>
              <w:jc w:val="center"/>
              <w:rPr>
                <w:rFonts w:ascii="Angsana New" w:hAnsi="Angsana New"/>
                <w:sz w:val="26"/>
                <w:szCs w:val="26"/>
              </w:rPr>
            </w:pPr>
            <w:r w:rsidRPr="009F538B">
              <w:rPr>
                <w:rFonts w:ascii="Angsana New" w:hAnsi="Angsana New"/>
                <w:sz w:val="26"/>
                <w:szCs w:val="26"/>
              </w:rPr>
              <w:t>-</w:t>
            </w:r>
          </w:p>
        </w:tc>
      </w:tr>
      <w:tr w:rsidR="00CA5D2F" w:rsidRPr="009F538B" w:rsidTr="00800B89">
        <w:trPr>
          <w:cantSplit/>
          <w:trHeight w:val="20"/>
          <w:tblHeader/>
        </w:trPr>
        <w:tc>
          <w:tcPr>
            <w:tcW w:w="3258" w:type="dxa"/>
            <w:tcBorders>
              <w:top w:val="nil"/>
              <w:bottom w:val="nil"/>
            </w:tcBorders>
          </w:tcPr>
          <w:p w:rsidR="00CA5D2F" w:rsidRPr="009F538B" w:rsidRDefault="00CA5D2F" w:rsidP="00CA5D2F">
            <w:pPr>
              <w:ind w:left="-108" w:right="-74" w:firstLine="18"/>
              <w:jc w:val="thaiDistribute"/>
              <w:rPr>
                <w:rFonts w:ascii="Angsana New" w:hAnsi="Angsana New"/>
                <w:sz w:val="26"/>
                <w:szCs w:val="26"/>
                <w:cs/>
              </w:rPr>
            </w:pPr>
            <w:r w:rsidRPr="009F538B">
              <w:rPr>
                <w:rFonts w:ascii="Angsana New" w:hAnsi="Angsana New"/>
                <w:b/>
                <w:bCs/>
                <w:sz w:val="26"/>
                <w:szCs w:val="26"/>
              </w:rPr>
              <w:t>Inter-transaction with associates</w:t>
            </w:r>
          </w:p>
        </w:tc>
        <w:tc>
          <w:tcPr>
            <w:tcW w:w="1512" w:type="dxa"/>
            <w:tcBorders>
              <w:top w:val="nil"/>
              <w:bottom w:val="nil"/>
            </w:tcBorders>
          </w:tcPr>
          <w:p w:rsidR="00CA5D2F" w:rsidRPr="00644662" w:rsidRDefault="00CA5D2F" w:rsidP="00CA5D2F">
            <w:pPr>
              <w:ind w:left="-108" w:right="72"/>
              <w:jc w:val="right"/>
              <w:rPr>
                <w:rFonts w:ascii="Angsana New" w:hAnsi="Angsana New"/>
                <w:sz w:val="26"/>
                <w:szCs w:val="26"/>
              </w:rPr>
            </w:pPr>
          </w:p>
        </w:tc>
        <w:tc>
          <w:tcPr>
            <w:tcW w:w="270" w:type="dxa"/>
            <w:tcBorders>
              <w:top w:val="nil"/>
              <w:bottom w:val="nil"/>
            </w:tcBorders>
          </w:tcPr>
          <w:p w:rsidR="00CA5D2F" w:rsidRPr="009F538B" w:rsidRDefault="00CA5D2F" w:rsidP="00CA5D2F">
            <w:pPr>
              <w:tabs>
                <w:tab w:val="decimal" w:pos="432"/>
              </w:tabs>
              <w:ind w:left="-108" w:right="-108"/>
              <w:jc w:val="center"/>
              <w:rPr>
                <w:rFonts w:ascii="Angsana New" w:hAnsi="Angsana New"/>
                <w:sz w:val="26"/>
                <w:szCs w:val="26"/>
                <w:cs/>
              </w:rPr>
            </w:pPr>
          </w:p>
        </w:tc>
        <w:tc>
          <w:tcPr>
            <w:tcW w:w="1530" w:type="dxa"/>
            <w:tcBorders>
              <w:top w:val="nil"/>
              <w:bottom w:val="nil"/>
            </w:tcBorders>
          </w:tcPr>
          <w:p w:rsidR="00CA5D2F" w:rsidRPr="009F538B" w:rsidRDefault="00CA5D2F" w:rsidP="00CA5D2F">
            <w:pPr>
              <w:ind w:left="-108" w:right="72"/>
              <w:jc w:val="right"/>
              <w:rPr>
                <w:rFonts w:ascii="Angsana New" w:hAnsi="Angsana New"/>
                <w:sz w:val="26"/>
                <w:szCs w:val="26"/>
              </w:rPr>
            </w:pPr>
          </w:p>
        </w:tc>
        <w:tc>
          <w:tcPr>
            <w:tcW w:w="270" w:type="dxa"/>
            <w:tcBorders>
              <w:top w:val="nil"/>
              <w:bottom w:val="nil"/>
            </w:tcBorders>
          </w:tcPr>
          <w:p w:rsidR="00CA5D2F" w:rsidRPr="009F538B" w:rsidRDefault="00CA5D2F" w:rsidP="00CA5D2F">
            <w:pPr>
              <w:tabs>
                <w:tab w:val="decimal" w:pos="585"/>
              </w:tabs>
              <w:ind w:left="-108" w:right="-108"/>
              <w:jc w:val="center"/>
              <w:rPr>
                <w:rFonts w:ascii="Angsana New" w:hAnsi="Angsana New"/>
                <w:sz w:val="26"/>
                <w:szCs w:val="26"/>
              </w:rPr>
            </w:pPr>
          </w:p>
        </w:tc>
        <w:tc>
          <w:tcPr>
            <w:tcW w:w="1530" w:type="dxa"/>
            <w:tcBorders>
              <w:bottom w:val="nil"/>
            </w:tcBorders>
          </w:tcPr>
          <w:p w:rsidR="00CA5D2F" w:rsidRPr="0010404B" w:rsidRDefault="00CA5D2F" w:rsidP="00CA5D2F">
            <w:pPr>
              <w:ind w:left="-108" w:right="72"/>
              <w:jc w:val="right"/>
              <w:rPr>
                <w:rFonts w:ascii="Angsana New" w:hAnsi="Angsana New"/>
                <w:sz w:val="26"/>
                <w:szCs w:val="26"/>
                <w:cs/>
              </w:rPr>
            </w:pPr>
          </w:p>
        </w:tc>
        <w:tc>
          <w:tcPr>
            <w:tcW w:w="270" w:type="dxa"/>
            <w:tcBorders>
              <w:bottom w:val="nil"/>
            </w:tcBorders>
          </w:tcPr>
          <w:p w:rsidR="00CA5D2F" w:rsidRPr="009F538B" w:rsidRDefault="00CA5D2F" w:rsidP="00CA5D2F">
            <w:pPr>
              <w:tabs>
                <w:tab w:val="decimal" w:pos="585"/>
              </w:tabs>
              <w:ind w:left="-108" w:right="-108"/>
              <w:jc w:val="center"/>
              <w:rPr>
                <w:rFonts w:ascii="Angsana New" w:hAnsi="Angsana New"/>
                <w:sz w:val="26"/>
                <w:szCs w:val="26"/>
              </w:rPr>
            </w:pPr>
          </w:p>
        </w:tc>
        <w:tc>
          <w:tcPr>
            <w:tcW w:w="1530" w:type="dxa"/>
            <w:tcBorders>
              <w:bottom w:val="nil"/>
            </w:tcBorders>
          </w:tcPr>
          <w:p w:rsidR="00CA5D2F" w:rsidRPr="009F538B" w:rsidRDefault="00CA5D2F" w:rsidP="00CA5D2F">
            <w:pPr>
              <w:ind w:left="-108" w:right="72"/>
              <w:jc w:val="right"/>
              <w:rPr>
                <w:rFonts w:ascii="Angsana New" w:hAnsi="Angsana New"/>
                <w:sz w:val="26"/>
                <w:szCs w:val="26"/>
                <w:cs/>
              </w:rPr>
            </w:pPr>
          </w:p>
        </w:tc>
      </w:tr>
      <w:tr w:rsidR="00CA5D2F" w:rsidRPr="009F538B" w:rsidTr="00800B89">
        <w:trPr>
          <w:cantSplit/>
          <w:trHeight w:val="20"/>
          <w:tblHeader/>
        </w:trPr>
        <w:tc>
          <w:tcPr>
            <w:tcW w:w="3258" w:type="dxa"/>
            <w:tcBorders>
              <w:top w:val="nil"/>
              <w:bottom w:val="nil"/>
            </w:tcBorders>
          </w:tcPr>
          <w:p w:rsidR="00CA5D2F" w:rsidRPr="009F538B" w:rsidRDefault="00CA5D2F" w:rsidP="00CA5D2F">
            <w:pPr>
              <w:ind w:left="180" w:right="-108" w:firstLine="18"/>
              <w:jc w:val="thaiDistribute"/>
              <w:rPr>
                <w:rFonts w:ascii="Angsana New" w:hAnsi="Angsana New"/>
                <w:sz w:val="26"/>
                <w:szCs w:val="26"/>
                <w:cs/>
              </w:rPr>
            </w:pPr>
            <w:r w:rsidRPr="009F538B">
              <w:rPr>
                <w:rFonts w:ascii="Angsana New" w:hAnsi="Angsana New"/>
                <w:sz w:val="26"/>
                <w:szCs w:val="26"/>
                <w:lang w:val="en-GB"/>
              </w:rPr>
              <w:t>Revenuesales of goods and services</w:t>
            </w:r>
          </w:p>
        </w:tc>
        <w:tc>
          <w:tcPr>
            <w:tcW w:w="1512" w:type="dxa"/>
            <w:tcBorders>
              <w:top w:val="nil"/>
              <w:bottom w:val="nil"/>
            </w:tcBorders>
          </w:tcPr>
          <w:p w:rsidR="00CA5D2F" w:rsidRPr="009F638C" w:rsidRDefault="00CA5D2F" w:rsidP="00CA5D2F">
            <w:pPr>
              <w:ind w:left="-108" w:right="72"/>
              <w:jc w:val="right"/>
              <w:rPr>
                <w:rFonts w:ascii="Angsana New" w:hAnsi="Angsana New"/>
                <w:sz w:val="26"/>
                <w:szCs w:val="26"/>
              </w:rPr>
            </w:pPr>
            <w:r>
              <w:rPr>
                <w:rFonts w:ascii="Angsana New" w:hAnsi="Angsana New" w:hint="cs"/>
                <w:sz w:val="26"/>
                <w:szCs w:val="26"/>
                <w:cs/>
              </w:rPr>
              <w:t>54</w:t>
            </w:r>
            <w:r>
              <w:rPr>
                <w:rFonts w:ascii="Angsana New" w:hAnsi="Angsana New"/>
                <w:sz w:val="26"/>
                <w:szCs w:val="26"/>
              </w:rPr>
              <w:t>,160.00</w:t>
            </w:r>
          </w:p>
        </w:tc>
        <w:tc>
          <w:tcPr>
            <w:tcW w:w="270" w:type="dxa"/>
            <w:tcBorders>
              <w:top w:val="nil"/>
              <w:bottom w:val="nil"/>
            </w:tcBorders>
          </w:tcPr>
          <w:p w:rsidR="00CA5D2F" w:rsidRPr="009F538B" w:rsidRDefault="00CA5D2F" w:rsidP="00CA5D2F">
            <w:pPr>
              <w:tabs>
                <w:tab w:val="decimal" w:pos="432"/>
              </w:tabs>
              <w:ind w:left="-108" w:right="-108"/>
              <w:jc w:val="center"/>
              <w:rPr>
                <w:rFonts w:ascii="Angsana New" w:hAnsi="Angsana New"/>
                <w:sz w:val="26"/>
                <w:szCs w:val="26"/>
                <w:cs/>
              </w:rPr>
            </w:pPr>
          </w:p>
        </w:tc>
        <w:tc>
          <w:tcPr>
            <w:tcW w:w="1530" w:type="dxa"/>
            <w:tcBorders>
              <w:top w:val="nil"/>
              <w:bottom w:val="nil"/>
            </w:tcBorders>
          </w:tcPr>
          <w:p w:rsidR="00CA5D2F" w:rsidRPr="009F538B" w:rsidRDefault="00CA5D2F" w:rsidP="00CA5D2F">
            <w:pPr>
              <w:ind w:left="-108" w:right="72"/>
              <w:jc w:val="right"/>
              <w:rPr>
                <w:rFonts w:ascii="Angsana New" w:hAnsi="Angsana New"/>
                <w:sz w:val="26"/>
                <w:szCs w:val="26"/>
              </w:rPr>
            </w:pPr>
            <w:r w:rsidRPr="009F538B">
              <w:rPr>
                <w:rFonts w:ascii="Angsana New" w:hAnsi="Angsana New"/>
                <w:sz w:val="26"/>
                <w:szCs w:val="26"/>
              </w:rPr>
              <w:t>439,400</w:t>
            </w:r>
            <w:r w:rsidRPr="009F538B">
              <w:rPr>
                <w:rFonts w:ascii="Angsana New" w:hAnsi="Angsana New"/>
                <w:sz w:val="26"/>
                <w:szCs w:val="26"/>
                <w:cs/>
              </w:rPr>
              <w:t>.</w:t>
            </w:r>
            <w:r w:rsidRPr="009F538B">
              <w:rPr>
                <w:rFonts w:ascii="Angsana New" w:hAnsi="Angsana New"/>
                <w:sz w:val="26"/>
                <w:szCs w:val="26"/>
              </w:rPr>
              <w:t>00</w:t>
            </w:r>
          </w:p>
        </w:tc>
        <w:tc>
          <w:tcPr>
            <w:tcW w:w="270" w:type="dxa"/>
            <w:tcBorders>
              <w:top w:val="nil"/>
              <w:bottom w:val="nil"/>
            </w:tcBorders>
          </w:tcPr>
          <w:p w:rsidR="00CA5D2F" w:rsidRPr="009F538B" w:rsidRDefault="00CA5D2F" w:rsidP="00CA5D2F">
            <w:pPr>
              <w:tabs>
                <w:tab w:val="decimal" w:pos="585"/>
              </w:tabs>
              <w:ind w:left="-108" w:right="-108"/>
              <w:jc w:val="center"/>
              <w:rPr>
                <w:rFonts w:ascii="Angsana New" w:hAnsi="Angsana New"/>
                <w:sz w:val="26"/>
                <w:szCs w:val="26"/>
              </w:rPr>
            </w:pPr>
          </w:p>
        </w:tc>
        <w:tc>
          <w:tcPr>
            <w:tcW w:w="1530" w:type="dxa"/>
            <w:tcBorders>
              <w:bottom w:val="nil"/>
            </w:tcBorders>
          </w:tcPr>
          <w:p w:rsidR="00CA5D2F" w:rsidRPr="009F638C" w:rsidRDefault="00CA5D2F" w:rsidP="00CA5D2F">
            <w:pPr>
              <w:ind w:left="-108" w:right="-108"/>
              <w:jc w:val="center"/>
              <w:rPr>
                <w:rFonts w:ascii="Angsana New" w:hAnsi="Angsana New"/>
                <w:sz w:val="26"/>
                <w:szCs w:val="26"/>
              </w:rPr>
            </w:pPr>
            <w:r w:rsidRPr="009F638C">
              <w:rPr>
                <w:rFonts w:ascii="Angsana New" w:hAnsi="Angsana New"/>
                <w:sz w:val="26"/>
                <w:szCs w:val="26"/>
                <w:cs/>
              </w:rPr>
              <w:t>-</w:t>
            </w:r>
          </w:p>
        </w:tc>
        <w:tc>
          <w:tcPr>
            <w:tcW w:w="270" w:type="dxa"/>
            <w:tcBorders>
              <w:bottom w:val="nil"/>
            </w:tcBorders>
          </w:tcPr>
          <w:p w:rsidR="00CA5D2F" w:rsidRPr="009F538B" w:rsidRDefault="00CA5D2F" w:rsidP="00CA5D2F">
            <w:pPr>
              <w:tabs>
                <w:tab w:val="decimal" w:pos="585"/>
              </w:tabs>
              <w:ind w:left="-108" w:right="-108"/>
              <w:jc w:val="center"/>
              <w:rPr>
                <w:rFonts w:ascii="Angsana New" w:hAnsi="Angsana New"/>
                <w:sz w:val="26"/>
                <w:szCs w:val="26"/>
              </w:rPr>
            </w:pPr>
          </w:p>
        </w:tc>
        <w:tc>
          <w:tcPr>
            <w:tcW w:w="1530" w:type="dxa"/>
            <w:tcBorders>
              <w:bottom w:val="nil"/>
            </w:tcBorders>
          </w:tcPr>
          <w:p w:rsidR="00CA5D2F" w:rsidRPr="009F538B" w:rsidRDefault="00CA5D2F" w:rsidP="00CA5D2F">
            <w:pPr>
              <w:ind w:left="-108" w:right="-108"/>
              <w:jc w:val="center"/>
              <w:rPr>
                <w:rFonts w:ascii="Angsana New" w:hAnsi="Angsana New"/>
                <w:sz w:val="26"/>
                <w:szCs w:val="26"/>
              </w:rPr>
            </w:pPr>
            <w:r w:rsidRPr="009F538B">
              <w:rPr>
                <w:rFonts w:ascii="Angsana New" w:hAnsi="Angsana New"/>
                <w:sz w:val="26"/>
                <w:szCs w:val="26"/>
              </w:rPr>
              <w:t>-</w:t>
            </w:r>
          </w:p>
        </w:tc>
      </w:tr>
      <w:tr w:rsidR="00CA5D2F" w:rsidRPr="009F538B" w:rsidTr="00800B89">
        <w:trPr>
          <w:cantSplit/>
          <w:trHeight w:val="20"/>
          <w:tblHeader/>
        </w:trPr>
        <w:tc>
          <w:tcPr>
            <w:tcW w:w="3258" w:type="dxa"/>
            <w:tcBorders>
              <w:top w:val="nil"/>
              <w:bottom w:val="nil"/>
            </w:tcBorders>
          </w:tcPr>
          <w:p w:rsidR="00CA5D2F" w:rsidRPr="009F538B" w:rsidRDefault="00CA5D2F" w:rsidP="00CA5D2F">
            <w:pPr>
              <w:ind w:left="360" w:right="-74" w:hanging="180"/>
              <w:jc w:val="left"/>
              <w:rPr>
                <w:rFonts w:ascii="Angsana New" w:hAnsi="Angsana New"/>
                <w:sz w:val="26"/>
                <w:szCs w:val="26"/>
                <w:cs/>
              </w:rPr>
            </w:pPr>
            <w:r w:rsidRPr="009F538B">
              <w:rPr>
                <w:rFonts w:ascii="Angsana New" w:hAnsi="Angsana New"/>
                <w:sz w:val="26"/>
                <w:szCs w:val="26"/>
              </w:rPr>
              <w:t>Dividend income</w:t>
            </w:r>
          </w:p>
        </w:tc>
        <w:tc>
          <w:tcPr>
            <w:tcW w:w="1512" w:type="dxa"/>
            <w:tcBorders>
              <w:top w:val="nil"/>
              <w:bottom w:val="nil"/>
            </w:tcBorders>
          </w:tcPr>
          <w:p w:rsidR="00CA5D2F" w:rsidRPr="00135219" w:rsidRDefault="00CA5D2F" w:rsidP="00CA5D2F">
            <w:pPr>
              <w:ind w:left="-108" w:right="72"/>
              <w:jc w:val="right"/>
              <w:rPr>
                <w:rFonts w:ascii="Angsana New" w:hAnsi="Angsana New"/>
                <w:sz w:val="26"/>
                <w:szCs w:val="26"/>
              </w:rPr>
            </w:pPr>
            <w:r w:rsidRPr="000D59D7">
              <w:rPr>
                <w:rFonts w:ascii="Angsana New" w:hAnsi="Angsana New"/>
                <w:sz w:val="26"/>
                <w:szCs w:val="26"/>
                <w:cs/>
              </w:rPr>
              <w:t>2</w:t>
            </w:r>
            <w:r w:rsidRPr="000D59D7">
              <w:rPr>
                <w:rFonts w:ascii="Angsana New" w:hAnsi="Angsana New"/>
                <w:sz w:val="26"/>
                <w:szCs w:val="26"/>
              </w:rPr>
              <w:t>,</w:t>
            </w:r>
            <w:r w:rsidRPr="000D59D7">
              <w:rPr>
                <w:rFonts w:ascii="Angsana New" w:hAnsi="Angsana New"/>
                <w:sz w:val="26"/>
                <w:szCs w:val="26"/>
                <w:cs/>
              </w:rPr>
              <w:t>000</w:t>
            </w:r>
            <w:r w:rsidRPr="000D59D7">
              <w:rPr>
                <w:rFonts w:ascii="Angsana New" w:hAnsi="Angsana New"/>
                <w:sz w:val="26"/>
                <w:szCs w:val="26"/>
              </w:rPr>
              <w:t>,</w:t>
            </w:r>
            <w:r w:rsidRPr="000D59D7">
              <w:rPr>
                <w:rFonts w:ascii="Angsana New" w:hAnsi="Angsana New"/>
                <w:sz w:val="26"/>
                <w:szCs w:val="26"/>
                <w:cs/>
              </w:rPr>
              <w:t>010.00</w:t>
            </w:r>
          </w:p>
        </w:tc>
        <w:tc>
          <w:tcPr>
            <w:tcW w:w="270" w:type="dxa"/>
            <w:tcBorders>
              <w:top w:val="nil"/>
              <w:bottom w:val="nil"/>
            </w:tcBorders>
          </w:tcPr>
          <w:p w:rsidR="00CA5D2F" w:rsidRPr="009F538B" w:rsidRDefault="00CA5D2F" w:rsidP="00CA5D2F">
            <w:pPr>
              <w:tabs>
                <w:tab w:val="decimal" w:pos="432"/>
              </w:tabs>
              <w:ind w:left="-108" w:right="-108"/>
              <w:jc w:val="center"/>
              <w:rPr>
                <w:rFonts w:ascii="Angsana New" w:hAnsi="Angsana New"/>
                <w:sz w:val="26"/>
                <w:szCs w:val="26"/>
                <w:cs/>
              </w:rPr>
            </w:pPr>
          </w:p>
        </w:tc>
        <w:tc>
          <w:tcPr>
            <w:tcW w:w="1530" w:type="dxa"/>
            <w:tcBorders>
              <w:top w:val="nil"/>
              <w:bottom w:val="nil"/>
            </w:tcBorders>
          </w:tcPr>
          <w:p w:rsidR="00CA5D2F" w:rsidRPr="009F538B" w:rsidRDefault="00CA5D2F" w:rsidP="00CA5D2F">
            <w:pPr>
              <w:ind w:left="-108" w:right="72"/>
              <w:jc w:val="right"/>
              <w:rPr>
                <w:rFonts w:ascii="Angsana New" w:hAnsi="Angsana New"/>
                <w:sz w:val="26"/>
                <w:szCs w:val="26"/>
              </w:rPr>
            </w:pPr>
            <w:r w:rsidRPr="009F538B">
              <w:rPr>
                <w:rFonts w:ascii="Angsana New" w:hAnsi="Angsana New" w:hint="cs"/>
                <w:sz w:val="26"/>
                <w:szCs w:val="26"/>
                <w:cs/>
              </w:rPr>
              <w:t>4,000,000.00</w:t>
            </w:r>
          </w:p>
        </w:tc>
        <w:tc>
          <w:tcPr>
            <w:tcW w:w="270" w:type="dxa"/>
            <w:tcBorders>
              <w:top w:val="nil"/>
              <w:bottom w:val="nil"/>
            </w:tcBorders>
          </w:tcPr>
          <w:p w:rsidR="00CA5D2F" w:rsidRPr="009F538B" w:rsidRDefault="00CA5D2F" w:rsidP="00CA5D2F">
            <w:pPr>
              <w:tabs>
                <w:tab w:val="decimal" w:pos="585"/>
              </w:tabs>
              <w:ind w:left="-108" w:right="-108"/>
              <w:jc w:val="center"/>
              <w:rPr>
                <w:rFonts w:ascii="Angsana New" w:hAnsi="Angsana New"/>
                <w:sz w:val="26"/>
                <w:szCs w:val="26"/>
              </w:rPr>
            </w:pPr>
          </w:p>
        </w:tc>
        <w:tc>
          <w:tcPr>
            <w:tcW w:w="1530" w:type="dxa"/>
            <w:tcBorders>
              <w:bottom w:val="nil"/>
            </w:tcBorders>
          </w:tcPr>
          <w:p w:rsidR="00CA5D2F" w:rsidRPr="009B0CDE" w:rsidRDefault="00CA5D2F" w:rsidP="00CA5D2F">
            <w:pPr>
              <w:ind w:left="-108" w:right="72"/>
              <w:jc w:val="right"/>
              <w:rPr>
                <w:rFonts w:ascii="Angsana New" w:hAnsi="Angsana New"/>
                <w:sz w:val="26"/>
                <w:szCs w:val="26"/>
                <w:highlight w:val="red"/>
              </w:rPr>
            </w:pPr>
            <w:r w:rsidRPr="00643064">
              <w:rPr>
                <w:rFonts w:ascii="Angsana New" w:hAnsi="Angsana New"/>
                <w:sz w:val="26"/>
                <w:szCs w:val="26"/>
              </w:rPr>
              <w:t>2,000,010</w:t>
            </w:r>
            <w:r w:rsidRPr="00643064">
              <w:rPr>
                <w:rFonts w:ascii="Angsana New" w:hAnsi="Angsana New"/>
                <w:sz w:val="26"/>
                <w:szCs w:val="26"/>
                <w:cs/>
              </w:rPr>
              <w:t>.</w:t>
            </w:r>
            <w:r w:rsidRPr="00643064">
              <w:rPr>
                <w:rFonts w:ascii="Angsana New" w:hAnsi="Angsana New"/>
                <w:sz w:val="26"/>
                <w:szCs w:val="26"/>
              </w:rPr>
              <w:t>00</w:t>
            </w:r>
          </w:p>
        </w:tc>
        <w:tc>
          <w:tcPr>
            <w:tcW w:w="270" w:type="dxa"/>
            <w:tcBorders>
              <w:bottom w:val="nil"/>
            </w:tcBorders>
          </w:tcPr>
          <w:p w:rsidR="00CA5D2F" w:rsidRPr="009F538B" w:rsidRDefault="00CA5D2F" w:rsidP="00CA5D2F">
            <w:pPr>
              <w:tabs>
                <w:tab w:val="decimal" w:pos="585"/>
              </w:tabs>
              <w:ind w:left="-108" w:right="-108"/>
              <w:jc w:val="center"/>
              <w:rPr>
                <w:rFonts w:ascii="Angsana New" w:hAnsi="Angsana New"/>
                <w:sz w:val="26"/>
                <w:szCs w:val="26"/>
              </w:rPr>
            </w:pPr>
          </w:p>
        </w:tc>
        <w:tc>
          <w:tcPr>
            <w:tcW w:w="1530" w:type="dxa"/>
            <w:tcBorders>
              <w:bottom w:val="nil"/>
            </w:tcBorders>
          </w:tcPr>
          <w:p w:rsidR="00CA5D2F" w:rsidRPr="009F538B" w:rsidRDefault="00CA5D2F" w:rsidP="00CA5D2F">
            <w:pPr>
              <w:ind w:left="-108" w:right="72"/>
              <w:jc w:val="right"/>
              <w:rPr>
                <w:rFonts w:ascii="Angsana New" w:hAnsi="Angsana New"/>
                <w:sz w:val="26"/>
                <w:szCs w:val="26"/>
              </w:rPr>
            </w:pPr>
            <w:r w:rsidRPr="009F538B">
              <w:rPr>
                <w:rFonts w:ascii="Angsana New" w:hAnsi="Angsana New" w:hint="cs"/>
                <w:sz w:val="26"/>
                <w:szCs w:val="26"/>
                <w:cs/>
              </w:rPr>
              <w:t>4,000,000.00</w:t>
            </w:r>
          </w:p>
        </w:tc>
      </w:tr>
      <w:tr w:rsidR="00CA5D2F" w:rsidRPr="009F538B" w:rsidTr="00800B89">
        <w:trPr>
          <w:cantSplit/>
          <w:trHeight w:val="20"/>
          <w:tblHeader/>
        </w:trPr>
        <w:tc>
          <w:tcPr>
            <w:tcW w:w="3258" w:type="dxa"/>
            <w:tcBorders>
              <w:top w:val="nil"/>
              <w:bottom w:val="nil"/>
            </w:tcBorders>
          </w:tcPr>
          <w:p w:rsidR="00CA5D2F" w:rsidRPr="009F538B" w:rsidRDefault="00CA5D2F" w:rsidP="00CA5D2F">
            <w:pPr>
              <w:ind w:left="360" w:right="-74" w:hanging="180"/>
              <w:jc w:val="left"/>
              <w:rPr>
                <w:rFonts w:ascii="Angsana New" w:hAnsi="Angsana New"/>
                <w:sz w:val="26"/>
                <w:szCs w:val="26"/>
                <w:cs/>
              </w:rPr>
            </w:pPr>
            <w:r w:rsidRPr="009F538B">
              <w:rPr>
                <w:rFonts w:ascii="Angsana New" w:hAnsi="Angsana New"/>
                <w:sz w:val="26"/>
                <w:szCs w:val="26"/>
              </w:rPr>
              <w:t>Rental income</w:t>
            </w:r>
          </w:p>
        </w:tc>
        <w:tc>
          <w:tcPr>
            <w:tcW w:w="1512" w:type="dxa"/>
            <w:tcBorders>
              <w:top w:val="nil"/>
              <w:bottom w:val="nil"/>
            </w:tcBorders>
          </w:tcPr>
          <w:p w:rsidR="00CA5D2F" w:rsidRPr="00135219" w:rsidRDefault="00CA5D2F" w:rsidP="00CA5D2F">
            <w:pPr>
              <w:ind w:left="-108" w:right="72"/>
              <w:jc w:val="right"/>
              <w:rPr>
                <w:rFonts w:ascii="Angsana New" w:hAnsi="Angsana New"/>
                <w:sz w:val="26"/>
                <w:szCs w:val="26"/>
              </w:rPr>
            </w:pPr>
            <w:r>
              <w:rPr>
                <w:rFonts w:ascii="Angsana New" w:hAnsi="Angsana New"/>
                <w:sz w:val="26"/>
                <w:szCs w:val="26"/>
              </w:rPr>
              <w:t>277,920.00</w:t>
            </w:r>
          </w:p>
        </w:tc>
        <w:tc>
          <w:tcPr>
            <w:tcW w:w="270" w:type="dxa"/>
            <w:tcBorders>
              <w:top w:val="nil"/>
              <w:bottom w:val="nil"/>
            </w:tcBorders>
          </w:tcPr>
          <w:p w:rsidR="00CA5D2F" w:rsidRPr="009F538B" w:rsidRDefault="00CA5D2F" w:rsidP="00CA5D2F">
            <w:pPr>
              <w:tabs>
                <w:tab w:val="decimal" w:pos="432"/>
              </w:tabs>
              <w:ind w:left="-108" w:right="-108"/>
              <w:jc w:val="center"/>
              <w:rPr>
                <w:rFonts w:ascii="Angsana New" w:hAnsi="Angsana New"/>
                <w:sz w:val="26"/>
                <w:szCs w:val="26"/>
                <w:cs/>
              </w:rPr>
            </w:pPr>
          </w:p>
        </w:tc>
        <w:tc>
          <w:tcPr>
            <w:tcW w:w="1530" w:type="dxa"/>
            <w:tcBorders>
              <w:top w:val="nil"/>
              <w:bottom w:val="nil"/>
            </w:tcBorders>
          </w:tcPr>
          <w:p w:rsidR="00CA5D2F" w:rsidRPr="00643AA7" w:rsidRDefault="00CA5D2F" w:rsidP="00CA5D2F">
            <w:pPr>
              <w:ind w:left="-108" w:right="-108"/>
              <w:jc w:val="center"/>
              <w:rPr>
                <w:rFonts w:ascii="Angsana New" w:hAnsi="Angsana New"/>
                <w:sz w:val="26"/>
                <w:szCs w:val="26"/>
              </w:rPr>
            </w:pPr>
            <w:r w:rsidRPr="00643AA7">
              <w:rPr>
                <w:rFonts w:ascii="Angsana New" w:hAnsi="Angsana New"/>
                <w:sz w:val="26"/>
                <w:szCs w:val="26"/>
                <w:cs/>
              </w:rPr>
              <w:t>-</w:t>
            </w:r>
          </w:p>
        </w:tc>
        <w:tc>
          <w:tcPr>
            <w:tcW w:w="270" w:type="dxa"/>
            <w:tcBorders>
              <w:top w:val="nil"/>
              <w:bottom w:val="nil"/>
            </w:tcBorders>
          </w:tcPr>
          <w:p w:rsidR="00CA5D2F" w:rsidRPr="009F538B" w:rsidRDefault="00CA5D2F" w:rsidP="00CA5D2F">
            <w:pPr>
              <w:tabs>
                <w:tab w:val="decimal" w:pos="585"/>
              </w:tabs>
              <w:ind w:left="-108" w:right="-108"/>
              <w:jc w:val="center"/>
              <w:rPr>
                <w:rFonts w:ascii="Angsana New" w:hAnsi="Angsana New"/>
                <w:sz w:val="26"/>
                <w:szCs w:val="26"/>
              </w:rPr>
            </w:pPr>
          </w:p>
        </w:tc>
        <w:tc>
          <w:tcPr>
            <w:tcW w:w="1530" w:type="dxa"/>
            <w:tcBorders>
              <w:bottom w:val="nil"/>
            </w:tcBorders>
          </w:tcPr>
          <w:p w:rsidR="00CA5D2F" w:rsidRPr="009B0CDE" w:rsidRDefault="00CA5D2F" w:rsidP="00CA5D2F">
            <w:pPr>
              <w:ind w:left="-108" w:right="-108"/>
              <w:jc w:val="center"/>
              <w:rPr>
                <w:rFonts w:ascii="Angsana New" w:hAnsi="Angsana New"/>
                <w:sz w:val="26"/>
                <w:szCs w:val="26"/>
                <w:highlight w:val="red"/>
              </w:rPr>
            </w:pPr>
            <w:r w:rsidRPr="00643064">
              <w:rPr>
                <w:rFonts w:ascii="Angsana New" w:hAnsi="Angsana New"/>
                <w:sz w:val="26"/>
                <w:szCs w:val="26"/>
                <w:cs/>
              </w:rPr>
              <w:t>-</w:t>
            </w:r>
          </w:p>
        </w:tc>
        <w:tc>
          <w:tcPr>
            <w:tcW w:w="270" w:type="dxa"/>
            <w:tcBorders>
              <w:bottom w:val="nil"/>
            </w:tcBorders>
          </w:tcPr>
          <w:p w:rsidR="00CA5D2F" w:rsidRPr="009F538B" w:rsidRDefault="00CA5D2F" w:rsidP="00CA5D2F">
            <w:pPr>
              <w:tabs>
                <w:tab w:val="decimal" w:pos="585"/>
              </w:tabs>
              <w:ind w:left="-108" w:right="-108"/>
              <w:jc w:val="center"/>
              <w:rPr>
                <w:rFonts w:ascii="Angsana New" w:hAnsi="Angsana New"/>
                <w:sz w:val="26"/>
                <w:szCs w:val="26"/>
              </w:rPr>
            </w:pPr>
          </w:p>
        </w:tc>
        <w:tc>
          <w:tcPr>
            <w:tcW w:w="1530" w:type="dxa"/>
            <w:tcBorders>
              <w:bottom w:val="nil"/>
            </w:tcBorders>
          </w:tcPr>
          <w:p w:rsidR="00CA5D2F" w:rsidRPr="00643AA7" w:rsidRDefault="00CA5D2F" w:rsidP="00CA5D2F">
            <w:pPr>
              <w:ind w:left="-108" w:right="-108"/>
              <w:jc w:val="center"/>
              <w:rPr>
                <w:rFonts w:ascii="Angsana New" w:hAnsi="Angsana New"/>
                <w:sz w:val="26"/>
                <w:szCs w:val="26"/>
              </w:rPr>
            </w:pPr>
            <w:r w:rsidRPr="00643AA7">
              <w:rPr>
                <w:rFonts w:ascii="Angsana New" w:hAnsi="Angsana New"/>
                <w:sz w:val="26"/>
                <w:szCs w:val="26"/>
                <w:cs/>
              </w:rPr>
              <w:t>-</w:t>
            </w:r>
          </w:p>
        </w:tc>
      </w:tr>
      <w:tr w:rsidR="00CA5D2F" w:rsidRPr="009F538B" w:rsidTr="00800B89">
        <w:trPr>
          <w:cantSplit/>
          <w:trHeight w:val="20"/>
          <w:tblHeader/>
        </w:trPr>
        <w:tc>
          <w:tcPr>
            <w:tcW w:w="3258" w:type="dxa"/>
            <w:tcBorders>
              <w:top w:val="nil"/>
              <w:bottom w:val="nil"/>
            </w:tcBorders>
          </w:tcPr>
          <w:p w:rsidR="00CA5D2F" w:rsidRPr="009F538B" w:rsidRDefault="00CA5D2F" w:rsidP="00CA5D2F">
            <w:pPr>
              <w:ind w:left="360" w:right="-74" w:hanging="180"/>
              <w:jc w:val="left"/>
              <w:rPr>
                <w:rFonts w:ascii="Angsana New" w:hAnsi="Angsana New"/>
                <w:sz w:val="26"/>
                <w:szCs w:val="26"/>
                <w:cs/>
              </w:rPr>
            </w:pPr>
            <w:r w:rsidRPr="009F538B">
              <w:rPr>
                <w:rFonts w:ascii="Angsana New" w:hAnsi="Angsana New"/>
                <w:sz w:val="26"/>
                <w:szCs w:val="26"/>
              </w:rPr>
              <w:t>Other income</w:t>
            </w:r>
          </w:p>
        </w:tc>
        <w:tc>
          <w:tcPr>
            <w:tcW w:w="1512" w:type="dxa"/>
            <w:tcBorders>
              <w:top w:val="nil"/>
              <w:bottom w:val="nil"/>
            </w:tcBorders>
          </w:tcPr>
          <w:p w:rsidR="00CA5D2F" w:rsidRPr="009B0CDE" w:rsidRDefault="00CA5D2F" w:rsidP="00CA5D2F">
            <w:pPr>
              <w:ind w:left="-108" w:right="72"/>
              <w:jc w:val="right"/>
              <w:rPr>
                <w:rFonts w:ascii="Angsana New" w:hAnsi="Angsana New"/>
                <w:sz w:val="26"/>
                <w:szCs w:val="26"/>
                <w:highlight w:val="red"/>
              </w:rPr>
            </w:pPr>
            <w:r>
              <w:rPr>
                <w:rFonts w:ascii="Angsana New" w:hAnsi="Angsana New"/>
                <w:sz w:val="26"/>
                <w:szCs w:val="26"/>
              </w:rPr>
              <w:t>1,560,000.00</w:t>
            </w:r>
          </w:p>
        </w:tc>
        <w:tc>
          <w:tcPr>
            <w:tcW w:w="270" w:type="dxa"/>
            <w:tcBorders>
              <w:top w:val="nil"/>
              <w:bottom w:val="nil"/>
            </w:tcBorders>
          </w:tcPr>
          <w:p w:rsidR="00CA5D2F" w:rsidRPr="009F538B" w:rsidRDefault="00CA5D2F" w:rsidP="00CA5D2F">
            <w:pPr>
              <w:tabs>
                <w:tab w:val="decimal" w:pos="432"/>
              </w:tabs>
              <w:ind w:left="-108" w:right="-108"/>
              <w:jc w:val="center"/>
              <w:rPr>
                <w:rFonts w:ascii="Angsana New" w:hAnsi="Angsana New"/>
                <w:sz w:val="26"/>
                <w:szCs w:val="26"/>
                <w:cs/>
              </w:rPr>
            </w:pPr>
          </w:p>
        </w:tc>
        <w:tc>
          <w:tcPr>
            <w:tcW w:w="1530" w:type="dxa"/>
            <w:tcBorders>
              <w:top w:val="nil"/>
              <w:bottom w:val="nil"/>
            </w:tcBorders>
          </w:tcPr>
          <w:p w:rsidR="00CA5D2F" w:rsidRPr="009F638C" w:rsidRDefault="00CA5D2F" w:rsidP="00CA5D2F">
            <w:pPr>
              <w:ind w:left="-108" w:right="-108"/>
              <w:jc w:val="center"/>
              <w:rPr>
                <w:rFonts w:ascii="Angsana New" w:hAnsi="Angsana New"/>
                <w:sz w:val="26"/>
                <w:szCs w:val="26"/>
              </w:rPr>
            </w:pPr>
            <w:r w:rsidRPr="009F638C">
              <w:rPr>
                <w:rFonts w:ascii="Angsana New" w:hAnsi="Angsana New"/>
                <w:sz w:val="26"/>
                <w:szCs w:val="26"/>
                <w:cs/>
              </w:rPr>
              <w:t>-</w:t>
            </w:r>
          </w:p>
        </w:tc>
        <w:tc>
          <w:tcPr>
            <w:tcW w:w="270" w:type="dxa"/>
            <w:tcBorders>
              <w:top w:val="nil"/>
              <w:bottom w:val="nil"/>
            </w:tcBorders>
          </w:tcPr>
          <w:p w:rsidR="00CA5D2F" w:rsidRPr="009F538B" w:rsidRDefault="00CA5D2F" w:rsidP="00CA5D2F">
            <w:pPr>
              <w:tabs>
                <w:tab w:val="decimal" w:pos="585"/>
              </w:tabs>
              <w:ind w:left="-108" w:right="-108"/>
              <w:jc w:val="center"/>
              <w:rPr>
                <w:rFonts w:ascii="Angsana New" w:hAnsi="Angsana New"/>
                <w:sz w:val="26"/>
                <w:szCs w:val="26"/>
              </w:rPr>
            </w:pPr>
          </w:p>
        </w:tc>
        <w:tc>
          <w:tcPr>
            <w:tcW w:w="1530" w:type="dxa"/>
          </w:tcPr>
          <w:p w:rsidR="00CA5D2F" w:rsidRPr="009B0CDE" w:rsidRDefault="00CA5D2F" w:rsidP="00CA5D2F">
            <w:pPr>
              <w:ind w:left="-108" w:right="72"/>
              <w:jc w:val="right"/>
              <w:rPr>
                <w:rFonts w:ascii="Angsana New" w:hAnsi="Angsana New"/>
                <w:sz w:val="26"/>
                <w:szCs w:val="26"/>
                <w:highlight w:val="red"/>
              </w:rPr>
            </w:pPr>
            <w:r>
              <w:rPr>
                <w:rFonts w:ascii="Angsana New" w:hAnsi="Angsana New"/>
                <w:sz w:val="26"/>
                <w:szCs w:val="26"/>
              </w:rPr>
              <w:t>1,560,000.00</w:t>
            </w:r>
          </w:p>
        </w:tc>
        <w:tc>
          <w:tcPr>
            <w:tcW w:w="270" w:type="dxa"/>
          </w:tcPr>
          <w:p w:rsidR="00CA5D2F" w:rsidRPr="009F538B" w:rsidRDefault="00CA5D2F" w:rsidP="00CA5D2F">
            <w:pPr>
              <w:tabs>
                <w:tab w:val="decimal" w:pos="585"/>
              </w:tabs>
              <w:ind w:left="-108" w:right="-108"/>
              <w:jc w:val="center"/>
              <w:rPr>
                <w:rFonts w:ascii="Angsana New" w:hAnsi="Angsana New"/>
                <w:sz w:val="26"/>
                <w:szCs w:val="26"/>
              </w:rPr>
            </w:pPr>
          </w:p>
        </w:tc>
        <w:tc>
          <w:tcPr>
            <w:tcW w:w="1530" w:type="dxa"/>
          </w:tcPr>
          <w:p w:rsidR="00CA5D2F" w:rsidRPr="009F638C" w:rsidRDefault="00CA5D2F" w:rsidP="00CA5D2F">
            <w:pPr>
              <w:ind w:left="-108" w:right="-108"/>
              <w:jc w:val="center"/>
              <w:rPr>
                <w:rFonts w:ascii="Angsana New" w:hAnsi="Angsana New"/>
                <w:sz w:val="26"/>
                <w:szCs w:val="26"/>
              </w:rPr>
            </w:pPr>
            <w:r w:rsidRPr="009F638C">
              <w:rPr>
                <w:rFonts w:ascii="Angsana New" w:hAnsi="Angsana New"/>
                <w:sz w:val="26"/>
                <w:szCs w:val="26"/>
                <w:cs/>
              </w:rPr>
              <w:t>-</w:t>
            </w:r>
          </w:p>
        </w:tc>
      </w:tr>
      <w:tr w:rsidR="00CA5D2F" w:rsidRPr="009F538B" w:rsidTr="00800B89">
        <w:trPr>
          <w:cantSplit/>
          <w:trHeight w:val="20"/>
          <w:tblHeader/>
        </w:trPr>
        <w:tc>
          <w:tcPr>
            <w:tcW w:w="3258" w:type="dxa"/>
            <w:tcBorders>
              <w:top w:val="nil"/>
              <w:bottom w:val="nil"/>
            </w:tcBorders>
          </w:tcPr>
          <w:p w:rsidR="00CA5D2F" w:rsidRPr="009F538B" w:rsidRDefault="00CA5D2F" w:rsidP="00CA5D2F">
            <w:pPr>
              <w:ind w:left="360" w:right="-74" w:hanging="180"/>
              <w:jc w:val="left"/>
              <w:rPr>
                <w:rFonts w:ascii="Angsana New" w:hAnsi="Angsana New"/>
                <w:sz w:val="26"/>
                <w:szCs w:val="26"/>
                <w:cs/>
              </w:rPr>
            </w:pPr>
            <w:r w:rsidRPr="009F538B">
              <w:rPr>
                <w:rFonts w:ascii="Angsana New" w:hAnsi="Angsana New"/>
                <w:spacing w:val="-6"/>
                <w:sz w:val="26"/>
                <w:szCs w:val="26"/>
              </w:rPr>
              <w:t>Interest  Income</w:t>
            </w:r>
          </w:p>
        </w:tc>
        <w:tc>
          <w:tcPr>
            <w:tcW w:w="1512" w:type="dxa"/>
            <w:tcBorders>
              <w:top w:val="nil"/>
              <w:bottom w:val="nil"/>
            </w:tcBorders>
          </w:tcPr>
          <w:p w:rsidR="00CA5D2F" w:rsidRPr="009B0CDE" w:rsidRDefault="00CA5D2F" w:rsidP="00CA5D2F">
            <w:pPr>
              <w:ind w:left="-108" w:right="72"/>
              <w:jc w:val="right"/>
              <w:rPr>
                <w:rFonts w:ascii="Angsana New" w:hAnsi="Angsana New"/>
                <w:sz w:val="26"/>
                <w:szCs w:val="26"/>
                <w:highlight w:val="red"/>
              </w:rPr>
            </w:pPr>
            <w:r w:rsidRPr="000D59D7">
              <w:rPr>
                <w:rFonts w:ascii="Angsana New" w:hAnsi="Angsana New"/>
                <w:sz w:val="26"/>
                <w:szCs w:val="26"/>
              </w:rPr>
              <w:t>953,989</w:t>
            </w:r>
            <w:r w:rsidRPr="000D59D7">
              <w:rPr>
                <w:rFonts w:ascii="Angsana New" w:hAnsi="Angsana New"/>
                <w:sz w:val="26"/>
                <w:szCs w:val="26"/>
                <w:cs/>
              </w:rPr>
              <w:t>.</w:t>
            </w:r>
            <w:r w:rsidRPr="000D59D7">
              <w:rPr>
                <w:rFonts w:ascii="Angsana New" w:hAnsi="Angsana New"/>
                <w:sz w:val="26"/>
                <w:szCs w:val="26"/>
              </w:rPr>
              <w:t>7</w:t>
            </w:r>
            <w:r>
              <w:rPr>
                <w:rFonts w:ascii="Angsana New" w:hAnsi="Angsana New"/>
                <w:sz w:val="26"/>
                <w:szCs w:val="26"/>
              </w:rPr>
              <w:t>3</w:t>
            </w:r>
          </w:p>
        </w:tc>
        <w:tc>
          <w:tcPr>
            <w:tcW w:w="270" w:type="dxa"/>
            <w:tcBorders>
              <w:top w:val="nil"/>
              <w:bottom w:val="nil"/>
            </w:tcBorders>
          </w:tcPr>
          <w:p w:rsidR="00CA5D2F" w:rsidRPr="009F538B" w:rsidRDefault="00CA5D2F" w:rsidP="00CA5D2F">
            <w:pPr>
              <w:tabs>
                <w:tab w:val="decimal" w:pos="432"/>
              </w:tabs>
              <w:ind w:left="-108" w:right="-108"/>
              <w:jc w:val="center"/>
              <w:rPr>
                <w:rFonts w:ascii="Angsana New" w:hAnsi="Angsana New"/>
                <w:sz w:val="26"/>
                <w:szCs w:val="26"/>
                <w:cs/>
              </w:rPr>
            </w:pPr>
          </w:p>
        </w:tc>
        <w:tc>
          <w:tcPr>
            <w:tcW w:w="1530" w:type="dxa"/>
            <w:tcBorders>
              <w:top w:val="nil"/>
              <w:bottom w:val="nil"/>
            </w:tcBorders>
          </w:tcPr>
          <w:p w:rsidR="00CA5D2F" w:rsidRPr="000651E0" w:rsidRDefault="00CA5D2F" w:rsidP="00CA5D2F">
            <w:pPr>
              <w:ind w:left="-108" w:right="-108"/>
              <w:jc w:val="center"/>
              <w:rPr>
                <w:rFonts w:ascii="Angsana New" w:hAnsi="Angsana New"/>
                <w:sz w:val="26"/>
                <w:szCs w:val="26"/>
              </w:rPr>
            </w:pPr>
            <w:r w:rsidRPr="000651E0">
              <w:rPr>
                <w:rFonts w:ascii="Angsana New" w:hAnsi="Angsana New"/>
                <w:sz w:val="26"/>
                <w:szCs w:val="26"/>
                <w:cs/>
              </w:rPr>
              <w:t>-</w:t>
            </w:r>
          </w:p>
        </w:tc>
        <w:tc>
          <w:tcPr>
            <w:tcW w:w="270" w:type="dxa"/>
            <w:tcBorders>
              <w:top w:val="nil"/>
              <w:bottom w:val="nil"/>
            </w:tcBorders>
          </w:tcPr>
          <w:p w:rsidR="00CA5D2F" w:rsidRPr="009F538B" w:rsidRDefault="00CA5D2F" w:rsidP="00CA5D2F">
            <w:pPr>
              <w:tabs>
                <w:tab w:val="decimal" w:pos="585"/>
              </w:tabs>
              <w:ind w:left="-108" w:right="-108"/>
              <w:jc w:val="center"/>
              <w:rPr>
                <w:rFonts w:ascii="Angsana New" w:hAnsi="Angsana New"/>
                <w:sz w:val="26"/>
                <w:szCs w:val="26"/>
              </w:rPr>
            </w:pPr>
          </w:p>
        </w:tc>
        <w:tc>
          <w:tcPr>
            <w:tcW w:w="1530" w:type="dxa"/>
          </w:tcPr>
          <w:p w:rsidR="00CA5D2F" w:rsidRPr="000651E0" w:rsidRDefault="00CA5D2F" w:rsidP="00CA5D2F">
            <w:pPr>
              <w:ind w:left="-108" w:right="-108"/>
              <w:jc w:val="center"/>
              <w:rPr>
                <w:rFonts w:ascii="Angsana New" w:hAnsi="Angsana New"/>
                <w:sz w:val="26"/>
                <w:szCs w:val="26"/>
              </w:rPr>
            </w:pPr>
            <w:r w:rsidRPr="000651E0">
              <w:rPr>
                <w:rFonts w:ascii="Angsana New" w:hAnsi="Angsana New"/>
                <w:sz w:val="26"/>
                <w:szCs w:val="26"/>
                <w:cs/>
              </w:rPr>
              <w:t>-</w:t>
            </w:r>
          </w:p>
        </w:tc>
        <w:tc>
          <w:tcPr>
            <w:tcW w:w="270" w:type="dxa"/>
          </w:tcPr>
          <w:p w:rsidR="00CA5D2F" w:rsidRPr="009F538B" w:rsidRDefault="00CA5D2F" w:rsidP="00CA5D2F">
            <w:pPr>
              <w:tabs>
                <w:tab w:val="decimal" w:pos="585"/>
              </w:tabs>
              <w:ind w:left="-108" w:right="-108"/>
              <w:jc w:val="center"/>
              <w:rPr>
                <w:rFonts w:ascii="Angsana New" w:hAnsi="Angsana New"/>
                <w:sz w:val="26"/>
                <w:szCs w:val="26"/>
              </w:rPr>
            </w:pPr>
          </w:p>
        </w:tc>
        <w:tc>
          <w:tcPr>
            <w:tcW w:w="1530" w:type="dxa"/>
          </w:tcPr>
          <w:p w:rsidR="00CA5D2F" w:rsidRPr="000651E0" w:rsidRDefault="00CA5D2F" w:rsidP="00CA5D2F">
            <w:pPr>
              <w:ind w:left="-108" w:right="-108"/>
              <w:jc w:val="center"/>
              <w:rPr>
                <w:rFonts w:ascii="Angsana New" w:hAnsi="Angsana New"/>
                <w:sz w:val="26"/>
                <w:szCs w:val="26"/>
              </w:rPr>
            </w:pPr>
            <w:r w:rsidRPr="000651E0">
              <w:rPr>
                <w:rFonts w:ascii="Angsana New" w:hAnsi="Angsana New"/>
                <w:sz w:val="26"/>
                <w:szCs w:val="26"/>
                <w:cs/>
              </w:rPr>
              <w:t>-</w:t>
            </w:r>
          </w:p>
        </w:tc>
      </w:tr>
      <w:tr w:rsidR="00CA5D2F" w:rsidRPr="009F538B" w:rsidTr="00800B89">
        <w:trPr>
          <w:cantSplit/>
          <w:trHeight w:val="20"/>
          <w:tblHeader/>
        </w:trPr>
        <w:tc>
          <w:tcPr>
            <w:tcW w:w="3258" w:type="dxa"/>
            <w:tcBorders>
              <w:top w:val="nil"/>
              <w:bottom w:val="nil"/>
            </w:tcBorders>
          </w:tcPr>
          <w:p w:rsidR="00CA5D2F" w:rsidRPr="009F538B" w:rsidRDefault="00CA5D2F" w:rsidP="00CA5D2F">
            <w:pPr>
              <w:ind w:left="360" w:right="-74" w:hanging="180"/>
              <w:jc w:val="left"/>
              <w:rPr>
                <w:rFonts w:ascii="Angsana New" w:hAnsi="Angsana New"/>
                <w:sz w:val="26"/>
                <w:szCs w:val="26"/>
                <w:cs/>
              </w:rPr>
            </w:pPr>
            <w:r w:rsidRPr="009F538B">
              <w:rPr>
                <w:rFonts w:ascii="Angsana New" w:hAnsi="Angsana New"/>
                <w:sz w:val="26"/>
                <w:szCs w:val="26"/>
              </w:rPr>
              <w:t>Purchase of goods and services</w:t>
            </w:r>
          </w:p>
        </w:tc>
        <w:tc>
          <w:tcPr>
            <w:tcW w:w="1512" w:type="dxa"/>
            <w:tcBorders>
              <w:top w:val="nil"/>
              <w:bottom w:val="nil"/>
            </w:tcBorders>
          </w:tcPr>
          <w:p w:rsidR="00CA5D2F" w:rsidRPr="00135219" w:rsidRDefault="00CA5D2F" w:rsidP="00CA5D2F">
            <w:pPr>
              <w:ind w:left="-108" w:right="72"/>
              <w:jc w:val="right"/>
              <w:rPr>
                <w:rFonts w:ascii="Angsana New" w:hAnsi="Angsana New"/>
                <w:sz w:val="26"/>
                <w:szCs w:val="26"/>
              </w:rPr>
            </w:pPr>
            <w:r>
              <w:rPr>
                <w:rFonts w:ascii="Angsana New" w:hAnsi="Angsana New"/>
                <w:sz w:val="26"/>
                <w:szCs w:val="26"/>
              </w:rPr>
              <w:t>44,360,757.60</w:t>
            </w:r>
          </w:p>
        </w:tc>
        <w:tc>
          <w:tcPr>
            <w:tcW w:w="270" w:type="dxa"/>
            <w:tcBorders>
              <w:top w:val="nil"/>
              <w:bottom w:val="nil"/>
            </w:tcBorders>
          </w:tcPr>
          <w:p w:rsidR="00CA5D2F" w:rsidRPr="009F538B" w:rsidRDefault="00CA5D2F" w:rsidP="00CA5D2F">
            <w:pPr>
              <w:tabs>
                <w:tab w:val="decimal" w:pos="432"/>
              </w:tabs>
              <w:ind w:left="-108" w:right="-108"/>
              <w:jc w:val="center"/>
              <w:rPr>
                <w:rFonts w:ascii="Angsana New" w:hAnsi="Angsana New"/>
                <w:sz w:val="26"/>
                <w:szCs w:val="26"/>
                <w:cs/>
              </w:rPr>
            </w:pPr>
          </w:p>
        </w:tc>
        <w:tc>
          <w:tcPr>
            <w:tcW w:w="1530" w:type="dxa"/>
            <w:tcBorders>
              <w:top w:val="nil"/>
              <w:bottom w:val="nil"/>
            </w:tcBorders>
          </w:tcPr>
          <w:p w:rsidR="00CA5D2F" w:rsidRPr="009F538B" w:rsidRDefault="00CA5D2F" w:rsidP="00CA5D2F">
            <w:pPr>
              <w:ind w:left="-108" w:right="72"/>
              <w:jc w:val="right"/>
              <w:rPr>
                <w:rFonts w:ascii="Angsana New" w:hAnsi="Angsana New"/>
                <w:sz w:val="26"/>
                <w:szCs w:val="26"/>
              </w:rPr>
            </w:pPr>
            <w:r w:rsidRPr="009F538B">
              <w:rPr>
                <w:rFonts w:ascii="Angsana New" w:hAnsi="Angsana New"/>
                <w:sz w:val="26"/>
                <w:szCs w:val="26"/>
              </w:rPr>
              <w:t>25,840,997</w:t>
            </w:r>
            <w:r w:rsidRPr="009F538B">
              <w:rPr>
                <w:rFonts w:ascii="Angsana New" w:hAnsi="Angsana New"/>
                <w:sz w:val="26"/>
                <w:szCs w:val="26"/>
                <w:cs/>
              </w:rPr>
              <w:t>.</w:t>
            </w:r>
            <w:r w:rsidRPr="009F538B">
              <w:rPr>
                <w:rFonts w:ascii="Angsana New" w:hAnsi="Angsana New"/>
                <w:sz w:val="26"/>
                <w:szCs w:val="26"/>
              </w:rPr>
              <w:t>11</w:t>
            </w:r>
          </w:p>
        </w:tc>
        <w:tc>
          <w:tcPr>
            <w:tcW w:w="270" w:type="dxa"/>
            <w:tcBorders>
              <w:top w:val="nil"/>
              <w:bottom w:val="nil"/>
            </w:tcBorders>
          </w:tcPr>
          <w:p w:rsidR="00CA5D2F" w:rsidRPr="009F538B" w:rsidRDefault="00CA5D2F" w:rsidP="00CA5D2F">
            <w:pPr>
              <w:tabs>
                <w:tab w:val="decimal" w:pos="585"/>
              </w:tabs>
              <w:ind w:left="-108" w:right="-108"/>
              <w:jc w:val="center"/>
              <w:rPr>
                <w:rFonts w:ascii="Angsana New" w:hAnsi="Angsana New"/>
                <w:sz w:val="26"/>
                <w:szCs w:val="26"/>
              </w:rPr>
            </w:pPr>
          </w:p>
        </w:tc>
        <w:tc>
          <w:tcPr>
            <w:tcW w:w="1530" w:type="dxa"/>
          </w:tcPr>
          <w:p w:rsidR="00CA5D2F" w:rsidRPr="009B0CDE" w:rsidRDefault="00CA5D2F" w:rsidP="00CA5D2F">
            <w:pPr>
              <w:ind w:left="-108" w:right="72"/>
              <w:jc w:val="right"/>
              <w:rPr>
                <w:rFonts w:ascii="Angsana New" w:hAnsi="Angsana New"/>
                <w:sz w:val="26"/>
                <w:szCs w:val="26"/>
                <w:highlight w:val="red"/>
              </w:rPr>
            </w:pPr>
            <w:r>
              <w:rPr>
                <w:rFonts w:ascii="Angsana New" w:hAnsi="Angsana New"/>
                <w:sz w:val="26"/>
                <w:szCs w:val="26"/>
              </w:rPr>
              <w:t>42,874,822.60</w:t>
            </w:r>
          </w:p>
        </w:tc>
        <w:tc>
          <w:tcPr>
            <w:tcW w:w="270" w:type="dxa"/>
          </w:tcPr>
          <w:p w:rsidR="00CA5D2F" w:rsidRPr="009F538B" w:rsidRDefault="00CA5D2F" w:rsidP="00CA5D2F">
            <w:pPr>
              <w:tabs>
                <w:tab w:val="decimal" w:pos="585"/>
              </w:tabs>
              <w:ind w:left="-108" w:right="-108"/>
              <w:jc w:val="center"/>
              <w:rPr>
                <w:rFonts w:ascii="Angsana New" w:hAnsi="Angsana New"/>
                <w:sz w:val="26"/>
                <w:szCs w:val="26"/>
              </w:rPr>
            </w:pPr>
          </w:p>
        </w:tc>
        <w:tc>
          <w:tcPr>
            <w:tcW w:w="1530" w:type="dxa"/>
          </w:tcPr>
          <w:p w:rsidR="00CA5D2F" w:rsidRPr="009F538B" w:rsidRDefault="00CA5D2F" w:rsidP="00CA5D2F">
            <w:pPr>
              <w:ind w:left="-108" w:right="72"/>
              <w:jc w:val="right"/>
              <w:rPr>
                <w:rFonts w:ascii="Angsana New" w:hAnsi="Angsana New"/>
                <w:sz w:val="26"/>
                <w:szCs w:val="26"/>
              </w:rPr>
            </w:pPr>
            <w:r w:rsidRPr="009F538B">
              <w:rPr>
                <w:rFonts w:ascii="Angsana New" w:hAnsi="Angsana New" w:hint="cs"/>
                <w:sz w:val="26"/>
                <w:szCs w:val="26"/>
                <w:cs/>
              </w:rPr>
              <w:t>16,575,727.11</w:t>
            </w:r>
          </w:p>
        </w:tc>
      </w:tr>
      <w:tr w:rsidR="00CA5D2F" w:rsidRPr="009F538B" w:rsidTr="00800B89">
        <w:trPr>
          <w:cantSplit/>
          <w:trHeight w:val="20"/>
          <w:tblHeader/>
        </w:trPr>
        <w:tc>
          <w:tcPr>
            <w:tcW w:w="3258" w:type="dxa"/>
            <w:tcBorders>
              <w:top w:val="nil"/>
              <w:bottom w:val="nil"/>
            </w:tcBorders>
          </w:tcPr>
          <w:p w:rsidR="00CA5D2F" w:rsidRPr="009F538B" w:rsidRDefault="00CA5D2F" w:rsidP="00CA5D2F">
            <w:pPr>
              <w:ind w:left="360" w:right="-74" w:hanging="180"/>
              <w:jc w:val="left"/>
              <w:rPr>
                <w:rFonts w:ascii="Angsana New" w:hAnsi="Angsana New"/>
                <w:sz w:val="26"/>
                <w:szCs w:val="26"/>
                <w:cs/>
              </w:rPr>
            </w:pPr>
            <w:r w:rsidRPr="009F538B">
              <w:rPr>
                <w:rFonts w:ascii="Angsana New" w:hAnsi="Angsana New"/>
                <w:sz w:val="26"/>
                <w:szCs w:val="26"/>
              </w:rPr>
              <w:t>Purchase of assets</w:t>
            </w:r>
          </w:p>
        </w:tc>
        <w:tc>
          <w:tcPr>
            <w:tcW w:w="1512" w:type="dxa"/>
            <w:tcBorders>
              <w:top w:val="nil"/>
              <w:bottom w:val="nil"/>
            </w:tcBorders>
          </w:tcPr>
          <w:p w:rsidR="00CA5D2F" w:rsidRPr="009B0CDE" w:rsidRDefault="00CA5D2F" w:rsidP="00CA5D2F">
            <w:pPr>
              <w:ind w:left="-108" w:right="72"/>
              <w:jc w:val="right"/>
              <w:rPr>
                <w:rFonts w:ascii="Angsana New" w:hAnsi="Angsana New"/>
                <w:sz w:val="26"/>
                <w:szCs w:val="26"/>
                <w:highlight w:val="red"/>
              </w:rPr>
            </w:pPr>
            <w:r>
              <w:rPr>
                <w:rFonts w:ascii="Angsana New" w:hAnsi="Angsana New"/>
                <w:sz w:val="26"/>
                <w:szCs w:val="26"/>
              </w:rPr>
              <w:t>2,034,800.00</w:t>
            </w:r>
          </w:p>
        </w:tc>
        <w:tc>
          <w:tcPr>
            <w:tcW w:w="270" w:type="dxa"/>
            <w:tcBorders>
              <w:top w:val="nil"/>
              <w:bottom w:val="nil"/>
            </w:tcBorders>
          </w:tcPr>
          <w:p w:rsidR="00CA5D2F" w:rsidRPr="009F538B" w:rsidRDefault="00CA5D2F" w:rsidP="00CA5D2F">
            <w:pPr>
              <w:tabs>
                <w:tab w:val="decimal" w:pos="432"/>
              </w:tabs>
              <w:ind w:left="-108" w:right="-108"/>
              <w:jc w:val="center"/>
              <w:rPr>
                <w:rFonts w:ascii="Angsana New" w:hAnsi="Angsana New"/>
                <w:sz w:val="26"/>
                <w:szCs w:val="26"/>
                <w:cs/>
              </w:rPr>
            </w:pPr>
          </w:p>
        </w:tc>
        <w:tc>
          <w:tcPr>
            <w:tcW w:w="1530" w:type="dxa"/>
            <w:tcBorders>
              <w:top w:val="nil"/>
              <w:bottom w:val="nil"/>
            </w:tcBorders>
          </w:tcPr>
          <w:p w:rsidR="00CA5D2F" w:rsidRPr="00FE5752" w:rsidRDefault="00CA5D2F" w:rsidP="00CA5D2F">
            <w:pPr>
              <w:ind w:left="-108" w:right="72"/>
              <w:jc w:val="center"/>
              <w:rPr>
                <w:rFonts w:ascii="Angsana New" w:hAnsi="Angsana New"/>
                <w:sz w:val="26"/>
                <w:szCs w:val="26"/>
              </w:rPr>
            </w:pPr>
            <w:r>
              <w:rPr>
                <w:rFonts w:ascii="Angsana New" w:hAnsi="Angsana New" w:hint="cs"/>
                <w:sz w:val="26"/>
                <w:szCs w:val="26"/>
                <w:cs/>
              </w:rPr>
              <w:t>-</w:t>
            </w:r>
          </w:p>
        </w:tc>
        <w:tc>
          <w:tcPr>
            <w:tcW w:w="270" w:type="dxa"/>
            <w:tcBorders>
              <w:top w:val="nil"/>
              <w:bottom w:val="nil"/>
            </w:tcBorders>
          </w:tcPr>
          <w:p w:rsidR="00CA5D2F" w:rsidRPr="005C419C" w:rsidRDefault="00CA5D2F" w:rsidP="00CA5D2F">
            <w:pPr>
              <w:tabs>
                <w:tab w:val="decimal" w:pos="585"/>
              </w:tabs>
              <w:ind w:left="-108" w:right="-108"/>
              <w:jc w:val="center"/>
              <w:rPr>
                <w:rFonts w:ascii="Angsana New" w:hAnsi="Angsana New"/>
                <w:sz w:val="26"/>
                <w:szCs w:val="26"/>
              </w:rPr>
            </w:pPr>
          </w:p>
        </w:tc>
        <w:tc>
          <w:tcPr>
            <w:tcW w:w="1530" w:type="dxa"/>
          </w:tcPr>
          <w:p w:rsidR="00CA5D2F" w:rsidRPr="00F175E8" w:rsidRDefault="00CA5D2F" w:rsidP="00CA5D2F">
            <w:pPr>
              <w:ind w:left="-108" w:right="72"/>
              <w:jc w:val="center"/>
              <w:rPr>
                <w:rFonts w:ascii="Angsana New" w:hAnsi="Angsana New"/>
                <w:sz w:val="26"/>
                <w:szCs w:val="26"/>
              </w:rPr>
            </w:pPr>
            <w:r>
              <w:rPr>
                <w:rFonts w:ascii="Angsana New" w:hAnsi="Angsana New" w:hint="cs"/>
                <w:sz w:val="26"/>
                <w:szCs w:val="26"/>
                <w:cs/>
              </w:rPr>
              <w:t>-</w:t>
            </w:r>
          </w:p>
        </w:tc>
        <w:tc>
          <w:tcPr>
            <w:tcW w:w="270" w:type="dxa"/>
          </w:tcPr>
          <w:p w:rsidR="00CA5D2F" w:rsidRPr="00ED318C" w:rsidRDefault="00CA5D2F" w:rsidP="00CA5D2F">
            <w:pPr>
              <w:tabs>
                <w:tab w:val="decimal" w:pos="585"/>
              </w:tabs>
              <w:ind w:left="-108" w:right="-108"/>
              <w:jc w:val="center"/>
              <w:rPr>
                <w:rFonts w:ascii="Angsana New" w:hAnsi="Angsana New"/>
                <w:sz w:val="26"/>
                <w:szCs w:val="26"/>
              </w:rPr>
            </w:pPr>
          </w:p>
        </w:tc>
        <w:tc>
          <w:tcPr>
            <w:tcW w:w="1530" w:type="dxa"/>
          </w:tcPr>
          <w:p w:rsidR="00CA5D2F" w:rsidRPr="00FE5752" w:rsidRDefault="00CA5D2F" w:rsidP="00CA5D2F">
            <w:pPr>
              <w:ind w:left="-108" w:right="72"/>
              <w:jc w:val="center"/>
              <w:rPr>
                <w:rFonts w:ascii="Angsana New" w:hAnsi="Angsana New"/>
                <w:sz w:val="26"/>
                <w:szCs w:val="26"/>
                <w:cs/>
              </w:rPr>
            </w:pPr>
            <w:r>
              <w:rPr>
                <w:rFonts w:ascii="Angsana New" w:hAnsi="Angsana New" w:hint="cs"/>
                <w:sz w:val="26"/>
                <w:szCs w:val="26"/>
                <w:cs/>
              </w:rPr>
              <w:t>-</w:t>
            </w:r>
          </w:p>
        </w:tc>
      </w:tr>
      <w:tr w:rsidR="00CA5D2F" w:rsidRPr="009F538B" w:rsidTr="00E935C6">
        <w:trPr>
          <w:cantSplit/>
          <w:trHeight w:val="20"/>
          <w:tblHeader/>
        </w:trPr>
        <w:tc>
          <w:tcPr>
            <w:tcW w:w="3258" w:type="dxa"/>
            <w:tcBorders>
              <w:top w:val="nil"/>
              <w:bottom w:val="nil"/>
            </w:tcBorders>
          </w:tcPr>
          <w:p w:rsidR="00CA5D2F" w:rsidRPr="009F538B" w:rsidRDefault="00CA5D2F" w:rsidP="00CA5D2F">
            <w:pPr>
              <w:ind w:left="180" w:right="-74" w:firstLine="18"/>
              <w:jc w:val="left"/>
              <w:rPr>
                <w:rFonts w:ascii="Angsana New" w:hAnsi="Angsana New"/>
                <w:sz w:val="26"/>
                <w:szCs w:val="26"/>
              </w:rPr>
            </w:pPr>
            <w:r>
              <w:rPr>
                <w:rFonts w:ascii="Angsana New" w:hAnsi="Angsana New"/>
                <w:sz w:val="26"/>
                <w:szCs w:val="26"/>
              </w:rPr>
              <w:t>Costs of Production and Services</w:t>
            </w:r>
          </w:p>
        </w:tc>
        <w:tc>
          <w:tcPr>
            <w:tcW w:w="1512" w:type="dxa"/>
            <w:tcBorders>
              <w:top w:val="nil"/>
              <w:bottom w:val="nil"/>
            </w:tcBorders>
          </w:tcPr>
          <w:p w:rsidR="00CA5D2F" w:rsidRPr="009B0CDE" w:rsidRDefault="00CA5D2F" w:rsidP="00CA5D2F">
            <w:pPr>
              <w:ind w:left="-108" w:right="72"/>
              <w:jc w:val="right"/>
              <w:rPr>
                <w:rFonts w:ascii="Angsana New" w:hAnsi="Angsana New"/>
                <w:sz w:val="26"/>
                <w:szCs w:val="26"/>
                <w:highlight w:val="red"/>
              </w:rPr>
            </w:pPr>
            <w:r>
              <w:rPr>
                <w:rFonts w:ascii="Angsana New" w:hAnsi="Angsana New"/>
                <w:sz w:val="26"/>
                <w:szCs w:val="26"/>
              </w:rPr>
              <w:t>6,019,239.00</w:t>
            </w:r>
          </w:p>
        </w:tc>
        <w:tc>
          <w:tcPr>
            <w:tcW w:w="270" w:type="dxa"/>
            <w:tcBorders>
              <w:top w:val="nil"/>
              <w:bottom w:val="nil"/>
            </w:tcBorders>
          </w:tcPr>
          <w:p w:rsidR="00CA5D2F" w:rsidRPr="009F538B" w:rsidRDefault="00CA5D2F" w:rsidP="00CA5D2F">
            <w:pPr>
              <w:tabs>
                <w:tab w:val="decimal" w:pos="432"/>
              </w:tabs>
              <w:ind w:left="-108" w:right="-108"/>
              <w:jc w:val="center"/>
              <w:rPr>
                <w:rFonts w:ascii="Angsana New" w:hAnsi="Angsana New"/>
                <w:sz w:val="26"/>
                <w:szCs w:val="26"/>
                <w:cs/>
              </w:rPr>
            </w:pPr>
          </w:p>
        </w:tc>
        <w:tc>
          <w:tcPr>
            <w:tcW w:w="1530" w:type="dxa"/>
            <w:tcBorders>
              <w:top w:val="nil"/>
              <w:bottom w:val="nil"/>
            </w:tcBorders>
          </w:tcPr>
          <w:p w:rsidR="00CA5D2F" w:rsidRPr="00FE5752" w:rsidRDefault="00CA5D2F" w:rsidP="00CA5D2F">
            <w:pPr>
              <w:ind w:left="-108" w:right="72"/>
              <w:jc w:val="center"/>
              <w:rPr>
                <w:rFonts w:ascii="Angsana New" w:hAnsi="Angsana New"/>
                <w:sz w:val="26"/>
                <w:szCs w:val="26"/>
              </w:rPr>
            </w:pPr>
            <w:r>
              <w:rPr>
                <w:rFonts w:ascii="Angsana New" w:hAnsi="Angsana New" w:hint="cs"/>
                <w:sz w:val="26"/>
                <w:szCs w:val="26"/>
                <w:cs/>
              </w:rPr>
              <w:t>-</w:t>
            </w:r>
          </w:p>
        </w:tc>
        <w:tc>
          <w:tcPr>
            <w:tcW w:w="270" w:type="dxa"/>
            <w:tcBorders>
              <w:top w:val="nil"/>
              <w:bottom w:val="nil"/>
            </w:tcBorders>
          </w:tcPr>
          <w:p w:rsidR="00CA5D2F" w:rsidRPr="005C419C" w:rsidRDefault="00CA5D2F" w:rsidP="00CA5D2F">
            <w:pPr>
              <w:tabs>
                <w:tab w:val="decimal" w:pos="585"/>
              </w:tabs>
              <w:ind w:left="-108" w:right="-108"/>
              <w:jc w:val="center"/>
              <w:rPr>
                <w:rFonts w:ascii="Angsana New" w:hAnsi="Angsana New"/>
                <w:sz w:val="26"/>
                <w:szCs w:val="26"/>
              </w:rPr>
            </w:pPr>
          </w:p>
        </w:tc>
        <w:tc>
          <w:tcPr>
            <w:tcW w:w="1530" w:type="dxa"/>
            <w:tcBorders>
              <w:bottom w:val="nil"/>
            </w:tcBorders>
          </w:tcPr>
          <w:p w:rsidR="00CA5D2F" w:rsidRPr="009B0CDE" w:rsidRDefault="00CA5D2F" w:rsidP="00CA5D2F">
            <w:pPr>
              <w:ind w:left="-108" w:right="72"/>
              <w:jc w:val="right"/>
              <w:rPr>
                <w:rFonts w:ascii="Angsana New" w:hAnsi="Angsana New"/>
                <w:sz w:val="26"/>
                <w:szCs w:val="26"/>
                <w:highlight w:val="red"/>
              </w:rPr>
            </w:pPr>
            <w:r>
              <w:rPr>
                <w:rFonts w:ascii="Angsana New" w:hAnsi="Angsana New"/>
                <w:sz w:val="26"/>
                <w:szCs w:val="26"/>
              </w:rPr>
              <w:t>6,013,002.00</w:t>
            </w:r>
          </w:p>
        </w:tc>
        <w:tc>
          <w:tcPr>
            <w:tcW w:w="270" w:type="dxa"/>
            <w:tcBorders>
              <w:bottom w:val="nil"/>
            </w:tcBorders>
          </w:tcPr>
          <w:p w:rsidR="00CA5D2F" w:rsidRPr="000A3FF4" w:rsidRDefault="00CA5D2F" w:rsidP="00CA5D2F">
            <w:pPr>
              <w:tabs>
                <w:tab w:val="decimal" w:pos="585"/>
              </w:tabs>
              <w:ind w:left="-108" w:right="-108"/>
              <w:jc w:val="center"/>
              <w:rPr>
                <w:rFonts w:ascii="Angsana New" w:hAnsi="Angsana New"/>
                <w:sz w:val="26"/>
                <w:szCs w:val="26"/>
              </w:rPr>
            </w:pPr>
          </w:p>
        </w:tc>
        <w:tc>
          <w:tcPr>
            <w:tcW w:w="1530" w:type="dxa"/>
            <w:tcBorders>
              <w:bottom w:val="nil"/>
            </w:tcBorders>
          </w:tcPr>
          <w:p w:rsidR="00CA5D2F" w:rsidRPr="00FE5752" w:rsidRDefault="00CA5D2F" w:rsidP="00CA5D2F">
            <w:pPr>
              <w:ind w:left="-108" w:right="72"/>
              <w:jc w:val="center"/>
              <w:rPr>
                <w:rFonts w:ascii="Angsana New" w:hAnsi="Angsana New"/>
                <w:sz w:val="26"/>
                <w:szCs w:val="26"/>
              </w:rPr>
            </w:pPr>
            <w:r>
              <w:rPr>
                <w:rFonts w:ascii="Angsana New" w:hAnsi="Angsana New" w:hint="cs"/>
                <w:sz w:val="26"/>
                <w:szCs w:val="26"/>
                <w:cs/>
              </w:rPr>
              <w:t>-</w:t>
            </w:r>
          </w:p>
        </w:tc>
      </w:tr>
      <w:tr w:rsidR="00CA5D2F" w:rsidRPr="009F538B" w:rsidTr="00E935C6">
        <w:trPr>
          <w:cantSplit/>
          <w:trHeight w:val="20"/>
          <w:tblHeader/>
        </w:trPr>
        <w:tc>
          <w:tcPr>
            <w:tcW w:w="3258" w:type="dxa"/>
            <w:tcBorders>
              <w:top w:val="nil"/>
              <w:bottom w:val="nil"/>
            </w:tcBorders>
          </w:tcPr>
          <w:p w:rsidR="00CA5D2F" w:rsidRPr="009F538B" w:rsidRDefault="00CA5D2F" w:rsidP="00CA5D2F">
            <w:pPr>
              <w:ind w:left="360" w:right="-74" w:hanging="180"/>
              <w:jc w:val="left"/>
              <w:rPr>
                <w:rFonts w:ascii="Angsana New" w:hAnsi="Angsana New"/>
                <w:sz w:val="26"/>
                <w:szCs w:val="26"/>
                <w:cs/>
              </w:rPr>
            </w:pPr>
            <w:r w:rsidRPr="009F538B">
              <w:rPr>
                <w:rFonts w:ascii="Angsana New" w:hAnsi="Angsana New"/>
                <w:sz w:val="26"/>
                <w:szCs w:val="26"/>
              </w:rPr>
              <w:t>Sellingand  Administrative expenses</w:t>
            </w:r>
          </w:p>
        </w:tc>
        <w:tc>
          <w:tcPr>
            <w:tcW w:w="1512" w:type="dxa"/>
            <w:tcBorders>
              <w:top w:val="nil"/>
              <w:bottom w:val="nil"/>
            </w:tcBorders>
          </w:tcPr>
          <w:p w:rsidR="00CA5D2F" w:rsidRPr="009B0CDE" w:rsidRDefault="00CA5D2F" w:rsidP="00CA5D2F">
            <w:pPr>
              <w:ind w:left="-108" w:right="72"/>
              <w:jc w:val="right"/>
              <w:rPr>
                <w:rFonts w:ascii="Angsana New" w:hAnsi="Angsana New"/>
                <w:sz w:val="26"/>
                <w:szCs w:val="26"/>
                <w:highlight w:val="red"/>
              </w:rPr>
            </w:pPr>
            <w:r>
              <w:rPr>
                <w:rFonts w:ascii="Angsana New" w:hAnsi="Angsana New" w:hint="cs"/>
                <w:sz w:val="26"/>
                <w:szCs w:val="26"/>
                <w:cs/>
              </w:rPr>
              <w:t>65</w:t>
            </w:r>
            <w:r>
              <w:rPr>
                <w:rFonts w:ascii="Angsana New" w:hAnsi="Angsana New"/>
                <w:sz w:val="26"/>
                <w:szCs w:val="26"/>
              </w:rPr>
              <w:t>,819,619.06</w:t>
            </w:r>
          </w:p>
        </w:tc>
        <w:tc>
          <w:tcPr>
            <w:tcW w:w="270" w:type="dxa"/>
            <w:tcBorders>
              <w:top w:val="nil"/>
              <w:bottom w:val="nil"/>
            </w:tcBorders>
          </w:tcPr>
          <w:p w:rsidR="00CA5D2F" w:rsidRPr="009F538B" w:rsidRDefault="00CA5D2F" w:rsidP="00CA5D2F">
            <w:pPr>
              <w:tabs>
                <w:tab w:val="decimal" w:pos="432"/>
              </w:tabs>
              <w:ind w:left="-108" w:right="-108"/>
              <w:jc w:val="center"/>
              <w:rPr>
                <w:rFonts w:ascii="Angsana New" w:hAnsi="Angsana New"/>
                <w:sz w:val="26"/>
                <w:szCs w:val="26"/>
                <w:cs/>
              </w:rPr>
            </w:pPr>
          </w:p>
        </w:tc>
        <w:tc>
          <w:tcPr>
            <w:tcW w:w="1530" w:type="dxa"/>
            <w:tcBorders>
              <w:top w:val="nil"/>
              <w:bottom w:val="nil"/>
            </w:tcBorders>
          </w:tcPr>
          <w:p w:rsidR="00CA5D2F" w:rsidRPr="009F538B" w:rsidRDefault="00CA5D2F" w:rsidP="00CA5D2F">
            <w:pPr>
              <w:ind w:left="-108" w:right="72"/>
              <w:jc w:val="right"/>
              <w:rPr>
                <w:rFonts w:ascii="Angsana New" w:hAnsi="Angsana New"/>
                <w:sz w:val="26"/>
                <w:szCs w:val="26"/>
              </w:rPr>
            </w:pPr>
            <w:r w:rsidRPr="009F538B">
              <w:rPr>
                <w:rFonts w:ascii="Angsana New" w:hAnsi="Angsana New" w:hint="cs"/>
                <w:sz w:val="26"/>
                <w:szCs w:val="26"/>
                <w:cs/>
              </w:rPr>
              <w:t>4,276,417.40</w:t>
            </w:r>
          </w:p>
        </w:tc>
        <w:tc>
          <w:tcPr>
            <w:tcW w:w="270" w:type="dxa"/>
            <w:tcBorders>
              <w:top w:val="nil"/>
              <w:bottom w:val="nil"/>
            </w:tcBorders>
          </w:tcPr>
          <w:p w:rsidR="00CA5D2F" w:rsidRPr="009F538B" w:rsidRDefault="00CA5D2F" w:rsidP="00CA5D2F">
            <w:pPr>
              <w:tabs>
                <w:tab w:val="decimal" w:pos="585"/>
              </w:tabs>
              <w:ind w:left="-108" w:right="-108"/>
              <w:jc w:val="center"/>
              <w:rPr>
                <w:rFonts w:ascii="Angsana New" w:hAnsi="Angsana New"/>
                <w:sz w:val="26"/>
                <w:szCs w:val="26"/>
              </w:rPr>
            </w:pPr>
          </w:p>
        </w:tc>
        <w:tc>
          <w:tcPr>
            <w:tcW w:w="1530" w:type="dxa"/>
            <w:tcBorders>
              <w:top w:val="nil"/>
              <w:bottom w:val="nil"/>
            </w:tcBorders>
          </w:tcPr>
          <w:p w:rsidR="00CA5D2F" w:rsidRPr="00FE5752" w:rsidRDefault="00CA5D2F" w:rsidP="00CA5D2F">
            <w:pPr>
              <w:ind w:left="-108" w:right="72"/>
              <w:jc w:val="center"/>
              <w:rPr>
                <w:rFonts w:ascii="Angsana New" w:hAnsi="Angsana New"/>
                <w:sz w:val="26"/>
                <w:szCs w:val="26"/>
              </w:rPr>
            </w:pPr>
            <w:r>
              <w:rPr>
                <w:rFonts w:ascii="Angsana New" w:hAnsi="Angsana New" w:hint="cs"/>
                <w:sz w:val="26"/>
                <w:szCs w:val="26"/>
                <w:cs/>
              </w:rPr>
              <w:t>-</w:t>
            </w:r>
          </w:p>
        </w:tc>
        <w:tc>
          <w:tcPr>
            <w:tcW w:w="270" w:type="dxa"/>
            <w:tcBorders>
              <w:top w:val="nil"/>
              <w:bottom w:val="nil"/>
            </w:tcBorders>
          </w:tcPr>
          <w:p w:rsidR="00CA5D2F" w:rsidRPr="009F538B" w:rsidRDefault="00CA5D2F" w:rsidP="00CA5D2F">
            <w:pPr>
              <w:tabs>
                <w:tab w:val="decimal" w:pos="585"/>
              </w:tabs>
              <w:ind w:left="-108" w:right="-108"/>
              <w:jc w:val="center"/>
              <w:rPr>
                <w:rFonts w:ascii="Angsana New" w:hAnsi="Angsana New"/>
                <w:sz w:val="26"/>
                <w:szCs w:val="26"/>
              </w:rPr>
            </w:pPr>
          </w:p>
        </w:tc>
        <w:tc>
          <w:tcPr>
            <w:tcW w:w="1530" w:type="dxa"/>
            <w:tcBorders>
              <w:top w:val="nil"/>
              <w:bottom w:val="nil"/>
            </w:tcBorders>
          </w:tcPr>
          <w:p w:rsidR="00CA5D2F" w:rsidRPr="009F538B" w:rsidRDefault="00CA5D2F" w:rsidP="00CA5D2F">
            <w:pPr>
              <w:ind w:left="-108" w:right="72"/>
              <w:jc w:val="right"/>
              <w:rPr>
                <w:rFonts w:ascii="Angsana New" w:hAnsi="Angsana New"/>
                <w:sz w:val="26"/>
                <w:szCs w:val="26"/>
              </w:rPr>
            </w:pPr>
            <w:r w:rsidRPr="009F538B">
              <w:rPr>
                <w:rFonts w:ascii="Angsana New" w:hAnsi="Angsana New" w:hint="cs"/>
                <w:sz w:val="26"/>
                <w:szCs w:val="26"/>
                <w:cs/>
              </w:rPr>
              <w:t>4,276,417.40</w:t>
            </w:r>
          </w:p>
        </w:tc>
      </w:tr>
      <w:tr w:rsidR="008A3AEC" w:rsidRPr="009F538B" w:rsidTr="00E935C6">
        <w:trPr>
          <w:cantSplit/>
          <w:trHeight w:val="20"/>
          <w:tblHeader/>
        </w:trPr>
        <w:tc>
          <w:tcPr>
            <w:tcW w:w="3258" w:type="dxa"/>
            <w:tcBorders>
              <w:top w:val="nil"/>
              <w:bottom w:val="nil"/>
            </w:tcBorders>
          </w:tcPr>
          <w:p w:rsidR="008A3AEC" w:rsidRPr="009F538B" w:rsidRDefault="008A3AEC" w:rsidP="008A3AEC">
            <w:pPr>
              <w:ind w:left="-108" w:right="-74" w:firstLine="18"/>
              <w:jc w:val="thaiDistribute"/>
              <w:rPr>
                <w:rFonts w:ascii="Angsana New" w:hAnsi="Angsana New"/>
                <w:sz w:val="26"/>
                <w:szCs w:val="26"/>
                <w:cs/>
              </w:rPr>
            </w:pPr>
            <w:r w:rsidRPr="009F538B">
              <w:rPr>
                <w:rFonts w:ascii="Angsana New" w:hAnsi="Angsana New"/>
                <w:b/>
                <w:bCs/>
                <w:sz w:val="26"/>
                <w:szCs w:val="26"/>
              </w:rPr>
              <w:t>Inter-transaction with joint ventures</w:t>
            </w:r>
          </w:p>
        </w:tc>
        <w:tc>
          <w:tcPr>
            <w:tcW w:w="1512" w:type="dxa"/>
            <w:tcBorders>
              <w:top w:val="nil"/>
              <w:bottom w:val="nil"/>
            </w:tcBorders>
          </w:tcPr>
          <w:p w:rsidR="008A3AEC" w:rsidRPr="00FE5752" w:rsidRDefault="008A3AEC" w:rsidP="008A3AEC">
            <w:pPr>
              <w:ind w:left="-108" w:right="72"/>
              <w:jc w:val="right"/>
              <w:rPr>
                <w:rFonts w:ascii="Angsana New" w:hAnsi="Angsana New"/>
                <w:sz w:val="26"/>
                <w:szCs w:val="26"/>
              </w:rPr>
            </w:pPr>
          </w:p>
        </w:tc>
        <w:tc>
          <w:tcPr>
            <w:tcW w:w="270" w:type="dxa"/>
            <w:tcBorders>
              <w:top w:val="nil"/>
              <w:bottom w:val="nil"/>
            </w:tcBorders>
          </w:tcPr>
          <w:p w:rsidR="008A3AEC" w:rsidRPr="009F538B" w:rsidRDefault="008A3AEC" w:rsidP="008A3AEC">
            <w:pPr>
              <w:tabs>
                <w:tab w:val="decimal" w:pos="432"/>
              </w:tabs>
              <w:ind w:left="-108" w:right="-108"/>
              <w:jc w:val="center"/>
              <w:rPr>
                <w:rFonts w:ascii="Angsana New" w:hAnsi="Angsana New"/>
                <w:sz w:val="26"/>
                <w:szCs w:val="26"/>
                <w:cs/>
              </w:rPr>
            </w:pPr>
          </w:p>
        </w:tc>
        <w:tc>
          <w:tcPr>
            <w:tcW w:w="1530" w:type="dxa"/>
            <w:tcBorders>
              <w:top w:val="nil"/>
              <w:bottom w:val="nil"/>
            </w:tcBorders>
          </w:tcPr>
          <w:p w:rsidR="008A3AEC" w:rsidRPr="009F538B" w:rsidRDefault="008A3AEC" w:rsidP="008A3AEC">
            <w:pPr>
              <w:ind w:left="-108" w:right="72"/>
              <w:jc w:val="right"/>
              <w:rPr>
                <w:rFonts w:ascii="Angsana New" w:hAnsi="Angsana New"/>
                <w:sz w:val="26"/>
                <w:szCs w:val="26"/>
              </w:rPr>
            </w:pPr>
          </w:p>
        </w:tc>
        <w:tc>
          <w:tcPr>
            <w:tcW w:w="270" w:type="dxa"/>
            <w:tcBorders>
              <w:top w:val="nil"/>
              <w:bottom w:val="nil"/>
            </w:tcBorders>
          </w:tcPr>
          <w:p w:rsidR="008A3AEC" w:rsidRPr="009F538B" w:rsidRDefault="008A3AEC" w:rsidP="008A3AEC">
            <w:pPr>
              <w:tabs>
                <w:tab w:val="decimal" w:pos="585"/>
              </w:tabs>
              <w:ind w:left="-108" w:right="-108"/>
              <w:jc w:val="center"/>
              <w:rPr>
                <w:rFonts w:ascii="Angsana New" w:hAnsi="Angsana New"/>
                <w:sz w:val="26"/>
                <w:szCs w:val="26"/>
              </w:rPr>
            </w:pPr>
          </w:p>
        </w:tc>
        <w:tc>
          <w:tcPr>
            <w:tcW w:w="1530" w:type="dxa"/>
            <w:tcBorders>
              <w:top w:val="nil"/>
              <w:bottom w:val="nil"/>
            </w:tcBorders>
          </w:tcPr>
          <w:p w:rsidR="008A3AEC" w:rsidRPr="0010404B" w:rsidRDefault="008A3AEC" w:rsidP="008A3AEC">
            <w:pPr>
              <w:ind w:left="-108" w:right="72"/>
              <w:jc w:val="right"/>
              <w:rPr>
                <w:rFonts w:ascii="Angsana New" w:hAnsi="Angsana New"/>
                <w:sz w:val="26"/>
                <w:szCs w:val="26"/>
                <w:cs/>
              </w:rPr>
            </w:pPr>
          </w:p>
        </w:tc>
        <w:tc>
          <w:tcPr>
            <w:tcW w:w="270" w:type="dxa"/>
            <w:tcBorders>
              <w:top w:val="nil"/>
              <w:bottom w:val="nil"/>
            </w:tcBorders>
          </w:tcPr>
          <w:p w:rsidR="008A3AEC" w:rsidRPr="009F538B" w:rsidRDefault="008A3AEC" w:rsidP="008A3AEC">
            <w:pPr>
              <w:tabs>
                <w:tab w:val="decimal" w:pos="585"/>
              </w:tabs>
              <w:ind w:left="-108" w:right="-108"/>
              <w:jc w:val="center"/>
              <w:rPr>
                <w:rFonts w:ascii="Angsana New" w:hAnsi="Angsana New"/>
                <w:sz w:val="26"/>
                <w:szCs w:val="26"/>
              </w:rPr>
            </w:pPr>
          </w:p>
        </w:tc>
        <w:tc>
          <w:tcPr>
            <w:tcW w:w="1530" w:type="dxa"/>
            <w:tcBorders>
              <w:top w:val="nil"/>
              <w:bottom w:val="nil"/>
            </w:tcBorders>
          </w:tcPr>
          <w:p w:rsidR="008A3AEC" w:rsidRPr="009F538B" w:rsidRDefault="008A3AEC" w:rsidP="008A3AEC">
            <w:pPr>
              <w:ind w:left="-108" w:right="72"/>
              <w:jc w:val="right"/>
              <w:rPr>
                <w:rFonts w:ascii="Angsana New" w:hAnsi="Angsana New"/>
                <w:sz w:val="26"/>
                <w:szCs w:val="26"/>
                <w:cs/>
              </w:rPr>
            </w:pPr>
          </w:p>
        </w:tc>
      </w:tr>
      <w:tr w:rsidR="008A3AEC" w:rsidRPr="009F538B" w:rsidTr="00E935C6">
        <w:trPr>
          <w:cantSplit/>
          <w:trHeight w:val="20"/>
          <w:tblHeader/>
        </w:trPr>
        <w:tc>
          <w:tcPr>
            <w:tcW w:w="3258" w:type="dxa"/>
            <w:tcBorders>
              <w:top w:val="nil"/>
              <w:bottom w:val="nil"/>
            </w:tcBorders>
          </w:tcPr>
          <w:p w:rsidR="008A3AEC" w:rsidRPr="009F538B" w:rsidRDefault="008A3AEC" w:rsidP="008A3AEC">
            <w:pPr>
              <w:ind w:left="180" w:right="-108" w:firstLine="18"/>
              <w:jc w:val="thaiDistribute"/>
              <w:rPr>
                <w:rFonts w:ascii="Angsana New" w:hAnsi="Angsana New"/>
                <w:sz w:val="26"/>
                <w:szCs w:val="26"/>
                <w:cs/>
              </w:rPr>
            </w:pPr>
            <w:r w:rsidRPr="009F538B">
              <w:rPr>
                <w:rFonts w:ascii="Angsana New" w:hAnsi="Angsana New"/>
                <w:sz w:val="26"/>
                <w:szCs w:val="26"/>
                <w:lang w:val="en-GB"/>
              </w:rPr>
              <w:t>Revenuesales of goods and services</w:t>
            </w:r>
          </w:p>
        </w:tc>
        <w:tc>
          <w:tcPr>
            <w:tcW w:w="1512" w:type="dxa"/>
            <w:tcBorders>
              <w:top w:val="nil"/>
              <w:bottom w:val="nil"/>
            </w:tcBorders>
          </w:tcPr>
          <w:p w:rsidR="008A3AEC" w:rsidRPr="009B0CDE" w:rsidRDefault="008A3AEC" w:rsidP="008A3AEC">
            <w:pPr>
              <w:ind w:left="-108" w:right="72"/>
              <w:jc w:val="right"/>
              <w:rPr>
                <w:rFonts w:ascii="Angsana New" w:hAnsi="Angsana New"/>
                <w:sz w:val="26"/>
                <w:szCs w:val="26"/>
                <w:highlight w:val="red"/>
              </w:rPr>
            </w:pPr>
            <w:r>
              <w:rPr>
                <w:rFonts w:ascii="Angsana New" w:hAnsi="Angsana New"/>
                <w:sz w:val="26"/>
                <w:szCs w:val="26"/>
              </w:rPr>
              <w:t>1,134,094,337.32</w:t>
            </w:r>
          </w:p>
        </w:tc>
        <w:tc>
          <w:tcPr>
            <w:tcW w:w="270" w:type="dxa"/>
            <w:tcBorders>
              <w:top w:val="nil"/>
              <w:bottom w:val="nil"/>
            </w:tcBorders>
          </w:tcPr>
          <w:p w:rsidR="008A3AEC" w:rsidRPr="009F538B" w:rsidRDefault="008A3AEC" w:rsidP="008A3AEC">
            <w:pPr>
              <w:tabs>
                <w:tab w:val="decimal" w:pos="432"/>
              </w:tabs>
              <w:ind w:left="-108" w:right="-108"/>
              <w:jc w:val="center"/>
              <w:rPr>
                <w:rFonts w:ascii="Angsana New" w:hAnsi="Angsana New"/>
                <w:sz w:val="26"/>
                <w:szCs w:val="26"/>
                <w:cs/>
              </w:rPr>
            </w:pPr>
          </w:p>
        </w:tc>
        <w:tc>
          <w:tcPr>
            <w:tcW w:w="1530" w:type="dxa"/>
            <w:tcBorders>
              <w:top w:val="nil"/>
              <w:bottom w:val="nil"/>
            </w:tcBorders>
          </w:tcPr>
          <w:p w:rsidR="008A3AEC" w:rsidRPr="009F538B" w:rsidRDefault="008A3AEC" w:rsidP="008A3AEC">
            <w:pPr>
              <w:ind w:left="-108" w:right="72"/>
              <w:jc w:val="right"/>
              <w:rPr>
                <w:rFonts w:ascii="Angsana New" w:hAnsi="Angsana New"/>
                <w:sz w:val="26"/>
                <w:szCs w:val="26"/>
              </w:rPr>
            </w:pPr>
            <w:r w:rsidRPr="009F538B">
              <w:rPr>
                <w:rFonts w:ascii="Angsana New" w:hAnsi="Angsana New"/>
                <w:sz w:val="26"/>
                <w:szCs w:val="26"/>
              </w:rPr>
              <w:t>1,697,341,547</w:t>
            </w:r>
            <w:r w:rsidRPr="009F538B">
              <w:rPr>
                <w:rFonts w:ascii="Angsana New" w:hAnsi="Angsana New"/>
                <w:sz w:val="26"/>
                <w:szCs w:val="26"/>
                <w:cs/>
              </w:rPr>
              <w:t>.</w:t>
            </w:r>
            <w:r w:rsidRPr="009F538B">
              <w:rPr>
                <w:rFonts w:ascii="Angsana New" w:hAnsi="Angsana New"/>
                <w:sz w:val="26"/>
                <w:szCs w:val="26"/>
              </w:rPr>
              <w:t>48</w:t>
            </w:r>
          </w:p>
        </w:tc>
        <w:tc>
          <w:tcPr>
            <w:tcW w:w="270" w:type="dxa"/>
            <w:tcBorders>
              <w:top w:val="nil"/>
              <w:bottom w:val="nil"/>
            </w:tcBorders>
          </w:tcPr>
          <w:p w:rsidR="008A3AEC" w:rsidRPr="009F538B" w:rsidRDefault="008A3AEC" w:rsidP="008A3AEC">
            <w:pPr>
              <w:tabs>
                <w:tab w:val="decimal" w:pos="585"/>
              </w:tabs>
              <w:ind w:left="-108" w:right="-108"/>
              <w:jc w:val="center"/>
              <w:rPr>
                <w:rFonts w:ascii="Angsana New" w:hAnsi="Angsana New"/>
                <w:sz w:val="26"/>
                <w:szCs w:val="26"/>
              </w:rPr>
            </w:pPr>
          </w:p>
        </w:tc>
        <w:tc>
          <w:tcPr>
            <w:tcW w:w="1530" w:type="dxa"/>
            <w:tcBorders>
              <w:top w:val="nil"/>
              <w:bottom w:val="nil"/>
            </w:tcBorders>
          </w:tcPr>
          <w:p w:rsidR="008A3AEC" w:rsidRPr="00FE5752" w:rsidRDefault="008A3AEC" w:rsidP="008A3AEC">
            <w:pPr>
              <w:ind w:left="-108" w:right="72"/>
              <w:jc w:val="center"/>
              <w:rPr>
                <w:rFonts w:ascii="Angsana New" w:hAnsi="Angsana New"/>
                <w:sz w:val="26"/>
                <w:szCs w:val="26"/>
              </w:rPr>
            </w:pPr>
            <w:r>
              <w:rPr>
                <w:rFonts w:ascii="Angsana New" w:hAnsi="Angsana New" w:hint="cs"/>
                <w:sz w:val="26"/>
                <w:szCs w:val="26"/>
                <w:cs/>
              </w:rPr>
              <w:t>-</w:t>
            </w:r>
          </w:p>
        </w:tc>
        <w:tc>
          <w:tcPr>
            <w:tcW w:w="270" w:type="dxa"/>
            <w:tcBorders>
              <w:top w:val="nil"/>
              <w:bottom w:val="nil"/>
            </w:tcBorders>
          </w:tcPr>
          <w:p w:rsidR="008A3AEC" w:rsidRPr="009F538B" w:rsidRDefault="008A3AEC" w:rsidP="008A3AEC">
            <w:pPr>
              <w:tabs>
                <w:tab w:val="decimal" w:pos="585"/>
              </w:tabs>
              <w:ind w:left="-108" w:right="-108"/>
              <w:jc w:val="center"/>
              <w:rPr>
                <w:rFonts w:ascii="Angsana New" w:hAnsi="Angsana New"/>
                <w:sz w:val="26"/>
                <w:szCs w:val="26"/>
              </w:rPr>
            </w:pPr>
          </w:p>
        </w:tc>
        <w:tc>
          <w:tcPr>
            <w:tcW w:w="1530" w:type="dxa"/>
            <w:tcBorders>
              <w:top w:val="nil"/>
              <w:bottom w:val="nil"/>
            </w:tcBorders>
          </w:tcPr>
          <w:p w:rsidR="008A3AEC" w:rsidRPr="009F538B" w:rsidRDefault="008A3AEC" w:rsidP="008A3AEC">
            <w:pPr>
              <w:ind w:left="-108" w:right="72"/>
              <w:jc w:val="right"/>
              <w:rPr>
                <w:rFonts w:ascii="Angsana New" w:hAnsi="Angsana New"/>
                <w:sz w:val="26"/>
                <w:szCs w:val="26"/>
              </w:rPr>
            </w:pPr>
            <w:r w:rsidRPr="009F538B">
              <w:rPr>
                <w:rFonts w:ascii="Angsana New" w:hAnsi="Angsana New"/>
                <w:sz w:val="26"/>
                <w:szCs w:val="26"/>
              </w:rPr>
              <w:t>5,503,150.42</w:t>
            </w:r>
          </w:p>
        </w:tc>
      </w:tr>
      <w:tr w:rsidR="008A3AEC" w:rsidRPr="009F538B" w:rsidTr="00E935C6">
        <w:trPr>
          <w:cantSplit/>
          <w:trHeight w:val="20"/>
          <w:tblHeader/>
        </w:trPr>
        <w:tc>
          <w:tcPr>
            <w:tcW w:w="3258" w:type="dxa"/>
            <w:tcBorders>
              <w:top w:val="nil"/>
              <w:bottom w:val="nil"/>
            </w:tcBorders>
          </w:tcPr>
          <w:p w:rsidR="008A3AEC" w:rsidRPr="009F538B" w:rsidRDefault="008A3AEC" w:rsidP="008A3AEC">
            <w:pPr>
              <w:ind w:left="360" w:right="-74" w:hanging="180"/>
              <w:jc w:val="left"/>
              <w:rPr>
                <w:rFonts w:ascii="Angsana New" w:hAnsi="Angsana New"/>
                <w:sz w:val="26"/>
                <w:szCs w:val="26"/>
                <w:cs/>
              </w:rPr>
            </w:pPr>
            <w:r w:rsidRPr="009F538B">
              <w:rPr>
                <w:rFonts w:ascii="Angsana New" w:hAnsi="Angsana New"/>
                <w:sz w:val="26"/>
                <w:szCs w:val="26"/>
              </w:rPr>
              <w:t>Other income</w:t>
            </w:r>
          </w:p>
        </w:tc>
        <w:tc>
          <w:tcPr>
            <w:tcW w:w="1512" w:type="dxa"/>
            <w:tcBorders>
              <w:top w:val="nil"/>
              <w:bottom w:val="nil"/>
            </w:tcBorders>
          </w:tcPr>
          <w:p w:rsidR="008A3AEC" w:rsidRPr="009B0CDE" w:rsidRDefault="008A3AEC" w:rsidP="008A3AEC">
            <w:pPr>
              <w:ind w:left="-108" w:right="72"/>
              <w:jc w:val="right"/>
              <w:rPr>
                <w:rFonts w:ascii="Angsana New" w:hAnsi="Angsana New"/>
                <w:sz w:val="26"/>
                <w:szCs w:val="26"/>
                <w:highlight w:val="red"/>
              </w:rPr>
            </w:pPr>
            <w:r>
              <w:rPr>
                <w:rFonts w:ascii="Angsana New" w:hAnsi="Angsana New"/>
                <w:sz w:val="26"/>
                <w:szCs w:val="26"/>
              </w:rPr>
              <w:t>7,580,199.56</w:t>
            </w:r>
          </w:p>
        </w:tc>
        <w:tc>
          <w:tcPr>
            <w:tcW w:w="270" w:type="dxa"/>
            <w:tcBorders>
              <w:top w:val="nil"/>
              <w:bottom w:val="nil"/>
            </w:tcBorders>
          </w:tcPr>
          <w:p w:rsidR="008A3AEC" w:rsidRPr="009F538B" w:rsidRDefault="008A3AEC" w:rsidP="008A3AEC">
            <w:pPr>
              <w:tabs>
                <w:tab w:val="decimal" w:pos="432"/>
              </w:tabs>
              <w:ind w:left="-108" w:right="-108"/>
              <w:jc w:val="center"/>
              <w:rPr>
                <w:rFonts w:ascii="Angsana New" w:hAnsi="Angsana New"/>
                <w:sz w:val="26"/>
                <w:szCs w:val="26"/>
                <w:cs/>
              </w:rPr>
            </w:pPr>
          </w:p>
        </w:tc>
        <w:tc>
          <w:tcPr>
            <w:tcW w:w="1530" w:type="dxa"/>
            <w:tcBorders>
              <w:top w:val="nil"/>
              <w:bottom w:val="nil"/>
            </w:tcBorders>
          </w:tcPr>
          <w:p w:rsidR="008A3AEC" w:rsidRPr="009F538B" w:rsidRDefault="008A3AEC" w:rsidP="008A3AEC">
            <w:pPr>
              <w:ind w:left="-108" w:right="72"/>
              <w:jc w:val="right"/>
              <w:rPr>
                <w:rFonts w:ascii="Angsana New" w:hAnsi="Angsana New"/>
                <w:sz w:val="26"/>
                <w:szCs w:val="26"/>
              </w:rPr>
            </w:pPr>
            <w:r w:rsidRPr="009F538B">
              <w:rPr>
                <w:rFonts w:ascii="Angsana New" w:hAnsi="Angsana New"/>
                <w:sz w:val="26"/>
                <w:szCs w:val="26"/>
              </w:rPr>
              <w:t>6,857,554</w:t>
            </w:r>
            <w:r w:rsidRPr="009F538B">
              <w:rPr>
                <w:rFonts w:ascii="Angsana New" w:hAnsi="Angsana New"/>
                <w:sz w:val="26"/>
                <w:szCs w:val="26"/>
                <w:cs/>
              </w:rPr>
              <w:t>.</w:t>
            </w:r>
            <w:r w:rsidRPr="009F538B">
              <w:rPr>
                <w:rFonts w:ascii="Angsana New" w:hAnsi="Angsana New"/>
                <w:sz w:val="26"/>
                <w:szCs w:val="26"/>
              </w:rPr>
              <w:t>33</w:t>
            </w:r>
          </w:p>
        </w:tc>
        <w:tc>
          <w:tcPr>
            <w:tcW w:w="270" w:type="dxa"/>
            <w:tcBorders>
              <w:top w:val="nil"/>
              <w:bottom w:val="nil"/>
            </w:tcBorders>
          </w:tcPr>
          <w:p w:rsidR="008A3AEC" w:rsidRPr="009F538B" w:rsidRDefault="008A3AEC" w:rsidP="008A3AEC">
            <w:pPr>
              <w:tabs>
                <w:tab w:val="decimal" w:pos="585"/>
              </w:tabs>
              <w:ind w:left="-108" w:right="-108"/>
              <w:jc w:val="center"/>
              <w:rPr>
                <w:rFonts w:ascii="Angsana New" w:hAnsi="Angsana New"/>
                <w:sz w:val="26"/>
                <w:szCs w:val="26"/>
              </w:rPr>
            </w:pPr>
          </w:p>
        </w:tc>
        <w:tc>
          <w:tcPr>
            <w:tcW w:w="1530" w:type="dxa"/>
            <w:tcBorders>
              <w:top w:val="nil"/>
              <w:bottom w:val="nil"/>
            </w:tcBorders>
          </w:tcPr>
          <w:p w:rsidR="008A3AEC" w:rsidRPr="009B0CDE" w:rsidRDefault="008A3AEC" w:rsidP="008A3AEC">
            <w:pPr>
              <w:ind w:left="-108" w:right="72"/>
              <w:jc w:val="right"/>
              <w:rPr>
                <w:rFonts w:ascii="Angsana New" w:hAnsi="Angsana New"/>
                <w:sz w:val="26"/>
                <w:szCs w:val="26"/>
                <w:highlight w:val="red"/>
              </w:rPr>
            </w:pPr>
            <w:r w:rsidRPr="00643064">
              <w:rPr>
                <w:rFonts w:ascii="Angsana New" w:hAnsi="Angsana New"/>
                <w:sz w:val="26"/>
                <w:szCs w:val="26"/>
              </w:rPr>
              <w:t>7,460,199</w:t>
            </w:r>
            <w:r w:rsidRPr="00643064">
              <w:rPr>
                <w:rFonts w:ascii="Angsana New" w:hAnsi="Angsana New"/>
                <w:sz w:val="26"/>
                <w:szCs w:val="26"/>
                <w:cs/>
              </w:rPr>
              <w:t>.</w:t>
            </w:r>
            <w:r w:rsidRPr="00643064">
              <w:rPr>
                <w:rFonts w:ascii="Angsana New" w:hAnsi="Angsana New"/>
                <w:sz w:val="26"/>
                <w:szCs w:val="26"/>
              </w:rPr>
              <w:t>56</w:t>
            </w:r>
          </w:p>
        </w:tc>
        <w:tc>
          <w:tcPr>
            <w:tcW w:w="270" w:type="dxa"/>
            <w:tcBorders>
              <w:top w:val="nil"/>
              <w:bottom w:val="nil"/>
            </w:tcBorders>
          </w:tcPr>
          <w:p w:rsidR="008A3AEC" w:rsidRPr="009F538B" w:rsidRDefault="008A3AEC" w:rsidP="008A3AEC">
            <w:pPr>
              <w:tabs>
                <w:tab w:val="decimal" w:pos="585"/>
              </w:tabs>
              <w:ind w:left="-108" w:right="-108"/>
              <w:jc w:val="center"/>
              <w:rPr>
                <w:rFonts w:ascii="Angsana New" w:hAnsi="Angsana New"/>
                <w:sz w:val="26"/>
                <w:szCs w:val="26"/>
              </w:rPr>
            </w:pPr>
          </w:p>
        </w:tc>
        <w:tc>
          <w:tcPr>
            <w:tcW w:w="1530" w:type="dxa"/>
            <w:tcBorders>
              <w:top w:val="nil"/>
              <w:bottom w:val="nil"/>
            </w:tcBorders>
          </w:tcPr>
          <w:p w:rsidR="008A3AEC" w:rsidRPr="009F538B" w:rsidRDefault="008A3AEC" w:rsidP="008A3AEC">
            <w:pPr>
              <w:ind w:left="-108" w:right="72"/>
              <w:jc w:val="right"/>
              <w:rPr>
                <w:rFonts w:ascii="Angsana New" w:hAnsi="Angsana New"/>
                <w:sz w:val="26"/>
                <w:szCs w:val="26"/>
              </w:rPr>
            </w:pPr>
            <w:r w:rsidRPr="009F538B">
              <w:rPr>
                <w:rFonts w:ascii="Angsana New" w:hAnsi="Angsana New"/>
                <w:sz w:val="26"/>
                <w:szCs w:val="26"/>
              </w:rPr>
              <w:t>6,857,554</w:t>
            </w:r>
            <w:r w:rsidRPr="009F538B">
              <w:rPr>
                <w:rFonts w:ascii="Angsana New" w:hAnsi="Angsana New"/>
                <w:sz w:val="26"/>
                <w:szCs w:val="26"/>
                <w:cs/>
              </w:rPr>
              <w:t>.</w:t>
            </w:r>
            <w:r w:rsidRPr="009F538B">
              <w:rPr>
                <w:rFonts w:ascii="Angsana New" w:hAnsi="Angsana New"/>
                <w:sz w:val="26"/>
                <w:szCs w:val="26"/>
              </w:rPr>
              <w:t>33</w:t>
            </w:r>
          </w:p>
        </w:tc>
      </w:tr>
      <w:tr w:rsidR="008A3AEC" w:rsidRPr="009F538B" w:rsidTr="00E935C6">
        <w:trPr>
          <w:cantSplit/>
          <w:trHeight w:val="20"/>
          <w:tblHeader/>
        </w:trPr>
        <w:tc>
          <w:tcPr>
            <w:tcW w:w="3258" w:type="dxa"/>
            <w:tcBorders>
              <w:top w:val="nil"/>
              <w:bottom w:val="nil"/>
            </w:tcBorders>
          </w:tcPr>
          <w:p w:rsidR="008A3AEC" w:rsidRPr="009F538B" w:rsidRDefault="008A3AEC" w:rsidP="008A3AEC">
            <w:pPr>
              <w:ind w:left="360" w:right="-74" w:hanging="180"/>
              <w:jc w:val="left"/>
              <w:rPr>
                <w:rFonts w:ascii="Angsana New" w:hAnsi="Angsana New"/>
                <w:sz w:val="26"/>
                <w:szCs w:val="26"/>
                <w:cs/>
              </w:rPr>
            </w:pPr>
            <w:r w:rsidRPr="009F538B">
              <w:rPr>
                <w:rFonts w:ascii="Angsana New" w:hAnsi="Angsana New"/>
                <w:spacing w:val="-6"/>
                <w:sz w:val="26"/>
                <w:szCs w:val="26"/>
              </w:rPr>
              <w:t>Interest  Income</w:t>
            </w:r>
          </w:p>
        </w:tc>
        <w:tc>
          <w:tcPr>
            <w:tcW w:w="1512" w:type="dxa"/>
            <w:tcBorders>
              <w:top w:val="nil"/>
              <w:bottom w:val="nil"/>
            </w:tcBorders>
          </w:tcPr>
          <w:p w:rsidR="008A3AEC" w:rsidRPr="009B0CDE" w:rsidRDefault="008A3AEC" w:rsidP="008A3AEC">
            <w:pPr>
              <w:ind w:left="-108" w:right="72"/>
              <w:jc w:val="right"/>
              <w:rPr>
                <w:rFonts w:ascii="Angsana New" w:hAnsi="Angsana New"/>
                <w:sz w:val="26"/>
                <w:szCs w:val="26"/>
                <w:highlight w:val="red"/>
              </w:rPr>
            </w:pPr>
            <w:r>
              <w:rPr>
                <w:rFonts w:ascii="Angsana New" w:hAnsi="Angsana New"/>
                <w:sz w:val="26"/>
                <w:szCs w:val="26"/>
              </w:rPr>
              <w:t>4,006,575.35</w:t>
            </w:r>
          </w:p>
        </w:tc>
        <w:tc>
          <w:tcPr>
            <w:tcW w:w="270" w:type="dxa"/>
            <w:tcBorders>
              <w:top w:val="nil"/>
              <w:bottom w:val="nil"/>
            </w:tcBorders>
          </w:tcPr>
          <w:p w:rsidR="008A3AEC" w:rsidRPr="009F538B" w:rsidRDefault="008A3AEC" w:rsidP="008A3AEC">
            <w:pPr>
              <w:tabs>
                <w:tab w:val="decimal" w:pos="432"/>
              </w:tabs>
              <w:ind w:left="-108" w:right="-108"/>
              <w:jc w:val="center"/>
              <w:rPr>
                <w:rFonts w:ascii="Angsana New" w:hAnsi="Angsana New"/>
                <w:sz w:val="26"/>
                <w:szCs w:val="26"/>
                <w:cs/>
              </w:rPr>
            </w:pPr>
          </w:p>
        </w:tc>
        <w:tc>
          <w:tcPr>
            <w:tcW w:w="1530" w:type="dxa"/>
            <w:tcBorders>
              <w:top w:val="nil"/>
              <w:bottom w:val="nil"/>
            </w:tcBorders>
          </w:tcPr>
          <w:p w:rsidR="008A3AEC" w:rsidRPr="00643AA7" w:rsidRDefault="008A3AEC" w:rsidP="008A3AEC">
            <w:pPr>
              <w:ind w:left="-108" w:right="-108"/>
              <w:jc w:val="center"/>
              <w:rPr>
                <w:rFonts w:ascii="Angsana New" w:hAnsi="Angsana New"/>
                <w:sz w:val="26"/>
                <w:szCs w:val="26"/>
              </w:rPr>
            </w:pPr>
            <w:r w:rsidRPr="00643AA7">
              <w:rPr>
                <w:rFonts w:ascii="Angsana New" w:hAnsi="Angsana New"/>
                <w:sz w:val="26"/>
                <w:szCs w:val="26"/>
                <w:cs/>
              </w:rPr>
              <w:t>-</w:t>
            </w:r>
          </w:p>
        </w:tc>
        <w:tc>
          <w:tcPr>
            <w:tcW w:w="270" w:type="dxa"/>
            <w:tcBorders>
              <w:top w:val="nil"/>
              <w:bottom w:val="nil"/>
            </w:tcBorders>
          </w:tcPr>
          <w:p w:rsidR="008A3AEC" w:rsidRPr="005C419C" w:rsidRDefault="008A3AEC" w:rsidP="008A3AEC">
            <w:pPr>
              <w:tabs>
                <w:tab w:val="decimal" w:pos="585"/>
              </w:tabs>
              <w:ind w:left="-108" w:right="-108"/>
              <w:jc w:val="center"/>
              <w:rPr>
                <w:rFonts w:ascii="Angsana New" w:hAnsi="Angsana New"/>
                <w:sz w:val="26"/>
                <w:szCs w:val="26"/>
              </w:rPr>
            </w:pPr>
          </w:p>
        </w:tc>
        <w:tc>
          <w:tcPr>
            <w:tcW w:w="1530" w:type="dxa"/>
            <w:tcBorders>
              <w:top w:val="nil"/>
              <w:bottom w:val="nil"/>
            </w:tcBorders>
          </w:tcPr>
          <w:p w:rsidR="008A3AEC" w:rsidRPr="009B0CDE" w:rsidRDefault="008A3AEC" w:rsidP="008A3AEC">
            <w:pPr>
              <w:ind w:left="-108" w:right="-108"/>
              <w:jc w:val="center"/>
              <w:rPr>
                <w:rFonts w:ascii="Angsana New" w:hAnsi="Angsana New"/>
                <w:sz w:val="26"/>
                <w:szCs w:val="26"/>
                <w:highlight w:val="red"/>
              </w:rPr>
            </w:pPr>
            <w:r w:rsidRPr="00F175E8">
              <w:rPr>
                <w:rFonts w:ascii="Angsana New" w:hAnsi="Angsana New"/>
                <w:sz w:val="26"/>
                <w:szCs w:val="26"/>
                <w:cs/>
              </w:rPr>
              <w:t>-</w:t>
            </w:r>
          </w:p>
        </w:tc>
        <w:tc>
          <w:tcPr>
            <w:tcW w:w="270" w:type="dxa"/>
            <w:tcBorders>
              <w:top w:val="nil"/>
              <w:bottom w:val="nil"/>
            </w:tcBorders>
          </w:tcPr>
          <w:p w:rsidR="008A3AEC" w:rsidRPr="000A3FF4" w:rsidRDefault="008A3AEC" w:rsidP="008A3AEC">
            <w:pPr>
              <w:keepLines/>
              <w:tabs>
                <w:tab w:val="decimal" w:pos="585"/>
              </w:tabs>
              <w:ind w:left="-108" w:right="-108"/>
              <w:jc w:val="center"/>
              <w:rPr>
                <w:rFonts w:ascii="Angsana New" w:hAnsi="Angsana New"/>
                <w:sz w:val="26"/>
                <w:szCs w:val="26"/>
              </w:rPr>
            </w:pPr>
          </w:p>
        </w:tc>
        <w:tc>
          <w:tcPr>
            <w:tcW w:w="1530" w:type="dxa"/>
            <w:tcBorders>
              <w:top w:val="nil"/>
              <w:bottom w:val="nil"/>
            </w:tcBorders>
          </w:tcPr>
          <w:p w:rsidR="008A3AEC" w:rsidRPr="00C47F6F" w:rsidRDefault="008A3AEC" w:rsidP="008A3AEC">
            <w:pPr>
              <w:ind w:left="-108" w:right="-108"/>
              <w:jc w:val="center"/>
              <w:rPr>
                <w:rFonts w:ascii="Angsana New" w:hAnsi="Angsana New"/>
                <w:sz w:val="26"/>
                <w:szCs w:val="26"/>
              </w:rPr>
            </w:pPr>
            <w:r w:rsidRPr="00C47F6F">
              <w:rPr>
                <w:rFonts w:ascii="Angsana New" w:hAnsi="Angsana New"/>
                <w:sz w:val="26"/>
                <w:szCs w:val="26"/>
                <w:cs/>
              </w:rPr>
              <w:t>-</w:t>
            </w:r>
          </w:p>
        </w:tc>
      </w:tr>
      <w:tr w:rsidR="008A3AEC" w:rsidRPr="009F538B" w:rsidTr="00E935C6">
        <w:trPr>
          <w:cantSplit/>
          <w:trHeight w:val="20"/>
          <w:tblHeader/>
        </w:trPr>
        <w:tc>
          <w:tcPr>
            <w:tcW w:w="3258" w:type="dxa"/>
            <w:tcBorders>
              <w:top w:val="nil"/>
              <w:bottom w:val="nil"/>
            </w:tcBorders>
          </w:tcPr>
          <w:p w:rsidR="008A3AEC" w:rsidRPr="009F538B" w:rsidRDefault="008A3AEC" w:rsidP="008A3AEC">
            <w:pPr>
              <w:ind w:left="360" w:right="-74" w:hanging="180"/>
              <w:jc w:val="left"/>
              <w:rPr>
                <w:rFonts w:ascii="Angsana New" w:hAnsi="Angsana New"/>
                <w:sz w:val="26"/>
                <w:szCs w:val="26"/>
              </w:rPr>
            </w:pPr>
            <w:r w:rsidRPr="009F538B">
              <w:rPr>
                <w:rFonts w:ascii="Angsana New" w:hAnsi="Angsana New"/>
                <w:sz w:val="26"/>
                <w:szCs w:val="26"/>
              </w:rPr>
              <w:t>Interest expenses</w:t>
            </w:r>
          </w:p>
        </w:tc>
        <w:tc>
          <w:tcPr>
            <w:tcW w:w="1512" w:type="dxa"/>
            <w:tcBorders>
              <w:top w:val="nil"/>
              <w:bottom w:val="nil"/>
            </w:tcBorders>
          </w:tcPr>
          <w:p w:rsidR="008A3AEC" w:rsidRPr="000D59D7" w:rsidRDefault="008A3AEC" w:rsidP="008A3AEC">
            <w:pPr>
              <w:ind w:left="-108" w:right="72"/>
              <w:jc w:val="right"/>
              <w:rPr>
                <w:rFonts w:ascii="Angsana New" w:hAnsi="Angsana New"/>
                <w:sz w:val="26"/>
                <w:szCs w:val="26"/>
              </w:rPr>
            </w:pPr>
            <w:r w:rsidRPr="000D59D7">
              <w:rPr>
                <w:rFonts w:ascii="Angsana New" w:hAnsi="Angsana New"/>
                <w:sz w:val="26"/>
                <w:szCs w:val="26"/>
                <w:cs/>
              </w:rPr>
              <w:t>202</w:t>
            </w:r>
            <w:r w:rsidRPr="000D59D7">
              <w:rPr>
                <w:rFonts w:ascii="Angsana New" w:hAnsi="Angsana New"/>
                <w:sz w:val="26"/>
                <w:szCs w:val="26"/>
              </w:rPr>
              <w:t>,</w:t>
            </w:r>
            <w:r w:rsidRPr="000D59D7">
              <w:rPr>
                <w:rFonts w:ascii="Angsana New" w:hAnsi="Angsana New"/>
                <w:sz w:val="26"/>
                <w:szCs w:val="26"/>
                <w:cs/>
              </w:rPr>
              <w:t>307.84</w:t>
            </w:r>
          </w:p>
        </w:tc>
        <w:tc>
          <w:tcPr>
            <w:tcW w:w="270" w:type="dxa"/>
            <w:tcBorders>
              <w:top w:val="nil"/>
              <w:bottom w:val="nil"/>
            </w:tcBorders>
          </w:tcPr>
          <w:p w:rsidR="008A3AEC" w:rsidRPr="009F538B" w:rsidRDefault="008A3AEC" w:rsidP="008A3AEC">
            <w:pPr>
              <w:tabs>
                <w:tab w:val="decimal" w:pos="432"/>
              </w:tabs>
              <w:ind w:left="-108" w:right="-108"/>
              <w:jc w:val="center"/>
              <w:rPr>
                <w:rFonts w:ascii="Angsana New" w:hAnsi="Angsana New"/>
                <w:sz w:val="26"/>
                <w:szCs w:val="26"/>
                <w:cs/>
              </w:rPr>
            </w:pPr>
          </w:p>
        </w:tc>
        <w:tc>
          <w:tcPr>
            <w:tcW w:w="1530" w:type="dxa"/>
            <w:tcBorders>
              <w:top w:val="nil"/>
              <w:bottom w:val="nil"/>
            </w:tcBorders>
          </w:tcPr>
          <w:p w:rsidR="008A3AEC" w:rsidRPr="00643AA7" w:rsidRDefault="008A3AEC" w:rsidP="008A3AEC">
            <w:pPr>
              <w:ind w:left="-108" w:right="-108"/>
              <w:jc w:val="center"/>
              <w:rPr>
                <w:rFonts w:ascii="Angsana New" w:hAnsi="Angsana New"/>
                <w:sz w:val="26"/>
                <w:szCs w:val="26"/>
                <w:cs/>
              </w:rPr>
            </w:pPr>
            <w:r>
              <w:rPr>
                <w:rFonts w:ascii="Angsana New" w:hAnsi="Angsana New" w:hint="cs"/>
                <w:sz w:val="26"/>
                <w:szCs w:val="26"/>
                <w:cs/>
              </w:rPr>
              <w:t>-</w:t>
            </w:r>
          </w:p>
        </w:tc>
        <w:tc>
          <w:tcPr>
            <w:tcW w:w="270" w:type="dxa"/>
            <w:tcBorders>
              <w:top w:val="nil"/>
              <w:bottom w:val="nil"/>
            </w:tcBorders>
          </w:tcPr>
          <w:p w:rsidR="008A3AEC" w:rsidRPr="005C419C" w:rsidRDefault="008A3AEC" w:rsidP="008A3AEC">
            <w:pPr>
              <w:tabs>
                <w:tab w:val="decimal" w:pos="585"/>
              </w:tabs>
              <w:ind w:left="-108" w:right="-108"/>
              <w:jc w:val="center"/>
              <w:rPr>
                <w:rFonts w:ascii="Angsana New" w:hAnsi="Angsana New"/>
                <w:sz w:val="26"/>
                <w:szCs w:val="26"/>
              </w:rPr>
            </w:pPr>
          </w:p>
        </w:tc>
        <w:tc>
          <w:tcPr>
            <w:tcW w:w="1530" w:type="dxa"/>
            <w:tcBorders>
              <w:top w:val="nil"/>
              <w:bottom w:val="nil"/>
            </w:tcBorders>
          </w:tcPr>
          <w:p w:rsidR="008A3AEC" w:rsidRPr="00F175E8" w:rsidRDefault="008A3AEC" w:rsidP="008A3AEC">
            <w:pPr>
              <w:ind w:left="-108" w:right="-108"/>
              <w:jc w:val="center"/>
              <w:rPr>
                <w:rFonts w:ascii="Angsana New" w:hAnsi="Angsana New"/>
                <w:sz w:val="26"/>
                <w:szCs w:val="26"/>
                <w:cs/>
              </w:rPr>
            </w:pPr>
            <w:r>
              <w:rPr>
                <w:rFonts w:ascii="Angsana New" w:hAnsi="Angsana New" w:hint="cs"/>
                <w:sz w:val="26"/>
                <w:szCs w:val="26"/>
                <w:cs/>
              </w:rPr>
              <w:t>-</w:t>
            </w:r>
          </w:p>
        </w:tc>
        <w:tc>
          <w:tcPr>
            <w:tcW w:w="270" w:type="dxa"/>
            <w:tcBorders>
              <w:top w:val="nil"/>
              <w:bottom w:val="nil"/>
            </w:tcBorders>
          </w:tcPr>
          <w:p w:rsidR="008A3AEC" w:rsidRPr="000A3FF4" w:rsidRDefault="008A3AEC" w:rsidP="008A3AEC">
            <w:pPr>
              <w:keepLines/>
              <w:tabs>
                <w:tab w:val="decimal" w:pos="585"/>
              </w:tabs>
              <w:ind w:left="-108" w:right="-108"/>
              <w:jc w:val="center"/>
              <w:rPr>
                <w:rFonts w:ascii="Angsana New" w:hAnsi="Angsana New"/>
                <w:sz w:val="26"/>
                <w:szCs w:val="26"/>
              </w:rPr>
            </w:pPr>
          </w:p>
        </w:tc>
        <w:tc>
          <w:tcPr>
            <w:tcW w:w="1530" w:type="dxa"/>
            <w:tcBorders>
              <w:top w:val="nil"/>
              <w:bottom w:val="nil"/>
            </w:tcBorders>
          </w:tcPr>
          <w:p w:rsidR="008A3AEC" w:rsidRPr="00C47F6F" w:rsidRDefault="008A3AEC" w:rsidP="008A3AEC">
            <w:pPr>
              <w:ind w:left="-108" w:right="-108"/>
              <w:jc w:val="center"/>
              <w:rPr>
                <w:rFonts w:ascii="Angsana New" w:hAnsi="Angsana New"/>
                <w:sz w:val="26"/>
                <w:szCs w:val="26"/>
                <w:cs/>
              </w:rPr>
            </w:pPr>
            <w:r>
              <w:rPr>
                <w:rFonts w:ascii="Angsana New" w:hAnsi="Angsana New" w:hint="cs"/>
                <w:sz w:val="26"/>
                <w:szCs w:val="26"/>
                <w:cs/>
              </w:rPr>
              <w:t>-</w:t>
            </w:r>
          </w:p>
        </w:tc>
      </w:tr>
      <w:tr w:rsidR="008A3AEC" w:rsidRPr="009F538B" w:rsidTr="00E935C6">
        <w:trPr>
          <w:cantSplit/>
          <w:trHeight w:val="20"/>
          <w:tblHeader/>
        </w:trPr>
        <w:tc>
          <w:tcPr>
            <w:tcW w:w="3258" w:type="dxa"/>
            <w:tcBorders>
              <w:top w:val="nil"/>
              <w:bottom w:val="nil"/>
            </w:tcBorders>
          </w:tcPr>
          <w:p w:rsidR="008A3AEC" w:rsidRPr="009F538B" w:rsidRDefault="008A3AEC" w:rsidP="008A3AEC">
            <w:pPr>
              <w:ind w:left="360" w:right="-74" w:hanging="180"/>
              <w:jc w:val="left"/>
              <w:rPr>
                <w:rFonts w:ascii="Angsana New" w:hAnsi="Angsana New"/>
                <w:sz w:val="26"/>
                <w:szCs w:val="26"/>
                <w:cs/>
              </w:rPr>
            </w:pPr>
            <w:r w:rsidRPr="009F538B">
              <w:rPr>
                <w:rFonts w:ascii="Angsana New" w:hAnsi="Angsana New"/>
                <w:sz w:val="26"/>
                <w:szCs w:val="26"/>
              </w:rPr>
              <w:t>Purchase of goods and services</w:t>
            </w:r>
          </w:p>
        </w:tc>
        <w:tc>
          <w:tcPr>
            <w:tcW w:w="1512" w:type="dxa"/>
            <w:tcBorders>
              <w:top w:val="nil"/>
              <w:bottom w:val="nil"/>
            </w:tcBorders>
          </w:tcPr>
          <w:p w:rsidR="008A3AEC" w:rsidRPr="009B0CDE" w:rsidRDefault="008A3AEC" w:rsidP="008A3AEC">
            <w:pPr>
              <w:ind w:left="-108" w:right="72"/>
              <w:jc w:val="right"/>
              <w:rPr>
                <w:rFonts w:ascii="Angsana New" w:hAnsi="Angsana New"/>
                <w:sz w:val="26"/>
                <w:szCs w:val="26"/>
                <w:highlight w:val="red"/>
              </w:rPr>
            </w:pPr>
            <w:r>
              <w:rPr>
                <w:rFonts w:ascii="Angsana New" w:hAnsi="Angsana New"/>
                <w:sz w:val="26"/>
                <w:szCs w:val="26"/>
              </w:rPr>
              <w:t>1,390,425,067.34</w:t>
            </w:r>
          </w:p>
        </w:tc>
        <w:tc>
          <w:tcPr>
            <w:tcW w:w="270" w:type="dxa"/>
            <w:tcBorders>
              <w:top w:val="nil"/>
              <w:bottom w:val="nil"/>
            </w:tcBorders>
          </w:tcPr>
          <w:p w:rsidR="008A3AEC" w:rsidRPr="009F538B" w:rsidRDefault="008A3AEC" w:rsidP="008A3AEC">
            <w:pPr>
              <w:tabs>
                <w:tab w:val="decimal" w:pos="432"/>
              </w:tabs>
              <w:ind w:left="-108" w:right="-108"/>
              <w:jc w:val="center"/>
              <w:rPr>
                <w:rFonts w:ascii="Angsana New" w:hAnsi="Angsana New"/>
                <w:sz w:val="26"/>
                <w:szCs w:val="26"/>
                <w:cs/>
              </w:rPr>
            </w:pPr>
          </w:p>
        </w:tc>
        <w:tc>
          <w:tcPr>
            <w:tcW w:w="1530" w:type="dxa"/>
            <w:tcBorders>
              <w:top w:val="nil"/>
              <w:bottom w:val="nil"/>
            </w:tcBorders>
          </w:tcPr>
          <w:p w:rsidR="008A3AEC" w:rsidRPr="009F538B" w:rsidRDefault="008A3AEC" w:rsidP="008A3AEC">
            <w:pPr>
              <w:ind w:left="-108" w:right="72"/>
              <w:jc w:val="right"/>
              <w:rPr>
                <w:rFonts w:ascii="Angsana New" w:hAnsi="Angsana New"/>
                <w:sz w:val="26"/>
                <w:szCs w:val="26"/>
              </w:rPr>
            </w:pPr>
            <w:r w:rsidRPr="009F538B">
              <w:rPr>
                <w:rFonts w:ascii="Angsana New" w:hAnsi="Angsana New"/>
                <w:sz w:val="26"/>
                <w:szCs w:val="26"/>
              </w:rPr>
              <w:t>1,521,390,017</w:t>
            </w:r>
            <w:r w:rsidRPr="009F538B">
              <w:rPr>
                <w:rFonts w:ascii="Angsana New" w:hAnsi="Angsana New"/>
                <w:sz w:val="26"/>
                <w:szCs w:val="26"/>
                <w:cs/>
              </w:rPr>
              <w:t>.</w:t>
            </w:r>
            <w:r w:rsidRPr="009F538B">
              <w:rPr>
                <w:rFonts w:ascii="Angsana New" w:hAnsi="Angsana New"/>
                <w:sz w:val="26"/>
                <w:szCs w:val="26"/>
              </w:rPr>
              <w:t>02</w:t>
            </w:r>
          </w:p>
        </w:tc>
        <w:tc>
          <w:tcPr>
            <w:tcW w:w="270" w:type="dxa"/>
            <w:tcBorders>
              <w:top w:val="nil"/>
              <w:bottom w:val="nil"/>
            </w:tcBorders>
          </w:tcPr>
          <w:p w:rsidR="008A3AEC" w:rsidRPr="009F538B" w:rsidRDefault="008A3AEC" w:rsidP="008A3AEC">
            <w:pPr>
              <w:tabs>
                <w:tab w:val="decimal" w:pos="585"/>
              </w:tabs>
              <w:ind w:left="-108" w:right="-108"/>
              <w:jc w:val="center"/>
              <w:rPr>
                <w:rFonts w:ascii="Angsana New" w:hAnsi="Angsana New"/>
                <w:sz w:val="26"/>
                <w:szCs w:val="26"/>
              </w:rPr>
            </w:pPr>
          </w:p>
        </w:tc>
        <w:tc>
          <w:tcPr>
            <w:tcW w:w="1530" w:type="dxa"/>
            <w:tcBorders>
              <w:top w:val="nil"/>
              <w:bottom w:val="nil"/>
            </w:tcBorders>
          </w:tcPr>
          <w:p w:rsidR="008A3AEC" w:rsidRPr="00F175E8" w:rsidRDefault="008A3AEC" w:rsidP="008A3AEC">
            <w:pPr>
              <w:ind w:left="-108" w:right="72"/>
              <w:jc w:val="right"/>
              <w:rPr>
                <w:rFonts w:ascii="Angsana New" w:hAnsi="Angsana New"/>
                <w:sz w:val="26"/>
                <w:szCs w:val="26"/>
              </w:rPr>
            </w:pPr>
            <w:r>
              <w:rPr>
                <w:rFonts w:ascii="Angsana New" w:hAnsi="Angsana New"/>
                <w:sz w:val="26"/>
                <w:szCs w:val="26"/>
              </w:rPr>
              <w:t>722,400,485.06</w:t>
            </w:r>
          </w:p>
        </w:tc>
        <w:tc>
          <w:tcPr>
            <w:tcW w:w="270" w:type="dxa"/>
            <w:tcBorders>
              <w:top w:val="nil"/>
              <w:bottom w:val="nil"/>
            </w:tcBorders>
          </w:tcPr>
          <w:p w:rsidR="008A3AEC" w:rsidRPr="009F538B" w:rsidRDefault="008A3AEC" w:rsidP="008A3AEC">
            <w:pPr>
              <w:tabs>
                <w:tab w:val="decimal" w:pos="585"/>
              </w:tabs>
              <w:ind w:left="-108" w:right="-108"/>
              <w:jc w:val="center"/>
              <w:rPr>
                <w:rFonts w:ascii="Angsana New" w:hAnsi="Angsana New"/>
                <w:sz w:val="26"/>
                <w:szCs w:val="26"/>
              </w:rPr>
            </w:pPr>
          </w:p>
        </w:tc>
        <w:tc>
          <w:tcPr>
            <w:tcW w:w="1530" w:type="dxa"/>
            <w:tcBorders>
              <w:top w:val="nil"/>
              <w:bottom w:val="nil"/>
            </w:tcBorders>
          </w:tcPr>
          <w:p w:rsidR="008A3AEC" w:rsidRPr="009F538B" w:rsidRDefault="008A3AEC" w:rsidP="008A3AEC">
            <w:pPr>
              <w:ind w:left="-108" w:right="72"/>
              <w:jc w:val="right"/>
              <w:rPr>
                <w:rFonts w:ascii="Angsana New" w:hAnsi="Angsana New"/>
                <w:sz w:val="26"/>
                <w:szCs w:val="26"/>
              </w:rPr>
            </w:pPr>
            <w:r w:rsidRPr="009F538B">
              <w:rPr>
                <w:rFonts w:ascii="Angsana New" w:hAnsi="Angsana New"/>
                <w:sz w:val="26"/>
                <w:szCs w:val="26"/>
              </w:rPr>
              <w:t>1,521,390,017</w:t>
            </w:r>
            <w:r w:rsidRPr="009F538B">
              <w:rPr>
                <w:rFonts w:ascii="Angsana New" w:hAnsi="Angsana New"/>
                <w:sz w:val="26"/>
                <w:szCs w:val="26"/>
                <w:cs/>
              </w:rPr>
              <w:t>.</w:t>
            </w:r>
            <w:r w:rsidRPr="009F538B">
              <w:rPr>
                <w:rFonts w:ascii="Angsana New" w:hAnsi="Angsana New"/>
                <w:sz w:val="26"/>
                <w:szCs w:val="26"/>
              </w:rPr>
              <w:t>02</w:t>
            </w:r>
          </w:p>
        </w:tc>
      </w:tr>
      <w:tr w:rsidR="008A3AEC" w:rsidRPr="009F538B" w:rsidTr="00E935C6">
        <w:trPr>
          <w:cantSplit/>
          <w:trHeight w:val="20"/>
          <w:tblHeader/>
        </w:trPr>
        <w:tc>
          <w:tcPr>
            <w:tcW w:w="3258" w:type="dxa"/>
            <w:tcBorders>
              <w:top w:val="nil"/>
              <w:bottom w:val="nil"/>
            </w:tcBorders>
          </w:tcPr>
          <w:p w:rsidR="008A3AEC" w:rsidRPr="009F538B" w:rsidRDefault="008A3AEC" w:rsidP="008A3AEC">
            <w:pPr>
              <w:ind w:left="360" w:right="-74" w:hanging="180"/>
              <w:jc w:val="left"/>
              <w:rPr>
                <w:rFonts w:ascii="Angsana New" w:hAnsi="Angsana New"/>
                <w:sz w:val="26"/>
                <w:szCs w:val="26"/>
                <w:cs/>
              </w:rPr>
            </w:pPr>
            <w:r w:rsidRPr="009F538B">
              <w:rPr>
                <w:rFonts w:ascii="Angsana New" w:hAnsi="Angsana New"/>
                <w:sz w:val="26"/>
                <w:szCs w:val="26"/>
              </w:rPr>
              <w:t>Sellingand  Administrative expenses</w:t>
            </w:r>
          </w:p>
        </w:tc>
        <w:tc>
          <w:tcPr>
            <w:tcW w:w="1512" w:type="dxa"/>
            <w:tcBorders>
              <w:top w:val="nil"/>
              <w:bottom w:val="nil"/>
            </w:tcBorders>
          </w:tcPr>
          <w:p w:rsidR="008A3AEC" w:rsidRPr="004C5346" w:rsidRDefault="008A3AEC" w:rsidP="008A3AEC">
            <w:pPr>
              <w:ind w:left="-108" w:right="72"/>
              <w:jc w:val="right"/>
              <w:rPr>
                <w:rFonts w:ascii="Angsana New" w:hAnsi="Angsana New"/>
                <w:sz w:val="26"/>
                <w:szCs w:val="26"/>
              </w:rPr>
            </w:pPr>
            <w:r>
              <w:rPr>
                <w:rFonts w:ascii="Angsana New" w:hAnsi="Angsana New"/>
                <w:sz w:val="26"/>
                <w:szCs w:val="26"/>
              </w:rPr>
              <w:t>9,667,699.94</w:t>
            </w:r>
          </w:p>
        </w:tc>
        <w:tc>
          <w:tcPr>
            <w:tcW w:w="270" w:type="dxa"/>
            <w:tcBorders>
              <w:top w:val="nil"/>
              <w:bottom w:val="nil"/>
            </w:tcBorders>
          </w:tcPr>
          <w:p w:rsidR="008A3AEC" w:rsidRPr="009F538B" w:rsidRDefault="008A3AEC" w:rsidP="008A3AEC">
            <w:pPr>
              <w:tabs>
                <w:tab w:val="decimal" w:pos="432"/>
              </w:tabs>
              <w:ind w:left="-108" w:right="-108"/>
              <w:jc w:val="center"/>
              <w:rPr>
                <w:rFonts w:ascii="Angsana New" w:hAnsi="Angsana New"/>
                <w:sz w:val="26"/>
                <w:szCs w:val="26"/>
                <w:cs/>
              </w:rPr>
            </w:pPr>
          </w:p>
        </w:tc>
        <w:tc>
          <w:tcPr>
            <w:tcW w:w="1530" w:type="dxa"/>
            <w:tcBorders>
              <w:top w:val="nil"/>
              <w:bottom w:val="nil"/>
            </w:tcBorders>
          </w:tcPr>
          <w:p w:rsidR="008A3AEC" w:rsidRPr="009F538B" w:rsidRDefault="008A3AEC" w:rsidP="008A3AEC">
            <w:pPr>
              <w:ind w:left="-108" w:right="72"/>
              <w:jc w:val="right"/>
              <w:rPr>
                <w:rFonts w:ascii="Angsana New" w:hAnsi="Angsana New"/>
                <w:sz w:val="26"/>
                <w:szCs w:val="26"/>
              </w:rPr>
            </w:pPr>
            <w:r w:rsidRPr="009F538B">
              <w:rPr>
                <w:rFonts w:ascii="Angsana New" w:hAnsi="Angsana New" w:hint="cs"/>
                <w:sz w:val="26"/>
                <w:szCs w:val="26"/>
                <w:cs/>
              </w:rPr>
              <w:t>12,000.00</w:t>
            </w:r>
          </w:p>
        </w:tc>
        <w:tc>
          <w:tcPr>
            <w:tcW w:w="270" w:type="dxa"/>
            <w:tcBorders>
              <w:top w:val="nil"/>
              <w:bottom w:val="nil"/>
            </w:tcBorders>
          </w:tcPr>
          <w:p w:rsidR="008A3AEC" w:rsidRPr="009F538B" w:rsidRDefault="008A3AEC" w:rsidP="008A3AEC">
            <w:pPr>
              <w:tabs>
                <w:tab w:val="decimal" w:pos="585"/>
              </w:tabs>
              <w:ind w:left="-108" w:right="-108"/>
              <w:jc w:val="center"/>
              <w:rPr>
                <w:rFonts w:ascii="Angsana New" w:hAnsi="Angsana New"/>
                <w:sz w:val="26"/>
                <w:szCs w:val="26"/>
              </w:rPr>
            </w:pPr>
          </w:p>
        </w:tc>
        <w:tc>
          <w:tcPr>
            <w:tcW w:w="1530" w:type="dxa"/>
            <w:tcBorders>
              <w:top w:val="nil"/>
              <w:bottom w:val="nil"/>
            </w:tcBorders>
          </w:tcPr>
          <w:p w:rsidR="008A3AEC" w:rsidRPr="004C5346" w:rsidRDefault="008A3AEC" w:rsidP="008A3AEC">
            <w:pPr>
              <w:ind w:left="-108" w:right="72"/>
              <w:jc w:val="right"/>
              <w:rPr>
                <w:rFonts w:ascii="Angsana New" w:hAnsi="Angsana New"/>
                <w:sz w:val="26"/>
                <w:szCs w:val="26"/>
              </w:rPr>
            </w:pPr>
            <w:r>
              <w:rPr>
                <w:rFonts w:ascii="Angsana New" w:hAnsi="Angsana New"/>
                <w:sz w:val="26"/>
                <w:szCs w:val="26"/>
              </w:rPr>
              <w:t>9,667,699.94</w:t>
            </w:r>
          </w:p>
        </w:tc>
        <w:tc>
          <w:tcPr>
            <w:tcW w:w="270" w:type="dxa"/>
            <w:tcBorders>
              <w:top w:val="nil"/>
              <w:bottom w:val="nil"/>
            </w:tcBorders>
          </w:tcPr>
          <w:p w:rsidR="008A3AEC" w:rsidRPr="009F538B" w:rsidRDefault="008A3AEC" w:rsidP="008A3AEC">
            <w:pPr>
              <w:tabs>
                <w:tab w:val="decimal" w:pos="585"/>
              </w:tabs>
              <w:ind w:left="-108" w:right="-108"/>
              <w:jc w:val="center"/>
              <w:rPr>
                <w:rFonts w:ascii="Angsana New" w:hAnsi="Angsana New"/>
                <w:sz w:val="26"/>
                <w:szCs w:val="26"/>
              </w:rPr>
            </w:pPr>
          </w:p>
        </w:tc>
        <w:tc>
          <w:tcPr>
            <w:tcW w:w="1530" w:type="dxa"/>
            <w:tcBorders>
              <w:top w:val="nil"/>
              <w:bottom w:val="nil"/>
            </w:tcBorders>
          </w:tcPr>
          <w:p w:rsidR="008A3AEC" w:rsidRPr="009F538B" w:rsidRDefault="008A3AEC" w:rsidP="008A3AEC">
            <w:pPr>
              <w:ind w:left="-108" w:right="72"/>
              <w:jc w:val="right"/>
              <w:rPr>
                <w:rFonts w:ascii="Angsana New" w:hAnsi="Angsana New"/>
                <w:sz w:val="26"/>
                <w:szCs w:val="26"/>
              </w:rPr>
            </w:pPr>
            <w:r w:rsidRPr="009F538B">
              <w:rPr>
                <w:rFonts w:ascii="Angsana New" w:hAnsi="Angsana New" w:hint="cs"/>
                <w:sz w:val="26"/>
                <w:szCs w:val="26"/>
                <w:cs/>
              </w:rPr>
              <w:t>12,000.00</w:t>
            </w:r>
          </w:p>
        </w:tc>
      </w:tr>
    </w:tbl>
    <w:p w:rsidR="00E935C6" w:rsidRDefault="00E935C6" w:rsidP="0034358F">
      <w:pPr>
        <w:ind w:left="-90" w:right="-108"/>
        <w:jc w:val="left"/>
        <w:rPr>
          <w:rFonts w:ascii="Angsana New" w:hAnsi="Angsana New"/>
          <w:sz w:val="26"/>
          <w:szCs w:val="26"/>
        </w:rPr>
      </w:pPr>
    </w:p>
    <w:p w:rsidR="00E935C6" w:rsidRDefault="00E935C6" w:rsidP="0034358F">
      <w:pPr>
        <w:ind w:left="-90" w:right="-108"/>
        <w:jc w:val="left"/>
        <w:rPr>
          <w:rFonts w:ascii="Angsana New" w:hAnsi="Angsana New"/>
          <w:sz w:val="26"/>
          <w:szCs w:val="26"/>
        </w:rPr>
      </w:pPr>
    </w:p>
    <w:p w:rsidR="00E935C6" w:rsidRDefault="00E935C6" w:rsidP="0034358F">
      <w:pPr>
        <w:ind w:left="-90" w:right="-108"/>
        <w:jc w:val="left"/>
        <w:rPr>
          <w:rFonts w:ascii="Angsana New" w:hAnsi="Angsana New"/>
          <w:sz w:val="26"/>
          <w:szCs w:val="26"/>
        </w:rPr>
      </w:pPr>
    </w:p>
    <w:p w:rsidR="00E935C6" w:rsidRDefault="00E935C6" w:rsidP="0034358F">
      <w:pPr>
        <w:ind w:left="-90" w:right="-108"/>
        <w:jc w:val="left"/>
        <w:rPr>
          <w:rFonts w:ascii="Angsana New" w:hAnsi="Angsana New"/>
          <w:sz w:val="26"/>
          <w:szCs w:val="26"/>
        </w:rPr>
      </w:pPr>
    </w:p>
    <w:p w:rsidR="00E935C6" w:rsidRPr="00B01107" w:rsidRDefault="00E935C6" w:rsidP="0034358F">
      <w:pPr>
        <w:ind w:left="-90" w:right="-108"/>
        <w:jc w:val="left"/>
        <w:rPr>
          <w:rFonts w:ascii="Angsana New" w:hAnsi="Angsana New"/>
          <w:sz w:val="16"/>
          <w:szCs w:val="16"/>
        </w:rPr>
        <w:sectPr w:rsidR="00E935C6" w:rsidRPr="00B01107" w:rsidSect="005B58A9">
          <w:pgSz w:w="11909" w:h="16834" w:code="9"/>
          <w:pgMar w:top="1440" w:right="1281" w:bottom="1797" w:left="1582" w:header="709" w:footer="578" w:gutter="0"/>
          <w:cols w:space="720"/>
          <w:docGrid w:linePitch="272"/>
        </w:sectPr>
      </w:pPr>
    </w:p>
    <w:tbl>
      <w:tblPr>
        <w:tblpPr w:leftFromText="180" w:rightFromText="180" w:vertAnchor="text" w:tblpX="-112" w:tblpY="-11"/>
        <w:tblOverlap w:val="never"/>
        <w:tblW w:w="10170" w:type="dxa"/>
        <w:tblBorders>
          <w:top w:val="single" w:sz="4" w:space="0" w:color="auto"/>
          <w:bottom w:val="single" w:sz="4" w:space="0" w:color="auto"/>
        </w:tblBorders>
        <w:tblLayout w:type="fixed"/>
        <w:tblLook w:val="0000"/>
      </w:tblPr>
      <w:tblGrid>
        <w:gridCol w:w="3258"/>
        <w:gridCol w:w="1512"/>
        <w:gridCol w:w="270"/>
        <w:gridCol w:w="1530"/>
        <w:gridCol w:w="270"/>
        <w:gridCol w:w="1530"/>
        <w:gridCol w:w="270"/>
        <w:gridCol w:w="1530"/>
      </w:tblGrid>
      <w:tr w:rsidR="0034358F" w:rsidRPr="009F538B" w:rsidTr="009D2621">
        <w:trPr>
          <w:tblHeader/>
        </w:trPr>
        <w:tc>
          <w:tcPr>
            <w:tcW w:w="3258" w:type="dxa"/>
            <w:tcBorders>
              <w:top w:val="nil"/>
              <w:bottom w:val="nil"/>
            </w:tcBorders>
          </w:tcPr>
          <w:p w:rsidR="0034358F" w:rsidRPr="009F538B" w:rsidRDefault="0034358F" w:rsidP="0034358F">
            <w:pPr>
              <w:ind w:left="-90" w:right="-108"/>
              <w:jc w:val="left"/>
              <w:rPr>
                <w:rFonts w:ascii="Angsana New" w:hAnsi="Angsana New"/>
                <w:sz w:val="26"/>
                <w:szCs w:val="26"/>
              </w:rPr>
            </w:pPr>
          </w:p>
        </w:tc>
        <w:tc>
          <w:tcPr>
            <w:tcW w:w="3312" w:type="dxa"/>
            <w:gridSpan w:val="3"/>
            <w:tcBorders>
              <w:top w:val="nil"/>
              <w:bottom w:val="nil"/>
            </w:tcBorders>
          </w:tcPr>
          <w:p w:rsidR="0034358F" w:rsidRPr="009F538B" w:rsidRDefault="0034358F" w:rsidP="0034358F">
            <w:pPr>
              <w:ind w:left="-108" w:right="-108"/>
              <w:jc w:val="center"/>
              <w:rPr>
                <w:rFonts w:ascii="Angsana New" w:hAnsi="Angsana New"/>
                <w:sz w:val="26"/>
                <w:szCs w:val="26"/>
                <w:cs/>
              </w:rPr>
            </w:pPr>
            <w:r w:rsidRPr="009F538B">
              <w:rPr>
                <w:rFonts w:ascii="Angsana New" w:hAnsi="Angsana New"/>
                <w:sz w:val="26"/>
                <w:szCs w:val="26"/>
              </w:rPr>
              <w:t>Consolidated Financial Statements</w:t>
            </w:r>
          </w:p>
        </w:tc>
        <w:tc>
          <w:tcPr>
            <w:tcW w:w="270" w:type="dxa"/>
            <w:tcBorders>
              <w:top w:val="nil"/>
              <w:bottom w:val="nil"/>
            </w:tcBorders>
          </w:tcPr>
          <w:p w:rsidR="0034358F" w:rsidRPr="009F538B" w:rsidRDefault="0034358F" w:rsidP="0034358F">
            <w:pPr>
              <w:ind w:left="-108" w:right="-108"/>
              <w:jc w:val="center"/>
              <w:rPr>
                <w:rFonts w:ascii="Angsana New" w:hAnsi="Angsana New"/>
                <w:sz w:val="26"/>
                <w:szCs w:val="26"/>
                <w:cs/>
              </w:rPr>
            </w:pPr>
          </w:p>
        </w:tc>
        <w:tc>
          <w:tcPr>
            <w:tcW w:w="3330" w:type="dxa"/>
            <w:gridSpan w:val="3"/>
            <w:tcBorders>
              <w:top w:val="nil"/>
              <w:bottom w:val="nil"/>
            </w:tcBorders>
          </w:tcPr>
          <w:p w:rsidR="0034358F" w:rsidRPr="009F538B" w:rsidRDefault="0034358F" w:rsidP="0034358F">
            <w:pPr>
              <w:ind w:left="-108" w:right="-108"/>
              <w:jc w:val="center"/>
              <w:rPr>
                <w:rFonts w:ascii="Angsana New" w:hAnsi="Angsana New"/>
                <w:sz w:val="26"/>
                <w:szCs w:val="26"/>
              </w:rPr>
            </w:pPr>
            <w:r w:rsidRPr="009F538B">
              <w:rPr>
                <w:rFonts w:ascii="Angsana New" w:hAnsi="Angsana New"/>
                <w:sz w:val="26"/>
                <w:szCs w:val="26"/>
              </w:rPr>
              <w:t>Separate Financial Statements</w:t>
            </w:r>
          </w:p>
        </w:tc>
      </w:tr>
      <w:tr w:rsidR="00FE265E" w:rsidRPr="009F538B" w:rsidTr="009D2621">
        <w:trPr>
          <w:tblHeader/>
        </w:trPr>
        <w:tc>
          <w:tcPr>
            <w:tcW w:w="3258" w:type="dxa"/>
            <w:tcBorders>
              <w:top w:val="nil"/>
            </w:tcBorders>
          </w:tcPr>
          <w:p w:rsidR="00FE265E" w:rsidRPr="009F538B" w:rsidRDefault="00FE265E" w:rsidP="009D2621">
            <w:pPr>
              <w:ind w:left="-90" w:right="-108"/>
              <w:jc w:val="left"/>
              <w:rPr>
                <w:rFonts w:ascii="Angsana New" w:hAnsi="Angsana New"/>
                <w:sz w:val="26"/>
                <w:szCs w:val="26"/>
              </w:rPr>
            </w:pPr>
          </w:p>
        </w:tc>
        <w:tc>
          <w:tcPr>
            <w:tcW w:w="3312" w:type="dxa"/>
            <w:gridSpan w:val="3"/>
            <w:tcBorders>
              <w:top w:val="nil"/>
              <w:bottom w:val="nil"/>
            </w:tcBorders>
          </w:tcPr>
          <w:p w:rsidR="00FE265E" w:rsidRPr="009F538B" w:rsidRDefault="00FE265E" w:rsidP="009D2621">
            <w:pPr>
              <w:ind w:left="-108" w:right="-108"/>
              <w:jc w:val="center"/>
              <w:rPr>
                <w:rFonts w:ascii="Angsana New" w:hAnsi="Angsana New"/>
                <w:sz w:val="26"/>
                <w:szCs w:val="26"/>
              </w:rPr>
            </w:pPr>
            <w:r w:rsidRPr="009F538B">
              <w:rPr>
                <w:rFonts w:ascii="Angsana New" w:hAnsi="Angsana New"/>
                <w:sz w:val="26"/>
                <w:szCs w:val="26"/>
              </w:rPr>
              <w:t>For the year end</w:t>
            </w:r>
          </w:p>
        </w:tc>
        <w:tc>
          <w:tcPr>
            <w:tcW w:w="270" w:type="dxa"/>
            <w:tcBorders>
              <w:top w:val="nil"/>
              <w:bottom w:val="nil"/>
            </w:tcBorders>
          </w:tcPr>
          <w:p w:rsidR="00FE265E" w:rsidRPr="009F538B" w:rsidRDefault="00FE265E" w:rsidP="009D2621">
            <w:pPr>
              <w:ind w:left="-108" w:right="-108"/>
              <w:jc w:val="center"/>
              <w:rPr>
                <w:rFonts w:ascii="Angsana New" w:hAnsi="Angsana New"/>
                <w:sz w:val="26"/>
                <w:szCs w:val="26"/>
                <w:cs/>
              </w:rPr>
            </w:pPr>
          </w:p>
        </w:tc>
        <w:tc>
          <w:tcPr>
            <w:tcW w:w="3330" w:type="dxa"/>
            <w:gridSpan w:val="3"/>
            <w:tcBorders>
              <w:top w:val="nil"/>
              <w:bottom w:val="nil"/>
            </w:tcBorders>
          </w:tcPr>
          <w:p w:rsidR="00FE265E" w:rsidRPr="009F538B" w:rsidRDefault="00FE265E" w:rsidP="009D2621">
            <w:pPr>
              <w:ind w:left="-108" w:right="-108"/>
              <w:jc w:val="center"/>
              <w:rPr>
                <w:rFonts w:ascii="Angsana New" w:hAnsi="Angsana New"/>
                <w:sz w:val="26"/>
                <w:szCs w:val="26"/>
              </w:rPr>
            </w:pPr>
            <w:r w:rsidRPr="009F538B">
              <w:rPr>
                <w:rFonts w:ascii="Angsana New" w:hAnsi="Angsana New"/>
                <w:sz w:val="26"/>
                <w:szCs w:val="26"/>
              </w:rPr>
              <w:t>For the year end</w:t>
            </w:r>
          </w:p>
        </w:tc>
      </w:tr>
      <w:tr w:rsidR="00FE265E" w:rsidRPr="009F538B" w:rsidTr="009D2621">
        <w:trPr>
          <w:cantSplit/>
          <w:tblHeader/>
        </w:trPr>
        <w:tc>
          <w:tcPr>
            <w:tcW w:w="3258" w:type="dxa"/>
          </w:tcPr>
          <w:p w:rsidR="00FE265E" w:rsidRPr="009F538B" w:rsidRDefault="00FE265E" w:rsidP="009D2621">
            <w:pPr>
              <w:ind w:left="-90" w:right="-108"/>
              <w:jc w:val="left"/>
              <w:rPr>
                <w:rFonts w:ascii="Angsana New" w:hAnsi="Angsana New"/>
                <w:sz w:val="26"/>
                <w:szCs w:val="26"/>
                <w:cs/>
              </w:rPr>
            </w:pPr>
          </w:p>
        </w:tc>
        <w:tc>
          <w:tcPr>
            <w:tcW w:w="1512" w:type="dxa"/>
            <w:tcBorders>
              <w:top w:val="nil"/>
            </w:tcBorders>
          </w:tcPr>
          <w:p w:rsidR="00FE265E" w:rsidRPr="009F538B" w:rsidRDefault="00FE265E" w:rsidP="003F219C">
            <w:pPr>
              <w:ind w:left="-108" w:right="-108"/>
              <w:jc w:val="center"/>
              <w:rPr>
                <w:rFonts w:ascii="Angsana New" w:hAnsi="Angsana New"/>
                <w:sz w:val="26"/>
                <w:szCs w:val="26"/>
              </w:rPr>
            </w:pPr>
            <w:r w:rsidRPr="009F538B">
              <w:rPr>
                <w:rFonts w:ascii="Angsana New" w:hAnsi="Angsana New"/>
                <w:sz w:val="26"/>
                <w:szCs w:val="26"/>
              </w:rPr>
              <w:t xml:space="preserve">31 </w:t>
            </w:r>
            <w:r w:rsidRPr="009F538B">
              <w:rPr>
                <w:rFonts w:ascii="Angsana New" w:eastAsia="Angsana New" w:hAnsi="Angsana New"/>
                <w:sz w:val="26"/>
                <w:szCs w:val="26"/>
              </w:rPr>
              <w:t>December</w:t>
            </w:r>
            <w:r w:rsidRPr="009F538B">
              <w:rPr>
                <w:rFonts w:ascii="Angsana New" w:eastAsia="Angsana New" w:hAnsi="Angsana New"/>
                <w:sz w:val="26"/>
                <w:szCs w:val="26"/>
                <w:cs/>
                <w:lang w:eastAsia="th-TH"/>
              </w:rPr>
              <w:t xml:space="preserve"> 20</w:t>
            </w:r>
            <w:r w:rsidRPr="009F538B">
              <w:rPr>
                <w:rFonts w:ascii="Angsana New" w:eastAsia="Angsana New" w:hAnsi="Angsana New"/>
                <w:sz w:val="26"/>
                <w:szCs w:val="26"/>
              </w:rPr>
              <w:t>1</w:t>
            </w:r>
            <w:r w:rsidR="003F219C">
              <w:rPr>
                <w:rFonts w:ascii="Angsana New" w:eastAsia="Angsana New" w:hAnsi="Angsana New"/>
                <w:sz w:val="26"/>
                <w:szCs w:val="26"/>
              </w:rPr>
              <w:t>7</w:t>
            </w:r>
          </w:p>
        </w:tc>
        <w:tc>
          <w:tcPr>
            <w:tcW w:w="270" w:type="dxa"/>
            <w:tcBorders>
              <w:top w:val="nil"/>
            </w:tcBorders>
          </w:tcPr>
          <w:p w:rsidR="00FE265E" w:rsidRPr="009F538B" w:rsidRDefault="00FE265E" w:rsidP="009D2621">
            <w:pPr>
              <w:ind w:left="-108" w:right="-108"/>
              <w:jc w:val="center"/>
              <w:rPr>
                <w:rFonts w:ascii="Angsana New" w:hAnsi="Angsana New"/>
                <w:sz w:val="26"/>
                <w:szCs w:val="26"/>
                <w:cs/>
              </w:rPr>
            </w:pPr>
          </w:p>
        </w:tc>
        <w:tc>
          <w:tcPr>
            <w:tcW w:w="1530" w:type="dxa"/>
            <w:tcBorders>
              <w:top w:val="nil"/>
            </w:tcBorders>
          </w:tcPr>
          <w:p w:rsidR="00FE265E" w:rsidRPr="009F538B" w:rsidRDefault="00FE265E" w:rsidP="003F219C">
            <w:pPr>
              <w:ind w:left="-108" w:right="-108"/>
              <w:jc w:val="center"/>
              <w:rPr>
                <w:rFonts w:ascii="Angsana New" w:hAnsi="Angsana New"/>
                <w:sz w:val="26"/>
                <w:szCs w:val="26"/>
              </w:rPr>
            </w:pPr>
            <w:r w:rsidRPr="009F538B">
              <w:rPr>
                <w:rFonts w:ascii="Angsana New" w:hAnsi="Angsana New"/>
                <w:sz w:val="26"/>
                <w:szCs w:val="26"/>
              </w:rPr>
              <w:t xml:space="preserve">31 </w:t>
            </w:r>
            <w:r w:rsidRPr="009F538B">
              <w:rPr>
                <w:rFonts w:ascii="Angsana New" w:eastAsia="Angsana New" w:hAnsi="Angsana New"/>
                <w:sz w:val="26"/>
                <w:szCs w:val="26"/>
              </w:rPr>
              <w:t>December</w:t>
            </w:r>
            <w:r w:rsidRPr="009F538B">
              <w:rPr>
                <w:rFonts w:ascii="Angsana New" w:eastAsia="Angsana New" w:hAnsi="Angsana New"/>
                <w:sz w:val="26"/>
                <w:szCs w:val="26"/>
                <w:cs/>
                <w:lang w:eastAsia="th-TH"/>
              </w:rPr>
              <w:t xml:space="preserve"> 20</w:t>
            </w:r>
            <w:r w:rsidRPr="009F538B">
              <w:rPr>
                <w:rFonts w:ascii="Angsana New" w:eastAsia="Angsana New" w:hAnsi="Angsana New"/>
                <w:sz w:val="26"/>
                <w:szCs w:val="26"/>
              </w:rPr>
              <w:t>1</w:t>
            </w:r>
            <w:r w:rsidR="003F219C">
              <w:rPr>
                <w:rFonts w:ascii="Angsana New" w:eastAsia="Angsana New" w:hAnsi="Angsana New"/>
                <w:sz w:val="26"/>
                <w:szCs w:val="26"/>
              </w:rPr>
              <w:t>6</w:t>
            </w:r>
          </w:p>
        </w:tc>
        <w:tc>
          <w:tcPr>
            <w:tcW w:w="270" w:type="dxa"/>
            <w:tcBorders>
              <w:top w:val="nil"/>
            </w:tcBorders>
          </w:tcPr>
          <w:p w:rsidR="00FE265E" w:rsidRPr="009F538B" w:rsidRDefault="00FE265E" w:rsidP="009D2621">
            <w:pPr>
              <w:ind w:left="-108" w:right="-108"/>
              <w:jc w:val="center"/>
              <w:rPr>
                <w:rFonts w:ascii="Angsana New" w:hAnsi="Angsana New"/>
                <w:sz w:val="26"/>
                <w:szCs w:val="26"/>
                <w:cs/>
              </w:rPr>
            </w:pPr>
          </w:p>
        </w:tc>
        <w:tc>
          <w:tcPr>
            <w:tcW w:w="1530" w:type="dxa"/>
            <w:tcBorders>
              <w:top w:val="nil"/>
            </w:tcBorders>
          </w:tcPr>
          <w:p w:rsidR="00FE265E" w:rsidRPr="009F538B" w:rsidRDefault="00FE265E" w:rsidP="003F219C">
            <w:pPr>
              <w:ind w:left="-108" w:right="-108"/>
              <w:jc w:val="center"/>
              <w:rPr>
                <w:rFonts w:ascii="Angsana New" w:hAnsi="Angsana New"/>
                <w:sz w:val="26"/>
                <w:szCs w:val="26"/>
              </w:rPr>
            </w:pPr>
            <w:r w:rsidRPr="009F538B">
              <w:rPr>
                <w:rFonts w:ascii="Angsana New" w:hAnsi="Angsana New"/>
                <w:sz w:val="26"/>
                <w:szCs w:val="26"/>
              </w:rPr>
              <w:t xml:space="preserve">31 </w:t>
            </w:r>
            <w:r w:rsidRPr="009F538B">
              <w:rPr>
                <w:rFonts w:ascii="Angsana New" w:eastAsia="Angsana New" w:hAnsi="Angsana New"/>
                <w:sz w:val="26"/>
                <w:szCs w:val="26"/>
              </w:rPr>
              <w:t>December</w:t>
            </w:r>
            <w:r w:rsidRPr="009F538B">
              <w:rPr>
                <w:rFonts w:ascii="Angsana New" w:eastAsia="Angsana New" w:hAnsi="Angsana New"/>
                <w:sz w:val="26"/>
                <w:szCs w:val="26"/>
                <w:cs/>
                <w:lang w:eastAsia="th-TH"/>
              </w:rPr>
              <w:t xml:space="preserve"> 20</w:t>
            </w:r>
            <w:r w:rsidRPr="009F538B">
              <w:rPr>
                <w:rFonts w:ascii="Angsana New" w:eastAsia="Angsana New" w:hAnsi="Angsana New"/>
                <w:sz w:val="26"/>
                <w:szCs w:val="26"/>
              </w:rPr>
              <w:t>1</w:t>
            </w:r>
            <w:r w:rsidR="003F219C">
              <w:rPr>
                <w:rFonts w:ascii="Angsana New" w:eastAsia="Angsana New" w:hAnsi="Angsana New"/>
                <w:sz w:val="26"/>
                <w:szCs w:val="26"/>
              </w:rPr>
              <w:t>7</w:t>
            </w:r>
          </w:p>
        </w:tc>
        <w:tc>
          <w:tcPr>
            <w:tcW w:w="270" w:type="dxa"/>
            <w:tcBorders>
              <w:top w:val="nil"/>
            </w:tcBorders>
          </w:tcPr>
          <w:p w:rsidR="00FE265E" w:rsidRPr="009F538B" w:rsidRDefault="00FE265E" w:rsidP="009D2621">
            <w:pPr>
              <w:ind w:left="-108" w:right="-108"/>
              <w:jc w:val="center"/>
              <w:rPr>
                <w:rFonts w:ascii="Angsana New" w:hAnsi="Angsana New"/>
                <w:sz w:val="26"/>
                <w:szCs w:val="26"/>
                <w:cs/>
              </w:rPr>
            </w:pPr>
          </w:p>
        </w:tc>
        <w:tc>
          <w:tcPr>
            <w:tcW w:w="1530" w:type="dxa"/>
            <w:tcBorders>
              <w:top w:val="nil"/>
            </w:tcBorders>
          </w:tcPr>
          <w:p w:rsidR="00FE265E" w:rsidRPr="009F538B" w:rsidRDefault="00FE265E" w:rsidP="003F219C">
            <w:pPr>
              <w:ind w:left="-108" w:right="-108"/>
              <w:jc w:val="center"/>
              <w:rPr>
                <w:rFonts w:ascii="Angsana New" w:hAnsi="Angsana New"/>
                <w:sz w:val="26"/>
                <w:szCs w:val="26"/>
              </w:rPr>
            </w:pPr>
            <w:r w:rsidRPr="009F538B">
              <w:rPr>
                <w:rFonts w:ascii="Angsana New" w:hAnsi="Angsana New"/>
                <w:sz w:val="26"/>
                <w:szCs w:val="26"/>
              </w:rPr>
              <w:t xml:space="preserve">31 </w:t>
            </w:r>
            <w:r w:rsidRPr="009F538B">
              <w:rPr>
                <w:rFonts w:ascii="Angsana New" w:eastAsia="Angsana New" w:hAnsi="Angsana New"/>
                <w:sz w:val="26"/>
                <w:szCs w:val="26"/>
              </w:rPr>
              <w:t>December</w:t>
            </w:r>
            <w:r w:rsidRPr="009F538B">
              <w:rPr>
                <w:rFonts w:ascii="Angsana New" w:eastAsia="Angsana New" w:hAnsi="Angsana New"/>
                <w:sz w:val="26"/>
                <w:szCs w:val="26"/>
                <w:cs/>
                <w:lang w:eastAsia="th-TH"/>
              </w:rPr>
              <w:t xml:space="preserve"> 20</w:t>
            </w:r>
            <w:r w:rsidRPr="009F538B">
              <w:rPr>
                <w:rFonts w:ascii="Angsana New" w:eastAsia="Angsana New" w:hAnsi="Angsana New"/>
                <w:sz w:val="26"/>
                <w:szCs w:val="26"/>
              </w:rPr>
              <w:t>1</w:t>
            </w:r>
            <w:r w:rsidR="003F219C">
              <w:rPr>
                <w:rFonts w:ascii="Angsana New" w:hAnsi="Angsana New"/>
                <w:sz w:val="26"/>
                <w:szCs w:val="26"/>
              </w:rPr>
              <w:t>6</w:t>
            </w:r>
          </w:p>
        </w:tc>
      </w:tr>
      <w:tr w:rsidR="00FE265E" w:rsidRPr="009F538B" w:rsidTr="009D2621">
        <w:trPr>
          <w:cantSplit/>
          <w:tblHeader/>
        </w:trPr>
        <w:tc>
          <w:tcPr>
            <w:tcW w:w="3258" w:type="dxa"/>
          </w:tcPr>
          <w:p w:rsidR="00FE265E" w:rsidRPr="009F538B" w:rsidRDefault="00FE265E" w:rsidP="009D2621">
            <w:pPr>
              <w:ind w:left="-90" w:right="-108"/>
              <w:jc w:val="left"/>
              <w:rPr>
                <w:rFonts w:ascii="Angsana New" w:hAnsi="Angsana New"/>
                <w:sz w:val="26"/>
                <w:szCs w:val="26"/>
                <w:cs/>
              </w:rPr>
            </w:pPr>
          </w:p>
        </w:tc>
        <w:tc>
          <w:tcPr>
            <w:tcW w:w="1512" w:type="dxa"/>
          </w:tcPr>
          <w:p w:rsidR="00FE265E" w:rsidRPr="009F538B" w:rsidRDefault="00534805" w:rsidP="009D2621">
            <w:pPr>
              <w:jc w:val="center"/>
              <w:rPr>
                <w:rFonts w:ascii="Angsana New" w:hAnsi="Angsana New"/>
                <w:sz w:val="26"/>
                <w:szCs w:val="26"/>
              </w:rPr>
            </w:pPr>
            <w:r w:rsidRPr="009F538B">
              <w:rPr>
                <w:rFonts w:ascii="Angsana New" w:hAnsi="Angsana New"/>
                <w:sz w:val="26"/>
                <w:szCs w:val="26"/>
              </w:rPr>
              <w:t>Baht</w:t>
            </w:r>
          </w:p>
        </w:tc>
        <w:tc>
          <w:tcPr>
            <w:tcW w:w="270" w:type="dxa"/>
          </w:tcPr>
          <w:p w:rsidR="00FE265E" w:rsidRPr="009F538B" w:rsidRDefault="00FE265E" w:rsidP="009D2621">
            <w:pPr>
              <w:jc w:val="center"/>
              <w:rPr>
                <w:rFonts w:ascii="Angsana New" w:hAnsi="Angsana New"/>
                <w:sz w:val="26"/>
                <w:szCs w:val="26"/>
                <w:cs/>
              </w:rPr>
            </w:pPr>
          </w:p>
        </w:tc>
        <w:tc>
          <w:tcPr>
            <w:tcW w:w="1530" w:type="dxa"/>
          </w:tcPr>
          <w:p w:rsidR="00FE265E" w:rsidRPr="009F538B" w:rsidRDefault="00534805" w:rsidP="009D2621">
            <w:pPr>
              <w:jc w:val="center"/>
              <w:rPr>
                <w:rFonts w:ascii="Angsana New" w:hAnsi="Angsana New"/>
                <w:sz w:val="26"/>
                <w:szCs w:val="26"/>
              </w:rPr>
            </w:pPr>
            <w:r w:rsidRPr="009F538B">
              <w:rPr>
                <w:rFonts w:ascii="Angsana New" w:hAnsi="Angsana New"/>
                <w:sz w:val="26"/>
                <w:szCs w:val="26"/>
              </w:rPr>
              <w:t>Baht</w:t>
            </w:r>
          </w:p>
        </w:tc>
        <w:tc>
          <w:tcPr>
            <w:tcW w:w="270" w:type="dxa"/>
          </w:tcPr>
          <w:p w:rsidR="00FE265E" w:rsidRPr="009F538B" w:rsidRDefault="00FE265E" w:rsidP="009D2621">
            <w:pPr>
              <w:jc w:val="center"/>
              <w:rPr>
                <w:rFonts w:ascii="Angsana New" w:hAnsi="Angsana New"/>
                <w:sz w:val="26"/>
                <w:szCs w:val="26"/>
                <w:cs/>
              </w:rPr>
            </w:pPr>
          </w:p>
        </w:tc>
        <w:tc>
          <w:tcPr>
            <w:tcW w:w="1530" w:type="dxa"/>
            <w:tcBorders>
              <w:bottom w:val="nil"/>
            </w:tcBorders>
          </w:tcPr>
          <w:p w:rsidR="00FE265E" w:rsidRPr="009F538B" w:rsidRDefault="00534805" w:rsidP="009D2621">
            <w:pPr>
              <w:jc w:val="center"/>
              <w:rPr>
                <w:rFonts w:ascii="Angsana New" w:hAnsi="Angsana New"/>
                <w:sz w:val="26"/>
                <w:szCs w:val="26"/>
              </w:rPr>
            </w:pPr>
            <w:r w:rsidRPr="009F538B">
              <w:rPr>
                <w:rFonts w:ascii="Angsana New" w:hAnsi="Angsana New"/>
                <w:sz w:val="26"/>
                <w:szCs w:val="26"/>
              </w:rPr>
              <w:t>Baht</w:t>
            </w:r>
          </w:p>
        </w:tc>
        <w:tc>
          <w:tcPr>
            <w:tcW w:w="270" w:type="dxa"/>
            <w:tcBorders>
              <w:bottom w:val="nil"/>
            </w:tcBorders>
          </w:tcPr>
          <w:p w:rsidR="00FE265E" w:rsidRPr="009F538B" w:rsidRDefault="00FE265E" w:rsidP="009D2621">
            <w:pPr>
              <w:jc w:val="center"/>
              <w:rPr>
                <w:rFonts w:ascii="Angsana New" w:hAnsi="Angsana New"/>
                <w:sz w:val="26"/>
                <w:szCs w:val="26"/>
                <w:cs/>
              </w:rPr>
            </w:pPr>
          </w:p>
        </w:tc>
        <w:tc>
          <w:tcPr>
            <w:tcW w:w="1530" w:type="dxa"/>
            <w:tcBorders>
              <w:bottom w:val="nil"/>
            </w:tcBorders>
          </w:tcPr>
          <w:p w:rsidR="00FE265E" w:rsidRPr="009F538B" w:rsidRDefault="00534805" w:rsidP="009D2621">
            <w:pPr>
              <w:jc w:val="center"/>
              <w:rPr>
                <w:rFonts w:ascii="Angsana New" w:hAnsi="Angsana New"/>
                <w:sz w:val="26"/>
                <w:szCs w:val="26"/>
              </w:rPr>
            </w:pPr>
            <w:r w:rsidRPr="009F538B">
              <w:rPr>
                <w:rFonts w:ascii="Angsana New" w:hAnsi="Angsana New"/>
                <w:sz w:val="26"/>
                <w:szCs w:val="26"/>
              </w:rPr>
              <w:t>Baht</w:t>
            </w:r>
          </w:p>
        </w:tc>
      </w:tr>
      <w:tr w:rsidR="008A3AEC" w:rsidRPr="009F538B" w:rsidTr="009D2621">
        <w:trPr>
          <w:cantSplit/>
          <w:tblHeader/>
        </w:trPr>
        <w:tc>
          <w:tcPr>
            <w:tcW w:w="3258" w:type="dxa"/>
            <w:tcBorders>
              <w:top w:val="nil"/>
              <w:bottom w:val="nil"/>
            </w:tcBorders>
          </w:tcPr>
          <w:p w:rsidR="008A3AEC" w:rsidRPr="009F538B" w:rsidRDefault="008A3AEC" w:rsidP="008A3AEC">
            <w:pPr>
              <w:ind w:left="-108" w:right="-74" w:firstLine="18"/>
              <w:jc w:val="thaiDistribute"/>
              <w:rPr>
                <w:rFonts w:ascii="Angsana New" w:hAnsi="Angsana New"/>
                <w:sz w:val="26"/>
                <w:szCs w:val="26"/>
                <w:cs/>
              </w:rPr>
            </w:pPr>
            <w:r w:rsidRPr="009F538B">
              <w:rPr>
                <w:rFonts w:ascii="Angsana New" w:hAnsi="Angsana New"/>
                <w:b/>
                <w:bCs/>
                <w:sz w:val="26"/>
                <w:szCs w:val="26"/>
              </w:rPr>
              <w:t>Inter-transaction with related entities</w:t>
            </w:r>
          </w:p>
        </w:tc>
        <w:tc>
          <w:tcPr>
            <w:tcW w:w="1512" w:type="dxa"/>
            <w:tcBorders>
              <w:top w:val="nil"/>
              <w:bottom w:val="nil"/>
            </w:tcBorders>
          </w:tcPr>
          <w:p w:rsidR="008A3AEC" w:rsidRPr="009F538B" w:rsidRDefault="008A3AEC" w:rsidP="008A3AEC">
            <w:pPr>
              <w:ind w:left="-108" w:right="72"/>
              <w:jc w:val="right"/>
              <w:rPr>
                <w:rFonts w:ascii="Angsana New" w:hAnsi="Angsana New"/>
                <w:sz w:val="26"/>
                <w:szCs w:val="26"/>
                <w:cs/>
              </w:rPr>
            </w:pPr>
          </w:p>
        </w:tc>
        <w:tc>
          <w:tcPr>
            <w:tcW w:w="270" w:type="dxa"/>
            <w:tcBorders>
              <w:top w:val="nil"/>
              <w:bottom w:val="nil"/>
            </w:tcBorders>
          </w:tcPr>
          <w:p w:rsidR="008A3AEC" w:rsidRPr="009F538B" w:rsidRDefault="008A3AEC" w:rsidP="008A3AEC">
            <w:pPr>
              <w:tabs>
                <w:tab w:val="decimal" w:pos="432"/>
              </w:tabs>
              <w:ind w:left="-108" w:right="90"/>
              <w:jc w:val="center"/>
              <w:rPr>
                <w:rFonts w:ascii="Angsana New" w:hAnsi="Angsana New"/>
                <w:sz w:val="26"/>
                <w:szCs w:val="26"/>
                <w:cs/>
              </w:rPr>
            </w:pPr>
          </w:p>
        </w:tc>
        <w:tc>
          <w:tcPr>
            <w:tcW w:w="1530" w:type="dxa"/>
            <w:tcBorders>
              <w:top w:val="nil"/>
              <w:bottom w:val="nil"/>
            </w:tcBorders>
          </w:tcPr>
          <w:p w:rsidR="008A3AEC" w:rsidRPr="009F538B" w:rsidRDefault="008A3AEC" w:rsidP="008A3AEC">
            <w:pPr>
              <w:ind w:left="-108" w:right="-108"/>
              <w:jc w:val="center"/>
              <w:rPr>
                <w:rFonts w:ascii="Angsana New" w:hAnsi="Angsana New"/>
                <w:sz w:val="26"/>
                <w:szCs w:val="26"/>
              </w:rPr>
            </w:pPr>
          </w:p>
        </w:tc>
        <w:tc>
          <w:tcPr>
            <w:tcW w:w="270" w:type="dxa"/>
            <w:tcBorders>
              <w:top w:val="nil"/>
              <w:bottom w:val="nil"/>
            </w:tcBorders>
          </w:tcPr>
          <w:p w:rsidR="008A3AEC" w:rsidRPr="009F538B" w:rsidRDefault="008A3AEC" w:rsidP="008A3AEC">
            <w:pPr>
              <w:tabs>
                <w:tab w:val="decimal" w:pos="585"/>
              </w:tabs>
              <w:ind w:left="-108" w:right="90"/>
              <w:jc w:val="center"/>
              <w:rPr>
                <w:rFonts w:ascii="Angsana New" w:hAnsi="Angsana New"/>
                <w:sz w:val="26"/>
                <w:szCs w:val="26"/>
              </w:rPr>
            </w:pPr>
          </w:p>
        </w:tc>
        <w:tc>
          <w:tcPr>
            <w:tcW w:w="1530" w:type="dxa"/>
            <w:tcBorders>
              <w:bottom w:val="nil"/>
            </w:tcBorders>
          </w:tcPr>
          <w:p w:rsidR="008A3AEC" w:rsidRPr="009F538B" w:rsidRDefault="008A3AEC" w:rsidP="008A3AEC">
            <w:pPr>
              <w:ind w:left="-108" w:right="-108"/>
              <w:jc w:val="center"/>
              <w:rPr>
                <w:rFonts w:ascii="Angsana New" w:hAnsi="Angsana New"/>
                <w:sz w:val="26"/>
                <w:szCs w:val="26"/>
              </w:rPr>
            </w:pPr>
          </w:p>
        </w:tc>
        <w:tc>
          <w:tcPr>
            <w:tcW w:w="270" w:type="dxa"/>
            <w:tcBorders>
              <w:bottom w:val="nil"/>
            </w:tcBorders>
          </w:tcPr>
          <w:p w:rsidR="008A3AEC" w:rsidRPr="009F538B" w:rsidRDefault="008A3AEC" w:rsidP="008A3AEC">
            <w:pPr>
              <w:keepLines/>
              <w:tabs>
                <w:tab w:val="decimal" w:pos="585"/>
              </w:tabs>
              <w:ind w:left="-108" w:right="-108"/>
              <w:jc w:val="center"/>
              <w:rPr>
                <w:rFonts w:ascii="Angsana New" w:hAnsi="Angsana New"/>
                <w:sz w:val="26"/>
                <w:szCs w:val="26"/>
              </w:rPr>
            </w:pPr>
          </w:p>
        </w:tc>
        <w:tc>
          <w:tcPr>
            <w:tcW w:w="1530" w:type="dxa"/>
            <w:tcBorders>
              <w:bottom w:val="nil"/>
            </w:tcBorders>
          </w:tcPr>
          <w:p w:rsidR="008A3AEC" w:rsidRPr="009F538B" w:rsidRDefault="008A3AEC" w:rsidP="008A3AEC">
            <w:pPr>
              <w:ind w:left="-108" w:right="-108"/>
              <w:jc w:val="center"/>
              <w:rPr>
                <w:rFonts w:ascii="Angsana New" w:hAnsi="Angsana New"/>
                <w:sz w:val="26"/>
                <w:szCs w:val="26"/>
              </w:rPr>
            </w:pPr>
          </w:p>
        </w:tc>
      </w:tr>
      <w:tr w:rsidR="008A3AEC" w:rsidRPr="009F538B" w:rsidTr="009D2621">
        <w:trPr>
          <w:cantSplit/>
          <w:tblHeader/>
        </w:trPr>
        <w:tc>
          <w:tcPr>
            <w:tcW w:w="3258" w:type="dxa"/>
            <w:tcBorders>
              <w:top w:val="nil"/>
              <w:bottom w:val="nil"/>
            </w:tcBorders>
          </w:tcPr>
          <w:p w:rsidR="008A3AEC" w:rsidRPr="009F538B" w:rsidRDefault="008A3AEC" w:rsidP="008A3AEC">
            <w:pPr>
              <w:ind w:left="180" w:right="-108" w:firstLine="18"/>
              <w:jc w:val="thaiDistribute"/>
              <w:rPr>
                <w:rFonts w:ascii="Angsana New" w:hAnsi="Angsana New"/>
                <w:sz w:val="26"/>
                <w:szCs w:val="26"/>
                <w:cs/>
              </w:rPr>
            </w:pPr>
            <w:r w:rsidRPr="009F538B">
              <w:rPr>
                <w:rFonts w:ascii="Angsana New" w:hAnsi="Angsana New"/>
                <w:sz w:val="26"/>
                <w:szCs w:val="26"/>
                <w:lang w:val="en-GB"/>
              </w:rPr>
              <w:t>Revenuesales of goods and services</w:t>
            </w:r>
          </w:p>
        </w:tc>
        <w:tc>
          <w:tcPr>
            <w:tcW w:w="1512" w:type="dxa"/>
            <w:tcBorders>
              <w:top w:val="nil"/>
              <w:bottom w:val="nil"/>
            </w:tcBorders>
          </w:tcPr>
          <w:p w:rsidR="008A3AEC" w:rsidRPr="009B0CDE" w:rsidRDefault="008A3AEC" w:rsidP="008A3AEC">
            <w:pPr>
              <w:ind w:left="-108" w:right="72"/>
              <w:jc w:val="right"/>
              <w:rPr>
                <w:rFonts w:ascii="Angsana New" w:hAnsi="Angsana New"/>
                <w:sz w:val="26"/>
                <w:szCs w:val="26"/>
                <w:highlight w:val="red"/>
              </w:rPr>
            </w:pPr>
            <w:r>
              <w:rPr>
                <w:rFonts w:ascii="Angsana New" w:hAnsi="Angsana New" w:hint="cs"/>
                <w:sz w:val="26"/>
                <w:szCs w:val="26"/>
                <w:cs/>
              </w:rPr>
              <w:t>253</w:t>
            </w:r>
            <w:r>
              <w:rPr>
                <w:rFonts w:ascii="Angsana New" w:hAnsi="Angsana New"/>
                <w:sz w:val="26"/>
                <w:szCs w:val="26"/>
              </w:rPr>
              <w:t>,412,356.07</w:t>
            </w:r>
          </w:p>
        </w:tc>
        <w:tc>
          <w:tcPr>
            <w:tcW w:w="270" w:type="dxa"/>
            <w:tcBorders>
              <w:top w:val="nil"/>
              <w:bottom w:val="nil"/>
            </w:tcBorders>
          </w:tcPr>
          <w:p w:rsidR="008A3AEC" w:rsidRPr="009F538B" w:rsidRDefault="008A3AEC" w:rsidP="008A3AEC">
            <w:pPr>
              <w:tabs>
                <w:tab w:val="decimal" w:pos="432"/>
              </w:tabs>
              <w:ind w:left="-108" w:right="-108"/>
              <w:jc w:val="center"/>
              <w:rPr>
                <w:rFonts w:ascii="Angsana New" w:hAnsi="Angsana New"/>
                <w:sz w:val="26"/>
                <w:szCs w:val="26"/>
                <w:cs/>
              </w:rPr>
            </w:pPr>
          </w:p>
        </w:tc>
        <w:tc>
          <w:tcPr>
            <w:tcW w:w="1530" w:type="dxa"/>
            <w:tcBorders>
              <w:top w:val="nil"/>
              <w:bottom w:val="nil"/>
            </w:tcBorders>
          </w:tcPr>
          <w:p w:rsidR="008A3AEC" w:rsidRPr="009F538B" w:rsidRDefault="008A3AEC" w:rsidP="008A3AEC">
            <w:pPr>
              <w:ind w:left="-108" w:right="72"/>
              <w:jc w:val="right"/>
              <w:rPr>
                <w:rFonts w:ascii="Angsana New" w:hAnsi="Angsana New"/>
                <w:sz w:val="26"/>
                <w:szCs w:val="26"/>
                <w:highlight w:val="red"/>
              </w:rPr>
            </w:pPr>
            <w:r w:rsidRPr="009F538B">
              <w:rPr>
                <w:rFonts w:ascii="Angsana New" w:hAnsi="Angsana New"/>
                <w:sz w:val="26"/>
                <w:szCs w:val="26"/>
              </w:rPr>
              <w:t>140,730,510</w:t>
            </w:r>
            <w:r w:rsidRPr="009F538B">
              <w:rPr>
                <w:rFonts w:ascii="Angsana New" w:hAnsi="Angsana New"/>
                <w:sz w:val="26"/>
                <w:szCs w:val="26"/>
                <w:cs/>
              </w:rPr>
              <w:t>.</w:t>
            </w:r>
            <w:r w:rsidRPr="009F538B">
              <w:rPr>
                <w:rFonts w:ascii="Angsana New" w:hAnsi="Angsana New"/>
                <w:sz w:val="26"/>
                <w:szCs w:val="26"/>
              </w:rPr>
              <w:t>17</w:t>
            </w:r>
          </w:p>
        </w:tc>
        <w:tc>
          <w:tcPr>
            <w:tcW w:w="270" w:type="dxa"/>
            <w:tcBorders>
              <w:top w:val="nil"/>
              <w:bottom w:val="nil"/>
            </w:tcBorders>
          </w:tcPr>
          <w:p w:rsidR="008A3AEC" w:rsidRPr="009F538B" w:rsidRDefault="008A3AEC" w:rsidP="008A3AEC">
            <w:pPr>
              <w:tabs>
                <w:tab w:val="decimal" w:pos="585"/>
              </w:tabs>
              <w:ind w:left="-108" w:right="-108"/>
              <w:jc w:val="center"/>
              <w:rPr>
                <w:rFonts w:ascii="Angsana New" w:hAnsi="Angsana New"/>
                <w:sz w:val="26"/>
                <w:szCs w:val="26"/>
              </w:rPr>
            </w:pPr>
          </w:p>
        </w:tc>
        <w:tc>
          <w:tcPr>
            <w:tcW w:w="1530" w:type="dxa"/>
            <w:tcBorders>
              <w:bottom w:val="nil"/>
            </w:tcBorders>
          </w:tcPr>
          <w:p w:rsidR="008A3AEC" w:rsidRPr="009B0CDE" w:rsidRDefault="008A3AEC" w:rsidP="008A3AEC">
            <w:pPr>
              <w:ind w:left="-108" w:right="72"/>
              <w:jc w:val="right"/>
              <w:rPr>
                <w:rFonts w:ascii="Angsana New" w:hAnsi="Angsana New"/>
                <w:sz w:val="26"/>
                <w:szCs w:val="26"/>
                <w:highlight w:val="red"/>
              </w:rPr>
            </w:pPr>
            <w:r>
              <w:rPr>
                <w:rFonts w:ascii="Angsana New" w:hAnsi="Angsana New"/>
                <w:sz w:val="26"/>
                <w:szCs w:val="26"/>
              </w:rPr>
              <w:t>193,565,277.62</w:t>
            </w:r>
          </w:p>
        </w:tc>
        <w:tc>
          <w:tcPr>
            <w:tcW w:w="270" w:type="dxa"/>
            <w:tcBorders>
              <w:bottom w:val="nil"/>
            </w:tcBorders>
          </w:tcPr>
          <w:p w:rsidR="008A3AEC" w:rsidRPr="009F538B" w:rsidRDefault="008A3AEC" w:rsidP="008A3AEC">
            <w:pPr>
              <w:tabs>
                <w:tab w:val="decimal" w:pos="585"/>
              </w:tabs>
              <w:ind w:left="-108" w:right="-108"/>
              <w:jc w:val="center"/>
              <w:rPr>
                <w:rFonts w:ascii="Angsana New" w:hAnsi="Angsana New"/>
                <w:sz w:val="26"/>
                <w:szCs w:val="26"/>
              </w:rPr>
            </w:pPr>
          </w:p>
        </w:tc>
        <w:tc>
          <w:tcPr>
            <w:tcW w:w="1530" w:type="dxa"/>
            <w:tcBorders>
              <w:bottom w:val="nil"/>
            </w:tcBorders>
          </w:tcPr>
          <w:p w:rsidR="008A3AEC" w:rsidRPr="009F538B" w:rsidRDefault="008A3AEC" w:rsidP="008A3AEC">
            <w:pPr>
              <w:ind w:left="-108" w:right="72"/>
              <w:jc w:val="right"/>
              <w:rPr>
                <w:rFonts w:ascii="Angsana New" w:hAnsi="Angsana New"/>
                <w:sz w:val="26"/>
                <w:szCs w:val="26"/>
                <w:highlight w:val="red"/>
              </w:rPr>
            </w:pPr>
            <w:r w:rsidRPr="009F538B">
              <w:rPr>
                <w:rFonts w:ascii="Angsana New" w:hAnsi="Angsana New"/>
                <w:sz w:val="26"/>
                <w:szCs w:val="26"/>
              </w:rPr>
              <w:t>122,576,451</w:t>
            </w:r>
            <w:r w:rsidRPr="009F538B">
              <w:rPr>
                <w:rFonts w:ascii="Angsana New" w:hAnsi="Angsana New"/>
                <w:sz w:val="26"/>
                <w:szCs w:val="26"/>
                <w:cs/>
              </w:rPr>
              <w:t>.</w:t>
            </w:r>
            <w:r w:rsidRPr="009F538B">
              <w:rPr>
                <w:rFonts w:ascii="Angsana New" w:hAnsi="Angsana New"/>
                <w:sz w:val="26"/>
                <w:szCs w:val="26"/>
              </w:rPr>
              <w:t>94</w:t>
            </w:r>
          </w:p>
        </w:tc>
      </w:tr>
      <w:tr w:rsidR="008A3AEC" w:rsidRPr="009F538B" w:rsidTr="009D2621">
        <w:trPr>
          <w:cantSplit/>
          <w:tblHeader/>
        </w:trPr>
        <w:tc>
          <w:tcPr>
            <w:tcW w:w="3258" w:type="dxa"/>
            <w:tcBorders>
              <w:top w:val="nil"/>
              <w:bottom w:val="nil"/>
            </w:tcBorders>
          </w:tcPr>
          <w:p w:rsidR="008A3AEC" w:rsidRPr="009F538B" w:rsidRDefault="008A3AEC" w:rsidP="008A3AEC">
            <w:pPr>
              <w:ind w:left="360" w:right="-74" w:hanging="180"/>
              <w:jc w:val="left"/>
              <w:rPr>
                <w:rFonts w:ascii="Angsana New" w:hAnsi="Angsana New"/>
                <w:sz w:val="26"/>
                <w:szCs w:val="26"/>
                <w:cs/>
              </w:rPr>
            </w:pPr>
            <w:r w:rsidRPr="009F538B">
              <w:rPr>
                <w:rFonts w:ascii="Angsana New" w:eastAsia="Times New Roman" w:hAnsi="Angsana New"/>
                <w:position w:val="6"/>
                <w:sz w:val="26"/>
                <w:szCs w:val="26"/>
              </w:rPr>
              <w:t>Profit and loss form sales fixed assets</w:t>
            </w:r>
          </w:p>
        </w:tc>
        <w:tc>
          <w:tcPr>
            <w:tcW w:w="1512" w:type="dxa"/>
            <w:tcBorders>
              <w:top w:val="nil"/>
              <w:bottom w:val="nil"/>
            </w:tcBorders>
          </w:tcPr>
          <w:p w:rsidR="008A3AEC" w:rsidRPr="009F538B" w:rsidRDefault="008A3AEC" w:rsidP="008A3AEC">
            <w:pPr>
              <w:ind w:left="-108" w:right="72"/>
              <w:jc w:val="right"/>
              <w:rPr>
                <w:rFonts w:ascii="Angsana New" w:hAnsi="Angsana New"/>
                <w:sz w:val="26"/>
                <w:szCs w:val="26"/>
                <w:highlight w:val="red"/>
              </w:rPr>
            </w:pPr>
            <w:r w:rsidRPr="000D59D7">
              <w:rPr>
                <w:rFonts w:ascii="Angsana New" w:hAnsi="Angsana New"/>
                <w:sz w:val="26"/>
                <w:szCs w:val="26"/>
              </w:rPr>
              <w:t>47,2</w:t>
            </w:r>
            <w:r>
              <w:rPr>
                <w:rFonts w:ascii="Angsana New" w:hAnsi="Angsana New"/>
                <w:sz w:val="26"/>
                <w:szCs w:val="26"/>
              </w:rPr>
              <w:t>78,511.73</w:t>
            </w:r>
          </w:p>
        </w:tc>
        <w:tc>
          <w:tcPr>
            <w:tcW w:w="270" w:type="dxa"/>
            <w:tcBorders>
              <w:top w:val="nil"/>
              <w:bottom w:val="nil"/>
            </w:tcBorders>
          </w:tcPr>
          <w:p w:rsidR="008A3AEC" w:rsidRPr="009F538B" w:rsidRDefault="008A3AEC" w:rsidP="008A3AEC">
            <w:pPr>
              <w:tabs>
                <w:tab w:val="decimal" w:pos="432"/>
              </w:tabs>
              <w:ind w:left="-108" w:right="-232"/>
              <w:jc w:val="center"/>
              <w:rPr>
                <w:rFonts w:ascii="Angsana New" w:hAnsi="Angsana New"/>
                <w:sz w:val="26"/>
                <w:szCs w:val="26"/>
                <w:cs/>
              </w:rPr>
            </w:pPr>
          </w:p>
        </w:tc>
        <w:tc>
          <w:tcPr>
            <w:tcW w:w="1530" w:type="dxa"/>
            <w:tcBorders>
              <w:top w:val="nil"/>
              <w:bottom w:val="nil"/>
            </w:tcBorders>
          </w:tcPr>
          <w:p w:rsidR="008A3AEC" w:rsidRPr="009F538B" w:rsidRDefault="008A3AEC" w:rsidP="008A3AEC">
            <w:pPr>
              <w:ind w:left="-108" w:right="72"/>
              <w:jc w:val="right"/>
              <w:rPr>
                <w:rFonts w:ascii="Angsana New" w:hAnsi="Angsana New"/>
                <w:sz w:val="26"/>
                <w:szCs w:val="26"/>
                <w:highlight w:val="red"/>
              </w:rPr>
            </w:pPr>
            <w:r w:rsidRPr="009F538B">
              <w:rPr>
                <w:rFonts w:ascii="Angsana New" w:hAnsi="Angsana New"/>
                <w:sz w:val="26"/>
                <w:szCs w:val="26"/>
              </w:rPr>
              <w:t>1,103,337</w:t>
            </w:r>
            <w:r w:rsidRPr="009F538B">
              <w:rPr>
                <w:rFonts w:ascii="Angsana New" w:hAnsi="Angsana New"/>
                <w:sz w:val="26"/>
                <w:szCs w:val="26"/>
                <w:cs/>
              </w:rPr>
              <w:t>.</w:t>
            </w:r>
            <w:r w:rsidRPr="009F538B">
              <w:rPr>
                <w:rFonts w:ascii="Angsana New" w:hAnsi="Angsana New"/>
                <w:sz w:val="26"/>
                <w:szCs w:val="26"/>
              </w:rPr>
              <w:t>62</w:t>
            </w:r>
          </w:p>
        </w:tc>
        <w:tc>
          <w:tcPr>
            <w:tcW w:w="270" w:type="dxa"/>
            <w:tcBorders>
              <w:top w:val="nil"/>
              <w:bottom w:val="nil"/>
            </w:tcBorders>
          </w:tcPr>
          <w:p w:rsidR="008A3AEC" w:rsidRPr="009F538B" w:rsidRDefault="008A3AEC" w:rsidP="008A3AEC">
            <w:pPr>
              <w:tabs>
                <w:tab w:val="decimal" w:pos="585"/>
              </w:tabs>
              <w:ind w:left="-108" w:right="-108"/>
              <w:jc w:val="center"/>
              <w:rPr>
                <w:rFonts w:ascii="Angsana New" w:hAnsi="Angsana New"/>
                <w:sz w:val="26"/>
                <w:szCs w:val="26"/>
              </w:rPr>
            </w:pPr>
          </w:p>
        </w:tc>
        <w:tc>
          <w:tcPr>
            <w:tcW w:w="1530" w:type="dxa"/>
            <w:tcBorders>
              <w:bottom w:val="nil"/>
            </w:tcBorders>
          </w:tcPr>
          <w:p w:rsidR="008A3AEC" w:rsidRPr="009F538B" w:rsidRDefault="008A3AEC" w:rsidP="008A3AEC">
            <w:pPr>
              <w:ind w:left="-108" w:right="72"/>
              <w:jc w:val="right"/>
              <w:rPr>
                <w:rFonts w:ascii="Angsana New" w:hAnsi="Angsana New"/>
                <w:sz w:val="26"/>
                <w:szCs w:val="26"/>
                <w:highlight w:val="red"/>
              </w:rPr>
            </w:pPr>
            <w:r w:rsidRPr="000D59D7">
              <w:rPr>
                <w:rFonts w:ascii="Angsana New" w:hAnsi="Angsana New"/>
                <w:sz w:val="26"/>
                <w:szCs w:val="26"/>
              </w:rPr>
              <w:t>47,2</w:t>
            </w:r>
            <w:r>
              <w:rPr>
                <w:rFonts w:ascii="Angsana New" w:hAnsi="Angsana New"/>
                <w:sz w:val="26"/>
                <w:szCs w:val="26"/>
              </w:rPr>
              <w:t>78,511.73</w:t>
            </w:r>
          </w:p>
        </w:tc>
        <w:tc>
          <w:tcPr>
            <w:tcW w:w="270" w:type="dxa"/>
            <w:tcBorders>
              <w:bottom w:val="nil"/>
            </w:tcBorders>
          </w:tcPr>
          <w:p w:rsidR="008A3AEC" w:rsidRPr="009F538B" w:rsidRDefault="008A3AEC" w:rsidP="008A3AEC">
            <w:pPr>
              <w:tabs>
                <w:tab w:val="decimal" w:pos="585"/>
              </w:tabs>
              <w:ind w:left="-108" w:right="-108"/>
              <w:jc w:val="center"/>
              <w:rPr>
                <w:rFonts w:ascii="Angsana New" w:hAnsi="Angsana New"/>
                <w:sz w:val="26"/>
                <w:szCs w:val="26"/>
              </w:rPr>
            </w:pPr>
          </w:p>
        </w:tc>
        <w:tc>
          <w:tcPr>
            <w:tcW w:w="1530" w:type="dxa"/>
            <w:tcBorders>
              <w:bottom w:val="nil"/>
            </w:tcBorders>
          </w:tcPr>
          <w:p w:rsidR="008A3AEC" w:rsidRPr="009F538B" w:rsidRDefault="008A3AEC" w:rsidP="008A3AEC">
            <w:pPr>
              <w:ind w:left="-108" w:right="72"/>
              <w:jc w:val="right"/>
              <w:rPr>
                <w:rFonts w:ascii="Angsana New" w:hAnsi="Angsana New"/>
                <w:sz w:val="26"/>
                <w:szCs w:val="26"/>
                <w:highlight w:val="red"/>
              </w:rPr>
            </w:pPr>
            <w:r w:rsidRPr="009F538B">
              <w:rPr>
                <w:rFonts w:ascii="Angsana New" w:hAnsi="Angsana New"/>
                <w:sz w:val="26"/>
                <w:szCs w:val="26"/>
              </w:rPr>
              <w:t>1,103,337</w:t>
            </w:r>
            <w:r w:rsidRPr="009F538B">
              <w:rPr>
                <w:rFonts w:ascii="Angsana New" w:hAnsi="Angsana New"/>
                <w:sz w:val="26"/>
                <w:szCs w:val="26"/>
                <w:cs/>
              </w:rPr>
              <w:t>.</w:t>
            </w:r>
            <w:r w:rsidRPr="009F538B">
              <w:rPr>
                <w:rFonts w:ascii="Angsana New" w:hAnsi="Angsana New"/>
                <w:sz w:val="26"/>
                <w:szCs w:val="26"/>
              </w:rPr>
              <w:t>62</w:t>
            </w:r>
          </w:p>
        </w:tc>
      </w:tr>
      <w:tr w:rsidR="008A3AEC" w:rsidRPr="009F538B" w:rsidTr="009D2621">
        <w:trPr>
          <w:cantSplit/>
          <w:tblHeader/>
        </w:trPr>
        <w:tc>
          <w:tcPr>
            <w:tcW w:w="3258" w:type="dxa"/>
            <w:tcBorders>
              <w:top w:val="nil"/>
              <w:bottom w:val="nil"/>
            </w:tcBorders>
          </w:tcPr>
          <w:p w:rsidR="008A3AEC" w:rsidRPr="009F538B" w:rsidRDefault="008A3AEC" w:rsidP="008A3AEC">
            <w:pPr>
              <w:ind w:left="360" w:right="-74" w:hanging="180"/>
              <w:jc w:val="left"/>
              <w:rPr>
                <w:rFonts w:ascii="Angsana New" w:hAnsi="Angsana New"/>
                <w:sz w:val="26"/>
                <w:szCs w:val="26"/>
                <w:cs/>
              </w:rPr>
            </w:pPr>
            <w:r w:rsidRPr="009F538B">
              <w:rPr>
                <w:rFonts w:ascii="Angsana New" w:hAnsi="Angsana New"/>
                <w:sz w:val="26"/>
                <w:szCs w:val="26"/>
              </w:rPr>
              <w:t>Rental income</w:t>
            </w:r>
          </w:p>
        </w:tc>
        <w:tc>
          <w:tcPr>
            <w:tcW w:w="1512" w:type="dxa"/>
            <w:tcBorders>
              <w:top w:val="nil"/>
              <w:bottom w:val="nil"/>
            </w:tcBorders>
          </w:tcPr>
          <w:p w:rsidR="008A3AEC" w:rsidRPr="009B0CDE" w:rsidRDefault="008A3AEC" w:rsidP="008A3AEC">
            <w:pPr>
              <w:ind w:left="-108" w:right="-108"/>
              <w:jc w:val="center"/>
              <w:rPr>
                <w:rFonts w:ascii="Angsana New" w:hAnsi="Angsana New"/>
                <w:sz w:val="26"/>
                <w:szCs w:val="26"/>
                <w:highlight w:val="red"/>
                <w:cs/>
              </w:rPr>
            </w:pPr>
            <w:r w:rsidRPr="000D59D7">
              <w:rPr>
                <w:rFonts w:ascii="Angsana New" w:hAnsi="Angsana New"/>
                <w:sz w:val="26"/>
                <w:szCs w:val="26"/>
                <w:cs/>
              </w:rPr>
              <w:t>-</w:t>
            </w:r>
          </w:p>
        </w:tc>
        <w:tc>
          <w:tcPr>
            <w:tcW w:w="270" w:type="dxa"/>
            <w:tcBorders>
              <w:top w:val="nil"/>
              <w:bottom w:val="nil"/>
            </w:tcBorders>
          </w:tcPr>
          <w:p w:rsidR="008A3AEC" w:rsidRPr="005C419C" w:rsidRDefault="008A3AEC" w:rsidP="008A3AEC">
            <w:pPr>
              <w:keepLines/>
              <w:tabs>
                <w:tab w:val="decimal" w:pos="432"/>
              </w:tabs>
              <w:ind w:left="-108" w:right="-108"/>
              <w:jc w:val="center"/>
              <w:rPr>
                <w:rFonts w:ascii="Angsana New" w:hAnsi="Angsana New"/>
                <w:sz w:val="26"/>
                <w:szCs w:val="26"/>
                <w:cs/>
              </w:rPr>
            </w:pPr>
          </w:p>
        </w:tc>
        <w:tc>
          <w:tcPr>
            <w:tcW w:w="1530" w:type="dxa"/>
            <w:tcBorders>
              <w:top w:val="nil"/>
              <w:bottom w:val="nil"/>
            </w:tcBorders>
          </w:tcPr>
          <w:p w:rsidR="008A3AEC" w:rsidRPr="006A7AA7" w:rsidRDefault="008A3AEC" w:rsidP="008A3AEC">
            <w:pPr>
              <w:ind w:left="-108" w:right="72"/>
              <w:jc w:val="right"/>
              <w:rPr>
                <w:rFonts w:ascii="Angsana New" w:hAnsi="Angsana New"/>
                <w:sz w:val="26"/>
                <w:szCs w:val="26"/>
                <w:cs/>
              </w:rPr>
            </w:pPr>
            <w:r w:rsidRPr="00FE5752">
              <w:rPr>
                <w:rFonts w:ascii="Angsana New" w:hAnsi="Angsana New"/>
                <w:sz w:val="26"/>
                <w:szCs w:val="26"/>
              </w:rPr>
              <w:t>1,280,000</w:t>
            </w:r>
            <w:r w:rsidRPr="00FE5752">
              <w:rPr>
                <w:rFonts w:ascii="Angsana New" w:hAnsi="Angsana New"/>
                <w:sz w:val="26"/>
                <w:szCs w:val="26"/>
                <w:cs/>
              </w:rPr>
              <w:t>.</w:t>
            </w:r>
            <w:r w:rsidRPr="00FE5752">
              <w:rPr>
                <w:rFonts w:ascii="Angsana New" w:hAnsi="Angsana New"/>
                <w:sz w:val="26"/>
                <w:szCs w:val="26"/>
              </w:rPr>
              <w:t>00</w:t>
            </w:r>
          </w:p>
        </w:tc>
        <w:tc>
          <w:tcPr>
            <w:tcW w:w="270" w:type="dxa"/>
            <w:tcBorders>
              <w:top w:val="nil"/>
              <w:bottom w:val="nil"/>
            </w:tcBorders>
          </w:tcPr>
          <w:p w:rsidR="008A3AEC" w:rsidRPr="005C419C" w:rsidRDefault="008A3AEC" w:rsidP="008A3AEC">
            <w:pPr>
              <w:keepLines/>
              <w:tabs>
                <w:tab w:val="decimal" w:pos="585"/>
              </w:tabs>
              <w:ind w:left="-108" w:right="-108"/>
              <w:jc w:val="center"/>
              <w:rPr>
                <w:rFonts w:ascii="Angsana New" w:hAnsi="Angsana New"/>
                <w:sz w:val="26"/>
                <w:szCs w:val="26"/>
              </w:rPr>
            </w:pPr>
          </w:p>
        </w:tc>
        <w:tc>
          <w:tcPr>
            <w:tcW w:w="1530" w:type="dxa"/>
            <w:tcBorders>
              <w:bottom w:val="nil"/>
            </w:tcBorders>
          </w:tcPr>
          <w:p w:rsidR="008A3AEC" w:rsidRPr="009B0CDE" w:rsidRDefault="008A3AEC" w:rsidP="008A3AEC">
            <w:pPr>
              <w:ind w:left="-108" w:right="-108"/>
              <w:jc w:val="center"/>
              <w:rPr>
                <w:rFonts w:ascii="Angsana New" w:hAnsi="Angsana New"/>
                <w:sz w:val="26"/>
                <w:szCs w:val="26"/>
                <w:highlight w:val="red"/>
              </w:rPr>
            </w:pPr>
            <w:r w:rsidRPr="00F175E8">
              <w:rPr>
                <w:rFonts w:ascii="Angsana New" w:hAnsi="Angsana New"/>
                <w:sz w:val="26"/>
                <w:szCs w:val="26"/>
                <w:cs/>
              </w:rPr>
              <w:t>-</w:t>
            </w:r>
          </w:p>
        </w:tc>
        <w:tc>
          <w:tcPr>
            <w:tcW w:w="270" w:type="dxa"/>
            <w:tcBorders>
              <w:bottom w:val="nil"/>
            </w:tcBorders>
          </w:tcPr>
          <w:p w:rsidR="008A3AEC" w:rsidRPr="005C419C" w:rsidRDefault="008A3AEC" w:rsidP="008A3AEC">
            <w:pPr>
              <w:keepLines/>
              <w:tabs>
                <w:tab w:val="decimal" w:pos="585"/>
              </w:tabs>
              <w:ind w:left="-108" w:right="-108"/>
              <w:jc w:val="center"/>
              <w:rPr>
                <w:rFonts w:ascii="Angsana New" w:hAnsi="Angsana New"/>
                <w:sz w:val="26"/>
                <w:szCs w:val="26"/>
              </w:rPr>
            </w:pPr>
          </w:p>
        </w:tc>
        <w:tc>
          <w:tcPr>
            <w:tcW w:w="1530" w:type="dxa"/>
            <w:tcBorders>
              <w:bottom w:val="nil"/>
            </w:tcBorders>
          </w:tcPr>
          <w:p w:rsidR="008A3AEC" w:rsidRPr="00532780" w:rsidRDefault="008A3AEC" w:rsidP="008A3AEC">
            <w:pPr>
              <w:ind w:left="-108" w:right="-108"/>
              <w:jc w:val="center"/>
              <w:rPr>
                <w:rFonts w:ascii="Angsana New" w:hAnsi="Angsana New"/>
                <w:sz w:val="26"/>
                <w:szCs w:val="26"/>
              </w:rPr>
            </w:pPr>
            <w:r w:rsidRPr="00532780">
              <w:rPr>
                <w:rFonts w:ascii="Angsana New" w:hAnsi="Angsana New"/>
                <w:sz w:val="26"/>
                <w:szCs w:val="26"/>
                <w:cs/>
              </w:rPr>
              <w:t>-</w:t>
            </w:r>
          </w:p>
        </w:tc>
      </w:tr>
      <w:tr w:rsidR="008A3AEC" w:rsidRPr="009F538B" w:rsidTr="009D2621">
        <w:trPr>
          <w:cantSplit/>
          <w:tblHeader/>
        </w:trPr>
        <w:tc>
          <w:tcPr>
            <w:tcW w:w="3258" w:type="dxa"/>
            <w:tcBorders>
              <w:top w:val="nil"/>
              <w:bottom w:val="nil"/>
            </w:tcBorders>
          </w:tcPr>
          <w:p w:rsidR="008A3AEC" w:rsidRPr="009F538B" w:rsidRDefault="008A3AEC" w:rsidP="008A3AEC">
            <w:pPr>
              <w:ind w:left="360" w:right="-74" w:hanging="180"/>
              <w:jc w:val="left"/>
              <w:rPr>
                <w:rFonts w:ascii="Angsana New" w:hAnsi="Angsana New"/>
                <w:sz w:val="26"/>
                <w:szCs w:val="26"/>
                <w:cs/>
              </w:rPr>
            </w:pPr>
            <w:r w:rsidRPr="009F538B">
              <w:rPr>
                <w:rFonts w:ascii="Angsana New" w:hAnsi="Angsana New"/>
                <w:spacing w:val="-6"/>
                <w:sz w:val="26"/>
                <w:szCs w:val="26"/>
              </w:rPr>
              <w:t>Interest  Income</w:t>
            </w:r>
          </w:p>
        </w:tc>
        <w:tc>
          <w:tcPr>
            <w:tcW w:w="1512" w:type="dxa"/>
            <w:tcBorders>
              <w:top w:val="nil"/>
              <w:bottom w:val="nil"/>
            </w:tcBorders>
          </w:tcPr>
          <w:p w:rsidR="008A3AEC" w:rsidRPr="009B0CDE" w:rsidRDefault="008A3AEC" w:rsidP="008A3AEC">
            <w:pPr>
              <w:ind w:left="-108" w:right="72"/>
              <w:jc w:val="right"/>
              <w:rPr>
                <w:rFonts w:ascii="Angsana New" w:hAnsi="Angsana New"/>
                <w:sz w:val="26"/>
                <w:szCs w:val="26"/>
                <w:highlight w:val="red"/>
              </w:rPr>
            </w:pPr>
            <w:r>
              <w:rPr>
                <w:rFonts w:ascii="Angsana New" w:hAnsi="Angsana New" w:hint="cs"/>
                <w:sz w:val="26"/>
                <w:szCs w:val="26"/>
                <w:cs/>
              </w:rPr>
              <w:t>4</w:t>
            </w:r>
            <w:r>
              <w:rPr>
                <w:rFonts w:ascii="Angsana New" w:hAnsi="Angsana New"/>
                <w:sz w:val="26"/>
                <w:szCs w:val="26"/>
              </w:rPr>
              <w:t>,267,900.59</w:t>
            </w:r>
          </w:p>
        </w:tc>
        <w:tc>
          <w:tcPr>
            <w:tcW w:w="270" w:type="dxa"/>
            <w:tcBorders>
              <w:top w:val="nil"/>
              <w:bottom w:val="nil"/>
            </w:tcBorders>
          </w:tcPr>
          <w:p w:rsidR="008A3AEC" w:rsidRPr="005C419C" w:rsidRDefault="008A3AEC" w:rsidP="008A3AEC">
            <w:pPr>
              <w:keepLines/>
              <w:tabs>
                <w:tab w:val="decimal" w:pos="432"/>
              </w:tabs>
              <w:ind w:left="-108" w:right="-108"/>
              <w:jc w:val="center"/>
              <w:rPr>
                <w:rFonts w:ascii="Angsana New" w:hAnsi="Angsana New"/>
                <w:sz w:val="26"/>
                <w:szCs w:val="26"/>
                <w:cs/>
              </w:rPr>
            </w:pPr>
          </w:p>
        </w:tc>
        <w:tc>
          <w:tcPr>
            <w:tcW w:w="1530" w:type="dxa"/>
            <w:tcBorders>
              <w:top w:val="nil"/>
              <w:bottom w:val="nil"/>
            </w:tcBorders>
          </w:tcPr>
          <w:p w:rsidR="008A3AEC" w:rsidRPr="006A7AA7" w:rsidRDefault="008A3AEC" w:rsidP="008A3AEC">
            <w:pPr>
              <w:ind w:left="-108" w:right="-108"/>
              <w:jc w:val="center"/>
              <w:rPr>
                <w:rFonts w:ascii="Angsana New" w:hAnsi="Angsana New"/>
                <w:sz w:val="26"/>
                <w:szCs w:val="26"/>
              </w:rPr>
            </w:pPr>
            <w:r w:rsidRPr="006A7AA7">
              <w:rPr>
                <w:rFonts w:ascii="Angsana New" w:hAnsi="Angsana New"/>
                <w:sz w:val="26"/>
                <w:szCs w:val="26"/>
                <w:cs/>
              </w:rPr>
              <w:t>-</w:t>
            </w:r>
          </w:p>
        </w:tc>
        <w:tc>
          <w:tcPr>
            <w:tcW w:w="270" w:type="dxa"/>
            <w:tcBorders>
              <w:top w:val="nil"/>
              <w:bottom w:val="nil"/>
            </w:tcBorders>
          </w:tcPr>
          <w:p w:rsidR="008A3AEC" w:rsidRPr="005C419C" w:rsidRDefault="008A3AEC" w:rsidP="008A3AEC">
            <w:pPr>
              <w:keepLines/>
              <w:tabs>
                <w:tab w:val="decimal" w:pos="585"/>
              </w:tabs>
              <w:ind w:left="-108" w:right="-108"/>
              <w:jc w:val="center"/>
              <w:rPr>
                <w:rFonts w:ascii="Angsana New" w:hAnsi="Angsana New"/>
                <w:sz w:val="26"/>
                <w:szCs w:val="26"/>
              </w:rPr>
            </w:pPr>
          </w:p>
        </w:tc>
        <w:tc>
          <w:tcPr>
            <w:tcW w:w="1530" w:type="dxa"/>
            <w:tcBorders>
              <w:bottom w:val="nil"/>
            </w:tcBorders>
          </w:tcPr>
          <w:p w:rsidR="008A3AEC" w:rsidRPr="009B0CDE" w:rsidRDefault="008A3AEC" w:rsidP="008A3AEC">
            <w:pPr>
              <w:ind w:left="-108" w:right="72"/>
              <w:jc w:val="right"/>
              <w:rPr>
                <w:rFonts w:ascii="Angsana New" w:hAnsi="Angsana New"/>
                <w:sz w:val="26"/>
                <w:szCs w:val="26"/>
                <w:highlight w:val="red"/>
              </w:rPr>
            </w:pPr>
            <w:r>
              <w:rPr>
                <w:rFonts w:ascii="Angsana New" w:hAnsi="Angsana New" w:hint="cs"/>
                <w:sz w:val="26"/>
                <w:szCs w:val="26"/>
                <w:cs/>
              </w:rPr>
              <w:t>4</w:t>
            </w:r>
            <w:r>
              <w:rPr>
                <w:rFonts w:ascii="Angsana New" w:hAnsi="Angsana New"/>
                <w:sz w:val="26"/>
                <w:szCs w:val="26"/>
              </w:rPr>
              <w:t>,209,000.59</w:t>
            </w:r>
          </w:p>
        </w:tc>
        <w:tc>
          <w:tcPr>
            <w:tcW w:w="270" w:type="dxa"/>
            <w:tcBorders>
              <w:bottom w:val="nil"/>
            </w:tcBorders>
          </w:tcPr>
          <w:p w:rsidR="008A3AEC" w:rsidRPr="005C419C" w:rsidRDefault="008A3AEC" w:rsidP="008A3AEC">
            <w:pPr>
              <w:keepLines/>
              <w:tabs>
                <w:tab w:val="decimal" w:pos="585"/>
              </w:tabs>
              <w:ind w:left="-108" w:right="-108"/>
              <w:jc w:val="center"/>
              <w:rPr>
                <w:rFonts w:ascii="Angsana New" w:hAnsi="Angsana New"/>
                <w:sz w:val="26"/>
                <w:szCs w:val="26"/>
              </w:rPr>
            </w:pPr>
          </w:p>
        </w:tc>
        <w:tc>
          <w:tcPr>
            <w:tcW w:w="1530" w:type="dxa"/>
            <w:tcBorders>
              <w:bottom w:val="nil"/>
            </w:tcBorders>
          </w:tcPr>
          <w:p w:rsidR="008A3AEC" w:rsidRPr="00532780" w:rsidRDefault="008A3AEC" w:rsidP="008A3AEC">
            <w:pPr>
              <w:ind w:left="-108" w:right="-108"/>
              <w:jc w:val="center"/>
              <w:rPr>
                <w:rFonts w:ascii="Angsana New" w:hAnsi="Angsana New"/>
                <w:sz w:val="26"/>
                <w:szCs w:val="26"/>
              </w:rPr>
            </w:pPr>
            <w:r w:rsidRPr="00532780">
              <w:rPr>
                <w:rFonts w:ascii="Angsana New" w:hAnsi="Angsana New"/>
                <w:sz w:val="26"/>
                <w:szCs w:val="26"/>
                <w:cs/>
              </w:rPr>
              <w:t>-</w:t>
            </w:r>
          </w:p>
        </w:tc>
      </w:tr>
      <w:tr w:rsidR="008A3AEC" w:rsidRPr="009F538B" w:rsidTr="009D2621">
        <w:trPr>
          <w:cantSplit/>
          <w:tblHeader/>
        </w:trPr>
        <w:tc>
          <w:tcPr>
            <w:tcW w:w="3258" w:type="dxa"/>
            <w:tcBorders>
              <w:top w:val="nil"/>
              <w:bottom w:val="nil"/>
            </w:tcBorders>
          </w:tcPr>
          <w:p w:rsidR="008A3AEC" w:rsidRPr="009F538B" w:rsidRDefault="008A3AEC" w:rsidP="008A3AEC">
            <w:pPr>
              <w:ind w:left="360" w:right="-74" w:hanging="180"/>
              <w:jc w:val="left"/>
              <w:rPr>
                <w:rFonts w:ascii="Angsana New" w:hAnsi="Angsana New"/>
                <w:sz w:val="26"/>
                <w:szCs w:val="26"/>
                <w:cs/>
              </w:rPr>
            </w:pPr>
            <w:r w:rsidRPr="009F538B">
              <w:rPr>
                <w:rFonts w:ascii="Angsana New" w:hAnsi="Angsana New"/>
                <w:spacing w:val="-6"/>
                <w:sz w:val="26"/>
                <w:szCs w:val="26"/>
              </w:rPr>
              <w:t>Interest  Income</w:t>
            </w:r>
          </w:p>
        </w:tc>
        <w:tc>
          <w:tcPr>
            <w:tcW w:w="1512" w:type="dxa"/>
            <w:tcBorders>
              <w:top w:val="nil"/>
              <w:bottom w:val="nil"/>
            </w:tcBorders>
          </w:tcPr>
          <w:p w:rsidR="008A3AEC" w:rsidRPr="009B0CDE" w:rsidRDefault="008A3AEC" w:rsidP="008A3AEC">
            <w:pPr>
              <w:ind w:left="-108" w:right="72"/>
              <w:jc w:val="right"/>
              <w:rPr>
                <w:rFonts w:ascii="Angsana New" w:hAnsi="Angsana New"/>
                <w:sz w:val="26"/>
                <w:szCs w:val="26"/>
                <w:highlight w:val="red"/>
              </w:rPr>
            </w:pPr>
            <w:r w:rsidRPr="000D59D7">
              <w:rPr>
                <w:rFonts w:ascii="Angsana New" w:hAnsi="Angsana New"/>
                <w:sz w:val="26"/>
                <w:szCs w:val="26"/>
              </w:rPr>
              <w:t>1,733,115</w:t>
            </w:r>
            <w:r w:rsidRPr="000D59D7">
              <w:rPr>
                <w:rFonts w:ascii="Angsana New" w:hAnsi="Angsana New"/>
                <w:sz w:val="26"/>
                <w:szCs w:val="26"/>
                <w:cs/>
              </w:rPr>
              <w:t>.</w:t>
            </w:r>
            <w:r w:rsidRPr="000D59D7">
              <w:rPr>
                <w:rFonts w:ascii="Angsana New" w:hAnsi="Angsana New"/>
                <w:sz w:val="26"/>
                <w:szCs w:val="26"/>
              </w:rPr>
              <w:t>07</w:t>
            </w:r>
          </w:p>
        </w:tc>
        <w:tc>
          <w:tcPr>
            <w:tcW w:w="270" w:type="dxa"/>
            <w:tcBorders>
              <w:top w:val="nil"/>
              <w:bottom w:val="nil"/>
            </w:tcBorders>
          </w:tcPr>
          <w:p w:rsidR="008A3AEC" w:rsidRPr="005C419C" w:rsidRDefault="008A3AEC" w:rsidP="008A3AEC">
            <w:pPr>
              <w:tabs>
                <w:tab w:val="decimal" w:pos="432"/>
              </w:tabs>
              <w:ind w:left="-108" w:right="-108"/>
              <w:jc w:val="center"/>
              <w:rPr>
                <w:rFonts w:ascii="Angsana New" w:hAnsi="Angsana New"/>
                <w:sz w:val="26"/>
                <w:szCs w:val="26"/>
                <w:cs/>
              </w:rPr>
            </w:pPr>
          </w:p>
        </w:tc>
        <w:tc>
          <w:tcPr>
            <w:tcW w:w="1530" w:type="dxa"/>
            <w:tcBorders>
              <w:top w:val="nil"/>
              <w:bottom w:val="nil"/>
            </w:tcBorders>
          </w:tcPr>
          <w:p w:rsidR="008A3AEC" w:rsidRPr="006A7AA7" w:rsidRDefault="008A3AEC" w:rsidP="008A3AEC">
            <w:pPr>
              <w:ind w:left="-108" w:right="-108"/>
              <w:jc w:val="center"/>
              <w:rPr>
                <w:rFonts w:ascii="Angsana New" w:hAnsi="Angsana New"/>
                <w:sz w:val="26"/>
                <w:szCs w:val="26"/>
              </w:rPr>
            </w:pPr>
            <w:r w:rsidRPr="006A7AA7">
              <w:rPr>
                <w:rFonts w:ascii="Angsana New" w:hAnsi="Angsana New"/>
                <w:sz w:val="26"/>
                <w:szCs w:val="26"/>
                <w:cs/>
              </w:rPr>
              <w:t>-</w:t>
            </w:r>
          </w:p>
        </w:tc>
        <w:tc>
          <w:tcPr>
            <w:tcW w:w="270" w:type="dxa"/>
            <w:tcBorders>
              <w:top w:val="nil"/>
              <w:bottom w:val="nil"/>
            </w:tcBorders>
          </w:tcPr>
          <w:p w:rsidR="008A3AEC" w:rsidRPr="005C419C" w:rsidRDefault="008A3AEC" w:rsidP="008A3AEC">
            <w:pPr>
              <w:tabs>
                <w:tab w:val="decimal" w:pos="585"/>
              </w:tabs>
              <w:ind w:left="-108" w:right="-108"/>
              <w:jc w:val="center"/>
              <w:rPr>
                <w:rFonts w:ascii="Angsana New" w:hAnsi="Angsana New"/>
                <w:sz w:val="26"/>
                <w:szCs w:val="26"/>
              </w:rPr>
            </w:pPr>
          </w:p>
        </w:tc>
        <w:tc>
          <w:tcPr>
            <w:tcW w:w="1530" w:type="dxa"/>
            <w:tcBorders>
              <w:bottom w:val="nil"/>
            </w:tcBorders>
          </w:tcPr>
          <w:p w:rsidR="008A3AEC" w:rsidRPr="009B0CDE" w:rsidRDefault="008A3AEC" w:rsidP="008A3AEC">
            <w:pPr>
              <w:ind w:left="-108" w:right="72"/>
              <w:jc w:val="right"/>
              <w:rPr>
                <w:rFonts w:ascii="Angsana New" w:hAnsi="Angsana New"/>
                <w:sz w:val="26"/>
                <w:szCs w:val="26"/>
                <w:highlight w:val="red"/>
                <w:cs/>
              </w:rPr>
            </w:pPr>
            <w:r w:rsidRPr="00F175E8">
              <w:rPr>
                <w:rFonts w:ascii="Angsana New" w:hAnsi="Angsana New"/>
                <w:sz w:val="26"/>
                <w:szCs w:val="26"/>
              </w:rPr>
              <w:t>1,733,115</w:t>
            </w:r>
            <w:r w:rsidRPr="00F175E8">
              <w:rPr>
                <w:rFonts w:ascii="Angsana New" w:hAnsi="Angsana New"/>
                <w:sz w:val="26"/>
                <w:szCs w:val="26"/>
                <w:cs/>
              </w:rPr>
              <w:t>.</w:t>
            </w:r>
            <w:r w:rsidRPr="00F175E8">
              <w:rPr>
                <w:rFonts w:ascii="Angsana New" w:hAnsi="Angsana New"/>
                <w:sz w:val="26"/>
                <w:szCs w:val="26"/>
              </w:rPr>
              <w:t>07</w:t>
            </w:r>
          </w:p>
        </w:tc>
        <w:tc>
          <w:tcPr>
            <w:tcW w:w="270" w:type="dxa"/>
            <w:tcBorders>
              <w:bottom w:val="nil"/>
            </w:tcBorders>
          </w:tcPr>
          <w:p w:rsidR="008A3AEC" w:rsidRPr="000A3FF4" w:rsidRDefault="008A3AEC" w:rsidP="008A3AEC">
            <w:pPr>
              <w:tabs>
                <w:tab w:val="decimal" w:pos="585"/>
              </w:tabs>
              <w:ind w:left="-108" w:right="-108"/>
              <w:jc w:val="center"/>
              <w:rPr>
                <w:rFonts w:ascii="Angsana New" w:hAnsi="Angsana New"/>
                <w:sz w:val="26"/>
                <w:szCs w:val="26"/>
              </w:rPr>
            </w:pPr>
          </w:p>
        </w:tc>
        <w:tc>
          <w:tcPr>
            <w:tcW w:w="1530" w:type="dxa"/>
            <w:tcBorders>
              <w:bottom w:val="nil"/>
            </w:tcBorders>
          </w:tcPr>
          <w:p w:rsidR="008A3AEC" w:rsidRPr="00532780" w:rsidRDefault="008A3AEC" w:rsidP="008A3AEC">
            <w:pPr>
              <w:ind w:left="-108" w:right="-108"/>
              <w:jc w:val="center"/>
              <w:rPr>
                <w:rFonts w:ascii="Angsana New" w:hAnsi="Angsana New"/>
                <w:sz w:val="26"/>
                <w:szCs w:val="26"/>
              </w:rPr>
            </w:pPr>
            <w:r w:rsidRPr="00532780">
              <w:rPr>
                <w:rFonts w:ascii="Angsana New" w:hAnsi="Angsana New"/>
                <w:sz w:val="26"/>
                <w:szCs w:val="26"/>
                <w:cs/>
              </w:rPr>
              <w:t>-</w:t>
            </w:r>
          </w:p>
        </w:tc>
      </w:tr>
      <w:tr w:rsidR="008A3AEC" w:rsidRPr="009F538B" w:rsidTr="009D2621">
        <w:trPr>
          <w:cantSplit/>
          <w:tblHeader/>
        </w:trPr>
        <w:tc>
          <w:tcPr>
            <w:tcW w:w="3258" w:type="dxa"/>
            <w:tcBorders>
              <w:top w:val="nil"/>
              <w:bottom w:val="nil"/>
            </w:tcBorders>
          </w:tcPr>
          <w:p w:rsidR="008A3AEC" w:rsidRPr="009F538B" w:rsidRDefault="008A3AEC" w:rsidP="008A3AEC">
            <w:pPr>
              <w:ind w:left="360" w:right="-74" w:hanging="180"/>
              <w:jc w:val="left"/>
              <w:rPr>
                <w:rFonts w:ascii="Angsana New" w:hAnsi="Angsana New"/>
                <w:sz w:val="26"/>
                <w:szCs w:val="26"/>
                <w:cs/>
              </w:rPr>
            </w:pPr>
            <w:r w:rsidRPr="009F538B">
              <w:rPr>
                <w:rFonts w:ascii="Angsana New" w:hAnsi="Angsana New"/>
                <w:sz w:val="26"/>
                <w:szCs w:val="26"/>
              </w:rPr>
              <w:t>Purchase of goods and services</w:t>
            </w:r>
          </w:p>
        </w:tc>
        <w:tc>
          <w:tcPr>
            <w:tcW w:w="1512" w:type="dxa"/>
            <w:tcBorders>
              <w:top w:val="nil"/>
              <w:bottom w:val="nil"/>
            </w:tcBorders>
          </w:tcPr>
          <w:p w:rsidR="008A3AEC" w:rsidRPr="009B0CDE" w:rsidRDefault="008A3AEC" w:rsidP="008A3AEC">
            <w:pPr>
              <w:ind w:left="-108" w:right="72"/>
              <w:jc w:val="right"/>
              <w:rPr>
                <w:rFonts w:ascii="Angsana New" w:hAnsi="Angsana New"/>
                <w:sz w:val="26"/>
                <w:szCs w:val="26"/>
                <w:highlight w:val="red"/>
                <w:cs/>
              </w:rPr>
            </w:pPr>
            <w:r>
              <w:rPr>
                <w:rFonts w:ascii="Angsana New" w:hAnsi="Angsana New"/>
                <w:sz w:val="26"/>
                <w:szCs w:val="26"/>
              </w:rPr>
              <w:t>52,136,500.70</w:t>
            </w:r>
          </w:p>
        </w:tc>
        <w:tc>
          <w:tcPr>
            <w:tcW w:w="270" w:type="dxa"/>
            <w:tcBorders>
              <w:top w:val="nil"/>
              <w:bottom w:val="nil"/>
            </w:tcBorders>
          </w:tcPr>
          <w:p w:rsidR="008A3AEC" w:rsidRPr="005C419C" w:rsidRDefault="008A3AEC" w:rsidP="008A3AEC">
            <w:pPr>
              <w:tabs>
                <w:tab w:val="decimal" w:pos="432"/>
              </w:tabs>
              <w:ind w:left="-108" w:right="90"/>
              <w:jc w:val="center"/>
              <w:rPr>
                <w:rFonts w:ascii="Angsana New" w:hAnsi="Angsana New"/>
                <w:sz w:val="26"/>
                <w:szCs w:val="26"/>
                <w:cs/>
              </w:rPr>
            </w:pPr>
          </w:p>
        </w:tc>
        <w:tc>
          <w:tcPr>
            <w:tcW w:w="1530" w:type="dxa"/>
            <w:tcBorders>
              <w:top w:val="nil"/>
              <w:bottom w:val="nil"/>
            </w:tcBorders>
          </w:tcPr>
          <w:p w:rsidR="008A3AEC" w:rsidRPr="006A7AA7" w:rsidRDefault="008A3AEC" w:rsidP="008A3AEC">
            <w:pPr>
              <w:ind w:left="-108" w:right="72"/>
              <w:jc w:val="right"/>
              <w:rPr>
                <w:rFonts w:ascii="Angsana New" w:hAnsi="Angsana New"/>
                <w:sz w:val="26"/>
                <w:szCs w:val="26"/>
                <w:cs/>
              </w:rPr>
            </w:pPr>
            <w:r w:rsidRPr="00FE5752">
              <w:rPr>
                <w:rFonts w:ascii="Angsana New" w:hAnsi="Angsana New"/>
                <w:sz w:val="26"/>
                <w:szCs w:val="26"/>
              </w:rPr>
              <w:t>50,479,430</w:t>
            </w:r>
            <w:r w:rsidRPr="00FE5752">
              <w:rPr>
                <w:rFonts w:ascii="Angsana New" w:hAnsi="Angsana New"/>
                <w:sz w:val="26"/>
                <w:szCs w:val="26"/>
                <w:cs/>
              </w:rPr>
              <w:t>.</w:t>
            </w:r>
            <w:r w:rsidRPr="00FE5752">
              <w:rPr>
                <w:rFonts w:ascii="Angsana New" w:hAnsi="Angsana New"/>
                <w:sz w:val="26"/>
                <w:szCs w:val="26"/>
              </w:rPr>
              <w:t>02</w:t>
            </w:r>
          </w:p>
        </w:tc>
        <w:tc>
          <w:tcPr>
            <w:tcW w:w="270" w:type="dxa"/>
            <w:tcBorders>
              <w:top w:val="nil"/>
              <w:bottom w:val="nil"/>
            </w:tcBorders>
          </w:tcPr>
          <w:p w:rsidR="008A3AEC" w:rsidRPr="005C419C" w:rsidRDefault="008A3AEC" w:rsidP="008A3AEC">
            <w:pPr>
              <w:tabs>
                <w:tab w:val="decimal" w:pos="585"/>
              </w:tabs>
              <w:ind w:left="-108" w:right="90"/>
              <w:jc w:val="center"/>
              <w:rPr>
                <w:rFonts w:ascii="Angsana New" w:hAnsi="Angsana New"/>
                <w:sz w:val="26"/>
                <w:szCs w:val="26"/>
              </w:rPr>
            </w:pPr>
          </w:p>
        </w:tc>
        <w:tc>
          <w:tcPr>
            <w:tcW w:w="1530" w:type="dxa"/>
            <w:tcBorders>
              <w:bottom w:val="nil"/>
            </w:tcBorders>
          </w:tcPr>
          <w:p w:rsidR="008A3AEC" w:rsidRPr="00F175E8" w:rsidRDefault="008A3AEC" w:rsidP="008A3AEC">
            <w:pPr>
              <w:ind w:left="-108" w:right="-108"/>
              <w:jc w:val="center"/>
              <w:rPr>
                <w:rFonts w:ascii="Angsana New" w:hAnsi="Angsana New"/>
                <w:sz w:val="26"/>
                <w:szCs w:val="26"/>
              </w:rPr>
            </w:pPr>
            <w:r w:rsidRPr="00F175E8">
              <w:rPr>
                <w:rFonts w:ascii="Angsana New" w:hAnsi="Angsana New"/>
                <w:sz w:val="26"/>
                <w:szCs w:val="26"/>
                <w:cs/>
              </w:rPr>
              <w:t>-</w:t>
            </w:r>
          </w:p>
        </w:tc>
        <w:tc>
          <w:tcPr>
            <w:tcW w:w="270" w:type="dxa"/>
            <w:tcBorders>
              <w:bottom w:val="nil"/>
            </w:tcBorders>
          </w:tcPr>
          <w:p w:rsidR="008A3AEC" w:rsidRPr="005C419C" w:rsidRDefault="008A3AEC" w:rsidP="008A3AEC">
            <w:pPr>
              <w:tabs>
                <w:tab w:val="decimal" w:pos="585"/>
              </w:tabs>
              <w:ind w:left="-108" w:right="90"/>
              <w:jc w:val="center"/>
              <w:rPr>
                <w:rFonts w:ascii="Angsana New" w:hAnsi="Angsana New"/>
                <w:sz w:val="26"/>
                <w:szCs w:val="26"/>
              </w:rPr>
            </w:pPr>
          </w:p>
        </w:tc>
        <w:tc>
          <w:tcPr>
            <w:tcW w:w="1530" w:type="dxa"/>
            <w:tcBorders>
              <w:bottom w:val="nil"/>
            </w:tcBorders>
          </w:tcPr>
          <w:p w:rsidR="008A3AEC" w:rsidRPr="00532780" w:rsidRDefault="008A3AEC" w:rsidP="008A3AEC">
            <w:pPr>
              <w:ind w:left="-108" w:right="72"/>
              <w:jc w:val="right"/>
              <w:rPr>
                <w:rFonts w:ascii="Angsana New" w:hAnsi="Angsana New"/>
                <w:sz w:val="26"/>
                <w:szCs w:val="26"/>
                <w:cs/>
              </w:rPr>
            </w:pPr>
            <w:r w:rsidRPr="00FE5752">
              <w:rPr>
                <w:rFonts w:ascii="Angsana New" w:hAnsi="Angsana New" w:hint="cs"/>
                <w:sz w:val="26"/>
                <w:szCs w:val="26"/>
                <w:cs/>
              </w:rPr>
              <w:t>31,207,132.85</w:t>
            </w:r>
          </w:p>
        </w:tc>
      </w:tr>
      <w:tr w:rsidR="008A3AEC" w:rsidRPr="009F538B" w:rsidTr="009D2621">
        <w:trPr>
          <w:cantSplit/>
          <w:tblHeader/>
        </w:trPr>
        <w:tc>
          <w:tcPr>
            <w:tcW w:w="3258" w:type="dxa"/>
            <w:tcBorders>
              <w:top w:val="nil"/>
              <w:bottom w:val="nil"/>
            </w:tcBorders>
          </w:tcPr>
          <w:p w:rsidR="008A3AEC" w:rsidRPr="009F538B" w:rsidRDefault="008A3AEC" w:rsidP="008A3AEC">
            <w:pPr>
              <w:ind w:left="360" w:right="-74" w:hanging="180"/>
              <w:jc w:val="left"/>
              <w:rPr>
                <w:rFonts w:ascii="Angsana New" w:hAnsi="Angsana New"/>
                <w:sz w:val="26"/>
                <w:szCs w:val="26"/>
                <w:cs/>
              </w:rPr>
            </w:pPr>
            <w:r w:rsidRPr="009F538B">
              <w:rPr>
                <w:rFonts w:ascii="Angsana New" w:hAnsi="Angsana New"/>
                <w:sz w:val="26"/>
                <w:szCs w:val="26"/>
              </w:rPr>
              <w:t>Purchase of assets</w:t>
            </w:r>
          </w:p>
        </w:tc>
        <w:tc>
          <w:tcPr>
            <w:tcW w:w="1512" w:type="dxa"/>
            <w:tcBorders>
              <w:top w:val="nil"/>
              <w:bottom w:val="nil"/>
            </w:tcBorders>
          </w:tcPr>
          <w:p w:rsidR="008A3AEC" w:rsidRPr="009B0CDE" w:rsidRDefault="008A3AEC" w:rsidP="008A3AEC">
            <w:pPr>
              <w:ind w:left="-108" w:right="-108"/>
              <w:jc w:val="center"/>
              <w:rPr>
                <w:rFonts w:ascii="Angsana New" w:hAnsi="Angsana New"/>
                <w:sz w:val="26"/>
                <w:szCs w:val="26"/>
                <w:highlight w:val="red"/>
              </w:rPr>
            </w:pPr>
            <w:r>
              <w:rPr>
                <w:rFonts w:ascii="Angsana New" w:hAnsi="Angsana New" w:hint="cs"/>
                <w:sz w:val="26"/>
                <w:szCs w:val="26"/>
                <w:cs/>
              </w:rPr>
              <w:t>1</w:t>
            </w:r>
            <w:r>
              <w:rPr>
                <w:rFonts w:ascii="Angsana New" w:hAnsi="Angsana New"/>
                <w:sz w:val="26"/>
                <w:szCs w:val="26"/>
              </w:rPr>
              <w:t>,965,000.00</w:t>
            </w:r>
          </w:p>
        </w:tc>
        <w:tc>
          <w:tcPr>
            <w:tcW w:w="270" w:type="dxa"/>
            <w:tcBorders>
              <w:top w:val="nil"/>
              <w:bottom w:val="nil"/>
            </w:tcBorders>
          </w:tcPr>
          <w:p w:rsidR="008A3AEC" w:rsidRPr="00EF05FE" w:rsidRDefault="008A3AEC" w:rsidP="008A3AEC">
            <w:pPr>
              <w:tabs>
                <w:tab w:val="decimal" w:pos="432"/>
              </w:tabs>
              <w:ind w:left="-108" w:right="-108"/>
              <w:jc w:val="center"/>
              <w:rPr>
                <w:rFonts w:ascii="Angsana New" w:hAnsi="Angsana New"/>
                <w:sz w:val="26"/>
                <w:szCs w:val="26"/>
                <w:cs/>
              </w:rPr>
            </w:pPr>
          </w:p>
        </w:tc>
        <w:tc>
          <w:tcPr>
            <w:tcW w:w="1530" w:type="dxa"/>
            <w:tcBorders>
              <w:top w:val="nil"/>
              <w:bottom w:val="nil"/>
            </w:tcBorders>
          </w:tcPr>
          <w:p w:rsidR="008A3AEC" w:rsidRPr="00C47F6F" w:rsidRDefault="008A3AEC" w:rsidP="008A3AEC">
            <w:pPr>
              <w:ind w:left="-108" w:right="72"/>
              <w:jc w:val="right"/>
              <w:rPr>
                <w:rFonts w:ascii="Angsana New" w:hAnsi="Angsana New"/>
                <w:sz w:val="26"/>
                <w:szCs w:val="26"/>
                <w:cs/>
              </w:rPr>
            </w:pPr>
            <w:r>
              <w:rPr>
                <w:rFonts w:ascii="Angsana New" w:hAnsi="Angsana New" w:hint="cs"/>
                <w:sz w:val="26"/>
                <w:szCs w:val="26"/>
                <w:cs/>
              </w:rPr>
              <w:t>15</w:t>
            </w:r>
            <w:r w:rsidRPr="00FE5752">
              <w:rPr>
                <w:rFonts w:ascii="Angsana New" w:hAnsi="Angsana New"/>
                <w:sz w:val="26"/>
                <w:szCs w:val="26"/>
              </w:rPr>
              <w:t>,</w:t>
            </w:r>
            <w:r>
              <w:rPr>
                <w:rFonts w:ascii="Angsana New" w:hAnsi="Angsana New" w:hint="cs"/>
                <w:sz w:val="26"/>
                <w:szCs w:val="26"/>
                <w:cs/>
              </w:rPr>
              <w:t>511</w:t>
            </w:r>
            <w:r w:rsidRPr="00FE5752">
              <w:rPr>
                <w:rFonts w:ascii="Angsana New" w:hAnsi="Angsana New"/>
                <w:sz w:val="26"/>
                <w:szCs w:val="26"/>
              </w:rPr>
              <w:t>,</w:t>
            </w:r>
            <w:r>
              <w:rPr>
                <w:rFonts w:ascii="Angsana New" w:hAnsi="Angsana New" w:hint="cs"/>
                <w:sz w:val="26"/>
                <w:szCs w:val="26"/>
                <w:cs/>
              </w:rPr>
              <w:t>475.67</w:t>
            </w:r>
          </w:p>
        </w:tc>
        <w:tc>
          <w:tcPr>
            <w:tcW w:w="270" w:type="dxa"/>
            <w:tcBorders>
              <w:top w:val="nil"/>
              <w:bottom w:val="nil"/>
            </w:tcBorders>
          </w:tcPr>
          <w:p w:rsidR="008A3AEC" w:rsidRPr="005C419C" w:rsidRDefault="008A3AEC" w:rsidP="008A3AEC">
            <w:pPr>
              <w:tabs>
                <w:tab w:val="decimal" w:pos="585"/>
              </w:tabs>
              <w:ind w:left="-108" w:right="90"/>
              <w:jc w:val="center"/>
              <w:rPr>
                <w:rFonts w:ascii="Angsana New" w:hAnsi="Angsana New"/>
                <w:sz w:val="26"/>
                <w:szCs w:val="26"/>
              </w:rPr>
            </w:pPr>
          </w:p>
        </w:tc>
        <w:tc>
          <w:tcPr>
            <w:tcW w:w="1530" w:type="dxa"/>
            <w:tcBorders>
              <w:bottom w:val="nil"/>
            </w:tcBorders>
          </w:tcPr>
          <w:p w:rsidR="008A3AEC" w:rsidRPr="00F175E8" w:rsidRDefault="008A3AEC" w:rsidP="008A3AEC">
            <w:pPr>
              <w:ind w:left="-108" w:right="-108"/>
              <w:jc w:val="center"/>
              <w:rPr>
                <w:rFonts w:ascii="Angsana New" w:hAnsi="Angsana New"/>
                <w:sz w:val="26"/>
                <w:szCs w:val="26"/>
              </w:rPr>
            </w:pPr>
            <w:r w:rsidRPr="00F175E8">
              <w:rPr>
                <w:rFonts w:ascii="Angsana New" w:hAnsi="Angsana New"/>
                <w:sz w:val="26"/>
                <w:szCs w:val="26"/>
                <w:cs/>
              </w:rPr>
              <w:t>-</w:t>
            </w:r>
          </w:p>
        </w:tc>
        <w:tc>
          <w:tcPr>
            <w:tcW w:w="270" w:type="dxa"/>
            <w:tcBorders>
              <w:bottom w:val="nil"/>
            </w:tcBorders>
          </w:tcPr>
          <w:p w:rsidR="008A3AEC" w:rsidRPr="000A3FF4" w:rsidRDefault="008A3AEC" w:rsidP="008A3AEC">
            <w:pPr>
              <w:keepLines/>
              <w:tabs>
                <w:tab w:val="decimal" w:pos="585"/>
              </w:tabs>
              <w:ind w:left="-108" w:right="-108"/>
              <w:jc w:val="center"/>
              <w:rPr>
                <w:rFonts w:ascii="Angsana New" w:hAnsi="Angsana New"/>
                <w:sz w:val="26"/>
                <w:szCs w:val="26"/>
              </w:rPr>
            </w:pPr>
          </w:p>
        </w:tc>
        <w:tc>
          <w:tcPr>
            <w:tcW w:w="1530" w:type="dxa"/>
            <w:tcBorders>
              <w:bottom w:val="nil"/>
            </w:tcBorders>
          </w:tcPr>
          <w:p w:rsidR="008A3AEC" w:rsidRPr="00C47F6F" w:rsidRDefault="008A3AEC" w:rsidP="008A3AEC">
            <w:pPr>
              <w:ind w:left="-108" w:right="-108"/>
              <w:jc w:val="center"/>
              <w:rPr>
                <w:rFonts w:ascii="Angsana New" w:hAnsi="Angsana New"/>
                <w:sz w:val="26"/>
                <w:szCs w:val="26"/>
              </w:rPr>
            </w:pPr>
            <w:r w:rsidRPr="00C47F6F">
              <w:rPr>
                <w:rFonts w:ascii="Angsana New" w:hAnsi="Angsana New"/>
                <w:sz w:val="26"/>
                <w:szCs w:val="26"/>
                <w:cs/>
              </w:rPr>
              <w:t>-</w:t>
            </w:r>
          </w:p>
        </w:tc>
      </w:tr>
      <w:tr w:rsidR="008A3AEC" w:rsidRPr="009F538B" w:rsidTr="003F219C">
        <w:trPr>
          <w:cantSplit/>
          <w:trHeight w:val="87"/>
          <w:tblHeader/>
        </w:trPr>
        <w:tc>
          <w:tcPr>
            <w:tcW w:w="3258" w:type="dxa"/>
            <w:tcBorders>
              <w:top w:val="nil"/>
              <w:bottom w:val="nil"/>
            </w:tcBorders>
          </w:tcPr>
          <w:p w:rsidR="008A3AEC" w:rsidRPr="009F538B" w:rsidRDefault="008A3AEC" w:rsidP="008A3AEC">
            <w:pPr>
              <w:ind w:left="180" w:right="-74" w:firstLine="18"/>
              <w:jc w:val="left"/>
              <w:rPr>
                <w:rFonts w:ascii="Angsana New" w:hAnsi="Angsana New"/>
                <w:sz w:val="26"/>
                <w:szCs w:val="26"/>
              </w:rPr>
            </w:pPr>
            <w:r>
              <w:rPr>
                <w:rFonts w:ascii="Angsana New" w:hAnsi="Angsana New"/>
                <w:sz w:val="26"/>
                <w:szCs w:val="26"/>
              </w:rPr>
              <w:t>Costs of Production and Services</w:t>
            </w:r>
          </w:p>
        </w:tc>
        <w:tc>
          <w:tcPr>
            <w:tcW w:w="1512" w:type="dxa"/>
            <w:tcBorders>
              <w:top w:val="nil"/>
              <w:bottom w:val="nil"/>
            </w:tcBorders>
          </w:tcPr>
          <w:p w:rsidR="008A3AEC" w:rsidRPr="009B0CDE" w:rsidRDefault="008A3AEC" w:rsidP="008A3AEC">
            <w:pPr>
              <w:ind w:left="-108" w:right="72"/>
              <w:jc w:val="right"/>
              <w:rPr>
                <w:rFonts w:ascii="Angsana New" w:hAnsi="Angsana New"/>
                <w:sz w:val="26"/>
                <w:szCs w:val="26"/>
                <w:highlight w:val="red"/>
                <w:cs/>
              </w:rPr>
            </w:pPr>
            <w:r w:rsidRPr="000D59D7">
              <w:rPr>
                <w:rFonts w:ascii="Angsana New" w:hAnsi="Angsana New"/>
                <w:sz w:val="26"/>
                <w:szCs w:val="26"/>
              </w:rPr>
              <w:t>2,226,000</w:t>
            </w:r>
            <w:r w:rsidRPr="000D59D7">
              <w:rPr>
                <w:rFonts w:ascii="Angsana New" w:hAnsi="Angsana New"/>
                <w:sz w:val="26"/>
                <w:szCs w:val="26"/>
                <w:cs/>
              </w:rPr>
              <w:t>.</w:t>
            </w:r>
            <w:r w:rsidRPr="000D59D7">
              <w:rPr>
                <w:rFonts w:ascii="Angsana New" w:hAnsi="Angsana New"/>
                <w:sz w:val="26"/>
                <w:szCs w:val="26"/>
              </w:rPr>
              <w:t>00</w:t>
            </w:r>
          </w:p>
        </w:tc>
        <w:tc>
          <w:tcPr>
            <w:tcW w:w="270" w:type="dxa"/>
            <w:tcBorders>
              <w:top w:val="nil"/>
              <w:bottom w:val="nil"/>
            </w:tcBorders>
          </w:tcPr>
          <w:p w:rsidR="008A3AEC" w:rsidRPr="00EF05FE" w:rsidRDefault="008A3AEC" w:rsidP="008A3AEC">
            <w:pPr>
              <w:tabs>
                <w:tab w:val="decimal" w:pos="432"/>
              </w:tabs>
              <w:ind w:left="-108" w:right="-108"/>
              <w:jc w:val="center"/>
              <w:rPr>
                <w:rFonts w:ascii="Angsana New" w:hAnsi="Angsana New"/>
                <w:sz w:val="26"/>
                <w:szCs w:val="26"/>
                <w:cs/>
              </w:rPr>
            </w:pPr>
          </w:p>
        </w:tc>
        <w:tc>
          <w:tcPr>
            <w:tcW w:w="1530" w:type="dxa"/>
            <w:tcBorders>
              <w:top w:val="nil"/>
              <w:bottom w:val="nil"/>
            </w:tcBorders>
          </w:tcPr>
          <w:p w:rsidR="008A3AEC" w:rsidRPr="006A7AA7" w:rsidRDefault="008A3AEC" w:rsidP="008A3AEC">
            <w:pPr>
              <w:ind w:left="-108" w:right="-108"/>
              <w:jc w:val="center"/>
              <w:rPr>
                <w:rFonts w:ascii="Angsana New" w:hAnsi="Angsana New"/>
                <w:sz w:val="26"/>
                <w:szCs w:val="26"/>
              </w:rPr>
            </w:pPr>
            <w:r w:rsidRPr="006A7AA7">
              <w:rPr>
                <w:rFonts w:ascii="Angsana New" w:hAnsi="Angsana New"/>
                <w:sz w:val="26"/>
                <w:szCs w:val="26"/>
                <w:cs/>
              </w:rPr>
              <w:t>-</w:t>
            </w:r>
          </w:p>
        </w:tc>
        <w:tc>
          <w:tcPr>
            <w:tcW w:w="270" w:type="dxa"/>
            <w:tcBorders>
              <w:top w:val="nil"/>
              <w:bottom w:val="nil"/>
            </w:tcBorders>
          </w:tcPr>
          <w:p w:rsidR="008A3AEC" w:rsidRPr="005C419C" w:rsidRDefault="008A3AEC" w:rsidP="008A3AEC">
            <w:pPr>
              <w:tabs>
                <w:tab w:val="decimal" w:pos="585"/>
              </w:tabs>
              <w:ind w:left="-108" w:right="90"/>
              <w:jc w:val="center"/>
              <w:rPr>
                <w:rFonts w:ascii="Angsana New" w:hAnsi="Angsana New"/>
                <w:sz w:val="26"/>
                <w:szCs w:val="26"/>
              </w:rPr>
            </w:pPr>
          </w:p>
        </w:tc>
        <w:tc>
          <w:tcPr>
            <w:tcW w:w="1530" w:type="dxa"/>
            <w:tcBorders>
              <w:top w:val="nil"/>
              <w:bottom w:val="nil"/>
            </w:tcBorders>
          </w:tcPr>
          <w:p w:rsidR="008A3AEC" w:rsidRPr="009B0CDE" w:rsidRDefault="008A3AEC" w:rsidP="008A3AEC">
            <w:pPr>
              <w:ind w:left="-108" w:right="72"/>
              <w:jc w:val="right"/>
              <w:rPr>
                <w:rFonts w:ascii="Angsana New" w:hAnsi="Angsana New"/>
                <w:sz w:val="26"/>
                <w:szCs w:val="26"/>
                <w:highlight w:val="red"/>
                <w:cs/>
              </w:rPr>
            </w:pPr>
            <w:r w:rsidRPr="00F175E8">
              <w:rPr>
                <w:rFonts w:ascii="Angsana New" w:hAnsi="Angsana New"/>
                <w:sz w:val="26"/>
                <w:szCs w:val="26"/>
                <w:cs/>
              </w:rPr>
              <w:t>2</w:t>
            </w:r>
            <w:r w:rsidRPr="00F175E8">
              <w:rPr>
                <w:rFonts w:ascii="Angsana New" w:hAnsi="Angsana New"/>
                <w:sz w:val="26"/>
                <w:szCs w:val="26"/>
              </w:rPr>
              <w:t>,</w:t>
            </w:r>
            <w:r w:rsidRPr="00F175E8">
              <w:rPr>
                <w:rFonts w:ascii="Angsana New" w:hAnsi="Angsana New"/>
                <w:sz w:val="26"/>
                <w:szCs w:val="26"/>
                <w:cs/>
              </w:rPr>
              <w:t>226</w:t>
            </w:r>
            <w:r w:rsidRPr="00F175E8">
              <w:rPr>
                <w:rFonts w:ascii="Angsana New" w:hAnsi="Angsana New"/>
                <w:sz w:val="26"/>
                <w:szCs w:val="26"/>
              </w:rPr>
              <w:t>,</w:t>
            </w:r>
            <w:r w:rsidRPr="00F175E8">
              <w:rPr>
                <w:rFonts w:ascii="Angsana New" w:hAnsi="Angsana New"/>
                <w:sz w:val="26"/>
                <w:szCs w:val="26"/>
                <w:cs/>
              </w:rPr>
              <w:t>000.00</w:t>
            </w:r>
          </w:p>
        </w:tc>
        <w:tc>
          <w:tcPr>
            <w:tcW w:w="270" w:type="dxa"/>
            <w:tcBorders>
              <w:top w:val="nil"/>
              <w:bottom w:val="nil"/>
            </w:tcBorders>
          </w:tcPr>
          <w:p w:rsidR="008A3AEC" w:rsidRPr="00ED318C" w:rsidRDefault="008A3AEC" w:rsidP="008A3AEC">
            <w:pPr>
              <w:keepLines/>
              <w:tabs>
                <w:tab w:val="decimal" w:pos="585"/>
              </w:tabs>
              <w:ind w:left="-108" w:right="-108"/>
              <w:jc w:val="center"/>
              <w:rPr>
                <w:rFonts w:ascii="Angsana New" w:hAnsi="Angsana New"/>
                <w:sz w:val="26"/>
                <w:szCs w:val="26"/>
              </w:rPr>
            </w:pPr>
          </w:p>
        </w:tc>
        <w:tc>
          <w:tcPr>
            <w:tcW w:w="1530" w:type="dxa"/>
            <w:tcBorders>
              <w:top w:val="nil"/>
              <w:bottom w:val="nil"/>
            </w:tcBorders>
          </w:tcPr>
          <w:p w:rsidR="008A3AEC" w:rsidRPr="00ED318C" w:rsidRDefault="008A3AEC" w:rsidP="008A3AEC">
            <w:pPr>
              <w:ind w:left="-108" w:right="-108"/>
              <w:jc w:val="center"/>
              <w:rPr>
                <w:rFonts w:ascii="Angsana New" w:hAnsi="Angsana New"/>
                <w:sz w:val="26"/>
                <w:szCs w:val="26"/>
              </w:rPr>
            </w:pPr>
            <w:r w:rsidRPr="00ED318C">
              <w:rPr>
                <w:rFonts w:ascii="Angsana New" w:hAnsi="Angsana New"/>
                <w:sz w:val="26"/>
                <w:szCs w:val="26"/>
                <w:cs/>
              </w:rPr>
              <w:t>-</w:t>
            </w:r>
          </w:p>
        </w:tc>
      </w:tr>
      <w:tr w:rsidR="008A3AEC" w:rsidRPr="009F538B" w:rsidTr="009D2621">
        <w:trPr>
          <w:cantSplit/>
          <w:tblHeader/>
        </w:trPr>
        <w:tc>
          <w:tcPr>
            <w:tcW w:w="3258" w:type="dxa"/>
            <w:tcBorders>
              <w:top w:val="nil"/>
              <w:bottom w:val="nil"/>
            </w:tcBorders>
          </w:tcPr>
          <w:p w:rsidR="008A3AEC" w:rsidRPr="009F538B" w:rsidRDefault="008A3AEC" w:rsidP="008A3AEC">
            <w:pPr>
              <w:ind w:left="360" w:right="-74" w:hanging="180"/>
              <w:jc w:val="left"/>
              <w:rPr>
                <w:rFonts w:ascii="Angsana New" w:hAnsi="Angsana New"/>
                <w:sz w:val="26"/>
                <w:szCs w:val="26"/>
                <w:cs/>
              </w:rPr>
            </w:pPr>
            <w:r w:rsidRPr="009F538B">
              <w:rPr>
                <w:rFonts w:ascii="Angsana New" w:hAnsi="Angsana New"/>
                <w:sz w:val="26"/>
                <w:szCs w:val="26"/>
              </w:rPr>
              <w:t>Sellingand  Administrative expenses</w:t>
            </w:r>
          </w:p>
        </w:tc>
        <w:tc>
          <w:tcPr>
            <w:tcW w:w="1512" w:type="dxa"/>
            <w:tcBorders>
              <w:top w:val="nil"/>
              <w:bottom w:val="nil"/>
            </w:tcBorders>
          </w:tcPr>
          <w:p w:rsidR="008A3AEC" w:rsidRPr="009B0CDE" w:rsidRDefault="008A3AEC" w:rsidP="008A3AEC">
            <w:pPr>
              <w:ind w:left="-108" w:right="72"/>
              <w:jc w:val="right"/>
              <w:rPr>
                <w:rFonts w:ascii="Angsana New" w:hAnsi="Angsana New"/>
                <w:sz w:val="26"/>
                <w:szCs w:val="26"/>
                <w:highlight w:val="red"/>
                <w:cs/>
              </w:rPr>
            </w:pPr>
            <w:r w:rsidRPr="000D59D7">
              <w:rPr>
                <w:rFonts w:ascii="Angsana New" w:hAnsi="Angsana New"/>
                <w:sz w:val="26"/>
                <w:szCs w:val="26"/>
              </w:rPr>
              <w:t>1,196,792</w:t>
            </w:r>
            <w:r w:rsidRPr="000D59D7">
              <w:rPr>
                <w:rFonts w:ascii="Angsana New" w:hAnsi="Angsana New"/>
                <w:sz w:val="26"/>
                <w:szCs w:val="26"/>
                <w:cs/>
              </w:rPr>
              <w:t>.</w:t>
            </w:r>
            <w:r w:rsidRPr="000D59D7">
              <w:rPr>
                <w:rFonts w:ascii="Angsana New" w:hAnsi="Angsana New"/>
                <w:sz w:val="26"/>
                <w:szCs w:val="26"/>
              </w:rPr>
              <w:t>00</w:t>
            </w:r>
          </w:p>
        </w:tc>
        <w:tc>
          <w:tcPr>
            <w:tcW w:w="270" w:type="dxa"/>
            <w:tcBorders>
              <w:top w:val="nil"/>
              <w:bottom w:val="nil"/>
            </w:tcBorders>
          </w:tcPr>
          <w:p w:rsidR="008A3AEC" w:rsidRPr="00643AA7" w:rsidRDefault="008A3AEC" w:rsidP="008A3AEC">
            <w:pPr>
              <w:tabs>
                <w:tab w:val="decimal" w:pos="432"/>
              </w:tabs>
              <w:ind w:left="-108" w:right="-108"/>
              <w:jc w:val="center"/>
              <w:rPr>
                <w:rFonts w:ascii="Angsana New" w:hAnsi="Angsana New"/>
                <w:sz w:val="26"/>
                <w:szCs w:val="26"/>
                <w:cs/>
              </w:rPr>
            </w:pPr>
          </w:p>
        </w:tc>
        <w:tc>
          <w:tcPr>
            <w:tcW w:w="1530" w:type="dxa"/>
            <w:tcBorders>
              <w:top w:val="nil"/>
              <w:bottom w:val="nil"/>
            </w:tcBorders>
          </w:tcPr>
          <w:p w:rsidR="008A3AEC" w:rsidRPr="00643AA7" w:rsidRDefault="008A3AEC" w:rsidP="008A3AEC">
            <w:pPr>
              <w:tabs>
                <w:tab w:val="left" w:pos="1242"/>
              </w:tabs>
              <w:ind w:left="-108" w:right="72"/>
              <w:jc w:val="right"/>
              <w:rPr>
                <w:rFonts w:ascii="Angsana New" w:hAnsi="Angsana New"/>
                <w:sz w:val="26"/>
                <w:szCs w:val="26"/>
                <w:cs/>
              </w:rPr>
            </w:pPr>
            <w:r w:rsidRPr="00FE5752">
              <w:rPr>
                <w:rFonts w:ascii="Angsana New" w:hAnsi="Angsana New"/>
                <w:sz w:val="26"/>
                <w:szCs w:val="26"/>
              </w:rPr>
              <w:t>1,376,792</w:t>
            </w:r>
            <w:r w:rsidRPr="00FE5752">
              <w:rPr>
                <w:rFonts w:ascii="Angsana New" w:hAnsi="Angsana New"/>
                <w:sz w:val="26"/>
                <w:szCs w:val="26"/>
                <w:cs/>
              </w:rPr>
              <w:t>.</w:t>
            </w:r>
            <w:r w:rsidRPr="00FE5752">
              <w:rPr>
                <w:rFonts w:ascii="Angsana New" w:hAnsi="Angsana New"/>
                <w:sz w:val="26"/>
                <w:szCs w:val="26"/>
              </w:rPr>
              <w:t>00</w:t>
            </w:r>
          </w:p>
        </w:tc>
        <w:tc>
          <w:tcPr>
            <w:tcW w:w="270" w:type="dxa"/>
            <w:tcBorders>
              <w:top w:val="nil"/>
              <w:bottom w:val="nil"/>
            </w:tcBorders>
          </w:tcPr>
          <w:p w:rsidR="008A3AEC" w:rsidRPr="005C419C" w:rsidRDefault="008A3AEC" w:rsidP="008A3AEC">
            <w:pPr>
              <w:tabs>
                <w:tab w:val="decimal" w:pos="585"/>
              </w:tabs>
              <w:ind w:left="-108" w:right="-108"/>
              <w:jc w:val="center"/>
              <w:rPr>
                <w:rFonts w:ascii="Angsana New" w:hAnsi="Angsana New"/>
                <w:sz w:val="26"/>
                <w:szCs w:val="26"/>
              </w:rPr>
            </w:pPr>
          </w:p>
        </w:tc>
        <w:tc>
          <w:tcPr>
            <w:tcW w:w="1530" w:type="dxa"/>
            <w:tcBorders>
              <w:top w:val="nil"/>
              <w:bottom w:val="nil"/>
            </w:tcBorders>
          </w:tcPr>
          <w:p w:rsidR="008A3AEC" w:rsidRPr="009B0CDE" w:rsidRDefault="008A3AEC" w:rsidP="008A3AEC">
            <w:pPr>
              <w:ind w:left="-108" w:right="72"/>
              <w:jc w:val="right"/>
              <w:rPr>
                <w:rFonts w:ascii="Angsana New" w:hAnsi="Angsana New"/>
                <w:sz w:val="26"/>
                <w:szCs w:val="26"/>
                <w:highlight w:val="red"/>
                <w:cs/>
              </w:rPr>
            </w:pPr>
            <w:r w:rsidRPr="00F175E8">
              <w:rPr>
                <w:rFonts w:ascii="Angsana New" w:hAnsi="Angsana New"/>
                <w:sz w:val="26"/>
                <w:szCs w:val="26"/>
              </w:rPr>
              <w:t>954,792</w:t>
            </w:r>
            <w:r w:rsidRPr="00F175E8">
              <w:rPr>
                <w:rFonts w:ascii="Angsana New" w:hAnsi="Angsana New"/>
                <w:sz w:val="26"/>
                <w:szCs w:val="26"/>
                <w:cs/>
              </w:rPr>
              <w:t>.</w:t>
            </w:r>
            <w:r w:rsidRPr="00F175E8">
              <w:rPr>
                <w:rFonts w:ascii="Angsana New" w:hAnsi="Angsana New"/>
                <w:sz w:val="26"/>
                <w:szCs w:val="26"/>
              </w:rPr>
              <w:t>00</w:t>
            </w:r>
          </w:p>
        </w:tc>
        <w:tc>
          <w:tcPr>
            <w:tcW w:w="270" w:type="dxa"/>
            <w:tcBorders>
              <w:top w:val="nil"/>
              <w:bottom w:val="nil"/>
            </w:tcBorders>
          </w:tcPr>
          <w:p w:rsidR="008A3AEC" w:rsidRPr="00ED318C" w:rsidRDefault="008A3AEC" w:rsidP="008A3AEC">
            <w:pPr>
              <w:tabs>
                <w:tab w:val="decimal" w:pos="585"/>
              </w:tabs>
              <w:ind w:left="-108" w:right="-108"/>
              <w:jc w:val="center"/>
              <w:rPr>
                <w:rFonts w:ascii="Angsana New" w:hAnsi="Angsana New"/>
                <w:sz w:val="26"/>
                <w:szCs w:val="26"/>
              </w:rPr>
            </w:pPr>
          </w:p>
        </w:tc>
        <w:tc>
          <w:tcPr>
            <w:tcW w:w="1530" w:type="dxa"/>
            <w:tcBorders>
              <w:top w:val="nil"/>
              <w:bottom w:val="nil"/>
            </w:tcBorders>
          </w:tcPr>
          <w:p w:rsidR="008A3AEC" w:rsidRPr="000A3FF4" w:rsidRDefault="008A3AEC" w:rsidP="008A3AEC">
            <w:pPr>
              <w:ind w:left="-108" w:right="72"/>
              <w:jc w:val="right"/>
              <w:rPr>
                <w:rFonts w:ascii="Angsana New" w:hAnsi="Angsana New"/>
                <w:sz w:val="26"/>
                <w:szCs w:val="26"/>
                <w:cs/>
              </w:rPr>
            </w:pPr>
            <w:r>
              <w:rPr>
                <w:rFonts w:ascii="Angsana New" w:hAnsi="Angsana New"/>
                <w:sz w:val="26"/>
                <w:szCs w:val="26"/>
              </w:rPr>
              <w:t>866</w:t>
            </w:r>
            <w:r w:rsidRPr="00FE5752">
              <w:rPr>
                <w:rFonts w:ascii="Angsana New" w:hAnsi="Angsana New"/>
                <w:sz w:val="26"/>
                <w:szCs w:val="26"/>
              </w:rPr>
              <w:t>,</w:t>
            </w:r>
            <w:r>
              <w:rPr>
                <w:rFonts w:ascii="Angsana New" w:hAnsi="Angsana New"/>
                <w:sz w:val="26"/>
                <w:szCs w:val="26"/>
              </w:rPr>
              <w:t>792</w:t>
            </w:r>
            <w:r>
              <w:rPr>
                <w:rFonts w:ascii="Angsana New" w:hAnsi="Angsana New"/>
                <w:sz w:val="26"/>
                <w:szCs w:val="26"/>
                <w:cs/>
              </w:rPr>
              <w:t>.</w:t>
            </w:r>
            <w:r>
              <w:rPr>
                <w:rFonts w:ascii="Angsana New" w:hAnsi="Angsana New"/>
                <w:sz w:val="26"/>
                <w:szCs w:val="26"/>
              </w:rPr>
              <w:t>00</w:t>
            </w:r>
          </w:p>
        </w:tc>
      </w:tr>
    </w:tbl>
    <w:p w:rsidR="00534805" w:rsidRPr="00B26934" w:rsidRDefault="00534805" w:rsidP="00534805">
      <w:pPr>
        <w:ind w:left="426" w:firstLine="850"/>
        <w:jc w:val="thaiDistribute"/>
        <w:rPr>
          <w:rFonts w:ascii="Angsana New" w:hAnsi="Angsana New"/>
          <w:sz w:val="30"/>
          <w:szCs w:val="30"/>
          <w:lang w:eastAsia="zh-CN"/>
        </w:rPr>
      </w:pPr>
      <w:r w:rsidRPr="00B26934">
        <w:rPr>
          <w:rFonts w:ascii="Angsana New" w:hAnsi="Angsana New"/>
          <w:sz w:val="30"/>
          <w:szCs w:val="30"/>
          <w:lang w:eastAsia="zh-CN"/>
        </w:rPr>
        <w:lastRenderedPageBreak/>
        <w:t>Sal</w:t>
      </w:r>
      <w:r>
        <w:rPr>
          <w:rFonts w:ascii="Angsana New" w:hAnsi="Angsana New"/>
          <w:sz w:val="30"/>
          <w:szCs w:val="30"/>
          <w:lang w:eastAsia="zh-CN"/>
        </w:rPr>
        <w:t>e of goods and services and Purc</w:t>
      </w:r>
      <w:r w:rsidRPr="00B26934">
        <w:rPr>
          <w:rFonts w:ascii="Angsana New" w:hAnsi="Angsana New"/>
          <w:sz w:val="30"/>
          <w:szCs w:val="30"/>
          <w:lang w:eastAsia="zh-CN"/>
        </w:rPr>
        <w:t>hase of good and services transactions with related parties are carried out under commercial terms and conditions that are treated in the same manner as unrelated parties.</w:t>
      </w:r>
    </w:p>
    <w:p w:rsidR="00534805" w:rsidRPr="00DE1692" w:rsidRDefault="00534805" w:rsidP="00FB01BC">
      <w:pPr>
        <w:ind w:left="993"/>
        <w:jc w:val="thaiDistribute"/>
        <w:rPr>
          <w:rFonts w:ascii="Angsana New" w:hAnsi="Angsana New"/>
          <w:sz w:val="10"/>
          <w:szCs w:val="10"/>
        </w:rPr>
      </w:pPr>
    </w:p>
    <w:p w:rsidR="00FB01BC" w:rsidRPr="00FB01BC" w:rsidRDefault="00534805" w:rsidP="00E63ABD">
      <w:pPr>
        <w:numPr>
          <w:ilvl w:val="1"/>
          <w:numId w:val="20"/>
        </w:numPr>
        <w:ind w:left="993" w:hanging="543"/>
        <w:jc w:val="thaiDistribute"/>
        <w:rPr>
          <w:rFonts w:ascii="Angsana New" w:hAnsi="Angsana New"/>
          <w:sz w:val="32"/>
          <w:szCs w:val="32"/>
        </w:rPr>
      </w:pPr>
      <w:r>
        <w:rPr>
          <w:rFonts w:ascii="Angsana New" w:hAnsi="Angsana New"/>
          <w:sz w:val="30"/>
          <w:szCs w:val="30"/>
        </w:rPr>
        <w:t>Assets and Liabilities of  Intercompany</w:t>
      </w:r>
    </w:p>
    <w:tbl>
      <w:tblPr>
        <w:tblpPr w:leftFromText="180" w:rightFromText="180" w:vertAnchor="text" w:tblpX="-112" w:tblpY="1"/>
        <w:tblOverlap w:val="never"/>
        <w:tblW w:w="10080" w:type="dxa"/>
        <w:tblBorders>
          <w:top w:val="single" w:sz="4" w:space="0" w:color="auto"/>
        </w:tblBorders>
        <w:tblLayout w:type="fixed"/>
        <w:tblLook w:val="0000"/>
      </w:tblPr>
      <w:tblGrid>
        <w:gridCol w:w="3258"/>
        <w:gridCol w:w="1567"/>
        <w:gridCol w:w="237"/>
        <w:gridCol w:w="1494"/>
        <w:gridCol w:w="237"/>
        <w:gridCol w:w="1527"/>
        <w:gridCol w:w="237"/>
        <w:gridCol w:w="1523"/>
      </w:tblGrid>
      <w:tr w:rsidR="00534805" w:rsidRPr="00AA3EB6" w:rsidTr="005D029D">
        <w:tc>
          <w:tcPr>
            <w:tcW w:w="3258" w:type="dxa"/>
            <w:tcBorders>
              <w:top w:val="nil"/>
            </w:tcBorders>
          </w:tcPr>
          <w:p w:rsidR="00534805" w:rsidRPr="00AA3EB6" w:rsidRDefault="00534805" w:rsidP="00534805">
            <w:pPr>
              <w:ind w:left="-90" w:right="-108"/>
              <w:rPr>
                <w:rFonts w:ascii="Angsana New" w:hAnsi="Angsana New"/>
                <w:sz w:val="26"/>
                <w:szCs w:val="26"/>
              </w:rPr>
            </w:pPr>
          </w:p>
        </w:tc>
        <w:tc>
          <w:tcPr>
            <w:tcW w:w="3298" w:type="dxa"/>
            <w:gridSpan w:val="3"/>
            <w:tcBorders>
              <w:top w:val="nil"/>
            </w:tcBorders>
          </w:tcPr>
          <w:p w:rsidR="00534805" w:rsidRPr="00AA3EB6" w:rsidRDefault="00534805" w:rsidP="00534805">
            <w:pPr>
              <w:ind w:left="-108" w:right="-108"/>
              <w:jc w:val="center"/>
              <w:rPr>
                <w:rFonts w:ascii="Angsana New" w:hAnsi="Angsana New"/>
                <w:sz w:val="26"/>
                <w:szCs w:val="26"/>
                <w:cs/>
              </w:rPr>
            </w:pPr>
            <w:r w:rsidRPr="00AA3EB6">
              <w:rPr>
                <w:rFonts w:ascii="Angsana New" w:hAnsi="Angsana New"/>
                <w:sz w:val="26"/>
                <w:szCs w:val="26"/>
              </w:rPr>
              <w:t>Consolidated Financial Statements</w:t>
            </w:r>
          </w:p>
        </w:tc>
        <w:tc>
          <w:tcPr>
            <w:tcW w:w="237" w:type="dxa"/>
            <w:tcBorders>
              <w:top w:val="nil"/>
            </w:tcBorders>
          </w:tcPr>
          <w:p w:rsidR="00534805" w:rsidRPr="00AA3EB6" w:rsidRDefault="00534805" w:rsidP="00534805">
            <w:pPr>
              <w:ind w:left="-108" w:right="-108"/>
              <w:jc w:val="center"/>
              <w:rPr>
                <w:rFonts w:ascii="Angsana New" w:hAnsi="Angsana New"/>
                <w:sz w:val="26"/>
                <w:szCs w:val="26"/>
                <w:cs/>
              </w:rPr>
            </w:pPr>
          </w:p>
        </w:tc>
        <w:tc>
          <w:tcPr>
            <w:tcW w:w="3287" w:type="dxa"/>
            <w:gridSpan w:val="3"/>
            <w:tcBorders>
              <w:top w:val="nil"/>
            </w:tcBorders>
          </w:tcPr>
          <w:p w:rsidR="00534805" w:rsidRPr="00AA3EB6" w:rsidRDefault="00534805" w:rsidP="00534805">
            <w:pPr>
              <w:ind w:left="-108" w:right="-108"/>
              <w:jc w:val="center"/>
              <w:rPr>
                <w:rFonts w:ascii="Angsana New" w:hAnsi="Angsana New"/>
                <w:sz w:val="26"/>
                <w:szCs w:val="26"/>
              </w:rPr>
            </w:pPr>
            <w:r w:rsidRPr="00AA3EB6">
              <w:rPr>
                <w:rFonts w:ascii="Angsana New" w:hAnsi="Angsana New"/>
                <w:sz w:val="26"/>
                <w:szCs w:val="26"/>
              </w:rPr>
              <w:t>Separate Financial Statements</w:t>
            </w:r>
          </w:p>
        </w:tc>
      </w:tr>
      <w:tr w:rsidR="00534805" w:rsidRPr="00AA3EB6" w:rsidTr="005D029D">
        <w:tc>
          <w:tcPr>
            <w:tcW w:w="3258" w:type="dxa"/>
          </w:tcPr>
          <w:p w:rsidR="00534805" w:rsidRPr="00AA3EB6" w:rsidRDefault="00534805" w:rsidP="00534805">
            <w:pPr>
              <w:ind w:left="-108" w:right="-108"/>
              <w:jc w:val="thaiDistribute"/>
              <w:rPr>
                <w:rFonts w:ascii="Angsana New" w:hAnsi="Angsana New"/>
                <w:sz w:val="26"/>
                <w:szCs w:val="26"/>
                <w:cs/>
              </w:rPr>
            </w:pPr>
          </w:p>
        </w:tc>
        <w:tc>
          <w:tcPr>
            <w:tcW w:w="1567" w:type="dxa"/>
          </w:tcPr>
          <w:p w:rsidR="00534805" w:rsidRPr="00AA3EB6" w:rsidRDefault="00534805" w:rsidP="00534805">
            <w:pPr>
              <w:jc w:val="center"/>
              <w:rPr>
                <w:rFonts w:ascii="Angsana New" w:hAnsi="Angsana New"/>
                <w:sz w:val="26"/>
                <w:szCs w:val="26"/>
                <w:cs/>
              </w:rPr>
            </w:pPr>
            <w:r w:rsidRPr="00AA3EB6">
              <w:rPr>
                <w:rFonts w:ascii="Angsana New" w:hAnsi="Angsana New"/>
                <w:sz w:val="26"/>
                <w:szCs w:val="26"/>
              </w:rPr>
              <w:t>As at</w:t>
            </w:r>
          </w:p>
        </w:tc>
        <w:tc>
          <w:tcPr>
            <w:tcW w:w="237" w:type="dxa"/>
          </w:tcPr>
          <w:p w:rsidR="00534805" w:rsidRPr="00AA3EB6" w:rsidRDefault="00534805" w:rsidP="00534805">
            <w:pPr>
              <w:jc w:val="center"/>
              <w:rPr>
                <w:rFonts w:ascii="Angsana New" w:hAnsi="Angsana New"/>
                <w:sz w:val="26"/>
                <w:szCs w:val="26"/>
                <w:u w:val="single"/>
                <w:cs/>
              </w:rPr>
            </w:pPr>
          </w:p>
        </w:tc>
        <w:tc>
          <w:tcPr>
            <w:tcW w:w="1494" w:type="dxa"/>
          </w:tcPr>
          <w:p w:rsidR="00534805" w:rsidRPr="00AA3EB6" w:rsidRDefault="00534805" w:rsidP="00534805">
            <w:pPr>
              <w:jc w:val="center"/>
              <w:rPr>
                <w:rFonts w:ascii="Angsana New" w:hAnsi="Angsana New"/>
                <w:sz w:val="26"/>
                <w:szCs w:val="26"/>
              </w:rPr>
            </w:pPr>
            <w:r w:rsidRPr="00AA3EB6">
              <w:rPr>
                <w:rFonts w:ascii="Angsana New" w:hAnsi="Angsana New"/>
                <w:sz w:val="26"/>
                <w:szCs w:val="26"/>
              </w:rPr>
              <w:t>As at</w:t>
            </w:r>
          </w:p>
        </w:tc>
        <w:tc>
          <w:tcPr>
            <w:tcW w:w="237" w:type="dxa"/>
          </w:tcPr>
          <w:p w:rsidR="00534805" w:rsidRPr="00AA3EB6" w:rsidRDefault="00534805" w:rsidP="00534805">
            <w:pPr>
              <w:jc w:val="center"/>
              <w:rPr>
                <w:rFonts w:ascii="Angsana New" w:hAnsi="Angsana New"/>
                <w:sz w:val="26"/>
                <w:szCs w:val="26"/>
                <w:u w:val="single"/>
                <w:cs/>
              </w:rPr>
            </w:pPr>
          </w:p>
        </w:tc>
        <w:tc>
          <w:tcPr>
            <w:tcW w:w="1527" w:type="dxa"/>
          </w:tcPr>
          <w:p w:rsidR="00534805" w:rsidRPr="00AA3EB6" w:rsidRDefault="00534805" w:rsidP="00534805">
            <w:pPr>
              <w:jc w:val="center"/>
              <w:rPr>
                <w:rFonts w:ascii="Angsana New" w:hAnsi="Angsana New"/>
                <w:sz w:val="26"/>
                <w:szCs w:val="26"/>
              </w:rPr>
            </w:pPr>
            <w:r w:rsidRPr="00AA3EB6">
              <w:rPr>
                <w:rFonts w:ascii="Angsana New" w:hAnsi="Angsana New"/>
                <w:sz w:val="26"/>
                <w:szCs w:val="26"/>
              </w:rPr>
              <w:t>As at</w:t>
            </w:r>
          </w:p>
        </w:tc>
        <w:tc>
          <w:tcPr>
            <w:tcW w:w="237" w:type="dxa"/>
          </w:tcPr>
          <w:p w:rsidR="00534805" w:rsidRPr="00AA3EB6" w:rsidRDefault="00534805" w:rsidP="00534805">
            <w:pPr>
              <w:jc w:val="center"/>
              <w:rPr>
                <w:rFonts w:ascii="Angsana New" w:hAnsi="Angsana New"/>
                <w:sz w:val="26"/>
                <w:szCs w:val="26"/>
                <w:u w:val="single"/>
                <w:cs/>
              </w:rPr>
            </w:pPr>
          </w:p>
        </w:tc>
        <w:tc>
          <w:tcPr>
            <w:tcW w:w="1523" w:type="dxa"/>
          </w:tcPr>
          <w:p w:rsidR="00534805" w:rsidRPr="00AA3EB6" w:rsidRDefault="00534805" w:rsidP="00534805">
            <w:pPr>
              <w:jc w:val="center"/>
              <w:rPr>
                <w:rFonts w:ascii="Angsana New" w:hAnsi="Angsana New"/>
                <w:sz w:val="26"/>
                <w:szCs w:val="26"/>
              </w:rPr>
            </w:pPr>
            <w:r w:rsidRPr="00AA3EB6">
              <w:rPr>
                <w:rFonts w:ascii="Angsana New" w:hAnsi="Angsana New"/>
                <w:sz w:val="26"/>
                <w:szCs w:val="26"/>
              </w:rPr>
              <w:t>As at</w:t>
            </w:r>
          </w:p>
        </w:tc>
      </w:tr>
      <w:tr w:rsidR="00A260F4" w:rsidRPr="00AA3EB6" w:rsidTr="005D029D">
        <w:tc>
          <w:tcPr>
            <w:tcW w:w="3258" w:type="dxa"/>
          </w:tcPr>
          <w:p w:rsidR="00A260F4" w:rsidRPr="00AA3EB6" w:rsidRDefault="00A260F4" w:rsidP="00A260F4">
            <w:pPr>
              <w:ind w:left="-108" w:right="-108"/>
              <w:jc w:val="thaiDistribute"/>
              <w:rPr>
                <w:rFonts w:ascii="Angsana New" w:hAnsi="Angsana New"/>
                <w:sz w:val="26"/>
                <w:szCs w:val="26"/>
                <w:cs/>
              </w:rPr>
            </w:pPr>
          </w:p>
        </w:tc>
        <w:tc>
          <w:tcPr>
            <w:tcW w:w="1567" w:type="dxa"/>
          </w:tcPr>
          <w:p w:rsidR="00A260F4" w:rsidRPr="00AA3EB6" w:rsidRDefault="00A260F4" w:rsidP="00A260F4">
            <w:pPr>
              <w:ind w:left="-108" w:right="-102"/>
              <w:jc w:val="center"/>
              <w:rPr>
                <w:rFonts w:ascii="Angsana New" w:hAnsi="Angsana New"/>
                <w:sz w:val="26"/>
                <w:szCs w:val="26"/>
                <w:cs/>
              </w:rPr>
            </w:pPr>
            <w:r w:rsidRPr="00AA3EB6">
              <w:rPr>
                <w:rFonts w:ascii="Angsana New" w:hAnsi="Angsana New"/>
                <w:sz w:val="26"/>
                <w:szCs w:val="26"/>
              </w:rPr>
              <w:t xml:space="preserve">31 </w:t>
            </w:r>
            <w:r w:rsidRPr="00AA3EB6">
              <w:rPr>
                <w:rFonts w:ascii="Angsana New" w:eastAsia="Angsana New" w:hAnsi="Angsana New"/>
                <w:sz w:val="26"/>
                <w:szCs w:val="26"/>
              </w:rPr>
              <w:t>December</w:t>
            </w:r>
            <w:r w:rsidRPr="00AA3EB6">
              <w:rPr>
                <w:rFonts w:ascii="Angsana New" w:eastAsia="Angsana New" w:hAnsi="Angsana New"/>
                <w:sz w:val="26"/>
                <w:szCs w:val="26"/>
                <w:cs/>
                <w:lang w:eastAsia="th-TH"/>
              </w:rPr>
              <w:t xml:space="preserve"> 20</w:t>
            </w:r>
            <w:r w:rsidRPr="00AA3EB6">
              <w:rPr>
                <w:rFonts w:ascii="Angsana New" w:eastAsia="Angsana New" w:hAnsi="Angsana New"/>
                <w:sz w:val="26"/>
                <w:szCs w:val="26"/>
              </w:rPr>
              <w:t>17</w:t>
            </w:r>
          </w:p>
        </w:tc>
        <w:tc>
          <w:tcPr>
            <w:tcW w:w="237" w:type="dxa"/>
          </w:tcPr>
          <w:p w:rsidR="00A260F4" w:rsidRPr="00AA3EB6" w:rsidRDefault="00A260F4" w:rsidP="00A260F4">
            <w:pPr>
              <w:jc w:val="center"/>
              <w:rPr>
                <w:rFonts w:ascii="Angsana New" w:hAnsi="Angsana New"/>
                <w:sz w:val="26"/>
                <w:szCs w:val="26"/>
                <w:u w:val="single"/>
                <w:cs/>
              </w:rPr>
            </w:pPr>
          </w:p>
        </w:tc>
        <w:tc>
          <w:tcPr>
            <w:tcW w:w="1494" w:type="dxa"/>
          </w:tcPr>
          <w:p w:rsidR="00A260F4" w:rsidRPr="00AA3EB6" w:rsidRDefault="00A260F4" w:rsidP="00A260F4">
            <w:pPr>
              <w:ind w:left="-101" w:right="-102"/>
              <w:jc w:val="center"/>
              <w:rPr>
                <w:rFonts w:ascii="Angsana New" w:hAnsi="Angsana New"/>
                <w:sz w:val="26"/>
                <w:szCs w:val="26"/>
              </w:rPr>
            </w:pPr>
            <w:r w:rsidRPr="00AA3EB6">
              <w:rPr>
                <w:rFonts w:ascii="Angsana New" w:hAnsi="Angsana New"/>
                <w:sz w:val="26"/>
                <w:szCs w:val="26"/>
              </w:rPr>
              <w:t xml:space="preserve">31 </w:t>
            </w:r>
            <w:r w:rsidRPr="00AA3EB6">
              <w:rPr>
                <w:rFonts w:ascii="Angsana New" w:eastAsia="Angsana New" w:hAnsi="Angsana New"/>
                <w:sz w:val="26"/>
                <w:szCs w:val="26"/>
              </w:rPr>
              <w:t>December</w:t>
            </w:r>
            <w:r w:rsidRPr="00AA3EB6">
              <w:rPr>
                <w:rFonts w:ascii="Angsana New" w:eastAsia="Angsana New" w:hAnsi="Angsana New"/>
                <w:sz w:val="26"/>
                <w:szCs w:val="26"/>
                <w:cs/>
                <w:lang w:eastAsia="th-TH"/>
              </w:rPr>
              <w:t xml:space="preserve"> 20</w:t>
            </w:r>
            <w:r w:rsidRPr="00AA3EB6">
              <w:rPr>
                <w:rFonts w:ascii="Angsana New" w:eastAsia="Angsana New" w:hAnsi="Angsana New"/>
                <w:sz w:val="26"/>
                <w:szCs w:val="26"/>
              </w:rPr>
              <w:t>16</w:t>
            </w:r>
          </w:p>
        </w:tc>
        <w:tc>
          <w:tcPr>
            <w:tcW w:w="237" w:type="dxa"/>
          </w:tcPr>
          <w:p w:rsidR="00A260F4" w:rsidRPr="00AA3EB6" w:rsidRDefault="00A260F4" w:rsidP="00A260F4">
            <w:pPr>
              <w:jc w:val="center"/>
              <w:rPr>
                <w:rFonts w:ascii="Angsana New" w:hAnsi="Angsana New"/>
                <w:sz w:val="26"/>
                <w:szCs w:val="26"/>
                <w:u w:val="single"/>
                <w:cs/>
              </w:rPr>
            </w:pPr>
          </w:p>
        </w:tc>
        <w:tc>
          <w:tcPr>
            <w:tcW w:w="1527" w:type="dxa"/>
          </w:tcPr>
          <w:p w:rsidR="00A260F4" w:rsidRPr="00AA3EB6" w:rsidRDefault="00A260F4" w:rsidP="00A260F4">
            <w:pPr>
              <w:ind w:left="-108" w:right="-102"/>
              <w:jc w:val="center"/>
              <w:rPr>
                <w:rFonts w:ascii="Angsana New" w:hAnsi="Angsana New"/>
                <w:sz w:val="26"/>
                <w:szCs w:val="26"/>
                <w:cs/>
              </w:rPr>
            </w:pPr>
            <w:r w:rsidRPr="00AA3EB6">
              <w:rPr>
                <w:rFonts w:ascii="Angsana New" w:hAnsi="Angsana New"/>
                <w:sz w:val="26"/>
                <w:szCs w:val="26"/>
              </w:rPr>
              <w:t xml:space="preserve">31 </w:t>
            </w:r>
            <w:r w:rsidRPr="00AA3EB6">
              <w:rPr>
                <w:rFonts w:ascii="Angsana New" w:eastAsia="Angsana New" w:hAnsi="Angsana New"/>
                <w:sz w:val="26"/>
                <w:szCs w:val="26"/>
              </w:rPr>
              <w:t>December</w:t>
            </w:r>
            <w:r w:rsidRPr="00AA3EB6">
              <w:rPr>
                <w:rFonts w:ascii="Angsana New" w:eastAsia="Angsana New" w:hAnsi="Angsana New"/>
                <w:sz w:val="26"/>
                <w:szCs w:val="26"/>
                <w:cs/>
                <w:lang w:eastAsia="th-TH"/>
              </w:rPr>
              <w:t xml:space="preserve"> 20</w:t>
            </w:r>
            <w:r w:rsidRPr="00AA3EB6">
              <w:rPr>
                <w:rFonts w:ascii="Angsana New" w:eastAsia="Angsana New" w:hAnsi="Angsana New"/>
                <w:sz w:val="26"/>
                <w:szCs w:val="26"/>
              </w:rPr>
              <w:t>17</w:t>
            </w:r>
          </w:p>
        </w:tc>
        <w:tc>
          <w:tcPr>
            <w:tcW w:w="237" w:type="dxa"/>
          </w:tcPr>
          <w:p w:rsidR="00A260F4" w:rsidRPr="00AA3EB6" w:rsidRDefault="00A260F4" w:rsidP="00A260F4">
            <w:pPr>
              <w:jc w:val="center"/>
              <w:rPr>
                <w:rFonts w:ascii="Angsana New" w:hAnsi="Angsana New"/>
                <w:sz w:val="26"/>
                <w:szCs w:val="26"/>
                <w:u w:val="single"/>
                <w:cs/>
              </w:rPr>
            </w:pPr>
          </w:p>
        </w:tc>
        <w:tc>
          <w:tcPr>
            <w:tcW w:w="1523" w:type="dxa"/>
          </w:tcPr>
          <w:p w:rsidR="00A260F4" w:rsidRPr="00AA3EB6" w:rsidRDefault="00A260F4" w:rsidP="00A260F4">
            <w:pPr>
              <w:ind w:left="-101" w:right="-102"/>
              <w:jc w:val="center"/>
              <w:rPr>
                <w:rFonts w:ascii="Angsana New" w:hAnsi="Angsana New"/>
                <w:sz w:val="26"/>
                <w:szCs w:val="26"/>
              </w:rPr>
            </w:pPr>
            <w:r w:rsidRPr="00AA3EB6">
              <w:rPr>
                <w:rFonts w:ascii="Angsana New" w:hAnsi="Angsana New"/>
                <w:sz w:val="26"/>
                <w:szCs w:val="26"/>
              </w:rPr>
              <w:t xml:space="preserve">31 </w:t>
            </w:r>
            <w:r w:rsidRPr="00AA3EB6">
              <w:rPr>
                <w:rFonts w:ascii="Angsana New" w:eastAsia="Angsana New" w:hAnsi="Angsana New"/>
                <w:sz w:val="26"/>
                <w:szCs w:val="26"/>
              </w:rPr>
              <w:t>December</w:t>
            </w:r>
            <w:r w:rsidRPr="00AA3EB6">
              <w:rPr>
                <w:rFonts w:ascii="Angsana New" w:eastAsia="Angsana New" w:hAnsi="Angsana New"/>
                <w:sz w:val="26"/>
                <w:szCs w:val="26"/>
                <w:cs/>
                <w:lang w:eastAsia="th-TH"/>
              </w:rPr>
              <w:t xml:space="preserve"> 20</w:t>
            </w:r>
            <w:r w:rsidRPr="00AA3EB6">
              <w:rPr>
                <w:rFonts w:ascii="Angsana New" w:eastAsia="Angsana New" w:hAnsi="Angsana New"/>
                <w:sz w:val="26"/>
                <w:szCs w:val="26"/>
              </w:rPr>
              <w:t>16</w:t>
            </w:r>
          </w:p>
        </w:tc>
      </w:tr>
      <w:tr w:rsidR="00534805" w:rsidRPr="00AA3EB6" w:rsidTr="005D029D">
        <w:tc>
          <w:tcPr>
            <w:tcW w:w="3258" w:type="dxa"/>
          </w:tcPr>
          <w:p w:rsidR="00534805" w:rsidRPr="00AA3EB6" w:rsidRDefault="00534805" w:rsidP="00534805">
            <w:pPr>
              <w:ind w:left="-108" w:right="-108"/>
              <w:jc w:val="thaiDistribute"/>
              <w:rPr>
                <w:rFonts w:ascii="Angsana New" w:hAnsi="Angsana New"/>
                <w:sz w:val="26"/>
                <w:szCs w:val="26"/>
                <w:cs/>
              </w:rPr>
            </w:pPr>
          </w:p>
        </w:tc>
        <w:tc>
          <w:tcPr>
            <w:tcW w:w="1567" w:type="dxa"/>
          </w:tcPr>
          <w:p w:rsidR="00534805" w:rsidRPr="00AA3EB6" w:rsidRDefault="00534805" w:rsidP="00534805">
            <w:pPr>
              <w:jc w:val="center"/>
              <w:rPr>
                <w:rFonts w:ascii="Angsana New" w:hAnsi="Angsana New"/>
                <w:sz w:val="26"/>
                <w:szCs w:val="26"/>
              </w:rPr>
            </w:pPr>
            <w:r w:rsidRPr="00AA3EB6">
              <w:rPr>
                <w:rFonts w:ascii="Angsana New" w:hAnsi="Angsana New"/>
                <w:sz w:val="26"/>
                <w:szCs w:val="26"/>
              </w:rPr>
              <w:t>Baht</w:t>
            </w:r>
          </w:p>
        </w:tc>
        <w:tc>
          <w:tcPr>
            <w:tcW w:w="237" w:type="dxa"/>
          </w:tcPr>
          <w:p w:rsidR="00534805" w:rsidRPr="00AA3EB6" w:rsidRDefault="00534805" w:rsidP="00534805">
            <w:pPr>
              <w:jc w:val="center"/>
              <w:rPr>
                <w:rFonts w:ascii="Angsana New" w:hAnsi="Angsana New"/>
                <w:sz w:val="26"/>
                <w:szCs w:val="26"/>
                <w:cs/>
              </w:rPr>
            </w:pPr>
          </w:p>
        </w:tc>
        <w:tc>
          <w:tcPr>
            <w:tcW w:w="1494" w:type="dxa"/>
          </w:tcPr>
          <w:p w:rsidR="00534805" w:rsidRPr="00AA3EB6" w:rsidRDefault="00534805" w:rsidP="00534805">
            <w:pPr>
              <w:jc w:val="center"/>
              <w:rPr>
                <w:rFonts w:ascii="Angsana New" w:hAnsi="Angsana New"/>
                <w:sz w:val="26"/>
                <w:szCs w:val="26"/>
              </w:rPr>
            </w:pPr>
            <w:r w:rsidRPr="00AA3EB6">
              <w:rPr>
                <w:rFonts w:ascii="Angsana New" w:hAnsi="Angsana New"/>
                <w:sz w:val="26"/>
                <w:szCs w:val="26"/>
              </w:rPr>
              <w:t>Baht</w:t>
            </w:r>
          </w:p>
        </w:tc>
        <w:tc>
          <w:tcPr>
            <w:tcW w:w="237" w:type="dxa"/>
          </w:tcPr>
          <w:p w:rsidR="00534805" w:rsidRPr="00AA3EB6" w:rsidRDefault="00534805" w:rsidP="00534805">
            <w:pPr>
              <w:jc w:val="center"/>
              <w:rPr>
                <w:rFonts w:ascii="Angsana New" w:hAnsi="Angsana New"/>
                <w:sz w:val="26"/>
                <w:szCs w:val="26"/>
                <w:cs/>
              </w:rPr>
            </w:pPr>
          </w:p>
        </w:tc>
        <w:tc>
          <w:tcPr>
            <w:tcW w:w="1527" w:type="dxa"/>
          </w:tcPr>
          <w:p w:rsidR="00534805" w:rsidRPr="00AA3EB6" w:rsidRDefault="00534805" w:rsidP="00534805">
            <w:pPr>
              <w:jc w:val="center"/>
              <w:rPr>
                <w:rFonts w:ascii="Angsana New" w:hAnsi="Angsana New"/>
                <w:sz w:val="26"/>
                <w:szCs w:val="26"/>
              </w:rPr>
            </w:pPr>
            <w:r w:rsidRPr="00AA3EB6">
              <w:rPr>
                <w:rFonts w:ascii="Angsana New" w:hAnsi="Angsana New"/>
                <w:sz w:val="26"/>
                <w:szCs w:val="26"/>
              </w:rPr>
              <w:t>Baht</w:t>
            </w:r>
          </w:p>
        </w:tc>
        <w:tc>
          <w:tcPr>
            <w:tcW w:w="237" w:type="dxa"/>
          </w:tcPr>
          <w:p w:rsidR="00534805" w:rsidRPr="00AA3EB6" w:rsidRDefault="00534805" w:rsidP="00534805">
            <w:pPr>
              <w:jc w:val="center"/>
              <w:rPr>
                <w:rFonts w:ascii="Angsana New" w:hAnsi="Angsana New"/>
                <w:sz w:val="26"/>
                <w:szCs w:val="26"/>
                <w:cs/>
              </w:rPr>
            </w:pPr>
          </w:p>
        </w:tc>
        <w:tc>
          <w:tcPr>
            <w:tcW w:w="1523" w:type="dxa"/>
          </w:tcPr>
          <w:p w:rsidR="00534805" w:rsidRPr="00AA3EB6" w:rsidRDefault="00534805" w:rsidP="00534805">
            <w:pPr>
              <w:jc w:val="center"/>
              <w:rPr>
                <w:rFonts w:ascii="Angsana New" w:hAnsi="Angsana New"/>
                <w:sz w:val="26"/>
                <w:szCs w:val="26"/>
              </w:rPr>
            </w:pPr>
            <w:r w:rsidRPr="00AA3EB6">
              <w:rPr>
                <w:rFonts w:ascii="Angsana New" w:hAnsi="Angsana New"/>
                <w:sz w:val="26"/>
                <w:szCs w:val="26"/>
              </w:rPr>
              <w:t>Baht</w:t>
            </w:r>
          </w:p>
        </w:tc>
      </w:tr>
      <w:tr w:rsidR="00D623AD" w:rsidRPr="00AA3EB6" w:rsidTr="005D029D">
        <w:tc>
          <w:tcPr>
            <w:tcW w:w="3258" w:type="dxa"/>
          </w:tcPr>
          <w:p w:rsidR="00D623AD" w:rsidRPr="00AA3EB6" w:rsidRDefault="00D623AD" w:rsidP="00D623AD">
            <w:pPr>
              <w:ind w:left="-108" w:firstLine="18"/>
              <w:jc w:val="thaiDistribute"/>
              <w:rPr>
                <w:rFonts w:ascii="Angsana New" w:hAnsi="Angsana New"/>
                <w:sz w:val="26"/>
                <w:szCs w:val="26"/>
                <w:cs/>
              </w:rPr>
            </w:pPr>
            <w:r w:rsidRPr="00AA3EB6">
              <w:rPr>
                <w:rFonts w:ascii="Angsana New" w:hAnsi="Angsana New"/>
                <w:b/>
                <w:bCs/>
                <w:sz w:val="26"/>
                <w:szCs w:val="26"/>
              </w:rPr>
              <w:t>Assets</w:t>
            </w:r>
          </w:p>
        </w:tc>
        <w:tc>
          <w:tcPr>
            <w:tcW w:w="1567" w:type="dxa"/>
          </w:tcPr>
          <w:p w:rsidR="00D623AD" w:rsidRPr="00AA3EB6" w:rsidRDefault="00D623AD" w:rsidP="00534805">
            <w:pPr>
              <w:jc w:val="center"/>
              <w:rPr>
                <w:rFonts w:ascii="Angsana New" w:hAnsi="Angsana New"/>
                <w:sz w:val="26"/>
                <w:szCs w:val="26"/>
              </w:rPr>
            </w:pPr>
          </w:p>
        </w:tc>
        <w:tc>
          <w:tcPr>
            <w:tcW w:w="237" w:type="dxa"/>
          </w:tcPr>
          <w:p w:rsidR="00D623AD" w:rsidRPr="00AA3EB6" w:rsidRDefault="00D623AD" w:rsidP="00534805">
            <w:pPr>
              <w:jc w:val="center"/>
              <w:rPr>
                <w:rFonts w:ascii="Angsana New" w:hAnsi="Angsana New"/>
                <w:sz w:val="26"/>
                <w:szCs w:val="26"/>
                <w:cs/>
              </w:rPr>
            </w:pPr>
          </w:p>
        </w:tc>
        <w:tc>
          <w:tcPr>
            <w:tcW w:w="1494" w:type="dxa"/>
          </w:tcPr>
          <w:p w:rsidR="00D623AD" w:rsidRPr="00AA3EB6" w:rsidRDefault="00D623AD" w:rsidP="00534805">
            <w:pPr>
              <w:jc w:val="center"/>
              <w:rPr>
                <w:rFonts w:ascii="Angsana New" w:hAnsi="Angsana New"/>
                <w:sz w:val="26"/>
                <w:szCs w:val="26"/>
              </w:rPr>
            </w:pPr>
          </w:p>
        </w:tc>
        <w:tc>
          <w:tcPr>
            <w:tcW w:w="237" w:type="dxa"/>
          </w:tcPr>
          <w:p w:rsidR="00D623AD" w:rsidRPr="00AA3EB6" w:rsidRDefault="00D623AD" w:rsidP="00534805">
            <w:pPr>
              <w:jc w:val="center"/>
              <w:rPr>
                <w:rFonts w:ascii="Angsana New" w:hAnsi="Angsana New"/>
                <w:sz w:val="26"/>
                <w:szCs w:val="26"/>
                <w:cs/>
              </w:rPr>
            </w:pPr>
          </w:p>
        </w:tc>
        <w:tc>
          <w:tcPr>
            <w:tcW w:w="1527" w:type="dxa"/>
          </w:tcPr>
          <w:p w:rsidR="00D623AD" w:rsidRPr="00AA3EB6" w:rsidRDefault="00D623AD" w:rsidP="00534805">
            <w:pPr>
              <w:jc w:val="center"/>
              <w:rPr>
                <w:rFonts w:ascii="Angsana New" w:hAnsi="Angsana New"/>
                <w:sz w:val="26"/>
                <w:szCs w:val="26"/>
              </w:rPr>
            </w:pPr>
          </w:p>
        </w:tc>
        <w:tc>
          <w:tcPr>
            <w:tcW w:w="237" w:type="dxa"/>
          </w:tcPr>
          <w:p w:rsidR="00D623AD" w:rsidRPr="00AA3EB6" w:rsidRDefault="00D623AD" w:rsidP="00534805">
            <w:pPr>
              <w:jc w:val="center"/>
              <w:rPr>
                <w:rFonts w:ascii="Angsana New" w:hAnsi="Angsana New"/>
                <w:sz w:val="26"/>
                <w:szCs w:val="26"/>
                <w:cs/>
              </w:rPr>
            </w:pPr>
          </w:p>
        </w:tc>
        <w:tc>
          <w:tcPr>
            <w:tcW w:w="1523" w:type="dxa"/>
          </w:tcPr>
          <w:p w:rsidR="00D623AD" w:rsidRPr="00AA3EB6" w:rsidRDefault="00D623AD" w:rsidP="00534805">
            <w:pPr>
              <w:jc w:val="center"/>
              <w:rPr>
                <w:rFonts w:ascii="Angsana New" w:hAnsi="Angsana New"/>
                <w:sz w:val="26"/>
                <w:szCs w:val="26"/>
              </w:rPr>
            </w:pPr>
          </w:p>
        </w:tc>
      </w:tr>
      <w:tr w:rsidR="00534805" w:rsidRPr="00AA3EB6" w:rsidTr="005D029D">
        <w:tc>
          <w:tcPr>
            <w:tcW w:w="3258" w:type="dxa"/>
          </w:tcPr>
          <w:p w:rsidR="00534805" w:rsidRPr="00AA3EB6" w:rsidRDefault="00534805" w:rsidP="00534805">
            <w:pPr>
              <w:ind w:left="-108" w:firstLine="18"/>
              <w:jc w:val="thaiDistribute"/>
              <w:rPr>
                <w:rFonts w:ascii="Angsana New" w:hAnsi="Angsana New"/>
                <w:sz w:val="26"/>
                <w:szCs w:val="26"/>
                <w:cs/>
              </w:rPr>
            </w:pPr>
            <w:r w:rsidRPr="00AA3EB6">
              <w:rPr>
                <w:rFonts w:ascii="Angsana New" w:hAnsi="Angsana New"/>
                <w:sz w:val="26"/>
                <w:szCs w:val="26"/>
              </w:rPr>
              <w:t>Trade accounts receivable</w:t>
            </w:r>
          </w:p>
        </w:tc>
        <w:tc>
          <w:tcPr>
            <w:tcW w:w="1567" w:type="dxa"/>
          </w:tcPr>
          <w:p w:rsidR="00534805" w:rsidRPr="00AA3EB6" w:rsidRDefault="00534805" w:rsidP="00534805">
            <w:pPr>
              <w:jc w:val="center"/>
              <w:rPr>
                <w:rFonts w:ascii="Angsana New" w:hAnsi="Angsana New"/>
                <w:sz w:val="26"/>
                <w:szCs w:val="26"/>
                <w:cs/>
              </w:rPr>
            </w:pPr>
          </w:p>
        </w:tc>
        <w:tc>
          <w:tcPr>
            <w:tcW w:w="237" w:type="dxa"/>
          </w:tcPr>
          <w:p w:rsidR="00534805" w:rsidRPr="00AA3EB6" w:rsidRDefault="00534805" w:rsidP="00534805">
            <w:pPr>
              <w:jc w:val="center"/>
              <w:rPr>
                <w:rFonts w:ascii="Angsana New" w:hAnsi="Angsana New"/>
                <w:sz w:val="26"/>
                <w:szCs w:val="26"/>
                <w:cs/>
              </w:rPr>
            </w:pPr>
          </w:p>
        </w:tc>
        <w:tc>
          <w:tcPr>
            <w:tcW w:w="1494" w:type="dxa"/>
          </w:tcPr>
          <w:p w:rsidR="00534805" w:rsidRPr="00AA3EB6" w:rsidRDefault="00534805" w:rsidP="00534805">
            <w:pPr>
              <w:jc w:val="center"/>
              <w:rPr>
                <w:rFonts w:ascii="Angsana New" w:hAnsi="Angsana New"/>
                <w:sz w:val="26"/>
                <w:szCs w:val="26"/>
                <w:cs/>
              </w:rPr>
            </w:pPr>
          </w:p>
        </w:tc>
        <w:tc>
          <w:tcPr>
            <w:tcW w:w="237" w:type="dxa"/>
          </w:tcPr>
          <w:p w:rsidR="00534805" w:rsidRPr="00AA3EB6" w:rsidRDefault="00534805" w:rsidP="00534805">
            <w:pPr>
              <w:jc w:val="center"/>
              <w:rPr>
                <w:rFonts w:ascii="Angsana New" w:hAnsi="Angsana New"/>
                <w:sz w:val="26"/>
                <w:szCs w:val="26"/>
                <w:cs/>
              </w:rPr>
            </w:pPr>
          </w:p>
        </w:tc>
        <w:tc>
          <w:tcPr>
            <w:tcW w:w="1527" w:type="dxa"/>
          </w:tcPr>
          <w:p w:rsidR="00534805" w:rsidRPr="00AA3EB6" w:rsidRDefault="00534805" w:rsidP="00534805">
            <w:pPr>
              <w:jc w:val="center"/>
              <w:rPr>
                <w:rFonts w:ascii="Angsana New" w:hAnsi="Angsana New"/>
                <w:sz w:val="26"/>
                <w:szCs w:val="26"/>
                <w:cs/>
              </w:rPr>
            </w:pPr>
          </w:p>
        </w:tc>
        <w:tc>
          <w:tcPr>
            <w:tcW w:w="237" w:type="dxa"/>
          </w:tcPr>
          <w:p w:rsidR="00534805" w:rsidRPr="00AA3EB6" w:rsidRDefault="00534805" w:rsidP="00534805">
            <w:pPr>
              <w:jc w:val="center"/>
              <w:rPr>
                <w:rFonts w:ascii="Angsana New" w:hAnsi="Angsana New"/>
                <w:sz w:val="26"/>
                <w:szCs w:val="26"/>
                <w:cs/>
              </w:rPr>
            </w:pPr>
          </w:p>
        </w:tc>
        <w:tc>
          <w:tcPr>
            <w:tcW w:w="1523" w:type="dxa"/>
          </w:tcPr>
          <w:p w:rsidR="00534805" w:rsidRPr="00AA3EB6" w:rsidRDefault="00534805" w:rsidP="00534805">
            <w:pPr>
              <w:jc w:val="center"/>
              <w:rPr>
                <w:rFonts w:ascii="Angsana New" w:hAnsi="Angsana New"/>
                <w:sz w:val="26"/>
                <w:szCs w:val="26"/>
                <w:cs/>
              </w:rPr>
            </w:pPr>
          </w:p>
        </w:tc>
      </w:tr>
      <w:tr w:rsidR="002B0D89" w:rsidRPr="00AA3EB6" w:rsidTr="005D029D">
        <w:trPr>
          <w:trHeight w:val="293"/>
        </w:trPr>
        <w:tc>
          <w:tcPr>
            <w:tcW w:w="3258" w:type="dxa"/>
          </w:tcPr>
          <w:p w:rsidR="002B0D89" w:rsidRPr="00AA3EB6" w:rsidRDefault="002B0D89" w:rsidP="002B0D89">
            <w:pPr>
              <w:ind w:left="-108" w:firstLine="18"/>
              <w:jc w:val="thaiDistribute"/>
              <w:rPr>
                <w:rFonts w:ascii="Angsana New" w:hAnsi="Angsana New"/>
                <w:sz w:val="26"/>
                <w:szCs w:val="26"/>
                <w:cs/>
              </w:rPr>
            </w:pPr>
            <w:r w:rsidRPr="00AA3EB6">
              <w:rPr>
                <w:rFonts w:ascii="Angsana New" w:hAnsi="Angsana New"/>
                <w:sz w:val="26"/>
                <w:szCs w:val="26"/>
                <w:lang w:val="en-GB"/>
              </w:rPr>
              <w:t>Subsidiaries</w:t>
            </w:r>
          </w:p>
        </w:tc>
        <w:tc>
          <w:tcPr>
            <w:tcW w:w="1567" w:type="dxa"/>
          </w:tcPr>
          <w:p w:rsidR="002B0D89" w:rsidRPr="00AA3EB6" w:rsidRDefault="002B0D89" w:rsidP="002B0D89">
            <w:pPr>
              <w:ind w:left="-108" w:right="317"/>
              <w:jc w:val="right"/>
              <w:rPr>
                <w:rFonts w:ascii="Angsana New" w:hAnsi="Angsana New"/>
                <w:sz w:val="26"/>
                <w:szCs w:val="26"/>
                <w:cs/>
              </w:rPr>
            </w:pPr>
          </w:p>
        </w:tc>
        <w:tc>
          <w:tcPr>
            <w:tcW w:w="237" w:type="dxa"/>
          </w:tcPr>
          <w:p w:rsidR="002B0D89" w:rsidRPr="00AA3EB6" w:rsidRDefault="002B0D89" w:rsidP="002B0D89">
            <w:pPr>
              <w:tabs>
                <w:tab w:val="decimal" w:pos="432"/>
              </w:tabs>
              <w:ind w:left="-108" w:right="-108"/>
              <w:jc w:val="center"/>
              <w:rPr>
                <w:rFonts w:ascii="Angsana New" w:hAnsi="Angsana New"/>
                <w:sz w:val="26"/>
                <w:szCs w:val="26"/>
                <w:cs/>
              </w:rPr>
            </w:pPr>
          </w:p>
        </w:tc>
        <w:tc>
          <w:tcPr>
            <w:tcW w:w="1494" w:type="dxa"/>
          </w:tcPr>
          <w:p w:rsidR="002B0D89" w:rsidRPr="00AA3EB6" w:rsidRDefault="002B0D89" w:rsidP="002B0D89">
            <w:pPr>
              <w:ind w:left="-108" w:right="243"/>
              <w:jc w:val="right"/>
              <w:rPr>
                <w:rFonts w:ascii="Angsana New" w:hAnsi="Angsana New"/>
                <w:sz w:val="26"/>
                <w:szCs w:val="26"/>
                <w:cs/>
              </w:rPr>
            </w:pPr>
          </w:p>
        </w:tc>
        <w:tc>
          <w:tcPr>
            <w:tcW w:w="237" w:type="dxa"/>
          </w:tcPr>
          <w:p w:rsidR="002B0D89" w:rsidRPr="00AA3EB6" w:rsidRDefault="002B0D89" w:rsidP="002B0D89">
            <w:pPr>
              <w:tabs>
                <w:tab w:val="decimal" w:pos="585"/>
              </w:tabs>
              <w:ind w:left="-108" w:right="-108"/>
              <w:jc w:val="center"/>
              <w:rPr>
                <w:rFonts w:ascii="Angsana New" w:hAnsi="Angsana New"/>
                <w:sz w:val="26"/>
                <w:szCs w:val="26"/>
              </w:rPr>
            </w:pPr>
          </w:p>
        </w:tc>
        <w:tc>
          <w:tcPr>
            <w:tcW w:w="1527" w:type="dxa"/>
          </w:tcPr>
          <w:p w:rsidR="002B0D89" w:rsidRPr="00AA3EB6" w:rsidRDefault="002B0D89" w:rsidP="002B0D89">
            <w:pPr>
              <w:ind w:left="-108" w:right="175"/>
              <w:jc w:val="right"/>
              <w:rPr>
                <w:rFonts w:ascii="Angsana New" w:hAnsi="Angsana New"/>
                <w:sz w:val="26"/>
                <w:szCs w:val="26"/>
              </w:rPr>
            </w:pPr>
          </w:p>
        </w:tc>
        <w:tc>
          <w:tcPr>
            <w:tcW w:w="237" w:type="dxa"/>
          </w:tcPr>
          <w:p w:rsidR="002B0D89" w:rsidRPr="00AA3EB6" w:rsidRDefault="002B0D89" w:rsidP="002B0D89">
            <w:pPr>
              <w:tabs>
                <w:tab w:val="decimal" w:pos="585"/>
              </w:tabs>
              <w:ind w:left="-108" w:right="-108"/>
              <w:jc w:val="center"/>
              <w:rPr>
                <w:rFonts w:ascii="Angsana New" w:hAnsi="Angsana New"/>
                <w:sz w:val="26"/>
                <w:szCs w:val="26"/>
              </w:rPr>
            </w:pPr>
          </w:p>
        </w:tc>
        <w:tc>
          <w:tcPr>
            <w:tcW w:w="1523" w:type="dxa"/>
          </w:tcPr>
          <w:p w:rsidR="002B0D89" w:rsidRPr="00AA3EB6" w:rsidRDefault="002B0D89" w:rsidP="002B0D89">
            <w:pPr>
              <w:ind w:left="-108" w:right="188"/>
              <w:jc w:val="right"/>
              <w:rPr>
                <w:rFonts w:ascii="Angsana New" w:hAnsi="Angsana New"/>
                <w:sz w:val="26"/>
                <w:szCs w:val="26"/>
              </w:rPr>
            </w:pPr>
          </w:p>
        </w:tc>
      </w:tr>
      <w:tr w:rsidR="002B0D89" w:rsidRPr="00AA3EB6" w:rsidTr="005D029D">
        <w:tc>
          <w:tcPr>
            <w:tcW w:w="3258" w:type="dxa"/>
          </w:tcPr>
          <w:p w:rsidR="002B0D89" w:rsidRPr="00AA3EB6" w:rsidRDefault="002B0D89" w:rsidP="002B0D89">
            <w:pPr>
              <w:ind w:left="90"/>
              <w:jc w:val="left"/>
              <w:rPr>
                <w:rFonts w:ascii="Angsana New" w:hAnsi="Angsana New"/>
                <w:sz w:val="26"/>
                <w:szCs w:val="26"/>
              </w:rPr>
            </w:pPr>
            <w:r w:rsidRPr="00AA3EB6">
              <w:rPr>
                <w:rFonts w:ascii="Angsana New" w:eastAsia="Times New Roman" w:hAnsi="Angsana New"/>
                <w:position w:val="6"/>
                <w:sz w:val="26"/>
                <w:szCs w:val="26"/>
              </w:rPr>
              <w:t>Millcon</w:t>
            </w:r>
            <w:r w:rsidR="002F255F" w:rsidRPr="00AA3EB6">
              <w:rPr>
                <w:rFonts w:ascii="Angsana New" w:eastAsia="Times New Roman" w:hAnsi="Angsana New"/>
                <w:position w:val="6"/>
                <w:sz w:val="26"/>
                <w:szCs w:val="26"/>
              </w:rPr>
              <w:t xml:space="preserve"> </w:t>
            </w:r>
            <w:r w:rsidRPr="00AA3EB6">
              <w:rPr>
                <w:rFonts w:ascii="Angsana New" w:eastAsia="Times New Roman" w:hAnsi="Angsana New"/>
                <w:position w:val="6"/>
                <w:sz w:val="26"/>
                <w:szCs w:val="26"/>
              </w:rPr>
              <w:t>Burapa Co., Ltd.</w:t>
            </w:r>
          </w:p>
        </w:tc>
        <w:tc>
          <w:tcPr>
            <w:tcW w:w="1567" w:type="dxa"/>
          </w:tcPr>
          <w:p w:rsidR="002B0D89" w:rsidRPr="00AA3EB6" w:rsidRDefault="002B0D89" w:rsidP="002B0D89">
            <w:pPr>
              <w:ind w:left="-108" w:right="-108" w:firstLine="2"/>
              <w:jc w:val="center"/>
              <w:rPr>
                <w:rFonts w:ascii="Angsana New" w:hAnsi="Angsana New"/>
                <w:sz w:val="26"/>
                <w:szCs w:val="26"/>
              </w:rPr>
            </w:pPr>
            <w:r w:rsidRPr="00AA3EB6">
              <w:rPr>
                <w:rFonts w:ascii="Angsana New" w:hAnsi="Angsana New"/>
                <w:sz w:val="26"/>
                <w:szCs w:val="26"/>
                <w:cs/>
              </w:rPr>
              <w:t>-</w:t>
            </w:r>
          </w:p>
        </w:tc>
        <w:tc>
          <w:tcPr>
            <w:tcW w:w="237" w:type="dxa"/>
          </w:tcPr>
          <w:p w:rsidR="002B0D89" w:rsidRPr="00AA3EB6" w:rsidRDefault="002B0D89" w:rsidP="002B0D89">
            <w:pPr>
              <w:tabs>
                <w:tab w:val="decimal" w:pos="432"/>
              </w:tabs>
              <w:ind w:left="-108" w:right="-110"/>
              <w:jc w:val="center"/>
              <w:rPr>
                <w:rFonts w:ascii="Angsana New" w:hAnsi="Angsana New"/>
                <w:sz w:val="26"/>
                <w:szCs w:val="26"/>
                <w:cs/>
              </w:rPr>
            </w:pPr>
          </w:p>
        </w:tc>
        <w:tc>
          <w:tcPr>
            <w:tcW w:w="1494" w:type="dxa"/>
          </w:tcPr>
          <w:p w:rsidR="002B0D89" w:rsidRPr="00AA3EB6" w:rsidRDefault="002B0D89" w:rsidP="002B0D89">
            <w:pPr>
              <w:ind w:left="-108" w:right="-73" w:firstLine="2"/>
              <w:jc w:val="center"/>
              <w:rPr>
                <w:rFonts w:ascii="Angsana New" w:hAnsi="Angsana New"/>
                <w:sz w:val="26"/>
                <w:szCs w:val="26"/>
              </w:rPr>
            </w:pPr>
            <w:r w:rsidRPr="00AA3EB6">
              <w:rPr>
                <w:rFonts w:ascii="Angsana New" w:hAnsi="Angsana New"/>
                <w:sz w:val="26"/>
                <w:szCs w:val="26"/>
                <w:cs/>
              </w:rPr>
              <w:t>-</w:t>
            </w:r>
          </w:p>
        </w:tc>
        <w:tc>
          <w:tcPr>
            <w:tcW w:w="237" w:type="dxa"/>
          </w:tcPr>
          <w:p w:rsidR="002B0D89" w:rsidRPr="00AA3EB6" w:rsidRDefault="002B0D89" w:rsidP="002B0D89">
            <w:pPr>
              <w:tabs>
                <w:tab w:val="decimal" w:pos="585"/>
              </w:tabs>
              <w:ind w:left="-108" w:right="-108"/>
              <w:jc w:val="center"/>
              <w:rPr>
                <w:rFonts w:ascii="Angsana New" w:hAnsi="Angsana New"/>
                <w:sz w:val="26"/>
                <w:szCs w:val="26"/>
              </w:rPr>
            </w:pPr>
          </w:p>
        </w:tc>
        <w:tc>
          <w:tcPr>
            <w:tcW w:w="1527" w:type="dxa"/>
            <w:shd w:val="clear" w:color="auto" w:fill="auto"/>
          </w:tcPr>
          <w:p w:rsidR="002B0D89" w:rsidRPr="00AA3EB6" w:rsidRDefault="002B0D89" w:rsidP="002B0D89">
            <w:pPr>
              <w:ind w:left="-108" w:right="72"/>
              <w:jc w:val="center"/>
              <w:rPr>
                <w:rFonts w:ascii="Angsana New" w:hAnsi="Angsana New"/>
                <w:sz w:val="26"/>
                <w:szCs w:val="26"/>
                <w:highlight w:val="red"/>
              </w:rPr>
            </w:pPr>
            <w:r w:rsidRPr="00AA3EB6">
              <w:rPr>
                <w:rFonts w:ascii="Angsana New" w:hAnsi="Angsana New"/>
                <w:sz w:val="26"/>
                <w:szCs w:val="26"/>
                <w:cs/>
              </w:rPr>
              <w:t>-</w:t>
            </w:r>
          </w:p>
        </w:tc>
        <w:tc>
          <w:tcPr>
            <w:tcW w:w="237" w:type="dxa"/>
          </w:tcPr>
          <w:p w:rsidR="002B0D89" w:rsidRPr="00AA3EB6" w:rsidRDefault="002B0D89" w:rsidP="002B0D89">
            <w:pPr>
              <w:tabs>
                <w:tab w:val="decimal" w:pos="585"/>
              </w:tabs>
              <w:ind w:left="-108" w:right="-108"/>
              <w:jc w:val="center"/>
              <w:rPr>
                <w:rFonts w:ascii="Angsana New" w:hAnsi="Angsana New"/>
                <w:sz w:val="26"/>
                <w:szCs w:val="26"/>
              </w:rPr>
            </w:pPr>
          </w:p>
        </w:tc>
        <w:tc>
          <w:tcPr>
            <w:tcW w:w="1523" w:type="dxa"/>
            <w:shd w:val="clear" w:color="auto" w:fill="auto"/>
          </w:tcPr>
          <w:p w:rsidR="002B0D89" w:rsidRPr="00AA3EB6" w:rsidRDefault="002B0D89" w:rsidP="002B0D89">
            <w:pPr>
              <w:ind w:left="-108" w:right="92"/>
              <w:jc w:val="right"/>
              <w:rPr>
                <w:rFonts w:ascii="Angsana New" w:hAnsi="Angsana New"/>
                <w:sz w:val="26"/>
                <w:szCs w:val="26"/>
              </w:rPr>
            </w:pPr>
            <w:r w:rsidRPr="00AA3EB6">
              <w:rPr>
                <w:rFonts w:ascii="Angsana New" w:hAnsi="Angsana New"/>
                <w:sz w:val="26"/>
                <w:szCs w:val="26"/>
                <w:cs/>
              </w:rPr>
              <w:t>174</w:t>
            </w:r>
            <w:r w:rsidRPr="00AA3EB6">
              <w:rPr>
                <w:rFonts w:ascii="Angsana New" w:hAnsi="Angsana New"/>
                <w:sz w:val="26"/>
                <w:szCs w:val="26"/>
              </w:rPr>
              <w:t>,</w:t>
            </w:r>
            <w:r w:rsidRPr="00AA3EB6">
              <w:rPr>
                <w:rFonts w:ascii="Angsana New" w:hAnsi="Angsana New"/>
                <w:sz w:val="26"/>
                <w:szCs w:val="26"/>
                <w:cs/>
              </w:rPr>
              <w:t>755</w:t>
            </w:r>
            <w:r w:rsidRPr="00AA3EB6">
              <w:rPr>
                <w:rFonts w:ascii="Angsana New" w:hAnsi="Angsana New"/>
                <w:sz w:val="26"/>
                <w:szCs w:val="26"/>
              </w:rPr>
              <w:t>,177.72</w:t>
            </w:r>
          </w:p>
        </w:tc>
      </w:tr>
      <w:tr w:rsidR="002B0D89" w:rsidRPr="00AA3EB6" w:rsidTr="005D029D">
        <w:tc>
          <w:tcPr>
            <w:tcW w:w="3258" w:type="dxa"/>
          </w:tcPr>
          <w:p w:rsidR="002B0D89" w:rsidRPr="00AA3EB6" w:rsidRDefault="002B0D89" w:rsidP="002B0D89">
            <w:pPr>
              <w:ind w:left="90" w:right="-92" w:firstLine="18"/>
              <w:jc w:val="thaiDistribute"/>
              <w:rPr>
                <w:rFonts w:ascii="Angsana New" w:eastAsia="Times New Roman" w:hAnsi="Angsana New"/>
                <w:position w:val="6"/>
                <w:sz w:val="26"/>
                <w:szCs w:val="26"/>
                <w:cs/>
              </w:rPr>
            </w:pPr>
            <w:r w:rsidRPr="00AA3EB6">
              <w:rPr>
                <w:rFonts w:ascii="Angsana New" w:eastAsia="Times New Roman" w:hAnsi="Angsana New"/>
                <w:position w:val="6"/>
                <w:sz w:val="26"/>
                <w:szCs w:val="26"/>
              </w:rPr>
              <w:t>Saharuam Construction Meterials Co., Ltd.</w:t>
            </w:r>
          </w:p>
        </w:tc>
        <w:tc>
          <w:tcPr>
            <w:tcW w:w="1567" w:type="dxa"/>
          </w:tcPr>
          <w:p w:rsidR="002B0D89" w:rsidRPr="00AA3EB6" w:rsidRDefault="002B0D89" w:rsidP="002B0D89">
            <w:pPr>
              <w:ind w:left="-108" w:right="-108" w:firstLine="2"/>
              <w:jc w:val="center"/>
              <w:rPr>
                <w:rFonts w:ascii="Angsana New" w:hAnsi="Angsana New"/>
                <w:sz w:val="26"/>
                <w:szCs w:val="26"/>
              </w:rPr>
            </w:pPr>
            <w:r w:rsidRPr="00AA3EB6">
              <w:rPr>
                <w:rFonts w:ascii="Angsana New" w:hAnsi="Angsana New"/>
                <w:sz w:val="26"/>
                <w:szCs w:val="26"/>
                <w:cs/>
              </w:rPr>
              <w:t>-</w:t>
            </w:r>
          </w:p>
        </w:tc>
        <w:tc>
          <w:tcPr>
            <w:tcW w:w="237" w:type="dxa"/>
          </w:tcPr>
          <w:p w:rsidR="002B0D89" w:rsidRPr="00AA3EB6" w:rsidRDefault="002B0D89" w:rsidP="002B0D89">
            <w:pPr>
              <w:tabs>
                <w:tab w:val="decimal" w:pos="432"/>
              </w:tabs>
              <w:ind w:left="-108" w:right="-110"/>
              <w:jc w:val="center"/>
              <w:rPr>
                <w:rFonts w:ascii="Angsana New" w:hAnsi="Angsana New"/>
                <w:sz w:val="26"/>
                <w:szCs w:val="26"/>
                <w:cs/>
              </w:rPr>
            </w:pPr>
          </w:p>
        </w:tc>
        <w:tc>
          <w:tcPr>
            <w:tcW w:w="1494" w:type="dxa"/>
          </w:tcPr>
          <w:p w:rsidR="002B0D89" w:rsidRPr="00AA3EB6" w:rsidRDefault="002B0D89" w:rsidP="002B0D89">
            <w:pPr>
              <w:ind w:left="-108" w:right="-73" w:firstLine="2"/>
              <w:jc w:val="center"/>
              <w:rPr>
                <w:rFonts w:ascii="Angsana New" w:hAnsi="Angsana New"/>
                <w:sz w:val="26"/>
                <w:szCs w:val="26"/>
              </w:rPr>
            </w:pPr>
            <w:r w:rsidRPr="00AA3EB6">
              <w:rPr>
                <w:rFonts w:ascii="Angsana New" w:hAnsi="Angsana New"/>
                <w:sz w:val="26"/>
                <w:szCs w:val="26"/>
                <w:cs/>
              </w:rPr>
              <w:t>-</w:t>
            </w:r>
          </w:p>
        </w:tc>
        <w:tc>
          <w:tcPr>
            <w:tcW w:w="237" w:type="dxa"/>
          </w:tcPr>
          <w:p w:rsidR="002B0D89" w:rsidRPr="00AA3EB6" w:rsidRDefault="002B0D89" w:rsidP="002B0D89">
            <w:pPr>
              <w:tabs>
                <w:tab w:val="decimal" w:pos="585"/>
              </w:tabs>
              <w:ind w:left="-108" w:right="-108"/>
              <w:jc w:val="center"/>
              <w:rPr>
                <w:rFonts w:ascii="Angsana New" w:hAnsi="Angsana New"/>
                <w:sz w:val="26"/>
                <w:szCs w:val="26"/>
              </w:rPr>
            </w:pPr>
          </w:p>
        </w:tc>
        <w:tc>
          <w:tcPr>
            <w:tcW w:w="1527" w:type="dxa"/>
            <w:shd w:val="clear" w:color="auto" w:fill="auto"/>
          </w:tcPr>
          <w:p w:rsidR="002B0D89" w:rsidRPr="00AA3EB6" w:rsidRDefault="002B0D89" w:rsidP="002B0D89">
            <w:pPr>
              <w:ind w:left="-108" w:right="72"/>
              <w:jc w:val="right"/>
              <w:rPr>
                <w:rFonts w:ascii="Angsana New" w:hAnsi="Angsana New"/>
                <w:sz w:val="26"/>
                <w:szCs w:val="26"/>
                <w:highlight w:val="red"/>
              </w:rPr>
            </w:pPr>
            <w:r w:rsidRPr="00AA3EB6">
              <w:rPr>
                <w:rFonts w:ascii="Angsana New" w:hAnsi="Angsana New"/>
                <w:sz w:val="26"/>
                <w:szCs w:val="26"/>
              </w:rPr>
              <w:t>46,901,353</w:t>
            </w:r>
            <w:r w:rsidRPr="00AA3EB6">
              <w:rPr>
                <w:rFonts w:ascii="Angsana New" w:hAnsi="Angsana New"/>
                <w:sz w:val="26"/>
                <w:szCs w:val="26"/>
                <w:cs/>
              </w:rPr>
              <w:t>.</w:t>
            </w:r>
            <w:r w:rsidRPr="00AA3EB6">
              <w:rPr>
                <w:rFonts w:ascii="Angsana New" w:hAnsi="Angsana New"/>
                <w:sz w:val="26"/>
                <w:szCs w:val="26"/>
              </w:rPr>
              <w:t>56</w:t>
            </w:r>
          </w:p>
        </w:tc>
        <w:tc>
          <w:tcPr>
            <w:tcW w:w="237" w:type="dxa"/>
          </w:tcPr>
          <w:p w:rsidR="002B0D89" w:rsidRPr="00AA3EB6" w:rsidRDefault="002B0D89" w:rsidP="002B0D89">
            <w:pPr>
              <w:tabs>
                <w:tab w:val="decimal" w:pos="585"/>
              </w:tabs>
              <w:ind w:left="-108" w:right="-108"/>
              <w:jc w:val="center"/>
              <w:rPr>
                <w:rFonts w:ascii="Angsana New" w:hAnsi="Angsana New"/>
                <w:sz w:val="26"/>
                <w:szCs w:val="26"/>
              </w:rPr>
            </w:pPr>
          </w:p>
        </w:tc>
        <w:tc>
          <w:tcPr>
            <w:tcW w:w="1523" w:type="dxa"/>
            <w:shd w:val="clear" w:color="auto" w:fill="auto"/>
          </w:tcPr>
          <w:p w:rsidR="002B0D89" w:rsidRPr="00AA3EB6" w:rsidRDefault="002B0D89" w:rsidP="002B0D89">
            <w:pPr>
              <w:ind w:left="-108" w:right="92"/>
              <w:jc w:val="right"/>
              <w:rPr>
                <w:rFonts w:ascii="Angsana New" w:hAnsi="Angsana New"/>
                <w:sz w:val="26"/>
                <w:szCs w:val="26"/>
              </w:rPr>
            </w:pPr>
            <w:r w:rsidRPr="00AA3EB6">
              <w:rPr>
                <w:rFonts w:ascii="Angsana New" w:hAnsi="Angsana New"/>
                <w:sz w:val="26"/>
                <w:szCs w:val="26"/>
              </w:rPr>
              <w:t>46,932,356.36</w:t>
            </w:r>
          </w:p>
        </w:tc>
      </w:tr>
      <w:tr w:rsidR="002B0D89" w:rsidRPr="00AA3EB6" w:rsidTr="005D029D">
        <w:tc>
          <w:tcPr>
            <w:tcW w:w="3258" w:type="dxa"/>
            <w:tcBorders>
              <w:top w:val="nil"/>
              <w:bottom w:val="nil"/>
            </w:tcBorders>
          </w:tcPr>
          <w:p w:rsidR="002B0D89" w:rsidRPr="00AA3EB6" w:rsidRDefault="002B0D89" w:rsidP="002B0D89">
            <w:pPr>
              <w:ind w:left="90" w:right="-92"/>
              <w:jc w:val="left"/>
              <w:rPr>
                <w:rFonts w:ascii="Angsana New" w:hAnsi="Angsana New"/>
                <w:sz w:val="26"/>
                <w:szCs w:val="26"/>
                <w:cs/>
              </w:rPr>
            </w:pPr>
            <w:r w:rsidRPr="00AA3EB6">
              <w:rPr>
                <w:rFonts w:ascii="Angsana New" w:eastAsia="Times New Roman" w:hAnsi="Angsana New"/>
                <w:position w:val="6"/>
                <w:sz w:val="26"/>
                <w:szCs w:val="26"/>
              </w:rPr>
              <w:t>Suntech Metals  Co., Ltd.</w:t>
            </w:r>
          </w:p>
        </w:tc>
        <w:tc>
          <w:tcPr>
            <w:tcW w:w="1567" w:type="dxa"/>
            <w:tcBorders>
              <w:top w:val="nil"/>
              <w:bottom w:val="nil"/>
            </w:tcBorders>
            <w:shd w:val="clear" w:color="auto" w:fill="FFFFFF"/>
          </w:tcPr>
          <w:p w:rsidR="002B0D89" w:rsidRPr="00AA3EB6" w:rsidRDefault="002B0D89" w:rsidP="002B0D89">
            <w:pPr>
              <w:ind w:left="-108" w:right="-108" w:firstLine="2"/>
              <w:jc w:val="center"/>
              <w:rPr>
                <w:rFonts w:ascii="Angsana New" w:hAnsi="Angsana New"/>
                <w:sz w:val="26"/>
                <w:szCs w:val="26"/>
              </w:rPr>
            </w:pPr>
            <w:r w:rsidRPr="00AA3EB6">
              <w:rPr>
                <w:rFonts w:ascii="Angsana New" w:hAnsi="Angsana New"/>
                <w:sz w:val="26"/>
                <w:szCs w:val="26"/>
                <w:cs/>
              </w:rPr>
              <w:t>-</w:t>
            </w:r>
          </w:p>
        </w:tc>
        <w:tc>
          <w:tcPr>
            <w:tcW w:w="237" w:type="dxa"/>
            <w:tcBorders>
              <w:top w:val="nil"/>
              <w:bottom w:val="nil"/>
            </w:tcBorders>
            <w:shd w:val="clear" w:color="auto" w:fill="auto"/>
          </w:tcPr>
          <w:p w:rsidR="002B0D89" w:rsidRPr="00AA3EB6" w:rsidRDefault="002B0D89" w:rsidP="002B0D89">
            <w:pPr>
              <w:tabs>
                <w:tab w:val="decimal" w:pos="432"/>
              </w:tabs>
              <w:ind w:left="-108" w:right="-110"/>
              <w:jc w:val="center"/>
              <w:rPr>
                <w:rFonts w:ascii="Angsana New" w:hAnsi="Angsana New"/>
                <w:sz w:val="26"/>
                <w:szCs w:val="26"/>
                <w:cs/>
              </w:rPr>
            </w:pPr>
          </w:p>
        </w:tc>
        <w:tc>
          <w:tcPr>
            <w:tcW w:w="1494" w:type="dxa"/>
            <w:tcBorders>
              <w:top w:val="nil"/>
              <w:bottom w:val="nil"/>
            </w:tcBorders>
            <w:shd w:val="clear" w:color="auto" w:fill="auto"/>
          </w:tcPr>
          <w:p w:rsidR="002B0D89" w:rsidRPr="00AA3EB6" w:rsidRDefault="002B0D89" w:rsidP="002B0D89">
            <w:pPr>
              <w:ind w:left="-108" w:right="-73" w:firstLine="2"/>
              <w:jc w:val="center"/>
              <w:rPr>
                <w:rFonts w:ascii="Angsana New" w:hAnsi="Angsana New"/>
                <w:sz w:val="26"/>
                <w:szCs w:val="26"/>
              </w:rPr>
            </w:pPr>
            <w:r w:rsidRPr="00AA3EB6">
              <w:rPr>
                <w:rFonts w:ascii="Angsana New" w:hAnsi="Angsana New"/>
                <w:sz w:val="26"/>
                <w:szCs w:val="26"/>
                <w:cs/>
              </w:rPr>
              <w:t>-</w:t>
            </w:r>
          </w:p>
        </w:tc>
        <w:tc>
          <w:tcPr>
            <w:tcW w:w="237" w:type="dxa"/>
            <w:tcBorders>
              <w:top w:val="nil"/>
              <w:bottom w:val="nil"/>
            </w:tcBorders>
            <w:shd w:val="clear" w:color="auto" w:fill="auto"/>
          </w:tcPr>
          <w:p w:rsidR="002B0D89" w:rsidRPr="00AA3EB6" w:rsidRDefault="002B0D89" w:rsidP="002B0D89">
            <w:pPr>
              <w:tabs>
                <w:tab w:val="decimal" w:pos="585"/>
              </w:tabs>
              <w:ind w:left="-108" w:right="-108"/>
              <w:jc w:val="center"/>
              <w:rPr>
                <w:rFonts w:ascii="Angsana New" w:hAnsi="Angsana New"/>
                <w:sz w:val="26"/>
                <w:szCs w:val="26"/>
              </w:rPr>
            </w:pPr>
          </w:p>
        </w:tc>
        <w:tc>
          <w:tcPr>
            <w:tcW w:w="1527" w:type="dxa"/>
            <w:tcBorders>
              <w:top w:val="nil"/>
              <w:bottom w:val="nil"/>
            </w:tcBorders>
            <w:shd w:val="clear" w:color="auto" w:fill="auto"/>
          </w:tcPr>
          <w:p w:rsidR="002B0D89" w:rsidRPr="00AA3EB6" w:rsidRDefault="002B0D89" w:rsidP="002B0D89">
            <w:pPr>
              <w:ind w:left="-108" w:right="72"/>
              <w:jc w:val="right"/>
              <w:rPr>
                <w:rFonts w:ascii="Angsana New" w:hAnsi="Angsana New"/>
                <w:sz w:val="26"/>
                <w:szCs w:val="26"/>
                <w:highlight w:val="red"/>
              </w:rPr>
            </w:pPr>
            <w:r w:rsidRPr="00AA3EB6">
              <w:rPr>
                <w:rFonts w:ascii="Angsana New" w:hAnsi="Angsana New"/>
                <w:sz w:val="26"/>
                <w:szCs w:val="26"/>
              </w:rPr>
              <w:t>49,779,986</w:t>
            </w:r>
            <w:r w:rsidRPr="00AA3EB6">
              <w:rPr>
                <w:rFonts w:ascii="Angsana New" w:hAnsi="Angsana New"/>
                <w:sz w:val="26"/>
                <w:szCs w:val="26"/>
                <w:cs/>
              </w:rPr>
              <w:t>.</w:t>
            </w:r>
            <w:r w:rsidRPr="00AA3EB6">
              <w:rPr>
                <w:rFonts w:ascii="Angsana New" w:hAnsi="Angsana New"/>
                <w:sz w:val="26"/>
                <w:szCs w:val="26"/>
              </w:rPr>
              <w:t>64</w:t>
            </w:r>
          </w:p>
        </w:tc>
        <w:tc>
          <w:tcPr>
            <w:tcW w:w="237" w:type="dxa"/>
            <w:tcBorders>
              <w:top w:val="nil"/>
              <w:bottom w:val="nil"/>
            </w:tcBorders>
          </w:tcPr>
          <w:p w:rsidR="002B0D89" w:rsidRPr="00AA3EB6" w:rsidRDefault="002B0D89" w:rsidP="002B0D89">
            <w:pPr>
              <w:tabs>
                <w:tab w:val="decimal" w:pos="585"/>
              </w:tabs>
              <w:ind w:left="-108" w:right="-108"/>
              <w:jc w:val="center"/>
              <w:rPr>
                <w:rFonts w:ascii="Angsana New" w:hAnsi="Angsana New"/>
                <w:sz w:val="26"/>
                <w:szCs w:val="26"/>
              </w:rPr>
            </w:pPr>
          </w:p>
        </w:tc>
        <w:tc>
          <w:tcPr>
            <w:tcW w:w="1523" w:type="dxa"/>
            <w:tcBorders>
              <w:top w:val="nil"/>
              <w:bottom w:val="nil"/>
            </w:tcBorders>
          </w:tcPr>
          <w:p w:rsidR="002B0D89" w:rsidRPr="00AA3EB6" w:rsidRDefault="002B0D89" w:rsidP="002B0D89">
            <w:pPr>
              <w:ind w:left="-108" w:right="92"/>
              <w:jc w:val="right"/>
              <w:rPr>
                <w:rFonts w:ascii="Angsana New" w:hAnsi="Angsana New"/>
                <w:sz w:val="26"/>
                <w:szCs w:val="26"/>
              </w:rPr>
            </w:pPr>
            <w:r w:rsidRPr="00AA3EB6">
              <w:rPr>
                <w:rFonts w:ascii="Angsana New" w:hAnsi="Angsana New"/>
                <w:sz w:val="26"/>
                <w:szCs w:val="26"/>
              </w:rPr>
              <w:t>12,082,602.64</w:t>
            </w:r>
          </w:p>
        </w:tc>
      </w:tr>
      <w:tr w:rsidR="002B0D89" w:rsidRPr="00AA3EB6" w:rsidTr="005D029D">
        <w:tc>
          <w:tcPr>
            <w:tcW w:w="3258" w:type="dxa"/>
            <w:tcBorders>
              <w:top w:val="nil"/>
            </w:tcBorders>
          </w:tcPr>
          <w:p w:rsidR="002B0D89" w:rsidRPr="00AA3EB6" w:rsidRDefault="002B0D89" w:rsidP="002B0D89">
            <w:pPr>
              <w:ind w:left="90"/>
              <w:jc w:val="left"/>
              <w:rPr>
                <w:rFonts w:ascii="Angsana New" w:hAnsi="Angsana New"/>
                <w:sz w:val="26"/>
                <w:szCs w:val="26"/>
                <w:cs/>
              </w:rPr>
            </w:pPr>
            <w:r w:rsidRPr="00AA3EB6">
              <w:rPr>
                <w:rFonts w:ascii="Angsana New" w:hAnsi="Angsana New"/>
                <w:sz w:val="26"/>
                <w:szCs w:val="26"/>
              </w:rPr>
              <w:t>Millcon</w:t>
            </w:r>
            <w:r w:rsidR="002F255F" w:rsidRPr="00AA3EB6">
              <w:rPr>
                <w:rFonts w:ascii="Angsana New" w:hAnsi="Angsana New"/>
                <w:sz w:val="26"/>
                <w:szCs w:val="26"/>
              </w:rPr>
              <w:t xml:space="preserve"> </w:t>
            </w:r>
            <w:r w:rsidRPr="00AA3EB6">
              <w:rPr>
                <w:rFonts w:ascii="Angsana New" w:hAnsi="Angsana New"/>
                <w:sz w:val="26"/>
                <w:szCs w:val="26"/>
              </w:rPr>
              <w:t>Thiha Limited</w:t>
            </w:r>
          </w:p>
        </w:tc>
        <w:tc>
          <w:tcPr>
            <w:tcW w:w="1567" w:type="dxa"/>
            <w:tcBorders>
              <w:top w:val="nil"/>
              <w:bottom w:val="nil"/>
            </w:tcBorders>
            <w:shd w:val="clear" w:color="auto" w:fill="FFFFFF"/>
          </w:tcPr>
          <w:p w:rsidR="002B0D89" w:rsidRPr="00AA3EB6" w:rsidRDefault="002B0D89" w:rsidP="002B0D89">
            <w:pPr>
              <w:ind w:left="-108" w:right="-108" w:firstLine="2"/>
              <w:jc w:val="center"/>
              <w:rPr>
                <w:rFonts w:ascii="Angsana New" w:hAnsi="Angsana New"/>
                <w:sz w:val="26"/>
                <w:szCs w:val="26"/>
              </w:rPr>
            </w:pPr>
            <w:r w:rsidRPr="00AA3EB6">
              <w:rPr>
                <w:rFonts w:ascii="Angsana New" w:hAnsi="Angsana New"/>
                <w:sz w:val="26"/>
                <w:szCs w:val="26"/>
                <w:cs/>
              </w:rPr>
              <w:t>-</w:t>
            </w:r>
          </w:p>
        </w:tc>
        <w:tc>
          <w:tcPr>
            <w:tcW w:w="237" w:type="dxa"/>
            <w:tcBorders>
              <w:top w:val="nil"/>
              <w:bottom w:val="nil"/>
            </w:tcBorders>
            <w:shd w:val="clear" w:color="auto" w:fill="auto"/>
          </w:tcPr>
          <w:p w:rsidR="002B0D89" w:rsidRPr="00AA3EB6" w:rsidRDefault="002B0D89" w:rsidP="002B0D89">
            <w:pPr>
              <w:tabs>
                <w:tab w:val="decimal" w:pos="432"/>
              </w:tabs>
              <w:ind w:left="-108" w:right="-108"/>
              <w:jc w:val="center"/>
              <w:rPr>
                <w:rFonts w:ascii="Angsana New" w:hAnsi="Angsana New"/>
                <w:sz w:val="26"/>
                <w:szCs w:val="26"/>
                <w:cs/>
              </w:rPr>
            </w:pPr>
          </w:p>
        </w:tc>
        <w:tc>
          <w:tcPr>
            <w:tcW w:w="1494" w:type="dxa"/>
            <w:tcBorders>
              <w:top w:val="nil"/>
              <w:bottom w:val="nil"/>
            </w:tcBorders>
            <w:shd w:val="clear" w:color="auto" w:fill="auto"/>
          </w:tcPr>
          <w:p w:rsidR="002B0D89" w:rsidRPr="00AA3EB6" w:rsidRDefault="002B0D89" w:rsidP="002B0D89">
            <w:pPr>
              <w:ind w:left="-108" w:right="-73" w:firstLine="2"/>
              <w:jc w:val="center"/>
              <w:rPr>
                <w:rFonts w:ascii="Angsana New" w:hAnsi="Angsana New"/>
                <w:sz w:val="26"/>
                <w:szCs w:val="26"/>
              </w:rPr>
            </w:pPr>
            <w:r w:rsidRPr="00AA3EB6">
              <w:rPr>
                <w:rFonts w:ascii="Angsana New" w:hAnsi="Angsana New"/>
                <w:sz w:val="26"/>
                <w:szCs w:val="26"/>
                <w:cs/>
              </w:rPr>
              <w:t>-</w:t>
            </w:r>
          </w:p>
        </w:tc>
        <w:tc>
          <w:tcPr>
            <w:tcW w:w="237" w:type="dxa"/>
            <w:tcBorders>
              <w:top w:val="nil"/>
              <w:bottom w:val="nil"/>
            </w:tcBorders>
            <w:shd w:val="clear" w:color="auto" w:fill="auto"/>
          </w:tcPr>
          <w:p w:rsidR="002B0D89" w:rsidRPr="00AA3EB6" w:rsidRDefault="002B0D89" w:rsidP="002B0D89">
            <w:pPr>
              <w:tabs>
                <w:tab w:val="decimal" w:pos="585"/>
              </w:tabs>
              <w:ind w:left="-108" w:right="-108"/>
              <w:jc w:val="center"/>
              <w:rPr>
                <w:rFonts w:ascii="Angsana New" w:hAnsi="Angsana New"/>
                <w:sz w:val="26"/>
                <w:szCs w:val="26"/>
              </w:rPr>
            </w:pPr>
          </w:p>
        </w:tc>
        <w:tc>
          <w:tcPr>
            <w:tcW w:w="1527" w:type="dxa"/>
            <w:tcBorders>
              <w:top w:val="nil"/>
              <w:bottom w:val="nil"/>
            </w:tcBorders>
            <w:shd w:val="clear" w:color="auto" w:fill="auto"/>
          </w:tcPr>
          <w:p w:rsidR="002B0D89" w:rsidRPr="00AA3EB6" w:rsidRDefault="002B0D89" w:rsidP="002B0D89">
            <w:pPr>
              <w:ind w:left="-108" w:right="72"/>
              <w:jc w:val="right"/>
              <w:rPr>
                <w:rFonts w:ascii="Angsana New" w:hAnsi="Angsana New"/>
                <w:sz w:val="26"/>
                <w:szCs w:val="26"/>
                <w:highlight w:val="red"/>
                <w:cs/>
              </w:rPr>
            </w:pPr>
            <w:r w:rsidRPr="00AA3EB6">
              <w:rPr>
                <w:rFonts w:ascii="Angsana New" w:hAnsi="Angsana New"/>
                <w:sz w:val="26"/>
                <w:szCs w:val="26"/>
              </w:rPr>
              <w:t>233,159,872</w:t>
            </w:r>
            <w:r w:rsidRPr="00AA3EB6">
              <w:rPr>
                <w:rFonts w:ascii="Angsana New" w:hAnsi="Angsana New"/>
                <w:sz w:val="26"/>
                <w:szCs w:val="26"/>
                <w:cs/>
              </w:rPr>
              <w:t>.</w:t>
            </w:r>
            <w:r w:rsidRPr="00AA3EB6">
              <w:rPr>
                <w:rFonts w:ascii="Angsana New" w:hAnsi="Angsana New"/>
                <w:sz w:val="26"/>
                <w:szCs w:val="26"/>
              </w:rPr>
              <w:t>36</w:t>
            </w:r>
          </w:p>
        </w:tc>
        <w:tc>
          <w:tcPr>
            <w:tcW w:w="237" w:type="dxa"/>
            <w:tcBorders>
              <w:top w:val="nil"/>
              <w:bottom w:val="nil"/>
            </w:tcBorders>
          </w:tcPr>
          <w:p w:rsidR="002B0D89" w:rsidRPr="00AA3EB6" w:rsidRDefault="002B0D89" w:rsidP="002B0D89">
            <w:pPr>
              <w:tabs>
                <w:tab w:val="decimal" w:pos="585"/>
              </w:tabs>
              <w:ind w:left="-108" w:right="-108"/>
              <w:jc w:val="center"/>
              <w:rPr>
                <w:rFonts w:ascii="Angsana New" w:hAnsi="Angsana New"/>
                <w:sz w:val="26"/>
                <w:szCs w:val="26"/>
              </w:rPr>
            </w:pPr>
          </w:p>
        </w:tc>
        <w:tc>
          <w:tcPr>
            <w:tcW w:w="1523" w:type="dxa"/>
            <w:tcBorders>
              <w:top w:val="nil"/>
              <w:bottom w:val="nil"/>
            </w:tcBorders>
          </w:tcPr>
          <w:p w:rsidR="002B0D89" w:rsidRPr="00AA3EB6" w:rsidRDefault="002B0D89" w:rsidP="002B0D89">
            <w:pPr>
              <w:ind w:left="-108" w:right="92"/>
              <w:jc w:val="right"/>
              <w:rPr>
                <w:rFonts w:ascii="Angsana New" w:hAnsi="Angsana New"/>
                <w:sz w:val="26"/>
                <w:szCs w:val="26"/>
                <w:cs/>
              </w:rPr>
            </w:pPr>
            <w:r w:rsidRPr="00AA3EB6">
              <w:rPr>
                <w:rFonts w:ascii="Angsana New" w:hAnsi="Angsana New"/>
                <w:sz w:val="26"/>
                <w:szCs w:val="26"/>
              </w:rPr>
              <w:t>51,465,117.24</w:t>
            </w:r>
          </w:p>
        </w:tc>
      </w:tr>
      <w:tr w:rsidR="002B0D89" w:rsidRPr="00AA3EB6" w:rsidTr="005D029D">
        <w:tc>
          <w:tcPr>
            <w:tcW w:w="3258" w:type="dxa"/>
            <w:tcBorders>
              <w:top w:val="nil"/>
            </w:tcBorders>
          </w:tcPr>
          <w:p w:rsidR="002B0D89" w:rsidRPr="00AA3EB6" w:rsidRDefault="002B0D89" w:rsidP="002B0D89">
            <w:pPr>
              <w:ind w:left="-90"/>
              <w:jc w:val="left"/>
              <w:rPr>
                <w:rFonts w:ascii="Angsana New" w:hAnsi="Angsana New"/>
                <w:sz w:val="26"/>
                <w:szCs w:val="26"/>
              </w:rPr>
            </w:pPr>
            <w:r w:rsidRPr="00AA3EB6">
              <w:rPr>
                <w:rFonts w:ascii="Angsana New" w:eastAsia="Times New Roman" w:hAnsi="Angsana New"/>
                <w:position w:val="6"/>
                <w:sz w:val="26"/>
                <w:szCs w:val="26"/>
              </w:rPr>
              <w:t>Associated</w:t>
            </w:r>
          </w:p>
        </w:tc>
        <w:tc>
          <w:tcPr>
            <w:tcW w:w="1567" w:type="dxa"/>
            <w:tcBorders>
              <w:top w:val="nil"/>
              <w:bottom w:val="nil"/>
            </w:tcBorders>
            <w:shd w:val="clear" w:color="auto" w:fill="FFFFFF"/>
          </w:tcPr>
          <w:p w:rsidR="002B0D89" w:rsidRPr="00AA3EB6" w:rsidRDefault="002B0D89" w:rsidP="002B0D89">
            <w:pPr>
              <w:ind w:left="-108" w:right="-73" w:firstLine="2"/>
              <w:jc w:val="center"/>
              <w:rPr>
                <w:rFonts w:ascii="Angsana New" w:hAnsi="Angsana New"/>
                <w:sz w:val="26"/>
                <w:szCs w:val="26"/>
                <w:cs/>
              </w:rPr>
            </w:pPr>
          </w:p>
        </w:tc>
        <w:tc>
          <w:tcPr>
            <w:tcW w:w="237" w:type="dxa"/>
            <w:tcBorders>
              <w:top w:val="nil"/>
              <w:bottom w:val="nil"/>
            </w:tcBorders>
            <w:shd w:val="clear" w:color="auto" w:fill="auto"/>
          </w:tcPr>
          <w:p w:rsidR="002B0D89" w:rsidRPr="00AA3EB6" w:rsidRDefault="002B0D89" w:rsidP="002B0D89">
            <w:pPr>
              <w:tabs>
                <w:tab w:val="decimal" w:pos="432"/>
              </w:tabs>
              <w:ind w:left="-108" w:right="-110"/>
              <w:jc w:val="center"/>
              <w:rPr>
                <w:rFonts w:ascii="Angsana New" w:hAnsi="Angsana New"/>
                <w:sz w:val="26"/>
                <w:szCs w:val="26"/>
                <w:cs/>
              </w:rPr>
            </w:pPr>
          </w:p>
        </w:tc>
        <w:tc>
          <w:tcPr>
            <w:tcW w:w="1494" w:type="dxa"/>
            <w:tcBorders>
              <w:top w:val="nil"/>
              <w:bottom w:val="nil"/>
            </w:tcBorders>
            <w:shd w:val="clear" w:color="auto" w:fill="auto"/>
          </w:tcPr>
          <w:p w:rsidR="002B0D89" w:rsidRPr="00AA3EB6" w:rsidRDefault="002B0D89" w:rsidP="002B0D89">
            <w:pPr>
              <w:ind w:left="-108" w:right="-73" w:firstLine="2"/>
              <w:jc w:val="center"/>
              <w:rPr>
                <w:rFonts w:ascii="Angsana New" w:hAnsi="Angsana New"/>
                <w:sz w:val="26"/>
                <w:szCs w:val="26"/>
                <w:cs/>
              </w:rPr>
            </w:pPr>
          </w:p>
        </w:tc>
        <w:tc>
          <w:tcPr>
            <w:tcW w:w="237" w:type="dxa"/>
            <w:tcBorders>
              <w:top w:val="nil"/>
              <w:bottom w:val="nil"/>
            </w:tcBorders>
            <w:shd w:val="clear" w:color="auto" w:fill="auto"/>
          </w:tcPr>
          <w:p w:rsidR="002B0D89" w:rsidRPr="00AA3EB6" w:rsidRDefault="002B0D89" w:rsidP="002B0D89">
            <w:pPr>
              <w:tabs>
                <w:tab w:val="decimal" w:pos="585"/>
              </w:tabs>
              <w:ind w:left="-108" w:right="-108"/>
              <w:jc w:val="center"/>
              <w:rPr>
                <w:rFonts w:ascii="Angsana New" w:hAnsi="Angsana New"/>
                <w:sz w:val="26"/>
                <w:szCs w:val="26"/>
              </w:rPr>
            </w:pPr>
          </w:p>
        </w:tc>
        <w:tc>
          <w:tcPr>
            <w:tcW w:w="1527" w:type="dxa"/>
            <w:tcBorders>
              <w:top w:val="nil"/>
              <w:bottom w:val="nil"/>
            </w:tcBorders>
            <w:shd w:val="clear" w:color="auto" w:fill="auto"/>
          </w:tcPr>
          <w:p w:rsidR="002B0D89" w:rsidRPr="00AA3EB6" w:rsidRDefault="002B0D89" w:rsidP="002B0D89">
            <w:pPr>
              <w:ind w:left="-108" w:right="72"/>
              <w:jc w:val="right"/>
              <w:rPr>
                <w:rFonts w:ascii="Angsana New" w:hAnsi="Angsana New"/>
                <w:sz w:val="26"/>
                <w:szCs w:val="26"/>
              </w:rPr>
            </w:pPr>
          </w:p>
        </w:tc>
        <w:tc>
          <w:tcPr>
            <w:tcW w:w="237" w:type="dxa"/>
            <w:tcBorders>
              <w:top w:val="nil"/>
              <w:bottom w:val="nil"/>
            </w:tcBorders>
          </w:tcPr>
          <w:p w:rsidR="002B0D89" w:rsidRPr="00AA3EB6" w:rsidRDefault="002B0D89" w:rsidP="002B0D89">
            <w:pPr>
              <w:tabs>
                <w:tab w:val="decimal" w:pos="585"/>
              </w:tabs>
              <w:ind w:left="-108" w:right="-108"/>
              <w:jc w:val="center"/>
              <w:rPr>
                <w:rFonts w:ascii="Angsana New" w:hAnsi="Angsana New"/>
                <w:sz w:val="26"/>
                <w:szCs w:val="26"/>
              </w:rPr>
            </w:pPr>
          </w:p>
        </w:tc>
        <w:tc>
          <w:tcPr>
            <w:tcW w:w="1523" w:type="dxa"/>
            <w:tcBorders>
              <w:top w:val="nil"/>
              <w:bottom w:val="nil"/>
            </w:tcBorders>
          </w:tcPr>
          <w:p w:rsidR="002B0D89" w:rsidRPr="00AA3EB6" w:rsidRDefault="002B0D89" w:rsidP="002B0D89">
            <w:pPr>
              <w:ind w:left="-108" w:right="92"/>
              <w:jc w:val="right"/>
              <w:rPr>
                <w:rFonts w:ascii="Angsana New" w:hAnsi="Angsana New"/>
                <w:sz w:val="26"/>
                <w:szCs w:val="26"/>
              </w:rPr>
            </w:pPr>
          </w:p>
        </w:tc>
      </w:tr>
      <w:tr w:rsidR="002B0D89" w:rsidRPr="00AA3EB6" w:rsidTr="005D029D">
        <w:tc>
          <w:tcPr>
            <w:tcW w:w="3258" w:type="dxa"/>
            <w:tcBorders>
              <w:top w:val="nil"/>
            </w:tcBorders>
          </w:tcPr>
          <w:p w:rsidR="002B0D89" w:rsidRPr="00AA3EB6" w:rsidRDefault="002B0D89" w:rsidP="002B0D89">
            <w:pPr>
              <w:ind w:left="90"/>
              <w:jc w:val="left"/>
              <w:rPr>
                <w:rFonts w:ascii="Angsana New" w:hAnsi="Angsana New"/>
                <w:sz w:val="26"/>
                <w:szCs w:val="26"/>
                <w:cs/>
              </w:rPr>
            </w:pPr>
            <w:r w:rsidRPr="00AA3EB6">
              <w:rPr>
                <w:rFonts w:ascii="Angsana New" w:eastAsia="Times New Roman" w:hAnsi="Angsana New"/>
                <w:position w:val="6"/>
                <w:sz w:val="26"/>
                <w:szCs w:val="26"/>
              </w:rPr>
              <w:t>I-Gen</w:t>
            </w:r>
            <w:r w:rsidR="002F255F" w:rsidRPr="00AA3EB6">
              <w:rPr>
                <w:rFonts w:ascii="Angsana New" w:eastAsia="Times New Roman" w:hAnsi="Angsana New"/>
                <w:position w:val="6"/>
                <w:sz w:val="26"/>
                <w:szCs w:val="26"/>
              </w:rPr>
              <w:t xml:space="preserve"> </w:t>
            </w:r>
            <w:r w:rsidRPr="00AA3EB6">
              <w:rPr>
                <w:rFonts w:ascii="Angsana New" w:eastAsia="Times New Roman" w:hAnsi="Angsana New"/>
                <w:position w:val="6"/>
                <w:sz w:val="26"/>
                <w:szCs w:val="26"/>
              </w:rPr>
              <w:t>Engineering  Co., Ltd.</w:t>
            </w:r>
          </w:p>
        </w:tc>
        <w:tc>
          <w:tcPr>
            <w:tcW w:w="1567" w:type="dxa"/>
            <w:tcBorders>
              <w:top w:val="nil"/>
              <w:bottom w:val="nil"/>
            </w:tcBorders>
            <w:shd w:val="clear" w:color="auto" w:fill="FFFFFF"/>
          </w:tcPr>
          <w:p w:rsidR="002B0D89" w:rsidRPr="00AA3EB6" w:rsidRDefault="002B0D89" w:rsidP="002B0D89">
            <w:pPr>
              <w:ind w:left="-108" w:right="-108" w:firstLine="2"/>
              <w:jc w:val="center"/>
              <w:rPr>
                <w:rFonts w:ascii="Angsana New" w:hAnsi="Angsana New"/>
                <w:sz w:val="26"/>
                <w:szCs w:val="26"/>
              </w:rPr>
            </w:pPr>
            <w:r w:rsidRPr="00AA3EB6">
              <w:rPr>
                <w:rFonts w:ascii="Angsana New" w:hAnsi="Angsana New"/>
                <w:sz w:val="26"/>
                <w:szCs w:val="26"/>
                <w:cs/>
              </w:rPr>
              <w:t>27</w:t>
            </w:r>
            <w:r w:rsidRPr="00AA3EB6">
              <w:rPr>
                <w:rFonts w:ascii="Angsana New" w:hAnsi="Angsana New"/>
                <w:sz w:val="26"/>
                <w:szCs w:val="26"/>
              </w:rPr>
              <w:t>,</w:t>
            </w:r>
            <w:r w:rsidRPr="00AA3EB6">
              <w:rPr>
                <w:rFonts w:ascii="Angsana New" w:hAnsi="Angsana New"/>
                <w:sz w:val="26"/>
                <w:szCs w:val="26"/>
                <w:cs/>
              </w:rPr>
              <w:t>627.20</w:t>
            </w:r>
          </w:p>
        </w:tc>
        <w:tc>
          <w:tcPr>
            <w:tcW w:w="237" w:type="dxa"/>
            <w:tcBorders>
              <w:top w:val="nil"/>
              <w:bottom w:val="nil"/>
            </w:tcBorders>
            <w:shd w:val="clear" w:color="auto" w:fill="auto"/>
          </w:tcPr>
          <w:p w:rsidR="002B0D89" w:rsidRPr="00AA3EB6" w:rsidRDefault="002B0D89" w:rsidP="002B0D89">
            <w:pPr>
              <w:tabs>
                <w:tab w:val="decimal" w:pos="432"/>
              </w:tabs>
              <w:ind w:left="-108" w:right="-110"/>
              <w:jc w:val="center"/>
              <w:rPr>
                <w:rFonts w:ascii="Angsana New" w:hAnsi="Angsana New"/>
                <w:sz w:val="26"/>
                <w:szCs w:val="26"/>
                <w:cs/>
              </w:rPr>
            </w:pPr>
          </w:p>
        </w:tc>
        <w:tc>
          <w:tcPr>
            <w:tcW w:w="1494" w:type="dxa"/>
            <w:tcBorders>
              <w:top w:val="nil"/>
              <w:bottom w:val="nil"/>
            </w:tcBorders>
            <w:shd w:val="clear" w:color="auto" w:fill="auto"/>
          </w:tcPr>
          <w:p w:rsidR="002B0D89" w:rsidRPr="00AA3EB6" w:rsidRDefault="002B0D89" w:rsidP="002B0D89">
            <w:pPr>
              <w:ind w:left="-108" w:right="107" w:firstLine="2"/>
              <w:jc w:val="right"/>
              <w:rPr>
                <w:rFonts w:ascii="Angsana New" w:hAnsi="Angsana New"/>
                <w:sz w:val="26"/>
                <w:szCs w:val="26"/>
              </w:rPr>
            </w:pPr>
            <w:r w:rsidRPr="00AA3EB6">
              <w:rPr>
                <w:rFonts w:ascii="Angsana New" w:hAnsi="Angsana New"/>
                <w:sz w:val="26"/>
                <w:szCs w:val="26"/>
                <w:cs/>
              </w:rPr>
              <w:t>470</w:t>
            </w:r>
            <w:r w:rsidRPr="00AA3EB6">
              <w:rPr>
                <w:rFonts w:ascii="Angsana New" w:hAnsi="Angsana New"/>
                <w:sz w:val="26"/>
                <w:szCs w:val="26"/>
              </w:rPr>
              <w:t>,</w:t>
            </w:r>
            <w:r w:rsidRPr="00AA3EB6">
              <w:rPr>
                <w:rFonts w:ascii="Angsana New" w:hAnsi="Angsana New"/>
                <w:sz w:val="26"/>
                <w:szCs w:val="26"/>
                <w:cs/>
              </w:rPr>
              <w:t>158.00</w:t>
            </w:r>
          </w:p>
        </w:tc>
        <w:tc>
          <w:tcPr>
            <w:tcW w:w="237" w:type="dxa"/>
            <w:tcBorders>
              <w:top w:val="nil"/>
              <w:bottom w:val="nil"/>
            </w:tcBorders>
            <w:shd w:val="clear" w:color="auto" w:fill="auto"/>
          </w:tcPr>
          <w:p w:rsidR="002B0D89" w:rsidRPr="00AA3EB6" w:rsidRDefault="002B0D89" w:rsidP="002B0D89">
            <w:pPr>
              <w:tabs>
                <w:tab w:val="decimal" w:pos="585"/>
              </w:tabs>
              <w:ind w:left="-108" w:right="-108"/>
              <w:jc w:val="center"/>
              <w:rPr>
                <w:rFonts w:ascii="Angsana New" w:hAnsi="Angsana New"/>
                <w:sz w:val="26"/>
                <w:szCs w:val="26"/>
              </w:rPr>
            </w:pPr>
          </w:p>
        </w:tc>
        <w:tc>
          <w:tcPr>
            <w:tcW w:w="1527" w:type="dxa"/>
            <w:tcBorders>
              <w:top w:val="nil"/>
              <w:bottom w:val="nil"/>
            </w:tcBorders>
            <w:shd w:val="clear" w:color="auto" w:fill="auto"/>
          </w:tcPr>
          <w:p w:rsidR="002B0D89" w:rsidRPr="00AA3EB6" w:rsidRDefault="002B0D89" w:rsidP="002B0D89">
            <w:pPr>
              <w:ind w:left="-108" w:right="-108" w:firstLine="2"/>
              <w:jc w:val="center"/>
              <w:rPr>
                <w:rFonts w:ascii="Angsana New" w:hAnsi="Angsana New"/>
                <w:sz w:val="26"/>
                <w:szCs w:val="26"/>
              </w:rPr>
            </w:pPr>
            <w:r w:rsidRPr="00AA3EB6">
              <w:rPr>
                <w:rFonts w:ascii="Angsana New" w:hAnsi="Angsana New"/>
                <w:sz w:val="26"/>
                <w:szCs w:val="26"/>
                <w:cs/>
              </w:rPr>
              <w:t>-</w:t>
            </w:r>
          </w:p>
        </w:tc>
        <w:tc>
          <w:tcPr>
            <w:tcW w:w="237" w:type="dxa"/>
            <w:tcBorders>
              <w:top w:val="nil"/>
              <w:bottom w:val="nil"/>
            </w:tcBorders>
          </w:tcPr>
          <w:p w:rsidR="002B0D89" w:rsidRPr="00AA3EB6" w:rsidRDefault="002B0D89" w:rsidP="002B0D89">
            <w:pPr>
              <w:tabs>
                <w:tab w:val="decimal" w:pos="585"/>
              </w:tabs>
              <w:ind w:left="-108" w:right="-108"/>
              <w:jc w:val="center"/>
              <w:rPr>
                <w:rFonts w:ascii="Angsana New" w:hAnsi="Angsana New"/>
                <w:sz w:val="26"/>
                <w:szCs w:val="26"/>
              </w:rPr>
            </w:pPr>
          </w:p>
        </w:tc>
        <w:tc>
          <w:tcPr>
            <w:tcW w:w="1523" w:type="dxa"/>
            <w:tcBorders>
              <w:top w:val="nil"/>
              <w:bottom w:val="nil"/>
            </w:tcBorders>
          </w:tcPr>
          <w:p w:rsidR="002B0D89" w:rsidRPr="00AA3EB6" w:rsidRDefault="002B0D89" w:rsidP="002B0D89">
            <w:pPr>
              <w:ind w:left="-108" w:right="-88"/>
              <w:jc w:val="center"/>
              <w:rPr>
                <w:rFonts w:ascii="Angsana New" w:hAnsi="Angsana New"/>
                <w:sz w:val="26"/>
                <w:szCs w:val="26"/>
              </w:rPr>
            </w:pPr>
            <w:r w:rsidRPr="00AA3EB6">
              <w:rPr>
                <w:rFonts w:ascii="Angsana New" w:hAnsi="Angsana New"/>
                <w:sz w:val="26"/>
                <w:szCs w:val="26"/>
              </w:rPr>
              <w:t>-</w:t>
            </w:r>
          </w:p>
        </w:tc>
      </w:tr>
      <w:tr w:rsidR="002B0D89" w:rsidRPr="00AA3EB6" w:rsidTr="005D029D">
        <w:tc>
          <w:tcPr>
            <w:tcW w:w="3258" w:type="dxa"/>
            <w:tcBorders>
              <w:top w:val="nil"/>
            </w:tcBorders>
          </w:tcPr>
          <w:p w:rsidR="002B0D89" w:rsidRPr="00AA3EB6" w:rsidRDefault="002B0D89" w:rsidP="002B0D89">
            <w:pPr>
              <w:ind w:left="-90"/>
              <w:jc w:val="left"/>
              <w:rPr>
                <w:rFonts w:ascii="Angsana New" w:hAnsi="Angsana New"/>
                <w:sz w:val="26"/>
                <w:szCs w:val="26"/>
                <w:highlight w:val="yellow"/>
                <w:cs/>
              </w:rPr>
            </w:pPr>
            <w:r w:rsidRPr="00AA3EB6">
              <w:rPr>
                <w:rFonts w:ascii="Angsana New" w:eastAsia="Times New Roman" w:hAnsi="Angsana New"/>
                <w:position w:val="6"/>
                <w:sz w:val="26"/>
                <w:szCs w:val="26"/>
              </w:rPr>
              <w:t>Joint Venture</w:t>
            </w:r>
          </w:p>
        </w:tc>
        <w:tc>
          <w:tcPr>
            <w:tcW w:w="1567" w:type="dxa"/>
            <w:tcBorders>
              <w:top w:val="nil"/>
              <w:bottom w:val="nil"/>
            </w:tcBorders>
            <w:shd w:val="clear" w:color="auto" w:fill="FFFFFF"/>
          </w:tcPr>
          <w:p w:rsidR="002B0D89" w:rsidRPr="00AA3EB6" w:rsidRDefault="002B0D89" w:rsidP="002B0D89">
            <w:pPr>
              <w:ind w:left="-108" w:right="107" w:firstLine="2"/>
              <w:jc w:val="right"/>
              <w:rPr>
                <w:rFonts w:ascii="Angsana New" w:hAnsi="Angsana New"/>
                <w:sz w:val="26"/>
                <w:szCs w:val="26"/>
                <w:cs/>
              </w:rPr>
            </w:pPr>
          </w:p>
        </w:tc>
        <w:tc>
          <w:tcPr>
            <w:tcW w:w="237" w:type="dxa"/>
            <w:tcBorders>
              <w:top w:val="nil"/>
              <w:bottom w:val="nil"/>
            </w:tcBorders>
            <w:shd w:val="clear" w:color="auto" w:fill="auto"/>
          </w:tcPr>
          <w:p w:rsidR="002B0D89" w:rsidRPr="00AA3EB6" w:rsidRDefault="002B0D89" w:rsidP="002B0D89">
            <w:pPr>
              <w:tabs>
                <w:tab w:val="decimal" w:pos="432"/>
              </w:tabs>
              <w:ind w:left="-108" w:right="-108"/>
              <w:jc w:val="center"/>
              <w:rPr>
                <w:rFonts w:ascii="Angsana New" w:hAnsi="Angsana New"/>
                <w:sz w:val="26"/>
                <w:szCs w:val="26"/>
                <w:cs/>
              </w:rPr>
            </w:pPr>
          </w:p>
        </w:tc>
        <w:tc>
          <w:tcPr>
            <w:tcW w:w="1494" w:type="dxa"/>
            <w:tcBorders>
              <w:top w:val="nil"/>
              <w:bottom w:val="nil"/>
            </w:tcBorders>
            <w:shd w:val="clear" w:color="auto" w:fill="auto"/>
          </w:tcPr>
          <w:p w:rsidR="002B0D89" w:rsidRPr="00AA3EB6" w:rsidRDefault="002B0D89" w:rsidP="002B0D89">
            <w:pPr>
              <w:ind w:left="-108" w:right="107" w:firstLine="2"/>
              <w:jc w:val="right"/>
              <w:rPr>
                <w:rFonts w:ascii="Angsana New" w:hAnsi="Angsana New"/>
                <w:sz w:val="26"/>
                <w:szCs w:val="26"/>
                <w:cs/>
              </w:rPr>
            </w:pPr>
          </w:p>
        </w:tc>
        <w:tc>
          <w:tcPr>
            <w:tcW w:w="237" w:type="dxa"/>
            <w:tcBorders>
              <w:top w:val="nil"/>
              <w:bottom w:val="nil"/>
            </w:tcBorders>
            <w:shd w:val="clear" w:color="auto" w:fill="auto"/>
          </w:tcPr>
          <w:p w:rsidR="002B0D89" w:rsidRPr="00AA3EB6" w:rsidRDefault="002B0D89" w:rsidP="002B0D89">
            <w:pPr>
              <w:tabs>
                <w:tab w:val="decimal" w:pos="585"/>
              </w:tabs>
              <w:ind w:left="-108" w:right="-108"/>
              <w:jc w:val="center"/>
              <w:rPr>
                <w:rFonts w:ascii="Angsana New" w:hAnsi="Angsana New"/>
                <w:sz w:val="26"/>
                <w:szCs w:val="26"/>
              </w:rPr>
            </w:pPr>
          </w:p>
        </w:tc>
        <w:tc>
          <w:tcPr>
            <w:tcW w:w="1527" w:type="dxa"/>
            <w:tcBorders>
              <w:top w:val="nil"/>
              <w:bottom w:val="nil"/>
            </w:tcBorders>
            <w:shd w:val="clear" w:color="auto" w:fill="auto"/>
          </w:tcPr>
          <w:p w:rsidR="002B0D89" w:rsidRPr="00AA3EB6" w:rsidRDefault="002B0D89" w:rsidP="002B0D89">
            <w:pPr>
              <w:tabs>
                <w:tab w:val="left" w:pos="1361"/>
              </w:tabs>
              <w:ind w:left="-108" w:right="92"/>
              <w:jc w:val="right"/>
              <w:rPr>
                <w:rFonts w:ascii="Angsana New" w:hAnsi="Angsana New"/>
                <w:sz w:val="26"/>
                <w:szCs w:val="26"/>
              </w:rPr>
            </w:pPr>
          </w:p>
        </w:tc>
        <w:tc>
          <w:tcPr>
            <w:tcW w:w="237" w:type="dxa"/>
            <w:tcBorders>
              <w:top w:val="nil"/>
              <w:bottom w:val="nil"/>
            </w:tcBorders>
          </w:tcPr>
          <w:p w:rsidR="002B0D89" w:rsidRPr="00AA3EB6" w:rsidRDefault="002B0D89" w:rsidP="002B0D89">
            <w:pPr>
              <w:tabs>
                <w:tab w:val="decimal" w:pos="585"/>
              </w:tabs>
              <w:ind w:left="-108" w:right="-108"/>
              <w:jc w:val="center"/>
              <w:rPr>
                <w:rFonts w:ascii="Angsana New" w:hAnsi="Angsana New"/>
                <w:sz w:val="26"/>
                <w:szCs w:val="26"/>
              </w:rPr>
            </w:pPr>
          </w:p>
        </w:tc>
        <w:tc>
          <w:tcPr>
            <w:tcW w:w="1523" w:type="dxa"/>
            <w:tcBorders>
              <w:top w:val="nil"/>
              <w:bottom w:val="nil"/>
            </w:tcBorders>
          </w:tcPr>
          <w:p w:rsidR="002B0D89" w:rsidRPr="00AA3EB6" w:rsidRDefault="002B0D89" w:rsidP="002B0D89">
            <w:pPr>
              <w:tabs>
                <w:tab w:val="left" w:pos="1361"/>
              </w:tabs>
              <w:ind w:left="-108" w:right="92"/>
              <w:jc w:val="right"/>
              <w:rPr>
                <w:rFonts w:ascii="Angsana New" w:hAnsi="Angsana New"/>
                <w:sz w:val="26"/>
                <w:szCs w:val="26"/>
              </w:rPr>
            </w:pPr>
          </w:p>
        </w:tc>
      </w:tr>
      <w:tr w:rsidR="002B0D89" w:rsidRPr="00AA3EB6" w:rsidTr="005D029D">
        <w:tc>
          <w:tcPr>
            <w:tcW w:w="3258" w:type="dxa"/>
          </w:tcPr>
          <w:p w:rsidR="002B0D89" w:rsidRPr="00AA3EB6" w:rsidRDefault="002B0D89" w:rsidP="002B0D89">
            <w:pPr>
              <w:ind w:left="90" w:right="-108"/>
              <w:jc w:val="left"/>
              <w:rPr>
                <w:rFonts w:ascii="Angsana New" w:hAnsi="Angsana New"/>
                <w:sz w:val="26"/>
                <w:szCs w:val="26"/>
                <w:cs/>
              </w:rPr>
            </w:pPr>
            <w:r w:rsidRPr="00AA3EB6">
              <w:rPr>
                <w:rFonts w:ascii="Angsana New" w:eastAsia="Times New Roman" w:hAnsi="Angsana New"/>
                <w:position w:val="6"/>
                <w:sz w:val="26"/>
                <w:szCs w:val="26"/>
              </w:rPr>
              <w:t>Kobelco</w:t>
            </w:r>
            <w:r w:rsidR="002F255F" w:rsidRPr="00AA3EB6">
              <w:rPr>
                <w:rFonts w:ascii="Angsana New" w:eastAsia="Times New Roman" w:hAnsi="Angsana New"/>
                <w:position w:val="6"/>
                <w:sz w:val="26"/>
                <w:szCs w:val="26"/>
              </w:rPr>
              <w:t xml:space="preserve"> </w:t>
            </w:r>
            <w:r w:rsidRPr="00AA3EB6">
              <w:rPr>
                <w:rFonts w:ascii="Angsana New" w:eastAsia="Times New Roman" w:hAnsi="Angsana New"/>
                <w:position w:val="6"/>
                <w:sz w:val="26"/>
                <w:szCs w:val="26"/>
              </w:rPr>
              <w:t>Millcon Steel Co., Ltd.</w:t>
            </w:r>
          </w:p>
        </w:tc>
        <w:tc>
          <w:tcPr>
            <w:tcW w:w="1567" w:type="dxa"/>
            <w:tcBorders>
              <w:top w:val="nil"/>
            </w:tcBorders>
          </w:tcPr>
          <w:p w:rsidR="002B0D89" w:rsidRPr="00AA3EB6" w:rsidRDefault="002B0D89" w:rsidP="002B0D89">
            <w:pPr>
              <w:ind w:left="-108" w:right="72" w:firstLine="2"/>
              <w:jc w:val="right"/>
              <w:rPr>
                <w:rFonts w:ascii="Angsana New" w:hAnsi="Angsana New"/>
                <w:sz w:val="26"/>
                <w:szCs w:val="26"/>
              </w:rPr>
            </w:pPr>
            <w:r w:rsidRPr="00AA3EB6">
              <w:rPr>
                <w:rFonts w:ascii="Angsana New" w:hAnsi="Angsana New"/>
                <w:sz w:val="26"/>
                <w:szCs w:val="26"/>
                <w:cs/>
              </w:rPr>
              <w:t>233</w:t>
            </w:r>
            <w:r w:rsidRPr="00AA3EB6">
              <w:rPr>
                <w:rFonts w:ascii="Angsana New" w:hAnsi="Angsana New"/>
                <w:sz w:val="26"/>
                <w:szCs w:val="26"/>
              </w:rPr>
              <w:t>,</w:t>
            </w:r>
            <w:r w:rsidRPr="00AA3EB6">
              <w:rPr>
                <w:rFonts w:ascii="Angsana New" w:hAnsi="Angsana New"/>
                <w:sz w:val="26"/>
                <w:szCs w:val="26"/>
                <w:cs/>
              </w:rPr>
              <w:t>480</w:t>
            </w:r>
            <w:r w:rsidRPr="00AA3EB6">
              <w:rPr>
                <w:rFonts w:ascii="Angsana New" w:hAnsi="Angsana New"/>
                <w:sz w:val="26"/>
                <w:szCs w:val="26"/>
              </w:rPr>
              <w:t>,</w:t>
            </w:r>
            <w:r w:rsidRPr="00AA3EB6">
              <w:rPr>
                <w:rFonts w:ascii="Angsana New" w:hAnsi="Angsana New"/>
                <w:sz w:val="26"/>
                <w:szCs w:val="26"/>
                <w:cs/>
              </w:rPr>
              <w:t>927.10</w:t>
            </w:r>
          </w:p>
        </w:tc>
        <w:tc>
          <w:tcPr>
            <w:tcW w:w="237" w:type="dxa"/>
            <w:tcBorders>
              <w:top w:val="nil"/>
            </w:tcBorders>
          </w:tcPr>
          <w:p w:rsidR="002B0D89" w:rsidRPr="00AA3EB6" w:rsidRDefault="002B0D89" w:rsidP="002B0D89">
            <w:pPr>
              <w:tabs>
                <w:tab w:val="decimal" w:pos="432"/>
              </w:tabs>
              <w:ind w:left="-108" w:right="-110"/>
              <w:jc w:val="center"/>
              <w:rPr>
                <w:rFonts w:ascii="Angsana New" w:hAnsi="Angsana New"/>
                <w:sz w:val="26"/>
                <w:szCs w:val="26"/>
                <w:cs/>
              </w:rPr>
            </w:pPr>
          </w:p>
        </w:tc>
        <w:tc>
          <w:tcPr>
            <w:tcW w:w="1494" w:type="dxa"/>
            <w:tcBorders>
              <w:top w:val="nil"/>
            </w:tcBorders>
          </w:tcPr>
          <w:p w:rsidR="002B0D89" w:rsidRPr="00AA3EB6" w:rsidRDefault="002B0D89" w:rsidP="002B0D89">
            <w:pPr>
              <w:ind w:left="-108" w:right="-108" w:firstLine="2"/>
              <w:jc w:val="center"/>
              <w:rPr>
                <w:rFonts w:ascii="Angsana New" w:hAnsi="Angsana New"/>
                <w:sz w:val="26"/>
                <w:szCs w:val="26"/>
              </w:rPr>
            </w:pPr>
            <w:r w:rsidRPr="00AA3EB6">
              <w:rPr>
                <w:rFonts w:ascii="Angsana New" w:hAnsi="Angsana New"/>
                <w:sz w:val="26"/>
                <w:szCs w:val="26"/>
                <w:cs/>
              </w:rPr>
              <w:t>-</w:t>
            </w:r>
          </w:p>
        </w:tc>
        <w:tc>
          <w:tcPr>
            <w:tcW w:w="237" w:type="dxa"/>
            <w:tcBorders>
              <w:top w:val="nil"/>
            </w:tcBorders>
          </w:tcPr>
          <w:p w:rsidR="002B0D89" w:rsidRPr="00AA3EB6" w:rsidRDefault="002B0D89" w:rsidP="002B0D89">
            <w:pPr>
              <w:tabs>
                <w:tab w:val="decimal" w:pos="585"/>
              </w:tabs>
              <w:ind w:left="-108" w:right="-108"/>
              <w:jc w:val="center"/>
              <w:rPr>
                <w:rFonts w:ascii="Angsana New" w:hAnsi="Angsana New"/>
                <w:sz w:val="26"/>
                <w:szCs w:val="26"/>
              </w:rPr>
            </w:pPr>
          </w:p>
        </w:tc>
        <w:tc>
          <w:tcPr>
            <w:tcW w:w="1527" w:type="dxa"/>
            <w:tcBorders>
              <w:top w:val="nil"/>
            </w:tcBorders>
          </w:tcPr>
          <w:p w:rsidR="002B0D89" w:rsidRPr="00AA3EB6" w:rsidRDefault="002B0D89" w:rsidP="002B0D89">
            <w:pPr>
              <w:ind w:left="-108" w:right="-108" w:firstLine="2"/>
              <w:jc w:val="center"/>
              <w:rPr>
                <w:rFonts w:ascii="Angsana New" w:hAnsi="Angsana New"/>
                <w:sz w:val="26"/>
                <w:szCs w:val="26"/>
              </w:rPr>
            </w:pPr>
            <w:r w:rsidRPr="00AA3EB6">
              <w:rPr>
                <w:rFonts w:ascii="Angsana New" w:hAnsi="Angsana New"/>
                <w:sz w:val="26"/>
                <w:szCs w:val="26"/>
                <w:cs/>
              </w:rPr>
              <w:t>-</w:t>
            </w:r>
          </w:p>
        </w:tc>
        <w:tc>
          <w:tcPr>
            <w:tcW w:w="237" w:type="dxa"/>
            <w:tcBorders>
              <w:top w:val="nil"/>
            </w:tcBorders>
          </w:tcPr>
          <w:p w:rsidR="002B0D89" w:rsidRPr="00AA3EB6" w:rsidRDefault="002B0D89" w:rsidP="002B0D89">
            <w:pPr>
              <w:tabs>
                <w:tab w:val="decimal" w:pos="585"/>
              </w:tabs>
              <w:ind w:left="-108" w:right="-108"/>
              <w:jc w:val="center"/>
              <w:rPr>
                <w:rFonts w:ascii="Angsana New" w:hAnsi="Angsana New"/>
                <w:sz w:val="26"/>
                <w:szCs w:val="26"/>
              </w:rPr>
            </w:pPr>
          </w:p>
        </w:tc>
        <w:tc>
          <w:tcPr>
            <w:tcW w:w="1523" w:type="dxa"/>
            <w:tcBorders>
              <w:top w:val="nil"/>
            </w:tcBorders>
          </w:tcPr>
          <w:p w:rsidR="002B0D89" w:rsidRPr="00AA3EB6" w:rsidRDefault="002B0D89" w:rsidP="002B0D89">
            <w:pPr>
              <w:ind w:left="-108" w:right="-108" w:firstLine="2"/>
              <w:jc w:val="center"/>
              <w:rPr>
                <w:rFonts w:ascii="Angsana New" w:hAnsi="Angsana New"/>
                <w:sz w:val="26"/>
                <w:szCs w:val="26"/>
              </w:rPr>
            </w:pPr>
            <w:r w:rsidRPr="00AA3EB6">
              <w:rPr>
                <w:rFonts w:ascii="Angsana New" w:hAnsi="Angsana New"/>
                <w:sz w:val="26"/>
                <w:szCs w:val="26"/>
                <w:cs/>
              </w:rPr>
              <w:t>-</w:t>
            </w:r>
          </w:p>
        </w:tc>
      </w:tr>
      <w:tr w:rsidR="00CE1FC2" w:rsidRPr="00AA3EB6" w:rsidTr="005D029D">
        <w:tc>
          <w:tcPr>
            <w:tcW w:w="3258" w:type="dxa"/>
          </w:tcPr>
          <w:p w:rsidR="00CE1FC2" w:rsidRPr="00AA3EB6" w:rsidRDefault="00CE1FC2" w:rsidP="002B0D89">
            <w:pPr>
              <w:ind w:left="90" w:right="-108"/>
              <w:jc w:val="left"/>
              <w:rPr>
                <w:rFonts w:ascii="Angsana New" w:eastAsia="Times New Roman" w:hAnsi="Angsana New"/>
                <w:position w:val="6"/>
                <w:sz w:val="26"/>
                <w:szCs w:val="26"/>
              </w:rPr>
            </w:pPr>
          </w:p>
        </w:tc>
        <w:tc>
          <w:tcPr>
            <w:tcW w:w="1567" w:type="dxa"/>
            <w:tcBorders>
              <w:top w:val="nil"/>
            </w:tcBorders>
          </w:tcPr>
          <w:p w:rsidR="00CE1FC2" w:rsidRPr="00AA3EB6" w:rsidRDefault="00CE1FC2" w:rsidP="002B0D89">
            <w:pPr>
              <w:ind w:left="-108" w:right="72" w:firstLine="2"/>
              <w:jc w:val="right"/>
              <w:rPr>
                <w:rFonts w:ascii="Angsana New" w:hAnsi="Angsana New"/>
                <w:sz w:val="26"/>
                <w:szCs w:val="26"/>
                <w:cs/>
              </w:rPr>
            </w:pPr>
          </w:p>
        </w:tc>
        <w:tc>
          <w:tcPr>
            <w:tcW w:w="237" w:type="dxa"/>
            <w:tcBorders>
              <w:top w:val="nil"/>
            </w:tcBorders>
          </w:tcPr>
          <w:p w:rsidR="00CE1FC2" w:rsidRPr="00AA3EB6" w:rsidRDefault="00CE1FC2" w:rsidP="002B0D89">
            <w:pPr>
              <w:tabs>
                <w:tab w:val="decimal" w:pos="432"/>
              </w:tabs>
              <w:ind w:left="-108" w:right="-110"/>
              <w:jc w:val="center"/>
              <w:rPr>
                <w:rFonts w:ascii="Angsana New" w:hAnsi="Angsana New"/>
                <w:sz w:val="26"/>
                <w:szCs w:val="26"/>
                <w:cs/>
              </w:rPr>
            </w:pPr>
          </w:p>
        </w:tc>
        <w:tc>
          <w:tcPr>
            <w:tcW w:w="1494" w:type="dxa"/>
            <w:tcBorders>
              <w:top w:val="nil"/>
            </w:tcBorders>
          </w:tcPr>
          <w:p w:rsidR="00CE1FC2" w:rsidRPr="00AA3EB6" w:rsidRDefault="00CE1FC2" w:rsidP="002B0D89">
            <w:pPr>
              <w:ind w:left="-108" w:right="-108" w:firstLine="2"/>
              <w:jc w:val="center"/>
              <w:rPr>
                <w:rFonts w:ascii="Angsana New" w:hAnsi="Angsana New"/>
                <w:sz w:val="26"/>
                <w:szCs w:val="26"/>
                <w:cs/>
              </w:rPr>
            </w:pPr>
          </w:p>
        </w:tc>
        <w:tc>
          <w:tcPr>
            <w:tcW w:w="237" w:type="dxa"/>
            <w:tcBorders>
              <w:top w:val="nil"/>
            </w:tcBorders>
          </w:tcPr>
          <w:p w:rsidR="00CE1FC2" w:rsidRPr="00AA3EB6" w:rsidRDefault="00CE1FC2" w:rsidP="002B0D89">
            <w:pPr>
              <w:tabs>
                <w:tab w:val="decimal" w:pos="585"/>
              </w:tabs>
              <w:ind w:left="-108" w:right="-108"/>
              <w:jc w:val="center"/>
              <w:rPr>
                <w:rFonts w:ascii="Angsana New" w:hAnsi="Angsana New"/>
                <w:sz w:val="26"/>
                <w:szCs w:val="26"/>
              </w:rPr>
            </w:pPr>
          </w:p>
        </w:tc>
        <w:tc>
          <w:tcPr>
            <w:tcW w:w="1527" w:type="dxa"/>
            <w:tcBorders>
              <w:top w:val="nil"/>
            </w:tcBorders>
          </w:tcPr>
          <w:p w:rsidR="00CE1FC2" w:rsidRPr="00AA3EB6" w:rsidRDefault="00CE1FC2" w:rsidP="002B0D89">
            <w:pPr>
              <w:ind w:left="-108" w:right="-108" w:firstLine="2"/>
              <w:jc w:val="center"/>
              <w:rPr>
                <w:rFonts w:ascii="Angsana New" w:hAnsi="Angsana New"/>
                <w:sz w:val="26"/>
                <w:szCs w:val="26"/>
                <w:cs/>
              </w:rPr>
            </w:pPr>
          </w:p>
        </w:tc>
        <w:tc>
          <w:tcPr>
            <w:tcW w:w="237" w:type="dxa"/>
            <w:tcBorders>
              <w:top w:val="nil"/>
            </w:tcBorders>
          </w:tcPr>
          <w:p w:rsidR="00CE1FC2" w:rsidRPr="00AA3EB6" w:rsidRDefault="00CE1FC2" w:rsidP="002B0D89">
            <w:pPr>
              <w:tabs>
                <w:tab w:val="decimal" w:pos="585"/>
              </w:tabs>
              <w:ind w:left="-108" w:right="-108"/>
              <w:jc w:val="center"/>
              <w:rPr>
                <w:rFonts w:ascii="Angsana New" w:hAnsi="Angsana New"/>
                <w:sz w:val="26"/>
                <w:szCs w:val="26"/>
              </w:rPr>
            </w:pPr>
          </w:p>
        </w:tc>
        <w:tc>
          <w:tcPr>
            <w:tcW w:w="1523" w:type="dxa"/>
            <w:tcBorders>
              <w:top w:val="nil"/>
            </w:tcBorders>
          </w:tcPr>
          <w:p w:rsidR="00CE1FC2" w:rsidRPr="00AA3EB6" w:rsidRDefault="00CE1FC2" w:rsidP="002B0D89">
            <w:pPr>
              <w:ind w:left="-108" w:right="-108" w:firstLine="2"/>
              <w:jc w:val="center"/>
              <w:rPr>
                <w:rFonts w:ascii="Angsana New" w:hAnsi="Angsana New"/>
                <w:sz w:val="26"/>
                <w:szCs w:val="26"/>
                <w:cs/>
              </w:rPr>
            </w:pPr>
          </w:p>
        </w:tc>
      </w:tr>
      <w:tr w:rsidR="008D05F0" w:rsidRPr="00AA3EB6" w:rsidTr="005D029D">
        <w:tc>
          <w:tcPr>
            <w:tcW w:w="3258" w:type="dxa"/>
          </w:tcPr>
          <w:p w:rsidR="008D05F0" w:rsidRPr="00AA3EB6" w:rsidRDefault="008D05F0" w:rsidP="002B0D89">
            <w:pPr>
              <w:ind w:left="90" w:right="-108"/>
              <w:jc w:val="left"/>
              <w:rPr>
                <w:rFonts w:ascii="Angsana New" w:eastAsia="Times New Roman" w:hAnsi="Angsana New"/>
                <w:position w:val="6"/>
                <w:sz w:val="26"/>
                <w:szCs w:val="26"/>
              </w:rPr>
            </w:pPr>
          </w:p>
        </w:tc>
        <w:tc>
          <w:tcPr>
            <w:tcW w:w="1567" w:type="dxa"/>
            <w:tcBorders>
              <w:top w:val="nil"/>
            </w:tcBorders>
          </w:tcPr>
          <w:p w:rsidR="008D05F0" w:rsidRPr="00AA3EB6" w:rsidRDefault="008D05F0" w:rsidP="002B0D89">
            <w:pPr>
              <w:ind w:left="-108" w:right="72" w:firstLine="2"/>
              <w:jc w:val="right"/>
              <w:rPr>
                <w:rFonts w:ascii="Angsana New" w:hAnsi="Angsana New"/>
                <w:sz w:val="26"/>
                <w:szCs w:val="26"/>
                <w:cs/>
              </w:rPr>
            </w:pPr>
          </w:p>
        </w:tc>
        <w:tc>
          <w:tcPr>
            <w:tcW w:w="237" w:type="dxa"/>
            <w:tcBorders>
              <w:top w:val="nil"/>
            </w:tcBorders>
          </w:tcPr>
          <w:p w:rsidR="008D05F0" w:rsidRPr="00AA3EB6" w:rsidRDefault="008D05F0" w:rsidP="002B0D89">
            <w:pPr>
              <w:tabs>
                <w:tab w:val="decimal" w:pos="432"/>
              </w:tabs>
              <w:ind w:left="-108" w:right="-110"/>
              <w:jc w:val="center"/>
              <w:rPr>
                <w:rFonts w:ascii="Angsana New" w:hAnsi="Angsana New"/>
                <w:sz w:val="26"/>
                <w:szCs w:val="26"/>
                <w:cs/>
              </w:rPr>
            </w:pPr>
          </w:p>
        </w:tc>
        <w:tc>
          <w:tcPr>
            <w:tcW w:w="1494" w:type="dxa"/>
            <w:tcBorders>
              <w:top w:val="nil"/>
            </w:tcBorders>
          </w:tcPr>
          <w:p w:rsidR="008D05F0" w:rsidRPr="00AA3EB6" w:rsidRDefault="008D05F0" w:rsidP="002B0D89">
            <w:pPr>
              <w:ind w:left="-108" w:right="-108" w:firstLine="2"/>
              <w:jc w:val="center"/>
              <w:rPr>
                <w:rFonts w:ascii="Angsana New" w:hAnsi="Angsana New"/>
                <w:sz w:val="26"/>
                <w:szCs w:val="26"/>
                <w:cs/>
              </w:rPr>
            </w:pPr>
          </w:p>
        </w:tc>
        <w:tc>
          <w:tcPr>
            <w:tcW w:w="237" w:type="dxa"/>
            <w:tcBorders>
              <w:top w:val="nil"/>
            </w:tcBorders>
          </w:tcPr>
          <w:p w:rsidR="008D05F0" w:rsidRPr="00AA3EB6" w:rsidRDefault="008D05F0" w:rsidP="002B0D89">
            <w:pPr>
              <w:tabs>
                <w:tab w:val="decimal" w:pos="585"/>
              </w:tabs>
              <w:ind w:left="-108" w:right="-108"/>
              <w:jc w:val="center"/>
              <w:rPr>
                <w:rFonts w:ascii="Angsana New" w:hAnsi="Angsana New"/>
                <w:sz w:val="26"/>
                <w:szCs w:val="26"/>
              </w:rPr>
            </w:pPr>
          </w:p>
        </w:tc>
        <w:tc>
          <w:tcPr>
            <w:tcW w:w="1527" w:type="dxa"/>
            <w:tcBorders>
              <w:top w:val="nil"/>
            </w:tcBorders>
          </w:tcPr>
          <w:p w:rsidR="008D05F0" w:rsidRPr="00AA3EB6" w:rsidRDefault="008D05F0" w:rsidP="002B0D89">
            <w:pPr>
              <w:ind w:left="-108" w:right="-108" w:firstLine="2"/>
              <w:jc w:val="center"/>
              <w:rPr>
                <w:rFonts w:ascii="Angsana New" w:hAnsi="Angsana New"/>
                <w:sz w:val="26"/>
                <w:szCs w:val="26"/>
                <w:cs/>
              </w:rPr>
            </w:pPr>
          </w:p>
        </w:tc>
        <w:tc>
          <w:tcPr>
            <w:tcW w:w="237" w:type="dxa"/>
            <w:tcBorders>
              <w:top w:val="nil"/>
            </w:tcBorders>
          </w:tcPr>
          <w:p w:rsidR="008D05F0" w:rsidRPr="00AA3EB6" w:rsidRDefault="008D05F0" w:rsidP="002B0D89">
            <w:pPr>
              <w:tabs>
                <w:tab w:val="decimal" w:pos="585"/>
              </w:tabs>
              <w:ind w:left="-108" w:right="-108"/>
              <w:jc w:val="center"/>
              <w:rPr>
                <w:rFonts w:ascii="Angsana New" w:hAnsi="Angsana New"/>
                <w:sz w:val="26"/>
                <w:szCs w:val="26"/>
              </w:rPr>
            </w:pPr>
          </w:p>
        </w:tc>
        <w:tc>
          <w:tcPr>
            <w:tcW w:w="1523" w:type="dxa"/>
            <w:tcBorders>
              <w:top w:val="nil"/>
            </w:tcBorders>
          </w:tcPr>
          <w:p w:rsidR="008D05F0" w:rsidRPr="00AA3EB6" w:rsidRDefault="008D05F0" w:rsidP="002B0D89">
            <w:pPr>
              <w:ind w:left="-108" w:right="-108" w:firstLine="2"/>
              <w:jc w:val="center"/>
              <w:rPr>
                <w:rFonts w:ascii="Angsana New" w:hAnsi="Angsana New"/>
                <w:sz w:val="26"/>
                <w:szCs w:val="26"/>
                <w:cs/>
              </w:rPr>
            </w:pPr>
          </w:p>
        </w:tc>
      </w:tr>
      <w:tr w:rsidR="00CE1FC2" w:rsidRPr="00AA3EB6" w:rsidTr="00D81978">
        <w:tc>
          <w:tcPr>
            <w:tcW w:w="3258" w:type="dxa"/>
            <w:tcBorders>
              <w:bottom w:val="nil"/>
            </w:tcBorders>
          </w:tcPr>
          <w:p w:rsidR="00CE1FC2" w:rsidRPr="00AA3EB6" w:rsidRDefault="00CE1FC2" w:rsidP="002B0D89">
            <w:pPr>
              <w:ind w:left="90" w:right="-108"/>
              <w:jc w:val="left"/>
              <w:rPr>
                <w:rFonts w:ascii="Angsana New" w:eastAsia="Times New Roman" w:hAnsi="Angsana New"/>
                <w:position w:val="6"/>
                <w:sz w:val="26"/>
                <w:szCs w:val="26"/>
              </w:rPr>
            </w:pPr>
          </w:p>
        </w:tc>
        <w:tc>
          <w:tcPr>
            <w:tcW w:w="1567" w:type="dxa"/>
            <w:tcBorders>
              <w:top w:val="nil"/>
              <w:bottom w:val="nil"/>
            </w:tcBorders>
          </w:tcPr>
          <w:p w:rsidR="00CE1FC2" w:rsidRPr="00AA3EB6" w:rsidRDefault="00CE1FC2" w:rsidP="002B0D89">
            <w:pPr>
              <w:ind w:left="-108" w:right="72" w:firstLine="2"/>
              <w:jc w:val="right"/>
              <w:rPr>
                <w:rFonts w:ascii="Angsana New" w:hAnsi="Angsana New"/>
                <w:sz w:val="26"/>
                <w:szCs w:val="26"/>
                <w:cs/>
              </w:rPr>
            </w:pPr>
          </w:p>
        </w:tc>
        <w:tc>
          <w:tcPr>
            <w:tcW w:w="237" w:type="dxa"/>
            <w:tcBorders>
              <w:top w:val="nil"/>
              <w:bottom w:val="nil"/>
            </w:tcBorders>
          </w:tcPr>
          <w:p w:rsidR="00CE1FC2" w:rsidRPr="00AA3EB6" w:rsidRDefault="00CE1FC2" w:rsidP="002B0D89">
            <w:pPr>
              <w:tabs>
                <w:tab w:val="decimal" w:pos="432"/>
              </w:tabs>
              <w:ind w:left="-108" w:right="-110"/>
              <w:jc w:val="center"/>
              <w:rPr>
                <w:rFonts w:ascii="Angsana New" w:hAnsi="Angsana New"/>
                <w:sz w:val="26"/>
                <w:szCs w:val="26"/>
                <w:cs/>
              </w:rPr>
            </w:pPr>
          </w:p>
        </w:tc>
        <w:tc>
          <w:tcPr>
            <w:tcW w:w="1494" w:type="dxa"/>
            <w:tcBorders>
              <w:top w:val="nil"/>
              <w:bottom w:val="nil"/>
            </w:tcBorders>
          </w:tcPr>
          <w:p w:rsidR="00CE1FC2" w:rsidRPr="00AA3EB6" w:rsidRDefault="00CE1FC2" w:rsidP="002B0D89">
            <w:pPr>
              <w:ind w:left="-108" w:right="-108" w:firstLine="2"/>
              <w:jc w:val="center"/>
              <w:rPr>
                <w:rFonts w:ascii="Angsana New" w:hAnsi="Angsana New"/>
                <w:sz w:val="26"/>
                <w:szCs w:val="26"/>
                <w:cs/>
              </w:rPr>
            </w:pPr>
          </w:p>
        </w:tc>
        <w:tc>
          <w:tcPr>
            <w:tcW w:w="237" w:type="dxa"/>
            <w:tcBorders>
              <w:top w:val="nil"/>
              <w:bottom w:val="nil"/>
            </w:tcBorders>
          </w:tcPr>
          <w:p w:rsidR="00CE1FC2" w:rsidRPr="00AA3EB6" w:rsidRDefault="00CE1FC2" w:rsidP="002B0D89">
            <w:pPr>
              <w:tabs>
                <w:tab w:val="decimal" w:pos="585"/>
              </w:tabs>
              <w:ind w:left="-108" w:right="-108"/>
              <w:jc w:val="center"/>
              <w:rPr>
                <w:rFonts w:ascii="Angsana New" w:hAnsi="Angsana New"/>
                <w:sz w:val="26"/>
                <w:szCs w:val="26"/>
              </w:rPr>
            </w:pPr>
          </w:p>
        </w:tc>
        <w:tc>
          <w:tcPr>
            <w:tcW w:w="1527" w:type="dxa"/>
            <w:tcBorders>
              <w:top w:val="nil"/>
              <w:bottom w:val="nil"/>
            </w:tcBorders>
          </w:tcPr>
          <w:p w:rsidR="00CE1FC2" w:rsidRPr="00AA3EB6" w:rsidRDefault="00CE1FC2" w:rsidP="002B0D89">
            <w:pPr>
              <w:ind w:left="-108" w:right="-108" w:firstLine="2"/>
              <w:jc w:val="center"/>
              <w:rPr>
                <w:rFonts w:ascii="Angsana New" w:hAnsi="Angsana New"/>
                <w:sz w:val="26"/>
                <w:szCs w:val="26"/>
                <w:cs/>
              </w:rPr>
            </w:pPr>
          </w:p>
        </w:tc>
        <w:tc>
          <w:tcPr>
            <w:tcW w:w="237" w:type="dxa"/>
            <w:tcBorders>
              <w:top w:val="nil"/>
              <w:bottom w:val="nil"/>
            </w:tcBorders>
          </w:tcPr>
          <w:p w:rsidR="00CE1FC2" w:rsidRPr="00AA3EB6" w:rsidRDefault="00CE1FC2" w:rsidP="002B0D89">
            <w:pPr>
              <w:tabs>
                <w:tab w:val="decimal" w:pos="585"/>
              </w:tabs>
              <w:ind w:left="-108" w:right="-108"/>
              <w:jc w:val="center"/>
              <w:rPr>
                <w:rFonts w:ascii="Angsana New" w:hAnsi="Angsana New"/>
                <w:sz w:val="26"/>
                <w:szCs w:val="26"/>
              </w:rPr>
            </w:pPr>
          </w:p>
        </w:tc>
        <w:tc>
          <w:tcPr>
            <w:tcW w:w="1523" w:type="dxa"/>
            <w:tcBorders>
              <w:top w:val="nil"/>
              <w:bottom w:val="nil"/>
            </w:tcBorders>
          </w:tcPr>
          <w:p w:rsidR="00CE1FC2" w:rsidRPr="00AA3EB6" w:rsidRDefault="00CE1FC2" w:rsidP="002B0D89">
            <w:pPr>
              <w:ind w:left="-108" w:right="-108" w:firstLine="2"/>
              <w:jc w:val="center"/>
              <w:rPr>
                <w:rFonts w:ascii="Angsana New" w:hAnsi="Angsana New"/>
                <w:sz w:val="26"/>
                <w:szCs w:val="26"/>
                <w:cs/>
              </w:rPr>
            </w:pPr>
          </w:p>
        </w:tc>
      </w:tr>
      <w:tr w:rsidR="00E935C6" w:rsidRPr="00AA3EB6" w:rsidTr="000009E6">
        <w:tc>
          <w:tcPr>
            <w:tcW w:w="3258" w:type="dxa"/>
            <w:tcBorders>
              <w:top w:val="nil"/>
            </w:tcBorders>
          </w:tcPr>
          <w:p w:rsidR="00E935C6" w:rsidRPr="00AA3EB6" w:rsidRDefault="00E935C6" w:rsidP="00E935C6">
            <w:pPr>
              <w:ind w:left="-90"/>
              <w:jc w:val="left"/>
              <w:rPr>
                <w:rFonts w:ascii="Angsana New" w:hAnsi="Angsana New"/>
                <w:b/>
                <w:bCs/>
                <w:sz w:val="26"/>
                <w:szCs w:val="26"/>
              </w:rPr>
            </w:pPr>
          </w:p>
        </w:tc>
        <w:tc>
          <w:tcPr>
            <w:tcW w:w="3298" w:type="dxa"/>
            <w:gridSpan w:val="3"/>
            <w:tcBorders>
              <w:top w:val="nil"/>
            </w:tcBorders>
          </w:tcPr>
          <w:p w:rsidR="00E935C6" w:rsidRPr="00AA3EB6" w:rsidRDefault="00E935C6" w:rsidP="00E935C6">
            <w:pPr>
              <w:ind w:left="-108" w:right="-108"/>
              <w:jc w:val="center"/>
              <w:rPr>
                <w:rFonts w:ascii="Angsana New" w:hAnsi="Angsana New"/>
                <w:sz w:val="26"/>
                <w:szCs w:val="26"/>
                <w:cs/>
              </w:rPr>
            </w:pPr>
            <w:r w:rsidRPr="00AA3EB6">
              <w:rPr>
                <w:rFonts w:ascii="Angsana New" w:hAnsi="Angsana New"/>
                <w:sz w:val="26"/>
                <w:szCs w:val="26"/>
              </w:rPr>
              <w:t>Consolidated Financial Statements</w:t>
            </w:r>
          </w:p>
        </w:tc>
        <w:tc>
          <w:tcPr>
            <w:tcW w:w="237" w:type="dxa"/>
            <w:tcBorders>
              <w:top w:val="nil"/>
            </w:tcBorders>
          </w:tcPr>
          <w:p w:rsidR="00E935C6" w:rsidRPr="00AA3EB6" w:rsidRDefault="00E935C6" w:rsidP="00E935C6">
            <w:pPr>
              <w:ind w:left="-108" w:right="-108"/>
              <w:jc w:val="center"/>
              <w:rPr>
                <w:rFonts w:ascii="Angsana New" w:hAnsi="Angsana New"/>
                <w:sz w:val="26"/>
                <w:szCs w:val="26"/>
                <w:cs/>
              </w:rPr>
            </w:pPr>
          </w:p>
        </w:tc>
        <w:tc>
          <w:tcPr>
            <w:tcW w:w="3287" w:type="dxa"/>
            <w:gridSpan w:val="3"/>
            <w:tcBorders>
              <w:top w:val="nil"/>
            </w:tcBorders>
          </w:tcPr>
          <w:p w:rsidR="00E935C6" w:rsidRPr="00AA3EB6" w:rsidRDefault="00E935C6" w:rsidP="00E935C6">
            <w:pPr>
              <w:ind w:left="-108" w:right="-108"/>
              <w:jc w:val="center"/>
              <w:rPr>
                <w:rFonts w:ascii="Angsana New" w:hAnsi="Angsana New"/>
                <w:sz w:val="26"/>
                <w:szCs w:val="26"/>
              </w:rPr>
            </w:pPr>
            <w:r w:rsidRPr="00AA3EB6">
              <w:rPr>
                <w:rFonts w:ascii="Angsana New" w:hAnsi="Angsana New"/>
                <w:sz w:val="26"/>
                <w:szCs w:val="26"/>
              </w:rPr>
              <w:t>Separate Financial Statements</w:t>
            </w:r>
          </w:p>
        </w:tc>
      </w:tr>
      <w:tr w:rsidR="00E935C6" w:rsidRPr="00AA3EB6" w:rsidTr="000009E6">
        <w:tc>
          <w:tcPr>
            <w:tcW w:w="3258" w:type="dxa"/>
            <w:tcBorders>
              <w:top w:val="nil"/>
            </w:tcBorders>
          </w:tcPr>
          <w:p w:rsidR="00E935C6" w:rsidRPr="00AA3EB6" w:rsidRDefault="00E935C6" w:rsidP="00E935C6">
            <w:pPr>
              <w:ind w:left="-90"/>
              <w:jc w:val="left"/>
              <w:rPr>
                <w:rFonts w:ascii="Angsana New" w:hAnsi="Angsana New"/>
                <w:b/>
                <w:bCs/>
                <w:sz w:val="26"/>
                <w:szCs w:val="26"/>
              </w:rPr>
            </w:pPr>
          </w:p>
        </w:tc>
        <w:tc>
          <w:tcPr>
            <w:tcW w:w="1567" w:type="dxa"/>
            <w:tcBorders>
              <w:top w:val="nil"/>
            </w:tcBorders>
          </w:tcPr>
          <w:p w:rsidR="00E935C6" w:rsidRPr="00AA3EB6" w:rsidRDefault="00E935C6" w:rsidP="00E935C6">
            <w:pPr>
              <w:jc w:val="center"/>
              <w:rPr>
                <w:rFonts w:ascii="Angsana New" w:hAnsi="Angsana New"/>
                <w:sz w:val="26"/>
                <w:szCs w:val="26"/>
                <w:cs/>
              </w:rPr>
            </w:pPr>
            <w:r w:rsidRPr="00AA3EB6">
              <w:rPr>
                <w:rFonts w:ascii="Angsana New" w:hAnsi="Angsana New"/>
                <w:sz w:val="26"/>
                <w:szCs w:val="26"/>
              </w:rPr>
              <w:t>As at</w:t>
            </w:r>
          </w:p>
        </w:tc>
        <w:tc>
          <w:tcPr>
            <w:tcW w:w="237" w:type="dxa"/>
            <w:tcBorders>
              <w:top w:val="nil"/>
            </w:tcBorders>
          </w:tcPr>
          <w:p w:rsidR="00E935C6" w:rsidRPr="00AA3EB6" w:rsidRDefault="00E935C6" w:rsidP="00E935C6">
            <w:pPr>
              <w:jc w:val="center"/>
              <w:rPr>
                <w:rFonts w:ascii="Angsana New" w:hAnsi="Angsana New"/>
                <w:sz w:val="26"/>
                <w:szCs w:val="26"/>
                <w:u w:val="single"/>
                <w:cs/>
              </w:rPr>
            </w:pPr>
          </w:p>
        </w:tc>
        <w:tc>
          <w:tcPr>
            <w:tcW w:w="1494" w:type="dxa"/>
            <w:tcBorders>
              <w:top w:val="nil"/>
            </w:tcBorders>
          </w:tcPr>
          <w:p w:rsidR="00E935C6" w:rsidRPr="00AA3EB6" w:rsidRDefault="00E935C6" w:rsidP="00E935C6">
            <w:pPr>
              <w:jc w:val="center"/>
              <w:rPr>
                <w:rFonts w:ascii="Angsana New" w:hAnsi="Angsana New"/>
                <w:sz w:val="26"/>
                <w:szCs w:val="26"/>
              </w:rPr>
            </w:pPr>
            <w:r w:rsidRPr="00AA3EB6">
              <w:rPr>
                <w:rFonts w:ascii="Angsana New" w:hAnsi="Angsana New"/>
                <w:sz w:val="26"/>
                <w:szCs w:val="26"/>
              </w:rPr>
              <w:t>As at</w:t>
            </w:r>
          </w:p>
        </w:tc>
        <w:tc>
          <w:tcPr>
            <w:tcW w:w="237" w:type="dxa"/>
            <w:tcBorders>
              <w:top w:val="nil"/>
            </w:tcBorders>
          </w:tcPr>
          <w:p w:rsidR="00E935C6" w:rsidRPr="00AA3EB6" w:rsidRDefault="00E935C6" w:rsidP="00E935C6">
            <w:pPr>
              <w:jc w:val="center"/>
              <w:rPr>
                <w:rFonts w:ascii="Angsana New" w:hAnsi="Angsana New"/>
                <w:sz w:val="26"/>
                <w:szCs w:val="26"/>
                <w:u w:val="single"/>
                <w:cs/>
              </w:rPr>
            </w:pPr>
          </w:p>
        </w:tc>
        <w:tc>
          <w:tcPr>
            <w:tcW w:w="1527" w:type="dxa"/>
            <w:tcBorders>
              <w:top w:val="nil"/>
            </w:tcBorders>
          </w:tcPr>
          <w:p w:rsidR="00E935C6" w:rsidRPr="00AA3EB6" w:rsidRDefault="00E935C6" w:rsidP="00E935C6">
            <w:pPr>
              <w:jc w:val="center"/>
              <w:rPr>
                <w:rFonts w:ascii="Angsana New" w:hAnsi="Angsana New"/>
                <w:sz w:val="26"/>
                <w:szCs w:val="26"/>
              </w:rPr>
            </w:pPr>
            <w:r w:rsidRPr="00AA3EB6">
              <w:rPr>
                <w:rFonts w:ascii="Angsana New" w:hAnsi="Angsana New"/>
                <w:sz w:val="26"/>
                <w:szCs w:val="26"/>
              </w:rPr>
              <w:t>As at</w:t>
            </w:r>
          </w:p>
        </w:tc>
        <w:tc>
          <w:tcPr>
            <w:tcW w:w="237" w:type="dxa"/>
            <w:tcBorders>
              <w:top w:val="nil"/>
            </w:tcBorders>
          </w:tcPr>
          <w:p w:rsidR="00E935C6" w:rsidRPr="00AA3EB6" w:rsidRDefault="00E935C6" w:rsidP="00E935C6">
            <w:pPr>
              <w:jc w:val="center"/>
              <w:rPr>
                <w:rFonts w:ascii="Angsana New" w:hAnsi="Angsana New"/>
                <w:sz w:val="26"/>
                <w:szCs w:val="26"/>
                <w:u w:val="single"/>
                <w:cs/>
              </w:rPr>
            </w:pPr>
          </w:p>
        </w:tc>
        <w:tc>
          <w:tcPr>
            <w:tcW w:w="1523" w:type="dxa"/>
            <w:tcBorders>
              <w:top w:val="nil"/>
            </w:tcBorders>
          </w:tcPr>
          <w:p w:rsidR="00E935C6" w:rsidRPr="00AA3EB6" w:rsidRDefault="00E935C6" w:rsidP="00E935C6">
            <w:pPr>
              <w:jc w:val="center"/>
              <w:rPr>
                <w:rFonts w:ascii="Angsana New" w:hAnsi="Angsana New"/>
                <w:sz w:val="26"/>
                <w:szCs w:val="26"/>
              </w:rPr>
            </w:pPr>
            <w:r w:rsidRPr="00AA3EB6">
              <w:rPr>
                <w:rFonts w:ascii="Angsana New" w:hAnsi="Angsana New"/>
                <w:sz w:val="26"/>
                <w:szCs w:val="26"/>
              </w:rPr>
              <w:t>As at</w:t>
            </w:r>
          </w:p>
        </w:tc>
      </w:tr>
      <w:tr w:rsidR="000A6AD7" w:rsidRPr="00AA3EB6" w:rsidTr="00E935C6">
        <w:tc>
          <w:tcPr>
            <w:tcW w:w="3258" w:type="dxa"/>
          </w:tcPr>
          <w:p w:rsidR="000A6AD7" w:rsidRPr="00AA3EB6" w:rsidRDefault="000A6AD7" w:rsidP="000A6AD7">
            <w:pPr>
              <w:ind w:left="-90"/>
              <w:jc w:val="left"/>
              <w:rPr>
                <w:rFonts w:ascii="Angsana New" w:hAnsi="Angsana New"/>
                <w:b/>
                <w:bCs/>
                <w:sz w:val="26"/>
                <w:szCs w:val="26"/>
              </w:rPr>
            </w:pPr>
          </w:p>
        </w:tc>
        <w:tc>
          <w:tcPr>
            <w:tcW w:w="1567" w:type="dxa"/>
            <w:tcBorders>
              <w:top w:val="nil"/>
            </w:tcBorders>
          </w:tcPr>
          <w:p w:rsidR="000A6AD7" w:rsidRPr="00AA3EB6" w:rsidRDefault="000A6AD7" w:rsidP="000A6AD7">
            <w:pPr>
              <w:ind w:left="-108" w:right="-102"/>
              <w:jc w:val="center"/>
              <w:rPr>
                <w:rFonts w:ascii="Angsana New" w:hAnsi="Angsana New"/>
                <w:sz w:val="26"/>
                <w:szCs w:val="26"/>
                <w:cs/>
              </w:rPr>
            </w:pPr>
            <w:r w:rsidRPr="00AA3EB6">
              <w:rPr>
                <w:rFonts w:ascii="Angsana New" w:hAnsi="Angsana New"/>
                <w:sz w:val="26"/>
                <w:szCs w:val="26"/>
              </w:rPr>
              <w:t xml:space="preserve">31 </w:t>
            </w:r>
            <w:r w:rsidRPr="00AA3EB6">
              <w:rPr>
                <w:rFonts w:ascii="Angsana New" w:eastAsia="Angsana New" w:hAnsi="Angsana New"/>
                <w:sz w:val="26"/>
                <w:szCs w:val="26"/>
              </w:rPr>
              <w:t>December</w:t>
            </w:r>
            <w:r w:rsidRPr="00AA3EB6">
              <w:rPr>
                <w:rFonts w:ascii="Angsana New" w:eastAsia="Angsana New" w:hAnsi="Angsana New"/>
                <w:sz w:val="26"/>
                <w:szCs w:val="26"/>
                <w:cs/>
                <w:lang w:eastAsia="th-TH"/>
              </w:rPr>
              <w:t xml:space="preserve"> 20</w:t>
            </w:r>
            <w:r w:rsidRPr="00AA3EB6">
              <w:rPr>
                <w:rFonts w:ascii="Angsana New" w:eastAsia="Angsana New" w:hAnsi="Angsana New"/>
                <w:sz w:val="26"/>
                <w:szCs w:val="26"/>
              </w:rPr>
              <w:t>17</w:t>
            </w:r>
          </w:p>
        </w:tc>
        <w:tc>
          <w:tcPr>
            <w:tcW w:w="237" w:type="dxa"/>
            <w:tcBorders>
              <w:top w:val="nil"/>
            </w:tcBorders>
          </w:tcPr>
          <w:p w:rsidR="000A6AD7" w:rsidRPr="00AA3EB6" w:rsidRDefault="000A6AD7" w:rsidP="000A6AD7">
            <w:pPr>
              <w:jc w:val="center"/>
              <w:rPr>
                <w:rFonts w:ascii="Angsana New" w:hAnsi="Angsana New"/>
                <w:sz w:val="26"/>
                <w:szCs w:val="26"/>
                <w:u w:val="single"/>
                <w:cs/>
              </w:rPr>
            </w:pPr>
          </w:p>
        </w:tc>
        <w:tc>
          <w:tcPr>
            <w:tcW w:w="1494" w:type="dxa"/>
            <w:tcBorders>
              <w:top w:val="nil"/>
            </w:tcBorders>
          </w:tcPr>
          <w:p w:rsidR="000A6AD7" w:rsidRPr="00AA3EB6" w:rsidRDefault="000A6AD7" w:rsidP="000A6AD7">
            <w:pPr>
              <w:ind w:left="-101" w:right="-102"/>
              <w:jc w:val="center"/>
              <w:rPr>
                <w:rFonts w:ascii="Angsana New" w:hAnsi="Angsana New"/>
                <w:sz w:val="26"/>
                <w:szCs w:val="26"/>
              </w:rPr>
            </w:pPr>
            <w:r w:rsidRPr="00AA3EB6">
              <w:rPr>
                <w:rFonts w:ascii="Angsana New" w:hAnsi="Angsana New"/>
                <w:sz w:val="26"/>
                <w:szCs w:val="26"/>
              </w:rPr>
              <w:t xml:space="preserve">31 </w:t>
            </w:r>
            <w:r w:rsidRPr="00AA3EB6">
              <w:rPr>
                <w:rFonts w:ascii="Angsana New" w:eastAsia="Angsana New" w:hAnsi="Angsana New"/>
                <w:sz w:val="26"/>
                <w:szCs w:val="26"/>
              </w:rPr>
              <w:t>December</w:t>
            </w:r>
            <w:r w:rsidRPr="00AA3EB6">
              <w:rPr>
                <w:rFonts w:ascii="Angsana New" w:eastAsia="Angsana New" w:hAnsi="Angsana New"/>
                <w:sz w:val="26"/>
                <w:szCs w:val="26"/>
                <w:cs/>
                <w:lang w:eastAsia="th-TH"/>
              </w:rPr>
              <w:t xml:space="preserve"> 20</w:t>
            </w:r>
            <w:r w:rsidRPr="00AA3EB6">
              <w:rPr>
                <w:rFonts w:ascii="Angsana New" w:eastAsia="Angsana New" w:hAnsi="Angsana New"/>
                <w:sz w:val="26"/>
                <w:szCs w:val="26"/>
              </w:rPr>
              <w:t>16</w:t>
            </w:r>
          </w:p>
        </w:tc>
        <w:tc>
          <w:tcPr>
            <w:tcW w:w="237" w:type="dxa"/>
            <w:tcBorders>
              <w:top w:val="nil"/>
            </w:tcBorders>
          </w:tcPr>
          <w:p w:rsidR="000A6AD7" w:rsidRPr="00AA3EB6" w:rsidRDefault="000A6AD7" w:rsidP="000A6AD7">
            <w:pPr>
              <w:jc w:val="center"/>
              <w:rPr>
                <w:rFonts w:ascii="Angsana New" w:hAnsi="Angsana New"/>
                <w:sz w:val="26"/>
                <w:szCs w:val="26"/>
                <w:u w:val="single"/>
                <w:cs/>
              </w:rPr>
            </w:pPr>
          </w:p>
        </w:tc>
        <w:tc>
          <w:tcPr>
            <w:tcW w:w="1527" w:type="dxa"/>
            <w:tcBorders>
              <w:top w:val="nil"/>
            </w:tcBorders>
          </w:tcPr>
          <w:p w:rsidR="000A6AD7" w:rsidRPr="00AA3EB6" w:rsidRDefault="000A6AD7" w:rsidP="000A6AD7">
            <w:pPr>
              <w:ind w:left="-108" w:right="-102"/>
              <w:jc w:val="center"/>
              <w:rPr>
                <w:rFonts w:ascii="Angsana New" w:hAnsi="Angsana New"/>
                <w:sz w:val="26"/>
                <w:szCs w:val="26"/>
                <w:cs/>
              </w:rPr>
            </w:pPr>
            <w:r w:rsidRPr="00AA3EB6">
              <w:rPr>
                <w:rFonts w:ascii="Angsana New" w:hAnsi="Angsana New"/>
                <w:sz w:val="26"/>
                <w:szCs w:val="26"/>
              </w:rPr>
              <w:t xml:space="preserve">31 </w:t>
            </w:r>
            <w:r w:rsidRPr="00AA3EB6">
              <w:rPr>
                <w:rFonts w:ascii="Angsana New" w:eastAsia="Angsana New" w:hAnsi="Angsana New"/>
                <w:sz w:val="26"/>
                <w:szCs w:val="26"/>
              </w:rPr>
              <w:t>December</w:t>
            </w:r>
            <w:r w:rsidRPr="00AA3EB6">
              <w:rPr>
                <w:rFonts w:ascii="Angsana New" w:eastAsia="Angsana New" w:hAnsi="Angsana New"/>
                <w:sz w:val="26"/>
                <w:szCs w:val="26"/>
                <w:cs/>
                <w:lang w:eastAsia="th-TH"/>
              </w:rPr>
              <w:t xml:space="preserve"> 20</w:t>
            </w:r>
            <w:r w:rsidRPr="00AA3EB6">
              <w:rPr>
                <w:rFonts w:ascii="Angsana New" w:eastAsia="Angsana New" w:hAnsi="Angsana New"/>
                <w:sz w:val="26"/>
                <w:szCs w:val="26"/>
              </w:rPr>
              <w:t>17</w:t>
            </w:r>
          </w:p>
        </w:tc>
        <w:tc>
          <w:tcPr>
            <w:tcW w:w="237" w:type="dxa"/>
            <w:tcBorders>
              <w:top w:val="nil"/>
            </w:tcBorders>
          </w:tcPr>
          <w:p w:rsidR="000A6AD7" w:rsidRPr="00AA3EB6" w:rsidRDefault="000A6AD7" w:rsidP="000A6AD7">
            <w:pPr>
              <w:jc w:val="center"/>
              <w:rPr>
                <w:rFonts w:ascii="Angsana New" w:hAnsi="Angsana New"/>
                <w:sz w:val="26"/>
                <w:szCs w:val="26"/>
                <w:u w:val="single"/>
                <w:cs/>
              </w:rPr>
            </w:pPr>
          </w:p>
        </w:tc>
        <w:tc>
          <w:tcPr>
            <w:tcW w:w="1523" w:type="dxa"/>
            <w:tcBorders>
              <w:top w:val="nil"/>
            </w:tcBorders>
          </w:tcPr>
          <w:p w:rsidR="000A6AD7" w:rsidRPr="00AA3EB6" w:rsidRDefault="000A6AD7" w:rsidP="000A6AD7">
            <w:pPr>
              <w:ind w:left="-101" w:right="-102"/>
              <w:jc w:val="center"/>
              <w:rPr>
                <w:rFonts w:ascii="Angsana New" w:hAnsi="Angsana New"/>
                <w:sz w:val="26"/>
                <w:szCs w:val="26"/>
              </w:rPr>
            </w:pPr>
            <w:r w:rsidRPr="00AA3EB6">
              <w:rPr>
                <w:rFonts w:ascii="Angsana New" w:hAnsi="Angsana New"/>
                <w:sz w:val="26"/>
                <w:szCs w:val="26"/>
              </w:rPr>
              <w:t xml:space="preserve">31 </w:t>
            </w:r>
            <w:r w:rsidRPr="00AA3EB6">
              <w:rPr>
                <w:rFonts w:ascii="Angsana New" w:eastAsia="Angsana New" w:hAnsi="Angsana New"/>
                <w:sz w:val="26"/>
                <w:szCs w:val="26"/>
              </w:rPr>
              <w:t>December</w:t>
            </w:r>
            <w:r w:rsidRPr="00AA3EB6">
              <w:rPr>
                <w:rFonts w:ascii="Angsana New" w:eastAsia="Angsana New" w:hAnsi="Angsana New"/>
                <w:sz w:val="26"/>
                <w:szCs w:val="26"/>
                <w:cs/>
                <w:lang w:eastAsia="th-TH"/>
              </w:rPr>
              <w:t xml:space="preserve"> 20</w:t>
            </w:r>
            <w:r w:rsidRPr="00AA3EB6">
              <w:rPr>
                <w:rFonts w:ascii="Angsana New" w:eastAsia="Angsana New" w:hAnsi="Angsana New"/>
                <w:sz w:val="26"/>
                <w:szCs w:val="26"/>
              </w:rPr>
              <w:t>16</w:t>
            </w:r>
          </w:p>
        </w:tc>
      </w:tr>
      <w:tr w:rsidR="00E935C6" w:rsidRPr="00AA3EB6" w:rsidTr="00E935C6">
        <w:tc>
          <w:tcPr>
            <w:tcW w:w="3258" w:type="dxa"/>
          </w:tcPr>
          <w:p w:rsidR="00E935C6" w:rsidRPr="00AA3EB6" w:rsidRDefault="00E935C6" w:rsidP="00E935C6">
            <w:pPr>
              <w:ind w:left="-90"/>
              <w:jc w:val="left"/>
              <w:rPr>
                <w:rFonts w:ascii="Angsana New" w:hAnsi="Angsana New"/>
                <w:b/>
                <w:bCs/>
                <w:sz w:val="26"/>
                <w:szCs w:val="26"/>
              </w:rPr>
            </w:pPr>
          </w:p>
        </w:tc>
        <w:tc>
          <w:tcPr>
            <w:tcW w:w="1567" w:type="dxa"/>
            <w:tcBorders>
              <w:top w:val="nil"/>
            </w:tcBorders>
          </w:tcPr>
          <w:p w:rsidR="00E935C6" w:rsidRPr="00AA3EB6" w:rsidRDefault="00E935C6" w:rsidP="00E935C6">
            <w:pPr>
              <w:jc w:val="center"/>
              <w:rPr>
                <w:rFonts w:ascii="Angsana New" w:hAnsi="Angsana New"/>
                <w:sz w:val="26"/>
                <w:szCs w:val="26"/>
              </w:rPr>
            </w:pPr>
            <w:r w:rsidRPr="00AA3EB6">
              <w:rPr>
                <w:rFonts w:ascii="Angsana New" w:hAnsi="Angsana New"/>
                <w:sz w:val="26"/>
                <w:szCs w:val="26"/>
              </w:rPr>
              <w:t>Baht</w:t>
            </w:r>
          </w:p>
        </w:tc>
        <w:tc>
          <w:tcPr>
            <w:tcW w:w="237" w:type="dxa"/>
            <w:tcBorders>
              <w:top w:val="nil"/>
            </w:tcBorders>
          </w:tcPr>
          <w:p w:rsidR="00E935C6" w:rsidRPr="00AA3EB6" w:rsidRDefault="00E935C6" w:rsidP="00E935C6">
            <w:pPr>
              <w:jc w:val="center"/>
              <w:rPr>
                <w:rFonts w:ascii="Angsana New" w:hAnsi="Angsana New"/>
                <w:sz w:val="26"/>
                <w:szCs w:val="26"/>
                <w:cs/>
              </w:rPr>
            </w:pPr>
          </w:p>
        </w:tc>
        <w:tc>
          <w:tcPr>
            <w:tcW w:w="1494" w:type="dxa"/>
            <w:tcBorders>
              <w:top w:val="nil"/>
            </w:tcBorders>
          </w:tcPr>
          <w:p w:rsidR="00E935C6" w:rsidRPr="00AA3EB6" w:rsidRDefault="00E935C6" w:rsidP="00E935C6">
            <w:pPr>
              <w:jc w:val="center"/>
              <w:rPr>
                <w:rFonts w:ascii="Angsana New" w:hAnsi="Angsana New"/>
                <w:sz w:val="26"/>
                <w:szCs w:val="26"/>
              </w:rPr>
            </w:pPr>
            <w:r w:rsidRPr="00AA3EB6">
              <w:rPr>
                <w:rFonts w:ascii="Angsana New" w:hAnsi="Angsana New"/>
                <w:sz w:val="26"/>
                <w:szCs w:val="26"/>
              </w:rPr>
              <w:t>Baht</w:t>
            </w:r>
          </w:p>
        </w:tc>
        <w:tc>
          <w:tcPr>
            <w:tcW w:w="237" w:type="dxa"/>
            <w:tcBorders>
              <w:top w:val="nil"/>
            </w:tcBorders>
          </w:tcPr>
          <w:p w:rsidR="00E935C6" w:rsidRPr="00AA3EB6" w:rsidRDefault="00E935C6" w:rsidP="00E935C6">
            <w:pPr>
              <w:jc w:val="center"/>
              <w:rPr>
                <w:rFonts w:ascii="Angsana New" w:hAnsi="Angsana New"/>
                <w:sz w:val="26"/>
                <w:szCs w:val="26"/>
                <w:cs/>
              </w:rPr>
            </w:pPr>
          </w:p>
        </w:tc>
        <w:tc>
          <w:tcPr>
            <w:tcW w:w="1527" w:type="dxa"/>
            <w:tcBorders>
              <w:top w:val="nil"/>
            </w:tcBorders>
          </w:tcPr>
          <w:p w:rsidR="00E935C6" w:rsidRPr="00AA3EB6" w:rsidRDefault="00E935C6" w:rsidP="00E935C6">
            <w:pPr>
              <w:jc w:val="center"/>
              <w:rPr>
                <w:rFonts w:ascii="Angsana New" w:hAnsi="Angsana New"/>
                <w:sz w:val="26"/>
                <w:szCs w:val="26"/>
              </w:rPr>
            </w:pPr>
            <w:r w:rsidRPr="00AA3EB6">
              <w:rPr>
                <w:rFonts w:ascii="Angsana New" w:hAnsi="Angsana New"/>
                <w:sz w:val="26"/>
                <w:szCs w:val="26"/>
              </w:rPr>
              <w:t>Baht</w:t>
            </w:r>
          </w:p>
        </w:tc>
        <w:tc>
          <w:tcPr>
            <w:tcW w:w="237" w:type="dxa"/>
            <w:tcBorders>
              <w:top w:val="nil"/>
            </w:tcBorders>
          </w:tcPr>
          <w:p w:rsidR="00E935C6" w:rsidRPr="00AA3EB6" w:rsidRDefault="00E935C6" w:rsidP="00E935C6">
            <w:pPr>
              <w:jc w:val="center"/>
              <w:rPr>
                <w:rFonts w:ascii="Angsana New" w:hAnsi="Angsana New"/>
                <w:sz w:val="26"/>
                <w:szCs w:val="26"/>
                <w:cs/>
              </w:rPr>
            </w:pPr>
          </w:p>
        </w:tc>
        <w:tc>
          <w:tcPr>
            <w:tcW w:w="1523" w:type="dxa"/>
            <w:tcBorders>
              <w:top w:val="nil"/>
            </w:tcBorders>
          </w:tcPr>
          <w:p w:rsidR="00E935C6" w:rsidRPr="00AA3EB6" w:rsidRDefault="00E935C6" w:rsidP="00E935C6">
            <w:pPr>
              <w:jc w:val="center"/>
              <w:rPr>
                <w:rFonts w:ascii="Angsana New" w:hAnsi="Angsana New"/>
                <w:sz w:val="26"/>
                <w:szCs w:val="26"/>
              </w:rPr>
            </w:pPr>
            <w:r w:rsidRPr="00AA3EB6">
              <w:rPr>
                <w:rFonts w:ascii="Angsana New" w:hAnsi="Angsana New"/>
                <w:sz w:val="26"/>
                <w:szCs w:val="26"/>
              </w:rPr>
              <w:t>Baht</w:t>
            </w:r>
          </w:p>
        </w:tc>
      </w:tr>
      <w:tr w:rsidR="008D05F0" w:rsidRPr="00AA3EB6" w:rsidTr="00E935C6">
        <w:tc>
          <w:tcPr>
            <w:tcW w:w="3258" w:type="dxa"/>
          </w:tcPr>
          <w:p w:rsidR="008D05F0" w:rsidRPr="00AA3EB6" w:rsidRDefault="008D05F0" w:rsidP="008D05F0">
            <w:pPr>
              <w:ind w:left="-90"/>
              <w:jc w:val="left"/>
              <w:rPr>
                <w:rFonts w:ascii="Angsana New" w:eastAsia="Times New Roman" w:hAnsi="Angsana New"/>
                <w:position w:val="6"/>
                <w:sz w:val="26"/>
                <w:szCs w:val="26"/>
              </w:rPr>
            </w:pPr>
            <w:r w:rsidRPr="00AA3EB6">
              <w:rPr>
                <w:rFonts w:ascii="Angsana New" w:hAnsi="Angsana New"/>
                <w:sz w:val="26"/>
                <w:szCs w:val="26"/>
              </w:rPr>
              <w:t xml:space="preserve">Trade accounts receivable </w:t>
            </w:r>
            <w:r w:rsidRPr="00AA3EB6">
              <w:rPr>
                <w:rFonts w:ascii="Angsana New" w:hAnsi="Angsana New"/>
                <w:sz w:val="26"/>
                <w:szCs w:val="26"/>
                <w:cs/>
              </w:rPr>
              <w:t>(</w:t>
            </w:r>
            <w:r w:rsidRPr="00AA3EB6">
              <w:rPr>
                <w:rFonts w:ascii="Angsana New" w:hAnsi="Angsana New"/>
                <w:sz w:val="26"/>
                <w:szCs w:val="26"/>
              </w:rPr>
              <w:t>Continue</w:t>
            </w:r>
            <w:r w:rsidRPr="00AA3EB6">
              <w:rPr>
                <w:rFonts w:ascii="Angsana New" w:hAnsi="Angsana New"/>
                <w:sz w:val="26"/>
                <w:szCs w:val="26"/>
                <w:cs/>
              </w:rPr>
              <w:t>)</w:t>
            </w:r>
          </w:p>
        </w:tc>
        <w:tc>
          <w:tcPr>
            <w:tcW w:w="1567" w:type="dxa"/>
            <w:tcBorders>
              <w:top w:val="nil"/>
            </w:tcBorders>
          </w:tcPr>
          <w:p w:rsidR="008D05F0" w:rsidRPr="00AA3EB6" w:rsidRDefault="008D05F0" w:rsidP="008D05F0">
            <w:pPr>
              <w:ind w:left="-108" w:right="107" w:firstLine="2"/>
              <w:jc w:val="right"/>
              <w:rPr>
                <w:rFonts w:ascii="Angsana New" w:hAnsi="Angsana New"/>
                <w:sz w:val="26"/>
                <w:szCs w:val="26"/>
                <w:cs/>
              </w:rPr>
            </w:pPr>
          </w:p>
        </w:tc>
        <w:tc>
          <w:tcPr>
            <w:tcW w:w="237" w:type="dxa"/>
            <w:tcBorders>
              <w:top w:val="nil"/>
            </w:tcBorders>
          </w:tcPr>
          <w:p w:rsidR="008D05F0" w:rsidRPr="00AA3EB6" w:rsidRDefault="008D05F0" w:rsidP="008D05F0">
            <w:pPr>
              <w:tabs>
                <w:tab w:val="decimal" w:pos="432"/>
              </w:tabs>
              <w:ind w:left="-108" w:right="-108"/>
              <w:jc w:val="center"/>
              <w:rPr>
                <w:rFonts w:ascii="Angsana New" w:hAnsi="Angsana New"/>
                <w:sz w:val="26"/>
                <w:szCs w:val="26"/>
                <w:cs/>
              </w:rPr>
            </w:pPr>
          </w:p>
        </w:tc>
        <w:tc>
          <w:tcPr>
            <w:tcW w:w="1494" w:type="dxa"/>
            <w:tcBorders>
              <w:top w:val="nil"/>
            </w:tcBorders>
          </w:tcPr>
          <w:p w:rsidR="008D05F0" w:rsidRPr="00AA3EB6" w:rsidRDefault="008D05F0" w:rsidP="008D05F0">
            <w:pPr>
              <w:ind w:left="-108" w:right="107" w:firstLine="2"/>
              <w:jc w:val="right"/>
              <w:rPr>
                <w:rFonts w:ascii="Angsana New" w:hAnsi="Angsana New"/>
                <w:sz w:val="26"/>
                <w:szCs w:val="26"/>
                <w:cs/>
              </w:rPr>
            </w:pPr>
          </w:p>
        </w:tc>
        <w:tc>
          <w:tcPr>
            <w:tcW w:w="237" w:type="dxa"/>
            <w:tcBorders>
              <w:top w:val="nil"/>
            </w:tcBorders>
          </w:tcPr>
          <w:p w:rsidR="008D05F0" w:rsidRPr="00AA3EB6" w:rsidRDefault="008D05F0" w:rsidP="008D05F0">
            <w:pPr>
              <w:tabs>
                <w:tab w:val="decimal" w:pos="585"/>
              </w:tabs>
              <w:ind w:left="-108" w:right="-108"/>
              <w:jc w:val="center"/>
              <w:rPr>
                <w:rFonts w:ascii="Angsana New" w:hAnsi="Angsana New"/>
                <w:sz w:val="26"/>
                <w:szCs w:val="26"/>
              </w:rPr>
            </w:pPr>
          </w:p>
        </w:tc>
        <w:tc>
          <w:tcPr>
            <w:tcW w:w="1527" w:type="dxa"/>
            <w:tcBorders>
              <w:top w:val="nil"/>
            </w:tcBorders>
          </w:tcPr>
          <w:p w:rsidR="008D05F0" w:rsidRPr="00AA3EB6" w:rsidRDefault="008D05F0" w:rsidP="008D05F0">
            <w:pPr>
              <w:tabs>
                <w:tab w:val="left" w:pos="1361"/>
              </w:tabs>
              <w:ind w:left="-108" w:right="92"/>
              <w:jc w:val="right"/>
              <w:rPr>
                <w:rFonts w:ascii="Angsana New" w:hAnsi="Angsana New"/>
                <w:sz w:val="26"/>
                <w:szCs w:val="26"/>
              </w:rPr>
            </w:pPr>
          </w:p>
        </w:tc>
        <w:tc>
          <w:tcPr>
            <w:tcW w:w="237" w:type="dxa"/>
            <w:tcBorders>
              <w:top w:val="nil"/>
            </w:tcBorders>
          </w:tcPr>
          <w:p w:rsidR="008D05F0" w:rsidRPr="00AA3EB6" w:rsidRDefault="008D05F0" w:rsidP="008D05F0">
            <w:pPr>
              <w:tabs>
                <w:tab w:val="decimal" w:pos="585"/>
              </w:tabs>
              <w:ind w:left="-108" w:right="-108"/>
              <w:jc w:val="center"/>
              <w:rPr>
                <w:rFonts w:ascii="Angsana New" w:hAnsi="Angsana New"/>
                <w:sz w:val="26"/>
                <w:szCs w:val="26"/>
              </w:rPr>
            </w:pPr>
          </w:p>
        </w:tc>
        <w:tc>
          <w:tcPr>
            <w:tcW w:w="1523" w:type="dxa"/>
            <w:tcBorders>
              <w:top w:val="nil"/>
            </w:tcBorders>
          </w:tcPr>
          <w:p w:rsidR="008D05F0" w:rsidRPr="00AA3EB6" w:rsidRDefault="008D05F0" w:rsidP="008D05F0">
            <w:pPr>
              <w:tabs>
                <w:tab w:val="left" w:pos="1361"/>
              </w:tabs>
              <w:ind w:left="-108" w:right="92"/>
              <w:jc w:val="right"/>
              <w:rPr>
                <w:rFonts w:ascii="Angsana New" w:hAnsi="Angsana New"/>
                <w:sz w:val="26"/>
                <w:szCs w:val="26"/>
              </w:rPr>
            </w:pPr>
          </w:p>
        </w:tc>
      </w:tr>
      <w:tr w:rsidR="008D05F0" w:rsidRPr="00AA3EB6" w:rsidTr="00E935C6">
        <w:tc>
          <w:tcPr>
            <w:tcW w:w="3258" w:type="dxa"/>
          </w:tcPr>
          <w:p w:rsidR="008D05F0" w:rsidRPr="00AA3EB6" w:rsidRDefault="008D05F0" w:rsidP="008D05F0">
            <w:pPr>
              <w:ind w:left="-90"/>
              <w:jc w:val="left"/>
              <w:rPr>
                <w:rFonts w:ascii="Angsana New" w:hAnsi="Angsana New"/>
                <w:sz w:val="26"/>
                <w:szCs w:val="26"/>
                <w:cs/>
              </w:rPr>
            </w:pPr>
            <w:r w:rsidRPr="00AA3EB6">
              <w:rPr>
                <w:rFonts w:ascii="Angsana New" w:eastAsia="Times New Roman" w:hAnsi="Angsana New"/>
                <w:position w:val="6"/>
                <w:sz w:val="26"/>
                <w:szCs w:val="26"/>
              </w:rPr>
              <w:t>Related parties</w:t>
            </w:r>
          </w:p>
        </w:tc>
        <w:tc>
          <w:tcPr>
            <w:tcW w:w="1567" w:type="dxa"/>
            <w:tcBorders>
              <w:top w:val="nil"/>
            </w:tcBorders>
          </w:tcPr>
          <w:p w:rsidR="008D05F0" w:rsidRPr="00AA3EB6" w:rsidRDefault="008D05F0" w:rsidP="008D05F0">
            <w:pPr>
              <w:ind w:left="-108" w:right="107" w:firstLine="2"/>
              <w:jc w:val="right"/>
              <w:rPr>
                <w:rFonts w:ascii="Angsana New" w:hAnsi="Angsana New"/>
                <w:sz w:val="26"/>
                <w:szCs w:val="26"/>
                <w:cs/>
              </w:rPr>
            </w:pPr>
          </w:p>
        </w:tc>
        <w:tc>
          <w:tcPr>
            <w:tcW w:w="237" w:type="dxa"/>
            <w:tcBorders>
              <w:top w:val="nil"/>
            </w:tcBorders>
          </w:tcPr>
          <w:p w:rsidR="008D05F0" w:rsidRPr="00AA3EB6" w:rsidRDefault="008D05F0" w:rsidP="008D05F0">
            <w:pPr>
              <w:tabs>
                <w:tab w:val="decimal" w:pos="432"/>
              </w:tabs>
              <w:ind w:left="-108" w:right="-108"/>
              <w:jc w:val="center"/>
              <w:rPr>
                <w:rFonts w:ascii="Angsana New" w:hAnsi="Angsana New"/>
                <w:sz w:val="26"/>
                <w:szCs w:val="26"/>
                <w:cs/>
              </w:rPr>
            </w:pPr>
          </w:p>
        </w:tc>
        <w:tc>
          <w:tcPr>
            <w:tcW w:w="1494" w:type="dxa"/>
            <w:tcBorders>
              <w:top w:val="nil"/>
            </w:tcBorders>
          </w:tcPr>
          <w:p w:rsidR="008D05F0" w:rsidRPr="00AA3EB6" w:rsidRDefault="008D05F0" w:rsidP="008D05F0">
            <w:pPr>
              <w:ind w:left="-108" w:right="107" w:firstLine="2"/>
              <w:jc w:val="right"/>
              <w:rPr>
                <w:rFonts w:ascii="Angsana New" w:hAnsi="Angsana New"/>
                <w:sz w:val="26"/>
                <w:szCs w:val="26"/>
                <w:cs/>
              </w:rPr>
            </w:pPr>
          </w:p>
        </w:tc>
        <w:tc>
          <w:tcPr>
            <w:tcW w:w="237" w:type="dxa"/>
            <w:tcBorders>
              <w:top w:val="nil"/>
            </w:tcBorders>
          </w:tcPr>
          <w:p w:rsidR="008D05F0" w:rsidRPr="00AA3EB6" w:rsidRDefault="008D05F0" w:rsidP="008D05F0">
            <w:pPr>
              <w:tabs>
                <w:tab w:val="decimal" w:pos="585"/>
              </w:tabs>
              <w:ind w:left="-108" w:right="-108"/>
              <w:jc w:val="center"/>
              <w:rPr>
                <w:rFonts w:ascii="Angsana New" w:hAnsi="Angsana New"/>
                <w:sz w:val="26"/>
                <w:szCs w:val="26"/>
              </w:rPr>
            </w:pPr>
          </w:p>
        </w:tc>
        <w:tc>
          <w:tcPr>
            <w:tcW w:w="1527" w:type="dxa"/>
            <w:tcBorders>
              <w:top w:val="nil"/>
            </w:tcBorders>
          </w:tcPr>
          <w:p w:rsidR="008D05F0" w:rsidRPr="00AA3EB6" w:rsidRDefault="008D05F0" w:rsidP="008D05F0">
            <w:pPr>
              <w:tabs>
                <w:tab w:val="left" w:pos="1361"/>
              </w:tabs>
              <w:ind w:left="-108" w:right="92"/>
              <w:jc w:val="right"/>
              <w:rPr>
                <w:rFonts w:ascii="Angsana New" w:hAnsi="Angsana New"/>
                <w:sz w:val="26"/>
                <w:szCs w:val="26"/>
              </w:rPr>
            </w:pPr>
          </w:p>
        </w:tc>
        <w:tc>
          <w:tcPr>
            <w:tcW w:w="237" w:type="dxa"/>
            <w:tcBorders>
              <w:top w:val="nil"/>
            </w:tcBorders>
          </w:tcPr>
          <w:p w:rsidR="008D05F0" w:rsidRPr="00AA3EB6" w:rsidRDefault="008D05F0" w:rsidP="008D05F0">
            <w:pPr>
              <w:tabs>
                <w:tab w:val="decimal" w:pos="585"/>
              </w:tabs>
              <w:ind w:left="-108" w:right="-108"/>
              <w:jc w:val="center"/>
              <w:rPr>
                <w:rFonts w:ascii="Angsana New" w:hAnsi="Angsana New"/>
                <w:sz w:val="26"/>
                <w:szCs w:val="26"/>
              </w:rPr>
            </w:pPr>
          </w:p>
        </w:tc>
        <w:tc>
          <w:tcPr>
            <w:tcW w:w="1523" w:type="dxa"/>
            <w:tcBorders>
              <w:top w:val="nil"/>
            </w:tcBorders>
          </w:tcPr>
          <w:p w:rsidR="008D05F0" w:rsidRPr="00AA3EB6" w:rsidRDefault="008D05F0" w:rsidP="008D05F0">
            <w:pPr>
              <w:tabs>
                <w:tab w:val="left" w:pos="1361"/>
              </w:tabs>
              <w:ind w:left="-108" w:right="92"/>
              <w:jc w:val="right"/>
              <w:rPr>
                <w:rFonts w:ascii="Angsana New" w:hAnsi="Angsana New"/>
                <w:sz w:val="26"/>
                <w:szCs w:val="26"/>
              </w:rPr>
            </w:pPr>
          </w:p>
        </w:tc>
      </w:tr>
      <w:tr w:rsidR="008D05F0" w:rsidRPr="00AA3EB6" w:rsidTr="00E935C6">
        <w:tc>
          <w:tcPr>
            <w:tcW w:w="3258" w:type="dxa"/>
          </w:tcPr>
          <w:p w:rsidR="008D05F0" w:rsidRPr="00AA3EB6" w:rsidRDefault="008D05F0" w:rsidP="002F255F">
            <w:pPr>
              <w:ind w:left="90"/>
              <w:jc w:val="left"/>
              <w:rPr>
                <w:rFonts w:ascii="Angsana New" w:hAnsi="Angsana New"/>
                <w:sz w:val="26"/>
                <w:szCs w:val="26"/>
                <w:cs/>
              </w:rPr>
            </w:pPr>
            <w:r w:rsidRPr="00AA3EB6">
              <w:rPr>
                <w:rFonts w:ascii="Angsana New" w:eastAsia="Times New Roman" w:hAnsi="Angsana New"/>
                <w:position w:val="6"/>
                <w:sz w:val="26"/>
                <w:szCs w:val="26"/>
              </w:rPr>
              <w:t>General</w:t>
            </w:r>
            <w:r w:rsidR="002F255F" w:rsidRPr="00AA3EB6">
              <w:rPr>
                <w:rFonts w:ascii="Angsana New" w:eastAsia="Times New Roman" w:hAnsi="Angsana New"/>
                <w:position w:val="6"/>
                <w:sz w:val="26"/>
                <w:szCs w:val="26"/>
              </w:rPr>
              <w:t xml:space="preserve"> </w:t>
            </w:r>
            <w:r w:rsidRPr="00AA3EB6">
              <w:rPr>
                <w:rFonts w:ascii="Angsana New" w:eastAsia="Times New Roman" w:hAnsi="Angsana New"/>
                <w:position w:val="6"/>
                <w:sz w:val="26"/>
                <w:szCs w:val="26"/>
              </w:rPr>
              <w:t>Engineering Pub Co., Ltd.</w:t>
            </w:r>
          </w:p>
        </w:tc>
        <w:tc>
          <w:tcPr>
            <w:tcW w:w="1567" w:type="dxa"/>
            <w:tcBorders>
              <w:top w:val="nil"/>
            </w:tcBorders>
          </w:tcPr>
          <w:p w:rsidR="008D05F0" w:rsidRPr="00AA3EB6" w:rsidRDefault="008D05F0" w:rsidP="008D05F0">
            <w:pPr>
              <w:ind w:left="-108" w:right="72" w:firstLine="2"/>
              <w:jc w:val="right"/>
              <w:rPr>
                <w:rFonts w:ascii="Angsana New" w:hAnsi="Angsana New"/>
                <w:sz w:val="26"/>
                <w:szCs w:val="26"/>
                <w:highlight w:val="red"/>
              </w:rPr>
            </w:pPr>
            <w:r w:rsidRPr="00AA3EB6">
              <w:rPr>
                <w:rFonts w:ascii="Angsana New" w:hAnsi="Angsana New"/>
                <w:sz w:val="26"/>
                <w:szCs w:val="26"/>
                <w:cs/>
              </w:rPr>
              <w:t>46</w:t>
            </w:r>
            <w:r w:rsidRPr="00AA3EB6">
              <w:rPr>
                <w:rFonts w:ascii="Angsana New" w:hAnsi="Angsana New"/>
                <w:sz w:val="26"/>
                <w:szCs w:val="26"/>
              </w:rPr>
              <w:t>,968,916.58</w:t>
            </w:r>
          </w:p>
        </w:tc>
        <w:tc>
          <w:tcPr>
            <w:tcW w:w="237" w:type="dxa"/>
            <w:tcBorders>
              <w:top w:val="nil"/>
            </w:tcBorders>
          </w:tcPr>
          <w:p w:rsidR="008D05F0" w:rsidRPr="00AA3EB6" w:rsidRDefault="008D05F0" w:rsidP="008D05F0">
            <w:pPr>
              <w:tabs>
                <w:tab w:val="decimal" w:pos="432"/>
              </w:tabs>
              <w:ind w:left="-108" w:right="-110"/>
              <w:jc w:val="center"/>
              <w:rPr>
                <w:rFonts w:ascii="Angsana New" w:hAnsi="Angsana New"/>
                <w:sz w:val="26"/>
                <w:szCs w:val="26"/>
                <w:cs/>
              </w:rPr>
            </w:pPr>
          </w:p>
        </w:tc>
        <w:tc>
          <w:tcPr>
            <w:tcW w:w="1494" w:type="dxa"/>
            <w:tcBorders>
              <w:top w:val="nil"/>
            </w:tcBorders>
          </w:tcPr>
          <w:p w:rsidR="008D05F0" w:rsidRPr="00AA3EB6" w:rsidRDefault="008D05F0" w:rsidP="008D05F0">
            <w:pPr>
              <w:ind w:left="-108" w:right="72" w:firstLine="2"/>
              <w:jc w:val="right"/>
              <w:rPr>
                <w:rFonts w:ascii="Angsana New" w:hAnsi="Angsana New"/>
                <w:sz w:val="26"/>
                <w:szCs w:val="26"/>
              </w:rPr>
            </w:pPr>
            <w:r w:rsidRPr="00AA3EB6">
              <w:rPr>
                <w:rFonts w:ascii="Angsana New" w:hAnsi="Angsana New"/>
                <w:sz w:val="26"/>
                <w:szCs w:val="26"/>
              </w:rPr>
              <w:t>8,398,454</w:t>
            </w:r>
            <w:r w:rsidRPr="00AA3EB6">
              <w:rPr>
                <w:rFonts w:ascii="Angsana New" w:hAnsi="Angsana New"/>
                <w:sz w:val="26"/>
                <w:szCs w:val="26"/>
                <w:cs/>
              </w:rPr>
              <w:t>.</w:t>
            </w:r>
            <w:r w:rsidRPr="00AA3EB6">
              <w:rPr>
                <w:rFonts w:ascii="Angsana New" w:hAnsi="Angsana New"/>
                <w:sz w:val="26"/>
                <w:szCs w:val="26"/>
              </w:rPr>
              <w:t>49</w:t>
            </w:r>
          </w:p>
        </w:tc>
        <w:tc>
          <w:tcPr>
            <w:tcW w:w="237" w:type="dxa"/>
            <w:tcBorders>
              <w:top w:val="nil"/>
            </w:tcBorders>
          </w:tcPr>
          <w:p w:rsidR="008D05F0" w:rsidRPr="00AA3EB6" w:rsidRDefault="008D05F0" w:rsidP="008D05F0">
            <w:pPr>
              <w:tabs>
                <w:tab w:val="decimal" w:pos="585"/>
              </w:tabs>
              <w:ind w:left="-108" w:right="-108"/>
              <w:jc w:val="center"/>
              <w:rPr>
                <w:rFonts w:ascii="Angsana New" w:hAnsi="Angsana New"/>
                <w:sz w:val="26"/>
                <w:szCs w:val="26"/>
              </w:rPr>
            </w:pPr>
          </w:p>
        </w:tc>
        <w:tc>
          <w:tcPr>
            <w:tcW w:w="1527" w:type="dxa"/>
            <w:tcBorders>
              <w:top w:val="nil"/>
            </w:tcBorders>
          </w:tcPr>
          <w:p w:rsidR="008D05F0" w:rsidRPr="00AA3EB6" w:rsidRDefault="008D05F0" w:rsidP="008D05F0">
            <w:pPr>
              <w:ind w:left="-108" w:right="72"/>
              <w:jc w:val="right"/>
              <w:rPr>
                <w:rFonts w:ascii="Angsana New" w:hAnsi="Angsana New"/>
                <w:sz w:val="26"/>
                <w:szCs w:val="26"/>
                <w:highlight w:val="red"/>
              </w:rPr>
            </w:pPr>
            <w:r w:rsidRPr="00AA3EB6">
              <w:rPr>
                <w:rFonts w:ascii="Angsana New" w:hAnsi="Angsana New"/>
                <w:sz w:val="26"/>
                <w:szCs w:val="26"/>
              </w:rPr>
              <w:t>41,994,220</w:t>
            </w:r>
            <w:r w:rsidRPr="00AA3EB6">
              <w:rPr>
                <w:rFonts w:ascii="Angsana New" w:hAnsi="Angsana New"/>
                <w:sz w:val="26"/>
                <w:szCs w:val="26"/>
                <w:cs/>
              </w:rPr>
              <w:t>.</w:t>
            </w:r>
            <w:r w:rsidRPr="00AA3EB6">
              <w:rPr>
                <w:rFonts w:ascii="Angsana New" w:hAnsi="Angsana New"/>
                <w:sz w:val="26"/>
                <w:szCs w:val="26"/>
              </w:rPr>
              <w:t>13</w:t>
            </w:r>
          </w:p>
        </w:tc>
        <w:tc>
          <w:tcPr>
            <w:tcW w:w="237" w:type="dxa"/>
            <w:tcBorders>
              <w:top w:val="nil"/>
            </w:tcBorders>
          </w:tcPr>
          <w:p w:rsidR="008D05F0" w:rsidRPr="00AA3EB6" w:rsidRDefault="008D05F0" w:rsidP="008D05F0">
            <w:pPr>
              <w:tabs>
                <w:tab w:val="decimal" w:pos="585"/>
              </w:tabs>
              <w:ind w:left="-108" w:right="-108"/>
              <w:jc w:val="center"/>
              <w:rPr>
                <w:rFonts w:ascii="Angsana New" w:hAnsi="Angsana New"/>
                <w:sz w:val="26"/>
                <w:szCs w:val="26"/>
              </w:rPr>
            </w:pPr>
          </w:p>
        </w:tc>
        <w:tc>
          <w:tcPr>
            <w:tcW w:w="1523" w:type="dxa"/>
            <w:tcBorders>
              <w:top w:val="nil"/>
            </w:tcBorders>
          </w:tcPr>
          <w:p w:rsidR="008D05F0" w:rsidRPr="00AA3EB6" w:rsidRDefault="008D05F0" w:rsidP="008D05F0">
            <w:pPr>
              <w:ind w:left="-108" w:right="72"/>
              <w:jc w:val="right"/>
              <w:rPr>
                <w:rFonts w:ascii="Angsana New" w:hAnsi="Angsana New"/>
                <w:sz w:val="26"/>
                <w:szCs w:val="26"/>
              </w:rPr>
            </w:pPr>
            <w:r w:rsidRPr="00AA3EB6">
              <w:rPr>
                <w:rFonts w:ascii="Angsana New" w:hAnsi="Angsana New"/>
                <w:sz w:val="26"/>
                <w:szCs w:val="26"/>
              </w:rPr>
              <w:t>6,510,522</w:t>
            </w:r>
            <w:r w:rsidRPr="00AA3EB6">
              <w:rPr>
                <w:rFonts w:ascii="Angsana New" w:hAnsi="Angsana New"/>
                <w:sz w:val="26"/>
                <w:szCs w:val="26"/>
                <w:cs/>
              </w:rPr>
              <w:t>.</w:t>
            </w:r>
            <w:r w:rsidRPr="00AA3EB6">
              <w:rPr>
                <w:rFonts w:ascii="Angsana New" w:hAnsi="Angsana New"/>
                <w:sz w:val="26"/>
                <w:szCs w:val="26"/>
              </w:rPr>
              <w:t>01</w:t>
            </w:r>
          </w:p>
        </w:tc>
      </w:tr>
      <w:tr w:rsidR="008D05F0" w:rsidRPr="00AA3EB6" w:rsidTr="00E935C6">
        <w:tc>
          <w:tcPr>
            <w:tcW w:w="3258" w:type="dxa"/>
          </w:tcPr>
          <w:p w:rsidR="008D05F0" w:rsidRPr="00AA3EB6" w:rsidRDefault="008D05F0" w:rsidP="008D05F0">
            <w:pPr>
              <w:ind w:left="90"/>
              <w:jc w:val="left"/>
              <w:rPr>
                <w:rFonts w:ascii="Angsana New" w:hAnsi="Angsana New"/>
                <w:sz w:val="26"/>
                <w:szCs w:val="26"/>
                <w:cs/>
              </w:rPr>
            </w:pPr>
            <w:r w:rsidRPr="00AA3EB6">
              <w:rPr>
                <w:rFonts w:ascii="Angsana New" w:eastAsia="Times New Roman" w:hAnsi="Angsana New"/>
                <w:position w:val="6"/>
                <w:sz w:val="26"/>
                <w:szCs w:val="26"/>
              </w:rPr>
              <w:t>R.S.P. Steel  Co., Ltd.</w:t>
            </w:r>
          </w:p>
        </w:tc>
        <w:tc>
          <w:tcPr>
            <w:tcW w:w="1567" w:type="dxa"/>
            <w:tcBorders>
              <w:top w:val="nil"/>
            </w:tcBorders>
          </w:tcPr>
          <w:p w:rsidR="008D05F0" w:rsidRPr="00AA3EB6" w:rsidRDefault="008D05F0" w:rsidP="008D05F0">
            <w:pPr>
              <w:ind w:left="-108" w:right="72" w:firstLine="2"/>
              <w:jc w:val="right"/>
              <w:rPr>
                <w:rFonts w:ascii="Angsana New" w:hAnsi="Angsana New"/>
                <w:sz w:val="26"/>
                <w:szCs w:val="26"/>
                <w:highlight w:val="red"/>
              </w:rPr>
            </w:pPr>
            <w:r w:rsidRPr="00AA3EB6">
              <w:rPr>
                <w:rFonts w:ascii="Angsana New" w:hAnsi="Angsana New"/>
                <w:sz w:val="26"/>
                <w:szCs w:val="26"/>
                <w:cs/>
              </w:rPr>
              <w:t>7</w:t>
            </w:r>
            <w:r w:rsidRPr="00AA3EB6">
              <w:rPr>
                <w:rFonts w:ascii="Angsana New" w:hAnsi="Angsana New"/>
                <w:sz w:val="26"/>
                <w:szCs w:val="26"/>
              </w:rPr>
              <w:t>,</w:t>
            </w:r>
            <w:r w:rsidRPr="00AA3EB6">
              <w:rPr>
                <w:rFonts w:ascii="Angsana New" w:hAnsi="Angsana New"/>
                <w:sz w:val="26"/>
                <w:szCs w:val="26"/>
                <w:cs/>
              </w:rPr>
              <w:t>640</w:t>
            </w:r>
            <w:r w:rsidRPr="00AA3EB6">
              <w:rPr>
                <w:rFonts w:ascii="Angsana New" w:hAnsi="Angsana New"/>
                <w:sz w:val="26"/>
                <w:szCs w:val="26"/>
              </w:rPr>
              <w:t>,</w:t>
            </w:r>
            <w:r w:rsidRPr="00AA3EB6">
              <w:rPr>
                <w:rFonts w:ascii="Angsana New" w:hAnsi="Angsana New"/>
                <w:sz w:val="26"/>
                <w:szCs w:val="26"/>
                <w:cs/>
              </w:rPr>
              <w:t>260.52</w:t>
            </w:r>
          </w:p>
        </w:tc>
        <w:tc>
          <w:tcPr>
            <w:tcW w:w="237" w:type="dxa"/>
            <w:tcBorders>
              <w:top w:val="nil"/>
            </w:tcBorders>
          </w:tcPr>
          <w:p w:rsidR="008D05F0" w:rsidRPr="00AA3EB6" w:rsidRDefault="008D05F0" w:rsidP="008D05F0">
            <w:pPr>
              <w:tabs>
                <w:tab w:val="decimal" w:pos="432"/>
              </w:tabs>
              <w:ind w:left="-108" w:right="-110"/>
              <w:jc w:val="center"/>
              <w:rPr>
                <w:rFonts w:ascii="Angsana New" w:hAnsi="Angsana New"/>
                <w:sz w:val="26"/>
                <w:szCs w:val="26"/>
                <w:cs/>
              </w:rPr>
            </w:pPr>
          </w:p>
        </w:tc>
        <w:tc>
          <w:tcPr>
            <w:tcW w:w="1494" w:type="dxa"/>
            <w:tcBorders>
              <w:top w:val="nil"/>
            </w:tcBorders>
          </w:tcPr>
          <w:p w:rsidR="008D05F0" w:rsidRPr="00AA3EB6" w:rsidRDefault="008D05F0" w:rsidP="008D05F0">
            <w:pPr>
              <w:ind w:left="-108" w:right="72" w:firstLine="2"/>
              <w:jc w:val="right"/>
              <w:rPr>
                <w:rFonts w:ascii="Angsana New" w:hAnsi="Angsana New"/>
                <w:sz w:val="26"/>
                <w:szCs w:val="26"/>
              </w:rPr>
            </w:pPr>
            <w:r w:rsidRPr="00AA3EB6">
              <w:rPr>
                <w:rFonts w:ascii="Angsana New" w:hAnsi="Angsana New"/>
                <w:sz w:val="26"/>
                <w:szCs w:val="26"/>
                <w:cs/>
              </w:rPr>
              <w:t>1</w:t>
            </w:r>
            <w:r w:rsidRPr="00AA3EB6">
              <w:rPr>
                <w:rFonts w:ascii="Angsana New" w:hAnsi="Angsana New"/>
                <w:sz w:val="26"/>
                <w:szCs w:val="26"/>
              </w:rPr>
              <w:t>,</w:t>
            </w:r>
            <w:r w:rsidRPr="00AA3EB6">
              <w:rPr>
                <w:rFonts w:ascii="Angsana New" w:hAnsi="Angsana New"/>
                <w:sz w:val="26"/>
                <w:szCs w:val="26"/>
                <w:cs/>
              </w:rPr>
              <w:t>760</w:t>
            </w:r>
            <w:r w:rsidRPr="00AA3EB6">
              <w:rPr>
                <w:rFonts w:ascii="Angsana New" w:hAnsi="Angsana New"/>
                <w:sz w:val="26"/>
                <w:szCs w:val="26"/>
              </w:rPr>
              <w:t>,</w:t>
            </w:r>
            <w:r w:rsidRPr="00AA3EB6">
              <w:rPr>
                <w:rFonts w:ascii="Angsana New" w:hAnsi="Angsana New"/>
                <w:sz w:val="26"/>
                <w:szCs w:val="26"/>
                <w:cs/>
              </w:rPr>
              <w:t>604.41</w:t>
            </w:r>
          </w:p>
        </w:tc>
        <w:tc>
          <w:tcPr>
            <w:tcW w:w="237" w:type="dxa"/>
            <w:tcBorders>
              <w:top w:val="nil"/>
            </w:tcBorders>
          </w:tcPr>
          <w:p w:rsidR="008D05F0" w:rsidRPr="00AA3EB6" w:rsidRDefault="008D05F0" w:rsidP="008D05F0">
            <w:pPr>
              <w:tabs>
                <w:tab w:val="decimal" w:pos="585"/>
              </w:tabs>
              <w:ind w:left="-108" w:right="-108"/>
              <w:jc w:val="center"/>
              <w:rPr>
                <w:rFonts w:ascii="Angsana New" w:hAnsi="Angsana New"/>
                <w:sz w:val="26"/>
                <w:szCs w:val="26"/>
              </w:rPr>
            </w:pPr>
          </w:p>
        </w:tc>
        <w:tc>
          <w:tcPr>
            <w:tcW w:w="1527" w:type="dxa"/>
            <w:tcBorders>
              <w:top w:val="nil"/>
            </w:tcBorders>
          </w:tcPr>
          <w:p w:rsidR="008D05F0" w:rsidRPr="00AA3EB6" w:rsidRDefault="008D05F0" w:rsidP="008D05F0">
            <w:pPr>
              <w:ind w:left="-108" w:right="72"/>
              <w:jc w:val="right"/>
              <w:rPr>
                <w:rFonts w:ascii="Angsana New" w:hAnsi="Angsana New"/>
                <w:sz w:val="26"/>
                <w:szCs w:val="26"/>
                <w:highlight w:val="red"/>
                <w:cs/>
              </w:rPr>
            </w:pPr>
            <w:r w:rsidRPr="00AA3EB6">
              <w:rPr>
                <w:rFonts w:ascii="Angsana New" w:hAnsi="Angsana New"/>
                <w:sz w:val="26"/>
                <w:szCs w:val="26"/>
              </w:rPr>
              <w:t>7,362,098</w:t>
            </w:r>
            <w:r w:rsidRPr="00AA3EB6">
              <w:rPr>
                <w:rFonts w:ascii="Angsana New" w:hAnsi="Angsana New"/>
                <w:sz w:val="26"/>
                <w:szCs w:val="26"/>
                <w:cs/>
              </w:rPr>
              <w:t>.</w:t>
            </w:r>
            <w:r w:rsidRPr="00AA3EB6">
              <w:rPr>
                <w:rFonts w:ascii="Angsana New" w:hAnsi="Angsana New"/>
                <w:sz w:val="26"/>
                <w:szCs w:val="26"/>
              </w:rPr>
              <w:t>50</w:t>
            </w:r>
          </w:p>
        </w:tc>
        <w:tc>
          <w:tcPr>
            <w:tcW w:w="237" w:type="dxa"/>
            <w:tcBorders>
              <w:top w:val="nil"/>
            </w:tcBorders>
          </w:tcPr>
          <w:p w:rsidR="008D05F0" w:rsidRPr="00AA3EB6" w:rsidRDefault="008D05F0" w:rsidP="008D05F0">
            <w:pPr>
              <w:tabs>
                <w:tab w:val="decimal" w:pos="585"/>
              </w:tabs>
              <w:ind w:left="-108" w:right="-108"/>
              <w:jc w:val="center"/>
              <w:rPr>
                <w:rFonts w:ascii="Angsana New" w:hAnsi="Angsana New"/>
                <w:sz w:val="26"/>
                <w:szCs w:val="26"/>
              </w:rPr>
            </w:pPr>
          </w:p>
        </w:tc>
        <w:tc>
          <w:tcPr>
            <w:tcW w:w="1523" w:type="dxa"/>
            <w:tcBorders>
              <w:top w:val="nil"/>
            </w:tcBorders>
          </w:tcPr>
          <w:p w:rsidR="008D05F0" w:rsidRPr="00AA3EB6" w:rsidRDefault="008D05F0" w:rsidP="008D05F0">
            <w:pPr>
              <w:ind w:left="-108" w:right="-108" w:firstLine="2"/>
              <w:jc w:val="center"/>
              <w:rPr>
                <w:rFonts w:ascii="Angsana New" w:hAnsi="Angsana New"/>
                <w:sz w:val="26"/>
                <w:szCs w:val="26"/>
              </w:rPr>
            </w:pPr>
            <w:r w:rsidRPr="00AA3EB6">
              <w:rPr>
                <w:rFonts w:ascii="Angsana New" w:hAnsi="Angsana New"/>
                <w:sz w:val="26"/>
                <w:szCs w:val="26"/>
                <w:cs/>
              </w:rPr>
              <w:t>-</w:t>
            </w:r>
          </w:p>
        </w:tc>
      </w:tr>
      <w:tr w:rsidR="008D05F0" w:rsidRPr="00AA3EB6" w:rsidTr="008D05F0">
        <w:tc>
          <w:tcPr>
            <w:tcW w:w="3258" w:type="dxa"/>
          </w:tcPr>
          <w:p w:rsidR="008D05F0" w:rsidRPr="00AA3EB6" w:rsidRDefault="008D05F0" w:rsidP="008D05F0">
            <w:pPr>
              <w:ind w:left="90"/>
              <w:jc w:val="left"/>
              <w:rPr>
                <w:rFonts w:ascii="Angsana New" w:eastAsia="Times New Roman" w:hAnsi="Angsana New"/>
                <w:position w:val="6"/>
                <w:sz w:val="26"/>
                <w:szCs w:val="26"/>
                <w:cs/>
              </w:rPr>
            </w:pPr>
            <w:r w:rsidRPr="00AA3EB6">
              <w:rPr>
                <w:rFonts w:ascii="Angsana New" w:eastAsia="Times New Roman" w:hAnsi="Angsana New"/>
                <w:position w:val="6"/>
                <w:sz w:val="26"/>
                <w:szCs w:val="26"/>
              </w:rPr>
              <w:t>Builk Asia Co., Ltd.</w:t>
            </w:r>
          </w:p>
        </w:tc>
        <w:tc>
          <w:tcPr>
            <w:tcW w:w="1567" w:type="dxa"/>
            <w:tcBorders>
              <w:top w:val="nil"/>
              <w:bottom w:val="single" w:sz="4" w:space="0" w:color="auto"/>
            </w:tcBorders>
          </w:tcPr>
          <w:p w:rsidR="008D05F0" w:rsidRPr="00AA3EB6" w:rsidRDefault="008D05F0" w:rsidP="008D05F0">
            <w:pPr>
              <w:ind w:left="-108" w:right="72" w:firstLine="2"/>
              <w:jc w:val="right"/>
              <w:rPr>
                <w:rFonts w:ascii="Angsana New" w:hAnsi="Angsana New"/>
                <w:sz w:val="26"/>
                <w:szCs w:val="26"/>
                <w:highlight w:val="red"/>
              </w:rPr>
            </w:pPr>
            <w:r w:rsidRPr="00AA3EB6">
              <w:rPr>
                <w:rFonts w:ascii="Angsana New" w:hAnsi="Angsana New"/>
                <w:sz w:val="26"/>
                <w:szCs w:val="26"/>
              </w:rPr>
              <w:t>26,891,881.97</w:t>
            </w:r>
          </w:p>
        </w:tc>
        <w:tc>
          <w:tcPr>
            <w:tcW w:w="237" w:type="dxa"/>
            <w:tcBorders>
              <w:top w:val="nil"/>
            </w:tcBorders>
          </w:tcPr>
          <w:p w:rsidR="008D05F0" w:rsidRPr="00AA3EB6" w:rsidRDefault="008D05F0" w:rsidP="008D05F0">
            <w:pPr>
              <w:tabs>
                <w:tab w:val="decimal" w:pos="432"/>
              </w:tabs>
              <w:ind w:left="-108" w:right="-110"/>
              <w:jc w:val="center"/>
              <w:rPr>
                <w:rFonts w:ascii="Angsana New" w:hAnsi="Angsana New"/>
                <w:sz w:val="26"/>
                <w:szCs w:val="26"/>
                <w:cs/>
              </w:rPr>
            </w:pPr>
          </w:p>
        </w:tc>
        <w:tc>
          <w:tcPr>
            <w:tcW w:w="1494" w:type="dxa"/>
            <w:tcBorders>
              <w:top w:val="nil"/>
              <w:bottom w:val="single" w:sz="4" w:space="0" w:color="auto"/>
            </w:tcBorders>
          </w:tcPr>
          <w:p w:rsidR="008D05F0" w:rsidRPr="00AA3EB6" w:rsidRDefault="008D05F0" w:rsidP="008D05F0">
            <w:pPr>
              <w:ind w:left="-108" w:right="-108" w:firstLine="2"/>
              <w:jc w:val="center"/>
              <w:rPr>
                <w:rFonts w:ascii="Angsana New" w:hAnsi="Angsana New"/>
                <w:sz w:val="26"/>
                <w:szCs w:val="26"/>
              </w:rPr>
            </w:pPr>
            <w:r w:rsidRPr="00AA3EB6">
              <w:rPr>
                <w:rFonts w:ascii="Angsana New" w:hAnsi="Angsana New"/>
                <w:sz w:val="26"/>
                <w:szCs w:val="26"/>
                <w:cs/>
              </w:rPr>
              <w:t>-</w:t>
            </w:r>
          </w:p>
        </w:tc>
        <w:tc>
          <w:tcPr>
            <w:tcW w:w="237" w:type="dxa"/>
            <w:tcBorders>
              <w:top w:val="nil"/>
            </w:tcBorders>
          </w:tcPr>
          <w:p w:rsidR="008D05F0" w:rsidRPr="00AA3EB6" w:rsidRDefault="008D05F0" w:rsidP="008D05F0">
            <w:pPr>
              <w:tabs>
                <w:tab w:val="decimal" w:pos="585"/>
              </w:tabs>
              <w:ind w:left="-108" w:right="-108"/>
              <w:jc w:val="center"/>
              <w:rPr>
                <w:rFonts w:ascii="Angsana New" w:hAnsi="Angsana New"/>
                <w:sz w:val="26"/>
                <w:szCs w:val="26"/>
              </w:rPr>
            </w:pPr>
          </w:p>
        </w:tc>
        <w:tc>
          <w:tcPr>
            <w:tcW w:w="1527" w:type="dxa"/>
            <w:tcBorders>
              <w:top w:val="nil"/>
              <w:bottom w:val="single" w:sz="4" w:space="0" w:color="auto"/>
            </w:tcBorders>
          </w:tcPr>
          <w:p w:rsidR="008D05F0" w:rsidRPr="00AA3EB6" w:rsidRDefault="008D05F0" w:rsidP="008D05F0">
            <w:pPr>
              <w:ind w:left="-108" w:right="72"/>
              <w:jc w:val="right"/>
              <w:rPr>
                <w:rFonts w:ascii="Angsana New" w:hAnsi="Angsana New"/>
                <w:sz w:val="26"/>
                <w:szCs w:val="26"/>
                <w:highlight w:val="red"/>
                <w:cs/>
              </w:rPr>
            </w:pPr>
            <w:r w:rsidRPr="00AA3EB6">
              <w:rPr>
                <w:rFonts w:ascii="Angsana New" w:hAnsi="Angsana New"/>
                <w:sz w:val="26"/>
                <w:szCs w:val="26"/>
              </w:rPr>
              <w:t>19,772,891</w:t>
            </w:r>
            <w:r w:rsidRPr="00AA3EB6">
              <w:rPr>
                <w:rFonts w:ascii="Angsana New" w:hAnsi="Angsana New"/>
                <w:sz w:val="26"/>
                <w:szCs w:val="26"/>
                <w:cs/>
              </w:rPr>
              <w:t>.</w:t>
            </w:r>
            <w:r w:rsidRPr="00AA3EB6">
              <w:rPr>
                <w:rFonts w:ascii="Angsana New" w:hAnsi="Angsana New"/>
                <w:sz w:val="26"/>
                <w:szCs w:val="26"/>
              </w:rPr>
              <w:t>22</w:t>
            </w:r>
          </w:p>
        </w:tc>
        <w:tc>
          <w:tcPr>
            <w:tcW w:w="237" w:type="dxa"/>
            <w:tcBorders>
              <w:top w:val="nil"/>
            </w:tcBorders>
          </w:tcPr>
          <w:p w:rsidR="008D05F0" w:rsidRPr="00AA3EB6" w:rsidRDefault="008D05F0" w:rsidP="008D05F0">
            <w:pPr>
              <w:tabs>
                <w:tab w:val="decimal" w:pos="585"/>
              </w:tabs>
              <w:ind w:left="-108" w:right="-108"/>
              <w:jc w:val="center"/>
              <w:rPr>
                <w:rFonts w:ascii="Angsana New" w:hAnsi="Angsana New"/>
                <w:sz w:val="26"/>
                <w:szCs w:val="26"/>
              </w:rPr>
            </w:pPr>
          </w:p>
        </w:tc>
        <w:tc>
          <w:tcPr>
            <w:tcW w:w="1523" w:type="dxa"/>
            <w:tcBorders>
              <w:top w:val="nil"/>
              <w:bottom w:val="single" w:sz="4" w:space="0" w:color="auto"/>
            </w:tcBorders>
          </w:tcPr>
          <w:p w:rsidR="008D05F0" w:rsidRPr="00AA3EB6" w:rsidRDefault="008D05F0" w:rsidP="008D05F0">
            <w:pPr>
              <w:ind w:left="-108" w:right="-108" w:firstLine="2"/>
              <w:jc w:val="center"/>
              <w:rPr>
                <w:rFonts w:ascii="Angsana New" w:hAnsi="Angsana New"/>
                <w:sz w:val="26"/>
                <w:szCs w:val="26"/>
              </w:rPr>
            </w:pPr>
            <w:r w:rsidRPr="00AA3EB6">
              <w:rPr>
                <w:rFonts w:ascii="Angsana New" w:hAnsi="Angsana New"/>
                <w:sz w:val="26"/>
                <w:szCs w:val="26"/>
                <w:cs/>
              </w:rPr>
              <w:t>-</w:t>
            </w:r>
          </w:p>
        </w:tc>
      </w:tr>
      <w:tr w:rsidR="008D05F0" w:rsidRPr="00AA3EB6" w:rsidTr="008D05F0">
        <w:tc>
          <w:tcPr>
            <w:tcW w:w="3258" w:type="dxa"/>
          </w:tcPr>
          <w:p w:rsidR="008D05F0" w:rsidRPr="00AA3EB6" w:rsidRDefault="008D05F0" w:rsidP="008D05F0">
            <w:pPr>
              <w:ind w:left="-90" w:right="-110"/>
              <w:jc w:val="center"/>
              <w:rPr>
                <w:rFonts w:ascii="Angsana New" w:hAnsi="Angsana New"/>
                <w:sz w:val="26"/>
                <w:szCs w:val="26"/>
              </w:rPr>
            </w:pPr>
            <w:r w:rsidRPr="00AA3EB6">
              <w:rPr>
                <w:rFonts w:ascii="Angsana New" w:hAnsi="Angsana New"/>
                <w:sz w:val="26"/>
                <w:szCs w:val="26"/>
              </w:rPr>
              <w:t>Total</w:t>
            </w:r>
          </w:p>
        </w:tc>
        <w:tc>
          <w:tcPr>
            <w:tcW w:w="1567" w:type="dxa"/>
            <w:tcBorders>
              <w:top w:val="single" w:sz="4" w:space="0" w:color="auto"/>
              <w:bottom w:val="double" w:sz="4" w:space="0" w:color="auto"/>
            </w:tcBorders>
          </w:tcPr>
          <w:p w:rsidR="008D05F0" w:rsidRPr="00AA3EB6" w:rsidRDefault="008D05F0" w:rsidP="008D05F0">
            <w:pPr>
              <w:ind w:left="-108" w:right="72" w:firstLine="2"/>
              <w:jc w:val="right"/>
              <w:rPr>
                <w:rFonts w:ascii="Angsana New" w:hAnsi="Angsana New"/>
                <w:sz w:val="26"/>
                <w:szCs w:val="26"/>
                <w:highlight w:val="red"/>
              </w:rPr>
            </w:pPr>
            <w:r w:rsidRPr="00AA3EB6">
              <w:rPr>
                <w:rFonts w:ascii="Angsana New" w:hAnsi="Angsana New"/>
                <w:sz w:val="26"/>
                <w:szCs w:val="26"/>
              </w:rPr>
              <w:t>315,009,613.37</w:t>
            </w:r>
          </w:p>
        </w:tc>
        <w:tc>
          <w:tcPr>
            <w:tcW w:w="237" w:type="dxa"/>
            <w:tcBorders>
              <w:top w:val="nil"/>
            </w:tcBorders>
          </w:tcPr>
          <w:p w:rsidR="008D05F0" w:rsidRPr="00AA3EB6" w:rsidRDefault="008D05F0" w:rsidP="008D05F0">
            <w:pPr>
              <w:tabs>
                <w:tab w:val="decimal" w:pos="432"/>
              </w:tabs>
              <w:ind w:left="-108" w:right="-108"/>
              <w:jc w:val="center"/>
              <w:rPr>
                <w:rFonts w:ascii="Angsana New" w:hAnsi="Angsana New"/>
                <w:sz w:val="26"/>
                <w:szCs w:val="26"/>
                <w:cs/>
              </w:rPr>
            </w:pPr>
          </w:p>
        </w:tc>
        <w:tc>
          <w:tcPr>
            <w:tcW w:w="1494" w:type="dxa"/>
            <w:tcBorders>
              <w:top w:val="single" w:sz="4" w:space="0" w:color="auto"/>
              <w:bottom w:val="double" w:sz="4" w:space="0" w:color="auto"/>
            </w:tcBorders>
          </w:tcPr>
          <w:p w:rsidR="008D05F0" w:rsidRPr="00AA3EB6" w:rsidRDefault="008D05F0" w:rsidP="008D05F0">
            <w:pPr>
              <w:ind w:left="-108" w:right="72" w:firstLine="2"/>
              <w:jc w:val="right"/>
              <w:rPr>
                <w:rFonts w:ascii="Angsana New" w:hAnsi="Angsana New"/>
                <w:sz w:val="26"/>
                <w:szCs w:val="26"/>
              </w:rPr>
            </w:pPr>
            <w:r w:rsidRPr="00AA3EB6">
              <w:rPr>
                <w:rFonts w:ascii="Angsana New" w:hAnsi="Angsana New"/>
                <w:sz w:val="26"/>
                <w:szCs w:val="26"/>
                <w:cs/>
              </w:rPr>
              <w:t>10,</w:t>
            </w:r>
            <w:r w:rsidRPr="00AA3EB6">
              <w:rPr>
                <w:rFonts w:ascii="Angsana New" w:hAnsi="Angsana New"/>
                <w:sz w:val="26"/>
                <w:szCs w:val="26"/>
              </w:rPr>
              <w:t>629,216</w:t>
            </w:r>
            <w:r w:rsidRPr="00AA3EB6">
              <w:rPr>
                <w:rFonts w:ascii="Angsana New" w:hAnsi="Angsana New"/>
                <w:sz w:val="26"/>
                <w:szCs w:val="26"/>
                <w:cs/>
              </w:rPr>
              <w:t>.</w:t>
            </w:r>
            <w:r w:rsidRPr="00AA3EB6">
              <w:rPr>
                <w:rFonts w:ascii="Angsana New" w:hAnsi="Angsana New"/>
                <w:sz w:val="26"/>
                <w:szCs w:val="26"/>
              </w:rPr>
              <w:t>90</w:t>
            </w:r>
          </w:p>
        </w:tc>
        <w:tc>
          <w:tcPr>
            <w:tcW w:w="237" w:type="dxa"/>
            <w:tcBorders>
              <w:top w:val="nil"/>
            </w:tcBorders>
          </w:tcPr>
          <w:p w:rsidR="008D05F0" w:rsidRPr="00AA3EB6" w:rsidRDefault="008D05F0" w:rsidP="008D05F0">
            <w:pPr>
              <w:tabs>
                <w:tab w:val="decimal" w:pos="585"/>
              </w:tabs>
              <w:ind w:left="-108" w:right="-108"/>
              <w:jc w:val="center"/>
              <w:rPr>
                <w:rFonts w:ascii="Angsana New" w:hAnsi="Angsana New"/>
                <w:sz w:val="26"/>
                <w:szCs w:val="26"/>
              </w:rPr>
            </w:pPr>
          </w:p>
        </w:tc>
        <w:tc>
          <w:tcPr>
            <w:tcW w:w="1527" w:type="dxa"/>
            <w:tcBorders>
              <w:top w:val="single" w:sz="4" w:space="0" w:color="auto"/>
              <w:bottom w:val="double" w:sz="4" w:space="0" w:color="auto"/>
            </w:tcBorders>
          </w:tcPr>
          <w:p w:rsidR="008D05F0" w:rsidRPr="00AA3EB6" w:rsidRDefault="008D05F0" w:rsidP="008D05F0">
            <w:pPr>
              <w:ind w:left="-108" w:right="72"/>
              <w:jc w:val="right"/>
              <w:rPr>
                <w:rFonts w:ascii="Angsana New" w:hAnsi="Angsana New"/>
                <w:sz w:val="26"/>
                <w:szCs w:val="26"/>
                <w:highlight w:val="red"/>
              </w:rPr>
            </w:pPr>
            <w:r w:rsidRPr="00AA3EB6">
              <w:rPr>
                <w:rFonts w:ascii="Angsana New" w:hAnsi="Angsana New"/>
                <w:sz w:val="26"/>
                <w:szCs w:val="26"/>
              </w:rPr>
              <w:t>398,970,422</w:t>
            </w:r>
            <w:r w:rsidRPr="00AA3EB6">
              <w:rPr>
                <w:rFonts w:ascii="Angsana New" w:hAnsi="Angsana New"/>
                <w:sz w:val="26"/>
                <w:szCs w:val="26"/>
                <w:cs/>
              </w:rPr>
              <w:t>.</w:t>
            </w:r>
            <w:r w:rsidRPr="00AA3EB6">
              <w:rPr>
                <w:rFonts w:ascii="Angsana New" w:hAnsi="Angsana New"/>
                <w:sz w:val="26"/>
                <w:szCs w:val="26"/>
              </w:rPr>
              <w:t>41</w:t>
            </w:r>
          </w:p>
        </w:tc>
        <w:tc>
          <w:tcPr>
            <w:tcW w:w="237" w:type="dxa"/>
            <w:tcBorders>
              <w:top w:val="nil"/>
            </w:tcBorders>
          </w:tcPr>
          <w:p w:rsidR="008D05F0" w:rsidRPr="00AA3EB6" w:rsidRDefault="008D05F0" w:rsidP="008D05F0">
            <w:pPr>
              <w:tabs>
                <w:tab w:val="decimal" w:pos="585"/>
              </w:tabs>
              <w:ind w:left="-108" w:right="-108"/>
              <w:jc w:val="center"/>
              <w:rPr>
                <w:rFonts w:ascii="Angsana New" w:hAnsi="Angsana New"/>
                <w:sz w:val="26"/>
                <w:szCs w:val="26"/>
              </w:rPr>
            </w:pPr>
          </w:p>
        </w:tc>
        <w:tc>
          <w:tcPr>
            <w:tcW w:w="1523" w:type="dxa"/>
            <w:tcBorders>
              <w:top w:val="single" w:sz="4" w:space="0" w:color="auto"/>
              <w:bottom w:val="double" w:sz="4" w:space="0" w:color="auto"/>
            </w:tcBorders>
          </w:tcPr>
          <w:p w:rsidR="008D05F0" w:rsidRPr="00AA3EB6" w:rsidRDefault="008D05F0" w:rsidP="008D05F0">
            <w:pPr>
              <w:ind w:left="-108" w:right="72"/>
              <w:jc w:val="right"/>
              <w:rPr>
                <w:rFonts w:ascii="Angsana New" w:hAnsi="Angsana New"/>
                <w:sz w:val="26"/>
                <w:szCs w:val="26"/>
              </w:rPr>
            </w:pPr>
            <w:r w:rsidRPr="00AA3EB6">
              <w:rPr>
                <w:rFonts w:ascii="Angsana New" w:hAnsi="Angsana New"/>
                <w:sz w:val="26"/>
                <w:szCs w:val="26"/>
              </w:rPr>
              <w:t>291,745,775</w:t>
            </w:r>
            <w:r w:rsidRPr="00AA3EB6">
              <w:rPr>
                <w:rFonts w:ascii="Angsana New" w:hAnsi="Angsana New"/>
                <w:sz w:val="26"/>
                <w:szCs w:val="26"/>
                <w:cs/>
              </w:rPr>
              <w:t>.</w:t>
            </w:r>
            <w:r w:rsidRPr="00AA3EB6">
              <w:rPr>
                <w:rFonts w:ascii="Angsana New" w:hAnsi="Angsana New"/>
                <w:sz w:val="26"/>
                <w:szCs w:val="26"/>
              </w:rPr>
              <w:t>97</w:t>
            </w:r>
          </w:p>
        </w:tc>
      </w:tr>
      <w:tr w:rsidR="008D05F0" w:rsidRPr="00AA3EB6" w:rsidTr="008D05F0">
        <w:tc>
          <w:tcPr>
            <w:tcW w:w="3258" w:type="dxa"/>
            <w:tcBorders>
              <w:top w:val="nil"/>
            </w:tcBorders>
          </w:tcPr>
          <w:p w:rsidR="008D05F0" w:rsidRPr="00AA3EB6" w:rsidRDefault="008D05F0" w:rsidP="008D05F0">
            <w:pPr>
              <w:ind w:left="-90"/>
              <w:jc w:val="left"/>
              <w:rPr>
                <w:rFonts w:ascii="Angsana New" w:hAnsi="Angsana New"/>
                <w:sz w:val="26"/>
                <w:szCs w:val="26"/>
              </w:rPr>
            </w:pPr>
            <w:r w:rsidRPr="00AA3EB6">
              <w:rPr>
                <w:rFonts w:ascii="Angsana New" w:hAnsi="Angsana New"/>
                <w:sz w:val="26"/>
                <w:szCs w:val="26"/>
              </w:rPr>
              <w:t>Short-term loans</w:t>
            </w:r>
          </w:p>
        </w:tc>
        <w:tc>
          <w:tcPr>
            <w:tcW w:w="1567" w:type="dxa"/>
            <w:tcBorders>
              <w:top w:val="double" w:sz="4" w:space="0" w:color="auto"/>
            </w:tcBorders>
          </w:tcPr>
          <w:p w:rsidR="008D05F0" w:rsidRPr="00AA3EB6" w:rsidRDefault="008D05F0" w:rsidP="008D05F0">
            <w:pPr>
              <w:ind w:left="-108" w:right="107" w:firstLine="2"/>
              <w:jc w:val="right"/>
              <w:rPr>
                <w:rFonts w:ascii="Angsana New" w:hAnsi="Angsana New"/>
                <w:sz w:val="26"/>
                <w:szCs w:val="26"/>
                <w:cs/>
              </w:rPr>
            </w:pPr>
          </w:p>
        </w:tc>
        <w:tc>
          <w:tcPr>
            <w:tcW w:w="237" w:type="dxa"/>
            <w:tcBorders>
              <w:top w:val="nil"/>
            </w:tcBorders>
          </w:tcPr>
          <w:p w:rsidR="008D05F0" w:rsidRPr="00AA3EB6" w:rsidRDefault="008D05F0" w:rsidP="008D05F0">
            <w:pPr>
              <w:tabs>
                <w:tab w:val="decimal" w:pos="432"/>
              </w:tabs>
              <w:ind w:left="-108" w:right="-108"/>
              <w:jc w:val="center"/>
              <w:rPr>
                <w:rFonts w:ascii="Angsana New" w:hAnsi="Angsana New"/>
                <w:b/>
                <w:bCs/>
                <w:sz w:val="26"/>
                <w:szCs w:val="26"/>
                <w:cs/>
              </w:rPr>
            </w:pPr>
          </w:p>
        </w:tc>
        <w:tc>
          <w:tcPr>
            <w:tcW w:w="1494" w:type="dxa"/>
            <w:tcBorders>
              <w:top w:val="double" w:sz="4" w:space="0" w:color="auto"/>
            </w:tcBorders>
          </w:tcPr>
          <w:p w:rsidR="008D05F0" w:rsidRPr="00AA3EB6" w:rsidRDefault="008D05F0" w:rsidP="008D05F0">
            <w:pPr>
              <w:ind w:left="-108" w:right="107" w:firstLine="2"/>
              <w:jc w:val="right"/>
              <w:rPr>
                <w:rFonts w:ascii="Angsana New" w:hAnsi="Angsana New"/>
                <w:sz w:val="26"/>
                <w:szCs w:val="26"/>
                <w:cs/>
              </w:rPr>
            </w:pPr>
          </w:p>
        </w:tc>
        <w:tc>
          <w:tcPr>
            <w:tcW w:w="237" w:type="dxa"/>
            <w:tcBorders>
              <w:top w:val="nil"/>
            </w:tcBorders>
          </w:tcPr>
          <w:p w:rsidR="008D05F0" w:rsidRPr="00AA3EB6" w:rsidRDefault="008D05F0" w:rsidP="008D05F0">
            <w:pPr>
              <w:tabs>
                <w:tab w:val="decimal" w:pos="585"/>
              </w:tabs>
              <w:ind w:left="-108" w:right="-108"/>
              <w:jc w:val="center"/>
              <w:rPr>
                <w:rFonts w:ascii="Angsana New" w:hAnsi="Angsana New"/>
                <w:b/>
                <w:bCs/>
                <w:sz w:val="26"/>
                <w:szCs w:val="26"/>
              </w:rPr>
            </w:pPr>
          </w:p>
        </w:tc>
        <w:tc>
          <w:tcPr>
            <w:tcW w:w="1527" w:type="dxa"/>
            <w:tcBorders>
              <w:top w:val="double" w:sz="4" w:space="0" w:color="auto"/>
            </w:tcBorders>
          </w:tcPr>
          <w:p w:rsidR="008D05F0" w:rsidRPr="00AA3EB6" w:rsidRDefault="008D05F0" w:rsidP="008D05F0">
            <w:pPr>
              <w:tabs>
                <w:tab w:val="left" w:pos="1361"/>
              </w:tabs>
              <w:ind w:left="-108" w:right="92"/>
              <w:jc w:val="right"/>
              <w:rPr>
                <w:rFonts w:ascii="Angsana New" w:hAnsi="Angsana New"/>
                <w:sz w:val="26"/>
                <w:szCs w:val="26"/>
              </w:rPr>
            </w:pPr>
          </w:p>
        </w:tc>
        <w:tc>
          <w:tcPr>
            <w:tcW w:w="237" w:type="dxa"/>
            <w:tcBorders>
              <w:top w:val="nil"/>
            </w:tcBorders>
          </w:tcPr>
          <w:p w:rsidR="008D05F0" w:rsidRPr="00AA3EB6" w:rsidRDefault="008D05F0" w:rsidP="008D05F0">
            <w:pPr>
              <w:tabs>
                <w:tab w:val="decimal" w:pos="585"/>
              </w:tabs>
              <w:ind w:left="-108" w:right="-108"/>
              <w:jc w:val="center"/>
              <w:rPr>
                <w:rFonts w:ascii="Angsana New" w:hAnsi="Angsana New"/>
                <w:b/>
                <w:bCs/>
                <w:sz w:val="26"/>
                <w:szCs w:val="26"/>
              </w:rPr>
            </w:pPr>
          </w:p>
        </w:tc>
        <w:tc>
          <w:tcPr>
            <w:tcW w:w="1523" w:type="dxa"/>
            <w:tcBorders>
              <w:top w:val="double" w:sz="4" w:space="0" w:color="auto"/>
            </w:tcBorders>
          </w:tcPr>
          <w:p w:rsidR="008D05F0" w:rsidRPr="00AA3EB6" w:rsidRDefault="008D05F0" w:rsidP="008D05F0">
            <w:pPr>
              <w:tabs>
                <w:tab w:val="left" w:pos="1361"/>
              </w:tabs>
              <w:ind w:left="-108" w:right="92"/>
              <w:jc w:val="right"/>
              <w:rPr>
                <w:rFonts w:ascii="Angsana New" w:hAnsi="Angsana New"/>
                <w:sz w:val="26"/>
                <w:szCs w:val="26"/>
              </w:rPr>
            </w:pPr>
          </w:p>
        </w:tc>
      </w:tr>
      <w:tr w:rsidR="008D05F0" w:rsidRPr="00AA3EB6" w:rsidTr="005D029D">
        <w:tc>
          <w:tcPr>
            <w:tcW w:w="3258" w:type="dxa"/>
          </w:tcPr>
          <w:p w:rsidR="008D05F0" w:rsidRPr="00AA3EB6" w:rsidRDefault="008D05F0" w:rsidP="008D05F0">
            <w:pPr>
              <w:ind w:left="-108" w:firstLine="18"/>
              <w:jc w:val="thaiDistribute"/>
              <w:rPr>
                <w:rFonts w:ascii="Angsana New" w:hAnsi="Angsana New"/>
                <w:sz w:val="26"/>
                <w:szCs w:val="26"/>
                <w:cs/>
              </w:rPr>
            </w:pPr>
            <w:r w:rsidRPr="00AA3EB6">
              <w:rPr>
                <w:rFonts w:ascii="Angsana New" w:hAnsi="Angsana New"/>
                <w:sz w:val="26"/>
                <w:szCs w:val="26"/>
                <w:lang w:val="en-GB"/>
              </w:rPr>
              <w:t>Subsidiaries</w:t>
            </w:r>
          </w:p>
        </w:tc>
        <w:tc>
          <w:tcPr>
            <w:tcW w:w="1567" w:type="dxa"/>
          </w:tcPr>
          <w:p w:rsidR="008D05F0" w:rsidRPr="00AA3EB6" w:rsidRDefault="008D05F0" w:rsidP="008D05F0">
            <w:pPr>
              <w:ind w:left="-108" w:right="107" w:firstLine="2"/>
              <w:jc w:val="right"/>
              <w:rPr>
                <w:rFonts w:ascii="Angsana New" w:hAnsi="Angsana New"/>
                <w:sz w:val="26"/>
                <w:szCs w:val="26"/>
                <w:cs/>
              </w:rPr>
            </w:pPr>
          </w:p>
        </w:tc>
        <w:tc>
          <w:tcPr>
            <w:tcW w:w="237" w:type="dxa"/>
          </w:tcPr>
          <w:p w:rsidR="008D05F0" w:rsidRPr="00AA3EB6" w:rsidRDefault="008D05F0" w:rsidP="008D05F0">
            <w:pPr>
              <w:tabs>
                <w:tab w:val="decimal" w:pos="432"/>
              </w:tabs>
              <w:ind w:left="-108" w:right="-108"/>
              <w:jc w:val="center"/>
              <w:rPr>
                <w:rFonts w:ascii="Angsana New" w:hAnsi="Angsana New"/>
                <w:sz w:val="26"/>
                <w:szCs w:val="26"/>
                <w:cs/>
              </w:rPr>
            </w:pPr>
          </w:p>
        </w:tc>
        <w:tc>
          <w:tcPr>
            <w:tcW w:w="1494" w:type="dxa"/>
          </w:tcPr>
          <w:p w:rsidR="008D05F0" w:rsidRPr="00AA3EB6" w:rsidRDefault="008D05F0" w:rsidP="008D05F0">
            <w:pPr>
              <w:ind w:left="-108" w:right="107" w:firstLine="2"/>
              <w:jc w:val="right"/>
              <w:rPr>
                <w:rFonts w:ascii="Angsana New" w:hAnsi="Angsana New"/>
                <w:sz w:val="26"/>
                <w:szCs w:val="26"/>
                <w:cs/>
              </w:rPr>
            </w:pPr>
          </w:p>
        </w:tc>
        <w:tc>
          <w:tcPr>
            <w:tcW w:w="237" w:type="dxa"/>
          </w:tcPr>
          <w:p w:rsidR="008D05F0" w:rsidRPr="00AA3EB6" w:rsidRDefault="008D05F0" w:rsidP="008D05F0">
            <w:pPr>
              <w:tabs>
                <w:tab w:val="decimal" w:pos="585"/>
              </w:tabs>
              <w:ind w:left="-108" w:right="-108"/>
              <w:jc w:val="center"/>
              <w:rPr>
                <w:rFonts w:ascii="Angsana New" w:hAnsi="Angsana New"/>
                <w:sz w:val="26"/>
                <w:szCs w:val="26"/>
              </w:rPr>
            </w:pPr>
          </w:p>
        </w:tc>
        <w:tc>
          <w:tcPr>
            <w:tcW w:w="1527" w:type="dxa"/>
          </w:tcPr>
          <w:p w:rsidR="008D05F0" w:rsidRPr="00AA3EB6" w:rsidRDefault="008D05F0" w:rsidP="008D05F0">
            <w:pPr>
              <w:tabs>
                <w:tab w:val="left" w:pos="1361"/>
              </w:tabs>
              <w:ind w:left="-108" w:right="92"/>
              <w:jc w:val="right"/>
              <w:rPr>
                <w:rFonts w:ascii="Angsana New" w:hAnsi="Angsana New"/>
                <w:sz w:val="26"/>
                <w:szCs w:val="26"/>
              </w:rPr>
            </w:pPr>
          </w:p>
        </w:tc>
        <w:tc>
          <w:tcPr>
            <w:tcW w:w="237" w:type="dxa"/>
          </w:tcPr>
          <w:p w:rsidR="008D05F0" w:rsidRPr="00AA3EB6" w:rsidRDefault="008D05F0" w:rsidP="008D05F0">
            <w:pPr>
              <w:tabs>
                <w:tab w:val="decimal" w:pos="585"/>
              </w:tabs>
              <w:ind w:left="-108" w:right="-108"/>
              <w:jc w:val="center"/>
              <w:rPr>
                <w:rFonts w:ascii="Angsana New" w:hAnsi="Angsana New"/>
                <w:sz w:val="26"/>
                <w:szCs w:val="26"/>
              </w:rPr>
            </w:pPr>
          </w:p>
        </w:tc>
        <w:tc>
          <w:tcPr>
            <w:tcW w:w="1523" w:type="dxa"/>
          </w:tcPr>
          <w:p w:rsidR="008D05F0" w:rsidRPr="00AA3EB6" w:rsidRDefault="008D05F0" w:rsidP="008D05F0">
            <w:pPr>
              <w:tabs>
                <w:tab w:val="left" w:pos="1361"/>
              </w:tabs>
              <w:ind w:left="-108" w:right="92"/>
              <w:jc w:val="right"/>
              <w:rPr>
                <w:rFonts w:ascii="Angsana New" w:hAnsi="Angsana New"/>
                <w:sz w:val="26"/>
                <w:szCs w:val="26"/>
              </w:rPr>
            </w:pPr>
          </w:p>
        </w:tc>
      </w:tr>
      <w:tr w:rsidR="008D05F0" w:rsidRPr="00AA3EB6" w:rsidTr="005D029D">
        <w:tc>
          <w:tcPr>
            <w:tcW w:w="3258" w:type="dxa"/>
          </w:tcPr>
          <w:p w:rsidR="008D05F0" w:rsidRPr="00AA3EB6" w:rsidRDefault="008D05F0" w:rsidP="008D05F0">
            <w:pPr>
              <w:ind w:left="90"/>
              <w:jc w:val="left"/>
              <w:rPr>
                <w:rFonts w:ascii="Angsana New" w:hAnsi="Angsana New"/>
                <w:sz w:val="26"/>
                <w:szCs w:val="26"/>
              </w:rPr>
            </w:pPr>
            <w:r w:rsidRPr="00AA3EB6">
              <w:rPr>
                <w:rFonts w:ascii="Angsana New" w:hAnsi="Angsana New"/>
                <w:sz w:val="26"/>
                <w:szCs w:val="26"/>
              </w:rPr>
              <w:t>Millcon</w:t>
            </w:r>
            <w:r w:rsidR="002F255F" w:rsidRPr="00AA3EB6">
              <w:rPr>
                <w:rFonts w:ascii="Angsana New" w:hAnsi="Angsana New"/>
                <w:sz w:val="26"/>
                <w:szCs w:val="26"/>
              </w:rPr>
              <w:t xml:space="preserve"> </w:t>
            </w:r>
            <w:r w:rsidRPr="00AA3EB6">
              <w:rPr>
                <w:rFonts w:ascii="Angsana New" w:hAnsi="Angsana New"/>
                <w:sz w:val="26"/>
                <w:szCs w:val="26"/>
              </w:rPr>
              <w:t>Thiha Limited</w:t>
            </w:r>
          </w:p>
        </w:tc>
        <w:tc>
          <w:tcPr>
            <w:tcW w:w="1567" w:type="dxa"/>
            <w:tcBorders>
              <w:bottom w:val="nil"/>
            </w:tcBorders>
          </w:tcPr>
          <w:p w:rsidR="008D05F0" w:rsidRPr="00AA3EB6" w:rsidRDefault="008D05F0" w:rsidP="008D05F0">
            <w:pPr>
              <w:ind w:left="-108" w:right="-108" w:firstLine="2"/>
              <w:jc w:val="center"/>
              <w:rPr>
                <w:rFonts w:ascii="Angsana New" w:hAnsi="Angsana New"/>
                <w:sz w:val="26"/>
                <w:szCs w:val="26"/>
              </w:rPr>
            </w:pPr>
            <w:r w:rsidRPr="00AA3EB6">
              <w:rPr>
                <w:rFonts w:ascii="Angsana New" w:hAnsi="Angsana New"/>
                <w:sz w:val="26"/>
                <w:szCs w:val="26"/>
                <w:cs/>
              </w:rPr>
              <w:t>-</w:t>
            </w:r>
          </w:p>
        </w:tc>
        <w:tc>
          <w:tcPr>
            <w:tcW w:w="237" w:type="dxa"/>
            <w:tcBorders>
              <w:bottom w:val="nil"/>
            </w:tcBorders>
          </w:tcPr>
          <w:p w:rsidR="008D05F0" w:rsidRPr="00AA3EB6" w:rsidRDefault="008D05F0" w:rsidP="008D05F0">
            <w:pPr>
              <w:tabs>
                <w:tab w:val="decimal" w:pos="432"/>
              </w:tabs>
              <w:ind w:left="-108" w:right="-108"/>
              <w:jc w:val="center"/>
              <w:rPr>
                <w:rFonts w:ascii="Angsana New" w:hAnsi="Angsana New"/>
                <w:sz w:val="26"/>
                <w:szCs w:val="26"/>
                <w:cs/>
              </w:rPr>
            </w:pPr>
          </w:p>
        </w:tc>
        <w:tc>
          <w:tcPr>
            <w:tcW w:w="1494" w:type="dxa"/>
            <w:tcBorders>
              <w:bottom w:val="nil"/>
            </w:tcBorders>
          </w:tcPr>
          <w:p w:rsidR="008D05F0" w:rsidRPr="00AA3EB6" w:rsidRDefault="008D05F0" w:rsidP="008D05F0">
            <w:pPr>
              <w:ind w:left="-108" w:right="-108" w:firstLine="2"/>
              <w:jc w:val="center"/>
              <w:rPr>
                <w:rFonts w:ascii="Angsana New" w:hAnsi="Angsana New"/>
                <w:sz w:val="26"/>
                <w:szCs w:val="26"/>
              </w:rPr>
            </w:pPr>
            <w:r w:rsidRPr="00AA3EB6">
              <w:rPr>
                <w:rFonts w:ascii="Angsana New" w:hAnsi="Angsana New"/>
                <w:sz w:val="26"/>
                <w:szCs w:val="26"/>
                <w:cs/>
              </w:rPr>
              <w:t>-</w:t>
            </w:r>
          </w:p>
        </w:tc>
        <w:tc>
          <w:tcPr>
            <w:tcW w:w="237" w:type="dxa"/>
            <w:tcBorders>
              <w:bottom w:val="nil"/>
            </w:tcBorders>
          </w:tcPr>
          <w:p w:rsidR="008D05F0" w:rsidRPr="00AA3EB6" w:rsidRDefault="008D05F0" w:rsidP="008D05F0">
            <w:pPr>
              <w:tabs>
                <w:tab w:val="decimal" w:pos="585"/>
              </w:tabs>
              <w:ind w:left="-108" w:right="-108"/>
              <w:jc w:val="center"/>
              <w:rPr>
                <w:rFonts w:ascii="Angsana New" w:hAnsi="Angsana New"/>
                <w:sz w:val="26"/>
                <w:szCs w:val="26"/>
              </w:rPr>
            </w:pPr>
          </w:p>
        </w:tc>
        <w:tc>
          <w:tcPr>
            <w:tcW w:w="1527" w:type="dxa"/>
            <w:tcBorders>
              <w:bottom w:val="nil"/>
            </w:tcBorders>
          </w:tcPr>
          <w:p w:rsidR="008D05F0" w:rsidRPr="00AA3EB6" w:rsidRDefault="008D05F0" w:rsidP="008D05F0">
            <w:pPr>
              <w:ind w:left="-108" w:right="72"/>
              <w:jc w:val="center"/>
              <w:rPr>
                <w:rFonts w:ascii="Angsana New" w:hAnsi="Angsana New"/>
                <w:sz w:val="26"/>
                <w:szCs w:val="26"/>
              </w:rPr>
            </w:pPr>
            <w:r w:rsidRPr="00AA3EB6">
              <w:rPr>
                <w:rFonts w:ascii="Angsana New" w:hAnsi="Angsana New"/>
                <w:sz w:val="26"/>
                <w:szCs w:val="26"/>
                <w:cs/>
              </w:rPr>
              <w:t>-</w:t>
            </w:r>
          </w:p>
        </w:tc>
        <w:tc>
          <w:tcPr>
            <w:tcW w:w="237" w:type="dxa"/>
            <w:tcBorders>
              <w:bottom w:val="nil"/>
            </w:tcBorders>
          </w:tcPr>
          <w:p w:rsidR="008D05F0" w:rsidRPr="00AA3EB6" w:rsidRDefault="008D05F0" w:rsidP="008D05F0">
            <w:pPr>
              <w:tabs>
                <w:tab w:val="decimal" w:pos="585"/>
              </w:tabs>
              <w:ind w:left="-108" w:right="-108"/>
              <w:jc w:val="center"/>
              <w:rPr>
                <w:rFonts w:ascii="Angsana New" w:hAnsi="Angsana New"/>
                <w:sz w:val="26"/>
                <w:szCs w:val="26"/>
              </w:rPr>
            </w:pPr>
          </w:p>
        </w:tc>
        <w:tc>
          <w:tcPr>
            <w:tcW w:w="1523" w:type="dxa"/>
            <w:tcBorders>
              <w:bottom w:val="nil"/>
            </w:tcBorders>
          </w:tcPr>
          <w:p w:rsidR="008D05F0" w:rsidRPr="00AA3EB6" w:rsidRDefault="008D05F0" w:rsidP="008D05F0">
            <w:pPr>
              <w:ind w:left="-108" w:right="72"/>
              <w:jc w:val="right"/>
              <w:rPr>
                <w:rFonts w:ascii="Angsana New" w:hAnsi="Angsana New"/>
                <w:sz w:val="26"/>
                <w:szCs w:val="26"/>
              </w:rPr>
            </w:pPr>
            <w:r w:rsidRPr="00AA3EB6">
              <w:rPr>
                <w:rFonts w:ascii="Angsana New" w:hAnsi="Angsana New"/>
                <w:sz w:val="26"/>
                <w:szCs w:val="26"/>
                <w:cs/>
              </w:rPr>
              <w:t>896</w:t>
            </w:r>
            <w:r w:rsidRPr="00AA3EB6">
              <w:rPr>
                <w:rFonts w:ascii="Angsana New" w:hAnsi="Angsana New"/>
                <w:sz w:val="26"/>
                <w:szCs w:val="26"/>
              </w:rPr>
              <w:t>,</w:t>
            </w:r>
            <w:r w:rsidRPr="00AA3EB6">
              <w:rPr>
                <w:rFonts w:ascii="Angsana New" w:hAnsi="Angsana New"/>
                <w:sz w:val="26"/>
                <w:szCs w:val="26"/>
                <w:cs/>
              </w:rPr>
              <w:t>948.26</w:t>
            </w:r>
          </w:p>
        </w:tc>
      </w:tr>
      <w:tr w:rsidR="008D05F0" w:rsidRPr="00AA3EB6" w:rsidTr="005D029D">
        <w:tc>
          <w:tcPr>
            <w:tcW w:w="3258" w:type="dxa"/>
          </w:tcPr>
          <w:p w:rsidR="008D05F0" w:rsidRPr="00AA3EB6" w:rsidRDefault="008D05F0" w:rsidP="008D05F0">
            <w:pPr>
              <w:ind w:left="-90"/>
              <w:jc w:val="left"/>
              <w:rPr>
                <w:rFonts w:ascii="Angsana New" w:hAnsi="Angsana New"/>
                <w:sz w:val="26"/>
                <w:szCs w:val="26"/>
                <w:highlight w:val="yellow"/>
              </w:rPr>
            </w:pPr>
            <w:r w:rsidRPr="00AA3EB6">
              <w:rPr>
                <w:rFonts w:ascii="Angsana New" w:eastAsia="Times New Roman" w:hAnsi="Angsana New"/>
                <w:position w:val="6"/>
                <w:sz w:val="26"/>
                <w:szCs w:val="26"/>
              </w:rPr>
              <w:t>Associated</w:t>
            </w:r>
          </w:p>
        </w:tc>
        <w:tc>
          <w:tcPr>
            <w:tcW w:w="1567" w:type="dxa"/>
            <w:tcBorders>
              <w:top w:val="nil"/>
            </w:tcBorders>
          </w:tcPr>
          <w:p w:rsidR="008D05F0" w:rsidRPr="00AA3EB6" w:rsidRDefault="008D05F0" w:rsidP="008D05F0">
            <w:pPr>
              <w:ind w:left="-108" w:right="-73" w:firstLine="2"/>
              <w:jc w:val="center"/>
              <w:rPr>
                <w:rFonts w:ascii="Angsana New" w:hAnsi="Angsana New"/>
                <w:sz w:val="26"/>
                <w:szCs w:val="26"/>
                <w:cs/>
              </w:rPr>
            </w:pPr>
          </w:p>
        </w:tc>
        <w:tc>
          <w:tcPr>
            <w:tcW w:w="237" w:type="dxa"/>
            <w:tcBorders>
              <w:top w:val="nil"/>
            </w:tcBorders>
          </w:tcPr>
          <w:p w:rsidR="008D05F0" w:rsidRPr="00AA3EB6" w:rsidRDefault="008D05F0" w:rsidP="008D05F0">
            <w:pPr>
              <w:tabs>
                <w:tab w:val="decimal" w:pos="432"/>
              </w:tabs>
              <w:ind w:left="-108" w:right="-108"/>
              <w:jc w:val="center"/>
              <w:rPr>
                <w:rFonts w:ascii="Angsana New" w:hAnsi="Angsana New"/>
                <w:sz w:val="26"/>
                <w:szCs w:val="26"/>
                <w:cs/>
              </w:rPr>
            </w:pPr>
          </w:p>
        </w:tc>
        <w:tc>
          <w:tcPr>
            <w:tcW w:w="1494" w:type="dxa"/>
            <w:tcBorders>
              <w:top w:val="nil"/>
            </w:tcBorders>
          </w:tcPr>
          <w:p w:rsidR="008D05F0" w:rsidRPr="00AA3EB6" w:rsidRDefault="008D05F0" w:rsidP="008D05F0">
            <w:pPr>
              <w:ind w:left="-108" w:right="-73" w:firstLine="2"/>
              <w:jc w:val="center"/>
              <w:rPr>
                <w:rFonts w:ascii="Angsana New" w:hAnsi="Angsana New"/>
                <w:sz w:val="26"/>
                <w:szCs w:val="26"/>
                <w:cs/>
              </w:rPr>
            </w:pPr>
          </w:p>
        </w:tc>
        <w:tc>
          <w:tcPr>
            <w:tcW w:w="237" w:type="dxa"/>
            <w:tcBorders>
              <w:top w:val="nil"/>
            </w:tcBorders>
          </w:tcPr>
          <w:p w:rsidR="008D05F0" w:rsidRPr="00AA3EB6" w:rsidRDefault="008D05F0" w:rsidP="008D05F0">
            <w:pPr>
              <w:tabs>
                <w:tab w:val="decimal" w:pos="585"/>
              </w:tabs>
              <w:ind w:left="-108" w:right="-108"/>
              <w:jc w:val="center"/>
              <w:rPr>
                <w:rFonts w:ascii="Angsana New" w:hAnsi="Angsana New"/>
                <w:sz w:val="26"/>
                <w:szCs w:val="26"/>
              </w:rPr>
            </w:pPr>
          </w:p>
        </w:tc>
        <w:tc>
          <w:tcPr>
            <w:tcW w:w="1527" w:type="dxa"/>
            <w:tcBorders>
              <w:top w:val="nil"/>
            </w:tcBorders>
          </w:tcPr>
          <w:p w:rsidR="008D05F0" w:rsidRPr="00AA3EB6" w:rsidRDefault="008D05F0" w:rsidP="008D05F0">
            <w:pPr>
              <w:ind w:left="-108" w:right="92"/>
              <w:jc w:val="right"/>
              <w:rPr>
                <w:rFonts w:ascii="Angsana New" w:hAnsi="Angsana New"/>
                <w:sz w:val="26"/>
                <w:szCs w:val="26"/>
                <w:cs/>
              </w:rPr>
            </w:pPr>
          </w:p>
        </w:tc>
        <w:tc>
          <w:tcPr>
            <w:tcW w:w="237" w:type="dxa"/>
            <w:tcBorders>
              <w:top w:val="nil"/>
            </w:tcBorders>
          </w:tcPr>
          <w:p w:rsidR="008D05F0" w:rsidRPr="00AA3EB6" w:rsidRDefault="008D05F0" w:rsidP="008D05F0">
            <w:pPr>
              <w:tabs>
                <w:tab w:val="decimal" w:pos="585"/>
              </w:tabs>
              <w:ind w:left="-108" w:right="-108"/>
              <w:jc w:val="center"/>
              <w:rPr>
                <w:rFonts w:ascii="Angsana New" w:hAnsi="Angsana New"/>
                <w:sz w:val="26"/>
                <w:szCs w:val="26"/>
              </w:rPr>
            </w:pPr>
          </w:p>
        </w:tc>
        <w:tc>
          <w:tcPr>
            <w:tcW w:w="1523" w:type="dxa"/>
            <w:tcBorders>
              <w:top w:val="nil"/>
            </w:tcBorders>
          </w:tcPr>
          <w:p w:rsidR="008D05F0" w:rsidRPr="00AA3EB6" w:rsidRDefault="008D05F0" w:rsidP="008D05F0">
            <w:pPr>
              <w:ind w:left="-108" w:right="92"/>
              <w:jc w:val="right"/>
              <w:rPr>
                <w:rFonts w:ascii="Angsana New" w:hAnsi="Angsana New"/>
                <w:sz w:val="26"/>
                <w:szCs w:val="26"/>
                <w:cs/>
              </w:rPr>
            </w:pPr>
          </w:p>
        </w:tc>
      </w:tr>
      <w:tr w:rsidR="008D05F0" w:rsidRPr="00AA3EB6" w:rsidTr="005D029D">
        <w:tc>
          <w:tcPr>
            <w:tcW w:w="3258" w:type="dxa"/>
          </w:tcPr>
          <w:p w:rsidR="008D05F0" w:rsidRPr="00AA3EB6" w:rsidRDefault="008D05F0" w:rsidP="008D05F0">
            <w:pPr>
              <w:ind w:left="90"/>
              <w:jc w:val="left"/>
              <w:rPr>
                <w:rFonts w:ascii="Angsana New" w:hAnsi="Angsana New"/>
                <w:sz w:val="26"/>
                <w:szCs w:val="26"/>
                <w:cs/>
              </w:rPr>
            </w:pPr>
            <w:r w:rsidRPr="00AA3EB6">
              <w:rPr>
                <w:rFonts w:ascii="Angsana New" w:eastAsia="Times New Roman" w:hAnsi="Angsana New"/>
                <w:position w:val="6"/>
                <w:sz w:val="26"/>
                <w:szCs w:val="26"/>
              </w:rPr>
              <w:t>I-Gen</w:t>
            </w:r>
            <w:r w:rsidR="002F255F" w:rsidRPr="00AA3EB6">
              <w:rPr>
                <w:rFonts w:ascii="Angsana New" w:eastAsia="Times New Roman" w:hAnsi="Angsana New"/>
                <w:position w:val="6"/>
                <w:sz w:val="26"/>
                <w:szCs w:val="26"/>
              </w:rPr>
              <w:t xml:space="preserve"> </w:t>
            </w:r>
            <w:r w:rsidRPr="00AA3EB6">
              <w:rPr>
                <w:rFonts w:ascii="Angsana New" w:eastAsia="Times New Roman" w:hAnsi="Angsana New"/>
                <w:position w:val="6"/>
                <w:sz w:val="26"/>
                <w:szCs w:val="26"/>
              </w:rPr>
              <w:t>Engineering  Co., Ltd.</w:t>
            </w:r>
          </w:p>
        </w:tc>
        <w:tc>
          <w:tcPr>
            <w:tcW w:w="1567" w:type="dxa"/>
            <w:tcBorders>
              <w:top w:val="nil"/>
            </w:tcBorders>
          </w:tcPr>
          <w:p w:rsidR="008D05F0" w:rsidRPr="00AA3EB6" w:rsidRDefault="008D05F0" w:rsidP="008D05F0">
            <w:pPr>
              <w:ind w:left="-108" w:right="72" w:firstLine="2"/>
              <w:jc w:val="right"/>
              <w:rPr>
                <w:rFonts w:ascii="Angsana New" w:hAnsi="Angsana New"/>
                <w:sz w:val="26"/>
                <w:szCs w:val="26"/>
                <w:cs/>
              </w:rPr>
            </w:pPr>
            <w:r w:rsidRPr="00AA3EB6">
              <w:rPr>
                <w:rFonts w:ascii="Angsana New" w:hAnsi="Angsana New"/>
                <w:sz w:val="26"/>
                <w:szCs w:val="26"/>
              </w:rPr>
              <w:t>30,700,000</w:t>
            </w:r>
            <w:r w:rsidRPr="00AA3EB6">
              <w:rPr>
                <w:rFonts w:ascii="Angsana New" w:hAnsi="Angsana New"/>
                <w:sz w:val="26"/>
                <w:szCs w:val="26"/>
                <w:cs/>
              </w:rPr>
              <w:t>.</w:t>
            </w:r>
            <w:r w:rsidRPr="00AA3EB6">
              <w:rPr>
                <w:rFonts w:ascii="Angsana New" w:hAnsi="Angsana New"/>
                <w:sz w:val="26"/>
                <w:szCs w:val="26"/>
              </w:rPr>
              <w:t>00</w:t>
            </w:r>
          </w:p>
        </w:tc>
        <w:tc>
          <w:tcPr>
            <w:tcW w:w="237" w:type="dxa"/>
            <w:tcBorders>
              <w:top w:val="nil"/>
            </w:tcBorders>
          </w:tcPr>
          <w:p w:rsidR="008D05F0" w:rsidRPr="00AA3EB6" w:rsidRDefault="008D05F0" w:rsidP="008D05F0">
            <w:pPr>
              <w:tabs>
                <w:tab w:val="decimal" w:pos="432"/>
              </w:tabs>
              <w:ind w:left="-108" w:right="-110"/>
              <w:jc w:val="center"/>
              <w:rPr>
                <w:rFonts w:ascii="Angsana New" w:hAnsi="Angsana New"/>
                <w:sz w:val="26"/>
                <w:szCs w:val="26"/>
                <w:cs/>
              </w:rPr>
            </w:pPr>
          </w:p>
        </w:tc>
        <w:tc>
          <w:tcPr>
            <w:tcW w:w="1494" w:type="dxa"/>
            <w:tcBorders>
              <w:top w:val="nil"/>
            </w:tcBorders>
          </w:tcPr>
          <w:p w:rsidR="008D05F0" w:rsidRPr="00AA3EB6" w:rsidRDefault="008D05F0" w:rsidP="008D05F0">
            <w:pPr>
              <w:ind w:left="-108" w:right="-108" w:firstLine="2"/>
              <w:jc w:val="center"/>
              <w:rPr>
                <w:rFonts w:ascii="Angsana New" w:hAnsi="Angsana New"/>
                <w:sz w:val="26"/>
                <w:szCs w:val="26"/>
              </w:rPr>
            </w:pPr>
            <w:r w:rsidRPr="00AA3EB6">
              <w:rPr>
                <w:rFonts w:ascii="Angsana New" w:hAnsi="Angsana New"/>
                <w:sz w:val="26"/>
                <w:szCs w:val="26"/>
                <w:cs/>
              </w:rPr>
              <w:t>-</w:t>
            </w:r>
          </w:p>
        </w:tc>
        <w:tc>
          <w:tcPr>
            <w:tcW w:w="237" w:type="dxa"/>
            <w:tcBorders>
              <w:top w:val="nil"/>
            </w:tcBorders>
          </w:tcPr>
          <w:p w:rsidR="008D05F0" w:rsidRPr="00AA3EB6" w:rsidRDefault="008D05F0" w:rsidP="008D05F0">
            <w:pPr>
              <w:tabs>
                <w:tab w:val="decimal" w:pos="585"/>
              </w:tabs>
              <w:ind w:left="-108" w:right="-108"/>
              <w:jc w:val="center"/>
              <w:rPr>
                <w:rFonts w:ascii="Angsana New" w:hAnsi="Angsana New"/>
                <w:sz w:val="26"/>
                <w:szCs w:val="26"/>
              </w:rPr>
            </w:pPr>
          </w:p>
        </w:tc>
        <w:tc>
          <w:tcPr>
            <w:tcW w:w="1527" w:type="dxa"/>
            <w:tcBorders>
              <w:top w:val="nil"/>
            </w:tcBorders>
          </w:tcPr>
          <w:p w:rsidR="008D05F0" w:rsidRPr="00AA3EB6" w:rsidRDefault="008D05F0" w:rsidP="008D05F0">
            <w:pPr>
              <w:ind w:left="-108" w:right="72"/>
              <w:jc w:val="right"/>
              <w:rPr>
                <w:rFonts w:ascii="Angsana New" w:hAnsi="Angsana New"/>
                <w:sz w:val="26"/>
                <w:szCs w:val="26"/>
              </w:rPr>
            </w:pPr>
            <w:r w:rsidRPr="00AA3EB6">
              <w:rPr>
                <w:rFonts w:ascii="Angsana New" w:hAnsi="Angsana New"/>
                <w:sz w:val="26"/>
                <w:szCs w:val="26"/>
              </w:rPr>
              <w:t>30,700,000</w:t>
            </w:r>
            <w:r w:rsidRPr="00AA3EB6">
              <w:rPr>
                <w:rFonts w:ascii="Angsana New" w:hAnsi="Angsana New"/>
                <w:sz w:val="26"/>
                <w:szCs w:val="26"/>
                <w:cs/>
              </w:rPr>
              <w:t>.</w:t>
            </w:r>
            <w:r w:rsidRPr="00AA3EB6">
              <w:rPr>
                <w:rFonts w:ascii="Angsana New" w:hAnsi="Angsana New"/>
                <w:sz w:val="26"/>
                <w:szCs w:val="26"/>
              </w:rPr>
              <w:t>00</w:t>
            </w:r>
          </w:p>
        </w:tc>
        <w:tc>
          <w:tcPr>
            <w:tcW w:w="237" w:type="dxa"/>
            <w:tcBorders>
              <w:top w:val="nil"/>
            </w:tcBorders>
          </w:tcPr>
          <w:p w:rsidR="008D05F0" w:rsidRPr="00AA3EB6" w:rsidRDefault="008D05F0" w:rsidP="008D05F0">
            <w:pPr>
              <w:tabs>
                <w:tab w:val="decimal" w:pos="585"/>
              </w:tabs>
              <w:ind w:left="-108" w:right="-108"/>
              <w:jc w:val="center"/>
              <w:rPr>
                <w:rFonts w:ascii="Angsana New" w:hAnsi="Angsana New"/>
                <w:sz w:val="26"/>
                <w:szCs w:val="26"/>
              </w:rPr>
            </w:pPr>
          </w:p>
        </w:tc>
        <w:tc>
          <w:tcPr>
            <w:tcW w:w="1523" w:type="dxa"/>
            <w:tcBorders>
              <w:top w:val="nil"/>
            </w:tcBorders>
          </w:tcPr>
          <w:p w:rsidR="008D05F0" w:rsidRPr="00AA3EB6" w:rsidRDefault="008D05F0" w:rsidP="008D05F0">
            <w:pPr>
              <w:ind w:left="-108" w:right="-108" w:firstLine="2"/>
              <w:jc w:val="center"/>
              <w:rPr>
                <w:rFonts w:ascii="Angsana New" w:hAnsi="Angsana New"/>
                <w:sz w:val="26"/>
                <w:szCs w:val="26"/>
              </w:rPr>
            </w:pPr>
            <w:r w:rsidRPr="00AA3EB6">
              <w:rPr>
                <w:rFonts w:ascii="Angsana New" w:hAnsi="Angsana New"/>
                <w:sz w:val="26"/>
                <w:szCs w:val="26"/>
                <w:cs/>
              </w:rPr>
              <w:t>-</w:t>
            </w:r>
          </w:p>
        </w:tc>
      </w:tr>
      <w:tr w:rsidR="008D05F0" w:rsidRPr="00AA3EB6" w:rsidTr="005D029D">
        <w:tc>
          <w:tcPr>
            <w:tcW w:w="3258" w:type="dxa"/>
          </w:tcPr>
          <w:p w:rsidR="008D05F0" w:rsidRPr="00AA3EB6" w:rsidRDefault="008D05F0" w:rsidP="008D05F0">
            <w:pPr>
              <w:ind w:left="-90"/>
              <w:jc w:val="left"/>
              <w:rPr>
                <w:rFonts w:ascii="Angsana New" w:hAnsi="Angsana New"/>
                <w:sz w:val="26"/>
                <w:szCs w:val="26"/>
                <w:highlight w:val="yellow"/>
                <w:cs/>
              </w:rPr>
            </w:pPr>
            <w:r w:rsidRPr="00AA3EB6">
              <w:rPr>
                <w:rFonts w:ascii="Angsana New" w:eastAsia="Times New Roman" w:hAnsi="Angsana New"/>
                <w:position w:val="6"/>
                <w:sz w:val="26"/>
                <w:szCs w:val="26"/>
              </w:rPr>
              <w:t>Joint Venture</w:t>
            </w:r>
          </w:p>
        </w:tc>
        <w:tc>
          <w:tcPr>
            <w:tcW w:w="1567" w:type="dxa"/>
            <w:tcBorders>
              <w:top w:val="nil"/>
            </w:tcBorders>
          </w:tcPr>
          <w:p w:rsidR="008D05F0" w:rsidRPr="00AA3EB6" w:rsidRDefault="008D05F0" w:rsidP="008D05F0">
            <w:pPr>
              <w:ind w:left="-108" w:right="72" w:firstLine="2"/>
              <w:jc w:val="right"/>
              <w:rPr>
                <w:rFonts w:ascii="Angsana New" w:hAnsi="Angsana New"/>
                <w:sz w:val="26"/>
                <w:szCs w:val="26"/>
                <w:cs/>
              </w:rPr>
            </w:pPr>
          </w:p>
        </w:tc>
        <w:tc>
          <w:tcPr>
            <w:tcW w:w="237" w:type="dxa"/>
            <w:tcBorders>
              <w:top w:val="nil"/>
            </w:tcBorders>
          </w:tcPr>
          <w:p w:rsidR="008D05F0" w:rsidRPr="00AA3EB6" w:rsidRDefault="008D05F0" w:rsidP="008D05F0">
            <w:pPr>
              <w:tabs>
                <w:tab w:val="decimal" w:pos="432"/>
              </w:tabs>
              <w:ind w:left="-108" w:right="-108"/>
              <w:jc w:val="center"/>
              <w:rPr>
                <w:rFonts w:ascii="Angsana New" w:hAnsi="Angsana New"/>
                <w:sz w:val="26"/>
                <w:szCs w:val="26"/>
                <w:cs/>
              </w:rPr>
            </w:pPr>
          </w:p>
        </w:tc>
        <w:tc>
          <w:tcPr>
            <w:tcW w:w="1494" w:type="dxa"/>
            <w:tcBorders>
              <w:top w:val="nil"/>
            </w:tcBorders>
          </w:tcPr>
          <w:p w:rsidR="008D05F0" w:rsidRPr="00AA3EB6" w:rsidRDefault="008D05F0" w:rsidP="008D05F0">
            <w:pPr>
              <w:ind w:left="-108" w:right="72" w:firstLine="2"/>
              <w:jc w:val="right"/>
              <w:rPr>
                <w:rFonts w:ascii="Angsana New" w:hAnsi="Angsana New"/>
                <w:sz w:val="26"/>
                <w:szCs w:val="26"/>
                <w:cs/>
              </w:rPr>
            </w:pPr>
          </w:p>
        </w:tc>
        <w:tc>
          <w:tcPr>
            <w:tcW w:w="237" w:type="dxa"/>
            <w:tcBorders>
              <w:top w:val="nil"/>
            </w:tcBorders>
          </w:tcPr>
          <w:p w:rsidR="008D05F0" w:rsidRPr="00AA3EB6" w:rsidRDefault="008D05F0" w:rsidP="008D05F0">
            <w:pPr>
              <w:tabs>
                <w:tab w:val="decimal" w:pos="585"/>
              </w:tabs>
              <w:ind w:left="-108" w:right="-108"/>
              <w:jc w:val="center"/>
              <w:rPr>
                <w:rFonts w:ascii="Angsana New" w:hAnsi="Angsana New"/>
                <w:sz w:val="26"/>
                <w:szCs w:val="26"/>
              </w:rPr>
            </w:pPr>
          </w:p>
        </w:tc>
        <w:tc>
          <w:tcPr>
            <w:tcW w:w="1527" w:type="dxa"/>
            <w:tcBorders>
              <w:top w:val="nil"/>
            </w:tcBorders>
          </w:tcPr>
          <w:p w:rsidR="008D05F0" w:rsidRPr="00AA3EB6" w:rsidRDefault="008D05F0" w:rsidP="008D05F0">
            <w:pPr>
              <w:ind w:left="-108" w:right="72"/>
              <w:jc w:val="right"/>
              <w:rPr>
                <w:rFonts w:ascii="Angsana New" w:hAnsi="Angsana New"/>
                <w:sz w:val="26"/>
                <w:szCs w:val="26"/>
              </w:rPr>
            </w:pPr>
          </w:p>
        </w:tc>
        <w:tc>
          <w:tcPr>
            <w:tcW w:w="237" w:type="dxa"/>
            <w:tcBorders>
              <w:top w:val="nil"/>
            </w:tcBorders>
          </w:tcPr>
          <w:p w:rsidR="008D05F0" w:rsidRPr="00AA3EB6" w:rsidRDefault="008D05F0" w:rsidP="008D05F0">
            <w:pPr>
              <w:tabs>
                <w:tab w:val="decimal" w:pos="585"/>
              </w:tabs>
              <w:ind w:left="-108" w:right="-108"/>
              <w:jc w:val="center"/>
              <w:rPr>
                <w:rFonts w:ascii="Angsana New" w:hAnsi="Angsana New"/>
                <w:sz w:val="26"/>
                <w:szCs w:val="26"/>
              </w:rPr>
            </w:pPr>
          </w:p>
        </w:tc>
        <w:tc>
          <w:tcPr>
            <w:tcW w:w="1523" w:type="dxa"/>
            <w:tcBorders>
              <w:top w:val="nil"/>
            </w:tcBorders>
          </w:tcPr>
          <w:p w:rsidR="008D05F0" w:rsidRPr="00AA3EB6" w:rsidRDefault="008D05F0" w:rsidP="008D05F0">
            <w:pPr>
              <w:ind w:left="-108" w:right="72"/>
              <w:jc w:val="right"/>
              <w:rPr>
                <w:rFonts w:ascii="Angsana New" w:hAnsi="Angsana New"/>
                <w:sz w:val="26"/>
                <w:szCs w:val="26"/>
                <w:cs/>
              </w:rPr>
            </w:pPr>
          </w:p>
        </w:tc>
      </w:tr>
      <w:tr w:rsidR="008D05F0" w:rsidRPr="00AA3EB6" w:rsidTr="00DE1692">
        <w:tc>
          <w:tcPr>
            <w:tcW w:w="3258" w:type="dxa"/>
          </w:tcPr>
          <w:p w:rsidR="008D05F0" w:rsidRPr="00AA3EB6" w:rsidRDefault="008D05F0" w:rsidP="008D05F0">
            <w:pPr>
              <w:ind w:left="90"/>
              <w:jc w:val="left"/>
              <w:rPr>
                <w:rFonts w:ascii="Angsana New" w:hAnsi="Angsana New"/>
                <w:sz w:val="26"/>
                <w:szCs w:val="26"/>
                <w:cs/>
              </w:rPr>
            </w:pPr>
            <w:r w:rsidRPr="00AA3EB6">
              <w:rPr>
                <w:rFonts w:ascii="Angsana New" w:eastAsia="Times New Roman" w:hAnsi="Angsana New"/>
                <w:position w:val="6"/>
                <w:sz w:val="26"/>
                <w:szCs w:val="26"/>
              </w:rPr>
              <w:t>Ocean Supply Company Limited</w:t>
            </w:r>
          </w:p>
        </w:tc>
        <w:tc>
          <w:tcPr>
            <w:tcW w:w="1567" w:type="dxa"/>
            <w:tcBorders>
              <w:bottom w:val="single" w:sz="4" w:space="0" w:color="auto"/>
            </w:tcBorders>
          </w:tcPr>
          <w:p w:rsidR="008D05F0" w:rsidRPr="00AA3EB6" w:rsidRDefault="008D05F0" w:rsidP="008D05F0">
            <w:pPr>
              <w:ind w:left="-108" w:right="72" w:firstLine="2"/>
              <w:jc w:val="right"/>
              <w:rPr>
                <w:rFonts w:ascii="Angsana New" w:hAnsi="Angsana New"/>
                <w:sz w:val="26"/>
                <w:szCs w:val="26"/>
                <w:highlight w:val="red"/>
                <w:cs/>
              </w:rPr>
            </w:pPr>
            <w:r w:rsidRPr="00AA3EB6">
              <w:rPr>
                <w:rFonts w:ascii="Angsana New" w:hAnsi="Angsana New"/>
                <w:sz w:val="26"/>
                <w:szCs w:val="26"/>
                <w:cs/>
              </w:rPr>
              <w:t>120</w:t>
            </w:r>
            <w:r w:rsidRPr="00AA3EB6">
              <w:rPr>
                <w:rFonts w:ascii="Angsana New" w:hAnsi="Angsana New"/>
                <w:sz w:val="26"/>
                <w:szCs w:val="26"/>
              </w:rPr>
              <w:t>,</w:t>
            </w:r>
            <w:r w:rsidRPr="00AA3EB6">
              <w:rPr>
                <w:rFonts w:ascii="Angsana New" w:hAnsi="Angsana New"/>
                <w:sz w:val="26"/>
                <w:szCs w:val="26"/>
                <w:cs/>
              </w:rPr>
              <w:t>000</w:t>
            </w:r>
            <w:r w:rsidRPr="00AA3EB6">
              <w:rPr>
                <w:rFonts w:ascii="Angsana New" w:hAnsi="Angsana New"/>
                <w:sz w:val="26"/>
                <w:szCs w:val="26"/>
              </w:rPr>
              <w:t>,</w:t>
            </w:r>
            <w:r w:rsidRPr="00AA3EB6">
              <w:rPr>
                <w:rFonts w:ascii="Angsana New" w:hAnsi="Angsana New"/>
                <w:sz w:val="26"/>
                <w:szCs w:val="26"/>
                <w:cs/>
              </w:rPr>
              <w:t>000.00</w:t>
            </w:r>
          </w:p>
        </w:tc>
        <w:tc>
          <w:tcPr>
            <w:tcW w:w="237" w:type="dxa"/>
          </w:tcPr>
          <w:p w:rsidR="008D05F0" w:rsidRPr="00AA3EB6" w:rsidRDefault="008D05F0" w:rsidP="008D05F0">
            <w:pPr>
              <w:tabs>
                <w:tab w:val="decimal" w:pos="432"/>
              </w:tabs>
              <w:ind w:left="-108" w:right="-108"/>
              <w:jc w:val="center"/>
              <w:rPr>
                <w:rFonts w:ascii="Angsana New" w:hAnsi="Angsana New"/>
                <w:sz w:val="26"/>
                <w:szCs w:val="26"/>
                <w:cs/>
              </w:rPr>
            </w:pPr>
          </w:p>
        </w:tc>
        <w:tc>
          <w:tcPr>
            <w:tcW w:w="1494" w:type="dxa"/>
            <w:tcBorders>
              <w:bottom w:val="single" w:sz="4" w:space="0" w:color="auto"/>
            </w:tcBorders>
          </w:tcPr>
          <w:p w:rsidR="008D05F0" w:rsidRPr="00AA3EB6" w:rsidRDefault="008D05F0" w:rsidP="008D05F0">
            <w:pPr>
              <w:ind w:left="-108" w:right="-108" w:firstLine="2"/>
              <w:jc w:val="center"/>
              <w:rPr>
                <w:rFonts w:ascii="Angsana New" w:hAnsi="Angsana New"/>
                <w:sz w:val="26"/>
                <w:szCs w:val="26"/>
              </w:rPr>
            </w:pPr>
            <w:r w:rsidRPr="00AA3EB6">
              <w:rPr>
                <w:rFonts w:ascii="Angsana New" w:hAnsi="Angsana New"/>
                <w:sz w:val="26"/>
                <w:szCs w:val="26"/>
                <w:cs/>
              </w:rPr>
              <w:t>-</w:t>
            </w:r>
          </w:p>
        </w:tc>
        <w:tc>
          <w:tcPr>
            <w:tcW w:w="237" w:type="dxa"/>
          </w:tcPr>
          <w:p w:rsidR="008D05F0" w:rsidRPr="00AA3EB6" w:rsidRDefault="008D05F0" w:rsidP="008D05F0">
            <w:pPr>
              <w:tabs>
                <w:tab w:val="decimal" w:pos="585"/>
              </w:tabs>
              <w:ind w:left="-108" w:right="-108"/>
              <w:jc w:val="center"/>
              <w:rPr>
                <w:rFonts w:ascii="Angsana New" w:hAnsi="Angsana New"/>
                <w:sz w:val="26"/>
                <w:szCs w:val="26"/>
              </w:rPr>
            </w:pPr>
          </w:p>
        </w:tc>
        <w:tc>
          <w:tcPr>
            <w:tcW w:w="1527" w:type="dxa"/>
            <w:tcBorders>
              <w:bottom w:val="single" w:sz="4" w:space="0" w:color="auto"/>
            </w:tcBorders>
          </w:tcPr>
          <w:p w:rsidR="008D05F0" w:rsidRPr="00AA3EB6" w:rsidRDefault="008D05F0" w:rsidP="008D05F0">
            <w:pPr>
              <w:ind w:left="-108" w:right="-108" w:firstLine="2"/>
              <w:jc w:val="center"/>
              <w:rPr>
                <w:rFonts w:ascii="Angsana New" w:hAnsi="Angsana New"/>
                <w:sz w:val="26"/>
                <w:szCs w:val="26"/>
                <w:highlight w:val="red"/>
              </w:rPr>
            </w:pPr>
            <w:r w:rsidRPr="00AA3EB6">
              <w:rPr>
                <w:rFonts w:ascii="Angsana New" w:hAnsi="Angsana New"/>
                <w:sz w:val="26"/>
                <w:szCs w:val="26"/>
                <w:cs/>
              </w:rPr>
              <w:t>-</w:t>
            </w:r>
          </w:p>
        </w:tc>
        <w:tc>
          <w:tcPr>
            <w:tcW w:w="237" w:type="dxa"/>
          </w:tcPr>
          <w:p w:rsidR="008D05F0" w:rsidRPr="00AA3EB6" w:rsidRDefault="008D05F0" w:rsidP="008D05F0">
            <w:pPr>
              <w:tabs>
                <w:tab w:val="decimal" w:pos="585"/>
              </w:tabs>
              <w:ind w:left="-108" w:right="-108"/>
              <w:jc w:val="center"/>
              <w:rPr>
                <w:rFonts w:ascii="Angsana New" w:hAnsi="Angsana New"/>
                <w:sz w:val="26"/>
                <w:szCs w:val="26"/>
              </w:rPr>
            </w:pPr>
          </w:p>
        </w:tc>
        <w:tc>
          <w:tcPr>
            <w:tcW w:w="1523" w:type="dxa"/>
            <w:tcBorders>
              <w:bottom w:val="single" w:sz="4" w:space="0" w:color="auto"/>
            </w:tcBorders>
          </w:tcPr>
          <w:p w:rsidR="008D05F0" w:rsidRPr="00AA3EB6" w:rsidRDefault="008D05F0" w:rsidP="008D05F0">
            <w:pPr>
              <w:ind w:left="-108" w:right="-108" w:firstLine="2"/>
              <w:jc w:val="center"/>
              <w:rPr>
                <w:rFonts w:ascii="Angsana New" w:hAnsi="Angsana New"/>
                <w:sz w:val="26"/>
                <w:szCs w:val="26"/>
              </w:rPr>
            </w:pPr>
            <w:r w:rsidRPr="00AA3EB6">
              <w:rPr>
                <w:rFonts w:ascii="Angsana New" w:hAnsi="Angsana New"/>
                <w:sz w:val="26"/>
                <w:szCs w:val="26"/>
                <w:cs/>
              </w:rPr>
              <w:t>-</w:t>
            </w:r>
          </w:p>
        </w:tc>
      </w:tr>
      <w:tr w:rsidR="008D05F0" w:rsidRPr="00AA3EB6" w:rsidTr="00DE1692">
        <w:tc>
          <w:tcPr>
            <w:tcW w:w="3258" w:type="dxa"/>
            <w:tcBorders>
              <w:bottom w:val="nil"/>
            </w:tcBorders>
          </w:tcPr>
          <w:p w:rsidR="008D05F0" w:rsidRPr="00AA3EB6" w:rsidRDefault="008D05F0" w:rsidP="008D05F0">
            <w:pPr>
              <w:ind w:left="-90" w:right="-110"/>
              <w:jc w:val="center"/>
              <w:rPr>
                <w:rFonts w:ascii="Angsana New" w:hAnsi="Angsana New"/>
                <w:sz w:val="26"/>
                <w:szCs w:val="26"/>
              </w:rPr>
            </w:pPr>
            <w:r w:rsidRPr="00AA3EB6">
              <w:rPr>
                <w:rFonts w:ascii="Angsana New" w:hAnsi="Angsana New"/>
                <w:sz w:val="26"/>
                <w:szCs w:val="26"/>
              </w:rPr>
              <w:t>Total</w:t>
            </w:r>
          </w:p>
        </w:tc>
        <w:tc>
          <w:tcPr>
            <w:tcW w:w="1567" w:type="dxa"/>
            <w:tcBorders>
              <w:top w:val="single" w:sz="4" w:space="0" w:color="auto"/>
              <w:bottom w:val="double" w:sz="4" w:space="0" w:color="auto"/>
            </w:tcBorders>
          </w:tcPr>
          <w:p w:rsidR="008D05F0" w:rsidRPr="00AA3EB6" w:rsidRDefault="008D05F0" w:rsidP="008D05F0">
            <w:pPr>
              <w:ind w:left="-108" w:right="72" w:firstLine="2"/>
              <w:jc w:val="right"/>
              <w:rPr>
                <w:rFonts w:ascii="Angsana New" w:hAnsi="Angsana New"/>
                <w:sz w:val="26"/>
                <w:szCs w:val="26"/>
                <w:cs/>
              </w:rPr>
            </w:pPr>
            <w:r w:rsidRPr="00AA3EB6">
              <w:rPr>
                <w:rFonts w:ascii="Angsana New" w:hAnsi="Angsana New"/>
                <w:sz w:val="26"/>
                <w:szCs w:val="26"/>
                <w:cs/>
              </w:rPr>
              <w:t>150</w:t>
            </w:r>
            <w:r w:rsidRPr="00AA3EB6">
              <w:rPr>
                <w:rFonts w:ascii="Angsana New" w:hAnsi="Angsana New"/>
                <w:sz w:val="26"/>
                <w:szCs w:val="26"/>
              </w:rPr>
              <w:t>,</w:t>
            </w:r>
            <w:r w:rsidRPr="00AA3EB6">
              <w:rPr>
                <w:rFonts w:ascii="Angsana New" w:hAnsi="Angsana New"/>
                <w:sz w:val="26"/>
                <w:szCs w:val="26"/>
                <w:cs/>
              </w:rPr>
              <w:t>700</w:t>
            </w:r>
            <w:r w:rsidRPr="00AA3EB6">
              <w:rPr>
                <w:rFonts w:ascii="Angsana New" w:hAnsi="Angsana New"/>
                <w:sz w:val="26"/>
                <w:szCs w:val="26"/>
              </w:rPr>
              <w:t>,</w:t>
            </w:r>
            <w:r w:rsidRPr="00AA3EB6">
              <w:rPr>
                <w:rFonts w:ascii="Angsana New" w:hAnsi="Angsana New"/>
                <w:sz w:val="26"/>
                <w:szCs w:val="26"/>
                <w:cs/>
              </w:rPr>
              <w:t>000.00</w:t>
            </w:r>
          </w:p>
        </w:tc>
        <w:tc>
          <w:tcPr>
            <w:tcW w:w="237" w:type="dxa"/>
            <w:tcBorders>
              <w:bottom w:val="nil"/>
            </w:tcBorders>
          </w:tcPr>
          <w:p w:rsidR="008D05F0" w:rsidRPr="00AA3EB6" w:rsidRDefault="008D05F0" w:rsidP="008D05F0">
            <w:pPr>
              <w:tabs>
                <w:tab w:val="decimal" w:pos="432"/>
              </w:tabs>
              <w:ind w:left="-108" w:right="-108"/>
              <w:jc w:val="center"/>
              <w:rPr>
                <w:rFonts w:ascii="Angsana New" w:hAnsi="Angsana New"/>
                <w:sz w:val="26"/>
                <w:szCs w:val="26"/>
                <w:cs/>
              </w:rPr>
            </w:pPr>
          </w:p>
        </w:tc>
        <w:tc>
          <w:tcPr>
            <w:tcW w:w="1494" w:type="dxa"/>
            <w:tcBorders>
              <w:top w:val="single" w:sz="4" w:space="0" w:color="auto"/>
              <w:bottom w:val="double" w:sz="4" w:space="0" w:color="auto"/>
            </w:tcBorders>
          </w:tcPr>
          <w:p w:rsidR="008D05F0" w:rsidRPr="00AA3EB6" w:rsidRDefault="008D05F0" w:rsidP="008D05F0">
            <w:pPr>
              <w:ind w:left="-108" w:right="-108" w:firstLine="2"/>
              <w:jc w:val="center"/>
              <w:rPr>
                <w:rFonts w:ascii="Angsana New" w:hAnsi="Angsana New"/>
                <w:sz w:val="26"/>
                <w:szCs w:val="26"/>
              </w:rPr>
            </w:pPr>
            <w:r w:rsidRPr="00AA3EB6">
              <w:rPr>
                <w:rFonts w:ascii="Angsana New" w:hAnsi="Angsana New"/>
                <w:sz w:val="26"/>
                <w:szCs w:val="26"/>
                <w:cs/>
              </w:rPr>
              <w:t>-</w:t>
            </w:r>
          </w:p>
        </w:tc>
        <w:tc>
          <w:tcPr>
            <w:tcW w:w="237" w:type="dxa"/>
            <w:tcBorders>
              <w:bottom w:val="nil"/>
            </w:tcBorders>
          </w:tcPr>
          <w:p w:rsidR="008D05F0" w:rsidRPr="00AA3EB6" w:rsidRDefault="008D05F0" w:rsidP="008D05F0">
            <w:pPr>
              <w:tabs>
                <w:tab w:val="decimal" w:pos="585"/>
              </w:tabs>
              <w:ind w:left="-108" w:right="-108"/>
              <w:jc w:val="center"/>
              <w:rPr>
                <w:rFonts w:ascii="Angsana New" w:hAnsi="Angsana New"/>
                <w:sz w:val="26"/>
                <w:szCs w:val="26"/>
              </w:rPr>
            </w:pPr>
          </w:p>
        </w:tc>
        <w:tc>
          <w:tcPr>
            <w:tcW w:w="1527" w:type="dxa"/>
            <w:tcBorders>
              <w:top w:val="single" w:sz="4" w:space="0" w:color="auto"/>
              <w:bottom w:val="double" w:sz="4" w:space="0" w:color="auto"/>
            </w:tcBorders>
          </w:tcPr>
          <w:p w:rsidR="008D05F0" w:rsidRPr="00AA3EB6" w:rsidRDefault="008D05F0" w:rsidP="008D05F0">
            <w:pPr>
              <w:ind w:left="-108" w:right="72"/>
              <w:jc w:val="right"/>
              <w:rPr>
                <w:rFonts w:ascii="Angsana New" w:hAnsi="Angsana New"/>
                <w:sz w:val="26"/>
                <w:szCs w:val="26"/>
              </w:rPr>
            </w:pPr>
            <w:r w:rsidRPr="00AA3EB6">
              <w:rPr>
                <w:rFonts w:ascii="Angsana New" w:hAnsi="Angsana New"/>
                <w:sz w:val="26"/>
                <w:szCs w:val="26"/>
              </w:rPr>
              <w:t>30,700,000</w:t>
            </w:r>
            <w:r w:rsidRPr="00AA3EB6">
              <w:rPr>
                <w:rFonts w:ascii="Angsana New" w:hAnsi="Angsana New"/>
                <w:sz w:val="26"/>
                <w:szCs w:val="26"/>
                <w:cs/>
              </w:rPr>
              <w:t>.</w:t>
            </w:r>
            <w:r w:rsidRPr="00AA3EB6">
              <w:rPr>
                <w:rFonts w:ascii="Angsana New" w:hAnsi="Angsana New"/>
                <w:sz w:val="26"/>
                <w:szCs w:val="26"/>
              </w:rPr>
              <w:t>00</w:t>
            </w:r>
          </w:p>
        </w:tc>
        <w:tc>
          <w:tcPr>
            <w:tcW w:w="237" w:type="dxa"/>
            <w:tcBorders>
              <w:bottom w:val="nil"/>
            </w:tcBorders>
          </w:tcPr>
          <w:p w:rsidR="008D05F0" w:rsidRPr="00AA3EB6" w:rsidRDefault="008D05F0" w:rsidP="008D05F0">
            <w:pPr>
              <w:tabs>
                <w:tab w:val="decimal" w:pos="585"/>
              </w:tabs>
              <w:ind w:left="-108" w:right="-108"/>
              <w:jc w:val="center"/>
              <w:rPr>
                <w:rFonts w:ascii="Angsana New" w:hAnsi="Angsana New"/>
                <w:sz w:val="26"/>
                <w:szCs w:val="26"/>
              </w:rPr>
            </w:pPr>
          </w:p>
        </w:tc>
        <w:tc>
          <w:tcPr>
            <w:tcW w:w="1523" w:type="dxa"/>
            <w:tcBorders>
              <w:top w:val="single" w:sz="4" w:space="0" w:color="auto"/>
              <w:bottom w:val="double" w:sz="4" w:space="0" w:color="auto"/>
            </w:tcBorders>
          </w:tcPr>
          <w:p w:rsidR="008D05F0" w:rsidRPr="00AA3EB6" w:rsidRDefault="008D05F0" w:rsidP="008D05F0">
            <w:pPr>
              <w:ind w:left="-108" w:right="72"/>
              <w:jc w:val="right"/>
              <w:rPr>
                <w:rFonts w:ascii="Angsana New" w:hAnsi="Angsana New"/>
                <w:sz w:val="26"/>
                <w:szCs w:val="26"/>
              </w:rPr>
            </w:pPr>
            <w:r w:rsidRPr="00AA3EB6">
              <w:rPr>
                <w:rFonts w:ascii="Angsana New" w:hAnsi="Angsana New"/>
                <w:sz w:val="26"/>
                <w:szCs w:val="26"/>
                <w:cs/>
              </w:rPr>
              <w:t>896</w:t>
            </w:r>
            <w:r w:rsidRPr="00AA3EB6">
              <w:rPr>
                <w:rFonts w:ascii="Angsana New" w:hAnsi="Angsana New"/>
                <w:sz w:val="26"/>
                <w:szCs w:val="26"/>
              </w:rPr>
              <w:t>,</w:t>
            </w:r>
            <w:r w:rsidRPr="00AA3EB6">
              <w:rPr>
                <w:rFonts w:ascii="Angsana New" w:hAnsi="Angsana New"/>
                <w:sz w:val="26"/>
                <w:szCs w:val="26"/>
                <w:cs/>
              </w:rPr>
              <w:t>948.26</w:t>
            </w:r>
          </w:p>
        </w:tc>
      </w:tr>
      <w:tr w:rsidR="002C613D" w:rsidRPr="00AA3EB6" w:rsidTr="005D029D">
        <w:tc>
          <w:tcPr>
            <w:tcW w:w="3258" w:type="dxa"/>
            <w:tcBorders>
              <w:top w:val="nil"/>
            </w:tcBorders>
          </w:tcPr>
          <w:p w:rsidR="002C613D" w:rsidRPr="00AA3EB6" w:rsidRDefault="002C613D" w:rsidP="002C613D">
            <w:pPr>
              <w:ind w:left="-90"/>
              <w:jc w:val="left"/>
              <w:rPr>
                <w:rFonts w:ascii="Angsana New" w:hAnsi="Angsana New"/>
                <w:sz w:val="26"/>
                <w:szCs w:val="26"/>
              </w:rPr>
            </w:pPr>
            <w:r w:rsidRPr="00AA3EB6">
              <w:rPr>
                <w:rFonts w:ascii="Angsana New" w:hAnsi="Angsana New"/>
                <w:sz w:val="26"/>
                <w:szCs w:val="26"/>
              </w:rPr>
              <w:t>Advances for Goods</w:t>
            </w:r>
          </w:p>
        </w:tc>
        <w:tc>
          <w:tcPr>
            <w:tcW w:w="1567" w:type="dxa"/>
            <w:tcBorders>
              <w:top w:val="nil"/>
            </w:tcBorders>
          </w:tcPr>
          <w:p w:rsidR="002C613D" w:rsidRPr="00AA3EB6" w:rsidRDefault="002C613D" w:rsidP="002C613D">
            <w:pPr>
              <w:ind w:left="-108" w:right="107" w:firstLine="2"/>
              <w:jc w:val="right"/>
              <w:rPr>
                <w:rFonts w:ascii="Angsana New" w:hAnsi="Angsana New"/>
                <w:sz w:val="26"/>
                <w:szCs w:val="26"/>
                <w:cs/>
              </w:rPr>
            </w:pPr>
          </w:p>
        </w:tc>
        <w:tc>
          <w:tcPr>
            <w:tcW w:w="237" w:type="dxa"/>
            <w:tcBorders>
              <w:top w:val="nil"/>
            </w:tcBorders>
          </w:tcPr>
          <w:p w:rsidR="002C613D" w:rsidRPr="00AA3EB6" w:rsidRDefault="002C613D" w:rsidP="002C613D">
            <w:pPr>
              <w:tabs>
                <w:tab w:val="decimal" w:pos="432"/>
              </w:tabs>
              <w:ind w:left="-108" w:right="-108"/>
              <w:jc w:val="center"/>
              <w:rPr>
                <w:rFonts w:ascii="Angsana New" w:hAnsi="Angsana New"/>
                <w:b/>
                <w:bCs/>
                <w:sz w:val="26"/>
                <w:szCs w:val="26"/>
                <w:cs/>
              </w:rPr>
            </w:pPr>
          </w:p>
        </w:tc>
        <w:tc>
          <w:tcPr>
            <w:tcW w:w="1494" w:type="dxa"/>
            <w:tcBorders>
              <w:top w:val="nil"/>
            </w:tcBorders>
          </w:tcPr>
          <w:p w:rsidR="002C613D" w:rsidRPr="00AA3EB6" w:rsidRDefault="002C613D" w:rsidP="002C613D">
            <w:pPr>
              <w:ind w:left="-108" w:right="107" w:firstLine="2"/>
              <w:jc w:val="right"/>
              <w:rPr>
                <w:rFonts w:ascii="Angsana New" w:hAnsi="Angsana New"/>
                <w:sz w:val="26"/>
                <w:szCs w:val="26"/>
                <w:cs/>
              </w:rPr>
            </w:pPr>
          </w:p>
        </w:tc>
        <w:tc>
          <w:tcPr>
            <w:tcW w:w="237" w:type="dxa"/>
            <w:tcBorders>
              <w:top w:val="nil"/>
            </w:tcBorders>
          </w:tcPr>
          <w:p w:rsidR="002C613D" w:rsidRPr="00AA3EB6" w:rsidRDefault="002C613D" w:rsidP="002C613D">
            <w:pPr>
              <w:tabs>
                <w:tab w:val="decimal" w:pos="585"/>
              </w:tabs>
              <w:ind w:left="-108" w:right="-108"/>
              <w:jc w:val="center"/>
              <w:rPr>
                <w:rFonts w:ascii="Angsana New" w:hAnsi="Angsana New"/>
                <w:b/>
                <w:bCs/>
                <w:sz w:val="26"/>
                <w:szCs w:val="26"/>
              </w:rPr>
            </w:pPr>
          </w:p>
        </w:tc>
        <w:tc>
          <w:tcPr>
            <w:tcW w:w="1527" w:type="dxa"/>
            <w:tcBorders>
              <w:top w:val="nil"/>
            </w:tcBorders>
            <w:shd w:val="clear" w:color="auto" w:fill="auto"/>
          </w:tcPr>
          <w:p w:rsidR="002C613D" w:rsidRPr="00AA3EB6" w:rsidRDefault="002C613D" w:rsidP="002C613D">
            <w:pPr>
              <w:tabs>
                <w:tab w:val="left" w:pos="1361"/>
              </w:tabs>
              <w:ind w:left="-108" w:right="92"/>
              <w:jc w:val="right"/>
              <w:rPr>
                <w:rFonts w:ascii="Angsana New" w:hAnsi="Angsana New"/>
                <w:sz w:val="26"/>
                <w:szCs w:val="26"/>
              </w:rPr>
            </w:pPr>
          </w:p>
        </w:tc>
        <w:tc>
          <w:tcPr>
            <w:tcW w:w="237" w:type="dxa"/>
            <w:tcBorders>
              <w:top w:val="nil"/>
            </w:tcBorders>
          </w:tcPr>
          <w:p w:rsidR="002C613D" w:rsidRPr="00AA3EB6" w:rsidRDefault="002C613D" w:rsidP="002C613D">
            <w:pPr>
              <w:tabs>
                <w:tab w:val="decimal" w:pos="585"/>
              </w:tabs>
              <w:ind w:left="-108" w:right="-108"/>
              <w:jc w:val="center"/>
              <w:rPr>
                <w:rFonts w:ascii="Angsana New" w:hAnsi="Angsana New"/>
                <w:b/>
                <w:bCs/>
                <w:sz w:val="26"/>
                <w:szCs w:val="26"/>
              </w:rPr>
            </w:pPr>
          </w:p>
        </w:tc>
        <w:tc>
          <w:tcPr>
            <w:tcW w:w="1523" w:type="dxa"/>
            <w:tcBorders>
              <w:top w:val="nil"/>
            </w:tcBorders>
          </w:tcPr>
          <w:p w:rsidR="002C613D" w:rsidRPr="00AA3EB6" w:rsidRDefault="002C613D" w:rsidP="002C613D">
            <w:pPr>
              <w:tabs>
                <w:tab w:val="left" w:pos="1361"/>
              </w:tabs>
              <w:ind w:left="-108" w:right="92"/>
              <w:jc w:val="right"/>
              <w:rPr>
                <w:rFonts w:ascii="Angsana New" w:hAnsi="Angsana New"/>
                <w:sz w:val="26"/>
                <w:szCs w:val="26"/>
              </w:rPr>
            </w:pPr>
          </w:p>
        </w:tc>
      </w:tr>
      <w:tr w:rsidR="002C613D" w:rsidRPr="00AA3EB6" w:rsidTr="005D029D">
        <w:tc>
          <w:tcPr>
            <w:tcW w:w="3258" w:type="dxa"/>
            <w:tcBorders>
              <w:top w:val="nil"/>
            </w:tcBorders>
          </w:tcPr>
          <w:p w:rsidR="002C613D" w:rsidRPr="00AA3EB6" w:rsidRDefault="002C613D" w:rsidP="002C613D">
            <w:pPr>
              <w:ind w:left="-90"/>
              <w:jc w:val="left"/>
              <w:rPr>
                <w:rFonts w:ascii="Angsana New" w:hAnsi="Angsana New"/>
                <w:sz w:val="26"/>
                <w:szCs w:val="26"/>
                <w:cs/>
              </w:rPr>
            </w:pPr>
            <w:r w:rsidRPr="00AA3EB6">
              <w:rPr>
                <w:rFonts w:ascii="Angsana New" w:hAnsi="Angsana New"/>
                <w:sz w:val="26"/>
                <w:szCs w:val="26"/>
                <w:lang w:val="en-GB"/>
              </w:rPr>
              <w:t>Subsidiaries</w:t>
            </w:r>
          </w:p>
        </w:tc>
        <w:tc>
          <w:tcPr>
            <w:tcW w:w="1567" w:type="dxa"/>
            <w:tcBorders>
              <w:top w:val="nil"/>
            </w:tcBorders>
          </w:tcPr>
          <w:p w:rsidR="002C613D" w:rsidRPr="00AA3EB6" w:rsidRDefault="002C613D" w:rsidP="002C613D">
            <w:pPr>
              <w:ind w:left="-108" w:right="107" w:firstLine="2"/>
              <w:jc w:val="right"/>
              <w:rPr>
                <w:rFonts w:ascii="Angsana New" w:hAnsi="Angsana New"/>
                <w:sz w:val="26"/>
                <w:szCs w:val="26"/>
                <w:cs/>
              </w:rPr>
            </w:pPr>
          </w:p>
        </w:tc>
        <w:tc>
          <w:tcPr>
            <w:tcW w:w="237" w:type="dxa"/>
            <w:tcBorders>
              <w:top w:val="nil"/>
            </w:tcBorders>
          </w:tcPr>
          <w:p w:rsidR="002C613D" w:rsidRPr="00AA3EB6" w:rsidRDefault="002C613D" w:rsidP="002C613D">
            <w:pPr>
              <w:tabs>
                <w:tab w:val="decimal" w:pos="432"/>
              </w:tabs>
              <w:ind w:left="-108" w:right="-108"/>
              <w:jc w:val="center"/>
              <w:rPr>
                <w:rFonts w:ascii="Angsana New" w:hAnsi="Angsana New"/>
                <w:sz w:val="26"/>
                <w:szCs w:val="26"/>
                <w:cs/>
              </w:rPr>
            </w:pPr>
          </w:p>
        </w:tc>
        <w:tc>
          <w:tcPr>
            <w:tcW w:w="1494" w:type="dxa"/>
            <w:tcBorders>
              <w:top w:val="nil"/>
            </w:tcBorders>
          </w:tcPr>
          <w:p w:rsidR="002C613D" w:rsidRPr="00AA3EB6" w:rsidRDefault="002C613D" w:rsidP="002C613D">
            <w:pPr>
              <w:ind w:left="-108" w:right="107" w:firstLine="2"/>
              <w:jc w:val="right"/>
              <w:rPr>
                <w:rFonts w:ascii="Angsana New" w:hAnsi="Angsana New"/>
                <w:sz w:val="26"/>
                <w:szCs w:val="26"/>
                <w:cs/>
              </w:rPr>
            </w:pPr>
          </w:p>
        </w:tc>
        <w:tc>
          <w:tcPr>
            <w:tcW w:w="237" w:type="dxa"/>
            <w:tcBorders>
              <w:top w:val="nil"/>
            </w:tcBorders>
          </w:tcPr>
          <w:p w:rsidR="002C613D" w:rsidRPr="00AA3EB6" w:rsidRDefault="002C613D" w:rsidP="002C613D">
            <w:pPr>
              <w:tabs>
                <w:tab w:val="decimal" w:pos="585"/>
              </w:tabs>
              <w:ind w:left="-108" w:right="-108"/>
              <w:jc w:val="center"/>
              <w:rPr>
                <w:rFonts w:ascii="Angsana New" w:hAnsi="Angsana New"/>
                <w:sz w:val="26"/>
                <w:szCs w:val="26"/>
              </w:rPr>
            </w:pPr>
          </w:p>
        </w:tc>
        <w:tc>
          <w:tcPr>
            <w:tcW w:w="1527" w:type="dxa"/>
            <w:tcBorders>
              <w:top w:val="nil"/>
            </w:tcBorders>
            <w:shd w:val="clear" w:color="auto" w:fill="auto"/>
          </w:tcPr>
          <w:p w:rsidR="002C613D" w:rsidRPr="00AA3EB6" w:rsidRDefault="002C613D" w:rsidP="002C613D">
            <w:pPr>
              <w:tabs>
                <w:tab w:val="left" w:pos="1361"/>
              </w:tabs>
              <w:ind w:left="-108" w:right="92"/>
              <w:jc w:val="right"/>
              <w:rPr>
                <w:rFonts w:ascii="Angsana New" w:hAnsi="Angsana New"/>
                <w:sz w:val="26"/>
                <w:szCs w:val="26"/>
              </w:rPr>
            </w:pPr>
          </w:p>
        </w:tc>
        <w:tc>
          <w:tcPr>
            <w:tcW w:w="237" w:type="dxa"/>
            <w:tcBorders>
              <w:top w:val="nil"/>
            </w:tcBorders>
          </w:tcPr>
          <w:p w:rsidR="002C613D" w:rsidRPr="00AA3EB6" w:rsidRDefault="002C613D" w:rsidP="002C613D">
            <w:pPr>
              <w:tabs>
                <w:tab w:val="decimal" w:pos="585"/>
              </w:tabs>
              <w:ind w:left="-108" w:right="-108"/>
              <w:jc w:val="center"/>
              <w:rPr>
                <w:rFonts w:ascii="Angsana New" w:hAnsi="Angsana New"/>
                <w:sz w:val="26"/>
                <w:szCs w:val="26"/>
              </w:rPr>
            </w:pPr>
          </w:p>
        </w:tc>
        <w:tc>
          <w:tcPr>
            <w:tcW w:w="1523" w:type="dxa"/>
            <w:tcBorders>
              <w:top w:val="nil"/>
            </w:tcBorders>
          </w:tcPr>
          <w:p w:rsidR="002C613D" w:rsidRPr="00AA3EB6" w:rsidRDefault="002C613D" w:rsidP="002C613D">
            <w:pPr>
              <w:tabs>
                <w:tab w:val="left" w:pos="1361"/>
              </w:tabs>
              <w:ind w:left="-108" w:right="92"/>
              <w:jc w:val="right"/>
              <w:rPr>
                <w:rFonts w:ascii="Angsana New" w:hAnsi="Angsana New"/>
                <w:sz w:val="26"/>
                <w:szCs w:val="26"/>
              </w:rPr>
            </w:pPr>
          </w:p>
        </w:tc>
      </w:tr>
      <w:tr w:rsidR="002C613D" w:rsidRPr="00AA3EB6" w:rsidTr="005D029D">
        <w:tc>
          <w:tcPr>
            <w:tcW w:w="3258" w:type="dxa"/>
            <w:tcBorders>
              <w:top w:val="nil"/>
            </w:tcBorders>
          </w:tcPr>
          <w:p w:rsidR="002C613D" w:rsidRPr="00AA3EB6" w:rsidRDefault="002C613D" w:rsidP="002C613D">
            <w:pPr>
              <w:ind w:left="90" w:right="-92"/>
              <w:jc w:val="left"/>
              <w:rPr>
                <w:rFonts w:ascii="Angsana New" w:hAnsi="Angsana New"/>
                <w:sz w:val="26"/>
                <w:szCs w:val="26"/>
                <w:cs/>
              </w:rPr>
            </w:pPr>
            <w:r w:rsidRPr="00AA3EB6">
              <w:rPr>
                <w:rFonts w:ascii="Angsana New" w:eastAsia="Times New Roman" w:hAnsi="Angsana New"/>
                <w:position w:val="6"/>
                <w:sz w:val="26"/>
                <w:szCs w:val="26"/>
              </w:rPr>
              <w:t>Suntech Metals  Co., Ltd.</w:t>
            </w:r>
          </w:p>
        </w:tc>
        <w:tc>
          <w:tcPr>
            <w:tcW w:w="1567" w:type="dxa"/>
            <w:tcBorders>
              <w:top w:val="nil"/>
            </w:tcBorders>
          </w:tcPr>
          <w:p w:rsidR="002C613D" w:rsidRPr="00AA3EB6" w:rsidRDefault="002C613D" w:rsidP="002C613D">
            <w:pPr>
              <w:ind w:left="-108" w:right="-108" w:firstLine="2"/>
              <w:jc w:val="center"/>
              <w:rPr>
                <w:rFonts w:ascii="Angsana New" w:hAnsi="Angsana New"/>
                <w:sz w:val="26"/>
                <w:szCs w:val="26"/>
              </w:rPr>
            </w:pPr>
            <w:r w:rsidRPr="00AA3EB6">
              <w:rPr>
                <w:rFonts w:ascii="Angsana New" w:hAnsi="Angsana New"/>
                <w:sz w:val="26"/>
                <w:szCs w:val="26"/>
                <w:cs/>
              </w:rPr>
              <w:t>-</w:t>
            </w:r>
          </w:p>
        </w:tc>
        <w:tc>
          <w:tcPr>
            <w:tcW w:w="237" w:type="dxa"/>
            <w:tcBorders>
              <w:top w:val="nil"/>
            </w:tcBorders>
          </w:tcPr>
          <w:p w:rsidR="002C613D" w:rsidRPr="00AA3EB6" w:rsidRDefault="002C613D" w:rsidP="002C613D">
            <w:pPr>
              <w:tabs>
                <w:tab w:val="decimal" w:pos="432"/>
              </w:tabs>
              <w:ind w:left="-108" w:right="-110"/>
              <w:jc w:val="center"/>
              <w:rPr>
                <w:rFonts w:ascii="Angsana New" w:hAnsi="Angsana New"/>
                <w:sz w:val="26"/>
                <w:szCs w:val="26"/>
                <w:cs/>
              </w:rPr>
            </w:pPr>
          </w:p>
        </w:tc>
        <w:tc>
          <w:tcPr>
            <w:tcW w:w="1494" w:type="dxa"/>
            <w:tcBorders>
              <w:top w:val="nil"/>
            </w:tcBorders>
          </w:tcPr>
          <w:p w:rsidR="002C613D" w:rsidRPr="00AA3EB6" w:rsidRDefault="002C613D" w:rsidP="002C613D">
            <w:pPr>
              <w:ind w:left="-108" w:right="-108" w:firstLine="2"/>
              <w:jc w:val="center"/>
              <w:rPr>
                <w:rFonts w:ascii="Angsana New" w:hAnsi="Angsana New"/>
                <w:sz w:val="26"/>
                <w:szCs w:val="26"/>
              </w:rPr>
            </w:pPr>
            <w:r w:rsidRPr="00AA3EB6">
              <w:rPr>
                <w:rFonts w:ascii="Angsana New" w:hAnsi="Angsana New"/>
                <w:sz w:val="26"/>
                <w:szCs w:val="26"/>
                <w:cs/>
              </w:rPr>
              <w:t>-</w:t>
            </w:r>
          </w:p>
        </w:tc>
        <w:tc>
          <w:tcPr>
            <w:tcW w:w="237" w:type="dxa"/>
            <w:tcBorders>
              <w:top w:val="nil"/>
            </w:tcBorders>
          </w:tcPr>
          <w:p w:rsidR="002C613D" w:rsidRPr="00AA3EB6" w:rsidRDefault="002C613D" w:rsidP="002C613D">
            <w:pPr>
              <w:tabs>
                <w:tab w:val="decimal" w:pos="585"/>
              </w:tabs>
              <w:ind w:left="-108" w:right="-108"/>
              <w:jc w:val="center"/>
              <w:rPr>
                <w:rFonts w:ascii="Angsana New" w:hAnsi="Angsana New"/>
                <w:sz w:val="26"/>
                <w:szCs w:val="26"/>
              </w:rPr>
            </w:pPr>
          </w:p>
        </w:tc>
        <w:tc>
          <w:tcPr>
            <w:tcW w:w="1527" w:type="dxa"/>
            <w:tcBorders>
              <w:top w:val="nil"/>
            </w:tcBorders>
            <w:shd w:val="clear" w:color="auto" w:fill="auto"/>
          </w:tcPr>
          <w:p w:rsidR="002C613D" w:rsidRPr="00AA3EB6" w:rsidRDefault="002C613D" w:rsidP="002C613D">
            <w:pPr>
              <w:ind w:left="-108" w:right="-108" w:firstLine="2"/>
              <w:jc w:val="center"/>
              <w:rPr>
                <w:rFonts w:ascii="Angsana New" w:hAnsi="Angsana New"/>
                <w:sz w:val="26"/>
                <w:szCs w:val="26"/>
              </w:rPr>
            </w:pPr>
            <w:r w:rsidRPr="00AA3EB6">
              <w:rPr>
                <w:rFonts w:ascii="Angsana New" w:hAnsi="Angsana New"/>
                <w:sz w:val="26"/>
                <w:szCs w:val="26"/>
                <w:cs/>
              </w:rPr>
              <w:t>-</w:t>
            </w:r>
          </w:p>
        </w:tc>
        <w:tc>
          <w:tcPr>
            <w:tcW w:w="237" w:type="dxa"/>
            <w:tcBorders>
              <w:top w:val="nil"/>
            </w:tcBorders>
          </w:tcPr>
          <w:p w:rsidR="002C613D" w:rsidRPr="00AA3EB6" w:rsidRDefault="002C613D" w:rsidP="002C613D">
            <w:pPr>
              <w:tabs>
                <w:tab w:val="decimal" w:pos="585"/>
              </w:tabs>
              <w:ind w:left="-108" w:right="-108"/>
              <w:jc w:val="center"/>
              <w:rPr>
                <w:rFonts w:ascii="Angsana New" w:hAnsi="Angsana New"/>
                <w:sz w:val="26"/>
                <w:szCs w:val="26"/>
              </w:rPr>
            </w:pPr>
          </w:p>
        </w:tc>
        <w:tc>
          <w:tcPr>
            <w:tcW w:w="1523" w:type="dxa"/>
            <w:tcBorders>
              <w:top w:val="nil"/>
            </w:tcBorders>
          </w:tcPr>
          <w:p w:rsidR="002C613D" w:rsidRPr="00AA3EB6" w:rsidRDefault="002C613D" w:rsidP="002C613D">
            <w:pPr>
              <w:ind w:left="-108" w:right="72"/>
              <w:jc w:val="right"/>
              <w:rPr>
                <w:rFonts w:ascii="Angsana New" w:hAnsi="Angsana New"/>
                <w:sz w:val="26"/>
                <w:szCs w:val="26"/>
              </w:rPr>
            </w:pPr>
            <w:r w:rsidRPr="00AA3EB6">
              <w:rPr>
                <w:rFonts w:ascii="Angsana New" w:hAnsi="Angsana New"/>
                <w:sz w:val="26"/>
                <w:szCs w:val="26"/>
                <w:cs/>
              </w:rPr>
              <w:t>694</w:t>
            </w:r>
            <w:r w:rsidRPr="00AA3EB6">
              <w:rPr>
                <w:rFonts w:ascii="Angsana New" w:hAnsi="Angsana New"/>
                <w:sz w:val="26"/>
                <w:szCs w:val="26"/>
              </w:rPr>
              <w:t>,</w:t>
            </w:r>
            <w:r w:rsidRPr="00AA3EB6">
              <w:rPr>
                <w:rFonts w:ascii="Angsana New" w:hAnsi="Angsana New"/>
                <w:sz w:val="26"/>
                <w:szCs w:val="26"/>
                <w:cs/>
              </w:rPr>
              <w:t>622.00</w:t>
            </w:r>
          </w:p>
        </w:tc>
      </w:tr>
      <w:tr w:rsidR="002C613D" w:rsidRPr="00AA3EB6" w:rsidTr="005D029D">
        <w:tc>
          <w:tcPr>
            <w:tcW w:w="3258" w:type="dxa"/>
            <w:tcBorders>
              <w:top w:val="nil"/>
            </w:tcBorders>
          </w:tcPr>
          <w:p w:rsidR="002C613D" w:rsidRPr="00AA3EB6" w:rsidRDefault="002C613D" w:rsidP="002C613D">
            <w:pPr>
              <w:ind w:left="-90"/>
              <w:jc w:val="left"/>
              <w:rPr>
                <w:rFonts w:ascii="Angsana New" w:hAnsi="Angsana New"/>
                <w:sz w:val="26"/>
                <w:szCs w:val="26"/>
                <w:highlight w:val="yellow"/>
                <w:cs/>
              </w:rPr>
            </w:pPr>
            <w:r w:rsidRPr="00AA3EB6">
              <w:rPr>
                <w:rFonts w:ascii="Angsana New" w:eastAsia="Times New Roman" w:hAnsi="Angsana New"/>
                <w:position w:val="6"/>
                <w:sz w:val="26"/>
                <w:szCs w:val="26"/>
              </w:rPr>
              <w:t>Joint Venture</w:t>
            </w:r>
          </w:p>
        </w:tc>
        <w:tc>
          <w:tcPr>
            <w:tcW w:w="1567" w:type="dxa"/>
            <w:tcBorders>
              <w:top w:val="nil"/>
            </w:tcBorders>
          </w:tcPr>
          <w:p w:rsidR="002C613D" w:rsidRPr="00AA3EB6" w:rsidRDefault="002C613D" w:rsidP="002C613D">
            <w:pPr>
              <w:ind w:left="-108" w:right="72" w:firstLine="2"/>
              <w:jc w:val="center"/>
              <w:rPr>
                <w:rFonts w:ascii="Angsana New" w:hAnsi="Angsana New"/>
                <w:sz w:val="26"/>
                <w:szCs w:val="26"/>
                <w:cs/>
              </w:rPr>
            </w:pPr>
          </w:p>
        </w:tc>
        <w:tc>
          <w:tcPr>
            <w:tcW w:w="237" w:type="dxa"/>
            <w:tcBorders>
              <w:top w:val="nil"/>
            </w:tcBorders>
          </w:tcPr>
          <w:p w:rsidR="002C613D" w:rsidRPr="00AA3EB6" w:rsidRDefault="002C613D" w:rsidP="002C613D">
            <w:pPr>
              <w:tabs>
                <w:tab w:val="decimal" w:pos="432"/>
              </w:tabs>
              <w:ind w:left="-108" w:right="-110"/>
              <w:jc w:val="center"/>
              <w:rPr>
                <w:rFonts w:ascii="Angsana New" w:hAnsi="Angsana New"/>
                <w:sz w:val="26"/>
                <w:szCs w:val="26"/>
                <w:cs/>
              </w:rPr>
            </w:pPr>
          </w:p>
        </w:tc>
        <w:tc>
          <w:tcPr>
            <w:tcW w:w="1494" w:type="dxa"/>
            <w:tcBorders>
              <w:top w:val="nil"/>
            </w:tcBorders>
          </w:tcPr>
          <w:p w:rsidR="002C613D" w:rsidRPr="00AA3EB6" w:rsidRDefault="002C613D" w:rsidP="002C613D">
            <w:pPr>
              <w:ind w:left="-108" w:right="72" w:firstLine="2"/>
              <w:jc w:val="right"/>
              <w:rPr>
                <w:rFonts w:ascii="Angsana New" w:hAnsi="Angsana New"/>
                <w:sz w:val="26"/>
                <w:szCs w:val="26"/>
                <w:cs/>
              </w:rPr>
            </w:pPr>
          </w:p>
        </w:tc>
        <w:tc>
          <w:tcPr>
            <w:tcW w:w="237" w:type="dxa"/>
            <w:tcBorders>
              <w:top w:val="nil"/>
            </w:tcBorders>
          </w:tcPr>
          <w:p w:rsidR="002C613D" w:rsidRPr="00AA3EB6" w:rsidRDefault="002C613D" w:rsidP="002C613D">
            <w:pPr>
              <w:tabs>
                <w:tab w:val="decimal" w:pos="585"/>
              </w:tabs>
              <w:ind w:left="-108" w:right="-108"/>
              <w:jc w:val="center"/>
              <w:rPr>
                <w:rFonts w:ascii="Angsana New" w:hAnsi="Angsana New"/>
                <w:sz w:val="26"/>
                <w:szCs w:val="26"/>
              </w:rPr>
            </w:pPr>
          </w:p>
        </w:tc>
        <w:tc>
          <w:tcPr>
            <w:tcW w:w="1527" w:type="dxa"/>
            <w:tcBorders>
              <w:top w:val="nil"/>
            </w:tcBorders>
            <w:shd w:val="clear" w:color="auto" w:fill="auto"/>
          </w:tcPr>
          <w:p w:rsidR="002C613D" w:rsidRPr="00AA3EB6" w:rsidRDefault="002C613D" w:rsidP="002C613D">
            <w:pPr>
              <w:ind w:left="-108" w:right="72"/>
              <w:jc w:val="right"/>
              <w:rPr>
                <w:rFonts w:ascii="Angsana New" w:hAnsi="Angsana New"/>
                <w:sz w:val="26"/>
                <w:szCs w:val="26"/>
              </w:rPr>
            </w:pPr>
          </w:p>
        </w:tc>
        <w:tc>
          <w:tcPr>
            <w:tcW w:w="237" w:type="dxa"/>
            <w:tcBorders>
              <w:top w:val="nil"/>
            </w:tcBorders>
          </w:tcPr>
          <w:p w:rsidR="002C613D" w:rsidRPr="00AA3EB6" w:rsidRDefault="002C613D" w:rsidP="002C613D">
            <w:pPr>
              <w:tabs>
                <w:tab w:val="decimal" w:pos="585"/>
              </w:tabs>
              <w:ind w:left="-108" w:right="-108"/>
              <w:jc w:val="center"/>
              <w:rPr>
                <w:rFonts w:ascii="Angsana New" w:hAnsi="Angsana New"/>
                <w:sz w:val="26"/>
                <w:szCs w:val="26"/>
              </w:rPr>
            </w:pPr>
          </w:p>
        </w:tc>
        <w:tc>
          <w:tcPr>
            <w:tcW w:w="1523" w:type="dxa"/>
            <w:tcBorders>
              <w:top w:val="nil"/>
            </w:tcBorders>
          </w:tcPr>
          <w:p w:rsidR="002C613D" w:rsidRPr="00AA3EB6" w:rsidRDefault="002C613D" w:rsidP="002C613D">
            <w:pPr>
              <w:ind w:left="-108" w:right="72"/>
              <w:jc w:val="right"/>
              <w:rPr>
                <w:rFonts w:ascii="Angsana New" w:hAnsi="Angsana New"/>
                <w:sz w:val="26"/>
                <w:szCs w:val="26"/>
                <w:cs/>
              </w:rPr>
            </w:pPr>
          </w:p>
        </w:tc>
      </w:tr>
      <w:tr w:rsidR="002C613D" w:rsidRPr="00AA3EB6" w:rsidTr="005D029D">
        <w:tc>
          <w:tcPr>
            <w:tcW w:w="3258" w:type="dxa"/>
            <w:tcBorders>
              <w:top w:val="nil"/>
            </w:tcBorders>
          </w:tcPr>
          <w:p w:rsidR="002C613D" w:rsidRPr="00AA3EB6" w:rsidRDefault="002C613D" w:rsidP="002C613D">
            <w:pPr>
              <w:ind w:left="90"/>
              <w:jc w:val="left"/>
              <w:rPr>
                <w:rFonts w:ascii="Angsana New" w:hAnsi="Angsana New"/>
                <w:sz w:val="26"/>
                <w:szCs w:val="26"/>
                <w:cs/>
              </w:rPr>
            </w:pPr>
            <w:r w:rsidRPr="00AA3EB6">
              <w:rPr>
                <w:rFonts w:ascii="Angsana New" w:eastAsia="Times New Roman" w:hAnsi="Angsana New"/>
                <w:position w:val="6"/>
                <w:sz w:val="26"/>
                <w:szCs w:val="26"/>
              </w:rPr>
              <w:t>Ocean Supply Company Limited</w:t>
            </w:r>
          </w:p>
        </w:tc>
        <w:tc>
          <w:tcPr>
            <w:tcW w:w="1567" w:type="dxa"/>
            <w:tcBorders>
              <w:top w:val="nil"/>
            </w:tcBorders>
          </w:tcPr>
          <w:p w:rsidR="002C613D" w:rsidRPr="00AA3EB6" w:rsidRDefault="002C613D" w:rsidP="002C613D">
            <w:pPr>
              <w:ind w:left="-108" w:right="72" w:firstLine="2"/>
              <w:jc w:val="right"/>
              <w:rPr>
                <w:rFonts w:ascii="Angsana New" w:hAnsi="Angsana New"/>
                <w:sz w:val="26"/>
                <w:szCs w:val="26"/>
              </w:rPr>
            </w:pPr>
            <w:r w:rsidRPr="00AA3EB6">
              <w:rPr>
                <w:rFonts w:ascii="Angsana New" w:hAnsi="Angsana New"/>
                <w:sz w:val="26"/>
                <w:szCs w:val="26"/>
                <w:cs/>
              </w:rPr>
              <w:t>14</w:t>
            </w:r>
            <w:r w:rsidRPr="00AA3EB6">
              <w:rPr>
                <w:rFonts w:ascii="Angsana New" w:hAnsi="Angsana New"/>
                <w:sz w:val="26"/>
                <w:szCs w:val="26"/>
              </w:rPr>
              <w:t>,314,856.57</w:t>
            </w:r>
          </w:p>
        </w:tc>
        <w:tc>
          <w:tcPr>
            <w:tcW w:w="237" w:type="dxa"/>
            <w:tcBorders>
              <w:top w:val="nil"/>
            </w:tcBorders>
          </w:tcPr>
          <w:p w:rsidR="002C613D" w:rsidRPr="00AA3EB6" w:rsidRDefault="002C613D" w:rsidP="002C613D">
            <w:pPr>
              <w:tabs>
                <w:tab w:val="decimal" w:pos="432"/>
              </w:tabs>
              <w:ind w:left="-108" w:right="-110"/>
              <w:jc w:val="right"/>
              <w:rPr>
                <w:rFonts w:ascii="Angsana New" w:hAnsi="Angsana New"/>
                <w:sz w:val="26"/>
                <w:szCs w:val="26"/>
                <w:cs/>
              </w:rPr>
            </w:pPr>
          </w:p>
        </w:tc>
        <w:tc>
          <w:tcPr>
            <w:tcW w:w="1494" w:type="dxa"/>
            <w:tcBorders>
              <w:top w:val="nil"/>
            </w:tcBorders>
          </w:tcPr>
          <w:p w:rsidR="002C613D" w:rsidRPr="00AA3EB6" w:rsidRDefault="002C613D" w:rsidP="002C613D">
            <w:pPr>
              <w:ind w:left="-108" w:right="-108" w:firstLine="2"/>
              <w:jc w:val="center"/>
              <w:rPr>
                <w:rFonts w:ascii="Angsana New" w:hAnsi="Angsana New"/>
                <w:sz w:val="26"/>
                <w:szCs w:val="26"/>
              </w:rPr>
            </w:pPr>
            <w:r w:rsidRPr="00AA3EB6">
              <w:rPr>
                <w:rFonts w:ascii="Angsana New" w:hAnsi="Angsana New"/>
                <w:sz w:val="26"/>
                <w:szCs w:val="26"/>
                <w:cs/>
              </w:rPr>
              <w:t>-</w:t>
            </w:r>
          </w:p>
        </w:tc>
        <w:tc>
          <w:tcPr>
            <w:tcW w:w="237" w:type="dxa"/>
            <w:tcBorders>
              <w:top w:val="nil"/>
            </w:tcBorders>
          </w:tcPr>
          <w:p w:rsidR="002C613D" w:rsidRPr="00AA3EB6" w:rsidRDefault="002C613D" w:rsidP="002C613D">
            <w:pPr>
              <w:tabs>
                <w:tab w:val="decimal" w:pos="585"/>
              </w:tabs>
              <w:ind w:left="-108" w:right="-108"/>
              <w:jc w:val="center"/>
              <w:rPr>
                <w:rFonts w:ascii="Angsana New" w:hAnsi="Angsana New"/>
                <w:sz w:val="26"/>
                <w:szCs w:val="26"/>
              </w:rPr>
            </w:pPr>
          </w:p>
        </w:tc>
        <w:tc>
          <w:tcPr>
            <w:tcW w:w="1527" w:type="dxa"/>
            <w:tcBorders>
              <w:top w:val="nil"/>
            </w:tcBorders>
            <w:shd w:val="clear" w:color="auto" w:fill="auto"/>
          </w:tcPr>
          <w:p w:rsidR="002C613D" w:rsidRPr="00AA3EB6" w:rsidRDefault="002C613D" w:rsidP="002C613D">
            <w:pPr>
              <w:ind w:left="-108" w:right="-108" w:firstLine="2"/>
              <w:jc w:val="center"/>
              <w:rPr>
                <w:rFonts w:ascii="Angsana New" w:hAnsi="Angsana New"/>
                <w:sz w:val="26"/>
                <w:szCs w:val="26"/>
              </w:rPr>
            </w:pPr>
            <w:r w:rsidRPr="00AA3EB6">
              <w:rPr>
                <w:rFonts w:ascii="Angsana New" w:hAnsi="Angsana New"/>
                <w:sz w:val="26"/>
                <w:szCs w:val="26"/>
                <w:cs/>
              </w:rPr>
              <w:t>-</w:t>
            </w:r>
          </w:p>
        </w:tc>
        <w:tc>
          <w:tcPr>
            <w:tcW w:w="237" w:type="dxa"/>
            <w:tcBorders>
              <w:top w:val="nil"/>
            </w:tcBorders>
          </w:tcPr>
          <w:p w:rsidR="002C613D" w:rsidRPr="00AA3EB6" w:rsidRDefault="002C613D" w:rsidP="002C613D">
            <w:pPr>
              <w:tabs>
                <w:tab w:val="decimal" w:pos="585"/>
              </w:tabs>
              <w:ind w:left="-108" w:right="-108"/>
              <w:jc w:val="center"/>
              <w:rPr>
                <w:rFonts w:ascii="Angsana New" w:hAnsi="Angsana New"/>
                <w:sz w:val="26"/>
                <w:szCs w:val="26"/>
              </w:rPr>
            </w:pPr>
          </w:p>
        </w:tc>
        <w:tc>
          <w:tcPr>
            <w:tcW w:w="1523" w:type="dxa"/>
            <w:tcBorders>
              <w:top w:val="nil"/>
            </w:tcBorders>
          </w:tcPr>
          <w:p w:rsidR="002C613D" w:rsidRPr="00AA3EB6" w:rsidRDefault="002C613D" w:rsidP="002C613D">
            <w:pPr>
              <w:ind w:left="-108" w:right="-108" w:firstLine="2"/>
              <w:jc w:val="center"/>
              <w:rPr>
                <w:rFonts w:ascii="Angsana New" w:hAnsi="Angsana New"/>
                <w:sz w:val="26"/>
                <w:szCs w:val="26"/>
              </w:rPr>
            </w:pPr>
            <w:r w:rsidRPr="00AA3EB6">
              <w:rPr>
                <w:rFonts w:ascii="Angsana New" w:hAnsi="Angsana New"/>
                <w:sz w:val="26"/>
                <w:szCs w:val="26"/>
                <w:cs/>
              </w:rPr>
              <w:t>-</w:t>
            </w:r>
          </w:p>
        </w:tc>
      </w:tr>
      <w:tr w:rsidR="002C613D" w:rsidRPr="00AA3EB6" w:rsidTr="005D029D">
        <w:tc>
          <w:tcPr>
            <w:tcW w:w="3258" w:type="dxa"/>
            <w:tcBorders>
              <w:top w:val="nil"/>
            </w:tcBorders>
          </w:tcPr>
          <w:p w:rsidR="002C613D" w:rsidRPr="00AA3EB6" w:rsidRDefault="002C613D" w:rsidP="002C613D">
            <w:pPr>
              <w:ind w:left="-90"/>
              <w:jc w:val="left"/>
              <w:rPr>
                <w:rFonts w:ascii="Angsana New" w:hAnsi="Angsana New"/>
                <w:sz w:val="26"/>
                <w:szCs w:val="26"/>
                <w:highlight w:val="yellow"/>
                <w:cs/>
              </w:rPr>
            </w:pPr>
            <w:r w:rsidRPr="00AA3EB6">
              <w:rPr>
                <w:rFonts w:ascii="Angsana New" w:eastAsia="Times New Roman" w:hAnsi="Angsana New"/>
                <w:position w:val="6"/>
                <w:sz w:val="26"/>
                <w:szCs w:val="26"/>
              </w:rPr>
              <w:t>Related parties</w:t>
            </w:r>
          </w:p>
        </w:tc>
        <w:tc>
          <w:tcPr>
            <w:tcW w:w="1567" w:type="dxa"/>
            <w:tcBorders>
              <w:top w:val="nil"/>
            </w:tcBorders>
          </w:tcPr>
          <w:p w:rsidR="002C613D" w:rsidRPr="00AA3EB6" w:rsidRDefault="002C613D" w:rsidP="002C613D">
            <w:pPr>
              <w:ind w:left="-108" w:right="72" w:firstLine="2"/>
              <w:jc w:val="right"/>
              <w:rPr>
                <w:rFonts w:ascii="Angsana New" w:hAnsi="Angsana New"/>
                <w:sz w:val="26"/>
                <w:szCs w:val="26"/>
                <w:cs/>
              </w:rPr>
            </w:pPr>
          </w:p>
        </w:tc>
        <w:tc>
          <w:tcPr>
            <w:tcW w:w="237" w:type="dxa"/>
            <w:tcBorders>
              <w:top w:val="nil"/>
            </w:tcBorders>
          </w:tcPr>
          <w:p w:rsidR="002C613D" w:rsidRPr="00AA3EB6" w:rsidRDefault="002C613D" w:rsidP="002C613D">
            <w:pPr>
              <w:tabs>
                <w:tab w:val="decimal" w:pos="432"/>
              </w:tabs>
              <w:ind w:left="-108" w:right="-110"/>
              <w:jc w:val="right"/>
              <w:rPr>
                <w:rFonts w:ascii="Angsana New" w:hAnsi="Angsana New"/>
                <w:sz w:val="26"/>
                <w:szCs w:val="26"/>
                <w:cs/>
              </w:rPr>
            </w:pPr>
          </w:p>
        </w:tc>
        <w:tc>
          <w:tcPr>
            <w:tcW w:w="1494" w:type="dxa"/>
            <w:tcBorders>
              <w:top w:val="nil"/>
            </w:tcBorders>
          </w:tcPr>
          <w:p w:rsidR="002C613D" w:rsidRPr="00AA3EB6" w:rsidRDefault="002C613D" w:rsidP="002C613D">
            <w:pPr>
              <w:ind w:left="-108" w:right="72" w:firstLine="2"/>
              <w:jc w:val="right"/>
              <w:rPr>
                <w:rFonts w:ascii="Angsana New" w:hAnsi="Angsana New"/>
                <w:sz w:val="26"/>
                <w:szCs w:val="26"/>
                <w:cs/>
              </w:rPr>
            </w:pPr>
          </w:p>
        </w:tc>
        <w:tc>
          <w:tcPr>
            <w:tcW w:w="237" w:type="dxa"/>
            <w:tcBorders>
              <w:top w:val="nil"/>
            </w:tcBorders>
          </w:tcPr>
          <w:p w:rsidR="002C613D" w:rsidRPr="00AA3EB6" w:rsidRDefault="002C613D" w:rsidP="002C613D">
            <w:pPr>
              <w:tabs>
                <w:tab w:val="decimal" w:pos="585"/>
              </w:tabs>
              <w:ind w:left="-108" w:right="-108"/>
              <w:jc w:val="center"/>
              <w:rPr>
                <w:rFonts w:ascii="Angsana New" w:hAnsi="Angsana New"/>
                <w:sz w:val="26"/>
                <w:szCs w:val="26"/>
              </w:rPr>
            </w:pPr>
          </w:p>
        </w:tc>
        <w:tc>
          <w:tcPr>
            <w:tcW w:w="1527" w:type="dxa"/>
            <w:tcBorders>
              <w:top w:val="nil"/>
            </w:tcBorders>
            <w:shd w:val="clear" w:color="auto" w:fill="auto"/>
          </w:tcPr>
          <w:p w:rsidR="002C613D" w:rsidRPr="00AA3EB6" w:rsidRDefault="002C613D" w:rsidP="002C613D">
            <w:pPr>
              <w:ind w:left="-108" w:right="72"/>
              <w:jc w:val="right"/>
              <w:rPr>
                <w:rFonts w:ascii="Angsana New" w:hAnsi="Angsana New"/>
                <w:sz w:val="26"/>
                <w:szCs w:val="26"/>
              </w:rPr>
            </w:pPr>
          </w:p>
        </w:tc>
        <w:tc>
          <w:tcPr>
            <w:tcW w:w="237" w:type="dxa"/>
            <w:tcBorders>
              <w:top w:val="nil"/>
            </w:tcBorders>
          </w:tcPr>
          <w:p w:rsidR="002C613D" w:rsidRPr="00AA3EB6" w:rsidRDefault="002C613D" w:rsidP="002C613D">
            <w:pPr>
              <w:tabs>
                <w:tab w:val="decimal" w:pos="585"/>
              </w:tabs>
              <w:ind w:left="-108" w:right="-108"/>
              <w:jc w:val="center"/>
              <w:rPr>
                <w:rFonts w:ascii="Angsana New" w:hAnsi="Angsana New"/>
                <w:sz w:val="26"/>
                <w:szCs w:val="26"/>
              </w:rPr>
            </w:pPr>
          </w:p>
        </w:tc>
        <w:tc>
          <w:tcPr>
            <w:tcW w:w="1523" w:type="dxa"/>
            <w:tcBorders>
              <w:top w:val="nil"/>
            </w:tcBorders>
          </w:tcPr>
          <w:p w:rsidR="002C613D" w:rsidRPr="00AA3EB6" w:rsidRDefault="002C613D" w:rsidP="002C613D">
            <w:pPr>
              <w:ind w:left="-108" w:right="72"/>
              <w:jc w:val="right"/>
              <w:rPr>
                <w:rFonts w:ascii="Angsana New" w:hAnsi="Angsana New"/>
                <w:sz w:val="26"/>
                <w:szCs w:val="26"/>
                <w:cs/>
              </w:rPr>
            </w:pPr>
          </w:p>
        </w:tc>
      </w:tr>
      <w:tr w:rsidR="002C613D" w:rsidRPr="00AA3EB6" w:rsidTr="002C613D">
        <w:tc>
          <w:tcPr>
            <w:tcW w:w="3258" w:type="dxa"/>
            <w:tcBorders>
              <w:top w:val="nil"/>
            </w:tcBorders>
          </w:tcPr>
          <w:p w:rsidR="002C613D" w:rsidRPr="00AA3EB6" w:rsidRDefault="002C613D" w:rsidP="002C613D">
            <w:pPr>
              <w:ind w:left="90" w:right="-92"/>
              <w:jc w:val="left"/>
              <w:rPr>
                <w:rFonts w:ascii="Angsana New" w:hAnsi="Angsana New"/>
                <w:sz w:val="26"/>
                <w:szCs w:val="26"/>
                <w:highlight w:val="yellow"/>
                <w:cs/>
              </w:rPr>
            </w:pPr>
            <w:r w:rsidRPr="00AA3EB6">
              <w:rPr>
                <w:rFonts w:ascii="Angsana New" w:hAnsi="Angsana New"/>
                <w:sz w:val="26"/>
                <w:szCs w:val="26"/>
              </w:rPr>
              <w:t>Millcon</w:t>
            </w:r>
            <w:r w:rsidR="00FB0269" w:rsidRPr="00AA3EB6">
              <w:rPr>
                <w:rFonts w:ascii="Angsana New" w:hAnsi="Angsana New"/>
                <w:sz w:val="26"/>
                <w:szCs w:val="26"/>
              </w:rPr>
              <w:t xml:space="preserve"> </w:t>
            </w:r>
            <w:r w:rsidRPr="00AA3EB6">
              <w:rPr>
                <w:rFonts w:ascii="Angsana New" w:hAnsi="Angsana New"/>
                <w:sz w:val="26"/>
                <w:szCs w:val="26"/>
              </w:rPr>
              <w:t>Thiha GEL Limited</w:t>
            </w:r>
          </w:p>
        </w:tc>
        <w:tc>
          <w:tcPr>
            <w:tcW w:w="1567" w:type="dxa"/>
            <w:tcBorders>
              <w:top w:val="nil"/>
              <w:bottom w:val="single" w:sz="4" w:space="0" w:color="auto"/>
            </w:tcBorders>
          </w:tcPr>
          <w:p w:rsidR="002C613D" w:rsidRPr="00AA3EB6" w:rsidRDefault="002C613D" w:rsidP="002C613D">
            <w:pPr>
              <w:ind w:left="-108" w:right="72" w:firstLine="2"/>
              <w:jc w:val="right"/>
              <w:rPr>
                <w:rFonts w:ascii="Angsana New" w:hAnsi="Angsana New"/>
                <w:sz w:val="26"/>
                <w:szCs w:val="26"/>
                <w:cs/>
              </w:rPr>
            </w:pPr>
            <w:r w:rsidRPr="00AA3EB6">
              <w:rPr>
                <w:rFonts w:ascii="Angsana New" w:hAnsi="Angsana New"/>
                <w:sz w:val="26"/>
                <w:szCs w:val="26"/>
              </w:rPr>
              <w:t>9,635,054.37</w:t>
            </w:r>
          </w:p>
        </w:tc>
        <w:tc>
          <w:tcPr>
            <w:tcW w:w="237" w:type="dxa"/>
            <w:tcBorders>
              <w:top w:val="nil"/>
            </w:tcBorders>
          </w:tcPr>
          <w:p w:rsidR="002C613D" w:rsidRPr="00AA3EB6" w:rsidRDefault="002C613D" w:rsidP="002C613D">
            <w:pPr>
              <w:tabs>
                <w:tab w:val="decimal" w:pos="432"/>
              </w:tabs>
              <w:ind w:left="-108" w:right="-110"/>
              <w:jc w:val="right"/>
              <w:rPr>
                <w:rFonts w:ascii="Angsana New" w:hAnsi="Angsana New"/>
                <w:sz w:val="26"/>
                <w:szCs w:val="26"/>
                <w:cs/>
              </w:rPr>
            </w:pPr>
          </w:p>
        </w:tc>
        <w:tc>
          <w:tcPr>
            <w:tcW w:w="1494" w:type="dxa"/>
            <w:tcBorders>
              <w:top w:val="nil"/>
              <w:bottom w:val="single" w:sz="4" w:space="0" w:color="auto"/>
            </w:tcBorders>
          </w:tcPr>
          <w:p w:rsidR="002C613D" w:rsidRPr="00AA3EB6" w:rsidRDefault="002C613D" w:rsidP="002C613D">
            <w:pPr>
              <w:ind w:left="-108" w:right="72" w:firstLine="2"/>
              <w:jc w:val="right"/>
              <w:rPr>
                <w:rFonts w:ascii="Angsana New" w:hAnsi="Angsana New"/>
                <w:sz w:val="26"/>
                <w:szCs w:val="26"/>
              </w:rPr>
            </w:pPr>
            <w:r w:rsidRPr="00AA3EB6">
              <w:rPr>
                <w:rFonts w:ascii="Angsana New" w:hAnsi="Angsana New"/>
                <w:sz w:val="26"/>
                <w:szCs w:val="26"/>
                <w:cs/>
              </w:rPr>
              <w:t>32,22</w:t>
            </w:r>
            <w:r w:rsidRPr="00AA3EB6">
              <w:rPr>
                <w:rFonts w:ascii="Angsana New" w:hAnsi="Angsana New"/>
                <w:sz w:val="26"/>
                <w:szCs w:val="26"/>
              </w:rPr>
              <w:t>6,747</w:t>
            </w:r>
            <w:r w:rsidRPr="00AA3EB6">
              <w:rPr>
                <w:rFonts w:ascii="Angsana New" w:hAnsi="Angsana New"/>
                <w:sz w:val="26"/>
                <w:szCs w:val="26"/>
                <w:cs/>
              </w:rPr>
              <w:t>.</w:t>
            </w:r>
            <w:r w:rsidRPr="00AA3EB6">
              <w:rPr>
                <w:rFonts w:ascii="Angsana New" w:hAnsi="Angsana New"/>
                <w:sz w:val="26"/>
                <w:szCs w:val="26"/>
              </w:rPr>
              <w:t>34</w:t>
            </w:r>
          </w:p>
        </w:tc>
        <w:tc>
          <w:tcPr>
            <w:tcW w:w="237" w:type="dxa"/>
            <w:tcBorders>
              <w:top w:val="nil"/>
            </w:tcBorders>
          </w:tcPr>
          <w:p w:rsidR="002C613D" w:rsidRPr="00AA3EB6" w:rsidRDefault="002C613D" w:rsidP="002C613D">
            <w:pPr>
              <w:tabs>
                <w:tab w:val="decimal" w:pos="585"/>
              </w:tabs>
              <w:ind w:left="-108" w:right="-108"/>
              <w:jc w:val="center"/>
              <w:rPr>
                <w:rFonts w:ascii="Angsana New" w:hAnsi="Angsana New"/>
                <w:sz w:val="26"/>
                <w:szCs w:val="26"/>
              </w:rPr>
            </w:pPr>
          </w:p>
        </w:tc>
        <w:tc>
          <w:tcPr>
            <w:tcW w:w="1527" w:type="dxa"/>
            <w:tcBorders>
              <w:top w:val="nil"/>
              <w:bottom w:val="single" w:sz="4" w:space="0" w:color="auto"/>
            </w:tcBorders>
            <w:shd w:val="clear" w:color="auto" w:fill="auto"/>
          </w:tcPr>
          <w:p w:rsidR="002C613D" w:rsidRPr="00AA3EB6" w:rsidRDefault="002C613D" w:rsidP="002C613D">
            <w:pPr>
              <w:ind w:left="-108" w:right="-108" w:firstLine="2"/>
              <w:jc w:val="center"/>
              <w:rPr>
                <w:rFonts w:ascii="Angsana New" w:hAnsi="Angsana New"/>
                <w:sz w:val="26"/>
                <w:szCs w:val="26"/>
              </w:rPr>
            </w:pPr>
            <w:r w:rsidRPr="00AA3EB6">
              <w:rPr>
                <w:rFonts w:ascii="Angsana New" w:hAnsi="Angsana New"/>
                <w:sz w:val="26"/>
                <w:szCs w:val="26"/>
                <w:cs/>
              </w:rPr>
              <w:t>-</w:t>
            </w:r>
          </w:p>
        </w:tc>
        <w:tc>
          <w:tcPr>
            <w:tcW w:w="237" w:type="dxa"/>
            <w:tcBorders>
              <w:top w:val="nil"/>
            </w:tcBorders>
          </w:tcPr>
          <w:p w:rsidR="002C613D" w:rsidRPr="00AA3EB6" w:rsidRDefault="002C613D" w:rsidP="002C613D">
            <w:pPr>
              <w:tabs>
                <w:tab w:val="decimal" w:pos="585"/>
              </w:tabs>
              <w:ind w:left="-108" w:right="-108"/>
              <w:jc w:val="center"/>
              <w:rPr>
                <w:rFonts w:ascii="Angsana New" w:hAnsi="Angsana New"/>
                <w:sz w:val="26"/>
                <w:szCs w:val="26"/>
              </w:rPr>
            </w:pPr>
          </w:p>
        </w:tc>
        <w:tc>
          <w:tcPr>
            <w:tcW w:w="1523" w:type="dxa"/>
            <w:tcBorders>
              <w:top w:val="nil"/>
              <w:bottom w:val="single" w:sz="4" w:space="0" w:color="auto"/>
            </w:tcBorders>
          </w:tcPr>
          <w:p w:rsidR="002C613D" w:rsidRPr="00AA3EB6" w:rsidRDefault="002C613D" w:rsidP="002C613D">
            <w:pPr>
              <w:ind w:left="-108" w:right="-108" w:firstLine="2"/>
              <w:jc w:val="center"/>
              <w:rPr>
                <w:rFonts w:ascii="Angsana New" w:hAnsi="Angsana New"/>
                <w:sz w:val="26"/>
                <w:szCs w:val="26"/>
              </w:rPr>
            </w:pPr>
            <w:r w:rsidRPr="00AA3EB6">
              <w:rPr>
                <w:rFonts w:ascii="Angsana New" w:hAnsi="Angsana New"/>
                <w:sz w:val="26"/>
                <w:szCs w:val="26"/>
                <w:cs/>
              </w:rPr>
              <w:t>-</w:t>
            </w:r>
          </w:p>
        </w:tc>
      </w:tr>
      <w:tr w:rsidR="002C613D" w:rsidRPr="00AA3EB6" w:rsidTr="002C613D">
        <w:tc>
          <w:tcPr>
            <w:tcW w:w="3258" w:type="dxa"/>
            <w:tcBorders>
              <w:top w:val="nil"/>
            </w:tcBorders>
          </w:tcPr>
          <w:p w:rsidR="002C613D" w:rsidRPr="00AA3EB6" w:rsidRDefault="002C613D" w:rsidP="002C613D">
            <w:pPr>
              <w:ind w:left="-90" w:right="-110"/>
              <w:jc w:val="center"/>
              <w:rPr>
                <w:rFonts w:ascii="Angsana New" w:hAnsi="Angsana New"/>
                <w:sz w:val="26"/>
                <w:szCs w:val="26"/>
              </w:rPr>
            </w:pPr>
            <w:r w:rsidRPr="00AA3EB6">
              <w:rPr>
                <w:rFonts w:ascii="Angsana New" w:hAnsi="Angsana New"/>
                <w:sz w:val="26"/>
                <w:szCs w:val="26"/>
              </w:rPr>
              <w:t>Total</w:t>
            </w:r>
          </w:p>
        </w:tc>
        <w:tc>
          <w:tcPr>
            <w:tcW w:w="1567" w:type="dxa"/>
            <w:tcBorders>
              <w:top w:val="single" w:sz="4" w:space="0" w:color="auto"/>
              <w:bottom w:val="double" w:sz="4" w:space="0" w:color="auto"/>
            </w:tcBorders>
          </w:tcPr>
          <w:p w:rsidR="002C613D" w:rsidRPr="00AA3EB6" w:rsidRDefault="002C613D" w:rsidP="002C613D">
            <w:pPr>
              <w:ind w:left="-108" w:right="72" w:firstLine="2"/>
              <w:jc w:val="right"/>
              <w:rPr>
                <w:rFonts w:ascii="Angsana New" w:hAnsi="Angsana New"/>
                <w:sz w:val="26"/>
                <w:szCs w:val="26"/>
                <w:cs/>
              </w:rPr>
            </w:pPr>
            <w:r w:rsidRPr="00AA3EB6">
              <w:rPr>
                <w:rFonts w:ascii="Angsana New" w:hAnsi="Angsana New"/>
                <w:sz w:val="26"/>
                <w:szCs w:val="26"/>
              </w:rPr>
              <w:t>23,949,910.94</w:t>
            </w:r>
          </w:p>
        </w:tc>
        <w:tc>
          <w:tcPr>
            <w:tcW w:w="237" w:type="dxa"/>
            <w:tcBorders>
              <w:top w:val="nil"/>
            </w:tcBorders>
          </w:tcPr>
          <w:p w:rsidR="002C613D" w:rsidRPr="00AA3EB6" w:rsidRDefault="002C613D" w:rsidP="002C613D">
            <w:pPr>
              <w:tabs>
                <w:tab w:val="decimal" w:pos="432"/>
              </w:tabs>
              <w:ind w:left="-108" w:right="-108"/>
              <w:jc w:val="right"/>
              <w:rPr>
                <w:rFonts w:ascii="Angsana New" w:hAnsi="Angsana New"/>
                <w:sz w:val="26"/>
                <w:szCs w:val="26"/>
                <w:cs/>
              </w:rPr>
            </w:pPr>
          </w:p>
        </w:tc>
        <w:tc>
          <w:tcPr>
            <w:tcW w:w="1494" w:type="dxa"/>
            <w:tcBorders>
              <w:top w:val="single" w:sz="4" w:space="0" w:color="auto"/>
              <w:bottom w:val="double" w:sz="4" w:space="0" w:color="auto"/>
            </w:tcBorders>
          </w:tcPr>
          <w:p w:rsidR="002C613D" w:rsidRPr="00AA3EB6" w:rsidRDefault="002C613D" w:rsidP="002C613D">
            <w:pPr>
              <w:ind w:left="-108" w:right="72" w:firstLine="2"/>
              <w:jc w:val="right"/>
              <w:rPr>
                <w:rFonts w:ascii="Angsana New" w:hAnsi="Angsana New"/>
                <w:sz w:val="26"/>
                <w:szCs w:val="26"/>
              </w:rPr>
            </w:pPr>
            <w:r w:rsidRPr="00AA3EB6">
              <w:rPr>
                <w:rFonts w:ascii="Angsana New" w:hAnsi="Angsana New"/>
                <w:sz w:val="26"/>
                <w:szCs w:val="26"/>
                <w:cs/>
              </w:rPr>
              <w:t>32,22</w:t>
            </w:r>
            <w:r w:rsidRPr="00AA3EB6">
              <w:rPr>
                <w:rFonts w:ascii="Angsana New" w:hAnsi="Angsana New"/>
                <w:sz w:val="26"/>
                <w:szCs w:val="26"/>
              </w:rPr>
              <w:t>6,747</w:t>
            </w:r>
            <w:r w:rsidRPr="00AA3EB6">
              <w:rPr>
                <w:rFonts w:ascii="Angsana New" w:hAnsi="Angsana New"/>
                <w:sz w:val="26"/>
                <w:szCs w:val="26"/>
                <w:cs/>
              </w:rPr>
              <w:t>.</w:t>
            </w:r>
            <w:r w:rsidRPr="00AA3EB6">
              <w:rPr>
                <w:rFonts w:ascii="Angsana New" w:hAnsi="Angsana New"/>
                <w:sz w:val="26"/>
                <w:szCs w:val="26"/>
              </w:rPr>
              <w:t>34</w:t>
            </w:r>
          </w:p>
        </w:tc>
        <w:tc>
          <w:tcPr>
            <w:tcW w:w="237" w:type="dxa"/>
            <w:tcBorders>
              <w:top w:val="nil"/>
            </w:tcBorders>
          </w:tcPr>
          <w:p w:rsidR="002C613D" w:rsidRPr="00AA3EB6" w:rsidRDefault="002C613D" w:rsidP="002C613D">
            <w:pPr>
              <w:tabs>
                <w:tab w:val="decimal" w:pos="585"/>
              </w:tabs>
              <w:ind w:left="-108" w:right="-108"/>
              <w:jc w:val="center"/>
              <w:rPr>
                <w:rFonts w:ascii="Angsana New" w:hAnsi="Angsana New"/>
                <w:sz w:val="26"/>
                <w:szCs w:val="26"/>
              </w:rPr>
            </w:pPr>
          </w:p>
        </w:tc>
        <w:tc>
          <w:tcPr>
            <w:tcW w:w="1527" w:type="dxa"/>
            <w:tcBorders>
              <w:top w:val="single" w:sz="4" w:space="0" w:color="auto"/>
              <w:bottom w:val="double" w:sz="4" w:space="0" w:color="auto"/>
            </w:tcBorders>
            <w:shd w:val="clear" w:color="auto" w:fill="auto"/>
          </w:tcPr>
          <w:p w:rsidR="002C613D" w:rsidRPr="00AA3EB6" w:rsidRDefault="002C613D" w:rsidP="002C613D">
            <w:pPr>
              <w:ind w:left="-108" w:right="-108" w:firstLine="2"/>
              <w:jc w:val="center"/>
              <w:rPr>
                <w:rFonts w:ascii="Angsana New" w:hAnsi="Angsana New"/>
                <w:sz w:val="26"/>
                <w:szCs w:val="26"/>
              </w:rPr>
            </w:pPr>
            <w:r w:rsidRPr="00AA3EB6">
              <w:rPr>
                <w:rFonts w:ascii="Angsana New" w:hAnsi="Angsana New"/>
                <w:sz w:val="26"/>
                <w:szCs w:val="26"/>
                <w:cs/>
              </w:rPr>
              <w:t>-</w:t>
            </w:r>
          </w:p>
        </w:tc>
        <w:tc>
          <w:tcPr>
            <w:tcW w:w="237" w:type="dxa"/>
            <w:tcBorders>
              <w:top w:val="nil"/>
            </w:tcBorders>
          </w:tcPr>
          <w:p w:rsidR="002C613D" w:rsidRPr="00AA3EB6" w:rsidRDefault="002C613D" w:rsidP="002C613D">
            <w:pPr>
              <w:tabs>
                <w:tab w:val="decimal" w:pos="585"/>
              </w:tabs>
              <w:ind w:left="-108" w:right="-108"/>
              <w:jc w:val="center"/>
              <w:rPr>
                <w:rFonts w:ascii="Angsana New" w:hAnsi="Angsana New"/>
                <w:sz w:val="26"/>
                <w:szCs w:val="26"/>
              </w:rPr>
            </w:pPr>
          </w:p>
        </w:tc>
        <w:tc>
          <w:tcPr>
            <w:tcW w:w="1523" w:type="dxa"/>
            <w:tcBorders>
              <w:top w:val="single" w:sz="4" w:space="0" w:color="auto"/>
              <w:bottom w:val="double" w:sz="4" w:space="0" w:color="auto"/>
            </w:tcBorders>
          </w:tcPr>
          <w:p w:rsidR="002C613D" w:rsidRPr="00AA3EB6" w:rsidRDefault="002C613D" w:rsidP="002C613D">
            <w:pPr>
              <w:ind w:left="-108" w:right="72"/>
              <w:jc w:val="right"/>
              <w:rPr>
                <w:rFonts w:ascii="Angsana New" w:hAnsi="Angsana New"/>
                <w:sz w:val="26"/>
                <w:szCs w:val="26"/>
              </w:rPr>
            </w:pPr>
            <w:r w:rsidRPr="00AA3EB6">
              <w:rPr>
                <w:rFonts w:ascii="Angsana New" w:hAnsi="Angsana New"/>
                <w:sz w:val="26"/>
                <w:szCs w:val="26"/>
                <w:cs/>
              </w:rPr>
              <w:t>694</w:t>
            </w:r>
            <w:r w:rsidRPr="00AA3EB6">
              <w:rPr>
                <w:rFonts w:ascii="Angsana New" w:hAnsi="Angsana New"/>
                <w:sz w:val="26"/>
                <w:szCs w:val="26"/>
              </w:rPr>
              <w:t>,</w:t>
            </w:r>
            <w:r w:rsidRPr="00AA3EB6">
              <w:rPr>
                <w:rFonts w:ascii="Angsana New" w:hAnsi="Angsana New"/>
                <w:sz w:val="26"/>
                <w:szCs w:val="26"/>
                <w:cs/>
              </w:rPr>
              <w:t>622.00</w:t>
            </w:r>
          </w:p>
        </w:tc>
      </w:tr>
      <w:tr w:rsidR="00FB0269" w:rsidRPr="00AA3EB6" w:rsidTr="002C613D">
        <w:tc>
          <w:tcPr>
            <w:tcW w:w="3258" w:type="dxa"/>
          </w:tcPr>
          <w:p w:rsidR="00FB0269" w:rsidRPr="00AA3EB6" w:rsidRDefault="00FB0269" w:rsidP="00FB0269">
            <w:pPr>
              <w:ind w:left="-90"/>
              <w:jc w:val="left"/>
              <w:rPr>
                <w:rFonts w:ascii="Angsana New" w:hAnsi="Angsana New"/>
                <w:sz w:val="26"/>
                <w:szCs w:val="26"/>
                <w:cs/>
              </w:rPr>
            </w:pPr>
            <w:r w:rsidRPr="00AA3EB6">
              <w:rPr>
                <w:rFonts w:ascii="Angsana New" w:hAnsi="Angsana New"/>
                <w:sz w:val="26"/>
                <w:szCs w:val="26"/>
              </w:rPr>
              <w:t>Advances</w:t>
            </w:r>
          </w:p>
        </w:tc>
        <w:tc>
          <w:tcPr>
            <w:tcW w:w="1567" w:type="dxa"/>
            <w:tcBorders>
              <w:top w:val="double" w:sz="4" w:space="0" w:color="auto"/>
            </w:tcBorders>
          </w:tcPr>
          <w:p w:rsidR="00FB0269" w:rsidRPr="00AA3EB6" w:rsidRDefault="00FB0269" w:rsidP="00FB0269">
            <w:pPr>
              <w:ind w:left="-108" w:right="-103" w:firstLine="108"/>
              <w:jc w:val="center"/>
              <w:rPr>
                <w:rFonts w:ascii="Angsana New" w:hAnsi="Angsana New"/>
                <w:b/>
                <w:bCs/>
                <w:sz w:val="26"/>
                <w:szCs w:val="26"/>
                <w:cs/>
              </w:rPr>
            </w:pPr>
          </w:p>
        </w:tc>
        <w:tc>
          <w:tcPr>
            <w:tcW w:w="237" w:type="dxa"/>
          </w:tcPr>
          <w:p w:rsidR="00FB0269" w:rsidRPr="00AA3EB6" w:rsidRDefault="00FB0269" w:rsidP="00FB0269">
            <w:pPr>
              <w:tabs>
                <w:tab w:val="decimal" w:pos="432"/>
              </w:tabs>
              <w:ind w:left="-108" w:right="-108"/>
              <w:jc w:val="center"/>
              <w:rPr>
                <w:rFonts w:ascii="Angsana New" w:hAnsi="Angsana New"/>
                <w:b/>
                <w:bCs/>
                <w:sz w:val="26"/>
                <w:szCs w:val="26"/>
                <w:cs/>
              </w:rPr>
            </w:pPr>
          </w:p>
        </w:tc>
        <w:tc>
          <w:tcPr>
            <w:tcW w:w="1494" w:type="dxa"/>
            <w:tcBorders>
              <w:top w:val="double" w:sz="4" w:space="0" w:color="auto"/>
            </w:tcBorders>
          </w:tcPr>
          <w:p w:rsidR="00FB0269" w:rsidRPr="00AA3EB6" w:rsidRDefault="00FB0269" w:rsidP="00FB0269">
            <w:pPr>
              <w:ind w:left="-108" w:right="-103" w:firstLine="108"/>
              <w:jc w:val="center"/>
              <w:rPr>
                <w:rFonts w:ascii="Angsana New" w:hAnsi="Angsana New"/>
                <w:b/>
                <w:bCs/>
                <w:sz w:val="26"/>
                <w:szCs w:val="26"/>
                <w:cs/>
              </w:rPr>
            </w:pPr>
          </w:p>
        </w:tc>
        <w:tc>
          <w:tcPr>
            <w:tcW w:w="237" w:type="dxa"/>
          </w:tcPr>
          <w:p w:rsidR="00FB0269" w:rsidRPr="00AA3EB6" w:rsidRDefault="00FB0269" w:rsidP="00FB0269">
            <w:pPr>
              <w:tabs>
                <w:tab w:val="decimal" w:pos="585"/>
              </w:tabs>
              <w:ind w:left="-108" w:right="-108"/>
              <w:jc w:val="center"/>
              <w:rPr>
                <w:rFonts w:ascii="Angsana New" w:hAnsi="Angsana New"/>
                <w:b/>
                <w:bCs/>
                <w:sz w:val="26"/>
                <w:szCs w:val="26"/>
              </w:rPr>
            </w:pPr>
          </w:p>
        </w:tc>
        <w:tc>
          <w:tcPr>
            <w:tcW w:w="1527" w:type="dxa"/>
            <w:tcBorders>
              <w:top w:val="double" w:sz="4" w:space="0" w:color="auto"/>
            </w:tcBorders>
            <w:shd w:val="clear" w:color="auto" w:fill="auto"/>
          </w:tcPr>
          <w:p w:rsidR="00FB0269" w:rsidRPr="00AA3EB6" w:rsidRDefault="00FB0269" w:rsidP="00FB0269">
            <w:pPr>
              <w:tabs>
                <w:tab w:val="left" w:pos="1361"/>
              </w:tabs>
              <w:ind w:left="-108" w:right="190"/>
              <w:jc w:val="right"/>
              <w:rPr>
                <w:rFonts w:ascii="Angsana New" w:hAnsi="Angsana New"/>
                <w:b/>
                <w:bCs/>
                <w:sz w:val="26"/>
                <w:szCs w:val="26"/>
              </w:rPr>
            </w:pPr>
          </w:p>
        </w:tc>
        <w:tc>
          <w:tcPr>
            <w:tcW w:w="237" w:type="dxa"/>
          </w:tcPr>
          <w:p w:rsidR="00FB0269" w:rsidRPr="00AA3EB6" w:rsidRDefault="00FB0269" w:rsidP="00FB0269">
            <w:pPr>
              <w:tabs>
                <w:tab w:val="decimal" w:pos="585"/>
              </w:tabs>
              <w:ind w:left="-108" w:right="-108"/>
              <w:jc w:val="center"/>
              <w:rPr>
                <w:rFonts w:ascii="Angsana New" w:hAnsi="Angsana New"/>
                <w:b/>
                <w:bCs/>
                <w:sz w:val="26"/>
                <w:szCs w:val="26"/>
              </w:rPr>
            </w:pPr>
          </w:p>
        </w:tc>
        <w:tc>
          <w:tcPr>
            <w:tcW w:w="1523" w:type="dxa"/>
            <w:tcBorders>
              <w:top w:val="double" w:sz="4" w:space="0" w:color="auto"/>
            </w:tcBorders>
          </w:tcPr>
          <w:p w:rsidR="00FB0269" w:rsidRPr="00AA3EB6" w:rsidRDefault="00FB0269" w:rsidP="00FB0269">
            <w:pPr>
              <w:tabs>
                <w:tab w:val="left" w:pos="1361"/>
              </w:tabs>
              <w:ind w:left="-108" w:right="190"/>
              <w:jc w:val="right"/>
              <w:rPr>
                <w:rFonts w:ascii="Angsana New" w:hAnsi="Angsana New"/>
                <w:b/>
                <w:bCs/>
                <w:sz w:val="26"/>
                <w:szCs w:val="26"/>
              </w:rPr>
            </w:pPr>
          </w:p>
        </w:tc>
      </w:tr>
      <w:tr w:rsidR="00FB0269" w:rsidRPr="00AA3EB6" w:rsidTr="005D029D">
        <w:tc>
          <w:tcPr>
            <w:tcW w:w="3258" w:type="dxa"/>
          </w:tcPr>
          <w:p w:rsidR="00FB0269" w:rsidRPr="00AA3EB6" w:rsidRDefault="00FB0269" w:rsidP="00FB0269">
            <w:pPr>
              <w:ind w:left="-90"/>
              <w:jc w:val="left"/>
              <w:rPr>
                <w:rFonts w:ascii="Angsana New" w:hAnsi="Angsana New"/>
                <w:b/>
                <w:bCs/>
                <w:sz w:val="26"/>
                <w:szCs w:val="26"/>
              </w:rPr>
            </w:pPr>
            <w:r w:rsidRPr="00AA3EB6">
              <w:rPr>
                <w:rFonts w:ascii="Angsana New" w:hAnsi="Angsana New"/>
                <w:sz w:val="26"/>
                <w:szCs w:val="26"/>
                <w:lang w:val="en-GB"/>
              </w:rPr>
              <w:t>Subsidiaries</w:t>
            </w:r>
          </w:p>
        </w:tc>
        <w:tc>
          <w:tcPr>
            <w:tcW w:w="1567" w:type="dxa"/>
          </w:tcPr>
          <w:p w:rsidR="00FB0269" w:rsidRPr="00AA3EB6" w:rsidRDefault="00FB0269" w:rsidP="00FB0269">
            <w:pPr>
              <w:ind w:left="-108" w:right="-103" w:firstLine="108"/>
              <w:jc w:val="center"/>
              <w:rPr>
                <w:rFonts w:ascii="Angsana New" w:hAnsi="Angsana New"/>
                <w:b/>
                <w:bCs/>
                <w:sz w:val="26"/>
                <w:szCs w:val="26"/>
                <w:cs/>
              </w:rPr>
            </w:pPr>
          </w:p>
        </w:tc>
        <w:tc>
          <w:tcPr>
            <w:tcW w:w="237" w:type="dxa"/>
          </w:tcPr>
          <w:p w:rsidR="00FB0269" w:rsidRPr="00AA3EB6" w:rsidRDefault="00FB0269" w:rsidP="00FB0269">
            <w:pPr>
              <w:tabs>
                <w:tab w:val="decimal" w:pos="432"/>
              </w:tabs>
              <w:ind w:left="-108" w:right="-108"/>
              <w:jc w:val="center"/>
              <w:rPr>
                <w:rFonts w:ascii="Angsana New" w:hAnsi="Angsana New"/>
                <w:b/>
                <w:bCs/>
                <w:sz w:val="26"/>
                <w:szCs w:val="26"/>
                <w:cs/>
              </w:rPr>
            </w:pPr>
          </w:p>
        </w:tc>
        <w:tc>
          <w:tcPr>
            <w:tcW w:w="1494" w:type="dxa"/>
          </w:tcPr>
          <w:p w:rsidR="00FB0269" w:rsidRPr="00AA3EB6" w:rsidRDefault="00FB0269" w:rsidP="00FB0269">
            <w:pPr>
              <w:ind w:left="-108" w:right="-103" w:firstLine="108"/>
              <w:jc w:val="center"/>
              <w:rPr>
                <w:rFonts w:ascii="Angsana New" w:hAnsi="Angsana New"/>
                <w:b/>
                <w:bCs/>
                <w:sz w:val="26"/>
                <w:szCs w:val="26"/>
                <w:cs/>
              </w:rPr>
            </w:pPr>
          </w:p>
        </w:tc>
        <w:tc>
          <w:tcPr>
            <w:tcW w:w="237" w:type="dxa"/>
          </w:tcPr>
          <w:p w:rsidR="00FB0269" w:rsidRPr="00AA3EB6" w:rsidRDefault="00FB0269" w:rsidP="00FB0269">
            <w:pPr>
              <w:tabs>
                <w:tab w:val="decimal" w:pos="585"/>
              </w:tabs>
              <w:ind w:left="-108" w:right="-108"/>
              <w:jc w:val="center"/>
              <w:rPr>
                <w:rFonts w:ascii="Angsana New" w:hAnsi="Angsana New"/>
                <w:b/>
                <w:bCs/>
                <w:sz w:val="26"/>
                <w:szCs w:val="26"/>
              </w:rPr>
            </w:pPr>
          </w:p>
        </w:tc>
        <w:tc>
          <w:tcPr>
            <w:tcW w:w="1527" w:type="dxa"/>
            <w:shd w:val="clear" w:color="auto" w:fill="auto"/>
          </w:tcPr>
          <w:p w:rsidR="00FB0269" w:rsidRPr="00AA3EB6" w:rsidRDefault="00FB0269" w:rsidP="00FB0269">
            <w:pPr>
              <w:tabs>
                <w:tab w:val="left" w:pos="1361"/>
              </w:tabs>
              <w:ind w:left="-108" w:right="190"/>
              <w:jc w:val="right"/>
              <w:rPr>
                <w:rFonts w:ascii="Angsana New" w:hAnsi="Angsana New"/>
                <w:b/>
                <w:bCs/>
                <w:sz w:val="26"/>
                <w:szCs w:val="26"/>
              </w:rPr>
            </w:pPr>
          </w:p>
        </w:tc>
        <w:tc>
          <w:tcPr>
            <w:tcW w:w="237" w:type="dxa"/>
          </w:tcPr>
          <w:p w:rsidR="00FB0269" w:rsidRPr="00AA3EB6" w:rsidRDefault="00FB0269" w:rsidP="00FB0269">
            <w:pPr>
              <w:tabs>
                <w:tab w:val="decimal" w:pos="585"/>
              </w:tabs>
              <w:ind w:left="-108" w:right="-108"/>
              <w:jc w:val="center"/>
              <w:rPr>
                <w:rFonts w:ascii="Angsana New" w:hAnsi="Angsana New"/>
                <w:b/>
                <w:bCs/>
                <w:sz w:val="26"/>
                <w:szCs w:val="26"/>
              </w:rPr>
            </w:pPr>
          </w:p>
        </w:tc>
        <w:tc>
          <w:tcPr>
            <w:tcW w:w="1523" w:type="dxa"/>
          </w:tcPr>
          <w:p w:rsidR="00FB0269" w:rsidRPr="00AA3EB6" w:rsidRDefault="00FB0269" w:rsidP="00FB0269">
            <w:pPr>
              <w:tabs>
                <w:tab w:val="left" w:pos="1361"/>
              </w:tabs>
              <w:ind w:left="-108" w:right="190"/>
              <w:jc w:val="right"/>
              <w:rPr>
                <w:rFonts w:ascii="Angsana New" w:hAnsi="Angsana New"/>
                <w:b/>
                <w:bCs/>
                <w:sz w:val="26"/>
                <w:szCs w:val="26"/>
              </w:rPr>
            </w:pPr>
          </w:p>
        </w:tc>
      </w:tr>
      <w:tr w:rsidR="00FB0269" w:rsidRPr="00AA3EB6" w:rsidTr="005D029D">
        <w:tc>
          <w:tcPr>
            <w:tcW w:w="3258" w:type="dxa"/>
          </w:tcPr>
          <w:p w:rsidR="00FB0269" w:rsidRPr="00AA3EB6" w:rsidRDefault="00FB0269" w:rsidP="00FB0269">
            <w:pPr>
              <w:ind w:left="90"/>
              <w:jc w:val="left"/>
              <w:rPr>
                <w:rFonts w:ascii="Angsana New" w:hAnsi="Angsana New"/>
                <w:sz w:val="26"/>
                <w:szCs w:val="26"/>
                <w:cs/>
              </w:rPr>
            </w:pPr>
            <w:r w:rsidRPr="00AA3EB6">
              <w:rPr>
                <w:rFonts w:ascii="Angsana New" w:eastAsia="Times New Roman" w:hAnsi="Angsana New"/>
                <w:position w:val="6"/>
                <w:sz w:val="26"/>
                <w:szCs w:val="26"/>
              </w:rPr>
              <w:t>Millcon</w:t>
            </w:r>
            <w:r w:rsidR="002F255F" w:rsidRPr="00AA3EB6">
              <w:rPr>
                <w:rFonts w:ascii="Angsana New" w:eastAsia="Times New Roman" w:hAnsi="Angsana New"/>
                <w:position w:val="6"/>
                <w:sz w:val="26"/>
                <w:szCs w:val="26"/>
              </w:rPr>
              <w:t xml:space="preserve"> </w:t>
            </w:r>
            <w:r w:rsidRPr="00AA3EB6">
              <w:rPr>
                <w:rFonts w:ascii="Angsana New" w:eastAsia="Times New Roman" w:hAnsi="Angsana New"/>
                <w:position w:val="6"/>
                <w:sz w:val="26"/>
                <w:szCs w:val="26"/>
              </w:rPr>
              <w:t>Burapa Co., Ltd.</w:t>
            </w:r>
          </w:p>
        </w:tc>
        <w:tc>
          <w:tcPr>
            <w:tcW w:w="1567" w:type="dxa"/>
          </w:tcPr>
          <w:p w:rsidR="00FB0269" w:rsidRPr="00AA3EB6" w:rsidRDefault="00FB0269" w:rsidP="00FB0269">
            <w:pPr>
              <w:ind w:left="-108" w:right="-108" w:firstLine="2"/>
              <w:jc w:val="center"/>
              <w:rPr>
                <w:rFonts w:ascii="Angsana New" w:hAnsi="Angsana New"/>
                <w:sz w:val="26"/>
                <w:szCs w:val="26"/>
              </w:rPr>
            </w:pPr>
            <w:r w:rsidRPr="00AA3EB6">
              <w:rPr>
                <w:rFonts w:ascii="Angsana New" w:hAnsi="Angsana New"/>
                <w:sz w:val="26"/>
                <w:szCs w:val="26"/>
                <w:cs/>
              </w:rPr>
              <w:t>-</w:t>
            </w:r>
          </w:p>
        </w:tc>
        <w:tc>
          <w:tcPr>
            <w:tcW w:w="237" w:type="dxa"/>
          </w:tcPr>
          <w:p w:rsidR="00FB0269" w:rsidRPr="00AA3EB6" w:rsidRDefault="00FB0269" w:rsidP="00FB0269">
            <w:pPr>
              <w:tabs>
                <w:tab w:val="decimal" w:pos="432"/>
              </w:tabs>
              <w:ind w:left="-108" w:right="-108"/>
              <w:jc w:val="center"/>
              <w:rPr>
                <w:rFonts w:ascii="Angsana New" w:hAnsi="Angsana New"/>
                <w:b/>
                <w:bCs/>
                <w:sz w:val="26"/>
                <w:szCs w:val="26"/>
                <w:cs/>
              </w:rPr>
            </w:pPr>
          </w:p>
        </w:tc>
        <w:tc>
          <w:tcPr>
            <w:tcW w:w="1494" w:type="dxa"/>
          </w:tcPr>
          <w:p w:rsidR="00FB0269" w:rsidRPr="00AA3EB6" w:rsidRDefault="00FB0269" w:rsidP="00FB0269">
            <w:pPr>
              <w:ind w:left="-108" w:right="-108" w:firstLine="2"/>
              <w:jc w:val="center"/>
              <w:rPr>
                <w:rFonts w:ascii="Angsana New" w:hAnsi="Angsana New"/>
                <w:sz w:val="26"/>
                <w:szCs w:val="26"/>
              </w:rPr>
            </w:pPr>
            <w:r w:rsidRPr="00AA3EB6">
              <w:rPr>
                <w:rFonts w:ascii="Angsana New" w:hAnsi="Angsana New"/>
                <w:sz w:val="26"/>
                <w:szCs w:val="26"/>
                <w:cs/>
              </w:rPr>
              <w:t>-</w:t>
            </w:r>
          </w:p>
        </w:tc>
        <w:tc>
          <w:tcPr>
            <w:tcW w:w="237" w:type="dxa"/>
          </w:tcPr>
          <w:p w:rsidR="00FB0269" w:rsidRPr="00AA3EB6" w:rsidRDefault="00FB0269" w:rsidP="00FB0269">
            <w:pPr>
              <w:tabs>
                <w:tab w:val="decimal" w:pos="585"/>
              </w:tabs>
              <w:ind w:left="-108" w:right="-108"/>
              <w:jc w:val="center"/>
              <w:rPr>
                <w:rFonts w:ascii="Angsana New" w:hAnsi="Angsana New"/>
                <w:b/>
                <w:bCs/>
                <w:sz w:val="26"/>
                <w:szCs w:val="26"/>
              </w:rPr>
            </w:pPr>
          </w:p>
        </w:tc>
        <w:tc>
          <w:tcPr>
            <w:tcW w:w="1527" w:type="dxa"/>
            <w:shd w:val="clear" w:color="auto" w:fill="auto"/>
          </w:tcPr>
          <w:p w:rsidR="00FB0269" w:rsidRPr="00AA3EB6" w:rsidRDefault="00FB0269" w:rsidP="00FB0269">
            <w:pPr>
              <w:ind w:left="-108" w:right="72"/>
              <w:jc w:val="center"/>
              <w:rPr>
                <w:rFonts w:ascii="Angsana New" w:hAnsi="Angsana New"/>
                <w:sz w:val="26"/>
                <w:szCs w:val="26"/>
              </w:rPr>
            </w:pPr>
            <w:r w:rsidRPr="00AA3EB6">
              <w:rPr>
                <w:rFonts w:ascii="Angsana New" w:hAnsi="Angsana New"/>
                <w:sz w:val="26"/>
                <w:szCs w:val="26"/>
                <w:cs/>
              </w:rPr>
              <w:t>-</w:t>
            </w:r>
          </w:p>
        </w:tc>
        <w:tc>
          <w:tcPr>
            <w:tcW w:w="237" w:type="dxa"/>
          </w:tcPr>
          <w:p w:rsidR="00FB0269" w:rsidRPr="00AA3EB6" w:rsidRDefault="00FB0269" w:rsidP="00FB0269">
            <w:pPr>
              <w:tabs>
                <w:tab w:val="decimal" w:pos="585"/>
              </w:tabs>
              <w:ind w:left="-246" w:right="133"/>
              <w:jc w:val="center"/>
              <w:rPr>
                <w:rFonts w:ascii="Angsana New" w:hAnsi="Angsana New"/>
                <w:sz w:val="26"/>
                <w:szCs w:val="26"/>
              </w:rPr>
            </w:pPr>
          </w:p>
        </w:tc>
        <w:tc>
          <w:tcPr>
            <w:tcW w:w="1523" w:type="dxa"/>
          </w:tcPr>
          <w:p w:rsidR="00FB0269" w:rsidRPr="00AA3EB6" w:rsidRDefault="00FB0269" w:rsidP="00FB0269">
            <w:pPr>
              <w:ind w:left="-108" w:right="72"/>
              <w:jc w:val="right"/>
              <w:rPr>
                <w:rFonts w:ascii="Angsana New" w:hAnsi="Angsana New"/>
                <w:sz w:val="26"/>
                <w:szCs w:val="26"/>
              </w:rPr>
            </w:pPr>
            <w:r w:rsidRPr="00AA3EB6">
              <w:rPr>
                <w:rFonts w:ascii="Angsana New" w:hAnsi="Angsana New"/>
                <w:sz w:val="26"/>
                <w:szCs w:val="26"/>
                <w:cs/>
              </w:rPr>
              <w:t>180</w:t>
            </w:r>
            <w:r w:rsidRPr="00AA3EB6">
              <w:rPr>
                <w:rFonts w:ascii="Angsana New" w:hAnsi="Angsana New"/>
                <w:sz w:val="26"/>
                <w:szCs w:val="26"/>
              </w:rPr>
              <w:t>,</w:t>
            </w:r>
            <w:r w:rsidRPr="00AA3EB6">
              <w:rPr>
                <w:rFonts w:ascii="Angsana New" w:hAnsi="Angsana New"/>
                <w:sz w:val="26"/>
                <w:szCs w:val="26"/>
                <w:cs/>
              </w:rPr>
              <w:t>065</w:t>
            </w:r>
            <w:r w:rsidRPr="00AA3EB6">
              <w:rPr>
                <w:rFonts w:ascii="Angsana New" w:hAnsi="Angsana New"/>
                <w:sz w:val="26"/>
                <w:szCs w:val="26"/>
              </w:rPr>
              <w:t>,</w:t>
            </w:r>
            <w:r w:rsidRPr="00AA3EB6">
              <w:rPr>
                <w:rFonts w:ascii="Angsana New" w:hAnsi="Angsana New"/>
                <w:sz w:val="26"/>
                <w:szCs w:val="26"/>
                <w:cs/>
              </w:rPr>
              <w:t>693.24</w:t>
            </w:r>
          </w:p>
        </w:tc>
      </w:tr>
      <w:tr w:rsidR="00FB0269" w:rsidRPr="00AA3EB6" w:rsidTr="005D029D">
        <w:tc>
          <w:tcPr>
            <w:tcW w:w="3258" w:type="dxa"/>
          </w:tcPr>
          <w:p w:rsidR="00FB0269" w:rsidRPr="00AA3EB6" w:rsidRDefault="00FB0269" w:rsidP="00FB0269">
            <w:pPr>
              <w:ind w:left="90"/>
              <w:jc w:val="left"/>
              <w:rPr>
                <w:rFonts w:ascii="Angsana New" w:hAnsi="Angsana New"/>
                <w:sz w:val="26"/>
                <w:szCs w:val="26"/>
                <w:cs/>
              </w:rPr>
            </w:pPr>
            <w:r w:rsidRPr="00AA3EB6">
              <w:rPr>
                <w:rFonts w:ascii="Angsana New" w:hAnsi="Angsana New"/>
                <w:sz w:val="26"/>
                <w:szCs w:val="26"/>
              </w:rPr>
              <w:t>Millcon</w:t>
            </w:r>
            <w:r w:rsidR="002F255F" w:rsidRPr="00AA3EB6">
              <w:rPr>
                <w:rFonts w:ascii="Angsana New" w:hAnsi="Angsana New"/>
                <w:sz w:val="26"/>
                <w:szCs w:val="26"/>
              </w:rPr>
              <w:t xml:space="preserve"> </w:t>
            </w:r>
            <w:r w:rsidRPr="00AA3EB6">
              <w:rPr>
                <w:rFonts w:ascii="Angsana New" w:hAnsi="Angsana New"/>
                <w:sz w:val="26"/>
                <w:szCs w:val="26"/>
              </w:rPr>
              <w:t>Thiha Limited</w:t>
            </w:r>
          </w:p>
        </w:tc>
        <w:tc>
          <w:tcPr>
            <w:tcW w:w="1567" w:type="dxa"/>
          </w:tcPr>
          <w:p w:rsidR="00FB0269" w:rsidRPr="00AA3EB6" w:rsidRDefault="00FB0269" w:rsidP="00FB0269">
            <w:pPr>
              <w:ind w:left="-108" w:right="-108" w:firstLine="2"/>
              <w:jc w:val="center"/>
              <w:rPr>
                <w:rFonts w:ascii="Angsana New" w:hAnsi="Angsana New"/>
                <w:sz w:val="26"/>
                <w:szCs w:val="26"/>
              </w:rPr>
            </w:pPr>
            <w:r w:rsidRPr="00AA3EB6">
              <w:rPr>
                <w:rFonts w:ascii="Angsana New" w:hAnsi="Angsana New"/>
                <w:sz w:val="26"/>
                <w:szCs w:val="26"/>
                <w:cs/>
              </w:rPr>
              <w:t>-</w:t>
            </w:r>
          </w:p>
        </w:tc>
        <w:tc>
          <w:tcPr>
            <w:tcW w:w="237" w:type="dxa"/>
          </w:tcPr>
          <w:p w:rsidR="00FB0269" w:rsidRPr="00AA3EB6" w:rsidRDefault="00FB0269" w:rsidP="00FB0269">
            <w:pPr>
              <w:ind w:left="-108" w:firstLine="108"/>
              <w:jc w:val="thaiDistribute"/>
              <w:rPr>
                <w:rFonts w:ascii="Angsana New" w:hAnsi="Angsana New"/>
                <w:sz w:val="26"/>
                <w:szCs w:val="26"/>
                <w:cs/>
              </w:rPr>
            </w:pPr>
          </w:p>
        </w:tc>
        <w:tc>
          <w:tcPr>
            <w:tcW w:w="1494" w:type="dxa"/>
          </w:tcPr>
          <w:p w:rsidR="00FB0269" w:rsidRPr="00AA3EB6" w:rsidRDefault="00FB0269" w:rsidP="00FB0269">
            <w:pPr>
              <w:ind w:left="-108" w:right="-108" w:firstLine="2"/>
              <w:jc w:val="center"/>
              <w:rPr>
                <w:rFonts w:ascii="Angsana New" w:hAnsi="Angsana New"/>
                <w:sz w:val="26"/>
                <w:szCs w:val="26"/>
              </w:rPr>
            </w:pPr>
            <w:r w:rsidRPr="00AA3EB6">
              <w:rPr>
                <w:rFonts w:ascii="Angsana New" w:hAnsi="Angsana New"/>
                <w:sz w:val="26"/>
                <w:szCs w:val="26"/>
                <w:cs/>
              </w:rPr>
              <w:t>-</w:t>
            </w:r>
          </w:p>
        </w:tc>
        <w:tc>
          <w:tcPr>
            <w:tcW w:w="237" w:type="dxa"/>
          </w:tcPr>
          <w:p w:rsidR="00FB0269" w:rsidRPr="00AA3EB6" w:rsidRDefault="00FB0269" w:rsidP="00FB0269">
            <w:pPr>
              <w:ind w:left="-108" w:firstLine="108"/>
              <w:jc w:val="thaiDistribute"/>
              <w:rPr>
                <w:rFonts w:ascii="Angsana New" w:hAnsi="Angsana New"/>
                <w:sz w:val="26"/>
                <w:szCs w:val="26"/>
              </w:rPr>
            </w:pPr>
          </w:p>
        </w:tc>
        <w:tc>
          <w:tcPr>
            <w:tcW w:w="1527" w:type="dxa"/>
            <w:shd w:val="clear" w:color="auto" w:fill="auto"/>
          </w:tcPr>
          <w:p w:rsidR="00FB0269" w:rsidRPr="00AA3EB6" w:rsidRDefault="00FB0269" w:rsidP="00FB0269">
            <w:pPr>
              <w:ind w:left="-108" w:right="72"/>
              <w:jc w:val="center"/>
              <w:rPr>
                <w:rFonts w:ascii="Angsana New" w:hAnsi="Angsana New"/>
                <w:sz w:val="26"/>
                <w:szCs w:val="26"/>
              </w:rPr>
            </w:pPr>
            <w:r w:rsidRPr="00AA3EB6">
              <w:rPr>
                <w:rFonts w:ascii="Angsana New" w:hAnsi="Angsana New"/>
                <w:sz w:val="26"/>
                <w:szCs w:val="26"/>
                <w:cs/>
              </w:rPr>
              <w:t>-</w:t>
            </w:r>
          </w:p>
        </w:tc>
        <w:tc>
          <w:tcPr>
            <w:tcW w:w="237" w:type="dxa"/>
          </w:tcPr>
          <w:p w:rsidR="00FB0269" w:rsidRPr="00AA3EB6" w:rsidRDefault="00FB0269" w:rsidP="00FB0269">
            <w:pPr>
              <w:ind w:left="-108" w:firstLine="108"/>
              <w:jc w:val="thaiDistribute"/>
              <w:rPr>
                <w:rFonts w:ascii="Angsana New" w:hAnsi="Angsana New"/>
                <w:sz w:val="26"/>
                <w:szCs w:val="26"/>
              </w:rPr>
            </w:pPr>
          </w:p>
        </w:tc>
        <w:tc>
          <w:tcPr>
            <w:tcW w:w="1523" w:type="dxa"/>
          </w:tcPr>
          <w:p w:rsidR="00FB0269" w:rsidRPr="00AA3EB6" w:rsidRDefault="00FB0269" w:rsidP="00FB0269">
            <w:pPr>
              <w:ind w:left="-108" w:right="72"/>
              <w:jc w:val="right"/>
              <w:rPr>
                <w:rFonts w:ascii="Angsana New" w:hAnsi="Angsana New"/>
                <w:sz w:val="26"/>
                <w:szCs w:val="26"/>
              </w:rPr>
            </w:pPr>
            <w:r w:rsidRPr="00AA3EB6">
              <w:rPr>
                <w:rFonts w:ascii="Angsana New" w:hAnsi="Angsana New"/>
                <w:sz w:val="26"/>
                <w:szCs w:val="26"/>
                <w:cs/>
              </w:rPr>
              <w:t>495</w:t>
            </w:r>
            <w:r w:rsidRPr="00AA3EB6">
              <w:rPr>
                <w:rFonts w:ascii="Angsana New" w:hAnsi="Angsana New"/>
                <w:sz w:val="26"/>
                <w:szCs w:val="26"/>
              </w:rPr>
              <w:t>,</w:t>
            </w:r>
            <w:r w:rsidRPr="00AA3EB6">
              <w:rPr>
                <w:rFonts w:ascii="Angsana New" w:hAnsi="Angsana New"/>
                <w:sz w:val="26"/>
                <w:szCs w:val="26"/>
                <w:cs/>
              </w:rPr>
              <w:t>132.45</w:t>
            </w:r>
          </w:p>
        </w:tc>
      </w:tr>
      <w:tr w:rsidR="00FB0269" w:rsidRPr="00AA3EB6" w:rsidTr="005D029D">
        <w:tc>
          <w:tcPr>
            <w:tcW w:w="3258" w:type="dxa"/>
          </w:tcPr>
          <w:p w:rsidR="00FB0269" w:rsidRPr="00AA3EB6" w:rsidRDefault="00FB0269" w:rsidP="00FB0269">
            <w:pPr>
              <w:ind w:left="90"/>
              <w:jc w:val="left"/>
              <w:rPr>
                <w:rFonts w:ascii="Angsana New" w:hAnsi="Angsana New"/>
                <w:sz w:val="26"/>
                <w:szCs w:val="26"/>
                <w:highlight w:val="yellow"/>
              </w:rPr>
            </w:pPr>
            <w:r w:rsidRPr="00AA3EB6">
              <w:rPr>
                <w:rFonts w:ascii="Angsana New" w:hAnsi="Angsana New"/>
                <w:sz w:val="26"/>
                <w:szCs w:val="26"/>
              </w:rPr>
              <w:t>Millcon Steel Pipe Company Limited</w:t>
            </w:r>
          </w:p>
        </w:tc>
        <w:tc>
          <w:tcPr>
            <w:tcW w:w="1567" w:type="dxa"/>
          </w:tcPr>
          <w:p w:rsidR="00FB0269" w:rsidRPr="00AA3EB6" w:rsidRDefault="00FB0269" w:rsidP="00FB0269">
            <w:pPr>
              <w:ind w:left="-108" w:right="-108" w:firstLine="2"/>
              <w:jc w:val="center"/>
              <w:rPr>
                <w:rFonts w:ascii="Angsana New" w:hAnsi="Angsana New"/>
                <w:sz w:val="26"/>
                <w:szCs w:val="26"/>
              </w:rPr>
            </w:pPr>
            <w:r w:rsidRPr="00AA3EB6">
              <w:rPr>
                <w:rFonts w:ascii="Angsana New" w:hAnsi="Angsana New"/>
                <w:sz w:val="26"/>
                <w:szCs w:val="26"/>
                <w:cs/>
              </w:rPr>
              <w:t>-</w:t>
            </w:r>
          </w:p>
        </w:tc>
        <w:tc>
          <w:tcPr>
            <w:tcW w:w="237" w:type="dxa"/>
          </w:tcPr>
          <w:p w:rsidR="00FB0269" w:rsidRPr="00AA3EB6" w:rsidRDefault="00FB0269" w:rsidP="00FB0269">
            <w:pPr>
              <w:ind w:left="-108" w:firstLine="108"/>
              <w:jc w:val="thaiDistribute"/>
              <w:rPr>
                <w:rFonts w:ascii="Angsana New" w:hAnsi="Angsana New"/>
                <w:sz w:val="26"/>
                <w:szCs w:val="26"/>
                <w:cs/>
              </w:rPr>
            </w:pPr>
          </w:p>
        </w:tc>
        <w:tc>
          <w:tcPr>
            <w:tcW w:w="1494" w:type="dxa"/>
          </w:tcPr>
          <w:p w:rsidR="00FB0269" w:rsidRPr="00AA3EB6" w:rsidRDefault="00FB0269" w:rsidP="00FB0269">
            <w:pPr>
              <w:ind w:left="-108" w:right="-108" w:firstLine="2"/>
              <w:jc w:val="center"/>
              <w:rPr>
                <w:rFonts w:ascii="Angsana New" w:hAnsi="Angsana New"/>
                <w:sz w:val="26"/>
                <w:szCs w:val="26"/>
              </w:rPr>
            </w:pPr>
            <w:r w:rsidRPr="00AA3EB6">
              <w:rPr>
                <w:rFonts w:ascii="Angsana New" w:hAnsi="Angsana New"/>
                <w:sz w:val="26"/>
                <w:szCs w:val="26"/>
                <w:cs/>
              </w:rPr>
              <w:t>-</w:t>
            </w:r>
          </w:p>
        </w:tc>
        <w:tc>
          <w:tcPr>
            <w:tcW w:w="237" w:type="dxa"/>
          </w:tcPr>
          <w:p w:rsidR="00FB0269" w:rsidRPr="00AA3EB6" w:rsidRDefault="00FB0269" w:rsidP="00FB0269">
            <w:pPr>
              <w:ind w:left="-108" w:firstLine="108"/>
              <w:jc w:val="thaiDistribute"/>
              <w:rPr>
                <w:rFonts w:ascii="Angsana New" w:hAnsi="Angsana New"/>
                <w:sz w:val="26"/>
                <w:szCs w:val="26"/>
              </w:rPr>
            </w:pPr>
          </w:p>
        </w:tc>
        <w:tc>
          <w:tcPr>
            <w:tcW w:w="1527" w:type="dxa"/>
            <w:shd w:val="clear" w:color="auto" w:fill="auto"/>
          </w:tcPr>
          <w:p w:rsidR="00FB0269" w:rsidRPr="00AA3EB6" w:rsidRDefault="00FB0269" w:rsidP="00FB0269">
            <w:pPr>
              <w:ind w:left="-108" w:right="72"/>
              <w:jc w:val="right"/>
              <w:rPr>
                <w:rFonts w:ascii="Angsana New" w:hAnsi="Angsana New"/>
                <w:sz w:val="26"/>
                <w:szCs w:val="26"/>
                <w:highlight w:val="red"/>
              </w:rPr>
            </w:pPr>
            <w:r w:rsidRPr="00AA3EB6">
              <w:rPr>
                <w:rFonts w:ascii="Angsana New" w:hAnsi="Angsana New"/>
                <w:sz w:val="26"/>
                <w:szCs w:val="26"/>
                <w:cs/>
              </w:rPr>
              <w:t>76</w:t>
            </w:r>
            <w:r w:rsidRPr="00AA3EB6">
              <w:rPr>
                <w:rFonts w:ascii="Angsana New" w:hAnsi="Angsana New"/>
                <w:sz w:val="26"/>
                <w:szCs w:val="26"/>
              </w:rPr>
              <w:t>,</w:t>
            </w:r>
            <w:r w:rsidRPr="00AA3EB6">
              <w:rPr>
                <w:rFonts w:ascii="Angsana New" w:hAnsi="Angsana New"/>
                <w:sz w:val="26"/>
                <w:szCs w:val="26"/>
                <w:cs/>
              </w:rPr>
              <w:t>000</w:t>
            </w:r>
            <w:r w:rsidRPr="00AA3EB6">
              <w:rPr>
                <w:rFonts w:ascii="Angsana New" w:hAnsi="Angsana New"/>
                <w:sz w:val="26"/>
                <w:szCs w:val="26"/>
              </w:rPr>
              <w:t>,</w:t>
            </w:r>
            <w:r w:rsidRPr="00AA3EB6">
              <w:rPr>
                <w:rFonts w:ascii="Angsana New" w:hAnsi="Angsana New"/>
                <w:sz w:val="26"/>
                <w:szCs w:val="26"/>
                <w:cs/>
              </w:rPr>
              <w:t>000.00</w:t>
            </w:r>
          </w:p>
        </w:tc>
        <w:tc>
          <w:tcPr>
            <w:tcW w:w="237" w:type="dxa"/>
          </w:tcPr>
          <w:p w:rsidR="00FB0269" w:rsidRPr="00AA3EB6" w:rsidRDefault="00FB0269" w:rsidP="00FB0269">
            <w:pPr>
              <w:ind w:left="-108" w:firstLine="108"/>
              <w:jc w:val="thaiDistribute"/>
              <w:rPr>
                <w:rFonts w:ascii="Angsana New" w:hAnsi="Angsana New"/>
                <w:sz w:val="26"/>
                <w:szCs w:val="26"/>
              </w:rPr>
            </w:pPr>
          </w:p>
        </w:tc>
        <w:tc>
          <w:tcPr>
            <w:tcW w:w="1523" w:type="dxa"/>
          </w:tcPr>
          <w:p w:rsidR="00FB0269" w:rsidRPr="00AA3EB6" w:rsidRDefault="00FB0269" w:rsidP="00FB0269">
            <w:pPr>
              <w:tabs>
                <w:tab w:val="left" w:pos="270"/>
                <w:tab w:val="center" w:pos="654"/>
              </w:tabs>
              <w:ind w:left="-108" w:right="-108" w:firstLine="2"/>
              <w:jc w:val="left"/>
              <w:rPr>
                <w:rFonts w:ascii="Angsana New" w:hAnsi="Angsana New"/>
                <w:sz w:val="26"/>
                <w:szCs w:val="26"/>
              </w:rPr>
            </w:pPr>
            <w:r w:rsidRPr="00AA3EB6">
              <w:rPr>
                <w:rFonts w:ascii="Angsana New" w:hAnsi="Angsana New"/>
                <w:sz w:val="26"/>
                <w:szCs w:val="26"/>
                <w:cs/>
              </w:rPr>
              <w:tab/>
            </w:r>
            <w:r w:rsidRPr="00AA3EB6">
              <w:rPr>
                <w:rFonts w:ascii="Angsana New" w:hAnsi="Angsana New"/>
                <w:sz w:val="26"/>
                <w:szCs w:val="26"/>
                <w:cs/>
              </w:rPr>
              <w:tab/>
              <w:t>-</w:t>
            </w:r>
          </w:p>
        </w:tc>
      </w:tr>
      <w:tr w:rsidR="00FB0269" w:rsidRPr="00AA3EB6" w:rsidTr="005D029D">
        <w:tc>
          <w:tcPr>
            <w:tcW w:w="3258" w:type="dxa"/>
          </w:tcPr>
          <w:p w:rsidR="00FB0269" w:rsidRPr="00AA3EB6" w:rsidRDefault="00FB0269" w:rsidP="00FB0269">
            <w:pPr>
              <w:ind w:left="90" w:right="-108"/>
              <w:jc w:val="left"/>
              <w:rPr>
                <w:rFonts w:ascii="Angsana New" w:hAnsi="Angsana New"/>
                <w:sz w:val="26"/>
                <w:szCs w:val="26"/>
                <w:cs/>
              </w:rPr>
            </w:pPr>
            <w:r w:rsidRPr="00AA3EB6">
              <w:rPr>
                <w:rFonts w:ascii="Angsana New" w:eastAsia="Times New Roman" w:hAnsi="Angsana New"/>
                <w:position w:val="6"/>
                <w:sz w:val="26"/>
                <w:szCs w:val="26"/>
              </w:rPr>
              <w:t>World Wide Processing  Co., Ltd.</w:t>
            </w:r>
          </w:p>
        </w:tc>
        <w:tc>
          <w:tcPr>
            <w:tcW w:w="1567" w:type="dxa"/>
          </w:tcPr>
          <w:p w:rsidR="00FB0269" w:rsidRPr="00AA3EB6" w:rsidRDefault="00FB0269" w:rsidP="00FB0269">
            <w:pPr>
              <w:ind w:left="-108" w:right="-108" w:firstLine="2"/>
              <w:jc w:val="center"/>
              <w:rPr>
                <w:rFonts w:ascii="Angsana New" w:hAnsi="Angsana New"/>
                <w:sz w:val="26"/>
                <w:szCs w:val="26"/>
              </w:rPr>
            </w:pPr>
            <w:r w:rsidRPr="00AA3EB6">
              <w:rPr>
                <w:rFonts w:ascii="Angsana New" w:hAnsi="Angsana New"/>
                <w:sz w:val="26"/>
                <w:szCs w:val="26"/>
                <w:cs/>
              </w:rPr>
              <w:t>-</w:t>
            </w:r>
          </w:p>
        </w:tc>
        <w:tc>
          <w:tcPr>
            <w:tcW w:w="237" w:type="dxa"/>
          </w:tcPr>
          <w:p w:rsidR="00FB0269" w:rsidRPr="00AA3EB6" w:rsidRDefault="00FB0269" w:rsidP="00FB0269">
            <w:pPr>
              <w:ind w:left="180" w:hanging="270"/>
              <w:jc w:val="thaiDistribute"/>
              <w:rPr>
                <w:rFonts w:ascii="Angsana New" w:hAnsi="Angsana New"/>
                <w:sz w:val="26"/>
                <w:szCs w:val="26"/>
                <w:cs/>
              </w:rPr>
            </w:pPr>
          </w:p>
        </w:tc>
        <w:tc>
          <w:tcPr>
            <w:tcW w:w="1494" w:type="dxa"/>
          </w:tcPr>
          <w:p w:rsidR="00FB0269" w:rsidRPr="00AA3EB6" w:rsidRDefault="00FB0269" w:rsidP="00FB0269">
            <w:pPr>
              <w:ind w:left="-108" w:right="-108" w:firstLine="2"/>
              <w:jc w:val="center"/>
              <w:rPr>
                <w:rFonts w:ascii="Angsana New" w:hAnsi="Angsana New"/>
                <w:sz w:val="26"/>
                <w:szCs w:val="26"/>
              </w:rPr>
            </w:pPr>
            <w:r w:rsidRPr="00AA3EB6">
              <w:rPr>
                <w:rFonts w:ascii="Angsana New" w:hAnsi="Angsana New"/>
                <w:sz w:val="26"/>
                <w:szCs w:val="26"/>
                <w:cs/>
              </w:rPr>
              <w:t>-</w:t>
            </w:r>
          </w:p>
        </w:tc>
        <w:tc>
          <w:tcPr>
            <w:tcW w:w="237" w:type="dxa"/>
          </w:tcPr>
          <w:p w:rsidR="00FB0269" w:rsidRPr="00AA3EB6" w:rsidRDefault="00FB0269" w:rsidP="00FB0269">
            <w:pPr>
              <w:ind w:left="180" w:hanging="270"/>
              <w:jc w:val="thaiDistribute"/>
              <w:rPr>
                <w:rFonts w:ascii="Angsana New" w:hAnsi="Angsana New"/>
                <w:sz w:val="26"/>
                <w:szCs w:val="26"/>
              </w:rPr>
            </w:pPr>
          </w:p>
        </w:tc>
        <w:tc>
          <w:tcPr>
            <w:tcW w:w="1527" w:type="dxa"/>
            <w:shd w:val="clear" w:color="auto" w:fill="auto"/>
          </w:tcPr>
          <w:p w:rsidR="00FB0269" w:rsidRPr="00AA3EB6" w:rsidRDefault="00FB0269" w:rsidP="00FB0269">
            <w:pPr>
              <w:ind w:left="-108" w:right="-108" w:firstLine="2"/>
              <w:jc w:val="center"/>
              <w:rPr>
                <w:rFonts w:ascii="Angsana New" w:hAnsi="Angsana New"/>
                <w:sz w:val="26"/>
                <w:szCs w:val="26"/>
              </w:rPr>
            </w:pPr>
            <w:r w:rsidRPr="00AA3EB6">
              <w:rPr>
                <w:rFonts w:ascii="Angsana New" w:hAnsi="Angsana New"/>
                <w:sz w:val="26"/>
                <w:szCs w:val="26"/>
                <w:cs/>
              </w:rPr>
              <w:t>-</w:t>
            </w:r>
          </w:p>
        </w:tc>
        <w:tc>
          <w:tcPr>
            <w:tcW w:w="237" w:type="dxa"/>
          </w:tcPr>
          <w:p w:rsidR="00FB0269" w:rsidRPr="00AA3EB6" w:rsidRDefault="00FB0269" w:rsidP="00FB0269">
            <w:pPr>
              <w:tabs>
                <w:tab w:val="left" w:pos="1361"/>
              </w:tabs>
              <w:ind w:left="-108" w:right="190"/>
              <w:jc w:val="right"/>
              <w:rPr>
                <w:rFonts w:ascii="Angsana New" w:hAnsi="Angsana New"/>
                <w:sz w:val="26"/>
                <w:szCs w:val="26"/>
              </w:rPr>
            </w:pPr>
          </w:p>
        </w:tc>
        <w:tc>
          <w:tcPr>
            <w:tcW w:w="1523" w:type="dxa"/>
          </w:tcPr>
          <w:p w:rsidR="00FB0269" w:rsidRPr="00AA3EB6" w:rsidRDefault="00FB0269" w:rsidP="00FB0269">
            <w:pPr>
              <w:ind w:left="-108" w:right="72"/>
              <w:jc w:val="right"/>
              <w:rPr>
                <w:rFonts w:ascii="Angsana New" w:hAnsi="Angsana New"/>
                <w:sz w:val="26"/>
                <w:szCs w:val="26"/>
                <w:cs/>
              </w:rPr>
            </w:pPr>
            <w:r w:rsidRPr="00AA3EB6">
              <w:rPr>
                <w:rFonts w:ascii="Angsana New" w:hAnsi="Angsana New"/>
                <w:sz w:val="26"/>
                <w:szCs w:val="26"/>
                <w:cs/>
              </w:rPr>
              <w:t>66</w:t>
            </w:r>
            <w:r w:rsidRPr="00AA3EB6">
              <w:rPr>
                <w:rFonts w:ascii="Angsana New" w:hAnsi="Angsana New"/>
                <w:sz w:val="26"/>
                <w:szCs w:val="26"/>
              </w:rPr>
              <w:t>,</w:t>
            </w:r>
            <w:r w:rsidRPr="00AA3EB6">
              <w:rPr>
                <w:rFonts w:ascii="Angsana New" w:hAnsi="Angsana New"/>
                <w:sz w:val="26"/>
                <w:szCs w:val="26"/>
                <w:cs/>
              </w:rPr>
              <w:t>224.16</w:t>
            </w:r>
          </w:p>
        </w:tc>
      </w:tr>
      <w:tr w:rsidR="00FB0269" w:rsidRPr="00AA3EB6" w:rsidTr="005D029D">
        <w:tc>
          <w:tcPr>
            <w:tcW w:w="3258" w:type="dxa"/>
          </w:tcPr>
          <w:p w:rsidR="00FB0269" w:rsidRPr="00AA3EB6" w:rsidRDefault="00FB0269" w:rsidP="00FB0269">
            <w:pPr>
              <w:ind w:left="90" w:right="-108"/>
              <w:jc w:val="left"/>
              <w:rPr>
                <w:rFonts w:ascii="Angsana New" w:hAnsi="Angsana New"/>
                <w:sz w:val="26"/>
                <w:szCs w:val="26"/>
                <w:cs/>
              </w:rPr>
            </w:pPr>
            <w:r w:rsidRPr="00AA3EB6">
              <w:rPr>
                <w:rFonts w:ascii="Angsana New" w:hAnsi="Angsana New"/>
                <w:sz w:val="26"/>
                <w:szCs w:val="26"/>
              </w:rPr>
              <w:t>Millcon Mauritius Company Limited</w:t>
            </w:r>
          </w:p>
        </w:tc>
        <w:tc>
          <w:tcPr>
            <w:tcW w:w="1567" w:type="dxa"/>
          </w:tcPr>
          <w:p w:rsidR="00FB0269" w:rsidRPr="00AA3EB6" w:rsidRDefault="00FB0269" w:rsidP="00FB0269">
            <w:pPr>
              <w:ind w:left="-108" w:right="-108" w:firstLine="2"/>
              <w:jc w:val="center"/>
              <w:rPr>
                <w:rFonts w:ascii="Angsana New" w:hAnsi="Angsana New"/>
                <w:sz w:val="26"/>
                <w:szCs w:val="26"/>
              </w:rPr>
            </w:pPr>
            <w:r w:rsidRPr="00AA3EB6">
              <w:rPr>
                <w:rFonts w:ascii="Angsana New" w:hAnsi="Angsana New"/>
                <w:sz w:val="26"/>
                <w:szCs w:val="26"/>
                <w:cs/>
              </w:rPr>
              <w:t>-</w:t>
            </w:r>
          </w:p>
        </w:tc>
        <w:tc>
          <w:tcPr>
            <w:tcW w:w="237" w:type="dxa"/>
          </w:tcPr>
          <w:p w:rsidR="00FB0269" w:rsidRPr="00AA3EB6" w:rsidRDefault="00FB0269" w:rsidP="00FB0269">
            <w:pPr>
              <w:ind w:left="-108" w:right="-103" w:firstLine="108"/>
              <w:jc w:val="center"/>
              <w:rPr>
                <w:rFonts w:ascii="Angsana New" w:hAnsi="Angsana New"/>
                <w:sz w:val="26"/>
                <w:szCs w:val="26"/>
                <w:cs/>
              </w:rPr>
            </w:pPr>
          </w:p>
        </w:tc>
        <w:tc>
          <w:tcPr>
            <w:tcW w:w="1494" w:type="dxa"/>
          </w:tcPr>
          <w:p w:rsidR="00FB0269" w:rsidRPr="00AA3EB6" w:rsidRDefault="00FB0269" w:rsidP="00FB0269">
            <w:pPr>
              <w:ind w:left="-108" w:right="-108" w:firstLine="2"/>
              <w:jc w:val="center"/>
              <w:rPr>
                <w:rFonts w:ascii="Angsana New" w:hAnsi="Angsana New"/>
                <w:sz w:val="26"/>
                <w:szCs w:val="26"/>
              </w:rPr>
            </w:pPr>
            <w:r w:rsidRPr="00AA3EB6">
              <w:rPr>
                <w:rFonts w:ascii="Angsana New" w:hAnsi="Angsana New"/>
                <w:sz w:val="26"/>
                <w:szCs w:val="26"/>
                <w:cs/>
              </w:rPr>
              <w:t>-</w:t>
            </w:r>
          </w:p>
        </w:tc>
        <w:tc>
          <w:tcPr>
            <w:tcW w:w="237" w:type="dxa"/>
          </w:tcPr>
          <w:p w:rsidR="00FB0269" w:rsidRPr="00AA3EB6" w:rsidRDefault="00FB0269" w:rsidP="00FB0269">
            <w:pPr>
              <w:jc w:val="center"/>
              <w:rPr>
                <w:rFonts w:ascii="Angsana New" w:hAnsi="Angsana New"/>
                <w:sz w:val="26"/>
                <w:szCs w:val="26"/>
                <w:cs/>
              </w:rPr>
            </w:pPr>
          </w:p>
        </w:tc>
        <w:tc>
          <w:tcPr>
            <w:tcW w:w="1527" w:type="dxa"/>
            <w:shd w:val="clear" w:color="auto" w:fill="auto"/>
          </w:tcPr>
          <w:p w:rsidR="00FB0269" w:rsidRPr="00AA3EB6" w:rsidRDefault="00FB0269" w:rsidP="00FB0269">
            <w:pPr>
              <w:ind w:left="-108" w:right="-108" w:firstLine="2"/>
              <w:jc w:val="center"/>
              <w:rPr>
                <w:rFonts w:ascii="Angsana New" w:hAnsi="Angsana New"/>
                <w:sz w:val="26"/>
                <w:szCs w:val="26"/>
              </w:rPr>
            </w:pPr>
            <w:r w:rsidRPr="00AA3EB6">
              <w:rPr>
                <w:rFonts w:ascii="Angsana New" w:hAnsi="Angsana New"/>
                <w:sz w:val="26"/>
                <w:szCs w:val="26"/>
                <w:cs/>
              </w:rPr>
              <w:t>-</w:t>
            </w:r>
          </w:p>
        </w:tc>
        <w:tc>
          <w:tcPr>
            <w:tcW w:w="237" w:type="dxa"/>
          </w:tcPr>
          <w:p w:rsidR="00FB0269" w:rsidRPr="00AA3EB6" w:rsidRDefault="00FB0269" w:rsidP="00FB0269">
            <w:pPr>
              <w:ind w:left="-246" w:right="133"/>
              <w:jc w:val="center"/>
              <w:rPr>
                <w:rFonts w:ascii="Angsana New" w:hAnsi="Angsana New"/>
                <w:sz w:val="26"/>
                <w:szCs w:val="26"/>
                <w:cs/>
              </w:rPr>
            </w:pPr>
          </w:p>
        </w:tc>
        <w:tc>
          <w:tcPr>
            <w:tcW w:w="1523" w:type="dxa"/>
          </w:tcPr>
          <w:p w:rsidR="00FB0269" w:rsidRPr="00AA3EB6" w:rsidRDefault="00FB0269" w:rsidP="00FB0269">
            <w:pPr>
              <w:ind w:left="-108" w:right="72"/>
              <w:jc w:val="right"/>
              <w:rPr>
                <w:rFonts w:ascii="Angsana New" w:hAnsi="Angsana New"/>
                <w:sz w:val="26"/>
                <w:szCs w:val="26"/>
              </w:rPr>
            </w:pPr>
            <w:r w:rsidRPr="00AA3EB6">
              <w:rPr>
                <w:rFonts w:ascii="Angsana New" w:hAnsi="Angsana New"/>
                <w:sz w:val="26"/>
                <w:szCs w:val="26"/>
                <w:cs/>
              </w:rPr>
              <w:t>466</w:t>
            </w:r>
            <w:r w:rsidRPr="00AA3EB6">
              <w:rPr>
                <w:rFonts w:ascii="Angsana New" w:hAnsi="Angsana New"/>
                <w:sz w:val="26"/>
                <w:szCs w:val="26"/>
              </w:rPr>
              <w:t>,</w:t>
            </w:r>
            <w:r w:rsidRPr="00AA3EB6">
              <w:rPr>
                <w:rFonts w:ascii="Angsana New" w:hAnsi="Angsana New"/>
                <w:sz w:val="26"/>
                <w:szCs w:val="26"/>
                <w:cs/>
              </w:rPr>
              <w:t>146.25</w:t>
            </w:r>
          </w:p>
        </w:tc>
      </w:tr>
      <w:tr w:rsidR="00FB0269" w:rsidRPr="00AA3EB6" w:rsidTr="005D029D">
        <w:tc>
          <w:tcPr>
            <w:tcW w:w="3258" w:type="dxa"/>
            <w:shd w:val="clear" w:color="auto" w:fill="auto"/>
          </w:tcPr>
          <w:p w:rsidR="00FB0269" w:rsidRPr="00AA3EB6" w:rsidRDefault="00FB0269" w:rsidP="00FB0269">
            <w:pPr>
              <w:ind w:left="90"/>
              <w:jc w:val="left"/>
              <w:rPr>
                <w:rFonts w:ascii="Angsana New" w:hAnsi="Angsana New"/>
                <w:b/>
                <w:bCs/>
                <w:sz w:val="26"/>
                <w:szCs w:val="26"/>
              </w:rPr>
            </w:pPr>
            <w:r w:rsidRPr="00AA3EB6">
              <w:rPr>
                <w:rFonts w:ascii="Angsana New" w:hAnsi="Angsana New"/>
                <w:sz w:val="26"/>
                <w:szCs w:val="26"/>
              </w:rPr>
              <w:t>Quest Capital Investsment Limited</w:t>
            </w:r>
          </w:p>
        </w:tc>
        <w:tc>
          <w:tcPr>
            <w:tcW w:w="1567" w:type="dxa"/>
            <w:shd w:val="clear" w:color="auto" w:fill="auto"/>
          </w:tcPr>
          <w:p w:rsidR="00FB0269" w:rsidRPr="00AA3EB6" w:rsidRDefault="00FB0269" w:rsidP="00FB0269">
            <w:pPr>
              <w:ind w:left="-108" w:right="-108" w:firstLine="2"/>
              <w:jc w:val="center"/>
              <w:rPr>
                <w:rFonts w:ascii="Angsana New" w:hAnsi="Angsana New"/>
                <w:sz w:val="26"/>
                <w:szCs w:val="26"/>
              </w:rPr>
            </w:pPr>
            <w:r w:rsidRPr="00AA3EB6">
              <w:rPr>
                <w:rFonts w:ascii="Angsana New" w:hAnsi="Angsana New"/>
                <w:sz w:val="26"/>
                <w:szCs w:val="26"/>
                <w:cs/>
              </w:rPr>
              <w:t>-</w:t>
            </w:r>
          </w:p>
        </w:tc>
        <w:tc>
          <w:tcPr>
            <w:tcW w:w="237" w:type="dxa"/>
            <w:shd w:val="clear" w:color="auto" w:fill="auto"/>
          </w:tcPr>
          <w:p w:rsidR="00FB0269" w:rsidRPr="00AA3EB6" w:rsidRDefault="00FB0269" w:rsidP="00FB0269">
            <w:pPr>
              <w:tabs>
                <w:tab w:val="decimal" w:pos="432"/>
              </w:tabs>
              <w:ind w:left="-108" w:right="-108"/>
              <w:jc w:val="center"/>
              <w:rPr>
                <w:rFonts w:ascii="Angsana New" w:hAnsi="Angsana New"/>
                <w:sz w:val="26"/>
                <w:szCs w:val="26"/>
                <w:cs/>
              </w:rPr>
            </w:pPr>
          </w:p>
        </w:tc>
        <w:tc>
          <w:tcPr>
            <w:tcW w:w="1494" w:type="dxa"/>
            <w:shd w:val="clear" w:color="auto" w:fill="auto"/>
          </w:tcPr>
          <w:p w:rsidR="00FB0269" w:rsidRPr="00AA3EB6" w:rsidRDefault="00FB0269" w:rsidP="00FB0269">
            <w:pPr>
              <w:ind w:left="-108" w:right="-108" w:firstLine="2"/>
              <w:jc w:val="center"/>
              <w:rPr>
                <w:rFonts w:ascii="Angsana New" w:hAnsi="Angsana New"/>
                <w:sz w:val="26"/>
                <w:szCs w:val="26"/>
              </w:rPr>
            </w:pPr>
            <w:r w:rsidRPr="00AA3EB6">
              <w:rPr>
                <w:rFonts w:ascii="Angsana New" w:hAnsi="Angsana New"/>
                <w:sz w:val="26"/>
                <w:szCs w:val="26"/>
                <w:cs/>
              </w:rPr>
              <w:t>-</w:t>
            </w:r>
          </w:p>
        </w:tc>
        <w:tc>
          <w:tcPr>
            <w:tcW w:w="237" w:type="dxa"/>
            <w:shd w:val="clear" w:color="auto" w:fill="auto"/>
          </w:tcPr>
          <w:p w:rsidR="00FB0269" w:rsidRPr="00AA3EB6" w:rsidRDefault="00FB0269" w:rsidP="00FB0269">
            <w:pPr>
              <w:tabs>
                <w:tab w:val="decimal" w:pos="585"/>
              </w:tabs>
              <w:ind w:left="-108" w:right="-108"/>
              <w:jc w:val="center"/>
              <w:rPr>
                <w:rFonts w:ascii="Angsana New" w:hAnsi="Angsana New"/>
                <w:sz w:val="26"/>
                <w:szCs w:val="26"/>
              </w:rPr>
            </w:pPr>
          </w:p>
        </w:tc>
        <w:tc>
          <w:tcPr>
            <w:tcW w:w="1527" w:type="dxa"/>
            <w:shd w:val="clear" w:color="auto" w:fill="auto"/>
          </w:tcPr>
          <w:p w:rsidR="00FB0269" w:rsidRPr="00AA3EB6" w:rsidRDefault="00FB0269" w:rsidP="00FB0269">
            <w:pPr>
              <w:ind w:left="-108" w:right="-108" w:firstLine="2"/>
              <w:jc w:val="center"/>
              <w:rPr>
                <w:rFonts w:ascii="Angsana New" w:hAnsi="Angsana New"/>
                <w:sz w:val="26"/>
                <w:szCs w:val="26"/>
              </w:rPr>
            </w:pPr>
            <w:r w:rsidRPr="00AA3EB6">
              <w:rPr>
                <w:rFonts w:ascii="Angsana New" w:hAnsi="Angsana New"/>
                <w:sz w:val="26"/>
                <w:szCs w:val="26"/>
                <w:cs/>
              </w:rPr>
              <w:t>-</w:t>
            </w:r>
          </w:p>
        </w:tc>
        <w:tc>
          <w:tcPr>
            <w:tcW w:w="237" w:type="dxa"/>
            <w:shd w:val="clear" w:color="auto" w:fill="auto"/>
          </w:tcPr>
          <w:p w:rsidR="00FB0269" w:rsidRPr="00AA3EB6" w:rsidRDefault="00FB0269" w:rsidP="00FB0269">
            <w:pPr>
              <w:tabs>
                <w:tab w:val="decimal" w:pos="585"/>
              </w:tabs>
              <w:ind w:left="-108" w:right="-108"/>
              <w:jc w:val="center"/>
              <w:rPr>
                <w:rFonts w:ascii="Angsana New" w:hAnsi="Angsana New"/>
                <w:sz w:val="26"/>
                <w:szCs w:val="26"/>
              </w:rPr>
            </w:pPr>
          </w:p>
        </w:tc>
        <w:tc>
          <w:tcPr>
            <w:tcW w:w="1523" w:type="dxa"/>
            <w:shd w:val="clear" w:color="auto" w:fill="auto"/>
          </w:tcPr>
          <w:p w:rsidR="00FB0269" w:rsidRPr="00AA3EB6" w:rsidRDefault="00FB0269" w:rsidP="00FB0269">
            <w:pPr>
              <w:ind w:left="-108" w:right="72"/>
              <w:jc w:val="right"/>
              <w:rPr>
                <w:rFonts w:ascii="Angsana New" w:hAnsi="Angsana New"/>
                <w:sz w:val="26"/>
                <w:szCs w:val="26"/>
              </w:rPr>
            </w:pPr>
            <w:r w:rsidRPr="00AA3EB6">
              <w:rPr>
                <w:rFonts w:ascii="Angsana New" w:hAnsi="Angsana New"/>
                <w:sz w:val="26"/>
                <w:szCs w:val="26"/>
                <w:cs/>
              </w:rPr>
              <w:t>11</w:t>
            </w:r>
            <w:r w:rsidRPr="00AA3EB6">
              <w:rPr>
                <w:rFonts w:ascii="Angsana New" w:hAnsi="Angsana New"/>
                <w:sz w:val="26"/>
                <w:szCs w:val="26"/>
              </w:rPr>
              <w:t>,</w:t>
            </w:r>
            <w:r w:rsidRPr="00AA3EB6">
              <w:rPr>
                <w:rFonts w:ascii="Angsana New" w:hAnsi="Angsana New"/>
                <w:sz w:val="26"/>
                <w:szCs w:val="26"/>
                <w:cs/>
              </w:rPr>
              <w:t>641</w:t>
            </w:r>
            <w:r w:rsidRPr="00AA3EB6">
              <w:rPr>
                <w:rFonts w:ascii="Angsana New" w:hAnsi="Angsana New"/>
                <w:sz w:val="26"/>
                <w:szCs w:val="26"/>
              </w:rPr>
              <w:t>,</w:t>
            </w:r>
            <w:r w:rsidRPr="00AA3EB6">
              <w:rPr>
                <w:rFonts w:ascii="Angsana New" w:hAnsi="Angsana New"/>
                <w:sz w:val="26"/>
                <w:szCs w:val="26"/>
                <w:cs/>
              </w:rPr>
              <w:t>375.00</w:t>
            </w:r>
          </w:p>
        </w:tc>
      </w:tr>
      <w:tr w:rsidR="00FB0269" w:rsidRPr="00AA3EB6" w:rsidTr="005D029D">
        <w:tc>
          <w:tcPr>
            <w:tcW w:w="3258" w:type="dxa"/>
            <w:shd w:val="clear" w:color="auto" w:fill="auto"/>
          </w:tcPr>
          <w:p w:rsidR="00FB0269" w:rsidRPr="00AA3EB6" w:rsidRDefault="00FB0269" w:rsidP="00FB0269">
            <w:pPr>
              <w:ind w:left="90"/>
              <w:jc w:val="left"/>
              <w:rPr>
                <w:rFonts w:ascii="Angsana New" w:hAnsi="Angsana New"/>
                <w:sz w:val="26"/>
                <w:szCs w:val="26"/>
                <w:cs/>
              </w:rPr>
            </w:pPr>
            <w:r w:rsidRPr="00AA3EB6">
              <w:rPr>
                <w:rFonts w:ascii="Angsana New" w:eastAsia="Times New Roman" w:hAnsi="Angsana New"/>
                <w:position w:val="6"/>
                <w:sz w:val="26"/>
                <w:szCs w:val="26"/>
                <w:u w:val="single"/>
              </w:rPr>
              <w:t>Less</w:t>
            </w:r>
            <w:r w:rsidRPr="00AA3EB6">
              <w:rPr>
                <w:rFonts w:ascii="Angsana New" w:eastAsia="Times New Roman" w:hAnsi="Angsana New"/>
                <w:position w:val="6"/>
                <w:sz w:val="26"/>
                <w:szCs w:val="26"/>
              </w:rPr>
              <w:t xml:space="preserve"> Allowance for doubtful debt</w:t>
            </w:r>
          </w:p>
        </w:tc>
        <w:tc>
          <w:tcPr>
            <w:tcW w:w="1567" w:type="dxa"/>
            <w:tcBorders>
              <w:bottom w:val="nil"/>
            </w:tcBorders>
            <w:shd w:val="clear" w:color="auto" w:fill="auto"/>
          </w:tcPr>
          <w:p w:rsidR="00FB0269" w:rsidRPr="00AA3EB6" w:rsidRDefault="00FB0269" w:rsidP="00FB0269">
            <w:pPr>
              <w:ind w:left="-108" w:right="-108" w:firstLine="2"/>
              <w:jc w:val="center"/>
              <w:rPr>
                <w:rFonts w:ascii="Angsana New" w:hAnsi="Angsana New"/>
                <w:sz w:val="26"/>
                <w:szCs w:val="26"/>
              </w:rPr>
            </w:pPr>
            <w:r w:rsidRPr="00AA3EB6">
              <w:rPr>
                <w:rFonts w:ascii="Angsana New" w:hAnsi="Angsana New"/>
                <w:sz w:val="26"/>
                <w:szCs w:val="26"/>
                <w:cs/>
              </w:rPr>
              <w:t>-</w:t>
            </w:r>
          </w:p>
        </w:tc>
        <w:tc>
          <w:tcPr>
            <w:tcW w:w="237" w:type="dxa"/>
            <w:tcBorders>
              <w:bottom w:val="nil"/>
            </w:tcBorders>
            <w:shd w:val="clear" w:color="auto" w:fill="auto"/>
          </w:tcPr>
          <w:p w:rsidR="00FB0269" w:rsidRPr="00AA3EB6" w:rsidRDefault="00FB0269" w:rsidP="00FB0269">
            <w:pPr>
              <w:tabs>
                <w:tab w:val="decimal" w:pos="432"/>
              </w:tabs>
              <w:ind w:left="-108" w:right="-108"/>
              <w:jc w:val="center"/>
              <w:rPr>
                <w:rFonts w:ascii="Angsana New" w:hAnsi="Angsana New"/>
                <w:sz w:val="26"/>
                <w:szCs w:val="26"/>
                <w:cs/>
              </w:rPr>
            </w:pPr>
          </w:p>
        </w:tc>
        <w:tc>
          <w:tcPr>
            <w:tcW w:w="1494" w:type="dxa"/>
            <w:tcBorders>
              <w:bottom w:val="nil"/>
            </w:tcBorders>
            <w:shd w:val="clear" w:color="auto" w:fill="auto"/>
          </w:tcPr>
          <w:p w:rsidR="00FB0269" w:rsidRPr="00AA3EB6" w:rsidRDefault="00FB0269" w:rsidP="00FB0269">
            <w:pPr>
              <w:ind w:left="-108" w:right="-108" w:firstLine="2"/>
              <w:jc w:val="center"/>
              <w:rPr>
                <w:rFonts w:ascii="Angsana New" w:hAnsi="Angsana New"/>
                <w:sz w:val="26"/>
                <w:szCs w:val="26"/>
              </w:rPr>
            </w:pPr>
            <w:r w:rsidRPr="00AA3EB6">
              <w:rPr>
                <w:rFonts w:ascii="Angsana New" w:hAnsi="Angsana New"/>
                <w:sz w:val="26"/>
                <w:szCs w:val="26"/>
                <w:cs/>
              </w:rPr>
              <w:t>-</w:t>
            </w:r>
          </w:p>
        </w:tc>
        <w:tc>
          <w:tcPr>
            <w:tcW w:w="237" w:type="dxa"/>
            <w:tcBorders>
              <w:bottom w:val="nil"/>
            </w:tcBorders>
            <w:shd w:val="clear" w:color="auto" w:fill="auto"/>
          </w:tcPr>
          <w:p w:rsidR="00FB0269" w:rsidRPr="00AA3EB6" w:rsidRDefault="00FB0269" w:rsidP="00FB0269">
            <w:pPr>
              <w:tabs>
                <w:tab w:val="decimal" w:pos="585"/>
              </w:tabs>
              <w:ind w:left="-108" w:right="-108"/>
              <w:jc w:val="center"/>
              <w:rPr>
                <w:rFonts w:ascii="Angsana New" w:hAnsi="Angsana New"/>
                <w:sz w:val="26"/>
                <w:szCs w:val="26"/>
              </w:rPr>
            </w:pPr>
          </w:p>
        </w:tc>
        <w:tc>
          <w:tcPr>
            <w:tcW w:w="1527" w:type="dxa"/>
            <w:tcBorders>
              <w:bottom w:val="nil"/>
            </w:tcBorders>
            <w:shd w:val="clear" w:color="auto" w:fill="auto"/>
          </w:tcPr>
          <w:p w:rsidR="00FB0269" w:rsidRPr="00AA3EB6" w:rsidRDefault="00FB0269" w:rsidP="00FB0269">
            <w:pPr>
              <w:ind w:left="-108" w:right="-108" w:firstLine="2"/>
              <w:jc w:val="center"/>
              <w:rPr>
                <w:rFonts w:ascii="Angsana New" w:hAnsi="Angsana New"/>
                <w:sz w:val="26"/>
                <w:szCs w:val="26"/>
              </w:rPr>
            </w:pPr>
            <w:r w:rsidRPr="00AA3EB6">
              <w:rPr>
                <w:rFonts w:ascii="Angsana New" w:hAnsi="Angsana New"/>
                <w:sz w:val="26"/>
                <w:szCs w:val="26"/>
                <w:cs/>
              </w:rPr>
              <w:t>-</w:t>
            </w:r>
          </w:p>
        </w:tc>
        <w:tc>
          <w:tcPr>
            <w:tcW w:w="237" w:type="dxa"/>
            <w:tcBorders>
              <w:bottom w:val="nil"/>
            </w:tcBorders>
            <w:shd w:val="clear" w:color="auto" w:fill="auto"/>
          </w:tcPr>
          <w:p w:rsidR="00FB0269" w:rsidRPr="00AA3EB6" w:rsidRDefault="00FB0269" w:rsidP="00FB0269">
            <w:pPr>
              <w:tabs>
                <w:tab w:val="decimal" w:pos="585"/>
              </w:tabs>
              <w:ind w:left="-108" w:right="-108"/>
              <w:jc w:val="center"/>
              <w:rPr>
                <w:rFonts w:ascii="Angsana New" w:hAnsi="Angsana New"/>
                <w:sz w:val="26"/>
                <w:szCs w:val="26"/>
              </w:rPr>
            </w:pPr>
          </w:p>
        </w:tc>
        <w:tc>
          <w:tcPr>
            <w:tcW w:w="1523" w:type="dxa"/>
            <w:tcBorders>
              <w:bottom w:val="nil"/>
            </w:tcBorders>
            <w:shd w:val="clear" w:color="auto" w:fill="auto"/>
          </w:tcPr>
          <w:p w:rsidR="00FB0269" w:rsidRPr="00AA3EB6" w:rsidRDefault="00FB0269" w:rsidP="00FB0269">
            <w:pPr>
              <w:ind w:left="-108" w:right="72"/>
              <w:jc w:val="right"/>
              <w:rPr>
                <w:rFonts w:ascii="Angsana New" w:hAnsi="Angsana New"/>
                <w:sz w:val="26"/>
                <w:szCs w:val="26"/>
              </w:rPr>
            </w:pPr>
            <w:r w:rsidRPr="00AA3EB6">
              <w:rPr>
                <w:rFonts w:ascii="Angsana New" w:hAnsi="Angsana New"/>
                <w:sz w:val="26"/>
                <w:szCs w:val="26"/>
                <w:cs/>
              </w:rPr>
              <w:t>(9,209,442.00)</w:t>
            </w:r>
          </w:p>
        </w:tc>
      </w:tr>
      <w:tr w:rsidR="00FB0269" w:rsidRPr="00AA3EB6" w:rsidTr="005D029D">
        <w:tc>
          <w:tcPr>
            <w:tcW w:w="3258" w:type="dxa"/>
          </w:tcPr>
          <w:p w:rsidR="00FB0269" w:rsidRPr="00AA3EB6" w:rsidRDefault="00FB0269" w:rsidP="00FB0269">
            <w:pPr>
              <w:ind w:left="90"/>
              <w:jc w:val="left"/>
              <w:rPr>
                <w:rFonts w:ascii="Angsana New" w:hAnsi="Angsana New"/>
                <w:sz w:val="26"/>
                <w:szCs w:val="26"/>
                <w:cs/>
              </w:rPr>
            </w:pPr>
            <w:r w:rsidRPr="00AA3EB6">
              <w:rPr>
                <w:rFonts w:ascii="Angsana New" w:hAnsi="Angsana New"/>
                <w:sz w:val="26"/>
                <w:szCs w:val="26"/>
              </w:rPr>
              <w:t>Net</w:t>
            </w:r>
          </w:p>
        </w:tc>
        <w:tc>
          <w:tcPr>
            <w:tcW w:w="1567" w:type="dxa"/>
            <w:tcBorders>
              <w:top w:val="single" w:sz="4" w:space="0" w:color="auto"/>
              <w:bottom w:val="single" w:sz="4" w:space="0" w:color="auto"/>
            </w:tcBorders>
            <w:shd w:val="clear" w:color="auto" w:fill="auto"/>
          </w:tcPr>
          <w:p w:rsidR="00FB0269" w:rsidRPr="00AA3EB6" w:rsidRDefault="00FB0269" w:rsidP="00FB0269">
            <w:pPr>
              <w:ind w:left="-108" w:right="-108" w:firstLine="2"/>
              <w:jc w:val="center"/>
              <w:rPr>
                <w:rFonts w:ascii="Angsana New" w:hAnsi="Angsana New"/>
                <w:sz w:val="26"/>
                <w:szCs w:val="26"/>
              </w:rPr>
            </w:pPr>
            <w:r w:rsidRPr="00AA3EB6">
              <w:rPr>
                <w:rFonts w:ascii="Angsana New" w:hAnsi="Angsana New"/>
                <w:sz w:val="26"/>
                <w:szCs w:val="26"/>
                <w:cs/>
              </w:rPr>
              <w:t>-</w:t>
            </w:r>
          </w:p>
        </w:tc>
        <w:tc>
          <w:tcPr>
            <w:tcW w:w="237" w:type="dxa"/>
          </w:tcPr>
          <w:p w:rsidR="00FB0269" w:rsidRPr="00AA3EB6" w:rsidRDefault="00FB0269" w:rsidP="00FB0269">
            <w:pPr>
              <w:tabs>
                <w:tab w:val="decimal" w:pos="432"/>
              </w:tabs>
              <w:ind w:left="-108" w:right="-108"/>
              <w:jc w:val="center"/>
              <w:rPr>
                <w:rFonts w:ascii="Angsana New" w:hAnsi="Angsana New"/>
                <w:sz w:val="26"/>
                <w:szCs w:val="26"/>
                <w:cs/>
              </w:rPr>
            </w:pPr>
          </w:p>
        </w:tc>
        <w:tc>
          <w:tcPr>
            <w:tcW w:w="1494" w:type="dxa"/>
            <w:tcBorders>
              <w:top w:val="single" w:sz="4" w:space="0" w:color="auto"/>
              <w:bottom w:val="single" w:sz="4" w:space="0" w:color="auto"/>
            </w:tcBorders>
          </w:tcPr>
          <w:p w:rsidR="00FB0269" w:rsidRPr="00AA3EB6" w:rsidRDefault="00FB0269" w:rsidP="00FB0269">
            <w:pPr>
              <w:ind w:left="-108" w:right="-108" w:firstLine="2"/>
              <w:jc w:val="center"/>
              <w:rPr>
                <w:rFonts w:ascii="Angsana New" w:hAnsi="Angsana New"/>
                <w:sz w:val="26"/>
                <w:szCs w:val="26"/>
              </w:rPr>
            </w:pPr>
            <w:r w:rsidRPr="00AA3EB6">
              <w:rPr>
                <w:rFonts w:ascii="Angsana New" w:hAnsi="Angsana New"/>
                <w:sz w:val="26"/>
                <w:szCs w:val="26"/>
                <w:cs/>
              </w:rPr>
              <w:t>-</w:t>
            </w:r>
          </w:p>
        </w:tc>
        <w:tc>
          <w:tcPr>
            <w:tcW w:w="237" w:type="dxa"/>
          </w:tcPr>
          <w:p w:rsidR="00FB0269" w:rsidRPr="00AA3EB6" w:rsidRDefault="00FB0269" w:rsidP="00FB0269">
            <w:pPr>
              <w:tabs>
                <w:tab w:val="decimal" w:pos="585"/>
              </w:tabs>
              <w:ind w:left="-108" w:right="-108"/>
              <w:jc w:val="center"/>
              <w:rPr>
                <w:rFonts w:ascii="Angsana New" w:hAnsi="Angsana New"/>
                <w:sz w:val="26"/>
                <w:szCs w:val="26"/>
              </w:rPr>
            </w:pPr>
          </w:p>
        </w:tc>
        <w:tc>
          <w:tcPr>
            <w:tcW w:w="1527" w:type="dxa"/>
            <w:tcBorders>
              <w:top w:val="single" w:sz="4" w:space="0" w:color="auto"/>
              <w:bottom w:val="single" w:sz="4" w:space="0" w:color="auto"/>
            </w:tcBorders>
            <w:shd w:val="clear" w:color="auto" w:fill="auto"/>
          </w:tcPr>
          <w:p w:rsidR="00FB0269" w:rsidRPr="00AA3EB6" w:rsidRDefault="00FB0269" w:rsidP="00FB0269">
            <w:pPr>
              <w:ind w:left="-108" w:right="72"/>
              <w:jc w:val="right"/>
              <w:rPr>
                <w:rFonts w:ascii="Angsana New" w:hAnsi="Angsana New"/>
                <w:sz w:val="26"/>
                <w:szCs w:val="26"/>
                <w:highlight w:val="red"/>
              </w:rPr>
            </w:pPr>
            <w:r w:rsidRPr="00AA3EB6">
              <w:rPr>
                <w:rFonts w:ascii="Angsana New" w:hAnsi="Angsana New"/>
                <w:sz w:val="26"/>
                <w:szCs w:val="26"/>
              </w:rPr>
              <w:t>76,000,000</w:t>
            </w:r>
            <w:r w:rsidRPr="00AA3EB6">
              <w:rPr>
                <w:rFonts w:ascii="Angsana New" w:hAnsi="Angsana New"/>
                <w:sz w:val="26"/>
                <w:szCs w:val="26"/>
                <w:cs/>
              </w:rPr>
              <w:t>.</w:t>
            </w:r>
            <w:r w:rsidRPr="00AA3EB6">
              <w:rPr>
                <w:rFonts w:ascii="Angsana New" w:hAnsi="Angsana New"/>
                <w:sz w:val="26"/>
                <w:szCs w:val="26"/>
              </w:rPr>
              <w:t>00</w:t>
            </w:r>
          </w:p>
        </w:tc>
        <w:tc>
          <w:tcPr>
            <w:tcW w:w="237" w:type="dxa"/>
          </w:tcPr>
          <w:p w:rsidR="00FB0269" w:rsidRPr="00AA3EB6" w:rsidRDefault="00FB0269" w:rsidP="00FB0269">
            <w:pPr>
              <w:tabs>
                <w:tab w:val="decimal" w:pos="585"/>
              </w:tabs>
              <w:ind w:left="-108" w:right="-108"/>
              <w:jc w:val="center"/>
              <w:rPr>
                <w:rFonts w:ascii="Angsana New" w:hAnsi="Angsana New"/>
                <w:sz w:val="26"/>
                <w:szCs w:val="26"/>
              </w:rPr>
            </w:pPr>
          </w:p>
        </w:tc>
        <w:tc>
          <w:tcPr>
            <w:tcW w:w="1523" w:type="dxa"/>
            <w:tcBorders>
              <w:top w:val="single" w:sz="4" w:space="0" w:color="auto"/>
              <w:bottom w:val="single" w:sz="4" w:space="0" w:color="auto"/>
            </w:tcBorders>
            <w:shd w:val="clear" w:color="auto" w:fill="auto"/>
          </w:tcPr>
          <w:p w:rsidR="00FB0269" w:rsidRPr="00AA3EB6" w:rsidRDefault="00FB0269" w:rsidP="00FB0269">
            <w:pPr>
              <w:ind w:left="-108" w:right="72"/>
              <w:jc w:val="right"/>
              <w:rPr>
                <w:rFonts w:ascii="Angsana New" w:hAnsi="Angsana New"/>
                <w:sz w:val="26"/>
                <w:szCs w:val="26"/>
              </w:rPr>
            </w:pPr>
            <w:r w:rsidRPr="00AA3EB6">
              <w:rPr>
                <w:rFonts w:ascii="Angsana New" w:hAnsi="Angsana New"/>
                <w:sz w:val="26"/>
                <w:szCs w:val="26"/>
                <w:cs/>
              </w:rPr>
              <w:t>183</w:t>
            </w:r>
            <w:r w:rsidRPr="00AA3EB6">
              <w:rPr>
                <w:rFonts w:ascii="Angsana New" w:hAnsi="Angsana New"/>
                <w:sz w:val="26"/>
                <w:szCs w:val="26"/>
              </w:rPr>
              <w:t>,</w:t>
            </w:r>
            <w:r w:rsidRPr="00AA3EB6">
              <w:rPr>
                <w:rFonts w:ascii="Angsana New" w:hAnsi="Angsana New"/>
                <w:sz w:val="26"/>
                <w:szCs w:val="26"/>
                <w:cs/>
              </w:rPr>
              <w:t>525</w:t>
            </w:r>
            <w:r w:rsidRPr="00AA3EB6">
              <w:rPr>
                <w:rFonts w:ascii="Angsana New" w:hAnsi="Angsana New"/>
                <w:sz w:val="26"/>
                <w:szCs w:val="26"/>
              </w:rPr>
              <w:t>,</w:t>
            </w:r>
            <w:r w:rsidRPr="00AA3EB6">
              <w:rPr>
                <w:rFonts w:ascii="Angsana New" w:hAnsi="Angsana New"/>
                <w:sz w:val="26"/>
                <w:szCs w:val="26"/>
                <w:cs/>
              </w:rPr>
              <w:t>129.10</w:t>
            </w:r>
          </w:p>
        </w:tc>
      </w:tr>
      <w:tr w:rsidR="00E935C6" w:rsidRPr="00AA3EB6" w:rsidTr="00D81978">
        <w:tc>
          <w:tcPr>
            <w:tcW w:w="3258" w:type="dxa"/>
            <w:tcBorders>
              <w:bottom w:val="nil"/>
            </w:tcBorders>
          </w:tcPr>
          <w:p w:rsidR="00E935C6" w:rsidRPr="00AA3EB6" w:rsidRDefault="00E935C6" w:rsidP="00E935C6">
            <w:pPr>
              <w:ind w:left="-90"/>
              <w:jc w:val="left"/>
              <w:rPr>
                <w:rFonts w:ascii="Angsana New" w:hAnsi="Angsana New"/>
                <w:sz w:val="26"/>
                <w:szCs w:val="26"/>
              </w:rPr>
            </w:pPr>
          </w:p>
        </w:tc>
        <w:tc>
          <w:tcPr>
            <w:tcW w:w="1567" w:type="dxa"/>
            <w:tcBorders>
              <w:bottom w:val="nil"/>
            </w:tcBorders>
            <w:shd w:val="clear" w:color="auto" w:fill="auto"/>
          </w:tcPr>
          <w:p w:rsidR="00E935C6" w:rsidRPr="00AA3EB6" w:rsidRDefault="00E935C6" w:rsidP="00E935C6">
            <w:pPr>
              <w:ind w:left="-106" w:right="107"/>
              <w:jc w:val="center"/>
              <w:rPr>
                <w:rFonts w:ascii="Angsana New" w:hAnsi="Angsana New"/>
                <w:sz w:val="26"/>
                <w:szCs w:val="26"/>
                <w:cs/>
              </w:rPr>
            </w:pPr>
          </w:p>
        </w:tc>
        <w:tc>
          <w:tcPr>
            <w:tcW w:w="237" w:type="dxa"/>
            <w:tcBorders>
              <w:bottom w:val="nil"/>
            </w:tcBorders>
          </w:tcPr>
          <w:p w:rsidR="00E935C6" w:rsidRPr="00AA3EB6" w:rsidRDefault="00E935C6" w:rsidP="00E935C6">
            <w:pPr>
              <w:tabs>
                <w:tab w:val="decimal" w:pos="432"/>
              </w:tabs>
              <w:ind w:left="-108" w:right="-108"/>
              <w:jc w:val="center"/>
              <w:rPr>
                <w:rFonts w:ascii="Angsana New" w:hAnsi="Angsana New"/>
                <w:sz w:val="26"/>
                <w:szCs w:val="26"/>
                <w:cs/>
              </w:rPr>
            </w:pPr>
          </w:p>
        </w:tc>
        <w:tc>
          <w:tcPr>
            <w:tcW w:w="1494" w:type="dxa"/>
            <w:tcBorders>
              <w:bottom w:val="nil"/>
            </w:tcBorders>
            <w:shd w:val="clear" w:color="auto" w:fill="auto"/>
          </w:tcPr>
          <w:p w:rsidR="00E935C6" w:rsidRPr="00AA3EB6" w:rsidRDefault="00E935C6" w:rsidP="00E935C6">
            <w:pPr>
              <w:ind w:left="-106" w:right="107"/>
              <w:jc w:val="center"/>
              <w:rPr>
                <w:rFonts w:ascii="Angsana New" w:hAnsi="Angsana New"/>
                <w:sz w:val="26"/>
                <w:szCs w:val="26"/>
                <w:cs/>
              </w:rPr>
            </w:pPr>
          </w:p>
        </w:tc>
        <w:tc>
          <w:tcPr>
            <w:tcW w:w="237" w:type="dxa"/>
            <w:tcBorders>
              <w:bottom w:val="nil"/>
            </w:tcBorders>
          </w:tcPr>
          <w:p w:rsidR="00E935C6" w:rsidRPr="00AA3EB6" w:rsidRDefault="00E935C6" w:rsidP="00E935C6">
            <w:pPr>
              <w:tabs>
                <w:tab w:val="decimal" w:pos="585"/>
              </w:tabs>
              <w:ind w:left="-108" w:right="-108"/>
              <w:jc w:val="center"/>
              <w:rPr>
                <w:rFonts w:ascii="Angsana New" w:hAnsi="Angsana New"/>
                <w:sz w:val="26"/>
                <w:szCs w:val="26"/>
              </w:rPr>
            </w:pPr>
          </w:p>
        </w:tc>
        <w:tc>
          <w:tcPr>
            <w:tcW w:w="1527" w:type="dxa"/>
            <w:tcBorders>
              <w:bottom w:val="nil"/>
            </w:tcBorders>
            <w:shd w:val="clear" w:color="auto" w:fill="auto"/>
          </w:tcPr>
          <w:p w:rsidR="00E935C6" w:rsidRPr="00AA3EB6" w:rsidRDefault="00E935C6" w:rsidP="00E935C6">
            <w:pPr>
              <w:tabs>
                <w:tab w:val="left" w:pos="1361"/>
              </w:tabs>
              <w:ind w:left="-108" w:right="72"/>
              <w:jc w:val="right"/>
              <w:rPr>
                <w:rFonts w:ascii="Angsana New" w:hAnsi="Angsana New"/>
                <w:sz w:val="26"/>
                <w:szCs w:val="26"/>
              </w:rPr>
            </w:pPr>
          </w:p>
        </w:tc>
        <w:tc>
          <w:tcPr>
            <w:tcW w:w="237" w:type="dxa"/>
            <w:tcBorders>
              <w:bottom w:val="nil"/>
            </w:tcBorders>
          </w:tcPr>
          <w:p w:rsidR="00E935C6" w:rsidRPr="00AA3EB6" w:rsidRDefault="00E935C6" w:rsidP="00E935C6">
            <w:pPr>
              <w:tabs>
                <w:tab w:val="decimal" w:pos="585"/>
              </w:tabs>
              <w:ind w:left="-108" w:right="-108"/>
              <w:jc w:val="center"/>
              <w:rPr>
                <w:rFonts w:ascii="Angsana New" w:hAnsi="Angsana New"/>
                <w:sz w:val="26"/>
                <w:szCs w:val="26"/>
              </w:rPr>
            </w:pPr>
          </w:p>
        </w:tc>
        <w:tc>
          <w:tcPr>
            <w:tcW w:w="1523" w:type="dxa"/>
            <w:tcBorders>
              <w:bottom w:val="nil"/>
            </w:tcBorders>
            <w:shd w:val="clear" w:color="auto" w:fill="auto"/>
          </w:tcPr>
          <w:p w:rsidR="00E935C6" w:rsidRPr="00AA3EB6" w:rsidRDefault="00E935C6" w:rsidP="00E935C6">
            <w:pPr>
              <w:tabs>
                <w:tab w:val="left" w:pos="1361"/>
              </w:tabs>
              <w:ind w:left="-108" w:right="72"/>
              <w:jc w:val="right"/>
              <w:rPr>
                <w:rFonts w:ascii="Angsana New" w:hAnsi="Angsana New"/>
                <w:sz w:val="26"/>
                <w:szCs w:val="26"/>
              </w:rPr>
            </w:pPr>
          </w:p>
        </w:tc>
      </w:tr>
      <w:tr w:rsidR="00AA3EB6" w:rsidRPr="00AA3EB6" w:rsidTr="00D81978">
        <w:tc>
          <w:tcPr>
            <w:tcW w:w="3258" w:type="dxa"/>
            <w:tcBorders>
              <w:top w:val="nil"/>
              <w:bottom w:val="nil"/>
            </w:tcBorders>
          </w:tcPr>
          <w:p w:rsidR="00AA3EB6" w:rsidRPr="00AA3EB6" w:rsidRDefault="00AA3EB6" w:rsidP="00E935C6">
            <w:pPr>
              <w:ind w:left="-90"/>
              <w:jc w:val="left"/>
              <w:rPr>
                <w:rFonts w:ascii="Angsana New" w:hAnsi="Angsana New"/>
                <w:sz w:val="26"/>
                <w:szCs w:val="26"/>
              </w:rPr>
            </w:pPr>
          </w:p>
        </w:tc>
        <w:tc>
          <w:tcPr>
            <w:tcW w:w="1567" w:type="dxa"/>
            <w:tcBorders>
              <w:top w:val="nil"/>
              <w:bottom w:val="nil"/>
            </w:tcBorders>
            <w:shd w:val="clear" w:color="auto" w:fill="auto"/>
          </w:tcPr>
          <w:p w:rsidR="00AA3EB6" w:rsidRPr="00AA3EB6" w:rsidRDefault="00AA3EB6" w:rsidP="00E935C6">
            <w:pPr>
              <w:ind w:left="-106" w:right="107"/>
              <w:jc w:val="center"/>
              <w:rPr>
                <w:rFonts w:ascii="Angsana New" w:hAnsi="Angsana New"/>
                <w:sz w:val="26"/>
                <w:szCs w:val="26"/>
                <w:cs/>
              </w:rPr>
            </w:pPr>
          </w:p>
        </w:tc>
        <w:tc>
          <w:tcPr>
            <w:tcW w:w="237" w:type="dxa"/>
            <w:tcBorders>
              <w:top w:val="nil"/>
              <w:bottom w:val="nil"/>
            </w:tcBorders>
          </w:tcPr>
          <w:p w:rsidR="00AA3EB6" w:rsidRPr="00AA3EB6" w:rsidRDefault="00AA3EB6" w:rsidP="00E935C6">
            <w:pPr>
              <w:tabs>
                <w:tab w:val="decimal" w:pos="432"/>
              </w:tabs>
              <w:ind w:left="-108" w:right="-108"/>
              <w:jc w:val="center"/>
              <w:rPr>
                <w:rFonts w:ascii="Angsana New" w:hAnsi="Angsana New"/>
                <w:sz w:val="26"/>
                <w:szCs w:val="26"/>
                <w:cs/>
              </w:rPr>
            </w:pPr>
          </w:p>
        </w:tc>
        <w:tc>
          <w:tcPr>
            <w:tcW w:w="1494" w:type="dxa"/>
            <w:tcBorders>
              <w:top w:val="nil"/>
              <w:bottom w:val="nil"/>
            </w:tcBorders>
            <w:shd w:val="clear" w:color="auto" w:fill="auto"/>
          </w:tcPr>
          <w:p w:rsidR="00AA3EB6" w:rsidRPr="00AA3EB6" w:rsidRDefault="00AA3EB6" w:rsidP="00E935C6">
            <w:pPr>
              <w:ind w:left="-106" w:right="107"/>
              <w:jc w:val="center"/>
              <w:rPr>
                <w:rFonts w:ascii="Angsana New" w:hAnsi="Angsana New"/>
                <w:sz w:val="26"/>
                <w:szCs w:val="26"/>
                <w:cs/>
              </w:rPr>
            </w:pPr>
          </w:p>
        </w:tc>
        <w:tc>
          <w:tcPr>
            <w:tcW w:w="237" w:type="dxa"/>
            <w:tcBorders>
              <w:top w:val="nil"/>
              <w:bottom w:val="nil"/>
            </w:tcBorders>
          </w:tcPr>
          <w:p w:rsidR="00AA3EB6" w:rsidRPr="00AA3EB6" w:rsidRDefault="00AA3EB6" w:rsidP="00E935C6">
            <w:pPr>
              <w:tabs>
                <w:tab w:val="decimal" w:pos="585"/>
              </w:tabs>
              <w:ind w:left="-108" w:right="-108"/>
              <w:jc w:val="center"/>
              <w:rPr>
                <w:rFonts w:ascii="Angsana New" w:hAnsi="Angsana New"/>
                <w:sz w:val="26"/>
                <w:szCs w:val="26"/>
              </w:rPr>
            </w:pPr>
          </w:p>
        </w:tc>
        <w:tc>
          <w:tcPr>
            <w:tcW w:w="1527" w:type="dxa"/>
            <w:tcBorders>
              <w:top w:val="nil"/>
              <w:bottom w:val="nil"/>
            </w:tcBorders>
            <w:shd w:val="clear" w:color="auto" w:fill="auto"/>
          </w:tcPr>
          <w:p w:rsidR="00AA3EB6" w:rsidRPr="00AA3EB6" w:rsidRDefault="00AA3EB6" w:rsidP="00E935C6">
            <w:pPr>
              <w:tabs>
                <w:tab w:val="left" w:pos="1361"/>
              </w:tabs>
              <w:ind w:left="-108" w:right="72"/>
              <w:jc w:val="right"/>
              <w:rPr>
                <w:rFonts w:ascii="Angsana New" w:hAnsi="Angsana New"/>
                <w:sz w:val="26"/>
                <w:szCs w:val="26"/>
              </w:rPr>
            </w:pPr>
          </w:p>
        </w:tc>
        <w:tc>
          <w:tcPr>
            <w:tcW w:w="237" w:type="dxa"/>
            <w:tcBorders>
              <w:top w:val="nil"/>
              <w:bottom w:val="nil"/>
            </w:tcBorders>
          </w:tcPr>
          <w:p w:rsidR="00AA3EB6" w:rsidRPr="00AA3EB6" w:rsidRDefault="00AA3EB6" w:rsidP="00E935C6">
            <w:pPr>
              <w:tabs>
                <w:tab w:val="decimal" w:pos="585"/>
              </w:tabs>
              <w:ind w:left="-108" w:right="-108"/>
              <w:jc w:val="center"/>
              <w:rPr>
                <w:rFonts w:ascii="Angsana New" w:hAnsi="Angsana New"/>
                <w:sz w:val="26"/>
                <w:szCs w:val="26"/>
              </w:rPr>
            </w:pPr>
          </w:p>
        </w:tc>
        <w:tc>
          <w:tcPr>
            <w:tcW w:w="1523" w:type="dxa"/>
            <w:tcBorders>
              <w:top w:val="nil"/>
              <w:bottom w:val="nil"/>
            </w:tcBorders>
            <w:shd w:val="clear" w:color="auto" w:fill="auto"/>
          </w:tcPr>
          <w:p w:rsidR="00AA3EB6" w:rsidRPr="00AA3EB6" w:rsidRDefault="00AA3EB6" w:rsidP="00E935C6">
            <w:pPr>
              <w:tabs>
                <w:tab w:val="left" w:pos="1361"/>
              </w:tabs>
              <w:ind w:left="-108" w:right="72"/>
              <w:jc w:val="right"/>
              <w:rPr>
                <w:rFonts w:ascii="Angsana New" w:hAnsi="Angsana New"/>
                <w:sz w:val="26"/>
                <w:szCs w:val="26"/>
              </w:rPr>
            </w:pPr>
          </w:p>
        </w:tc>
      </w:tr>
      <w:tr w:rsidR="00FB0269" w:rsidRPr="00AA3EB6" w:rsidTr="00D81978">
        <w:tc>
          <w:tcPr>
            <w:tcW w:w="3258" w:type="dxa"/>
            <w:tcBorders>
              <w:top w:val="nil"/>
            </w:tcBorders>
          </w:tcPr>
          <w:p w:rsidR="00FB0269" w:rsidRPr="00AA3EB6" w:rsidRDefault="00FB0269" w:rsidP="00E935C6">
            <w:pPr>
              <w:ind w:left="-90"/>
              <w:jc w:val="left"/>
              <w:rPr>
                <w:rFonts w:ascii="Angsana New" w:eastAsia="Times New Roman" w:hAnsi="Angsana New"/>
                <w:position w:val="6"/>
                <w:sz w:val="26"/>
                <w:szCs w:val="26"/>
              </w:rPr>
            </w:pPr>
          </w:p>
        </w:tc>
        <w:tc>
          <w:tcPr>
            <w:tcW w:w="3298" w:type="dxa"/>
            <w:gridSpan w:val="3"/>
            <w:tcBorders>
              <w:top w:val="nil"/>
            </w:tcBorders>
            <w:shd w:val="clear" w:color="auto" w:fill="auto"/>
          </w:tcPr>
          <w:p w:rsidR="00FB0269" w:rsidRPr="00AA3EB6" w:rsidRDefault="00FB0269" w:rsidP="00E935C6">
            <w:pPr>
              <w:ind w:left="-106" w:right="107"/>
              <w:jc w:val="center"/>
              <w:rPr>
                <w:rFonts w:ascii="Angsana New" w:hAnsi="Angsana New"/>
                <w:sz w:val="26"/>
                <w:szCs w:val="26"/>
                <w:cs/>
              </w:rPr>
            </w:pPr>
            <w:r w:rsidRPr="00AA3EB6">
              <w:rPr>
                <w:rFonts w:ascii="Angsana New" w:hAnsi="Angsana New"/>
                <w:sz w:val="26"/>
                <w:szCs w:val="26"/>
              </w:rPr>
              <w:t>Consolidated Financial Statements</w:t>
            </w:r>
          </w:p>
        </w:tc>
        <w:tc>
          <w:tcPr>
            <w:tcW w:w="237" w:type="dxa"/>
            <w:tcBorders>
              <w:top w:val="nil"/>
            </w:tcBorders>
          </w:tcPr>
          <w:p w:rsidR="00FB0269" w:rsidRPr="00AA3EB6" w:rsidRDefault="00FB0269" w:rsidP="00E935C6">
            <w:pPr>
              <w:tabs>
                <w:tab w:val="decimal" w:pos="585"/>
              </w:tabs>
              <w:ind w:left="-108" w:right="-108"/>
              <w:jc w:val="center"/>
              <w:rPr>
                <w:rFonts w:ascii="Angsana New" w:hAnsi="Angsana New"/>
                <w:sz w:val="26"/>
                <w:szCs w:val="26"/>
              </w:rPr>
            </w:pPr>
          </w:p>
        </w:tc>
        <w:tc>
          <w:tcPr>
            <w:tcW w:w="3287" w:type="dxa"/>
            <w:gridSpan w:val="3"/>
            <w:tcBorders>
              <w:top w:val="nil"/>
            </w:tcBorders>
            <w:shd w:val="clear" w:color="auto" w:fill="auto"/>
          </w:tcPr>
          <w:p w:rsidR="00FB0269" w:rsidRPr="00AA3EB6" w:rsidRDefault="00FB0269" w:rsidP="00FB0269">
            <w:pPr>
              <w:ind w:left="-108" w:right="-108"/>
              <w:jc w:val="center"/>
              <w:rPr>
                <w:rFonts w:ascii="Angsana New" w:hAnsi="Angsana New"/>
                <w:sz w:val="26"/>
                <w:szCs w:val="26"/>
              </w:rPr>
            </w:pPr>
            <w:r w:rsidRPr="00AA3EB6">
              <w:rPr>
                <w:rFonts w:ascii="Angsana New" w:hAnsi="Angsana New"/>
                <w:sz w:val="26"/>
                <w:szCs w:val="26"/>
              </w:rPr>
              <w:t>Separate Financial Statements</w:t>
            </w:r>
          </w:p>
        </w:tc>
      </w:tr>
      <w:tr w:rsidR="00FB0269" w:rsidRPr="00AA3EB6" w:rsidTr="005D029D">
        <w:tc>
          <w:tcPr>
            <w:tcW w:w="3258" w:type="dxa"/>
          </w:tcPr>
          <w:p w:rsidR="00FB0269" w:rsidRPr="00AA3EB6" w:rsidRDefault="00FB0269" w:rsidP="00FB0269">
            <w:pPr>
              <w:ind w:left="-90"/>
              <w:jc w:val="left"/>
              <w:rPr>
                <w:rFonts w:ascii="Angsana New" w:eastAsia="Times New Roman" w:hAnsi="Angsana New"/>
                <w:position w:val="6"/>
                <w:sz w:val="26"/>
                <w:szCs w:val="26"/>
              </w:rPr>
            </w:pPr>
          </w:p>
        </w:tc>
        <w:tc>
          <w:tcPr>
            <w:tcW w:w="1567" w:type="dxa"/>
            <w:shd w:val="clear" w:color="auto" w:fill="auto"/>
          </w:tcPr>
          <w:p w:rsidR="00FB0269" w:rsidRPr="00AA3EB6" w:rsidRDefault="00FB0269" w:rsidP="00FB0269">
            <w:pPr>
              <w:jc w:val="center"/>
              <w:rPr>
                <w:rFonts w:ascii="Angsana New" w:hAnsi="Angsana New"/>
                <w:sz w:val="26"/>
                <w:szCs w:val="26"/>
                <w:cs/>
              </w:rPr>
            </w:pPr>
            <w:r w:rsidRPr="00AA3EB6">
              <w:rPr>
                <w:rFonts w:ascii="Angsana New" w:hAnsi="Angsana New"/>
                <w:sz w:val="26"/>
                <w:szCs w:val="26"/>
              </w:rPr>
              <w:t>As at</w:t>
            </w:r>
          </w:p>
        </w:tc>
        <w:tc>
          <w:tcPr>
            <w:tcW w:w="237" w:type="dxa"/>
          </w:tcPr>
          <w:p w:rsidR="00FB0269" w:rsidRPr="00AA3EB6" w:rsidRDefault="00FB0269" w:rsidP="00FB0269">
            <w:pPr>
              <w:jc w:val="center"/>
              <w:rPr>
                <w:rFonts w:ascii="Angsana New" w:hAnsi="Angsana New"/>
                <w:sz w:val="26"/>
                <w:szCs w:val="26"/>
                <w:u w:val="single"/>
                <w:cs/>
              </w:rPr>
            </w:pPr>
          </w:p>
        </w:tc>
        <w:tc>
          <w:tcPr>
            <w:tcW w:w="1494" w:type="dxa"/>
            <w:shd w:val="clear" w:color="auto" w:fill="auto"/>
          </w:tcPr>
          <w:p w:rsidR="00FB0269" w:rsidRPr="00AA3EB6" w:rsidRDefault="00FB0269" w:rsidP="00FB0269">
            <w:pPr>
              <w:jc w:val="center"/>
              <w:rPr>
                <w:rFonts w:ascii="Angsana New" w:hAnsi="Angsana New"/>
                <w:sz w:val="26"/>
                <w:szCs w:val="26"/>
              </w:rPr>
            </w:pPr>
            <w:r w:rsidRPr="00AA3EB6">
              <w:rPr>
                <w:rFonts w:ascii="Angsana New" w:hAnsi="Angsana New"/>
                <w:sz w:val="26"/>
                <w:szCs w:val="26"/>
              </w:rPr>
              <w:t>As at</w:t>
            </w:r>
          </w:p>
        </w:tc>
        <w:tc>
          <w:tcPr>
            <w:tcW w:w="237" w:type="dxa"/>
          </w:tcPr>
          <w:p w:rsidR="00FB0269" w:rsidRPr="00AA3EB6" w:rsidRDefault="00FB0269" w:rsidP="00FB0269">
            <w:pPr>
              <w:jc w:val="center"/>
              <w:rPr>
                <w:rFonts w:ascii="Angsana New" w:hAnsi="Angsana New"/>
                <w:sz w:val="26"/>
                <w:szCs w:val="26"/>
                <w:u w:val="single"/>
                <w:cs/>
              </w:rPr>
            </w:pPr>
          </w:p>
        </w:tc>
        <w:tc>
          <w:tcPr>
            <w:tcW w:w="1527" w:type="dxa"/>
            <w:shd w:val="clear" w:color="auto" w:fill="auto"/>
          </w:tcPr>
          <w:p w:rsidR="00FB0269" w:rsidRPr="00AA3EB6" w:rsidRDefault="00FB0269" w:rsidP="00FB0269">
            <w:pPr>
              <w:jc w:val="center"/>
              <w:rPr>
                <w:rFonts w:ascii="Angsana New" w:hAnsi="Angsana New"/>
                <w:sz w:val="26"/>
                <w:szCs w:val="26"/>
              </w:rPr>
            </w:pPr>
            <w:r w:rsidRPr="00AA3EB6">
              <w:rPr>
                <w:rFonts w:ascii="Angsana New" w:hAnsi="Angsana New"/>
                <w:sz w:val="26"/>
                <w:szCs w:val="26"/>
              </w:rPr>
              <w:t>As at</w:t>
            </w:r>
          </w:p>
        </w:tc>
        <w:tc>
          <w:tcPr>
            <w:tcW w:w="237" w:type="dxa"/>
          </w:tcPr>
          <w:p w:rsidR="00FB0269" w:rsidRPr="00AA3EB6" w:rsidRDefault="00FB0269" w:rsidP="00FB0269">
            <w:pPr>
              <w:jc w:val="center"/>
              <w:rPr>
                <w:rFonts w:ascii="Angsana New" w:hAnsi="Angsana New"/>
                <w:sz w:val="26"/>
                <w:szCs w:val="26"/>
                <w:u w:val="single"/>
                <w:cs/>
              </w:rPr>
            </w:pPr>
          </w:p>
        </w:tc>
        <w:tc>
          <w:tcPr>
            <w:tcW w:w="1523" w:type="dxa"/>
            <w:shd w:val="clear" w:color="auto" w:fill="auto"/>
          </w:tcPr>
          <w:p w:rsidR="00FB0269" w:rsidRPr="00AA3EB6" w:rsidRDefault="00FB0269" w:rsidP="00FB0269">
            <w:pPr>
              <w:jc w:val="center"/>
              <w:rPr>
                <w:rFonts w:ascii="Angsana New" w:hAnsi="Angsana New"/>
                <w:sz w:val="26"/>
                <w:szCs w:val="26"/>
              </w:rPr>
            </w:pPr>
            <w:r w:rsidRPr="00AA3EB6">
              <w:rPr>
                <w:rFonts w:ascii="Angsana New" w:hAnsi="Angsana New"/>
                <w:sz w:val="26"/>
                <w:szCs w:val="26"/>
              </w:rPr>
              <w:t>As at</w:t>
            </w:r>
          </w:p>
        </w:tc>
      </w:tr>
      <w:tr w:rsidR="00FB0269" w:rsidRPr="00AA3EB6" w:rsidTr="005D029D">
        <w:tc>
          <w:tcPr>
            <w:tcW w:w="3258" w:type="dxa"/>
          </w:tcPr>
          <w:p w:rsidR="00FB0269" w:rsidRPr="00AA3EB6" w:rsidRDefault="00FB0269" w:rsidP="00FB0269">
            <w:pPr>
              <w:ind w:left="-90"/>
              <w:jc w:val="left"/>
              <w:rPr>
                <w:rFonts w:ascii="Angsana New" w:eastAsia="Times New Roman" w:hAnsi="Angsana New"/>
                <w:position w:val="6"/>
                <w:sz w:val="26"/>
                <w:szCs w:val="26"/>
              </w:rPr>
            </w:pPr>
          </w:p>
        </w:tc>
        <w:tc>
          <w:tcPr>
            <w:tcW w:w="1567" w:type="dxa"/>
            <w:shd w:val="clear" w:color="auto" w:fill="auto"/>
          </w:tcPr>
          <w:p w:rsidR="00FB0269" w:rsidRPr="00AA3EB6" w:rsidRDefault="00FB0269" w:rsidP="00FB0269">
            <w:pPr>
              <w:ind w:left="-108" w:right="-102"/>
              <w:jc w:val="center"/>
              <w:rPr>
                <w:rFonts w:ascii="Angsana New" w:hAnsi="Angsana New"/>
                <w:sz w:val="26"/>
                <w:szCs w:val="26"/>
                <w:cs/>
              </w:rPr>
            </w:pPr>
            <w:r w:rsidRPr="00AA3EB6">
              <w:rPr>
                <w:rFonts w:ascii="Angsana New" w:hAnsi="Angsana New"/>
                <w:sz w:val="26"/>
                <w:szCs w:val="26"/>
              </w:rPr>
              <w:t xml:space="preserve">31 </w:t>
            </w:r>
            <w:r w:rsidRPr="00AA3EB6">
              <w:rPr>
                <w:rFonts w:ascii="Angsana New" w:eastAsia="Angsana New" w:hAnsi="Angsana New"/>
                <w:sz w:val="26"/>
                <w:szCs w:val="26"/>
              </w:rPr>
              <w:t>December</w:t>
            </w:r>
            <w:r w:rsidRPr="00AA3EB6">
              <w:rPr>
                <w:rFonts w:ascii="Angsana New" w:eastAsia="Angsana New" w:hAnsi="Angsana New"/>
                <w:sz w:val="26"/>
                <w:szCs w:val="26"/>
                <w:cs/>
                <w:lang w:eastAsia="th-TH"/>
              </w:rPr>
              <w:t xml:space="preserve"> 20</w:t>
            </w:r>
            <w:r w:rsidRPr="00AA3EB6">
              <w:rPr>
                <w:rFonts w:ascii="Angsana New" w:eastAsia="Angsana New" w:hAnsi="Angsana New"/>
                <w:sz w:val="26"/>
                <w:szCs w:val="26"/>
              </w:rPr>
              <w:t>17</w:t>
            </w:r>
          </w:p>
        </w:tc>
        <w:tc>
          <w:tcPr>
            <w:tcW w:w="237" w:type="dxa"/>
          </w:tcPr>
          <w:p w:rsidR="00FB0269" w:rsidRPr="00AA3EB6" w:rsidRDefault="00FB0269" w:rsidP="00FB0269">
            <w:pPr>
              <w:jc w:val="center"/>
              <w:rPr>
                <w:rFonts w:ascii="Angsana New" w:hAnsi="Angsana New"/>
                <w:sz w:val="26"/>
                <w:szCs w:val="26"/>
                <w:u w:val="single"/>
                <w:cs/>
              </w:rPr>
            </w:pPr>
          </w:p>
        </w:tc>
        <w:tc>
          <w:tcPr>
            <w:tcW w:w="1494" w:type="dxa"/>
            <w:shd w:val="clear" w:color="auto" w:fill="auto"/>
          </w:tcPr>
          <w:p w:rsidR="00FB0269" w:rsidRPr="00AA3EB6" w:rsidRDefault="00FB0269" w:rsidP="00FB0269">
            <w:pPr>
              <w:ind w:left="-101" w:right="-102"/>
              <w:jc w:val="center"/>
              <w:rPr>
                <w:rFonts w:ascii="Angsana New" w:hAnsi="Angsana New"/>
                <w:sz w:val="26"/>
                <w:szCs w:val="26"/>
              </w:rPr>
            </w:pPr>
            <w:r w:rsidRPr="00AA3EB6">
              <w:rPr>
                <w:rFonts w:ascii="Angsana New" w:hAnsi="Angsana New"/>
                <w:sz w:val="26"/>
                <w:szCs w:val="26"/>
              </w:rPr>
              <w:t xml:space="preserve">31 </w:t>
            </w:r>
            <w:r w:rsidRPr="00AA3EB6">
              <w:rPr>
                <w:rFonts w:ascii="Angsana New" w:eastAsia="Angsana New" w:hAnsi="Angsana New"/>
                <w:sz w:val="26"/>
                <w:szCs w:val="26"/>
              </w:rPr>
              <w:t>December</w:t>
            </w:r>
            <w:r w:rsidRPr="00AA3EB6">
              <w:rPr>
                <w:rFonts w:ascii="Angsana New" w:eastAsia="Angsana New" w:hAnsi="Angsana New"/>
                <w:sz w:val="26"/>
                <w:szCs w:val="26"/>
                <w:cs/>
                <w:lang w:eastAsia="th-TH"/>
              </w:rPr>
              <w:t xml:space="preserve"> 20</w:t>
            </w:r>
            <w:r w:rsidRPr="00AA3EB6">
              <w:rPr>
                <w:rFonts w:ascii="Angsana New" w:eastAsia="Angsana New" w:hAnsi="Angsana New"/>
                <w:sz w:val="26"/>
                <w:szCs w:val="26"/>
              </w:rPr>
              <w:t>16</w:t>
            </w:r>
          </w:p>
        </w:tc>
        <w:tc>
          <w:tcPr>
            <w:tcW w:w="237" w:type="dxa"/>
          </w:tcPr>
          <w:p w:rsidR="00FB0269" w:rsidRPr="00AA3EB6" w:rsidRDefault="00FB0269" w:rsidP="00FB0269">
            <w:pPr>
              <w:jc w:val="center"/>
              <w:rPr>
                <w:rFonts w:ascii="Angsana New" w:hAnsi="Angsana New"/>
                <w:sz w:val="26"/>
                <w:szCs w:val="26"/>
                <w:u w:val="single"/>
                <w:cs/>
              </w:rPr>
            </w:pPr>
          </w:p>
        </w:tc>
        <w:tc>
          <w:tcPr>
            <w:tcW w:w="1527" w:type="dxa"/>
            <w:shd w:val="clear" w:color="auto" w:fill="auto"/>
          </w:tcPr>
          <w:p w:rsidR="00FB0269" w:rsidRPr="00AA3EB6" w:rsidRDefault="00FB0269" w:rsidP="00FB0269">
            <w:pPr>
              <w:ind w:left="-108" w:right="-102"/>
              <w:jc w:val="center"/>
              <w:rPr>
                <w:rFonts w:ascii="Angsana New" w:hAnsi="Angsana New"/>
                <w:sz w:val="26"/>
                <w:szCs w:val="26"/>
                <w:cs/>
              </w:rPr>
            </w:pPr>
            <w:r w:rsidRPr="00AA3EB6">
              <w:rPr>
                <w:rFonts w:ascii="Angsana New" w:hAnsi="Angsana New"/>
                <w:sz w:val="26"/>
                <w:szCs w:val="26"/>
              </w:rPr>
              <w:t xml:space="preserve">31 </w:t>
            </w:r>
            <w:r w:rsidRPr="00AA3EB6">
              <w:rPr>
                <w:rFonts w:ascii="Angsana New" w:eastAsia="Angsana New" w:hAnsi="Angsana New"/>
                <w:sz w:val="26"/>
                <w:szCs w:val="26"/>
              </w:rPr>
              <w:t>December</w:t>
            </w:r>
            <w:r w:rsidRPr="00AA3EB6">
              <w:rPr>
                <w:rFonts w:ascii="Angsana New" w:eastAsia="Angsana New" w:hAnsi="Angsana New"/>
                <w:sz w:val="26"/>
                <w:szCs w:val="26"/>
                <w:cs/>
                <w:lang w:eastAsia="th-TH"/>
              </w:rPr>
              <w:t xml:space="preserve"> 20</w:t>
            </w:r>
            <w:r w:rsidRPr="00AA3EB6">
              <w:rPr>
                <w:rFonts w:ascii="Angsana New" w:eastAsia="Angsana New" w:hAnsi="Angsana New"/>
                <w:sz w:val="26"/>
                <w:szCs w:val="26"/>
              </w:rPr>
              <w:t>17</w:t>
            </w:r>
          </w:p>
        </w:tc>
        <w:tc>
          <w:tcPr>
            <w:tcW w:w="237" w:type="dxa"/>
          </w:tcPr>
          <w:p w:rsidR="00FB0269" w:rsidRPr="00AA3EB6" w:rsidRDefault="00FB0269" w:rsidP="00FB0269">
            <w:pPr>
              <w:jc w:val="center"/>
              <w:rPr>
                <w:rFonts w:ascii="Angsana New" w:hAnsi="Angsana New"/>
                <w:sz w:val="26"/>
                <w:szCs w:val="26"/>
                <w:u w:val="single"/>
                <w:cs/>
              </w:rPr>
            </w:pPr>
          </w:p>
        </w:tc>
        <w:tc>
          <w:tcPr>
            <w:tcW w:w="1523" w:type="dxa"/>
            <w:shd w:val="clear" w:color="auto" w:fill="auto"/>
          </w:tcPr>
          <w:p w:rsidR="00FB0269" w:rsidRPr="00AA3EB6" w:rsidRDefault="00FB0269" w:rsidP="00FB0269">
            <w:pPr>
              <w:ind w:left="-101" w:right="-102"/>
              <w:jc w:val="center"/>
              <w:rPr>
                <w:rFonts w:ascii="Angsana New" w:hAnsi="Angsana New"/>
                <w:sz w:val="26"/>
                <w:szCs w:val="26"/>
              </w:rPr>
            </w:pPr>
            <w:r w:rsidRPr="00AA3EB6">
              <w:rPr>
                <w:rFonts w:ascii="Angsana New" w:hAnsi="Angsana New"/>
                <w:sz w:val="26"/>
                <w:szCs w:val="26"/>
              </w:rPr>
              <w:t xml:space="preserve">31 </w:t>
            </w:r>
            <w:r w:rsidRPr="00AA3EB6">
              <w:rPr>
                <w:rFonts w:ascii="Angsana New" w:eastAsia="Angsana New" w:hAnsi="Angsana New"/>
                <w:sz w:val="26"/>
                <w:szCs w:val="26"/>
              </w:rPr>
              <w:t>December</w:t>
            </w:r>
            <w:r w:rsidRPr="00AA3EB6">
              <w:rPr>
                <w:rFonts w:ascii="Angsana New" w:eastAsia="Angsana New" w:hAnsi="Angsana New"/>
                <w:sz w:val="26"/>
                <w:szCs w:val="26"/>
                <w:cs/>
                <w:lang w:eastAsia="th-TH"/>
              </w:rPr>
              <w:t xml:space="preserve"> 20</w:t>
            </w:r>
            <w:r w:rsidRPr="00AA3EB6">
              <w:rPr>
                <w:rFonts w:ascii="Angsana New" w:eastAsia="Angsana New" w:hAnsi="Angsana New"/>
                <w:sz w:val="26"/>
                <w:szCs w:val="26"/>
              </w:rPr>
              <w:t>16</w:t>
            </w:r>
          </w:p>
        </w:tc>
      </w:tr>
      <w:tr w:rsidR="00FB0269" w:rsidRPr="00AA3EB6" w:rsidTr="005D029D">
        <w:tc>
          <w:tcPr>
            <w:tcW w:w="3258" w:type="dxa"/>
          </w:tcPr>
          <w:p w:rsidR="00FB0269" w:rsidRPr="00AA3EB6" w:rsidRDefault="00FB0269" w:rsidP="00FB0269">
            <w:pPr>
              <w:ind w:left="-90"/>
              <w:jc w:val="left"/>
              <w:rPr>
                <w:rFonts w:ascii="Angsana New" w:eastAsia="Times New Roman" w:hAnsi="Angsana New"/>
                <w:position w:val="6"/>
                <w:sz w:val="26"/>
                <w:szCs w:val="26"/>
              </w:rPr>
            </w:pPr>
          </w:p>
        </w:tc>
        <w:tc>
          <w:tcPr>
            <w:tcW w:w="1567" w:type="dxa"/>
            <w:shd w:val="clear" w:color="auto" w:fill="auto"/>
          </w:tcPr>
          <w:p w:rsidR="00FB0269" w:rsidRPr="00AA3EB6" w:rsidRDefault="00FB0269" w:rsidP="00FB0269">
            <w:pPr>
              <w:jc w:val="center"/>
              <w:rPr>
                <w:rFonts w:ascii="Angsana New" w:hAnsi="Angsana New"/>
                <w:sz w:val="26"/>
                <w:szCs w:val="26"/>
              </w:rPr>
            </w:pPr>
            <w:r w:rsidRPr="00AA3EB6">
              <w:rPr>
                <w:rFonts w:ascii="Angsana New" w:hAnsi="Angsana New"/>
                <w:sz w:val="26"/>
                <w:szCs w:val="26"/>
              </w:rPr>
              <w:t>Baht</w:t>
            </w:r>
          </w:p>
        </w:tc>
        <w:tc>
          <w:tcPr>
            <w:tcW w:w="237" w:type="dxa"/>
          </w:tcPr>
          <w:p w:rsidR="00FB0269" w:rsidRPr="00AA3EB6" w:rsidRDefault="00FB0269" w:rsidP="00FB0269">
            <w:pPr>
              <w:jc w:val="center"/>
              <w:rPr>
                <w:rFonts w:ascii="Angsana New" w:hAnsi="Angsana New"/>
                <w:sz w:val="26"/>
                <w:szCs w:val="26"/>
                <w:cs/>
              </w:rPr>
            </w:pPr>
          </w:p>
        </w:tc>
        <w:tc>
          <w:tcPr>
            <w:tcW w:w="1494" w:type="dxa"/>
            <w:shd w:val="clear" w:color="auto" w:fill="auto"/>
          </w:tcPr>
          <w:p w:rsidR="00FB0269" w:rsidRPr="00AA3EB6" w:rsidRDefault="00FB0269" w:rsidP="00FB0269">
            <w:pPr>
              <w:jc w:val="center"/>
              <w:rPr>
                <w:rFonts w:ascii="Angsana New" w:hAnsi="Angsana New"/>
                <w:sz w:val="26"/>
                <w:szCs w:val="26"/>
              </w:rPr>
            </w:pPr>
            <w:r w:rsidRPr="00AA3EB6">
              <w:rPr>
                <w:rFonts w:ascii="Angsana New" w:hAnsi="Angsana New"/>
                <w:sz w:val="26"/>
                <w:szCs w:val="26"/>
              </w:rPr>
              <w:t>Baht</w:t>
            </w:r>
          </w:p>
        </w:tc>
        <w:tc>
          <w:tcPr>
            <w:tcW w:w="237" w:type="dxa"/>
          </w:tcPr>
          <w:p w:rsidR="00FB0269" w:rsidRPr="00AA3EB6" w:rsidRDefault="00FB0269" w:rsidP="00FB0269">
            <w:pPr>
              <w:jc w:val="center"/>
              <w:rPr>
                <w:rFonts w:ascii="Angsana New" w:hAnsi="Angsana New"/>
                <w:sz w:val="26"/>
                <w:szCs w:val="26"/>
                <w:cs/>
              </w:rPr>
            </w:pPr>
          </w:p>
        </w:tc>
        <w:tc>
          <w:tcPr>
            <w:tcW w:w="1527" w:type="dxa"/>
            <w:shd w:val="clear" w:color="auto" w:fill="auto"/>
          </w:tcPr>
          <w:p w:rsidR="00FB0269" w:rsidRPr="00AA3EB6" w:rsidRDefault="00FB0269" w:rsidP="00FB0269">
            <w:pPr>
              <w:jc w:val="center"/>
              <w:rPr>
                <w:rFonts w:ascii="Angsana New" w:hAnsi="Angsana New"/>
                <w:sz w:val="26"/>
                <w:szCs w:val="26"/>
              </w:rPr>
            </w:pPr>
            <w:r w:rsidRPr="00AA3EB6">
              <w:rPr>
                <w:rFonts w:ascii="Angsana New" w:hAnsi="Angsana New"/>
                <w:sz w:val="26"/>
                <w:szCs w:val="26"/>
              </w:rPr>
              <w:t>Baht</w:t>
            </w:r>
          </w:p>
        </w:tc>
        <w:tc>
          <w:tcPr>
            <w:tcW w:w="237" w:type="dxa"/>
          </w:tcPr>
          <w:p w:rsidR="00FB0269" w:rsidRPr="00AA3EB6" w:rsidRDefault="00FB0269" w:rsidP="00FB0269">
            <w:pPr>
              <w:jc w:val="center"/>
              <w:rPr>
                <w:rFonts w:ascii="Angsana New" w:hAnsi="Angsana New"/>
                <w:sz w:val="26"/>
                <w:szCs w:val="26"/>
                <w:cs/>
              </w:rPr>
            </w:pPr>
          </w:p>
        </w:tc>
        <w:tc>
          <w:tcPr>
            <w:tcW w:w="1523" w:type="dxa"/>
            <w:shd w:val="clear" w:color="auto" w:fill="auto"/>
          </w:tcPr>
          <w:p w:rsidR="00FB0269" w:rsidRPr="00AA3EB6" w:rsidRDefault="00FB0269" w:rsidP="00FB0269">
            <w:pPr>
              <w:jc w:val="center"/>
              <w:rPr>
                <w:rFonts w:ascii="Angsana New" w:hAnsi="Angsana New"/>
                <w:sz w:val="26"/>
                <w:szCs w:val="26"/>
              </w:rPr>
            </w:pPr>
            <w:r w:rsidRPr="00AA3EB6">
              <w:rPr>
                <w:rFonts w:ascii="Angsana New" w:hAnsi="Angsana New"/>
                <w:sz w:val="26"/>
                <w:szCs w:val="26"/>
              </w:rPr>
              <w:t>Baht</w:t>
            </w:r>
          </w:p>
        </w:tc>
      </w:tr>
      <w:tr w:rsidR="00AA184E" w:rsidRPr="00AA3EB6" w:rsidTr="005D029D">
        <w:tc>
          <w:tcPr>
            <w:tcW w:w="3258" w:type="dxa"/>
          </w:tcPr>
          <w:p w:rsidR="00AA184E" w:rsidRPr="00AA3EB6" w:rsidRDefault="00AA184E" w:rsidP="00FB0269">
            <w:pPr>
              <w:ind w:left="-90"/>
              <w:jc w:val="left"/>
              <w:rPr>
                <w:rFonts w:ascii="Angsana New" w:eastAsia="Times New Roman" w:hAnsi="Angsana New"/>
                <w:position w:val="6"/>
                <w:sz w:val="26"/>
                <w:szCs w:val="26"/>
                <w:cs/>
              </w:rPr>
            </w:pPr>
            <w:r w:rsidRPr="00AA3EB6">
              <w:rPr>
                <w:rFonts w:ascii="Angsana New" w:hAnsi="Angsana New"/>
                <w:sz w:val="26"/>
                <w:szCs w:val="26"/>
              </w:rPr>
              <w:t xml:space="preserve">Advances </w:t>
            </w:r>
            <w:r w:rsidRPr="00AA3EB6">
              <w:rPr>
                <w:rFonts w:ascii="Angsana New" w:hAnsi="Angsana New"/>
                <w:sz w:val="26"/>
                <w:szCs w:val="26"/>
                <w:cs/>
              </w:rPr>
              <w:t>(</w:t>
            </w:r>
            <w:r w:rsidRPr="00AA3EB6">
              <w:rPr>
                <w:rFonts w:ascii="Angsana New" w:hAnsi="Angsana New"/>
                <w:sz w:val="26"/>
                <w:szCs w:val="26"/>
              </w:rPr>
              <w:t>Continue</w:t>
            </w:r>
            <w:r w:rsidRPr="00AA3EB6">
              <w:rPr>
                <w:rFonts w:ascii="Angsana New" w:hAnsi="Angsana New"/>
                <w:sz w:val="26"/>
                <w:szCs w:val="26"/>
                <w:cs/>
              </w:rPr>
              <w:t>)</w:t>
            </w:r>
          </w:p>
        </w:tc>
        <w:tc>
          <w:tcPr>
            <w:tcW w:w="1567" w:type="dxa"/>
            <w:shd w:val="clear" w:color="auto" w:fill="auto"/>
          </w:tcPr>
          <w:p w:rsidR="00AA184E" w:rsidRPr="00AA3EB6" w:rsidRDefault="00AA184E" w:rsidP="00FB0269">
            <w:pPr>
              <w:jc w:val="center"/>
              <w:rPr>
                <w:rFonts w:ascii="Angsana New" w:hAnsi="Angsana New"/>
                <w:sz w:val="26"/>
                <w:szCs w:val="26"/>
              </w:rPr>
            </w:pPr>
          </w:p>
        </w:tc>
        <w:tc>
          <w:tcPr>
            <w:tcW w:w="237" w:type="dxa"/>
          </w:tcPr>
          <w:p w:rsidR="00AA184E" w:rsidRPr="00AA3EB6" w:rsidRDefault="00AA184E" w:rsidP="00FB0269">
            <w:pPr>
              <w:jc w:val="center"/>
              <w:rPr>
                <w:rFonts w:ascii="Angsana New" w:hAnsi="Angsana New"/>
                <w:sz w:val="26"/>
                <w:szCs w:val="26"/>
                <w:cs/>
              </w:rPr>
            </w:pPr>
          </w:p>
        </w:tc>
        <w:tc>
          <w:tcPr>
            <w:tcW w:w="1494" w:type="dxa"/>
            <w:shd w:val="clear" w:color="auto" w:fill="auto"/>
          </w:tcPr>
          <w:p w:rsidR="00AA184E" w:rsidRPr="00AA3EB6" w:rsidRDefault="00AA184E" w:rsidP="00FB0269">
            <w:pPr>
              <w:jc w:val="center"/>
              <w:rPr>
                <w:rFonts w:ascii="Angsana New" w:hAnsi="Angsana New"/>
                <w:sz w:val="26"/>
                <w:szCs w:val="26"/>
              </w:rPr>
            </w:pPr>
          </w:p>
        </w:tc>
        <w:tc>
          <w:tcPr>
            <w:tcW w:w="237" w:type="dxa"/>
          </w:tcPr>
          <w:p w:rsidR="00AA184E" w:rsidRPr="00AA3EB6" w:rsidRDefault="00AA184E" w:rsidP="00FB0269">
            <w:pPr>
              <w:jc w:val="center"/>
              <w:rPr>
                <w:rFonts w:ascii="Angsana New" w:hAnsi="Angsana New"/>
                <w:sz w:val="26"/>
                <w:szCs w:val="26"/>
                <w:cs/>
              </w:rPr>
            </w:pPr>
          </w:p>
        </w:tc>
        <w:tc>
          <w:tcPr>
            <w:tcW w:w="1527" w:type="dxa"/>
            <w:shd w:val="clear" w:color="auto" w:fill="auto"/>
          </w:tcPr>
          <w:p w:rsidR="00AA184E" w:rsidRPr="00AA3EB6" w:rsidRDefault="00AA184E" w:rsidP="00FB0269">
            <w:pPr>
              <w:jc w:val="center"/>
              <w:rPr>
                <w:rFonts w:ascii="Angsana New" w:hAnsi="Angsana New"/>
                <w:sz w:val="26"/>
                <w:szCs w:val="26"/>
              </w:rPr>
            </w:pPr>
          </w:p>
        </w:tc>
        <w:tc>
          <w:tcPr>
            <w:tcW w:w="237" w:type="dxa"/>
          </w:tcPr>
          <w:p w:rsidR="00AA184E" w:rsidRPr="00AA3EB6" w:rsidRDefault="00AA184E" w:rsidP="00FB0269">
            <w:pPr>
              <w:jc w:val="center"/>
              <w:rPr>
                <w:rFonts w:ascii="Angsana New" w:hAnsi="Angsana New"/>
                <w:sz w:val="26"/>
                <w:szCs w:val="26"/>
                <w:cs/>
              </w:rPr>
            </w:pPr>
          </w:p>
        </w:tc>
        <w:tc>
          <w:tcPr>
            <w:tcW w:w="1523" w:type="dxa"/>
            <w:shd w:val="clear" w:color="auto" w:fill="auto"/>
          </w:tcPr>
          <w:p w:rsidR="00AA184E" w:rsidRPr="00AA3EB6" w:rsidRDefault="00AA184E" w:rsidP="00FB0269">
            <w:pPr>
              <w:jc w:val="center"/>
              <w:rPr>
                <w:rFonts w:ascii="Angsana New" w:hAnsi="Angsana New"/>
                <w:sz w:val="26"/>
                <w:szCs w:val="26"/>
              </w:rPr>
            </w:pPr>
          </w:p>
        </w:tc>
      </w:tr>
      <w:tr w:rsidR="006A0F28" w:rsidRPr="00AA3EB6" w:rsidTr="005D029D">
        <w:tc>
          <w:tcPr>
            <w:tcW w:w="3258" w:type="dxa"/>
          </w:tcPr>
          <w:p w:rsidR="006A0F28" w:rsidRPr="00AA3EB6" w:rsidRDefault="006A0F28" w:rsidP="006A0F28">
            <w:pPr>
              <w:ind w:left="-90"/>
              <w:jc w:val="left"/>
              <w:rPr>
                <w:rFonts w:ascii="Angsana New" w:hAnsi="Angsana New"/>
                <w:sz w:val="26"/>
                <w:szCs w:val="26"/>
              </w:rPr>
            </w:pPr>
            <w:r w:rsidRPr="00AA3EB6">
              <w:rPr>
                <w:rFonts w:ascii="Angsana New" w:eastAsia="Times New Roman" w:hAnsi="Angsana New"/>
                <w:position w:val="6"/>
                <w:sz w:val="26"/>
                <w:szCs w:val="26"/>
              </w:rPr>
              <w:t>Associated</w:t>
            </w:r>
          </w:p>
        </w:tc>
        <w:tc>
          <w:tcPr>
            <w:tcW w:w="1567" w:type="dxa"/>
            <w:shd w:val="clear" w:color="auto" w:fill="auto"/>
          </w:tcPr>
          <w:p w:rsidR="006A0F28" w:rsidRPr="00AA3EB6" w:rsidRDefault="006A0F28" w:rsidP="006A0F28">
            <w:pPr>
              <w:ind w:left="-106" w:right="107"/>
              <w:jc w:val="center"/>
              <w:rPr>
                <w:rFonts w:ascii="Angsana New" w:hAnsi="Angsana New"/>
                <w:sz w:val="26"/>
                <w:szCs w:val="26"/>
              </w:rPr>
            </w:pPr>
          </w:p>
        </w:tc>
        <w:tc>
          <w:tcPr>
            <w:tcW w:w="237" w:type="dxa"/>
          </w:tcPr>
          <w:p w:rsidR="006A0F28" w:rsidRPr="00AA3EB6" w:rsidRDefault="006A0F28" w:rsidP="006A0F28">
            <w:pPr>
              <w:tabs>
                <w:tab w:val="decimal" w:pos="432"/>
              </w:tabs>
              <w:ind w:left="-108" w:right="-108"/>
              <w:jc w:val="center"/>
              <w:rPr>
                <w:rFonts w:ascii="Angsana New" w:hAnsi="Angsana New"/>
                <w:sz w:val="26"/>
                <w:szCs w:val="26"/>
                <w:cs/>
              </w:rPr>
            </w:pPr>
          </w:p>
        </w:tc>
        <w:tc>
          <w:tcPr>
            <w:tcW w:w="1494" w:type="dxa"/>
            <w:shd w:val="clear" w:color="auto" w:fill="auto"/>
          </w:tcPr>
          <w:p w:rsidR="006A0F28" w:rsidRPr="00AA3EB6" w:rsidRDefault="006A0F28" w:rsidP="006A0F28">
            <w:pPr>
              <w:ind w:left="-106" w:right="107"/>
              <w:jc w:val="center"/>
              <w:rPr>
                <w:rFonts w:ascii="Angsana New" w:hAnsi="Angsana New"/>
                <w:sz w:val="26"/>
                <w:szCs w:val="26"/>
              </w:rPr>
            </w:pPr>
          </w:p>
        </w:tc>
        <w:tc>
          <w:tcPr>
            <w:tcW w:w="237" w:type="dxa"/>
          </w:tcPr>
          <w:p w:rsidR="006A0F28" w:rsidRPr="00AA3EB6" w:rsidRDefault="006A0F28" w:rsidP="006A0F28">
            <w:pPr>
              <w:tabs>
                <w:tab w:val="decimal" w:pos="585"/>
              </w:tabs>
              <w:ind w:left="-108" w:right="-108"/>
              <w:jc w:val="center"/>
              <w:rPr>
                <w:rFonts w:ascii="Angsana New" w:hAnsi="Angsana New"/>
                <w:sz w:val="26"/>
                <w:szCs w:val="26"/>
              </w:rPr>
            </w:pPr>
          </w:p>
        </w:tc>
        <w:tc>
          <w:tcPr>
            <w:tcW w:w="1527" w:type="dxa"/>
            <w:shd w:val="clear" w:color="auto" w:fill="auto"/>
          </w:tcPr>
          <w:p w:rsidR="006A0F28" w:rsidRPr="00AA3EB6" w:rsidRDefault="006A0F28" w:rsidP="006A0F28">
            <w:pPr>
              <w:ind w:left="-108" w:right="72"/>
              <w:jc w:val="center"/>
              <w:rPr>
                <w:rFonts w:ascii="Angsana New" w:hAnsi="Angsana New"/>
                <w:sz w:val="26"/>
                <w:szCs w:val="26"/>
              </w:rPr>
            </w:pPr>
          </w:p>
        </w:tc>
        <w:tc>
          <w:tcPr>
            <w:tcW w:w="237" w:type="dxa"/>
          </w:tcPr>
          <w:p w:rsidR="006A0F28" w:rsidRPr="00AA3EB6" w:rsidRDefault="006A0F28" w:rsidP="006A0F28">
            <w:pPr>
              <w:tabs>
                <w:tab w:val="decimal" w:pos="585"/>
              </w:tabs>
              <w:ind w:left="-108" w:right="-108"/>
              <w:jc w:val="center"/>
              <w:rPr>
                <w:rFonts w:ascii="Angsana New" w:hAnsi="Angsana New"/>
                <w:sz w:val="26"/>
                <w:szCs w:val="26"/>
              </w:rPr>
            </w:pPr>
          </w:p>
        </w:tc>
        <w:tc>
          <w:tcPr>
            <w:tcW w:w="1523" w:type="dxa"/>
            <w:shd w:val="clear" w:color="auto" w:fill="auto"/>
          </w:tcPr>
          <w:p w:rsidR="006A0F28" w:rsidRPr="00AA3EB6" w:rsidRDefault="006A0F28" w:rsidP="006A0F28">
            <w:pPr>
              <w:ind w:left="-108" w:right="72"/>
              <w:jc w:val="center"/>
              <w:rPr>
                <w:rFonts w:ascii="Angsana New" w:hAnsi="Angsana New"/>
                <w:sz w:val="26"/>
                <w:szCs w:val="26"/>
              </w:rPr>
            </w:pPr>
          </w:p>
        </w:tc>
      </w:tr>
      <w:tr w:rsidR="006A0F28" w:rsidRPr="00AA3EB6" w:rsidTr="005D029D">
        <w:tc>
          <w:tcPr>
            <w:tcW w:w="3258" w:type="dxa"/>
          </w:tcPr>
          <w:p w:rsidR="006A0F28" w:rsidRPr="00AA3EB6" w:rsidRDefault="006A0F28" w:rsidP="006A0F28">
            <w:pPr>
              <w:ind w:left="90" w:right="-108"/>
              <w:jc w:val="left"/>
              <w:rPr>
                <w:rFonts w:ascii="Angsana New" w:hAnsi="Angsana New"/>
                <w:sz w:val="26"/>
                <w:szCs w:val="26"/>
                <w:cs/>
              </w:rPr>
            </w:pPr>
            <w:r w:rsidRPr="00AA3EB6">
              <w:rPr>
                <w:rFonts w:ascii="Angsana New" w:eastAsia="Times New Roman" w:hAnsi="Angsana New"/>
                <w:position w:val="6"/>
                <w:sz w:val="26"/>
                <w:szCs w:val="26"/>
              </w:rPr>
              <w:t>I-Gen</w:t>
            </w:r>
            <w:r w:rsidR="005477E4" w:rsidRPr="00AA3EB6">
              <w:rPr>
                <w:rFonts w:ascii="Angsana New" w:eastAsia="Times New Roman" w:hAnsi="Angsana New"/>
                <w:position w:val="6"/>
                <w:sz w:val="26"/>
                <w:szCs w:val="26"/>
              </w:rPr>
              <w:t xml:space="preserve"> </w:t>
            </w:r>
            <w:r w:rsidRPr="00AA3EB6">
              <w:rPr>
                <w:rFonts w:ascii="Angsana New" w:eastAsia="Times New Roman" w:hAnsi="Angsana New"/>
                <w:position w:val="6"/>
                <w:sz w:val="26"/>
                <w:szCs w:val="26"/>
              </w:rPr>
              <w:t>Engineering  Co., Ltd.</w:t>
            </w:r>
          </w:p>
        </w:tc>
        <w:tc>
          <w:tcPr>
            <w:tcW w:w="1567" w:type="dxa"/>
            <w:shd w:val="clear" w:color="auto" w:fill="auto"/>
          </w:tcPr>
          <w:p w:rsidR="006A0F28" w:rsidRPr="00AA3EB6" w:rsidRDefault="006A0F28" w:rsidP="006A0F28">
            <w:pPr>
              <w:ind w:left="-108" w:right="72" w:firstLine="2"/>
              <w:jc w:val="right"/>
              <w:rPr>
                <w:rFonts w:ascii="Angsana New" w:hAnsi="Angsana New"/>
                <w:sz w:val="26"/>
                <w:szCs w:val="26"/>
              </w:rPr>
            </w:pPr>
            <w:r w:rsidRPr="00AA3EB6">
              <w:rPr>
                <w:rFonts w:ascii="Angsana New" w:hAnsi="Angsana New"/>
                <w:sz w:val="26"/>
                <w:szCs w:val="26"/>
                <w:cs/>
              </w:rPr>
              <w:t>21</w:t>
            </w:r>
            <w:r w:rsidRPr="00AA3EB6">
              <w:rPr>
                <w:rFonts w:ascii="Angsana New" w:hAnsi="Angsana New"/>
                <w:sz w:val="26"/>
                <w:szCs w:val="26"/>
              </w:rPr>
              <w:t>,</w:t>
            </w:r>
            <w:r w:rsidRPr="00AA3EB6">
              <w:rPr>
                <w:rFonts w:ascii="Angsana New" w:hAnsi="Angsana New"/>
                <w:sz w:val="26"/>
                <w:szCs w:val="26"/>
                <w:cs/>
              </w:rPr>
              <w:t>116.47</w:t>
            </w:r>
          </w:p>
        </w:tc>
        <w:tc>
          <w:tcPr>
            <w:tcW w:w="237" w:type="dxa"/>
          </w:tcPr>
          <w:p w:rsidR="006A0F28" w:rsidRPr="00AA3EB6" w:rsidRDefault="006A0F28" w:rsidP="006A0F28">
            <w:pPr>
              <w:ind w:right="-103" w:firstLine="108"/>
              <w:jc w:val="center"/>
              <w:rPr>
                <w:rFonts w:ascii="Angsana New" w:hAnsi="Angsana New"/>
                <w:sz w:val="26"/>
                <w:szCs w:val="26"/>
                <w:cs/>
              </w:rPr>
            </w:pPr>
          </w:p>
        </w:tc>
        <w:tc>
          <w:tcPr>
            <w:tcW w:w="1494" w:type="dxa"/>
            <w:shd w:val="clear" w:color="auto" w:fill="auto"/>
          </w:tcPr>
          <w:p w:rsidR="006A0F28" w:rsidRPr="00AA3EB6" w:rsidRDefault="006A0F28" w:rsidP="006A0F28">
            <w:pPr>
              <w:ind w:left="-108" w:right="72" w:firstLine="2"/>
              <w:jc w:val="right"/>
              <w:rPr>
                <w:rFonts w:ascii="Angsana New" w:hAnsi="Angsana New"/>
                <w:sz w:val="26"/>
                <w:szCs w:val="26"/>
              </w:rPr>
            </w:pPr>
            <w:r w:rsidRPr="00AA3EB6">
              <w:rPr>
                <w:rFonts w:ascii="Angsana New" w:hAnsi="Angsana New"/>
                <w:sz w:val="26"/>
                <w:szCs w:val="26"/>
              </w:rPr>
              <w:t>7,650,740</w:t>
            </w:r>
            <w:r w:rsidRPr="00AA3EB6">
              <w:rPr>
                <w:rFonts w:ascii="Angsana New" w:hAnsi="Angsana New"/>
                <w:sz w:val="26"/>
                <w:szCs w:val="26"/>
                <w:cs/>
              </w:rPr>
              <w:t>.</w:t>
            </w:r>
            <w:r w:rsidRPr="00AA3EB6">
              <w:rPr>
                <w:rFonts w:ascii="Angsana New" w:hAnsi="Angsana New"/>
                <w:sz w:val="26"/>
                <w:szCs w:val="26"/>
              </w:rPr>
              <w:t>91</w:t>
            </w:r>
          </w:p>
        </w:tc>
        <w:tc>
          <w:tcPr>
            <w:tcW w:w="237" w:type="dxa"/>
          </w:tcPr>
          <w:p w:rsidR="006A0F28" w:rsidRPr="00AA3EB6" w:rsidRDefault="006A0F28" w:rsidP="006A0F28">
            <w:pPr>
              <w:jc w:val="center"/>
              <w:rPr>
                <w:rFonts w:ascii="Angsana New" w:hAnsi="Angsana New"/>
                <w:sz w:val="26"/>
                <w:szCs w:val="26"/>
                <w:u w:val="single"/>
                <w:cs/>
              </w:rPr>
            </w:pPr>
          </w:p>
        </w:tc>
        <w:tc>
          <w:tcPr>
            <w:tcW w:w="1527" w:type="dxa"/>
            <w:shd w:val="clear" w:color="auto" w:fill="auto"/>
          </w:tcPr>
          <w:p w:rsidR="006A0F28" w:rsidRPr="00AA3EB6" w:rsidRDefault="006A0F28" w:rsidP="006A0F28">
            <w:pPr>
              <w:ind w:left="-108" w:right="72"/>
              <w:jc w:val="right"/>
              <w:rPr>
                <w:rFonts w:ascii="Angsana New" w:hAnsi="Angsana New"/>
                <w:sz w:val="26"/>
                <w:szCs w:val="26"/>
              </w:rPr>
            </w:pPr>
            <w:r w:rsidRPr="00AA3EB6">
              <w:rPr>
                <w:rFonts w:ascii="Angsana New" w:hAnsi="Angsana New"/>
                <w:sz w:val="26"/>
                <w:szCs w:val="26"/>
              </w:rPr>
              <w:t>21,116</w:t>
            </w:r>
            <w:r w:rsidRPr="00AA3EB6">
              <w:rPr>
                <w:rFonts w:ascii="Angsana New" w:hAnsi="Angsana New"/>
                <w:sz w:val="26"/>
                <w:szCs w:val="26"/>
                <w:cs/>
              </w:rPr>
              <w:t>.</w:t>
            </w:r>
            <w:r w:rsidRPr="00AA3EB6">
              <w:rPr>
                <w:rFonts w:ascii="Angsana New" w:hAnsi="Angsana New"/>
                <w:sz w:val="26"/>
                <w:szCs w:val="26"/>
              </w:rPr>
              <w:t>47</w:t>
            </w:r>
          </w:p>
        </w:tc>
        <w:tc>
          <w:tcPr>
            <w:tcW w:w="237" w:type="dxa"/>
          </w:tcPr>
          <w:p w:rsidR="006A0F28" w:rsidRPr="00AA3EB6" w:rsidRDefault="006A0F28" w:rsidP="006A0F28">
            <w:pPr>
              <w:ind w:left="-246" w:right="133"/>
              <w:jc w:val="center"/>
              <w:rPr>
                <w:rFonts w:ascii="Angsana New" w:hAnsi="Angsana New"/>
                <w:sz w:val="26"/>
                <w:szCs w:val="26"/>
                <w:cs/>
              </w:rPr>
            </w:pPr>
          </w:p>
        </w:tc>
        <w:tc>
          <w:tcPr>
            <w:tcW w:w="1523" w:type="dxa"/>
            <w:shd w:val="clear" w:color="auto" w:fill="auto"/>
          </w:tcPr>
          <w:p w:rsidR="006A0F28" w:rsidRPr="00AA3EB6" w:rsidRDefault="006A0F28" w:rsidP="006A0F28">
            <w:pPr>
              <w:ind w:left="-108" w:right="72"/>
              <w:jc w:val="right"/>
              <w:rPr>
                <w:rFonts w:ascii="Angsana New" w:hAnsi="Angsana New"/>
                <w:sz w:val="26"/>
                <w:szCs w:val="26"/>
              </w:rPr>
            </w:pPr>
            <w:r w:rsidRPr="00AA3EB6">
              <w:rPr>
                <w:rFonts w:ascii="Angsana New" w:hAnsi="Angsana New"/>
                <w:sz w:val="26"/>
                <w:szCs w:val="26"/>
              </w:rPr>
              <w:t>7,650,740</w:t>
            </w:r>
            <w:r w:rsidRPr="00AA3EB6">
              <w:rPr>
                <w:rFonts w:ascii="Angsana New" w:hAnsi="Angsana New"/>
                <w:sz w:val="26"/>
                <w:szCs w:val="26"/>
                <w:cs/>
              </w:rPr>
              <w:t>.</w:t>
            </w:r>
            <w:r w:rsidRPr="00AA3EB6">
              <w:rPr>
                <w:rFonts w:ascii="Angsana New" w:hAnsi="Angsana New"/>
                <w:sz w:val="26"/>
                <w:szCs w:val="26"/>
              </w:rPr>
              <w:t>91</w:t>
            </w:r>
          </w:p>
        </w:tc>
      </w:tr>
      <w:tr w:rsidR="006A0F28" w:rsidRPr="00AA3EB6" w:rsidTr="005D029D">
        <w:tc>
          <w:tcPr>
            <w:tcW w:w="3258" w:type="dxa"/>
          </w:tcPr>
          <w:p w:rsidR="006A0F28" w:rsidRPr="00AA3EB6" w:rsidRDefault="006A0F28" w:rsidP="006A0F28">
            <w:pPr>
              <w:ind w:left="-90"/>
              <w:jc w:val="left"/>
              <w:rPr>
                <w:rFonts w:ascii="Angsana New" w:eastAsia="Times New Roman" w:hAnsi="Angsana New"/>
                <w:position w:val="6"/>
                <w:sz w:val="26"/>
                <w:szCs w:val="26"/>
              </w:rPr>
            </w:pPr>
            <w:r w:rsidRPr="00AA3EB6">
              <w:rPr>
                <w:rFonts w:ascii="Angsana New" w:eastAsia="Times New Roman" w:hAnsi="Angsana New"/>
                <w:position w:val="6"/>
                <w:sz w:val="26"/>
                <w:szCs w:val="26"/>
              </w:rPr>
              <w:t>Joint Venture</w:t>
            </w:r>
          </w:p>
        </w:tc>
        <w:tc>
          <w:tcPr>
            <w:tcW w:w="1567" w:type="dxa"/>
            <w:shd w:val="clear" w:color="auto" w:fill="auto"/>
          </w:tcPr>
          <w:p w:rsidR="006A0F28" w:rsidRPr="00AA3EB6" w:rsidRDefault="006A0F28" w:rsidP="006A0F28">
            <w:pPr>
              <w:ind w:left="-108" w:right="72" w:firstLine="2"/>
              <w:jc w:val="right"/>
              <w:rPr>
                <w:rFonts w:ascii="Angsana New" w:hAnsi="Angsana New"/>
                <w:sz w:val="26"/>
                <w:szCs w:val="26"/>
                <w:highlight w:val="red"/>
              </w:rPr>
            </w:pPr>
          </w:p>
        </w:tc>
        <w:tc>
          <w:tcPr>
            <w:tcW w:w="237" w:type="dxa"/>
          </w:tcPr>
          <w:p w:rsidR="006A0F28" w:rsidRPr="00AA3EB6" w:rsidRDefault="006A0F28" w:rsidP="006A0F28">
            <w:pPr>
              <w:ind w:right="-103" w:firstLine="108"/>
              <w:jc w:val="center"/>
              <w:rPr>
                <w:rFonts w:ascii="Angsana New" w:hAnsi="Angsana New"/>
                <w:sz w:val="26"/>
                <w:szCs w:val="26"/>
                <w:cs/>
              </w:rPr>
            </w:pPr>
          </w:p>
        </w:tc>
        <w:tc>
          <w:tcPr>
            <w:tcW w:w="1494" w:type="dxa"/>
            <w:shd w:val="clear" w:color="auto" w:fill="auto"/>
          </w:tcPr>
          <w:p w:rsidR="006A0F28" w:rsidRPr="00AA3EB6" w:rsidRDefault="006A0F28" w:rsidP="006A0F28">
            <w:pPr>
              <w:ind w:left="-108" w:right="72" w:firstLine="2"/>
              <w:jc w:val="right"/>
              <w:rPr>
                <w:rFonts w:ascii="Angsana New" w:hAnsi="Angsana New"/>
                <w:sz w:val="26"/>
                <w:szCs w:val="26"/>
              </w:rPr>
            </w:pPr>
          </w:p>
        </w:tc>
        <w:tc>
          <w:tcPr>
            <w:tcW w:w="237" w:type="dxa"/>
          </w:tcPr>
          <w:p w:rsidR="006A0F28" w:rsidRPr="00AA3EB6" w:rsidRDefault="006A0F28" w:rsidP="006A0F28">
            <w:pPr>
              <w:jc w:val="center"/>
              <w:rPr>
                <w:rFonts w:ascii="Angsana New" w:hAnsi="Angsana New"/>
                <w:sz w:val="26"/>
                <w:szCs w:val="26"/>
                <w:u w:val="single"/>
                <w:cs/>
              </w:rPr>
            </w:pPr>
          </w:p>
        </w:tc>
        <w:tc>
          <w:tcPr>
            <w:tcW w:w="1527" w:type="dxa"/>
            <w:shd w:val="clear" w:color="auto" w:fill="auto"/>
          </w:tcPr>
          <w:p w:rsidR="006A0F28" w:rsidRPr="00AA3EB6" w:rsidRDefault="006A0F28" w:rsidP="006A0F28">
            <w:pPr>
              <w:ind w:left="-108" w:right="72"/>
              <w:jc w:val="right"/>
              <w:rPr>
                <w:rFonts w:ascii="Angsana New" w:hAnsi="Angsana New"/>
                <w:sz w:val="26"/>
                <w:szCs w:val="26"/>
                <w:cs/>
              </w:rPr>
            </w:pPr>
          </w:p>
        </w:tc>
        <w:tc>
          <w:tcPr>
            <w:tcW w:w="237" w:type="dxa"/>
          </w:tcPr>
          <w:p w:rsidR="006A0F28" w:rsidRPr="00AA3EB6" w:rsidRDefault="006A0F28" w:rsidP="006A0F28">
            <w:pPr>
              <w:ind w:left="-246" w:right="133"/>
              <w:jc w:val="center"/>
              <w:rPr>
                <w:rFonts w:ascii="Angsana New" w:hAnsi="Angsana New"/>
                <w:sz w:val="26"/>
                <w:szCs w:val="26"/>
                <w:cs/>
              </w:rPr>
            </w:pPr>
          </w:p>
        </w:tc>
        <w:tc>
          <w:tcPr>
            <w:tcW w:w="1523" w:type="dxa"/>
            <w:shd w:val="clear" w:color="auto" w:fill="auto"/>
          </w:tcPr>
          <w:p w:rsidR="006A0F28" w:rsidRPr="00AA3EB6" w:rsidRDefault="006A0F28" w:rsidP="006A0F28">
            <w:pPr>
              <w:ind w:left="-108" w:right="72"/>
              <w:jc w:val="right"/>
              <w:rPr>
                <w:rFonts w:ascii="Angsana New" w:hAnsi="Angsana New"/>
                <w:sz w:val="26"/>
                <w:szCs w:val="26"/>
                <w:cs/>
              </w:rPr>
            </w:pPr>
          </w:p>
        </w:tc>
      </w:tr>
      <w:tr w:rsidR="006A0F28" w:rsidRPr="00AA3EB6" w:rsidTr="005D029D">
        <w:tc>
          <w:tcPr>
            <w:tcW w:w="3258" w:type="dxa"/>
          </w:tcPr>
          <w:p w:rsidR="006A0F28" w:rsidRPr="00AA3EB6" w:rsidRDefault="006A0F28" w:rsidP="006A0F28">
            <w:pPr>
              <w:ind w:left="90" w:right="-108"/>
              <w:jc w:val="left"/>
              <w:rPr>
                <w:rFonts w:ascii="Angsana New" w:hAnsi="Angsana New"/>
                <w:sz w:val="26"/>
                <w:szCs w:val="26"/>
                <w:cs/>
              </w:rPr>
            </w:pPr>
            <w:r w:rsidRPr="00AA3EB6">
              <w:rPr>
                <w:rFonts w:ascii="Angsana New" w:eastAsia="Times New Roman" w:hAnsi="Angsana New"/>
                <w:position w:val="6"/>
                <w:sz w:val="26"/>
                <w:szCs w:val="26"/>
              </w:rPr>
              <w:t>Kobelco</w:t>
            </w:r>
            <w:r w:rsidR="002F255F" w:rsidRPr="00AA3EB6">
              <w:rPr>
                <w:rFonts w:ascii="Angsana New" w:eastAsia="Times New Roman" w:hAnsi="Angsana New"/>
                <w:position w:val="6"/>
                <w:sz w:val="26"/>
                <w:szCs w:val="26"/>
              </w:rPr>
              <w:t xml:space="preserve"> </w:t>
            </w:r>
            <w:r w:rsidRPr="00AA3EB6">
              <w:rPr>
                <w:rFonts w:ascii="Angsana New" w:eastAsia="Times New Roman" w:hAnsi="Angsana New"/>
                <w:position w:val="6"/>
                <w:sz w:val="26"/>
                <w:szCs w:val="26"/>
              </w:rPr>
              <w:t>Millcon Steel Co., Ltd.</w:t>
            </w:r>
          </w:p>
        </w:tc>
        <w:tc>
          <w:tcPr>
            <w:tcW w:w="1567" w:type="dxa"/>
            <w:shd w:val="clear" w:color="auto" w:fill="auto"/>
          </w:tcPr>
          <w:p w:rsidR="006A0F28" w:rsidRPr="00AA3EB6" w:rsidRDefault="006A0F28" w:rsidP="006A0F28">
            <w:pPr>
              <w:ind w:left="-108" w:right="72" w:firstLine="2"/>
              <w:jc w:val="right"/>
              <w:rPr>
                <w:rFonts w:ascii="Angsana New" w:hAnsi="Angsana New"/>
                <w:sz w:val="26"/>
                <w:szCs w:val="26"/>
                <w:highlight w:val="red"/>
              </w:rPr>
            </w:pPr>
            <w:r w:rsidRPr="00AA3EB6">
              <w:rPr>
                <w:rFonts w:ascii="Angsana New" w:hAnsi="Angsana New"/>
                <w:sz w:val="26"/>
                <w:szCs w:val="26"/>
              </w:rPr>
              <w:t>3,169,038</w:t>
            </w:r>
            <w:r w:rsidRPr="00AA3EB6">
              <w:rPr>
                <w:rFonts w:ascii="Angsana New" w:hAnsi="Angsana New"/>
                <w:sz w:val="26"/>
                <w:szCs w:val="26"/>
                <w:cs/>
              </w:rPr>
              <w:t>.</w:t>
            </w:r>
            <w:r w:rsidRPr="00AA3EB6">
              <w:rPr>
                <w:rFonts w:ascii="Angsana New" w:hAnsi="Angsana New"/>
                <w:sz w:val="26"/>
                <w:szCs w:val="26"/>
              </w:rPr>
              <w:t>00</w:t>
            </w:r>
          </w:p>
        </w:tc>
        <w:tc>
          <w:tcPr>
            <w:tcW w:w="237" w:type="dxa"/>
          </w:tcPr>
          <w:p w:rsidR="006A0F28" w:rsidRPr="00AA3EB6" w:rsidRDefault="006A0F28" w:rsidP="006A0F28">
            <w:pPr>
              <w:ind w:right="-103" w:firstLine="108"/>
              <w:jc w:val="center"/>
              <w:rPr>
                <w:rFonts w:ascii="Angsana New" w:hAnsi="Angsana New"/>
                <w:sz w:val="26"/>
                <w:szCs w:val="26"/>
                <w:cs/>
              </w:rPr>
            </w:pPr>
          </w:p>
        </w:tc>
        <w:tc>
          <w:tcPr>
            <w:tcW w:w="1494" w:type="dxa"/>
            <w:shd w:val="clear" w:color="auto" w:fill="auto"/>
          </w:tcPr>
          <w:p w:rsidR="006A0F28" w:rsidRPr="00AA3EB6" w:rsidRDefault="006A0F28" w:rsidP="006A0F28">
            <w:pPr>
              <w:ind w:left="-108" w:right="72" w:firstLine="2"/>
              <w:jc w:val="right"/>
              <w:rPr>
                <w:rFonts w:ascii="Angsana New" w:hAnsi="Angsana New"/>
                <w:sz w:val="26"/>
                <w:szCs w:val="26"/>
              </w:rPr>
            </w:pPr>
            <w:r w:rsidRPr="00AA3EB6">
              <w:rPr>
                <w:rFonts w:ascii="Angsana New" w:hAnsi="Angsana New"/>
                <w:sz w:val="26"/>
                <w:szCs w:val="26"/>
                <w:cs/>
              </w:rPr>
              <w:t>3</w:t>
            </w:r>
            <w:r w:rsidRPr="00AA3EB6">
              <w:rPr>
                <w:rFonts w:ascii="Angsana New" w:hAnsi="Angsana New"/>
                <w:sz w:val="26"/>
                <w:szCs w:val="26"/>
              </w:rPr>
              <w:t>,219,970</w:t>
            </w:r>
            <w:r w:rsidRPr="00AA3EB6">
              <w:rPr>
                <w:rFonts w:ascii="Angsana New" w:hAnsi="Angsana New"/>
                <w:sz w:val="26"/>
                <w:szCs w:val="26"/>
                <w:cs/>
              </w:rPr>
              <w:t>.</w:t>
            </w:r>
            <w:r w:rsidRPr="00AA3EB6">
              <w:rPr>
                <w:rFonts w:ascii="Angsana New" w:hAnsi="Angsana New"/>
                <w:sz w:val="26"/>
                <w:szCs w:val="26"/>
              </w:rPr>
              <w:t>00</w:t>
            </w:r>
          </w:p>
        </w:tc>
        <w:tc>
          <w:tcPr>
            <w:tcW w:w="237" w:type="dxa"/>
          </w:tcPr>
          <w:p w:rsidR="006A0F28" w:rsidRPr="00AA3EB6" w:rsidRDefault="006A0F28" w:rsidP="006A0F28">
            <w:pPr>
              <w:jc w:val="center"/>
              <w:rPr>
                <w:rFonts w:ascii="Angsana New" w:hAnsi="Angsana New"/>
                <w:sz w:val="26"/>
                <w:szCs w:val="26"/>
                <w:u w:val="single"/>
                <w:cs/>
              </w:rPr>
            </w:pPr>
          </w:p>
        </w:tc>
        <w:tc>
          <w:tcPr>
            <w:tcW w:w="1527" w:type="dxa"/>
            <w:shd w:val="clear" w:color="auto" w:fill="auto"/>
          </w:tcPr>
          <w:p w:rsidR="006A0F28" w:rsidRPr="00AA3EB6" w:rsidRDefault="006A0F28" w:rsidP="006A0F28">
            <w:pPr>
              <w:ind w:left="-108" w:right="72"/>
              <w:jc w:val="right"/>
              <w:rPr>
                <w:rFonts w:ascii="Angsana New" w:hAnsi="Angsana New"/>
                <w:sz w:val="26"/>
                <w:szCs w:val="26"/>
                <w:highlight w:val="red"/>
              </w:rPr>
            </w:pPr>
            <w:r w:rsidRPr="00AA3EB6">
              <w:rPr>
                <w:rFonts w:ascii="Angsana New" w:hAnsi="Angsana New"/>
                <w:sz w:val="26"/>
                <w:szCs w:val="26"/>
                <w:cs/>
              </w:rPr>
              <w:t>3</w:t>
            </w:r>
            <w:r w:rsidRPr="00AA3EB6">
              <w:rPr>
                <w:rFonts w:ascii="Angsana New" w:hAnsi="Angsana New"/>
                <w:sz w:val="26"/>
                <w:szCs w:val="26"/>
              </w:rPr>
              <w:t>,</w:t>
            </w:r>
            <w:r w:rsidRPr="00AA3EB6">
              <w:rPr>
                <w:rFonts w:ascii="Angsana New" w:hAnsi="Angsana New"/>
                <w:sz w:val="26"/>
                <w:szCs w:val="26"/>
                <w:cs/>
              </w:rPr>
              <w:t>169</w:t>
            </w:r>
            <w:r w:rsidRPr="00AA3EB6">
              <w:rPr>
                <w:rFonts w:ascii="Angsana New" w:hAnsi="Angsana New"/>
                <w:sz w:val="26"/>
                <w:szCs w:val="26"/>
              </w:rPr>
              <w:t>,</w:t>
            </w:r>
            <w:r w:rsidRPr="00AA3EB6">
              <w:rPr>
                <w:rFonts w:ascii="Angsana New" w:hAnsi="Angsana New"/>
                <w:sz w:val="26"/>
                <w:szCs w:val="26"/>
                <w:cs/>
              </w:rPr>
              <w:t>038.00</w:t>
            </w:r>
          </w:p>
        </w:tc>
        <w:tc>
          <w:tcPr>
            <w:tcW w:w="237" w:type="dxa"/>
          </w:tcPr>
          <w:p w:rsidR="006A0F28" w:rsidRPr="00AA3EB6" w:rsidRDefault="006A0F28" w:rsidP="006A0F28">
            <w:pPr>
              <w:ind w:left="-246" w:right="133"/>
              <w:jc w:val="center"/>
              <w:rPr>
                <w:rFonts w:ascii="Angsana New" w:hAnsi="Angsana New"/>
                <w:sz w:val="26"/>
                <w:szCs w:val="26"/>
                <w:cs/>
              </w:rPr>
            </w:pPr>
          </w:p>
        </w:tc>
        <w:tc>
          <w:tcPr>
            <w:tcW w:w="1523" w:type="dxa"/>
            <w:shd w:val="clear" w:color="auto" w:fill="auto"/>
          </w:tcPr>
          <w:p w:rsidR="006A0F28" w:rsidRPr="00AA3EB6" w:rsidRDefault="006A0F28" w:rsidP="006A0F28">
            <w:pPr>
              <w:ind w:left="-108" w:right="72"/>
              <w:jc w:val="right"/>
              <w:rPr>
                <w:rFonts w:ascii="Angsana New" w:hAnsi="Angsana New"/>
                <w:sz w:val="26"/>
                <w:szCs w:val="26"/>
              </w:rPr>
            </w:pPr>
            <w:r w:rsidRPr="00AA3EB6">
              <w:rPr>
                <w:rFonts w:ascii="Angsana New" w:hAnsi="Angsana New"/>
                <w:sz w:val="26"/>
                <w:szCs w:val="26"/>
                <w:cs/>
              </w:rPr>
              <w:t>3</w:t>
            </w:r>
            <w:r w:rsidRPr="00AA3EB6">
              <w:rPr>
                <w:rFonts w:ascii="Angsana New" w:hAnsi="Angsana New"/>
                <w:sz w:val="26"/>
                <w:szCs w:val="26"/>
              </w:rPr>
              <w:t>,219,970</w:t>
            </w:r>
            <w:r w:rsidRPr="00AA3EB6">
              <w:rPr>
                <w:rFonts w:ascii="Angsana New" w:hAnsi="Angsana New"/>
                <w:sz w:val="26"/>
                <w:szCs w:val="26"/>
                <w:cs/>
              </w:rPr>
              <w:t>.</w:t>
            </w:r>
            <w:r w:rsidRPr="00AA3EB6">
              <w:rPr>
                <w:rFonts w:ascii="Angsana New" w:hAnsi="Angsana New"/>
                <w:sz w:val="26"/>
                <w:szCs w:val="26"/>
              </w:rPr>
              <w:t>00</w:t>
            </w:r>
          </w:p>
        </w:tc>
      </w:tr>
      <w:tr w:rsidR="006A0F28" w:rsidRPr="00AA3EB6" w:rsidTr="005D029D">
        <w:tc>
          <w:tcPr>
            <w:tcW w:w="3258" w:type="dxa"/>
          </w:tcPr>
          <w:p w:rsidR="006A0F28" w:rsidRPr="00AA3EB6" w:rsidRDefault="006A0F28" w:rsidP="006A0F28">
            <w:pPr>
              <w:ind w:left="90"/>
              <w:jc w:val="left"/>
              <w:rPr>
                <w:rFonts w:ascii="Angsana New" w:hAnsi="Angsana New"/>
                <w:sz w:val="26"/>
                <w:szCs w:val="26"/>
                <w:cs/>
              </w:rPr>
            </w:pPr>
            <w:r w:rsidRPr="00AA3EB6">
              <w:rPr>
                <w:rFonts w:ascii="Angsana New" w:eastAsia="Times New Roman" w:hAnsi="Angsana New"/>
                <w:position w:val="6"/>
                <w:sz w:val="26"/>
                <w:szCs w:val="26"/>
              </w:rPr>
              <w:t>Ocean Supply Company Limited</w:t>
            </w:r>
          </w:p>
        </w:tc>
        <w:tc>
          <w:tcPr>
            <w:tcW w:w="1567" w:type="dxa"/>
            <w:shd w:val="clear" w:color="auto" w:fill="auto"/>
          </w:tcPr>
          <w:p w:rsidR="006A0F28" w:rsidRPr="00AA3EB6" w:rsidRDefault="006A0F28" w:rsidP="006A0F28">
            <w:pPr>
              <w:ind w:left="-108" w:right="72" w:firstLine="2"/>
              <w:jc w:val="right"/>
              <w:rPr>
                <w:rFonts w:ascii="Angsana New" w:hAnsi="Angsana New"/>
                <w:sz w:val="26"/>
                <w:szCs w:val="26"/>
                <w:highlight w:val="red"/>
                <w:cs/>
              </w:rPr>
            </w:pPr>
            <w:r w:rsidRPr="00AA3EB6">
              <w:rPr>
                <w:rFonts w:ascii="Angsana New" w:hAnsi="Angsana New"/>
                <w:sz w:val="26"/>
                <w:szCs w:val="26"/>
                <w:cs/>
              </w:rPr>
              <w:t>74</w:t>
            </w:r>
            <w:r w:rsidRPr="00AA3EB6">
              <w:rPr>
                <w:rFonts w:ascii="Angsana New" w:hAnsi="Angsana New"/>
                <w:sz w:val="26"/>
                <w:szCs w:val="26"/>
              </w:rPr>
              <w:t>,</w:t>
            </w:r>
            <w:r w:rsidRPr="00AA3EB6">
              <w:rPr>
                <w:rFonts w:ascii="Angsana New" w:hAnsi="Angsana New"/>
                <w:sz w:val="26"/>
                <w:szCs w:val="26"/>
                <w:cs/>
              </w:rPr>
              <w:t>620.00</w:t>
            </w:r>
          </w:p>
        </w:tc>
        <w:tc>
          <w:tcPr>
            <w:tcW w:w="237" w:type="dxa"/>
          </w:tcPr>
          <w:p w:rsidR="006A0F28" w:rsidRPr="00AA3EB6" w:rsidRDefault="006A0F28" w:rsidP="006A0F28">
            <w:pPr>
              <w:tabs>
                <w:tab w:val="decimal" w:pos="432"/>
              </w:tabs>
              <w:ind w:left="-108" w:right="-108"/>
              <w:jc w:val="center"/>
              <w:rPr>
                <w:rFonts w:ascii="Angsana New" w:hAnsi="Angsana New"/>
                <w:sz w:val="26"/>
                <w:szCs w:val="26"/>
                <w:cs/>
              </w:rPr>
            </w:pPr>
          </w:p>
        </w:tc>
        <w:tc>
          <w:tcPr>
            <w:tcW w:w="1494" w:type="dxa"/>
            <w:shd w:val="clear" w:color="auto" w:fill="auto"/>
          </w:tcPr>
          <w:p w:rsidR="006A0F28" w:rsidRPr="00AA3EB6" w:rsidRDefault="006A0F28" w:rsidP="006A0F28">
            <w:pPr>
              <w:ind w:left="-108" w:right="-108" w:firstLine="2"/>
              <w:jc w:val="center"/>
              <w:rPr>
                <w:rFonts w:ascii="Angsana New" w:hAnsi="Angsana New"/>
                <w:sz w:val="26"/>
                <w:szCs w:val="26"/>
              </w:rPr>
            </w:pPr>
            <w:r w:rsidRPr="00AA3EB6">
              <w:rPr>
                <w:rFonts w:ascii="Angsana New" w:hAnsi="Angsana New"/>
                <w:sz w:val="26"/>
                <w:szCs w:val="26"/>
                <w:cs/>
              </w:rPr>
              <w:t>-</w:t>
            </w:r>
          </w:p>
        </w:tc>
        <w:tc>
          <w:tcPr>
            <w:tcW w:w="237" w:type="dxa"/>
          </w:tcPr>
          <w:p w:rsidR="006A0F28" w:rsidRPr="00AA3EB6" w:rsidRDefault="006A0F28" w:rsidP="006A0F28">
            <w:pPr>
              <w:tabs>
                <w:tab w:val="decimal" w:pos="585"/>
              </w:tabs>
              <w:ind w:left="-108" w:right="-108"/>
              <w:jc w:val="center"/>
              <w:rPr>
                <w:rFonts w:ascii="Angsana New" w:hAnsi="Angsana New"/>
                <w:sz w:val="26"/>
                <w:szCs w:val="26"/>
              </w:rPr>
            </w:pPr>
          </w:p>
        </w:tc>
        <w:tc>
          <w:tcPr>
            <w:tcW w:w="1527" w:type="dxa"/>
            <w:shd w:val="clear" w:color="auto" w:fill="auto"/>
          </w:tcPr>
          <w:p w:rsidR="006A0F28" w:rsidRPr="00AA3EB6" w:rsidRDefault="006A0F28" w:rsidP="006A0F28">
            <w:pPr>
              <w:ind w:left="-108" w:right="-108" w:firstLine="2"/>
              <w:jc w:val="center"/>
              <w:rPr>
                <w:rFonts w:ascii="Angsana New" w:hAnsi="Angsana New"/>
                <w:sz w:val="26"/>
                <w:szCs w:val="26"/>
                <w:highlight w:val="red"/>
              </w:rPr>
            </w:pPr>
            <w:r w:rsidRPr="00AA3EB6">
              <w:rPr>
                <w:rFonts w:ascii="Angsana New" w:hAnsi="Angsana New"/>
                <w:sz w:val="26"/>
                <w:szCs w:val="26"/>
                <w:cs/>
              </w:rPr>
              <w:t>-</w:t>
            </w:r>
          </w:p>
        </w:tc>
        <w:tc>
          <w:tcPr>
            <w:tcW w:w="237" w:type="dxa"/>
          </w:tcPr>
          <w:p w:rsidR="006A0F28" w:rsidRPr="00AA3EB6" w:rsidRDefault="006A0F28" w:rsidP="006A0F28">
            <w:pPr>
              <w:tabs>
                <w:tab w:val="decimal" w:pos="585"/>
              </w:tabs>
              <w:ind w:left="-108" w:right="-108"/>
              <w:jc w:val="center"/>
              <w:rPr>
                <w:rFonts w:ascii="Angsana New" w:hAnsi="Angsana New"/>
                <w:sz w:val="26"/>
                <w:szCs w:val="26"/>
              </w:rPr>
            </w:pPr>
          </w:p>
        </w:tc>
        <w:tc>
          <w:tcPr>
            <w:tcW w:w="1523" w:type="dxa"/>
            <w:shd w:val="clear" w:color="auto" w:fill="auto"/>
          </w:tcPr>
          <w:p w:rsidR="006A0F28" w:rsidRPr="00AA3EB6" w:rsidRDefault="006A0F28" w:rsidP="006A0F28">
            <w:pPr>
              <w:ind w:left="-108" w:right="-108" w:firstLine="2"/>
              <w:jc w:val="center"/>
              <w:rPr>
                <w:rFonts w:ascii="Angsana New" w:hAnsi="Angsana New"/>
                <w:sz w:val="26"/>
                <w:szCs w:val="26"/>
              </w:rPr>
            </w:pPr>
            <w:r w:rsidRPr="00AA3EB6">
              <w:rPr>
                <w:rFonts w:ascii="Angsana New" w:hAnsi="Angsana New"/>
                <w:sz w:val="26"/>
                <w:szCs w:val="26"/>
                <w:cs/>
              </w:rPr>
              <w:t>-</w:t>
            </w:r>
          </w:p>
        </w:tc>
      </w:tr>
      <w:tr w:rsidR="006A0F28" w:rsidRPr="00AA3EB6" w:rsidTr="005D029D">
        <w:tc>
          <w:tcPr>
            <w:tcW w:w="3258" w:type="dxa"/>
          </w:tcPr>
          <w:p w:rsidR="006A0F28" w:rsidRPr="00AA3EB6" w:rsidRDefault="006A0F28" w:rsidP="006A0F28">
            <w:pPr>
              <w:ind w:left="-90"/>
              <w:jc w:val="left"/>
              <w:rPr>
                <w:rFonts w:ascii="Angsana New" w:hAnsi="Angsana New"/>
                <w:sz w:val="26"/>
                <w:szCs w:val="26"/>
                <w:cs/>
              </w:rPr>
            </w:pPr>
            <w:r w:rsidRPr="00AA3EB6">
              <w:rPr>
                <w:rFonts w:ascii="Angsana New" w:eastAsia="Times New Roman" w:hAnsi="Angsana New"/>
                <w:position w:val="6"/>
                <w:sz w:val="26"/>
                <w:szCs w:val="26"/>
              </w:rPr>
              <w:t>Related parties</w:t>
            </w:r>
          </w:p>
        </w:tc>
        <w:tc>
          <w:tcPr>
            <w:tcW w:w="1567" w:type="dxa"/>
            <w:shd w:val="clear" w:color="auto" w:fill="auto"/>
          </w:tcPr>
          <w:p w:rsidR="006A0F28" w:rsidRPr="00AA3EB6" w:rsidRDefault="006A0F28" w:rsidP="006A0F28">
            <w:pPr>
              <w:ind w:left="-106" w:right="72"/>
              <w:jc w:val="center"/>
              <w:rPr>
                <w:rFonts w:ascii="Angsana New" w:hAnsi="Angsana New"/>
                <w:sz w:val="26"/>
                <w:szCs w:val="26"/>
              </w:rPr>
            </w:pPr>
          </w:p>
        </w:tc>
        <w:tc>
          <w:tcPr>
            <w:tcW w:w="237" w:type="dxa"/>
          </w:tcPr>
          <w:p w:rsidR="006A0F28" w:rsidRPr="00AA3EB6" w:rsidRDefault="006A0F28" w:rsidP="006A0F28">
            <w:pPr>
              <w:tabs>
                <w:tab w:val="decimal" w:pos="432"/>
              </w:tabs>
              <w:ind w:left="-108" w:right="-108"/>
              <w:jc w:val="center"/>
              <w:rPr>
                <w:rFonts w:ascii="Angsana New" w:hAnsi="Angsana New"/>
                <w:sz w:val="26"/>
                <w:szCs w:val="26"/>
                <w:cs/>
              </w:rPr>
            </w:pPr>
          </w:p>
        </w:tc>
        <w:tc>
          <w:tcPr>
            <w:tcW w:w="1494" w:type="dxa"/>
            <w:shd w:val="clear" w:color="auto" w:fill="auto"/>
          </w:tcPr>
          <w:p w:rsidR="006A0F28" w:rsidRPr="00AA3EB6" w:rsidRDefault="006A0F28" w:rsidP="006A0F28">
            <w:pPr>
              <w:ind w:left="-106" w:right="218"/>
              <w:jc w:val="right"/>
              <w:rPr>
                <w:rFonts w:ascii="Angsana New" w:hAnsi="Angsana New"/>
                <w:sz w:val="26"/>
                <w:szCs w:val="26"/>
              </w:rPr>
            </w:pPr>
          </w:p>
        </w:tc>
        <w:tc>
          <w:tcPr>
            <w:tcW w:w="237" w:type="dxa"/>
          </w:tcPr>
          <w:p w:rsidR="006A0F28" w:rsidRPr="00AA3EB6" w:rsidRDefault="006A0F28" w:rsidP="006A0F28">
            <w:pPr>
              <w:tabs>
                <w:tab w:val="decimal" w:pos="585"/>
              </w:tabs>
              <w:ind w:left="-108" w:right="-108"/>
              <w:jc w:val="center"/>
              <w:rPr>
                <w:rFonts w:ascii="Angsana New" w:hAnsi="Angsana New"/>
                <w:sz w:val="26"/>
                <w:szCs w:val="26"/>
              </w:rPr>
            </w:pPr>
          </w:p>
        </w:tc>
        <w:tc>
          <w:tcPr>
            <w:tcW w:w="1527" w:type="dxa"/>
            <w:shd w:val="clear" w:color="auto" w:fill="auto"/>
          </w:tcPr>
          <w:p w:rsidR="006A0F28" w:rsidRPr="00AA3EB6" w:rsidRDefault="006A0F28" w:rsidP="006A0F28">
            <w:pPr>
              <w:ind w:left="-108" w:right="185"/>
              <w:jc w:val="center"/>
              <w:rPr>
                <w:rFonts w:ascii="Angsana New" w:hAnsi="Angsana New"/>
                <w:sz w:val="26"/>
                <w:szCs w:val="26"/>
              </w:rPr>
            </w:pPr>
          </w:p>
        </w:tc>
        <w:tc>
          <w:tcPr>
            <w:tcW w:w="237" w:type="dxa"/>
          </w:tcPr>
          <w:p w:rsidR="006A0F28" w:rsidRPr="00AA3EB6" w:rsidRDefault="006A0F28" w:rsidP="006A0F28">
            <w:pPr>
              <w:tabs>
                <w:tab w:val="decimal" w:pos="585"/>
              </w:tabs>
              <w:ind w:left="-108" w:right="-108"/>
              <w:jc w:val="center"/>
              <w:rPr>
                <w:rFonts w:ascii="Angsana New" w:hAnsi="Angsana New"/>
                <w:sz w:val="26"/>
                <w:szCs w:val="26"/>
              </w:rPr>
            </w:pPr>
          </w:p>
        </w:tc>
        <w:tc>
          <w:tcPr>
            <w:tcW w:w="1523" w:type="dxa"/>
            <w:shd w:val="clear" w:color="auto" w:fill="auto"/>
          </w:tcPr>
          <w:p w:rsidR="006A0F28" w:rsidRPr="00AA3EB6" w:rsidRDefault="006A0F28" w:rsidP="006A0F28">
            <w:pPr>
              <w:ind w:left="-108" w:right="185"/>
              <w:jc w:val="center"/>
              <w:rPr>
                <w:rFonts w:ascii="Angsana New" w:hAnsi="Angsana New"/>
                <w:sz w:val="26"/>
                <w:szCs w:val="26"/>
              </w:rPr>
            </w:pPr>
          </w:p>
        </w:tc>
      </w:tr>
      <w:tr w:rsidR="006A0F28" w:rsidRPr="00AA3EB6" w:rsidTr="005D029D">
        <w:tc>
          <w:tcPr>
            <w:tcW w:w="3258" w:type="dxa"/>
          </w:tcPr>
          <w:p w:rsidR="006A0F28" w:rsidRPr="00AA3EB6" w:rsidRDefault="006A0F28" w:rsidP="006A0F28">
            <w:pPr>
              <w:ind w:left="90"/>
              <w:jc w:val="left"/>
              <w:rPr>
                <w:rFonts w:ascii="Angsana New" w:hAnsi="Angsana New"/>
                <w:sz w:val="26"/>
                <w:szCs w:val="26"/>
                <w:cs/>
              </w:rPr>
            </w:pPr>
            <w:r w:rsidRPr="00AA3EB6">
              <w:rPr>
                <w:rFonts w:ascii="Angsana New" w:eastAsia="Times New Roman" w:hAnsi="Angsana New"/>
                <w:position w:val="6"/>
                <w:sz w:val="26"/>
                <w:szCs w:val="26"/>
              </w:rPr>
              <w:t>R.S.P. Steel  Co., Ltd.</w:t>
            </w:r>
          </w:p>
        </w:tc>
        <w:tc>
          <w:tcPr>
            <w:tcW w:w="1567" w:type="dxa"/>
            <w:shd w:val="clear" w:color="auto" w:fill="auto"/>
          </w:tcPr>
          <w:p w:rsidR="006A0F28" w:rsidRPr="00AA3EB6" w:rsidRDefault="006A0F28" w:rsidP="006A0F28">
            <w:pPr>
              <w:ind w:left="-106" w:right="72"/>
              <w:jc w:val="right"/>
              <w:rPr>
                <w:rFonts w:ascii="Angsana New" w:hAnsi="Angsana New"/>
                <w:sz w:val="26"/>
                <w:szCs w:val="26"/>
                <w:cs/>
              </w:rPr>
            </w:pPr>
            <w:r w:rsidRPr="00AA3EB6">
              <w:rPr>
                <w:rFonts w:ascii="Angsana New" w:hAnsi="Angsana New"/>
                <w:sz w:val="26"/>
                <w:szCs w:val="26"/>
              </w:rPr>
              <w:t>4,850,000.00</w:t>
            </w:r>
          </w:p>
        </w:tc>
        <w:tc>
          <w:tcPr>
            <w:tcW w:w="237" w:type="dxa"/>
          </w:tcPr>
          <w:p w:rsidR="006A0F28" w:rsidRPr="00AA3EB6" w:rsidRDefault="006A0F28" w:rsidP="006A0F28">
            <w:pPr>
              <w:tabs>
                <w:tab w:val="decimal" w:pos="432"/>
              </w:tabs>
              <w:ind w:left="-108" w:right="-108"/>
              <w:jc w:val="center"/>
              <w:rPr>
                <w:rFonts w:ascii="Angsana New" w:hAnsi="Angsana New"/>
                <w:sz w:val="26"/>
                <w:szCs w:val="26"/>
                <w:cs/>
              </w:rPr>
            </w:pPr>
          </w:p>
        </w:tc>
        <w:tc>
          <w:tcPr>
            <w:tcW w:w="1494" w:type="dxa"/>
            <w:shd w:val="clear" w:color="auto" w:fill="auto"/>
          </w:tcPr>
          <w:p w:rsidR="006A0F28" w:rsidRPr="00AA3EB6" w:rsidRDefault="006A0F28" w:rsidP="006A0F28">
            <w:pPr>
              <w:ind w:left="-108" w:right="-108" w:firstLine="2"/>
              <w:jc w:val="center"/>
              <w:rPr>
                <w:rFonts w:ascii="Angsana New" w:hAnsi="Angsana New"/>
                <w:sz w:val="26"/>
                <w:szCs w:val="26"/>
              </w:rPr>
            </w:pPr>
            <w:r w:rsidRPr="00AA3EB6">
              <w:rPr>
                <w:rFonts w:ascii="Angsana New" w:hAnsi="Angsana New"/>
                <w:sz w:val="26"/>
                <w:szCs w:val="26"/>
                <w:cs/>
              </w:rPr>
              <w:t>-</w:t>
            </w:r>
          </w:p>
        </w:tc>
        <w:tc>
          <w:tcPr>
            <w:tcW w:w="237" w:type="dxa"/>
          </w:tcPr>
          <w:p w:rsidR="006A0F28" w:rsidRPr="00AA3EB6" w:rsidRDefault="006A0F28" w:rsidP="006A0F28">
            <w:pPr>
              <w:tabs>
                <w:tab w:val="decimal" w:pos="585"/>
              </w:tabs>
              <w:ind w:left="-108" w:right="-108"/>
              <w:jc w:val="center"/>
              <w:rPr>
                <w:rFonts w:ascii="Angsana New" w:hAnsi="Angsana New"/>
                <w:sz w:val="26"/>
                <w:szCs w:val="26"/>
              </w:rPr>
            </w:pPr>
          </w:p>
        </w:tc>
        <w:tc>
          <w:tcPr>
            <w:tcW w:w="1527" w:type="dxa"/>
            <w:shd w:val="clear" w:color="auto" w:fill="auto"/>
          </w:tcPr>
          <w:p w:rsidR="006A0F28" w:rsidRPr="00AA3EB6" w:rsidRDefault="006A0F28" w:rsidP="006A0F28">
            <w:pPr>
              <w:ind w:left="-108" w:right="-108" w:firstLine="2"/>
              <w:jc w:val="center"/>
              <w:rPr>
                <w:rFonts w:ascii="Angsana New" w:hAnsi="Angsana New"/>
                <w:sz w:val="26"/>
                <w:szCs w:val="26"/>
              </w:rPr>
            </w:pPr>
            <w:r w:rsidRPr="00AA3EB6">
              <w:rPr>
                <w:rFonts w:ascii="Angsana New" w:hAnsi="Angsana New"/>
                <w:sz w:val="26"/>
                <w:szCs w:val="26"/>
                <w:cs/>
              </w:rPr>
              <w:t>-</w:t>
            </w:r>
          </w:p>
        </w:tc>
        <w:tc>
          <w:tcPr>
            <w:tcW w:w="237" w:type="dxa"/>
          </w:tcPr>
          <w:p w:rsidR="006A0F28" w:rsidRPr="00AA3EB6" w:rsidRDefault="006A0F28" w:rsidP="006A0F28">
            <w:pPr>
              <w:tabs>
                <w:tab w:val="decimal" w:pos="585"/>
              </w:tabs>
              <w:ind w:left="-108" w:right="-108"/>
              <w:jc w:val="center"/>
              <w:rPr>
                <w:rFonts w:ascii="Angsana New" w:hAnsi="Angsana New"/>
                <w:sz w:val="26"/>
                <w:szCs w:val="26"/>
              </w:rPr>
            </w:pPr>
          </w:p>
        </w:tc>
        <w:tc>
          <w:tcPr>
            <w:tcW w:w="1523" w:type="dxa"/>
            <w:shd w:val="clear" w:color="auto" w:fill="auto"/>
          </w:tcPr>
          <w:p w:rsidR="006A0F28" w:rsidRPr="00AA3EB6" w:rsidRDefault="006A0F28" w:rsidP="006A0F28">
            <w:pPr>
              <w:ind w:left="-108" w:right="-108" w:firstLine="2"/>
              <w:jc w:val="center"/>
              <w:rPr>
                <w:rFonts w:ascii="Angsana New" w:hAnsi="Angsana New"/>
                <w:sz w:val="26"/>
                <w:szCs w:val="26"/>
              </w:rPr>
            </w:pPr>
            <w:r w:rsidRPr="00AA3EB6">
              <w:rPr>
                <w:rFonts w:ascii="Angsana New" w:hAnsi="Angsana New"/>
                <w:sz w:val="26"/>
                <w:szCs w:val="26"/>
                <w:cs/>
              </w:rPr>
              <w:t>-</w:t>
            </w:r>
          </w:p>
        </w:tc>
      </w:tr>
      <w:tr w:rsidR="006A0F28" w:rsidRPr="00AA3EB6" w:rsidTr="005D029D">
        <w:tc>
          <w:tcPr>
            <w:tcW w:w="3258" w:type="dxa"/>
          </w:tcPr>
          <w:p w:rsidR="006A0F28" w:rsidRPr="00AA3EB6" w:rsidRDefault="006A0F28" w:rsidP="006A0F28">
            <w:pPr>
              <w:ind w:left="90" w:right="-92"/>
              <w:jc w:val="left"/>
              <w:rPr>
                <w:rFonts w:ascii="Angsana New" w:hAnsi="Angsana New"/>
                <w:sz w:val="26"/>
                <w:szCs w:val="26"/>
                <w:cs/>
              </w:rPr>
            </w:pPr>
            <w:r w:rsidRPr="00AA3EB6">
              <w:rPr>
                <w:rFonts w:ascii="Angsana New" w:eastAsia="Times New Roman" w:hAnsi="Angsana New"/>
                <w:position w:val="6"/>
                <w:sz w:val="26"/>
                <w:szCs w:val="26"/>
              </w:rPr>
              <w:t>Millcon</w:t>
            </w:r>
            <w:r w:rsidR="005477E4" w:rsidRPr="00AA3EB6">
              <w:rPr>
                <w:rFonts w:ascii="Angsana New" w:eastAsia="Times New Roman" w:hAnsi="Angsana New"/>
                <w:position w:val="6"/>
                <w:sz w:val="26"/>
                <w:szCs w:val="26"/>
              </w:rPr>
              <w:t xml:space="preserve"> </w:t>
            </w:r>
            <w:r w:rsidRPr="00AA3EB6">
              <w:rPr>
                <w:rFonts w:ascii="Angsana New" w:eastAsia="Times New Roman" w:hAnsi="Angsana New"/>
                <w:position w:val="6"/>
                <w:sz w:val="26"/>
                <w:szCs w:val="26"/>
              </w:rPr>
              <w:t>Thiha GEL Limited</w:t>
            </w:r>
          </w:p>
        </w:tc>
        <w:tc>
          <w:tcPr>
            <w:tcW w:w="1567" w:type="dxa"/>
            <w:shd w:val="clear" w:color="auto" w:fill="auto"/>
          </w:tcPr>
          <w:p w:rsidR="006A0F28" w:rsidRPr="00AA3EB6" w:rsidRDefault="006A0F28" w:rsidP="006A0F28">
            <w:pPr>
              <w:ind w:left="-106" w:right="72"/>
              <w:jc w:val="right"/>
              <w:rPr>
                <w:rFonts w:ascii="Angsana New" w:hAnsi="Angsana New"/>
                <w:sz w:val="26"/>
                <w:szCs w:val="26"/>
                <w:highlight w:val="red"/>
              </w:rPr>
            </w:pPr>
            <w:r w:rsidRPr="00AA3EB6">
              <w:rPr>
                <w:rFonts w:ascii="Angsana New" w:hAnsi="Angsana New"/>
                <w:sz w:val="26"/>
                <w:szCs w:val="26"/>
                <w:cs/>
              </w:rPr>
              <w:t>910</w:t>
            </w:r>
            <w:r w:rsidRPr="00AA3EB6">
              <w:rPr>
                <w:rFonts w:ascii="Angsana New" w:hAnsi="Angsana New"/>
                <w:sz w:val="26"/>
                <w:szCs w:val="26"/>
              </w:rPr>
              <w:t>,</w:t>
            </w:r>
            <w:r w:rsidRPr="00AA3EB6">
              <w:rPr>
                <w:rFonts w:ascii="Angsana New" w:hAnsi="Angsana New"/>
                <w:sz w:val="26"/>
                <w:szCs w:val="26"/>
                <w:cs/>
              </w:rPr>
              <w:t>629.30</w:t>
            </w:r>
          </w:p>
        </w:tc>
        <w:tc>
          <w:tcPr>
            <w:tcW w:w="237" w:type="dxa"/>
          </w:tcPr>
          <w:p w:rsidR="006A0F28" w:rsidRPr="00AA3EB6" w:rsidRDefault="006A0F28" w:rsidP="006A0F28">
            <w:pPr>
              <w:tabs>
                <w:tab w:val="decimal" w:pos="432"/>
              </w:tabs>
              <w:ind w:left="-108" w:right="-108"/>
              <w:jc w:val="center"/>
              <w:rPr>
                <w:rFonts w:ascii="Angsana New" w:hAnsi="Angsana New"/>
                <w:sz w:val="26"/>
                <w:szCs w:val="26"/>
                <w:cs/>
              </w:rPr>
            </w:pPr>
          </w:p>
        </w:tc>
        <w:tc>
          <w:tcPr>
            <w:tcW w:w="1494" w:type="dxa"/>
            <w:shd w:val="clear" w:color="auto" w:fill="auto"/>
          </w:tcPr>
          <w:p w:rsidR="006A0F28" w:rsidRPr="00AA3EB6" w:rsidRDefault="006A0F28" w:rsidP="006A0F28">
            <w:pPr>
              <w:ind w:left="-106" w:right="72"/>
              <w:jc w:val="right"/>
              <w:rPr>
                <w:rFonts w:ascii="Angsana New" w:hAnsi="Angsana New"/>
                <w:sz w:val="26"/>
                <w:szCs w:val="26"/>
              </w:rPr>
            </w:pPr>
            <w:r w:rsidRPr="00AA3EB6">
              <w:rPr>
                <w:rFonts w:ascii="Angsana New" w:hAnsi="Angsana New"/>
                <w:sz w:val="26"/>
                <w:szCs w:val="26"/>
              </w:rPr>
              <w:t>4,412,099</w:t>
            </w:r>
            <w:r w:rsidRPr="00AA3EB6">
              <w:rPr>
                <w:rFonts w:ascii="Angsana New" w:hAnsi="Angsana New"/>
                <w:sz w:val="26"/>
                <w:szCs w:val="26"/>
                <w:cs/>
              </w:rPr>
              <w:t>.</w:t>
            </w:r>
            <w:r w:rsidRPr="00AA3EB6">
              <w:rPr>
                <w:rFonts w:ascii="Angsana New" w:hAnsi="Angsana New"/>
                <w:sz w:val="26"/>
                <w:szCs w:val="26"/>
              </w:rPr>
              <w:t>27</w:t>
            </w:r>
          </w:p>
        </w:tc>
        <w:tc>
          <w:tcPr>
            <w:tcW w:w="237" w:type="dxa"/>
          </w:tcPr>
          <w:p w:rsidR="006A0F28" w:rsidRPr="00AA3EB6" w:rsidRDefault="006A0F28" w:rsidP="006A0F28">
            <w:pPr>
              <w:tabs>
                <w:tab w:val="decimal" w:pos="585"/>
              </w:tabs>
              <w:ind w:left="-108" w:right="-108"/>
              <w:jc w:val="center"/>
              <w:rPr>
                <w:rFonts w:ascii="Angsana New" w:hAnsi="Angsana New"/>
                <w:sz w:val="26"/>
                <w:szCs w:val="26"/>
              </w:rPr>
            </w:pPr>
          </w:p>
        </w:tc>
        <w:tc>
          <w:tcPr>
            <w:tcW w:w="1527" w:type="dxa"/>
            <w:shd w:val="clear" w:color="auto" w:fill="auto"/>
          </w:tcPr>
          <w:p w:rsidR="006A0F28" w:rsidRPr="00AA3EB6" w:rsidRDefault="006A0F28" w:rsidP="006A0F28">
            <w:pPr>
              <w:ind w:left="-108" w:right="72"/>
              <w:jc w:val="right"/>
              <w:rPr>
                <w:rFonts w:ascii="Angsana New" w:hAnsi="Angsana New"/>
                <w:sz w:val="26"/>
                <w:szCs w:val="26"/>
                <w:highlight w:val="red"/>
              </w:rPr>
            </w:pPr>
            <w:r w:rsidRPr="00AA3EB6">
              <w:rPr>
                <w:rFonts w:ascii="Angsana New" w:hAnsi="Angsana New"/>
                <w:sz w:val="26"/>
                <w:szCs w:val="26"/>
                <w:cs/>
              </w:rPr>
              <w:t>509</w:t>
            </w:r>
            <w:r w:rsidRPr="00AA3EB6">
              <w:rPr>
                <w:rFonts w:ascii="Angsana New" w:hAnsi="Angsana New"/>
                <w:sz w:val="26"/>
                <w:szCs w:val="26"/>
              </w:rPr>
              <w:t>,</w:t>
            </w:r>
            <w:r w:rsidRPr="00AA3EB6">
              <w:rPr>
                <w:rFonts w:ascii="Angsana New" w:hAnsi="Angsana New"/>
                <w:sz w:val="26"/>
                <w:szCs w:val="26"/>
                <w:cs/>
              </w:rPr>
              <w:t>788.98</w:t>
            </w:r>
          </w:p>
        </w:tc>
        <w:tc>
          <w:tcPr>
            <w:tcW w:w="237" w:type="dxa"/>
          </w:tcPr>
          <w:p w:rsidR="006A0F28" w:rsidRPr="00AA3EB6" w:rsidRDefault="006A0F28" w:rsidP="006A0F28">
            <w:pPr>
              <w:tabs>
                <w:tab w:val="decimal" w:pos="585"/>
              </w:tabs>
              <w:ind w:left="-108" w:right="-108"/>
              <w:jc w:val="center"/>
              <w:rPr>
                <w:rFonts w:ascii="Angsana New" w:hAnsi="Angsana New"/>
                <w:sz w:val="26"/>
                <w:szCs w:val="26"/>
              </w:rPr>
            </w:pPr>
          </w:p>
        </w:tc>
        <w:tc>
          <w:tcPr>
            <w:tcW w:w="1523" w:type="dxa"/>
            <w:shd w:val="clear" w:color="auto" w:fill="auto"/>
          </w:tcPr>
          <w:p w:rsidR="006A0F28" w:rsidRPr="00AA3EB6" w:rsidRDefault="006A0F28" w:rsidP="006A0F28">
            <w:pPr>
              <w:ind w:left="-108" w:right="72"/>
              <w:jc w:val="right"/>
              <w:rPr>
                <w:rFonts w:ascii="Angsana New" w:hAnsi="Angsana New"/>
                <w:sz w:val="26"/>
                <w:szCs w:val="26"/>
              </w:rPr>
            </w:pPr>
            <w:r w:rsidRPr="00AA3EB6">
              <w:rPr>
                <w:rFonts w:ascii="Angsana New" w:hAnsi="Angsana New"/>
                <w:sz w:val="26"/>
                <w:szCs w:val="26"/>
              </w:rPr>
              <w:t>773,566</w:t>
            </w:r>
            <w:r w:rsidRPr="00AA3EB6">
              <w:rPr>
                <w:rFonts w:ascii="Angsana New" w:hAnsi="Angsana New"/>
                <w:sz w:val="26"/>
                <w:szCs w:val="26"/>
                <w:cs/>
              </w:rPr>
              <w:t>.</w:t>
            </w:r>
            <w:r w:rsidRPr="00AA3EB6">
              <w:rPr>
                <w:rFonts w:ascii="Angsana New" w:hAnsi="Angsana New"/>
                <w:sz w:val="26"/>
                <w:szCs w:val="26"/>
              </w:rPr>
              <w:t>61</w:t>
            </w:r>
          </w:p>
        </w:tc>
      </w:tr>
      <w:tr w:rsidR="006A0F28" w:rsidRPr="00AA3EB6" w:rsidTr="005D029D">
        <w:tc>
          <w:tcPr>
            <w:tcW w:w="3258" w:type="dxa"/>
          </w:tcPr>
          <w:p w:rsidR="006A0F28" w:rsidRPr="00AA3EB6" w:rsidRDefault="006A0F28" w:rsidP="006A0F28">
            <w:pPr>
              <w:ind w:left="90"/>
              <w:jc w:val="left"/>
              <w:rPr>
                <w:rFonts w:ascii="Angsana New" w:hAnsi="Angsana New"/>
                <w:sz w:val="26"/>
                <w:szCs w:val="26"/>
                <w:cs/>
              </w:rPr>
            </w:pPr>
            <w:r w:rsidRPr="00AA3EB6">
              <w:rPr>
                <w:rFonts w:ascii="Angsana New" w:eastAsia="Times New Roman" w:hAnsi="Angsana New"/>
                <w:position w:val="6"/>
                <w:sz w:val="26"/>
                <w:szCs w:val="26"/>
              </w:rPr>
              <w:t>General Engineering Pub Co., Ltd.</w:t>
            </w:r>
          </w:p>
        </w:tc>
        <w:tc>
          <w:tcPr>
            <w:tcW w:w="1567" w:type="dxa"/>
            <w:tcBorders>
              <w:bottom w:val="single" w:sz="4" w:space="0" w:color="auto"/>
            </w:tcBorders>
            <w:shd w:val="clear" w:color="auto" w:fill="auto"/>
          </w:tcPr>
          <w:p w:rsidR="006A0F28" w:rsidRPr="00AA3EB6" w:rsidRDefault="006A0F28" w:rsidP="006A0F28">
            <w:pPr>
              <w:ind w:left="-106" w:right="72"/>
              <w:jc w:val="right"/>
              <w:rPr>
                <w:rFonts w:ascii="Angsana New" w:hAnsi="Angsana New"/>
                <w:sz w:val="26"/>
                <w:szCs w:val="26"/>
                <w:highlight w:val="red"/>
              </w:rPr>
            </w:pPr>
            <w:r w:rsidRPr="00AA3EB6">
              <w:rPr>
                <w:rFonts w:ascii="Angsana New" w:hAnsi="Angsana New"/>
                <w:sz w:val="26"/>
                <w:szCs w:val="26"/>
                <w:cs/>
              </w:rPr>
              <w:t>271</w:t>
            </w:r>
            <w:r w:rsidRPr="00AA3EB6">
              <w:rPr>
                <w:rFonts w:ascii="Angsana New" w:hAnsi="Angsana New"/>
                <w:sz w:val="26"/>
                <w:szCs w:val="26"/>
              </w:rPr>
              <w:t>,</w:t>
            </w:r>
            <w:r w:rsidRPr="00AA3EB6">
              <w:rPr>
                <w:rFonts w:ascii="Angsana New" w:hAnsi="Angsana New"/>
                <w:sz w:val="26"/>
                <w:szCs w:val="26"/>
                <w:cs/>
              </w:rPr>
              <w:t>755.96</w:t>
            </w:r>
          </w:p>
        </w:tc>
        <w:tc>
          <w:tcPr>
            <w:tcW w:w="237" w:type="dxa"/>
          </w:tcPr>
          <w:p w:rsidR="006A0F28" w:rsidRPr="00AA3EB6" w:rsidRDefault="006A0F28" w:rsidP="006A0F28">
            <w:pPr>
              <w:tabs>
                <w:tab w:val="decimal" w:pos="432"/>
              </w:tabs>
              <w:ind w:left="-108" w:right="-108"/>
              <w:jc w:val="center"/>
              <w:rPr>
                <w:rFonts w:ascii="Angsana New" w:hAnsi="Angsana New"/>
                <w:sz w:val="26"/>
                <w:szCs w:val="26"/>
                <w:cs/>
              </w:rPr>
            </w:pPr>
          </w:p>
        </w:tc>
        <w:tc>
          <w:tcPr>
            <w:tcW w:w="1494" w:type="dxa"/>
            <w:tcBorders>
              <w:bottom w:val="single" w:sz="4" w:space="0" w:color="auto"/>
            </w:tcBorders>
            <w:shd w:val="clear" w:color="auto" w:fill="auto"/>
          </w:tcPr>
          <w:p w:rsidR="006A0F28" w:rsidRPr="00AA3EB6" w:rsidRDefault="006A0F28" w:rsidP="006A0F28">
            <w:pPr>
              <w:ind w:left="-106" w:right="72"/>
              <w:jc w:val="right"/>
              <w:rPr>
                <w:rFonts w:ascii="Angsana New" w:hAnsi="Angsana New"/>
                <w:sz w:val="26"/>
                <w:szCs w:val="26"/>
              </w:rPr>
            </w:pPr>
            <w:r w:rsidRPr="00AA3EB6">
              <w:rPr>
                <w:rFonts w:ascii="Angsana New" w:hAnsi="Angsana New"/>
                <w:sz w:val="26"/>
                <w:szCs w:val="26"/>
                <w:cs/>
              </w:rPr>
              <w:t>4</w:t>
            </w:r>
            <w:r w:rsidRPr="00AA3EB6">
              <w:rPr>
                <w:rFonts w:ascii="Angsana New" w:hAnsi="Angsana New"/>
                <w:sz w:val="26"/>
                <w:szCs w:val="26"/>
              </w:rPr>
              <w:t>2,</w:t>
            </w:r>
            <w:r w:rsidRPr="00AA3EB6">
              <w:rPr>
                <w:rFonts w:ascii="Angsana New" w:hAnsi="Angsana New"/>
                <w:sz w:val="26"/>
                <w:szCs w:val="26"/>
                <w:cs/>
              </w:rPr>
              <w:t>133.69</w:t>
            </w:r>
          </w:p>
        </w:tc>
        <w:tc>
          <w:tcPr>
            <w:tcW w:w="237" w:type="dxa"/>
          </w:tcPr>
          <w:p w:rsidR="006A0F28" w:rsidRPr="00AA3EB6" w:rsidRDefault="006A0F28" w:rsidP="006A0F28">
            <w:pPr>
              <w:tabs>
                <w:tab w:val="decimal" w:pos="585"/>
              </w:tabs>
              <w:ind w:left="-108" w:right="-108"/>
              <w:jc w:val="center"/>
              <w:rPr>
                <w:rFonts w:ascii="Angsana New" w:hAnsi="Angsana New"/>
                <w:sz w:val="26"/>
                <w:szCs w:val="26"/>
              </w:rPr>
            </w:pPr>
          </w:p>
        </w:tc>
        <w:tc>
          <w:tcPr>
            <w:tcW w:w="1527" w:type="dxa"/>
            <w:tcBorders>
              <w:bottom w:val="single" w:sz="4" w:space="0" w:color="auto"/>
            </w:tcBorders>
            <w:shd w:val="clear" w:color="auto" w:fill="auto"/>
          </w:tcPr>
          <w:p w:rsidR="006A0F28" w:rsidRPr="00AA3EB6" w:rsidRDefault="006A0F28" w:rsidP="006A0F28">
            <w:pPr>
              <w:ind w:left="-108" w:right="72"/>
              <w:jc w:val="right"/>
              <w:rPr>
                <w:rFonts w:ascii="Angsana New" w:hAnsi="Angsana New"/>
                <w:sz w:val="26"/>
                <w:szCs w:val="26"/>
                <w:highlight w:val="red"/>
              </w:rPr>
            </w:pPr>
            <w:r w:rsidRPr="00AA3EB6">
              <w:rPr>
                <w:rFonts w:ascii="Angsana New" w:hAnsi="Angsana New"/>
                <w:sz w:val="26"/>
                <w:szCs w:val="26"/>
                <w:cs/>
              </w:rPr>
              <w:t>271</w:t>
            </w:r>
            <w:r w:rsidRPr="00AA3EB6">
              <w:rPr>
                <w:rFonts w:ascii="Angsana New" w:hAnsi="Angsana New"/>
                <w:sz w:val="26"/>
                <w:szCs w:val="26"/>
              </w:rPr>
              <w:t>,</w:t>
            </w:r>
            <w:r w:rsidRPr="00AA3EB6">
              <w:rPr>
                <w:rFonts w:ascii="Angsana New" w:hAnsi="Angsana New"/>
                <w:sz w:val="26"/>
                <w:szCs w:val="26"/>
                <w:cs/>
              </w:rPr>
              <w:t>755.96</w:t>
            </w:r>
          </w:p>
        </w:tc>
        <w:tc>
          <w:tcPr>
            <w:tcW w:w="237" w:type="dxa"/>
          </w:tcPr>
          <w:p w:rsidR="006A0F28" w:rsidRPr="00AA3EB6" w:rsidRDefault="006A0F28" w:rsidP="006A0F28">
            <w:pPr>
              <w:tabs>
                <w:tab w:val="decimal" w:pos="585"/>
              </w:tabs>
              <w:ind w:left="-108" w:right="-108"/>
              <w:jc w:val="center"/>
              <w:rPr>
                <w:rFonts w:ascii="Angsana New" w:hAnsi="Angsana New"/>
                <w:sz w:val="26"/>
                <w:szCs w:val="26"/>
              </w:rPr>
            </w:pPr>
          </w:p>
        </w:tc>
        <w:tc>
          <w:tcPr>
            <w:tcW w:w="1523" w:type="dxa"/>
            <w:tcBorders>
              <w:bottom w:val="single" w:sz="4" w:space="0" w:color="auto"/>
            </w:tcBorders>
            <w:shd w:val="clear" w:color="auto" w:fill="auto"/>
          </w:tcPr>
          <w:p w:rsidR="006A0F28" w:rsidRPr="00AA3EB6" w:rsidRDefault="006A0F28" w:rsidP="006A0F28">
            <w:pPr>
              <w:ind w:left="-108" w:right="72"/>
              <w:jc w:val="right"/>
              <w:rPr>
                <w:rFonts w:ascii="Angsana New" w:hAnsi="Angsana New"/>
                <w:sz w:val="26"/>
                <w:szCs w:val="26"/>
              </w:rPr>
            </w:pPr>
            <w:r w:rsidRPr="00AA3EB6">
              <w:rPr>
                <w:rFonts w:ascii="Angsana New" w:hAnsi="Angsana New"/>
                <w:sz w:val="26"/>
                <w:szCs w:val="26"/>
              </w:rPr>
              <w:t>42,133</w:t>
            </w:r>
            <w:r w:rsidRPr="00AA3EB6">
              <w:rPr>
                <w:rFonts w:ascii="Angsana New" w:hAnsi="Angsana New"/>
                <w:sz w:val="26"/>
                <w:szCs w:val="26"/>
                <w:cs/>
              </w:rPr>
              <w:t>.</w:t>
            </w:r>
            <w:r w:rsidRPr="00AA3EB6">
              <w:rPr>
                <w:rFonts w:ascii="Angsana New" w:hAnsi="Angsana New"/>
                <w:sz w:val="26"/>
                <w:szCs w:val="26"/>
              </w:rPr>
              <w:t>69</w:t>
            </w:r>
          </w:p>
        </w:tc>
      </w:tr>
      <w:tr w:rsidR="006A0F28" w:rsidRPr="00AA3EB6" w:rsidTr="005D029D">
        <w:tc>
          <w:tcPr>
            <w:tcW w:w="3258" w:type="dxa"/>
          </w:tcPr>
          <w:p w:rsidR="006A0F28" w:rsidRPr="00AA3EB6" w:rsidRDefault="006A0F28" w:rsidP="006A0F28">
            <w:pPr>
              <w:ind w:left="-90" w:right="-110"/>
              <w:jc w:val="center"/>
              <w:rPr>
                <w:rFonts w:ascii="Angsana New" w:hAnsi="Angsana New"/>
                <w:sz w:val="26"/>
                <w:szCs w:val="26"/>
              </w:rPr>
            </w:pPr>
            <w:r w:rsidRPr="00AA3EB6">
              <w:rPr>
                <w:rFonts w:ascii="Angsana New" w:hAnsi="Angsana New"/>
                <w:sz w:val="26"/>
                <w:szCs w:val="26"/>
              </w:rPr>
              <w:t>Total</w:t>
            </w:r>
          </w:p>
        </w:tc>
        <w:tc>
          <w:tcPr>
            <w:tcW w:w="1567" w:type="dxa"/>
            <w:tcBorders>
              <w:top w:val="single" w:sz="4" w:space="0" w:color="auto"/>
              <w:bottom w:val="double" w:sz="4" w:space="0" w:color="auto"/>
            </w:tcBorders>
            <w:shd w:val="clear" w:color="auto" w:fill="auto"/>
          </w:tcPr>
          <w:p w:rsidR="006A0F28" w:rsidRPr="00AA3EB6" w:rsidRDefault="006A0F28" w:rsidP="006A0F28">
            <w:pPr>
              <w:ind w:left="-106" w:right="72"/>
              <w:jc w:val="right"/>
              <w:rPr>
                <w:rFonts w:ascii="Angsana New" w:hAnsi="Angsana New"/>
                <w:sz w:val="26"/>
                <w:szCs w:val="26"/>
                <w:highlight w:val="red"/>
              </w:rPr>
            </w:pPr>
            <w:r w:rsidRPr="00AA3EB6">
              <w:rPr>
                <w:rFonts w:ascii="Angsana New" w:hAnsi="Angsana New"/>
                <w:sz w:val="26"/>
                <w:szCs w:val="26"/>
              </w:rPr>
              <w:t>9,297,159.73</w:t>
            </w:r>
          </w:p>
        </w:tc>
        <w:tc>
          <w:tcPr>
            <w:tcW w:w="237" w:type="dxa"/>
          </w:tcPr>
          <w:p w:rsidR="006A0F28" w:rsidRPr="00AA3EB6" w:rsidRDefault="006A0F28" w:rsidP="006A0F28">
            <w:pPr>
              <w:tabs>
                <w:tab w:val="decimal" w:pos="432"/>
              </w:tabs>
              <w:ind w:left="-108" w:right="-108"/>
              <w:jc w:val="center"/>
              <w:rPr>
                <w:rFonts w:ascii="Angsana New" w:hAnsi="Angsana New"/>
                <w:sz w:val="26"/>
                <w:szCs w:val="26"/>
                <w:cs/>
              </w:rPr>
            </w:pPr>
          </w:p>
        </w:tc>
        <w:tc>
          <w:tcPr>
            <w:tcW w:w="1494" w:type="dxa"/>
            <w:tcBorders>
              <w:top w:val="single" w:sz="4" w:space="0" w:color="auto"/>
              <w:bottom w:val="double" w:sz="4" w:space="0" w:color="auto"/>
            </w:tcBorders>
            <w:shd w:val="clear" w:color="auto" w:fill="auto"/>
          </w:tcPr>
          <w:p w:rsidR="006A0F28" w:rsidRPr="00AA3EB6" w:rsidRDefault="006A0F28" w:rsidP="006A0F28">
            <w:pPr>
              <w:ind w:left="-106" w:right="72"/>
              <w:jc w:val="right"/>
              <w:rPr>
                <w:rFonts w:ascii="Angsana New" w:hAnsi="Angsana New"/>
                <w:sz w:val="26"/>
                <w:szCs w:val="26"/>
              </w:rPr>
            </w:pPr>
            <w:r w:rsidRPr="00AA3EB6">
              <w:rPr>
                <w:rFonts w:ascii="Angsana New" w:hAnsi="Angsana New"/>
                <w:sz w:val="26"/>
                <w:szCs w:val="26"/>
              </w:rPr>
              <w:t>15,</w:t>
            </w:r>
            <w:r w:rsidRPr="00AA3EB6">
              <w:rPr>
                <w:rFonts w:ascii="Angsana New" w:hAnsi="Angsana New"/>
                <w:sz w:val="26"/>
                <w:szCs w:val="26"/>
                <w:cs/>
              </w:rPr>
              <w:t>324</w:t>
            </w:r>
            <w:r w:rsidRPr="00AA3EB6">
              <w:rPr>
                <w:rFonts w:ascii="Angsana New" w:hAnsi="Angsana New"/>
                <w:sz w:val="26"/>
                <w:szCs w:val="26"/>
              </w:rPr>
              <w:t>,</w:t>
            </w:r>
            <w:r w:rsidRPr="00AA3EB6">
              <w:rPr>
                <w:rFonts w:ascii="Angsana New" w:hAnsi="Angsana New"/>
                <w:sz w:val="26"/>
                <w:szCs w:val="26"/>
                <w:cs/>
              </w:rPr>
              <w:t>943.87</w:t>
            </w:r>
          </w:p>
        </w:tc>
        <w:tc>
          <w:tcPr>
            <w:tcW w:w="237" w:type="dxa"/>
          </w:tcPr>
          <w:p w:rsidR="006A0F28" w:rsidRPr="00AA3EB6" w:rsidRDefault="006A0F28" w:rsidP="006A0F28">
            <w:pPr>
              <w:tabs>
                <w:tab w:val="decimal" w:pos="585"/>
              </w:tabs>
              <w:ind w:left="-108" w:right="-108"/>
              <w:jc w:val="center"/>
              <w:rPr>
                <w:rFonts w:ascii="Angsana New" w:hAnsi="Angsana New"/>
                <w:sz w:val="26"/>
                <w:szCs w:val="26"/>
              </w:rPr>
            </w:pPr>
          </w:p>
        </w:tc>
        <w:tc>
          <w:tcPr>
            <w:tcW w:w="1527" w:type="dxa"/>
            <w:tcBorders>
              <w:top w:val="single" w:sz="4" w:space="0" w:color="auto"/>
              <w:bottom w:val="double" w:sz="4" w:space="0" w:color="auto"/>
            </w:tcBorders>
            <w:shd w:val="clear" w:color="auto" w:fill="auto"/>
          </w:tcPr>
          <w:p w:rsidR="006A0F28" w:rsidRPr="00AA3EB6" w:rsidRDefault="006A0F28" w:rsidP="006A0F28">
            <w:pPr>
              <w:ind w:left="-108" w:right="72"/>
              <w:jc w:val="right"/>
              <w:rPr>
                <w:rFonts w:ascii="Angsana New" w:hAnsi="Angsana New"/>
                <w:sz w:val="26"/>
                <w:szCs w:val="26"/>
                <w:highlight w:val="red"/>
              </w:rPr>
            </w:pPr>
            <w:r w:rsidRPr="00AA3EB6">
              <w:rPr>
                <w:rFonts w:ascii="Angsana New" w:hAnsi="Angsana New"/>
                <w:sz w:val="26"/>
                <w:szCs w:val="26"/>
              </w:rPr>
              <w:t>79,971,699.41</w:t>
            </w:r>
          </w:p>
        </w:tc>
        <w:tc>
          <w:tcPr>
            <w:tcW w:w="237" w:type="dxa"/>
          </w:tcPr>
          <w:p w:rsidR="006A0F28" w:rsidRPr="00AA3EB6" w:rsidRDefault="006A0F28" w:rsidP="006A0F28">
            <w:pPr>
              <w:tabs>
                <w:tab w:val="decimal" w:pos="585"/>
              </w:tabs>
              <w:ind w:left="-108" w:right="-108"/>
              <w:jc w:val="center"/>
              <w:rPr>
                <w:rFonts w:ascii="Angsana New" w:hAnsi="Angsana New"/>
                <w:sz w:val="26"/>
                <w:szCs w:val="26"/>
              </w:rPr>
            </w:pPr>
          </w:p>
        </w:tc>
        <w:tc>
          <w:tcPr>
            <w:tcW w:w="1523" w:type="dxa"/>
            <w:tcBorders>
              <w:top w:val="single" w:sz="4" w:space="0" w:color="auto"/>
              <w:bottom w:val="double" w:sz="4" w:space="0" w:color="auto"/>
            </w:tcBorders>
            <w:shd w:val="clear" w:color="auto" w:fill="auto"/>
          </w:tcPr>
          <w:p w:rsidR="006A0F28" w:rsidRPr="00AA3EB6" w:rsidRDefault="006A0F28" w:rsidP="006A0F28">
            <w:pPr>
              <w:ind w:left="-108" w:right="72"/>
              <w:jc w:val="right"/>
              <w:rPr>
                <w:rFonts w:ascii="Angsana New" w:hAnsi="Angsana New"/>
                <w:sz w:val="26"/>
                <w:szCs w:val="26"/>
              </w:rPr>
            </w:pPr>
            <w:r w:rsidRPr="00AA3EB6">
              <w:rPr>
                <w:rFonts w:ascii="Angsana New" w:hAnsi="Angsana New"/>
                <w:sz w:val="26"/>
                <w:szCs w:val="26"/>
              </w:rPr>
              <w:t>195,211,540</w:t>
            </w:r>
            <w:r w:rsidRPr="00AA3EB6">
              <w:rPr>
                <w:rFonts w:ascii="Angsana New" w:hAnsi="Angsana New"/>
                <w:sz w:val="26"/>
                <w:szCs w:val="26"/>
                <w:cs/>
              </w:rPr>
              <w:t>.</w:t>
            </w:r>
            <w:r w:rsidRPr="00AA3EB6">
              <w:rPr>
                <w:rFonts w:ascii="Angsana New" w:hAnsi="Angsana New"/>
                <w:sz w:val="26"/>
                <w:szCs w:val="26"/>
              </w:rPr>
              <w:t>31</w:t>
            </w:r>
          </w:p>
        </w:tc>
      </w:tr>
      <w:tr w:rsidR="000A6AD7" w:rsidRPr="00AA3EB6" w:rsidTr="005D029D">
        <w:tc>
          <w:tcPr>
            <w:tcW w:w="3258" w:type="dxa"/>
          </w:tcPr>
          <w:p w:rsidR="000A6AD7" w:rsidRPr="00AA3EB6" w:rsidRDefault="000A6AD7" w:rsidP="000A6AD7">
            <w:pPr>
              <w:ind w:left="-90"/>
              <w:jc w:val="left"/>
              <w:rPr>
                <w:rFonts w:ascii="Angsana New" w:hAnsi="Angsana New"/>
                <w:sz w:val="26"/>
                <w:szCs w:val="26"/>
              </w:rPr>
            </w:pPr>
            <w:r w:rsidRPr="00AA3EB6">
              <w:rPr>
                <w:rFonts w:ascii="Angsana New" w:hAnsi="Angsana New"/>
                <w:sz w:val="26"/>
                <w:szCs w:val="26"/>
              </w:rPr>
              <w:t>Other deposit</w:t>
            </w:r>
          </w:p>
        </w:tc>
        <w:tc>
          <w:tcPr>
            <w:tcW w:w="1567" w:type="dxa"/>
            <w:tcBorders>
              <w:top w:val="double" w:sz="4" w:space="0" w:color="auto"/>
            </w:tcBorders>
            <w:shd w:val="clear" w:color="auto" w:fill="auto"/>
          </w:tcPr>
          <w:p w:rsidR="000A6AD7" w:rsidRPr="00AA3EB6" w:rsidRDefault="000A6AD7" w:rsidP="000A6AD7">
            <w:pPr>
              <w:ind w:left="-106" w:right="107"/>
              <w:jc w:val="center"/>
              <w:rPr>
                <w:rFonts w:ascii="Angsana New" w:hAnsi="Angsana New"/>
                <w:sz w:val="26"/>
                <w:szCs w:val="26"/>
                <w:highlight w:val="red"/>
                <w:cs/>
              </w:rPr>
            </w:pPr>
          </w:p>
        </w:tc>
        <w:tc>
          <w:tcPr>
            <w:tcW w:w="237" w:type="dxa"/>
          </w:tcPr>
          <w:p w:rsidR="000A6AD7" w:rsidRPr="00AA3EB6" w:rsidRDefault="000A6AD7" w:rsidP="000A6AD7">
            <w:pPr>
              <w:tabs>
                <w:tab w:val="decimal" w:pos="432"/>
              </w:tabs>
              <w:ind w:left="-108" w:right="-108"/>
              <w:jc w:val="center"/>
              <w:rPr>
                <w:rFonts w:ascii="Angsana New" w:hAnsi="Angsana New"/>
                <w:sz w:val="26"/>
                <w:szCs w:val="26"/>
                <w:cs/>
              </w:rPr>
            </w:pPr>
          </w:p>
        </w:tc>
        <w:tc>
          <w:tcPr>
            <w:tcW w:w="1494" w:type="dxa"/>
            <w:tcBorders>
              <w:top w:val="double" w:sz="4" w:space="0" w:color="auto"/>
            </w:tcBorders>
            <w:shd w:val="clear" w:color="auto" w:fill="auto"/>
          </w:tcPr>
          <w:p w:rsidR="000A6AD7" w:rsidRPr="00AA3EB6" w:rsidRDefault="000A6AD7" w:rsidP="000A6AD7">
            <w:pPr>
              <w:ind w:left="-106" w:right="107"/>
              <w:jc w:val="center"/>
              <w:rPr>
                <w:rFonts w:ascii="Angsana New" w:hAnsi="Angsana New"/>
                <w:sz w:val="26"/>
                <w:szCs w:val="26"/>
                <w:cs/>
              </w:rPr>
            </w:pPr>
          </w:p>
        </w:tc>
        <w:tc>
          <w:tcPr>
            <w:tcW w:w="237" w:type="dxa"/>
          </w:tcPr>
          <w:p w:rsidR="000A6AD7" w:rsidRPr="00AA3EB6" w:rsidRDefault="000A6AD7" w:rsidP="000A6AD7">
            <w:pPr>
              <w:tabs>
                <w:tab w:val="decimal" w:pos="585"/>
              </w:tabs>
              <w:ind w:left="-108" w:right="-108"/>
              <w:jc w:val="center"/>
              <w:rPr>
                <w:rFonts w:ascii="Angsana New" w:hAnsi="Angsana New"/>
                <w:sz w:val="26"/>
                <w:szCs w:val="26"/>
              </w:rPr>
            </w:pPr>
          </w:p>
        </w:tc>
        <w:tc>
          <w:tcPr>
            <w:tcW w:w="1527" w:type="dxa"/>
            <w:tcBorders>
              <w:top w:val="double" w:sz="4" w:space="0" w:color="auto"/>
            </w:tcBorders>
            <w:shd w:val="clear" w:color="auto" w:fill="auto"/>
          </w:tcPr>
          <w:p w:rsidR="000A6AD7" w:rsidRPr="00AA3EB6" w:rsidRDefault="000A6AD7" w:rsidP="000A6AD7">
            <w:pPr>
              <w:ind w:left="-108" w:right="72"/>
              <w:jc w:val="center"/>
              <w:rPr>
                <w:rFonts w:ascii="Angsana New" w:hAnsi="Angsana New"/>
                <w:sz w:val="26"/>
                <w:szCs w:val="26"/>
                <w:highlight w:val="red"/>
                <w:cs/>
              </w:rPr>
            </w:pPr>
          </w:p>
        </w:tc>
        <w:tc>
          <w:tcPr>
            <w:tcW w:w="237" w:type="dxa"/>
          </w:tcPr>
          <w:p w:rsidR="000A6AD7" w:rsidRPr="00AA3EB6" w:rsidRDefault="000A6AD7" w:rsidP="000A6AD7">
            <w:pPr>
              <w:tabs>
                <w:tab w:val="decimal" w:pos="585"/>
              </w:tabs>
              <w:ind w:left="-108" w:right="-108"/>
              <w:jc w:val="center"/>
              <w:rPr>
                <w:rFonts w:ascii="Angsana New" w:hAnsi="Angsana New"/>
                <w:sz w:val="26"/>
                <w:szCs w:val="26"/>
              </w:rPr>
            </w:pPr>
          </w:p>
        </w:tc>
        <w:tc>
          <w:tcPr>
            <w:tcW w:w="1523" w:type="dxa"/>
            <w:tcBorders>
              <w:top w:val="double" w:sz="4" w:space="0" w:color="auto"/>
            </w:tcBorders>
            <w:shd w:val="clear" w:color="auto" w:fill="auto"/>
          </w:tcPr>
          <w:p w:rsidR="000A6AD7" w:rsidRPr="00AA3EB6" w:rsidRDefault="000A6AD7" w:rsidP="000A6AD7">
            <w:pPr>
              <w:ind w:left="-108" w:right="72"/>
              <w:jc w:val="center"/>
              <w:rPr>
                <w:rFonts w:ascii="Angsana New" w:hAnsi="Angsana New"/>
                <w:sz w:val="26"/>
                <w:szCs w:val="26"/>
                <w:cs/>
              </w:rPr>
            </w:pPr>
          </w:p>
        </w:tc>
      </w:tr>
      <w:tr w:rsidR="005477E4" w:rsidRPr="00AA3EB6" w:rsidTr="005D029D">
        <w:tc>
          <w:tcPr>
            <w:tcW w:w="3258" w:type="dxa"/>
          </w:tcPr>
          <w:p w:rsidR="005477E4" w:rsidRPr="00AA3EB6" w:rsidRDefault="005477E4" w:rsidP="005477E4">
            <w:pPr>
              <w:ind w:left="-90"/>
              <w:jc w:val="left"/>
              <w:rPr>
                <w:rFonts w:ascii="Angsana New" w:hAnsi="Angsana New"/>
                <w:sz w:val="26"/>
                <w:szCs w:val="26"/>
              </w:rPr>
            </w:pPr>
            <w:r w:rsidRPr="00AA3EB6">
              <w:rPr>
                <w:rFonts w:ascii="Angsana New" w:eastAsia="Times New Roman" w:hAnsi="Angsana New"/>
                <w:position w:val="6"/>
                <w:sz w:val="26"/>
                <w:szCs w:val="26"/>
              </w:rPr>
              <w:t>Associated</w:t>
            </w:r>
          </w:p>
        </w:tc>
        <w:tc>
          <w:tcPr>
            <w:tcW w:w="1567" w:type="dxa"/>
            <w:shd w:val="clear" w:color="auto" w:fill="auto"/>
          </w:tcPr>
          <w:p w:rsidR="005477E4" w:rsidRPr="00AA3EB6" w:rsidRDefault="005477E4" w:rsidP="005477E4">
            <w:pPr>
              <w:ind w:left="-106" w:right="107"/>
              <w:jc w:val="center"/>
              <w:rPr>
                <w:rFonts w:ascii="Angsana New" w:hAnsi="Angsana New"/>
                <w:sz w:val="26"/>
                <w:szCs w:val="26"/>
                <w:cs/>
              </w:rPr>
            </w:pPr>
          </w:p>
        </w:tc>
        <w:tc>
          <w:tcPr>
            <w:tcW w:w="237" w:type="dxa"/>
          </w:tcPr>
          <w:p w:rsidR="005477E4" w:rsidRPr="00AA3EB6" w:rsidRDefault="005477E4" w:rsidP="005477E4">
            <w:pPr>
              <w:tabs>
                <w:tab w:val="decimal" w:pos="432"/>
              </w:tabs>
              <w:ind w:left="-108" w:right="-108"/>
              <w:jc w:val="center"/>
              <w:rPr>
                <w:rFonts w:ascii="Angsana New" w:hAnsi="Angsana New"/>
                <w:sz w:val="26"/>
                <w:szCs w:val="26"/>
                <w:cs/>
              </w:rPr>
            </w:pPr>
          </w:p>
        </w:tc>
        <w:tc>
          <w:tcPr>
            <w:tcW w:w="1494" w:type="dxa"/>
            <w:shd w:val="clear" w:color="auto" w:fill="auto"/>
          </w:tcPr>
          <w:p w:rsidR="005477E4" w:rsidRPr="00AA3EB6" w:rsidRDefault="005477E4" w:rsidP="005477E4">
            <w:pPr>
              <w:ind w:left="-106" w:right="107"/>
              <w:jc w:val="center"/>
              <w:rPr>
                <w:rFonts w:ascii="Angsana New" w:hAnsi="Angsana New"/>
                <w:sz w:val="26"/>
                <w:szCs w:val="26"/>
                <w:cs/>
              </w:rPr>
            </w:pPr>
          </w:p>
        </w:tc>
        <w:tc>
          <w:tcPr>
            <w:tcW w:w="237" w:type="dxa"/>
          </w:tcPr>
          <w:p w:rsidR="005477E4" w:rsidRPr="00AA3EB6" w:rsidRDefault="005477E4" w:rsidP="005477E4">
            <w:pPr>
              <w:tabs>
                <w:tab w:val="decimal" w:pos="585"/>
              </w:tabs>
              <w:ind w:left="-108" w:right="-108"/>
              <w:jc w:val="center"/>
              <w:rPr>
                <w:rFonts w:ascii="Angsana New" w:hAnsi="Angsana New"/>
                <w:sz w:val="26"/>
                <w:szCs w:val="26"/>
              </w:rPr>
            </w:pPr>
          </w:p>
        </w:tc>
        <w:tc>
          <w:tcPr>
            <w:tcW w:w="1527" w:type="dxa"/>
            <w:shd w:val="clear" w:color="auto" w:fill="auto"/>
          </w:tcPr>
          <w:p w:rsidR="005477E4" w:rsidRPr="00AA3EB6" w:rsidRDefault="005477E4" w:rsidP="005477E4">
            <w:pPr>
              <w:tabs>
                <w:tab w:val="left" w:pos="1361"/>
              </w:tabs>
              <w:ind w:left="-108" w:right="72"/>
              <w:jc w:val="right"/>
              <w:rPr>
                <w:rFonts w:ascii="Angsana New" w:hAnsi="Angsana New"/>
                <w:sz w:val="26"/>
                <w:szCs w:val="26"/>
              </w:rPr>
            </w:pPr>
          </w:p>
        </w:tc>
        <w:tc>
          <w:tcPr>
            <w:tcW w:w="237" w:type="dxa"/>
          </w:tcPr>
          <w:p w:rsidR="005477E4" w:rsidRPr="00AA3EB6" w:rsidRDefault="005477E4" w:rsidP="005477E4">
            <w:pPr>
              <w:tabs>
                <w:tab w:val="decimal" w:pos="585"/>
              </w:tabs>
              <w:ind w:left="-108" w:right="-108"/>
              <w:jc w:val="center"/>
              <w:rPr>
                <w:rFonts w:ascii="Angsana New" w:hAnsi="Angsana New"/>
                <w:sz w:val="26"/>
                <w:szCs w:val="26"/>
              </w:rPr>
            </w:pPr>
          </w:p>
        </w:tc>
        <w:tc>
          <w:tcPr>
            <w:tcW w:w="1523" w:type="dxa"/>
            <w:shd w:val="clear" w:color="auto" w:fill="auto"/>
          </w:tcPr>
          <w:p w:rsidR="005477E4" w:rsidRPr="00AA3EB6" w:rsidRDefault="005477E4" w:rsidP="005477E4">
            <w:pPr>
              <w:tabs>
                <w:tab w:val="left" w:pos="1361"/>
              </w:tabs>
              <w:ind w:left="-108" w:right="72"/>
              <w:jc w:val="right"/>
              <w:rPr>
                <w:rFonts w:ascii="Angsana New" w:hAnsi="Angsana New"/>
                <w:sz w:val="26"/>
                <w:szCs w:val="26"/>
              </w:rPr>
            </w:pPr>
          </w:p>
        </w:tc>
      </w:tr>
      <w:tr w:rsidR="005477E4" w:rsidRPr="00AA3EB6" w:rsidTr="000009E6">
        <w:tc>
          <w:tcPr>
            <w:tcW w:w="3258" w:type="dxa"/>
            <w:tcBorders>
              <w:bottom w:val="nil"/>
            </w:tcBorders>
          </w:tcPr>
          <w:p w:rsidR="005477E4" w:rsidRPr="00AA3EB6" w:rsidRDefault="005477E4" w:rsidP="005477E4">
            <w:pPr>
              <w:ind w:left="90" w:right="-108"/>
              <w:jc w:val="left"/>
              <w:rPr>
                <w:rFonts w:ascii="Angsana New" w:hAnsi="Angsana New"/>
                <w:sz w:val="26"/>
                <w:szCs w:val="26"/>
                <w:cs/>
              </w:rPr>
            </w:pPr>
            <w:r w:rsidRPr="00AA3EB6">
              <w:rPr>
                <w:rFonts w:ascii="Angsana New" w:eastAsia="Times New Roman" w:hAnsi="Angsana New"/>
                <w:position w:val="6"/>
                <w:sz w:val="26"/>
                <w:szCs w:val="26"/>
              </w:rPr>
              <w:t>I-Gen Engineering  Co., Ltd.</w:t>
            </w:r>
          </w:p>
        </w:tc>
        <w:tc>
          <w:tcPr>
            <w:tcW w:w="1567" w:type="dxa"/>
            <w:tcBorders>
              <w:bottom w:val="nil"/>
            </w:tcBorders>
            <w:shd w:val="clear" w:color="auto" w:fill="auto"/>
          </w:tcPr>
          <w:p w:rsidR="005477E4" w:rsidRPr="00AA3EB6" w:rsidRDefault="005477E4" w:rsidP="005477E4">
            <w:pPr>
              <w:ind w:left="-106" w:right="72"/>
              <w:jc w:val="right"/>
              <w:rPr>
                <w:rFonts w:ascii="Angsana New" w:hAnsi="Angsana New"/>
                <w:sz w:val="26"/>
                <w:szCs w:val="26"/>
              </w:rPr>
            </w:pPr>
            <w:r w:rsidRPr="00AA3EB6">
              <w:rPr>
                <w:rFonts w:ascii="Angsana New" w:hAnsi="Angsana New"/>
                <w:sz w:val="26"/>
                <w:szCs w:val="26"/>
              </w:rPr>
              <w:t>1,190,621.07</w:t>
            </w:r>
          </w:p>
        </w:tc>
        <w:tc>
          <w:tcPr>
            <w:tcW w:w="237" w:type="dxa"/>
            <w:tcBorders>
              <w:bottom w:val="nil"/>
            </w:tcBorders>
          </w:tcPr>
          <w:p w:rsidR="005477E4" w:rsidRPr="00AA3EB6" w:rsidRDefault="005477E4" w:rsidP="005477E4">
            <w:pPr>
              <w:ind w:right="-103" w:firstLine="108"/>
              <w:jc w:val="center"/>
              <w:rPr>
                <w:rFonts w:ascii="Angsana New" w:hAnsi="Angsana New"/>
                <w:sz w:val="26"/>
                <w:szCs w:val="26"/>
                <w:cs/>
              </w:rPr>
            </w:pPr>
          </w:p>
        </w:tc>
        <w:tc>
          <w:tcPr>
            <w:tcW w:w="1494" w:type="dxa"/>
            <w:tcBorders>
              <w:bottom w:val="nil"/>
            </w:tcBorders>
            <w:shd w:val="clear" w:color="auto" w:fill="auto"/>
          </w:tcPr>
          <w:p w:rsidR="005477E4" w:rsidRPr="00AA3EB6" w:rsidRDefault="005477E4" w:rsidP="005477E4">
            <w:pPr>
              <w:ind w:left="-108" w:right="72" w:firstLine="2"/>
              <w:jc w:val="right"/>
              <w:rPr>
                <w:rFonts w:ascii="Angsana New" w:hAnsi="Angsana New"/>
                <w:sz w:val="26"/>
                <w:szCs w:val="26"/>
              </w:rPr>
            </w:pPr>
            <w:r w:rsidRPr="00AA3EB6">
              <w:rPr>
                <w:rFonts w:ascii="Angsana New" w:hAnsi="Angsana New"/>
                <w:sz w:val="26"/>
                <w:szCs w:val="26"/>
              </w:rPr>
              <w:t>1,206,820</w:t>
            </w:r>
            <w:r w:rsidRPr="00AA3EB6">
              <w:rPr>
                <w:rFonts w:ascii="Angsana New" w:hAnsi="Angsana New"/>
                <w:sz w:val="26"/>
                <w:szCs w:val="26"/>
                <w:cs/>
              </w:rPr>
              <w:t>.</w:t>
            </w:r>
            <w:r w:rsidRPr="00AA3EB6">
              <w:rPr>
                <w:rFonts w:ascii="Angsana New" w:hAnsi="Angsana New"/>
                <w:sz w:val="26"/>
                <w:szCs w:val="26"/>
              </w:rPr>
              <w:t>07</w:t>
            </w:r>
          </w:p>
        </w:tc>
        <w:tc>
          <w:tcPr>
            <w:tcW w:w="237" w:type="dxa"/>
            <w:tcBorders>
              <w:bottom w:val="nil"/>
            </w:tcBorders>
          </w:tcPr>
          <w:p w:rsidR="005477E4" w:rsidRPr="00AA3EB6" w:rsidRDefault="005477E4" w:rsidP="005477E4">
            <w:pPr>
              <w:jc w:val="center"/>
              <w:rPr>
                <w:rFonts w:ascii="Angsana New" w:hAnsi="Angsana New"/>
                <w:sz w:val="26"/>
                <w:szCs w:val="26"/>
                <w:u w:val="single"/>
                <w:cs/>
              </w:rPr>
            </w:pPr>
          </w:p>
        </w:tc>
        <w:tc>
          <w:tcPr>
            <w:tcW w:w="1527" w:type="dxa"/>
            <w:tcBorders>
              <w:bottom w:val="nil"/>
            </w:tcBorders>
            <w:shd w:val="clear" w:color="auto" w:fill="auto"/>
          </w:tcPr>
          <w:p w:rsidR="005477E4" w:rsidRPr="00AA3EB6" w:rsidRDefault="005477E4" w:rsidP="005477E4">
            <w:pPr>
              <w:ind w:left="-108" w:right="72"/>
              <w:jc w:val="center"/>
              <w:rPr>
                <w:rFonts w:ascii="Angsana New" w:hAnsi="Angsana New"/>
                <w:sz w:val="26"/>
                <w:szCs w:val="26"/>
              </w:rPr>
            </w:pPr>
            <w:r w:rsidRPr="00AA3EB6">
              <w:rPr>
                <w:rFonts w:ascii="Angsana New" w:hAnsi="Angsana New"/>
                <w:sz w:val="26"/>
                <w:szCs w:val="26"/>
                <w:cs/>
              </w:rPr>
              <w:t>-</w:t>
            </w:r>
          </w:p>
        </w:tc>
        <w:tc>
          <w:tcPr>
            <w:tcW w:w="237" w:type="dxa"/>
            <w:tcBorders>
              <w:bottom w:val="nil"/>
            </w:tcBorders>
          </w:tcPr>
          <w:p w:rsidR="005477E4" w:rsidRPr="00AA3EB6" w:rsidRDefault="005477E4" w:rsidP="005477E4">
            <w:pPr>
              <w:ind w:left="-246" w:right="133"/>
              <w:jc w:val="center"/>
              <w:rPr>
                <w:rFonts w:ascii="Angsana New" w:hAnsi="Angsana New"/>
                <w:sz w:val="26"/>
                <w:szCs w:val="26"/>
                <w:cs/>
              </w:rPr>
            </w:pPr>
          </w:p>
        </w:tc>
        <w:tc>
          <w:tcPr>
            <w:tcW w:w="1523" w:type="dxa"/>
            <w:tcBorders>
              <w:bottom w:val="nil"/>
            </w:tcBorders>
            <w:shd w:val="clear" w:color="auto" w:fill="auto"/>
          </w:tcPr>
          <w:p w:rsidR="005477E4" w:rsidRPr="00AA3EB6" w:rsidRDefault="005477E4" w:rsidP="005477E4">
            <w:pPr>
              <w:ind w:left="-108" w:right="72"/>
              <w:jc w:val="right"/>
              <w:rPr>
                <w:rFonts w:ascii="Angsana New" w:hAnsi="Angsana New"/>
                <w:sz w:val="26"/>
                <w:szCs w:val="26"/>
              </w:rPr>
            </w:pPr>
            <w:r w:rsidRPr="00AA3EB6">
              <w:rPr>
                <w:rFonts w:ascii="Angsana New" w:hAnsi="Angsana New"/>
                <w:sz w:val="26"/>
                <w:szCs w:val="26"/>
              </w:rPr>
              <w:t>1,206,820</w:t>
            </w:r>
            <w:r w:rsidRPr="00AA3EB6">
              <w:rPr>
                <w:rFonts w:ascii="Angsana New" w:hAnsi="Angsana New"/>
                <w:sz w:val="26"/>
                <w:szCs w:val="26"/>
                <w:cs/>
              </w:rPr>
              <w:t>.</w:t>
            </w:r>
            <w:r w:rsidRPr="00AA3EB6">
              <w:rPr>
                <w:rFonts w:ascii="Angsana New" w:hAnsi="Angsana New"/>
                <w:sz w:val="26"/>
                <w:szCs w:val="26"/>
              </w:rPr>
              <w:t>07</w:t>
            </w:r>
          </w:p>
        </w:tc>
      </w:tr>
      <w:tr w:rsidR="005477E4" w:rsidRPr="00AA3EB6" w:rsidTr="005477E4">
        <w:tc>
          <w:tcPr>
            <w:tcW w:w="3258" w:type="dxa"/>
            <w:tcBorders>
              <w:bottom w:val="nil"/>
            </w:tcBorders>
          </w:tcPr>
          <w:p w:rsidR="005477E4" w:rsidRPr="00AA3EB6" w:rsidRDefault="005477E4" w:rsidP="005477E4">
            <w:pPr>
              <w:ind w:left="90" w:right="-108"/>
              <w:jc w:val="left"/>
              <w:rPr>
                <w:rFonts w:ascii="Angsana New" w:eastAsia="Times New Roman" w:hAnsi="Angsana New"/>
                <w:position w:val="6"/>
                <w:sz w:val="26"/>
                <w:szCs w:val="26"/>
              </w:rPr>
            </w:pPr>
            <w:r w:rsidRPr="00AA3EB6">
              <w:rPr>
                <w:rFonts w:ascii="Angsana New" w:eastAsia="Times New Roman" w:hAnsi="Angsana New"/>
                <w:position w:val="6"/>
                <w:sz w:val="26"/>
                <w:szCs w:val="26"/>
              </w:rPr>
              <w:t>Complete Transport Co., Ltd.</w:t>
            </w:r>
          </w:p>
        </w:tc>
        <w:tc>
          <w:tcPr>
            <w:tcW w:w="1567" w:type="dxa"/>
            <w:tcBorders>
              <w:bottom w:val="single" w:sz="4" w:space="0" w:color="auto"/>
            </w:tcBorders>
            <w:shd w:val="clear" w:color="auto" w:fill="auto"/>
          </w:tcPr>
          <w:p w:rsidR="005477E4" w:rsidRPr="00AA3EB6" w:rsidRDefault="005477E4" w:rsidP="005477E4">
            <w:pPr>
              <w:ind w:left="-106" w:right="72"/>
              <w:jc w:val="right"/>
              <w:rPr>
                <w:rFonts w:ascii="Angsana New" w:hAnsi="Angsana New"/>
                <w:sz w:val="26"/>
                <w:szCs w:val="26"/>
              </w:rPr>
            </w:pPr>
            <w:r w:rsidRPr="00AA3EB6">
              <w:rPr>
                <w:rFonts w:ascii="Angsana New" w:hAnsi="Angsana New"/>
                <w:sz w:val="26"/>
                <w:szCs w:val="26"/>
                <w:cs/>
              </w:rPr>
              <w:t>1</w:t>
            </w:r>
            <w:r w:rsidRPr="00AA3EB6">
              <w:rPr>
                <w:rFonts w:ascii="Angsana New" w:hAnsi="Angsana New"/>
                <w:sz w:val="26"/>
                <w:szCs w:val="26"/>
              </w:rPr>
              <w:t>,649,384.62</w:t>
            </w:r>
          </w:p>
        </w:tc>
        <w:tc>
          <w:tcPr>
            <w:tcW w:w="237" w:type="dxa"/>
            <w:tcBorders>
              <w:bottom w:val="nil"/>
            </w:tcBorders>
          </w:tcPr>
          <w:p w:rsidR="005477E4" w:rsidRPr="00AA3EB6" w:rsidRDefault="005477E4" w:rsidP="005477E4">
            <w:pPr>
              <w:ind w:right="-103" w:firstLine="108"/>
              <w:jc w:val="center"/>
              <w:rPr>
                <w:rFonts w:ascii="Angsana New" w:hAnsi="Angsana New"/>
                <w:sz w:val="26"/>
                <w:szCs w:val="26"/>
                <w:cs/>
              </w:rPr>
            </w:pPr>
          </w:p>
        </w:tc>
        <w:tc>
          <w:tcPr>
            <w:tcW w:w="1494" w:type="dxa"/>
            <w:tcBorders>
              <w:bottom w:val="single" w:sz="4" w:space="0" w:color="auto"/>
            </w:tcBorders>
            <w:shd w:val="clear" w:color="auto" w:fill="auto"/>
          </w:tcPr>
          <w:p w:rsidR="005477E4" w:rsidRPr="00AA3EB6" w:rsidRDefault="005477E4" w:rsidP="005477E4">
            <w:pPr>
              <w:ind w:left="-108" w:right="-108" w:firstLine="2"/>
              <w:jc w:val="center"/>
              <w:rPr>
                <w:rFonts w:ascii="Angsana New" w:hAnsi="Angsana New"/>
                <w:sz w:val="26"/>
                <w:szCs w:val="26"/>
              </w:rPr>
            </w:pPr>
            <w:r w:rsidRPr="00AA3EB6">
              <w:rPr>
                <w:rFonts w:ascii="Angsana New" w:hAnsi="Angsana New"/>
                <w:sz w:val="26"/>
                <w:szCs w:val="26"/>
                <w:cs/>
              </w:rPr>
              <w:t>-</w:t>
            </w:r>
          </w:p>
        </w:tc>
        <w:tc>
          <w:tcPr>
            <w:tcW w:w="237" w:type="dxa"/>
            <w:tcBorders>
              <w:bottom w:val="nil"/>
            </w:tcBorders>
          </w:tcPr>
          <w:p w:rsidR="005477E4" w:rsidRPr="00AA3EB6" w:rsidRDefault="005477E4" w:rsidP="005477E4">
            <w:pPr>
              <w:jc w:val="center"/>
              <w:rPr>
                <w:rFonts w:ascii="Angsana New" w:hAnsi="Angsana New"/>
                <w:sz w:val="26"/>
                <w:szCs w:val="26"/>
                <w:u w:val="single"/>
                <w:cs/>
              </w:rPr>
            </w:pPr>
          </w:p>
        </w:tc>
        <w:tc>
          <w:tcPr>
            <w:tcW w:w="1527" w:type="dxa"/>
            <w:tcBorders>
              <w:bottom w:val="single" w:sz="4" w:space="0" w:color="auto"/>
            </w:tcBorders>
            <w:shd w:val="clear" w:color="auto" w:fill="auto"/>
          </w:tcPr>
          <w:p w:rsidR="005477E4" w:rsidRPr="00AA3EB6" w:rsidRDefault="005477E4" w:rsidP="005477E4">
            <w:pPr>
              <w:ind w:left="-108" w:right="72"/>
              <w:jc w:val="center"/>
              <w:rPr>
                <w:rFonts w:ascii="Angsana New" w:hAnsi="Angsana New"/>
                <w:sz w:val="26"/>
                <w:szCs w:val="26"/>
              </w:rPr>
            </w:pPr>
            <w:r w:rsidRPr="00AA3EB6">
              <w:rPr>
                <w:rFonts w:ascii="Angsana New" w:hAnsi="Angsana New"/>
                <w:sz w:val="26"/>
                <w:szCs w:val="26"/>
                <w:cs/>
              </w:rPr>
              <w:t>-</w:t>
            </w:r>
          </w:p>
        </w:tc>
        <w:tc>
          <w:tcPr>
            <w:tcW w:w="237" w:type="dxa"/>
            <w:tcBorders>
              <w:bottom w:val="nil"/>
            </w:tcBorders>
          </w:tcPr>
          <w:p w:rsidR="005477E4" w:rsidRPr="00AA3EB6" w:rsidRDefault="005477E4" w:rsidP="005477E4">
            <w:pPr>
              <w:ind w:left="-246" w:right="133"/>
              <w:jc w:val="center"/>
              <w:rPr>
                <w:rFonts w:ascii="Angsana New" w:hAnsi="Angsana New"/>
                <w:sz w:val="26"/>
                <w:szCs w:val="26"/>
                <w:cs/>
              </w:rPr>
            </w:pPr>
          </w:p>
        </w:tc>
        <w:tc>
          <w:tcPr>
            <w:tcW w:w="1523" w:type="dxa"/>
            <w:tcBorders>
              <w:bottom w:val="single" w:sz="4" w:space="0" w:color="auto"/>
            </w:tcBorders>
            <w:shd w:val="clear" w:color="auto" w:fill="auto"/>
          </w:tcPr>
          <w:p w:rsidR="005477E4" w:rsidRPr="00AA3EB6" w:rsidRDefault="005477E4" w:rsidP="005477E4">
            <w:pPr>
              <w:ind w:left="-108" w:right="-108" w:firstLine="2"/>
              <w:jc w:val="center"/>
              <w:rPr>
                <w:rFonts w:ascii="Angsana New" w:hAnsi="Angsana New"/>
                <w:sz w:val="26"/>
                <w:szCs w:val="26"/>
              </w:rPr>
            </w:pPr>
            <w:r w:rsidRPr="00AA3EB6">
              <w:rPr>
                <w:rFonts w:ascii="Angsana New" w:hAnsi="Angsana New"/>
                <w:sz w:val="26"/>
                <w:szCs w:val="26"/>
                <w:cs/>
              </w:rPr>
              <w:t>-</w:t>
            </w:r>
          </w:p>
        </w:tc>
      </w:tr>
      <w:tr w:rsidR="005477E4" w:rsidRPr="00AA3EB6" w:rsidTr="005477E4">
        <w:tc>
          <w:tcPr>
            <w:tcW w:w="3258" w:type="dxa"/>
            <w:tcBorders>
              <w:bottom w:val="nil"/>
            </w:tcBorders>
          </w:tcPr>
          <w:p w:rsidR="005477E4" w:rsidRPr="00AA3EB6" w:rsidRDefault="005477E4" w:rsidP="005477E4">
            <w:pPr>
              <w:ind w:left="-90" w:right="-110"/>
              <w:jc w:val="center"/>
              <w:rPr>
                <w:rFonts w:ascii="Angsana New" w:hAnsi="Angsana New"/>
                <w:sz w:val="26"/>
                <w:szCs w:val="26"/>
              </w:rPr>
            </w:pPr>
            <w:r w:rsidRPr="00AA3EB6">
              <w:rPr>
                <w:rFonts w:ascii="Angsana New" w:hAnsi="Angsana New"/>
                <w:sz w:val="26"/>
                <w:szCs w:val="26"/>
              </w:rPr>
              <w:t>Total</w:t>
            </w:r>
          </w:p>
        </w:tc>
        <w:tc>
          <w:tcPr>
            <w:tcW w:w="1567" w:type="dxa"/>
            <w:tcBorders>
              <w:top w:val="single" w:sz="4" w:space="0" w:color="auto"/>
              <w:bottom w:val="double" w:sz="4" w:space="0" w:color="auto"/>
            </w:tcBorders>
            <w:shd w:val="clear" w:color="auto" w:fill="auto"/>
          </w:tcPr>
          <w:p w:rsidR="005477E4" w:rsidRPr="00AA3EB6" w:rsidRDefault="005477E4" w:rsidP="005477E4">
            <w:pPr>
              <w:ind w:left="-106" w:right="72"/>
              <w:jc w:val="right"/>
              <w:rPr>
                <w:rFonts w:ascii="Angsana New" w:hAnsi="Angsana New"/>
                <w:sz w:val="26"/>
                <w:szCs w:val="26"/>
              </w:rPr>
            </w:pPr>
            <w:r w:rsidRPr="00AA3EB6">
              <w:rPr>
                <w:rFonts w:ascii="Angsana New" w:hAnsi="Angsana New"/>
                <w:sz w:val="26"/>
                <w:szCs w:val="26"/>
              </w:rPr>
              <w:t>2,840,005.69</w:t>
            </w:r>
          </w:p>
        </w:tc>
        <w:tc>
          <w:tcPr>
            <w:tcW w:w="237" w:type="dxa"/>
            <w:tcBorders>
              <w:bottom w:val="nil"/>
            </w:tcBorders>
          </w:tcPr>
          <w:p w:rsidR="005477E4" w:rsidRPr="00AA3EB6" w:rsidRDefault="005477E4" w:rsidP="005477E4">
            <w:pPr>
              <w:ind w:right="-103" w:firstLine="108"/>
              <w:jc w:val="center"/>
              <w:rPr>
                <w:rFonts w:ascii="Angsana New" w:hAnsi="Angsana New"/>
                <w:sz w:val="26"/>
                <w:szCs w:val="26"/>
                <w:cs/>
              </w:rPr>
            </w:pPr>
          </w:p>
        </w:tc>
        <w:tc>
          <w:tcPr>
            <w:tcW w:w="1494" w:type="dxa"/>
            <w:tcBorders>
              <w:top w:val="single" w:sz="4" w:space="0" w:color="auto"/>
              <w:bottom w:val="double" w:sz="4" w:space="0" w:color="auto"/>
            </w:tcBorders>
            <w:shd w:val="clear" w:color="auto" w:fill="auto"/>
          </w:tcPr>
          <w:p w:rsidR="005477E4" w:rsidRPr="00AA3EB6" w:rsidRDefault="005477E4" w:rsidP="005477E4">
            <w:pPr>
              <w:ind w:left="-108" w:right="72" w:firstLine="2"/>
              <w:jc w:val="right"/>
              <w:rPr>
                <w:rFonts w:ascii="Angsana New" w:hAnsi="Angsana New"/>
                <w:sz w:val="26"/>
                <w:szCs w:val="26"/>
              </w:rPr>
            </w:pPr>
            <w:r w:rsidRPr="00AA3EB6">
              <w:rPr>
                <w:rFonts w:ascii="Angsana New" w:hAnsi="Angsana New"/>
                <w:sz w:val="26"/>
                <w:szCs w:val="26"/>
              </w:rPr>
              <w:t>1,206,820</w:t>
            </w:r>
            <w:r w:rsidRPr="00AA3EB6">
              <w:rPr>
                <w:rFonts w:ascii="Angsana New" w:hAnsi="Angsana New"/>
                <w:sz w:val="26"/>
                <w:szCs w:val="26"/>
                <w:cs/>
              </w:rPr>
              <w:t>.</w:t>
            </w:r>
            <w:r w:rsidRPr="00AA3EB6">
              <w:rPr>
                <w:rFonts w:ascii="Angsana New" w:hAnsi="Angsana New"/>
                <w:sz w:val="26"/>
                <w:szCs w:val="26"/>
              </w:rPr>
              <w:t>07</w:t>
            </w:r>
          </w:p>
        </w:tc>
        <w:tc>
          <w:tcPr>
            <w:tcW w:w="237" w:type="dxa"/>
            <w:tcBorders>
              <w:bottom w:val="nil"/>
            </w:tcBorders>
          </w:tcPr>
          <w:p w:rsidR="005477E4" w:rsidRPr="00AA3EB6" w:rsidRDefault="005477E4" w:rsidP="005477E4">
            <w:pPr>
              <w:jc w:val="center"/>
              <w:rPr>
                <w:rFonts w:ascii="Angsana New" w:hAnsi="Angsana New"/>
                <w:sz w:val="26"/>
                <w:szCs w:val="26"/>
                <w:u w:val="single"/>
                <w:cs/>
              </w:rPr>
            </w:pPr>
          </w:p>
        </w:tc>
        <w:tc>
          <w:tcPr>
            <w:tcW w:w="1527" w:type="dxa"/>
            <w:tcBorders>
              <w:top w:val="single" w:sz="4" w:space="0" w:color="auto"/>
              <w:bottom w:val="double" w:sz="4" w:space="0" w:color="auto"/>
            </w:tcBorders>
            <w:shd w:val="clear" w:color="auto" w:fill="auto"/>
          </w:tcPr>
          <w:p w:rsidR="005477E4" w:rsidRPr="00AA3EB6" w:rsidRDefault="005477E4" w:rsidP="005477E4">
            <w:pPr>
              <w:ind w:left="-108" w:right="72"/>
              <w:jc w:val="center"/>
              <w:rPr>
                <w:rFonts w:ascii="Angsana New" w:hAnsi="Angsana New"/>
                <w:sz w:val="26"/>
                <w:szCs w:val="26"/>
              </w:rPr>
            </w:pPr>
            <w:r w:rsidRPr="00AA3EB6">
              <w:rPr>
                <w:rFonts w:ascii="Angsana New" w:hAnsi="Angsana New"/>
                <w:sz w:val="26"/>
                <w:szCs w:val="26"/>
                <w:cs/>
              </w:rPr>
              <w:t>-</w:t>
            </w:r>
          </w:p>
        </w:tc>
        <w:tc>
          <w:tcPr>
            <w:tcW w:w="237" w:type="dxa"/>
            <w:tcBorders>
              <w:bottom w:val="nil"/>
            </w:tcBorders>
          </w:tcPr>
          <w:p w:rsidR="005477E4" w:rsidRPr="00AA3EB6" w:rsidRDefault="005477E4" w:rsidP="005477E4">
            <w:pPr>
              <w:ind w:left="-246" w:right="133"/>
              <w:jc w:val="center"/>
              <w:rPr>
                <w:rFonts w:ascii="Angsana New" w:hAnsi="Angsana New"/>
                <w:sz w:val="26"/>
                <w:szCs w:val="26"/>
                <w:cs/>
              </w:rPr>
            </w:pPr>
          </w:p>
        </w:tc>
        <w:tc>
          <w:tcPr>
            <w:tcW w:w="1523" w:type="dxa"/>
            <w:tcBorders>
              <w:top w:val="single" w:sz="4" w:space="0" w:color="auto"/>
              <w:bottom w:val="double" w:sz="4" w:space="0" w:color="auto"/>
            </w:tcBorders>
            <w:shd w:val="clear" w:color="auto" w:fill="auto"/>
          </w:tcPr>
          <w:p w:rsidR="005477E4" w:rsidRPr="00AA3EB6" w:rsidRDefault="005477E4" w:rsidP="005477E4">
            <w:pPr>
              <w:ind w:left="-108" w:right="72"/>
              <w:jc w:val="right"/>
              <w:rPr>
                <w:rFonts w:ascii="Angsana New" w:hAnsi="Angsana New"/>
                <w:sz w:val="26"/>
                <w:szCs w:val="26"/>
              </w:rPr>
            </w:pPr>
            <w:r w:rsidRPr="00AA3EB6">
              <w:rPr>
                <w:rFonts w:ascii="Angsana New" w:hAnsi="Angsana New"/>
                <w:sz w:val="26"/>
                <w:szCs w:val="26"/>
              </w:rPr>
              <w:t>1,206,820</w:t>
            </w:r>
            <w:r w:rsidRPr="00AA3EB6">
              <w:rPr>
                <w:rFonts w:ascii="Angsana New" w:hAnsi="Angsana New"/>
                <w:sz w:val="26"/>
                <w:szCs w:val="26"/>
                <w:cs/>
              </w:rPr>
              <w:t>.</w:t>
            </w:r>
            <w:r w:rsidRPr="00AA3EB6">
              <w:rPr>
                <w:rFonts w:ascii="Angsana New" w:hAnsi="Angsana New"/>
                <w:sz w:val="26"/>
                <w:szCs w:val="26"/>
              </w:rPr>
              <w:t>07</w:t>
            </w:r>
          </w:p>
        </w:tc>
      </w:tr>
      <w:tr w:rsidR="00A5635F" w:rsidRPr="00AA3EB6" w:rsidTr="005477E4">
        <w:tc>
          <w:tcPr>
            <w:tcW w:w="3258" w:type="dxa"/>
          </w:tcPr>
          <w:p w:rsidR="00A5635F" w:rsidRPr="00AA3EB6" w:rsidRDefault="00A5635F" w:rsidP="00A5635F">
            <w:pPr>
              <w:ind w:left="-90"/>
              <w:jc w:val="left"/>
              <w:rPr>
                <w:rFonts w:ascii="Angsana New" w:hAnsi="Angsana New"/>
                <w:sz w:val="26"/>
                <w:szCs w:val="26"/>
              </w:rPr>
            </w:pPr>
            <w:r w:rsidRPr="00AA3EB6">
              <w:rPr>
                <w:rFonts w:ascii="Angsana New" w:hAnsi="Angsana New"/>
                <w:sz w:val="26"/>
                <w:szCs w:val="26"/>
              </w:rPr>
              <w:t>Other Advances</w:t>
            </w:r>
          </w:p>
        </w:tc>
        <w:tc>
          <w:tcPr>
            <w:tcW w:w="1567" w:type="dxa"/>
            <w:tcBorders>
              <w:top w:val="double" w:sz="4" w:space="0" w:color="auto"/>
            </w:tcBorders>
            <w:shd w:val="clear" w:color="auto" w:fill="auto"/>
          </w:tcPr>
          <w:p w:rsidR="00A5635F" w:rsidRPr="00AA3EB6" w:rsidRDefault="00A5635F" w:rsidP="00A5635F">
            <w:pPr>
              <w:ind w:left="-106" w:right="107"/>
              <w:jc w:val="center"/>
              <w:rPr>
                <w:rFonts w:ascii="Angsana New" w:hAnsi="Angsana New"/>
                <w:sz w:val="26"/>
                <w:szCs w:val="26"/>
                <w:cs/>
              </w:rPr>
            </w:pPr>
          </w:p>
        </w:tc>
        <w:tc>
          <w:tcPr>
            <w:tcW w:w="237" w:type="dxa"/>
          </w:tcPr>
          <w:p w:rsidR="00A5635F" w:rsidRPr="00AA3EB6" w:rsidRDefault="00A5635F" w:rsidP="00A5635F">
            <w:pPr>
              <w:tabs>
                <w:tab w:val="decimal" w:pos="432"/>
              </w:tabs>
              <w:ind w:left="-108" w:right="-108"/>
              <w:jc w:val="center"/>
              <w:rPr>
                <w:rFonts w:ascii="Angsana New" w:hAnsi="Angsana New"/>
                <w:sz w:val="26"/>
                <w:szCs w:val="26"/>
                <w:cs/>
              </w:rPr>
            </w:pPr>
          </w:p>
        </w:tc>
        <w:tc>
          <w:tcPr>
            <w:tcW w:w="1494" w:type="dxa"/>
            <w:tcBorders>
              <w:top w:val="double" w:sz="4" w:space="0" w:color="auto"/>
            </w:tcBorders>
            <w:shd w:val="clear" w:color="auto" w:fill="auto"/>
          </w:tcPr>
          <w:p w:rsidR="00A5635F" w:rsidRPr="00AA3EB6" w:rsidRDefault="00A5635F" w:rsidP="00A5635F">
            <w:pPr>
              <w:ind w:left="-106" w:right="107"/>
              <w:jc w:val="center"/>
              <w:rPr>
                <w:rFonts w:ascii="Angsana New" w:hAnsi="Angsana New"/>
                <w:sz w:val="26"/>
                <w:szCs w:val="26"/>
                <w:cs/>
              </w:rPr>
            </w:pPr>
          </w:p>
        </w:tc>
        <w:tc>
          <w:tcPr>
            <w:tcW w:w="237" w:type="dxa"/>
          </w:tcPr>
          <w:p w:rsidR="00A5635F" w:rsidRPr="00AA3EB6" w:rsidRDefault="00A5635F" w:rsidP="00A5635F">
            <w:pPr>
              <w:tabs>
                <w:tab w:val="decimal" w:pos="585"/>
              </w:tabs>
              <w:ind w:left="-108" w:right="-108"/>
              <w:jc w:val="center"/>
              <w:rPr>
                <w:rFonts w:ascii="Angsana New" w:hAnsi="Angsana New"/>
                <w:sz w:val="26"/>
                <w:szCs w:val="26"/>
              </w:rPr>
            </w:pPr>
          </w:p>
        </w:tc>
        <w:tc>
          <w:tcPr>
            <w:tcW w:w="1527" w:type="dxa"/>
            <w:tcBorders>
              <w:top w:val="double" w:sz="4" w:space="0" w:color="auto"/>
            </w:tcBorders>
            <w:shd w:val="clear" w:color="auto" w:fill="auto"/>
          </w:tcPr>
          <w:p w:rsidR="00A5635F" w:rsidRPr="00AA3EB6" w:rsidRDefault="00A5635F" w:rsidP="00A5635F">
            <w:pPr>
              <w:ind w:left="-108" w:right="72"/>
              <w:jc w:val="center"/>
              <w:rPr>
                <w:rFonts w:ascii="Angsana New" w:hAnsi="Angsana New"/>
                <w:sz w:val="26"/>
                <w:szCs w:val="26"/>
                <w:cs/>
              </w:rPr>
            </w:pPr>
          </w:p>
        </w:tc>
        <w:tc>
          <w:tcPr>
            <w:tcW w:w="237" w:type="dxa"/>
          </w:tcPr>
          <w:p w:rsidR="00A5635F" w:rsidRPr="00AA3EB6" w:rsidRDefault="00A5635F" w:rsidP="00A5635F">
            <w:pPr>
              <w:tabs>
                <w:tab w:val="decimal" w:pos="585"/>
              </w:tabs>
              <w:ind w:left="-108" w:right="-108"/>
              <w:jc w:val="center"/>
              <w:rPr>
                <w:rFonts w:ascii="Angsana New" w:hAnsi="Angsana New"/>
                <w:sz w:val="26"/>
                <w:szCs w:val="26"/>
              </w:rPr>
            </w:pPr>
          </w:p>
        </w:tc>
        <w:tc>
          <w:tcPr>
            <w:tcW w:w="1523" w:type="dxa"/>
            <w:tcBorders>
              <w:top w:val="double" w:sz="4" w:space="0" w:color="auto"/>
            </w:tcBorders>
            <w:shd w:val="clear" w:color="auto" w:fill="auto"/>
          </w:tcPr>
          <w:p w:rsidR="00A5635F" w:rsidRPr="00AA3EB6" w:rsidRDefault="00A5635F" w:rsidP="00A5635F">
            <w:pPr>
              <w:ind w:left="-108" w:right="72"/>
              <w:jc w:val="center"/>
              <w:rPr>
                <w:rFonts w:ascii="Angsana New" w:hAnsi="Angsana New"/>
                <w:sz w:val="26"/>
                <w:szCs w:val="26"/>
                <w:cs/>
              </w:rPr>
            </w:pPr>
          </w:p>
        </w:tc>
      </w:tr>
      <w:tr w:rsidR="005477E4" w:rsidRPr="00AA3EB6" w:rsidTr="005D029D">
        <w:tc>
          <w:tcPr>
            <w:tcW w:w="3258" w:type="dxa"/>
          </w:tcPr>
          <w:p w:rsidR="005477E4" w:rsidRPr="00AA3EB6" w:rsidRDefault="005477E4" w:rsidP="005477E4">
            <w:pPr>
              <w:ind w:left="-90"/>
              <w:jc w:val="left"/>
              <w:rPr>
                <w:rFonts w:ascii="Angsana New" w:hAnsi="Angsana New"/>
                <w:b/>
                <w:bCs/>
                <w:sz w:val="26"/>
                <w:szCs w:val="26"/>
              </w:rPr>
            </w:pPr>
            <w:r w:rsidRPr="00AA3EB6">
              <w:rPr>
                <w:rFonts w:ascii="Angsana New" w:hAnsi="Angsana New"/>
                <w:sz w:val="26"/>
                <w:szCs w:val="26"/>
                <w:lang w:val="en-GB"/>
              </w:rPr>
              <w:t>Subsidiaries</w:t>
            </w:r>
          </w:p>
        </w:tc>
        <w:tc>
          <w:tcPr>
            <w:tcW w:w="1567" w:type="dxa"/>
            <w:shd w:val="clear" w:color="auto" w:fill="auto"/>
          </w:tcPr>
          <w:p w:rsidR="005477E4" w:rsidRPr="00AA3EB6" w:rsidRDefault="005477E4" w:rsidP="005477E4">
            <w:pPr>
              <w:ind w:left="-106" w:right="107"/>
              <w:jc w:val="center"/>
              <w:rPr>
                <w:rFonts w:ascii="Angsana New" w:hAnsi="Angsana New"/>
                <w:sz w:val="26"/>
                <w:szCs w:val="26"/>
                <w:cs/>
              </w:rPr>
            </w:pPr>
          </w:p>
        </w:tc>
        <w:tc>
          <w:tcPr>
            <w:tcW w:w="237" w:type="dxa"/>
          </w:tcPr>
          <w:p w:rsidR="005477E4" w:rsidRPr="00AA3EB6" w:rsidRDefault="005477E4" w:rsidP="005477E4">
            <w:pPr>
              <w:tabs>
                <w:tab w:val="decimal" w:pos="432"/>
              </w:tabs>
              <w:ind w:left="-108" w:right="-108"/>
              <w:jc w:val="center"/>
              <w:rPr>
                <w:rFonts w:ascii="Angsana New" w:hAnsi="Angsana New"/>
                <w:sz w:val="26"/>
                <w:szCs w:val="26"/>
                <w:cs/>
              </w:rPr>
            </w:pPr>
          </w:p>
        </w:tc>
        <w:tc>
          <w:tcPr>
            <w:tcW w:w="1494" w:type="dxa"/>
            <w:shd w:val="clear" w:color="auto" w:fill="auto"/>
          </w:tcPr>
          <w:p w:rsidR="005477E4" w:rsidRPr="00AA3EB6" w:rsidRDefault="005477E4" w:rsidP="005477E4">
            <w:pPr>
              <w:ind w:left="-106" w:right="107"/>
              <w:jc w:val="center"/>
              <w:rPr>
                <w:rFonts w:ascii="Angsana New" w:hAnsi="Angsana New"/>
                <w:sz w:val="26"/>
                <w:szCs w:val="26"/>
                <w:cs/>
              </w:rPr>
            </w:pPr>
          </w:p>
        </w:tc>
        <w:tc>
          <w:tcPr>
            <w:tcW w:w="237" w:type="dxa"/>
          </w:tcPr>
          <w:p w:rsidR="005477E4" w:rsidRPr="00AA3EB6" w:rsidRDefault="005477E4" w:rsidP="005477E4">
            <w:pPr>
              <w:tabs>
                <w:tab w:val="decimal" w:pos="585"/>
              </w:tabs>
              <w:ind w:left="-108" w:right="-108"/>
              <w:jc w:val="center"/>
              <w:rPr>
                <w:rFonts w:ascii="Angsana New" w:hAnsi="Angsana New"/>
                <w:sz w:val="26"/>
                <w:szCs w:val="26"/>
              </w:rPr>
            </w:pPr>
          </w:p>
        </w:tc>
        <w:tc>
          <w:tcPr>
            <w:tcW w:w="1527" w:type="dxa"/>
            <w:shd w:val="clear" w:color="auto" w:fill="auto"/>
          </w:tcPr>
          <w:p w:rsidR="005477E4" w:rsidRPr="00AA3EB6" w:rsidRDefault="005477E4" w:rsidP="005477E4">
            <w:pPr>
              <w:tabs>
                <w:tab w:val="left" w:pos="1361"/>
              </w:tabs>
              <w:ind w:left="-108" w:right="72"/>
              <w:jc w:val="right"/>
              <w:rPr>
                <w:rFonts w:ascii="Angsana New" w:hAnsi="Angsana New"/>
                <w:sz w:val="26"/>
                <w:szCs w:val="26"/>
              </w:rPr>
            </w:pPr>
          </w:p>
        </w:tc>
        <w:tc>
          <w:tcPr>
            <w:tcW w:w="237" w:type="dxa"/>
          </w:tcPr>
          <w:p w:rsidR="005477E4" w:rsidRPr="00AA3EB6" w:rsidRDefault="005477E4" w:rsidP="005477E4">
            <w:pPr>
              <w:tabs>
                <w:tab w:val="decimal" w:pos="585"/>
              </w:tabs>
              <w:ind w:left="-108" w:right="-108"/>
              <w:jc w:val="center"/>
              <w:rPr>
                <w:rFonts w:ascii="Angsana New" w:hAnsi="Angsana New"/>
                <w:sz w:val="26"/>
                <w:szCs w:val="26"/>
              </w:rPr>
            </w:pPr>
          </w:p>
        </w:tc>
        <w:tc>
          <w:tcPr>
            <w:tcW w:w="1523" w:type="dxa"/>
            <w:shd w:val="clear" w:color="auto" w:fill="auto"/>
          </w:tcPr>
          <w:p w:rsidR="005477E4" w:rsidRPr="00AA3EB6" w:rsidRDefault="005477E4" w:rsidP="005477E4">
            <w:pPr>
              <w:tabs>
                <w:tab w:val="left" w:pos="1361"/>
              </w:tabs>
              <w:ind w:left="-108" w:right="72"/>
              <w:jc w:val="right"/>
              <w:rPr>
                <w:rFonts w:ascii="Angsana New" w:hAnsi="Angsana New"/>
                <w:sz w:val="26"/>
                <w:szCs w:val="26"/>
              </w:rPr>
            </w:pPr>
          </w:p>
        </w:tc>
      </w:tr>
      <w:tr w:rsidR="005477E4" w:rsidRPr="00AA3EB6" w:rsidTr="005D029D">
        <w:tc>
          <w:tcPr>
            <w:tcW w:w="3258" w:type="dxa"/>
          </w:tcPr>
          <w:p w:rsidR="005477E4" w:rsidRPr="00AA3EB6" w:rsidRDefault="005477E4" w:rsidP="005477E4">
            <w:pPr>
              <w:ind w:left="90" w:right="-108"/>
              <w:jc w:val="left"/>
              <w:rPr>
                <w:rFonts w:ascii="Angsana New" w:hAnsi="Angsana New"/>
                <w:sz w:val="26"/>
                <w:szCs w:val="26"/>
                <w:cs/>
              </w:rPr>
            </w:pPr>
            <w:r w:rsidRPr="00AA3EB6">
              <w:rPr>
                <w:rFonts w:ascii="Angsana New" w:hAnsi="Angsana New"/>
                <w:sz w:val="26"/>
                <w:szCs w:val="26"/>
              </w:rPr>
              <w:t>Millcon Thiha Limited</w:t>
            </w:r>
          </w:p>
        </w:tc>
        <w:tc>
          <w:tcPr>
            <w:tcW w:w="1567" w:type="dxa"/>
            <w:shd w:val="clear" w:color="auto" w:fill="auto"/>
          </w:tcPr>
          <w:p w:rsidR="005477E4" w:rsidRPr="00AA3EB6" w:rsidRDefault="005477E4" w:rsidP="005477E4">
            <w:pPr>
              <w:ind w:left="-108" w:right="-108" w:firstLine="2"/>
              <w:jc w:val="center"/>
              <w:rPr>
                <w:rFonts w:ascii="Angsana New" w:hAnsi="Angsana New"/>
                <w:sz w:val="26"/>
                <w:szCs w:val="26"/>
              </w:rPr>
            </w:pPr>
            <w:r w:rsidRPr="00AA3EB6">
              <w:rPr>
                <w:rFonts w:ascii="Angsana New" w:hAnsi="Angsana New"/>
                <w:sz w:val="26"/>
                <w:szCs w:val="26"/>
                <w:cs/>
              </w:rPr>
              <w:t>-</w:t>
            </w:r>
          </w:p>
        </w:tc>
        <w:tc>
          <w:tcPr>
            <w:tcW w:w="237" w:type="dxa"/>
          </w:tcPr>
          <w:p w:rsidR="005477E4" w:rsidRPr="00AA3EB6" w:rsidRDefault="005477E4" w:rsidP="005477E4">
            <w:pPr>
              <w:ind w:right="-103" w:firstLine="108"/>
              <w:jc w:val="center"/>
              <w:rPr>
                <w:rFonts w:ascii="Angsana New" w:hAnsi="Angsana New"/>
                <w:sz w:val="26"/>
                <w:szCs w:val="26"/>
                <w:cs/>
              </w:rPr>
            </w:pPr>
          </w:p>
        </w:tc>
        <w:tc>
          <w:tcPr>
            <w:tcW w:w="1494" w:type="dxa"/>
            <w:shd w:val="clear" w:color="auto" w:fill="auto"/>
          </w:tcPr>
          <w:p w:rsidR="005477E4" w:rsidRPr="00AA3EB6" w:rsidRDefault="005477E4" w:rsidP="005477E4">
            <w:pPr>
              <w:ind w:left="-108" w:right="-108" w:firstLine="2"/>
              <w:jc w:val="center"/>
              <w:rPr>
                <w:rFonts w:ascii="Angsana New" w:hAnsi="Angsana New"/>
                <w:sz w:val="26"/>
                <w:szCs w:val="26"/>
              </w:rPr>
            </w:pPr>
            <w:r w:rsidRPr="00AA3EB6">
              <w:rPr>
                <w:rFonts w:ascii="Angsana New" w:hAnsi="Angsana New"/>
                <w:sz w:val="26"/>
                <w:szCs w:val="26"/>
                <w:cs/>
              </w:rPr>
              <w:t>-</w:t>
            </w:r>
          </w:p>
        </w:tc>
        <w:tc>
          <w:tcPr>
            <w:tcW w:w="237" w:type="dxa"/>
          </w:tcPr>
          <w:p w:rsidR="005477E4" w:rsidRPr="00AA3EB6" w:rsidRDefault="005477E4" w:rsidP="005477E4">
            <w:pPr>
              <w:jc w:val="center"/>
              <w:rPr>
                <w:rFonts w:ascii="Angsana New" w:hAnsi="Angsana New"/>
                <w:sz w:val="26"/>
                <w:szCs w:val="26"/>
                <w:u w:val="single"/>
                <w:cs/>
              </w:rPr>
            </w:pPr>
          </w:p>
        </w:tc>
        <w:tc>
          <w:tcPr>
            <w:tcW w:w="1527" w:type="dxa"/>
            <w:shd w:val="clear" w:color="auto" w:fill="auto"/>
          </w:tcPr>
          <w:p w:rsidR="005477E4" w:rsidRPr="00AA3EB6" w:rsidRDefault="005477E4" w:rsidP="005477E4">
            <w:pPr>
              <w:ind w:left="-108" w:right="72"/>
              <w:jc w:val="right"/>
              <w:rPr>
                <w:rFonts w:ascii="Angsana New" w:hAnsi="Angsana New"/>
                <w:sz w:val="26"/>
                <w:szCs w:val="26"/>
              </w:rPr>
            </w:pPr>
            <w:r w:rsidRPr="00AA3EB6">
              <w:rPr>
                <w:rFonts w:ascii="Angsana New" w:hAnsi="Angsana New"/>
                <w:sz w:val="26"/>
                <w:szCs w:val="26"/>
              </w:rPr>
              <w:t>30,462,820</w:t>
            </w:r>
            <w:r w:rsidRPr="00AA3EB6">
              <w:rPr>
                <w:rFonts w:ascii="Angsana New" w:hAnsi="Angsana New"/>
                <w:sz w:val="26"/>
                <w:szCs w:val="26"/>
                <w:cs/>
              </w:rPr>
              <w:t>.</w:t>
            </w:r>
            <w:r w:rsidRPr="00AA3EB6">
              <w:rPr>
                <w:rFonts w:ascii="Angsana New" w:hAnsi="Angsana New"/>
                <w:sz w:val="26"/>
                <w:szCs w:val="26"/>
              </w:rPr>
              <w:t>09</w:t>
            </w:r>
          </w:p>
        </w:tc>
        <w:tc>
          <w:tcPr>
            <w:tcW w:w="237" w:type="dxa"/>
          </w:tcPr>
          <w:p w:rsidR="005477E4" w:rsidRPr="00AA3EB6" w:rsidRDefault="005477E4" w:rsidP="005477E4">
            <w:pPr>
              <w:ind w:left="-246" w:right="133"/>
              <w:jc w:val="center"/>
              <w:rPr>
                <w:rFonts w:ascii="Angsana New" w:hAnsi="Angsana New"/>
                <w:sz w:val="26"/>
                <w:szCs w:val="26"/>
                <w:cs/>
              </w:rPr>
            </w:pPr>
          </w:p>
        </w:tc>
        <w:tc>
          <w:tcPr>
            <w:tcW w:w="1523" w:type="dxa"/>
            <w:shd w:val="clear" w:color="auto" w:fill="auto"/>
          </w:tcPr>
          <w:p w:rsidR="005477E4" w:rsidRPr="00AA3EB6" w:rsidRDefault="005477E4" w:rsidP="005477E4">
            <w:pPr>
              <w:ind w:left="-108" w:right="72"/>
              <w:jc w:val="right"/>
              <w:rPr>
                <w:rFonts w:ascii="Angsana New" w:hAnsi="Angsana New"/>
                <w:sz w:val="26"/>
                <w:szCs w:val="26"/>
                <w:highlight w:val="yellow"/>
              </w:rPr>
            </w:pPr>
            <w:r w:rsidRPr="00AA3EB6">
              <w:rPr>
                <w:rFonts w:ascii="Angsana New" w:hAnsi="Angsana New"/>
                <w:sz w:val="26"/>
                <w:szCs w:val="26"/>
              </w:rPr>
              <w:t>14,382,337.08</w:t>
            </w:r>
          </w:p>
        </w:tc>
      </w:tr>
      <w:tr w:rsidR="00625428" w:rsidRPr="00AA3EB6" w:rsidTr="005D029D">
        <w:tc>
          <w:tcPr>
            <w:tcW w:w="3258" w:type="dxa"/>
          </w:tcPr>
          <w:p w:rsidR="00625428" w:rsidRPr="00AA3EB6" w:rsidRDefault="00625428" w:rsidP="00625428">
            <w:pPr>
              <w:ind w:left="-90"/>
              <w:jc w:val="left"/>
              <w:rPr>
                <w:rFonts w:ascii="Angsana New" w:hAnsi="Angsana New"/>
                <w:sz w:val="26"/>
                <w:szCs w:val="26"/>
              </w:rPr>
            </w:pPr>
            <w:r w:rsidRPr="00AA3EB6">
              <w:rPr>
                <w:rFonts w:ascii="Angsana New" w:hAnsi="Angsana New"/>
                <w:sz w:val="26"/>
                <w:szCs w:val="26"/>
              </w:rPr>
              <w:t>Advance Payment for Shares</w:t>
            </w:r>
          </w:p>
        </w:tc>
        <w:tc>
          <w:tcPr>
            <w:tcW w:w="1567" w:type="dxa"/>
            <w:shd w:val="clear" w:color="auto" w:fill="auto"/>
          </w:tcPr>
          <w:p w:rsidR="00625428" w:rsidRPr="00AA3EB6" w:rsidRDefault="00625428" w:rsidP="00625428">
            <w:pPr>
              <w:ind w:left="-106" w:right="107"/>
              <w:jc w:val="center"/>
              <w:rPr>
                <w:rFonts w:ascii="Angsana New" w:hAnsi="Angsana New"/>
                <w:sz w:val="26"/>
                <w:szCs w:val="26"/>
                <w:highlight w:val="red"/>
                <w:cs/>
              </w:rPr>
            </w:pPr>
          </w:p>
        </w:tc>
        <w:tc>
          <w:tcPr>
            <w:tcW w:w="237" w:type="dxa"/>
          </w:tcPr>
          <w:p w:rsidR="00625428" w:rsidRPr="00AA3EB6" w:rsidRDefault="00625428" w:rsidP="00625428">
            <w:pPr>
              <w:tabs>
                <w:tab w:val="decimal" w:pos="432"/>
              </w:tabs>
              <w:ind w:left="-108" w:right="-108"/>
              <w:jc w:val="center"/>
              <w:rPr>
                <w:rFonts w:ascii="Angsana New" w:hAnsi="Angsana New"/>
                <w:sz w:val="26"/>
                <w:szCs w:val="26"/>
                <w:cs/>
              </w:rPr>
            </w:pPr>
          </w:p>
        </w:tc>
        <w:tc>
          <w:tcPr>
            <w:tcW w:w="1494" w:type="dxa"/>
            <w:shd w:val="clear" w:color="auto" w:fill="auto"/>
          </w:tcPr>
          <w:p w:rsidR="00625428" w:rsidRPr="00AA3EB6" w:rsidRDefault="00625428" w:rsidP="00625428">
            <w:pPr>
              <w:ind w:left="-106" w:right="107"/>
              <w:jc w:val="center"/>
              <w:rPr>
                <w:rFonts w:ascii="Angsana New" w:hAnsi="Angsana New"/>
                <w:sz w:val="26"/>
                <w:szCs w:val="26"/>
                <w:cs/>
              </w:rPr>
            </w:pPr>
          </w:p>
        </w:tc>
        <w:tc>
          <w:tcPr>
            <w:tcW w:w="237" w:type="dxa"/>
          </w:tcPr>
          <w:p w:rsidR="00625428" w:rsidRPr="00AA3EB6" w:rsidRDefault="00625428" w:rsidP="00625428">
            <w:pPr>
              <w:tabs>
                <w:tab w:val="decimal" w:pos="585"/>
              </w:tabs>
              <w:ind w:left="-108" w:right="-108"/>
              <w:jc w:val="center"/>
              <w:rPr>
                <w:rFonts w:ascii="Angsana New" w:hAnsi="Angsana New"/>
                <w:sz w:val="26"/>
                <w:szCs w:val="26"/>
              </w:rPr>
            </w:pPr>
          </w:p>
        </w:tc>
        <w:tc>
          <w:tcPr>
            <w:tcW w:w="1527" w:type="dxa"/>
            <w:shd w:val="clear" w:color="auto" w:fill="auto"/>
          </w:tcPr>
          <w:p w:rsidR="00625428" w:rsidRPr="00AA3EB6" w:rsidRDefault="00625428" w:rsidP="00625428">
            <w:pPr>
              <w:ind w:left="-108" w:right="72"/>
              <w:jc w:val="center"/>
              <w:rPr>
                <w:rFonts w:ascii="Angsana New" w:hAnsi="Angsana New"/>
                <w:sz w:val="26"/>
                <w:szCs w:val="26"/>
                <w:highlight w:val="red"/>
                <w:cs/>
              </w:rPr>
            </w:pPr>
          </w:p>
        </w:tc>
        <w:tc>
          <w:tcPr>
            <w:tcW w:w="237" w:type="dxa"/>
          </w:tcPr>
          <w:p w:rsidR="00625428" w:rsidRPr="00AA3EB6" w:rsidRDefault="00625428" w:rsidP="00625428">
            <w:pPr>
              <w:tabs>
                <w:tab w:val="decimal" w:pos="585"/>
              </w:tabs>
              <w:ind w:left="-108" w:right="-108"/>
              <w:jc w:val="center"/>
              <w:rPr>
                <w:rFonts w:ascii="Angsana New" w:hAnsi="Angsana New"/>
                <w:sz w:val="26"/>
                <w:szCs w:val="26"/>
              </w:rPr>
            </w:pPr>
          </w:p>
        </w:tc>
        <w:tc>
          <w:tcPr>
            <w:tcW w:w="1523" w:type="dxa"/>
            <w:shd w:val="clear" w:color="auto" w:fill="auto"/>
          </w:tcPr>
          <w:p w:rsidR="00625428" w:rsidRPr="00AA3EB6" w:rsidRDefault="00625428" w:rsidP="00625428">
            <w:pPr>
              <w:ind w:left="-108" w:right="72"/>
              <w:jc w:val="center"/>
              <w:rPr>
                <w:rFonts w:ascii="Angsana New" w:hAnsi="Angsana New"/>
                <w:sz w:val="26"/>
                <w:szCs w:val="26"/>
                <w:cs/>
              </w:rPr>
            </w:pPr>
          </w:p>
        </w:tc>
      </w:tr>
      <w:tr w:rsidR="005477E4" w:rsidRPr="00AA3EB6" w:rsidTr="005D029D">
        <w:tc>
          <w:tcPr>
            <w:tcW w:w="3258" w:type="dxa"/>
          </w:tcPr>
          <w:p w:rsidR="005477E4" w:rsidRPr="00AA3EB6" w:rsidRDefault="005477E4" w:rsidP="005477E4">
            <w:pPr>
              <w:ind w:left="-90"/>
              <w:jc w:val="left"/>
              <w:rPr>
                <w:rFonts w:ascii="Angsana New" w:hAnsi="Angsana New"/>
                <w:sz w:val="26"/>
                <w:szCs w:val="26"/>
              </w:rPr>
            </w:pPr>
            <w:r w:rsidRPr="00AA3EB6">
              <w:rPr>
                <w:rFonts w:ascii="Angsana New" w:eastAsia="Times New Roman" w:hAnsi="Angsana New"/>
                <w:position w:val="6"/>
                <w:sz w:val="26"/>
                <w:szCs w:val="26"/>
              </w:rPr>
              <w:t>Associated</w:t>
            </w:r>
          </w:p>
        </w:tc>
        <w:tc>
          <w:tcPr>
            <w:tcW w:w="1567" w:type="dxa"/>
            <w:shd w:val="clear" w:color="auto" w:fill="auto"/>
          </w:tcPr>
          <w:p w:rsidR="005477E4" w:rsidRPr="00AA3EB6" w:rsidRDefault="005477E4" w:rsidP="005477E4">
            <w:pPr>
              <w:ind w:left="-106" w:right="107"/>
              <w:jc w:val="center"/>
              <w:rPr>
                <w:rFonts w:ascii="Angsana New" w:hAnsi="Angsana New"/>
                <w:sz w:val="26"/>
                <w:szCs w:val="26"/>
                <w:cs/>
              </w:rPr>
            </w:pPr>
          </w:p>
        </w:tc>
        <w:tc>
          <w:tcPr>
            <w:tcW w:w="237" w:type="dxa"/>
          </w:tcPr>
          <w:p w:rsidR="005477E4" w:rsidRPr="00AA3EB6" w:rsidRDefault="005477E4" w:rsidP="005477E4">
            <w:pPr>
              <w:tabs>
                <w:tab w:val="decimal" w:pos="432"/>
              </w:tabs>
              <w:ind w:left="-108" w:right="-108"/>
              <w:jc w:val="center"/>
              <w:rPr>
                <w:rFonts w:ascii="Angsana New" w:hAnsi="Angsana New"/>
                <w:sz w:val="26"/>
                <w:szCs w:val="26"/>
                <w:cs/>
              </w:rPr>
            </w:pPr>
          </w:p>
        </w:tc>
        <w:tc>
          <w:tcPr>
            <w:tcW w:w="1494" w:type="dxa"/>
            <w:shd w:val="clear" w:color="auto" w:fill="auto"/>
          </w:tcPr>
          <w:p w:rsidR="005477E4" w:rsidRPr="00AA3EB6" w:rsidRDefault="005477E4" w:rsidP="005477E4">
            <w:pPr>
              <w:ind w:left="-106" w:right="107"/>
              <w:jc w:val="center"/>
              <w:rPr>
                <w:rFonts w:ascii="Angsana New" w:hAnsi="Angsana New"/>
                <w:sz w:val="26"/>
                <w:szCs w:val="26"/>
                <w:cs/>
              </w:rPr>
            </w:pPr>
          </w:p>
        </w:tc>
        <w:tc>
          <w:tcPr>
            <w:tcW w:w="237" w:type="dxa"/>
          </w:tcPr>
          <w:p w:rsidR="005477E4" w:rsidRPr="00AA3EB6" w:rsidRDefault="005477E4" w:rsidP="005477E4">
            <w:pPr>
              <w:tabs>
                <w:tab w:val="decimal" w:pos="585"/>
              </w:tabs>
              <w:ind w:left="-108" w:right="-108"/>
              <w:jc w:val="center"/>
              <w:rPr>
                <w:rFonts w:ascii="Angsana New" w:hAnsi="Angsana New"/>
                <w:sz w:val="26"/>
                <w:szCs w:val="26"/>
              </w:rPr>
            </w:pPr>
          </w:p>
        </w:tc>
        <w:tc>
          <w:tcPr>
            <w:tcW w:w="1527" w:type="dxa"/>
            <w:shd w:val="clear" w:color="auto" w:fill="auto"/>
          </w:tcPr>
          <w:p w:rsidR="005477E4" w:rsidRPr="00AA3EB6" w:rsidRDefault="005477E4" w:rsidP="005477E4">
            <w:pPr>
              <w:tabs>
                <w:tab w:val="left" w:pos="1361"/>
              </w:tabs>
              <w:ind w:left="-108" w:right="72"/>
              <w:jc w:val="right"/>
              <w:rPr>
                <w:rFonts w:ascii="Angsana New" w:hAnsi="Angsana New"/>
                <w:sz w:val="26"/>
                <w:szCs w:val="26"/>
              </w:rPr>
            </w:pPr>
          </w:p>
        </w:tc>
        <w:tc>
          <w:tcPr>
            <w:tcW w:w="237" w:type="dxa"/>
          </w:tcPr>
          <w:p w:rsidR="005477E4" w:rsidRPr="00AA3EB6" w:rsidRDefault="005477E4" w:rsidP="005477E4">
            <w:pPr>
              <w:tabs>
                <w:tab w:val="decimal" w:pos="585"/>
              </w:tabs>
              <w:ind w:left="-108" w:right="-108"/>
              <w:jc w:val="center"/>
              <w:rPr>
                <w:rFonts w:ascii="Angsana New" w:hAnsi="Angsana New"/>
                <w:sz w:val="26"/>
                <w:szCs w:val="26"/>
              </w:rPr>
            </w:pPr>
          </w:p>
        </w:tc>
        <w:tc>
          <w:tcPr>
            <w:tcW w:w="1523" w:type="dxa"/>
            <w:shd w:val="clear" w:color="auto" w:fill="auto"/>
          </w:tcPr>
          <w:p w:rsidR="005477E4" w:rsidRPr="00AA3EB6" w:rsidRDefault="005477E4" w:rsidP="005477E4">
            <w:pPr>
              <w:tabs>
                <w:tab w:val="left" w:pos="1361"/>
              </w:tabs>
              <w:ind w:left="-108" w:right="72"/>
              <w:jc w:val="right"/>
              <w:rPr>
                <w:rFonts w:ascii="Angsana New" w:hAnsi="Angsana New"/>
                <w:sz w:val="26"/>
                <w:szCs w:val="26"/>
              </w:rPr>
            </w:pPr>
          </w:p>
        </w:tc>
      </w:tr>
      <w:tr w:rsidR="005477E4" w:rsidRPr="00AA3EB6" w:rsidTr="005D029D">
        <w:tc>
          <w:tcPr>
            <w:tcW w:w="3258" w:type="dxa"/>
          </w:tcPr>
          <w:p w:rsidR="005477E4" w:rsidRPr="00AA3EB6" w:rsidRDefault="005477E4" w:rsidP="005477E4">
            <w:pPr>
              <w:ind w:left="90" w:right="-108"/>
              <w:jc w:val="left"/>
              <w:rPr>
                <w:rFonts w:ascii="Angsana New" w:hAnsi="Angsana New"/>
                <w:sz w:val="26"/>
                <w:szCs w:val="26"/>
                <w:cs/>
              </w:rPr>
            </w:pPr>
            <w:r w:rsidRPr="00AA3EB6">
              <w:rPr>
                <w:rFonts w:ascii="Angsana New" w:eastAsia="Times New Roman" w:hAnsi="Angsana New"/>
                <w:position w:val="6"/>
                <w:sz w:val="26"/>
                <w:szCs w:val="26"/>
              </w:rPr>
              <w:t>I-Gen Engineering  Co., Ltd.</w:t>
            </w:r>
          </w:p>
        </w:tc>
        <w:tc>
          <w:tcPr>
            <w:tcW w:w="1567" w:type="dxa"/>
            <w:shd w:val="clear" w:color="auto" w:fill="auto"/>
          </w:tcPr>
          <w:p w:rsidR="005477E4" w:rsidRPr="00AA3EB6" w:rsidRDefault="005477E4" w:rsidP="005477E4">
            <w:pPr>
              <w:ind w:left="-108" w:right="-108" w:firstLine="2"/>
              <w:jc w:val="center"/>
              <w:rPr>
                <w:rFonts w:ascii="Angsana New" w:hAnsi="Angsana New"/>
                <w:sz w:val="26"/>
                <w:szCs w:val="26"/>
              </w:rPr>
            </w:pPr>
            <w:r w:rsidRPr="00AA3EB6">
              <w:rPr>
                <w:rFonts w:ascii="Angsana New" w:hAnsi="Angsana New"/>
                <w:sz w:val="26"/>
                <w:szCs w:val="26"/>
                <w:cs/>
              </w:rPr>
              <w:t>-</w:t>
            </w:r>
          </w:p>
        </w:tc>
        <w:tc>
          <w:tcPr>
            <w:tcW w:w="237" w:type="dxa"/>
          </w:tcPr>
          <w:p w:rsidR="005477E4" w:rsidRPr="00AA3EB6" w:rsidRDefault="005477E4" w:rsidP="005477E4">
            <w:pPr>
              <w:ind w:right="-103" w:firstLine="108"/>
              <w:jc w:val="center"/>
              <w:rPr>
                <w:rFonts w:ascii="Angsana New" w:hAnsi="Angsana New"/>
                <w:sz w:val="26"/>
                <w:szCs w:val="26"/>
                <w:cs/>
              </w:rPr>
            </w:pPr>
          </w:p>
        </w:tc>
        <w:tc>
          <w:tcPr>
            <w:tcW w:w="1494" w:type="dxa"/>
            <w:shd w:val="clear" w:color="auto" w:fill="auto"/>
          </w:tcPr>
          <w:p w:rsidR="005477E4" w:rsidRPr="00AA3EB6" w:rsidRDefault="005477E4" w:rsidP="005477E4">
            <w:pPr>
              <w:ind w:left="-108" w:right="72" w:firstLine="2"/>
              <w:jc w:val="right"/>
              <w:rPr>
                <w:rFonts w:ascii="Angsana New" w:hAnsi="Angsana New"/>
                <w:sz w:val="26"/>
                <w:szCs w:val="26"/>
              </w:rPr>
            </w:pPr>
            <w:r w:rsidRPr="00AA3EB6">
              <w:rPr>
                <w:rFonts w:ascii="Angsana New" w:hAnsi="Angsana New"/>
                <w:sz w:val="26"/>
                <w:szCs w:val="26"/>
              </w:rPr>
              <w:t>14,999,800</w:t>
            </w:r>
            <w:r w:rsidRPr="00AA3EB6">
              <w:rPr>
                <w:rFonts w:ascii="Angsana New" w:hAnsi="Angsana New"/>
                <w:sz w:val="26"/>
                <w:szCs w:val="26"/>
                <w:cs/>
              </w:rPr>
              <w:t>.</w:t>
            </w:r>
            <w:r w:rsidRPr="00AA3EB6">
              <w:rPr>
                <w:rFonts w:ascii="Angsana New" w:hAnsi="Angsana New"/>
                <w:sz w:val="26"/>
                <w:szCs w:val="26"/>
              </w:rPr>
              <w:t>00</w:t>
            </w:r>
          </w:p>
        </w:tc>
        <w:tc>
          <w:tcPr>
            <w:tcW w:w="237" w:type="dxa"/>
          </w:tcPr>
          <w:p w:rsidR="005477E4" w:rsidRPr="00AA3EB6" w:rsidRDefault="005477E4" w:rsidP="005477E4">
            <w:pPr>
              <w:jc w:val="center"/>
              <w:rPr>
                <w:rFonts w:ascii="Angsana New" w:hAnsi="Angsana New"/>
                <w:sz w:val="26"/>
                <w:szCs w:val="26"/>
                <w:u w:val="single"/>
                <w:cs/>
              </w:rPr>
            </w:pPr>
          </w:p>
        </w:tc>
        <w:tc>
          <w:tcPr>
            <w:tcW w:w="1527" w:type="dxa"/>
            <w:shd w:val="clear" w:color="auto" w:fill="auto"/>
          </w:tcPr>
          <w:p w:rsidR="005477E4" w:rsidRPr="00AA3EB6" w:rsidRDefault="005477E4" w:rsidP="005477E4">
            <w:pPr>
              <w:ind w:left="-108" w:right="-108" w:firstLine="2"/>
              <w:jc w:val="center"/>
              <w:rPr>
                <w:rFonts w:ascii="Angsana New" w:hAnsi="Angsana New"/>
                <w:sz w:val="26"/>
                <w:szCs w:val="26"/>
              </w:rPr>
            </w:pPr>
            <w:r w:rsidRPr="00AA3EB6">
              <w:rPr>
                <w:rFonts w:ascii="Angsana New" w:hAnsi="Angsana New"/>
                <w:sz w:val="26"/>
                <w:szCs w:val="26"/>
                <w:cs/>
              </w:rPr>
              <w:t>-</w:t>
            </w:r>
          </w:p>
        </w:tc>
        <w:tc>
          <w:tcPr>
            <w:tcW w:w="237" w:type="dxa"/>
          </w:tcPr>
          <w:p w:rsidR="005477E4" w:rsidRPr="00AA3EB6" w:rsidRDefault="005477E4" w:rsidP="005477E4">
            <w:pPr>
              <w:ind w:left="-246" w:right="133"/>
              <w:jc w:val="center"/>
              <w:rPr>
                <w:rFonts w:ascii="Angsana New" w:hAnsi="Angsana New"/>
                <w:sz w:val="26"/>
                <w:szCs w:val="26"/>
                <w:cs/>
              </w:rPr>
            </w:pPr>
          </w:p>
        </w:tc>
        <w:tc>
          <w:tcPr>
            <w:tcW w:w="1523" w:type="dxa"/>
            <w:shd w:val="clear" w:color="auto" w:fill="auto"/>
          </w:tcPr>
          <w:p w:rsidR="005477E4" w:rsidRPr="00AA3EB6" w:rsidRDefault="005477E4" w:rsidP="005477E4">
            <w:pPr>
              <w:ind w:left="-108" w:right="72"/>
              <w:jc w:val="right"/>
              <w:rPr>
                <w:rFonts w:ascii="Angsana New" w:hAnsi="Angsana New"/>
                <w:sz w:val="26"/>
                <w:szCs w:val="26"/>
              </w:rPr>
            </w:pPr>
            <w:r w:rsidRPr="00AA3EB6">
              <w:rPr>
                <w:rFonts w:ascii="Angsana New" w:hAnsi="Angsana New"/>
                <w:sz w:val="26"/>
                <w:szCs w:val="26"/>
              </w:rPr>
              <w:t>14,999,800</w:t>
            </w:r>
            <w:r w:rsidRPr="00AA3EB6">
              <w:rPr>
                <w:rFonts w:ascii="Angsana New" w:hAnsi="Angsana New"/>
                <w:sz w:val="26"/>
                <w:szCs w:val="26"/>
                <w:cs/>
              </w:rPr>
              <w:t>.</w:t>
            </w:r>
            <w:r w:rsidRPr="00AA3EB6">
              <w:rPr>
                <w:rFonts w:ascii="Angsana New" w:hAnsi="Angsana New"/>
                <w:sz w:val="26"/>
                <w:szCs w:val="26"/>
              </w:rPr>
              <w:t>00</w:t>
            </w:r>
          </w:p>
        </w:tc>
      </w:tr>
      <w:tr w:rsidR="005477E4" w:rsidRPr="00AA3EB6" w:rsidTr="005D029D">
        <w:tc>
          <w:tcPr>
            <w:tcW w:w="3258" w:type="dxa"/>
          </w:tcPr>
          <w:p w:rsidR="005477E4" w:rsidRPr="00AA3EB6" w:rsidRDefault="005477E4" w:rsidP="005477E4">
            <w:pPr>
              <w:ind w:left="-90"/>
              <w:jc w:val="left"/>
              <w:rPr>
                <w:rFonts w:ascii="Angsana New" w:hAnsi="Angsana New"/>
                <w:sz w:val="26"/>
                <w:szCs w:val="26"/>
                <w:highlight w:val="yellow"/>
              </w:rPr>
            </w:pPr>
            <w:r w:rsidRPr="00AA3EB6">
              <w:rPr>
                <w:rFonts w:ascii="Angsana New" w:eastAsia="Times New Roman" w:hAnsi="Angsana New"/>
                <w:position w:val="6"/>
                <w:sz w:val="26"/>
                <w:szCs w:val="26"/>
              </w:rPr>
              <w:t>Related parties</w:t>
            </w:r>
          </w:p>
        </w:tc>
        <w:tc>
          <w:tcPr>
            <w:tcW w:w="1567" w:type="dxa"/>
            <w:shd w:val="clear" w:color="auto" w:fill="auto"/>
          </w:tcPr>
          <w:p w:rsidR="005477E4" w:rsidRPr="00AA3EB6" w:rsidRDefault="005477E4" w:rsidP="005477E4">
            <w:pPr>
              <w:ind w:left="-108" w:right="72" w:firstLine="2"/>
              <w:jc w:val="right"/>
              <w:rPr>
                <w:rFonts w:ascii="Angsana New" w:hAnsi="Angsana New"/>
                <w:sz w:val="26"/>
                <w:szCs w:val="26"/>
                <w:highlight w:val="red"/>
                <w:cs/>
              </w:rPr>
            </w:pPr>
          </w:p>
        </w:tc>
        <w:tc>
          <w:tcPr>
            <w:tcW w:w="237" w:type="dxa"/>
          </w:tcPr>
          <w:p w:rsidR="005477E4" w:rsidRPr="00AA3EB6" w:rsidRDefault="005477E4" w:rsidP="005477E4">
            <w:pPr>
              <w:ind w:right="-103" w:firstLine="108"/>
              <w:jc w:val="center"/>
              <w:rPr>
                <w:rFonts w:ascii="Angsana New" w:hAnsi="Angsana New"/>
                <w:sz w:val="26"/>
                <w:szCs w:val="26"/>
                <w:cs/>
              </w:rPr>
            </w:pPr>
          </w:p>
        </w:tc>
        <w:tc>
          <w:tcPr>
            <w:tcW w:w="1494" w:type="dxa"/>
            <w:shd w:val="clear" w:color="auto" w:fill="auto"/>
          </w:tcPr>
          <w:p w:rsidR="005477E4" w:rsidRPr="00AA3EB6" w:rsidRDefault="005477E4" w:rsidP="005477E4">
            <w:pPr>
              <w:ind w:left="-108" w:right="72" w:firstLine="2"/>
              <w:jc w:val="right"/>
              <w:rPr>
                <w:rFonts w:ascii="Angsana New" w:hAnsi="Angsana New"/>
                <w:sz w:val="26"/>
                <w:szCs w:val="26"/>
              </w:rPr>
            </w:pPr>
          </w:p>
        </w:tc>
        <w:tc>
          <w:tcPr>
            <w:tcW w:w="237" w:type="dxa"/>
          </w:tcPr>
          <w:p w:rsidR="005477E4" w:rsidRPr="00AA3EB6" w:rsidRDefault="005477E4" w:rsidP="005477E4">
            <w:pPr>
              <w:jc w:val="center"/>
              <w:rPr>
                <w:rFonts w:ascii="Angsana New" w:hAnsi="Angsana New"/>
                <w:sz w:val="26"/>
                <w:szCs w:val="26"/>
                <w:u w:val="single"/>
                <w:cs/>
              </w:rPr>
            </w:pPr>
          </w:p>
        </w:tc>
        <w:tc>
          <w:tcPr>
            <w:tcW w:w="1527" w:type="dxa"/>
            <w:shd w:val="clear" w:color="auto" w:fill="auto"/>
          </w:tcPr>
          <w:p w:rsidR="005477E4" w:rsidRPr="00AA3EB6" w:rsidRDefault="005477E4" w:rsidP="005477E4">
            <w:pPr>
              <w:ind w:left="-108" w:right="72"/>
              <w:jc w:val="right"/>
              <w:rPr>
                <w:rFonts w:ascii="Angsana New" w:hAnsi="Angsana New"/>
                <w:sz w:val="26"/>
                <w:szCs w:val="26"/>
                <w:cs/>
              </w:rPr>
            </w:pPr>
          </w:p>
        </w:tc>
        <w:tc>
          <w:tcPr>
            <w:tcW w:w="237" w:type="dxa"/>
          </w:tcPr>
          <w:p w:rsidR="005477E4" w:rsidRPr="00AA3EB6" w:rsidRDefault="005477E4" w:rsidP="005477E4">
            <w:pPr>
              <w:ind w:left="-246" w:right="133"/>
              <w:jc w:val="center"/>
              <w:rPr>
                <w:rFonts w:ascii="Angsana New" w:hAnsi="Angsana New"/>
                <w:sz w:val="26"/>
                <w:szCs w:val="26"/>
                <w:cs/>
              </w:rPr>
            </w:pPr>
          </w:p>
        </w:tc>
        <w:tc>
          <w:tcPr>
            <w:tcW w:w="1523" w:type="dxa"/>
            <w:shd w:val="clear" w:color="auto" w:fill="auto"/>
          </w:tcPr>
          <w:p w:rsidR="005477E4" w:rsidRPr="00AA3EB6" w:rsidRDefault="005477E4" w:rsidP="005477E4">
            <w:pPr>
              <w:ind w:left="-108" w:right="72"/>
              <w:jc w:val="right"/>
              <w:rPr>
                <w:rFonts w:ascii="Angsana New" w:hAnsi="Angsana New"/>
                <w:sz w:val="26"/>
                <w:szCs w:val="26"/>
              </w:rPr>
            </w:pPr>
          </w:p>
        </w:tc>
      </w:tr>
      <w:tr w:rsidR="005477E4" w:rsidRPr="00AA3EB6" w:rsidTr="005D029D">
        <w:tc>
          <w:tcPr>
            <w:tcW w:w="3258" w:type="dxa"/>
          </w:tcPr>
          <w:p w:rsidR="005477E4" w:rsidRPr="00AA3EB6" w:rsidRDefault="002F255F" w:rsidP="005477E4">
            <w:pPr>
              <w:ind w:left="90"/>
              <w:jc w:val="left"/>
              <w:rPr>
                <w:rFonts w:ascii="Angsana New" w:hAnsi="Angsana New"/>
                <w:sz w:val="26"/>
                <w:szCs w:val="26"/>
                <w:cs/>
              </w:rPr>
            </w:pPr>
            <w:r w:rsidRPr="00AA3EB6">
              <w:rPr>
                <w:rFonts w:ascii="Angsana New" w:eastAsia="Times New Roman" w:hAnsi="Angsana New"/>
                <w:position w:val="6"/>
                <w:sz w:val="26"/>
                <w:szCs w:val="26"/>
              </w:rPr>
              <w:t xml:space="preserve">R.S.P. Steel </w:t>
            </w:r>
            <w:r w:rsidR="005477E4" w:rsidRPr="00AA3EB6">
              <w:rPr>
                <w:rFonts w:ascii="Angsana New" w:eastAsia="Times New Roman" w:hAnsi="Angsana New"/>
                <w:position w:val="6"/>
                <w:sz w:val="26"/>
                <w:szCs w:val="26"/>
              </w:rPr>
              <w:t>Co., Ltd.</w:t>
            </w:r>
          </w:p>
        </w:tc>
        <w:tc>
          <w:tcPr>
            <w:tcW w:w="1567" w:type="dxa"/>
            <w:shd w:val="clear" w:color="auto" w:fill="auto"/>
          </w:tcPr>
          <w:p w:rsidR="005477E4" w:rsidRPr="00AA3EB6" w:rsidRDefault="005477E4" w:rsidP="005477E4">
            <w:pPr>
              <w:ind w:left="-108" w:right="72" w:firstLine="2"/>
              <w:jc w:val="right"/>
              <w:rPr>
                <w:rFonts w:ascii="Angsana New" w:hAnsi="Angsana New"/>
                <w:sz w:val="26"/>
                <w:szCs w:val="26"/>
              </w:rPr>
            </w:pPr>
            <w:r w:rsidRPr="00AA3EB6">
              <w:rPr>
                <w:rFonts w:ascii="Angsana New" w:hAnsi="Angsana New"/>
                <w:sz w:val="26"/>
                <w:szCs w:val="26"/>
                <w:cs/>
              </w:rPr>
              <w:t>5</w:t>
            </w:r>
            <w:r w:rsidRPr="00AA3EB6">
              <w:rPr>
                <w:rFonts w:ascii="Angsana New" w:hAnsi="Angsana New"/>
                <w:sz w:val="26"/>
                <w:szCs w:val="26"/>
              </w:rPr>
              <w:t>,928.00</w:t>
            </w:r>
          </w:p>
        </w:tc>
        <w:tc>
          <w:tcPr>
            <w:tcW w:w="237" w:type="dxa"/>
          </w:tcPr>
          <w:p w:rsidR="005477E4" w:rsidRPr="00AA3EB6" w:rsidRDefault="005477E4" w:rsidP="005477E4">
            <w:pPr>
              <w:ind w:right="-103" w:firstLine="108"/>
              <w:jc w:val="center"/>
              <w:rPr>
                <w:rFonts w:ascii="Angsana New" w:hAnsi="Angsana New"/>
                <w:sz w:val="26"/>
                <w:szCs w:val="26"/>
                <w:cs/>
              </w:rPr>
            </w:pPr>
          </w:p>
        </w:tc>
        <w:tc>
          <w:tcPr>
            <w:tcW w:w="1494" w:type="dxa"/>
            <w:shd w:val="clear" w:color="auto" w:fill="auto"/>
          </w:tcPr>
          <w:p w:rsidR="005477E4" w:rsidRPr="00AA3EB6" w:rsidRDefault="005477E4" w:rsidP="005477E4">
            <w:pPr>
              <w:ind w:left="-108" w:right="-108" w:firstLine="2"/>
              <w:jc w:val="center"/>
              <w:rPr>
                <w:rFonts w:ascii="Angsana New" w:hAnsi="Angsana New"/>
                <w:sz w:val="26"/>
                <w:szCs w:val="26"/>
              </w:rPr>
            </w:pPr>
            <w:r w:rsidRPr="00AA3EB6">
              <w:rPr>
                <w:rFonts w:ascii="Angsana New" w:hAnsi="Angsana New"/>
                <w:sz w:val="26"/>
                <w:szCs w:val="26"/>
                <w:cs/>
              </w:rPr>
              <w:t>-</w:t>
            </w:r>
          </w:p>
        </w:tc>
        <w:tc>
          <w:tcPr>
            <w:tcW w:w="237" w:type="dxa"/>
          </w:tcPr>
          <w:p w:rsidR="005477E4" w:rsidRPr="00AA3EB6" w:rsidRDefault="005477E4" w:rsidP="005477E4">
            <w:pPr>
              <w:jc w:val="center"/>
              <w:rPr>
                <w:rFonts w:ascii="Angsana New" w:hAnsi="Angsana New"/>
                <w:sz w:val="26"/>
                <w:szCs w:val="26"/>
                <w:u w:val="single"/>
                <w:cs/>
              </w:rPr>
            </w:pPr>
          </w:p>
        </w:tc>
        <w:tc>
          <w:tcPr>
            <w:tcW w:w="1527" w:type="dxa"/>
            <w:shd w:val="clear" w:color="auto" w:fill="auto"/>
          </w:tcPr>
          <w:p w:rsidR="005477E4" w:rsidRPr="00AA3EB6" w:rsidRDefault="005477E4" w:rsidP="005477E4">
            <w:pPr>
              <w:ind w:left="-108" w:right="-108" w:firstLine="2"/>
              <w:jc w:val="center"/>
              <w:rPr>
                <w:rFonts w:ascii="Angsana New" w:hAnsi="Angsana New"/>
                <w:sz w:val="26"/>
                <w:szCs w:val="26"/>
              </w:rPr>
            </w:pPr>
            <w:r w:rsidRPr="00AA3EB6">
              <w:rPr>
                <w:rFonts w:ascii="Angsana New" w:hAnsi="Angsana New"/>
                <w:sz w:val="26"/>
                <w:szCs w:val="26"/>
                <w:cs/>
              </w:rPr>
              <w:t>-</w:t>
            </w:r>
          </w:p>
        </w:tc>
        <w:tc>
          <w:tcPr>
            <w:tcW w:w="237" w:type="dxa"/>
          </w:tcPr>
          <w:p w:rsidR="005477E4" w:rsidRPr="00AA3EB6" w:rsidRDefault="005477E4" w:rsidP="005477E4">
            <w:pPr>
              <w:ind w:left="-246" w:right="133"/>
              <w:jc w:val="center"/>
              <w:rPr>
                <w:rFonts w:ascii="Angsana New" w:hAnsi="Angsana New"/>
                <w:sz w:val="26"/>
                <w:szCs w:val="26"/>
                <w:cs/>
              </w:rPr>
            </w:pPr>
          </w:p>
        </w:tc>
        <w:tc>
          <w:tcPr>
            <w:tcW w:w="1523" w:type="dxa"/>
            <w:shd w:val="clear" w:color="auto" w:fill="auto"/>
          </w:tcPr>
          <w:p w:rsidR="005477E4" w:rsidRPr="00AA3EB6" w:rsidRDefault="005477E4" w:rsidP="005477E4">
            <w:pPr>
              <w:ind w:left="-108" w:right="-108" w:firstLine="2"/>
              <w:jc w:val="center"/>
              <w:rPr>
                <w:rFonts w:ascii="Angsana New" w:hAnsi="Angsana New"/>
                <w:sz w:val="26"/>
                <w:szCs w:val="26"/>
              </w:rPr>
            </w:pPr>
            <w:r w:rsidRPr="00AA3EB6">
              <w:rPr>
                <w:rFonts w:ascii="Angsana New" w:hAnsi="Angsana New"/>
                <w:sz w:val="26"/>
                <w:szCs w:val="26"/>
                <w:cs/>
              </w:rPr>
              <w:t>-</w:t>
            </w:r>
          </w:p>
        </w:tc>
      </w:tr>
      <w:tr w:rsidR="006D3F0E" w:rsidRPr="00AA3EB6" w:rsidTr="005D029D">
        <w:tc>
          <w:tcPr>
            <w:tcW w:w="3258" w:type="dxa"/>
          </w:tcPr>
          <w:p w:rsidR="006D3F0E" w:rsidRPr="00AA3EB6" w:rsidRDefault="002F255F" w:rsidP="006D3F0E">
            <w:pPr>
              <w:ind w:left="-90"/>
              <w:jc w:val="left"/>
              <w:rPr>
                <w:rFonts w:ascii="Angsana New" w:eastAsia="Times New Roman" w:hAnsi="Angsana New"/>
                <w:position w:val="6"/>
                <w:sz w:val="26"/>
                <w:szCs w:val="26"/>
              </w:rPr>
            </w:pPr>
            <w:r w:rsidRPr="00AA3EB6">
              <w:rPr>
                <w:rFonts w:ascii="Angsana New" w:eastAsia="Times New Roman" w:hAnsi="Angsana New"/>
                <w:position w:val="6"/>
                <w:sz w:val="26"/>
                <w:szCs w:val="26"/>
              </w:rPr>
              <w:t xml:space="preserve">Accrued </w:t>
            </w:r>
            <w:r w:rsidR="006D3F0E" w:rsidRPr="00AA3EB6">
              <w:rPr>
                <w:rFonts w:ascii="Angsana New" w:eastAsia="Times New Roman" w:hAnsi="Angsana New"/>
                <w:position w:val="6"/>
                <w:sz w:val="26"/>
                <w:szCs w:val="26"/>
              </w:rPr>
              <w:t>Income</w:t>
            </w:r>
          </w:p>
        </w:tc>
        <w:tc>
          <w:tcPr>
            <w:tcW w:w="1567" w:type="dxa"/>
            <w:shd w:val="clear" w:color="auto" w:fill="auto"/>
          </w:tcPr>
          <w:p w:rsidR="006D3F0E" w:rsidRPr="00AA3EB6" w:rsidRDefault="006D3F0E" w:rsidP="005477E4">
            <w:pPr>
              <w:ind w:left="-108" w:right="72" w:firstLine="2"/>
              <w:jc w:val="right"/>
              <w:rPr>
                <w:rFonts w:ascii="Angsana New" w:hAnsi="Angsana New"/>
                <w:sz w:val="26"/>
                <w:szCs w:val="26"/>
                <w:cs/>
              </w:rPr>
            </w:pPr>
          </w:p>
        </w:tc>
        <w:tc>
          <w:tcPr>
            <w:tcW w:w="237" w:type="dxa"/>
          </w:tcPr>
          <w:p w:rsidR="006D3F0E" w:rsidRPr="00AA3EB6" w:rsidRDefault="006D3F0E" w:rsidP="005477E4">
            <w:pPr>
              <w:ind w:right="-103" w:firstLine="108"/>
              <w:jc w:val="center"/>
              <w:rPr>
                <w:rFonts w:ascii="Angsana New" w:hAnsi="Angsana New"/>
                <w:sz w:val="26"/>
                <w:szCs w:val="26"/>
                <w:cs/>
              </w:rPr>
            </w:pPr>
          </w:p>
        </w:tc>
        <w:tc>
          <w:tcPr>
            <w:tcW w:w="1494" w:type="dxa"/>
            <w:shd w:val="clear" w:color="auto" w:fill="auto"/>
          </w:tcPr>
          <w:p w:rsidR="006D3F0E" w:rsidRPr="00AA3EB6" w:rsidRDefault="006D3F0E" w:rsidP="005477E4">
            <w:pPr>
              <w:ind w:left="-108" w:right="-108" w:firstLine="2"/>
              <w:jc w:val="center"/>
              <w:rPr>
                <w:rFonts w:ascii="Angsana New" w:hAnsi="Angsana New"/>
                <w:sz w:val="26"/>
                <w:szCs w:val="26"/>
                <w:cs/>
              </w:rPr>
            </w:pPr>
          </w:p>
        </w:tc>
        <w:tc>
          <w:tcPr>
            <w:tcW w:w="237" w:type="dxa"/>
          </w:tcPr>
          <w:p w:rsidR="006D3F0E" w:rsidRPr="00AA3EB6" w:rsidRDefault="006D3F0E" w:rsidP="005477E4">
            <w:pPr>
              <w:jc w:val="center"/>
              <w:rPr>
                <w:rFonts w:ascii="Angsana New" w:hAnsi="Angsana New"/>
                <w:sz w:val="26"/>
                <w:szCs w:val="26"/>
                <w:u w:val="single"/>
                <w:cs/>
              </w:rPr>
            </w:pPr>
          </w:p>
        </w:tc>
        <w:tc>
          <w:tcPr>
            <w:tcW w:w="1527" w:type="dxa"/>
            <w:shd w:val="clear" w:color="auto" w:fill="auto"/>
          </w:tcPr>
          <w:p w:rsidR="006D3F0E" w:rsidRPr="00AA3EB6" w:rsidRDefault="006D3F0E" w:rsidP="005477E4">
            <w:pPr>
              <w:ind w:left="-108" w:right="-108" w:firstLine="2"/>
              <w:jc w:val="center"/>
              <w:rPr>
                <w:rFonts w:ascii="Angsana New" w:hAnsi="Angsana New"/>
                <w:sz w:val="26"/>
                <w:szCs w:val="26"/>
                <w:cs/>
              </w:rPr>
            </w:pPr>
          </w:p>
        </w:tc>
        <w:tc>
          <w:tcPr>
            <w:tcW w:w="237" w:type="dxa"/>
          </w:tcPr>
          <w:p w:rsidR="006D3F0E" w:rsidRPr="00AA3EB6" w:rsidRDefault="006D3F0E" w:rsidP="005477E4">
            <w:pPr>
              <w:ind w:left="-246" w:right="133"/>
              <w:jc w:val="center"/>
              <w:rPr>
                <w:rFonts w:ascii="Angsana New" w:hAnsi="Angsana New"/>
                <w:sz w:val="26"/>
                <w:szCs w:val="26"/>
                <w:cs/>
              </w:rPr>
            </w:pPr>
          </w:p>
        </w:tc>
        <w:tc>
          <w:tcPr>
            <w:tcW w:w="1523" w:type="dxa"/>
            <w:shd w:val="clear" w:color="auto" w:fill="auto"/>
          </w:tcPr>
          <w:p w:rsidR="006D3F0E" w:rsidRPr="00AA3EB6" w:rsidRDefault="006D3F0E" w:rsidP="005477E4">
            <w:pPr>
              <w:ind w:left="-108" w:right="-108" w:firstLine="2"/>
              <w:jc w:val="center"/>
              <w:rPr>
                <w:rFonts w:ascii="Angsana New" w:hAnsi="Angsana New"/>
                <w:sz w:val="26"/>
                <w:szCs w:val="26"/>
                <w:cs/>
              </w:rPr>
            </w:pPr>
          </w:p>
        </w:tc>
      </w:tr>
      <w:tr w:rsidR="006D3F0E" w:rsidRPr="00AA3EB6" w:rsidTr="005D029D">
        <w:tc>
          <w:tcPr>
            <w:tcW w:w="3258" w:type="dxa"/>
          </w:tcPr>
          <w:p w:rsidR="006D3F0E" w:rsidRPr="00AA3EB6" w:rsidRDefault="006D3F0E" w:rsidP="006D3F0E">
            <w:pPr>
              <w:ind w:left="-90"/>
              <w:jc w:val="left"/>
              <w:rPr>
                <w:rFonts w:ascii="Angsana New" w:hAnsi="Angsana New"/>
                <w:sz w:val="26"/>
                <w:szCs w:val="26"/>
                <w:highlight w:val="yellow"/>
              </w:rPr>
            </w:pPr>
            <w:r w:rsidRPr="00AA3EB6">
              <w:rPr>
                <w:rFonts w:ascii="Angsana New" w:eastAsia="Times New Roman" w:hAnsi="Angsana New"/>
                <w:position w:val="6"/>
                <w:sz w:val="26"/>
                <w:szCs w:val="26"/>
              </w:rPr>
              <w:t>Associated</w:t>
            </w:r>
          </w:p>
        </w:tc>
        <w:tc>
          <w:tcPr>
            <w:tcW w:w="1567" w:type="dxa"/>
            <w:shd w:val="clear" w:color="auto" w:fill="auto"/>
          </w:tcPr>
          <w:p w:rsidR="006D3F0E" w:rsidRPr="00AA3EB6" w:rsidRDefault="006D3F0E" w:rsidP="006D3F0E">
            <w:pPr>
              <w:ind w:left="-106" w:right="107"/>
              <w:jc w:val="center"/>
              <w:rPr>
                <w:rFonts w:ascii="Angsana New" w:hAnsi="Angsana New"/>
                <w:sz w:val="26"/>
                <w:szCs w:val="26"/>
                <w:cs/>
              </w:rPr>
            </w:pPr>
          </w:p>
        </w:tc>
        <w:tc>
          <w:tcPr>
            <w:tcW w:w="237" w:type="dxa"/>
          </w:tcPr>
          <w:p w:rsidR="006D3F0E" w:rsidRPr="00AA3EB6" w:rsidRDefault="006D3F0E" w:rsidP="006D3F0E">
            <w:pPr>
              <w:tabs>
                <w:tab w:val="decimal" w:pos="432"/>
              </w:tabs>
              <w:ind w:left="-108" w:right="-108"/>
              <w:jc w:val="center"/>
              <w:rPr>
                <w:rFonts w:ascii="Angsana New" w:hAnsi="Angsana New"/>
                <w:sz w:val="26"/>
                <w:szCs w:val="26"/>
                <w:cs/>
              </w:rPr>
            </w:pPr>
          </w:p>
        </w:tc>
        <w:tc>
          <w:tcPr>
            <w:tcW w:w="1494" w:type="dxa"/>
            <w:shd w:val="clear" w:color="auto" w:fill="auto"/>
          </w:tcPr>
          <w:p w:rsidR="006D3F0E" w:rsidRPr="00AA3EB6" w:rsidRDefault="006D3F0E" w:rsidP="006D3F0E">
            <w:pPr>
              <w:ind w:left="-106" w:right="107"/>
              <w:jc w:val="center"/>
              <w:rPr>
                <w:rFonts w:ascii="Angsana New" w:hAnsi="Angsana New"/>
                <w:sz w:val="26"/>
                <w:szCs w:val="26"/>
                <w:cs/>
              </w:rPr>
            </w:pPr>
          </w:p>
        </w:tc>
        <w:tc>
          <w:tcPr>
            <w:tcW w:w="237" w:type="dxa"/>
          </w:tcPr>
          <w:p w:rsidR="006D3F0E" w:rsidRPr="00AA3EB6" w:rsidRDefault="006D3F0E" w:rsidP="006D3F0E">
            <w:pPr>
              <w:tabs>
                <w:tab w:val="decimal" w:pos="585"/>
              </w:tabs>
              <w:ind w:left="-108" w:right="-108"/>
              <w:jc w:val="center"/>
              <w:rPr>
                <w:rFonts w:ascii="Angsana New" w:hAnsi="Angsana New"/>
                <w:sz w:val="26"/>
                <w:szCs w:val="26"/>
              </w:rPr>
            </w:pPr>
          </w:p>
        </w:tc>
        <w:tc>
          <w:tcPr>
            <w:tcW w:w="1527" w:type="dxa"/>
            <w:shd w:val="clear" w:color="auto" w:fill="auto"/>
          </w:tcPr>
          <w:p w:rsidR="006D3F0E" w:rsidRPr="00AA3EB6" w:rsidRDefault="006D3F0E" w:rsidP="006D3F0E">
            <w:pPr>
              <w:tabs>
                <w:tab w:val="left" w:pos="1361"/>
              </w:tabs>
              <w:ind w:left="-108" w:right="72"/>
              <w:jc w:val="right"/>
              <w:rPr>
                <w:rFonts w:ascii="Angsana New" w:hAnsi="Angsana New"/>
                <w:sz w:val="26"/>
                <w:szCs w:val="26"/>
              </w:rPr>
            </w:pPr>
          </w:p>
        </w:tc>
        <w:tc>
          <w:tcPr>
            <w:tcW w:w="237" w:type="dxa"/>
          </w:tcPr>
          <w:p w:rsidR="006D3F0E" w:rsidRPr="00AA3EB6" w:rsidRDefault="006D3F0E" w:rsidP="006D3F0E">
            <w:pPr>
              <w:tabs>
                <w:tab w:val="decimal" w:pos="585"/>
              </w:tabs>
              <w:ind w:left="-108" w:right="-108"/>
              <w:jc w:val="center"/>
              <w:rPr>
                <w:rFonts w:ascii="Angsana New" w:hAnsi="Angsana New"/>
                <w:sz w:val="26"/>
                <w:szCs w:val="26"/>
              </w:rPr>
            </w:pPr>
          </w:p>
        </w:tc>
        <w:tc>
          <w:tcPr>
            <w:tcW w:w="1523" w:type="dxa"/>
            <w:shd w:val="clear" w:color="auto" w:fill="auto"/>
          </w:tcPr>
          <w:p w:rsidR="006D3F0E" w:rsidRPr="00AA3EB6" w:rsidRDefault="006D3F0E" w:rsidP="006D3F0E">
            <w:pPr>
              <w:tabs>
                <w:tab w:val="left" w:pos="1361"/>
              </w:tabs>
              <w:ind w:left="-108" w:right="72"/>
              <w:jc w:val="right"/>
              <w:rPr>
                <w:rFonts w:ascii="Angsana New" w:hAnsi="Angsana New"/>
                <w:sz w:val="26"/>
                <w:szCs w:val="26"/>
              </w:rPr>
            </w:pPr>
          </w:p>
        </w:tc>
      </w:tr>
      <w:tr w:rsidR="006D3F0E" w:rsidRPr="00AA3EB6" w:rsidTr="005D029D">
        <w:tc>
          <w:tcPr>
            <w:tcW w:w="3258" w:type="dxa"/>
          </w:tcPr>
          <w:p w:rsidR="006D3F0E" w:rsidRPr="00AA3EB6" w:rsidRDefault="002F255F" w:rsidP="006D3F0E">
            <w:pPr>
              <w:ind w:left="90" w:right="-108"/>
              <w:jc w:val="left"/>
              <w:rPr>
                <w:rFonts w:ascii="Angsana New" w:eastAsia="Times New Roman" w:hAnsi="Angsana New"/>
                <w:position w:val="6"/>
                <w:sz w:val="26"/>
                <w:szCs w:val="26"/>
              </w:rPr>
            </w:pPr>
            <w:r w:rsidRPr="00AA3EB6">
              <w:rPr>
                <w:rFonts w:ascii="Angsana New" w:eastAsia="Times New Roman" w:hAnsi="Angsana New"/>
                <w:position w:val="6"/>
                <w:sz w:val="26"/>
                <w:szCs w:val="26"/>
              </w:rPr>
              <w:t xml:space="preserve">Complete Transport </w:t>
            </w:r>
            <w:r w:rsidR="006D3F0E" w:rsidRPr="00AA3EB6">
              <w:rPr>
                <w:rFonts w:ascii="Angsana New" w:eastAsia="Times New Roman" w:hAnsi="Angsana New"/>
                <w:position w:val="6"/>
                <w:sz w:val="26"/>
                <w:szCs w:val="26"/>
              </w:rPr>
              <w:t>Co., Ltd.</w:t>
            </w:r>
          </w:p>
        </w:tc>
        <w:tc>
          <w:tcPr>
            <w:tcW w:w="1567" w:type="dxa"/>
            <w:shd w:val="clear" w:color="auto" w:fill="auto"/>
          </w:tcPr>
          <w:p w:rsidR="006D3F0E" w:rsidRPr="00AA3EB6" w:rsidRDefault="006D3F0E" w:rsidP="006D3F0E">
            <w:pPr>
              <w:ind w:left="-108" w:right="72" w:firstLine="2"/>
              <w:jc w:val="right"/>
              <w:rPr>
                <w:rFonts w:ascii="Angsana New" w:hAnsi="Angsana New"/>
                <w:sz w:val="26"/>
                <w:szCs w:val="26"/>
              </w:rPr>
            </w:pPr>
            <w:r w:rsidRPr="00AA3EB6">
              <w:rPr>
                <w:rFonts w:ascii="Angsana New" w:hAnsi="Angsana New"/>
                <w:sz w:val="26"/>
                <w:szCs w:val="26"/>
                <w:cs/>
              </w:rPr>
              <w:t>201</w:t>
            </w:r>
            <w:r w:rsidRPr="00AA3EB6">
              <w:rPr>
                <w:rFonts w:ascii="Angsana New" w:hAnsi="Angsana New"/>
                <w:sz w:val="26"/>
                <w:szCs w:val="26"/>
              </w:rPr>
              <w:t>,</w:t>
            </w:r>
            <w:r w:rsidRPr="00AA3EB6">
              <w:rPr>
                <w:rFonts w:ascii="Angsana New" w:hAnsi="Angsana New"/>
                <w:sz w:val="26"/>
                <w:szCs w:val="26"/>
                <w:cs/>
              </w:rPr>
              <w:t>828.00</w:t>
            </w:r>
          </w:p>
        </w:tc>
        <w:tc>
          <w:tcPr>
            <w:tcW w:w="237" w:type="dxa"/>
          </w:tcPr>
          <w:p w:rsidR="006D3F0E" w:rsidRPr="00AA3EB6" w:rsidRDefault="006D3F0E" w:rsidP="006D3F0E">
            <w:pPr>
              <w:ind w:right="-103" w:firstLine="108"/>
              <w:jc w:val="center"/>
              <w:rPr>
                <w:rFonts w:ascii="Angsana New" w:hAnsi="Angsana New"/>
                <w:sz w:val="26"/>
                <w:szCs w:val="26"/>
                <w:cs/>
              </w:rPr>
            </w:pPr>
          </w:p>
        </w:tc>
        <w:tc>
          <w:tcPr>
            <w:tcW w:w="1494" w:type="dxa"/>
            <w:shd w:val="clear" w:color="auto" w:fill="auto"/>
          </w:tcPr>
          <w:p w:rsidR="006D3F0E" w:rsidRPr="00AA3EB6" w:rsidRDefault="006D3F0E" w:rsidP="006D3F0E">
            <w:pPr>
              <w:ind w:left="-108" w:right="-108" w:firstLine="2"/>
              <w:jc w:val="center"/>
              <w:rPr>
                <w:rFonts w:ascii="Angsana New" w:hAnsi="Angsana New"/>
                <w:sz w:val="26"/>
                <w:szCs w:val="26"/>
              </w:rPr>
            </w:pPr>
            <w:r w:rsidRPr="00AA3EB6">
              <w:rPr>
                <w:rFonts w:ascii="Angsana New" w:hAnsi="Angsana New"/>
                <w:sz w:val="26"/>
                <w:szCs w:val="26"/>
                <w:cs/>
              </w:rPr>
              <w:t>-</w:t>
            </w:r>
          </w:p>
        </w:tc>
        <w:tc>
          <w:tcPr>
            <w:tcW w:w="237" w:type="dxa"/>
          </w:tcPr>
          <w:p w:rsidR="006D3F0E" w:rsidRPr="00AA3EB6" w:rsidRDefault="006D3F0E" w:rsidP="006D3F0E">
            <w:pPr>
              <w:jc w:val="center"/>
              <w:rPr>
                <w:rFonts w:ascii="Angsana New" w:hAnsi="Angsana New"/>
                <w:sz w:val="26"/>
                <w:szCs w:val="26"/>
                <w:u w:val="single"/>
                <w:cs/>
              </w:rPr>
            </w:pPr>
          </w:p>
        </w:tc>
        <w:tc>
          <w:tcPr>
            <w:tcW w:w="1527" w:type="dxa"/>
            <w:shd w:val="clear" w:color="auto" w:fill="auto"/>
          </w:tcPr>
          <w:p w:rsidR="006D3F0E" w:rsidRPr="00AA3EB6" w:rsidRDefault="006D3F0E" w:rsidP="006D3F0E">
            <w:pPr>
              <w:ind w:left="-108" w:right="-108" w:firstLine="2"/>
              <w:jc w:val="center"/>
              <w:rPr>
                <w:rFonts w:ascii="Angsana New" w:hAnsi="Angsana New"/>
                <w:sz w:val="26"/>
                <w:szCs w:val="26"/>
              </w:rPr>
            </w:pPr>
            <w:r w:rsidRPr="00AA3EB6">
              <w:rPr>
                <w:rFonts w:ascii="Angsana New" w:hAnsi="Angsana New"/>
                <w:sz w:val="26"/>
                <w:szCs w:val="26"/>
                <w:cs/>
              </w:rPr>
              <w:t>-</w:t>
            </w:r>
          </w:p>
        </w:tc>
        <w:tc>
          <w:tcPr>
            <w:tcW w:w="237" w:type="dxa"/>
          </w:tcPr>
          <w:p w:rsidR="006D3F0E" w:rsidRPr="00AA3EB6" w:rsidRDefault="006D3F0E" w:rsidP="006D3F0E">
            <w:pPr>
              <w:ind w:left="-246" w:right="133"/>
              <w:jc w:val="center"/>
              <w:rPr>
                <w:rFonts w:ascii="Angsana New" w:hAnsi="Angsana New"/>
                <w:sz w:val="26"/>
                <w:szCs w:val="26"/>
                <w:cs/>
              </w:rPr>
            </w:pPr>
          </w:p>
        </w:tc>
        <w:tc>
          <w:tcPr>
            <w:tcW w:w="1523" w:type="dxa"/>
            <w:shd w:val="clear" w:color="auto" w:fill="auto"/>
          </w:tcPr>
          <w:p w:rsidR="006D3F0E" w:rsidRPr="00AA3EB6" w:rsidRDefault="006D3F0E" w:rsidP="006D3F0E">
            <w:pPr>
              <w:ind w:left="-108" w:right="-108" w:firstLine="2"/>
              <w:jc w:val="center"/>
              <w:rPr>
                <w:rFonts w:ascii="Angsana New" w:hAnsi="Angsana New"/>
                <w:sz w:val="26"/>
                <w:szCs w:val="26"/>
              </w:rPr>
            </w:pPr>
            <w:r w:rsidRPr="00AA3EB6">
              <w:rPr>
                <w:rFonts w:ascii="Angsana New" w:hAnsi="Angsana New"/>
                <w:sz w:val="26"/>
                <w:szCs w:val="26"/>
                <w:cs/>
              </w:rPr>
              <w:t>-</w:t>
            </w:r>
          </w:p>
        </w:tc>
      </w:tr>
      <w:tr w:rsidR="00625428" w:rsidRPr="00AA3EB6" w:rsidTr="005D029D">
        <w:tc>
          <w:tcPr>
            <w:tcW w:w="3258" w:type="dxa"/>
          </w:tcPr>
          <w:p w:rsidR="00625428" w:rsidRPr="00AA3EB6" w:rsidRDefault="00625428" w:rsidP="00625428">
            <w:pPr>
              <w:ind w:left="-90"/>
              <w:jc w:val="left"/>
              <w:rPr>
                <w:rFonts w:ascii="Angsana New" w:hAnsi="Angsana New"/>
                <w:sz w:val="26"/>
                <w:szCs w:val="26"/>
                <w:cs/>
              </w:rPr>
            </w:pPr>
            <w:r w:rsidRPr="00AA3EB6">
              <w:rPr>
                <w:rFonts w:ascii="Angsana New" w:hAnsi="Angsana New"/>
                <w:sz w:val="26"/>
                <w:szCs w:val="26"/>
              </w:rPr>
              <w:t>Accued Interest Receivable</w:t>
            </w:r>
          </w:p>
        </w:tc>
        <w:tc>
          <w:tcPr>
            <w:tcW w:w="1567" w:type="dxa"/>
            <w:shd w:val="clear" w:color="auto" w:fill="auto"/>
          </w:tcPr>
          <w:p w:rsidR="00625428" w:rsidRPr="00AA3EB6" w:rsidRDefault="00625428" w:rsidP="00625428">
            <w:pPr>
              <w:ind w:left="-106" w:right="107"/>
              <w:jc w:val="center"/>
              <w:rPr>
                <w:rFonts w:ascii="Angsana New" w:hAnsi="Angsana New"/>
                <w:sz w:val="26"/>
                <w:szCs w:val="26"/>
                <w:highlight w:val="red"/>
                <w:cs/>
              </w:rPr>
            </w:pPr>
          </w:p>
        </w:tc>
        <w:tc>
          <w:tcPr>
            <w:tcW w:w="237" w:type="dxa"/>
          </w:tcPr>
          <w:p w:rsidR="00625428" w:rsidRPr="00AA3EB6" w:rsidRDefault="00625428" w:rsidP="00625428">
            <w:pPr>
              <w:tabs>
                <w:tab w:val="decimal" w:pos="432"/>
              </w:tabs>
              <w:ind w:left="-108" w:right="-108"/>
              <w:jc w:val="center"/>
              <w:rPr>
                <w:rFonts w:ascii="Angsana New" w:hAnsi="Angsana New"/>
                <w:sz w:val="26"/>
                <w:szCs w:val="26"/>
                <w:cs/>
              </w:rPr>
            </w:pPr>
          </w:p>
        </w:tc>
        <w:tc>
          <w:tcPr>
            <w:tcW w:w="1494" w:type="dxa"/>
            <w:shd w:val="clear" w:color="auto" w:fill="auto"/>
          </w:tcPr>
          <w:p w:rsidR="00625428" w:rsidRPr="00AA3EB6" w:rsidRDefault="00625428" w:rsidP="00625428">
            <w:pPr>
              <w:ind w:left="-106" w:right="107"/>
              <w:jc w:val="center"/>
              <w:rPr>
                <w:rFonts w:ascii="Angsana New" w:hAnsi="Angsana New"/>
                <w:sz w:val="26"/>
                <w:szCs w:val="26"/>
                <w:cs/>
              </w:rPr>
            </w:pPr>
          </w:p>
        </w:tc>
        <w:tc>
          <w:tcPr>
            <w:tcW w:w="237" w:type="dxa"/>
          </w:tcPr>
          <w:p w:rsidR="00625428" w:rsidRPr="00AA3EB6" w:rsidRDefault="00625428" w:rsidP="00625428">
            <w:pPr>
              <w:tabs>
                <w:tab w:val="decimal" w:pos="585"/>
              </w:tabs>
              <w:ind w:left="-108" w:right="-108"/>
              <w:jc w:val="center"/>
              <w:rPr>
                <w:rFonts w:ascii="Angsana New" w:hAnsi="Angsana New"/>
                <w:sz w:val="26"/>
                <w:szCs w:val="26"/>
              </w:rPr>
            </w:pPr>
          </w:p>
        </w:tc>
        <w:tc>
          <w:tcPr>
            <w:tcW w:w="1527" w:type="dxa"/>
            <w:shd w:val="clear" w:color="auto" w:fill="auto"/>
          </w:tcPr>
          <w:p w:rsidR="00625428" w:rsidRPr="00AA3EB6" w:rsidRDefault="00625428" w:rsidP="00625428">
            <w:pPr>
              <w:ind w:left="-108" w:right="72"/>
              <w:jc w:val="center"/>
              <w:rPr>
                <w:rFonts w:ascii="Angsana New" w:hAnsi="Angsana New"/>
                <w:sz w:val="26"/>
                <w:szCs w:val="26"/>
                <w:highlight w:val="red"/>
                <w:cs/>
              </w:rPr>
            </w:pPr>
          </w:p>
        </w:tc>
        <w:tc>
          <w:tcPr>
            <w:tcW w:w="237" w:type="dxa"/>
          </w:tcPr>
          <w:p w:rsidR="00625428" w:rsidRPr="00AA3EB6" w:rsidRDefault="00625428" w:rsidP="00625428">
            <w:pPr>
              <w:tabs>
                <w:tab w:val="decimal" w:pos="585"/>
              </w:tabs>
              <w:ind w:left="-108" w:right="-108"/>
              <w:jc w:val="center"/>
              <w:rPr>
                <w:rFonts w:ascii="Angsana New" w:hAnsi="Angsana New"/>
                <w:sz w:val="26"/>
                <w:szCs w:val="26"/>
              </w:rPr>
            </w:pPr>
          </w:p>
        </w:tc>
        <w:tc>
          <w:tcPr>
            <w:tcW w:w="1523" w:type="dxa"/>
            <w:shd w:val="clear" w:color="auto" w:fill="auto"/>
          </w:tcPr>
          <w:p w:rsidR="00625428" w:rsidRPr="00AA3EB6" w:rsidRDefault="00625428" w:rsidP="00625428">
            <w:pPr>
              <w:ind w:left="-108" w:right="72"/>
              <w:jc w:val="center"/>
              <w:rPr>
                <w:rFonts w:ascii="Angsana New" w:hAnsi="Angsana New"/>
                <w:sz w:val="26"/>
                <w:szCs w:val="26"/>
                <w:cs/>
              </w:rPr>
            </w:pPr>
          </w:p>
        </w:tc>
      </w:tr>
      <w:tr w:rsidR="006D3F0E" w:rsidRPr="00AA3EB6" w:rsidTr="005D029D">
        <w:tc>
          <w:tcPr>
            <w:tcW w:w="3258" w:type="dxa"/>
          </w:tcPr>
          <w:p w:rsidR="006D3F0E" w:rsidRPr="00AA3EB6" w:rsidRDefault="006D3F0E" w:rsidP="006D3F0E">
            <w:pPr>
              <w:ind w:left="-90"/>
              <w:jc w:val="left"/>
              <w:rPr>
                <w:rFonts w:ascii="Angsana New" w:hAnsi="Angsana New"/>
                <w:b/>
                <w:bCs/>
                <w:sz w:val="26"/>
                <w:szCs w:val="26"/>
              </w:rPr>
            </w:pPr>
            <w:r w:rsidRPr="00AA3EB6">
              <w:rPr>
                <w:rFonts w:ascii="Angsana New" w:hAnsi="Angsana New"/>
                <w:sz w:val="26"/>
                <w:szCs w:val="26"/>
                <w:lang w:val="en-GB"/>
              </w:rPr>
              <w:t>Subsidiaries</w:t>
            </w:r>
          </w:p>
        </w:tc>
        <w:tc>
          <w:tcPr>
            <w:tcW w:w="1567" w:type="dxa"/>
            <w:shd w:val="clear" w:color="auto" w:fill="auto"/>
          </w:tcPr>
          <w:p w:rsidR="006D3F0E" w:rsidRPr="00AA3EB6" w:rsidRDefault="006D3F0E" w:rsidP="006D3F0E">
            <w:pPr>
              <w:ind w:left="-106" w:right="107"/>
              <w:jc w:val="center"/>
              <w:rPr>
                <w:rFonts w:ascii="Angsana New" w:hAnsi="Angsana New"/>
                <w:sz w:val="26"/>
                <w:szCs w:val="26"/>
                <w:cs/>
              </w:rPr>
            </w:pPr>
          </w:p>
        </w:tc>
        <w:tc>
          <w:tcPr>
            <w:tcW w:w="237" w:type="dxa"/>
          </w:tcPr>
          <w:p w:rsidR="006D3F0E" w:rsidRPr="00AA3EB6" w:rsidRDefault="006D3F0E" w:rsidP="006D3F0E">
            <w:pPr>
              <w:tabs>
                <w:tab w:val="decimal" w:pos="432"/>
              </w:tabs>
              <w:ind w:left="-108" w:right="-108"/>
              <w:jc w:val="center"/>
              <w:rPr>
                <w:rFonts w:ascii="Angsana New" w:hAnsi="Angsana New"/>
                <w:sz w:val="26"/>
                <w:szCs w:val="26"/>
                <w:cs/>
              </w:rPr>
            </w:pPr>
          </w:p>
        </w:tc>
        <w:tc>
          <w:tcPr>
            <w:tcW w:w="1494" w:type="dxa"/>
            <w:shd w:val="clear" w:color="auto" w:fill="auto"/>
          </w:tcPr>
          <w:p w:rsidR="006D3F0E" w:rsidRPr="00AA3EB6" w:rsidRDefault="006D3F0E" w:rsidP="006D3F0E">
            <w:pPr>
              <w:ind w:left="-106" w:right="107"/>
              <w:jc w:val="center"/>
              <w:rPr>
                <w:rFonts w:ascii="Angsana New" w:hAnsi="Angsana New"/>
                <w:sz w:val="26"/>
                <w:szCs w:val="26"/>
                <w:cs/>
              </w:rPr>
            </w:pPr>
          </w:p>
        </w:tc>
        <w:tc>
          <w:tcPr>
            <w:tcW w:w="237" w:type="dxa"/>
          </w:tcPr>
          <w:p w:rsidR="006D3F0E" w:rsidRPr="00AA3EB6" w:rsidRDefault="006D3F0E" w:rsidP="006D3F0E">
            <w:pPr>
              <w:tabs>
                <w:tab w:val="decimal" w:pos="585"/>
              </w:tabs>
              <w:ind w:left="-108" w:right="-108"/>
              <w:jc w:val="center"/>
              <w:rPr>
                <w:rFonts w:ascii="Angsana New" w:hAnsi="Angsana New"/>
                <w:sz w:val="26"/>
                <w:szCs w:val="26"/>
              </w:rPr>
            </w:pPr>
          </w:p>
        </w:tc>
        <w:tc>
          <w:tcPr>
            <w:tcW w:w="1527" w:type="dxa"/>
            <w:shd w:val="clear" w:color="auto" w:fill="auto"/>
          </w:tcPr>
          <w:p w:rsidR="006D3F0E" w:rsidRPr="00AA3EB6" w:rsidRDefault="006D3F0E" w:rsidP="006D3F0E">
            <w:pPr>
              <w:ind w:left="-108" w:right="72"/>
              <w:jc w:val="center"/>
              <w:rPr>
                <w:rFonts w:ascii="Angsana New" w:hAnsi="Angsana New"/>
                <w:sz w:val="26"/>
                <w:szCs w:val="26"/>
                <w:cs/>
              </w:rPr>
            </w:pPr>
          </w:p>
        </w:tc>
        <w:tc>
          <w:tcPr>
            <w:tcW w:w="237" w:type="dxa"/>
          </w:tcPr>
          <w:p w:rsidR="006D3F0E" w:rsidRPr="00AA3EB6" w:rsidRDefault="006D3F0E" w:rsidP="006D3F0E">
            <w:pPr>
              <w:tabs>
                <w:tab w:val="decimal" w:pos="585"/>
              </w:tabs>
              <w:ind w:left="-108" w:right="-108"/>
              <w:jc w:val="center"/>
              <w:rPr>
                <w:rFonts w:ascii="Angsana New" w:hAnsi="Angsana New"/>
                <w:sz w:val="26"/>
                <w:szCs w:val="26"/>
              </w:rPr>
            </w:pPr>
          </w:p>
        </w:tc>
        <w:tc>
          <w:tcPr>
            <w:tcW w:w="1523" w:type="dxa"/>
            <w:shd w:val="clear" w:color="auto" w:fill="auto"/>
          </w:tcPr>
          <w:p w:rsidR="006D3F0E" w:rsidRPr="00AA3EB6" w:rsidRDefault="006D3F0E" w:rsidP="006D3F0E">
            <w:pPr>
              <w:ind w:left="-108" w:right="72"/>
              <w:jc w:val="center"/>
              <w:rPr>
                <w:rFonts w:ascii="Angsana New" w:hAnsi="Angsana New"/>
                <w:sz w:val="26"/>
                <w:szCs w:val="26"/>
                <w:cs/>
              </w:rPr>
            </w:pPr>
          </w:p>
        </w:tc>
      </w:tr>
      <w:tr w:rsidR="006D3F0E" w:rsidRPr="00AA3EB6" w:rsidTr="005D029D">
        <w:tc>
          <w:tcPr>
            <w:tcW w:w="3258" w:type="dxa"/>
          </w:tcPr>
          <w:p w:rsidR="006D3F0E" w:rsidRPr="00AA3EB6" w:rsidRDefault="006D3F0E" w:rsidP="002F255F">
            <w:pPr>
              <w:ind w:left="90" w:right="-92"/>
              <w:jc w:val="left"/>
              <w:rPr>
                <w:rFonts w:ascii="Angsana New" w:hAnsi="Angsana New"/>
                <w:sz w:val="26"/>
                <w:szCs w:val="26"/>
                <w:cs/>
              </w:rPr>
            </w:pPr>
            <w:r w:rsidRPr="00AA3EB6">
              <w:rPr>
                <w:rFonts w:ascii="Angsana New" w:eastAsia="Times New Roman" w:hAnsi="Angsana New"/>
                <w:position w:val="6"/>
                <w:sz w:val="26"/>
                <w:szCs w:val="26"/>
              </w:rPr>
              <w:t>Suntech Metals Co., Ltd.</w:t>
            </w:r>
          </w:p>
        </w:tc>
        <w:tc>
          <w:tcPr>
            <w:tcW w:w="1567" w:type="dxa"/>
            <w:shd w:val="clear" w:color="auto" w:fill="auto"/>
          </w:tcPr>
          <w:p w:rsidR="006D3F0E" w:rsidRPr="00AA3EB6" w:rsidRDefault="006D3F0E" w:rsidP="006D3F0E">
            <w:pPr>
              <w:ind w:left="-108" w:right="-108" w:firstLine="2"/>
              <w:jc w:val="center"/>
              <w:rPr>
                <w:rFonts w:ascii="Angsana New" w:hAnsi="Angsana New"/>
                <w:sz w:val="26"/>
                <w:szCs w:val="26"/>
              </w:rPr>
            </w:pPr>
            <w:r w:rsidRPr="00AA3EB6">
              <w:rPr>
                <w:rFonts w:ascii="Angsana New" w:hAnsi="Angsana New"/>
                <w:sz w:val="26"/>
                <w:szCs w:val="26"/>
                <w:cs/>
              </w:rPr>
              <w:t>-</w:t>
            </w:r>
          </w:p>
        </w:tc>
        <w:tc>
          <w:tcPr>
            <w:tcW w:w="237" w:type="dxa"/>
          </w:tcPr>
          <w:p w:rsidR="006D3F0E" w:rsidRPr="00AA3EB6" w:rsidRDefault="006D3F0E" w:rsidP="006D3F0E">
            <w:pPr>
              <w:tabs>
                <w:tab w:val="decimal" w:pos="432"/>
              </w:tabs>
              <w:ind w:left="-108" w:right="-110"/>
              <w:jc w:val="center"/>
              <w:rPr>
                <w:rFonts w:ascii="Angsana New" w:hAnsi="Angsana New"/>
                <w:sz w:val="26"/>
                <w:szCs w:val="26"/>
                <w:cs/>
              </w:rPr>
            </w:pPr>
          </w:p>
        </w:tc>
        <w:tc>
          <w:tcPr>
            <w:tcW w:w="1494" w:type="dxa"/>
            <w:shd w:val="clear" w:color="auto" w:fill="auto"/>
          </w:tcPr>
          <w:p w:rsidR="006D3F0E" w:rsidRPr="00AA3EB6" w:rsidRDefault="006D3F0E" w:rsidP="006D3F0E">
            <w:pPr>
              <w:ind w:left="-108" w:right="-108" w:firstLine="2"/>
              <w:jc w:val="center"/>
              <w:rPr>
                <w:rFonts w:ascii="Angsana New" w:hAnsi="Angsana New"/>
                <w:sz w:val="26"/>
                <w:szCs w:val="26"/>
              </w:rPr>
            </w:pPr>
            <w:r w:rsidRPr="00AA3EB6">
              <w:rPr>
                <w:rFonts w:ascii="Angsana New" w:hAnsi="Angsana New"/>
                <w:sz w:val="26"/>
                <w:szCs w:val="26"/>
                <w:cs/>
              </w:rPr>
              <w:t>-</w:t>
            </w:r>
          </w:p>
        </w:tc>
        <w:tc>
          <w:tcPr>
            <w:tcW w:w="237" w:type="dxa"/>
          </w:tcPr>
          <w:p w:rsidR="006D3F0E" w:rsidRPr="00AA3EB6" w:rsidRDefault="006D3F0E" w:rsidP="006D3F0E">
            <w:pPr>
              <w:tabs>
                <w:tab w:val="decimal" w:pos="585"/>
              </w:tabs>
              <w:ind w:left="-108" w:right="-108"/>
              <w:jc w:val="center"/>
              <w:rPr>
                <w:rFonts w:ascii="Angsana New" w:hAnsi="Angsana New"/>
                <w:sz w:val="26"/>
                <w:szCs w:val="26"/>
              </w:rPr>
            </w:pPr>
          </w:p>
        </w:tc>
        <w:tc>
          <w:tcPr>
            <w:tcW w:w="1527" w:type="dxa"/>
            <w:shd w:val="clear" w:color="auto" w:fill="auto"/>
          </w:tcPr>
          <w:p w:rsidR="006D3F0E" w:rsidRPr="00AA3EB6" w:rsidRDefault="006D3F0E" w:rsidP="006D3F0E">
            <w:pPr>
              <w:ind w:left="-108" w:right="72"/>
              <w:jc w:val="right"/>
              <w:rPr>
                <w:rFonts w:ascii="Angsana New" w:hAnsi="Angsana New"/>
                <w:sz w:val="26"/>
                <w:szCs w:val="26"/>
                <w:highlight w:val="red"/>
              </w:rPr>
            </w:pPr>
            <w:r w:rsidRPr="00AA3EB6">
              <w:rPr>
                <w:rFonts w:ascii="Angsana New" w:hAnsi="Angsana New"/>
                <w:sz w:val="26"/>
                <w:szCs w:val="26"/>
              </w:rPr>
              <w:t>4,090,252</w:t>
            </w:r>
            <w:r w:rsidRPr="00AA3EB6">
              <w:rPr>
                <w:rFonts w:ascii="Angsana New" w:hAnsi="Angsana New"/>
                <w:sz w:val="26"/>
                <w:szCs w:val="26"/>
                <w:cs/>
              </w:rPr>
              <w:t>.</w:t>
            </w:r>
            <w:r w:rsidRPr="00AA3EB6">
              <w:rPr>
                <w:rFonts w:ascii="Angsana New" w:hAnsi="Angsana New"/>
                <w:sz w:val="26"/>
                <w:szCs w:val="26"/>
              </w:rPr>
              <w:t>48</w:t>
            </w:r>
          </w:p>
        </w:tc>
        <w:tc>
          <w:tcPr>
            <w:tcW w:w="237" w:type="dxa"/>
          </w:tcPr>
          <w:p w:rsidR="006D3F0E" w:rsidRPr="00AA3EB6" w:rsidRDefault="006D3F0E" w:rsidP="006D3F0E">
            <w:pPr>
              <w:tabs>
                <w:tab w:val="decimal" w:pos="585"/>
              </w:tabs>
              <w:ind w:left="-108" w:right="-108"/>
              <w:jc w:val="center"/>
              <w:rPr>
                <w:rFonts w:ascii="Angsana New" w:hAnsi="Angsana New"/>
                <w:sz w:val="26"/>
                <w:szCs w:val="26"/>
              </w:rPr>
            </w:pPr>
          </w:p>
        </w:tc>
        <w:tc>
          <w:tcPr>
            <w:tcW w:w="1523" w:type="dxa"/>
            <w:shd w:val="clear" w:color="auto" w:fill="auto"/>
          </w:tcPr>
          <w:p w:rsidR="006D3F0E" w:rsidRPr="00AA3EB6" w:rsidRDefault="006D3F0E" w:rsidP="006D3F0E">
            <w:pPr>
              <w:ind w:left="-108" w:right="72"/>
              <w:jc w:val="right"/>
              <w:rPr>
                <w:rFonts w:ascii="Angsana New" w:hAnsi="Angsana New"/>
                <w:sz w:val="26"/>
                <w:szCs w:val="26"/>
              </w:rPr>
            </w:pPr>
            <w:r w:rsidRPr="00AA3EB6">
              <w:rPr>
                <w:rFonts w:ascii="Angsana New" w:hAnsi="Angsana New"/>
                <w:sz w:val="26"/>
                <w:szCs w:val="26"/>
                <w:cs/>
              </w:rPr>
              <w:t>6</w:t>
            </w:r>
            <w:r w:rsidRPr="00AA3EB6">
              <w:rPr>
                <w:rFonts w:ascii="Angsana New" w:hAnsi="Angsana New"/>
                <w:sz w:val="26"/>
                <w:szCs w:val="26"/>
              </w:rPr>
              <w:t>,</w:t>
            </w:r>
            <w:r w:rsidRPr="00AA3EB6">
              <w:rPr>
                <w:rFonts w:ascii="Angsana New" w:hAnsi="Angsana New"/>
                <w:sz w:val="26"/>
                <w:szCs w:val="26"/>
                <w:cs/>
              </w:rPr>
              <w:t>235</w:t>
            </w:r>
            <w:r w:rsidRPr="00AA3EB6">
              <w:rPr>
                <w:rFonts w:ascii="Angsana New" w:hAnsi="Angsana New"/>
                <w:sz w:val="26"/>
                <w:szCs w:val="26"/>
              </w:rPr>
              <w:t>,</w:t>
            </w:r>
            <w:r w:rsidRPr="00AA3EB6">
              <w:rPr>
                <w:rFonts w:ascii="Angsana New" w:hAnsi="Angsana New"/>
                <w:sz w:val="26"/>
                <w:szCs w:val="26"/>
                <w:cs/>
              </w:rPr>
              <w:t>775.49</w:t>
            </w:r>
          </w:p>
        </w:tc>
      </w:tr>
      <w:tr w:rsidR="006D3F0E" w:rsidRPr="00AA3EB6" w:rsidTr="005D029D">
        <w:tc>
          <w:tcPr>
            <w:tcW w:w="3258" w:type="dxa"/>
          </w:tcPr>
          <w:p w:rsidR="006D3F0E" w:rsidRPr="00AA3EB6" w:rsidRDefault="006D3F0E" w:rsidP="006D3F0E">
            <w:pPr>
              <w:ind w:left="90" w:right="-108"/>
              <w:jc w:val="left"/>
              <w:rPr>
                <w:rFonts w:ascii="Angsana New" w:hAnsi="Angsana New"/>
                <w:sz w:val="26"/>
                <w:szCs w:val="26"/>
              </w:rPr>
            </w:pPr>
            <w:r w:rsidRPr="00AA3EB6">
              <w:rPr>
                <w:rFonts w:ascii="Angsana New" w:hAnsi="Angsana New"/>
                <w:sz w:val="26"/>
                <w:szCs w:val="26"/>
              </w:rPr>
              <w:t>Millcon Thiha Limited</w:t>
            </w:r>
          </w:p>
        </w:tc>
        <w:tc>
          <w:tcPr>
            <w:tcW w:w="1567" w:type="dxa"/>
            <w:shd w:val="clear" w:color="auto" w:fill="auto"/>
          </w:tcPr>
          <w:p w:rsidR="006D3F0E" w:rsidRPr="00AA3EB6" w:rsidRDefault="006D3F0E" w:rsidP="006D3F0E">
            <w:pPr>
              <w:ind w:left="-108" w:right="-108" w:firstLine="2"/>
              <w:jc w:val="center"/>
              <w:rPr>
                <w:rFonts w:ascii="Angsana New" w:hAnsi="Angsana New"/>
                <w:sz w:val="26"/>
                <w:szCs w:val="26"/>
              </w:rPr>
            </w:pPr>
            <w:r w:rsidRPr="00AA3EB6">
              <w:rPr>
                <w:rFonts w:ascii="Angsana New" w:hAnsi="Angsana New"/>
                <w:sz w:val="26"/>
                <w:szCs w:val="26"/>
                <w:cs/>
              </w:rPr>
              <w:t>-</w:t>
            </w:r>
          </w:p>
        </w:tc>
        <w:tc>
          <w:tcPr>
            <w:tcW w:w="237" w:type="dxa"/>
          </w:tcPr>
          <w:p w:rsidR="006D3F0E" w:rsidRPr="00AA3EB6" w:rsidRDefault="006D3F0E" w:rsidP="006D3F0E">
            <w:pPr>
              <w:ind w:left="180" w:hanging="270"/>
              <w:jc w:val="thaiDistribute"/>
              <w:rPr>
                <w:rFonts w:ascii="Angsana New" w:hAnsi="Angsana New"/>
                <w:sz w:val="26"/>
                <w:szCs w:val="26"/>
                <w:cs/>
              </w:rPr>
            </w:pPr>
          </w:p>
        </w:tc>
        <w:tc>
          <w:tcPr>
            <w:tcW w:w="1494" w:type="dxa"/>
            <w:shd w:val="clear" w:color="auto" w:fill="auto"/>
          </w:tcPr>
          <w:p w:rsidR="006D3F0E" w:rsidRPr="00AA3EB6" w:rsidRDefault="006D3F0E" w:rsidP="006D3F0E">
            <w:pPr>
              <w:ind w:left="-108" w:right="-108" w:firstLine="2"/>
              <w:jc w:val="center"/>
              <w:rPr>
                <w:rFonts w:ascii="Angsana New" w:hAnsi="Angsana New"/>
                <w:sz w:val="26"/>
                <w:szCs w:val="26"/>
              </w:rPr>
            </w:pPr>
            <w:r w:rsidRPr="00AA3EB6">
              <w:rPr>
                <w:rFonts w:ascii="Angsana New" w:hAnsi="Angsana New"/>
                <w:sz w:val="26"/>
                <w:szCs w:val="26"/>
                <w:cs/>
              </w:rPr>
              <w:t>-</w:t>
            </w:r>
          </w:p>
        </w:tc>
        <w:tc>
          <w:tcPr>
            <w:tcW w:w="237" w:type="dxa"/>
          </w:tcPr>
          <w:p w:rsidR="006D3F0E" w:rsidRPr="00AA3EB6" w:rsidRDefault="006D3F0E" w:rsidP="006D3F0E">
            <w:pPr>
              <w:ind w:left="180" w:hanging="270"/>
              <w:jc w:val="thaiDistribute"/>
              <w:rPr>
                <w:rFonts w:ascii="Angsana New" w:hAnsi="Angsana New"/>
                <w:sz w:val="26"/>
                <w:szCs w:val="26"/>
              </w:rPr>
            </w:pPr>
          </w:p>
        </w:tc>
        <w:tc>
          <w:tcPr>
            <w:tcW w:w="1527" w:type="dxa"/>
            <w:shd w:val="clear" w:color="auto" w:fill="auto"/>
          </w:tcPr>
          <w:p w:rsidR="006D3F0E" w:rsidRPr="00AA3EB6" w:rsidRDefault="006D3F0E" w:rsidP="00C232D1">
            <w:pPr>
              <w:ind w:left="-108" w:right="-108" w:firstLine="2"/>
              <w:jc w:val="center"/>
              <w:rPr>
                <w:rFonts w:ascii="Angsana New" w:hAnsi="Angsana New"/>
                <w:sz w:val="26"/>
                <w:szCs w:val="26"/>
              </w:rPr>
            </w:pPr>
            <w:r w:rsidRPr="00AA3EB6">
              <w:rPr>
                <w:rFonts w:ascii="Angsana New" w:hAnsi="Angsana New"/>
                <w:sz w:val="26"/>
                <w:szCs w:val="26"/>
                <w:cs/>
              </w:rPr>
              <w:t>-</w:t>
            </w:r>
          </w:p>
        </w:tc>
        <w:tc>
          <w:tcPr>
            <w:tcW w:w="237" w:type="dxa"/>
          </w:tcPr>
          <w:p w:rsidR="006D3F0E" w:rsidRPr="00AA3EB6" w:rsidRDefault="006D3F0E" w:rsidP="006D3F0E">
            <w:pPr>
              <w:tabs>
                <w:tab w:val="left" w:pos="1361"/>
              </w:tabs>
              <w:ind w:left="-108" w:right="190"/>
              <w:jc w:val="right"/>
              <w:rPr>
                <w:rFonts w:ascii="Angsana New" w:hAnsi="Angsana New"/>
                <w:sz w:val="26"/>
                <w:szCs w:val="26"/>
              </w:rPr>
            </w:pPr>
          </w:p>
        </w:tc>
        <w:tc>
          <w:tcPr>
            <w:tcW w:w="1523" w:type="dxa"/>
            <w:shd w:val="clear" w:color="auto" w:fill="auto"/>
          </w:tcPr>
          <w:p w:rsidR="006D3F0E" w:rsidRPr="00AA3EB6" w:rsidRDefault="006D3F0E" w:rsidP="006D3F0E">
            <w:pPr>
              <w:ind w:left="-108" w:right="72"/>
              <w:jc w:val="right"/>
              <w:rPr>
                <w:rFonts w:ascii="Angsana New" w:hAnsi="Angsana New"/>
                <w:sz w:val="26"/>
                <w:szCs w:val="26"/>
                <w:cs/>
              </w:rPr>
            </w:pPr>
            <w:r w:rsidRPr="00AA3EB6">
              <w:rPr>
                <w:rFonts w:ascii="Angsana New" w:hAnsi="Angsana New"/>
                <w:sz w:val="26"/>
                <w:szCs w:val="26"/>
              </w:rPr>
              <w:t>74,</w:t>
            </w:r>
            <w:r w:rsidRPr="00AA3EB6">
              <w:rPr>
                <w:rFonts w:ascii="Angsana New" w:hAnsi="Angsana New"/>
                <w:sz w:val="26"/>
                <w:szCs w:val="26"/>
                <w:cs/>
              </w:rPr>
              <w:t>545.63</w:t>
            </w:r>
          </w:p>
        </w:tc>
      </w:tr>
      <w:tr w:rsidR="006D3F0E" w:rsidRPr="00AA3EB6" w:rsidTr="005D029D">
        <w:tc>
          <w:tcPr>
            <w:tcW w:w="3258" w:type="dxa"/>
          </w:tcPr>
          <w:p w:rsidR="006D3F0E" w:rsidRPr="00AA3EB6" w:rsidRDefault="006D3F0E" w:rsidP="006D3F0E">
            <w:pPr>
              <w:ind w:left="90" w:right="-108"/>
              <w:jc w:val="left"/>
              <w:rPr>
                <w:rFonts w:ascii="Angsana New" w:hAnsi="Angsana New"/>
                <w:sz w:val="26"/>
                <w:szCs w:val="26"/>
                <w:cs/>
              </w:rPr>
            </w:pPr>
            <w:r w:rsidRPr="00AA3EB6">
              <w:rPr>
                <w:rFonts w:ascii="Angsana New" w:eastAsia="Times New Roman" w:hAnsi="Angsana New"/>
                <w:position w:val="6"/>
                <w:sz w:val="26"/>
                <w:szCs w:val="26"/>
              </w:rPr>
              <w:t>World Wide Processing  Co., Ltd.</w:t>
            </w:r>
          </w:p>
        </w:tc>
        <w:tc>
          <w:tcPr>
            <w:tcW w:w="1567" w:type="dxa"/>
            <w:shd w:val="clear" w:color="auto" w:fill="auto"/>
          </w:tcPr>
          <w:p w:rsidR="006D3F0E" w:rsidRPr="00AA3EB6" w:rsidRDefault="006D3F0E" w:rsidP="006D3F0E">
            <w:pPr>
              <w:ind w:left="-108" w:right="-108" w:firstLine="2"/>
              <w:jc w:val="center"/>
              <w:rPr>
                <w:rFonts w:ascii="Angsana New" w:hAnsi="Angsana New"/>
                <w:sz w:val="26"/>
                <w:szCs w:val="26"/>
              </w:rPr>
            </w:pPr>
            <w:r w:rsidRPr="00AA3EB6">
              <w:rPr>
                <w:rFonts w:ascii="Angsana New" w:hAnsi="Angsana New"/>
                <w:sz w:val="26"/>
                <w:szCs w:val="26"/>
                <w:cs/>
              </w:rPr>
              <w:t>-</w:t>
            </w:r>
          </w:p>
        </w:tc>
        <w:tc>
          <w:tcPr>
            <w:tcW w:w="237" w:type="dxa"/>
          </w:tcPr>
          <w:p w:rsidR="006D3F0E" w:rsidRPr="00AA3EB6" w:rsidRDefault="006D3F0E" w:rsidP="006D3F0E">
            <w:pPr>
              <w:ind w:left="180" w:hanging="270"/>
              <w:jc w:val="thaiDistribute"/>
              <w:rPr>
                <w:rFonts w:ascii="Angsana New" w:hAnsi="Angsana New"/>
                <w:sz w:val="26"/>
                <w:szCs w:val="26"/>
                <w:cs/>
              </w:rPr>
            </w:pPr>
          </w:p>
        </w:tc>
        <w:tc>
          <w:tcPr>
            <w:tcW w:w="1494" w:type="dxa"/>
            <w:shd w:val="clear" w:color="auto" w:fill="auto"/>
          </w:tcPr>
          <w:p w:rsidR="006D3F0E" w:rsidRPr="00AA3EB6" w:rsidRDefault="006D3F0E" w:rsidP="006D3F0E">
            <w:pPr>
              <w:ind w:left="-108" w:right="-108" w:firstLine="2"/>
              <w:jc w:val="center"/>
              <w:rPr>
                <w:rFonts w:ascii="Angsana New" w:hAnsi="Angsana New"/>
                <w:sz w:val="26"/>
                <w:szCs w:val="26"/>
              </w:rPr>
            </w:pPr>
            <w:r w:rsidRPr="00AA3EB6">
              <w:rPr>
                <w:rFonts w:ascii="Angsana New" w:hAnsi="Angsana New"/>
                <w:sz w:val="26"/>
                <w:szCs w:val="26"/>
                <w:cs/>
              </w:rPr>
              <w:t>-</w:t>
            </w:r>
          </w:p>
        </w:tc>
        <w:tc>
          <w:tcPr>
            <w:tcW w:w="237" w:type="dxa"/>
          </w:tcPr>
          <w:p w:rsidR="006D3F0E" w:rsidRPr="00AA3EB6" w:rsidRDefault="006D3F0E" w:rsidP="006D3F0E">
            <w:pPr>
              <w:ind w:left="180" w:hanging="270"/>
              <w:jc w:val="thaiDistribute"/>
              <w:rPr>
                <w:rFonts w:ascii="Angsana New" w:hAnsi="Angsana New"/>
                <w:sz w:val="26"/>
                <w:szCs w:val="26"/>
              </w:rPr>
            </w:pPr>
          </w:p>
        </w:tc>
        <w:tc>
          <w:tcPr>
            <w:tcW w:w="1527" w:type="dxa"/>
            <w:shd w:val="clear" w:color="auto" w:fill="auto"/>
          </w:tcPr>
          <w:p w:rsidR="006D3F0E" w:rsidRPr="00AA3EB6" w:rsidRDefault="006D3F0E" w:rsidP="006D3F0E">
            <w:pPr>
              <w:ind w:left="-108" w:right="-108" w:firstLine="2"/>
              <w:jc w:val="center"/>
              <w:rPr>
                <w:rFonts w:ascii="Angsana New" w:hAnsi="Angsana New"/>
                <w:sz w:val="26"/>
                <w:szCs w:val="26"/>
              </w:rPr>
            </w:pPr>
            <w:r w:rsidRPr="00AA3EB6">
              <w:rPr>
                <w:rFonts w:ascii="Angsana New" w:hAnsi="Angsana New"/>
                <w:sz w:val="26"/>
                <w:szCs w:val="26"/>
                <w:cs/>
              </w:rPr>
              <w:t>-</w:t>
            </w:r>
          </w:p>
        </w:tc>
        <w:tc>
          <w:tcPr>
            <w:tcW w:w="237" w:type="dxa"/>
          </w:tcPr>
          <w:p w:rsidR="006D3F0E" w:rsidRPr="00AA3EB6" w:rsidRDefault="006D3F0E" w:rsidP="006D3F0E">
            <w:pPr>
              <w:tabs>
                <w:tab w:val="left" w:pos="1361"/>
              </w:tabs>
              <w:ind w:left="-108" w:right="190"/>
              <w:jc w:val="right"/>
              <w:rPr>
                <w:rFonts w:ascii="Angsana New" w:hAnsi="Angsana New"/>
                <w:sz w:val="26"/>
                <w:szCs w:val="26"/>
              </w:rPr>
            </w:pPr>
          </w:p>
        </w:tc>
        <w:tc>
          <w:tcPr>
            <w:tcW w:w="1523" w:type="dxa"/>
            <w:shd w:val="clear" w:color="auto" w:fill="auto"/>
          </w:tcPr>
          <w:p w:rsidR="006D3F0E" w:rsidRPr="00AA3EB6" w:rsidRDefault="006D3F0E" w:rsidP="006D3F0E">
            <w:pPr>
              <w:ind w:left="-108" w:right="72"/>
              <w:jc w:val="right"/>
              <w:rPr>
                <w:rFonts w:ascii="Angsana New" w:hAnsi="Angsana New"/>
                <w:sz w:val="26"/>
                <w:szCs w:val="26"/>
                <w:cs/>
              </w:rPr>
            </w:pPr>
            <w:r w:rsidRPr="00AA3EB6">
              <w:rPr>
                <w:rFonts w:ascii="Angsana New" w:hAnsi="Angsana New"/>
                <w:sz w:val="26"/>
                <w:szCs w:val="26"/>
                <w:cs/>
              </w:rPr>
              <w:t>9</w:t>
            </w:r>
            <w:r w:rsidRPr="00AA3EB6">
              <w:rPr>
                <w:rFonts w:ascii="Angsana New" w:hAnsi="Angsana New"/>
                <w:sz w:val="26"/>
                <w:szCs w:val="26"/>
              </w:rPr>
              <w:t>,</w:t>
            </w:r>
            <w:r w:rsidRPr="00AA3EB6">
              <w:rPr>
                <w:rFonts w:ascii="Angsana New" w:hAnsi="Angsana New"/>
                <w:sz w:val="26"/>
                <w:szCs w:val="26"/>
                <w:cs/>
              </w:rPr>
              <w:t>718</w:t>
            </w:r>
            <w:r w:rsidRPr="00AA3EB6">
              <w:rPr>
                <w:rFonts w:ascii="Angsana New" w:hAnsi="Angsana New"/>
                <w:sz w:val="26"/>
                <w:szCs w:val="26"/>
              </w:rPr>
              <w:t>,</w:t>
            </w:r>
            <w:r w:rsidRPr="00AA3EB6">
              <w:rPr>
                <w:rFonts w:ascii="Angsana New" w:hAnsi="Angsana New"/>
                <w:sz w:val="26"/>
                <w:szCs w:val="26"/>
                <w:cs/>
              </w:rPr>
              <w:t>596.13</w:t>
            </w:r>
          </w:p>
        </w:tc>
      </w:tr>
      <w:tr w:rsidR="006D3F0E" w:rsidRPr="00AA3EB6" w:rsidTr="00D81978">
        <w:tc>
          <w:tcPr>
            <w:tcW w:w="3258" w:type="dxa"/>
            <w:tcBorders>
              <w:bottom w:val="nil"/>
            </w:tcBorders>
          </w:tcPr>
          <w:p w:rsidR="006D3F0E" w:rsidRPr="00AA3EB6" w:rsidRDefault="006D3F0E" w:rsidP="00625428">
            <w:pPr>
              <w:ind w:left="90" w:right="-92"/>
              <w:jc w:val="left"/>
              <w:rPr>
                <w:rFonts w:ascii="Angsana New" w:eastAsia="Times New Roman" w:hAnsi="Angsana New"/>
                <w:position w:val="6"/>
                <w:sz w:val="26"/>
                <w:szCs w:val="26"/>
              </w:rPr>
            </w:pPr>
          </w:p>
        </w:tc>
        <w:tc>
          <w:tcPr>
            <w:tcW w:w="1567" w:type="dxa"/>
            <w:tcBorders>
              <w:bottom w:val="nil"/>
            </w:tcBorders>
            <w:shd w:val="clear" w:color="auto" w:fill="auto"/>
          </w:tcPr>
          <w:p w:rsidR="006D3F0E" w:rsidRPr="00AA3EB6" w:rsidRDefault="006D3F0E" w:rsidP="00625428">
            <w:pPr>
              <w:ind w:left="-108" w:right="-73" w:firstLine="2"/>
              <w:jc w:val="center"/>
              <w:rPr>
                <w:rFonts w:ascii="Angsana New" w:hAnsi="Angsana New"/>
                <w:sz w:val="26"/>
                <w:szCs w:val="26"/>
                <w:highlight w:val="red"/>
                <w:cs/>
              </w:rPr>
            </w:pPr>
          </w:p>
        </w:tc>
        <w:tc>
          <w:tcPr>
            <w:tcW w:w="237" w:type="dxa"/>
            <w:tcBorders>
              <w:bottom w:val="nil"/>
            </w:tcBorders>
          </w:tcPr>
          <w:p w:rsidR="006D3F0E" w:rsidRPr="00AA3EB6" w:rsidRDefault="006D3F0E" w:rsidP="00625428">
            <w:pPr>
              <w:tabs>
                <w:tab w:val="decimal" w:pos="432"/>
              </w:tabs>
              <w:ind w:left="-108" w:right="-110"/>
              <w:jc w:val="center"/>
              <w:rPr>
                <w:rFonts w:ascii="Angsana New" w:hAnsi="Angsana New"/>
                <w:sz w:val="26"/>
                <w:szCs w:val="26"/>
                <w:cs/>
              </w:rPr>
            </w:pPr>
          </w:p>
        </w:tc>
        <w:tc>
          <w:tcPr>
            <w:tcW w:w="1494" w:type="dxa"/>
            <w:tcBorders>
              <w:bottom w:val="nil"/>
            </w:tcBorders>
            <w:shd w:val="clear" w:color="auto" w:fill="auto"/>
          </w:tcPr>
          <w:p w:rsidR="006D3F0E" w:rsidRPr="00AA3EB6" w:rsidRDefault="006D3F0E" w:rsidP="00625428">
            <w:pPr>
              <w:ind w:left="-108" w:right="-73" w:firstLine="2"/>
              <w:jc w:val="center"/>
              <w:rPr>
                <w:rFonts w:ascii="Angsana New" w:hAnsi="Angsana New"/>
                <w:sz w:val="26"/>
                <w:szCs w:val="26"/>
                <w:cs/>
              </w:rPr>
            </w:pPr>
          </w:p>
        </w:tc>
        <w:tc>
          <w:tcPr>
            <w:tcW w:w="237" w:type="dxa"/>
            <w:tcBorders>
              <w:bottom w:val="nil"/>
            </w:tcBorders>
          </w:tcPr>
          <w:p w:rsidR="006D3F0E" w:rsidRPr="00AA3EB6" w:rsidRDefault="006D3F0E" w:rsidP="00625428">
            <w:pPr>
              <w:tabs>
                <w:tab w:val="decimal" w:pos="585"/>
              </w:tabs>
              <w:ind w:left="-108" w:right="-108"/>
              <w:jc w:val="center"/>
              <w:rPr>
                <w:rFonts w:ascii="Angsana New" w:hAnsi="Angsana New"/>
                <w:sz w:val="26"/>
                <w:szCs w:val="26"/>
              </w:rPr>
            </w:pPr>
          </w:p>
        </w:tc>
        <w:tc>
          <w:tcPr>
            <w:tcW w:w="1527" w:type="dxa"/>
            <w:tcBorders>
              <w:bottom w:val="nil"/>
            </w:tcBorders>
            <w:shd w:val="clear" w:color="auto" w:fill="auto"/>
          </w:tcPr>
          <w:p w:rsidR="006D3F0E" w:rsidRPr="00AA3EB6" w:rsidRDefault="006D3F0E" w:rsidP="00625428">
            <w:pPr>
              <w:ind w:left="-108" w:right="92"/>
              <w:jc w:val="right"/>
              <w:rPr>
                <w:rFonts w:ascii="Angsana New" w:hAnsi="Angsana New"/>
                <w:sz w:val="26"/>
                <w:szCs w:val="26"/>
                <w:highlight w:val="red"/>
                <w:cs/>
              </w:rPr>
            </w:pPr>
          </w:p>
        </w:tc>
        <w:tc>
          <w:tcPr>
            <w:tcW w:w="237" w:type="dxa"/>
            <w:tcBorders>
              <w:bottom w:val="nil"/>
            </w:tcBorders>
          </w:tcPr>
          <w:p w:rsidR="006D3F0E" w:rsidRPr="00AA3EB6" w:rsidRDefault="006D3F0E" w:rsidP="00625428">
            <w:pPr>
              <w:tabs>
                <w:tab w:val="decimal" w:pos="585"/>
              </w:tabs>
              <w:ind w:left="-108" w:right="-108"/>
              <w:jc w:val="center"/>
              <w:rPr>
                <w:rFonts w:ascii="Angsana New" w:hAnsi="Angsana New"/>
                <w:sz w:val="26"/>
                <w:szCs w:val="26"/>
              </w:rPr>
            </w:pPr>
          </w:p>
        </w:tc>
        <w:tc>
          <w:tcPr>
            <w:tcW w:w="1523" w:type="dxa"/>
            <w:tcBorders>
              <w:bottom w:val="nil"/>
            </w:tcBorders>
            <w:shd w:val="clear" w:color="auto" w:fill="auto"/>
          </w:tcPr>
          <w:p w:rsidR="006D3F0E" w:rsidRPr="00AA3EB6" w:rsidRDefault="006D3F0E" w:rsidP="00625428">
            <w:pPr>
              <w:ind w:left="-108" w:right="92"/>
              <w:jc w:val="right"/>
              <w:rPr>
                <w:rFonts w:ascii="Angsana New" w:hAnsi="Angsana New"/>
                <w:sz w:val="26"/>
                <w:szCs w:val="26"/>
                <w:cs/>
              </w:rPr>
            </w:pPr>
          </w:p>
        </w:tc>
      </w:tr>
      <w:tr w:rsidR="00AA3EB6" w:rsidRPr="00AA3EB6" w:rsidTr="00D81978">
        <w:tc>
          <w:tcPr>
            <w:tcW w:w="3258" w:type="dxa"/>
            <w:tcBorders>
              <w:top w:val="nil"/>
              <w:bottom w:val="nil"/>
            </w:tcBorders>
          </w:tcPr>
          <w:p w:rsidR="00AA3EB6" w:rsidRPr="00AA3EB6" w:rsidRDefault="00AA3EB6" w:rsidP="00625428">
            <w:pPr>
              <w:ind w:left="90" w:right="-92"/>
              <w:jc w:val="left"/>
              <w:rPr>
                <w:rFonts w:ascii="Angsana New" w:eastAsia="Times New Roman" w:hAnsi="Angsana New"/>
                <w:position w:val="6"/>
                <w:sz w:val="26"/>
                <w:szCs w:val="26"/>
              </w:rPr>
            </w:pPr>
          </w:p>
        </w:tc>
        <w:tc>
          <w:tcPr>
            <w:tcW w:w="1567" w:type="dxa"/>
            <w:tcBorders>
              <w:top w:val="nil"/>
              <w:bottom w:val="nil"/>
            </w:tcBorders>
            <w:shd w:val="clear" w:color="auto" w:fill="auto"/>
          </w:tcPr>
          <w:p w:rsidR="00AA3EB6" w:rsidRPr="00AA3EB6" w:rsidRDefault="00AA3EB6" w:rsidP="00625428">
            <w:pPr>
              <w:ind w:left="-108" w:right="-73" w:firstLine="2"/>
              <w:jc w:val="center"/>
              <w:rPr>
                <w:rFonts w:ascii="Angsana New" w:hAnsi="Angsana New"/>
                <w:sz w:val="26"/>
                <w:szCs w:val="26"/>
                <w:highlight w:val="red"/>
                <w:cs/>
              </w:rPr>
            </w:pPr>
          </w:p>
        </w:tc>
        <w:tc>
          <w:tcPr>
            <w:tcW w:w="237" w:type="dxa"/>
            <w:tcBorders>
              <w:top w:val="nil"/>
              <w:bottom w:val="nil"/>
            </w:tcBorders>
          </w:tcPr>
          <w:p w:rsidR="00AA3EB6" w:rsidRPr="00AA3EB6" w:rsidRDefault="00AA3EB6" w:rsidP="00625428">
            <w:pPr>
              <w:tabs>
                <w:tab w:val="decimal" w:pos="432"/>
              </w:tabs>
              <w:ind w:left="-108" w:right="-110"/>
              <w:jc w:val="center"/>
              <w:rPr>
                <w:rFonts w:ascii="Angsana New" w:hAnsi="Angsana New"/>
                <w:sz w:val="26"/>
                <w:szCs w:val="26"/>
                <w:cs/>
              </w:rPr>
            </w:pPr>
          </w:p>
        </w:tc>
        <w:tc>
          <w:tcPr>
            <w:tcW w:w="1494" w:type="dxa"/>
            <w:tcBorders>
              <w:top w:val="nil"/>
              <w:bottom w:val="nil"/>
            </w:tcBorders>
            <w:shd w:val="clear" w:color="auto" w:fill="auto"/>
          </w:tcPr>
          <w:p w:rsidR="00AA3EB6" w:rsidRPr="00AA3EB6" w:rsidRDefault="00AA3EB6" w:rsidP="00625428">
            <w:pPr>
              <w:ind w:left="-108" w:right="-73" w:firstLine="2"/>
              <w:jc w:val="center"/>
              <w:rPr>
                <w:rFonts w:ascii="Angsana New" w:hAnsi="Angsana New"/>
                <w:sz w:val="26"/>
                <w:szCs w:val="26"/>
                <w:cs/>
              </w:rPr>
            </w:pPr>
          </w:p>
        </w:tc>
        <w:tc>
          <w:tcPr>
            <w:tcW w:w="237" w:type="dxa"/>
            <w:tcBorders>
              <w:top w:val="nil"/>
              <w:bottom w:val="nil"/>
            </w:tcBorders>
          </w:tcPr>
          <w:p w:rsidR="00AA3EB6" w:rsidRPr="00AA3EB6" w:rsidRDefault="00AA3EB6" w:rsidP="00625428">
            <w:pPr>
              <w:tabs>
                <w:tab w:val="decimal" w:pos="585"/>
              </w:tabs>
              <w:ind w:left="-108" w:right="-108"/>
              <w:jc w:val="center"/>
              <w:rPr>
                <w:rFonts w:ascii="Angsana New" w:hAnsi="Angsana New"/>
                <w:sz w:val="26"/>
                <w:szCs w:val="26"/>
              </w:rPr>
            </w:pPr>
          </w:p>
        </w:tc>
        <w:tc>
          <w:tcPr>
            <w:tcW w:w="1527" w:type="dxa"/>
            <w:tcBorders>
              <w:top w:val="nil"/>
              <w:bottom w:val="nil"/>
            </w:tcBorders>
            <w:shd w:val="clear" w:color="auto" w:fill="auto"/>
          </w:tcPr>
          <w:p w:rsidR="00AA3EB6" w:rsidRPr="00AA3EB6" w:rsidRDefault="00AA3EB6" w:rsidP="00625428">
            <w:pPr>
              <w:ind w:left="-108" w:right="92"/>
              <w:jc w:val="right"/>
              <w:rPr>
                <w:rFonts w:ascii="Angsana New" w:hAnsi="Angsana New"/>
                <w:sz w:val="26"/>
                <w:szCs w:val="26"/>
                <w:highlight w:val="red"/>
                <w:cs/>
              </w:rPr>
            </w:pPr>
          </w:p>
        </w:tc>
        <w:tc>
          <w:tcPr>
            <w:tcW w:w="237" w:type="dxa"/>
            <w:tcBorders>
              <w:top w:val="nil"/>
              <w:bottom w:val="nil"/>
            </w:tcBorders>
          </w:tcPr>
          <w:p w:rsidR="00AA3EB6" w:rsidRPr="00AA3EB6" w:rsidRDefault="00AA3EB6" w:rsidP="00625428">
            <w:pPr>
              <w:tabs>
                <w:tab w:val="decimal" w:pos="585"/>
              </w:tabs>
              <w:ind w:left="-108" w:right="-108"/>
              <w:jc w:val="center"/>
              <w:rPr>
                <w:rFonts w:ascii="Angsana New" w:hAnsi="Angsana New"/>
                <w:sz w:val="26"/>
                <w:szCs w:val="26"/>
              </w:rPr>
            </w:pPr>
          </w:p>
        </w:tc>
        <w:tc>
          <w:tcPr>
            <w:tcW w:w="1523" w:type="dxa"/>
            <w:tcBorders>
              <w:top w:val="nil"/>
              <w:bottom w:val="nil"/>
            </w:tcBorders>
            <w:shd w:val="clear" w:color="auto" w:fill="auto"/>
          </w:tcPr>
          <w:p w:rsidR="00AA3EB6" w:rsidRPr="00AA3EB6" w:rsidRDefault="00AA3EB6" w:rsidP="00625428">
            <w:pPr>
              <w:ind w:left="-108" w:right="92"/>
              <w:jc w:val="right"/>
              <w:rPr>
                <w:rFonts w:ascii="Angsana New" w:hAnsi="Angsana New"/>
                <w:sz w:val="26"/>
                <w:szCs w:val="26"/>
                <w:cs/>
              </w:rPr>
            </w:pPr>
          </w:p>
        </w:tc>
      </w:tr>
      <w:tr w:rsidR="00FB3A6A" w:rsidRPr="00AA3EB6" w:rsidTr="00D81978">
        <w:tc>
          <w:tcPr>
            <w:tcW w:w="3258" w:type="dxa"/>
            <w:tcBorders>
              <w:top w:val="nil"/>
            </w:tcBorders>
          </w:tcPr>
          <w:p w:rsidR="00FB3A6A" w:rsidRPr="00AA3EB6" w:rsidRDefault="00FB3A6A" w:rsidP="00FB3A6A">
            <w:pPr>
              <w:ind w:left="90" w:right="-92"/>
              <w:jc w:val="left"/>
              <w:rPr>
                <w:rFonts w:ascii="Angsana New" w:eastAsia="Times New Roman" w:hAnsi="Angsana New"/>
                <w:position w:val="6"/>
                <w:sz w:val="26"/>
                <w:szCs w:val="26"/>
              </w:rPr>
            </w:pPr>
          </w:p>
        </w:tc>
        <w:tc>
          <w:tcPr>
            <w:tcW w:w="3298" w:type="dxa"/>
            <w:gridSpan w:val="3"/>
            <w:tcBorders>
              <w:top w:val="nil"/>
            </w:tcBorders>
            <w:shd w:val="clear" w:color="auto" w:fill="auto"/>
          </w:tcPr>
          <w:p w:rsidR="00FB3A6A" w:rsidRPr="00AA3EB6" w:rsidRDefault="00FB3A6A" w:rsidP="00FB3A6A">
            <w:pPr>
              <w:ind w:left="-106" w:right="107"/>
              <w:jc w:val="center"/>
              <w:rPr>
                <w:rFonts w:ascii="Angsana New" w:hAnsi="Angsana New"/>
                <w:sz w:val="26"/>
                <w:szCs w:val="26"/>
                <w:cs/>
              </w:rPr>
            </w:pPr>
            <w:r w:rsidRPr="00AA3EB6">
              <w:rPr>
                <w:rFonts w:ascii="Angsana New" w:hAnsi="Angsana New"/>
                <w:sz w:val="26"/>
                <w:szCs w:val="26"/>
              </w:rPr>
              <w:t>Consolidated Financial Statements</w:t>
            </w:r>
          </w:p>
        </w:tc>
        <w:tc>
          <w:tcPr>
            <w:tcW w:w="237" w:type="dxa"/>
            <w:tcBorders>
              <w:top w:val="nil"/>
            </w:tcBorders>
          </w:tcPr>
          <w:p w:rsidR="00FB3A6A" w:rsidRPr="00AA3EB6" w:rsidRDefault="00FB3A6A" w:rsidP="00FB3A6A">
            <w:pPr>
              <w:tabs>
                <w:tab w:val="decimal" w:pos="585"/>
              </w:tabs>
              <w:ind w:left="-108" w:right="-108"/>
              <w:jc w:val="center"/>
              <w:rPr>
                <w:rFonts w:ascii="Angsana New" w:hAnsi="Angsana New"/>
                <w:sz w:val="26"/>
                <w:szCs w:val="26"/>
              </w:rPr>
            </w:pPr>
          </w:p>
        </w:tc>
        <w:tc>
          <w:tcPr>
            <w:tcW w:w="3287" w:type="dxa"/>
            <w:gridSpan w:val="3"/>
            <w:tcBorders>
              <w:top w:val="nil"/>
            </w:tcBorders>
            <w:shd w:val="clear" w:color="auto" w:fill="auto"/>
          </w:tcPr>
          <w:p w:rsidR="00FB3A6A" w:rsidRPr="00AA3EB6" w:rsidRDefault="00FB3A6A" w:rsidP="00FB3A6A">
            <w:pPr>
              <w:ind w:left="-108" w:right="-108"/>
              <w:jc w:val="center"/>
              <w:rPr>
                <w:rFonts w:ascii="Angsana New" w:hAnsi="Angsana New"/>
                <w:sz w:val="26"/>
                <w:szCs w:val="26"/>
              </w:rPr>
            </w:pPr>
            <w:r w:rsidRPr="00AA3EB6">
              <w:rPr>
                <w:rFonts w:ascii="Angsana New" w:hAnsi="Angsana New"/>
                <w:sz w:val="26"/>
                <w:szCs w:val="26"/>
              </w:rPr>
              <w:t>Separate Financial Statements</w:t>
            </w:r>
          </w:p>
        </w:tc>
      </w:tr>
      <w:tr w:rsidR="00FB3A6A" w:rsidRPr="00AA3EB6" w:rsidTr="005D029D">
        <w:tc>
          <w:tcPr>
            <w:tcW w:w="3258" w:type="dxa"/>
          </w:tcPr>
          <w:p w:rsidR="00FB3A6A" w:rsidRPr="00AA3EB6" w:rsidRDefault="00FB3A6A" w:rsidP="00FB3A6A">
            <w:pPr>
              <w:ind w:left="90" w:right="-92"/>
              <w:jc w:val="left"/>
              <w:rPr>
                <w:rFonts w:ascii="Angsana New" w:eastAsia="Times New Roman" w:hAnsi="Angsana New"/>
                <w:position w:val="6"/>
                <w:sz w:val="26"/>
                <w:szCs w:val="26"/>
              </w:rPr>
            </w:pPr>
          </w:p>
        </w:tc>
        <w:tc>
          <w:tcPr>
            <w:tcW w:w="1567" w:type="dxa"/>
            <w:shd w:val="clear" w:color="auto" w:fill="auto"/>
          </w:tcPr>
          <w:p w:rsidR="00FB3A6A" w:rsidRPr="00AA3EB6" w:rsidRDefault="00FB3A6A" w:rsidP="00FB3A6A">
            <w:pPr>
              <w:jc w:val="center"/>
              <w:rPr>
                <w:rFonts w:ascii="Angsana New" w:hAnsi="Angsana New"/>
                <w:sz w:val="26"/>
                <w:szCs w:val="26"/>
                <w:cs/>
              </w:rPr>
            </w:pPr>
            <w:r w:rsidRPr="00AA3EB6">
              <w:rPr>
                <w:rFonts w:ascii="Angsana New" w:hAnsi="Angsana New"/>
                <w:sz w:val="26"/>
                <w:szCs w:val="26"/>
              </w:rPr>
              <w:t>As at</w:t>
            </w:r>
          </w:p>
        </w:tc>
        <w:tc>
          <w:tcPr>
            <w:tcW w:w="237" w:type="dxa"/>
          </w:tcPr>
          <w:p w:rsidR="00FB3A6A" w:rsidRPr="00AA3EB6" w:rsidRDefault="00FB3A6A" w:rsidP="00FB3A6A">
            <w:pPr>
              <w:jc w:val="center"/>
              <w:rPr>
                <w:rFonts w:ascii="Angsana New" w:hAnsi="Angsana New"/>
                <w:sz w:val="26"/>
                <w:szCs w:val="26"/>
                <w:u w:val="single"/>
                <w:cs/>
              </w:rPr>
            </w:pPr>
          </w:p>
        </w:tc>
        <w:tc>
          <w:tcPr>
            <w:tcW w:w="1494" w:type="dxa"/>
            <w:shd w:val="clear" w:color="auto" w:fill="auto"/>
          </w:tcPr>
          <w:p w:rsidR="00FB3A6A" w:rsidRPr="00AA3EB6" w:rsidRDefault="00FB3A6A" w:rsidP="00FB3A6A">
            <w:pPr>
              <w:jc w:val="center"/>
              <w:rPr>
                <w:rFonts w:ascii="Angsana New" w:hAnsi="Angsana New"/>
                <w:sz w:val="26"/>
                <w:szCs w:val="26"/>
              </w:rPr>
            </w:pPr>
            <w:r w:rsidRPr="00AA3EB6">
              <w:rPr>
                <w:rFonts w:ascii="Angsana New" w:hAnsi="Angsana New"/>
                <w:sz w:val="26"/>
                <w:szCs w:val="26"/>
              </w:rPr>
              <w:t>As at</w:t>
            </w:r>
          </w:p>
        </w:tc>
        <w:tc>
          <w:tcPr>
            <w:tcW w:w="237" w:type="dxa"/>
          </w:tcPr>
          <w:p w:rsidR="00FB3A6A" w:rsidRPr="00AA3EB6" w:rsidRDefault="00FB3A6A" w:rsidP="00FB3A6A">
            <w:pPr>
              <w:jc w:val="center"/>
              <w:rPr>
                <w:rFonts w:ascii="Angsana New" w:hAnsi="Angsana New"/>
                <w:sz w:val="26"/>
                <w:szCs w:val="26"/>
                <w:u w:val="single"/>
                <w:cs/>
              </w:rPr>
            </w:pPr>
          </w:p>
        </w:tc>
        <w:tc>
          <w:tcPr>
            <w:tcW w:w="1527" w:type="dxa"/>
            <w:shd w:val="clear" w:color="auto" w:fill="auto"/>
          </w:tcPr>
          <w:p w:rsidR="00FB3A6A" w:rsidRPr="00AA3EB6" w:rsidRDefault="00FB3A6A" w:rsidP="00FB3A6A">
            <w:pPr>
              <w:jc w:val="center"/>
              <w:rPr>
                <w:rFonts w:ascii="Angsana New" w:hAnsi="Angsana New"/>
                <w:sz w:val="26"/>
                <w:szCs w:val="26"/>
              </w:rPr>
            </w:pPr>
            <w:r w:rsidRPr="00AA3EB6">
              <w:rPr>
                <w:rFonts w:ascii="Angsana New" w:hAnsi="Angsana New"/>
                <w:sz w:val="26"/>
                <w:szCs w:val="26"/>
              </w:rPr>
              <w:t>As at</w:t>
            </w:r>
          </w:p>
        </w:tc>
        <w:tc>
          <w:tcPr>
            <w:tcW w:w="237" w:type="dxa"/>
          </w:tcPr>
          <w:p w:rsidR="00FB3A6A" w:rsidRPr="00AA3EB6" w:rsidRDefault="00FB3A6A" w:rsidP="00FB3A6A">
            <w:pPr>
              <w:jc w:val="center"/>
              <w:rPr>
                <w:rFonts w:ascii="Angsana New" w:hAnsi="Angsana New"/>
                <w:sz w:val="26"/>
                <w:szCs w:val="26"/>
                <w:u w:val="single"/>
                <w:cs/>
              </w:rPr>
            </w:pPr>
          </w:p>
        </w:tc>
        <w:tc>
          <w:tcPr>
            <w:tcW w:w="1523" w:type="dxa"/>
            <w:shd w:val="clear" w:color="auto" w:fill="auto"/>
          </w:tcPr>
          <w:p w:rsidR="00FB3A6A" w:rsidRPr="00AA3EB6" w:rsidRDefault="00FB3A6A" w:rsidP="00FB3A6A">
            <w:pPr>
              <w:jc w:val="center"/>
              <w:rPr>
                <w:rFonts w:ascii="Angsana New" w:hAnsi="Angsana New"/>
                <w:sz w:val="26"/>
                <w:szCs w:val="26"/>
              </w:rPr>
            </w:pPr>
            <w:r w:rsidRPr="00AA3EB6">
              <w:rPr>
                <w:rFonts w:ascii="Angsana New" w:hAnsi="Angsana New"/>
                <w:sz w:val="26"/>
                <w:szCs w:val="26"/>
              </w:rPr>
              <w:t>As at</w:t>
            </w:r>
          </w:p>
        </w:tc>
      </w:tr>
      <w:tr w:rsidR="00FB3A6A" w:rsidRPr="00AA3EB6" w:rsidTr="005D029D">
        <w:tc>
          <w:tcPr>
            <w:tcW w:w="3258" w:type="dxa"/>
          </w:tcPr>
          <w:p w:rsidR="00FB3A6A" w:rsidRPr="00AA3EB6" w:rsidRDefault="00FB3A6A" w:rsidP="00FB3A6A">
            <w:pPr>
              <w:ind w:left="90" w:right="-92"/>
              <w:jc w:val="left"/>
              <w:rPr>
                <w:rFonts w:ascii="Angsana New" w:eastAsia="Times New Roman" w:hAnsi="Angsana New"/>
                <w:position w:val="6"/>
                <w:sz w:val="26"/>
                <w:szCs w:val="26"/>
              </w:rPr>
            </w:pPr>
          </w:p>
        </w:tc>
        <w:tc>
          <w:tcPr>
            <w:tcW w:w="1567" w:type="dxa"/>
            <w:shd w:val="clear" w:color="auto" w:fill="auto"/>
          </w:tcPr>
          <w:p w:rsidR="00FB3A6A" w:rsidRPr="00AA3EB6" w:rsidRDefault="00FB3A6A" w:rsidP="00FB3A6A">
            <w:pPr>
              <w:ind w:left="-108" w:right="-102"/>
              <w:jc w:val="center"/>
              <w:rPr>
                <w:rFonts w:ascii="Angsana New" w:hAnsi="Angsana New"/>
                <w:sz w:val="26"/>
                <w:szCs w:val="26"/>
                <w:cs/>
              </w:rPr>
            </w:pPr>
            <w:r w:rsidRPr="00AA3EB6">
              <w:rPr>
                <w:rFonts w:ascii="Angsana New" w:hAnsi="Angsana New"/>
                <w:sz w:val="26"/>
                <w:szCs w:val="26"/>
              </w:rPr>
              <w:t xml:space="preserve">31 </w:t>
            </w:r>
            <w:r w:rsidRPr="00AA3EB6">
              <w:rPr>
                <w:rFonts w:ascii="Angsana New" w:eastAsia="Angsana New" w:hAnsi="Angsana New"/>
                <w:sz w:val="26"/>
                <w:szCs w:val="26"/>
              </w:rPr>
              <w:t>December</w:t>
            </w:r>
            <w:r w:rsidRPr="00AA3EB6">
              <w:rPr>
                <w:rFonts w:ascii="Angsana New" w:eastAsia="Angsana New" w:hAnsi="Angsana New"/>
                <w:sz w:val="26"/>
                <w:szCs w:val="26"/>
                <w:cs/>
                <w:lang w:eastAsia="th-TH"/>
              </w:rPr>
              <w:t xml:space="preserve"> 20</w:t>
            </w:r>
            <w:r w:rsidRPr="00AA3EB6">
              <w:rPr>
                <w:rFonts w:ascii="Angsana New" w:eastAsia="Angsana New" w:hAnsi="Angsana New"/>
                <w:sz w:val="26"/>
                <w:szCs w:val="26"/>
              </w:rPr>
              <w:t>17</w:t>
            </w:r>
          </w:p>
        </w:tc>
        <w:tc>
          <w:tcPr>
            <w:tcW w:w="237" w:type="dxa"/>
          </w:tcPr>
          <w:p w:rsidR="00FB3A6A" w:rsidRPr="00AA3EB6" w:rsidRDefault="00FB3A6A" w:rsidP="00FB3A6A">
            <w:pPr>
              <w:jc w:val="center"/>
              <w:rPr>
                <w:rFonts w:ascii="Angsana New" w:hAnsi="Angsana New"/>
                <w:sz w:val="26"/>
                <w:szCs w:val="26"/>
                <w:u w:val="single"/>
                <w:cs/>
              </w:rPr>
            </w:pPr>
          </w:p>
        </w:tc>
        <w:tc>
          <w:tcPr>
            <w:tcW w:w="1494" w:type="dxa"/>
            <w:shd w:val="clear" w:color="auto" w:fill="auto"/>
          </w:tcPr>
          <w:p w:rsidR="00FB3A6A" w:rsidRPr="00AA3EB6" w:rsidRDefault="00FB3A6A" w:rsidP="00FB3A6A">
            <w:pPr>
              <w:ind w:left="-101" w:right="-102"/>
              <w:jc w:val="center"/>
              <w:rPr>
                <w:rFonts w:ascii="Angsana New" w:hAnsi="Angsana New"/>
                <w:sz w:val="26"/>
                <w:szCs w:val="26"/>
              </w:rPr>
            </w:pPr>
            <w:r w:rsidRPr="00AA3EB6">
              <w:rPr>
                <w:rFonts w:ascii="Angsana New" w:hAnsi="Angsana New"/>
                <w:sz w:val="26"/>
                <w:szCs w:val="26"/>
              </w:rPr>
              <w:t xml:space="preserve">31 </w:t>
            </w:r>
            <w:r w:rsidRPr="00AA3EB6">
              <w:rPr>
                <w:rFonts w:ascii="Angsana New" w:eastAsia="Angsana New" w:hAnsi="Angsana New"/>
                <w:sz w:val="26"/>
                <w:szCs w:val="26"/>
              </w:rPr>
              <w:t>December</w:t>
            </w:r>
            <w:r w:rsidRPr="00AA3EB6">
              <w:rPr>
                <w:rFonts w:ascii="Angsana New" w:eastAsia="Angsana New" w:hAnsi="Angsana New"/>
                <w:sz w:val="26"/>
                <w:szCs w:val="26"/>
                <w:cs/>
                <w:lang w:eastAsia="th-TH"/>
              </w:rPr>
              <w:t xml:space="preserve"> 20</w:t>
            </w:r>
            <w:r w:rsidRPr="00AA3EB6">
              <w:rPr>
                <w:rFonts w:ascii="Angsana New" w:eastAsia="Angsana New" w:hAnsi="Angsana New"/>
                <w:sz w:val="26"/>
                <w:szCs w:val="26"/>
              </w:rPr>
              <w:t>16</w:t>
            </w:r>
          </w:p>
        </w:tc>
        <w:tc>
          <w:tcPr>
            <w:tcW w:w="237" w:type="dxa"/>
          </w:tcPr>
          <w:p w:rsidR="00FB3A6A" w:rsidRPr="00AA3EB6" w:rsidRDefault="00FB3A6A" w:rsidP="00FB3A6A">
            <w:pPr>
              <w:jc w:val="center"/>
              <w:rPr>
                <w:rFonts w:ascii="Angsana New" w:hAnsi="Angsana New"/>
                <w:sz w:val="26"/>
                <w:szCs w:val="26"/>
                <w:u w:val="single"/>
                <w:cs/>
              </w:rPr>
            </w:pPr>
          </w:p>
        </w:tc>
        <w:tc>
          <w:tcPr>
            <w:tcW w:w="1527" w:type="dxa"/>
            <w:shd w:val="clear" w:color="auto" w:fill="auto"/>
          </w:tcPr>
          <w:p w:rsidR="00FB3A6A" w:rsidRPr="00AA3EB6" w:rsidRDefault="00FB3A6A" w:rsidP="00FB3A6A">
            <w:pPr>
              <w:ind w:left="-108" w:right="-102"/>
              <w:jc w:val="center"/>
              <w:rPr>
                <w:rFonts w:ascii="Angsana New" w:hAnsi="Angsana New"/>
                <w:sz w:val="26"/>
                <w:szCs w:val="26"/>
                <w:cs/>
              </w:rPr>
            </w:pPr>
            <w:r w:rsidRPr="00AA3EB6">
              <w:rPr>
                <w:rFonts w:ascii="Angsana New" w:hAnsi="Angsana New"/>
                <w:sz w:val="26"/>
                <w:szCs w:val="26"/>
              </w:rPr>
              <w:t xml:space="preserve">31 </w:t>
            </w:r>
            <w:r w:rsidRPr="00AA3EB6">
              <w:rPr>
                <w:rFonts w:ascii="Angsana New" w:eastAsia="Angsana New" w:hAnsi="Angsana New"/>
                <w:sz w:val="26"/>
                <w:szCs w:val="26"/>
              </w:rPr>
              <w:t>December</w:t>
            </w:r>
            <w:r w:rsidRPr="00AA3EB6">
              <w:rPr>
                <w:rFonts w:ascii="Angsana New" w:eastAsia="Angsana New" w:hAnsi="Angsana New"/>
                <w:sz w:val="26"/>
                <w:szCs w:val="26"/>
                <w:cs/>
                <w:lang w:eastAsia="th-TH"/>
              </w:rPr>
              <w:t xml:space="preserve"> 20</w:t>
            </w:r>
            <w:r w:rsidRPr="00AA3EB6">
              <w:rPr>
                <w:rFonts w:ascii="Angsana New" w:eastAsia="Angsana New" w:hAnsi="Angsana New"/>
                <w:sz w:val="26"/>
                <w:szCs w:val="26"/>
              </w:rPr>
              <w:t>17</w:t>
            </w:r>
          </w:p>
        </w:tc>
        <w:tc>
          <w:tcPr>
            <w:tcW w:w="237" w:type="dxa"/>
          </w:tcPr>
          <w:p w:rsidR="00FB3A6A" w:rsidRPr="00AA3EB6" w:rsidRDefault="00FB3A6A" w:rsidP="00FB3A6A">
            <w:pPr>
              <w:jc w:val="center"/>
              <w:rPr>
                <w:rFonts w:ascii="Angsana New" w:hAnsi="Angsana New"/>
                <w:sz w:val="26"/>
                <w:szCs w:val="26"/>
                <w:u w:val="single"/>
                <w:cs/>
              </w:rPr>
            </w:pPr>
          </w:p>
        </w:tc>
        <w:tc>
          <w:tcPr>
            <w:tcW w:w="1523" w:type="dxa"/>
            <w:shd w:val="clear" w:color="auto" w:fill="auto"/>
          </w:tcPr>
          <w:p w:rsidR="00FB3A6A" w:rsidRPr="00AA3EB6" w:rsidRDefault="00FB3A6A" w:rsidP="00FB3A6A">
            <w:pPr>
              <w:ind w:left="-101" w:right="-102"/>
              <w:jc w:val="center"/>
              <w:rPr>
                <w:rFonts w:ascii="Angsana New" w:hAnsi="Angsana New"/>
                <w:sz w:val="26"/>
                <w:szCs w:val="26"/>
              </w:rPr>
            </w:pPr>
            <w:r w:rsidRPr="00AA3EB6">
              <w:rPr>
                <w:rFonts w:ascii="Angsana New" w:hAnsi="Angsana New"/>
                <w:sz w:val="26"/>
                <w:szCs w:val="26"/>
              </w:rPr>
              <w:t xml:space="preserve">31 </w:t>
            </w:r>
            <w:r w:rsidRPr="00AA3EB6">
              <w:rPr>
                <w:rFonts w:ascii="Angsana New" w:eastAsia="Angsana New" w:hAnsi="Angsana New"/>
                <w:sz w:val="26"/>
                <w:szCs w:val="26"/>
              </w:rPr>
              <w:t>December</w:t>
            </w:r>
            <w:r w:rsidRPr="00AA3EB6">
              <w:rPr>
                <w:rFonts w:ascii="Angsana New" w:eastAsia="Angsana New" w:hAnsi="Angsana New"/>
                <w:sz w:val="26"/>
                <w:szCs w:val="26"/>
                <w:cs/>
                <w:lang w:eastAsia="th-TH"/>
              </w:rPr>
              <w:t xml:space="preserve"> 20</w:t>
            </w:r>
            <w:r w:rsidRPr="00AA3EB6">
              <w:rPr>
                <w:rFonts w:ascii="Angsana New" w:eastAsia="Angsana New" w:hAnsi="Angsana New"/>
                <w:sz w:val="26"/>
                <w:szCs w:val="26"/>
              </w:rPr>
              <w:t>16</w:t>
            </w:r>
          </w:p>
        </w:tc>
      </w:tr>
      <w:tr w:rsidR="00FB3A6A" w:rsidRPr="00AA3EB6" w:rsidTr="005D029D">
        <w:tc>
          <w:tcPr>
            <w:tcW w:w="3258" w:type="dxa"/>
          </w:tcPr>
          <w:p w:rsidR="00FB3A6A" w:rsidRPr="00AA3EB6" w:rsidRDefault="00FB3A6A" w:rsidP="00FB3A6A">
            <w:pPr>
              <w:ind w:left="90" w:right="-92"/>
              <w:jc w:val="left"/>
              <w:rPr>
                <w:rFonts w:ascii="Angsana New" w:eastAsia="Times New Roman" w:hAnsi="Angsana New"/>
                <w:position w:val="6"/>
                <w:sz w:val="26"/>
                <w:szCs w:val="26"/>
              </w:rPr>
            </w:pPr>
          </w:p>
        </w:tc>
        <w:tc>
          <w:tcPr>
            <w:tcW w:w="1567" w:type="dxa"/>
            <w:shd w:val="clear" w:color="auto" w:fill="auto"/>
          </w:tcPr>
          <w:p w:rsidR="00FB3A6A" w:rsidRPr="00AA3EB6" w:rsidRDefault="00FB3A6A" w:rsidP="00FB3A6A">
            <w:pPr>
              <w:jc w:val="center"/>
              <w:rPr>
                <w:rFonts w:ascii="Angsana New" w:hAnsi="Angsana New"/>
                <w:sz w:val="26"/>
                <w:szCs w:val="26"/>
              </w:rPr>
            </w:pPr>
            <w:r w:rsidRPr="00AA3EB6">
              <w:rPr>
                <w:rFonts w:ascii="Angsana New" w:hAnsi="Angsana New"/>
                <w:sz w:val="26"/>
                <w:szCs w:val="26"/>
              </w:rPr>
              <w:t>Baht</w:t>
            </w:r>
          </w:p>
        </w:tc>
        <w:tc>
          <w:tcPr>
            <w:tcW w:w="237" w:type="dxa"/>
          </w:tcPr>
          <w:p w:rsidR="00FB3A6A" w:rsidRPr="00AA3EB6" w:rsidRDefault="00FB3A6A" w:rsidP="00FB3A6A">
            <w:pPr>
              <w:jc w:val="center"/>
              <w:rPr>
                <w:rFonts w:ascii="Angsana New" w:hAnsi="Angsana New"/>
                <w:sz w:val="26"/>
                <w:szCs w:val="26"/>
                <w:cs/>
              </w:rPr>
            </w:pPr>
          </w:p>
        </w:tc>
        <w:tc>
          <w:tcPr>
            <w:tcW w:w="1494" w:type="dxa"/>
            <w:shd w:val="clear" w:color="auto" w:fill="auto"/>
          </w:tcPr>
          <w:p w:rsidR="00FB3A6A" w:rsidRPr="00AA3EB6" w:rsidRDefault="00FB3A6A" w:rsidP="00FB3A6A">
            <w:pPr>
              <w:jc w:val="center"/>
              <w:rPr>
                <w:rFonts w:ascii="Angsana New" w:hAnsi="Angsana New"/>
                <w:sz w:val="26"/>
                <w:szCs w:val="26"/>
              </w:rPr>
            </w:pPr>
            <w:r w:rsidRPr="00AA3EB6">
              <w:rPr>
                <w:rFonts w:ascii="Angsana New" w:hAnsi="Angsana New"/>
                <w:sz w:val="26"/>
                <w:szCs w:val="26"/>
              </w:rPr>
              <w:t>Baht</w:t>
            </w:r>
          </w:p>
        </w:tc>
        <w:tc>
          <w:tcPr>
            <w:tcW w:w="237" w:type="dxa"/>
          </w:tcPr>
          <w:p w:rsidR="00FB3A6A" w:rsidRPr="00AA3EB6" w:rsidRDefault="00FB3A6A" w:rsidP="00FB3A6A">
            <w:pPr>
              <w:jc w:val="center"/>
              <w:rPr>
                <w:rFonts w:ascii="Angsana New" w:hAnsi="Angsana New"/>
                <w:sz w:val="26"/>
                <w:szCs w:val="26"/>
                <w:cs/>
              </w:rPr>
            </w:pPr>
          </w:p>
        </w:tc>
        <w:tc>
          <w:tcPr>
            <w:tcW w:w="1527" w:type="dxa"/>
            <w:shd w:val="clear" w:color="auto" w:fill="auto"/>
          </w:tcPr>
          <w:p w:rsidR="00FB3A6A" w:rsidRPr="00AA3EB6" w:rsidRDefault="00FB3A6A" w:rsidP="00FB3A6A">
            <w:pPr>
              <w:jc w:val="center"/>
              <w:rPr>
                <w:rFonts w:ascii="Angsana New" w:hAnsi="Angsana New"/>
                <w:sz w:val="26"/>
                <w:szCs w:val="26"/>
              </w:rPr>
            </w:pPr>
            <w:r w:rsidRPr="00AA3EB6">
              <w:rPr>
                <w:rFonts w:ascii="Angsana New" w:hAnsi="Angsana New"/>
                <w:sz w:val="26"/>
                <w:szCs w:val="26"/>
              </w:rPr>
              <w:t>Baht</w:t>
            </w:r>
          </w:p>
        </w:tc>
        <w:tc>
          <w:tcPr>
            <w:tcW w:w="237" w:type="dxa"/>
          </w:tcPr>
          <w:p w:rsidR="00FB3A6A" w:rsidRPr="00AA3EB6" w:rsidRDefault="00FB3A6A" w:rsidP="00FB3A6A">
            <w:pPr>
              <w:jc w:val="center"/>
              <w:rPr>
                <w:rFonts w:ascii="Angsana New" w:hAnsi="Angsana New"/>
                <w:sz w:val="26"/>
                <w:szCs w:val="26"/>
                <w:cs/>
              </w:rPr>
            </w:pPr>
          </w:p>
        </w:tc>
        <w:tc>
          <w:tcPr>
            <w:tcW w:w="1523" w:type="dxa"/>
            <w:shd w:val="clear" w:color="auto" w:fill="auto"/>
          </w:tcPr>
          <w:p w:rsidR="00FB3A6A" w:rsidRPr="00AA3EB6" w:rsidRDefault="00FB3A6A" w:rsidP="00FB3A6A">
            <w:pPr>
              <w:jc w:val="center"/>
              <w:rPr>
                <w:rFonts w:ascii="Angsana New" w:hAnsi="Angsana New"/>
                <w:sz w:val="26"/>
                <w:szCs w:val="26"/>
              </w:rPr>
            </w:pPr>
            <w:r w:rsidRPr="00AA3EB6">
              <w:rPr>
                <w:rFonts w:ascii="Angsana New" w:hAnsi="Angsana New"/>
                <w:sz w:val="26"/>
                <w:szCs w:val="26"/>
              </w:rPr>
              <w:t>Baht</w:t>
            </w:r>
          </w:p>
        </w:tc>
      </w:tr>
      <w:tr w:rsidR="006D3F0E" w:rsidRPr="00AA3EB6" w:rsidTr="005D029D">
        <w:tc>
          <w:tcPr>
            <w:tcW w:w="3258" w:type="dxa"/>
          </w:tcPr>
          <w:p w:rsidR="006D3F0E" w:rsidRPr="00AA3EB6" w:rsidRDefault="006D3F0E" w:rsidP="006D3F0E">
            <w:pPr>
              <w:ind w:left="-90"/>
              <w:jc w:val="left"/>
              <w:rPr>
                <w:rFonts w:ascii="Angsana New" w:hAnsi="Angsana New"/>
                <w:sz w:val="26"/>
                <w:szCs w:val="26"/>
              </w:rPr>
            </w:pPr>
            <w:r w:rsidRPr="00AA3EB6">
              <w:rPr>
                <w:rFonts w:ascii="Angsana New" w:hAnsi="Angsana New"/>
                <w:sz w:val="26"/>
                <w:szCs w:val="26"/>
              </w:rPr>
              <w:t xml:space="preserve">Accued Interest Receivable </w:t>
            </w:r>
            <w:r w:rsidRPr="00AA3EB6">
              <w:rPr>
                <w:rFonts w:ascii="Angsana New" w:hAnsi="Angsana New"/>
                <w:sz w:val="26"/>
                <w:szCs w:val="26"/>
                <w:cs/>
              </w:rPr>
              <w:t>(</w:t>
            </w:r>
            <w:r w:rsidRPr="00AA3EB6">
              <w:rPr>
                <w:rFonts w:ascii="Angsana New" w:hAnsi="Angsana New"/>
                <w:sz w:val="26"/>
                <w:szCs w:val="26"/>
              </w:rPr>
              <w:t>Continue</w:t>
            </w:r>
            <w:r w:rsidRPr="00AA3EB6">
              <w:rPr>
                <w:rFonts w:ascii="Angsana New" w:hAnsi="Angsana New"/>
                <w:sz w:val="26"/>
                <w:szCs w:val="26"/>
                <w:cs/>
              </w:rPr>
              <w:t>)</w:t>
            </w:r>
          </w:p>
        </w:tc>
        <w:tc>
          <w:tcPr>
            <w:tcW w:w="1567" w:type="dxa"/>
            <w:shd w:val="clear" w:color="auto" w:fill="auto"/>
          </w:tcPr>
          <w:p w:rsidR="006D3F0E" w:rsidRPr="00AA3EB6" w:rsidRDefault="006D3F0E" w:rsidP="00625428">
            <w:pPr>
              <w:ind w:left="-108" w:right="-73" w:firstLine="2"/>
              <w:jc w:val="center"/>
              <w:rPr>
                <w:rFonts w:ascii="Angsana New" w:hAnsi="Angsana New"/>
                <w:sz w:val="26"/>
                <w:szCs w:val="26"/>
                <w:highlight w:val="red"/>
                <w:cs/>
              </w:rPr>
            </w:pPr>
          </w:p>
        </w:tc>
        <w:tc>
          <w:tcPr>
            <w:tcW w:w="237" w:type="dxa"/>
          </w:tcPr>
          <w:p w:rsidR="006D3F0E" w:rsidRPr="00AA3EB6" w:rsidRDefault="006D3F0E" w:rsidP="00625428">
            <w:pPr>
              <w:tabs>
                <w:tab w:val="decimal" w:pos="432"/>
              </w:tabs>
              <w:ind w:left="-108" w:right="-110"/>
              <w:jc w:val="center"/>
              <w:rPr>
                <w:rFonts w:ascii="Angsana New" w:hAnsi="Angsana New"/>
                <w:sz w:val="26"/>
                <w:szCs w:val="26"/>
                <w:cs/>
              </w:rPr>
            </w:pPr>
          </w:p>
        </w:tc>
        <w:tc>
          <w:tcPr>
            <w:tcW w:w="1494" w:type="dxa"/>
            <w:shd w:val="clear" w:color="auto" w:fill="auto"/>
          </w:tcPr>
          <w:p w:rsidR="006D3F0E" w:rsidRPr="00AA3EB6" w:rsidRDefault="006D3F0E" w:rsidP="00625428">
            <w:pPr>
              <w:ind w:left="-108" w:right="-73" w:firstLine="2"/>
              <w:jc w:val="center"/>
              <w:rPr>
                <w:rFonts w:ascii="Angsana New" w:hAnsi="Angsana New"/>
                <w:sz w:val="26"/>
                <w:szCs w:val="26"/>
                <w:cs/>
              </w:rPr>
            </w:pPr>
          </w:p>
        </w:tc>
        <w:tc>
          <w:tcPr>
            <w:tcW w:w="237" w:type="dxa"/>
          </w:tcPr>
          <w:p w:rsidR="006D3F0E" w:rsidRPr="00AA3EB6" w:rsidRDefault="006D3F0E" w:rsidP="00625428">
            <w:pPr>
              <w:tabs>
                <w:tab w:val="decimal" w:pos="585"/>
              </w:tabs>
              <w:ind w:left="-108" w:right="-108"/>
              <w:jc w:val="center"/>
              <w:rPr>
                <w:rFonts w:ascii="Angsana New" w:hAnsi="Angsana New"/>
                <w:sz w:val="26"/>
                <w:szCs w:val="26"/>
              </w:rPr>
            </w:pPr>
          </w:p>
        </w:tc>
        <w:tc>
          <w:tcPr>
            <w:tcW w:w="1527" w:type="dxa"/>
            <w:shd w:val="clear" w:color="auto" w:fill="auto"/>
          </w:tcPr>
          <w:p w:rsidR="006D3F0E" w:rsidRPr="00AA3EB6" w:rsidRDefault="006D3F0E" w:rsidP="00625428">
            <w:pPr>
              <w:ind w:left="-108" w:right="92"/>
              <w:jc w:val="right"/>
              <w:rPr>
                <w:rFonts w:ascii="Angsana New" w:hAnsi="Angsana New"/>
                <w:sz w:val="26"/>
                <w:szCs w:val="26"/>
                <w:highlight w:val="red"/>
                <w:cs/>
              </w:rPr>
            </w:pPr>
          </w:p>
        </w:tc>
        <w:tc>
          <w:tcPr>
            <w:tcW w:w="237" w:type="dxa"/>
          </w:tcPr>
          <w:p w:rsidR="006D3F0E" w:rsidRPr="00AA3EB6" w:rsidRDefault="006D3F0E" w:rsidP="00625428">
            <w:pPr>
              <w:tabs>
                <w:tab w:val="decimal" w:pos="585"/>
              </w:tabs>
              <w:ind w:left="-108" w:right="-108"/>
              <w:jc w:val="center"/>
              <w:rPr>
                <w:rFonts w:ascii="Angsana New" w:hAnsi="Angsana New"/>
                <w:sz w:val="26"/>
                <w:szCs w:val="26"/>
              </w:rPr>
            </w:pPr>
          </w:p>
        </w:tc>
        <w:tc>
          <w:tcPr>
            <w:tcW w:w="1523" w:type="dxa"/>
            <w:shd w:val="clear" w:color="auto" w:fill="auto"/>
          </w:tcPr>
          <w:p w:rsidR="006D3F0E" w:rsidRPr="00AA3EB6" w:rsidRDefault="006D3F0E" w:rsidP="00625428">
            <w:pPr>
              <w:ind w:left="-108" w:right="92"/>
              <w:jc w:val="right"/>
              <w:rPr>
                <w:rFonts w:ascii="Angsana New" w:hAnsi="Angsana New"/>
                <w:sz w:val="26"/>
                <w:szCs w:val="26"/>
                <w:cs/>
              </w:rPr>
            </w:pPr>
          </w:p>
        </w:tc>
      </w:tr>
      <w:tr w:rsidR="006D3F0E" w:rsidRPr="00AA3EB6" w:rsidTr="005D029D">
        <w:tc>
          <w:tcPr>
            <w:tcW w:w="3258" w:type="dxa"/>
          </w:tcPr>
          <w:p w:rsidR="006D3F0E" w:rsidRPr="00AA3EB6" w:rsidRDefault="006D3F0E" w:rsidP="006D3F0E">
            <w:pPr>
              <w:ind w:left="-90"/>
              <w:jc w:val="left"/>
              <w:rPr>
                <w:rFonts w:ascii="Angsana New" w:hAnsi="Angsana New"/>
                <w:sz w:val="26"/>
                <w:szCs w:val="26"/>
                <w:highlight w:val="yellow"/>
              </w:rPr>
            </w:pPr>
            <w:r w:rsidRPr="00AA3EB6">
              <w:rPr>
                <w:rFonts w:ascii="Angsana New" w:eastAsia="Times New Roman" w:hAnsi="Angsana New"/>
                <w:position w:val="6"/>
                <w:sz w:val="26"/>
                <w:szCs w:val="26"/>
              </w:rPr>
              <w:t>Joint Venture</w:t>
            </w:r>
          </w:p>
        </w:tc>
        <w:tc>
          <w:tcPr>
            <w:tcW w:w="1567" w:type="dxa"/>
            <w:shd w:val="clear" w:color="auto" w:fill="auto"/>
          </w:tcPr>
          <w:p w:rsidR="006D3F0E" w:rsidRPr="00AA3EB6" w:rsidRDefault="006D3F0E" w:rsidP="006D3F0E">
            <w:pPr>
              <w:jc w:val="center"/>
              <w:rPr>
                <w:rFonts w:ascii="Angsana New" w:hAnsi="Angsana New"/>
                <w:sz w:val="26"/>
                <w:szCs w:val="26"/>
              </w:rPr>
            </w:pPr>
          </w:p>
        </w:tc>
        <w:tc>
          <w:tcPr>
            <w:tcW w:w="237" w:type="dxa"/>
          </w:tcPr>
          <w:p w:rsidR="006D3F0E" w:rsidRPr="00AA3EB6" w:rsidRDefault="006D3F0E" w:rsidP="006D3F0E">
            <w:pPr>
              <w:jc w:val="center"/>
              <w:rPr>
                <w:rFonts w:ascii="Angsana New" w:hAnsi="Angsana New"/>
                <w:sz w:val="26"/>
                <w:szCs w:val="26"/>
                <w:cs/>
              </w:rPr>
            </w:pPr>
          </w:p>
        </w:tc>
        <w:tc>
          <w:tcPr>
            <w:tcW w:w="1494" w:type="dxa"/>
            <w:shd w:val="clear" w:color="auto" w:fill="auto"/>
          </w:tcPr>
          <w:p w:rsidR="006D3F0E" w:rsidRPr="00AA3EB6" w:rsidRDefault="006D3F0E" w:rsidP="006D3F0E">
            <w:pPr>
              <w:jc w:val="center"/>
              <w:rPr>
                <w:rFonts w:ascii="Angsana New" w:hAnsi="Angsana New"/>
                <w:sz w:val="26"/>
                <w:szCs w:val="26"/>
              </w:rPr>
            </w:pPr>
          </w:p>
        </w:tc>
        <w:tc>
          <w:tcPr>
            <w:tcW w:w="237" w:type="dxa"/>
          </w:tcPr>
          <w:p w:rsidR="006D3F0E" w:rsidRPr="00AA3EB6" w:rsidRDefault="006D3F0E" w:rsidP="006D3F0E">
            <w:pPr>
              <w:jc w:val="center"/>
              <w:rPr>
                <w:rFonts w:ascii="Angsana New" w:hAnsi="Angsana New"/>
                <w:sz w:val="26"/>
                <w:szCs w:val="26"/>
                <w:cs/>
              </w:rPr>
            </w:pPr>
          </w:p>
        </w:tc>
        <w:tc>
          <w:tcPr>
            <w:tcW w:w="1527" w:type="dxa"/>
            <w:shd w:val="clear" w:color="auto" w:fill="auto"/>
          </w:tcPr>
          <w:p w:rsidR="006D3F0E" w:rsidRPr="00AA3EB6" w:rsidRDefault="006D3F0E" w:rsidP="006D3F0E">
            <w:pPr>
              <w:jc w:val="center"/>
              <w:rPr>
                <w:rFonts w:ascii="Angsana New" w:hAnsi="Angsana New"/>
                <w:sz w:val="26"/>
                <w:szCs w:val="26"/>
              </w:rPr>
            </w:pPr>
          </w:p>
        </w:tc>
        <w:tc>
          <w:tcPr>
            <w:tcW w:w="237" w:type="dxa"/>
          </w:tcPr>
          <w:p w:rsidR="006D3F0E" w:rsidRPr="00AA3EB6" w:rsidRDefault="006D3F0E" w:rsidP="006D3F0E">
            <w:pPr>
              <w:jc w:val="center"/>
              <w:rPr>
                <w:rFonts w:ascii="Angsana New" w:hAnsi="Angsana New"/>
                <w:sz w:val="26"/>
                <w:szCs w:val="26"/>
                <w:cs/>
              </w:rPr>
            </w:pPr>
          </w:p>
        </w:tc>
        <w:tc>
          <w:tcPr>
            <w:tcW w:w="1523" w:type="dxa"/>
            <w:shd w:val="clear" w:color="auto" w:fill="auto"/>
          </w:tcPr>
          <w:p w:rsidR="006D3F0E" w:rsidRPr="00AA3EB6" w:rsidRDefault="006D3F0E" w:rsidP="006D3F0E">
            <w:pPr>
              <w:jc w:val="center"/>
              <w:rPr>
                <w:rFonts w:ascii="Angsana New" w:hAnsi="Angsana New"/>
                <w:sz w:val="26"/>
                <w:szCs w:val="26"/>
              </w:rPr>
            </w:pPr>
          </w:p>
        </w:tc>
      </w:tr>
      <w:tr w:rsidR="006D3F0E" w:rsidRPr="00AA3EB6" w:rsidTr="005D029D">
        <w:tc>
          <w:tcPr>
            <w:tcW w:w="3258" w:type="dxa"/>
          </w:tcPr>
          <w:p w:rsidR="006D3F0E" w:rsidRPr="00AA3EB6" w:rsidRDefault="006D3F0E" w:rsidP="006D3F0E">
            <w:pPr>
              <w:ind w:left="90"/>
              <w:jc w:val="left"/>
              <w:rPr>
                <w:rFonts w:ascii="Angsana New" w:hAnsi="Angsana New"/>
                <w:sz w:val="26"/>
                <w:szCs w:val="26"/>
                <w:cs/>
              </w:rPr>
            </w:pPr>
            <w:r w:rsidRPr="00AA3EB6">
              <w:rPr>
                <w:rFonts w:ascii="Angsana New" w:eastAsia="Times New Roman" w:hAnsi="Angsana New"/>
                <w:position w:val="6"/>
                <w:sz w:val="26"/>
                <w:szCs w:val="26"/>
              </w:rPr>
              <w:t>Ocean Supply Company Limited</w:t>
            </w:r>
          </w:p>
        </w:tc>
        <w:tc>
          <w:tcPr>
            <w:tcW w:w="1567" w:type="dxa"/>
            <w:shd w:val="clear" w:color="auto" w:fill="auto"/>
          </w:tcPr>
          <w:p w:rsidR="006D3F0E" w:rsidRPr="00AA3EB6" w:rsidRDefault="006D3F0E" w:rsidP="006D3F0E">
            <w:pPr>
              <w:ind w:left="-108" w:right="72" w:firstLine="2"/>
              <w:jc w:val="right"/>
              <w:rPr>
                <w:rFonts w:ascii="Angsana New" w:hAnsi="Angsana New"/>
                <w:sz w:val="26"/>
                <w:szCs w:val="26"/>
              </w:rPr>
            </w:pPr>
            <w:r w:rsidRPr="00AA3EB6">
              <w:rPr>
                <w:rFonts w:ascii="Angsana New" w:hAnsi="Angsana New"/>
                <w:sz w:val="26"/>
                <w:szCs w:val="26"/>
              </w:rPr>
              <w:t>4,006,575</w:t>
            </w:r>
            <w:r w:rsidRPr="00AA3EB6">
              <w:rPr>
                <w:rFonts w:ascii="Angsana New" w:hAnsi="Angsana New"/>
                <w:sz w:val="26"/>
                <w:szCs w:val="26"/>
                <w:cs/>
              </w:rPr>
              <w:t>.</w:t>
            </w:r>
            <w:r w:rsidRPr="00AA3EB6">
              <w:rPr>
                <w:rFonts w:ascii="Angsana New" w:hAnsi="Angsana New"/>
                <w:sz w:val="26"/>
                <w:szCs w:val="26"/>
              </w:rPr>
              <w:t>35</w:t>
            </w:r>
          </w:p>
        </w:tc>
        <w:tc>
          <w:tcPr>
            <w:tcW w:w="237" w:type="dxa"/>
          </w:tcPr>
          <w:p w:rsidR="006D3F0E" w:rsidRPr="00AA3EB6" w:rsidRDefault="006D3F0E" w:rsidP="006D3F0E">
            <w:pPr>
              <w:ind w:right="-103" w:firstLine="108"/>
              <w:jc w:val="center"/>
              <w:rPr>
                <w:rFonts w:ascii="Angsana New" w:hAnsi="Angsana New"/>
                <w:sz w:val="26"/>
                <w:szCs w:val="26"/>
                <w:cs/>
              </w:rPr>
            </w:pPr>
          </w:p>
        </w:tc>
        <w:tc>
          <w:tcPr>
            <w:tcW w:w="1494" w:type="dxa"/>
            <w:shd w:val="clear" w:color="auto" w:fill="auto"/>
          </w:tcPr>
          <w:p w:rsidR="006D3F0E" w:rsidRPr="00AA3EB6" w:rsidRDefault="006D3F0E" w:rsidP="006D3F0E">
            <w:pPr>
              <w:ind w:left="-108" w:right="-108" w:firstLine="2"/>
              <w:jc w:val="center"/>
              <w:rPr>
                <w:rFonts w:ascii="Angsana New" w:hAnsi="Angsana New"/>
                <w:sz w:val="26"/>
                <w:szCs w:val="26"/>
              </w:rPr>
            </w:pPr>
            <w:r w:rsidRPr="00AA3EB6">
              <w:rPr>
                <w:rFonts w:ascii="Angsana New" w:hAnsi="Angsana New"/>
                <w:sz w:val="26"/>
                <w:szCs w:val="26"/>
                <w:cs/>
              </w:rPr>
              <w:t>-</w:t>
            </w:r>
          </w:p>
        </w:tc>
        <w:tc>
          <w:tcPr>
            <w:tcW w:w="237" w:type="dxa"/>
          </w:tcPr>
          <w:p w:rsidR="006D3F0E" w:rsidRPr="00AA3EB6" w:rsidRDefault="006D3F0E" w:rsidP="006D3F0E">
            <w:pPr>
              <w:jc w:val="center"/>
              <w:rPr>
                <w:rFonts w:ascii="Angsana New" w:hAnsi="Angsana New"/>
                <w:sz w:val="26"/>
                <w:szCs w:val="26"/>
                <w:u w:val="single"/>
                <w:cs/>
              </w:rPr>
            </w:pPr>
          </w:p>
        </w:tc>
        <w:tc>
          <w:tcPr>
            <w:tcW w:w="1527" w:type="dxa"/>
            <w:shd w:val="clear" w:color="auto" w:fill="auto"/>
          </w:tcPr>
          <w:p w:rsidR="006D3F0E" w:rsidRPr="00AA3EB6" w:rsidRDefault="006D3F0E" w:rsidP="006D3F0E">
            <w:pPr>
              <w:ind w:left="-108" w:right="-108" w:firstLine="2"/>
              <w:jc w:val="center"/>
              <w:rPr>
                <w:rFonts w:ascii="Angsana New" w:hAnsi="Angsana New"/>
                <w:sz w:val="26"/>
                <w:szCs w:val="26"/>
              </w:rPr>
            </w:pPr>
            <w:r w:rsidRPr="00AA3EB6">
              <w:rPr>
                <w:rFonts w:ascii="Angsana New" w:hAnsi="Angsana New"/>
                <w:sz w:val="26"/>
                <w:szCs w:val="26"/>
                <w:cs/>
              </w:rPr>
              <w:t>-</w:t>
            </w:r>
          </w:p>
        </w:tc>
        <w:tc>
          <w:tcPr>
            <w:tcW w:w="237" w:type="dxa"/>
          </w:tcPr>
          <w:p w:rsidR="006D3F0E" w:rsidRPr="00AA3EB6" w:rsidRDefault="006D3F0E" w:rsidP="006D3F0E">
            <w:pPr>
              <w:ind w:left="-246" w:right="133"/>
              <w:jc w:val="center"/>
              <w:rPr>
                <w:rFonts w:ascii="Angsana New" w:hAnsi="Angsana New"/>
                <w:sz w:val="26"/>
                <w:szCs w:val="26"/>
                <w:cs/>
              </w:rPr>
            </w:pPr>
          </w:p>
        </w:tc>
        <w:tc>
          <w:tcPr>
            <w:tcW w:w="1523" w:type="dxa"/>
            <w:shd w:val="clear" w:color="auto" w:fill="auto"/>
          </w:tcPr>
          <w:p w:rsidR="006D3F0E" w:rsidRPr="00AA3EB6" w:rsidRDefault="006D3F0E" w:rsidP="006D3F0E">
            <w:pPr>
              <w:ind w:left="-108" w:right="-108" w:firstLine="2"/>
              <w:jc w:val="center"/>
              <w:rPr>
                <w:rFonts w:ascii="Angsana New" w:hAnsi="Angsana New"/>
                <w:sz w:val="26"/>
                <w:szCs w:val="26"/>
              </w:rPr>
            </w:pPr>
            <w:r w:rsidRPr="00AA3EB6">
              <w:rPr>
                <w:rFonts w:ascii="Angsana New" w:hAnsi="Angsana New"/>
                <w:sz w:val="26"/>
                <w:szCs w:val="26"/>
                <w:cs/>
              </w:rPr>
              <w:t>-</w:t>
            </w:r>
          </w:p>
        </w:tc>
      </w:tr>
      <w:tr w:rsidR="00C232D1" w:rsidRPr="00AA3EB6" w:rsidTr="005D029D">
        <w:tc>
          <w:tcPr>
            <w:tcW w:w="3258" w:type="dxa"/>
          </w:tcPr>
          <w:p w:rsidR="00C232D1" w:rsidRPr="00AA3EB6" w:rsidRDefault="00C232D1" w:rsidP="00C232D1">
            <w:pPr>
              <w:ind w:left="-90" w:right="-110"/>
              <w:jc w:val="center"/>
              <w:rPr>
                <w:rFonts w:ascii="Angsana New" w:hAnsi="Angsana New"/>
                <w:sz w:val="26"/>
                <w:szCs w:val="26"/>
              </w:rPr>
            </w:pPr>
            <w:r w:rsidRPr="00AA3EB6">
              <w:rPr>
                <w:rFonts w:ascii="Angsana New" w:hAnsi="Angsana New"/>
                <w:sz w:val="26"/>
                <w:szCs w:val="26"/>
              </w:rPr>
              <w:t>Total</w:t>
            </w:r>
          </w:p>
        </w:tc>
        <w:tc>
          <w:tcPr>
            <w:tcW w:w="1567" w:type="dxa"/>
            <w:tcBorders>
              <w:top w:val="single" w:sz="4" w:space="0" w:color="auto"/>
              <w:bottom w:val="double" w:sz="4" w:space="0" w:color="auto"/>
            </w:tcBorders>
            <w:shd w:val="clear" w:color="auto" w:fill="auto"/>
          </w:tcPr>
          <w:p w:rsidR="00C232D1" w:rsidRPr="00AA3EB6" w:rsidRDefault="00C232D1" w:rsidP="00C232D1">
            <w:pPr>
              <w:ind w:left="-108" w:right="72" w:firstLine="2"/>
              <w:jc w:val="right"/>
              <w:rPr>
                <w:rFonts w:ascii="Angsana New" w:hAnsi="Angsana New"/>
                <w:sz w:val="26"/>
                <w:szCs w:val="26"/>
              </w:rPr>
            </w:pPr>
            <w:r w:rsidRPr="00AA3EB6">
              <w:rPr>
                <w:rFonts w:ascii="Angsana New" w:hAnsi="Angsana New"/>
                <w:sz w:val="26"/>
                <w:szCs w:val="26"/>
              </w:rPr>
              <w:t>4,006,575</w:t>
            </w:r>
            <w:r w:rsidRPr="00AA3EB6">
              <w:rPr>
                <w:rFonts w:ascii="Angsana New" w:hAnsi="Angsana New"/>
                <w:sz w:val="26"/>
                <w:szCs w:val="26"/>
                <w:cs/>
              </w:rPr>
              <w:t>.</w:t>
            </w:r>
            <w:r w:rsidRPr="00AA3EB6">
              <w:rPr>
                <w:rFonts w:ascii="Angsana New" w:hAnsi="Angsana New"/>
                <w:sz w:val="26"/>
                <w:szCs w:val="26"/>
              </w:rPr>
              <w:t>35</w:t>
            </w:r>
          </w:p>
        </w:tc>
        <w:tc>
          <w:tcPr>
            <w:tcW w:w="237" w:type="dxa"/>
          </w:tcPr>
          <w:p w:rsidR="00C232D1" w:rsidRPr="00AA3EB6" w:rsidRDefault="00C232D1" w:rsidP="00C232D1">
            <w:pPr>
              <w:ind w:right="-103" w:firstLine="108"/>
              <w:jc w:val="center"/>
              <w:rPr>
                <w:rFonts w:ascii="Angsana New" w:hAnsi="Angsana New"/>
                <w:sz w:val="26"/>
                <w:szCs w:val="26"/>
                <w:cs/>
              </w:rPr>
            </w:pPr>
          </w:p>
        </w:tc>
        <w:tc>
          <w:tcPr>
            <w:tcW w:w="1494" w:type="dxa"/>
            <w:tcBorders>
              <w:top w:val="single" w:sz="4" w:space="0" w:color="auto"/>
              <w:bottom w:val="double" w:sz="4" w:space="0" w:color="auto"/>
            </w:tcBorders>
            <w:shd w:val="clear" w:color="auto" w:fill="auto"/>
          </w:tcPr>
          <w:p w:rsidR="00C232D1" w:rsidRPr="00AA3EB6" w:rsidRDefault="00C232D1" w:rsidP="00C232D1">
            <w:pPr>
              <w:ind w:left="-108" w:right="-108" w:firstLine="2"/>
              <w:jc w:val="center"/>
              <w:rPr>
                <w:rFonts w:ascii="Angsana New" w:hAnsi="Angsana New"/>
                <w:sz w:val="26"/>
                <w:szCs w:val="26"/>
              </w:rPr>
            </w:pPr>
            <w:r w:rsidRPr="00AA3EB6">
              <w:rPr>
                <w:rFonts w:ascii="Angsana New" w:hAnsi="Angsana New"/>
                <w:sz w:val="26"/>
                <w:szCs w:val="26"/>
                <w:cs/>
              </w:rPr>
              <w:t>-</w:t>
            </w:r>
          </w:p>
        </w:tc>
        <w:tc>
          <w:tcPr>
            <w:tcW w:w="237" w:type="dxa"/>
          </w:tcPr>
          <w:p w:rsidR="00C232D1" w:rsidRPr="00AA3EB6" w:rsidRDefault="00C232D1" w:rsidP="00C232D1">
            <w:pPr>
              <w:tabs>
                <w:tab w:val="decimal" w:pos="585"/>
              </w:tabs>
              <w:ind w:left="-108" w:right="-108"/>
              <w:jc w:val="center"/>
              <w:rPr>
                <w:rFonts w:ascii="Angsana New" w:hAnsi="Angsana New"/>
                <w:b/>
                <w:bCs/>
                <w:sz w:val="26"/>
                <w:szCs w:val="26"/>
              </w:rPr>
            </w:pPr>
          </w:p>
        </w:tc>
        <w:tc>
          <w:tcPr>
            <w:tcW w:w="1527" w:type="dxa"/>
            <w:tcBorders>
              <w:top w:val="single" w:sz="4" w:space="0" w:color="auto"/>
              <w:bottom w:val="double" w:sz="4" w:space="0" w:color="auto"/>
            </w:tcBorders>
            <w:shd w:val="clear" w:color="auto" w:fill="auto"/>
          </w:tcPr>
          <w:p w:rsidR="00C232D1" w:rsidRPr="00AA3EB6" w:rsidRDefault="00C232D1" w:rsidP="00C232D1">
            <w:pPr>
              <w:ind w:left="-108" w:right="72"/>
              <w:jc w:val="right"/>
              <w:rPr>
                <w:rFonts w:ascii="Angsana New" w:hAnsi="Angsana New"/>
                <w:sz w:val="26"/>
                <w:szCs w:val="26"/>
                <w:highlight w:val="red"/>
              </w:rPr>
            </w:pPr>
            <w:r w:rsidRPr="00AA3EB6">
              <w:rPr>
                <w:rFonts w:ascii="Angsana New" w:hAnsi="Angsana New"/>
                <w:sz w:val="26"/>
                <w:szCs w:val="26"/>
              </w:rPr>
              <w:t>4,090,252</w:t>
            </w:r>
            <w:r w:rsidRPr="00AA3EB6">
              <w:rPr>
                <w:rFonts w:ascii="Angsana New" w:hAnsi="Angsana New"/>
                <w:sz w:val="26"/>
                <w:szCs w:val="26"/>
                <w:cs/>
              </w:rPr>
              <w:t>.</w:t>
            </w:r>
            <w:r w:rsidRPr="00AA3EB6">
              <w:rPr>
                <w:rFonts w:ascii="Angsana New" w:hAnsi="Angsana New"/>
                <w:sz w:val="26"/>
                <w:szCs w:val="26"/>
              </w:rPr>
              <w:t>48</w:t>
            </w:r>
          </w:p>
        </w:tc>
        <w:tc>
          <w:tcPr>
            <w:tcW w:w="237" w:type="dxa"/>
          </w:tcPr>
          <w:p w:rsidR="00C232D1" w:rsidRPr="00AA3EB6" w:rsidRDefault="00C232D1" w:rsidP="00C232D1">
            <w:pPr>
              <w:tabs>
                <w:tab w:val="decimal" w:pos="585"/>
              </w:tabs>
              <w:ind w:left="-108" w:right="-108"/>
              <w:jc w:val="center"/>
              <w:rPr>
                <w:rFonts w:ascii="Angsana New" w:hAnsi="Angsana New"/>
                <w:b/>
                <w:bCs/>
                <w:sz w:val="26"/>
                <w:szCs w:val="26"/>
              </w:rPr>
            </w:pPr>
          </w:p>
        </w:tc>
        <w:tc>
          <w:tcPr>
            <w:tcW w:w="1523" w:type="dxa"/>
            <w:tcBorders>
              <w:top w:val="single" w:sz="4" w:space="0" w:color="auto"/>
              <w:bottom w:val="double" w:sz="4" w:space="0" w:color="auto"/>
            </w:tcBorders>
            <w:shd w:val="clear" w:color="auto" w:fill="auto"/>
          </w:tcPr>
          <w:p w:rsidR="00C232D1" w:rsidRPr="00AA3EB6" w:rsidRDefault="00C232D1" w:rsidP="00C232D1">
            <w:pPr>
              <w:ind w:left="-108" w:right="72"/>
              <w:jc w:val="right"/>
              <w:rPr>
                <w:rFonts w:ascii="Angsana New" w:hAnsi="Angsana New"/>
                <w:sz w:val="26"/>
                <w:szCs w:val="26"/>
                <w:cs/>
              </w:rPr>
            </w:pPr>
            <w:r w:rsidRPr="00AA3EB6">
              <w:rPr>
                <w:rFonts w:ascii="Angsana New" w:hAnsi="Angsana New"/>
                <w:sz w:val="26"/>
                <w:szCs w:val="26"/>
                <w:cs/>
              </w:rPr>
              <w:t>16</w:t>
            </w:r>
            <w:r w:rsidRPr="00AA3EB6">
              <w:rPr>
                <w:rFonts w:ascii="Angsana New" w:hAnsi="Angsana New"/>
                <w:sz w:val="26"/>
                <w:szCs w:val="26"/>
              </w:rPr>
              <w:t>,</w:t>
            </w:r>
            <w:r w:rsidRPr="00AA3EB6">
              <w:rPr>
                <w:rFonts w:ascii="Angsana New" w:hAnsi="Angsana New"/>
                <w:sz w:val="26"/>
                <w:szCs w:val="26"/>
                <w:cs/>
              </w:rPr>
              <w:t>028</w:t>
            </w:r>
            <w:r w:rsidRPr="00AA3EB6">
              <w:rPr>
                <w:rFonts w:ascii="Angsana New" w:hAnsi="Angsana New"/>
                <w:sz w:val="26"/>
                <w:szCs w:val="26"/>
              </w:rPr>
              <w:t>,</w:t>
            </w:r>
            <w:r w:rsidRPr="00AA3EB6">
              <w:rPr>
                <w:rFonts w:ascii="Angsana New" w:hAnsi="Angsana New"/>
                <w:sz w:val="26"/>
                <w:szCs w:val="26"/>
                <w:cs/>
              </w:rPr>
              <w:t>917.25</w:t>
            </w:r>
          </w:p>
        </w:tc>
      </w:tr>
      <w:tr w:rsidR="00A5635F" w:rsidRPr="00AA3EB6" w:rsidTr="005D029D">
        <w:tc>
          <w:tcPr>
            <w:tcW w:w="5062" w:type="dxa"/>
            <w:gridSpan w:val="3"/>
          </w:tcPr>
          <w:p w:rsidR="00A5635F" w:rsidRPr="00AA3EB6" w:rsidRDefault="00A5635F" w:rsidP="00427FB1">
            <w:pPr>
              <w:ind w:left="-90" w:right="-108"/>
              <w:jc w:val="left"/>
              <w:rPr>
                <w:rFonts w:ascii="Angsana New" w:hAnsi="Angsana New"/>
                <w:sz w:val="26"/>
                <w:szCs w:val="26"/>
                <w:cs/>
              </w:rPr>
            </w:pPr>
            <w:r w:rsidRPr="00AA3EB6">
              <w:rPr>
                <w:rFonts w:ascii="Angsana New" w:hAnsi="Angsana New"/>
                <w:sz w:val="26"/>
                <w:szCs w:val="26"/>
              </w:rPr>
              <w:t>Other Current Assets</w:t>
            </w:r>
          </w:p>
        </w:tc>
        <w:tc>
          <w:tcPr>
            <w:tcW w:w="1494" w:type="dxa"/>
            <w:shd w:val="clear" w:color="auto" w:fill="auto"/>
          </w:tcPr>
          <w:p w:rsidR="00A5635F" w:rsidRPr="00AA3EB6" w:rsidRDefault="00A5635F" w:rsidP="00A5635F">
            <w:pPr>
              <w:tabs>
                <w:tab w:val="left" w:pos="1361"/>
              </w:tabs>
              <w:ind w:left="-246" w:right="133"/>
              <w:jc w:val="right"/>
              <w:rPr>
                <w:rFonts w:ascii="Angsana New" w:hAnsi="Angsana New"/>
                <w:sz w:val="26"/>
                <w:szCs w:val="26"/>
                <w:cs/>
              </w:rPr>
            </w:pPr>
          </w:p>
        </w:tc>
        <w:tc>
          <w:tcPr>
            <w:tcW w:w="237" w:type="dxa"/>
          </w:tcPr>
          <w:p w:rsidR="00A5635F" w:rsidRPr="00AA3EB6" w:rsidRDefault="00A5635F" w:rsidP="00A5635F">
            <w:pPr>
              <w:tabs>
                <w:tab w:val="decimal" w:pos="585"/>
              </w:tabs>
              <w:ind w:left="-108" w:right="-108"/>
              <w:jc w:val="center"/>
              <w:rPr>
                <w:rFonts w:ascii="Angsana New" w:hAnsi="Angsana New"/>
                <w:sz w:val="26"/>
                <w:szCs w:val="26"/>
              </w:rPr>
            </w:pPr>
          </w:p>
        </w:tc>
        <w:tc>
          <w:tcPr>
            <w:tcW w:w="1527" w:type="dxa"/>
            <w:shd w:val="clear" w:color="auto" w:fill="auto"/>
          </w:tcPr>
          <w:p w:rsidR="00A5635F" w:rsidRPr="00AA3EB6" w:rsidRDefault="00A5635F" w:rsidP="00A5635F">
            <w:pPr>
              <w:ind w:left="-108" w:right="-103" w:firstLine="108"/>
              <w:jc w:val="center"/>
              <w:rPr>
                <w:rFonts w:ascii="Angsana New" w:hAnsi="Angsana New"/>
                <w:sz w:val="26"/>
                <w:szCs w:val="26"/>
                <w:cs/>
              </w:rPr>
            </w:pPr>
          </w:p>
        </w:tc>
        <w:tc>
          <w:tcPr>
            <w:tcW w:w="237" w:type="dxa"/>
          </w:tcPr>
          <w:p w:rsidR="00A5635F" w:rsidRPr="00AA3EB6" w:rsidRDefault="00A5635F" w:rsidP="00A5635F">
            <w:pPr>
              <w:tabs>
                <w:tab w:val="decimal" w:pos="585"/>
              </w:tabs>
              <w:ind w:left="-108" w:right="-108"/>
              <w:jc w:val="center"/>
              <w:rPr>
                <w:rFonts w:ascii="Angsana New" w:hAnsi="Angsana New"/>
                <w:sz w:val="26"/>
                <w:szCs w:val="26"/>
              </w:rPr>
            </w:pPr>
          </w:p>
        </w:tc>
        <w:tc>
          <w:tcPr>
            <w:tcW w:w="1523" w:type="dxa"/>
            <w:shd w:val="clear" w:color="auto" w:fill="auto"/>
          </w:tcPr>
          <w:p w:rsidR="00A5635F" w:rsidRPr="00AA3EB6" w:rsidRDefault="00A5635F" w:rsidP="00A5635F">
            <w:pPr>
              <w:ind w:left="-108" w:right="-103" w:firstLine="108"/>
              <w:jc w:val="center"/>
              <w:rPr>
                <w:rFonts w:ascii="Angsana New" w:hAnsi="Angsana New"/>
                <w:sz w:val="26"/>
                <w:szCs w:val="26"/>
                <w:cs/>
              </w:rPr>
            </w:pPr>
          </w:p>
        </w:tc>
      </w:tr>
      <w:tr w:rsidR="00427FB1" w:rsidRPr="00AA3EB6" w:rsidTr="005D029D">
        <w:tc>
          <w:tcPr>
            <w:tcW w:w="3258" w:type="dxa"/>
          </w:tcPr>
          <w:p w:rsidR="00427FB1" w:rsidRPr="00AA3EB6" w:rsidRDefault="00427FB1" w:rsidP="00427FB1">
            <w:pPr>
              <w:ind w:left="-90"/>
              <w:jc w:val="left"/>
              <w:rPr>
                <w:rFonts w:ascii="Angsana New" w:hAnsi="Angsana New"/>
                <w:b/>
                <w:bCs/>
                <w:sz w:val="26"/>
                <w:szCs w:val="26"/>
              </w:rPr>
            </w:pPr>
            <w:r w:rsidRPr="00AA3EB6">
              <w:rPr>
                <w:rFonts w:ascii="Angsana New" w:hAnsi="Angsana New"/>
                <w:sz w:val="26"/>
                <w:szCs w:val="26"/>
                <w:lang w:val="en-GB"/>
              </w:rPr>
              <w:t>Subsidiaries</w:t>
            </w:r>
          </w:p>
        </w:tc>
        <w:tc>
          <w:tcPr>
            <w:tcW w:w="1567" w:type="dxa"/>
            <w:shd w:val="clear" w:color="auto" w:fill="auto"/>
          </w:tcPr>
          <w:p w:rsidR="00427FB1" w:rsidRPr="00AA3EB6" w:rsidRDefault="00427FB1" w:rsidP="00427FB1">
            <w:pPr>
              <w:ind w:right="90"/>
              <w:jc w:val="right"/>
              <w:rPr>
                <w:rFonts w:ascii="Angsana New" w:hAnsi="Angsana New"/>
                <w:sz w:val="26"/>
                <w:szCs w:val="26"/>
              </w:rPr>
            </w:pPr>
          </w:p>
        </w:tc>
        <w:tc>
          <w:tcPr>
            <w:tcW w:w="237" w:type="dxa"/>
          </w:tcPr>
          <w:p w:rsidR="00427FB1" w:rsidRPr="00AA3EB6" w:rsidRDefault="00427FB1" w:rsidP="00427FB1">
            <w:pPr>
              <w:tabs>
                <w:tab w:val="decimal" w:pos="432"/>
              </w:tabs>
              <w:ind w:left="-108" w:right="-108"/>
              <w:jc w:val="center"/>
              <w:rPr>
                <w:rFonts w:ascii="Angsana New" w:hAnsi="Angsana New"/>
                <w:sz w:val="26"/>
                <w:szCs w:val="26"/>
                <w:cs/>
              </w:rPr>
            </w:pPr>
          </w:p>
        </w:tc>
        <w:tc>
          <w:tcPr>
            <w:tcW w:w="1494" w:type="dxa"/>
            <w:shd w:val="clear" w:color="auto" w:fill="auto"/>
          </w:tcPr>
          <w:p w:rsidR="00427FB1" w:rsidRPr="00AA3EB6" w:rsidRDefault="00427FB1" w:rsidP="00427FB1">
            <w:pPr>
              <w:tabs>
                <w:tab w:val="left" w:pos="1361"/>
              </w:tabs>
              <w:ind w:left="-246" w:right="133"/>
              <w:jc w:val="right"/>
              <w:rPr>
                <w:rFonts w:ascii="Angsana New" w:hAnsi="Angsana New"/>
                <w:sz w:val="26"/>
                <w:szCs w:val="26"/>
                <w:cs/>
              </w:rPr>
            </w:pPr>
          </w:p>
        </w:tc>
        <w:tc>
          <w:tcPr>
            <w:tcW w:w="237" w:type="dxa"/>
          </w:tcPr>
          <w:p w:rsidR="00427FB1" w:rsidRPr="00AA3EB6" w:rsidRDefault="00427FB1" w:rsidP="00427FB1">
            <w:pPr>
              <w:tabs>
                <w:tab w:val="decimal" w:pos="585"/>
              </w:tabs>
              <w:ind w:left="-108" w:right="-108"/>
              <w:jc w:val="center"/>
              <w:rPr>
                <w:rFonts w:ascii="Angsana New" w:hAnsi="Angsana New"/>
                <w:sz w:val="26"/>
                <w:szCs w:val="26"/>
              </w:rPr>
            </w:pPr>
          </w:p>
        </w:tc>
        <w:tc>
          <w:tcPr>
            <w:tcW w:w="1527" w:type="dxa"/>
            <w:shd w:val="clear" w:color="auto" w:fill="auto"/>
          </w:tcPr>
          <w:p w:rsidR="00427FB1" w:rsidRPr="00AA3EB6" w:rsidRDefault="00427FB1" w:rsidP="00427FB1">
            <w:pPr>
              <w:tabs>
                <w:tab w:val="left" w:pos="1361"/>
              </w:tabs>
              <w:ind w:left="-108" w:right="190"/>
              <w:jc w:val="right"/>
              <w:rPr>
                <w:rFonts w:ascii="Angsana New" w:hAnsi="Angsana New"/>
                <w:sz w:val="26"/>
                <w:szCs w:val="26"/>
              </w:rPr>
            </w:pPr>
          </w:p>
        </w:tc>
        <w:tc>
          <w:tcPr>
            <w:tcW w:w="237" w:type="dxa"/>
          </w:tcPr>
          <w:p w:rsidR="00427FB1" w:rsidRPr="00AA3EB6" w:rsidRDefault="00427FB1" w:rsidP="00427FB1">
            <w:pPr>
              <w:tabs>
                <w:tab w:val="decimal" w:pos="585"/>
              </w:tabs>
              <w:ind w:left="-108" w:right="-108"/>
              <w:jc w:val="center"/>
              <w:rPr>
                <w:rFonts w:ascii="Angsana New" w:hAnsi="Angsana New"/>
                <w:sz w:val="26"/>
                <w:szCs w:val="26"/>
              </w:rPr>
            </w:pPr>
          </w:p>
        </w:tc>
        <w:tc>
          <w:tcPr>
            <w:tcW w:w="1523" w:type="dxa"/>
            <w:shd w:val="clear" w:color="auto" w:fill="auto"/>
          </w:tcPr>
          <w:p w:rsidR="00427FB1" w:rsidRPr="00AA3EB6" w:rsidRDefault="00427FB1" w:rsidP="00427FB1">
            <w:pPr>
              <w:ind w:left="-108" w:right="-103" w:firstLine="108"/>
              <w:jc w:val="center"/>
              <w:rPr>
                <w:rFonts w:ascii="Angsana New" w:hAnsi="Angsana New"/>
                <w:sz w:val="26"/>
                <w:szCs w:val="26"/>
                <w:cs/>
              </w:rPr>
            </w:pPr>
          </w:p>
        </w:tc>
      </w:tr>
      <w:tr w:rsidR="00427FB1" w:rsidRPr="00AA3EB6" w:rsidTr="005D029D">
        <w:tc>
          <w:tcPr>
            <w:tcW w:w="3258" w:type="dxa"/>
          </w:tcPr>
          <w:p w:rsidR="00427FB1" w:rsidRPr="00AA3EB6" w:rsidRDefault="00427FB1" w:rsidP="00427FB1">
            <w:pPr>
              <w:ind w:left="90"/>
              <w:jc w:val="left"/>
              <w:rPr>
                <w:rFonts w:ascii="Angsana New" w:hAnsi="Angsana New"/>
                <w:b/>
                <w:bCs/>
                <w:sz w:val="26"/>
                <w:szCs w:val="26"/>
                <w:cs/>
              </w:rPr>
            </w:pPr>
            <w:r w:rsidRPr="00AA3EB6">
              <w:rPr>
                <w:rFonts w:ascii="Angsana New" w:eastAsia="Times New Roman" w:hAnsi="Angsana New"/>
                <w:position w:val="6"/>
                <w:sz w:val="26"/>
                <w:szCs w:val="26"/>
              </w:rPr>
              <w:t>Millcon Burapa Co., Ltd.</w:t>
            </w:r>
          </w:p>
        </w:tc>
        <w:tc>
          <w:tcPr>
            <w:tcW w:w="1567" w:type="dxa"/>
            <w:shd w:val="clear" w:color="auto" w:fill="auto"/>
          </w:tcPr>
          <w:p w:rsidR="00427FB1" w:rsidRPr="00AA3EB6" w:rsidRDefault="00427FB1" w:rsidP="00427FB1">
            <w:pPr>
              <w:ind w:left="-108" w:right="-108" w:firstLine="2"/>
              <w:jc w:val="center"/>
              <w:rPr>
                <w:rFonts w:ascii="Angsana New" w:hAnsi="Angsana New"/>
                <w:sz w:val="26"/>
                <w:szCs w:val="26"/>
              </w:rPr>
            </w:pPr>
            <w:r w:rsidRPr="00AA3EB6">
              <w:rPr>
                <w:rFonts w:ascii="Angsana New" w:hAnsi="Angsana New"/>
                <w:sz w:val="26"/>
                <w:szCs w:val="26"/>
                <w:cs/>
              </w:rPr>
              <w:t>-</w:t>
            </w:r>
          </w:p>
        </w:tc>
        <w:tc>
          <w:tcPr>
            <w:tcW w:w="237" w:type="dxa"/>
          </w:tcPr>
          <w:p w:rsidR="00427FB1" w:rsidRPr="00AA3EB6" w:rsidRDefault="00427FB1" w:rsidP="00427FB1">
            <w:pPr>
              <w:tabs>
                <w:tab w:val="decimal" w:pos="432"/>
              </w:tabs>
              <w:ind w:left="-108" w:right="-108"/>
              <w:jc w:val="center"/>
              <w:rPr>
                <w:rFonts w:ascii="Angsana New" w:hAnsi="Angsana New"/>
                <w:b/>
                <w:bCs/>
                <w:sz w:val="26"/>
                <w:szCs w:val="26"/>
                <w:cs/>
              </w:rPr>
            </w:pPr>
          </w:p>
        </w:tc>
        <w:tc>
          <w:tcPr>
            <w:tcW w:w="1494" w:type="dxa"/>
            <w:shd w:val="clear" w:color="auto" w:fill="auto"/>
          </w:tcPr>
          <w:p w:rsidR="00427FB1" w:rsidRPr="00AA3EB6" w:rsidRDefault="00427FB1" w:rsidP="00427FB1">
            <w:pPr>
              <w:ind w:left="-108" w:right="-108" w:firstLine="2"/>
              <w:jc w:val="center"/>
              <w:rPr>
                <w:rFonts w:ascii="Angsana New" w:hAnsi="Angsana New"/>
                <w:sz w:val="26"/>
                <w:szCs w:val="26"/>
              </w:rPr>
            </w:pPr>
            <w:r w:rsidRPr="00AA3EB6">
              <w:rPr>
                <w:rFonts w:ascii="Angsana New" w:hAnsi="Angsana New"/>
                <w:sz w:val="26"/>
                <w:szCs w:val="26"/>
                <w:cs/>
              </w:rPr>
              <w:t>-</w:t>
            </w:r>
          </w:p>
        </w:tc>
        <w:tc>
          <w:tcPr>
            <w:tcW w:w="237" w:type="dxa"/>
          </w:tcPr>
          <w:p w:rsidR="00427FB1" w:rsidRPr="00AA3EB6" w:rsidRDefault="00427FB1" w:rsidP="00427FB1">
            <w:pPr>
              <w:tabs>
                <w:tab w:val="decimal" w:pos="585"/>
              </w:tabs>
              <w:ind w:left="-108" w:right="-108"/>
              <w:jc w:val="center"/>
              <w:rPr>
                <w:rFonts w:ascii="Angsana New" w:hAnsi="Angsana New"/>
                <w:b/>
                <w:bCs/>
                <w:sz w:val="26"/>
                <w:szCs w:val="26"/>
              </w:rPr>
            </w:pPr>
          </w:p>
        </w:tc>
        <w:tc>
          <w:tcPr>
            <w:tcW w:w="1527" w:type="dxa"/>
            <w:shd w:val="clear" w:color="auto" w:fill="auto"/>
          </w:tcPr>
          <w:p w:rsidR="00427FB1" w:rsidRPr="00AA3EB6" w:rsidRDefault="00427FB1" w:rsidP="00427FB1">
            <w:pPr>
              <w:ind w:left="-108" w:right="72"/>
              <w:jc w:val="right"/>
              <w:rPr>
                <w:rFonts w:ascii="Angsana New" w:hAnsi="Angsana New"/>
                <w:sz w:val="26"/>
                <w:szCs w:val="26"/>
                <w:highlight w:val="red"/>
                <w:cs/>
              </w:rPr>
            </w:pPr>
            <w:r w:rsidRPr="00AA3EB6">
              <w:rPr>
                <w:rFonts w:ascii="Angsana New" w:hAnsi="Angsana New"/>
                <w:sz w:val="26"/>
                <w:szCs w:val="26"/>
              </w:rPr>
              <w:t>8,988,000</w:t>
            </w:r>
            <w:r w:rsidRPr="00AA3EB6">
              <w:rPr>
                <w:rFonts w:ascii="Angsana New" w:hAnsi="Angsana New"/>
                <w:sz w:val="26"/>
                <w:szCs w:val="26"/>
                <w:cs/>
              </w:rPr>
              <w:t>.</w:t>
            </w:r>
            <w:r w:rsidRPr="00AA3EB6">
              <w:rPr>
                <w:rFonts w:ascii="Angsana New" w:hAnsi="Angsana New"/>
                <w:sz w:val="26"/>
                <w:szCs w:val="26"/>
              </w:rPr>
              <w:t>00</w:t>
            </w:r>
          </w:p>
        </w:tc>
        <w:tc>
          <w:tcPr>
            <w:tcW w:w="237" w:type="dxa"/>
          </w:tcPr>
          <w:p w:rsidR="00427FB1" w:rsidRPr="00AA3EB6" w:rsidRDefault="00427FB1" w:rsidP="00427FB1">
            <w:pPr>
              <w:tabs>
                <w:tab w:val="decimal" w:pos="585"/>
              </w:tabs>
              <w:ind w:left="-108" w:right="-108"/>
              <w:jc w:val="center"/>
              <w:rPr>
                <w:rFonts w:ascii="Angsana New" w:hAnsi="Angsana New"/>
                <w:b/>
                <w:bCs/>
                <w:sz w:val="26"/>
                <w:szCs w:val="26"/>
              </w:rPr>
            </w:pPr>
          </w:p>
        </w:tc>
        <w:tc>
          <w:tcPr>
            <w:tcW w:w="1523" w:type="dxa"/>
            <w:shd w:val="clear" w:color="auto" w:fill="auto"/>
          </w:tcPr>
          <w:p w:rsidR="00427FB1" w:rsidRPr="00AA3EB6" w:rsidRDefault="00427FB1" w:rsidP="00427FB1">
            <w:pPr>
              <w:ind w:left="-108" w:right="-108" w:firstLine="2"/>
              <w:jc w:val="center"/>
              <w:rPr>
                <w:rFonts w:ascii="Angsana New" w:hAnsi="Angsana New"/>
                <w:sz w:val="26"/>
                <w:szCs w:val="26"/>
              </w:rPr>
            </w:pPr>
            <w:r w:rsidRPr="00AA3EB6">
              <w:rPr>
                <w:rFonts w:ascii="Angsana New" w:hAnsi="Angsana New"/>
                <w:sz w:val="26"/>
                <w:szCs w:val="26"/>
                <w:cs/>
              </w:rPr>
              <w:t>-</w:t>
            </w:r>
          </w:p>
        </w:tc>
      </w:tr>
      <w:tr w:rsidR="00427FB1" w:rsidRPr="00AA3EB6" w:rsidTr="005D029D">
        <w:tc>
          <w:tcPr>
            <w:tcW w:w="3258" w:type="dxa"/>
          </w:tcPr>
          <w:p w:rsidR="00427FB1" w:rsidRPr="00AA3EB6" w:rsidRDefault="00427FB1" w:rsidP="00427FB1">
            <w:pPr>
              <w:ind w:left="90"/>
              <w:jc w:val="left"/>
              <w:rPr>
                <w:rFonts w:ascii="Angsana New" w:hAnsi="Angsana New"/>
                <w:b/>
                <w:bCs/>
                <w:sz w:val="26"/>
                <w:szCs w:val="26"/>
                <w:cs/>
              </w:rPr>
            </w:pPr>
            <w:r w:rsidRPr="00AA3EB6">
              <w:rPr>
                <w:rFonts w:ascii="Angsana New" w:eastAsia="Times New Roman" w:hAnsi="Angsana New"/>
                <w:position w:val="6"/>
                <w:sz w:val="26"/>
                <w:szCs w:val="26"/>
              </w:rPr>
              <w:t>Millcon Steel Pipe Co,. Ltd.</w:t>
            </w:r>
          </w:p>
        </w:tc>
        <w:tc>
          <w:tcPr>
            <w:tcW w:w="1567" w:type="dxa"/>
            <w:shd w:val="clear" w:color="auto" w:fill="auto"/>
          </w:tcPr>
          <w:p w:rsidR="00427FB1" w:rsidRPr="00AA3EB6" w:rsidRDefault="00427FB1" w:rsidP="00427FB1">
            <w:pPr>
              <w:ind w:left="-108" w:right="-108" w:firstLine="2"/>
              <w:jc w:val="center"/>
              <w:rPr>
                <w:rFonts w:ascii="Angsana New" w:hAnsi="Angsana New"/>
                <w:sz w:val="26"/>
                <w:szCs w:val="26"/>
              </w:rPr>
            </w:pPr>
            <w:r w:rsidRPr="00AA3EB6">
              <w:rPr>
                <w:rFonts w:ascii="Angsana New" w:hAnsi="Angsana New"/>
                <w:sz w:val="26"/>
                <w:szCs w:val="26"/>
                <w:cs/>
              </w:rPr>
              <w:t>-</w:t>
            </w:r>
          </w:p>
        </w:tc>
        <w:tc>
          <w:tcPr>
            <w:tcW w:w="237" w:type="dxa"/>
          </w:tcPr>
          <w:p w:rsidR="00427FB1" w:rsidRPr="00AA3EB6" w:rsidRDefault="00427FB1" w:rsidP="00427FB1">
            <w:pPr>
              <w:tabs>
                <w:tab w:val="decimal" w:pos="432"/>
              </w:tabs>
              <w:ind w:left="-108" w:right="-108"/>
              <w:jc w:val="center"/>
              <w:rPr>
                <w:rFonts w:ascii="Angsana New" w:hAnsi="Angsana New"/>
                <w:b/>
                <w:bCs/>
                <w:sz w:val="26"/>
                <w:szCs w:val="26"/>
                <w:cs/>
              </w:rPr>
            </w:pPr>
          </w:p>
        </w:tc>
        <w:tc>
          <w:tcPr>
            <w:tcW w:w="1494" w:type="dxa"/>
            <w:shd w:val="clear" w:color="auto" w:fill="auto"/>
          </w:tcPr>
          <w:p w:rsidR="00427FB1" w:rsidRPr="00AA3EB6" w:rsidRDefault="00427FB1" w:rsidP="00427FB1">
            <w:pPr>
              <w:ind w:left="-108" w:right="-108" w:firstLine="2"/>
              <w:jc w:val="center"/>
              <w:rPr>
                <w:rFonts w:ascii="Angsana New" w:hAnsi="Angsana New"/>
                <w:sz w:val="26"/>
                <w:szCs w:val="26"/>
              </w:rPr>
            </w:pPr>
            <w:r w:rsidRPr="00AA3EB6">
              <w:rPr>
                <w:rFonts w:ascii="Angsana New" w:hAnsi="Angsana New"/>
                <w:sz w:val="26"/>
                <w:szCs w:val="26"/>
                <w:cs/>
              </w:rPr>
              <w:t>-</w:t>
            </w:r>
          </w:p>
        </w:tc>
        <w:tc>
          <w:tcPr>
            <w:tcW w:w="237" w:type="dxa"/>
          </w:tcPr>
          <w:p w:rsidR="00427FB1" w:rsidRPr="00AA3EB6" w:rsidRDefault="00427FB1" w:rsidP="00427FB1">
            <w:pPr>
              <w:tabs>
                <w:tab w:val="decimal" w:pos="585"/>
              </w:tabs>
              <w:ind w:left="-108" w:right="-108"/>
              <w:jc w:val="center"/>
              <w:rPr>
                <w:rFonts w:ascii="Angsana New" w:hAnsi="Angsana New"/>
                <w:b/>
                <w:bCs/>
                <w:sz w:val="26"/>
                <w:szCs w:val="26"/>
              </w:rPr>
            </w:pPr>
          </w:p>
        </w:tc>
        <w:tc>
          <w:tcPr>
            <w:tcW w:w="1527" w:type="dxa"/>
            <w:shd w:val="clear" w:color="auto" w:fill="auto"/>
          </w:tcPr>
          <w:p w:rsidR="00427FB1" w:rsidRPr="00AA3EB6" w:rsidRDefault="00427FB1" w:rsidP="00427FB1">
            <w:pPr>
              <w:ind w:left="-108" w:right="72"/>
              <w:jc w:val="right"/>
              <w:rPr>
                <w:rFonts w:ascii="Angsana New" w:hAnsi="Angsana New"/>
                <w:sz w:val="26"/>
                <w:szCs w:val="26"/>
                <w:highlight w:val="red"/>
                <w:cs/>
              </w:rPr>
            </w:pPr>
            <w:r w:rsidRPr="00AA3EB6">
              <w:rPr>
                <w:rFonts w:ascii="Angsana New" w:hAnsi="Angsana New"/>
                <w:sz w:val="26"/>
                <w:szCs w:val="26"/>
              </w:rPr>
              <w:t>12,099,766</w:t>
            </w:r>
            <w:r w:rsidRPr="00AA3EB6">
              <w:rPr>
                <w:rFonts w:ascii="Angsana New" w:hAnsi="Angsana New"/>
                <w:sz w:val="26"/>
                <w:szCs w:val="26"/>
                <w:cs/>
              </w:rPr>
              <w:t>.</w:t>
            </w:r>
            <w:r w:rsidRPr="00AA3EB6">
              <w:rPr>
                <w:rFonts w:ascii="Angsana New" w:hAnsi="Angsana New"/>
                <w:sz w:val="26"/>
                <w:szCs w:val="26"/>
              </w:rPr>
              <w:t>89</w:t>
            </w:r>
          </w:p>
        </w:tc>
        <w:tc>
          <w:tcPr>
            <w:tcW w:w="237" w:type="dxa"/>
          </w:tcPr>
          <w:p w:rsidR="00427FB1" w:rsidRPr="00AA3EB6" w:rsidRDefault="00427FB1" w:rsidP="00427FB1">
            <w:pPr>
              <w:tabs>
                <w:tab w:val="decimal" w:pos="585"/>
              </w:tabs>
              <w:ind w:left="-108" w:right="-108"/>
              <w:jc w:val="center"/>
              <w:rPr>
                <w:rFonts w:ascii="Angsana New" w:hAnsi="Angsana New"/>
                <w:b/>
                <w:bCs/>
                <w:sz w:val="26"/>
                <w:szCs w:val="26"/>
              </w:rPr>
            </w:pPr>
          </w:p>
        </w:tc>
        <w:tc>
          <w:tcPr>
            <w:tcW w:w="1523" w:type="dxa"/>
            <w:shd w:val="clear" w:color="auto" w:fill="auto"/>
          </w:tcPr>
          <w:p w:rsidR="00427FB1" w:rsidRPr="00AA3EB6" w:rsidRDefault="00427FB1" w:rsidP="00427FB1">
            <w:pPr>
              <w:ind w:left="-108" w:right="72"/>
              <w:jc w:val="right"/>
              <w:rPr>
                <w:rFonts w:ascii="Angsana New" w:hAnsi="Angsana New"/>
                <w:sz w:val="26"/>
                <w:szCs w:val="26"/>
                <w:cs/>
              </w:rPr>
            </w:pPr>
            <w:r w:rsidRPr="00AA3EB6">
              <w:rPr>
                <w:rFonts w:ascii="Angsana New" w:hAnsi="Angsana New"/>
                <w:sz w:val="26"/>
                <w:szCs w:val="26"/>
                <w:cs/>
              </w:rPr>
              <w:t>3</w:t>
            </w:r>
            <w:r w:rsidRPr="00AA3EB6">
              <w:rPr>
                <w:rFonts w:ascii="Angsana New" w:hAnsi="Angsana New"/>
                <w:sz w:val="26"/>
                <w:szCs w:val="26"/>
              </w:rPr>
              <w:t>,</w:t>
            </w:r>
            <w:r w:rsidRPr="00AA3EB6">
              <w:rPr>
                <w:rFonts w:ascii="Angsana New" w:hAnsi="Angsana New"/>
                <w:sz w:val="26"/>
                <w:szCs w:val="26"/>
                <w:cs/>
              </w:rPr>
              <w:t>136</w:t>
            </w:r>
            <w:r w:rsidRPr="00AA3EB6">
              <w:rPr>
                <w:rFonts w:ascii="Angsana New" w:hAnsi="Angsana New"/>
                <w:sz w:val="26"/>
                <w:szCs w:val="26"/>
              </w:rPr>
              <w:t>,</w:t>
            </w:r>
            <w:r w:rsidRPr="00AA3EB6">
              <w:rPr>
                <w:rFonts w:ascii="Angsana New" w:hAnsi="Angsana New"/>
                <w:sz w:val="26"/>
                <w:szCs w:val="26"/>
                <w:cs/>
              </w:rPr>
              <w:t>459.13</w:t>
            </w:r>
          </w:p>
        </w:tc>
      </w:tr>
      <w:tr w:rsidR="00427FB1" w:rsidRPr="00AA3EB6" w:rsidTr="005D029D">
        <w:tc>
          <w:tcPr>
            <w:tcW w:w="3258" w:type="dxa"/>
          </w:tcPr>
          <w:p w:rsidR="00427FB1" w:rsidRPr="00AA3EB6" w:rsidRDefault="00427FB1" w:rsidP="00427FB1">
            <w:pPr>
              <w:ind w:left="90" w:right="-92" w:firstLine="18"/>
              <w:jc w:val="thaiDistribute"/>
              <w:rPr>
                <w:rFonts w:ascii="Angsana New" w:eastAsia="Times New Roman" w:hAnsi="Angsana New"/>
                <w:position w:val="6"/>
                <w:sz w:val="26"/>
                <w:szCs w:val="26"/>
                <w:cs/>
              </w:rPr>
            </w:pPr>
            <w:r w:rsidRPr="00AA3EB6">
              <w:rPr>
                <w:rFonts w:ascii="Angsana New" w:eastAsia="Times New Roman" w:hAnsi="Angsana New"/>
                <w:position w:val="6"/>
                <w:sz w:val="26"/>
                <w:szCs w:val="26"/>
              </w:rPr>
              <w:t>Saharuam Construction Meterials Co., Ltd.</w:t>
            </w:r>
          </w:p>
        </w:tc>
        <w:tc>
          <w:tcPr>
            <w:tcW w:w="1567" w:type="dxa"/>
            <w:shd w:val="clear" w:color="auto" w:fill="auto"/>
          </w:tcPr>
          <w:p w:rsidR="00427FB1" w:rsidRPr="00AA3EB6" w:rsidRDefault="00427FB1" w:rsidP="00427FB1">
            <w:pPr>
              <w:ind w:left="-108" w:right="-108" w:firstLine="2"/>
              <w:jc w:val="center"/>
              <w:rPr>
                <w:rFonts w:ascii="Angsana New" w:hAnsi="Angsana New"/>
                <w:sz w:val="26"/>
                <w:szCs w:val="26"/>
              </w:rPr>
            </w:pPr>
            <w:r w:rsidRPr="00AA3EB6">
              <w:rPr>
                <w:rFonts w:ascii="Angsana New" w:hAnsi="Angsana New"/>
                <w:sz w:val="26"/>
                <w:szCs w:val="26"/>
                <w:cs/>
              </w:rPr>
              <w:t>-</w:t>
            </w:r>
          </w:p>
        </w:tc>
        <w:tc>
          <w:tcPr>
            <w:tcW w:w="237" w:type="dxa"/>
          </w:tcPr>
          <w:p w:rsidR="00427FB1" w:rsidRPr="00AA3EB6" w:rsidRDefault="00427FB1" w:rsidP="00427FB1">
            <w:pPr>
              <w:tabs>
                <w:tab w:val="decimal" w:pos="432"/>
              </w:tabs>
              <w:ind w:left="-108" w:right="-108"/>
              <w:jc w:val="center"/>
              <w:rPr>
                <w:rFonts w:ascii="Angsana New" w:hAnsi="Angsana New"/>
                <w:b/>
                <w:bCs/>
                <w:sz w:val="26"/>
                <w:szCs w:val="26"/>
                <w:cs/>
              </w:rPr>
            </w:pPr>
          </w:p>
        </w:tc>
        <w:tc>
          <w:tcPr>
            <w:tcW w:w="1494" w:type="dxa"/>
            <w:shd w:val="clear" w:color="auto" w:fill="auto"/>
          </w:tcPr>
          <w:p w:rsidR="00427FB1" w:rsidRPr="00AA3EB6" w:rsidRDefault="00427FB1" w:rsidP="00427FB1">
            <w:pPr>
              <w:ind w:left="-108" w:right="-108" w:firstLine="2"/>
              <w:jc w:val="center"/>
              <w:rPr>
                <w:rFonts w:ascii="Angsana New" w:hAnsi="Angsana New"/>
                <w:sz w:val="26"/>
                <w:szCs w:val="26"/>
              </w:rPr>
            </w:pPr>
            <w:r w:rsidRPr="00AA3EB6">
              <w:rPr>
                <w:rFonts w:ascii="Angsana New" w:hAnsi="Angsana New"/>
                <w:sz w:val="26"/>
                <w:szCs w:val="26"/>
                <w:cs/>
              </w:rPr>
              <w:t>-</w:t>
            </w:r>
          </w:p>
        </w:tc>
        <w:tc>
          <w:tcPr>
            <w:tcW w:w="237" w:type="dxa"/>
          </w:tcPr>
          <w:p w:rsidR="00427FB1" w:rsidRPr="00AA3EB6" w:rsidRDefault="00427FB1" w:rsidP="00427FB1">
            <w:pPr>
              <w:tabs>
                <w:tab w:val="decimal" w:pos="585"/>
              </w:tabs>
              <w:ind w:left="-108" w:right="-108"/>
              <w:jc w:val="center"/>
              <w:rPr>
                <w:rFonts w:ascii="Angsana New" w:hAnsi="Angsana New"/>
                <w:b/>
                <w:bCs/>
                <w:sz w:val="26"/>
                <w:szCs w:val="26"/>
              </w:rPr>
            </w:pPr>
          </w:p>
        </w:tc>
        <w:tc>
          <w:tcPr>
            <w:tcW w:w="1527" w:type="dxa"/>
            <w:shd w:val="clear" w:color="auto" w:fill="auto"/>
          </w:tcPr>
          <w:p w:rsidR="00427FB1" w:rsidRPr="00AA3EB6" w:rsidRDefault="00427FB1" w:rsidP="00427FB1">
            <w:pPr>
              <w:ind w:left="-108" w:right="72"/>
              <w:jc w:val="right"/>
              <w:rPr>
                <w:rFonts w:ascii="Angsana New" w:hAnsi="Angsana New"/>
                <w:sz w:val="26"/>
                <w:szCs w:val="26"/>
                <w:highlight w:val="red"/>
                <w:cs/>
              </w:rPr>
            </w:pPr>
            <w:r w:rsidRPr="00AA3EB6">
              <w:rPr>
                <w:rFonts w:ascii="Angsana New" w:hAnsi="Angsana New"/>
                <w:sz w:val="26"/>
                <w:szCs w:val="26"/>
              </w:rPr>
              <w:t>192,600</w:t>
            </w:r>
            <w:r w:rsidRPr="00AA3EB6">
              <w:rPr>
                <w:rFonts w:ascii="Angsana New" w:hAnsi="Angsana New"/>
                <w:sz w:val="26"/>
                <w:szCs w:val="26"/>
                <w:cs/>
              </w:rPr>
              <w:t>.</w:t>
            </w:r>
            <w:r w:rsidRPr="00AA3EB6">
              <w:rPr>
                <w:rFonts w:ascii="Angsana New" w:hAnsi="Angsana New"/>
                <w:sz w:val="26"/>
                <w:szCs w:val="26"/>
              </w:rPr>
              <w:t>00</w:t>
            </w:r>
          </w:p>
        </w:tc>
        <w:tc>
          <w:tcPr>
            <w:tcW w:w="237" w:type="dxa"/>
          </w:tcPr>
          <w:p w:rsidR="00427FB1" w:rsidRPr="00AA3EB6" w:rsidRDefault="00427FB1" w:rsidP="00427FB1">
            <w:pPr>
              <w:tabs>
                <w:tab w:val="decimal" w:pos="585"/>
              </w:tabs>
              <w:ind w:left="-108" w:right="-108"/>
              <w:jc w:val="center"/>
              <w:rPr>
                <w:rFonts w:ascii="Angsana New" w:hAnsi="Angsana New"/>
                <w:b/>
                <w:bCs/>
                <w:sz w:val="26"/>
                <w:szCs w:val="26"/>
              </w:rPr>
            </w:pPr>
          </w:p>
        </w:tc>
        <w:tc>
          <w:tcPr>
            <w:tcW w:w="1523" w:type="dxa"/>
            <w:shd w:val="clear" w:color="auto" w:fill="auto"/>
          </w:tcPr>
          <w:p w:rsidR="00427FB1" w:rsidRPr="00AA3EB6" w:rsidRDefault="00427FB1" w:rsidP="00427FB1">
            <w:pPr>
              <w:ind w:left="-108" w:right="-108" w:firstLine="2"/>
              <w:jc w:val="center"/>
              <w:rPr>
                <w:rFonts w:ascii="Angsana New" w:hAnsi="Angsana New"/>
                <w:sz w:val="26"/>
                <w:szCs w:val="26"/>
              </w:rPr>
            </w:pPr>
            <w:r w:rsidRPr="00AA3EB6">
              <w:rPr>
                <w:rFonts w:ascii="Angsana New" w:hAnsi="Angsana New"/>
                <w:sz w:val="26"/>
                <w:szCs w:val="26"/>
                <w:cs/>
              </w:rPr>
              <w:t>-</w:t>
            </w:r>
          </w:p>
        </w:tc>
      </w:tr>
      <w:tr w:rsidR="00427FB1" w:rsidRPr="00AA3EB6" w:rsidTr="005D029D">
        <w:tc>
          <w:tcPr>
            <w:tcW w:w="3258" w:type="dxa"/>
          </w:tcPr>
          <w:p w:rsidR="00427FB1" w:rsidRPr="00AA3EB6" w:rsidRDefault="00427FB1" w:rsidP="00427FB1">
            <w:pPr>
              <w:ind w:left="90"/>
              <w:jc w:val="left"/>
              <w:rPr>
                <w:rFonts w:ascii="Angsana New" w:hAnsi="Angsana New"/>
                <w:sz w:val="26"/>
                <w:szCs w:val="26"/>
              </w:rPr>
            </w:pPr>
            <w:r w:rsidRPr="00AA3EB6">
              <w:rPr>
                <w:rFonts w:ascii="Angsana New" w:eastAsia="Times New Roman" w:hAnsi="Angsana New"/>
                <w:position w:val="6"/>
                <w:sz w:val="26"/>
                <w:szCs w:val="26"/>
              </w:rPr>
              <w:t>Suntech Metals  Co., Ltd.</w:t>
            </w:r>
          </w:p>
        </w:tc>
        <w:tc>
          <w:tcPr>
            <w:tcW w:w="1567" w:type="dxa"/>
            <w:shd w:val="clear" w:color="auto" w:fill="auto"/>
          </w:tcPr>
          <w:p w:rsidR="00427FB1" w:rsidRPr="00AA3EB6" w:rsidRDefault="00427FB1" w:rsidP="00427FB1">
            <w:pPr>
              <w:ind w:left="-108" w:right="-108" w:firstLine="2"/>
              <w:jc w:val="center"/>
              <w:rPr>
                <w:rFonts w:ascii="Angsana New" w:hAnsi="Angsana New"/>
                <w:sz w:val="26"/>
                <w:szCs w:val="26"/>
              </w:rPr>
            </w:pPr>
            <w:r w:rsidRPr="00AA3EB6">
              <w:rPr>
                <w:rFonts w:ascii="Angsana New" w:hAnsi="Angsana New"/>
                <w:sz w:val="26"/>
                <w:szCs w:val="26"/>
                <w:cs/>
              </w:rPr>
              <w:t>-</w:t>
            </w:r>
          </w:p>
        </w:tc>
        <w:tc>
          <w:tcPr>
            <w:tcW w:w="237" w:type="dxa"/>
          </w:tcPr>
          <w:p w:rsidR="00427FB1" w:rsidRPr="00AA3EB6" w:rsidRDefault="00427FB1" w:rsidP="00427FB1">
            <w:pPr>
              <w:tabs>
                <w:tab w:val="decimal" w:pos="432"/>
              </w:tabs>
              <w:ind w:left="-108" w:right="-108"/>
              <w:jc w:val="center"/>
              <w:rPr>
                <w:rFonts w:ascii="Angsana New" w:hAnsi="Angsana New"/>
                <w:b/>
                <w:bCs/>
                <w:sz w:val="26"/>
                <w:szCs w:val="26"/>
                <w:cs/>
              </w:rPr>
            </w:pPr>
          </w:p>
        </w:tc>
        <w:tc>
          <w:tcPr>
            <w:tcW w:w="1494" w:type="dxa"/>
            <w:shd w:val="clear" w:color="auto" w:fill="auto"/>
          </w:tcPr>
          <w:p w:rsidR="00427FB1" w:rsidRPr="00AA3EB6" w:rsidRDefault="00427FB1" w:rsidP="00427FB1">
            <w:pPr>
              <w:ind w:left="-108" w:right="-108" w:firstLine="2"/>
              <w:jc w:val="center"/>
              <w:rPr>
                <w:rFonts w:ascii="Angsana New" w:hAnsi="Angsana New"/>
                <w:sz w:val="26"/>
                <w:szCs w:val="26"/>
              </w:rPr>
            </w:pPr>
            <w:r w:rsidRPr="00AA3EB6">
              <w:rPr>
                <w:rFonts w:ascii="Angsana New" w:hAnsi="Angsana New"/>
                <w:sz w:val="26"/>
                <w:szCs w:val="26"/>
                <w:cs/>
              </w:rPr>
              <w:t>-</w:t>
            </w:r>
          </w:p>
        </w:tc>
        <w:tc>
          <w:tcPr>
            <w:tcW w:w="237" w:type="dxa"/>
          </w:tcPr>
          <w:p w:rsidR="00427FB1" w:rsidRPr="00AA3EB6" w:rsidRDefault="00427FB1" w:rsidP="00427FB1">
            <w:pPr>
              <w:tabs>
                <w:tab w:val="decimal" w:pos="585"/>
              </w:tabs>
              <w:ind w:left="-108" w:right="-108"/>
              <w:jc w:val="center"/>
              <w:rPr>
                <w:rFonts w:ascii="Angsana New" w:hAnsi="Angsana New"/>
                <w:b/>
                <w:bCs/>
                <w:sz w:val="26"/>
                <w:szCs w:val="26"/>
              </w:rPr>
            </w:pPr>
          </w:p>
        </w:tc>
        <w:tc>
          <w:tcPr>
            <w:tcW w:w="1527" w:type="dxa"/>
            <w:shd w:val="clear" w:color="auto" w:fill="auto"/>
          </w:tcPr>
          <w:p w:rsidR="00427FB1" w:rsidRPr="00AA3EB6" w:rsidRDefault="00427FB1" w:rsidP="00427FB1">
            <w:pPr>
              <w:ind w:left="-108" w:right="72"/>
              <w:jc w:val="right"/>
              <w:rPr>
                <w:rFonts w:ascii="Angsana New" w:hAnsi="Angsana New"/>
                <w:sz w:val="26"/>
                <w:szCs w:val="26"/>
                <w:highlight w:val="red"/>
                <w:cs/>
              </w:rPr>
            </w:pPr>
            <w:r w:rsidRPr="00AA3EB6">
              <w:rPr>
                <w:rFonts w:ascii="Angsana New" w:hAnsi="Angsana New"/>
                <w:sz w:val="26"/>
                <w:szCs w:val="26"/>
              </w:rPr>
              <w:t>64,200</w:t>
            </w:r>
            <w:r w:rsidRPr="00AA3EB6">
              <w:rPr>
                <w:rFonts w:ascii="Angsana New" w:hAnsi="Angsana New"/>
                <w:sz w:val="26"/>
                <w:szCs w:val="26"/>
                <w:cs/>
              </w:rPr>
              <w:t>.</w:t>
            </w:r>
            <w:r w:rsidRPr="00AA3EB6">
              <w:rPr>
                <w:rFonts w:ascii="Angsana New" w:hAnsi="Angsana New"/>
                <w:sz w:val="26"/>
                <w:szCs w:val="26"/>
              </w:rPr>
              <w:t>00</w:t>
            </w:r>
          </w:p>
        </w:tc>
        <w:tc>
          <w:tcPr>
            <w:tcW w:w="237" w:type="dxa"/>
          </w:tcPr>
          <w:p w:rsidR="00427FB1" w:rsidRPr="00AA3EB6" w:rsidRDefault="00427FB1" w:rsidP="00427FB1">
            <w:pPr>
              <w:tabs>
                <w:tab w:val="decimal" w:pos="585"/>
              </w:tabs>
              <w:ind w:left="-108" w:right="-108"/>
              <w:jc w:val="center"/>
              <w:rPr>
                <w:rFonts w:ascii="Angsana New" w:hAnsi="Angsana New"/>
                <w:b/>
                <w:bCs/>
                <w:sz w:val="26"/>
                <w:szCs w:val="26"/>
              </w:rPr>
            </w:pPr>
          </w:p>
        </w:tc>
        <w:tc>
          <w:tcPr>
            <w:tcW w:w="1523" w:type="dxa"/>
            <w:shd w:val="clear" w:color="auto" w:fill="auto"/>
          </w:tcPr>
          <w:p w:rsidR="00427FB1" w:rsidRPr="00AA3EB6" w:rsidRDefault="00427FB1" w:rsidP="00427FB1">
            <w:pPr>
              <w:ind w:left="-108" w:right="-108" w:firstLine="2"/>
              <w:jc w:val="center"/>
              <w:rPr>
                <w:rFonts w:ascii="Angsana New" w:hAnsi="Angsana New"/>
                <w:sz w:val="26"/>
                <w:szCs w:val="26"/>
              </w:rPr>
            </w:pPr>
            <w:r w:rsidRPr="00AA3EB6">
              <w:rPr>
                <w:rFonts w:ascii="Angsana New" w:hAnsi="Angsana New"/>
                <w:sz w:val="26"/>
                <w:szCs w:val="26"/>
                <w:cs/>
              </w:rPr>
              <w:t>-</w:t>
            </w:r>
          </w:p>
        </w:tc>
      </w:tr>
      <w:tr w:rsidR="00427FB1" w:rsidRPr="00AA3EB6" w:rsidTr="005D029D">
        <w:tc>
          <w:tcPr>
            <w:tcW w:w="3258" w:type="dxa"/>
          </w:tcPr>
          <w:p w:rsidR="00427FB1" w:rsidRPr="00AA3EB6" w:rsidRDefault="00427FB1" w:rsidP="00427FB1">
            <w:pPr>
              <w:ind w:left="90" w:right="-92"/>
              <w:jc w:val="left"/>
              <w:rPr>
                <w:rFonts w:ascii="Angsana New" w:hAnsi="Angsana New"/>
                <w:sz w:val="26"/>
                <w:szCs w:val="26"/>
              </w:rPr>
            </w:pPr>
            <w:r w:rsidRPr="00AA3EB6">
              <w:rPr>
                <w:rFonts w:ascii="Angsana New" w:hAnsi="Angsana New"/>
                <w:sz w:val="26"/>
                <w:szCs w:val="26"/>
              </w:rPr>
              <w:t xml:space="preserve">Millcon </w:t>
            </w:r>
            <w:r w:rsidRPr="00AA3EB6">
              <w:rPr>
                <w:rFonts w:ascii="Angsana New" w:hAnsi="Angsana New"/>
                <w:sz w:val="26"/>
                <w:szCs w:val="26"/>
                <w:cs/>
              </w:rPr>
              <w:t>(</w:t>
            </w:r>
            <w:r w:rsidRPr="00AA3EB6">
              <w:rPr>
                <w:rFonts w:ascii="Angsana New" w:hAnsi="Angsana New"/>
                <w:sz w:val="26"/>
                <w:szCs w:val="26"/>
              </w:rPr>
              <w:t>HK</w:t>
            </w:r>
            <w:r w:rsidRPr="00AA3EB6">
              <w:rPr>
                <w:rFonts w:ascii="Angsana New" w:hAnsi="Angsana New"/>
                <w:sz w:val="26"/>
                <w:szCs w:val="26"/>
                <w:cs/>
              </w:rPr>
              <w:t xml:space="preserve">)  </w:t>
            </w:r>
            <w:r w:rsidRPr="00AA3EB6">
              <w:rPr>
                <w:rFonts w:ascii="Angsana New" w:hAnsi="Angsana New"/>
                <w:sz w:val="26"/>
                <w:szCs w:val="26"/>
              </w:rPr>
              <w:t>Limited</w:t>
            </w:r>
          </w:p>
        </w:tc>
        <w:tc>
          <w:tcPr>
            <w:tcW w:w="1567" w:type="dxa"/>
            <w:shd w:val="clear" w:color="auto" w:fill="auto"/>
          </w:tcPr>
          <w:p w:rsidR="00427FB1" w:rsidRPr="00AA3EB6" w:rsidRDefault="00427FB1" w:rsidP="00427FB1">
            <w:pPr>
              <w:ind w:left="-108" w:right="-108" w:firstLine="2"/>
              <w:jc w:val="center"/>
              <w:rPr>
                <w:rFonts w:ascii="Angsana New" w:hAnsi="Angsana New"/>
                <w:sz w:val="26"/>
                <w:szCs w:val="26"/>
                <w:cs/>
              </w:rPr>
            </w:pPr>
          </w:p>
        </w:tc>
        <w:tc>
          <w:tcPr>
            <w:tcW w:w="237" w:type="dxa"/>
          </w:tcPr>
          <w:p w:rsidR="00427FB1" w:rsidRPr="00AA3EB6" w:rsidRDefault="00427FB1" w:rsidP="00427FB1">
            <w:pPr>
              <w:tabs>
                <w:tab w:val="decimal" w:pos="432"/>
              </w:tabs>
              <w:ind w:left="-108" w:right="-108"/>
              <w:jc w:val="center"/>
              <w:rPr>
                <w:rFonts w:ascii="Angsana New" w:hAnsi="Angsana New"/>
                <w:b/>
                <w:bCs/>
                <w:sz w:val="26"/>
                <w:szCs w:val="26"/>
                <w:cs/>
              </w:rPr>
            </w:pPr>
          </w:p>
        </w:tc>
        <w:tc>
          <w:tcPr>
            <w:tcW w:w="1494" w:type="dxa"/>
            <w:shd w:val="clear" w:color="auto" w:fill="auto"/>
          </w:tcPr>
          <w:p w:rsidR="00427FB1" w:rsidRPr="00AA3EB6" w:rsidRDefault="00427FB1" w:rsidP="00427FB1">
            <w:pPr>
              <w:ind w:left="-108" w:right="-108" w:firstLine="2"/>
              <w:jc w:val="center"/>
              <w:rPr>
                <w:rFonts w:ascii="Angsana New" w:hAnsi="Angsana New"/>
                <w:sz w:val="26"/>
                <w:szCs w:val="26"/>
                <w:cs/>
              </w:rPr>
            </w:pPr>
          </w:p>
        </w:tc>
        <w:tc>
          <w:tcPr>
            <w:tcW w:w="237" w:type="dxa"/>
          </w:tcPr>
          <w:p w:rsidR="00427FB1" w:rsidRPr="00AA3EB6" w:rsidRDefault="00427FB1" w:rsidP="00427FB1">
            <w:pPr>
              <w:tabs>
                <w:tab w:val="decimal" w:pos="585"/>
              </w:tabs>
              <w:ind w:left="-108" w:right="-108"/>
              <w:jc w:val="center"/>
              <w:rPr>
                <w:rFonts w:ascii="Angsana New" w:hAnsi="Angsana New"/>
                <w:b/>
                <w:bCs/>
                <w:sz w:val="26"/>
                <w:szCs w:val="26"/>
              </w:rPr>
            </w:pPr>
          </w:p>
        </w:tc>
        <w:tc>
          <w:tcPr>
            <w:tcW w:w="1527" w:type="dxa"/>
            <w:shd w:val="clear" w:color="auto" w:fill="auto"/>
          </w:tcPr>
          <w:p w:rsidR="00427FB1" w:rsidRPr="00AA3EB6" w:rsidRDefault="00427FB1" w:rsidP="00427FB1">
            <w:pPr>
              <w:ind w:left="-108" w:right="72"/>
              <w:jc w:val="right"/>
              <w:rPr>
                <w:rFonts w:ascii="Angsana New" w:hAnsi="Angsana New"/>
                <w:sz w:val="26"/>
                <w:szCs w:val="26"/>
              </w:rPr>
            </w:pPr>
            <w:r w:rsidRPr="00AA3EB6">
              <w:rPr>
                <w:rFonts w:ascii="Angsana New" w:hAnsi="Angsana New"/>
                <w:sz w:val="26"/>
                <w:szCs w:val="26"/>
              </w:rPr>
              <w:t>11,641,375</w:t>
            </w:r>
            <w:r w:rsidRPr="00AA3EB6">
              <w:rPr>
                <w:rFonts w:ascii="Angsana New" w:hAnsi="Angsana New"/>
                <w:sz w:val="26"/>
                <w:szCs w:val="26"/>
                <w:cs/>
              </w:rPr>
              <w:t>.</w:t>
            </w:r>
            <w:r w:rsidRPr="00AA3EB6">
              <w:rPr>
                <w:rFonts w:ascii="Angsana New" w:hAnsi="Angsana New"/>
                <w:sz w:val="26"/>
                <w:szCs w:val="26"/>
              </w:rPr>
              <w:t>00</w:t>
            </w:r>
          </w:p>
        </w:tc>
        <w:tc>
          <w:tcPr>
            <w:tcW w:w="237" w:type="dxa"/>
          </w:tcPr>
          <w:p w:rsidR="00427FB1" w:rsidRPr="00AA3EB6" w:rsidRDefault="00427FB1" w:rsidP="00427FB1">
            <w:pPr>
              <w:tabs>
                <w:tab w:val="decimal" w:pos="585"/>
              </w:tabs>
              <w:ind w:left="-108" w:right="-108"/>
              <w:jc w:val="center"/>
              <w:rPr>
                <w:rFonts w:ascii="Angsana New" w:hAnsi="Angsana New"/>
                <w:b/>
                <w:bCs/>
                <w:sz w:val="26"/>
                <w:szCs w:val="26"/>
              </w:rPr>
            </w:pPr>
          </w:p>
        </w:tc>
        <w:tc>
          <w:tcPr>
            <w:tcW w:w="1523" w:type="dxa"/>
            <w:shd w:val="clear" w:color="auto" w:fill="auto"/>
          </w:tcPr>
          <w:p w:rsidR="00427FB1" w:rsidRPr="00AA3EB6" w:rsidRDefault="00427FB1" w:rsidP="00427FB1">
            <w:pPr>
              <w:ind w:left="-108" w:right="-108" w:firstLine="2"/>
              <w:jc w:val="center"/>
              <w:rPr>
                <w:rFonts w:ascii="Angsana New" w:hAnsi="Angsana New"/>
                <w:sz w:val="26"/>
                <w:szCs w:val="26"/>
                <w:cs/>
              </w:rPr>
            </w:pPr>
          </w:p>
        </w:tc>
      </w:tr>
      <w:tr w:rsidR="00427FB1" w:rsidRPr="00AA3EB6" w:rsidTr="005D029D">
        <w:tc>
          <w:tcPr>
            <w:tcW w:w="3258" w:type="dxa"/>
          </w:tcPr>
          <w:p w:rsidR="00427FB1" w:rsidRPr="00AA3EB6" w:rsidRDefault="00427FB1" w:rsidP="00427FB1">
            <w:pPr>
              <w:ind w:left="90" w:right="-108"/>
              <w:jc w:val="left"/>
              <w:rPr>
                <w:rFonts w:ascii="Angsana New" w:hAnsi="Angsana New"/>
                <w:sz w:val="26"/>
                <w:szCs w:val="26"/>
                <w:cs/>
              </w:rPr>
            </w:pPr>
            <w:r w:rsidRPr="00AA3EB6">
              <w:rPr>
                <w:rFonts w:ascii="Angsana New" w:hAnsi="Angsana New"/>
                <w:sz w:val="26"/>
                <w:szCs w:val="26"/>
              </w:rPr>
              <w:t>Millcon Thiha Limited</w:t>
            </w:r>
          </w:p>
        </w:tc>
        <w:tc>
          <w:tcPr>
            <w:tcW w:w="1567" w:type="dxa"/>
            <w:shd w:val="clear" w:color="auto" w:fill="auto"/>
          </w:tcPr>
          <w:p w:rsidR="00427FB1" w:rsidRPr="00AA3EB6" w:rsidRDefault="00427FB1" w:rsidP="00427FB1">
            <w:pPr>
              <w:ind w:left="-108" w:right="-108" w:firstLine="2"/>
              <w:jc w:val="center"/>
              <w:rPr>
                <w:rFonts w:ascii="Angsana New" w:hAnsi="Angsana New"/>
                <w:sz w:val="26"/>
                <w:szCs w:val="26"/>
              </w:rPr>
            </w:pPr>
            <w:r w:rsidRPr="00AA3EB6">
              <w:rPr>
                <w:rFonts w:ascii="Angsana New" w:hAnsi="Angsana New"/>
                <w:sz w:val="26"/>
                <w:szCs w:val="26"/>
                <w:cs/>
              </w:rPr>
              <w:t>-</w:t>
            </w:r>
          </w:p>
        </w:tc>
        <w:tc>
          <w:tcPr>
            <w:tcW w:w="237" w:type="dxa"/>
          </w:tcPr>
          <w:p w:rsidR="00427FB1" w:rsidRPr="00AA3EB6" w:rsidRDefault="00427FB1" w:rsidP="00427FB1">
            <w:pPr>
              <w:ind w:right="-103" w:firstLine="108"/>
              <w:jc w:val="center"/>
              <w:rPr>
                <w:rFonts w:ascii="Angsana New" w:hAnsi="Angsana New"/>
                <w:sz w:val="26"/>
                <w:szCs w:val="26"/>
                <w:cs/>
              </w:rPr>
            </w:pPr>
          </w:p>
        </w:tc>
        <w:tc>
          <w:tcPr>
            <w:tcW w:w="1494" w:type="dxa"/>
            <w:shd w:val="clear" w:color="auto" w:fill="auto"/>
          </w:tcPr>
          <w:p w:rsidR="00427FB1" w:rsidRPr="00AA3EB6" w:rsidRDefault="00427FB1" w:rsidP="00427FB1">
            <w:pPr>
              <w:ind w:left="-108" w:right="-108" w:firstLine="2"/>
              <w:jc w:val="center"/>
              <w:rPr>
                <w:rFonts w:ascii="Angsana New" w:hAnsi="Angsana New"/>
                <w:sz w:val="26"/>
                <w:szCs w:val="26"/>
              </w:rPr>
            </w:pPr>
            <w:r w:rsidRPr="00AA3EB6">
              <w:rPr>
                <w:rFonts w:ascii="Angsana New" w:hAnsi="Angsana New"/>
                <w:sz w:val="26"/>
                <w:szCs w:val="26"/>
                <w:cs/>
              </w:rPr>
              <w:t>-</w:t>
            </w:r>
          </w:p>
        </w:tc>
        <w:tc>
          <w:tcPr>
            <w:tcW w:w="237" w:type="dxa"/>
          </w:tcPr>
          <w:p w:rsidR="00427FB1" w:rsidRPr="00AA3EB6" w:rsidRDefault="00427FB1" w:rsidP="00427FB1">
            <w:pPr>
              <w:jc w:val="center"/>
              <w:rPr>
                <w:rFonts w:ascii="Angsana New" w:hAnsi="Angsana New"/>
                <w:sz w:val="26"/>
                <w:szCs w:val="26"/>
                <w:u w:val="single"/>
                <w:cs/>
              </w:rPr>
            </w:pPr>
          </w:p>
        </w:tc>
        <w:tc>
          <w:tcPr>
            <w:tcW w:w="1527" w:type="dxa"/>
            <w:shd w:val="clear" w:color="auto" w:fill="auto"/>
          </w:tcPr>
          <w:p w:rsidR="00427FB1" w:rsidRPr="00AA3EB6" w:rsidRDefault="00427FB1" w:rsidP="00427FB1">
            <w:pPr>
              <w:ind w:left="-108" w:right="72"/>
              <w:jc w:val="right"/>
              <w:rPr>
                <w:rFonts w:ascii="Angsana New" w:hAnsi="Angsana New"/>
                <w:sz w:val="26"/>
                <w:szCs w:val="26"/>
                <w:highlight w:val="red"/>
              </w:rPr>
            </w:pPr>
            <w:r w:rsidRPr="00AA3EB6">
              <w:rPr>
                <w:rFonts w:ascii="Angsana New" w:hAnsi="Angsana New"/>
                <w:sz w:val="26"/>
                <w:szCs w:val="26"/>
                <w:cs/>
              </w:rPr>
              <w:t>1</w:t>
            </w:r>
            <w:r w:rsidRPr="00AA3EB6">
              <w:rPr>
                <w:rFonts w:ascii="Angsana New" w:hAnsi="Angsana New"/>
                <w:sz w:val="26"/>
                <w:szCs w:val="26"/>
              </w:rPr>
              <w:t>,</w:t>
            </w:r>
            <w:r w:rsidRPr="00AA3EB6">
              <w:rPr>
                <w:rFonts w:ascii="Angsana New" w:hAnsi="Angsana New"/>
                <w:sz w:val="26"/>
                <w:szCs w:val="26"/>
                <w:cs/>
              </w:rPr>
              <w:t>724</w:t>
            </w:r>
            <w:r w:rsidRPr="00AA3EB6">
              <w:rPr>
                <w:rFonts w:ascii="Angsana New" w:hAnsi="Angsana New"/>
                <w:sz w:val="26"/>
                <w:szCs w:val="26"/>
              </w:rPr>
              <w:t>,</w:t>
            </w:r>
            <w:r w:rsidRPr="00AA3EB6">
              <w:rPr>
                <w:rFonts w:ascii="Angsana New" w:hAnsi="Angsana New"/>
                <w:sz w:val="26"/>
                <w:szCs w:val="26"/>
                <w:cs/>
              </w:rPr>
              <w:t>276.02</w:t>
            </w:r>
          </w:p>
        </w:tc>
        <w:tc>
          <w:tcPr>
            <w:tcW w:w="237" w:type="dxa"/>
          </w:tcPr>
          <w:p w:rsidR="00427FB1" w:rsidRPr="00AA3EB6" w:rsidRDefault="00427FB1" w:rsidP="00427FB1">
            <w:pPr>
              <w:ind w:left="-246" w:right="133"/>
              <w:jc w:val="center"/>
              <w:rPr>
                <w:rFonts w:ascii="Angsana New" w:hAnsi="Angsana New"/>
                <w:sz w:val="26"/>
                <w:szCs w:val="26"/>
                <w:cs/>
              </w:rPr>
            </w:pPr>
          </w:p>
        </w:tc>
        <w:tc>
          <w:tcPr>
            <w:tcW w:w="1523" w:type="dxa"/>
            <w:shd w:val="clear" w:color="auto" w:fill="auto"/>
          </w:tcPr>
          <w:p w:rsidR="00427FB1" w:rsidRPr="00AA3EB6" w:rsidRDefault="00427FB1" w:rsidP="00427FB1">
            <w:pPr>
              <w:ind w:left="-108" w:right="72"/>
              <w:jc w:val="right"/>
              <w:rPr>
                <w:rFonts w:ascii="Angsana New" w:hAnsi="Angsana New"/>
                <w:sz w:val="26"/>
                <w:szCs w:val="26"/>
              </w:rPr>
            </w:pPr>
            <w:r w:rsidRPr="00AA3EB6">
              <w:rPr>
                <w:rFonts w:ascii="Angsana New" w:hAnsi="Angsana New"/>
                <w:sz w:val="26"/>
                <w:szCs w:val="26"/>
              </w:rPr>
              <w:t>1,</w:t>
            </w:r>
            <w:r w:rsidRPr="00AA3EB6">
              <w:rPr>
                <w:rFonts w:ascii="Angsana New" w:hAnsi="Angsana New"/>
                <w:sz w:val="26"/>
                <w:szCs w:val="26"/>
                <w:cs/>
              </w:rPr>
              <w:t>472</w:t>
            </w:r>
            <w:r w:rsidRPr="00AA3EB6">
              <w:rPr>
                <w:rFonts w:ascii="Angsana New" w:hAnsi="Angsana New"/>
                <w:sz w:val="26"/>
                <w:szCs w:val="26"/>
              </w:rPr>
              <w:t>,</w:t>
            </w:r>
            <w:r w:rsidRPr="00AA3EB6">
              <w:rPr>
                <w:rFonts w:ascii="Angsana New" w:hAnsi="Angsana New"/>
                <w:sz w:val="26"/>
                <w:szCs w:val="26"/>
                <w:cs/>
              </w:rPr>
              <w:t>266.63</w:t>
            </w:r>
          </w:p>
        </w:tc>
      </w:tr>
      <w:tr w:rsidR="00427FB1" w:rsidRPr="00AA3EB6" w:rsidTr="005D029D">
        <w:tc>
          <w:tcPr>
            <w:tcW w:w="3258" w:type="dxa"/>
          </w:tcPr>
          <w:p w:rsidR="00427FB1" w:rsidRPr="00AA3EB6" w:rsidRDefault="00427FB1" w:rsidP="00427FB1">
            <w:pPr>
              <w:ind w:left="-90"/>
              <w:jc w:val="left"/>
              <w:rPr>
                <w:rFonts w:ascii="Angsana New" w:hAnsi="Angsana New"/>
                <w:sz w:val="26"/>
                <w:szCs w:val="26"/>
                <w:highlight w:val="yellow"/>
              </w:rPr>
            </w:pPr>
            <w:r w:rsidRPr="00AA3EB6">
              <w:rPr>
                <w:rFonts w:ascii="Angsana New" w:eastAsia="Times New Roman" w:hAnsi="Angsana New"/>
                <w:position w:val="6"/>
                <w:sz w:val="26"/>
                <w:szCs w:val="26"/>
              </w:rPr>
              <w:t>Associated</w:t>
            </w:r>
          </w:p>
        </w:tc>
        <w:tc>
          <w:tcPr>
            <w:tcW w:w="1567" w:type="dxa"/>
            <w:shd w:val="clear" w:color="auto" w:fill="auto"/>
          </w:tcPr>
          <w:p w:rsidR="00427FB1" w:rsidRPr="00AA3EB6" w:rsidRDefault="00427FB1" w:rsidP="00427FB1">
            <w:pPr>
              <w:ind w:left="-108" w:right="-73" w:firstLine="2"/>
              <w:jc w:val="center"/>
              <w:rPr>
                <w:rFonts w:ascii="Angsana New" w:hAnsi="Angsana New"/>
                <w:sz w:val="26"/>
                <w:szCs w:val="26"/>
                <w:cs/>
              </w:rPr>
            </w:pPr>
          </w:p>
        </w:tc>
        <w:tc>
          <w:tcPr>
            <w:tcW w:w="237" w:type="dxa"/>
          </w:tcPr>
          <w:p w:rsidR="00427FB1" w:rsidRPr="00AA3EB6" w:rsidRDefault="00427FB1" w:rsidP="00427FB1">
            <w:pPr>
              <w:ind w:right="-103" w:firstLine="108"/>
              <w:jc w:val="center"/>
              <w:rPr>
                <w:rFonts w:ascii="Angsana New" w:hAnsi="Angsana New"/>
                <w:sz w:val="26"/>
                <w:szCs w:val="26"/>
                <w:cs/>
              </w:rPr>
            </w:pPr>
          </w:p>
        </w:tc>
        <w:tc>
          <w:tcPr>
            <w:tcW w:w="1494" w:type="dxa"/>
            <w:shd w:val="clear" w:color="auto" w:fill="auto"/>
          </w:tcPr>
          <w:p w:rsidR="00427FB1" w:rsidRPr="00AA3EB6" w:rsidRDefault="00427FB1" w:rsidP="00427FB1">
            <w:pPr>
              <w:ind w:left="-108" w:right="-73" w:firstLine="2"/>
              <w:jc w:val="center"/>
              <w:rPr>
                <w:rFonts w:ascii="Angsana New" w:hAnsi="Angsana New"/>
                <w:sz w:val="26"/>
                <w:szCs w:val="26"/>
                <w:cs/>
              </w:rPr>
            </w:pPr>
          </w:p>
        </w:tc>
        <w:tc>
          <w:tcPr>
            <w:tcW w:w="237" w:type="dxa"/>
          </w:tcPr>
          <w:p w:rsidR="00427FB1" w:rsidRPr="00AA3EB6" w:rsidRDefault="00427FB1" w:rsidP="00427FB1">
            <w:pPr>
              <w:jc w:val="center"/>
              <w:rPr>
                <w:rFonts w:ascii="Angsana New" w:hAnsi="Angsana New"/>
                <w:sz w:val="26"/>
                <w:szCs w:val="26"/>
                <w:u w:val="single"/>
                <w:cs/>
              </w:rPr>
            </w:pPr>
          </w:p>
        </w:tc>
        <w:tc>
          <w:tcPr>
            <w:tcW w:w="1527" w:type="dxa"/>
            <w:shd w:val="clear" w:color="auto" w:fill="auto"/>
          </w:tcPr>
          <w:p w:rsidR="00427FB1" w:rsidRPr="00AA3EB6" w:rsidRDefault="00427FB1" w:rsidP="00427FB1">
            <w:pPr>
              <w:ind w:left="-108" w:right="72"/>
              <w:jc w:val="right"/>
              <w:rPr>
                <w:rFonts w:ascii="Angsana New" w:hAnsi="Angsana New"/>
                <w:sz w:val="26"/>
                <w:szCs w:val="26"/>
                <w:cs/>
              </w:rPr>
            </w:pPr>
          </w:p>
        </w:tc>
        <w:tc>
          <w:tcPr>
            <w:tcW w:w="237" w:type="dxa"/>
          </w:tcPr>
          <w:p w:rsidR="00427FB1" w:rsidRPr="00AA3EB6" w:rsidRDefault="00427FB1" w:rsidP="00427FB1">
            <w:pPr>
              <w:ind w:left="-246" w:right="133"/>
              <w:jc w:val="center"/>
              <w:rPr>
                <w:rFonts w:ascii="Angsana New" w:hAnsi="Angsana New"/>
                <w:sz w:val="26"/>
                <w:szCs w:val="26"/>
                <w:cs/>
              </w:rPr>
            </w:pPr>
          </w:p>
        </w:tc>
        <w:tc>
          <w:tcPr>
            <w:tcW w:w="1523" w:type="dxa"/>
            <w:shd w:val="clear" w:color="auto" w:fill="auto"/>
          </w:tcPr>
          <w:p w:rsidR="00427FB1" w:rsidRPr="00AA3EB6" w:rsidRDefault="00427FB1" w:rsidP="00427FB1">
            <w:pPr>
              <w:ind w:left="-108" w:right="72"/>
              <w:jc w:val="right"/>
              <w:rPr>
                <w:rFonts w:ascii="Angsana New" w:hAnsi="Angsana New"/>
                <w:sz w:val="26"/>
                <w:szCs w:val="26"/>
                <w:cs/>
              </w:rPr>
            </w:pPr>
          </w:p>
        </w:tc>
      </w:tr>
      <w:tr w:rsidR="00427FB1" w:rsidRPr="00AA3EB6" w:rsidTr="005D029D">
        <w:tc>
          <w:tcPr>
            <w:tcW w:w="3258" w:type="dxa"/>
          </w:tcPr>
          <w:p w:rsidR="00427FB1" w:rsidRPr="00AA3EB6" w:rsidRDefault="00427FB1" w:rsidP="00427FB1">
            <w:pPr>
              <w:ind w:left="90" w:right="-108"/>
              <w:jc w:val="left"/>
              <w:rPr>
                <w:rFonts w:ascii="Angsana New" w:hAnsi="Angsana New"/>
                <w:sz w:val="26"/>
                <w:szCs w:val="26"/>
                <w:cs/>
              </w:rPr>
            </w:pPr>
            <w:r w:rsidRPr="00AA3EB6">
              <w:rPr>
                <w:rFonts w:ascii="Angsana New" w:eastAsia="Times New Roman" w:hAnsi="Angsana New"/>
                <w:position w:val="6"/>
                <w:sz w:val="26"/>
                <w:szCs w:val="26"/>
              </w:rPr>
              <w:t>I-Gen</w:t>
            </w:r>
            <w:r w:rsidR="002F255F" w:rsidRPr="00AA3EB6">
              <w:rPr>
                <w:rFonts w:ascii="Angsana New" w:eastAsia="Times New Roman" w:hAnsi="Angsana New"/>
                <w:position w:val="6"/>
                <w:sz w:val="26"/>
                <w:szCs w:val="26"/>
              </w:rPr>
              <w:t xml:space="preserve"> </w:t>
            </w:r>
            <w:r w:rsidRPr="00AA3EB6">
              <w:rPr>
                <w:rFonts w:ascii="Angsana New" w:eastAsia="Times New Roman" w:hAnsi="Angsana New"/>
                <w:position w:val="6"/>
                <w:sz w:val="26"/>
                <w:szCs w:val="26"/>
              </w:rPr>
              <w:t>Engineering  Co., Ltd.</w:t>
            </w:r>
          </w:p>
        </w:tc>
        <w:tc>
          <w:tcPr>
            <w:tcW w:w="1567" w:type="dxa"/>
            <w:shd w:val="clear" w:color="auto" w:fill="auto"/>
          </w:tcPr>
          <w:p w:rsidR="00427FB1" w:rsidRPr="00AA3EB6" w:rsidRDefault="00427FB1" w:rsidP="00427FB1">
            <w:pPr>
              <w:ind w:left="-108" w:right="72" w:firstLine="2"/>
              <w:jc w:val="right"/>
              <w:rPr>
                <w:rFonts w:ascii="Angsana New" w:hAnsi="Angsana New"/>
                <w:sz w:val="26"/>
                <w:szCs w:val="26"/>
                <w:highlight w:val="red"/>
                <w:cs/>
              </w:rPr>
            </w:pPr>
            <w:r w:rsidRPr="00AA3EB6">
              <w:rPr>
                <w:rFonts w:ascii="Angsana New" w:hAnsi="Angsana New"/>
                <w:sz w:val="26"/>
                <w:szCs w:val="26"/>
                <w:cs/>
              </w:rPr>
              <w:t>321</w:t>
            </w:r>
            <w:r w:rsidRPr="00AA3EB6">
              <w:rPr>
                <w:rFonts w:ascii="Angsana New" w:hAnsi="Angsana New"/>
                <w:sz w:val="26"/>
                <w:szCs w:val="26"/>
              </w:rPr>
              <w:t>,</w:t>
            </w:r>
            <w:r w:rsidRPr="00AA3EB6">
              <w:rPr>
                <w:rFonts w:ascii="Angsana New" w:hAnsi="Angsana New"/>
                <w:sz w:val="26"/>
                <w:szCs w:val="26"/>
                <w:cs/>
              </w:rPr>
              <w:t>000.00</w:t>
            </w:r>
          </w:p>
        </w:tc>
        <w:tc>
          <w:tcPr>
            <w:tcW w:w="237" w:type="dxa"/>
          </w:tcPr>
          <w:p w:rsidR="00427FB1" w:rsidRPr="00AA3EB6" w:rsidRDefault="00427FB1" w:rsidP="00427FB1">
            <w:pPr>
              <w:ind w:right="-103" w:firstLine="108"/>
              <w:jc w:val="center"/>
              <w:rPr>
                <w:rFonts w:ascii="Angsana New" w:hAnsi="Angsana New"/>
                <w:sz w:val="26"/>
                <w:szCs w:val="26"/>
                <w:cs/>
              </w:rPr>
            </w:pPr>
          </w:p>
        </w:tc>
        <w:tc>
          <w:tcPr>
            <w:tcW w:w="1494" w:type="dxa"/>
            <w:shd w:val="clear" w:color="auto" w:fill="auto"/>
          </w:tcPr>
          <w:p w:rsidR="00427FB1" w:rsidRPr="00AA3EB6" w:rsidRDefault="00427FB1" w:rsidP="00427FB1">
            <w:pPr>
              <w:ind w:left="-108" w:right="-108" w:firstLine="2"/>
              <w:jc w:val="center"/>
              <w:rPr>
                <w:rFonts w:ascii="Angsana New" w:hAnsi="Angsana New"/>
                <w:sz w:val="26"/>
                <w:szCs w:val="26"/>
              </w:rPr>
            </w:pPr>
            <w:r w:rsidRPr="00AA3EB6">
              <w:rPr>
                <w:rFonts w:ascii="Angsana New" w:hAnsi="Angsana New"/>
                <w:sz w:val="26"/>
                <w:szCs w:val="26"/>
                <w:cs/>
              </w:rPr>
              <w:t>-</w:t>
            </w:r>
          </w:p>
        </w:tc>
        <w:tc>
          <w:tcPr>
            <w:tcW w:w="237" w:type="dxa"/>
          </w:tcPr>
          <w:p w:rsidR="00427FB1" w:rsidRPr="00AA3EB6" w:rsidRDefault="00427FB1" w:rsidP="00427FB1">
            <w:pPr>
              <w:jc w:val="center"/>
              <w:rPr>
                <w:rFonts w:ascii="Angsana New" w:hAnsi="Angsana New"/>
                <w:sz w:val="26"/>
                <w:szCs w:val="26"/>
                <w:u w:val="single"/>
                <w:cs/>
              </w:rPr>
            </w:pPr>
          </w:p>
        </w:tc>
        <w:tc>
          <w:tcPr>
            <w:tcW w:w="1527" w:type="dxa"/>
            <w:shd w:val="clear" w:color="auto" w:fill="auto"/>
          </w:tcPr>
          <w:p w:rsidR="00427FB1" w:rsidRPr="00AA3EB6" w:rsidRDefault="00427FB1" w:rsidP="00427FB1">
            <w:pPr>
              <w:ind w:left="-108" w:right="72"/>
              <w:jc w:val="right"/>
              <w:rPr>
                <w:rFonts w:ascii="Angsana New" w:hAnsi="Angsana New"/>
                <w:sz w:val="26"/>
                <w:szCs w:val="26"/>
                <w:highlight w:val="red"/>
              </w:rPr>
            </w:pPr>
            <w:r w:rsidRPr="00AA3EB6">
              <w:rPr>
                <w:rFonts w:ascii="Angsana New" w:hAnsi="Angsana New"/>
                <w:sz w:val="26"/>
                <w:szCs w:val="26"/>
                <w:cs/>
              </w:rPr>
              <w:t>321</w:t>
            </w:r>
            <w:r w:rsidRPr="00AA3EB6">
              <w:rPr>
                <w:rFonts w:ascii="Angsana New" w:hAnsi="Angsana New"/>
                <w:sz w:val="26"/>
                <w:szCs w:val="26"/>
              </w:rPr>
              <w:t>,</w:t>
            </w:r>
            <w:r w:rsidRPr="00AA3EB6">
              <w:rPr>
                <w:rFonts w:ascii="Angsana New" w:hAnsi="Angsana New"/>
                <w:sz w:val="26"/>
                <w:szCs w:val="26"/>
                <w:cs/>
              </w:rPr>
              <w:t>000.00</w:t>
            </w:r>
          </w:p>
        </w:tc>
        <w:tc>
          <w:tcPr>
            <w:tcW w:w="237" w:type="dxa"/>
          </w:tcPr>
          <w:p w:rsidR="00427FB1" w:rsidRPr="00AA3EB6" w:rsidRDefault="00427FB1" w:rsidP="00427FB1">
            <w:pPr>
              <w:ind w:left="-246" w:right="133"/>
              <w:jc w:val="center"/>
              <w:rPr>
                <w:rFonts w:ascii="Angsana New" w:hAnsi="Angsana New"/>
                <w:sz w:val="26"/>
                <w:szCs w:val="26"/>
                <w:cs/>
              </w:rPr>
            </w:pPr>
          </w:p>
        </w:tc>
        <w:tc>
          <w:tcPr>
            <w:tcW w:w="1523" w:type="dxa"/>
            <w:shd w:val="clear" w:color="auto" w:fill="auto"/>
          </w:tcPr>
          <w:p w:rsidR="00427FB1" w:rsidRPr="00AA3EB6" w:rsidRDefault="00427FB1" w:rsidP="00427FB1">
            <w:pPr>
              <w:ind w:left="-108" w:right="-108" w:firstLine="2"/>
              <w:jc w:val="center"/>
              <w:rPr>
                <w:rFonts w:ascii="Angsana New" w:hAnsi="Angsana New"/>
                <w:sz w:val="26"/>
                <w:szCs w:val="26"/>
              </w:rPr>
            </w:pPr>
            <w:r w:rsidRPr="00AA3EB6">
              <w:rPr>
                <w:rFonts w:ascii="Angsana New" w:hAnsi="Angsana New"/>
                <w:sz w:val="26"/>
                <w:szCs w:val="26"/>
                <w:cs/>
              </w:rPr>
              <w:t>-</w:t>
            </w:r>
          </w:p>
        </w:tc>
      </w:tr>
      <w:tr w:rsidR="00427FB1" w:rsidRPr="00AA3EB6" w:rsidTr="005D029D">
        <w:tc>
          <w:tcPr>
            <w:tcW w:w="3258" w:type="dxa"/>
          </w:tcPr>
          <w:p w:rsidR="00427FB1" w:rsidRPr="00AA3EB6" w:rsidRDefault="00427FB1" w:rsidP="00427FB1">
            <w:pPr>
              <w:ind w:left="90" w:right="-108"/>
              <w:jc w:val="left"/>
              <w:rPr>
                <w:rFonts w:ascii="Angsana New" w:eastAsia="Times New Roman" w:hAnsi="Angsana New"/>
                <w:position w:val="6"/>
                <w:sz w:val="26"/>
                <w:szCs w:val="26"/>
                <w:cs/>
              </w:rPr>
            </w:pPr>
            <w:r w:rsidRPr="00AA3EB6">
              <w:rPr>
                <w:rFonts w:ascii="Angsana New" w:eastAsia="Times New Roman" w:hAnsi="Angsana New"/>
                <w:position w:val="6"/>
                <w:sz w:val="26"/>
                <w:szCs w:val="26"/>
              </w:rPr>
              <w:t>Builk One Group Company Limited</w:t>
            </w:r>
          </w:p>
        </w:tc>
        <w:tc>
          <w:tcPr>
            <w:tcW w:w="1567" w:type="dxa"/>
            <w:shd w:val="clear" w:color="auto" w:fill="auto"/>
          </w:tcPr>
          <w:p w:rsidR="00427FB1" w:rsidRPr="00AA3EB6" w:rsidRDefault="00427FB1" w:rsidP="00427FB1">
            <w:pPr>
              <w:ind w:left="-108" w:right="72" w:firstLine="2"/>
              <w:jc w:val="right"/>
              <w:rPr>
                <w:rFonts w:ascii="Angsana New" w:hAnsi="Angsana New"/>
                <w:sz w:val="26"/>
                <w:szCs w:val="26"/>
                <w:highlight w:val="red"/>
                <w:cs/>
              </w:rPr>
            </w:pPr>
            <w:r w:rsidRPr="00AA3EB6">
              <w:rPr>
                <w:rFonts w:ascii="Angsana New" w:hAnsi="Angsana New"/>
                <w:sz w:val="26"/>
                <w:szCs w:val="26"/>
                <w:cs/>
              </w:rPr>
              <w:t>235</w:t>
            </w:r>
            <w:r w:rsidRPr="00AA3EB6">
              <w:rPr>
                <w:rFonts w:ascii="Angsana New" w:hAnsi="Angsana New"/>
                <w:sz w:val="26"/>
                <w:szCs w:val="26"/>
              </w:rPr>
              <w:t>,</w:t>
            </w:r>
            <w:r w:rsidRPr="00AA3EB6">
              <w:rPr>
                <w:rFonts w:ascii="Angsana New" w:hAnsi="Angsana New"/>
                <w:sz w:val="26"/>
                <w:szCs w:val="26"/>
                <w:cs/>
              </w:rPr>
              <w:t>400.00</w:t>
            </w:r>
          </w:p>
        </w:tc>
        <w:tc>
          <w:tcPr>
            <w:tcW w:w="237" w:type="dxa"/>
          </w:tcPr>
          <w:p w:rsidR="00427FB1" w:rsidRPr="00AA3EB6" w:rsidRDefault="00427FB1" w:rsidP="00427FB1">
            <w:pPr>
              <w:ind w:right="-103" w:firstLine="108"/>
              <w:jc w:val="center"/>
              <w:rPr>
                <w:rFonts w:ascii="Angsana New" w:hAnsi="Angsana New"/>
                <w:sz w:val="26"/>
                <w:szCs w:val="26"/>
                <w:cs/>
              </w:rPr>
            </w:pPr>
          </w:p>
        </w:tc>
        <w:tc>
          <w:tcPr>
            <w:tcW w:w="1494" w:type="dxa"/>
            <w:shd w:val="clear" w:color="auto" w:fill="auto"/>
          </w:tcPr>
          <w:p w:rsidR="00427FB1" w:rsidRPr="00AA3EB6" w:rsidRDefault="00427FB1" w:rsidP="00427FB1">
            <w:pPr>
              <w:ind w:left="-108" w:right="-108" w:firstLine="2"/>
              <w:jc w:val="center"/>
              <w:rPr>
                <w:rFonts w:ascii="Angsana New" w:hAnsi="Angsana New"/>
                <w:sz w:val="26"/>
                <w:szCs w:val="26"/>
              </w:rPr>
            </w:pPr>
            <w:r w:rsidRPr="00AA3EB6">
              <w:rPr>
                <w:rFonts w:ascii="Angsana New" w:hAnsi="Angsana New"/>
                <w:sz w:val="26"/>
                <w:szCs w:val="26"/>
                <w:cs/>
              </w:rPr>
              <w:t>-</w:t>
            </w:r>
          </w:p>
        </w:tc>
        <w:tc>
          <w:tcPr>
            <w:tcW w:w="237" w:type="dxa"/>
          </w:tcPr>
          <w:p w:rsidR="00427FB1" w:rsidRPr="00AA3EB6" w:rsidRDefault="00427FB1" w:rsidP="00427FB1">
            <w:pPr>
              <w:jc w:val="center"/>
              <w:rPr>
                <w:rFonts w:ascii="Angsana New" w:hAnsi="Angsana New"/>
                <w:sz w:val="26"/>
                <w:szCs w:val="26"/>
                <w:u w:val="single"/>
                <w:cs/>
              </w:rPr>
            </w:pPr>
          </w:p>
        </w:tc>
        <w:tc>
          <w:tcPr>
            <w:tcW w:w="1527" w:type="dxa"/>
            <w:shd w:val="clear" w:color="auto" w:fill="auto"/>
          </w:tcPr>
          <w:p w:rsidR="00427FB1" w:rsidRPr="00AA3EB6" w:rsidRDefault="00427FB1" w:rsidP="00427FB1">
            <w:pPr>
              <w:ind w:left="-108" w:right="72"/>
              <w:jc w:val="right"/>
              <w:rPr>
                <w:rFonts w:ascii="Angsana New" w:hAnsi="Angsana New"/>
                <w:sz w:val="26"/>
                <w:szCs w:val="26"/>
                <w:highlight w:val="red"/>
              </w:rPr>
            </w:pPr>
            <w:r w:rsidRPr="00AA3EB6">
              <w:rPr>
                <w:rFonts w:ascii="Angsana New" w:hAnsi="Angsana New"/>
                <w:sz w:val="26"/>
                <w:szCs w:val="26"/>
              </w:rPr>
              <w:t>235,400</w:t>
            </w:r>
            <w:r w:rsidRPr="00AA3EB6">
              <w:rPr>
                <w:rFonts w:ascii="Angsana New" w:hAnsi="Angsana New"/>
                <w:sz w:val="26"/>
                <w:szCs w:val="26"/>
                <w:cs/>
              </w:rPr>
              <w:t>.</w:t>
            </w:r>
            <w:r w:rsidRPr="00AA3EB6">
              <w:rPr>
                <w:rFonts w:ascii="Angsana New" w:hAnsi="Angsana New"/>
                <w:sz w:val="26"/>
                <w:szCs w:val="26"/>
              </w:rPr>
              <w:t>00</w:t>
            </w:r>
          </w:p>
        </w:tc>
        <w:tc>
          <w:tcPr>
            <w:tcW w:w="237" w:type="dxa"/>
          </w:tcPr>
          <w:p w:rsidR="00427FB1" w:rsidRPr="00AA3EB6" w:rsidRDefault="00427FB1" w:rsidP="00427FB1">
            <w:pPr>
              <w:ind w:left="-246" w:right="133"/>
              <w:jc w:val="center"/>
              <w:rPr>
                <w:rFonts w:ascii="Angsana New" w:hAnsi="Angsana New"/>
                <w:sz w:val="26"/>
                <w:szCs w:val="26"/>
                <w:cs/>
              </w:rPr>
            </w:pPr>
          </w:p>
        </w:tc>
        <w:tc>
          <w:tcPr>
            <w:tcW w:w="1523" w:type="dxa"/>
            <w:shd w:val="clear" w:color="auto" w:fill="auto"/>
          </w:tcPr>
          <w:p w:rsidR="00427FB1" w:rsidRPr="00AA3EB6" w:rsidRDefault="00427FB1" w:rsidP="00427FB1">
            <w:pPr>
              <w:ind w:left="-108" w:right="-108" w:firstLine="2"/>
              <w:jc w:val="center"/>
              <w:rPr>
                <w:rFonts w:ascii="Angsana New" w:hAnsi="Angsana New"/>
                <w:sz w:val="26"/>
                <w:szCs w:val="26"/>
              </w:rPr>
            </w:pPr>
            <w:r w:rsidRPr="00AA3EB6">
              <w:rPr>
                <w:rFonts w:ascii="Angsana New" w:hAnsi="Angsana New"/>
                <w:sz w:val="26"/>
                <w:szCs w:val="26"/>
                <w:cs/>
              </w:rPr>
              <w:t>-</w:t>
            </w:r>
          </w:p>
        </w:tc>
      </w:tr>
      <w:tr w:rsidR="00427FB1" w:rsidRPr="00AA3EB6" w:rsidTr="005D029D">
        <w:tc>
          <w:tcPr>
            <w:tcW w:w="3258" w:type="dxa"/>
          </w:tcPr>
          <w:p w:rsidR="00427FB1" w:rsidRPr="00AA3EB6" w:rsidRDefault="00427FB1" w:rsidP="00427FB1">
            <w:pPr>
              <w:ind w:left="-90"/>
              <w:jc w:val="left"/>
              <w:rPr>
                <w:rFonts w:ascii="Angsana New" w:hAnsi="Angsana New"/>
                <w:sz w:val="26"/>
                <w:szCs w:val="26"/>
              </w:rPr>
            </w:pPr>
            <w:r w:rsidRPr="00AA3EB6">
              <w:rPr>
                <w:rFonts w:ascii="Angsana New" w:eastAsia="Times New Roman" w:hAnsi="Angsana New"/>
                <w:position w:val="6"/>
                <w:sz w:val="26"/>
                <w:szCs w:val="26"/>
              </w:rPr>
              <w:t>Joint Venture</w:t>
            </w:r>
          </w:p>
        </w:tc>
        <w:tc>
          <w:tcPr>
            <w:tcW w:w="1567" w:type="dxa"/>
            <w:shd w:val="clear" w:color="auto" w:fill="auto"/>
          </w:tcPr>
          <w:p w:rsidR="00427FB1" w:rsidRPr="00AA3EB6" w:rsidRDefault="00427FB1" w:rsidP="00427FB1">
            <w:pPr>
              <w:ind w:left="-108" w:right="-73" w:firstLine="2"/>
              <w:jc w:val="center"/>
              <w:rPr>
                <w:rFonts w:ascii="Angsana New" w:hAnsi="Angsana New"/>
                <w:sz w:val="26"/>
                <w:szCs w:val="26"/>
                <w:cs/>
              </w:rPr>
            </w:pPr>
          </w:p>
        </w:tc>
        <w:tc>
          <w:tcPr>
            <w:tcW w:w="237" w:type="dxa"/>
          </w:tcPr>
          <w:p w:rsidR="00427FB1" w:rsidRPr="00AA3EB6" w:rsidRDefault="00427FB1" w:rsidP="00427FB1">
            <w:pPr>
              <w:ind w:right="-103" w:firstLine="108"/>
              <w:jc w:val="center"/>
              <w:rPr>
                <w:rFonts w:ascii="Angsana New" w:hAnsi="Angsana New"/>
                <w:sz w:val="26"/>
                <w:szCs w:val="26"/>
                <w:cs/>
              </w:rPr>
            </w:pPr>
          </w:p>
        </w:tc>
        <w:tc>
          <w:tcPr>
            <w:tcW w:w="1494" w:type="dxa"/>
            <w:shd w:val="clear" w:color="auto" w:fill="auto"/>
          </w:tcPr>
          <w:p w:rsidR="00427FB1" w:rsidRPr="00AA3EB6" w:rsidRDefault="00427FB1" w:rsidP="00427FB1">
            <w:pPr>
              <w:ind w:left="-108" w:right="-73" w:firstLine="2"/>
              <w:jc w:val="center"/>
              <w:rPr>
                <w:rFonts w:ascii="Angsana New" w:hAnsi="Angsana New"/>
                <w:sz w:val="26"/>
                <w:szCs w:val="26"/>
                <w:cs/>
              </w:rPr>
            </w:pPr>
          </w:p>
        </w:tc>
        <w:tc>
          <w:tcPr>
            <w:tcW w:w="237" w:type="dxa"/>
          </w:tcPr>
          <w:p w:rsidR="00427FB1" w:rsidRPr="00AA3EB6" w:rsidRDefault="00427FB1" w:rsidP="00427FB1">
            <w:pPr>
              <w:jc w:val="center"/>
              <w:rPr>
                <w:rFonts w:ascii="Angsana New" w:hAnsi="Angsana New"/>
                <w:sz w:val="26"/>
                <w:szCs w:val="26"/>
                <w:u w:val="single"/>
                <w:cs/>
              </w:rPr>
            </w:pPr>
          </w:p>
        </w:tc>
        <w:tc>
          <w:tcPr>
            <w:tcW w:w="1527" w:type="dxa"/>
            <w:shd w:val="clear" w:color="auto" w:fill="auto"/>
          </w:tcPr>
          <w:p w:rsidR="00427FB1" w:rsidRPr="00AA3EB6" w:rsidRDefault="00427FB1" w:rsidP="00427FB1">
            <w:pPr>
              <w:ind w:left="-108" w:right="72"/>
              <w:jc w:val="right"/>
              <w:rPr>
                <w:rFonts w:ascii="Angsana New" w:hAnsi="Angsana New"/>
                <w:sz w:val="26"/>
                <w:szCs w:val="26"/>
                <w:cs/>
              </w:rPr>
            </w:pPr>
          </w:p>
        </w:tc>
        <w:tc>
          <w:tcPr>
            <w:tcW w:w="237" w:type="dxa"/>
          </w:tcPr>
          <w:p w:rsidR="00427FB1" w:rsidRPr="00AA3EB6" w:rsidRDefault="00427FB1" w:rsidP="00427FB1">
            <w:pPr>
              <w:ind w:left="-246" w:right="133"/>
              <w:jc w:val="center"/>
              <w:rPr>
                <w:rFonts w:ascii="Angsana New" w:hAnsi="Angsana New"/>
                <w:sz w:val="26"/>
                <w:szCs w:val="26"/>
                <w:cs/>
              </w:rPr>
            </w:pPr>
          </w:p>
        </w:tc>
        <w:tc>
          <w:tcPr>
            <w:tcW w:w="1523" w:type="dxa"/>
            <w:shd w:val="clear" w:color="auto" w:fill="auto"/>
          </w:tcPr>
          <w:p w:rsidR="00427FB1" w:rsidRPr="00AA3EB6" w:rsidRDefault="00427FB1" w:rsidP="00427FB1">
            <w:pPr>
              <w:ind w:left="-108" w:right="72"/>
              <w:jc w:val="right"/>
              <w:rPr>
                <w:rFonts w:ascii="Angsana New" w:hAnsi="Angsana New"/>
                <w:sz w:val="26"/>
                <w:szCs w:val="26"/>
                <w:cs/>
              </w:rPr>
            </w:pPr>
          </w:p>
        </w:tc>
      </w:tr>
      <w:tr w:rsidR="00427FB1" w:rsidRPr="00AA3EB6" w:rsidTr="005D029D">
        <w:tc>
          <w:tcPr>
            <w:tcW w:w="3258" w:type="dxa"/>
          </w:tcPr>
          <w:p w:rsidR="00427FB1" w:rsidRPr="00AA3EB6" w:rsidRDefault="00427FB1" w:rsidP="00427FB1">
            <w:pPr>
              <w:ind w:left="90" w:right="-108"/>
              <w:jc w:val="left"/>
              <w:rPr>
                <w:rFonts w:ascii="Angsana New" w:hAnsi="Angsana New"/>
                <w:sz w:val="26"/>
                <w:szCs w:val="26"/>
              </w:rPr>
            </w:pPr>
            <w:r w:rsidRPr="00AA3EB6">
              <w:rPr>
                <w:rFonts w:ascii="Angsana New" w:eastAsia="Times New Roman" w:hAnsi="Angsana New"/>
                <w:position w:val="6"/>
                <w:sz w:val="26"/>
                <w:szCs w:val="26"/>
              </w:rPr>
              <w:t>Kobelco</w:t>
            </w:r>
            <w:r w:rsidR="002F255F" w:rsidRPr="00AA3EB6">
              <w:rPr>
                <w:rFonts w:ascii="Angsana New" w:eastAsia="Times New Roman" w:hAnsi="Angsana New"/>
                <w:position w:val="6"/>
                <w:sz w:val="26"/>
                <w:szCs w:val="26"/>
              </w:rPr>
              <w:t xml:space="preserve"> </w:t>
            </w:r>
            <w:r w:rsidRPr="00AA3EB6">
              <w:rPr>
                <w:rFonts w:ascii="Angsana New" w:eastAsia="Times New Roman" w:hAnsi="Angsana New"/>
                <w:position w:val="6"/>
                <w:sz w:val="26"/>
                <w:szCs w:val="26"/>
              </w:rPr>
              <w:t>Millcon Steel Co., Ltd.</w:t>
            </w:r>
          </w:p>
        </w:tc>
        <w:tc>
          <w:tcPr>
            <w:tcW w:w="1567" w:type="dxa"/>
            <w:shd w:val="clear" w:color="auto" w:fill="auto"/>
          </w:tcPr>
          <w:p w:rsidR="00427FB1" w:rsidRPr="00AA3EB6" w:rsidRDefault="00427FB1" w:rsidP="00427FB1">
            <w:pPr>
              <w:ind w:left="-108" w:right="72" w:firstLine="2"/>
              <w:jc w:val="right"/>
              <w:rPr>
                <w:rFonts w:ascii="Angsana New" w:hAnsi="Angsana New"/>
                <w:sz w:val="26"/>
                <w:szCs w:val="26"/>
                <w:highlight w:val="red"/>
              </w:rPr>
            </w:pPr>
            <w:r w:rsidRPr="00AA3EB6">
              <w:rPr>
                <w:rFonts w:ascii="Angsana New" w:hAnsi="Angsana New"/>
                <w:sz w:val="26"/>
                <w:szCs w:val="26"/>
              </w:rPr>
              <w:t>599,800</w:t>
            </w:r>
            <w:r w:rsidRPr="00AA3EB6">
              <w:rPr>
                <w:rFonts w:ascii="Angsana New" w:hAnsi="Angsana New"/>
                <w:sz w:val="26"/>
                <w:szCs w:val="26"/>
                <w:cs/>
              </w:rPr>
              <w:t>.</w:t>
            </w:r>
            <w:r w:rsidRPr="00AA3EB6">
              <w:rPr>
                <w:rFonts w:ascii="Angsana New" w:hAnsi="Angsana New"/>
                <w:sz w:val="26"/>
                <w:szCs w:val="26"/>
              </w:rPr>
              <w:t>00</w:t>
            </w:r>
          </w:p>
        </w:tc>
        <w:tc>
          <w:tcPr>
            <w:tcW w:w="237" w:type="dxa"/>
          </w:tcPr>
          <w:p w:rsidR="00427FB1" w:rsidRPr="00AA3EB6" w:rsidRDefault="00427FB1" w:rsidP="00427FB1">
            <w:pPr>
              <w:tabs>
                <w:tab w:val="decimal" w:pos="432"/>
              </w:tabs>
              <w:ind w:left="-108" w:right="-108"/>
              <w:jc w:val="center"/>
              <w:rPr>
                <w:rFonts w:ascii="Angsana New" w:hAnsi="Angsana New"/>
                <w:b/>
                <w:bCs/>
                <w:sz w:val="26"/>
                <w:szCs w:val="26"/>
                <w:cs/>
              </w:rPr>
            </w:pPr>
          </w:p>
        </w:tc>
        <w:tc>
          <w:tcPr>
            <w:tcW w:w="1494" w:type="dxa"/>
            <w:shd w:val="clear" w:color="auto" w:fill="auto"/>
          </w:tcPr>
          <w:p w:rsidR="00427FB1" w:rsidRPr="00AA3EB6" w:rsidRDefault="00427FB1" w:rsidP="00427FB1">
            <w:pPr>
              <w:ind w:left="-108" w:right="72" w:firstLine="2"/>
              <w:jc w:val="right"/>
              <w:rPr>
                <w:rFonts w:ascii="Angsana New" w:hAnsi="Angsana New"/>
                <w:sz w:val="26"/>
                <w:szCs w:val="26"/>
              </w:rPr>
            </w:pPr>
            <w:r w:rsidRPr="00AA3EB6">
              <w:rPr>
                <w:rFonts w:ascii="Angsana New" w:hAnsi="Angsana New"/>
                <w:sz w:val="26"/>
                <w:szCs w:val="26"/>
                <w:cs/>
              </w:rPr>
              <w:t>2</w:t>
            </w:r>
            <w:r w:rsidRPr="00AA3EB6">
              <w:rPr>
                <w:rFonts w:ascii="Angsana New" w:hAnsi="Angsana New"/>
                <w:sz w:val="26"/>
                <w:szCs w:val="26"/>
              </w:rPr>
              <w:t>,</w:t>
            </w:r>
            <w:r w:rsidRPr="00AA3EB6">
              <w:rPr>
                <w:rFonts w:ascii="Angsana New" w:hAnsi="Angsana New"/>
                <w:sz w:val="26"/>
                <w:szCs w:val="26"/>
                <w:cs/>
              </w:rPr>
              <w:t>675</w:t>
            </w:r>
            <w:r w:rsidRPr="00AA3EB6">
              <w:rPr>
                <w:rFonts w:ascii="Angsana New" w:hAnsi="Angsana New"/>
                <w:sz w:val="26"/>
                <w:szCs w:val="26"/>
              </w:rPr>
              <w:t>,</w:t>
            </w:r>
            <w:r w:rsidRPr="00AA3EB6">
              <w:rPr>
                <w:rFonts w:ascii="Angsana New" w:hAnsi="Angsana New"/>
                <w:sz w:val="26"/>
                <w:szCs w:val="26"/>
                <w:cs/>
              </w:rPr>
              <w:t>000.00</w:t>
            </w:r>
          </w:p>
        </w:tc>
        <w:tc>
          <w:tcPr>
            <w:tcW w:w="237" w:type="dxa"/>
          </w:tcPr>
          <w:p w:rsidR="00427FB1" w:rsidRPr="00AA3EB6" w:rsidRDefault="00427FB1" w:rsidP="00427FB1">
            <w:pPr>
              <w:tabs>
                <w:tab w:val="decimal" w:pos="585"/>
              </w:tabs>
              <w:ind w:left="-108" w:right="-108"/>
              <w:jc w:val="center"/>
              <w:rPr>
                <w:rFonts w:ascii="Angsana New" w:hAnsi="Angsana New"/>
                <w:b/>
                <w:bCs/>
                <w:sz w:val="26"/>
                <w:szCs w:val="26"/>
              </w:rPr>
            </w:pPr>
          </w:p>
        </w:tc>
        <w:tc>
          <w:tcPr>
            <w:tcW w:w="1527" w:type="dxa"/>
            <w:shd w:val="clear" w:color="auto" w:fill="auto"/>
          </w:tcPr>
          <w:p w:rsidR="00427FB1" w:rsidRPr="00AA3EB6" w:rsidRDefault="00427FB1" w:rsidP="00427FB1">
            <w:pPr>
              <w:ind w:left="-108" w:right="72"/>
              <w:jc w:val="right"/>
              <w:rPr>
                <w:rFonts w:ascii="Angsana New" w:hAnsi="Angsana New"/>
                <w:sz w:val="26"/>
                <w:szCs w:val="26"/>
                <w:highlight w:val="red"/>
              </w:rPr>
            </w:pPr>
            <w:r w:rsidRPr="00AA3EB6">
              <w:rPr>
                <w:rFonts w:ascii="Angsana New" w:hAnsi="Angsana New"/>
                <w:sz w:val="26"/>
                <w:szCs w:val="26"/>
              </w:rPr>
              <w:t>535,000</w:t>
            </w:r>
            <w:r w:rsidRPr="00AA3EB6">
              <w:rPr>
                <w:rFonts w:ascii="Angsana New" w:hAnsi="Angsana New"/>
                <w:sz w:val="26"/>
                <w:szCs w:val="26"/>
                <w:cs/>
              </w:rPr>
              <w:t>.</w:t>
            </w:r>
            <w:r w:rsidRPr="00AA3EB6">
              <w:rPr>
                <w:rFonts w:ascii="Angsana New" w:hAnsi="Angsana New"/>
                <w:sz w:val="26"/>
                <w:szCs w:val="26"/>
              </w:rPr>
              <w:t>00</w:t>
            </w:r>
          </w:p>
        </w:tc>
        <w:tc>
          <w:tcPr>
            <w:tcW w:w="237" w:type="dxa"/>
          </w:tcPr>
          <w:p w:rsidR="00427FB1" w:rsidRPr="00AA3EB6" w:rsidRDefault="00427FB1" w:rsidP="00427FB1">
            <w:pPr>
              <w:tabs>
                <w:tab w:val="decimal" w:pos="585"/>
              </w:tabs>
              <w:ind w:left="-108" w:right="-108"/>
              <w:jc w:val="center"/>
              <w:rPr>
                <w:rFonts w:ascii="Angsana New" w:hAnsi="Angsana New"/>
                <w:b/>
                <w:bCs/>
                <w:sz w:val="26"/>
                <w:szCs w:val="26"/>
              </w:rPr>
            </w:pPr>
          </w:p>
        </w:tc>
        <w:tc>
          <w:tcPr>
            <w:tcW w:w="1523" w:type="dxa"/>
            <w:shd w:val="clear" w:color="auto" w:fill="auto"/>
          </w:tcPr>
          <w:p w:rsidR="00427FB1" w:rsidRPr="00AA3EB6" w:rsidRDefault="00427FB1" w:rsidP="00427FB1">
            <w:pPr>
              <w:ind w:left="-108" w:right="72"/>
              <w:jc w:val="right"/>
              <w:rPr>
                <w:rFonts w:ascii="Angsana New" w:hAnsi="Angsana New"/>
                <w:sz w:val="26"/>
                <w:szCs w:val="26"/>
              </w:rPr>
            </w:pPr>
            <w:r w:rsidRPr="00AA3EB6">
              <w:rPr>
                <w:rFonts w:ascii="Angsana New" w:hAnsi="Angsana New"/>
                <w:sz w:val="26"/>
                <w:szCs w:val="26"/>
                <w:cs/>
              </w:rPr>
              <w:t>2</w:t>
            </w:r>
            <w:r w:rsidRPr="00AA3EB6">
              <w:rPr>
                <w:rFonts w:ascii="Angsana New" w:hAnsi="Angsana New"/>
                <w:sz w:val="26"/>
                <w:szCs w:val="26"/>
              </w:rPr>
              <w:t>,</w:t>
            </w:r>
            <w:r w:rsidRPr="00AA3EB6">
              <w:rPr>
                <w:rFonts w:ascii="Angsana New" w:hAnsi="Angsana New"/>
                <w:sz w:val="26"/>
                <w:szCs w:val="26"/>
                <w:cs/>
              </w:rPr>
              <w:t>675</w:t>
            </w:r>
            <w:r w:rsidRPr="00AA3EB6">
              <w:rPr>
                <w:rFonts w:ascii="Angsana New" w:hAnsi="Angsana New"/>
                <w:sz w:val="26"/>
                <w:szCs w:val="26"/>
              </w:rPr>
              <w:t>,</w:t>
            </w:r>
            <w:r w:rsidRPr="00AA3EB6">
              <w:rPr>
                <w:rFonts w:ascii="Angsana New" w:hAnsi="Angsana New"/>
                <w:sz w:val="26"/>
                <w:szCs w:val="26"/>
                <w:cs/>
              </w:rPr>
              <w:t>000.00</w:t>
            </w:r>
          </w:p>
        </w:tc>
      </w:tr>
      <w:tr w:rsidR="00427FB1" w:rsidRPr="00AA3EB6" w:rsidTr="005D029D">
        <w:tc>
          <w:tcPr>
            <w:tcW w:w="3258" w:type="dxa"/>
          </w:tcPr>
          <w:p w:rsidR="00427FB1" w:rsidRPr="00AA3EB6" w:rsidRDefault="00427FB1" w:rsidP="00427FB1">
            <w:pPr>
              <w:ind w:left="90"/>
              <w:jc w:val="left"/>
              <w:rPr>
                <w:rFonts w:ascii="Angsana New" w:hAnsi="Angsana New"/>
                <w:sz w:val="26"/>
                <w:szCs w:val="26"/>
                <w:cs/>
              </w:rPr>
            </w:pPr>
            <w:r w:rsidRPr="00AA3EB6">
              <w:rPr>
                <w:rFonts w:ascii="Angsana New" w:eastAsia="Times New Roman" w:hAnsi="Angsana New"/>
                <w:position w:val="6"/>
                <w:sz w:val="26"/>
                <w:szCs w:val="26"/>
              </w:rPr>
              <w:t>Ocean Supply Company Limited</w:t>
            </w:r>
          </w:p>
        </w:tc>
        <w:tc>
          <w:tcPr>
            <w:tcW w:w="1567" w:type="dxa"/>
            <w:shd w:val="clear" w:color="auto" w:fill="auto"/>
          </w:tcPr>
          <w:p w:rsidR="00427FB1" w:rsidRPr="00AA3EB6" w:rsidRDefault="00427FB1" w:rsidP="00427FB1">
            <w:pPr>
              <w:ind w:left="-108" w:right="72" w:firstLine="2"/>
              <w:jc w:val="right"/>
              <w:rPr>
                <w:rFonts w:ascii="Angsana New" w:hAnsi="Angsana New"/>
                <w:sz w:val="26"/>
                <w:szCs w:val="26"/>
                <w:highlight w:val="red"/>
              </w:rPr>
            </w:pPr>
            <w:r w:rsidRPr="00AA3EB6">
              <w:rPr>
                <w:rFonts w:ascii="Angsana New" w:hAnsi="Angsana New"/>
                <w:sz w:val="26"/>
                <w:szCs w:val="26"/>
                <w:cs/>
              </w:rPr>
              <w:t>4</w:t>
            </w:r>
            <w:r w:rsidRPr="00AA3EB6">
              <w:rPr>
                <w:rFonts w:ascii="Angsana New" w:hAnsi="Angsana New"/>
                <w:sz w:val="26"/>
                <w:szCs w:val="26"/>
              </w:rPr>
              <w:t>,</w:t>
            </w:r>
            <w:r w:rsidRPr="00AA3EB6">
              <w:rPr>
                <w:rFonts w:ascii="Angsana New" w:hAnsi="Angsana New"/>
                <w:sz w:val="26"/>
                <w:szCs w:val="26"/>
                <w:cs/>
              </w:rPr>
              <w:t>200.00</w:t>
            </w:r>
          </w:p>
        </w:tc>
        <w:tc>
          <w:tcPr>
            <w:tcW w:w="237" w:type="dxa"/>
          </w:tcPr>
          <w:p w:rsidR="00427FB1" w:rsidRPr="00AA3EB6" w:rsidRDefault="00427FB1" w:rsidP="00427FB1">
            <w:pPr>
              <w:ind w:right="-103" w:firstLine="108"/>
              <w:jc w:val="center"/>
              <w:rPr>
                <w:rFonts w:ascii="Angsana New" w:hAnsi="Angsana New"/>
                <w:sz w:val="26"/>
                <w:szCs w:val="26"/>
                <w:cs/>
              </w:rPr>
            </w:pPr>
          </w:p>
        </w:tc>
        <w:tc>
          <w:tcPr>
            <w:tcW w:w="1494" w:type="dxa"/>
            <w:shd w:val="clear" w:color="auto" w:fill="auto"/>
          </w:tcPr>
          <w:p w:rsidR="00427FB1" w:rsidRPr="00AA3EB6" w:rsidRDefault="00427FB1" w:rsidP="00427FB1">
            <w:pPr>
              <w:ind w:left="-108" w:right="-108" w:firstLine="2"/>
              <w:jc w:val="center"/>
              <w:rPr>
                <w:rFonts w:ascii="Angsana New" w:hAnsi="Angsana New"/>
                <w:sz w:val="26"/>
                <w:szCs w:val="26"/>
              </w:rPr>
            </w:pPr>
            <w:r w:rsidRPr="00AA3EB6">
              <w:rPr>
                <w:rFonts w:ascii="Angsana New" w:hAnsi="Angsana New"/>
                <w:sz w:val="26"/>
                <w:szCs w:val="26"/>
                <w:cs/>
              </w:rPr>
              <w:t>-</w:t>
            </w:r>
          </w:p>
        </w:tc>
        <w:tc>
          <w:tcPr>
            <w:tcW w:w="237" w:type="dxa"/>
          </w:tcPr>
          <w:p w:rsidR="00427FB1" w:rsidRPr="00AA3EB6" w:rsidRDefault="00427FB1" w:rsidP="00427FB1">
            <w:pPr>
              <w:jc w:val="center"/>
              <w:rPr>
                <w:rFonts w:ascii="Angsana New" w:hAnsi="Angsana New"/>
                <w:sz w:val="26"/>
                <w:szCs w:val="26"/>
                <w:u w:val="single"/>
                <w:cs/>
              </w:rPr>
            </w:pPr>
          </w:p>
        </w:tc>
        <w:tc>
          <w:tcPr>
            <w:tcW w:w="1527" w:type="dxa"/>
            <w:shd w:val="clear" w:color="auto" w:fill="auto"/>
          </w:tcPr>
          <w:p w:rsidR="00427FB1" w:rsidRPr="00AA3EB6" w:rsidRDefault="00427FB1" w:rsidP="00427FB1">
            <w:pPr>
              <w:ind w:left="-108" w:right="-108" w:firstLine="2"/>
              <w:jc w:val="center"/>
              <w:rPr>
                <w:rFonts w:ascii="Angsana New" w:hAnsi="Angsana New"/>
                <w:sz w:val="26"/>
                <w:szCs w:val="26"/>
                <w:highlight w:val="red"/>
              </w:rPr>
            </w:pPr>
            <w:r w:rsidRPr="00AA3EB6">
              <w:rPr>
                <w:rFonts w:ascii="Angsana New" w:hAnsi="Angsana New"/>
                <w:sz w:val="26"/>
                <w:szCs w:val="26"/>
                <w:cs/>
              </w:rPr>
              <w:t>-</w:t>
            </w:r>
          </w:p>
        </w:tc>
        <w:tc>
          <w:tcPr>
            <w:tcW w:w="237" w:type="dxa"/>
          </w:tcPr>
          <w:p w:rsidR="00427FB1" w:rsidRPr="00AA3EB6" w:rsidRDefault="00427FB1" w:rsidP="00427FB1">
            <w:pPr>
              <w:ind w:left="-246" w:right="133"/>
              <w:jc w:val="center"/>
              <w:rPr>
                <w:rFonts w:ascii="Angsana New" w:hAnsi="Angsana New"/>
                <w:sz w:val="26"/>
                <w:szCs w:val="26"/>
                <w:cs/>
              </w:rPr>
            </w:pPr>
          </w:p>
        </w:tc>
        <w:tc>
          <w:tcPr>
            <w:tcW w:w="1523" w:type="dxa"/>
            <w:shd w:val="clear" w:color="auto" w:fill="auto"/>
          </w:tcPr>
          <w:p w:rsidR="00427FB1" w:rsidRPr="00AA3EB6" w:rsidRDefault="00427FB1" w:rsidP="00427FB1">
            <w:pPr>
              <w:ind w:left="-108" w:right="-108" w:firstLine="2"/>
              <w:jc w:val="center"/>
              <w:rPr>
                <w:rFonts w:ascii="Angsana New" w:hAnsi="Angsana New"/>
                <w:sz w:val="26"/>
                <w:szCs w:val="26"/>
              </w:rPr>
            </w:pPr>
            <w:r w:rsidRPr="00AA3EB6">
              <w:rPr>
                <w:rFonts w:ascii="Angsana New" w:hAnsi="Angsana New"/>
                <w:sz w:val="26"/>
                <w:szCs w:val="26"/>
                <w:cs/>
              </w:rPr>
              <w:t>-</w:t>
            </w:r>
          </w:p>
        </w:tc>
      </w:tr>
      <w:tr w:rsidR="00427FB1" w:rsidRPr="00AA3EB6" w:rsidTr="005D029D">
        <w:tc>
          <w:tcPr>
            <w:tcW w:w="3258" w:type="dxa"/>
          </w:tcPr>
          <w:p w:rsidR="00427FB1" w:rsidRPr="00AA3EB6" w:rsidRDefault="00427FB1" w:rsidP="00427FB1">
            <w:pPr>
              <w:ind w:left="-90"/>
              <w:jc w:val="left"/>
              <w:rPr>
                <w:rFonts w:ascii="Angsana New" w:hAnsi="Angsana New"/>
                <w:sz w:val="26"/>
                <w:szCs w:val="26"/>
                <w:cs/>
              </w:rPr>
            </w:pPr>
            <w:r w:rsidRPr="00AA3EB6">
              <w:rPr>
                <w:rFonts w:ascii="Angsana New" w:eastAsia="Times New Roman" w:hAnsi="Angsana New"/>
                <w:position w:val="6"/>
                <w:sz w:val="26"/>
                <w:szCs w:val="26"/>
              </w:rPr>
              <w:t>Related parties</w:t>
            </w:r>
          </w:p>
        </w:tc>
        <w:tc>
          <w:tcPr>
            <w:tcW w:w="1567" w:type="dxa"/>
            <w:shd w:val="clear" w:color="auto" w:fill="auto"/>
          </w:tcPr>
          <w:p w:rsidR="00427FB1" w:rsidRPr="00AA3EB6" w:rsidRDefault="00427FB1" w:rsidP="00427FB1">
            <w:pPr>
              <w:ind w:left="-108" w:right="-73" w:firstLine="2"/>
              <w:jc w:val="center"/>
              <w:rPr>
                <w:rFonts w:ascii="Angsana New" w:hAnsi="Angsana New"/>
                <w:sz w:val="26"/>
                <w:szCs w:val="26"/>
              </w:rPr>
            </w:pPr>
          </w:p>
        </w:tc>
        <w:tc>
          <w:tcPr>
            <w:tcW w:w="237" w:type="dxa"/>
          </w:tcPr>
          <w:p w:rsidR="00427FB1" w:rsidRPr="00AA3EB6" w:rsidRDefault="00427FB1" w:rsidP="00427FB1">
            <w:pPr>
              <w:tabs>
                <w:tab w:val="decimal" w:pos="432"/>
              </w:tabs>
              <w:ind w:left="-108" w:right="-108"/>
              <w:jc w:val="center"/>
              <w:rPr>
                <w:rFonts w:ascii="Angsana New" w:hAnsi="Angsana New"/>
                <w:b/>
                <w:bCs/>
                <w:sz w:val="26"/>
                <w:szCs w:val="26"/>
                <w:cs/>
              </w:rPr>
            </w:pPr>
          </w:p>
        </w:tc>
        <w:tc>
          <w:tcPr>
            <w:tcW w:w="1494" w:type="dxa"/>
            <w:shd w:val="clear" w:color="auto" w:fill="auto"/>
          </w:tcPr>
          <w:p w:rsidR="00427FB1" w:rsidRPr="00AA3EB6" w:rsidRDefault="00427FB1" w:rsidP="00427FB1">
            <w:pPr>
              <w:ind w:left="-108" w:right="-73" w:firstLine="2"/>
              <w:jc w:val="center"/>
              <w:rPr>
                <w:rFonts w:ascii="Angsana New" w:hAnsi="Angsana New"/>
                <w:sz w:val="26"/>
                <w:szCs w:val="26"/>
              </w:rPr>
            </w:pPr>
          </w:p>
        </w:tc>
        <w:tc>
          <w:tcPr>
            <w:tcW w:w="237" w:type="dxa"/>
          </w:tcPr>
          <w:p w:rsidR="00427FB1" w:rsidRPr="00AA3EB6" w:rsidRDefault="00427FB1" w:rsidP="00427FB1">
            <w:pPr>
              <w:tabs>
                <w:tab w:val="decimal" w:pos="585"/>
              </w:tabs>
              <w:ind w:left="-108" w:right="-108"/>
              <w:jc w:val="center"/>
              <w:rPr>
                <w:rFonts w:ascii="Angsana New" w:hAnsi="Angsana New"/>
                <w:b/>
                <w:bCs/>
                <w:sz w:val="26"/>
                <w:szCs w:val="26"/>
              </w:rPr>
            </w:pPr>
          </w:p>
        </w:tc>
        <w:tc>
          <w:tcPr>
            <w:tcW w:w="1527" w:type="dxa"/>
            <w:shd w:val="clear" w:color="auto" w:fill="auto"/>
          </w:tcPr>
          <w:p w:rsidR="00427FB1" w:rsidRPr="00AA3EB6" w:rsidRDefault="00427FB1" w:rsidP="00427FB1">
            <w:pPr>
              <w:tabs>
                <w:tab w:val="left" w:pos="1219"/>
              </w:tabs>
              <w:ind w:left="-108" w:right="72"/>
              <w:jc w:val="right"/>
              <w:rPr>
                <w:rFonts w:ascii="Angsana New" w:hAnsi="Angsana New"/>
                <w:sz w:val="26"/>
                <w:szCs w:val="26"/>
              </w:rPr>
            </w:pPr>
          </w:p>
        </w:tc>
        <w:tc>
          <w:tcPr>
            <w:tcW w:w="237" w:type="dxa"/>
          </w:tcPr>
          <w:p w:rsidR="00427FB1" w:rsidRPr="00AA3EB6" w:rsidRDefault="00427FB1" w:rsidP="00427FB1">
            <w:pPr>
              <w:tabs>
                <w:tab w:val="decimal" w:pos="585"/>
              </w:tabs>
              <w:ind w:left="-108" w:right="-108"/>
              <w:jc w:val="center"/>
              <w:rPr>
                <w:rFonts w:ascii="Angsana New" w:hAnsi="Angsana New"/>
                <w:b/>
                <w:bCs/>
                <w:sz w:val="26"/>
                <w:szCs w:val="26"/>
              </w:rPr>
            </w:pPr>
          </w:p>
        </w:tc>
        <w:tc>
          <w:tcPr>
            <w:tcW w:w="1523" w:type="dxa"/>
            <w:shd w:val="clear" w:color="auto" w:fill="auto"/>
          </w:tcPr>
          <w:p w:rsidR="00427FB1" w:rsidRPr="00AA3EB6" w:rsidRDefault="00427FB1" w:rsidP="00427FB1">
            <w:pPr>
              <w:tabs>
                <w:tab w:val="left" w:pos="1219"/>
              </w:tabs>
              <w:ind w:left="-108" w:right="72"/>
              <w:jc w:val="right"/>
              <w:rPr>
                <w:rFonts w:ascii="Angsana New" w:hAnsi="Angsana New"/>
                <w:sz w:val="26"/>
                <w:szCs w:val="26"/>
              </w:rPr>
            </w:pPr>
          </w:p>
        </w:tc>
      </w:tr>
      <w:tr w:rsidR="00427FB1" w:rsidRPr="00AA3EB6" w:rsidTr="005D029D">
        <w:tc>
          <w:tcPr>
            <w:tcW w:w="3258" w:type="dxa"/>
          </w:tcPr>
          <w:p w:rsidR="00427FB1" w:rsidRPr="00AA3EB6" w:rsidRDefault="00427FB1" w:rsidP="00427FB1">
            <w:pPr>
              <w:ind w:left="90"/>
              <w:jc w:val="left"/>
              <w:rPr>
                <w:rFonts w:ascii="Angsana New" w:hAnsi="Angsana New"/>
                <w:sz w:val="26"/>
                <w:szCs w:val="26"/>
                <w:cs/>
              </w:rPr>
            </w:pPr>
            <w:r w:rsidRPr="00AA3EB6">
              <w:rPr>
                <w:rFonts w:ascii="Angsana New" w:eastAsia="Times New Roman" w:hAnsi="Angsana New"/>
                <w:position w:val="6"/>
                <w:sz w:val="26"/>
                <w:szCs w:val="26"/>
              </w:rPr>
              <w:t>Millcon</w:t>
            </w:r>
            <w:r w:rsidR="002F255F" w:rsidRPr="00AA3EB6">
              <w:rPr>
                <w:rFonts w:ascii="Angsana New" w:eastAsia="Times New Roman" w:hAnsi="Angsana New"/>
                <w:position w:val="6"/>
                <w:sz w:val="26"/>
                <w:szCs w:val="26"/>
              </w:rPr>
              <w:t xml:space="preserve"> </w:t>
            </w:r>
            <w:r w:rsidRPr="00AA3EB6">
              <w:rPr>
                <w:rFonts w:ascii="Angsana New" w:eastAsia="Times New Roman" w:hAnsi="Angsana New"/>
                <w:position w:val="6"/>
                <w:sz w:val="26"/>
                <w:szCs w:val="26"/>
              </w:rPr>
              <w:t>Thiha GEL Limited</w:t>
            </w:r>
          </w:p>
        </w:tc>
        <w:tc>
          <w:tcPr>
            <w:tcW w:w="1567" w:type="dxa"/>
            <w:shd w:val="clear" w:color="auto" w:fill="auto"/>
          </w:tcPr>
          <w:p w:rsidR="00427FB1" w:rsidRPr="00AA3EB6" w:rsidRDefault="00427FB1" w:rsidP="00427FB1">
            <w:pPr>
              <w:ind w:left="-108" w:right="72" w:firstLine="2"/>
              <w:jc w:val="right"/>
              <w:rPr>
                <w:rFonts w:ascii="Angsana New" w:hAnsi="Angsana New"/>
                <w:sz w:val="26"/>
                <w:szCs w:val="26"/>
                <w:highlight w:val="red"/>
              </w:rPr>
            </w:pPr>
            <w:r w:rsidRPr="00AA3EB6">
              <w:rPr>
                <w:rFonts w:ascii="Angsana New" w:hAnsi="Angsana New"/>
                <w:sz w:val="26"/>
                <w:szCs w:val="26"/>
                <w:cs/>
              </w:rPr>
              <w:t>12</w:t>
            </w:r>
            <w:r w:rsidRPr="00AA3EB6">
              <w:rPr>
                <w:rFonts w:ascii="Angsana New" w:hAnsi="Angsana New"/>
                <w:sz w:val="26"/>
                <w:szCs w:val="26"/>
              </w:rPr>
              <w:t>,</w:t>
            </w:r>
            <w:r w:rsidRPr="00AA3EB6">
              <w:rPr>
                <w:rFonts w:ascii="Angsana New" w:hAnsi="Angsana New"/>
                <w:sz w:val="26"/>
                <w:szCs w:val="26"/>
                <w:cs/>
              </w:rPr>
              <w:t>276</w:t>
            </w:r>
            <w:r w:rsidRPr="00AA3EB6">
              <w:rPr>
                <w:rFonts w:ascii="Angsana New" w:hAnsi="Angsana New"/>
                <w:sz w:val="26"/>
                <w:szCs w:val="26"/>
              </w:rPr>
              <w:t>,</w:t>
            </w:r>
            <w:r w:rsidRPr="00AA3EB6">
              <w:rPr>
                <w:rFonts w:ascii="Angsana New" w:hAnsi="Angsana New"/>
                <w:sz w:val="26"/>
                <w:szCs w:val="26"/>
                <w:cs/>
              </w:rPr>
              <w:t>385.47</w:t>
            </w:r>
          </w:p>
        </w:tc>
        <w:tc>
          <w:tcPr>
            <w:tcW w:w="237" w:type="dxa"/>
          </w:tcPr>
          <w:p w:rsidR="00427FB1" w:rsidRPr="00AA3EB6" w:rsidRDefault="00427FB1" w:rsidP="00427FB1">
            <w:pPr>
              <w:tabs>
                <w:tab w:val="decimal" w:pos="432"/>
              </w:tabs>
              <w:ind w:left="-108" w:right="-108"/>
              <w:jc w:val="center"/>
              <w:rPr>
                <w:rFonts w:ascii="Angsana New" w:hAnsi="Angsana New"/>
                <w:b/>
                <w:bCs/>
                <w:sz w:val="26"/>
                <w:szCs w:val="26"/>
                <w:cs/>
              </w:rPr>
            </w:pPr>
          </w:p>
        </w:tc>
        <w:tc>
          <w:tcPr>
            <w:tcW w:w="1494" w:type="dxa"/>
            <w:shd w:val="clear" w:color="auto" w:fill="auto"/>
          </w:tcPr>
          <w:p w:rsidR="00427FB1" w:rsidRPr="00AA3EB6" w:rsidRDefault="00427FB1" w:rsidP="00427FB1">
            <w:pPr>
              <w:ind w:left="-108" w:right="72" w:firstLine="2"/>
              <w:jc w:val="right"/>
              <w:rPr>
                <w:rFonts w:ascii="Angsana New" w:hAnsi="Angsana New"/>
                <w:sz w:val="26"/>
                <w:szCs w:val="26"/>
              </w:rPr>
            </w:pPr>
            <w:r w:rsidRPr="00AA3EB6">
              <w:rPr>
                <w:rFonts w:ascii="Angsana New" w:hAnsi="Angsana New"/>
                <w:sz w:val="26"/>
                <w:szCs w:val="26"/>
                <w:cs/>
              </w:rPr>
              <w:t>2</w:t>
            </w:r>
            <w:r w:rsidRPr="00AA3EB6">
              <w:rPr>
                <w:rFonts w:ascii="Angsana New" w:hAnsi="Angsana New"/>
                <w:sz w:val="26"/>
                <w:szCs w:val="26"/>
              </w:rPr>
              <w:t>,086,124.67</w:t>
            </w:r>
          </w:p>
        </w:tc>
        <w:tc>
          <w:tcPr>
            <w:tcW w:w="237" w:type="dxa"/>
          </w:tcPr>
          <w:p w:rsidR="00427FB1" w:rsidRPr="00AA3EB6" w:rsidRDefault="00427FB1" w:rsidP="00427FB1">
            <w:pPr>
              <w:tabs>
                <w:tab w:val="decimal" w:pos="585"/>
              </w:tabs>
              <w:ind w:left="-108" w:right="-108"/>
              <w:jc w:val="center"/>
              <w:rPr>
                <w:rFonts w:ascii="Angsana New" w:hAnsi="Angsana New"/>
                <w:b/>
                <w:bCs/>
                <w:sz w:val="26"/>
                <w:szCs w:val="26"/>
              </w:rPr>
            </w:pPr>
          </w:p>
        </w:tc>
        <w:tc>
          <w:tcPr>
            <w:tcW w:w="1527" w:type="dxa"/>
            <w:shd w:val="clear" w:color="auto" w:fill="auto"/>
          </w:tcPr>
          <w:p w:rsidR="00427FB1" w:rsidRPr="00AA3EB6" w:rsidRDefault="00427FB1" w:rsidP="00427FB1">
            <w:pPr>
              <w:ind w:left="-108" w:right="72"/>
              <w:jc w:val="right"/>
              <w:rPr>
                <w:rFonts w:ascii="Angsana New" w:hAnsi="Angsana New"/>
                <w:sz w:val="26"/>
                <w:szCs w:val="26"/>
              </w:rPr>
            </w:pPr>
            <w:r w:rsidRPr="00AA3EB6">
              <w:rPr>
                <w:rFonts w:ascii="Angsana New" w:hAnsi="Angsana New"/>
                <w:sz w:val="26"/>
                <w:szCs w:val="26"/>
              </w:rPr>
              <w:t>12,276,385</w:t>
            </w:r>
            <w:r w:rsidRPr="00AA3EB6">
              <w:rPr>
                <w:rFonts w:ascii="Angsana New" w:hAnsi="Angsana New"/>
                <w:sz w:val="26"/>
                <w:szCs w:val="26"/>
                <w:cs/>
              </w:rPr>
              <w:t>.</w:t>
            </w:r>
            <w:r w:rsidRPr="00AA3EB6">
              <w:rPr>
                <w:rFonts w:ascii="Angsana New" w:hAnsi="Angsana New"/>
                <w:sz w:val="26"/>
                <w:szCs w:val="26"/>
              </w:rPr>
              <w:t>47</w:t>
            </w:r>
          </w:p>
        </w:tc>
        <w:tc>
          <w:tcPr>
            <w:tcW w:w="237" w:type="dxa"/>
          </w:tcPr>
          <w:p w:rsidR="00427FB1" w:rsidRPr="00AA3EB6" w:rsidRDefault="00427FB1" w:rsidP="00427FB1">
            <w:pPr>
              <w:tabs>
                <w:tab w:val="decimal" w:pos="585"/>
              </w:tabs>
              <w:ind w:left="-108" w:right="-108"/>
              <w:jc w:val="center"/>
              <w:rPr>
                <w:rFonts w:ascii="Angsana New" w:hAnsi="Angsana New"/>
                <w:b/>
                <w:bCs/>
                <w:sz w:val="26"/>
                <w:szCs w:val="26"/>
              </w:rPr>
            </w:pPr>
          </w:p>
        </w:tc>
        <w:tc>
          <w:tcPr>
            <w:tcW w:w="1523" w:type="dxa"/>
            <w:shd w:val="clear" w:color="auto" w:fill="auto"/>
          </w:tcPr>
          <w:p w:rsidR="00427FB1" w:rsidRPr="00AA3EB6" w:rsidRDefault="00427FB1" w:rsidP="00427FB1">
            <w:pPr>
              <w:ind w:left="-108" w:right="72" w:firstLine="2"/>
              <w:jc w:val="right"/>
              <w:rPr>
                <w:rFonts w:ascii="Angsana New" w:hAnsi="Angsana New"/>
                <w:sz w:val="26"/>
                <w:szCs w:val="26"/>
                <w:cs/>
              </w:rPr>
            </w:pPr>
            <w:r w:rsidRPr="00AA3EB6">
              <w:rPr>
                <w:rFonts w:ascii="Angsana New" w:hAnsi="Angsana New"/>
                <w:sz w:val="26"/>
                <w:szCs w:val="26"/>
                <w:cs/>
              </w:rPr>
              <w:t>2</w:t>
            </w:r>
            <w:r w:rsidRPr="00AA3EB6">
              <w:rPr>
                <w:rFonts w:ascii="Angsana New" w:hAnsi="Angsana New"/>
                <w:sz w:val="26"/>
                <w:szCs w:val="26"/>
              </w:rPr>
              <w:t>,086,124.67</w:t>
            </w:r>
          </w:p>
        </w:tc>
      </w:tr>
      <w:tr w:rsidR="00427FB1" w:rsidRPr="00AA3EB6" w:rsidTr="005D029D">
        <w:tc>
          <w:tcPr>
            <w:tcW w:w="3258" w:type="dxa"/>
          </w:tcPr>
          <w:p w:rsidR="00427FB1" w:rsidRPr="00AA3EB6" w:rsidRDefault="00427FB1" w:rsidP="00427FB1">
            <w:pPr>
              <w:ind w:left="90"/>
              <w:jc w:val="left"/>
              <w:rPr>
                <w:rFonts w:ascii="Angsana New" w:eastAsia="Times New Roman" w:hAnsi="Angsana New"/>
                <w:position w:val="6"/>
                <w:sz w:val="26"/>
                <w:szCs w:val="26"/>
                <w:cs/>
              </w:rPr>
            </w:pPr>
            <w:r w:rsidRPr="00AA3EB6">
              <w:rPr>
                <w:rFonts w:ascii="Angsana New" w:eastAsia="Times New Roman" w:hAnsi="Angsana New"/>
                <w:position w:val="6"/>
                <w:sz w:val="26"/>
                <w:szCs w:val="26"/>
              </w:rPr>
              <w:t xml:space="preserve">I-Gen Powertech Co., Ltd  </w:t>
            </w:r>
          </w:p>
        </w:tc>
        <w:tc>
          <w:tcPr>
            <w:tcW w:w="1567" w:type="dxa"/>
            <w:tcBorders>
              <w:bottom w:val="single" w:sz="4" w:space="0" w:color="auto"/>
            </w:tcBorders>
            <w:shd w:val="clear" w:color="auto" w:fill="auto"/>
          </w:tcPr>
          <w:p w:rsidR="00427FB1" w:rsidRPr="00AA3EB6" w:rsidRDefault="00427FB1" w:rsidP="00427FB1">
            <w:pPr>
              <w:ind w:left="-108" w:right="72" w:firstLine="2"/>
              <w:jc w:val="right"/>
              <w:rPr>
                <w:rFonts w:ascii="Angsana New" w:hAnsi="Angsana New"/>
                <w:sz w:val="26"/>
                <w:szCs w:val="26"/>
              </w:rPr>
            </w:pPr>
            <w:r w:rsidRPr="00AA3EB6">
              <w:rPr>
                <w:rFonts w:ascii="Angsana New" w:hAnsi="Angsana New"/>
                <w:sz w:val="26"/>
                <w:szCs w:val="26"/>
              </w:rPr>
              <w:t>37,772,025.00</w:t>
            </w:r>
          </w:p>
        </w:tc>
        <w:tc>
          <w:tcPr>
            <w:tcW w:w="237" w:type="dxa"/>
          </w:tcPr>
          <w:p w:rsidR="00427FB1" w:rsidRPr="00AA3EB6" w:rsidRDefault="00427FB1" w:rsidP="00427FB1">
            <w:pPr>
              <w:ind w:left="180" w:hanging="270"/>
              <w:jc w:val="thaiDistribute"/>
              <w:rPr>
                <w:rFonts w:ascii="Angsana New" w:hAnsi="Angsana New"/>
                <w:sz w:val="26"/>
                <w:szCs w:val="26"/>
                <w:cs/>
              </w:rPr>
            </w:pPr>
          </w:p>
        </w:tc>
        <w:tc>
          <w:tcPr>
            <w:tcW w:w="1494" w:type="dxa"/>
            <w:tcBorders>
              <w:bottom w:val="single" w:sz="4" w:space="0" w:color="auto"/>
            </w:tcBorders>
            <w:shd w:val="clear" w:color="auto" w:fill="auto"/>
          </w:tcPr>
          <w:p w:rsidR="00427FB1" w:rsidRPr="00AA3EB6" w:rsidRDefault="00427FB1" w:rsidP="00427FB1">
            <w:pPr>
              <w:ind w:left="-108" w:right="-108" w:firstLine="2"/>
              <w:jc w:val="center"/>
              <w:rPr>
                <w:rFonts w:ascii="Angsana New" w:hAnsi="Angsana New"/>
                <w:sz w:val="26"/>
                <w:szCs w:val="26"/>
              </w:rPr>
            </w:pPr>
            <w:r w:rsidRPr="00AA3EB6">
              <w:rPr>
                <w:rFonts w:ascii="Angsana New" w:hAnsi="Angsana New"/>
                <w:sz w:val="26"/>
                <w:szCs w:val="26"/>
                <w:cs/>
              </w:rPr>
              <w:t>-</w:t>
            </w:r>
          </w:p>
        </w:tc>
        <w:tc>
          <w:tcPr>
            <w:tcW w:w="237" w:type="dxa"/>
          </w:tcPr>
          <w:p w:rsidR="00427FB1" w:rsidRPr="00AA3EB6" w:rsidRDefault="00427FB1" w:rsidP="00427FB1">
            <w:pPr>
              <w:ind w:left="180" w:hanging="270"/>
              <w:jc w:val="thaiDistribute"/>
              <w:rPr>
                <w:rFonts w:ascii="Angsana New" w:hAnsi="Angsana New"/>
                <w:sz w:val="26"/>
                <w:szCs w:val="26"/>
              </w:rPr>
            </w:pPr>
          </w:p>
        </w:tc>
        <w:tc>
          <w:tcPr>
            <w:tcW w:w="1527" w:type="dxa"/>
            <w:tcBorders>
              <w:bottom w:val="single" w:sz="4" w:space="0" w:color="auto"/>
            </w:tcBorders>
            <w:shd w:val="clear" w:color="auto" w:fill="auto"/>
          </w:tcPr>
          <w:p w:rsidR="00427FB1" w:rsidRPr="00AA3EB6" w:rsidRDefault="00427FB1" w:rsidP="00427FB1">
            <w:pPr>
              <w:ind w:left="-108" w:right="72" w:firstLine="2"/>
              <w:jc w:val="right"/>
              <w:rPr>
                <w:rFonts w:ascii="Angsana New" w:hAnsi="Angsana New"/>
                <w:sz w:val="26"/>
                <w:szCs w:val="26"/>
              </w:rPr>
            </w:pPr>
            <w:r w:rsidRPr="00AA3EB6">
              <w:rPr>
                <w:rFonts w:ascii="Angsana New" w:hAnsi="Angsana New"/>
                <w:sz w:val="26"/>
                <w:szCs w:val="26"/>
              </w:rPr>
              <w:t>37,772,025.00</w:t>
            </w:r>
          </w:p>
        </w:tc>
        <w:tc>
          <w:tcPr>
            <w:tcW w:w="237" w:type="dxa"/>
          </w:tcPr>
          <w:p w:rsidR="00427FB1" w:rsidRPr="00AA3EB6" w:rsidRDefault="00427FB1" w:rsidP="00427FB1">
            <w:pPr>
              <w:tabs>
                <w:tab w:val="left" w:pos="1361"/>
              </w:tabs>
              <w:ind w:left="-108" w:right="190"/>
              <w:jc w:val="right"/>
              <w:rPr>
                <w:rFonts w:ascii="Angsana New" w:hAnsi="Angsana New"/>
                <w:sz w:val="26"/>
                <w:szCs w:val="26"/>
              </w:rPr>
            </w:pPr>
          </w:p>
        </w:tc>
        <w:tc>
          <w:tcPr>
            <w:tcW w:w="1523" w:type="dxa"/>
            <w:tcBorders>
              <w:bottom w:val="single" w:sz="4" w:space="0" w:color="auto"/>
            </w:tcBorders>
            <w:shd w:val="clear" w:color="auto" w:fill="auto"/>
          </w:tcPr>
          <w:p w:rsidR="00427FB1" w:rsidRPr="00AA3EB6" w:rsidRDefault="00427FB1" w:rsidP="00427FB1">
            <w:pPr>
              <w:ind w:left="-108" w:right="-108" w:firstLine="2"/>
              <w:jc w:val="center"/>
              <w:rPr>
                <w:rFonts w:ascii="Angsana New" w:hAnsi="Angsana New"/>
                <w:sz w:val="26"/>
                <w:szCs w:val="26"/>
              </w:rPr>
            </w:pPr>
            <w:r w:rsidRPr="00AA3EB6">
              <w:rPr>
                <w:rFonts w:ascii="Angsana New" w:hAnsi="Angsana New"/>
                <w:sz w:val="26"/>
                <w:szCs w:val="26"/>
                <w:cs/>
              </w:rPr>
              <w:t>-</w:t>
            </w:r>
          </w:p>
        </w:tc>
      </w:tr>
      <w:tr w:rsidR="00427FB1" w:rsidRPr="00AA3EB6" w:rsidTr="005D029D">
        <w:tc>
          <w:tcPr>
            <w:tcW w:w="3258" w:type="dxa"/>
          </w:tcPr>
          <w:p w:rsidR="00427FB1" w:rsidRPr="00AA3EB6" w:rsidRDefault="00427FB1" w:rsidP="00427FB1">
            <w:pPr>
              <w:ind w:left="-90" w:right="-110"/>
              <w:jc w:val="center"/>
              <w:rPr>
                <w:rFonts w:ascii="Angsana New" w:hAnsi="Angsana New"/>
                <w:sz w:val="26"/>
                <w:szCs w:val="26"/>
              </w:rPr>
            </w:pPr>
            <w:r w:rsidRPr="00AA3EB6">
              <w:rPr>
                <w:rFonts w:ascii="Angsana New" w:hAnsi="Angsana New"/>
                <w:sz w:val="26"/>
                <w:szCs w:val="26"/>
              </w:rPr>
              <w:t>Total</w:t>
            </w:r>
          </w:p>
        </w:tc>
        <w:tc>
          <w:tcPr>
            <w:tcW w:w="1567" w:type="dxa"/>
            <w:tcBorders>
              <w:top w:val="single" w:sz="4" w:space="0" w:color="auto"/>
              <w:bottom w:val="double" w:sz="4" w:space="0" w:color="auto"/>
            </w:tcBorders>
            <w:shd w:val="clear" w:color="auto" w:fill="auto"/>
          </w:tcPr>
          <w:p w:rsidR="00427FB1" w:rsidRPr="00AA3EB6" w:rsidRDefault="00427FB1" w:rsidP="00427FB1">
            <w:pPr>
              <w:ind w:left="-108" w:right="72" w:firstLine="2"/>
              <w:jc w:val="right"/>
              <w:rPr>
                <w:rFonts w:ascii="Angsana New" w:hAnsi="Angsana New"/>
                <w:sz w:val="26"/>
                <w:szCs w:val="26"/>
                <w:highlight w:val="red"/>
              </w:rPr>
            </w:pPr>
            <w:r w:rsidRPr="00AA3EB6">
              <w:rPr>
                <w:rFonts w:ascii="Angsana New" w:hAnsi="Angsana New"/>
                <w:sz w:val="26"/>
                <w:szCs w:val="26"/>
              </w:rPr>
              <w:t>51,208,810.47</w:t>
            </w:r>
          </w:p>
        </w:tc>
        <w:tc>
          <w:tcPr>
            <w:tcW w:w="237" w:type="dxa"/>
          </w:tcPr>
          <w:p w:rsidR="00427FB1" w:rsidRPr="00AA3EB6" w:rsidRDefault="00427FB1" w:rsidP="00427FB1">
            <w:pPr>
              <w:tabs>
                <w:tab w:val="decimal" w:pos="432"/>
              </w:tabs>
              <w:ind w:left="-108" w:right="-108"/>
              <w:jc w:val="center"/>
              <w:rPr>
                <w:rFonts w:ascii="Angsana New" w:hAnsi="Angsana New"/>
                <w:sz w:val="26"/>
                <w:szCs w:val="26"/>
                <w:cs/>
              </w:rPr>
            </w:pPr>
          </w:p>
        </w:tc>
        <w:tc>
          <w:tcPr>
            <w:tcW w:w="1494" w:type="dxa"/>
            <w:tcBorders>
              <w:top w:val="single" w:sz="4" w:space="0" w:color="auto"/>
              <w:bottom w:val="double" w:sz="4" w:space="0" w:color="auto"/>
            </w:tcBorders>
            <w:shd w:val="clear" w:color="auto" w:fill="auto"/>
          </w:tcPr>
          <w:p w:rsidR="00427FB1" w:rsidRPr="00AA3EB6" w:rsidRDefault="00427FB1" w:rsidP="00427FB1">
            <w:pPr>
              <w:ind w:left="-108" w:right="72" w:firstLine="2"/>
              <w:jc w:val="right"/>
              <w:rPr>
                <w:rFonts w:ascii="Angsana New" w:hAnsi="Angsana New"/>
                <w:sz w:val="26"/>
                <w:szCs w:val="26"/>
              </w:rPr>
            </w:pPr>
            <w:r w:rsidRPr="00AA3EB6">
              <w:rPr>
                <w:rFonts w:ascii="Angsana New" w:hAnsi="Angsana New"/>
                <w:sz w:val="26"/>
                <w:szCs w:val="26"/>
              </w:rPr>
              <w:t>4,761,124.67</w:t>
            </w:r>
          </w:p>
        </w:tc>
        <w:tc>
          <w:tcPr>
            <w:tcW w:w="237" w:type="dxa"/>
          </w:tcPr>
          <w:p w:rsidR="00427FB1" w:rsidRPr="00AA3EB6" w:rsidRDefault="00427FB1" w:rsidP="00427FB1">
            <w:pPr>
              <w:tabs>
                <w:tab w:val="decimal" w:pos="585"/>
              </w:tabs>
              <w:ind w:left="-108" w:right="-108"/>
              <w:jc w:val="center"/>
              <w:rPr>
                <w:rFonts w:ascii="Angsana New" w:hAnsi="Angsana New"/>
                <w:sz w:val="26"/>
                <w:szCs w:val="26"/>
              </w:rPr>
            </w:pPr>
          </w:p>
        </w:tc>
        <w:tc>
          <w:tcPr>
            <w:tcW w:w="1527" w:type="dxa"/>
            <w:tcBorders>
              <w:top w:val="single" w:sz="4" w:space="0" w:color="auto"/>
              <w:bottom w:val="double" w:sz="4" w:space="0" w:color="auto"/>
            </w:tcBorders>
            <w:shd w:val="clear" w:color="auto" w:fill="auto"/>
          </w:tcPr>
          <w:p w:rsidR="00427FB1" w:rsidRPr="00AA3EB6" w:rsidRDefault="00427FB1" w:rsidP="00427FB1">
            <w:pPr>
              <w:tabs>
                <w:tab w:val="left" w:pos="1219"/>
              </w:tabs>
              <w:ind w:left="-108" w:right="72"/>
              <w:jc w:val="right"/>
              <w:rPr>
                <w:rFonts w:ascii="Angsana New" w:hAnsi="Angsana New"/>
                <w:sz w:val="26"/>
                <w:szCs w:val="26"/>
              </w:rPr>
            </w:pPr>
            <w:r w:rsidRPr="00AA3EB6">
              <w:rPr>
                <w:rFonts w:ascii="Angsana New" w:hAnsi="Angsana New"/>
                <w:sz w:val="26"/>
                <w:szCs w:val="26"/>
                <w:cs/>
              </w:rPr>
              <w:t>85</w:t>
            </w:r>
            <w:r w:rsidRPr="00AA3EB6">
              <w:rPr>
                <w:rFonts w:ascii="Angsana New" w:hAnsi="Angsana New"/>
                <w:sz w:val="26"/>
                <w:szCs w:val="26"/>
              </w:rPr>
              <w:t>,850,028.38</w:t>
            </w:r>
          </w:p>
        </w:tc>
        <w:tc>
          <w:tcPr>
            <w:tcW w:w="237" w:type="dxa"/>
          </w:tcPr>
          <w:p w:rsidR="00427FB1" w:rsidRPr="00AA3EB6" w:rsidRDefault="00427FB1" w:rsidP="00427FB1">
            <w:pPr>
              <w:tabs>
                <w:tab w:val="decimal" w:pos="585"/>
              </w:tabs>
              <w:ind w:left="-108" w:right="-108"/>
              <w:jc w:val="center"/>
              <w:rPr>
                <w:rFonts w:ascii="Angsana New" w:hAnsi="Angsana New"/>
                <w:sz w:val="26"/>
                <w:szCs w:val="26"/>
              </w:rPr>
            </w:pPr>
          </w:p>
        </w:tc>
        <w:tc>
          <w:tcPr>
            <w:tcW w:w="1523" w:type="dxa"/>
            <w:tcBorders>
              <w:top w:val="single" w:sz="4" w:space="0" w:color="auto"/>
              <w:bottom w:val="double" w:sz="4" w:space="0" w:color="auto"/>
            </w:tcBorders>
            <w:shd w:val="clear" w:color="auto" w:fill="auto"/>
          </w:tcPr>
          <w:p w:rsidR="00427FB1" w:rsidRPr="00AA3EB6" w:rsidRDefault="00427FB1" w:rsidP="00427FB1">
            <w:pPr>
              <w:tabs>
                <w:tab w:val="left" w:pos="1219"/>
              </w:tabs>
              <w:ind w:left="-108" w:right="72"/>
              <w:jc w:val="right"/>
              <w:rPr>
                <w:rFonts w:ascii="Angsana New" w:hAnsi="Angsana New"/>
                <w:sz w:val="26"/>
                <w:szCs w:val="26"/>
                <w:cs/>
              </w:rPr>
            </w:pPr>
            <w:r w:rsidRPr="00AA3EB6">
              <w:rPr>
                <w:rFonts w:ascii="Angsana New" w:hAnsi="Angsana New"/>
                <w:sz w:val="26"/>
                <w:szCs w:val="26"/>
              </w:rPr>
              <w:t>9,369,850.43</w:t>
            </w:r>
          </w:p>
        </w:tc>
      </w:tr>
      <w:tr w:rsidR="00625428" w:rsidRPr="00AA3EB6" w:rsidTr="005D029D">
        <w:tc>
          <w:tcPr>
            <w:tcW w:w="3258" w:type="dxa"/>
          </w:tcPr>
          <w:p w:rsidR="00625428" w:rsidRPr="00AA3EB6" w:rsidRDefault="00625428" w:rsidP="00625428">
            <w:pPr>
              <w:ind w:left="-90" w:right="-110"/>
              <w:jc w:val="left"/>
              <w:rPr>
                <w:rFonts w:ascii="Angsana New" w:hAnsi="Angsana New"/>
                <w:sz w:val="26"/>
                <w:szCs w:val="26"/>
                <w:cs/>
              </w:rPr>
            </w:pPr>
            <w:r w:rsidRPr="00AA3EB6">
              <w:rPr>
                <w:rFonts w:ascii="Angsana New" w:hAnsi="Angsana New"/>
                <w:sz w:val="26"/>
                <w:szCs w:val="26"/>
              </w:rPr>
              <w:t>Long-Term Loan</w:t>
            </w:r>
          </w:p>
        </w:tc>
        <w:tc>
          <w:tcPr>
            <w:tcW w:w="1567" w:type="dxa"/>
            <w:shd w:val="clear" w:color="auto" w:fill="auto"/>
          </w:tcPr>
          <w:p w:rsidR="00625428" w:rsidRPr="00AA3EB6" w:rsidRDefault="00625428" w:rsidP="00625428">
            <w:pPr>
              <w:ind w:right="90"/>
              <w:jc w:val="right"/>
              <w:rPr>
                <w:rFonts w:ascii="Angsana New" w:hAnsi="Angsana New"/>
                <w:sz w:val="26"/>
                <w:szCs w:val="26"/>
                <w:highlight w:val="red"/>
                <w:cs/>
              </w:rPr>
            </w:pPr>
          </w:p>
        </w:tc>
        <w:tc>
          <w:tcPr>
            <w:tcW w:w="237" w:type="dxa"/>
          </w:tcPr>
          <w:p w:rsidR="00625428" w:rsidRPr="00AA3EB6" w:rsidRDefault="00625428" w:rsidP="00625428">
            <w:pPr>
              <w:tabs>
                <w:tab w:val="decimal" w:pos="432"/>
              </w:tabs>
              <w:ind w:left="-108" w:right="-108"/>
              <w:jc w:val="center"/>
              <w:rPr>
                <w:rFonts w:ascii="Angsana New" w:hAnsi="Angsana New"/>
                <w:sz w:val="26"/>
                <w:szCs w:val="26"/>
                <w:cs/>
              </w:rPr>
            </w:pPr>
          </w:p>
        </w:tc>
        <w:tc>
          <w:tcPr>
            <w:tcW w:w="1494" w:type="dxa"/>
            <w:shd w:val="clear" w:color="auto" w:fill="auto"/>
          </w:tcPr>
          <w:p w:rsidR="00625428" w:rsidRPr="00AA3EB6" w:rsidRDefault="00625428" w:rsidP="00625428">
            <w:pPr>
              <w:ind w:right="90"/>
              <w:jc w:val="right"/>
              <w:rPr>
                <w:rFonts w:ascii="Angsana New" w:hAnsi="Angsana New"/>
                <w:sz w:val="26"/>
                <w:szCs w:val="26"/>
                <w:cs/>
              </w:rPr>
            </w:pPr>
          </w:p>
        </w:tc>
        <w:tc>
          <w:tcPr>
            <w:tcW w:w="237" w:type="dxa"/>
          </w:tcPr>
          <w:p w:rsidR="00625428" w:rsidRPr="00AA3EB6" w:rsidRDefault="00625428" w:rsidP="00625428">
            <w:pPr>
              <w:tabs>
                <w:tab w:val="decimal" w:pos="585"/>
              </w:tabs>
              <w:ind w:left="-108" w:right="-108"/>
              <w:jc w:val="center"/>
              <w:rPr>
                <w:rFonts w:ascii="Angsana New" w:hAnsi="Angsana New"/>
                <w:sz w:val="26"/>
                <w:szCs w:val="26"/>
              </w:rPr>
            </w:pPr>
          </w:p>
        </w:tc>
        <w:tc>
          <w:tcPr>
            <w:tcW w:w="1527" w:type="dxa"/>
            <w:shd w:val="clear" w:color="auto" w:fill="auto"/>
          </w:tcPr>
          <w:p w:rsidR="00625428" w:rsidRPr="00AA3EB6" w:rsidRDefault="00625428" w:rsidP="00625428">
            <w:pPr>
              <w:ind w:left="-108" w:right="-103" w:firstLine="108"/>
              <w:jc w:val="center"/>
              <w:rPr>
                <w:rFonts w:ascii="Angsana New" w:hAnsi="Angsana New"/>
                <w:sz w:val="26"/>
                <w:szCs w:val="26"/>
                <w:highlight w:val="red"/>
                <w:cs/>
              </w:rPr>
            </w:pPr>
          </w:p>
        </w:tc>
        <w:tc>
          <w:tcPr>
            <w:tcW w:w="237" w:type="dxa"/>
          </w:tcPr>
          <w:p w:rsidR="00625428" w:rsidRPr="00AA3EB6" w:rsidRDefault="00625428" w:rsidP="00625428">
            <w:pPr>
              <w:tabs>
                <w:tab w:val="decimal" w:pos="585"/>
              </w:tabs>
              <w:ind w:left="-108" w:right="-108"/>
              <w:jc w:val="center"/>
              <w:rPr>
                <w:rFonts w:ascii="Angsana New" w:hAnsi="Angsana New"/>
                <w:sz w:val="26"/>
                <w:szCs w:val="26"/>
              </w:rPr>
            </w:pPr>
          </w:p>
        </w:tc>
        <w:tc>
          <w:tcPr>
            <w:tcW w:w="1523" w:type="dxa"/>
            <w:shd w:val="clear" w:color="auto" w:fill="auto"/>
          </w:tcPr>
          <w:p w:rsidR="00625428" w:rsidRPr="00AA3EB6" w:rsidRDefault="00625428" w:rsidP="00625428">
            <w:pPr>
              <w:ind w:left="-108" w:right="-103" w:firstLine="108"/>
              <w:jc w:val="center"/>
              <w:rPr>
                <w:rFonts w:ascii="Angsana New" w:hAnsi="Angsana New"/>
                <w:sz w:val="26"/>
                <w:szCs w:val="26"/>
                <w:cs/>
              </w:rPr>
            </w:pPr>
          </w:p>
        </w:tc>
      </w:tr>
      <w:tr w:rsidR="00427FB1" w:rsidRPr="00AA3EB6" w:rsidTr="005D029D">
        <w:tc>
          <w:tcPr>
            <w:tcW w:w="3258" w:type="dxa"/>
          </w:tcPr>
          <w:p w:rsidR="00427FB1" w:rsidRPr="00AA3EB6" w:rsidRDefault="00427FB1" w:rsidP="00427FB1">
            <w:pPr>
              <w:ind w:left="-90"/>
              <w:jc w:val="left"/>
              <w:rPr>
                <w:rFonts w:ascii="Angsana New" w:hAnsi="Angsana New"/>
                <w:b/>
                <w:bCs/>
                <w:sz w:val="26"/>
                <w:szCs w:val="26"/>
              </w:rPr>
            </w:pPr>
            <w:r w:rsidRPr="00AA3EB6">
              <w:rPr>
                <w:rFonts w:ascii="Angsana New" w:hAnsi="Angsana New"/>
                <w:sz w:val="26"/>
                <w:szCs w:val="26"/>
                <w:lang w:val="en-GB"/>
              </w:rPr>
              <w:t>Subsidiaries</w:t>
            </w:r>
          </w:p>
        </w:tc>
        <w:tc>
          <w:tcPr>
            <w:tcW w:w="1567" w:type="dxa"/>
            <w:shd w:val="clear" w:color="auto" w:fill="auto"/>
          </w:tcPr>
          <w:p w:rsidR="00427FB1" w:rsidRPr="00AA3EB6" w:rsidRDefault="00427FB1" w:rsidP="00427FB1">
            <w:pPr>
              <w:ind w:right="90"/>
              <w:jc w:val="right"/>
              <w:rPr>
                <w:rFonts w:ascii="Angsana New" w:hAnsi="Angsana New"/>
                <w:sz w:val="26"/>
                <w:szCs w:val="26"/>
              </w:rPr>
            </w:pPr>
          </w:p>
        </w:tc>
        <w:tc>
          <w:tcPr>
            <w:tcW w:w="237" w:type="dxa"/>
          </w:tcPr>
          <w:p w:rsidR="00427FB1" w:rsidRPr="00AA3EB6" w:rsidRDefault="00427FB1" w:rsidP="00427FB1">
            <w:pPr>
              <w:tabs>
                <w:tab w:val="decimal" w:pos="432"/>
              </w:tabs>
              <w:ind w:left="-108" w:right="-108"/>
              <w:jc w:val="center"/>
              <w:rPr>
                <w:rFonts w:ascii="Angsana New" w:hAnsi="Angsana New"/>
                <w:sz w:val="26"/>
                <w:szCs w:val="26"/>
                <w:cs/>
              </w:rPr>
            </w:pPr>
          </w:p>
        </w:tc>
        <w:tc>
          <w:tcPr>
            <w:tcW w:w="1494" w:type="dxa"/>
            <w:shd w:val="clear" w:color="auto" w:fill="auto"/>
          </w:tcPr>
          <w:p w:rsidR="00427FB1" w:rsidRPr="00AA3EB6" w:rsidRDefault="00427FB1" w:rsidP="00427FB1">
            <w:pPr>
              <w:ind w:right="90"/>
              <w:jc w:val="right"/>
              <w:rPr>
                <w:rFonts w:ascii="Angsana New" w:hAnsi="Angsana New"/>
                <w:sz w:val="26"/>
                <w:szCs w:val="26"/>
              </w:rPr>
            </w:pPr>
          </w:p>
        </w:tc>
        <w:tc>
          <w:tcPr>
            <w:tcW w:w="237" w:type="dxa"/>
          </w:tcPr>
          <w:p w:rsidR="00427FB1" w:rsidRPr="00AA3EB6" w:rsidRDefault="00427FB1" w:rsidP="00427FB1">
            <w:pPr>
              <w:tabs>
                <w:tab w:val="decimal" w:pos="585"/>
              </w:tabs>
              <w:ind w:left="-108" w:right="-108"/>
              <w:jc w:val="center"/>
              <w:rPr>
                <w:rFonts w:ascii="Angsana New" w:hAnsi="Angsana New"/>
                <w:sz w:val="26"/>
                <w:szCs w:val="26"/>
              </w:rPr>
            </w:pPr>
          </w:p>
        </w:tc>
        <w:tc>
          <w:tcPr>
            <w:tcW w:w="1527" w:type="dxa"/>
            <w:shd w:val="clear" w:color="auto" w:fill="auto"/>
          </w:tcPr>
          <w:p w:rsidR="00427FB1" w:rsidRPr="00AA3EB6" w:rsidRDefault="00427FB1" w:rsidP="00427FB1">
            <w:pPr>
              <w:tabs>
                <w:tab w:val="left" w:pos="1361"/>
              </w:tabs>
              <w:ind w:left="-108" w:right="190"/>
              <w:jc w:val="right"/>
              <w:rPr>
                <w:rFonts w:ascii="Angsana New" w:hAnsi="Angsana New"/>
                <w:sz w:val="26"/>
                <w:szCs w:val="26"/>
              </w:rPr>
            </w:pPr>
          </w:p>
        </w:tc>
        <w:tc>
          <w:tcPr>
            <w:tcW w:w="237" w:type="dxa"/>
          </w:tcPr>
          <w:p w:rsidR="00427FB1" w:rsidRPr="00AA3EB6" w:rsidRDefault="00427FB1" w:rsidP="00427FB1">
            <w:pPr>
              <w:tabs>
                <w:tab w:val="decimal" w:pos="585"/>
              </w:tabs>
              <w:ind w:left="-108" w:right="-108"/>
              <w:jc w:val="center"/>
              <w:rPr>
                <w:rFonts w:ascii="Angsana New" w:hAnsi="Angsana New"/>
                <w:sz w:val="26"/>
                <w:szCs w:val="26"/>
              </w:rPr>
            </w:pPr>
          </w:p>
        </w:tc>
        <w:tc>
          <w:tcPr>
            <w:tcW w:w="1523" w:type="dxa"/>
            <w:shd w:val="clear" w:color="auto" w:fill="auto"/>
          </w:tcPr>
          <w:p w:rsidR="00427FB1" w:rsidRPr="00AA3EB6" w:rsidRDefault="00427FB1" w:rsidP="00427FB1">
            <w:pPr>
              <w:tabs>
                <w:tab w:val="left" w:pos="1361"/>
              </w:tabs>
              <w:ind w:left="-108" w:right="190"/>
              <w:jc w:val="right"/>
              <w:rPr>
                <w:rFonts w:ascii="Angsana New" w:hAnsi="Angsana New"/>
                <w:sz w:val="26"/>
                <w:szCs w:val="26"/>
              </w:rPr>
            </w:pPr>
          </w:p>
        </w:tc>
      </w:tr>
      <w:tr w:rsidR="00427FB1" w:rsidRPr="00AA3EB6" w:rsidTr="005D029D">
        <w:tc>
          <w:tcPr>
            <w:tcW w:w="3258" w:type="dxa"/>
          </w:tcPr>
          <w:p w:rsidR="00427FB1" w:rsidRPr="00AA3EB6" w:rsidRDefault="00427FB1" w:rsidP="00427FB1">
            <w:pPr>
              <w:ind w:left="90"/>
              <w:jc w:val="left"/>
              <w:rPr>
                <w:rFonts w:ascii="Angsana New" w:hAnsi="Angsana New"/>
                <w:b/>
                <w:bCs/>
                <w:sz w:val="26"/>
                <w:szCs w:val="26"/>
                <w:cs/>
              </w:rPr>
            </w:pPr>
            <w:r w:rsidRPr="00AA3EB6">
              <w:rPr>
                <w:rFonts w:ascii="Angsana New" w:eastAsia="Times New Roman" w:hAnsi="Angsana New"/>
                <w:position w:val="6"/>
                <w:sz w:val="26"/>
                <w:szCs w:val="26"/>
              </w:rPr>
              <w:t>Suntech Metals  Co., Ltd.</w:t>
            </w:r>
          </w:p>
        </w:tc>
        <w:tc>
          <w:tcPr>
            <w:tcW w:w="1567" w:type="dxa"/>
            <w:shd w:val="clear" w:color="auto" w:fill="auto"/>
          </w:tcPr>
          <w:p w:rsidR="00427FB1" w:rsidRPr="00AA3EB6" w:rsidRDefault="00427FB1" w:rsidP="00427FB1">
            <w:pPr>
              <w:ind w:left="-108" w:right="-108" w:firstLine="2"/>
              <w:jc w:val="center"/>
              <w:rPr>
                <w:rFonts w:ascii="Angsana New" w:hAnsi="Angsana New"/>
                <w:sz w:val="26"/>
                <w:szCs w:val="26"/>
              </w:rPr>
            </w:pPr>
            <w:r w:rsidRPr="00AA3EB6">
              <w:rPr>
                <w:rFonts w:ascii="Angsana New" w:hAnsi="Angsana New"/>
                <w:sz w:val="26"/>
                <w:szCs w:val="26"/>
                <w:cs/>
              </w:rPr>
              <w:t>-</w:t>
            </w:r>
          </w:p>
        </w:tc>
        <w:tc>
          <w:tcPr>
            <w:tcW w:w="237" w:type="dxa"/>
          </w:tcPr>
          <w:p w:rsidR="00427FB1" w:rsidRPr="00AA3EB6" w:rsidRDefault="00427FB1" w:rsidP="00427FB1">
            <w:pPr>
              <w:tabs>
                <w:tab w:val="decimal" w:pos="432"/>
              </w:tabs>
              <w:ind w:left="-108" w:right="-108"/>
              <w:jc w:val="center"/>
              <w:rPr>
                <w:rFonts w:ascii="Angsana New" w:hAnsi="Angsana New"/>
                <w:b/>
                <w:bCs/>
                <w:sz w:val="26"/>
                <w:szCs w:val="26"/>
                <w:cs/>
              </w:rPr>
            </w:pPr>
          </w:p>
        </w:tc>
        <w:tc>
          <w:tcPr>
            <w:tcW w:w="1494" w:type="dxa"/>
            <w:shd w:val="clear" w:color="auto" w:fill="auto"/>
          </w:tcPr>
          <w:p w:rsidR="00427FB1" w:rsidRPr="00AA3EB6" w:rsidRDefault="00427FB1" w:rsidP="00427FB1">
            <w:pPr>
              <w:ind w:left="-108" w:right="-108" w:firstLine="2"/>
              <w:jc w:val="center"/>
              <w:rPr>
                <w:rFonts w:ascii="Angsana New" w:hAnsi="Angsana New"/>
                <w:sz w:val="26"/>
                <w:szCs w:val="26"/>
              </w:rPr>
            </w:pPr>
            <w:r w:rsidRPr="00AA3EB6">
              <w:rPr>
                <w:rFonts w:ascii="Angsana New" w:hAnsi="Angsana New"/>
                <w:sz w:val="26"/>
                <w:szCs w:val="26"/>
                <w:cs/>
              </w:rPr>
              <w:t>-</w:t>
            </w:r>
          </w:p>
        </w:tc>
        <w:tc>
          <w:tcPr>
            <w:tcW w:w="237" w:type="dxa"/>
          </w:tcPr>
          <w:p w:rsidR="00427FB1" w:rsidRPr="00AA3EB6" w:rsidRDefault="00427FB1" w:rsidP="00427FB1">
            <w:pPr>
              <w:tabs>
                <w:tab w:val="decimal" w:pos="585"/>
              </w:tabs>
              <w:ind w:left="-108" w:right="-108"/>
              <w:jc w:val="center"/>
              <w:rPr>
                <w:rFonts w:ascii="Angsana New" w:hAnsi="Angsana New"/>
                <w:b/>
                <w:bCs/>
                <w:sz w:val="26"/>
                <w:szCs w:val="26"/>
              </w:rPr>
            </w:pPr>
          </w:p>
        </w:tc>
        <w:tc>
          <w:tcPr>
            <w:tcW w:w="1527" w:type="dxa"/>
            <w:shd w:val="clear" w:color="auto" w:fill="auto"/>
          </w:tcPr>
          <w:p w:rsidR="00427FB1" w:rsidRPr="00AA3EB6" w:rsidRDefault="00427FB1" w:rsidP="00427FB1">
            <w:pPr>
              <w:ind w:left="-108" w:right="72"/>
              <w:jc w:val="right"/>
              <w:rPr>
                <w:rFonts w:ascii="Angsana New" w:hAnsi="Angsana New"/>
                <w:sz w:val="26"/>
                <w:szCs w:val="26"/>
              </w:rPr>
            </w:pPr>
            <w:r w:rsidRPr="00AA3EB6">
              <w:rPr>
                <w:rFonts w:ascii="Angsana New" w:hAnsi="Angsana New"/>
                <w:sz w:val="26"/>
                <w:szCs w:val="26"/>
                <w:cs/>
              </w:rPr>
              <w:t>233</w:t>
            </w:r>
            <w:r w:rsidRPr="00AA3EB6">
              <w:rPr>
                <w:rFonts w:ascii="Angsana New" w:hAnsi="Angsana New"/>
                <w:sz w:val="26"/>
                <w:szCs w:val="26"/>
              </w:rPr>
              <w:t>,</w:t>
            </w:r>
            <w:r w:rsidRPr="00AA3EB6">
              <w:rPr>
                <w:rFonts w:ascii="Angsana New" w:hAnsi="Angsana New"/>
                <w:sz w:val="26"/>
                <w:szCs w:val="26"/>
                <w:cs/>
              </w:rPr>
              <w:t>090</w:t>
            </w:r>
            <w:r w:rsidRPr="00AA3EB6">
              <w:rPr>
                <w:rFonts w:ascii="Angsana New" w:hAnsi="Angsana New"/>
                <w:sz w:val="26"/>
                <w:szCs w:val="26"/>
              </w:rPr>
              <w:t>,</w:t>
            </w:r>
            <w:r w:rsidRPr="00AA3EB6">
              <w:rPr>
                <w:rFonts w:ascii="Angsana New" w:hAnsi="Angsana New"/>
                <w:sz w:val="26"/>
                <w:szCs w:val="26"/>
                <w:cs/>
              </w:rPr>
              <w:t>111.00</w:t>
            </w:r>
          </w:p>
        </w:tc>
        <w:tc>
          <w:tcPr>
            <w:tcW w:w="237" w:type="dxa"/>
          </w:tcPr>
          <w:p w:rsidR="00427FB1" w:rsidRPr="00AA3EB6" w:rsidRDefault="00427FB1" w:rsidP="00427FB1">
            <w:pPr>
              <w:tabs>
                <w:tab w:val="decimal" w:pos="585"/>
              </w:tabs>
              <w:ind w:left="-108" w:right="-108"/>
              <w:jc w:val="center"/>
              <w:rPr>
                <w:rFonts w:ascii="Angsana New" w:hAnsi="Angsana New"/>
                <w:b/>
                <w:bCs/>
                <w:sz w:val="26"/>
                <w:szCs w:val="26"/>
              </w:rPr>
            </w:pPr>
          </w:p>
        </w:tc>
        <w:tc>
          <w:tcPr>
            <w:tcW w:w="1523" w:type="dxa"/>
            <w:shd w:val="clear" w:color="auto" w:fill="auto"/>
          </w:tcPr>
          <w:p w:rsidR="00427FB1" w:rsidRPr="00AA3EB6" w:rsidRDefault="00427FB1" w:rsidP="00427FB1">
            <w:pPr>
              <w:ind w:left="-108" w:right="72"/>
              <w:jc w:val="right"/>
              <w:rPr>
                <w:rFonts w:ascii="Angsana New" w:hAnsi="Angsana New"/>
                <w:sz w:val="26"/>
                <w:szCs w:val="26"/>
              </w:rPr>
            </w:pPr>
            <w:r w:rsidRPr="00AA3EB6">
              <w:rPr>
                <w:rFonts w:ascii="Angsana New" w:hAnsi="Angsana New"/>
                <w:sz w:val="26"/>
                <w:szCs w:val="26"/>
                <w:cs/>
              </w:rPr>
              <w:t>233</w:t>
            </w:r>
            <w:r w:rsidRPr="00AA3EB6">
              <w:rPr>
                <w:rFonts w:ascii="Angsana New" w:hAnsi="Angsana New"/>
                <w:sz w:val="26"/>
                <w:szCs w:val="26"/>
              </w:rPr>
              <w:t>,</w:t>
            </w:r>
            <w:r w:rsidRPr="00AA3EB6">
              <w:rPr>
                <w:rFonts w:ascii="Angsana New" w:hAnsi="Angsana New"/>
                <w:sz w:val="26"/>
                <w:szCs w:val="26"/>
                <w:cs/>
              </w:rPr>
              <w:t>090</w:t>
            </w:r>
            <w:r w:rsidRPr="00AA3EB6">
              <w:rPr>
                <w:rFonts w:ascii="Angsana New" w:hAnsi="Angsana New"/>
                <w:sz w:val="26"/>
                <w:szCs w:val="26"/>
              </w:rPr>
              <w:t>,</w:t>
            </w:r>
            <w:r w:rsidRPr="00AA3EB6">
              <w:rPr>
                <w:rFonts w:ascii="Angsana New" w:hAnsi="Angsana New"/>
                <w:sz w:val="26"/>
                <w:szCs w:val="26"/>
                <w:cs/>
              </w:rPr>
              <w:t>111.00</w:t>
            </w:r>
          </w:p>
        </w:tc>
      </w:tr>
      <w:tr w:rsidR="00427FB1" w:rsidRPr="00AA3EB6" w:rsidTr="005D029D">
        <w:tc>
          <w:tcPr>
            <w:tcW w:w="3258" w:type="dxa"/>
          </w:tcPr>
          <w:p w:rsidR="00427FB1" w:rsidRPr="00AA3EB6" w:rsidRDefault="00427FB1" w:rsidP="00427FB1">
            <w:pPr>
              <w:ind w:left="-90" w:right="-110"/>
              <w:jc w:val="left"/>
              <w:rPr>
                <w:rFonts w:ascii="Angsana New" w:hAnsi="Angsana New"/>
                <w:sz w:val="26"/>
                <w:szCs w:val="26"/>
              </w:rPr>
            </w:pPr>
            <w:r w:rsidRPr="00AA3EB6">
              <w:rPr>
                <w:rFonts w:ascii="Angsana New" w:hAnsi="Angsana New"/>
                <w:sz w:val="26"/>
                <w:szCs w:val="26"/>
              </w:rPr>
              <w:t>Accrued guarantee receivable</w:t>
            </w:r>
          </w:p>
        </w:tc>
        <w:tc>
          <w:tcPr>
            <w:tcW w:w="1567" w:type="dxa"/>
            <w:shd w:val="clear" w:color="auto" w:fill="auto"/>
          </w:tcPr>
          <w:p w:rsidR="00427FB1" w:rsidRPr="00AA3EB6" w:rsidRDefault="00427FB1" w:rsidP="00427FB1">
            <w:pPr>
              <w:ind w:left="-108" w:right="-108" w:firstLine="2"/>
              <w:jc w:val="center"/>
              <w:rPr>
                <w:rFonts w:ascii="Angsana New" w:hAnsi="Angsana New"/>
                <w:sz w:val="26"/>
                <w:szCs w:val="26"/>
                <w:cs/>
              </w:rPr>
            </w:pPr>
          </w:p>
        </w:tc>
        <w:tc>
          <w:tcPr>
            <w:tcW w:w="237" w:type="dxa"/>
          </w:tcPr>
          <w:p w:rsidR="00427FB1" w:rsidRPr="00AA3EB6" w:rsidRDefault="00427FB1" w:rsidP="00427FB1">
            <w:pPr>
              <w:tabs>
                <w:tab w:val="decimal" w:pos="432"/>
              </w:tabs>
              <w:ind w:left="-108" w:right="-108"/>
              <w:jc w:val="center"/>
              <w:rPr>
                <w:rFonts w:ascii="Angsana New" w:hAnsi="Angsana New"/>
                <w:b/>
                <w:bCs/>
                <w:sz w:val="26"/>
                <w:szCs w:val="26"/>
                <w:cs/>
              </w:rPr>
            </w:pPr>
          </w:p>
        </w:tc>
        <w:tc>
          <w:tcPr>
            <w:tcW w:w="1494" w:type="dxa"/>
            <w:shd w:val="clear" w:color="auto" w:fill="auto"/>
          </w:tcPr>
          <w:p w:rsidR="00427FB1" w:rsidRPr="00AA3EB6" w:rsidRDefault="00427FB1" w:rsidP="00427FB1">
            <w:pPr>
              <w:ind w:left="-108" w:right="-108" w:firstLine="2"/>
              <w:jc w:val="center"/>
              <w:rPr>
                <w:rFonts w:ascii="Angsana New" w:hAnsi="Angsana New"/>
                <w:sz w:val="26"/>
                <w:szCs w:val="26"/>
                <w:cs/>
              </w:rPr>
            </w:pPr>
          </w:p>
        </w:tc>
        <w:tc>
          <w:tcPr>
            <w:tcW w:w="237" w:type="dxa"/>
          </w:tcPr>
          <w:p w:rsidR="00427FB1" w:rsidRPr="00AA3EB6" w:rsidRDefault="00427FB1" w:rsidP="00427FB1">
            <w:pPr>
              <w:tabs>
                <w:tab w:val="decimal" w:pos="585"/>
              </w:tabs>
              <w:ind w:left="-108" w:right="-108"/>
              <w:jc w:val="center"/>
              <w:rPr>
                <w:rFonts w:ascii="Angsana New" w:hAnsi="Angsana New"/>
                <w:b/>
                <w:bCs/>
                <w:sz w:val="26"/>
                <w:szCs w:val="26"/>
              </w:rPr>
            </w:pPr>
          </w:p>
        </w:tc>
        <w:tc>
          <w:tcPr>
            <w:tcW w:w="1527" w:type="dxa"/>
            <w:shd w:val="clear" w:color="auto" w:fill="auto"/>
          </w:tcPr>
          <w:p w:rsidR="00427FB1" w:rsidRPr="00AA3EB6" w:rsidRDefault="00427FB1" w:rsidP="00427FB1">
            <w:pPr>
              <w:ind w:left="-108" w:right="72"/>
              <w:jc w:val="right"/>
              <w:rPr>
                <w:rFonts w:ascii="Angsana New" w:hAnsi="Angsana New"/>
                <w:sz w:val="26"/>
                <w:szCs w:val="26"/>
                <w:cs/>
              </w:rPr>
            </w:pPr>
          </w:p>
        </w:tc>
        <w:tc>
          <w:tcPr>
            <w:tcW w:w="237" w:type="dxa"/>
          </w:tcPr>
          <w:p w:rsidR="00427FB1" w:rsidRPr="00AA3EB6" w:rsidRDefault="00427FB1" w:rsidP="00427FB1">
            <w:pPr>
              <w:tabs>
                <w:tab w:val="decimal" w:pos="585"/>
              </w:tabs>
              <w:ind w:left="-108" w:right="-108"/>
              <w:jc w:val="center"/>
              <w:rPr>
                <w:rFonts w:ascii="Angsana New" w:hAnsi="Angsana New"/>
                <w:b/>
                <w:bCs/>
                <w:sz w:val="26"/>
                <w:szCs w:val="26"/>
              </w:rPr>
            </w:pPr>
          </w:p>
        </w:tc>
        <w:tc>
          <w:tcPr>
            <w:tcW w:w="1523" w:type="dxa"/>
            <w:shd w:val="clear" w:color="auto" w:fill="auto"/>
          </w:tcPr>
          <w:p w:rsidR="00427FB1" w:rsidRPr="00AA3EB6" w:rsidRDefault="00427FB1" w:rsidP="00427FB1">
            <w:pPr>
              <w:ind w:left="-108" w:right="72"/>
              <w:jc w:val="right"/>
              <w:rPr>
                <w:rFonts w:ascii="Angsana New" w:hAnsi="Angsana New"/>
                <w:sz w:val="26"/>
                <w:szCs w:val="26"/>
                <w:cs/>
              </w:rPr>
            </w:pPr>
          </w:p>
        </w:tc>
      </w:tr>
      <w:tr w:rsidR="00427FB1" w:rsidRPr="00AA3EB6" w:rsidTr="005D029D">
        <w:tc>
          <w:tcPr>
            <w:tcW w:w="3258" w:type="dxa"/>
          </w:tcPr>
          <w:p w:rsidR="00427FB1" w:rsidRPr="00AA3EB6" w:rsidRDefault="00427FB1" w:rsidP="00427FB1">
            <w:pPr>
              <w:ind w:left="-90"/>
              <w:jc w:val="left"/>
              <w:rPr>
                <w:rFonts w:ascii="Angsana New" w:hAnsi="Angsana New"/>
                <w:sz w:val="26"/>
                <w:szCs w:val="26"/>
                <w:highlight w:val="yellow"/>
              </w:rPr>
            </w:pPr>
            <w:r w:rsidRPr="00AA3EB6">
              <w:rPr>
                <w:rFonts w:ascii="Angsana New" w:eastAsia="Times New Roman" w:hAnsi="Angsana New"/>
                <w:position w:val="6"/>
                <w:sz w:val="26"/>
                <w:szCs w:val="26"/>
              </w:rPr>
              <w:t>Joint Venture</w:t>
            </w:r>
          </w:p>
        </w:tc>
        <w:tc>
          <w:tcPr>
            <w:tcW w:w="1567" w:type="dxa"/>
            <w:shd w:val="clear" w:color="auto" w:fill="auto"/>
          </w:tcPr>
          <w:p w:rsidR="00427FB1" w:rsidRPr="00AA3EB6" w:rsidRDefault="00427FB1" w:rsidP="00427FB1">
            <w:pPr>
              <w:ind w:left="-108" w:right="107" w:firstLine="2"/>
              <w:jc w:val="right"/>
              <w:rPr>
                <w:rFonts w:ascii="Angsana New" w:hAnsi="Angsana New"/>
                <w:sz w:val="26"/>
                <w:szCs w:val="26"/>
                <w:cs/>
              </w:rPr>
            </w:pPr>
          </w:p>
        </w:tc>
        <w:tc>
          <w:tcPr>
            <w:tcW w:w="237" w:type="dxa"/>
          </w:tcPr>
          <w:p w:rsidR="00427FB1" w:rsidRPr="00AA3EB6" w:rsidRDefault="00427FB1" w:rsidP="00427FB1">
            <w:pPr>
              <w:tabs>
                <w:tab w:val="decimal" w:pos="432"/>
              </w:tabs>
              <w:ind w:left="-108" w:right="-108"/>
              <w:jc w:val="center"/>
              <w:rPr>
                <w:rFonts w:ascii="Angsana New" w:hAnsi="Angsana New"/>
                <w:sz w:val="26"/>
                <w:szCs w:val="26"/>
                <w:cs/>
              </w:rPr>
            </w:pPr>
          </w:p>
        </w:tc>
        <w:tc>
          <w:tcPr>
            <w:tcW w:w="1494" w:type="dxa"/>
            <w:shd w:val="clear" w:color="auto" w:fill="auto"/>
          </w:tcPr>
          <w:p w:rsidR="00427FB1" w:rsidRPr="00AA3EB6" w:rsidRDefault="00427FB1" w:rsidP="00427FB1">
            <w:pPr>
              <w:ind w:left="-108" w:right="107" w:firstLine="2"/>
              <w:jc w:val="right"/>
              <w:rPr>
                <w:rFonts w:ascii="Angsana New" w:hAnsi="Angsana New"/>
                <w:sz w:val="26"/>
                <w:szCs w:val="26"/>
                <w:cs/>
              </w:rPr>
            </w:pPr>
          </w:p>
        </w:tc>
        <w:tc>
          <w:tcPr>
            <w:tcW w:w="237" w:type="dxa"/>
          </w:tcPr>
          <w:p w:rsidR="00427FB1" w:rsidRPr="00AA3EB6" w:rsidRDefault="00427FB1" w:rsidP="00427FB1">
            <w:pPr>
              <w:tabs>
                <w:tab w:val="decimal" w:pos="585"/>
              </w:tabs>
              <w:ind w:left="-108" w:right="-108"/>
              <w:jc w:val="center"/>
              <w:rPr>
                <w:rFonts w:ascii="Angsana New" w:hAnsi="Angsana New"/>
                <w:sz w:val="26"/>
                <w:szCs w:val="26"/>
              </w:rPr>
            </w:pPr>
          </w:p>
        </w:tc>
        <w:tc>
          <w:tcPr>
            <w:tcW w:w="1527" w:type="dxa"/>
            <w:shd w:val="clear" w:color="auto" w:fill="auto"/>
          </w:tcPr>
          <w:p w:rsidR="00427FB1" w:rsidRPr="00AA3EB6" w:rsidRDefault="00427FB1" w:rsidP="00427FB1">
            <w:pPr>
              <w:tabs>
                <w:tab w:val="left" w:pos="1219"/>
              </w:tabs>
              <w:ind w:left="-108" w:right="72"/>
              <w:jc w:val="right"/>
              <w:rPr>
                <w:rFonts w:ascii="Angsana New" w:hAnsi="Angsana New"/>
                <w:sz w:val="26"/>
                <w:szCs w:val="26"/>
              </w:rPr>
            </w:pPr>
          </w:p>
        </w:tc>
        <w:tc>
          <w:tcPr>
            <w:tcW w:w="237" w:type="dxa"/>
          </w:tcPr>
          <w:p w:rsidR="00427FB1" w:rsidRPr="00AA3EB6" w:rsidRDefault="00427FB1" w:rsidP="00427FB1">
            <w:pPr>
              <w:tabs>
                <w:tab w:val="decimal" w:pos="585"/>
              </w:tabs>
              <w:ind w:left="-108" w:right="-108"/>
              <w:jc w:val="center"/>
              <w:rPr>
                <w:rFonts w:ascii="Angsana New" w:hAnsi="Angsana New"/>
                <w:sz w:val="26"/>
                <w:szCs w:val="26"/>
              </w:rPr>
            </w:pPr>
          </w:p>
        </w:tc>
        <w:tc>
          <w:tcPr>
            <w:tcW w:w="1523" w:type="dxa"/>
            <w:shd w:val="clear" w:color="auto" w:fill="auto"/>
          </w:tcPr>
          <w:p w:rsidR="00427FB1" w:rsidRPr="00AA3EB6" w:rsidRDefault="00427FB1" w:rsidP="00427FB1">
            <w:pPr>
              <w:tabs>
                <w:tab w:val="left" w:pos="1361"/>
              </w:tabs>
              <w:ind w:left="-246" w:right="133"/>
              <w:jc w:val="right"/>
              <w:rPr>
                <w:rFonts w:ascii="Angsana New" w:hAnsi="Angsana New"/>
                <w:sz w:val="26"/>
                <w:szCs w:val="26"/>
              </w:rPr>
            </w:pPr>
          </w:p>
        </w:tc>
      </w:tr>
      <w:tr w:rsidR="00427FB1" w:rsidRPr="00AA3EB6" w:rsidTr="005D029D">
        <w:tc>
          <w:tcPr>
            <w:tcW w:w="3258" w:type="dxa"/>
          </w:tcPr>
          <w:p w:rsidR="00427FB1" w:rsidRPr="00AA3EB6" w:rsidRDefault="00427FB1" w:rsidP="00427FB1">
            <w:pPr>
              <w:ind w:left="90" w:right="-108"/>
              <w:jc w:val="left"/>
              <w:rPr>
                <w:rFonts w:ascii="Angsana New" w:hAnsi="Angsana New"/>
                <w:sz w:val="26"/>
                <w:szCs w:val="26"/>
              </w:rPr>
            </w:pPr>
            <w:r w:rsidRPr="00AA3EB6">
              <w:rPr>
                <w:rFonts w:ascii="Angsana New" w:eastAsia="Times New Roman" w:hAnsi="Angsana New"/>
                <w:position w:val="6"/>
                <w:sz w:val="26"/>
                <w:szCs w:val="26"/>
              </w:rPr>
              <w:t>Kobelco</w:t>
            </w:r>
            <w:r w:rsidR="002F255F" w:rsidRPr="00AA3EB6">
              <w:rPr>
                <w:rFonts w:ascii="Angsana New" w:eastAsia="Times New Roman" w:hAnsi="Angsana New"/>
                <w:position w:val="6"/>
                <w:sz w:val="26"/>
                <w:szCs w:val="26"/>
              </w:rPr>
              <w:t xml:space="preserve"> </w:t>
            </w:r>
            <w:r w:rsidRPr="00AA3EB6">
              <w:rPr>
                <w:rFonts w:ascii="Angsana New" w:eastAsia="Times New Roman" w:hAnsi="Angsana New"/>
                <w:position w:val="6"/>
                <w:sz w:val="26"/>
                <w:szCs w:val="26"/>
              </w:rPr>
              <w:t>Millcon Steel Co., Ltd.</w:t>
            </w:r>
          </w:p>
        </w:tc>
        <w:tc>
          <w:tcPr>
            <w:tcW w:w="1567" w:type="dxa"/>
            <w:shd w:val="clear" w:color="auto" w:fill="auto"/>
          </w:tcPr>
          <w:p w:rsidR="00427FB1" w:rsidRPr="00AA3EB6" w:rsidRDefault="00427FB1" w:rsidP="00427FB1">
            <w:pPr>
              <w:ind w:left="-108" w:right="72" w:firstLine="2"/>
              <w:jc w:val="right"/>
              <w:rPr>
                <w:rFonts w:ascii="Angsana New" w:hAnsi="Angsana New"/>
                <w:sz w:val="26"/>
                <w:szCs w:val="26"/>
              </w:rPr>
            </w:pPr>
            <w:r w:rsidRPr="00AA3EB6">
              <w:rPr>
                <w:rFonts w:ascii="Angsana New" w:hAnsi="Angsana New"/>
                <w:sz w:val="26"/>
                <w:szCs w:val="26"/>
                <w:cs/>
              </w:rPr>
              <w:t>1</w:t>
            </w:r>
            <w:r w:rsidRPr="00AA3EB6">
              <w:rPr>
                <w:rFonts w:ascii="Angsana New" w:hAnsi="Angsana New"/>
                <w:sz w:val="26"/>
                <w:szCs w:val="26"/>
              </w:rPr>
              <w:t>,</w:t>
            </w:r>
            <w:r w:rsidRPr="00AA3EB6">
              <w:rPr>
                <w:rFonts w:ascii="Angsana New" w:hAnsi="Angsana New"/>
                <w:sz w:val="26"/>
                <w:szCs w:val="26"/>
                <w:cs/>
              </w:rPr>
              <w:t>139</w:t>
            </w:r>
            <w:r w:rsidRPr="00AA3EB6">
              <w:rPr>
                <w:rFonts w:ascii="Angsana New" w:hAnsi="Angsana New"/>
                <w:sz w:val="26"/>
                <w:szCs w:val="26"/>
              </w:rPr>
              <w:t>,</w:t>
            </w:r>
            <w:r w:rsidRPr="00AA3EB6">
              <w:rPr>
                <w:rFonts w:ascii="Angsana New" w:hAnsi="Angsana New"/>
                <w:sz w:val="26"/>
                <w:szCs w:val="26"/>
                <w:cs/>
              </w:rPr>
              <w:t>120.87</w:t>
            </w:r>
          </w:p>
        </w:tc>
        <w:tc>
          <w:tcPr>
            <w:tcW w:w="237" w:type="dxa"/>
          </w:tcPr>
          <w:p w:rsidR="00427FB1" w:rsidRPr="00AA3EB6" w:rsidRDefault="00427FB1" w:rsidP="00427FB1">
            <w:pPr>
              <w:tabs>
                <w:tab w:val="decimal" w:pos="432"/>
              </w:tabs>
              <w:ind w:left="-108" w:right="-108"/>
              <w:jc w:val="center"/>
              <w:rPr>
                <w:rFonts w:ascii="Angsana New" w:hAnsi="Angsana New"/>
                <w:b/>
                <w:bCs/>
                <w:sz w:val="26"/>
                <w:szCs w:val="26"/>
                <w:cs/>
              </w:rPr>
            </w:pPr>
          </w:p>
        </w:tc>
        <w:tc>
          <w:tcPr>
            <w:tcW w:w="1494" w:type="dxa"/>
            <w:shd w:val="clear" w:color="auto" w:fill="auto"/>
          </w:tcPr>
          <w:p w:rsidR="00427FB1" w:rsidRPr="00AA3EB6" w:rsidRDefault="00427FB1" w:rsidP="00427FB1">
            <w:pPr>
              <w:ind w:left="-108" w:right="-108" w:firstLine="2"/>
              <w:jc w:val="center"/>
              <w:rPr>
                <w:rFonts w:ascii="Angsana New" w:hAnsi="Angsana New"/>
                <w:sz w:val="26"/>
                <w:szCs w:val="26"/>
              </w:rPr>
            </w:pPr>
            <w:r w:rsidRPr="00AA3EB6">
              <w:rPr>
                <w:rFonts w:ascii="Angsana New" w:hAnsi="Angsana New"/>
                <w:sz w:val="26"/>
                <w:szCs w:val="26"/>
                <w:cs/>
              </w:rPr>
              <w:t>-</w:t>
            </w:r>
          </w:p>
        </w:tc>
        <w:tc>
          <w:tcPr>
            <w:tcW w:w="237" w:type="dxa"/>
          </w:tcPr>
          <w:p w:rsidR="00427FB1" w:rsidRPr="00AA3EB6" w:rsidRDefault="00427FB1" w:rsidP="00427FB1">
            <w:pPr>
              <w:tabs>
                <w:tab w:val="decimal" w:pos="585"/>
              </w:tabs>
              <w:ind w:left="-108" w:right="-108"/>
              <w:jc w:val="center"/>
              <w:rPr>
                <w:rFonts w:ascii="Angsana New" w:hAnsi="Angsana New"/>
                <w:b/>
                <w:bCs/>
                <w:sz w:val="26"/>
                <w:szCs w:val="26"/>
              </w:rPr>
            </w:pPr>
          </w:p>
        </w:tc>
        <w:tc>
          <w:tcPr>
            <w:tcW w:w="1527" w:type="dxa"/>
            <w:shd w:val="clear" w:color="auto" w:fill="auto"/>
          </w:tcPr>
          <w:p w:rsidR="00427FB1" w:rsidRPr="00AA3EB6" w:rsidRDefault="00427FB1" w:rsidP="00427FB1">
            <w:pPr>
              <w:ind w:left="-108" w:right="72"/>
              <w:jc w:val="right"/>
              <w:rPr>
                <w:rFonts w:ascii="Angsana New" w:hAnsi="Angsana New"/>
                <w:sz w:val="26"/>
                <w:szCs w:val="26"/>
              </w:rPr>
            </w:pPr>
            <w:r w:rsidRPr="00AA3EB6">
              <w:rPr>
                <w:rFonts w:ascii="Angsana New" w:hAnsi="Angsana New"/>
                <w:sz w:val="26"/>
                <w:szCs w:val="26"/>
              </w:rPr>
              <w:t>1,139,120</w:t>
            </w:r>
            <w:r w:rsidRPr="00AA3EB6">
              <w:rPr>
                <w:rFonts w:ascii="Angsana New" w:hAnsi="Angsana New"/>
                <w:sz w:val="26"/>
                <w:szCs w:val="26"/>
                <w:cs/>
              </w:rPr>
              <w:t>.</w:t>
            </w:r>
            <w:r w:rsidRPr="00AA3EB6">
              <w:rPr>
                <w:rFonts w:ascii="Angsana New" w:hAnsi="Angsana New"/>
                <w:sz w:val="26"/>
                <w:szCs w:val="26"/>
              </w:rPr>
              <w:t>87</w:t>
            </w:r>
          </w:p>
        </w:tc>
        <w:tc>
          <w:tcPr>
            <w:tcW w:w="237" w:type="dxa"/>
          </w:tcPr>
          <w:p w:rsidR="00427FB1" w:rsidRPr="00AA3EB6" w:rsidRDefault="00427FB1" w:rsidP="00427FB1">
            <w:pPr>
              <w:tabs>
                <w:tab w:val="decimal" w:pos="585"/>
              </w:tabs>
              <w:ind w:left="-108" w:right="-108"/>
              <w:jc w:val="center"/>
              <w:rPr>
                <w:rFonts w:ascii="Angsana New" w:hAnsi="Angsana New"/>
                <w:b/>
                <w:bCs/>
                <w:sz w:val="26"/>
                <w:szCs w:val="26"/>
              </w:rPr>
            </w:pPr>
          </w:p>
        </w:tc>
        <w:tc>
          <w:tcPr>
            <w:tcW w:w="1523" w:type="dxa"/>
            <w:shd w:val="clear" w:color="auto" w:fill="auto"/>
          </w:tcPr>
          <w:p w:rsidR="00427FB1" w:rsidRPr="00AA3EB6" w:rsidRDefault="00427FB1" w:rsidP="00427FB1">
            <w:pPr>
              <w:ind w:left="-108" w:right="-108" w:firstLine="2"/>
              <w:jc w:val="center"/>
              <w:rPr>
                <w:rFonts w:ascii="Angsana New" w:hAnsi="Angsana New"/>
                <w:sz w:val="26"/>
                <w:szCs w:val="26"/>
              </w:rPr>
            </w:pPr>
            <w:r w:rsidRPr="00AA3EB6">
              <w:rPr>
                <w:rFonts w:ascii="Angsana New" w:hAnsi="Angsana New"/>
                <w:sz w:val="26"/>
                <w:szCs w:val="26"/>
                <w:cs/>
              </w:rPr>
              <w:t>-</w:t>
            </w:r>
          </w:p>
        </w:tc>
      </w:tr>
      <w:tr w:rsidR="00427FB1" w:rsidRPr="00AA3EB6" w:rsidTr="005D029D">
        <w:tc>
          <w:tcPr>
            <w:tcW w:w="3258" w:type="dxa"/>
          </w:tcPr>
          <w:p w:rsidR="00427FB1" w:rsidRPr="00AA3EB6" w:rsidRDefault="00427FB1" w:rsidP="00427FB1">
            <w:pPr>
              <w:ind w:left="90"/>
              <w:jc w:val="left"/>
              <w:rPr>
                <w:rFonts w:ascii="Angsana New" w:eastAsia="Times New Roman" w:hAnsi="Angsana New"/>
                <w:position w:val="6"/>
                <w:sz w:val="26"/>
                <w:szCs w:val="26"/>
              </w:rPr>
            </w:pPr>
          </w:p>
        </w:tc>
        <w:tc>
          <w:tcPr>
            <w:tcW w:w="1567" w:type="dxa"/>
            <w:shd w:val="clear" w:color="auto" w:fill="auto"/>
          </w:tcPr>
          <w:p w:rsidR="00427FB1" w:rsidRPr="00AA3EB6" w:rsidRDefault="00427FB1" w:rsidP="00427FB1">
            <w:pPr>
              <w:ind w:left="-108" w:right="-108" w:firstLine="2"/>
              <w:jc w:val="center"/>
              <w:rPr>
                <w:rFonts w:ascii="Angsana New" w:hAnsi="Angsana New"/>
                <w:sz w:val="26"/>
                <w:szCs w:val="26"/>
                <w:cs/>
              </w:rPr>
            </w:pPr>
          </w:p>
        </w:tc>
        <w:tc>
          <w:tcPr>
            <w:tcW w:w="237" w:type="dxa"/>
          </w:tcPr>
          <w:p w:rsidR="00427FB1" w:rsidRPr="00AA3EB6" w:rsidRDefault="00427FB1" w:rsidP="00427FB1">
            <w:pPr>
              <w:tabs>
                <w:tab w:val="decimal" w:pos="432"/>
              </w:tabs>
              <w:ind w:left="-108" w:right="-108"/>
              <w:jc w:val="center"/>
              <w:rPr>
                <w:rFonts w:ascii="Angsana New" w:hAnsi="Angsana New"/>
                <w:b/>
                <w:bCs/>
                <w:sz w:val="26"/>
                <w:szCs w:val="26"/>
                <w:cs/>
              </w:rPr>
            </w:pPr>
          </w:p>
        </w:tc>
        <w:tc>
          <w:tcPr>
            <w:tcW w:w="1494" w:type="dxa"/>
            <w:shd w:val="clear" w:color="auto" w:fill="auto"/>
          </w:tcPr>
          <w:p w:rsidR="00427FB1" w:rsidRPr="00AA3EB6" w:rsidRDefault="00427FB1" w:rsidP="00427FB1">
            <w:pPr>
              <w:ind w:left="-108" w:right="-108" w:firstLine="2"/>
              <w:jc w:val="center"/>
              <w:rPr>
                <w:rFonts w:ascii="Angsana New" w:hAnsi="Angsana New"/>
                <w:sz w:val="26"/>
                <w:szCs w:val="26"/>
                <w:cs/>
              </w:rPr>
            </w:pPr>
          </w:p>
        </w:tc>
        <w:tc>
          <w:tcPr>
            <w:tcW w:w="237" w:type="dxa"/>
          </w:tcPr>
          <w:p w:rsidR="00427FB1" w:rsidRPr="00AA3EB6" w:rsidRDefault="00427FB1" w:rsidP="00427FB1">
            <w:pPr>
              <w:tabs>
                <w:tab w:val="decimal" w:pos="585"/>
              </w:tabs>
              <w:ind w:left="-108" w:right="-108"/>
              <w:jc w:val="center"/>
              <w:rPr>
                <w:rFonts w:ascii="Angsana New" w:hAnsi="Angsana New"/>
                <w:b/>
                <w:bCs/>
                <w:sz w:val="26"/>
                <w:szCs w:val="26"/>
              </w:rPr>
            </w:pPr>
          </w:p>
        </w:tc>
        <w:tc>
          <w:tcPr>
            <w:tcW w:w="1527" w:type="dxa"/>
            <w:shd w:val="clear" w:color="auto" w:fill="auto"/>
          </w:tcPr>
          <w:p w:rsidR="00427FB1" w:rsidRPr="00AA3EB6" w:rsidRDefault="00427FB1" w:rsidP="00427FB1">
            <w:pPr>
              <w:ind w:left="-108" w:right="72"/>
              <w:jc w:val="right"/>
              <w:rPr>
                <w:rFonts w:ascii="Angsana New" w:hAnsi="Angsana New"/>
                <w:sz w:val="26"/>
                <w:szCs w:val="26"/>
                <w:cs/>
              </w:rPr>
            </w:pPr>
          </w:p>
        </w:tc>
        <w:tc>
          <w:tcPr>
            <w:tcW w:w="237" w:type="dxa"/>
          </w:tcPr>
          <w:p w:rsidR="00427FB1" w:rsidRPr="00AA3EB6" w:rsidRDefault="00427FB1" w:rsidP="00427FB1">
            <w:pPr>
              <w:tabs>
                <w:tab w:val="decimal" w:pos="585"/>
              </w:tabs>
              <w:ind w:left="-108" w:right="-108"/>
              <w:jc w:val="center"/>
              <w:rPr>
                <w:rFonts w:ascii="Angsana New" w:hAnsi="Angsana New"/>
                <w:b/>
                <w:bCs/>
                <w:sz w:val="26"/>
                <w:szCs w:val="26"/>
              </w:rPr>
            </w:pPr>
          </w:p>
        </w:tc>
        <w:tc>
          <w:tcPr>
            <w:tcW w:w="1523" w:type="dxa"/>
            <w:shd w:val="clear" w:color="auto" w:fill="auto"/>
          </w:tcPr>
          <w:p w:rsidR="00427FB1" w:rsidRPr="00AA3EB6" w:rsidRDefault="00427FB1" w:rsidP="00427FB1">
            <w:pPr>
              <w:ind w:left="-108" w:right="72"/>
              <w:jc w:val="right"/>
              <w:rPr>
                <w:rFonts w:ascii="Angsana New" w:hAnsi="Angsana New"/>
                <w:sz w:val="26"/>
                <w:szCs w:val="26"/>
                <w:cs/>
              </w:rPr>
            </w:pPr>
          </w:p>
        </w:tc>
      </w:tr>
      <w:tr w:rsidR="00427FB1" w:rsidRPr="00AA3EB6" w:rsidTr="005D029D">
        <w:tc>
          <w:tcPr>
            <w:tcW w:w="3258" w:type="dxa"/>
          </w:tcPr>
          <w:p w:rsidR="00427FB1" w:rsidRPr="00AA3EB6" w:rsidRDefault="00427FB1" w:rsidP="00427FB1">
            <w:pPr>
              <w:ind w:left="90"/>
              <w:jc w:val="left"/>
              <w:rPr>
                <w:rFonts w:ascii="Angsana New" w:eastAsia="Times New Roman" w:hAnsi="Angsana New"/>
                <w:position w:val="6"/>
                <w:sz w:val="26"/>
                <w:szCs w:val="26"/>
              </w:rPr>
            </w:pPr>
          </w:p>
        </w:tc>
        <w:tc>
          <w:tcPr>
            <w:tcW w:w="1567" w:type="dxa"/>
            <w:shd w:val="clear" w:color="auto" w:fill="auto"/>
          </w:tcPr>
          <w:p w:rsidR="00427FB1" w:rsidRPr="00AA3EB6" w:rsidRDefault="00427FB1" w:rsidP="00427FB1">
            <w:pPr>
              <w:ind w:left="-108" w:right="-108" w:firstLine="2"/>
              <w:jc w:val="center"/>
              <w:rPr>
                <w:rFonts w:ascii="Angsana New" w:hAnsi="Angsana New"/>
                <w:sz w:val="26"/>
                <w:szCs w:val="26"/>
                <w:cs/>
              </w:rPr>
            </w:pPr>
          </w:p>
        </w:tc>
        <w:tc>
          <w:tcPr>
            <w:tcW w:w="237" w:type="dxa"/>
          </w:tcPr>
          <w:p w:rsidR="00427FB1" w:rsidRPr="00AA3EB6" w:rsidRDefault="00427FB1" w:rsidP="00427FB1">
            <w:pPr>
              <w:tabs>
                <w:tab w:val="decimal" w:pos="432"/>
              </w:tabs>
              <w:ind w:left="-108" w:right="-108"/>
              <w:jc w:val="center"/>
              <w:rPr>
                <w:rFonts w:ascii="Angsana New" w:hAnsi="Angsana New"/>
                <w:b/>
                <w:bCs/>
                <w:sz w:val="26"/>
                <w:szCs w:val="26"/>
                <w:cs/>
              </w:rPr>
            </w:pPr>
          </w:p>
        </w:tc>
        <w:tc>
          <w:tcPr>
            <w:tcW w:w="1494" w:type="dxa"/>
            <w:shd w:val="clear" w:color="auto" w:fill="auto"/>
          </w:tcPr>
          <w:p w:rsidR="00427FB1" w:rsidRPr="00AA3EB6" w:rsidRDefault="00427FB1" w:rsidP="00427FB1">
            <w:pPr>
              <w:ind w:left="-108" w:right="-108" w:firstLine="2"/>
              <w:jc w:val="center"/>
              <w:rPr>
                <w:rFonts w:ascii="Angsana New" w:hAnsi="Angsana New"/>
                <w:sz w:val="26"/>
                <w:szCs w:val="26"/>
                <w:cs/>
              </w:rPr>
            </w:pPr>
          </w:p>
        </w:tc>
        <w:tc>
          <w:tcPr>
            <w:tcW w:w="237" w:type="dxa"/>
          </w:tcPr>
          <w:p w:rsidR="00427FB1" w:rsidRPr="00AA3EB6" w:rsidRDefault="00427FB1" w:rsidP="00427FB1">
            <w:pPr>
              <w:tabs>
                <w:tab w:val="decimal" w:pos="585"/>
              </w:tabs>
              <w:ind w:left="-108" w:right="-108"/>
              <w:jc w:val="center"/>
              <w:rPr>
                <w:rFonts w:ascii="Angsana New" w:hAnsi="Angsana New"/>
                <w:b/>
                <w:bCs/>
                <w:sz w:val="26"/>
                <w:szCs w:val="26"/>
              </w:rPr>
            </w:pPr>
          </w:p>
        </w:tc>
        <w:tc>
          <w:tcPr>
            <w:tcW w:w="1527" w:type="dxa"/>
            <w:shd w:val="clear" w:color="auto" w:fill="auto"/>
          </w:tcPr>
          <w:p w:rsidR="00427FB1" w:rsidRPr="00AA3EB6" w:rsidRDefault="00427FB1" w:rsidP="00427FB1">
            <w:pPr>
              <w:ind w:left="-108" w:right="72"/>
              <w:jc w:val="right"/>
              <w:rPr>
                <w:rFonts w:ascii="Angsana New" w:hAnsi="Angsana New"/>
                <w:sz w:val="26"/>
                <w:szCs w:val="26"/>
                <w:cs/>
              </w:rPr>
            </w:pPr>
          </w:p>
        </w:tc>
        <w:tc>
          <w:tcPr>
            <w:tcW w:w="237" w:type="dxa"/>
          </w:tcPr>
          <w:p w:rsidR="00427FB1" w:rsidRPr="00AA3EB6" w:rsidRDefault="00427FB1" w:rsidP="00427FB1">
            <w:pPr>
              <w:tabs>
                <w:tab w:val="decimal" w:pos="585"/>
              </w:tabs>
              <w:ind w:left="-108" w:right="-108"/>
              <w:jc w:val="center"/>
              <w:rPr>
                <w:rFonts w:ascii="Angsana New" w:hAnsi="Angsana New"/>
                <w:b/>
                <w:bCs/>
                <w:sz w:val="26"/>
                <w:szCs w:val="26"/>
              </w:rPr>
            </w:pPr>
          </w:p>
        </w:tc>
        <w:tc>
          <w:tcPr>
            <w:tcW w:w="1523" w:type="dxa"/>
            <w:shd w:val="clear" w:color="auto" w:fill="auto"/>
          </w:tcPr>
          <w:p w:rsidR="00427FB1" w:rsidRPr="00AA3EB6" w:rsidRDefault="00427FB1" w:rsidP="00427FB1">
            <w:pPr>
              <w:ind w:left="-108" w:right="72"/>
              <w:jc w:val="right"/>
              <w:rPr>
                <w:rFonts w:ascii="Angsana New" w:hAnsi="Angsana New"/>
                <w:sz w:val="26"/>
                <w:szCs w:val="26"/>
                <w:cs/>
              </w:rPr>
            </w:pPr>
          </w:p>
        </w:tc>
      </w:tr>
      <w:tr w:rsidR="00427FB1" w:rsidRPr="00AA3EB6" w:rsidTr="005D029D">
        <w:tc>
          <w:tcPr>
            <w:tcW w:w="3258" w:type="dxa"/>
          </w:tcPr>
          <w:p w:rsidR="00427FB1" w:rsidRPr="00AA3EB6" w:rsidRDefault="00427FB1" w:rsidP="00427FB1">
            <w:pPr>
              <w:ind w:left="90"/>
              <w:jc w:val="left"/>
              <w:rPr>
                <w:rFonts w:ascii="Angsana New" w:eastAsia="Times New Roman" w:hAnsi="Angsana New"/>
                <w:position w:val="6"/>
                <w:sz w:val="26"/>
                <w:szCs w:val="26"/>
              </w:rPr>
            </w:pPr>
          </w:p>
        </w:tc>
        <w:tc>
          <w:tcPr>
            <w:tcW w:w="1567" w:type="dxa"/>
            <w:shd w:val="clear" w:color="auto" w:fill="auto"/>
          </w:tcPr>
          <w:p w:rsidR="00427FB1" w:rsidRPr="00AA3EB6" w:rsidRDefault="00427FB1" w:rsidP="00427FB1">
            <w:pPr>
              <w:ind w:left="-108" w:right="-108" w:firstLine="2"/>
              <w:jc w:val="center"/>
              <w:rPr>
                <w:rFonts w:ascii="Angsana New" w:hAnsi="Angsana New"/>
                <w:sz w:val="26"/>
                <w:szCs w:val="26"/>
                <w:cs/>
              </w:rPr>
            </w:pPr>
          </w:p>
        </w:tc>
        <w:tc>
          <w:tcPr>
            <w:tcW w:w="237" w:type="dxa"/>
          </w:tcPr>
          <w:p w:rsidR="00427FB1" w:rsidRPr="00AA3EB6" w:rsidRDefault="00427FB1" w:rsidP="00427FB1">
            <w:pPr>
              <w:tabs>
                <w:tab w:val="decimal" w:pos="432"/>
              </w:tabs>
              <w:ind w:left="-108" w:right="-108"/>
              <w:jc w:val="center"/>
              <w:rPr>
                <w:rFonts w:ascii="Angsana New" w:hAnsi="Angsana New"/>
                <w:b/>
                <w:bCs/>
                <w:sz w:val="26"/>
                <w:szCs w:val="26"/>
                <w:cs/>
              </w:rPr>
            </w:pPr>
          </w:p>
        </w:tc>
        <w:tc>
          <w:tcPr>
            <w:tcW w:w="1494" w:type="dxa"/>
            <w:shd w:val="clear" w:color="auto" w:fill="auto"/>
          </w:tcPr>
          <w:p w:rsidR="00427FB1" w:rsidRPr="00AA3EB6" w:rsidRDefault="00427FB1" w:rsidP="00427FB1">
            <w:pPr>
              <w:ind w:left="-108" w:right="-108" w:firstLine="2"/>
              <w:jc w:val="center"/>
              <w:rPr>
                <w:rFonts w:ascii="Angsana New" w:hAnsi="Angsana New"/>
                <w:sz w:val="26"/>
                <w:szCs w:val="26"/>
                <w:cs/>
              </w:rPr>
            </w:pPr>
          </w:p>
        </w:tc>
        <w:tc>
          <w:tcPr>
            <w:tcW w:w="237" w:type="dxa"/>
          </w:tcPr>
          <w:p w:rsidR="00427FB1" w:rsidRPr="00AA3EB6" w:rsidRDefault="00427FB1" w:rsidP="00427FB1">
            <w:pPr>
              <w:tabs>
                <w:tab w:val="decimal" w:pos="585"/>
              </w:tabs>
              <w:ind w:left="-108" w:right="-108"/>
              <w:jc w:val="center"/>
              <w:rPr>
                <w:rFonts w:ascii="Angsana New" w:hAnsi="Angsana New"/>
                <w:b/>
                <w:bCs/>
                <w:sz w:val="26"/>
                <w:szCs w:val="26"/>
              </w:rPr>
            </w:pPr>
          </w:p>
        </w:tc>
        <w:tc>
          <w:tcPr>
            <w:tcW w:w="1527" w:type="dxa"/>
            <w:shd w:val="clear" w:color="auto" w:fill="auto"/>
          </w:tcPr>
          <w:p w:rsidR="00427FB1" w:rsidRPr="00AA3EB6" w:rsidRDefault="00427FB1" w:rsidP="00427FB1">
            <w:pPr>
              <w:ind w:left="-108" w:right="72"/>
              <w:jc w:val="right"/>
              <w:rPr>
                <w:rFonts w:ascii="Angsana New" w:hAnsi="Angsana New"/>
                <w:sz w:val="26"/>
                <w:szCs w:val="26"/>
                <w:cs/>
              </w:rPr>
            </w:pPr>
          </w:p>
        </w:tc>
        <w:tc>
          <w:tcPr>
            <w:tcW w:w="237" w:type="dxa"/>
          </w:tcPr>
          <w:p w:rsidR="00427FB1" w:rsidRPr="00AA3EB6" w:rsidRDefault="00427FB1" w:rsidP="00427FB1">
            <w:pPr>
              <w:tabs>
                <w:tab w:val="decimal" w:pos="585"/>
              </w:tabs>
              <w:ind w:left="-108" w:right="-108"/>
              <w:jc w:val="center"/>
              <w:rPr>
                <w:rFonts w:ascii="Angsana New" w:hAnsi="Angsana New"/>
                <w:b/>
                <w:bCs/>
                <w:sz w:val="26"/>
                <w:szCs w:val="26"/>
              </w:rPr>
            </w:pPr>
          </w:p>
        </w:tc>
        <w:tc>
          <w:tcPr>
            <w:tcW w:w="1523" w:type="dxa"/>
            <w:shd w:val="clear" w:color="auto" w:fill="auto"/>
          </w:tcPr>
          <w:p w:rsidR="00427FB1" w:rsidRPr="00AA3EB6" w:rsidRDefault="00427FB1" w:rsidP="00427FB1">
            <w:pPr>
              <w:ind w:left="-108" w:right="72"/>
              <w:jc w:val="right"/>
              <w:rPr>
                <w:rFonts w:ascii="Angsana New" w:hAnsi="Angsana New"/>
                <w:sz w:val="26"/>
                <w:szCs w:val="26"/>
                <w:cs/>
              </w:rPr>
            </w:pPr>
          </w:p>
        </w:tc>
      </w:tr>
      <w:tr w:rsidR="00A5635F" w:rsidRPr="00AA3EB6" w:rsidTr="005D029D">
        <w:tc>
          <w:tcPr>
            <w:tcW w:w="3258" w:type="dxa"/>
          </w:tcPr>
          <w:p w:rsidR="00A5635F" w:rsidRPr="00AA3EB6" w:rsidRDefault="00A5635F" w:rsidP="00A5635F">
            <w:pPr>
              <w:ind w:left="90"/>
              <w:jc w:val="left"/>
              <w:rPr>
                <w:rFonts w:ascii="Angsana New" w:eastAsia="Times New Roman" w:hAnsi="Angsana New"/>
                <w:position w:val="6"/>
                <w:sz w:val="26"/>
                <w:szCs w:val="26"/>
              </w:rPr>
            </w:pPr>
          </w:p>
        </w:tc>
        <w:tc>
          <w:tcPr>
            <w:tcW w:w="1567" w:type="dxa"/>
            <w:shd w:val="clear" w:color="auto" w:fill="auto"/>
          </w:tcPr>
          <w:p w:rsidR="00A5635F" w:rsidRPr="00AA3EB6" w:rsidRDefault="00A5635F" w:rsidP="00A5635F">
            <w:pPr>
              <w:ind w:left="-108" w:right="-73" w:firstLine="2"/>
              <w:jc w:val="center"/>
              <w:rPr>
                <w:rFonts w:ascii="Angsana New" w:hAnsi="Angsana New"/>
                <w:sz w:val="26"/>
                <w:szCs w:val="26"/>
                <w:cs/>
              </w:rPr>
            </w:pPr>
          </w:p>
        </w:tc>
        <w:tc>
          <w:tcPr>
            <w:tcW w:w="237" w:type="dxa"/>
          </w:tcPr>
          <w:p w:rsidR="00A5635F" w:rsidRPr="00AA3EB6" w:rsidRDefault="00A5635F" w:rsidP="00A5635F">
            <w:pPr>
              <w:tabs>
                <w:tab w:val="decimal" w:pos="432"/>
              </w:tabs>
              <w:ind w:left="-108" w:right="-108"/>
              <w:jc w:val="center"/>
              <w:rPr>
                <w:rFonts w:ascii="Angsana New" w:hAnsi="Angsana New"/>
                <w:b/>
                <w:bCs/>
                <w:sz w:val="26"/>
                <w:szCs w:val="26"/>
                <w:cs/>
              </w:rPr>
            </w:pPr>
          </w:p>
        </w:tc>
        <w:tc>
          <w:tcPr>
            <w:tcW w:w="1494" w:type="dxa"/>
            <w:shd w:val="clear" w:color="auto" w:fill="auto"/>
          </w:tcPr>
          <w:p w:rsidR="00A5635F" w:rsidRPr="00AA3EB6" w:rsidRDefault="00A5635F" w:rsidP="00A5635F">
            <w:pPr>
              <w:ind w:left="-108" w:right="-73" w:firstLine="2"/>
              <w:jc w:val="center"/>
              <w:rPr>
                <w:rFonts w:ascii="Angsana New" w:hAnsi="Angsana New"/>
                <w:sz w:val="26"/>
                <w:szCs w:val="26"/>
                <w:cs/>
              </w:rPr>
            </w:pPr>
          </w:p>
        </w:tc>
        <w:tc>
          <w:tcPr>
            <w:tcW w:w="237" w:type="dxa"/>
          </w:tcPr>
          <w:p w:rsidR="00A5635F" w:rsidRPr="00AA3EB6" w:rsidRDefault="00A5635F" w:rsidP="00A5635F">
            <w:pPr>
              <w:tabs>
                <w:tab w:val="decimal" w:pos="585"/>
              </w:tabs>
              <w:ind w:left="-108" w:right="-108"/>
              <w:jc w:val="center"/>
              <w:rPr>
                <w:rFonts w:ascii="Angsana New" w:hAnsi="Angsana New"/>
                <w:b/>
                <w:bCs/>
                <w:sz w:val="26"/>
                <w:szCs w:val="26"/>
              </w:rPr>
            </w:pPr>
          </w:p>
        </w:tc>
        <w:tc>
          <w:tcPr>
            <w:tcW w:w="1527" w:type="dxa"/>
            <w:shd w:val="clear" w:color="auto" w:fill="auto"/>
          </w:tcPr>
          <w:p w:rsidR="00A5635F" w:rsidRPr="00AA3EB6" w:rsidRDefault="00A5635F" w:rsidP="00A5635F">
            <w:pPr>
              <w:ind w:left="-108" w:right="72"/>
              <w:jc w:val="right"/>
              <w:rPr>
                <w:rFonts w:ascii="Angsana New" w:hAnsi="Angsana New"/>
                <w:sz w:val="26"/>
                <w:szCs w:val="26"/>
                <w:cs/>
              </w:rPr>
            </w:pPr>
          </w:p>
        </w:tc>
        <w:tc>
          <w:tcPr>
            <w:tcW w:w="237" w:type="dxa"/>
          </w:tcPr>
          <w:p w:rsidR="00A5635F" w:rsidRPr="00AA3EB6" w:rsidRDefault="00A5635F" w:rsidP="00A5635F">
            <w:pPr>
              <w:tabs>
                <w:tab w:val="decimal" w:pos="585"/>
              </w:tabs>
              <w:ind w:left="-108" w:right="-108"/>
              <w:jc w:val="center"/>
              <w:rPr>
                <w:rFonts w:ascii="Angsana New" w:hAnsi="Angsana New"/>
                <w:b/>
                <w:bCs/>
                <w:sz w:val="26"/>
                <w:szCs w:val="26"/>
              </w:rPr>
            </w:pPr>
          </w:p>
        </w:tc>
        <w:tc>
          <w:tcPr>
            <w:tcW w:w="1523" w:type="dxa"/>
            <w:shd w:val="clear" w:color="auto" w:fill="auto"/>
          </w:tcPr>
          <w:p w:rsidR="00A5635F" w:rsidRPr="00AA3EB6" w:rsidRDefault="00A5635F" w:rsidP="00A5635F">
            <w:pPr>
              <w:ind w:left="-108" w:right="-88"/>
              <w:jc w:val="center"/>
              <w:rPr>
                <w:rFonts w:ascii="Angsana New" w:hAnsi="Angsana New"/>
                <w:sz w:val="26"/>
                <w:szCs w:val="26"/>
              </w:rPr>
            </w:pPr>
          </w:p>
        </w:tc>
      </w:tr>
      <w:tr w:rsidR="00A5635F" w:rsidRPr="00AA3EB6" w:rsidTr="00D81978">
        <w:tc>
          <w:tcPr>
            <w:tcW w:w="3258" w:type="dxa"/>
            <w:tcBorders>
              <w:bottom w:val="nil"/>
            </w:tcBorders>
          </w:tcPr>
          <w:p w:rsidR="00A5635F" w:rsidRPr="00AA3EB6" w:rsidRDefault="00A5635F" w:rsidP="00A5635F">
            <w:pPr>
              <w:ind w:left="90"/>
              <w:jc w:val="left"/>
              <w:rPr>
                <w:rFonts w:ascii="Angsana New" w:eastAsia="Times New Roman" w:hAnsi="Angsana New"/>
                <w:position w:val="6"/>
                <w:sz w:val="26"/>
                <w:szCs w:val="26"/>
              </w:rPr>
            </w:pPr>
          </w:p>
        </w:tc>
        <w:tc>
          <w:tcPr>
            <w:tcW w:w="1567" w:type="dxa"/>
            <w:tcBorders>
              <w:bottom w:val="nil"/>
            </w:tcBorders>
            <w:shd w:val="clear" w:color="auto" w:fill="auto"/>
          </w:tcPr>
          <w:p w:rsidR="00A5635F" w:rsidRPr="00AA3EB6" w:rsidRDefault="00A5635F" w:rsidP="00A5635F">
            <w:pPr>
              <w:ind w:left="-108" w:right="-73" w:firstLine="2"/>
              <w:jc w:val="center"/>
              <w:rPr>
                <w:rFonts w:ascii="Angsana New" w:hAnsi="Angsana New"/>
                <w:sz w:val="26"/>
                <w:szCs w:val="26"/>
                <w:cs/>
              </w:rPr>
            </w:pPr>
          </w:p>
        </w:tc>
        <w:tc>
          <w:tcPr>
            <w:tcW w:w="237" w:type="dxa"/>
            <w:tcBorders>
              <w:bottom w:val="nil"/>
            </w:tcBorders>
          </w:tcPr>
          <w:p w:rsidR="00A5635F" w:rsidRPr="00AA3EB6" w:rsidRDefault="00A5635F" w:rsidP="00A5635F">
            <w:pPr>
              <w:tabs>
                <w:tab w:val="decimal" w:pos="432"/>
              </w:tabs>
              <w:ind w:left="-108" w:right="-108"/>
              <w:jc w:val="center"/>
              <w:rPr>
                <w:rFonts w:ascii="Angsana New" w:hAnsi="Angsana New"/>
                <w:b/>
                <w:bCs/>
                <w:sz w:val="26"/>
                <w:szCs w:val="26"/>
                <w:cs/>
              </w:rPr>
            </w:pPr>
          </w:p>
        </w:tc>
        <w:tc>
          <w:tcPr>
            <w:tcW w:w="1494" w:type="dxa"/>
            <w:tcBorders>
              <w:bottom w:val="nil"/>
            </w:tcBorders>
            <w:shd w:val="clear" w:color="auto" w:fill="auto"/>
          </w:tcPr>
          <w:p w:rsidR="00A5635F" w:rsidRPr="00AA3EB6" w:rsidRDefault="00A5635F" w:rsidP="00A5635F">
            <w:pPr>
              <w:ind w:left="-108" w:right="-73" w:firstLine="2"/>
              <w:jc w:val="center"/>
              <w:rPr>
                <w:rFonts w:ascii="Angsana New" w:hAnsi="Angsana New"/>
                <w:sz w:val="26"/>
                <w:szCs w:val="26"/>
                <w:cs/>
              </w:rPr>
            </w:pPr>
          </w:p>
        </w:tc>
        <w:tc>
          <w:tcPr>
            <w:tcW w:w="237" w:type="dxa"/>
            <w:tcBorders>
              <w:bottom w:val="nil"/>
            </w:tcBorders>
          </w:tcPr>
          <w:p w:rsidR="00A5635F" w:rsidRPr="00AA3EB6" w:rsidRDefault="00A5635F" w:rsidP="00A5635F">
            <w:pPr>
              <w:tabs>
                <w:tab w:val="decimal" w:pos="585"/>
              </w:tabs>
              <w:ind w:left="-108" w:right="-108"/>
              <w:jc w:val="center"/>
              <w:rPr>
                <w:rFonts w:ascii="Angsana New" w:hAnsi="Angsana New"/>
                <w:b/>
                <w:bCs/>
                <w:sz w:val="26"/>
                <w:szCs w:val="26"/>
              </w:rPr>
            </w:pPr>
          </w:p>
        </w:tc>
        <w:tc>
          <w:tcPr>
            <w:tcW w:w="1527" w:type="dxa"/>
            <w:tcBorders>
              <w:bottom w:val="nil"/>
            </w:tcBorders>
            <w:shd w:val="clear" w:color="auto" w:fill="auto"/>
          </w:tcPr>
          <w:p w:rsidR="00A5635F" w:rsidRPr="00AA3EB6" w:rsidRDefault="00A5635F" w:rsidP="00A5635F">
            <w:pPr>
              <w:ind w:left="-108" w:right="72"/>
              <w:jc w:val="right"/>
              <w:rPr>
                <w:rFonts w:ascii="Angsana New" w:hAnsi="Angsana New"/>
                <w:sz w:val="26"/>
                <w:szCs w:val="26"/>
                <w:cs/>
              </w:rPr>
            </w:pPr>
          </w:p>
        </w:tc>
        <w:tc>
          <w:tcPr>
            <w:tcW w:w="237" w:type="dxa"/>
            <w:tcBorders>
              <w:bottom w:val="nil"/>
            </w:tcBorders>
          </w:tcPr>
          <w:p w:rsidR="00A5635F" w:rsidRPr="00AA3EB6" w:rsidRDefault="00A5635F" w:rsidP="00A5635F">
            <w:pPr>
              <w:tabs>
                <w:tab w:val="decimal" w:pos="585"/>
              </w:tabs>
              <w:ind w:left="-108" w:right="-108"/>
              <w:jc w:val="center"/>
              <w:rPr>
                <w:rFonts w:ascii="Angsana New" w:hAnsi="Angsana New"/>
                <w:b/>
                <w:bCs/>
                <w:sz w:val="26"/>
                <w:szCs w:val="26"/>
              </w:rPr>
            </w:pPr>
          </w:p>
        </w:tc>
        <w:tc>
          <w:tcPr>
            <w:tcW w:w="1523" w:type="dxa"/>
            <w:tcBorders>
              <w:bottom w:val="nil"/>
            </w:tcBorders>
            <w:shd w:val="clear" w:color="auto" w:fill="auto"/>
          </w:tcPr>
          <w:p w:rsidR="00A5635F" w:rsidRPr="00AA3EB6" w:rsidRDefault="00A5635F" w:rsidP="00A5635F">
            <w:pPr>
              <w:ind w:left="-108" w:right="-88"/>
              <w:jc w:val="center"/>
              <w:rPr>
                <w:rFonts w:ascii="Angsana New" w:hAnsi="Angsana New"/>
                <w:sz w:val="26"/>
                <w:szCs w:val="26"/>
              </w:rPr>
            </w:pPr>
          </w:p>
        </w:tc>
      </w:tr>
      <w:tr w:rsidR="00AA3EB6" w:rsidRPr="00AA3EB6" w:rsidTr="00D81978">
        <w:tc>
          <w:tcPr>
            <w:tcW w:w="3258" w:type="dxa"/>
            <w:tcBorders>
              <w:top w:val="nil"/>
              <w:bottom w:val="nil"/>
            </w:tcBorders>
          </w:tcPr>
          <w:p w:rsidR="00AA3EB6" w:rsidRPr="00AA3EB6" w:rsidRDefault="00AA3EB6" w:rsidP="00A5635F">
            <w:pPr>
              <w:ind w:left="90"/>
              <w:jc w:val="left"/>
              <w:rPr>
                <w:rFonts w:ascii="Angsana New" w:eastAsia="Times New Roman" w:hAnsi="Angsana New"/>
                <w:position w:val="6"/>
                <w:sz w:val="26"/>
                <w:szCs w:val="26"/>
              </w:rPr>
            </w:pPr>
          </w:p>
        </w:tc>
        <w:tc>
          <w:tcPr>
            <w:tcW w:w="1567" w:type="dxa"/>
            <w:tcBorders>
              <w:top w:val="nil"/>
              <w:bottom w:val="nil"/>
            </w:tcBorders>
            <w:shd w:val="clear" w:color="auto" w:fill="auto"/>
          </w:tcPr>
          <w:p w:rsidR="00AA3EB6" w:rsidRPr="00AA3EB6" w:rsidRDefault="00AA3EB6" w:rsidP="00A5635F">
            <w:pPr>
              <w:ind w:left="-108" w:right="-73" w:firstLine="2"/>
              <w:jc w:val="center"/>
              <w:rPr>
                <w:rFonts w:ascii="Angsana New" w:hAnsi="Angsana New"/>
                <w:sz w:val="26"/>
                <w:szCs w:val="26"/>
                <w:cs/>
              </w:rPr>
            </w:pPr>
          </w:p>
        </w:tc>
        <w:tc>
          <w:tcPr>
            <w:tcW w:w="237" w:type="dxa"/>
            <w:tcBorders>
              <w:top w:val="nil"/>
              <w:bottom w:val="nil"/>
            </w:tcBorders>
          </w:tcPr>
          <w:p w:rsidR="00AA3EB6" w:rsidRPr="00AA3EB6" w:rsidRDefault="00AA3EB6" w:rsidP="00A5635F">
            <w:pPr>
              <w:tabs>
                <w:tab w:val="decimal" w:pos="432"/>
              </w:tabs>
              <w:ind w:left="-108" w:right="-108"/>
              <w:jc w:val="center"/>
              <w:rPr>
                <w:rFonts w:ascii="Angsana New" w:hAnsi="Angsana New"/>
                <w:b/>
                <w:bCs/>
                <w:sz w:val="26"/>
                <w:szCs w:val="26"/>
                <w:cs/>
              </w:rPr>
            </w:pPr>
          </w:p>
        </w:tc>
        <w:tc>
          <w:tcPr>
            <w:tcW w:w="1494" w:type="dxa"/>
            <w:tcBorders>
              <w:top w:val="nil"/>
              <w:bottom w:val="nil"/>
            </w:tcBorders>
            <w:shd w:val="clear" w:color="auto" w:fill="auto"/>
          </w:tcPr>
          <w:p w:rsidR="00AA3EB6" w:rsidRPr="00AA3EB6" w:rsidRDefault="00AA3EB6" w:rsidP="00A5635F">
            <w:pPr>
              <w:ind w:left="-108" w:right="-73" w:firstLine="2"/>
              <w:jc w:val="center"/>
              <w:rPr>
                <w:rFonts w:ascii="Angsana New" w:hAnsi="Angsana New"/>
                <w:sz w:val="26"/>
                <w:szCs w:val="26"/>
                <w:cs/>
              </w:rPr>
            </w:pPr>
          </w:p>
        </w:tc>
        <w:tc>
          <w:tcPr>
            <w:tcW w:w="237" w:type="dxa"/>
            <w:tcBorders>
              <w:top w:val="nil"/>
              <w:bottom w:val="nil"/>
            </w:tcBorders>
          </w:tcPr>
          <w:p w:rsidR="00AA3EB6" w:rsidRPr="00AA3EB6" w:rsidRDefault="00AA3EB6" w:rsidP="00A5635F">
            <w:pPr>
              <w:tabs>
                <w:tab w:val="decimal" w:pos="585"/>
              </w:tabs>
              <w:ind w:left="-108" w:right="-108"/>
              <w:jc w:val="center"/>
              <w:rPr>
                <w:rFonts w:ascii="Angsana New" w:hAnsi="Angsana New"/>
                <w:b/>
                <w:bCs/>
                <w:sz w:val="26"/>
                <w:szCs w:val="26"/>
              </w:rPr>
            </w:pPr>
          </w:p>
        </w:tc>
        <w:tc>
          <w:tcPr>
            <w:tcW w:w="1527" w:type="dxa"/>
            <w:tcBorders>
              <w:top w:val="nil"/>
              <w:bottom w:val="nil"/>
            </w:tcBorders>
            <w:shd w:val="clear" w:color="auto" w:fill="auto"/>
          </w:tcPr>
          <w:p w:rsidR="00AA3EB6" w:rsidRPr="00AA3EB6" w:rsidRDefault="00AA3EB6" w:rsidP="00A5635F">
            <w:pPr>
              <w:ind w:left="-108" w:right="72"/>
              <w:jc w:val="right"/>
              <w:rPr>
                <w:rFonts w:ascii="Angsana New" w:hAnsi="Angsana New"/>
                <w:sz w:val="26"/>
                <w:szCs w:val="26"/>
                <w:cs/>
              </w:rPr>
            </w:pPr>
          </w:p>
        </w:tc>
        <w:tc>
          <w:tcPr>
            <w:tcW w:w="237" w:type="dxa"/>
            <w:tcBorders>
              <w:top w:val="nil"/>
              <w:bottom w:val="nil"/>
            </w:tcBorders>
          </w:tcPr>
          <w:p w:rsidR="00AA3EB6" w:rsidRPr="00AA3EB6" w:rsidRDefault="00AA3EB6" w:rsidP="00A5635F">
            <w:pPr>
              <w:tabs>
                <w:tab w:val="decimal" w:pos="585"/>
              </w:tabs>
              <w:ind w:left="-108" w:right="-108"/>
              <w:jc w:val="center"/>
              <w:rPr>
                <w:rFonts w:ascii="Angsana New" w:hAnsi="Angsana New"/>
                <w:b/>
                <w:bCs/>
                <w:sz w:val="26"/>
                <w:szCs w:val="26"/>
              </w:rPr>
            </w:pPr>
          </w:p>
        </w:tc>
        <w:tc>
          <w:tcPr>
            <w:tcW w:w="1523" w:type="dxa"/>
            <w:tcBorders>
              <w:top w:val="nil"/>
              <w:bottom w:val="nil"/>
            </w:tcBorders>
            <w:shd w:val="clear" w:color="auto" w:fill="auto"/>
          </w:tcPr>
          <w:p w:rsidR="00AA3EB6" w:rsidRPr="00AA3EB6" w:rsidRDefault="00AA3EB6" w:rsidP="00A5635F">
            <w:pPr>
              <w:ind w:left="-108" w:right="-88"/>
              <w:jc w:val="center"/>
              <w:rPr>
                <w:rFonts w:ascii="Angsana New" w:hAnsi="Angsana New"/>
                <w:sz w:val="26"/>
                <w:szCs w:val="26"/>
              </w:rPr>
            </w:pPr>
          </w:p>
        </w:tc>
      </w:tr>
      <w:tr w:rsidR="00A5635F" w:rsidRPr="00AA3EB6" w:rsidTr="000009E6">
        <w:tc>
          <w:tcPr>
            <w:tcW w:w="3258" w:type="dxa"/>
            <w:tcBorders>
              <w:top w:val="nil"/>
            </w:tcBorders>
          </w:tcPr>
          <w:p w:rsidR="00A5635F" w:rsidRPr="00AA3EB6" w:rsidRDefault="00A5635F" w:rsidP="00A5635F">
            <w:pPr>
              <w:ind w:left="90"/>
              <w:jc w:val="left"/>
              <w:rPr>
                <w:rFonts w:ascii="Angsana New" w:eastAsia="Times New Roman" w:hAnsi="Angsana New"/>
                <w:position w:val="6"/>
                <w:sz w:val="26"/>
                <w:szCs w:val="26"/>
              </w:rPr>
            </w:pPr>
          </w:p>
        </w:tc>
        <w:tc>
          <w:tcPr>
            <w:tcW w:w="3298" w:type="dxa"/>
            <w:gridSpan w:val="3"/>
            <w:tcBorders>
              <w:top w:val="nil"/>
            </w:tcBorders>
            <w:shd w:val="clear" w:color="auto" w:fill="auto"/>
          </w:tcPr>
          <w:p w:rsidR="00A5635F" w:rsidRPr="00AA3EB6" w:rsidRDefault="00A5635F" w:rsidP="00A5635F">
            <w:pPr>
              <w:ind w:left="-108" w:right="-108"/>
              <w:jc w:val="center"/>
              <w:rPr>
                <w:rFonts w:ascii="Angsana New" w:hAnsi="Angsana New"/>
                <w:sz w:val="26"/>
                <w:szCs w:val="26"/>
                <w:cs/>
              </w:rPr>
            </w:pPr>
            <w:r w:rsidRPr="00AA3EB6">
              <w:rPr>
                <w:rFonts w:ascii="Angsana New" w:hAnsi="Angsana New"/>
                <w:sz w:val="26"/>
                <w:szCs w:val="26"/>
              </w:rPr>
              <w:t>Consolidated Financial Statements</w:t>
            </w:r>
          </w:p>
        </w:tc>
        <w:tc>
          <w:tcPr>
            <w:tcW w:w="237" w:type="dxa"/>
            <w:tcBorders>
              <w:top w:val="nil"/>
            </w:tcBorders>
          </w:tcPr>
          <w:p w:rsidR="00A5635F" w:rsidRPr="00AA3EB6" w:rsidRDefault="00A5635F" w:rsidP="00A5635F">
            <w:pPr>
              <w:ind w:left="-108" w:right="-108"/>
              <w:jc w:val="center"/>
              <w:rPr>
                <w:rFonts w:ascii="Angsana New" w:hAnsi="Angsana New"/>
                <w:sz w:val="26"/>
                <w:szCs w:val="26"/>
                <w:cs/>
              </w:rPr>
            </w:pPr>
          </w:p>
        </w:tc>
        <w:tc>
          <w:tcPr>
            <w:tcW w:w="3287" w:type="dxa"/>
            <w:gridSpan w:val="3"/>
            <w:tcBorders>
              <w:top w:val="nil"/>
            </w:tcBorders>
            <w:shd w:val="clear" w:color="auto" w:fill="auto"/>
          </w:tcPr>
          <w:p w:rsidR="00A5635F" w:rsidRPr="00AA3EB6" w:rsidRDefault="00A5635F" w:rsidP="00A5635F">
            <w:pPr>
              <w:ind w:left="-108" w:right="-108"/>
              <w:jc w:val="center"/>
              <w:rPr>
                <w:rFonts w:ascii="Angsana New" w:hAnsi="Angsana New"/>
                <w:sz w:val="26"/>
                <w:szCs w:val="26"/>
              </w:rPr>
            </w:pPr>
            <w:r w:rsidRPr="00AA3EB6">
              <w:rPr>
                <w:rFonts w:ascii="Angsana New" w:hAnsi="Angsana New"/>
                <w:sz w:val="26"/>
                <w:szCs w:val="26"/>
              </w:rPr>
              <w:t>Separate Financial Statements</w:t>
            </w:r>
          </w:p>
        </w:tc>
      </w:tr>
      <w:tr w:rsidR="00A5635F" w:rsidRPr="00AA3EB6" w:rsidTr="000009E6">
        <w:tc>
          <w:tcPr>
            <w:tcW w:w="3258" w:type="dxa"/>
            <w:tcBorders>
              <w:top w:val="nil"/>
            </w:tcBorders>
          </w:tcPr>
          <w:p w:rsidR="00A5635F" w:rsidRPr="00AA3EB6" w:rsidRDefault="00A5635F" w:rsidP="00A5635F">
            <w:pPr>
              <w:ind w:left="90"/>
              <w:jc w:val="left"/>
              <w:rPr>
                <w:rFonts w:ascii="Angsana New" w:eastAsia="Times New Roman" w:hAnsi="Angsana New"/>
                <w:position w:val="6"/>
                <w:sz w:val="26"/>
                <w:szCs w:val="26"/>
              </w:rPr>
            </w:pPr>
          </w:p>
        </w:tc>
        <w:tc>
          <w:tcPr>
            <w:tcW w:w="1567" w:type="dxa"/>
            <w:tcBorders>
              <w:top w:val="nil"/>
            </w:tcBorders>
            <w:shd w:val="clear" w:color="auto" w:fill="auto"/>
          </w:tcPr>
          <w:p w:rsidR="00A5635F" w:rsidRPr="00AA3EB6" w:rsidRDefault="00A5635F" w:rsidP="00A5635F">
            <w:pPr>
              <w:jc w:val="center"/>
              <w:rPr>
                <w:rFonts w:ascii="Angsana New" w:hAnsi="Angsana New"/>
                <w:sz w:val="26"/>
                <w:szCs w:val="26"/>
                <w:cs/>
              </w:rPr>
            </w:pPr>
            <w:r w:rsidRPr="00AA3EB6">
              <w:rPr>
                <w:rFonts w:ascii="Angsana New" w:hAnsi="Angsana New"/>
                <w:sz w:val="26"/>
                <w:szCs w:val="26"/>
              </w:rPr>
              <w:t>As at</w:t>
            </w:r>
          </w:p>
        </w:tc>
        <w:tc>
          <w:tcPr>
            <w:tcW w:w="237" w:type="dxa"/>
            <w:tcBorders>
              <w:top w:val="nil"/>
            </w:tcBorders>
          </w:tcPr>
          <w:p w:rsidR="00A5635F" w:rsidRPr="00AA3EB6" w:rsidRDefault="00A5635F" w:rsidP="00A5635F">
            <w:pPr>
              <w:jc w:val="center"/>
              <w:rPr>
                <w:rFonts w:ascii="Angsana New" w:hAnsi="Angsana New"/>
                <w:sz w:val="26"/>
                <w:szCs w:val="26"/>
                <w:u w:val="single"/>
                <w:cs/>
              </w:rPr>
            </w:pPr>
          </w:p>
        </w:tc>
        <w:tc>
          <w:tcPr>
            <w:tcW w:w="1494" w:type="dxa"/>
            <w:tcBorders>
              <w:top w:val="nil"/>
            </w:tcBorders>
            <w:shd w:val="clear" w:color="auto" w:fill="auto"/>
          </w:tcPr>
          <w:p w:rsidR="00A5635F" w:rsidRPr="00AA3EB6" w:rsidRDefault="00A5635F" w:rsidP="00A5635F">
            <w:pPr>
              <w:jc w:val="center"/>
              <w:rPr>
                <w:rFonts w:ascii="Angsana New" w:hAnsi="Angsana New"/>
                <w:sz w:val="26"/>
                <w:szCs w:val="26"/>
              </w:rPr>
            </w:pPr>
            <w:r w:rsidRPr="00AA3EB6">
              <w:rPr>
                <w:rFonts w:ascii="Angsana New" w:hAnsi="Angsana New"/>
                <w:sz w:val="26"/>
                <w:szCs w:val="26"/>
              </w:rPr>
              <w:t>As at</w:t>
            </w:r>
          </w:p>
        </w:tc>
        <w:tc>
          <w:tcPr>
            <w:tcW w:w="237" w:type="dxa"/>
            <w:tcBorders>
              <w:top w:val="nil"/>
            </w:tcBorders>
          </w:tcPr>
          <w:p w:rsidR="00A5635F" w:rsidRPr="00AA3EB6" w:rsidRDefault="00A5635F" w:rsidP="00A5635F">
            <w:pPr>
              <w:jc w:val="center"/>
              <w:rPr>
                <w:rFonts w:ascii="Angsana New" w:hAnsi="Angsana New"/>
                <w:sz w:val="26"/>
                <w:szCs w:val="26"/>
                <w:u w:val="single"/>
                <w:cs/>
              </w:rPr>
            </w:pPr>
          </w:p>
        </w:tc>
        <w:tc>
          <w:tcPr>
            <w:tcW w:w="1527" w:type="dxa"/>
            <w:tcBorders>
              <w:top w:val="nil"/>
            </w:tcBorders>
            <w:shd w:val="clear" w:color="auto" w:fill="auto"/>
          </w:tcPr>
          <w:p w:rsidR="00A5635F" w:rsidRPr="00AA3EB6" w:rsidRDefault="00A5635F" w:rsidP="00A5635F">
            <w:pPr>
              <w:jc w:val="center"/>
              <w:rPr>
                <w:rFonts w:ascii="Angsana New" w:hAnsi="Angsana New"/>
                <w:sz w:val="26"/>
                <w:szCs w:val="26"/>
              </w:rPr>
            </w:pPr>
            <w:r w:rsidRPr="00AA3EB6">
              <w:rPr>
                <w:rFonts w:ascii="Angsana New" w:hAnsi="Angsana New"/>
                <w:sz w:val="26"/>
                <w:szCs w:val="26"/>
              </w:rPr>
              <w:t>As at</w:t>
            </w:r>
          </w:p>
        </w:tc>
        <w:tc>
          <w:tcPr>
            <w:tcW w:w="237" w:type="dxa"/>
            <w:tcBorders>
              <w:top w:val="nil"/>
            </w:tcBorders>
          </w:tcPr>
          <w:p w:rsidR="00A5635F" w:rsidRPr="00AA3EB6" w:rsidRDefault="00A5635F" w:rsidP="00A5635F">
            <w:pPr>
              <w:jc w:val="center"/>
              <w:rPr>
                <w:rFonts w:ascii="Angsana New" w:hAnsi="Angsana New"/>
                <w:sz w:val="26"/>
                <w:szCs w:val="26"/>
                <w:u w:val="single"/>
                <w:cs/>
              </w:rPr>
            </w:pPr>
          </w:p>
        </w:tc>
        <w:tc>
          <w:tcPr>
            <w:tcW w:w="1523" w:type="dxa"/>
            <w:tcBorders>
              <w:top w:val="nil"/>
            </w:tcBorders>
            <w:shd w:val="clear" w:color="auto" w:fill="auto"/>
          </w:tcPr>
          <w:p w:rsidR="00A5635F" w:rsidRPr="00AA3EB6" w:rsidRDefault="00A5635F" w:rsidP="00A5635F">
            <w:pPr>
              <w:jc w:val="center"/>
              <w:rPr>
                <w:rFonts w:ascii="Angsana New" w:hAnsi="Angsana New"/>
                <w:sz w:val="26"/>
                <w:szCs w:val="26"/>
              </w:rPr>
            </w:pPr>
            <w:r w:rsidRPr="00AA3EB6">
              <w:rPr>
                <w:rFonts w:ascii="Angsana New" w:hAnsi="Angsana New"/>
                <w:sz w:val="26"/>
                <w:szCs w:val="26"/>
              </w:rPr>
              <w:t>As at</w:t>
            </w:r>
          </w:p>
        </w:tc>
      </w:tr>
      <w:tr w:rsidR="000A6AD7" w:rsidRPr="00AA3EB6" w:rsidTr="000009E6">
        <w:tc>
          <w:tcPr>
            <w:tcW w:w="3258" w:type="dxa"/>
            <w:tcBorders>
              <w:top w:val="nil"/>
            </w:tcBorders>
          </w:tcPr>
          <w:p w:rsidR="000A6AD7" w:rsidRPr="00AA3EB6" w:rsidRDefault="000A6AD7" w:rsidP="000A6AD7">
            <w:pPr>
              <w:ind w:left="90"/>
              <w:jc w:val="left"/>
              <w:rPr>
                <w:rFonts w:ascii="Angsana New" w:eastAsia="Times New Roman" w:hAnsi="Angsana New"/>
                <w:position w:val="6"/>
                <w:sz w:val="26"/>
                <w:szCs w:val="26"/>
              </w:rPr>
            </w:pPr>
          </w:p>
        </w:tc>
        <w:tc>
          <w:tcPr>
            <w:tcW w:w="1567" w:type="dxa"/>
            <w:tcBorders>
              <w:top w:val="nil"/>
            </w:tcBorders>
            <w:shd w:val="clear" w:color="auto" w:fill="auto"/>
          </w:tcPr>
          <w:p w:rsidR="000A6AD7" w:rsidRPr="00AA3EB6" w:rsidRDefault="000A6AD7" w:rsidP="000A6AD7">
            <w:pPr>
              <w:ind w:left="-108" w:right="-102"/>
              <w:jc w:val="center"/>
              <w:rPr>
                <w:rFonts w:ascii="Angsana New" w:hAnsi="Angsana New"/>
                <w:sz w:val="26"/>
                <w:szCs w:val="26"/>
                <w:cs/>
              </w:rPr>
            </w:pPr>
            <w:r w:rsidRPr="00AA3EB6">
              <w:rPr>
                <w:rFonts w:ascii="Angsana New" w:hAnsi="Angsana New"/>
                <w:sz w:val="26"/>
                <w:szCs w:val="26"/>
              </w:rPr>
              <w:t xml:space="preserve">31 </w:t>
            </w:r>
            <w:r w:rsidRPr="00AA3EB6">
              <w:rPr>
                <w:rFonts w:ascii="Angsana New" w:eastAsia="Angsana New" w:hAnsi="Angsana New"/>
                <w:sz w:val="26"/>
                <w:szCs w:val="26"/>
              </w:rPr>
              <w:t>December</w:t>
            </w:r>
            <w:r w:rsidRPr="00AA3EB6">
              <w:rPr>
                <w:rFonts w:ascii="Angsana New" w:eastAsia="Angsana New" w:hAnsi="Angsana New"/>
                <w:sz w:val="26"/>
                <w:szCs w:val="26"/>
                <w:cs/>
                <w:lang w:eastAsia="th-TH"/>
              </w:rPr>
              <w:t xml:space="preserve"> 20</w:t>
            </w:r>
            <w:r w:rsidRPr="00AA3EB6">
              <w:rPr>
                <w:rFonts w:ascii="Angsana New" w:eastAsia="Angsana New" w:hAnsi="Angsana New"/>
                <w:sz w:val="26"/>
                <w:szCs w:val="26"/>
              </w:rPr>
              <w:t>17</w:t>
            </w:r>
          </w:p>
        </w:tc>
        <w:tc>
          <w:tcPr>
            <w:tcW w:w="237" w:type="dxa"/>
            <w:tcBorders>
              <w:top w:val="nil"/>
            </w:tcBorders>
          </w:tcPr>
          <w:p w:rsidR="000A6AD7" w:rsidRPr="00AA3EB6" w:rsidRDefault="000A6AD7" w:rsidP="000A6AD7">
            <w:pPr>
              <w:jc w:val="center"/>
              <w:rPr>
                <w:rFonts w:ascii="Angsana New" w:hAnsi="Angsana New"/>
                <w:sz w:val="26"/>
                <w:szCs w:val="26"/>
                <w:u w:val="single"/>
                <w:cs/>
              </w:rPr>
            </w:pPr>
          </w:p>
        </w:tc>
        <w:tc>
          <w:tcPr>
            <w:tcW w:w="1494" w:type="dxa"/>
            <w:tcBorders>
              <w:top w:val="nil"/>
            </w:tcBorders>
            <w:shd w:val="clear" w:color="auto" w:fill="auto"/>
          </w:tcPr>
          <w:p w:rsidR="000A6AD7" w:rsidRPr="00AA3EB6" w:rsidRDefault="000A6AD7" w:rsidP="000A6AD7">
            <w:pPr>
              <w:ind w:left="-101" w:right="-102"/>
              <w:jc w:val="center"/>
              <w:rPr>
                <w:rFonts w:ascii="Angsana New" w:hAnsi="Angsana New"/>
                <w:sz w:val="26"/>
                <w:szCs w:val="26"/>
              </w:rPr>
            </w:pPr>
            <w:r w:rsidRPr="00AA3EB6">
              <w:rPr>
                <w:rFonts w:ascii="Angsana New" w:hAnsi="Angsana New"/>
                <w:sz w:val="26"/>
                <w:szCs w:val="26"/>
              </w:rPr>
              <w:t xml:space="preserve">31 </w:t>
            </w:r>
            <w:r w:rsidRPr="00AA3EB6">
              <w:rPr>
                <w:rFonts w:ascii="Angsana New" w:eastAsia="Angsana New" w:hAnsi="Angsana New"/>
                <w:sz w:val="26"/>
                <w:szCs w:val="26"/>
              </w:rPr>
              <w:t>December</w:t>
            </w:r>
            <w:r w:rsidRPr="00AA3EB6">
              <w:rPr>
                <w:rFonts w:ascii="Angsana New" w:eastAsia="Angsana New" w:hAnsi="Angsana New"/>
                <w:sz w:val="26"/>
                <w:szCs w:val="26"/>
                <w:cs/>
                <w:lang w:eastAsia="th-TH"/>
              </w:rPr>
              <w:t xml:space="preserve"> 20</w:t>
            </w:r>
            <w:r w:rsidRPr="00AA3EB6">
              <w:rPr>
                <w:rFonts w:ascii="Angsana New" w:eastAsia="Angsana New" w:hAnsi="Angsana New"/>
                <w:sz w:val="26"/>
                <w:szCs w:val="26"/>
              </w:rPr>
              <w:t>16</w:t>
            </w:r>
          </w:p>
        </w:tc>
        <w:tc>
          <w:tcPr>
            <w:tcW w:w="237" w:type="dxa"/>
            <w:tcBorders>
              <w:top w:val="nil"/>
            </w:tcBorders>
          </w:tcPr>
          <w:p w:rsidR="000A6AD7" w:rsidRPr="00AA3EB6" w:rsidRDefault="000A6AD7" w:rsidP="000A6AD7">
            <w:pPr>
              <w:jc w:val="center"/>
              <w:rPr>
                <w:rFonts w:ascii="Angsana New" w:hAnsi="Angsana New"/>
                <w:sz w:val="26"/>
                <w:szCs w:val="26"/>
                <w:u w:val="single"/>
                <w:cs/>
              </w:rPr>
            </w:pPr>
          </w:p>
        </w:tc>
        <w:tc>
          <w:tcPr>
            <w:tcW w:w="1527" w:type="dxa"/>
            <w:tcBorders>
              <w:top w:val="nil"/>
            </w:tcBorders>
            <w:shd w:val="clear" w:color="auto" w:fill="auto"/>
          </w:tcPr>
          <w:p w:rsidR="000A6AD7" w:rsidRPr="00AA3EB6" w:rsidRDefault="000A6AD7" w:rsidP="000A6AD7">
            <w:pPr>
              <w:ind w:left="-108" w:right="-102"/>
              <w:jc w:val="center"/>
              <w:rPr>
                <w:rFonts w:ascii="Angsana New" w:hAnsi="Angsana New"/>
                <w:sz w:val="26"/>
                <w:szCs w:val="26"/>
                <w:cs/>
              </w:rPr>
            </w:pPr>
            <w:r w:rsidRPr="00AA3EB6">
              <w:rPr>
                <w:rFonts w:ascii="Angsana New" w:hAnsi="Angsana New"/>
                <w:sz w:val="26"/>
                <w:szCs w:val="26"/>
              </w:rPr>
              <w:t xml:space="preserve">31 </w:t>
            </w:r>
            <w:r w:rsidRPr="00AA3EB6">
              <w:rPr>
                <w:rFonts w:ascii="Angsana New" w:eastAsia="Angsana New" w:hAnsi="Angsana New"/>
                <w:sz w:val="26"/>
                <w:szCs w:val="26"/>
              </w:rPr>
              <w:t>December</w:t>
            </w:r>
            <w:r w:rsidRPr="00AA3EB6">
              <w:rPr>
                <w:rFonts w:ascii="Angsana New" w:eastAsia="Angsana New" w:hAnsi="Angsana New"/>
                <w:sz w:val="26"/>
                <w:szCs w:val="26"/>
                <w:cs/>
                <w:lang w:eastAsia="th-TH"/>
              </w:rPr>
              <w:t xml:space="preserve"> 20</w:t>
            </w:r>
            <w:r w:rsidRPr="00AA3EB6">
              <w:rPr>
                <w:rFonts w:ascii="Angsana New" w:eastAsia="Angsana New" w:hAnsi="Angsana New"/>
                <w:sz w:val="26"/>
                <w:szCs w:val="26"/>
              </w:rPr>
              <w:t>17</w:t>
            </w:r>
          </w:p>
        </w:tc>
        <w:tc>
          <w:tcPr>
            <w:tcW w:w="237" w:type="dxa"/>
            <w:tcBorders>
              <w:top w:val="nil"/>
            </w:tcBorders>
          </w:tcPr>
          <w:p w:rsidR="000A6AD7" w:rsidRPr="00AA3EB6" w:rsidRDefault="000A6AD7" w:rsidP="000A6AD7">
            <w:pPr>
              <w:jc w:val="center"/>
              <w:rPr>
                <w:rFonts w:ascii="Angsana New" w:hAnsi="Angsana New"/>
                <w:sz w:val="26"/>
                <w:szCs w:val="26"/>
                <w:u w:val="single"/>
                <w:cs/>
              </w:rPr>
            </w:pPr>
          </w:p>
        </w:tc>
        <w:tc>
          <w:tcPr>
            <w:tcW w:w="1523" w:type="dxa"/>
            <w:tcBorders>
              <w:top w:val="nil"/>
            </w:tcBorders>
            <w:shd w:val="clear" w:color="auto" w:fill="auto"/>
          </w:tcPr>
          <w:p w:rsidR="000A6AD7" w:rsidRPr="00AA3EB6" w:rsidRDefault="000A6AD7" w:rsidP="000A6AD7">
            <w:pPr>
              <w:ind w:left="-101" w:right="-102"/>
              <w:jc w:val="center"/>
              <w:rPr>
                <w:rFonts w:ascii="Angsana New" w:hAnsi="Angsana New"/>
                <w:sz w:val="26"/>
                <w:szCs w:val="26"/>
              </w:rPr>
            </w:pPr>
            <w:r w:rsidRPr="00AA3EB6">
              <w:rPr>
                <w:rFonts w:ascii="Angsana New" w:hAnsi="Angsana New"/>
                <w:sz w:val="26"/>
                <w:szCs w:val="26"/>
              </w:rPr>
              <w:t xml:space="preserve">31 </w:t>
            </w:r>
            <w:r w:rsidRPr="00AA3EB6">
              <w:rPr>
                <w:rFonts w:ascii="Angsana New" w:eastAsia="Angsana New" w:hAnsi="Angsana New"/>
                <w:sz w:val="26"/>
                <w:szCs w:val="26"/>
              </w:rPr>
              <w:t>December</w:t>
            </w:r>
            <w:r w:rsidRPr="00AA3EB6">
              <w:rPr>
                <w:rFonts w:ascii="Angsana New" w:eastAsia="Angsana New" w:hAnsi="Angsana New"/>
                <w:sz w:val="26"/>
                <w:szCs w:val="26"/>
                <w:cs/>
                <w:lang w:eastAsia="th-TH"/>
              </w:rPr>
              <w:t xml:space="preserve"> 20</w:t>
            </w:r>
            <w:r w:rsidRPr="00AA3EB6">
              <w:rPr>
                <w:rFonts w:ascii="Angsana New" w:eastAsia="Angsana New" w:hAnsi="Angsana New"/>
                <w:sz w:val="26"/>
                <w:szCs w:val="26"/>
              </w:rPr>
              <w:t>16</w:t>
            </w:r>
          </w:p>
        </w:tc>
      </w:tr>
      <w:tr w:rsidR="00A5635F" w:rsidRPr="00AA3EB6" w:rsidTr="000009E6">
        <w:tc>
          <w:tcPr>
            <w:tcW w:w="3258" w:type="dxa"/>
            <w:tcBorders>
              <w:top w:val="nil"/>
            </w:tcBorders>
          </w:tcPr>
          <w:p w:rsidR="00A5635F" w:rsidRPr="00AA3EB6" w:rsidRDefault="00A5635F" w:rsidP="00A5635F">
            <w:pPr>
              <w:ind w:left="90"/>
              <w:jc w:val="left"/>
              <w:rPr>
                <w:rFonts w:ascii="Angsana New" w:eastAsia="Times New Roman" w:hAnsi="Angsana New"/>
                <w:position w:val="6"/>
                <w:sz w:val="26"/>
                <w:szCs w:val="26"/>
              </w:rPr>
            </w:pPr>
          </w:p>
        </w:tc>
        <w:tc>
          <w:tcPr>
            <w:tcW w:w="1567" w:type="dxa"/>
            <w:tcBorders>
              <w:top w:val="nil"/>
            </w:tcBorders>
            <w:shd w:val="clear" w:color="auto" w:fill="auto"/>
          </w:tcPr>
          <w:p w:rsidR="00A5635F" w:rsidRPr="00AA3EB6" w:rsidRDefault="00A5635F" w:rsidP="00A5635F">
            <w:pPr>
              <w:jc w:val="center"/>
              <w:rPr>
                <w:rFonts w:ascii="Angsana New" w:hAnsi="Angsana New"/>
                <w:sz w:val="26"/>
                <w:szCs w:val="26"/>
              </w:rPr>
            </w:pPr>
            <w:r w:rsidRPr="00AA3EB6">
              <w:rPr>
                <w:rFonts w:ascii="Angsana New" w:hAnsi="Angsana New"/>
                <w:sz w:val="26"/>
                <w:szCs w:val="26"/>
              </w:rPr>
              <w:t>Baht</w:t>
            </w:r>
          </w:p>
        </w:tc>
        <w:tc>
          <w:tcPr>
            <w:tcW w:w="237" w:type="dxa"/>
            <w:tcBorders>
              <w:top w:val="nil"/>
            </w:tcBorders>
          </w:tcPr>
          <w:p w:rsidR="00A5635F" w:rsidRPr="00AA3EB6" w:rsidRDefault="00A5635F" w:rsidP="00A5635F">
            <w:pPr>
              <w:jc w:val="center"/>
              <w:rPr>
                <w:rFonts w:ascii="Angsana New" w:hAnsi="Angsana New"/>
                <w:sz w:val="26"/>
                <w:szCs w:val="26"/>
                <w:cs/>
              </w:rPr>
            </w:pPr>
          </w:p>
        </w:tc>
        <w:tc>
          <w:tcPr>
            <w:tcW w:w="1494" w:type="dxa"/>
            <w:tcBorders>
              <w:top w:val="nil"/>
            </w:tcBorders>
            <w:shd w:val="clear" w:color="auto" w:fill="auto"/>
          </w:tcPr>
          <w:p w:rsidR="00A5635F" w:rsidRPr="00AA3EB6" w:rsidRDefault="00A5635F" w:rsidP="00A5635F">
            <w:pPr>
              <w:jc w:val="center"/>
              <w:rPr>
                <w:rFonts w:ascii="Angsana New" w:hAnsi="Angsana New"/>
                <w:sz w:val="26"/>
                <w:szCs w:val="26"/>
              </w:rPr>
            </w:pPr>
            <w:r w:rsidRPr="00AA3EB6">
              <w:rPr>
                <w:rFonts w:ascii="Angsana New" w:hAnsi="Angsana New"/>
                <w:sz w:val="26"/>
                <w:szCs w:val="26"/>
              </w:rPr>
              <w:t>Baht</w:t>
            </w:r>
          </w:p>
        </w:tc>
        <w:tc>
          <w:tcPr>
            <w:tcW w:w="237" w:type="dxa"/>
            <w:tcBorders>
              <w:top w:val="nil"/>
            </w:tcBorders>
          </w:tcPr>
          <w:p w:rsidR="00A5635F" w:rsidRPr="00AA3EB6" w:rsidRDefault="00A5635F" w:rsidP="00A5635F">
            <w:pPr>
              <w:jc w:val="center"/>
              <w:rPr>
                <w:rFonts w:ascii="Angsana New" w:hAnsi="Angsana New"/>
                <w:sz w:val="26"/>
                <w:szCs w:val="26"/>
                <w:cs/>
              </w:rPr>
            </w:pPr>
          </w:p>
        </w:tc>
        <w:tc>
          <w:tcPr>
            <w:tcW w:w="1527" w:type="dxa"/>
            <w:tcBorders>
              <w:top w:val="nil"/>
            </w:tcBorders>
            <w:shd w:val="clear" w:color="auto" w:fill="auto"/>
          </w:tcPr>
          <w:p w:rsidR="00A5635F" w:rsidRPr="00AA3EB6" w:rsidRDefault="00A5635F" w:rsidP="00A5635F">
            <w:pPr>
              <w:jc w:val="center"/>
              <w:rPr>
                <w:rFonts w:ascii="Angsana New" w:hAnsi="Angsana New"/>
                <w:sz w:val="26"/>
                <w:szCs w:val="26"/>
              </w:rPr>
            </w:pPr>
            <w:r w:rsidRPr="00AA3EB6">
              <w:rPr>
                <w:rFonts w:ascii="Angsana New" w:hAnsi="Angsana New"/>
                <w:sz w:val="26"/>
                <w:szCs w:val="26"/>
              </w:rPr>
              <w:t>Baht</w:t>
            </w:r>
          </w:p>
        </w:tc>
        <w:tc>
          <w:tcPr>
            <w:tcW w:w="237" w:type="dxa"/>
            <w:tcBorders>
              <w:top w:val="nil"/>
            </w:tcBorders>
          </w:tcPr>
          <w:p w:rsidR="00A5635F" w:rsidRPr="00AA3EB6" w:rsidRDefault="00A5635F" w:rsidP="00A5635F">
            <w:pPr>
              <w:jc w:val="center"/>
              <w:rPr>
                <w:rFonts w:ascii="Angsana New" w:hAnsi="Angsana New"/>
                <w:sz w:val="26"/>
                <w:szCs w:val="26"/>
                <w:cs/>
              </w:rPr>
            </w:pPr>
          </w:p>
        </w:tc>
        <w:tc>
          <w:tcPr>
            <w:tcW w:w="1523" w:type="dxa"/>
            <w:tcBorders>
              <w:top w:val="nil"/>
            </w:tcBorders>
            <w:shd w:val="clear" w:color="auto" w:fill="auto"/>
          </w:tcPr>
          <w:p w:rsidR="00A5635F" w:rsidRPr="00AA3EB6" w:rsidRDefault="00A5635F" w:rsidP="00A5635F">
            <w:pPr>
              <w:jc w:val="center"/>
              <w:rPr>
                <w:rFonts w:ascii="Angsana New" w:hAnsi="Angsana New"/>
                <w:sz w:val="26"/>
                <w:szCs w:val="26"/>
              </w:rPr>
            </w:pPr>
            <w:r w:rsidRPr="00AA3EB6">
              <w:rPr>
                <w:rFonts w:ascii="Angsana New" w:hAnsi="Angsana New"/>
                <w:sz w:val="26"/>
                <w:szCs w:val="26"/>
              </w:rPr>
              <w:t>Baht</w:t>
            </w:r>
          </w:p>
        </w:tc>
      </w:tr>
      <w:tr w:rsidR="00A5635F" w:rsidRPr="00AA3EB6" w:rsidTr="000009E6">
        <w:tc>
          <w:tcPr>
            <w:tcW w:w="3258" w:type="dxa"/>
            <w:tcBorders>
              <w:top w:val="nil"/>
            </w:tcBorders>
          </w:tcPr>
          <w:p w:rsidR="00A5635F" w:rsidRPr="00AA3EB6" w:rsidRDefault="00A5635F" w:rsidP="00A5635F">
            <w:pPr>
              <w:ind w:left="-90"/>
              <w:jc w:val="left"/>
              <w:rPr>
                <w:rFonts w:ascii="Angsana New" w:hAnsi="Angsana New"/>
                <w:b/>
                <w:bCs/>
                <w:sz w:val="26"/>
                <w:szCs w:val="26"/>
                <w:cs/>
              </w:rPr>
            </w:pPr>
            <w:r w:rsidRPr="00AA3EB6">
              <w:rPr>
                <w:rFonts w:ascii="Angsana New" w:hAnsi="Angsana New"/>
                <w:b/>
                <w:bCs/>
                <w:sz w:val="26"/>
                <w:szCs w:val="26"/>
              </w:rPr>
              <w:t>Liability</w:t>
            </w:r>
          </w:p>
        </w:tc>
        <w:tc>
          <w:tcPr>
            <w:tcW w:w="1567" w:type="dxa"/>
            <w:tcBorders>
              <w:top w:val="nil"/>
            </w:tcBorders>
            <w:shd w:val="clear" w:color="auto" w:fill="auto"/>
          </w:tcPr>
          <w:p w:rsidR="00A5635F" w:rsidRPr="00AA3EB6" w:rsidRDefault="00A5635F" w:rsidP="00A5635F">
            <w:pPr>
              <w:ind w:left="-108" w:right="107" w:firstLine="2"/>
              <w:jc w:val="right"/>
              <w:rPr>
                <w:rFonts w:ascii="Angsana New" w:hAnsi="Angsana New"/>
                <w:sz w:val="26"/>
                <w:szCs w:val="26"/>
                <w:cs/>
              </w:rPr>
            </w:pPr>
          </w:p>
        </w:tc>
        <w:tc>
          <w:tcPr>
            <w:tcW w:w="237" w:type="dxa"/>
            <w:tcBorders>
              <w:top w:val="nil"/>
            </w:tcBorders>
          </w:tcPr>
          <w:p w:rsidR="00A5635F" w:rsidRPr="00AA3EB6" w:rsidRDefault="00A5635F" w:rsidP="00A5635F">
            <w:pPr>
              <w:tabs>
                <w:tab w:val="decimal" w:pos="432"/>
              </w:tabs>
              <w:ind w:left="-108" w:right="-108"/>
              <w:jc w:val="center"/>
              <w:rPr>
                <w:rFonts w:ascii="Angsana New" w:hAnsi="Angsana New"/>
                <w:sz w:val="26"/>
                <w:szCs w:val="26"/>
                <w:cs/>
              </w:rPr>
            </w:pPr>
          </w:p>
        </w:tc>
        <w:tc>
          <w:tcPr>
            <w:tcW w:w="1494" w:type="dxa"/>
            <w:tcBorders>
              <w:top w:val="nil"/>
            </w:tcBorders>
            <w:shd w:val="clear" w:color="auto" w:fill="auto"/>
          </w:tcPr>
          <w:p w:rsidR="00A5635F" w:rsidRPr="00AA3EB6" w:rsidRDefault="00A5635F" w:rsidP="00A5635F">
            <w:pPr>
              <w:ind w:left="-108" w:right="107" w:firstLine="2"/>
              <w:jc w:val="right"/>
              <w:rPr>
                <w:rFonts w:ascii="Angsana New" w:hAnsi="Angsana New"/>
                <w:sz w:val="26"/>
                <w:szCs w:val="26"/>
                <w:cs/>
              </w:rPr>
            </w:pPr>
          </w:p>
        </w:tc>
        <w:tc>
          <w:tcPr>
            <w:tcW w:w="237" w:type="dxa"/>
            <w:tcBorders>
              <w:top w:val="nil"/>
            </w:tcBorders>
          </w:tcPr>
          <w:p w:rsidR="00A5635F" w:rsidRPr="00AA3EB6" w:rsidRDefault="00A5635F" w:rsidP="00A5635F">
            <w:pPr>
              <w:tabs>
                <w:tab w:val="decimal" w:pos="585"/>
              </w:tabs>
              <w:ind w:left="-108" w:right="-108"/>
              <w:jc w:val="center"/>
              <w:rPr>
                <w:rFonts w:ascii="Angsana New" w:hAnsi="Angsana New"/>
                <w:sz w:val="26"/>
                <w:szCs w:val="26"/>
              </w:rPr>
            </w:pPr>
          </w:p>
        </w:tc>
        <w:tc>
          <w:tcPr>
            <w:tcW w:w="1527" w:type="dxa"/>
            <w:tcBorders>
              <w:top w:val="nil"/>
            </w:tcBorders>
            <w:shd w:val="clear" w:color="auto" w:fill="auto"/>
          </w:tcPr>
          <w:p w:rsidR="00A5635F" w:rsidRPr="00AA3EB6" w:rsidRDefault="00A5635F" w:rsidP="00A5635F">
            <w:pPr>
              <w:tabs>
                <w:tab w:val="left" w:pos="1219"/>
              </w:tabs>
              <w:ind w:left="-108" w:right="72"/>
              <w:jc w:val="right"/>
              <w:rPr>
                <w:rFonts w:ascii="Angsana New" w:hAnsi="Angsana New"/>
                <w:sz w:val="26"/>
                <w:szCs w:val="26"/>
              </w:rPr>
            </w:pPr>
          </w:p>
        </w:tc>
        <w:tc>
          <w:tcPr>
            <w:tcW w:w="237" w:type="dxa"/>
            <w:tcBorders>
              <w:top w:val="nil"/>
            </w:tcBorders>
          </w:tcPr>
          <w:p w:rsidR="00A5635F" w:rsidRPr="00AA3EB6" w:rsidRDefault="00A5635F" w:rsidP="00A5635F">
            <w:pPr>
              <w:tabs>
                <w:tab w:val="decimal" w:pos="585"/>
              </w:tabs>
              <w:ind w:left="-108" w:right="-108"/>
              <w:jc w:val="center"/>
              <w:rPr>
                <w:rFonts w:ascii="Angsana New" w:hAnsi="Angsana New"/>
                <w:sz w:val="26"/>
                <w:szCs w:val="26"/>
              </w:rPr>
            </w:pPr>
          </w:p>
        </w:tc>
        <w:tc>
          <w:tcPr>
            <w:tcW w:w="1523" w:type="dxa"/>
            <w:tcBorders>
              <w:top w:val="nil"/>
            </w:tcBorders>
            <w:shd w:val="clear" w:color="auto" w:fill="auto"/>
          </w:tcPr>
          <w:p w:rsidR="00A5635F" w:rsidRPr="00AA3EB6" w:rsidRDefault="00A5635F" w:rsidP="00A5635F">
            <w:pPr>
              <w:tabs>
                <w:tab w:val="left" w:pos="1361"/>
              </w:tabs>
              <w:ind w:left="-246" w:right="133"/>
              <w:jc w:val="right"/>
              <w:rPr>
                <w:rFonts w:ascii="Angsana New" w:hAnsi="Angsana New"/>
                <w:sz w:val="26"/>
                <w:szCs w:val="26"/>
              </w:rPr>
            </w:pPr>
          </w:p>
        </w:tc>
      </w:tr>
      <w:tr w:rsidR="00A5635F" w:rsidRPr="00AA3EB6" w:rsidTr="005D029D">
        <w:tc>
          <w:tcPr>
            <w:tcW w:w="3258" w:type="dxa"/>
          </w:tcPr>
          <w:p w:rsidR="00A5635F" w:rsidRPr="00AA3EB6" w:rsidRDefault="00A5635F" w:rsidP="00A5635F">
            <w:pPr>
              <w:ind w:left="-90"/>
              <w:jc w:val="left"/>
              <w:rPr>
                <w:rFonts w:ascii="Angsana New" w:hAnsi="Angsana New"/>
                <w:sz w:val="26"/>
                <w:szCs w:val="26"/>
                <w:cs/>
              </w:rPr>
            </w:pPr>
            <w:r w:rsidRPr="00AA3EB6">
              <w:rPr>
                <w:rFonts w:ascii="Angsana New" w:hAnsi="Angsana New"/>
                <w:sz w:val="26"/>
                <w:szCs w:val="26"/>
              </w:rPr>
              <w:t>Account Payable</w:t>
            </w:r>
          </w:p>
        </w:tc>
        <w:tc>
          <w:tcPr>
            <w:tcW w:w="1567" w:type="dxa"/>
            <w:shd w:val="clear" w:color="auto" w:fill="auto"/>
          </w:tcPr>
          <w:p w:rsidR="00A5635F" w:rsidRPr="00AA3EB6" w:rsidRDefault="00A5635F" w:rsidP="00A5635F">
            <w:pPr>
              <w:ind w:left="-108" w:right="107" w:firstLine="2"/>
              <w:jc w:val="right"/>
              <w:rPr>
                <w:rFonts w:ascii="Angsana New" w:hAnsi="Angsana New"/>
                <w:sz w:val="26"/>
                <w:szCs w:val="26"/>
                <w:cs/>
              </w:rPr>
            </w:pPr>
          </w:p>
        </w:tc>
        <w:tc>
          <w:tcPr>
            <w:tcW w:w="237" w:type="dxa"/>
          </w:tcPr>
          <w:p w:rsidR="00A5635F" w:rsidRPr="00AA3EB6" w:rsidRDefault="00A5635F" w:rsidP="00A5635F">
            <w:pPr>
              <w:tabs>
                <w:tab w:val="decimal" w:pos="432"/>
              </w:tabs>
              <w:ind w:left="-108" w:right="-108"/>
              <w:jc w:val="center"/>
              <w:rPr>
                <w:rFonts w:ascii="Angsana New" w:hAnsi="Angsana New"/>
                <w:sz w:val="26"/>
                <w:szCs w:val="26"/>
                <w:cs/>
              </w:rPr>
            </w:pPr>
          </w:p>
        </w:tc>
        <w:tc>
          <w:tcPr>
            <w:tcW w:w="1494" w:type="dxa"/>
            <w:shd w:val="clear" w:color="auto" w:fill="auto"/>
          </w:tcPr>
          <w:p w:rsidR="00A5635F" w:rsidRPr="00AA3EB6" w:rsidRDefault="00A5635F" w:rsidP="00A5635F">
            <w:pPr>
              <w:ind w:left="-108" w:right="107" w:firstLine="2"/>
              <w:jc w:val="right"/>
              <w:rPr>
                <w:rFonts w:ascii="Angsana New" w:hAnsi="Angsana New"/>
                <w:sz w:val="26"/>
                <w:szCs w:val="26"/>
                <w:cs/>
              </w:rPr>
            </w:pPr>
          </w:p>
        </w:tc>
        <w:tc>
          <w:tcPr>
            <w:tcW w:w="237" w:type="dxa"/>
          </w:tcPr>
          <w:p w:rsidR="00A5635F" w:rsidRPr="00AA3EB6" w:rsidRDefault="00A5635F" w:rsidP="00A5635F">
            <w:pPr>
              <w:tabs>
                <w:tab w:val="decimal" w:pos="585"/>
              </w:tabs>
              <w:ind w:left="-108" w:right="-108"/>
              <w:jc w:val="center"/>
              <w:rPr>
                <w:rFonts w:ascii="Angsana New" w:hAnsi="Angsana New"/>
                <w:sz w:val="26"/>
                <w:szCs w:val="26"/>
              </w:rPr>
            </w:pPr>
          </w:p>
        </w:tc>
        <w:tc>
          <w:tcPr>
            <w:tcW w:w="1527" w:type="dxa"/>
            <w:shd w:val="clear" w:color="auto" w:fill="auto"/>
          </w:tcPr>
          <w:p w:rsidR="00A5635F" w:rsidRPr="00AA3EB6" w:rsidRDefault="00A5635F" w:rsidP="00A5635F">
            <w:pPr>
              <w:tabs>
                <w:tab w:val="left" w:pos="1219"/>
              </w:tabs>
              <w:ind w:left="-108" w:right="72"/>
              <w:jc w:val="right"/>
              <w:rPr>
                <w:rFonts w:ascii="Angsana New" w:hAnsi="Angsana New"/>
                <w:sz w:val="26"/>
                <w:szCs w:val="26"/>
              </w:rPr>
            </w:pPr>
          </w:p>
        </w:tc>
        <w:tc>
          <w:tcPr>
            <w:tcW w:w="237" w:type="dxa"/>
          </w:tcPr>
          <w:p w:rsidR="00A5635F" w:rsidRPr="00AA3EB6" w:rsidRDefault="00A5635F" w:rsidP="00A5635F">
            <w:pPr>
              <w:tabs>
                <w:tab w:val="decimal" w:pos="585"/>
              </w:tabs>
              <w:ind w:left="-108" w:right="-108"/>
              <w:jc w:val="center"/>
              <w:rPr>
                <w:rFonts w:ascii="Angsana New" w:hAnsi="Angsana New"/>
                <w:sz w:val="26"/>
                <w:szCs w:val="26"/>
              </w:rPr>
            </w:pPr>
          </w:p>
        </w:tc>
        <w:tc>
          <w:tcPr>
            <w:tcW w:w="1523" w:type="dxa"/>
            <w:shd w:val="clear" w:color="auto" w:fill="auto"/>
          </w:tcPr>
          <w:p w:rsidR="00A5635F" w:rsidRPr="00AA3EB6" w:rsidRDefault="00A5635F" w:rsidP="00A5635F">
            <w:pPr>
              <w:tabs>
                <w:tab w:val="left" w:pos="1361"/>
              </w:tabs>
              <w:ind w:left="-246" w:right="133"/>
              <w:jc w:val="right"/>
              <w:rPr>
                <w:rFonts w:ascii="Angsana New" w:hAnsi="Angsana New"/>
                <w:sz w:val="26"/>
                <w:szCs w:val="26"/>
              </w:rPr>
            </w:pPr>
          </w:p>
        </w:tc>
      </w:tr>
      <w:tr w:rsidR="00A5635F" w:rsidRPr="00AA3EB6" w:rsidTr="005D029D">
        <w:tc>
          <w:tcPr>
            <w:tcW w:w="3258" w:type="dxa"/>
          </w:tcPr>
          <w:p w:rsidR="00A5635F" w:rsidRPr="00AA3EB6" w:rsidRDefault="00A5635F" w:rsidP="00A5635F">
            <w:pPr>
              <w:ind w:left="-90"/>
              <w:jc w:val="left"/>
              <w:rPr>
                <w:rFonts w:ascii="Angsana New" w:hAnsi="Angsana New"/>
                <w:sz w:val="26"/>
                <w:szCs w:val="26"/>
                <w:cs/>
              </w:rPr>
            </w:pPr>
            <w:r w:rsidRPr="00AA3EB6">
              <w:rPr>
                <w:rFonts w:ascii="Angsana New" w:hAnsi="Angsana New"/>
                <w:sz w:val="26"/>
                <w:szCs w:val="26"/>
                <w:lang w:val="en-GB"/>
              </w:rPr>
              <w:t>Subsidiaries</w:t>
            </w:r>
          </w:p>
        </w:tc>
        <w:tc>
          <w:tcPr>
            <w:tcW w:w="1567" w:type="dxa"/>
            <w:shd w:val="clear" w:color="auto" w:fill="auto"/>
          </w:tcPr>
          <w:p w:rsidR="00A5635F" w:rsidRPr="00AA3EB6" w:rsidRDefault="00A5635F" w:rsidP="00A5635F">
            <w:pPr>
              <w:ind w:left="-108" w:right="107" w:firstLine="2"/>
              <w:jc w:val="right"/>
              <w:rPr>
                <w:rFonts w:ascii="Angsana New" w:hAnsi="Angsana New"/>
                <w:sz w:val="26"/>
                <w:szCs w:val="26"/>
                <w:cs/>
              </w:rPr>
            </w:pPr>
          </w:p>
        </w:tc>
        <w:tc>
          <w:tcPr>
            <w:tcW w:w="237" w:type="dxa"/>
          </w:tcPr>
          <w:p w:rsidR="00A5635F" w:rsidRPr="00AA3EB6" w:rsidRDefault="00A5635F" w:rsidP="00A5635F">
            <w:pPr>
              <w:tabs>
                <w:tab w:val="decimal" w:pos="432"/>
              </w:tabs>
              <w:ind w:left="-108" w:right="-108"/>
              <w:jc w:val="center"/>
              <w:rPr>
                <w:rFonts w:ascii="Angsana New" w:hAnsi="Angsana New"/>
                <w:sz w:val="26"/>
                <w:szCs w:val="26"/>
                <w:cs/>
              </w:rPr>
            </w:pPr>
          </w:p>
        </w:tc>
        <w:tc>
          <w:tcPr>
            <w:tcW w:w="1494" w:type="dxa"/>
            <w:shd w:val="clear" w:color="auto" w:fill="auto"/>
          </w:tcPr>
          <w:p w:rsidR="00A5635F" w:rsidRPr="00AA3EB6" w:rsidRDefault="00A5635F" w:rsidP="00A5635F">
            <w:pPr>
              <w:ind w:left="-108" w:right="107" w:firstLine="2"/>
              <w:jc w:val="right"/>
              <w:rPr>
                <w:rFonts w:ascii="Angsana New" w:hAnsi="Angsana New"/>
                <w:sz w:val="26"/>
                <w:szCs w:val="26"/>
                <w:cs/>
              </w:rPr>
            </w:pPr>
          </w:p>
        </w:tc>
        <w:tc>
          <w:tcPr>
            <w:tcW w:w="237" w:type="dxa"/>
          </w:tcPr>
          <w:p w:rsidR="00A5635F" w:rsidRPr="00AA3EB6" w:rsidRDefault="00A5635F" w:rsidP="00A5635F">
            <w:pPr>
              <w:tabs>
                <w:tab w:val="decimal" w:pos="585"/>
              </w:tabs>
              <w:ind w:left="-108" w:right="-108"/>
              <w:jc w:val="center"/>
              <w:rPr>
                <w:rFonts w:ascii="Angsana New" w:hAnsi="Angsana New"/>
                <w:sz w:val="26"/>
                <w:szCs w:val="26"/>
              </w:rPr>
            </w:pPr>
          </w:p>
        </w:tc>
        <w:tc>
          <w:tcPr>
            <w:tcW w:w="1527" w:type="dxa"/>
            <w:shd w:val="clear" w:color="auto" w:fill="auto"/>
          </w:tcPr>
          <w:p w:rsidR="00A5635F" w:rsidRPr="00AA3EB6" w:rsidRDefault="00A5635F" w:rsidP="00A5635F">
            <w:pPr>
              <w:tabs>
                <w:tab w:val="left" w:pos="1219"/>
              </w:tabs>
              <w:ind w:left="-108" w:right="72"/>
              <w:jc w:val="right"/>
              <w:rPr>
                <w:rFonts w:ascii="Angsana New" w:hAnsi="Angsana New"/>
                <w:sz w:val="26"/>
                <w:szCs w:val="26"/>
              </w:rPr>
            </w:pPr>
          </w:p>
        </w:tc>
        <w:tc>
          <w:tcPr>
            <w:tcW w:w="237" w:type="dxa"/>
          </w:tcPr>
          <w:p w:rsidR="00A5635F" w:rsidRPr="00AA3EB6" w:rsidRDefault="00A5635F" w:rsidP="00A5635F">
            <w:pPr>
              <w:tabs>
                <w:tab w:val="decimal" w:pos="585"/>
              </w:tabs>
              <w:ind w:left="-108" w:right="-108"/>
              <w:jc w:val="center"/>
              <w:rPr>
                <w:rFonts w:ascii="Angsana New" w:hAnsi="Angsana New"/>
                <w:sz w:val="26"/>
                <w:szCs w:val="26"/>
              </w:rPr>
            </w:pPr>
          </w:p>
        </w:tc>
        <w:tc>
          <w:tcPr>
            <w:tcW w:w="1523" w:type="dxa"/>
            <w:shd w:val="clear" w:color="auto" w:fill="auto"/>
          </w:tcPr>
          <w:p w:rsidR="00A5635F" w:rsidRPr="00AA3EB6" w:rsidRDefault="00A5635F" w:rsidP="00A5635F">
            <w:pPr>
              <w:tabs>
                <w:tab w:val="left" w:pos="1361"/>
              </w:tabs>
              <w:ind w:left="-246" w:right="133"/>
              <w:jc w:val="right"/>
              <w:rPr>
                <w:rFonts w:ascii="Angsana New" w:hAnsi="Angsana New"/>
                <w:sz w:val="26"/>
                <w:szCs w:val="26"/>
              </w:rPr>
            </w:pPr>
          </w:p>
        </w:tc>
      </w:tr>
      <w:tr w:rsidR="005C5111" w:rsidRPr="00AA3EB6" w:rsidTr="005D029D">
        <w:tc>
          <w:tcPr>
            <w:tcW w:w="3258" w:type="dxa"/>
          </w:tcPr>
          <w:p w:rsidR="005C5111" w:rsidRPr="00AA3EB6" w:rsidRDefault="005C5111" w:rsidP="005C5111">
            <w:pPr>
              <w:ind w:left="90" w:right="-92"/>
              <w:jc w:val="left"/>
              <w:rPr>
                <w:rFonts w:ascii="Angsana New" w:hAnsi="Angsana New"/>
                <w:sz w:val="26"/>
                <w:szCs w:val="26"/>
                <w:cs/>
              </w:rPr>
            </w:pPr>
            <w:r w:rsidRPr="00AA3EB6">
              <w:rPr>
                <w:rFonts w:ascii="Angsana New" w:eastAsia="Times New Roman" w:hAnsi="Angsana New"/>
                <w:position w:val="6"/>
                <w:sz w:val="26"/>
                <w:szCs w:val="26"/>
              </w:rPr>
              <w:t>Millcon Steel Pipe Co,. Ltd.</w:t>
            </w:r>
          </w:p>
        </w:tc>
        <w:tc>
          <w:tcPr>
            <w:tcW w:w="1567" w:type="dxa"/>
            <w:shd w:val="clear" w:color="auto" w:fill="auto"/>
          </w:tcPr>
          <w:p w:rsidR="005C5111" w:rsidRPr="00AA3EB6" w:rsidRDefault="005C5111" w:rsidP="005C5111">
            <w:pPr>
              <w:ind w:left="-108" w:right="-108" w:firstLine="2"/>
              <w:jc w:val="center"/>
              <w:rPr>
                <w:rFonts w:ascii="Angsana New" w:hAnsi="Angsana New"/>
                <w:sz w:val="26"/>
                <w:szCs w:val="26"/>
              </w:rPr>
            </w:pPr>
            <w:r w:rsidRPr="00AA3EB6">
              <w:rPr>
                <w:rFonts w:ascii="Angsana New" w:hAnsi="Angsana New"/>
                <w:sz w:val="26"/>
                <w:szCs w:val="26"/>
                <w:cs/>
              </w:rPr>
              <w:t>-</w:t>
            </w:r>
          </w:p>
        </w:tc>
        <w:tc>
          <w:tcPr>
            <w:tcW w:w="237" w:type="dxa"/>
          </w:tcPr>
          <w:p w:rsidR="005C5111" w:rsidRPr="00AA3EB6" w:rsidRDefault="005C5111" w:rsidP="005C5111">
            <w:pPr>
              <w:tabs>
                <w:tab w:val="decimal" w:pos="432"/>
              </w:tabs>
              <w:ind w:left="-108" w:right="-110"/>
              <w:jc w:val="center"/>
              <w:rPr>
                <w:rFonts w:ascii="Angsana New" w:hAnsi="Angsana New"/>
                <w:sz w:val="26"/>
                <w:szCs w:val="26"/>
                <w:cs/>
              </w:rPr>
            </w:pPr>
          </w:p>
        </w:tc>
        <w:tc>
          <w:tcPr>
            <w:tcW w:w="1494" w:type="dxa"/>
            <w:shd w:val="clear" w:color="auto" w:fill="auto"/>
          </w:tcPr>
          <w:p w:rsidR="005C5111" w:rsidRPr="00AA3EB6" w:rsidRDefault="005C5111" w:rsidP="005C5111">
            <w:pPr>
              <w:ind w:left="-108" w:right="-108" w:firstLine="2"/>
              <w:jc w:val="center"/>
              <w:rPr>
                <w:rFonts w:ascii="Angsana New" w:hAnsi="Angsana New"/>
                <w:sz w:val="26"/>
                <w:szCs w:val="26"/>
              </w:rPr>
            </w:pPr>
            <w:r w:rsidRPr="00AA3EB6">
              <w:rPr>
                <w:rFonts w:ascii="Angsana New" w:hAnsi="Angsana New"/>
                <w:sz w:val="26"/>
                <w:szCs w:val="26"/>
                <w:cs/>
              </w:rPr>
              <w:t>-</w:t>
            </w:r>
          </w:p>
        </w:tc>
        <w:tc>
          <w:tcPr>
            <w:tcW w:w="237" w:type="dxa"/>
          </w:tcPr>
          <w:p w:rsidR="005C5111" w:rsidRPr="00AA3EB6" w:rsidRDefault="005C5111" w:rsidP="005C5111">
            <w:pPr>
              <w:tabs>
                <w:tab w:val="decimal" w:pos="585"/>
              </w:tabs>
              <w:ind w:left="-108" w:right="-108"/>
              <w:jc w:val="center"/>
              <w:rPr>
                <w:rFonts w:ascii="Angsana New" w:hAnsi="Angsana New"/>
                <w:sz w:val="26"/>
                <w:szCs w:val="26"/>
              </w:rPr>
            </w:pPr>
          </w:p>
        </w:tc>
        <w:tc>
          <w:tcPr>
            <w:tcW w:w="1527" w:type="dxa"/>
            <w:shd w:val="clear" w:color="auto" w:fill="auto"/>
          </w:tcPr>
          <w:p w:rsidR="005C5111" w:rsidRPr="00AA3EB6" w:rsidRDefault="005C5111" w:rsidP="005C5111">
            <w:pPr>
              <w:ind w:left="-108" w:right="72"/>
              <w:jc w:val="right"/>
              <w:rPr>
                <w:rFonts w:ascii="Angsana New" w:hAnsi="Angsana New"/>
                <w:sz w:val="26"/>
                <w:szCs w:val="26"/>
                <w:highlight w:val="red"/>
              </w:rPr>
            </w:pPr>
            <w:r w:rsidRPr="00AA3EB6">
              <w:rPr>
                <w:rFonts w:ascii="Angsana New" w:hAnsi="Angsana New"/>
                <w:sz w:val="26"/>
                <w:szCs w:val="26"/>
              </w:rPr>
              <w:t>164,063.10</w:t>
            </w:r>
          </w:p>
        </w:tc>
        <w:tc>
          <w:tcPr>
            <w:tcW w:w="237" w:type="dxa"/>
          </w:tcPr>
          <w:p w:rsidR="005C5111" w:rsidRPr="00AA3EB6" w:rsidRDefault="005C5111" w:rsidP="005C5111">
            <w:pPr>
              <w:tabs>
                <w:tab w:val="decimal" w:pos="585"/>
              </w:tabs>
              <w:ind w:left="-108" w:right="-108"/>
              <w:jc w:val="center"/>
              <w:rPr>
                <w:rFonts w:ascii="Angsana New" w:hAnsi="Angsana New"/>
                <w:sz w:val="26"/>
                <w:szCs w:val="26"/>
              </w:rPr>
            </w:pPr>
          </w:p>
        </w:tc>
        <w:tc>
          <w:tcPr>
            <w:tcW w:w="1523" w:type="dxa"/>
            <w:shd w:val="clear" w:color="auto" w:fill="auto"/>
          </w:tcPr>
          <w:p w:rsidR="005C5111" w:rsidRPr="00AA3EB6" w:rsidRDefault="005C5111" w:rsidP="005C5111">
            <w:pPr>
              <w:ind w:left="-108" w:right="72"/>
              <w:jc w:val="right"/>
              <w:rPr>
                <w:rFonts w:ascii="Angsana New" w:hAnsi="Angsana New"/>
                <w:sz w:val="26"/>
                <w:szCs w:val="26"/>
                <w:cs/>
              </w:rPr>
            </w:pPr>
            <w:r w:rsidRPr="00AA3EB6">
              <w:rPr>
                <w:rFonts w:ascii="Angsana New" w:hAnsi="Angsana New"/>
                <w:sz w:val="26"/>
                <w:szCs w:val="26"/>
                <w:cs/>
              </w:rPr>
              <w:t>68</w:t>
            </w:r>
            <w:r w:rsidRPr="00AA3EB6">
              <w:rPr>
                <w:rFonts w:ascii="Angsana New" w:hAnsi="Angsana New"/>
                <w:sz w:val="26"/>
                <w:szCs w:val="26"/>
              </w:rPr>
              <w:t>,</w:t>
            </w:r>
            <w:r w:rsidRPr="00AA3EB6">
              <w:rPr>
                <w:rFonts w:ascii="Angsana New" w:hAnsi="Angsana New"/>
                <w:sz w:val="26"/>
                <w:szCs w:val="26"/>
                <w:cs/>
              </w:rPr>
              <w:t>352.97</w:t>
            </w:r>
          </w:p>
        </w:tc>
      </w:tr>
      <w:tr w:rsidR="005C5111" w:rsidRPr="00AA3EB6" w:rsidTr="005D029D">
        <w:tc>
          <w:tcPr>
            <w:tcW w:w="3258" w:type="dxa"/>
          </w:tcPr>
          <w:p w:rsidR="005C5111" w:rsidRPr="00AA3EB6" w:rsidRDefault="005C5111" w:rsidP="005C5111">
            <w:pPr>
              <w:ind w:left="90"/>
              <w:jc w:val="left"/>
              <w:rPr>
                <w:rFonts w:ascii="Angsana New" w:hAnsi="Angsana New"/>
                <w:sz w:val="26"/>
                <w:szCs w:val="26"/>
                <w:cs/>
              </w:rPr>
            </w:pPr>
            <w:r w:rsidRPr="00AA3EB6">
              <w:rPr>
                <w:rFonts w:ascii="Angsana New" w:eastAsia="Times New Roman" w:hAnsi="Angsana New"/>
                <w:position w:val="6"/>
                <w:sz w:val="26"/>
                <w:szCs w:val="26"/>
              </w:rPr>
              <w:t>Suntech Metals  Co., Ltd.</w:t>
            </w:r>
          </w:p>
        </w:tc>
        <w:tc>
          <w:tcPr>
            <w:tcW w:w="1567" w:type="dxa"/>
            <w:shd w:val="clear" w:color="auto" w:fill="auto"/>
          </w:tcPr>
          <w:p w:rsidR="005C5111" w:rsidRPr="00AA3EB6" w:rsidRDefault="005C5111" w:rsidP="005C5111">
            <w:pPr>
              <w:ind w:left="-108" w:right="-108" w:firstLine="2"/>
              <w:jc w:val="center"/>
              <w:rPr>
                <w:rFonts w:ascii="Angsana New" w:hAnsi="Angsana New"/>
                <w:sz w:val="26"/>
                <w:szCs w:val="26"/>
              </w:rPr>
            </w:pPr>
            <w:r w:rsidRPr="00AA3EB6">
              <w:rPr>
                <w:rFonts w:ascii="Angsana New" w:hAnsi="Angsana New"/>
                <w:sz w:val="26"/>
                <w:szCs w:val="26"/>
                <w:cs/>
              </w:rPr>
              <w:t>-</w:t>
            </w:r>
          </w:p>
        </w:tc>
        <w:tc>
          <w:tcPr>
            <w:tcW w:w="237" w:type="dxa"/>
          </w:tcPr>
          <w:p w:rsidR="005C5111" w:rsidRPr="00AA3EB6" w:rsidRDefault="005C5111" w:rsidP="005C5111">
            <w:pPr>
              <w:tabs>
                <w:tab w:val="decimal" w:pos="432"/>
              </w:tabs>
              <w:ind w:left="-108" w:right="-110"/>
              <w:jc w:val="center"/>
              <w:rPr>
                <w:rFonts w:ascii="Angsana New" w:hAnsi="Angsana New"/>
                <w:sz w:val="26"/>
                <w:szCs w:val="26"/>
                <w:cs/>
              </w:rPr>
            </w:pPr>
          </w:p>
        </w:tc>
        <w:tc>
          <w:tcPr>
            <w:tcW w:w="1494" w:type="dxa"/>
            <w:shd w:val="clear" w:color="auto" w:fill="auto"/>
          </w:tcPr>
          <w:p w:rsidR="005C5111" w:rsidRPr="00AA3EB6" w:rsidRDefault="005C5111" w:rsidP="005C5111">
            <w:pPr>
              <w:ind w:left="-108" w:right="-108" w:firstLine="2"/>
              <w:jc w:val="center"/>
              <w:rPr>
                <w:rFonts w:ascii="Angsana New" w:hAnsi="Angsana New"/>
                <w:sz w:val="26"/>
                <w:szCs w:val="26"/>
              </w:rPr>
            </w:pPr>
            <w:r w:rsidRPr="00AA3EB6">
              <w:rPr>
                <w:rFonts w:ascii="Angsana New" w:hAnsi="Angsana New"/>
                <w:sz w:val="26"/>
                <w:szCs w:val="26"/>
                <w:cs/>
              </w:rPr>
              <w:t>-</w:t>
            </w:r>
          </w:p>
        </w:tc>
        <w:tc>
          <w:tcPr>
            <w:tcW w:w="237" w:type="dxa"/>
          </w:tcPr>
          <w:p w:rsidR="005C5111" w:rsidRPr="00AA3EB6" w:rsidRDefault="005C5111" w:rsidP="005C5111">
            <w:pPr>
              <w:tabs>
                <w:tab w:val="decimal" w:pos="585"/>
              </w:tabs>
              <w:ind w:left="-108" w:right="-108"/>
              <w:jc w:val="center"/>
              <w:rPr>
                <w:rFonts w:ascii="Angsana New" w:hAnsi="Angsana New"/>
                <w:sz w:val="26"/>
                <w:szCs w:val="26"/>
              </w:rPr>
            </w:pPr>
          </w:p>
        </w:tc>
        <w:tc>
          <w:tcPr>
            <w:tcW w:w="1527" w:type="dxa"/>
            <w:shd w:val="clear" w:color="auto" w:fill="auto"/>
          </w:tcPr>
          <w:p w:rsidR="005C5111" w:rsidRPr="00AA3EB6" w:rsidRDefault="005C5111" w:rsidP="005C5111">
            <w:pPr>
              <w:ind w:left="-108" w:right="72"/>
              <w:jc w:val="right"/>
              <w:rPr>
                <w:rFonts w:ascii="Angsana New" w:hAnsi="Angsana New"/>
                <w:sz w:val="26"/>
                <w:szCs w:val="26"/>
                <w:cs/>
              </w:rPr>
            </w:pPr>
            <w:r w:rsidRPr="00AA3EB6">
              <w:rPr>
                <w:rFonts w:ascii="Angsana New" w:hAnsi="Angsana New"/>
                <w:sz w:val="26"/>
                <w:szCs w:val="26"/>
              </w:rPr>
              <w:t>4,906,833</w:t>
            </w:r>
            <w:r w:rsidRPr="00AA3EB6">
              <w:rPr>
                <w:rFonts w:ascii="Angsana New" w:hAnsi="Angsana New"/>
                <w:sz w:val="26"/>
                <w:szCs w:val="26"/>
                <w:cs/>
              </w:rPr>
              <w:t>.</w:t>
            </w:r>
            <w:r w:rsidRPr="00AA3EB6">
              <w:rPr>
                <w:rFonts w:ascii="Angsana New" w:hAnsi="Angsana New"/>
                <w:sz w:val="26"/>
                <w:szCs w:val="26"/>
              </w:rPr>
              <w:t>29</w:t>
            </w:r>
          </w:p>
        </w:tc>
        <w:tc>
          <w:tcPr>
            <w:tcW w:w="237" w:type="dxa"/>
          </w:tcPr>
          <w:p w:rsidR="005C5111" w:rsidRPr="00AA3EB6" w:rsidRDefault="005C5111" w:rsidP="005C5111">
            <w:pPr>
              <w:tabs>
                <w:tab w:val="decimal" w:pos="585"/>
              </w:tabs>
              <w:ind w:left="-108" w:right="-108"/>
              <w:jc w:val="center"/>
              <w:rPr>
                <w:rFonts w:ascii="Angsana New" w:hAnsi="Angsana New"/>
                <w:sz w:val="26"/>
                <w:szCs w:val="26"/>
              </w:rPr>
            </w:pPr>
          </w:p>
        </w:tc>
        <w:tc>
          <w:tcPr>
            <w:tcW w:w="1523" w:type="dxa"/>
            <w:shd w:val="clear" w:color="auto" w:fill="auto"/>
          </w:tcPr>
          <w:p w:rsidR="005C5111" w:rsidRPr="00AA3EB6" w:rsidRDefault="005C5111" w:rsidP="005C5111">
            <w:pPr>
              <w:ind w:left="-108" w:right="-108" w:firstLine="2"/>
              <w:jc w:val="center"/>
              <w:rPr>
                <w:rFonts w:ascii="Angsana New" w:hAnsi="Angsana New"/>
                <w:sz w:val="26"/>
                <w:szCs w:val="26"/>
              </w:rPr>
            </w:pPr>
            <w:r w:rsidRPr="00AA3EB6">
              <w:rPr>
                <w:rFonts w:ascii="Angsana New" w:hAnsi="Angsana New"/>
                <w:sz w:val="26"/>
                <w:szCs w:val="26"/>
                <w:cs/>
              </w:rPr>
              <w:t>-</w:t>
            </w:r>
          </w:p>
        </w:tc>
      </w:tr>
      <w:tr w:rsidR="005C5111" w:rsidRPr="00AA3EB6" w:rsidTr="005D029D">
        <w:tc>
          <w:tcPr>
            <w:tcW w:w="3258" w:type="dxa"/>
          </w:tcPr>
          <w:p w:rsidR="005C5111" w:rsidRPr="00AA3EB6" w:rsidRDefault="005C5111" w:rsidP="005C5111">
            <w:pPr>
              <w:ind w:left="90" w:right="-108"/>
              <w:jc w:val="left"/>
              <w:rPr>
                <w:rFonts w:ascii="Angsana New" w:hAnsi="Angsana New"/>
                <w:sz w:val="26"/>
                <w:szCs w:val="26"/>
                <w:cs/>
              </w:rPr>
            </w:pPr>
            <w:r w:rsidRPr="00AA3EB6">
              <w:rPr>
                <w:rFonts w:ascii="Angsana New" w:eastAsia="Times New Roman" w:hAnsi="Angsana New"/>
                <w:position w:val="6"/>
                <w:sz w:val="26"/>
                <w:szCs w:val="26"/>
              </w:rPr>
              <w:t>Saharuam Construction Meterials Co., Ltd.</w:t>
            </w:r>
          </w:p>
        </w:tc>
        <w:tc>
          <w:tcPr>
            <w:tcW w:w="1567" w:type="dxa"/>
            <w:shd w:val="clear" w:color="auto" w:fill="auto"/>
          </w:tcPr>
          <w:p w:rsidR="005C5111" w:rsidRPr="00AA3EB6" w:rsidRDefault="005C5111" w:rsidP="005C5111">
            <w:pPr>
              <w:ind w:left="-108" w:right="-108" w:firstLine="2"/>
              <w:jc w:val="center"/>
              <w:rPr>
                <w:rFonts w:ascii="Angsana New" w:hAnsi="Angsana New"/>
                <w:sz w:val="26"/>
                <w:szCs w:val="26"/>
              </w:rPr>
            </w:pPr>
            <w:r w:rsidRPr="00AA3EB6">
              <w:rPr>
                <w:rFonts w:ascii="Angsana New" w:hAnsi="Angsana New"/>
                <w:sz w:val="26"/>
                <w:szCs w:val="26"/>
                <w:cs/>
              </w:rPr>
              <w:t>-</w:t>
            </w:r>
          </w:p>
        </w:tc>
        <w:tc>
          <w:tcPr>
            <w:tcW w:w="237" w:type="dxa"/>
          </w:tcPr>
          <w:p w:rsidR="005C5111" w:rsidRPr="00AA3EB6" w:rsidRDefault="005C5111" w:rsidP="005C5111">
            <w:pPr>
              <w:tabs>
                <w:tab w:val="decimal" w:pos="432"/>
              </w:tabs>
              <w:ind w:left="-108" w:right="-108"/>
              <w:jc w:val="center"/>
              <w:rPr>
                <w:rFonts w:ascii="Angsana New" w:hAnsi="Angsana New"/>
                <w:sz w:val="26"/>
                <w:szCs w:val="26"/>
                <w:cs/>
              </w:rPr>
            </w:pPr>
          </w:p>
        </w:tc>
        <w:tc>
          <w:tcPr>
            <w:tcW w:w="1494" w:type="dxa"/>
            <w:shd w:val="clear" w:color="auto" w:fill="auto"/>
          </w:tcPr>
          <w:p w:rsidR="005C5111" w:rsidRPr="00AA3EB6" w:rsidRDefault="005C5111" w:rsidP="005C5111">
            <w:pPr>
              <w:ind w:left="-108" w:right="-108" w:firstLine="2"/>
              <w:jc w:val="center"/>
              <w:rPr>
                <w:rFonts w:ascii="Angsana New" w:hAnsi="Angsana New"/>
                <w:sz w:val="26"/>
                <w:szCs w:val="26"/>
              </w:rPr>
            </w:pPr>
            <w:r w:rsidRPr="00AA3EB6">
              <w:rPr>
                <w:rFonts w:ascii="Angsana New" w:hAnsi="Angsana New"/>
                <w:sz w:val="26"/>
                <w:szCs w:val="26"/>
                <w:cs/>
              </w:rPr>
              <w:t>-</w:t>
            </w:r>
          </w:p>
        </w:tc>
        <w:tc>
          <w:tcPr>
            <w:tcW w:w="237" w:type="dxa"/>
          </w:tcPr>
          <w:p w:rsidR="005C5111" w:rsidRPr="00AA3EB6" w:rsidRDefault="005C5111" w:rsidP="005C5111">
            <w:pPr>
              <w:tabs>
                <w:tab w:val="decimal" w:pos="585"/>
              </w:tabs>
              <w:ind w:left="-108" w:right="-108"/>
              <w:jc w:val="center"/>
              <w:rPr>
                <w:rFonts w:ascii="Angsana New" w:hAnsi="Angsana New"/>
                <w:sz w:val="26"/>
                <w:szCs w:val="26"/>
              </w:rPr>
            </w:pPr>
          </w:p>
        </w:tc>
        <w:tc>
          <w:tcPr>
            <w:tcW w:w="1527" w:type="dxa"/>
            <w:shd w:val="clear" w:color="auto" w:fill="auto"/>
          </w:tcPr>
          <w:p w:rsidR="005C5111" w:rsidRPr="00AA3EB6" w:rsidRDefault="005C5111" w:rsidP="005C5111">
            <w:pPr>
              <w:ind w:left="-108" w:right="72"/>
              <w:jc w:val="right"/>
              <w:rPr>
                <w:rFonts w:ascii="Angsana New" w:hAnsi="Angsana New"/>
                <w:sz w:val="26"/>
                <w:szCs w:val="26"/>
                <w:cs/>
              </w:rPr>
            </w:pPr>
            <w:r w:rsidRPr="00AA3EB6">
              <w:rPr>
                <w:rFonts w:ascii="Angsana New" w:hAnsi="Angsana New"/>
                <w:sz w:val="26"/>
                <w:szCs w:val="26"/>
              </w:rPr>
              <w:t>1,215.00</w:t>
            </w:r>
          </w:p>
        </w:tc>
        <w:tc>
          <w:tcPr>
            <w:tcW w:w="237" w:type="dxa"/>
          </w:tcPr>
          <w:p w:rsidR="005C5111" w:rsidRPr="00AA3EB6" w:rsidRDefault="005C5111" w:rsidP="005C5111">
            <w:pPr>
              <w:tabs>
                <w:tab w:val="decimal" w:pos="585"/>
              </w:tabs>
              <w:ind w:left="-108" w:right="-108"/>
              <w:jc w:val="center"/>
              <w:rPr>
                <w:rFonts w:ascii="Angsana New" w:hAnsi="Angsana New"/>
                <w:sz w:val="26"/>
                <w:szCs w:val="26"/>
              </w:rPr>
            </w:pPr>
          </w:p>
        </w:tc>
        <w:tc>
          <w:tcPr>
            <w:tcW w:w="1523" w:type="dxa"/>
            <w:shd w:val="clear" w:color="auto" w:fill="auto"/>
          </w:tcPr>
          <w:p w:rsidR="005C5111" w:rsidRPr="00AA3EB6" w:rsidRDefault="005C5111" w:rsidP="005C5111">
            <w:pPr>
              <w:ind w:left="-108" w:right="72"/>
              <w:jc w:val="right"/>
              <w:rPr>
                <w:rFonts w:ascii="Angsana New" w:hAnsi="Angsana New"/>
                <w:sz w:val="26"/>
                <w:szCs w:val="26"/>
                <w:cs/>
              </w:rPr>
            </w:pPr>
            <w:r w:rsidRPr="00AA3EB6">
              <w:rPr>
                <w:rFonts w:ascii="Angsana New" w:hAnsi="Angsana New"/>
                <w:sz w:val="26"/>
                <w:szCs w:val="26"/>
                <w:cs/>
              </w:rPr>
              <w:t>103</w:t>
            </w:r>
            <w:r w:rsidRPr="00AA3EB6">
              <w:rPr>
                <w:rFonts w:ascii="Angsana New" w:hAnsi="Angsana New"/>
                <w:sz w:val="26"/>
                <w:szCs w:val="26"/>
              </w:rPr>
              <w:t>,</w:t>
            </w:r>
            <w:r w:rsidRPr="00AA3EB6">
              <w:rPr>
                <w:rFonts w:ascii="Angsana New" w:hAnsi="Angsana New"/>
                <w:sz w:val="26"/>
                <w:szCs w:val="26"/>
                <w:cs/>
              </w:rPr>
              <w:t>665.02</w:t>
            </w:r>
          </w:p>
        </w:tc>
      </w:tr>
      <w:tr w:rsidR="005C5111" w:rsidRPr="00AA3EB6" w:rsidTr="005D029D">
        <w:tc>
          <w:tcPr>
            <w:tcW w:w="3258" w:type="dxa"/>
          </w:tcPr>
          <w:p w:rsidR="005C5111" w:rsidRPr="00AA3EB6" w:rsidRDefault="005C5111" w:rsidP="005C5111">
            <w:pPr>
              <w:ind w:left="-90"/>
              <w:jc w:val="left"/>
              <w:rPr>
                <w:rFonts w:ascii="Angsana New" w:hAnsi="Angsana New"/>
                <w:sz w:val="26"/>
                <w:szCs w:val="26"/>
              </w:rPr>
            </w:pPr>
            <w:r w:rsidRPr="00AA3EB6">
              <w:rPr>
                <w:rFonts w:ascii="Angsana New" w:eastAsia="Times New Roman" w:hAnsi="Angsana New"/>
                <w:position w:val="6"/>
                <w:sz w:val="26"/>
                <w:szCs w:val="26"/>
              </w:rPr>
              <w:t>Associated</w:t>
            </w:r>
          </w:p>
        </w:tc>
        <w:tc>
          <w:tcPr>
            <w:tcW w:w="1567" w:type="dxa"/>
            <w:shd w:val="clear" w:color="auto" w:fill="auto"/>
          </w:tcPr>
          <w:p w:rsidR="005C5111" w:rsidRPr="00AA3EB6" w:rsidRDefault="005C5111" w:rsidP="005C5111">
            <w:pPr>
              <w:ind w:left="-106" w:right="107"/>
              <w:jc w:val="center"/>
              <w:rPr>
                <w:rFonts w:ascii="Angsana New" w:hAnsi="Angsana New"/>
                <w:sz w:val="26"/>
                <w:szCs w:val="26"/>
                <w:cs/>
              </w:rPr>
            </w:pPr>
          </w:p>
        </w:tc>
        <w:tc>
          <w:tcPr>
            <w:tcW w:w="237" w:type="dxa"/>
          </w:tcPr>
          <w:p w:rsidR="005C5111" w:rsidRPr="00AA3EB6" w:rsidRDefault="005C5111" w:rsidP="005C5111">
            <w:pPr>
              <w:tabs>
                <w:tab w:val="decimal" w:pos="432"/>
              </w:tabs>
              <w:ind w:left="-108" w:right="-108"/>
              <w:jc w:val="center"/>
              <w:rPr>
                <w:rFonts w:ascii="Angsana New" w:hAnsi="Angsana New"/>
                <w:sz w:val="26"/>
                <w:szCs w:val="26"/>
                <w:cs/>
              </w:rPr>
            </w:pPr>
          </w:p>
        </w:tc>
        <w:tc>
          <w:tcPr>
            <w:tcW w:w="1494" w:type="dxa"/>
            <w:shd w:val="clear" w:color="auto" w:fill="auto"/>
          </w:tcPr>
          <w:p w:rsidR="005C5111" w:rsidRPr="00AA3EB6" w:rsidRDefault="005C5111" w:rsidP="005C5111">
            <w:pPr>
              <w:ind w:left="-106" w:right="107"/>
              <w:jc w:val="center"/>
              <w:rPr>
                <w:rFonts w:ascii="Angsana New" w:hAnsi="Angsana New"/>
                <w:sz w:val="26"/>
                <w:szCs w:val="26"/>
                <w:cs/>
              </w:rPr>
            </w:pPr>
          </w:p>
        </w:tc>
        <w:tc>
          <w:tcPr>
            <w:tcW w:w="237" w:type="dxa"/>
          </w:tcPr>
          <w:p w:rsidR="005C5111" w:rsidRPr="00AA3EB6" w:rsidRDefault="005C5111" w:rsidP="005C5111">
            <w:pPr>
              <w:tabs>
                <w:tab w:val="decimal" w:pos="585"/>
              </w:tabs>
              <w:ind w:left="-108" w:right="-108"/>
              <w:jc w:val="center"/>
              <w:rPr>
                <w:rFonts w:ascii="Angsana New" w:hAnsi="Angsana New"/>
                <w:sz w:val="26"/>
                <w:szCs w:val="26"/>
              </w:rPr>
            </w:pPr>
          </w:p>
        </w:tc>
        <w:tc>
          <w:tcPr>
            <w:tcW w:w="1527" w:type="dxa"/>
            <w:shd w:val="clear" w:color="auto" w:fill="auto"/>
          </w:tcPr>
          <w:p w:rsidR="005C5111" w:rsidRPr="00AA3EB6" w:rsidRDefault="005C5111" w:rsidP="005C5111">
            <w:pPr>
              <w:tabs>
                <w:tab w:val="left" w:pos="1361"/>
              </w:tabs>
              <w:ind w:left="-108" w:right="72"/>
              <w:jc w:val="right"/>
              <w:rPr>
                <w:rFonts w:ascii="Angsana New" w:hAnsi="Angsana New"/>
                <w:sz w:val="26"/>
                <w:szCs w:val="26"/>
              </w:rPr>
            </w:pPr>
          </w:p>
        </w:tc>
        <w:tc>
          <w:tcPr>
            <w:tcW w:w="237" w:type="dxa"/>
          </w:tcPr>
          <w:p w:rsidR="005C5111" w:rsidRPr="00AA3EB6" w:rsidRDefault="005C5111" w:rsidP="005C5111">
            <w:pPr>
              <w:tabs>
                <w:tab w:val="decimal" w:pos="585"/>
              </w:tabs>
              <w:ind w:left="-108" w:right="-108"/>
              <w:jc w:val="center"/>
              <w:rPr>
                <w:rFonts w:ascii="Angsana New" w:hAnsi="Angsana New"/>
                <w:sz w:val="26"/>
                <w:szCs w:val="26"/>
              </w:rPr>
            </w:pPr>
          </w:p>
        </w:tc>
        <w:tc>
          <w:tcPr>
            <w:tcW w:w="1523" w:type="dxa"/>
            <w:shd w:val="clear" w:color="auto" w:fill="auto"/>
          </w:tcPr>
          <w:p w:rsidR="005C5111" w:rsidRPr="00AA3EB6" w:rsidRDefault="005C5111" w:rsidP="005C5111">
            <w:pPr>
              <w:tabs>
                <w:tab w:val="left" w:pos="1361"/>
              </w:tabs>
              <w:ind w:left="-108" w:right="72"/>
              <w:jc w:val="right"/>
              <w:rPr>
                <w:rFonts w:ascii="Angsana New" w:hAnsi="Angsana New"/>
                <w:sz w:val="26"/>
                <w:szCs w:val="26"/>
              </w:rPr>
            </w:pPr>
          </w:p>
        </w:tc>
      </w:tr>
      <w:tr w:rsidR="005C5111" w:rsidRPr="00AA3EB6" w:rsidTr="005D029D">
        <w:tc>
          <w:tcPr>
            <w:tcW w:w="3258" w:type="dxa"/>
          </w:tcPr>
          <w:p w:rsidR="005C5111" w:rsidRPr="00AA3EB6" w:rsidRDefault="005C5111" w:rsidP="005C5111">
            <w:pPr>
              <w:ind w:left="90" w:right="-92"/>
              <w:jc w:val="left"/>
              <w:rPr>
                <w:rFonts w:ascii="Angsana New" w:hAnsi="Angsana New"/>
                <w:sz w:val="26"/>
                <w:szCs w:val="26"/>
                <w:cs/>
              </w:rPr>
            </w:pPr>
            <w:r w:rsidRPr="00AA3EB6">
              <w:rPr>
                <w:rFonts w:ascii="Angsana New" w:eastAsia="Times New Roman" w:hAnsi="Angsana New"/>
                <w:position w:val="6"/>
                <w:sz w:val="26"/>
                <w:szCs w:val="26"/>
              </w:rPr>
              <w:t>I-Gen Engineering  Co., Ltd.</w:t>
            </w:r>
          </w:p>
        </w:tc>
        <w:tc>
          <w:tcPr>
            <w:tcW w:w="1567" w:type="dxa"/>
            <w:shd w:val="clear" w:color="auto" w:fill="auto"/>
          </w:tcPr>
          <w:p w:rsidR="005C5111" w:rsidRPr="00AA3EB6" w:rsidRDefault="005C5111" w:rsidP="005C5111">
            <w:pPr>
              <w:ind w:left="-108" w:right="72" w:firstLine="2"/>
              <w:jc w:val="right"/>
              <w:rPr>
                <w:rFonts w:ascii="Angsana New" w:hAnsi="Angsana New"/>
                <w:sz w:val="26"/>
                <w:szCs w:val="26"/>
                <w:highlight w:val="red"/>
              </w:rPr>
            </w:pPr>
            <w:r w:rsidRPr="00AA3EB6">
              <w:rPr>
                <w:rFonts w:ascii="Angsana New" w:hAnsi="Angsana New"/>
                <w:sz w:val="26"/>
                <w:szCs w:val="26"/>
              </w:rPr>
              <w:t>2,351,062.35</w:t>
            </w:r>
          </w:p>
        </w:tc>
        <w:tc>
          <w:tcPr>
            <w:tcW w:w="237" w:type="dxa"/>
          </w:tcPr>
          <w:p w:rsidR="005C5111" w:rsidRPr="00AA3EB6" w:rsidRDefault="005C5111" w:rsidP="005C5111">
            <w:pPr>
              <w:ind w:right="-103" w:firstLine="108"/>
              <w:jc w:val="center"/>
              <w:rPr>
                <w:rFonts w:ascii="Angsana New" w:hAnsi="Angsana New"/>
                <w:sz w:val="26"/>
                <w:szCs w:val="26"/>
                <w:cs/>
              </w:rPr>
            </w:pPr>
          </w:p>
        </w:tc>
        <w:tc>
          <w:tcPr>
            <w:tcW w:w="1494" w:type="dxa"/>
            <w:shd w:val="clear" w:color="auto" w:fill="auto"/>
          </w:tcPr>
          <w:p w:rsidR="005C5111" w:rsidRPr="00AA3EB6" w:rsidRDefault="005C5111" w:rsidP="005C5111">
            <w:pPr>
              <w:ind w:left="-108" w:right="72" w:firstLine="2"/>
              <w:jc w:val="right"/>
              <w:rPr>
                <w:rFonts w:ascii="Angsana New" w:hAnsi="Angsana New"/>
                <w:sz w:val="26"/>
                <w:szCs w:val="26"/>
              </w:rPr>
            </w:pPr>
            <w:r w:rsidRPr="00AA3EB6">
              <w:rPr>
                <w:rFonts w:ascii="Angsana New" w:hAnsi="Angsana New"/>
                <w:sz w:val="26"/>
                <w:szCs w:val="26"/>
              </w:rPr>
              <w:t>2,574,580</w:t>
            </w:r>
            <w:r w:rsidRPr="00AA3EB6">
              <w:rPr>
                <w:rFonts w:ascii="Angsana New" w:hAnsi="Angsana New"/>
                <w:sz w:val="26"/>
                <w:szCs w:val="26"/>
                <w:cs/>
              </w:rPr>
              <w:t>.</w:t>
            </w:r>
            <w:r w:rsidRPr="00AA3EB6">
              <w:rPr>
                <w:rFonts w:ascii="Angsana New" w:hAnsi="Angsana New"/>
                <w:sz w:val="26"/>
                <w:szCs w:val="26"/>
              </w:rPr>
              <w:t>50</w:t>
            </w:r>
          </w:p>
        </w:tc>
        <w:tc>
          <w:tcPr>
            <w:tcW w:w="237" w:type="dxa"/>
          </w:tcPr>
          <w:p w:rsidR="005C5111" w:rsidRPr="00AA3EB6" w:rsidRDefault="005C5111" w:rsidP="005C5111">
            <w:pPr>
              <w:jc w:val="center"/>
              <w:rPr>
                <w:rFonts w:ascii="Angsana New" w:hAnsi="Angsana New"/>
                <w:sz w:val="26"/>
                <w:szCs w:val="26"/>
                <w:u w:val="single"/>
                <w:cs/>
              </w:rPr>
            </w:pPr>
          </w:p>
        </w:tc>
        <w:tc>
          <w:tcPr>
            <w:tcW w:w="1527" w:type="dxa"/>
            <w:shd w:val="clear" w:color="auto" w:fill="auto"/>
          </w:tcPr>
          <w:p w:rsidR="005C5111" w:rsidRPr="00AA3EB6" w:rsidRDefault="005C5111" w:rsidP="005C5111">
            <w:pPr>
              <w:ind w:left="-108" w:right="72"/>
              <w:jc w:val="right"/>
              <w:rPr>
                <w:rFonts w:ascii="Angsana New" w:hAnsi="Angsana New"/>
                <w:sz w:val="26"/>
                <w:szCs w:val="26"/>
                <w:highlight w:val="red"/>
              </w:rPr>
            </w:pPr>
            <w:r w:rsidRPr="00AA3EB6">
              <w:rPr>
                <w:rFonts w:ascii="Angsana New" w:hAnsi="Angsana New"/>
                <w:sz w:val="26"/>
                <w:szCs w:val="26"/>
              </w:rPr>
              <w:t>1,506,136.85</w:t>
            </w:r>
          </w:p>
        </w:tc>
        <w:tc>
          <w:tcPr>
            <w:tcW w:w="237" w:type="dxa"/>
          </w:tcPr>
          <w:p w:rsidR="005C5111" w:rsidRPr="00AA3EB6" w:rsidRDefault="005C5111" w:rsidP="005C5111">
            <w:pPr>
              <w:ind w:left="-246" w:right="133"/>
              <w:jc w:val="center"/>
              <w:rPr>
                <w:rFonts w:ascii="Angsana New" w:hAnsi="Angsana New"/>
                <w:sz w:val="26"/>
                <w:szCs w:val="26"/>
                <w:cs/>
              </w:rPr>
            </w:pPr>
          </w:p>
        </w:tc>
        <w:tc>
          <w:tcPr>
            <w:tcW w:w="1523" w:type="dxa"/>
            <w:shd w:val="clear" w:color="auto" w:fill="auto"/>
          </w:tcPr>
          <w:p w:rsidR="005C5111" w:rsidRPr="00AA3EB6" w:rsidRDefault="005C5111" w:rsidP="005C5111">
            <w:pPr>
              <w:ind w:left="-108" w:right="72"/>
              <w:jc w:val="right"/>
              <w:rPr>
                <w:rFonts w:ascii="Angsana New" w:hAnsi="Angsana New"/>
                <w:sz w:val="26"/>
                <w:szCs w:val="26"/>
              </w:rPr>
            </w:pPr>
            <w:r w:rsidRPr="00AA3EB6">
              <w:rPr>
                <w:rFonts w:ascii="Angsana New" w:hAnsi="Angsana New"/>
                <w:sz w:val="26"/>
                <w:szCs w:val="26"/>
              </w:rPr>
              <w:t>1,490,456</w:t>
            </w:r>
            <w:r w:rsidRPr="00AA3EB6">
              <w:rPr>
                <w:rFonts w:ascii="Angsana New" w:hAnsi="Angsana New"/>
                <w:sz w:val="26"/>
                <w:szCs w:val="26"/>
                <w:cs/>
              </w:rPr>
              <w:t>.</w:t>
            </w:r>
            <w:r w:rsidRPr="00AA3EB6">
              <w:rPr>
                <w:rFonts w:ascii="Angsana New" w:hAnsi="Angsana New"/>
                <w:sz w:val="26"/>
                <w:szCs w:val="26"/>
              </w:rPr>
              <w:t>50</w:t>
            </w:r>
          </w:p>
        </w:tc>
      </w:tr>
      <w:tr w:rsidR="005C5111" w:rsidRPr="00AA3EB6" w:rsidTr="005D029D">
        <w:tc>
          <w:tcPr>
            <w:tcW w:w="3258" w:type="dxa"/>
          </w:tcPr>
          <w:p w:rsidR="005C5111" w:rsidRPr="00AA3EB6" w:rsidRDefault="005C5111" w:rsidP="005C5111">
            <w:pPr>
              <w:ind w:left="90" w:right="-92"/>
              <w:jc w:val="left"/>
              <w:rPr>
                <w:rFonts w:ascii="Angsana New" w:eastAsia="Times New Roman" w:hAnsi="Angsana New"/>
                <w:position w:val="6"/>
                <w:sz w:val="26"/>
                <w:szCs w:val="26"/>
              </w:rPr>
            </w:pPr>
            <w:r w:rsidRPr="00AA3EB6">
              <w:rPr>
                <w:rFonts w:ascii="Angsana New" w:eastAsia="Times New Roman" w:hAnsi="Angsana New"/>
                <w:position w:val="6"/>
                <w:sz w:val="26"/>
                <w:szCs w:val="26"/>
              </w:rPr>
              <w:t>Complete Transport Co., Ltd.</w:t>
            </w:r>
          </w:p>
        </w:tc>
        <w:tc>
          <w:tcPr>
            <w:tcW w:w="1567" w:type="dxa"/>
            <w:shd w:val="clear" w:color="auto" w:fill="auto"/>
          </w:tcPr>
          <w:p w:rsidR="005C5111" w:rsidRPr="00AA3EB6" w:rsidRDefault="005C5111" w:rsidP="005C5111">
            <w:pPr>
              <w:ind w:left="-108" w:right="-108" w:firstLine="2"/>
              <w:jc w:val="center"/>
              <w:rPr>
                <w:rFonts w:ascii="Angsana New" w:hAnsi="Angsana New"/>
                <w:sz w:val="26"/>
                <w:szCs w:val="26"/>
              </w:rPr>
            </w:pPr>
            <w:r w:rsidRPr="00AA3EB6">
              <w:rPr>
                <w:rFonts w:ascii="Angsana New" w:hAnsi="Angsana New"/>
                <w:sz w:val="26"/>
                <w:szCs w:val="26"/>
                <w:cs/>
              </w:rPr>
              <w:t>-</w:t>
            </w:r>
          </w:p>
        </w:tc>
        <w:tc>
          <w:tcPr>
            <w:tcW w:w="237" w:type="dxa"/>
          </w:tcPr>
          <w:p w:rsidR="005C5111" w:rsidRPr="00AA3EB6" w:rsidRDefault="005C5111" w:rsidP="005C5111">
            <w:pPr>
              <w:jc w:val="center"/>
              <w:rPr>
                <w:rFonts w:ascii="Angsana New" w:hAnsi="Angsana New"/>
                <w:sz w:val="26"/>
                <w:szCs w:val="26"/>
                <w:cs/>
              </w:rPr>
            </w:pPr>
          </w:p>
        </w:tc>
        <w:tc>
          <w:tcPr>
            <w:tcW w:w="1494" w:type="dxa"/>
            <w:shd w:val="clear" w:color="auto" w:fill="auto"/>
          </w:tcPr>
          <w:p w:rsidR="005C5111" w:rsidRPr="00AA3EB6" w:rsidRDefault="005C5111" w:rsidP="005C5111">
            <w:pPr>
              <w:ind w:left="-108" w:right="-108" w:firstLine="2"/>
              <w:jc w:val="center"/>
              <w:rPr>
                <w:rFonts w:ascii="Angsana New" w:hAnsi="Angsana New"/>
                <w:sz w:val="26"/>
                <w:szCs w:val="26"/>
              </w:rPr>
            </w:pPr>
            <w:r w:rsidRPr="00AA3EB6">
              <w:rPr>
                <w:rFonts w:ascii="Angsana New" w:hAnsi="Angsana New"/>
                <w:sz w:val="26"/>
                <w:szCs w:val="26"/>
                <w:cs/>
              </w:rPr>
              <w:t>-</w:t>
            </w:r>
          </w:p>
        </w:tc>
        <w:tc>
          <w:tcPr>
            <w:tcW w:w="237" w:type="dxa"/>
          </w:tcPr>
          <w:p w:rsidR="005C5111" w:rsidRPr="00AA3EB6" w:rsidRDefault="005C5111" w:rsidP="005C5111">
            <w:pPr>
              <w:jc w:val="center"/>
              <w:rPr>
                <w:rFonts w:ascii="Angsana New" w:hAnsi="Angsana New"/>
                <w:sz w:val="26"/>
                <w:szCs w:val="26"/>
                <w:cs/>
              </w:rPr>
            </w:pPr>
          </w:p>
        </w:tc>
        <w:tc>
          <w:tcPr>
            <w:tcW w:w="1527" w:type="dxa"/>
            <w:shd w:val="clear" w:color="auto" w:fill="auto"/>
          </w:tcPr>
          <w:p w:rsidR="005C5111" w:rsidRPr="00AA3EB6" w:rsidRDefault="005C5111" w:rsidP="005C5111">
            <w:pPr>
              <w:ind w:left="-108" w:right="-108" w:firstLine="2"/>
              <w:jc w:val="center"/>
              <w:rPr>
                <w:rFonts w:ascii="Angsana New" w:hAnsi="Angsana New"/>
                <w:sz w:val="26"/>
                <w:szCs w:val="26"/>
              </w:rPr>
            </w:pPr>
            <w:r w:rsidRPr="00AA3EB6">
              <w:rPr>
                <w:rFonts w:ascii="Angsana New" w:hAnsi="Angsana New"/>
                <w:sz w:val="26"/>
                <w:szCs w:val="26"/>
                <w:cs/>
              </w:rPr>
              <w:t>-</w:t>
            </w:r>
          </w:p>
        </w:tc>
        <w:tc>
          <w:tcPr>
            <w:tcW w:w="237" w:type="dxa"/>
          </w:tcPr>
          <w:p w:rsidR="005C5111" w:rsidRPr="00AA3EB6" w:rsidRDefault="005C5111" w:rsidP="005C5111">
            <w:pPr>
              <w:jc w:val="center"/>
              <w:rPr>
                <w:rFonts w:ascii="Angsana New" w:hAnsi="Angsana New"/>
                <w:sz w:val="26"/>
                <w:szCs w:val="26"/>
                <w:cs/>
              </w:rPr>
            </w:pPr>
          </w:p>
        </w:tc>
        <w:tc>
          <w:tcPr>
            <w:tcW w:w="1523" w:type="dxa"/>
            <w:shd w:val="clear" w:color="auto" w:fill="auto"/>
          </w:tcPr>
          <w:p w:rsidR="005C5111" w:rsidRPr="00AA3EB6" w:rsidRDefault="005C5111" w:rsidP="005C5111">
            <w:pPr>
              <w:ind w:left="-108" w:right="-108" w:firstLine="2"/>
              <w:jc w:val="center"/>
              <w:rPr>
                <w:rFonts w:ascii="Angsana New" w:hAnsi="Angsana New"/>
                <w:sz w:val="26"/>
                <w:szCs w:val="26"/>
              </w:rPr>
            </w:pPr>
            <w:r w:rsidRPr="00AA3EB6">
              <w:rPr>
                <w:rFonts w:ascii="Angsana New" w:hAnsi="Angsana New"/>
                <w:sz w:val="26"/>
                <w:szCs w:val="26"/>
                <w:cs/>
              </w:rPr>
              <w:t>-</w:t>
            </w:r>
          </w:p>
        </w:tc>
      </w:tr>
      <w:tr w:rsidR="005C5111" w:rsidRPr="00AA3EB6" w:rsidTr="005D029D">
        <w:tc>
          <w:tcPr>
            <w:tcW w:w="3258" w:type="dxa"/>
          </w:tcPr>
          <w:p w:rsidR="005C5111" w:rsidRPr="00AA3EB6" w:rsidRDefault="005C5111" w:rsidP="005C5111">
            <w:pPr>
              <w:ind w:left="-90"/>
              <w:jc w:val="left"/>
              <w:rPr>
                <w:rFonts w:ascii="Angsana New" w:hAnsi="Angsana New"/>
                <w:b/>
                <w:bCs/>
                <w:sz w:val="26"/>
                <w:szCs w:val="26"/>
              </w:rPr>
            </w:pPr>
            <w:r w:rsidRPr="00AA3EB6">
              <w:rPr>
                <w:rFonts w:ascii="Angsana New" w:eastAsia="Times New Roman" w:hAnsi="Angsana New"/>
                <w:position w:val="6"/>
                <w:sz w:val="26"/>
                <w:szCs w:val="26"/>
              </w:rPr>
              <w:t>Joint Venture</w:t>
            </w:r>
          </w:p>
        </w:tc>
        <w:tc>
          <w:tcPr>
            <w:tcW w:w="1567" w:type="dxa"/>
            <w:shd w:val="clear" w:color="auto" w:fill="auto"/>
          </w:tcPr>
          <w:p w:rsidR="005C5111" w:rsidRPr="00AA3EB6" w:rsidRDefault="005C5111" w:rsidP="005C5111">
            <w:pPr>
              <w:jc w:val="center"/>
              <w:rPr>
                <w:rFonts w:ascii="Angsana New" w:hAnsi="Angsana New"/>
                <w:sz w:val="26"/>
                <w:szCs w:val="26"/>
              </w:rPr>
            </w:pPr>
          </w:p>
        </w:tc>
        <w:tc>
          <w:tcPr>
            <w:tcW w:w="237" w:type="dxa"/>
          </w:tcPr>
          <w:p w:rsidR="005C5111" w:rsidRPr="00AA3EB6" w:rsidRDefault="005C5111" w:rsidP="005C5111">
            <w:pPr>
              <w:jc w:val="center"/>
              <w:rPr>
                <w:rFonts w:ascii="Angsana New" w:hAnsi="Angsana New"/>
                <w:sz w:val="26"/>
                <w:szCs w:val="26"/>
                <w:cs/>
              </w:rPr>
            </w:pPr>
          </w:p>
        </w:tc>
        <w:tc>
          <w:tcPr>
            <w:tcW w:w="1494" w:type="dxa"/>
            <w:shd w:val="clear" w:color="auto" w:fill="auto"/>
          </w:tcPr>
          <w:p w:rsidR="005C5111" w:rsidRPr="00AA3EB6" w:rsidRDefault="005C5111" w:rsidP="005C5111">
            <w:pPr>
              <w:jc w:val="center"/>
              <w:rPr>
                <w:rFonts w:ascii="Angsana New" w:hAnsi="Angsana New"/>
                <w:sz w:val="26"/>
                <w:szCs w:val="26"/>
              </w:rPr>
            </w:pPr>
          </w:p>
        </w:tc>
        <w:tc>
          <w:tcPr>
            <w:tcW w:w="237" w:type="dxa"/>
          </w:tcPr>
          <w:p w:rsidR="005C5111" w:rsidRPr="00AA3EB6" w:rsidRDefault="005C5111" w:rsidP="005C5111">
            <w:pPr>
              <w:jc w:val="center"/>
              <w:rPr>
                <w:rFonts w:ascii="Angsana New" w:hAnsi="Angsana New"/>
                <w:sz w:val="26"/>
                <w:szCs w:val="26"/>
                <w:cs/>
              </w:rPr>
            </w:pPr>
          </w:p>
        </w:tc>
        <w:tc>
          <w:tcPr>
            <w:tcW w:w="1527" w:type="dxa"/>
            <w:shd w:val="clear" w:color="auto" w:fill="auto"/>
          </w:tcPr>
          <w:p w:rsidR="005C5111" w:rsidRPr="00AA3EB6" w:rsidRDefault="005C5111" w:rsidP="005C5111">
            <w:pPr>
              <w:jc w:val="center"/>
              <w:rPr>
                <w:rFonts w:ascii="Angsana New" w:hAnsi="Angsana New"/>
                <w:sz w:val="26"/>
                <w:szCs w:val="26"/>
              </w:rPr>
            </w:pPr>
          </w:p>
        </w:tc>
        <w:tc>
          <w:tcPr>
            <w:tcW w:w="237" w:type="dxa"/>
          </w:tcPr>
          <w:p w:rsidR="005C5111" w:rsidRPr="00AA3EB6" w:rsidRDefault="005C5111" w:rsidP="005C5111">
            <w:pPr>
              <w:jc w:val="center"/>
              <w:rPr>
                <w:rFonts w:ascii="Angsana New" w:hAnsi="Angsana New"/>
                <w:sz w:val="26"/>
                <w:szCs w:val="26"/>
                <w:cs/>
              </w:rPr>
            </w:pPr>
          </w:p>
        </w:tc>
        <w:tc>
          <w:tcPr>
            <w:tcW w:w="1523" w:type="dxa"/>
            <w:shd w:val="clear" w:color="auto" w:fill="auto"/>
          </w:tcPr>
          <w:p w:rsidR="005C5111" w:rsidRPr="00AA3EB6" w:rsidRDefault="005C5111" w:rsidP="005C5111">
            <w:pPr>
              <w:jc w:val="center"/>
              <w:rPr>
                <w:rFonts w:ascii="Angsana New" w:hAnsi="Angsana New"/>
                <w:sz w:val="26"/>
                <w:szCs w:val="26"/>
              </w:rPr>
            </w:pPr>
          </w:p>
        </w:tc>
      </w:tr>
      <w:tr w:rsidR="005C5111" w:rsidRPr="00AA3EB6" w:rsidTr="005D029D">
        <w:tc>
          <w:tcPr>
            <w:tcW w:w="3258" w:type="dxa"/>
          </w:tcPr>
          <w:p w:rsidR="005C5111" w:rsidRPr="00AA3EB6" w:rsidRDefault="005C5111" w:rsidP="005C5111">
            <w:pPr>
              <w:ind w:left="90" w:right="-92"/>
              <w:jc w:val="left"/>
              <w:rPr>
                <w:rFonts w:ascii="Angsana New" w:eastAsia="Times New Roman" w:hAnsi="Angsana New"/>
                <w:position w:val="6"/>
                <w:sz w:val="26"/>
                <w:szCs w:val="26"/>
              </w:rPr>
            </w:pPr>
            <w:r w:rsidRPr="00AA3EB6">
              <w:rPr>
                <w:rFonts w:ascii="Angsana New" w:eastAsia="Times New Roman" w:hAnsi="Angsana New"/>
                <w:position w:val="6"/>
                <w:sz w:val="26"/>
                <w:szCs w:val="26"/>
              </w:rPr>
              <w:t>Kobelco Millcon Steel Co., Ltd.</w:t>
            </w:r>
          </w:p>
        </w:tc>
        <w:tc>
          <w:tcPr>
            <w:tcW w:w="1567" w:type="dxa"/>
            <w:shd w:val="clear" w:color="auto" w:fill="auto"/>
          </w:tcPr>
          <w:p w:rsidR="005C5111" w:rsidRPr="00AA3EB6" w:rsidRDefault="005C5111" w:rsidP="005C5111">
            <w:pPr>
              <w:ind w:left="-108" w:right="72" w:firstLine="2"/>
              <w:jc w:val="right"/>
              <w:rPr>
                <w:rFonts w:ascii="Angsana New" w:hAnsi="Angsana New"/>
                <w:sz w:val="26"/>
                <w:szCs w:val="26"/>
                <w:highlight w:val="red"/>
              </w:rPr>
            </w:pPr>
            <w:r w:rsidRPr="00AA3EB6">
              <w:rPr>
                <w:rFonts w:ascii="Angsana New" w:hAnsi="Angsana New"/>
                <w:sz w:val="26"/>
                <w:szCs w:val="26"/>
              </w:rPr>
              <w:t>81,475,882</w:t>
            </w:r>
            <w:r w:rsidRPr="00AA3EB6">
              <w:rPr>
                <w:rFonts w:ascii="Angsana New" w:hAnsi="Angsana New"/>
                <w:sz w:val="26"/>
                <w:szCs w:val="26"/>
                <w:cs/>
              </w:rPr>
              <w:t>.</w:t>
            </w:r>
            <w:r w:rsidRPr="00AA3EB6">
              <w:rPr>
                <w:rFonts w:ascii="Angsana New" w:hAnsi="Angsana New"/>
                <w:sz w:val="26"/>
                <w:szCs w:val="26"/>
              </w:rPr>
              <w:t>91</w:t>
            </w:r>
          </w:p>
        </w:tc>
        <w:tc>
          <w:tcPr>
            <w:tcW w:w="237" w:type="dxa"/>
          </w:tcPr>
          <w:p w:rsidR="005C5111" w:rsidRPr="00AA3EB6" w:rsidRDefault="005C5111" w:rsidP="005C5111">
            <w:pPr>
              <w:tabs>
                <w:tab w:val="decimal" w:pos="432"/>
              </w:tabs>
              <w:ind w:left="-108" w:right="-108"/>
              <w:jc w:val="center"/>
              <w:rPr>
                <w:rFonts w:ascii="Angsana New" w:hAnsi="Angsana New"/>
                <w:b/>
                <w:bCs/>
                <w:sz w:val="26"/>
                <w:szCs w:val="26"/>
                <w:cs/>
              </w:rPr>
            </w:pPr>
          </w:p>
        </w:tc>
        <w:tc>
          <w:tcPr>
            <w:tcW w:w="1494" w:type="dxa"/>
            <w:shd w:val="clear" w:color="auto" w:fill="auto"/>
          </w:tcPr>
          <w:p w:rsidR="005C5111" w:rsidRPr="00AA3EB6" w:rsidRDefault="005C5111" w:rsidP="005C5111">
            <w:pPr>
              <w:ind w:left="-108" w:right="72" w:firstLine="2"/>
              <w:jc w:val="right"/>
              <w:rPr>
                <w:rFonts w:ascii="Angsana New" w:hAnsi="Angsana New"/>
                <w:sz w:val="26"/>
                <w:szCs w:val="26"/>
              </w:rPr>
            </w:pPr>
            <w:r w:rsidRPr="00AA3EB6">
              <w:rPr>
                <w:rFonts w:ascii="Angsana New" w:hAnsi="Angsana New"/>
                <w:sz w:val="26"/>
                <w:szCs w:val="26"/>
                <w:cs/>
              </w:rPr>
              <w:t>325</w:t>
            </w:r>
            <w:r w:rsidRPr="00AA3EB6">
              <w:rPr>
                <w:rFonts w:ascii="Angsana New" w:hAnsi="Angsana New"/>
                <w:sz w:val="26"/>
                <w:szCs w:val="26"/>
              </w:rPr>
              <w:t>,</w:t>
            </w:r>
            <w:r w:rsidRPr="00AA3EB6">
              <w:rPr>
                <w:rFonts w:ascii="Angsana New" w:hAnsi="Angsana New"/>
                <w:sz w:val="26"/>
                <w:szCs w:val="26"/>
                <w:cs/>
              </w:rPr>
              <w:t>436</w:t>
            </w:r>
            <w:r w:rsidRPr="00AA3EB6">
              <w:rPr>
                <w:rFonts w:ascii="Angsana New" w:hAnsi="Angsana New"/>
                <w:sz w:val="26"/>
                <w:szCs w:val="26"/>
              </w:rPr>
              <w:t>,</w:t>
            </w:r>
            <w:r w:rsidRPr="00AA3EB6">
              <w:rPr>
                <w:rFonts w:ascii="Angsana New" w:hAnsi="Angsana New"/>
                <w:sz w:val="26"/>
                <w:szCs w:val="26"/>
                <w:cs/>
              </w:rPr>
              <w:t>594.39</w:t>
            </w:r>
          </w:p>
        </w:tc>
        <w:tc>
          <w:tcPr>
            <w:tcW w:w="237" w:type="dxa"/>
          </w:tcPr>
          <w:p w:rsidR="005C5111" w:rsidRPr="00AA3EB6" w:rsidRDefault="005C5111" w:rsidP="005C5111">
            <w:pPr>
              <w:tabs>
                <w:tab w:val="decimal" w:pos="585"/>
              </w:tabs>
              <w:ind w:left="-108" w:right="-108"/>
              <w:jc w:val="center"/>
              <w:rPr>
                <w:rFonts w:ascii="Angsana New" w:hAnsi="Angsana New"/>
                <w:b/>
                <w:bCs/>
                <w:sz w:val="26"/>
                <w:szCs w:val="26"/>
              </w:rPr>
            </w:pPr>
          </w:p>
        </w:tc>
        <w:tc>
          <w:tcPr>
            <w:tcW w:w="1527" w:type="dxa"/>
            <w:shd w:val="clear" w:color="auto" w:fill="auto"/>
          </w:tcPr>
          <w:p w:rsidR="005C5111" w:rsidRPr="00AA3EB6" w:rsidRDefault="005C5111" w:rsidP="005C5111">
            <w:pPr>
              <w:ind w:left="-108" w:right="72"/>
              <w:jc w:val="right"/>
              <w:rPr>
                <w:rFonts w:ascii="Angsana New" w:hAnsi="Angsana New"/>
                <w:sz w:val="26"/>
                <w:szCs w:val="26"/>
                <w:highlight w:val="red"/>
                <w:cs/>
              </w:rPr>
            </w:pPr>
            <w:r w:rsidRPr="00AA3EB6">
              <w:rPr>
                <w:rFonts w:ascii="Angsana New" w:hAnsi="Angsana New"/>
                <w:sz w:val="26"/>
                <w:szCs w:val="26"/>
              </w:rPr>
              <w:t>57,431,971</w:t>
            </w:r>
            <w:r w:rsidRPr="00AA3EB6">
              <w:rPr>
                <w:rFonts w:ascii="Angsana New" w:hAnsi="Angsana New"/>
                <w:sz w:val="26"/>
                <w:szCs w:val="26"/>
                <w:cs/>
              </w:rPr>
              <w:t>.</w:t>
            </w:r>
            <w:r w:rsidRPr="00AA3EB6">
              <w:rPr>
                <w:rFonts w:ascii="Angsana New" w:hAnsi="Angsana New"/>
                <w:sz w:val="26"/>
                <w:szCs w:val="26"/>
              </w:rPr>
              <w:t>21</w:t>
            </w:r>
          </w:p>
        </w:tc>
        <w:tc>
          <w:tcPr>
            <w:tcW w:w="237" w:type="dxa"/>
          </w:tcPr>
          <w:p w:rsidR="005C5111" w:rsidRPr="00AA3EB6" w:rsidRDefault="005C5111" w:rsidP="005C5111">
            <w:pPr>
              <w:tabs>
                <w:tab w:val="decimal" w:pos="585"/>
              </w:tabs>
              <w:ind w:left="-108" w:right="-108"/>
              <w:jc w:val="center"/>
              <w:rPr>
                <w:rFonts w:ascii="Angsana New" w:hAnsi="Angsana New"/>
                <w:b/>
                <w:bCs/>
                <w:sz w:val="26"/>
                <w:szCs w:val="26"/>
              </w:rPr>
            </w:pPr>
          </w:p>
        </w:tc>
        <w:tc>
          <w:tcPr>
            <w:tcW w:w="1523" w:type="dxa"/>
            <w:shd w:val="clear" w:color="auto" w:fill="auto"/>
          </w:tcPr>
          <w:p w:rsidR="005C5111" w:rsidRPr="00AA3EB6" w:rsidRDefault="005C5111" w:rsidP="005C5111">
            <w:pPr>
              <w:ind w:left="-108" w:right="72"/>
              <w:jc w:val="right"/>
              <w:rPr>
                <w:rFonts w:ascii="Angsana New" w:hAnsi="Angsana New"/>
                <w:sz w:val="26"/>
                <w:szCs w:val="26"/>
                <w:cs/>
              </w:rPr>
            </w:pPr>
            <w:r w:rsidRPr="00AA3EB6">
              <w:rPr>
                <w:rFonts w:ascii="Angsana New" w:hAnsi="Angsana New"/>
                <w:sz w:val="26"/>
                <w:szCs w:val="26"/>
                <w:cs/>
              </w:rPr>
              <w:t>322</w:t>
            </w:r>
            <w:r w:rsidRPr="00AA3EB6">
              <w:rPr>
                <w:rFonts w:ascii="Angsana New" w:hAnsi="Angsana New"/>
                <w:sz w:val="26"/>
                <w:szCs w:val="26"/>
              </w:rPr>
              <w:t>,046,310</w:t>
            </w:r>
            <w:r w:rsidRPr="00AA3EB6">
              <w:rPr>
                <w:rFonts w:ascii="Angsana New" w:hAnsi="Angsana New"/>
                <w:sz w:val="26"/>
                <w:szCs w:val="26"/>
                <w:cs/>
              </w:rPr>
              <w:t>.</w:t>
            </w:r>
            <w:r w:rsidRPr="00AA3EB6">
              <w:rPr>
                <w:rFonts w:ascii="Angsana New" w:hAnsi="Angsana New"/>
                <w:sz w:val="26"/>
                <w:szCs w:val="26"/>
              </w:rPr>
              <w:t>09</w:t>
            </w:r>
          </w:p>
        </w:tc>
      </w:tr>
      <w:tr w:rsidR="005C5111" w:rsidRPr="00AA3EB6" w:rsidTr="005D029D">
        <w:tc>
          <w:tcPr>
            <w:tcW w:w="3258" w:type="dxa"/>
          </w:tcPr>
          <w:p w:rsidR="005C5111" w:rsidRPr="00AA3EB6" w:rsidRDefault="005C5111" w:rsidP="005C5111">
            <w:pPr>
              <w:ind w:left="90" w:right="-92"/>
              <w:jc w:val="left"/>
              <w:rPr>
                <w:rFonts w:ascii="Angsana New" w:eastAsia="Times New Roman" w:hAnsi="Angsana New"/>
                <w:position w:val="6"/>
                <w:sz w:val="26"/>
                <w:szCs w:val="26"/>
                <w:cs/>
              </w:rPr>
            </w:pPr>
            <w:r w:rsidRPr="00AA3EB6">
              <w:rPr>
                <w:rFonts w:ascii="Angsana New" w:eastAsia="Times New Roman" w:hAnsi="Angsana New"/>
                <w:position w:val="6"/>
                <w:sz w:val="26"/>
                <w:szCs w:val="26"/>
              </w:rPr>
              <w:t>Ocean Supply Company Limited</w:t>
            </w:r>
          </w:p>
        </w:tc>
        <w:tc>
          <w:tcPr>
            <w:tcW w:w="1567" w:type="dxa"/>
            <w:shd w:val="clear" w:color="auto" w:fill="auto"/>
          </w:tcPr>
          <w:p w:rsidR="005C5111" w:rsidRPr="00AA3EB6" w:rsidRDefault="005C5111" w:rsidP="005C5111">
            <w:pPr>
              <w:ind w:left="-108" w:right="72" w:firstLine="2"/>
              <w:jc w:val="right"/>
              <w:rPr>
                <w:rFonts w:ascii="Angsana New" w:hAnsi="Angsana New"/>
                <w:sz w:val="26"/>
                <w:szCs w:val="26"/>
                <w:highlight w:val="red"/>
              </w:rPr>
            </w:pPr>
            <w:r w:rsidRPr="00AA3EB6">
              <w:rPr>
                <w:rFonts w:ascii="Angsana New" w:hAnsi="Angsana New"/>
                <w:sz w:val="26"/>
                <w:szCs w:val="26"/>
              </w:rPr>
              <w:t>93,141,937.36</w:t>
            </w:r>
          </w:p>
        </w:tc>
        <w:tc>
          <w:tcPr>
            <w:tcW w:w="237" w:type="dxa"/>
          </w:tcPr>
          <w:p w:rsidR="005C5111" w:rsidRPr="00AA3EB6" w:rsidRDefault="005C5111" w:rsidP="005C5111">
            <w:pPr>
              <w:tabs>
                <w:tab w:val="decimal" w:pos="432"/>
              </w:tabs>
              <w:ind w:left="-108" w:right="-108"/>
              <w:jc w:val="center"/>
              <w:rPr>
                <w:rFonts w:ascii="Angsana New" w:hAnsi="Angsana New"/>
                <w:sz w:val="26"/>
                <w:szCs w:val="26"/>
                <w:cs/>
              </w:rPr>
            </w:pPr>
          </w:p>
        </w:tc>
        <w:tc>
          <w:tcPr>
            <w:tcW w:w="1494" w:type="dxa"/>
            <w:shd w:val="clear" w:color="auto" w:fill="auto"/>
          </w:tcPr>
          <w:p w:rsidR="005C5111" w:rsidRPr="00AA3EB6" w:rsidRDefault="005C5111" w:rsidP="005C5111">
            <w:pPr>
              <w:ind w:left="-108" w:right="-108" w:firstLine="2"/>
              <w:jc w:val="center"/>
              <w:rPr>
                <w:rFonts w:ascii="Angsana New" w:hAnsi="Angsana New"/>
                <w:sz w:val="26"/>
                <w:szCs w:val="26"/>
              </w:rPr>
            </w:pPr>
            <w:r w:rsidRPr="00AA3EB6">
              <w:rPr>
                <w:rFonts w:ascii="Angsana New" w:hAnsi="Angsana New"/>
                <w:sz w:val="26"/>
                <w:szCs w:val="26"/>
                <w:cs/>
              </w:rPr>
              <w:t>-</w:t>
            </w:r>
          </w:p>
        </w:tc>
        <w:tc>
          <w:tcPr>
            <w:tcW w:w="237" w:type="dxa"/>
          </w:tcPr>
          <w:p w:rsidR="005C5111" w:rsidRPr="00AA3EB6" w:rsidRDefault="005C5111" w:rsidP="005C5111">
            <w:pPr>
              <w:tabs>
                <w:tab w:val="decimal" w:pos="585"/>
              </w:tabs>
              <w:ind w:left="-108" w:right="-108"/>
              <w:jc w:val="center"/>
              <w:rPr>
                <w:rFonts w:ascii="Angsana New" w:hAnsi="Angsana New"/>
                <w:sz w:val="26"/>
                <w:szCs w:val="26"/>
              </w:rPr>
            </w:pPr>
          </w:p>
        </w:tc>
        <w:tc>
          <w:tcPr>
            <w:tcW w:w="1527" w:type="dxa"/>
            <w:shd w:val="clear" w:color="auto" w:fill="auto"/>
          </w:tcPr>
          <w:p w:rsidR="005C5111" w:rsidRPr="00AA3EB6" w:rsidRDefault="005C5111" w:rsidP="005C5111">
            <w:pPr>
              <w:ind w:left="-108" w:right="-108" w:firstLine="2"/>
              <w:jc w:val="center"/>
              <w:rPr>
                <w:rFonts w:ascii="Angsana New" w:hAnsi="Angsana New"/>
                <w:sz w:val="26"/>
                <w:szCs w:val="26"/>
              </w:rPr>
            </w:pPr>
            <w:r w:rsidRPr="00AA3EB6">
              <w:rPr>
                <w:rFonts w:ascii="Angsana New" w:hAnsi="Angsana New"/>
                <w:sz w:val="26"/>
                <w:szCs w:val="26"/>
                <w:cs/>
              </w:rPr>
              <w:t>-</w:t>
            </w:r>
          </w:p>
        </w:tc>
        <w:tc>
          <w:tcPr>
            <w:tcW w:w="237" w:type="dxa"/>
          </w:tcPr>
          <w:p w:rsidR="005C5111" w:rsidRPr="00AA3EB6" w:rsidRDefault="005C5111" w:rsidP="005C5111">
            <w:pPr>
              <w:tabs>
                <w:tab w:val="decimal" w:pos="585"/>
              </w:tabs>
              <w:ind w:left="-108" w:right="-108"/>
              <w:jc w:val="center"/>
              <w:rPr>
                <w:rFonts w:ascii="Angsana New" w:hAnsi="Angsana New"/>
                <w:sz w:val="26"/>
                <w:szCs w:val="26"/>
              </w:rPr>
            </w:pPr>
          </w:p>
        </w:tc>
        <w:tc>
          <w:tcPr>
            <w:tcW w:w="1523" w:type="dxa"/>
            <w:shd w:val="clear" w:color="auto" w:fill="auto"/>
          </w:tcPr>
          <w:p w:rsidR="005C5111" w:rsidRPr="00AA3EB6" w:rsidRDefault="005C5111" w:rsidP="005C5111">
            <w:pPr>
              <w:ind w:left="-108" w:right="-108" w:firstLine="2"/>
              <w:jc w:val="center"/>
              <w:rPr>
                <w:rFonts w:ascii="Angsana New" w:hAnsi="Angsana New"/>
                <w:sz w:val="26"/>
                <w:szCs w:val="26"/>
              </w:rPr>
            </w:pPr>
            <w:r w:rsidRPr="00AA3EB6">
              <w:rPr>
                <w:rFonts w:ascii="Angsana New" w:hAnsi="Angsana New"/>
                <w:sz w:val="26"/>
                <w:szCs w:val="26"/>
                <w:cs/>
              </w:rPr>
              <w:t>-</w:t>
            </w:r>
          </w:p>
        </w:tc>
      </w:tr>
      <w:tr w:rsidR="005C5111" w:rsidRPr="00AA3EB6" w:rsidTr="005D029D">
        <w:tc>
          <w:tcPr>
            <w:tcW w:w="3258" w:type="dxa"/>
          </w:tcPr>
          <w:p w:rsidR="005C5111" w:rsidRPr="00AA3EB6" w:rsidRDefault="005C5111" w:rsidP="005C5111">
            <w:pPr>
              <w:ind w:left="-90"/>
              <w:jc w:val="left"/>
              <w:rPr>
                <w:rFonts w:ascii="Angsana New" w:hAnsi="Angsana New"/>
                <w:sz w:val="26"/>
                <w:szCs w:val="26"/>
                <w:cs/>
              </w:rPr>
            </w:pPr>
            <w:r w:rsidRPr="00AA3EB6">
              <w:rPr>
                <w:rFonts w:ascii="Angsana New" w:eastAsia="Times New Roman" w:hAnsi="Angsana New"/>
                <w:position w:val="6"/>
                <w:sz w:val="26"/>
                <w:szCs w:val="26"/>
              </w:rPr>
              <w:t>Related parties</w:t>
            </w:r>
          </w:p>
        </w:tc>
        <w:tc>
          <w:tcPr>
            <w:tcW w:w="1567" w:type="dxa"/>
            <w:shd w:val="clear" w:color="auto" w:fill="auto"/>
          </w:tcPr>
          <w:p w:rsidR="005C5111" w:rsidRPr="00AA3EB6" w:rsidRDefault="005C5111" w:rsidP="005C5111">
            <w:pPr>
              <w:ind w:left="-108" w:right="107" w:firstLine="2"/>
              <w:jc w:val="right"/>
              <w:rPr>
                <w:rFonts w:ascii="Angsana New" w:hAnsi="Angsana New"/>
                <w:sz w:val="26"/>
                <w:szCs w:val="26"/>
              </w:rPr>
            </w:pPr>
          </w:p>
        </w:tc>
        <w:tc>
          <w:tcPr>
            <w:tcW w:w="237" w:type="dxa"/>
          </w:tcPr>
          <w:p w:rsidR="005C5111" w:rsidRPr="00AA3EB6" w:rsidRDefault="005C5111" w:rsidP="005C5111">
            <w:pPr>
              <w:tabs>
                <w:tab w:val="decimal" w:pos="432"/>
              </w:tabs>
              <w:ind w:left="-108" w:right="-108"/>
              <w:jc w:val="center"/>
              <w:rPr>
                <w:rFonts w:ascii="Angsana New" w:hAnsi="Angsana New"/>
                <w:sz w:val="26"/>
                <w:szCs w:val="26"/>
                <w:cs/>
              </w:rPr>
            </w:pPr>
          </w:p>
        </w:tc>
        <w:tc>
          <w:tcPr>
            <w:tcW w:w="1494" w:type="dxa"/>
            <w:shd w:val="clear" w:color="auto" w:fill="auto"/>
          </w:tcPr>
          <w:p w:rsidR="005C5111" w:rsidRPr="00AA3EB6" w:rsidRDefault="005C5111" w:rsidP="005C5111">
            <w:pPr>
              <w:ind w:left="-108" w:right="107" w:firstLine="2"/>
              <w:jc w:val="right"/>
              <w:rPr>
                <w:rFonts w:ascii="Angsana New" w:hAnsi="Angsana New"/>
                <w:sz w:val="26"/>
                <w:szCs w:val="26"/>
              </w:rPr>
            </w:pPr>
          </w:p>
        </w:tc>
        <w:tc>
          <w:tcPr>
            <w:tcW w:w="237" w:type="dxa"/>
          </w:tcPr>
          <w:p w:rsidR="005C5111" w:rsidRPr="00AA3EB6" w:rsidRDefault="005C5111" w:rsidP="005C5111">
            <w:pPr>
              <w:tabs>
                <w:tab w:val="decimal" w:pos="585"/>
              </w:tabs>
              <w:ind w:left="-108" w:right="-108"/>
              <w:jc w:val="center"/>
              <w:rPr>
                <w:rFonts w:ascii="Angsana New" w:hAnsi="Angsana New"/>
                <w:sz w:val="26"/>
                <w:szCs w:val="26"/>
              </w:rPr>
            </w:pPr>
          </w:p>
        </w:tc>
        <w:tc>
          <w:tcPr>
            <w:tcW w:w="1527" w:type="dxa"/>
            <w:shd w:val="clear" w:color="auto" w:fill="auto"/>
          </w:tcPr>
          <w:p w:rsidR="005C5111" w:rsidRPr="00AA3EB6" w:rsidRDefault="005C5111" w:rsidP="005C5111">
            <w:pPr>
              <w:tabs>
                <w:tab w:val="left" w:pos="1219"/>
                <w:tab w:val="left" w:pos="1361"/>
              </w:tabs>
              <w:ind w:left="-246" w:right="72"/>
              <w:jc w:val="right"/>
              <w:rPr>
                <w:rFonts w:ascii="Angsana New" w:hAnsi="Angsana New"/>
                <w:sz w:val="26"/>
                <w:szCs w:val="26"/>
                <w:shd w:val="clear" w:color="auto" w:fill="FFFFFF"/>
              </w:rPr>
            </w:pPr>
          </w:p>
        </w:tc>
        <w:tc>
          <w:tcPr>
            <w:tcW w:w="237" w:type="dxa"/>
          </w:tcPr>
          <w:p w:rsidR="005C5111" w:rsidRPr="00AA3EB6" w:rsidRDefault="005C5111" w:rsidP="005C5111">
            <w:pPr>
              <w:tabs>
                <w:tab w:val="decimal" w:pos="585"/>
              </w:tabs>
              <w:ind w:left="-108" w:right="-108"/>
              <w:jc w:val="center"/>
              <w:rPr>
                <w:rFonts w:ascii="Angsana New" w:hAnsi="Angsana New"/>
                <w:sz w:val="26"/>
                <w:szCs w:val="26"/>
              </w:rPr>
            </w:pPr>
          </w:p>
        </w:tc>
        <w:tc>
          <w:tcPr>
            <w:tcW w:w="1523" w:type="dxa"/>
            <w:shd w:val="clear" w:color="auto" w:fill="auto"/>
          </w:tcPr>
          <w:p w:rsidR="005C5111" w:rsidRPr="00AA3EB6" w:rsidRDefault="005C5111" w:rsidP="005C5111">
            <w:pPr>
              <w:tabs>
                <w:tab w:val="left" w:pos="1219"/>
                <w:tab w:val="left" w:pos="1361"/>
              </w:tabs>
              <w:ind w:left="-246" w:right="72"/>
              <w:jc w:val="right"/>
              <w:rPr>
                <w:rFonts w:ascii="Angsana New" w:hAnsi="Angsana New"/>
                <w:sz w:val="26"/>
                <w:szCs w:val="26"/>
                <w:shd w:val="clear" w:color="auto" w:fill="FFFFFF"/>
              </w:rPr>
            </w:pPr>
          </w:p>
        </w:tc>
      </w:tr>
      <w:tr w:rsidR="005C5111" w:rsidRPr="00AA3EB6" w:rsidTr="005D029D">
        <w:tc>
          <w:tcPr>
            <w:tcW w:w="3258" w:type="dxa"/>
          </w:tcPr>
          <w:p w:rsidR="005C5111" w:rsidRPr="00AA3EB6" w:rsidRDefault="005C5111" w:rsidP="005C5111">
            <w:pPr>
              <w:ind w:left="90"/>
              <w:jc w:val="left"/>
              <w:rPr>
                <w:rFonts w:ascii="Angsana New" w:hAnsi="Angsana New"/>
                <w:sz w:val="26"/>
                <w:szCs w:val="26"/>
                <w:cs/>
              </w:rPr>
            </w:pPr>
            <w:r w:rsidRPr="00AA3EB6">
              <w:rPr>
                <w:rFonts w:ascii="Angsana New" w:eastAsia="Times New Roman" w:hAnsi="Angsana New"/>
                <w:position w:val="6"/>
                <w:sz w:val="26"/>
                <w:szCs w:val="26"/>
              </w:rPr>
              <w:t>Million Miles Co., Ltd.</w:t>
            </w:r>
          </w:p>
        </w:tc>
        <w:tc>
          <w:tcPr>
            <w:tcW w:w="1567" w:type="dxa"/>
            <w:shd w:val="clear" w:color="auto" w:fill="auto"/>
          </w:tcPr>
          <w:p w:rsidR="005C5111" w:rsidRPr="00AA3EB6" w:rsidRDefault="005C5111" w:rsidP="005C5111">
            <w:pPr>
              <w:ind w:left="-108" w:right="-108" w:firstLine="2"/>
              <w:jc w:val="center"/>
              <w:rPr>
                <w:rFonts w:ascii="Angsana New" w:hAnsi="Angsana New"/>
                <w:sz w:val="26"/>
                <w:szCs w:val="26"/>
                <w:highlight w:val="red"/>
              </w:rPr>
            </w:pPr>
            <w:r w:rsidRPr="00AA3EB6">
              <w:rPr>
                <w:rFonts w:ascii="Angsana New" w:hAnsi="Angsana New"/>
                <w:sz w:val="26"/>
                <w:szCs w:val="26"/>
                <w:cs/>
              </w:rPr>
              <w:t>-</w:t>
            </w:r>
          </w:p>
        </w:tc>
        <w:tc>
          <w:tcPr>
            <w:tcW w:w="237" w:type="dxa"/>
          </w:tcPr>
          <w:p w:rsidR="005C5111" w:rsidRPr="00AA3EB6" w:rsidRDefault="005C5111" w:rsidP="005C5111">
            <w:pPr>
              <w:tabs>
                <w:tab w:val="decimal" w:pos="432"/>
              </w:tabs>
              <w:ind w:left="-108" w:right="-108"/>
              <w:jc w:val="center"/>
              <w:rPr>
                <w:rFonts w:ascii="Angsana New" w:hAnsi="Angsana New"/>
                <w:sz w:val="26"/>
                <w:szCs w:val="26"/>
                <w:cs/>
              </w:rPr>
            </w:pPr>
          </w:p>
        </w:tc>
        <w:tc>
          <w:tcPr>
            <w:tcW w:w="1494" w:type="dxa"/>
            <w:shd w:val="clear" w:color="auto" w:fill="auto"/>
          </w:tcPr>
          <w:p w:rsidR="005C5111" w:rsidRPr="00AA3EB6" w:rsidRDefault="005C5111" w:rsidP="005C5111">
            <w:pPr>
              <w:ind w:left="-108" w:right="72" w:firstLine="2"/>
              <w:jc w:val="right"/>
              <w:rPr>
                <w:rFonts w:ascii="Angsana New" w:hAnsi="Angsana New"/>
                <w:sz w:val="26"/>
                <w:szCs w:val="26"/>
              </w:rPr>
            </w:pPr>
            <w:r w:rsidRPr="00AA3EB6">
              <w:rPr>
                <w:rFonts w:ascii="Angsana New" w:hAnsi="Angsana New"/>
                <w:sz w:val="26"/>
                <w:szCs w:val="26"/>
              </w:rPr>
              <w:t>101,982</w:t>
            </w:r>
            <w:r w:rsidRPr="00AA3EB6">
              <w:rPr>
                <w:rFonts w:ascii="Angsana New" w:hAnsi="Angsana New"/>
                <w:sz w:val="26"/>
                <w:szCs w:val="26"/>
                <w:cs/>
              </w:rPr>
              <w:t>.</w:t>
            </w:r>
            <w:r w:rsidRPr="00AA3EB6">
              <w:rPr>
                <w:rFonts w:ascii="Angsana New" w:hAnsi="Angsana New"/>
                <w:sz w:val="26"/>
                <w:szCs w:val="26"/>
              </w:rPr>
              <w:t>00</w:t>
            </w:r>
          </w:p>
        </w:tc>
        <w:tc>
          <w:tcPr>
            <w:tcW w:w="237" w:type="dxa"/>
          </w:tcPr>
          <w:p w:rsidR="005C5111" w:rsidRPr="00AA3EB6" w:rsidRDefault="005C5111" w:rsidP="005C5111">
            <w:pPr>
              <w:tabs>
                <w:tab w:val="decimal" w:pos="585"/>
              </w:tabs>
              <w:ind w:left="-108" w:right="-108"/>
              <w:jc w:val="center"/>
              <w:rPr>
                <w:rFonts w:ascii="Angsana New" w:hAnsi="Angsana New"/>
                <w:sz w:val="26"/>
                <w:szCs w:val="26"/>
              </w:rPr>
            </w:pPr>
          </w:p>
        </w:tc>
        <w:tc>
          <w:tcPr>
            <w:tcW w:w="1527" w:type="dxa"/>
            <w:shd w:val="clear" w:color="auto" w:fill="auto"/>
          </w:tcPr>
          <w:p w:rsidR="005C5111" w:rsidRPr="00AA3EB6" w:rsidRDefault="005C5111" w:rsidP="005C5111">
            <w:pPr>
              <w:ind w:left="-108" w:right="-108" w:firstLine="2"/>
              <w:jc w:val="center"/>
              <w:rPr>
                <w:rFonts w:ascii="Angsana New" w:hAnsi="Angsana New"/>
                <w:sz w:val="26"/>
                <w:szCs w:val="26"/>
              </w:rPr>
            </w:pPr>
            <w:r w:rsidRPr="00AA3EB6">
              <w:rPr>
                <w:rFonts w:ascii="Angsana New" w:hAnsi="Angsana New"/>
                <w:sz w:val="26"/>
                <w:szCs w:val="26"/>
                <w:cs/>
              </w:rPr>
              <w:t>-</w:t>
            </w:r>
          </w:p>
        </w:tc>
        <w:tc>
          <w:tcPr>
            <w:tcW w:w="237" w:type="dxa"/>
          </w:tcPr>
          <w:p w:rsidR="005C5111" w:rsidRPr="00AA3EB6" w:rsidRDefault="005C5111" w:rsidP="005C5111">
            <w:pPr>
              <w:tabs>
                <w:tab w:val="decimal" w:pos="585"/>
              </w:tabs>
              <w:ind w:left="-108" w:right="-108"/>
              <w:jc w:val="center"/>
              <w:rPr>
                <w:rFonts w:ascii="Angsana New" w:hAnsi="Angsana New"/>
                <w:sz w:val="26"/>
                <w:szCs w:val="26"/>
              </w:rPr>
            </w:pPr>
          </w:p>
        </w:tc>
        <w:tc>
          <w:tcPr>
            <w:tcW w:w="1523" w:type="dxa"/>
            <w:shd w:val="clear" w:color="auto" w:fill="auto"/>
          </w:tcPr>
          <w:p w:rsidR="005C5111" w:rsidRPr="00AA3EB6" w:rsidRDefault="005C5111" w:rsidP="005C5111">
            <w:pPr>
              <w:ind w:left="-108" w:right="-108" w:firstLine="2"/>
              <w:jc w:val="center"/>
              <w:rPr>
                <w:rFonts w:ascii="Angsana New" w:hAnsi="Angsana New"/>
                <w:sz w:val="26"/>
                <w:szCs w:val="26"/>
              </w:rPr>
            </w:pPr>
            <w:r w:rsidRPr="00AA3EB6">
              <w:rPr>
                <w:rFonts w:ascii="Angsana New" w:hAnsi="Angsana New"/>
                <w:sz w:val="26"/>
                <w:szCs w:val="26"/>
                <w:cs/>
              </w:rPr>
              <w:t>-</w:t>
            </w:r>
          </w:p>
        </w:tc>
      </w:tr>
      <w:tr w:rsidR="005C5111" w:rsidRPr="00AA3EB6" w:rsidTr="005D029D">
        <w:tc>
          <w:tcPr>
            <w:tcW w:w="3258" w:type="dxa"/>
          </w:tcPr>
          <w:p w:rsidR="005C5111" w:rsidRPr="00AA3EB6" w:rsidRDefault="005C5111" w:rsidP="005C5111">
            <w:pPr>
              <w:ind w:left="90"/>
              <w:jc w:val="left"/>
              <w:rPr>
                <w:rFonts w:ascii="Angsana New" w:hAnsi="Angsana New"/>
                <w:sz w:val="26"/>
                <w:szCs w:val="26"/>
                <w:cs/>
              </w:rPr>
            </w:pPr>
            <w:r w:rsidRPr="00AA3EB6">
              <w:rPr>
                <w:rFonts w:ascii="Angsana New" w:eastAsia="Times New Roman" w:hAnsi="Angsana New"/>
                <w:position w:val="6"/>
                <w:sz w:val="26"/>
                <w:szCs w:val="26"/>
              </w:rPr>
              <w:t>Builk Asia Co., Ltd</w:t>
            </w:r>
          </w:p>
        </w:tc>
        <w:tc>
          <w:tcPr>
            <w:tcW w:w="1567" w:type="dxa"/>
            <w:tcBorders>
              <w:bottom w:val="single" w:sz="4" w:space="0" w:color="auto"/>
            </w:tcBorders>
            <w:shd w:val="clear" w:color="auto" w:fill="auto"/>
          </w:tcPr>
          <w:p w:rsidR="005C5111" w:rsidRPr="00AA3EB6" w:rsidRDefault="005C5111" w:rsidP="005C5111">
            <w:pPr>
              <w:ind w:left="-108" w:right="72" w:firstLine="2"/>
              <w:jc w:val="right"/>
              <w:rPr>
                <w:rFonts w:ascii="Angsana New" w:hAnsi="Angsana New"/>
                <w:sz w:val="26"/>
                <w:szCs w:val="26"/>
                <w:highlight w:val="red"/>
              </w:rPr>
            </w:pPr>
            <w:r w:rsidRPr="00AA3EB6">
              <w:rPr>
                <w:rFonts w:ascii="Angsana New" w:hAnsi="Angsana New"/>
                <w:sz w:val="26"/>
                <w:szCs w:val="26"/>
              </w:rPr>
              <w:t>10,070,619</w:t>
            </w:r>
            <w:r w:rsidRPr="00AA3EB6">
              <w:rPr>
                <w:rFonts w:ascii="Angsana New" w:hAnsi="Angsana New"/>
                <w:sz w:val="26"/>
                <w:szCs w:val="26"/>
                <w:cs/>
              </w:rPr>
              <w:t>.</w:t>
            </w:r>
            <w:r w:rsidRPr="00AA3EB6">
              <w:rPr>
                <w:rFonts w:ascii="Angsana New" w:hAnsi="Angsana New"/>
                <w:sz w:val="26"/>
                <w:szCs w:val="26"/>
              </w:rPr>
              <w:t>15</w:t>
            </w:r>
          </w:p>
        </w:tc>
        <w:tc>
          <w:tcPr>
            <w:tcW w:w="237" w:type="dxa"/>
          </w:tcPr>
          <w:p w:rsidR="005C5111" w:rsidRPr="00AA3EB6" w:rsidRDefault="005C5111" w:rsidP="005C5111">
            <w:pPr>
              <w:tabs>
                <w:tab w:val="decimal" w:pos="432"/>
              </w:tabs>
              <w:ind w:left="-108" w:right="-108"/>
              <w:jc w:val="center"/>
              <w:rPr>
                <w:rFonts w:ascii="Angsana New" w:hAnsi="Angsana New"/>
                <w:sz w:val="26"/>
                <w:szCs w:val="26"/>
                <w:cs/>
              </w:rPr>
            </w:pPr>
          </w:p>
        </w:tc>
        <w:tc>
          <w:tcPr>
            <w:tcW w:w="1494" w:type="dxa"/>
            <w:tcBorders>
              <w:bottom w:val="single" w:sz="4" w:space="0" w:color="auto"/>
            </w:tcBorders>
            <w:shd w:val="clear" w:color="auto" w:fill="auto"/>
          </w:tcPr>
          <w:p w:rsidR="005C5111" w:rsidRPr="00AA3EB6" w:rsidRDefault="005C5111" w:rsidP="005C5111">
            <w:pPr>
              <w:ind w:left="-108" w:right="-108" w:firstLine="2"/>
              <w:jc w:val="center"/>
              <w:rPr>
                <w:rFonts w:ascii="Angsana New" w:hAnsi="Angsana New"/>
                <w:sz w:val="26"/>
                <w:szCs w:val="26"/>
              </w:rPr>
            </w:pPr>
            <w:r w:rsidRPr="00AA3EB6">
              <w:rPr>
                <w:rFonts w:ascii="Angsana New" w:hAnsi="Angsana New"/>
                <w:sz w:val="26"/>
                <w:szCs w:val="26"/>
                <w:cs/>
              </w:rPr>
              <w:t>-</w:t>
            </w:r>
          </w:p>
        </w:tc>
        <w:tc>
          <w:tcPr>
            <w:tcW w:w="237" w:type="dxa"/>
          </w:tcPr>
          <w:p w:rsidR="005C5111" w:rsidRPr="00AA3EB6" w:rsidRDefault="005C5111" w:rsidP="005C5111">
            <w:pPr>
              <w:jc w:val="center"/>
              <w:rPr>
                <w:rFonts w:ascii="Angsana New" w:hAnsi="Angsana New"/>
                <w:sz w:val="26"/>
                <w:szCs w:val="26"/>
                <w:u w:val="single"/>
                <w:cs/>
              </w:rPr>
            </w:pPr>
          </w:p>
        </w:tc>
        <w:tc>
          <w:tcPr>
            <w:tcW w:w="1527" w:type="dxa"/>
            <w:tcBorders>
              <w:bottom w:val="single" w:sz="4" w:space="0" w:color="auto"/>
            </w:tcBorders>
            <w:shd w:val="clear" w:color="auto" w:fill="auto"/>
          </w:tcPr>
          <w:p w:rsidR="005C5111" w:rsidRPr="00AA3EB6" w:rsidRDefault="005C5111" w:rsidP="005C5111">
            <w:pPr>
              <w:ind w:left="-108" w:right="-108" w:firstLine="2"/>
              <w:jc w:val="center"/>
              <w:rPr>
                <w:rFonts w:ascii="Angsana New" w:hAnsi="Angsana New"/>
                <w:sz w:val="26"/>
                <w:szCs w:val="26"/>
              </w:rPr>
            </w:pPr>
            <w:r w:rsidRPr="00AA3EB6">
              <w:rPr>
                <w:rFonts w:ascii="Angsana New" w:hAnsi="Angsana New"/>
                <w:sz w:val="26"/>
                <w:szCs w:val="26"/>
                <w:cs/>
              </w:rPr>
              <w:t>-</w:t>
            </w:r>
          </w:p>
        </w:tc>
        <w:tc>
          <w:tcPr>
            <w:tcW w:w="237" w:type="dxa"/>
          </w:tcPr>
          <w:p w:rsidR="005C5111" w:rsidRPr="00AA3EB6" w:rsidRDefault="005C5111" w:rsidP="005C5111">
            <w:pPr>
              <w:ind w:left="-246" w:right="133"/>
              <w:jc w:val="center"/>
              <w:rPr>
                <w:rFonts w:ascii="Angsana New" w:hAnsi="Angsana New"/>
                <w:sz w:val="26"/>
                <w:szCs w:val="26"/>
                <w:cs/>
              </w:rPr>
            </w:pPr>
          </w:p>
        </w:tc>
        <w:tc>
          <w:tcPr>
            <w:tcW w:w="1523" w:type="dxa"/>
            <w:tcBorders>
              <w:bottom w:val="single" w:sz="4" w:space="0" w:color="auto"/>
            </w:tcBorders>
            <w:shd w:val="clear" w:color="auto" w:fill="auto"/>
          </w:tcPr>
          <w:p w:rsidR="005C5111" w:rsidRPr="00AA3EB6" w:rsidRDefault="005C5111" w:rsidP="005C5111">
            <w:pPr>
              <w:ind w:left="-108" w:right="-108" w:firstLine="2"/>
              <w:jc w:val="center"/>
              <w:rPr>
                <w:rFonts w:ascii="Angsana New" w:hAnsi="Angsana New"/>
                <w:sz w:val="26"/>
                <w:szCs w:val="26"/>
              </w:rPr>
            </w:pPr>
            <w:r w:rsidRPr="00AA3EB6">
              <w:rPr>
                <w:rFonts w:ascii="Angsana New" w:hAnsi="Angsana New"/>
                <w:sz w:val="26"/>
                <w:szCs w:val="26"/>
                <w:cs/>
              </w:rPr>
              <w:t>-</w:t>
            </w:r>
          </w:p>
        </w:tc>
      </w:tr>
      <w:tr w:rsidR="005C5111" w:rsidRPr="00AA3EB6" w:rsidTr="005D029D">
        <w:tc>
          <w:tcPr>
            <w:tcW w:w="3258" w:type="dxa"/>
          </w:tcPr>
          <w:p w:rsidR="005C5111" w:rsidRPr="00AA3EB6" w:rsidRDefault="005C5111" w:rsidP="005C5111">
            <w:pPr>
              <w:ind w:left="-90" w:right="-110"/>
              <w:jc w:val="center"/>
              <w:rPr>
                <w:rFonts w:ascii="Angsana New" w:hAnsi="Angsana New"/>
                <w:sz w:val="26"/>
                <w:szCs w:val="26"/>
              </w:rPr>
            </w:pPr>
            <w:r w:rsidRPr="00AA3EB6">
              <w:rPr>
                <w:rFonts w:ascii="Angsana New" w:hAnsi="Angsana New"/>
                <w:sz w:val="26"/>
                <w:szCs w:val="26"/>
              </w:rPr>
              <w:t>Total</w:t>
            </w:r>
          </w:p>
        </w:tc>
        <w:tc>
          <w:tcPr>
            <w:tcW w:w="1567" w:type="dxa"/>
            <w:tcBorders>
              <w:top w:val="single" w:sz="4" w:space="0" w:color="auto"/>
              <w:bottom w:val="double" w:sz="4" w:space="0" w:color="auto"/>
            </w:tcBorders>
            <w:shd w:val="clear" w:color="auto" w:fill="auto"/>
          </w:tcPr>
          <w:p w:rsidR="005C5111" w:rsidRPr="00AA3EB6" w:rsidRDefault="005C5111" w:rsidP="005C5111">
            <w:pPr>
              <w:ind w:left="-108" w:right="72" w:firstLine="2"/>
              <w:jc w:val="right"/>
              <w:rPr>
                <w:rFonts w:ascii="Angsana New" w:hAnsi="Angsana New"/>
                <w:sz w:val="26"/>
                <w:szCs w:val="26"/>
                <w:highlight w:val="red"/>
              </w:rPr>
            </w:pPr>
            <w:r w:rsidRPr="00AA3EB6">
              <w:rPr>
                <w:rFonts w:ascii="Angsana New" w:hAnsi="Angsana New"/>
                <w:sz w:val="26"/>
                <w:szCs w:val="26"/>
                <w:cs/>
              </w:rPr>
              <w:t>187</w:t>
            </w:r>
            <w:r w:rsidRPr="00AA3EB6">
              <w:rPr>
                <w:rFonts w:ascii="Angsana New" w:hAnsi="Angsana New"/>
                <w:sz w:val="26"/>
                <w:szCs w:val="26"/>
              </w:rPr>
              <w:t>,039,501.77</w:t>
            </w:r>
          </w:p>
        </w:tc>
        <w:tc>
          <w:tcPr>
            <w:tcW w:w="237" w:type="dxa"/>
          </w:tcPr>
          <w:p w:rsidR="005C5111" w:rsidRPr="00AA3EB6" w:rsidRDefault="005C5111" w:rsidP="005C5111">
            <w:pPr>
              <w:tabs>
                <w:tab w:val="decimal" w:pos="432"/>
              </w:tabs>
              <w:ind w:left="-108" w:right="-108"/>
              <w:jc w:val="center"/>
              <w:rPr>
                <w:rFonts w:ascii="Angsana New" w:hAnsi="Angsana New"/>
                <w:sz w:val="26"/>
                <w:szCs w:val="26"/>
                <w:cs/>
              </w:rPr>
            </w:pPr>
          </w:p>
        </w:tc>
        <w:tc>
          <w:tcPr>
            <w:tcW w:w="1494" w:type="dxa"/>
            <w:tcBorders>
              <w:top w:val="single" w:sz="4" w:space="0" w:color="auto"/>
              <w:bottom w:val="double" w:sz="4" w:space="0" w:color="auto"/>
            </w:tcBorders>
            <w:shd w:val="clear" w:color="auto" w:fill="auto"/>
          </w:tcPr>
          <w:p w:rsidR="005C5111" w:rsidRPr="00AA3EB6" w:rsidRDefault="005C5111" w:rsidP="005C5111">
            <w:pPr>
              <w:ind w:left="-108" w:right="72" w:firstLine="2"/>
              <w:jc w:val="right"/>
              <w:rPr>
                <w:rFonts w:ascii="Angsana New" w:hAnsi="Angsana New"/>
                <w:sz w:val="26"/>
                <w:szCs w:val="26"/>
              </w:rPr>
            </w:pPr>
            <w:r w:rsidRPr="00AA3EB6">
              <w:rPr>
                <w:rFonts w:ascii="Angsana New" w:hAnsi="Angsana New"/>
                <w:sz w:val="26"/>
                <w:szCs w:val="26"/>
                <w:cs/>
              </w:rPr>
              <w:t>328</w:t>
            </w:r>
            <w:r w:rsidRPr="00AA3EB6">
              <w:rPr>
                <w:rFonts w:ascii="Angsana New" w:hAnsi="Angsana New"/>
                <w:sz w:val="26"/>
                <w:szCs w:val="26"/>
              </w:rPr>
              <w:t>,</w:t>
            </w:r>
            <w:r w:rsidRPr="00AA3EB6">
              <w:rPr>
                <w:rFonts w:ascii="Angsana New" w:hAnsi="Angsana New"/>
                <w:sz w:val="26"/>
                <w:szCs w:val="26"/>
                <w:cs/>
              </w:rPr>
              <w:t>113</w:t>
            </w:r>
            <w:r w:rsidRPr="00AA3EB6">
              <w:rPr>
                <w:rFonts w:ascii="Angsana New" w:hAnsi="Angsana New"/>
                <w:sz w:val="26"/>
                <w:szCs w:val="26"/>
              </w:rPr>
              <w:t>,</w:t>
            </w:r>
            <w:r w:rsidRPr="00AA3EB6">
              <w:rPr>
                <w:rFonts w:ascii="Angsana New" w:hAnsi="Angsana New"/>
                <w:sz w:val="26"/>
                <w:szCs w:val="26"/>
                <w:cs/>
              </w:rPr>
              <w:t>156.89</w:t>
            </w:r>
          </w:p>
        </w:tc>
        <w:tc>
          <w:tcPr>
            <w:tcW w:w="237" w:type="dxa"/>
          </w:tcPr>
          <w:p w:rsidR="005C5111" w:rsidRPr="00AA3EB6" w:rsidRDefault="005C5111" w:rsidP="005C5111">
            <w:pPr>
              <w:tabs>
                <w:tab w:val="decimal" w:pos="585"/>
              </w:tabs>
              <w:ind w:left="-108" w:right="-108"/>
              <w:jc w:val="center"/>
              <w:rPr>
                <w:rFonts w:ascii="Angsana New" w:hAnsi="Angsana New"/>
                <w:sz w:val="26"/>
                <w:szCs w:val="26"/>
              </w:rPr>
            </w:pPr>
          </w:p>
        </w:tc>
        <w:tc>
          <w:tcPr>
            <w:tcW w:w="1527" w:type="dxa"/>
            <w:tcBorders>
              <w:top w:val="single" w:sz="4" w:space="0" w:color="auto"/>
              <w:bottom w:val="double" w:sz="4" w:space="0" w:color="auto"/>
            </w:tcBorders>
            <w:shd w:val="clear" w:color="auto" w:fill="auto"/>
          </w:tcPr>
          <w:p w:rsidR="005C5111" w:rsidRPr="00AA3EB6" w:rsidRDefault="005C5111" w:rsidP="005C5111">
            <w:pPr>
              <w:ind w:left="-108" w:right="72"/>
              <w:jc w:val="right"/>
              <w:rPr>
                <w:rFonts w:ascii="Angsana New" w:hAnsi="Angsana New"/>
                <w:sz w:val="26"/>
                <w:szCs w:val="26"/>
                <w:highlight w:val="red"/>
              </w:rPr>
            </w:pPr>
            <w:r w:rsidRPr="00AA3EB6">
              <w:rPr>
                <w:rFonts w:ascii="Angsana New" w:hAnsi="Angsana New"/>
                <w:sz w:val="26"/>
                <w:szCs w:val="26"/>
              </w:rPr>
              <w:t>64,010,219.45</w:t>
            </w:r>
          </w:p>
        </w:tc>
        <w:tc>
          <w:tcPr>
            <w:tcW w:w="237" w:type="dxa"/>
          </w:tcPr>
          <w:p w:rsidR="005C5111" w:rsidRPr="00AA3EB6" w:rsidRDefault="005C5111" w:rsidP="005C5111">
            <w:pPr>
              <w:tabs>
                <w:tab w:val="decimal" w:pos="585"/>
              </w:tabs>
              <w:ind w:left="-108" w:right="-108"/>
              <w:jc w:val="center"/>
              <w:rPr>
                <w:rFonts w:ascii="Angsana New" w:hAnsi="Angsana New"/>
                <w:sz w:val="26"/>
                <w:szCs w:val="26"/>
              </w:rPr>
            </w:pPr>
          </w:p>
        </w:tc>
        <w:tc>
          <w:tcPr>
            <w:tcW w:w="1523" w:type="dxa"/>
            <w:tcBorders>
              <w:top w:val="single" w:sz="4" w:space="0" w:color="auto"/>
              <w:bottom w:val="double" w:sz="4" w:space="0" w:color="auto"/>
            </w:tcBorders>
            <w:shd w:val="clear" w:color="auto" w:fill="auto"/>
          </w:tcPr>
          <w:p w:rsidR="005C5111" w:rsidRPr="00AA3EB6" w:rsidRDefault="005C5111" w:rsidP="005C5111">
            <w:pPr>
              <w:ind w:left="-108" w:right="72"/>
              <w:jc w:val="right"/>
              <w:rPr>
                <w:rFonts w:ascii="Angsana New" w:hAnsi="Angsana New"/>
                <w:sz w:val="26"/>
                <w:szCs w:val="26"/>
              </w:rPr>
            </w:pPr>
            <w:r w:rsidRPr="00AA3EB6">
              <w:rPr>
                <w:rFonts w:ascii="Angsana New" w:hAnsi="Angsana New"/>
                <w:sz w:val="26"/>
                <w:szCs w:val="26"/>
                <w:cs/>
              </w:rPr>
              <w:t>323</w:t>
            </w:r>
            <w:r w:rsidRPr="00AA3EB6">
              <w:rPr>
                <w:rFonts w:ascii="Angsana New" w:hAnsi="Angsana New"/>
                <w:sz w:val="26"/>
                <w:szCs w:val="26"/>
              </w:rPr>
              <w:t>,</w:t>
            </w:r>
            <w:r w:rsidRPr="00AA3EB6">
              <w:rPr>
                <w:rFonts w:ascii="Angsana New" w:hAnsi="Angsana New"/>
                <w:sz w:val="26"/>
                <w:szCs w:val="26"/>
                <w:cs/>
              </w:rPr>
              <w:t>708</w:t>
            </w:r>
            <w:r w:rsidRPr="00AA3EB6">
              <w:rPr>
                <w:rFonts w:ascii="Angsana New" w:hAnsi="Angsana New"/>
                <w:sz w:val="26"/>
                <w:szCs w:val="26"/>
              </w:rPr>
              <w:t>,</w:t>
            </w:r>
            <w:r w:rsidRPr="00AA3EB6">
              <w:rPr>
                <w:rFonts w:ascii="Angsana New" w:hAnsi="Angsana New"/>
                <w:sz w:val="26"/>
                <w:szCs w:val="26"/>
                <w:cs/>
              </w:rPr>
              <w:t>784.58</w:t>
            </w:r>
          </w:p>
        </w:tc>
      </w:tr>
      <w:tr w:rsidR="00A5635F" w:rsidRPr="00AA3EB6" w:rsidTr="005D029D">
        <w:tc>
          <w:tcPr>
            <w:tcW w:w="3258" w:type="dxa"/>
            <w:shd w:val="clear" w:color="auto" w:fill="auto"/>
          </w:tcPr>
          <w:p w:rsidR="00A5635F" w:rsidRPr="00AA3EB6" w:rsidRDefault="00A5635F" w:rsidP="00A5635F">
            <w:pPr>
              <w:ind w:left="-90"/>
              <w:jc w:val="left"/>
              <w:rPr>
                <w:rFonts w:ascii="Angsana New" w:hAnsi="Angsana New"/>
                <w:sz w:val="26"/>
                <w:szCs w:val="26"/>
                <w:cs/>
              </w:rPr>
            </w:pPr>
            <w:r w:rsidRPr="00AA3EB6">
              <w:rPr>
                <w:rFonts w:ascii="Angsana New" w:hAnsi="Angsana New"/>
                <w:sz w:val="26"/>
                <w:szCs w:val="26"/>
              </w:rPr>
              <w:t>Advance received of goods</w:t>
            </w:r>
          </w:p>
        </w:tc>
        <w:tc>
          <w:tcPr>
            <w:tcW w:w="1567" w:type="dxa"/>
            <w:tcBorders>
              <w:top w:val="double" w:sz="4" w:space="0" w:color="auto"/>
            </w:tcBorders>
            <w:shd w:val="clear" w:color="auto" w:fill="auto"/>
          </w:tcPr>
          <w:p w:rsidR="00A5635F" w:rsidRPr="00AA3EB6" w:rsidRDefault="00A5635F" w:rsidP="00A5635F">
            <w:pPr>
              <w:ind w:left="-108" w:right="107" w:firstLine="2"/>
              <w:jc w:val="center"/>
              <w:rPr>
                <w:rFonts w:ascii="Angsana New" w:hAnsi="Angsana New"/>
                <w:sz w:val="26"/>
                <w:szCs w:val="26"/>
                <w:cs/>
              </w:rPr>
            </w:pPr>
          </w:p>
        </w:tc>
        <w:tc>
          <w:tcPr>
            <w:tcW w:w="237" w:type="dxa"/>
          </w:tcPr>
          <w:p w:rsidR="00A5635F" w:rsidRPr="00AA3EB6" w:rsidRDefault="00A5635F" w:rsidP="00A5635F">
            <w:pPr>
              <w:tabs>
                <w:tab w:val="decimal" w:pos="432"/>
              </w:tabs>
              <w:ind w:left="-108" w:right="-108"/>
              <w:jc w:val="center"/>
              <w:rPr>
                <w:rFonts w:ascii="Angsana New" w:hAnsi="Angsana New"/>
                <w:b/>
                <w:bCs/>
                <w:sz w:val="26"/>
                <w:szCs w:val="26"/>
                <w:cs/>
              </w:rPr>
            </w:pPr>
          </w:p>
        </w:tc>
        <w:tc>
          <w:tcPr>
            <w:tcW w:w="1494" w:type="dxa"/>
            <w:tcBorders>
              <w:top w:val="double" w:sz="4" w:space="0" w:color="auto"/>
            </w:tcBorders>
            <w:shd w:val="clear" w:color="auto" w:fill="auto"/>
          </w:tcPr>
          <w:p w:rsidR="00A5635F" w:rsidRPr="00AA3EB6" w:rsidRDefault="00A5635F" w:rsidP="00A5635F">
            <w:pPr>
              <w:ind w:left="-108" w:right="107" w:firstLine="2"/>
              <w:jc w:val="center"/>
              <w:rPr>
                <w:rFonts w:ascii="Angsana New" w:hAnsi="Angsana New"/>
                <w:sz w:val="26"/>
                <w:szCs w:val="26"/>
                <w:cs/>
              </w:rPr>
            </w:pPr>
          </w:p>
        </w:tc>
        <w:tc>
          <w:tcPr>
            <w:tcW w:w="237" w:type="dxa"/>
          </w:tcPr>
          <w:p w:rsidR="00A5635F" w:rsidRPr="00AA3EB6" w:rsidRDefault="00A5635F" w:rsidP="00A5635F">
            <w:pPr>
              <w:tabs>
                <w:tab w:val="decimal" w:pos="585"/>
              </w:tabs>
              <w:ind w:left="-108" w:right="-108"/>
              <w:jc w:val="center"/>
              <w:rPr>
                <w:rFonts w:ascii="Angsana New" w:hAnsi="Angsana New"/>
                <w:b/>
                <w:bCs/>
                <w:sz w:val="26"/>
                <w:szCs w:val="26"/>
              </w:rPr>
            </w:pPr>
          </w:p>
        </w:tc>
        <w:tc>
          <w:tcPr>
            <w:tcW w:w="1527" w:type="dxa"/>
            <w:tcBorders>
              <w:top w:val="double" w:sz="4" w:space="0" w:color="auto"/>
            </w:tcBorders>
            <w:shd w:val="clear" w:color="auto" w:fill="auto"/>
          </w:tcPr>
          <w:p w:rsidR="00A5635F" w:rsidRPr="00AA3EB6" w:rsidRDefault="00A5635F" w:rsidP="00A5635F">
            <w:pPr>
              <w:tabs>
                <w:tab w:val="left" w:pos="1219"/>
                <w:tab w:val="left" w:pos="1361"/>
              </w:tabs>
              <w:ind w:left="-108" w:right="72"/>
              <w:jc w:val="right"/>
              <w:rPr>
                <w:rFonts w:ascii="Angsana New" w:hAnsi="Angsana New"/>
                <w:sz w:val="26"/>
                <w:szCs w:val="26"/>
              </w:rPr>
            </w:pPr>
          </w:p>
        </w:tc>
        <w:tc>
          <w:tcPr>
            <w:tcW w:w="237" w:type="dxa"/>
          </w:tcPr>
          <w:p w:rsidR="00A5635F" w:rsidRPr="00AA3EB6" w:rsidRDefault="00A5635F" w:rsidP="00A5635F">
            <w:pPr>
              <w:tabs>
                <w:tab w:val="decimal" w:pos="585"/>
              </w:tabs>
              <w:ind w:left="-108" w:right="-108"/>
              <w:jc w:val="center"/>
              <w:rPr>
                <w:rFonts w:ascii="Angsana New" w:hAnsi="Angsana New"/>
                <w:b/>
                <w:bCs/>
                <w:sz w:val="26"/>
                <w:szCs w:val="26"/>
              </w:rPr>
            </w:pPr>
          </w:p>
        </w:tc>
        <w:tc>
          <w:tcPr>
            <w:tcW w:w="1523" w:type="dxa"/>
            <w:tcBorders>
              <w:top w:val="double" w:sz="4" w:space="0" w:color="auto"/>
            </w:tcBorders>
            <w:shd w:val="clear" w:color="auto" w:fill="auto"/>
          </w:tcPr>
          <w:p w:rsidR="00A5635F" w:rsidRPr="00AA3EB6" w:rsidRDefault="00A5635F" w:rsidP="00A5635F">
            <w:pPr>
              <w:tabs>
                <w:tab w:val="left" w:pos="1361"/>
              </w:tabs>
              <w:ind w:left="-108" w:right="10"/>
              <w:jc w:val="right"/>
              <w:rPr>
                <w:rFonts w:ascii="Angsana New" w:hAnsi="Angsana New"/>
                <w:sz w:val="26"/>
                <w:szCs w:val="26"/>
              </w:rPr>
            </w:pPr>
          </w:p>
        </w:tc>
      </w:tr>
      <w:tr w:rsidR="00AD475D" w:rsidRPr="00AA3EB6" w:rsidTr="005D029D">
        <w:tc>
          <w:tcPr>
            <w:tcW w:w="3258" w:type="dxa"/>
          </w:tcPr>
          <w:p w:rsidR="00AD475D" w:rsidRPr="00AA3EB6" w:rsidRDefault="00AD475D" w:rsidP="00AD475D">
            <w:pPr>
              <w:ind w:left="-90"/>
              <w:jc w:val="left"/>
              <w:rPr>
                <w:rFonts w:ascii="Angsana New" w:hAnsi="Angsana New"/>
                <w:sz w:val="26"/>
                <w:szCs w:val="26"/>
                <w:cs/>
              </w:rPr>
            </w:pPr>
            <w:r w:rsidRPr="00AA3EB6">
              <w:rPr>
                <w:rFonts w:ascii="Angsana New" w:eastAsia="Times New Roman" w:hAnsi="Angsana New"/>
                <w:position w:val="6"/>
                <w:sz w:val="26"/>
                <w:szCs w:val="26"/>
              </w:rPr>
              <w:t>Related parties</w:t>
            </w:r>
          </w:p>
        </w:tc>
        <w:tc>
          <w:tcPr>
            <w:tcW w:w="1567" w:type="dxa"/>
            <w:shd w:val="clear" w:color="auto" w:fill="auto"/>
          </w:tcPr>
          <w:p w:rsidR="00AD475D" w:rsidRPr="00AA3EB6" w:rsidRDefault="00AD475D" w:rsidP="00AD475D">
            <w:pPr>
              <w:ind w:left="-108" w:right="107" w:firstLine="2"/>
              <w:jc w:val="right"/>
              <w:rPr>
                <w:rFonts w:ascii="Angsana New" w:hAnsi="Angsana New"/>
                <w:sz w:val="26"/>
                <w:szCs w:val="26"/>
              </w:rPr>
            </w:pPr>
          </w:p>
        </w:tc>
        <w:tc>
          <w:tcPr>
            <w:tcW w:w="237" w:type="dxa"/>
          </w:tcPr>
          <w:p w:rsidR="00AD475D" w:rsidRPr="00AA3EB6" w:rsidRDefault="00AD475D" w:rsidP="00AD475D">
            <w:pPr>
              <w:tabs>
                <w:tab w:val="decimal" w:pos="432"/>
              </w:tabs>
              <w:ind w:left="-108" w:right="-108"/>
              <w:jc w:val="center"/>
              <w:rPr>
                <w:rFonts w:ascii="Angsana New" w:hAnsi="Angsana New"/>
                <w:sz w:val="26"/>
                <w:szCs w:val="26"/>
                <w:cs/>
              </w:rPr>
            </w:pPr>
          </w:p>
        </w:tc>
        <w:tc>
          <w:tcPr>
            <w:tcW w:w="1494" w:type="dxa"/>
            <w:shd w:val="clear" w:color="auto" w:fill="auto"/>
          </w:tcPr>
          <w:p w:rsidR="00AD475D" w:rsidRPr="00AA3EB6" w:rsidRDefault="00AD475D" w:rsidP="00AD475D">
            <w:pPr>
              <w:ind w:left="-108" w:right="107" w:firstLine="2"/>
              <w:jc w:val="right"/>
              <w:rPr>
                <w:rFonts w:ascii="Angsana New" w:hAnsi="Angsana New"/>
                <w:sz w:val="26"/>
                <w:szCs w:val="26"/>
              </w:rPr>
            </w:pPr>
          </w:p>
        </w:tc>
        <w:tc>
          <w:tcPr>
            <w:tcW w:w="237" w:type="dxa"/>
          </w:tcPr>
          <w:p w:rsidR="00AD475D" w:rsidRPr="00AA3EB6" w:rsidRDefault="00AD475D" w:rsidP="00AD475D">
            <w:pPr>
              <w:tabs>
                <w:tab w:val="decimal" w:pos="585"/>
              </w:tabs>
              <w:ind w:left="-108" w:right="-108"/>
              <w:jc w:val="center"/>
              <w:rPr>
                <w:rFonts w:ascii="Angsana New" w:hAnsi="Angsana New"/>
                <w:sz w:val="26"/>
                <w:szCs w:val="26"/>
              </w:rPr>
            </w:pPr>
          </w:p>
        </w:tc>
        <w:tc>
          <w:tcPr>
            <w:tcW w:w="1527" w:type="dxa"/>
            <w:shd w:val="clear" w:color="auto" w:fill="auto"/>
          </w:tcPr>
          <w:p w:rsidR="00AD475D" w:rsidRPr="00AA3EB6" w:rsidRDefault="00AD475D" w:rsidP="00AD475D">
            <w:pPr>
              <w:tabs>
                <w:tab w:val="left" w:pos="1219"/>
                <w:tab w:val="left" w:pos="1361"/>
              </w:tabs>
              <w:ind w:left="-246" w:right="72"/>
              <w:jc w:val="right"/>
              <w:rPr>
                <w:rFonts w:ascii="Angsana New" w:hAnsi="Angsana New"/>
                <w:sz w:val="26"/>
                <w:szCs w:val="26"/>
                <w:shd w:val="clear" w:color="auto" w:fill="FFFFFF"/>
              </w:rPr>
            </w:pPr>
          </w:p>
        </w:tc>
        <w:tc>
          <w:tcPr>
            <w:tcW w:w="237" w:type="dxa"/>
          </w:tcPr>
          <w:p w:rsidR="00AD475D" w:rsidRPr="00AA3EB6" w:rsidRDefault="00AD475D" w:rsidP="00AD475D">
            <w:pPr>
              <w:tabs>
                <w:tab w:val="decimal" w:pos="585"/>
              </w:tabs>
              <w:ind w:left="-108" w:right="-108"/>
              <w:jc w:val="center"/>
              <w:rPr>
                <w:rFonts w:ascii="Angsana New" w:hAnsi="Angsana New"/>
                <w:sz w:val="26"/>
                <w:szCs w:val="26"/>
              </w:rPr>
            </w:pPr>
          </w:p>
        </w:tc>
        <w:tc>
          <w:tcPr>
            <w:tcW w:w="1523" w:type="dxa"/>
            <w:shd w:val="clear" w:color="auto" w:fill="auto"/>
          </w:tcPr>
          <w:p w:rsidR="00AD475D" w:rsidRPr="00AA3EB6" w:rsidRDefault="00AD475D" w:rsidP="00AD475D">
            <w:pPr>
              <w:tabs>
                <w:tab w:val="left" w:pos="1219"/>
                <w:tab w:val="left" w:pos="1361"/>
              </w:tabs>
              <w:ind w:left="-246" w:right="72"/>
              <w:jc w:val="right"/>
              <w:rPr>
                <w:rFonts w:ascii="Angsana New" w:hAnsi="Angsana New"/>
                <w:sz w:val="26"/>
                <w:szCs w:val="26"/>
                <w:shd w:val="clear" w:color="auto" w:fill="FFFFFF"/>
              </w:rPr>
            </w:pPr>
          </w:p>
        </w:tc>
      </w:tr>
      <w:tr w:rsidR="00AD475D" w:rsidRPr="00AA3EB6" w:rsidTr="005D029D">
        <w:tc>
          <w:tcPr>
            <w:tcW w:w="3258" w:type="dxa"/>
          </w:tcPr>
          <w:p w:rsidR="00AD475D" w:rsidRPr="00AA3EB6" w:rsidRDefault="00AD475D" w:rsidP="00AD475D">
            <w:pPr>
              <w:ind w:left="90"/>
              <w:jc w:val="left"/>
              <w:rPr>
                <w:rFonts w:ascii="Angsana New" w:hAnsi="Angsana New"/>
                <w:sz w:val="26"/>
                <w:szCs w:val="26"/>
                <w:cs/>
              </w:rPr>
            </w:pPr>
            <w:r w:rsidRPr="00AA3EB6">
              <w:rPr>
                <w:rFonts w:ascii="Angsana New" w:eastAsia="Times New Roman" w:hAnsi="Angsana New"/>
                <w:position w:val="6"/>
                <w:sz w:val="26"/>
                <w:szCs w:val="26"/>
              </w:rPr>
              <w:t>General Engineering Pub Co., Ltd.</w:t>
            </w:r>
          </w:p>
        </w:tc>
        <w:tc>
          <w:tcPr>
            <w:tcW w:w="1567" w:type="dxa"/>
            <w:shd w:val="clear" w:color="auto" w:fill="auto"/>
          </w:tcPr>
          <w:p w:rsidR="00AD475D" w:rsidRPr="00AA3EB6" w:rsidRDefault="00AD475D" w:rsidP="00AD475D">
            <w:pPr>
              <w:ind w:left="-108" w:right="107" w:firstLine="2"/>
              <w:jc w:val="right"/>
              <w:rPr>
                <w:rFonts w:ascii="Angsana New" w:hAnsi="Angsana New"/>
                <w:sz w:val="26"/>
                <w:szCs w:val="26"/>
              </w:rPr>
            </w:pPr>
            <w:r w:rsidRPr="00AA3EB6">
              <w:rPr>
                <w:rFonts w:ascii="Angsana New" w:hAnsi="Angsana New"/>
                <w:sz w:val="26"/>
                <w:szCs w:val="26"/>
              </w:rPr>
              <w:t>1,493,871</w:t>
            </w:r>
            <w:r w:rsidRPr="00AA3EB6">
              <w:rPr>
                <w:rFonts w:ascii="Angsana New" w:hAnsi="Angsana New"/>
                <w:sz w:val="26"/>
                <w:szCs w:val="26"/>
                <w:cs/>
              </w:rPr>
              <w:t>.</w:t>
            </w:r>
            <w:r w:rsidRPr="00AA3EB6">
              <w:rPr>
                <w:rFonts w:ascii="Angsana New" w:hAnsi="Angsana New"/>
                <w:sz w:val="26"/>
                <w:szCs w:val="26"/>
              </w:rPr>
              <w:t>84</w:t>
            </w:r>
          </w:p>
        </w:tc>
        <w:tc>
          <w:tcPr>
            <w:tcW w:w="237" w:type="dxa"/>
          </w:tcPr>
          <w:p w:rsidR="00AD475D" w:rsidRPr="00AA3EB6" w:rsidRDefault="00AD475D" w:rsidP="00AD475D">
            <w:pPr>
              <w:ind w:right="-103" w:firstLine="108"/>
              <w:jc w:val="center"/>
              <w:rPr>
                <w:rFonts w:ascii="Angsana New" w:hAnsi="Angsana New"/>
                <w:sz w:val="26"/>
                <w:szCs w:val="26"/>
                <w:cs/>
              </w:rPr>
            </w:pPr>
          </w:p>
        </w:tc>
        <w:tc>
          <w:tcPr>
            <w:tcW w:w="1494" w:type="dxa"/>
            <w:shd w:val="clear" w:color="auto" w:fill="auto"/>
          </w:tcPr>
          <w:p w:rsidR="00AD475D" w:rsidRPr="00AA3EB6" w:rsidRDefault="00AD475D" w:rsidP="00AD475D">
            <w:pPr>
              <w:ind w:left="-108" w:right="107" w:firstLine="2"/>
              <w:jc w:val="right"/>
              <w:rPr>
                <w:rFonts w:ascii="Angsana New" w:hAnsi="Angsana New"/>
                <w:sz w:val="26"/>
                <w:szCs w:val="26"/>
              </w:rPr>
            </w:pPr>
            <w:r w:rsidRPr="00AA3EB6">
              <w:rPr>
                <w:rFonts w:ascii="Angsana New" w:hAnsi="Angsana New"/>
                <w:sz w:val="26"/>
                <w:szCs w:val="26"/>
                <w:cs/>
              </w:rPr>
              <w:t>25</w:t>
            </w:r>
            <w:r w:rsidRPr="00AA3EB6">
              <w:rPr>
                <w:rFonts w:ascii="Angsana New" w:hAnsi="Angsana New"/>
                <w:sz w:val="26"/>
                <w:szCs w:val="26"/>
              </w:rPr>
              <w:t>,</w:t>
            </w:r>
            <w:r w:rsidRPr="00AA3EB6">
              <w:rPr>
                <w:rFonts w:ascii="Angsana New" w:hAnsi="Angsana New"/>
                <w:sz w:val="26"/>
                <w:szCs w:val="26"/>
                <w:cs/>
              </w:rPr>
              <w:t>200</w:t>
            </w:r>
            <w:r w:rsidRPr="00AA3EB6">
              <w:rPr>
                <w:rFonts w:ascii="Angsana New" w:hAnsi="Angsana New"/>
                <w:sz w:val="26"/>
                <w:szCs w:val="26"/>
              </w:rPr>
              <w:t>,</w:t>
            </w:r>
            <w:r w:rsidRPr="00AA3EB6">
              <w:rPr>
                <w:rFonts w:ascii="Angsana New" w:hAnsi="Angsana New"/>
                <w:sz w:val="26"/>
                <w:szCs w:val="26"/>
                <w:cs/>
              </w:rPr>
              <w:t>000.00</w:t>
            </w:r>
          </w:p>
        </w:tc>
        <w:tc>
          <w:tcPr>
            <w:tcW w:w="237" w:type="dxa"/>
          </w:tcPr>
          <w:p w:rsidR="00AD475D" w:rsidRPr="00AA3EB6" w:rsidRDefault="00AD475D" w:rsidP="00AD475D">
            <w:pPr>
              <w:jc w:val="center"/>
              <w:rPr>
                <w:rFonts w:ascii="Angsana New" w:hAnsi="Angsana New"/>
                <w:sz w:val="26"/>
                <w:szCs w:val="26"/>
                <w:u w:val="single"/>
                <w:cs/>
              </w:rPr>
            </w:pPr>
          </w:p>
        </w:tc>
        <w:tc>
          <w:tcPr>
            <w:tcW w:w="1527" w:type="dxa"/>
            <w:shd w:val="clear" w:color="auto" w:fill="auto"/>
          </w:tcPr>
          <w:p w:rsidR="00AD475D" w:rsidRPr="00AA3EB6" w:rsidRDefault="00AD475D" w:rsidP="00AD475D">
            <w:pPr>
              <w:ind w:left="-108" w:right="72"/>
              <w:jc w:val="right"/>
              <w:rPr>
                <w:rFonts w:ascii="Angsana New" w:hAnsi="Angsana New"/>
                <w:sz w:val="26"/>
                <w:szCs w:val="26"/>
              </w:rPr>
            </w:pPr>
            <w:r w:rsidRPr="00AA3EB6">
              <w:rPr>
                <w:rFonts w:ascii="Angsana New" w:hAnsi="Angsana New"/>
                <w:sz w:val="26"/>
                <w:szCs w:val="26"/>
              </w:rPr>
              <w:t>1,493,871</w:t>
            </w:r>
            <w:r w:rsidRPr="00AA3EB6">
              <w:rPr>
                <w:rFonts w:ascii="Angsana New" w:hAnsi="Angsana New"/>
                <w:sz w:val="26"/>
                <w:szCs w:val="26"/>
                <w:cs/>
              </w:rPr>
              <w:t>.</w:t>
            </w:r>
            <w:r w:rsidRPr="00AA3EB6">
              <w:rPr>
                <w:rFonts w:ascii="Angsana New" w:hAnsi="Angsana New"/>
                <w:sz w:val="26"/>
                <w:szCs w:val="26"/>
              </w:rPr>
              <w:t>84</w:t>
            </w:r>
          </w:p>
        </w:tc>
        <w:tc>
          <w:tcPr>
            <w:tcW w:w="237" w:type="dxa"/>
          </w:tcPr>
          <w:p w:rsidR="00AD475D" w:rsidRPr="00AA3EB6" w:rsidRDefault="00AD475D" w:rsidP="00AD475D">
            <w:pPr>
              <w:ind w:left="-246" w:right="133"/>
              <w:jc w:val="center"/>
              <w:rPr>
                <w:rFonts w:ascii="Angsana New" w:hAnsi="Angsana New"/>
                <w:sz w:val="26"/>
                <w:szCs w:val="26"/>
                <w:cs/>
              </w:rPr>
            </w:pPr>
          </w:p>
        </w:tc>
        <w:tc>
          <w:tcPr>
            <w:tcW w:w="1523" w:type="dxa"/>
            <w:shd w:val="clear" w:color="auto" w:fill="auto"/>
          </w:tcPr>
          <w:p w:rsidR="00AD475D" w:rsidRPr="00AA3EB6" w:rsidRDefault="00AD475D" w:rsidP="00AD475D">
            <w:pPr>
              <w:ind w:left="-108" w:right="72"/>
              <w:jc w:val="right"/>
              <w:rPr>
                <w:rFonts w:ascii="Angsana New" w:hAnsi="Angsana New"/>
                <w:sz w:val="26"/>
                <w:szCs w:val="26"/>
              </w:rPr>
            </w:pPr>
            <w:r w:rsidRPr="00AA3EB6">
              <w:rPr>
                <w:rFonts w:ascii="Angsana New" w:hAnsi="Angsana New"/>
                <w:sz w:val="26"/>
                <w:szCs w:val="26"/>
                <w:cs/>
              </w:rPr>
              <w:t>25</w:t>
            </w:r>
            <w:r w:rsidRPr="00AA3EB6">
              <w:rPr>
                <w:rFonts w:ascii="Angsana New" w:hAnsi="Angsana New"/>
                <w:sz w:val="26"/>
                <w:szCs w:val="26"/>
              </w:rPr>
              <w:t>,</w:t>
            </w:r>
            <w:r w:rsidRPr="00AA3EB6">
              <w:rPr>
                <w:rFonts w:ascii="Angsana New" w:hAnsi="Angsana New"/>
                <w:sz w:val="26"/>
                <w:szCs w:val="26"/>
                <w:cs/>
              </w:rPr>
              <w:t>200</w:t>
            </w:r>
            <w:r w:rsidRPr="00AA3EB6">
              <w:rPr>
                <w:rFonts w:ascii="Angsana New" w:hAnsi="Angsana New"/>
                <w:sz w:val="26"/>
                <w:szCs w:val="26"/>
              </w:rPr>
              <w:t>,</w:t>
            </w:r>
            <w:r w:rsidRPr="00AA3EB6">
              <w:rPr>
                <w:rFonts w:ascii="Angsana New" w:hAnsi="Angsana New"/>
                <w:sz w:val="26"/>
                <w:szCs w:val="26"/>
                <w:cs/>
              </w:rPr>
              <w:t>000.00</w:t>
            </w:r>
          </w:p>
        </w:tc>
      </w:tr>
      <w:tr w:rsidR="00625428" w:rsidRPr="00AA3EB6" w:rsidTr="005D029D">
        <w:tc>
          <w:tcPr>
            <w:tcW w:w="3258" w:type="dxa"/>
          </w:tcPr>
          <w:p w:rsidR="00625428" w:rsidRPr="00AA3EB6" w:rsidRDefault="00625428" w:rsidP="00625428">
            <w:pPr>
              <w:ind w:left="-90"/>
              <w:jc w:val="left"/>
              <w:rPr>
                <w:rFonts w:ascii="Angsana New" w:hAnsi="Angsana New"/>
                <w:sz w:val="26"/>
                <w:szCs w:val="26"/>
                <w:cs/>
              </w:rPr>
            </w:pPr>
            <w:r w:rsidRPr="00AA3EB6">
              <w:rPr>
                <w:rFonts w:ascii="Angsana New" w:hAnsi="Angsana New"/>
                <w:sz w:val="26"/>
                <w:szCs w:val="26"/>
              </w:rPr>
              <w:t>Short-term Loans</w:t>
            </w:r>
          </w:p>
        </w:tc>
        <w:tc>
          <w:tcPr>
            <w:tcW w:w="1567" w:type="dxa"/>
            <w:shd w:val="clear" w:color="auto" w:fill="auto"/>
          </w:tcPr>
          <w:p w:rsidR="00625428" w:rsidRPr="00AA3EB6" w:rsidRDefault="00625428" w:rsidP="00625428">
            <w:pPr>
              <w:ind w:left="-108" w:right="107" w:firstLine="2"/>
              <w:jc w:val="center"/>
              <w:rPr>
                <w:rFonts w:ascii="Angsana New" w:hAnsi="Angsana New"/>
                <w:sz w:val="26"/>
                <w:szCs w:val="26"/>
                <w:highlight w:val="red"/>
                <w:cs/>
              </w:rPr>
            </w:pPr>
          </w:p>
        </w:tc>
        <w:tc>
          <w:tcPr>
            <w:tcW w:w="237" w:type="dxa"/>
          </w:tcPr>
          <w:p w:rsidR="00625428" w:rsidRPr="00AA3EB6" w:rsidRDefault="00625428" w:rsidP="00625428">
            <w:pPr>
              <w:tabs>
                <w:tab w:val="decimal" w:pos="432"/>
              </w:tabs>
              <w:ind w:left="-108" w:right="-108"/>
              <w:jc w:val="center"/>
              <w:rPr>
                <w:rFonts w:ascii="Angsana New" w:hAnsi="Angsana New"/>
                <w:sz w:val="26"/>
                <w:szCs w:val="26"/>
                <w:cs/>
              </w:rPr>
            </w:pPr>
          </w:p>
        </w:tc>
        <w:tc>
          <w:tcPr>
            <w:tcW w:w="1494" w:type="dxa"/>
            <w:shd w:val="clear" w:color="auto" w:fill="auto"/>
          </w:tcPr>
          <w:p w:rsidR="00625428" w:rsidRPr="00AA3EB6" w:rsidRDefault="00625428" w:rsidP="00625428">
            <w:pPr>
              <w:ind w:left="-108" w:right="107" w:firstLine="2"/>
              <w:jc w:val="center"/>
              <w:rPr>
                <w:rFonts w:ascii="Angsana New" w:hAnsi="Angsana New"/>
                <w:sz w:val="26"/>
                <w:szCs w:val="26"/>
                <w:cs/>
              </w:rPr>
            </w:pPr>
          </w:p>
        </w:tc>
        <w:tc>
          <w:tcPr>
            <w:tcW w:w="237" w:type="dxa"/>
          </w:tcPr>
          <w:p w:rsidR="00625428" w:rsidRPr="00AA3EB6" w:rsidRDefault="00625428" w:rsidP="00625428">
            <w:pPr>
              <w:tabs>
                <w:tab w:val="decimal" w:pos="585"/>
              </w:tabs>
              <w:ind w:left="-108" w:right="-108"/>
              <w:jc w:val="center"/>
              <w:rPr>
                <w:rFonts w:ascii="Angsana New" w:hAnsi="Angsana New"/>
                <w:sz w:val="26"/>
                <w:szCs w:val="26"/>
              </w:rPr>
            </w:pPr>
          </w:p>
        </w:tc>
        <w:tc>
          <w:tcPr>
            <w:tcW w:w="1527" w:type="dxa"/>
            <w:shd w:val="clear" w:color="auto" w:fill="auto"/>
          </w:tcPr>
          <w:p w:rsidR="00625428" w:rsidRPr="00AA3EB6" w:rsidRDefault="00625428" w:rsidP="00625428">
            <w:pPr>
              <w:tabs>
                <w:tab w:val="left" w:pos="1219"/>
                <w:tab w:val="left" w:pos="1361"/>
              </w:tabs>
              <w:ind w:left="-108" w:right="72"/>
              <w:jc w:val="right"/>
              <w:rPr>
                <w:rFonts w:ascii="Angsana New" w:hAnsi="Angsana New"/>
                <w:sz w:val="26"/>
                <w:szCs w:val="26"/>
                <w:highlight w:val="red"/>
              </w:rPr>
            </w:pPr>
          </w:p>
        </w:tc>
        <w:tc>
          <w:tcPr>
            <w:tcW w:w="237" w:type="dxa"/>
          </w:tcPr>
          <w:p w:rsidR="00625428" w:rsidRPr="00AA3EB6" w:rsidRDefault="00625428" w:rsidP="00625428">
            <w:pPr>
              <w:tabs>
                <w:tab w:val="decimal" w:pos="585"/>
              </w:tabs>
              <w:ind w:left="-108" w:right="-108"/>
              <w:jc w:val="center"/>
              <w:rPr>
                <w:rFonts w:ascii="Angsana New" w:hAnsi="Angsana New"/>
                <w:sz w:val="26"/>
                <w:szCs w:val="26"/>
              </w:rPr>
            </w:pPr>
          </w:p>
        </w:tc>
        <w:tc>
          <w:tcPr>
            <w:tcW w:w="1523" w:type="dxa"/>
            <w:shd w:val="clear" w:color="auto" w:fill="auto"/>
          </w:tcPr>
          <w:p w:rsidR="00625428" w:rsidRPr="00AA3EB6" w:rsidRDefault="00625428" w:rsidP="00625428">
            <w:pPr>
              <w:tabs>
                <w:tab w:val="left" w:pos="1219"/>
                <w:tab w:val="left" w:pos="1361"/>
              </w:tabs>
              <w:ind w:left="-108" w:right="72"/>
              <w:jc w:val="right"/>
              <w:rPr>
                <w:rFonts w:ascii="Angsana New" w:hAnsi="Angsana New"/>
                <w:sz w:val="26"/>
                <w:szCs w:val="26"/>
              </w:rPr>
            </w:pPr>
          </w:p>
        </w:tc>
      </w:tr>
      <w:tr w:rsidR="00AD475D" w:rsidRPr="00AA3EB6" w:rsidTr="005D029D">
        <w:tc>
          <w:tcPr>
            <w:tcW w:w="3258" w:type="dxa"/>
          </w:tcPr>
          <w:p w:rsidR="00AD475D" w:rsidRPr="00AA3EB6" w:rsidRDefault="00AD475D" w:rsidP="00AD475D">
            <w:pPr>
              <w:ind w:left="-90"/>
              <w:jc w:val="left"/>
              <w:rPr>
                <w:rFonts w:ascii="Angsana New" w:hAnsi="Angsana New"/>
                <w:sz w:val="26"/>
                <w:szCs w:val="26"/>
                <w:cs/>
              </w:rPr>
            </w:pPr>
            <w:r w:rsidRPr="00AA3EB6">
              <w:rPr>
                <w:rFonts w:ascii="Angsana New" w:hAnsi="Angsana New"/>
                <w:sz w:val="26"/>
                <w:szCs w:val="26"/>
                <w:lang w:val="en-GB"/>
              </w:rPr>
              <w:t>Subsidiaries</w:t>
            </w:r>
          </w:p>
        </w:tc>
        <w:tc>
          <w:tcPr>
            <w:tcW w:w="1567" w:type="dxa"/>
            <w:shd w:val="clear" w:color="auto" w:fill="auto"/>
          </w:tcPr>
          <w:p w:rsidR="00AD475D" w:rsidRPr="00AA3EB6" w:rsidRDefault="00AD475D" w:rsidP="00AD475D">
            <w:pPr>
              <w:ind w:left="-108" w:right="107" w:firstLine="2"/>
              <w:jc w:val="center"/>
              <w:rPr>
                <w:rFonts w:ascii="Angsana New" w:hAnsi="Angsana New"/>
                <w:sz w:val="26"/>
                <w:szCs w:val="26"/>
                <w:cs/>
              </w:rPr>
            </w:pPr>
          </w:p>
        </w:tc>
        <w:tc>
          <w:tcPr>
            <w:tcW w:w="237" w:type="dxa"/>
          </w:tcPr>
          <w:p w:rsidR="00AD475D" w:rsidRPr="00AA3EB6" w:rsidRDefault="00AD475D" w:rsidP="00AD475D">
            <w:pPr>
              <w:tabs>
                <w:tab w:val="decimal" w:pos="432"/>
              </w:tabs>
              <w:ind w:left="-108" w:right="-108"/>
              <w:jc w:val="center"/>
              <w:rPr>
                <w:rFonts w:ascii="Angsana New" w:hAnsi="Angsana New"/>
                <w:sz w:val="26"/>
                <w:szCs w:val="26"/>
                <w:cs/>
              </w:rPr>
            </w:pPr>
          </w:p>
        </w:tc>
        <w:tc>
          <w:tcPr>
            <w:tcW w:w="1494" w:type="dxa"/>
            <w:shd w:val="clear" w:color="auto" w:fill="auto"/>
          </w:tcPr>
          <w:p w:rsidR="00AD475D" w:rsidRPr="00AA3EB6" w:rsidRDefault="00AD475D" w:rsidP="00AD475D">
            <w:pPr>
              <w:ind w:left="-108" w:right="107" w:firstLine="2"/>
              <w:jc w:val="center"/>
              <w:rPr>
                <w:rFonts w:ascii="Angsana New" w:hAnsi="Angsana New"/>
                <w:sz w:val="26"/>
                <w:szCs w:val="26"/>
                <w:cs/>
              </w:rPr>
            </w:pPr>
          </w:p>
        </w:tc>
        <w:tc>
          <w:tcPr>
            <w:tcW w:w="237" w:type="dxa"/>
          </w:tcPr>
          <w:p w:rsidR="00AD475D" w:rsidRPr="00AA3EB6" w:rsidRDefault="00AD475D" w:rsidP="00AD475D">
            <w:pPr>
              <w:tabs>
                <w:tab w:val="decimal" w:pos="585"/>
              </w:tabs>
              <w:ind w:left="-108" w:right="-108"/>
              <w:jc w:val="center"/>
              <w:rPr>
                <w:rFonts w:ascii="Angsana New" w:hAnsi="Angsana New"/>
                <w:sz w:val="26"/>
                <w:szCs w:val="26"/>
              </w:rPr>
            </w:pPr>
          </w:p>
        </w:tc>
        <w:tc>
          <w:tcPr>
            <w:tcW w:w="1527" w:type="dxa"/>
            <w:shd w:val="clear" w:color="auto" w:fill="auto"/>
          </w:tcPr>
          <w:p w:rsidR="00AD475D" w:rsidRPr="00AA3EB6" w:rsidRDefault="00AD475D" w:rsidP="00AD475D">
            <w:pPr>
              <w:tabs>
                <w:tab w:val="left" w:pos="1219"/>
                <w:tab w:val="left" w:pos="1361"/>
              </w:tabs>
              <w:ind w:left="-108" w:right="72"/>
              <w:jc w:val="right"/>
              <w:rPr>
                <w:rFonts w:ascii="Angsana New" w:hAnsi="Angsana New"/>
                <w:sz w:val="26"/>
                <w:szCs w:val="26"/>
              </w:rPr>
            </w:pPr>
          </w:p>
        </w:tc>
        <w:tc>
          <w:tcPr>
            <w:tcW w:w="237" w:type="dxa"/>
          </w:tcPr>
          <w:p w:rsidR="00AD475D" w:rsidRPr="00AA3EB6" w:rsidRDefault="00AD475D" w:rsidP="00AD475D">
            <w:pPr>
              <w:tabs>
                <w:tab w:val="decimal" w:pos="585"/>
              </w:tabs>
              <w:ind w:left="-108" w:right="-108"/>
              <w:jc w:val="center"/>
              <w:rPr>
                <w:rFonts w:ascii="Angsana New" w:hAnsi="Angsana New"/>
                <w:sz w:val="26"/>
                <w:szCs w:val="26"/>
              </w:rPr>
            </w:pPr>
          </w:p>
        </w:tc>
        <w:tc>
          <w:tcPr>
            <w:tcW w:w="1523" w:type="dxa"/>
            <w:shd w:val="clear" w:color="auto" w:fill="auto"/>
          </w:tcPr>
          <w:p w:rsidR="00AD475D" w:rsidRPr="00AA3EB6" w:rsidRDefault="00AD475D" w:rsidP="00AD475D">
            <w:pPr>
              <w:tabs>
                <w:tab w:val="left" w:pos="1219"/>
                <w:tab w:val="left" w:pos="1361"/>
              </w:tabs>
              <w:ind w:left="-108" w:right="72"/>
              <w:jc w:val="right"/>
              <w:rPr>
                <w:rFonts w:ascii="Angsana New" w:hAnsi="Angsana New"/>
                <w:sz w:val="26"/>
                <w:szCs w:val="26"/>
              </w:rPr>
            </w:pPr>
          </w:p>
        </w:tc>
      </w:tr>
      <w:tr w:rsidR="00AD475D" w:rsidRPr="00AA3EB6" w:rsidTr="00917954">
        <w:tc>
          <w:tcPr>
            <w:tcW w:w="3258" w:type="dxa"/>
          </w:tcPr>
          <w:p w:rsidR="00AD475D" w:rsidRPr="00AA3EB6" w:rsidRDefault="00AD475D" w:rsidP="00AD475D">
            <w:pPr>
              <w:ind w:left="90"/>
              <w:jc w:val="left"/>
              <w:rPr>
                <w:rFonts w:ascii="Angsana New" w:eastAsia="Times New Roman" w:hAnsi="Angsana New"/>
                <w:position w:val="6"/>
                <w:sz w:val="26"/>
                <w:szCs w:val="26"/>
                <w:cs/>
              </w:rPr>
            </w:pPr>
            <w:r w:rsidRPr="00AA3EB6">
              <w:rPr>
                <w:rFonts w:ascii="Angsana New" w:eastAsia="Times New Roman" w:hAnsi="Angsana New"/>
                <w:position w:val="6"/>
                <w:sz w:val="26"/>
                <w:szCs w:val="26"/>
              </w:rPr>
              <w:t>Millcon (HK) Limited</w:t>
            </w:r>
          </w:p>
        </w:tc>
        <w:tc>
          <w:tcPr>
            <w:tcW w:w="1567" w:type="dxa"/>
            <w:tcBorders>
              <w:bottom w:val="nil"/>
            </w:tcBorders>
            <w:shd w:val="clear" w:color="auto" w:fill="auto"/>
          </w:tcPr>
          <w:p w:rsidR="00AD475D" w:rsidRPr="00AA3EB6" w:rsidRDefault="00AD475D" w:rsidP="00AD475D">
            <w:pPr>
              <w:ind w:left="-108" w:right="-108" w:firstLine="2"/>
              <w:jc w:val="center"/>
              <w:rPr>
                <w:rFonts w:ascii="Angsana New" w:hAnsi="Angsana New"/>
                <w:sz w:val="26"/>
                <w:szCs w:val="26"/>
              </w:rPr>
            </w:pPr>
            <w:r w:rsidRPr="00AA3EB6">
              <w:rPr>
                <w:rFonts w:ascii="Angsana New" w:hAnsi="Angsana New"/>
                <w:sz w:val="26"/>
                <w:szCs w:val="26"/>
                <w:cs/>
              </w:rPr>
              <w:t>-</w:t>
            </w:r>
          </w:p>
        </w:tc>
        <w:tc>
          <w:tcPr>
            <w:tcW w:w="237" w:type="dxa"/>
            <w:tcBorders>
              <w:bottom w:val="nil"/>
            </w:tcBorders>
          </w:tcPr>
          <w:p w:rsidR="00AD475D" w:rsidRPr="00AA3EB6" w:rsidRDefault="00AD475D" w:rsidP="00AD475D">
            <w:pPr>
              <w:tabs>
                <w:tab w:val="decimal" w:pos="432"/>
              </w:tabs>
              <w:ind w:left="-108" w:right="-110"/>
              <w:jc w:val="center"/>
              <w:rPr>
                <w:rFonts w:ascii="Angsana New" w:hAnsi="Angsana New"/>
                <w:sz w:val="26"/>
                <w:szCs w:val="26"/>
                <w:cs/>
              </w:rPr>
            </w:pPr>
          </w:p>
        </w:tc>
        <w:tc>
          <w:tcPr>
            <w:tcW w:w="1494" w:type="dxa"/>
            <w:tcBorders>
              <w:bottom w:val="nil"/>
            </w:tcBorders>
            <w:shd w:val="clear" w:color="auto" w:fill="auto"/>
          </w:tcPr>
          <w:p w:rsidR="00AD475D" w:rsidRPr="00AA3EB6" w:rsidRDefault="00AD475D" w:rsidP="00AD475D">
            <w:pPr>
              <w:ind w:left="-108" w:right="-108" w:firstLine="2"/>
              <w:jc w:val="center"/>
              <w:rPr>
                <w:rFonts w:ascii="Angsana New" w:hAnsi="Angsana New"/>
                <w:sz w:val="26"/>
                <w:szCs w:val="26"/>
              </w:rPr>
            </w:pPr>
            <w:r w:rsidRPr="00AA3EB6">
              <w:rPr>
                <w:rFonts w:ascii="Angsana New" w:hAnsi="Angsana New"/>
                <w:sz w:val="26"/>
                <w:szCs w:val="26"/>
                <w:cs/>
              </w:rPr>
              <w:t>-</w:t>
            </w:r>
          </w:p>
        </w:tc>
        <w:tc>
          <w:tcPr>
            <w:tcW w:w="237" w:type="dxa"/>
            <w:tcBorders>
              <w:bottom w:val="nil"/>
            </w:tcBorders>
          </w:tcPr>
          <w:p w:rsidR="00AD475D" w:rsidRPr="00AA3EB6" w:rsidRDefault="00AD475D" w:rsidP="00AD475D">
            <w:pPr>
              <w:tabs>
                <w:tab w:val="decimal" w:pos="585"/>
              </w:tabs>
              <w:ind w:left="-108" w:right="-108"/>
              <w:jc w:val="center"/>
              <w:rPr>
                <w:rFonts w:ascii="Angsana New" w:hAnsi="Angsana New"/>
                <w:sz w:val="26"/>
                <w:szCs w:val="26"/>
              </w:rPr>
            </w:pPr>
          </w:p>
        </w:tc>
        <w:tc>
          <w:tcPr>
            <w:tcW w:w="1527" w:type="dxa"/>
            <w:tcBorders>
              <w:bottom w:val="nil"/>
            </w:tcBorders>
            <w:shd w:val="clear" w:color="auto" w:fill="auto"/>
          </w:tcPr>
          <w:p w:rsidR="00AD475D" w:rsidRPr="00AA3EB6" w:rsidRDefault="00AD475D" w:rsidP="00AD475D">
            <w:pPr>
              <w:ind w:left="-108" w:right="72"/>
              <w:jc w:val="right"/>
              <w:rPr>
                <w:rFonts w:ascii="Angsana New" w:hAnsi="Angsana New"/>
                <w:sz w:val="26"/>
                <w:szCs w:val="26"/>
              </w:rPr>
            </w:pPr>
            <w:r w:rsidRPr="00AA3EB6">
              <w:rPr>
                <w:rFonts w:ascii="Angsana New" w:hAnsi="Angsana New"/>
                <w:sz w:val="26"/>
                <w:szCs w:val="26"/>
                <w:cs/>
              </w:rPr>
              <w:t>1</w:t>
            </w:r>
            <w:r w:rsidRPr="00AA3EB6">
              <w:rPr>
                <w:rFonts w:ascii="Angsana New" w:hAnsi="Angsana New"/>
                <w:sz w:val="26"/>
                <w:szCs w:val="26"/>
              </w:rPr>
              <w:t>,</w:t>
            </w:r>
            <w:r w:rsidRPr="00AA3EB6">
              <w:rPr>
                <w:rFonts w:ascii="Angsana New" w:hAnsi="Angsana New"/>
                <w:sz w:val="26"/>
                <w:szCs w:val="26"/>
                <w:cs/>
              </w:rPr>
              <w:t>176</w:t>
            </w:r>
            <w:r w:rsidRPr="00AA3EB6">
              <w:rPr>
                <w:rFonts w:ascii="Angsana New" w:hAnsi="Angsana New"/>
                <w:sz w:val="26"/>
                <w:szCs w:val="26"/>
              </w:rPr>
              <w:t>,</w:t>
            </w:r>
            <w:r w:rsidRPr="00AA3EB6">
              <w:rPr>
                <w:rFonts w:ascii="Angsana New" w:hAnsi="Angsana New"/>
                <w:sz w:val="26"/>
                <w:szCs w:val="26"/>
                <w:cs/>
              </w:rPr>
              <w:t>693</w:t>
            </w:r>
            <w:r w:rsidRPr="00AA3EB6">
              <w:rPr>
                <w:rFonts w:ascii="Angsana New" w:hAnsi="Angsana New"/>
                <w:sz w:val="26"/>
                <w:szCs w:val="26"/>
              </w:rPr>
              <w:t>,</w:t>
            </w:r>
            <w:r w:rsidRPr="00AA3EB6">
              <w:rPr>
                <w:rFonts w:ascii="Angsana New" w:hAnsi="Angsana New"/>
                <w:sz w:val="26"/>
                <w:szCs w:val="26"/>
                <w:cs/>
              </w:rPr>
              <w:t>064.03</w:t>
            </w:r>
          </w:p>
        </w:tc>
        <w:tc>
          <w:tcPr>
            <w:tcW w:w="237" w:type="dxa"/>
            <w:tcBorders>
              <w:bottom w:val="nil"/>
            </w:tcBorders>
          </w:tcPr>
          <w:p w:rsidR="00AD475D" w:rsidRPr="00AA3EB6" w:rsidRDefault="00AD475D" w:rsidP="00AD475D">
            <w:pPr>
              <w:tabs>
                <w:tab w:val="decimal" w:pos="585"/>
              </w:tabs>
              <w:ind w:left="-108" w:right="-108"/>
              <w:jc w:val="center"/>
              <w:rPr>
                <w:rFonts w:ascii="Angsana New" w:hAnsi="Angsana New"/>
                <w:sz w:val="26"/>
                <w:szCs w:val="26"/>
              </w:rPr>
            </w:pPr>
          </w:p>
        </w:tc>
        <w:tc>
          <w:tcPr>
            <w:tcW w:w="1523" w:type="dxa"/>
            <w:tcBorders>
              <w:bottom w:val="nil"/>
            </w:tcBorders>
            <w:shd w:val="clear" w:color="auto" w:fill="auto"/>
          </w:tcPr>
          <w:p w:rsidR="00AD475D" w:rsidRPr="00AA3EB6" w:rsidRDefault="00AD475D" w:rsidP="00AD475D">
            <w:pPr>
              <w:ind w:left="-108" w:right="72"/>
              <w:jc w:val="right"/>
              <w:rPr>
                <w:rFonts w:ascii="Angsana New" w:hAnsi="Angsana New"/>
                <w:sz w:val="26"/>
                <w:szCs w:val="26"/>
                <w:cs/>
              </w:rPr>
            </w:pPr>
            <w:r w:rsidRPr="00AA3EB6">
              <w:rPr>
                <w:rFonts w:ascii="Angsana New" w:hAnsi="Angsana New"/>
                <w:sz w:val="26"/>
                <w:szCs w:val="26"/>
              </w:rPr>
              <w:t>1,</w:t>
            </w:r>
            <w:r w:rsidRPr="00AA3EB6">
              <w:rPr>
                <w:rFonts w:ascii="Angsana New" w:hAnsi="Angsana New"/>
                <w:sz w:val="26"/>
                <w:szCs w:val="26"/>
                <w:cs/>
              </w:rPr>
              <w:t>190</w:t>
            </w:r>
            <w:r w:rsidRPr="00AA3EB6">
              <w:rPr>
                <w:rFonts w:ascii="Angsana New" w:hAnsi="Angsana New"/>
                <w:sz w:val="26"/>
                <w:szCs w:val="26"/>
              </w:rPr>
              <w:t>,</w:t>
            </w:r>
            <w:r w:rsidRPr="00AA3EB6">
              <w:rPr>
                <w:rFonts w:ascii="Angsana New" w:hAnsi="Angsana New"/>
                <w:sz w:val="26"/>
                <w:szCs w:val="26"/>
                <w:cs/>
              </w:rPr>
              <w:t>497</w:t>
            </w:r>
            <w:r w:rsidRPr="00AA3EB6">
              <w:rPr>
                <w:rFonts w:ascii="Angsana New" w:hAnsi="Angsana New"/>
                <w:sz w:val="26"/>
                <w:szCs w:val="26"/>
              </w:rPr>
              <w:t>,</w:t>
            </w:r>
            <w:r w:rsidRPr="00AA3EB6">
              <w:rPr>
                <w:rFonts w:ascii="Angsana New" w:hAnsi="Angsana New"/>
                <w:sz w:val="26"/>
                <w:szCs w:val="26"/>
                <w:cs/>
              </w:rPr>
              <w:t>458.54</w:t>
            </w:r>
          </w:p>
        </w:tc>
      </w:tr>
      <w:tr w:rsidR="00917954" w:rsidRPr="00AA3EB6" w:rsidTr="00917954">
        <w:tc>
          <w:tcPr>
            <w:tcW w:w="3258" w:type="dxa"/>
          </w:tcPr>
          <w:p w:rsidR="00917954" w:rsidRPr="00AA3EB6" w:rsidRDefault="00917954" w:rsidP="00917954">
            <w:pPr>
              <w:ind w:left="-90"/>
              <w:jc w:val="left"/>
              <w:rPr>
                <w:rFonts w:ascii="Angsana New" w:hAnsi="Angsana New"/>
                <w:sz w:val="26"/>
                <w:szCs w:val="26"/>
                <w:cs/>
              </w:rPr>
            </w:pPr>
            <w:r w:rsidRPr="00AA3EB6">
              <w:rPr>
                <w:rFonts w:ascii="Angsana New" w:hAnsi="Angsana New"/>
                <w:sz w:val="26"/>
                <w:szCs w:val="26"/>
              </w:rPr>
              <w:t>Other Liabilities (Accrued Expenses)</w:t>
            </w:r>
          </w:p>
        </w:tc>
        <w:tc>
          <w:tcPr>
            <w:tcW w:w="1567" w:type="dxa"/>
            <w:tcBorders>
              <w:top w:val="nil"/>
            </w:tcBorders>
            <w:shd w:val="clear" w:color="auto" w:fill="auto"/>
          </w:tcPr>
          <w:p w:rsidR="00917954" w:rsidRPr="00AA3EB6" w:rsidRDefault="00917954" w:rsidP="00917954">
            <w:pPr>
              <w:ind w:left="-108" w:right="-103" w:firstLine="108"/>
              <w:jc w:val="center"/>
              <w:rPr>
                <w:rFonts w:ascii="Angsana New" w:hAnsi="Angsana New"/>
                <w:sz w:val="26"/>
                <w:szCs w:val="26"/>
              </w:rPr>
            </w:pPr>
          </w:p>
        </w:tc>
        <w:tc>
          <w:tcPr>
            <w:tcW w:w="237" w:type="dxa"/>
            <w:tcBorders>
              <w:top w:val="nil"/>
            </w:tcBorders>
          </w:tcPr>
          <w:p w:rsidR="00917954" w:rsidRPr="00AA3EB6" w:rsidRDefault="00917954" w:rsidP="00917954">
            <w:pPr>
              <w:tabs>
                <w:tab w:val="decimal" w:pos="432"/>
              </w:tabs>
              <w:ind w:left="-108" w:right="-108"/>
              <w:jc w:val="center"/>
              <w:rPr>
                <w:rFonts w:ascii="Angsana New" w:hAnsi="Angsana New"/>
                <w:sz w:val="26"/>
                <w:szCs w:val="26"/>
                <w:cs/>
              </w:rPr>
            </w:pPr>
          </w:p>
        </w:tc>
        <w:tc>
          <w:tcPr>
            <w:tcW w:w="1494" w:type="dxa"/>
            <w:tcBorders>
              <w:top w:val="nil"/>
            </w:tcBorders>
            <w:shd w:val="clear" w:color="auto" w:fill="auto"/>
          </w:tcPr>
          <w:p w:rsidR="00917954" w:rsidRPr="00AA3EB6" w:rsidRDefault="00917954" w:rsidP="00917954">
            <w:pPr>
              <w:ind w:left="-108" w:right="-103" w:firstLine="108"/>
              <w:jc w:val="center"/>
              <w:rPr>
                <w:rFonts w:ascii="Angsana New" w:hAnsi="Angsana New"/>
                <w:sz w:val="26"/>
                <w:szCs w:val="26"/>
              </w:rPr>
            </w:pPr>
          </w:p>
        </w:tc>
        <w:tc>
          <w:tcPr>
            <w:tcW w:w="237" w:type="dxa"/>
            <w:tcBorders>
              <w:top w:val="nil"/>
            </w:tcBorders>
          </w:tcPr>
          <w:p w:rsidR="00917954" w:rsidRPr="00AA3EB6" w:rsidRDefault="00917954" w:rsidP="00917954">
            <w:pPr>
              <w:tabs>
                <w:tab w:val="decimal" w:pos="585"/>
              </w:tabs>
              <w:ind w:left="-108" w:right="-108"/>
              <w:jc w:val="center"/>
              <w:rPr>
                <w:rFonts w:ascii="Angsana New" w:hAnsi="Angsana New"/>
                <w:sz w:val="26"/>
                <w:szCs w:val="26"/>
              </w:rPr>
            </w:pPr>
          </w:p>
        </w:tc>
        <w:tc>
          <w:tcPr>
            <w:tcW w:w="1527" w:type="dxa"/>
            <w:tcBorders>
              <w:top w:val="nil"/>
            </w:tcBorders>
            <w:shd w:val="clear" w:color="auto" w:fill="auto"/>
          </w:tcPr>
          <w:p w:rsidR="00917954" w:rsidRPr="00AA3EB6" w:rsidRDefault="00917954" w:rsidP="00917954">
            <w:pPr>
              <w:ind w:left="-108" w:right="-103" w:firstLine="108"/>
              <w:jc w:val="center"/>
              <w:rPr>
                <w:rFonts w:ascii="Angsana New" w:hAnsi="Angsana New"/>
                <w:sz w:val="26"/>
                <w:szCs w:val="26"/>
              </w:rPr>
            </w:pPr>
          </w:p>
        </w:tc>
        <w:tc>
          <w:tcPr>
            <w:tcW w:w="237" w:type="dxa"/>
            <w:tcBorders>
              <w:top w:val="nil"/>
            </w:tcBorders>
          </w:tcPr>
          <w:p w:rsidR="00917954" w:rsidRPr="00AA3EB6" w:rsidRDefault="00917954" w:rsidP="00917954">
            <w:pPr>
              <w:tabs>
                <w:tab w:val="decimal" w:pos="585"/>
              </w:tabs>
              <w:ind w:left="-108" w:right="-108"/>
              <w:jc w:val="center"/>
              <w:rPr>
                <w:rFonts w:ascii="Angsana New" w:hAnsi="Angsana New"/>
                <w:sz w:val="26"/>
                <w:szCs w:val="26"/>
              </w:rPr>
            </w:pPr>
          </w:p>
        </w:tc>
        <w:tc>
          <w:tcPr>
            <w:tcW w:w="1523" w:type="dxa"/>
            <w:tcBorders>
              <w:top w:val="nil"/>
            </w:tcBorders>
            <w:shd w:val="clear" w:color="auto" w:fill="auto"/>
          </w:tcPr>
          <w:p w:rsidR="00917954" w:rsidRPr="00AA3EB6" w:rsidRDefault="00917954" w:rsidP="00917954">
            <w:pPr>
              <w:ind w:left="-108" w:right="-103" w:firstLine="108"/>
              <w:jc w:val="center"/>
              <w:rPr>
                <w:rFonts w:ascii="Angsana New" w:hAnsi="Angsana New"/>
                <w:sz w:val="26"/>
                <w:szCs w:val="26"/>
              </w:rPr>
            </w:pPr>
          </w:p>
        </w:tc>
      </w:tr>
      <w:tr w:rsidR="00917954" w:rsidRPr="00AA3EB6" w:rsidTr="005D029D">
        <w:tc>
          <w:tcPr>
            <w:tcW w:w="3258" w:type="dxa"/>
          </w:tcPr>
          <w:p w:rsidR="00917954" w:rsidRPr="00AA3EB6" w:rsidRDefault="00917954" w:rsidP="00917954">
            <w:pPr>
              <w:ind w:left="-90"/>
              <w:jc w:val="left"/>
              <w:rPr>
                <w:rFonts w:ascii="Angsana New" w:hAnsi="Angsana New"/>
                <w:sz w:val="26"/>
                <w:szCs w:val="26"/>
                <w:highlight w:val="yellow"/>
                <w:cs/>
              </w:rPr>
            </w:pPr>
            <w:r w:rsidRPr="00AA3EB6">
              <w:rPr>
                <w:rFonts w:ascii="Angsana New" w:hAnsi="Angsana New"/>
                <w:sz w:val="26"/>
                <w:szCs w:val="26"/>
                <w:lang w:val="en-GB"/>
              </w:rPr>
              <w:t>Subsidiaries</w:t>
            </w:r>
          </w:p>
        </w:tc>
        <w:tc>
          <w:tcPr>
            <w:tcW w:w="1567" w:type="dxa"/>
            <w:shd w:val="clear" w:color="auto" w:fill="auto"/>
          </w:tcPr>
          <w:p w:rsidR="00917954" w:rsidRPr="00AA3EB6" w:rsidRDefault="00917954" w:rsidP="00917954">
            <w:pPr>
              <w:ind w:left="-108" w:right="-103" w:firstLine="108"/>
              <w:jc w:val="center"/>
              <w:rPr>
                <w:rFonts w:ascii="Angsana New" w:hAnsi="Angsana New"/>
                <w:sz w:val="26"/>
                <w:szCs w:val="26"/>
              </w:rPr>
            </w:pPr>
          </w:p>
        </w:tc>
        <w:tc>
          <w:tcPr>
            <w:tcW w:w="237" w:type="dxa"/>
          </w:tcPr>
          <w:p w:rsidR="00917954" w:rsidRPr="00AA3EB6" w:rsidRDefault="00917954" w:rsidP="00917954">
            <w:pPr>
              <w:tabs>
                <w:tab w:val="decimal" w:pos="432"/>
              </w:tabs>
              <w:ind w:left="-108" w:right="-108"/>
              <w:jc w:val="center"/>
              <w:rPr>
                <w:rFonts w:ascii="Angsana New" w:hAnsi="Angsana New"/>
                <w:sz w:val="26"/>
                <w:szCs w:val="26"/>
                <w:cs/>
              </w:rPr>
            </w:pPr>
          </w:p>
        </w:tc>
        <w:tc>
          <w:tcPr>
            <w:tcW w:w="1494" w:type="dxa"/>
            <w:shd w:val="clear" w:color="auto" w:fill="auto"/>
          </w:tcPr>
          <w:p w:rsidR="00917954" w:rsidRPr="00AA3EB6" w:rsidRDefault="00917954" w:rsidP="00917954">
            <w:pPr>
              <w:ind w:left="-108" w:right="-103" w:firstLine="108"/>
              <w:jc w:val="center"/>
              <w:rPr>
                <w:rFonts w:ascii="Angsana New" w:hAnsi="Angsana New"/>
                <w:sz w:val="26"/>
                <w:szCs w:val="26"/>
              </w:rPr>
            </w:pPr>
          </w:p>
        </w:tc>
        <w:tc>
          <w:tcPr>
            <w:tcW w:w="237" w:type="dxa"/>
          </w:tcPr>
          <w:p w:rsidR="00917954" w:rsidRPr="00AA3EB6" w:rsidRDefault="00917954" w:rsidP="00917954">
            <w:pPr>
              <w:tabs>
                <w:tab w:val="decimal" w:pos="585"/>
              </w:tabs>
              <w:ind w:left="-108" w:right="-108"/>
              <w:jc w:val="center"/>
              <w:rPr>
                <w:rFonts w:ascii="Angsana New" w:hAnsi="Angsana New"/>
                <w:sz w:val="26"/>
                <w:szCs w:val="26"/>
              </w:rPr>
            </w:pPr>
          </w:p>
        </w:tc>
        <w:tc>
          <w:tcPr>
            <w:tcW w:w="1527" w:type="dxa"/>
            <w:shd w:val="clear" w:color="auto" w:fill="auto"/>
          </w:tcPr>
          <w:p w:rsidR="00917954" w:rsidRPr="00AA3EB6" w:rsidRDefault="00917954" w:rsidP="00917954">
            <w:pPr>
              <w:ind w:left="-108" w:right="-103" w:firstLine="108"/>
              <w:jc w:val="center"/>
              <w:rPr>
                <w:rFonts w:ascii="Angsana New" w:hAnsi="Angsana New"/>
                <w:sz w:val="26"/>
                <w:szCs w:val="26"/>
              </w:rPr>
            </w:pPr>
          </w:p>
        </w:tc>
        <w:tc>
          <w:tcPr>
            <w:tcW w:w="237" w:type="dxa"/>
          </w:tcPr>
          <w:p w:rsidR="00917954" w:rsidRPr="00AA3EB6" w:rsidRDefault="00917954" w:rsidP="00917954">
            <w:pPr>
              <w:tabs>
                <w:tab w:val="decimal" w:pos="585"/>
              </w:tabs>
              <w:ind w:left="-108" w:right="-108"/>
              <w:jc w:val="center"/>
              <w:rPr>
                <w:rFonts w:ascii="Angsana New" w:hAnsi="Angsana New"/>
                <w:sz w:val="26"/>
                <w:szCs w:val="26"/>
              </w:rPr>
            </w:pPr>
          </w:p>
        </w:tc>
        <w:tc>
          <w:tcPr>
            <w:tcW w:w="1523" w:type="dxa"/>
            <w:shd w:val="clear" w:color="auto" w:fill="auto"/>
          </w:tcPr>
          <w:p w:rsidR="00917954" w:rsidRPr="00AA3EB6" w:rsidRDefault="00917954" w:rsidP="00917954">
            <w:pPr>
              <w:ind w:left="-108" w:right="-103" w:firstLine="108"/>
              <w:jc w:val="center"/>
              <w:rPr>
                <w:rFonts w:ascii="Angsana New" w:hAnsi="Angsana New"/>
                <w:sz w:val="26"/>
                <w:szCs w:val="26"/>
              </w:rPr>
            </w:pPr>
          </w:p>
        </w:tc>
      </w:tr>
      <w:tr w:rsidR="00917954" w:rsidRPr="00AA3EB6" w:rsidTr="005D029D">
        <w:tc>
          <w:tcPr>
            <w:tcW w:w="3258" w:type="dxa"/>
          </w:tcPr>
          <w:p w:rsidR="00917954" w:rsidRPr="00AA3EB6" w:rsidRDefault="00917954" w:rsidP="00917954">
            <w:pPr>
              <w:ind w:left="90"/>
              <w:jc w:val="left"/>
              <w:rPr>
                <w:rFonts w:ascii="Angsana New" w:hAnsi="Angsana New"/>
                <w:sz w:val="26"/>
                <w:szCs w:val="26"/>
                <w:cs/>
              </w:rPr>
            </w:pPr>
            <w:r w:rsidRPr="00AA3EB6">
              <w:rPr>
                <w:rFonts w:ascii="Angsana New" w:eastAsia="Times New Roman" w:hAnsi="Angsana New"/>
                <w:position w:val="6"/>
                <w:sz w:val="26"/>
                <w:szCs w:val="26"/>
              </w:rPr>
              <w:t>Suntech Metals  Co., Ltd.</w:t>
            </w:r>
          </w:p>
        </w:tc>
        <w:tc>
          <w:tcPr>
            <w:tcW w:w="1567" w:type="dxa"/>
            <w:shd w:val="clear" w:color="auto" w:fill="auto"/>
          </w:tcPr>
          <w:p w:rsidR="00917954" w:rsidRPr="00AA3EB6" w:rsidRDefault="00917954" w:rsidP="00917954">
            <w:pPr>
              <w:ind w:left="-108" w:right="-108" w:firstLine="2"/>
              <w:jc w:val="center"/>
              <w:rPr>
                <w:rFonts w:ascii="Angsana New" w:hAnsi="Angsana New"/>
                <w:sz w:val="26"/>
                <w:szCs w:val="26"/>
              </w:rPr>
            </w:pPr>
            <w:r w:rsidRPr="00AA3EB6">
              <w:rPr>
                <w:rFonts w:ascii="Angsana New" w:hAnsi="Angsana New"/>
                <w:sz w:val="26"/>
                <w:szCs w:val="26"/>
                <w:cs/>
              </w:rPr>
              <w:t>-</w:t>
            </w:r>
          </w:p>
        </w:tc>
        <w:tc>
          <w:tcPr>
            <w:tcW w:w="237" w:type="dxa"/>
          </w:tcPr>
          <w:p w:rsidR="00917954" w:rsidRPr="00AA3EB6" w:rsidRDefault="00917954" w:rsidP="00917954">
            <w:pPr>
              <w:tabs>
                <w:tab w:val="decimal" w:pos="432"/>
              </w:tabs>
              <w:ind w:left="-108" w:right="-108"/>
              <w:jc w:val="center"/>
              <w:rPr>
                <w:rFonts w:ascii="Angsana New" w:hAnsi="Angsana New"/>
                <w:sz w:val="26"/>
                <w:szCs w:val="26"/>
                <w:cs/>
              </w:rPr>
            </w:pPr>
          </w:p>
        </w:tc>
        <w:tc>
          <w:tcPr>
            <w:tcW w:w="1494" w:type="dxa"/>
            <w:shd w:val="clear" w:color="auto" w:fill="auto"/>
          </w:tcPr>
          <w:p w:rsidR="00917954" w:rsidRPr="00AA3EB6" w:rsidRDefault="00917954" w:rsidP="00917954">
            <w:pPr>
              <w:ind w:left="-108" w:right="-108" w:firstLine="2"/>
              <w:jc w:val="center"/>
              <w:rPr>
                <w:rFonts w:ascii="Angsana New" w:hAnsi="Angsana New"/>
                <w:sz w:val="26"/>
                <w:szCs w:val="26"/>
              </w:rPr>
            </w:pPr>
            <w:r w:rsidRPr="00AA3EB6">
              <w:rPr>
                <w:rFonts w:ascii="Angsana New" w:hAnsi="Angsana New"/>
                <w:sz w:val="26"/>
                <w:szCs w:val="26"/>
                <w:cs/>
              </w:rPr>
              <w:t>-</w:t>
            </w:r>
          </w:p>
        </w:tc>
        <w:tc>
          <w:tcPr>
            <w:tcW w:w="237" w:type="dxa"/>
          </w:tcPr>
          <w:p w:rsidR="00917954" w:rsidRPr="00AA3EB6" w:rsidRDefault="00917954" w:rsidP="00917954">
            <w:pPr>
              <w:tabs>
                <w:tab w:val="decimal" w:pos="585"/>
              </w:tabs>
              <w:ind w:left="-108" w:right="-108"/>
              <w:jc w:val="center"/>
              <w:rPr>
                <w:rFonts w:ascii="Angsana New" w:hAnsi="Angsana New"/>
                <w:sz w:val="26"/>
                <w:szCs w:val="26"/>
              </w:rPr>
            </w:pPr>
          </w:p>
        </w:tc>
        <w:tc>
          <w:tcPr>
            <w:tcW w:w="1527" w:type="dxa"/>
            <w:shd w:val="clear" w:color="auto" w:fill="auto"/>
          </w:tcPr>
          <w:p w:rsidR="00917954" w:rsidRPr="00AA3EB6" w:rsidRDefault="00917954" w:rsidP="00917954">
            <w:pPr>
              <w:ind w:left="-108" w:right="72"/>
              <w:jc w:val="right"/>
              <w:rPr>
                <w:rFonts w:ascii="Angsana New" w:hAnsi="Angsana New"/>
                <w:sz w:val="26"/>
                <w:szCs w:val="26"/>
              </w:rPr>
            </w:pPr>
            <w:r w:rsidRPr="00AA3EB6">
              <w:rPr>
                <w:rFonts w:ascii="Angsana New" w:hAnsi="Angsana New"/>
                <w:sz w:val="26"/>
                <w:szCs w:val="26"/>
                <w:cs/>
              </w:rPr>
              <w:t>213</w:t>
            </w:r>
            <w:r w:rsidRPr="00AA3EB6">
              <w:rPr>
                <w:rFonts w:ascii="Angsana New" w:hAnsi="Angsana New"/>
                <w:sz w:val="26"/>
                <w:szCs w:val="26"/>
              </w:rPr>
              <w:t>,533.98</w:t>
            </w:r>
          </w:p>
        </w:tc>
        <w:tc>
          <w:tcPr>
            <w:tcW w:w="237" w:type="dxa"/>
          </w:tcPr>
          <w:p w:rsidR="00917954" w:rsidRPr="00AA3EB6" w:rsidRDefault="00917954" w:rsidP="00917954">
            <w:pPr>
              <w:tabs>
                <w:tab w:val="decimal" w:pos="585"/>
              </w:tabs>
              <w:ind w:left="-108" w:right="-108"/>
              <w:jc w:val="center"/>
              <w:rPr>
                <w:rFonts w:ascii="Angsana New" w:hAnsi="Angsana New"/>
                <w:sz w:val="26"/>
                <w:szCs w:val="26"/>
              </w:rPr>
            </w:pPr>
          </w:p>
        </w:tc>
        <w:tc>
          <w:tcPr>
            <w:tcW w:w="1523" w:type="dxa"/>
            <w:shd w:val="clear" w:color="auto" w:fill="auto"/>
          </w:tcPr>
          <w:p w:rsidR="00917954" w:rsidRPr="00AA3EB6" w:rsidRDefault="00917954" w:rsidP="00917954">
            <w:pPr>
              <w:ind w:left="-108" w:right="-108" w:firstLine="2"/>
              <w:jc w:val="center"/>
              <w:rPr>
                <w:rFonts w:ascii="Angsana New" w:hAnsi="Angsana New"/>
                <w:sz w:val="26"/>
                <w:szCs w:val="26"/>
              </w:rPr>
            </w:pPr>
            <w:r w:rsidRPr="00AA3EB6">
              <w:rPr>
                <w:rFonts w:ascii="Angsana New" w:hAnsi="Angsana New"/>
                <w:sz w:val="26"/>
                <w:szCs w:val="26"/>
                <w:cs/>
              </w:rPr>
              <w:t>-</w:t>
            </w:r>
          </w:p>
        </w:tc>
      </w:tr>
      <w:tr w:rsidR="00917954" w:rsidRPr="00AA3EB6" w:rsidTr="005D029D">
        <w:tc>
          <w:tcPr>
            <w:tcW w:w="3258" w:type="dxa"/>
          </w:tcPr>
          <w:p w:rsidR="00917954" w:rsidRPr="00AA3EB6" w:rsidRDefault="00917954" w:rsidP="00917954">
            <w:pPr>
              <w:ind w:left="90"/>
              <w:jc w:val="left"/>
              <w:rPr>
                <w:rFonts w:ascii="Angsana New" w:hAnsi="Angsana New"/>
                <w:b/>
                <w:bCs/>
                <w:sz w:val="26"/>
                <w:szCs w:val="26"/>
                <w:cs/>
              </w:rPr>
            </w:pPr>
            <w:r w:rsidRPr="00AA3EB6">
              <w:rPr>
                <w:rFonts w:ascii="Angsana New" w:eastAsia="Times New Roman" w:hAnsi="Angsana New"/>
                <w:position w:val="6"/>
                <w:sz w:val="26"/>
                <w:szCs w:val="26"/>
              </w:rPr>
              <w:t>Millcon</w:t>
            </w:r>
            <w:r w:rsidR="002D7D6E">
              <w:rPr>
                <w:rFonts w:ascii="Angsana New" w:eastAsia="Times New Roman" w:hAnsi="Angsana New"/>
                <w:position w:val="6"/>
                <w:sz w:val="26"/>
                <w:szCs w:val="26"/>
              </w:rPr>
              <w:t xml:space="preserve"> </w:t>
            </w:r>
            <w:r w:rsidRPr="00AA3EB6">
              <w:rPr>
                <w:rFonts w:ascii="Angsana New" w:eastAsia="Times New Roman" w:hAnsi="Angsana New"/>
                <w:position w:val="6"/>
                <w:sz w:val="26"/>
                <w:szCs w:val="26"/>
              </w:rPr>
              <w:t>Burapa Co., Ltd.</w:t>
            </w:r>
          </w:p>
        </w:tc>
        <w:tc>
          <w:tcPr>
            <w:tcW w:w="1567" w:type="dxa"/>
            <w:shd w:val="clear" w:color="auto" w:fill="auto"/>
          </w:tcPr>
          <w:p w:rsidR="00917954" w:rsidRPr="00AA3EB6" w:rsidRDefault="00917954" w:rsidP="00917954">
            <w:pPr>
              <w:ind w:left="-108" w:right="-108" w:firstLine="2"/>
              <w:jc w:val="center"/>
              <w:rPr>
                <w:rFonts w:ascii="Angsana New" w:hAnsi="Angsana New"/>
                <w:sz w:val="26"/>
                <w:szCs w:val="26"/>
              </w:rPr>
            </w:pPr>
            <w:r w:rsidRPr="00AA3EB6">
              <w:rPr>
                <w:rFonts w:ascii="Angsana New" w:hAnsi="Angsana New"/>
                <w:sz w:val="26"/>
                <w:szCs w:val="26"/>
                <w:cs/>
              </w:rPr>
              <w:t>-</w:t>
            </w:r>
          </w:p>
        </w:tc>
        <w:tc>
          <w:tcPr>
            <w:tcW w:w="237" w:type="dxa"/>
          </w:tcPr>
          <w:p w:rsidR="00917954" w:rsidRPr="00AA3EB6" w:rsidRDefault="00917954" w:rsidP="00917954">
            <w:pPr>
              <w:tabs>
                <w:tab w:val="decimal" w:pos="432"/>
              </w:tabs>
              <w:ind w:left="-108" w:right="-108"/>
              <w:jc w:val="center"/>
              <w:rPr>
                <w:rFonts w:ascii="Angsana New" w:hAnsi="Angsana New"/>
                <w:sz w:val="26"/>
                <w:szCs w:val="26"/>
                <w:cs/>
              </w:rPr>
            </w:pPr>
          </w:p>
        </w:tc>
        <w:tc>
          <w:tcPr>
            <w:tcW w:w="1494" w:type="dxa"/>
            <w:shd w:val="clear" w:color="auto" w:fill="auto"/>
          </w:tcPr>
          <w:p w:rsidR="00917954" w:rsidRPr="00AA3EB6" w:rsidRDefault="00917954" w:rsidP="00917954">
            <w:pPr>
              <w:ind w:left="-108" w:right="-108" w:firstLine="2"/>
              <w:jc w:val="center"/>
              <w:rPr>
                <w:rFonts w:ascii="Angsana New" w:hAnsi="Angsana New"/>
                <w:sz w:val="26"/>
                <w:szCs w:val="26"/>
              </w:rPr>
            </w:pPr>
            <w:r w:rsidRPr="00AA3EB6">
              <w:rPr>
                <w:rFonts w:ascii="Angsana New" w:hAnsi="Angsana New"/>
                <w:sz w:val="26"/>
                <w:szCs w:val="26"/>
                <w:cs/>
              </w:rPr>
              <w:t>-</w:t>
            </w:r>
          </w:p>
        </w:tc>
        <w:tc>
          <w:tcPr>
            <w:tcW w:w="237" w:type="dxa"/>
          </w:tcPr>
          <w:p w:rsidR="00917954" w:rsidRPr="00AA3EB6" w:rsidRDefault="00917954" w:rsidP="00917954">
            <w:pPr>
              <w:tabs>
                <w:tab w:val="decimal" w:pos="585"/>
              </w:tabs>
              <w:ind w:left="-108" w:right="-108"/>
              <w:jc w:val="center"/>
              <w:rPr>
                <w:rFonts w:ascii="Angsana New" w:hAnsi="Angsana New"/>
                <w:sz w:val="26"/>
                <w:szCs w:val="26"/>
              </w:rPr>
            </w:pPr>
          </w:p>
        </w:tc>
        <w:tc>
          <w:tcPr>
            <w:tcW w:w="1527" w:type="dxa"/>
            <w:shd w:val="clear" w:color="auto" w:fill="auto"/>
          </w:tcPr>
          <w:p w:rsidR="00917954" w:rsidRPr="00AA3EB6" w:rsidRDefault="00917954" w:rsidP="00917954">
            <w:pPr>
              <w:ind w:left="-108" w:right="72"/>
              <w:jc w:val="right"/>
              <w:rPr>
                <w:rFonts w:ascii="Angsana New" w:hAnsi="Angsana New"/>
                <w:sz w:val="26"/>
                <w:szCs w:val="26"/>
                <w:highlight w:val="red"/>
                <w:cs/>
              </w:rPr>
            </w:pPr>
            <w:r w:rsidRPr="00AA3EB6">
              <w:rPr>
                <w:rFonts w:ascii="Angsana New" w:hAnsi="Angsana New"/>
                <w:sz w:val="26"/>
                <w:szCs w:val="26"/>
                <w:cs/>
              </w:rPr>
              <w:t>970</w:t>
            </w:r>
            <w:r w:rsidRPr="00AA3EB6">
              <w:rPr>
                <w:rFonts w:ascii="Angsana New" w:hAnsi="Angsana New"/>
                <w:sz w:val="26"/>
                <w:szCs w:val="26"/>
              </w:rPr>
              <w:t>,</w:t>
            </w:r>
            <w:r w:rsidRPr="00AA3EB6">
              <w:rPr>
                <w:rFonts w:ascii="Angsana New" w:hAnsi="Angsana New"/>
                <w:sz w:val="26"/>
                <w:szCs w:val="26"/>
                <w:cs/>
              </w:rPr>
              <w:t>969</w:t>
            </w:r>
            <w:r w:rsidRPr="00AA3EB6">
              <w:rPr>
                <w:rFonts w:ascii="Angsana New" w:hAnsi="Angsana New"/>
                <w:sz w:val="26"/>
                <w:szCs w:val="26"/>
              </w:rPr>
              <w:t>,</w:t>
            </w:r>
            <w:r w:rsidRPr="00AA3EB6">
              <w:rPr>
                <w:rFonts w:ascii="Angsana New" w:hAnsi="Angsana New"/>
                <w:sz w:val="26"/>
                <w:szCs w:val="26"/>
                <w:cs/>
              </w:rPr>
              <w:t>788.81</w:t>
            </w:r>
          </w:p>
        </w:tc>
        <w:tc>
          <w:tcPr>
            <w:tcW w:w="237" w:type="dxa"/>
          </w:tcPr>
          <w:p w:rsidR="00917954" w:rsidRPr="00AA3EB6" w:rsidRDefault="00917954" w:rsidP="00917954">
            <w:pPr>
              <w:tabs>
                <w:tab w:val="decimal" w:pos="585"/>
              </w:tabs>
              <w:ind w:left="-108" w:right="-108"/>
              <w:jc w:val="center"/>
              <w:rPr>
                <w:rFonts w:ascii="Angsana New" w:hAnsi="Angsana New"/>
                <w:sz w:val="26"/>
                <w:szCs w:val="26"/>
              </w:rPr>
            </w:pPr>
          </w:p>
        </w:tc>
        <w:tc>
          <w:tcPr>
            <w:tcW w:w="1523" w:type="dxa"/>
            <w:shd w:val="clear" w:color="auto" w:fill="auto"/>
          </w:tcPr>
          <w:p w:rsidR="00917954" w:rsidRPr="00AA3EB6" w:rsidRDefault="00917954" w:rsidP="00917954">
            <w:pPr>
              <w:ind w:left="-108" w:right="-108" w:firstLine="2"/>
              <w:jc w:val="center"/>
              <w:rPr>
                <w:rFonts w:ascii="Angsana New" w:hAnsi="Angsana New"/>
                <w:sz w:val="26"/>
                <w:szCs w:val="26"/>
              </w:rPr>
            </w:pPr>
            <w:r w:rsidRPr="00AA3EB6">
              <w:rPr>
                <w:rFonts w:ascii="Angsana New" w:hAnsi="Angsana New"/>
                <w:sz w:val="26"/>
                <w:szCs w:val="26"/>
                <w:cs/>
              </w:rPr>
              <w:t>-</w:t>
            </w:r>
          </w:p>
        </w:tc>
      </w:tr>
      <w:tr w:rsidR="00917954" w:rsidRPr="00AA3EB6" w:rsidTr="005D029D">
        <w:tc>
          <w:tcPr>
            <w:tcW w:w="3258" w:type="dxa"/>
          </w:tcPr>
          <w:p w:rsidR="00917954" w:rsidRPr="00AA3EB6" w:rsidRDefault="00917954" w:rsidP="00917954">
            <w:pPr>
              <w:ind w:left="-90"/>
              <w:jc w:val="left"/>
              <w:rPr>
                <w:rFonts w:ascii="Angsana New" w:hAnsi="Angsana New"/>
                <w:sz w:val="26"/>
                <w:szCs w:val="26"/>
              </w:rPr>
            </w:pPr>
            <w:r w:rsidRPr="00AA3EB6">
              <w:rPr>
                <w:rFonts w:ascii="Angsana New" w:eastAsia="Times New Roman" w:hAnsi="Angsana New"/>
                <w:position w:val="6"/>
                <w:sz w:val="26"/>
                <w:szCs w:val="26"/>
              </w:rPr>
              <w:t>Associated</w:t>
            </w:r>
          </w:p>
        </w:tc>
        <w:tc>
          <w:tcPr>
            <w:tcW w:w="1567" w:type="dxa"/>
            <w:shd w:val="clear" w:color="auto" w:fill="auto"/>
          </w:tcPr>
          <w:p w:rsidR="00917954" w:rsidRPr="00AA3EB6" w:rsidRDefault="00917954" w:rsidP="00917954">
            <w:pPr>
              <w:ind w:left="-106" w:right="107"/>
              <w:jc w:val="center"/>
              <w:rPr>
                <w:rFonts w:ascii="Angsana New" w:hAnsi="Angsana New"/>
                <w:sz w:val="26"/>
                <w:szCs w:val="26"/>
                <w:cs/>
              </w:rPr>
            </w:pPr>
          </w:p>
        </w:tc>
        <w:tc>
          <w:tcPr>
            <w:tcW w:w="237" w:type="dxa"/>
          </w:tcPr>
          <w:p w:rsidR="00917954" w:rsidRPr="00AA3EB6" w:rsidRDefault="00917954" w:rsidP="00917954">
            <w:pPr>
              <w:tabs>
                <w:tab w:val="decimal" w:pos="432"/>
              </w:tabs>
              <w:ind w:left="-108" w:right="-108"/>
              <w:jc w:val="center"/>
              <w:rPr>
                <w:rFonts w:ascii="Angsana New" w:hAnsi="Angsana New"/>
                <w:sz w:val="26"/>
                <w:szCs w:val="26"/>
                <w:cs/>
              </w:rPr>
            </w:pPr>
          </w:p>
        </w:tc>
        <w:tc>
          <w:tcPr>
            <w:tcW w:w="1494" w:type="dxa"/>
            <w:shd w:val="clear" w:color="auto" w:fill="auto"/>
          </w:tcPr>
          <w:p w:rsidR="00917954" w:rsidRPr="00AA3EB6" w:rsidRDefault="00917954" w:rsidP="00917954">
            <w:pPr>
              <w:ind w:left="-106" w:right="107"/>
              <w:jc w:val="center"/>
              <w:rPr>
                <w:rFonts w:ascii="Angsana New" w:hAnsi="Angsana New"/>
                <w:sz w:val="26"/>
                <w:szCs w:val="26"/>
                <w:cs/>
              </w:rPr>
            </w:pPr>
          </w:p>
        </w:tc>
        <w:tc>
          <w:tcPr>
            <w:tcW w:w="237" w:type="dxa"/>
          </w:tcPr>
          <w:p w:rsidR="00917954" w:rsidRPr="00AA3EB6" w:rsidRDefault="00917954" w:rsidP="00917954">
            <w:pPr>
              <w:tabs>
                <w:tab w:val="decimal" w:pos="585"/>
              </w:tabs>
              <w:ind w:left="-108" w:right="-108"/>
              <w:jc w:val="center"/>
              <w:rPr>
                <w:rFonts w:ascii="Angsana New" w:hAnsi="Angsana New"/>
                <w:sz w:val="26"/>
                <w:szCs w:val="26"/>
              </w:rPr>
            </w:pPr>
          </w:p>
        </w:tc>
        <w:tc>
          <w:tcPr>
            <w:tcW w:w="1527" w:type="dxa"/>
            <w:shd w:val="clear" w:color="auto" w:fill="auto"/>
          </w:tcPr>
          <w:p w:rsidR="00917954" w:rsidRPr="00AA3EB6" w:rsidRDefault="00917954" w:rsidP="00917954">
            <w:pPr>
              <w:tabs>
                <w:tab w:val="left" w:pos="1361"/>
              </w:tabs>
              <w:ind w:left="-108" w:right="72"/>
              <w:jc w:val="right"/>
              <w:rPr>
                <w:rFonts w:ascii="Angsana New" w:hAnsi="Angsana New"/>
                <w:sz w:val="26"/>
                <w:szCs w:val="26"/>
              </w:rPr>
            </w:pPr>
          </w:p>
        </w:tc>
        <w:tc>
          <w:tcPr>
            <w:tcW w:w="237" w:type="dxa"/>
          </w:tcPr>
          <w:p w:rsidR="00917954" w:rsidRPr="00AA3EB6" w:rsidRDefault="00917954" w:rsidP="00917954">
            <w:pPr>
              <w:tabs>
                <w:tab w:val="decimal" w:pos="585"/>
              </w:tabs>
              <w:ind w:left="-108" w:right="-108"/>
              <w:jc w:val="center"/>
              <w:rPr>
                <w:rFonts w:ascii="Angsana New" w:hAnsi="Angsana New"/>
                <w:sz w:val="26"/>
                <w:szCs w:val="26"/>
              </w:rPr>
            </w:pPr>
          </w:p>
        </w:tc>
        <w:tc>
          <w:tcPr>
            <w:tcW w:w="1523" w:type="dxa"/>
            <w:shd w:val="clear" w:color="auto" w:fill="auto"/>
          </w:tcPr>
          <w:p w:rsidR="00917954" w:rsidRPr="00AA3EB6" w:rsidRDefault="00917954" w:rsidP="00917954">
            <w:pPr>
              <w:tabs>
                <w:tab w:val="left" w:pos="1361"/>
              </w:tabs>
              <w:ind w:left="-108" w:right="72"/>
              <w:jc w:val="right"/>
              <w:rPr>
                <w:rFonts w:ascii="Angsana New" w:hAnsi="Angsana New"/>
                <w:sz w:val="26"/>
                <w:szCs w:val="26"/>
              </w:rPr>
            </w:pPr>
          </w:p>
        </w:tc>
      </w:tr>
      <w:tr w:rsidR="00917954" w:rsidRPr="00AA3EB6" w:rsidTr="005D029D">
        <w:tc>
          <w:tcPr>
            <w:tcW w:w="3258" w:type="dxa"/>
          </w:tcPr>
          <w:p w:rsidR="00917954" w:rsidRPr="00AA3EB6" w:rsidRDefault="00917954" w:rsidP="00917954">
            <w:pPr>
              <w:ind w:left="90" w:right="-108"/>
              <w:jc w:val="left"/>
              <w:rPr>
                <w:rFonts w:ascii="Angsana New" w:hAnsi="Angsana New"/>
                <w:sz w:val="26"/>
                <w:szCs w:val="26"/>
                <w:cs/>
              </w:rPr>
            </w:pPr>
            <w:r w:rsidRPr="00AA3EB6">
              <w:rPr>
                <w:rFonts w:ascii="Angsana New" w:eastAsia="Times New Roman" w:hAnsi="Angsana New"/>
                <w:position w:val="6"/>
                <w:sz w:val="26"/>
                <w:szCs w:val="26"/>
              </w:rPr>
              <w:t>I-Gen</w:t>
            </w:r>
            <w:r w:rsidR="002D7D6E">
              <w:rPr>
                <w:rFonts w:ascii="Angsana New" w:eastAsia="Times New Roman" w:hAnsi="Angsana New"/>
                <w:position w:val="6"/>
                <w:sz w:val="26"/>
                <w:szCs w:val="26"/>
              </w:rPr>
              <w:t xml:space="preserve"> </w:t>
            </w:r>
            <w:r w:rsidRPr="00AA3EB6">
              <w:rPr>
                <w:rFonts w:ascii="Angsana New" w:eastAsia="Times New Roman" w:hAnsi="Angsana New"/>
                <w:position w:val="6"/>
                <w:sz w:val="26"/>
                <w:szCs w:val="26"/>
              </w:rPr>
              <w:t>Engineering  Co., Ltd.</w:t>
            </w:r>
          </w:p>
        </w:tc>
        <w:tc>
          <w:tcPr>
            <w:tcW w:w="1567" w:type="dxa"/>
            <w:shd w:val="clear" w:color="auto" w:fill="auto"/>
          </w:tcPr>
          <w:p w:rsidR="00917954" w:rsidRPr="00AA3EB6" w:rsidRDefault="00917954" w:rsidP="00917954">
            <w:pPr>
              <w:ind w:left="-108" w:right="72" w:firstLine="2"/>
              <w:jc w:val="right"/>
              <w:rPr>
                <w:rFonts w:ascii="Angsana New" w:hAnsi="Angsana New"/>
                <w:sz w:val="26"/>
                <w:szCs w:val="26"/>
              </w:rPr>
            </w:pPr>
            <w:r w:rsidRPr="00AA3EB6">
              <w:rPr>
                <w:rFonts w:ascii="Angsana New" w:hAnsi="Angsana New"/>
                <w:sz w:val="26"/>
                <w:szCs w:val="26"/>
                <w:cs/>
              </w:rPr>
              <w:t>2</w:t>
            </w:r>
            <w:r w:rsidRPr="00AA3EB6">
              <w:rPr>
                <w:rFonts w:ascii="Angsana New" w:hAnsi="Angsana New"/>
                <w:sz w:val="26"/>
                <w:szCs w:val="26"/>
              </w:rPr>
              <w:t>,077,726.00</w:t>
            </w:r>
          </w:p>
        </w:tc>
        <w:tc>
          <w:tcPr>
            <w:tcW w:w="237" w:type="dxa"/>
          </w:tcPr>
          <w:p w:rsidR="00917954" w:rsidRPr="00AA3EB6" w:rsidRDefault="00917954" w:rsidP="00917954">
            <w:pPr>
              <w:ind w:right="-103" w:firstLine="108"/>
              <w:jc w:val="center"/>
              <w:rPr>
                <w:rFonts w:ascii="Angsana New" w:hAnsi="Angsana New"/>
                <w:sz w:val="26"/>
                <w:szCs w:val="26"/>
                <w:cs/>
              </w:rPr>
            </w:pPr>
          </w:p>
        </w:tc>
        <w:tc>
          <w:tcPr>
            <w:tcW w:w="1494" w:type="dxa"/>
            <w:shd w:val="clear" w:color="auto" w:fill="auto"/>
          </w:tcPr>
          <w:p w:rsidR="00917954" w:rsidRPr="00AA3EB6" w:rsidRDefault="00917954" w:rsidP="00917954">
            <w:pPr>
              <w:ind w:left="-108" w:right="72" w:firstLine="2"/>
              <w:jc w:val="right"/>
              <w:rPr>
                <w:rFonts w:ascii="Angsana New" w:hAnsi="Angsana New"/>
                <w:sz w:val="26"/>
                <w:szCs w:val="26"/>
              </w:rPr>
            </w:pPr>
            <w:r w:rsidRPr="00AA3EB6">
              <w:rPr>
                <w:rFonts w:ascii="Angsana New" w:hAnsi="Angsana New"/>
                <w:sz w:val="26"/>
                <w:szCs w:val="26"/>
              </w:rPr>
              <w:t>4,</w:t>
            </w:r>
            <w:r w:rsidRPr="00AA3EB6">
              <w:rPr>
                <w:rFonts w:ascii="Angsana New" w:hAnsi="Angsana New"/>
                <w:sz w:val="26"/>
                <w:szCs w:val="26"/>
                <w:cs/>
              </w:rPr>
              <w:t>265.04</w:t>
            </w:r>
          </w:p>
        </w:tc>
        <w:tc>
          <w:tcPr>
            <w:tcW w:w="237" w:type="dxa"/>
          </w:tcPr>
          <w:p w:rsidR="00917954" w:rsidRPr="00AA3EB6" w:rsidRDefault="00917954" w:rsidP="00917954">
            <w:pPr>
              <w:jc w:val="center"/>
              <w:rPr>
                <w:rFonts w:ascii="Angsana New" w:hAnsi="Angsana New"/>
                <w:sz w:val="26"/>
                <w:szCs w:val="26"/>
                <w:u w:val="single"/>
                <w:cs/>
              </w:rPr>
            </w:pPr>
          </w:p>
        </w:tc>
        <w:tc>
          <w:tcPr>
            <w:tcW w:w="1527" w:type="dxa"/>
            <w:shd w:val="clear" w:color="auto" w:fill="auto"/>
          </w:tcPr>
          <w:p w:rsidR="00917954" w:rsidRPr="00AA3EB6" w:rsidRDefault="00917954" w:rsidP="00917954">
            <w:pPr>
              <w:ind w:left="-108" w:right="72"/>
              <w:jc w:val="right"/>
              <w:rPr>
                <w:rFonts w:ascii="Angsana New" w:hAnsi="Angsana New"/>
                <w:sz w:val="26"/>
                <w:szCs w:val="26"/>
                <w:highlight w:val="red"/>
              </w:rPr>
            </w:pPr>
            <w:r w:rsidRPr="00AA3EB6">
              <w:rPr>
                <w:rFonts w:ascii="Angsana New" w:hAnsi="Angsana New"/>
                <w:sz w:val="26"/>
                <w:szCs w:val="26"/>
                <w:cs/>
              </w:rPr>
              <w:t>2</w:t>
            </w:r>
            <w:r w:rsidRPr="00AA3EB6">
              <w:rPr>
                <w:rFonts w:ascii="Angsana New" w:hAnsi="Angsana New"/>
                <w:sz w:val="26"/>
                <w:szCs w:val="26"/>
              </w:rPr>
              <w:t>,</w:t>
            </w:r>
            <w:r w:rsidRPr="00AA3EB6">
              <w:rPr>
                <w:rFonts w:ascii="Angsana New" w:hAnsi="Angsana New"/>
                <w:sz w:val="26"/>
                <w:szCs w:val="26"/>
                <w:cs/>
              </w:rPr>
              <w:t>033</w:t>
            </w:r>
            <w:r w:rsidRPr="00AA3EB6">
              <w:rPr>
                <w:rFonts w:ascii="Angsana New" w:hAnsi="Angsana New"/>
                <w:sz w:val="26"/>
                <w:szCs w:val="26"/>
              </w:rPr>
              <w:t>,</w:t>
            </w:r>
            <w:r w:rsidRPr="00AA3EB6">
              <w:rPr>
                <w:rFonts w:ascii="Angsana New" w:hAnsi="Angsana New"/>
                <w:sz w:val="26"/>
                <w:szCs w:val="26"/>
                <w:cs/>
              </w:rPr>
              <w:t>000.00</w:t>
            </w:r>
          </w:p>
        </w:tc>
        <w:tc>
          <w:tcPr>
            <w:tcW w:w="237" w:type="dxa"/>
          </w:tcPr>
          <w:p w:rsidR="00917954" w:rsidRPr="00AA3EB6" w:rsidRDefault="00917954" w:rsidP="00917954">
            <w:pPr>
              <w:ind w:left="-246" w:right="133"/>
              <w:jc w:val="center"/>
              <w:rPr>
                <w:rFonts w:ascii="Angsana New" w:hAnsi="Angsana New"/>
                <w:sz w:val="26"/>
                <w:szCs w:val="26"/>
                <w:cs/>
              </w:rPr>
            </w:pPr>
          </w:p>
        </w:tc>
        <w:tc>
          <w:tcPr>
            <w:tcW w:w="1523" w:type="dxa"/>
            <w:shd w:val="clear" w:color="auto" w:fill="auto"/>
          </w:tcPr>
          <w:p w:rsidR="00917954" w:rsidRPr="00AA3EB6" w:rsidRDefault="00917954" w:rsidP="00917954">
            <w:pPr>
              <w:ind w:left="-108" w:right="72"/>
              <w:jc w:val="right"/>
              <w:rPr>
                <w:rFonts w:ascii="Angsana New" w:hAnsi="Angsana New"/>
                <w:sz w:val="26"/>
                <w:szCs w:val="26"/>
              </w:rPr>
            </w:pPr>
            <w:r w:rsidRPr="00AA3EB6">
              <w:rPr>
                <w:rFonts w:ascii="Angsana New" w:hAnsi="Angsana New"/>
                <w:sz w:val="26"/>
                <w:szCs w:val="26"/>
              </w:rPr>
              <w:t>4,</w:t>
            </w:r>
            <w:r w:rsidRPr="00AA3EB6">
              <w:rPr>
                <w:rFonts w:ascii="Angsana New" w:hAnsi="Angsana New"/>
                <w:sz w:val="26"/>
                <w:szCs w:val="26"/>
                <w:cs/>
              </w:rPr>
              <w:t>265.04</w:t>
            </w:r>
          </w:p>
        </w:tc>
      </w:tr>
      <w:tr w:rsidR="00917954" w:rsidRPr="00AA3EB6" w:rsidTr="005D029D">
        <w:tc>
          <w:tcPr>
            <w:tcW w:w="3258" w:type="dxa"/>
          </w:tcPr>
          <w:p w:rsidR="00917954" w:rsidRPr="00AA3EB6" w:rsidRDefault="002D7D6E" w:rsidP="00917954">
            <w:pPr>
              <w:ind w:left="90"/>
              <w:jc w:val="left"/>
              <w:rPr>
                <w:rFonts w:ascii="Angsana New" w:hAnsi="Angsana New"/>
                <w:sz w:val="26"/>
                <w:szCs w:val="26"/>
                <w:cs/>
              </w:rPr>
            </w:pPr>
            <w:r>
              <w:rPr>
                <w:rFonts w:ascii="Angsana New" w:eastAsia="Times New Roman" w:hAnsi="Angsana New"/>
                <w:position w:val="6"/>
                <w:sz w:val="26"/>
                <w:szCs w:val="26"/>
              </w:rPr>
              <w:t xml:space="preserve">Complete Transport </w:t>
            </w:r>
            <w:r w:rsidR="00917954" w:rsidRPr="00AA3EB6">
              <w:rPr>
                <w:rFonts w:ascii="Angsana New" w:eastAsia="Times New Roman" w:hAnsi="Angsana New"/>
                <w:position w:val="6"/>
                <w:sz w:val="26"/>
                <w:szCs w:val="26"/>
              </w:rPr>
              <w:t>Co., Ltd</w:t>
            </w:r>
          </w:p>
        </w:tc>
        <w:tc>
          <w:tcPr>
            <w:tcW w:w="1567" w:type="dxa"/>
            <w:shd w:val="clear" w:color="auto" w:fill="auto"/>
          </w:tcPr>
          <w:p w:rsidR="00917954" w:rsidRPr="00AA3EB6" w:rsidRDefault="00917954" w:rsidP="00917954">
            <w:pPr>
              <w:ind w:left="-108" w:right="72" w:firstLine="2"/>
              <w:jc w:val="right"/>
              <w:rPr>
                <w:rFonts w:ascii="Angsana New" w:hAnsi="Angsana New"/>
                <w:sz w:val="26"/>
                <w:szCs w:val="26"/>
                <w:highlight w:val="red"/>
              </w:rPr>
            </w:pPr>
            <w:r w:rsidRPr="00AA3EB6">
              <w:rPr>
                <w:rFonts w:ascii="Angsana New" w:hAnsi="Angsana New"/>
                <w:sz w:val="26"/>
                <w:szCs w:val="26"/>
              </w:rPr>
              <w:t>4,588,653.87</w:t>
            </w:r>
          </w:p>
        </w:tc>
        <w:tc>
          <w:tcPr>
            <w:tcW w:w="237" w:type="dxa"/>
          </w:tcPr>
          <w:p w:rsidR="00917954" w:rsidRPr="00AA3EB6" w:rsidRDefault="00917954" w:rsidP="00917954">
            <w:pPr>
              <w:ind w:right="-103" w:firstLine="108"/>
              <w:jc w:val="center"/>
              <w:rPr>
                <w:rFonts w:ascii="Angsana New" w:hAnsi="Angsana New"/>
                <w:sz w:val="26"/>
                <w:szCs w:val="26"/>
                <w:cs/>
              </w:rPr>
            </w:pPr>
          </w:p>
        </w:tc>
        <w:tc>
          <w:tcPr>
            <w:tcW w:w="1494" w:type="dxa"/>
            <w:shd w:val="clear" w:color="auto" w:fill="auto"/>
          </w:tcPr>
          <w:p w:rsidR="00917954" w:rsidRPr="00AA3EB6" w:rsidRDefault="00917954" w:rsidP="00917954">
            <w:pPr>
              <w:ind w:left="-108" w:right="72" w:firstLine="2"/>
              <w:jc w:val="right"/>
              <w:rPr>
                <w:rFonts w:ascii="Angsana New" w:hAnsi="Angsana New"/>
                <w:sz w:val="26"/>
                <w:szCs w:val="26"/>
              </w:rPr>
            </w:pPr>
            <w:r w:rsidRPr="00AA3EB6">
              <w:rPr>
                <w:rFonts w:ascii="Angsana New" w:hAnsi="Angsana New"/>
                <w:sz w:val="26"/>
                <w:szCs w:val="26"/>
                <w:cs/>
              </w:rPr>
              <w:t>2</w:t>
            </w:r>
            <w:r w:rsidRPr="00AA3EB6">
              <w:rPr>
                <w:rFonts w:ascii="Angsana New" w:hAnsi="Angsana New"/>
                <w:sz w:val="26"/>
                <w:szCs w:val="26"/>
              </w:rPr>
              <w:t>,</w:t>
            </w:r>
            <w:r w:rsidRPr="00AA3EB6">
              <w:rPr>
                <w:rFonts w:ascii="Angsana New" w:hAnsi="Angsana New"/>
                <w:sz w:val="26"/>
                <w:szCs w:val="26"/>
                <w:cs/>
              </w:rPr>
              <w:t>718</w:t>
            </w:r>
            <w:r w:rsidRPr="00AA3EB6">
              <w:rPr>
                <w:rFonts w:ascii="Angsana New" w:hAnsi="Angsana New"/>
                <w:sz w:val="26"/>
                <w:szCs w:val="26"/>
              </w:rPr>
              <w:t>,</w:t>
            </w:r>
            <w:r w:rsidRPr="00AA3EB6">
              <w:rPr>
                <w:rFonts w:ascii="Angsana New" w:hAnsi="Angsana New"/>
                <w:sz w:val="26"/>
                <w:szCs w:val="26"/>
                <w:cs/>
              </w:rPr>
              <w:t>400.55</w:t>
            </w:r>
          </w:p>
        </w:tc>
        <w:tc>
          <w:tcPr>
            <w:tcW w:w="237" w:type="dxa"/>
          </w:tcPr>
          <w:p w:rsidR="00917954" w:rsidRPr="00AA3EB6" w:rsidRDefault="00917954" w:rsidP="00917954">
            <w:pPr>
              <w:tabs>
                <w:tab w:val="decimal" w:pos="585"/>
              </w:tabs>
              <w:ind w:left="-108" w:right="-108"/>
              <w:jc w:val="center"/>
              <w:rPr>
                <w:rFonts w:ascii="Angsana New" w:hAnsi="Angsana New"/>
                <w:sz w:val="26"/>
                <w:szCs w:val="26"/>
              </w:rPr>
            </w:pPr>
          </w:p>
        </w:tc>
        <w:tc>
          <w:tcPr>
            <w:tcW w:w="1527" w:type="dxa"/>
            <w:shd w:val="clear" w:color="auto" w:fill="auto"/>
          </w:tcPr>
          <w:p w:rsidR="00917954" w:rsidRPr="00AA3EB6" w:rsidRDefault="00917954" w:rsidP="00917954">
            <w:pPr>
              <w:ind w:left="-108" w:right="72"/>
              <w:jc w:val="right"/>
              <w:rPr>
                <w:rFonts w:ascii="Angsana New" w:hAnsi="Angsana New"/>
                <w:sz w:val="26"/>
                <w:szCs w:val="26"/>
                <w:highlight w:val="red"/>
              </w:rPr>
            </w:pPr>
            <w:r w:rsidRPr="00AA3EB6">
              <w:rPr>
                <w:rFonts w:ascii="Angsana New" w:hAnsi="Angsana New"/>
                <w:sz w:val="26"/>
                <w:szCs w:val="26"/>
              </w:rPr>
              <w:t>2,837,990</w:t>
            </w:r>
            <w:r w:rsidRPr="00AA3EB6">
              <w:rPr>
                <w:rFonts w:ascii="Angsana New" w:hAnsi="Angsana New"/>
                <w:sz w:val="26"/>
                <w:szCs w:val="26"/>
                <w:cs/>
              </w:rPr>
              <w:t>.</w:t>
            </w:r>
            <w:r w:rsidRPr="00AA3EB6">
              <w:rPr>
                <w:rFonts w:ascii="Angsana New" w:hAnsi="Angsana New"/>
                <w:sz w:val="26"/>
                <w:szCs w:val="26"/>
              </w:rPr>
              <w:t>85</w:t>
            </w:r>
          </w:p>
        </w:tc>
        <w:tc>
          <w:tcPr>
            <w:tcW w:w="237" w:type="dxa"/>
          </w:tcPr>
          <w:p w:rsidR="00917954" w:rsidRPr="00AA3EB6" w:rsidRDefault="00917954" w:rsidP="00917954">
            <w:pPr>
              <w:tabs>
                <w:tab w:val="decimal" w:pos="585"/>
              </w:tabs>
              <w:ind w:left="-108" w:right="-108"/>
              <w:jc w:val="center"/>
              <w:rPr>
                <w:rFonts w:ascii="Angsana New" w:hAnsi="Angsana New"/>
                <w:sz w:val="26"/>
                <w:szCs w:val="26"/>
              </w:rPr>
            </w:pPr>
          </w:p>
        </w:tc>
        <w:tc>
          <w:tcPr>
            <w:tcW w:w="1523" w:type="dxa"/>
            <w:shd w:val="clear" w:color="auto" w:fill="auto"/>
          </w:tcPr>
          <w:p w:rsidR="00917954" w:rsidRPr="00AA3EB6" w:rsidRDefault="00917954" w:rsidP="00917954">
            <w:pPr>
              <w:ind w:left="-108" w:right="72"/>
              <w:jc w:val="right"/>
              <w:rPr>
                <w:rFonts w:ascii="Angsana New" w:hAnsi="Angsana New"/>
                <w:sz w:val="26"/>
                <w:szCs w:val="26"/>
              </w:rPr>
            </w:pPr>
            <w:r w:rsidRPr="00AA3EB6">
              <w:rPr>
                <w:rFonts w:ascii="Angsana New" w:hAnsi="Angsana New"/>
                <w:sz w:val="26"/>
                <w:szCs w:val="26"/>
                <w:cs/>
              </w:rPr>
              <w:t>2</w:t>
            </w:r>
            <w:r w:rsidRPr="00AA3EB6">
              <w:rPr>
                <w:rFonts w:ascii="Angsana New" w:hAnsi="Angsana New"/>
                <w:sz w:val="26"/>
                <w:szCs w:val="26"/>
              </w:rPr>
              <w:t>,</w:t>
            </w:r>
            <w:r w:rsidRPr="00AA3EB6">
              <w:rPr>
                <w:rFonts w:ascii="Angsana New" w:hAnsi="Angsana New"/>
                <w:sz w:val="26"/>
                <w:szCs w:val="26"/>
                <w:cs/>
              </w:rPr>
              <w:t>718</w:t>
            </w:r>
            <w:r w:rsidRPr="00AA3EB6">
              <w:rPr>
                <w:rFonts w:ascii="Angsana New" w:hAnsi="Angsana New"/>
                <w:sz w:val="26"/>
                <w:szCs w:val="26"/>
              </w:rPr>
              <w:t>,</w:t>
            </w:r>
            <w:r w:rsidRPr="00AA3EB6">
              <w:rPr>
                <w:rFonts w:ascii="Angsana New" w:hAnsi="Angsana New"/>
                <w:sz w:val="26"/>
                <w:szCs w:val="26"/>
                <w:cs/>
              </w:rPr>
              <w:t>400.55</w:t>
            </w:r>
          </w:p>
        </w:tc>
      </w:tr>
      <w:tr w:rsidR="00917954" w:rsidRPr="00AA3EB6" w:rsidTr="005D029D">
        <w:tc>
          <w:tcPr>
            <w:tcW w:w="3258" w:type="dxa"/>
          </w:tcPr>
          <w:p w:rsidR="00917954" w:rsidRPr="00AA3EB6" w:rsidRDefault="00917954" w:rsidP="00917954">
            <w:pPr>
              <w:ind w:left="90"/>
              <w:jc w:val="left"/>
              <w:rPr>
                <w:rFonts w:ascii="Angsana New" w:eastAsia="Times New Roman" w:hAnsi="Angsana New"/>
                <w:position w:val="6"/>
                <w:sz w:val="26"/>
                <w:szCs w:val="26"/>
              </w:rPr>
            </w:pPr>
          </w:p>
        </w:tc>
        <w:tc>
          <w:tcPr>
            <w:tcW w:w="1567" w:type="dxa"/>
            <w:shd w:val="clear" w:color="auto" w:fill="auto"/>
          </w:tcPr>
          <w:p w:rsidR="00917954" w:rsidRPr="00AA3EB6" w:rsidRDefault="00917954" w:rsidP="00917954">
            <w:pPr>
              <w:ind w:left="-108" w:right="72" w:firstLine="2"/>
              <w:jc w:val="right"/>
              <w:rPr>
                <w:rFonts w:ascii="Angsana New" w:hAnsi="Angsana New"/>
                <w:sz w:val="26"/>
                <w:szCs w:val="26"/>
              </w:rPr>
            </w:pPr>
          </w:p>
        </w:tc>
        <w:tc>
          <w:tcPr>
            <w:tcW w:w="237" w:type="dxa"/>
          </w:tcPr>
          <w:p w:rsidR="00917954" w:rsidRPr="00AA3EB6" w:rsidRDefault="00917954" w:rsidP="00917954">
            <w:pPr>
              <w:ind w:right="-103" w:firstLine="108"/>
              <w:jc w:val="center"/>
              <w:rPr>
                <w:rFonts w:ascii="Angsana New" w:hAnsi="Angsana New"/>
                <w:sz w:val="26"/>
                <w:szCs w:val="26"/>
                <w:cs/>
              </w:rPr>
            </w:pPr>
          </w:p>
        </w:tc>
        <w:tc>
          <w:tcPr>
            <w:tcW w:w="1494" w:type="dxa"/>
            <w:shd w:val="clear" w:color="auto" w:fill="auto"/>
          </w:tcPr>
          <w:p w:rsidR="00917954" w:rsidRPr="00AA3EB6" w:rsidRDefault="00917954" w:rsidP="00917954">
            <w:pPr>
              <w:ind w:left="-108" w:right="72" w:firstLine="2"/>
              <w:jc w:val="right"/>
              <w:rPr>
                <w:rFonts w:ascii="Angsana New" w:hAnsi="Angsana New"/>
                <w:sz w:val="26"/>
                <w:szCs w:val="26"/>
                <w:cs/>
              </w:rPr>
            </w:pPr>
          </w:p>
        </w:tc>
        <w:tc>
          <w:tcPr>
            <w:tcW w:w="237" w:type="dxa"/>
          </w:tcPr>
          <w:p w:rsidR="00917954" w:rsidRPr="00AA3EB6" w:rsidRDefault="00917954" w:rsidP="00917954">
            <w:pPr>
              <w:tabs>
                <w:tab w:val="decimal" w:pos="585"/>
              </w:tabs>
              <w:ind w:left="-108" w:right="-108"/>
              <w:jc w:val="center"/>
              <w:rPr>
                <w:rFonts w:ascii="Angsana New" w:hAnsi="Angsana New"/>
                <w:sz w:val="26"/>
                <w:szCs w:val="26"/>
              </w:rPr>
            </w:pPr>
          </w:p>
        </w:tc>
        <w:tc>
          <w:tcPr>
            <w:tcW w:w="1527" w:type="dxa"/>
            <w:shd w:val="clear" w:color="auto" w:fill="auto"/>
          </w:tcPr>
          <w:p w:rsidR="00917954" w:rsidRPr="00AA3EB6" w:rsidRDefault="00917954" w:rsidP="00917954">
            <w:pPr>
              <w:ind w:left="-108" w:right="72"/>
              <w:jc w:val="right"/>
              <w:rPr>
                <w:rFonts w:ascii="Angsana New" w:hAnsi="Angsana New"/>
                <w:sz w:val="26"/>
                <w:szCs w:val="26"/>
              </w:rPr>
            </w:pPr>
          </w:p>
        </w:tc>
        <w:tc>
          <w:tcPr>
            <w:tcW w:w="237" w:type="dxa"/>
          </w:tcPr>
          <w:p w:rsidR="00917954" w:rsidRPr="00AA3EB6" w:rsidRDefault="00917954" w:rsidP="00917954">
            <w:pPr>
              <w:tabs>
                <w:tab w:val="decimal" w:pos="585"/>
              </w:tabs>
              <w:ind w:left="-108" w:right="-108"/>
              <w:jc w:val="center"/>
              <w:rPr>
                <w:rFonts w:ascii="Angsana New" w:hAnsi="Angsana New"/>
                <w:sz w:val="26"/>
                <w:szCs w:val="26"/>
              </w:rPr>
            </w:pPr>
          </w:p>
        </w:tc>
        <w:tc>
          <w:tcPr>
            <w:tcW w:w="1523" w:type="dxa"/>
            <w:shd w:val="clear" w:color="auto" w:fill="auto"/>
          </w:tcPr>
          <w:p w:rsidR="00917954" w:rsidRPr="00AA3EB6" w:rsidRDefault="00917954" w:rsidP="00917954">
            <w:pPr>
              <w:ind w:left="-108" w:right="72"/>
              <w:jc w:val="right"/>
              <w:rPr>
                <w:rFonts w:ascii="Angsana New" w:hAnsi="Angsana New"/>
                <w:sz w:val="26"/>
                <w:szCs w:val="26"/>
                <w:cs/>
              </w:rPr>
            </w:pPr>
          </w:p>
        </w:tc>
      </w:tr>
      <w:tr w:rsidR="00917954" w:rsidRPr="00AA3EB6" w:rsidTr="005D029D">
        <w:tc>
          <w:tcPr>
            <w:tcW w:w="3258" w:type="dxa"/>
          </w:tcPr>
          <w:p w:rsidR="00917954" w:rsidRPr="00AA3EB6" w:rsidRDefault="00917954" w:rsidP="00917954">
            <w:pPr>
              <w:ind w:left="90"/>
              <w:jc w:val="left"/>
              <w:rPr>
                <w:rFonts w:ascii="Angsana New" w:eastAsia="Times New Roman" w:hAnsi="Angsana New"/>
                <w:position w:val="6"/>
                <w:sz w:val="26"/>
                <w:szCs w:val="26"/>
              </w:rPr>
            </w:pPr>
          </w:p>
        </w:tc>
        <w:tc>
          <w:tcPr>
            <w:tcW w:w="1567" w:type="dxa"/>
            <w:shd w:val="clear" w:color="auto" w:fill="auto"/>
          </w:tcPr>
          <w:p w:rsidR="00917954" w:rsidRPr="00AA3EB6" w:rsidRDefault="00917954" w:rsidP="00917954">
            <w:pPr>
              <w:ind w:left="-108" w:right="72" w:firstLine="2"/>
              <w:jc w:val="right"/>
              <w:rPr>
                <w:rFonts w:ascii="Angsana New" w:hAnsi="Angsana New"/>
                <w:sz w:val="26"/>
                <w:szCs w:val="26"/>
              </w:rPr>
            </w:pPr>
          </w:p>
        </w:tc>
        <w:tc>
          <w:tcPr>
            <w:tcW w:w="237" w:type="dxa"/>
          </w:tcPr>
          <w:p w:rsidR="00917954" w:rsidRPr="00AA3EB6" w:rsidRDefault="00917954" w:rsidP="00917954">
            <w:pPr>
              <w:ind w:right="-103" w:firstLine="108"/>
              <w:jc w:val="center"/>
              <w:rPr>
                <w:rFonts w:ascii="Angsana New" w:hAnsi="Angsana New"/>
                <w:sz w:val="26"/>
                <w:szCs w:val="26"/>
                <w:cs/>
              </w:rPr>
            </w:pPr>
          </w:p>
        </w:tc>
        <w:tc>
          <w:tcPr>
            <w:tcW w:w="1494" w:type="dxa"/>
            <w:shd w:val="clear" w:color="auto" w:fill="auto"/>
          </w:tcPr>
          <w:p w:rsidR="00917954" w:rsidRPr="00AA3EB6" w:rsidRDefault="00917954" w:rsidP="00917954">
            <w:pPr>
              <w:ind w:left="-108" w:right="72" w:firstLine="2"/>
              <w:jc w:val="right"/>
              <w:rPr>
                <w:rFonts w:ascii="Angsana New" w:hAnsi="Angsana New"/>
                <w:sz w:val="26"/>
                <w:szCs w:val="26"/>
                <w:cs/>
              </w:rPr>
            </w:pPr>
          </w:p>
        </w:tc>
        <w:tc>
          <w:tcPr>
            <w:tcW w:w="237" w:type="dxa"/>
          </w:tcPr>
          <w:p w:rsidR="00917954" w:rsidRPr="00AA3EB6" w:rsidRDefault="00917954" w:rsidP="00917954">
            <w:pPr>
              <w:tabs>
                <w:tab w:val="decimal" w:pos="585"/>
              </w:tabs>
              <w:ind w:left="-108" w:right="-108"/>
              <w:jc w:val="center"/>
              <w:rPr>
                <w:rFonts w:ascii="Angsana New" w:hAnsi="Angsana New"/>
                <w:sz w:val="26"/>
                <w:szCs w:val="26"/>
              </w:rPr>
            </w:pPr>
          </w:p>
        </w:tc>
        <w:tc>
          <w:tcPr>
            <w:tcW w:w="1527" w:type="dxa"/>
            <w:shd w:val="clear" w:color="auto" w:fill="auto"/>
          </w:tcPr>
          <w:p w:rsidR="00917954" w:rsidRPr="00AA3EB6" w:rsidRDefault="00917954" w:rsidP="00917954">
            <w:pPr>
              <w:ind w:left="-108" w:right="72"/>
              <w:jc w:val="right"/>
              <w:rPr>
                <w:rFonts w:ascii="Angsana New" w:hAnsi="Angsana New"/>
                <w:sz w:val="26"/>
                <w:szCs w:val="26"/>
              </w:rPr>
            </w:pPr>
          </w:p>
        </w:tc>
        <w:tc>
          <w:tcPr>
            <w:tcW w:w="237" w:type="dxa"/>
          </w:tcPr>
          <w:p w:rsidR="00917954" w:rsidRPr="00AA3EB6" w:rsidRDefault="00917954" w:rsidP="00917954">
            <w:pPr>
              <w:tabs>
                <w:tab w:val="decimal" w:pos="585"/>
              </w:tabs>
              <w:ind w:left="-108" w:right="-108"/>
              <w:jc w:val="center"/>
              <w:rPr>
                <w:rFonts w:ascii="Angsana New" w:hAnsi="Angsana New"/>
                <w:sz w:val="26"/>
                <w:szCs w:val="26"/>
              </w:rPr>
            </w:pPr>
          </w:p>
        </w:tc>
        <w:tc>
          <w:tcPr>
            <w:tcW w:w="1523" w:type="dxa"/>
            <w:shd w:val="clear" w:color="auto" w:fill="auto"/>
          </w:tcPr>
          <w:p w:rsidR="00917954" w:rsidRPr="00AA3EB6" w:rsidRDefault="00917954" w:rsidP="00917954">
            <w:pPr>
              <w:ind w:left="-108" w:right="72"/>
              <w:jc w:val="right"/>
              <w:rPr>
                <w:rFonts w:ascii="Angsana New" w:hAnsi="Angsana New"/>
                <w:sz w:val="26"/>
                <w:szCs w:val="26"/>
                <w:cs/>
              </w:rPr>
            </w:pPr>
          </w:p>
        </w:tc>
      </w:tr>
      <w:tr w:rsidR="00A5635F" w:rsidRPr="00AA3EB6" w:rsidTr="000009E6">
        <w:tc>
          <w:tcPr>
            <w:tcW w:w="3258" w:type="dxa"/>
            <w:tcBorders>
              <w:bottom w:val="nil"/>
            </w:tcBorders>
          </w:tcPr>
          <w:p w:rsidR="00A5635F" w:rsidRPr="00AA3EB6" w:rsidRDefault="00A5635F" w:rsidP="00A5635F">
            <w:pPr>
              <w:ind w:left="90"/>
              <w:jc w:val="left"/>
              <w:rPr>
                <w:rFonts w:ascii="Angsana New" w:eastAsia="Times New Roman" w:hAnsi="Angsana New"/>
                <w:position w:val="6"/>
                <w:sz w:val="26"/>
                <w:szCs w:val="26"/>
              </w:rPr>
            </w:pPr>
          </w:p>
        </w:tc>
        <w:tc>
          <w:tcPr>
            <w:tcW w:w="1567" w:type="dxa"/>
            <w:tcBorders>
              <w:bottom w:val="nil"/>
            </w:tcBorders>
            <w:shd w:val="clear" w:color="auto" w:fill="auto"/>
          </w:tcPr>
          <w:p w:rsidR="00A5635F" w:rsidRPr="00AA3EB6" w:rsidRDefault="00A5635F" w:rsidP="00A5635F">
            <w:pPr>
              <w:ind w:left="-108" w:right="-73" w:firstLine="2"/>
              <w:jc w:val="center"/>
              <w:rPr>
                <w:rFonts w:ascii="Angsana New" w:hAnsi="Angsana New"/>
                <w:sz w:val="26"/>
                <w:szCs w:val="26"/>
                <w:cs/>
              </w:rPr>
            </w:pPr>
          </w:p>
        </w:tc>
        <w:tc>
          <w:tcPr>
            <w:tcW w:w="237" w:type="dxa"/>
            <w:tcBorders>
              <w:bottom w:val="nil"/>
            </w:tcBorders>
          </w:tcPr>
          <w:p w:rsidR="00A5635F" w:rsidRPr="00AA3EB6" w:rsidRDefault="00A5635F" w:rsidP="00A5635F">
            <w:pPr>
              <w:tabs>
                <w:tab w:val="decimal" w:pos="432"/>
              </w:tabs>
              <w:ind w:left="-108" w:right="-108"/>
              <w:jc w:val="center"/>
              <w:rPr>
                <w:rFonts w:ascii="Angsana New" w:hAnsi="Angsana New"/>
                <w:sz w:val="26"/>
                <w:szCs w:val="26"/>
                <w:cs/>
              </w:rPr>
            </w:pPr>
          </w:p>
        </w:tc>
        <w:tc>
          <w:tcPr>
            <w:tcW w:w="1494" w:type="dxa"/>
            <w:tcBorders>
              <w:bottom w:val="nil"/>
            </w:tcBorders>
            <w:shd w:val="clear" w:color="auto" w:fill="auto"/>
          </w:tcPr>
          <w:p w:rsidR="00A5635F" w:rsidRPr="00AA3EB6" w:rsidRDefault="00A5635F" w:rsidP="00A5635F">
            <w:pPr>
              <w:ind w:left="-106" w:right="90"/>
              <w:jc w:val="right"/>
              <w:rPr>
                <w:rFonts w:ascii="Angsana New" w:hAnsi="Angsana New"/>
                <w:sz w:val="26"/>
                <w:szCs w:val="26"/>
                <w:cs/>
              </w:rPr>
            </w:pPr>
          </w:p>
        </w:tc>
        <w:tc>
          <w:tcPr>
            <w:tcW w:w="237" w:type="dxa"/>
            <w:tcBorders>
              <w:bottom w:val="nil"/>
            </w:tcBorders>
          </w:tcPr>
          <w:p w:rsidR="00A5635F" w:rsidRPr="00AA3EB6" w:rsidRDefault="00A5635F" w:rsidP="00A5635F">
            <w:pPr>
              <w:tabs>
                <w:tab w:val="decimal" w:pos="585"/>
              </w:tabs>
              <w:ind w:left="-108" w:right="-108"/>
              <w:jc w:val="center"/>
              <w:rPr>
                <w:rFonts w:ascii="Angsana New" w:hAnsi="Angsana New"/>
                <w:sz w:val="26"/>
                <w:szCs w:val="26"/>
              </w:rPr>
            </w:pPr>
          </w:p>
        </w:tc>
        <w:tc>
          <w:tcPr>
            <w:tcW w:w="1527" w:type="dxa"/>
            <w:tcBorders>
              <w:bottom w:val="nil"/>
            </w:tcBorders>
            <w:shd w:val="clear" w:color="auto" w:fill="auto"/>
          </w:tcPr>
          <w:p w:rsidR="00A5635F" w:rsidRPr="00AA3EB6" w:rsidRDefault="00A5635F" w:rsidP="00A5635F">
            <w:pPr>
              <w:ind w:left="-108" w:right="-88"/>
              <w:jc w:val="center"/>
              <w:rPr>
                <w:rFonts w:ascii="Angsana New" w:hAnsi="Angsana New"/>
                <w:sz w:val="26"/>
                <w:szCs w:val="26"/>
              </w:rPr>
            </w:pPr>
          </w:p>
        </w:tc>
        <w:tc>
          <w:tcPr>
            <w:tcW w:w="237" w:type="dxa"/>
            <w:tcBorders>
              <w:bottom w:val="nil"/>
            </w:tcBorders>
          </w:tcPr>
          <w:p w:rsidR="00A5635F" w:rsidRPr="00AA3EB6" w:rsidRDefault="00A5635F" w:rsidP="00A5635F">
            <w:pPr>
              <w:tabs>
                <w:tab w:val="decimal" w:pos="585"/>
              </w:tabs>
              <w:ind w:left="-108" w:right="-108"/>
              <w:jc w:val="center"/>
              <w:rPr>
                <w:rFonts w:ascii="Angsana New" w:hAnsi="Angsana New"/>
                <w:sz w:val="26"/>
                <w:szCs w:val="26"/>
              </w:rPr>
            </w:pPr>
          </w:p>
        </w:tc>
        <w:tc>
          <w:tcPr>
            <w:tcW w:w="1523" w:type="dxa"/>
            <w:tcBorders>
              <w:bottom w:val="nil"/>
            </w:tcBorders>
            <w:shd w:val="clear" w:color="auto" w:fill="auto"/>
          </w:tcPr>
          <w:p w:rsidR="00A5635F" w:rsidRPr="00AA3EB6" w:rsidRDefault="00A5635F" w:rsidP="00A5635F">
            <w:pPr>
              <w:ind w:left="-108" w:right="-88"/>
              <w:jc w:val="center"/>
              <w:rPr>
                <w:rFonts w:ascii="Angsana New" w:hAnsi="Angsana New"/>
                <w:sz w:val="26"/>
                <w:szCs w:val="26"/>
              </w:rPr>
            </w:pPr>
          </w:p>
        </w:tc>
      </w:tr>
      <w:tr w:rsidR="00917954" w:rsidRPr="00AA3EB6" w:rsidTr="0000399E">
        <w:tc>
          <w:tcPr>
            <w:tcW w:w="3258" w:type="dxa"/>
            <w:tcBorders>
              <w:bottom w:val="nil"/>
            </w:tcBorders>
          </w:tcPr>
          <w:p w:rsidR="00917954" w:rsidRPr="00AA3EB6" w:rsidRDefault="00917954" w:rsidP="00A5635F">
            <w:pPr>
              <w:ind w:left="90"/>
              <w:jc w:val="left"/>
              <w:rPr>
                <w:rFonts w:ascii="Angsana New" w:eastAsia="Times New Roman" w:hAnsi="Angsana New"/>
                <w:position w:val="6"/>
                <w:sz w:val="26"/>
                <w:szCs w:val="26"/>
              </w:rPr>
            </w:pPr>
          </w:p>
        </w:tc>
        <w:tc>
          <w:tcPr>
            <w:tcW w:w="1567" w:type="dxa"/>
            <w:tcBorders>
              <w:bottom w:val="nil"/>
            </w:tcBorders>
            <w:shd w:val="clear" w:color="auto" w:fill="auto"/>
          </w:tcPr>
          <w:p w:rsidR="00917954" w:rsidRPr="00AA3EB6" w:rsidRDefault="00917954" w:rsidP="00A5635F">
            <w:pPr>
              <w:ind w:left="-108" w:right="-73" w:firstLine="2"/>
              <w:jc w:val="center"/>
              <w:rPr>
                <w:rFonts w:ascii="Angsana New" w:hAnsi="Angsana New"/>
                <w:sz w:val="26"/>
                <w:szCs w:val="26"/>
                <w:cs/>
              </w:rPr>
            </w:pPr>
          </w:p>
        </w:tc>
        <w:tc>
          <w:tcPr>
            <w:tcW w:w="237" w:type="dxa"/>
            <w:tcBorders>
              <w:bottom w:val="nil"/>
            </w:tcBorders>
          </w:tcPr>
          <w:p w:rsidR="00917954" w:rsidRPr="00AA3EB6" w:rsidRDefault="00917954" w:rsidP="00A5635F">
            <w:pPr>
              <w:tabs>
                <w:tab w:val="decimal" w:pos="432"/>
              </w:tabs>
              <w:ind w:left="-108" w:right="-108"/>
              <w:jc w:val="center"/>
              <w:rPr>
                <w:rFonts w:ascii="Angsana New" w:hAnsi="Angsana New"/>
                <w:sz w:val="26"/>
                <w:szCs w:val="26"/>
                <w:cs/>
              </w:rPr>
            </w:pPr>
          </w:p>
        </w:tc>
        <w:tc>
          <w:tcPr>
            <w:tcW w:w="1494" w:type="dxa"/>
            <w:tcBorders>
              <w:bottom w:val="nil"/>
            </w:tcBorders>
            <w:shd w:val="clear" w:color="auto" w:fill="auto"/>
          </w:tcPr>
          <w:p w:rsidR="00917954" w:rsidRPr="00AA3EB6" w:rsidRDefault="00917954" w:rsidP="00A5635F">
            <w:pPr>
              <w:ind w:left="-106" w:right="90"/>
              <w:jc w:val="right"/>
              <w:rPr>
                <w:rFonts w:ascii="Angsana New" w:hAnsi="Angsana New"/>
                <w:sz w:val="26"/>
                <w:szCs w:val="26"/>
                <w:cs/>
              </w:rPr>
            </w:pPr>
          </w:p>
        </w:tc>
        <w:tc>
          <w:tcPr>
            <w:tcW w:w="237" w:type="dxa"/>
            <w:tcBorders>
              <w:bottom w:val="nil"/>
            </w:tcBorders>
          </w:tcPr>
          <w:p w:rsidR="00917954" w:rsidRPr="00AA3EB6" w:rsidRDefault="00917954" w:rsidP="00A5635F">
            <w:pPr>
              <w:tabs>
                <w:tab w:val="decimal" w:pos="585"/>
              </w:tabs>
              <w:ind w:left="-108" w:right="-108"/>
              <w:jc w:val="center"/>
              <w:rPr>
                <w:rFonts w:ascii="Angsana New" w:hAnsi="Angsana New"/>
                <w:sz w:val="26"/>
                <w:szCs w:val="26"/>
              </w:rPr>
            </w:pPr>
          </w:p>
        </w:tc>
        <w:tc>
          <w:tcPr>
            <w:tcW w:w="1527" w:type="dxa"/>
            <w:tcBorders>
              <w:bottom w:val="nil"/>
            </w:tcBorders>
            <w:shd w:val="clear" w:color="auto" w:fill="auto"/>
          </w:tcPr>
          <w:p w:rsidR="00917954" w:rsidRPr="00AA3EB6" w:rsidRDefault="00917954" w:rsidP="00A5635F">
            <w:pPr>
              <w:ind w:left="-108" w:right="-88"/>
              <w:jc w:val="center"/>
              <w:rPr>
                <w:rFonts w:ascii="Angsana New" w:hAnsi="Angsana New"/>
                <w:sz w:val="26"/>
                <w:szCs w:val="26"/>
              </w:rPr>
            </w:pPr>
          </w:p>
        </w:tc>
        <w:tc>
          <w:tcPr>
            <w:tcW w:w="237" w:type="dxa"/>
            <w:tcBorders>
              <w:bottom w:val="nil"/>
            </w:tcBorders>
          </w:tcPr>
          <w:p w:rsidR="00917954" w:rsidRPr="00AA3EB6" w:rsidRDefault="00917954" w:rsidP="00A5635F">
            <w:pPr>
              <w:tabs>
                <w:tab w:val="decimal" w:pos="585"/>
              </w:tabs>
              <w:ind w:left="-108" w:right="-108"/>
              <w:jc w:val="center"/>
              <w:rPr>
                <w:rFonts w:ascii="Angsana New" w:hAnsi="Angsana New"/>
                <w:sz w:val="26"/>
                <w:szCs w:val="26"/>
              </w:rPr>
            </w:pPr>
          </w:p>
        </w:tc>
        <w:tc>
          <w:tcPr>
            <w:tcW w:w="1523" w:type="dxa"/>
            <w:tcBorders>
              <w:bottom w:val="nil"/>
            </w:tcBorders>
            <w:shd w:val="clear" w:color="auto" w:fill="auto"/>
          </w:tcPr>
          <w:p w:rsidR="00917954" w:rsidRPr="00AA3EB6" w:rsidRDefault="00917954" w:rsidP="00A5635F">
            <w:pPr>
              <w:ind w:left="-108" w:right="-88"/>
              <w:jc w:val="center"/>
              <w:rPr>
                <w:rFonts w:ascii="Angsana New" w:hAnsi="Angsana New"/>
                <w:sz w:val="26"/>
                <w:szCs w:val="26"/>
              </w:rPr>
            </w:pPr>
          </w:p>
        </w:tc>
      </w:tr>
      <w:tr w:rsidR="00AA3EB6" w:rsidRPr="00AA3EB6" w:rsidTr="0000399E">
        <w:tc>
          <w:tcPr>
            <w:tcW w:w="3258" w:type="dxa"/>
            <w:tcBorders>
              <w:top w:val="nil"/>
              <w:bottom w:val="nil"/>
            </w:tcBorders>
          </w:tcPr>
          <w:p w:rsidR="00AA3EB6" w:rsidRPr="00AA3EB6" w:rsidRDefault="00AA3EB6" w:rsidP="00A5635F">
            <w:pPr>
              <w:ind w:left="90"/>
              <w:jc w:val="left"/>
              <w:rPr>
                <w:rFonts w:ascii="Angsana New" w:eastAsia="Times New Roman" w:hAnsi="Angsana New"/>
                <w:position w:val="6"/>
                <w:sz w:val="26"/>
                <w:szCs w:val="26"/>
              </w:rPr>
            </w:pPr>
          </w:p>
        </w:tc>
        <w:tc>
          <w:tcPr>
            <w:tcW w:w="1567" w:type="dxa"/>
            <w:tcBorders>
              <w:top w:val="nil"/>
              <w:bottom w:val="nil"/>
            </w:tcBorders>
            <w:shd w:val="clear" w:color="auto" w:fill="auto"/>
          </w:tcPr>
          <w:p w:rsidR="00AA3EB6" w:rsidRPr="00AA3EB6" w:rsidRDefault="00AA3EB6" w:rsidP="00A5635F">
            <w:pPr>
              <w:ind w:left="-108" w:right="-73" w:firstLine="2"/>
              <w:jc w:val="center"/>
              <w:rPr>
                <w:rFonts w:ascii="Angsana New" w:hAnsi="Angsana New"/>
                <w:sz w:val="26"/>
                <w:szCs w:val="26"/>
                <w:cs/>
              </w:rPr>
            </w:pPr>
          </w:p>
        </w:tc>
        <w:tc>
          <w:tcPr>
            <w:tcW w:w="237" w:type="dxa"/>
            <w:tcBorders>
              <w:top w:val="nil"/>
              <w:bottom w:val="nil"/>
            </w:tcBorders>
          </w:tcPr>
          <w:p w:rsidR="00AA3EB6" w:rsidRPr="00AA3EB6" w:rsidRDefault="00AA3EB6" w:rsidP="00A5635F">
            <w:pPr>
              <w:tabs>
                <w:tab w:val="decimal" w:pos="432"/>
              </w:tabs>
              <w:ind w:left="-108" w:right="-108"/>
              <w:jc w:val="center"/>
              <w:rPr>
                <w:rFonts w:ascii="Angsana New" w:hAnsi="Angsana New"/>
                <w:sz w:val="26"/>
                <w:szCs w:val="26"/>
                <w:cs/>
              </w:rPr>
            </w:pPr>
          </w:p>
        </w:tc>
        <w:tc>
          <w:tcPr>
            <w:tcW w:w="1494" w:type="dxa"/>
            <w:tcBorders>
              <w:top w:val="nil"/>
              <w:bottom w:val="nil"/>
            </w:tcBorders>
            <w:shd w:val="clear" w:color="auto" w:fill="auto"/>
          </w:tcPr>
          <w:p w:rsidR="00AA3EB6" w:rsidRPr="00AA3EB6" w:rsidRDefault="00AA3EB6" w:rsidP="00A5635F">
            <w:pPr>
              <w:ind w:left="-106" w:right="90"/>
              <w:jc w:val="right"/>
              <w:rPr>
                <w:rFonts w:ascii="Angsana New" w:hAnsi="Angsana New"/>
                <w:sz w:val="26"/>
                <w:szCs w:val="26"/>
                <w:cs/>
              </w:rPr>
            </w:pPr>
          </w:p>
        </w:tc>
        <w:tc>
          <w:tcPr>
            <w:tcW w:w="237" w:type="dxa"/>
            <w:tcBorders>
              <w:top w:val="nil"/>
              <w:bottom w:val="nil"/>
            </w:tcBorders>
          </w:tcPr>
          <w:p w:rsidR="00AA3EB6" w:rsidRPr="00AA3EB6" w:rsidRDefault="00AA3EB6" w:rsidP="00A5635F">
            <w:pPr>
              <w:tabs>
                <w:tab w:val="decimal" w:pos="585"/>
              </w:tabs>
              <w:ind w:left="-108" w:right="-108"/>
              <w:jc w:val="center"/>
              <w:rPr>
                <w:rFonts w:ascii="Angsana New" w:hAnsi="Angsana New"/>
                <w:sz w:val="26"/>
                <w:szCs w:val="26"/>
              </w:rPr>
            </w:pPr>
          </w:p>
        </w:tc>
        <w:tc>
          <w:tcPr>
            <w:tcW w:w="1527" w:type="dxa"/>
            <w:tcBorders>
              <w:top w:val="nil"/>
              <w:bottom w:val="nil"/>
            </w:tcBorders>
            <w:shd w:val="clear" w:color="auto" w:fill="auto"/>
          </w:tcPr>
          <w:p w:rsidR="00AA3EB6" w:rsidRPr="00AA3EB6" w:rsidRDefault="00AA3EB6" w:rsidP="00A5635F">
            <w:pPr>
              <w:ind w:left="-108" w:right="-88"/>
              <w:jc w:val="center"/>
              <w:rPr>
                <w:rFonts w:ascii="Angsana New" w:hAnsi="Angsana New"/>
                <w:sz w:val="26"/>
                <w:szCs w:val="26"/>
              </w:rPr>
            </w:pPr>
          </w:p>
        </w:tc>
        <w:tc>
          <w:tcPr>
            <w:tcW w:w="237" w:type="dxa"/>
            <w:tcBorders>
              <w:top w:val="nil"/>
              <w:bottom w:val="nil"/>
            </w:tcBorders>
          </w:tcPr>
          <w:p w:rsidR="00AA3EB6" w:rsidRPr="00AA3EB6" w:rsidRDefault="00AA3EB6" w:rsidP="00A5635F">
            <w:pPr>
              <w:tabs>
                <w:tab w:val="decimal" w:pos="585"/>
              </w:tabs>
              <w:ind w:left="-108" w:right="-108"/>
              <w:jc w:val="center"/>
              <w:rPr>
                <w:rFonts w:ascii="Angsana New" w:hAnsi="Angsana New"/>
                <w:sz w:val="26"/>
                <w:szCs w:val="26"/>
              </w:rPr>
            </w:pPr>
          </w:p>
        </w:tc>
        <w:tc>
          <w:tcPr>
            <w:tcW w:w="1523" w:type="dxa"/>
            <w:tcBorders>
              <w:top w:val="nil"/>
              <w:bottom w:val="nil"/>
            </w:tcBorders>
            <w:shd w:val="clear" w:color="auto" w:fill="auto"/>
          </w:tcPr>
          <w:p w:rsidR="00AA3EB6" w:rsidRPr="00AA3EB6" w:rsidRDefault="00AA3EB6" w:rsidP="00A5635F">
            <w:pPr>
              <w:ind w:left="-108" w:right="-88"/>
              <w:jc w:val="center"/>
              <w:rPr>
                <w:rFonts w:ascii="Angsana New" w:hAnsi="Angsana New"/>
                <w:sz w:val="26"/>
                <w:szCs w:val="26"/>
              </w:rPr>
            </w:pPr>
          </w:p>
        </w:tc>
      </w:tr>
      <w:tr w:rsidR="00A5635F" w:rsidRPr="00AA3EB6" w:rsidTr="000009E6">
        <w:tc>
          <w:tcPr>
            <w:tcW w:w="3258" w:type="dxa"/>
            <w:tcBorders>
              <w:top w:val="nil"/>
            </w:tcBorders>
          </w:tcPr>
          <w:p w:rsidR="00A5635F" w:rsidRPr="00AA3EB6" w:rsidRDefault="00A5635F" w:rsidP="00A5635F">
            <w:pPr>
              <w:ind w:left="90"/>
              <w:jc w:val="left"/>
              <w:rPr>
                <w:rFonts w:ascii="Angsana New" w:eastAsia="Times New Roman" w:hAnsi="Angsana New"/>
                <w:position w:val="6"/>
                <w:sz w:val="26"/>
                <w:szCs w:val="26"/>
              </w:rPr>
            </w:pPr>
          </w:p>
        </w:tc>
        <w:tc>
          <w:tcPr>
            <w:tcW w:w="3298" w:type="dxa"/>
            <w:gridSpan w:val="3"/>
            <w:tcBorders>
              <w:top w:val="nil"/>
            </w:tcBorders>
            <w:shd w:val="clear" w:color="auto" w:fill="auto"/>
          </w:tcPr>
          <w:p w:rsidR="00A5635F" w:rsidRPr="00AA3EB6" w:rsidRDefault="00A5635F" w:rsidP="00A5635F">
            <w:pPr>
              <w:ind w:left="-108" w:right="-108"/>
              <w:jc w:val="center"/>
              <w:rPr>
                <w:rFonts w:ascii="Angsana New" w:hAnsi="Angsana New"/>
                <w:sz w:val="26"/>
                <w:szCs w:val="26"/>
                <w:cs/>
              </w:rPr>
            </w:pPr>
            <w:r w:rsidRPr="00AA3EB6">
              <w:rPr>
                <w:rFonts w:ascii="Angsana New" w:hAnsi="Angsana New"/>
                <w:sz w:val="26"/>
                <w:szCs w:val="26"/>
              </w:rPr>
              <w:t>Consolidated Financial Statements</w:t>
            </w:r>
          </w:p>
        </w:tc>
        <w:tc>
          <w:tcPr>
            <w:tcW w:w="237" w:type="dxa"/>
            <w:tcBorders>
              <w:top w:val="nil"/>
            </w:tcBorders>
          </w:tcPr>
          <w:p w:rsidR="00A5635F" w:rsidRPr="00AA3EB6" w:rsidRDefault="00A5635F" w:rsidP="00A5635F">
            <w:pPr>
              <w:ind w:left="-108" w:right="-108"/>
              <w:jc w:val="center"/>
              <w:rPr>
                <w:rFonts w:ascii="Angsana New" w:hAnsi="Angsana New"/>
                <w:sz w:val="26"/>
                <w:szCs w:val="26"/>
                <w:cs/>
              </w:rPr>
            </w:pPr>
          </w:p>
        </w:tc>
        <w:tc>
          <w:tcPr>
            <w:tcW w:w="3287" w:type="dxa"/>
            <w:gridSpan w:val="3"/>
            <w:tcBorders>
              <w:top w:val="nil"/>
            </w:tcBorders>
            <w:shd w:val="clear" w:color="auto" w:fill="auto"/>
          </w:tcPr>
          <w:p w:rsidR="00A5635F" w:rsidRPr="00AA3EB6" w:rsidRDefault="00A5635F" w:rsidP="00A5635F">
            <w:pPr>
              <w:ind w:left="-108" w:right="-108"/>
              <w:jc w:val="center"/>
              <w:rPr>
                <w:rFonts w:ascii="Angsana New" w:hAnsi="Angsana New"/>
                <w:sz w:val="26"/>
                <w:szCs w:val="26"/>
              </w:rPr>
            </w:pPr>
            <w:r w:rsidRPr="00AA3EB6">
              <w:rPr>
                <w:rFonts w:ascii="Angsana New" w:hAnsi="Angsana New"/>
                <w:sz w:val="26"/>
                <w:szCs w:val="26"/>
              </w:rPr>
              <w:t>Separate Financial Statements</w:t>
            </w:r>
          </w:p>
        </w:tc>
      </w:tr>
      <w:tr w:rsidR="00A5635F" w:rsidRPr="00AA3EB6" w:rsidTr="000009E6">
        <w:tc>
          <w:tcPr>
            <w:tcW w:w="3258" w:type="dxa"/>
            <w:tcBorders>
              <w:top w:val="nil"/>
            </w:tcBorders>
          </w:tcPr>
          <w:p w:rsidR="00A5635F" w:rsidRPr="00AA3EB6" w:rsidRDefault="00A5635F" w:rsidP="00A5635F">
            <w:pPr>
              <w:ind w:left="90"/>
              <w:jc w:val="left"/>
              <w:rPr>
                <w:rFonts w:ascii="Angsana New" w:eastAsia="Times New Roman" w:hAnsi="Angsana New"/>
                <w:position w:val="6"/>
                <w:sz w:val="26"/>
                <w:szCs w:val="26"/>
              </w:rPr>
            </w:pPr>
          </w:p>
        </w:tc>
        <w:tc>
          <w:tcPr>
            <w:tcW w:w="1567" w:type="dxa"/>
            <w:tcBorders>
              <w:top w:val="nil"/>
            </w:tcBorders>
            <w:shd w:val="clear" w:color="auto" w:fill="auto"/>
          </w:tcPr>
          <w:p w:rsidR="00A5635F" w:rsidRPr="00AA3EB6" w:rsidRDefault="00A5635F" w:rsidP="00A5635F">
            <w:pPr>
              <w:jc w:val="center"/>
              <w:rPr>
                <w:rFonts w:ascii="Angsana New" w:hAnsi="Angsana New"/>
                <w:sz w:val="26"/>
                <w:szCs w:val="26"/>
                <w:cs/>
              </w:rPr>
            </w:pPr>
            <w:r w:rsidRPr="00AA3EB6">
              <w:rPr>
                <w:rFonts w:ascii="Angsana New" w:hAnsi="Angsana New"/>
                <w:sz w:val="26"/>
                <w:szCs w:val="26"/>
              </w:rPr>
              <w:t>As at</w:t>
            </w:r>
          </w:p>
        </w:tc>
        <w:tc>
          <w:tcPr>
            <w:tcW w:w="237" w:type="dxa"/>
            <w:tcBorders>
              <w:top w:val="nil"/>
            </w:tcBorders>
          </w:tcPr>
          <w:p w:rsidR="00A5635F" w:rsidRPr="00AA3EB6" w:rsidRDefault="00A5635F" w:rsidP="00A5635F">
            <w:pPr>
              <w:jc w:val="center"/>
              <w:rPr>
                <w:rFonts w:ascii="Angsana New" w:hAnsi="Angsana New"/>
                <w:sz w:val="26"/>
                <w:szCs w:val="26"/>
                <w:u w:val="single"/>
                <w:cs/>
              </w:rPr>
            </w:pPr>
          </w:p>
        </w:tc>
        <w:tc>
          <w:tcPr>
            <w:tcW w:w="1494" w:type="dxa"/>
            <w:tcBorders>
              <w:top w:val="nil"/>
            </w:tcBorders>
            <w:shd w:val="clear" w:color="auto" w:fill="auto"/>
          </w:tcPr>
          <w:p w:rsidR="00A5635F" w:rsidRPr="00AA3EB6" w:rsidRDefault="00A5635F" w:rsidP="00A5635F">
            <w:pPr>
              <w:jc w:val="center"/>
              <w:rPr>
                <w:rFonts w:ascii="Angsana New" w:hAnsi="Angsana New"/>
                <w:sz w:val="26"/>
                <w:szCs w:val="26"/>
              </w:rPr>
            </w:pPr>
            <w:r w:rsidRPr="00AA3EB6">
              <w:rPr>
                <w:rFonts w:ascii="Angsana New" w:hAnsi="Angsana New"/>
                <w:sz w:val="26"/>
                <w:szCs w:val="26"/>
              </w:rPr>
              <w:t>As at</w:t>
            </w:r>
          </w:p>
        </w:tc>
        <w:tc>
          <w:tcPr>
            <w:tcW w:w="237" w:type="dxa"/>
            <w:tcBorders>
              <w:top w:val="nil"/>
            </w:tcBorders>
          </w:tcPr>
          <w:p w:rsidR="00A5635F" w:rsidRPr="00AA3EB6" w:rsidRDefault="00A5635F" w:rsidP="00A5635F">
            <w:pPr>
              <w:jc w:val="center"/>
              <w:rPr>
                <w:rFonts w:ascii="Angsana New" w:hAnsi="Angsana New"/>
                <w:sz w:val="26"/>
                <w:szCs w:val="26"/>
                <w:u w:val="single"/>
                <w:cs/>
              </w:rPr>
            </w:pPr>
          </w:p>
        </w:tc>
        <w:tc>
          <w:tcPr>
            <w:tcW w:w="1527" w:type="dxa"/>
            <w:tcBorders>
              <w:top w:val="nil"/>
            </w:tcBorders>
            <w:shd w:val="clear" w:color="auto" w:fill="auto"/>
          </w:tcPr>
          <w:p w:rsidR="00A5635F" w:rsidRPr="00AA3EB6" w:rsidRDefault="00A5635F" w:rsidP="00A5635F">
            <w:pPr>
              <w:jc w:val="center"/>
              <w:rPr>
                <w:rFonts w:ascii="Angsana New" w:hAnsi="Angsana New"/>
                <w:sz w:val="26"/>
                <w:szCs w:val="26"/>
              </w:rPr>
            </w:pPr>
            <w:r w:rsidRPr="00AA3EB6">
              <w:rPr>
                <w:rFonts w:ascii="Angsana New" w:hAnsi="Angsana New"/>
                <w:sz w:val="26"/>
                <w:szCs w:val="26"/>
              </w:rPr>
              <w:t>As at</w:t>
            </w:r>
          </w:p>
        </w:tc>
        <w:tc>
          <w:tcPr>
            <w:tcW w:w="237" w:type="dxa"/>
            <w:tcBorders>
              <w:top w:val="nil"/>
            </w:tcBorders>
          </w:tcPr>
          <w:p w:rsidR="00A5635F" w:rsidRPr="00AA3EB6" w:rsidRDefault="00A5635F" w:rsidP="00A5635F">
            <w:pPr>
              <w:jc w:val="center"/>
              <w:rPr>
                <w:rFonts w:ascii="Angsana New" w:hAnsi="Angsana New"/>
                <w:sz w:val="26"/>
                <w:szCs w:val="26"/>
                <w:u w:val="single"/>
                <w:cs/>
              </w:rPr>
            </w:pPr>
          </w:p>
        </w:tc>
        <w:tc>
          <w:tcPr>
            <w:tcW w:w="1523" w:type="dxa"/>
            <w:tcBorders>
              <w:top w:val="nil"/>
            </w:tcBorders>
            <w:shd w:val="clear" w:color="auto" w:fill="auto"/>
          </w:tcPr>
          <w:p w:rsidR="00A5635F" w:rsidRPr="00AA3EB6" w:rsidRDefault="00A5635F" w:rsidP="00A5635F">
            <w:pPr>
              <w:jc w:val="center"/>
              <w:rPr>
                <w:rFonts w:ascii="Angsana New" w:hAnsi="Angsana New"/>
                <w:sz w:val="26"/>
                <w:szCs w:val="26"/>
              </w:rPr>
            </w:pPr>
            <w:r w:rsidRPr="00AA3EB6">
              <w:rPr>
                <w:rFonts w:ascii="Angsana New" w:hAnsi="Angsana New"/>
                <w:sz w:val="26"/>
                <w:szCs w:val="26"/>
              </w:rPr>
              <w:t>As at</w:t>
            </w:r>
          </w:p>
        </w:tc>
      </w:tr>
      <w:tr w:rsidR="000A6AD7" w:rsidRPr="00AA3EB6" w:rsidTr="000009E6">
        <w:tc>
          <w:tcPr>
            <w:tcW w:w="3258" w:type="dxa"/>
            <w:tcBorders>
              <w:top w:val="nil"/>
            </w:tcBorders>
          </w:tcPr>
          <w:p w:rsidR="000A6AD7" w:rsidRPr="00AA3EB6" w:rsidRDefault="000A6AD7" w:rsidP="000A6AD7">
            <w:pPr>
              <w:ind w:left="90"/>
              <w:jc w:val="left"/>
              <w:rPr>
                <w:rFonts w:ascii="Angsana New" w:eastAsia="Times New Roman" w:hAnsi="Angsana New"/>
                <w:position w:val="6"/>
                <w:sz w:val="26"/>
                <w:szCs w:val="26"/>
              </w:rPr>
            </w:pPr>
          </w:p>
        </w:tc>
        <w:tc>
          <w:tcPr>
            <w:tcW w:w="1567" w:type="dxa"/>
            <w:tcBorders>
              <w:top w:val="nil"/>
            </w:tcBorders>
            <w:shd w:val="clear" w:color="auto" w:fill="auto"/>
          </w:tcPr>
          <w:p w:rsidR="000A6AD7" w:rsidRPr="00AA3EB6" w:rsidRDefault="000A6AD7" w:rsidP="000A6AD7">
            <w:pPr>
              <w:ind w:left="-108" w:right="-102"/>
              <w:jc w:val="center"/>
              <w:rPr>
                <w:rFonts w:ascii="Angsana New" w:hAnsi="Angsana New"/>
                <w:sz w:val="26"/>
                <w:szCs w:val="26"/>
                <w:cs/>
              </w:rPr>
            </w:pPr>
            <w:r w:rsidRPr="00AA3EB6">
              <w:rPr>
                <w:rFonts w:ascii="Angsana New" w:hAnsi="Angsana New"/>
                <w:sz w:val="26"/>
                <w:szCs w:val="26"/>
              </w:rPr>
              <w:t xml:space="preserve">31 </w:t>
            </w:r>
            <w:r w:rsidRPr="00AA3EB6">
              <w:rPr>
                <w:rFonts w:ascii="Angsana New" w:eastAsia="Angsana New" w:hAnsi="Angsana New"/>
                <w:sz w:val="26"/>
                <w:szCs w:val="26"/>
              </w:rPr>
              <w:t>December</w:t>
            </w:r>
            <w:r w:rsidRPr="00AA3EB6">
              <w:rPr>
                <w:rFonts w:ascii="Angsana New" w:eastAsia="Angsana New" w:hAnsi="Angsana New"/>
                <w:sz w:val="26"/>
                <w:szCs w:val="26"/>
                <w:cs/>
                <w:lang w:eastAsia="th-TH"/>
              </w:rPr>
              <w:t xml:space="preserve"> 20</w:t>
            </w:r>
            <w:r w:rsidRPr="00AA3EB6">
              <w:rPr>
                <w:rFonts w:ascii="Angsana New" w:eastAsia="Angsana New" w:hAnsi="Angsana New"/>
                <w:sz w:val="26"/>
                <w:szCs w:val="26"/>
              </w:rPr>
              <w:t>17</w:t>
            </w:r>
          </w:p>
        </w:tc>
        <w:tc>
          <w:tcPr>
            <w:tcW w:w="237" w:type="dxa"/>
            <w:tcBorders>
              <w:top w:val="nil"/>
            </w:tcBorders>
          </w:tcPr>
          <w:p w:rsidR="000A6AD7" w:rsidRPr="00AA3EB6" w:rsidRDefault="000A6AD7" w:rsidP="000A6AD7">
            <w:pPr>
              <w:jc w:val="center"/>
              <w:rPr>
                <w:rFonts w:ascii="Angsana New" w:hAnsi="Angsana New"/>
                <w:sz w:val="26"/>
                <w:szCs w:val="26"/>
                <w:u w:val="single"/>
                <w:cs/>
              </w:rPr>
            </w:pPr>
          </w:p>
        </w:tc>
        <w:tc>
          <w:tcPr>
            <w:tcW w:w="1494" w:type="dxa"/>
            <w:tcBorders>
              <w:top w:val="nil"/>
            </w:tcBorders>
            <w:shd w:val="clear" w:color="auto" w:fill="auto"/>
          </w:tcPr>
          <w:p w:rsidR="000A6AD7" w:rsidRPr="00AA3EB6" w:rsidRDefault="000A6AD7" w:rsidP="000A6AD7">
            <w:pPr>
              <w:ind w:left="-101" w:right="-102"/>
              <w:jc w:val="center"/>
              <w:rPr>
                <w:rFonts w:ascii="Angsana New" w:hAnsi="Angsana New"/>
                <w:sz w:val="26"/>
                <w:szCs w:val="26"/>
              </w:rPr>
            </w:pPr>
            <w:r w:rsidRPr="00AA3EB6">
              <w:rPr>
                <w:rFonts w:ascii="Angsana New" w:hAnsi="Angsana New"/>
                <w:sz w:val="26"/>
                <w:szCs w:val="26"/>
              </w:rPr>
              <w:t xml:space="preserve">31 </w:t>
            </w:r>
            <w:r w:rsidRPr="00AA3EB6">
              <w:rPr>
                <w:rFonts w:ascii="Angsana New" w:eastAsia="Angsana New" w:hAnsi="Angsana New"/>
                <w:sz w:val="26"/>
                <w:szCs w:val="26"/>
              </w:rPr>
              <w:t>December</w:t>
            </w:r>
            <w:r w:rsidRPr="00AA3EB6">
              <w:rPr>
                <w:rFonts w:ascii="Angsana New" w:eastAsia="Angsana New" w:hAnsi="Angsana New"/>
                <w:sz w:val="26"/>
                <w:szCs w:val="26"/>
                <w:cs/>
                <w:lang w:eastAsia="th-TH"/>
              </w:rPr>
              <w:t xml:space="preserve"> 20</w:t>
            </w:r>
            <w:r w:rsidRPr="00AA3EB6">
              <w:rPr>
                <w:rFonts w:ascii="Angsana New" w:eastAsia="Angsana New" w:hAnsi="Angsana New"/>
                <w:sz w:val="26"/>
                <w:szCs w:val="26"/>
              </w:rPr>
              <w:t>16</w:t>
            </w:r>
          </w:p>
        </w:tc>
        <w:tc>
          <w:tcPr>
            <w:tcW w:w="237" w:type="dxa"/>
            <w:tcBorders>
              <w:top w:val="nil"/>
            </w:tcBorders>
          </w:tcPr>
          <w:p w:rsidR="000A6AD7" w:rsidRPr="00AA3EB6" w:rsidRDefault="000A6AD7" w:rsidP="000A6AD7">
            <w:pPr>
              <w:jc w:val="center"/>
              <w:rPr>
                <w:rFonts w:ascii="Angsana New" w:hAnsi="Angsana New"/>
                <w:sz w:val="26"/>
                <w:szCs w:val="26"/>
                <w:u w:val="single"/>
                <w:cs/>
              </w:rPr>
            </w:pPr>
          </w:p>
        </w:tc>
        <w:tc>
          <w:tcPr>
            <w:tcW w:w="1527" w:type="dxa"/>
            <w:tcBorders>
              <w:top w:val="nil"/>
            </w:tcBorders>
            <w:shd w:val="clear" w:color="auto" w:fill="auto"/>
          </w:tcPr>
          <w:p w:rsidR="000A6AD7" w:rsidRPr="00AA3EB6" w:rsidRDefault="000A6AD7" w:rsidP="000A6AD7">
            <w:pPr>
              <w:ind w:left="-108" w:right="-102"/>
              <w:jc w:val="center"/>
              <w:rPr>
                <w:rFonts w:ascii="Angsana New" w:hAnsi="Angsana New"/>
                <w:sz w:val="26"/>
                <w:szCs w:val="26"/>
                <w:cs/>
              </w:rPr>
            </w:pPr>
            <w:r w:rsidRPr="00AA3EB6">
              <w:rPr>
                <w:rFonts w:ascii="Angsana New" w:hAnsi="Angsana New"/>
                <w:sz w:val="26"/>
                <w:szCs w:val="26"/>
              </w:rPr>
              <w:t xml:space="preserve">31 </w:t>
            </w:r>
            <w:r w:rsidRPr="00AA3EB6">
              <w:rPr>
                <w:rFonts w:ascii="Angsana New" w:eastAsia="Angsana New" w:hAnsi="Angsana New"/>
                <w:sz w:val="26"/>
                <w:szCs w:val="26"/>
              </w:rPr>
              <w:t>December</w:t>
            </w:r>
            <w:r w:rsidRPr="00AA3EB6">
              <w:rPr>
                <w:rFonts w:ascii="Angsana New" w:eastAsia="Angsana New" w:hAnsi="Angsana New"/>
                <w:sz w:val="26"/>
                <w:szCs w:val="26"/>
                <w:cs/>
                <w:lang w:eastAsia="th-TH"/>
              </w:rPr>
              <w:t xml:space="preserve"> 20</w:t>
            </w:r>
            <w:r w:rsidRPr="00AA3EB6">
              <w:rPr>
                <w:rFonts w:ascii="Angsana New" w:eastAsia="Angsana New" w:hAnsi="Angsana New"/>
                <w:sz w:val="26"/>
                <w:szCs w:val="26"/>
              </w:rPr>
              <w:t>17</w:t>
            </w:r>
          </w:p>
        </w:tc>
        <w:tc>
          <w:tcPr>
            <w:tcW w:w="237" w:type="dxa"/>
            <w:tcBorders>
              <w:top w:val="nil"/>
            </w:tcBorders>
          </w:tcPr>
          <w:p w:rsidR="000A6AD7" w:rsidRPr="00AA3EB6" w:rsidRDefault="000A6AD7" w:rsidP="000A6AD7">
            <w:pPr>
              <w:jc w:val="center"/>
              <w:rPr>
                <w:rFonts w:ascii="Angsana New" w:hAnsi="Angsana New"/>
                <w:sz w:val="26"/>
                <w:szCs w:val="26"/>
                <w:u w:val="single"/>
                <w:cs/>
              </w:rPr>
            </w:pPr>
          </w:p>
        </w:tc>
        <w:tc>
          <w:tcPr>
            <w:tcW w:w="1523" w:type="dxa"/>
            <w:tcBorders>
              <w:top w:val="nil"/>
            </w:tcBorders>
            <w:shd w:val="clear" w:color="auto" w:fill="auto"/>
          </w:tcPr>
          <w:p w:rsidR="000A6AD7" w:rsidRPr="00AA3EB6" w:rsidRDefault="000A6AD7" w:rsidP="000A6AD7">
            <w:pPr>
              <w:ind w:left="-101" w:right="-102"/>
              <w:jc w:val="center"/>
              <w:rPr>
                <w:rFonts w:ascii="Angsana New" w:hAnsi="Angsana New"/>
                <w:sz w:val="26"/>
                <w:szCs w:val="26"/>
              </w:rPr>
            </w:pPr>
            <w:r w:rsidRPr="00AA3EB6">
              <w:rPr>
                <w:rFonts w:ascii="Angsana New" w:hAnsi="Angsana New"/>
                <w:sz w:val="26"/>
                <w:szCs w:val="26"/>
              </w:rPr>
              <w:t xml:space="preserve">31 </w:t>
            </w:r>
            <w:r w:rsidRPr="00AA3EB6">
              <w:rPr>
                <w:rFonts w:ascii="Angsana New" w:eastAsia="Angsana New" w:hAnsi="Angsana New"/>
                <w:sz w:val="26"/>
                <w:szCs w:val="26"/>
              </w:rPr>
              <w:t>December</w:t>
            </w:r>
            <w:r w:rsidRPr="00AA3EB6">
              <w:rPr>
                <w:rFonts w:ascii="Angsana New" w:eastAsia="Angsana New" w:hAnsi="Angsana New"/>
                <w:sz w:val="26"/>
                <w:szCs w:val="26"/>
                <w:cs/>
                <w:lang w:eastAsia="th-TH"/>
              </w:rPr>
              <w:t xml:space="preserve"> 20</w:t>
            </w:r>
            <w:r w:rsidRPr="00AA3EB6">
              <w:rPr>
                <w:rFonts w:ascii="Angsana New" w:eastAsia="Angsana New" w:hAnsi="Angsana New"/>
                <w:sz w:val="26"/>
                <w:szCs w:val="26"/>
              </w:rPr>
              <w:t>16</w:t>
            </w:r>
          </w:p>
        </w:tc>
      </w:tr>
      <w:tr w:rsidR="00A5635F" w:rsidRPr="00AA3EB6" w:rsidTr="000009E6">
        <w:tc>
          <w:tcPr>
            <w:tcW w:w="3258" w:type="dxa"/>
            <w:tcBorders>
              <w:top w:val="nil"/>
            </w:tcBorders>
          </w:tcPr>
          <w:p w:rsidR="00A5635F" w:rsidRPr="00AA3EB6" w:rsidRDefault="00A5635F" w:rsidP="00A5635F">
            <w:pPr>
              <w:ind w:left="90"/>
              <w:jc w:val="left"/>
              <w:rPr>
                <w:rFonts w:ascii="Angsana New" w:eastAsia="Times New Roman" w:hAnsi="Angsana New"/>
                <w:position w:val="6"/>
                <w:sz w:val="26"/>
                <w:szCs w:val="26"/>
              </w:rPr>
            </w:pPr>
          </w:p>
        </w:tc>
        <w:tc>
          <w:tcPr>
            <w:tcW w:w="1567" w:type="dxa"/>
            <w:tcBorders>
              <w:top w:val="nil"/>
            </w:tcBorders>
            <w:shd w:val="clear" w:color="auto" w:fill="auto"/>
          </w:tcPr>
          <w:p w:rsidR="00A5635F" w:rsidRPr="00AA3EB6" w:rsidRDefault="00A5635F" w:rsidP="00A5635F">
            <w:pPr>
              <w:jc w:val="center"/>
              <w:rPr>
                <w:rFonts w:ascii="Angsana New" w:hAnsi="Angsana New"/>
                <w:sz w:val="26"/>
                <w:szCs w:val="26"/>
              </w:rPr>
            </w:pPr>
            <w:r w:rsidRPr="00AA3EB6">
              <w:rPr>
                <w:rFonts w:ascii="Angsana New" w:hAnsi="Angsana New"/>
                <w:sz w:val="26"/>
                <w:szCs w:val="26"/>
              </w:rPr>
              <w:t>Baht</w:t>
            </w:r>
          </w:p>
        </w:tc>
        <w:tc>
          <w:tcPr>
            <w:tcW w:w="237" w:type="dxa"/>
            <w:tcBorders>
              <w:top w:val="nil"/>
            </w:tcBorders>
          </w:tcPr>
          <w:p w:rsidR="00A5635F" w:rsidRPr="00AA3EB6" w:rsidRDefault="00A5635F" w:rsidP="00A5635F">
            <w:pPr>
              <w:jc w:val="center"/>
              <w:rPr>
                <w:rFonts w:ascii="Angsana New" w:hAnsi="Angsana New"/>
                <w:sz w:val="26"/>
                <w:szCs w:val="26"/>
                <w:cs/>
              </w:rPr>
            </w:pPr>
          </w:p>
        </w:tc>
        <w:tc>
          <w:tcPr>
            <w:tcW w:w="1494" w:type="dxa"/>
            <w:tcBorders>
              <w:top w:val="nil"/>
            </w:tcBorders>
            <w:shd w:val="clear" w:color="auto" w:fill="auto"/>
          </w:tcPr>
          <w:p w:rsidR="00A5635F" w:rsidRPr="00AA3EB6" w:rsidRDefault="00A5635F" w:rsidP="00A5635F">
            <w:pPr>
              <w:jc w:val="center"/>
              <w:rPr>
                <w:rFonts w:ascii="Angsana New" w:hAnsi="Angsana New"/>
                <w:sz w:val="26"/>
                <w:szCs w:val="26"/>
              </w:rPr>
            </w:pPr>
            <w:r w:rsidRPr="00AA3EB6">
              <w:rPr>
                <w:rFonts w:ascii="Angsana New" w:hAnsi="Angsana New"/>
                <w:sz w:val="26"/>
                <w:szCs w:val="26"/>
              </w:rPr>
              <w:t>Baht</w:t>
            </w:r>
          </w:p>
        </w:tc>
        <w:tc>
          <w:tcPr>
            <w:tcW w:w="237" w:type="dxa"/>
            <w:tcBorders>
              <w:top w:val="nil"/>
            </w:tcBorders>
          </w:tcPr>
          <w:p w:rsidR="00A5635F" w:rsidRPr="00AA3EB6" w:rsidRDefault="00A5635F" w:rsidP="00A5635F">
            <w:pPr>
              <w:jc w:val="center"/>
              <w:rPr>
                <w:rFonts w:ascii="Angsana New" w:hAnsi="Angsana New"/>
                <w:sz w:val="26"/>
                <w:szCs w:val="26"/>
                <w:cs/>
              </w:rPr>
            </w:pPr>
          </w:p>
        </w:tc>
        <w:tc>
          <w:tcPr>
            <w:tcW w:w="1527" w:type="dxa"/>
            <w:tcBorders>
              <w:top w:val="nil"/>
            </w:tcBorders>
            <w:shd w:val="clear" w:color="auto" w:fill="auto"/>
          </w:tcPr>
          <w:p w:rsidR="00A5635F" w:rsidRPr="00AA3EB6" w:rsidRDefault="00A5635F" w:rsidP="00A5635F">
            <w:pPr>
              <w:jc w:val="center"/>
              <w:rPr>
                <w:rFonts w:ascii="Angsana New" w:hAnsi="Angsana New"/>
                <w:sz w:val="26"/>
                <w:szCs w:val="26"/>
              </w:rPr>
            </w:pPr>
            <w:r w:rsidRPr="00AA3EB6">
              <w:rPr>
                <w:rFonts w:ascii="Angsana New" w:hAnsi="Angsana New"/>
                <w:sz w:val="26"/>
                <w:szCs w:val="26"/>
              </w:rPr>
              <w:t>Baht</w:t>
            </w:r>
          </w:p>
        </w:tc>
        <w:tc>
          <w:tcPr>
            <w:tcW w:w="237" w:type="dxa"/>
            <w:tcBorders>
              <w:top w:val="nil"/>
            </w:tcBorders>
          </w:tcPr>
          <w:p w:rsidR="00A5635F" w:rsidRPr="00AA3EB6" w:rsidRDefault="00A5635F" w:rsidP="00A5635F">
            <w:pPr>
              <w:jc w:val="center"/>
              <w:rPr>
                <w:rFonts w:ascii="Angsana New" w:hAnsi="Angsana New"/>
                <w:sz w:val="26"/>
                <w:szCs w:val="26"/>
                <w:cs/>
              </w:rPr>
            </w:pPr>
          </w:p>
        </w:tc>
        <w:tc>
          <w:tcPr>
            <w:tcW w:w="1523" w:type="dxa"/>
            <w:tcBorders>
              <w:top w:val="nil"/>
            </w:tcBorders>
            <w:shd w:val="clear" w:color="auto" w:fill="auto"/>
          </w:tcPr>
          <w:p w:rsidR="00A5635F" w:rsidRPr="00AA3EB6" w:rsidRDefault="00A5635F" w:rsidP="00A5635F">
            <w:pPr>
              <w:jc w:val="center"/>
              <w:rPr>
                <w:rFonts w:ascii="Angsana New" w:hAnsi="Angsana New"/>
                <w:sz w:val="26"/>
                <w:szCs w:val="26"/>
              </w:rPr>
            </w:pPr>
            <w:r w:rsidRPr="00AA3EB6">
              <w:rPr>
                <w:rFonts w:ascii="Angsana New" w:hAnsi="Angsana New"/>
                <w:sz w:val="26"/>
                <w:szCs w:val="26"/>
              </w:rPr>
              <w:t>Baht</w:t>
            </w:r>
          </w:p>
        </w:tc>
      </w:tr>
      <w:tr w:rsidR="00917954" w:rsidRPr="00AA3EB6" w:rsidTr="009F381E">
        <w:tc>
          <w:tcPr>
            <w:tcW w:w="4825" w:type="dxa"/>
            <w:gridSpan w:val="2"/>
          </w:tcPr>
          <w:p w:rsidR="00917954" w:rsidRPr="00AA3EB6" w:rsidRDefault="00917954" w:rsidP="00917954">
            <w:pPr>
              <w:ind w:left="-106" w:right="90"/>
              <w:jc w:val="left"/>
              <w:rPr>
                <w:rFonts w:ascii="Angsana New" w:hAnsi="Angsana New"/>
                <w:sz w:val="26"/>
                <w:szCs w:val="26"/>
              </w:rPr>
            </w:pPr>
            <w:r w:rsidRPr="00AA3EB6">
              <w:rPr>
                <w:rFonts w:ascii="Angsana New" w:hAnsi="Angsana New"/>
                <w:sz w:val="26"/>
                <w:szCs w:val="26"/>
              </w:rPr>
              <w:t>Other Liabilities (Accrued Expenses)</w:t>
            </w:r>
            <w:r w:rsidRPr="00AA3EB6">
              <w:rPr>
                <w:rFonts w:ascii="Angsana New" w:hAnsi="Angsana New"/>
                <w:sz w:val="26"/>
                <w:szCs w:val="26"/>
                <w:cs/>
              </w:rPr>
              <w:t xml:space="preserve"> (</w:t>
            </w:r>
            <w:r w:rsidRPr="00AA3EB6">
              <w:rPr>
                <w:rFonts w:ascii="Angsana New" w:hAnsi="Angsana New"/>
                <w:sz w:val="26"/>
                <w:szCs w:val="26"/>
              </w:rPr>
              <w:t>Continue</w:t>
            </w:r>
            <w:r w:rsidRPr="00AA3EB6">
              <w:rPr>
                <w:rFonts w:ascii="Angsana New" w:hAnsi="Angsana New"/>
                <w:sz w:val="26"/>
                <w:szCs w:val="26"/>
                <w:cs/>
              </w:rPr>
              <w:t>)</w:t>
            </w:r>
          </w:p>
        </w:tc>
        <w:tc>
          <w:tcPr>
            <w:tcW w:w="237" w:type="dxa"/>
          </w:tcPr>
          <w:p w:rsidR="00917954" w:rsidRPr="00AA3EB6" w:rsidRDefault="00917954" w:rsidP="00A5635F">
            <w:pPr>
              <w:tabs>
                <w:tab w:val="decimal" w:pos="432"/>
              </w:tabs>
              <w:ind w:left="-108" w:right="-108"/>
              <w:jc w:val="center"/>
              <w:rPr>
                <w:rFonts w:ascii="Angsana New" w:hAnsi="Angsana New"/>
                <w:sz w:val="26"/>
                <w:szCs w:val="26"/>
                <w:cs/>
              </w:rPr>
            </w:pPr>
          </w:p>
        </w:tc>
        <w:tc>
          <w:tcPr>
            <w:tcW w:w="1494" w:type="dxa"/>
            <w:shd w:val="clear" w:color="auto" w:fill="auto"/>
          </w:tcPr>
          <w:p w:rsidR="00917954" w:rsidRPr="00AA3EB6" w:rsidRDefault="00917954" w:rsidP="00A5635F">
            <w:pPr>
              <w:ind w:left="-106" w:right="90"/>
              <w:jc w:val="right"/>
              <w:rPr>
                <w:rFonts w:ascii="Angsana New" w:hAnsi="Angsana New"/>
                <w:sz w:val="26"/>
                <w:szCs w:val="26"/>
              </w:rPr>
            </w:pPr>
          </w:p>
        </w:tc>
        <w:tc>
          <w:tcPr>
            <w:tcW w:w="237" w:type="dxa"/>
          </w:tcPr>
          <w:p w:rsidR="00917954" w:rsidRPr="00AA3EB6" w:rsidRDefault="00917954" w:rsidP="00A5635F">
            <w:pPr>
              <w:tabs>
                <w:tab w:val="decimal" w:pos="585"/>
              </w:tabs>
              <w:ind w:left="-108" w:right="-108"/>
              <w:jc w:val="center"/>
              <w:rPr>
                <w:rFonts w:ascii="Angsana New" w:hAnsi="Angsana New"/>
                <w:sz w:val="26"/>
                <w:szCs w:val="26"/>
              </w:rPr>
            </w:pPr>
          </w:p>
        </w:tc>
        <w:tc>
          <w:tcPr>
            <w:tcW w:w="1527" w:type="dxa"/>
            <w:shd w:val="clear" w:color="auto" w:fill="auto"/>
          </w:tcPr>
          <w:p w:rsidR="00917954" w:rsidRPr="00AA3EB6" w:rsidRDefault="00917954" w:rsidP="00A5635F">
            <w:pPr>
              <w:ind w:left="-108" w:right="92" w:hanging="23"/>
              <w:jc w:val="right"/>
              <w:rPr>
                <w:rFonts w:ascii="Angsana New" w:hAnsi="Angsana New"/>
                <w:sz w:val="26"/>
                <w:szCs w:val="26"/>
              </w:rPr>
            </w:pPr>
          </w:p>
        </w:tc>
        <w:tc>
          <w:tcPr>
            <w:tcW w:w="237" w:type="dxa"/>
          </w:tcPr>
          <w:p w:rsidR="00917954" w:rsidRPr="00AA3EB6" w:rsidRDefault="00917954" w:rsidP="00A5635F">
            <w:pPr>
              <w:tabs>
                <w:tab w:val="decimal" w:pos="585"/>
              </w:tabs>
              <w:ind w:left="-108" w:right="-108"/>
              <w:jc w:val="center"/>
              <w:rPr>
                <w:rFonts w:ascii="Angsana New" w:hAnsi="Angsana New"/>
                <w:sz w:val="26"/>
                <w:szCs w:val="26"/>
              </w:rPr>
            </w:pPr>
          </w:p>
        </w:tc>
        <w:tc>
          <w:tcPr>
            <w:tcW w:w="1523" w:type="dxa"/>
            <w:shd w:val="clear" w:color="auto" w:fill="auto"/>
          </w:tcPr>
          <w:p w:rsidR="00917954" w:rsidRPr="00AA3EB6" w:rsidRDefault="00917954" w:rsidP="00A5635F">
            <w:pPr>
              <w:ind w:left="-108" w:right="92" w:hanging="23"/>
              <w:jc w:val="right"/>
              <w:rPr>
                <w:rFonts w:ascii="Angsana New" w:hAnsi="Angsana New"/>
                <w:sz w:val="26"/>
                <w:szCs w:val="26"/>
              </w:rPr>
            </w:pPr>
          </w:p>
        </w:tc>
      </w:tr>
      <w:tr w:rsidR="00A537EB" w:rsidRPr="00AA3EB6" w:rsidTr="005D029D">
        <w:tc>
          <w:tcPr>
            <w:tcW w:w="3258" w:type="dxa"/>
          </w:tcPr>
          <w:p w:rsidR="00A537EB" w:rsidRPr="00AA3EB6" w:rsidRDefault="00A537EB" w:rsidP="00A537EB">
            <w:pPr>
              <w:ind w:left="-90"/>
              <w:jc w:val="left"/>
              <w:rPr>
                <w:rFonts w:ascii="Angsana New" w:hAnsi="Angsana New"/>
                <w:sz w:val="26"/>
                <w:szCs w:val="26"/>
                <w:cs/>
              </w:rPr>
            </w:pPr>
            <w:r w:rsidRPr="00AA3EB6">
              <w:rPr>
                <w:rFonts w:ascii="Angsana New" w:eastAsia="Times New Roman" w:hAnsi="Angsana New"/>
                <w:position w:val="6"/>
                <w:sz w:val="26"/>
                <w:szCs w:val="26"/>
              </w:rPr>
              <w:t>Related parties</w:t>
            </w:r>
          </w:p>
        </w:tc>
        <w:tc>
          <w:tcPr>
            <w:tcW w:w="1567" w:type="dxa"/>
            <w:shd w:val="clear" w:color="auto" w:fill="auto"/>
          </w:tcPr>
          <w:p w:rsidR="00A537EB" w:rsidRPr="00AA3EB6" w:rsidRDefault="00A537EB" w:rsidP="00A537EB">
            <w:pPr>
              <w:ind w:left="-106" w:right="90"/>
              <w:jc w:val="right"/>
              <w:rPr>
                <w:rFonts w:ascii="Angsana New" w:hAnsi="Angsana New"/>
                <w:sz w:val="26"/>
                <w:szCs w:val="26"/>
              </w:rPr>
            </w:pPr>
          </w:p>
        </w:tc>
        <w:tc>
          <w:tcPr>
            <w:tcW w:w="237" w:type="dxa"/>
          </w:tcPr>
          <w:p w:rsidR="00A537EB" w:rsidRPr="00AA3EB6" w:rsidRDefault="00A537EB" w:rsidP="00A537EB">
            <w:pPr>
              <w:tabs>
                <w:tab w:val="decimal" w:pos="432"/>
              </w:tabs>
              <w:ind w:left="-108" w:right="-108"/>
              <w:jc w:val="center"/>
              <w:rPr>
                <w:rFonts w:ascii="Angsana New" w:hAnsi="Angsana New"/>
                <w:sz w:val="26"/>
                <w:szCs w:val="26"/>
                <w:cs/>
              </w:rPr>
            </w:pPr>
          </w:p>
        </w:tc>
        <w:tc>
          <w:tcPr>
            <w:tcW w:w="1494" w:type="dxa"/>
            <w:shd w:val="clear" w:color="auto" w:fill="auto"/>
          </w:tcPr>
          <w:p w:rsidR="00A537EB" w:rsidRPr="00AA3EB6" w:rsidRDefault="00A537EB" w:rsidP="00A537EB">
            <w:pPr>
              <w:ind w:left="-106" w:right="90"/>
              <w:jc w:val="right"/>
              <w:rPr>
                <w:rFonts w:ascii="Angsana New" w:hAnsi="Angsana New"/>
                <w:sz w:val="26"/>
                <w:szCs w:val="26"/>
              </w:rPr>
            </w:pPr>
          </w:p>
        </w:tc>
        <w:tc>
          <w:tcPr>
            <w:tcW w:w="237" w:type="dxa"/>
          </w:tcPr>
          <w:p w:rsidR="00A537EB" w:rsidRPr="00AA3EB6" w:rsidRDefault="00A537EB" w:rsidP="00A537EB">
            <w:pPr>
              <w:tabs>
                <w:tab w:val="decimal" w:pos="585"/>
              </w:tabs>
              <w:ind w:left="-108" w:right="-108"/>
              <w:jc w:val="center"/>
              <w:rPr>
                <w:rFonts w:ascii="Angsana New" w:hAnsi="Angsana New"/>
                <w:sz w:val="26"/>
                <w:szCs w:val="26"/>
              </w:rPr>
            </w:pPr>
          </w:p>
        </w:tc>
        <w:tc>
          <w:tcPr>
            <w:tcW w:w="1527" w:type="dxa"/>
            <w:shd w:val="clear" w:color="auto" w:fill="auto"/>
          </w:tcPr>
          <w:p w:rsidR="00A537EB" w:rsidRPr="00AA3EB6" w:rsidRDefault="00A537EB" w:rsidP="00A537EB">
            <w:pPr>
              <w:ind w:left="-108" w:right="92" w:hanging="23"/>
              <w:jc w:val="right"/>
              <w:rPr>
                <w:rFonts w:ascii="Angsana New" w:hAnsi="Angsana New"/>
                <w:sz w:val="26"/>
                <w:szCs w:val="26"/>
              </w:rPr>
            </w:pPr>
          </w:p>
        </w:tc>
        <w:tc>
          <w:tcPr>
            <w:tcW w:w="237" w:type="dxa"/>
          </w:tcPr>
          <w:p w:rsidR="00A537EB" w:rsidRPr="00AA3EB6" w:rsidRDefault="00A537EB" w:rsidP="00A537EB">
            <w:pPr>
              <w:tabs>
                <w:tab w:val="decimal" w:pos="585"/>
              </w:tabs>
              <w:ind w:left="-108" w:right="-108"/>
              <w:jc w:val="center"/>
              <w:rPr>
                <w:rFonts w:ascii="Angsana New" w:hAnsi="Angsana New"/>
                <w:sz w:val="26"/>
                <w:szCs w:val="26"/>
              </w:rPr>
            </w:pPr>
          </w:p>
        </w:tc>
        <w:tc>
          <w:tcPr>
            <w:tcW w:w="1523" w:type="dxa"/>
            <w:shd w:val="clear" w:color="auto" w:fill="auto"/>
          </w:tcPr>
          <w:p w:rsidR="00A537EB" w:rsidRPr="00AA3EB6" w:rsidRDefault="00A537EB" w:rsidP="00A537EB">
            <w:pPr>
              <w:ind w:left="-108" w:right="92" w:hanging="23"/>
              <w:jc w:val="right"/>
              <w:rPr>
                <w:rFonts w:ascii="Angsana New" w:hAnsi="Angsana New"/>
                <w:sz w:val="26"/>
                <w:szCs w:val="26"/>
              </w:rPr>
            </w:pPr>
          </w:p>
        </w:tc>
      </w:tr>
      <w:tr w:rsidR="00A537EB" w:rsidRPr="00AA3EB6" w:rsidTr="005D029D">
        <w:tc>
          <w:tcPr>
            <w:tcW w:w="3258" w:type="dxa"/>
            <w:tcBorders>
              <w:bottom w:val="nil"/>
            </w:tcBorders>
          </w:tcPr>
          <w:p w:rsidR="00A537EB" w:rsidRPr="00AA3EB6" w:rsidRDefault="00A537EB" w:rsidP="00A537EB">
            <w:pPr>
              <w:ind w:left="90"/>
              <w:jc w:val="left"/>
              <w:rPr>
                <w:rFonts w:ascii="Angsana New" w:hAnsi="Angsana New"/>
                <w:sz w:val="26"/>
                <w:szCs w:val="26"/>
                <w:cs/>
              </w:rPr>
            </w:pPr>
            <w:r w:rsidRPr="00AA3EB6">
              <w:rPr>
                <w:rFonts w:ascii="Angsana New" w:eastAsia="Times New Roman" w:hAnsi="Angsana New"/>
                <w:position w:val="6"/>
                <w:sz w:val="26"/>
                <w:szCs w:val="26"/>
              </w:rPr>
              <w:t>Million Miles Co., Ltd.</w:t>
            </w:r>
          </w:p>
        </w:tc>
        <w:tc>
          <w:tcPr>
            <w:tcW w:w="1567" w:type="dxa"/>
            <w:tcBorders>
              <w:bottom w:val="nil"/>
            </w:tcBorders>
            <w:shd w:val="clear" w:color="auto" w:fill="auto"/>
          </w:tcPr>
          <w:p w:rsidR="00A537EB" w:rsidRPr="00AA3EB6" w:rsidRDefault="00A537EB" w:rsidP="00A537EB">
            <w:pPr>
              <w:ind w:left="-108" w:right="-108" w:firstLine="2"/>
              <w:jc w:val="center"/>
              <w:rPr>
                <w:rFonts w:ascii="Angsana New" w:hAnsi="Angsana New"/>
                <w:sz w:val="26"/>
                <w:szCs w:val="26"/>
              </w:rPr>
            </w:pPr>
            <w:r w:rsidRPr="00AA3EB6">
              <w:rPr>
                <w:rFonts w:ascii="Angsana New" w:hAnsi="Angsana New"/>
                <w:sz w:val="26"/>
                <w:szCs w:val="26"/>
                <w:cs/>
              </w:rPr>
              <w:t>-</w:t>
            </w:r>
          </w:p>
        </w:tc>
        <w:tc>
          <w:tcPr>
            <w:tcW w:w="237" w:type="dxa"/>
            <w:tcBorders>
              <w:bottom w:val="nil"/>
            </w:tcBorders>
          </w:tcPr>
          <w:p w:rsidR="00A537EB" w:rsidRPr="00AA3EB6" w:rsidRDefault="00A537EB" w:rsidP="00A537EB">
            <w:pPr>
              <w:tabs>
                <w:tab w:val="decimal" w:pos="432"/>
              </w:tabs>
              <w:ind w:left="-108" w:right="-108"/>
              <w:jc w:val="center"/>
              <w:rPr>
                <w:rFonts w:ascii="Angsana New" w:hAnsi="Angsana New"/>
                <w:sz w:val="26"/>
                <w:szCs w:val="26"/>
                <w:cs/>
              </w:rPr>
            </w:pPr>
          </w:p>
        </w:tc>
        <w:tc>
          <w:tcPr>
            <w:tcW w:w="1494" w:type="dxa"/>
            <w:tcBorders>
              <w:bottom w:val="nil"/>
            </w:tcBorders>
            <w:shd w:val="clear" w:color="auto" w:fill="auto"/>
          </w:tcPr>
          <w:p w:rsidR="00A537EB" w:rsidRPr="00AA3EB6" w:rsidRDefault="00A537EB" w:rsidP="00A537EB">
            <w:pPr>
              <w:ind w:left="-108" w:right="72" w:firstLine="2"/>
              <w:jc w:val="right"/>
              <w:rPr>
                <w:rFonts w:ascii="Angsana New" w:hAnsi="Angsana New"/>
                <w:sz w:val="26"/>
                <w:szCs w:val="26"/>
              </w:rPr>
            </w:pPr>
            <w:r w:rsidRPr="00AA3EB6">
              <w:rPr>
                <w:rFonts w:ascii="Angsana New" w:hAnsi="Angsana New"/>
                <w:sz w:val="26"/>
                <w:szCs w:val="26"/>
                <w:cs/>
              </w:rPr>
              <w:t>2</w:t>
            </w:r>
            <w:r w:rsidRPr="00AA3EB6">
              <w:rPr>
                <w:rFonts w:ascii="Angsana New" w:hAnsi="Angsana New"/>
                <w:sz w:val="26"/>
                <w:szCs w:val="26"/>
              </w:rPr>
              <w:t>,</w:t>
            </w:r>
            <w:r w:rsidRPr="00AA3EB6">
              <w:rPr>
                <w:rFonts w:ascii="Angsana New" w:hAnsi="Angsana New"/>
                <w:sz w:val="26"/>
                <w:szCs w:val="26"/>
                <w:cs/>
              </w:rPr>
              <w:t>000.00</w:t>
            </w:r>
          </w:p>
        </w:tc>
        <w:tc>
          <w:tcPr>
            <w:tcW w:w="237" w:type="dxa"/>
            <w:tcBorders>
              <w:bottom w:val="nil"/>
            </w:tcBorders>
          </w:tcPr>
          <w:p w:rsidR="00A537EB" w:rsidRPr="00AA3EB6" w:rsidRDefault="00A537EB" w:rsidP="00A537EB">
            <w:pPr>
              <w:tabs>
                <w:tab w:val="decimal" w:pos="585"/>
              </w:tabs>
              <w:ind w:left="-108" w:right="-108"/>
              <w:jc w:val="center"/>
              <w:rPr>
                <w:rFonts w:ascii="Angsana New" w:hAnsi="Angsana New"/>
                <w:sz w:val="26"/>
                <w:szCs w:val="26"/>
              </w:rPr>
            </w:pPr>
          </w:p>
        </w:tc>
        <w:tc>
          <w:tcPr>
            <w:tcW w:w="1527" w:type="dxa"/>
            <w:tcBorders>
              <w:bottom w:val="nil"/>
            </w:tcBorders>
            <w:shd w:val="clear" w:color="auto" w:fill="auto"/>
          </w:tcPr>
          <w:p w:rsidR="00A537EB" w:rsidRPr="00AA3EB6" w:rsidRDefault="00A537EB" w:rsidP="00A537EB">
            <w:pPr>
              <w:ind w:left="-108" w:right="-108" w:firstLine="2"/>
              <w:jc w:val="center"/>
              <w:rPr>
                <w:rFonts w:ascii="Angsana New" w:hAnsi="Angsana New"/>
                <w:sz w:val="26"/>
                <w:szCs w:val="26"/>
                <w:highlight w:val="red"/>
              </w:rPr>
            </w:pPr>
            <w:r w:rsidRPr="00AA3EB6">
              <w:rPr>
                <w:rFonts w:ascii="Angsana New" w:hAnsi="Angsana New"/>
                <w:sz w:val="26"/>
                <w:szCs w:val="26"/>
                <w:cs/>
              </w:rPr>
              <w:t>-</w:t>
            </w:r>
          </w:p>
        </w:tc>
        <w:tc>
          <w:tcPr>
            <w:tcW w:w="237" w:type="dxa"/>
            <w:tcBorders>
              <w:bottom w:val="nil"/>
            </w:tcBorders>
          </w:tcPr>
          <w:p w:rsidR="00A537EB" w:rsidRPr="00AA3EB6" w:rsidRDefault="00A537EB" w:rsidP="00A537EB">
            <w:pPr>
              <w:tabs>
                <w:tab w:val="decimal" w:pos="585"/>
              </w:tabs>
              <w:ind w:left="-108" w:right="-108"/>
              <w:jc w:val="center"/>
              <w:rPr>
                <w:rFonts w:ascii="Angsana New" w:hAnsi="Angsana New"/>
                <w:sz w:val="26"/>
                <w:szCs w:val="26"/>
              </w:rPr>
            </w:pPr>
          </w:p>
        </w:tc>
        <w:tc>
          <w:tcPr>
            <w:tcW w:w="1523" w:type="dxa"/>
            <w:tcBorders>
              <w:bottom w:val="nil"/>
            </w:tcBorders>
            <w:shd w:val="clear" w:color="auto" w:fill="auto"/>
          </w:tcPr>
          <w:p w:rsidR="00A537EB" w:rsidRPr="00AA3EB6" w:rsidRDefault="00A537EB" w:rsidP="00A537EB">
            <w:pPr>
              <w:ind w:left="-108" w:right="72"/>
              <w:jc w:val="right"/>
              <w:rPr>
                <w:rFonts w:ascii="Angsana New" w:hAnsi="Angsana New"/>
                <w:sz w:val="26"/>
                <w:szCs w:val="26"/>
              </w:rPr>
            </w:pPr>
            <w:r w:rsidRPr="00AA3EB6">
              <w:rPr>
                <w:rFonts w:ascii="Angsana New" w:hAnsi="Angsana New"/>
                <w:sz w:val="26"/>
                <w:szCs w:val="26"/>
                <w:cs/>
              </w:rPr>
              <w:t>2</w:t>
            </w:r>
            <w:r w:rsidRPr="00AA3EB6">
              <w:rPr>
                <w:rFonts w:ascii="Angsana New" w:hAnsi="Angsana New"/>
                <w:sz w:val="26"/>
                <w:szCs w:val="26"/>
              </w:rPr>
              <w:t>,</w:t>
            </w:r>
            <w:r w:rsidRPr="00AA3EB6">
              <w:rPr>
                <w:rFonts w:ascii="Angsana New" w:hAnsi="Angsana New"/>
                <w:sz w:val="26"/>
                <w:szCs w:val="26"/>
                <w:cs/>
              </w:rPr>
              <w:t>000.00</w:t>
            </w:r>
          </w:p>
        </w:tc>
      </w:tr>
      <w:tr w:rsidR="00A537EB" w:rsidRPr="00AA3EB6" w:rsidTr="005D029D">
        <w:tc>
          <w:tcPr>
            <w:tcW w:w="3258" w:type="dxa"/>
            <w:tcBorders>
              <w:bottom w:val="nil"/>
            </w:tcBorders>
          </w:tcPr>
          <w:p w:rsidR="00A537EB" w:rsidRPr="00AA3EB6" w:rsidRDefault="00A537EB" w:rsidP="00A537EB">
            <w:pPr>
              <w:ind w:left="90"/>
              <w:jc w:val="left"/>
              <w:rPr>
                <w:rFonts w:ascii="Angsana New" w:eastAsia="Times New Roman" w:hAnsi="Angsana New"/>
                <w:position w:val="6"/>
                <w:sz w:val="26"/>
                <w:szCs w:val="26"/>
              </w:rPr>
            </w:pPr>
            <w:r w:rsidRPr="00AA3EB6">
              <w:rPr>
                <w:rFonts w:ascii="Angsana New" w:eastAsia="Times New Roman" w:hAnsi="Angsana New"/>
                <w:position w:val="6"/>
                <w:sz w:val="26"/>
                <w:szCs w:val="26"/>
              </w:rPr>
              <w:t>Millcon Thiha GEL Limited</w:t>
            </w:r>
          </w:p>
        </w:tc>
        <w:tc>
          <w:tcPr>
            <w:tcW w:w="1567" w:type="dxa"/>
            <w:tcBorders>
              <w:bottom w:val="nil"/>
            </w:tcBorders>
            <w:shd w:val="clear" w:color="auto" w:fill="auto"/>
          </w:tcPr>
          <w:p w:rsidR="00A537EB" w:rsidRPr="00AA3EB6" w:rsidRDefault="00A537EB" w:rsidP="00A537EB">
            <w:pPr>
              <w:ind w:left="-108" w:right="72" w:firstLine="2"/>
              <w:jc w:val="right"/>
              <w:rPr>
                <w:rFonts w:ascii="Angsana New" w:hAnsi="Angsana New"/>
                <w:sz w:val="26"/>
                <w:szCs w:val="26"/>
                <w:cs/>
              </w:rPr>
            </w:pPr>
            <w:r w:rsidRPr="00AA3EB6">
              <w:rPr>
                <w:rFonts w:ascii="Angsana New" w:hAnsi="Angsana New"/>
                <w:sz w:val="26"/>
                <w:szCs w:val="26"/>
                <w:cs/>
              </w:rPr>
              <w:t>21</w:t>
            </w:r>
            <w:r w:rsidRPr="00AA3EB6">
              <w:rPr>
                <w:rFonts w:ascii="Angsana New" w:hAnsi="Angsana New"/>
                <w:sz w:val="26"/>
                <w:szCs w:val="26"/>
              </w:rPr>
              <w:t>,</w:t>
            </w:r>
            <w:r w:rsidRPr="00AA3EB6">
              <w:rPr>
                <w:rFonts w:ascii="Angsana New" w:hAnsi="Angsana New"/>
                <w:sz w:val="26"/>
                <w:szCs w:val="26"/>
                <w:cs/>
              </w:rPr>
              <w:t>881.28</w:t>
            </w:r>
          </w:p>
        </w:tc>
        <w:tc>
          <w:tcPr>
            <w:tcW w:w="237" w:type="dxa"/>
            <w:tcBorders>
              <w:bottom w:val="nil"/>
            </w:tcBorders>
          </w:tcPr>
          <w:p w:rsidR="00A537EB" w:rsidRPr="00AA3EB6" w:rsidRDefault="00A537EB" w:rsidP="00A537EB">
            <w:pPr>
              <w:tabs>
                <w:tab w:val="decimal" w:pos="432"/>
              </w:tabs>
              <w:ind w:left="-108" w:right="-108"/>
              <w:jc w:val="center"/>
              <w:rPr>
                <w:rFonts w:ascii="Angsana New" w:hAnsi="Angsana New"/>
                <w:sz w:val="26"/>
                <w:szCs w:val="26"/>
                <w:cs/>
              </w:rPr>
            </w:pPr>
          </w:p>
        </w:tc>
        <w:tc>
          <w:tcPr>
            <w:tcW w:w="1494" w:type="dxa"/>
            <w:tcBorders>
              <w:bottom w:val="nil"/>
            </w:tcBorders>
            <w:shd w:val="clear" w:color="auto" w:fill="auto"/>
          </w:tcPr>
          <w:p w:rsidR="00A537EB" w:rsidRPr="00AA3EB6" w:rsidRDefault="00A537EB" w:rsidP="00A537EB">
            <w:pPr>
              <w:ind w:left="-108" w:right="-108" w:firstLine="2"/>
              <w:jc w:val="center"/>
              <w:rPr>
                <w:rFonts w:ascii="Angsana New" w:hAnsi="Angsana New"/>
                <w:sz w:val="26"/>
                <w:szCs w:val="26"/>
              </w:rPr>
            </w:pPr>
            <w:r w:rsidRPr="00AA3EB6">
              <w:rPr>
                <w:rFonts w:ascii="Angsana New" w:hAnsi="Angsana New"/>
                <w:sz w:val="26"/>
                <w:szCs w:val="26"/>
                <w:cs/>
              </w:rPr>
              <w:t>-</w:t>
            </w:r>
          </w:p>
        </w:tc>
        <w:tc>
          <w:tcPr>
            <w:tcW w:w="237" w:type="dxa"/>
            <w:tcBorders>
              <w:bottom w:val="nil"/>
            </w:tcBorders>
          </w:tcPr>
          <w:p w:rsidR="00A537EB" w:rsidRPr="00AA3EB6" w:rsidRDefault="00A537EB" w:rsidP="00A537EB">
            <w:pPr>
              <w:tabs>
                <w:tab w:val="decimal" w:pos="585"/>
              </w:tabs>
              <w:ind w:left="-108" w:right="-108"/>
              <w:jc w:val="center"/>
              <w:rPr>
                <w:rFonts w:ascii="Angsana New" w:hAnsi="Angsana New"/>
                <w:sz w:val="26"/>
                <w:szCs w:val="26"/>
              </w:rPr>
            </w:pPr>
          </w:p>
        </w:tc>
        <w:tc>
          <w:tcPr>
            <w:tcW w:w="1527" w:type="dxa"/>
            <w:tcBorders>
              <w:bottom w:val="nil"/>
            </w:tcBorders>
            <w:shd w:val="clear" w:color="auto" w:fill="auto"/>
          </w:tcPr>
          <w:p w:rsidR="00A537EB" w:rsidRPr="00AA3EB6" w:rsidRDefault="00A537EB" w:rsidP="00A537EB">
            <w:pPr>
              <w:ind w:left="-108" w:right="-108" w:firstLine="2"/>
              <w:jc w:val="center"/>
              <w:rPr>
                <w:rFonts w:ascii="Angsana New" w:hAnsi="Angsana New"/>
                <w:sz w:val="26"/>
                <w:szCs w:val="26"/>
              </w:rPr>
            </w:pPr>
            <w:r w:rsidRPr="00AA3EB6">
              <w:rPr>
                <w:rFonts w:ascii="Angsana New" w:hAnsi="Angsana New"/>
                <w:sz w:val="26"/>
                <w:szCs w:val="26"/>
                <w:cs/>
              </w:rPr>
              <w:t>-</w:t>
            </w:r>
          </w:p>
        </w:tc>
        <w:tc>
          <w:tcPr>
            <w:tcW w:w="237" w:type="dxa"/>
            <w:tcBorders>
              <w:bottom w:val="nil"/>
            </w:tcBorders>
          </w:tcPr>
          <w:p w:rsidR="00A537EB" w:rsidRPr="00AA3EB6" w:rsidRDefault="00A537EB" w:rsidP="00A537EB">
            <w:pPr>
              <w:tabs>
                <w:tab w:val="decimal" w:pos="585"/>
              </w:tabs>
              <w:ind w:left="-108" w:right="-108"/>
              <w:jc w:val="center"/>
              <w:rPr>
                <w:rFonts w:ascii="Angsana New" w:hAnsi="Angsana New"/>
                <w:sz w:val="26"/>
                <w:szCs w:val="26"/>
              </w:rPr>
            </w:pPr>
          </w:p>
        </w:tc>
        <w:tc>
          <w:tcPr>
            <w:tcW w:w="1523" w:type="dxa"/>
            <w:tcBorders>
              <w:bottom w:val="nil"/>
            </w:tcBorders>
            <w:shd w:val="clear" w:color="auto" w:fill="auto"/>
          </w:tcPr>
          <w:p w:rsidR="00A537EB" w:rsidRPr="00AA3EB6" w:rsidRDefault="00A537EB" w:rsidP="00A537EB">
            <w:pPr>
              <w:ind w:left="-108" w:right="-108" w:firstLine="2"/>
              <w:jc w:val="center"/>
              <w:rPr>
                <w:rFonts w:ascii="Angsana New" w:hAnsi="Angsana New"/>
                <w:sz w:val="26"/>
                <w:szCs w:val="26"/>
              </w:rPr>
            </w:pPr>
            <w:r w:rsidRPr="00AA3EB6">
              <w:rPr>
                <w:rFonts w:ascii="Angsana New" w:hAnsi="Angsana New"/>
                <w:sz w:val="26"/>
                <w:szCs w:val="26"/>
                <w:cs/>
              </w:rPr>
              <w:t>-</w:t>
            </w:r>
          </w:p>
        </w:tc>
      </w:tr>
      <w:tr w:rsidR="00A537EB" w:rsidRPr="00AA3EB6" w:rsidTr="005D029D">
        <w:tc>
          <w:tcPr>
            <w:tcW w:w="3258" w:type="dxa"/>
            <w:tcBorders>
              <w:bottom w:val="nil"/>
            </w:tcBorders>
          </w:tcPr>
          <w:p w:rsidR="00A537EB" w:rsidRPr="00AA3EB6" w:rsidRDefault="00A537EB" w:rsidP="00A537EB">
            <w:pPr>
              <w:ind w:left="90"/>
              <w:jc w:val="left"/>
              <w:rPr>
                <w:rFonts w:ascii="Angsana New" w:hAnsi="Angsana New"/>
                <w:sz w:val="26"/>
                <w:szCs w:val="26"/>
                <w:cs/>
              </w:rPr>
            </w:pPr>
            <w:r w:rsidRPr="00AA3EB6">
              <w:rPr>
                <w:rFonts w:ascii="Angsana New" w:eastAsia="Times New Roman" w:hAnsi="Angsana New"/>
                <w:position w:val="6"/>
                <w:sz w:val="26"/>
                <w:szCs w:val="26"/>
              </w:rPr>
              <w:t>R.S.P. Steel  Co., Ltd.</w:t>
            </w:r>
          </w:p>
        </w:tc>
        <w:tc>
          <w:tcPr>
            <w:tcW w:w="1567" w:type="dxa"/>
            <w:tcBorders>
              <w:bottom w:val="nil"/>
            </w:tcBorders>
            <w:shd w:val="clear" w:color="auto" w:fill="auto"/>
          </w:tcPr>
          <w:p w:rsidR="00A537EB" w:rsidRPr="00AA3EB6" w:rsidRDefault="00A537EB" w:rsidP="00A537EB">
            <w:pPr>
              <w:ind w:left="-108" w:right="72" w:firstLine="2"/>
              <w:jc w:val="right"/>
              <w:rPr>
                <w:rFonts w:ascii="Angsana New" w:hAnsi="Angsana New"/>
                <w:sz w:val="26"/>
                <w:szCs w:val="26"/>
              </w:rPr>
            </w:pPr>
            <w:r w:rsidRPr="00AA3EB6">
              <w:rPr>
                <w:rFonts w:ascii="Angsana New" w:hAnsi="Angsana New"/>
                <w:sz w:val="26"/>
                <w:szCs w:val="26"/>
                <w:cs/>
              </w:rPr>
              <w:t>44</w:t>
            </w:r>
            <w:r w:rsidRPr="00AA3EB6">
              <w:rPr>
                <w:rFonts w:ascii="Angsana New" w:hAnsi="Angsana New"/>
                <w:sz w:val="26"/>
                <w:szCs w:val="26"/>
              </w:rPr>
              <w:t>,</w:t>
            </w:r>
            <w:r w:rsidRPr="00AA3EB6">
              <w:rPr>
                <w:rFonts w:ascii="Angsana New" w:hAnsi="Angsana New"/>
                <w:sz w:val="26"/>
                <w:szCs w:val="26"/>
                <w:cs/>
              </w:rPr>
              <w:t>776.00</w:t>
            </w:r>
          </w:p>
        </w:tc>
        <w:tc>
          <w:tcPr>
            <w:tcW w:w="237" w:type="dxa"/>
            <w:tcBorders>
              <w:bottom w:val="nil"/>
            </w:tcBorders>
          </w:tcPr>
          <w:p w:rsidR="00A537EB" w:rsidRPr="00AA3EB6" w:rsidRDefault="00A537EB" w:rsidP="00A537EB">
            <w:pPr>
              <w:ind w:right="-103" w:firstLine="108"/>
              <w:jc w:val="center"/>
              <w:rPr>
                <w:rFonts w:ascii="Angsana New" w:hAnsi="Angsana New"/>
                <w:sz w:val="26"/>
                <w:szCs w:val="26"/>
                <w:cs/>
              </w:rPr>
            </w:pPr>
          </w:p>
        </w:tc>
        <w:tc>
          <w:tcPr>
            <w:tcW w:w="1494" w:type="dxa"/>
            <w:tcBorders>
              <w:bottom w:val="nil"/>
            </w:tcBorders>
            <w:shd w:val="clear" w:color="auto" w:fill="auto"/>
          </w:tcPr>
          <w:p w:rsidR="00A537EB" w:rsidRPr="00AA3EB6" w:rsidRDefault="00A537EB" w:rsidP="00A537EB">
            <w:pPr>
              <w:ind w:left="-108" w:right="72" w:firstLine="2"/>
              <w:jc w:val="right"/>
              <w:rPr>
                <w:rFonts w:ascii="Angsana New" w:hAnsi="Angsana New"/>
                <w:sz w:val="26"/>
                <w:szCs w:val="26"/>
              </w:rPr>
            </w:pPr>
            <w:r w:rsidRPr="00AA3EB6">
              <w:rPr>
                <w:rFonts w:ascii="Angsana New" w:hAnsi="Angsana New"/>
                <w:sz w:val="26"/>
                <w:szCs w:val="26"/>
                <w:cs/>
              </w:rPr>
              <w:t>45</w:t>
            </w:r>
            <w:r w:rsidRPr="00AA3EB6">
              <w:rPr>
                <w:rFonts w:ascii="Angsana New" w:hAnsi="Angsana New"/>
                <w:sz w:val="26"/>
                <w:szCs w:val="26"/>
              </w:rPr>
              <w:t>,</w:t>
            </w:r>
            <w:r w:rsidRPr="00AA3EB6">
              <w:rPr>
                <w:rFonts w:ascii="Angsana New" w:hAnsi="Angsana New"/>
                <w:sz w:val="26"/>
                <w:szCs w:val="26"/>
                <w:cs/>
              </w:rPr>
              <w:t>776.00</w:t>
            </w:r>
          </w:p>
        </w:tc>
        <w:tc>
          <w:tcPr>
            <w:tcW w:w="237" w:type="dxa"/>
            <w:tcBorders>
              <w:bottom w:val="nil"/>
            </w:tcBorders>
          </w:tcPr>
          <w:p w:rsidR="00A537EB" w:rsidRPr="00AA3EB6" w:rsidRDefault="00A537EB" w:rsidP="00A537EB">
            <w:pPr>
              <w:tabs>
                <w:tab w:val="decimal" w:pos="585"/>
              </w:tabs>
              <w:ind w:left="-108" w:right="-108"/>
              <w:jc w:val="center"/>
              <w:rPr>
                <w:rFonts w:ascii="Angsana New" w:hAnsi="Angsana New"/>
                <w:sz w:val="26"/>
                <w:szCs w:val="26"/>
              </w:rPr>
            </w:pPr>
          </w:p>
        </w:tc>
        <w:tc>
          <w:tcPr>
            <w:tcW w:w="1527" w:type="dxa"/>
            <w:tcBorders>
              <w:bottom w:val="nil"/>
            </w:tcBorders>
            <w:shd w:val="clear" w:color="auto" w:fill="auto"/>
          </w:tcPr>
          <w:p w:rsidR="00A537EB" w:rsidRPr="00AA3EB6" w:rsidRDefault="00A537EB" w:rsidP="00A537EB">
            <w:pPr>
              <w:ind w:left="-108" w:right="72"/>
              <w:jc w:val="right"/>
              <w:rPr>
                <w:rFonts w:ascii="Angsana New" w:hAnsi="Angsana New"/>
                <w:sz w:val="26"/>
                <w:szCs w:val="26"/>
                <w:highlight w:val="red"/>
              </w:rPr>
            </w:pPr>
            <w:r w:rsidRPr="00AA3EB6">
              <w:rPr>
                <w:rFonts w:ascii="Angsana New" w:hAnsi="Angsana New"/>
                <w:sz w:val="26"/>
                <w:szCs w:val="26"/>
              </w:rPr>
              <w:t>36,776</w:t>
            </w:r>
            <w:r w:rsidRPr="00AA3EB6">
              <w:rPr>
                <w:rFonts w:ascii="Angsana New" w:hAnsi="Angsana New"/>
                <w:sz w:val="26"/>
                <w:szCs w:val="26"/>
                <w:cs/>
              </w:rPr>
              <w:t>.</w:t>
            </w:r>
            <w:r w:rsidRPr="00AA3EB6">
              <w:rPr>
                <w:rFonts w:ascii="Angsana New" w:hAnsi="Angsana New"/>
                <w:sz w:val="26"/>
                <w:szCs w:val="26"/>
              </w:rPr>
              <w:t>00</w:t>
            </w:r>
          </w:p>
        </w:tc>
        <w:tc>
          <w:tcPr>
            <w:tcW w:w="237" w:type="dxa"/>
            <w:tcBorders>
              <w:bottom w:val="nil"/>
            </w:tcBorders>
          </w:tcPr>
          <w:p w:rsidR="00A537EB" w:rsidRPr="00AA3EB6" w:rsidRDefault="00A537EB" w:rsidP="00A537EB">
            <w:pPr>
              <w:tabs>
                <w:tab w:val="decimal" w:pos="585"/>
              </w:tabs>
              <w:ind w:left="-108" w:right="-108"/>
              <w:jc w:val="center"/>
              <w:rPr>
                <w:rFonts w:ascii="Angsana New" w:hAnsi="Angsana New"/>
                <w:sz w:val="26"/>
                <w:szCs w:val="26"/>
              </w:rPr>
            </w:pPr>
          </w:p>
        </w:tc>
        <w:tc>
          <w:tcPr>
            <w:tcW w:w="1523" w:type="dxa"/>
            <w:tcBorders>
              <w:bottom w:val="nil"/>
            </w:tcBorders>
            <w:shd w:val="clear" w:color="auto" w:fill="auto"/>
          </w:tcPr>
          <w:p w:rsidR="00A537EB" w:rsidRPr="00AA3EB6" w:rsidRDefault="00A537EB" w:rsidP="00A537EB">
            <w:pPr>
              <w:ind w:left="-108" w:right="72"/>
              <w:jc w:val="right"/>
              <w:rPr>
                <w:rFonts w:ascii="Angsana New" w:hAnsi="Angsana New"/>
                <w:sz w:val="26"/>
                <w:szCs w:val="26"/>
              </w:rPr>
            </w:pPr>
            <w:r w:rsidRPr="00AA3EB6">
              <w:rPr>
                <w:rFonts w:ascii="Angsana New" w:hAnsi="Angsana New"/>
                <w:sz w:val="26"/>
                <w:szCs w:val="26"/>
                <w:cs/>
              </w:rPr>
              <w:t>34</w:t>
            </w:r>
            <w:r w:rsidRPr="00AA3EB6">
              <w:rPr>
                <w:rFonts w:ascii="Angsana New" w:hAnsi="Angsana New"/>
                <w:sz w:val="26"/>
                <w:szCs w:val="26"/>
              </w:rPr>
              <w:t>,776</w:t>
            </w:r>
            <w:r w:rsidRPr="00AA3EB6">
              <w:rPr>
                <w:rFonts w:ascii="Angsana New" w:hAnsi="Angsana New"/>
                <w:sz w:val="26"/>
                <w:szCs w:val="26"/>
                <w:cs/>
              </w:rPr>
              <w:t>.</w:t>
            </w:r>
            <w:r w:rsidRPr="00AA3EB6">
              <w:rPr>
                <w:rFonts w:ascii="Angsana New" w:hAnsi="Angsana New"/>
                <w:sz w:val="26"/>
                <w:szCs w:val="26"/>
              </w:rPr>
              <w:t>00</w:t>
            </w:r>
          </w:p>
        </w:tc>
      </w:tr>
      <w:tr w:rsidR="00A537EB" w:rsidRPr="00AA3EB6" w:rsidTr="005D029D">
        <w:tc>
          <w:tcPr>
            <w:tcW w:w="3258" w:type="dxa"/>
            <w:tcBorders>
              <w:bottom w:val="nil"/>
            </w:tcBorders>
          </w:tcPr>
          <w:p w:rsidR="00A537EB" w:rsidRPr="00AA3EB6" w:rsidRDefault="00A537EB" w:rsidP="00A537EB">
            <w:pPr>
              <w:ind w:left="90"/>
              <w:jc w:val="left"/>
              <w:rPr>
                <w:rFonts w:ascii="Angsana New" w:hAnsi="Angsana New"/>
                <w:sz w:val="26"/>
                <w:szCs w:val="26"/>
                <w:cs/>
              </w:rPr>
            </w:pPr>
            <w:r w:rsidRPr="00AA3EB6">
              <w:rPr>
                <w:rFonts w:ascii="Angsana New" w:eastAsia="Times New Roman" w:hAnsi="Angsana New"/>
                <w:position w:val="6"/>
                <w:sz w:val="26"/>
                <w:szCs w:val="26"/>
              </w:rPr>
              <w:t>Builk Asia Co., Ltd</w:t>
            </w:r>
          </w:p>
        </w:tc>
        <w:tc>
          <w:tcPr>
            <w:tcW w:w="1567" w:type="dxa"/>
            <w:tcBorders>
              <w:bottom w:val="nil"/>
            </w:tcBorders>
            <w:shd w:val="clear" w:color="auto" w:fill="auto"/>
          </w:tcPr>
          <w:p w:rsidR="00A537EB" w:rsidRPr="00AA3EB6" w:rsidRDefault="00A537EB" w:rsidP="00A537EB">
            <w:pPr>
              <w:ind w:left="-108" w:right="72" w:firstLine="2"/>
              <w:jc w:val="right"/>
              <w:rPr>
                <w:rFonts w:ascii="Angsana New" w:hAnsi="Angsana New"/>
                <w:sz w:val="26"/>
                <w:szCs w:val="26"/>
              </w:rPr>
            </w:pPr>
            <w:r w:rsidRPr="00AA3EB6">
              <w:rPr>
                <w:rFonts w:ascii="Angsana New" w:hAnsi="Angsana New"/>
                <w:sz w:val="26"/>
                <w:szCs w:val="26"/>
                <w:cs/>
              </w:rPr>
              <w:t>42</w:t>
            </w:r>
            <w:r w:rsidRPr="00AA3EB6">
              <w:rPr>
                <w:rFonts w:ascii="Angsana New" w:hAnsi="Angsana New"/>
                <w:sz w:val="26"/>
                <w:szCs w:val="26"/>
              </w:rPr>
              <w:t>,</w:t>
            </w:r>
            <w:r w:rsidRPr="00AA3EB6">
              <w:rPr>
                <w:rFonts w:ascii="Angsana New" w:hAnsi="Angsana New"/>
                <w:sz w:val="26"/>
                <w:szCs w:val="26"/>
                <w:cs/>
              </w:rPr>
              <w:t>800.00</w:t>
            </w:r>
          </w:p>
        </w:tc>
        <w:tc>
          <w:tcPr>
            <w:tcW w:w="237" w:type="dxa"/>
            <w:tcBorders>
              <w:bottom w:val="nil"/>
            </w:tcBorders>
          </w:tcPr>
          <w:p w:rsidR="00A537EB" w:rsidRPr="00AA3EB6" w:rsidRDefault="00A537EB" w:rsidP="00A537EB">
            <w:pPr>
              <w:ind w:right="-103" w:firstLine="108"/>
              <w:jc w:val="center"/>
              <w:rPr>
                <w:rFonts w:ascii="Angsana New" w:hAnsi="Angsana New"/>
                <w:sz w:val="26"/>
                <w:szCs w:val="26"/>
                <w:cs/>
              </w:rPr>
            </w:pPr>
          </w:p>
        </w:tc>
        <w:tc>
          <w:tcPr>
            <w:tcW w:w="1494" w:type="dxa"/>
            <w:tcBorders>
              <w:bottom w:val="nil"/>
            </w:tcBorders>
            <w:shd w:val="clear" w:color="auto" w:fill="auto"/>
          </w:tcPr>
          <w:p w:rsidR="00A537EB" w:rsidRPr="00AA3EB6" w:rsidRDefault="00A537EB" w:rsidP="00A537EB">
            <w:pPr>
              <w:ind w:left="-108" w:right="72" w:firstLine="2"/>
              <w:jc w:val="right"/>
              <w:rPr>
                <w:rFonts w:ascii="Angsana New" w:hAnsi="Angsana New"/>
                <w:sz w:val="26"/>
                <w:szCs w:val="26"/>
              </w:rPr>
            </w:pPr>
            <w:r w:rsidRPr="00AA3EB6">
              <w:rPr>
                <w:rFonts w:ascii="Angsana New" w:hAnsi="Angsana New"/>
                <w:sz w:val="26"/>
                <w:szCs w:val="26"/>
              </w:rPr>
              <w:t>42,800</w:t>
            </w:r>
            <w:r w:rsidRPr="00AA3EB6">
              <w:rPr>
                <w:rFonts w:ascii="Angsana New" w:hAnsi="Angsana New"/>
                <w:sz w:val="26"/>
                <w:szCs w:val="26"/>
                <w:cs/>
              </w:rPr>
              <w:t>.</w:t>
            </w:r>
            <w:r w:rsidRPr="00AA3EB6">
              <w:rPr>
                <w:rFonts w:ascii="Angsana New" w:hAnsi="Angsana New"/>
                <w:sz w:val="26"/>
                <w:szCs w:val="26"/>
              </w:rPr>
              <w:t>00</w:t>
            </w:r>
          </w:p>
        </w:tc>
        <w:tc>
          <w:tcPr>
            <w:tcW w:w="237" w:type="dxa"/>
            <w:tcBorders>
              <w:bottom w:val="nil"/>
            </w:tcBorders>
          </w:tcPr>
          <w:p w:rsidR="00A537EB" w:rsidRPr="00AA3EB6" w:rsidRDefault="00A537EB" w:rsidP="00A537EB">
            <w:pPr>
              <w:tabs>
                <w:tab w:val="decimal" w:pos="585"/>
              </w:tabs>
              <w:ind w:left="-108" w:right="-108"/>
              <w:jc w:val="center"/>
              <w:rPr>
                <w:rFonts w:ascii="Angsana New" w:hAnsi="Angsana New"/>
                <w:sz w:val="26"/>
                <w:szCs w:val="26"/>
              </w:rPr>
            </w:pPr>
          </w:p>
        </w:tc>
        <w:tc>
          <w:tcPr>
            <w:tcW w:w="1527" w:type="dxa"/>
            <w:tcBorders>
              <w:bottom w:val="nil"/>
            </w:tcBorders>
            <w:shd w:val="clear" w:color="auto" w:fill="auto"/>
          </w:tcPr>
          <w:p w:rsidR="00A537EB" w:rsidRPr="00AA3EB6" w:rsidRDefault="00A537EB" w:rsidP="00A537EB">
            <w:pPr>
              <w:ind w:left="-108" w:right="72"/>
              <w:jc w:val="right"/>
              <w:rPr>
                <w:rFonts w:ascii="Angsana New" w:hAnsi="Angsana New"/>
                <w:sz w:val="26"/>
                <w:szCs w:val="26"/>
              </w:rPr>
            </w:pPr>
            <w:r w:rsidRPr="00AA3EB6">
              <w:rPr>
                <w:rFonts w:ascii="Angsana New" w:hAnsi="Angsana New"/>
                <w:sz w:val="26"/>
                <w:szCs w:val="26"/>
                <w:cs/>
              </w:rPr>
              <w:t>42</w:t>
            </w:r>
            <w:r w:rsidRPr="00AA3EB6">
              <w:rPr>
                <w:rFonts w:ascii="Angsana New" w:hAnsi="Angsana New"/>
                <w:sz w:val="26"/>
                <w:szCs w:val="26"/>
              </w:rPr>
              <w:t>,</w:t>
            </w:r>
            <w:r w:rsidRPr="00AA3EB6">
              <w:rPr>
                <w:rFonts w:ascii="Angsana New" w:hAnsi="Angsana New"/>
                <w:sz w:val="26"/>
                <w:szCs w:val="26"/>
                <w:cs/>
              </w:rPr>
              <w:t>800.00</w:t>
            </w:r>
          </w:p>
        </w:tc>
        <w:tc>
          <w:tcPr>
            <w:tcW w:w="237" w:type="dxa"/>
            <w:tcBorders>
              <w:bottom w:val="nil"/>
            </w:tcBorders>
          </w:tcPr>
          <w:p w:rsidR="00A537EB" w:rsidRPr="00AA3EB6" w:rsidRDefault="00A537EB" w:rsidP="00A537EB">
            <w:pPr>
              <w:tabs>
                <w:tab w:val="decimal" w:pos="585"/>
              </w:tabs>
              <w:ind w:left="-108" w:right="-108"/>
              <w:jc w:val="center"/>
              <w:rPr>
                <w:rFonts w:ascii="Angsana New" w:hAnsi="Angsana New"/>
                <w:sz w:val="26"/>
                <w:szCs w:val="26"/>
              </w:rPr>
            </w:pPr>
          </w:p>
        </w:tc>
        <w:tc>
          <w:tcPr>
            <w:tcW w:w="1523" w:type="dxa"/>
            <w:tcBorders>
              <w:bottom w:val="nil"/>
            </w:tcBorders>
            <w:shd w:val="clear" w:color="auto" w:fill="auto"/>
          </w:tcPr>
          <w:p w:rsidR="00A537EB" w:rsidRPr="00AA3EB6" w:rsidRDefault="00A537EB" w:rsidP="00A537EB">
            <w:pPr>
              <w:ind w:left="-108" w:right="72"/>
              <w:jc w:val="right"/>
              <w:rPr>
                <w:rFonts w:ascii="Angsana New" w:hAnsi="Angsana New"/>
                <w:sz w:val="26"/>
                <w:szCs w:val="26"/>
              </w:rPr>
            </w:pPr>
            <w:r w:rsidRPr="00AA3EB6">
              <w:rPr>
                <w:rFonts w:ascii="Angsana New" w:hAnsi="Angsana New"/>
                <w:sz w:val="26"/>
                <w:szCs w:val="26"/>
              </w:rPr>
              <w:t>42,800</w:t>
            </w:r>
            <w:r w:rsidRPr="00AA3EB6">
              <w:rPr>
                <w:rFonts w:ascii="Angsana New" w:hAnsi="Angsana New"/>
                <w:sz w:val="26"/>
                <w:szCs w:val="26"/>
                <w:cs/>
              </w:rPr>
              <w:t>.</w:t>
            </w:r>
            <w:r w:rsidRPr="00AA3EB6">
              <w:rPr>
                <w:rFonts w:ascii="Angsana New" w:hAnsi="Angsana New"/>
                <w:sz w:val="26"/>
                <w:szCs w:val="26"/>
              </w:rPr>
              <w:t>00</w:t>
            </w:r>
          </w:p>
        </w:tc>
      </w:tr>
      <w:tr w:rsidR="00A537EB" w:rsidRPr="00AA3EB6" w:rsidTr="005D029D">
        <w:tc>
          <w:tcPr>
            <w:tcW w:w="3258" w:type="dxa"/>
            <w:tcBorders>
              <w:bottom w:val="nil"/>
            </w:tcBorders>
          </w:tcPr>
          <w:p w:rsidR="00A537EB" w:rsidRPr="00AA3EB6" w:rsidRDefault="00A537EB" w:rsidP="00A537EB">
            <w:pPr>
              <w:ind w:left="-90"/>
              <w:jc w:val="left"/>
              <w:rPr>
                <w:rFonts w:ascii="Angsana New" w:hAnsi="Angsana New"/>
                <w:sz w:val="26"/>
                <w:szCs w:val="26"/>
                <w:cs/>
              </w:rPr>
            </w:pPr>
            <w:r w:rsidRPr="00AA3EB6">
              <w:rPr>
                <w:rFonts w:ascii="Angsana New" w:eastAsia="Times New Roman" w:hAnsi="Angsana New"/>
                <w:position w:val="6"/>
                <w:sz w:val="26"/>
                <w:szCs w:val="26"/>
              </w:rPr>
              <w:t>Shareholders</w:t>
            </w:r>
          </w:p>
        </w:tc>
        <w:tc>
          <w:tcPr>
            <w:tcW w:w="1567" w:type="dxa"/>
            <w:tcBorders>
              <w:bottom w:val="single" w:sz="4" w:space="0" w:color="auto"/>
            </w:tcBorders>
            <w:shd w:val="clear" w:color="auto" w:fill="auto"/>
          </w:tcPr>
          <w:p w:rsidR="00A537EB" w:rsidRPr="00AA3EB6" w:rsidRDefault="00A537EB" w:rsidP="00A537EB">
            <w:pPr>
              <w:ind w:left="-108" w:right="72" w:firstLine="2"/>
              <w:jc w:val="center"/>
              <w:rPr>
                <w:rFonts w:ascii="Angsana New" w:hAnsi="Angsana New"/>
                <w:sz w:val="26"/>
                <w:szCs w:val="26"/>
              </w:rPr>
            </w:pPr>
            <w:r w:rsidRPr="00AA3EB6">
              <w:rPr>
                <w:rFonts w:ascii="Angsana New" w:hAnsi="Angsana New"/>
                <w:sz w:val="26"/>
                <w:szCs w:val="26"/>
                <w:cs/>
              </w:rPr>
              <w:t>-</w:t>
            </w:r>
          </w:p>
        </w:tc>
        <w:tc>
          <w:tcPr>
            <w:tcW w:w="237" w:type="dxa"/>
            <w:tcBorders>
              <w:bottom w:val="nil"/>
            </w:tcBorders>
          </w:tcPr>
          <w:p w:rsidR="00A537EB" w:rsidRPr="00AA3EB6" w:rsidRDefault="00A537EB" w:rsidP="00A537EB">
            <w:pPr>
              <w:ind w:right="-103" w:firstLine="108"/>
              <w:jc w:val="center"/>
              <w:rPr>
                <w:rFonts w:ascii="Angsana New" w:hAnsi="Angsana New"/>
                <w:sz w:val="26"/>
                <w:szCs w:val="26"/>
                <w:cs/>
              </w:rPr>
            </w:pPr>
          </w:p>
        </w:tc>
        <w:tc>
          <w:tcPr>
            <w:tcW w:w="1494" w:type="dxa"/>
            <w:tcBorders>
              <w:bottom w:val="single" w:sz="4" w:space="0" w:color="auto"/>
            </w:tcBorders>
            <w:shd w:val="clear" w:color="auto" w:fill="auto"/>
          </w:tcPr>
          <w:p w:rsidR="00A537EB" w:rsidRPr="00AA3EB6" w:rsidRDefault="00A537EB" w:rsidP="00A537EB">
            <w:pPr>
              <w:ind w:left="-108" w:right="72" w:firstLine="2"/>
              <w:jc w:val="right"/>
              <w:rPr>
                <w:rFonts w:ascii="Angsana New" w:hAnsi="Angsana New"/>
                <w:sz w:val="26"/>
                <w:szCs w:val="26"/>
              </w:rPr>
            </w:pPr>
            <w:r w:rsidRPr="00AA3EB6">
              <w:rPr>
                <w:rFonts w:ascii="Angsana New" w:hAnsi="Angsana New"/>
                <w:sz w:val="26"/>
                <w:szCs w:val="26"/>
              </w:rPr>
              <w:t>3,114,647</w:t>
            </w:r>
            <w:r w:rsidRPr="00AA3EB6">
              <w:rPr>
                <w:rFonts w:ascii="Angsana New" w:hAnsi="Angsana New"/>
                <w:sz w:val="26"/>
                <w:szCs w:val="26"/>
                <w:cs/>
              </w:rPr>
              <w:t>.</w:t>
            </w:r>
            <w:r w:rsidRPr="00AA3EB6">
              <w:rPr>
                <w:rFonts w:ascii="Angsana New" w:hAnsi="Angsana New"/>
                <w:sz w:val="26"/>
                <w:szCs w:val="26"/>
              </w:rPr>
              <w:t>77</w:t>
            </w:r>
          </w:p>
        </w:tc>
        <w:tc>
          <w:tcPr>
            <w:tcW w:w="237" w:type="dxa"/>
            <w:tcBorders>
              <w:bottom w:val="nil"/>
            </w:tcBorders>
          </w:tcPr>
          <w:p w:rsidR="00A537EB" w:rsidRPr="00AA3EB6" w:rsidRDefault="00A537EB" w:rsidP="00A537EB">
            <w:pPr>
              <w:tabs>
                <w:tab w:val="decimal" w:pos="585"/>
              </w:tabs>
              <w:ind w:left="-108" w:right="-108"/>
              <w:jc w:val="center"/>
              <w:rPr>
                <w:rFonts w:ascii="Angsana New" w:hAnsi="Angsana New"/>
                <w:sz w:val="26"/>
                <w:szCs w:val="26"/>
              </w:rPr>
            </w:pPr>
          </w:p>
        </w:tc>
        <w:tc>
          <w:tcPr>
            <w:tcW w:w="1527" w:type="dxa"/>
            <w:tcBorders>
              <w:bottom w:val="single" w:sz="4" w:space="0" w:color="auto"/>
            </w:tcBorders>
            <w:shd w:val="clear" w:color="auto" w:fill="auto"/>
          </w:tcPr>
          <w:p w:rsidR="00A537EB" w:rsidRPr="00AA3EB6" w:rsidRDefault="00A537EB" w:rsidP="00A537EB">
            <w:pPr>
              <w:ind w:left="-108" w:right="72"/>
              <w:jc w:val="center"/>
              <w:rPr>
                <w:rFonts w:ascii="Angsana New" w:hAnsi="Angsana New"/>
                <w:sz w:val="26"/>
                <w:szCs w:val="26"/>
                <w:highlight w:val="red"/>
              </w:rPr>
            </w:pPr>
            <w:r w:rsidRPr="00AA3EB6">
              <w:rPr>
                <w:rFonts w:ascii="Angsana New" w:hAnsi="Angsana New"/>
                <w:sz w:val="26"/>
                <w:szCs w:val="26"/>
                <w:cs/>
              </w:rPr>
              <w:t>-</w:t>
            </w:r>
          </w:p>
        </w:tc>
        <w:tc>
          <w:tcPr>
            <w:tcW w:w="237" w:type="dxa"/>
            <w:tcBorders>
              <w:bottom w:val="nil"/>
            </w:tcBorders>
          </w:tcPr>
          <w:p w:rsidR="00A537EB" w:rsidRPr="00AA3EB6" w:rsidRDefault="00A537EB" w:rsidP="00A537EB">
            <w:pPr>
              <w:tabs>
                <w:tab w:val="decimal" w:pos="585"/>
              </w:tabs>
              <w:ind w:left="-108" w:right="-108"/>
              <w:jc w:val="center"/>
              <w:rPr>
                <w:rFonts w:ascii="Angsana New" w:hAnsi="Angsana New"/>
                <w:sz w:val="26"/>
                <w:szCs w:val="26"/>
              </w:rPr>
            </w:pPr>
          </w:p>
        </w:tc>
        <w:tc>
          <w:tcPr>
            <w:tcW w:w="1523" w:type="dxa"/>
            <w:tcBorders>
              <w:bottom w:val="single" w:sz="4" w:space="0" w:color="auto"/>
            </w:tcBorders>
            <w:shd w:val="clear" w:color="auto" w:fill="auto"/>
          </w:tcPr>
          <w:p w:rsidR="00A537EB" w:rsidRPr="00AA3EB6" w:rsidRDefault="00A537EB" w:rsidP="00A537EB">
            <w:pPr>
              <w:ind w:left="-108" w:right="72"/>
              <w:jc w:val="right"/>
              <w:rPr>
                <w:rFonts w:ascii="Angsana New" w:hAnsi="Angsana New"/>
                <w:sz w:val="26"/>
                <w:szCs w:val="26"/>
              </w:rPr>
            </w:pPr>
            <w:r w:rsidRPr="00AA3EB6">
              <w:rPr>
                <w:rFonts w:ascii="Angsana New" w:hAnsi="Angsana New"/>
                <w:sz w:val="26"/>
                <w:szCs w:val="26"/>
              </w:rPr>
              <w:t>3,114,647</w:t>
            </w:r>
            <w:r w:rsidRPr="00AA3EB6">
              <w:rPr>
                <w:rFonts w:ascii="Angsana New" w:hAnsi="Angsana New"/>
                <w:sz w:val="26"/>
                <w:szCs w:val="26"/>
                <w:cs/>
              </w:rPr>
              <w:t>.</w:t>
            </w:r>
            <w:r w:rsidRPr="00AA3EB6">
              <w:rPr>
                <w:rFonts w:ascii="Angsana New" w:hAnsi="Angsana New"/>
                <w:sz w:val="26"/>
                <w:szCs w:val="26"/>
              </w:rPr>
              <w:t>77</w:t>
            </w:r>
          </w:p>
        </w:tc>
      </w:tr>
      <w:tr w:rsidR="00A537EB" w:rsidRPr="00AA3EB6" w:rsidTr="005D029D">
        <w:tc>
          <w:tcPr>
            <w:tcW w:w="3258" w:type="dxa"/>
            <w:tcBorders>
              <w:bottom w:val="nil"/>
            </w:tcBorders>
          </w:tcPr>
          <w:p w:rsidR="00A537EB" w:rsidRPr="00AA3EB6" w:rsidRDefault="00A537EB" w:rsidP="00A537EB">
            <w:pPr>
              <w:ind w:left="-90" w:right="-110"/>
              <w:jc w:val="center"/>
              <w:rPr>
                <w:rFonts w:ascii="Angsana New" w:hAnsi="Angsana New"/>
                <w:sz w:val="26"/>
                <w:szCs w:val="26"/>
              </w:rPr>
            </w:pPr>
            <w:r w:rsidRPr="00AA3EB6">
              <w:rPr>
                <w:rFonts w:ascii="Angsana New" w:hAnsi="Angsana New"/>
                <w:sz w:val="26"/>
                <w:szCs w:val="26"/>
              </w:rPr>
              <w:t>Total</w:t>
            </w:r>
          </w:p>
        </w:tc>
        <w:tc>
          <w:tcPr>
            <w:tcW w:w="1567" w:type="dxa"/>
            <w:tcBorders>
              <w:top w:val="single" w:sz="4" w:space="0" w:color="auto"/>
              <w:bottom w:val="double" w:sz="4" w:space="0" w:color="auto"/>
            </w:tcBorders>
            <w:shd w:val="clear" w:color="auto" w:fill="auto"/>
          </w:tcPr>
          <w:p w:rsidR="00A537EB" w:rsidRPr="002D7D6E" w:rsidRDefault="00A537EB" w:rsidP="00A537EB">
            <w:pPr>
              <w:ind w:left="-108" w:right="72" w:firstLine="2"/>
              <w:jc w:val="right"/>
              <w:rPr>
                <w:rFonts w:ascii="Angsana New" w:hAnsi="Angsana New"/>
                <w:sz w:val="26"/>
                <w:szCs w:val="26"/>
              </w:rPr>
            </w:pPr>
            <w:r w:rsidRPr="00AA3EB6">
              <w:rPr>
                <w:rFonts w:ascii="Angsana New" w:hAnsi="Angsana New"/>
                <w:sz w:val="26"/>
                <w:szCs w:val="26"/>
              </w:rPr>
              <w:t>6,775,837.15</w:t>
            </w:r>
          </w:p>
        </w:tc>
        <w:tc>
          <w:tcPr>
            <w:tcW w:w="237" w:type="dxa"/>
            <w:tcBorders>
              <w:bottom w:val="nil"/>
            </w:tcBorders>
          </w:tcPr>
          <w:p w:rsidR="00A537EB" w:rsidRPr="00AA3EB6" w:rsidRDefault="00A537EB" w:rsidP="00A537EB">
            <w:pPr>
              <w:tabs>
                <w:tab w:val="decimal" w:pos="432"/>
              </w:tabs>
              <w:ind w:left="-108" w:right="-108"/>
              <w:jc w:val="center"/>
              <w:rPr>
                <w:rFonts w:ascii="Angsana New" w:hAnsi="Angsana New"/>
                <w:sz w:val="26"/>
                <w:szCs w:val="26"/>
                <w:cs/>
              </w:rPr>
            </w:pPr>
          </w:p>
        </w:tc>
        <w:tc>
          <w:tcPr>
            <w:tcW w:w="1494" w:type="dxa"/>
            <w:tcBorders>
              <w:top w:val="single" w:sz="4" w:space="0" w:color="auto"/>
              <w:bottom w:val="double" w:sz="4" w:space="0" w:color="auto"/>
            </w:tcBorders>
            <w:shd w:val="clear" w:color="auto" w:fill="auto"/>
          </w:tcPr>
          <w:p w:rsidR="00A537EB" w:rsidRPr="00AA3EB6" w:rsidRDefault="00A537EB" w:rsidP="00A537EB">
            <w:pPr>
              <w:ind w:left="-108" w:right="72" w:firstLine="2"/>
              <w:jc w:val="right"/>
              <w:rPr>
                <w:rFonts w:ascii="Angsana New" w:hAnsi="Angsana New"/>
                <w:sz w:val="26"/>
                <w:szCs w:val="26"/>
              </w:rPr>
            </w:pPr>
            <w:r w:rsidRPr="00AA3EB6">
              <w:rPr>
                <w:rFonts w:ascii="Angsana New" w:hAnsi="Angsana New"/>
                <w:sz w:val="26"/>
                <w:szCs w:val="26"/>
              </w:rPr>
              <w:t>5,927,889</w:t>
            </w:r>
            <w:r w:rsidRPr="00AA3EB6">
              <w:rPr>
                <w:rFonts w:ascii="Angsana New" w:hAnsi="Angsana New"/>
                <w:sz w:val="26"/>
                <w:szCs w:val="26"/>
                <w:cs/>
              </w:rPr>
              <w:t>.</w:t>
            </w:r>
            <w:r w:rsidRPr="00AA3EB6">
              <w:rPr>
                <w:rFonts w:ascii="Angsana New" w:hAnsi="Angsana New"/>
                <w:sz w:val="26"/>
                <w:szCs w:val="26"/>
              </w:rPr>
              <w:t>36</w:t>
            </w:r>
          </w:p>
        </w:tc>
        <w:tc>
          <w:tcPr>
            <w:tcW w:w="237" w:type="dxa"/>
            <w:tcBorders>
              <w:bottom w:val="nil"/>
            </w:tcBorders>
          </w:tcPr>
          <w:p w:rsidR="00A537EB" w:rsidRPr="00AA3EB6" w:rsidRDefault="00A537EB" w:rsidP="00A537EB">
            <w:pPr>
              <w:tabs>
                <w:tab w:val="decimal" w:pos="585"/>
              </w:tabs>
              <w:ind w:left="-108" w:right="-108"/>
              <w:jc w:val="center"/>
              <w:rPr>
                <w:rFonts w:ascii="Angsana New" w:hAnsi="Angsana New"/>
                <w:sz w:val="26"/>
                <w:szCs w:val="26"/>
              </w:rPr>
            </w:pPr>
          </w:p>
        </w:tc>
        <w:tc>
          <w:tcPr>
            <w:tcW w:w="1527" w:type="dxa"/>
            <w:tcBorders>
              <w:top w:val="single" w:sz="4" w:space="0" w:color="auto"/>
              <w:bottom w:val="double" w:sz="4" w:space="0" w:color="auto"/>
            </w:tcBorders>
            <w:shd w:val="clear" w:color="auto" w:fill="auto"/>
          </w:tcPr>
          <w:p w:rsidR="00A537EB" w:rsidRPr="00AA3EB6" w:rsidRDefault="00A537EB" w:rsidP="00A537EB">
            <w:pPr>
              <w:ind w:left="-108" w:right="72"/>
              <w:jc w:val="right"/>
              <w:rPr>
                <w:rFonts w:ascii="Angsana New" w:hAnsi="Angsana New"/>
                <w:sz w:val="26"/>
                <w:szCs w:val="26"/>
                <w:highlight w:val="red"/>
              </w:rPr>
            </w:pPr>
            <w:r w:rsidRPr="00AA3EB6">
              <w:rPr>
                <w:rFonts w:ascii="Angsana New" w:hAnsi="Angsana New"/>
                <w:sz w:val="26"/>
                <w:szCs w:val="26"/>
              </w:rPr>
              <w:t>976,133,889.64</w:t>
            </w:r>
          </w:p>
        </w:tc>
        <w:tc>
          <w:tcPr>
            <w:tcW w:w="237" w:type="dxa"/>
            <w:tcBorders>
              <w:bottom w:val="nil"/>
            </w:tcBorders>
          </w:tcPr>
          <w:p w:rsidR="00A537EB" w:rsidRPr="00AA3EB6" w:rsidRDefault="00A537EB" w:rsidP="00A537EB">
            <w:pPr>
              <w:tabs>
                <w:tab w:val="decimal" w:pos="585"/>
              </w:tabs>
              <w:ind w:left="-108" w:right="-108"/>
              <w:jc w:val="center"/>
              <w:rPr>
                <w:rFonts w:ascii="Angsana New" w:hAnsi="Angsana New"/>
                <w:sz w:val="26"/>
                <w:szCs w:val="26"/>
              </w:rPr>
            </w:pPr>
          </w:p>
        </w:tc>
        <w:tc>
          <w:tcPr>
            <w:tcW w:w="1523" w:type="dxa"/>
            <w:tcBorders>
              <w:top w:val="single" w:sz="4" w:space="0" w:color="auto"/>
              <w:bottom w:val="double" w:sz="4" w:space="0" w:color="auto"/>
            </w:tcBorders>
            <w:shd w:val="clear" w:color="auto" w:fill="auto"/>
          </w:tcPr>
          <w:p w:rsidR="00A537EB" w:rsidRPr="00AA3EB6" w:rsidRDefault="00A537EB" w:rsidP="00A537EB">
            <w:pPr>
              <w:ind w:left="-108" w:right="72"/>
              <w:jc w:val="right"/>
              <w:rPr>
                <w:rFonts w:ascii="Angsana New" w:hAnsi="Angsana New"/>
                <w:sz w:val="26"/>
                <w:szCs w:val="26"/>
              </w:rPr>
            </w:pPr>
            <w:r w:rsidRPr="00AA3EB6">
              <w:rPr>
                <w:rFonts w:ascii="Angsana New" w:hAnsi="Angsana New"/>
                <w:sz w:val="26"/>
                <w:szCs w:val="26"/>
              </w:rPr>
              <w:t>5,916,889</w:t>
            </w:r>
            <w:r w:rsidRPr="00AA3EB6">
              <w:rPr>
                <w:rFonts w:ascii="Angsana New" w:hAnsi="Angsana New"/>
                <w:sz w:val="26"/>
                <w:szCs w:val="26"/>
                <w:cs/>
              </w:rPr>
              <w:t>.</w:t>
            </w:r>
            <w:r w:rsidRPr="00AA3EB6">
              <w:rPr>
                <w:rFonts w:ascii="Angsana New" w:hAnsi="Angsana New"/>
                <w:sz w:val="26"/>
                <w:szCs w:val="26"/>
              </w:rPr>
              <w:t>36</w:t>
            </w:r>
          </w:p>
        </w:tc>
      </w:tr>
      <w:tr w:rsidR="00625428" w:rsidRPr="00AA3EB6" w:rsidTr="005D029D">
        <w:tc>
          <w:tcPr>
            <w:tcW w:w="3258" w:type="dxa"/>
            <w:tcBorders>
              <w:bottom w:val="nil"/>
            </w:tcBorders>
          </w:tcPr>
          <w:p w:rsidR="00625428" w:rsidRPr="00AA3EB6" w:rsidRDefault="00625428" w:rsidP="00625428">
            <w:pPr>
              <w:ind w:left="-90"/>
              <w:jc w:val="left"/>
              <w:rPr>
                <w:rFonts w:ascii="Angsana New" w:hAnsi="Angsana New"/>
                <w:sz w:val="26"/>
                <w:szCs w:val="26"/>
                <w:cs/>
              </w:rPr>
            </w:pPr>
            <w:r w:rsidRPr="00AA3EB6">
              <w:rPr>
                <w:rFonts w:ascii="Angsana New" w:hAnsi="Angsana New"/>
                <w:sz w:val="26"/>
                <w:szCs w:val="26"/>
              </w:rPr>
              <w:t>Other liabilities</w:t>
            </w:r>
            <w:r w:rsidRPr="00AA3EB6">
              <w:rPr>
                <w:rFonts w:ascii="Angsana New" w:hAnsi="Angsana New"/>
                <w:sz w:val="26"/>
                <w:szCs w:val="26"/>
                <w:cs/>
              </w:rPr>
              <w:t xml:space="preserve"> (</w:t>
            </w:r>
            <w:r w:rsidRPr="00AA3EB6">
              <w:rPr>
                <w:rFonts w:ascii="Angsana New" w:hAnsi="Angsana New"/>
                <w:sz w:val="26"/>
                <w:szCs w:val="26"/>
              </w:rPr>
              <w:t>Paid-up share</w:t>
            </w:r>
            <w:r w:rsidRPr="00AA3EB6">
              <w:rPr>
                <w:rFonts w:ascii="Angsana New" w:hAnsi="Angsana New"/>
                <w:sz w:val="26"/>
                <w:szCs w:val="26"/>
                <w:cs/>
              </w:rPr>
              <w:t>)</w:t>
            </w:r>
          </w:p>
        </w:tc>
        <w:tc>
          <w:tcPr>
            <w:tcW w:w="1567" w:type="dxa"/>
            <w:tcBorders>
              <w:top w:val="double" w:sz="4" w:space="0" w:color="auto"/>
              <w:bottom w:val="nil"/>
            </w:tcBorders>
            <w:shd w:val="clear" w:color="auto" w:fill="auto"/>
          </w:tcPr>
          <w:p w:rsidR="00625428" w:rsidRPr="00AA3EB6" w:rsidRDefault="00625428" w:rsidP="00625428">
            <w:pPr>
              <w:ind w:left="-106" w:right="90"/>
              <w:jc w:val="right"/>
              <w:rPr>
                <w:rFonts w:ascii="Angsana New" w:hAnsi="Angsana New"/>
                <w:sz w:val="26"/>
                <w:szCs w:val="26"/>
                <w:highlight w:val="red"/>
              </w:rPr>
            </w:pPr>
          </w:p>
        </w:tc>
        <w:tc>
          <w:tcPr>
            <w:tcW w:w="237" w:type="dxa"/>
            <w:tcBorders>
              <w:bottom w:val="nil"/>
            </w:tcBorders>
          </w:tcPr>
          <w:p w:rsidR="00625428" w:rsidRPr="00AA3EB6" w:rsidRDefault="00625428" w:rsidP="00625428">
            <w:pPr>
              <w:tabs>
                <w:tab w:val="decimal" w:pos="432"/>
              </w:tabs>
              <w:ind w:left="-108" w:right="-108"/>
              <w:jc w:val="center"/>
              <w:rPr>
                <w:rFonts w:ascii="Angsana New" w:hAnsi="Angsana New"/>
                <w:sz w:val="26"/>
                <w:szCs w:val="26"/>
                <w:cs/>
              </w:rPr>
            </w:pPr>
          </w:p>
        </w:tc>
        <w:tc>
          <w:tcPr>
            <w:tcW w:w="1494" w:type="dxa"/>
            <w:tcBorders>
              <w:top w:val="double" w:sz="4" w:space="0" w:color="auto"/>
              <w:bottom w:val="nil"/>
            </w:tcBorders>
            <w:shd w:val="clear" w:color="auto" w:fill="auto"/>
          </w:tcPr>
          <w:p w:rsidR="00625428" w:rsidRPr="00AA3EB6" w:rsidRDefault="00625428" w:rsidP="00625428">
            <w:pPr>
              <w:ind w:left="-106" w:right="90"/>
              <w:jc w:val="right"/>
              <w:rPr>
                <w:rFonts w:ascii="Angsana New" w:hAnsi="Angsana New"/>
                <w:sz w:val="26"/>
                <w:szCs w:val="26"/>
              </w:rPr>
            </w:pPr>
          </w:p>
        </w:tc>
        <w:tc>
          <w:tcPr>
            <w:tcW w:w="237" w:type="dxa"/>
            <w:tcBorders>
              <w:bottom w:val="nil"/>
            </w:tcBorders>
          </w:tcPr>
          <w:p w:rsidR="00625428" w:rsidRPr="00AA3EB6" w:rsidRDefault="00625428" w:rsidP="00625428">
            <w:pPr>
              <w:tabs>
                <w:tab w:val="decimal" w:pos="585"/>
              </w:tabs>
              <w:ind w:left="-108" w:right="-108"/>
              <w:jc w:val="center"/>
              <w:rPr>
                <w:rFonts w:ascii="Angsana New" w:hAnsi="Angsana New"/>
                <w:sz w:val="26"/>
                <w:szCs w:val="26"/>
              </w:rPr>
            </w:pPr>
          </w:p>
        </w:tc>
        <w:tc>
          <w:tcPr>
            <w:tcW w:w="1527" w:type="dxa"/>
            <w:tcBorders>
              <w:top w:val="double" w:sz="4" w:space="0" w:color="auto"/>
              <w:bottom w:val="nil"/>
            </w:tcBorders>
            <w:shd w:val="clear" w:color="auto" w:fill="auto"/>
          </w:tcPr>
          <w:p w:rsidR="00625428" w:rsidRPr="00AA3EB6" w:rsidRDefault="00625428" w:rsidP="00625428">
            <w:pPr>
              <w:ind w:left="-108" w:right="92" w:hanging="23"/>
              <w:jc w:val="right"/>
              <w:rPr>
                <w:rFonts w:ascii="Angsana New" w:hAnsi="Angsana New"/>
                <w:sz w:val="26"/>
                <w:szCs w:val="26"/>
                <w:highlight w:val="red"/>
              </w:rPr>
            </w:pPr>
          </w:p>
        </w:tc>
        <w:tc>
          <w:tcPr>
            <w:tcW w:w="237" w:type="dxa"/>
            <w:tcBorders>
              <w:bottom w:val="nil"/>
            </w:tcBorders>
          </w:tcPr>
          <w:p w:rsidR="00625428" w:rsidRPr="00AA3EB6" w:rsidRDefault="00625428" w:rsidP="00625428">
            <w:pPr>
              <w:tabs>
                <w:tab w:val="decimal" w:pos="585"/>
              </w:tabs>
              <w:ind w:left="-108" w:right="-108"/>
              <w:jc w:val="center"/>
              <w:rPr>
                <w:rFonts w:ascii="Angsana New" w:hAnsi="Angsana New"/>
                <w:sz w:val="26"/>
                <w:szCs w:val="26"/>
              </w:rPr>
            </w:pPr>
          </w:p>
        </w:tc>
        <w:tc>
          <w:tcPr>
            <w:tcW w:w="1523" w:type="dxa"/>
            <w:tcBorders>
              <w:top w:val="double" w:sz="4" w:space="0" w:color="auto"/>
              <w:bottom w:val="nil"/>
            </w:tcBorders>
            <w:shd w:val="clear" w:color="auto" w:fill="auto"/>
          </w:tcPr>
          <w:p w:rsidR="00625428" w:rsidRPr="00AA3EB6" w:rsidRDefault="00625428" w:rsidP="00625428">
            <w:pPr>
              <w:ind w:left="-108" w:right="92" w:hanging="23"/>
              <w:jc w:val="right"/>
              <w:rPr>
                <w:rFonts w:ascii="Angsana New" w:hAnsi="Angsana New"/>
                <w:sz w:val="26"/>
                <w:szCs w:val="26"/>
              </w:rPr>
            </w:pPr>
          </w:p>
        </w:tc>
      </w:tr>
      <w:tr w:rsidR="00A537EB" w:rsidRPr="00AA3EB6" w:rsidTr="005D029D">
        <w:tc>
          <w:tcPr>
            <w:tcW w:w="3258" w:type="dxa"/>
            <w:tcBorders>
              <w:bottom w:val="nil"/>
            </w:tcBorders>
          </w:tcPr>
          <w:p w:rsidR="00A537EB" w:rsidRPr="00AA3EB6" w:rsidRDefault="00A537EB" w:rsidP="00A537EB">
            <w:pPr>
              <w:ind w:left="-90"/>
              <w:jc w:val="left"/>
              <w:rPr>
                <w:rFonts w:ascii="Angsana New" w:hAnsi="Angsana New"/>
                <w:sz w:val="26"/>
                <w:szCs w:val="26"/>
                <w:highlight w:val="yellow"/>
                <w:cs/>
              </w:rPr>
            </w:pPr>
            <w:r w:rsidRPr="00AA3EB6">
              <w:rPr>
                <w:rFonts w:ascii="Angsana New" w:hAnsi="Angsana New"/>
                <w:sz w:val="26"/>
                <w:szCs w:val="26"/>
                <w:lang w:val="en-GB"/>
              </w:rPr>
              <w:t>Subsidiaries</w:t>
            </w:r>
          </w:p>
        </w:tc>
        <w:tc>
          <w:tcPr>
            <w:tcW w:w="1567" w:type="dxa"/>
            <w:tcBorders>
              <w:bottom w:val="nil"/>
            </w:tcBorders>
            <w:shd w:val="clear" w:color="auto" w:fill="auto"/>
          </w:tcPr>
          <w:p w:rsidR="00A537EB" w:rsidRPr="00AA3EB6" w:rsidRDefault="00A537EB" w:rsidP="00A537EB">
            <w:pPr>
              <w:ind w:left="-106" w:right="107"/>
              <w:jc w:val="center"/>
              <w:rPr>
                <w:rFonts w:ascii="Angsana New" w:hAnsi="Angsana New"/>
                <w:sz w:val="26"/>
                <w:szCs w:val="26"/>
                <w:cs/>
              </w:rPr>
            </w:pPr>
          </w:p>
        </w:tc>
        <w:tc>
          <w:tcPr>
            <w:tcW w:w="237" w:type="dxa"/>
            <w:tcBorders>
              <w:bottom w:val="nil"/>
            </w:tcBorders>
          </w:tcPr>
          <w:p w:rsidR="00A537EB" w:rsidRPr="00AA3EB6" w:rsidRDefault="00A537EB" w:rsidP="00A537EB">
            <w:pPr>
              <w:tabs>
                <w:tab w:val="decimal" w:pos="432"/>
              </w:tabs>
              <w:ind w:left="-108" w:right="-108"/>
              <w:jc w:val="center"/>
              <w:rPr>
                <w:rFonts w:ascii="Angsana New" w:hAnsi="Angsana New"/>
                <w:sz w:val="26"/>
                <w:szCs w:val="26"/>
                <w:cs/>
              </w:rPr>
            </w:pPr>
          </w:p>
        </w:tc>
        <w:tc>
          <w:tcPr>
            <w:tcW w:w="1494" w:type="dxa"/>
            <w:tcBorders>
              <w:bottom w:val="nil"/>
            </w:tcBorders>
            <w:shd w:val="clear" w:color="auto" w:fill="auto"/>
          </w:tcPr>
          <w:p w:rsidR="00A537EB" w:rsidRPr="00AA3EB6" w:rsidRDefault="00A537EB" w:rsidP="00A537EB">
            <w:pPr>
              <w:ind w:left="-106" w:right="107"/>
              <w:jc w:val="center"/>
              <w:rPr>
                <w:rFonts w:ascii="Angsana New" w:hAnsi="Angsana New"/>
                <w:sz w:val="26"/>
                <w:szCs w:val="26"/>
                <w:cs/>
              </w:rPr>
            </w:pPr>
          </w:p>
        </w:tc>
        <w:tc>
          <w:tcPr>
            <w:tcW w:w="237" w:type="dxa"/>
            <w:tcBorders>
              <w:bottom w:val="nil"/>
            </w:tcBorders>
          </w:tcPr>
          <w:p w:rsidR="00A537EB" w:rsidRPr="00AA3EB6" w:rsidRDefault="00A537EB" w:rsidP="00A537EB">
            <w:pPr>
              <w:tabs>
                <w:tab w:val="decimal" w:pos="585"/>
              </w:tabs>
              <w:ind w:left="-108" w:right="-108"/>
              <w:jc w:val="center"/>
              <w:rPr>
                <w:rFonts w:ascii="Angsana New" w:hAnsi="Angsana New"/>
                <w:sz w:val="26"/>
                <w:szCs w:val="26"/>
              </w:rPr>
            </w:pPr>
          </w:p>
        </w:tc>
        <w:tc>
          <w:tcPr>
            <w:tcW w:w="1527" w:type="dxa"/>
            <w:tcBorders>
              <w:bottom w:val="nil"/>
            </w:tcBorders>
            <w:shd w:val="clear" w:color="auto" w:fill="auto"/>
          </w:tcPr>
          <w:p w:rsidR="00A537EB" w:rsidRPr="00AA3EB6" w:rsidRDefault="00A537EB" w:rsidP="00A537EB">
            <w:pPr>
              <w:tabs>
                <w:tab w:val="left" w:pos="1361"/>
              </w:tabs>
              <w:ind w:left="-108" w:right="72"/>
              <w:jc w:val="right"/>
              <w:rPr>
                <w:rFonts w:ascii="Angsana New" w:hAnsi="Angsana New"/>
                <w:sz w:val="26"/>
                <w:szCs w:val="26"/>
              </w:rPr>
            </w:pPr>
          </w:p>
        </w:tc>
        <w:tc>
          <w:tcPr>
            <w:tcW w:w="237" w:type="dxa"/>
            <w:tcBorders>
              <w:bottom w:val="nil"/>
            </w:tcBorders>
          </w:tcPr>
          <w:p w:rsidR="00A537EB" w:rsidRPr="00AA3EB6" w:rsidRDefault="00A537EB" w:rsidP="00A537EB">
            <w:pPr>
              <w:tabs>
                <w:tab w:val="decimal" w:pos="585"/>
              </w:tabs>
              <w:ind w:left="-108" w:right="-108"/>
              <w:jc w:val="center"/>
              <w:rPr>
                <w:rFonts w:ascii="Angsana New" w:hAnsi="Angsana New"/>
                <w:sz w:val="26"/>
                <w:szCs w:val="26"/>
              </w:rPr>
            </w:pPr>
          </w:p>
        </w:tc>
        <w:tc>
          <w:tcPr>
            <w:tcW w:w="1523" w:type="dxa"/>
            <w:tcBorders>
              <w:bottom w:val="nil"/>
            </w:tcBorders>
            <w:shd w:val="clear" w:color="auto" w:fill="auto"/>
          </w:tcPr>
          <w:p w:rsidR="00A537EB" w:rsidRPr="00AA3EB6" w:rsidRDefault="00A537EB" w:rsidP="00A537EB">
            <w:pPr>
              <w:tabs>
                <w:tab w:val="left" w:pos="1361"/>
              </w:tabs>
              <w:ind w:left="-108" w:right="72"/>
              <w:jc w:val="right"/>
              <w:rPr>
                <w:rFonts w:ascii="Angsana New" w:hAnsi="Angsana New"/>
                <w:sz w:val="26"/>
                <w:szCs w:val="26"/>
              </w:rPr>
            </w:pPr>
          </w:p>
        </w:tc>
      </w:tr>
      <w:tr w:rsidR="00A537EB" w:rsidRPr="00AA3EB6" w:rsidTr="005D029D">
        <w:tc>
          <w:tcPr>
            <w:tcW w:w="3258" w:type="dxa"/>
            <w:tcBorders>
              <w:bottom w:val="nil"/>
            </w:tcBorders>
          </w:tcPr>
          <w:p w:rsidR="00A537EB" w:rsidRPr="00AA3EB6" w:rsidRDefault="00A537EB" w:rsidP="00A537EB">
            <w:pPr>
              <w:ind w:left="90"/>
              <w:jc w:val="left"/>
              <w:rPr>
                <w:rFonts w:ascii="Angsana New" w:hAnsi="Angsana New"/>
                <w:sz w:val="26"/>
                <w:szCs w:val="26"/>
                <w:cs/>
              </w:rPr>
            </w:pPr>
            <w:r w:rsidRPr="00AA3EB6">
              <w:rPr>
                <w:rFonts w:ascii="Angsana New" w:eastAsia="Times New Roman" w:hAnsi="Angsana New"/>
                <w:position w:val="6"/>
                <w:sz w:val="26"/>
                <w:szCs w:val="26"/>
              </w:rPr>
              <w:t>Suntech Metals Co., Ltd.</w:t>
            </w:r>
          </w:p>
        </w:tc>
        <w:tc>
          <w:tcPr>
            <w:tcW w:w="1567" w:type="dxa"/>
            <w:tcBorders>
              <w:bottom w:val="nil"/>
            </w:tcBorders>
            <w:shd w:val="clear" w:color="auto" w:fill="auto"/>
          </w:tcPr>
          <w:p w:rsidR="00A537EB" w:rsidRPr="00AA3EB6" w:rsidRDefault="00A537EB" w:rsidP="00A537EB">
            <w:pPr>
              <w:ind w:left="-108" w:right="-108" w:firstLine="2"/>
              <w:jc w:val="center"/>
              <w:rPr>
                <w:rFonts w:ascii="Angsana New" w:hAnsi="Angsana New"/>
                <w:sz w:val="26"/>
                <w:szCs w:val="26"/>
              </w:rPr>
            </w:pPr>
            <w:r w:rsidRPr="00AA3EB6">
              <w:rPr>
                <w:rFonts w:ascii="Angsana New" w:hAnsi="Angsana New"/>
                <w:sz w:val="26"/>
                <w:szCs w:val="26"/>
                <w:cs/>
              </w:rPr>
              <w:t>-</w:t>
            </w:r>
          </w:p>
        </w:tc>
        <w:tc>
          <w:tcPr>
            <w:tcW w:w="237" w:type="dxa"/>
            <w:tcBorders>
              <w:bottom w:val="nil"/>
            </w:tcBorders>
          </w:tcPr>
          <w:p w:rsidR="00A537EB" w:rsidRPr="00AA3EB6" w:rsidRDefault="00A537EB" w:rsidP="00A537EB">
            <w:pPr>
              <w:tabs>
                <w:tab w:val="decimal" w:pos="432"/>
              </w:tabs>
              <w:ind w:left="-108" w:right="-108"/>
              <w:jc w:val="center"/>
              <w:rPr>
                <w:rFonts w:ascii="Angsana New" w:hAnsi="Angsana New"/>
                <w:sz w:val="26"/>
                <w:szCs w:val="26"/>
                <w:cs/>
              </w:rPr>
            </w:pPr>
          </w:p>
        </w:tc>
        <w:tc>
          <w:tcPr>
            <w:tcW w:w="1494" w:type="dxa"/>
            <w:tcBorders>
              <w:bottom w:val="nil"/>
            </w:tcBorders>
            <w:shd w:val="clear" w:color="auto" w:fill="auto"/>
          </w:tcPr>
          <w:p w:rsidR="00A537EB" w:rsidRPr="00AA3EB6" w:rsidRDefault="00A537EB" w:rsidP="00A537EB">
            <w:pPr>
              <w:ind w:left="-108" w:right="-108" w:firstLine="2"/>
              <w:jc w:val="center"/>
              <w:rPr>
                <w:rFonts w:ascii="Angsana New" w:hAnsi="Angsana New"/>
                <w:sz w:val="26"/>
                <w:szCs w:val="26"/>
              </w:rPr>
            </w:pPr>
            <w:r w:rsidRPr="00AA3EB6">
              <w:rPr>
                <w:rFonts w:ascii="Angsana New" w:hAnsi="Angsana New"/>
                <w:sz w:val="26"/>
                <w:szCs w:val="26"/>
                <w:cs/>
              </w:rPr>
              <w:t>-</w:t>
            </w:r>
          </w:p>
        </w:tc>
        <w:tc>
          <w:tcPr>
            <w:tcW w:w="237" w:type="dxa"/>
            <w:tcBorders>
              <w:bottom w:val="nil"/>
            </w:tcBorders>
          </w:tcPr>
          <w:p w:rsidR="00A537EB" w:rsidRPr="00AA3EB6" w:rsidRDefault="00A537EB" w:rsidP="00A537EB">
            <w:pPr>
              <w:tabs>
                <w:tab w:val="decimal" w:pos="585"/>
              </w:tabs>
              <w:ind w:left="-108" w:right="-108"/>
              <w:jc w:val="center"/>
              <w:rPr>
                <w:rFonts w:ascii="Angsana New" w:hAnsi="Angsana New"/>
                <w:sz w:val="26"/>
                <w:szCs w:val="26"/>
              </w:rPr>
            </w:pPr>
          </w:p>
        </w:tc>
        <w:tc>
          <w:tcPr>
            <w:tcW w:w="1527" w:type="dxa"/>
            <w:tcBorders>
              <w:bottom w:val="nil"/>
            </w:tcBorders>
            <w:shd w:val="clear" w:color="auto" w:fill="auto"/>
          </w:tcPr>
          <w:p w:rsidR="00A537EB" w:rsidRPr="00AA3EB6" w:rsidRDefault="00A537EB" w:rsidP="00A537EB">
            <w:pPr>
              <w:ind w:left="-108" w:right="72"/>
              <w:jc w:val="right"/>
              <w:rPr>
                <w:rFonts w:ascii="Angsana New" w:hAnsi="Angsana New"/>
                <w:sz w:val="26"/>
                <w:szCs w:val="26"/>
              </w:rPr>
            </w:pPr>
            <w:r w:rsidRPr="00AA3EB6">
              <w:rPr>
                <w:rFonts w:ascii="Angsana New" w:hAnsi="Angsana New"/>
                <w:sz w:val="26"/>
                <w:szCs w:val="26"/>
              </w:rPr>
              <w:t>165,410.95</w:t>
            </w:r>
          </w:p>
        </w:tc>
        <w:tc>
          <w:tcPr>
            <w:tcW w:w="237" w:type="dxa"/>
            <w:tcBorders>
              <w:bottom w:val="nil"/>
            </w:tcBorders>
          </w:tcPr>
          <w:p w:rsidR="00A537EB" w:rsidRPr="00AA3EB6" w:rsidRDefault="00A537EB" w:rsidP="00A537EB">
            <w:pPr>
              <w:tabs>
                <w:tab w:val="decimal" w:pos="585"/>
              </w:tabs>
              <w:ind w:left="-108" w:right="-108"/>
              <w:jc w:val="center"/>
              <w:rPr>
                <w:rFonts w:ascii="Angsana New" w:hAnsi="Angsana New"/>
                <w:sz w:val="26"/>
                <w:szCs w:val="26"/>
              </w:rPr>
            </w:pPr>
          </w:p>
        </w:tc>
        <w:tc>
          <w:tcPr>
            <w:tcW w:w="1523" w:type="dxa"/>
            <w:tcBorders>
              <w:bottom w:val="nil"/>
            </w:tcBorders>
            <w:shd w:val="clear" w:color="auto" w:fill="auto"/>
          </w:tcPr>
          <w:p w:rsidR="00A537EB" w:rsidRPr="00AA3EB6" w:rsidRDefault="00A537EB" w:rsidP="00A537EB">
            <w:pPr>
              <w:ind w:left="-108" w:right="-108" w:firstLine="2"/>
              <w:jc w:val="center"/>
              <w:rPr>
                <w:rFonts w:ascii="Angsana New" w:hAnsi="Angsana New"/>
                <w:sz w:val="26"/>
                <w:szCs w:val="26"/>
              </w:rPr>
            </w:pPr>
            <w:r w:rsidRPr="00AA3EB6">
              <w:rPr>
                <w:rFonts w:ascii="Angsana New" w:hAnsi="Angsana New"/>
                <w:sz w:val="26"/>
                <w:szCs w:val="26"/>
                <w:cs/>
              </w:rPr>
              <w:t>-</w:t>
            </w:r>
          </w:p>
        </w:tc>
      </w:tr>
      <w:tr w:rsidR="00A537EB" w:rsidRPr="00AA3EB6" w:rsidTr="005D029D">
        <w:tc>
          <w:tcPr>
            <w:tcW w:w="3258" w:type="dxa"/>
            <w:tcBorders>
              <w:bottom w:val="nil"/>
            </w:tcBorders>
          </w:tcPr>
          <w:p w:rsidR="00A537EB" w:rsidRPr="00AA3EB6" w:rsidRDefault="00A537EB" w:rsidP="00A537EB">
            <w:pPr>
              <w:ind w:left="-90"/>
              <w:jc w:val="left"/>
              <w:rPr>
                <w:rFonts w:ascii="Angsana New" w:hAnsi="Angsana New"/>
                <w:sz w:val="26"/>
                <w:szCs w:val="26"/>
              </w:rPr>
            </w:pPr>
            <w:r w:rsidRPr="00AA3EB6">
              <w:rPr>
                <w:rFonts w:ascii="Angsana New" w:eastAsia="Times New Roman" w:hAnsi="Angsana New"/>
                <w:position w:val="6"/>
                <w:sz w:val="26"/>
                <w:szCs w:val="26"/>
              </w:rPr>
              <w:t>Associated</w:t>
            </w:r>
          </w:p>
        </w:tc>
        <w:tc>
          <w:tcPr>
            <w:tcW w:w="1567" w:type="dxa"/>
            <w:tcBorders>
              <w:bottom w:val="nil"/>
            </w:tcBorders>
            <w:shd w:val="clear" w:color="auto" w:fill="auto"/>
          </w:tcPr>
          <w:p w:rsidR="00A537EB" w:rsidRPr="00AA3EB6" w:rsidRDefault="00A537EB" w:rsidP="00A537EB">
            <w:pPr>
              <w:ind w:left="-106" w:right="107"/>
              <w:jc w:val="center"/>
              <w:rPr>
                <w:rFonts w:ascii="Angsana New" w:hAnsi="Angsana New"/>
                <w:sz w:val="26"/>
                <w:szCs w:val="26"/>
                <w:cs/>
              </w:rPr>
            </w:pPr>
          </w:p>
        </w:tc>
        <w:tc>
          <w:tcPr>
            <w:tcW w:w="237" w:type="dxa"/>
            <w:tcBorders>
              <w:bottom w:val="nil"/>
            </w:tcBorders>
          </w:tcPr>
          <w:p w:rsidR="00A537EB" w:rsidRPr="00AA3EB6" w:rsidRDefault="00A537EB" w:rsidP="00A537EB">
            <w:pPr>
              <w:tabs>
                <w:tab w:val="decimal" w:pos="432"/>
              </w:tabs>
              <w:ind w:left="-108" w:right="-108"/>
              <w:jc w:val="center"/>
              <w:rPr>
                <w:rFonts w:ascii="Angsana New" w:hAnsi="Angsana New"/>
                <w:sz w:val="26"/>
                <w:szCs w:val="26"/>
                <w:cs/>
              </w:rPr>
            </w:pPr>
          </w:p>
        </w:tc>
        <w:tc>
          <w:tcPr>
            <w:tcW w:w="1494" w:type="dxa"/>
            <w:tcBorders>
              <w:bottom w:val="nil"/>
            </w:tcBorders>
            <w:shd w:val="clear" w:color="auto" w:fill="auto"/>
          </w:tcPr>
          <w:p w:rsidR="00A537EB" w:rsidRPr="00AA3EB6" w:rsidRDefault="00A537EB" w:rsidP="00A537EB">
            <w:pPr>
              <w:ind w:left="-106" w:right="107"/>
              <w:jc w:val="center"/>
              <w:rPr>
                <w:rFonts w:ascii="Angsana New" w:hAnsi="Angsana New"/>
                <w:sz w:val="26"/>
                <w:szCs w:val="26"/>
                <w:cs/>
              </w:rPr>
            </w:pPr>
          </w:p>
        </w:tc>
        <w:tc>
          <w:tcPr>
            <w:tcW w:w="237" w:type="dxa"/>
            <w:tcBorders>
              <w:bottom w:val="nil"/>
            </w:tcBorders>
          </w:tcPr>
          <w:p w:rsidR="00A537EB" w:rsidRPr="00AA3EB6" w:rsidRDefault="00A537EB" w:rsidP="00A537EB">
            <w:pPr>
              <w:tabs>
                <w:tab w:val="decimal" w:pos="585"/>
              </w:tabs>
              <w:ind w:left="-108" w:right="-108"/>
              <w:jc w:val="center"/>
              <w:rPr>
                <w:rFonts w:ascii="Angsana New" w:hAnsi="Angsana New"/>
                <w:sz w:val="26"/>
                <w:szCs w:val="26"/>
              </w:rPr>
            </w:pPr>
          </w:p>
        </w:tc>
        <w:tc>
          <w:tcPr>
            <w:tcW w:w="1527" w:type="dxa"/>
            <w:tcBorders>
              <w:bottom w:val="nil"/>
            </w:tcBorders>
            <w:shd w:val="clear" w:color="auto" w:fill="auto"/>
          </w:tcPr>
          <w:p w:rsidR="00A537EB" w:rsidRPr="00AA3EB6" w:rsidRDefault="00A537EB" w:rsidP="00A537EB">
            <w:pPr>
              <w:tabs>
                <w:tab w:val="left" w:pos="1361"/>
              </w:tabs>
              <w:ind w:left="-108" w:right="72"/>
              <w:jc w:val="right"/>
              <w:rPr>
                <w:rFonts w:ascii="Angsana New" w:hAnsi="Angsana New"/>
                <w:sz w:val="26"/>
                <w:szCs w:val="26"/>
              </w:rPr>
            </w:pPr>
          </w:p>
        </w:tc>
        <w:tc>
          <w:tcPr>
            <w:tcW w:w="237" w:type="dxa"/>
            <w:tcBorders>
              <w:bottom w:val="nil"/>
            </w:tcBorders>
          </w:tcPr>
          <w:p w:rsidR="00A537EB" w:rsidRPr="00AA3EB6" w:rsidRDefault="00A537EB" w:rsidP="00A537EB">
            <w:pPr>
              <w:tabs>
                <w:tab w:val="decimal" w:pos="585"/>
              </w:tabs>
              <w:ind w:left="-108" w:right="-108"/>
              <w:jc w:val="center"/>
              <w:rPr>
                <w:rFonts w:ascii="Angsana New" w:hAnsi="Angsana New"/>
                <w:sz w:val="26"/>
                <w:szCs w:val="26"/>
              </w:rPr>
            </w:pPr>
          </w:p>
        </w:tc>
        <w:tc>
          <w:tcPr>
            <w:tcW w:w="1523" w:type="dxa"/>
            <w:tcBorders>
              <w:bottom w:val="nil"/>
            </w:tcBorders>
            <w:shd w:val="clear" w:color="auto" w:fill="auto"/>
          </w:tcPr>
          <w:p w:rsidR="00A537EB" w:rsidRPr="00AA3EB6" w:rsidRDefault="00A537EB" w:rsidP="00A537EB">
            <w:pPr>
              <w:tabs>
                <w:tab w:val="left" w:pos="1361"/>
              </w:tabs>
              <w:ind w:left="-108" w:right="72"/>
              <w:jc w:val="right"/>
              <w:rPr>
                <w:rFonts w:ascii="Angsana New" w:hAnsi="Angsana New"/>
                <w:sz w:val="26"/>
                <w:szCs w:val="26"/>
              </w:rPr>
            </w:pPr>
          </w:p>
        </w:tc>
      </w:tr>
      <w:tr w:rsidR="00A537EB" w:rsidRPr="00AA3EB6" w:rsidTr="002D7D6E">
        <w:tc>
          <w:tcPr>
            <w:tcW w:w="3258" w:type="dxa"/>
          </w:tcPr>
          <w:p w:rsidR="00A537EB" w:rsidRPr="00AA3EB6" w:rsidRDefault="00A537EB" w:rsidP="00A537EB">
            <w:pPr>
              <w:ind w:left="90" w:right="-108"/>
              <w:jc w:val="left"/>
              <w:rPr>
                <w:rFonts w:ascii="Angsana New" w:eastAsia="Times New Roman" w:hAnsi="Angsana New"/>
                <w:position w:val="6"/>
                <w:sz w:val="26"/>
                <w:szCs w:val="26"/>
                <w:cs/>
              </w:rPr>
            </w:pPr>
            <w:r w:rsidRPr="00AA3EB6">
              <w:rPr>
                <w:rFonts w:ascii="Angsana New" w:eastAsia="Times New Roman" w:hAnsi="Angsana New"/>
                <w:position w:val="6"/>
                <w:sz w:val="26"/>
                <w:szCs w:val="26"/>
              </w:rPr>
              <w:t>Builk One Group Company Limited</w:t>
            </w:r>
          </w:p>
        </w:tc>
        <w:tc>
          <w:tcPr>
            <w:tcW w:w="1567" w:type="dxa"/>
            <w:tcBorders>
              <w:bottom w:val="single" w:sz="4" w:space="0" w:color="auto"/>
            </w:tcBorders>
            <w:shd w:val="clear" w:color="auto" w:fill="auto"/>
          </w:tcPr>
          <w:p w:rsidR="00A537EB" w:rsidRPr="00AA3EB6" w:rsidRDefault="00A537EB" w:rsidP="00A537EB">
            <w:pPr>
              <w:ind w:left="-108" w:right="-108" w:firstLine="2"/>
              <w:jc w:val="center"/>
              <w:rPr>
                <w:rFonts w:ascii="Angsana New" w:hAnsi="Angsana New"/>
                <w:sz w:val="26"/>
                <w:szCs w:val="26"/>
              </w:rPr>
            </w:pPr>
            <w:r w:rsidRPr="00AA3EB6">
              <w:rPr>
                <w:rFonts w:ascii="Angsana New" w:hAnsi="Angsana New"/>
                <w:sz w:val="26"/>
                <w:szCs w:val="26"/>
                <w:cs/>
              </w:rPr>
              <w:t>-</w:t>
            </w:r>
          </w:p>
        </w:tc>
        <w:tc>
          <w:tcPr>
            <w:tcW w:w="237" w:type="dxa"/>
          </w:tcPr>
          <w:p w:rsidR="00A537EB" w:rsidRPr="00AA3EB6" w:rsidRDefault="00A537EB" w:rsidP="00A537EB">
            <w:pPr>
              <w:ind w:right="-103" w:firstLine="108"/>
              <w:jc w:val="center"/>
              <w:rPr>
                <w:rFonts w:ascii="Angsana New" w:hAnsi="Angsana New"/>
                <w:sz w:val="26"/>
                <w:szCs w:val="26"/>
                <w:cs/>
              </w:rPr>
            </w:pPr>
          </w:p>
        </w:tc>
        <w:tc>
          <w:tcPr>
            <w:tcW w:w="1494" w:type="dxa"/>
            <w:tcBorders>
              <w:bottom w:val="single" w:sz="4" w:space="0" w:color="auto"/>
            </w:tcBorders>
            <w:shd w:val="clear" w:color="auto" w:fill="auto"/>
          </w:tcPr>
          <w:p w:rsidR="00A537EB" w:rsidRPr="00AA3EB6" w:rsidRDefault="00A537EB" w:rsidP="002D7D6E">
            <w:pPr>
              <w:ind w:left="-108" w:right="72" w:firstLine="2"/>
              <w:jc w:val="right"/>
              <w:rPr>
                <w:rFonts w:ascii="Angsana New" w:hAnsi="Angsana New"/>
                <w:sz w:val="26"/>
                <w:szCs w:val="26"/>
              </w:rPr>
            </w:pPr>
            <w:r w:rsidRPr="00AA3EB6">
              <w:rPr>
                <w:rFonts w:ascii="Angsana New" w:hAnsi="Angsana New"/>
                <w:sz w:val="26"/>
                <w:szCs w:val="26"/>
                <w:cs/>
              </w:rPr>
              <w:t>8</w:t>
            </w:r>
            <w:r w:rsidRPr="00AA3EB6">
              <w:rPr>
                <w:rFonts w:ascii="Angsana New" w:hAnsi="Angsana New"/>
                <w:sz w:val="26"/>
                <w:szCs w:val="26"/>
              </w:rPr>
              <w:t>,680,150.00</w:t>
            </w:r>
          </w:p>
        </w:tc>
        <w:tc>
          <w:tcPr>
            <w:tcW w:w="237" w:type="dxa"/>
          </w:tcPr>
          <w:p w:rsidR="00A537EB" w:rsidRPr="00AA3EB6" w:rsidRDefault="00A537EB" w:rsidP="00A537EB">
            <w:pPr>
              <w:jc w:val="center"/>
              <w:rPr>
                <w:rFonts w:ascii="Angsana New" w:hAnsi="Angsana New"/>
                <w:sz w:val="26"/>
                <w:szCs w:val="26"/>
                <w:u w:val="single"/>
                <w:cs/>
              </w:rPr>
            </w:pPr>
          </w:p>
        </w:tc>
        <w:tc>
          <w:tcPr>
            <w:tcW w:w="1527" w:type="dxa"/>
            <w:tcBorders>
              <w:bottom w:val="single" w:sz="4" w:space="0" w:color="auto"/>
            </w:tcBorders>
            <w:shd w:val="clear" w:color="auto" w:fill="auto"/>
          </w:tcPr>
          <w:p w:rsidR="00A537EB" w:rsidRPr="00AA3EB6" w:rsidRDefault="00A537EB" w:rsidP="00A537EB">
            <w:pPr>
              <w:ind w:left="-108" w:right="-108" w:firstLine="2"/>
              <w:jc w:val="center"/>
              <w:rPr>
                <w:rFonts w:ascii="Angsana New" w:hAnsi="Angsana New"/>
                <w:sz w:val="26"/>
                <w:szCs w:val="26"/>
              </w:rPr>
            </w:pPr>
            <w:r w:rsidRPr="00AA3EB6">
              <w:rPr>
                <w:rFonts w:ascii="Angsana New" w:hAnsi="Angsana New"/>
                <w:sz w:val="26"/>
                <w:szCs w:val="26"/>
                <w:cs/>
              </w:rPr>
              <w:t>-</w:t>
            </w:r>
          </w:p>
        </w:tc>
        <w:tc>
          <w:tcPr>
            <w:tcW w:w="237" w:type="dxa"/>
          </w:tcPr>
          <w:p w:rsidR="00A537EB" w:rsidRPr="00AA3EB6" w:rsidRDefault="00A537EB" w:rsidP="00A537EB">
            <w:pPr>
              <w:ind w:left="-246" w:right="133"/>
              <w:jc w:val="center"/>
              <w:rPr>
                <w:rFonts w:ascii="Angsana New" w:hAnsi="Angsana New"/>
                <w:sz w:val="26"/>
                <w:szCs w:val="26"/>
                <w:cs/>
              </w:rPr>
            </w:pPr>
          </w:p>
        </w:tc>
        <w:tc>
          <w:tcPr>
            <w:tcW w:w="1523" w:type="dxa"/>
            <w:tcBorders>
              <w:bottom w:val="single" w:sz="4" w:space="0" w:color="auto"/>
            </w:tcBorders>
            <w:shd w:val="clear" w:color="auto" w:fill="auto"/>
          </w:tcPr>
          <w:p w:rsidR="00A537EB" w:rsidRPr="00AA3EB6" w:rsidRDefault="00A537EB" w:rsidP="00A537EB">
            <w:pPr>
              <w:ind w:left="-108" w:right="72"/>
              <w:jc w:val="right"/>
              <w:rPr>
                <w:rFonts w:ascii="Angsana New" w:hAnsi="Angsana New"/>
                <w:sz w:val="26"/>
                <w:szCs w:val="26"/>
              </w:rPr>
            </w:pPr>
            <w:r w:rsidRPr="00AA3EB6">
              <w:rPr>
                <w:rFonts w:ascii="Angsana New" w:hAnsi="Angsana New"/>
                <w:sz w:val="26"/>
                <w:szCs w:val="26"/>
                <w:cs/>
              </w:rPr>
              <w:t>8</w:t>
            </w:r>
            <w:r w:rsidRPr="00AA3EB6">
              <w:rPr>
                <w:rFonts w:ascii="Angsana New" w:hAnsi="Angsana New"/>
                <w:sz w:val="26"/>
                <w:szCs w:val="26"/>
              </w:rPr>
              <w:t>,680,150.00</w:t>
            </w:r>
          </w:p>
        </w:tc>
      </w:tr>
      <w:tr w:rsidR="002D7D6E" w:rsidRPr="00AA3EB6" w:rsidTr="002D7D6E">
        <w:tc>
          <w:tcPr>
            <w:tcW w:w="3258" w:type="dxa"/>
            <w:tcBorders>
              <w:bottom w:val="nil"/>
            </w:tcBorders>
          </w:tcPr>
          <w:p w:rsidR="002D7D6E" w:rsidRPr="00AA3EB6" w:rsidRDefault="002D7D6E" w:rsidP="002D7D6E">
            <w:pPr>
              <w:ind w:left="-90" w:right="-110"/>
              <w:jc w:val="center"/>
              <w:rPr>
                <w:rFonts w:ascii="Angsana New" w:hAnsi="Angsana New"/>
                <w:sz w:val="26"/>
                <w:szCs w:val="26"/>
              </w:rPr>
            </w:pPr>
            <w:r w:rsidRPr="00AA3EB6">
              <w:rPr>
                <w:rFonts w:ascii="Angsana New" w:hAnsi="Angsana New"/>
                <w:sz w:val="26"/>
                <w:szCs w:val="26"/>
              </w:rPr>
              <w:t>Total</w:t>
            </w:r>
          </w:p>
        </w:tc>
        <w:tc>
          <w:tcPr>
            <w:tcW w:w="1567" w:type="dxa"/>
            <w:tcBorders>
              <w:top w:val="single" w:sz="4" w:space="0" w:color="auto"/>
              <w:bottom w:val="double" w:sz="4" w:space="0" w:color="auto"/>
            </w:tcBorders>
            <w:shd w:val="clear" w:color="auto" w:fill="auto"/>
          </w:tcPr>
          <w:p w:rsidR="002D7D6E" w:rsidRPr="00AA3EB6" w:rsidRDefault="002D7D6E" w:rsidP="002D7D6E">
            <w:pPr>
              <w:ind w:left="-108" w:right="-108" w:firstLine="2"/>
              <w:jc w:val="center"/>
              <w:rPr>
                <w:rFonts w:ascii="Angsana New" w:hAnsi="Angsana New"/>
                <w:sz w:val="26"/>
                <w:szCs w:val="26"/>
              </w:rPr>
            </w:pPr>
            <w:r w:rsidRPr="00AA3EB6">
              <w:rPr>
                <w:rFonts w:ascii="Angsana New" w:hAnsi="Angsana New"/>
                <w:sz w:val="26"/>
                <w:szCs w:val="26"/>
                <w:cs/>
              </w:rPr>
              <w:t>-</w:t>
            </w:r>
          </w:p>
        </w:tc>
        <w:tc>
          <w:tcPr>
            <w:tcW w:w="237" w:type="dxa"/>
            <w:tcBorders>
              <w:bottom w:val="nil"/>
            </w:tcBorders>
          </w:tcPr>
          <w:p w:rsidR="002D7D6E" w:rsidRPr="00AA3EB6" w:rsidRDefault="002D7D6E" w:rsidP="002D7D6E">
            <w:pPr>
              <w:tabs>
                <w:tab w:val="decimal" w:pos="432"/>
              </w:tabs>
              <w:ind w:left="-108" w:right="-108"/>
              <w:jc w:val="center"/>
              <w:rPr>
                <w:rFonts w:ascii="Angsana New" w:hAnsi="Angsana New"/>
                <w:sz w:val="26"/>
                <w:szCs w:val="26"/>
                <w:cs/>
              </w:rPr>
            </w:pPr>
          </w:p>
        </w:tc>
        <w:tc>
          <w:tcPr>
            <w:tcW w:w="1494" w:type="dxa"/>
            <w:tcBorders>
              <w:top w:val="single" w:sz="4" w:space="0" w:color="auto"/>
              <w:bottom w:val="double" w:sz="4" w:space="0" w:color="auto"/>
            </w:tcBorders>
            <w:shd w:val="clear" w:color="auto" w:fill="auto"/>
          </w:tcPr>
          <w:p w:rsidR="002D7D6E" w:rsidRPr="00AA3EB6" w:rsidRDefault="002D7D6E" w:rsidP="002D7D6E">
            <w:pPr>
              <w:ind w:left="-108" w:right="72" w:firstLine="2"/>
              <w:jc w:val="right"/>
              <w:rPr>
                <w:rFonts w:ascii="Angsana New" w:hAnsi="Angsana New"/>
                <w:sz w:val="26"/>
                <w:szCs w:val="26"/>
              </w:rPr>
            </w:pPr>
            <w:r w:rsidRPr="00AA3EB6">
              <w:rPr>
                <w:rFonts w:ascii="Angsana New" w:hAnsi="Angsana New"/>
                <w:sz w:val="26"/>
                <w:szCs w:val="26"/>
                <w:cs/>
              </w:rPr>
              <w:t>8</w:t>
            </w:r>
            <w:r w:rsidRPr="00AA3EB6">
              <w:rPr>
                <w:rFonts w:ascii="Angsana New" w:hAnsi="Angsana New"/>
                <w:sz w:val="26"/>
                <w:szCs w:val="26"/>
              </w:rPr>
              <w:t>,680,150.00</w:t>
            </w:r>
          </w:p>
        </w:tc>
        <w:tc>
          <w:tcPr>
            <w:tcW w:w="237" w:type="dxa"/>
            <w:tcBorders>
              <w:bottom w:val="nil"/>
            </w:tcBorders>
          </w:tcPr>
          <w:p w:rsidR="002D7D6E" w:rsidRPr="00AA3EB6" w:rsidRDefault="002D7D6E" w:rsidP="002D7D6E">
            <w:pPr>
              <w:tabs>
                <w:tab w:val="decimal" w:pos="585"/>
              </w:tabs>
              <w:ind w:left="-108" w:right="-108"/>
              <w:jc w:val="center"/>
              <w:rPr>
                <w:rFonts w:ascii="Angsana New" w:hAnsi="Angsana New"/>
                <w:sz w:val="26"/>
                <w:szCs w:val="26"/>
              </w:rPr>
            </w:pPr>
          </w:p>
        </w:tc>
        <w:tc>
          <w:tcPr>
            <w:tcW w:w="1527" w:type="dxa"/>
            <w:tcBorders>
              <w:top w:val="single" w:sz="4" w:space="0" w:color="auto"/>
              <w:bottom w:val="double" w:sz="4" w:space="0" w:color="auto"/>
            </w:tcBorders>
            <w:shd w:val="clear" w:color="auto" w:fill="auto"/>
          </w:tcPr>
          <w:p w:rsidR="002D7D6E" w:rsidRPr="00AA3EB6" w:rsidRDefault="002D7D6E" w:rsidP="002D7D6E">
            <w:pPr>
              <w:ind w:left="-108" w:right="72"/>
              <w:jc w:val="right"/>
              <w:rPr>
                <w:rFonts w:ascii="Angsana New" w:hAnsi="Angsana New"/>
                <w:sz w:val="26"/>
                <w:szCs w:val="26"/>
              </w:rPr>
            </w:pPr>
            <w:r w:rsidRPr="00AA3EB6">
              <w:rPr>
                <w:rFonts w:ascii="Angsana New" w:hAnsi="Angsana New"/>
                <w:sz w:val="26"/>
                <w:szCs w:val="26"/>
              </w:rPr>
              <w:t>165,410.95</w:t>
            </w:r>
          </w:p>
        </w:tc>
        <w:tc>
          <w:tcPr>
            <w:tcW w:w="237" w:type="dxa"/>
            <w:tcBorders>
              <w:bottom w:val="nil"/>
            </w:tcBorders>
          </w:tcPr>
          <w:p w:rsidR="002D7D6E" w:rsidRPr="00AA3EB6" w:rsidRDefault="002D7D6E" w:rsidP="002D7D6E">
            <w:pPr>
              <w:tabs>
                <w:tab w:val="decimal" w:pos="585"/>
              </w:tabs>
              <w:ind w:left="-108" w:right="-108"/>
              <w:jc w:val="center"/>
              <w:rPr>
                <w:rFonts w:ascii="Angsana New" w:hAnsi="Angsana New"/>
                <w:sz w:val="26"/>
                <w:szCs w:val="26"/>
              </w:rPr>
            </w:pPr>
          </w:p>
        </w:tc>
        <w:tc>
          <w:tcPr>
            <w:tcW w:w="1523" w:type="dxa"/>
            <w:tcBorders>
              <w:top w:val="single" w:sz="4" w:space="0" w:color="auto"/>
              <w:bottom w:val="double" w:sz="4" w:space="0" w:color="auto"/>
            </w:tcBorders>
            <w:shd w:val="clear" w:color="auto" w:fill="auto"/>
          </w:tcPr>
          <w:p w:rsidR="002D7D6E" w:rsidRPr="00AA3EB6" w:rsidRDefault="002D7D6E" w:rsidP="002D7D6E">
            <w:pPr>
              <w:ind w:left="-108" w:right="72"/>
              <w:jc w:val="right"/>
              <w:rPr>
                <w:rFonts w:ascii="Angsana New" w:hAnsi="Angsana New"/>
                <w:sz w:val="26"/>
                <w:szCs w:val="26"/>
              </w:rPr>
            </w:pPr>
            <w:r w:rsidRPr="00AA3EB6">
              <w:rPr>
                <w:rFonts w:ascii="Angsana New" w:hAnsi="Angsana New"/>
                <w:sz w:val="26"/>
                <w:szCs w:val="26"/>
                <w:cs/>
              </w:rPr>
              <w:t>8</w:t>
            </w:r>
            <w:r w:rsidRPr="00AA3EB6">
              <w:rPr>
                <w:rFonts w:ascii="Angsana New" w:hAnsi="Angsana New"/>
                <w:sz w:val="26"/>
                <w:szCs w:val="26"/>
              </w:rPr>
              <w:t>,680,150.00</w:t>
            </w:r>
          </w:p>
        </w:tc>
      </w:tr>
    </w:tbl>
    <w:p w:rsidR="00377EA0" w:rsidRPr="00377EA0" w:rsidRDefault="00377EA0" w:rsidP="00377EA0">
      <w:pPr>
        <w:tabs>
          <w:tab w:val="left" w:pos="448"/>
          <w:tab w:val="left" w:pos="1134"/>
          <w:tab w:val="left" w:pos="3780"/>
        </w:tabs>
        <w:ind w:left="426" w:firstLine="834"/>
        <w:jc w:val="thaiDistribute"/>
        <w:rPr>
          <w:rStyle w:val="hps"/>
          <w:rFonts w:ascii="Angsana New" w:hAnsi="Angsana New"/>
          <w:color w:val="222222"/>
          <w:sz w:val="16"/>
          <w:szCs w:val="16"/>
        </w:rPr>
      </w:pPr>
    </w:p>
    <w:p w:rsidR="00241D16" w:rsidRDefault="00241D16" w:rsidP="00241D16">
      <w:pPr>
        <w:ind w:left="450" w:firstLine="810"/>
        <w:rPr>
          <w:rFonts w:ascii="Angsana New" w:hAnsi="Angsana New"/>
          <w:sz w:val="30"/>
          <w:szCs w:val="30"/>
        </w:rPr>
      </w:pPr>
      <w:r w:rsidRPr="00CD07FE">
        <w:rPr>
          <w:rFonts w:ascii="Angsana New" w:hAnsi="Angsana New"/>
          <w:sz w:val="30"/>
          <w:szCs w:val="30"/>
        </w:rPr>
        <w:t xml:space="preserve">As at 31 December 2017 and 31 December 2016, the whole short-term loans to subsidiary company are in form </w:t>
      </w:r>
      <w:r>
        <w:rPr>
          <w:rFonts w:ascii="Angsana New" w:hAnsi="Angsana New"/>
          <w:sz w:val="30"/>
          <w:szCs w:val="30"/>
        </w:rPr>
        <w:t xml:space="preserve">of at call </w:t>
      </w:r>
      <w:r w:rsidRPr="00CD07FE">
        <w:rPr>
          <w:rFonts w:ascii="Angsana New" w:hAnsi="Angsana New"/>
          <w:sz w:val="30"/>
          <w:szCs w:val="30"/>
        </w:rPr>
        <w:t>of contract with interest rate at 0.5</w:t>
      </w:r>
      <w:r>
        <w:rPr>
          <w:rFonts w:ascii="Angsana New" w:hAnsi="Angsana New" w:hint="cs"/>
          <w:sz w:val="30"/>
          <w:szCs w:val="30"/>
          <w:cs/>
        </w:rPr>
        <w:t>0</w:t>
      </w:r>
      <w:r w:rsidRPr="00CD07FE">
        <w:rPr>
          <w:rFonts w:ascii="Angsana New" w:hAnsi="Angsana New"/>
          <w:sz w:val="30"/>
          <w:szCs w:val="30"/>
        </w:rPr>
        <w:t>% per month, equally.</w:t>
      </w:r>
    </w:p>
    <w:p w:rsidR="00241D16" w:rsidRPr="00CD07FE" w:rsidRDefault="00241D16" w:rsidP="00241D16">
      <w:pPr>
        <w:ind w:left="450" w:firstLine="810"/>
        <w:rPr>
          <w:rFonts w:ascii="Angsana New" w:hAnsi="Angsana New"/>
          <w:sz w:val="30"/>
          <w:szCs w:val="30"/>
        </w:rPr>
      </w:pPr>
      <w:r w:rsidRPr="00CD07FE">
        <w:rPr>
          <w:rFonts w:ascii="Angsana New" w:hAnsi="Angsana New"/>
          <w:sz w:val="30"/>
          <w:szCs w:val="30"/>
        </w:rPr>
        <w:t xml:space="preserve">As at 31 December 2017, the whole short-term loans to associated company are in form </w:t>
      </w:r>
      <w:r>
        <w:rPr>
          <w:rFonts w:ascii="Angsana New" w:hAnsi="Angsana New"/>
          <w:sz w:val="30"/>
          <w:szCs w:val="30"/>
        </w:rPr>
        <w:t>of at call</w:t>
      </w:r>
      <w:r w:rsidRPr="00CD07FE">
        <w:rPr>
          <w:rFonts w:ascii="Angsana New" w:hAnsi="Angsana New"/>
          <w:sz w:val="30"/>
          <w:szCs w:val="30"/>
        </w:rPr>
        <w:t xml:space="preserve"> of contract with interest rate at 5.25% per annum.</w:t>
      </w:r>
    </w:p>
    <w:p w:rsidR="00241D16" w:rsidRPr="00CD07FE" w:rsidRDefault="00241D16" w:rsidP="00241D16">
      <w:pPr>
        <w:ind w:left="450" w:firstLine="810"/>
        <w:rPr>
          <w:rFonts w:ascii="Angsana New" w:hAnsi="Angsana New"/>
          <w:sz w:val="30"/>
          <w:szCs w:val="30"/>
        </w:rPr>
      </w:pPr>
      <w:r w:rsidRPr="00CD07FE">
        <w:rPr>
          <w:rFonts w:ascii="Angsana New" w:hAnsi="Angsana New"/>
          <w:sz w:val="30"/>
          <w:szCs w:val="30"/>
        </w:rPr>
        <w:t>As at 31 December 2017, the whole short-term loans to joint ventures</w:t>
      </w:r>
      <w:r>
        <w:rPr>
          <w:rFonts w:ascii="Angsana New" w:hAnsi="Angsana New" w:hint="cs"/>
          <w:sz w:val="30"/>
          <w:szCs w:val="30"/>
          <w:cs/>
        </w:rPr>
        <w:t xml:space="preserve"> </w:t>
      </w:r>
      <w:r w:rsidRPr="00CD07FE">
        <w:rPr>
          <w:rFonts w:ascii="Angsana New" w:hAnsi="Angsana New"/>
          <w:sz w:val="30"/>
          <w:szCs w:val="30"/>
        </w:rPr>
        <w:t xml:space="preserve">are in </w:t>
      </w:r>
      <w:r w:rsidRPr="009B2D44">
        <w:rPr>
          <w:rFonts w:ascii="Angsana New" w:hAnsi="Angsana New"/>
          <w:sz w:val="30"/>
          <w:szCs w:val="30"/>
        </w:rPr>
        <w:t xml:space="preserve">form of at call </w:t>
      </w:r>
      <w:r w:rsidRPr="00CD07FE">
        <w:rPr>
          <w:rFonts w:ascii="Angsana New" w:hAnsi="Angsana New"/>
          <w:sz w:val="30"/>
          <w:szCs w:val="30"/>
        </w:rPr>
        <w:t>of contract with interest rate at 10% per annum.</w:t>
      </w:r>
    </w:p>
    <w:p w:rsidR="00241D16" w:rsidRPr="009B2D44" w:rsidRDefault="00241D16" w:rsidP="00241D16">
      <w:pPr>
        <w:pStyle w:val="ListParagraph"/>
        <w:spacing w:after="0"/>
        <w:ind w:left="450" w:firstLine="810"/>
        <w:jc w:val="thaiDistribute"/>
        <w:rPr>
          <w:rFonts w:ascii="Angsana New" w:hAnsi="Angsana New"/>
          <w:sz w:val="30"/>
          <w:szCs w:val="30"/>
        </w:rPr>
      </w:pPr>
      <w:r w:rsidRPr="00CD07FE">
        <w:rPr>
          <w:rFonts w:ascii="Angsana New" w:hAnsi="Angsana New"/>
          <w:sz w:val="30"/>
          <w:szCs w:val="30"/>
        </w:rPr>
        <w:t xml:space="preserve">As at 31 December 2017 and 31 December 2016, the whole long-term loans to subsidiary company </w:t>
      </w:r>
      <w:r w:rsidRPr="009B2D44">
        <w:rPr>
          <w:rFonts w:ascii="Angsana New" w:hAnsi="Angsana New"/>
          <w:sz w:val="30"/>
          <w:szCs w:val="30"/>
        </w:rPr>
        <w:t xml:space="preserve">are </w:t>
      </w:r>
      <w:r w:rsidRPr="009B2D44">
        <w:rPr>
          <w:rFonts w:ascii="Angsana New" w:hAnsi="Angsana New"/>
          <w:sz w:val="30"/>
          <w:szCs w:val="30"/>
          <w:lang w:bidi="th-TH"/>
        </w:rPr>
        <w:t>in form of promissory notes</w:t>
      </w:r>
      <w:r>
        <w:rPr>
          <w:rFonts w:ascii="Angsana New" w:hAnsi="Angsana New"/>
          <w:sz w:val="30"/>
          <w:szCs w:val="30"/>
          <w:lang w:bidi="th-TH"/>
        </w:rPr>
        <w:t>, due at 28 June 2019</w:t>
      </w:r>
      <w:r w:rsidRPr="009B2D44">
        <w:rPr>
          <w:rFonts w:ascii="Angsana New" w:hAnsi="Angsana New"/>
          <w:sz w:val="30"/>
          <w:szCs w:val="30"/>
        </w:rPr>
        <w:t xml:space="preserve"> with interest rate at 5.25% per annum, equally</w:t>
      </w:r>
      <w:r>
        <w:rPr>
          <w:rFonts w:ascii="Angsana New" w:hAnsi="Angsana New"/>
          <w:sz w:val="30"/>
          <w:szCs w:val="30"/>
        </w:rPr>
        <w:t xml:space="preserve"> for two periods</w:t>
      </w:r>
      <w:r w:rsidRPr="009B2D44">
        <w:rPr>
          <w:rFonts w:ascii="Angsana New" w:hAnsi="Angsana New"/>
          <w:sz w:val="30"/>
          <w:szCs w:val="30"/>
        </w:rPr>
        <w:t>.</w:t>
      </w:r>
    </w:p>
    <w:p w:rsidR="00241D16" w:rsidRDefault="00241D16" w:rsidP="00241D16">
      <w:pPr>
        <w:pStyle w:val="ListParagraph"/>
        <w:spacing w:after="0"/>
        <w:ind w:left="450" w:firstLine="810"/>
        <w:jc w:val="thaiDistribute"/>
        <w:rPr>
          <w:rFonts w:ascii="Angsana New" w:hAnsi="Angsana New"/>
          <w:sz w:val="30"/>
          <w:szCs w:val="30"/>
          <w:lang w:bidi="th-TH"/>
        </w:rPr>
      </w:pPr>
      <w:r w:rsidRPr="009B2D44">
        <w:rPr>
          <w:rFonts w:ascii="Angsana New" w:hAnsi="Angsana New"/>
          <w:sz w:val="30"/>
          <w:szCs w:val="30"/>
        </w:rPr>
        <w:t xml:space="preserve">As at </w:t>
      </w:r>
      <w:r w:rsidRPr="00CD07FE">
        <w:rPr>
          <w:rFonts w:ascii="Angsana New" w:hAnsi="Angsana New"/>
          <w:sz w:val="30"/>
          <w:szCs w:val="30"/>
        </w:rPr>
        <w:t>31 December</w:t>
      </w:r>
      <w:r w:rsidRPr="009B2D44">
        <w:rPr>
          <w:rFonts w:ascii="Angsana New" w:hAnsi="Angsana New"/>
          <w:sz w:val="30"/>
          <w:szCs w:val="30"/>
        </w:rPr>
        <w:t xml:space="preserve"> 2017 and 31 December 2016, the whole </w:t>
      </w:r>
      <w:r w:rsidRPr="00CD07FE">
        <w:rPr>
          <w:rFonts w:ascii="Angsana New" w:hAnsi="Angsana New"/>
          <w:sz w:val="30"/>
          <w:szCs w:val="30"/>
        </w:rPr>
        <w:t>short-</w:t>
      </w:r>
      <w:r w:rsidRPr="009B2D44">
        <w:rPr>
          <w:rFonts w:ascii="Angsana New" w:hAnsi="Angsana New"/>
          <w:sz w:val="30"/>
          <w:szCs w:val="30"/>
        </w:rPr>
        <w:t xml:space="preserve">term loans from subsidiary company are </w:t>
      </w:r>
      <w:r w:rsidRPr="009B2D44">
        <w:rPr>
          <w:rFonts w:ascii="Angsana New" w:hAnsi="Angsana New"/>
          <w:sz w:val="30"/>
          <w:szCs w:val="30"/>
          <w:lang w:bidi="th-TH"/>
        </w:rPr>
        <w:t xml:space="preserve">in </w:t>
      </w:r>
      <w:r w:rsidRPr="00CD07FE">
        <w:rPr>
          <w:rFonts w:ascii="Angsana New" w:hAnsi="Angsana New"/>
          <w:sz w:val="30"/>
          <w:szCs w:val="30"/>
        </w:rPr>
        <w:t xml:space="preserve">form </w:t>
      </w:r>
      <w:r w:rsidRPr="009B2D44">
        <w:rPr>
          <w:rFonts w:ascii="Angsana New" w:hAnsi="Angsana New"/>
          <w:sz w:val="30"/>
          <w:szCs w:val="30"/>
        </w:rPr>
        <w:t>of at call</w:t>
      </w:r>
      <w:r w:rsidRPr="00CD07FE">
        <w:rPr>
          <w:rFonts w:ascii="Angsana New" w:hAnsi="Angsana New"/>
          <w:sz w:val="30"/>
          <w:szCs w:val="30"/>
        </w:rPr>
        <w:t xml:space="preserve"> of contract with no interest rate, equally</w:t>
      </w:r>
      <w:r>
        <w:rPr>
          <w:rFonts w:ascii="Angsana New" w:hAnsi="Angsana New"/>
          <w:sz w:val="30"/>
          <w:szCs w:val="30"/>
        </w:rPr>
        <w:t xml:space="preserve"> for two periods</w:t>
      </w:r>
      <w:r w:rsidRPr="00CD07FE">
        <w:rPr>
          <w:rFonts w:ascii="Angsana New" w:hAnsi="Angsana New"/>
          <w:sz w:val="30"/>
          <w:szCs w:val="30"/>
        </w:rPr>
        <w:t>.</w:t>
      </w:r>
    </w:p>
    <w:p w:rsidR="00241D16" w:rsidRDefault="00241D16" w:rsidP="00DB3DFA">
      <w:pPr>
        <w:tabs>
          <w:tab w:val="left" w:pos="448"/>
          <w:tab w:val="left" w:pos="1134"/>
          <w:tab w:val="left" w:pos="3780"/>
        </w:tabs>
        <w:jc w:val="thaiDistribute"/>
        <w:rPr>
          <w:rFonts w:ascii="Angsana New" w:hAnsi="Angsana New"/>
          <w:color w:val="222222"/>
          <w:sz w:val="30"/>
          <w:szCs w:val="30"/>
        </w:rPr>
      </w:pPr>
    </w:p>
    <w:p w:rsidR="00DB3DFA" w:rsidRDefault="00DB3DFA" w:rsidP="00DB3DFA">
      <w:pPr>
        <w:tabs>
          <w:tab w:val="left" w:pos="448"/>
          <w:tab w:val="left" w:pos="1134"/>
          <w:tab w:val="left" w:pos="3780"/>
        </w:tabs>
        <w:jc w:val="thaiDistribute"/>
        <w:rPr>
          <w:rFonts w:ascii="Angsana New" w:hAnsi="Angsana New"/>
          <w:color w:val="222222"/>
          <w:sz w:val="30"/>
          <w:szCs w:val="30"/>
        </w:rPr>
      </w:pPr>
    </w:p>
    <w:p w:rsidR="00DB3DFA" w:rsidRDefault="00DB3DFA" w:rsidP="00DB3DFA">
      <w:pPr>
        <w:tabs>
          <w:tab w:val="left" w:pos="448"/>
          <w:tab w:val="left" w:pos="1134"/>
          <w:tab w:val="left" w:pos="3780"/>
        </w:tabs>
        <w:jc w:val="thaiDistribute"/>
        <w:rPr>
          <w:rFonts w:ascii="Angsana New" w:hAnsi="Angsana New"/>
          <w:color w:val="222222"/>
          <w:sz w:val="30"/>
          <w:szCs w:val="30"/>
        </w:rPr>
      </w:pPr>
    </w:p>
    <w:p w:rsidR="00DB3DFA" w:rsidRDefault="00DB3DFA" w:rsidP="00DB3DFA">
      <w:pPr>
        <w:tabs>
          <w:tab w:val="left" w:pos="448"/>
          <w:tab w:val="left" w:pos="1134"/>
          <w:tab w:val="left" w:pos="3780"/>
        </w:tabs>
        <w:jc w:val="thaiDistribute"/>
        <w:rPr>
          <w:rFonts w:ascii="Angsana New" w:hAnsi="Angsana New"/>
          <w:color w:val="222222"/>
          <w:sz w:val="30"/>
          <w:szCs w:val="30"/>
        </w:rPr>
      </w:pPr>
    </w:p>
    <w:p w:rsidR="00DB3DFA" w:rsidRDefault="00DB3DFA" w:rsidP="00DB3DFA">
      <w:pPr>
        <w:tabs>
          <w:tab w:val="left" w:pos="448"/>
          <w:tab w:val="left" w:pos="1134"/>
          <w:tab w:val="left" w:pos="3780"/>
        </w:tabs>
        <w:jc w:val="thaiDistribute"/>
        <w:rPr>
          <w:rFonts w:ascii="Angsana New" w:hAnsi="Angsana New"/>
          <w:color w:val="222222"/>
          <w:sz w:val="30"/>
          <w:szCs w:val="30"/>
        </w:rPr>
      </w:pPr>
    </w:p>
    <w:p w:rsidR="00DB3DFA" w:rsidRPr="00241D16" w:rsidRDefault="00DB3DFA" w:rsidP="00DB3DFA">
      <w:pPr>
        <w:tabs>
          <w:tab w:val="left" w:pos="448"/>
          <w:tab w:val="left" w:pos="1134"/>
          <w:tab w:val="left" w:pos="3780"/>
        </w:tabs>
        <w:jc w:val="thaiDistribute"/>
        <w:rPr>
          <w:rFonts w:ascii="Angsana New" w:hAnsi="Angsana New"/>
          <w:color w:val="222222"/>
          <w:sz w:val="30"/>
          <w:szCs w:val="30"/>
        </w:rPr>
      </w:pPr>
    </w:p>
    <w:p w:rsidR="00FB01BC" w:rsidRPr="00A35811" w:rsidRDefault="00A35811" w:rsidP="0067038B">
      <w:pPr>
        <w:numPr>
          <w:ilvl w:val="1"/>
          <w:numId w:val="20"/>
        </w:numPr>
        <w:tabs>
          <w:tab w:val="left" w:pos="1080"/>
        </w:tabs>
        <w:ind w:left="990" w:hanging="540"/>
        <w:jc w:val="thaiDistribute"/>
        <w:rPr>
          <w:rFonts w:ascii="Angsana New" w:hAnsi="Angsana New"/>
          <w:sz w:val="32"/>
          <w:szCs w:val="32"/>
        </w:rPr>
      </w:pPr>
      <w:r w:rsidRPr="00A35811">
        <w:rPr>
          <w:rFonts w:ascii="Angsana New" w:hAnsi="Angsana New"/>
          <w:sz w:val="30"/>
          <w:szCs w:val="30"/>
          <w:cs/>
          <w:lang w:val="th-TH"/>
        </w:rPr>
        <w:lastRenderedPageBreak/>
        <w:t>Key Management Personnel Compensation</w:t>
      </w:r>
    </w:p>
    <w:tbl>
      <w:tblPr>
        <w:tblpPr w:leftFromText="180" w:rightFromText="180" w:vertAnchor="text" w:horzAnchor="page" w:tblpX="2017" w:tblpY="80"/>
        <w:tblOverlap w:val="never"/>
        <w:tblW w:w="9504" w:type="dxa"/>
        <w:tblLayout w:type="fixed"/>
        <w:tblLook w:val="0000"/>
      </w:tblPr>
      <w:tblGrid>
        <w:gridCol w:w="2664"/>
        <w:gridCol w:w="1530"/>
        <w:gridCol w:w="270"/>
        <w:gridCol w:w="1530"/>
        <w:gridCol w:w="252"/>
        <w:gridCol w:w="1458"/>
        <w:gridCol w:w="270"/>
        <w:gridCol w:w="1530"/>
      </w:tblGrid>
      <w:tr w:rsidR="00475513" w:rsidRPr="00184A4A" w:rsidTr="00184A4A">
        <w:tc>
          <w:tcPr>
            <w:tcW w:w="2664" w:type="dxa"/>
            <w:tcBorders>
              <w:top w:val="nil"/>
              <w:left w:val="nil"/>
              <w:bottom w:val="nil"/>
              <w:right w:val="nil"/>
            </w:tcBorders>
          </w:tcPr>
          <w:p w:rsidR="00475513" w:rsidRPr="00A35811" w:rsidRDefault="00475513" w:rsidP="00184A4A">
            <w:pPr>
              <w:ind w:left="-90" w:right="-108"/>
              <w:jc w:val="left"/>
              <w:rPr>
                <w:rFonts w:ascii="Angsana New" w:hAnsi="Angsana New"/>
                <w:sz w:val="26"/>
                <w:szCs w:val="26"/>
              </w:rPr>
            </w:pPr>
          </w:p>
        </w:tc>
        <w:tc>
          <w:tcPr>
            <w:tcW w:w="3330" w:type="dxa"/>
            <w:gridSpan w:val="3"/>
            <w:tcBorders>
              <w:top w:val="nil"/>
              <w:left w:val="nil"/>
              <w:bottom w:val="nil"/>
              <w:right w:val="nil"/>
            </w:tcBorders>
          </w:tcPr>
          <w:p w:rsidR="00475513" w:rsidRPr="00A35811" w:rsidRDefault="00475513" w:rsidP="00184A4A">
            <w:pPr>
              <w:ind w:left="-108" w:right="-108"/>
              <w:jc w:val="center"/>
              <w:rPr>
                <w:rFonts w:ascii="Angsana New" w:hAnsi="Angsana New"/>
                <w:sz w:val="26"/>
                <w:szCs w:val="26"/>
                <w:cs/>
              </w:rPr>
            </w:pPr>
            <w:r w:rsidRPr="00A35811">
              <w:rPr>
                <w:rFonts w:ascii="Angsana New" w:hAnsi="Angsana New"/>
                <w:sz w:val="26"/>
                <w:szCs w:val="26"/>
              </w:rPr>
              <w:t>Consolidated Financial Statements</w:t>
            </w:r>
          </w:p>
        </w:tc>
        <w:tc>
          <w:tcPr>
            <w:tcW w:w="252" w:type="dxa"/>
            <w:tcBorders>
              <w:top w:val="nil"/>
              <w:left w:val="nil"/>
              <w:bottom w:val="nil"/>
              <w:right w:val="nil"/>
            </w:tcBorders>
          </w:tcPr>
          <w:p w:rsidR="00475513" w:rsidRPr="00A35811" w:rsidRDefault="00475513" w:rsidP="00184A4A">
            <w:pPr>
              <w:ind w:left="-108" w:right="-108"/>
              <w:jc w:val="center"/>
              <w:rPr>
                <w:rFonts w:ascii="Angsana New" w:hAnsi="Angsana New"/>
                <w:sz w:val="26"/>
                <w:szCs w:val="26"/>
                <w:cs/>
              </w:rPr>
            </w:pPr>
          </w:p>
        </w:tc>
        <w:tc>
          <w:tcPr>
            <w:tcW w:w="3258" w:type="dxa"/>
            <w:gridSpan w:val="3"/>
            <w:tcBorders>
              <w:top w:val="nil"/>
              <w:left w:val="nil"/>
              <w:bottom w:val="nil"/>
              <w:right w:val="nil"/>
            </w:tcBorders>
          </w:tcPr>
          <w:p w:rsidR="00475513" w:rsidRPr="00184A4A" w:rsidRDefault="00475513" w:rsidP="00184A4A">
            <w:pPr>
              <w:ind w:left="-108" w:right="-108"/>
              <w:jc w:val="center"/>
              <w:rPr>
                <w:rFonts w:ascii="Angsana New" w:hAnsi="Angsana New"/>
                <w:sz w:val="26"/>
                <w:szCs w:val="26"/>
              </w:rPr>
            </w:pPr>
            <w:r w:rsidRPr="00A35811">
              <w:rPr>
                <w:rFonts w:ascii="Angsana New" w:hAnsi="Angsana New"/>
                <w:sz w:val="26"/>
                <w:szCs w:val="26"/>
              </w:rPr>
              <w:t>Separate Financial Statements</w:t>
            </w:r>
          </w:p>
        </w:tc>
      </w:tr>
      <w:tr w:rsidR="00475513" w:rsidRPr="00184A4A" w:rsidTr="00184A4A">
        <w:trPr>
          <w:cantSplit/>
        </w:trPr>
        <w:tc>
          <w:tcPr>
            <w:tcW w:w="2664" w:type="dxa"/>
            <w:tcBorders>
              <w:top w:val="nil"/>
              <w:left w:val="nil"/>
              <w:bottom w:val="nil"/>
              <w:right w:val="nil"/>
            </w:tcBorders>
          </w:tcPr>
          <w:p w:rsidR="00475513" w:rsidRPr="00184A4A" w:rsidRDefault="00475513" w:rsidP="00184A4A">
            <w:pPr>
              <w:ind w:left="-90" w:right="-108"/>
              <w:jc w:val="left"/>
              <w:rPr>
                <w:rFonts w:ascii="Angsana New" w:hAnsi="Angsana New"/>
                <w:sz w:val="26"/>
                <w:szCs w:val="26"/>
                <w:cs/>
              </w:rPr>
            </w:pPr>
          </w:p>
        </w:tc>
        <w:tc>
          <w:tcPr>
            <w:tcW w:w="1530" w:type="dxa"/>
            <w:tcBorders>
              <w:top w:val="nil"/>
              <w:left w:val="nil"/>
              <w:bottom w:val="nil"/>
              <w:right w:val="nil"/>
            </w:tcBorders>
          </w:tcPr>
          <w:p w:rsidR="00475513" w:rsidRPr="00184A4A" w:rsidRDefault="00475513" w:rsidP="00184A4A">
            <w:pPr>
              <w:ind w:left="-108" w:right="-108"/>
              <w:jc w:val="center"/>
              <w:rPr>
                <w:rFonts w:ascii="Angsana New" w:hAnsi="Angsana New"/>
                <w:sz w:val="26"/>
                <w:szCs w:val="26"/>
              </w:rPr>
            </w:pPr>
            <w:r w:rsidRPr="00184A4A">
              <w:rPr>
                <w:rFonts w:ascii="Angsana New" w:hAnsi="Angsana New"/>
                <w:sz w:val="26"/>
                <w:szCs w:val="26"/>
              </w:rPr>
              <w:t>For the year end</w:t>
            </w:r>
          </w:p>
        </w:tc>
        <w:tc>
          <w:tcPr>
            <w:tcW w:w="270" w:type="dxa"/>
            <w:tcBorders>
              <w:top w:val="nil"/>
              <w:left w:val="nil"/>
              <w:bottom w:val="nil"/>
              <w:right w:val="nil"/>
            </w:tcBorders>
          </w:tcPr>
          <w:p w:rsidR="00475513" w:rsidRPr="00184A4A" w:rsidRDefault="00475513" w:rsidP="00184A4A">
            <w:pPr>
              <w:ind w:left="-108" w:right="-108"/>
              <w:jc w:val="center"/>
              <w:rPr>
                <w:rFonts w:ascii="Angsana New" w:hAnsi="Angsana New"/>
                <w:sz w:val="26"/>
                <w:szCs w:val="26"/>
                <w:cs/>
              </w:rPr>
            </w:pPr>
          </w:p>
        </w:tc>
        <w:tc>
          <w:tcPr>
            <w:tcW w:w="1530" w:type="dxa"/>
            <w:tcBorders>
              <w:top w:val="nil"/>
              <w:left w:val="nil"/>
              <w:bottom w:val="nil"/>
              <w:right w:val="nil"/>
            </w:tcBorders>
          </w:tcPr>
          <w:p w:rsidR="00475513" w:rsidRPr="00184A4A" w:rsidRDefault="00475513" w:rsidP="00184A4A">
            <w:pPr>
              <w:ind w:left="-108" w:right="-108"/>
              <w:jc w:val="center"/>
              <w:rPr>
                <w:rFonts w:ascii="Angsana New" w:hAnsi="Angsana New"/>
                <w:sz w:val="26"/>
                <w:szCs w:val="26"/>
              </w:rPr>
            </w:pPr>
            <w:r w:rsidRPr="00184A4A">
              <w:rPr>
                <w:rFonts w:ascii="Angsana New" w:hAnsi="Angsana New"/>
                <w:sz w:val="26"/>
                <w:szCs w:val="26"/>
              </w:rPr>
              <w:t>For the year end</w:t>
            </w:r>
          </w:p>
        </w:tc>
        <w:tc>
          <w:tcPr>
            <w:tcW w:w="252" w:type="dxa"/>
            <w:tcBorders>
              <w:top w:val="nil"/>
              <w:left w:val="nil"/>
              <w:bottom w:val="nil"/>
              <w:right w:val="nil"/>
            </w:tcBorders>
          </w:tcPr>
          <w:p w:rsidR="00475513" w:rsidRPr="00184A4A" w:rsidRDefault="00475513" w:rsidP="00184A4A">
            <w:pPr>
              <w:ind w:left="-108" w:right="-108"/>
              <w:jc w:val="center"/>
              <w:rPr>
                <w:rFonts w:ascii="Angsana New" w:hAnsi="Angsana New"/>
                <w:sz w:val="26"/>
                <w:szCs w:val="26"/>
                <w:cs/>
              </w:rPr>
            </w:pPr>
          </w:p>
        </w:tc>
        <w:tc>
          <w:tcPr>
            <w:tcW w:w="1458" w:type="dxa"/>
            <w:tcBorders>
              <w:top w:val="nil"/>
              <w:left w:val="nil"/>
              <w:bottom w:val="nil"/>
              <w:right w:val="nil"/>
            </w:tcBorders>
          </w:tcPr>
          <w:p w:rsidR="00475513" w:rsidRPr="00184A4A" w:rsidRDefault="00475513" w:rsidP="00184A4A">
            <w:pPr>
              <w:ind w:left="-108" w:right="-108"/>
              <w:jc w:val="center"/>
              <w:rPr>
                <w:rFonts w:ascii="Angsana New" w:hAnsi="Angsana New"/>
                <w:sz w:val="26"/>
                <w:szCs w:val="26"/>
              </w:rPr>
            </w:pPr>
            <w:r w:rsidRPr="00184A4A">
              <w:rPr>
                <w:rFonts w:ascii="Angsana New" w:hAnsi="Angsana New"/>
                <w:sz w:val="26"/>
                <w:szCs w:val="26"/>
              </w:rPr>
              <w:t>For the year end</w:t>
            </w:r>
          </w:p>
        </w:tc>
        <w:tc>
          <w:tcPr>
            <w:tcW w:w="270" w:type="dxa"/>
            <w:tcBorders>
              <w:top w:val="nil"/>
              <w:left w:val="nil"/>
              <w:bottom w:val="nil"/>
              <w:right w:val="nil"/>
            </w:tcBorders>
          </w:tcPr>
          <w:p w:rsidR="00475513" w:rsidRPr="00184A4A" w:rsidRDefault="00475513" w:rsidP="00184A4A">
            <w:pPr>
              <w:ind w:left="-108" w:right="-108"/>
              <w:jc w:val="center"/>
              <w:rPr>
                <w:rFonts w:ascii="Angsana New" w:hAnsi="Angsana New"/>
                <w:sz w:val="26"/>
                <w:szCs w:val="26"/>
                <w:cs/>
              </w:rPr>
            </w:pPr>
          </w:p>
        </w:tc>
        <w:tc>
          <w:tcPr>
            <w:tcW w:w="1530" w:type="dxa"/>
            <w:tcBorders>
              <w:top w:val="nil"/>
              <w:left w:val="nil"/>
              <w:bottom w:val="nil"/>
              <w:right w:val="nil"/>
            </w:tcBorders>
          </w:tcPr>
          <w:p w:rsidR="00475513" w:rsidRPr="00184A4A" w:rsidRDefault="00475513" w:rsidP="00184A4A">
            <w:pPr>
              <w:ind w:left="-108" w:right="-108"/>
              <w:jc w:val="center"/>
              <w:rPr>
                <w:rFonts w:ascii="Angsana New" w:hAnsi="Angsana New"/>
                <w:sz w:val="26"/>
                <w:szCs w:val="26"/>
              </w:rPr>
            </w:pPr>
            <w:r w:rsidRPr="00184A4A">
              <w:rPr>
                <w:rFonts w:ascii="Angsana New" w:hAnsi="Angsana New"/>
                <w:sz w:val="26"/>
                <w:szCs w:val="26"/>
              </w:rPr>
              <w:t>For the year end</w:t>
            </w:r>
          </w:p>
        </w:tc>
      </w:tr>
      <w:tr w:rsidR="00475513" w:rsidRPr="00184A4A" w:rsidTr="00184A4A">
        <w:trPr>
          <w:cantSplit/>
        </w:trPr>
        <w:tc>
          <w:tcPr>
            <w:tcW w:w="2664" w:type="dxa"/>
            <w:tcBorders>
              <w:top w:val="nil"/>
              <w:left w:val="nil"/>
              <w:bottom w:val="nil"/>
              <w:right w:val="nil"/>
            </w:tcBorders>
          </w:tcPr>
          <w:p w:rsidR="00475513" w:rsidRPr="00184A4A" w:rsidRDefault="00475513" w:rsidP="00184A4A">
            <w:pPr>
              <w:ind w:left="-90" w:right="-108"/>
              <w:jc w:val="left"/>
              <w:rPr>
                <w:rFonts w:ascii="Angsana New" w:hAnsi="Angsana New"/>
                <w:sz w:val="26"/>
                <w:szCs w:val="26"/>
                <w:cs/>
              </w:rPr>
            </w:pPr>
          </w:p>
        </w:tc>
        <w:tc>
          <w:tcPr>
            <w:tcW w:w="1530" w:type="dxa"/>
            <w:tcBorders>
              <w:top w:val="nil"/>
              <w:left w:val="nil"/>
              <w:bottom w:val="nil"/>
              <w:right w:val="nil"/>
            </w:tcBorders>
          </w:tcPr>
          <w:p w:rsidR="00475513" w:rsidRPr="00184A4A" w:rsidRDefault="00475513" w:rsidP="00F50E41">
            <w:pPr>
              <w:ind w:left="-108" w:right="-108"/>
              <w:jc w:val="center"/>
              <w:rPr>
                <w:rFonts w:ascii="Angsana New" w:hAnsi="Angsana New"/>
                <w:sz w:val="26"/>
                <w:szCs w:val="26"/>
              </w:rPr>
            </w:pPr>
            <w:r w:rsidRPr="00184A4A">
              <w:rPr>
                <w:rFonts w:ascii="Angsana New" w:hAnsi="Angsana New"/>
                <w:sz w:val="26"/>
                <w:szCs w:val="26"/>
              </w:rPr>
              <w:t xml:space="preserve">31 </w:t>
            </w:r>
            <w:r w:rsidRPr="00184A4A">
              <w:rPr>
                <w:rFonts w:ascii="Angsana New" w:eastAsia="Angsana New" w:hAnsi="Angsana New"/>
                <w:sz w:val="26"/>
                <w:szCs w:val="26"/>
              </w:rPr>
              <w:t>December</w:t>
            </w:r>
            <w:r w:rsidRPr="00184A4A">
              <w:rPr>
                <w:rFonts w:ascii="Angsana New" w:eastAsia="Angsana New" w:hAnsi="Angsana New"/>
                <w:sz w:val="26"/>
                <w:szCs w:val="26"/>
                <w:cs/>
                <w:lang w:eastAsia="th-TH"/>
              </w:rPr>
              <w:t xml:space="preserve"> 20</w:t>
            </w:r>
            <w:r w:rsidRPr="00184A4A">
              <w:rPr>
                <w:rFonts w:ascii="Angsana New" w:eastAsia="Angsana New" w:hAnsi="Angsana New"/>
                <w:sz w:val="26"/>
                <w:szCs w:val="26"/>
              </w:rPr>
              <w:t>1</w:t>
            </w:r>
            <w:r w:rsidR="00F50E41">
              <w:rPr>
                <w:rFonts w:ascii="Angsana New" w:eastAsia="Angsana New" w:hAnsi="Angsana New"/>
                <w:sz w:val="26"/>
                <w:szCs w:val="26"/>
              </w:rPr>
              <w:t>7</w:t>
            </w:r>
          </w:p>
        </w:tc>
        <w:tc>
          <w:tcPr>
            <w:tcW w:w="270" w:type="dxa"/>
            <w:tcBorders>
              <w:top w:val="nil"/>
              <w:left w:val="nil"/>
              <w:bottom w:val="nil"/>
              <w:right w:val="nil"/>
            </w:tcBorders>
          </w:tcPr>
          <w:p w:rsidR="00475513" w:rsidRPr="00184A4A" w:rsidRDefault="00475513" w:rsidP="00184A4A">
            <w:pPr>
              <w:ind w:left="-108" w:right="-108"/>
              <w:jc w:val="center"/>
              <w:rPr>
                <w:rFonts w:ascii="Angsana New" w:hAnsi="Angsana New"/>
                <w:sz w:val="26"/>
                <w:szCs w:val="26"/>
                <w:cs/>
              </w:rPr>
            </w:pPr>
          </w:p>
        </w:tc>
        <w:tc>
          <w:tcPr>
            <w:tcW w:w="1530" w:type="dxa"/>
            <w:tcBorders>
              <w:top w:val="nil"/>
              <w:left w:val="nil"/>
              <w:bottom w:val="nil"/>
              <w:right w:val="nil"/>
            </w:tcBorders>
          </w:tcPr>
          <w:p w:rsidR="00475513" w:rsidRPr="00184A4A" w:rsidRDefault="00475513" w:rsidP="00F50E41">
            <w:pPr>
              <w:ind w:left="-108" w:right="-108"/>
              <w:jc w:val="center"/>
              <w:rPr>
                <w:rFonts w:ascii="Angsana New" w:hAnsi="Angsana New"/>
                <w:sz w:val="26"/>
                <w:szCs w:val="26"/>
              </w:rPr>
            </w:pPr>
            <w:r w:rsidRPr="00184A4A">
              <w:rPr>
                <w:rFonts w:ascii="Angsana New" w:hAnsi="Angsana New"/>
                <w:sz w:val="26"/>
                <w:szCs w:val="26"/>
              </w:rPr>
              <w:t xml:space="preserve">31 </w:t>
            </w:r>
            <w:r w:rsidRPr="00184A4A">
              <w:rPr>
                <w:rFonts w:ascii="Angsana New" w:eastAsia="Angsana New" w:hAnsi="Angsana New"/>
                <w:sz w:val="26"/>
                <w:szCs w:val="26"/>
              </w:rPr>
              <w:t>December</w:t>
            </w:r>
            <w:r w:rsidRPr="00184A4A">
              <w:rPr>
                <w:rFonts w:ascii="Angsana New" w:eastAsia="Angsana New" w:hAnsi="Angsana New"/>
                <w:sz w:val="26"/>
                <w:szCs w:val="26"/>
                <w:cs/>
                <w:lang w:eastAsia="th-TH"/>
              </w:rPr>
              <w:t xml:space="preserve"> 20</w:t>
            </w:r>
            <w:r w:rsidRPr="00184A4A">
              <w:rPr>
                <w:rFonts w:ascii="Angsana New" w:eastAsia="Angsana New" w:hAnsi="Angsana New"/>
                <w:sz w:val="26"/>
                <w:szCs w:val="26"/>
              </w:rPr>
              <w:t>1</w:t>
            </w:r>
            <w:r w:rsidR="00F50E41">
              <w:rPr>
                <w:rFonts w:ascii="Angsana New" w:eastAsia="Angsana New" w:hAnsi="Angsana New"/>
                <w:sz w:val="26"/>
                <w:szCs w:val="26"/>
              </w:rPr>
              <w:t>6</w:t>
            </w:r>
          </w:p>
        </w:tc>
        <w:tc>
          <w:tcPr>
            <w:tcW w:w="252" w:type="dxa"/>
            <w:tcBorders>
              <w:top w:val="nil"/>
              <w:left w:val="nil"/>
              <w:bottom w:val="nil"/>
              <w:right w:val="nil"/>
            </w:tcBorders>
          </w:tcPr>
          <w:p w:rsidR="00475513" w:rsidRPr="00184A4A" w:rsidRDefault="00475513" w:rsidP="00184A4A">
            <w:pPr>
              <w:ind w:left="-108" w:right="-108"/>
              <w:jc w:val="center"/>
              <w:rPr>
                <w:rFonts w:ascii="Angsana New" w:hAnsi="Angsana New"/>
                <w:sz w:val="26"/>
                <w:szCs w:val="26"/>
                <w:cs/>
              </w:rPr>
            </w:pPr>
          </w:p>
        </w:tc>
        <w:tc>
          <w:tcPr>
            <w:tcW w:w="1458" w:type="dxa"/>
            <w:tcBorders>
              <w:top w:val="nil"/>
              <w:left w:val="nil"/>
              <w:bottom w:val="nil"/>
              <w:right w:val="nil"/>
            </w:tcBorders>
          </w:tcPr>
          <w:p w:rsidR="00475513" w:rsidRPr="00184A4A" w:rsidRDefault="00475513" w:rsidP="00F50E41">
            <w:pPr>
              <w:ind w:left="-108" w:right="-108"/>
              <w:jc w:val="center"/>
              <w:rPr>
                <w:rFonts w:ascii="Angsana New" w:hAnsi="Angsana New"/>
                <w:sz w:val="26"/>
                <w:szCs w:val="26"/>
              </w:rPr>
            </w:pPr>
            <w:r w:rsidRPr="00184A4A">
              <w:rPr>
                <w:rFonts w:ascii="Angsana New" w:hAnsi="Angsana New"/>
                <w:sz w:val="26"/>
                <w:szCs w:val="26"/>
              </w:rPr>
              <w:t xml:space="preserve">31 </w:t>
            </w:r>
            <w:r w:rsidRPr="00184A4A">
              <w:rPr>
                <w:rFonts w:ascii="Angsana New" w:eastAsia="Angsana New" w:hAnsi="Angsana New"/>
                <w:sz w:val="26"/>
                <w:szCs w:val="26"/>
              </w:rPr>
              <w:t>December</w:t>
            </w:r>
            <w:r w:rsidRPr="00184A4A">
              <w:rPr>
                <w:rFonts w:ascii="Angsana New" w:eastAsia="Angsana New" w:hAnsi="Angsana New"/>
                <w:sz w:val="26"/>
                <w:szCs w:val="26"/>
                <w:cs/>
                <w:lang w:eastAsia="th-TH"/>
              </w:rPr>
              <w:t xml:space="preserve"> 20</w:t>
            </w:r>
            <w:r w:rsidRPr="00184A4A">
              <w:rPr>
                <w:rFonts w:ascii="Angsana New" w:eastAsia="Angsana New" w:hAnsi="Angsana New"/>
                <w:sz w:val="26"/>
                <w:szCs w:val="26"/>
              </w:rPr>
              <w:t>1</w:t>
            </w:r>
            <w:r w:rsidR="00F50E41">
              <w:rPr>
                <w:rFonts w:ascii="Angsana New" w:eastAsia="Angsana New" w:hAnsi="Angsana New"/>
                <w:sz w:val="26"/>
                <w:szCs w:val="26"/>
              </w:rPr>
              <w:t>7</w:t>
            </w:r>
          </w:p>
        </w:tc>
        <w:tc>
          <w:tcPr>
            <w:tcW w:w="270" w:type="dxa"/>
            <w:tcBorders>
              <w:top w:val="nil"/>
              <w:left w:val="nil"/>
              <w:bottom w:val="nil"/>
              <w:right w:val="nil"/>
            </w:tcBorders>
          </w:tcPr>
          <w:p w:rsidR="00475513" w:rsidRPr="00184A4A" w:rsidRDefault="00475513" w:rsidP="00184A4A">
            <w:pPr>
              <w:ind w:left="-108" w:right="-108"/>
              <w:jc w:val="center"/>
              <w:rPr>
                <w:rFonts w:ascii="Angsana New" w:hAnsi="Angsana New"/>
                <w:sz w:val="26"/>
                <w:szCs w:val="26"/>
                <w:cs/>
              </w:rPr>
            </w:pPr>
          </w:p>
        </w:tc>
        <w:tc>
          <w:tcPr>
            <w:tcW w:w="1530" w:type="dxa"/>
            <w:tcBorders>
              <w:top w:val="nil"/>
              <w:left w:val="nil"/>
              <w:bottom w:val="nil"/>
              <w:right w:val="nil"/>
            </w:tcBorders>
          </w:tcPr>
          <w:p w:rsidR="00475513" w:rsidRPr="00184A4A" w:rsidRDefault="00475513" w:rsidP="00F50E41">
            <w:pPr>
              <w:ind w:left="-108" w:right="-108"/>
              <w:jc w:val="center"/>
              <w:rPr>
                <w:rFonts w:ascii="Angsana New" w:hAnsi="Angsana New"/>
                <w:sz w:val="26"/>
                <w:szCs w:val="26"/>
              </w:rPr>
            </w:pPr>
            <w:r w:rsidRPr="00184A4A">
              <w:rPr>
                <w:rFonts w:ascii="Angsana New" w:hAnsi="Angsana New"/>
                <w:sz w:val="26"/>
                <w:szCs w:val="26"/>
              </w:rPr>
              <w:t xml:space="preserve">31 </w:t>
            </w:r>
            <w:r w:rsidRPr="00184A4A">
              <w:rPr>
                <w:rFonts w:ascii="Angsana New" w:eastAsia="Angsana New" w:hAnsi="Angsana New"/>
                <w:sz w:val="26"/>
                <w:szCs w:val="26"/>
              </w:rPr>
              <w:t>December</w:t>
            </w:r>
            <w:r w:rsidRPr="00184A4A">
              <w:rPr>
                <w:rFonts w:ascii="Angsana New" w:eastAsia="Angsana New" w:hAnsi="Angsana New"/>
                <w:sz w:val="26"/>
                <w:szCs w:val="26"/>
                <w:cs/>
                <w:lang w:eastAsia="th-TH"/>
              </w:rPr>
              <w:t xml:space="preserve"> 20</w:t>
            </w:r>
            <w:r w:rsidRPr="00184A4A">
              <w:rPr>
                <w:rFonts w:ascii="Angsana New" w:eastAsia="Angsana New" w:hAnsi="Angsana New"/>
                <w:sz w:val="26"/>
                <w:szCs w:val="26"/>
              </w:rPr>
              <w:t>1</w:t>
            </w:r>
            <w:r w:rsidR="00F50E41">
              <w:rPr>
                <w:rFonts w:ascii="Angsana New" w:eastAsia="Angsana New" w:hAnsi="Angsana New"/>
                <w:sz w:val="26"/>
                <w:szCs w:val="26"/>
              </w:rPr>
              <w:t>6</w:t>
            </w:r>
          </w:p>
        </w:tc>
      </w:tr>
      <w:tr w:rsidR="00475513" w:rsidRPr="00184A4A" w:rsidTr="00184A4A">
        <w:trPr>
          <w:cantSplit/>
        </w:trPr>
        <w:tc>
          <w:tcPr>
            <w:tcW w:w="2664" w:type="dxa"/>
            <w:tcBorders>
              <w:top w:val="nil"/>
              <w:left w:val="nil"/>
              <w:bottom w:val="nil"/>
              <w:right w:val="nil"/>
            </w:tcBorders>
          </w:tcPr>
          <w:p w:rsidR="00475513" w:rsidRPr="00184A4A" w:rsidRDefault="00475513" w:rsidP="00184A4A">
            <w:pPr>
              <w:ind w:left="-90" w:right="-108"/>
              <w:jc w:val="left"/>
              <w:rPr>
                <w:rFonts w:ascii="Angsana New" w:hAnsi="Angsana New"/>
                <w:sz w:val="26"/>
                <w:szCs w:val="26"/>
                <w:cs/>
              </w:rPr>
            </w:pPr>
          </w:p>
        </w:tc>
        <w:tc>
          <w:tcPr>
            <w:tcW w:w="1530" w:type="dxa"/>
            <w:tcBorders>
              <w:top w:val="nil"/>
              <w:left w:val="nil"/>
              <w:bottom w:val="nil"/>
              <w:right w:val="nil"/>
            </w:tcBorders>
          </w:tcPr>
          <w:p w:rsidR="00475513" w:rsidRPr="00184A4A" w:rsidRDefault="00475513" w:rsidP="00184A4A">
            <w:pPr>
              <w:jc w:val="center"/>
              <w:rPr>
                <w:rFonts w:ascii="Angsana New" w:hAnsi="Angsana New"/>
                <w:sz w:val="26"/>
                <w:szCs w:val="26"/>
              </w:rPr>
            </w:pPr>
            <w:r w:rsidRPr="00184A4A">
              <w:rPr>
                <w:rFonts w:ascii="Angsana New" w:hAnsi="Angsana New"/>
                <w:sz w:val="26"/>
                <w:szCs w:val="26"/>
              </w:rPr>
              <w:t>Baht</w:t>
            </w:r>
          </w:p>
        </w:tc>
        <w:tc>
          <w:tcPr>
            <w:tcW w:w="270" w:type="dxa"/>
            <w:tcBorders>
              <w:top w:val="nil"/>
              <w:left w:val="nil"/>
              <w:bottom w:val="nil"/>
              <w:right w:val="nil"/>
            </w:tcBorders>
          </w:tcPr>
          <w:p w:rsidR="00475513" w:rsidRPr="00184A4A" w:rsidRDefault="00475513" w:rsidP="00184A4A">
            <w:pPr>
              <w:jc w:val="center"/>
              <w:rPr>
                <w:rFonts w:ascii="Angsana New" w:hAnsi="Angsana New"/>
                <w:sz w:val="26"/>
                <w:szCs w:val="26"/>
                <w:cs/>
              </w:rPr>
            </w:pPr>
          </w:p>
        </w:tc>
        <w:tc>
          <w:tcPr>
            <w:tcW w:w="1530" w:type="dxa"/>
            <w:tcBorders>
              <w:top w:val="nil"/>
              <w:left w:val="nil"/>
              <w:bottom w:val="nil"/>
              <w:right w:val="nil"/>
            </w:tcBorders>
          </w:tcPr>
          <w:p w:rsidR="00475513" w:rsidRPr="00184A4A" w:rsidRDefault="00475513" w:rsidP="00184A4A">
            <w:pPr>
              <w:jc w:val="center"/>
              <w:rPr>
                <w:rFonts w:ascii="Angsana New" w:hAnsi="Angsana New"/>
                <w:sz w:val="26"/>
                <w:szCs w:val="26"/>
              </w:rPr>
            </w:pPr>
            <w:r w:rsidRPr="00184A4A">
              <w:rPr>
                <w:rFonts w:ascii="Angsana New" w:hAnsi="Angsana New"/>
                <w:sz w:val="26"/>
                <w:szCs w:val="26"/>
              </w:rPr>
              <w:t>Baht</w:t>
            </w:r>
          </w:p>
        </w:tc>
        <w:tc>
          <w:tcPr>
            <w:tcW w:w="252" w:type="dxa"/>
            <w:tcBorders>
              <w:top w:val="nil"/>
              <w:left w:val="nil"/>
              <w:bottom w:val="nil"/>
              <w:right w:val="nil"/>
            </w:tcBorders>
          </w:tcPr>
          <w:p w:rsidR="00475513" w:rsidRPr="00184A4A" w:rsidRDefault="00475513" w:rsidP="00184A4A">
            <w:pPr>
              <w:jc w:val="center"/>
              <w:rPr>
                <w:rFonts w:ascii="Angsana New" w:hAnsi="Angsana New"/>
                <w:sz w:val="26"/>
                <w:szCs w:val="26"/>
                <w:cs/>
              </w:rPr>
            </w:pPr>
          </w:p>
        </w:tc>
        <w:tc>
          <w:tcPr>
            <w:tcW w:w="1458" w:type="dxa"/>
            <w:tcBorders>
              <w:top w:val="nil"/>
              <w:left w:val="nil"/>
              <w:bottom w:val="nil"/>
              <w:right w:val="nil"/>
            </w:tcBorders>
          </w:tcPr>
          <w:p w:rsidR="00475513" w:rsidRPr="00184A4A" w:rsidRDefault="00475513" w:rsidP="00184A4A">
            <w:pPr>
              <w:jc w:val="center"/>
              <w:rPr>
                <w:rFonts w:ascii="Angsana New" w:hAnsi="Angsana New"/>
                <w:sz w:val="26"/>
                <w:szCs w:val="26"/>
              </w:rPr>
            </w:pPr>
            <w:r w:rsidRPr="00184A4A">
              <w:rPr>
                <w:rFonts w:ascii="Angsana New" w:hAnsi="Angsana New"/>
                <w:sz w:val="26"/>
                <w:szCs w:val="26"/>
              </w:rPr>
              <w:t>Baht</w:t>
            </w:r>
          </w:p>
        </w:tc>
        <w:tc>
          <w:tcPr>
            <w:tcW w:w="270" w:type="dxa"/>
            <w:tcBorders>
              <w:top w:val="nil"/>
              <w:left w:val="nil"/>
              <w:bottom w:val="nil"/>
              <w:right w:val="nil"/>
            </w:tcBorders>
          </w:tcPr>
          <w:p w:rsidR="00475513" w:rsidRPr="00184A4A" w:rsidRDefault="00475513" w:rsidP="00184A4A">
            <w:pPr>
              <w:ind w:right="-108"/>
              <w:jc w:val="center"/>
              <w:rPr>
                <w:rFonts w:ascii="Angsana New" w:hAnsi="Angsana New"/>
                <w:sz w:val="26"/>
                <w:szCs w:val="26"/>
                <w:cs/>
              </w:rPr>
            </w:pPr>
          </w:p>
        </w:tc>
        <w:tc>
          <w:tcPr>
            <w:tcW w:w="1530" w:type="dxa"/>
            <w:tcBorders>
              <w:top w:val="nil"/>
              <w:left w:val="nil"/>
              <w:bottom w:val="nil"/>
              <w:right w:val="nil"/>
            </w:tcBorders>
          </w:tcPr>
          <w:p w:rsidR="00475513" w:rsidRPr="00184A4A" w:rsidRDefault="00475513" w:rsidP="00184A4A">
            <w:pPr>
              <w:jc w:val="center"/>
              <w:rPr>
                <w:rFonts w:ascii="Angsana New" w:hAnsi="Angsana New"/>
                <w:sz w:val="26"/>
                <w:szCs w:val="26"/>
              </w:rPr>
            </w:pPr>
            <w:r w:rsidRPr="00184A4A">
              <w:rPr>
                <w:rFonts w:ascii="Angsana New" w:hAnsi="Angsana New"/>
                <w:sz w:val="26"/>
                <w:szCs w:val="26"/>
              </w:rPr>
              <w:t>Baht</w:t>
            </w:r>
          </w:p>
        </w:tc>
      </w:tr>
      <w:tr w:rsidR="00F50E41" w:rsidRPr="00184A4A" w:rsidTr="00184A4A">
        <w:trPr>
          <w:cantSplit/>
        </w:trPr>
        <w:tc>
          <w:tcPr>
            <w:tcW w:w="2664" w:type="dxa"/>
            <w:tcBorders>
              <w:top w:val="nil"/>
              <w:left w:val="nil"/>
              <w:bottom w:val="nil"/>
              <w:right w:val="nil"/>
            </w:tcBorders>
          </w:tcPr>
          <w:p w:rsidR="00F50E41" w:rsidRPr="00184A4A" w:rsidRDefault="00F50E41" w:rsidP="00F50E41">
            <w:pPr>
              <w:ind w:left="-90" w:right="-108"/>
              <w:rPr>
                <w:rFonts w:ascii="Angsana New" w:hAnsi="Angsana New"/>
                <w:b/>
                <w:bCs/>
                <w:sz w:val="26"/>
                <w:szCs w:val="26"/>
                <w:cs/>
              </w:rPr>
            </w:pPr>
            <w:r w:rsidRPr="00184A4A">
              <w:rPr>
                <w:rFonts w:ascii="Angsana New" w:hAnsi="Angsana New"/>
                <w:sz w:val="26"/>
                <w:szCs w:val="26"/>
              </w:rPr>
              <w:t>Short-term benefits</w:t>
            </w:r>
          </w:p>
        </w:tc>
        <w:tc>
          <w:tcPr>
            <w:tcW w:w="1530" w:type="dxa"/>
            <w:tcBorders>
              <w:top w:val="nil"/>
              <w:left w:val="nil"/>
              <w:bottom w:val="nil"/>
              <w:right w:val="nil"/>
            </w:tcBorders>
          </w:tcPr>
          <w:p w:rsidR="00F50E41" w:rsidRPr="00F50E41" w:rsidRDefault="00F50E41" w:rsidP="00F50E41">
            <w:pPr>
              <w:ind w:left="-108" w:right="72"/>
              <w:jc w:val="right"/>
              <w:rPr>
                <w:rFonts w:ascii="Angsana New" w:hAnsi="Angsana New"/>
                <w:sz w:val="26"/>
                <w:szCs w:val="26"/>
              </w:rPr>
            </w:pPr>
            <w:r w:rsidRPr="00F50E41">
              <w:rPr>
                <w:rFonts w:ascii="Angsana New" w:hAnsi="Angsana New" w:hint="cs"/>
                <w:sz w:val="26"/>
                <w:szCs w:val="26"/>
                <w:cs/>
              </w:rPr>
              <w:t>55</w:t>
            </w:r>
            <w:r w:rsidRPr="00F50E41">
              <w:rPr>
                <w:rFonts w:ascii="Angsana New" w:hAnsi="Angsana New"/>
                <w:sz w:val="26"/>
                <w:szCs w:val="26"/>
              </w:rPr>
              <w:t>,9</w:t>
            </w:r>
            <w:r w:rsidRPr="00F50E41">
              <w:rPr>
                <w:rFonts w:ascii="Angsana New" w:hAnsi="Angsana New" w:hint="cs"/>
                <w:sz w:val="26"/>
                <w:szCs w:val="26"/>
                <w:cs/>
              </w:rPr>
              <w:t>82</w:t>
            </w:r>
            <w:r w:rsidRPr="00F50E41">
              <w:rPr>
                <w:rFonts w:ascii="Angsana New" w:hAnsi="Angsana New"/>
                <w:sz w:val="26"/>
                <w:szCs w:val="26"/>
              </w:rPr>
              <w:t>,</w:t>
            </w:r>
            <w:r w:rsidRPr="00F50E41">
              <w:rPr>
                <w:rFonts w:ascii="Angsana New" w:hAnsi="Angsana New" w:hint="cs"/>
                <w:sz w:val="26"/>
                <w:szCs w:val="26"/>
                <w:cs/>
              </w:rPr>
              <w:t>003.66</w:t>
            </w:r>
          </w:p>
        </w:tc>
        <w:tc>
          <w:tcPr>
            <w:tcW w:w="270" w:type="dxa"/>
            <w:tcBorders>
              <w:top w:val="nil"/>
              <w:left w:val="nil"/>
              <w:bottom w:val="nil"/>
              <w:right w:val="nil"/>
            </w:tcBorders>
          </w:tcPr>
          <w:p w:rsidR="00F50E41" w:rsidRPr="00F50E41" w:rsidRDefault="00F50E41" w:rsidP="00F50E41">
            <w:pPr>
              <w:tabs>
                <w:tab w:val="decimal" w:pos="432"/>
              </w:tabs>
              <w:ind w:left="-108" w:right="-108"/>
              <w:jc w:val="center"/>
              <w:rPr>
                <w:rFonts w:ascii="Angsana New" w:hAnsi="Angsana New"/>
                <w:sz w:val="26"/>
                <w:szCs w:val="26"/>
                <w:cs/>
              </w:rPr>
            </w:pPr>
          </w:p>
        </w:tc>
        <w:tc>
          <w:tcPr>
            <w:tcW w:w="1530" w:type="dxa"/>
            <w:tcBorders>
              <w:top w:val="nil"/>
              <w:left w:val="nil"/>
              <w:bottom w:val="nil"/>
              <w:right w:val="nil"/>
            </w:tcBorders>
          </w:tcPr>
          <w:p w:rsidR="00F50E41" w:rsidRPr="00F50E41" w:rsidRDefault="00F50E41" w:rsidP="00F50E41">
            <w:pPr>
              <w:ind w:left="-108" w:right="72"/>
              <w:jc w:val="right"/>
              <w:rPr>
                <w:rFonts w:ascii="Angsana New" w:hAnsi="Angsana New"/>
                <w:sz w:val="26"/>
                <w:szCs w:val="26"/>
              </w:rPr>
            </w:pPr>
            <w:r w:rsidRPr="00F50E41">
              <w:rPr>
                <w:rFonts w:ascii="Angsana New" w:hAnsi="Angsana New" w:hint="cs"/>
                <w:sz w:val="26"/>
                <w:szCs w:val="26"/>
                <w:cs/>
              </w:rPr>
              <w:t>52</w:t>
            </w:r>
            <w:r w:rsidRPr="00F50E41">
              <w:rPr>
                <w:rFonts w:ascii="Angsana New" w:hAnsi="Angsana New"/>
                <w:sz w:val="26"/>
                <w:szCs w:val="26"/>
              </w:rPr>
              <w:t>,966,863</w:t>
            </w:r>
            <w:r w:rsidRPr="00F50E41">
              <w:rPr>
                <w:rFonts w:ascii="Angsana New" w:hAnsi="Angsana New" w:hint="cs"/>
                <w:sz w:val="26"/>
                <w:szCs w:val="26"/>
                <w:cs/>
              </w:rPr>
              <w:t>.19</w:t>
            </w:r>
          </w:p>
        </w:tc>
        <w:tc>
          <w:tcPr>
            <w:tcW w:w="252" w:type="dxa"/>
            <w:tcBorders>
              <w:top w:val="nil"/>
              <w:left w:val="nil"/>
              <w:bottom w:val="nil"/>
              <w:right w:val="nil"/>
            </w:tcBorders>
          </w:tcPr>
          <w:p w:rsidR="00F50E41" w:rsidRPr="00F50E41" w:rsidRDefault="00F50E41" w:rsidP="00F50E41">
            <w:pPr>
              <w:tabs>
                <w:tab w:val="decimal" w:pos="585"/>
              </w:tabs>
              <w:ind w:left="-108" w:right="-108"/>
              <w:jc w:val="center"/>
              <w:rPr>
                <w:rFonts w:ascii="Angsana New" w:hAnsi="Angsana New"/>
                <w:sz w:val="26"/>
                <w:szCs w:val="26"/>
              </w:rPr>
            </w:pPr>
          </w:p>
        </w:tc>
        <w:tc>
          <w:tcPr>
            <w:tcW w:w="1458" w:type="dxa"/>
            <w:tcBorders>
              <w:top w:val="nil"/>
              <w:left w:val="nil"/>
              <w:bottom w:val="nil"/>
              <w:right w:val="nil"/>
            </w:tcBorders>
          </w:tcPr>
          <w:p w:rsidR="00F50E41" w:rsidRPr="00F50E41" w:rsidRDefault="00F50E41" w:rsidP="00F50E41">
            <w:pPr>
              <w:ind w:left="-108" w:right="72"/>
              <w:jc w:val="right"/>
              <w:rPr>
                <w:rFonts w:ascii="Angsana New" w:hAnsi="Angsana New"/>
                <w:sz w:val="26"/>
                <w:szCs w:val="26"/>
              </w:rPr>
            </w:pPr>
            <w:r w:rsidRPr="00F50E41">
              <w:rPr>
                <w:rFonts w:ascii="Angsana New" w:hAnsi="Angsana New" w:hint="cs"/>
                <w:sz w:val="26"/>
                <w:szCs w:val="26"/>
                <w:cs/>
              </w:rPr>
              <w:t>38</w:t>
            </w:r>
            <w:r w:rsidRPr="00F50E41">
              <w:rPr>
                <w:rFonts w:ascii="Angsana New" w:hAnsi="Angsana New"/>
                <w:sz w:val="26"/>
                <w:szCs w:val="26"/>
              </w:rPr>
              <w:t>,364,177</w:t>
            </w:r>
            <w:r w:rsidRPr="00F50E41">
              <w:rPr>
                <w:rFonts w:ascii="Angsana New" w:hAnsi="Angsana New" w:hint="cs"/>
                <w:sz w:val="26"/>
                <w:szCs w:val="26"/>
                <w:cs/>
              </w:rPr>
              <w:t>.66</w:t>
            </w:r>
          </w:p>
        </w:tc>
        <w:tc>
          <w:tcPr>
            <w:tcW w:w="270" w:type="dxa"/>
            <w:tcBorders>
              <w:top w:val="nil"/>
              <w:left w:val="nil"/>
              <w:bottom w:val="nil"/>
              <w:right w:val="nil"/>
            </w:tcBorders>
          </w:tcPr>
          <w:p w:rsidR="00F50E41" w:rsidRPr="00D9402D" w:rsidRDefault="00F50E41" w:rsidP="00F50E41">
            <w:pPr>
              <w:tabs>
                <w:tab w:val="decimal" w:pos="585"/>
              </w:tabs>
              <w:ind w:left="-108" w:right="-108"/>
              <w:jc w:val="center"/>
              <w:rPr>
                <w:rFonts w:ascii="Angsana New" w:hAnsi="Angsana New"/>
                <w:sz w:val="26"/>
                <w:szCs w:val="26"/>
              </w:rPr>
            </w:pPr>
          </w:p>
        </w:tc>
        <w:tc>
          <w:tcPr>
            <w:tcW w:w="1530" w:type="dxa"/>
            <w:tcBorders>
              <w:top w:val="nil"/>
              <w:left w:val="nil"/>
              <w:bottom w:val="nil"/>
              <w:right w:val="nil"/>
            </w:tcBorders>
          </w:tcPr>
          <w:p w:rsidR="00F50E41" w:rsidRPr="00D9402D" w:rsidRDefault="00F50E41" w:rsidP="00F50E41">
            <w:pPr>
              <w:ind w:left="-108" w:right="72"/>
              <w:jc w:val="right"/>
              <w:rPr>
                <w:rFonts w:ascii="Angsana New" w:hAnsi="Angsana New"/>
                <w:sz w:val="26"/>
                <w:szCs w:val="26"/>
              </w:rPr>
            </w:pPr>
            <w:r w:rsidRPr="00D9402D">
              <w:rPr>
                <w:rFonts w:ascii="Angsana New" w:hAnsi="Angsana New" w:hint="cs"/>
                <w:sz w:val="26"/>
                <w:szCs w:val="26"/>
                <w:cs/>
              </w:rPr>
              <w:t>36</w:t>
            </w:r>
            <w:r w:rsidRPr="00D9402D">
              <w:rPr>
                <w:rFonts w:ascii="Angsana New" w:hAnsi="Angsana New"/>
                <w:sz w:val="26"/>
                <w:szCs w:val="26"/>
              </w:rPr>
              <w:t>,</w:t>
            </w:r>
            <w:r w:rsidRPr="00D9402D">
              <w:rPr>
                <w:rFonts w:ascii="Angsana New" w:hAnsi="Angsana New" w:hint="cs"/>
                <w:sz w:val="26"/>
                <w:szCs w:val="26"/>
                <w:cs/>
              </w:rPr>
              <w:t>508</w:t>
            </w:r>
            <w:r w:rsidRPr="00D9402D">
              <w:rPr>
                <w:rFonts w:ascii="Angsana New" w:hAnsi="Angsana New"/>
                <w:sz w:val="26"/>
                <w:szCs w:val="26"/>
              </w:rPr>
              <w:t>,</w:t>
            </w:r>
            <w:r w:rsidRPr="00D9402D">
              <w:rPr>
                <w:rFonts w:ascii="Angsana New" w:hAnsi="Angsana New" w:hint="cs"/>
                <w:sz w:val="26"/>
                <w:szCs w:val="26"/>
                <w:cs/>
              </w:rPr>
              <w:t>032.19</w:t>
            </w:r>
          </w:p>
        </w:tc>
      </w:tr>
      <w:tr w:rsidR="00F50E41" w:rsidRPr="00184A4A" w:rsidTr="00184A4A">
        <w:trPr>
          <w:cantSplit/>
        </w:trPr>
        <w:tc>
          <w:tcPr>
            <w:tcW w:w="2664" w:type="dxa"/>
            <w:tcBorders>
              <w:top w:val="nil"/>
              <w:left w:val="nil"/>
              <w:bottom w:val="nil"/>
              <w:right w:val="nil"/>
            </w:tcBorders>
          </w:tcPr>
          <w:p w:rsidR="00F50E41" w:rsidRPr="00184A4A" w:rsidRDefault="00F50E41" w:rsidP="00F50E41">
            <w:pPr>
              <w:ind w:left="-90" w:right="-108"/>
              <w:rPr>
                <w:rFonts w:ascii="Angsana New" w:hAnsi="Angsana New"/>
                <w:b/>
                <w:bCs/>
                <w:sz w:val="26"/>
                <w:szCs w:val="26"/>
                <w:cs/>
              </w:rPr>
            </w:pPr>
            <w:r w:rsidRPr="00184A4A">
              <w:rPr>
                <w:rFonts w:ascii="Angsana New" w:hAnsi="Angsana New"/>
                <w:sz w:val="26"/>
                <w:szCs w:val="26"/>
              </w:rPr>
              <w:t>Post-employment benefits</w:t>
            </w:r>
          </w:p>
        </w:tc>
        <w:tc>
          <w:tcPr>
            <w:tcW w:w="1530" w:type="dxa"/>
            <w:tcBorders>
              <w:top w:val="nil"/>
              <w:left w:val="nil"/>
              <w:bottom w:val="single" w:sz="4" w:space="0" w:color="auto"/>
              <w:right w:val="nil"/>
            </w:tcBorders>
            <w:shd w:val="clear" w:color="auto" w:fill="auto"/>
          </w:tcPr>
          <w:p w:rsidR="00F50E41" w:rsidRPr="00F50E41" w:rsidRDefault="00F50E41" w:rsidP="00F50E41">
            <w:pPr>
              <w:ind w:left="-108" w:right="72"/>
              <w:jc w:val="right"/>
              <w:rPr>
                <w:rFonts w:ascii="Angsana New" w:hAnsi="Angsana New"/>
                <w:sz w:val="26"/>
                <w:szCs w:val="26"/>
              </w:rPr>
            </w:pPr>
            <w:r w:rsidRPr="00F50E41">
              <w:rPr>
                <w:rFonts w:ascii="Angsana New" w:hAnsi="Angsana New"/>
                <w:sz w:val="26"/>
                <w:szCs w:val="26"/>
                <w:cs/>
              </w:rPr>
              <w:t>615</w:t>
            </w:r>
            <w:r w:rsidRPr="00F50E41">
              <w:rPr>
                <w:rFonts w:ascii="Angsana New" w:hAnsi="Angsana New"/>
                <w:sz w:val="26"/>
                <w:szCs w:val="26"/>
              </w:rPr>
              <w:t>,</w:t>
            </w:r>
            <w:r w:rsidRPr="00F50E41">
              <w:rPr>
                <w:rFonts w:ascii="Angsana New" w:hAnsi="Angsana New"/>
                <w:sz w:val="26"/>
                <w:szCs w:val="26"/>
                <w:cs/>
              </w:rPr>
              <w:t>522.00</w:t>
            </w:r>
          </w:p>
        </w:tc>
        <w:tc>
          <w:tcPr>
            <w:tcW w:w="270" w:type="dxa"/>
            <w:tcBorders>
              <w:top w:val="nil"/>
              <w:left w:val="nil"/>
              <w:bottom w:val="nil"/>
              <w:right w:val="nil"/>
            </w:tcBorders>
            <w:shd w:val="clear" w:color="auto" w:fill="auto"/>
          </w:tcPr>
          <w:p w:rsidR="00F50E41" w:rsidRPr="00F50E41" w:rsidRDefault="00F50E41" w:rsidP="00F50E41">
            <w:pPr>
              <w:tabs>
                <w:tab w:val="decimal" w:pos="432"/>
              </w:tabs>
              <w:ind w:left="-108" w:right="-108"/>
              <w:jc w:val="center"/>
              <w:rPr>
                <w:rFonts w:ascii="Angsana New" w:hAnsi="Angsana New"/>
                <w:sz w:val="26"/>
                <w:szCs w:val="26"/>
                <w:cs/>
              </w:rPr>
            </w:pPr>
          </w:p>
        </w:tc>
        <w:tc>
          <w:tcPr>
            <w:tcW w:w="1530" w:type="dxa"/>
            <w:tcBorders>
              <w:top w:val="nil"/>
              <w:left w:val="nil"/>
              <w:bottom w:val="single" w:sz="4" w:space="0" w:color="auto"/>
              <w:right w:val="nil"/>
            </w:tcBorders>
            <w:shd w:val="clear" w:color="auto" w:fill="auto"/>
          </w:tcPr>
          <w:p w:rsidR="00F50E41" w:rsidRPr="00F50E41" w:rsidRDefault="00F50E41" w:rsidP="00F50E41">
            <w:pPr>
              <w:ind w:left="-108" w:right="72"/>
              <w:jc w:val="right"/>
              <w:rPr>
                <w:rFonts w:ascii="Angsana New" w:hAnsi="Angsana New"/>
                <w:sz w:val="26"/>
                <w:szCs w:val="26"/>
              </w:rPr>
            </w:pPr>
            <w:r w:rsidRPr="00F50E41">
              <w:rPr>
                <w:rFonts w:ascii="Angsana New" w:hAnsi="Angsana New" w:hint="cs"/>
                <w:sz w:val="26"/>
                <w:szCs w:val="26"/>
                <w:cs/>
              </w:rPr>
              <w:t>573</w:t>
            </w:r>
            <w:r w:rsidRPr="00F50E41">
              <w:rPr>
                <w:rFonts w:ascii="Angsana New" w:hAnsi="Angsana New"/>
                <w:sz w:val="26"/>
                <w:szCs w:val="26"/>
              </w:rPr>
              <w:t>,</w:t>
            </w:r>
            <w:r w:rsidRPr="00F50E41">
              <w:rPr>
                <w:rFonts w:ascii="Angsana New" w:hAnsi="Angsana New" w:hint="cs"/>
                <w:sz w:val="26"/>
                <w:szCs w:val="26"/>
                <w:cs/>
              </w:rPr>
              <w:t>830.00</w:t>
            </w:r>
          </w:p>
        </w:tc>
        <w:tc>
          <w:tcPr>
            <w:tcW w:w="252" w:type="dxa"/>
            <w:tcBorders>
              <w:top w:val="nil"/>
              <w:left w:val="nil"/>
              <w:bottom w:val="nil"/>
              <w:right w:val="nil"/>
            </w:tcBorders>
            <w:shd w:val="clear" w:color="auto" w:fill="auto"/>
          </w:tcPr>
          <w:p w:rsidR="00F50E41" w:rsidRPr="00F50E41" w:rsidRDefault="00F50E41" w:rsidP="00F50E41">
            <w:pPr>
              <w:tabs>
                <w:tab w:val="decimal" w:pos="585"/>
              </w:tabs>
              <w:ind w:left="-108" w:right="-108"/>
              <w:jc w:val="center"/>
              <w:rPr>
                <w:rFonts w:ascii="Angsana New" w:hAnsi="Angsana New"/>
                <w:sz w:val="26"/>
                <w:szCs w:val="26"/>
              </w:rPr>
            </w:pPr>
          </w:p>
        </w:tc>
        <w:tc>
          <w:tcPr>
            <w:tcW w:w="1458" w:type="dxa"/>
            <w:tcBorders>
              <w:top w:val="nil"/>
              <w:left w:val="nil"/>
              <w:bottom w:val="single" w:sz="4" w:space="0" w:color="auto"/>
              <w:right w:val="nil"/>
            </w:tcBorders>
            <w:shd w:val="clear" w:color="auto" w:fill="auto"/>
          </w:tcPr>
          <w:p w:rsidR="00F50E41" w:rsidRPr="00F50E41" w:rsidRDefault="00F50E41" w:rsidP="00F50E41">
            <w:pPr>
              <w:ind w:left="-108" w:right="72"/>
              <w:jc w:val="right"/>
              <w:rPr>
                <w:rFonts w:ascii="Angsana New" w:hAnsi="Angsana New"/>
                <w:sz w:val="26"/>
                <w:szCs w:val="26"/>
              </w:rPr>
            </w:pPr>
            <w:r w:rsidRPr="00F50E41">
              <w:rPr>
                <w:rFonts w:ascii="Angsana New" w:hAnsi="Angsana New"/>
                <w:sz w:val="26"/>
                <w:szCs w:val="26"/>
                <w:cs/>
              </w:rPr>
              <w:t>615</w:t>
            </w:r>
            <w:r w:rsidRPr="00F50E41">
              <w:rPr>
                <w:rFonts w:ascii="Angsana New" w:hAnsi="Angsana New"/>
                <w:sz w:val="26"/>
                <w:szCs w:val="26"/>
              </w:rPr>
              <w:t>,</w:t>
            </w:r>
            <w:r w:rsidRPr="00F50E41">
              <w:rPr>
                <w:rFonts w:ascii="Angsana New" w:hAnsi="Angsana New"/>
                <w:sz w:val="26"/>
                <w:szCs w:val="26"/>
                <w:cs/>
              </w:rPr>
              <w:t>522.00</w:t>
            </w:r>
          </w:p>
        </w:tc>
        <w:tc>
          <w:tcPr>
            <w:tcW w:w="270" w:type="dxa"/>
            <w:tcBorders>
              <w:top w:val="nil"/>
              <w:left w:val="nil"/>
              <w:bottom w:val="nil"/>
              <w:right w:val="nil"/>
            </w:tcBorders>
          </w:tcPr>
          <w:p w:rsidR="00F50E41" w:rsidRPr="00D9402D" w:rsidRDefault="00F50E41" w:rsidP="00F50E41">
            <w:pPr>
              <w:tabs>
                <w:tab w:val="decimal" w:pos="585"/>
              </w:tabs>
              <w:ind w:left="-108" w:right="-108"/>
              <w:jc w:val="center"/>
              <w:rPr>
                <w:rFonts w:ascii="Angsana New" w:hAnsi="Angsana New"/>
                <w:sz w:val="26"/>
                <w:szCs w:val="26"/>
              </w:rPr>
            </w:pPr>
          </w:p>
        </w:tc>
        <w:tc>
          <w:tcPr>
            <w:tcW w:w="1530" w:type="dxa"/>
            <w:tcBorders>
              <w:top w:val="nil"/>
              <w:left w:val="nil"/>
              <w:bottom w:val="single" w:sz="4" w:space="0" w:color="auto"/>
              <w:right w:val="nil"/>
            </w:tcBorders>
          </w:tcPr>
          <w:p w:rsidR="00F50E41" w:rsidRPr="00D9402D" w:rsidRDefault="00F50E41" w:rsidP="00F50E41">
            <w:pPr>
              <w:ind w:left="-108" w:right="72"/>
              <w:jc w:val="right"/>
              <w:rPr>
                <w:rFonts w:ascii="Angsana New" w:hAnsi="Angsana New"/>
                <w:sz w:val="26"/>
                <w:szCs w:val="26"/>
              </w:rPr>
            </w:pPr>
            <w:r w:rsidRPr="00D9402D">
              <w:rPr>
                <w:rFonts w:ascii="Angsana New" w:hAnsi="Angsana New" w:hint="cs"/>
                <w:sz w:val="26"/>
                <w:szCs w:val="26"/>
                <w:cs/>
              </w:rPr>
              <w:t>573</w:t>
            </w:r>
            <w:r w:rsidRPr="00D9402D">
              <w:rPr>
                <w:rFonts w:ascii="Angsana New" w:hAnsi="Angsana New"/>
                <w:sz w:val="26"/>
                <w:szCs w:val="26"/>
              </w:rPr>
              <w:t>,</w:t>
            </w:r>
            <w:r w:rsidRPr="00D9402D">
              <w:rPr>
                <w:rFonts w:ascii="Angsana New" w:hAnsi="Angsana New" w:hint="cs"/>
                <w:sz w:val="26"/>
                <w:szCs w:val="26"/>
                <w:cs/>
              </w:rPr>
              <w:t>830.00</w:t>
            </w:r>
          </w:p>
        </w:tc>
      </w:tr>
      <w:tr w:rsidR="00F50E41" w:rsidRPr="00184A4A" w:rsidTr="00184A4A">
        <w:trPr>
          <w:cantSplit/>
        </w:trPr>
        <w:tc>
          <w:tcPr>
            <w:tcW w:w="2664" w:type="dxa"/>
            <w:tcBorders>
              <w:top w:val="nil"/>
              <w:left w:val="nil"/>
              <w:bottom w:val="nil"/>
              <w:right w:val="nil"/>
            </w:tcBorders>
          </w:tcPr>
          <w:p w:rsidR="00F50E41" w:rsidRPr="00184A4A" w:rsidRDefault="00F50E41" w:rsidP="00F50E41">
            <w:pPr>
              <w:ind w:left="-90" w:right="-108"/>
              <w:rPr>
                <w:rFonts w:ascii="Angsana New" w:hAnsi="Angsana New"/>
                <w:sz w:val="26"/>
                <w:szCs w:val="26"/>
              </w:rPr>
            </w:pPr>
            <w:r w:rsidRPr="00184A4A">
              <w:rPr>
                <w:rFonts w:ascii="Angsana New" w:hAnsi="Angsana New"/>
                <w:sz w:val="26"/>
                <w:szCs w:val="26"/>
              </w:rPr>
              <w:t>Total</w:t>
            </w:r>
          </w:p>
        </w:tc>
        <w:tc>
          <w:tcPr>
            <w:tcW w:w="1530" w:type="dxa"/>
            <w:tcBorders>
              <w:top w:val="single" w:sz="4" w:space="0" w:color="auto"/>
              <w:left w:val="nil"/>
              <w:bottom w:val="double" w:sz="4" w:space="0" w:color="auto"/>
              <w:right w:val="nil"/>
            </w:tcBorders>
            <w:shd w:val="clear" w:color="auto" w:fill="auto"/>
          </w:tcPr>
          <w:p w:rsidR="00F50E41" w:rsidRPr="00F50E41" w:rsidRDefault="00F50E41" w:rsidP="00F50E41">
            <w:pPr>
              <w:ind w:left="-108" w:right="72"/>
              <w:jc w:val="right"/>
              <w:rPr>
                <w:rFonts w:ascii="Angsana New" w:hAnsi="Angsana New"/>
                <w:sz w:val="26"/>
                <w:szCs w:val="26"/>
              </w:rPr>
            </w:pPr>
            <w:r w:rsidRPr="00F50E41">
              <w:rPr>
                <w:rFonts w:ascii="Angsana New" w:hAnsi="Angsana New" w:hint="cs"/>
                <w:sz w:val="26"/>
                <w:szCs w:val="26"/>
                <w:cs/>
              </w:rPr>
              <w:t>56</w:t>
            </w:r>
            <w:r w:rsidRPr="00F50E41">
              <w:rPr>
                <w:rFonts w:ascii="Angsana New" w:hAnsi="Angsana New"/>
                <w:sz w:val="26"/>
                <w:szCs w:val="26"/>
              </w:rPr>
              <w:t>,597,525</w:t>
            </w:r>
            <w:r w:rsidRPr="00F50E41">
              <w:rPr>
                <w:rFonts w:ascii="Angsana New" w:hAnsi="Angsana New" w:hint="cs"/>
                <w:sz w:val="26"/>
                <w:szCs w:val="26"/>
                <w:cs/>
              </w:rPr>
              <w:t>.66</w:t>
            </w:r>
          </w:p>
        </w:tc>
        <w:tc>
          <w:tcPr>
            <w:tcW w:w="270" w:type="dxa"/>
            <w:tcBorders>
              <w:top w:val="nil"/>
              <w:left w:val="nil"/>
              <w:bottom w:val="nil"/>
              <w:right w:val="nil"/>
            </w:tcBorders>
            <w:shd w:val="clear" w:color="auto" w:fill="auto"/>
          </w:tcPr>
          <w:p w:rsidR="00F50E41" w:rsidRPr="00F50E41" w:rsidRDefault="00F50E41" w:rsidP="00F50E41">
            <w:pPr>
              <w:tabs>
                <w:tab w:val="decimal" w:pos="432"/>
              </w:tabs>
              <w:ind w:left="-108" w:right="-108"/>
              <w:jc w:val="center"/>
              <w:rPr>
                <w:rFonts w:ascii="Angsana New" w:hAnsi="Angsana New"/>
                <w:sz w:val="26"/>
                <w:szCs w:val="26"/>
                <w:cs/>
              </w:rPr>
            </w:pPr>
          </w:p>
        </w:tc>
        <w:tc>
          <w:tcPr>
            <w:tcW w:w="1530" w:type="dxa"/>
            <w:tcBorders>
              <w:top w:val="single" w:sz="4" w:space="0" w:color="auto"/>
              <w:left w:val="nil"/>
              <w:bottom w:val="double" w:sz="4" w:space="0" w:color="auto"/>
              <w:right w:val="nil"/>
            </w:tcBorders>
            <w:shd w:val="clear" w:color="auto" w:fill="auto"/>
          </w:tcPr>
          <w:p w:rsidR="00F50E41" w:rsidRPr="00F50E41" w:rsidRDefault="00F50E41" w:rsidP="00F50E41">
            <w:pPr>
              <w:ind w:left="-108" w:right="72"/>
              <w:jc w:val="right"/>
              <w:rPr>
                <w:rFonts w:ascii="Angsana New" w:hAnsi="Angsana New"/>
                <w:sz w:val="26"/>
                <w:szCs w:val="26"/>
              </w:rPr>
            </w:pPr>
            <w:r w:rsidRPr="00F50E41">
              <w:rPr>
                <w:rFonts w:ascii="Angsana New" w:hAnsi="Angsana New" w:hint="cs"/>
                <w:sz w:val="26"/>
                <w:szCs w:val="26"/>
                <w:cs/>
              </w:rPr>
              <w:t>53</w:t>
            </w:r>
            <w:r w:rsidRPr="00F50E41">
              <w:rPr>
                <w:rFonts w:ascii="Angsana New" w:hAnsi="Angsana New"/>
                <w:sz w:val="26"/>
                <w:szCs w:val="26"/>
              </w:rPr>
              <w:t>,540,</w:t>
            </w:r>
            <w:r w:rsidRPr="00F50E41">
              <w:rPr>
                <w:rFonts w:ascii="Angsana New" w:hAnsi="Angsana New" w:hint="cs"/>
                <w:sz w:val="26"/>
                <w:szCs w:val="26"/>
                <w:cs/>
              </w:rPr>
              <w:t>693.19</w:t>
            </w:r>
          </w:p>
        </w:tc>
        <w:tc>
          <w:tcPr>
            <w:tcW w:w="252" w:type="dxa"/>
            <w:tcBorders>
              <w:top w:val="nil"/>
              <w:left w:val="nil"/>
              <w:bottom w:val="nil"/>
              <w:right w:val="nil"/>
            </w:tcBorders>
            <w:shd w:val="clear" w:color="auto" w:fill="auto"/>
          </w:tcPr>
          <w:p w:rsidR="00F50E41" w:rsidRPr="00F50E41" w:rsidRDefault="00F50E41" w:rsidP="00F50E41">
            <w:pPr>
              <w:tabs>
                <w:tab w:val="decimal" w:pos="585"/>
              </w:tabs>
              <w:ind w:left="-108" w:right="-108"/>
              <w:jc w:val="center"/>
              <w:rPr>
                <w:rFonts w:ascii="Angsana New" w:hAnsi="Angsana New"/>
                <w:sz w:val="26"/>
                <w:szCs w:val="26"/>
              </w:rPr>
            </w:pPr>
          </w:p>
        </w:tc>
        <w:tc>
          <w:tcPr>
            <w:tcW w:w="1458" w:type="dxa"/>
            <w:tcBorders>
              <w:top w:val="single" w:sz="4" w:space="0" w:color="auto"/>
              <w:left w:val="nil"/>
              <w:bottom w:val="double" w:sz="4" w:space="0" w:color="auto"/>
              <w:right w:val="nil"/>
            </w:tcBorders>
            <w:shd w:val="clear" w:color="auto" w:fill="auto"/>
          </w:tcPr>
          <w:p w:rsidR="00F50E41" w:rsidRPr="00F50E41" w:rsidRDefault="00F50E41" w:rsidP="00F50E41">
            <w:pPr>
              <w:ind w:left="-108" w:right="72"/>
              <w:jc w:val="right"/>
              <w:rPr>
                <w:rFonts w:ascii="Angsana New" w:hAnsi="Angsana New"/>
                <w:sz w:val="26"/>
                <w:szCs w:val="26"/>
              </w:rPr>
            </w:pPr>
            <w:r w:rsidRPr="00F50E41">
              <w:rPr>
                <w:rFonts w:ascii="Angsana New" w:hAnsi="Angsana New" w:hint="cs"/>
                <w:sz w:val="26"/>
                <w:szCs w:val="26"/>
                <w:cs/>
              </w:rPr>
              <w:t>38</w:t>
            </w:r>
            <w:r w:rsidRPr="00F50E41">
              <w:rPr>
                <w:rFonts w:ascii="Angsana New" w:hAnsi="Angsana New"/>
                <w:sz w:val="26"/>
                <w:szCs w:val="26"/>
              </w:rPr>
              <w:t>,979,</w:t>
            </w:r>
            <w:r w:rsidRPr="00F50E41">
              <w:rPr>
                <w:rFonts w:ascii="Angsana New" w:hAnsi="Angsana New" w:hint="cs"/>
                <w:sz w:val="26"/>
                <w:szCs w:val="26"/>
                <w:cs/>
              </w:rPr>
              <w:t>699.66</w:t>
            </w:r>
          </w:p>
        </w:tc>
        <w:tc>
          <w:tcPr>
            <w:tcW w:w="270" w:type="dxa"/>
            <w:tcBorders>
              <w:top w:val="nil"/>
              <w:left w:val="nil"/>
              <w:bottom w:val="nil"/>
              <w:right w:val="nil"/>
            </w:tcBorders>
          </w:tcPr>
          <w:p w:rsidR="00F50E41" w:rsidRPr="00D9402D" w:rsidRDefault="00F50E41" w:rsidP="00F50E41">
            <w:pPr>
              <w:tabs>
                <w:tab w:val="decimal" w:pos="585"/>
              </w:tabs>
              <w:ind w:left="-108" w:right="-108"/>
              <w:jc w:val="center"/>
              <w:rPr>
                <w:rFonts w:ascii="Angsana New" w:hAnsi="Angsana New"/>
                <w:sz w:val="26"/>
                <w:szCs w:val="26"/>
              </w:rPr>
            </w:pPr>
          </w:p>
        </w:tc>
        <w:tc>
          <w:tcPr>
            <w:tcW w:w="1530" w:type="dxa"/>
            <w:tcBorders>
              <w:top w:val="single" w:sz="4" w:space="0" w:color="auto"/>
              <w:left w:val="nil"/>
              <w:bottom w:val="double" w:sz="4" w:space="0" w:color="auto"/>
              <w:right w:val="nil"/>
            </w:tcBorders>
          </w:tcPr>
          <w:p w:rsidR="00F50E41" w:rsidRPr="00D9402D" w:rsidRDefault="00F50E41" w:rsidP="00F50E41">
            <w:pPr>
              <w:ind w:left="-108" w:right="72"/>
              <w:jc w:val="right"/>
              <w:rPr>
                <w:rFonts w:ascii="Angsana New" w:hAnsi="Angsana New"/>
                <w:sz w:val="26"/>
                <w:szCs w:val="26"/>
              </w:rPr>
            </w:pPr>
            <w:r w:rsidRPr="00D9402D">
              <w:rPr>
                <w:rFonts w:ascii="Angsana New" w:hAnsi="Angsana New" w:hint="cs"/>
                <w:sz w:val="26"/>
                <w:szCs w:val="26"/>
                <w:cs/>
              </w:rPr>
              <w:t>37</w:t>
            </w:r>
            <w:r w:rsidRPr="00D9402D">
              <w:rPr>
                <w:rFonts w:ascii="Angsana New" w:hAnsi="Angsana New"/>
                <w:sz w:val="26"/>
                <w:szCs w:val="26"/>
              </w:rPr>
              <w:t>,</w:t>
            </w:r>
            <w:r w:rsidRPr="00D9402D">
              <w:rPr>
                <w:rFonts w:ascii="Angsana New" w:hAnsi="Angsana New" w:hint="cs"/>
                <w:sz w:val="26"/>
                <w:szCs w:val="26"/>
                <w:cs/>
              </w:rPr>
              <w:t>081</w:t>
            </w:r>
            <w:r w:rsidRPr="00D9402D">
              <w:rPr>
                <w:rFonts w:ascii="Angsana New" w:hAnsi="Angsana New"/>
                <w:sz w:val="26"/>
                <w:szCs w:val="26"/>
              </w:rPr>
              <w:t>,</w:t>
            </w:r>
            <w:r w:rsidRPr="00D9402D">
              <w:rPr>
                <w:rFonts w:ascii="Angsana New" w:hAnsi="Angsana New" w:hint="cs"/>
                <w:sz w:val="26"/>
                <w:szCs w:val="26"/>
                <w:cs/>
              </w:rPr>
              <w:t>862.19</w:t>
            </w:r>
          </w:p>
        </w:tc>
      </w:tr>
    </w:tbl>
    <w:p w:rsidR="00DB3DFA" w:rsidRDefault="00DB3DFA" w:rsidP="00DB3DFA">
      <w:pPr>
        <w:jc w:val="thaiDistribute"/>
        <w:rPr>
          <w:rFonts w:ascii="Angsana New" w:hAnsi="Angsana New" w:hint="cs"/>
          <w:b/>
          <w:bCs/>
          <w:sz w:val="30"/>
          <w:szCs w:val="30"/>
          <w:cs/>
          <w:lang w:val="en-GB"/>
        </w:rPr>
      </w:pPr>
    </w:p>
    <w:p w:rsidR="009B3D35" w:rsidRPr="006D21B5" w:rsidRDefault="00FE208C" w:rsidP="00E63ABD">
      <w:pPr>
        <w:numPr>
          <w:ilvl w:val="0"/>
          <w:numId w:val="20"/>
        </w:numPr>
        <w:ind w:left="426" w:hanging="426"/>
        <w:jc w:val="thaiDistribute"/>
        <w:rPr>
          <w:rFonts w:ascii="Angsana New" w:hAnsi="Angsana New"/>
          <w:b/>
          <w:bCs/>
          <w:sz w:val="30"/>
          <w:szCs w:val="30"/>
          <w:lang w:val="en-GB"/>
        </w:rPr>
      </w:pPr>
      <w:r w:rsidRPr="00411410">
        <w:rPr>
          <w:rFonts w:ascii="Angsana New" w:hAnsi="Angsana New"/>
          <w:b/>
          <w:bCs/>
          <w:sz w:val="30"/>
          <w:szCs w:val="30"/>
          <w:lang w:val="en-GB"/>
        </w:rPr>
        <w:t>No</w:t>
      </w:r>
      <w:r w:rsidRPr="00411410">
        <w:rPr>
          <w:rFonts w:ascii="Angsana New" w:hAnsi="Angsana New"/>
          <w:b/>
          <w:bCs/>
          <w:sz w:val="30"/>
          <w:szCs w:val="30"/>
        </w:rPr>
        <w:t>n-cash flow transactions</w:t>
      </w:r>
    </w:p>
    <w:p w:rsidR="006D21B5" w:rsidRPr="009B3D35" w:rsidRDefault="006D21B5" w:rsidP="006D21B5">
      <w:pPr>
        <w:ind w:left="1260"/>
        <w:jc w:val="thaiDistribute"/>
        <w:rPr>
          <w:rFonts w:ascii="Angsana New" w:hAnsi="Angsana New"/>
          <w:b/>
          <w:bCs/>
          <w:sz w:val="30"/>
          <w:szCs w:val="30"/>
          <w:lang w:val="en-GB"/>
        </w:rPr>
      </w:pPr>
      <w:r w:rsidRPr="0042222B">
        <w:rPr>
          <w:rFonts w:ascii="Angsana New" w:hAnsi="Angsana New"/>
          <w:sz w:val="30"/>
          <w:szCs w:val="30"/>
        </w:rPr>
        <w:t>Consist of:</w:t>
      </w:r>
    </w:p>
    <w:tbl>
      <w:tblPr>
        <w:tblpPr w:leftFromText="180" w:rightFromText="180" w:vertAnchor="text" w:tblpX="410" w:tblpY="1"/>
        <w:tblOverlap w:val="never"/>
        <w:tblW w:w="9630" w:type="dxa"/>
        <w:tblLayout w:type="fixed"/>
        <w:tblLook w:val="0000"/>
      </w:tblPr>
      <w:tblGrid>
        <w:gridCol w:w="2740"/>
        <w:gridCol w:w="1617"/>
        <w:gridCol w:w="238"/>
        <w:gridCol w:w="1476"/>
        <w:gridCol w:w="238"/>
        <w:gridCol w:w="1616"/>
        <w:gridCol w:w="236"/>
        <w:gridCol w:w="1469"/>
      </w:tblGrid>
      <w:tr w:rsidR="006D21B5" w:rsidRPr="00E060CB" w:rsidTr="005D029D">
        <w:tc>
          <w:tcPr>
            <w:tcW w:w="2740" w:type="dxa"/>
            <w:tcBorders>
              <w:top w:val="nil"/>
              <w:left w:val="nil"/>
              <w:bottom w:val="nil"/>
              <w:right w:val="nil"/>
            </w:tcBorders>
          </w:tcPr>
          <w:p w:rsidR="006D21B5" w:rsidRPr="00E060CB" w:rsidRDefault="006D21B5" w:rsidP="00314785">
            <w:pPr>
              <w:ind w:left="-284" w:right="-108" w:firstLine="284"/>
              <w:rPr>
                <w:rFonts w:ascii="Angsana New" w:hAnsi="Angsana New"/>
                <w:sz w:val="27"/>
                <w:szCs w:val="27"/>
              </w:rPr>
            </w:pPr>
          </w:p>
        </w:tc>
        <w:tc>
          <w:tcPr>
            <w:tcW w:w="3331" w:type="dxa"/>
            <w:gridSpan w:val="3"/>
            <w:tcBorders>
              <w:top w:val="nil"/>
              <w:left w:val="nil"/>
              <w:bottom w:val="nil"/>
              <w:right w:val="nil"/>
            </w:tcBorders>
          </w:tcPr>
          <w:p w:rsidR="006D21B5" w:rsidRPr="00E060CB" w:rsidRDefault="006D21B5" w:rsidP="00314785">
            <w:pPr>
              <w:ind w:left="-108" w:right="-108"/>
              <w:jc w:val="center"/>
              <w:rPr>
                <w:rFonts w:ascii="Angsana New" w:hAnsi="Angsana New"/>
                <w:sz w:val="27"/>
                <w:szCs w:val="27"/>
                <w:cs/>
              </w:rPr>
            </w:pPr>
            <w:r w:rsidRPr="00E060CB">
              <w:rPr>
                <w:rFonts w:ascii="Angsana New" w:hAnsi="Angsana New"/>
                <w:sz w:val="27"/>
                <w:szCs w:val="27"/>
              </w:rPr>
              <w:t>Consolidated Financial Statements</w:t>
            </w:r>
          </w:p>
        </w:tc>
        <w:tc>
          <w:tcPr>
            <w:tcW w:w="238" w:type="dxa"/>
            <w:tcBorders>
              <w:top w:val="nil"/>
              <w:left w:val="nil"/>
              <w:bottom w:val="nil"/>
              <w:right w:val="nil"/>
            </w:tcBorders>
          </w:tcPr>
          <w:p w:rsidR="006D21B5" w:rsidRPr="00E060CB" w:rsidRDefault="006D21B5" w:rsidP="00314785">
            <w:pPr>
              <w:ind w:right="-108"/>
              <w:rPr>
                <w:rFonts w:ascii="Angsana New" w:hAnsi="Angsana New"/>
                <w:sz w:val="27"/>
                <w:szCs w:val="27"/>
                <w:cs/>
              </w:rPr>
            </w:pPr>
          </w:p>
        </w:tc>
        <w:tc>
          <w:tcPr>
            <w:tcW w:w="3321" w:type="dxa"/>
            <w:gridSpan w:val="3"/>
            <w:tcBorders>
              <w:top w:val="nil"/>
              <w:left w:val="nil"/>
              <w:bottom w:val="nil"/>
              <w:right w:val="nil"/>
            </w:tcBorders>
          </w:tcPr>
          <w:p w:rsidR="006D21B5" w:rsidRPr="00E060CB" w:rsidRDefault="006D21B5" w:rsidP="00314785">
            <w:pPr>
              <w:ind w:left="-108" w:right="-108"/>
              <w:jc w:val="center"/>
              <w:rPr>
                <w:rFonts w:ascii="Angsana New" w:hAnsi="Angsana New"/>
                <w:sz w:val="27"/>
                <w:szCs w:val="27"/>
              </w:rPr>
            </w:pPr>
            <w:r w:rsidRPr="00E060CB">
              <w:rPr>
                <w:rFonts w:ascii="Angsana New" w:hAnsi="Angsana New"/>
                <w:sz w:val="27"/>
                <w:szCs w:val="27"/>
              </w:rPr>
              <w:t>Separate Financial Statements</w:t>
            </w:r>
          </w:p>
        </w:tc>
      </w:tr>
      <w:tr w:rsidR="006D21B5" w:rsidRPr="00E060CB" w:rsidTr="005D029D">
        <w:tc>
          <w:tcPr>
            <w:tcW w:w="2740" w:type="dxa"/>
            <w:tcBorders>
              <w:top w:val="nil"/>
              <w:left w:val="nil"/>
              <w:bottom w:val="nil"/>
              <w:right w:val="nil"/>
            </w:tcBorders>
          </w:tcPr>
          <w:p w:rsidR="006D21B5" w:rsidRPr="00E060CB" w:rsidRDefault="006D21B5" w:rsidP="00314785">
            <w:pPr>
              <w:jc w:val="center"/>
              <w:rPr>
                <w:rFonts w:ascii="Angsana New" w:hAnsi="Angsana New"/>
                <w:sz w:val="27"/>
                <w:szCs w:val="27"/>
              </w:rPr>
            </w:pPr>
          </w:p>
        </w:tc>
        <w:tc>
          <w:tcPr>
            <w:tcW w:w="3331" w:type="dxa"/>
            <w:gridSpan w:val="3"/>
            <w:tcBorders>
              <w:top w:val="nil"/>
              <w:left w:val="nil"/>
              <w:bottom w:val="nil"/>
              <w:right w:val="nil"/>
            </w:tcBorders>
          </w:tcPr>
          <w:p w:rsidR="006D21B5" w:rsidRPr="00E060CB" w:rsidRDefault="006D21B5" w:rsidP="00314785">
            <w:pPr>
              <w:ind w:left="-108" w:right="-108"/>
              <w:jc w:val="center"/>
              <w:rPr>
                <w:rFonts w:ascii="Angsana New" w:hAnsi="Angsana New"/>
                <w:sz w:val="27"/>
                <w:szCs w:val="27"/>
              </w:rPr>
            </w:pPr>
            <w:r w:rsidRPr="00E060CB">
              <w:rPr>
                <w:rFonts w:ascii="Angsana New" w:hAnsi="Angsana New"/>
                <w:sz w:val="27"/>
                <w:szCs w:val="27"/>
              </w:rPr>
              <w:t>For the year end</w:t>
            </w:r>
          </w:p>
        </w:tc>
        <w:tc>
          <w:tcPr>
            <w:tcW w:w="238" w:type="dxa"/>
            <w:tcBorders>
              <w:top w:val="nil"/>
              <w:left w:val="nil"/>
              <w:bottom w:val="nil"/>
              <w:right w:val="nil"/>
            </w:tcBorders>
          </w:tcPr>
          <w:p w:rsidR="006D21B5" w:rsidRPr="00E060CB" w:rsidRDefault="006D21B5" w:rsidP="00314785">
            <w:pPr>
              <w:ind w:left="-108" w:right="-108"/>
              <w:rPr>
                <w:rFonts w:ascii="Angsana New" w:hAnsi="Angsana New"/>
                <w:sz w:val="27"/>
                <w:szCs w:val="27"/>
              </w:rPr>
            </w:pPr>
          </w:p>
        </w:tc>
        <w:tc>
          <w:tcPr>
            <w:tcW w:w="3321" w:type="dxa"/>
            <w:gridSpan w:val="3"/>
            <w:tcBorders>
              <w:top w:val="nil"/>
              <w:left w:val="nil"/>
              <w:bottom w:val="nil"/>
              <w:right w:val="nil"/>
            </w:tcBorders>
          </w:tcPr>
          <w:p w:rsidR="006D21B5" w:rsidRPr="00E060CB" w:rsidRDefault="006D21B5" w:rsidP="00314785">
            <w:pPr>
              <w:ind w:left="-108" w:right="-108"/>
              <w:jc w:val="center"/>
              <w:rPr>
                <w:rFonts w:ascii="Angsana New" w:hAnsi="Angsana New"/>
                <w:sz w:val="27"/>
                <w:szCs w:val="27"/>
              </w:rPr>
            </w:pPr>
            <w:r w:rsidRPr="00E060CB">
              <w:rPr>
                <w:rFonts w:ascii="Angsana New" w:hAnsi="Angsana New"/>
                <w:sz w:val="27"/>
                <w:szCs w:val="27"/>
              </w:rPr>
              <w:t>For the year end</w:t>
            </w:r>
          </w:p>
        </w:tc>
      </w:tr>
      <w:tr w:rsidR="006D21B5" w:rsidRPr="00E060CB" w:rsidTr="005D029D">
        <w:trPr>
          <w:cantSplit/>
        </w:trPr>
        <w:tc>
          <w:tcPr>
            <w:tcW w:w="2740" w:type="dxa"/>
            <w:tcBorders>
              <w:top w:val="nil"/>
              <w:left w:val="nil"/>
              <w:bottom w:val="nil"/>
              <w:right w:val="nil"/>
            </w:tcBorders>
          </w:tcPr>
          <w:p w:rsidR="006D21B5" w:rsidRPr="00E060CB" w:rsidRDefault="006D21B5" w:rsidP="00314785">
            <w:pPr>
              <w:jc w:val="center"/>
              <w:rPr>
                <w:rFonts w:ascii="Angsana New" w:hAnsi="Angsana New"/>
                <w:sz w:val="27"/>
                <w:szCs w:val="27"/>
              </w:rPr>
            </w:pPr>
          </w:p>
        </w:tc>
        <w:tc>
          <w:tcPr>
            <w:tcW w:w="1617" w:type="dxa"/>
            <w:tcBorders>
              <w:top w:val="nil"/>
              <w:left w:val="nil"/>
              <w:bottom w:val="nil"/>
              <w:right w:val="nil"/>
            </w:tcBorders>
          </w:tcPr>
          <w:p w:rsidR="006D21B5" w:rsidRPr="00E060CB" w:rsidRDefault="006D21B5" w:rsidP="00495FF0">
            <w:pPr>
              <w:jc w:val="center"/>
              <w:rPr>
                <w:rFonts w:ascii="Angsana New" w:hAnsi="Angsana New"/>
                <w:sz w:val="27"/>
                <w:szCs w:val="27"/>
              </w:rPr>
            </w:pPr>
            <w:r w:rsidRPr="00E060CB">
              <w:rPr>
                <w:rFonts w:ascii="Angsana New" w:hAnsi="Angsana New"/>
                <w:sz w:val="27"/>
                <w:szCs w:val="27"/>
              </w:rPr>
              <w:t xml:space="preserve">31 </w:t>
            </w:r>
            <w:r w:rsidRPr="00E060CB">
              <w:rPr>
                <w:rFonts w:ascii="Angsana New" w:eastAsia="Angsana New" w:hAnsi="Angsana New"/>
                <w:sz w:val="27"/>
                <w:szCs w:val="27"/>
              </w:rPr>
              <w:t>December</w:t>
            </w:r>
            <w:r w:rsidRPr="00E060CB">
              <w:rPr>
                <w:rFonts w:ascii="Angsana New" w:eastAsia="Angsana New" w:hAnsi="Angsana New"/>
                <w:sz w:val="27"/>
                <w:szCs w:val="27"/>
                <w:cs/>
                <w:lang w:eastAsia="th-TH"/>
              </w:rPr>
              <w:t xml:space="preserve"> 20</w:t>
            </w:r>
            <w:r w:rsidRPr="00E060CB">
              <w:rPr>
                <w:rFonts w:ascii="Angsana New" w:eastAsia="Angsana New" w:hAnsi="Angsana New"/>
                <w:sz w:val="27"/>
                <w:szCs w:val="27"/>
              </w:rPr>
              <w:t>1</w:t>
            </w:r>
            <w:r w:rsidR="00495FF0" w:rsidRPr="00E060CB">
              <w:rPr>
                <w:rFonts w:ascii="Angsana New" w:eastAsia="Angsana New" w:hAnsi="Angsana New"/>
                <w:sz w:val="27"/>
                <w:szCs w:val="27"/>
              </w:rPr>
              <w:t>7</w:t>
            </w:r>
          </w:p>
        </w:tc>
        <w:tc>
          <w:tcPr>
            <w:tcW w:w="238" w:type="dxa"/>
            <w:tcBorders>
              <w:top w:val="nil"/>
              <w:left w:val="nil"/>
              <w:bottom w:val="nil"/>
              <w:right w:val="nil"/>
            </w:tcBorders>
          </w:tcPr>
          <w:p w:rsidR="006D21B5" w:rsidRPr="00E060CB" w:rsidRDefault="006D21B5" w:rsidP="00314785">
            <w:pPr>
              <w:jc w:val="center"/>
              <w:rPr>
                <w:rFonts w:ascii="Angsana New" w:hAnsi="Angsana New"/>
                <w:sz w:val="27"/>
                <w:szCs w:val="27"/>
                <w:cs/>
              </w:rPr>
            </w:pPr>
          </w:p>
        </w:tc>
        <w:tc>
          <w:tcPr>
            <w:tcW w:w="1476" w:type="dxa"/>
            <w:tcBorders>
              <w:top w:val="nil"/>
              <w:left w:val="nil"/>
              <w:bottom w:val="nil"/>
              <w:right w:val="nil"/>
            </w:tcBorders>
          </w:tcPr>
          <w:p w:rsidR="006D21B5" w:rsidRPr="00E060CB" w:rsidRDefault="006D21B5" w:rsidP="00495FF0">
            <w:pPr>
              <w:ind w:left="-106" w:right="-46"/>
              <w:jc w:val="center"/>
              <w:rPr>
                <w:rFonts w:ascii="Angsana New" w:hAnsi="Angsana New"/>
                <w:sz w:val="27"/>
                <w:szCs w:val="27"/>
              </w:rPr>
            </w:pPr>
            <w:r w:rsidRPr="00E060CB">
              <w:rPr>
                <w:rFonts w:ascii="Angsana New" w:hAnsi="Angsana New"/>
                <w:sz w:val="27"/>
                <w:szCs w:val="27"/>
              </w:rPr>
              <w:t xml:space="preserve">31 </w:t>
            </w:r>
            <w:r w:rsidRPr="00E060CB">
              <w:rPr>
                <w:rFonts w:ascii="Angsana New" w:eastAsia="Angsana New" w:hAnsi="Angsana New"/>
                <w:sz w:val="27"/>
                <w:szCs w:val="27"/>
              </w:rPr>
              <w:t>December</w:t>
            </w:r>
            <w:r w:rsidRPr="00E060CB">
              <w:rPr>
                <w:rFonts w:ascii="Angsana New" w:eastAsia="Angsana New" w:hAnsi="Angsana New"/>
                <w:sz w:val="27"/>
                <w:szCs w:val="27"/>
                <w:cs/>
                <w:lang w:eastAsia="th-TH"/>
              </w:rPr>
              <w:t xml:space="preserve"> 20</w:t>
            </w:r>
            <w:r w:rsidRPr="00E060CB">
              <w:rPr>
                <w:rFonts w:ascii="Angsana New" w:eastAsia="Angsana New" w:hAnsi="Angsana New"/>
                <w:sz w:val="27"/>
                <w:szCs w:val="27"/>
              </w:rPr>
              <w:t>1</w:t>
            </w:r>
            <w:r w:rsidR="00495FF0" w:rsidRPr="00E060CB">
              <w:rPr>
                <w:rFonts w:ascii="Angsana New" w:eastAsia="Angsana New" w:hAnsi="Angsana New"/>
                <w:sz w:val="27"/>
                <w:szCs w:val="27"/>
              </w:rPr>
              <w:t>6</w:t>
            </w:r>
          </w:p>
        </w:tc>
        <w:tc>
          <w:tcPr>
            <w:tcW w:w="238" w:type="dxa"/>
            <w:tcBorders>
              <w:top w:val="nil"/>
              <w:left w:val="nil"/>
              <w:bottom w:val="nil"/>
              <w:right w:val="nil"/>
            </w:tcBorders>
          </w:tcPr>
          <w:p w:rsidR="006D21B5" w:rsidRPr="00E060CB" w:rsidRDefault="006D21B5" w:rsidP="00314785">
            <w:pPr>
              <w:jc w:val="center"/>
              <w:rPr>
                <w:rFonts w:ascii="Angsana New" w:hAnsi="Angsana New"/>
                <w:sz w:val="27"/>
                <w:szCs w:val="27"/>
              </w:rPr>
            </w:pPr>
          </w:p>
        </w:tc>
        <w:tc>
          <w:tcPr>
            <w:tcW w:w="1616" w:type="dxa"/>
            <w:tcBorders>
              <w:top w:val="nil"/>
              <w:left w:val="nil"/>
              <w:bottom w:val="nil"/>
              <w:right w:val="nil"/>
            </w:tcBorders>
          </w:tcPr>
          <w:p w:rsidR="006D21B5" w:rsidRPr="00E060CB" w:rsidRDefault="006D21B5" w:rsidP="00495FF0">
            <w:pPr>
              <w:jc w:val="center"/>
              <w:rPr>
                <w:rFonts w:ascii="Angsana New" w:hAnsi="Angsana New"/>
                <w:sz w:val="27"/>
                <w:szCs w:val="27"/>
              </w:rPr>
            </w:pPr>
            <w:r w:rsidRPr="00E060CB">
              <w:rPr>
                <w:rFonts w:ascii="Angsana New" w:hAnsi="Angsana New"/>
                <w:sz w:val="27"/>
                <w:szCs w:val="27"/>
              </w:rPr>
              <w:t xml:space="preserve">31 </w:t>
            </w:r>
            <w:r w:rsidRPr="00E060CB">
              <w:rPr>
                <w:rFonts w:ascii="Angsana New" w:eastAsia="Angsana New" w:hAnsi="Angsana New"/>
                <w:sz w:val="27"/>
                <w:szCs w:val="27"/>
              </w:rPr>
              <w:t>December</w:t>
            </w:r>
            <w:r w:rsidRPr="00E060CB">
              <w:rPr>
                <w:rFonts w:ascii="Angsana New" w:eastAsia="Angsana New" w:hAnsi="Angsana New"/>
                <w:sz w:val="27"/>
                <w:szCs w:val="27"/>
                <w:cs/>
                <w:lang w:eastAsia="th-TH"/>
              </w:rPr>
              <w:t xml:space="preserve"> 20</w:t>
            </w:r>
            <w:r w:rsidRPr="00E060CB">
              <w:rPr>
                <w:rFonts w:ascii="Angsana New" w:eastAsia="Angsana New" w:hAnsi="Angsana New"/>
                <w:sz w:val="27"/>
                <w:szCs w:val="27"/>
              </w:rPr>
              <w:t>1</w:t>
            </w:r>
            <w:r w:rsidR="00495FF0" w:rsidRPr="00E060CB">
              <w:rPr>
                <w:rFonts w:ascii="Angsana New" w:eastAsia="Angsana New" w:hAnsi="Angsana New"/>
                <w:sz w:val="27"/>
                <w:szCs w:val="27"/>
              </w:rPr>
              <w:t>7</w:t>
            </w:r>
          </w:p>
        </w:tc>
        <w:tc>
          <w:tcPr>
            <w:tcW w:w="236" w:type="dxa"/>
            <w:tcBorders>
              <w:top w:val="nil"/>
              <w:left w:val="nil"/>
              <w:bottom w:val="nil"/>
              <w:right w:val="nil"/>
            </w:tcBorders>
          </w:tcPr>
          <w:p w:rsidR="006D21B5" w:rsidRPr="00E060CB" w:rsidRDefault="006D21B5" w:rsidP="00314785">
            <w:pPr>
              <w:jc w:val="center"/>
              <w:rPr>
                <w:rFonts w:ascii="Angsana New" w:hAnsi="Angsana New"/>
                <w:sz w:val="27"/>
                <w:szCs w:val="27"/>
              </w:rPr>
            </w:pPr>
          </w:p>
        </w:tc>
        <w:tc>
          <w:tcPr>
            <w:tcW w:w="1469" w:type="dxa"/>
            <w:tcBorders>
              <w:top w:val="nil"/>
              <w:left w:val="nil"/>
              <w:bottom w:val="nil"/>
              <w:right w:val="nil"/>
            </w:tcBorders>
          </w:tcPr>
          <w:p w:rsidR="006D21B5" w:rsidRPr="00E060CB" w:rsidRDefault="006D21B5" w:rsidP="00495FF0">
            <w:pPr>
              <w:ind w:left="-66" w:right="-108"/>
              <w:jc w:val="center"/>
              <w:rPr>
                <w:rFonts w:ascii="Angsana New" w:hAnsi="Angsana New"/>
                <w:sz w:val="27"/>
                <w:szCs w:val="27"/>
              </w:rPr>
            </w:pPr>
            <w:r w:rsidRPr="00E060CB">
              <w:rPr>
                <w:rFonts w:ascii="Angsana New" w:hAnsi="Angsana New"/>
                <w:sz w:val="27"/>
                <w:szCs w:val="27"/>
              </w:rPr>
              <w:t xml:space="preserve">31 </w:t>
            </w:r>
            <w:r w:rsidRPr="00E060CB">
              <w:rPr>
                <w:rFonts w:ascii="Angsana New" w:eastAsia="Angsana New" w:hAnsi="Angsana New"/>
                <w:sz w:val="27"/>
                <w:szCs w:val="27"/>
              </w:rPr>
              <w:t>December</w:t>
            </w:r>
            <w:r w:rsidRPr="00E060CB">
              <w:rPr>
                <w:rFonts w:ascii="Angsana New" w:eastAsia="Angsana New" w:hAnsi="Angsana New"/>
                <w:sz w:val="27"/>
                <w:szCs w:val="27"/>
                <w:cs/>
                <w:lang w:eastAsia="th-TH"/>
              </w:rPr>
              <w:t xml:space="preserve"> 20</w:t>
            </w:r>
            <w:r w:rsidRPr="00E060CB">
              <w:rPr>
                <w:rFonts w:ascii="Angsana New" w:eastAsia="Angsana New" w:hAnsi="Angsana New"/>
                <w:sz w:val="27"/>
                <w:szCs w:val="27"/>
              </w:rPr>
              <w:t>1</w:t>
            </w:r>
            <w:r w:rsidR="00495FF0" w:rsidRPr="00E060CB">
              <w:rPr>
                <w:rFonts w:ascii="Angsana New" w:eastAsia="Angsana New" w:hAnsi="Angsana New"/>
                <w:sz w:val="27"/>
                <w:szCs w:val="27"/>
              </w:rPr>
              <w:t>6</w:t>
            </w:r>
          </w:p>
        </w:tc>
      </w:tr>
      <w:tr w:rsidR="006D21B5" w:rsidRPr="00E060CB" w:rsidTr="005D029D">
        <w:trPr>
          <w:cantSplit/>
        </w:trPr>
        <w:tc>
          <w:tcPr>
            <w:tcW w:w="2740" w:type="dxa"/>
            <w:tcBorders>
              <w:top w:val="nil"/>
              <w:left w:val="nil"/>
              <w:bottom w:val="nil"/>
              <w:right w:val="nil"/>
            </w:tcBorders>
          </w:tcPr>
          <w:p w:rsidR="006D21B5" w:rsidRPr="00E060CB" w:rsidRDefault="006D21B5" w:rsidP="00314785">
            <w:pPr>
              <w:jc w:val="center"/>
              <w:rPr>
                <w:rFonts w:ascii="Angsana New" w:hAnsi="Angsana New"/>
                <w:sz w:val="27"/>
                <w:szCs w:val="27"/>
              </w:rPr>
            </w:pPr>
          </w:p>
        </w:tc>
        <w:tc>
          <w:tcPr>
            <w:tcW w:w="1617" w:type="dxa"/>
            <w:tcBorders>
              <w:top w:val="nil"/>
              <w:left w:val="nil"/>
              <w:bottom w:val="nil"/>
              <w:right w:val="nil"/>
            </w:tcBorders>
          </w:tcPr>
          <w:p w:rsidR="006D21B5" w:rsidRPr="00E060CB" w:rsidRDefault="006D21B5" w:rsidP="00314785">
            <w:pPr>
              <w:jc w:val="center"/>
              <w:rPr>
                <w:rFonts w:ascii="Angsana New" w:hAnsi="Angsana New"/>
                <w:sz w:val="27"/>
                <w:szCs w:val="27"/>
              </w:rPr>
            </w:pPr>
            <w:r w:rsidRPr="00E060CB">
              <w:rPr>
                <w:rFonts w:ascii="Angsana New" w:hAnsi="Angsana New"/>
                <w:sz w:val="27"/>
                <w:szCs w:val="27"/>
              </w:rPr>
              <w:t>Baht</w:t>
            </w:r>
          </w:p>
        </w:tc>
        <w:tc>
          <w:tcPr>
            <w:tcW w:w="238" w:type="dxa"/>
            <w:tcBorders>
              <w:top w:val="nil"/>
              <w:left w:val="nil"/>
              <w:bottom w:val="nil"/>
              <w:right w:val="nil"/>
            </w:tcBorders>
          </w:tcPr>
          <w:p w:rsidR="006D21B5" w:rsidRPr="00E060CB" w:rsidRDefault="006D21B5" w:rsidP="00314785">
            <w:pPr>
              <w:jc w:val="center"/>
              <w:rPr>
                <w:rFonts w:ascii="Angsana New" w:hAnsi="Angsana New"/>
                <w:sz w:val="27"/>
                <w:szCs w:val="27"/>
                <w:u w:val="single"/>
              </w:rPr>
            </w:pPr>
          </w:p>
        </w:tc>
        <w:tc>
          <w:tcPr>
            <w:tcW w:w="1476" w:type="dxa"/>
            <w:tcBorders>
              <w:top w:val="nil"/>
              <w:left w:val="nil"/>
              <w:bottom w:val="nil"/>
              <w:right w:val="nil"/>
            </w:tcBorders>
          </w:tcPr>
          <w:p w:rsidR="006D21B5" w:rsidRPr="00E060CB" w:rsidRDefault="006D21B5" w:rsidP="00314785">
            <w:pPr>
              <w:jc w:val="center"/>
              <w:rPr>
                <w:rFonts w:ascii="Angsana New" w:hAnsi="Angsana New"/>
                <w:sz w:val="27"/>
                <w:szCs w:val="27"/>
              </w:rPr>
            </w:pPr>
            <w:r w:rsidRPr="00E060CB">
              <w:rPr>
                <w:rFonts w:ascii="Angsana New" w:hAnsi="Angsana New"/>
                <w:sz w:val="27"/>
                <w:szCs w:val="27"/>
              </w:rPr>
              <w:t>Baht</w:t>
            </w:r>
          </w:p>
        </w:tc>
        <w:tc>
          <w:tcPr>
            <w:tcW w:w="238" w:type="dxa"/>
            <w:tcBorders>
              <w:top w:val="nil"/>
              <w:left w:val="nil"/>
              <w:bottom w:val="nil"/>
              <w:right w:val="nil"/>
            </w:tcBorders>
          </w:tcPr>
          <w:p w:rsidR="006D21B5" w:rsidRPr="00E060CB" w:rsidRDefault="006D21B5" w:rsidP="00314785">
            <w:pPr>
              <w:jc w:val="center"/>
              <w:rPr>
                <w:rFonts w:ascii="Angsana New" w:hAnsi="Angsana New"/>
                <w:sz w:val="27"/>
                <w:szCs w:val="27"/>
                <w:u w:val="single"/>
              </w:rPr>
            </w:pPr>
          </w:p>
        </w:tc>
        <w:tc>
          <w:tcPr>
            <w:tcW w:w="1616" w:type="dxa"/>
            <w:tcBorders>
              <w:top w:val="nil"/>
              <w:left w:val="nil"/>
              <w:bottom w:val="nil"/>
              <w:right w:val="nil"/>
            </w:tcBorders>
          </w:tcPr>
          <w:p w:rsidR="006D21B5" w:rsidRPr="00E060CB" w:rsidRDefault="006D21B5" w:rsidP="00314785">
            <w:pPr>
              <w:jc w:val="center"/>
              <w:rPr>
                <w:rFonts w:ascii="Angsana New" w:hAnsi="Angsana New"/>
                <w:sz w:val="27"/>
                <w:szCs w:val="27"/>
              </w:rPr>
            </w:pPr>
            <w:r w:rsidRPr="00E060CB">
              <w:rPr>
                <w:rFonts w:ascii="Angsana New" w:hAnsi="Angsana New"/>
                <w:sz w:val="27"/>
                <w:szCs w:val="27"/>
              </w:rPr>
              <w:t>Baht</w:t>
            </w:r>
          </w:p>
        </w:tc>
        <w:tc>
          <w:tcPr>
            <w:tcW w:w="236" w:type="dxa"/>
            <w:tcBorders>
              <w:top w:val="nil"/>
              <w:left w:val="nil"/>
              <w:bottom w:val="nil"/>
              <w:right w:val="nil"/>
            </w:tcBorders>
          </w:tcPr>
          <w:p w:rsidR="006D21B5" w:rsidRPr="00E060CB" w:rsidRDefault="006D21B5" w:rsidP="00314785">
            <w:pPr>
              <w:jc w:val="center"/>
              <w:rPr>
                <w:rFonts w:ascii="Angsana New" w:hAnsi="Angsana New"/>
                <w:sz w:val="27"/>
                <w:szCs w:val="27"/>
                <w:u w:val="single"/>
              </w:rPr>
            </w:pPr>
          </w:p>
        </w:tc>
        <w:tc>
          <w:tcPr>
            <w:tcW w:w="1469" w:type="dxa"/>
            <w:tcBorders>
              <w:top w:val="nil"/>
              <w:left w:val="nil"/>
              <w:bottom w:val="nil"/>
              <w:right w:val="nil"/>
            </w:tcBorders>
          </w:tcPr>
          <w:p w:rsidR="006D21B5" w:rsidRPr="00E060CB" w:rsidRDefault="006D21B5" w:rsidP="00314785">
            <w:pPr>
              <w:jc w:val="center"/>
              <w:rPr>
                <w:rFonts w:ascii="Angsana New" w:hAnsi="Angsana New"/>
                <w:sz w:val="27"/>
                <w:szCs w:val="27"/>
              </w:rPr>
            </w:pPr>
            <w:r w:rsidRPr="00E060CB">
              <w:rPr>
                <w:rFonts w:ascii="Angsana New" w:hAnsi="Angsana New"/>
                <w:sz w:val="27"/>
                <w:szCs w:val="27"/>
              </w:rPr>
              <w:t>Baht</w:t>
            </w:r>
          </w:p>
        </w:tc>
      </w:tr>
      <w:tr w:rsidR="001E7413" w:rsidRPr="00E060CB" w:rsidTr="005D029D">
        <w:trPr>
          <w:cantSplit/>
        </w:trPr>
        <w:tc>
          <w:tcPr>
            <w:tcW w:w="2740" w:type="dxa"/>
            <w:tcBorders>
              <w:top w:val="nil"/>
              <w:left w:val="nil"/>
              <w:bottom w:val="nil"/>
              <w:right w:val="nil"/>
            </w:tcBorders>
          </w:tcPr>
          <w:p w:rsidR="001E7413" w:rsidRPr="00E060CB" w:rsidRDefault="001E7413" w:rsidP="001E7413">
            <w:pPr>
              <w:tabs>
                <w:tab w:val="left" w:pos="360"/>
                <w:tab w:val="left" w:pos="1080"/>
              </w:tabs>
              <w:ind w:left="270" w:hanging="270"/>
              <w:jc w:val="left"/>
              <w:rPr>
                <w:rFonts w:ascii="Angsana New" w:hAnsi="Angsana New"/>
                <w:sz w:val="27"/>
                <w:szCs w:val="27"/>
              </w:rPr>
            </w:pPr>
            <w:r w:rsidRPr="00E060CB">
              <w:rPr>
                <w:rFonts w:ascii="Angsana New" w:hAnsi="Angsana New"/>
                <w:sz w:val="27"/>
                <w:szCs w:val="27"/>
              </w:rPr>
              <w:t>Gain (losses) on actuarial</w:t>
            </w:r>
          </w:p>
        </w:tc>
        <w:tc>
          <w:tcPr>
            <w:tcW w:w="1617" w:type="dxa"/>
            <w:tcBorders>
              <w:top w:val="nil"/>
              <w:left w:val="nil"/>
              <w:bottom w:val="nil"/>
              <w:right w:val="nil"/>
            </w:tcBorders>
          </w:tcPr>
          <w:p w:rsidR="001E7413" w:rsidRPr="00E060CB" w:rsidRDefault="00E060CB" w:rsidP="00E060CB">
            <w:pPr>
              <w:jc w:val="right"/>
              <w:rPr>
                <w:rFonts w:ascii="Angsana New" w:hAnsi="Angsana New"/>
                <w:sz w:val="27"/>
                <w:szCs w:val="27"/>
              </w:rPr>
            </w:pPr>
            <w:r w:rsidRPr="00E060CB">
              <w:rPr>
                <w:rFonts w:ascii="Angsana New" w:hAnsi="Angsana New" w:hint="cs"/>
                <w:sz w:val="27"/>
                <w:szCs w:val="27"/>
                <w:cs/>
              </w:rPr>
              <w:t>1</w:t>
            </w:r>
            <w:r w:rsidR="001E7413" w:rsidRPr="00E060CB">
              <w:rPr>
                <w:rFonts w:ascii="Angsana New" w:hAnsi="Angsana New"/>
                <w:sz w:val="27"/>
                <w:szCs w:val="27"/>
                <w:cs/>
              </w:rPr>
              <w:t>,</w:t>
            </w:r>
            <w:r w:rsidRPr="00E060CB">
              <w:rPr>
                <w:rFonts w:ascii="Angsana New" w:hAnsi="Angsana New" w:hint="cs"/>
                <w:sz w:val="27"/>
                <w:szCs w:val="27"/>
                <w:cs/>
              </w:rPr>
              <w:t>905</w:t>
            </w:r>
            <w:r w:rsidR="001E7413" w:rsidRPr="00E060CB">
              <w:rPr>
                <w:rFonts w:ascii="Angsana New" w:hAnsi="Angsana New"/>
                <w:sz w:val="27"/>
                <w:szCs w:val="27"/>
              </w:rPr>
              <w:t>,</w:t>
            </w:r>
            <w:r w:rsidRPr="00E060CB">
              <w:rPr>
                <w:rFonts w:ascii="Angsana New" w:hAnsi="Angsana New" w:hint="cs"/>
                <w:sz w:val="27"/>
                <w:szCs w:val="27"/>
                <w:cs/>
              </w:rPr>
              <w:t>288.08</w:t>
            </w:r>
          </w:p>
        </w:tc>
        <w:tc>
          <w:tcPr>
            <w:tcW w:w="238" w:type="dxa"/>
            <w:tcBorders>
              <w:top w:val="nil"/>
              <w:left w:val="nil"/>
              <w:bottom w:val="nil"/>
              <w:right w:val="nil"/>
            </w:tcBorders>
          </w:tcPr>
          <w:p w:rsidR="001E7413" w:rsidRPr="00E060CB" w:rsidRDefault="001E7413" w:rsidP="001E7413">
            <w:pPr>
              <w:tabs>
                <w:tab w:val="decimal" w:pos="585"/>
              </w:tabs>
              <w:ind w:right="90"/>
              <w:jc w:val="center"/>
              <w:rPr>
                <w:rFonts w:ascii="Angsana New" w:hAnsi="Angsana New"/>
                <w:sz w:val="27"/>
                <w:szCs w:val="27"/>
              </w:rPr>
            </w:pPr>
          </w:p>
        </w:tc>
        <w:tc>
          <w:tcPr>
            <w:tcW w:w="1476" w:type="dxa"/>
            <w:tcBorders>
              <w:top w:val="nil"/>
              <w:left w:val="nil"/>
              <w:bottom w:val="nil"/>
              <w:right w:val="nil"/>
            </w:tcBorders>
          </w:tcPr>
          <w:p w:rsidR="001E7413" w:rsidRPr="00E060CB" w:rsidRDefault="001E7413" w:rsidP="001E7413">
            <w:pPr>
              <w:jc w:val="right"/>
              <w:rPr>
                <w:rFonts w:ascii="Angsana New" w:hAnsi="Angsana New"/>
                <w:sz w:val="27"/>
                <w:szCs w:val="27"/>
              </w:rPr>
            </w:pPr>
            <w:r w:rsidRPr="00E060CB">
              <w:rPr>
                <w:rFonts w:ascii="Angsana New" w:hAnsi="Angsana New"/>
                <w:sz w:val="27"/>
                <w:szCs w:val="27"/>
                <w:cs/>
              </w:rPr>
              <w:t>2,71</w:t>
            </w:r>
            <w:r w:rsidRPr="00E060CB">
              <w:rPr>
                <w:rFonts w:ascii="Angsana New" w:hAnsi="Angsana New"/>
                <w:sz w:val="27"/>
                <w:szCs w:val="27"/>
              </w:rPr>
              <w:t>2,647.04</w:t>
            </w:r>
          </w:p>
        </w:tc>
        <w:tc>
          <w:tcPr>
            <w:tcW w:w="238" w:type="dxa"/>
            <w:tcBorders>
              <w:top w:val="nil"/>
              <w:left w:val="nil"/>
              <w:bottom w:val="nil"/>
              <w:right w:val="nil"/>
            </w:tcBorders>
          </w:tcPr>
          <w:p w:rsidR="001E7413" w:rsidRPr="00E060CB" w:rsidRDefault="001E7413" w:rsidP="001E7413">
            <w:pPr>
              <w:tabs>
                <w:tab w:val="decimal" w:pos="585"/>
              </w:tabs>
              <w:ind w:right="90"/>
              <w:jc w:val="center"/>
              <w:rPr>
                <w:rFonts w:ascii="Angsana New" w:hAnsi="Angsana New"/>
                <w:sz w:val="27"/>
                <w:szCs w:val="27"/>
              </w:rPr>
            </w:pPr>
          </w:p>
        </w:tc>
        <w:tc>
          <w:tcPr>
            <w:tcW w:w="1616" w:type="dxa"/>
            <w:tcBorders>
              <w:top w:val="nil"/>
              <w:left w:val="nil"/>
              <w:bottom w:val="nil"/>
              <w:right w:val="nil"/>
            </w:tcBorders>
          </w:tcPr>
          <w:p w:rsidR="001E7413" w:rsidRPr="00E060CB" w:rsidRDefault="001E7413" w:rsidP="001E7413">
            <w:pPr>
              <w:jc w:val="right"/>
              <w:rPr>
                <w:rFonts w:ascii="Angsana New" w:hAnsi="Angsana New"/>
                <w:sz w:val="27"/>
                <w:szCs w:val="27"/>
              </w:rPr>
            </w:pPr>
            <w:r w:rsidRPr="00E060CB">
              <w:rPr>
                <w:rFonts w:ascii="Angsana New" w:hAnsi="Angsana New"/>
                <w:sz w:val="27"/>
                <w:szCs w:val="27"/>
                <w:cs/>
              </w:rPr>
              <w:t>1,</w:t>
            </w:r>
            <w:r w:rsidRPr="00E060CB">
              <w:rPr>
                <w:rFonts w:ascii="Angsana New" w:hAnsi="Angsana New" w:hint="cs"/>
                <w:sz w:val="27"/>
                <w:szCs w:val="27"/>
                <w:cs/>
              </w:rPr>
              <w:t>837</w:t>
            </w:r>
            <w:r w:rsidRPr="00E060CB">
              <w:rPr>
                <w:rFonts w:ascii="Angsana New" w:hAnsi="Angsana New"/>
                <w:sz w:val="27"/>
                <w:szCs w:val="27"/>
              </w:rPr>
              <w:t>,553.74</w:t>
            </w:r>
          </w:p>
        </w:tc>
        <w:tc>
          <w:tcPr>
            <w:tcW w:w="236" w:type="dxa"/>
            <w:tcBorders>
              <w:top w:val="nil"/>
              <w:left w:val="nil"/>
              <w:bottom w:val="nil"/>
              <w:right w:val="nil"/>
            </w:tcBorders>
          </w:tcPr>
          <w:p w:rsidR="001E7413" w:rsidRPr="00E060CB" w:rsidRDefault="001E7413" w:rsidP="001E7413">
            <w:pPr>
              <w:ind w:right="90"/>
              <w:jc w:val="right"/>
              <w:rPr>
                <w:rFonts w:ascii="Angsana New" w:hAnsi="Angsana New"/>
                <w:sz w:val="27"/>
                <w:szCs w:val="27"/>
              </w:rPr>
            </w:pPr>
          </w:p>
        </w:tc>
        <w:tc>
          <w:tcPr>
            <w:tcW w:w="1469" w:type="dxa"/>
            <w:tcBorders>
              <w:top w:val="nil"/>
              <w:left w:val="nil"/>
              <w:bottom w:val="nil"/>
              <w:right w:val="nil"/>
            </w:tcBorders>
          </w:tcPr>
          <w:p w:rsidR="001E7413" w:rsidRPr="00E060CB" w:rsidRDefault="001E7413" w:rsidP="001E7413">
            <w:pPr>
              <w:jc w:val="right"/>
              <w:rPr>
                <w:rFonts w:ascii="Angsana New" w:hAnsi="Angsana New"/>
                <w:sz w:val="27"/>
                <w:szCs w:val="27"/>
                <w:highlight w:val="red"/>
              </w:rPr>
            </w:pPr>
            <w:r w:rsidRPr="00E060CB">
              <w:rPr>
                <w:rFonts w:ascii="Angsana New" w:hAnsi="Angsana New"/>
                <w:sz w:val="27"/>
                <w:szCs w:val="27"/>
                <w:cs/>
              </w:rPr>
              <w:t>1,056</w:t>
            </w:r>
            <w:r w:rsidRPr="00E060CB">
              <w:rPr>
                <w:rFonts w:ascii="Angsana New" w:hAnsi="Angsana New"/>
                <w:sz w:val="27"/>
                <w:szCs w:val="27"/>
              </w:rPr>
              <w:t>,407.24</w:t>
            </w:r>
          </w:p>
        </w:tc>
      </w:tr>
      <w:tr w:rsidR="00495FF0" w:rsidRPr="00E060CB" w:rsidTr="001E7413">
        <w:trPr>
          <w:cantSplit/>
        </w:trPr>
        <w:tc>
          <w:tcPr>
            <w:tcW w:w="2740" w:type="dxa"/>
            <w:tcBorders>
              <w:top w:val="nil"/>
              <w:left w:val="nil"/>
              <w:bottom w:val="nil"/>
              <w:right w:val="nil"/>
            </w:tcBorders>
          </w:tcPr>
          <w:p w:rsidR="00495FF0" w:rsidRPr="00E060CB" w:rsidRDefault="00495FF0" w:rsidP="00495FF0">
            <w:pPr>
              <w:tabs>
                <w:tab w:val="left" w:pos="360"/>
                <w:tab w:val="left" w:pos="1080"/>
              </w:tabs>
              <w:ind w:left="270" w:hanging="270"/>
              <w:jc w:val="left"/>
              <w:rPr>
                <w:rFonts w:ascii="Angsana New" w:hAnsi="Angsana New"/>
                <w:sz w:val="27"/>
                <w:szCs w:val="27"/>
              </w:rPr>
            </w:pPr>
            <w:r w:rsidRPr="00E060CB">
              <w:rPr>
                <w:rFonts w:ascii="Angsana New" w:hAnsi="Angsana New"/>
                <w:sz w:val="27"/>
                <w:szCs w:val="27"/>
              </w:rPr>
              <w:t>Tranfer short-term loans to related parties to long-term loan</w:t>
            </w:r>
          </w:p>
        </w:tc>
        <w:tc>
          <w:tcPr>
            <w:tcW w:w="1617" w:type="dxa"/>
            <w:tcBorders>
              <w:top w:val="nil"/>
              <w:left w:val="nil"/>
              <w:bottom w:val="nil"/>
              <w:right w:val="nil"/>
            </w:tcBorders>
          </w:tcPr>
          <w:p w:rsidR="00495FF0" w:rsidRPr="00E060CB" w:rsidRDefault="00495FF0" w:rsidP="00495FF0">
            <w:pPr>
              <w:ind w:left="-108" w:right="-106"/>
              <w:jc w:val="center"/>
              <w:rPr>
                <w:rFonts w:ascii="Angsana New" w:hAnsi="Angsana New"/>
                <w:sz w:val="27"/>
                <w:szCs w:val="27"/>
              </w:rPr>
            </w:pPr>
          </w:p>
          <w:p w:rsidR="00495FF0" w:rsidRPr="00E060CB" w:rsidRDefault="00495FF0" w:rsidP="00495FF0">
            <w:pPr>
              <w:ind w:left="-108" w:right="-106"/>
              <w:jc w:val="center"/>
              <w:rPr>
                <w:rFonts w:ascii="Angsana New" w:hAnsi="Angsana New"/>
                <w:sz w:val="27"/>
                <w:szCs w:val="27"/>
                <w:cs/>
              </w:rPr>
            </w:pPr>
            <w:r w:rsidRPr="00E060CB">
              <w:rPr>
                <w:rFonts w:ascii="Angsana New" w:hAnsi="Angsana New"/>
                <w:sz w:val="27"/>
                <w:szCs w:val="27"/>
                <w:cs/>
              </w:rPr>
              <w:t>-</w:t>
            </w:r>
          </w:p>
        </w:tc>
        <w:tc>
          <w:tcPr>
            <w:tcW w:w="238" w:type="dxa"/>
            <w:tcBorders>
              <w:top w:val="nil"/>
              <w:left w:val="nil"/>
              <w:bottom w:val="nil"/>
              <w:right w:val="nil"/>
            </w:tcBorders>
          </w:tcPr>
          <w:p w:rsidR="00495FF0" w:rsidRPr="00E060CB" w:rsidRDefault="00495FF0" w:rsidP="00495FF0">
            <w:pPr>
              <w:tabs>
                <w:tab w:val="decimal" w:pos="585"/>
              </w:tabs>
              <w:ind w:left="-108" w:right="-108"/>
              <w:jc w:val="center"/>
              <w:rPr>
                <w:rFonts w:ascii="Angsana New" w:hAnsi="Angsana New"/>
                <w:sz w:val="27"/>
                <w:szCs w:val="27"/>
              </w:rPr>
            </w:pPr>
          </w:p>
        </w:tc>
        <w:tc>
          <w:tcPr>
            <w:tcW w:w="1476" w:type="dxa"/>
            <w:tcBorders>
              <w:top w:val="nil"/>
              <w:left w:val="nil"/>
              <w:bottom w:val="nil"/>
              <w:right w:val="nil"/>
            </w:tcBorders>
          </w:tcPr>
          <w:p w:rsidR="00495FF0" w:rsidRPr="00E060CB" w:rsidRDefault="00495FF0" w:rsidP="00495FF0">
            <w:pPr>
              <w:ind w:left="-108"/>
              <w:jc w:val="right"/>
              <w:rPr>
                <w:rFonts w:ascii="Angsana New" w:hAnsi="Angsana New"/>
                <w:sz w:val="27"/>
                <w:szCs w:val="27"/>
              </w:rPr>
            </w:pPr>
          </w:p>
          <w:p w:rsidR="00495FF0" w:rsidRPr="00E060CB" w:rsidRDefault="00495FF0" w:rsidP="00495FF0">
            <w:pPr>
              <w:ind w:left="-108" w:right="-106"/>
              <w:jc w:val="center"/>
              <w:rPr>
                <w:rFonts w:ascii="Angsana New" w:hAnsi="Angsana New"/>
                <w:sz w:val="27"/>
                <w:szCs w:val="27"/>
              </w:rPr>
            </w:pPr>
            <w:r w:rsidRPr="00E060CB">
              <w:rPr>
                <w:rFonts w:ascii="Angsana New" w:hAnsi="Angsana New"/>
                <w:sz w:val="27"/>
                <w:szCs w:val="27"/>
                <w:cs/>
              </w:rPr>
              <w:t>-</w:t>
            </w:r>
          </w:p>
        </w:tc>
        <w:tc>
          <w:tcPr>
            <w:tcW w:w="238" w:type="dxa"/>
            <w:tcBorders>
              <w:top w:val="nil"/>
              <w:left w:val="nil"/>
              <w:bottom w:val="nil"/>
              <w:right w:val="nil"/>
            </w:tcBorders>
          </w:tcPr>
          <w:p w:rsidR="00495FF0" w:rsidRPr="00E060CB" w:rsidRDefault="00495FF0" w:rsidP="00495FF0">
            <w:pPr>
              <w:tabs>
                <w:tab w:val="decimal" w:pos="585"/>
              </w:tabs>
              <w:ind w:left="-108" w:right="-108"/>
              <w:jc w:val="center"/>
              <w:rPr>
                <w:rFonts w:ascii="Angsana New" w:hAnsi="Angsana New"/>
                <w:sz w:val="27"/>
                <w:szCs w:val="27"/>
              </w:rPr>
            </w:pPr>
          </w:p>
        </w:tc>
        <w:tc>
          <w:tcPr>
            <w:tcW w:w="1616" w:type="dxa"/>
            <w:tcBorders>
              <w:top w:val="nil"/>
              <w:left w:val="nil"/>
              <w:bottom w:val="nil"/>
              <w:right w:val="nil"/>
            </w:tcBorders>
            <w:shd w:val="clear" w:color="auto" w:fill="auto"/>
          </w:tcPr>
          <w:p w:rsidR="00495FF0" w:rsidRPr="00E060CB" w:rsidRDefault="00495FF0" w:rsidP="00495FF0">
            <w:pPr>
              <w:ind w:left="-108" w:right="-106"/>
              <w:jc w:val="center"/>
              <w:rPr>
                <w:rFonts w:ascii="Angsana New" w:hAnsi="Angsana New"/>
                <w:sz w:val="27"/>
                <w:szCs w:val="27"/>
              </w:rPr>
            </w:pPr>
          </w:p>
          <w:p w:rsidR="00495FF0" w:rsidRPr="00E060CB" w:rsidRDefault="00495FF0" w:rsidP="00495FF0">
            <w:pPr>
              <w:ind w:left="-108" w:right="-106"/>
              <w:jc w:val="center"/>
              <w:rPr>
                <w:rFonts w:ascii="Angsana New" w:hAnsi="Angsana New"/>
                <w:sz w:val="27"/>
                <w:szCs w:val="27"/>
                <w:cs/>
              </w:rPr>
            </w:pPr>
            <w:r w:rsidRPr="00E060CB">
              <w:rPr>
                <w:rFonts w:ascii="Angsana New" w:hAnsi="Angsana New"/>
                <w:sz w:val="27"/>
                <w:szCs w:val="27"/>
                <w:cs/>
              </w:rPr>
              <w:t>-</w:t>
            </w:r>
          </w:p>
        </w:tc>
        <w:tc>
          <w:tcPr>
            <w:tcW w:w="236" w:type="dxa"/>
            <w:tcBorders>
              <w:top w:val="nil"/>
              <w:left w:val="nil"/>
              <w:bottom w:val="nil"/>
              <w:right w:val="nil"/>
            </w:tcBorders>
          </w:tcPr>
          <w:p w:rsidR="00495FF0" w:rsidRPr="00E060CB" w:rsidRDefault="00495FF0" w:rsidP="00495FF0">
            <w:pPr>
              <w:ind w:left="-108" w:right="386"/>
              <w:jc w:val="right"/>
              <w:rPr>
                <w:rFonts w:ascii="Angsana New" w:hAnsi="Angsana New"/>
                <w:sz w:val="27"/>
                <w:szCs w:val="27"/>
              </w:rPr>
            </w:pPr>
          </w:p>
        </w:tc>
        <w:tc>
          <w:tcPr>
            <w:tcW w:w="1469" w:type="dxa"/>
            <w:tcBorders>
              <w:top w:val="nil"/>
              <w:left w:val="nil"/>
              <w:bottom w:val="nil"/>
              <w:right w:val="nil"/>
            </w:tcBorders>
          </w:tcPr>
          <w:p w:rsidR="00495FF0" w:rsidRPr="00E060CB" w:rsidRDefault="00495FF0" w:rsidP="00495FF0">
            <w:pPr>
              <w:ind w:left="-108"/>
              <w:jc w:val="right"/>
              <w:rPr>
                <w:rFonts w:ascii="Angsana New" w:hAnsi="Angsana New"/>
                <w:sz w:val="27"/>
                <w:szCs w:val="27"/>
              </w:rPr>
            </w:pPr>
          </w:p>
          <w:p w:rsidR="00495FF0" w:rsidRPr="00E060CB" w:rsidRDefault="00495FF0" w:rsidP="00495FF0">
            <w:pPr>
              <w:ind w:left="-108"/>
              <w:jc w:val="right"/>
              <w:rPr>
                <w:rFonts w:ascii="Angsana New" w:hAnsi="Angsana New"/>
                <w:sz w:val="27"/>
                <w:szCs w:val="27"/>
              </w:rPr>
            </w:pPr>
            <w:r w:rsidRPr="00E060CB">
              <w:rPr>
                <w:rFonts w:ascii="Angsana New" w:hAnsi="Angsana New"/>
                <w:sz w:val="27"/>
                <w:szCs w:val="27"/>
              </w:rPr>
              <w:t>233,090,111.00</w:t>
            </w:r>
          </w:p>
        </w:tc>
      </w:tr>
      <w:tr w:rsidR="00495FF0" w:rsidRPr="00E060CB" w:rsidTr="005D029D">
        <w:trPr>
          <w:cantSplit/>
        </w:trPr>
        <w:tc>
          <w:tcPr>
            <w:tcW w:w="2740" w:type="dxa"/>
            <w:tcBorders>
              <w:top w:val="nil"/>
              <w:left w:val="nil"/>
              <w:bottom w:val="nil"/>
              <w:right w:val="nil"/>
            </w:tcBorders>
            <w:shd w:val="clear" w:color="auto" w:fill="auto"/>
          </w:tcPr>
          <w:p w:rsidR="00495FF0" w:rsidRPr="00E060CB" w:rsidRDefault="00495FF0" w:rsidP="00495FF0">
            <w:pPr>
              <w:tabs>
                <w:tab w:val="left" w:pos="360"/>
                <w:tab w:val="left" w:pos="1080"/>
              </w:tabs>
              <w:ind w:left="270" w:hanging="270"/>
              <w:jc w:val="left"/>
              <w:rPr>
                <w:rFonts w:ascii="Angsana New" w:hAnsi="Angsana New"/>
                <w:sz w:val="27"/>
                <w:szCs w:val="27"/>
                <w:cs/>
              </w:rPr>
            </w:pPr>
            <w:r w:rsidRPr="00E060CB">
              <w:rPr>
                <w:rFonts w:ascii="Angsana New" w:hAnsi="Angsana New"/>
                <w:sz w:val="27"/>
                <w:szCs w:val="27"/>
                <w:lang w:val="en-GB"/>
              </w:rPr>
              <w:t>Transfer asset-held-for-sale to be an investment property</w:t>
            </w:r>
          </w:p>
        </w:tc>
        <w:tc>
          <w:tcPr>
            <w:tcW w:w="1617" w:type="dxa"/>
            <w:tcBorders>
              <w:top w:val="nil"/>
              <w:left w:val="nil"/>
              <w:bottom w:val="nil"/>
              <w:right w:val="nil"/>
            </w:tcBorders>
            <w:shd w:val="clear" w:color="auto" w:fill="auto"/>
          </w:tcPr>
          <w:p w:rsidR="00495FF0" w:rsidRPr="00E060CB" w:rsidRDefault="00495FF0" w:rsidP="00495FF0">
            <w:pPr>
              <w:ind w:left="-108" w:right="-106"/>
              <w:jc w:val="center"/>
              <w:rPr>
                <w:rFonts w:ascii="Angsana New" w:hAnsi="Angsana New"/>
                <w:sz w:val="27"/>
                <w:szCs w:val="27"/>
              </w:rPr>
            </w:pPr>
          </w:p>
          <w:p w:rsidR="00495FF0" w:rsidRPr="00E060CB" w:rsidRDefault="00495FF0" w:rsidP="00495FF0">
            <w:pPr>
              <w:ind w:left="-108" w:right="-106"/>
              <w:jc w:val="center"/>
              <w:rPr>
                <w:rFonts w:ascii="Angsana New" w:hAnsi="Angsana New"/>
                <w:sz w:val="27"/>
                <w:szCs w:val="27"/>
                <w:cs/>
              </w:rPr>
            </w:pPr>
            <w:r w:rsidRPr="00E060CB">
              <w:rPr>
                <w:rFonts w:ascii="Angsana New" w:hAnsi="Angsana New"/>
                <w:sz w:val="27"/>
                <w:szCs w:val="27"/>
                <w:cs/>
              </w:rPr>
              <w:t>-</w:t>
            </w:r>
          </w:p>
        </w:tc>
        <w:tc>
          <w:tcPr>
            <w:tcW w:w="238" w:type="dxa"/>
            <w:tcBorders>
              <w:top w:val="nil"/>
              <w:left w:val="nil"/>
              <w:bottom w:val="nil"/>
              <w:right w:val="nil"/>
            </w:tcBorders>
            <w:shd w:val="clear" w:color="auto" w:fill="auto"/>
          </w:tcPr>
          <w:p w:rsidR="00495FF0" w:rsidRPr="00E060CB" w:rsidRDefault="00495FF0" w:rsidP="00495FF0">
            <w:pPr>
              <w:tabs>
                <w:tab w:val="decimal" w:pos="432"/>
              </w:tabs>
              <w:ind w:left="-108" w:right="-108"/>
              <w:jc w:val="center"/>
              <w:rPr>
                <w:rFonts w:ascii="Angsana New" w:hAnsi="Angsana New"/>
                <w:sz w:val="27"/>
                <w:szCs w:val="27"/>
                <w:cs/>
              </w:rPr>
            </w:pPr>
          </w:p>
        </w:tc>
        <w:tc>
          <w:tcPr>
            <w:tcW w:w="1476" w:type="dxa"/>
            <w:tcBorders>
              <w:top w:val="nil"/>
              <w:left w:val="nil"/>
              <w:bottom w:val="nil"/>
              <w:right w:val="nil"/>
            </w:tcBorders>
            <w:shd w:val="clear" w:color="auto" w:fill="auto"/>
          </w:tcPr>
          <w:p w:rsidR="00495FF0" w:rsidRPr="00E060CB" w:rsidRDefault="00495FF0" w:rsidP="00495FF0">
            <w:pPr>
              <w:jc w:val="right"/>
              <w:rPr>
                <w:rFonts w:ascii="Angsana New" w:hAnsi="Angsana New"/>
                <w:sz w:val="27"/>
                <w:szCs w:val="27"/>
              </w:rPr>
            </w:pPr>
          </w:p>
          <w:p w:rsidR="00495FF0" w:rsidRPr="00E060CB" w:rsidRDefault="00495FF0" w:rsidP="00495FF0">
            <w:pPr>
              <w:jc w:val="right"/>
              <w:rPr>
                <w:rFonts w:ascii="Angsana New" w:hAnsi="Angsana New"/>
                <w:sz w:val="27"/>
                <w:szCs w:val="27"/>
              </w:rPr>
            </w:pPr>
            <w:r w:rsidRPr="00E060CB">
              <w:rPr>
                <w:rFonts w:ascii="Angsana New" w:hAnsi="Angsana New"/>
                <w:sz w:val="27"/>
                <w:szCs w:val="27"/>
                <w:cs/>
              </w:rPr>
              <w:t>509,751</w:t>
            </w:r>
            <w:r w:rsidRPr="00E060CB">
              <w:rPr>
                <w:rFonts w:ascii="Angsana New" w:hAnsi="Angsana New"/>
                <w:sz w:val="27"/>
                <w:szCs w:val="27"/>
              </w:rPr>
              <w:t>,150.17</w:t>
            </w:r>
          </w:p>
        </w:tc>
        <w:tc>
          <w:tcPr>
            <w:tcW w:w="238" w:type="dxa"/>
            <w:tcBorders>
              <w:top w:val="nil"/>
              <w:left w:val="nil"/>
              <w:bottom w:val="nil"/>
              <w:right w:val="nil"/>
            </w:tcBorders>
            <w:shd w:val="clear" w:color="auto" w:fill="auto"/>
          </w:tcPr>
          <w:p w:rsidR="00495FF0" w:rsidRPr="00E060CB" w:rsidRDefault="00495FF0" w:rsidP="00495FF0">
            <w:pPr>
              <w:tabs>
                <w:tab w:val="decimal" w:pos="585"/>
              </w:tabs>
              <w:ind w:left="-108" w:right="-108"/>
              <w:jc w:val="center"/>
              <w:rPr>
                <w:rFonts w:ascii="Angsana New" w:hAnsi="Angsana New"/>
                <w:sz w:val="27"/>
                <w:szCs w:val="27"/>
              </w:rPr>
            </w:pPr>
          </w:p>
        </w:tc>
        <w:tc>
          <w:tcPr>
            <w:tcW w:w="1616" w:type="dxa"/>
            <w:tcBorders>
              <w:top w:val="nil"/>
              <w:left w:val="nil"/>
              <w:bottom w:val="nil"/>
              <w:right w:val="nil"/>
            </w:tcBorders>
            <w:shd w:val="clear" w:color="auto" w:fill="auto"/>
          </w:tcPr>
          <w:p w:rsidR="00495FF0" w:rsidRPr="00E060CB" w:rsidRDefault="00495FF0" w:rsidP="00495FF0">
            <w:pPr>
              <w:ind w:left="-108" w:right="-106"/>
              <w:jc w:val="center"/>
              <w:rPr>
                <w:rFonts w:ascii="Angsana New" w:hAnsi="Angsana New"/>
                <w:sz w:val="27"/>
                <w:szCs w:val="27"/>
              </w:rPr>
            </w:pPr>
          </w:p>
          <w:p w:rsidR="00495FF0" w:rsidRPr="00E060CB" w:rsidRDefault="00495FF0" w:rsidP="00495FF0">
            <w:pPr>
              <w:ind w:left="-108" w:right="-106"/>
              <w:jc w:val="center"/>
              <w:rPr>
                <w:rFonts w:ascii="Angsana New" w:hAnsi="Angsana New"/>
                <w:sz w:val="27"/>
                <w:szCs w:val="27"/>
                <w:cs/>
              </w:rPr>
            </w:pPr>
            <w:r w:rsidRPr="00E060CB">
              <w:rPr>
                <w:rFonts w:ascii="Angsana New" w:hAnsi="Angsana New"/>
                <w:sz w:val="27"/>
                <w:szCs w:val="27"/>
                <w:cs/>
              </w:rPr>
              <w:t>-</w:t>
            </w:r>
          </w:p>
        </w:tc>
        <w:tc>
          <w:tcPr>
            <w:tcW w:w="236" w:type="dxa"/>
            <w:tcBorders>
              <w:top w:val="nil"/>
              <w:left w:val="nil"/>
              <w:bottom w:val="nil"/>
              <w:right w:val="nil"/>
            </w:tcBorders>
            <w:shd w:val="clear" w:color="auto" w:fill="auto"/>
          </w:tcPr>
          <w:p w:rsidR="00495FF0" w:rsidRPr="00E060CB" w:rsidRDefault="00495FF0" w:rsidP="00495FF0">
            <w:pPr>
              <w:tabs>
                <w:tab w:val="decimal" w:pos="585"/>
              </w:tabs>
              <w:ind w:left="-108" w:right="-108"/>
              <w:jc w:val="center"/>
              <w:rPr>
                <w:rFonts w:ascii="Angsana New" w:hAnsi="Angsana New"/>
                <w:sz w:val="27"/>
                <w:szCs w:val="27"/>
              </w:rPr>
            </w:pPr>
          </w:p>
        </w:tc>
        <w:tc>
          <w:tcPr>
            <w:tcW w:w="1469" w:type="dxa"/>
            <w:tcBorders>
              <w:top w:val="nil"/>
              <w:left w:val="nil"/>
              <w:bottom w:val="nil"/>
              <w:right w:val="nil"/>
            </w:tcBorders>
            <w:shd w:val="clear" w:color="auto" w:fill="auto"/>
          </w:tcPr>
          <w:p w:rsidR="00495FF0" w:rsidRPr="00E060CB" w:rsidRDefault="00495FF0" w:rsidP="00495FF0">
            <w:pPr>
              <w:ind w:left="-108"/>
              <w:jc w:val="right"/>
              <w:rPr>
                <w:rFonts w:ascii="Angsana New" w:hAnsi="Angsana New"/>
                <w:sz w:val="27"/>
                <w:szCs w:val="27"/>
              </w:rPr>
            </w:pPr>
          </w:p>
          <w:p w:rsidR="00495FF0" w:rsidRPr="00E060CB" w:rsidRDefault="00495FF0" w:rsidP="00495FF0">
            <w:pPr>
              <w:ind w:left="-108"/>
              <w:jc w:val="right"/>
              <w:rPr>
                <w:rFonts w:ascii="Angsana New" w:hAnsi="Angsana New"/>
                <w:sz w:val="27"/>
                <w:szCs w:val="27"/>
              </w:rPr>
            </w:pPr>
            <w:r w:rsidRPr="00E060CB">
              <w:rPr>
                <w:rFonts w:ascii="Angsana New" w:hAnsi="Angsana New"/>
                <w:sz w:val="27"/>
                <w:szCs w:val="27"/>
                <w:cs/>
              </w:rPr>
              <w:t>509,751</w:t>
            </w:r>
            <w:r w:rsidRPr="00E060CB">
              <w:rPr>
                <w:rFonts w:ascii="Angsana New" w:hAnsi="Angsana New"/>
                <w:sz w:val="27"/>
                <w:szCs w:val="27"/>
              </w:rPr>
              <w:t>,150.17</w:t>
            </w:r>
          </w:p>
        </w:tc>
      </w:tr>
      <w:tr w:rsidR="00495FF0" w:rsidRPr="00E060CB" w:rsidTr="005D029D">
        <w:trPr>
          <w:cantSplit/>
        </w:trPr>
        <w:tc>
          <w:tcPr>
            <w:tcW w:w="2740" w:type="dxa"/>
            <w:tcBorders>
              <w:top w:val="nil"/>
              <w:left w:val="nil"/>
              <w:bottom w:val="nil"/>
              <w:right w:val="nil"/>
            </w:tcBorders>
          </w:tcPr>
          <w:p w:rsidR="00495FF0" w:rsidRPr="00E060CB" w:rsidRDefault="00495FF0" w:rsidP="00495FF0">
            <w:pPr>
              <w:tabs>
                <w:tab w:val="left" w:pos="360"/>
                <w:tab w:val="left" w:pos="1080"/>
              </w:tabs>
              <w:ind w:left="270" w:hanging="270"/>
              <w:jc w:val="left"/>
              <w:rPr>
                <w:rFonts w:ascii="Angsana New" w:hAnsi="Angsana New"/>
                <w:sz w:val="27"/>
                <w:szCs w:val="27"/>
              </w:rPr>
            </w:pPr>
            <w:r w:rsidRPr="00E060CB">
              <w:rPr>
                <w:rFonts w:ascii="Angsana New" w:hAnsi="Angsana New"/>
                <w:sz w:val="27"/>
                <w:szCs w:val="27"/>
              </w:rPr>
              <w:t xml:space="preserve">Tranfer investment in subsidiary to </w:t>
            </w:r>
            <w:r w:rsidRPr="00E060CB">
              <w:rPr>
                <w:rFonts w:ascii="Angsana New" w:hAnsi="Angsana New"/>
                <w:spacing w:val="-6"/>
                <w:sz w:val="27"/>
                <w:szCs w:val="27"/>
              </w:rPr>
              <w:t>be an investment in joint venture</w:t>
            </w:r>
          </w:p>
        </w:tc>
        <w:tc>
          <w:tcPr>
            <w:tcW w:w="1617" w:type="dxa"/>
            <w:tcBorders>
              <w:top w:val="nil"/>
              <w:left w:val="nil"/>
              <w:bottom w:val="nil"/>
              <w:right w:val="nil"/>
            </w:tcBorders>
          </w:tcPr>
          <w:p w:rsidR="00495FF0" w:rsidRPr="00E060CB" w:rsidRDefault="00495FF0" w:rsidP="00495FF0">
            <w:pPr>
              <w:ind w:left="-108"/>
              <w:jc w:val="right"/>
              <w:rPr>
                <w:rFonts w:ascii="Angsana New" w:hAnsi="Angsana New"/>
                <w:sz w:val="27"/>
                <w:szCs w:val="27"/>
              </w:rPr>
            </w:pPr>
          </w:p>
          <w:p w:rsidR="00495FF0" w:rsidRPr="00E060CB" w:rsidRDefault="00495FF0" w:rsidP="00495FF0">
            <w:pPr>
              <w:ind w:left="-108" w:right="-106"/>
              <w:jc w:val="center"/>
              <w:rPr>
                <w:rFonts w:ascii="Angsana New" w:hAnsi="Angsana New"/>
                <w:sz w:val="27"/>
                <w:szCs w:val="27"/>
              </w:rPr>
            </w:pPr>
            <w:r w:rsidRPr="00E060CB">
              <w:rPr>
                <w:rFonts w:ascii="Angsana New" w:hAnsi="Angsana New"/>
                <w:sz w:val="27"/>
                <w:szCs w:val="27"/>
                <w:cs/>
              </w:rPr>
              <w:t>-</w:t>
            </w:r>
          </w:p>
        </w:tc>
        <w:tc>
          <w:tcPr>
            <w:tcW w:w="238" w:type="dxa"/>
            <w:tcBorders>
              <w:top w:val="nil"/>
              <w:left w:val="nil"/>
              <w:bottom w:val="nil"/>
              <w:right w:val="nil"/>
            </w:tcBorders>
          </w:tcPr>
          <w:p w:rsidR="00495FF0" w:rsidRPr="00E060CB" w:rsidRDefault="00495FF0" w:rsidP="00495FF0">
            <w:pPr>
              <w:tabs>
                <w:tab w:val="decimal" w:pos="432"/>
              </w:tabs>
              <w:ind w:left="-108" w:right="-108"/>
              <w:jc w:val="center"/>
              <w:rPr>
                <w:rFonts w:ascii="Angsana New" w:hAnsi="Angsana New"/>
                <w:sz w:val="27"/>
                <w:szCs w:val="27"/>
                <w:cs/>
              </w:rPr>
            </w:pPr>
          </w:p>
        </w:tc>
        <w:tc>
          <w:tcPr>
            <w:tcW w:w="1476" w:type="dxa"/>
            <w:tcBorders>
              <w:top w:val="nil"/>
              <w:left w:val="nil"/>
              <w:bottom w:val="nil"/>
              <w:right w:val="nil"/>
            </w:tcBorders>
          </w:tcPr>
          <w:p w:rsidR="00495FF0" w:rsidRPr="00E060CB" w:rsidRDefault="00495FF0" w:rsidP="00495FF0">
            <w:pPr>
              <w:ind w:left="-108"/>
              <w:jc w:val="right"/>
              <w:rPr>
                <w:rFonts w:ascii="Angsana New" w:hAnsi="Angsana New"/>
                <w:sz w:val="27"/>
                <w:szCs w:val="27"/>
              </w:rPr>
            </w:pPr>
          </w:p>
          <w:p w:rsidR="00495FF0" w:rsidRPr="00E060CB" w:rsidRDefault="00495FF0" w:rsidP="00495FF0">
            <w:pPr>
              <w:ind w:left="-108" w:right="-106"/>
              <w:jc w:val="center"/>
              <w:rPr>
                <w:rFonts w:ascii="Angsana New" w:hAnsi="Angsana New"/>
                <w:sz w:val="27"/>
                <w:szCs w:val="27"/>
              </w:rPr>
            </w:pPr>
            <w:r w:rsidRPr="00E060CB">
              <w:rPr>
                <w:rFonts w:ascii="Angsana New" w:hAnsi="Angsana New"/>
                <w:sz w:val="27"/>
                <w:szCs w:val="27"/>
                <w:cs/>
              </w:rPr>
              <w:t>-</w:t>
            </w:r>
          </w:p>
        </w:tc>
        <w:tc>
          <w:tcPr>
            <w:tcW w:w="238" w:type="dxa"/>
            <w:tcBorders>
              <w:top w:val="nil"/>
              <w:left w:val="nil"/>
              <w:bottom w:val="nil"/>
              <w:right w:val="nil"/>
            </w:tcBorders>
          </w:tcPr>
          <w:p w:rsidR="00495FF0" w:rsidRPr="00E060CB" w:rsidRDefault="00495FF0" w:rsidP="00495FF0">
            <w:pPr>
              <w:tabs>
                <w:tab w:val="decimal" w:pos="585"/>
              </w:tabs>
              <w:ind w:left="-108" w:right="-108"/>
              <w:jc w:val="center"/>
              <w:rPr>
                <w:rFonts w:ascii="Angsana New" w:hAnsi="Angsana New"/>
                <w:sz w:val="27"/>
                <w:szCs w:val="27"/>
              </w:rPr>
            </w:pPr>
          </w:p>
        </w:tc>
        <w:tc>
          <w:tcPr>
            <w:tcW w:w="1616" w:type="dxa"/>
            <w:tcBorders>
              <w:top w:val="nil"/>
              <w:left w:val="nil"/>
              <w:bottom w:val="nil"/>
              <w:right w:val="nil"/>
            </w:tcBorders>
          </w:tcPr>
          <w:p w:rsidR="006A5B07" w:rsidRPr="00E060CB" w:rsidRDefault="006A5B07" w:rsidP="006A5B07">
            <w:pPr>
              <w:ind w:left="-108" w:right="-106"/>
              <w:jc w:val="center"/>
              <w:rPr>
                <w:rFonts w:ascii="Angsana New" w:hAnsi="Angsana New"/>
                <w:sz w:val="27"/>
                <w:szCs w:val="27"/>
              </w:rPr>
            </w:pPr>
          </w:p>
          <w:p w:rsidR="00495FF0" w:rsidRPr="00E060CB" w:rsidRDefault="006A5B07" w:rsidP="006A5B07">
            <w:pPr>
              <w:ind w:left="-108" w:right="-106"/>
              <w:jc w:val="center"/>
              <w:rPr>
                <w:rFonts w:ascii="Angsana New" w:hAnsi="Angsana New"/>
                <w:sz w:val="27"/>
                <w:szCs w:val="27"/>
              </w:rPr>
            </w:pPr>
            <w:r w:rsidRPr="00E060CB">
              <w:rPr>
                <w:rFonts w:ascii="Angsana New" w:hAnsi="Angsana New"/>
                <w:sz w:val="27"/>
                <w:szCs w:val="27"/>
              </w:rPr>
              <w:t>-</w:t>
            </w:r>
          </w:p>
        </w:tc>
        <w:tc>
          <w:tcPr>
            <w:tcW w:w="236" w:type="dxa"/>
            <w:tcBorders>
              <w:top w:val="nil"/>
              <w:left w:val="nil"/>
              <w:bottom w:val="nil"/>
              <w:right w:val="nil"/>
            </w:tcBorders>
          </w:tcPr>
          <w:p w:rsidR="00495FF0" w:rsidRPr="00E060CB" w:rsidRDefault="00495FF0" w:rsidP="00495FF0">
            <w:pPr>
              <w:tabs>
                <w:tab w:val="decimal" w:pos="585"/>
              </w:tabs>
              <w:ind w:left="-108" w:right="-108"/>
              <w:jc w:val="center"/>
              <w:rPr>
                <w:rFonts w:ascii="Angsana New" w:hAnsi="Angsana New"/>
                <w:sz w:val="27"/>
                <w:szCs w:val="27"/>
              </w:rPr>
            </w:pPr>
          </w:p>
        </w:tc>
        <w:tc>
          <w:tcPr>
            <w:tcW w:w="1469" w:type="dxa"/>
            <w:tcBorders>
              <w:top w:val="nil"/>
              <w:left w:val="nil"/>
              <w:bottom w:val="nil"/>
              <w:right w:val="nil"/>
            </w:tcBorders>
          </w:tcPr>
          <w:p w:rsidR="00495FF0" w:rsidRPr="00E060CB" w:rsidRDefault="00495FF0" w:rsidP="00495FF0">
            <w:pPr>
              <w:ind w:left="-108" w:right="47"/>
              <w:jc w:val="right"/>
              <w:rPr>
                <w:rFonts w:ascii="Angsana New" w:hAnsi="Angsana New"/>
                <w:sz w:val="27"/>
                <w:szCs w:val="27"/>
              </w:rPr>
            </w:pPr>
          </w:p>
          <w:p w:rsidR="00495FF0" w:rsidRPr="00E060CB" w:rsidRDefault="00495FF0" w:rsidP="00495FF0">
            <w:pPr>
              <w:ind w:left="-108"/>
              <w:jc w:val="right"/>
              <w:rPr>
                <w:rFonts w:ascii="Angsana New" w:hAnsi="Angsana New"/>
                <w:sz w:val="27"/>
                <w:szCs w:val="27"/>
              </w:rPr>
            </w:pPr>
            <w:r w:rsidRPr="00E060CB">
              <w:rPr>
                <w:rFonts w:ascii="Angsana New" w:hAnsi="Angsana New"/>
                <w:sz w:val="27"/>
                <w:szCs w:val="27"/>
                <w:cs/>
              </w:rPr>
              <w:t>1,4</w:t>
            </w:r>
            <w:r w:rsidRPr="00E060CB">
              <w:rPr>
                <w:rFonts w:ascii="Angsana New" w:hAnsi="Angsana New"/>
                <w:sz w:val="27"/>
                <w:szCs w:val="27"/>
              </w:rPr>
              <w:t>18</w:t>
            </w:r>
            <w:r w:rsidRPr="00E060CB">
              <w:rPr>
                <w:rFonts w:ascii="Angsana New" w:hAnsi="Angsana New"/>
                <w:sz w:val="27"/>
                <w:szCs w:val="27"/>
                <w:cs/>
              </w:rPr>
              <w:t>,</w:t>
            </w:r>
            <w:r w:rsidRPr="00E060CB">
              <w:rPr>
                <w:rFonts w:ascii="Angsana New" w:hAnsi="Angsana New"/>
                <w:sz w:val="27"/>
                <w:szCs w:val="27"/>
              </w:rPr>
              <w:t>956,805.41</w:t>
            </w:r>
          </w:p>
        </w:tc>
      </w:tr>
      <w:tr w:rsidR="00E060CB" w:rsidRPr="00E060CB" w:rsidTr="005D029D">
        <w:trPr>
          <w:cantSplit/>
        </w:trPr>
        <w:tc>
          <w:tcPr>
            <w:tcW w:w="2740" w:type="dxa"/>
            <w:tcBorders>
              <w:top w:val="nil"/>
              <w:left w:val="nil"/>
              <w:bottom w:val="nil"/>
              <w:right w:val="nil"/>
            </w:tcBorders>
            <w:shd w:val="clear" w:color="auto" w:fill="auto"/>
          </w:tcPr>
          <w:p w:rsidR="00E060CB" w:rsidRPr="00E060CB" w:rsidRDefault="00E060CB" w:rsidP="00E060CB">
            <w:pPr>
              <w:tabs>
                <w:tab w:val="left" w:pos="360"/>
                <w:tab w:val="left" w:pos="1080"/>
              </w:tabs>
              <w:ind w:left="270" w:hanging="270"/>
              <w:jc w:val="left"/>
              <w:rPr>
                <w:rFonts w:ascii="Angsana New" w:hAnsi="Angsana New"/>
                <w:spacing w:val="-4"/>
                <w:sz w:val="27"/>
                <w:szCs w:val="27"/>
              </w:rPr>
            </w:pPr>
            <w:r w:rsidRPr="00E060CB">
              <w:rPr>
                <w:rFonts w:ascii="Angsana New" w:hAnsi="Angsana New"/>
                <w:spacing w:val="-4"/>
                <w:sz w:val="27"/>
                <w:szCs w:val="27"/>
              </w:rPr>
              <w:t>Purchase of fixed assets  with credit</w:t>
            </w:r>
          </w:p>
        </w:tc>
        <w:tc>
          <w:tcPr>
            <w:tcW w:w="1617" w:type="dxa"/>
            <w:tcBorders>
              <w:top w:val="nil"/>
              <w:left w:val="nil"/>
              <w:bottom w:val="nil"/>
              <w:right w:val="nil"/>
            </w:tcBorders>
            <w:shd w:val="clear" w:color="auto" w:fill="auto"/>
          </w:tcPr>
          <w:p w:rsidR="00E060CB" w:rsidRPr="00E060CB" w:rsidRDefault="00E060CB" w:rsidP="00E060CB">
            <w:pPr>
              <w:ind w:left="-108" w:right="-106"/>
              <w:jc w:val="center"/>
              <w:rPr>
                <w:rFonts w:ascii="Angsana New" w:hAnsi="Angsana New"/>
                <w:sz w:val="27"/>
                <w:szCs w:val="27"/>
              </w:rPr>
            </w:pPr>
            <w:r w:rsidRPr="00E060CB">
              <w:rPr>
                <w:rFonts w:ascii="Angsana New" w:hAnsi="Angsana New"/>
                <w:sz w:val="27"/>
                <w:szCs w:val="27"/>
                <w:cs/>
              </w:rPr>
              <w:t>-</w:t>
            </w:r>
          </w:p>
        </w:tc>
        <w:tc>
          <w:tcPr>
            <w:tcW w:w="238" w:type="dxa"/>
            <w:tcBorders>
              <w:top w:val="nil"/>
              <w:left w:val="nil"/>
              <w:bottom w:val="nil"/>
              <w:right w:val="nil"/>
            </w:tcBorders>
            <w:shd w:val="clear" w:color="auto" w:fill="auto"/>
          </w:tcPr>
          <w:p w:rsidR="00E060CB" w:rsidRPr="00E060CB" w:rsidRDefault="00E060CB" w:rsidP="00E060CB">
            <w:pPr>
              <w:tabs>
                <w:tab w:val="decimal" w:pos="432"/>
              </w:tabs>
              <w:ind w:left="-108" w:right="202"/>
              <w:jc w:val="center"/>
              <w:rPr>
                <w:rFonts w:ascii="Angsana New" w:hAnsi="Angsana New"/>
                <w:sz w:val="27"/>
                <w:szCs w:val="27"/>
                <w:cs/>
              </w:rPr>
            </w:pPr>
          </w:p>
        </w:tc>
        <w:tc>
          <w:tcPr>
            <w:tcW w:w="1476" w:type="dxa"/>
            <w:tcBorders>
              <w:top w:val="nil"/>
              <w:left w:val="nil"/>
              <w:bottom w:val="nil"/>
              <w:right w:val="nil"/>
            </w:tcBorders>
            <w:shd w:val="clear" w:color="auto" w:fill="auto"/>
          </w:tcPr>
          <w:p w:rsidR="00E060CB" w:rsidRPr="00E060CB" w:rsidRDefault="00E060CB" w:rsidP="00E060CB">
            <w:pPr>
              <w:jc w:val="right"/>
              <w:rPr>
                <w:rFonts w:ascii="Angsana New" w:hAnsi="Angsana New"/>
                <w:sz w:val="27"/>
                <w:szCs w:val="27"/>
                <w:highlight w:val="red"/>
              </w:rPr>
            </w:pPr>
            <w:r w:rsidRPr="00E060CB">
              <w:rPr>
                <w:rFonts w:ascii="Angsana New" w:hAnsi="Angsana New"/>
                <w:sz w:val="27"/>
                <w:szCs w:val="27"/>
              </w:rPr>
              <w:t>1,778,469.56</w:t>
            </w:r>
          </w:p>
        </w:tc>
        <w:tc>
          <w:tcPr>
            <w:tcW w:w="238" w:type="dxa"/>
            <w:tcBorders>
              <w:top w:val="nil"/>
              <w:left w:val="nil"/>
              <w:bottom w:val="nil"/>
              <w:right w:val="nil"/>
            </w:tcBorders>
            <w:shd w:val="clear" w:color="auto" w:fill="auto"/>
          </w:tcPr>
          <w:p w:rsidR="00E060CB" w:rsidRPr="00E060CB" w:rsidRDefault="00E060CB" w:rsidP="00E060CB">
            <w:pPr>
              <w:tabs>
                <w:tab w:val="decimal" w:pos="585"/>
              </w:tabs>
              <w:ind w:left="-108" w:right="-108"/>
              <w:jc w:val="center"/>
              <w:rPr>
                <w:rFonts w:ascii="Angsana New" w:hAnsi="Angsana New"/>
                <w:sz w:val="27"/>
                <w:szCs w:val="27"/>
              </w:rPr>
            </w:pPr>
          </w:p>
        </w:tc>
        <w:tc>
          <w:tcPr>
            <w:tcW w:w="1616" w:type="dxa"/>
            <w:tcBorders>
              <w:top w:val="nil"/>
              <w:left w:val="nil"/>
              <w:bottom w:val="nil"/>
              <w:right w:val="nil"/>
            </w:tcBorders>
            <w:shd w:val="clear" w:color="auto" w:fill="auto"/>
          </w:tcPr>
          <w:p w:rsidR="00E060CB" w:rsidRPr="00E060CB" w:rsidRDefault="00E060CB" w:rsidP="00E060CB">
            <w:pPr>
              <w:jc w:val="right"/>
              <w:rPr>
                <w:rFonts w:ascii="Angsana New" w:hAnsi="Angsana New"/>
                <w:sz w:val="27"/>
                <w:szCs w:val="27"/>
              </w:rPr>
            </w:pPr>
            <w:r w:rsidRPr="00E060CB">
              <w:rPr>
                <w:rFonts w:ascii="Angsana New" w:hAnsi="Angsana New"/>
                <w:sz w:val="27"/>
                <w:szCs w:val="27"/>
              </w:rPr>
              <w:t>4</w:t>
            </w:r>
            <w:r w:rsidRPr="00E060CB">
              <w:rPr>
                <w:rFonts w:ascii="Angsana New" w:hAnsi="Angsana New" w:hint="cs"/>
                <w:sz w:val="27"/>
                <w:szCs w:val="27"/>
                <w:cs/>
              </w:rPr>
              <w:t>,524</w:t>
            </w:r>
            <w:r w:rsidRPr="00E060CB">
              <w:rPr>
                <w:rFonts w:ascii="Angsana New" w:hAnsi="Angsana New"/>
                <w:sz w:val="27"/>
                <w:szCs w:val="27"/>
              </w:rPr>
              <w:t>,376.23</w:t>
            </w:r>
          </w:p>
        </w:tc>
        <w:tc>
          <w:tcPr>
            <w:tcW w:w="236" w:type="dxa"/>
            <w:tcBorders>
              <w:top w:val="nil"/>
              <w:left w:val="nil"/>
              <w:bottom w:val="nil"/>
              <w:right w:val="nil"/>
            </w:tcBorders>
            <w:shd w:val="clear" w:color="auto" w:fill="auto"/>
          </w:tcPr>
          <w:p w:rsidR="00E060CB" w:rsidRPr="00E060CB" w:rsidRDefault="00E060CB" w:rsidP="00E060CB">
            <w:pPr>
              <w:tabs>
                <w:tab w:val="decimal" w:pos="585"/>
              </w:tabs>
              <w:ind w:left="-108" w:right="-108"/>
              <w:jc w:val="center"/>
              <w:rPr>
                <w:rFonts w:ascii="Angsana New" w:hAnsi="Angsana New"/>
                <w:sz w:val="27"/>
                <w:szCs w:val="27"/>
              </w:rPr>
            </w:pPr>
          </w:p>
        </w:tc>
        <w:tc>
          <w:tcPr>
            <w:tcW w:w="1469" w:type="dxa"/>
            <w:tcBorders>
              <w:top w:val="nil"/>
              <w:left w:val="nil"/>
              <w:bottom w:val="nil"/>
              <w:right w:val="nil"/>
            </w:tcBorders>
            <w:shd w:val="clear" w:color="auto" w:fill="auto"/>
          </w:tcPr>
          <w:p w:rsidR="00E060CB" w:rsidRPr="00E060CB" w:rsidRDefault="00E060CB" w:rsidP="00E060CB">
            <w:pPr>
              <w:ind w:left="-108"/>
              <w:jc w:val="right"/>
              <w:rPr>
                <w:rFonts w:ascii="Angsana New" w:hAnsi="Angsana New"/>
                <w:sz w:val="27"/>
                <w:szCs w:val="27"/>
              </w:rPr>
            </w:pPr>
            <w:r w:rsidRPr="00E060CB">
              <w:rPr>
                <w:rFonts w:ascii="Angsana New" w:hAnsi="Angsana New"/>
                <w:sz w:val="27"/>
                <w:szCs w:val="27"/>
              </w:rPr>
              <w:t>134,920.56</w:t>
            </w:r>
          </w:p>
        </w:tc>
      </w:tr>
      <w:tr w:rsidR="00E060CB" w:rsidRPr="00E060CB" w:rsidTr="005D029D">
        <w:trPr>
          <w:cantSplit/>
        </w:trPr>
        <w:tc>
          <w:tcPr>
            <w:tcW w:w="2740" w:type="dxa"/>
            <w:tcBorders>
              <w:top w:val="nil"/>
              <w:left w:val="nil"/>
              <w:bottom w:val="nil"/>
              <w:right w:val="nil"/>
            </w:tcBorders>
            <w:shd w:val="clear" w:color="auto" w:fill="auto"/>
          </w:tcPr>
          <w:p w:rsidR="00E060CB" w:rsidRPr="00E060CB" w:rsidRDefault="00E060CB" w:rsidP="00E060CB">
            <w:pPr>
              <w:tabs>
                <w:tab w:val="left" w:pos="360"/>
                <w:tab w:val="left" w:pos="1080"/>
              </w:tabs>
              <w:ind w:left="270" w:hanging="270"/>
              <w:jc w:val="left"/>
              <w:rPr>
                <w:sz w:val="27"/>
                <w:szCs w:val="27"/>
                <w:cs/>
              </w:rPr>
            </w:pPr>
            <w:r w:rsidRPr="00E060CB">
              <w:rPr>
                <w:rFonts w:ascii="Angsana New" w:hAnsi="Angsana New"/>
                <w:spacing w:val="-4"/>
                <w:sz w:val="27"/>
                <w:szCs w:val="27"/>
              </w:rPr>
              <w:t xml:space="preserve">Purchase of fixed assets  with </w:t>
            </w:r>
            <w:r w:rsidRPr="00E060CB">
              <w:rPr>
                <w:rFonts w:ascii="Verdana" w:hAnsi="Verdana"/>
                <w:color w:val="336633"/>
                <w:sz w:val="27"/>
                <w:szCs w:val="27"/>
                <w:shd w:val="clear" w:color="auto" w:fill="F2F6FA"/>
              </w:rPr>
              <w:t xml:space="preserve"> </w:t>
            </w:r>
            <w:r w:rsidRPr="00E060CB">
              <w:rPr>
                <w:rFonts w:ascii="Angsana New" w:hAnsi="Angsana New"/>
                <w:sz w:val="27"/>
                <w:szCs w:val="27"/>
              </w:rPr>
              <w:t>Finance leases</w:t>
            </w:r>
          </w:p>
        </w:tc>
        <w:tc>
          <w:tcPr>
            <w:tcW w:w="1617" w:type="dxa"/>
            <w:tcBorders>
              <w:top w:val="nil"/>
              <w:left w:val="nil"/>
              <w:bottom w:val="nil"/>
              <w:right w:val="nil"/>
            </w:tcBorders>
            <w:shd w:val="clear" w:color="auto" w:fill="auto"/>
          </w:tcPr>
          <w:p w:rsidR="00E060CB" w:rsidRPr="00E060CB" w:rsidRDefault="00E060CB" w:rsidP="00E060CB">
            <w:pPr>
              <w:ind w:left="-108"/>
              <w:jc w:val="right"/>
              <w:rPr>
                <w:rFonts w:ascii="Angsana New" w:hAnsi="Angsana New"/>
                <w:sz w:val="27"/>
                <w:szCs w:val="27"/>
              </w:rPr>
            </w:pPr>
          </w:p>
          <w:p w:rsidR="00E060CB" w:rsidRPr="00E060CB" w:rsidRDefault="00E060CB" w:rsidP="00E060CB">
            <w:pPr>
              <w:ind w:left="-108" w:right="-106"/>
              <w:jc w:val="center"/>
              <w:rPr>
                <w:rFonts w:ascii="Angsana New" w:hAnsi="Angsana New"/>
                <w:sz w:val="27"/>
                <w:szCs w:val="27"/>
              </w:rPr>
            </w:pPr>
            <w:r w:rsidRPr="00E060CB">
              <w:rPr>
                <w:rFonts w:ascii="Angsana New" w:hAnsi="Angsana New"/>
                <w:sz w:val="27"/>
                <w:szCs w:val="27"/>
                <w:cs/>
              </w:rPr>
              <w:t>-</w:t>
            </w:r>
          </w:p>
        </w:tc>
        <w:tc>
          <w:tcPr>
            <w:tcW w:w="238" w:type="dxa"/>
            <w:tcBorders>
              <w:top w:val="nil"/>
              <w:left w:val="nil"/>
              <w:bottom w:val="nil"/>
              <w:right w:val="nil"/>
            </w:tcBorders>
            <w:shd w:val="clear" w:color="auto" w:fill="auto"/>
          </w:tcPr>
          <w:p w:rsidR="00E060CB" w:rsidRPr="00E060CB" w:rsidRDefault="00E060CB" w:rsidP="00E060CB">
            <w:pPr>
              <w:tabs>
                <w:tab w:val="decimal" w:pos="432"/>
              </w:tabs>
              <w:ind w:left="-108" w:right="-108"/>
              <w:jc w:val="center"/>
              <w:rPr>
                <w:rFonts w:ascii="Angsana New" w:hAnsi="Angsana New"/>
                <w:sz w:val="27"/>
                <w:szCs w:val="27"/>
                <w:cs/>
              </w:rPr>
            </w:pPr>
          </w:p>
        </w:tc>
        <w:tc>
          <w:tcPr>
            <w:tcW w:w="1476" w:type="dxa"/>
            <w:tcBorders>
              <w:top w:val="nil"/>
              <w:left w:val="nil"/>
              <w:bottom w:val="nil"/>
              <w:right w:val="nil"/>
            </w:tcBorders>
            <w:shd w:val="clear" w:color="auto" w:fill="auto"/>
          </w:tcPr>
          <w:p w:rsidR="00E060CB" w:rsidRPr="00E060CB" w:rsidRDefault="00E060CB" w:rsidP="00E060CB">
            <w:pPr>
              <w:ind w:left="-108"/>
              <w:jc w:val="center"/>
              <w:rPr>
                <w:rFonts w:ascii="Angsana New" w:hAnsi="Angsana New"/>
                <w:sz w:val="27"/>
                <w:szCs w:val="27"/>
              </w:rPr>
            </w:pPr>
          </w:p>
          <w:p w:rsidR="00E060CB" w:rsidRPr="00E060CB" w:rsidRDefault="00E060CB" w:rsidP="00E060CB">
            <w:pPr>
              <w:jc w:val="center"/>
              <w:rPr>
                <w:rFonts w:ascii="Angsana New" w:hAnsi="Angsana New"/>
                <w:sz w:val="27"/>
                <w:szCs w:val="27"/>
                <w:cs/>
              </w:rPr>
            </w:pPr>
            <w:r w:rsidRPr="00E060CB">
              <w:rPr>
                <w:rFonts w:ascii="Angsana New" w:hAnsi="Angsana New"/>
                <w:sz w:val="27"/>
                <w:szCs w:val="27"/>
              </w:rPr>
              <w:t>-</w:t>
            </w:r>
          </w:p>
        </w:tc>
        <w:tc>
          <w:tcPr>
            <w:tcW w:w="238" w:type="dxa"/>
            <w:tcBorders>
              <w:top w:val="nil"/>
              <w:left w:val="nil"/>
              <w:bottom w:val="nil"/>
              <w:right w:val="nil"/>
            </w:tcBorders>
            <w:shd w:val="clear" w:color="auto" w:fill="auto"/>
          </w:tcPr>
          <w:p w:rsidR="00E060CB" w:rsidRPr="00E060CB" w:rsidRDefault="00E060CB" w:rsidP="00E060CB">
            <w:pPr>
              <w:tabs>
                <w:tab w:val="decimal" w:pos="585"/>
              </w:tabs>
              <w:ind w:left="-108" w:right="-108"/>
              <w:jc w:val="center"/>
              <w:rPr>
                <w:rFonts w:ascii="Angsana New" w:hAnsi="Angsana New"/>
                <w:sz w:val="27"/>
                <w:szCs w:val="27"/>
              </w:rPr>
            </w:pPr>
          </w:p>
        </w:tc>
        <w:tc>
          <w:tcPr>
            <w:tcW w:w="1616" w:type="dxa"/>
            <w:tcBorders>
              <w:top w:val="nil"/>
              <w:left w:val="nil"/>
              <w:bottom w:val="nil"/>
              <w:right w:val="nil"/>
            </w:tcBorders>
            <w:shd w:val="clear" w:color="auto" w:fill="auto"/>
          </w:tcPr>
          <w:p w:rsidR="00E060CB" w:rsidRPr="00E060CB" w:rsidRDefault="00E060CB" w:rsidP="00E060CB">
            <w:pPr>
              <w:jc w:val="right"/>
              <w:rPr>
                <w:rFonts w:ascii="Angsana New" w:hAnsi="Angsana New"/>
                <w:sz w:val="27"/>
                <w:szCs w:val="27"/>
              </w:rPr>
            </w:pPr>
          </w:p>
          <w:p w:rsidR="00E060CB" w:rsidRPr="00E060CB" w:rsidRDefault="00E060CB" w:rsidP="00E060CB">
            <w:pPr>
              <w:jc w:val="right"/>
              <w:rPr>
                <w:rFonts w:ascii="Angsana New" w:hAnsi="Angsana New"/>
                <w:sz w:val="27"/>
                <w:szCs w:val="27"/>
              </w:rPr>
            </w:pPr>
            <w:r w:rsidRPr="00E060CB">
              <w:rPr>
                <w:rFonts w:ascii="Angsana New" w:hAnsi="Angsana New"/>
                <w:sz w:val="27"/>
                <w:szCs w:val="27"/>
              </w:rPr>
              <w:t>2</w:t>
            </w:r>
            <w:r w:rsidRPr="00E060CB">
              <w:rPr>
                <w:rFonts w:ascii="Angsana New" w:hAnsi="Angsana New" w:hint="cs"/>
                <w:sz w:val="27"/>
                <w:szCs w:val="27"/>
                <w:cs/>
              </w:rPr>
              <w:t>,960</w:t>
            </w:r>
            <w:r w:rsidRPr="00E060CB">
              <w:rPr>
                <w:rFonts w:ascii="Angsana New" w:hAnsi="Angsana New"/>
                <w:sz w:val="27"/>
                <w:szCs w:val="27"/>
              </w:rPr>
              <w:t>,000.00</w:t>
            </w:r>
          </w:p>
        </w:tc>
        <w:tc>
          <w:tcPr>
            <w:tcW w:w="236" w:type="dxa"/>
            <w:tcBorders>
              <w:top w:val="nil"/>
              <w:left w:val="nil"/>
              <w:bottom w:val="nil"/>
              <w:right w:val="nil"/>
            </w:tcBorders>
            <w:shd w:val="clear" w:color="auto" w:fill="auto"/>
          </w:tcPr>
          <w:p w:rsidR="00E060CB" w:rsidRPr="00E060CB" w:rsidRDefault="00E060CB" w:rsidP="00E060CB">
            <w:pPr>
              <w:tabs>
                <w:tab w:val="decimal" w:pos="585"/>
              </w:tabs>
              <w:ind w:left="-108" w:right="-108"/>
              <w:jc w:val="center"/>
              <w:rPr>
                <w:rFonts w:ascii="Angsana New" w:hAnsi="Angsana New"/>
                <w:sz w:val="27"/>
                <w:szCs w:val="27"/>
              </w:rPr>
            </w:pPr>
          </w:p>
        </w:tc>
        <w:tc>
          <w:tcPr>
            <w:tcW w:w="1469" w:type="dxa"/>
            <w:tcBorders>
              <w:top w:val="nil"/>
              <w:left w:val="nil"/>
              <w:bottom w:val="nil"/>
              <w:right w:val="nil"/>
            </w:tcBorders>
            <w:shd w:val="clear" w:color="auto" w:fill="auto"/>
          </w:tcPr>
          <w:p w:rsidR="00E060CB" w:rsidRPr="00E060CB" w:rsidRDefault="00E060CB" w:rsidP="00E060CB">
            <w:pPr>
              <w:ind w:left="-108" w:right="-106"/>
              <w:jc w:val="center"/>
              <w:rPr>
                <w:rFonts w:ascii="Angsana New" w:hAnsi="Angsana New"/>
                <w:sz w:val="27"/>
                <w:szCs w:val="27"/>
              </w:rPr>
            </w:pPr>
          </w:p>
          <w:p w:rsidR="00E060CB" w:rsidRPr="00E060CB" w:rsidRDefault="00E060CB" w:rsidP="00E060CB">
            <w:pPr>
              <w:ind w:left="-108" w:right="-106"/>
              <w:jc w:val="center"/>
              <w:rPr>
                <w:rFonts w:ascii="Angsana New" w:hAnsi="Angsana New"/>
                <w:sz w:val="27"/>
                <w:szCs w:val="27"/>
                <w:cs/>
              </w:rPr>
            </w:pPr>
            <w:r w:rsidRPr="00E060CB">
              <w:rPr>
                <w:rFonts w:ascii="Angsana New" w:hAnsi="Angsana New"/>
                <w:sz w:val="27"/>
                <w:szCs w:val="27"/>
              </w:rPr>
              <w:t>-</w:t>
            </w:r>
          </w:p>
        </w:tc>
      </w:tr>
      <w:tr w:rsidR="006A5B07" w:rsidRPr="00E060CB" w:rsidTr="005D029D">
        <w:trPr>
          <w:cantSplit/>
        </w:trPr>
        <w:tc>
          <w:tcPr>
            <w:tcW w:w="2740" w:type="dxa"/>
            <w:tcBorders>
              <w:top w:val="nil"/>
              <w:left w:val="nil"/>
              <w:bottom w:val="nil"/>
              <w:right w:val="nil"/>
            </w:tcBorders>
            <w:shd w:val="clear" w:color="auto" w:fill="auto"/>
          </w:tcPr>
          <w:p w:rsidR="006A5B07" w:rsidRPr="00E060CB" w:rsidRDefault="006A5B07" w:rsidP="006A5B07">
            <w:pPr>
              <w:tabs>
                <w:tab w:val="left" w:pos="360"/>
                <w:tab w:val="left" w:pos="1080"/>
              </w:tabs>
              <w:ind w:left="270" w:hanging="270"/>
              <w:jc w:val="left"/>
              <w:rPr>
                <w:rFonts w:ascii="Angsana New" w:hAnsi="Angsana New"/>
                <w:spacing w:val="-4"/>
                <w:sz w:val="27"/>
                <w:szCs w:val="27"/>
                <w:lang w:val="en-GB"/>
              </w:rPr>
            </w:pPr>
            <w:r w:rsidRPr="00E060CB">
              <w:rPr>
                <w:rFonts w:ascii="Angsana New" w:hAnsi="Angsana New"/>
                <w:spacing w:val="-4"/>
                <w:sz w:val="27"/>
                <w:szCs w:val="27"/>
              </w:rPr>
              <w:t>Investment property sales on credit</w:t>
            </w:r>
          </w:p>
        </w:tc>
        <w:tc>
          <w:tcPr>
            <w:tcW w:w="1617" w:type="dxa"/>
            <w:tcBorders>
              <w:top w:val="nil"/>
              <w:left w:val="nil"/>
              <w:bottom w:val="nil"/>
              <w:right w:val="nil"/>
            </w:tcBorders>
            <w:shd w:val="clear" w:color="auto" w:fill="auto"/>
          </w:tcPr>
          <w:p w:rsidR="006A5B07" w:rsidRPr="00E060CB" w:rsidRDefault="00E060CB" w:rsidP="006A5B07">
            <w:pPr>
              <w:jc w:val="right"/>
              <w:rPr>
                <w:rFonts w:ascii="Angsana New" w:hAnsi="Angsana New"/>
                <w:sz w:val="27"/>
                <w:szCs w:val="27"/>
              </w:rPr>
            </w:pPr>
            <w:r w:rsidRPr="00E060CB">
              <w:rPr>
                <w:rFonts w:ascii="Angsana New" w:hAnsi="Angsana New" w:hint="cs"/>
                <w:sz w:val="27"/>
                <w:szCs w:val="27"/>
                <w:cs/>
              </w:rPr>
              <w:t>37</w:t>
            </w:r>
            <w:r w:rsidRPr="00E060CB">
              <w:rPr>
                <w:rFonts w:ascii="Angsana New" w:hAnsi="Angsana New"/>
                <w:sz w:val="27"/>
                <w:szCs w:val="27"/>
              </w:rPr>
              <w:t>,772,025.00</w:t>
            </w:r>
          </w:p>
        </w:tc>
        <w:tc>
          <w:tcPr>
            <w:tcW w:w="238" w:type="dxa"/>
            <w:tcBorders>
              <w:top w:val="nil"/>
              <w:left w:val="nil"/>
              <w:bottom w:val="nil"/>
              <w:right w:val="nil"/>
            </w:tcBorders>
            <w:shd w:val="clear" w:color="auto" w:fill="auto"/>
          </w:tcPr>
          <w:p w:rsidR="006A5B07" w:rsidRPr="00E060CB" w:rsidRDefault="006A5B07" w:rsidP="006A5B07">
            <w:pPr>
              <w:tabs>
                <w:tab w:val="decimal" w:pos="432"/>
              </w:tabs>
              <w:ind w:left="-108" w:right="-108"/>
              <w:jc w:val="center"/>
              <w:rPr>
                <w:rFonts w:ascii="Angsana New" w:hAnsi="Angsana New"/>
                <w:sz w:val="27"/>
                <w:szCs w:val="27"/>
                <w:cs/>
              </w:rPr>
            </w:pPr>
          </w:p>
        </w:tc>
        <w:tc>
          <w:tcPr>
            <w:tcW w:w="1476" w:type="dxa"/>
            <w:tcBorders>
              <w:top w:val="nil"/>
              <w:left w:val="nil"/>
              <w:bottom w:val="nil"/>
              <w:right w:val="nil"/>
            </w:tcBorders>
            <w:shd w:val="clear" w:color="auto" w:fill="auto"/>
          </w:tcPr>
          <w:p w:rsidR="006A5B07" w:rsidRPr="00E060CB" w:rsidRDefault="006A5B07" w:rsidP="006A5B07">
            <w:pPr>
              <w:jc w:val="center"/>
              <w:rPr>
                <w:rFonts w:ascii="Angsana New" w:hAnsi="Angsana New"/>
                <w:sz w:val="27"/>
                <w:szCs w:val="27"/>
                <w:cs/>
              </w:rPr>
            </w:pPr>
            <w:r w:rsidRPr="00E060CB">
              <w:rPr>
                <w:rFonts w:ascii="Angsana New" w:hAnsi="Angsana New"/>
                <w:sz w:val="27"/>
                <w:szCs w:val="27"/>
              </w:rPr>
              <w:t>-</w:t>
            </w:r>
          </w:p>
        </w:tc>
        <w:tc>
          <w:tcPr>
            <w:tcW w:w="238" w:type="dxa"/>
            <w:tcBorders>
              <w:top w:val="nil"/>
              <w:left w:val="nil"/>
              <w:bottom w:val="nil"/>
              <w:right w:val="nil"/>
            </w:tcBorders>
            <w:shd w:val="clear" w:color="auto" w:fill="auto"/>
          </w:tcPr>
          <w:p w:rsidR="006A5B07" w:rsidRPr="00E060CB" w:rsidRDefault="006A5B07" w:rsidP="006A5B07">
            <w:pPr>
              <w:tabs>
                <w:tab w:val="decimal" w:pos="585"/>
              </w:tabs>
              <w:ind w:left="-108" w:right="-108"/>
              <w:jc w:val="center"/>
              <w:rPr>
                <w:rFonts w:ascii="Angsana New" w:hAnsi="Angsana New"/>
                <w:sz w:val="27"/>
                <w:szCs w:val="27"/>
              </w:rPr>
            </w:pPr>
          </w:p>
        </w:tc>
        <w:tc>
          <w:tcPr>
            <w:tcW w:w="1616" w:type="dxa"/>
            <w:tcBorders>
              <w:top w:val="nil"/>
              <w:left w:val="nil"/>
              <w:bottom w:val="nil"/>
              <w:right w:val="nil"/>
            </w:tcBorders>
            <w:shd w:val="clear" w:color="auto" w:fill="auto"/>
          </w:tcPr>
          <w:p w:rsidR="006A5B07" w:rsidRPr="00E060CB" w:rsidRDefault="006A5B07" w:rsidP="006A5B07">
            <w:pPr>
              <w:jc w:val="right"/>
              <w:rPr>
                <w:rFonts w:ascii="Angsana New" w:hAnsi="Angsana New"/>
                <w:sz w:val="27"/>
                <w:szCs w:val="27"/>
              </w:rPr>
            </w:pPr>
            <w:r w:rsidRPr="00E060CB">
              <w:rPr>
                <w:rFonts w:ascii="Angsana New" w:hAnsi="Angsana New"/>
                <w:sz w:val="27"/>
                <w:szCs w:val="27"/>
              </w:rPr>
              <w:t>13</w:t>
            </w:r>
            <w:r w:rsidRPr="00E060CB">
              <w:rPr>
                <w:rFonts w:ascii="Angsana New" w:hAnsi="Angsana New" w:hint="cs"/>
                <w:sz w:val="27"/>
                <w:szCs w:val="27"/>
                <w:cs/>
              </w:rPr>
              <w:t>,183</w:t>
            </w:r>
            <w:r w:rsidRPr="00E060CB">
              <w:rPr>
                <w:rFonts w:ascii="Angsana New" w:hAnsi="Angsana New"/>
                <w:sz w:val="27"/>
                <w:szCs w:val="27"/>
              </w:rPr>
              <w:t>,320.87</w:t>
            </w:r>
          </w:p>
        </w:tc>
        <w:tc>
          <w:tcPr>
            <w:tcW w:w="236" w:type="dxa"/>
            <w:tcBorders>
              <w:top w:val="nil"/>
              <w:left w:val="nil"/>
              <w:bottom w:val="nil"/>
              <w:right w:val="nil"/>
            </w:tcBorders>
            <w:shd w:val="clear" w:color="auto" w:fill="auto"/>
          </w:tcPr>
          <w:p w:rsidR="006A5B07" w:rsidRPr="00E060CB" w:rsidRDefault="006A5B07" w:rsidP="006A5B07">
            <w:pPr>
              <w:tabs>
                <w:tab w:val="decimal" w:pos="585"/>
              </w:tabs>
              <w:ind w:left="-108" w:right="-108"/>
              <w:jc w:val="center"/>
              <w:rPr>
                <w:rFonts w:ascii="Angsana New" w:hAnsi="Angsana New"/>
                <w:sz w:val="27"/>
                <w:szCs w:val="27"/>
              </w:rPr>
            </w:pPr>
          </w:p>
        </w:tc>
        <w:tc>
          <w:tcPr>
            <w:tcW w:w="1469" w:type="dxa"/>
            <w:tcBorders>
              <w:top w:val="nil"/>
              <w:left w:val="nil"/>
              <w:bottom w:val="nil"/>
              <w:right w:val="nil"/>
            </w:tcBorders>
            <w:shd w:val="clear" w:color="auto" w:fill="auto"/>
          </w:tcPr>
          <w:p w:rsidR="006A5B07" w:rsidRPr="00E060CB" w:rsidRDefault="006A5B07" w:rsidP="006A5B07">
            <w:pPr>
              <w:ind w:left="-108" w:right="-106"/>
              <w:jc w:val="center"/>
              <w:rPr>
                <w:rFonts w:ascii="Angsana New" w:hAnsi="Angsana New"/>
                <w:sz w:val="27"/>
                <w:szCs w:val="27"/>
                <w:cs/>
              </w:rPr>
            </w:pPr>
            <w:r w:rsidRPr="00E060CB">
              <w:rPr>
                <w:rFonts w:ascii="Angsana New" w:hAnsi="Angsana New"/>
                <w:sz w:val="27"/>
                <w:szCs w:val="27"/>
              </w:rPr>
              <w:t>-</w:t>
            </w:r>
          </w:p>
        </w:tc>
      </w:tr>
      <w:tr w:rsidR="00E060CB" w:rsidRPr="00E060CB" w:rsidTr="005D029D">
        <w:trPr>
          <w:cantSplit/>
        </w:trPr>
        <w:tc>
          <w:tcPr>
            <w:tcW w:w="2740" w:type="dxa"/>
            <w:tcBorders>
              <w:top w:val="nil"/>
              <w:left w:val="nil"/>
              <w:bottom w:val="nil"/>
              <w:right w:val="nil"/>
            </w:tcBorders>
            <w:shd w:val="clear" w:color="auto" w:fill="auto"/>
          </w:tcPr>
          <w:p w:rsidR="00E060CB" w:rsidRPr="00E060CB" w:rsidRDefault="00E060CB" w:rsidP="00E060CB">
            <w:pPr>
              <w:tabs>
                <w:tab w:val="left" w:pos="360"/>
                <w:tab w:val="left" w:pos="1080"/>
              </w:tabs>
              <w:ind w:left="270" w:right="-115" w:hanging="270"/>
              <w:jc w:val="left"/>
              <w:rPr>
                <w:rFonts w:ascii="Angsana New" w:hAnsi="Angsana New"/>
                <w:spacing w:val="-4"/>
                <w:sz w:val="27"/>
                <w:szCs w:val="27"/>
                <w:cs/>
                <w:lang w:val="en-GB"/>
              </w:rPr>
            </w:pPr>
            <w:r w:rsidRPr="00E060CB">
              <w:rPr>
                <w:rFonts w:ascii="Angsana New" w:hAnsi="Angsana New"/>
                <w:spacing w:val="-4"/>
                <w:sz w:val="27"/>
                <w:szCs w:val="27"/>
                <w:lang w:val="en-GB"/>
              </w:rPr>
              <w:t>Transfer test run product to assets</w:t>
            </w:r>
          </w:p>
        </w:tc>
        <w:tc>
          <w:tcPr>
            <w:tcW w:w="1617" w:type="dxa"/>
            <w:tcBorders>
              <w:top w:val="nil"/>
              <w:left w:val="nil"/>
              <w:bottom w:val="nil"/>
              <w:right w:val="nil"/>
            </w:tcBorders>
            <w:shd w:val="clear" w:color="auto" w:fill="auto"/>
          </w:tcPr>
          <w:p w:rsidR="00E060CB" w:rsidRPr="00E060CB" w:rsidRDefault="00E060CB" w:rsidP="00E060CB">
            <w:pPr>
              <w:ind w:left="-108" w:right="-106"/>
              <w:jc w:val="center"/>
              <w:rPr>
                <w:rFonts w:ascii="Angsana New" w:hAnsi="Angsana New"/>
                <w:sz w:val="27"/>
                <w:szCs w:val="27"/>
              </w:rPr>
            </w:pPr>
            <w:r w:rsidRPr="00E060CB">
              <w:rPr>
                <w:rFonts w:ascii="Angsana New" w:hAnsi="Angsana New"/>
                <w:sz w:val="27"/>
                <w:szCs w:val="27"/>
                <w:cs/>
              </w:rPr>
              <w:t>-</w:t>
            </w:r>
          </w:p>
        </w:tc>
        <w:tc>
          <w:tcPr>
            <w:tcW w:w="238" w:type="dxa"/>
            <w:tcBorders>
              <w:top w:val="nil"/>
              <w:left w:val="nil"/>
              <w:bottom w:val="nil"/>
              <w:right w:val="nil"/>
            </w:tcBorders>
            <w:shd w:val="clear" w:color="auto" w:fill="auto"/>
          </w:tcPr>
          <w:p w:rsidR="00E060CB" w:rsidRPr="00E060CB" w:rsidRDefault="00E060CB" w:rsidP="00E060CB">
            <w:pPr>
              <w:tabs>
                <w:tab w:val="decimal" w:pos="432"/>
              </w:tabs>
              <w:ind w:left="-108" w:right="-108"/>
              <w:jc w:val="center"/>
              <w:rPr>
                <w:rFonts w:ascii="Angsana New" w:hAnsi="Angsana New"/>
                <w:sz w:val="27"/>
                <w:szCs w:val="27"/>
                <w:cs/>
              </w:rPr>
            </w:pPr>
          </w:p>
        </w:tc>
        <w:tc>
          <w:tcPr>
            <w:tcW w:w="1476" w:type="dxa"/>
            <w:tcBorders>
              <w:top w:val="nil"/>
              <w:left w:val="nil"/>
              <w:bottom w:val="nil"/>
              <w:right w:val="nil"/>
            </w:tcBorders>
            <w:shd w:val="clear" w:color="auto" w:fill="auto"/>
          </w:tcPr>
          <w:p w:rsidR="00E060CB" w:rsidRPr="00E060CB" w:rsidRDefault="00E060CB" w:rsidP="00E060CB">
            <w:pPr>
              <w:jc w:val="right"/>
              <w:rPr>
                <w:rFonts w:ascii="Angsana New" w:hAnsi="Angsana New"/>
                <w:sz w:val="27"/>
                <w:szCs w:val="27"/>
              </w:rPr>
            </w:pPr>
            <w:r w:rsidRPr="00E060CB">
              <w:rPr>
                <w:rFonts w:ascii="Angsana New" w:hAnsi="Angsana New"/>
                <w:sz w:val="27"/>
                <w:szCs w:val="27"/>
                <w:cs/>
              </w:rPr>
              <w:t>16</w:t>
            </w:r>
            <w:r w:rsidRPr="00E060CB">
              <w:rPr>
                <w:rFonts w:ascii="Angsana New" w:hAnsi="Angsana New"/>
                <w:sz w:val="27"/>
                <w:szCs w:val="27"/>
              </w:rPr>
              <w:t>5</w:t>
            </w:r>
            <w:r w:rsidRPr="00E060CB">
              <w:rPr>
                <w:rFonts w:ascii="Angsana New" w:hAnsi="Angsana New"/>
                <w:sz w:val="27"/>
                <w:szCs w:val="27"/>
                <w:cs/>
              </w:rPr>
              <w:t>,</w:t>
            </w:r>
            <w:r w:rsidRPr="00E060CB">
              <w:rPr>
                <w:rFonts w:ascii="Angsana New" w:hAnsi="Angsana New"/>
                <w:sz w:val="27"/>
                <w:szCs w:val="27"/>
              </w:rPr>
              <w:t>175,998.39</w:t>
            </w:r>
          </w:p>
        </w:tc>
        <w:tc>
          <w:tcPr>
            <w:tcW w:w="238" w:type="dxa"/>
            <w:tcBorders>
              <w:top w:val="nil"/>
              <w:left w:val="nil"/>
              <w:bottom w:val="nil"/>
              <w:right w:val="nil"/>
            </w:tcBorders>
            <w:shd w:val="clear" w:color="auto" w:fill="auto"/>
          </w:tcPr>
          <w:p w:rsidR="00E060CB" w:rsidRPr="00E060CB" w:rsidRDefault="00E060CB" w:rsidP="00E060CB">
            <w:pPr>
              <w:tabs>
                <w:tab w:val="decimal" w:pos="585"/>
              </w:tabs>
              <w:ind w:left="-108" w:right="-108"/>
              <w:jc w:val="center"/>
              <w:rPr>
                <w:rFonts w:ascii="Angsana New" w:hAnsi="Angsana New"/>
                <w:sz w:val="27"/>
                <w:szCs w:val="27"/>
              </w:rPr>
            </w:pPr>
          </w:p>
        </w:tc>
        <w:tc>
          <w:tcPr>
            <w:tcW w:w="1616" w:type="dxa"/>
            <w:tcBorders>
              <w:top w:val="nil"/>
              <w:left w:val="nil"/>
              <w:bottom w:val="nil"/>
              <w:right w:val="nil"/>
            </w:tcBorders>
            <w:shd w:val="clear" w:color="auto" w:fill="auto"/>
          </w:tcPr>
          <w:p w:rsidR="00E060CB" w:rsidRPr="00E060CB" w:rsidRDefault="00E060CB" w:rsidP="00E060CB">
            <w:pPr>
              <w:ind w:left="-108" w:right="-106"/>
              <w:jc w:val="center"/>
              <w:rPr>
                <w:rFonts w:ascii="Angsana New" w:hAnsi="Angsana New"/>
                <w:sz w:val="27"/>
                <w:szCs w:val="27"/>
              </w:rPr>
            </w:pPr>
            <w:r w:rsidRPr="00E060CB">
              <w:rPr>
                <w:rFonts w:ascii="Angsana New" w:hAnsi="Angsana New"/>
                <w:sz w:val="27"/>
                <w:szCs w:val="27"/>
                <w:cs/>
              </w:rPr>
              <w:t>-</w:t>
            </w:r>
          </w:p>
        </w:tc>
        <w:tc>
          <w:tcPr>
            <w:tcW w:w="236" w:type="dxa"/>
            <w:tcBorders>
              <w:top w:val="nil"/>
              <w:left w:val="nil"/>
              <w:bottom w:val="nil"/>
              <w:right w:val="nil"/>
            </w:tcBorders>
            <w:shd w:val="clear" w:color="auto" w:fill="auto"/>
          </w:tcPr>
          <w:p w:rsidR="00E060CB" w:rsidRPr="00E060CB" w:rsidRDefault="00E060CB" w:rsidP="00E060CB">
            <w:pPr>
              <w:tabs>
                <w:tab w:val="decimal" w:pos="585"/>
              </w:tabs>
              <w:ind w:left="-108" w:right="-108"/>
              <w:jc w:val="center"/>
              <w:rPr>
                <w:rFonts w:ascii="Angsana New" w:hAnsi="Angsana New"/>
                <w:sz w:val="27"/>
                <w:szCs w:val="27"/>
              </w:rPr>
            </w:pPr>
          </w:p>
        </w:tc>
        <w:tc>
          <w:tcPr>
            <w:tcW w:w="1469" w:type="dxa"/>
            <w:tcBorders>
              <w:top w:val="nil"/>
              <w:left w:val="nil"/>
              <w:bottom w:val="nil"/>
              <w:right w:val="nil"/>
            </w:tcBorders>
            <w:shd w:val="clear" w:color="auto" w:fill="auto"/>
          </w:tcPr>
          <w:p w:rsidR="00E060CB" w:rsidRPr="00E060CB" w:rsidRDefault="00E060CB" w:rsidP="00E060CB">
            <w:pPr>
              <w:ind w:left="-108" w:right="-106"/>
              <w:jc w:val="center"/>
              <w:rPr>
                <w:rFonts w:ascii="Angsana New" w:hAnsi="Angsana New"/>
                <w:sz w:val="27"/>
                <w:szCs w:val="27"/>
              </w:rPr>
            </w:pPr>
            <w:r w:rsidRPr="00E060CB">
              <w:rPr>
                <w:rFonts w:ascii="Angsana New" w:hAnsi="Angsana New"/>
                <w:sz w:val="27"/>
                <w:szCs w:val="27"/>
                <w:cs/>
              </w:rPr>
              <w:t>-</w:t>
            </w:r>
          </w:p>
        </w:tc>
      </w:tr>
      <w:tr w:rsidR="00E060CB" w:rsidRPr="00E060CB" w:rsidTr="005D029D">
        <w:trPr>
          <w:cantSplit/>
        </w:trPr>
        <w:tc>
          <w:tcPr>
            <w:tcW w:w="2740" w:type="dxa"/>
            <w:tcBorders>
              <w:top w:val="nil"/>
              <w:left w:val="nil"/>
              <w:bottom w:val="nil"/>
              <w:right w:val="nil"/>
            </w:tcBorders>
            <w:shd w:val="clear" w:color="auto" w:fill="auto"/>
          </w:tcPr>
          <w:p w:rsidR="00E060CB" w:rsidRPr="00E060CB" w:rsidRDefault="00E060CB" w:rsidP="00E060CB">
            <w:pPr>
              <w:tabs>
                <w:tab w:val="left" w:pos="360"/>
                <w:tab w:val="left" w:pos="1080"/>
              </w:tabs>
              <w:ind w:left="270" w:hanging="270"/>
              <w:jc w:val="left"/>
              <w:rPr>
                <w:rFonts w:ascii="Angsana New" w:hAnsi="Angsana New"/>
                <w:sz w:val="27"/>
                <w:szCs w:val="27"/>
              </w:rPr>
            </w:pPr>
            <w:r w:rsidRPr="00E060CB">
              <w:rPr>
                <w:rFonts w:ascii="Angsana New" w:hAnsi="Angsana New"/>
                <w:sz w:val="27"/>
                <w:szCs w:val="27"/>
              </w:rPr>
              <w:t>Transfer capitalized interest to be  propetry, plant and equipment</w:t>
            </w:r>
          </w:p>
        </w:tc>
        <w:tc>
          <w:tcPr>
            <w:tcW w:w="1617" w:type="dxa"/>
            <w:tcBorders>
              <w:top w:val="nil"/>
              <w:left w:val="nil"/>
              <w:bottom w:val="nil"/>
              <w:right w:val="nil"/>
            </w:tcBorders>
            <w:shd w:val="clear" w:color="auto" w:fill="auto"/>
          </w:tcPr>
          <w:p w:rsidR="00E060CB" w:rsidRPr="00E060CB" w:rsidRDefault="00E060CB" w:rsidP="00E060CB">
            <w:pPr>
              <w:ind w:left="-108" w:right="-106"/>
              <w:jc w:val="center"/>
              <w:rPr>
                <w:rFonts w:ascii="Angsana New" w:hAnsi="Angsana New"/>
                <w:sz w:val="27"/>
                <w:szCs w:val="27"/>
              </w:rPr>
            </w:pPr>
          </w:p>
          <w:p w:rsidR="00E060CB" w:rsidRPr="00E060CB" w:rsidRDefault="00E060CB" w:rsidP="00E060CB">
            <w:pPr>
              <w:ind w:left="-108" w:right="-106"/>
              <w:jc w:val="center"/>
              <w:rPr>
                <w:rFonts w:ascii="Angsana New" w:hAnsi="Angsana New"/>
                <w:sz w:val="27"/>
                <w:szCs w:val="27"/>
              </w:rPr>
            </w:pPr>
            <w:r w:rsidRPr="00E060CB">
              <w:rPr>
                <w:rFonts w:ascii="Angsana New" w:hAnsi="Angsana New"/>
                <w:sz w:val="27"/>
                <w:szCs w:val="27"/>
                <w:cs/>
              </w:rPr>
              <w:t>-</w:t>
            </w:r>
          </w:p>
        </w:tc>
        <w:tc>
          <w:tcPr>
            <w:tcW w:w="238" w:type="dxa"/>
            <w:tcBorders>
              <w:top w:val="nil"/>
              <w:left w:val="nil"/>
              <w:bottom w:val="nil"/>
              <w:right w:val="nil"/>
            </w:tcBorders>
            <w:shd w:val="clear" w:color="auto" w:fill="auto"/>
          </w:tcPr>
          <w:p w:rsidR="00E060CB" w:rsidRPr="00E060CB" w:rsidRDefault="00E060CB" w:rsidP="00E060CB">
            <w:pPr>
              <w:tabs>
                <w:tab w:val="decimal" w:pos="432"/>
              </w:tabs>
              <w:ind w:left="-108" w:right="-108"/>
              <w:jc w:val="center"/>
              <w:rPr>
                <w:rFonts w:ascii="Angsana New" w:hAnsi="Angsana New"/>
                <w:sz w:val="27"/>
                <w:szCs w:val="27"/>
                <w:cs/>
              </w:rPr>
            </w:pPr>
          </w:p>
        </w:tc>
        <w:tc>
          <w:tcPr>
            <w:tcW w:w="1476" w:type="dxa"/>
            <w:tcBorders>
              <w:top w:val="nil"/>
              <w:left w:val="nil"/>
              <w:bottom w:val="nil"/>
              <w:right w:val="nil"/>
            </w:tcBorders>
            <w:shd w:val="clear" w:color="auto" w:fill="auto"/>
          </w:tcPr>
          <w:p w:rsidR="00E060CB" w:rsidRPr="00E060CB" w:rsidRDefault="00E060CB" w:rsidP="00E060CB">
            <w:pPr>
              <w:ind w:left="-108"/>
              <w:jc w:val="right"/>
              <w:rPr>
                <w:rFonts w:ascii="Angsana New" w:hAnsi="Angsana New"/>
                <w:sz w:val="27"/>
                <w:szCs w:val="27"/>
                <w:highlight w:val="red"/>
              </w:rPr>
            </w:pPr>
          </w:p>
          <w:p w:rsidR="00E060CB" w:rsidRPr="00E060CB" w:rsidRDefault="00E060CB" w:rsidP="00E060CB">
            <w:pPr>
              <w:ind w:left="-108"/>
              <w:jc w:val="right"/>
              <w:rPr>
                <w:rFonts w:ascii="Angsana New" w:hAnsi="Angsana New"/>
                <w:sz w:val="27"/>
                <w:szCs w:val="27"/>
                <w:highlight w:val="red"/>
              </w:rPr>
            </w:pPr>
            <w:r w:rsidRPr="00E060CB">
              <w:rPr>
                <w:rFonts w:ascii="Angsana New" w:hAnsi="Angsana New"/>
                <w:sz w:val="27"/>
                <w:szCs w:val="27"/>
              </w:rPr>
              <w:t>2</w:t>
            </w:r>
            <w:r w:rsidRPr="00E060CB">
              <w:rPr>
                <w:rFonts w:ascii="Angsana New" w:hAnsi="Angsana New"/>
                <w:sz w:val="27"/>
                <w:szCs w:val="27"/>
                <w:cs/>
              </w:rPr>
              <w:t>,</w:t>
            </w:r>
            <w:r w:rsidRPr="00E060CB">
              <w:rPr>
                <w:rFonts w:ascii="Angsana New" w:hAnsi="Angsana New"/>
                <w:sz w:val="27"/>
                <w:szCs w:val="27"/>
              </w:rPr>
              <w:t>395,859.32</w:t>
            </w:r>
          </w:p>
        </w:tc>
        <w:tc>
          <w:tcPr>
            <w:tcW w:w="238" w:type="dxa"/>
            <w:tcBorders>
              <w:top w:val="nil"/>
              <w:left w:val="nil"/>
              <w:bottom w:val="nil"/>
              <w:right w:val="nil"/>
            </w:tcBorders>
            <w:shd w:val="clear" w:color="auto" w:fill="auto"/>
          </w:tcPr>
          <w:p w:rsidR="00E060CB" w:rsidRPr="00E060CB" w:rsidRDefault="00E060CB" w:rsidP="00E060CB">
            <w:pPr>
              <w:tabs>
                <w:tab w:val="decimal" w:pos="585"/>
              </w:tabs>
              <w:ind w:left="-108" w:right="-108"/>
              <w:jc w:val="center"/>
              <w:rPr>
                <w:rFonts w:ascii="Angsana New" w:hAnsi="Angsana New"/>
                <w:sz w:val="27"/>
                <w:szCs w:val="27"/>
              </w:rPr>
            </w:pPr>
          </w:p>
        </w:tc>
        <w:tc>
          <w:tcPr>
            <w:tcW w:w="1616" w:type="dxa"/>
            <w:tcBorders>
              <w:top w:val="nil"/>
              <w:left w:val="nil"/>
              <w:bottom w:val="nil"/>
              <w:right w:val="nil"/>
            </w:tcBorders>
            <w:shd w:val="clear" w:color="auto" w:fill="auto"/>
          </w:tcPr>
          <w:p w:rsidR="00E060CB" w:rsidRPr="00E060CB" w:rsidRDefault="00E060CB" w:rsidP="00E060CB">
            <w:pPr>
              <w:ind w:left="-108" w:right="-106"/>
              <w:jc w:val="center"/>
              <w:rPr>
                <w:rFonts w:ascii="Angsana New" w:hAnsi="Angsana New"/>
                <w:sz w:val="27"/>
                <w:szCs w:val="27"/>
              </w:rPr>
            </w:pPr>
          </w:p>
          <w:p w:rsidR="00E060CB" w:rsidRPr="00E060CB" w:rsidRDefault="00E060CB" w:rsidP="00E060CB">
            <w:pPr>
              <w:ind w:left="-108" w:right="-106"/>
              <w:jc w:val="center"/>
              <w:rPr>
                <w:rFonts w:ascii="Angsana New" w:hAnsi="Angsana New"/>
                <w:sz w:val="27"/>
                <w:szCs w:val="27"/>
              </w:rPr>
            </w:pPr>
            <w:r w:rsidRPr="00E060CB">
              <w:rPr>
                <w:rFonts w:ascii="Angsana New" w:hAnsi="Angsana New"/>
                <w:sz w:val="27"/>
                <w:szCs w:val="27"/>
                <w:cs/>
              </w:rPr>
              <w:t>-</w:t>
            </w:r>
          </w:p>
        </w:tc>
        <w:tc>
          <w:tcPr>
            <w:tcW w:w="236" w:type="dxa"/>
            <w:tcBorders>
              <w:top w:val="nil"/>
              <w:left w:val="nil"/>
              <w:bottom w:val="nil"/>
              <w:right w:val="nil"/>
            </w:tcBorders>
            <w:shd w:val="clear" w:color="auto" w:fill="auto"/>
          </w:tcPr>
          <w:p w:rsidR="00E060CB" w:rsidRPr="00E060CB" w:rsidRDefault="00E060CB" w:rsidP="00E060CB">
            <w:pPr>
              <w:tabs>
                <w:tab w:val="decimal" w:pos="585"/>
              </w:tabs>
              <w:ind w:left="-108" w:right="-108"/>
              <w:jc w:val="center"/>
              <w:rPr>
                <w:rFonts w:ascii="Angsana New" w:hAnsi="Angsana New"/>
                <w:sz w:val="27"/>
                <w:szCs w:val="27"/>
              </w:rPr>
            </w:pPr>
          </w:p>
        </w:tc>
        <w:tc>
          <w:tcPr>
            <w:tcW w:w="1469" w:type="dxa"/>
            <w:tcBorders>
              <w:top w:val="nil"/>
              <w:left w:val="nil"/>
              <w:bottom w:val="nil"/>
              <w:right w:val="nil"/>
            </w:tcBorders>
            <w:shd w:val="clear" w:color="auto" w:fill="auto"/>
          </w:tcPr>
          <w:p w:rsidR="00E060CB" w:rsidRPr="00E060CB" w:rsidRDefault="00E060CB" w:rsidP="00E060CB">
            <w:pPr>
              <w:ind w:left="-108"/>
              <w:jc w:val="right"/>
              <w:rPr>
                <w:rFonts w:ascii="Angsana New" w:hAnsi="Angsana New"/>
                <w:sz w:val="27"/>
                <w:szCs w:val="27"/>
              </w:rPr>
            </w:pPr>
          </w:p>
          <w:p w:rsidR="00E060CB" w:rsidRPr="00E060CB" w:rsidRDefault="00E060CB" w:rsidP="00E060CB">
            <w:pPr>
              <w:ind w:left="-108" w:right="-106"/>
              <w:jc w:val="center"/>
              <w:rPr>
                <w:rFonts w:ascii="Angsana New" w:hAnsi="Angsana New"/>
                <w:sz w:val="27"/>
                <w:szCs w:val="27"/>
              </w:rPr>
            </w:pPr>
            <w:r w:rsidRPr="00E060CB">
              <w:rPr>
                <w:rFonts w:ascii="Angsana New" w:hAnsi="Angsana New"/>
                <w:sz w:val="27"/>
                <w:szCs w:val="27"/>
                <w:cs/>
              </w:rPr>
              <w:t>-</w:t>
            </w:r>
          </w:p>
        </w:tc>
      </w:tr>
      <w:tr w:rsidR="00E060CB" w:rsidRPr="00E060CB" w:rsidTr="005D029D">
        <w:trPr>
          <w:cantSplit/>
        </w:trPr>
        <w:tc>
          <w:tcPr>
            <w:tcW w:w="2740" w:type="dxa"/>
            <w:tcBorders>
              <w:top w:val="nil"/>
              <w:left w:val="nil"/>
              <w:bottom w:val="nil"/>
              <w:right w:val="nil"/>
            </w:tcBorders>
          </w:tcPr>
          <w:p w:rsidR="00E060CB" w:rsidRPr="00E060CB" w:rsidRDefault="00E060CB" w:rsidP="00E060CB">
            <w:pPr>
              <w:tabs>
                <w:tab w:val="left" w:pos="360"/>
                <w:tab w:val="left" w:pos="1080"/>
              </w:tabs>
              <w:ind w:left="270" w:right="-28" w:hanging="270"/>
              <w:jc w:val="left"/>
              <w:rPr>
                <w:rFonts w:ascii="Angsana New" w:hAnsi="Angsana New"/>
                <w:spacing w:val="-4"/>
                <w:sz w:val="27"/>
                <w:szCs w:val="27"/>
              </w:rPr>
            </w:pPr>
            <w:r w:rsidRPr="00E060CB">
              <w:rPr>
                <w:rFonts w:ascii="Angsana New" w:hAnsi="Angsana New"/>
                <w:spacing w:val="-4"/>
                <w:sz w:val="27"/>
                <w:szCs w:val="27"/>
              </w:rPr>
              <w:t xml:space="preserve">Tranfer  advance payment for  shares </w:t>
            </w:r>
            <w:r w:rsidRPr="00E060CB">
              <w:rPr>
                <w:rFonts w:ascii="Angsana New" w:hAnsi="Angsana New"/>
                <w:spacing w:val="-8"/>
                <w:sz w:val="27"/>
                <w:szCs w:val="27"/>
              </w:rPr>
              <w:t>to be aninvestment in  an associated</w:t>
            </w:r>
          </w:p>
        </w:tc>
        <w:tc>
          <w:tcPr>
            <w:tcW w:w="1617" w:type="dxa"/>
            <w:tcBorders>
              <w:top w:val="nil"/>
              <w:left w:val="nil"/>
              <w:bottom w:val="nil"/>
              <w:right w:val="nil"/>
            </w:tcBorders>
          </w:tcPr>
          <w:p w:rsidR="00E060CB" w:rsidRPr="00E060CB" w:rsidRDefault="00E060CB" w:rsidP="00E060CB">
            <w:pPr>
              <w:ind w:left="-108" w:right="-106"/>
              <w:jc w:val="center"/>
              <w:rPr>
                <w:rFonts w:ascii="Angsana New" w:hAnsi="Angsana New"/>
                <w:sz w:val="27"/>
                <w:szCs w:val="27"/>
              </w:rPr>
            </w:pPr>
          </w:p>
          <w:p w:rsidR="00E060CB" w:rsidRPr="00E060CB" w:rsidRDefault="00E060CB" w:rsidP="00E060CB">
            <w:pPr>
              <w:ind w:left="-108" w:right="-106"/>
              <w:jc w:val="center"/>
              <w:rPr>
                <w:rFonts w:ascii="Angsana New" w:hAnsi="Angsana New"/>
                <w:sz w:val="27"/>
                <w:szCs w:val="27"/>
              </w:rPr>
            </w:pPr>
            <w:r w:rsidRPr="00E060CB">
              <w:rPr>
                <w:rFonts w:ascii="Angsana New" w:hAnsi="Angsana New"/>
                <w:sz w:val="27"/>
                <w:szCs w:val="27"/>
                <w:cs/>
              </w:rPr>
              <w:t>-</w:t>
            </w:r>
          </w:p>
        </w:tc>
        <w:tc>
          <w:tcPr>
            <w:tcW w:w="238" w:type="dxa"/>
            <w:tcBorders>
              <w:top w:val="nil"/>
              <w:left w:val="nil"/>
              <w:bottom w:val="nil"/>
              <w:right w:val="nil"/>
            </w:tcBorders>
          </w:tcPr>
          <w:p w:rsidR="00E060CB" w:rsidRPr="00E060CB" w:rsidRDefault="00E060CB" w:rsidP="00E060CB">
            <w:pPr>
              <w:jc w:val="center"/>
              <w:rPr>
                <w:rFonts w:ascii="Angsana New" w:hAnsi="Angsana New"/>
                <w:sz w:val="27"/>
                <w:szCs w:val="27"/>
                <w:u w:val="single"/>
              </w:rPr>
            </w:pPr>
          </w:p>
        </w:tc>
        <w:tc>
          <w:tcPr>
            <w:tcW w:w="1476" w:type="dxa"/>
            <w:tcBorders>
              <w:top w:val="nil"/>
              <w:left w:val="nil"/>
              <w:bottom w:val="nil"/>
              <w:right w:val="nil"/>
            </w:tcBorders>
          </w:tcPr>
          <w:p w:rsidR="00E060CB" w:rsidRPr="00E060CB" w:rsidRDefault="00E060CB" w:rsidP="00E060CB">
            <w:pPr>
              <w:ind w:left="-108"/>
              <w:jc w:val="right"/>
              <w:rPr>
                <w:rFonts w:ascii="Angsana New" w:hAnsi="Angsana New"/>
                <w:sz w:val="27"/>
                <w:szCs w:val="27"/>
              </w:rPr>
            </w:pPr>
          </w:p>
          <w:p w:rsidR="00E060CB" w:rsidRPr="00E060CB" w:rsidRDefault="00E060CB" w:rsidP="00E060CB">
            <w:pPr>
              <w:ind w:left="-108"/>
              <w:jc w:val="right"/>
              <w:rPr>
                <w:rFonts w:ascii="Angsana New" w:hAnsi="Angsana New"/>
                <w:sz w:val="27"/>
                <w:szCs w:val="27"/>
              </w:rPr>
            </w:pPr>
            <w:r w:rsidRPr="00E060CB">
              <w:rPr>
                <w:rFonts w:ascii="Angsana New" w:hAnsi="Angsana New"/>
                <w:sz w:val="27"/>
                <w:szCs w:val="27"/>
                <w:cs/>
              </w:rPr>
              <w:t>3</w:t>
            </w:r>
            <w:r w:rsidRPr="00E060CB">
              <w:rPr>
                <w:rFonts w:ascii="Angsana New" w:hAnsi="Angsana New"/>
                <w:sz w:val="27"/>
                <w:szCs w:val="27"/>
              </w:rPr>
              <w:t>,468,750.00</w:t>
            </w:r>
          </w:p>
        </w:tc>
        <w:tc>
          <w:tcPr>
            <w:tcW w:w="238" w:type="dxa"/>
            <w:tcBorders>
              <w:top w:val="nil"/>
              <w:left w:val="nil"/>
              <w:bottom w:val="nil"/>
              <w:right w:val="nil"/>
            </w:tcBorders>
          </w:tcPr>
          <w:p w:rsidR="00E060CB" w:rsidRPr="00E060CB" w:rsidRDefault="00E060CB" w:rsidP="00E060CB">
            <w:pPr>
              <w:ind w:left="-108" w:right="386"/>
              <w:jc w:val="right"/>
              <w:rPr>
                <w:rFonts w:ascii="Angsana New" w:hAnsi="Angsana New"/>
                <w:sz w:val="27"/>
                <w:szCs w:val="27"/>
              </w:rPr>
            </w:pPr>
          </w:p>
        </w:tc>
        <w:tc>
          <w:tcPr>
            <w:tcW w:w="1616" w:type="dxa"/>
            <w:tcBorders>
              <w:top w:val="nil"/>
              <w:left w:val="nil"/>
              <w:bottom w:val="nil"/>
              <w:right w:val="nil"/>
            </w:tcBorders>
          </w:tcPr>
          <w:p w:rsidR="00E060CB" w:rsidRPr="00E060CB" w:rsidRDefault="00E060CB" w:rsidP="00E060CB">
            <w:pPr>
              <w:ind w:left="-108" w:right="-106"/>
              <w:jc w:val="center"/>
              <w:rPr>
                <w:rFonts w:ascii="Angsana New" w:hAnsi="Angsana New"/>
                <w:sz w:val="27"/>
                <w:szCs w:val="27"/>
              </w:rPr>
            </w:pPr>
          </w:p>
          <w:p w:rsidR="00E060CB" w:rsidRPr="00E060CB" w:rsidRDefault="00E060CB" w:rsidP="00E060CB">
            <w:pPr>
              <w:ind w:left="-108" w:right="-106"/>
              <w:jc w:val="center"/>
              <w:rPr>
                <w:rFonts w:ascii="Angsana New" w:hAnsi="Angsana New"/>
                <w:sz w:val="27"/>
                <w:szCs w:val="27"/>
                <w:cs/>
              </w:rPr>
            </w:pPr>
            <w:r w:rsidRPr="00E060CB">
              <w:rPr>
                <w:rFonts w:ascii="Angsana New" w:hAnsi="Angsana New"/>
                <w:sz w:val="27"/>
                <w:szCs w:val="27"/>
              </w:rPr>
              <w:t>-</w:t>
            </w:r>
          </w:p>
        </w:tc>
        <w:tc>
          <w:tcPr>
            <w:tcW w:w="236" w:type="dxa"/>
            <w:tcBorders>
              <w:top w:val="nil"/>
              <w:left w:val="nil"/>
              <w:bottom w:val="nil"/>
              <w:right w:val="nil"/>
            </w:tcBorders>
          </w:tcPr>
          <w:p w:rsidR="00E060CB" w:rsidRPr="00E060CB" w:rsidRDefault="00E060CB" w:rsidP="00E060CB">
            <w:pPr>
              <w:ind w:left="-108" w:right="386"/>
              <w:jc w:val="right"/>
              <w:rPr>
                <w:rFonts w:ascii="Angsana New" w:hAnsi="Angsana New"/>
                <w:sz w:val="27"/>
                <w:szCs w:val="27"/>
                <w:cs/>
              </w:rPr>
            </w:pPr>
          </w:p>
        </w:tc>
        <w:tc>
          <w:tcPr>
            <w:tcW w:w="1469" w:type="dxa"/>
            <w:tcBorders>
              <w:top w:val="nil"/>
              <w:left w:val="nil"/>
              <w:bottom w:val="nil"/>
              <w:right w:val="nil"/>
            </w:tcBorders>
          </w:tcPr>
          <w:p w:rsidR="00E060CB" w:rsidRPr="00E060CB" w:rsidRDefault="00E060CB" w:rsidP="00E060CB">
            <w:pPr>
              <w:ind w:left="-108" w:right="47"/>
              <w:jc w:val="right"/>
              <w:rPr>
                <w:rFonts w:ascii="Angsana New" w:hAnsi="Angsana New"/>
                <w:sz w:val="27"/>
                <w:szCs w:val="27"/>
              </w:rPr>
            </w:pPr>
          </w:p>
          <w:p w:rsidR="00E060CB" w:rsidRPr="00E060CB" w:rsidRDefault="00E060CB" w:rsidP="00E060CB">
            <w:pPr>
              <w:ind w:left="-108"/>
              <w:jc w:val="right"/>
              <w:rPr>
                <w:rFonts w:ascii="Angsana New" w:hAnsi="Angsana New"/>
                <w:sz w:val="27"/>
                <w:szCs w:val="27"/>
                <w:cs/>
              </w:rPr>
            </w:pPr>
            <w:r w:rsidRPr="00E060CB">
              <w:rPr>
                <w:rFonts w:ascii="Angsana New" w:hAnsi="Angsana New"/>
                <w:sz w:val="27"/>
                <w:szCs w:val="27"/>
              </w:rPr>
              <w:t>3,468,750.00</w:t>
            </w:r>
          </w:p>
        </w:tc>
      </w:tr>
      <w:tr w:rsidR="00E060CB" w:rsidRPr="00E060CB" w:rsidTr="005D029D">
        <w:trPr>
          <w:cantSplit/>
        </w:trPr>
        <w:tc>
          <w:tcPr>
            <w:tcW w:w="2740" w:type="dxa"/>
            <w:tcBorders>
              <w:top w:val="nil"/>
              <w:left w:val="nil"/>
              <w:bottom w:val="nil"/>
              <w:right w:val="nil"/>
            </w:tcBorders>
            <w:shd w:val="clear" w:color="auto" w:fill="auto"/>
          </w:tcPr>
          <w:p w:rsidR="00E060CB" w:rsidRPr="00E060CB" w:rsidRDefault="00E060CB" w:rsidP="00E060CB">
            <w:pPr>
              <w:tabs>
                <w:tab w:val="left" w:pos="360"/>
                <w:tab w:val="left" w:pos="1080"/>
              </w:tabs>
              <w:ind w:left="270" w:hanging="270"/>
              <w:jc w:val="left"/>
              <w:rPr>
                <w:rFonts w:ascii="Angsana New" w:hAnsi="Angsana New"/>
                <w:sz w:val="27"/>
                <w:szCs w:val="27"/>
              </w:rPr>
            </w:pPr>
            <w:r w:rsidRPr="00E060CB">
              <w:rPr>
                <w:rFonts w:ascii="Angsana New" w:hAnsi="Angsana New"/>
                <w:sz w:val="27"/>
                <w:szCs w:val="27"/>
              </w:rPr>
              <w:t>Investment in associated  which not paid up</w:t>
            </w:r>
          </w:p>
        </w:tc>
        <w:tc>
          <w:tcPr>
            <w:tcW w:w="1617" w:type="dxa"/>
            <w:tcBorders>
              <w:top w:val="nil"/>
              <w:left w:val="nil"/>
              <w:bottom w:val="nil"/>
              <w:right w:val="nil"/>
            </w:tcBorders>
            <w:shd w:val="clear" w:color="auto" w:fill="auto"/>
          </w:tcPr>
          <w:p w:rsidR="00E060CB" w:rsidRPr="00E060CB" w:rsidRDefault="00E060CB" w:rsidP="00E060CB">
            <w:pPr>
              <w:ind w:left="-108" w:right="-106"/>
              <w:jc w:val="center"/>
              <w:rPr>
                <w:rFonts w:ascii="Angsana New" w:hAnsi="Angsana New"/>
                <w:sz w:val="27"/>
                <w:szCs w:val="27"/>
              </w:rPr>
            </w:pPr>
          </w:p>
          <w:p w:rsidR="00E060CB" w:rsidRPr="00E060CB" w:rsidRDefault="00E060CB" w:rsidP="00E060CB">
            <w:pPr>
              <w:ind w:left="-108" w:right="-106"/>
              <w:jc w:val="center"/>
              <w:rPr>
                <w:rFonts w:ascii="Angsana New" w:hAnsi="Angsana New"/>
                <w:sz w:val="27"/>
                <w:szCs w:val="27"/>
              </w:rPr>
            </w:pPr>
            <w:r w:rsidRPr="00E060CB">
              <w:rPr>
                <w:rFonts w:ascii="Angsana New" w:hAnsi="Angsana New"/>
                <w:sz w:val="27"/>
                <w:szCs w:val="27"/>
                <w:cs/>
              </w:rPr>
              <w:t>-</w:t>
            </w:r>
          </w:p>
        </w:tc>
        <w:tc>
          <w:tcPr>
            <w:tcW w:w="238" w:type="dxa"/>
            <w:tcBorders>
              <w:top w:val="nil"/>
              <w:left w:val="nil"/>
              <w:bottom w:val="nil"/>
              <w:right w:val="nil"/>
            </w:tcBorders>
            <w:shd w:val="clear" w:color="auto" w:fill="auto"/>
          </w:tcPr>
          <w:p w:rsidR="00E060CB" w:rsidRPr="00E060CB" w:rsidRDefault="00E060CB" w:rsidP="00E060CB">
            <w:pPr>
              <w:tabs>
                <w:tab w:val="decimal" w:pos="585"/>
              </w:tabs>
              <w:ind w:left="-108" w:right="-108"/>
              <w:jc w:val="center"/>
              <w:rPr>
                <w:rFonts w:ascii="Angsana New" w:hAnsi="Angsana New"/>
                <w:sz w:val="27"/>
                <w:szCs w:val="27"/>
              </w:rPr>
            </w:pPr>
          </w:p>
        </w:tc>
        <w:tc>
          <w:tcPr>
            <w:tcW w:w="1476" w:type="dxa"/>
            <w:tcBorders>
              <w:top w:val="nil"/>
              <w:left w:val="nil"/>
              <w:bottom w:val="nil"/>
              <w:right w:val="nil"/>
            </w:tcBorders>
            <w:shd w:val="clear" w:color="auto" w:fill="auto"/>
          </w:tcPr>
          <w:p w:rsidR="00E060CB" w:rsidRPr="00E060CB" w:rsidRDefault="00E060CB" w:rsidP="00E060CB">
            <w:pPr>
              <w:ind w:left="-108"/>
              <w:jc w:val="right"/>
              <w:rPr>
                <w:rFonts w:ascii="Angsana New" w:hAnsi="Angsana New"/>
                <w:sz w:val="27"/>
                <w:szCs w:val="27"/>
              </w:rPr>
            </w:pPr>
          </w:p>
          <w:p w:rsidR="00E060CB" w:rsidRPr="00E060CB" w:rsidRDefault="00E060CB" w:rsidP="00E060CB">
            <w:pPr>
              <w:ind w:left="-108"/>
              <w:jc w:val="right"/>
              <w:rPr>
                <w:rFonts w:ascii="Angsana New" w:hAnsi="Angsana New"/>
                <w:sz w:val="27"/>
                <w:szCs w:val="27"/>
                <w:highlight w:val="red"/>
              </w:rPr>
            </w:pPr>
            <w:r w:rsidRPr="00E060CB">
              <w:rPr>
                <w:rFonts w:ascii="Angsana New" w:hAnsi="Angsana New"/>
                <w:sz w:val="27"/>
                <w:szCs w:val="27"/>
                <w:cs/>
              </w:rPr>
              <w:t>8,680</w:t>
            </w:r>
            <w:r w:rsidRPr="00E060CB">
              <w:rPr>
                <w:rFonts w:ascii="Angsana New" w:hAnsi="Angsana New"/>
                <w:sz w:val="27"/>
                <w:szCs w:val="27"/>
              </w:rPr>
              <w:t>,150.00</w:t>
            </w:r>
          </w:p>
        </w:tc>
        <w:tc>
          <w:tcPr>
            <w:tcW w:w="238" w:type="dxa"/>
            <w:tcBorders>
              <w:top w:val="nil"/>
              <w:left w:val="nil"/>
              <w:bottom w:val="nil"/>
              <w:right w:val="nil"/>
            </w:tcBorders>
            <w:shd w:val="clear" w:color="auto" w:fill="auto"/>
          </w:tcPr>
          <w:p w:rsidR="00E060CB" w:rsidRPr="00E060CB" w:rsidRDefault="00E060CB" w:rsidP="00E060CB">
            <w:pPr>
              <w:tabs>
                <w:tab w:val="decimal" w:pos="585"/>
              </w:tabs>
              <w:ind w:left="-108" w:right="-108"/>
              <w:jc w:val="center"/>
              <w:rPr>
                <w:rFonts w:ascii="Angsana New" w:hAnsi="Angsana New"/>
                <w:sz w:val="27"/>
                <w:szCs w:val="27"/>
              </w:rPr>
            </w:pPr>
          </w:p>
        </w:tc>
        <w:tc>
          <w:tcPr>
            <w:tcW w:w="1616" w:type="dxa"/>
            <w:tcBorders>
              <w:top w:val="nil"/>
              <w:left w:val="nil"/>
              <w:bottom w:val="nil"/>
              <w:right w:val="nil"/>
            </w:tcBorders>
            <w:shd w:val="clear" w:color="auto" w:fill="auto"/>
          </w:tcPr>
          <w:p w:rsidR="00E060CB" w:rsidRPr="00E060CB" w:rsidRDefault="00E060CB" w:rsidP="00E060CB">
            <w:pPr>
              <w:ind w:left="-108" w:right="-106"/>
              <w:jc w:val="center"/>
              <w:rPr>
                <w:rFonts w:ascii="Angsana New" w:hAnsi="Angsana New"/>
                <w:sz w:val="27"/>
                <w:szCs w:val="27"/>
              </w:rPr>
            </w:pPr>
            <w:r w:rsidRPr="00E060CB">
              <w:rPr>
                <w:rFonts w:ascii="Angsana New" w:hAnsi="Angsana New"/>
                <w:sz w:val="27"/>
                <w:szCs w:val="27"/>
              </w:rPr>
              <w:t>-</w:t>
            </w:r>
          </w:p>
        </w:tc>
        <w:tc>
          <w:tcPr>
            <w:tcW w:w="236" w:type="dxa"/>
            <w:tcBorders>
              <w:top w:val="nil"/>
              <w:left w:val="nil"/>
              <w:bottom w:val="nil"/>
              <w:right w:val="nil"/>
            </w:tcBorders>
            <w:shd w:val="clear" w:color="auto" w:fill="auto"/>
          </w:tcPr>
          <w:p w:rsidR="00E060CB" w:rsidRPr="00E060CB" w:rsidRDefault="00E060CB" w:rsidP="00E060CB">
            <w:pPr>
              <w:ind w:left="-108" w:right="386"/>
              <w:jc w:val="right"/>
              <w:rPr>
                <w:rFonts w:ascii="Angsana New" w:hAnsi="Angsana New"/>
                <w:sz w:val="27"/>
                <w:szCs w:val="27"/>
              </w:rPr>
            </w:pPr>
          </w:p>
        </w:tc>
        <w:tc>
          <w:tcPr>
            <w:tcW w:w="1469" w:type="dxa"/>
            <w:tcBorders>
              <w:top w:val="nil"/>
              <w:left w:val="nil"/>
              <w:bottom w:val="nil"/>
              <w:right w:val="nil"/>
            </w:tcBorders>
            <w:shd w:val="clear" w:color="auto" w:fill="auto"/>
          </w:tcPr>
          <w:p w:rsidR="00E060CB" w:rsidRPr="00E060CB" w:rsidRDefault="00E060CB" w:rsidP="00E060CB">
            <w:pPr>
              <w:ind w:left="-108"/>
              <w:jc w:val="right"/>
              <w:rPr>
                <w:rFonts w:ascii="Angsana New" w:hAnsi="Angsana New"/>
                <w:sz w:val="27"/>
                <w:szCs w:val="27"/>
              </w:rPr>
            </w:pPr>
          </w:p>
          <w:p w:rsidR="00E060CB" w:rsidRPr="00E060CB" w:rsidRDefault="00E060CB" w:rsidP="00E060CB">
            <w:pPr>
              <w:ind w:left="-108"/>
              <w:jc w:val="right"/>
              <w:rPr>
                <w:rFonts w:ascii="Angsana New" w:hAnsi="Angsana New"/>
                <w:sz w:val="27"/>
                <w:szCs w:val="27"/>
              </w:rPr>
            </w:pPr>
            <w:r w:rsidRPr="00E060CB">
              <w:rPr>
                <w:rFonts w:ascii="Angsana New" w:hAnsi="Angsana New"/>
                <w:sz w:val="27"/>
                <w:szCs w:val="27"/>
                <w:cs/>
              </w:rPr>
              <w:t>8,680</w:t>
            </w:r>
            <w:r w:rsidRPr="00E060CB">
              <w:rPr>
                <w:rFonts w:ascii="Angsana New" w:hAnsi="Angsana New"/>
                <w:sz w:val="27"/>
                <w:szCs w:val="27"/>
              </w:rPr>
              <w:t>,150.00</w:t>
            </w:r>
          </w:p>
        </w:tc>
      </w:tr>
      <w:tr w:rsidR="00E060CB" w:rsidRPr="00E060CB" w:rsidTr="005D029D">
        <w:trPr>
          <w:cantSplit/>
        </w:trPr>
        <w:tc>
          <w:tcPr>
            <w:tcW w:w="2740" w:type="dxa"/>
            <w:tcBorders>
              <w:top w:val="nil"/>
              <w:left w:val="nil"/>
              <w:bottom w:val="nil"/>
              <w:right w:val="nil"/>
            </w:tcBorders>
            <w:shd w:val="clear" w:color="auto" w:fill="auto"/>
          </w:tcPr>
          <w:p w:rsidR="00E060CB" w:rsidRPr="00E060CB" w:rsidRDefault="00E060CB" w:rsidP="00E060CB">
            <w:pPr>
              <w:tabs>
                <w:tab w:val="left" w:pos="360"/>
                <w:tab w:val="left" w:pos="1080"/>
              </w:tabs>
              <w:ind w:left="270" w:right="-115" w:hanging="270"/>
              <w:jc w:val="left"/>
              <w:rPr>
                <w:rFonts w:ascii="Angsana New" w:hAnsi="Angsana New"/>
                <w:sz w:val="27"/>
                <w:szCs w:val="27"/>
                <w:cs/>
              </w:rPr>
            </w:pPr>
            <w:r w:rsidRPr="00E060CB">
              <w:rPr>
                <w:rFonts w:ascii="Angsana New" w:hAnsi="Angsana New"/>
                <w:sz w:val="27"/>
                <w:szCs w:val="27"/>
              </w:rPr>
              <w:t>Advances to subsidiary and trade accounts payable decreased by offsetting debt</w:t>
            </w:r>
          </w:p>
        </w:tc>
        <w:tc>
          <w:tcPr>
            <w:tcW w:w="1617" w:type="dxa"/>
            <w:tcBorders>
              <w:top w:val="nil"/>
              <w:left w:val="nil"/>
              <w:bottom w:val="nil"/>
              <w:right w:val="nil"/>
            </w:tcBorders>
            <w:shd w:val="clear" w:color="auto" w:fill="auto"/>
          </w:tcPr>
          <w:p w:rsidR="00E060CB" w:rsidRPr="00E060CB" w:rsidRDefault="00E060CB" w:rsidP="00E060CB">
            <w:pPr>
              <w:ind w:left="-108"/>
              <w:jc w:val="right"/>
              <w:rPr>
                <w:rFonts w:ascii="Angsana New" w:hAnsi="Angsana New"/>
                <w:sz w:val="27"/>
                <w:szCs w:val="27"/>
              </w:rPr>
            </w:pPr>
          </w:p>
          <w:p w:rsidR="00E060CB" w:rsidRPr="00E060CB" w:rsidRDefault="00E060CB" w:rsidP="00E060CB">
            <w:pPr>
              <w:ind w:left="-108" w:right="-106"/>
              <w:jc w:val="center"/>
              <w:rPr>
                <w:rFonts w:ascii="Angsana New" w:hAnsi="Angsana New"/>
                <w:sz w:val="27"/>
                <w:szCs w:val="27"/>
              </w:rPr>
            </w:pPr>
          </w:p>
          <w:p w:rsidR="00E060CB" w:rsidRPr="00E060CB" w:rsidRDefault="00E060CB" w:rsidP="00E060CB">
            <w:pPr>
              <w:ind w:left="-108" w:right="-106"/>
              <w:jc w:val="center"/>
              <w:rPr>
                <w:rFonts w:ascii="Angsana New" w:hAnsi="Angsana New"/>
                <w:sz w:val="27"/>
                <w:szCs w:val="27"/>
              </w:rPr>
            </w:pPr>
            <w:r w:rsidRPr="00E060CB">
              <w:rPr>
                <w:rFonts w:ascii="Angsana New" w:hAnsi="Angsana New"/>
                <w:sz w:val="27"/>
                <w:szCs w:val="27"/>
                <w:cs/>
              </w:rPr>
              <w:t>-</w:t>
            </w:r>
          </w:p>
        </w:tc>
        <w:tc>
          <w:tcPr>
            <w:tcW w:w="238" w:type="dxa"/>
            <w:tcBorders>
              <w:top w:val="nil"/>
              <w:left w:val="nil"/>
              <w:bottom w:val="nil"/>
              <w:right w:val="nil"/>
            </w:tcBorders>
            <w:shd w:val="clear" w:color="auto" w:fill="auto"/>
          </w:tcPr>
          <w:p w:rsidR="00E060CB" w:rsidRPr="00E060CB" w:rsidRDefault="00E060CB" w:rsidP="00E060CB">
            <w:pPr>
              <w:tabs>
                <w:tab w:val="decimal" w:pos="585"/>
              </w:tabs>
              <w:ind w:left="-108" w:right="-108"/>
              <w:jc w:val="center"/>
              <w:rPr>
                <w:rFonts w:ascii="Angsana New" w:hAnsi="Angsana New"/>
                <w:sz w:val="27"/>
                <w:szCs w:val="27"/>
              </w:rPr>
            </w:pPr>
          </w:p>
        </w:tc>
        <w:tc>
          <w:tcPr>
            <w:tcW w:w="1476" w:type="dxa"/>
            <w:tcBorders>
              <w:top w:val="nil"/>
              <w:left w:val="nil"/>
              <w:bottom w:val="nil"/>
              <w:right w:val="nil"/>
            </w:tcBorders>
            <w:shd w:val="clear" w:color="auto" w:fill="auto"/>
          </w:tcPr>
          <w:p w:rsidR="00E060CB" w:rsidRPr="00E060CB" w:rsidRDefault="00E060CB" w:rsidP="00E060CB">
            <w:pPr>
              <w:ind w:left="-108"/>
              <w:jc w:val="right"/>
              <w:rPr>
                <w:rFonts w:ascii="Angsana New" w:hAnsi="Angsana New"/>
                <w:sz w:val="27"/>
                <w:szCs w:val="27"/>
              </w:rPr>
            </w:pPr>
          </w:p>
          <w:p w:rsidR="00E060CB" w:rsidRPr="00E060CB" w:rsidRDefault="00E060CB" w:rsidP="00E060CB">
            <w:pPr>
              <w:ind w:left="-108" w:right="-106"/>
              <w:jc w:val="center"/>
              <w:rPr>
                <w:rFonts w:ascii="Angsana New" w:hAnsi="Angsana New"/>
                <w:sz w:val="27"/>
                <w:szCs w:val="27"/>
              </w:rPr>
            </w:pPr>
          </w:p>
          <w:p w:rsidR="00E060CB" w:rsidRPr="00E060CB" w:rsidRDefault="00E060CB" w:rsidP="00E060CB">
            <w:pPr>
              <w:ind w:left="-108" w:right="-106"/>
              <w:jc w:val="center"/>
              <w:rPr>
                <w:rFonts w:ascii="Angsana New" w:hAnsi="Angsana New"/>
                <w:sz w:val="27"/>
                <w:szCs w:val="27"/>
              </w:rPr>
            </w:pPr>
            <w:r w:rsidRPr="00E060CB">
              <w:rPr>
                <w:rFonts w:ascii="Angsana New" w:hAnsi="Angsana New"/>
                <w:sz w:val="27"/>
                <w:szCs w:val="27"/>
                <w:cs/>
              </w:rPr>
              <w:t>-</w:t>
            </w:r>
          </w:p>
        </w:tc>
        <w:tc>
          <w:tcPr>
            <w:tcW w:w="238" w:type="dxa"/>
            <w:tcBorders>
              <w:top w:val="nil"/>
              <w:left w:val="nil"/>
              <w:bottom w:val="nil"/>
              <w:right w:val="nil"/>
            </w:tcBorders>
            <w:shd w:val="clear" w:color="auto" w:fill="auto"/>
          </w:tcPr>
          <w:p w:rsidR="00E060CB" w:rsidRPr="00E060CB" w:rsidRDefault="00E060CB" w:rsidP="00E060CB">
            <w:pPr>
              <w:tabs>
                <w:tab w:val="decimal" w:pos="585"/>
              </w:tabs>
              <w:ind w:left="-108" w:right="-108"/>
              <w:jc w:val="center"/>
              <w:rPr>
                <w:rFonts w:ascii="Angsana New" w:hAnsi="Angsana New"/>
                <w:sz w:val="27"/>
                <w:szCs w:val="27"/>
              </w:rPr>
            </w:pPr>
          </w:p>
        </w:tc>
        <w:tc>
          <w:tcPr>
            <w:tcW w:w="1616" w:type="dxa"/>
            <w:tcBorders>
              <w:top w:val="nil"/>
              <w:left w:val="nil"/>
              <w:bottom w:val="nil"/>
              <w:right w:val="nil"/>
            </w:tcBorders>
            <w:shd w:val="clear" w:color="auto" w:fill="auto"/>
          </w:tcPr>
          <w:p w:rsidR="00E060CB" w:rsidRPr="00E060CB" w:rsidRDefault="00E060CB" w:rsidP="00E060CB">
            <w:pPr>
              <w:ind w:left="-108" w:right="-106"/>
              <w:jc w:val="center"/>
              <w:rPr>
                <w:rFonts w:ascii="Angsana New" w:hAnsi="Angsana New"/>
                <w:sz w:val="27"/>
                <w:szCs w:val="27"/>
              </w:rPr>
            </w:pPr>
          </w:p>
          <w:p w:rsidR="00E060CB" w:rsidRPr="00E060CB" w:rsidRDefault="00E060CB" w:rsidP="00E060CB">
            <w:pPr>
              <w:ind w:left="-108" w:right="-106"/>
              <w:jc w:val="center"/>
              <w:rPr>
                <w:rFonts w:ascii="Angsana New" w:hAnsi="Angsana New"/>
                <w:sz w:val="27"/>
                <w:szCs w:val="27"/>
              </w:rPr>
            </w:pPr>
          </w:p>
          <w:p w:rsidR="00E060CB" w:rsidRPr="00E060CB" w:rsidRDefault="00E060CB" w:rsidP="00E060CB">
            <w:pPr>
              <w:ind w:left="-108" w:right="-106"/>
              <w:jc w:val="center"/>
              <w:rPr>
                <w:rFonts w:ascii="Angsana New" w:hAnsi="Angsana New"/>
                <w:sz w:val="27"/>
                <w:szCs w:val="27"/>
              </w:rPr>
            </w:pPr>
            <w:r w:rsidRPr="00E060CB">
              <w:rPr>
                <w:rFonts w:ascii="Angsana New" w:hAnsi="Angsana New"/>
                <w:sz w:val="27"/>
                <w:szCs w:val="27"/>
                <w:cs/>
              </w:rPr>
              <w:t>-</w:t>
            </w:r>
          </w:p>
        </w:tc>
        <w:tc>
          <w:tcPr>
            <w:tcW w:w="236" w:type="dxa"/>
            <w:tcBorders>
              <w:top w:val="nil"/>
              <w:left w:val="nil"/>
              <w:bottom w:val="nil"/>
              <w:right w:val="nil"/>
            </w:tcBorders>
            <w:shd w:val="clear" w:color="auto" w:fill="auto"/>
          </w:tcPr>
          <w:p w:rsidR="00E060CB" w:rsidRPr="00E060CB" w:rsidRDefault="00E060CB" w:rsidP="00E060CB">
            <w:pPr>
              <w:ind w:left="-108" w:right="386"/>
              <w:jc w:val="right"/>
              <w:rPr>
                <w:rFonts w:ascii="Angsana New" w:hAnsi="Angsana New"/>
                <w:sz w:val="27"/>
                <w:szCs w:val="27"/>
              </w:rPr>
            </w:pPr>
          </w:p>
        </w:tc>
        <w:tc>
          <w:tcPr>
            <w:tcW w:w="1469" w:type="dxa"/>
            <w:tcBorders>
              <w:top w:val="nil"/>
              <w:left w:val="nil"/>
              <w:bottom w:val="nil"/>
              <w:right w:val="nil"/>
            </w:tcBorders>
            <w:shd w:val="clear" w:color="auto" w:fill="auto"/>
          </w:tcPr>
          <w:p w:rsidR="00E060CB" w:rsidRPr="00E060CB" w:rsidRDefault="00E060CB" w:rsidP="00E060CB">
            <w:pPr>
              <w:ind w:left="-108" w:right="47"/>
              <w:jc w:val="right"/>
              <w:rPr>
                <w:rFonts w:ascii="Angsana New" w:hAnsi="Angsana New"/>
                <w:sz w:val="27"/>
                <w:szCs w:val="27"/>
              </w:rPr>
            </w:pPr>
          </w:p>
          <w:p w:rsidR="00E060CB" w:rsidRPr="00E060CB" w:rsidRDefault="00E060CB" w:rsidP="00E060CB">
            <w:pPr>
              <w:ind w:left="-108" w:right="47"/>
              <w:jc w:val="right"/>
              <w:rPr>
                <w:rFonts w:ascii="Angsana New" w:hAnsi="Angsana New"/>
                <w:sz w:val="27"/>
                <w:szCs w:val="27"/>
              </w:rPr>
            </w:pPr>
          </w:p>
          <w:p w:rsidR="00E060CB" w:rsidRPr="00E060CB" w:rsidRDefault="00E060CB" w:rsidP="00E060CB">
            <w:pPr>
              <w:ind w:left="-108"/>
              <w:jc w:val="right"/>
              <w:rPr>
                <w:rFonts w:ascii="Angsana New" w:hAnsi="Angsana New"/>
                <w:sz w:val="27"/>
                <w:szCs w:val="27"/>
              </w:rPr>
            </w:pPr>
            <w:r w:rsidRPr="00E060CB">
              <w:rPr>
                <w:rFonts w:ascii="Angsana New" w:hAnsi="Angsana New"/>
                <w:sz w:val="27"/>
                <w:szCs w:val="27"/>
                <w:cs/>
              </w:rPr>
              <w:t>6,615</w:t>
            </w:r>
            <w:r w:rsidRPr="00E060CB">
              <w:rPr>
                <w:rFonts w:ascii="Angsana New" w:hAnsi="Angsana New"/>
                <w:sz w:val="27"/>
                <w:szCs w:val="27"/>
              </w:rPr>
              <w:t>,725.05</w:t>
            </w:r>
          </w:p>
        </w:tc>
      </w:tr>
      <w:tr w:rsidR="00E060CB" w:rsidRPr="00E060CB" w:rsidTr="00800B89">
        <w:trPr>
          <w:cantSplit/>
        </w:trPr>
        <w:tc>
          <w:tcPr>
            <w:tcW w:w="2740" w:type="dxa"/>
            <w:tcBorders>
              <w:top w:val="nil"/>
              <w:left w:val="nil"/>
              <w:bottom w:val="nil"/>
              <w:right w:val="nil"/>
            </w:tcBorders>
            <w:shd w:val="clear" w:color="auto" w:fill="auto"/>
          </w:tcPr>
          <w:p w:rsidR="00E060CB" w:rsidRPr="00E060CB" w:rsidRDefault="00E060CB" w:rsidP="00E060CB">
            <w:pPr>
              <w:tabs>
                <w:tab w:val="left" w:pos="360"/>
                <w:tab w:val="left" w:pos="1080"/>
              </w:tabs>
              <w:ind w:right="-115"/>
              <w:jc w:val="left"/>
              <w:rPr>
                <w:rFonts w:ascii="Angsana New" w:hAnsi="Angsana New"/>
                <w:sz w:val="27"/>
                <w:szCs w:val="27"/>
              </w:rPr>
            </w:pPr>
          </w:p>
        </w:tc>
        <w:tc>
          <w:tcPr>
            <w:tcW w:w="3331" w:type="dxa"/>
            <w:gridSpan w:val="3"/>
            <w:tcBorders>
              <w:top w:val="nil"/>
              <w:left w:val="nil"/>
              <w:bottom w:val="nil"/>
              <w:right w:val="nil"/>
            </w:tcBorders>
            <w:shd w:val="clear" w:color="auto" w:fill="auto"/>
          </w:tcPr>
          <w:p w:rsidR="00E060CB" w:rsidRPr="00E060CB" w:rsidRDefault="00E060CB" w:rsidP="00E060CB">
            <w:pPr>
              <w:ind w:left="-108" w:right="-108"/>
              <w:jc w:val="center"/>
              <w:rPr>
                <w:rFonts w:ascii="Angsana New" w:hAnsi="Angsana New"/>
                <w:sz w:val="27"/>
                <w:szCs w:val="27"/>
                <w:cs/>
              </w:rPr>
            </w:pPr>
            <w:r w:rsidRPr="00E060CB">
              <w:rPr>
                <w:rFonts w:ascii="Angsana New" w:hAnsi="Angsana New"/>
                <w:sz w:val="27"/>
                <w:szCs w:val="27"/>
              </w:rPr>
              <w:t>Consolidated Financial Statements</w:t>
            </w:r>
          </w:p>
        </w:tc>
        <w:tc>
          <w:tcPr>
            <w:tcW w:w="238" w:type="dxa"/>
            <w:tcBorders>
              <w:top w:val="nil"/>
              <w:left w:val="nil"/>
              <w:bottom w:val="nil"/>
              <w:right w:val="nil"/>
            </w:tcBorders>
            <w:shd w:val="clear" w:color="auto" w:fill="auto"/>
          </w:tcPr>
          <w:p w:rsidR="00E060CB" w:rsidRPr="00E060CB" w:rsidRDefault="00E060CB" w:rsidP="00E060CB">
            <w:pPr>
              <w:ind w:right="-108"/>
              <w:rPr>
                <w:rFonts w:ascii="Angsana New" w:hAnsi="Angsana New"/>
                <w:sz w:val="27"/>
                <w:szCs w:val="27"/>
                <w:cs/>
              </w:rPr>
            </w:pPr>
          </w:p>
        </w:tc>
        <w:tc>
          <w:tcPr>
            <w:tcW w:w="3321" w:type="dxa"/>
            <w:gridSpan w:val="3"/>
            <w:tcBorders>
              <w:top w:val="nil"/>
              <w:left w:val="nil"/>
              <w:bottom w:val="nil"/>
              <w:right w:val="nil"/>
            </w:tcBorders>
            <w:shd w:val="clear" w:color="auto" w:fill="auto"/>
          </w:tcPr>
          <w:p w:rsidR="00E060CB" w:rsidRPr="00E060CB" w:rsidRDefault="00E060CB" w:rsidP="00E060CB">
            <w:pPr>
              <w:ind w:left="-108" w:right="-108"/>
              <w:jc w:val="center"/>
              <w:rPr>
                <w:rFonts w:ascii="Angsana New" w:hAnsi="Angsana New"/>
                <w:sz w:val="27"/>
                <w:szCs w:val="27"/>
              </w:rPr>
            </w:pPr>
            <w:r w:rsidRPr="00E060CB">
              <w:rPr>
                <w:rFonts w:ascii="Angsana New" w:hAnsi="Angsana New"/>
                <w:sz w:val="27"/>
                <w:szCs w:val="27"/>
              </w:rPr>
              <w:t>Separate Financial Statements</w:t>
            </w:r>
          </w:p>
        </w:tc>
      </w:tr>
      <w:tr w:rsidR="00E060CB" w:rsidRPr="00E060CB" w:rsidTr="00800B89">
        <w:trPr>
          <w:cantSplit/>
        </w:trPr>
        <w:tc>
          <w:tcPr>
            <w:tcW w:w="2740" w:type="dxa"/>
            <w:tcBorders>
              <w:top w:val="nil"/>
              <w:left w:val="nil"/>
              <w:bottom w:val="nil"/>
              <w:right w:val="nil"/>
            </w:tcBorders>
            <w:shd w:val="clear" w:color="auto" w:fill="auto"/>
          </w:tcPr>
          <w:p w:rsidR="00E060CB" w:rsidRPr="00E060CB" w:rsidRDefault="00E060CB" w:rsidP="00E060CB">
            <w:pPr>
              <w:tabs>
                <w:tab w:val="left" w:pos="360"/>
                <w:tab w:val="left" w:pos="1080"/>
              </w:tabs>
              <w:ind w:left="270" w:right="-115" w:hanging="270"/>
              <w:jc w:val="left"/>
              <w:rPr>
                <w:rFonts w:ascii="Angsana New" w:hAnsi="Angsana New"/>
                <w:sz w:val="27"/>
                <w:szCs w:val="27"/>
                <w:lang w:val="en-GB"/>
              </w:rPr>
            </w:pPr>
          </w:p>
        </w:tc>
        <w:tc>
          <w:tcPr>
            <w:tcW w:w="3331" w:type="dxa"/>
            <w:gridSpan w:val="3"/>
            <w:tcBorders>
              <w:top w:val="nil"/>
              <w:left w:val="nil"/>
              <w:bottom w:val="nil"/>
              <w:right w:val="nil"/>
            </w:tcBorders>
            <w:shd w:val="clear" w:color="auto" w:fill="auto"/>
          </w:tcPr>
          <w:p w:rsidR="00E060CB" w:rsidRPr="00E060CB" w:rsidRDefault="00E060CB" w:rsidP="00E060CB">
            <w:pPr>
              <w:ind w:left="-108" w:right="-108"/>
              <w:jc w:val="center"/>
              <w:rPr>
                <w:rFonts w:ascii="Angsana New" w:hAnsi="Angsana New"/>
                <w:sz w:val="27"/>
                <w:szCs w:val="27"/>
              </w:rPr>
            </w:pPr>
            <w:r w:rsidRPr="00E060CB">
              <w:rPr>
                <w:rFonts w:ascii="Angsana New" w:hAnsi="Angsana New"/>
                <w:sz w:val="27"/>
                <w:szCs w:val="27"/>
              </w:rPr>
              <w:t>For the year end</w:t>
            </w:r>
          </w:p>
        </w:tc>
        <w:tc>
          <w:tcPr>
            <w:tcW w:w="238" w:type="dxa"/>
            <w:tcBorders>
              <w:top w:val="nil"/>
              <w:left w:val="nil"/>
              <w:bottom w:val="nil"/>
              <w:right w:val="nil"/>
            </w:tcBorders>
            <w:shd w:val="clear" w:color="auto" w:fill="auto"/>
          </w:tcPr>
          <w:p w:rsidR="00E060CB" w:rsidRPr="00E060CB" w:rsidRDefault="00E060CB" w:rsidP="00E060CB">
            <w:pPr>
              <w:ind w:left="-108" w:right="-108"/>
              <w:rPr>
                <w:rFonts w:ascii="Angsana New" w:hAnsi="Angsana New"/>
                <w:sz w:val="27"/>
                <w:szCs w:val="27"/>
              </w:rPr>
            </w:pPr>
          </w:p>
        </w:tc>
        <w:tc>
          <w:tcPr>
            <w:tcW w:w="3321" w:type="dxa"/>
            <w:gridSpan w:val="3"/>
            <w:tcBorders>
              <w:top w:val="nil"/>
              <w:left w:val="nil"/>
              <w:bottom w:val="nil"/>
              <w:right w:val="nil"/>
            </w:tcBorders>
            <w:shd w:val="clear" w:color="auto" w:fill="auto"/>
          </w:tcPr>
          <w:p w:rsidR="00E060CB" w:rsidRPr="00E060CB" w:rsidRDefault="00E060CB" w:rsidP="00E060CB">
            <w:pPr>
              <w:ind w:left="-108" w:right="-108"/>
              <w:jc w:val="center"/>
              <w:rPr>
                <w:rFonts w:ascii="Angsana New" w:hAnsi="Angsana New"/>
                <w:sz w:val="27"/>
                <w:szCs w:val="27"/>
              </w:rPr>
            </w:pPr>
            <w:r w:rsidRPr="00E060CB">
              <w:rPr>
                <w:rFonts w:ascii="Angsana New" w:hAnsi="Angsana New"/>
                <w:sz w:val="27"/>
                <w:szCs w:val="27"/>
              </w:rPr>
              <w:t>For the year end</w:t>
            </w:r>
          </w:p>
        </w:tc>
      </w:tr>
      <w:tr w:rsidR="00E060CB" w:rsidRPr="00E060CB" w:rsidTr="005D029D">
        <w:trPr>
          <w:cantSplit/>
        </w:trPr>
        <w:tc>
          <w:tcPr>
            <w:tcW w:w="2740" w:type="dxa"/>
            <w:tcBorders>
              <w:top w:val="nil"/>
              <w:left w:val="nil"/>
              <w:bottom w:val="nil"/>
              <w:right w:val="nil"/>
            </w:tcBorders>
            <w:shd w:val="clear" w:color="auto" w:fill="auto"/>
          </w:tcPr>
          <w:p w:rsidR="00E060CB" w:rsidRPr="00E060CB" w:rsidRDefault="00E060CB" w:rsidP="00E060CB">
            <w:pPr>
              <w:tabs>
                <w:tab w:val="left" w:pos="360"/>
                <w:tab w:val="left" w:pos="1080"/>
              </w:tabs>
              <w:ind w:left="270" w:right="-115" w:hanging="270"/>
              <w:jc w:val="left"/>
              <w:rPr>
                <w:rFonts w:ascii="Angsana New" w:hAnsi="Angsana New"/>
                <w:sz w:val="27"/>
                <w:szCs w:val="27"/>
                <w:lang w:val="en-GB"/>
              </w:rPr>
            </w:pPr>
          </w:p>
        </w:tc>
        <w:tc>
          <w:tcPr>
            <w:tcW w:w="1617" w:type="dxa"/>
            <w:tcBorders>
              <w:top w:val="nil"/>
              <w:left w:val="nil"/>
              <w:bottom w:val="nil"/>
              <w:right w:val="nil"/>
            </w:tcBorders>
            <w:shd w:val="clear" w:color="auto" w:fill="auto"/>
          </w:tcPr>
          <w:p w:rsidR="00E060CB" w:rsidRPr="00E060CB" w:rsidRDefault="00E060CB" w:rsidP="00E060CB">
            <w:pPr>
              <w:jc w:val="center"/>
              <w:rPr>
                <w:rFonts w:ascii="Angsana New" w:hAnsi="Angsana New"/>
                <w:sz w:val="27"/>
                <w:szCs w:val="27"/>
              </w:rPr>
            </w:pPr>
            <w:r w:rsidRPr="00E060CB">
              <w:rPr>
                <w:rFonts w:ascii="Angsana New" w:hAnsi="Angsana New"/>
                <w:sz w:val="27"/>
                <w:szCs w:val="27"/>
              </w:rPr>
              <w:t xml:space="preserve">31 </w:t>
            </w:r>
            <w:r w:rsidRPr="00E060CB">
              <w:rPr>
                <w:rFonts w:ascii="Angsana New" w:eastAsia="Angsana New" w:hAnsi="Angsana New"/>
                <w:sz w:val="27"/>
                <w:szCs w:val="27"/>
              </w:rPr>
              <w:t>December</w:t>
            </w:r>
            <w:r w:rsidRPr="00E060CB">
              <w:rPr>
                <w:rFonts w:ascii="Angsana New" w:eastAsia="Angsana New" w:hAnsi="Angsana New"/>
                <w:sz w:val="27"/>
                <w:szCs w:val="27"/>
                <w:cs/>
                <w:lang w:eastAsia="th-TH"/>
              </w:rPr>
              <w:t xml:space="preserve"> 20</w:t>
            </w:r>
            <w:r w:rsidRPr="00E060CB">
              <w:rPr>
                <w:rFonts w:ascii="Angsana New" w:eastAsia="Angsana New" w:hAnsi="Angsana New"/>
                <w:sz w:val="27"/>
                <w:szCs w:val="27"/>
              </w:rPr>
              <w:t>16</w:t>
            </w:r>
          </w:p>
        </w:tc>
        <w:tc>
          <w:tcPr>
            <w:tcW w:w="238" w:type="dxa"/>
            <w:tcBorders>
              <w:top w:val="nil"/>
              <w:left w:val="nil"/>
              <w:bottom w:val="nil"/>
              <w:right w:val="nil"/>
            </w:tcBorders>
            <w:shd w:val="clear" w:color="auto" w:fill="auto"/>
          </w:tcPr>
          <w:p w:rsidR="00E060CB" w:rsidRPr="00E060CB" w:rsidRDefault="00E060CB" w:rsidP="00E060CB">
            <w:pPr>
              <w:jc w:val="center"/>
              <w:rPr>
                <w:rFonts w:ascii="Angsana New" w:hAnsi="Angsana New"/>
                <w:sz w:val="27"/>
                <w:szCs w:val="27"/>
                <w:cs/>
              </w:rPr>
            </w:pPr>
          </w:p>
        </w:tc>
        <w:tc>
          <w:tcPr>
            <w:tcW w:w="1476" w:type="dxa"/>
            <w:tcBorders>
              <w:top w:val="nil"/>
              <w:left w:val="nil"/>
              <w:bottom w:val="nil"/>
              <w:right w:val="nil"/>
            </w:tcBorders>
            <w:shd w:val="clear" w:color="auto" w:fill="auto"/>
          </w:tcPr>
          <w:p w:rsidR="00E060CB" w:rsidRPr="00E060CB" w:rsidRDefault="00E060CB" w:rsidP="00E060CB">
            <w:pPr>
              <w:ind w:left="-106" w:right="-46"/>
              <w:jc w:val="center"/>
              <w:rPr>
                <w:rFonts w:ascii="Angsana New" w:hAnsi="Angsana New"/>
                <w:sz w:val="27"/>
                <w:szCs w:val="27"/>
              </w:rPr>
            </w:pPr>
            <w:r w:rsidRPr="00E060CB">
              <w:rPr>
                <w:rFonts w:ascii="Angsana New" w:hAnsi="Angsana New"/>
                <w:sz w:val="27"/>
                <w:szCs w:val="27"/>
              </w:rPr>
              <w:t xml:space="preserve">31 </w:t>
            </w:r>
            <w:r w:rsidRPr="00E060CB">
              <w:rPr>
                <w:rFonts w:ascii="Angsana New" w:eastAsia="Angsana New" w:hAnsi="Angsana New"/>
                <w:sz w:val="27"/>
                <w:szCs w:val="27"/>
              </w:rPr>
              <w:t>December</w:t>
            </w:r>
            <w:r w:rsidRPr="00E060CB">
              <w:rPr>
                <w:rFonts w:ascii="Angsana New" w:eastAsia="Angsana New" w:hAnsi="Angsana New"/>
                <w:sz w:val="27"/>
                <w:szCs w:val="27"/>
                <w:cs/>
                <w:lang w:eastAsia="th-TH"/>
              </w:rPr>
              <w:t xml:space="preserve"> 20</w:t>
            </w:r>
            <w:r w:rsidRPr="00E060CB">
              <w:rPr>
                <w:rFonts w:ascii="Angsana New" w:eastAsia="Angsana New" w:hAnsi="Angsana New"/>
                <w:sz w:val="27"/>
                <w:szCs w:val="27"/>
              </w:rPr>
              <w:t>15</w:t>
            </w:r>
          </w:p>
        </w:tc>
        <w:tc>
          <w:tcPr>
            <w:tcW w:w="238" w:type="dxa"/>
            <w:tcBorders>
              <w:top w:val="nil"/>
              <w:left w:val="nil"/>
              <w:bottom w:val="nil"/>
              <w:right w:val="nil"/>
            </w:tcBorders>
            <w:shd w:val="clear" w:color="auto" w:fill="auto"/>
          </w:tcPr>
          <w:p w:rsidR="00E060CB" w:rsidRPr="00E060CB" w:rsidRDefault="00E060CB" w:rsidP="00E060CB">
            <w:pPr>
              <w:jc w:val="center"/>
              <w:rPr>
                <w:rFonts w:ascii="Angsana New" w:hAnsi="Angsana New"/>
                <w:sz w:val="27"/>
                <w:szCs w:val="27"/>
              </w:rPr>
            </w:pPr>
          </w:p>
        </w:tc>
        <w:tc>
          <w:tcPr>
            <w:tcW w:w="1616" w:type="dxa"/>
            <w:tcBorders>
              <w:top w:val="nil"/>
              <w:left w:val="nil"/>
              <w:bottom w:val="nil"/>
              <w:right w:val="nil"/>
            </w:tcBorders>
            <w:shd w:val="clear" w:color="auto" w:fill="auto"/>
          </w:tcPr>
          <w:p w:rsidR="00E060CB" w:rsidRPr="00E060CB" w:rsidRDefault="00E060CB" w:rsidP="00E060CB">
            <w:pPr>
              <w:jc w:val="center"/>
              <w:rPr>
                <w:rFonts w:ascii="Angsana New" w:hAnsi="Angsana New"/>
                <w:sz w:val="27"/>
                <w:szCs w:val="27"/>
              </w:rPr>
            </w:pPr>
            <w:r w:rsidRPr="00E060CB">
              <w:rPr>
                <w:rFonts w:ascii="Angsana New" w:hAnsi="Angsana New"/>
                <w:sz w:val="27"/>
                <w:szCs w:val="27"/>
              </w:rPr>
              <w:t xml:space="preserve">31 </w:t>
            </w:r>
            <w:r w:rsidRPr="00E060CB">
              <w:rPr>
                <w:rFonts w:ascii="Angsana New" w:eastAsia="Angsana New" w:hAnsi="Angsana New"/>
                <w:sz w:val="27"/>
                <w:szCs w:val="27"/>
              </w:rPr>
              <w:t>December</w:t>
            </w:r>
            <w:r w:rsidRPr="00E060CB">
              <w:rPr>
                <w:rFonts w:ascii="Angsana New" w:eastAsia="Angsana New" w:hAnsi="Angsana New"/>
                <w:sz w:val="27"/>
                <w:szCs w:val="27"/>
                <w:cs/>
                <w:lang w:eastAsia="th-TH"/>
              </w:rPr>
              <w:t xml:space="preserve"> 20</w:t>
            </w:r>
            <w:r w:rsidRPr="00E060CB">
              <w:rPr>
                <w:rFonts w:ascii="Angsana New" w:eastAsia="Angsana New" w:hAnsi="Angsana New"/>
                <w:sz w:val="27"/>
                <w:szCs w:val="27"/>
              </w:rPr>
              <w:t>16</w:t>
            </w:r>
          </w:p>
        </w:tc>
        <w:tc>
          <w:tcPr>
            <w:tcW w:w="236" w:type="dxa"/>
            <w:tcBorders>
              <w:top w:val="nil"/>
              <w:left w:val="nil"/>
              <w:bottom w:val="nil"/>
              <w:right w:val="nil"/>
            </w:tcBorders>
            <w:shd w:val="clear" w:color="auto" w:fill="auto"/>
          </w:tcPr>
          <w:p w:rsidR="00E060CB" w:rsidRPr="00E060CB" w:rsidRDefault="00E060CB" w:rsidP="00E060CB">
            <w:pPr>
              <w:jc w:val="center"/>
              <w:rPr>
                <w:rFonts w:ascii="Angsana New" w:hAnsi="Angsana New"/>
                <w:sz w:val="27"/>
                <w:szCs w:val="27"/>
              </w:rPr>
            </w:pPr>
          </w:p>
        </w:tc>
        <w:tc>
          <w:tcPr>
            <w:tcW w:w="1469" w:type="dxa"/>
            <w:tcBorders>
              <w:top w:val="nil"/>
              <w:left w:val="nil"/>
              <w:bottom w:val="nil"/>
              <w:right w:val="nil"/>
            </w:tcBorders>
            <w:shd w:val="clear" w:color="auto" w:fill="auto"/>
          </w:tcPr>
          <w:p w:rsidR="00E060CB" w:rsidRPr="00E060CB" w:rsidRDefault="00E060CB" w:rsidP="00E060CB">
            <w:pPr>
              <w:ind w:left="-66" w:right="-108"/>
              <w:jc w:val="center"/>
              <w:rPr>
                <w:rFonts w:ascii="Angsana New" w:hAnsi="Angsana New"/>
                <w:sz w:val="27"/>
                <w:szCs w:val="27"/>
              </w:rPr>
            </w:pPr>
            <w:r w:rsidRPr="00E060CB">
              <w:rPr>
                <w:rFonts w:ascii="Angsana New" w:hAnsi="Angsana New"/>
                <w:sz w:val="27"/>
                <w:szCs w:val="27"/>
              </w:rPr>
              <w:t xml:space="preserve">31 </w:t>
            </w:r>
            <w:r w:rsidRPr="00E060CB">
              <w:rPr>
                <w:rFonts w:ascii="Angsana New" w:eastAsia="Angsana New" w:hAnsi="Angsana New"/>
                <w:sz w:val="27"/>
                <w:szCs w:val="27"/>
              </w:rPr>
              <w:t>December</w:t>
            </w:r>
            <w:r w:rsidRPr="00E060CB">
              <w:rPr>
                <w:rFonts w:ascii="Angsana New" w:eastAsia="Angsana New" w:hAnsi="Angsana New"/>
                <w:sz w:val="27"/>
                <w:szCs w:val="27"/>
                <w:cs/>
                <w:lang w:eastAsia="th-TH"/>
              </w:rPr>
              <w:t xml:space="preserve"> 20</w:t>
            </w:r>
            <w:r w:rsidRPr="00E060CB">
              <w:rPr>
                <w:rFonts w:ascii="Angsana New" w:eastAsia="Angsana New" w:hAnsi="Angsana New"/>
                <w:sz w:val="27"/>
                <w:szCs w:val="27"/>
              </w:rPr>
              <w:t>15</w:t>
            </w:r>
          </w:p>
        </w:tc>
      </w:tr>
      <w:tr w:rsidR="00E060CB" w:rsidRPr="00E060CB" w:rsidTr="005D029D">
        <w:trPr>
          <w:cantSplit/>
        </w:trPr>
        <w:tc>
          <w:tcPr>
            <w:tcW w:w="2740" w:type="dxa"/>
            <w:tcBorders>
              <w:top w:val="nil"/>
              <w:left w:val="nil"/>
              <w:bottom w:val="nil"/>
              <w:right w:val="nil"/>
            </w:tcBorders>
            <w:shd w:val="clear" w:color="auto" w:fill="auto"/>
          </w:tcPr>
          <w:p w:rsidR="00E060CB" w:rsidRPr="00E060CB" w:rsidRDefault="00E060CB" w:rsidP="00E060CB">
            <w:pPr>
              <w:tabs>
                <w:tab w:val="left" w:pos="360"/>
                <w:tab w:val="left" w:pos="1080"/>
              </w:tabs>
              <w:ind w:left="270" w:right="-115" w:hanging="270"/>
              <w:jc w:val="left"/>
              <w:rPr>
                <w:rFonts w:ascii="Angsana New" w:hAnsi="Angsana New"/>
                <w:sz w:val="27"/>
                <w:szCs w:val="27"/>
                <w:lang w:val="en-GB"/>
              </w:rPr>
            </w:pPr>
          </w:p>
        </w:tc>
        <w:tc>
          <w:tcPr>
            <w:tcW w:w="1617" w:type="dxa"/>
            <w:tcBorders>
              <w:top w:val="nil"/>
              <w:left w:val="nil"/>
              <w:bottom w:val="nil"/>
              <w:right w:val="nil"/>
            </w:tcBorders>
            <w:shd w:val="clear" w:color="auto" w:fill="auto"/>
          </w:tcPr>
          <w:p w:rsidR="00E060CB" w:rsidRPr="00E060CB" w:rsidRDefault="00E060CB" w:rsidP="00E060CB">
            <w:pPr>
              <w:jc w:val="center"/>
              <w:rPr>
                <w:rFonts w:ascii="Angsana New" w:hAnsi="Angsana New"/>
                <w:sz w:val="27"/>
                <w:szCs w:val="27"/>
              </w:rPr>
            </w:pPr>
            <w:r w:rsidRPr="00E060CB">
              <w:rPr>
                <w:rFonts w:ascii="Angsana New" w:hAnsi="Angsana New"/>
                <w:sz w:val="27"/>
                <w:szCs w:val="27"/>
              </w:rPr>
              <w:t>Baht</w:t>
            </w:r>
          </w:p>
        </w:tc>
        <w:tc>
          <w:tcPr>
            <w:tcW w:w="238" w:type="dxa"/>
            <w:tcBorders>
              <w:top w:val="nil"/>
              <w:left w:val="nil"/>
              <w:bottom w:val="nil"/>
              <w:right w:val="nil"/>
            </w:tcBorders>
            <w:shd w:val="clear" w:color="auto" w:fill="auto"/>
          </w:tcPr>
          <w:p w:rsidR="00E060CB" w:rsidRPr="00E060CB" w:rsidRDefault="00E060CB" w:rsidP="00E060CB">
            <w:pPr>
              <w:jc w:val="center"/>
              <w:rPr>
                <w:rFonts w:ascii="Angsana New" w:hAnsi="Angsana New"/>
                <w:sz w:val="27"/>
                <w:szCs w:val="27"/>
                <w:u w:val="single"/>
              </w:rPr>
            </w:pPr>
          </w:p>
        </w:tc>
        <w:tc>
          <w:tcPr>
            <w:tcW w:w="1476" w:type="dxa"/>
            <w:tcBorders>
              <w:top w:val="nil"/>
              <w:left w:val="nil"/>
              <w:bottom w:val="nil"/>
              <w:right w:val="nil"/>
            </w:tcBorders>
            <w:shd w:val="clear" w:color="auto" w:fill="auto"/>
          </w:tcPr>
          <w:p w:rsidR="00E060CB" w:rsidRPr="00E060CB" w:rsidRDefault="00E060CB" w:rsidP="00E060CB">
            <w:pPr>
              <w:jc w:val="center"/>
              <w:rPr>
                <w:rFonts w:ascii="Angsana New" w:hAnsi="Angsana New"/>
                <w:sz w:val="27"/>
                <w:szCs w:val="27"/>
              </w:rPr>
            </w:pPr>
            <w:r w:rsidRPr="00E060CB">
              <w:rPr>
                <w:rFonts w:ascii="Angsana New" w:hAnsi="Angsana New"/>
                <w:sz w:val="27"/>
                <w:szCs w:val="27"/>
              </w:rPr>
              <w:t>Baht</w:t>
            </w:r>
          </w:p>
        </w:tc>
        <w:tc>
          <w:tcPr>
            <w:tcW w:w="238" w:type="dxa"/>
            <w:tcBorders>
              <w:top w:val="nil"/>
              <w:left w:val="nil"/>
              <w:bottom w:val="nil"/>
              <w:right w:val="nil"/>
            </w:tcBorders>
            <w:shd w:val="clear" w:color="auto" w:fill="auto"/>
          </w:tcPr>
          <w:p w:rsidR="00E060CB" w:rsidRPr="00E060CB" w:rsidRDefault="00E060CB" w:rsidP="00E060CB">
            <w:pPr>
              <w:jc w:val="center"/>
              <w:rPr>
                <w:rFonts w:ascii="Angsana New" w:hAnsi="Angsana New"/>
                <w:sz w:val="27"/>
                <w:szCs w:val="27"/>
                <w:u w:val="single"/>
              </w:rPr>
            </w:pPr>
          </w:p>
        </w:tc>
        <w:tc>
          <w:tcPr>
            <w:tcW w:w="1616" w:type="dxa"/>
            <w:tcBorders>
              <w:top w:val="nil"/>
              <w:left w:val="nil"/>
              <w:bottom w:val="nil"/>
              <w:right w:val="nil"/>
            </w:tcBorders>
            <w:shd w:val="clear" w:color="auto" w:fill="auto"/>
          </w:tcPr>
          <w:p w:rsidR="00E060CB" w:rsidRPr="00E060CB" w:rsidRDefault="00E060CB" w:rsidP="00E060CB">
            <w:pPr>
              <w:jc w:val="center"/>
              <w:rPr>
                <w:rFonts w:ascii="Angsana New" w:hAnsi="Angsana New"/>
                <w:sz w:val="27"/>
                <w:szCs w:val="27"/>
              </w:rPr>
            </w:pPr>
            <w:r w:rsidRPr="00E060CB">
              <w:rPr>
                <w:rFonts w:ascii="Angsana New" w:hAnsi="Angsana New"/>
                <w:sz w:val="27"/>
                <w:szCs w:val="27"/>
              </w:rPr>
              <w:t>Baht</w:t>
            </w:r>
          </w:p>
        </w:tc>
        <w:tc>
          <w:tcPr>
            <w:tcW w:w="236" w:type="dxa"/>
            <w:tcBorders>
              <w:top w:val="nil"/>
              <w:left w:val="nil"/>
              <w:bottom w:val="nil"/>
              <w:right w:val="nil"/>
            </w:tcBorders>
            <w:shd w:val="clear" w:color="auto" w:fill="auto"/>
          </w:tcPr>
          <w:p w:rsidR="00E060CB" w:rsidRPr="00E060CB" w:rsidRDefault="00E060CB" w:rsidP="00E060CB">
            <w:pPr>
              <w:jc w:val="center"/>
              <w:rPr>
                <w:rFonts w:ascii="Angsana New" w:hAnsi="Angsana New"/>
                <w:sz w:val="27"/>
                <w:szCs w:val="27"/>
                <w:u w:val="single"/>
              </w:rPr>
            </w:pPr>
          </w:p>
        </w:tc>
        <w:tc>
          <w:tcPr>
            <w:tcW w:w="1469" w:type="dxa"/>
            <w:tcBorders>
              <w:top w:val="nil"/>
              <w:left w:val="nil"/>
              <w:bottom w:val="nil"/>
              <w:right w:val="nil"/>
            </w:tcBorders>
            <w:shd w:val="clear" w:color="auto" w:fill="auto"/>
          </w:tcPr>
          <w:p w:rsidR="00E060CB" w:rsidRPr="00E060CB" w:rsidRDefault="00E060CB" w:rsidP="00E060CB">
            <w:pPr>
              <w:jc w:val="center"/>
              <w:rPr>
                <w:rFonts w:ascii="Angsana New" w:hAnsi="Angsana New"/>
                <w:sz w:val="27"/>
                <w:szCs w:val="27"/>
              </w:rPr>
            </w:pPr>
            <w:r w:rsidRPr="00E060CB">
              <w:rPr>
                <w:rFonts w:ascii="Angsana New" w:hAnsi="Angsana New"/>
                <w:sz w:val="27"/>
                <w:szCs w:val="27"/>
              </w:rPr>
              <w:t>Baht</w:t>
            </w:r>
          </w:p>
        </w:tc>
      </w:tr>
      <w:tr w:rsidR="00E060CB" w:rsidRPr="00E060CB" w:rsidTr="005D029D">
        <w:trPr>
          <w:cantSplit/>
        </w:trPr>
        <w:tc>
          <w:tcPr>
            <w:tcW w:w="2740" w:type="dxa"/>
            <w:tcBorders>
              <w:top w:val="nil"/>
              <w:left w:val="nil"/>
              <w:bottom w:val="nil"/>
              <w:right w:val="nil"/>
            </w:tcBorders>
            <w:shd w:val="clear" w:color="auto" w:fill="auto"/>
          </w:tcPr>
          <w:p w:rsidR="00E060CB" w:rsidRPr="00E060CB" w:rsidRDefault="00E060CB" w:rsidP="00E060CB">
            <w:pPr>
              <w:tabs>
                <w:tab w:val="left" w:pos="360"/>
                <w:tab w:val="left" w:pos="1080"/>
              </w:tabs>
              <w:ind w:left="270" w:right="-115" w:hanging="270"/>
              <w:jc w:val="left"/>
              <w:rPr>
                <w:rFonts w:ascii="Angsana New" w:hAnsi="Angsana New"/>
                <w:sz w:val="27"/>
                <w:szCs w:val="27"/>
              </w:rPr>
            </w:pPr>
            <w:r w:rsidRPr="00E060CB">
              <w:rPr>
                <w:rFonts w:ascii="Angsana New" w:hAnsi="Angsana New"/>
                <w:sz w:val="27"/>
                <w:szCs w:val="27"/>
              </w:rPr>
              <w:t xml:space="preserve">Advances to </w:t>
            </w:r>
            <w:r w:rsidRPr="00E060CB">
              <w:rPr>
                <w:sz w:val="27"/>
                <w:szCs w:val="27"/>
              </w:rPr>
              <w:t xml:space="preserve"> </w:t>
            </w:r>
            <w:r w:rsidRPr="00E060CB">
              <w:rPr>
                <w:rFonts w:ascii="Angsana New" w:hAnsi="Angsana New"/>
                <w:sz w:val="27"/>
                <w:szCs w:val="27"/>
              </w:rPr>
              <w:t>related party</w:t>
            </w:r>
          </w:p>
          <w:p w:rsidR="00E060CB" w:rsidRPr="00E060CB" w:rsidRDefault="00E060CB" w:rsidP="00E060CB">
            <w:pPr>
              <w:tabs>
                <w:tab w:val="left" w:pos="360"/>
                <w:tab w:val="left" w:pos="1080"/>
              </w:tabs>
              <w:ind w:left="270" w:right="-115" w:firstLine="14"/>
              <w:jc w:val="left"/>
              <w:rPr>
                <w:rFonts w:ascii="Angsana New" w:hAnsi="Angsana New"/>
                <w:spacing w:val="-4"/>
                <w:sz w:val="27"/>
                <w:szCs w:val="27"/>
                <w:cs/>
              </w:rPr>
            </w:pPr>
            <w:r w:rsidRPr="00E060CB">
              <w:rPr>
                <w:rFonts w:ascii="Angsana New" w:hAnsi="Angsana New"/>
                <w:sz w:val="27"/>
                <w:szCs w:val="27"/>
              </w:rPr>
              <w:t>decreased by offsetting debt</w:t>
            </w:r>
          </w:p>
        </w:tc>
        <w:tc>
          <w:tcPr>
            <w:tcW w:w="1617" w:type="dxa"/>
            <w:tcBorders>
              <w:top w:val="nil"/>
              <w:left w:val="nil"/>
              <w:bottom w:val="nil"/>
              <w:right w:val="nil"/>
            </w:tcBorders>
            <w:shd w:val="clear" w:color="auto" w:fill="auto"/>
          </w:tcPr>
          <w:p w:rsidR="00E060CB" w:rsidRPr="00E060CB" w:rsidRDefault="00E060CB" w:rsidP="00E060CB">
            <w:pPr>
              <w:ind w:left="-108"/>
              <w:jc w:val="right"/>
              <w:rPr>
                <w:rFonts w:ascii="Angsana New" w:hAnsi="Angsana New"/>
                <w:sz w:val="27"/>
                <w:szCs w:val="27"/>
              </w:rPr>
            </w:pPr>
          </w:p>
          <w:p w:rsidR="00E060CB" w:rsidRPr="00E060CB" w:rsidRDefault="00E060CB" w:rsidP="00E060CB">
            <w:pPr>
              <w:ind w:left="-108" w:right="-106"/>
              <w:jc w:val="center"/>
              <w:rPr>
                <w:rFonts w:ascii="Angsana New" w:hAnsi="Angsana New"/>
                <w:sz w:val="27"/>
                <w:szCs w:val="27"/>
              </w:rPr>
            </w:pPr>
            <w:r w:rsidRPr="00E060CB">
              <w:rPr>
                <w:rFonts w:ascii="Angsana New" w:hAnsi="Angsana New"/>
                <w:sz w:val="27"/>
                <w:szCs w:val="27"/>
                <w:cs/>
              </w:rPr>
              <w:t>-</w:t>
            </w:r>
          </w:p>
        </w:tc>
        <w:tc>
          <w:tcPr>
            <w:tcW w:w="238" w:type="dxa"/>
            <w:tcBorders>
              <w:top w:val="nil"/>
              <w:left w:val="nil"/>
              <w:bottom w:val="nil"/>
              <w:right w:val="nil"/>
            </w:tcBorders>
            <w:shd w:val="clear" w:color="auto" w:fill="auto"/>
          </w:tcPr>
          <w:p w:rsidR="00E060CB" w:rsidRPr="00E060CB" w:rsidRDefault="00E060CB" w:rsidP="00E060CB">
            <w:pPr>
              <w:tabs>
                <w:tab w:val="decimal" w:pos="432"/>
              </w:tabs>
              <w:ind w:left="-108" w:right="-108"/>
              <w:jc w:val="center"/>
              <w:rPr>
                <w:rFonts w:ascii="Angsana New" w:hAnsi="Angsana New"/>
                <w:sz w:val="27"/>
                <w:szCs w:val="27"/>
                <w:cs/>
              </w:rPr>
            </w:pPr>
          </w:p>
        </w:tc>
        <w:tc>
          <w:tcPr>
            <w:tcW w:w="1476" w:type="dxa"/>
            <w:tcBorders>
              <w:top w:val="nil"/>
              <w:left w:val="nil"/>
              <w:bottom w:val="nil"/>
              <w:right w:val="nil"/>
            </w:tcBorders>
            <w:shd w:val="clear" w:color="auto" w:fill="auto"/>
          </w:tcPr>
          <w:p w:rsidR="00E060CB" w:rsidRPr="00E060CB" w:rsidRDefault="00E060CB" w:rsidP="00E060CB">
            <w:pPr>
              <w:ind w:left="-108"/>
              <w:jc w:val="right"/>
              <w:rPr>
                <w:rFonts w:ascii="Angsana New" w:hAnsi="Angsana New"/>
                <w:sz w:val="27"/>
                <w:szCs w:val="27"/>
              </w:rPr>
            </w:pPr>
          </w:p>
          <w:p w:rsidR="00E060CB" w:rsidRPr="00E060CB" w:rsidRDefault="00E060CB" w:rsidP="00E060CB">
            <w:pPr>
              <w:ind w:left="-108" w:right="-106"/>
              <w:jc w:val="center"/>
              <w:rPr>
                <w:rFonts w:ascii="Angsana New" w:hAnsi="Angsana New"/>
                <w:sz w:val="27"/>
                <w:szCs w:val="27"/>
              </w:rPr>
            </w:pPr>
            <w:r w:rsidRPr="00E060CB">
              <w:rPr>
                <w:rFonts w:ascii="Angsana New" w:hAnsi="Angsana New"/>
                <w:sz w:val="27"/>
                <w:szCs w:val="27"/>
                <w:cs/>
              </w:rPr>
              <w:t>-</w:t>
            </w:r>
          </w:p>
        </w:tc>
        <w:tc>
          <w:tcPr>
            <w:tcW w:w="238" w:type="dxa"/>
            <w:tcBorders>
              <w:top w:val="nil"/>
              <w:left w:val="nil"/>
              <w:bottom w:val="nil"/>
              <w:right w:val="nil"/>
            </w:tcBorders>
            <w:shd w:val="clear" w:color="auto" w:fill="auto"/>
          </w:tcPr>
          <w:p w:rsidR="00E060CB" w:rsidRPr="00E060CB" w:rsidRDefault="00E060CB" w:rsidP="00E060CB">
            <w:pPr>
              <w:tabs>
                <w:tab w:val="decimal" w:pos="585"/>
              </w:tabs>
              <w:ind w:left="-108" w:right="-108"/>
              <w:jc w:val="center"/>
              <w:rPr>
                <w:rFonts w:ascii="Angsana New" w:hAnsi="Angsana New"/>
                <w:sz w:val="27"/>
                <w:szCs w:val="27"/>
              </w:rPr>
            </w:pPr>
          </w:p>
        </w:tc>
        <w:tc>
          <w:tcPr>
            <w:tcW w:w="1616" w:type="dxa"/>
            <w:tcBorders>
              <w:top w:val="nil"/>
              <w:left w:val="nil"/>
              <w:bottom w:val="nil"/>
              <w:right w:val="nil"/>
            </w:tcBorders>
            <w:shd w:val="clear" w:color="auto" w:fill="auto"/>
          </w:tcPr>
          <w:p w:rsidR="00E060CB" w:rsidRPr="00E060CB" w:rsidRDefault="00E060CB" w:rsidP="00E060CB">
            <w:pPr>
              <w:ind w:left="-108"/>
              <w:jc w:val="right"/>
              <w:rPr>
                <w:rFonts w:ascii="Angsana New" w:hAnsi="Angsana New"/>
                <w:sz w:val="27"/>
                <w:szCs w:val="27"/>
              </w:rPr>
            </w:pPr>
          </w:p>
          <w:p w:rsidR="00E060CB" w:rsidRPr="00E060CB" w:rsidRDefault="00E060CB" w:rsidP="00E060CB">
            <w:pPr>
              <w:ind w:left="-108"/>
              <w:jc w:val="right"/>
              <w:rPr>
                <w:rFonts w:ascii="Angsana New" w:hAnsi="Angsana New"/>
                <w:sz w:val="27"/>
                <w:szCs w:val="27"/>
              </w:rPr>
            </w:pPr>
            <w:r w:rsidRPr="00E060CB">
              <w:rPr>
                <w:rFonts w:ascii="Angsana New" w:hAnsi="Angsana New"/>
                <w:sz w:val="27"/>
                <w:szCs w:val="27"/>
              </w:rPr>
              <w:t>11</w:t>
            </w:r>
            <w:r w:rsidRPr="00E060CB">
              <w:rPr>
                <w:rFonts w:ascii="Angsana New" w:hAnsi="Angsana New" w:hint="cs"/>
                <w:sz w:val="27"/>
                <w:szCs w:val="27"/>
                <w:cs/>
              </w:rPr>
              <w:t>,641</w:t>
            </w:r>
            <w:r w:rsidRPr="00E060CB">
              <w:rPr>
                <w:rFonts w:ascii="Angsana New" w:hAnsi="Angsana New"/>
                <w:sz w:val="27"/>
                <w:szCs w:val="27"/>
              </w:rPr>
              <w:t>,375.00</w:t>
            </w:r>
          </w:p>
        </w:tc>
        <w:tc>
          <w:tcPr>
            <w:tcW w:w="236" w:type="dxa"/>
            <w:tcBorders>
              <w:top w:val="nil"/>
              <w:left w:val="nil"/>
              <w:bottom w:val="nil"/>
              <w:right w:val="nil"/>
            </w:tcBorders>
            <w:shd w:val="clear" w:color="auto" w:fill="auto"/>
          </w:tcPr>
          <w:p w:rsidR="00E060CB" w:rsidRPr="00E060CB" w:rsidRDefault="00E060CB" w:rsidP="00E060CB">
            <w:pPr>
              <w:ind w:left="-108" w:right="386"/>
              <w:jc w:val="right"/>
              <w:rPr>
                <w:rFonts w:ascii="Angsana New" w:hAnsi="Angsana New"/>
                <w:sz w:val="27"/>
                <w:szCs w:val="27"/>
              </w:rPr>
            </w:pPr>
          </w:p>
        </w:tc>
        <w:tc>
          <w:tcPr>
            <w:tcW w:w="1469" w:type="dxa"/>
            <w:tcBorders>
              <w:top w:val="nil"/>
              <w:left w:val="nil"/>
              <w:bottom w:val="nil"/>
              <w:right w:val="nil"/>
            </w:tcBorders>
            <w:shd w:val="clear" w:color="auto" w:fill="auto"/>
          </w:tcPr>
          <w:p w:rsidR="00E060CB" w:rsidRPr="00E060CB" w:rsidRDefault="00E060CB" w:rsidP="00E060CB">
            <w:pPr>
              <w:ind w:left="-108"/>
              <w:jc w:val="right"/>
              <w:rPr>
                <w:rFonts w:ascii="Angsana New" w:hAnsi="Angsana New"/>
                <w:sz w:val="27"/>
                <w:szCs w:val="27"/>
              </w:rPr>
            </w:pPr>
          </w:p>
          <w:p w:rsidR="00E060CB" w:rsidRPr="00E060CB" w:rsidRDefault="00E060CB" w:rsidP="00E060CB">
            <w:pPr>
              <w:ind w:left="-108" w:right="-106"/>
              <w:jc w:val="center"/>
              <w:rPr>
                <w:rFonts w:ascii="Angsana New" w:hAnsi="Angsana New"/>
                <w:sz w:val="27"/>
                <w:szCs w:val="27"/>
              </w:rPr>
            </w:pPr>
            <w:r w:rsidRPr="00E060CB">
              <w:rPr>
                <w:rFonts w:ascii="Angsana New" w:hAnsi="Angsana New"/>
                <w:sz w:val="27"/>
                <w:szCs w:val="27"/>
                <w:cs/>
              </w:rPr>
              <w:t>-</w:t>
            </w:r>
          </w:p>
        </w:tc>
      </w:tr>
      <w:tr w:rsidR="00E060CB" w:rsidRPr="00E060CB" w:rsidTr="005D029D">
        <w:trPr>
          <w:cantSplit/>
        </w:trPr>
        <w:tc>
          <w:tcPr>
            <w:tcW w:w="2740" w:type="dxa"/>
            <w:tcBorders>
              <w:top w:val="nil"/>
              <w:left w:val="nil"/>
              <w:bottom w:val="nil"/>
              <w:right w:val="nil"/>
            </w:tcBorders>
            <w:shd w:val="clear" w:color="auto" w:fill="auto"/>
          </w:tcPr>
          <w:p w:rsidR="00E060CB" w:rsidRPr="00E060CB" w:rsidRDefault="00E060CB" w:rsidP="00E060CB">
            <w:pPr>
              <w:tabs>
                <w:tab w:val="left" w:pos="360"/>
                <w:tab w:val="left" w:pos="1080"/>
              </w:tabs>
              <w:ind w:left="270" w:right="-115" w:hanging="270"/>
              <w:jc w:val="left"/>
              <w:rPr>
                <w:rFonts w:ascii="Angsana New" w:hAnsi="Angsana New"/>
                <w:spacing w:val="-4"/>
                <w:sz w:val="27"/>
                <w:szCs w:val="27"/>
                <w:cs/>
              </w:rPr>
            </w:pPr>
            <w:r w:rsidRPr="00E060CB">
              <w:rPr>
                <w:rFonts w:ascii="Angsana New" w:hAnsi="Angsana New"/>
                <w:sz w:val="27"/>
                <w:szCs w:val="27"/>
              </w:rPr>
              <w:t>Dividend received</w:t>
            </w:r>
          </w:p>
        </w:tc>
        <w:tc>
          <w:tcPr>
            <w:tcW w:w="1617" w:type="dxa"/>
            <w:tcBorders>
              <w:top w:val="nil"/>
              <w:left w:val="nil"/>
              <w:bottom w:val="nil"/>
              <w:right w:val="nil"/>
            </w:tcBorders>
            <w:shd w:val="clear" w:color="auto" w:fill="auto"/>
          </w:tcPr>
          <w:p w:rsidR="00E060CB" w:rsidRPr="00E060CB" w:rsidRDefault="00E060CB" w:rsidP="00E060CB">
            <w:pPr>
              <w:jc w:val="right"/>
              <w:rPr>
                <w:rFonts w:ascii="Angsana New" w:hAnsi="Angsana New"/>
                <w:sz w:val="27"/>
                <w:szCs w:val="27"/>
              </w:rPr>
            </w:pPr>
            <w:r>
              <w:rPr>
                <w:rFonts w:ascii="Angsana New" w:hAnsi="Angsana New"/>
                <w:sz w:val="27"/>
                <w:szCs w:val="27"/>
              </w:rPr>
              <w:t>1,149</w:t>
            </w:r>
            <w:r w:rsidRPr="00E060CB">
              <w:rPr>
                <w:rFonts w:ascii="Angsana New" w:hAnsi="Angsana New"/>
                <w:sz w:val="27"/>
                <w:szCs w:val="27"/>
              </w:rPr>
              <w:t>,</w:t>
            </w:r>
            <w:r>
              <w:rPr>
                <w:rFonts w:ascii="Angsana New" w:hAnsi="Angsana New"/>
                <w:sz w:val="27"/>
                <w:szCs w:val="27"/>
              </w:rPr>
              <w:t>639</w:t>
            </w:r>
            <w:r w:rsidRPr="00E060CB">
              <w:rPr>
                <w:rFonts w:ascii="Angsana New" w:hAnsi="Angsana New"/>
                <w:sz w:val="27"/>
                <w:szCs w:val="27"/>
              </w:rPr>
              <w:t>,</w:t>
            </w:r>
            <w:r>
              <w:rPr>
                <w:rFonts w:ascii="Angsana New" w:hAnsi="Angsana New"/>
                <w:sz w:val="27"/>
                <w:szCs w:val="27"/>
              </w:rPr>
              <w:t>527.36</w:t>
            </w:r>
          </w:p>
        </w:tc>
        <w:tc>
          <w:tcPr>
            <w:tcW w:w="238" w:type="dxa"/>
            <w:tcBorders>
              <w:top w:val="nil"/>
              <w:left w:val="nil"/>
              <w:bottom w:val="nil"/>
              <w:right w:val="nil"/>
            </w:tcBorders>
            <w:shd w:val="clear" w:color="auto" w:fill="auto"/>
          </w:tcPr>
          <w:p w:rsidR="00E060CB" w:rsidRPr="00E060CB" w:rsidRDefault="00E060CB" w:rsidP="00E060CB">
            <w:pPr>
              <w:tabs>
                <w:tab w:val="decimal" w:pos="432"/>
              </w:tabs>
              <w:ind w:left="-108" w:right="-108"/>
              <w:jc w:val="center"/>
              <w:rPr>
                <w:rFonts w:ascii="Angsana New" w:hAnsi="Angsana New"/>
                <w:sz w:val="27"/>
                <w:szCs w:val="27"/>
                <w:cs/>
              </w:rPr>
            </w:pPr>
          </w:p>
        </w:tc>
        <w:tc>
          <w:tcPr>
            <w:tcW w:w="1476" w:type="dxa"/>
            <w:tcBorders>
              <w:top w:val="nil"/>
              <w:left w:val="nil"/>
              <w:bottom w:val="nil"/>
              <w:right w:val="nil"/>
            </w:tcBorders>
            <w:shd w:val="clear" w:color="auto" w:fill="auto"/>
          </w:tcPr>
          <w:p w:rsidR="00E060CB" w:rsidRPr="00E060CB" w:rsidRDefault="00E060CB" w:rsidP="00E060CB">
            <w:pPr>
              <w:ind w:left="-108" w:right="-106"/>
              <w:jc w:val="center"/>
              <w:rPr>
                <w:rFonts w:ascii="Angsana New" w:hAnsi="Angsana New"/>
                <w:sz w:val="27"/>
                <w:szCs w:val="27"/>
              </w:rPr>
            </w:pPr>
            <w:r w:rsidRPr="00E060CB">
              <w:rPr>
                <w:rFonts w:ascii="Angsana New" w:hAnsi="Angsana New"/>
                <w:sz w:val="27"/>
                <w:szCs w:val="27"/>
                <w:cs/>
              </w:rPr>
              <w:t>-</w:t>
            </w:r>
          </w:p>
        </w:tc>
        <w:tc>
          <w:tcPr>
            <w:tcW w:w="238" w:type="dxa"/>
            <w:tcBorders>
              <w:top w:val="nil"/>
              <w:left w:val="nil"/>
              <w:bottom w:val="nil"/>
              <w:right w:val="nil"/>
            </w:tcBorders>
            <w:shd w:val="clear" w:color="auto" w:fill="auto"/>
          </w:tcPr>
          <w:p w:rsidR="00E060CB" w:rsidRPr="00E060CB" w:rsidRDefault="00E060CB" w:rsidP="00E060CB">
            <w:pPr>
              <w:tabs>
                <w:tab w:val="decimal" w:pos="585"/>
              </w:tabs>
              <w:ind w:left="-108" w:right="-108"/>
              <w:jc w:val="center"/>
              <w:rPr>
                <w:rFonts w:ascii="Angsana New" w:hAnsi="Angsana New"/>
                <w:sz w:val="27"/>
                <w:szCs w:val="27"/>
              </w:rPr>
            </w:pPr>
          </w:p>
        </w:tc>
        <w:tc>
          <w:tcPr>
            <w:tcW w:w="1616" w:type="dxa"/>
            <w:tcBorders>
              <w:top w:val="nil"/>
              <w:left w:val="nil"/>
              <w:bottom w:val="nil"/>
              <w:right w:val="nil"/>
            </w:tcBorders>
            <w:shd w:val="clear" w:color="auto" w:fill="auto"/>
          </w:tcPr>
          <w:p w:rsidR="00E060CB" w:rsidRPr="00E060CB" w:rsidRDefault="00E060CB" w:rsidP="00E060CB">
            <w:pPr>
              <w:ind w:left="-108"/>
              <w:jc w:val="right"/>
              <w:rPr>
                <w:rFonts w:ascii="Angsana New" w:hAnsi="Angsana New"/>
                <w:sz w:val="27"/>
                <w:szCs w:val="27"/>
              </w:rPr>
            </w:pPr>
            <w:r w:rsidRPr="00E060CB">
              <w:rPr>
                <w:rFonts w:ascii="Angsana New" w:hAnsi="Angsana New"/>
                <w:sz w:val="27"/>
                <w:szCs w:val="27"/>
              </w:rPr>
              <w:t>1</w:t>
            </w:r>
            <w:r w:rsidRPr="00E060CB">
              <w:rPr>
                <w:rFonts w:ascii="Angsana New" w:hAnsi="Angsana New" w:hint="cs"/>
                <w:sz w:val="27"/>
                <w:szCs w:val="27"/>
                <w:cs/>
              </w:rPr>
              <w:t>,149,639</w:t>
            </w:r>
            <w:r w:rsidRPr="00E060CB">
              <w:rPr>
                <w:rFonts w:ascii="Angsana New" w:hAnsi="Angsana New"/>
                <w:sz w:val="27"/>
                <w:szCs w:val="27"/>
              </w:rPr>
              <w:t>,527.36</w:t>
            </w:r>
          </w:p>
        </w:tc>
        <w:tc>
          <w:tcPr>
            <w:tcW w:w="236" w:type="dxa"/>
            <w:tcBorders>
              <w:top w:val="nil"/>
              <w:left w:val="nil"/>
              <w:bottom w:val="nil"/>
              <w:right w:val="nil"/>
            </w:tcBorders>
            <w:shd w:val="clear" w:color="auto" w:fill="auto"/>
          </w:tcPr>
          <w:p w:rsidR="00E060CB" w:rsidRPr="00E060CB" w:rsidRDefault="00E060CB" w:rsidP="00E060CB">
            <w:pPr>
              <w:tabs>
                <w:tab w:val="decimal" w:pos="585"/>
              </w:tabs>
              <w:ind w:left="-108" w:right="-108"/>
              <w:jc w:val="center"/>
              <w:rPr>
                <w:rFonts w:ascii="Angsana New" w:hAnsi="Angsana New"/>
                <w:sz w:val="27"/>
                <w:szCs w:val="27"/>
              </w:rPr>
            </w:pPr>
          </w:p>
        </w:tc>
        <w:tc>
          <w:tcPr>
            <w:tcW w:w="1469" w:type="dxa"/>
            <w:tcBorders>
              <w:top w:val="nil"/>
              <w:left w:val="nil"/>
              <w:bottom w:val="nil"/>
              <w:right w:val="nil"/>
            </w:tcBorders>
            <w:shd w:val="clear" w:color="auto" w:fill="auto"/>
          </w:tcPr>
          <w:p w:rsidR="00E060CB" w:rsidRPr="00E060CB" w:rsidRDefault="00E060CB" w:rsidP="00E060CB">
            <w:pPr>
              <w:ind w:left="-108" w:right="-106"/>
              <w:jc w:val="center"/>
              <w:rPr>
                <w:rFonts w:ascii="Angsana New" w:hAnsi="Angsana New"/>
                <w:sz w:val="27"/>
                <w:szCs w:val="27"/>
              </w:rPr>
            </w:pPr>
            <w:r w:rsidRPr="00E060CB">
              <w:rPr>
                <w:rFonts w:ascii="Angsana New" w:hAnsi="Angsana New"/>
                <w:sz w:val="27"/>
                <w:szCs w:val="27"/>
                <w:cs/>
              </w:rPr>
              <w:t>-</w:t>
            </w:r>
          </w:p>
        </w:tc>
      </w:tr>
      <w:tr w:rsidR="00E060CB" w:rsidRPr="00E060CB" w:rsidTr="005D029D">
        <w:trPr>
          <w:cantSplit/>
        </w:trPr>
        <w:tc>
          <w:tcPr>
            <w:tcW w:w="2740" w:type="dxa"/>
            <w:tcBorders>
              <w:top w:val="nil"/>
              <w:left w:val="nil"/>
              <w:bottom w:val="nil"/>
              <w:right w:val="nil"/>
            </w:tcBorders>
            <w:shd w:val="clear" w:color="auto" w:fill="auto"/>
          </w:tcPr>
          <w:p w:rsidR="00E060CB" w:rsidRPr="00E060CB" w:rsidRDefault="00E060CB" w:rsidP="00E060CB">
            <w:pPr>
              <w:tabs>
                <w:tab w:val="left" w:pos="360"/>
                <w:tab w:val="left" w:pos="1080"/>
              </w:tabs>
              <w:ind w:left="270" w:right="-115" w:hanging="270"/>
              <w:jc w:val="left"/>
              <w:rPr>
                <w:rFonts w:ascii="Angsana New" w:hAnsi="Angsana New"/>
                <w:sz w:val="27"/>
                <w:szCs w:val="27"/>
              </w:rPr>
            </w:pPr>
            <w:r w:rsidRPr="00E060CB">
              <w:rPr>
                <w:rFonts w:ascii="Angsana New" w:hAnsi="Angsana New"/>
                <w:sz w:val="27"/>
                <w:szCs w:val="27"/>
              </w:rPr>
              <w:t>Accrued dividend</w:t>
            </w:r>
          </w:p>
        </w:tc>
        <w:tc>
          <w:tcPr>
            <w:tcW w:w="1617" w:type="dxa"/>
            <w:tcBorders>
              <w:top w:val="nil"/>
              <w:left w:val="nil"/>
              <w:bottom w:val="nil"/>
              <w:right w:val="nil"/>
            </w:tcBorders>
            <w:shd w:val="clear" w:color="auto" w:fill="auto"/>
          </w:tcPr>
          <w:p w:rsidR="00E060CB" w:rsidRPr="00E060CB" w:rsidRDefault="00E060CB" w:rsidP="00E060CB">
            <w:pPr>
              <w:ind w:left="-108" w:right="-106"/>
              <w:jc w:val="center"/>
              <w:rPr>
                <w:rFonts w:ascii="Angsana New" w:hAnsi="Angsana New"/>
                <w:sz w:val="27"/>
                <w:szCs w:val="27"/>
              </w:rPr>
            </w:pPr>
            <w:r w:rsidRPr="00E060CB">
              <w:rPr>
                <w:rFonts w:ascii="Angsana New" w:hAnsi="Angsana New"/>
                <w:sz w:val="27"/>
                <w:szCs w:val="27"/>
                <w:cs/>
              </w:rPr>
              <w:t>-</w:t>
            </w:r>
          </w:p>
        </w:tc>
        <w:tc>
          <w:tcPr>
            <w:tcW w:w="238" w:type="dxa"/>
            <w:tcBorders>
              <w:top w:val="nil"/>
              <w:left w:val="nil"/>
              <w:bottom w:val="nil"/>
              <w:right w:val="nil"/>
            </w:tcBorders>
            <w:shd w:val="clear" w:color="auto" w:fill="auto"/>
          </w:tcPr>
          <w:p w:rsidR="00E060CB" w:rsidRPr="00E060CB" w:rsidRDefault="00E060CB" w:rsidP="00E060CB">
            <w:pPr>
              <w:tabs>
                <w:tab w:val="decimal" w:pos="432"/>
              </w:tabs>
              <w:ind w:left="-108" w:right="-108"/>
              <w:jc w:val="center"/>
              <w:rPr>
                <w:rFonts w:ascii="Angsana New" w:hAnsi="Angsana New"/>
                <w:sz w:val="27"/>
                <w:szCs w:val="27"/>
                <w:cs/>
              </w:rPr>
            </w:pPr>
          </w:p>
        </w:tc>
        <w:tc>
          <w:tcPr>
            <w:tcW w:w="1476" w:type="dxa"/>
            <w:tcBorders>
              <w:top w:val="nil"/>
              <w:left w:val="nil"/>
              <w:bottom w:val="nil"/>
              <w:right w:val="nil"/>
            </w:tcBorders>
            <w:shd w:val="clear" w:color="auto" w:fill="auto"/>
          </w:tcPr>
          <w:p w:rsidR="00E060CB" w:rsidRPr="00E060CB" w:rsidRDefault="00E060CB" w:rsidP="00E060CB">
            <w:pPr>
              <w:ind w:left="-108" w:right="-106"/>
              <w:jc w:val="center"/>
              <w:rPr>
                <w:rFonts w:ascii="Angsana New" w:hAnsi="Angsana New"/>
                <w:sz w:val="27"/>
                <w:szCs w:val="27"/>
              </w:rPr>
            </w:pPr>
            <w:r w:rsidRPr="00E060CB">
              <w:rPr>
                <w:rFonts w:ascii="Angsana New" w:hAnsi="Angsana New"/>
                <w:sz w:val="27"/>
                <w:szCs w:val="27"/>
                <w:cs/>
              </w:rPr>
              <w:t>-</w:t>
            </w:r>
          </w:p>
        </w:tc>
        <w:tc>
          <w:tcPr>
            <w:tcW w:w="238" w:type="dxa"/>
            <w:tcBorders>
              <w:top w:val="nil"/>
              <w:left w:val="nil"/>
              <w:bottom w:val="nil"/>
              <w:right w:val="nil"/>
            </w:tcBorders>
            <w:shd w:val="clear" w:color="auto" w:fill="auto"/>
          </w:tcPr>
          <w:p w:rsidR="00E060CB" w:rsidRPr="00E060CB" w:rsidRDefault="00E060CB" w:rsidP="00E060CB">
            <w:pPr>
              <w:tabs>
                <w:tab w:val="decimal" w:pos="585"/>
              </w:tabs>
              <w:ind w:left="-108" w:right="-108"/>
              <w:jc w:val="center"/>
              <w:rPr>
                <w:rFonts w:ascii="Angsana New" w:hAnsi="Angsana New"/>
                <w:sz w:val="27"/>
                <w:szCs w:val="27"/>
              </w:rPr>
            </w:pPr>
          </w:p>
        </w:tc>
        <w:tc>
          <w:tcPr>
            <w:tcW w:w="1616" w:type="dxa"/>
            <w:tcBorders>
              <w:top w:val="nil"/>
              <w:left w:val="nil"/>
              <w:bottom w:val="nil"/>
              <w:right w:val="nil"/>
            </w:tcBorders>
            <w:shd w:val="clear" w:color="auto" w:fill="auto"/>
          </w:tcPr>
          <w:p w:rsidR="00E060CB" w:rsidRPr="00E060CB" w:rsidRDefault="00E060CB" w:rsidP="00E060CB">
            <w:pPr>
              <w:ind w:left="-108"/>
              <w:jc w:val="right"/>
              <w:rPr>
                <w:rFonts w:ascii="Angsana New" w:hAnsi="Angsana New"/>
                <w:sz w:val="27"/>
                <w:szCs w:val="27"/>
              </w:rPr>
            </w:pPr>
            <w:r w:rsidRPr="00E060CB">
              <w:rPr>
                <w:rFonts w:ascii="Angsana New" w:hAnsi="Angsana New"/>
                <w:sz w:val="27"/>
                <w:szCs w:val="27"/>
              </w:rPr>
              <w:t>3</w:t>
            </w:r>
            <w:r w:rsidRPr="00E060CB">
              <w:rPr>
                <w:rFonts w:ascii="Angsana New" w:hAnsi="Angsana New" w:hint="cs"/>
                <w:sz w:val="27"/>
                <w:szCs w:val="27"/>
                <w:cs/>
              </w:rPr>
              <w:t>,103</w:t>
            </w:r>
            <w:r w:rsidRPr="00E060CB">
              <w:rPr>
                <w:rFonts w:ascii="Angsana New" w:hAnsi="Angsana New"/>
                <w:sz w:val="27"/>
                <w:szCs w:val="27"/>
              </w:rPr>
              <w:t>,682.82</w:t>
            </w:r>
          </w:p>
        </w:tc>
        <w:tc>
          <w:tcPr>
            <w:tcW w:w="236" w:type="dxa"/>
            <w:tcBorders>
              <w:top w:val="nil"/>
              <w:left w:val="nil"/>
              <w:bottom w:val="nil"/>
              <w:right w:val="nil"/>
            </w:tcBorders>
            <w:shd w:val="clear" w:color="auto" w:fill="auto"/>
          </w:tcPr>
          <w:p w:rsidR="00E060CB" w:rsidRPr="00E060CB" w:rsidRDefault="00E060CB" w:rsidP="00E060CB">
            <w:pPr>
              <w:tabs>
                <w:tab w:val="decimal" w:pos="585"/>
              </w:tabs>
              <w:ind w:left="-108" w:right="-108"/>
              <w:jc w:val="center"/>
              <w:rPr>
                <w:rFonts w:ascii="Angsana New" w:hAnsi="Angsana New"/>
                <w:sz w:val="27"/>
                <w:szCs w:val="27"/>
              </w:rPr>
            </w:pPr>
          </w:p>
        </w:tc>
        <w:tc>
          <w:tcPr>
            <w:tcW w:w="1469" w:type="dxa"/>
            <w:tcBorders>
              <w:top w:val="nil"/>
              <w:left w:val="nil"/>
              <w:bottom w:val="nil"/>
              <w:right w:val="nil"/>
            </w:tcBorders>
            <w:shd w:val="clear" w:color="auto" w:fill="auto"/>
          </w:tcPr>
          <w:p w:rsidR="00E060CB" w:rsidRPr="00E060CB" w:rsidRDefault="00E060CB" w:rsidP="00E060CB">
            <w:pPr>
              <w:ind w:left="-108"/>
              <w:jc w:val="right"/>
              <w:rPr>
                <w:rFonts w:ascii="Angsana New" w:hAnsi="Angsana New"/>
                <w:sz w:val="27"/>
                <w:szCs w:val="27"/>
              </w:rPr>
            </w:pPr>
            <w:r w:rsidRPr="00E060CB">
              <w:rPr>
                <w:rFonts w:ascii="Angsana New" w:hAnsi="Angsana New"/>
                <w:sz w:val="27"/>
                <w:szCs w:val="27"/>
                <w:cs/>
              </w:rPr>
              <w:t>3</w:t>
            </w:r>
            <w:r w:rsidRPr="00E060CB">
              <w:rPr>
                <w:rFonts w:ascii="Angsana New" w:hAnsi="Angsana New"/>
                <w:sz w:val="27"/>
                <w:szCs w:val="27"/>
              </w:rPr>
              <w:t>,105,158.82</w:t>
            </w:r>
          </w:p>
        </w:tc>
      </w:tr>
    </w:tbl>
    <w:p w:rsidR="00395D02" w:rsidRPr="00B83D3A" w:rsidRDefault="00395D02" w:rsidP="009B3D35">
      <w:pPr>
        <w:rPr>
          <w:rFonts w:ascii="Angsana New" w:hAnsi="Angsana New"/>
          <w:sz w:val="30"/>
          <w:szCs w:val="30"/>
        </w:rPr>
      </w:pPr>
    </w:p>
    <w:p w:rsidR="00C31A9B" w:rsidRPr="00411410" w:rsidRDefault="00C31A9B" w:rsidP="00E63ABD">
      <w:pPr>
        <w:numPr>
          <w:ilvl w:val="0"/>
          <w:numId w:val="20"/>
        </w:numPr>
        <w:ind w:left="426" w:hanging="426"/>
        <w:jc w:val="thaiDistribute"/>
        <w:rPr>
          <w:rFonts w:ascii="Angsana New" w:hAnsi="Angsana New"/>
          <w:b/>
          <w:bCs/>
          <w:sz w:val="30"/>
          <w:szCs w:val="30"/>
          <w:lang w:val="en-GB"/>
        </w:rPr>
      </w:pPr>
      <w:r w:rsidRPr="00411410">
        <w:rPr>
          <w:rFonts w:ascii="Angsana New" w:hAnsi="Angsana New"/>
          <w:b/>
          <w:bCs/>
          <w:sz w:val="30"/>
          <w:szCs w:val="30"/>
        </w:rPr>
        <w:t>Guarantees</w:t>
      </w:r>
    </w:p>
    <w:p w:rsidR="00C31A9B" w:rsidRPr="00411410" w:rsidRDefault="00C31A9B" w:rsidP="00E63ABD">
      <w:pPr>
        <w:numPr>
          <w:ilvl w:val="1"/>
          <w:numId w:val="20"/>
        </w:numPr>
        <w:ind w:left="990" w:hanging="540"/>
        <w:jc w:val="thaiDistribute"/>
        <w:outlineLvl w:val="0"/>
        <w:rPr>
          <w:rFonts w:ascii="Angsana New" w:hAnsi="Angsana New"/>
          <w:sz w:val="30"/>
          <w:szCs w:val="30"/>
          <w:cs/>
          <w:lang w:val="th-TH"/>
        </w:rPr>
      </w:pPr>
      <w:r w:rsidRPr="00411410">
        <w:rPr>
          <w:rFonts w:ascii="Angsana New" w:hAnsi="Angsana New"/>
          <w:sz w:val="30"/>
          <w:szCs w:val="30"/>
          <w:cs/>
          <w:lang w:val="th-TH"/>
        </w:rPr>
        <w:t>Guarantee contract</w:t>
      </w:r>
    </w:p>
    <w:p w:rsidR="00C31A9B" w:rsidRDefault="00C31A9B" w:rsidP="00CE391D">
      <w:pPr>
        <w:ind w:left="1440"/>
        <w:jc w:val="thaiDistribute"/>
        <w:rPr>
          <w:rFonts w:ascii="Angsana New" w:hAnsi="Angsana New"/>
          <w:sz w:val="30"/>
          <w:szCs w:val="30"/>
          <w:lang w:val="en-GB"/>
        </w:rPr>
      </w:pPr>
      <w:r w:rsidRPr="00411410">
        <w:rPr>
          <w:rFonts w:ascii="Angsana New" w:hAnsi="Angsana New"/>
          <w:sz w:val="30"/>
          <w:szCs w:val="30"/>
        </w:rPr>
        <w:t>Guarantee contracts as at 3</w:t>
      </w:r>
      <w:r>
        <w:rPr>
          <w:rFonts w:ascii="Angsana New" w:hAnsi="Angsana New"/>
          <w:sz w:val="30"/>
          <w:szCs w:val="30"/>
        </w:rPr>
        <w:t>1</w:t>
      </w:r>
      <w:r w:rsidR="00126480">
        <w:rPr>
          <w:rFonts w:ascii="Angsana New" w:hAnsi="Angsana New"/>
          <w:sz w:val="30"/>
          <w:szCs w:val="30"/>
        </w:rPr>
        <w:t xml:space="preserve"> </w:t>
      </w:r>
      <w:r>
        <w:rPr>
          <w:rFonts w:ascii="Angsana New" w:hAnsi="Angsana New"/>
          <w:sz w:val="30"/>
          <w:szCs w:val="30"/>
        </w:rPr>
        <w:t>December</w:t>
      </w:r>
      <w:r w:rsidRPr="00411410">
        <w:rPr>
          <w:rFonts w:ascii="Angsana New" w:hAnsi="Angsana New"/>
          <w:sz w:val="30"/>
          <w:szCs w:val="30"/>
        </w:rPr>
        <w:t xml:space="preserve"> 201</w:t>
      </w:r>
      <w:r w:rsidR="00971902">
        <w:rPr>
          <w:rFonts w:ascii="Angsana New" w:hAnsi="Angsana New"/>
          <w:sz w:val="30"/>
          <w:szCs w:val="30"/>
        </w:rPr>
        <w:t>7</w:t>
      </w:r>
      <w:r w:rsidR="00CE391D">
        <w:rPr>
          <w:rFonts w:ascii="Angsana New" w:hAnsi="Angsana New"/>
          <w:sz w:val="30"/>
          <w:szCs w:val="30"/>
        </w:rPr>
        <w:t xml:space="preserve"> and 201</w:t>
      </w:r>
      <w:r w:rsidR="00971902">
        <w:rPr>
          <w:rFonts w:ascii="Angsana New" w:hAnsi="Angsana New"/>
          <w:sz w:val="30"/>
          <w:szCs w:val="30"/>
        </w:rPr>
        <w:t>6</w:t>
      </w:r>
      <w:r w:rsidRPr="00411410">
        <w:rPr>
          <w:rFonts w:ascii="Angsana New" w:hAnsi="Angsana New"/>
          <w:sz w:val="30"/>
          <w:szCs w:val="30"/>
        </w:rPr>
        <w:t xml:space="preserve"> comprise the following:</w:t>
      </w:r>
    </w:p>
    <w:p w:rsidR="00096295" w:rsidRPr="00E4418E" w:rsidRDefault="00096295" w:rsidP="00176E19">
      <w:pPr>
        <w:pStyle w:val="ListParagraph"/>
        <w:numPr>
          <w:ilvl w:val="0"/>
          <w:numId w:val="6"/>
        </w:numPr>
        <w:spacing w:after="0" w:line="240" w:lineRule="auto"/>
        <w:contextualSpacing w:val="0"/>
        <w:jc w:val="thaiDistribute"/>
        <w:rPr>
          <w:rFonts w:ascii="Angsana New" w:eastAsia="Courier New" w:hAnsi="Angsana New"/>
          <w:vanish/>
          <w:color w:val="auto"/>
          <w:sz w:val="30"/>
          <w:szCs w:val="30"/>
          <w:cs/>
          <w:lang w:val="en-US" w:bidi="th-TH"/>
        </w:rPr>
      </w:pPr>
    </w:p>
    <w:p w:rsidR="00096295" w:rsidRPr="00E4418E" w:rsidRDefault="00096295" w:rsidP="00176E19">
      <w:pPr>
        <w:pStyle w:val="ListParagraph"/>
        <w:numPr>
          <w:ilvl w:val="0"/>
          <w:numId w:val="6"/>
        </w:numPr>
        <w:spacing w:after="0" w:line="240" w:lineRule="auto"/>
        <w:contextualSpacing w:val="0"/>
        <w:jc w:val="thaiDistribute"/>
        <w:rPr>
          <w:rFonts w:ascii="Angsana New" w:eastAsia="Courier New" w:hAnsi="Angsana New"/>
          <w:vanish/>
          <w:color w:val="auto"/>
          <w:sz w:val="30"/>
          <w:szCs w:val="30"/>
          <w:cs/>
          <w:lang w:val="en-US" w:bidi="th-TH"/>
        </w:rPr>
      </w:pPr>
    </w:p>
    <w:p w:rsidR="00096295" w:rsidRPr="00E4418E" w:rsidRDefault="00096295" w:rsidP="00176E19">
      <w:pPr>
        <w:pStyle w:val="ListParagraph"/>
        <w:numPr>
          <w:ilvl w:val="0"/>
          <w:numId w:val="6"/>
        </w:numPr>
        <w:spacing w:after="0" w:line="240" w:lineRule="auto"/>
        <w:contextualSpacing w:val="0"/>
        <w:jc w:val="thaiDistribute"/>
        <w:rPr>
          <w:rFonts w:ascii="Angsana New" w:eastAsia="Courier New" w:hAnsi="Angsana New"/>
          <w:vanish/>
          <w:color w:val="auto"/>
          <w:sz w:val="30"/>
          <w:szCs w:val="30"/>
          <w:cs/>
          <w:lang w:val="en-US" w:bidi="th-TH"/>
        </w:rPr>
      </w:pPr>
    </w:p>
    <w:p w:rsidR="00096295" w:rsidRPr="00E4418E" w:rsidRDefault="00096295" w:rsidP="00176E19">
      <w:pPr>
        <w:pStyle w:val="ListParagraph"/>
        <w:numPr>
          <w:ilvl w:val="0"/>
          <w:numId w:val="6"/>
        </w:numPr>
        <w:spacing w:after="0" w:line="240" w:lineRule="auto"/>
        <w:contextualSpacing w:val="0"/>
        <w:jc w:val="thaiDistribute"/>
        <w:rPr>
          <w:rFonts w:ascii="Angsana New" w:eastAsia="Courier New" w:hAnsi="Angsana New"/>
          <w:vanish/>
          <w:color w:val="auto"/>
          <w:sz w:val="30"/>
          <w:szCs w:val="30"/>
          <w:cs/>
          <w:lang w:val="en-US" w:bidi="th-TH"/>
        </w:rPr>
      </w:pPr>
    </w:p>
    <w:p w:rsidR="00096295" w:rsidRPr="00E4418E" w:rsidRDefault="00096295" w:rsidP="00176E19">
      <w:pPr>
        <w:pStyle w:val="ListParagraph"/>
        <w:numPr>
          <w:ilvl w:val="0"/>
          <w:numId w:val="6"/>
        </w:numPr>
        <w:spacing w:after="0" w:line="240" w:lineRule="auto"/>
        <w:contextualSpacing w:val="0"/>
        <w:jc w:val="thaiDistribute"/>
        <w:rPr>
          <w:rFonts w:ascii="Angsana New" w:eastAsia="Courier New" w:hAnsi="Angsana New"/>
          <w:vanish/>
          <w:color w:val="auto"/>
          <w:sz w:val="30"/>
          <w:szCs w:val="30"/>
          <w:cs/>
          <w:lang w:val="en-US" w:bidi="th-TH"/>
        </w:rPr>
      </w:pPr>
    </w:p>
    <w:p w:rsidR="00096295" w:rsidRPr="00E4418E" w:rsidRDefault="00096295" w:rsidP="00176E19">
      <w:pPr>
        <w:pStyle w:val="ListParagraph"/>
        <w:numPr>
          <w:ilvl w:val="0"/>
          <w:numId w:val="6"/>
        </w:numPr>
        <w:spacing w:after="0" w:line="240" w:lineRule="auto"/>
        <w:contextualSpacing w:val="0"/>
        <w:jc w:val="thaiDistribute"/>
        <w:rPr>
          <w:rFonts w:ascii="Angsana New" w:eastAsia="Courier New" w:hAnsi="Angsana New"/>
          <w:vanish/>
          <w:color w:val="auto"/>
          <w:sz w:val="30"/>
          <w:szCs w:val="30"/>
          <w:cs/>
          <w:lang w:val="en-US" w:bidi="th-TH"/>
        </w:rPr>
      </w:pPr>
    </w:p>
    <w:p w:rsidR="00096295" w:rsidRPr="00E4418E" w:rsidRDefault="00096295" w:rsidP="00176E19">
      <w:pPr>
        <w:pStyle w:val="ListParagraph"/>
        <w:numPr>
          <w:ilvl w:val="0"/>
          <w:numId w:val="6"/>
        </w:numPr>
        <w:spacing w:after="0" w:line="240" w:lineRule="auto"/>
        <w:contextualSpacing w:val="0"/>
        <w:jc w:val="thaiDistribute"/>
        <w:rPr>
          <w:rFonts w:ascii="Angsana New" w:eastAsia="Courier New" w:hAnsi="Angsana New"/>
          <w:vanish/>
          <w:color w:val="auto"/>
          <w:sz w:val="30"/>
          <w:szCs w:val="30"/>
          <w:cs/>
          <w:lang w:val="en-US" w:bidi="th-TH"/>
        </w:rPr>
      </w:pPr>
    </w:p>
    <w:p w:rsidR="00096295" w:rsidRPr="00E4418E" w:rsidRDefault="00096295" w:rsidP="00176E19">
      <w:pPr>
        <w:pStyle w:val="ListParagraph"/>
        <w:numPr>
          <w:ilvl w:val="0"/>
          <w:numId w:val="6"/>
        </w:numPr>
        <w:spacing w:after="0" w:line="240" w:lineRule="auto"/>
        <w:contextualSpacing w:val="0"/>
        <w:jc w:val="thaiDistribute"/>
        <w:rPr>
          <w:rFonts w:ascii="Angsana New" w:eastAsia="Courier New" w:hAnsi="Angsana New"/>
          <w:vanish/>
          <w:color w:val="auto"/>
          <w:sz w:val="30"/>
          <w:szCs w:val="30"/>
          <w:cs/>
          <w:lang w:val="en-US" w:bidi="th-TH"/>
        </w:rPr>
      </w:pPr>
    </w:p>
    <w:p w:rsidR="00096295" w:rsidRPr="00E4418E" w:rsidRDefault="00096295" w:rsidP="00176E19">
      <w:pPr>
        <w:pStyle w:val="ListParagraph"/>
        <w:numPr>
          <w:ilvl w:val="0"/>
          <w:numId w:val="6"/>
        </w:numPr>
        <w:spacing w:after="0" w:line="240" w:lineRule="auto"/>
        <w:contextualSpacing w:val="0"/>
        <w:jc w:val="thaiDistribute"/>
        <w:rPr>
          <w:rFonts w:ascii="Angsana New" w:eastAsia="Courier New" w:hAnsi="Angsana New"/>
          <w:vanish/>
          <w:color w:val="auto"/>
          <w:sz w:val="30"/>
          <w:szCs w:val="30"/>
          <w:cs/>
          <w:lang w:val="en-US" w:bidi="th-TH"/>
        </w:rPr>
      </w:pPr>
    </w:p>
    <w:p w:rsidR="00096295" w:rsidRPr="00E4418E" w:rsidRDefault="00096295" w:rsidP="00176E19">
      <w:pPr>
        <w:pStyle w:val="ListParagraph"/>
        <w:numPr>
          <w:ilvl w:val="0"/>
          <w:numId w:val="6"/>
        </w:numPr>
        <w:spacing w:after="0" w:line="240" w:lineRule="auto"/>
        <w:contextualSpacing w:val="0"/>
        <w:jc w:val="thaiDistribute"/>
        <w:rPr>
          <w:rFonts w:ascii="Angsana New" w:eastAsia="Courier New" w:hAnsi="Angsana New"/>
          <w:vanish/>
          <w:color w:val="auto"/>
          <w:sz w:val="30"/>
          <w:szCs w:val="30"/>
          <w:cs/>
          <w:lang w:val="en-US" w:bidi="th-TH"/>
        </w:rPr>
      </w:pPr>
    </w:p>
    <w:p w:rsidR="00D02BAA" w:rsidRPr="00C8204A" w:rsidRDefault="00D02BAA" w:rsidP="00176E19">
      <w:pPr>
        <w:pStyle w:val="ListParagraph"/>
        <w:numPr>
          <w:ilvl w:val="0"/>
          <w:numId w:val="13"/>
        </w:numPr>
        <w:spacing w:after="0" w:line="240" w:lineRule="auto"/>
        <w:contextualSpacing w:val="0"/>
        <w:jc w:val="thaiDistribute"/>
        <w:outlineLvl w:val="0"/>
        <w:rPr>
          <w:rFonts w:ascii="Angsana New" w:eastAsia="Courier New" w:hAnsi="Angsana New"/>
          <w:vanish/>
          <w:color w:val="auto"/>
          <w:sz w:val="30"/>
          <w:szCs w:val="30"/>
          <w:lang w:val="en-US" w:bidi="th-TH"/>
        </w:rPr>
      </w:pPr>
    </w:p>
    <w:p w:rsidR="00D02BAA" w:rsidRPr="00C8204A" w:rsidRDefault="00D02BAA" w:rsidP="00176E19">
      <w:pPr>
        <w:pStyle w:val="ListParagraph"/>
        <w:numPr>
          <w:ilvl w:val="0"/>
          <w:numId w:val="13"/>
        </w:numPr>
        <w:spacing w:after="0" w:line="240" w:lineRule="auto"/>
        <w:contextualSpacing w:val="0"/>
        <w:jc w:val="thaiDistribute"/>
        <w:outlineLvl w:val="0"/>
        <w:rPr>
          <w:rFonts w:ascii="Angsana New" w:eastAsia="Courier New" w:hAnsi="Angsana New"/>
          <w:vanish/>
          <w:color w:val="auto"/>
          <w:sz w:val="30"/>
          <w:szCs w:val="30"/>
          <w:lang w:val="en-US" w:bidi="th-TH"/>
        </w:rPr>
      </w:pPr>
    </w:p>
    <w:p w:rsidR="00D02BAA" w:rsidRPr="00C8204A" w:rsidRDefault="00D02BAA" w:rsidP="00176E19">
      <w:pPr>
        <w:pStyle w:val="ListParagraph"/>
        <w:numPr>
          <w:ilvl w:val="0"/>
          <w:numId w:val="13"/>
        </w:numPr>
        <w:spacing w:after="0" w:line="240" w:lineRule="auto"/>
        <w:contextualSpacing w:val="0"/>
        <w:jc w:val="thaiDistribute"/>
        <w:outlineLvl w:val="0"/>
        <w:rPr>
          <w:rFonts w:ascii="Angsana New" w:eastAsia="Courier New" w:hAnsi="Angsana New"/>
          <w:vanish/>
          <w:color w:val="auto"/>
          <w:sz w:val="30"/>
          <w:szCs w:val="30"/>
          <w:lang w:val="en-US" w:bidi="th-TH"/>
        </w:rPr>
      </w:pPr>
    </w:p>
    <w:p w:rsidR="00D02BAA" w:rsidRPr="00C8204A" w:rsidRDefault="00D02BAA" w:rsidP="00176E19">
      <w:pPr>
        <w:pStyle w:val="ListParagraph"/>
        <w:numPr>
          <w:ilvl w:val="0"/>
          <w:numId w:val="13"/>
        </w:numPr>
        <w:spacing w:after="0" w:line="240" w:lineRule="auto"/>
        <w:contextualSpacing w:val="0"/>
        <w:jc w:val="thaiDistribute"/>
        <w:outlineLvl w:val="0"/>
        <w:rPr>
          <w:rFonts w:ascii="Angsana New" w:eastAsia="Courier New" w:hAnsi="Angsana New"/>
          <w:vanish/>
          <w:color w:val="auto"/>
          <w:sz w:val="30"/>
          <w:szCs w:val="30"/>
          <w:lang w:val="en-US" w:bidi="th-TH"/>
        </w:rPr>
      </w:pPr>
    </w:p>
    <w:p w:rsidR="00D02BAA" w:rsidRPr="00C8204A" w:rsidRDefault="00D02BAA" w:rsidP="00176E19">
      <w:pPr>
        <w:pStyle w:val="ListParagraph"/>
        <w:numPr>
          <w:ilvl w:val="0"/>
          <w:numId w:val="13"/>
        </w:numPr>
        <w:spacing w:after="0" w:line="240" w:lineRule="auto"/>
        <w:contextualSpacing w:val="0"/>
        <w:jc w:val="thaiDistribute"/>
        <w:outlineLvl w:val="0"/>
        <w:rPr>
          <w:rFonts w:ascii="Angsana New" w:eastAsia="Courier New" w:hAnsi="Angsana New"/>
          <w:vanish/>
          <w:color w:val="auto"/>
          <w:sz w:val="30"/>
          <w:szCs w:val="30"/>
          <w:lang w:val="en-US" w:bidi="th-TH"/>
        </w:rPr>
      </w:pPr>
    </w:p>
    <w:p w:rsidR="00D02BAA" w:rsidRPr="00C8204A" w:rsidRDefault="00D02BAA" w:rsidP="00176E19">
      <w:pPr>
        <w:pStyle w:val="ListParagraph"/>
        <w:numPr>
          <w:ilvl w:val="0"/>
          <w:numId w:val="13"/>
        </w:numPr>
        <w:spacing w:after="0" w:line="240" w:lineRule="auto"/>
        <w:contextualSpacing w:val="0"/>
        <w:jc w:val="thaiDistribute"/>
        <w:outlineLvl w:val="0"/>
        <w:rPr>
          <w:rFonts w:ascii="Angsana New" w:eastAsia="Courier New" w:hAnsi="Angsana New"/>
          <w:vanish/>
          <w:color w:val="auto"/>
          <w:sz w:val="30"/>
          <w:szCs w:val="30"/>
          <w:lang w:val="en-US" w:bidi="th-TH"/>
        </w:rPr>
      </w:pPr>
    </w:p>
    <w:p w:rsidR="00D02BAA" w:rsidRPr="00C8204A" w:rsidRDefault="00D02BAA" w:rsidP="00176E19">
      <w:pPr>
        <w:pStyle w:val="ListParagraph"/>
        <w:numPr>
          <w:ilvl w:val="0"/>
          <w:numId w:val="13"/>
        </w:numPr>
        <w:spacing w:after="0" w:line="240" w:lineRule="auto"/>
        <w:contextualSpacing w:val="0"/>
        <w:jc w:val="thaiDistribute"/>
        <w:outlineLvl w:val="0"/>
        <w:rPr>
          <w:rFonts w:ascii="Angsana New" w:eastAsia="Courier New" w:hAnsi="Angsana New"/>
          <w:vanish/>
          <w:color w:val="auto"/>
          <w:sz w:val="30"/>
          <w:szCs w:val="30"/>
          <w:lang w:val="en-US" w:bidi="th-TH"/>
        </w:rPr>
      </w:pPr>
    </w:p>
    <w:p w:rsidR="00D02BAA" w:rsidRPr="00C8204A" w:rsidRDefault="00D02BAA" w:rsidP="00176E19">
      <w:pPr>
        <w:pStyle w:val="ListParagraph"/>
        <w:numPr>
          <w:ilvl w:val="0"/>
          <w:numId w:val="13"/>
        </w:numPr>
        <w:spacing w:after="0" w:line="240" w:lineRule="auto"/>
        <w:contextualSpacing w:val="0"/>
        <w:jc w:val="thaiDistribute"/>
        <w:outlineLvl w:val="0"/>
        <w:rPr>
          <w:rFonts w:ascii="Angsana New" w:eastAsia="Courier New" w:hAnsi="Angsana New"/>
          <w:vanish/>
          <w:color w:val="auto"/>
          <w:sz w:val="30"/>
          <w:szCs w:val="30"/>
          <w:lang w:val="en-US" w:bidi="th-TH"/>
        </w:rPr>
      </w:pPr>
    </w:p>
    <w:p w:rsidR="00D02BAA" w:rsidRPr="00C8204A" w:rsidRDefault="00D02BAA" w:rsidP="00176E19">
      <w:pPr>
        <w:pStyle w:val="ListParagraph"/>
        <w:numPr>
          <w:ilvl w:val="0"/>
          <w:numId w:val="13"/>
        </w:numPr>
        <w:spacing w:after="0" w:line="240" w:lineRule="auto"/>
        <w:contextualSpacing w:val="0"/>
        <w:jc w:val="thaiDistribute"/>
        <w:outlineLvl w:val="0"/>
        <w:rPr>
          <w:rFonts w:ascii="Angsana New" w:eastAsia="Courier New" w:hAnsi="Angsana New"/>
          <w:vanish/>
          <w:color w:val="auto"/>
          <w:sz w:val="30"/>
          <w:szCs w:val="30"/>
          <w:lang w:val="en-US" w:bidi="th-TH"/>
        </w:rPr>
      </w:pPr>
    </w:p>
    <w:p w:rsidR="00D02BAA" w:rsidRPr="00C8204A" w:rsidRDefault="00D02BAA" w:rsidP="00176E19">
      <w:pPr>
        <w:pStyle w:val="ListParagraph"/>
        <w:numPr>
          <w:ilvl w:val="0"/>
          <w:numId w:val="13"/>
        </w:numPr>
        <w:spacing w:after="0" w:line="240" w:lineRule="auto"/>
        <w:contextualSpacing w:val="0"/>
        <w:jc w:val="thaiDistribute"/>
        <w:outlineLvl w:val="0"/>
        <w:rPr>
          <w:rFonts w:ascii="Angsana New" w:eastAsia="Courier New" w:hAnsi="Angsana New"/>
          <w:vanish/>
          <w:color w:val="auto"/>
          <w:sz w:val="30"/>
          <w:szCs w:val="30"/>
          <w:lang w:val="en-US" w:bidi="th-TH"/>
        </w:rPr>
      </w:pPr>
    </w:p>
    <w:p w:rsidR="00D02BAA" w:rsidRPr="00C8204A" w:rsidRDefault="00D02BAA" w:rsidP="00176E19">
      <w:pPr>
        <w:pStyle w:val="ListParagraph"/>
        <w:numPr>
          <w:ilvl w:val="0"/>
          <w:numId w:val="13"/>
        </w:numPr>
        <w:spacing w:after="0" w:line="240" w:lineRule="auto"/>
        <w:contextualSpacing w:val="0"/>
        <w:jc w:val="thaiDistribute"/>
        <w:outlineLvl w:val="0"/>
        <w:rPr>
          <w:rFonts w:ascii="Angsana New" w:eastAsia="Courier New" w:hAnsi="Angsana New"/>
          <w:vanish/>
          <w:color w:val="auto"/>
          <w:sz w:val="30"/>
          <w:szCs w:val="30"/>
          <w:lang w:val="en-US" w:bidi="th-TH"/>
        </w:rPr>
      </w:pPr>
    </w:p>
    <w:p w:rsidR="00D02BAA" w:rsidRPr="00C8204A" w:rsidRDefault="00D02BAA" w:rsidP="00176E19">
      <w:pPr>
        <w:pStyle w:val="ListParagraph"/>
        <w:numPr>
          <w:ilvl w:val="0"/>
          <w:numId w:val="13"/>
        </w:numPr>
        <w:spacing w:after="0" w:line="240" w:lineRule="auto"/>
        <w:contextualSpacing w:val="0"/>
        <w:jc w:val="thaiDistribute"/>
        <w:outlineLvl w:val="0"/>
        <w:rPr>
          <w:rFonts w:ascii="Angsana New" w:eastAsia="Courier New" w:hAnsi="Angsana New"/>
          <w:vanish/>
          <w:color w:val="auto"/>
          <w:sz w:val="30"/>
          <w:szCs w:val="30"/>
          <w:lang w:val="en-US" w:bidi="th-TH"/>
        </w:rPr>
      </w:pPr>
    </w:p>
    <w:p w:rsidR="00D02BAA" w:rsidRPr="00C8204A" w:rsidRDefault="00D02BAA" w:rsidP="00176E19">
      <w:pPr>
        <w:pStyle w:val="ListParagraph"/>
        <w:numPr>
          <w:ilvl w:val="0"/>
          <w:numId w:val="13"/>
        </w:numPr>
        <w:spacing w:after="0" w:line="240" w:lineRule="auto"/>
        <w:contextualSpacing w:val="0"/>
        <w:jc w:val="thaiDistribute"/>
        <w:outlineLvl w:val="0"/>
        <w:rPr>
          <w:rFonts w:ascii="Angsana New" w:eastAsia="Courier New" w:hAnsi="Angsana New"/>
          <w:vanish/>
          <w:color w:val="auto"/>
          <w:sz w:val="30"/>
          <w:szCs w:val="30"/>
          <w:lang w:val="en-US" w:bidi="th-TH"/>
        </w:rPr>
      </w:pPr>
    </w:p>
    <w:p w:rsidR="00D02BAA" w:rsidRPr="00C8204A" w:rsidRDefault="00D02BAA" w:rsidP="00176E19">
      <w:pPr>
        <w:pStyle w:val="ListParagraph"/>
        <w:numPr>
          <w:ilvl w:val="0"/>
          <w:numId w:val="13"/>
        </w:numPr>
        <w:spacing w:after="0" w:line="240" w:lineRule="auto"/>
        <w:contextualSpacing w:val="0"/>
        <w:jc w:val="thaiDistribute"/>
        <w:outlineLvl w:val="0"/>
        <w:rPr>
          <w:rFonts w:ascii="Angsana New" w:eastAsia="Courier New" w:hAnsi="Angsana New"/>
          <w:vanish/>
          <w:color w:val="auto"/>
          <w:sz w:val="30"/>
          <w:szCs w:val="30"/>
          <w:lang w:val="en-US" w:bidi="th-TH"/>
        </w:rPr>
      </w:pPr>
    </w:p>
    <w:p w:rsidR="00D02BAA" w:rsidRPr="00C8204A" w:rsidRDefault="00D02BAA" w:rsidP="00176E19">
      <w:pPr>
        <w:pStyle w:val="ListParagraph"/>
        <w:numPr>
          <w:ilvl w:val="0"/>
          <w:numId w:val="13"/>
        </w:numPr>
        <w:spacing w:after="0" w:line="240" w:lineRule="auto"/>
        <w:contextualSpacing w:val="0"/>
        <w:jc w:val="thaiDistribute"/>
        <w:outlineLvl w:val="0"/>
        <w:rPr>
          <w:rFonts w:ascii="Angsana New" w:eastAsia="Courier New" w:hAnsi="Angsana New"/>
          <w:vanish/>
          <w:color w:val="auto"/>
          <w:sz w:val="30"/>
          <w:szCs w:val="30"/>
          <w:lang w:val="en-US" w:bidi="th-TH"/>
        </w:rPr>
      </w:pPr>
    </w:p>
    <w:p w:rsidR="00D02BAA" w:rsidRPr="00C8204A" w:rsidRDefault="00D02BAA" w:rsidP="00176E19">
      <w:pPr>
        <w:pStyle w:val="ListParagraph"/>
        <w:numPr>
          <w:ilvl w:val="0"/>
          <w:numId w:val="13"/>
        </w:numPr>
        <w:spacing w:after="0" w:line="240" w:lineRule="auto"/>
        <w:contextualSpacing w:val="0"/>
        <w:jc w:val="thaiDistribute"/>
        <w:outlineLvl w:val="0"/>
        <w:rPr>
          <w:rFonts w:ascii="Angsana New" w:eastAsia="Courier New" w:hAnsi="Angsana New"/>
          <w:vanish/>
          <w:color w:val="auto"/>
          <w:sz w:val="30"/>
          <w:szCs w:val="30"/>
          <w:lang w:val="en-US" w:bidi="th-TH"/>
        </w:rPr>
      </w:pPr>
    </w:p>
    <w:p w:rsidR="00D02BAA" w:rsidRPr="00C8204A" w:rsidRDefault="00D02BAA" w:rsidP="00176E19">
      <w:pPr>
        <w:pStyle w:val="ListParagraph"/>
        <w:numPr>
          <w:ilvl w:val="0"/>
          <w:numId w:val="13"/>
        </w:numPr>
        <w:spacing w:after="0" w:line="240" w:lineRule="auto"/>
        <w:contextualSpacing w:val="0"/>
        <w:jc w:val="thaiDistribute"/>
        <w:outlineLvl w:val="0"/>
        <w:rPr>
          <w:rFonts w:ascii="Angsana New" w:eastAsia="Courier New" w:hAnsi="Angsana New"/>
          <w:vanish/>
          <w:color w:val="auto"/>
          <w:sz w:val="30"/>
          <w:szCs w:val="30"/>
          <w:lang w:val="en-US" w:bidi="th-TH"/>
        </w:rPr>
      </w:pPr>
    </w:p>
    <w:p w:rsidR="00D02BAA" w:rsidRPr="00C8204A" w:rsidRDefault="00D02BAA" w:rsidP="00176E19">
      <w:pPr>
        <w:pStyle w:val="ListParagraph"/>
        <w:numPr>
          <w:ilvl w:val="0"/>
          <w:numId w:val="13"/>
        </w:numPr>
        <w:spacing w:after="0" w:line="240" w:lineRule="auto"/>
        <w:contextualSpacing w:val="0"/>
        <w:jc w:val="thaiDistribute"/>
        <w:outlineLvl w:val="0"/>
        <w:rPr>
          <w:rFonts w:ascii="Angsana New" w:eastAsia="Courier New" w:hAnsi="Angsana New"/>
          <w:vanish/>
          <w:color w:val="auto"/>
          <w:sz w:val="30"/>
          <w:szCs w:val="30"/>
          <w:lang w:val="en-US" w:bidi="th-TH"/>
        </w:rPr>
      </w:pPr>
    </w:p>
    <w:p w:rsidR="00D02BAA" w:rsidRPr="00C8204A" w:rsidRDefault="00D02BAA" w:rsidP="00176E19">
      <w:pPr>
        <w:pStyle w:val="ListParagraph"/>
        <w:numPr>
          <w:ilvl w:val="0"/>
          <w:numId w:val="13"/>
        </w:numPr>
        <w:spacing w:after="0" w:line="240" w:lineRule="auto"/>
        <w:contextualSpacing w:val="0"/>
        <w:jc w:val="thaiDistribute"/>
        <w:outlineLvl w:val="0"/>
        <w:rPr>
          <w:rFonts w:ascii="Angsana New" w:eastAsia="Courier New" w:hAnsi="Angsana New"/>
          <w:vanish/>
          <w:color w:val="auto"/>
          <w:sz w:val="30"/>
          <w:szCs w:val="30"/>
          <w:lang w:val="en-US" w:bidi="th-TH"/>
        </w:rPr>
      </w:pPr>
    </w:p>
    <w:p w:rsidR="00D02BAA" w:rsidRPr="00C8204A" w:rsidRDefault="00D02BAA" w:rsidP="00176E19">
      <w:pPr>
        <w:pStyle w:val="ListParagraph"/>
        <w:numPr>
          <w:ilvl w:val="0"/>
          <w:numId w:val="13"/>
        </w:numPr>
        <w:spacing w:after="0" w:line="240" w:lineRule="auto"/>
        <w:contextualSpacing w:val="0"/>
        <w:jc w:val="thaiDistribute"/>
        <w:outlineLvl w:val="0"/>
        <w:rPr>
          <w:rFonts w:ascii="Angsana New" w:eastAsia="Courier New" w:hAnsi="Angsana New"/>
          <w:vanish/>
          <w:color w:val="auto"/>
          <w:sz w:val="30"/>
          <w:szCs w:val="30"/>
          <w:lang w:val="en-US" w:bidi="th-TH"/>
        </w:rPr>
      </w:pPr>
    </w:p>
    <w:tbl>
      <w:tblPr>
        <w:tblW w:w="8595" w:type="dxa"/>
        <w:tblInd w:w="558" w:type="dxa"/>
        <w:tblLayout w:type="fixed"/>
        <w:tblLook w:val="0000"/>
      </w:tblPr>
      <w:tblGrid>
        <w:gridCol w:w="2070"/>
        <w:gridCol w:w="1665"/>
        <w:gridCol w:w="1620"/>
        <w:gridCol w:w="1620"/>
        <w:gridCol w:w="1620"/>
      </w:tblGrid>
      <w:tr w:rsidR="00CE391D" w:rsidRPr="00D7317F" w:rsidTr="00CE391D">
        <w:tc>
          <w:tcPr>
            <w:tcW w:w="2070" w:type="dxa"/>
          </w:tcPr>
          <w:p w:rsidR="00CE391D" w:rsidRPr="00D7317F" w:rsidRDefault="00CE391D" w:rsidP="000C7D11">
            <w:pPr>
              <w:jc w:val="center"/>
              <w:rPr>
                <w:rFonts w:ascii="Angsana New" w:hAnsi="Angsana New"/>
                <w:sz w:val="26"/>
                <w:szCs w:val="26"/>
                <w:u w:val="single"/>
                <w:cs/>
              </w:rPr>
            </w:pPr>
          </w:p>
        </w:tc>
        <w:tc>
          <w:tcPr>
            <w:tcW w:w="3285" w:type="dxa"/>
            <w:gridSpan w:val="2"/>
          </w:tcPr>
          <w:p w:rsidR="00CE391D" w:rsidRPr="00D7317F" w:rsidRDefault="00CE391D" w:rsidP="00632A58">
            <w:pPr>
              <w:jc w:val="center"/>
              <w:rPr>
                <w:rFonts w:ascii="Angsana New" w:hAnsi="Angsana New"/>
                <w:sz w:val="26"/>
                <w:szCs w:val="26"/>
              </w:rPr>
            </w:pPr>
            <w:r w:rsidRPr="00D7317F">
              <w:rPr>
                <w:rFonts w:ascii="Angsana New" w:hAnsi="Angsana New"/>
                <w:sz w:val="26"/>
                <w:szCs w:val="26"/>
              </w:rPr>
              <w:t>Consolidated Financial Statements</w:t>
            </w:r>
          </w:p>
        </w:tc>
        <w:tc>
          <w:tcPr>
            <w:tcW w:w="3240" w:type="dxa"/>
            <w:gridSpan w:val="2"/>
          </w:tcPr>
          <w:p w:rsidR="00CE391D" w:rsidRPr="00D7317F" w:rsidRDefault="00CE391D" w:rsidP="00632A58">
            <w:pPr>
              <w:jc w:val="center"/>
              <w:rPr>
                <w:rFonts w:ascii="Angsana New" w:hAnsi="Angsana New"/>
                <w:sz w:val="26"/>
                <w:szCs w:val="26"/>
              </w:rPr>
            </w:pPr>
            <w:r w:rsidRPr="00D7317F">
              <w:rPr>
                <w:rFonts w:ascii="Angsana New" w:hAnsi="Angsana New"/>
                <w:sz w:val="26"/>
                <w:szCs w:val="26"/>
              </w:rPr>
              <w:t>Separate Financial Statements</w:t>
            </w:r>
          </w:p>
        </w:tc>
      </w:tr>
      <w:tr w:rsidR="00CE391D" w:rsidRPr="00D7317F" w:rsidTr="00CE391D">
        <w:tc>
          <w:tcPr>
            <w:tcW w:w="2070" w:type="dxa"/>
          </w:tcPr>
          <w:p w:rsidR="00CE391D" w:rsidRPr="00D7317F" w:rsidRDefault="00CE391D" w:rsidP="000C7D11">
            <w:pPr>
              <w:jc w:val="center"/>
              <w:rPr>
                <w:rFonts w:ascii="Angsana New" w:hAnsi="Angsana New"/>
                <w:sz w:val="26"/>
                <w:szCs w:val="26"/>
                <w:u w:val="single"/>
                <w:cs/>
              </w:rPr>
            </w:pPr>
          </w:p>
        </w:tc>
        <w:tc>
          <w:tcPr>
            <w:tcW w:w="1665" w:type="dxa"/>
          </w:tcPr>
          <w:p w:rsidR="00CE391D" w:rsidRPr="00D7317F" w:rsidRDefault="00CE391D" w:rsidP="0070042D">
            <w:pPr>
              <w:jc w:val="center"/>
              <w:rPr>
                <w:rFonts w:ascii="Angsana New" w:hAnsi="Angsana New"/>
                <w:sz w:val="26"/>
                <w:szCs w:val="26"/>
              </w:rPr>
            </w:pPr>
            <w:r w:rsidRPr="00D7317F">
              <w:rPr>
                <w:rFonts w:ascii="Angsana New" w:hAnsi="Angsana New"/>
                <w:sz w:val="26"/>
                <w:szCs w:val="26"/>
              </w:rPr>
              <w:t>As at</w:t>
            </w:r>
          </w:p>
        </w:tc>
        <w:tc>
          <w:tcPr>
            <w:tcW w:w="1620" w:type="dxa"/>
          </w:tcPr>
          <w:p w:rsidR="00CE391D" w:rsidRPr="00D7317F" w:rsidRDefault="00CE391D" w:rsidP="0070042D">
            <w:pPr>
              <w:jc w:val="center"/>
              <w:rPr>
                <w:rFonts w:ascii="Angsana New" w:hAnsi="Angsana New"/>
                <w:sz w:val="26"/>
                <w:szCs w:val="26"/>
              </w:rPr>
            </w:pPr>
            <w:r w:rsidRPr="00D7317F">
              <w:rPr>
                <w:rFonts w:ascii="Angsana New" w:hAnsi="Angsana New"/>
                <w:sz w:val="26"/>
                <w:szCs w:val="26"/>
              </w:rPr>
              <w:t>As at</w:t>
            </w:r>
          </w:p>
        </w:tc>
        <w:tc>
          <w:tcPr>
            <w:tcW w:w="1620" w:type="dxa"/>
          </w:tcPr>
          <w:p w:rsidR="00CE391D" w:rsidRPr="00D7317F" w:rsidRDefault="00CE391D" w:rsidP="0070042D">
            <w:pPr>
              <w:jc w:val="center"/>
              <w:rPr>
                <w:rFonts w:ascii="Angsana New" w:hAnsi="Angsana New"/>
                <w:sz w:val="26"/>
                <w:szCs w:val="26"/>
              </w:rPr>
            </w:pPr>
            <w:r w:rsidRPr="00D7317F">
              <w:rPr>
                <w:rFonts w:ascii="Angsana New" w:hAnsi="Angsana New"/>
                <w:sz w:val="26"/>
                <w:szCs w:val="26"/>
              </w:rPr>
              <w:t>As at</w:t>
            </w:r>
          </w:p>
        </w:tc>
        <w:tc>
          <w:tcPr>
            <w:tcW w:w="1620" w:type="dxa"/>
          </w:tcPr>
          <w:p w:rsidR="00CE391D" w:rsidRPr="00D7317F" w:rsidRDefault="00CE391D" w:rsidP="0070042D">
            <w:pPr>
              <w:jc w:val="center"/>
              <w:rPr>
                <w:rFonts w:ascii="Angsana New" w:hAnsi="Angsana New"/>
                <w:sz w:val="26"/>
                <w:szCs w:val="26"/>
              </w:rPr>
            </w:pPr>
            <w:r w:rsidRPr="00D7317F">
              <w:rPr>
                <w:rFonts w:ascii="Angsana New" w:hAnsi="Angsana New"/>
                <w:sz w:val="26"/>
                <w:szCs w:val="26"/>
              </w:rPr>
              <w:t>As at</w:t>
            </w:r>
          </w:p>
        </w:tc>
      </w:tr>
      <w:tr w:rsidR="00FB79F2" w:rsidRPr="00D7317F" w:rsidTr="00CE391D">
        <w:tc>
          <w:tcPr>
            <w:tcW w:w="2070" w:type="dxa"/>
          </w:tcPr>
          <w:p w:rsidR="00FB79F2" w:rsidRPr="00D7317F" w:rsidRDefault="00FB79F2" w:rsidP="00D81DEA">
            <w:pPr>
              <w:jc w:val="center"/>
              <w:rPr>
                <w:rFonts w:ascii="Angsana New" w:hAnsi="Angsana New"/>
                <w:sz w:val="26"/>
                <w:szCs w:val="26"/>
                <w:u w:val="single"/>
                <w:cs/>
              </w:rPr>
            </w:pPr>
          </w:p>
        </w:tc>
        <w:tc>
          <w:tcPr>
            <w:tcW w:w="1665" w:type="dxa"/>
          </w:tcPr>
          <w:p w:rsidR="00FB79F2" w:rsidRPr="00D7317F" w:rsidRDefault="00FB79F2" w:rsidP="00FB79F2">
            <w:pPr>
              <w:ind w:left="-101" w:right="-102"/>
              <w:jc w:val="center"/>
              <w:rPr>
                <w:rFonts w:ascii="Angsana New" w:hAnsi="Angsana New"/>
                <w:sz w:val="26"/>
                <w:szCs w:val="26"/>
              </w:rPr>
            </w:pPr>
            <w:r w:rsidRPr="00D7317F">
              <w:rPr>
                <w:rFonts w:ascii="Angsana New" w:hAnsi="Angsana New"/>
                <w:sz w:val="26"/>
                <w:szCs w:val="26"/>
              </w:rPr>
              <w:t>31 December</w:t>
            </w:r>
            <w:r>
              <w:rPr>
                <w:rFonts w:ascii="Angsana New" w:hAnsi="Angsana New"/>
                <w:sz w:val="26"/>
                <w:szCs w:val="26"/>
              </w:rPr>
              <w:t xml:space="preserve"> </w:t>
            </w:r>
            <w:r w:rsidRPr="00D7317F">
              <w:rPr>
                <w:rFonts w:ascii="Angsana New" w:hAnsi="Angsana New"/>
                <w:sz w:val="26"/>
                <w:szCs w:val="26"/>
              </w:rPr>
              <w:t>201</w:t>
            </w:r>
            <w:r>
              <w:rPr>
                <w:rFonts w:ascii="Angsana New" w:hAnsi="Angsana New"/>
                <w:sz w:val="26"/>
                <w:szCs w:val="26"/>
              </w:rPr>
              <w:t>7</w:t>
            </w:r>
          </w:p>
        </w:tc>
        <w:tc>
          <w:tcPr>
            <w:tcW w:w="1620" w:type="dxa"/>
          </w:tcPr>
          <w:p w:rsidR="00FB79F2" w:rsidRPr="00D7317F" w:rsidRDefault="00FB79F2" w:rsidP="00FB79F2">
            <w:pPr>
              <w:ind w:left="-101" w:right="-102"/>
              <w:jc w:val="center"/>
              <w:rPr>
                <w:rFonts w:ascii="Angsana New" w:hAnsi="Angsana New"/>
                <w:sz w:val="26"/>
                <w:szCs w:val="26"/>
              </w:rPr>
            </w:pPr>
            <w:r w:rsidRPr="00D7317F">
              <w:rPr>
                <w:rFonts w:ascii="Angsana New" w:hAnsi="Angsana New"/>
                <w:sz w:val="26"/>
                <w:szCs w:val="26"/>
              </w:rPr>
              <w:t>31 December</w:t>
            </w:r>
            <w:r>
              <w:rPr>
                <w:rFonts w:ascii="Angsana New" w:hAnsi="Angsana New"/>
                <w:sz w:val="26"/>
                <w:szCs w:val="26"/>
              </w:rPr>
              <w:t xml:space="preserve"> </w:t>
            </w:r>
            <w:r w:rsidRPr="00D7317F">
              <w:rPr>
                <w:rFonts w:ascii="Angsana New" w:hAnsi="Angsana New"/>
                <w:sz w:val="26"/>
                <w:szCs w:val="26"/>
              </w:rPr>
              <w:t>201</w:t>
            </w:r>
            <w:r>
              <w:rPr>
                <w:rFonts w:ascii="Angsana New" w:hAnsi="Angsana New"/>
                <w:sz w:val="26"/>
                <w:szCs w:val="26"/>
              </w:rPr>
              <w:t>6</w:t>
            </w:r>
          </w:p>
        </w:tc>
        <w:tc>
          <w:tcPr>
            <w:tcW w:w="1620" w:type="dxa"/>
          </w:tcPr>
          <w:p w:rsidR="00FB79F2" w:rsidRPr="00D7317F" w:rsidRDefault="00FB79F2" w:rsidP="004B5B25">
            <w:pPr>
              <w:ind w:left="-101" w:right="-102"/>
              <w:jc w:val="center"/>
              <w:rPr>
                <w:rFonts w:ascii="Angsana New" w:hAnsi="Angsana New"/>
                <w:sz w:val="26"/>
                <w:szCs w:val="26"/>
              </w:rPr>
            </w:pPr>
            <w:r w:rsidRPr="00D7317F">
              <w:rPr>
                <w:rFonts w:ascii="Angsana New" w:hAnsi="Angsana New"/>
                <w:sz w:val="26"/>
                <w:szCs w:val="26"/>
              </w:rPr>
              <w:t>31 December</w:t>
            </w:r>
            <w:r>
              <w:rPr>
                <w:rFonts w:ascii="Angsana New" w:hAnsi="Angsana New"/>
                <w:sz w:val="26"/>
                <w:szCs w:val="26"/>
              </w:rPr>
              <w:t xml:space="preserve"> </w:t>
            </w:r>
            <w:r w:rsidRPr="00D7317F">
              <w:rPr>
                <w:rFonts w:ascii="Angsana New" w:hAnsi="Angsana New"/>
                <w:sz w:val="26"/>
                <w:szCs w:val="26"/>
              </w:rPr>
              <w:t>201</w:t>
            </w:r>
            <w:r>
              <w:rPr>
                <w:rFonts w:ascii="Angsana New" w:hAnsi="Angsana New"/>
                <w:sz w:val="26"/>
                <w:szCs w:val="26"/>
              </w:rPr>
              <w:t>7</w:t>
            </w:r>
          </w:p>
        </w:tc>
        <w:tc>
          <w:tcPr>
            <w:tcW w:w="1620" w:type="dxa"/>
          </w:tcPr>
          <w:p w:rsidR="00FB79F2" w:rsidRPr="00D7317F" w:rsidRDefault="00FB79F2" w:rsidP="004B5B25">
            <w:pPr>
              <w:ind w:left="-101" w:right="-102"/>
              <w:jc w:val="center"/>
              <w:rPr>
                <w:rFonts w:ascii="Angsana New" w:hAnsi="Angsana New"/>
                <w:sz w:val="26"/>
                <w:szCs w:val="26"/>
              </w:rPr>
            </w:pPr>
            <w:r w:rsidRPr="00D7317F">
              <w:rPr>
                <w:rFonts w:ascii="Angsana New" w:hAnsi="Angsana New"/>
                <w:sz w:val="26"/>
                <w:szCs w:val="26"/>
              </w:rPr>
              <w:t>31 December</w:t>
            </w:r>
            <w:r>
              <w:rPr>
                <w:rFonts w:ascii="Angsana New" w:hAnsi="Angsana New"/>
                <w:sz w:val="26"/>
                <w:szCs w:val="26"/>
              </w:rPr>
              <w:t xml:space="preserve"> </w:t>
            </w:r>
            <w:r w:rsidRPr="00D7317F">
              <w:rPr>
                <w:rFonts w:ascii="Angsana New" w:hAnsi="Angsana New"/>
                <w:sz w:val="26"/>
                <w:szCs w:val="26"/>
              </w:rPr>
              <w:t>201</w:t>
            </w:r>
            <w:r>
              <w:rPr>
                <w:rFonts w:ascii="Angsana New" w:hAnsi="Angsana New"/>
                <w:sz w:val="26"/>
                <w:szCs w:val="26"/>
              </w:rPr>
              <w:t>6</w:t>
            </w:r>
          </w:p>
        </w:tc>
      </w:tr>
      <w:tr w:rsidR="00CE391D" w:rsidRPr="00D7317F" w:rsidTr="00CE391D">
        <w:tc>
          <w:tcPr>
            <w:tcW w:w="2070" w:type="dxa"/>
          </w:tcPr>
          <w:p w:rsidR="00CE391D" w:rsidRPr="00D7317F" w:rsidRDefault="00CE391D" w:rsidP="00794933">
            <w:pPr>
              <w:ind w:left="-108" w:firstLine="108"/>
              <w:jc w:val="center"/>
              <w:rPr>
                <w:rFonts w:ascii="Angsana New" w:hAnsi="Angsana New"/>
                <w:sz w:val="26"/>
                <w:szCs w:val="26"/>
                <w:u w:val="single"/>
                <w:cs/>
              </w:rPr>
            </w:pPr>
          </w:p>
        </w:tc>
        <w:tc>
          <w:tcPr>
            <w:tcW w:w="1665" w:type="dxa"/>
          </w:tcPr>
          <w:p w:rsidR="00CE391D" w:rsidRPr="00D7317F" w:rsidRDefault="00CE391D" w:rsidP="00794933">
            <w:pPr>
              <w:jc w:val="center"/>
              <w:rPr>
                <w:rFonts w:ascii="Angsana New" w:hAnsi="Angsana New"/>
                <w:sz w:val="26"/>
                <w:szCs w:val="26"/>
              </w:rPr>
            </w:pPr>
            <w:r w:rsidRPr="00D7317F">
              <w:rPr>
                <w:rFonts w:ascii="Angsana New" w:hAnsi="Angsana New"/>
                <w:sz w:val="26"/>
                <w:szCs w:val="26"/>
              </w:rPr>
              <w:t>Baht</w:t>
            </w:r>
          </w:p>
        </w:tc>
        <w:tc>
          <w:tcPr>
            <w:tcW w:w="1620" w:type="dxa"/>
          </w:tcPr>
          <w:p w:rsidR="00CE391D" w:rsidRPr="00D7317F" w:rsidRDefault="00CE391D" w:rsidP="00794933">
            <w:pPr>
              <w:jc w:val="center"/>
              <w:rPr>
                <w:rFonts w:ascii="Angsana New" w:hAnsi="Angsana New"/>
                <w:sz w:val="26"/>
                <w:szCs w:val="26"/>
              </w:rPr>
            </w:pPr>
            <w:r w:rsidRPr="00D7317F">
              <w:rPr>
                <w:rFonts w:ascii="Angsana New" w:hAnsi="Angsana New"/>
                <w:sz w:val="26"/>
                <w:szCs w:val="26"/>
              </w:rPr>
              <w:t>Baht</w:t>
            </w:r>
          </w:p>
        </w:tc>
        <w:tc>
          <w:tcPr>
            <w:tcW w:w="1620" w:type="dxa"/>
          </w:tcPr>
          <w:p w:rsidR="00CE391D" w:rsidRPr="00D7317F" w:rsidRDefault="00CE391D" w:rsidP="00794933">
            <w:pPr>
              <w:jc w:val="center"/>
              <w:rPr>
                <w:rFonts w:ascii="Angsana New" w:hAnsi="Angsana New"/>
                <w:sz w:val="26"/>
                <w:szCs w:val="26"/>
              </w:rPr>
            </w:pPr>
            <w:r w:rsidRPr="00D7317F">
              <w:rPr>
                <w:rFonts w:ascii="Angsana New" w:hAnsi="Angsana New"/>
                <w:sz w:val="26"/>
                <w:szCs w:val="26"/>
              </w:rPr>
              <w:t>Baht</w:t>
            </w:r>
          </w:p>
        </w:tc>
        <w:tc>
          <w:tcPr>
            <w:tcW w:w="1620" w:type="dxa"/>
          </w:tcPr>
          <w:p w:rsidR="00CE391D" w:rsidRPr="00D7317F" w:rsidRDefault="00CE391D" w:rsidP="00794933">
            <w:pPr>
              <w:jc w:val="center"/>
              <w:rPr>
                <w:rFonts w:ascii="Angsana New" w:hAnsi="Angsana New"/>
                <w:sz w:val="26"/>
                <w:szCs w:val="26"/>
              </w:rPr>
            </w:pPr>
            <w:r w:rsidRPr="00D7317F">
              <w:rPr>
                <w:rFonts w:ascii="Angsana New" w:hAnsi="Angsana New"/>
                <w:sz w:val="26"/>
                <w:szCs w:val="26"/>
              </w:rPr>
              <w:t>Baht</w:t>
            </w:r>
          </w:p>
        </w:tc>
      </w:tr>
      <w:tr w:rsidR="006A5B07" w:rsidRPr="00D7317F" w:rsidTr="00CE391D">
        <w:tc>
          <w:tcPr>
            <w:tcW w:w="2070" w:type="dxa"/>
          </w:tcPr>
          <w:p w:rsidR="006A5B07" w:rsidRPr="00D7317F" w:rsidRDefault="006A5B07" w:rsidP="00CE391D">
            <w:pPr>
              <w:ind w:left="162" w:hanging="270"/>
              <w:jc w:val="left"/>
              <w:rPr>
                <w:rFonts w:ascii="Angsana New" w:hAnsi="Angsana New"/>
                <w:sz w:val="26"/>
                <w:szCs w:val="26"/>
              </w:rPr>
            </w:pPr>
            <w:r w:rsidRPr="00D7317F">
              <w:rPr>
                <w:rFonts w:ascii="Angsana New" w:hAnsi="Angsana New"/>
                <w:sz w:val="26"/>
                <w:szCs w:val="26"/>
              </w:rPr>
              <w:t>Guarantee of  Subsidiary Companies’s liabilities</w:t>
            </w:r>
          </w:p>
        </w:tc>
        <w:tc>
          <w:tcPr>
            <w:tcW w:w="1665" w:type="dxa"/>
            <w:shd w:val="clear" w:color="auto" w:fill="auto"/>
          </w:tcPr>
          <w:p w:rsidR="006A5B07" w:rsidRPr="006A5B07" w:rsidRDefault="006A5B07" w:rsidP="00D20F28">
            <w:pPr>
              <w:ind w:right="38"/>
              <w:jc w:val="right"/>
              <w:rPr>
                <w:rFonts w:ascii="Angsana New" w:hAnsi="Angsana New"/>
                <w:sz w:val="26"/>
                <w:szCs w:val="26"/>
              </w:rPr>
            </w:pPr>
          </w:p>
          <w:p w:rsidR="006A5B07" w:rsidRPr="006A5B07" w:rsidRDefault="006A5B07" w:rsidP="00D20F28">
            <w:pPr>
              <w:ind w:left="-108" w:right="38"/>
              <w:jc w:val="right"/>
              <w:rPr>
                <w:rFonts w:ascii="Angsana New" w:hAnsi="Angsana New"/>
                <w:sz w:val="26"/>
                <w:szCs w:val="26"/>
                <w:cs/>
              </w:rPr>
            </w:pPr>
            <w:r w:rsidRPr="006A5B07">
              <w:rPr>
                <w:rFonts w:ascii="Angsana New" w:hAnsi="Angsana New"/>
                <w:sz w:val="26"/>
                <w:szCs w:val="26"/>
              </w:rPr>
              <w:t>173,739,881.45</w:t>
            </w:r>
          </w:p>
        </w:tc>
        <w:tc>
          <w:tcPr>
            <w:tcW w:w="1620" w:type="dxa"/>
          </w:tcPr>
          <w:p w:rsidR="006A5B07" w:rsidRPr="006A5B07" w:rsidRDefault="006A5B07" w:rsidP="00D20F28">
            <w:pPr>
              <w:ind w:right="-106"/>
              <w:jc w:val="right"/>
              <w:rPr>
                <w:rFonts w:ascii="Angsana New" w:hAnsi="Angsana New"/>
                <w:sz w:val="26"/>
                <w:szCs w:val="26"/>
              </w:rPr>
            </w:pPr>
          </w:p>
          <w:p w:rsidR="006A5B07" w:rsidRPr="006A5B07" w:rsidRDefault="006A5B07" w:rsidP="00D20F28">
            <w:pPr>
              <w:ind w:left="-108" w:right="38"/>
              <w:jc w:val="right"/>
              <w:rPr>
                <w:rFonts w:ascii="Angsana New" w:hAnsi="Angsana New"/>
                <w:sz w:val="26"/>
                <w:szCs w:val="26"/>
                <w:cs/>
              </w:rPr>
            </w:pPr>
            <w:r w:rsidRPr="006A5B07">
              <w:rPr>
                <w:rFonts w:ascii="Angsana New" w:hAnsi="Angsana New"/>
                <w:sz w:val="26"/>
                <w:szCs w:val="26"/>
              </w:rPr>
              <w:t>3</w:t>
            </w:r>
            <w:r w:rsidRPr="006A5B07">
              <w:rPr>
                <w:rFonts w:ascii="Angsana New" w:hAnsi="Angsana New" w:hint="cs"/>
                <w:sz w:val="26"/>
                <w:szCs w:val="26"/>
                <w:cs/>
              </w:rPr>
              <w:t>8</w:t>
            </w:r>
            <w:r w:rsidRPr="006A5B07">
              <w:rPr>
                <w:rFonts w:ascii="Angsana New" w:hAnsi="Angsana New"/>
                <w:sz w:val="26"/>
                <w:szCs w:val="26"/>
              </w:rPr>
              <w:t>,</w:t>
            </w:r>
            <w:r w:rsidRPr="006A5B07">
              <w:rPr>
                <w:rFonts w:ascii="Angsana New" w:hAnsi="Angsana New" w:hint="cs"/>
                <w:sz w:val="26"/>
                <w:szCs w:val="26"/>
                <w:cs/>
              </w:rPr>
              <w:t>334</w:t>
            </w:r>
            <w:r w:rsidRPr="006A5B07">
              <w:rPr>
                <w:rFonts w:ascii="Angsana New" w:hAnsi="Angsana New"/>
                <w:sz w:val="26"/>
                <w:szCs w:val="26"/>
              </w:rPr>
              <w:t>,</w:t>
            </w:r>
            <w:r w:rsidRPr="006A5B07">
              <w:rPr>
                <w:rFonts w:ascii="Angsana New" w:hAnsi="Angsana New" w:hint="cs"/>
                <w:sz w:val="26"/>
                <w:szCs w:val="26"/>
                <w:cs/>
              </w:rPr>
              <w:t>380.06</w:t>
            </w:r>
          </w:p>
        </w:tc>
        <w:tc>
          <w:tcPr>
            <w:tcW w:w="1620" w:type="dxa"/>
            <w:shd w:val="clear" w:color="auto" w:fill="auto"/>
          </w:tcPr>
          <w:p w:rsidR="006A5B07" w:rsidRPr="006A5B07" w:rsidRDefault="006A5B07" w:rsidP="00D20F28">
            <w:pPr>
              <w:ind w:right="72"/>
              <w:jc w:val="right"/>
              <w:rPr>
                <w:rFonts w:ascii="Angsana New" w:hAnsi="Angsana New"/>
                <w:sz w:val="26"/>
                <w:szCs w:val="26"/>
              </w:rPr>
            </w:pPr>
          </w:p>
          <w:p w:rsidR="006A5B07" w:rsidRPr="006A5B07" w:rsidRDefault="006A5B07" w:rsidP="00D20F28">
            <w:pPr>
              <w:ind w:right="72"/>
              <w:jc w:val="right"/>
              <w:rPr>
                <w:rFonts w:ascii="Angsana New" w:hAnsi="Angsana New"/>
                <w:sz w:val="26"/>
                <w:szCs w:val="26"/>
              </w:rPr>
            </w:pPr>
            <w:r w:rsidRPr="006A5B07">
              <w:rPr>
                <w:rFonts w:ascii="Angsana New" w:hAnsi="Angsana New"/>
                <w:sz w:val="26"/>
                <w:szCs w:val="26"/>
                <w:cs/>
              </w:rPr>
              <w:t>1</w:t>
            </w:r>
            <w:r w:rsidRPr="006A5B07">
              <w:rPr>
                <w:rFonts w:ascii="Angsana New" w:hAnsi="Angsana New" w:hint="cs"/>
                <w:sz w:val="26"/>
                <w:szCs w:val="26"/>
                <w:cs/>
              </w:rPr>
              <w:t>7</w:t>
            </w:r>
            <w:r w:rsidRPr="006A5B07">
              <w:rPr>
                <w:rFonts w:ascii="Angsana New" w:hAnsi="Angsana New"/>
                <w:sz w:val="26"/>
                <w:szCs w:val="26"/>
                <w:cs/>
              </w:rPr>
              <w:t>3</w:t>
            </w:r>
            <w:r w:rsidRPr="006A5B07">
              <w:rPr>
                <w:rFonts w:ascii="Angsana New" w:hAnsi="Angsana New"/>
                <w:sz w:val="26"/>
                <w:szCs w:val="26"/>
              </w:rPr>
              <w:t>,</w:t>
            </w:r>
            <w:r w:rsidRPr="006A5B07">
              <w:rPr>
                <w:rFonts w:ascii="Angsana New" w:hAnsi="Angsana New"/>
                <w:sz w:val="26"/>
                <w:szCs w:val="26"/>
                <w:cs/>
              </w:rPr>
              <w:t>739</w:t>
            </w:r>
            <w:r w:rsidRPr="006A5B07">
              <w:rPr>
                <w:rFonts w:ascii="Angsana New" w:hAnsi="Angsana New"/>
                <w:sz w:val="26"/>
                <w:szCs w:val="26"/>
              </w:rPr>
              <w:t>,</w:t>
            </w:r>
            <w:r w:rsidRPr="006A5B07">
              <w:rPr>
                <w:rFonts w:ascii="Angsana New" w:hAnsi="Angsana New"/>
                <w:sz w:val="26"/>
                <w:szCs w:val="26"/>
                <w:cs/>
              </w:rPr>
              <w:t>881.45</w:t>
            </w:r>
          </w:p>
        </w:tc>
        <w:tc>
          <w:tcPr>
            <w:tcW w:w="1620" w:type="dxa"/>
          </w:tcPr>
          <w:p w:rsidR="006A5B07" w:rsidRPr="006A5B07" w:rsidRDefault="006A5B07" w:rsidP="00D20F28">
            <w:pPr>
              <w:ind w:right="38" w:hanging="130"/>
              <w:jc w:val="right"/>
              <w:rPr>
                <w:rFonts w:ascii="Angsana New" w:hAnsi="Angsana New"/>
                <w:sz w:val="26"/>
                <w:szCs w:val="26"/>
              </w:rPr>
            </w:pPr>
          </w:p>
          <w:p w:rsidR="006A5B07" w:rsidRPr="006A5B07" w:rsidRDefault="006A5B07" w:rsidP="00D20F28">
            <w:pPr>
              <w:ind w:left="-142" w:right="38" w:firstLine="12"/>
              <w:jc w:val="right"/>
              <w:rPr>
                <w:rFonts w:ascii="Angsana New" w:hAnsi="Angsana New"/>
                <w:sz w:val="26"/>
                <w:szCs w:val="26"/>
              </w:rPr>
            </w:pPr>
            <w:r w:rsidRPr="006A5B07">
              <w:rPr>
                <w:rFonts w:ascii="Angsana New" w:hAnsi="Angsana New" w:hint="cs"/>
                <w:sz w:val="26"/>
                <w:szCs w:val="26"/>
                <w:cs/>
              </w:rPr>
              <w:t>38</w:t>
            </w:r>
            <w:r w:rsidRPr="006A5B07">
              <w:rPr>
                <w:rFonts w:ascii="Angsana New" w:hAnsi="Angsana New"/>
                <w:sz w:val="26"/>
                <w:szCs w:val="26"/>
              </w:rPr>
              <w:t>,</w:t>
            </w:r>
            <w:r w:rsidRPr="006A5B07">
              <w:rPr>
                <w:rFonts w:ascii="Angsana New" w:hAnsi="Angsana New" w:hint="cs"/>
                <w:sz w:val="26"/>
                <w:szCs w:val="26"/>
                <w:cs/>
              </w:rPr>
              <w:t>334</w:t>
            </w:r>
            <w:r w:rsidRPr="006A5B07">
              <w:rPr>
                <w:rFonts w:ascii="Angsana New" w:hAnsi="Angsana New"/>
                <w:sz w:val="26"/>
                <w:szCs w:val="26"/>
              </w:rPr>
              <w:t>,</w:t>
            </w:r>
            <w:r w:rsidRPr="006A5B07">
              <w:rPr>
                <w:rFonts w:ascii="Angsana New" w:hAnsi="Angsana New" w:hint="cs"/>
                <w:sz w:val="26"/>
                <w:szCs w:val="26"/>
                <w:cs/>
              </w:rPr>
              <w:t>380.06</w:t>
            </w:r>
          </w:p>
        </w:tc>
      </w:tr>
      <w:tr w:rsidR="006A5B07" w:rsidRPr="00D7317F" w:rsidTr="00CE391D">
        <w:tc>
          <w:tcPr>
            <w:tcW w:w="2070" w:type="dxa"/>
          </w:tcPr>
          <w:p w:rsidR="006A5B07" w:rsidRPr="00D7317F" w:rsidRDefault="006A5B07" w:rsidP="00CE391D">
            <w:pPr>
              <w:ind w:left="162" w:hanging="270"/>
              <w:jc w:val="left"/>
              <w:rPr>
                <w:rFonts w:ascii="Angsana New" w:hAnsi="Angsana New"/>
                <w:sz w:val="26"/>
                <w:szCs w:val="26"/>
              </w:rPr>
            </w:pPr>
            <w:r w:rsidRPr="00D7317F">
              <w:rPr>
                <w:rFonts w:ascii="Angsana New" w:hAnsi="Angsana New"/>
                <w:sz w:val="26"/>
                <w:szCs w:val="26"/>
              </w:rPr>
              <w:t>Guarantee of Join Venture Companies’s liabilities</w:t>
            </w:r>
          </w:p>
        </w:tc>
        <w:tc>
          <w:tcPr>
            <w:tcW w:w="1665" w:type="dxa"/>
            <w:shd w:val="clear" w:color="auto" w:fill="auto"/>
          </w:tcPr>
          <w:p w:rsidR="006A5B07" w:rsidRPr="006A5B07" w:rsidRDefault="006A5B07" w:rsidP="00D20F28">
            <w:pPr>
              <w:ind w:left="-108" w:right="38"/>
              <w:jc w:val="right"/>
              <w:rPr>
                <w:rFonts w:ascii="Angsana New" w:hAnsi="Angsana New"/>
                <w:sz w:val="26"/>
                <w:szCs w:val="26"/>
              </w:rPr>
            </w:pPr>
          </w:p>
          <w:p w:rsidR="006A5B07" w:rsidRPr="006A5B07" w:rsidRDefault="006A5B07" w:rsidP="00D20F28">
            <w:pPr>
              <w:ind w:left="-108" w:right="38"/>
              <w:jc w:val="right"/>
              <w:rPr>
                <w:rFonts w:ascii="Angsana New" w:hAnsi="Angsana New"/>
                <w:sz w:val="26"/>
                <w:szCs w:val="26"/>
                <w:cs/>
              </w:rPr>
            </w:pPr>
            <w:r w:rsidRPr="006A5B07">
              <w:rPr>
                <w:rFonts w:ascii="Angsana New" w:hAnsi="Angsana New"/>
                <w:sz w:val="26"/>
                <w:szCs w:val="26"/>
              </w:rPr>
              <w:t>10,000,000.00</w:t>
            </w:r>
          </w:p>
        </w:tc>
        <w:tc>
          <w:tcPr>
            <w:tcW w:w="1620" w:type="dxa"/>
          </w:tcPr>
          <w:p w:rsidR="006A5B07" w:rsidRPr="006A5B07" w:rsidRDefault="006A5B07" w:rsidP="00D20F28">
            <w:pPr>
              <w:ind w:left="-108" w:right="38"/>
              <w:jc w:val="center"/>
              <w:rPr>
                <w:rFonts w:ascii="Angsana New" w:hAnsi="Angsana New"/>
                <w:sz w:val="26"/>
                <w:szCs w:val="26"/>
              </w:rPr>
            </w:pPr>
          </w:p>
          <w:p w:rsidR="006A5B07" w:rsidRPr="006A5B07" w:rsidRDefault="006A5B07" w:rsidP="00D20F28">
            <w:pPr>
              <w:ind w:left="-108" w:right="38"/>
              <w:jc w:val="center"/>
              <w:rPr>
                <w:rFonts w:ascii="Angsana New" w:hAnsi="Angsana New"/>
                <w:sz w:val="26"/>
                <w:szCs w:val="26"/>
                <w:cs/>
              </w:rPr>
            </w:pPr>
            <w:r w:rsidRPr="006A5B07">
              <w:rPr>
                <w:rFonts w:ascii="Angsana New" w:hAnsi="Angsana New" w:hint="cs"/>
                <w:sz w:val="26"/>
                <w:szCs w:val="26"/>
                <w:cs/>
              </w:rPr>
              <w:t>-</w:t>
            </w:r>
          </w:p>
        </w:tc>
        <w:tc>
          <w:tcPr>
            <w:tcW w:w="1620" w:type="dxa"/>
            <w:shd w:val="clear" w:color="auto" w:fill="auto"/>
          </w:tcPr>
          <w:p w:rsidR="006A5B07" w:rsidRPr="006A5B07" w:rsidRDefault="006A5B07" w:rsidP="00D20F28">
            <w:pPr>
              <w:ind w:right="72"/>
              <w:jc w:val="right"/>
              <w:rPr>
                <w:rFonts w:ascii="Angsana New" w:hAnsi="Angsana New"/>
                <w:sz w:val="26"/>
                <w:szCs w:val="26"/>
              </w:rPr>
            </w:pPr>
          </w:p>
          <w:p w:rsidR="006A5B07" w:rsidRPr="006A5B07" w:rsidRDefault="006A5B07" w:rsidP="00D20F28">
            <w:pPr>
              <w:ind w:right="72"/>
              <w:jc w:val="right"/>
              <w:rPr>
                <w:rFonts w:ascii="Angsana New" w:hAnsi="Angsana New"/>
                <w:sz w:val="26"/>
                <w:szCs w:val="26"/>
              </w:rPr>
            </w:pPr>
            <w:r w:rsidRPr="006A5B07">
              <w:rPr>
                <w:rFonts w:ascii="Angsana New" w:hAnsi="Angsana New"/>
                <w:sz w:val="26"/>
                <w:szCs w:val="26"/>
                <w:cs/>
              </w:rPr>
              <w:t>1</w:t>
            </w:r>
            <w:r w:rsidRPr="006A5B07">
              <w:rPr>
                <w:rFonts w:ascii="Angsana New" w:hAnsi="Angsana New" w:hint="cs"/>
                <w:sz w:val="26"/>
                <w:szCs w:val="26"/>
                <w:cs/>
              </w:rPr>
              <w:t>0</w:t>
            </w:r>
            <w:r w:rsidRPr="006A5B07">
              <w:rPr>
                <w:rFonts w:ascii="Angsana New" w:hAnsi="Angsana New"/>
                <w:sz w:val="26"/>
                <w:szCs w:val="26"/>
              </w:rPr>
              <w:t>,</w:t>
            </w:r>
            <w:r w:rsidRPr="006A5B07">
              <w:rPr>
                <w:rFonts w:ascii="Angsana New" w:hAnsi="Angsana New" w:hint="cs"/>
                <w:sz w:val="26"/>
                <w:szCs w:val="26"/>
                <w:cs/>
              </w:rPr>
              <w:t>000</w:t>
            </w:r>
            <w:r w:rsidRPr="006A5B07">
              <w:rPr>
                <w:rFonts w:ascii="Angsana New" w:hAnsi="Angsana New"/>
                <w:sz w:val="26"/>
                <w:szCs w:val="26"/>
              </w:rPr>
              <w:t>,</w:t>
            </w:r>
            <w:r w:rsidRPr="006A5B07">
              <w:rPr>
                <w:rFonts w:ascii="Angsana New" w:hAnsi="Angsana New" w:hint="cs"/>
                <w:sz w:val="26"/>
                <w:szCs w:val="26"/>
                <w:cs/>
              </w:rPr>
              <w:t>000.00</w:t>
            </w:r>
          </w:p>
        </w:tc>
        <w:tc>
          <w:tcPr>
            <w:tcW w:w="1620" w:type="dxa"/>
          </w:tcPr>
          <w:p w:rsidR="006A5B07" w:rsidRPr="006A5B07" w:rsidRDefault="006A5B07" w:rsidP="00D20F28">
            <w:pPr>
              <w:ind w:left="-108" w:right="38"/>
              <w:jc w:val="center"/>
              <w:rPr>
                <w:rFonts w:ascii="Angsana New" w:hAnsi="Angsana New"/>
                <w:sz w:val="26"/>
                <w:szCs w:val="26"/>
              </w:rPr>
            </w:pPr>
          </w:p>
          <w:p w:rsidR="006A5B07" w:rsidRPr="006A5B07" w:rsidRDefault="006A5B07" w:rsidP="00D20F28">
            <w:pPr>
              <w:ind w:left="-108" w:right="38"/>
              <w:jc w:val="center"/>
              <w:rPr>
                <w:rFonts w:ascii="Angsana New" w:hAnsi="Angsana New"/>
                <w:sz w:val="26"/>
                <w:szCs w:val="26"/>
                <w:cs/>
              </w:rPr>
            </w:pPr>
            <w:r w:rsidRPr="006A5B07">
              <w:rPr>
                <w:rFonts w:ascii="Angsana New" w:hAnsi="Angsana New" w:hint="cs"/>
                <w:sz w:val="26"/>
                <w:szCs w:val="26"/>
                <w:cs/>
              </w:rPr>
              <w:t>-</w:t>
            </w:r>
          </w:p>
        </w:tc>
      </w:tr>
      <w:tr w:rsidR="006A5B07" w:rsidRPr="00D7317F" w:rsidTr="00CE391D">
        <w:tc>
          <w:tcPr>
            <w:tcW w:w="2070" w:type="dxa"/>
          </w:tcPr>
          <w:p w:rsidR="006A5B07" w:rsidRPr="00D7317F" w:rsidRDefault="006A5B07" w:rsidP="00D7317F">
            <w:pPr>
              <w:ind w:left="162" w:hanging="270"/>
              <w:jc w:val="left"/>
              <w:rPr>
                <w:rFonts w:ascii="Angsana New" w:hAnsi="Angsana New"/>
                <w:sz w:val="26"/>
                <w:szCs w:val="26"/>
              </w:rPr>
            </w:pPr>
            <w:r w:rsidRPr="00D7317F">
              <w:rPr>
                <w:rFonts w:ascii="Angsana New" w:hAnsi="Angsana New"/>
                <w:sz w:val="26"/>
                <w:szCs w:val="26"/>
              </w:rPr>
              <w:t>Guarantee of related Companies' liabilities</w:t>
            </w:r>
          </w:p>
        </w:tc>
        <w:tc>
          <w:tcPr>
            <w:tcW w:w="1665" w:type="dxa"/>
            <w:shd w:val="clear" w:color="auto" w:fill="auto"/>
          </w:tcPr>
          <w:p w:rsidR="006A5B07" w:rsidRPr="006A5B07" w:rsidRDefault="006A5B07" w:rsidP="00D20F28">
            <w:pPr>
              <w:ind w:left="-108" w:right="38"/>
              <w:jc w:val="right"/>
              <w:rPr>
                <w:rFonts w:ascii="Angsana New" w:hAnsi="Angsana New"/>
                <w:sz w:val="26"/>
                <w:szCs w:val="26"/>
              </w:rPr>
            </w:pPr>
          </w:p>
          <w:p w:rsidR="006A5B07" w:rsidRPr="006A5B07" w:rsidRDefault="006A5B07" w:rsidP="00D20F28">
            <w:pPr>
              <w:ind w:left="-108" w:right="38"/>
              <w:jc w:val="right"/>
              <w:rPr>
                <w:rFonts w:ascii="Angsana New" w:hAnsi="Angsana New"/>
                <w:sz w:val="26"/>
                <w:szCs w:val="26"/>
                <w:cs/>
              </w:rPr>
            </w:pPr>
            <w:r w:rsidRPr="006A5B07">
              <w:rPr>
                <w:rFonts w:ascii="Angsana New" w:hAnsi="Angsana New"/>
                <w:sz w:val="26"/>
                <w:szCs w:val="26"/>
              </w:rPr>
              <w:t>6,072,500.00</w:t>
            </w:r>
          </w:p>
        </w:tc>
        <w:tc>
          <w:tcPr>
            <w:tcW w:w="1620" w:type="dxa"/>
          </w:tcPr>
          <w:p w:rsidR="006A5B07" w:rsidRPr="006A5B07" w:rsidRDefault="006A5B07" w:rsidP="00D20F28">
            <w:pPr>
              <w:ind w:left="-108" w:right="38"/>
              <w:jc w:val="center"/>
              <w:rPr>
                <w:rFonts w:ascii="Angsana New" w:hAnsi="Angsana New"/>
                <w:sz w:val="26"/>
                <w:szCs w:val="26"/>
              </w:rPr>
            </w:pPr>
          </w:p>
          <w:p w:rsidR="006A5B07" w:rsidRPr="006A5B07" w:rsidRDefault="006A5B07" w:rsidP="00D20F28">
            <w:pPr>
              <w:ind w:left="-108" w:right="38"/>
              <w:jc w:val="center"/>
              <w:rPr>
                <w:rFonts w:ascii="Angsana New" w:hAnsi="Angsana New"/>
                <w:sz w:val="26"/>
                <w:szCs w:val="26"/>
                <w:cs/>
              </w:rPr>
            </w:pPr>
            <w:r w:rsidRPr="006A5B07">
              <w:rPr>
                <w:rFonts w:ascii="Angsana New" w:hAnsi="Angsana New" w:hint="cs"/>
                <w:sz w:val="26"/>
                <w:szCs w:val="26"/>
                <w:cs/>
              </w:rPr>
              <w:t>-</w:t>
            </w:r>
          </w:p>
        </w:tc>
        <w:tc>
          <w:tcPr>
            <w:tcW w:w="1620" w:type="dxa"/>
            <w:shd w:val="clear" w:color="auto" w:fill="auto"/>
          </w:tcPr>
          <w:p w:rsidR="006A5B07" w:rsidRPr="006A5B07" w:rsidRDefault="006A5B07" w:rsidP="00D20F28">
            <w:pPr>
              <w:ind w:right="72"/>
              <w:jc w:val="right"/>
              <w:rPr>
                <w:rFonts w:ascii="Angsana New" w:hAnsi="Angsana New"/>
                <w:sz w:val="26"/>
                <w:szCs w:val="26"/>
              </w:rPr>
            </w:pPr>
          </w:p>
          <w:p w:rsidR="006A5B07" w:rsidRPr="006A5B07" w:rsidRDefault="006A5B07" w:rsidP="00D20F28">
            <w:pPr>
              <w:ind w:right="72"/>
              <w:jc w:val="right"/>
              <w:rPr>
                <w:rFonts w:ascii="Angsana New" w:hAnsi="Angsana New"/>
                <w:sz w:val="26"/>
                <w:szCs w:val="26"/>
              </w:rPr>
            </w:pPr>
            <w:r w:rsidRPr="006A5B07">
              <w:rPr>
                <w:rFonts w:ascii="Angsana New" w:hAnsi="Angsana New" w:hint="cs"/>
                <w:sz w:val="26"/>
                <w:szCs w:val="26"/>
                <w:cs/>
              </w:rPr>
              <w:t>6</w:t>
            </w:r>
            <w:r w:rsidRPr="006A5B07">
              <w:rPr>
                <w:rFonts w:ascii="Angsana New" w:hAnsi="Angsana New"/>
                <w:sz w:val="26"/>
                <w:szCs w:val="26"/>
              </w:rPr>
              <w:t>,</w:t>
            </w:r>
            <w:r w:rsidRPr="006A5B07">
              <w:rPr>
                <w:rFonts w:ascii="Angsana New" w:hAnsi="Angsana New" w:hint="cs"/>
                <w:sz w:val="26"/>
                <w:szCs w:val="26"/>
                <w:cs/>
              </w:rPr>
              <w:t>072</w:t>
            </w:r>
            <w:r w:rsidRPr="006A5B07">
              <w:rPr>
                <w:rFonts w:ascii="Angsana New" w:hAnsi="Angsana New"/>
                <w:sz w:val="26"/>
                <w:szCs w:val="26"/>
              </w:rPr>
              <w:t>,</w:t>
            </w:r>
            <w:r w:rsidRPr="006A5B07">
              <w:rPr>
                <w:rFonts w:ascii="Angsana New" w:hAnsi="Angsana New" w:hint="cs"/>
                <w:sz w:val="26"/>
                <w:szCs w:val="26"/>
                <w:cs/>
              </w:rPr>
              <w:t>500.00</w:t>
            </w:r>
          </w:p>
        </w:tc>
        <w:tc>
          <w:tcPr>
            <w:tcW w:w="1620" w:type="dxa"/>
          </w:tcPr>
          <w:p w:rsidR="006A5B07" w:rsidRPr="006A5B07" w:rsidRDefault="006A5B07" w:rsidP="00D20F28">
            <w:pPr>
              <w:ind w:left="-108" w:right="38"/>
              <w:jc w:val="center"/>
              <w:rPr>
                <w:rFonts w:ascii="Angsana New" w:hAnsi="Angsana New"/>
                <w:sz w:val="26"/>
                <w:szCs w:val="26"/>
              </w:rPr>
            </w:pPr>
          </w:p>
          <w:p w:rsidR="006A5B07" w:rsidRPr="006A5B07" w:rsidRDefault="006A5B07" w:rsidP="00D20F28">
            <w:pPr>
              <w:ind w:left="-108" w:right="38"/>
              <w:jc w:val="center"/>
              <w:rPr>
                <w:rFonts w:ascii="Angsana New" w:hAnsi="Angsana New"/>
                <w:sz w:val="26"/>
                <w:szCs w:val="26"/>
                <w:cs/>
              </w:rPr>
            </w:pPr>
            <w:r w:rsidRPr="006A5B07">
              <w:rPr>
                <w:rFonts w:ascii="Angsana New" w:hAnsi="Angsana New" w:hint="cs"/>
                <w:sz w:val="26"/>
                <w:szCs w:val="26"/>
                <w:cs/>
              </w:rPr>
              <w:t>-</w:t>
            </w:r>
          </w:p>
        </w:tc>
      </w:tr>
    </w:tbl>
    <w:p w:rsidR="00CE391D" w:rsidRPr="00CE391D" w:rsidRDefault="00CE391D" w:rsidP="004D045C">
      <w:pPr>
        <w:ind w:left="426" w:firstLine="567"/>
        <w:jc w:val="thaiDistribute"/>
        <w:rPr>
          <w:rFonts w:ascii="Angsana New" w:hAnsi="Angsana New"/>
          <w:sz w:val="10"/>
          <w:szCs w:val="10"/>
        </w:rPr>
      </w:pPr>
    </w:p>
    <w:p w:rsidR="004D045C" w:rsidRDefault="00CE391D" w:rsidP="004D045C">
      <w:pPr>
        <w:ind w:left="426" w:firstLine="567"/>
        <w:jc w:val="thaiDistribute"/>
        <w:rPr>
          <w:rFonts w:ascii="Angsana New" w:hAnsi="Angsana New"/>
          <w:sz w:val="30"/>
          <w:szCs w:val="30"/>
        </w:rPr>
      </w:pPr>
      <w:r w:rsidRPr="0065096B">
        <w:rPr>
          <w:rFonts w:ascii="Angsana New" w:hAnsi="Angsana New"/>
          <w:sz w:val="30"/>
          <w:szCs w:val="30"/>
        </w:rPr>
        <w:t>The Company has guaranteed of credit facilities include overdraft, letter of credit, trust receipt, promissory note, forward contracts, with financial institutions to two subsidiaries of the total amount of Baht 525 million. The facility is fully guaranteed and there is land and machinery of subsidiaries company, company and one of company's committee</w:t>
      </w:r>
      <w:r>
        <w:rPr>
          <w:rFonts w:ascii="Angsana New" w:hAnsi="Angsana New"/>
          <w:sz w:val="30"/>
          <w:szCs w:val="30"/>
        </w:rPr>
        <w:t>.</w:t>
      </w:r>
    </w:p>
    <w:p w:rsidR="00CE391D" w:rsidRDefault="00CE391D" w:rsidP="004D045C">
      <w:pPr>
        <w:ind w:left="426" w:firstLine="567"/>
        <w:jc w:val="thaiDistribute"/>
        <w:rPr>
          <w:rFonts w:ascii="Angsana New" w:hAnsi="Angsana New"/>
          <w:sz w:val="30"/>
          <w:szCs w:val="30"/>
        </w:rPr>
      </w:pPr>
      <w:r w:rsidRPr="00A52D75">
        <w:rPr>
          <w:rFonts w:ascii="Angsana New" w:hAnsi="Angsana New"/>
          <w:sz w:val="30"/>
          <w:szCs w:val="30"/>
        </w:rPr>
        <w:t>The Company has loans’ guaranteed under syndicate</w:t>
      </w:r>
      <w:r>
        <w:rPr>
          <w:rFonts w:ascii="Angsana New" w:hAnsi="Angsana New"/>
          <w:sz w:val="30"/>
          <w:szCs w:val="30"/>
        </w:rPr>
        <w:t xml:space="preserve"> loan agreement for a joint venture company with its holding portion at 50%.</w:t>
      </w:r>
    </w:p>
    <w:p w:rsidR="00CE391D" w:rsidRDefault="00CE391D" w:rsidP="004D045C">
      <w:pPr>
        <w:ind w:left="426" w:firstLine="567"/>
        <w:jc w:val="thaiDistribute"/>
        <w:rPr>
          <w:rFonts w:ascii="Angsana New" w:hAnsi="Angsana New"/>
          <w:sz w:val="30"/>
          <w:szCs w:val="30"/>
        </w:rPr>
      </w:pPr>
      <w:r w:rsidRPr="001249EB">
        <w:rPr>
          <w:rFonts w:ascii="Angsana New" w:hAnsi="Angsana New"/>
          <w:spacing w:val="-4"/>
          <w:sz w:val="30"/>
          <w:szCs w:val="30"/>
        </w:rPr>
        <w:t xml:space="preserve">The Company </w:t>
      </w:r>
      <w:r w:rsidRPr="001249EB">
        <w:rPr>
          <w:rStyle w:val="hps"/>
          <w:rFonts w:ascii="Angsana New" w:hAnsi="Angsana New"/>
          <w:spacing w:val="-4"/>
          <w:sz w:val="30"/>
          <w:szCs w:val="30"/>
        </w:rPr>
        <w:t>has guaranteed on credit lines in types of hire-purchase credit and loan credit to a related company (in former, the Company’s association). T</w:t>
      </w:r>
      <w:r w:rsidRPr="001249EB">
        <w:rPr>
          <w:rFonts w:ascii="Angsana New" w:hAnsi="Angsana New"/>
          <w:spacing w:val="-4"/>
          <w:sz w:val="30"/>
          <w:szCs w:val="30"/>
        </w:rPr>
        <w:t>he Company has a written notice to such company not to use additional credit line because the Company decrease its equity interest until such company not the associated of the Company. Thus, it was suspended for use of all credit lines which the Company has guaranteed to secure such credits. If such Company need to use credits, it has to change its collaterals and the Company is in the process for release its guarantee on such credit for financial institutions</w:t>
      </w:r>
      <w:r w:rsidRPr="00517CD2">
        <w:rPr>
          <w:rFonts w:ascii="Angsana New" w:hAnsi="Angsana New"/>
          <w:sz w:val="30"/>
          <w:szCs w:val="30"/>
        </w:rPr>
        <w:t>.</w:t>
      </w:r>
    </w:p>
    <w:p w:rsidR="009B3D35" w:rsidRPr="008D7A17" w:rsidRDefault="009B3D35" w:rsidP="008D7A17">
      <w:pPr>
        <w:jc w:val="thaiDistribute"/>
        <w:rPr>
          <w:rFonts w:ascii="Angsana New" w:hAnsi="Angsana New"/>
          <w:sz w:val="6"/>
          <w:szCs w:val="6"/>
        </w:rPr>
      </w:pPr>
    </w:p>
    <w:p w:rsidR="00F6132E" w:rsidRPr="00411410" w:rsidRDefault="00F6132E" w:rsidP="00E63ABD">
      <w:pPr>
        <w:numPr>
          <w:ilvl w:val="1"/>
          <w:numId w:val="20"/>
        </w:numPr>
        <w:tabs>
          <w:tab w:val="left" w:pos="990"/>
        </w:tabs>
        <w:ind w:left="993" w:hanging="543"/>
        <w:jc w:val="thaiDistribute"/>
        <w:outlineLvl w:val="0"/>
        <w:rPr>
          <w:rFonts w:ascii="Angsana New" w:hAnsi="Angsana New"/>
          <w:sz w:val="30"/>
          <w:szCs w:val="30"/>
          <w:cs/>
          <w:lang w:val="th-TH"/>
        </w:rPr>
      </w:pPr>
      <w:r w:rsidRPr="00000D17">
        <w:rPr>
          <w:rFonts w:ascii="Angsana New" w:hAnsi="Angsana New"/>
          <w:sz w:val="30"/>
          <w:szCs w:val="30"/>
          <w:cs/>
          <w:lang w:val="th-TH"/>
        </w:rPr>
        <w:t>Bank</w:t>
      </w:r>
      <w:r w:rsidRPr="00411410">
        <w:rPr>
          <w:rFonts w:ascii="Angsana New" w:hAnsi="Angsana New"/>
          <w:sz w:val="30"/>
          <w:szCs w:val="30"/>
          <w:cs/>
          <w:lang w:val="th-TH"/>
        </w:rPr>
        <w:t xml:space="preserve"> guarantees</w:t>
      </w:r>
    </w:p>
    <w:p w:rsidR="00F6132E" w:rsidRPr="00411410" w:rsidRDefault="00F6132E" w:rsidP="00047BBD">
      <w:pPr>
        <w:ind w:left="375" w:firstLine="1065"/>
        <w:jc w:val="thaiDistribute"/>
        <w:rPr>
          <w:rFonts w:ascii="Angsana New" w:hAnsi="Angsana New"/>
          <w:sz w:val="30"/>
          <w:szCs w:val="30"/>
        </w:rPr>
      </w:pPr>
      <w:r w:rsidRPr="00411410">
        <w:rPr>
          <w:rFonts w:ascii="Angsana New" w:hAnsi="Angsana New"/>
          <w:sz w:val="30"/>
          <w:szCs w:val="30"/>
        </w:rPr>
        <w:lastRenderedPageBreak/>
        <w:t xml:space="preserve">The local bank had issued letters of guarantee on behalf of the Group as follow:  </w:t>
      </w:r>
    </w:p>
    <w:tbl>
      <w:tblPr>
        <w:tblW w:w="9824" w:type="dxa"/>
        <w:tblInd w:w="108" w:type="dxa"/>
        <w:tblLayout w:type="fixed"/>
        <w:tblLook w:val="0000"/>
      </w:tblPr>
      <w:tblGrid>
        <w:gridCol w:w="3544"/>
        <w:gridCol w:w="1559"/>
        <w:gridCol w:w="1571"/>
        <w:gridCol w:w="1620"/>
        <w:gridCol w:w="1530"/>
      </w:tblGrid>
      <w:tr w:rsidR="00047BBD" w:rsidRPr="007033A9" w:rsidTr="007033A9">
        <w:tc>
          <w:tcPr>
            <w:tcW w:w="3544" w:type="dxa"/>
          </w:tcPr>
          <w:p w:rsidR="00047BBD" w:rsidRPr="007033A9" w:rsidRDefault="00047BBD" w:rsidP="00D81DEA">
            <w:pPr>
              <w:jc w:val="center"/>
              <w:rPr>
                <w:rFonts w:ascii="Angsana New" w:hAnsi="Angsana New"/>
                <w:sz w:val="27"/>
                <w:szCs w:val="27"/>
                <w:u w:val="single"/>
                <w:cs/>
              </w:rPr>
            </w:pPr>
          </w:p>
        </w:tc>
        <w:tc>
          <w:tcPr>
            <w:tcW w:w="3130" w:type="dxa"/>
            <w:gridSpan w:val="2"/>
          </w:tcPr>
          <w:p w:rsidR="00047BBD" w:rsidRPr="007033A9" w:rsidRDefault="00047BBD" w:rsidP="00794933">
            <w:pPr>
              <w:jc w:val="center"/>
              <w:rPr>
                <w:rFonts w:ascii="Angsana New" w:hAnsi="Angsana New"/>
                <w:sz w:val="27"/>
                <w:szCs w:val="27"/>
              </w:rPr>
            </w:pPr>
            <w:r w:rsidRPr="007033A9">
              <w:rPr>
                <w:rFonts w:ascii="Angsana New" w:hAnsi="Angsana New"/>
                <w:sz w:val="27"/>
                <w:szCs w:val="27"/>
              </w:rPr>
              <w:t>Consolidated Financial Statements</w:t>
            </w:r>
          </w:p>
        </w:tc>
        <w:tc>
          <w:tcPr>
            <w:tcW w:w="3150" w:type="dxa"/>
            <w:gridSpan w:val="2"/>
          </w:tcPr>
          <w:p w:rsidR="00047BBD" w:rsidRPr="007033A9" w:rsidRDefault="00047BBD" w:rsidP="00794933">
            <w:pPr>
              <w:jc w:val="center"/>
              <w:rPr>
                <w:rFonts w:ascii="Angsana New" w:hAnsi="Angsana New"/>
                <w:sz w:val="27"/>
                <w:szCs w:val="27"/>
              </w:rPr>
            </w:pPr>
            <w:r w:rsidRPr="007033A9">
              <w:rPr>
                <w:rFonts w:ascii="Angsana New" w:hAnsi="Angsana New"/>
                <w:sz w:val="27"/>
                <w:szCs w:val="27"/>
              </w:rPr>
              <w:t>Separate Financial Statements</w:t>
            </w:r>
          </w:p>
        </w:tc>
      </w:tr>
      <w:tr w:rsidR="00047BBD" w:rsidRPr="007033A9" w:rsidTr="007033A9">
        <w:tc>
          <w:tcPr>
            <w:tcW w:w="3544" w:type="dxa"/>
          </w:tcPr>
          <w:p w:rsidR="00047BBD" w:rsidRPr="007033A9" w:rsidRDefault="00047BBD" w:rsidP="00D81DEA">
            <w:pPr>
              <w:jc w:val="center"/>
              <w:rPr>
                <w:rFonts w:ascii="Angsana New" w:hAnsi="Angsana New"/>
                <w:sz w:val="27"/>
                <w:szCs w:val="27"/>
              </w:rPr>
            </w:pPr>
          </w:p>
        </w:tc>
        <w:tc>
          <w:tcPr>
            <w:tcW w:w="1559" w:type="dxa"/>
          </w:tcPr>
          <w:p w:rsidR="00047BBD" w:rsidRPr="007033A9" w:rsidRDefault="00047BBD" w:rsidP="0070042D">
            <w:pPr>
              <w:jc w:val="center"/>
              <w:rPr>
                <w:rFonts w:ascii="Angsana New" w:hAnsi="Angsana New"/>
                <w:sz w:val="27"/>
                <w:szCs w:val="27"/>
              </w:rPr>
            </w:pPr>
            <w:r w:rsidRPr="007033A9">
              <w:rPr>
                <w:rFonts w:ascii="Angsana New" w:hAnsi="Angsana New"/>
                <w:sz w:val="27"/>
                <w:szCs w:val="27"/>
              </w:rPr>
              <w:t>As at</w:t>
            </w:r>
          </w:p>
        </w:tc>
        <w:tc>
          <w:tcPr>
            <w:tcW w:w="1571" w:type="dxa"/>
          </w:tcPr>
          <w:p w:rsidR="00047BBD" w:rsidRPr="007033A9" w:rsidRDefault="00047BBD" w:rsidP="0070042D">
            <w:pPr>
              <w:jc w:val="center"/>
              <w:rPr>
                <w:rFonts w:ascii="Angsana New" w:hAnsi="Angsana New"/>
                <w:sz w:val="27"/>
                <w:szCs w:val="27"/>
              </w:rPr>
            </w:pPr>
            <w:r w:rsidRPr="007033A9">
              <w:rPr>
                <w:rFonts w:ascii="Angsana New" w:hAnsi="Angsana New"/>
                <w:sz w:val="27"/>
                <w:szCs w:val="27"/>
              </w:rPr>
              <w:t>As at</w:t>
            </w:r>
          </w:p>
        </w:tc>
        <w:tc>
          <w:tcPr>
            <w:tcW w:w="1620" w:type="dxa"/>
          </w:tcPr>
          <w:p w:rsidR="00047BBD" w:rsidRPr="007033A9" w:rsidRDefault="00047BBD" w:rsidP="0070042D">
            <w:pPr>
              <w:jc w:val="center"/>
              <w:rPr>
                <w:rFonts w:ascii="Angsana New" w:hAnsi="Angsana New"/>
                <w:sz w:val="27"/>
                <w:szCs w:val="27"/>
              </w:rPr>
            </w:pPr>
            <w:r w:rsidRPr="007033A9">
              <w:rPr>
                <w:rFonts w:ascii="Angsana New" w:hAnsi="Angsana New"/>
                <w:sz w:val="27"/>
                <w:szCs w:val="27"/>
              </w:rPr>
              <w:t>As at</w:t>
            </w:r>
          </w:p>
        </w:tc>
        <w:tc>
          <w:tcPr>
            <w:tcW w:w="1530" w:type="dxa"/>
          </w:tcPr>
          <w:p w:rsidR="00047BBD" w:rsidRPr="007033A9" w:rsidRDefault="00047BBD" w:rsidP="0070042D">
            <w:pPr>
              <w:jc w:val="center"/>
              <w:rPr>
                <w:rFonts w:ascii="Angsana New" w:hAnsi="Angsana New"/>
                <w:sz w:val="27"/>
                <w:szCs w:val="27"/>
              </w:rPr>
            </w:pPr>
            <w:r w:rsidRPr="007033A9">
              <w:rPr>
                <w:rFonts w:ascii="Angsana New" w:hAnsi="Angsana New"/>
                <w:sz w:val="27"/>
                <w:szCs w:val="27"/>
              </w:rPr>
              <w:t>As at</w:t>
            </w:r>
          </w:p>
        </w:tc>
      </w:tr>
      <w:tr w:rsidR="007033A9" w:rsidRPr="007033A9" w:rsidTr="007033A9">
        <w:tc>
          <w:tcPr>
            <w:tcW w:w="3544" w:type="dxa"/>
          </w:tcPr>
          <w:p w:rsidR="007033A9" w:rsidRPr="007033A9" w:rsidRDefault="007033A9" w:rsidP="00D81DEA">
            <w:pPr>
              <w:jc w:val="center"/>
              <w:rPr>
                <w:rFonts w:ascii="Angsana New" w:hAnsi="Angsana New"/>
                <w:sz w:val="27"/>
                <w:szCs w:val="27"/>
                <w:u w:val="single"/>
                <w:cs/>
              </w:rPr>
            </w:pPr>
          </w:p>
        </w:tc>
        <w:tc>
          <w:tcPr>
            <w:tcW w:w="1559" w:type="dxa"/>
          </w:tcPr>
          <w:p w:rsidR="007033A9" w:rsidRPr="007033A9" w:rsidRDefault="007033A9" w:rsidP="004B5B25">
            <w:pPr>
              <w:ind w:left="-101" w:right="-102"/>
              <w:jc w:val="center"/>
              <w:rPr>
                <w:rFonts w:ascii="Angsana New" w:hAnsi="Angsana New"/>
                <w:sz w:val="27"/>
                <w:szCs w:val="27"/>
              </w:rPr>
            </w:pPr>
            <w:r w:rsidRPr="007033A9">
              <w:rPr>
                <w:rFonts w:ascii="Angsana New" w:hAnsi="Angsana New"/>
                <w:sz w:val="27"/>
                <w:szCs w:val="27"/>
              </w:rPr>
              <w:t>31 December 2017</w:t>
            </w:r>
          </w:p>
        </w:tc>
        <w:tc>
          <w:tcPr>
            <w:tcW w:w="1571" w:type="dxa"/>
          </w:tcPr>
          <w:p w:rsidR="007033A9" w:rsidRPr="007033A9" w:rsidRDefault="007033A9" w:rsidP="004B5B25">
            <w:pPr>
              <w:ind w:left="-101" w:right="-102"/>
              <w:jc w:val="center"/>
              <w:rPr>
                <w:rFonts w:ascii="Angsana New" w:hAnsi="Angsana New"/>
                <w:sz w:val="27"/>
                <w:szCs w:val="27"/>
              </w:rPr>
            </w:pPr>
            <w:r w:rsidRPr="007033A9">
              <w:rPr>
                <w:rFonts w:ascii="Angsana New" w:hAnsi="Angsana New"/>
                <w:sz w:val="27"/>
                <w:szCs w:val="27"/>
              </w:rPr>
              <w:t>31 December 2016</w:t>
            </w:r>
          </w:p>
        </w:tc>
        <w:tc>
          <w:tcPr>
            <w:tcW w:w="1620" w:type="dxa"/>
          </w:tcPr>
          <w:p w:rsidR="007033A9" w:rsidRPr="007033A9" w:rsidRDefault="007033A9" w:rsidP="004B5B25">
            <w:pPr>
              <w:ind w:left="-101" w:right="-102"/>
              <w:jc w:val="center"/>
              <w:rPr>
                <w:rFonts w:ascii="Angsana New" w:hAnsi="Angsana New"/>
                <w:sz w:val="27"/>
                <w:szCs w:val="27"/>
              </w:rPr>
            </w:pPr>
            <w:r w:rsidRPr="007033A9">
              <w:rPr>
                <w:rFonts w:ascii="Angsana New" w:hAnsi="Angsana New"/>
                <w:sz w:val="27"/>
                <w:szCs w:val="27"/>
              </w:rPr>
              <w:t>31 December 2017</w:t>
            </w:r>
          </w:p>
        </w:tc>
        <w:tc>
          <w:tcPr>
            <w:tcW w:w="1530" w:type="dxa"/>
          </w:tcPr>
          <w:p w:rsidR="007033A9" w:rsidRPr="007033A9" w:rsidRDefault="007033A9" w:rsidP="004B5B25">
            <w:pPr>
              <w:ind w:left="-101" w:right="-102"/>
              <w:jc w:val="center"/>
              <w:rPr>
                <w:rFonts w:ascii="Angsana New" w:hAnsi="Angsana New"/>
                <w:sz w:val="27"/>
                <w:szCs w:val="27"/>
              </w:rPr>
            </w:pPr>
            <w:r w:rsidRPr="007033A9">
              <w:rPr>
                <w:rFonts w:ascii="Angsana New" w:hAnsi="Angsana New"/>
                <w:sz w:val="27"/>
                <w:szCs w:val="27"/>
              </w:rPr>
              <w:t>31 December 2016</w:t>
            </w:r>
          </w:p>
        </w:tc>
      </w:tr>
      <w:tr w:rsidR="006A5B07" w:rsidRPr="007033A9" w:rsidTr="007033A9">
        <w:tc>
          <w:tcPr>
            <w:tcW w:w="3544" w:type="dxa"/>
            <w:shd w:val="clear" w:color="auto" w:fill="auto"/>
          </w:tcPr>
          <w:p w:rsidR="006A5B07" w:rsidRPr="007033A9" w:rsidRDefault="006A5B07" w:rsidP="00D7317F">
            <w:pPr>
              <w:ind w:left="-18"/>
              <w:jc w:val="thaiDistribute"/>
              <w:rPr>
                <w:rFonts w:ascii="Angsana New" w:hAnsi="Angsana New"/>
                <w:sz w:val="27"/>
                <w:szCs w:val="27"/>
                <w:cs/>
              </w:rPr>
            </w:pPr>
            <w:r w:rsidRPr="007033A9">
              <w:rPr>
                <w:rFonts w:ascii="Angsana New" w:hAnsi="Angsana New"/>
                <w:sz w:val="27"/>
                <w:szCs w:val="27"/>
              </w:rPr>
              <w:t xml:space="preserve">In respect of electricity usage </w:t>
            </w:r>
            <w:r w:rsidRPr="007033A9">
              <w:rPr>
                <w:rFonts w:ascii="Angsana New" w:hAnsi="Angsana New"/>
                <w:sz w:val="27"/>
                <w:szCs w:val="27"/>
                <w:cs/>
              </w:rPr>
              <w:t>(</w:t>
            </w:r>
            <w:r w:rsidRPr="007033A9">
              <w:rPr>
                <w:rFonts w:ascii="Angsana New" w:hAnsi="Angsana New"/>
                <w:sz w:val="27"/>
                <w:szCs w:val="27"/>
              </w:rPr>
              <w:t>Baht</w:t>
            </w:r>
            <w:r w:rsidRPr="007033A9">
              <w:rPr>
                <w:rFonts w:ascii="Angsana New" w:hAnsi="Angsana New"/>
                <w:sz w:val="27"/>
                <w:szCs w:val="27"/>
                <w:cs/>
              </w:rPr>
              <w:t>)</w:t>
            </w:r>
          </w:p>
        </w:tc>
        <w:tc>
          <w:tcPr>
            <w:tcW w:w="1559" w:type="dxa"/>
            <w:shd w:val="clear" w:color="auto" w:fill="auto"/>
          </w:tcPr>
          <w:p w:rsidR="006A5B07" w:rsidRPr="006A5B07" w:rsidRDefault="006A5B07" w:rsidP="00D20F28">
            <w:pPr>
              <w:ind w:right="72"/>
              <w:jc w:val="right"/>
              <w:rPr>
                <w:rFonts w:ascii="Angsana New" w:hAnsi="Angsana New"/>
                <w:sz w:val="27"/>
                <w:szCs w:val="27"/>
                <w:highlight w:val="red"/>
              </w:rPr>
            </w:pPr>
            <w:r w:rsidRPr="006A5B07">
              <w:rPr>
                <w:rFonts w:ascii="Angsana New" w:hAnsi="Angsana New"/>
                <w:sz w:val="27"/>
                <w:szCs w:val="27"/>
              </w:rPr>
              <w:t>110,805,800.00</w:t>
            </w:r>
          </w:p>
        </w:tc>
        <w:tc>
          <w:tcPr>
            <w:tcW w:w="1571" w:type="dxa"/>
            <w:shd w:val="clear" w:color="auto" w:fill="auto"/>
          </w:tcPr>
          <w:p w:rsidR="006A5B07" w:rsidRPr="006A5B07" w:rsidRDefault="006A5B07" w:rsidP="00D20F28">
            <w:pPr>
              <w:ind w:right="72"/>
              <w:jc w:val="right"/>
              <w:rPr>
                <w:rFonts w:ascii="Angsana New" w:hAnsi="Angsana New"/>
                <w:sz w:val="27"/>
                <w:szCs w:val="27"/>
              </w:rPr>
            </w:pPr>
            <w:r w:rsidRPr="006A5B07">
              <w:rPr>
                <w:rFonts w:ascii="Angsana New" w:hAnsi="Angsana New"/>
                <w:sz w:val="27"/>
                <w:szCs w:val="27"/>
              </w:rPr>
              <w:t>109,893,700</w:t>
            </w:r>
            <w:r w:rsidRPr="006A5B07">
              <w:rPr>
                <w:rFonts w:ascii="Angsana New" w:hAnsi="Angsana New"/>
                <w:sz w:val="27"/>
                <w:szCs w:val="27"/>
                <w:cs/>
              </w:rPr>
              <w:t>.</w:t>
            </w:r>
            <w:r w:rsidRPr="006A5B07">
              <w:rPr>
                <w:rFonts w:ascii="Angsana New" w:hAnsi="Angsana New"/>
                <w:sz w:val="27"/>
                <w:szCs w:val="27"/>
              </w:rPr>
              <w:t>00</w:t>
            </w:r>
          </w:p>
        </w:tc>
        <w:tc>
          <w:tcPr>
            <w:tcW w:w="1620" w:type="dxa"/>
            <w:shd w:val="clear" w:color="auto" w:fill="auto"/>
          </w:tcPr>
          <w:p w:rsidR="006A5B07" w:rsidRPr="006A5B07" w:rsidRDefault="006A5B07" w:rsidP="00D20F28">
            <w:pPr>
              <w:ind w:right="72"/>
              <w:jc w:val="right"/>
              <w:rPr>
                <w:rFonts w:ascii="Angsana New" w:hAnsi="Angsana New"/>
                <w:sz w:val="27"/>
                <w:szCs w:val="27"/>
                <w:highlight w:val="red"/>
              </w:rPr>
            </w:pPr>
            <w:r w:rsidRPr="006A5B07">
              <w:rPr>
                <w:rFonts w:ascii="Angsana New" w:hAnsi="Angsana New"/>
                <w:sz w:val="27"/>
                <w:szCs w:val="27"/>
              </w:rPr>
              <w:t>7,874,800.00</w:t>
            </w:r>
          </w:p>
        </w:tc>
        <w:tc>
          <w:tcPr>
            <w:tcW w:w="1530" w:type="dxa"/>
            <w:shd w:val="clear" w:color="auto" w:fill="auto"/>
          </w:tcPr>
          <w:p w:rsidR="006A5B07" w:rsidRPr="006A5B07" w:rsidRDefault="006A5B07" w:rsidP="00D20F28">
            <w:pPr>
              <w:ind w:right="72"/>
              <w:jc w:val="right"/>
              <w:rPr>
                <w:rFonts w:ascii="Angsana New" w:hAnsi="Angsana New"/>
                <w:sz w:val="27"/>
                <w:szCs w:val="27"/>
              </w:rPr>
            </w:pPr>
            <w:r w:rsidRPr="006A5B07">
              <w:rPr>
                <w:rFonts w:ascii="Angsana New" w:hAnsi="Angsana New"/>
                <w:sz w:val="27"/>
                <w:szCs w:val="27"/>
              </w:rPr>
              <w:t>6,962,700</w:t>
            </w:r>
            <w:r w:rsidRPr="006A5B07">
              <w:rPr>
                <w:rFonts w:ascii="Angsana New" w:hAnsi="Angsana New"/>
                <w:sz w:val="27"/>
                <w:szCs w:val="27"/>
                <w:cs/>
              </w:rPr>
              <w:t>.</w:t>
            </w:r>
            <w:r w:rsidRPr="006A5B07">
              <w:rPr>
                <w:rFonts w:ascii="Angsana New" w:hAnsi="Angsana New"/>
                <w:sz w:val="27"/>
                <w:szCs w:val="27"/>
              </w:rPr>
              <w:t>00</w:t>
            </w:r>
          </w:p>
        </w:tc>
      </w:tr>
      <w:tr w:rsidR="006A5B07" w:rsidRPr="007033A9" w:rsidTr="007033A9">
        <w:tc>
          <w:tcPr>
            <w:tcW w:w="3544" w:type="dxa"/>
            <w:shd w:val="clear" w:color="auto" w:fill="auto"/>
          </w:tcPr>
          <w:p w:rsidR="006A5B07" w:rsidRPr="007033A9" w:rsidRDefault="00EB7AD8" w:rsidP="00D7317F">
            <w:pPr>
              <w:ind w:left="-18"/>
              <w:jc w:val="thaiDistribute"/>
              <w:rPr>
                <w:rFonts w:ascii="Angsana New" w:hAnsi="Angsana New"/>
                <w:sz w:val="27"/>
                <w:szCs w:val="27"/>
              </w:rPr>
            </w:pPr>
            <w:r w:rsidRPr="007033A9">
              <w:rPr>
                <w:rFonts w:ascii="Angsana New" w:hAnsi="Angsana New"/>
                <w:sz w:val="27"/>
                <w:szCs w:val="27"/>
              </w:rPr>
              <w:t xml:space="preserve">In respect of purchase of gas-petroleum </w:t>
            </w:r>
            <w:r w:rsidRPr="007033A9">
              <w:rPr>
                <w:rFonts w:ascii="Angsana New" w:hAnsi="Angsana New"/>
                <w:sz w:val="27"/>
                <w:szCs w:val="27"/>
                <w:cs/>
              </w:rPr>
              <w:t>(</w:t>
            </w:r>
            <w:r w:rsidRPr="007033A9">
              <w:rPr>
                <w:rFonts w:ascii="Angsana New" w:hAnsi="Angsana New"/>
                <w:sz w:val="27"/>
                <w:szCs w:val="27"/>
              </w:rPr>
              <w:t>Baht</w:t>
            </w:r>
            <w:r w:rsidRPr="007033A9">
              <w:rPr>
                <w:rFonts w:ascii="Angsana New" w:hAnsi="Angsana New"/>
                <w:sz w:val="27"/>
                <w:szCs w:val="27"/>
                <w:cs/>
              </w:rPr>
              <w:t>)</w:t>
            </w:r>
          </w:p>
        </w:tc>
        <w:tc>
          <w:tcPr>
            <w:tcW w:w="1559" w:type="dxa"/>
            <w:shd w:val="clear" w:color="auto" w:fill="auto"/>
          </w:tcPr>
          <w:p w:rsidR="006A5B07" w:rsidRPr="006A5B07" w:rsidRDefault="006A5B07" w:rsidP="00D20F28">
            <w:pPr>
              <w:ind w:right="72"/>
              <w:jc w:val="right"/>
              <w:rPr>
                <w:rFonts w:ascii="Angsana New" w:hAnsi="Angsana New"/>
                <w:sz w:val="27"/>
                <w:szCs w:val="27"/>
              </w:rPr>
            </w:pPr>
            <w:r w:rsidRPr="006A5B07">
              <w:rPr>
                <w:rFonts w:ascii="Angsana New" w:hAnsi="Angsana New"/>
                <w:sz w:val="27"/>
                <w:szCs w:val="27"/>
              </w:rPr>
              <w:t>27,000,000.00</w:t>
            </w:r>
          </w:p>
        </w:tc>
        <w:tc>
          <w:tcPr>
            <w:tcW w:w="1571" w:type="dxa"/>
            <w:shd w:val="clear" w:color="auto" w:fill="auto"/>
          </w:tcPr>
          <w:p w:rsidR="006A5B07" w:rsidRPr="006A5B07" w:rsidRDefault="006A5B07" w:rsidP="00D20F28">
            <w:pPr>
              <w:ind w:right="72"/>
              <w:jc w:val="right"/>
              <w:rPr>
                <w:rFonts w:ascii="Angsana New" w:hAnsi="Angsana New"/>
                <w:sz w:val="27"/>
                <w:szCs w:val="27"/>
              </w:rPr>
            </w:pPr>
            <w:r w:rsidRPr="006A5B07">
              <w:rPr>
                <w:rFonts w:ascii="Angsana New" w:hAnsi="Angsana New"/>
                <w:sz w:val="27"/>
                <w:szCs w:val="27"/>
              </w:rPr>
              <w:t>27,000,000</w:t>
            </w:r>
            <w:r w:rsidRPr="006A5B07">
              <w:rPr>
                <w:rFonts w:ascii="Angsana New" w:hAnsi="Angsana New"/>
                <w:sz w:val="27"/>
                <w:szCs w:val="27"/>
                <w:cs/>
              </w:rPr>
              <w:t>.</w:t>
            </w:r>
            <w:r w:rsidRPr="006A5B07">
              <w:rPr>
                <w:rFonts w:ascii="Angsana New" w:hAnsi="Angsana New"/>
                <w:sz w:val="27"/>
                <w:szCs w:val="27"/>
              </w:rPr>
              <w:t>00</w:t>
            </w:r>
          </w:p>
        </w:tc>
        <w:tc>
          <w:tcPr>
            <w:tcW w:w="1620" w:type="dxa"/>
            <w:shd w:val="clear" w:color="auto" w:fill="auto"/>
          </w:tcPr>
          <w:p w:rsidR="006A5B07" w:rsidRPr="006A5B07" w:rsidRDefault="006A5B07" w:rsidP="00D20F28">
            <w:pPr>
              <w:ind w:right="72"/>
              <w:jc w:val="right"/>
              <w:rPr>
                <w:rFonts w:ascii="Angsana New" w:hAnsi="Angsana New"/>
                <w:sz w:val="27"/>
                <w:szCs w:val="27"/>
              </w:rPr>
            </w:pPr>
            <w:r w:rsidRPr="006A5B07">
              <w:rPr>
                <w:rFonts w:ascii="Angsana New" w:hAnsi="Angsana New"/>
                <w:sz w:val="27"/>
                <w:szCs w:val="27"/>
              </w:rPr>
              <w:t>7,000,000.00</w:t>
            </w:r>
          </w:p>
        </w:tc>
        <w:tc>
          <w:tcPr>
            <w:tcW w:w="1530" w:type="dxa"/>
            <w:shd w:val="clear" w:color="auto" w:fill="auto"/>
          </w:tcPr>
          <w:p w:rsidR="006A5B07" w:rsidRPr="006A5B07" w:rsidRDefault="006A5B07" w:rsidP="00D20F28">
            <w:pPr>
              <w:ind w:right="72"/>
              <w:jc w:val="right"/>
              <w:rPr>
                <w:rFonts w:ascii="Angsana New" w:hAnsi="Angsana New"/>
                <w:sz w:val="27"/>
                <w:szCs w:val="27"/>
              </w:rPr>
            </w:pPr>
            <w:r w:rsidRPr="006A5B07">
              <w:rPr>
                <w:rFonts w:ascii="Angsana New" w:hAnsi="Angsana New"/>
                <w:sz w:val="27"/>
                <w:szCs w:val="27"/>
              </w:rPr>
              <w:t>7,000,000</w:t>
            </w:r>
            <w:r w:rsidRPr="006A5B07">
              <w:rPr>
                <w:rFonts w:ascii="Angsana New" w:hAnsi="Angsana New"/>
                <w:sz w:val="27"/>
                <w:szCs w:val="27"/>
                <w:cs/>
              </w:rPr>
              <w:t>.</w:t>
            </w:r>
            <w:r w:rsidRPr="006A5B07">
              <w:rPr>
                <w:rFonts w:ascii="Angsana New" w:hAnsi="Angsana New"/>
                <w:sz w:val="27"/>
                <w:szCs w:val="27"/>
              </w:rPr>
              <w:t>00</w:t>
            </w:r>
          </w:p>
        </w:tc>
      </w:tr>
      <w:tr w:rsidR="006A5B07" w:rsidRPr="007033A9" w:rsidTr="007033A9">
        <w:tc>
          <w:tcPr>
            <w:tcW w:w="3544" w:type="dxa"/>
            <w:shd w:val="clear" w:color="auto" w:fill="auto"/>
          </w:tcPr>
          <w:p w:rsidR="006A5B07" w:rsidRPr="007033A9" w:rsidRDefault="006A5B07" w:rsidP="00D7317F">
            <w:pPr>
              <w:ind w:left="-18"/>
              <w:jc w:val="left"/>
              <w:rPr>
                <w:rFonts w:ascii="Angsana New" w:hAnsi="Angsana New"/>
                <w:spacing w:val="-8"/>
                <w:sz w:val="27"/>
                <w:szCs w:val="27"/>
                <w:cs/>
                <w:lang w:val="en-GB"/>
              </w:rPr>
            </w:pPr>
            <w:r w:rsidRPr="007033A9">
              <w:rPr>
                <w:rFonts w:ascii="Angsana New" w:hAnsi="Angsana New"/>
                <w:sz w:val="27"/>
                <w:szCs w:val="27"/>
              </w:rPr>
              <w:t>In respect of  purchase of goods and services</w:t>
            </w:r>
          </w:p>
        </w:tc>
        <w:tc>
          <w:tcPr>
            <w:tcW w:w="1559" w:type="dxa"/>
            <w:shd w:val="clear" w:color="auto" w:fill="auto"/>
          </w:tcPr>
          <w:p w:rsidR="006A5B07" w:rsidRPr="006A5B07" w:rsidRDefault="006A5B07" w:rsidP="00D20F28">
            <w:pPr>
              <w:ind w:right="72"/>
              <w:jc w:val="right"/>
              <w:rPr>
                <w:rFonts w:ascii="Angsana New" w:hAnsi="Angsana New"/>
                <w:sz w:val="27"/>
                <w:szCs w:val="27"/>
                <w:highlight w:val="red"/>
              </w:rPr>
            </w:pPr>
          </w:p>
        </w:tc>
        <w:tc>
          <w:tcPr>
            <w:tcW w:w="1571" w:type="dxa"/>
            <w:shd w:val="clear" w:color="auto" w:fill="auto"/>
          </w:tcPr>
          <w:p w:rsidR="006A5B07" w:rsidRPr="006A5B07" w:rsidRDefault="006A5B07" w:rsidP="00D20F28">
            <w:pPr>
              <w:ind w:right="72"/>
              <w:jc w:val="center"/>
              <w:rPr>
                <w:rFonts w:ascii="Angsana New" w:hAnsi="Angsana New"/>
                <w:sz w:val="27"/>
                <w:szCs w:val="27"/>
              </w:rPr>
            </w:pPr>
          </w:p>
        </w:tc>
        <w:tc>
          <w:tcPr>
            <w:tcW w:w="1620" w:type="dxa"/>
            <w:shd w:val="clear" w:color="auto" w:fill="auto"/>
          </w:tcPr>
          <w:p w:rsidR="006A5B07" w:rsidRPr="006A5B07" w:rsidRDefault="006A5B07" w:rsidP="00D20F28">
            <w:pPr>
              <w:ind w:left="-108" w:right="-108"/>
              <w:jc w:val="center"/>
              <w:rPr>
                <w:rFonts w:ascii="Angsana New" w:hAnsi="Angsana New"/>
                <w:sz w:val="27"/>
                <w:szCs w:val="27"/>
                <w:highlight w:val="red"/>
              </w:rPr>
            </w:pPr>
          </w:p>
        </w:tc>
        <w:tc>
          <w:tcPr>
            <w:tcW w:w="1530" w:type="dxa"/>
            <w:shd w:val="clear" w:color="auto" w:fill="auto"/>
          </w:tcPr>
          <w:p w:rsidR="006A5B07" w:rsidRPr="006A5B07" w:rsidRDefault="006A5B07" w:rsidP="00D20F28">
            <w:pPr>
              <w:ind w:right="72"/>
              <w:jc w:val="center"/>
              <w:rPr>
                <w:rFonts w:ascii="Angsana New" w:hAnsi="Angsana New"/>
                <w:sz w:val="27"/>
                <w:szCs w:val="27"/>
              </w:rPr>
            </w:pPr>
          </w:p>
        </w:tc>
      </w:tr>
      <w:tr w:rsidR="00A572E0" w:rsidRPr="007033A9" w:rsidTr="007033A9">
        <w:tc>
          <w:tcPr>
            <w:tcW w:w="3544" w:type="dxa"/>
            <w:shd w:val="clear" w:color="auto" w:fill="auto"/>
          </w:tcPr>
          <w:p w:rsidR="00A572E0" w:rsidRPr="007033A9" w:rsidRDefault="00A572E0" w:rsidP="00D7317F">
            <w:pPr>
              <w:ind w:left="252"/>
              <w:jc w:val="left"/>
              <w:rPr>
                <w:rFonts w:ascii="Angsana New" w:hAnsi="Angsana New"/>
                <w:spacing w:val="-8"/>
                <w:sz w:val="27"/>
                <w:szCs w:val="27"/>
                <w:cs/>
                <w:lang w:val="en-GB"/>
              </w:rPr>
            </w:pPr>
            <w:r w:rsidRPr="007033A9">
              <w:rPr>
                <w:rFonts w:ascii="Angsana New" w:hAnsi="Angsana New"/>
                <w:sz w:val="27"/>
                <w:szCs w:val="27"/>
              </w:rPr>
              <w:t>- Thai Baht</w:t>
            </w:r>
            <w:r w:rsidRPr="007033A9">
              <w:rPr>
                <w:rFonts w:ascii="Angsana New" w:hAnsi="Angsana New"/>
                <w:sz w:val="27"/>
                <w:szCs w:val="27"/>
                <w:cs/>
              </w:rPr>
              <w:t xml:space="preserve"> (</w:t>
            </w:r>
            <w:r w:rsidRPr="007033A9">
              <w:rPr>
                <w:rFonts w:ascii="Angsana New" w:hAnsi="Angsana New"/>
                <w:sz w:val="27"/>
                <w:szCs w:val="27"/>
              </w:rPr>
              <w:t>Baht</w:t>
            </w:r>
            <w:r w:rsidRPr="007033A9">
              <w:rPr>
                <w:rFonts w:ascii="Angsana New" w:hAnsi="Angsana New"/>
                <w:sz w:val="27"/>
                <w:szCs w:val="27"/>
                <w:cs/>
              </w:rPr>
              <w:t>)</w:t>
            </w:r>
          </w:p>
        </w:tc>
        <w:tc>
          <w:tcPr>
            <w:tcW w:w="1559" w:type="dxa"/>
            <w:shd w:val="clear" w:color="auto" w:fill="auto"/>
          </w:tcPr>
          <w:p w:rsidR="00A572E0" w:rsidRPr="006A5B07" w:rsidRDefault="00A572E0" w:rsidP="002E5E52">
            <w:pPr>
              <w:ind w:right="72"/>
              <w:jc w:val="right"/>
              <w:rPr>
                <w:rFonts w:ascii="Angsana New" w:hAnsi="Angsana New"/>
                <w:sz w:val="27"/>
                <w:szCs w:val="27"/>
                <w:highlight w:val="red"/>
              </w:rPr>
            </w:pPr>
            <w:r w:rsidRPr="006A5B07">
              <w:rPr>
                <w:rFonts w:ascii="Angsana New" w:hAnsi="Angsana New"/>
                <w:sz w:val="27"/>
                <w:szCs w:val="27"/>
              </w:rPr>
              <w:t>1,500,000.00</w:t>
            </w:r>
          </w:p>
        </w:tc>
        <w:tc>
          <w:tcPr>
            <w:tcW w:w="1571" w:type="dxa"/>
            <w:shd w:val="clear" w:color="auto" w:fill="auto"/>
          </w:tcPr>
          <w:p w:rsidR="00A572E0" w:rsidRPr="006A5B07" w:rsidRDefault="00A572E0" w:rsidP="002E5E52">
            <w:pPr>
              <w:ind w:right="72"/>
              <w:jc w:val="center"/>
              <w:rPr>
                <w:rFonts w:ascii="Angsana New" w:hAnsi="Angsana New"/>
                <w:sz w:val="27"/>
                <w:szCs w:val="27"/>
              </w:rPr>
            </w:pPr>
            <w:r w:rsidRPr="006A5B07">
              <w:rPr>
                <w:rFonts w:ascii="Angsana New" w:hAnsi="Angsana New"/>
                <w:sz w:val="27"/>
                <w:szCs w:val="27"/>
              </w:rPr>
              <w:t>-</w:t>
            </w:r>
          </w:p>
        </w:tc>
        <w:tc>
          <w:tcPr>
            <w:tcW w:w="1620" w:type="dxa"/>
            <w:shd w:val="clear" w:color="auto" w:fill="auto"/>
          </w:tcPr>
          <w:p w:rsidR="00A572E0" w:rsidRPr="006A5B07" w:rsidRDefault="00A572E0" w:rsidP="002E5E52">
            <w:pPr>
              <w:ind w:left="-108" w:right="-108"/>
              <w:jc w:val="center"/>
              <w:rPr>
                <w:rFonts w:ascii="Angsana New" w:hAnsi="Angsana New"/>
                <w:sz w:val="27"/>
                <w:szCs w:val="27"/>
                <w:highlight w:val="red"/>
              </w:rPr>
            </w:pPr>
            <w:r w:rsidRPr="006A5B07">
              <w:rPr>
                <w:rFonts w:ascii="Angsana New" w:hAnsi="Angsana New"/>
                <w:sz w:val="27"/>
                <w:szCs w:val="27"/>
                <w:cs/>
              </w:rPr>
              <w:t>-</w:t>
            </w:r>
          </w:p>
        </w:tc>
        <w:tc>
          <w:tcPr>
            <w:tcW w:w="1530" w:type="dxa"/>
            <w:shd w:val="clear" w:color="auto" w:fill="auto"/>
          </w:tcPr>
          <w:p w:rsidR="00A572E0" w:rsidRPr="006A5B07" w:rsidRDefault="00A572E0" w:rsidP="002E5E52">
            <w:pPr>
              <w:ind w:right="72"/>
              <w:jc w:val="center"/>
              <w:rPr>
                <w:rFonts w:ascii="Angsana New" w:hAnsi="Angsana New"/>
                <w:sz w:val="27"/>
                <w:szCs w:val="27"/>
              </w:rPr>
            </w:pPr>
            <w:r w:rsidRPr="006A5B07">
              <w:rPr>
                <w:rFonts w:ascii="Angsana New" w:hAnsi="Angsana New"/>
                <w:sz w:val="27"/>
                <w:szCs w:val="27"/>
              </w:rPr>
              <w:t>-</w:t>
            </w:r>
          </w:p>
        </w:tc>
      </w:tr>
      <w:tr w:rsidR="00A572E0" w:rsidRPr="007033A9" w:rsidTr="007033A9">
        <w:tc>
          <w:tcPr>
            <w:tcW w:w="3544" w:type="dxa"/>
            <w:shd w:val="clear" w:color="auto" w:fill="auto"/>
          </w:tcPr>
          <w:p w:rsidR="00A572E0" w:rsidRPr="007033A9" w:rsidRDefault="00A572E0" w:rsidP="00D7317F">
            <w:pPr>
              <w:ind w:left="252"/>
              <w:jc w:val="left"/>
              <w:rPr>
                <w:rFonts w:ascii="Angsana New" w:hAnsi="Angsana New"/>
                <w:spacing w:val="-8"/>
                <w:sz w:val="27"/>
                <w:szCs w:val="27"/>
                <w:cs/>
                <w:lang w:val="en-GB"/>
              </w:rPr>
            </w:pPr>
            <w:r w:rsidRPr="007033A9">
              <w:rPr>
                <w:rFonts w:ascii="Angsana New" w:hAnsi="Angsana New"/>
                <w:spacing w:val="-8"/>
                <w:sz w:val="27"/>
                <w:szCs w:val="27"/>
                <w:lang w:val="en-GB"/>
              </w:rPr>
              <w:t>- Dollar (USD)</w:t>
            </w:r>
          </w:p>
        </w:tc>
        <w:tc>
          <w:tcPr>
            <w:tcW w:w="1559" w:type="dxa"/>
            <w:shd w:val="clear" w:color="auto" w:fill="auto"/>
          </w:tcPr>
          <w:p w:rsidR="00A572E0" w:rsidRPr="006A5B07" w:rsidRDefault="00A572E0" w:rsidP="002E5E52">
            <w:pPr>
              <w:ind w:right="72"/>
              <w:jc w:val="right"/>
              <w:rPr>
                <w:rFonts w:ascii="Angsana New" w:hAnsi="Angsana New"/>
                <w:sz w:val="27"/>
                <w:szCs w:val="27"/>
                <w:highlight w:val="red"/>
              </w:rPr>
            </w:pPr>
            <w:r w:rsidRPr="006A5B07">
              <w:rPr>
                <w:rFonts w:ascii="Angsana New" w:hAnsi="Angsana New"/>
                <w:sz w:val="27"/>
                <w:szCs w:val="27"/>
              </w:rPr>
              <w:t>1,465,000.00</w:t>
            </w:r>
          </w:p>
        </w:tc>
        <w:tc>
          <w:tcPr>
            <w:tcW w:w="1571" w:type="dxa"/>
            <w:shd w:val="clear" w:color="auto" w:fill="auto"/>
          </w:tcPr>
          <w:p w:rsidR="00A572E0" w:rsidRPr="006A5B07" w:rsidRDefault="00A572E0" w:rsidP="002E5E52">
            <w:pPr>
              <w:ind w:right="72"/>
              <w:jc w:val="center"/>
              <w:rPr>
                <w:rFonts w:ascii="Angsana New" w:hAnsi="Angsana New"/>
                <w:sz w:val="27"/>
                <w:szCs w:val="27"/>
              </w:rPr>
            </w:pPr>
            <w:r w:rsidRPr="006A5B07">
              <w:rPr>
                <w:rFonts w:ascii="Angsana New" w:hAnsi="Angsana New"/>
                <w:sz w:val="27"/>
                <w:szCs w:val="27"/>
              </w:rPr>
              <w:t>-</w:t>
            </w:r>
          </w:p>
        </w:tc>
        <w:tc>
          <w:tcPr>
            <w:tcW w:w="1620" w:type="dxa"/>
            <w:shd w:val="clear" w:color="auto" w:fill="auto"/>
          </w:tcPr>
          <w:p w:rsidR="00A572E0" w:rsidRPr="006A5B07" w:rsidRDefault="00A572E0" w:rsidP="002E5E52">
            <w:pPr>
              <w:ind w:right="72"/>
              <w:jc w:val="right"/>
              <w:rPr>
                <w:rFonts w:ascii="Angsana New" w:hAnsi="Angsana New"/>
                <w:sz w:val="27"/>
                <w:szCs w:val="27"/>
              </w:rPr>
            </w:pPr>
            <w:r w:rsidRPr="006A5B07">
              <w:rPr>
                <w:rFonts w:ascii="Angsana New" w:hAnsi="Angsana New"/>
                <w:sz w:val="27"/>
                <w:szCs w:val="27"/>
              </w:rPr>
              <w:t>1,465,000.00</w:t>
            </w:r>
          </w:p>
        </w:tc>
        <w:tc>
          <w:tcPr>
            <w:tcW w:w="1530" w:type="dxa"/>
            <w:shd w:val="clear" w:color="auto" w:fill="auto"/>
          </w:tcPr>
          <w:p w:rsidR="00A572E0" w:rsidRPr="006A5B07" w:rsidRDefault="00A572E0" w:rsidP="002E5E52">
            <w:pPr>
              <w:ind w:right="72"/>
              <w:jc w:val="center"/>
              <w:rPr>
                <w:rFonts w:ascii="Angsana New" w:hAnsi="Angsana New"/>
                <w:sz w:val="27"/>
                <w:szCs w:val="27"/>
              </w:rPr>
            </w:pPr>
            <w:r w:rsidRPr="006A5B07">
              <w:rPr>
                <w:rFonts w:ascii="Angsana New" w:hAnsi="Angsana New"/>
                <w:sz w:val="27"/>
                <w:szCs w:val="27"/>
              </w:rPr>
              <w:t>-</w:t>
            </w:r>
          </w:p>
        </w:tc>
      </w:tr>
      <w:tr w:rsidR="00A572E0" w:rsidRPr="007033A9" w:rsidTr="007033A9">
        <w:tc>
          <w:tcPr>
            <w:tcW w:w="3544" w:type="dxa"/>
            <w:shd w:val="clear" w:color="auto" w:fill="auto"/>
          </w:tcPr>
          <w:p w:rsidR="00A572E0" w:rsidRPr="007033A9" w:rsidRDefault="00A572E0" w:rsidP="00D7317F">
            <w:pPr>
              <w:ind w:left="-18" w:right="92"/>
              <w:jc w:val="left"/>
              <w:rPr>
                <w:rFonts w:ascii="Angsana New" w:hAnsi="Angsana New"/>
                <w:sz w:val="27"/>
                <w:szCs w:val="27"/>
                <w:cs/>
              </w:rPr>
            </w:pPr>
            <w:r w:rsidRPr="007033A9">
              <w:rPr>
                <w:rFonts w:ascii="Angsana New" w:hAnsi="Angsana New"/>
                <w:sz w:val="27"/>
                <w:szCs w:val="27"/>
              </w:rPr>
              <w:t>Guarantees the use of untreated water</w:t>
            </w:r>
          </w:p>
        </w:tc>
        <w:tc>
          <w:tcPr>
            <w:tcW w:w="1559" w:type="dxa"/>
            <w:shd w:val="clear" w:color="auto" w:fill="auto"/>
          </w:tcPr>
          <w:p w:rsidR="00A572E0" w:rsidRPr="006A5B07" w:rsidRDefault="00A572E0" w:rsidP="002E5E52">
            <w:pPr>
              <w:ind w:right="72"/>
              <w:jc w:val="right"/>
              <w:rPr>
                <w:rFonts w:ascii="Angsana New" w:hAnsi="Angsana New"/>
                <w:sz w:val="27"/>
                <w:szCs w:val="27"/>
                <w:highlight w:val="red"/>
              </w:rPr>
            </w:pPr>
            <w:r w:rsidRPr="006A5B07">
              <w:rPr>
                <w:rFonts w:ascii="Angsana New" w:hAnsi="Angsana New"/>
                <w:sz w:val="27"/>
                <w:szCs w:val="27"/>
              </w:rPr>
              <w:t>353,000.00</w:t>
            </w:r>
          </w:p>
        </w:tc>
        <w:tc>
          <w:tcPr>
            <w:tcW w:w="1571" w:type="dxa"/>
            <w:shd w:val="clear" w:color="auto" w:fill="auto"/>
          </w:tcPr>
          <w:p w:rsidR="00A572E0" w:rsidRPr="006A5B07" w:rsidRDefault="00A572E0" w:rsidP="002E5E52">
            <w:pPr>
              <w:ind w:right="72"/>
              <w:jc w:val="right"/>
              <w:rPr>
                <w:rFonts w:ascii="Angsana New" w:hAnsi="Angsana New"/>
                <w:sz w:val="27"/>
                <w:szCs w:val="27"/>
              </w:rPr>
            </w:pPr>
            <w:r w:rsidRPr="006A5B07">
              <w:rPr>
                <w:rFonts w:ascii="Angsana New" w:hAnsi="Angsana New"/>
                <w:sz w:val="27"/>
                <w:szCs w:val="27"/>
              </w:rPr>
              <w:t>353,000</w:t>
            </w:r>
            <w:r w:rsidRPr="006A5B07">
              <w:rPr>
                <w:rFonts w:ascii="Angsana New" w:hAnsi="Angsana New"/>
                <w:sz w:val="27"/>
                <w:szCs w:val="27"/>
                <w:cs/>
              </w:rPr>
              <w:t>.</w:t>
            </w:r>
            <w:r w:rsidRPr="006A5B07">
              <w:rPr>
                <w:rFonts w:ascii="Angsana New" w:hAnsi="Angsana New"/>
                <w:sz w:val="27"/>
                <w:szCs w:val="27"/>
              </w:rPr>
              <w:t>00</w:t>
            </w:r>
          </w:p>
        </w:tc>
        <w:tc>
          <w:tcPr>
            <w:tcW w:w="1620" w:type="dxa"/>
            <w:shd w:val="clear" w:color="auto" w:fill="auto"/>
          </w:tcPr>
          <w:p w:rsidR="00A572E0" w:rsidRPr="006A5B07" w:rsidRDefault="00A572E0" w:rsidP="002E5E52">
            <w:pPr>
              <w:ind w:left="-108" w:right="-108"/>
              <w:jc w:val="center"/>
              <w:rPr>
                <w:rFonts w:ascii="Angsana New" w:hAnsi="Angsana New"/>
                <w:sz w:val="27"/>
                <w:szCs w:val="27"/>
                <w:highlight w:val="red"/>
              </w:rPr>
            </w:pPr>
            <w:r w:rsidRPr="006A5B07">
              <w:rPr>
                <w:rFonts w:ascii="Angsana New" w:hAnsi="Angsana New"/>
                <w:sz w:val="27"/>
                <w:szCs w:val="27"/>
                <w:cs/>
              </w:rPr>
              <w:t>-</w:t>
            </w:r>
          </w:p>
        </w:tc>
        <w:tc>
          <w:tcPr>
            <w:tcW w:w="1530" w:type="dxa"/>
            <w:shd w:val="clear" w:color="auto" w:fill="auto"/>
          </w:tcPr>
          <w:p w:rsidR="00A572E0" w:rsidRPr="006A5B07" w:rsidRDefault="00A572E0" w:rsidP="002E5E52">
            <w:pPr>
              <w:ind w:left="-108" w:right="-108"/>
              <w:jc w:val="center"/>
              <w:rPr>
                <w:rFonts w:ascii="Angsana New" w:hAnsi="Angsana New"/>
                <w:sz w:val="27"/>
                <w:szCs w:val="27"/>
              </w:rPr>
            </w:pPr>
            <w:r w:rsidRPr="006A5B07">
              <w:rPr>
                <w:rFonts w:ascii="Angsana New" w:hAnsi="Angsana New"/>
                <w:sz w:val="27"/>
                <w:szCs w:val="27"/>
                <w:cs/>
              </w:rPr>
              <w:t>-</w:t>
            </w:r>
          </w:p>
        </w:tc>
      </w:tr>
      <w:tr w:rsidR="00A572E0" w:rsidRPr="007033A9" w:rsidTr="007033A9">
        <w:tc>
          <w:tcPr>
            <w:tcW w:w="3544" w:type="dxa"/>
            <w:shd w:val="clear" w:color="auto" w:fill="auto"/>
          </w:tcPr>
          <w:p w:rsidR="00A572E0" w:rsidRPr="007033A9" w:rsidRDefault="00A572E0" w:rsidP="00D7317F">
            <w:pPr>
              <w:ind w:left="-18"/>
              <w:jc w:val="thaiDistribute"/>
              <w:rPr>
                <w:rFonts w:ascii="Angsana New" w:hAnsi="Angsana New"/>
                <w:sz w:val="27"/>
                <w:szCs w:val="27"/>
                <w:cs/>
              </w:rPr>
            </w:pPr>
            <w:r w:rsidRPr="007033A9">
              <w:rPr>
                <w:rFonts w:ascii="Angsana New" w:hAnsi="Angsana New"/>
                <w:sz w:val="27"/>
                <w:szCs w:val="27"/>
                <w:cs/>
              </w:rPr>
              <w:t>Aval</w:t>
            </w:r>
            <w:r w:rsidRPr="007033A9">
              <w:rPr>
                <w:rFonts w:ascii="Angsana New" w:hAnsi="Angsana New"/>
                <w:sz w:val="27"/>
                <w:szCs w:val="27"/>
              </w:rPr>
              <w:t xml:space="preserve"> note </w:t>
            </w:r>
            <w:r w:rsidRPr="007033A9">
              <w:rPr>
                <w:rFonts w:ascii="Angsana New" w:hAnsi="Angsana New"/>
                <w:sz w:val="27"/>
                <w:szCs w:val="27"/>
                <w:cs/>
              </w:rPr>
              <w:t>(</w:t>
            </w:r>
            <w:r w:rsidRPr="007033A9">
              <w:rPr>
                <w:rFonts w:ascii="Angsana New" w:hAnsi="Angsana New"/>
                <w:sz w:val="27"/>
                <w:szCs w:val="27"/>
              </w:rPr>
              <w:t>Baht</w:t>
            </w:r>
            <w:r w:rsidRPr="007033A9">
              <w:rPr>
                <w:rFonts w:ascii="Angsana New" w:hAnsi="Angsana New"/>
                <w:sz w:val="27"/>
                <w:szCs w:val="27"/>
                <w:cs/>
              </w:rPr>
              <w:t>)</w:t>
            </w:r>
          </w:p>
        </w:tc>
        <w:tc>
          <w:tcPr>
            <w:tcW w:w="1559" w:type="dxa"/>
            <w:shd w:val="clear" w:color="auto" w:fill="auto"/>
          </w:tcPr>
          <w:p w:rsidR="00A572E0" w:rsidRPr="006A5B07" w:rsidRDefault="00A572E0" w:rsidP="002E5E52">
            <w:pPr>
              <w:ind w:right="72"/>
              <w:rPr>
                <w:rFonts w:ascii="Angsana New" w:hAnsi="Angsana New"/>
                <w:sz w:val="27"/>
                <w:szCs w:val="27"/>
                <w:highlight w:val="red"/>
              </w:rPr>
            </w:pPr>
            <w:r w:rsidRPr="006A5B07">
              <w:rPr>
                <w:rFonts w:ascii="Angsana New" w:hAnsi="Angsana New"/>
                <w:sz w:val="27"/>
                <w:szCs w:val="27"/>
                <w:cs/>
              </w:rPr>
              <w:t>1</w:t>
            </w:r>
            <w:r w:rsidRPr="006A5B07">
              <w:rPr>
                <w:rFonts w:ascii="Angsana New" w:hAnsi="Angsana New"/>
                <w:sz w:val="27"/>
                <w:szCs w:val="27"/>
              </w:rPr>
              <w:t>,</w:t>
            </w:r>
            <w:r w:rsidRPr="006A5B07">
              <w:rPr>
                <w:rFonts w:ascii="Angsana New" w:hAnsi="Angsana New"/>
                <w:sz w:val="27"/>
                <w:szCs w:val="27"/>
                <w:cs/>
              </w:rPr>
              <w:t>4</w:t>
            </w:r>
            <w:r w:rsidRPr="006A5B07">
              <w:rPr>
                <w:rFonts w:ascii="Angsana New" w:hAnsi="Angsana New" w:hint="cs"/>
                <w:sz w:val="27"/>
                <w:szCs w:val="27"/>
                <w:cs/>
              </w:rPr>
              <w:t>85</w:t>
            </w:r>
            <w:r w:rsidRPr="006A5B07">
              <w:rPr>
                <w:rFonts w:ascii="Angsana New" w:hAnsi="Angsana New"/>
                <w:sz w:val="27"/>
                <w:szCs w:val="27"/>
              </w:rPr>
              <w:t>,</w:t>
            </w:r>
            <w:r w:rsidRPr="006A5B07">
              <w:rPr>
                <w:rFonts w:ascii="Angsana New" w:hAnsi="Angsana New"/>
                <w:sz w:val="27"/>
                <w:szCs w:val="27"/>
                <w:cs/>
              </w:rPr>
              <w:t>173</w:t>
            </w:r>
            <w:r w:rsidRPr="006A5B07">
              <w:rPr>
                <w:rFonts w:ascii="Angsana New" w:hAnsi="Angsana New"/>
                <w:sz w:val="27"/>
                <w:szCs w:val="27"/>
              </w:rPr>
              <w:t>,</w:t>
            </w:r>
            <w:r w:rsidRPr="006A5B07">
              <w:rPr>
                <w:rFonts w:ascii="Angsana New" w:hAnsi="Angsana New"/>
                <w:sz w:val="27"/>
                <w:szCs w:val="27"/>
                <w:cs/>
              </w:rPr>
              <w:t>550.00</w:t>
            </w:r>
          </w:p>
        </w:tc>
        <w:tc>
          <w:tcPr>
            <w:tcW w:w="1571" w:type="dxa"/>
            <w:shd w:val="clear" w:color="auto" w:fill="auto"/>
          </w:tcPr>
          <w:p w:rsidR="00A572E0" w:rsidRPr="006A5B07" w:rsidRDefault="00A572E0" w:rsidP="002E5E52">
            <w:pPr>
              <w:ind w:right="72"/>
              <w:jc w:val="right"/>
              <w:rPr>
                <w:rFonts w:ascii="Angsana New" w:hAnsi="Angsana New"/>
                <w:sz w:val="27"/>
                <w:szCs w:val="27"/>
              </w:rPr>
            </w:pPr>
            <w:r w:rsidRPr="006A5B07">
              <w:rPr>
                <w:rFonts w:ascii="Angsana New" w:hAnsi="Angsana New" w:hint="cs"/>
                <w:sz w:val="27"/>
                <w:szCs w:val="27"/>
                <w:cs/>
              </w:rPr>
              <w:t>852</w:t>
            </w:r>
            <w:r w:rsidRPr="006A5B07">
              <w:rPr>
                <w:rFonts w:ascii="Angsana New" w:hAnsi="Angsana New"/>
                <w:sz w:val="27"/>
                <w:szCs w:val="27"/>
              </w:rPr>
              <w:t>,</w:t>
            </w:r>
            <w:r w:rsidRPr="006A5B07">
              <w:rPr>
                <w:rFonts w:ascii="Angsana New" w:hAnsi="Angsana New" w:hint="cs"/>
                <w:sz w:val="27"/>
                <w:szCs w:val="27"/>
                <w:cs/>
              </w:rPr>
              <w:t>247</w:t>
            </w:r>
            <w:r w:rsidRPr="006A5B07">
              <w:rPr>
                <w:rFonts w:ascii="Angsana New" w:hAnsi="Angsana New"/>
                <w:sz w:val="27"/>
                <w:szCs w:val="27"/>
              </w:rPr>
              <w:t>,</w:t>
            </w:r>
            <w:r w:rsidRPr="006A5B07">
              <w:rPr>
                <w:rFonts w:ascii="Angsana New" w:hAnsi="Angsana New" w:hint="cs"/>
                <w:sz w:val="27"/>
                <w:szCs w:val="27"/>
                <w:cs/>
              </w:rPr>
              <w:t>113.46</w:t>
            </w:r>
          </w:p>
        </w:tc>
        <w:tc>
          <w:tcPr>
            <w:tcW w:w="1620" w:type="dxa"/>
            <w:shd w:val="clear" w:color="auto" w:fill="auto"/>
          </w:tcPr>
          <w:p w:rsidR="00A572E0" w:rsidRPr="006A5B07" w:rsidRDefault="00A572E0" w:rsidP="002E5E52">
            <w:pPr>
              <w:ind w:right="72"/>
              <w:jc w:val="right"/>
              <w:rPr>
                <w:rFonts w:ascii="Angsana New" w:hAnsi="Angsana New"/>
                <w:sz w:val="27"/>
                <w:szCs w:val="27"/>
                <w:highlight w:val="red"/>
              </w:rPr>
            </w:pPr>
            <w:r w:rsidRPr="006A5B07">
              <w:rPr>
                <w:rFonts w:ascii="Angsana New" w:hAnsi="Angsana New"/>
                <w:sz w:val="27"/>
                <w:szCs w:val="27"/>
              </w:rPr>
              <w:t>849,000,000.00</w:t>
            </w:r>
          </w:p>
        </w:tc>
        <w:tc>
          <w:tcPr>
            <w:tcW w:w="1530" w:type="dxa"/>
            <w:shd w:val="clear" w:color="auto" w:fill="auto"/>
          </w:tcPr>
          <w:p w:rsidR="00A572E0" w:rsidRPr="006A5B07" w:rsidRDefault="00A572E0" w:rsidP="002E5E52">
            <w:pPr>
              <w:ind w:right="72"/>
              <w:jc w:val="right"/>
              <w:rPr>
                <w:rFonts w:ascii="Angsana New" w:hAnsi="Angsana New"/>
                <w:sz w:val="27"/>
                <w:szCs w:val="27"/>
              </w:rPr>
            </w:pPr>
            <w:r w:rsidRPr="006A5B07">
              <w:rPr>
                <w:rFonts w:ascii="Angsana New" w:hAnsi="Angsana New"/>
                <w:sz w:val="27"/>
                <w:szCs w:val="27"/>
              </w:rPr>
              <w:t>300,000,000</w:t>
            </w:r>
            <w:r w:rsidRPr="006A5B07">
              <w:rPr>
                <w:rFonts w:ascii="Angsana New" w:hAnsi="Angsana New"/>
                <w:sz w:val="27"/>
                <w:szCs w:val="27"/>
                <w:cs/>
              </w:rPr>
              <w:t>.</w:t>
            </w:r>
            <w:r w:rsidRPr="006A5B07">
              <w:rPr>
                <w:rFonts w:ascii="Angsana New" w:hAnsi="Angsana New"/>
                <w:sz w:val="27"/>
                <w:szCs w:val="27"/>
              </w:rPr>
              <w:t>00</w:t>
            </w:r>
          </w:p>
        </w:tc>
      </w:tr>
    </w:tbl>
    <w:p w:rsidR="006275DC" w:rsidRPr="006275DC" w:rsidRDefault="006275DC" w:rsidP="00313CB6">
      <w:pPr>
        <w:ind w:left="426"/>
        <w:jc w:val="thaiDistribute"/>
        <w:rPr>
          <w:rFonts w:ascii="Angsana New" w:hAnsi="Angsana New"/>
          <w:b/>
          <w:bCs/>
          <w:sz w:val="30"/>
          <w:szCs w:val="30"/>
          <w:cs/>
        </w:rPr>
      </w:pPr>
    </w:p>
    <w:p w:rsidR="003F3B1E" w:rsidRDefault="003F3B1E" w:rsidP="00E63ABD">
      <w:pPr>
        <w:numPr>
          <w:ilvl w:val="0"/>
          <w:numId w:val="20"/>
        </w:numPr>
        <w:ind w:left="426" w:hanging="426"/>
        <w:jc w:val="thaiDistribute"/>
        <w:rPr>
          <w:rFonts w:ascii="Angsana New" w:hAnsi="Angsana New"/>
          <w:b/>
          <w:bCs/>
          <w:sz w:val="30"/>
          <w:szCs w:val="30"/>
          <w:lang w:val="en-GB"/>
        </w:rPr>
      </w:pPr>
      <w:r w:rsidRPr="00411410">
        <w:rPr>
          <w:rFonts w:ascii="Angsana New" w:hAnsi="Angsana New"/>
          <w:b/>
          <w:bCs/>
          <w:sz w:val="30"/>
          <w:szCs w:val="30"/>
        </w:rPr>
        <w:t>Commitments</w:t>
      </w:r>
    </w:p>
    <w:p w:rsidR="003F3B1E" w:rsidRDefault="003F3B1E" w:rsidP="00D8132B">
      <w:pPr>
        <w:ind w:left="360" w:firstLine="1080"/>
        <w:jc w:val="thaiDistribute"/>
        <w:rPr>
          <w:rFonts w:ascii="Angsana New" w:hAnsi="Angsana New"/>
          <w:sz w:val="30"/>
          <w:szCs w:val="30"/>
        </w:rPr>
      </w:pPr>
      <w:r w:rsidRPr="003F3B1E">
        <w:rPr>
          <w:rFonts w:ascii="Angsana New" w:hAnsi="Angsana New"/>
          <w:sz w:val="30"/>
          <w:szCs w:val="30"/>
        </w:rPr>
        <w:t>The Group had commitments but not yet recognized in the consolidated and company’s financial statements as follows:</w:t>
      </w:r>
    </w:p>
    <w:tbl>
      <w:tblPr>
        <w:tblW w:w="9810" w:type="dxa"/>
        <w:tblInd w:w="108" w:type="dxa"/>
        <w:tblLayout w:type="fixed"/>
        <w:tblLook w:val="0000"/>
      </w:tblPr>
      <w:tblGrid>
        <w:gridCol w:w="3420"/>
        <w:gridCol w:w="1620"/>
        <w:gridCol w:w="1620"/>
        <w:gridCol w:w="1620"/>
        <w:gridCol w:w="1530"/>
      </w:tblGrid>
      <w:tr w:rsidR="00944693" w:rsidRPr="000E7E8C" w:rsidTr="00944693">
        <w:tc>
          <w:tcPr>
            <w:tcW w:w="3420" w:type="dxa"/>
          </w:tcPr>
          <w:p w:rsidR="00944693" w:rsidRPr="000E7E8C" w:rsidRDefault="00944693" w:rsidP="00944693">
            <w:pPr>
              <w:ind w:left="-198"/>
              <w:jc w:val="left"/>
              <w:rPr>
                <w:rFonts w:ascii="Angsana New" w:hAnsi="Angsana New"/>
                <w:sz w:val="27"/>
                <w:szCs w:val="27"/>
                <w:u w:val="single"/>
                <w:cs/>
              </w:rPr>
            </w:pPr>
          </w:p>
        </w:tc>
        <w:tc>
          <w:tcPr>
            <w:tcW w:w="3240" w:type="dxa"/>
            <w:gridSpan w:val="2"/>
          </w:tcPr>
          <w:p w:rsidR="00944693" w:rsidRPr="000E7E8C" w:rsidRDefault="00944693" w:rsidP="000D2018">
            <w:pPr>
              <w:jc w:val="center"/>
              <w:rPr>
                <w:rFonts w:ascii="Angsana New" w:hAnsi="Angsana New"/>
                <w:sz w:val="27"/>
                <w:szCs w:val="27"/>
              </w:rPr>
            </w:pPr>
            <w:r w:rsidRPr="000E7E8C">
              <w:rPr>
                <w:rFonts w:ascii="Angsana New" w:hAnsi="Angsana New"/>
                <w:sz w:val="27"/>
                <w:szCs w:val="27"/>
              </w:rPr>
              <w:t>Consolidated Financial Statements</w:t>
            </w:r>
          </w:p>
        </w:tc>
        <w:tc>
          <w:tcPr>
            <w:tcW w:w="3150" w:type="dxa"/>
            <w:gridSpan w:val="2"/>
          </w:tcPr>
          <w:p w:rsidR="00944693" w:rsidRPr="000E7E8C" w:rsidRDefault="00944693" w:rsidP="000D2018">
            <w:pPr>
              <w:jc w:val="center"/>
              <w:rPr>
                <w:rFonts w:ascii="Angsana New" w:hAnsi="Angsana New"/>
                <w:sz w:val="27"/>
                <w:szCs w:val="27"/>
              </w:rPr>
            </w:pPr>
            <w:r w:rsidRPr="000E7E8C">
              <w:rPr>
                <w:rFonts w:ascii="Angsana New" w:hAnsi="Angsana New"/>
                <w:sz w:val="27"/>
                <w:szCs w:val="27"/>
              </w:rPr>
              <w:t>Separate Financial Statements</w:t>
            </w:r>
          </w:p>
        </w:tc>
      </w:tr>
      <w:tr w:rsidR="00944693" w:rsidRPr="000E7E8C" w:rsidTr="00944693">
        <w:tc>
          <w:tcPr>
            <w:tcW w:w="3420" w:type="dxa"/>
          </w:tcPr>
          <w:p w:rsidR="00944693" w:rsidRPr="000E7E8C" w:rsidRDefault="00944693" w:rsidP="000D2018">
            <w:pPr>
              <w:ind w:left="-108"/>
              <w:jc w:val="left"/>
              <w:rPr>
                <w:rFonts w:ascii="Angsana New" w:hAnsi="Angsana New"/>
                <w:sz w:val="27"/>
                <w:szCs w:val="27"/>
                <w:cs/>
              </w:rPr>
            </w:pPr>
          </w:p>
        </w:tc>
        <w:tc>
          <w:tcPr>
            <w:tcW w:w="1620" w:type="dxa"/>
          </w:tcPr>
          <w:p w:rsidR="00944693" w:rsidRPr="000E7E8C" w:rsidRDefault="00944693" w:rsidP="000D2018">
            <w:pPr>
              <w:jc w:val="center"/>
              <w:rPr>
                <w:rFonts w:ascii="Angsana New" w:hAnsi="Angsana New"/>
                <w:sz w:val="27"/>
                <w:szCs w:val="27"/>
              </w:rPr>
            </w:pPr>
            <w:r w:rsidRPr="000E7E8C">
              <w:rPr>
                <w:rFonts w:ascii="Angsana New" w:hAnsi="Angsana New"/>
                <w:sz w:val="27"/>
                <w:szCs w:val="27"/>
              </w:rPr>
              <w:t>As at</w:t>
            </w:r>
          </w:p>
        </w:tc>
        <w:tc>
          <w:tcPr>
            <w:tcW w:w="1620" w:type="dxa"/>
          </w:tcPr>
          <w:p w:rsidR="00944693" w:rsidRPr="000E7E8C" w:rsidRDefault="00944693" w:rsidP="000D2018">
            <w:pPr>
              <w:jc w:val="center"/>
              <w:rPr>
                <w:rFonts w:ascii="Angsana New" w:hAnsi="Angsana New"/>
                <w:sz w:val="27"/>
                <w:szCs w:val="27"/>
              </w:rPr>
            </w:pPr>
            <w:r w:rsidRPr="000E7E8C">
              <w:rPr>
                <w:rFonts w:ascii="Angsana New" w:hAnsi="Angsana New"/>
                <w:sz w:val="27"/>
                <w:szCs w:val="27"/>
              </w:rPr>
              <w:t>As at</w:t>
            </w:r>
          </w:p>
        </w:tc>
        <w:tc>
          <w:tcPr>
            <w:tcW w:w="1620" w:type="dxa"/>
          </w:tcPr>
          <w:p w:rsidR="00944693" w:rsidRPr="000E7E8C" w:rsidRDefault="00944693" w:rsidP="000D2018">
            <w:pPr>
              <w:jc w:val="center"/>
              <w:rPr>
                <w:rFonts w:ascii="Angsana New" w:hAnsi="Angsana New"/>
                <w:sz w:val="27"/>
                <w:szCs w:val="27"/>
              </w:rPr>
            </w:pPr>
            <w:r w:rsidRPr="000E7E8C">
              <w:rPr>
                <w:rFonts w:ascii="Angsana New" w:hAnsi="Angsana New"/>
                <w:sz w:val="27"/>
                <w:szCs w:val="27"/>
              </w:rPr>
              <w:t>As at</w:t>
            </w:r>
          </w:p>
        </w:tc>
        <w:tc>
          <w:tcPr>
            <w:tcW w:w="1530" w:type="dxa"/>
          </w:tcPr>
          <w:p w:rsidR="00944693" w:rsidRPr="000E7E8C" w:rsidRDefault="00944693" w:rsidP="000D2018">
            <w:pPr>
              <w:jc w:val="center"/>
              <w:rPr>
                <w:rFonts w:ascii="Angsana New" w:hAnsi="Angsana New"/>
                <w:sz w:val="27"/>
                <w:szCs w:val="27"/>
              </w:rPr>
            </w:pPr>
            <w:r w:rsidRPr="000E7E8C">
              <w:rPr>
                <w:rFonts w:ascii="Angsana New" w:hAnsi="Angsana New"/>
                <w:sz w:val="27"/>
                <w:szCs w:val="27"/>
              </w:rPr>
              <w:t>As at</w:t>
            </w:r>
          </w:p>
        </w:tc>
      </w:tr>
      <w:tr w:rsidR="000E7E8C" w:rsidRPr="000E7E8C" w:rsidTr="00944693">
        <w:tc>
          <w:tcPr>
            <w:tcW w:w="3420" w:type="dxa"/>
          </w:tcPr>
          <w:p w:rsidR="000E7E8C" w:rsidRPr="000E7E8C" w:rsidRDefault="000E7E8C" w:rsidP="000D2018">
            <w:pPr>
              <w:ind w:left="-108"/>
              <w:jc w:val="left"/>
              <w:rPr>
                <w:rFonts w:ascii="Angsana New" w:hAnsi="Angsana New"/>
                <w:sz w:val="27"/>
                <w:szCs w:val="27"/>
                <w:u w:val="single"/>
                <w:cs/>
              </w:rPr>
            </w:pPr>
          </w:p>
        </w:tc>
        <w:tc>
          <w:tcPr>
            <w:tcW w:w="1620" w:type="dxa"/>
          </w:tcPr>
          <w:p w:rsidR="000E7E8C" w:rsidRPr="000E7E8C" w:rsidRDefault="000E7E8C" w:rsidP="004B5B25">
            <w:pPr>
              <w:ind w:left="-101" w:right="-102"/>
              <w:jc w:val="center"/>
              <w:rPr>
                <w:rFonts w:ascii="Angsana New" w:hAnsi="Angsana New"/>
                <w:sz w:val="27"/>
                <w:szCs w:val="27"/>
              </w:rPr>
            </w:pPr>
            <w:r w:rsidRPr="000E7E8C">
              <w:rPr>
                <w:rFonts w:ascii="Angsana New" w:hAnsi="Angsana New"/>
                <w:sz w:val="27"/>
                <w:szCs w:val="27"/>
              </w:rPr>
              <w:t>31 December 2017</w:t>
            </w:r>
          </w:p>
        </w:tc>
        <w:tc>
          <w:tcPr>
            <w:tcW w:w="1620" w:type="dxa"/>
          </w:tcPr>
          <w:p w:rsidR="000E7E8C" w:rsidRPr="000E7E8C" w:rsidRDefault="000E7E8C" w:rsidP="004B5B25">
            <w:pPr>
              <w:ind w:left="-101" w:right="-102"/>
              <w:jc w:val="center"/>
              <w:rPr>
                <w:rFonts w:ascii="Angsana New" w:hAnsi="Angsana New"/>
                <w:sz w:val="27"/>
                <w:szCs w:val="27"/>
              </w:rPr>
            </w:pPr>
            <w:r w:rsidRPr="000E7E8C">
              <w:rPr>
                <w:rFonts w:ascii="Angsana New" w:hAnsi="Angsana New"/>
                <w:sz w:val="27"/>
                <w:szCs w:val="27"/>
              </w:rPr>
              <w:t>31 December 2016</w:t>
            </w:r>
          </w:p>
        </w:tc>
        <w:tc>
          <w:tcPr>
            <w:tcW w:w="1620" w:type="dxa"/>
          </w:tcPr>
          <w:p w:rsidR="000E7E8C" w:rsidRPr="000E7E8C" w:rsidRDefault="000E7E8C" w:rsidP="004B5B25">
            <w:pPr>
              <w:ind w:left="-101" w:right="-102"/>
              <w:jc w:val="center"/>
              <w:rPr>
                <w:rFonts w:ascii="Angsana New" w:hAnsi="Angsana New"/>
                <w:sz w:val="27"/>
                <w:szCs w:val="27"/>
              </w:rPr>
            </w:pPr>
            <w:r w:rsidRPr="000E7E8C">
              <w:rPr>
                <w:rFonts w:ascii="Angsana New" w:hAnsi="Angsana New"/>
                <w:sz w:val="27"/>
                <w:szCs w:val="27"/>
              </w:rPr>
              <w:t>31 December 2017</w:t>
            </w:r>
          </w:p>
        </w:tc>
        <w:tc>
          <w:tcPr>
            <w:tcW w:w="1530" w:type="dxa"/>
          </w:tcPr>
          <w:p w:rsidR="000E7E8C" w:rsidRPr="000E7E8C" w:rsidRDefault="000E7E8C" w:rsidP="004B5B25">
            <w:pPr>
              <w:ind w:left="-101" w:right="-102"/>
              <w:jc w:val="center"/>
              <w:rPr>
                <w:rFonts w:ascii="Angsana New" w:hAnsi="Angsana New"/>
                <w:sz w:val="27"/>
                <w:szCs w:val="27"/>
              </w:rPr>
            </w:pPr>
            <w:r w:rsidRPr="000E7E8C">
              <w:rPr>
                <w:rFonts w:ascii="Angsana New" w:hAnsi="Angsana New"/>
                <w:sz w:val="27"/>
                <w:szCs w:val="27"/>
              </w:rPr>
              <w:t>31 December 2016</w:t>
            </w:r>
          </w:p>
        </w:tc>
      </w:tr>
      <w:tr w:rsidR="001249EB" w:rsidRPr="000E7E8C" w:rsidTr="00944693">
        <w:tc>
          <w:tcPr>
            <w:tcW w:w="3420" w:type="dxa"/>
          </w:tcPr>
          <w:p w:rsidR="001249EB" w:rsidRPr="000E7E8C" w:rsidRDefault="001249EB" w:rsidP="00B0381E">
            <w:pPr>
              <w:ind w:left="-108"/>
              <w:jc w:val="thaiDistribute"/>
              <w:rPr>
                <w:rFonts w:ascii="Angsana New" w:hAnsi="Angsana New"/>
                <w:sz w:val="27"/>
                <w:szCs w:val="27"/>
              </w:rPr>
            </w:pPr>
            <w:r w:rsidRPr="000E7E8C">
              <w:rPr>
                <w:rFonts w:ascii="Angsana New" w:hAnsi="Angsana New"/>
                <w:spacing w:val="-4"/>
                <w:sz w:val="27"/>
                <w:szCs w:val="27"/>
              </w:rPr>
              <w:t xml:space="preserve">Operating Lease Commitments </w:t>
            </w:r>
            <w:r w:rsidRPr="000E7E8C">
              <w:rPr>
                <w:rFonts w:ascii="Angsana New" w:hAnsi="Angsana New"/>
                <w:sz w:val="27"/>
                <w:szCs w:val="27"/>
              </w:rPr>
              <w:t>(</w:t>
            </w:r>
            <w:r w:rsidRPr="000E7E8C">
              <w:rPr>
                <w:rFonts w:ascii="Angsana New" w:eastAsia="Angsana New" w:hAnsi="Angsana New"/>
                <w:sz w:val="27"/>
                <w:szCs w:val="27"/>
              </w:rPr>
              <w:t>Baht)</w:t>
            </w:r>
          </w:p>
        </w:tc>
        <w:tc>
          <w:tcPr>
            <w:tcW w:w="1620" w:type="dxa"/>
            <w:shd w:val="clear" w:color="auto" w:fill="auto"/>
          </w:tcPr>
          <w:p w:rsidR="001249EB" w:rsidRPr="001249EB" w:rsidRDefault="001249EB" w:rsidP="00D20F28">
            <w:pPr>
              <w:ind w:left="-108" w:right="84"/>
              <w:jc w:val="right"/>
              <w:rPr>
                <w:rFonts w:ascii="Angsana New" w:hAnsi="Angsana New"/>
                <w:sz w:val="27"/>
                <w:szCs w:val="27"/>
                <w:highlight w:val="red"/>
                <w:cs/>
              </w:rPr>
            </w:pPr>
            <w:r w:rsidRPr="001249EB">
              <w:rPr>
                <w:rFonts w:ascii="Angsana New" w:hAnsi="Angsana New"/>
                <w:sz w:val="27"/>
                <w:szCs w:val="27"/>
              </w:rPr>
              <w:t>28,825,516.46</w:t>
            </w:r>
          </w:p>
        </w:tc>
        <w:tc>
          <w:tcPr>
            <w:tcW w:w="1620" w:type="dxa"/>
            <w:shd w:val="clear" w:color="auto" w:fill="auto"/>
          </w:tcPr>
          <w:p w:rsidR="001249EB" w:rsidRPr="001249EB" w:rsidRDefault="001249EB" w:rsidP="00D20F28">
            <w:pPr>
              <w:ind w:left="-108" w:right="84"/>
              <w:jc w:val="right"/>
              <w:rPr>
                <w:rFonts w:ascii="Angsana New" w:hAnsi="Angsana New"/>
                <w:sz w:val="27"/>
                <w:szCs w:val="27"/>
                <w:cs/>
              </w:rPr>
            </w:pPr>
            <w:r w:rsidRPr="001249EB">
              <w:rPr>
                <w:rFonts w:ascii="Angsana New" w:hAnsi="Angsana New"/>
                <w:sz w:val="27"/>
                <w:szCs w:val="27"/>
              </w:rPr>
              <w:t>47,513,005</w:t>
            </w:r>
            <w:r w:rsidRPr="001249EB">
              <w:rPr>
                <w:rFonts w:ascii="Angsana New" w:hAnsi="Angsana New"/>
                <w:sz w:val="27"/>
                <w:szCs w:val="27"/>
                <w:cs/>
              </w:rPr>
              <w:t>.</w:t>
            </w:r>
            <w:r w:rsidRPr="001249EB">
              <w:rPr>
                <w:rFonts w:ascii="Angsana New" w:hAnsi="Angsana New"/>
                <w:sz w:val="27"/>
                <w:szCs w:val="27"/>
              </w:rPr>
              <w:t>23</w:t>
            </w:r>
          </w:p>
        </w:tc>
        <w:tc>
          <w:tcPr>
            <w:tcW w:w="1620" w:type="dxa"/>
            <w:shd w:val="clear" w:color="auto" w:fill="auto"/>
          </w:tcPr>
          <w:p w:rsidR="001249EB" w:rsidRPr="001249EB" w:rsidRDefault="001249EB" w:rsidP="00D20F28">
            <w:pPr>
              <w:ind w:left="-108" w:right="72"/>
              <w:jc w:val="right"/>
              <w:rPr>
                <w:rFonts w:ascii="Angsana New" w:hAnsi="Angsana New"/>
                <w:sz w:val="27"/>
                <w:szCs w:val="27"/>
                <w:highlight w:val="red"/>
              </w:rPr>
            </w:pPr>
            <w:r w:rsidRPr="001249EB">
              <w:rPr>
                <w:rFonts w:ascii="Angsana New" w:hAnsi="Angsana New"/>
                <w:sz w:val="27"/>
                <w:szCs w:val="27"/>
              </w:rPr>
              <w:t>43,111,264.06</w:t>
            </w:r>
          </w:p>
        </w:tc>
        <w:tc>
          <w:tcPr>
            <w:tcW w:w="1530" w:type="dxa"/>
          </w:tcPr>
          <w:p w:rsidR="001249EB" w:rsidRPr="001249EB" w:rsidRDefault="001249EB" w:rsidP="00D20F28">
            <w:pPr>
              <w:ind w:left="-108" w:right="72"/>
              <w:jc w:val="right"/>
              <w:rPr>
                <w:rFonts w:ascii="Angsana New" w:hAnsi="Angsana New"/>
                <w:sz w:val="27"/>
                <w:szCs w:val="27"/>
              </w:rPr>
            </w:pPr>
            <w:r w:rsidRPr="001249EB">
              <w:rPr>
                <w:rFonts w:ascii="Angsana New" w:hAnsi="Angsana New"/>
                <w:sz w:val="27"/>
                <w:szCs w:val="27"/>
              </w:rPr>
              <w:t>28,074,582</w:t>
            </w:r>
            <w:r w:rsidRPr="001249EB">
              <w:rPr>
                <w:rFonts w:ascii="Angsana New" w:hAnsi="Angsana New"/>
                <w:sz w:val="27"/>
                <w:szCs w:val="27"/>
                <w:cs/>
              </w:rPr>
              <w:t>.</w:t>
            </w:r>
            <w:r w:rsidRPr="001249EB">
              <w:rPr>
                <w:rFonts w:ascii="Angsana New" w:hAnsi="Angsana New"/>
                <w:sz w:val="27"/>
                <w:szCs w:val="27"/>
              </w:rPr>
              <w:t>03</w:t>
            </w:r>
          </w:p>
        </w:tc>
      </w:tr>
      <w:tr w:rsidR="001249EB" w:rsidRPr="000E7E8C" w:rsidTr="00944693">
        <w:tc>
          <w:tcPr>
            <w:tcW w:w="3420" w:type="dxa"/>
          </w:tcPr>
          <w:p w:rsidR="001249EB" w:rsidRPr="000E7E8C" w:rsidRDefault="001249EB" w:rsidP="00B0381E">
            <w:pPr>
              <w:ind w:left="-108"/>
              <w:jc w:val="thaiDistribute"/>
              <w:rPr>
                <w:rFonts w:ascii="Angsana New" w:hAnsi="Angsana New"/>
                <w:sz w:val="27"/>
                <w:szCs w:val="27"/>
              </w:rPr>
            </w:pPr>
            <w:r w:rsidRPr="000E7E8C">
              <w:rPr>
                <w:rFonts w:ascii="Angsana New" w:hAnsi="Angsana New"/>
                <w:sz w:val="27"/>
                <w:szCs w:val="27"/>
              </w:rPr>
              <w:t>Capital Expenses (</w:t>
            </w:r>
            <w:r w:rsidRPr="000E7E8C">
              <w:rPr>
                <w:rFonts w:ascii="Angsana New" w:eastAsia="Angsana New" w:hAnsi="Angsana New"/>
                <w:sz w:val="27"/>
                <w:szCs w:val="27"/>
              </w:rPr>
              <w:t>Baht)</w:t>
            </w:r>
          </w:p>
        </w:tc>
        <w:tc>
          <w:tcPr>
            <w:tcW w:w="1620" w:type="dxa"/>
            <w:shd w:val="clear" w:color="auto" w:fill="auto"/>
          </w:tcPr>
          <w:p w:rsidR="001249EB" w:rsidRPr="001249EB" w:rsidRDefault="001249EB" w:rsidP="00D20F28">
            <w:pPr>
              <w:ind w:left="-108" w:right="84"/>
              <w:jc w:val="center"/>
              <w:rPr>
                <w:rFonts w:ascii="Angsana New" w:hAnsi="Angsana New"/>
                <w:sz w:val="27"/>
                <w:szCs w:val="27"/>
                <w:cs/>
              </w:rPr>
            </w:pPr>
            <w:r w:rsidRPr="001249EB">
              <w:rPr>
                <w:rFonts w:ascii="Angsana New" w:hAnsi="Angsana New"/>
                <w:sz w:val="27"/>
                <w:szCs w:val="27"/>
              </w:rPr>
              <w:t>-</w:t>
            </w:r>
          </w:p>
        </w:tc>
        <w:tc>
          <w:tcPr>
            <w:tcW w:w="1620" w:type="dxa"/>
            <w:shd w:val="clear" w:color="auto" w:fill="auto"/>
          </w:tcPr>
          <w:p w:rsidR="001249EB" w:rsidRPr="001249EB" w:rsidRDefault="001249EB" w:rsidP="00D20F28">
            <w:pPr>
              <w:ind w:left="-108" w:right="84"/>
              <w:jc w:val="right"/>
              <w:rPr>
                <w:rFonts w:ascii="Angsana New" w:hAnsi="Angsana New"/>
                <w:sz w:val="27"/>
                <w:szCs w:val="27"/>
                <w:cs/>
              </w:rPr>
            </w:pPr>
            <w:r w:rsidRPr="001249EB">
              <w:rPr>
                <w:rFonts w:ascii="Angsana New" w:hAnsi="Angsana New" w:hint="cs"/>
                <w:sz w:val="27"/>
                <w:szCs w:val="27"/>
                <w:cs/>
              </w:rPr>
              <w:t>481</w:t>
            </w:r>
            <w:r w:rsidRPr="001249EB">
              <w:rPr>
                <w:rFonts w:ascii="Angsana New" w:hAnsi="Angsana New"/>
                <w:sz w:val="27"/>
                <w:szCs w:val="27"/>
              </w:rPr>
              <w:t>,</w:t>
            </w:r>
            <w:r w:rsidRPr="001249EB">
              <w:rPr>
                <w:rFonts w:ascii="Angsana New" w:hAnsi="Angsana New" w:hint="cs"/>
                <w:sz w:val="27"/>
                <w:szCs w:val="27"/>
                <w:cs/>
              </w:rPr>
              <w:t>643.19</w:t>
            </w:r>
          </w:p>
        </w:tc>
        <w:tc>
          <w:tcPr>
            <w:tcW w:w="1620" w:type="dxa"/>
            <w:shd w:val="clear" w:color="auto" w:fill="auto"/>
          </w:tcPr>
          <w:p w:rsidR="001249EB" w:rsidRPr="001249EB" w:rsidRDefault="001249EB" w:rsidP="00D20F28">
            <w:pPr>
              <w:ind w:left="-108" w:right="-108"/>
              <w:jc w:val="center"/>
              <w:rPr>
                <w:rFonts w:ascii="Angsana New" w:hAnsi="Angsana New"/>
                <w:sz w:val="27"/>
                <w:szCs w:val="27"/>
              </w:rPr>
            </w:pPr>
            <w:r w:rsidRPr="001249EB">
              <w:rPr>
                <w:rFonts w:ascii="Angsana New" w:hAnsi="Angsana New"/>
                <w:sz w:val="27"/>
                <w:szCs w:val="27"/>
                <w:cs/>
              </w:rPr>
              <w:t>-</w:t>
            </w:r>
          </w:p>
        </w:tc>
        <w:tc>
          <w:tcPr>
            <w:tcW w:w="1530" w:type="dxa"/>
          </w:tcPr>
          <w:p w:rsidR="001249EB" w:rsidRPr="001249EB" w:rsidRDefault="001249EB" w:rsidP="00D20F28">
            <w:pPr>
              <w:ind w:left="-108" w:right="-108"/>
              <w:jc w:val="center"/>
              <w:rPr>
                <w:rFonts w:ascii="Angsana New" w:hAnsi="Angsana New"/>
                <w:sz w:val="27"/>
                <w:szCs w:val="27"/>
              </w:rPr>
            </w:pPr>
            <w:r w:rsidRPr="001249EB">
              <w:rPr>
                <w:rFonts w:ascii="Angsana New" w:hAnsi="Angsana New"/>
                <w:sz w:val="27"/>
                <w:szCs w:val="27"/>
                <w:cs/>
              </w:rPr>
              <w:t>-</w:t>
            </w:r>
          </w:p>
        </w:tc>
      </w:tr>
      <w:tr w:rsidR="001249EB" w:rsidRPr="000E7E8C" w:rsidTr="00944693">
        <w:tc>
          <w:tcPr>
            <w:tcW w:w="3420" w:type="dxa"/>
          </w:tcPr>
          <w:p w:rsidR="001249EB" w:rsidRPr="000E7E8C" w:rsidRDefault="001249EB" w:rsidP="00B0381E">
            <w:pPr>
              <w:ind w:left="-108"/>
              <w:jc w:val="left"/>
              <w:rPr>
                <w:rFonts w:ascii="Angsana New" w:hAnsi="Angsana New"/>
                <w:sz w:val="27"/>
                <w:szCs w:val="27"/>
              </w:rPr>
            </w:pPr>
            <w:r w:rsidRPr="000E7E8C">
              <w:rPr>
                <w:rFonts w:ascii="Angsana New" w:hAnsi="Angsana New"/>
                <w:sz w:val="27"/>
                <w:szCs w:val="27"/>
              </w:rPr>
              <w:t xml:space="preserve">Letter of Credit for Purchase of </w:t>
            </w:r>
          </w:p>
          <w:p w:rsidR="001249EB" w:rsidRPr="000E7E8C" w:rsidRDefault="001249EB" w:rsidP="00B0381E">
            <w:pPr>
              <w:ind w:left="162"/>
              <w:jc w:val="left"/>
              <w:rPr>
                <w:rFonts w:ascii="Angsana New" w:hAnsi="Angsana New"/>
                <w:sz w:val="27"/>
                <w:szCs w:val="27"/>
                <w:cs/>
              </w:rPr>
            </w:pPr>
            <w:r w:rsidRPr="000E7E8C">
              <w:rPr>
                <w:rFonts w:ascii="Angsana New" w:hAnsi="Angsana New"/>
                <w:sz w:val="27"/>
                <w:szCs w:val="27"/>
              </w:rPr>
              <w:t>Goods Commitments</w:t>
            </w:r>
          </w:p>
        </w:tc>
        <w:tc>
          <w:tcPr>
            <w:tcW w:w="1620" w:type="dxa"/>
            <w:shd w:val="clear" w:color="auto" w:fill="auto"/>
          </w:tcPr>
          <w:p w:rsidR="001249EB" w:rsidRPr="001249EB" w:rsidRDefault="001249EB" w:rsidP="00D20F28">
            <w:pPr>
              <w:ind w:left="-108" w:right="84"/>
              <w:jc w:val="right"/>
              <w:rPr>
                <w:rFonts w:ascii="Angsana New" w:hAnsi="Angsana New"/>
                <w:sz w:val="27"/>
                <w:szCs w:val="27"/>
              </w:rPr>
            </w:pPr>
          </w:p>
        </w:tc>
        <w:tc>
          <w:tcPr>
            <w:tcW w:w="1620" w:type="dxa"/>
            <w:shd w:val="clear" w:color="auto" w:fill="auto"/>
          </w:tcPr>
          <w:p w:rsidR="001249EB" w:rsidRPr="001249EB" w:rsidRDefault="001249EB" w:rsidP="00D20F28">
            <w:pPr>
              <w:ind w:left="-108" w:right="84"/>
              <w:jc w:val="right"/>
              <w:rPr>
                <w:rFonts w:ascii="Angsana New" w:hAnsi="Angsana New"/>
                <w:sz w:val="27"/>
                <w:szCs w:val="27"/>
              </w:rPr>
            </w:pPr>
          </w:p>
        </w:tc>
        <w:tc>
          <w:tcPr>
            <w:tcW w:w="1620" w:type="dxa"/>
            <w:shd w:val="clear" w:color="auto" w:fill="auto"/>
          </w:tcPr>
          <w:p w:rsidR="001249EB" w:rsidRPr="001249EB" w:rsidRDefault="001249EB" w:rsidP="00D20F28">
            <w:pPr>
              <w:ind w:left="-108" w:right="72"/>
              <w:jc w:val="right"/>
              <w:rPr>
                <w:rFonts w:ascii="Angsana New" w:hAnsi="Angsana New"/>
                <w:sz w:val="27"/>
                <w:szCs w:val="27"/>
              </w:rPr>
            </w:pPr>
          </w:p>
        </w:tc>
        <w:tc>
          <w:tcPr>
            <w:tcW w:w="1530" w:type="dxa"/>
          </w:tcPr>
          <w:p w:rsidR="001249EB" w:rsidRPr="001249EB" w:rsidRDefault="001249EB" w:rsidP="00D20F28">
            <w:pPr>
              <w:ind w:left="-108" w:right="72"/>
              <w:jc w:val="right"/>
              <w:rPr>
                <w:rFonts w:ascii="Angsana New" w:hAnsi="Angsana New"/>
                <w:sz w:val="27"/>
                <w:szCs w:val="27"/>
              </w:rPr>
            </w:pPr>
          </w:p>
        </w:tc>
      </w:tr>
      <w:tr w:rsidR="001249EB" w:rsidRPr="000E7E8C" w:rsidTr="00944693">
        <w:tc>
          <w:tcPr>
            <w:tcW w:w="3420" w:type="dxa"/>
          </w:tcPr>
          <w:p w:rsidR="001249EB" w:rsidRPr="000E7E8C" w:rsidRDefault="001249EB" w:rsidP="00B0381E">
            <w:pPr>
              <w:numPr>
                <w:ilvl w:val="0"/>
                <w:numId w:val="1"/>
              </w:numPr>
              <w:ind w:left="276" w:hanging="180"/>
              <w:jc w:val="left"/>
              <w:rPr>
                <w:rFonts w:ascii="Angsana New" w:hAnsi="Angsana New"/>
                <w:sz w:val="27"/>
                <w:szCs w:val="27"/>
              </w:rPr>
            </w:pPr>
            <w:r w:rsidRPr="000E7E8C">
              <w:rPr>
                <w:rFonts w:ascii="Angsana New" w:hAnsi="Angsana New"/>
                <w:spacing w:val="-8"/>
                <w:sz w:val="27"/>
                <w:szCs w:val="27"/>
                <w:lang w:val="en-GB"/>
              </w:rPr>
              <w:t>Thai</w:t>
            </w:r>
            <w:r w:rsidRPr="000E7E8C">
              <w:rPr>
                <w:rFonts w:ascii="Angsana New" w:hAnsi="Angsana New"/>
                <w:sz w:val="27"/>
                <w:szCs w:val="27"/>
              </w:rPr>
              <w:t xml:space="preserve"> Baht (Baht)</w:t>
            </w:r>
          </w:p>
        </w:tc>
        <w:tc>
          <w:tcPr>
            <w:tcW w:w="1620" w:type="dxa"/>
            <w:shd w:val="clear" w:color="auto" w:fill="auto"/>
          </w:tcPr>
          <w:p w:rsidR="001249EB" w:rsidRPr="001249EB" w:rsidRDefault="001249EB" w:rsidP="00D20F28">
            <w:pPr>
              <w:ind w:left="-108" w:right="84"/>
              <w:jc w:val="center"/>
              <w:rPr>
                <w:rFonts w:ascii="Angsana New" w:hAnsi="Angsana New"/>
                <w:sz w:val="27"/>
                <w:szCs w:val="27"/>
              </w:rPr>
            </w:pPr>
            <w:r w:rsidRPr="001249EB">
              <w:rPr>
                <w:rFonts w:ascii="Angsana New" w:hAnsi="Angsana New"/>
                <w:sz w:val="27"/>
                <w:szCs w:val="27"/>
              </w:rPr>
              <w:t>-</w:t>
            </w:r>
          </w:p>
        </w:tc>
        <w:tc>
          <w:tcPr>
            <w:tcW w:w="1620" w:type="dxa"/>
            <w:shd w:val="clear" w:color="auto" w:fill="auto"/>
          </w:tcPr>
          <w:p w:rsidR="001249EB" w:rsidRPr="001249EB" w:rsidRDefault="001249EB" w:rsidP="00D20F28">
            <w:pPr>
              <w:ind w:left="-108" w:right="84"/>
              <w:jc w:val="right"/>
              <w:rPr>
                <w:rFonts w:ascii="Angsana New" w:hAnsi="Angsana New"/>
                <w:sz w:val="27"/>
                <w:szCs w:val="27"/>
              </w:rPr>
            </w:pPr>
            <w:r w:rsidRPr="001249EB">
              <w:rPr>
                <w:rFonts w:ascii="Angsana New" w:hAnsi="Angsana New" w:hint="cs"/>
                <w:sz w:val="27"/>
                <w:szCs w:val="27"/>
                <w:cs/>
              </w:rPr>
              <w:t>466</w:t>
            </w:r>
            <w:r w:rsidRPr="001249EB">
              <w:rPr>
                <w:rFonts w:ascii="Angsana New" w:hAnsi="Angsana New"/>
                <w:sz w:val="27"/>
                <w:szCs w:val="27"/>
              </w:rPr>
              <w:t>,</w:t>
            </w:r>
            <w:r w:rsidRPr="001249EB">
              <w:rPr>
                <w:rFonts w:ascii="Angsana New" w:hAnsi="Angsana New" w:hint="cs"/>
                <w:sz w:val="27"/>
                <w:szCs w:val="27"/>
                <w:cs/>
              </w:rPr>
              <w:t>875</w:t>
            </w:r>
            <w:r w:rsidRPr="001249EB">
              <w:rPr>
                <w:rFonts w:ascii="Angsana New" w:hAnsi="Angsana New"/>
                <w:sz w:val="27"/>
                <w:szCs w:val="27"/>
              </w:rPr>
              <w:t>,</w:t>
            </w:r>
            <w:r w:rsidRPr="001249EB">
              <w:rPr>
                <w:rFonts w:ascii="Angsana New" w:hAnsi="Angsana New" w:hint="cs"/>
                <w:sz w:val="27"/>
                <w:szCs w:val="27"/>
                <w:cs/>
              </w:rPr>
              <w:t>434</w:t>
            </w:r>
            <w:r w:rsidRPr="001249EB">
              <w:rPr>
                <w:rFonts w:ascii="Angsana New" w:hAnsi="Angsana New"/>
                <w:sz w:val="27"/>
                <w:szCs w:val="27"/>
                <w:cs/>
              </w:rPr>
              <w:t>.</w:t>
            </w:r>
            <w:r w:rsidRPr="001249EB">
              <w:rPr>
                <w:rFonts w:ascii="Angsana New" w:hAnsi="Angsana New"/>
                <w:sz w:val="27"/>
                <w:szCs w:val="27"/>
              </w:rPr>
              <w:t>92</w:t>
            </w:r>
          </w:p>
        </w:tc>
        <w:tc>
          <w:tcPr>
            <w:tcW w:w="1620" w:type="dxa"/>
            <w:shd w:val="clear" w:color="auto" w:fill="auto"/>
          </w:tcPr>
          <w:p w:rsidR="001249EB" w:rsidRPr="001249EB" w:rsidRDefault="001249EB" w:rsidP="00D20F28">
            <w:pPr>
              <w:ind w:left="-108" w:right="-108"/>
              <w:jc w:val="center"/>
              <w:rPr>
                <w:rFonts w:ascii="Angsana New" w:hAnsi="Angsana New"/>
                <w:sz w:val="27"/>
                <w:szCs w:val="27"/>
              </w:rPr>
            </w:pPr>
            <w:r w:rsidRPr="001249EB">
              <w:rPr>
                <w:rFonts w:ascii="Angsana New" w:hAnsi="Angsana New"/>
                <w:sz w:val="27"/>
                <w:szCs w:val="27"/>
                <w:cs/>
              </w:rPr>
              <w:t>-</w:t>
            </w:r>
          </w:p>
        </w:tc>
        <w:tc>
          <w:tcPr>
            <w:tcW w:w="1530" w:type="dxa"/>
          </w:tcPr>
          <w:p w:rsidR="001249EB" w:rsidRPr="001249EB" w:rsidRDefault="001249EB" w:rsidP="00D20F28">
            <w:pPr>
              <w:ind w:left="-108" w:right="-108"/>
              <w:jc w:val="center"/>
              <w:rPr>
                <w:rFonts w:ascii="Angsana New" w:hAnsi="Angsana New"/>
                <w:sz w:val="27"/>
                <w:szCs w:val="27"/>
              </w:rPr>
            </w:pPr>
            <w:r w:rsidRPr="001249EB">
              <w:rPr>
                <w:rFonts w:ascii="Angsana New" w:hAnsi="Angsana New"/>
                <w:sz w:val="27"/>
                <w:szCs w:val="27"/>
                <w:cs/>
              </w:rPr>
              <w:t>-</w:t>
            </w:r>
          </w:p>
        </w:tc>
      </w:tr>
      <w:tr w:rsidR="001249EB" w:rsidRPr="000E7E8C" w:rsidTr="00944693">
        <w:tc>
          <w:tcPr>
            <w:tcW w:w="3420" w:type="dxa"/>
          </w:tcPr>
          <w:p w:rsidR="001249EB" w:rsidRPr="000E7E8C" w:rsidRDefault="001249EB" w:rsidP="00B0381E">
            <w:pPr>
              <w:numPr>
                <w:ilvl w:val="0"/>
                <w:numId w:val="1"/>
              </w:numPr>
              <w:ind w:left="276" w:hanging="180"/>
              <w:jc w:val="left"/>
              <w:rPr>
                <w:rFonts w:ascii="Angsana New" w:hAnsi="Angsana New"/>
                <w:spacing w:val="-8"/>
                <w:sz w:val="27"/>
                <w:szCs w:val="27"/>
                <w:cs/>
                <w:lang w:val="en-GB"/>
              </w:rPr>
            </w:pPr>
            <w:r w:rsidRPr="000E7E8C">
              <w:rPr>
                <w:rFonts w:ascii="Angsana New" w:hAnsi="Angsana New"/>
                <w:spacing w:val="-8"/>
                <w:sz w:val="27"/>
                <w:szCs w:val="27"/>
                <w:lang w:val="en-GB"/>
              </w:rPr>
              <w:t>Dollar (USD)</w:t>
            </w:r>
          </w:p>
        </w:tc>
        <w:tc>
          <w:tcPr>
            <w:tcW w:w="1620" w:type="dxa"/>
            <w:shd w:val="clear" w:color="auto" w:fill="auto"/>
          </w:tcPr>
          <w:p w:rsidR="001249EB" w:rsidRPr="001249EB" w:rsidRDefault="001249EB" w:rsidP="00D20F28">
            <w:pPr>
              <w:ind w:left="-108" w:right="84"/>
              <w:jc w:val="right"/>
              <w:rPr>
                <w:rFonts w:ascii="Angsana New" w:hAnsi="Angsana New"/>
                <w:sz w:val="27"/>
                <w:szCs w:val="27"/>
              </w:rPr>
            </w:pPr>
            <w:r w:rsidRPr="001249EB">
              <w:rPr>
                <w:rFonts w:ascii="Angsana New" w:hAnsi="Angsana New"/>
                <w:sz w:val="27"/>
                <w:szCs w:val="27"/>
              </w:rPr>
              <w:t>8,189,600.00</w:t>
            </w:r>
          </w:p>
        </w:tc>
        <w:tc>
          <w:tcPr>
            <w:tcW w:w="1620" w:type="dxa"/>
            <w:shd w:val="clear" w:color="auto" w:fill="auto"/>
          </w:tcPr>
          <w:p w:rsidR="001249EB" w:rsidRPr="001249EB" w:rsidRDefault="001249EB" w:rsidP="00D20F28">
            <w:pPr>
              <w:ind w:left="-108" w:right="-108"/>
              <w:jc w:val="center"/>
              <w:rPr>
                <w:rFonts w:ascii="Angsana New" w:hAnsi="Angsana New"/>
                <w:sz w:val="27"/>
                <w:szCs w:val="27"/>
              </w:rPr>
            </w:pPr>
            <w:r w:rsidRPr="001249EB">
              <w:rPr>
                <w:rFonts w:ascii="Angsana New" w:hAnsi="Angsana New"/>
                <w:sz w:val="27"/>
                <w:szCs w:val="27"/>
                <w:cs/>
              </w:rPr>
              <w:t>-</w:t>
            </w:r>
          </w:p>
        </w:tc>
        <w:tc>
          <w:tcPr>
            <w:tcW w:w="1620" w:type="dxa"/>
            <w:shd w:val="clear" w:color="auto" w:fill="auto"/>
          </w:tcPr>
          <w:p w:rsidR="001249EB" w:rsidRPr="001249EB" w:rsidRDefault="001249EB" w:rsidP="00D20F28">
            <w:pPr>
              <w:ind w:left="-108" w:right="-108"/>
              <w:jc w:val="center"/>
              <w:rPr>
                <w:rFonts w:ascii="Angsana New" w:hAnsi="Angsana New"/>
                <w:sz w:val="27"/>
                <w:szCs w:val="27"/>
              </w:rPr>
            </w:pPr>
            <w:r w:rsidRPr="001249EB">
              <w:rPr>
                <w:rFonts w:ascii="Angsana New" w:hAnsi="Angsana New"/>
                <w:sz w:val="27"/>
                <w:szCs w:val="27"/>
                <w:cs/>
              </w:rPr>
              <w:t>-</w:t>
            </w:r>
          </w:p>
        </w:tc>
        <w:tc>
          <w:tcPr>
            <w:tcW w:w="1530" w:type="dxa"/>
          </w:tcPr>
          <w:p w:rsidR="001249EB" w:rsidRPr="001249EB" w:rsidRDefault="001249EB" w:rsidP="00D20F28">
            <w:pPr>
              <w:ind w:left="-108" w:right="-108"/>
              <w:jc w:val="center"/>
              <w:rPr>
                <w:rFonts w:ascii="Angsana New" w:hAnsi="Angsana New"/>
                <w:sz w:val="27"/>
                <w:szCs w:val="27"/>
              </w:rPr>
            </w:pPr>
            <w:r w:rsidRPr="001249EB">
              <w:rPr>
                <w:rFonts w:ascii="Angsana New" w:hAnsi="Angsana New"/>
                <w:sz w:val="27"/>
                <w:szCs w:val="27"/>
                <w:cs/>
              </w:rPr>
              <w:t>-</w:t>
            </w:r>
          </w:p>
        </w:tc>
      </w:tr>
      <w:tr w:rsidR="001249EB" w:rsidRPr="000E7E8C" w:rsidTr="00944693">
        <w:tc>
          <w:tcPr>
            <w:tcW w:w="3420" w:type="dxa"/>
          </w:tcPr>
          <w:p w:rsidR="001249EB" w:rsidRPr="000E7E8C" w:rsidRDefault="001249EB" w:rsidP="00B0381E">
            <w:pPr>
              <w:ind w:left="-108"/>
              <w:jc w:val="thaiDistribute"/>
              <w:rPr>
                <w:rFonts w:ascii="Angsana New" w:hAnsi="Angsana New"/>
                <w:sz w:val="27"/>
                <w:szCs w:val="27"/>
                <w:cs/>
              </w:rPr>
            </w:pPr>
            <w:r w:rsidRPr="000E7E8C">
              <w:rPr>
                <w:rFonts w:ascii="Angsana New" w:hAnsi="Angsana New"/>
                <w:sz w:val="27"/>
                <w:szCs w:val="27"/>
              </w:rPr>
              <w:t xml:space="preserve">Shipping guarantee </w:t>
            </w:r>
            <w:r w:rsidRPr="000E7E8C">
              <w:rPr>
                <w:rFonts w:ascii="Angsana New" w:hAnsi="Angsana New"/>
                <w:spacing w:val="-4"/>
                <w:sz w:val="27"/>
                <w:szCs w:val="27"/>
              </w:rPr>
              <w:t>Commitments</w:t>
            </w:r>
          </w:p>
        </w:tc>
        <w:tc>
          <w:tcPr>
            <w:tcW w:w="1620" w:type="dxa"/>
            <w:shd w:val="clear" w:color="auto" w:fill="auto"/>
          </w:tcPr>
          <w:p w:rsidR="001249EB" w:rsidRPr="001249EB" w:rsidRDefault="001249EB" w:rsidP="00D20F28">
            <w:pPr>
              <w:ind w:left="-108" w:right="84"/>
              <w:jc w:val="right"/>
              <w:rPr>
                <w:rFonts w:ascii="Angsana New" w:hAnsi="Angsana New"/>
                <w:sz w:val="27"/>
                <w:szCs w:val="27"/>
              </w:rPr>
            </w:pPr>
            <w:r w:rsidRPr="001249EB">
              <w:rPr>
                <w:rFonts w:ascii="Angsana New" w:hAnsi="Angsana New"/>
                <w:sz w:val="27"/>
                <w:szCs w:val="27"/>
              </w:rPr>
              <w:t>5,334,227.70</w:t>
            </w:r>
          </w:p>
        </w:tc>
        <w:tc>
          <w:tcPr>
            <w:tcW w:w="1620" w:type="dxa"/>
            <w:shd w:val="clear" w:color="auto" w:fill="auto"/>
          </w:tcPr>
          <w:p w:rsidR="001249EB" w:rsidRPr="001249EB" w:rsidRDefault="001249EB" w:rsidP="00D20F28">
            <w:pPr>
              <w:ind w:left="-108" w:right="84"/>
              <w:jc w:val="right"/>
              <w:rPr>
                <w:rFonts w:ascii="Angsana New" w:hAnsi="Angsana New"/>
                <w:sz w:val="27"/>
                <w:szCs w:val="27"/>
              </w:rPr>
            </w:pPr>
            <w:r w:rsidRPr="001249EB">
              <w:rPr>
                <w:rFonts w:ascii="Angsana New" w:hAnsi="Angsana New"/>
                <w:sz w:val="27"/>
                <w:szCs w:val="27"/>
              </w:rPr>
              <w:t>2,006,428</w:t>
            </w:r>
            <w:r w:rsidRPr="001249EB">
              <w:rPr>
                <w:rFonts w:ascii="Angsana New" w:hAnsi="Angsana New"/>
                <w:sz w:val="27"/>
                <w:szCs w:val="27"/>
                <w:cs/>
              </w:rPr>
              <w:t>.</w:t>
            </w:r>
            <w:r w:rsidRPr="001249EB">
              <w:rPr>
                <w:rFonts w:ascii="Angsana New" w:hAnsi="Angsana New"/>
                <w:sz w:val="27"/>
                <w:szCs w:val="27"/>
              </w:rPr>
              <w:t>53</w:t>
            </w:r>
          </w:p>
        </w:tc>
        <w:tc>
          <w:tcPr>
            <w:tcW w:w="1620" w:type="dxa"/>
            <w:shd w:val="clear" w:color="auto" w:fill="auto"/>
          </w:tcPr>
          <w:p w:rsidR="001249EB" w:rsidRPr="001249EB" w:rsidRDefault="001249EB" w:rsidP="00D20F28">
            <w:pPr>
              <w:ind w:left="-108" w:right="72"/>
              <w:jc w:val="right"/>
              <w:rPr>
                <w:rFonts w:ascii="Angsana New" w:hAnsi="Angsana New"/>
                <w:sz w:val="27"/>
                <w:szCs w:val="27"/>
              </w:rPr>
            </w:pPr>
            <w:r w:rsidRPr="001249EB">
              <w:rPr>
                <w:rFonts w:ascii="Angsana New" w:hAnsi="Angsana New"/>
                <w:sz w:val="27"/>
                <w:szCs w:val="27"/>
              </w:rPr>
              <w:t>3,145,650.00</w:t>
            </w:r>
          </w:p>
        </w:tc>
        <w:tc>
          <w:tcPr>
            <w:tcW w:w="1530" w:type="dxa"/>
          </w:tcPr>
          <w:p w:rsidR="001249EB" w:rsidRPr="001249EB" w:rsidRDefault="001249EB" w:rsidP="00D20F28">
            <w:pPr>
              <w:ind w:left="-108" w:right="72"/>
              <w:jc w:val="right"/>
              <w:rPr>
                <w:rFonts w:ascii="Angsana New" w:hAnsi="Angsana New"/>
                <w:sz w:val="27"/>
                <w:szCs w:val="27"/>
              </w:rPr>
            </w:pPr>
            <w:r w:rsidRPr="001249EB">
              <w:rPr>
                <w:rFonts w:ascii="Angsana New" w:hAnsi="Angsana New"/>
                <w:sz w:val="27"/>
                <w:szCs w:val="27"/>
              </w:rPr>
              <w:t>573,804</w:t>
            </w:r>
            <w:r w:rsidRPr="001249EB">
              <w:rPr>
                <w:rFonts w:ascii="Angsana New" w:hAnsi="Angsana New"/>
                <w:sz w:val="27"/>
                <w:szCs w:val="27"/>
                <w:cs/>
              </w:rPr>
              <w:t>.</w:t>
            </w:r>
            <w:r w:rsidRPr="001249EB">
              <w:rPr>
                <w:rFonts w:ascii="Angsana New" w:hAnsi="Angsana New"/>
                <w:sz w:val="27"/>
                <w:szCs w:val="27"/>
              </w:rPr>
              <w:t>52</w:t>
            </w:r>
          </w:p>
        </w:tc>
      </w:tr>
      <w:tr w:rsidR="001249EB" w:rsidRPr="000E7E8C" w:rsidTr="00944693">
        <w:tc>
          <w:tcPr>
            <w:tcW w:w="3420" w:type="dxa"/>
          </w:tcPr>
          <w:p w:rsidR="001249EB" w:rsidRPr="000E7E8C" w:rsidRDefault="001249EB" w:rsidP="00B0381E">
            <w:pPr>
              <w:numPr>
                <w:ilvl w:val="0"/>
                <w:numId w:val="1"/>
              </w:numPr>
              <w:ind w:left="276" w:hanging="180"/>
              <w:jc w:val="left"/>
              <w:rPr>
                <w:rFonts w:ascii="Angsana New" w:hAnsi="Angsana New"/>
                <w:spacing w:val="-8"/>
                <w:sz w:val="27"/>
                <w:szCs w:val="27"/>
                <w:cs/>
                <w:lang w:val="en-GB"/>
              </w:rPr>
            </w:pPr>
            <w:r w:rsidRPr="000E7E8C">
              <w:rPr>
                <w:rFonts w:ascii="Angsana New" w:hAnsi="Angsana New"/>
                <w:spacing w:val="-8"/>
                <w:sz w:val="27"/>
                <w:szCs w:val="27"/>
                <w:lang w:val="en-GB"/>
              </w:rPr>
              <w:t>Dollar (USD)</w:t>
            </w:r>
          </w:p>
        </w:tc>
        <w:tc>
          <w:tcPr>
            <w:tcW w:w="1620" w:type="dxa"/>
            <w:shd w:val="clear" w:color="auto" w:fill="auto"/>
          </w:tcPr>
          <w:p w:rsidR="001249EB" w:rsidRPr="001249EB" w:rsidRDefault="001249EB" w:rsidP="00D20F28">
            <w:pPr>
              <w:ind w:left="-108" w:right="84"/>
              <w:jc w:val="right"/>
              <w:rPr>
                <w:rFonts w:ascii="Angsana New" w:hAnsi="Angsana New"/>
                <w:sz w:val="27"/>
                <w:szCs w:val="27"/>
              </w:rPr>
            </w:pPr>
          </w:p>
        </w:tc>
        <w:tc>
          <w:tcPr>
            <w:tcW w:w="1620" w:type="dxa"/>
            <w:shd w:val="clear" w:color="auto" w:fill="auto"/>
          </w:tcPr>
          <w:p w:rsidR="001249EB" w:rsidRPr="001249EB" w:rsidRDefault="001249EB" w:rsidP="00D20F28">
            <w:pPr>
              <w:ind w:left="-108" w:right="84"/>
              <w:jc w:val="right"/>
              <w:rPr>
                <w:rFonts w:ascii="Angsana New" w:hAnsi="Angsana New"/>
                <w:sz w:val="27"/>
                <w:szCs w:val="27"/>
              </w:rPr>
            </w:pPr>
          </w:p>
        </w:tc>
        <w:tc>
          <w:tcPr>
            <w:tcW w:w="1620" w:type="dxa"/>
            <w:shd w:val="clear" w:color="auto" w:fill="auto"/>
          </w:tcPr>
          <w:p w:rsidR="001249EB" w:rsidRPr="001249EB" w:rsidRDefault="001249EB" w:rsidP="00D20F28">
            <w:pPr>
              <w:ind w:left="-108" w:right="72"/>
              <w:jc w:val="right"/>
              <w:rPr>
                <w:rFonts w:ascii="Angsana New" w:hAnsi="Angsana New"/>
                <w:sz w:val="27"/>
                <w:szCs w:val="27"/>
              </w:rPr>
            </w:pPr>
          </w:p>
        </w:tc>
        <w:tc>
          <w:tcPr>
            <w:tcW w:w="1530" w:type="dxa"/>
          </w:tcPr>
          <w:p w:rsidR="001249EB" w:rsidRPr="001249EB" w:rsidRDefault="001249EB" w:rsidP="00D20F28">
            <w:pPr>
              <w:ind w:left="-108" w:right="72"/>
              <w:jc w:val="right"/>
              <w:rPr>
                <w:rFonts w:ascii="Angsana New" w:hAnsi="Angsana New"/>
                <w:sz w:val="27"/>
                <w:szCs w:val="27"/>
              </w:rPr>
            </w:pPr>
          </w:p>
        </w:tc>
      </w:tr>
      <w:tr w:rsidR="001249EB" w:rsidRPr="000E7E8C" w:rsidTr="00944693">
        <w:tc>
          <w:tcPr>
            <w:tcW w:w="3420" w:type="dxa"/>
          </w:tcPr>
          <w:p w:rsidR="001249EB" w:rsidRPr="000E7E8C" w:rsidRDefault="001249EB" w:rsidP="00B0381E">
            <w:pPr>
              <w:ind w:left="-108"/>
              <w:jc w:val="thaiDistribute"/>
              <w:rPr>
                <w:rFonts w:ascii="Angsana New" w:hAnsi="Angsana New"/>
                <w:spacing w:val="-6"/>
                <w:sz w:val="27"/>
                <w:szCs w:val="27"/>
                <w:cs/>
              </w:rPr>
            </w:pPr>
            <w:r w:rsidRPr="000E7E8C">
              <w:rPr>
                <w:rFonts w:ascii="Angsana New" w:hAnsi="Angsana New"/>
                <w:spacing w:val="-4"/>
                <w:sz w:val="27"/>
                <w:szCs w:val="27"/>
              </w:rPr>
              <w:t xml:space="preserve">Service Contract Commitments </w:t>
            </w:r>
            <w:r w:rsidRPr="000E7E8C">
              <w:rPr>
                <w:rFonts w:ascii="Angsana New" w:hAnsi="Angsana New"/>
                <w:sz w:val="27"/>
                <w:szCs w:val="27"/>
              </w:rPr>
              <w:t>(</w:t>
            </w:r>
            <w:r w:rsidRPr="000E7E8C">
              <w:rPr>
                <w:rFonts w:ascii="Angsana New" w:eastAsia="Angsana New" w:hAnsi="Angsana New"/>
                <w:sz w:val="27"/>
                <w:szCs w:val="27"/>
              </w:rPr>
              <w:t>Baht)</w:t>
            </w:r>
          </w:p>
        </w:tc>
        <w:tc>
          <w:tcPr>
            <w:tcW w:w="1620" w:type="dxa"/>
            <w:shd w:val="clear" w:color="auto" w:fill="auto"/>
          </w:tcPr>
          <w:p w:rsidR="001249EB" w:rsidRPr="001249EB" w:rsidRDefault="001249EB" w:rsidP="00D20F28">
            <w:pPr>
              <w:ind w:left="-108" w:right="84"/>
              <w:jc w:val="center"/>
              <w:rPr>
                <w:rFonts w:ascii="Angsana New" w:hAnsi="Angsana New"/>
                <w:sz w:val="27"/>
                <w:szCs w:val="27"/>
              </w:rPr>
            </w:pPr>
            <w:r w:rsidRPr="001249EB">
              <w:rPr>
                <w:rFonts w:ascii="Angsana New" w:hAnsi="Angsana New"/>
                <w:sz w:val="27"/>
                <w:szCs w:val="27"/>
              </w:rPr>
              <w:t>-</w:t>
            </w:r>
          </w:p>
        </w:tc>
        <w:tc>
          <w:tcPr>
            <w:tcW w:w="1620" w:type="dxa"/>
            <w:shd w:val="clear" w:color="auto" w:fill="auto"/>
          </w:tcPr>
          <w:p w:rsidR="001249EB" w:rsidRPr="001249EB" w:rsidRDefault="001249EB" w:rsidP="00D20F28">
            <w:pPr>
              <w:ind w:left="-108" w:right="84"/>
              <w:jc w:val="right"/>
              <w:rPr>
                <w:rFonts w:ascii="Angsana New" w:hAnsi="Angsana New"/>
                <w:sz w:val="27"/>
                <w:szCs w:val="27"/>
              </w:rPr>
            </w:pPr>
            <w:r w:rsidRPr="001249EB">
              <w:rPr>
                <w:rFonts w:ascii="Angsana New" w:hAnsi="Angsana New" w:hint="cs"/>
                <w:sz w:val="27"/>
                <w:szCs w:val="27"/>
                <w:cs/>
              </w:rPr>
              <w:t>5</w:t>
            </w:r>
            <w:r w:rsidRPr="001249EB">
              <w:rPr>
                <w:rFonts w:ascii="Angsana New" w:hAnsi="Angsana New"/>
                <w:sz w:val="27"/>
                <w:szCs w:val="27"/>
              </w:rPr>
              <w:t>,675,763</w:t>
            </w:r>
            <w:r w:rsidRPr="001249EB">
              <w:rPr>
                <w:rFonts w:ascii="Angsana New" w:hAnsi="Angsana New"/>
                <w:sz w:val="27"/>
                <w:szCs w:val="27"/>
                <w:cs/>
              </w:rPr>
              <w:t>.</w:t>
            </w:r>
            <w:r w:rsidRPr="001249EB">
              <w:rPr>
                <w:rFonts w:ascii="Angsana New" w:hAnsi="Angsana New"/>
                <w:sz w:val="27"/>
                <w:szCs w:val="27"/>
              </w:rPr>
              <w:t>60</w:t>
            </w:r>
          </w:p>
        </w:tc>
        <w:tc>
          <w:tcPr>
            <w:tcW w:w="1620" w:type="dxa"/>
            <w:shd w:val="clear" w:color="auto" w:fill="auto"/>
          </w:tcPr>
          <w:p w:rsidR="001249EB" w:rsidRPr="001249EB" w:rsidRDefault="001249EB" w:rsidP="00D20F28">
            <w:pPr>
              <w:ind w:left="-108" w:right="72"/>
              <w:jc w:val="center"/>
              <w:rPr>
                <w:rFonts w:ascii="Angsana New" w:hAnsi="Angsana New"/>
                <w:sz w:val="27"/>
                <w:szCs w:val="27"/>
              </w:rPr>
            </w:pPr>
            <w:r w:rsidRPr="001249EB">
              <w:rPr>
                <w:rFonts w:ascii="Angsana New" w:hAnsi="Angsana New" w:hint="cs"/>
                <w:sz w:val="27"/>
                <w:szCs w:val="27"/>
                <w:cs/>
              </w:rPr>
              <w:t>-</w:t>
            </w:r>
          </w:p>
        </w:tc>
        <w:tc>
          <w:tcPr>
            <w:tcW w:w="1530" w:type="dxa"/>
          </w:tcPr>
          <w:p w:rsidR="001249EB" w:rsidRPr="001249EB" w:rsidRDefault="001249EB" w:rsidP="00D20F28">
            <w:pPr>
              <w:ind w:left="-108" w:right="72"/>
              <w:jc w:val="right"/>
              <w:rPr>
                <w:rFonts w:ascii="Angsana New" w:hAnsi="Angsana New"/>
                <w:sz w:val="27"/>
                <w:szCs w:val="27"/>
              </w:rPr>
            </w:pPr>
            <w:r w:rsidRPr="001249EB">
              <w:rPr>
                <w:rFonts w:ascii="Angsana New" w:hAnsi="Angsana New" w:hint="cs"/>
                <w:sz w:val="27"/>
                <w:szCs w:val="27"/>
                <w:cs/>
              </w:rPr>
              <w:t>5</w:t>
            </w:r>
            <w:r w:rsidRPr="001249EB">
              <w:rPr>
                <w:rFonts w:ascii="Angsana New" w:hAnsi="Angsana New"/>
                <w:sz w:val="27"/>
                <w:szCs w:val="27"/>
              </w:rPr>
              <w:t>,675,763</w:t>
            </w:r>
            <w:r w:rsidRPr="001249EB">
              <w:rPr>
                <w:rFonts w:ascii="Angsana New" w:hAnsi="Angsana New"/>
                <w:sz w:val="27"/>
                <w:szCs w:val="27"/>
                <w:cs/>
              </w:rPr>
              <w:t>.</w:t>
            </w:r>
            <w:r w:rsidRPr="001249EB">
              <w:rPr>
                <w:rFonts w:ascii="Angsana New" w:hAnsi="Angsana New"/>
                <w:sz w:val="27"/>
                <w:szCs w:val="27"/>
              </w:rPr>
              <w:t>60</w:t>
            </w:r>
          </w:p>
        </w:tc>
      </w:tr>
    </w:tbl>
    <w:p w:rsidR="00A572E0" w:rsidRDefault="00A572E0" w:rsidP="00A572E0">
      <w:pPr>
        <w:ind w:left="426"/>
        <w:jc w:val="thaiDistribute"/>
        <w:rPr>
          <w:rFonts w:ascii="Angsana New" w:hAnsi="Angsana New"/>
          <w:b/>
          <w:bCs/>
          <w:sz w:val="32"/>
          <w:szCs w:val="32"/>
        </w:rPr>
      </w:pPr>
      <w:bookmarkStart w:id="1" w:name="OLE_LINK3"/>
    </w:p>
    <w:p w:rsidR="00DF4303" w:rsidRPr="005003FC" w:rsidRDefault="00DF4303" w:rsidP="00E63ABD">
      <w:pPr>
        <w:numPr>
          <w:ilvl w:val="0"/>
          <w:numId w:val="20"/>
        </w:numPr>
        <w:ind w:left="426" w:hanging="426"/>
        <w:jc w:val="thaiDistribute"/>
        <w:rPr>
          <w:rFonts w:ascii="Angsana New" w:hAnsi="Angsana New"/>
          <w:b/>
          <w:bCs/>
          <w:sz w:val="32"/>
          <w:szCs w:val="32"/>
        </w:rPr>
      </w:pPr>
      <w:r w:rsidRPr="005003FC">
        <w:rPr>
          <w:rFonts w:ascii="Angsana New" w:hAnsi="Angsana New"/>
          <w:b/>
          <w:bCs/>
          <w:sz w:val="32"/>
          <w:szCs w:val="32"/>
        </w:rPr>
        <w:t>Lawsuits</w:t>
      </w:r>
    </w:p>
    <w:p w:rsidR="00313CB6" w:rsidRPr="001249EB" w:rsidRDefault="00D84BA3" w:rsidP="00D84BA3">
      <w:pPr>
        <w:pStyle w:val="ListParagraph"/>
        <w:ind w:left="450" w:firstLine="540"/>
        <w:jc w:val="thaiDistribute"/>
        <w:rPr>
          <w:rFonts w:ascii="Angsana New" w:hAnsi="Angsana New"/>
          <w:spacing w:val="-4"/>
          <w:sz w:val="30"/>
          <w:szCs w:val="30"/>
        </w:rPr>
      </w:pPr>
      <w:r w:rsidRPr="001249EB">
        <w:rPr>
          <w:rFonts w:ascii="Angsana New" w:hAnsi="Angsana New"/>
          <w:spacing w:val="-4"/>
          <w:sz w:val="30"/>
          <w:szCs w:val="30"/>
        </w:rPr>
        <w:t>A</w:t>
      </w:r>
      <w:r w:rsidR="00047BBD" w:rsidRPr="001249EB">
        <w:rPr>
          <w:rFonts w:ascii="Angsana New" w:hAnsi="Angsana New"/>
          <w:spacing w:val="-4"/>
          <w:sz w:val="30"/>
          <w:szCs w:val="30"/>
        </w:rPr>
        <w:t xml:space="preserve">ccording to the black case no. 2 Por. 1628/2557, Quest Capital Investment Limited (a indirect related company) is prosecuted as the second defendantby a company to charged with revocation of  concession agreement and damages amounting to Baht 144.50 million, regarding to the case of acquisition of the assets of a Thai's company by auction for the Legal Execution Department. However, the Court dismissed on 14 July 2015. The plaintiff subsequently appealed and appeal court has decided to dismiss the case by denying to revoke the </w:t>
      </w:r>
      <w:r w:rsidR="00047BBD" w:rsidRPr="001249EB">
        <w:rPr>
          <w:rFonts w:ascii="Angsana New" w:hAnsi="Angsana New"/>
          <w:spacing w:val="-4"/>
          <w:sz w:val="30"/>
          <w:szCs w:val="30"/>
        </w:rPr>
        <w:lastRenderedPageBreak/>
        <w:t>settlement agreement.</w:t>
      </w:r>
      <w:r w:rsidR="003222CA" w:rsidRPr="001249EB">
        <w:rPr>
          <w:rFonts w:ascii="Angsana New" w:hAnsi="Angsana New"/>
          <w:spacing w:val="-4"/>
          <w:sz w:val="30"/>
          <w:szCs w:val="30"/>
        </w:rPr>
        <w:t xml:space="preserve"> And later on 24 November 2016, the paintiff has filed to the Supreme Court for his appeal. As at 31 December 201</w:t>
      </w:r>
      <w:r w:rsidR="00EE578C" w:rsidRPr="001249EB">
        <w:rPr>
          <w:rFonts w:ascii="Angsana New" w:hAnsi="Angsana New"/>
          <w:spacing w:val="-4"/>
          <w:sz w:val="30"/>
          <w:szCs w:val="30"/>
        </w:rPr>
        <w:t>7</w:t>
      </w:r>
      <w:r w:rsidR="003222CA" w:rsidRPr="001249EB">
        <w:rPr>
          <w:rFonts w:ascii="Angsana New" w:hAnsi="Angsana New"/>
          <w:spacing w:val="-4"/>
          <w:sz w:val="30"/>
          <w:szCs w:val="30"/>
        </w:rPr>
        <w:t>, the case is in the proceeding of the Supreme Court.</w:t>
      </w:r>
    </w:p>
    <w:p w:rsidR="00634CAA" w:rsidRPr="00634CAA" w:rsidRDefault="00634CAA" w:rsidP="00D84BA3">
      <w:pPr>
        <w:pStyle w:val="ListParagraph"/>
        <w:ind w:left="450" w:firstLine="540"/>
        <w:jc w:val="thaiDistribute"/>
        <w:rPr>
          <w:rFonts w:ascii="Angsana New" w:hAnsi="Angsana New"/>
          <w:sz w:val="10"/>
          <w:szCs w:val="10"/>
        </w:rPr>
      </w:pPr>
    </w:p>
    <w:p w:rsidR="00E73E68" w:rsidRPr="007417D3" w:rsidRDefault="007417D3" w:rsidP="00E63ABD">
      <w:pPr>
        <w:numPr>
          <w:ilvl w:val="0"/>
          <w:numId w:val="20"/>
        </w:numPr>
        <w:ind w:left="450" w:hanging="450"/>
        <w:jc w:val="thaiDistribute"/>
        <w:rPr>
          <w:rFonts w:ascii="Angsana New" w:hAnsi="Angsana New"/>
          <w:b/>
          <w:bCs/>
          <w:sz w:val="30"/>
          <w:szCs w:val="30"/>
        </w:rPr>
      </w:pPr>
      <w:r w:rsidRPr="007417D3">
        <w:rPr>
          <w:rFonts w:ascii="Angsana New" w:hAnsi="Angsana New"/>
          <w:b/>
          <w:bCs/>
          <w:sz w:val="30"/>
          <w:szCs w:val="30"/>
        </w:rPr>
        <w:t>Promotional privileges</w:t>
      </w:r>
    </w:p>
    <w:p w:rsidR="00F8748C" w:rsidRPr="00F8748C" w:rsidRDefault="003D7EF4" w:rsidP="00F8748C">
      <w:pPr>
        <w:ind w:left="450" w:firstLine="540"/>
        <w:jc w:val="thaiDistribute"/>
        <w:rPr>
          <w:rFonts w:ascii="Angsana New" w:hAnsi="Angsana New"/>
          <w:sz w:val="30"/>
          <w:szCs w:val="30"/>
        </w:rPr>
      </w:pPr>
      <w:r w:rsidRPr="003D7EF4">
        <w:rPr>
          <w:rFonts w:ascii="Angsana New" w:hAnsi="Angsana New"/>
          <w:sz w:val="30"/>
          <w:szCs w:val="30"/>
        </w:rPr>
        <w:t>The Company received promotional privileges from the Board of Investment as follow:</w:t>
      </w:r>
    </w:p>
    <w:p w:rsidR="00F8748C" w:rsidRPr="00F8748C" w:rsidRDefault="0024473D" w:rsidP="00F8748C">
      <w:pPr>
        <w:ind w:left="450" w:firstLine="540"/>
        <w:jc w:val="thaiDistribute"/>
        <w:rPr>
          <w:rFonts w:ascii="Angsana New" w:hAnsi="Angsana New"/>
          <w:sz w:val="30"/>
          <w:szCs w:val="30"/>
          <w:highlight w:val="red"/>
        </w:rPr>
      </w:pPr>
      <w:r w:rsidRPr="0024473D">
        <w:rPr>
          <w:rFonts w:ascii="Angsana New" w:hAnsi="Angsana New"/>
          <w:sz w:val="30"/>
          <w:szCs w:val="30"/>
        </w:rPr>
        <w:t>Millcon Steel Public Company Limited (“The Co</w:t>
      </w:r>
      <w:r w:rsidR="00C164AD">
        <w:rPr>
          <w:rFonts w:ascii="Angsana New" w:hAnsi="Angsana New"/>
          <w:sz w:val="30"/>
          <w:szCs w:val="30"/>
        </w:rPr>
        <w:t xml:space="preserve">mpany”) and Millcon Burapa Co., </w:t>
      </w:r>
      <w:r w:rsidRPr="0024473D">
        <w:rPr>
          <w:rFonts w:ascii="Angsana New" w:hAnsi="Angsana New"/>
          <w:sz w:val="30"/>
          <w:szCs w:val="30"/>
        </w:rPr>
        <w:t xml:space="preserve">Ltd. (“Subsidiary”) was granted the promotional certificates  from the Board of Investment </w:t>
      </w:r>
      <w:r w:rsidRPr="0024473D">
        <w:rPr>
          <w:rFonts w:ascii="Angsana New" w:hAnsi="Angsana New"/>
          <w:sz w:val="30"/>
          <w:szCs w:val="30"/>
          <w:cs/>
        </w:rPr>
        <w:t xml:space="preserve">2 </w:t>
      </w:r>
      <w:r w:rsidRPr="0024473D">
        <w:rPr>
          <w:rFonts w:ascii="Angsana New" w:hAnsi="Angsana New"/>
          <w:sz w:val="30"/>
          <w:szCs w:val="30"/>
        </w:rPr>
        <w:t xml:space="preserve">promotional certificates  on  investment  promotion act B.E. </w:t>
      </w:r>
      <w:r w:rsidR="00B13456">
        <w:rPr>
          <w:rFonts w:ascii="Angsana New" w:hAnsi="Angsana New"/>
          <w:sz w:val="30"/>
          <w:szCs w:val="30"/>
        </w:rPr>
        <w:t>2520.</w:t>
      </w:r>
      <w:r w:rsidRPr="0024473D">
        <w:rPr>
          <w:rFonts w:ascii="Angsana New" w:hAnsi="Angsana New"/>
          <w:sz w:val="30"/>
          <w:szCs w:val="30"/>
        </w:rPr>
        <w:t xml:space="preserve">Under these privileges, the Company had  received exemption from import duty on machinery and raw materials or necessary supplier  imported  from oversea for export production and exemption from corporate income tax for a period of </w:t>
      </w:r>
      <w:r w:rsidRPr="0024473D">
        <w:rPr>
          <w:rFonts w:ascii="Angsana New" w:hAnsi="Angsana New"/>
          <w:sz w:val="30"/>
          <w:szCs w:val="30"/>
          <w:cs/>
        </w:rPr>
        <w:t xml:space="preserve">5-13 </w:t>
      </w:r>
      <w:r w:rsidRPr="0024473D">
        <w:rPr>
          <w:rFonts w:ascii="Angsana New" w:hAnsi="Angsana New"/>
          <w:sz w:val="30"/>
          <w:szCs w:val="30"/>
        </w:rPr>
        <w:t>years from the date of commencement of earn</w:t>
      </w:r>
      <w:r>
        <w:rPr>
          <w:rFonts w:ascii="Angsana New" w:hAnsi="Angsana New"/>
          <w:sz w:val="30"/>
          <w:szCs w:val="30"/>
        </w:rPr>
        <w:t>ing promoted revenue, as follow</w:t>
      </w:r>
      <w:r w:rsidRPr="0024473D">
        <w:rPr>
          <w:rFonts w:ascii="Angsana New" w:hAnsi="Angsana New"/>
          <w:sz w:val="30"/>
          <w:szCs w:val="30"/>
        </w:rPr>
        <w:t>:</w:t>
      </w:r>
    </w:p>
    <w:tbl>
      <w:tblPr>
        <w:tblW w:w="873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40"/>
        <w:gridCol w:w="1530"/>
        <w:gridCol w:w="2610"/>
        <w:gridCol w:w="1620"/>
        <w:gridCol w:w="1530"/>
      </w:tblGrid>
      <w:tr w:rsidR="006B753B" w:rsidRPr="004571DF" w:rsidTr="00075B71">
        <w:trPr>
          <w:trHeight w:val="729"/>
        </w:trPr>
        <w:tc>
          <w:tcPr>
            <w:tcW w:w="1440" w:type="dxa"/>
            <w:tcBorders>
              <w:top w:val="nil"/>
              <w:left w:val="nil"/>
              <w:bottom w:val="nil"/>
              <w:right w:val="nil"/>
            </w:tcBorders>
          </w:tcPr>
          <w:p w:rsidR="006B753B" w:rsidRPr="004571DF" w:rsidRDefault="006955C2" w:rsidP="009B5525">
            <w:pPr>
              <w:ind w:left="-108" w:right="-108"/>
              <w:jc w:val="center"/>
              <w:rPr>
                <w:rFonts w:ascii="Angsana New" w:hAnsi="Angsana New"/>
                <w:sz w:val="27"/>
                <w:szCs w:val="27"/>
                <w:u w:val="single"/>
                <w:cs/>
              </w:rPr>
            </w:pPr>
            <w:r w:rsidRPr="004571DF">
              <w:rPr>
                <w:rFonts w:ascii="Angsana New" w:hAnsi="Angsana New"/>
                <w:sz w:val="27"/>
                <w:szCs w:val="27"/>
                <w:u w:val="single"/>
              </w:rPr>
              <w:t>Certificate No.</w:t>
            </w:r>
          </w:p>
        </w:tc>
        <w:tc>
          <w:tcPr>
            <w:tcW w:w="1530" w:type="dxa"/>
            <w:tcBorders>
              <w:top w:val="nil"/>
              <w:left w:val="nil"/>
              <w:bottom w:val="nil"/>
              <w:right w:val="nil"/>
            </w:tcBorders>
          </w:tcPr>
          <w:p w:rsidR="006B753B" w:rsidRPr="004571DF" w:rsidRDefault="006955C2" w:rsidP="009B5525">
            <w:pPr>
              <w:ind w:left="-108" w:right="-108"/>
              <w:jc w:val="center"/>
              <w:rPr>
                <w:rFonts w:ascii="Angsana New" w:hAnsi="Angsana New"/>
                <w:sz w:val="27"/>
                <w:szCs w:val="27"/>
                <w:u w:val="single"/>
                <w:cs/>
              </w:rPr>
            </w:pPr>
            <w:r w:rsidRPr="004571DF">
              <w:rPr>
                <w:rFonts w:ascii="Angsana New" w:hAnsi="Angsana New"/>
                <w:sz w:val="27"/>
                <w:szCs w:val="27"/>
                <w:u w:val="single"/>
              </w:rPr>
              <w:t>Date</w:t>
            </w:r>
          </w:p>
        </w:tc>
        <w:tc>
          <w:tcPr>
            <w:tcW w:w="2610" w:type="dxa"/>
            <w:tcBorders>
              <w:top w:val="nil"/>
              <w:left w:val="nil"/>
              <w:bottom w:val="nil"/>
              <w:right w:val="nil"/>
            </w:tcBorders>
          </w:tcPr>
          <w:p w:rsidR="006B753B" w:rsidRPr="004571DF" w:rsidRDefault="006955C2" w:rsidP="009B5525">
            <w:pPr>
              <w:ind w:left="-108" w:right="-108"/>
              <w:jc w:val="center"/>
              <w:rPr>
                <w:rFonts w:ascii="Angsana New" w:hAnsi="Angsana New"/>
                <w:sz w:val="27"/>
                <w:szCs w:val="27"/>
                <w:u w:val="single"/>
                <w:cs/>
              </w:rPr>
            </w:pPr>
            <w:r w:rsidRPr="004571DF">
              <w:rPr>
                <w:rFonts w:ascii="Angsana New" w:hAnsi="Angsana New"/>
                <w:sz w:val="27"/>
                <w:szCs w:val="27"/>
                <w:u w:val="single"/>
              </w:rPr>
              <w:t>Promoted activity types</w:t>
            </w:r>
          </w:p>
        </w:tc>
        <w:tc>
          <w:tcPr>
            <w:tcW w:w="1620" w:type="dxa"/>
            <w:tcBorders>
              <w:top w:val="nil"/>
              <w:left w:val="nil"/>
              <w:bottom w:val="nil"/>
              <w:right w:val="nil"/>
            </w:tcBorders>
          </w:tcPr>
          <w:p w:rsidR="006B753B" w:rsidRPr="004571DF" w:rsidRDefault="006955C2" w:rsidP="009B5525">
            <w:pPr>
              <w:ind w:left="-108" w:right="-108"/>
              <w:jc w:val="center"/>
              <w:rPr>
                <w:rFonts w:ascii="Angsana New" w:hAnsi="Angsana New"/>
                <w:sz w:val="27"/>
                <w:szCs w:val="27"/>
                <w:u w:val="single"/>
              </w:rPr>
            </w:pPr>
            <w:r w:rsidRPr="004571DF">
              <w:rPr>
                <w:rFonts w:ascii="Angsana New" w:hAnsi="Angsana New"/>
                <w:sz w:val="27"/>
                <w:szCs w:val="27"/>
                <w:u w:val="single"/>
              </w:rPr>
              <w:t>Commenced date</w:t>
            </w:r>
          </w:p>
          <w:p w:rsidR="006955C2" w:rsidRPr="004571DF" w:rsidRDefault="006955C2" w:rsidP="009B5525">
            <w:pPr>
              <w:ind w:left="-108" w:right="-108"/>
              <w:jc w:val="center"/>
              <w:rPr>
                <w:rFonts w:ascii="Angsana New" w:hAnsi="Angsana New"/>
                <w:sz w:val="27"/>
                <w:szCs w:val="27"/>
                <w:u w:val="single"/>
                <w:cs/>
              </w:rPr>
            </w:pPr>
            <w:r w:rsidRPr="004571DF">
              <w:rPr>
                <w:rFonts w:ascii="Angsana New" w:hAnsi="Angsana New"/>
                <w:sz w:val="27"/>
                <w:szCs w:val="27"/>
                <w:u w:val="single"/>
              </w:rPr>
              <w:t>of revenues generated</w:t>
            </w:r>
          </w:p>
        </w:tc>
        <w:tc>
          <w:tcPr>
            <w:tcW w:w="1530" w:type="dxa"/>
            <w:tcBorders>
              <w:top w:val="nil"/>
              <w:left w:val="nil"/>
              <w:bottom w:val="nil"/>
              <w:right w:val="nil"/>
            </w:tcBorders>
          </w:tcPr>
          <w:p w:rsidR="006B753B" w:rsidRPr="004571DF" w:rsidRDefault="006955C2" w:rsidP="009B5525">
            <w:pPr>
              <w:ind w:left="-108" w:right="-108"/>
              <w:jc w:val="center"/>
              <w:rPr>
                <w:rFonts w:ascii="Angsana New" w:hAnsi="Angsana New"/>
                <w:sz w:val="27"/>
                <w:szCs w:val="27"/>
                <w:u w:val="single"/>
                <w:cs/>
              </w:rPr>
            </w:pPr>
            <w:r w:rsidRPr="004571DF">
              <w:rPr>
                <w:rFonts w:ascii="Angsana New" w:hAnsi="Angsana New"/>
                <w:sz w:val="27"/>
                <w:szCs w:val="27"/>
                <w:u w:val="single"/>
              </w:rPr>
              <w:t>Expire date</w:t>
            </w:r>
          </w:p>
        </w:tc>
      </w:tr>
      <w:tr w:rsidR="004571DF" w:rsidRPr="004571DF" w:rsidTr="009B5525">
        <w:trPr>
          <w:trHeight w:val="225"/>
        </w:trPr>
        <w:tc>
          <w:tcPr>
            <w:tcW w:w="1440" w:type="dxa"/>
            <w:tcBorders>
              <w:top w:val="nil"/>
              <w:left w:val="nil"/>
              <w:bottom w:val="nil"/>
              <w:right w:val="nil"/>
            </w:tcBorders>
            <w:shd w:val="clear" w:color="auto" w:fill="auto"/>
          </w:tcPr>
          <w:p w:rsidR="004571DF" w:rsidRPr="004571DF" w:rsidRDefault="004571DF" w:rsidP="004571DF">
            <w:pPr>
              <w:ind w:left="-108" w:right="-108"/>
              <w:jc w:val="center"/>
              <w:rPr>
                <w:rFonts w:ascii="Angsana New" w:hAnsi="Angsana New"/>
                <w:sz w:val="27"/>
                <w:szCs w:val="27"/>
                <w:cs/>
              </w:rPr>
            </w:pPr>
            <w:r w:rsidRPr="004571DF">
              <w:rPr>
                <w:rFonts w:ascii="Angsana New" w:hAnsi="Angsana New" w:hint="cs"/>
                <w:sz w:val="27"/>
                <w:szCs w:val="27"/>
                <w:cs/>
              </w:rPr>
              <w:t>9021(2)/2554</w:t>
            </w:r>
          </w:p>
        </w:tc>
        <w:tc>
          <w:tcPr>
            <w:tcW w:w="1530" w:type="dxa"/>
            <w:tcBorders>
              <w:top w:val="nil"/>
              <w:left w:val="nil"/>
              <w:bottom w:val="nil"/>
              <w:right w:val="nil"/>
            </w:tcBorders>
            <w:shd w:val="clear" w:color="auto" w:fill="auto"/>
          </w:tcPr>
          <w:p w:rsidR="004571DF" w:rsidRPr="004571DF" w:rsidRDefault="00075B71" w:rsidP="004571DF">
            <w:pPr>
              <w:ind w:left="-108" w:right="-108"/>
              <w:jc w:val="center"/>
              <w:rPr>
                <w:rFonts w:asciiTheme="majorBidi" w:hAnsiTheme="majorBidi" w:cstheme="majorBidi"/>
                <w:sz w:val="27"/>
                <w:szCs w:val="27"/>
                <w:cs/>
              </w:rPr>
            </w:pPr>
            <w:r>
              <w:rPr>
                <w:rFonts w:asciiTheme="majorBidi" w:hAnsiTheme="majorBidi" w:cstheme="majorBidi"/>
                <w:sz w:val="27"/>
                <w:szCs w:val="27"/>
              </w:rPr>
              <w:t xml:space="preserve">21 </w:t>
            </w:r>
            <w:r w:rsidR="004571DF" w:rsidRPr="004571DF">
              <w:rPr>
                <w:rFonts w:asciiTheme="majorBidi" w:hAnsiTheme="majorBidi" w:cstheme="majorBidi"/>
                <w:sz w:val="27"/>
                <w:szCs w:val="27"/>
              </w:rPr>
              <w:t xml:space="preserve">April </w:t>
            </w:r>
            <w:r w:rsidR="004571DF" w:rsidRPr="004571DF">
              <w:rPr>
                <w:rFonts w:asciiTheme="majorBidi" w:hAnsiTheme="majorBidi" w:cstheme="majorBidi"/>
                <w:sz w:val="27"/>
                <w:szCs w:val="27"/>
                <w:cs/>
              </w:rPr>
              <w:t>2011</w:t>
            </w:r>
          </w:p>
        </w:tc>
        <w:tc>
          <w:tcPr>
            <w:tcW w:w="2610" w:type="dxa"/>
            <w:tcBorders>
              <w:top w:val="nil"/>
              <w:left w:val="nil"/>
              <w:bottom w:val="nil"/>
              <w:right w:val="nil"/>
            </w:tcBorders>
            <w:shd w:val="clear" w:color="auto" w:fill="auto"/>
          </w:tcPr>
          <w:p w:rsidR="004571DF" w:rsidRPr="004571DF" w:rsidRDefault="004571DF" w:rsidP="004571DF">
            <w:pPr>
              <w:ind w:left="-18" w:right="-108"/>
              <w:jc w:val="left"/>
              <w:rPr>
                <w:rFonts w:ascii="Angsana New" w:hAnsi="Angsana New"/>
                <w:sz w:val="27"/>
                <w:szCs w:val="27"/>
                <w:cs/>
              </w:rPr>
            </w:pPr>
            <w:r w:rsidRPr="004571DF">
              <w:rPr>
                <w:rFonts w:ascii="Angsana New" w:hAnsi="Angsana New"/>
                <w:sz w:val="27"/>
                <w:szCs w:val="27"/>
              </w:rPr>
              <w:t>Section</w:t>
            </w:r>
            <w:r w:rsidRPr="004571DF">
              <w:rPr>
                <w:rFonts w:ascii="Angsana New" w:hAnsi="Angsana New" w:hint="cs"/>
                <w:sz w:val="27"/>
                <w:szCs w:val="27"/>
                <w:cs/>
              </w:rPr>
              <w:t xml:space="preserve">2.13  </w:t>
            </w:r>
            <w:r w:rsidRPr="004571DF">
              <w:rPr>
                <w:rFonts w:asciiTheme="majorBidi" w:hAnsiTheme="majorBidi" w:cstheme="majorBidi"/>
                <w:sz w:val="27"/>
                <w:szCs w:val="27"/>
              </w:rPr>
              <w:t>Steel Bar</w:t>
            </w:r>
          </w:p>
        </w:tc>
        <w:tc>
          <w:tcPr>
            <w:tcW w:w="1620" w:type="dxa"/>
            <w:tcBorders>
              <w:top w:val="nil"/>
              <w:left w:val="nil"/>
              <w:bottom w:val="nil"/>
              <w:right w:val="nil"/>
            </w:tcBorders>
            <w:shd w:val="clear" w:color="auto" w:fill="auto"/>
          </w:tcPr>
          <w:p w:rsidR="004571DF" w:rsidRPr="004571DF" w:rsidRDefault="00075B71" w:rsidP="004571DF">
            <w:pPr>
              <w:ind w:left="-108" w:right="-108"/>
              <w:jc w:val="center"/>
              <w:rPr>
                <w:rFonts w:asciiTheme="majorBidi" w:hAnsiTheme="majorBidi" w:cstheme="majorBidi"/>
                <w:sz w:val="27"/>
                <w:szCs w:val="27"/>
              </w:rPr>
            </w:pPr>
            <w:r>
              <w:rPr>
                <w:rFonts w:asciiTheme="majorBidi" w:hAnsiTheme="majorBidi" w:cstheme="majorBidi"/>
                <w:sz w:val="27"/>
                <w:szCs w:val="27"/>
              </w:rPr>
              <w:t xml:space="preserve">15 </w:t>
            </w:r>
            <w:r w:rsidR="004571DF" w:rsidRPr="004571DF">
              <w:rPr>
                <w:rFonts w:asciiTheme="majorBidi" w:hAnsiTheme="majorBidi" w:cstheme="majorBidi"/>
                <w:sz w:val="27"/>
                <w:szCs w:val="27"/>
              </w:rPr>
              <w:t>June 2013</w:t>
            </w:r>
          </w:p>
        </w:tc>
        <w:tc>
          <w:tcPr>
            <w:tcW w:w="1530" w:type="dxa"/>
            <w:tcBorders>
              <w:top w:val="nil"/>
              <w:left w:val="nil"/>
              <w:bottom w:val="nil"/>
              <w:right w:val="nil"/>
            </w:tcBorders>
            <w:shd w:val="clear" w:color="auto" w:fill="auto"/>
          </w:tcPr>
          <w:p w:rsidR="004571DF" w:rsidRPr="004571DF" w:rsidRDefault="00075B71" w:rsidP="004571DF">
            <w:pPr>
              <w:ind w:right="-108"/>
              <w:jc w:val="center"/>
              <w:rPr>
                <w:rFonts w:asciiTheme="majorBidi" w:hAnsiTheme="majorBidi" w:cstheme="majorBidi"/>
                <w:sz w:val="27"/>
                <w:szCs w:val="27"/>
              </w:rPr>
            </w:pPr>
            <w:r>
              <w:rPr>
                <w:rFonts w:asciiTheme="majorBidi" w:hAnsiTheme="majorBidi" w:cstheme="majorBidi"/>
                <w:sz w:val="27"/>
                <w:szCs w:val="27"/>
              </w:rPr>
              <w:t xml:space="preserve">15 </w:t>
            </w:r>
            <w:r w:rsidR="004571DF" w:rsidRPr="004571DF">
              <w:rPr>
                <w:rFonts w:asciiTheme="majorBidi" w:hAnsiTheme="majorBidi" w:cstheme="majorBidi"/>
                <w:sz w:val="27"/>
                <w:szCs w:val="27"/>
              </w:rPr>
              <w:t>June 2018</w:t>
            </w:r>
          </w:p>
        </w:tc>
      </w:tr>
      <w:tr w:rsidR="004571DF" w:rsidRPr="004571DF" w:rsidTr="004571DF">
        <w:trPr>
          <w:trHeight w:val="783"/>
        </w:trPr>
        <w:tc>
          <w:tcPr>
            <w:tcW w:w="1440" w:type="dxa"/>
            <w:tcBorders>
              <w:top w:val="nil"/>
              <w:left w:val="nil"/>
              <w:bottom w:val="nil"/>
              <w:right w:val="nil"/>
            </w:tcBorders>
            <w:shd w:val="clear" w:color="auto" w:fill="auto"/>
          </w:tcPr>
          <w:p w:rsidR="004571DF" w:rsidRPr="004571DF" w:rsidRDefault="004571DF" w:rsidP="004571DF">
            <w:pPr>
              <w:ind w:left="-108" w:right="-108"/>
              <w:jc w:val="center"/>
              <w:rPr>
                <w:rFonts w:ascii="Angsana New" w:hAnsi="Angsana New"/>
                <w:sz w:val="27"/>
                <w:szCs w:val="27"/>
                <w:cs/>
              </w:rPr>
            </w:pPr>
            <w:r w:rsidRPr="004571DF">
              <w:rPr>
                <w:rFonts w:ascii="Angsana New" w:hAnsi="Angsana New" w:hint="cs"/>
                <w:sz w:val="27"/>
                <w:szCs w:val="27"/>
                <w:cs/>
              </w:rPr>
              <w:t>1653/2539</w:t>
            </w:r>
          </w:p>
        </w:tc>
        <w:tc>
          <w:tcPr>
            <w:tcW w:w="1530" w:type="dxa"/>
            <w:tcBorders>
              <w:top w:val="nil"/>
              <w:left w:val="nil"/>
              <w:bottom w:val="nil"/>
              <w:right w:val="nil"/>
            </w:tcBorders>
            <w:shd w:val="clear" w:color="auto" w:fill="auto"/>
          </w:tcPr>
          <w:p w:rsidR="004571DF" w:rsidRPr="004571DF" w:rsidRDefault="00075B71" w:rsidP="004571DF">
            <w:pPr>
              <w:ind w:left="-108" w:right="-108"/>
              <w:jc w:val="center"/>
              <w:rPr>
                <w:rFonts w:asciiTheme="majorBidi" w:hAnsiTheme="majorBidi" w:cstheme="majorBidi"/>
                <w:sz w:val="27"/>
                <w:szCs w:val="27"/>
              </w:rPr>
            </w:pPr>
            <w:r>
              <w:rPr>
                <w:rFonts w:asciiTheme="majorBidi" w:hAnsiTheme="majorBidi" w:cstheme="majorBidi"/>
                <w:sz w:val="27"/>
                <w:szCs w:val="27"/>
              </w:rPr>
              <w:t xml:space="preserve">26 </w:t>
            </w:r>
            <w:r w:rsidR="004571DF" w:rsidRPr="004571DF">
              <w:rPr>
                <w:rFonts w:asciiTheme="majorBidi" w:hAnsiTheme="majorBidi" w:cstheme="majorBidi"/>
                <w:sz w:val="27"/>
                <w:szCs w:val="27"/>
              </w:rPr>
              <w:t>May 2010</w:t>
            </w:r>
          </w:p>
        </w:tc>
        <w:tc>
          <w:tcPr>
            <w:tcW w:w="2610" w:type="dxa"/>
            <w:tcBorders>
              <w:top w:val="nil"/>
              <w:left w:val="nil"/>
              <w:bottom w:val="nil"/>
              <w:right w:val="nil"/>
            </w:tcBorders>
            <w:shd w:val="clear" w:color="auto" w:fill="auto"/>
          </w:tcPr>
          <w:p w:rsidR="004571DF" w:rsidRPr="004571DF" w:rsidRDefault="004571DF" w:rsidP="004571DF">
            <w:pPr>
              <w:ind w:left="-18" w:right="-108"/>
              <w:jc w:val="left"/>
              <w:rPr>
                <w:rFonts w:ascii="Angsana New" w:hAnsi="Angsana New"/>
                <w:sz w:val="27"/>
                <w:szCs w:val="27"/>
                <w:cs/>
              </w:rPr>
            </w:pPr>
            <w:r w:rsidRPr="004571DF">
              <w:rPr>
                <w:rFonts w:ascii="Angsana New" w:hAnsi="Angsana New"/>
                <w:sz w:val="27"/>
                <w:szCs w:val="27"/>
              </w:rPr>
              <w:t>Section</w:t>
            </w:r>
            <w:r w:rsidRPr="004571DF">
              <w:rPr>
                <w:rFonts w:ascii="Angsana New" w:hAnsi="Angsana New" w:hint="cs"/>
                <w:sz w:val="27"/>
                <w:szCs w:val="27"/>
                <w:cs/>
              </w:rPr>
              <w:t xml:space="preserve">2.15 </w:t>
            </w:r>
            <w:r w:rsidRPr="004571DF">
              <w:rPr>
                <w:rFonts w:ascii="Angsana New" w:hAnsi="Angsana New"/>
                <w:sz w:val="27"/>
                <w:szCs w:val="27"/>
              </w:rPr>
              <w:t>Wire rod, Steel bar, Billet</w:t>
            </w:r>
          </w:p>
        </w:tc>
        <w:tc>
          <w:tcPr>
            <w:tcW w:w="1620" w:type="dxa"/>
            <w:tcBorders>
              <w:top w:val="nil"/>
              <w:left w:val="nil"/>
              <w:bottom w:val="nil"/>
              <w:right w:val="nil"/>
            </w:tcBorders>
            <w:shd w:val="clear" w:color="auto" w:fill="auto"/>
          </w:tcPr>
          <w:p w:rsidR="00B13456" w:rsidRDefault="00B13456" w:rsidP="004571DF">
            <w:pPr>
              <w:ind w:left="-108" w:right="-108"/>
              <w:jc w:val="center"/>
              <w:rPr>
                <w:rFonts w:asciiTheme="majorBidi" w:hAnsiTheme="majorBidi" w:cstheme="majorBidi"/>
                <w:sz w:val="27"/>
                <w:szCs w:val="27"/>
              </w:rPr>
            </w:pPr>
          </w:p>
          <w:p w:rsidR="004571DF" w:rsidRPr="004571DF" w:rsidRDefault="00075B71" w:rsidP="004571DF">
            <w:pPr>
              <w:ind w:left="-108" w:right="-108"/>
              <w:jc w:val="center"/>
              <w:rPr>
                <w:rFonts w:asciiTheme="majorBidi" w:hAnsiTheme="majorBidi" w:cstheme="majorBidi"/>
                <w:sz w:val="27"/>
                <w:szCs w:val="27"/>
              </w:rPr>
            </w:pPr>
            <w:r>
              <w:rPr>
                <w:rFonts w:asciiTheme="majorBidi" w:hAnsiTheme="majorBidi" w:cstheme="majorBidi"/>
                <w:sz w:val="27"/>
                <w:szCs w:val="27"/>
              </w:rPr>
              <w:t xml:space="preserve">26 </w:t>
            </w:r>
            <w:r w:rsidR="004571DF" w:rsidRPr="004571DF">
              <w:rPr>
                <w:rFonts w:asciiTheme="majorBidi" w:hAnsiTheme="majorBidi" w:cstheme="majorBidi"/>
                <w:sz w:val="27"/>
                <w:szCs w:val="27"/>
              </w:rPr>
              <w:t>March 2012</w:t>
            </w:r>
          </w:p>
        </w:tc>
        <w:tc>
          <w:tcPr>
            <w:tcW w:w="1530" w:type="dxa"/>
            <w:tcBorders>
              <w:top w:val="nil"/>
              <w:left w:val="nil"/>
              <w:bottom w:val="nil"/>
              <w:right w:val="nil"/>
            </w:tcBorders>
            <w:shd w:val="clear" w:color="auto" w:fill="auto"/>
          </w:tcPr>
          <w:p w:rsidR="00B13456" w:rsidRDefault="00B13456" w:rsidP="004571DF">
            <w:pPr>
              <w:ind w:left="-108" w:right="-108"/>
              <w:jc w:val="center"/>
              <w:rPr>
                <w:rFonts w:asciiTheme="majorBidi" w:hAnsiTheme="majorBidi" w:cstheme="majorBidi"/>
                <w:sz w:val="27"/>
                <w:szCs w:val="27"/>
              </w:rPr>
            </w:pPr>
          </w:p>
          <w:p w:rsidR="004571DF" w:rsidRPr="004571DF" w:rsidRDefault="00075B71" w:rsidP="004571DF">
            <w:pPr>
              <w:ind w:left="-108" w:right="-108"/>
              <w:jc w:val="center"/>
              <w:rPr>
                <w:rFonts w:asciiTheme="majorBidi" w:hAnsiTheme="majorBidi" w:cstheme="majorBidi"/>
                <w:sz w:val="27"/>
                <w:szCs w:val="27"/>
              </w:rPr>
            </w:pPr>
            <w:r>
              <w:rPr>
                <w:rFonts w:asciiTheme="majorBidi" w:hAnsiTheme="majorBidi" w:cstheme="majorBidi"/>
                <w:sz w:val="27"/>
                <w:szCs w:val="27"/>
              </w:rPr>
              <w:t xml:space="preserve">26 </w:t>
            </w:r>
            <w:r w:rsidR="004571DF" w:rsidRPr="004571DF">
              <w:rPr>
                <w:rFonts w:asciiTheme="majorBidi" w:hAnsiTheme="majorBidi" w:cstheme="majorBidi"/>
                <w:sz w:val="27"/>
                <w:szCs w:val="27"/>
              </w:rPr>
              <w:t>March 2025</w:t>
            </w:r>
          </w:p>
        </w:tc>
      </w:tr>
    </w:tbl>
    <w:p w:rsidR="00634CAA" w:rsidRDefault="00634CAA" w:rsidP="00CB6C0B">
      <w:pPr>
        <w:ind w:left="426"/>
        <w:jc w:val="thaiDistribute"/>
        <w:rPr>
          <w:rFonts w:ascii="Angsana New" w:hAnsi="Angsana New"/>
          <w:b/>
          <w:bCs/>
          <w:sz w:val="30"/>
          <w:szCs w:val="30"/>
        </w:rPr>
      </w:pPr>
    </w:p>
    <w:p w:rsidR="00D93CF1" w:rsidRPr="00D93CF1" w:rsidRDefault="00D93CF1" w:rsidP="00E63ABD">
      <w:pPr>
        <w:numPr>
          <w:ilvl w:val="0"/>
          <w:numId w:val="20"/>
        </w:numPr>
        <w:ind w:left="426" w:hanging="426"/>
        <w:jc w:val="thaiDistribute"/>
        <w:rPr>
          <w:rFonts w:ascii="Angsana New" w:hAnsi="Angsana New"/>
          <w:b/>
          <w:bCs/>
          <w:sz w:val="30"/>
          <w:szCs w:val="30"/>
        </w:rPr>
      </w:pPr>
      <w:r w:rsidRPr="00D93CF1">
        <w:rPr>
          <w:rFonts w:ascii="Angsana New" w:hAnsi="Angsana New"/>
          <w:b/>
          <w:bCs/>
          <w:sz w:val="30"/>
          <w:szCs w:val="30"/>
        </w:rPr>
        <w:t>Reclassification of accounts</w:t>
      </w:r>
    </w:p>
    <w:p w:rsidR="00BD3FEA" w:rsidRDefault="00D93CF1" w:rsidP="00BD3FEA">
      <w:pPr>
        <w:ind w:left="360" w:right="-34" w:firstLine="900"/>
        <w:jc w:val="thaiDistribute"/>
        <w:rPr>
          <w:rFonts w:ascii="Angsana New" w:hAnsi="Angsana New"/>
          <w:color w:val="000000"/>
          <w:sz w:val="30"/>
          <w:szCs w:val="30"/>
        </w:rPr>
      </w:pPr>
      <w:r w:rsidRPr="00D93CF1">
        <w:rPr>
          <w:rFonts w:ascii="Angsana New" w:hAnsi="Angsana New"/>
          <w:color w:val="000000"/>
          <w:sz w:val="30"/>
          <w:szCs w:val="30"/>
        </w:rPr>
        <w:t>The Company had reclassified some items in the comparative financial statements in order to comply with the present financial statement for current period, which does not have any affects on profit or loss for the period or shareholder’s equity already presented. The details of reclassification are as follows:</w:t>
      </w:r>
    </w:p>
    <w:tbl>
      <w:tblPr>
        <w:tblW w:w="11139" w:type="dxa"/>
        <w:tblInd w:w="-885" w:type="dxa"/>
        <w:tblLook w:val="04A0"/>
      </w:tblPr>
      <w:tblGrid>
        <w:gridCol w:w="2411"/>
        <w:gridCol w:w="1372"/>
        <w:gridCol w:w="1417"/>
        <w:gridCol w:w="1483"/>
        <w:gridCol w:w="19"/>
        <w:gridCol w:w="1551"/>
        <w:gridCol w:w="1415"/>
        <w:gridCol w:w="1417"/>
        <w:gridCol w:w="54"/>
      </w:tblGrid>
      <w:tr w:rsidR="00235189" w:rsidRPr="00AF5FA1" w:rsidTr="006636A4">
        <w:trPr>
          <w:trHeight w:val="170"/>
        </w:trPr>
        <w:tc>
          <w:tcPr>
            <w:tcW w:w="2411" w:type="dxa"/>
            <w:tcBorders>
              <w:top w:val="nil"/>
              <w:left w:val="nil"/>
              <w:bottom w:val="nil"/>
              <w:right w:val="nil"/>
            </w:tcBorders>
            <w:shd w:val="clear" w:color="auto" w:fill="auto"/>
            <w:noWrap/>
            <w:vAlign w:val="bottom"/>
            <w:hideMark/>
          </w:tcPr>
          <w:p w:rsidR="00235189" w:rsidRPr="00AF5FA1" w:rsidRDefault="00235189" w:rsidP="00D20F28">
            <w:pPr>
              <w:jc w:val="left"/>
              <w:rPr>
                <w:rFonts w:ascii="Angsana New" w:eastAsia="Times New Roman" w:hAnsi="Angsana New"/>
                <w:color w:val="000000"/>
                <w:sz w:val="24"/>
                <w:szCs w:val="24"/>
              </w:rPr>
            </w:pPr>
          </w:p>
        </w:tc>
        <w:tc>
          <w:tcPr>
            <w:tcW w:w="4272" w:type="dxa"/>
            <w:gridSpan w:val="3"/>
            <w:tcBorders>
              <w:top w:val="nil"/>
              <w:left w:val="nil"/>
              <w:bottom w:val="nil"/>
              <w:right w:val="nil"/>
            </w:tcBorders>
            <w:shd w:val="clear" w:color="auto" w:fill="auto"/>
            <w:noWrap/>
            <w:vAlign w:val="bottom"/>
            <w:hideMark/>
          </w:tcPr>
          <w:p w:rsidR="00235189" w:rsidRPr="00AF5FA1" w:rsidRDefault="00235189" w:rsidP="00D20F28">
            <w:pPr>
              <w:ind w:hanging="108"/>
              <w:jc w:val="center"/>
              <w:rPr>
                <w:rFonts w:ascii="Angsana New" w:eastAsia="Times New Roman" w:hAnsi="Angsana New"/>
                <w:color w:val="000000"/>
                <w:sz w:val="24"/>
                <w:szCs w:val="24"/>
              </w:rPr>
            </w:pPr>
            <w:r w:rsidRPr="009C184F">
              <w:rPr>
                <w:rFonts w:ascii="Angsana New" w:eastAsia="Times New Roman" w:hAnsi="Angsana New"/>
                <w:color w:val="000000"/>
                <w:sz w:val="24"/>
                <w:szCs w:val="24"/>
              </w:rPr>
              <w:t>CONSOLIDATED  FINANCIAL STATEMENTS</w:t>
            </w:r>
          </w:p>
        </w:tc>
        <w:tc>
          <w:tcPr>
            <w:tcW w:w="4456" w:type="dxa"/>
            <w:gridSpan w:val="5"/>
            <w:tcBorders>
              <w:top w:val="nil"/>
              <w:left w:val="nil"/>
              <w:bottom w:val="nil"/>
              <w:right w:val="nil"/>
            </w:tcBorders>
            <w:shd w:val="clear" w:color="auto" w:fill="auto"/>
            <w:noWrap/>
            <w:vAlign w:val="bottom"/>
            <w:hideMark/>
          </w:tcPr>
          <w:p w:rsidR="00235189" w:rsidRPr="00AF5FA1" w:rsidRDefault="00235189" w:rsidP="00D20F28">
            <w:pPr>
              <w:jc w:val="center"/>
              <w:rPr>
                <w:rFonts w:ascii="Angsana New" w:eastAsia="Times New Roman" w:hAnsi="Angsana New"/>
                <w:color w:val="000000"/>
                <w:sz w:val="24"/>
                <w:szCs w:val="24"/>
              </w:rPr>
            </w:pPr>
            <w:r w:rsidRPr="009C184F">
              <w:rPr>
                <w:rFonts w:ascii="Angsana New" w:eastAsia="Times New Roman" w:hAnsi="Angsana New"/>
                <w:color w:val="000000"/>
                <w:sz w:val="24"/>
                <w:szCs w:val="24"/>
              </w:rPr>
              <w:t>SEPARATE FINANCIAL STATEMENTS</w:t>
            </w:r>
          </w:p>
        </w:tc>
      </w:tr>
      <w:tr w:rsidR="006636A4" w:rsidRPr="00AF5FA1" w:rsidTr="006636A4">
        <w:trPr>
          <w:gridAfter w:val="1"/>
          <w:wAfter w:w="54" w:type="dxa"/>
          <w:trHeight w:val="170"/>
        </w:trPr>
        <w:tc>
          <w:tcPr>
            <w:tcW w:w="2411" w:type="dxa"/>
            <w:tcBorders>
              <w:top w:val="nil"/>
              <w:left w:val="nil"/>
              <w:bottom w:val="nil"/>
              <w:right w:val="nil"/>
            </w:tcBorders>
            <w:shd w:val="clear" w:color="auto" w:fill="auto"/>
            <w:noWrap/>
            <w:vAlign w:val="bottom"/>
            <w:hideMark/>
          </w:tcPr>
          <w:p w:rsidR="006636A4" w:rsidRPr="00AF5FA1" w:rsidRDefault="006636A4" w:rsidP="00D20F28">
            <w:pPr>
              <w:jc w:val="left"/>
              <w:rPr>
                <w:rFonts w:ascii="Angsana New" w:eastAsia="Times New Roman" w:hAnsi="Angsana New"/>
                <w:color w:val="000000"/>
                <w:sz w:val="24"/>
                <w:szCs w:val="24"/>
              </w:rPr>
            </w:pPr>
          </w:p>
        </w:tc>
        <w:tc>
          <w:tcPr>
            <w:tcW w:w="1372" w:type="dxa"/>
            <w:tcBorders>
              <w:top w:val="nil"/>
              <w:left w:val="nil"/>
              <w:bottom w:val="nil"/>
              <w:right w:val="nil"/>
            </w:tcBorders>
            <w:shd w:val="clear" w:color="auto" w:fill="auto"/>
            <w:noWrap/>
            <w:vAlign w:val="bottom"/>
            <w:hideMark/>
          </w:tcPr>
          <w:p w:rsidR="006636A4" w:rsidRDefault="006636A4" w:rsidP="002E5E52">
            <w:pPr>
              <w:ind w:left="-86" w:right="-173"/>
              <w:jc w:val="center"/>
              <w:rPr>
                <w:rFonts w:ascii="Angsana New" w:eastAsia="Times New Roman" w:hAnsi="Angsana New"/>
                <w:color w:val="000000"/>
                <w:sz w:val="24"/>
                <w:szCs w:val="24"/>
              </w:rPr>
            </w:pPr>
            <w:r w:rsidRPr="009C184F">
              <w:rPr>
                <w:rFonts w:ascii="Angsana New" w:eastAsia="Times New Roman" w:hAnsi="Angsana New"/>
                <w:color w:val="000000"/>
                <w:sz w:val="24"/>
                <w:szCs w:val="24"/>
              </w:rPr>
              <w:t>As</w:t>
            </w:r>
          </w:p>
          <w:p w:rsidR="006636A4" w:rsidRPr="00AF5FA1" w:rsidRDefault="006636A4" w:rsidP="002E5E52">
            <w:pPr>
              <w:ind w:left="-86" w:right="-173"/>
              <w:jc w:val="center"/>
              <w:rPr>
                <w:rFonts w:ascii="Angsana New" w:eastAsia="Times New Roman" w:hAnsi="Angsana New"/>
                <w:color w:val="000000"/>
                <w:sz w:val="24"/>
                <w:szCs w:val="24"/>
              </w:rPr>
            </w:pPr>
            <w:r w:rsidRPr="009C184F">
              <w:rPr>
                <w:rFonts w:ascii="Angsana New" w:eastAsia="Times New Roman" w:hAnsi="Angsana New"/>
                <w:color w:val="000000"/>
                <w:sz w:val="24"/>
                <w:szCs w:val="24"/>
              </w:rPr>
              <w:t>previously reported</w:t>
            </w:r>
          </w:p>
        </w:tc>
        <w:tc>
          <w:tcPr>
            <w:tcW w:w="1417" w:type="dxa"/>
            <w:tcBorders>
              <w:top w:val="nil"/>
              <w:left w:val="nil"/>
              <w:bottom w:val="nil"/>
              <w:right w:val="nil"/>
            </w:tcBorders>
            <w:shd w:val="clear" w:color="auto" w:fill="auto"/>
            <w:noWrap/>
            <w:vAlign w:val="bottom"/>
            <w:hideMark/>
          </w:tcPr>
          <w:p w:rsidR="006636A4" w:rsidRPr="00AF5FA1" w:rsidRDefault="006636A4" w:rsidP="002E5E52">
            <w:pPr>
              <w:ind w:left="-140" w:right="-99"/>
              <w:jc w:val="center"/>
              <w:rPr>
                <w:rFonts w:ascii="Angsana New" w:eastAsia="Times New Roman" w:hAnsi="Angsana New"/>
                <w:color w:val="000000"/>
                <w:sz w:val="24"/>
                <w:szCs w:val="24"/>
              </w:rPr>
            </w:pPr>
            <w:r w:rsidRPr="00AF5FA1">
              <w:rPr>
                <w:rFonts w:ascii="Angsana New" w:eastAsia="Times New Roman" w:hAnsi="Angsana New"/>
                <w:color w:val="000000"/>
                <w:sz w:val="24"/>
                <w:szCs w:val="24"/>
              </w:rPr>
              <w:t xml:space="preserve"> </w:t>
            </w:r>
            <w:r w:rsidRPr="009C184F">
              <w:rPr>
                <w:rFonts w:ascii="Angsana New" w:eastAsia="Times New Roman" w:hAnsi="Angsana New"/>
                <w:color w:val="000000"/>
                <w:sz w:val="24"/>
                <w:szCs w:val="24"/>
              </w:rPr>
              <w:t>Reclassified</w:t>
            </w:r>
          </w:p>
        </w:tc>
        <w:tc>
          <w:tcPr>
            <w:tcW w:w="1502" w:type="dxa"/>
            <w:gridSpan w:val="2"/>
            <w:tcBorders>
              <w:top w:val="nil"/>
              <w:left w:val="nil"/>
              <w:bottom w:val="nil"/>
              <w:right w:val="nil"/>
            </w:tcBorders>
            <w:shd w:val="clear" w:color="auto" w:fill="auto"/>
            <w:noWrap/>
            <w:vAlign w:val="bottom"/>
            <w:hideMark/>
          </w:tcPr>
          <w:p w:rsidR="006636A4" w:rsidRDefault="006636A4" w:rsidP="002E5E52">
            <w:pPr>
              <w:ind w:left="-117" w:right="-127"/>
              <w:jc w:val="center"/>
              <w:rPr>
                <w:rFonts w:ascii="Angsana New" w:eastAsia="Times New Roman" w:hAnsi="Angsana New"/>
                <w:color w:val="000000"/>
                <w:sz w:val="24"/>
                <w:szCs w:val="24"/>
              </w:rPr>
            </w:pPr>
            <w:r>
              <w:rPr>
                <w:rFonts w:ascii="Angsana New" w:eastAsia="Times New Roman" w:hAnsi="Angsana New"/>
                <w:color w:val="000000"/>
                <w:sz w:val="24"/>
                <w:szCs w:val="24"/>
              </w:rPr>
              <w:t>As</w:t>
            </w:r>
          </w:p>
          <w:p w:rsidR="006636A4" w:rsidRPr="00AF5FA1" w:rsidRDefault="006636A4" w:rsidP="002E5E52">
            <w:pPr>
              <w:ind w:left="-117" w:right="-127"/>
              <w:jc w:val="center"/>
              <w:rPr>
                <w:rFonts w:ascii="Angsana New" w:eastAsia="Times New Roman" w:hAnsi="Angsana New"/>
                <w:color w:val="000000"/>
                <w:sz w:val="24"/>
                <w:szCs w:val="24"/>
              </w:rPr>
            </w:pPr>
            <w:r w:rsidRPr="009C184F">
              <w:rPr>
                <w:rFonts w:ascii="Angsana New" w:eastAsia="Times New Roman" w:hAnsi="Angsana New"/>
                <w:color w:val="000000"/>
                <w:sz w:val="24"/>
                <w:szCs w:val="24"/>
              </w:rPr>
              <w:t>currently reported</w:t>
            </w:r>
          </w:p>
        </w:tc>
        <w:tc>
          <w:tcPr>
            <w:tcW w:w="1551" w:type="dxa"/>
            <w:tcBorders>
              <w:top w:val="nil"/>
              <w:left w:val="nil"/>
              <w:bottom w:val="nil"/>
              <w:right w:val="nil"/>
            </w:tcBorders>
            <w:shd w:val="clear" w:color="auto" w:fill="auto"/>
            <w:noWrap/>
            <w:vAlign w:val="bottom"/>
            <w:hideMark/>
          </w:tcPr>
          <w:p w:rsidR="006636A4" w:rsidRDefault="006636A4" w:rsidP="002E5E52">
            <w:pPr>
              <w:jc w:val="center"/>
              <w:rPr>
                <w:rFonts w:ascii="Angsana New" w:eastAsia="Times New Roman" w:hAnsi="Angsana New"/>
                <w:color w:val="000000"/>
                <w:sz w:val="24"/>
                <w:szCs w:val="24"/>
              </w:rPr>
            </w:pPr>
            <w:r w:rsidRPr="00AF5FA1">
              <w:rPr>
                <w:rFonts w:ascii="Angsana New" w:eastAsia="Times New Roman" w:hAnsi="Angsana New"/>
                <w:color w:val="000000"/>
                <w:sz w:val="24"/>
                <w:szCs w:val="24"/>
              </w:rPr>
              <w:t xml:space="preserve"> </w:t>
            </w:r>
            <w:r w:rsidRPr="009C184F">
              <w:rPr>
                <w:rFonts w:ascii="Angsana New" w:eastAsia="Times New Roman" w:hAnsi="Angsana New"/>
                <w:color w:val="000000"/>
                <w:sz w:val="24"/>
                <w:szCs w:val="24"/>
              </w:rPr>
              <w:t xml:space="preserve">As </w:t>
            </w:r>
          </w:p>
          <w:p w:rsidR="006636A4" w:rsidRPr="00AF5FA1" w:rsidRDefault="006636A4" w:rsidP="002E5E52">
            <w:pPr>
              <w:jc w:val="center"/>
              <w:rPr>
                <w:rFonts w:ascii="Angsana New" w:eastAsia="Times New Roman" w:hAnsi="Angsana New"/>
                <w:color w:val="000000"/>
                <w:sz w:val="24"/>
                <w:szCs w:val="24"/>
              </w:rPr>
            </w:pPr>
            <w:r w:rsidRPr="009C184F">
              <w:rPr>
                <w:rFonts w:ascii="Angsana New" w:eastAsia="Times New Roman" w:hAnsi="Angsana New"/>
                <w:color w:val="000000"/>
                <w:sz w:val="24"/>
                <w:szCs w:val="24"/>
              </w:rPr>
              <w:t>previously reported</w:t>
            </w:r>
            <w:r w:rsidRPr="00AF5FA1">
              <w:rPr>
                <w:rFonts w:ascii="Angsana New" w:eastAsia="Times New Roman" w:hAnsi="Angsana New"/>
                <w:color w:val="000000"/>
                <w:sz w:val="24"/>
                <w:szCs w:val="24"/>
              </w:rPr>
              <w:t xml:space="preserve"> </w:t>
            </w:r>
          </w:p>
        </w:tc>
        <w:tc>
          <w:tcPr>
            <w:tcW w:w="1415" w:type="dxa"/>
            <w:tcBorders>
              <w:top w:val="nil"/>
              <w:left w:val="nil"/>
              <w:bottom w:val="nil"/>
              <w:right w:val="nil"/>
            </w:tcBorders>
            <w:shd w:val="clear" w:color="auto" w:fill="auto"/>
            <w:noWrap/>
            <w:vAlign w:val="bottom"/>
            <w:hideMark/>
          </w:tcPr>
          <w:p w:rsidR="006636A4" w:rsidRPr="00AF5FA1" w:rsidRDefault="006636A4" w:rsidP="002E5E52">
            <w:pPr>
              <w:jc w:val="center"/>
              <w:rPr>
                <w:rFonts w:ascii="Angsana New" w:eastAsia="Times New Roman" w:hAnsi="Angsana New"/>
                <w:color w:val="000000"/>
                <w:sz w:val="24"/>
                <w:szCs w:val="24"/>
              </w:rPr>
            </w:pPr>
            <w:r w:rsidRPr="00AF5FA1">
              <w:rPr>
                <w:rFonts w:ascii="Angsana New" w:eastAsia="Times New Roman" w:hAnsi="Angsana New"/>
                <w:color w:val="000000"/>
                <w:sz w:val="24"/>
                <w:szCs w:val="24"/>
              </w:rPr>
              <w:t xml:space="preserve"> </w:t>
            </w:r>
            <w:r w:rsidRPr="009C184F">
              <w:rPr>
                <w:rFonts w:ascii="Angsana New" w:eastAsia="Times New Roman" w:hAnsi="Angsana New"/>
                <w:color w:val="000000"/>
                <w:sz w:val="24"/>
                <w:szCs w:val="24"/>
              </w:rPr>
              <w:t>Reclassified</w:t>
            </w:r>
          </w:p>
        </w:tc>
        <w:tc>
          <w:tcPr>
            <w:tcW w:w="1417" w:type="dxa"/>
            <w:tcBorders>
              <w:top w:val="nil"/>
              <w:left w:val="nil"/>
              <w:bottom w:val="nil"/>
              <w:right w:val="nil"/>
            </w:tcBorders>
            <w:shd w:val="clear" w:color="auto" w:fill="auto"/>
            <w:noWrap/>
            <w:vAlign w:val="bottom"/>
            <w:hideMark/>
          </w:tcPr>
          <w:p w:rsidR="006636A4" w:rsidRDefault="006636A4" w:rsidP="002E5E52">
            <w:pPr>
              <w:jc w:val="center"/>
              <w:rPr>
                <w:rFonts w:ascii="Angsana New" w:eastAsia="Times New Roman" w:hAnsi="Angsana New"/>
                <w:color w:val="000000"/>
                <w:sz w:val="24"/>
                <w:szCs w:val="24"/>
              </w:rPr>
            </w:pPr>
            <w:r w:rsidRPr="00AF5FA1">
              <w:rPr>
                <w:rFonts w:ascii="Angsana New" w:eastAsia="Times New Roman" w:hAnsi="Angsana New"/>
                <w:color w:val="000000"/>
                <w:sz w:val="24"/>
                <w:szCs w:val="24"/>
              </w:rPr>
              <w:t xml:space="preserve"> </w:t>
            </w:r>
            <w:r w:rsidRPr="009C184F">
              <w:rPr>
                <w:rFonts w:ascii="Angsana New" w:eastAsia="Times New Roman" w:hAnsi="Angsana New"/>
                <w:color w:val="000000"/>
                <w:sz w:val="24"/>
                <w:szCs w:val="24"/>
              </w:rPr>
              <w:t xml:space="preserve">As </w:t>
            </w:r>
          </w:p>
          <w:p w:rsidR="006636A4" w:rsidRPr="00AF5FA1" w:rsidRDefault="006636A4" w:rsidP="002E5E52">
            <w:pPr>
              <w:jc w:val="center"/>
              <w:rPr>
                <w:rFonts w:ascii="Angsana New" w:eastAsia="Times New Roman" w:hAnsi="Angsana New"/>
                <w:color w:val="000000"/>
                <w:sz w:val="24"/>
                <w:szCs w:val="24"/>
              </w:rPr>
            </w:pPr>
            <w:r w:rsidRPr="009C184F">
              <w:rPr>
                <w:rFonts w:ascii="Angsana New" w:eastAsia="Times New Roman" w:hAnsi="Angsana New"/>
                <w:color w:val="000000"/>
                <w:sz w:val="24"/>
                <w:szCs w:val="24"/>
              </w:rPr>
              <w:t>currently reported</w:t>
            </w:r>
          </w:p>
        </w:tc>
      </w:tr>
      <w:tr w:rsidR="006636A4" w:rsidRPr="00AF5FA1" w:rsidTr="006636A4">
        <w:trPr>
          <w:gridAfter w:val="1"/>
          <w:wAfter w:w="54" w:type="dxa"/>
          <w:trHeight w:val="170"/>
        </w:trPr>
        <w:tc>
          <w:tcPr>
            <w:tcW w:w="2411" w:type="dxa"/>
            <w:tcBorders>
              <w:top w:val="nil"/>
              <w:left w:val="nil"/>
              <w:bottom w:val="nil"/>
              <w:right w:val="nil"/>
            </w:tcBorders>
            <w:shd w:val="clear" w:color="auto" w:fill="auto"/>
            <w:noWrap/>
            <w:vAlign w:val="bottom"/>
            <w:hideMark/>
          </w:tcPr>
          <w:p w:rsidR="006636A4" w:rsidRPr="00AF5FA1" w:rsidRDefault="006636A4" w:rsidP="00D20F28">
            <w:pPr>
              <w:jc w:val="left"/>
              <w:rPr>
                <w:rFonts w:ascii="Angsana New" w:eastAsia="Times New Roman" w:hAnsi="Angsana New"/>
                <w:color w:val="000000"/>
                <w:sz w:val="24"/>
                <w:szCs w:val="24"/>
              </w:rPr>
            </w:pPr>
          </w:p>
        </w:tc>
        <w:tc>
          <w:tcPr>
            <w:tcW w:w="1372" w:type="dxa"/>
            <w:tcBorders>
              <w:top w:val="nil"/>
              <w:left w:val="nil"/>
              <w:bottom w:val="nil"/>
              <w:right w:val="nil"/>
            </w:tcBorders>
            <w:shd w:val="clear" w:color="auto" w:fill="auto"/>
            <w:noWrap/>
            <w:hideMark/>
          </w:tcPr>
          <w:p w:rsidR="006636A4" w:rsidRPr="007C5AE5" w:rsidRDefault="006636A4" w:rsidP="002E5E52">
            <w:pPr>
              <w:ind w:left="-86" w:right="-110"/>
              <w:jc w:val="center"/>
              <w:rPr>
                <w:rFonts w:ascii="Angsana New" w:hAnsi="Angsana New"/>
                <w:sz w:val="27"/>
                <w:szCs w:val="27"/>
                <w:u w:val="single"/>
                <w:cs/>
              </w:rPr>
            </w:pPr>
            <w:r w:rsidRPr="007C5AE5">
              <w:rPr>
                <w:rFonts w:ascii="Angsana New" w:eastAsia="Angsana New" w:hAnsi="Angsana New"/>
                <w:sz w:val="27"/>
                <w:szCs w:val="27"/>
                <w:u w:val="single"/>
              </w:rPr>
              <w:t>’000 Baht</w:t>
            </w:r>
          </w:p>
        </w:tc>
        <w:tc>
          <w:tcPr>
            <w:tcW w:w="1417" w:type="dxa"/>
            <w:tcBorders>
              <w:top w:val="nil"/>
              <w:left w:val="nil"/>
              <w:bottom w:val="nil"/>
              <w:right w:val="nil"/>
            </w:tcBorders>
            <w:shd w:val="clear" w:color="auto" w:fill="auto"/>
            <w:noWrap/>
            <w:hideMark/>
          </w:tcPr>
          <w:p w:rsidR="006636A4" w:rsidRPr="007C5AE5" w:rsidRDefault="006636A4" w:rsidP="002E5E52">
            <w:pPr>
              <w:ind w:left="-140" w:right="-99"/>
              <w:jc w:val="center"/>
              <w:rPr>
                <w:rFonts w:ascii="Angsana New" w:hAnsi="Angsana New"/>
                <w:sz w:val="27"/>
                <w:szCs w:val="27"/>
                <w:u w:val="single"/>
                <w:cs/>
              </w:rPr>
            </w:pPr>
            <w:r w:rsidRPr="007C5AE5">
              <w:rPr>
                <w:rFonts w:ascii="Angsana New" w:eastAsia="Angsana New" w:hAnsi="Angsana New"/>
                <w:sz w:val="27"/>
                <w:szCs w:val="27"/>
                <w:u w:val="single"/>
              </w:rPr>
              <w:t>’000 Baht</w:t>
            </w:r>
          </w:p>
        </w:tc>
        <w:tc>
          <w:tcPr>
            <w:tcW w:w="1502" w:type="dxa"/>
            <w:gridSpan w:val="2"/>
            <w:tcBorders>
              <w:top w:val="nil"/>
              <w:left w:val="nil"/>
              <w:bottom w:val="nil"/>
              <w:right w:val="nil"/>
            </w:tcBorders>
            <w:shd w:val="clear" w:color="auto" w:fill="auto"/>
            <w:noWrap/>
            <w:hideMark/>
          </w:tcPr>
          <w:p w:rsidR="006636A4" w:rsidRPr="007C5AE5" w:rsidRDefault="006636A4" w:rsidP="002E5E52">
            <w:pPr>
              <w:ind w:left="-117" w:right="-127"/>
              <w:jc w:val="center"/>
              <w:rPr>
                <w:rFonts w:ascii="Angsana New" w:hAnsi="Angsana New"/>
                <w:sz w:val="27"/>
                <w:szCs w:val="27"/>
                <w:u w:val="single"/>
                <w:cs/>
              </w:rPr>
            </w:pPr>
            <w:r w:rsidRPr="007C5AE5">
              <w:rPr>
                <w:rFonts w:ascii="Angsana New" w:eastAsia="Angsana New" w:hAnsi="Angsana New"/>
                <w:sz w:val="27"/>
                <w:szCs w:val="27"/>
                <w:u w:val="single"/>
              </w:rPr>
              <w:t>’000 Baht</w:t>
            </w:r>
          </w:p>
        </w:tc>
        <w:tc>
          <w:tcPr>
            <w:tcW w:w="1551" w:type="dxa"/>
            <w:tcBorders>
              <w:top w:val="nil"/>
              <w:left w:val="nil"/>
              <w:bottom w:val="nil"/>
              <w:right w:val="nil"/>
            </w:tcBorders>
            <w:shd w:val="clear" w:color="auto" w:fill="auto"/>
            <w:noWrap/>
            <w:hideMark/>
          </w:tcPr>
          <w:p w:rsidR="006636A4" w:rsidRPr="007C5AE5" w:rsidRDefault="006636A4" w:rsidP="002E5E52">
            <w:pPr>
              <w:ind w:right="-110"/>
              <w:jc w:val="center"/>
              <w:rPr>
                <w:rFonts w:ascii="Angsana New" w:hAnsi="Angsana New"/>
                <w:sz w:val="27"/>
                <w:szCs w:val="27"/>
                <w:u w:val="single"/>
                <w:cs/>
              </w:rPr>
            </w:pPr>
            <w:r w:rsidRPr="007C5AE5">
              <w:rPr>
                <w:rFonts w:ascii="Angsana New" w:eastAsia="Angsana New" w:hAnsi="Angsana New"/>
                <w:sz w:val="27"/>
                <w:szCs w:val="27"/>
                <w:u w:val="single"/>
              </w:rPr>
              <w:t>’000 Baht</w:t>
            </w:r>
          </w:p>
        </w:tc>
        <w:tc>
          <w:tcPr>
            <w:tcW w:w="1415" w:type="dxa"/>
            <w:tcBorders>
              <w:top w:val="nil"/>
              <w:left w:val="nil"/>
              <w:bottom w:val="nil"/>
              <w:right w:val="nil"/>
            </w:tcBorders>
            <w:shd w:val="clear" w:color="auto" w:fill="auto"/>
            <w:noWrap/>
            <w:hideMark/>
          </w:tcPr>
          <w:p w:rsidR="006636A4" w:rsidRPr="007C5AE5" w:rsidRDefault="006636A4" w:rsidP="002E5E52">
            <w:pPr>
              <w:ind w:right="-110"/>
              <w:jc w:val="center"/>
              <w:rPr>
                <w:rFonts w:ascii="Angsana New" w:hAnsi="Angsana New"/>
                <w:sz w:val="27"/>
                <w:szCs w:val="27"/>
                <w:u w:val="single"/>
                <w:cs/>
              </w:rPr>
            </w:pPr>
            <w:r w:rsidRPr="007C5AE5">
              <w:rPr>
                <w:rFonts w:ascii="Angsana New" w:eastAsia="Angsana New" w:hAnsi="Angsana New"/>
                <w:sz w:val="27"/>
                <w:szCs w:val="27"/>
                <w:u w:val="single"/>
              </w:rPr>
              <w:t>’000 Baht</w:t>
            </w:r>
          </w:p>
        </w:tc>
        <w:tc>
          <w:tcPr>
            <w:tcW w:w="1417" w:type="dxa"/>
            <w:tcBorders>
              <w:top w:val="nil"/>
              <w:left w:val="nil"/>
              <w:bottom w:val="nil"/>
              <w:right w:val="nil"/>
            </w:tcBorders>
            <w:shd w:val="clear" w:color="auto" w:fill="auto"/>
            <w:noWrap/>
            <w:hideMark/>
          </w:tcPr>
          <w:p w:rsidR="006636A4" w:rsidRPr="007C5AE5" w:rsidRDefault="006636A4" w:rsidP="002E5E52">
            <w:pPr>
              <w:ind w:right="-110"/>
              <w:jc w:val="center"/>
              <w:rPr>
                <w:rFonts w:ascii="Angsana New" w:hAnsi="Angsana New"/>
                <w:sz w:val="27"/>
                <w:szCs w:val="27"/>
                <w:u w:val="single"/>
                <w:cs/>
              </w:rPr>
            </w:pPr>
            <w:r w:rsidRPr="007C5AE5">
              <w:rPr>
                <w:rFonts w:ascii="Angsana New" w:eastAsia="Angsana New" w:hAnsi="Angsana New"/>
                <w:sz w:val="27"/>
                <w:szCs w:val="27"/>
                <w:u w:val="single"/>
              </w:rPr>
              <w:t>’000 Baht</w:t>
            </w:r>
          </w:p>
        </w:tc>
      </w:tr>
      <w:tr w:rsidR="00C53297" w:rsidRPr="00AF5FA1" w:rsidTr="006636A4">
        <w:trPr>
          <w:gridAfter w:val="1"/>
          <w:wAfter w:w="54" w:type="dxa"/>
          <w:trHeight w:val="170"/>
        </w:trPr>
        <w:tc>
          <w:tcPr>
            <w:tcW w:w="3783" w:type="dxa"/>
            <w:gridSpan w:val="2"/>
            <w:tcBorders>
              <w:top w:val="nil"/>
              <w:left w:val="nil"/>
              <w:bottom w:val="nil"/>
              <w:right w:val="nil"/>
            </w:tcBorders>
            <w:shd w:val="clear" w:color="auto" w:fill="auto"/>
            <w:noWrap/>
            <w:vAlign w:val="bottom"/>
            <w:hideMark/>
          </w:tcPr>
          <w:p w:rsidR="00C53297" w:rsidRPr="00235189" w:rsidRDefault="00C53297" w:rsidP="00D20F28">
            <w:pPr>
              <w:jc w:val="left"/>
              <w:rPr>
                <w:rFonts w:ascii="Angsana New" w:eastAsia="Times New Roman" w:hAnsi="Angsana New"/>
                <w:b/>
                <w:bCs/>
                <w:color w:val="000000"/>
                <w:sz w:val="22"/>
                <w:szCs w:val="22"/>
              </w:rPr>
            </w:pPr>
            <w:r w:rsidRPr="00235189">
              <w:rPr>
                <w:rFonts w:ascii="Angsana New" w:eastAsia="Times New Roman" w:hAnsi="Angsana New"/>
                <w:b/>
                <w:bCs/>
                <w:color w:val="000000"/>
                <w:sz w:val="22"/>
                <w:szCs w:val="22"/>
              </w:rPr>
              <w:t>STATEMENTS OF FINANCIAL POSITION</w:t>
            </w:r>
          </w:p>
          <w:p w:rsidR="00C53297" w:rsidRPr="00AF5FA1" w:rsidRDefault="00C53297" w:rsidP="00C53297">
            <w:pPr>
              <w:ind w:firstLine="176"/>
              <w:jc w:val="left"/>
              <w:rPr>
                <w:rFonts w:ascii="Angsana New" w:eastAsia="Times New Roman" w:hAnsi="Angsana New"/>
                <w:color w:val="000000"/>
                <w:sz w:val="24"/>
                <w:szCs w:val="24"/>
              </w:rPr>
            </w:pPr>
            <w:r w:rsidRPr="00235189">
              <w:rPr>
                <w:rFonts w:ascii="Angsana New" w:eastAsia="Times New Roman" w:hAnsi="Angsana New"/>
                <w:b/>
                <w:bCs/>
                <w:color w:val="000000"/>
                <w:sz w:val="22"/>
                <w:szCs w:val="22"/>
              </w:rPr>
              <w:t xml:space="preserve">As at </w:t>
            </w:r>
            <w:r w:rsidRPr="00235189">
              <w:rPr>
                <w:rFonts w:ascii="Angsana New" w:eastAsia="Times New Roman" w:hAnsi="Angsana New"/>
                <w:b/>
                <w:bCs/>
                <w:color w:val="000000"/>
                <w:sz w:val="22"/>
                <w:szCs w:val="22"/>
                <w:cs/>
              </w:rPr>
              <w:t xml:space="preserve">1 </w:t>
            </w:r>
            <w:r w:rsidRPr="00235189">
              <w:rPr>
                <w:rFonts w:ascii="Angsana New" w:eastAsia="Times New Roman" w:hAnsi="Angsana New"/>
                <w:b/>
                <w:bCs/>
                <w:color w:val="000000"/>
                <w:sz w:val="22"/>
                <w:szCs w:val="22"/>
              </w:rPr>
              <w:t xml:space="preserve">January </w:t>
            </w:r>
            <w:r w:rsidRPr="00235189">
              <w:rPr>
                <w:rFonts w:ascii="Angsana New" w:eastAsia="Times New Roman" w:hAnsi="Angsana New"/>
                <w:b/>
                <w:bCs/>
                <w:color w:val="000000"/>
                <w:sz w:val="22"/>
                <w:szCs w:val="22"/>
                <w:cs/>
              </w:rPr>
              <w:t>2016</w:t>
            </w:r>
          </w:p>
        </w:tc>
        <w:tc>
          <w:tcPr>
            <w:tcW w:w="1417" w:type="dxa"/>
            <w:tcBorders>
              <w:top w:val="nil"/>
              <w:left w:val="nil"/>
              <w:bottom w:val="nil"/>
              <w:right w:val="nil"/>
            </w:tcBorders>
            <w:shd w:val="clear" w:color="auto" w:fill="auto"/>
            <w:noWrap/>
            <w:vAlign w:val="bottom"/>
            <w:hideMark/>
          </w:tcPr>
          <w:p w:rsidR="00C53297" w:rsidRPr="00AF5FA1" w:rsidRDefault="00C53297" w:rsidP="00D20F28">
            <w:pPr>
              <w:jc w:val="left"/>
              <w:rPr>
                <w:rFonts w:ascii="Angsana New" w:eastAsia="Times New Roman" w:hAnsi="Angsana New"/>
                <w:color w:val="000000"/>
                <w:sz w:val="24"/>
                <w:szCs w:val="24"/>
              </w:rPr>
            </w:pPr>
          </w:p>
        </w:tc>
        <w:tc>
          <w:tcPr>
            <w:tcW w:w="1502" w:type="dxa"/>
            <w:gridSpan w:val="2"/>
            <w:tcBorders>
              <w:top w:val="nil"/>
              <w:left w:val="nil"/>
              <w:bottom w:val="nil"/>
              <w:right w:val="nil"/>
            </w:tcBorders>
            <w:shd w:val="clear" w:color="auto" w:fill="auto"/>
            <w:noWrap/>
            <w:vAlign w:val="bottom"/>
            <w:hideMark/>
          </w:tcPr>
          <w:p w:rsidR="00C53297" w:rsidRPr="00AF5FA1" w:rsidRDefault="00C53297" w:rsidP="00D20F28">
            <w:pPr>
              <w:jc w:val="left"/>
              <w:rPr>
                <w:rFonts w:ascii="Angsana New" w:eastAsia="Times New Roman" w:hAnsi="Angsana New"/>
                <w:color w:val="000000"/>
                <w:sz w:val="24"/>
                <w:szCs w:val="24"/>
              </w:rPr>
            </w:pPr>
          </w:p>
        </w:tc>
        <w:tc>
          <w:tcPr>
            <w:tcW w:w="1551" w:type="dxa"/>
            <w:tcBorders>
              <w:top w:val="nil"/>
              <w:left w:val="nil"/>
              <w:bottom w:val="nil"/>
              <w:right w:val="nil"/>
            </w:tcBorders>
            <w:shd w:val="clear" w:color="auto" w:fill="auto"/>
            <w:noWrap/>
            <w:vAlign w:val="bottom"/>
            <w:hideMark/>
          </w:tcPr>
          <w:p w:rsidR="00C53297" w:rsidRPr="00AF5FA1" w:rsidRDefault="00C53297" w:rsidP="00D20F28">
            <w:pPr>
              <w:jc w:val="left"/>
              <w:rPr>
                <w:rFonts w:ascii="Angsana New" w:eastAsia="Times New Roman" w:hAnsi="Angsana New"/>
                <w:color w:val="000000"/>
                <w:sz w:val="24"/>
                <w:szCs w:val="24"/>
              </w:rPr>
            </w:pPr>
          </w:p>
        </w:tc>
        <w:tc>
          <w:tcPr>
            <w:tcW w:w="1415" w:type="dxa"/>
            <w:tcBorders>
              <w:top w:val="nil"/>
              <w:left w:val="nil"/>
              <w:bottom w:val="nil"/>
              <w:right w:val="nil"/>
            </w:tcBorders>
            <w:shd w:val="clear" w:color="auto" w:fill="auto"/>
            <w:noWrap/>
            <w:vAlign w:val="bottom"/>
            <w:hideMark/>
          </w:tcPr>
          <w:p w:rsidR="00C53297" w:rsidRPr="00AF5FA1" w:rsidRDefault="00C53297" w:rsidP="00D20F28">
            <w:pPr>
              <w:rPr>
                <w:rFonts w:ascii="Angsana New" w:hAnsi="Angsana New"/>
                <w:sz w:val="24"/>
                <w:szCs w:val="24"/>
              </w:rPr>
            </w:pPr>
          </w:p>
        </w:tc>
        <w:tc>
          <w:tcPr>
            <w:tcW w:w="1417" w:type="dxa"/>
            <w:tcBorders>
              <w:top w:val="nil"/>
              <w:left w:val="nil"/>
              <w:bottom w:val="nil"/>
              <w:right w:val="nil"/>
            </w:tcBorders>
            <w:shd w:val="clear" w:color="auto" w:fill="auto"/>
            <w:noWrap/>
            <w:vAlign w:val="bottom"/>
            <w:hideMark/>
          </w:tcPr>
          <w:p w:rsidR="00C53297" w:rsidRPr="00AF5FA1" w:rsidRDefault="00C53297" w:rsidP="00D20F28">
            <w:pPr>
              <w:jc w:val="left"/>
              <w:rPr>
                <w:rFonts w:ascii="Angsana New" w:eastAsia="Times New Roman" w:hAnsi="Angsana New"/>
                <w:color w:val="000000"/>
                <w:sz w:val="24"/>
                <w:szCs w:val="24"/>
              </w:rPr>
            </w:pPr>
          </w:p>
        </w:tc>
      </w:tr>
      <w:tr w:rsidR="00235189" w:rsidRPr="00AF5FA1" w:rsidTr="006636A4">
        <w:trPr>
          <w:gridAfter w:val="1"/>
          <w:wAfter w:w="54" w:type="dxa"/>
          <w:trHeight w:val="170"/>
        </w:trPr>
        <w:tc>
          <w:tcPr>
            <w:tcW w:w="2411" w:type="dxa"/>
            <w:tcBorders>
              <w:top w:val="nil"/>
              <w:left w:val="nil"/>
              <w:bottom w:val="nil"/>
              <w:right w:val="nil"/>
            </w:tcBorders>
            <w:shd w:val="clear" w:color="auto" w:fill="auto"/>
            <w:noWrap/>
            <w:vAlign w:val="bottom"/>
            <w:hideMark/>
          </w:tcPr>
          <w:p w:rsidR="00235189" w:rsidRPr="00235189" w:rsidRDefault="00235189" w:rsidP="00D20F28">
            <w:pPr>
              <w:jc w:val="left"/>
              <w:rPr>
                <w:rFonts w:ascii="Angsana New" w:eastAsia="Times New Roman" w:hAnsi="Angsana New"/>
                <w:b/>
                <w:bCs/>
                <w:color w:val="000000"/>
                <w:sz w:val="22"/>
                <w:szCs w:val="22"/>
                <w:cs/>
              </w:rPr>
            </w:pPr>
            <w:r w:rsidRPr="00235189">
              <w:rPr>
                <w:rFonts w:ascii="Angsana New" w:eastAsia="Times New Roman" w:hAnsi="Angsana New"/>
                <w:b/>
                <w:bCs/>
                <w:color w:val="000000"/>
                <w:sz w:val="22"/>
                <w:szCs w:val="22"/>
              </w:rPr>
              <w:t>CURRENT ASSETS</w:t>
            </w:r>
          </w:p>
        </w:tc>
        <w:tc>
          <w:tcPr>
            <w:tcW w:w="1372" w:type="dxa"/>
            <w:tcBorders>
              <w:top w:val="nil"/>
              <w:left w:val="nil"/>
              <w:bottom w:val="nil"/>
              <w:right w:val="nil"/>
            </w:tcBorders>
            <w:shd w:val="clear" w:color="auto" w:fill="auto"/>
            <w:noWrap/>
            <w:vAlign w:val="bottom"/>
            <w:hideMark/>
          </w:tcPr>
          <w:p w:rsidR="00235189" w:rsidRPr="00AF5FA1" w:rsidRDefault="00235189" w:rsidP="00D20F28">
            <w:pPr>
              <w:jc w:val="left"/>
              <w:rPr>
                <w:rFonts w:ascii="Angsana New" w:eastAsia="Times New Roman" w:hAnsi="Angsana New"/>
                <w:color w:val="000000"/>
                <w:sz w:val="24"/>
                <w:szCs w:val="24"/>
              </w:rPr>
            </w:pPr>
          </w:p>
        </w:tc>
        <w:tc>
          <w:tcPr>
            <w:tcW w:w="1417" w:type="dxa"/>
            <w:tcBorders>
              <w:top w:val="nil"/>
              <w:left w:val="nil"/>
              <w:bottom w:val="nil"/>
              <w:right w:val="nil"/>
            </w:tcBorders>
            <w:shd w:val="clear" w:color="auto" w:fill="auto"/>
            <w:noWrap/>
            <w:vAlign w:val="bottom"/>
            <w:hideMark/>
          </w:tcPr>
          <w:p w:rsidR="00235189" w:rsidRPr="00AF5FA1" w:rsidRDefault="00235189" w:rsidP="00D20F28">
            <w:pPr>
              <w:jc w:val="left"/>
              <w:rPr>
                <w:rFonts w:ascii="Angsana New" w:eastAsia="Times New Roman" w:hAnsi="Angsana New"/>
                <w:color w:val="000000"/>
                <w:sz w:val="24"/>
                <w:szCs w:val="24"/>
              </w:rPr>
            </w:pPr>
          </w:p>
        </w:tc>
        <w:tc>
          <w:tcPr>
            <w:tcW w:w="1502" w:type="dxa"/>
            <w:gridSpan w:val="2"/>
            <w:tcBorders>
              <w:top w:val="nil"/>
              <w:left w:val="nil"/>
              <w:bottom w:val="nil"/>
              <w:right w:val="nil"/>
            </w:tcBorders>
            <w:shd w:val="clear" w:color="auto" w:fill="auto"/>
            <w:noWrap/>
            <w:vAlign w:val="bottom"/>
            <w:hideMark/>
          </w:tcPr>
          <w:p w:rsidR="00235189" w:rsidRPr="00AF5FA1" w:rsidRDefault="00235189" w:rsidP="00D20F28">
            <w:pPr>
              <w:jc w:val="left"/>
              <w:rPr>
                <w:rFonts w:ascii="Angsana New" w:eastAsia="Times New Roman" w:hAnsi="Angsana New"/>
                <w:color w:val="000000"/>
                <w:sz w:val="24"/>
                <w:szCs w:val="24"/>
              </w:rPr>
            </w:pPr>
          </w:p>
        </w:tc>
        <w:tc>
          <w:tcPr>
            <w:tcW w:w="1551" w:type="dxa"/>
            <w:tcBorders>
              <w:top w:val="nil"/>
              <w:left w:val="nil"/>
              <w:bottom w:val="nil"/>
              <w:right w:val="nil"/>
            </w:tcBorders>
            <w:shd w:val="clear" w:color="auto" w:fill="auto"/>
            <w:noWrap/>
            <w:vAlign w:val="bottom"/>
            <w:hideMark/>
          </w:tcPr>
          <w:p w:rsidR="00235189" w:rsidRPr="00AF5FA1" w:rsidRDefault="00235189" w:rsidP="00D20F28">
            <w:pPr>
              <w:jc w:val="left"/>
              <w:rPr>
                <w:rFonts w:ascii="Angsana New" w:eastAsia="Times New Roman" w:hAnsi="Angsana New"/>
                <w:color w:val="000000"/>
                <w:sz w:val="24"/>
                <w:szCs w:val="24"/>
              </w:rPr>
            </w:pPr>
          </w:p>
        </w:tc>
        <w:tc>
          <w:tcPr>
            <w:tcW w:w="1415" w:type="dxa"/>
            <w:tcBorders>
              <w:top w:val="nil"/>
              <w:left w:val="nil"/>
              <w:bottom w:val="nil"/>
              <w:right w:val="nil"/>
            </w:tcBorders>
            <w:shd w:val="clear" w:color="auto" w:fill="auto"/>
            <w:noWrap/>
            <w:vAlign w:val="bottom"/>
            <w:hideMark/>
          </w:tcPr>
          <w:p w:rsidR="00235189" w:rsidRPr="00AF5FA1" w:rsidRDefault="00235189" w:rsidP="00D20F28">
            <w:pPr>
              <w:jc w:val="left"/>
              <w:rPr>
                <w:rFonts w:ascii="Angsana New" w:eastAsia="Times New Roman" w:hAnsi="Angsana New"/>
                <w:color w:val="000000"/>
                <w:sz w:val="24"/>
                <w:szCs w:val="24"/>
              </w:rPr>
            </w:pPr>
          </w:p>
        </w:tc>
        <w:tc>
          <w:tcPr>
            <w:tcW w:w="1417" w:type="dxa"/>
            <w:tcBorders>
              <w:top w:val="nil"/>
              <w:left w:val="nil"/>
              <w:bottom w:val="nil"/>
              <w:right w:val="nil"/>
            </w:tcBorders>
            <w:shd w:val="clear" w:color="auto" w:fill="auto"/>
            <w:noWrap/>
            <w:vAlign w:val="bottom"/>
            <w:hideMark/>
          </w:tcPr>
          <w:p w:rsidR="00235189" w:rsidRPr="00AF5FA1" w:rsidRDefault="00235189" w:rsidP="00D20F28">
            <w:pPr>
              <w:jc w:val="left"/>
              <w:rPr>
                <w:rFonts w:ascii="Angsana New" w:eastAsia="Times New Roman" w:hAnsi="Angsana New"/>
                <w:color w:val="000000"/>
                <w:sz w:val="24"/>
                <w:szCs w:val="24"/>
              </w:rPr>
            </w:pPr>
          </w:p>
        </w:tc>
      </w:tr>
      <w:tr w:rsidR="00235189" w:rsidRPr="00AF5FA1" w:rsidTr="006636A4">
        <w:trPr>
          <w:gridAfter w:val="1"/>
          <w:wAfter w:w="54" w:type="dxa"/>
          <w:trHeight w:val="170"/>
        </w:trPr>
        <w:tc>
          <w:tcPr>
            <w:tcW w:w="2411" w:type="dxa"/>
            <w:tcBorders>
              <w:top w:val="nil"/>
              <w:left w:val="nil"/>
              <w:bottom w:val="nil"/>
              <w:right w:val="nil"/>
            </w:tcBorders>
            <w:shd w:val="clear" w:color="auto" w:fill="auto"/>
            <w:noWrap/>
            <w:vAlign w:val="bottom"/>
            <w:hideMark/>
          </w:tcPr>
          <w:p w:rsidR="00235189" w:rsidRPr="00E9246B" w:rsidRDefault="00235189" w:rsidP="00D20F28">
            <w:pPr>
              <w:jc w:val="left"/>
              <w:rPr>
                <w:rFonts w:ascii="Angsana New" w:eastAsia="Times New Roman" w:hAnsi="Angsana New"/>
                <w:color w:val="000000"/>
                <w:sz w:val="24"/>
                <w:szCs w:val="24"/>
                <w:cs/>
              </w:rPr>
            </w:pPr>
            <w:r w:rsidRPr="009C184F">
              <w:rPr>
                <w:rFonts w:ascii="Angsana New" w:eastAsia="Times New Roman" w:hAnsi="Angsana New"/>
                <w:color w:val="000000"/>
                <w:sz w:val="24"/>
                <w:szCs w:val="24"/>
              </w:rPr>
              <w:t>Cash and cash equivalents</w:t>
            </w:r>
          </w:p>
        </w:tc>
        <w:tc>
          <w:tcPr>
            <w:tcW w:w="1372" w:type="dxa"/>
            <w:tcBorders>
              <w:top w:val="nil"/>
              <w:left w:val="nil"/>
              <w:bottom w:val="nil"/>
              <w:right w:val="nil"/>
            </w:tcBorders>
            <w:shd w:val="clear" w:color="auto" w:fill="auto"/>
            <w:noWrap/>
            <w:vAlign w:val="bottom"/>
            <w:hideMark/>
          </w:tcPr>
          <w:p w:rsidR="00235189" w:rsidRPr="00AF5FA1" w:rsidRDefault="00235189" w:rsidP="00D20F28">
            <w:pPr>
              <w:ind w:right="110"/>
              <w:jc w:val="right"/>
              <w:rPr>
                <w:rFonts w:ascii="Angsana New" w:eastAsia="Times New Roman" w:hAnsi="Angsana New"/>
                <w:color w:val="000000"/>
                <w:sz w:val="24"/>
                <w:szCs w:val="24"/>
                <w:cs/>
              </w:rPr>
            </w:pPr>
            <w:r>
              <w:rPr>
                <w:rFonts w:ascii="Angsana New" w:eastAsia="Times New Roman" w:hAnsi="Angsana New"/>
                <w:color w:val="000000"/>
                <w:sz w:val="24"/>
                <w:szCs w:val="24"/>
              </w:rPr>
              <w:t>468</w:t>
            </w:r>
            <w:r>
              <w:rPr>
                <w:rFonts w:ascii="Angsana New" w:eastAsia="Times New Roman" w:hAnsi="Angsana New" w:hint="cs"/>
                <w:color w:val="000000"/>
                <w:sz w:val="24"/>
                <w:szCs w:val="24"/>
                <w:cs/>
              </w:rPr>
              <w:t>,684</w:t>
            </w:r>
          </w:p>
        </w:tc>
        <w:tc>
          <w:tcPr>
            <w:tcW w:w="1417" w:type="dxa"/>
            <w:tcBorders>
              <w:top w:val="nil"/>
              <w:left w:val="nil"/>
              <w:bottom w:val="nil"/>
              <w:right w:val="nil"/>
            </w:tcBorders>
            <w:shd w:val="clear" w:color="auto" w:fill="auto"/>
            <w:noWrap/>
            <w:vAlign w:val="bottom"/>
            <w:hideMark/>
          </w:tcPr>
          <w:p w:rsidR="00235189" w:rsidRPr="00AF5FA1" w:rsidRDefault="00235189" w:rsidP="00D20F28">
            <w:pPr>
              <w:ind w:right="110"/>
              <w:jc w:val="right"/>
              <w:rPr>
                <w:rFonts w:ascii="Angsana New" w:eastAsia="Times New Roman" w:hAnsi="Angsana New"/>
                <w:color w:val="000000"/>
                <w:sz w:val="24"/>
                <w:szCs w:val="24"/>
              </w:rPr>
            </w:pPr>
            <w:r>
              <w:rPr>
                <w:rFonts w:ascii="Angsana New" w:eastAsia="Times New Roman" w:hAnsi="Angsana New" w:hint="cs"/>
                <w:color w:val="000000"/>
                <w:sz w:val="24"/>
                <w:szCs w:val="24"/>
                <w:cs/>
              </w:rPr>
              <w:t>(183,960)</w:t>
            </w:r>
          </w:p>
        </w:tc>
        <w:tc>
          <w:tcPr>
            <w:tcW w:w="1502" w:type="dxa"/>
            <w:gridSpan w:val="2"/>
            <w:tcBorders>
              <w:top w:val="nil"/>
              <w:left w:val="nil"/>
              <w:bottom w:val="nil"/>
              <w:right w:val="nil"/>
            </w:tcBorders>
            <w:shd w:val="clear" w:color="auto" w:fill="auto"/>
            <w:noWrap/>
            <w:vAlign w:val="bottom"/>
            <w:hideMark/>
          </w:tcPr>
          <w:p w:rsidR="00235189" w:rsidRPr="00AF5FA1" w:rsidRDefault="00235189" w:rsidP="00D20F28">
            <w:pPr>
              <w:ind w:right="53"/>
              <w:jc w:val="right"/>
              <w:rPr>
                <w:rFonts w:ascii="Angsana New" w:eastAsia="Times New Roman" w:hAnsi="Angsana New"/>
                <w:color w:val="000000"/>
                <w:sz w:val="24"/>
                <w:szCs w:val="24"/>
              </w:rPr>
            </w:pPr>
            <w:r>
              <w:rPr>
                <w:rFonts w:ascii="Angsana New" w:eastAsia="Times New Roman" w:hAnsi="Angsana New" w:hint="cs"/>
                <w:color w:val="000000"/>
                <w:sz w:val="24"/>
                <w:szCs w:val="24"/>
                <w:cs/>
              </w:rPr>
              <w:t>284,724</w:t>
            </w:r>
          </w:p>
        </w:tc>
        <w:tc>
          <w:tcPr>
            <w:tcW w:w="1551" w:type="dxa"/>
            <w:tcBorders>
              <w:top w:val="nil"/>
              <w:left w:val="nil"/>
              <w:bottom w:val="nil"/>
              <w:right w:val="nil"/>
            </w:tcBorders>
            <w:shd w:val="clear" w:color="auto" w:fill="auto"/>
            <w:noWrap/>
            <w:vAlign w:val="bottom"/>
            <w:hideMark/>
          </w:tcPr>
          <w:p w:rsidR="00235189" w:rsidRPr="00AF5FA1" w:rsidRDefault="00235189" w:rsidP="00D20F28">
            <w:pPr>
              <w:ind w:right="44"/>
              <w:jc w:val="right"/>
              <w:rPr>
                <w:rFonts w:ascii="Angsana New" w:eastAsia="Times New Roman" w:hAnsi="Angsana New"/>
                <w:color w:val="000000"/>
                <w:sz w:val="24"/>
                <w:szCs w:val="24"/>
              </w:rPr>
            </w:pPr>
            <w:r>
              <w:rPr>
                <w:rFonts w:ascii="Angsana New" w:eastAsia="Times New Roman" w:hAnsi="Angsana New" w:hint="cs"/>
                <w:color w:val="000000"/>
                <w:sz w:val="24"/>
                <w:szCs w:val="24"/>
                <w:cs/>
              </w:rPr>
              <w:t>364,031</w:t>
            </w:r>
          </w:p>
        </w:tc>
        <w:tc>
          <w:tcPr>
            <w:tcW w:w="1415" w:type="dxa"/>
            <w:tcBorders>
              <w:top w:val="nil"/>
              <w:left w:val="nil"/>
              <w:bottom w:val="nil"/>
              <w:right w:val="nil"/>
            </w:tcBorders>
            <w:shd w:val="clear" w:color="auto" w:fill="auto"/>
            <w:noWrap/>
            <w:vAlign w:val="bottom"/>
            <w:hideMark/>
          </w:tcPr>
          <w:p w:rsidR="00235189" w:rsidRPr="00AF5FA1" w:rsidRDefault="00235189" w:rsidP="00D20F28">
            <w:pPr>
              <w:ind w:right="42"/>
              <w:jc w:val="right"/>
              <w:rPr>
                <w:rFonts w:ascii="Angsana New" w:eastAsia="Times New Roman" w:hAnsi="Angsana New"/>
                <w:color w:val="000000"/>
                <w:sz w:val="24"/>
                <w:szCs w:val="24"/>
              </w:rPr>
            </w:pPr>
            <w:r>
              <w:rPr>
                <w:rFonts w:ascii="Angsana New" w:eastAsia="Times New Roman" w:hAnsi="Angsana New" w:hint="cs"/>
                <w:color w:val="000000"/>
                <w:sz w:val="24"/>
                <w:szCs w:val="24"/>
                <w:cs/>
              </w:rPr>
              <w:t>(183,961)</w:t>
            </w:r>
          </w:p>
        </w:tc>
        <w:tc>
          <w:tcPr>
            <w:tcW w:w="1417" w:type="dxa"/>
            <w:tcBorders>
              <w:top w:val="nil"/>
              <w:left w:val="nil"/>
              <w:bottom w:val="nil"/>
              <w:right w:val="nil"/>
            </w:tcBorders>
            <w:shd w:val="clear" w:color="auto" w:fill="auto"/>
            <w:noWrap/>
            <w:vAlign w:val="bottom"/>
            <w:hideMark/>
          </w:tcPr>
          <w:p w:rsidR="00235189" w:rsidRPr="00AF5FA1" w:rsidRDefault="00235189" w:rsidP="00D20F28">
            <w:pPr>
              <w:ind w:right="41"/>
              <w:jc w:val="right"/>
              <w:rPr>
                <w:rFonts w:ascii="Angsana New" w:eastAsia="Times New Roman" w:hAnsi="Angsana New"/>
                <w:color w:val="000000"/>
                <w:sz w:val="24"/>
                <w:szCs w:val="24"/>
              </w:rPr>
            </w:pPr>
            <w:r>
              <w:rPr>
                <w:rFonts w:ascii="Angsana New" w:eastAsia="Times New Roman" w:hAnsi="Angsana New" w:hint="cs"/>
                <w:color w:val="000000"/>
                <w:sz w:val="24"/>
                <w:szCs w:val="24"/>
                <w:cs/>
              </w:rPr>
              <w:t>180,070</w:t>
            </w:r>
          </w:p>
        </w:tc>
      </w:tr>
      <w:tr w:rsidR="00235189" w:rsidRPr="00AF5FA1" w:rsidTr="006636A4">
        <w:trPr>
          <w:gridAfter w:val="1"/>
          <w:wAfter w:w="54" w:type="dxa"/>
          <w:trHeight w:val="227"/>
        </w:trPr>
        <w:tc>
          <w:tcPr>
            <w:tcW w:w="2411" w:type="dxa"/>
            <w:tcBorders>
              <w:top w:val="nil"/>
              <w:left w:val="nil"/>
              <w:bottom w:val="nil"/>
              <w:right w:val="nil"/>
            </w:tcBorders>
            <w:shd w:val="clear" w:color="auto" w:fill="auto"/>
            <w:noWrap/>
            <w:vAlign w:val="bottom"/>
            <w:hideMark/>
          </w:tcPr>
          <w:p w:rsidR="00235189" w:rsidRDefault="00235189" w:rsidP="00D20F28">
            <w:pPr>
              <w:jc w:val="left"/>
              <w:rPr>
                <w:rFonts w:ascii="Angsana New" w:eastAsia="Times New Roman" w:hAnsi="Angsana New"/>
                <w:color w:val="000000"/>
                <w:sz w:val="24"/>
                <w:szCs w:val="24"/>
              </w:rPr>
            </w:pPr>
            <w:r w:rsidRPr="009C184F">
              <w:rPr>
                <w:rFonts w:ascii="Angsana New" w:eastAsia="Times New Roman" w:hAnsi="Angsana New"/>
                <w:color w:val="000000"/>
                <w:sz w:val="24"/>
                <w:szCs w:val="24"/>
              </w:rPr>
              <w:t xml:space="preserve">Restricted deposits at financial </w:t>
            </w:r>
          </w:p>
          <w:p w:rsidR="00235189" w:rsidRPr="00AF5FA1" w:rsidRDefault="00235189" w:rsidP="00D20F28">
            <w:pPr>
              <w:ind w:firstLine="176"/>
              <w:jc w:val="left"/>
              <w:rPr>
                <w:rFonts w:ascii="Angsana New" w:eastAsia="Times New Roman" w:hAnsi="Angsana New"/>
                <w:color w:val="000000"/>
                <w:sz w:val="24"/>
                <w:szCs w:val="24"/>
              </w:rPr>
            </w:pPr>
            <w:r w:rsidRPr="009C184F">
              <w:rPr>
                <w:rFonts w:ascii="Angsana New" w:eastAsia="Times New Roman" w:hAnsi="Angsana New"/>
                <w:color w:val="000000"/>
                <w:sz w:val="24"/>
                <w:szCs w:val="24"/>
              </w:rPr>
              <w:t>institutions</w:t>
            </w:r>
          </w:p>
        </w:tc>
        <w:tc>
          <w:tcPr>
            <w:tcW w:w="1372" w:type="dxa"/>
            <w:tcBorders>
              <w:top w:val="nil"/>
              <w:left w:val="nil"/>
              <w:bottom w:val="nil"/>
              <w:right w:val="nil"/>
            </w:tcBorders>
            <w:shd w:val="clear" w:color="auto" w:fill="auto"/>
            <w:noWrap/>
            <w:vAlign w:val="bottom"/>
            <w:hideMark/>
          </w:tcPr>
          <w:p w:rsidR="00235189" w:rsidRPr="00AF5FA1" w:rsidRDefault="00235189" w:rsidP="00D20F28">
            <w:pPr>
              <w:ind w:right="110"/>
              <w:jc w:val="right"/>
              <w:rPr>
                <w:rFonts w:ascii="Angsana New" w:eastAsia="Times New Roman" w:hAnsi="Angsana New"/>
                <w:color w:val="000000"/>
                <w:sz w:val="24"/>
                <w:szCs w:val="24"/>
              </w:rPr>
            </w:pPr>
            <w:r w:rsidRPr="00AF5FA1">
              <w:rPr>
                <w:rFonts w:ascii="Angsana New" w:eastAsia="Times New Roman" w:hAnsi="Angsana New"/>
                <w:color w:val="000000"/>
                <w:sz w:val="24"/>
                <w:szCs w:val="24"/>
              </w:rPr>
              <w:t xml:space="preserve">                              433,404 </w:t>
            </w:r>
          </w:p>
        </w:tc>
        <w:tc>
          <w:tcPr>
            <w:tcW w:w="1417" w:type="dxa"/>
            <w:tcBorders>
              <w:top w:val="nil"/>
              <w:left w:val="nil"/>
              <w:bottom w:val="nil"/>
              <w:right w:val="nil"/>
            </w:tcBorders>
            <w:shd w:val="clear" w:color="auto" w:fill="auto"/>
            <w:noWrap/>
            <w:vAlign w:val="bottom"/>
            <w:hideMark/>
          </w:tcPr>
          <w:p w:rsidR="00235189" w:rsidRPr="00AF5FA1" w:rsidRDefault="00235189" w:rsidP="00D20F28">
            <w:pPr>
              <w:ind w:right="110"/>
              <w:jc w:val="right"/>
              <w:rPr>
                <w:rFonts w:ascii="Angsana New" w:eastAsia="Times New Roman" w:hAnsi="Angsana New"/>
                <w:color w:val="000000"/>
                <w:sz w:val="24"/>
                <w:szCs w:val="24"/>
              </w:rPr>
            </w:pPr>
            <w:r w:rsidRPr="00AF5FA1">
              <w:rPr>
                <w:rFonts w:ascii="Angsana New" w:eastAsia="Times New Roman" w:hAnsi="Angsana New"/>
                <w:color w:val="000000"/>
                <w:sz w:val="24"/>
                <w:szCs w:val="24"/>
              </w:rPr>
              <w:t xml:space="preserve">                       176,767 </w:t>
            </w:r>
          </w:p>
        </w:tc>
        <w:tc>
          <w:tcPr>
            <w:tcW w:w="1502" w:type="dxa"/>
            <w:gridSpan w:val="2"/>
            <w:tcBorders>
              <w:top w:val="nil"/>
              <w:left w:val="nil"/>
              <w:bottom w:val="nil"/>
              <w:right w:val="nil"/>
            </w:tcBorders>
            <w:shd w:val="clear" w:color="auto" w:fill="auto"/>
            <w:noWrap/>
            <w:vAlign w:val="bottom"/>
            <w:hideMark/>
          </w:tcPr>
          <w:p w:rsidR="00235189" w:rsidRPr="00AF5FA1" w:rsidRDefault="00235189" w:rsidP="00D20F28">
            <w:pPr>
              <w:ind w:right="53"/>
              <w:jc w:val="right"/>
              <w:rPr>
                <w:rFonts w:ascii="Angsana New" w:eastAsia="Times New Roman" w:hAnsi="Angsana New"/>
                <w:color w:val="000000"/>
                <w:sz w:val="24"/>
                <w:szCs w:val="24"/>
              </w:rPr>
            </w:pPr>
            <w:r w:rsidRPr="00AF5FA1">
              <w:rPr>
                <w:rFonts w:ascii="Angsana New" w:eastAsia="Times New Roman" w:hAnsi="Angsana New"/>
                <w:color w:val="000000"/>
                <w:sz w:val="24"/>
                <w:szCs w:val="24"/>
              </w:rPr>
              <w:t xml:space="preserve">                           610,171 </w:t>
            </w:r>
          </w:p>
        </w:tc>
        <w:tc>
          <w:tcPr>
            <w:tcW w:w="1551" w:type="dxa"/>
            <w:tcBorders>
              <w:top w:val="nil"/>
              <w:left w:val="nil"/>
              <w:bottom w:val="nil"/>
              <w:right w:val="nil"/>
            </w:tcBorders>
            <w:shd w:val="clear" w:color="auto" w:fill="auto"/>
            <w:noWrap/>
            <w:vAlign w:val="bottom"/>
            <w:hideMark/>
          </w:tcPr>
          <w:p w:rsidR="00235189" w:rsidRPr="00AF5FA1" w:rsidRDefault="00235189" w:rsidP="00D20F28">
            <w:pPr>
              <w:ind w:right="44"/>
              <w:jc w:val="right"/>
              <w:rPr>
                <w:rFonts w:ascii="Angsana New" w:eastAsia="Times New Roman" w:hAnsi="Angsana New"/>
                <w:color w:val="000000"/>
                <w:sz w:val="24"/>
                <w:szCs w:val="24"/>
              </w:rPr>
            </w:pPr>
            <w:r w:rsidRPr="00AF5FA1">
              <w:rPr>
                <w:rFonts w:ascii="Angsana New" w:eastAsia="Times New Roman" w:hAnsi="Angsana New"/>
                <w:color w:val="000000"/>
                <w:sz w:val="24"/>
                <w:szCs w:val="24"/>
              </w:rPr>
              <w:t xml:space="preserve">                               393,204 </w:t>
            </w:r>
          </w:p>
        </w:tc>
        <w:tc>
          <w:tcPr>
            <w:tcW w:w="1415" w:type="dxa"/>
            <w:tcBorders>
              <w:top w:val="nil"/>
              <w:left w:val="nil"/>
              <w:bottom w:val="nil"/>
              <w:right w:val="nil"/>
            </w:tcBorders>
            <w:shd w:val="clear" w:color="auto" w:fill="auto"/>
            <w:noWrap/>
            <w:vAlign w:val="bottom"/>
            <w:hideMark/>
          </w:tcPr>
          <w:p w:rsidR="00235189" w:rsidRPr="00AF5FA1" w:rsidRDefault="00235189" w:rsidP="00D20F28">
            <w:pPr>
              <w:ind w:right="42"/>
              <w:jc w:val="right"/>
              <w:rPr>
                <w:rFonts w:ascii="Angsana New" w:eastAsia="Times New Roman" w:hAnsi="Angsana New"/>
                <w:color w:val="000000"/>
                <w:sz w:val="24"/>
                <w:szCs w:val="24"/>
              </w:rPr>
            </w:pPr>
            <w:r w:rsidRPr="00AF5FA1">
              <w:rPr>
                <w:rFonts w:ascii="Angsana New" w:eastAsia="Times New Roman" w:hAnsi="Angsana New"/>
                <w:color w:val="000000"/>
                <w:sz w:val="24"/>
                <w:szCs w:val="24"/>
              </w:rPr>
              <w:t xml:space="preserve">                        176,767 </w:t>
            </w:r>
          </w:p>
        </w:tc>
        <w:tc>
          <w:tcPr>
            <w:tcW w:w="1417" w:type="dxa"/>
            <w:tcBorders>
              <w:top w:val="nil"/>
              <w:left w:val="nil"/>
              <w:bottom w:val="nil"/>
              <w:right w:val="nil"/>
            </w:tcBorders>
            <w:shd w:val="clear" w:color="auto" w:fill="auto"/>
            <w:noWrap/>
            <w:vAlign w:val="bottom"/>
            <w:hideMark/>
          </w:tcPr>
          <w:p w:rsidR="00235189" w:rsidRPr="00AF5FA1" w:rsidRDefault="00235189" w:rsidP="00D20F28">
            <w:pPr>
              <w:ind w:right="41"/>
              <w:jc w:val="right"/>
              <w:rPr>
                <w:rFonts w:ascii="Angsana New" w:eastAsia="Times New Roman" w:hAnsi="Angsana New"/>
                <w:color w:val="000000"/>
                <w:sz w:val="24"/>
                <w:szCs w:val="24"/>
              </w:rPr>
            </w:pPr>
            <w:r w:rsidRPr="00AF5FA1">
              <w:rPr>
                <w:rFonts w:ascii="Angsana New" w:eastAsia="Times New Roman" w:hAnsi="Angsana New"/>
                <w:color w:val="000000"/>
                <w:sz w:val="24"/>
                <w:szCs w:val="24"/>
              </w:rPr>
              <w:t xml:space="preserve">                           569,971 </w:t>
            </w:r>
          </w:p>
        </w:tc>
      </w:tr>
      <w:tr w:rsidR="00235189" w:rsidRPr="00AF5FA1" w:rsidTr="006636A4">
        <w:trPr>
          <w:gridAfter w:val="1"/>
          <w:wAfter w:w="54" w:type="dxa"/>
          <w:trHeight w:val="227"/>
        </w:trPr>
        <w:tc>
          <w:tcPr>
            <w:tcW w:w="2411" w:type="dxa"/>
            <w:tcBorders>
              <w:top w:val="nil"/>
              <w:left w:val="nil"/>
              <w:bottom w:val="nil"/>
              <w:right w:val="nil"/>
            </w:tcBorders>
            <w:shd w:val="clear" w:color="auto" w:fill="auto"/>
            <w:noWrap/>
            <w:vAlign w:val="bottom"/>
            <w:hideMark/>
          </w:tcPr>
          <w:p w:rsidR="00235189" w:rsidRPr="00E9246B" w:rsidRDefault="00235189" w:rsidP="00D20F28">
            <w:pPr>
              <w:jc w:val="left"/>
              <w:rPr>
                <w:rFonts w:ascii="Angsana New" w:eastAsia="Times New Roman" w:hAnsi="Angsana New"/>
                <w:color w:val="000000"/>
                <w:sz w:val="24"/>
                <w:szCs w:val="24"/>
                <w:cs/>
              </w:rPr>
            </w:pPr>
            <w:r w:rsidRPr="009C184F">
              <w:rPr>
                <w:rFonts w:ascii="Angsana New" w:eastAsia="Times New Roman" w:hAnsi="Angsana New"/>
                <w:color w:val="000000"/>
                <w:sz w:val="24"/>
                <w:szCs w:val="24"/>
              </w:rPr>
              <w:t>Current investments</w:t>
            </w:r>
          </w:p>
        </w:tc>
        <w:tc>
          <w:tcPr>
            <w:tcW w:w="1372" w:type="dxa"/>
            <w:tcBorders>
              <w:top w:val="nil"/>
              <w:left w:val="nil"/>
              <w:bottom w:val="nil"/>
              <w:right w:val="nil"/>
            </w:tcBorders>
            <w:shd w:val="clear" w:color="auto" w:fill="auto"/>
            <w:noWrap/>
            <w:vAlign w:val="bottom"/>
            <w:hideMark/>
          </w:tcPr>
          <w:p w:rsidR="00235189" w:rsidRPr="00AF5FA1" w:rsidRDefault="00235189" w:rsidP="00D20F28">
            <w:pPr>
              <w:ind w:right="110"/>
              <w:jc w:val="center"/>
              <w:rPr>
                <w:rFonts w:ascii="Angsana New" w:eastAsia="Times New Roman" w:hAnsi="Angsana New"/>
                <w:color w:val="000000"/>
                <w:sz w:val="24"/>
                <w:szCs w:val="24"/>
              </w:rPr>
            </w:pPr>
            <w:r>
              <w:rPr>
                <w:rFonts w:ascii="Angsana New" w:eastAsia="Times New Roman" w:hAnsi="Angsana New" w:hint="cs"/>
                <w:color w:val="000000"/>
                <w:sz w:val="24"/>
                <w:szCs w:val="24"/>
                <w:cs/>
              </w:rPr>
              <w:t>-</w:t>
            </w:r>
          </w:p>
        </w:tc>
        <w:tc>
          <w:tcPr>
            <w:tcW w:w="1417" w:type="dxa"/>
            <w:tcBorders>
              <w:top w:val="nil"/>
              <w:left w:val="nil"/>
              <w:bottom w:val="nil"/>
              <w:right w:val="nil"/>
            </w:tcBorders>
            <w:shd w:val="clear" w:color="auto" w:fill="auto"/>
            <w:noWrap/>
            <w:vAlign w:val="bottom"/>
            <w:hideMark/>
          </w:tcPr>
          <w:p w:rsidR="00235189" w:rsidRPr="00AF5FA1" w:rsidRDefault="00235189" w:rsidP="00D20F28">
            <w:pPr>
              <w:ind w:right="110"/>
              <w:jc w:val="right"/>
              <w:rPr>
                <w:rFonts w:ascii="Angsana New" w:eastAsia="Times New Roman" w:hAnsi="Angsana New"/>
                <w:color w:val="000000"/>
                <w:sz w:val="24"/>
                <w:szCs w:val="24"/>
              </w:rPr>
            </w:pPr>
            <w:r>
              <w:rPr>
                <w:rFonts w:ascii="Angsana New" w:eastAsia="Times New Roman" w:hAnsi="Angsana New" w:hint="cs"/>
                <w:color w:val="000000"/>
                <w:sz w:val="24"/>
                <w:szCs w:val="24"/>
                <w:cs/>
              </w:rPr>
              <w:t>7,194</w:t>
            </w:r>
          </w:p>
        </w:tc>
        <w:tc>
          <w:tcPr>
            <w:tcW w:w="1502" w:type="dxa"/>
            <w:gridSpan w:val="2"/>
            <w:tcBorders>
              <w:top w:val="nil"/>
              <w:left w:val="nil"/>
              <w:bottom w:val="nil"/>
              <w:right w:val="nil"/>
            </w:tcBorders>
            <w:shd w:val="clear" w:color="auto" w:fill="auto"/>
            <w:noWrap/>
            <w:vAlign w:val="bottom"/>
            <w:hideMark/>
          </w:tcPr>
          <w:p w:rsidR="00235189" w:rsidRPr="00AF5FA1" w:rsidRDefault="00235189" w:rsidP="00D20F28">
            <w:pPr>
              <w:ind w:right="53"/>
              <w:jc w:val="right"/>
              <w:rPr>
                <w:rFonts w:ascii="Angsana New" w:eastAsia="Times New Roman" w:hAnsi="Angsana New"/>
                <w:color w:val="000000"/>
                <w:sz w:val="24"/>
                <w:szCs w:val="24"/>
              </w:rPr>
            </w:pPr>
            <w:r>
              <w:rPr>
                <w:rFonts w:ascii="Angsana New" w:eastAsia="Times New Roman" w:hAnsi="Angsana New" w:hint="cs"/>
                <w:color w:val="000000"/>
                <w:sz w:val="24"/>
                <w:szCs w:val="24"/>
                <w:cs/>
              </w:rPr>
              <w:t>7,194</w:t>
            </w:r>
          </w:p>
        </w:tc>
        <w:tc>
          <w:tcPr>
            <w:tcW w:w="1551" w:type="dxa"/>
            <w:tcBorders>
              <w:top w:val="nil"/>
              <w:left w:val="nil"/>
              <w:bottom w:val="nil"/>
              <w:right w:val="nil"/>
            </w:tcBorders>
            <w:shd w:val="clear" w:color="auto" w:fill="auto"/>
            <w:noWrap/>
            <w:vAlign w:val="bottom"/>
            <w:hideMark/>
          </w:tcPr>
          <w:p w:rsidR="00235189" w:rsidRPr="00AF5FA1" w:rsidRDefault="00235189" w:rsidP="00D20F28">
            <w:pPr>
              <w:ind w:right="44"/>
              <w:jc w:val="center"/>
              <w:rPr>
                <w:rFonts w:ascii="Angsana New" w:eastAsia="Times New Roman" w:hAnsi="Angsana New"/>
                <w:color w:val="000000"/>
                <w:sz w:val="24"/>
                <w:szCs w:val="24"/>
              </w:rPr>
            </w:pPr>
            <w:r>
              <w:rPr>
                <w:rFonts w:ascii="Angsana New" w:eastAsia="Times New Roman" w:hAnsi="Angsana New" w:hint="cs"/>
                <w:color w:val="000000"/>
                <w:sz w:val="24"/>
                <w:szCs w:val="24"/>
                <w:cs/>
              </w:rPr>
              <w:t>-</w:t>
            </w:r>
          </w:p>
        </w:tc>
        <w:tc>
          <w:tcPr>
            <w:tcW w:w="1415" w:type="dxa"/>
            <w:tcBorders>
              <w:top w:val="nil"/>
              <w:left w:val="nil"/>
              <w:bottom w:val="nil"/>
              <w:right w:val="nil"/>
            </w:tcBorders>
            <w:shd w:val="clear" w:color="auto" w:fill="auto"/>
            <w:noWrap/>
            <w:vAlign w:val="bottom"/>
            <w:hideMark/>
          </w:tcPr>
          <w:p w:rsidR="00235189" w:rsidRPr="00AF5FA1" w:rsidRDefault="00235189" w:rsidP="00D20F28">
            <w:pPr>
              <w:ind w:right="42"/>
              <w:jc w:val="right"/>
              <w:rPr>
                <w:rFonts w:ascii="Angsana New" w:eastAsia="Times New Roman" w:hAnsi="Angsana New"/>
                <w:color w:val="000000"/>
                <w:sz w:val="24"/>
                <w:szCs w:val="24"/>
              </w:rPr>
            </w:pPr>
            <w:r>
              <w:rPr>
                <w:rFonts w:ascii="Angsana New" w:eastAsia="Times New Roman" w:hAnsi="Angsana New" w:hint="cs"/>
                <w:color w:val="000000"/>
                <w:sz w:val="24"/>
                <w:szCs w:val="24"/>
                <w:cs/>
              </w:rPr>
              <w:t>7,194</w:t>
            </w:r>
          </w:p>
        </w:tc>
        <w:tc>
          <w:tcPr>
            <w:tcW w:w="1417" w:type="dxa"/>
            <w:tcBorders>
              <w:top w:val="nil"/>
              <w:left w:val="nil"/>
              <w:bottom w:val="nil"/>
              <w:right w:val="nil"/>
            </w:tcBorders>
            <w:shd w:val="clear" w:color="auto" w:fill="auto"/>
            <w:noWrap/>
            <w:vAlign w:val="bottom"/>
            <w:hideMark/>
          </w:tcPr>
          <w:p w:rsidR="00235189" w:rsidRPr="00AF5FA1" w:rsidRDefault="00235189" w:rsidP="00D20F28">
            <w:pPr>
              <w:ind w:right="41"/>
              <w:jc w:val="right"/>
              <w:rPr>
                <w:rFonts w:ascii="Angsana New" w:eastAsia="Times New Roman" w:hAnsi="Angsana New"/>
                <w:color w:val="000000"/>
                <w:sz w:val="24"/>
                <w:szCs w:val="24"/>
              </w:rPr>
            </w:pPr>
            <w:r>
              <w:rPr>
                <w:rFonts w:ascii="Angsana New" w:eastAsia="Times New Roman" w:hAnsi="Angsana New" w:hint="cs"/>
                <w:color w:val="000000"/>
                <w:sz w:val="24"/>
                <w:szCs w:val="24"/>
                <w:cs/>
              </w:rPr>
              <w:t>7,194</w:t>
            </w:r>
          </w:p>
        </w:tc>
      </w:tr>
      <w:tr w:rsidR="00235189" w:rsidRPr="00AF5FA1" w:rsidTr="006636A4">
        <w:trPr>
          <w:gridAfter w:val="1"/>
          <w:wAfter w:w="54" w:type="dxa"/>
          <w:trHeight w:val="113"/>
        </w:trPr>
        <w:tc>
          <w:tcPr>
            <w:tcW w:w="2411" w:type="dxa"/>
            <w:tcBorders>
              <w:top w:val="nil"/>
              <w:left w:val="nil"/>
              <w:bottom w:val="nil"/>
              <w:right w:val="nil"/>
            </w:tcBorders>
            <w:shd w:val="clear" w:color="auto" w:fill="auto"/>
            <w:noWrap/>
            <w:vAlign w:val="bottom"/>
            <w:hideMark/>
          </w:tcPr>
          <w:p w:rsidR="00235189" w:rsidRDefault="00235189" w:rsidP="00D20F28">
            <w:pPr>
              <w:jc w:val="left"/>
              <w:rPr>
                <w:rFonts w:ascii="Angsana New" w:eastAsia="Times New Roman" w:hAnsi="Angsana New"/>
                <w:color w:val="000000"/>
                <w:sz w:val="24"/>
                <w:szCs w:val="24"/>
              </w:rPr>
            </w:pPr>
            <w:r>
              <w:rPr>
                <w:rFonts w:ascii="Angsana New" w:eastAsia="Times New Roman" w:hAnsi="Angsana New"/>
                <w:color w:val="000000"/>
                <w:sz w:val="24"/>
                <w:szCs w:val="24"/>
              </w:rPr>
              <w:t xml:space="preserve">Trade and other current </w:t>
            </w:r>
          </w:p>
          <w:p w:rsidR="00235189" w:rsidRPr="00AF5FA1" w:rsidRDefault="00235189" w:rsidP="00D20F28">
            <w:pPr>
              <w:ind w:firstLine="176"/>
              <w:jc w:val="left"/>
              <w:rPr>
                <w:rFonts w:ascii="Angsana New" w:eastAsia="Times New Roman" w:hAnsi="Angsana New"/>
                <w:color w:val="000000"/>
                <w:sz w:val="24"/>
                <w:szCs w:val="24"/>
              </w:rPr>
            </w:pPr>
            <w:r w:rsidRPr="009C184F">
              <w:rPr>
                <w:rFonts w:ascii="Angsana New" w:eastAsia="Times New Roman" w:hAnsi="Angsana New"/>
                <w:color w:val="000000"/>
                <w:sz w:val="24"/>
                <w:szCs w:val="24"/>
              </w:rPr>
              <w:t>receivables</w:t>
            </w:r>
          </w:p>
        </w:tc>
        <w:tc>
          <w:tcPr>
            <w:tcW w:w="1372" w:type="dxa"/>
            <w:tcBorders>
              <w:top w:val="nil"/>
              <w:left w:val="nil"/>
              <w:bottom w:val="nil"/>
              <w:right w:val="nil"/>
            </w:tcBorders>
            <w:shd w:val="clear" w:color="auto" w:fill="auto"/>
            <w:noWrap/>
            <w:vAlign w:val="bottom"/>
            <w:hideMark/>
          </w:tcPr>
          <w:p w:rsidR="00235189" w:rsidRPr="00AF5FA1" w:rsidRDefault="00235189" w:rsidP="00D20F28">
            <w:pPr>
              <w:ind w:right="110"/>
              <w:jc w:val="center"/>
              <w:rPr>
                <w:rFonts w:ascii="Angsana New" w:eastAsia="Times New Roman" w:hAnsi="Angsana New"/>
                <w:color w:val="000000"/>
                <w:sz w:val="24"/>
                <w:szCs w:val="24"/>
              </w:rPr>
            </w:pPr>
            <w:r w:rsidRPr="00AF5FA1">
              <w:rPr>
                <w:rFonts w:ascii="Angsana New" w:eastAsia="Times New Roman" w:hAnsi="Angsana New"/>
                <w:color w:val="000000"/>
                <w:sz w:val="24"/>
                <w:szCs w:val="24"/>
              </w:rPr>
              <w:t>-</w:t>
            </w:r>
          </w:p>
        </w:tc>
        <w:tc>
          <w:tcPr>
            <w:tcW w:w="1417" w:type="dxa"/>
            <w:tcBorders>
              <w:top w:val="nil"/>
              <w:left w:val="nil"/>
              <w:bottom w:val="nil"/>
              <w:right w:val="nil"/>
            </w:tcBorders>
            <w:shd w:val="clear" w:color="auto" w:fill="auto"/>
            <w:noWrap/>
            <w:vAlign w:val="bottom"/>
            <w:hideMark/>
          </w:tcPr>
          <w:p w:rsidR="00235189" w:rsidRPr="00AF5FA1" w:rsidRDefault="00235189" w:rsidP="00D20F28">
            <w:pPr>
              <w:ind w:right="110"/>
              <w:jc w:val="right"/>
              <w:rPr>
                <w:rFonts w:ascii="Angsana New" w:eastAsia="Times New Roman" w:hAnsi="Angsana New"/>
                <w:color w:val="000000"/>
                <w:sz w:val="24"/>
                <w:szCs w:val="24"/>
              </w:rPr>
            </w:pPr>
            <w:r w:rsidRPr="00AF5FA1">
              <w:rPr>
                <w:rFonts w:ascii="Angsana New" w:eastAsia="Times New Roman" w:hAnsi="Angsana New"/>
                <w:color w:val="000000"/>
                <w:sz w:val="24"/>
                <w:szCs w:val="24"/>
              </w:rPr>
              <w:t xml:space="preserve">                   3,086,960 </w:t>
            </w:r>
          </w:p>
        </w:tc>
        <w:tc>
          <w:tcPr>
            <w:tcW w:w="1502" w:type="dxa"/>
            <w:gridSpan w:val="2"/>
            <w:tcBorders>
              <w:top w:val="nil"/>
              <w:left w:val="nil"/>
              <w:bottom w:val="nil"/>
              <w:right w:val="nil"/>
            </w:tcBorders>
            <w:shd w:val="clear" w:color="auto" w:fill="auto"/>
            <w:noWrap/>
            <w:vAlign w:val="bottom"/>
            <w:hideMark/>
          </w:tcPr>
          <w:p w:rsidR="00235189" w:rsidRPr="00AF5FA1" w:rsidRDefault="00235189" w:rsidP="00D20F28">
            <w:pPr>
              <w:ind w:right="53"/>
              <w:jc w:val="right"/>
              <w:rPr>
                <w:rFonts w:ascii="Angsana New" w:eastAsia="Times New Roman" w:hAnsi="Angsana New"/>
                <w:color w:val="000000"/>
                <w:sz w:val="24"/>
                <w:szCs w:val="24"/>
              </w:rPr>
            </w:pPr>
            <w:r w:rsidRPr="00AF5FA1">
              <w:rPr>
                <w:rFonts w:ascii="Angsana New" w:eastAsia="Times New Roman" w:hAnsi="Angsana New"/>
                <w:color w:val="000000"/>
                <w:sz w:val="24"/>
                <w:szCs w:val="24"/>
              </w:rPr>
              <w:t xml:space="preserve">                       3,086,960 </w:t>
            </w:r>
          </w:p>
        </w:tc>
        <w:tc>
          <w:tcPr>
            <w:tcW w:w="1551" w:type="dxa"/>
            <w:tcBorders>
              <w:top w:val="nil"/>
              <w:left w:val="nil"/>
              <w:bottom w:val="nil"/>
              <w:right w:val="nil"/>
            </w:tcBorders>
            <w:shd w:val="clear" w:color="auto" w:fill="auto"/>
            <w:noWrap/>
            <w:vAlign w:val="bottom"/>
            <w:hideMark/>
          </w:tcPr>
          <w:p w:rsidR="00235189" w:rsidRPr="00AF5FA1" w:rsidRDefault="00235189" w:rsidP="00D20F28">
            <w:pPr>
              <w:ind w:right="44"/>
              <w:jc w:val="center"/>
              <w:rPr>
                <w:rFonts w:ascii="Angsana New" w:eastAsia="Times New Roman" w:hAnsi="Angsana New"/>
                <w:color w:val="000000"/>
                <w:sz w:val="24"/>
                <w:szCs w:val="24"/>
              </w:rPr>
            </w:pPr>
            <w:r w:rsidRPr="00AF5FA1">
              <w:rPr>
                <w:rFonts w:ascii="Angsana New" w:eastAsia="Times New Roman" w:hAnsi="Angsana New"/>
                <w:color w:val="000000"/>
                <w:sz w:val="24"/>
                <w:szCs w:val="24"/>
              </w:rPr>
              <w:t>-</w:t>
            </w:r>
          </w:p>
        </w:tc>
        <w:tc>
          <w:tcPr>
            <w:tcW w:w="1415" w:type="dxa"/>
            <w:tcBorders>
              <w:top w:val="nil"/>
              <w:left w:val="nil"/>
              <w:bottom w:val="nil"/>
              <w:right w:val="nil"/>
            </w:tcBorders>
            <w:shd w:val="clear" w:color="auto" w:fill="auto"/>
            <w:noWrap/>
            <w:vAlign w:val="bottom"/>
            <w:hideMark/>
          </w:tcPr>
          <w:p w:rsidR="00235189" w:rsidRPr="00AF5FA1" w:rsidRDefault="00235189" w:rsidP="00D20F28">
            <w:pPr>
              <w:ind w:right="42"/>
              <w:jc w:val="right"/>
              <w:rPr>
                <w:rFonts w:ascii="Angsana New" w:eastAsia="Times New Roman" w:hAnsi="Angsana New"/>
                <w:color w:val="000000"/>
                <w:sz w:val="24"/>
                <w:szCs w:val="24"/>
              </w:rPr>
            </w:pPr>
            <w:r w:rsidRPr="00AF5FA1">
              <w:rPr>
                <w:rFonts w:ascii="Angsana New" w:eastAsia="Times New Roman" w:hAnsi="Angsana New"/>
                <w:color w:val="000000"/>
                <w:sz w:val="24"/>
                <w:szCs w:val="24"/>
              </w:rPr>
              <w:t xml:space="preserve">                    1,829,160 </w:t>
            </w:r>
          </w:p>
        </w:tc>
        <w:tc>
          <w:tcPr>
            <w:tcW w:w="1417" w:type="dxa"/>
            <w:tcBorders>
              <w:top w:val="nil"/>
              <w:left w:val="nil"/>
              <w:bottom w:val="nil"/>
              <w:right w:val="nil"/>
            </w:tcBorders>
            <w:shd w:val="clear" w:color="auto" w:fill="auto"/>
            <w:noWrap/>
            <w:vAlign w:val="bottom"/>
            <w:hideMark/>
          </w:tcPr>
          <w:p w:rsidR="00235189" w:rsidRPr="00AF5FA1" w:rsidRDefault="00235189" w:rsidP="00D20F28">
            <w:pPr>
              <w:ind w:right="41"/>
              <w:jc w:val="right"/>
              <w:rPr>
                <w:rFonts w:ascii="Angsana New" w:eastAsia="Times New Roman" w:hAnsi="Angsana New"/>
                <w:color w:val="000000"/>
                <w:sz w:val="24"/>
                <w:szCs w:val="24"/>
              </w:rPr>
            </w:pPr>
            <w:r w:rsidRPr="00AF5FA1">
              <w:rPr>
                <w:rFonts w:ascii="Angsana New" w:eastAsia="Times New Roman" w:hAnsi="Angsana New"/>
                <w:color w:val="000000"/>
                <w:sz w:val="24"/>
                <w:szCs w:val="24"/>
              </w:rPr>
              <w:t xml:space="preserve">                        1,829,160 </w:t>
            </w:r>
          </w:p>
        </w:tc>
      </w:tr>
      <w:tr w:rsidR="00235189" w:rsidRPr="00AF5FA1" w:rsidTr="006636A4">
        <w:trPr>
          <w:gridAfter w:val="1"/>
          <w:wAfter w:w="54" w:type="dxa"/>
          <w:trHeight w:val="113"/>
        </w:trPr>
        <w:tc>
          <w:tcPr>
            <w:tcW w:w="2411" w:type="dxa"/>
            <w:tcBorders>
              <w:top w:val="nil"/>
              <w:left w:val="nil"/>
              <w:bottom w:val="nil"/>
              <w:right w:val="nil"/>
            </w:tcBorders>
            <w:shd w:val="clear" w:color="auto" w:fill="auto"/>
            <w:noWrap/>
            <w:vAlign w:val="bottom"/>
            <w:hideMark/>
          </w:tcPr>
          <w:p w:rsidR="00235189" w:rsidRDefault="00235189" w:rsidP="00D20F28">
            <w:pPr>
              <w:jc w:val="left"/>
              <w:rPr>
                <w:rFonts w:ascii="Angsana New" w:eastAsia="Times New Roman" w:hAnsi="Angsana New"/>
                <w:color w:val="000000"/>
                <w:sz w:val="24"/>
                <w:szCs w:val="24"/>
              </w:rPr>
            </w:pPr>
            <w:r w:rsidRPr="009C184F">
              <w:rPr>
                <w:rFonts w:ascii="Angsana New" w:eastAsia="Times New Roman" w:hAnsi="Angsana New"/>
                <w:color w:val="000000"/>
                <w:sz w:val="24"/>
                <w:szCs w:val="24"/>
              </w:rPr>
              <w:t xml:space="preserve">Trade accounts and notes </w:t>
            </w:r>
          </w:p>
          <w:p w:rsidR="00235189" w:rsidRPr="009C184F" w:rsidRDefault="00235189" w:rsidP="00D20F28">
            <w:pPr>
              <w:ind w:firstLine="176"/>
              <w:jc w:val="left"/>
              <w:rPr>
                <w:rFonts w:ascii="Angsana New" w:eastAsia="Times New Roman" w:hAnsi="Angsana New"/>
                <w:color w:val="000000"/>
                <w:sz w:val="24"/>
                <w:szCs w:val="24"/>
                <w:cs/>
              </w:rPr>
            </w:pPr>
            <w:r w:rsidRPr="009C184F">
              <w:rPr>
                <w:rFonts w:ascii="Angsana New" w:eastAsia="Times New Roman" w:hAnsi="Angsana New"/>
                <w:color w:val="000000"/>
                <w:sz w:val="24"/>
                <w:szCs w:val="24"/>
              </w:rPr>
              <w:t>receivable</w:t>
            </w:r>
          </w:p>
        </w:tc>
        <w:tc>
          <w:tcPr>
            <w:tcW w:w="1372" w:type="dxa"/>
            <w:tcBorders>
              <w:top w:val="nil"/>
              <w:left w:val="nil"/>
              <w:bottom w:val="nil"/>
              <w:right w:val="nil"/>
            </w:tcBorders>
            <w:shd w:val="clear" w:color="auto" w:fill="auto"/>
            <w:noWrap/>
            <w:vAlign w:val="bottom"/>
            <w:hideMark/>
          </w:tcPr>
          <w:p w:rsidR="00235189" w:rsidRPr="00AF5FA1" w:rsidRDefault="00235189" w:rsidP="00D20F28">
            <w:pPr>
              <w:ind w:right="110"/>
              <w:jc w:val="right"/>
              <w:rPr>
                <w:rFonts w:ascii="Angsana New" w:eastAsia="Times New Roman" w:hAnsi="Angsana New"/>
                <w:color w:val="000000"/>
                <w:sz w:val="24"/>
                <w:szCs w:val="24"/>
                <w:cs/>
              </w:rPr>
            </w:pPr>
            <w:r>
              <w:rPr>
                <w:rFonts w:ascii="Angsana New" w:eastAsia="Times New Roman" w:hAnsi="Angsana New"/>
                <w:color w:val="000000"/>
                <w:sz w:val="24"/>
                <w:szCs w:val="24"/>
              </w:rPr>
              <w:t>2</w:t>
            </w:r>
            <w:r>
              <w:rPr>
                <w:rFonts w:ascii="Angsana New" w:eastAsia="Times New Roman" w:hAnsi="Angsana New" w:hint="cs"/>
                <w:color w:val="000000"/>
                <w:sz w:val="24"/>
                <w:szCs w:val="24"/>
                <w:cs/>
              </w:rPr>
              <w:t>,650,620</w:t>
            </w:r>
          </w:p>
        </w:tc>
        <w:tc>
          <w:tcPr>
            <w:tcW w:w="1417" w:type="dxa"/>
            <w:tcBorders>
              <w:top w:val="nil"/>
              <w:left w:val="nil"/>
              <w:bottom w:val="nil"/>
              <w:right w:val="nil"/>
            </w:tcBorders>
            <w:shd w:val="clear" w:color="auto" w:fill="auto"/>
            <w:noWrap/>
            <w:vAlign w:val="bottom"/>
            <w:hideMark/>
          </w:tcPr>
          <w:p w:rsidR="00235189" w:rsidRPr="00AF5FA1" w:rsidRDefault="00235189" w:rsidP="00D20F28">
            <w:pPr>
              <w:ind w:right="110"/>
              <w:jc w:val="right"/>
              <w:rPr>
                <w:rFonts w:ascii="Angsana New" w:eastAsia="Times New Roman" w:hAnsi="Angsana New"/>
                <w:color w:val="000000"/>
                <w:sz w:val="24"/>
                <w:szCs w:val="24"/>
              </w:rPr>
            </w:pPr>
            <w:r>
              <w:rPr>
                <w:rFonts w:ascii="Angsana New" w:eastAsia="Times New Roman" w:hAnsi="Angsana New" w:hint="cs"/>
                <w:color w:val="000000"/>
                <w:sz w:val="24"/>
                <w:szCs w:val="24"/>
                <w:cs/>
              </w:rPr>
              <w:t>(2,2650,620)</w:t>
            </w:r>
          </w:p>
        </w:tc>
        <w:tc>
          <w:tcPr>
            <w:tcW w:w="1502" w:type="dxa"/>
            <w:gridSpan w:val="2"/>
            <w:tcBorders>
              <w:top w:val="nil"/>
              <w:left w:val="nil"/>
              <w:bottom w:val="nil"/>
              <w:right w:val="nil"/>
            </w:tcBorders>
            <w:shd w:val="clear" w:color="auto" w:fill="auto"/>
            <w:noWrap/>
            <w:vAlign w:val="bottom"/>
            <w:hideMark/>
          </w:tcPr>
          <w:p w:rsidR="00235189" w:rsidRPr="00AF5FA1" w:rsidRDefault="00235189" w:rsidP="00D20F28">
            <w:pPr>
              <w:ind w:right="53"/>
              <w:jc w:val="center"/>
              <w:rPr>
                <w:rFonts w:ascii="Angsana New" w:eastAsia="Times New Roman" w:hAnsi="Angsana New"/>
                <w:color w:val="000000"/>
                <w:sz w:val="24"/>
                <w:szCs w:val="24"/>
              </w:rPr>
            </w:pPr>
            <w:r>
              <w:rPr>
                <w:rFonts w:ascii="Angsana New" w:eastAsia="Times New Roman" w:hAnsi="Angsana New" w:hint="cs"/>
                <w:color w:val="000000"/>
                <w:sz w:val="24"/>
                <w:szCs w:val="24"/>
                <w:cs/>
              </w:rPr>
              <w:t>-</w:t>
            </w:r>
          </w:p>
        </w:tc>
        <w:tc>
          <w:tcPr>
            <w:tcW w:w="1551" w:type="dxa"/>
            <w:tcBorders>
              <w:top w:val="nil"/>
              <w:left w:val="nil"/>
              <w:bottom w:val="nil"/>
              <w:right w:val="nil"/>
            </w:tcBorders>
            <w:shd w:val="clear" w:color="auto" w:fill="auto"/>
            <w:noWrap/>
            <w:vAlign w:val="bottom"/>
            <w:hideMark/>
          </w:tcPr>
          <w:p w:rsidR="00235189" w:rsidRPr="00AF5FA1" w:rsidRDefault="00235189" w:rsidP="00D20F28">
            <w:pPr>
              <w:ind w:right="44"/>
              <w:jc w:val="right"/>
              <w:rPr>
                <w:rFonts w:ascii="Angsana New" w:eastAsia="Times New Roman" w:hAnsi="Angsana New"/>
                <w:color w:val="000000"/>
                <w:sz w:val="24"/>
                <w:szCs w:val="24"/>
              </w:rPr>
            </w:pPr>
            <w:r>
              <w:rPr>
                <w:rFonts w:ascii="Angsana New" w:eastAsia="Times New Roman" w:hAnsi="Angsana New" w:hint="cs"/>
                <w:color w:val="000000"/>
                <w:sz w:val="24"/>
                <w:szCs w:val="24"/>
                <w:cs/>
              </w:rPr>
              <w:t>1,219,559</w:t>
            </w:r>
          </w:p>
        </w:tc>
        <w:tc>
          <w:tcPr>
            <w:tcW w:w="1415" w:type="dxa"/>
            <w:tcBorders>
              <w:top w:val="nil"/>
              <w:left w:val="nil"/>
              <w:bottom w:val="nil"/>
              <w:right w:val="nil"/>
            </w:tcBorders>
            <w:shd w:val="clear" w:color="auto" w:fill="auto"/>
            <w:noWrap/>
            <w:vAlign w:val="bottom"/>
            <w:hideMark/>
          </w:tcPr>
          <w:p w:rsidR="00235189" w:rsidRPr="00AF5FA1" w:rsidRDefault="00235189" w:rsidP="00D20F28">
            <w:pPr>
              <w:ind w:right="42"/>
              <w:jc w:val="right"/>
              <w:rPr>
                <w:rFonts w:ascii="Angsana New" w:eastAsia="Times New Roman" w:hAnsi="Angsana New"/>
                <w:color w:val="000000"/>
                <w:sz w:val="24"/>
                <w:szCs w:val="24"/>
              </w:rPr>
            </w:pPr>
            <w:r>
              <w:rPr>
                <w:rFonts w:ascii="Angsana New" w:eastAsia="Times New Roman" w:hAnsi="Angsana New" w:hint="cs"/>
                <w:color w:val="000000"/>
                <w:sz w:val="24"/>
                <w:szCs w:val="24"/>
                <w:cs/>
              </w:rPr>
              <w:t>(1,219,559)</w:t>
            </w:r>
          </w:p>
        </w:tc>
        <w:tc>
          <w:tcPr>
            <w:tcW w:w="1417" w:type="dxa"/>
            <w:tcBorders>
              <w:top w:val="nil"/>
              <w:left w:val="nil"/>
              <w:bottom w:val="nil"/>
              <w:right w:val="nil"/>
            </w:tcBorders>
            <w:shd w:val="clear" w:color="auto" w:fill="auto"/>
            <w:noWrap/>
            <w:vAlign w:val="bottom"/>
            <w:hideMark/>
          </w:tcPr>
          <w:p w:rsidR="00235189" w:rsidRPr="00AF5FA1" w:rsidRDefault="00235189" w:rsidP="00D20F28">
            <w:pPr>
              <w:ind w:right="41"/>
              <w:jc w:val="right"/>
              <w:rPr>
                <w:rFonts w:ascii="Angsana New" w:eastAsia="Times New Roman" w:hAnsi="Angsana New"/>
                <w:color w:val="000000"/>
                <w:sz w:val="24"/>
                <w:szCs w:val="24"/>
              </w:rPr>
            </w:pPr>
            <w:r>
              <w:rPr>
                <w:rFonts w:ascii="Angsana New" w:eastAsia="Times New Roman" w:hAnsi="Angsana New" w:hint="cs"/>
                <w:color w:val="000000"/>
                <w:sz w:val="24"/>
                <w:szCs w:val="24"/>
                <w:cs/>
              </w:rPr>
              <w:t>-</w:t>
            </w:r>
          </w:p>
        </w:tc>
      </w:tr>
      <w:tr w:rsidR="006636A4" w:rsidRPr="00AF5FA1" w:rsidTr="006636A4">
        <w:trPr>
          <w:gridAfter w:val="1"/>
          <w:wAfter w:w="54" w:type="dxa"/>
          <w:trHeight w:val="113"/>
        </w:trPr>
        <w:tc>
          <w:tcPr>
            <w:tcW w:w="2411" w:type="dxa"/>
            <w:tcBorders>
              <w:top w:val="nil"/>
              <w:left w:val="nil"/>
              <w:bottom w:val="nil"/>
              <w:right w:val="nil"/>
            </w:tcBorders>
            <w:shd w:val="clear" w:color="auto" w:fill="auto"/>
            <w:noWrap/>
            <w:vAlign w:val="bottom"/>
            <w:hideMark/>
          </w:tcPr>
          <w:p w:rsidR="006636A4" w:rsidRPr="006636A4" w:rsidRDefault="006636A4" w:rsidP="00D20F28">
            <w:pPr>
              <w:jc w:val="left"/>
              <w:rPr>
                <w:rFonts w:ascii="Angsana New" w:eastAsia="Times New Roman" w:hAnsi="Angsana New"/>
                <w:color w:val="000000"/>
                <w:sz w:val="24"/>
                <w:szCs w:val="24"/>
              </w:rPr>
            </w:pPr>
          </w:p>
        </w:tc>
        <w:tc>
          <w:tcPr>
            <w:tcW w:w="1372" w:type="dxa"/>
            <w:tcBorders>
              <w:top w:val="nil"/>
              <w:left w:val="nil"/>
              <w:bottom w:val="nil"/>
              <w:right w:val="nil"/>
            </w:tcBorders>
            <w:shd w:val="clear" w:color="auto" w:fill="auto"/>
            <w:noWrap/>
            <w:vAlign w:val="bottom"/>
            <w:hideMark/>
          </w:tcPr>
          <w:p w:rsidR="006636A4" w:rsidRPr="006636A4" w:rsidRDefault="006636A4" w:rsidP="00D20F28">
            <w:pPr>
              <w:ind w:right="110"/>
              <w:jc w:val="right"/>
              <w:rPr>
                <w:rFonts w:ascii="Angsana New" w:eastAsia="Times New Roman" w:hAnsi="Angsana New"/>
                <w:color w:val="000000"/>
                <w:sz w:val="24"/>
                <w:szCs w:val="24"/>
              </w:rPr>
            </w:pPr>
          </w:p>
        </w:tc>
        <w:tc>
          <w:tcPr>
            <w:tcW w:w="1417" w:type="dxa"/>
            <w:tcBorders>
              <w:top w:val="nil"/>
              <w:left w:val="nil"/>
              <w:bottom w:val="nil"/>
              <w:right w:val="nil"/>
            </w:tcBorders>
            <w:shd w:val="clear" w:color="auto" w:fill="auto"/>
            <w:noWrap/>
            <w:vAlign w:val="bottom"/>
            <w:hideMark/>
          </w:tcPr>
          <w:p w:rsidR="006636A4" w:rsidRPr="006636A4" w:rsidRDefault="006636A4" w:rsidP="00D20F28">
            <w:pPr>
              <w:ind w:right="110"/>
              <w:jc w:val="right"/>
              <w:rPr>
                <w:rFonts w:ascii="Angsana New" w:eastAsia="Times New Roman" w:hAnsi="Angsana New" w:hint="cs"/>
                <w:color w:val="000000"/>
                <w:sz w:val="24"/>
                <w:szCs w:val="24"/>
                <w:cs/>
              </w:rPr>
            </w:pPr>
          </w:p>
        </w:tc>
        <w:tc>
          <w:tcPr>
            <w:tcW w:w="1502" w:type="dxa"/>
            <w:gridSpan w:val="2"/>
            <w:tcBorders>
              <w:top w:val="nil"/>
              <w:left w:val="nil"/>
              <w:bottom w:val="nil"/>
              <w:right w:val="nil"/>
            </w:tcBorders>
            <w:shd w:val="clear" w:color="auto" w:fill="auto"/>
            <w:noWrap/>
            <w:vAlign w:val="bottom"/>
            <w:hideMark/>
          </w:tcPr>
          <w:p w:rsidR="006636A4" w:rsidRPr="006636A4" w:rsidRDefault="006636A4" w:rsidP="00D20F28">
            <w:pPr>
              <w:ind w:right="53"/>
              <w:jc w:val="center"/>
              <w:rPr>
                <w:rFonts w:ascii="Angsana New" w:eastAsia="Times New Roman" w:hAnsi="Angsana New" w:hint="cs"/>
                <w:color w:val="000000"/>
                <w:sz w:val="24"/>
                <w:szCs w:val="24"/>
                <w:cs/>
              </w:rPr>
            </w:pPr>
          </w:p>
        </w:tc>
        <w:tc>
          <w:tcPr>
            <w:tcW w:w="1551" w:type="dxa"/>
            <w:tcBorders>
              <w:top w:val="nil"/>
              <w:left w:val="nil"/>
              <w:bottom w:val="nil"/>
              <w:right w:val="nil"/>
            </w:tcBorders>
            <w:shd w:val="clear" w:color="auto" w:fill="auto"/>
            <w:noWrap/>
            <w:vAlign w:val="bottom"/>
            <w:hideMark/>
          </w:tcPr>
          <w:p w:rsidR="006636A4" w:rsidRPr="006636A4" w:rsidRDefault="006636A4" w:rsidP="00D20F28">
            <w:pPr>
              <w:ind w:right="44"/>
              <w:jc w:val="right"/>
              <w:rPr>
                <w:rFonts w:ascii="Angsana New" w:eastAsia="Times New Roman" w:hAnsi="Angsana New" w:hint="cs"/>
                <w:color w:val="000000"/>
                <w:sz w:val="24"/>
                <w:szCs w:val="24"/>
                <w:cs/>
              </w:rPr>
            </w:pPr>
          </w:p>
        </w:tc>
        <w:tc>
          <w:tcPr>
            <w:tcW w:w="1415" w:type="dxa"/>
            <w:tcBorders>
              <w:top w:val="nil"/>
              <w:left w:val="nil"/>
              <w:bottom w:val="nil"/>
              <w:right w:val="nil"/>
            </w:tcBorders>
            <w:shd w:val="clear" w:color="auto" w:fill="auto"/>
            <w:noWrap/>
            <w:vAlign w:val="bottom"/>
            <w:hideMark/>
          </w:tcPr>
          <w:p w:rsidR="006636A4" w:rsidRPr="006636A4" w:rsidRDefault="006636A4" w:rsidP="00D20F28">
            <w:pPr>
              <w:ind w:right="42"/>
              <w:jc w:val="right"/>
              <w:rPr>
                <w:rFonts w:ascii="Angsana New" w:eastAsia="Times New Roman" w:hAnsi="Angsana New" w:hint="cs"/>
                <w:color w:val="000000"/>
                <w:sz w:val="24"/>
                <w:szCs w:val="24"/>
                <w:cs/>
              </w:rPr>
            </w:pPr>
          </w:p>
        </w:tc>
        <w:tc>
          <w:tcPr>
            <w:tcW w:w="1417" w:type="dxa"/>
            <w:tcBorders>
              <w:top w:val="nil"/>
              <w:left w:val="nil"/>
              <w:bottom w:val="nil"/>
              <w:right w:val="nil"/>
            </w:tcBorders>
            <w:shd w:val="clear" w:color="auto" w:fill="auto"/>
            <w:noWrap/>
            <w:vAlign w:val="bottom"/>
            <w:hideMark/>
          </w:tcPr>
          <w:p w:rsidR="006636A4" w:rsidRPr="006636A4" w:rsidRDefault="006636A4" w:rsidP="00D20F28">
            <w:pPr>
              <w:ind w:right="41"/>
              <w:jc w:val="right"/>
              <w:rPr>
                <w:rFonts w:ascii="Angsana New" w:eastAsia="Times New Roman" w:hAnsi="Angsana New" w:hint="cs"/>
                <w:color w:val="000000"/>
                <w:sz w:val="24"/>
                <w:szCs w:val="24"/>
                <w:cs/>
              </w:rPr>
            </w:pPr>
          </w:p>
        </w:tc>
      </w:tr>
      <w:tr w:rsidR="006636A4" w:rsidRPr="00AF5FA1" w:rsidTr="006636A4">
        <w:trPr>
          <w:gridAfter w:val="1"/>
          <w:wAfter w:w="54" w:type="dxa"/>
          <w:trHeight w:val="113"/>
        </w:trPr>
        <w:tc>
          <w:tcPr>
            <w:tcW w:w="2411" w:type="dxa"/>
            <w:tcBorders>
              <w:top w:val="nil"/>
              <w:left w:val="nil"/>
              <w:bottom w:val="nil"/>
              <w:right w:val="nil"/>
            </w:tcBorders>
            <w:shd w:val="clear" w:color="auto" w:fill="auto"/>
            <w:noWrap/>
            <w:vAlign w:val="bottom"/>
            <w:hideMark/>
          </w:tcPr>
          <w:p w:rsidR="006636A4" w:rsidRPr="006636A4" w:rsidRDefault="006636A4" w:rsidP="00D20F28">
            <w:pPr>
              <w:jc w:val="left"/>
              <w:rPr>
                <w:rFonts w:ascii="Angsana New" w:eastAsia="Times New Roman" w:hAnsi="Angsana New"/>
                <w:color w:val="000000"/>
                <w:sz w:val="24"/>
                <w:szCs w:val="24"/>
              </w:rPr>
            </w:pPr>
          </w:p>
        </w:tc>
        <w:tc>
          <w:tcPr>
            <w:tcW w:w="1372" w:type="dxa"/>
            <w:tcBorders>
              <w:top w:val="nil"/>
              <w:left w:val="nil"/>
              <w:bottom w:val="nil"/>
              <w:right w:val="nil"/>
            </w:tcBorders>
            <w:shd w:val="clear" w:color="auto" w:fill="auto"/>
            <w:noWrap/>
            <w:vAlign w:val="bottom"/>
            <w:hideMark/>
          </w:tcPr>
          <w:p w:rsidR="006636A4" w:rsidRPr="006636A4" w:rsidRDefault="006636A4" w:rsidP="00D20F28">
            <w:pPr>
              <w:ind w:right="110"/>
              <w:jc w:val="right"/>
              <w:rPr>
                <w:rFonts w:ascii="Angsana New" w:eastAsia="Times New Roman" w:hAnsi="Angsana New"/>
                <w:color w:val="000000"/>
                <w:sz w:val="24"/>
                <w:szCs w:val="24"/>
              </w:rPr>
            </w:pPr>
          </w:p>
        </w:tc>
        <w:tc>
          <w:tcPr>
            <w:tcW w:w="1417" w:type="dxa"/>
            <w:tcBorders>
              <w:top w:val="nil"/>
              <w:left w:val="nil"/>
              <w:bottom w:val="nil"/>
              <w:right w:val="nil"/>
            </w:tcBorders>
            <w:shd w:val="clear" w:color="auto" w:fill="auto"/>
            <w:noWrap/>
            <w:vAlign w:val="bottom"/>
            <w:hideMark/>
          </w:tcPr>
          <w:p w:rsidR="006636A4" w:rsidRPr="006636A4" w:rsidRDefault="006636A4" w:rsidP="00D20F28">
            <w:pPr>
              <w:ind w:right="110"/>
              <w:jc w:val="right"/>
              <w:rPr>
                <w:rFonts w:ascii="Angsana New" w:eastAsia="Times New Roman" w:hAnsi="Angsana New" w:hint="cs"/>
                <w:color w:val="000000"/>
                <w:sz w:val="24"/>
                <w:szCs w:val="24"/>
                <w:cs/>
              </w:rPr>
            </w:pPr>
          </w:p>
        </w:tc>
        <w:tc>
          <w:tcPr>
            <w:tcW w:w="1502" w:type="dxa"/>
            <w:gridSpan w:val="2"/>
            <w:tcBorders>
              <w:top w:val="nil"/>
              <w:left w:val="nil"/>
              <w:bottom w:val="nil"/>
              <w:right w:val="nil"/>
            </w:tcBorders>
            <w:shd w:val="clear" w:color="auto" w:fill="auto"/>
            <w:noWrap/>
            <w:vAlign w:val="bottom"/>
            <w:hideMark/>
          </w:tcPr>
          <w:p w:rsidR="006636A4" w:rsidRPr="006636A4" w:rsidRDefault="006636A4" w:rsidP="00D20F28">
            <w:pPr>
              <w:ind w:right="53"/>
              <w:jc w:val="center"/>
              <w:rPr>
                <w:rFonts w:ascii="Angsana New" w:eastAsia="Times New Roman" w:hAnsi="Angsana New" w:hint="cs"/>
                <w:color w:val="000000"/>
                <w:sz w:val="24"/>
                <w:szCs w:val="24"/>
                <w:cs/>
              </w:rPr>
            </w:pPr>
          </w:p>
        </w:tc>
        <w:tc>
          <w:tcPr>
            <w:tcW w:w="1551" w:type="dxa"/>
            <w:tcBorders>
              <w:top w:val="nil"/>
              <w:left w:val="nil"/>
              <w:bottom w:val="nil"/>
              <w:right w:val="nil"/>
            </w:tcBorders>
            <w:shd w:val="clear" w:color="auto" w:fill="auto"/>
            <w:noWrap/>
            <w:vAlign w:val="bottom"/>
            <w:hideMark/>
          </w:tcPr>
          <w:p w:rsidR="006636A4" w:rsidRPr="006636A4" w:rsidRDefault="006636A4" w:rsidP="00D20F28">
            <w:pPr>
              <w:ind w:right="44"/>
              <w:jc w:val="right"/>
              <w:rPr>
                <w:rFonts w:ascii="Angsana New" w:eastAsia="Times New Roman" w:hAnsi="Angsana New" w:hint="cs"/>
                <w:color w:val="000000"/>
                <w:sz w:val="24"/>
                <w:szCs w:val="24"/>
                <w:cs/>
              </w:rPr>
            </w:pPr>
          </w:p>
        </w:tc>
        <w:tc>
          <w:tcPr>
            <w:tcW w:w="1415" w:type="dxa"/>
            <w:tcBorders>
              <w:top w:val="nil"/>
              <w:left w:val="nil"/>
              <w:bottom w:val="nil"/>
              <w:right w:val="nil"/>
            </w:tcBorders>
            <w:shd w:val="clear" w:color="auto" w:fill="auto"/>
            <w:noWrap/>
            <w:vAlign w:val="bottom"/>
            <w:hideMark/>
          </w:tcPr>
          <w:p w:rsidR="006636A4" w:rsidRPr="006636A4" w:rsidRDefault="006636A4" w:rsidP="00D20F28">
            <w:pPr>
              <w:ind w:right="42"/>
              <w:jc w:val="right"/>
              <w:rPr>
                <w:rFonts w:ascii="Angsana New" w:eastAsia="Times New Roman" w:hAnsi="Angsana New" w:hint="cs"/>
                <w:color w:val="000000"/>
                <w:sz w:val="24"/>
                <w:szCs w:val="24"/>
                <w:cs/>
              </w:rPr>
            </w:pPr>
          </w:p>
        </w:tc>
        <w:tc>
          <w:tcPr>
            <w:tcW w:w="1417" w:type="dxa"/>
            <w:tcBorders>
              <w:top w:val="nil"/>
              <w:left w:val="nil"/>
              <w:bottom w:val="nil"/>
              <w:right w:val="nil"/>
            </w:tcBorders>
            <w:shd w:val="clear" w:color="auto" w:fill="auto"/>
            <w:noWrap/>
            <w:vAlign w:val="bottom"/>
            <w:hideMark/>
          </w:tcPr>
          <w:p w:rsidR="006636A4" w:rsidRPr="006636A4" w:rsidRDefault="006636A4" w:rsidP="00D20F28">
            <w:pPr>
              <w:ind w:right="41"/>
              <w:jc w:val="right"/>
              <w:rPr>
                <w:rFonts w:ascii="Angsana New" w:eastAsia="Times New Roman" w:hAnsi="Angsana New" w:hint="cs"/>
                <w:color w:val="000000"/>
                <w:sz w:val="24"/>
                <w:szCs w:val="24"/>
                <w:cs/>
              </w:rPr>
            </w:pPr>
          </w:p>
        </w:tc>
      </w:tr>
      <w:tr w:rsidR="006636A4" w:rsidRPr="00AF5FA1" w:rsidTr="006636A4">
        <w:trPr>
          <w:gridAfter w:val="1"/>
          <w:wAfter w:w="54" w:type="dxa"/>
          <w:trHeight w:val="113"/>
        </w:trPr>
        <w:tc>
          <w:tcPr>
            <w:tcW w:w="2411" w:type="dxa"/>
            <w:tcBorders>
              <w:top w:val="nil"/>
              <w:left w:val="nil"/>
              <w:bottom w:val="nil"/>
              <w:right w:val="nil"/>
            </w:tcBorders>
            <w:shd w:val="clear" w:color="auto" w:fill="auto"/>
            <w:noWrap/>
            <w:vAlign w:val="bottom"/>
            <w:hideMark/>
          </w:tcPr>
          <w:p w:rsidR="006636A4" w:rsidRPr="006636A4" w:rsidRDefault="006636A4" w:rsidP="00D20F28">
            <w:pPr>
              <w:jc w:val="left"/>
              <w:rPr>
                <w:rFonts w:ascii="Angsana New" w:eastAsia="Times New Roman" w:hAnsi="Angsana New"/>
                <w:color w:val="000000"/>
                <w:sz w:val="24"/>
                <w:szCs w:val="24"/>
              </w:rPr>
            </w:pPr>
          </w:p>
        </w:tc>
        <w:tc>
          <w:tcPr>
            <w:tcW w:w="4291" w:type="dxa"/>
            <w:gridSpan w:val="4"/>
            <w:tcBorders>
              <w:top w:val="nil"/>
              <w:left w:val="nil"/>
              <w:bottom w:val="nil"/>
              <w:right w:val="nil"/>
            </w:tcBorders>
            <w:shd w:val="clear" w:color="auto" w:fill="auto"/>
            <w:noWrap/>
            <w:vAlign w:val="bottom"/>
            <w:hideMark/>
          </w:tcPr>
          <w:p w:rsidR="006636A4" w:rsidRPr="00AF5FA1" w:rsidRDefault="006636A4" w:rsidP="002E5E52">
            <w:pPr>
              <w:ind w:hanging="108"/>
              <w:jc w:val="center"/>
              <w:rPr>
                <w:rFonts w:ascii="Angsana New" w:eastAsia="Times New Roman" w:hAnsi="Angsana New"/>
                <w:color w:val="000000"/>
                <w:sz w:val="24"/>
                <w:szCs w:val="24"/>
              </w:rPr>
            </w:pPr>
            <w:r w:rsidRPr="009C184F">
              <w:rPr>
                <w:rFonts w:ascii="Angsana New" w:eastAsia="Times New Roman" w:hAnsi="Angsana New"/>
                <w:color w:val="000000"/>
                <w:sz w:val="24"/>
                <w:szCs w:val="24"/>
              </w:rPr>
              <w:t>CONSOLIDATED  FINANCIAL STATEMENTS</w:t>
            </w:r>
          </w:p>
        </w:tc>
        <w:tc>
          <w:tcPr>
            <w:tcW w:w="4383" w:type="dxa"/>
            <w:gridSpan w:val="3"/>
            <w:tcBorders>
              <w:top w:val="nil"/>
              <w:left w:val="nil"/>
              <w:bottom w:val="nil"/>
              <w:right w:val="nil"/>
            </w:tcBorders>
            <w:shd w:val="clear" w:color="auto" w:fill="auto"/>
            <w:noWrap/>
            <w:vAlign w:val="bottom"/>
            <w:hideMark/>
          </w:tcPr>
          <w:p w:rsidR="006636A4" w:rsidRPr="00AF5FA1" w:rsidRDefault="006636A4" w:rsidP="002E5E52">
            <w:pPr>
              <w:jc w:val="center"/>
              <w:rPr>
                <w:rFonts w:ascii="Angsana New" w:eastAsia="Times New Roman" w:hAnsi="Angsana New"/>
                <w:color w:val="000000"/>
                <w:sz w:val="24"/>
                <w:szCs w:val="24"/>
              </w:rPr>
            </w:pPr>
            <w:r w:rsidRPr="009C184F">
              <w:rPr>
                <w:rFonts w:ascii="Angsana New" w:eastAsia="Times New Roman" w:hAnsi="Angsana New"/>
                <w:color w:val="000000"/>
                <w:sz w:val="24"/>
                <w:szCs w:val="24"/>
              </w:rPr>
              <w:t>SEPARATE FINANCIAL STATEMENTS</w:t>
            </w:r>
          </w:p>
        </w:tc>
      </w:tr>
      <w:tr w:rsidR="006636A4" w:rsidRPr="00AF5FA1" w:rsidTr="006636A4">
        <w:trPr>
          <w:gridAfter w:val="1"/>
          <w:wAfter w:w="54" w:type="dxa"/>
          <w:trHeight w:val="113"/>
        </w:trPr>
        <w:tc>
          <w:tcPr>
            <w:tcW w:w="2411" w:type="dxa"/>
            <w:tcBorders>
              <w:top w:val="nil"/>
              <w:left w:val="nil"/>
              <w:bottom w:val="nil"/>
              <w:right w:val="nil"/>
            </w:tcBorders>
            <w:shd w:val="clear" w:color="auto" w:fill="auto"/>
            <w:noWrap/>
            <w:vAlign w:val="bottom"/>
            <w:hideMark/>
          </w:tcPr>
          <w:p w:rsidR="006636A4" w:rsidRPr="006636A4" w:rsidRDefault="006636A4" w:rsidP="00D20F28">
            <w:pPr>
              <w:jc w:val="left"/>
              <w:rPr>
                <w:rFonts w:ascii="Angsana New" w:eastAsia="Times New Roman" w:hAnsi="Angsana New"/>
                <w:color w:val="000000"/>
                <w:sz w:val="24"/>
                <w:szCs w:val="24"/>
              </w:rPr>
            </w:pPr>
          </w:p>
        </w:tc>
        <w:tc>
          <w:tcPr>
            <w:tcW w:w="1372" w:type="dxa"/>
            <w:tcBorders>
              <w:top w:val="nil"/>
              <w:left w:val="nil"/>
              <w:bottom w:val="nil"/>
              <w:right w:val="nil"/>
            </w:tcBorders>
            <w:shd w:val="clear" w:color="auto" w:fill="auto"/>
            <w:noWrap/>
            <w:vAlign w:val="bottom"/>
            <w:hideMark/>
          </w:tcPr>
          <w:p w:rsidR="006636A4" w:rsidRDefault="006636A4" w:rsidP="006636A4">
            <w:pPr>
              <w:ind w:left="-86" w:right="-173"/>
              <w:jc w:val="center"/>
              <w:rPr>
                <w:rFonts w:ascii="Angsana New" w:eastAsia="Times New Roman" w:hAnsi="Angsana New"/>
                <w:color w:val="000000"/>
                <w:sz w:val="24"/>
                <w:szCs w:val="24"/>
              </w:rPr>
            </w:pPr>
            <w:r w:rsidRPr="009C184F">
              <w:rPr>
                <w:rFonts w:ascii="Angsana New" w:eastAsia="Times New Roman" w:hAnsi="Angsana New"/>
                <w:color w:val="000000"/>
                <w:sz w:val="24"/>
                <w:szCs w:val="24"/>
              </w:rPr>
              <w:t>As</w:t>
            </w:r>
          </w:p>
          <w:p w:rsidR="006636A4" w:rsidRPr="00AF5FA1" w:rsidRDefault="006636A4" w:rsidP="006636A4">
            <w:pPr>
              <w:ind w:left="-86" w:right="-173"/>
              <w:jc w:val="center"/>
              <w:rPr>
                <w:rFonts w:ascii="Angsana New" w:eastAsia="Times New Roman" w:hAnsi="Angsana New"/>
                <w:color w:val="000000"/>
                <w:sz w:val="24"/>
                <w:szCs w:val="24"/>
              </w:rPr>
            </w:pPr>
            <w:r w:rsidRPr="009C184F">
              <w:rPr>
                <w:rFonts w:ascii="Angsana New" w:eastAsia="Times New Roman" w:hAnsi="Angsana New"/>
                <w:color w:val="000000"/>
                <w:sz w:val="24"/>
                <w:szCs w:val="24"/>
              </w:rPr>
              <w:t>previously reported</w:t>
            </w:r>
          </w:p>
        </w:tc>
        <w:tc>
          <w:tcPr>
            <w:tcW w:w="1417" w:type="dxa"/>
            <w:tcBorders>
              <w:top w:val="nil"/>
              <w:left w:val="nil"/>
              <w:bottom w:val="nil"/>
              <w:right w:val="nil"/>
            </w:tcBorders>
            <w:shd w:val="clear" w:color="auto" w:fill="auto"/>
            <w:noWrap/>
            <w:vAlign w:val="bottom"/>
            <w:hideMark/>
          </w:tcPr>
          <w:p w:rsidR="006636A4" w:rsidRPr="00AF5FA1" w:rsidRDefault="006636A4" w:rsidP="006636A4">
            <w:pPr>
              <w:ind w:left="-140" w:right="-99"/>
              <w:jc w:val="center"/>
              <w:rPr>
                <w:rFonts w:ascii="Angsana New" w:eastAsia="Times New Roman" w:hAnsi="Angsana New"/>
                <w:color w:val="000000"/>
                <w:sz w:val="24"/>
                <w:szCs w:val="24"/>
              </w:rPr>
            </w:pPr>
            <w:r w:rsidRPr="00AF5FA1">
              <w:rPr>
                <w:rFonts w:ascii="Angsana New" w:eastAsia="Times New Roman" w:hAnsi="Angsana New"/>
                <w:color w:val="000000"/>
                <w:sz w:val="24"/>
                <w:szCs w:val="24"/>
              </w:rPr>
              <w:t xml:space="preserve"> </w:t>
            </w:r>
            <w:r w:rsidRPr="009C184F">
              <w:rPr>
                <w:rFonts w:ascii="Angsana New" w:eastAsia="Times New Roman" w:hAnsi="Angsana New"/>
                <w:color w:val="000000"/>
                <w:sz w:val="24"/>
                <w:szCs w:val="24"/>
              </w:rPr>
              <w:t>Reclassified</w:t>
            </w:r>
          </w:p>
        </w:tc>
        <w:tc>
          <w:tcPr>
            <w:tcW w:w="1502" w:type="dxa"/>
            <w:gridSpan w:val="2"/>
            <w:tcBorders>
              <w:top w:val="nil"/>
              <w:left w:val="nil"/>
              <w:bottom w:val="nil"/>
              <w:right w:val="nil"/>
            </w:tcBorders>
            <w:shd w:val="clear" w:color="auto" w:fill="auto"/>
            <w:noWrap/>
            <w:vAlign w:val="bottom"/>
            <w:hideMark/>
          </w:tcPr>
          <w:p w:rsidR="006636A4" w:rsidRDefault="006636A4" w:rsidP="006636A4">
            <w:pPr>
              <w:ind w:left="-117" w:right="-127"/>
              <w:jc w:val="center"/>
              <w:rPr>
                <w:rFonts w:ascii="Angsana New" w:eastAsia="Times New Roman" w:hAnsi="Angsana New"/>
                <w:color w:val="000000"/>
                <w:sz w:val="24"/>
                <w:szCs w:val="24"/>
              </w:rPr>
            </w:pPr>
            <w:r>
              <w:rPr>
                <w:rFonts w:ascii="Angsana New" w:eastAsia="Times New Roman" w:hAnsi="Angsana New"/>
                <w:color w:val="000000"/>
                <w:sz w:val="24"/>
                <w:szCs w:val="24"/>
              </w:rPr>
              <w:t>As</w:t>
            </w:r>
          </w:p>
          <w:p w:rsidR="006636A4" w:rsidRPr="00AF5FA1" w:rsidRDefault="006636A4" w:rsidP="006636A4">
            <w:pPr>
              <w:ind w:left="-117" w:right="-127"/>
              <w:jc w:val="center"/>
              <w:rPr>
                <w:rFonts w:ascii="Angsana New" w:eastAsia="Times New Roman" w:hAnsi="Angsana New"/>
                <w:color w:val="000000"/>
                <w:sz w:val="24"/>
                <w:szCs w:val="24"/>
              </w:rPr>
            </w:pPr>
            <w:r w:rsidRPr="009C184F">
              <w:rPr>
                <w:rFonts w:ascii="Angsana New" w:eastAsia="Times New Roman" w:hAnsi="Angsana New"/>
                <w:color w:val="000000"/>
                <w:sz w:val="24"/>
                <w:szCs w:val="24"/>
              </w:rPr>
              <w:t>currently reported</w:t>
            </w:r>
          </w:p>
        </w:tc>
        <w:tc>
          <w:tcPr>
            <w:tcW w:w="1551" w:type="dxa"/>
            <w:tcBorders>
              <w:top w:val="nil"/>
              <w:left w:val="nil"/>
              <w:bottom w:val="nil"/>
              <w:right w:val="nil"/>
            </w:tcBorders>
            <w:shd w:val="clear" w:color="auto" w:fill="auto"/>
            <w:noWrap/>
            <w:vAlign w:val="bottom"/>
            <w:hideMark/>
          </w:tcPr>
          <w:p w:rsidR="006636A4" w:rsidRDefault="006636A4" w:rsidP="002E5E52">
            <w:pPr>
              <w:jc w:val="center"/>
              <w:rPr>
                <w:rFonts w:ascii="Angsana New" w:eastAsia="Times New Roman" w:hAnsi="Angsana New"/>
                <w:color w:val="000000"/>
                <w:sz w:val="24"/>
                <w:szCs w:val="24"/>
              </w:rPr>
            </w:pPr>
            <w:r w:rsidRPr="00AF5FA1">
              <w:rPr>
                <w:rFonts w:ascii="Angsana New" w:eastAsia="Times New Roman" w:hAnsi="Angsana New"/>
                <w:color w:val="000000"/>
                <w:sz w:val="24"/>
                <w:szCs w:val="24"/>
              </w:rPr>
              <w:t xml:space="preserve"> </w:t>
            </w:r>
            <w:r w:rsidRPr="009C184F">
              <w:rPr>
                <w:rFonts w:ascii="Angsana New" w:eastAsia="Times New Roman" w:hAnsi="Angsana New"/>
                <w:color w:val="000000"/>
                <w:sz w:val="24"/>
                <w:szCs w:val="24"/>
              </w:rPr>
              <w:t xml:space="preserve">As </w:t>
            </w:r>
          </w:p>
          <w:p w:rsidR="006636A4" w:rsidRPr="00AF5FA1" w:rsidRDefault="006636A4" w:rsidP="002E5E52">
            <w:pPr>
              <w:jc w:val="center"/>
              <w:rPr>
                <w:rFonts w:ascii="Angsana New" w:eastAsia="Times New Roman" w:hAnsi="Angsana New"/>
                <w:color w:val="000000"/>
                <w:sz w:val="24"/>
                <w:szCs w:val="24"/>
              </w:rPr>
            </w:pPr>
            <w:r w:rsidRPr="009C184F">
              <w:rPr>
                <w:rFonts w:ascii="Angsana New" w:eastAsia="Times New Roman" w:hAnsi="Angsana New"/>
                <w:color w:val="000000"/>
                <w:sz w:val="24"/>
                <w:szCs w:val="24"/>
              </w:rPr>
              <w:t>previously reported</w:t>
            </w:r>
            <w:r w:rsidRPr="00AF5FA1">
              <w:rPr>
                <w:rFonts w:ascii="Angsana New" w:eastAsia="Times New Roman" w:hAnsi="Angsana New"/>
                <w:color w:val="000000"/>
                <w:sz w:val="24"/>
                <w:szCs w:val="24"/>
              </w:rPr>
              <w:t xml:space="preserve"> </w:t>
            </w:r>
          </w:p>
        </w:tc>
        <w:tc>
          <w:tcPr>
            <w:tcW w:w="1415" w:type="dxa"/>
            <w:tcBorders>
              <w:top w:val="nil"/>
              <w:left w:val="nil"/>
              <w:bottom w:val="nil"/>
              <w:right w:val="nil"/>
            </w:tcBorders>
            <w:shd w:val="clear" w:color="auto" w:fill="auto"/>
            <w:noWrap/>
            <w:vAlign w:val="bottom"/>
            <w:hideMark/>
          </w:tcPr>
          <w:p w:rsidR="006636A4" w:rsidRPr="00AF5FA1" w:rsidRDefault="006636A4" w:rsidP="002E5E52">
            <w:pPr>
              <w:jc w:val="center"/>
              <w:rPr>
                <w:rFonts w:ascii="Angsana New" w:eastAsia="Times New Roman" w:hAnsi="Angsana New"/>
                <w:color w:val="000000"/>
                <w:sz w:val="24"/>
                <w:szCs w:val="24"/>
              </w:rPr>
            </w:pPr>
            <w:r w:rsidRPr="00AF5FA1">
              <w:rPr>
                <w:rFonts w:ascii="Angsana New" w:eastAsia="Times New Roman" w:hAnsi="Angsana New"/>
                <w:color w:val="000000"/>
                <w:sz w:val="24"/>
                <w:szCs w:val="24"/>
              </w:rPr>
              <w:t xml:space="preserve"> </w:t>
            </w:r>
            <w:r w:rsidRPr="009C184F">
              <w:rPr>
                <w:rFonts w:ascii="Angsana New" w:eastAsia="Times New Roman" w:hAnsi="Angsana New"/>
                <w:color w:val="000000"/>
                <w:sz w:val="24"/>
                <w:szCs w:val="24"/>
              </w:rPr>
              <w:t>Reclassified</w:t>
            </w:r>
          </w:p>
        </w:tc>
        <w:tc>
          <w:tcPr>
            <w:tcW w:w="1417" w:type="dxa"/>
            <w:tcBorders>
              <w:top w:val="nil"/>
              <w:left w:val="nil"/>
              <w:bottom w:val="nil"/>
              <w:right w:val="nil"/>
            </w:tcBorders>
            <w:shd w:val="clear" w:color="auto" w:fill="auto"/>
            <w:noWrap/>
            <w:vAlign w:val="bottom"/>
            <w:hideMark/>
          </w:tcPr>
          <w:p w:rsidR="006636A4" w:rsidRDefault="006636A4" w:rsidP="002E5E52">
            <w:pPr>
              <w:jc w:val="center"/>
              <w:rPr>
                <w:rFonts w:ascii="Angsana New" w:eastAsia="Times New Roman" w:hAnsi="Angsana New"/>
                <w:color w:val="000000"/>
                <w:sz w:val="24"/>
                <w:szCs w:val="24"/>
              </w:rPr>
            </w:pPr>
            <w:r w:rsidRPr="00AF5FA1">
              <w:rPr>
                <w:rFonts w:ascii="Angsana New" w:eastAsia="Times New Roman" w:hAnsi="Angsana New"/>
                <w:color w:val="000000"/>
                <w:sz w:val="24"/>
                <w:szCs w:val="24"/>
              </w:rPr>
              <w:t xml:space="preserve"> </w:t>
            </w:r>
            <w:r w:rsidRPr="009C184F">
              <w:rPr>
                <w:rFonts w:ascii="Angsana New" w:eastAsia="Times New Roman" w:hAnsi="Angsana New"/>
                <w:color w:val="000000"/>
                <w:sz w:val="24"/>
                <w:szCs w:val="24"/>
              </w:rPr>
              <w:t xml:space="preserve">As </w:t>
            </w:r>
          </w:p>
          <w:p w:rsidR="006636A4" w:rsidRPr="00AF5FA1" w:rsidRDefault="006636A4" w:rsidP="002E5E52">
            <w:pPr>
              <w:jc w:val="center"/>
              <w:rPr>
                <w:rFonts w:ascii="Angsana New" w:eastAsia="Times New Roman" w:hAnsi="Angsana New"/>
                <w:color w:val="000000"/>
                <w:sz w:val="24"/>
                <w:szCs w:val="24"/>
              </w:rPr>
            </w:pPr>
            <w:r w:rsidRPr="009C184F">
              <w:rPr>
                <w:rFonts w:ascii="Angsana New" w:eastAsia="Times New Roman" w:hAnsi="Angsana New"/>
                <w:color w:val="000000"/>
                <w:sz w:val="24"/>
                <w:szCs w:val="24"/>
              </w:rPr>
              <w:t>currently reported</w:t>
            </w:r>
          </w:p>
        </w:tc>
      </w:tr>
      <w:tr w:rsidR="006636A4" w:rsidRPr="00AF5FA1" w:rsidTr="006636A4">
        <w:trPr>
          <w:gridAfter w:val="1"/>
          <w:wAfter w:w="54" w:type="dxa"/>
          <w:trHeight w:val="113"/>
        </w:trPr>
        <w:tc>
          <w:tcPr>
            <w:tcW w:w="2411" w:type="dxa"/>
            <w:tcBorders>
              <w:top w:val="nil"/>
              <w:left w:val="nil"/>
              <w:bottom w:val="nil"/>
              <w:right w:val="nil"/>
            </w:tcBorders>
            <w:shd w:val="clear" w:color="auto" w:fill="auto"/>
            <w:noWrap/>
            <w:vAlign w:val="bottom"/>
            <w:hideMark/>
          </w:tcPr>
          <w:p w:rsidR="006636A4" w:rsidRPr="006636A4" w:rsidRDefault="006636A4" w:rsidP="00D20F28">
            <w:pPr>
              <w:jc w:val="left"/>
              <w:rPr>
                <w:rFonts w:ascii="Angsana New" w:eastAsia="Times New Roman" w:hAnsi="Angsana New"/>
                <w:color w:val="000000"/>
                <w:sz w:val="24"/>
                <w:szCs w:val="24"/>
              </w:rPr>
            </w:pPr>
          </w:p>
        </w:tc>
        <w:tc>
          <w:tcPr>
            <w:tcW w:w="1372" w:type="dxa"/>
            <w:tcBorders>
              <w:top w:val="nil"/>
              <w:left w:val="nil"/>
              <w:bottom w:val="nil"/>
              <w:right w:val="nil"/>
            </w:tcBorders>
            <w:shd w:val="clear" w:color="auto" w:fill="auto"/>
            <w:noWrap/>
            <w:hideMark/>
          </w:tcPr>
          <w:p w:rsidR="006636A4" w:rsidRPr="007C5AE5" w:rsidRDefault="006636A4" w:rsidP="006636A4">
            <w:pPr>
              <w:ind w:left="-86" w:right="-110"/>
              <w:jc w:val="center"/>
              <w:rPr>
                <w:rFonts w:ascii="Angsana New" w:hAnsi="Angsana New"/>
                <w:sz w:val="27"/>
                <w:szCs w:val="27"/>
                <w:u w:val="single"/>
                <w:cs/>
              </w:rPr>
            </w:pPr>
            <w:r w:rsidRPr="007C5AE5">
              <w:rPr>
                <w:rFonts w:ascii="Angsana New" w:eastAsia="Angsana New" w:hAnsi="Angsana New"/>
                <w:sz w:val="27"/>
                <w:szCs w:val="27"/>
                <w:u w:val="single"/>
              </w:rPr>
              <w:t>’000 Baht</w:t>
            </w:r>
          </w:p>
        </w:tc>
        <w:tc>
          <w:tcPr>
            <w:tcW w:w="1417" w:type="dxa"/>
            <w:tcBorders>
              <w:top w:val="nil"/>
              <w:left w:val="nil"/>
              <w:bottom w:val="nil"/>
              <w:right w:val="nil"/>
            </w:tcBorders>
            <w:shd w:val="clear" w:color="auto" w:fill="auto"/>
            <w:noWrap/>
            <w:hideMark/>
          </w:tcPr>
          <w:p w:rsidR="006636A4" w:rsidRPr="007C5AE5" w:rsidRDefault="006636A4" w:rsidP="006636A4">
            <w:pPr>
              <w:ind w:left="-140" w:right="-99"/>
              <w:jc w:val="center"/>
              <w:rPr>
                <w:rFonts w:ascii="Angsana New" w:hAnsi="Angsana New"/>
                <w:sz w:val="27"/>
                <w:szCs w:val="27"/>
                <w:u w:val="single"/>
                <w:cs/>
              </w:rPr>
            </w:pPr>
            <w:r w:rsidRPr="007C5AE5">
              <w:rPr>
                <w:rFonts w:ascii="Angsana New" w:eastAsia="Angsana New" w:hAnsi="Angsana New"/>
                <w:sz w:val="27"/>
                <w:szCs w:val="27"/>
                <w:u w:val="single"/>
              </w:rPr>
              <w:t>’000 Baht</w:t>
            </w:r>
          </w:p>
        </w:tc>
        <w:tc>
          <w:tcPr>
            <w:tcW w:w="1502" w:type="dxa"/>
            <w:gridSpan w:val="2"/>
            <w:tcBorders>
              <w:top w:val="nil"/>
              <w:left w:val="nil"/>
              <w:bottom w:val="nil"/>
              <w:right w:val="nil"/>
            </w:tcBorders>
            <w:shd w:val="clear" w:color="auto" w:fill="auto"/>
            <w:noWrap/>
            <w:hideMark/>
          </w:tcPr>
          <w:p w:rsidR="006636A4" w:rsidRPr="007C5AE5" w:rsidRDefault="006636A4" w:rsidP="006636A4">
            <w:pPr>
              <w:ind w:left="-117" w:right="-127"/>
              <w:jc w:val="center"/>
              <w:rPr>
                <w:rFonts w:ascii="Angsana New" w:hAnsi="Angsana New"/>
                <w:sz w:val="27"/>
                <w:szCs w:val="27"/>
                <w:u w:val="single"/>
                <w:cs/>
              </w:rPr>
            </w:pPr>
            <w:r w:rsidRPr="007C5AE5">
              <w:rPr>
                <w:rFonts w:ascii="Angsana New" w:eastAsia="Angsana New" w:hAnsi="Angsana New"/>
                <w:sz w:val="27"/>
                <w:szCs w:val="27"/>
                <w:u w:val="single"/>
              </w:rPr>
              <w:t>’000 Baht</w:t>
            </w:r>
          </w:p>
        </w:tc>
        <w:tc>
          <w:tcPr>
            <w:tcW w:w="1551" w:type="dxa"/>
            <w:tcBorders>
              <w:top w:val="nil"/>
              <w:left w:val="nil"/>
              <w:bottom w:val="nil"/>
              <w:right w:val="nil"/>
            </w:tcBorders>
            <w:shd w:val="clear" w:color="auto" w:fill="auto"/>
            <w:noWrap/>
            <w:hideMark/>
          </w:tcPr>
          <w:p w:rsidR="006636A4" w:rsidRPr="007C5AE5" w:rsidRDefault="006636A4" w:rsidP="002E5E52">
            <w:pPr>
              <w:ind w:right="-110"/>
              <w:jc w:val="center"/>
              <w:rPr>
                <w:rFonts w:ascii="Angsana New" w:hAnsi="Angsana New"/>
                <w:sz w:val="27"/>
                <w:szCs w:val="27"/>
                <w:u w:val="single"/>
                <w:cs/>
              </w:rPr>
            </w:pPr>
            <w:r w:rsidRPr="007C5AE5">
              <w:rPr>
                <w:rFonts w:ascii="Angsana New" w:eastAsia="Angsana New" w:hAnsi="Angsana New"/>
                <w:sz w:val="27"/>
                <w:szCs w:val="27"/>
                <w:u w:val="single"/>
              </w:rPr>
              <w:t>’000 Baht</w:t>
            </w:r>
          </w:p>
        </w:tc>
        <w:tc>
          <w:tcPr>
            <w:tcW w:w="1415" w:type="dxa"/>
            <w:tcBorders>
              <w:top w:val="nil"/>
              <w:left w:val="nil"/>
              <w:bottom w:val="nil"/>
              <w:right w:val="nil"/>
            </w:tcBorders>
            <w:shd w:val="clear" w:color="auto" w:fill="auto"/>
            <w:noWrap/>
            <w:hideMark/>
          </w:tcPr>
          <w:p w:rsidR="006636A4" w:rsidRPr="007C5AE5" w:rsidRDefault="006636A4" w:rsidP="002E5E52">
            <w:pPr>
              <w:ind w:right="-110"/>
              <w:jc w:val="center"/>
              <w:rPr>
                <w:rFonts w:ascii="Angsana New" w:hAnsi="Angsana New"/>
                <w:sz w:val="27"/>
                <w:szCs w:val="27"/>
                <w:u w:val="single"/>
                <w:cs/>
              </w:rPr>
            </w:pPr>
            <w:r w:rsidRPr="007C5AE5">
              <w:rPr>
                <w:rFonts w:ascii="Angsana New" w:eastAsia="Angsana New" w:hAnsi="Angsana New"/>
                <w:sz w:val="27"/>
                <w:szCs w:val="27"/>
                <w:u w:val="single"/>
              </w:rPr>
              <w:t>’000 Baht</w:t>
            </w:r>
          </w:p>
        </w:tc>
        <w:tc>
          <w:tcPr>
            <w:tcW w:w="1417" w:type="dxa"/>
            <w:tcBorders>
              <w:top w:val="nil"/>
              <w:left w:val="nil"/>
              <w:bottom w:val="nil"/>
              <w:right w:val="nil"/>
            </w:tcBorders>
            <w:shd w:val="clear" w:color="auto" w:fill="auto"/>
            <w:noWrap/>
            <w:hideMark/>
          </w:tcPr>
          <w:p w:rsidR="006636A4" w:rsidRPr="007C5AE5" w:rsidRDefault="006636A4" w:rsidP="002E5E52">
            <w:pPr>
              <w:ind w:right="-110"/>
              <w:jc w:val="center"/>
              <w:rPr>
                <w:rFonts w:ascii="Angsana New" w:hAnsi="Angsana New"/>
                <w:sz w:val="27"/>
                <w:szCs w:val="27"/>
                <w:u w:val="single"/>
                <w:cs/>
              </w:rPr>
            </w:pPr>
            <w:r w:rsidRPr="007C5AE5">
              <w:rPr>
                <w:rFonts w:ascii="Angsana New" w:eastAsia="Angsana New" w:hAnsi="Angsana New"/>
                <w:sz w:val="27"/>
                <w:szCs w:val="27"/>
                <w:u w:val="single"/>
              </w:rPr>
              <w:t>’000 Baht</w:t>
            </w:r>
          </w:p>
        </w:tc>
      </w:tr>
      <w:tr w:rsidR="006636A4" w:rsidRPr="00AF5FA1" w:rsidTr="006636A4">
        <w:trPr>
          <w:gridAfter w:val="1"/>
          <w:wAfter w:w="54" w:type="dxa"/>
          <w:trHeight w:val="113"/>
        </w:trPr>
        <w:tc>
          <w:tcPr>
            <w:tcW w:w="2411" w:type="dxa"/>
            <w:tcBorders>
              <w:top w:val="nil"/>
              <w:left w:val="nil"/>
              <w:bottom w:val="nil"/>
              <w:right w:val="nil"/>
            </w:tcBorders>
            <w:shd w:val="clear" w:color="auto" w:fill="auto"/>
            <w:noWrap/>
            <w:vAlign w:val="bottom"/>
            <w:hideMark/>
          </w:tcPr>
          <w:p w:rsidR="006636A4" w:rsidRDefault="006636A4" w:rsidP="00D20F28">
            <w:pPr>
              <w:jc w:val="left"/>
              <w:rPr>
                <w:rFonts w:ascii="Angsana New" w:eastAsia="Times New Roman" w:hAnsi="Angsana New"/>
                <w:color w:val="000000"/>
                <w:sz w:val="24"/>
                <w:szCs w:val="24"/>
              </w:rPr>
            </w:pPr>
            <w:r w:rsidRPr="009C184F">
              <w:rPr>
                <w:rFonts w:ascii="Angsana New" w:eastAsia="Times New Roman" w:hAnsi="Angsana New"/>
                <w:color w:val="000000"/>
                <w:sz w:val="24"/>
                <w:szCs w:val="24"/>
              </w:rPr>
              <w:t xml:space="preserve">Advances to suppliers for </w:t>
            </w:r>
          </w:p>
          <w:p w:rsidR="006636A4" w:rsidRDefault="006636A4" w:rsidP="00D20F28">
            <w:pPr>
              <w:ind w:firstLine="176"/>
              <w:jc w:val="left"/>
              <w:rPr>
                <w:rFonts w:ascii="Angsana New" w:eastAsia="Times New Roman" w:hAnsi="Angsana New"/>
                <w:color w:val="000000"/>
                <w:sz w:val="24"/>
                <w:szCs w:val="24"/>
                <w:cs/>
              </w:rPr>
            </w:pPr>
            <w:r w:rsidRPr="009C184F">
              <w:rPr>
                <w:rFonts w:ascii="Angsana New" w:eastAsia="Times New Roman" w:hAnsi="Angsana New"/>
                <w:color w:val="000000"/>
                <w:sz w:val="24"/>
                <w:szCs w:val="24"/>
              </w:rPr>
              <w:t>purchases of goods</w:t>
            </w:r>
          </w:p>
        </w:tc>
        <w:tc>
          <w:tcPr>
            <w:tcW w:w="1372" w:type="dxa"/>
            <w:tcBorders>
              <w:top w:val="nil"/>
              <w:left w:val="nil"/>
              <w:bottom w:val="nil"/>
              <w:right w:val="nil"/>
            </w:tcBorders>
            <w:shd w:val="clear" w:color="auto" w:fill="auto"/>
            <w:noWrap/>
            <w:vAlign w:val="bottom"/>
            <w:hideMark/>
          </w:tcPr>
          <w:p w:rsidR="006636A4" w:rsidRDefault="006636A4" w:rsidP="00D20F28">
            <w:pPr>
              <w:ind w:right="110"/>
              <w:jc w:val="center"/>
              <w:rPr>
                <w:rFonts w:ascii="Angsana New" w:eastAsia="Times New Roman" w:hAnsi="Angsana New"/>
                <w:color w:val="000000"/>
                <w:sz w:val="24"/>
                <w:szCs w:val="24"/>
              </w:rPr>
            </w:pPr>
            <w:r>
              <w:rPr>
                <w:rFonts w:ascii="Angsana New" w:eastAsia="Times New Roman" w:hAnsi="Angsana New" w:hint="cs"/>
                <w:color w:val="000000"/>
                <w:sz w:val="24"/>
                <w:szCs w:val="24"/>
                <w:cs/>
              </w:rPr>
              <w:t>-</w:t>
            </w:r>
          </w:p>
        </w:tc>
        <w:tc>
          <w:tcPr>
            <w:tcW w:w="1417" w:type="dxa"/>
            <w:tcBorders>
              <w:top w:val="nil"/>
              <w:left w:val="nil"/>
              <w:bottom w:val="nil"/>
              <w:right w:val="nil"/>
            </w:tcBorders>
            <w:shd w:val="clear" w:color="auto" w:fill="auto"/>
            <w:noWrap/>
            <w:vAlign w:val="bottom"/>
            <w:hideMark/>
          </w:tcPr>
          <w:p w:rsidR="006636A4" w:rsidRDefault="006636A4" w:rsidP="00D20F28">
            <w:pPr>
              <w:ind w:right="110"/>
              <w:jc w:val="center"/>
              <w:rPr>
                <w:rFonts w:ascii="Angsana New" w:eastAsia="Times New Roman" w:hAnsi="Angsana New"/>
                <w:color w:val="000000"/>
                <w:sz w:val="24"/>
                <w:szCs w:val="24"/>
                <w:cs/>
              </w:rPr>
            </w:pPr>
            <w:r>
              <w:rPr>
                <w:rFonts w:ascii="Angsana New" w:eastAsia="Times New Roman" w:hAnsi="Angsana New" w:hint="cs"/>
                <w:color w:val="000000"/>
                <w:sz w:val="24"/>
                <w:szCs w:val="24"/>
                <w:cs/>
              </w:rPr>
              <w:t>-</w:t>
            </w:r>
          </w:p>
        </w:tc>
        <w:tc>
          <w:tcPr>
            <w:tcW w:w="1502" w:type="dxa"/>
            <w:gridSpan w:val="2"/>
            <w:tcBorders>
              <w:top w:val="nil"/>
              <w:left w:val="nil"/>
              <w:bottom w:val="nil"/>
              <w:right w:val="nil"/>
            </w:tcBorders>
            <w:shd w:val="clear" w:color="auto" w:fill="auto"/>
            <w:noWrap/>
            <w:vAlign w:val="bottom"/>
            <w:hideMark/>
          </w:tcPr>
          <w:p w:rsidR="006636A4" w:rsidRDefault="006636A4" w:rsidP="00D20F28">
            <w:pPr>
              <w:ind w:right="53"/>
              <w:jc w:val="center"/>
              <w:rPr>
                <w:rFonts w:ascii="Angsana New" w:eastAsia="Times New Roman" w:hAnsi="Angsana New"/>
                <w:color w:val="000000"/>
                <w:sz w:val="24"/>
                <w:szCs w:val="24"/>
                <w:cs/>
              </w:rPr>
            </w:pPr>
            <w:r>
              <w:rPr>
                <w:rFonts w:ascii="Angsana New" w:eastAsia="Times New Roman" w:hAnsi="Angsana New" w:hint="cs"/>
                <w:color w:val="000000"/>
                <w:sz w:val="24"/>
                <w:szCs w:val="24"/>
                <w:cs/>
              </w:rPr>
              <w:t>-</w:t>
            </w:r>
          </w:p>
        </w:tc>
        <w:tc>
          <w:tcPr>
            <w:tcW w:w="1551" w:type="dxa"/>
            <w:tcBorders>
              <w:top w:val="nil"/>
              <w:left w:val="nil"/>
              <w:bottom w:val="nil"/>
              <w:right w:val="nil"/>
            </w:tcBorders>
            <w:shd w:val="clear" w:color="auto" w:fill="auto"/>
            <w:noWrap/>
            <w:vAlign w:val="bottom"/>
            <w:hideMark/>
          </w:tcPr>
          <w:p w:rsidR="006636A4" w:rsidRDefault="006636A4" w:rsidP="00D20F28">
            <w:pPr>
              <w:ind w:right="44"/>
              <w:jc w:val="right"/>
              <w:rPr>
                <w:rFonts w:ascii="Angsana New" w:eastAsia="Times New Roman" w:hAnsi="Angsana New"/>
                <w:color w:val="000000"/>
                <w:sz w:val="24"/>
                <w:szCs w:val="24"/>
                <w:cs/>
              </w:rPr>
            </w:pPr>
            <w:r>
              <w:rPr>
                <w:rFonts w:ascii="Angsana New" w:eastAsia="Times New Roman" w:hAnsi="Angsana New" w:hint="cs"/>
                <w:color w:val="000000"/>
                <w:sz w:val="24"/>
                <w:szCs w:val="24"/>
                <w:cs/>
              </w:rPr>
              <w:t>89,056</w:t>
            </w:r>
          </w:p>
        </w:tc>
        <w:tc>
          <w:tcPr>
            <w:tcW w:w="1415" w:type="dxa"/>
            <w:tcBorders>
              <w:top w:val="nil"/>
              <w:left w:val="nil"/>
              <w:bottom w:val="nil"/>
              <w:right w:val="nil"/>
            </w:tcBorders>
            <w:shd w:val="clear" w:color="auto" w:fill="auto"/>
            <w:noWrap/>
            <w:vAlign w:val="bottom"/>
            <w:hideMark/>
          </w:tcPr>
          <w:p w:rsidR="006636A4" w:rsidRDefault="006636A4" w:rsidP="00D20F28">
            <w:pPr>
              <w:ind w:right="42"/>
              <w:jc w:val="right"/>
              <w:rPr>
                <w:rFonts w:ascii="Angsana New" w:eastAsia="Times New Roman" w:hAnsi="Angsana New"/>
                <w:color w:val="000000"/>
                <w:sz w:val="24"/>
                <w:szCs w:val="24"/>
                <w:cs/>
              </w:rPr>
            </w:pPr>
            <w:r>
              <w:rPr>
                <w:rFonts w:ascii="Angsana New" w:eastAsia="Times New Roman" w:hAnsi="Angsana New" w:hint="cs"/>
                <w:color w:val="000000"/>
                <w:sz w:val="24"/>
                <w:szCs w:val="24"/>
                <w:cs/>
              </w:rPr>
              <w:t>825,418</w:t>
            </w:r>
          </w:p>
        </w:tc>
        <w:tc>
          <w:tcPr>
            <w:tcW w:w="1417" w:type="dxa"/>
            <w:tcBorders>
              <w:top w:val="nil"/>
              <w:left w:val="nil"/>
              <w:bottom w:val="nil"/>
              <w:right w:val="nil"/>
            </w:tcBorders>
            <w:shd w:val="clear" w:color="auto" w:fill="auto"/>
            <w:noWrap/>
            <w:vAlign w:val="bottom"/>
            <w:hideMark/>
          </w:tcPr>
          <w:p w:rsidR="006636A4" w:rsidRDefault="006636A4" w:rsidP="00D20F28">
            <w:pPr>
              <w:ind w:right="41"/>
              <w:jc w:val="right"/>
              <w:rPr>
                <w:rFonts w:ascii="Angsana New" w:eastAsia="Times New Roman" w:hAnsi="Angsana New"/>
                <w:color w:val="000000"/>
                <w:sz w:val="24"/>
                <w:szCs w:val="24"/>
                <w:cs/>
              </w:rPr>
            </w:pPr>
            <w:r>
              <w:rPr>
                <w:rFonts w:ascii="Angsana New" w:eastAsia="Times New Roman" w:hAnsi="Angsana New" w:hint="cs"/>
                <w:color w:val="000000"/>
                <w:sz w:val="24"/>
                <w:szCs w:val="24"/>
                <w:cs/>
              </w:rPr>
              <w:t>914,474</w:t>
            </w:r>
          </w:p>
        </w:tc>
      </w:tr>
      <w:tr w:rsidR="006636A4" w:rsidRPr="00AF5FA1" w:rsidTr="006636A4">
        <w:trPr>
          <w:gridAfter w:val="1"/>
          <w:wAfter w:w="54" w:type="dxa"/>
          <w:trHeight w:val="113"/>
        </w:trPr>
        <w:tc>
          <w:tcPr>
            <w:tcW w:w="2411" w:type="dxa"/>
            <w:tcBorders>
              <w:top w:val="nil"/>
              <w:left w:val="nil"/>
              <w:bottom w:val="nil"/>
              <w:right w:val="nil"/>
            </w:tcBorders>
            <w:shd w:val="clear" w:color="auto" w:fill="auto"/>
            <w:noWrap/>
            <w:vAlign w:val="bottom"/>
            <w:hideMark/>
          </w:tcPr>
          <w:p w:rsidR="006636A4" w:rsidRPr="00AF5FA1" w:rsidRDefault="006636A4" w:rsidP="00D20F28">
            <w:pPr>
              <w:jc w:val="left"/>
              <w:rPr>
                <w:rFonts w:ascii="Angsana New" w:eastAsia="Times New Roman" w:hAnsi="Angsana New"/>
                <w:color w:val="000000"/>
                <w:sz w:val="24"/>
                <w:szCs w:val="24"/>
              </w:rPr>
            </w:pPr>
            <w:r w:rsidRPr="009C184F">
              <w:rPr>
                <w:rFonts w:ascii="Angsana New" w:eastAsia="Times New Roman" w:hAnsi="Angsana New"/>
                <w:color w:val="000000"/>
                <w:sz w:val="24"/>
                <w:szCs w:val="24"/>
              </w:rPr>
              <w:t>Advances to related parties</w:t>
            </w:r>
          </w:p>
        </w:tc>
        <w:tc>
          <w:tcPr>
            <w:tcW w:w="1372" w:type="dxa"/>
            <w:tcBorders>
              <w:top w:val="nil"/>
              <w:left w:val="nil"/>
              <w:bottom w:val="nil"/>
              <w:right w:val="nil"/>
            </w:tcBorders>
            <w:shd w:val="clear" w:color="auto" w:fill="auto"/>
            <w:noWrap/>
            <w:vAlign w:val="bottom"/>
            <w:hideMark/>
          </w:tcPr>
          <w:p w:rsidR="006636A4" w:rsidRPr="00AF5FA1" w:rsidRDefault="006636A4" w:rsidP="00D20F28">
            <w:pPr>
              <w:ind w:right="110"/>
              <w:rPr>
                <w:rFonts w:ascii="Angsana New" w:eastAsia="Times New Roman" w:hAnsi="Angsana New"/>
                <w:color w:val="000000"/>
                <w:sz w:val="24"/>
                <w:szCs w:val="24"/>
              </w:rPr>
            </w:pPr>
            <w:r>
              <w:rPr>
                <w:rFonts w:ascii="Angsana New" w:eastAsia="Times New Roman" w:hAnsi="Angsana New"/>
                <w:color w:val="000000"/>
                <w:sz w:val="24"/>
                <w:szCs w:val="24"/>
              </w:rPr>
              <w:t xml:space="preserve">                       </w:t>
            </w:r>
            <w:r w:rsidRPr="00AF5FA1">
              <w:rPr>
                <w:rFonts w:ascii="Angsana New" w:eastAsia="Times New Roman" w:hAnsi="Angsana New"/>
                <w:color w:val="000000"/>
                <w:sz w:val="24"/>
                <w:szCs w:val="24"/>
              </w:rPr>
              <w:t xml:space="preserve">341 </w:t>
            </w:r>
          </w:p>
        </w:tc>
        <w:tc>
          <w:tcPr>
            <w:tcW w:w="1417" w:type="dxa"/>
            <w:tcBorders>
              <w:top w:val="nil"/>
              <w:left w:val="nil"/>
              <w:bottom w:val="nil"/>
              <w:right w:val="nil"/>
            </w:tcBorders>
            <w:shd w:val="clear" w:color="auto" w:fill="auto"/>
            <w:noWrap/>
            <w:vAlign w:val="bottom"/>
            <w:hideMark/>
          </w:tcPr>
          <w:p w:rsidR="006636A4" w:rsidRPr="00AF5FA1" w:rsidRDefault="006636A4" w:rsidP="00D20F28">
            <w:pPr>
              <w:ind w:right="110"/>
              <w:jc w:val="right"/>
              <w:rPr>
                <w:rFonts w:ascii="Angsana New" w:eastAsia="Times New Roman" w:hAnsi="Angsana New"/>
                <w:color w:val="000000"/>
                <w:sz w:val="24"/>
                <w:szCs w:val="24"/>
              </w:rPr>
            </w:pPr>
            <w:r w:rsidRPr="00AF5FA1">
              <w:rPr>
                <w:rFonts w:ascii="Angsana New" w:eastAsia="Times New Roman" w:hAnsi="Angsana New"/>
                <w:color w:val="000000"/>
                <w:sz w:val="24"/>
                <w:szCs w:val="24"/>
              </w:rPr>
              <w:t xml:space="preserve">  </w:t>
            </w:r>
            <w:r>
              <w:rPr>
                <w:rFonts w:ascii="Angsana New" w:eastAsia="Times New Roman" w:hAnsi="Angsana New"/>
                <w:color w:val="000000"/>
                <w:sz w:val="24"/>
                <w:szCs w:val="24"/>
              </w:rPr>
              <w:t xml:space="preserve">              </w:t>
            </w:r>
            <w:r w:rsidRPr="00AF5FA1">
              <w:rPr>
                <w:rFonts w:ascii="Angsana New" w:eastAsia="Times New Roman" w:hAnsi="Angsana New"/>
                <w:color w:val="000000"/>
                <w:sz w:val="24"/>
                <w:szCs w:val="24"/>
              </w:rPr>
              <w:t>(341)</w:t>
            </w:r>
          </w:p>
        </w:tc>
        <w:tc>
          <w:tcPr>
            <w:tcW w:w="1502" w:type="dxa"/>
            <w:gridSpan w:val="2"/>
            <w:tcBorders>
              <w:top w:val="nil"/>
              <w:left w:val="nil"/>
              <w:bottom w:val="nil"/>
              <w:right w:val="nil"/>
            </w:tcBorders>
            <w:shd w:val="clear" w:color="auto" w:fill="auto"/>
            <w:noWrap/>
            <w:vAlign w:val="bottom"/>
            <w:hideMark/>
          </w:tcPr>
          <w:p w:rsidR="006636A4" w:rsidRPr="00AF5FA1" w:rsidRDefault="006636A4" w:rsidP="00D20F28">
            <w:pPr>
              <w:ind w:right="53"/>
              <w:jc w:val="center"/>
              <w:rPr>
                <w:rFonts w:ascii="Angsana New" w:eastAsia="Times New Roman" w:hAnsi="Angsana New"/>
                <w:color w:val="000000"/>
                <w:sz w:val="24"/>
                <w:szCs w:val="24"/>
              </w:rPr>
            </w:pPr>
            <w:r w:rsidRPr="00AF5FA1">
              <w:rPr>
                <w:rFonts w:ascii="Angsana New" w:eastAsia="Times New Roman" w:hAnsi="Angsana New"/>
                <w:color w:val="000000"/>
                <w:sz w:val="24"/>
                <w:szCs w:val="24"/>
              </w:rPr>
              <w:t>-</w:t>
            </w:r>
          </w:p>
        </w:tc>
        <w:tc>
          <w:tcPr>
            <w:tcW w:w="1551" w:type="dxa"/>
            <w:tcBorders>
              <w:top w:val="nil"/>
              <w:left w:val="nil"/>
              <w:bottom w:val="nil"/>
              <w:right w:val="nil"/>
            </w:tcBorders>
            <w:shd w:val="clear" w:color="auto" w:fill="auto"/>
            <w:noWrap/>
            <w:vAlign w:val="bottom"/>
            <w:hideMark/>
          </w:tcPr>
          <w:p w:rsidR="006636A4" w:rsidRPr="00AF5FA1" w:rsidRDefault="006636A4" w:rsidP="00D20F28">
            <w:pPr>
              <w:ind w:right="42"/>
              <w:jc w:val="right"/>
              <w:rPr>
                <w:rFonts w:ascii="Angsana New" w:eastAsia="Times New Roman" w:hAnsi="Angsana New"/>
                <w:color w:val="000000"/>
                <w:sz w:val="24"/>
                <w:szCs w:val="24"/>
              </w:rPr>
            </w:pPr>
            <w:r w:rsidRPr="00AF5FA1">
              <w:rPr>
                <w:rFonts w:ascii="Angsana New" w:eastAsia="Times New Roman" w:hAnsi="Angsana New"/>
                <w:color w:val="000000"/>
                <w:sz w:val="24"/>
                <w:szCs w:val="24"/>
              </w:rPr>
              <w:t xml:space="preserve">              1,349,825 </w:t>
            </w:r>
          </w:p>
        </w:tc>
        <w:tc>
          <w:tcPr>
            <w:tcW w:w="1415" w:type="dxa"/>
            <w:tcBorders>
              <w:top w:val="nil"/>
              <w:left w:val="nil"/>
              <w:bottom w:val="nil"/>
              <w:right w:val="nil"/>
            </w:tcBorders>
            <w:shd w:val="clear" w:color="auto" w:fill="auto"/>
            <w:noWrap/>
            <w:vAlign w:val="bottom"/>
            <w:hideMark/>
          </w:tcPr>
          <w:p w:rsidR="006636A4" w:rsidRPr="00AF5FA1" w:rsidRDefault="006636A4" w:rsidP="00D20F28">
            <w:pPr>
              <w:ind w:right="42"/>
              <w:jc w:val="right"/>
              <w:rPr>
                <w:rFonts w:ascii="Angsana New" w:eastAsia="Times New Roman" w:hAnsi="Angsana New"/>
                <w:color w:val="000000"/>
                <w:sz w:val="24"/>
                <w:szCs w:val="24"/>
              </w:rPr>
            </w:pPr>
            <w:r w:rsidRPr="00AF5FA1">
              <w:rPr>
                <w:rFonts w:ascii="Angsana New" w:eastAsia="Times New Roman" w:hAnsi="Angsana New"/>
                <w:color w:val="000000"/>
                <w:sz w:val="24"/>
                <w:szCs w:val="24"/>
              </w:rPr>
              <w:t xml:space="preserve"> </w:t>
            </w:r>
            <w:r>
              <w:rPr>
                <w:rFonts w:ascii="Angsana New" w:eastAsia="Times New Roman" w:hAnsi="Angsana New"/>
                <w:color w:val="000000"/>
                <w:sz w:val="24"/>
                <w:szCs w:val="24"/>
              </w:rPr>
              <w:t xml:space="preserve">        </w:t>
            </w:r>
            <w:r w:rsidRPr="00AF5FA1">
              <w:rPr>
                <w:rFonts w:ascii="Angsana New" w:eastAsia="Times New Roman" w:hAnsi="Angsana New"/>
                <w:color w:val="000000"/>
                <w:sz w:val="24"/>
                <w:szCs w:val="24"/>
              </w:rPr>
              <w:t>(1,349,825)</w:t>
            </w:r>
          </w:p>
        </w:tc>
        <w:tc>
          <w:tcPr>
            <w:tcW w:w="1417" w:type="dxa"/>
            <w:tcBorders>
              <w:top w:val="nil"/>
              <w:left w:val="nil"/>
              <w:bottom w:val="nil"/>
              <w:right w:val="nil"/>
            </w:tcBorders>
            <w:shd w:val="clear" w:color="auto" w:fill="auto"/>
            <w:noWrap/>
            <w:vAlign w:val="bottom"/>
            <w:hideMark/>
          </w:tcPr>
          <w:p w:rsidR="006636A4" w:rsidRPr="00AF5FA1" w:rsidRDefault="006636A4" w:rsidP="00D20F28">
            <w:pPr>
              <w:ind w:right="41"/>
              <w:jc w:val="center"/>
              <w:rPr>
                <w:rFonts w:ascii="Angsana New" w:eastAsia="Times New Roman" w:hAnsi="Angsana New"/>
                <w:color w:val="000000"/>
                <w:sz w:val="24"/>
                <w:szCs w:val="24"/>
              </w:rPr>
            </w:pPr>
            <w:r w:rsidRPr="00AF5FA1">
              <w:rPr>
                <w:rFonts w:ascii="Angsana New" w:eastAsia="Times New Roman" w:hAnsi="Angsana New"/>
                <w:color w:val="000000"/>
                <w:sz w:val="24"/>
                <w:szCs w:val="24"/>
              </w:rPr>
              <w:t>-</w:t>
            </w:r>
          </w:p>
        </w:tc>
      </w:tr>
      <w:tr w:rsidR="006636A4" w:rsidRPr="00AF5FA1" w:rsidTr="006636A4">
        <w:trPr>
          <w:gridAfter w:val="1"/>
          <w:wAfter w:w="54" w:type="dxa"/>
          <w:trHeight w:val="113"/>
        </w:trPr>
        <w:tc>
          <w:tcPr>
            <w:tcW w:w="2411" w:type="dxa"/>
            <w:tcBorders>
              <w:top w:val="nil"/>
              <w:left w:val="nil"/>
              <w:bottom w:val="nil"/>
              <w:right w:val="nil"/>
            </w:tcBorders>
            <w:shd w:val="clear" w:color="auto" w:fill="auto"/>
            <w:noWrap/>
            <w:vAlign w:val="bottom"/>
            <w:hideMark/>
          </w:tcPr>
          <w:p w:rsidR="006636A4" w:rsidRPr="00AF5FA1" w:rsidRDefault="006636A4" w:rsidP="00D20F28">
            <w:pPr>
              <w:jc w:val="left"/>
              <w:rPr>
                <w:rFonts w:ascii="Angsana New" w:eastAsia="Times New Roman" w:hAnsi="Angsana New"/>
                <w:color w:val="000000"/>
                <w:sz w:val="24"/>
                <w:szCs w:val="24"/>
                <w:cs/>
              </w:rPr>
            </w:pPr>
            <w:r w:rsidRPr="00CF0326">
              <w:rPr>
                <w:rFonts w:ascii="Angsana New" w:eastAsia="Times New Roman" w:hAnsi="Angsana New"/>
                <w:color w:val="000000"/>
                <w:sz w:val="24"/>
                <w:szCs w:val="24"/>
              </w:rPr>
              <w:t>Current tax assets</w:t>
            </w:r>
          </w:p>
        </w:tc>
        <w:tc>
          <w:tcPr>
            <w:tcW w:w="1372" w:type="dxa"/>
            <w:tcBorders>
              <w:top w:val="nil"/>
              <w:left w:val="nil"/>
              <w:bottom w:val="nil"/>
              <w:right w:val="nil"/>
            </w:tcBorders>
            <w:shd w:val="clear" w:color="auto" w:fill="auto"/>
            <w:noWrap/>
            <w:vAlign w:val="bottom"/>
            <w:hideMark/>
          </w:tcPr>
          <w:p w:rsidR="006636A4" w:rsidRPr="00AF5FA1" w:rsidRDefault="006636A4" w:rsidP="00D20F28">
            <w:pPr>
              <w:ind w:right="110"/>
              <w:jc w:val="center"/>
              <w:rPr>
                <w:rFonts w:ascii="Angsana New" w:eastAsia="Times New Roman" w:hAnsi="Angsana New"/>
                <w:color w:val="000000"/>
                <w:sz w:val="24"/>
                <w:szCs w:val="24"/>
              </w:rPr>
            </w:pPr>
            <w:r>
              <w:rPr>
                <w:rFonts w:ascii="Angsana New" w:eastAsia="Times New Roman" w:hAnsi="Angsana New" w:hint="cs"/>
                <w:color w:val="000000"/>
                <w:sz w:val="24"/>
                <w:szCs w:val="24"/>
                <w:cs/>
              </w:rPr>
              <w:t>-</w:t>
            </w:r>
          </w:p>
        </w:tc>
        <w:tc>
          <w:tcPr>
            <w:tcW w:w="1417" w:type="dxa"/>
            <w:tcBorders>
              <w:top w:val="nil"/>
              <w:left w:val="nil"/>
              <w:bottom w:val="nil"/>
              <w:right w:val="nil"/>
            </w:tcBorders>
            <w:shd w:val="clear" w:color="auto" w:fill="auto"/>
            <w:noWrap/>
            <w:vAlign w:val="bottom"/>
            <w:hideMark/>
          </w:tcPr>
          <w:p w:rsidR="006636A4" w:rsidRPr="00AF5FA1" w:rsidRDefault="006636A4" w:rsidP="00D20F28">
            <w:pPr>
              <w:ind w:right="110"/>
              <w:jc w:val="right"/>
              <w:rPr>
                <w:rFonts w:ascii="Angsana New" w:eastAsia="Times New Roman" w:hAnsi="Angsana New"/>
                <w:color w:val="000000"/>
                <w:sz w:val="24"/>
                <w:szCs w:val="24"/>
              </w:rPr>
            </w:pPr>
            <w:r>
              <w:rPr>
                <w:rFonts w:ascii="Angsana New" w:eastAsia="Times New Roman" w:hAnsi="Angsana New" w:hint="cs"/>
                <w:color w:val="000000"/>
                <w:sz w:val="24"/>
                <w:szCs w:val="24"/>
                <w:cs/>
              </w:rPr>
              <w:t>1,307</w:t>
            </w:r>
          </w:p>
        </w:tc>
        <w:tc>
          <w:tcPr>
            <w:tcW w:w="1502" w:type="dxa"/>
            <w:gridSpan w:val="2"/>
            <w:tcBorders>
              <w:top w:val="nil"/>
              <w:left w:val="nil"/>
              <w:bottom w:val="nil"/>
              <w:right w:val="nil"/>
            </w:tcBorders>
            <w:shd w:val="clear" w:color="auto" w:fill="auto"/>
            <w:noWrap/>
            <w:vAlign w:val="bottom"/>
            <w:hideMark/>
          </w:tcPr>
          <w:p w:rsidR="006636A4" w:rsidRPr="00AF5FA1" w:rsidRDefault="006636A4" w:rsidP="00D20F28">
            <w:pPr>
              <w:ind w:right="53"/>
              <w:jc w:val="right"/>
              <w:rPr>
                <w:rFonts w:ascii="Angsana New" w:eastAsia="Times New Roman" w:hAnsi="Angsana New"/>
                <w:color w:val="000000"/>
                <w:sz w:val="24"/>
                <w:szCs w:val="24"/>
              </w:rPr>
            </w:pPr>
            <w:r>
              <w:rPr>
                <w:rFonts w:ascii="Angsana New" w:eastAsia="Times New Roman" w:hAnsi="Angsana New" w:hint="cs"/>
                <w:color w:val="000000"/>
                <w:sz w:val="24"/>
                <w:szCs w:val="24"/>
                <w:cs/>
              </w:rPr>
              <w:t>1,307</w:t>
            </w:r>
          </w:p>
        </w:tc>
        <w:tc>
          <w:tcPr>
            <w:tcW w:w="1551" w:type="dxa"/>
            <w:tcBorders>
              <w:top w:val="nil"/>
              <w:left w:val="nil"/>
              <w:bottom w:val="nil"/>
              <w:right w:val="nil"/>
            </w:tcBorders>
            <w:shd w:val="clear" w:color="auto" w:fill="auto"/>
            <w:noWrap/>
            <w:vAlign w:val="bottom"/>
            <w:hideMark/>
          </w:tcPr>
          <w:p w:rsidR="006636A4" w:rsidRPr="00AF5FA1" w:rsidRDefault="006636A4" w:rsidP="00D20F28">
            <w:pPr>
              <w:ind w:right="44"/>
              <w:jc w:val="center"/>
              <w:rPr>
                <w:rFonts w:ascii="Angsana New" w:eastAsia="Times New Roman" w:hAnsi="Angsana New"/>
                <w:color w:val="000000"/>
                <w:sz w:val="24"/>
                <w:szCs w:val="24"/>
              </w:rPr>
            </w:pPr>
            <w:r>
              <w:rPr>
                <w:rFonts w:ascii="Angsana New" w:eastAsia="Times New Roman" w:hAnsi="Angsana New" w:hint="cs"/>
                <w:color w:val="000000"/>
                <w:sz w:val="24"/>
                <w:szCs w:val="24"/>
                <w:cs/>
              </w:rPr>
              <w:t>-</w:t>
            </w:r>
          </w:p>
        </w:tc>
        <w:tc>
          <w:tcPr>
            <w:tcW w:w="1415" w:type="dxa"/>
            <w:tcBorders>
              <w:top w:val="nil"/>
              <w:left w:val="nil"/>
              <w:bottom w:val="nil"/>
              <w:right w:val="nil"/>
            </w:tcBorders>
            <w:shd w:val="clear" w:color="auto" w:fill="auto"/>
            <w:noWrap/>
            <w:vAlign w:val="bottom"/>
            <w:hideMark/>
          </w:tcPr>
          <w:p w:rsidR="006636A4" w:rsidRPr="00AF5FA1" w:rsidRDefault="006636A4" w:rsidP="00D20F28">
            <w:pPr>
              <w:ind w:right="42"/>
              <w:jc w:val="center"/>
              <w:rPr>
                <w:rFonts w:ascii="Angsana New" w:eastAsia="Times New Roman" w:hAnsi="Angsana New"/>
                <w:color w:val="000000"/>
                <w:sz w:val="24"/>
                <w:szCs w:val="24"/>
              </w:rPr>
            </w:pPr>
            <w:r>
              <w:rPr>
                <w:rFonts w:ascii="Angsana New" w:eastAsia="Times New Roman" w:hAnsi="Angsana New" w:hint="cs"/>
                <w:color w:val="000000"/>
                <w:sz w:val="24"/>
                <w:szCs w:val="24"/>
                <w:cs/>
              </w:rPr>
              <w:t>-</w:t>
            </w:r>
          </w:p>
        </w:tc>
        <w:tc>
          <w:tcPr>
            <w:tcW w:w="1417" w:type="dxa"/>
            <w:tcBorders>
              <w:top w:val="nil"/>
              <w:left w:val="nil"/>
              <w:bottom w:val="nil"/>
              <w:right w:val="nil"/>
            </w:tcBorders>
            <w:shd w:val="clear" w:color="auto" w:fill="auto"/>
            <w:noWrap/>
            <w:vAlign w:val="bottom"/>
            <w:hideMark/>
          </w:tcPr>
          <w:p w:rsidR="006636A4" w:rsidRPr="00AF5FA1" w:rsidRDefault="006636A4" w:rsidP="00D20F28">
            <w:pPr>
              <w:ind w:right="41"/>
              <w:jc w:val="center"/>
              <w:rPr>
                <w:rFonts w:ascii="Angsana New" w:eastAsia="Times New Roman" w:hAnsi="Angsana New"/>
                <w:color w:val="000000"/>
                <w:sz w:val="24"/>
                <w:szCs w:val="24"/>
              </w:rPr>
            </w:pPr>
            <w:r>
              <w:rPr>
                <w:rFonts w:ascii="Angsana New" w:eastAsia="Times New Roman" w:hAnsi="Angsana New" w:hint="cs"/>
                <w:color w:val="000000"/>
                <w:sz w:val="24"/>
                <w:szCs w:val="24"/>
                <w:cs/>
              </w:rPr>
              <w:t>-</w:t>
            </w:r>
          </w:p>
        </w:tc>
      </w:tr>
      <w:tr w:rsidR="006636A4" w:rsidRPr="00AF5FA1" w:rsidTr="006636A4">
        <w:trPr>
          <w:gridAfter w:val="1"/>
          <w:wAfter w:w="54" w:type="dxa"/>
          <w:trHeight w:val="113"/>
        </w:trPr>
        <w:tc>
          <w:tcPr>
            <w:tcW w:w="2411" w:type="dxa"/>
            <w:tcBorders>
              <w:top w:val="nil"/>
              <w:left w:val="nil"/>
              <w:bottom w:val="nil"/>
              <w:right w:val="nil"/>
            </w:tcBorders>
            <w:shd w:val="clear" w:color="auto" w:fill="auto"/>
            <w:noWrap/>
            <w:vAlign w:val="bottom"/>
            <w:hideMark/>
          </w:tcPr>
          <w:p w:rsidR="006636A4" w:rsidRDefault="006636A4" w:rsidP="00D20F28">
            <w:pPr>
              <w:jc w:val="left"/>
              <w:rPr>
                <w:rFonts w:ascii="Angsana New" w:eastAsia="Times New Roman" w:hAnsi="Angsana New"/>
                <w:color w:val="000000"/>
                <w:sz w:val="24"/>
                <w:szCs w:val="24"/>
                <w:cs/>
              </w:rPr>
            </w:pPr>
            <w:r w:rsidRPr="00CF0326">
              <w:rPr>
                <w:rFonts w:ascii="Angsana New" w:eastAsia="Times New Roman" w:hAnsi="Angsana New"/>
                <w:color w:val="000000"/>
                <w:sz w:val="24"/>
                <w:szCs w:val="24"/>
              </w:rPr>
              <w:t>Other current assets</w:t>
            </w:r>
          </w:p>
        </w:tc>
        <w:tc>
          <w:tcPr>
            <w:tcW w:w="1372" w:type="dxa"/>
            <w:tcBorders>
              <w:top w:val="nil"/>
              <w:left w:val="nil"/>
              <w:bottom w:val="nil"/>
              <w:right w:val="nil"/>
            </w:tcBorders>
            <w:shd w:val="clear" w:color="auto" w:fill="auto"/>
            <w:noWrap/>
            <w:vAlign w:val="bottom"/>
            <w:hideMark/>
          </w:tcPr>
          <w:p w:rsidR="006636A4" w:rsidRDefault="006636A4" w:rsidP="00D20F28">
            <w:pPr>
              <w:ind w:right="110"/>
              <w:jc w:val="right"/>
              <w:rPr>
                <w:rFonts w:ascii="Angsana New" w:eastAsia="Times New Roman" w:hAnsi="Angsana New"/>
                <w:color w:val="000000"/>
                <w:sz w:val="24"/>
                <w:szCs w:val="24"/>
                <w:cs/>
              </w:rPr>
            </w:pPr>
            <w:r>
              <w:rPr>
                <w:rFonts w:ascii="Angsana New" w:eastAsia="Times New Roman" w:hAnsi="Angsana New" w:hint="cs"/>
                <w:color w:val="000000"/>
                <w:sz w:val="24"/>
                <w:szCs w:val="24"/>
                <w:cs/>
              </w:rPr>
              <w:t>470,516</w:t>
            </w:r>
          </w:p>
        </w:tc>
        <w:tc>
          <w:tcPr>
            <w:tcW w:w="1417" w:type="dxa"/>
            <w:tcBorders>
              <w:top w:val="nil"/>
              <w:left w:val="nil"/>
              <w:bottom w:val="nil"/>
              <w:right w:val="nil"/>
            </w:tcBorders>
            <w:shd w:val="clear" w:color="auto" w:fill="auto"/>
            <w:noWrap/>
            <w:vAlign w:val="bottom"/>
            <w:hideMark/>
          </w:tcPr>
          <w:p w:rsidR="006636A4" w:rsidRDefault="006636A4" w:rsidP="00D20F28">
            <w:pPr>
              <w:ind w:right="110"/>
              <w:jc w:val="right"/>
              <w:rPr>
                <w:rFonts w:ascii="Angsana New" w:eastAsia="Times New Roman" w:hAnsi="Angsana New"/>
                <w:color w:val="000000"/>
                <w:sz w:val="24"/>
                <w:szCs w:val="24"/>
                <w:cs/>
              </w:rPr>
            </w:pPr>
            <w:r>
              <w:rPr>
                <w:rFonts w:ascii="Angsana New" w:eastAsia="Times New Roman" w:hAnsi="Angsana New" w:hint="cs"/>
                <w:color w:val="000000"/>
                <w:sz w:val="24"/>
                <w:szCs w:val="24"/>
                <w:cs/>
              </w:rPr>
              <w:t>(470,516)</w:t>
            </w:r>
          </w:p>
        </w:tc>
        <w:tc>
          <w:tcPr>
            <w:tcW w:w="1502" w:type="dxa"/>
            <w:gridSpan w:val="2"/>
            <w:tcBorders>
              <w:top w:val="nil"/>
              <w:left w:val="nil"/>
              <w:bottom w:val="nil"/>
              <w:right w:val="nil"/>
            </w:tcBorders>
            <w:shd w:val="clear" w:color="auto" w:fill="auto"/>
            <w:noWrap/>
            <w:vAlign w:val="bottom"/>
            <w:hideMark/>
          </w:tcPr>
          <w:p w:rsidR="006636A4" w:rsidRDefault="006636A4" w:rsidP="00D20F28">
            <w:pPr>
              <w:ind w:right="53"/>
              <w:jc w:val="center"/>
              <w:rPr>
                <w:rFonts w:ascii="Angsana New" w:eastAsia="Times New Roman" w:hAnsi="Angsana New"/>
                <w:color w:val="000000"/>
                <w:sz w:val="24"/>
                <w:szCs w:val="24"/>
                <w:cs/>
              </w:rPr>
            </w:pPr>
            <w:r>
              <w:rPr>
                <w:rFonts w:ascii="Angsana New" w:eastAsia="Times New Roman" w:hAnsi="Angsana New" w:hint="cs"/>
                <w:color w:val="000000"/>
                <w:sz w:val="24"/>
                <w:szCs w:val="24"/>
                <w:cs/>
              </w:rPr>
              <w:t>-</w:t>
            </w:r>
          </w:p>
        </w:tc>
        <w:tc>
          <w:tcPr>
            <w:tcW w:w="1551" w:type="dxa"/>
            <w:tcBorders>
              <w:top w:val="nil"/>
              <w:left w:val="nil"/>
              <w:bottom w:val="nil"/>
              <w:right w:val="nil"/>
            </w:tcBorders>
            <w:shd w:val="clear" w:color="auto" w:fill="auto"/>
            <w:noWrap/>
            <w:vAlign w:val="bottom"/>
            <w:hideMark/>
          </w:tcPr>
          <w:p w:rsidR="006636A4" w:rsidRDefault="006636A4" w:rsidP="00D20F28">
            <w:pPr>
              <w:ind w:right="44"/>
              <w:jc w:val="right"/>
              <w:rPr>
                <w:rFonts w:ascii="Angsana New" w:eastAsia="Times New Roman" w:hAnsi="Angsana New"/>
                <w:color w:val="000000"/>
                <w:sz w:val="24"/>
                <w:szCs w:val="24"/>
                <w:cs/>
              </w:rPr>
            </w:pPr>
            <w:r>
              <w:rPr>
                <w:rFonts w:ascii="Angsana New" w:eastAsia="Times New Roman" w:hAnsi="Angsana New" w:hint="cs"/>
                <w:color w:val="000000"/>
                <w:sz w:val="24"/>
                <w:szCs w:val="24"/>
                <w:cs/>
              </w:rPr>
              <w:t>117,135</w:t>
            </w:r>
          </w:p>
        </w:tc>
        <w:tc>
          <w:tcPr>
            <w:tcW w:w="1415" w:type="dxa"/>
            <w:tcBorders>
              <w:top w:val="nil"/>
              <w:left w:val="nil"/>
              <w:bottom w:val="nil"/>
              <w:right w:val="nil"/>
            </w:tcBorders>
            <w:shd w:val="clear" w:color="auto" w:fill="auto"/>
            <w:noWrap/>
            <w:vAlign w:val="bottom"/>
            <w:hideMark/>
          </w:tcPr>
          <w:p w:rsidR="006636A4" w:rsidRDefault="006636A4" w:rsidP="00D20F28">
            <w:pPr>
              <w:ind w:right="42"/>
              <w:jc w:val="right"/>
              <w:rPr>
                <w:rFonts w:ascii="Angsana New" w:eastAsia="Times New Roman" w:hAnsi="Angsana New"/>
                <w:color w:val="000000"/>
                <w:sz w:val="24"/>
                <w:szCs w:val="24"/>
                <w:cs/>
              </w:rPr>
            </w:pPr>
            <w:r>
              <w:rPr>
                <w:rFonts w:ascii="Angsana New" w:eastAsia="Times New Roman" w:hAnsi="Angsana New" w:hint="cs"/>
                <w:color w:val="000000"/>
                <w:sz w:val="24"/>
                <w:szCs w:val="24"/>
                <w:cs/>
              </w:rPr>
              <w:t>(117,135)</w:t>
            </w:r>
          </w:p>
        </w:tc>
        <w:tc>
          <w:tcPr>
            <w:tcW w:w="1417" w:type="dxa"/>
            <w:tcBorders>
              <w:top w:val="nil"/>
              <w:left w:val="nil"/>
              <w:bottom w:val="nil"/>
              <w:right w:val="nil"/>
            </w:tcBorders>
            <w:shd w:val="clear" w:color="auto" w:fill="auto"/>
            <w:noWrap/>
            <w:vAlign w:val="bottom"/>
            <w:hideMark/>
          </w:tcPr>
          <w:p w:rsidR="006636A4" w:rsidRDefault="006636A4" w:rsidP="00D20F28">
            <w:pPr>
              <w:ind w:right="41"/>
              <w:jc w:val="center"/>
              <w:rPr>
                <w:rFonts w:ascii="Angsana New" w:eastAsia="Times New Roman" w:hAnsi="Angsana New"/>
                <w:color w:val="000000"/>
                <w:sz w:val="24"/>
                <w:szCs w:val="24"/>
                <w:cs/>
              </w:rPr>
            </w:pPr>
            <w:r>
              <w:rPr>
                <w:rFonts w:ascii="Angsana New" w:eastAsia="Times New Roman" w:hAnsi="Angsana New" w:hint="cs"/>
                <w:color w:val="000000"/>
                <w:sz w:val="24"/>
                <w:szCs w:val="24"/>
                <w:cs/>
              </w:rPr>
              <w:t>-</w:t>
            </w:r>
          </w:p>
        </w:tc>
      </w:tr>
      <w:tr w:rsidR="006636A4" w:rsidRPr="00AF5FA1" w:rsidTr="006636A4">
        <w:trPr>
          <w:gridAfter w:val="1"/>
          <w:wAfter w:w="54" w:type="dxa"/>
          <w:trHeight w:val="229"/>
        </w:trPr>
        <w:tc>
          <w:tcPr>
            <w:tcW w:w="2411" w:type="dxa"/>
            <w:tcBorders>
              <w:top w:val="nil"/>
              <w:left w:val="nil"/>
              <w:bottom w:val="nil"/>
              <w:right w:val="nil"/>
            </w:tcBorders>
            <w:shd w:val="clear" w:color="auto" w:fill="auto"/>
            <w:noWrap/>
            <w:vAlign w:val="bottom"/>
            <w:hideMark/>
          </w:tcPr>
          <w:p w:rsidR="006636A4" w:rsidRPr="00235189" w:rsidRDefault="006636A4" w:rsidP="00D20F28">
            <w:pPr>
              <w:jc w:val="left"/>
              <w:rPr>
                <w:rFonts w:ascii="Angsana New" w:eastAsia="Times New Roman" w:hAnsi="Angsana New"/>
                <w:b/>
                <w:bCs/>
                <w:color w:val="000000"/>
                <w:sz w:val="22"/>
                <w:szCs w:val="22"/>
              </w:rPr>
            </w:pPr>
            <w:r w:rsidRPr="00235189">
              <w:rPr>
                <w:rFonts w:ascii="Angsana New" w:eastAsia="Times New Roman" w:hAnsi="Angsana New"/>
                <w:b/>
                <w:bCs/>
                <w:color w:val="000000"/>
                <w:sz w:val="22"/>
                <w:szCs w:val="22"/>
              </w:rPr>
              <w:t>NON-CURRENT ASSETS</w:t>
            </w:r>
          </w:p>
        </w:tc>
        <w:tc>
          <w:tcPr>
            <w:tcW w:w="1372" w:type="dxa"/>
            <w:tcBorders>
              <w:top w:val="nil"/>
              <w:left w:val="nil"/>
              <w:bottom w:val="nil"/>
              <w:right w:val="nil"/>
            </w:tcBorders>
            <w:shd w:val="clear" w:color="auto" w:fill="auto"/>
            <w:noWrap/>
            <w:vAlign w:val="bottom"/>
            <w:hideMark/>
          </w:tcPr>
          <w:p w:rsidR="006636A4" w:rsidRDefault="006636A4" w:rsidP="00D20F28">
            <w:pPr>
              <w:ind w:right="110"/>
              <w:jc w:val="right"/>
              <w:rPr>
                <w:rFonts w:ascii="Angsana New" w:eastAsia="Times New Roman" w:hAnsi="Angsana New"/>
                <w:color w:val="000000"/>
                <w:sz w:val="24"/>
                <w:szCs w:val="24"/>
                <w:cs/>
              </w:rPr>
            </w:pPr>
          </w:p>
        </w:tc>
        <w:tc>
          <w:tcPr>
            <w:tcW w:w="1417" w:type="dxa"/>
            <w:tcBorders>
              <w:top w:val="nil"/>
              <w:left w:val="nil"/>
              <w:bottom w:val="nil"/>
              <w:right w:val="nil"/>
            </w:tcBorders>
            <w:shd w:val="clear" w:color="auto" w:fill="auto"/>
            <w:noWrap/>
            <w:vAlign w:val="bottom"/>
            <w:hideMark/>
          </w:tcPr>
          <w:p w:rsidR="006636A4" w:rsidRDefault="006636A4" w:rsidP="00D20F28">
            <w:pPr>
              <w:ind w:right="110"/>
              <w:jc w:val="right"/>
              <w:rPr>
                <w:rFonts w:ascii="Angsana New" w:eastAsia="Times New Roman" w:hAnsi="Angsana New"/>
                <w:color w:val="000000"/>
                <w:sz w:val="24"/>
                <w:szCs w:val="24"/>
                <w:cs/>
              </w:rPr>
            </w:pPr>
          </w:p>
        </w:tc>
        <w:tc>
          <w:tcPr>
            <w:tcW w:w="1502" w:type="dxa"/>
            <w:gridSpan w:val="2"/>
            <w:tcBorders>
              <w:top w:val="nil"/>
              <w:left w:val="nil"/>
              <w:bottom w:val="nil"/>
              <w:right w:val="nil"/>
            </w:tcBorders>
            <w:shd w:val="clear" w:color="auto" w:fill="auto"/>
            <w:noWrap/>
            <w:vAlign w:val="bottom"/>
            <w:hideMark/>
          </w:tcPr>
          <w:p w:rsidR="006636A4" w:rsidRDefault="006636A4" w:rsidP="00D20F28">
            <w:pPr>
              <w:ind w:right="53"/>
              <w:jc w:val="center"/>
              <w:rPr>
                <w:rFonts w:ascii="Angsana New" w:eastAsia="Times New Roman" w:hAnsi="Angsana New"/>
                <w:color w:val="000000"/>
                <w:sz w:val="24"/>
                <w:szCs w:val="24"/>
                <w:cs/>
              </w:rPr>
            </w:pPr>
          </w:p>
        </w:tc>
        <w:tc>
          <w:tcPr>
            <w:tcW w:w="1551" w:type="dxa"/>
            <w:tcBorders>
              <w:top w:val="nil"/>
              <w:left w:val="nil"/>
              <w:bottom w:val="nil"/>
              <w:right w:val="nil"/>
            </w:tcBorders>
            <w:shd w:val="clear" w:color="auto" w:fill="auto"/>
            <w:noWrap/>
            <w:vAlign w:val="bottom"/>
            <w:hideMark/>
          </w:tcPr>
          <w:p w:rsidR="006636A4" w:rsidRDefault="006636A4" w:rsidP="00D20F28">
            <w:pPr>
              <w:ind w:right="44"/>
              <w:jc w:val="right"/>
              <w:rPr>
                <w:rFonts w:ascii="Angsana New" w:eastAsia="Times New Roman" w:hAnsi="Angsana New"/>
                <w:color w:val="000000"/>
                <w:sz w:val="24"/>
                <w:szCs w:val="24"/>
                <w:cs/>
              </w:rPr>
            </w:pPr>
          </w:p>
        </w:tc>
        <w:tc>
          <w:tcPr>
            <w:tcW w:w="1415" w:type="dxa"/>
            <w:tcBorders>
              <w:top w:val="nil"/>
              <w:left w:val="nil"/>
              <w:bottom w:val="nil"/>
              <w:right w:val="nil"/>
            </w:tcBorders>
            <w:shd w:val="clear" w:color="auto" w:fill="auto"/>
            <w:noWrap/>
            <w:vAlign w:val="bottom"/>
            <w:hideMark/>
          </w:tcPr>
          <w:p w:rsidR="006636A4" w:rsidRDefault="006636A4" w:rsidP="00D20F28">
            <w:pPr>
              <w:ind w:right="42"/>
              <w:jc w:val="right"/>
              <w:rPr>
                <w:rFonts w:ascii="Angsana New" w:eastAsia="Times New Roman" w:hAnsi="Angsana New"/>
                <w:color w:val="000000"/>
                <w:sz w:val="24"/>
                <w:szCs w:val="24"/>
                <w:cs/>
              </w:rPr>
            </w:pPr>
          </w:p>
        </w:tc>
        <w:tc>
          <w:tcPr>
            <w:tcW w:w="1417" w:type="dxa"/>
            <w:tcBorders>
              <w:top w:val="nil"/>
              <w:left w:val="nil"/>
              <w:bottom w:val="nil"/>
              <w:right w:val="nil"/>
            </w:tcBorders>
            <w:shd w:val="clear" w:color="auto" w:fill="auto"/>
            <w:noWrap/>
            <w:vAlign w:val="bottom"/>
            <w:hideMark/>
          </w:tcPr>
          <w:p w:rsidR="006636A4" w:rsidRDefault="006636A4" w:rsidP="00D20F28">
            <w:pPr>
              <w:ind w:right="41"/>
              <w:jc w:val="center"/>
              <w:rPr>
                <w:rFonts w:ascii="Angsana New" w:eastAsia="Times New Roman" w:hAnsi="Angsana New"/>
                <w:color w:val="000000"/>
                <w:sz w:val="24"/>
                <w:szCs w:val="24"/>
                <w:cs/>
              </w:rPr>
            </w:pPr>
          </w:p>
        </w:tc>
      </w:tr>
      <w:tr w:rsidR="006636A4" w:rsidRPr="00AF5FA1" w:rsidTr="006636A4">
        <w:trPr>
          <w:gridAfter w:val="1"/>
          <w:wAfter w:w="54" w:type="dxa"/>
          <w:trHeight w:val="343"/>
        </w:trPr>
        <w:tc>
          <w:tcPr>
            <w:tcW w:w="2411" w:type="dxa"/>
            <w:tcBorders>
              <w:top w:val="nil"/>
              <w:left w:val="nil"/>
              <w:bottom w:val="nil"/>
              <w:right w:val="nil"/>
            </w:tcBorders>
            <w:shd w:val="clear" w:color="auto" w:fill="auto"/>
            <w:noWrap/>
            <w:vAlign w:val="bottom"/>
            <w:hideMark/>
          </w:tcPr>
          <w:p w:rsidR="006636A4" w:rsidRPr="00E9246B" w:rsidRDefault="006636A4" w:rsidP="00D20F28">
            <w:pPr>
              <w:jc w:val="left"/>
              <w:rPr>
                <w:rFonts w:ascii="Angsana New" w:eastAsia="Times New Roman" w:hAnsi="Angsana New"/>
                <w:color w:val="000000"/>
                <w:sz w:val="24"/>
                <w:szCs w:val="24"/>
                <w:cs/>
              </w:rPr>
            </w:pPr>
            <w:r w:rsidRPr="00CF0326">
              <w:rPr>
                <w:rFonts w:ascii="Angsana New" w:eastAsia="Times New Roman" w:hAnsi="Angsana New"/>
                <w:color w:val="000000"/>
                <w:sz w:val="24"/>
                <w:szCs w:val="24"/>
              </w:rPr>
              <w:t>Other non-current assets</w:t>
            </w:r>
          </w:p>
        </w:tc>
        <w:tc>
          <w:tcPr>
            <w:tcW w:w="1372" w:type="dxa"/>
            <w:tcBorders>
              <w:top w:val="nil"/>
              <w:left w:val="nil"/>
              <w:bottom w:val="nil"/>
              <w:right w:val="nil"/>
            </w:tcBorders>
            <w:shd w:val="clear" w:color="auto" w:fill="auto"/>
            <w:noWrap/>
            <w:vAlign w:val="bottom"/>
            <w:hideMark/>
          </w:tcPr>
          <w:p w:rsidR="006636A4" w:rsidRDefault="006636A4" w:rsidP="00D20F28">
            <w:pPr>
              <w:ind w:right="110"/>
              <w:jc w:val="right"/>
              <w:rPr>
                <w:rFonts w:ascii="Angsana New" w:eastAsia="Times New Roman" w:hAnsi="Angsana New"/>
                <w:color w:val="000000"/>
                <w:sz w:val="24"/>
                <w:szCs w:val="24"/>
                <w:cs/>
              </w:rPr>
            </w:pPr>
            <w:r>
              <w:rPr>
                <w:rFonts w:ascii="Angsana New" w:eastAsia="Times New Roman" w:hAnsi="Angsana New" w:hint="cs"/>
                <w:color w:val="000000"/>
                <w:sz w:val="24"/>
                <w:szCs w:val="24"/>
                <w:cs/>
              </w:rPr>
              <w:t>12,308</w:t>
            </w:r>
          </w:p>
        </w:tc>
        <w:tc>
          <w:tcPr>
            <w:tcW w:w="1417" w:type="dxa"/>
            <w:tcBorders>
              <w:top w:val="nil"/>
              <w:left w:val="nil"/>
              <w:bottom w:val="nil"/>
              <w:right w:val="nil"/>
            </w:tcBorders>
            <w:shd w:val="clear" w:color="auto" w:fill="auto"/>
            <w:noWrap/>
            <w:vAlign w:val="bottom"/>
            <w:hideMark/>
          </w:tcPr>
          <w:p w:rsidR="006636A4" w:rsidRDefault="006636A4" w:rsidP="00D20F28">
            <w:pPr>
              <w:ind w:right="110"/>
              <w:jc w:val="right"/>
              <w:rPr>
                <w:rFonts w:ascii="Angsana New" w:eastAsia="Times New Roman" w:hAnsi="Angsana New"/>
                <w:color w:val="000000"/>
                <w:sz w:val="24"/>
                <w:szCs w:val="24"/>
                <w:cs/>
              </w:rPr>
            </w:pPr>
            <w:r>
              <w:rPr>
                <w:rFonts w:ascii="Angsana New" w:eastAsia="Times New Roman" w:hAnsi="Angsana New" w:hint="cs"/>
                <w:color w:val="000000"/>
                <w:sz w:val="24"/>
                <w:szCs w:val="24"/>
                <w:cs/>
              </w:rPr>
              <w:t>33,209</w:t>
            </w:r>
          </w:p>
        </w:tc>
        <w:tc>
          <w:tcPr>
            <w:tcW w:w="1502" w:type="dxa"/>
            <w:gridSpan w:val="2"/>
            <w:tcBorders>
              <w:top w:val="nil"/>
              <w:left w:val="nil"/>
              <w:bottom w:val="nil"/>
              <w:right w:val="nil"/>
            </w:tcBorders>
            <w:shd w:val="clear" w:color="auto" w:fill="auto"/>
            <w:noWrap/>
            <w:vAlign w:val="bottom"/>
            <w:hideMark/>
          </w:tcPr>
          <w:p w:rsidR="006636A4" w:rsidRDefault="006636A4" w:rsidP="00D20F28">
            <w:pPr>
              <w:ind w:right="53"/>
              <w:jc w:val="right"/>
              <w:rPr>
                <w:rFonts w:ascii="Angsana New" w:eastAsia="Times New Roman" w:hAnsi="Angsana New"/>
                <w:color w:val="000000"/>
                <w:sz w:val="24"/>
                <w:szCs w:val="24"/>
                <w:cs/>
              </w:rPr>
            </w:pPr>
            <w:r>
              <w:rPr>
                <w:rFonts w:ascii="Angsana New" w:eastAsia="Times New Roman" w:hAnsi="Angsana New" w:hint="cs"/>
                <w:color w:val="000000"/>
                <w:sz w:val="24"/>
                <w:szCs w:val="24"/>
                <w:cs/>
              </w:rPr>
              <w:t>45,517</w:t>
            </w:r>
          </w:p>
        </w:tc>
        <w:tc>
          <w:tcPr>
            <w:tcW w:w="1551" w:type="dxa"/>
            <w:tcBorders>
              <w:top w:val="nil"/>
              <w:left w:val="nil"/>
              <w:bottom w:val="nil"/>
              <w:right w:val="nil"/>
            </w:tcBorders>
            <w:shd w:val="clear" w:color="auto" w:fill="auto"/>
            <w:noWrap/>
            <w:vAlign w:val="bottom"/>
            <w:hideMark/>
          </w:tcPr>
          <w:p w:rsidR="006636A4" w:rsidRDefault="006636A4" w:rsidP="00D20F28">
            <w:pPr>
              <w:ind w:right="44"/>
              <w:jc w:val="right"/>
              <w:rPr>
                <w:rFonts w:ascii="Angsana New" w:eastAsia="Times New Roman" w:hAnsi="Angsana New"/>
                <w:color w:val="000000"/>
                <w:sz w:val="24"/>
                <w:szCs w:val="24"/>
                <w:cs/>
              </w:rPr>
            </w:pPr>
            <w:r>
              <w:rPr>
                <w:rFonts w:ascii="Angsana New" w:eastAsia="Times New Roman" w:hAnsi="Angsana New" w:hint="cs"/>
                <w:color w:val="000000"/>
                <w:sz w:val="24"/>
                <w:szCs w:val="24"/>
                <w:cs/>
              </w:rPr>
              <w:t>5,021</w:t>
            </w:r>
          </w:p>
        </w:tc>
        <w:tc>
          <w:tcPr>
            <w:tcW w:w="1415" w:type="dxa"/>
            <w:tcBorders>
              <w:top w:val="nil"/>
              <w:left w:val="nil"/>
              <w:bottom w:val="nil"/>
              <w:right w:val="nil"/>
            </w:tcBorders>
            <w:shd w:val="clear" w:color="auto" w:fill="auto"/>
            <w:noWrap/>
            <w:vAlign w:val="bottom"/>
            <w:hideMark/>
          </w:tcPr>
          <w:p w:rsidR="006636A4" w:rsidRDefault="006636A4" w:rsidP="00D20F28">
            <w:pPr>
              <w:ind w:right="42"/>
              <w:jc w:val="right"/>
              <w:rPr>
                <w:rFonts w:ascii="Angsana New" w:eastAsia="Times New Roman" w:hAnsi="Angsana New"/>
                <w:color w:val="000000"/>
                <w:sz w:val="24"/>
                <w:szCs w:val="24"/>
                <w:cs/>
              </w:rPr>
            </w:pPr>
            <w:r>
              <w:rPr>
                <w:rFonts w:ascii="Angsana New" w:eastAsia="Times New Roman" w:hAnsi="Angsana New" w:hint="cs"/>
                <w:color w:val="000000"/>
                <w:sz w:val="24"/>
                <w:szCs w:val="24"/>
                <w:cs/>
              </w:rPr>
              <w:t>31,941</w:t>
            </w:r>
          </w:p>
        </w:tc>
        <w:tc>
          <w:tcPr>
            <w:tcW w:w="1417" w:type="dxa"/>
            <w:tcBorders>
              <w:top w:val="nil"/>
              <w:left w:val="nil"/>
              <w:bottom w:val="nil"/>
              <w:right w:val="nil"/>
            </w:tcBorders>
            <w:shd w:val="clear" w:color="auto" w:fill="auto"/>
            <w:noWrap/>
            <w:vAlign w:val="bottom"/>
            <w:hideMark/>
          </w:tcPr>
          <w:p w:rsidR="006636A4" w:rsidRDefault="006636A4" w:rsidP="00D20F28">
            <w:pPr>
              <w:ind w:right="41"/>
              <w:jc w:val="right"/>
              <w:rPr>
                <w:rFonts w:ascii="Angsana New" w:eastAsia="Times New Roman" w:hAnsi="Angsana New"/>
                <w:color w:val="000000"/>
                <w:sz w:val="24"/>
                <w:szCs w:val="24"/>
                <w:cs/>
              </w:rPr>
            </w:pPr>
            <w:r>
              <w:rPr>
                <w:rFonts w:ascii="Angsana New" w:eastAsia="Times New Roman" w:hAnsi="Angsana New" w:hint="cs"/>
                <w:color w:val="000000"/>
                <w:sz w:val="24"/>
                <w:szCs w:val="24"/>
                <w:cs/>
              </w:rPr>
              <w:t>36,962</w:t>
            </w:r>
          </w:p>
        </w:tc>
      </w:tr>
      <w:tr w:rsidR="006636A4" w:rsidRPr="00AF5FA1" w:rsidTr="006636A4">
        <w:trPr>
          <w:gridAfter w:val="1"/>
          <w:wAfter w:w="54" w:type="dxa"/>
          <w:trHeight w:val="343"/>
        </w:trPr>
        <w:tc>
          <w:tcPr>
            <w:tcW w:w="2411" w:type="dxa"/>
            <w:tcBorders>
              <w:top w:val="nil"/>
              <w:left w:val="nil"/>
              <w:bottom w:val="nil"/>
              <w:right w:val="nil"/>
            </w:tcBorders>
            <w:shd w:val="clear" w:color="auto" w:fill="auto"/>
            <w:noWrap/>
            <w:vAlign w:val="bottom"/>
            <w:hideMark/>
          </w:tcPr>
          <w:p w:rsidR="006636A4" w:rsidRPr="00235189" w:rsidRDefault="006636A4" w:rsidP="00D20F28">
            <w:pPr>
              <w:jc w:val="left"/>
              <w:rPr>
                <w:rFonts w:ascii="Angsana New" w:eastAsia="Times New Roman" w:hAnsi="Angsana New"/>
                <w:b/>
                <w:bCs/>
                <w:color w:val="000000"/>
                <w:sz w:val="22"/>
                <w:szCs w:val="22"/>
                <w:cs/>
              </w:rPr>
            </w:pPr>
            <w:r w:rsidRPr="00235189">
              <w:rPr>
                <w:rFonts w:ascii="Angsana New" w:eastAsia="Times New Roman" w:hAnsi="Angsana New"/>
                <w:b/>
                <w:bCs/>
                <w:color w:val="000000"/>
                <w:sz w:val="22"/>
                <w:szCs w:val="22"/>
              </w:rPr>
              <w:t>CURRENT LIABILITIES</w:t>
            </w:r>
          </w:p>
        </w:tc>
        <w:tc>
          <w:tcPr>
            <w:tcW w:w="1372" w:type="dxa"/>
            <w:tcBorders>
              <w:top w:val="nil"/>
              <w:left w:val="nil"/>
              <w:bottom w:val="nil"/>
              <w:right w:val="nil"/>
            </w:tcBorders>
            <w:shd w:val="clear" w:color="auto" w:fill="auto"/>
            <w:noWrap/>
            <w:vAlign w:val="bottom"/>
            <w:hideMark/>
          </w:tcPr>
          <w:p w:rsidR="006636A4" w:rsidRDefault="006636A4" w:rsidP="00D20F28">
            <w:pPr>
              <w:ind w:right="110"/>
              <w:jc w:val="right"/>
              <w:rPr>
                <w:rFonts w:ascii="Angsana New" w:eastAsia="Times New Roman" w:hAnsi="Angsana New"/>
                <w:color w:val="000000"/>
                <w:sz w:val="24"/>
                <w:szCs w:val="24"/>
                <w:cs/>
              </w:rPr>
            </w:pPr>
          </w:p>
        </w:tc>
        <w:tc>
          <w:tcPr>
            <w:tcW w:w="1417" w:type="dxa"/>
            <w:tcBorders>
              <w:top w:val="nil"/>
              <w:left w:val="nil"/>
              <w:bottom w:val="nil"/>
              <w:right w:val="nil"/>
            </w:tcBorders>
            <w:shd w:val="clear" w:color="auto" w:fill="auto"/>
            <w:noWrap/>
            <w:vAlign w:val="bottom"/>
            <w:hideMark/>
          </w:tcPr>
          <w:p w:rsidR="006636A4" w:rsidRDefault="006636A4" w:rsidP="00D20F28">
            <w:pPr>
              <w:ind w:right="110"/>
              <w:jc w:val="right"/>
              <w:rPr>
                <w:rFonts w:ascii="Angsana New" w:eastAsia="Times New Roman" w:hAnsi="Angsana New"/>
                <w:color w:val="000000"/>
                <w:sz w:val="24"/>
                <w:szCs w:val="24"/>
                <w:cs/>
              </w:rPr>
            </w:pPr>
          </w:p>
        </w:tc>
        <w:tc>
          <w:tcPr>
            <w:tcW w:w="1502" w:type="dxa"/>
            <w:gridSpan w:val="2"/>
            <w:tcBorders>
              <w:top w:val="nil"/>
              <w:left w:val="nil"/>
              <w:bottom w:val="nil"/>
              <w:right w:val="nil"/>
            </w:tcBorders>
            <w:shd w:val="clear" w:color="auto" w:fill="auto"/>
            <w:noWrap/>
            <w:vAlign w:val="bottom"/>
            <w:hideMark/>
          </w:tcPr>
          <w:p w:rsidR="006636A4" w:rsidRDefault="006636A4" w:rsidP="00D20F28">
            <w:pPr>
              <w:ind w:right="53"/>
              <w:jc w:val="right"/>
              <w:rPr>
                <w:rFonts w:ascii="Angsana New" w:eastAsia="Times New Roman" w:hAnsi="Angsana New"/>
                <w:color w:val="000000"/>
                <w:sz w:val="24"/>
                <w:szCs w:val="24"/>
                <w:cs/>
              </w:rPr>
            </w:pPr>
          </w:p>
        </w:tc>
        <w:tc>
          <w:tcPr>
            <w:tcW w:w="1551" w:type="dxa"/>
            <w:tcBorders>
              <w:top w:val="nil"/>
              <w:left w:val="nil"/>
              <w:bottom w:val="nil"/>
              <w:right w:val="nil"/>
            </w:tcBorders>
            <w:shd w:val="clear" w:color="auto" w:fill="auto"/>
            <w:noWrap/>
            <w:vAlign w:val="bottom"/>
            <w:hideMark/>
          </w:tcPr>
          <w:p w:rsidR="006636A4" w:rsidRDefault="006636A4" w:rsidP="00D20F28">
            <w:pPr>
              <w:ind w:right="44"/>
              <w:jc w:val="right"/>
              <w:rPr>
                <w:rFonts w:ascii="Angsana New" w:eastAsia="Times New Roman" w:hAnsi="Angsana New"/>
                <w:color w:val="000000"/>
                <w:sz w:val="24"/>
                <w:szCs w:val="24"/>
                <w:cs/>
              </w:rPr>
            </w:pPr>
          </w:p>
        </w:tc>
        <w:tc>
          <w:tcPr>
            <w:tcW w:w="1415" w:type="dxa"/>
            <w:tcBorders>
              <w:top w:val="nil"/>
              <w:left w:val="nil"/>
              <w:bottom w:val="nil"/>
              <w:right w:val="nil"/>
            </w:tcBorders>
            <w:shd w:val="clear" w:color="auto" w:fill="auto"/>
            <w:noWrap/>
            <w:vAlign w:val="bottom"/>
            <w:hideMark/>
          </w:tcPr>
          <w:p w:rsidR="006636A4" w:rsidRDefault="006636A4" w:rsidP="00D20F28">
            <w:pPr>
              <w:ind w:right="42"/>
              <w:jc w:val="right"/>
              <w:rPr>
                <w:rFonts w:ascii="Angsana New" w:eastAsia="Times New Roman" w:hAnsi="Angsana New"/>
                <w:color w:val="000000"/>
                <w:sz w:val="24"/>
                <w:szCs w:val="24"/>
                <w:cs/>
              </w:rPr>
            </w:pPr>
          </w:p>
        </w:tc>
        <w:tc>
          <w:tcPr>
            <w:tcW w:w="1417" w:type="dxa"/>
            <w:tcBorders>
              <w:top w:val="nil"/>
              <w:left w:val="nil"/>
              <w:bottom w:val="nil"/>
              <w:right w:val="nil"/>
            </w:tcBorders>
            <w:shd w:val="clear" w:color="auto" w:fill="auto"/>
            <w:noWrap/>
            <w:vAlign w:val="bottom"/>
            <w:hideMark/>
          </w:tcPr>
          <w:p w:rsidR="006636A4" w:rsidRDefault="006636A4" w:rsidP="00D20F28">
            <w:pPr>
              <w:ind w:right="41"/>
              <w:jc w:val="right"/>
              <w:rPr>
                <w:rFonts w:ascii="Angsana New" w:eastAsia="Times New Roman" w:hAnsi="Angsana New"/>
                <w:color w:val="000000"/>
                <w:sz w:val="24"/>
                <w:szCs w:val="24"/>
                <w:cs/>
              </w:rPr>
            </w:pPr>
          </w:p>
        </w:tc>
      </w:tr>
      <w:tr w:rsidR="006636A4" w:rsidRPr="00AF5FA1" w:rsidTr="006636A4">
        <w:trPr>
          <w:gridAfter w:val="1"/>
          <w:wAfter w:w="54" w:type="dxa"/>
          <w:trHeight w:val="343"/>
        </w:trPr>
        <w:tc>
          <w:tcPr>
            <w:tcW w:w="2411" w:type="dxa"/>
            <w:tcBorders>
              <w:top w:val="nil"/>
              <w:left w:val="nil"/>
              <w:bottom w:val="nil"/>
              <w:right w:val="nil"/>
            </w:tcBorders>
            <w:shd w:val="clear" w:color="auto" w:fill="auto"/>
            <w:noWrap/>
            <w:vAlign w:val="bottom"/>
            <w:hideMark/>
          </w:tcPr>
          <w:p w:rsidR="006636A4" w:rsidRPr="00CF0326" w:rsidRDefault="006636A4" w:rsidP="00D20F28">
            <w:pPr>
              <w:jc w:val="left"/>
              <w:rPr>
                <w:rFonts w:ascii="Angsana New" w:eastAsia="Times New Roman" w:hAnsi="Angsana New"/>
                <w:color w:val="000000"/>
                <w:sz w:val="24"/>
                <w:szCs w:val="24"/>
                <w:cs/>
              </w:rPr>
            </w:pPr>
            <w:r w:rsidRPr="00CF0326">
              <w:rPr>
                <w:rFonts w:ascii="Angsana New" w:eastAsia="Times New Roman" w:hAnsi="Angsana New"/>
                <w:color w:val="000000"/>
                <w:sz w:val="24"/>
                <w:szCs w:val="24"/>
              </w:rPr>
              <w:t>Trade and other current payables</w:t>
            </w:r>
          </w:p>
        </w:tc>
        <w:tc>
          <w:tcPr>
            <w:tcW w:w="1372" w:type="dxa"/>
            <w:tcBorders>
              <w:top w:val="nil"/>
              <w:left w:val="nil"/>
              <w:bottom w:val="nil"/>
              <w:right w:val="nil"/>
            </w:tcBorders>
            <w:shd w:val="clear" w:color="auto" w:fill="auto"/>
            <w:noWrap/>
            <w:vAlign w:val="bottom"/>
            <w:hideMark/>
          </w:tcPr>
          <w:p w:rsidR="006636A4" w:rsidRDefault="006636A4" w:rsidP="00D20F28">
            <w:pPr>
              <w:ind w:right="110"/>
              <w:jc w:val="center"/>
              <w:rPr>
                <w:rFonts w:ascii="Angsana New" w:eastAsia="Times New Roman" w:hAnsi="Angsana New"/>
                <w:color w:val="000000"/>
                <w:sz w:val="24"/>
                <w:szCs w:val="24"/>
                <w:cs/>
              </w:rPr>
            </w:pPr>
            <w:r>
              <w:rPr>
                <w:rFonts w:ascii="Angsana New" w:eastAsia="Times New Roman" w:hAnsi="Angsana New" w:hint="cs"/>
                <w:color w:val="000000"/>
                <w:sz w:val="24"/>
                <w:szCs w:val="24"/>
                <w:cs/>
              </w:rPr>
              <w:t>-</w:t>
            </w:r>
          </w:p>
        </w:tc>
        <w:tc>
          <w:tcPr>
            <w:tcW w:w="1417" w:type="dxa"/>
            <w:tcBorders>
              <w:top w:val="nil"/>
              <w:left w:val="nil"/>
              <w:bottom w:val="nil"/>
              <w:right w:val="nil"/>
            </w:tcBorders>
            <w:shd w:val="clear" w:color="auto" w:fill="auto"/>
            <w:noWrap/>
            <w:vAlign w:val="bottom"/>
            <w:hideMark/>
          </w:tcPr>
          <w:p w:rsidR="006636A4" w:rsidRDefault="006636A4" w:rsidP="00D20F28">
            <w:pPr>
              <w:ind w:right="110"/>
              <w:jc w:val="right"/>
              <w:rPr>
                <w:rFonts w:ascii="Angsana New" w:eastAsia="Times New Roman" w:hAnsi="Angsana New"/>
                <w:color w:val="000000"/>
                <w:sz w:val="24"/>
                <w:szCs w:val="24"/>
                <w:cs/>
              </w:rPr>
            </w:pPr>
            <w:r>
              <w:rPr>
                <w:rFonts w:ascii="Angsana New" w:eastAsia="Times New Roman" w:hAnsi="Angsana New" w:hint="cs"/>
                <w:color w:val="000000"/>
                <w:sz w:val="24"/>
                <w:szCs w:val="24"/>
                <w:cs/>
              </w:rPr>
              <w:t>893,845</w:t>
            </w:r>
          </w:p>
        </w:tc>
        <w:tc>
          <w:tcPr>
            <w:tcW w:w="1502" w:type="dxa"/>
            <w:gridSpan w:val="2"/>
            <w:tcBorders>
              <w:top w:val="nil"/>
              <w:left w:val="nil"/>
              <w:bottom w:val="nil"/>
              <w:right w:val="nil"/>
            </w:tcBorders>
            <w:shd w:val="clear" w:color="auto" w:fill="auto"/>
            <w:noWrap/>
            <w:vAlign w:val="bottom"/>
            <w:hideMark/>
          </w:tcPr>
          <w:p w:rsidR="006636A4" w:rsidRDefault="006636A4" w:rsidP="00D20F28">
            <w:pPr>
              <w:ind w:right="53"/>
              <w:jc w:val="right"/>
              <w:rPr>
                <w:rFonts w:ascii="Angsana New" w:eastAsia="Times New Roman" w:hAnsi="Angsana New"/>
                <w:color w:val="000000"/>
                <w:sz w:val="24"/>
                <w:szCs w:val="24"/>
                <w:cs/>
              </w:rPr>
            </w:pPr>
            <w:r>
              <w:rPr>
                <w:rFonts w:ascii="Angsana New" w:eastAsia="Times New Roman" w:hAnsi="Angsana New" w:hint="cs"/>
                <w:color w:val="000000"/>
                <w:sz w:val="24"/>
                <w:szCs w:val="24"/>
                <w:cs/>
              </w:rPr>
              <w:t>893,845</w:t>
            </w:r>
          </w:p>
        </w:tc>
        <w:tc>
          <w:tcPr>
            <w:tcW w:w="1551" w:type="dxa"/>
            <w:tcBorders>
              <w:top w:val="nil"/>
              <w:left w:val="nil"/>
              <w:bottom w:val="nil"/>
              <w:right w:val="nil"/>
            </w:tcBorders>
            <w:shd w:val="clear" w:color="auto" w:fill="auto"/>
            <w:noWrap/>
            <w:vAlign w:val="bottom"/>
            <w:hideMark/>
          </w:tcPr>
          <w:p w:rsidR="006636A4" w:rsidRDefault="006636A4" w:rsidP="00D20F28">
            <w:pPr>
              <w:ind w:right="44"/>
              <w:jc w:val="center"/>
              <w:rPr>
                <w:rFonts w:ascii="Angsana New" w:eastAsia="Times New Roman" w:hAnsi="Angsana New"/>
                <w:color w:val="000000"/>
                <w:sz w:val="24"/>
                <w:szCs w:val="24"/>
                <w:cs/>
              </w:rPr>
            </w:pPr>
            <w:r>
              <w:rPr>
                <w:rFonts w:ascii="Angsana New" w:eastAsia="Times New Roman" w:hAnsi="Angsana New" w:hint="cs"/>
                <w:color w:val="000000"/>
                <w:sz w:val="24"/>
                <w:szCs w:val="24"/>
                <w:cs/>
              </w:rPr>
              <w:t>-</w:t>
            </w:r>
          </w:p>
        </w:tc>
        <w:tc>
          <w:tcPr>
            <w:tcW w:w="1415" w:type="dxa"/>
            <w:tcBorders>
              <w:top w:val="nil"/>
              <w:left w:val="nil"/>
              <w:bottom w:val="nil"/>
              <w:right w:val="nil"/>
            </w:tcBorders>
            <w:shd w:val="clear" w:color="auto" w:fill="auto"/>
            <w:noWrap/>
            <w:vAlign w:val="bottom"/>
            <w:hideMark/>
          </w:tcPr>
          <w:p w:rsidR="006636A4" w:rsidRDefault="006636A4" w:rsidP="00D20F28">
            <w:pPr>
              <w:ind w:right="42"/>
              <w:jc w:val="right"/>
              <w:rPr>
                <w:rFonts w:ascii="Angsana New" w:eastAsia="Times New Roman" w:hAnsi="Angsana New"/>
                <w:color w:val="000000"/>
                <w:sz w:val="24"/>
                <w:szCs w:val="24"/>
                <w:cs/>
              </w:rPr>
            </w:pPr>
            <w:r>
              <w:rPr>
                <w:rFonts w:ascii="Angsana New" w:eastAsia="Times New Roman" w:hAnsi="Angsana New" w:hint="cs"/>
                <w:color w:val="000000"/>
                <w:sz w:val="24"/>
                <w:szCs w:val="24"/>
                <w:cs/>
              </w:rPr>
              <w:t>961,657</w:t>
            </w:r>
          </w:p>
        </w:tc>
        <w:tc>
          <w:tcPr>
            <w:tcW w:w="1417" w:type="dxa"/>
            <w:tcBorders>
              <w:top w:val="nil"/>
              <w:left w:val="nil"/>
              <w:bottom w:val="nil"/>
              <w:right w:val="nil"/>
            </w:tcBorders>
            <w:shd w:val="clear" w:color="auto" w:fill="auto"/>
            <w:noWrap/>
            <w:vAlign w:val="bottom"/>
            <w:hideMark/>
          </w:tcPr>
          <w:p w:rsidR="006636A4" w:rsidRDefault="006636A4" w:rsidP="00D20F28">
            <w:pPr>
              <w:ind w:right="41"/>
              <w:jc w:val="right"/>
              <w:rPr>
                <w:rFonts w:ascii="Angsana New" w:eastAsia="Times New Roman" w:hAnsi="Angsana New"/>
                <w:color w:val="000000"/>
                <w:sz w:val="24"/>
                <w:szCs w:val="24"/>
                <w:cs/>
              </w:rPr>
            </w:pPr>
            <w:r>
              <w:rPr>
                <w:rFonts w:ascii="Angsana New" w:eastAsia="Times New Roman" w:hAnsi="Angsana New" w:hint="cs"/>
                <w:color w:val="000000"/>
                <w:sz w:val="24"/>
                <w:szCs w:val="24"/>
                <w:cs/>
              </w:rPr>
              <w:t>961,657</w:t>
            </w:r>
          </w:p>
        </w:tc>
      </w:tr>
      <w:tr w:rsidR="006636A4" w:rsidRPr="00AF5FA1" w:rsidTr="006636A4">
        <w:trPr>
          <w:gridAfter w:val="1"/>
          <w:wAfter w:w="54" w:type="dxa"/>
          <w:trHeight w:val="343"/>
        </w:trPr>
        <w:tc>
          <w:tcPr>
            <w:tcW w:w="2411" w:type="dxa"/>
            <w:tcBorders>
              <w:top w:val="nil"/>
              <w:left w:val="nil"/>
              <w:bottom w:val="nil"/>
              <w:right w:val="nil"/>
            </w:tcBorders>
            <w:shd w:val="clear" w:color="auto" w:fill="auto"/>
            <w:noWrap/>
            <w:vAlign w:val="bottom"/>
            <w:hideMark/>
          </w:tcPr>
          <w:p w:rsidR="006636A4" w:rsidRPr="00E9246B" w:rsidRDefault="006636A4" w:rsidP="00D20F28">
            <w:pPr>
              <w:jc w:val="left"/>
              <w:rPr>
                <w:rFonts w:ascii="Angsana New" w:eastAsia="Times New Roman" w:hAnsi="Angsana New"/>
                <w:color w:val="000000"/>
                <w:sz w:val="24"/>
                <w:szCs w:val="24"/>
              </w:rPr>
            </w:pPr>
            <w:r w:rsidRPr="00CF0326">
              <w:rPr>
                <w:rFonts w:ascii="Angsana New" w:eastAsia="Times New Roman" w:hAnsi="Angsana New"/>
                <w:color w:val="000000"/>
                <w:sz w:val="24"/>
                <w:szCs w:val="24"/>
              </w:rPr>
              <w:t>Trade accounts payable</w:t>
            </w:r>
          </w:p>
        </w:tc>
        <w:tc>
          <w:tcPr>
            <w:tcW w:w="1372" w:type="dxa"/>
            <w:tcBorders>
              <w:top w:val="nil"/>
              <w:left w:val="nil"/>
              <w:bottom w:val="nil"/>
              <w:right w:val="nil"/>
            </w:tcBorders>
            <w:shd w:val="clear" w:color="auto" w:fill="auto"/>
            <w:noWrap/>
            <w:vAlign w:val="bottom"/>
            <w:hideMark/>
          </w:tcPr>
          <w:p w:rsidR="006636A4" w:rsidRDefault="006636A4" w:rsidP="00D20F28">
            <w:pPr>
              <w:ind w:right="110"/>
              <w:jc w:val="right"/>
              <w:rPr>
                <w:rFonts w:ascii="Angsana New" w:eastAsia="Times New Roman" w:hAnsi="Angsana New"/>
                <w:color w:val="000000"/>
                <w:sz w:val="24"/>
                <w:szCs w:val="24"/>
                <w:cs/>
              </w:rPr>
            </w:pPr>
            <w:r>
              <w:rPr>
                <w:rFonts w:ascii="Angsana New" w:eastAsia="Times New Roman" w:hAnsi="Angsana New" w:hint="cs"/>
                <w:color w:val="000000"/>
                <w:sz w:val="24"/>
                <w:szCs w:val="24"/>
                <w:cs/>
              </w:rPr>
              <w:t>691,681</w:t>
            </w:r>
          </w:p>
        </w:tc>
        <w:tc>
          <w:tcPr>
            <w:tcW w:w="1417" w:type="dxa"/>
            <w:tcBorders>
              <w:top w:val="nil"/>
              <w:left w:val="nil"/>
              <w:bottom w:val="nil"/>
              <w:right w:val="nil"/>
            </w:tcBorders>
            <w:shd w:val="clear" w:color="auto" w:fill="auto"/>
            <w:noWrap/>
            <w:vAlign w:val="bottom"/>
            <w:hideMark/>
          </w:tcPr>
          <w:p w:rsidR="006636A4" w:rsidRDefault="006636A4" w:rsidP="00D20F28">
            <w:pPr>
              <w:ind w:right="110"/>
              <w:jc w:val="right"/>
              <w:rPr>
                <w:rFonts w:ascii="Angsana New" w:eastAsia="Times New Roman" w:hAnsi="Angsana New"/>
                <w:color w:val="000000"/>
                <w:sz w:val="24"/>
                <w:szCs w:val="24"/>
                <w:cs/>
              </w:rPr>
            </w:pPr>
            <w:r>
              <w:rPr>
                <w:rFonts w:ascii="Angsana New" w:eastAsia="Times New Roman" w:hAnsi="Angsana New" w:hint="cs"/>
                <w:color w:val="000000"/>
                <w:sz w:val="24"/>
                <w:szCs w:val="24"/>
                <w:cs/>
              </w:rPr>
              <w:t>(691,681)</w:t>
            </w:r>
          </w:p>
        </w:tc>
        <w:tc>
          <w:tcPr>
            <w:tcW w:w="1502" w:type="dxa"/>
            <w:gridSpan w:val="2"/>
            <w:tcBorders>
              <w:top w:val="nil"/>
              <w:left w:val="nil"/>
              <w:bottom w:val="nil"/>
              <w:right w:val="nil"/>
            </w:tcBorders>
            <w:shd w:val="clear" w:color="auto" w:fill="auto"/>
            <w:noWrap/>
            <w:vAlign w:val="bottom"/>
            <w:hideMark/>
          </w:tcPr>
          <w:p w:rsidR="006636A4" w:rsidRDefault="006636A4" w:rsidP="00D20F28">
            <w:pPr>
              <w:ind w:right="53"/>
              <w:jc w:val="center"/>
              <w:rPr>
                <w:rFonts w:ascii="Angsana New" w:eastAsia="Times New Roman" w:hAnsi="Angsana New"/>
                <w:color w:val="000000"/>
                <w:sz w:val="24"/>
                <w:szCs w:val="24"/>
                <w:cs/>
              </w:rPr>
            </w:pPr>
            <w:r>
              <w:rPr>
                <w:rFonts w:ascii="Angsana New" w:eastAsia="Times New Roman" w:hAnsi="Angsana New" w:hint="cs"/>
                <w:color w:val="000000"/>
                <w:sz w:val="24"/>
                <w:szCs w:val="24"/>
                <w:cs/>
              </w:rPr>
              <w:t>-</w:t>
            </w:r>
          </w:p>
        </w:tc>
        <w:tc>
          <w:tcPr>
            <w:tcW w:w="1551" w:type="dxa"/>
            <w:tcBorders>
              <w:top w:val="nil"/>
              <w:left w:val="nil"/>
              <w:bottom w:val="nil"/>
              <w:right w:val="nil"/>
            </w:tcBorders>
            <w:shd w:val="clear" w:color="auto" w:fill="auto"/>
            <w:noWrap/>
            <w:vAlign w:val="bottom"/>
            <w:hideMark/>
          </w:tcPr>
          <w:p w:rsidR="006636A4" w:rsidRDefault="006636A4" w:rsidP="00D20F28">
            <w:pPr>
              <w:ind w:right="44"/>
              <w:jc w:val="right"/>
              <w:rPr>
                <w:rFonts w:ascii="Angsana New" w:eastAsia="Times New Roman" w:hAnsi="Angsana New"/>
                <w:color w:val="000000"/>
                <w:sz w:val="24"/>
                <w:szCs w:val="24"/>
                <w:cs/>
              </w:rPr>
            </w:pPr>
            <w:r>
              <w:rPr>
                <w:rFonts w:ascii="Angsana New" w:eastAsia="Times New Roman" w:hAnsi="Angsana New" w:hint="cs"/>
                <w:color w:val="000000"/>
                <w:sz w:val="24"/>
                <w:szCs w:val="24"/>
                <w:cs/>
              </w:rPr>
              <w:t>901,546</w:t>
            </w:r>
          </w:p>
        </w:tc>
        <w:tc>
          <w:tcPr>
            <w:tcW w:w="1415" w:type="dxa"/>
            <w:tcBorders>
              <w:top w:val="nil"/>
              <w:left w:val="nil"/>
              <w:bottom w:val="nil"/>
              <w:right w:val="nil"/>
            </w:tcBorders>
            <w:shd w:val="clear" w:color="auto" w:fill="auto"/>
            <w:noWrap/>
            <w:vAlign w:val="bottom"/>
            <w:hideMark/>
          </w:tcPr>
          <w:p w:rsidR="006636A4" w:rsidRDefault="006636A4" w:rsidP="00D20F28">
            <w:pPr>
              <w:ind w:right="42"/>
              <w:jc w:val="right"/>
              <w:rPr>
                <w:rFonts w:ascii="Angsana New" w:eastAsia="Times New Roman" w:hAnsi="Angsana New"/>
                <w:color w:val="000000"/>
                <w:sz w:val="24"/>
                <w:szCs w:val="24"/>
                <w:cs/>
              </w:rPr>
            </w:pPr>
            <w:r>
              <w:rPr>
                <w:rFonts w:ascii="Angsana New" w:eastAsia="Times New Roman" w:hAnsi="Angsana New" w:hint="cs"/>
                <w:color w:val="000000"/>
                <w:sz w:val="24"/>
                <w:szCs w:val="24"/>
                <w:cs/>
              </w:rPr>
              <w:t>(901,546)</w:t>
            </w:r>
          </w:p>
        </w:tc>
        <w:tc>
          <w:tcPr>
            <w:tcW w:w="1417" w:type="dxa"/>
            <w:tcBorders>
              <w:top w:val="nil"/>
              <w:left w:val="nil"/>
              <w:bottom w:val="nil"/>
              <w:right w:val="nil"/>
            </w:tcBorders>
            <w:shd w:val="clear" w:color="auto" w:fill="auto"/>
            <w:noWrap/>
            <w:vAlign w:val="bottom"/>
            <w:hideMark/>
          </w:tcPr>
          <w:p w:rsidR="006636A4" w:rsidRDefault="006636A4" w:rsidP="00D20F28">
            <w:pPr>
              <w:ind w:right="41"/>
              <w:jc w:val="center"/>
              <w:rPr>
                <w:rFonts w:ascii="Angsana New" w:eastAsia="Times New Roman" w:hAnsi="Angsana New"/>
                <w:color w:val="000000"/>
                <w:sz w:val="24"/>
                <w:szCs w:val="24"/>
                <w:cs/>
              </w:rPr>
            </w:pPr>
            <w:r>
              <w:rPr>
                <w:rFonts w:ascii="Angsana New" w:eastAsia="Times New Roman" w:hAnsi="Angsana New" w:hint="cs"/>
                <w:color w:val="000000"/>
                <w:sz w:val="24"/>
                <w:szCs w:val="24"/>
                <w:cs/>
              </w:rPr>
              <w:t>-</w:t>
            </w:r>
          </w:p>
        </w:tc>
      </w:tr>
      <w:tr w:rsidR="006636A4" w:rsidRPr="00AF5FA1" w:rsidTr="006636A4">
        <w:trPr>
          <w:gridAfter w:val="1"/>
          <w:wAfter w:w="54" w:type="dxa"/>
          <w:trHeight w:val="343"/>
        </w:trPr>
        <w:tc>
          <w:tcPr>
            <w:tcW w:w="2411" w:type="dxa"/>
            <w:tcBorders>
              <w:top w:val="nil"/>
              <w:left w:val="nil"/>
              <w:bottom w:val="nil"/>
              <w:right w:val="nil"/>
            </w:tcBorders>
            <w:shd w:val="clear" w:color="auto" w:fill="auto"/>
            <w:noWrap/>
            <w:vAlign w:val="bottom"/>
            <w:hideMark/>
          </w:tcPr>
          <w:p w:rsidR="006636A4" w:rsidRDefault="006636A4" w:rsidP="00D20F28">
            <w:pPr>
              <w:jc w:val="left"/>
              <w:rPr>
                <w:rFonts w:ascii="Angsana New" w:eastAsia="Times New Roman" w:hAnsi="Angsana New"/>
                <w:color w:val="000000"/>
                <w:sz w:val="24"/>
                <w:szCs w:val="24"/>
              </w:rPr>
            </w:pPr>
            <w:r w:rsidRPr="00CF0326">
              <w:rPr>
                <w:rFonts w:ascii="Angsana New" w:eastAsia="Times New Roman" w:hAnsi="Angsana New"/>
                <w:color w:val="000000"/>
                <w:sz w:val="24"/>
                <w:szCs w:val="24"/>
              </w:rPr>
              <w:t xml:space="preserve">Accounts payable for purchase of </w:t>
            </w:r>
          </w:p>
          <w:p w:rsidR="006636A4" w:rsidRDefault="006636A4" w:rsidP="00D20F28">
            <w:pPr>
              <w:ind w:firstLine="176"/>
              <w:jc w:val="left"/>
              <w:rPr>
                <w:rFonts w:ascii="Angsana New" w:eastAsia="Times New Roman" w:hAnsi="Angsana New"/>
                <w:color w:val="000000"/>
                <w:sz w:val="24"/>
                <w:szCs w:val="24"/>
                <w:cs/>
              </w:rPr>
            </w:pPr>
            <w:r w:rsidRPr="00CF0326">
              <w:rPr>
                <w:rFonts w:ascii="Angsana New" w:eastAsia="Times New Roman" w:hAnsi="Angsana New"/>
                <w:color w:val="000000"/>
                <w:sz w:val="24"/>
                <w:szCs w:val="24"/>
              </w:rPr>
              <w:t>fixed assets</w:t>
            </w:r>
          </w:p>
        </w:tc>
        <w:tc>
          <w:tcPr>
            <w:tcW w:w="1372" w:type="dxa"/>
            <w:tcBorders>
              <w:top w:val="nil"/>
              <w:left w:val="nil"/>
              <w:bottom w:val="nil"/>
              <w:right w:val="nil"/>
            </w:tcBorders>
            <w:shd w:val="clear" w:color="auto" w:fill="auto"/>
            <w:noWrap/>
            <w:vAlign w:val="bottom"/>
            <w:hideMark/>
          </w:tcPr>
          <w:p w:rsidR="006636A4" w:rsidRDefault="006636A4" w:rsidP="00D20F28">
            <w:pPr>
              <w:ind w:right="110"/>
              <w:jc w:val="right"/>
              <w:rPr>
                <w:rFonts w:ascii="Angsana New" w:eastAsia="Times New Roman" w:hAnsi="Angsana New"/>
                <w:color w:val="000000"/>
                <w:sz w:val="24"/>
                <w:szCs w:val="24"/>
                <w:cs/>
              </w:rPr>
            </w:pPr>
            <w:r>
              <w:rPr>
                <w:rFonts w:ascii="Angsana New" w:eastAsia="Times New Roman" w:hAnsi="Angsana New" w:hint="cs"/>
                <w:color w:val="000000"/>
                <w:sz w:val="24"/>
                <w:szCs w:val="24"/>
                <w:cs/>
              </w:rPr>
              <w:t>209</w:t>
            </w:r>
          </w:p>
        </w:tc>
        <w:tc>
          <w:tcPr>
            <w:tcW w:w="1417" w:type="dxa"/>
            <w:tcBorders>
              <w:top w:val="nil"/>
              <w:left w:val="nil"/>
              <w:bottom w:val="nil"/>
              <w:right w:val="nil"/>
            </w:tcBorders>
            <w:shd w:val="clear" w:color="auto" w:fill="auto"/>
            <w:noWrap/>
            <w:vAlign w:val="bottom"/>
            <w:hideMark/>
          </w:tcPr>
          <w:p w:rsidR="006636A4" w:rsidRDefault="006636A4" w:rsidP="00D20F28">
            <w:pPr>
              <w:ind w:right="110"/>
              <w:jc w:val="right"/>
              <w:rPr>
                <w:rFonts w:ascii="Angsana New" w:eastAsia="Times New Roman" w:hAnsi="Angsana New"/>
                <w:color w:val="000000"/>
                <w:sz w:val="24"/>
                <w:szCs w:val="24"/>
                <w:cs/>
              </w:rPr>
            </w:pPr>
            <w:r>
              <w:rPr>
                <w:rFonts w:ascii="Angsana New" w:eastAsia="Times New Roman" w:hAnsi="Angsana New" w:hint="cs"/>
                <w:color w:val="000000"/>
                <w:sz w:val="24"/>
                <w:szCs w:val="24"/>
                <w:cs/>
              </w:rPr>
              <w:t>(209)</w:t>
            </w:r>
          </w:p>
        </w:tc>
        <w:tc>
          <w:tcPr>
            <w:tcW w:w="1502" w:type="dxa"/>
            <w:gridSpan w:val="2"/>
            <w:tcBorders>
              <w:top w:val="nil"/>
              <w:left w:val="nil"/>
              <w:bottom w:val="nil"/>
              <w:right w:val="nil"/>
            </w:tcBorders>
            <w:shd w:val="clear" w:color="auto" w:fill="auto"/>
            <w:noWrap/>
            <w:vAlign w:val="bottom"/>
            <w:hideMark/>
          </w:tcPr>
          <w:p w:rsidR="006636A4" w:rsidRDefault="006636A4" w:rsidP="00D20F28">
            <w:pPr>
              <w:ind w:right="53"/>
              <w:jc w:val="center"/>
              <w:rPr>
                <w:rFonts w:ascii="Angsana New" w:eastAsia="Times New Roman" w:hAnsi="Angsana New"/>
                <w:color w:val="000000"/>
                <w:sz w:val="24"/>
                <w:szCs w:val="24"/>
                <w:cs/>
              </w:rPr>
            </w:pPr>
            <w:r>
              <w:rPr>
                <w:rFonts w:ascii="Angsana New" w:eastAsia="Times New Roman" w:hAnsi="Angsana New" w:hint="cs"/>
                <w:color w:val="000000"/>
                <w:sz w:val="24"/>
                <w:szCs w:val="24"/>
                <w:cs/>
              </w:rPr>
              <w:t>-</w:t>
            </w:r>
          </w:p>
        </w:tc>
        <w:tc>
          <w:tcPr>
            <w:tcW w:w="1551" w:type="dxa"/>
            <w:tcBorders>
              <w:top w:val="nil"/>
              <w:left w:val="nil"/>
              <w:bottom w:val="nil"/>
              <w:right w:val="nil"/>
            </w:tcBorders>
            <w:shd w:val="clear" w:color="auto" w:fill="auto"/>
            <w:noWrap/>
            <w:vAlign w:val="bottom"/>
            <w:hideMark/>
          </w:tcPr>
          <w:p w:rsidR="006636A4" w:rsidRDefault="006636A4" w:rsidP="00D20F28">
            <w:pPr>
              <w:ind w:right="44"/>
              <w:jc w:val="center"/>
              <w:rPr>
                <w:rFonts w:ascii="Angsana New" w:eastAsia="Times New Roman" w:hAnsi="Angsana New"/>
                <w:color w:val="000000"/>
                <w:sz w:val="24"/>
                <w:szCs w:val="24"/>
                <w:cs/>
              </w:rPr>
            </w:pPr>
            <w:r>
              <w:rPr>
                <w:rFonts w:ascii="Angsana New" w:eastAsia="Times New Roman" w:hAnsi="Angsana New" w:hint="cs"/>
                <w:color w:val="000000"/>
                <w:sz w:val="24"/>
                <w:szCs w:val="24"/>
                <w:cs/>
              </w:rPr>
              <w:t>-</w:t>
            </w:r>
          </w:p>
        </w:tc>
        <w:tc>
          <w:tcPr>
            <w:tcW w:w="1415" w:type="dxa"/>
            <w:tcBorders>
              <w:top w:val="nil"/>
              <w:left w:val="nil"/>
              <w:bottom w:val="nil"/>
              <w:right w:val="nil"/>
            </w:tcBorders>
            <w:shd w:val="clear" w:color="auto" w:fill="auto"/>
            <w:noWrap/>
            <w:vAlign w:val="bottom"/>
            <w:hideMark/>
          </w:tcPr>
          <w:p w:rsidR="006636A4" w:rsidRDefault="006636A4" w:rsidP="00D20F28">
            <w:pPr>
              <w:ind w:right="42"/>
              <w:jc w:val="center"/>
              <w:rPr>
                <w:rFonts w:ascii="Angsana New" w:eastAsia="Times New Roman" w:hAnsi="Angsana New"/>
                <w:color w:val="000000"/>
                <w:sz w:val="24"/>
                <w:szCs w:val="24"/>
                <w:cs/>
              </w:rPr>
            </w:pPr>
            <w:r>
              <w:rPr>
                <w:rFonts w:ascii="Angsana New" w:eastAsia="Times New Roman" w:hAnsi="Angsana New" w:hint="cs"/>
                <w:color w:val="000000"/>
                <w:sz w:val="24"/>
                <w:szCs w:val="24"/>
                <w:cs/>
              </w:rPr>
              <w:t>-</w:t>
            </w:r>
          </w:p>
        </w:tc>
        <w:tc>
          <w:tcPr>
            <w:tcW w:w="1417" w:type="dxa"/>
            <w:tcBorders>
              <w:top w:val="nil"/>
              <w:left w:val="nil"/>
              <w:bottom w:val="nil"/>
              <w:right w:val="nil"/>
            </w:tcBorders>
            <w:shd w:val="clear" w:color="auto" w:fill="auto"/>
            <w:noWrap/>
            <w:vAlign w:val="bottom"/>
            <w:hideMark/>
          </w:tcPr>
          <w:p w:rsidR="006636A4" w:rsidRDefault="006636A4" w:rsidP="00D20F28">
            <w:pPr>
              <w:ind w:right="41"/>
              <w:jc w:val="center"/>
              <w:rPr>
                <w:rFonts w:ascii="Angsana New" w:eastAsia="Times New Roman" w:hAnsi="Angsana New"/>
                <w:color w:val="000000"/>
                <w:sz w:val="24"/>
                <w:szCs w:val="24"/>
                <w:cs/>
              </w:rPr>
            </w:pPr>
            <w:r>
              <w:rPr>
                <w:rFonts w:ascii="Angsana New" w:eastAsia="Times New Roman" w:hAnsi="Angsana New" w:hint="cs"/>
                <w:color w:val="000000"/>
                <w:sz w:val="24"/>
                <w:szCs w:val="24"/>
                <w:cs/>
              </w:rPr>
              <w:t>-</w:t>
            </w:r>
          </w:p>
        </w:tc>
      </w:tr>
      <w:tr w:rsidR="006636A4" w:rsidRPr="00AF5FA1" w:rsidTr="006636A4">
        <w:trPr>
          <w:gridAfter w:val="1"/>
          <w:wAfter w:w="54" w:type="dxa"/>
          <w:trHeight w:val="343"/>
        </w:trPr>
        <w:tc>
          <w:tcPr>
            <w:tcW w:w="2411" w:type="dxa"/>
            <w:tcBorders>
              <w:top w:val="nil"/>
              <w:left w:val="nil"/>
              <w:bottom w:val="nil"/>
              <w:right w:val="nil"/>
            </w:tcBorders>
            <w:shd w:val="clear" w:color="auto" w:fill="auto"/>
            <w:noWrap/>
            <w:vAlign w:val="bottom"/>
            <w:hideMark/>
          </w:tcPr>
          <w:p w:rsidR="006636A4" w:rsidRDefault="006636A4" w:rsidP="00D20F28">
            <w:pPr>
              <w:jc w:val="left"/>
              <w:rPr>
                <w:rFonts w:ascii="Angsana New" w:eastAsia="Times New Roman" w:hAnsi="Angsana New"/>
                <w:color w:val="000000"/>
                <w:sz w:val="24"/>
                <w:szCs w:val="24"/>
                <w:cs/>
              </w:rPr>
            </w:pPr>
            <w:r w:rsidRPr="00CF0326">
              <w:rPr>
                <w:rFonts w:ascii="Angsana New" w:eastAsia="Times New Roman" w:hAnsi="Angsana New"/>
                <w:color w:val="000000"/>
                <w:sz w:val="24"/>
                <w:szCs w:val="24"/>
              </w:rPr>
              <w:t>Other current liabilities</w:t>
            </w:r>
          </w:p>
        </w:tc>
        <w:tc>
          <w:tcPr>
            <w:tcW w:w="1372" w:type="dxa"/>
            <w:tcBorders>
              <w:top w:val="nil"/>
              <w:left w:val="nil"/>
              <w:bottom w:val="nil"/>
              <w:right w:val="nil"/>
            </w:tcBorders>
            <w:shd w:val="clear" w:color="auto" w:fill="auto"/>
            <w:noWrap/>
            <w:vAlign w:val="bottom"/>
            <w:hideMark/>
          </w:tcPr>
          <w:p w:rsidR="006636A4" w:rsidRDefault="006636A4" w:rsidP="00D20F28">
            <w:pPr>
              <w:ind w:right="110"/>
              <w:jc w:val="right"/>
              <w:rPr>
                <w:rFonts w:ascii="Angsana New" w:eastAsia="Times New Roman" w:hAnsi="Angsana New"/>
                <w:color w:val="000000"/>
                <w:sz w:val="24"/>
                <w:szCs w:val="24"/>
                <w:cs/>
              </w:rPr>
            </w:pPr>
            <w:r>
              <w:rPr>
                <w:rFonts w:ascii="Angsana New" w:eastAsia="Times New Roman" w:hAnsi="Angsana New" w:hint="cs"/>
                <w:color w:val="000000"/>
                <w:sz w:val="24"/>
                <w:szCs w:val="24"/>
                <w:cs/>
              </w:rPr>
              <w:t>201,955</w:t>
            </w:r>
          </w:p>
        </w:tc>
        <w:tc>
          <w:tcPr>
            <w:tcW w:w="1417" w:type="dxa"/>
            <w:tcBorders>
              <w:top w:val="nil"/>
              <w:left w:val="nil"/>
              <w:bottom w:val="nil"/>
              <w:right w:val="nil"/>
            </w:tcBorders>
            <w:shd w:val="clear" w:color="auto" w:fill="auto"/>
            <w:noWrap/>
            <w:vAlign w:val="bottom"/>
            <w:hideMark/>
          </w:tcPr>
          <w:p w:rsidR="006636A4" w:rsidRDefault="006636A4" w:rsidP="00D20F28">
            <w:pPr>
              <w:ind w:right="110"/>
              <w:jc w:val="right"/>
              <w:rPr>
                <w:rFonts w:ascii="Angsana New" w:eastAsia="Times New Roman" w:hAnsi="Angsana New"/>
                <w:color w:val="000000"/>
                <w:sz w:val="24"/>
                <w:szCs w:val="24"/>
                <w:cs/>
              </w:rPr>
            </w:pPr>
            <w:r>
              <w:rPr>
                <w:rFonts w:ascii="Angsana New" w:eastAsia="Times New Roman" w:hAnsi="Angsana New" w:hint="cs"/>
                <w:color w:val="000000"/>
                <w:sz w:val="24"/>
                <w:szCs w:val="24"/>
                <w:cs/>
              </w:rPr>
              <w:t>(201,955)</w:t>
            </w:r>
          </w:p>
        </w:tc>
        <w:tc>
          <w:tcPr>
            <w:tcW w:w="1502" w:type="dxa"/>
            <w:gridSpan w:val="2"/>
            <w:tcBorders>
              <w:top w:val="nil"/>
              <w:left w:val="nil"/>
              <w:bottom w:val="nil"/>
              <w:right w:val="nil"/>
            </w:tcBorders>
            <w:shd w:val="clear" w:color="auto" w:fill="auto"/>
            <w:noWrap/>
            <w:vAlign w:val="bottom"/>
            <w:hideMark/>
          </w:tcPr>
          <w:p w:rsidR="006636A4" w:rsidRDefault="006636A4" w:rsidP="00D20F28">
            <w:pPr>
              <w:ind w:right="53"/>
              <w:jc w:val="center"/>
              <w:rPr>
                <w:rFonts w:ascii="Angsana New" w:eastAsia="Times New Roman" w:hAnsi="Angsana New"/>
                <w:color w:val="000000"/>
                <w:sz w:val="24"/>
                <w:szCs w:val="24"/>
                <w:cs/>
              </w:rPr>
            </w:pPr>
            <w:r>
              <w:rPr>
                <w:rFonts w:ascii="Angsana New" w:eastAsia="Times New Roman" w:hAnsi="Angsana New" w:hint="cs"/>
                <w:color w:val="000000"/>
                <w:sz w:val="24"/>
                <w:szCs w:val="24"/>
                <w:cs/>
              </w:rPr>
              <w:t>-</w:t>
            </w:r>
          </w:p>
        </w:tc>
        <w:tc>
          <w:tcPr>
            <w:tcW w:w="1551" w:type="dxa"/>
            <w:tcBorders>
              <w:top w:val="nil"/>
              <w:left w:val="nil"/>
              <w:bottom w:val="nil"/>
              <w:right w:val="nil"/>
            </w:tcBorders>
            <w:shd w:val="clear" w:color="auto" w:fill="auto"/>
            <w:noWrap/>
            <w:vAlign w:val="bottom"/>
            <w:hideMark/>
          </w:tcPr>
          <w:p w:rsidR="006636A4" w:rsidRDefault="006636A4" w:rsidP="00D20F28">
            <w:pPr>
              <w:ind w:right="44"/>
              <w:jc w:val="right"/>
              <w:rPr>
                <w:rFonts w:ascii="Angsana New" w:eastAsia="Times New Roman" w:hAnsi="Angsana New"/>
                <w:color w:val="000000"/>
                <w:sz w:val="24"/>
                <w:szCs w:val="24"/>
                <w:cs/>
              </w:rPr>
            </w:pPr>
            <w:r>
              <w:rPr>
                <w:rFonts w:ascii="Angsana New" w:eastAsia="Times New Roman" w:hAnsi="Angsana New" w:hint="cs"/>
                <w:color w:val="000000"/>
                <w:sz w:val="24"/>
                <w:szCs w:val="24"/>
                <w:cs/>
              </w:rPr>
              <w:t>60,111</w:t>
            </w:r>
          </w:p>
        </w:tc>
        <w:tc>
          <w:tcPr>
            <w:tcW w:w="1415" w:type="dxa"/>
            <w:tcBorders>
              <w:top w:val="nil"/>
              <w:left w:val="nil"/>
              <w:bottom w:val="nil"/>
              <w:right w:val="nil"/>
            </w:tcBorders>
            <w:shd w:val="clear" w:color="auto" w:fill="auto"/>
            <w:noWrap/>
            <w:vAlign w:val="bottom"/>
            <w:hideMark/>
          </w:tcPr>
          <w:p w:rsidR="006636A4" w:rsidRDefault="006636A4" w:rsidP="00D20F28">
            <w:pPr>
              <w:ind w:right="42"/>
              <w:jc w:val="right"/>
              <w:rPr>
                <w:rFonts w:ascii="Angsana New" w:eastAsia="Times New Roman" w:hAnsi="Angsana New"/>
                <w:color w:val="000000"/>
                <w:sz w:val="24"/>
                <w:szCs w:val="24"/>
                <w:cs/>
              </w:rPr>
            </w:pPr>
            <w:r>
              <w:rPr>
                <w:rFonts w:ascii="Angsana New" w:eastAsia="Times New Roman" w:hAnsi="Angsana New" w:hint="cs"/>
                <w:color w:val="000000"/>
                <w:sz w:val="24"/>
                <w:szCs w:val="24"/>
                <w:cs/>
              </w:rPr>
              <w:t>(60,111)</w:t>
            </w:r>
          </w:p>
        </w:tc>
        <w:tc>
          <w:tcPr>
            <w:tcW w:w="1417" w:type="dxa"/>
            <w:tcBorders>
              <w:top w:val="nil"/>
              <w:left w:val="nil"/>
              <w:bottom w:val="nil"/>
              <w:right w:val="nil"/>
            </w:tcBorders>
            <w:shd w:val="clear" w:color="auto" w:fill="auto"/>
            <w:noWrap/>
            <w:vAlign w:val="bottom"/>
            <w:hideMark/>
          </w:tcPr>
          <w:p w:rsidR="006636A4" w:rsidRDefault="006636A4" w:rsidP="00D20F28">
            <w:pPr>
              <w:ind w:right="41"/>
              <w:jc w:val="center"/>
              <w:rPr>
                <w:rFonts w:ascii="Angsana New" w:eastAsia="Times New Roman" w:hAnsi="Angsana New"/>
                <w:color w:val="000000"/>
                <w:sz w:val="24"/>
                <w:szCs w:val="24"/>
                <w:cs/>
              </w:rPr>
            </w:pPr>
            <w:r>
              <w:rPr>
                <w:rFonts w:ascii="Angsana New" w:eastAsia="Times New Roman" w:hAnsi="Angsana New" w:hint="cs"/>
                <w:color w:val="000000"/>
                <w:sz w:val="24"/>
                <w:szCs w:val="24"/>
                <w:cs/>
              </w:rPr>
              <w:t>-</w:t>
            </w:r>
          </w:p>
        </w:tc>
      </w:tr>
      <w:tr w:rsidR="006636A4" w:rsidRPr="00AF5FA1" w:rsidTr="006636A4">
        <w:trPr>
          <w:gridAfter w:val="1"/>
          <w:wAfter w:w="54" w:type="dxa"/>
          <w:trHeight w:val="343"/>
        </w:trPr>
        <w:tc>
          <w:tcPr>
            <w:tcW w:w="3783" w:type="dxa"/>
            <w:gridSpan w:val="2"/>
            <w:tcBorders>
              <w:top w:val="nil"/>
              <w:left w:val="nil"/>
              <w:bottom w:val="nil"/>
              <w:right w:val="nil"/>
            </w:tcBorders>
            <w:shd w:val="clear" w:color="auto" w:fill="auto"/>
            <w:noWrap/>
            <w:vAlign w:val="bottom"/>
            <w:hideMark/>
          </w:tcPr>
          <w:p w:rsidR="006636A4" w:rsidRPr="00235189" w:rsidRDefault="006636A4" w:rsidP="00D20F28">
            <w:pPr>
              <w:jc w:val="left"/>
              <w:rPr>
                <w:rFonts w:ascii="Angsana New" w:eastAsia="Times New Roman" w:hAnsi="Angsana New"/>
                <w:b/>
                <w:bCs/>
                <w:color w:val="000000"/>
                <w:sz w:val="22"/>
                <w:szCs w:val="22"/>
              </w:rPr>
            </w:pPr>
            <w:r w:rsidRPr="00235189">
              <w:rPr>
                <w:rFonts w:ascii="Angsana New" w:eastAsia="Times New Roman" w:hAnsi="Angsana New"/>
                <w:b/>
                <w:bCs/>
                <w:color w:val="000000"/>
                <w:sz w:val="22"/>
                <w:szCs w:val="22"/>
              </w:rPr>
              <w:t xml:space="preserve">STATEMENTS OF FINANCIAL POSITION </w:t>
            </w:r>
          </w:p>
          <w:p w:rsidR="006636A4" w:rsidRDefault="006636A4" w:rsidP="00C53297">
            <w:pPr>
              <w:ind w:right="110" w:firstLine="176"/>
              <w:rPr>
                <w:rFonts w:ascii="Angsana New" w:eastAsia="Times New Roman" w:hAnsi="Angsana New"/>
                <w:color w:val="000000"/>
                <w:sz w:val="24"/>
                <w:szCs w:val="24"/>
                <w:cs/>
              </w:rPr>
            </w:pPr>
            <w:r w:rsidRPr="00235189">
              <w:rPr>
                <w:rFonts w:ascii="Angsana New" w:eastAsia="Times New Roman" w:hAnsi="Angsana New"/>
                <w:b/>
                <w:bCs/>
                <w:color w:val="000000"/>
                <w:sz w:val="22"/>
                <w:szCs w:val="22"/>
              </w:rPr>
              <w:t xml:space="preserve">As at </w:t>
            </w:r>
            <w:r w:rsidRPr="00235189">
              <w:rPr>
                <w:rFonts w:ascii="Angsana New" w:eastAsia="Times New Roman" w:hAnsi="Angsana New"/>
                <w:b/>
                <w:bCs/>
                <w:color w:val="000000"/>
                <w:sz w:val="22"/>
                <w:szCs w:val="22"/>
                <w:cs/>
              </w:rPr>
              <w:t xml:space="preserve">31 </w:t>
            </w:r>
            <w:r w:rsidRPr="00235189">
              <w:rPr>
                <w:rFonts w:ascii="Angsana New" w:eastAsia="Times New Roman" w:hAnsi="Angsana New"/>
                <w:b/>
                <w:bCs/>
                <w:color w:val="000000"/>
                <w:sz w:val="22"/>
                <w:szCs w:val="22"/>
              </w:rPr>
              <w:t xml:space="preserve">December </w:t>
            </w:r>
            <w:r w:rsidRPr="00235189">
              <w:rPr>
                <w:rFonts w:ascii="Angsana New" w:eastAsia="Times New Roman" w:hAnsi="Angsana New"/>
                <w:b/>
                <w:bCs/>
                <w:color w:val="000000"/>
                <w:sz w:val="22"/>
                <w:szCs w:val="22"/>
                <w:cs/>
              </w:rPr>
              <w:t>2016</w:t>
            </w:r>
          </w:p>
        </w:tc>
        <w:tc>
          <w:tcPr>
            <w:tcW w:w="1417" w:type="dxa"/>
            <w:tcBorders>
              <w:top w:val="nil"/>
              <w:left w:val="nil"/>
              <w:bottom w:val="nil"/>
              <w:right w:val="nil"/>
            </w:tcBorders>
            <w:shd w:val="clear" w:color="auto" w:fill="auto"/>
            <w:noWrap/>
            <w:vAlign w:val="bottom"/>
            <w:hideMark/>
          </w:tcPr>
          <w:p w:rsidR="006636A4" w:rsidRDefault="006636A4" w:rsidP="00D20F28">
            <w:pPr>
              <w:ind w:right="110"/>
              <w:jc w:val="right"/>
              <w:rPr>
                <w:rFonts w:ascii="Angsana New" w:eastAsia="Times New Roman" w:hAnsi="Angsana New"/>
                <w:color w:val="000000"/>
                <w:sz w:val="24"/>
                <w:szCs w:val="24"/>
                <w:cs/>
              </w:rPr>
            </w:pPr>
          </w:p>
        </w:tc>
        <w:tc>
          <w:tcPr>
            <w:tcW w:w="1502" w:type="dxa"/>
            <w:gridSpan w:val="2"/>
            <w:tcBorders>
              <w:top w:val="nil"/>
              <w:left w:val="nil"/>
              <w:bottom w:val="nil"/>
              <w:right w:val="nil"/>
            </w:tcBorders>
            <w:shd w:val="clear" w:color="auto" w:fill="auto"/>
            <w:noWrap/>
            <w:vAlign w:val="bottom"/>
            <w:hideMark/>
          </w:tcPr>
          <w:p w:rsidR="006636A4" w:rsidRDefault="006636A4" w:rsidP="00D20F28">
            <w:pPr>
              <w:ind w:right="53"/>
              <w:jc w:val="right"/>
              <w:rPr>
                <w:rFonts w:ascii="Angsana New" w:eastAsia="Times New Roman" w:hAnsi="Angsana New"/>
                <w:color w:val="000000"/>
                <w:sz w:val="24"/>
                <w:szCs w:val="24"/>
                <w:cs/>
              </w:rPr>
            </w:pPr>
          </w:p>
        </w:tc>
        <w:tc>
          <w:tcPr>
            <w:tcW w:w="1551" w:type="dxa"/>
            <w:tcBorders>
              <w:top w:val="nil"/>
              <w:left w:val="nil"/>
              <w:bottom w:val="nil"/>
              <w:right w:val="nil"/>
            </w:tcBorders>
            <w:shd w:val="clear" w:color="auto" w:fill="auto"/>
            <w:noWrap/>
            <w:vAlign w:val="bottom"/>
            <w:hideMark/>
          </w:tcPr>
          <w:p w:rsidR="006636A4" w:rsidRDefault="006636A4" w:rsidP="00D20F28">
            <w:pPr>
              <w:ind w:right="44"/>
              <w:jc w:val="right"/>
              <w:rPr>
                <w:rFonts w:ascii="Angsana New" w:eastAsia="Times New Roman" w:hAnsi="Angsana New"/>
                <w:color w:val="000000"/>
                <w:sz w:val="24"/>
                <w:szCs w:val="24"/>
                <w:cs/>
              </w:rPr>
            </w:pPr>
          </w:p>
        </w:tc>
        <w:tc>
          <w:tcPr>
            <w:tcW w:w="1415" w:type="dxa"/>
            <w:tcBorders>
              <w:top w:val="nil"/>
              <w:left w:val="nil"/>
              <w:bottom w:val="nil"/>
              <w:right w:val="nil"/>
            </w:tcBorders>
            <w:shd w:val="clear" w:color="auto" w:fill="auto"/>
            <w:noWrap/>
            <w:vAlign w:val="bottom"/>
            <w:hideMark/>
          </w:tcPr>
          <w:p w:rsidR="006636A4" w:rsidRDefault="006636A4" w:rsidP="00D20F28">
            <w:pPr>
              <w:ind w:right="42"/>
              <w:jc w:val="right"/>
              <w:rPr>
                <w:rFonts w:ascii="Angsana New" w:eastAsia="Times New Roman" w:hAnsi="Angsana New"/>
                <w:color w:val="000000"/>
                <w:sz w:val="24"/>
                <w:szCs w:val="24"/>
                <w:cs/>
              </w:rPr>
            </w:pPr>
          </w:p>
        </w:tc>
        <w:tc>
          <w:tcPr>
            <w:tcW w:w="1417" w:type="dxa"/>
            <w:tcBorders>
              <w:top w:val="nil"/>
              <w:left w:val="nil"/>
              <w:bottom w:val="nil"/>
              <w:right w:val="nil"/>
            </w:tcBorders>
            <w:shd w:val="clear" w:color="auto" w:fill="auto"/>
            <w:noWrap/>
            <w:vAlign w:val="bottom"/>
            <w:hideMark/>
          </w:tcPr>
          <w:p w:rsidR="006636A4" w:rsidRDefault="006636A4" w:rsidP="00D20F28">
            <w:pPr>
              <w:ind w:right="41"/>
              <w:jc w:val="right"/>
              <w:rPr>
                <w:rFonts w:ascii="Angsana New" w:eastAsia="Times New Roman" w:hAnsi="Angsana New"/>
                <w:color w:val="000000"/>
                <w:sz w:val="24"/>
                <w:szCs w:val="24"/>
                <w:cs/>
              </w:rPr>
            </w:pPr>
          </w:p>
        </w:tc>
      </w:tr>
      <w:tr w:rsidR="006636A4" w:rsidRPr="00AF5FA1" w:rsidTr="006636A4">
        <w:trPr>
          <w:gridAfter w:val="1"/>
          <w:wAfter w:w="54" w:type="dxa"/>
          <w:trHeight w:val="343"/>
        </w:trPr>
        <w:tc>
          <w:tcPr>
            <w:tcW w:w="2411" w:type="dxa"/>
            <w:tcBorders>
              <w:top w:val="nil"/>
              <w:left w:val="nil"/>
              <w:bottom w:val="nil"/>
              <w:right w:val="nil"/>
            </w:tcBorders>
            <w:shd w:val="clear" w:color="auto" w:fill="auto"/>
            <w:noWrap/>
            <w:vAlign w:val="bottom"/>
            <w:hideMark/>
          </w:tcPr>
          <w:p w:rsidR="006636A4" w:rsidRPr="00235189" w:rsidRDefault="006636A4" w:rsidP="00D20F28">
            <w:pPr>
              <w:jc w:val="left"/>
              <w:rPr>
                <w:rFonts w:ascii="Angsana New" w:eastAsia="Times New Roman" w:hAnsi="Angsana New"/>
                <w:b/>
                <w:bCs/>
                <w:color w:val="000000"/>
                <w:sz w:val="22"/>
                <w:szCs w:val="22"/>
              </w:rPr>
            </w:pPr>
            <w:r w:rsidRPr="00235189">
              <w:rPr>
                <w:rFonts w:ascii="Angsana New" w:eastAsia="Times New Roman" w:hAnsi="Angsana New"/>
                <w:b/>
                <w:bCs/>
                <w:color w:val="000000"/>
                <w:sz w:val="22"/>
                <w:szCs w:val="22"/>
              </w:rPr>
              <w:t>CURRENT ASSETS</w:t>
            </w:r>
          </w:p>
        </w:tc>
        <w:tc>
          <w:tcPr>
            <w:tcW w:w="1372" w:type="dxa"/>
            <w:tcBorders>
              <w:top w:val="nil"/>
              <w:left w:val="nil"/>
              <w:bottom w:val="nil"/>
              <w:right w:val="nil"/>
            </w:tcBorders>
            <w:shd w:val="clear" w:color="auto" w:fill="auto"/>
            <w:noWrap/>
            <w:vAlign w:val="bottom"/>
            <w:hideMark/>
          </w:tcPr>
          <w:p w:rsidR="006636A4" w:rsidRDefault="006636A4" w:rsidP="00D20F28">
            <w:pPr>
              <w:ind w:right="110"/>
              <w:jc w:val="right"/>
              <w:rPr>
                <w:rFonts w:ascii="Angsana New" w:eastAsia="Times New Roman" w:hAnsi="Angsana New"/>
                <w:color w:val="000000"/>
                <w:sz w:val="24"/>
                <w:szCs w:val="24"/>
                <w:cs/>
              </w:rPr>
            </w:pPr>
          </w:p>
        </w:tc>
        <w:tc>
          <w:tcPr>
            <w:tcW w:w="1417" w:type="dxa"/>
            <w:tcBorders>
              <w:top w:val="nil"/>
              <w:left w:val="nil"/>
              <w:bottom w:val="nil"/>
              <w:right w:val="nil"/>
            </w:tcBorders>
            <w:shd w:val="clear" w:color="auto" w:fill="auto"/>
            <w:noWrap/>
            <w:vAlign w:val="bottom"/>
            <w:hideMark/>
          </w:tcPr>
          <w:p w:rsidR="006636A4" w:rsidRDefault="006636A4" w:rsidP="00D20F28">
            <w:pPr>
              <w:ind w:right="110"/>
              <w:jc w:val="right"/>
              <w:rPr>
                <w:rFonts w:ascii="Angsana New" w:eastAsia="Times New Roman" w:hAnsi="Angsana New"/>
                <w:color w:val="000000"/>
                <w:sz w:val="24"/>
                <w:szCs w:val="24"/>
                <w:cs/>
              </w:rPr>
            </w:pPr>
          </w:p>
        </w:tc>
        <w:tc>
          <w:tcPr>
            <w:tcW w:w="1502" w:type="dxa"/>
            <w:gridSpan w:val="2"/>
            <w:tcBorders>
              <w:top w:val="nil"/>
              <w:left w:val="nil"/>
              <w:bottom w:val="nil"/>
              <w:right w:val="nil"/>
            </w:tcBorders>
            <w:shd w:val="clear" w:color="auto" w:fill="auto"/>
            <w:noWrap/>
            <w:vAlign w:val="bottom"/>
            <w:hideMark/>
          </w:tcPr>
          <w:p w:rsidR="006636A4" w:rsidRDefault="006636A4" w:rsidP="00D20F28">
            <w:pPr>
              <w:ind w:right="53"/>
              <w:jc w:val="right"/>
              <w:rPr>
                <w:rFonts w:ascii="Angsana New" w:eastAsia="Times New Roman" w:hAnsi="Angsana New"/>
                <w:color w:val="000000"/>
                <w:sz w:val="24"/>
                <w:szCs w:val="24"/>
                <w:cs/>
              </w:rPr>
            </w:pPr>
          </w:p>
        </w:tc>
        <w:tc>
          <w:tcPr>
            <w:tcW w:w="1551" w:type="dxa"/>
            <w:tcBorders>
              <w:top w:val="nil"/>
              <w:left w:val="nil"/>
              <w:bottom w:val="nil"/>
              <w:right w:val="nil"/>
            </w:tcBorders>
            <w:shd w:val="clear" w:color="auto" w:fill="auto"/>
            <w:noWrap/>
            <w:vAlign w:val="bottom"/>
            <w:hideMark/>
          </w:tcPr>
          <w:p w:rsidR="006636A4" w:rsidRDefault="006636A4" w:rsidP="00D20F28">
            <w:pPr>
              <w:ind w:right="44"/>
              <w:jc w:val="right"/>
              <w:rPr>
                <w:rFonts w:ascii="Angsana New" w:eastAsia="Times New Roman" w:hAnsi="Angsana New"/>
                <w:color w:val="000000"/>
                <w:sz w:val="24"/>
                <w:szCs w:val="24"/>
                <w:cs/>
              </w:rPr>
            </w:pPr>
          </w:p>
        </w:tc>
        <w:tc>
          <w:tcPr>
            <w:tcW w:w="1415" w:type="dxa"/>
            <w:tcBorders>
              <w:top w:val="nil"/>
              <w:left w:val="nil"/>
              <w:bottom w:val="nil"/>
              <w:right w:val="nil"/>
            </w:tcBorders>
            <w:shd w:val="clear" w:color="auto" w:fill="auto"/>
            <w:noWrap/>
            <w:vAlign w:val="bottom"/>
            <w:hideMark/>
          </w:tcPr>
          <w:p w:rsidR="006636A4" w:rsidRDefault="006636A4" w:rsidP="00D20F28">
            <w:pPr>
              <w:ind w:right="42"/>
              <w:jc w:val="right"/>
              <w:rPr>
                <w:rFonts w:ascii="Angsana New" w:eastAsia="Times New Roman" w:hAnsi="Angsana New"/>
                <w:color w:val="000000"/>
                <w:sz w:val="24"/>
                <w:szCs w:val="24"/>
                <w:cs/>
              </w:rPr>
            </w:pPr>
          </w:p>
        </w:tc>
        <w:tc>
          <w:tcPr>
            <w:tcW w:w="1417" w:type="dxa"/>
            <w:tcBorders>
              <w:top w:val="nil"/>
              <w:left w:val="nil"/>
              <w:bottom w:val="nil"/>
              <w:right w:val="nil"/>
            </w:tcBorders>
            <w:shd w:val="clear" w:color="auto" w:fill="auto"/>
            <w:noWrap/>
            <w:vAlign w:val="bottom"/>
            <w:hideMark/>
          </w:tcPr>
          <w:p w:rsidR="006636A4" w:rsidRDefault="006636A4" w:rsidP="00D20F28">
            <w:pPr>
              <w:ind w:right="41"/>
              <w:jc w:val="right"/>
              <w:rPr>
                <w:rFonts w:ascii="Angsana New" w:eastAsia="Times New Roman" w:hAnsi="Angsana New"/>
                <w:color w:val="000000"/>
                <w:sz w:val="24"/>
                <w:szCs w:val="24"/>
                <w:cs/>
              </w:rPr>
            </w:pPr>
          </w:p>
        </w:tc>
      </w:tr>
      <w:tr w:rsidR="006636A4" w:rsidRPr="00AF5FA1" w:rsidTr="006636A4">
        <w:trPr>
          <w:gridAfter w:val="1"/>
          <w:wAfter w:w="54" w:type="dxa"/>
          <w:trHeight w:val="343"/>
        </w:trPr>
        <w:tc>
          <w:tcPr>
            <w:tcW w:w="2411" w:type="dxa"/>
            <w:tcBorders>
              <w:top w:val="nil"/>
              <w:left w:val="nil"/>
              <w:bottom w:val="nil"/>
              <w:right w:val="nil"/>
            </w:tcBorders>
            <w:shd w:val="clear" w:color="auto" w:fill="auto"/>
            <w:noWrap/>
            <w:vAlign w:val="bottom"/>
            <w:hideMark/>
          </w:tcPr>
          <w:p w:rsidR="006636A4" w:rsidRPr="00311C28" w:rsidRDefault="006636A4" w:rsidP="00D20F28">
            <w:pPr>
              <w:jc w:val="left"/>
              <w:rPr>
                <w:rFonts w:ascii="Angsana New" w:eastAsia="Times New Roman" w:hAnsi="Angsana New"/>
                <w:color w:val="000000"/>
                <w:sz w:val="24"/>
                <w:szCs w:val="24"/>
                <w:cs/>
              </w:rPr>
            </w:pPr>
            <w:r w:rsidRPr="008C1BBC">
              <w:rPr>
                <w:rFonts w:ascii="Angsana New" w:eastAsia="Times New Roman" w:hAnsi="Angsana New"/>
                <w:color w:val="000000"/>
                <w:sz w:val="24"/>
                <w:szCs w:val="24"/>
              </w:rPr>
              <w:t>Cash and cash equivalents</w:t>
            </w:r>
          </w:p>
        </w:tc>
        <w:tc>
          <w:tcPr>
            <w:tcW w:w="1372" w:type="dxa"/>
            <w:tcBorders>
              <w:top w:val="nil"/>
              <w:left w:val="nil"/>
              <w:bottom w:val="nil"/>
              <w:right w:val="nil"/>
            </w:tcBorders>
            <w:shd w:val="clear" w:color="auto" w:fill="auto"/>
            <w:noWrap/>
            <w:vAlign w:val="bottom"/>
            <w:hideMark/>
          </w:tcPr>
          <w:p w:rsidR="006636A4" w:rsidRPr="00AF5FA1" w:rsidRDefault="006636A4" w:rsidP="00D20F28">
            <w:pPr>
              <w:ind w:right="110"/>
              <w:jc w:val="right"/>
              <w:rPr>
                <w:rFonts w:ascii="Angsana New" w:eastAsia="Times New Roman" w:hAnsi="Angsana New"/>
                <w:color w:val="000000"/>
                <w:sz w:val="24"/>
                <w:szCs w:val="24"/>
              </w:rPr>
            </w:pPr>
            <w:r>
              <w:rPr>
                <w:rFonts w:ascii="Angsana New" w:eastAsia="Times New Roman" w:hAnsi="Angsana New" w:hint="cs"/>
                <w:color w:val="000000"/>
                <w:sz w:val="24"/>
                <w:szCs w:val="24"/>
                <w:cs/>
              </w:rPr>
              <w:t>563,986</w:t>
            </w:r>
          </w:p>
        </w:tc>
        <w:tc>
          <w:tcPr>
            <w:tcW w:w="1417" w:type="dxa"/>
            <w:tcBorders>
              <w:top w:val="nil"/>
              <w:left w:val="nil"/>
              <w:bottom w:val="nil"/>
              <w:right w:val="nil"/>
            </w:tcBorders>
            <w:shd w:val="clear" w:color="auto" w:fill="auto"/>
            <w:noWrap/>
            <w:vAlign w:val="bottom"/>
            <w:hideMark/>
          </w:tcPr>
          <w:p w:rsidR="006636A4" w:rsidRPr="00AF5FA1" w:rsidRDefault="006636A4" w:rsidP="00D20F28">
            <w:pPr>
              <w:ind w:right="110"/>
              <w:jc w:val="right"/>
              <w:rPr>
                <w:rFonts w:ascii="Angsana New" w:eastAsia="Times New Roman" w:hAnsi="Angsana New"/>
                <w:color w:val="000000"/>
                <w:sz w:val="24"/>
                <w:szCs w:val="24"/>
              </w:rPr>
            </w:pPr>
            <w:r>
              <w:rPr>
                <w:rFonts w:ascii="Angsana New" w:eastAsia="Times New Roman" w:hAnsi="Angsana New" w:hint="cs"/>
                <w:color w:val="000000"/>
                <w:sz w:val="24"/>
                <w:szCs w:val="24"/>
                <w:cs/>
              </w:rPr>
              <w:t>(110,197)</w:t>
            </w:r>
          </w:p>
        </w:tc>
        <w:tc>
          <w:tcPr>
            <w:tcW w:w="1502" w:type="dxa"/>
            <w:gridSpan w:val="2"/>
            <w:tcBorders>
              <w:top w:val="nil"/>
              <w:left w:val="nil"/>
              <w:bottom w:val="nil"/>
              <w:right w:val="nil"/>
            </w:tcBorders>
            <w:shd w:val="clear" w:color="auto" w:fill="auto"/>
            <w:noWrap/>
            <w:vAlign w:val="bottom"/>
            <w:hideMark/>
          </w:tcPr>
          <w:p w:rsidR="006636A4" w:rsidRPr="00AF5FA1" w:rsidRDefault="006636A4" w:rsidP="00D20F28">
            <w:pPr>
              <w:ind w:right="53"/>
              <w:jc w:val="right"/>
              <w:rPr>
                <w:rFonts w:ascii="Angsana New" w:eastAsia="Times New Roman" w:hAnsi="Angsana New"/>
                <w:color w:val="000000"/>
                <w:sz w:val="24"/>
                <w:szCs w:val="24"/>
              </w:rPr>
            </w:pPr>
            <w:r>
              <w:rPr>
                <w:rFonts w:ascii="Angsana New" w:eastAsia="Times New Roman" w:hAnsi="Angsana New" w:hint="cs"/>
                <w:color w:val="000000"/>
                <w:sz w:val="24"/>
                <w:szCs w:val="24"/>
                <w:cs/>
              </w:rPr>
              <w:t>453,789</w:t>
            </w:r>
          </w:p>
        </w:tc>
        <w:tc>
          <w:tcPr>
            <w:tcW w:w="1551" w:type="dxa"/>
            <w:tcBorders>
              <w:top w:val="nil"/>
              <w:left w:val="nil"/>
              <w:bottom w:val="nil"/>
              <w:right w:val="nil"/>
            </w:tcBorders>
            <w:shd w:val="clear" w:color="auto" w:fill="auto"/>
            <w:noWrap/>
            <w:vAlign w:val="bottom"/>
            <w:hideMark/>
          </w:tcPr>
          <w:p w:rsidR="006636A4" w:rsidRPr="00AF5FA1" w:rsidRDefault="006636A4" w:rsidP="00D20F28">
            <w:pPr>
              <w:ind w:right="44"/>
              <w:jc w:val="right"/>
              <w:rPr>
                <w:rFonts w:ascii="Angsana New" w:eastAsia="Times New Roman" w:hAnsi="Angsana New"/>
                <w:color w:val="000000"/>
                <w:sz w:val="24"/>
                <w:szCs w:val="24"/>
              </w:rPr>
            </w:pPr>
            <w:r>
              <w:rPr>
                <w:rFonts w:ascii="Angsana New" w:eastAsia="Times New Roman" w:hAnsi="Angsana New" w:hint="cs"/>
                <w:color w:val="000000"/>
                <w:sz w:val="24"/>
                <w:szCs w:val="24"/>
                <w:cs/>
              </w:rPr>
              <w:t>439,138</w:t>
            </w:r>
          </w:p>
        </w:tc>
        <w:tc>
          <w:tcPr>
            <w:tcW w:w="1415" w:type="dxa"/>
            <w:tcBorders>
              <w:top w:val="nil"/>
              <w:left w:val="nil"/>
              <w:bottom w:val="nil"/>
              <w:right w:val="nil"/>
            </w:tcBorders>
            <w:shd w:val="clear" w:color="auto" w:fill="auto"/>
            <w:noWrap/>
            <w:vAlign w:val="bottom"/>
            <w:hideMark/>
          </w:tcPr>
          <w:p w:rsidR="006636A4" w:rsidRPr="00AF5FA1" w:rsidRDefault="006636A4" w:rsidP="00D20F28">
            <w:pPr>
              <w:ind w:right="42"/>
              <w:jc w:val="right"/>
              <w:rPr>
                <w:rFonts w:ascii="Angsana New" w:eastAsia="Times New Roman" w:hAnsi="Angsana New"/>
                <w:color w:val="000000"/>
                <w:sz w:val="24"/>
                <w:szCs w:val="24"/>
              </w:rPr>
            </w:pPr>
            <w:r>
              <w:rPr>
                <w:rFonts w:ascii="Angsana New" w:eastAsia="Times New Roman" w:hAnsi="Angsana New" w:hint="cs"/>
                <w:color w:val="000000"/>
                <w:sz w:val="24"/>
                <w:szCs w:val="24"/>
                <w:cs/>
              </w:rPr>
              <w:t>(76,219)</w:t>
            </w:r>
          </w:p>
        </w:tc>
        <w:tc>
          <w:tcPr>
            <w:tcW w:w="1417" w:type="dxa"/>
            <w:tcBorders>
              <w:top w:val="nil"/>
              <w:left w:val="nil"/>
              <w:bottom w:val="nil"/>
              <w:right w:val="nil"/>
            </w:tcBorders>
            <w:shd w:val="clear" w:color="auto" w:fill="auto"/>
            <w:noWrap/>
            <w:vAlign w:val="bottom"/>
            <w:hideMark/>
          </w:tcPr>
          <w:p w:rsidR="006636A4" w:rsidRPr="00AF5FA1" w:rsidRDefault="006636A4" w:rsidP="00D20F28">
            <w:pPr>
              <w:ind w:right="41"/>
              <w:jc w:val="right"/>
              <w:rPr>
                <w:rFonts w:ascii="Angsana New" w:eastAsia="Times New Roman" w:hAnsi="Angsana New"/>
                <w:color w:val="000000"/>
                <w:sz w:val="24"/>
                <w:szCs w:val="24"/>
              </w:rPr>
            </w:pPr>
            <w:r>
              <w:rPr>
                <w:rFonts w:ascii="Angsana New" w:eastAsia="Times New Roman" w:hAnsi="Angsana New" w:hint="cs"/>
                <w:color w:val="000000"/>
                <w:sz w:val="24"/>
                <w:szCs w:val="24"/>
                <w:cs/>
              </w:rPr>
              <w:t>362,919</w:t>
            </w:r>
          </w:p>
        </w:tc>
      </w:tr>
      <w:tr w:rsidR="006636A4" w:rsidRPr="00AF5FA1" w:rsidTr="006636A4">
        <w:trPr>
          <w:gridAfter w:val="1"/>
          <w:wAfter w:w="54" w:type="dxa"/>
          <w:trHeight w:val="343"/>
        </w:trPr>
        <w:tc>
          <w:tcPr>
            <w:tcW w:w="2411" w:type="dxa"/>
            <w:tcBorders>
              <w:top w:val="nil"/>
              <w:left w:val="nil"/>
              <w:bottom w:val="nil"/>
              <w:right w:val="nil"/>
            </w:tcBorders>
            <w:shd w:val="clear" w:color="auto" w:fill="auto"/>
            <w:noWrap/>
            <w:vAlign w:val="bottom"/>
            <w:hideMark/>
          </w:tcPr>
          <w:p w:rsidR="006636A4" w:rsidRDefault="006636A4" w:rsidP="00EA6734">
            <w:pPr>
              <w:jc w:val="left"/>
              <w:rPr>
                <w:rFonts w:ascii="Angsana New" w:eastAsia="Times New Roman" w:hAnsi="Angsana New"/>
                <w:color w:val="000000"/>
                <w:sz w:val="24"/>
                <w:szCs w:val="24"/>
              </w:rPr>
            </w:pPr>
            <w:r w:rsidRPr="008C1BBC">
              <w:rPr>
                <w:rFonts w:ascii="Angsana New" w:eastAsia="Times New Roman" w:hAnsi="Angsana New"/>
                <w:color w:val="000000"/>
                <w:sz w:val="24"/>
                <w:szCs w:val="24"/>
              </w:rPr>
              <w:t xml:space="preserve">Restricted deposits at financial </w:t>
            </w:r>
          </w:p>
          <w:p w:rsidR="006636A4" w:rsidRPr="00AF5FA1" w:rsidRDefault="006636A4" w:rsidP="00EA6734">
            <w:pPr>
              <w:ind w:firstLine="176"/>
              <w:jc w:val="left"/>
              <w:rPr>
                <w:rFonts w:ascii="Angsana New" w:eastAsia="Times New Roman" w:hAnsi="Angsana New"/>
                <w:color w:val="000000"/>
                <w:sz w:val="24"/>
                <w:szCs w:val="24"/>
              </w:rPr>
            </w:pPr>
            <w:r w:rsidRPr="008C1BBC">
              <w:rPr>
                <w:rFonts w:ascii="Angsana New" w:eastAsia="Times New Roman" w:hAnsi="Angsana New"/>
                <w:color w:val="000000"/>
                <w:sz w:val="24"/>
                <w:szCs w:val="24"/>
              </w:rPr>
              <w:t>institutions</w:t>
            </w:r>
          </w:p>
        </w:tc>
        <w:tc>
          <w:tcPr>
            <w:tcW w:w="1372" w:type="dxa"/>
            <w:tcBorders>
              <w:top w:val="nil"/>
              <w:left w:val="nil"/>
              <w:bottom w:val="nil"/>
              <w:right w:val="nil"/>
            </w:tcBorders>
            <w:shd w:val="clear" w:color="auto" w:fill="auto"/>
            <w:noWrap/>
            <w:vAlign w:val="bottom"/>
            <w:hideMark/>
          </w:tcPr>
          <w:p w:rsidR="006636A4" w:rsidRDefault="006636A4" w:rsidP="00EA6734">
            <w:pPr>
              <w:ind w:right="110"/>
              <w:jc w:val="right"/>
              <w:rPr>
                <w:rFonts w:ascii="Angsana New" w:eastAsia="Times New Roman" w:hAnsi="Angsana New"/>
                <w:color w:val="000000"/>
                <w:sz w:val="24"/>
                <w:szCs w:val="24"/>
                <w:cs/>
              </w:rPr>
            </w:pPr>
            <w:r>
              <w:rPr>
                <w:rFonts w:ascii="Angsana New" w:eastAsia="Times New Roman" w:hAnsi="Angsana New" w:hint="cs"/>
                <w:color w:val="000000"/>
                <w:sz w:val="24"/>
                <w:szCs w:val="24"/>
                <w:cs/>
              </w:rPr>
              <w:t>507,056</w:t>
            </w:r>
          </w:p>
        </w:tc>
        <w:tc>
          <w:tcPr>
            <w:tcW w:w="1417" w:type="dxa"/>
            <w:tcBorders>
              <w:top w:val="nil"/>
              <w:left w:val="nil"/>
              <w:bottom w:val="nil"/>
              <w:right w:val="nil"/>
            </w:tcBorders>
            <w:shd w:val="clear" w:color="auto" w:fill="auto"/>
            <w:noWrap/>
            <w:vAlign w:val="bottom"/>
            <w:hideMark/>
          </w:tcPr>
          <w:p w:rsidR="006636A4" w:rsidRDefault="006636A4" w:rsidP="00EA6734">
            <w:pPr>
              <w:ind w:right="110"/>
              <w:jc w:val="right"/>
              <w:rPr>
                <w:rFonts w:ascii="Angsana New" w:eastAsia="Times New Roman" w:hAnsi="Angsana New"/>
                <w:color w:val="000000"/>
                <w:sz w:val="24"/>
                <w:szCs w:val="24"/>
                <w:cs/>
              </w:rPr>
            </w:pPr>
            <w:r>
              <w:rPr>
                <w:rFonts w:ascii="Angsana New" w:eastAsia="Times New Roman" w:hAnsi="Angsana New" w:hint="cs"/>
                <w:color w:val="000000"/>
                <w:sz w:val="24"/>
                <w:szCs w:val="24"/>
                <w:cs/>
              </w:rPr>
              <w:t>101,556</w:t>
            </w:r>
          </w:p>
        </w:tc>
        <w:tc>
          <w:tcPr>
            <w:tcW w:w="1502" w:type="dxa"/>
            <w:gridSpan w:val="2"/>
            <w:tcBorders>
              <w:top w:val="nil"/>
              <w:left w:val="nil"/>
              <w:bottom w:val="nil"/>
              <w:right w:val="nil"/>
            </w:tcBorders>
            <w:shd w:val="clear" w:color="auto" w:fill="auto"/>
            <w:noWrap/>
            <w:vAlign w:val="bottom"/>
            <w:hideMark/>
          </w:tcPr>
          <w:p w:rsidR="006636A4" w:rsidRDefault="006636A4" w:rsidP="00EA6734">
            <w:pPr>
              <w:ind w:right="53"/>
              <w:jc w:val="right"/>
              <w:rPr>
                <w:rFonts w:ascii="Angsana New" w:eastAsia="Times New Roman" w:hAnsi="Angsana New"/>
                <w:color w:val="000000"/>
                <w:sz w:val="24"/>
                <w:szCs w:val="24"/>
                <w:cs/>
              </w:rPr>
            </w:pPr>
            <w:r>
              <w:rPr>
                <w:rFonts w:ascii="Angsana New" w:eastAsia="Times New Roman" w:hAnsi="Angsana New" w:hint="cs"/>
                <w:color w:val="000000"/>
                <w:sz w:val="24"/>
                <w:szCs w:val="24"/>
                <w:cs/>
              </w:rPr>
              <w:t>608,612</w:t>
            </w:r>
          </w:p>
        </w:tc>
        <w:tc>
          <w:tcPr>
            <w:tcW w:w="1551" w:type="dxa"/>
            <w:tcBorders>
              <w:top w:val="nil"/>
              <w:left w:val="nil"/>
              <w:bottom w:val="nil"/>
              <w:right w:val="nil"/>
            </w:tcBorders>
            <w:shd w:val="clear" w:color="auto" w:fill="auto"/>
            <w:noWrap/>
            <w:vAlign w:val="bottom"/>
            <w:hideMark/>
          </w:tcPr>
          <w:p w:rsidR="006636A4" w:rsidRDefault="006636A4" w:rsidP="00EA6734">
            <w:pPr>
              <w:ind w:right="44"/>
              <w:jc w:val="right"/>
              <w:rPr>
                <w:rFonts w:ascii="Angsana New" w:eastAsia="Times New Roman" w:hAnsi="Angsana New"/>
                <w:color w:val="000000"/>
                <w:sz w:val="24"/>
                <w:szCs w:val="24"/>
                <w:cs/>
              </w:rPr>
            </w:pPr>
            <w:r>
              <w:rPr>
                <w:rFonts w:ascii="Angsana New" w:eastAsia="Times New Roman" w:hAnsi="Angsana New" w:hint="cs"/>
                <w:color w:val="000000"/>
                <w:sz w:val="24"/>
                <w:szCs w:val="24"/>
                <w:cs/>
              </w:rPr>
              <w:t>446,856</w:t>
            </w:r>
          </w:p>
        </w:tc>
        <w:tc>
          <w:tcPr>
            <w:tcW w:w="1415" w:type="dxa"/>
            <w:tcBorders>
              <w:top w:val="nil"/>
              <w:left w:val="nil"/>
              <w:bottom w:val="nil"/>
              <w:right w:val="nil"/>
            </w:tcBorders>
            <w:shd w:val="clear" w:color="auto" w:fill="auto"/>
            <w:noWrap/>
            <w:vAlign w:val="bottom"/>
            <w:hideMark/>
          </w:tcPr>
          <w:p w:rsidR="006636A4" w:rsidRDefault="006636A4" w:rsidP="00EA6734">
            <w:pPr>
              <w:ind w:right="42"/>
              <w:jc w:val="right"/>
              <w:rPr>
                <w:rFonts w:ascii="Angsana New" w:eastAsia="Times New Roman" w:hAnsi="Angsana New"/>
                <w:color w:val="000000"/>
                <w:sz w:val="24"/>
                <w:szCs w:val="24"/>
                <w:cs/>
              </w:rPr>
            </w:pPr>
            <w:r>
              <w:rPr>
                <w:rFonts w:ascii="Angsana New" w:eastAsia="Times New Roman" w:hAnsi="Angsana New" w:hint="cs"/>
                <w:color w:val="000000"/>
                <w:sz w:val="24"/>
                <w:szCs w:val="24"/>
                <w:cs/>
              </w:rPr>
              <w:t>67,579</w:t>
            </w:r>
          </w:p>
        </w:tc>
        <w:tc>
          <w:tcPr>
            <w:tcW w:w="1417" w:type="dxa"/>
            <w:tcBorders>
              <w:top w:val="nil"/>
              <w:left w:val="nil"/>
              <w:bottom w:val="nil"/>
              <w:right w:val="nil"/>
            </w:tcBorders>
            <w:shd w:val="clear" w:color="auto" w:fill="auto"/>
            <w:noWrap/>
            <w:vAlign w:val="bottom"/>
            <w:hideMark/>
          </w:tcPr>
          <w:p w:rsidR="006636A4" w:rsidRDefault="006636A4" w:rsidP="00EA6734">
            <w:pPr>
              <w:ind w:right="41"/>
              <w:jc w:val="right"/>
              <w:rPr>
                <w:rFonts w:ascii="Angsana New" w:eastAsia="Times New Roman" w:hAnsi="Angsana New"/>
                <w:color w:val="000000"/>
                <w:sz w:val="24"/>
                <w:szCs w:val="24"/>
                <w:cs/>
              </w:rPr>
            </w:pPr>
            <w:r>
              <w:rPr>
                <w:rFonts w:ascii="Angsana New" w:eastAsia="Times New Roman" w:hAnsi="Angsana New" w:hint="cs"/>
                <w:color w:val="000000"/>
                <w:sz w:val="24"/>
                <w:szCs w:val="24"/>
                <w:cs/>
              </w:rPr>
              <w:t>534,435</w:t>
            </w:r>
          </w:p>
        </w:tc>
      </w:tr>
      <w:tr w:rsidR="006636A4" w:rsidRPr="00AF5FA1" w:rsidTr="006636A4">
        <w:trPr>
          <w:gridAfter w:val="1"/>
          <w:wAfter w:w="54" w:type="dxa"/>
          <w:trHeight w:val="343"/>
        </w:trPr>
        <w:tc>
          <w:tcPr>
            <w:tcW w:w="2411" w:type="dxa"/>
            <w:tcBorders>
              <w:top w:val="nil"/>
              <w:left w:val="nil"/>
              <w:bottom w:val="nil"/>
              <w:right w:val="nil"/>
            </w:tcBorders>
            <w:shd w:val="clear" w:color="auto" w:fill="auto"/>
            <w:noWrap/>
            <w:vAlign w:val="bottom"/>
            <w:hideMark/>
          </w:tcPr>
          <w:p w:rsidR="006636A4" w:rsidRPr="00AF5FA1" w:rsidRDefault="006636A4" w:rsidP="00EA6734">
            <w:pPr>
              <w:jc w:val="left"/>
              <w:rPr>
                <w:rFonts w:ascii="Angsana New" w:eastAsia="Times New Roman" w:hAnsi="Angsana New"/>
                <w:color w:val="000000"/>
                <w:sz w:val="24"/>
                <w:szCs w:val="24"/>
              </w:rPr>
            </w:pPr>
            <w:r w:rsidRPr="008C1BBC">
              <w:rPr>
                <w:rFonts w:ascii="Angsana New" w:eastAsia="Times New Roman" w:hAnsi="Angsana New"/>
                <w:color w:val="000000"/>
                <w:sz w:val="24"/>
                <w:szCs w:val="24"/>
              </w:rPr>
              <w:t>Current investments</w:t>
            </w:r>
          </w:p>
        </w:tc>
        <w:tc>
          <w:tcPr>
            <w:tcW w:w="1372" w:type="dxa"/>
            <w:tcBorders>
              <w:top w:val="nil"/>
              <w:left w:val="nil"/>
              <w:bottom w:val="nil"/>
              <w:right w:val="nil"/>
            </w:tcBorders>
            <w:shd w:val="clear" w:color="auto" w:fill="auto"/>
            <w:noWrap/>
            <w:vAlign w:val="bottom"/>
            <w:hideMark/>
          </w:tcPr>
          <w:p w:rsidR="006636A4" w:rsidRDefault="006636A4" w:rsidP="00EA6734">
            <w:pPr>
              <w:ind w:right="110"/>
              <w:jc w:val="center"/>
              <w:rPr>
                <w:rFonts w:ascii="Angsana New" w:eastAsia="Times New Roman" w:hAnsi="Angsana New"/>
                <w:color w:val="000000"/>
                <w:sz w:val="24"/>
                <w:szCs w:val="24"/>
                <w:cs/>
              </w:rPr>
            </w:pPr>
            <w:r>
              <w:rPr>
                <w:rFonts w:ascii="Angsana New" w:eastAsia="Times New Roman" w:hAnsi="Angsana New" w:hint="cs"/>
                <w:color w:val="000000"/>
                <w:sz w:val="24"/>
                <w:szCs w:val="24"/>
                <w:cs/>
              </w:rPr>
              <w:t>-</w:t>
            </w:r>
          </w:p>
        </w:tc>
        <w:tc>
          <w:tcPr>
            <w:tcW w:w="1417" w:type="dxa"/>
            <w:tcBorders>
              <w:top w:val="nil"/>
              <w:left w:val="nil"/>
              <w:bottom w:val="nil"/>
              <w:right w:val="nil"/>
            </w:tcBorders>
            <w:shd w:val="clear" w:color="auto" w:fill="auto"/>
            <w:noWrap/>
            <w:vAlign w:val="bottom"/>
            <w:hideMark/>
          </w:tcPr>
          <w:p w:rsidR="006636A4" w:rsidRDefault="006636A4" w:rsidP="00EA6734">
            <w:pPr>
              <w:ind w:right="110"/>
              <w:jc w:val="right"/>
              <w:rPr>
                <w:rFonts w:ascii="Angsana New" w:eastAsia="Times New Roman" w:hAnsi="Angsana New"/>
                <w:color w:val="000000"/>
                <w:sz w:val="24"/>
                <w:szCs w:val="24"/>
                <w:cs/>
              </w:rPr>
            </w:pPr>
            <w:r>
              <w:rPr>
                <w:rFonts w:ascii="Angsana New" w:eastAsia="Times New Roman" w:hAnsi="Angsana New" w:hint="cs"/>
                <w:color w:val="000000"/>
                <w:sz w:val="24"/>
                <w:szCs w:val="24"/>
                <w:cs/>
              </w:rPr>
              <w:t>8,641</w:t>
            </w:r>
          </w:p>
        </w:tc>
        <w:tc>
          <w:tcPr>
            <w:tcW w:w="1502" w:type="dxa"/>
            <w:gridSpan w:val="2"/>
            <w:tcBorders>
              <w:top w:val="nil"/>
              <w:left w:val="nil"/>
              <w:bottom w:val="nil"/>
              <w:right w:val="nil"/>
            </w:tcBorders>
            <w:shd w:val="clear" w:color="auto" w:fill="auto"/>
            <w:noWrap/>
            <w:vAlign w:val="bottom"/>
            <w:hideMark/>
          </w:tcPr>
          <w:p w:rsidR="006636A4" w:rsidRDefault="006636A4" w:rsidP="00EA6734">
            <w:pPr>
              <w:ind w:right="53"/>
              <w:jc w:val="right"/>
              <w:rPr>
                <w:rFonts w:ascii="Angsana New" w:eastAsia="Times New Roman" w:hAnsi="Angsana New"/>
                <w:color w:val="000000"/>
                <w:sz w:val="24"/>
                <w:szCs w:val="24"/>
                <w:cs/>
              </w:rPr>
            </w:pPr>
            <w:r>
              <w:rPr>
                <w:rFonts w:ascii="Angsana New" w:eastAsia="Times New Roman" w:hAnsi="Angsana New" w:hint="cs"/>
                <w:color w:val="000000"/>
                <w:sz w:val="24"/>
                <w:szCs w:val="24"/>
                <w:cs/>
              </w:rPr>
              <w:t>8,641</w:t>
            </w:r>
          </w:p>
        </w:tc>
        <w:tc>
          <w:tcPr>
            <w:tcW w:w="1551" w:type="dxa"/>
            <w:tcBorders>
              <w:top w:val="nil"/>
              <w:left w:val="nil"/>
              <w:bottom w:val="nil"/>
              <w:right w:val="nil"/>
            </w:tcBorders>
            <w:shd w:val="clear" w:color="auto" w:fill="auto"/>
            <w:noWrap/>
            <w:vAlign w:val="bottom"/>
            <w:hideMark/>
          </w:tcPr>
          <w:p w:rsidR="006636A4" w:rsidRDefault="006636A4" w:rsidP="00EA6734">
            <w:pPr>
              <w:ind w:right="44"/>
              <w:jc w:val="center"/>
              <w:rPr>
                <w:rFonts w:ascii="Angsana New" w:eastAsia="Times New Roman" w:hAnsi="Angsana New"/>
                <w:color w:val="000000"/>
                <w:sz w:val="24"/>
                <w:szCs w:val="24"/>
                <w:cs/>
              </w:rPr>
            </w:pPr>
            <w:r>
              <w:rPr>
                <w:rFonts w:ascii="Angsana New" w:eastAsia="Times New Roman" w:hAnsi="Angsana New" w:hint="cs"/>
                <w:color w:val="000000"/>
                <w:sz w:val="24"/>
                <w:szCs w:val="24"/>
                <w:cs/>
              </w:rPr>
              <w:t>-</w:t>
            </w:r>
          </w:p>
        </w:tc>
        <w:tc>
          <w:tcPr>
            <w:tcW w:w="1415" w:type="dxa"/>
            <w:tcBorders>
              <w:top w:val="nil"/>
              <w:left w:val="nil"/>
              <w:bottom w:val="nil"/>
              <w:right w:val="nil"/>
            </w:tcBorders>
            <w:shd w:val="clear" w:color="auto" w:fill="auto"/>
            <w:noWrap/>
            <w:vAlign w:val="bottom"/>
            <w:hideMark/>
          </w:tcPr>
          <w:p w:rsidR="006636A4" w:rsidRDefault="006636A4" w:rsidP="00EA6734">
            <w:pPr>
              <w:ind w:right="42"/>
              <w:jc w:val="right"/>
              <w:rPr>
                <w:rFonts w:ascii="Angsana New" w:eastAsia="Times New Roman" w:hAnsi="Angsana New"/>
                <w:color w:val="000000"/>
                <w:sz w:val="24"/>
                <w:szCs w:val="24"/>
                <w:cs/>
              </w:rPr>
            </w:pPr>
            <w:r>
              <w:rPr>
                <w:rFonts w:ascii="Angsana New" w:eastAsia="Times New Roman" w:hAnsi="Angsana New" w:hint="cs"/>
                <w:color w:val="000000"/>
                <w:sz w:val="24"/>
                <w:szCs w:val="24"/>
                <w:cs/>
              </w:rPr>
              <w:t>8,641</w:t>
            </w:r>
          </w:p>
        </w:tc>
        <w:tc>
          <w:tcPr>
            <w:tcW w:w="1417" w:type="dxa"/>
            <w:tcBorders>
              <w:top w:val="nil"/>
              <w:left w:val="nil"/>
              <w:bottom w:val="nil"/>
              <w:right w:val="nil"/>
            </w:tcBorders>
            <w:shd w:val="clear" w:color="auto" w:fill="auto"/>
            <w:noWrap/>
            <w:vAlign w:val="bottom"/>
            <w:hideMark/>
          </w:tcPr>
          <w:p w:rsidR="006636A4" w:rsidRDefault="006636A4" w:rsidP="00EA6734">
            <w:pPr>
              <w:ind w:right="41"/>
              <w:jc w:val="right"/>
              <w:rPr>
                <w:rFonts w:ascii="Angsana New" w:eastAsia="Times New Roman" w:hAnsi="Angsana New"/>
                <w:color w:val="000000"/>
                <w:sz w:val="24"/>
                <w:szCs w:val="24"/>
                <w:cs/>
              </w:rPr>
            </w:pPr>
            <w:r>
              <w:rPr>
                <w:rFonts w:ascii="Angsana New" w:eastAsia="Times New Roman" w:hAnsi="Angsana New" w:hint="cs"/>
                <w:color w:val="000000"/>
                <w:sz w:val="24"/>
                <w:szCs w:val="24"/>
                <w:cs/>
              </w:rPr>
              <w:t>8,641</w:t>
            </w:r>
          </w:p>
        </w:tc>
      </w:tr>
      <w:tr w:rsidR="006636A4" w:rsidRPr="00AF5FA1" w:rsidTr="006636A4">
        <w:trPr>
          <w:gridAfter w:val="1"/>
          <w:wAfter w:w="54" w:type="dxa"/>
          <w:trHeight w:val="343"/>
        </w:trPr>
        <w:tc>
          <w:tcPr>
            <w:tcW w:w="2411" w:type="dxa"/>
            <w:tcBorders>
              <w:top w:val="nil"/>
              <w:left w:val="nil"/>
              <w:bottom w:val="nil"/>
              <w:right w:val="nil"/>
            </w:tcBorders>
            <w:shd w:val="clear" w:color="auto" w:fill="auto"/>
            <w:noWrap/>
            <w:vAlign w:val="bottom"/>
            <w:hideMark/>
          </w:tcPr>
          <w:p w:rsidR="006636A4" w:rsidRDefault="006636A4" w:rsidP="00D20F28">
            <w:pPr>
              <w:jc w:val="left"/>
              <w:rPr>
                <w:rFonts w:ascii="Angsana New" w:eastAsia="Times New Roman" w:hAnsi="Angsana New"/>
                <w:color w:val="000000"/>
                <w:sz w:val="24"/>
                <w:szCs w:val="24"/>
              </w:rPr>
            </w:pPr>
            <w:r w:rsidRPr="008C1BBC">
              <w:rPr>
                <w:rFonts w:ascii="Angsana New" w:eastAsia="Times New Roman" w:hAnsi="Angsana New"/>
                <w:color w:val="000000"/>
                <w:sz w:val="24"/>
                <w:szCs w:val="24"/>
              </w:rPr>
              <w:t xml:space="preserve">Trade and other current </w:t>
            </w:r>
          </w:p>
          <w:p w:rsidR="006636A4" w:rsidRPr="008C1BBC" w:rsidRDefault="006636A4" w:rsidP="00D20F28">
            <w:pPr>
              <w:ind w:firstLine="176"/>
              <w:jc w:val="left"/>
              <w:rPr>
                <w:rFonts w:ascii="Angsana New" w:eastAsia="Times New Roman" w:hAnsi="Angsana New"/>
                <w:color w:val="000000"/>
                <w:sz w:val="24"/>
                <w:szCs w:val="24"/>
                <w:cs/>
              </w:rPr>
            </w:pPr>
            <w:r w:rsidRPr="008C1BBC">
              <w:rPr>
                <w:rFonts w:ascii="Angsana New" w:eastAsia="Times New Roman" w:hAnsi="Angsana New"/>
                <w:color w:val="000000"/>
                <w:sz w:val="24"/>
                <w:szCs w:val="24"/>
              </w:rPr>
              <w:t>receivables</w:t>
            </w:r>
          </w:p>
        </w:tc>
        <w:tc>
          <w:tcPr>
            <w:tcW w:w="1372" w:type="dxa"/>
            <w:tcBorders>
              <w:top w:val="nil"/>
              <w:left w:val="nil"/>
              <w:bottom w:val="nil"/>
              <w:right w:val="nil"/>
            </w:tcBorders>
            <w:shd w:val="clear" w:color="auto" w:fill="auto"/>
            <w:noWrap/>
            <w:vAlign w:val="bottom"/>
            <w:hideMark/>
          </w:tcPr>
          <w:p w:rsidR="006636A4" w:rsidRDefault="006636A4" w:rsidP="00D20F28">
            <w:pPr>
              <w:ind w:right="110"/>
              <w:jc w:val="center"/>
              <w:rPr>
                <w:rFonts w:ascii="Angsana New" w:eastAsia="Times New Roman" w:hAnsi="Angsana New"/>
                <w:color w:val="000000"/>
                <w:sz w:val="24"/>
                <w:szCs w:val="24"/>
                <w:cs/>
              </w:rPr>
            </w:pPr>
            <w:r>
              <w:rPr>
                <w:rFonts w:ascii="Angsana New" w:eastAsia="Times New Roman" w:hAnsi="Angsana New" w:hint="cs"/>
                <w:color w:val="000000"/>
                <w:sz w:val="24"/>
                <w:szCs w:val="24"/>
                <w:cs/>
              </w:rPr>
              <w:t>-</w:t>
            </w:r>
          </w:p>
        </w:tc>
        <w:tc>
          <w:tcPr>
            <w:tcW w:w="1417" w:type="dxa"/>
            <w:tcBorders>
              <w:top w:val="nil"/>
              <w:left w:val="nil"/>
              <w:bottom w:val="nil"/>
              <w:right w:val="nil"/>
            </w:tcBorders>
            <w:shd w:val="clear" w:color="auto" w:fill="auto"/>
            <w:noWrap/>
            <w:vAlign w:val="bottom"/>
            <w:hideMark/>
          </w:tcPr>
          <w:p w:rsidR="006636A4" w:rsidRDefault="006636A4" w:rsidP="00D20F28">
            <w:pPr>
              <w:ind w:right="110"/>
              <w:jc w:val="right"/>
              <w:rPr>
                <w:rFonts w:ascii="Angsana New" w:eastAsia="Times New Roman" w:hAnsi="Angsana New"/>
                <w:color w:val="000000"/>
                <w:sz w:val="24"/>
                <w:szCs w:val="24"/>
                <w:cs/>
              </w:rPr>
            </w:pPr>
            <w:r>
              <w:rPr>
                <w:rFonts w:ascii="Angsana New" w:eastAsia="Times New Roman" w:hAnsi="Angsana New" w:hint="cs"/>
                <w:color w:val="000000"/>
                <w:sz w:val="24"/>
                <w:szCs w:val="24"/>
                <w:cs/>
              </w:rPr>
              <w:t>2,276,743</w:t>
            </w:r>
          </w:p>
        </w:tc>
        <w:tc>
          <w:tcPr>
            <w:tcW w:w="1502" w:type="dxa"/>
            <w:gridSpan w:val="2"/>
            <w:tcBorders>
              <w:top w:val="nil"/>
              <w:left w:val="nil"/>
              <w:bottom w:val="nil"/>
              <w:right w:val="nil"/>
            </w:tcBorders>
            <w:shd w:val="clear" w:color="auto" w:fill="auto"/>
            <w:noWrap/>
            <w:vAlign w:val="bottom"/>
            <w:hideMark/>
          </w:tcPr>
          <w:p w:rsidR="006636A4" w:rsidRDefault="006636A4" w:rsidP="00D20F28">
            <w:pPr>
              <w:ind w:right="53"/>
              <w:jc w:val="right"/>
              <w:rPr>
                <w:rFonts w:ascii="Angsana New" w:eastAsia="Times New Roman" w:hAnsi="Angsana New"/>
                <w:color w:val="000000"/>
                <w:sz w:val="24"/>
                <w:szCs w:val="24"/>
                <w:cs/>
              </w:rPr>
            </w:pPr>
            <w:r>
              <w:rPr>
                <w:rFonts w:ascii="Angsana New" w:eastAsia="Times New Roman" w:hAnsi="Angsana New" w:hint="cs"/>
                <w:color w:val="000000"/>
                <w:sz w:val="24"/>
                <w:szCs w:val="24"/>
                <w:cs/>
              </w:rPr>
              <w:t>2,276,743</w:t>
            </w:r>
          </w:p>
        </w:tc>
        <w:tc>
          <w:tcPr>
            <w:tcW w:w="1551" w:type="dxa"/>
            <w:tcBorders>
              <w:top w:val="nil"/>
              <w:left w:val="nil"/>
              <w:bottom w:val="nil"/>
              <w:right w:val="nil"/>
            </w:tcBorders>
            <w:shd w:val="clear" w:color="auto" w:fill="auto"/>
            <w:noWrap/>
            <w:vAlign w:val="bottom"/>
            <w:hideMark/>
          </w:tcPr>
          <w:p w:rsidR="006636A4" w:rsidRDefault="006636A4" w:rsidP="00D20F28">
            <w:pPr>
              <w:ind w:right="44"/>
              <w:jc w:val="center"/>
              <w:rPr>
                <w:rFonts w:ascii="Angsana New" w:eastAsia="Times New Roman" w:hAnsi="Angsana New"/>
                <w:color w:val="000000"/>
                <w:sz w:val="24"/>
                <w:szCs w:val="24"/>
                <w:cs/>
              </w:rPr>
            </w:pPr>
            <w:r>
              <w:rPr>
                <w:rFonts w:ascii="Angsana New" w:eastAsia="Times New Roman" w:hAnsi="Angsana New" w:hint="cs"/>
                <w:color w:val="000000"/>
                <w:sz w:val="24"/>
                <w:szCs w:val="24"/>
                <w:cs/>
              </w:rPr>
              <w:t>-</w:t>
            </w:r>
          </w:p>
        </w:tc>
        <w:tc>
          <w:tcPr>
            <w:tcW w:w="1415" w:type="dxa"/>
            <w:tcBorders>
              <w:top w:val="nil"/>
              <w:left w:val="nil"/>
              <w:bottom w:val="nil"/>
              <w:right w:val="nil"/>
            </w:tcBorders>
            <w:shd w:val="clear" w:color="auto" w:fill="auto"/>
            <w:noWrap/>
            <w:vAlign w:val="bottom"/>
            <w:hideMark/>
          </w:tcPr>
          <w:p w:rsidR="006636A4" w:rsidRDefault="006636A4" w:rsidP="00D20F28">
            <w:pPr>
              <w:ind w:right="42"/>
              <w:jc w:val="right"/>
              <w:rPr>
                <w:rFonts w:ascii="Angsana New" w:eastAsia="Times New Roman" w:hAnsi="Angsana New"/>
                <w:color w:val="000000"/>
                <w:sz w:val="24"/>
                <w:szCs w:val="24"/>
                <w:cs/>
              </w:rPr>
            </w:pPr>
            <w:r>
              <w:rPr>
                <w:rFonts w:ascii="Angsana New" w:eastAsia="Times New Roman" w:hAnsi="Angsana New" w:hint="cs"/>
                <w:color w:val="000000"/>
                <w:sz w:val="24"/>
                <w:szCs w:val="24"/>
                <w:cs/>
              </w:rPr>
              <w:t>1,463,611</w:t>
            </w:r>
          </w:p>
        </w:tc>
        <w:tc>
          <w:tcPr>
            <w:tcW w:w="1417" w:type="dxa"/>
            <w:tcBorders>
              <w:top w:val="nil"/>
              <w:left w:val="nil"/>
              <w:bottom w:val="nil"/>
              <w:right w:val="nil"/>
            </w:tcBorders>
            <w:shd w:val="clear" w:color="auto" w:fill="auto"/>
            <w:noWrap/>
            <w:vAlign w:val="bottom"/>
            <w:hideMark/>
          </w:tcPr>
          <w:p w:rsidR="006636A4" w:rsidRDefault="006636A4" w:rsidP="00D20F28">
            <w:pPr>
              <w:ind w:right="41"/>
              <w:jc w:val="right"/>
              <w:rPr>
                <w:rFonts w:ascii="Angsana New" w:eastAsia="Times New Roman" w:hAnsi="Angsana New"/>
                <w:color w:val="000000"/>
                <w:sz w:val="24"/>
                <w:szCs w:val="24"/>
                <w:cs/>
              </w:rPr>
            </w:pPr>
            <w:r>
              <w:rPr>
                <w:rFonts w:ascii="Angsana New" w:eastAsia="Times New Roman" w:hAnsi="Angsana New" w:hint="cs"/>
                <w:color w:val="000000"/>
                <w:sz w:val="24"/>
                <w:szCs w:val="24"/>
                <w:cs/>
              </w:rPr>
              <w:t>1,463,611</w:t>
            </w:r>
          </w:p>
        </w:tc>
      </w:tr>
      <w:tr w:rsidR="006636A4" w:rsidRPr="00AF5FA1" w:rsidTr="006636A4">
        <w:trPr>
          <w:gridAfter w:val="1"/>
          <w:wAfter w:w="54" w:type="dxa"/>
          <w:trHeight w:val="343"/>
        </w:trPr>
        <w:tc>
          <w:tcPr>
            <w:tcW w:w="2411" w:type="dxa"/>
            <w:tcBorders>
              <w:top w:val="nil"/>
              <w:left w:val="nil"/>
              <w:bottom w:val="nil"/>
              <w:right w:val="nil"/>
            </w:tcBorders>
            <w:shd w:val="clear" w:color="auto" w:fill="auto"/>
            <w:noWrap/>
            <w:vAlign w:val="bottom"/>
            <w:hideMark/>
          </w:tcPr>
          <w:p w:rsidR="006636A4" w:rsidRDefault="006636A4" w:rsidP="00D20F28">
            <w:pPr>
              <w:jc w:val="left"/>
              <w:rPr>
                <w:rFonts w:ascii="Angsana New" w:eastAsia="Times New Roman" w:hAnsi="Angsana New"/>
                <w:color w:val="000000"/>
                <w:sz w:val="24"/>
                <w:szCs w:val="24"/>
              </w:rPr>
            </w:pPr>
            <w:r w:rsidRPr="008C1BBC">
              <w:rPr>
                <w:rFonts w:ascii="Angsana New" w:eastAsia="Times New Roman" w:hAnsi="Angsana New"/>
                <w:color w:val="000000"/>
                <w:sz w:val="24"/>
                <w:szCs w:val="24"/>
              </w:rPr>
              <w:t xml:space="preserve">Trade accounts and notes </w:t>
            </w:r>
          </w:p>
          <w:p w:rsidR="006636A4" w:rsidRPr="008C1BBC" w:rsidRDefault="006636A4" w:rsidP="00D20F28">
            <w:pPr>
              <w:ind w:firstLine="176"/>
              <w:jc w:val="left"/>
              <w:rPr>
                <w:rFonts w:ascii="Angsana New" w:eastAsia="Times New Roman" w:hAnsi="Angsana New"/>
                <w:color w:val="000000"/>
                <w:sz w:val="24"/>
                <w:szCs w:val="24"/>
                <w:cs/>
              </w:rPr>
            </w:pPr>
            <w:r w:rsidRPr="008C1BBC">
              <w:rPr>
                <w:rFonts w:ascii="Angsana New" w:eastAsia="Times New Roman" w:hAnsi="Angsana New"/>
                <w:color w:val="000000"/>
                <w:sz w:val="24"/>
                <w:szCs w:val="24"/>
              </w:rPr>
              <w:t>receivable</w:t>
            </w:r>
          </w:p>
        </w:tc>
        <w:tc>
          <w:tcPr>
            <w:tcW w:w="1372" w:type="dxa"/>
            <w:tcBorders>
              <w:top w:val="nil"/>
              <w:left w:val="nil"/>
              <w:bottom w:val="nil"/>
              <w:right w:val="nil"/>
            </w:tcBorders>
            <w:shd w:val="clear" w:color="auto" w:fill="auto"/>
            <w:noWrap/>
            <w:vAlign w:val="bottom"/>
            <w:hideMark/>
          </w:tcPr>
          <w:p w:rsidR="006636A4" w:rsidRDefault="006636A4" w:rsidP="00D20F28">
            <w:pPr>
              <w:ind w:right="110"/>
              <w:jc w:val="right"/>
              <w:rPr>
                <w:rFonts w:ascii="Angsana New" w:eastAsia="Times New Roman" w:hAnsi="Angsana New"/>
                <w:color w:val="000000"/>
                <w:sz w:val="24"/>
                <w:szCs w:val="24"/>
                <w:cs/>
              </w:rPr>
            </w:pPr>
            <w:r>
              <w:rPr>
                <w:rFonts w:ascii="Angsana New" w:eastAsia="Times New Roman" w:hAnsi="Angsana New" w:hint="cs"/>
                <w:color w:val="000000"/>
                <w:sz w:val="24"/>
                <w:szCs w:val="24"/>
                <w:cs/>
              </w:rPr>
              <w:t>1,963,216</w:t>
            </w:r>
          </w:p>
        </w:tc>
        <w:tc>
          <w:tcPr>
            <w:tcW w:w="1417" w:type="dxa"/>
            <w:tcBorders>
              <w:top w:val="nil"/>
              <w:left w:val="nil"/>
              <w:bottom w:val="nil"/>
              <w:right w:val="nil"/>
            </w:tcBorders>
            <w:shd w:val="clear" w:color="auto" w:fill="auto"/>
            <w:noWrap/>
            <w:vAlign w:val="bottom"/>
            <w:hideMark/>
          </w:tcPr>
          <w:p w:rsidR="006636A4" w:rsidRDefault="006636A4" w:rsidP="00D20F28">
            <w:pPr>
              <w:ind w:right="110"/>
              <w:jc w:val="right"/>
              <w:rPr>
                <w:rFonts w:ascii="Angsana New" w:eastAsia="Times New Roman" w:hAnsi="Angsana New"/>
                <w:color w:val="000000"/>
                <w:sz w:val="24"/>
                <w:szCs w:val="24"/>
                <w:cs/>
              </w:rPr>
            </w:pPr>
            <w:r>
              <w:rPr>
                <w:rFonts w:ascii="Angsana New" w:eastAsia="Times New Roman" w:hAnsi="Angsana New" w:hint="cs"/>
                <w:color w:val="000000"/>
                <w:sz w:val="24"/>
                <w:szCs w:val="24"/>
                <w:cs/>
              </w:rPr>
              <w:t>(1,963,216)</w:t>
            </w:r>
          </w:p>
        </w:tc>
        <w:tc>
          <w:tcPr>
            <w:tcW w:w="1502" w:type="dxa"/>
            <w:gridSpan w:val="2"/>
            <w:tcBorders>
              <w:top w:val="nil"/>
              <w:left w:val="nil"/>
              <w:bottom w:val="nil"/>
              <w:right w:val="nil"/>
            </w:tcBorders>
            <w:shd w:val="clear" w:color="auto" w:fill="auto"/>
            <w:noWrap/>
            <w:vAlign w:val="bottom"/>
            <w:hideMark/>
          </w:tcPr>
          <w:p w:rsidR="006636A4" w:rsidRDefault="006636A4" w:rsidP="00D20F28">
            <w:pPr>
              <w:ind w:right="53"/>
              <w:jc w:val="center"/>
              <w:rPr>
                <w:rFonts w:ascii="Angsana New" w:eastAsia="Times New Roman" w:hAnsi="Angsana New"/>
                <w:color w:val="000000"/>
                <w:sz w:val="24"/>
                <w:szCs w:val="24"/>
                <w:cs/>
              </w:rPr>
            </w:pPr>
            <w:r>
              <w:rPr>
                <w:rFonts w:ascii="Angsana New" w:eastAsia="Times New Roman" w:hAnsi="Angsana New" w:hint="cs"/>
                <w:color w:val="000000"/>
                <w:sz w:val="24"/>
                <w:szCs w:val="24"/>
                <w:cs/>
              </w:rPr>
              <w:t>-</w:t>
            </w:r>
          </w:p>
        </w:tc>
        <w:tc>
          <w:tcPr>
            <w:tcW w:w="1551" w:type="dxa"/>
            <w:tcBorders>
              <w:top w:val="nil"/>
              <w:left w:val="nil"/>
              <w:bottom w:val="nil"/>
              <w:right w:val="nil"/>
            </w:tcBorders>
            <w:shd w:val="clear" w:color="auto" w:fill="auto"/>
            <w:noWrap/>
            <w:vAlign w:val="bottom"/>
            <w:hideMark/>
          </w:tcPr>
          <w:p w:rsidR="006636A4" w:rsidRDefault="006636A4" w:rsidP="00D20F28">
            <w:pPr>
              <w:ind w:right="44"/>
              <w:jc w:val="right"/>
              <w:rPr>
                <w:rFonts w:ascii="Angsana New" w:eastAsia="Times New Roman" w:hAnsi="Angsana New"/>
                <w:color w:val="000000"/>
                <w:sz w:val="24"/>
                <w:szCs w:val="24"/>
                <w:cs/>
              </w:rPr>
            </w:pPr>
            <w:r>
              <w:rPr>
                <w:rFonts w:ascii="Angsana New" w:eastAsia="Times New Roman" w:hAnsi="Angsana New" w:hint="cs"/>
                <w:color w:val="000000"/>
                <w:sz w:val="24"/>
                <w:szCs w:val="24"/>
                <w:cs/>
              </w:rPr>
              <w:t>1,168,034</w:t>
            </w:r>
          </w:p>
        </w:tc>
        <w:tc>
          <w:tcPr>
            <w:tcW w:w="1415" w:type="dxa"/>
            <w:tcBorders>
              <w:top w:val="nil"/>
              <w:left w:val="nil"/>
              <w:bottom w:val="nil"/>
              <w:right w:val="nil"/>
            </w:tcBorders>
            <w:shd w:val="clear" w:color="auto" w:fill="auto"/>
            <w:noWrap/>
            <w:vAlign w:val="bottom"/>
            <w:hideMark/>
          </w:tcPr>
          <w:p w:rsidR="006636A4" w:rsidRDefault="006636A4" w:rsidP="00D20F28">
            <w:pPr>
              <w:ind w:right="42"/>
              <w:jc w:val="right"/>
              <w:rPr>
                <w:rFonts w:ascii="Angsana New" w:eastAsia="Times New Roman" w:hAnsi="Angsana New"/>
                <w:color w:val="000000"/>
                <w:sz w:val="24"/>
                <w:szCs w:val="24"/>
                <w:cs/>
              </w:rPr>
            </w:pPr>
            <w:r>
              <w:rPr>
                <w:rFonts w:ascii="Angsana New" w:eastAsia="Times New Roman" w:hAnsi="Angsana New" w:hint="cs"/>
                <w:color w:val="000000"/>
                <w:sz w:val="24"/>
                <w:szCs w:val="24"/>
                <w:cs/>
              </w:rPr>
              <w:t>(1,168,034)</w:t>
            </w:r>
          </w:p>
        </w:tc>
        <w:tc>
          <w:tcPr>
            <w:tcW w:w="1417" w:type="dxa"/>
            <w:tcBorders>
              <w:top w:val="nil"/>
              <w:left w:val="nil"/>
              <w:bottom w:val="nil"/>
              <w:right w:val="nil"/>
            </w:tcBorders>
            <w:shd w:val="clear" w:color="auto" w:fill="auto"/>
            <w:noWrap/>
            <w:vAlign w:val="bottom"/>
            <w:hideMark/>
          </w:tcPr>
          <w:p w:rsidR="006636A4" w:rsidRDefault="006636A4" w:rsidP="00D20F28">
            <w:pPr>
              <w:ind w:right="41"/>
              <w:jc w:val="center"/>
              <w:rPr>
                <w:rFonts w:ascii="Angsana New" w:eastAsia="Times New Roman" w:hAnsi="Angsana New"/>
                <w:color w:val="000000"/>
                <w:sz w:val="24"/>
                <w:szCs w:val="24"/>
                <w:cs/>
              </w:rPr>
            </w:pPr>
            <w:r>
              <w:rPr>
                <w:rFonts w:ascii="Angsana New" w:eastAsia="Times New Roman" w:hAnsi="Angsana New" w:hint="cs"/>
                <w:color w:val="000000"/>
                <w:sz w:val="24"/>
                <w:szCs w:val="24"/>
                <w:cs/>
              </w:rPr>
              <w:t>-</w:t>
            </w:r>
          </w:p>
        </w:tc>
      </w:tr>
      <w:tr w:rsidR="006636A4" w:rsidRPr="00AF5FA1" w:rsidTr="006636A4">
        <w:trPr>
          <w:gridAfter w:val="1"/>
          <w:wAfter w:w="54" w:type="dxa"/>
          <w:trHeight w:val="343"/>
        </w:trPr>
        <w:tc>
          <w:tcPr>
            <w:tcW w:w="2411" w:type="dxa"/>
            <w:tcBorders>
              <w:top w:val="nil"/>
              <w:left w:val="nil"/>
              <w:bottom w:val="nil"/>
              <w:right w:val="nil"/>
            </w:tcBorders>
            <w:shd w:val="clear" w:color="auto" w:fill="auto"/>
            <w:noWrap/>
            <w:vAlign w:val="bottom"/>
            <w:hideMark/>
          </w:tcPr>
          <w:p w:rsidR="006636A4" w:rsidRDefault="006636A4" w:rsidP="00D20F28">
            <w:pPr>
              <w:jc w:val="left"/>
              <w:rPr>
                <w:rFonts w:ascii="Angsana New" w:eastAsia="Times New Roman" w:hAnsi="Angsana New"/>
                <w:color w:val="000000"/>
                <w:sz w:val="24"/>
                <w:szCs w:val="24"/>
              </w:rPr>
            </w:pPr>
            <w:r w:rsidRPr="008C1BBC">
              <w:rPr>
                <w:rFonts w:ascii="Angsana New" w:eastAsia="Times New Roman" w:hAnsi="Angsana New"/>
                <w:color w:val="000000"/>
                <w:sz w:val="24"/>
                <w:szCs w:val="24"/>
              </w:rPr>
              <w:t xml:space="preserve">Advances to suppliers for </w:t>
            </w:r>
          </w:p>
          <w:p w:rsidR="006636A4" w:rsidRPr="008C1BBC" w:rsidRDefault="006636A4" w:rsidP="00D20F28">
            <w:pPr>
              <w:ind w:firstLine="176"/>
              <w:jc w:val="left"/>
              <w:rPr>
                <w:rFonts w:ascii="Angsana New" w:eastAsia="Times New Roman" w:hAnsi="Angsana New"/>
                <w:color w:val="000000"/>
                <w:sz w:val="24"/>
                <w:szCs w:val="24"/>
                <w:cs/>
              </w:rPr>
            </w:pPr>
            <w:r w:rsidRPr="008C1BBC">
              <w:rPr>
                <w:rFonts w:ascii="Angsana New" w:eastAsia="Times New Roman" w:hAnsi="Angsana New"/>
                <w:color w:val="000000"/>
                <w:sz w:val="24"/>
                <w:szCs w:val="24"/>
              </w:rPr>
              <w:t>purchases of goods</w:t>
            </w:r>
          </w:p>
        </w:tc>
        <w:tc>
          <w:tcPr>
            <w:tcW w:w="1372" w:type="dxa"/>
            <w:tcBorders>
              <w:top w:val="nil"/>
              <w:left w:val="nil"/>
              <w:bottom w:val="nil"/>
              <w:right w:val="nil"/>
            </w:tcBorders>
            <w:shd w:val="clear" w:color="auto" w:fill="auto"/>
            <w:noWrap/>
            <w:vAlign w:val="bottom"/>
            <w:hideMark/>
          </w:tcPr>
          <w:p w:rsidR="006636A4" w:rsidRDefault="006636A4" w:rsidP="00D20F28">
            <w:pPr>
              <w:ind w:right="110"/>
              <w:jc w:val="right"/>
              <w:rPr>
                <w:rFonts w:ascii="Angsana New" w:eastAsia="Times New Roman" w:hAnsi="Angsana New"/>
                <w:color w:val="000000"/>
                <w:sz w:val="24"/>
                <w:szCs w:val="24"/>
                <w:cs/>
              </w:rPr>
            </w:pPr>
            <w:r>
              <w:rPr>
                <w:rFonts w:ascii="Angsana New" w:eastAsia="Times New Roman" w:hAnsi="Angsana New" w:hint="cs"/>
                <w:color w:val="000000"/>
                <w:sz w:val="24"/>
                <w:szCs w:val="24"/>
                <w:cs/>
              </w:rPr>
              <w:t>497,517</w:t>
            </w:r>
          </w:p>
        </w:tc>
        <w:tc>
          <w:tcPr>
            <w:tcW w:w="1417" w:type="dxa"/>
            <w:tcBorders>
              <w:top w:val="nil"/>
              <w:left w:val="nil"/>
              <w:bottom w:val="nil"/>
              <w:right w:val="nil"/>
            </w:tcBorders>
            <w:shd w:val="clear" w:color="auto" w:fill="auto"/>
            <w:noWrap/>
            <w:vAlign w:val="bottom"/>
            <w:hideMark/>
          </w:tcPr>
          <w:p w:rsidR="006636A4" w:rsidRDefault="006636A4" w:rsidP="00D20F28">
            <w:pPr>
              <w:ind w:right="110"/>
              <w:jc w:val="right"/>
              <w:rPr>
                <w:rFonts w:ascii="Angsana New" w:eastAsia="Times New Roman" w:hAnsi="Angsana New"/>
                <w:color w:val="000000"/>
                <w:sz w:val="24"/>
                <w:szCs w:val="24"/>
                <w:cs/>
              </w:rPr>
            </w:pPr>
            <w:r>
              <w:rPr>
                <w:rFonts w:ascii="Angsana New" w:eastAsia="Times New Roman" w:hAnsi="Angsana New" w:hint="cs"/>
                <w:color w:val="000000"/>
                <w:sz w:val="24"/>
                <w:szCs w:val="24"/>
                <w:cs/>
              </w:rPr>
              <w:t>95,396</w:t>
            </w:r>
          </w:p>
        </w:tc>
        <w:tc>
          <w:tcPr>
            <w:tcW w:w="1502" w:type="dxa"/>
            <w:gridSpan w:val="2"/>
            <w:tcBorders>
              <w:top w:val="nil"/>
              <w:left w:val="nil"/>
              <w:bottom w:val="nil"/>
              <w:right w:val="nil"/>
            </w:tcBorders>
            <w:shd w:val="clear" w:color="auto" w:fill="auto"/>
            <w:noWrap/>
            <w:vAlign w:val="bottom"/>
            <w:hideMark/>
          </w:tcPr>
          <w:p w:rsidR="006636A4" w:rsidRDefault="006636A4" w:rsidP="00D20F28">
            <w:pPr>
              <w:ind w:right="53"/>
              <w:jc w:val="right"/>
              <w:rPr>
                <w:rFonts w:ascii="Angsana New" w:eastAsia="Times New Roman" w:hAnsi="Angsana New"/>
                <w:color w:val="000000"/>
                <w:sz w:val="24"/>
                <w:szCs w:val="24"/>
                <w:cs/>
              </w:rPr>
            </w:pPr>
            <w:r>
              <w:rPr>
                <w:rFonts w:ascii="Angsana New" w:eastAsia="Times New Roman" w:hAnsi="Angsana New" w:hint="cs"/>
                <w:color w:val="000000"/>
                <w:sz w:val="24"/>
                <w:szCs w:val="24"/>
                <w:cs/>
              </w:rPr>
              <w:t>592,913</w:t>
            </w:r>
          </w:p>
        </w:tc>
        <w:tc>
          <w:tcPr>
            <w:tcW w:w="1551" w:type="dxa"/>
            <w:tcBorders>
              <w:top w:val="nil"/>
              <w:left w:val="nil"/>
              <w:bottom w:val="nil"/>
              <w:right w:val="nil"/>
            </w:tcBorders>
            <w:shd w:val="clear" w:color="auto" w:fill="auto"/>
            <w:noWrap/>
            <w:vAlign w:val="bottom"/>
            <w:hideMark/>
          </w:tcPr>
          <w:p w:rsidR="006636A4" w:rsidRDefault="006636A4" w:rsidP="00D20F28">
            <w:pPr>
              <w:ind w:right="44"/>
              <w:jc w:val="right"/>
              <w:rPr>
                <w:rFonts w:ascii="Angsana New" w:eastAsia="Times New Roman" w:hAnsi="Angsana New"/>
                <w:color w:val="000000"/>
                <w:sz w:val="24"/>
                <w:szCs w:val="24"/>
                <w:cs/>
              </w:rPr>
            </w:pPr>
            <w:r>
              <w:rPr>
                <w:rFonts w:ascii="Angsana New" w:eastAsia="Times New Roman" w:hAnsi="Angsana New" w:hint="cs"/>
                <w:color w:val="000000"/>
                <w:sz w:val="24"/>
                <w:szCs w:val="24"/>
                <w:cs/>
              </w:rPr>
              <w:t>474,101</w:t>
            </w:r>
          </w:p>
        </w:tc>
        <w:tc>
          <w:tcPr>
            <w:tcW w:w="1415" w:type="dxa"/>
            <w:tcBorders>
              <w:top w:val="nil"/>
              <w:left w:val="nil"/>
              <w:bottom w:val="nil"/>
              <w:right w:val="nil"/>
            </w:tcBorders>
            <w:shd w:val="clear" w:color="auto" w:fill="auto"/>
            <w:noWrap/>
            <w:vAlign w:val="bottom"/>
            <w:hideMark/>
          </w:tcPr>
          <w:p w:rsidR="006636A4" w:rsidRDefault="006636A4" w:rsidP="00D20F28">
            <w:pPr>
              <w:ind w:right="42"/>
              <w:jc w:val="right"/>
              <w:rPr>
                <w:rFonts w:ascii="Angsana New" w:eastAsia="Times New Roman" w:hAnsi="Angsana New"/>
                <w:color w:val="000000"/>
                <w:sz w:val="24"/>
                <w:szCs w:val="24"/>
                <w:cs/>
              </w:rPr>
            </w:pPr>
            <w:r>
              <w:rPr>
                <w:rFonts w:ascii="Angsana New" w:eastAsia="Times New Roman" w:hAnsi="Angsana New" w:hint="cs"/>
                <w:color w:val="000000"/>
                <w:sz w:val="24"/>
                <w:szCs w:val="24"/>
                <w:cs/>
              </w:rPr>
              <w:t>69,783</w:t>
            </w:r>
          </w:p>
        </w:tc>
        <w:tc>
          <w:tcPr>
            <w:tcW w:w="1417" w:type="dxa"/>
            <w:tcBorders>
              <w:top w:val="nil"/>
              <w:left w:val="nil"/>
              <w:bottom w:val="nil"/>
              <w:right w:val="nil"/>
            </w:tcBorders>
            <w:shd w:val="clear" w:color="auto" w:fill="auto"/>
            <w:noWrap/>
            <w:vAlign w:val="bottom"/>
            <w:hideMark/>
          </w:tcPr>
          <w:p w:rsidR="006636A4" w:rsidRDefault="006636A4" w:rsidP="00D20F28">
            <w:pPr>
              <w:ind w:right="41"/>
              <w:jc w:val="right"/>
              <w:rPr>
                <w:rFonts w:ascii="Angsana New" w:eastAsia="Times New Roman" w:hAnsi="Angsana New"/>
                <w:color w:val="000000"/>
                <w:sz w:val="24"/>
                <w:szCs w:val="24"/>
                <w:cs/>
              </w:rPr>
            </w:pPr>
            <w:r>
              <w:rPr>
                <w:rFonts w:ascii="Angsana New" w:eastAsia="Times New Roman" w:hAnsi="Angsana New" w:hint="cs"/>
                <w:color w:val="000000"/>
                <w:sz w:val="24"/>
                <w:szCs w:val="24"/>
                <w:cs/>
              </w:rPr>
              <w:t>543,884</w:t>
            </w:r>
          </w:p>
        </w:tc>
      </w:tr>
      <w:tr w:rsidR="006636A4" w:rsidRPr="00AF5FA1" w:rsidTr="006636A4">
        <w:trPr>
          <w:gridAfter w:val="1"/>
          <w:wAfter w:w="54" w:type="dxa"/>
          <w:trHeight w:val="343"/>
        </w:trPr>
        <w:tc>
          <w:tcPr>
            <w:tcW w:w="2411" w:type="dxa"/>
            <w:tcBorders>
              <w:top w:val="nil"/>
              <w:left w:val="nil"/>
              <w:bottom w:val="nil"/>
              <w:right w:val="nil"/>
            </w:tcBorders>
            <w:shd w:val="clear" w:color="auto" w:fill="auto"/>
            <w:noWrap/>
            <w:vAlign w:val="bottom"/>
            <w:hideMark/>
          </w:tcPr>
          <w:p w:rsidR="006636A4" w:rsidRDefault="006636A4" w:rsidP="00D20F28">
            <w:pPr>
              <w:jc w:val="left"/>
              <w:rPr>
                <w:rFonts w:ascii="Angsana New" w:eastAsia="Times New Roman" w:hAnsi="Angsana New"/>
                <w:color w:val="000000"/>
                <w:sz w:val="24"/>
                <w:szCs w:val="24"/>
                <w:cs/>
              </w:rPr>
            </w:pPr>
            <w:r w:rsidRPr="008C1BBC">
              <w:rPr>
                <w:rFonts w:ascii="Angsana New" w:eastAsia="Times New Roman" w:hAnsi="Angsana New"/>
                <w:color w:val="000000"/>
                <w:sz w:val="24"/>
                <w:szCs w:val="24"/>
              </w:rPr>
              <w:t>Advances to related parties</w:t>
            </w:r>
          </w:p>
        </w:tc>
        <w:tc>
          <w:tcPr>
            <w:tcW w:w="1372" w:type="dxa"/>
            <w:tcBorders>
              <w:top w:val="nil"/>
              <w:left w:val="nil"/>
              <w:bottom w:val="nil"/>
              <w:right w:val="nil"/>
            </w:tcBorders>
            <w:shd w:val="clear" w:color="auto" w:fill="auto"/>
            <w:noWrap/>
            <w:vAlign w:val="bottom"/>
            <w:hideMark/>
          </w:tcPr>
          <w:p w:rsidR="006636A4" w:rsidRDefault="006636A4" w:rsidP="00D20F28">
            <w:pPr>
              <w:ind w:right="110"/>
              <w:jc w:val="right"/>
              <w:rPr>
                <w:rFonts w:ascii="Angsana New" w:eastAsia="Times New Roman" w:hAnsi="Angsana New"/>
                <w:color w:val="000000"/>
                <w:sz w:val="24"/>
                <w:szCs w:val="24"/>
                <w:cs/>
              </w:rPr>
            </w:pPr>
            <w:r>
              <w:rPr>
                <w:rFonts w:ascii="Angsana New" w:eastAsia="Times New Roman" w:hAnsi="Angsana New" w:hint="cs"/>
                <w:color w:val="000000"/>
                <w:sz w:val="24"/>
                <w:szCs w:val="24"/>
                <w:cs/>
              </w:rPr>
              <w:t>15,325</w:t>
            </w:r>
          </w:p>
        </w:tc>
        <w:tc>
          <w:tcPr>
            <w:tcW w:w="1417" w:type="dxa"/>
            <w:tcBorders>
              <w:top w:val="nil"/>
              <w:left w:val="nil"/>
              <w:bottom w:val="nil"/>
              <w:right w:val="nil"/>
            </w:tcBorders>
            <w:shd w:val="clear" w:color="auto" w:fill="auto"/>
            <w:noWrap/>
            <w:vAlign w:val="bottom"/>
            <w:hideMark/>
          </w:tcPr>
          <w:p w:rsidR="006636A4" w:rsidRDefault="006636A4" w:rsidP="00D20F28">
            <w:pPr>
              <w:ind w:right="110"/>
              <w:jc w:val="right"/>
              <w:rPr>
                <w:rFonts w:ascii="Angsana New" w:eastAsia="Times New Roman" w:hAnsi="Angsana New"/>
                <w:color w:val="000000"/>
                <w:sz w:val="24"/>
                <w:szCs w:val="24"/>
                <w:cs/>
              </w:rPr>
            </w:pPr>
            <w:r>
              <w:rPr>
                <w:rFonts w:ascii="Angsana New" w:eastAsia="Times New Roman" w:hAnsi="Angsana New" w:hint="cs"/>
                <w:color w:val="000000"/>
                <w:sz w:val="24"/>
                <w:szCs w:val="24"/>
                <w:cs/>
              </w:rPr>
              <w:t>(15,325)</w:t>
            </w:r>
          </w:p>
        </w:tc>
        <w:tc>
          <w:tcPr>
            <w:tcW w:w="1502" w:type="dxa"/>
            <w:gridSpan w:val="2"/>
            <w:tcBorders>
              <w:top w:val="nil"/>
              <w:left w:val="nil"/>
              <w:bottom w:val="nil"/>
              <w:right w:val="nil"/>
            </w:tcBorders>
            <w:shd w:val="clear" w:color="auto" w:fill="auto"/>
            <w:noWrap/>
            <w:vAlign w:val="bottom"/>
            <w:hideMark/>
          </w:tcPr>
          <w:p w:rsidR="006636A4" w:rsidRDefault="006636A4" w:rsidP="00D20F28">
            <w:pPr>
              <w:ind w:right="53"/>
              <w:jc w:val="center"/>
              <w:rPr>
                <w:rFonts w:ascii="Angsana New" w:eastAsia="Times New Roman" w:hAnsi="Angsana New"/>
                <w:color w:val="000000"/>
                <w:sz w:val="24"/>
                <w:szCs w:val="24"/>
                <w:cs/>
              </w:rPr>
            </w:pPr>
            <w:r>
              <w:rPr>
                <w:rFonts w:ascii="Angsana New" w:eastAsia="Times New Roman" w:hAnsi="Angsana New" w:hint="cs"/>
                <w:color w:val="000000"/>
                <w:sz w:val="24"/>
                <w:szCs w:val="24"/>
                <w:cs/>
              </w:rPr>
              <w:t>-</w:t>
            </w:r>
          </w:p>
        </w:tc>
        <w:tc>
          <w:tcPr>
            <w:tcW w:w="1551" w:type="dxa"/>
            <w:tcBorders>
              <w:top w:val="nil"/>
              <w:left w:val="nil"/>
              <w:bottom w:val="nil"/>
              <w:right w:val="nil"/>
            </w:tcBorders>
            <w:shd w:val="clear" w:color="auto" w:fill="auto"/>
            <w:noWrap/>
            <w:vAlign w:val="bottom"/>
            <w:hideMark/>
          </w:tcPr>
          <w:p w:rsidR="006636A4" w:rsidRDefault="006636A4" w:rsidP="00D20F28">
            <w:pPr>
              <w:ind w:right="44"/>
              <w:jc w:val="right"/>
              <w:rPr>
                <w:rFonts w:ascii="Angsana New" w:eastAsia="Times New Roman" w:hAnsi="Angsana New"/>
                <w:color w:val="000000"/>
                <w:sz w:val="24"/>
                <w:szCs w:val="24"/>
                <w:cs/>
              </w:rPr>
            </w:pPr>
            <w:r>
              <w:rPr>
                <w:rFonts w:ascii="Angsana New" w:eastAsia="Times New Roman" w:hAnsi="Angsana New" w:hint="cs"/>
                <w:color w:val="000000"/>
                <w:sz w:val="24"/>
                <w:szCs w:val="24"/>
                <w:cs/>
              </w:rPr>
              <w:t>195,212</w:t>
            </w:r>
          </w:p>
        </w:tc>
        <w:tc>
          <w:tcPr>
            <w:tcW w:w="1415" w:type="dxa"/>
            <w:tcBorders>
              <w:top w:val="nil"/>
              <w:left w:val="nil"/>
              <w:bottom w:val="nil"/>
              <w:right w:val="nil"/>
            </w:tcBorders>
            <w:shd w:val="clear" w:color="auto" w:fill="auto"/>
            <w:noWrap/>
            <w:vAlign w:val="bottom"/>
            <w:hideMark/>
          </w:tcPr>
          <w:p w:rsidR="006636A4" w:rsidRDefault="006636A4" w:rsidP="00D20F28">
            <w:pPr>
              <w:ind w:right="42"/>
              <w:jc w:val="right"/>
              <w:rPr>
                <w:rFonts w:ascii="Angsana New" w:eastAsia="Times New Roman" w:hAnsi="Angsana New"/>
                <w:color w:val="000000"/>
                <w:sz w:val="24"/>
                <w:szCs w:val="24"/>
                <w:cs/>
              </w:rPr>
            </w:pPr>
            <w:r>
              <w:rPr>
                <w:rFonts w:ascii="Angsana New" w:eastAsia="Times New Roman" w:hAnsi="Angsana New" w:hint="cs"/>
                <w:color w:val="000000"/>
                <w:sz w:val="24"/>
                <w:szCs w:val="24"/>
                <w:cs/>
              </w:rPr>
              <w:t>(195,212)</w:t>
            </w:r>
          </w:p>
        </w:tc>
        <w:tc>
          <w:tcPr>
            <w:tcW w:w="1417" w:type="dxa"/>
            <w:tcBorders>
              <w:top w:val="nil"/>
              <w:left w:val="nil"/>
              <w:bottom w:val="nil"/>
              <w:right w:val="nil"/>
            </w:tcBorders>
            <w:shd w:val="clear" w:color="auto" w:fill="auto"/>
            <w:noWrap/>
            <w:vAlign w:val="bottom"/>
            <w:hideMark/>
          </w:tcPr>
          <w:p w:rsidR="006636A4" w:rsidRDefault="006636A4" w:rsidP="00D20F28">
            <w:pPr>
              <w:ind w:right="41"/>
              <w:jc w:val="center"/>
              <w:rPr>
                <w:rFonts w:ascii="Angsana New" w:eastAsia="Times New Roman" w:hAnsi="Angsana New"/>
                <w:color w:val="000000"/>
                <w:sz w:val="24"/>
                <w:szCs w:val="24"/>
                <w:cs/>
              </w:rPr>
            </w:pPr>
            <w:r>
              <w:rPr>
                <w:rFonts w:ascii="Angsana New" w:eastAsia="Times New Roman" w:hAnsi="Angsana New" w:hint="cs"/>
                <w:color w:val="000000"/>
                <w:sz w:val="24"/>
                <w:szCs w:val="24"/>
                <w:cs/>
              </w:rPr>
              <w:t>-</w:t>
            </w:r>
          </w:p>
        </w:tc>
      </w:tr>
      <w:tr w:rsidR="006636A4" w:rsidRPr="00AF5FA1" w:rsidTr="006636A4">
        <w:trPr>
          <w:gridAfter w:val="1"/>
          <w:wAfter w:w="54" w:type="dxa"/>
          <w:trHeight w:val="343"/>
        </w:trPr>
        <w:tc>
          <w:tcPr>
            <w:tcW w:w="2411" w:type="dxa"/>
            <w:tcBorders>
              <w:top w:val="nil"/>
              <w:left w:val="nil"/>
              <w:bottom w:val="nil"/>
              <w:right w:val="nil"/>
            </w:tcBorders>
            <w:shd w:val="clear" w:color="auto" w:fill="auto"/>
            <w:noWrap/>
            <w:vAlign w:val="bottom"/>
            <w:hideMark/>
          </w:tcPr>
          <w:p w:rsidR="006636A4" w:rsidRDefault="006636A4" w:rsidP="00D20F28">
            <w:pPr>
              <w:jc w:val="left"/>
              <w:rPr>
                <w:rFonts w:ascii="Angsana New" w:eastAsia="Times New Roman" w:hAnsi="Angsana New"/>
                <w:color w:val="000000"/>
                <w:sz w:val="24"/>
                <w:szCs w:val="24"/>
              </w:rPr>
            </w:pPr>
            <w:r w:rsidRPr="008C1BBC">
              <w:rPr>
                <w:rFonts w:ascii="Angsana New" w:eastAsia="Times New Roman" w:hAnsi="Angsana New"/>
                <w:color w:val="000000"/>
                <w:sz w:val="24"/>
                <w:szCs w:val="24"/>
              </w:rPr>
              <w:t>Current tax assets</w:t>
            </w:r>
          </w:p>
        </w:tc>
        <w:tc>
          <w:tcPr>
            <w:tcW w:w="1372" w:type="dxa"/>
            <w:tcBorders>
              <w:top w:val="nil"/>
              <w:left w:val="nil"/>
              <w:bottom w:val="nil"/>
              <w:right w:val="nil"/>
            </w:tcBorders>
            <w:shd w:val="clear" w:color="auto" w:fill="auto"/>
            <w:noWrap/>
            <w:vAlign w:val="bottom"/>
            <w:hideMark/>
          </w:tcPr>
          <w:p w:rsidR="006636A4" w:rsidRDefault="006636A4" w:rsidP="00D20F28">
            <w:pPr>
              <w:ind w:right="110"/>
              <w:jc w:val="center"/>
              <w:rPr>
                <w:rFonts w:ascii="Angsana New" w:eastAsia="Times New Roman" w:hAnsi="Angsana New"/>
                <w:color w:val="000000"/>
                <w:sz w:val="24"/>
                <w:szCs w:val="24"/>
                <w:cs/>
              </w:rPr>
            </w:pPr>
            <w:r>
              <w:rPr>
                <w:rFonts w:ascii="Angsana New" w:eastAsia="Times New Roman" w:hAnsi="Angsana New" w:hint="cs"/>
                <w:color w:val="000000"/>
                <w:sz w:val="24"/>
                <w:szCs w:val="24"/>
                <w:cs/>
              </w:rPr>
              <w:t>-</w:t>
            </w:r>
          </w:p>
        </w:tc>
        <w:tc>
          <w:tcPr>
            <w:tcW w:w="1417" w:type="dxa"/>
            <w:tcBorders>
              <w:top w:val="nil"/>
              <w:left w:val="nil"/>
              <w:bottom w:val="nil"/>
              <w:right w:val="nil"/>
            </w:tcBorders>
            <w:shd w:val="clear" w:color="auto" w:fill="auto"/>
            <w:noWrap/>
            <w:vAlign w:val="bottom"/>
            <w:hideMark/>
          </w:tcPr>
          <w:p w:rsidR="006636A4" w:rsidRDefault="006636A4" w:rsidP="00D20F28">
            <w:pPr>
              <w:ind w:right="110"/>
              <w:jc w:val="right"/>
              <w:rPr>
                <w:rFonts w:ascii="Angsana New" w:eastAsia="Times New Roman" w:hAnsi="Angsana New"/>
                <w:color w:val="000000"/>
                <w:sz w:val="24"/>
                <w:szCs w:val="24"/>
                <w:cs/>
              </w:rPr>
            </w:pPr>
            <w:r>
              <w:rPr>
                <w:rFonts w:ascii="Angsana New" w:eastAsia="Times New Roman" w:hAnsi="Angsana New" w:hint="cs"/>
                <w:color w:val="000000"/>
                <w:sz w:val="24"/>
                <w:szCs w:val="24"/>
                <w:cs/>
              </w:rPr>
              <w:t>3,468</w:t>
            </w:r>
          </w:p>
        </w:tc>
        <w:tc>
          <w:tcPr>
            <w:tcW w:w="1502" w:type="dxa"/>
            <w:gridSpan w:val="2"/>
            <w:tcBorders>
              <w:top w:val="nil"/>
              <w:left w:val="nil"/>
              <w:bottom w:val="nil"/>
              <w:right w:val="nil"/>
            </w:tcBorders>
            <w:shd w:val="clear" w:color="auto" w:fill="auto"/>
            <w:noWrap/>
            <w:vAlign w:val="bottom"/>
            <w:hideMark/>
          </w:tcPr>
          <w:p w:rsidR="006636A4" w:rsidRDefault="006636A4" w:rsidP="00D20F28">
            <w:pPr>
              <w:ind w:right="53"/>
              <w:jc w:val="right"/>
              <w:rPr>
                <w:rFonts w:ascii="Angsana New" w:eastAsia="Times New Roman" w:hAnsi="Angsana New"/>
                <w:color w:val="000000"/>
                <w:sz w:val="24"/>
                <w:szCs w:val="24"/>
                <w:cs/>
              </w:rPr>
            </w:pPr>
            <w:r>
              <w:rPr>
                <w:rFonts w:ascii="Angsana New" w:eastAsia="Times New Roman" w:hAnsi="Angsana New" w:hint="cs"/>
                <w:color w:val="000000"/>
                <w:sz w:val="24"/>
                <w:szCs w:val="24"/>
                <w:cs/>
              </w:rPr>
              <w:t>3,468</w:t>
            </w:r>
          </w:p>
        </w:tc>
        <w:tc>
          <w:tcPr>
            <w:tcW w:w="1551" w:type="dxa"/>
            <w:tcBorders>
              <w:top w:val="nil"/>
              <w:left w:val="nil"/>
              <w:bottom w:val="nil"/>
              <w:right w:val="nil"/>
            </w:tcBorders>
            <w:shd w:val="clear" w:color="auto" w:fill="auto"/>
            <w:noWrap/>
            <w:vAlign w:val="bottom"/>
            <w:hideMark/>
          </w:tcPr>
          <w:p w:rsidR="006636A4" w:rsidRDefault="006636A4" w:rsidP="00D20F28">
            <w:pPr>
              <w:ind w:right="44"/>
              <w:jc w:val="center"/>
              <w:rPr>
                <w:rFonts w:ascii="Angsana New" w:eastAsia="Times New Roman" w:hAnsi="Angsana New"/>
                <w:color w:val="000000"/>
                <w:sz w:val="24"/>
                <w:szCs w:val="24"/>
                <w:cs/>
              </w:rPr>
            </w:pPr>
            <w:r>
              <w:rPr>
                <w:rFonts w:ascii="Angsana New" w:eastAsia="Times New Roman" w:hAnsi="Angsana New" w:hint="cs"/>
                <w:color w:val="000000"/>
                <w:sz w:val="24"/>
                <w:szCs w:val="24"/>
                <w:cs/>
              </w:rPr>
              <w:t>-</w:t>
            </w:r>
          </w:p>
        </w:tc>
        <w:tc>
          <w:tcPr>
            <w:tcW w:w="1415" w:type="dxa"/>
            <w:tcBorders>
              <w:top w:val="nil"/>
              <w:left w:val="nil"/>
              <w:bottom w:val="nil"/>
              <w:right w:val="nil"/>
            </w:tcBorders>
            <w:shd w:val="clear" w:color="auto" w:fill="auto"/>
            <w:noWrap/>
            <w:vAlign w:val="bottom"/>
            <w:hideMark/>
          </w:tcPr>
          <w:p w:rsidR="006636A4" w:rsidRDefault="006636A4" w:rsidP="00D20F28">
            <w:pPr>
              <w:ind w:right="42"/>
              <w:jc w:val="right"/>
              <w:rPr>
                <w:rFonts w:ascii="Angsana New" w:eastAsia="Times New Roman" w:hAnsi="Angsana New"/>
                <w:color w:val="000000"/>
                <w:sz w:val="24"/>
                <w:szCs w:val="24"/>
                <w:cs/>
              </w:rPr>
            </w:pPr>
            <w:r>
              <w:rPr>
                <w:rFonts w:ascii="Angsana New" w:eastAsia="Times New Roman" w:hAnsi="Angsana New" w:hint="cs"/>
                <w:color w:val="000000"/>
                <w:sz w:val="24"/>
                <w:szCs w:val="24"/>
                <w:cs/>
              </w:rPr>
              <w:t>1,176</w:t>
            </w:r>
          </w:p>
        </w:tc>
        <w:tc>
          <w:tcPr>
            <w:tcW w:w="1417" w:type="dxa"/>
            <w:tcBorders>
              <w:top w:val="nil"/>
              <w:left w:val="nil"/>
              <w:bottom w:val="nil"/>
              <w:right w:val="nil"/>
            </w:tcBorders>
            <w:shd w:val="clear" w:color="auto" w:fill="auto"/>
            <w:noWrap/>
            <w:vAlign w:val="bottom"/>
            <w:hideMark/>
          </w:tcPr>
          <w:p w:rsidR="006636A4" w:rsidRDefault="006636A4" w:rsidP="00D20F28">
            <w:pPr>
              <w:ind w:right="41"/>
              <w:jc w:val="right"/>
              <w:rPr>
                <w:rFonts w:ascii="Angsana New" w:eastAsia="Times New Roman" w:hAnsi="Angsana New"/>
                <w:color w:val="000000"/>
                <w:sz w:val="24"/>
                <w:szCs w:val="24"/>
                <w:cs/>
              </w:rPr>
            </w:pPr>
            <w:r>
              <w:rPr>
                <w:rFonts w:ascii="Angsana New" w:eastAsia="Times New Roman" w:hAnsi="Angsana New" w:hint="cs"/>
                <w:color w:val="000000"/>
                <w:sz w:val="24"/>
                <w:szCs w:val="24"/>
                <w:cs/>
              </w:rPr>
              <w:t>1,176</w:t>
            </w:r>
          </w:p>
        </w:tc>
      </w:tr>
      <w:tr w:rsidR="006636A4" w:rsidRPr="00AF5FA1" w:rsidTr="006636A4">
        <w:trPr>
          <w:gridAfter w:val="1"/>
          <w:wAfter w:w="54" w:type="dxa"/>
          <w:trHeight w:val="343"/>
        </w:trPr>
        <w:tc>
          <w:tcPr>
            <w:tcW w:w="2411" w:type="dxa"/>
            <w:tcBorders>
              <w:top w:val="nil"/>
              <w:left w:val="nil"/>
              <w:bottom w:val="nil"/>
              <w:right w:val="nil"/>
            </w:tcBorders>
            <w:shd w:val="clear" w:color="auto" w:fill="auto"/>
            <w:noWrap/>
            <w:vAlign w:val="bottom"/>
            <w:hideMark/>
          </w:tcPr>
          <w:p w:rsidR="006636A4" w:rsidRDefault="006636A4" w:rsidP="00D20F28">
            <w:pPr>
              <w:jc w:val="left"/>
              <w:rPr>
                <w:rFonts w:ascii="Angsana New" w:eastAsia="Times New Roman" w:hAnsi="Angsana New"/>
                <w:color w:val="000000"/>
                <w:sz w:val="24"/>
                <w:szCs w:val="24"/>
                <w:cs/>
              </w:rPr>
            </w:pPr>
            <w:r w:rsidRPr="008C1BBC">
              <w:rPr>
                <w:rFonts w:ascii="Angsana New" w:eastAsia="Times New Roman" w:hAnsi="Angsana New"/>
                <w:color w:val="000000"/>
                <w:sz w:val="24"/>
                <w:szCs w:val="24"/>
              </w:rPr>
              <w:t>Other current assets</w:t>
            </w:r>
          </w:p>
        </w:tc>
        <w:tc>
          <w:tcPr>
            <w:tcW w:w="1372" w:type="dxa"/>
            <w:tcBorders>
              <w:top w:val="nil"/>
              <w:left w:val="nil"/>
              <w:bottom w:val="nil"/>
              <w:right w:val="nil"/>
            </w:tcBorders>
            <w:shd w:val="clear" w:color="auto" w:fill="auto"/>
            <w:noWrap/>
            <w:vAlign w:val="bottom"/>
            <w:hideMark/>
          </w:tcPr>
          <w:p w:rsidR="006636A4" w:rsidRDefault="006636A4" w:rsidP="00D20F28">
            <w:pPr>
              <w:ind w:right="110"/>
              <w:jc w:val="right"/>
              <w:rPr>
                <w:rFonts w:ascii="Angsana New" w:eastAsia="Times New Roman" w:hAnsi="Angsana New"/>
                <w:color w:val="000000"/>
                <w:sz w:val="24"/>
                <w:szCs w:val="24"/>
                <w:cs/>
              </w:rPr>
            </w:pPr>
            <w:r>
              <w:rPr>
                <w:rFonts w:ascii="Angsana New" w:eastAsia="Times New Roman" w:hAnsi="Angsana New" w:hint="cs"/>
                <w:color w:val="000000"/>
                <w:sz w:val="24"/>
                <w:szCs w:val="24"/>
                <w:cs/>
              </w:rPr>
              <w:t>399,838</w:t>
            </w:r>
          </w:p>
        </w:tc>
        <w:tc>
          <w:tcPr>
            <w:tcW w:w="1417" w:type="dxa"/>
            <w:tcBorders>
              <w:top w:val="nil"/>
              <w:left w:val="nil"/>
              <w:bottom w:val="nil"/>
              <w:right w:val="nil"/>
            </w:tcBorders>
            <w:shd w:val="clear" w:color="auto" w:fill="auto"/>
            <w:noWrap/>
            <w:vAlign w:val="bottom"/>
            <w:hideMark/>
          </w:tcPr>
          <w:p w:rsidR="006636A4" w:rsidRDefault="006636A4" w:rsidP="00D20F28">
            <w:pPr>
              <w:ind w:right="110"/>
              <w:jc w:val="right"/>
              <w:rPr>
                <w:rFonts w:ascii="Angsana New" w:eastAsia="Times New Roman" w:hAnsi="Angsana New"/>
                <w:color w:val="000000"/>
                <w:sz w:val="24"/>
                <w:szCs w:val="24"/>
                <w:cs/>
              </w:rPr>
            </w:pPr>
            <w:r>
              <w:rPr>
                <w:rFonts w:ascii="Angsana New" w:eastAsia="Times New Roman" w:hAnsi="Angsana New" w:hint="cs"/>
                <w:color w:val="000000"/>
                <w:sz w:val="24"/>
                <w:szCs w:val="24"/>
                <w:cs/>
              </w:rPr>
              <w:t>(399,838)</w:t>
            </w:r>
          </w:p>
        </w:tc>
        <w:tc>
          <w:tcPr>
            <w:tcW w:w="1502" w:type="dxa"/>
            <w:gridSpan w:val="2"/>
            <w:tcBorders>
              <w:top w:val="nil"/>
              <w:left w:val="nil"/>
              <w:bottom w:val="nil"/>
              <w:right w:val="nil"/>
            </w:tcBorders>
            <w:shd w:val="clear" w:color="auto" w:fill="auto"/>
            <w:noWrap/>
            <w:vAlign w:val="bottom"/>
            <w:hideMark/>
          </w:tcPr>
          <w:p w:rsidR="006636A4" w:rsidRDefault="006636A4" w:rsidP="00D20F28">
            <w:pPr>
              <w:ind w:right="53"/>
              <w:jc w:val="center"/>
              <w:rPr>
                <w:rFonts w:ascii="Angsana New" w:eastAsia="Times New Roman" w:hAnsi="Angsana New"/>
                <w:color w:val="000000"/>
                <w:sz w:val="24"/>
                <w:szCs w:val="24"/>
                <w:cs/>
              </w:rPr>
            </w:pPr>
            <w:r>
              <w:rPr>
                <w:rFonts w:ascii="Angsana New" w:eastAsia="Times New Roman" w:hAnsi="Angsana New" w:hint="cs"/>
                <w:color w:val="000000"/>
                <w:sz w:val="24"/>
                <w:szCs w:val="24"/>
                <w:cs/>
              </w:rPr>
              <w:t>-</w:t>
            </w:r>
          </w:p>
        </w:tc>
        <w:tc>
          <w:tcPr>
            <w:tcW w:w="1551" w:type="dxa"/>
            <w:tcBorders>
              <w:top w:val="nil"/>
              <w:left w:val="nil"/>
              <w:bottom w:val="nil"/>
              <w:right w:val="nil"/>
            </w:tcBorders>
            <w:shd w:val="clear" w:color="auto" w:fill="auto"/>
            <w:noWrap/>
            <w:vAlign w:val="bottom"/>
            <w:hideMark/>
          </w:tcPr>
          <w:p w:rsidR="006636A4" w:rsidRDefault="006636A4" w:rsidP="00D20F28">
            <w:pPr>
              <w:ind w:right="44"/>
              <w:jc w:val="right"/>
              <w:rPr>
                <w:rFonts w:ascii="Angsana New" w:eastAsia="Times New Roman" w:hAnsi="Angsana New"/>
                <w:color w:val="000000"/>
                <w:sz w:val="24"/>
                <w:szCs w:val="24"/>
                <w:cs/>
              </w:rPr>
            </w:pPr>
            <w:r>
              <w:rPr>
                <w:rFonts w:ascii="Angsana New" w:eastAsia="Times New Roman" w:hAnsi="Angsana New" w:hint="cs"/>
                <w:color w:val="000000"/>
                <w:sz w:val="24"/>
                <w:szCs w:val="24"/>
                <w:cs/>
              </w:rPr>
              <w:t>199,638</w:t>
            </w:r>
          </w:p>
        </w:tc>
        <w:tc>
          <w:tcPr>
            <w:tcW w:w="1415" w:type="dxa"/>
            <w:tcBorders>
              <w:top w:val="nil"/>
              <w:left w:val="nil"/>
              <w:bottom w:val="nil"/>
              <w:right w:val="nil"/>
            </w:tcBorders>
            <w:shd w:val="clear" w:color="auto" w:fill="auto"/>
            <w:noWrap/>
            <w:vAlign w:val="bottom"/>
            <w:hideMark/>
          </w:tcPr>
          <w:p w:rsidR="006636A4" w:rsidRDefault="006636A4" w:rsidP="00D20F28">
            <w:pPr>
              <w:ind w:right="42"/>
              <w:jc w:val="right"/>
              <w:rPr>
                <w:rFonts w:ascii="Angsana New" w:eastAsia="Times New Roman" w:hAnsi="Angsana New"/>
                <w:color w:val="000000"/>
                <w:sz w:val="24"/>
                <w:szCs w:val="24"/>
                <w:cs/>
              </w:rPr>
            </w:pPr>
            <w:r>
              <w:rPr>
                <w:rFonts w:ascii="Angsana New" w:eastAsia="Times New Roman" w:hAnsi="Angsana New" w:hint="cs"/>
                <w:color w:val="000000"/>
                <w:sz w:val="24"/>
                <w:szCs w:val="24"/>
                <w:cs/>
              </w:rPr>
              <w:t>(199,628)</w:t>
            </w:r>
          </w:p>
        </w:tc>
        <w:tc>
          <w:tcPr>
            <w:tcW w:w="1417" w:type="dxa"/>
            <w:tcBorders>
              <w:top w:val="nil"/>
              <w:left w:val="nil"/>
              <w:bottom w:val="nil"/>
              <w:right w:val="nil"/>
            </w:tcBorders>
            <w:shd w:val="clear" w:color="auto" w:fill="auto"/>
            <w:noWrap/>
            <w:vAlign w:val="bottom"/>
            <w:hideMark/>
          </w:tcPr>
          <w:p w:rsidR="006636A4" w:rsidRDefault="006636A4" w:rsidP="00D20F28">
            <w:pPr>
              <w:ind w:right="41"/>
              <w:jc w:val="center"/>
              <w:rPr>
                <w:rFonts w:ascii="Angsana New" w:eastAsia="Times New Roman" w:hAnsi="Angsana New"/>
                <w:color w:val="000000"/>
                <w:sz w:val="24"/>
                <w:szCs w:val="24"/>
                <w:cs/>
              </w:rPr>
            </w:pPr>
            <w:r>
              <w:rPr>
                <w:rFonts w:ascii="Angsana New" w:eastAsia="Times New Roman" w:hAnsi="Angsana New" w:hint="cs"/>
                <w:color w:val="000000"/>
                <w:sz w:val="24"/>
                <w:szCs w:val="24"/>
                <w:cs/>
              </w:rPr>
              <w:t>-</w:t>
            </w:r>
          </w:p>
        </w:tc>
      </w:tr>
      <w:tr w:rsidR="006636A4" w:rsidRPr="00AF5FA1" w:rsidTr="006636A4">
        <w:trPr>
          <w:gridAfter w:val="1"/>
          <w:wAfter w:w="54" w:type="dxa"/>
          <w:trHeight w:val="343"/>
        </w:trPr>
        <w:tc>
          <w:tcPr>
            <w:tcW w:w="2411" w:type="dxa"/>
            <w:tcBorders>
              <w:top w:val="nil"/>
              <w:left w:val="nil"/>
              <w:bottom w:val="nil"/>
              <w:right w:val="nil"/>
            </w:tcBorders>
            <w:shd w:val="clear" w:color="auto" w:fill="auto"/>
            <w:noWrap/>
            <w:vAlign w:val="bottom"/>
            <w:hideMark/>
          </w:tcPr>
          <w:p w:rsidR="006636A4" w:rsidRPr="00235189" w:rsidRDefault="006636A4" w:rsidP="00D20F28">
            <w:pPr>
              <w:jc w:val="left"/>
              <w:rPr>
                <w:rFonts w:ascii="Angsana New" w:eastAsia="Times New Roman" w:hAnsi="Angsana New"/>
                <w:b/>
                <w:bCs/>
                <w:color w:val="000000"/>
                <w:sz w:val="22"/>
                <w:szCs w:val="22"/>
                <w:cs/>
              </w:rPr>
            </w:pPr>
            <w:r w:rsidRPr="00235189">
              <w:rPr>
                <w:rFonts w:ascii="Angsana New" w:eastAsia="Times New Roman" w:hAnsi="Angsana New"/>
                <w:b/>
                <w:bCs/>
                <w:color w:val="000000"/>
                <w:sz w:val="22"/>
                <w:szCs w:val="22"/>
              </w:rPr>
              <w:t>NON-CURRENT ASSETS</w:t>
            </w:r>
          </w:p>
        </w:tc>
        <w:tc>
          <w:tcPr>
            <w:tcW w:w="1372" w:type="dxa"/>
            <w:tcBorders>
              <w:top w:val="nil"/>
              <w:left w:val="nil"/>
              <w:bottom w:val="nil"/>
              <w:right w:val="nil"/>
            </w:tcBorders>
            <w:shd w:val="clear" w:color="auto" w:fill="auto"/>
            <w:noWrap/>
            <w:vAlign w:val="bottom"/>
            <w:hideMark/>
          </w:tcPr>
          <w:p w:rsidR="006636A4" w:rsidRDefault="006636A4" w:rsidP="00D20F28">
            <w:pPr>
              <w:ind w:right="110"/>
              <w:jc w:val="right"/>
              <w:rPr>
                <w:rFonts w:ascii="Angsana New" w:eastAsia="Times New Roman" w:hAnsi="Angsana New"/>
                <w:color w:val="000000"/>
                <w:sz w:val="24"/>
                <w:szCs w:val="24"/>
                <w:cs/>
              </w:rPr>
            </w:pPr>
          </w:p>
        </w:tc>
        <w:tc>
          <w:tcPr>
            <w:tcW w:w="1417" w:type="dxa"/>
            <w:tcBorders>
              <w:top w:val="nil"/>
              <w:left w:val="nil"/>
              <w:bottom w:val="nil"/>
              <w:right w:val="nil"/>
            </w:tcBorders>
            <w:shd w:val="clear" w:color="auto" w:fill="auto"/>
            <w:noWrap/>
            <w:vAlign w:val="bottom"/>
            <w:hideMark/>
          </w:tcPr>
          <w:p w:rsidR="006636A4" w:rsidRDefault="006636A4" w:rsidP="00D20F28">
            <w:pPr>
              <w:ind w:right="110"/>
              <w:jc w:val="right"/>
              <w:rPr>
                <w:rFonts w:ascii="Angsana New" w:eastAsia="Times New Roman" w:hAnsi="Angsana New"/>
                <w:color w:val="000000"/>
                <w:sz w:val="24"/>
                <w:szCs w:val="24"/>
                <w:cs/>
              </w:rPr>
            </w:pPr>
          </w:p>
        </w:tc>
        <w:tc>
          <w:tcPr>
            <w:tcW w:w="1502" w:type="dxa"/>
            <w:gridSpan w:val="2"/>
            <w:tcBorders>
              <w:top w:val="nil"/>
              <w:left w:val="nil"/>
              <w:bottom w:val="nil"/>
              <w:right w:val="nil"/>
            </w:tcBorders>
            <w:shd w:val="clear" w:color="auto" w:fill="auto"/>
            <w:noWrap/>
            <w:vAlign w:val="bottom"/>
            <w:hideMark/>
          </w:tcPr>
          <w:p w:rsidR="006636A4" w:rsidRDefault="006636A4" w:rsidP="00D20F28">
            <w:pPr>
              <w:ind w:right="53"/>
              <w:jc w:val="right"/>
              <w:rPr>
                <w:rFonts w:ascii="Angsana New" w:eastAsia="Times New Roman" w:hAnsi="Angsana New"/>
                <w:color w:val="000000"/>
                <w:sz w:val="24"/>
                <w:szCs w:val="24"/>
                <w:cs/>
              </w:rPr>
            </w:pPr>
          </w:p>
        </w:tc>
        <w:tc>
          <w:tcPr>
            <w:tcW w:w="1551" w:type="dxa"/>
            <w:tcBorders>
              <w:top w:val="nil"/>
              <w:left w:val="nil"/>
              <w:bottom w:val="nil"/>
              <w:right w:val="nil"/>
            </w:tcBorders>
            <w:shd w:val="clear" w:color="auto" w:fill="auto"/>
            <w:noWrap/>
            <w:vAlign w:val="bottom"/>
            <w:hideMark/>
          </w:tcPr>
          <w:p w:rsidR="006636A4" w:rsidRDefault="006636A4" w:rsidP="00D20F28">
            <w:pPr>
              <w:ind w:right="44"/>
              <w:jc w:val="right"/>
              <w:rPr>
                <w:rFonts w:ascii="Angsana New" w:eastAsia="Times New Roman" w:hAnsi="Angsana New"/>
                <w:color w:val="000000"/>
                <w:sz w:val="24"/>
                <w:szCs w:val="24"/>
                <w:cs/>
              </w:rPr>
            </w:pPr>
          </w:p>
        </w:tc>
        <w:tc>
          <w:tcPr>
            <w:tcW w:w="1415" w:type="dxa"/>
            <w:tcBorders>
              <w:top w:val="nil"/>
              <w:left w:val="nil"/>
              <w:bottom w:val="nil"/>
              <w:right w:val="nil"/>
            </w:tcBorders>
            <w:shd w:val="clear" w:color="auto" w:fill="auto"/>
            <w:noWrap/>
            <w:vAlign w:val="bottom"/>
            <w:hideMark/>
          </w:tcPr>
          <w:p w:rsidR="006636A4" w:rsidRDefault="006636A4" w:rsidP="00D20F28">
            <w:pPr>
              <w:ind w:right="42"/>
              <w:jc w:val="right"/>
              <w:rPr>
                <w:rFonts w:ascii="Angsana New" w:eastAsia="Times New Roman" w:hAnsi="Angsana New"/>
                <w:color w:val="000000"/>
                <w:sz w:val="24"/>
                <w:szCs w:val="24"/>
                <w:cs/>
              </w:rPr>
            </w:pPr>
          </w:p>
        </w:tc>
        <w:tc>
          <w:tcPr>
            <w:tcW w:w="1417" w:type="dxa"/>
            <w:tcBorders>
              <w:top w:val="nil"/>
              <w:left w:val="nil"/>
              <w:bottom w:val="nil"/>
              <w:right w:val="nil"/>
            </w:tcBorders>
            <w:shd w:val="clear" w:color="auto" w:fill="auto"/>
            <w:noWrap/>
            <w:vAlign w:val="bottom"/>
            <w:hideMark/>
          </w:tcPr>
          <w:p w:rsidR="006636A4" w:rsidRDefault="006636A4" w:rsidP="00D20F28">
            <w:pPr>
              <w:ind w:right="41"/>
              <w:jc w:val="right"/>
              <w:rPr>
                <w:rFonts w:ascii="Angsana New" w:eastAsia="Times New Roman" w:hAnsi="Angsana New"/>
                <w:color w:val="000000"/>
                <w:sz w:val="24"/>
                <w:szCs w:val="24"/>
                <w:cs/>
              </w:rPr>
            </w:pPr>
          </w:p>
        </w:tc>
      </w:tr>
      <w:tr w:rsidR="006636A4" w:rsidRPr="00AF5FA1" w:rsidTr="006636A4">
        <w:trPr>
          <w:gridAfter w:val="1"/>
          <w:wAfter w:w="54" w:type="dxa"/>
          <w:trHeight w:val="343"/>
        </w:trPr>
        <w:tc>
          <w:tcPr>
            <w:tcW w:w="2411" w:type="dxa"/>
            <w:tcBorders>
              <w:top w:val="nil"/>
              <w:left w:val="nil"/>
              <w:bottom w:val="nil"/>
              <w:right w:val="nil"/>
            </w:tcBorders>
            <w:shd w:val="clear" w:color="auto" w:fill="auto"/>
            <w:noWrap/>
            <w:vAlign w:val="bottom"/>
            <w:hideMark/>
          </w:tcPr>
          <w:p w:rsidR="006636A4" w:rsidRDefault="006636A4" w:rsidP="00D20F28">
            <w:pPr>
              <w:jc w:val="left"/>
              <w:rPr>
                <w:rFonts w:ascii="Angsana New" w:eastAsia="Times New Roman" w:hAnsi="Angsana New"/>
                <w:color w:val="000000"/>
                <w:sz w:val="24"/>
                <w:szCs w:val="24"/>
                <w:cs/>
              </w:rPr>
            </w:pPr>
            <w:r w:rsidRPr="008C1BBC">
              <w:rPr>
                <w:rFonts w:ascii="Angsana New" w:eastAsia="Times New Roman" w:hAnsi="Angsana New"/>
                <w:color w:val="000000"/>
                <w:sz w:val="24"/>
                <w:szCs w:val="24"/>
              </w:rPr>
              <w:t>Other non-current assets</w:t>
            </w:r>
          </w:p>
        </w:tc>
        <w:tc>
          <w:tcPr>
            <w:tcW w:w="1372" w:type="dxa"/>
            <w:tcBorders>
              <w:top w:val="nil"/>
              <w:left w:val="nil"/>
              <w:bottom w:val="nil"/>
              <w:right w:val="nil"/>
            </w:tcBorders>
            <w:shd w:val="clear" w:color="auto" w:fill="auto"/>
            <w:noWrap/>
            <w:vAlign w:val="bottom"/>
            <w:hideMark/>
          </w:tcPr>
          <w:p w:rsidR="006636A4" w:rsidRDefault="006636A4" w:rsidP="00D20F28">
            <w:pPr>
              <w:ind w:right="110"/>
              <w:jc w:val="right"/>
              <w:rPr>
                <w:rFonts w:ascii="Angsana New" w:eastAsia="Times New Roman" w:hAnsi="Angsana New"/>
                <w:color w:val="000000"/>
                <w:sz w:val="24"/>
                <w:szCs w:val="24"/>
                <w:cs/>
              </w:rPr>
            </w:pPr>
            <w:r>
              <w:rPr>
                <w:rFonts w:ascii="Angsana New" w:eastAsia="Times New Roman" w:hAnsi="Angsana New" w:hint="cs"/>
                <w:color w:val="000000"/>
                <w:sz w:val="24"/>
                <w:szCs w:val="24"/>
                <w:cs/>
              </w:rPr>
              <w:t>11,936</w:t>
            </w:r>
          </w:p>
        </w:tc>
        <w:tc>
          <w:tcPr>
            <w:tcW w:w="1417" w:type="dxa"/>
            <w:tcBorders>
              <w:top w:val="nil"/>
              <w:left w:val="nil"/>
              <w:bottom w:val="nil"/>
              <w:right w:val="nil"/>
            </w:tcBorders>
            <w:shd w:val="clear" w:color="auto" w:fill="auto"/>
            <w:noWrap/>
            <w:vAlign w:val="bottom"/>
            <w:hideMark/>
          </w:tcPr>
          <w:p w:rsidR="006636A4" w:rsidRDefault="006636A4" w:rsidP="00D20F28">
            <w:pPr>
              <w:ind w:right="110"/>
              <w:jc w:val="right"/>
              <w:rPr>
                <w:rFonts w:ascii="Angsana New" w:eastAsia="Times New Roman" w:hAnsi="Angsana New"/>
                <w:color w:val="000000"/>
                <w:sz w:val="24"/>
                <w:szCs w:val="24"/>
                <w:cs/>
              </w:rPr>
            </w:pPr>
            <w:r>
              <w:rPr>
                <w:rFonts w:ascii="Angsana New" w:eastAsia="Times New Roman" w:hAnsi="Angsana New" w:hint="cs"/>
                <w:color w:val="000000"/>
                <w:sz w:val="24"/>
                <w:szCs w:val="24"/>
                <w:cs/>
              </w:rPr>
              <w:t>2,772</w:t>
            </w:r>
          </w:p>
        </w:tc>
        <w:tc>
          <w:tcPr>
            <w:tcW w:w="1502" w:type="dxa"/>
            <w:gridSpan w:val="2"/>
            <w:tcBorders>
              <w:top w:val="nil"/>
              <w:left w:val="nil"/>
              <w:bottom w:val="nil"/>
              <w:right w:val="nil"/>
            </w:tcBorders>
            <w:shd w:val="clear" w:color="auto" w:fill="auto"/>
            <w:noWrap/>
            <w:vAlign w:val="bottom"/>
            <w:hideMark/>
          </w:tcPr>
          <w:p w:rsidR="006636A4" w:rsidRDefault="006636A4" w:rsidP="00D20F28">
            <w:pPr>
              <w:ind w:right="53"/>
              <w:jc w:val="right"/>
              <w:rPr>
                <w:rFonts w:ascii="Angsana New" w:eastAsia="Times New Roman" w:hAnsi="Angsana New"/>
                <w:color w:val="000000"/>
                <w:sz w:val="24"/>
                <w:szCs w:val="24"/>
                <w:cs/>
              </w:rPr>
            </w:pPr>
            <w:r>
              <w:rPr>
                <w:rFonts w:ascii="Angsana New" w:eastAsia="Times New Roman" w:hAnsi="Angsana New" w:hint="cs"/>
                <w:color w:val="000000"/>
                <w:sz w:val="24"/>
                <w:szCs w:val="24"/>
                <w:cs/>
              </w:rPr>
              <w:t>14,708</w:t>
            </w:r>
          </w:p>
        </w:tc>
        <w:tc>
          <w:tcPr>
            <w:tcW w:w="1551" w:type="dxa"/>
            <w:tcBorders>
              <w:top w:val="nil"/>
              <w:left w:val="nil"/>
              <w:bottom w:val="nil"/>
              <w:right w:val="nil"/>
            </w:tcBorders>
            <w:shd w:val="clear" w:color="auto" w:fill="auto"/>
            <w:noWrap/>
            <w:vAlign w:val="bottom"/>
            <w:hideMark/>
          </w:tcPr>
          <w:p w:rsidR="006636A4" w:rsidRDefault="006636A4" w:rsidP="00D20F28">
            <w:pPr>
              <w:ind w:right="44"/>
              <w:jc w:val="right"/>
              <w:rPr>
                <w:rFonts w:ascii="Angsana New" w:eastAsia="Times New Roman" w:hAnsi="Angsana New"/>
                <w:color w:val="000000"/>
                <w:sz w:val="24"/>
                <w:szCs w:val="24"/>
                <w:cs/>
              </w:rPr>
            </w:pPr>
            <w:r>
              <w:rPr>
                <w:rFonts w:ascii="Angsana New" w:eastAsia="Times New Roman" w:hAnsi="Angsana New" w:hint="cs"/>
                <w:color w:val="000000"/>
                <w:sz w:val="24"/>
                <w:szCs w:val="24"/>
                <w:cs/>
              </w:rPr>
              <w:t>5,148</w:t>
            </w:r>
          </w:p>
        </w:tc>
        <w:tc>
          <w:tcPr>
            <w:tcW w:w="1415" w:type="dxa"/>
            <w:tcBorders>
              <w:top w:val="nil"/>
              <w:left w:val="nil"/>
              <w:bottom w:val="nil"/>
              <w:right w:val="nil"/>
            </w:tcBorders>
            <w:shd w:val="clear" w:color="auto" w:fill="auto"/>
            <w:noWrap/>
            <w:vAlign w:val="bottom"/>
            <w:hideMark/>
          </w:tcPr>
          <w:p w:rsidR="006636A4" w:rsidRDefault="006636A4" w:rsidP="00D20F28">
            <w:pPr>
              <w:ind w:right="42"/>
              <w:jc w:val="right"/>
              <w:rPr>
                <w:rFonts w:ascii="Angsana New" w:eastAsia="Times New Roman" w:hAnsi="Angsana New"/>
                <w:color w:val="000000"/>
                <w:sz w:val="24"/>
                <w:szCs w:val="24"/>
                <w:cs/>
              </w:rPr>
            </w:pPr>
            <w:r>
              <w:rPr>
                <w:rFonts w:ascii="Angsana New" w:eastAsia="Times New Roman" w:hAnsi="Angsana New" w:hint="cs"/>
                <w:color w:val="000000"/>
                <w:sz w:val="24"/>
                <w:szCs w:val="24"/>
                <w:cs/>
              </w:rPr>
              <w:t>28,303</w:t>
            </w:r>
          </w:p>
        </w:tc>
        <w:tc>
          <w:tcPr>
            <w:tcW w:w="1417" w:type="dxa"/>
            <w:tcBorders>
              <w:top w:val="nil"/>
              <w:left w:val="nil"/>
              <w:bottom w:val="nil"/>
              <w:right w:val="nil"/>
            </w:tcBorders>
            <w:shd w:val="clear" w:color="auto" w:fill="auto"/>
            <w:noWrap/>
            <w:vAlign w:val="bottom"/>
            <w:hideMark/>
          </w:tcPr>
          <w:p w:rsidR="006636A4" w:rsidRDefault="006636A4" w:rsidP="00D20F28">
            <w:pPr>
              <w:ind w:right="41"/>
              <w:jc w:val="right"/>
              <w:rPr>
                <w:rFonts w:ascii="Angsana New" w:eastAsia="Times New Roman" w:hAnsi="Angsana New"/>
                <w:color w:val="000000"/>
                <w:sz w:val="24"/>
                <w:szCs w:val="24"/>
                <w:cs/>
              </w:rPr>
            </w:pPr>
            <w:r>
              <w:rPr>
                <w:rFonts w:ascii="Angsana New" w:eastAsia="Times New Roman" w:hAnsi="Angsana New" w:hint="cs"/>
                <w:color w:val="000000"/>
                <w:sz w:val="24"/>
                <w:szCs w:val="24"/>
                <w:cs/>
              </w:rPr>
              <w:t>33,451</w:t>
            </w:r>
          </w:p>
        </w:tc>
      </w:tr>
      <w:tr w:rsidR="006636A4" w:rsidRPr="00AF5FA1" w:rsidTr="006636A4">
        <w:trPr>
          <w:gridAfter w:val="1"/>
          <w:wAfter w:w="54" w:type="dxa"/>
          <w:trHeight w:val="343"/>
        </w:trPr>
        <w:tc>
          <w:tcPr>
            <w:tcW w:w="2411" w:type="dxa"/>
            <w:tcBorders>
              <w:top w:val="nil"/>
              <w:left w:val="nil"/>
              <w:bottom w:val="nil"/>
              <w:right w:val="nil"/>
            </w:tcBorders>
            <w:shd w:val="clear" w:color="auto" w:fill="auto"/>
            <w:noWrap/>
            <w:vAlign w:val="bottom"/>
            <w:hideMark/>
          </w:tcPr>
          <w:p w:rsidR="006636A4" w:rsidRPr="00235189" w:rsidRDefault="006636A4" w:rsidP="00D20F28">
            <w:pPr>
              <w:jc w:val="left"/>
              <w:rPr>
                <w:rFonts w:ascii="Angsana New" w:eastAsia="Times New Roman" w:hAnsi="Angsana New"/>
                <w:b/>
                <w:bCs/>
                <w:color w:val="000000"/>
                <w:sz w:val="22"/>
                <w:szCs w:val="22"/>
                <w:cs/>
              </w:rPr>
            </w:pPr>
            <w:r w:rsidRPr="00235189">
              <w:rPr>
                <w:rFonts w:ascii="Angsana New" w:eastAsia="Times New Roman" w:hAnsi="Angsana New"/>
                <w:b/>
                <w:bCs/>
                <w:color w:val="000000"/>
                <w:sz w:val="22"/>
                <w:szCs w:val="22"/>
              </w:rPr>
              <w:t>CURRENT LIABILITIES</w:t>
            </w:r>
          </w:p>
        </w:tc>
        <w:tc>
          <w:tcPr>
            <w:tcW w:w="1372" w:type="dxa"/>
            <w:tcBorders>
              <w:top w:val="nil"/>
              <w:left w:val="nil"/>
              <w:bottom w:val="nil"/>
              <w:right w:val="nil"/>
            </w:tcBorders>
            <w:shd w:val="clear" w:color="auto" w:fill="auto"/>
            <w:noWrap/>
            <w:vAlign w:val="bottom"/>
            <w:hideMark/>
          </w:tcPr>
          <w:p w:rsidR="006636A4" w:rsidRDefault="006636A4" w:rsidP="00D20F28">
            <w:pPr>
              <w:ind w:right="110"/>
              <w:jc w:val="right"/>
              <w:rPr>
                <w:rFonts w:ascii="Angsana New" w:eastAsia="Times New Roman" w:hAnsi="Angsana New"/>
                <w:color w:val="000000"/>
                <w:sz w:val="24"/>
                <w:szCs w:val="24"/>
                <w:cs/>
              </w:rPr>
            </w:pPr>
          </w:p>
        </w:tc>
        <w:tc>
          <w:tcPr>
            <w:tcW w:w="1417" w:type="dxa"/>
            <w:tcBorders>
              <w:top w:val="nil"/>
              <w:left w:val="nil"/>
              <w:bottom w:val="nil"/>
              <w:right w:val="nil"/>
            </w:tcBorders>
            <w:shd w:val="clear" w:color="auto" w:fill="auto"/>
            <w:noWrap/>
            <w:vAlign w:val="bottom"/>
            <w:hideMark/>
          </w:tcPr>
          <w:p w:rsidR="006636A4" w:rsidRDefault="006636A4" w:rsidP="00D20F28">
            <w:pPr>
              <w:ind w:right="110"/>
              <w:jc w:val="right"/>
              <w:rPr>
                <w:rFonts w:ascii="Angsana New" w:eastAsia="Times New Roman" w:hAnsi="Angsana New"/>
                <w:color w:val="000000"/>
                <w:sz w:val="24"/>
                <w:szCs w:val="24"/>
                <w:cs/>
              </w:rPr>
            </w:pPr>
          </w:p>
        </w:tc>
        <w:tc>
          <w:tcPr>
            <w:tcW w:w="1502" w:type="dxa"/>
            <w:gridSpan w:val="2"/>
            <w:tcBorders>
              <w:top w:val="nil"/>
              <w:left w:val="nil"/>
              <w:bottom w:val="nil"/>
              <w:right w:val="nil"/>
            </w:tcBorders>
            <w:shd w:val="clear" w:color="auto" w:fill="auto"/>
            <w:noWrap/>
            <w:vAlign w:val="bottom"/>
            <w:hideMark/>
          </w:tcPr>
          <w:p w:rsidR="006636A4" w:rsidRDefault="006636A4" w:rsidP="00D20F28">
            <w:pPr>
              <w:ind w:right="53"/>
              <w:jc w:val="right"/>
              <w:rPr>
                <w:rFonts w:ascii="Angsana New" w:eastAsia="Times New Roman" w:hAnsi="Angsana New"/>
                <w:color w:val="000000"/>
                <w:sz w:val="24"/>
                <w:szCs w:val="24"/>
                <w:cs/>
              </w:rPr>
            </w:pPr>
          </w:p>
        </w:tc>
        <w:tc>
          <w:tcPr>
            <w:tcW w:w="1551" w:type="dxa"/>
            <w:tcBorders>
              <w:top w:val="nil"/>
              <w:left w:val="nil"/>
              <w:bottom w:val="nil"/>
              <w:right w:val="nil"/>
            </w:tcBorders>
            <w:shd w:val="clear" w:color="auto" w:fill="auto"/>
            <w:noWrap/>
            <w:vAlign w:val="bottom"/>
            <w:hideMark/>
          </w:tcPr>
          <w:p w:rsidR="006636A4" w:rsidRDefault="006636A4" w:rsidP="00D20F28">
            <w:pPr>
              <w:ind w:right="44"/>
              <w:jc w:val="right"/>
              <w:rPr>
                <w:rFonts w:ascii="Angsana New" w:eastAsia="Times New Roman" w:hAnsi="Angsana New"/>
                <w:color w:val="000000"/>
                <w:sz w:val="24"/>
                <w:szCs w:val="24"/>
                <w:cs/>
              </w:rPr>
            </w:pPr>
          </w:p>
        </w:tc>
        <w:tc>
          <w:tcPr>
            <w:tcW w:w="1415" w:type="dxa"/>
            <w:tcBorders>
              <w:top w:val="nil"/>
              <w:left w:val="nil"/>
              <w:bottom w:val="nil"/>
              <w:right w:val="nil"/>
            </w:tcBorders>
            <w:shd w:val="clear" w:color="auto" w:fill="auto"/>
            <w:noWrap/>
            <w:vAlign w:val="bottom"/>
            <w:hideMark/>
          </w:tcPr>
          <w:p w:rsidR="006636A4" w:rsidRDefault="006636A4" w:rsidP="00D20F28">
            <w:pPr>
              <w:ind w:right="42"/>
              <w:jc w:val="right"/>
              <w:rPr>
                <w:rFonts w:ascii="Angsana New" w:eastAsia="Times New Roman" w:hAnsi="Angsana New"/>
                <w:color w:val="000000"/>
                <w:sz w:val="24"/>
                <w:szCs w:val="24"/>
                <w:cs/>
              </w:rPr>
            </w:pPr>
          </w:p>
        </w:tc>
        <w:tc>
          <w:tcPr>
            <w:tcW w:w="1417" w:type="dxa"/>
            <w:tcBorders>
              <w:top w:val="nil"/>
              <w:left w:val="nil"/>
              <w:bottom w:val="nil"/>
              <w:right w:val="nil"/>
            </w:tcBorders>
            <w:shd w:val="clear" w:color="auto" w:fill="auto"/>
            <w:noWrap/>
            <w:vAlign w:val="bottom"/>
            <w:hideMark/>
          </w:tcPr>
          <w:p w:rsidR="006636A4" w:rsidRDefault="006636A4" w:rsidP="00D20F28">
            <w:pPr>
              <w:ind w:right="41"/>
              <w:jc w:val="right"/>
              <w:rPr>
                <w:rFonts w:ascii="Angsana New" w:eastAsia="Times New Roman" w:hAnsi="Angsana New"/>
                <w:color w:val="000000"/>
                <w:sz w:val="24"/>
                <w:szCs w:val="24"/>
                <w:cs/>
              </w:rPr>
            </w:pPr>
          </w:p>
        </w:tc>
      </w:tr>
      <w:tr w:rsidR="006636A4" w:rsidRPr="00AF5FA1" w:rsidTr="006636A4">
        <w:trPr>
          <w:gridAfter w:val="1"/>
          <w:wAfter w:w="54" w:type="dxa"/>
          <w:trHeight w:val="343"/>
        </w:trPr>
        <w:tc>
          <w:tcPr>
            <w:tcW w:w="2411" w:type="dxa"/>
            <w:tcBorders>
              <w:top w:val="nil"/>
              <w:left w:val="nil"/>
              <w:bottom w:val="nil"/>
              <w:right w:val="nil"/>
            </w:tcBorders>
            <w:shd w:val="clear" w:color="auto" w:fill="auto"/>
            <w:noWrap/>
            <w:vAlign w:val="bottom"/>
            <w:hideMark/>
          </w:tcPr>
          <w:p w:rsidR="006636A4" w:rsidRPr="008C1BBC" w:rsidRDefault="006636A4" w:rsidP="00D20F28">
            <w:pPr>
              <w:jc w:val="left"/>
              <w:rPr>
                <w:rFonts w:ascii="Angsana New" w:eastAsia="Times New Roman" w:hAnsi="Angsana New"/>
                <w:color w:val="000000"/>
                <w:sz w:val="24"/>
                <w:szCs w:val="24"/>
              </w:rPr>
            </w:pPr>
            <w:r w:rsidRPr="008C1BBC">
              <w:rPr>
                <w:rFonts w:ascii="Angsana New" w:eastAsia="Times New Roman" w:hAnsi="Angsana New"/>
                <w:color w:val="000000"/>
                <w:sz w:val="24"/>
                <w:szCs w:val="24"/>
              </w:rPr>
              <w:t>Trade and other current payables</w:t>
            </w:r>
          </w:p>
        </w:tc>
        <w:tc>
          <w:tcPr>
            <w:tcW w:w="1372" w:type="dxa"/>
            <w:tcBorders>
              <w:top w:val="nil"/>
              <w:left w:val="nil"/>
              <w:bottom w:val="nil"/>
              <w:right w:val="nil"/>
            </w:tcBorders>
            <w:shd w:val="clear" w:color="auto" w:fill="auto"/>
            <w:noWrap/>
            <w:vAlign w:val="bottom"/>
            <w:hideMark/>
          </w:tcPr>
          <w:p w:rsidR="006636A4" w:rsidRDefault="006636A4" w:rsidP="00D20F28">
            <w:pPr>
              <w:ind w:right="110"/>
              <w:jc w:val="center"/>
              <w:rPr>
                <w:rFonts w:ascii="Angsana New" w:eastAsia="Times New Roman" w:hAnsi="Angsana New"/>
                <w:color w:val="000000"/>
                <w:sz w:val="24"/>
                <w:szCs w:val="24"/>
                <w:cs/>
              </w:rPr>
            </w:pPr>
            <w:r>
              <w:rPr>
                <w:rFonts w:ascii="Angsana New" w:eastAsia="Times New Roman" w:hAnsi="Angsana New" w:hint="cs"/>
                <w:color w:val="000000"/>
                <w:sz w:val="24"/>
                <w:szCs w:val="24"/>
                <w:cs/>
              </w:rPr>
              <w:t>-</w:t>
            </w:r>
          </w:p>
        </w:tc>
        <w:tc>
          <w:tcPr>
            <w:tcW w:w="1417" w:type="dxa"/>
            <w:tcBorders>
              <w:top w:val="nil"/>
              <w:left w:val="nil"/>
              <w:bottom w:val="nil"/>
              <w:right w:val="nil"/>
            </w:tcBorders>
            <w:shd w:val="clear" w:color="auto" w:fill="auto"/>
            <w:noWrap/>
            <w:vAlign w:val="bottom"/>
            <w:hideMark/>
          </w:tcPr>
          <w:p w:rsidR="006636A4" w:rsidRDefault="006636A4" w:rsidP="00D20F28">
            <w:pPr>
              <w:ind w:right="110"/>
              <w:jc w:val="right"/>
              <w:rPr>
                <w:rFonts w:ascii="Angsana New" w:eastAsia="Times New Roman" w:hAnsi="Angsana New"/>
                <w:color w:val="000000"/>
                <w:sz w:val="24"/>
                <w:szCs w:val="24"/>
                <w:cs/>
              </w:rPr>
            </w:pPr>
            <w:r>
              <w:rPr>
                <w:rFonts w:ascii="Angsana New" w:eastAsia="Times New Roman" w:hAnsi="Angsana New" w:hint="cs"/>
                <w:color w:val="000000"/>
                <w:sz w:val="24"/>
                <w:szCs w:val="24"/>
                <w:cs/>
              </w:rPr>
              <w:t>1,169,712</w:t>
            </w:r>
          </w:p>
        </w:tc>
        <w:tc>
          <w:tcPr>
            <w:tcW w:w="1502" w:type="dxa"/>
            <w:gridSpan w:val="2"/>
            <w:tcBorders>
              <w:top w:val="nil"/>
              <w:left w:val="nil"/>
              <w:bottom w:val="nil"/>
              <w:right w:val="nil"/>
            </w:tcBorders>
            <w:shd w:val="clear" w:color="auto" w:fill="auto"/>
            <w:noWrap/>
            <w:vAlign w:val="bottom"/>
            <w:hideMark/>
          </w:tcPr>
          <w:p w:rsidR="006636A4" w:rsidRDefault="006636A4" w:rsidP="00D20F28">
            <w:pPr>
              <w:ind w:right="53"/>
              <w:jc w:val="right"/>
              <w:rPr>
                <w:rFonts w:ascii="Angsana New" w:eastAsia="Times New Roman" w:hAnsi="Angsana New"/>
                <w:color w:val="000000"/>
                <w:sz w:val="24"/>
                <w:szCs w:val="24"/>
                <w:cs/>
              </w:rPr>
            </w:pPr>
            <w:r>
              <w:rPr>
                <w:rFonts w:ascii="Angsana New" w:eastAsia="Times New Roman" w:hAnsi="Angsana New" w:hint="cs"/>
                <w:color w:val="000000"/>
                <w:sz w:val="24"/>
                <w:szCs w:val="24"/>
                <w:cs/>
              </w:rPr>
              <w:t>1,169,712</w:t>
            </w:r>
          </w:p>
        </w:tc>
        <w:tc>
          <w:tcPr>
            <w:tcW w:w="1551" w:type="dxa"/>
            <w:tcBorders>
              <w:top w:val="nil"/>
              <w:left w:val="nil"/>
              <w:bottom w:val="nil"/>
              <w:right w:val="nil"/>
            </w:tcBorders>
            <w:shd w:val="clear" w:color="auto" w:fill="auto"/>
            <w:noWrap/>
            <w:vAlign w:val="bottom"/>
            <w:hideMark/>
          </w:tcPr>
          <w:p w:rsidR="006636A4" w:rsidRDefault="006636A4" w:rsidP="00D20F28">
            <w:pPr>
              <w:ind w:right="44"/>
              <w:jc w:val="center"/>
              <w:rPr>
                <w:rFonts w:ascii="Angsana New" w:eastAsia="Times New Roman" w:hAnsi="Angsana New"/>
                <w:color w:val="000000"/>
                <w:sz w:val="24"/>
                <w:szCs w:val="24"/>
                <w:cs/>
              </w:rPr>
            </w:pPr>
            <w:r>
              <w:rPr>
                <w:rFonts w:ascii="Angsana New" w:eastAsia="Times New Roman" w:hAnsi="Angsana New" w:hint="cs"/>
                <w:color w:val="000000"/>
                <w:sz w:val="24"/>
                <w:szCs w:val="24"/>
                <w:cs/>
              </w:rPr>
              <w:t>-</w:t>
            </w:r>
          </w:p>
        </w:tc>
        <w:tc>
          <w:tcPr>
            <w:tcW w:w="1415" w:type="dxa"/>
            <w:tcBorders>
              <w:top w:val="nil"/>
              <w:left w:val="nil"/>
              <w:bottom w:val="nil"/>
              <w:right w:val="nil"/>
            </w:tcBorders>
            <w:shd w:val="clear" w:color="auto" w:fill="auto"/>
            <w:noWrap/>
            <w:vAlign w:val="bottom"/>
            <w:hideMark/>
          </w:tcPr>
          <w:p w:rsidR="006636A4" w:rsidRDefault="006636A4" w:rsidP="00D20F28">
            <w:pPr>
              <w:ind w:right="42"/>
              <w:jc w:val="right"/>
              <w:rPr>
                <w:rFonts w:ascii="Angsana New" w:eastAsia="Times New Roman" w:hAnsi="Angsana New"/>
                <w:color w:val="000000"/>
                <w:sz w:val="24"/>
                <w:szCs w:val="24"/>
                <w:cs/>
              </w:rPr>
            </w:pPr>
            <w:r>
              <w:rPr>
                <w:rFonts w:ascii="Angsana New" w:eastAsia="Times New Roman" w:hAnsi="Angsana New" w:hint="cs"/>
                <w:color w:val="000000"/>
                <w:sz w:val="24"/>
                <w:szCs w:val="24"/>
                <w:cs/>
              </w:rPr>
              <w:t>582,704</w:t>
            </w:r>
          </w:p>
        </w:tc>
        <w:tc>
          <w:tcPr>
            <w:tcW w:w="1417" w:type="dxa"/>
            <w:tcBorders>
              <w:top w:val="nil"/>
              <w:left w:val="nil"/>
              <w:bottom w:val="nil"/>
              <w:right w:val="nil"/>
            </w:tcBorders>
            <w:shd w:val="clear" w:color="auto" w:fill="auto"/>
            <w:noWrap/>
            <w:vAlign w:val="bottom"/>
            <w:hideMark/>
          </w:tcPr>
          <w:p w:rsidR="006636A4" w:rsidRDefault="006636A4" w:rsidP="00D20F28">
            <w:pPr>
              <w:ind w:right="41"/>
              <w:jc w:val="right"/>
              <w:rPr>
                <w:rFonts w:ascii="Angsana New" w:eastAsia="Times New Roman" w:hAnsi="Angsana New"/>
                <w:color w:val="000000"/>
                <w:sz w:val="24"/>
                <w:szCs w:val="24"/>
                <w:cs/>
              </w:rPr>
            </w:pPr>
            <w:r>
              <w:rPr>
                <w:rFonts w:ascii="Angsana New" w:eastAsia="Times New Roman" w:hAnsi="Angsana New" w:hint="cs"/>
                <w:color w:val="000000"/>
                <w:sz w:val="24"/>
                <w:szCs w:val="24"/>
                <w:cs/>
              </w:rPr>
              <w:t>582,704</w:t>
            </w:r>
          </w:p>
        </w:tc>
      </w:tr>
      <w:tr w:rsidR="006636A4" w:rsidRPr="00AF5FA1" w:rsidTr="006636A4">
        <w:trPr>
          <w:gridAfter w:val="1"/>
          <w:wAfter w:w="54" w:type="dxa"/>
          <w:trHeight w:val="343"/>
        </w:trPr>
        <w:tc>
          <w:tcPr>
            <w:tcW w:w="2411" w:type="dxa"/>
            <w:tcBorders>
              <w:top w:val="nil"/>
              <w:left w:val="nil"/>
              <w:bottom w:val="nil"/>
              <w:right w:val="nil"/>
            </w:tcBorders>
            <w:shd w:val="clear" w:color="auto" w:fill="auto"/>
            <w:noWrap/>
            <w:vAlign w:val="bottom"/>
            <w:hideMark/>
          </w:tcPr>
          <w:p w:rsidR="006636A4" w:rsidRDefault="006636A4" w:rsidP="00D20F28">
            <w:pPr>
              <w:jc w:val="left"/>
              <w:rPr>
                <w:rFonts w:ascii="Angsana New" w:eastAsia="Times New Roman" w:hAnsi="Angsana New"/>
                <w:color w:val="000000"/>
                <w:sz w:val="24"/>
                <w:szCs w:val="24"/>
              </w:rPr>
            </w:pPr>
            <w:r w:rsidRPr="008C1BBC">
              <w:rPr>
                <w:rFonts w:ascii="Angsana New" w:eastAsia="Times New Roman" w:hAnsi="Angsana New"/>
                <w:color w:val="000000"/>
                <w:sz w:val="24"/>
                <w:szCs w:val="24"/>
              </w:rPr>
              <w:t>Trade accounts payable</w:t>
            </w:r>
          </w:p>
        </w:tc>
        <w:tc>
          <w:tcPr>
            <w:tcW w:w="1372" w:type="dxa"/>
            <w:tcBorders>
              <w:top w:val="nil"/>
              <w:left w:val="nil"/>
              <w:bottom w:val="nil"/>
              <w:right w:val="nil"/>
            </w:tcBorders>
            <w:shd w:val="clear" w:color="auto" w:fill="auto"/>
            <w:noWrap/>
            <w:vAlign w:val="bottom"/>
            <w:hideMark/>
          </w:tcPr>
          <w:p w:rsidR="006636A4" w:rsidRDefault="006636A4" w:rsidP="00D20F28">
            <w:pPr>
              <w:ind w:right="110"/>
              <w:jc w:val="right"/>
              <w:rPr>
                <w:rFonts w:ascii="Angsana New" w:eastAsia="Times New Roman" w:hAnsi="Angsana New"/>
                <w:color w:val="000000"/>
                <w:sz w:val="24"/>
                <w:szCs w:val="24"/>
                <w:cs/>
              </w:rPr>
            </w:pPr>
            <w:r>
              <w:rPr>
                <w:rFonts w:ascii="Angsana New" w:eastAsia="Times New Roman" w:hAnsi="Angsana New" w:hint="cs"/>
                <w:color w:val="000000"/>
                <w:sz w:val="24"/>
                <w:szCs w:val="24"/>
                <w:cs/>
              </w:rPr>
              <w:t>914,282</w:t>
            </w:r>
          </w:p>
        </w:tc>
        <w:tc>
          <w:tcPr>
            <w:tcW w:w="1417" w:type="dxa"/>
            <w:tcBorders>
              <w:top w:val="nil"/>
              <w:left w:val="nil"/>
              <w:bottom w:val="nil"/>
              <w:right w:val="nil"/>
            </w:tcBorders>
            <w:shd w:val="clear" w:color="auto" w:fill="auto"/>
            <w:noWrap/>
            <w:vAlign w:val="bottom"/>
            <w:hideMark/>
          </w:tcPr>
          <w:p w:rsidR="006636A4" w:rsidRDefault="006636A4" w:rsidP="00D20F28">
            <w:pPr>
              <w:ind w:right="110"/>
              <w:jc w:val="right"/>
              <w:rPr>
                <w:rFonts w:ascii="Angsana New" w:eastAsia="Times New Roman" w:hAnsi="Angsana New"/>
                <w:color w:val="000000"/>
                <w:sz w:val="24"/>
                <w:szCs w:val="24"/>
                <w:cs/>
              </w:rPr>
            </w:pPr>
            <w:r>
              <w:rPr>
                <w:rFonts w:ascii="Angsana New" w:eastAsia="Times New Roman" w:hAnsi="Angsana New" w:hint="cs"/>
                <w:color w:val="000000"/>
                <w:sz w:val="24"/>
                <w:szCs w:val="24"/>
                <w:cs/>
              </w:rPr>
              <w:t>(914,282)</w:t>
            </w:r>
          </w:p>
        </w:tc>
        <w:tc>
          <w:tcPr>
            <w:tcW w:w="1502" w:type="dxa"/>
            <w:gridSpan w:val="2"/>
            <w:tcBorders>
              <w:top w:val="nil"/>
              <w:left w:val="nil"/>
              <w:bottom w:val="nil"/>
              <w:right w:val="nil"/>
            </w:tcBorders>
            <w:shd w:val="clear" w:color="auto" w:fill="auto"/>
            <w:noWrap/>
            <w:vAlign w:val="bottom"/>
            <w:hideMark/>
          </w:tcPr>
          <w:p w:rsidR="006636A4" w:rsidRDefault="006636A4" w:rsidP="00D20F28">
            <w:pPr>
              <w:ind w:right="53"/>
              <w:jc w:val="center"/>
              <w:rPr>
                <w:rFonts w:ascii="Angsana New" w:eastAsia="Times New Roman" w:hAnsi="Angsana New"/>
                <w:color w:val="000000"/>
                <w:sz w:val="24"/>
                <w:szCs w:val="24"/>
                <w:cs/>
              </w:rPr>
            </w:pPr>
            <w:r>
              <w:rPr>
                <w:rFonts w:ascii="Angsana New" w:eastAsia="Times New Roman" w:hAnsi="Angsana New" w:hint="cs"/>
                <w:color w:val="000000"/>
                <w:sz w:val="24"/>
                <w:szCs w:val="24"/>
                <w:cs/>
              </w:rPr>
              <w:t>-</w:t>
            </w:r>
          </w:p>
        </w:tc>
        <w:tc>
          <w:tcPr>
            <w:tcW w:w="1551" w:type="dxa"/>
            <w:tcBorders>
              <w:top w:val="nil"/>
              <w:left w:val="nil"/>
              <w:bottom w:val="nil"/>
              <w:right w:val="nil"/>
            </w:tcBorders>
            <w:shd w:val="clear" w:color="auto" w:fill="auto"/>
            <w:noWrap/>
            <w:vAlign w:val="bottom"/>
            <w:hideMark/>
          </w:tcPr>
          <w:p w:rsidR="006636A4" w:rsidRDefault="006636A4" w:rsidP="00D20F28">
            <w:pPr>
              <w:ind w:right="44"/>
              <w:jc w:val="right"/>
              <w:rPr>
                <w:rFonts w:ascii="Angsana New" w:eastAsia="Times New Roman" w:hAnsi="Angsana New"/>
                <w:color w:val="000000"/>
                <w:sz w:val="24"/>
                <w:szCs w:val="24"/>
                <w:cs/>
              </w:rPr>
            </w:pPr>
            <w:r>
              <w:rPr>
                <w:rFonts w:ascii="Angsana New" w:eastAsia="Times New Roman" w:hAnsi="Angsana New" w:hint="cs"/>
                <w:color w:val="000000"/>
                <w:sz w:val="24"/>
                <w:szCs w:val="24"/>
                <w:cs/>
              </w:rPr>
              <w:t>520,463</w:t>
            </w:r>
          </w:p>
        </w:tc>
        <w:tc>
          <w:tcPr>
            <w:tcW w:w="1415" w:type="dxa"/>
            <w:tcBorders>
              <w:top w:val="nil"/>
              <w:left w:val="nil"/>
              <w:bottom w:val="nil"/>
              <w:right w:val="nil"/>
            </w:tcBorders>
            <w:shd w:val="clear" w:color="auto" w:fill="auto"/>
            <w:noWrap/>
            <w:vAlign w:val="bottom"/>
            <w:hideMark/>
          </w:tcPr>
          <w:p w:rsidR="006636A4" w:rsidRDefault="006636A4" w:rsidP="00D20F28">
            <w:pPr>
              <w:ind w:right="42"/>
              <w:jc w:val="right"/>
              <w:rPr>
                <w:rFonts w:ascii="Angsana New" w:eastAsia="Times New Roman" w:hAnsi="Angsana New"/>
                <w:color w:val="000000"/>
                <w:sz w:val="24"/>
                <w:szCs w:val="24"/>
                <w:cs/>
              </w:rPr>
            </w:pPr>
            <w:r>
              <w:rPr>
                <w:rFonts w:ascii="Angsana New" w:eastAsia="Times New Roman" w:hAnsi="Angsana New" w:hint="cs"/>
                <w:color w:val="000000"/>
                <w:sz w:val="24"/>
                <w:szCs w:val="24"/>
                <w:cs/>
              </w:rPr>
              <w:t>(520,463)</w:t>
            </w:r>
          </w:p>
        </w:tc>
        <w:tc>
          <w:tcPr>
            <w:tcW w:w="1417" w:type="dxa"/>
            <w:tcBorders>
              <w:top w:val="nil"/>
              <w:left w:val="nil"/>
              <w:bottom w:val="nil"/>
              <w:right w:val="nil"/>
            </w:tcBorders>
            <w:shd w:val="clear" w:color="auto" w:fill="auto"/>
            <w:noWrap/>
            <w:vAlign w:val="bottom"/>
            <w:hideMark/>
          </w:tcPr>
          <w:p w:rsidR="006636A4" w:rsidRDefault="006636A4" w:rsidP="00D20F28">
            <w:pPr>
              <w:ind w:right="41"/>
              <w:jc w:val="center"/>
              <w:rPr>
                <w:rFonts w:ascii="Angsana New" w:eastAsia="Times New Roman" w:hAnsi="Angsana New"/>
                <w:color w:val="000000"/>
                <w:sz w:val="24"/>
                <w:szCs w:val="24"/>
                <w:cs/>
              </w:rPr>
            </w:pPr>
            <w:r>
              <w:rPr>
                <w:rFonts w:ascii="Angsana New" w:eastAsia="Times New Roman" w:hAnsi="Angsana New" w:hint="cs"/>
                <w:color w:val="000000"/>
                <w:sz w:val="24"/>
                <w:szCs w:val="24"/>
                <w:cs/>
              </w:rPr>
              <w:t>-</w:t>
            </w:r>
          </w:p>
        </w:tc>
      </w:tr>
      <w:tr w:rsidR="006636A4" w:rsidRPr="00AF5FA1" w:rsidTr="006636A4">
        <w:trPr>
          <w:gridAfter w:val="1"/>
          <w:wAfter w:w="54" w:type="dxa"/>
          <w:trHeight w:val="343"/>
        </w:trPr>
        <w:tc>
          <w:tcPr>
            <w:tcW w:w="2411" w:type="dxa"/>
            <w:tcBorders>
              <w:top w:val="nil"/>
              <w:left w:val="nil"/>
              <w:bottom w:val="nil"/>
              <w:right w:val="nil"/>
            </w:tcBorders>
            <w:shd w:val="clear" w:color="auto" w:fill="auto"/>
            <w:noWrap/>
            <w:vAlign w:val="bottom"/>
            <w:hideMark/>
          </w:tcPr>
          <w:p w:rsidR="006636A4" w:rsidRDefault="006636A4" w:rsidP="00D20F28">
            <w:pPr>
              <w:jc w:val="left"/>
              <w:rPr>
                <w:rFonts w:ascii="Angsana New" w:eastAsia="Times New Roman" w:hAnsi="Angsana New"/>
                <w:color w:val="000000"/>
                <w:sz w:val="24"/>
                <w:szCs w:val="24"/>
              </w:rPr>
            </w:pPr>
            <w:r w:rsidRPr="008C1BBC">
              <w:rPr>
                <w:rFonts w:ascii="Angsana New" w:eastAsia="Times New Roman" w:hAnsi="Angsana New"/>
                <w:color w:val="000000"/>
                <w:sz w:val="24"/>
                <w:szCs w:val="24"/>
              </w:rPr>
              <w:t xml:space="preserve">Advances from customers for </w:t>
            </w:r>
          </w:p>
          <w:p w:rsidR="006636A4" w:rsidRDefault="006636A4" w:rsidP="00D20F28">
            <w:pPr>
              <w:ind w:firstLine="176"/>
              <w:jc w:val="left"/>
              <w:rPr>
                <w:rFonts w:ascii="Angsana New" w:eastAsia="Times New Roman" w:hAnsi="Angsana New"/>
                <w:color w:val="000000"/>
                <w:sz w:val="24"/>
                <w:szCs w:val="24"/>
                <w:cs/>
              </w:rPr>
            </w:pPr>
            <w:r w:rsidRPr="008C1BBC">
              <w:rPr>
                <w:rFonts w:ascii="Angsana New" w:eastAsia="Times New Roman" w:hAnsi="Angsana New"/>
                <w:color w:val="000000"/>
                <w:sz w:val="24"/>
                <w:szCs w:val="24"/>
              </w:rPr>
              <w:t>sales of goods</w:t>
            </w:r>
          </w:p>
        </w:tc>
        <w:tc>
          <w:tcPr>
            <w:tcW w:w="1372" w:type="dxa"/>
            <w:tcBorders>
              <w:top w:val="nil"/>
              <w:left w:val="nil"/>
              <w:bottom w:val="nil"/>
              <w:right w:val="nil"/>
            </w:tcBorders>
            <w:shd w:val="clear" w:color="auto" w:fill="auto"/>
            <w:noWrap/>
            <w:vAlign w:val="bottom"/>
            <w:hideMark/>
          </w:tcPr>
          <w:p w:rsidR="006636A4" w:rsidRDefault="006636A4" w:rsidP="00D20F28">
            <w:pPr>
              <w:ind w:right="110"/>
              <w:jc w:val="right"/>
              <w:rPr>
                <w:rFonts w:ascii="Angsana New" w:eastAsia="Times New Roman" w:hAnsi="Angsana New"/>
                <w:color w:val="000000"/>
                <w:sz w:val="24"/>
                <w:szCs w:val="24"/>
                <w:cs/>
              </w:rPr>
            </w:pPr>
            <w:r>
              <w:rPr>
                <w:rFonts w:ascii="Angsana New" w:eastAsia="Times New Roman" w:hAnsi="Angsana New" w:hint="cs"/>
                <w:color w:val="000000"/>
                <w:sz w:val="24"/>
                <w:szCs w:val="24"/>
                <w:cs/>
              </w:rPr>
              <w:t>1,339,970</w:t>
            </w:r>
          </w:p>
        </w:tc>
        <w:tc>
          <w:tcPr>
            <w:tcW w:w="1417" w:type="dxa"/>
            <w:tcBorders>
              <w:top w:val="nil"/>
              <w:left w:val="nil"/>
              <w:bottom w:val="nil"/>
              <w:right w:val="nil"/>
            </w:tcBorders>
            <w:shd w:val="clear" w:color="auto" w:fill="auto"/>
            <w:noWrap/>
            <w:vAlign w:val="bottom"/>
            <w:hideMark/>
          </w:tcPr>
          <w:p w:rsidR="006636A4" w:rsidRDefault="006636A4" w:rsidP="00D20F28">
            <w:pPr>
              <w:ind w:right="110"/>
              <w:jc w:val="right"/>
              <w:rPr>
                <w:rFonts w:ascii="Angsana New" w:eastAsia="Times New Roman" w:hAnsi="Angsana New"/>
                <w:color w:val="000000"/>
                <w:sz w:val="24"/>
                <w:szCs w:val="24"/>
                <w:cs/>
              </w:rPr>
            </w:pPr>
            <w:r>
              <w:rPr>
                <w:rFonts w:ascii="Angsana New" w:eastAsia="Times New Roman" w:hAnsi="Angsana New" w:hint="cs"/>
                <w:color w:val="000000"/>
                <w:sz w:val="24"/>
                <w:szCs w:val="24"/>
                <w:cs/>
              </w:rPr>
              <w:t>40,872</w:t>
            </w:r>
          </w:p>
        </w:tc>
        <w:tc>
          <w:tcPr>
            <w:tcW w:w="1502" w:type="dxa"/>
            <w:gridSpan w:val="2"/>
            <w:tcBorders>
              <w:top w:val="nil"/>
              <w:left w:val="nil"/>
              <w:bottom w:val="nil"/>
              <w:right w:val="nil"/>
            </w:tcBorders>
            <w:shd w:val="clear" w:color="auto" w:fill="auto"/>
            <w:noWrap/>
            <w:vAlign w:val="bottom"/>
            <w:hideMark/>
          </w:tcPr>
          <w:p w:rsidR="006636A4" w:rsidRDefault="006636A4" w:rsidP="00D20F28">
            <w:pPr>
              <w:ind w:right="53"/>
              <w:jc w:val="right"/>
              <w:rPr>
                <w:rFonts w:ascii="Angsana New" w:eastAsia="Times New Roman" w:hAnsi="Angsana New"/>
                <w:color w:val="000000"/>
                <w:sz w:val="24"/>
                <w:szCs w:val="24"/>
                <w:cs/>
              </w:rPr>
            </w:pPr>
            <w:r>
              <w:rPr>
                <w:rFonts w:ascii="Angsana New" w:eastAsia="Times New Roman" w:hAnsi="Angsana New" w:hint="cs"/>
                <w:color w:val="000000"/>
                <w:sz w:val="24"/>
                <w:szCs w:val="24"/>
                <w:cs/>
              </w:rPr>
              <w:t>1,380,842</w:t>
            </w:r>
          </w:p>
        </w:tc>
        <w:tc>
          <w:tcPr>
            <w:tcW w:w="1551" w:type="dxa"/>
            <w:tcBorders>
              <w:top w:val="nil"/>
              <w:left w:val="nil"/>
              <w:bottom w:val="nil"/>
              <w:right w:val="nil"/>
            </w:tcBorders>
            <w:shd w:val="clear" w:color="auto" w:fill="auto"/>
            <w:noWrap/>
            <w:vAlign w:val="bottom"/>
            <w:hideMark/>
          </w:tcPr>
          <w:p w:rsidR="006636A4" w:rsidRDefault="006636A4" w:rsidP="00D20F28">
            <w:pPr>
              <w:ind w:right="44"/>
              <w:jc w:val="center"/>
              <w:rPr>
                <w:rFonts w:ascii="Angsana New" w:eastAsia="Times New Roman" w:hAnsi="Angsana New"/>
                <w:color w:val="000000"/>
                <w:sz w:val="24"/>
                <w:szCs w:val="24"/>
                <w:cs/>
              </w:rPr>
            </w:pPr>
            <w:r>
              <w:rPr>
                <w:rFonts w:ascii="Angsana New" w:eastAsia="Times New Roman" w:hAnsi="Angsana New" w:hint="cs"/>
                <w:color w:val="000000"/>
                <w:sz w:val="24"/>
                <w:szCs w:val="24"/>
                <w:cs/>
              </w:rPr>
              <w:t>-</w:t>
            </w:r>
          </w:p>
        </w:tc>
        <w:tc>
          <w:tcPr>
            <w:tcW w:w="1415" w:type="dxa"/>
            <w:tcBorders>
              <w:top w:val="nil"/>
              <w:left w:val="nil"/>
              <w:bottom w:val="nil"/>
              <w:right w:val="nil"/>
            </w:tcBorders>
            <w:shd w:val="clear" w:color="auto" w:fill="auto"/>
            <w:noWrap/>
            <w:vAlign w:val="bottom"/>
            <w:hideMark/>
          </w:tcPr>
          <w:p w:rsidR="006636A4" w:rsidRDefault="006636A4" w:rsidP="00D20F28">
            <w:pPr>
              <w:ind w:right="42"/>
              <w:jc w:val="right"/>
              <w:rPr>
                <w:rFonts w:ascii="Angsana New" w:eastAsia="Times New Roman" w:hAnsi="Angsana New"/>
                <w:color w:val="000000"/>
                <w:sz w:val="24"/>
                <w:szCs w:val="24"/>
                <w:cs/>
              </w:rPr>
            </w:pPr>
            <w:r>
              <w:rPr>
                <w:rFonts w:ascii="Angsana New" w:eastAsia="Times New Roman" w:hAnsi="Angsana New" w:hint="cs"/>
                <w:color w:val="000000"/>
                <w:sz w:val="24"/>
                <w:szCs w:val="24"/>
                <w:cs/>
              </w:rPr>
              <w:t>-</w:t>
            </w:r>
          </w:p>
        </w:tc>
        <w:tc>
          <w:tcPr>
            <w:tcW w:w="1417" w:type="dxa"/>
            <w:tcBorders>
              <w:top w:val="nil"/>
              <w:left w:val="nil"/>
              <w:bottom w:val="nil"/>
              <w:right w:val="nil"/>
            </w:tcBorders>
            <w:shd w:val="clear" w:color="auto" w:fill="auto"/>
            <w:noWrap/>
            <w:vAlign w:val="bottom"/>
            <w:hideMark/>
          </w:tcPr>
          <w:p w:rsidR="006636A4" w:rsidRDefault="006636A4" w:rsidP="00D20F28">
            <w:pPr>
              <w:ind w:right="41"/>
              <w:jc w:val="center"/>
              <w:rPr>
                <w:rFonts w:ascii="Angsana New" w:eastAsia="Times New Roman" w:hAnsi="Angsana New"/>
                <w:color w:val="000000"/>
                <w:sz w:val="24"/>
                <w:szCs w:val="24"/>
                <w:cs/>
              </w:rPr>
            </w:pPr>
            <w:r>
              <w:rPr>
                <w:rFonts w:ascii="Angsana New" w:eastAsia="Times New Roman" w:hAnsi="Angsana New" w:hint="cs"/>
                <w:color w:val="000000"/>
                <w:sz w:val="24"/>
                <w:szCs w:val="24"/>
                <w:cs/>
              </w:rPr>
              <w:t>-</w:t>
            </w:r>
          </w:p>
        </w:tc>
      </w:tr>
      <w:tr w:rsidR="006636A4" w:rsidRPr="00AF5FA1" w:rsidTr="006636A4">
        <w:trPr>
          <w:gridAfter w:val="1"/>
          <w:wAfter w:w="54" w:type="dxa"/>
          <w:trHeight w:val="343"/>
        </w:trPr>
        <w:tc>
          <w:tcPr>
            <w:tcW w:w="2411" w:type="dxa"/>
            <w:tcBorders>
              <w:top w:val="nil"/>
              <w:left w:val="nil"/>
              <w:bottom w:val="nil"/>
              <w:right w:val="nil"/>
            </w:tcBorders>
            <w:shd w:val="clear" w:color="auto" w:fill="auto"/>
            <w:noWrap/>
            <w:vAlign w:val="bottom"/>
            <w:hideMark/>
          </w:tcPr>
          <w:p w:rsidR="006636A4" w:rsidRDefault="006636A4" w:rsidP="00D20F28">
            <w:pPr>
              <w:ind w:firstLine="176"/>
              <w:jc w:val="left"/>
              <w:rPr>
                <w:rFonts w:ascii="Angsana New" w:eastAsia="Times New Roman" w:hAnsi="Angsana New"/>
                <w:color w:val="000000"/>
                <w:sz w:val="24"/>
                <w:szCs w:val="24"/>
                <w:cs/>
              </w:rPr>
            </w:pPr>
          </w:p>
        </w:tc>
        <w:tc>
          <w:tcPr>
            <w:tcW w:w="4291" w:type="dxa"/>
            <w:gridSpan w:val="4"/>
            <w:tcBorders>
              <w:top w:val="nil"/>
              <w:left w:val="nil"/>
              <w:bottom w:val="nil"/>
              <w:right w:val="nil"/>
            </w:tcBorders>
            <w:shd w:val="clear" w:color="auto" w:fill="auto"/>
            <w:noWrap/>
            <w:vAlign w:val="bottom"/>
            <w:hideMark/>
          </w:tcPr>
          <w:p w:rsidR="006636A4" w:rsidRPr="00AF5FA1" w:rsidRDefault="006636A4" w:rsidP="002E5E52">
            <w:pPr>
              <w:ind w:hanging="108"/>
              <w:jc w:val="center"/>
              <w:rPr>
                <w:rFonts w:ascii="Angsana New" w:eastAsia="Times New Roman" w:hAnsi="Angsana New"/>
                <w:color w:val="000000"/>
                <w:sz w:val="24"/>
                <w:szCs w:val="24"/>
              </w:rPr>
            </w:pPr>
            <w:r w:rsidRPr="009C184F">
              <w:rPr>
                <w:rFonts w:ascii="Angsana New" w:eastAsia="Times New Roman" w:hAnsi="Angsana New"/>
                <w:color w:val="000000"/>
                <w:sz w:val="24"/>
                <w:szCs w:val="24"/>
              </w:rPr>
              <w:t>CONSOLIDATED  FINANCIAL STATEMENTS</w:t>
            </w:r>
          </w:p>
        </w:tc>
        <w:tc>
          <w:tcPr>
            <w:tcW w:w="4383" w:type="dxa"/>
            <w:gridSpan w:val="3"/>
            <w:tcBorders>
              <w:top w:val="nil"/>
              <w:left w:val="nil"/>
              <w:bottom w:val="nil"/>
              <w:right w:val="nil"/>
            </w:tcBorders>
            <w:shd w:val="clear" w:color="auto" w:fill="auto"/>
            <w:noWrap/>
            <w:vAlign w:val="bottom"/>
            <w:hideMark/>
          </w:tcPr>
          <w:p w:rsidR="006636A4" w:rsidRPr="00AF5FA1" w:rsidRDefault="006636A4" w:rsidP="002E5E52">
            <w:pPr>
              <w:jc w:val="center"/>
              <w:rPr>
                <w:rFonts w:ascii="Angsana New" w:eastAsia="Times New Roman" w:hAnsi="Angsana New"/>
                <w:color w:val="000000"/>
                <w:sz w:val="24"/>
                <w:szCs w:val="24"/>
              </w:rPr>
            </w:pPr>
            <w:r w:rsidRPr="009C184F">
              <w:rPr>
                <w:rFonts w:ascii="Angsana New" w:eastAsia="Times New Roman" w:hAnsi="Angsana New"/>
                <w:color w:val="000000"/>
                <w:sz w:val="24"/>
                <w:szCs w:val="24"/>
              </w:rPr>
              <w:t>SEPARATE FINANCIAL STATEMENTS</w:t>
            </w:r>
          </w:p>
        </w:tc>
      </w:tr>
      <w:tr w:rsidR="006636A4" w:rsidRPr="00AF5FA1" w:rsidTr="006636A4">
        <w:trPr>
          <w:gridAfter w:val="1"/>
          <w:wAfter w:w="54" w:type="dxa"/>
          <w:trHeight w:val="343"/>
        </w:trPr>
        <w:tc>
          <w:tcPr>
            <w:tcW w:w="2411" w:type="dxa"/>
            <w:tcBorders>
              <w:top w:val="nil"/>
              <w:left w:val="nil"/>
              <w:bottom w:val="nil"/>
              <w:right w:val="nil"/>
            </w:tcBorders>
            <w:shd w:val="clear" w:color="auto" w:fill="auto"/>
            <w:noWrap/>
            <w:vAlign w:val="bottom"/>
            <w:hideMark/>
          </w:tcPr>
          <w:p w:rsidR="006636A4" w:rsidRDefault="006636A4" w:rsidP="00D20F28">
            <w:pPr>
              <w:ind w:firstLine="176"/>
              <w:jc w:val="left"/>
              <w:rPr>
                <w:rFonts w:ascii="Angsana New" w:eastAsia="Times New Roman" w:hAnsi="Angsana New"/>
                <w:color w:val="000000"/>
                <w:sz w:val="24"/>
                <w:szCs w:val="24"/>
                <w:cs/>
              </w:rPr>
            </w:pPr>
          </w:p>
        </w:tc>
        <w:tc>
          <w:tcPr>
            <w:tcW w:w="1372" w:type="dxa"/>
            <w:tcBorders>
              <w:top w:val="nil"/>
              <w:left w:val="nil"/>
              <w:bottom w:val="nil"/>
              <w:right w:val="nil"/>
            </w:tcBorders>
            <w:shd w:val="clear" w:color="auto" w:fill="auto"/>
            <w:noWrap/>
            <w:vAlign w:val="bottom"/>
            <w:hideMark/>
          </w:tcPr>
          <w:p w:rsidR="006636A4" w:rsidRDefault="006636A4" w:rsidP="002E5E52">
            <w:pPr>
              <w:ind w:right="-173"/>
              <w:jc w:val="center"/>
              <w:rPr>
                <w:rFonts w:ascii="Angsana New" w:eastAsia="Times New Roman" w:hAnsi="Angsana New"/>
                <w:color w:val="000000"/>
                <w:sz w:val="24"/>
                <w:szCs w:val="24"/>
              </w:rPr>
            </w:pPr>
            <w:r w:rsidRPr="009C184F">
              <w:rPr>
                <w:rFonts w:ascii="Angsana New" w:eastAsia="Times New Roman" w:hAnsi="Angsana New"/>
                <w:color w:val="000000"/>
                <w:sz w:val="24"/>
                <w:szCs w:val="24"/>
              </w:rPr>
              <w:t>As</w:t>
            </w:r>
          </w:p>
          <w:p w:rsidR="006636A4" w:rsidRPr="00AF5FA1" w:rsidRDefault="006636A4" w:rsidP="002E5E52">
            <w:pPr>
              <w:ind w:right="-173"/>
              <w:jc w:val="center"/>
              <w:rPr>
                <w:rFonts w:ascii="Angsana New" w:eastAsia="Times New Roman" w:hAnsi="Angsana New"/>
                <w:color w:val="000000"/>
                <w:sz w:val="24"/>
                <w:szCs w:val="24"/>
              </w:rPr>
            </w:pPr>
            <w:r w:rsidRPr="009C184F">
              <w:rPr>
                <w:rFonts w:ascii="Angsana New" w:eastAsia="Times New Roman" w:hAnsi="Angsana New"/>
                <w:color w:val="000000"/>
                <w:sz w:val="24"/>
                <w:szCs w:val="24"/>
              </w:rPr>
              <w:t>previously reported</w:t>
            </w:r>
          </w:p>
        </w:tc>
        <w:tc>
          <w:tcPr>
            <w:tcW w:w="1417" w:type="dxa"/>
            <w:tcBorders>
              <w:top w:val="nil"/>
              <w:left w:val="nil"/>
              <w:bottom w:val="nil"/>
              <w:right w:val="nil"/>
            </w:tcBorders>
            <w:shd w:val="clear" w:color="auto" w:fill="auto"/>
            <w:noWrap/>
            <w:vAlign w:val="bottom"/>
            <w:hideMark/>
          </w:tcPr>
          <w:p w:rsidR="006636A4" w:rsidRPr="00AF5FA1" w:rsidRDefault="006636A4" w:rsidP="002E5E52">
            <w:pPr>
              <w:jc w:val="center"/>
              <w:rPr>
                <w:rFonts w:ascii="Angsana New" w:eastAsia="Times New Roman" w:hAnsi="Angsana New"/>
                <w:color w:val="000000"/>
                <w:sz w:val="24"/>
                <w:szCs w:val="24"/>
              </w:rPr>
            </w:pPr>
            <w:r w:rsidRPr="00AF5FA1">
              <w:rPr>
                <w:rFonts w:ascii="Angsana New" w:eastAsia="Times New Roman" w:hAnsi="Angsana New"/>
                <w:color w:val="000000"/>
                <w:sz w:val="24"/>
                <w:szCs w:val="24"/>
              </w:rPr>
              <w:t xml:space="preserve"> </w:t>
            </w:r>
            <w:r w:rsidRPr="009C184F">
              <w:rPr>
                <w:rFonts w:ascii="Angsana New" w:eastAsia="Times New Roman" w:hAnsi="Angsana New"/>
                <w:color w:val="000000"/>
                <w:sz w:val="24"/>
                <w:szCs w:val="24"/>
              </w:rPr>
              <w:t>Reclassified</w:t>
            </w:r>
          </w:p>
        </w:tc>
        <w:tc>
          <w:tcPr>
            <w:tcW w:w="1502" w:type="dxa"/>
            <w:gridSpan w:val="2"/>
            <w:tcBorders>
              <w:top w:val="nil"/>
              <w:left w:val="nil"/>
              <w:bottom w:val="nil"/>
              <w:right w:val="nil"/>
            </w:tcBorders>
            <w:shd w:val="clear" w:color="auto" w:fill="auto"/>
            <w:noWrap/>
            <w:vAlign w:val="bottom"/>
            <w:hideMark/>
          </w:tcPr>
          <w:p w:rsidR="006636A4" w:rsidRDefault="006636A4" w:rsidP="002E5E52">
            <w:pPr>
              <w:ind w:hanging="108"/>
              <w:jc w:val="center"/>
              <w:rPr>
                <w:rFonts w:ascii="Angsana New" w:eastAsia="Times New Roman" w:hAnsi="Angsana New"/>
                <w:color w:val="000000"/>
                <w:sz w:val="24"/>
                <w:szCs w:val="24"/>
              </w:rPr>
            </w:pPr>
            <w:r>
              <w:rPr>
                <w:rFonts w:ascii="Angsana New" w:eastAsia="Times New Roman" w:hAnsi="Angsana New"/>
                <w:color w:val="000000"/>
                <w:sz w:val="24"/>
                <w:szCs w:val="24"/>
              </w:rPr>
              <w:t>As</w:t>
            </w:r>
          </w:p>
          <w:p w:rsidR="006636A4" w:rsidRPr="00AF5FA1" w:rsidRDefault="006636A4" w:rsidP="002E5E52">
            <w:pPr>
              <w:ind w:hanging="108"/>
              <w:jc w:val="center"/>
              <w:rPr>
                <w:rFonts w:ascii="Angsana New" w:eastAsia="Times New Roman" w:hAnsi="Angsana New"/>
                <w:color w:val="000000"/>
                <w:sz w:val="24"/>
                <w:szCs w:val="24"/>
              </w:rPr>
            </w:pPr>
            <w:r w:rsidRPr="009C184F">
              <w:rPr>
                <w:rFonts w:ascii="Angsana New" w:eastAsia="Times New Roman" w:hAnsi="Angsana New"/>
                <w:color w:val="000000"/>
                <w:sz w:val="24"/>
                <w:szCs w:val="24"/>
              </w:rPr>
              <w:t>currently reported</w:t>
            </w:r>
          </w:p>
        </w:tc>
        <w:tc>
          <w:tcPr>
            <w:tcW w:w="1551" w:type="dxa"/>
            <w:tcBorders>
              <w:top w:val="nil"/>
              <w:left w:val="nil"/>
              <w:bottom w:val="nil"/>
              <w:right w:val="nil"/>
            </w:tcBorders>
            <w:shd w:val="clear" w:color="auto" w:fill="auto"/>
            <w:noWrap/>
            <w:vAlign w:val="bottom"/>
            <w:hideMark/>
          </w:tcPr>
          <w:p w:rsidR="006636A4" w:rsidRDefault="006636A4" w:rsidP="002E5E52">
            <w:pPr>
              <w:jc w:val="center"/>
              <w:rPr>
                <w:rFonts w:ascii="Angsana New" w:eastAsia="Times New Roman" w:hAnsi="Angsana New"/>
                <w:color w:val="000000"/>
                <w:sz w:val="24"/>
                <w:szCs w:val="24"/>
              </w:rPr>
            </w:pPr>
            <w:r w:rsidRPr="00AF5FA1">
              <w:rPr>
                <w:rFonts w:ascii="Angsana New" w:eastAsia="Times New Roman" w:hAnsi="Angsana New"/>
                <w:color w:val="000000"/>
                <w:sz w:val="24"/>
                <w:szCs w:val="24"/>
              </w:rPr>
              <w:t xml:space="preserve"> </w:t>
            </w:r>
            <w:r w:rsidRPr="009C184F">
              <w:rPr>
                <w:rFonts w:ascii="Angsana New" w:eastAsia="Times New Roman" w:hAnsi="Angsana New"/>
                <w:color w:val="000000"/>
                <w:sz w:val="24"/>
                <w:szCs w:val="24"/>
              </w:rPr>
              <w:t xml:space="preserve">As </w:t>
            </w:r>
          </w:p>
          <w:p w:rsidR="006636A4" w:rsidRPr="00AF5FA1" w:rsidRDefault="006636A4" w:rsidP="002E5E52">
            <w:pPr>
              <w:jc w:val="center"/>
              <w:rPr>
                <w:rFonts w:ascii="Angsana New" w:eastAsia="Times New Roman" w:hAnsi="Angsana New"/>
                <w:color w:val="000000"/>
                <w:sz w:val="24"/>
                <w:szCs w:val="24"/>
              </w:rPr>
            </w:pPr>
            <w:r w:rsidRPr="009C184F">
              <w:rPr>
                <w:rFonts w:ascii="Angsana New" w:eastAsia="Times New Roman" w:hAnsi="Angsana New"/>
                <w:color w:val="000000"/>
                <w:sz w:val="24"/>
                <w:szCs w:val="24"/>
              </w:rPr>
              <w:t>previously reported</w:t>
            </w:r>
            <w:r w:rsidRPr="00AF5FA1">
              <w:rPr>
                <w:rFonts w:ascii="Angsana New" w:eastAsia="Times New Roman" w:hAnsi="Angsana New"/>
                <w:color w:val="000000"/>
                <w:sz w:val="24"/>
                <w:szCs w:val="24"/>
              </w:rPr>
              <w:t xml:space="preserve"> </w:t>
            </w:r>
          </w:p>
        </w:tc>
        <w:tc>
          <w:tcPr>
            <w:tcW w:w="1415" w:type="dxa"/>
            <w:tcBorders>
              <w:top w:val="nil"/>
              <w:left w:val="nil"/>
              <w:bottom w:val="nil"/>
              <w:right w:val="nil"/>
            </w:tcBorders>
            <w:shd w:val="clear" w:color="auto" w:fill="auto"/>
            <w:noWrap/>
            <w:vAlign w:val="bottom"/>
            <w:hideMark/>
          </w:tcPr>
          <w:p w:rsidR="006636A4" w:rsidRPr="00AF5FA1" w:rsidRDefault="006636A4" w:rsidP="002E5E52">
            <w:pPr>
              <w:jc w:val="center"/>
              <w:rPr>
                <w:rFonts w:ascii="Angsana New" w:eastAsia="Times New Roman" w:hAnsi="Angsana New"/>
                <w:color w:val="000000"/>
                <w:sz w:val="24"/>
                <w:szCs w:val="24"/>
              </w:rPr>
            </w:pPr>
            <w:r w:rsidRPr="00AF5FA1">
              <w:rPr>
                <w:rFonts w:ascii="Angsana New" w:eastAsia="Times New Roman" w:hAnsi="Angsana New"/>
                <w:color w:val="000000"/>
                <w:sz w:val="24"/>
                <w:szCs w:val="24"/>
              </w:rPr>
              <w:t xml:space="preserve"> </w:t>
            </w:r>
            <w:r w:rsidRPr="009C184F">
              <w:rPr>
                <w:rFonts w:ascii="Angsana New" w:eastAsia="Times New Roman" w:hAnsi="Angsana New"/>
                <w:color w:val="000000"/>
                <w:sz w:val="24"/>
                <w:szCs w:val="24"/>
              </w:rPr>
              <w:t>Reclassified</w:t>
            </w:r>
          </w:p>
        </w:tc>
        <w:tc>
          <w:tcPr>
            <w:tcW w:w="1417" w:type="dxa"/>
            <w:tcBorders>
              <w:top w:val="nil"/>
              <w:left w:val="nil"/>
              <w:bottom w:val="nil"/>
              <w:right w:val="nil"/>
            </w:tcBorders>
            <w:shd w:val="clear" w:color="auto" w:fill="auto"/>
            <w:noWrap/>
            <w:vAlign w:val="bottom"/>
            <w:hideMark/>
          </w:tcPr>
          <w:p w:rsidR="006636A4" w:rsidRDefault="006636A4" w:rsidP="002E5E52">
            <w:pPr>
              <w:jc w:val="center"/>
              <w:rPr>
                <w:rFonts w:ascii="Angsana New" w:eastAsia="Times New Roman" w:hAnsi="Angsana New"/>
                <w:color w:val="000000"/>
                <w:sz w:val="24"/>
                <w:szCs w:val="24"/>
              </w:rPr>
            </w:pPr>
            <w:r w:rsidRPr="00AF5FA1">
              <w:rPr>
                <w:rFonts w:ascii="Angsana New" w:eastAsia="Times New Roman" w:hAnsi="Angsana New"/>
                <w:color w:val="000000"/>
                <w:sz w:val="24"/>
                <w:szCs w:val="24"/>
              </w:rPr>
              <w:t xml:space="preserve"> </w:t>
            </w:r>
            <w:r w:rsidRPr="009C184F">
              <w:rPr>
                <w:rFonts w:ascii="Angsana New" w:eastAsia="Times New Roman" w:hAnsi="Angsana New"/>
                <w:color w:val="000000"/>
                <w:sz w:val="24"/>
                <w:szCs w:val="24"/>
              </w:rPr>
              <w:t xml:space="preserve">As </w:t>
            </w:r>
          </w:p>
          <w:p w:rsidR="006636A4" w:rsidRPr="00AF5FA1" w:rsidRDefault="006636A4" w:rsidP="002E5E52">
            <w:pPr>
              <w:jc w:val="center"/>
              <w:rPr>
                <w:rFonts w:ascii="Angsana New" w:eastAsia="Times New Roman" w:hAnsi="Angsana New"/>
                <w:color w:val="000000"/>
                <w:sz w:val="24"/>
                <w:szCs w:val="24"/>
              </w:rPr>
            </w:pPr>
            <w:r w:rsidRPr="009C184F">
              <w:rPr>
                <w:rFonts w:ascii="Angsana New" w:eastAsia="Times New Roman" w:hAnsi="Angsana New"/>
                <w:color w:val="000000"/>
                <w:sz w:val="24"/>
                <w:szCs w:val="24"/>
              </w:rPr>
              <w:t>currently reported</w:t>
            </w:r>
          </w:p>
        </w:tc>
      </w:tr>
      <w:tr w:rsidR="006636A4" w:rsidRPr="00AF5FA1" w:rsidTr="006636A4">
        <w:trPr>
          <w:gridAfter w:val="1"/>
          <w:wAfter w:w="54" w:type="dxa"/>
          <w:trHeight w:val="343"/>
        </w:trPr>
        <w:tc>
          <w:tcPr>
            <w:tcW w:w="2411" w:type="dxa"/>
            <w:tcBorders>
              <w:top w:val="nil"/>
              <w:left w:val="nil"/>
              <w:bottom w:val="nil"/>
              <w:right w:val="nil"/>
            </w:tcBorders>
            <w:shd w:val="clear" w:color="auto" w:fill="auto"/>
            <w:noWrap/>
            <w:vAlign w:val="bottom"/>
            <w:hideMark/>
          </w:tcPr>
          <w:p w:rsidR="006636A4" w:rsidRDefault="006636A4" w:rsidP="00D20F28">
            <w:pPr>
              <w:ind w:firstLine="176"/>
              <w:jc w:val="left"/>
              <w:rPr>
                <w:rFonts w:ascii="Angsana New" w:eastAsia="Times New Roman" w:hAnsi="Angsana New"/>
                <w:color w:val="000000"/>
                <w:sz w:val="24"/>
                <w:szCs w:val="24"/>
                <w:cs/>
              </w:rPr>
            </w:pPr>
          </w:p>
        </w:tc>
        <w:tc>
          <w:tcPr>
            <w:tcW w:w="1372" w:type="dxa"/>
            <w:tcBorders>
              <w:top w:val="nil"/>
              <w:left w:val="nil"/>
              <w:bottom w:val="nil"/>
              <w:right w:val="nil"/>
            </w:tcBorders>
            <w:shd w:val="clear" w:color="auto" w:fill="auto"/>
            <w:noWrap/>
            <w:hideMark/>
          </w:tcPr>
          <w:p w:rsidR="006636A4" w:rsidRPr="007C5AE5" w:rsidRDefault="006636A4" w:rsidP="002E5E52">
            <w:pPr>
              <w:ind w:right="-110"/>
              <w:jc w:val="center"/>
              <w:rPr>
                <w:rFonts w:ascii="Angsana New" w:hAnsi="Angsana New"/>
                <w:sz w:val="27"/>
                <w:szCs w:val="27"/>
                <w:u w:val="single"/>
                <w:cs/>
              </w:rPr>
            </w:pPr>
            <w:r w:rsidRPr="007C5AE5">
              <w:rPr>
                <w:rFonts w:ascii="Angsana New" w:eastAsia="Angsana New" w:hAnsi="Angsana New"/>
                <w:sz w:val="27"/>
                <w:szCs w:val="27"/>
                <w:u w:val="single"/>
              </w:rPr>
              <w:t>’000 Baht</w:t>
            </w:r>
          </w:p>
        </w:tc>
        <w:tc>
          <w:tcPr>
            <w:tcW w:w="1417" w:type="dxa"/>
            <w:tcBorders>
              <w:top w:val="nil"/>
              <w:left w:val="nil"/>
              <w:bottom w:val="nil"/>
              <w:right w:val="nil"/>
            </w:tcBorders>
            <w:shd w:val="clear" w:color="auto" w:fill="auto"/>
            <w:noWrap/>
            <w:hideMark/>
          </w:tcPr>
          <w:p w:rsidR="006636A4" w:rsidRPr="007C5AE5" w:rsidRDefault="006636A4" w:rsidP="002E5E52">
            <w:pPr>
              <w:ind w:right="-110"/>
              <w:jc w:val="center"/>
              <w:rPr>
                <w:rFonts w:ascii="Angsana New" w:hAnsi="Angsana New"/>
                <w:sz w:val="27"/>
                <w:szCs w:val="27"/>
                <w:u w:val="single"/>
                <w:cs/>
              </w:rPr>
            </w:pPr>
            <w:r w:rsidRPr="007C5AE5">
              <w:rPr>
                <w:rFonts w:ascii="Angsana New" w:eastAsia="Angsana New" w:hAnsi="Angsana New"/>
                <w:sz w:val="27"/>
                <w:szCs w:val="27"/>
                <w:u w:val="single"/>
              </w:rPr>
              <w:t>’000 Baht</w:t>
            </w:r>
          </w:p>
        </w:tc>
        <w:tc>
          <w:tcPr>
            <w:tcW w:w="1502" w:type="dxa"/>
            <w:gridSpan w:val="2"/>
            <w:tcBorders>
              <w:top w:val="nil"/>
              <w:left w:val="nil"/>
              <w:bottom w:val="nil"/>
              <w:right w:val="nil"/>
            </w:tcBorders>
            <w:shd w:val="clear" w:color="auto" w:fill="auto"/>
            <w:noWrap/>
            <w:hideMark/>
          </w:tcPr>
          <w:p w:rsidR="006636A4" w:rsidRPr="007C5AE5" w:rsidRDefault="006636A4" w:rsidP="002E5E52">
            <w:pPr>
              <w:ind w:right="-110"/>
              <w:jc w:val="center"/>
              <w:rPr>
                <w:rFonts w:ascii="Angsana New" w:hAnsi="Angsana New"/>
                <w:sz w:val="27"/>
                <w:szCs w:val="27"/>
                <w:u w:val="single"/>
                <w:cs/>
              </w:rPr>
            </w:pPr>
            <w:r w:rsidRPr="007C5AE5">
              <w:rPr>
                <w:rFonts w:ascii="Angsana New" w:eastAsia="Angsana New" w:hAnsi="Angsana New"/>
                <w:sz w:val="27"/>
                <w:szCs w:val="27"/>
                <w:u w:val="single"/>
              </w:rPr>
              <w:t>’000 Baht</w:t>
            </w:r>
          </w:p>
        </w:tc>
        <w:tc>
          <w:tcPr>
            <w:tcW w:w="1551" w:type="dxa"/>
            <w:tcBorders>
              <w:top w:val="nil"/>
              <w:left w:val="nil"/>
              <w:bottom w:val="nil"/>
              <w:right w:val="nil"/>
            </w:tcBorders>
            <w:shd w:val="clear" w:color="auto" w:fill="auto"/>
            <w:noWrap/>
            <w:hideMark/>
          </w:tcPr>
          <w:p w:rsidR="006636A4" w:rsidRPr="007C5AE5" w:rsidRDefault="006636A4" w:rsidP="002E5E52">
            <w:pPr>
              <w:ind w:right="-110"/>
              <w:jc w:val="center"/>
              <w:rPr>
                <w:rFonts w:ascii="Angsana New" w:hAnsi="Angsana New"/>
                <w:sz w:val="27"/>
                <w:szCs w:val="27"/>
                <w:u w:val="single"/>
                <w:cs/>
              </w:rPr>
            </w:pPr>
            <w:r w:rsidRPr="007C5AE5">
              <w:rPr>
                <w:rFonts w:ascii="Angsana New" w:eastAsia="Angsana New" w:hAnsi="Angsana New"/>
                <w:sz w:val="27"/>
                <w:szCs w:val="27"/>
                <w:u w:val="single"/>
              </w:rPr>
              <w:t>’000 Baht</w:t>
            </w:r>
          </w:p>
        </w:tc>
        <w:tc>
          <w:tcPr>
            <w:tcW w:w="1415" w:type="dxa"/>
            <w:tcBorders>
              <w:top w:val="nil"/>
              <w:left w:val="nil"/>
              <w:bottom w:val="nil"/>
              <w:right w:val="nil"/>
            </w:tcBorders>
            <w:shd w:val="clear" w:color="auto" w:fill="auto"/>
            <w:noWrap/>
            <w:hideMark/>
          </w:tcPr>
          <w:p w:rsidR="006636A4" w:rsidRPr="007C5AE5" w:rsidRDefault="006636A4" w:rsidP="002E5E52">
            <w:pPr>
              <w:ind w:right="-110"/>
              <w:jc w:val="center"/>
              <w:rPr>
                <w:rFonts w:ascii="Angsana New" w:hAnsi="Angsana New"/>
                <w:sz w:val="27"/>
                <w:szCs w:val="27"/>
                <w:u w:val="single"/>
                <w:cs/>
              </w:rPr>
            </w:pPr>
            <w:r w:rsidRPr="007C5AE5">
              <w:rPr>
                <w:rFonts w:ascii="Angsana New" w:eastAsia="Angsana New" w:hAnsi="Angsana New"/>
                <w:sz w:val="27"/>
                <w:szCs w:val="27"/>
                <w:u w:val="single"/>
              </w:rPr>
              <w:t>’000 Baht</w:t>
            </w:r>
          </w:p>
        </w:tc>
        <w:tc>
          <w:tcPr>
            <w:tcW w:w="1417" w:type="dxa"/>
            <w:tcBorders>
              <w:top w:val="nil"/>
              <w:left w:val="nil"/>
              <w:bottom w:val="nil"/>
              <w:right w:val="nil"/>
            </w:tcBorders>
            <w:shd w:val="clear" w:color="auto" w:fill="auto"/>
            <w:noWrap/>
            <w:hideMark/>
          </w:tcPr>
          <w:p w:rsidR="006636A4" w:rsidRPr="007C5AE5" w:rsidRDefault="006636A4" w:rsidP="002E5E52">
            <w:pPr>
              <w:ind w:right="-110"/>
              <w:jc w:val="center"/>
              <w:rPr>
                <w:rFonts w:ascii="Angsana New" w:hAnsi="Angsana New"/>
                <w:sz w:val="27"/>
                <w:szCs w:val="27"/>
                <w:u w:val="single"/>
                <w:cs/>
              </w:rPr>
            </w:pPr>
            <w:r w:rsidRPr="007C5AE5">
              <w:rPr>
                <w:rFonts w:ascii="Angsana New" w:eastAsia="Angsana New" w:hAnsi="Angsana New"/>
                <w:sz w:val="27"/>
                <w:szCs w:val="27"/>
                <w:u w:val="single"/>
              </w:rPr>
              <w:t>’000 Baht</w:t>
            </w:r>
          </w:p>
        </w:tc>
      </w:tr>
      <w:tr w:rsidR="006636A4" w:rsidRPr="00AF5FA1" w:rsidTr="006636A4">
        <w:trPr>
          <w:gridAfter w:val="1"/>
          <w:wAfter w:w="54" w:type="dxa"/>
          <w:trHeight w:val="343"/>
        </w:trPr>
        <w:tc>
          <w:tcPr>
            <w:tcW w:w="2411" w:type="dxa"/>
            <w:tcBorders>
              <w:top w:val="nil"/>
              <w:left w:val="nil"/>
              <w:bottom w:val="nil"/>
              <w:right w:val="nil"/>
            </w:tcBorders>
            <w:shd w:val="clear" w:color="auto" w:fill="auto"/>
            <w:noWrap/>
            <w:vAlign w:val="bottom"/>
            <w:hideMark/>
          </w:tcPr>
          <w:p w:rsidR="006636A4" w:rsidRDefault="006636A4" w:rsidP="002E5E52">
            <w:pPr>
              <w:jc w:val="left"/>
              <w:rPr>
                <w:rFonts w:ascii="Angsana New" w:eastAsia="Times New Roman" w:hAnsi="Angsana New"/>
                <w:color w:val="000000"/>
                <w:sz w:val="24"/>
                <w:szCs w:val="24"/>
              </w:rPr>
            </w:pPr>
            <w:r w:rsidRPr="008C1BBC">
              <w:rPr>
                <w:rFonts w:ascii="Angsana New" w:eastAsia="Times New Roman" w:hAnsi="Angsana New"/>
                <w:color w:val="000000"/>
                <w:sz w:val="24"/>
                <w:szCs w:val="24"/>
              </w:rPr>
              <w:t xml:space="preserve">Accounts payable for purchase of </w:t>
            </w:r>
          </w:p>
          <w:p w:rsidR="006636A4" w:rsidRDefault="006636A4" w:rsidP="002E5E52">
            <w:pPr>
              <w:ind w:firstLine="176"/>
              <w:jc w:val="left"/>
              <w:rPr>
                <w:rFonts w:ascii="Angsana New" w:eastAsia="Times New Roman" w:hAnsi="Angsana New"/>
                <w:color w:val="000000"/>
                <w:sz w:val="24"/>
                <w:szCs w:val="24"/>
                <w:cs/>
              </w:rPr>
            </w:pPr>
            <w:r w:rsidRPr="008C1BBC">
              <w:rPr>
                <w:rFonts w:ascii="Angsana New" w:eastAsia="Times New Roman" w:hAnsi="Angsana New"/>
                <w:color w:val="000000"/>
                <w:sz w:val="24"/>
                <w:szCs w:val="24"/>
              </w:rPr>
              <w:t>fixed assets</w:t>
            </w:r>
          </w:p>
        </w:tc>
        <w:tc>
          <w:tcPr>
            <w:tcW w:w="1372" w:type="dxa"/>
            <w:tcBorders>
              <w:top w:val="nil"/>
              <w:left w:val="nil"/>
              <w:bottom w:val="nil"/>
              <w:right w:val="nil"/>
            </w:tcBorders>
            <w:shd w:val="clear" w:color="auto" w:fill="auto"/>
            <w:noWrap/>
            <w:vAlign w:val="bottom"/>
            <w:hideMark/>
          </w:tcPr>
          <w:p w:rsidR="006636A4" w:rsidRDefault="006636A4" w:rsidP="002E5E52">
            <w:pPr>
              <w:ind w:right="110"/>
              <w:jc w:val="center"/>
              <w:rPr>
                <w:rFonts w:ascii="Angsana New" w:eastAsia="Times New Roman" w:hAnsi="Angsana New"/>
                <w:color w:val="000000"/>
                <w:sz w:val="24"/>
                <w:szCs w:val="24"/>
                <w:cs/>
              </w:rPr>
            </w:pPr>
            <w:r>
              <w:rPr>
                <w:rFonts w:ascii="Angsana New" w:eastAsia="Times New Roman" w:hAnsi="Angsana New" w:hint="cs"/>
                <w:color w:val="000000"/>
                <w:sz w:val="24"/>
                <w:szCs w:val="24"/>
                <w:cs/>
              </w:rPr>
              <w:t>-</w:t>
            </w:r>
          </w:p>
        </w:tc>
        <w:tc>
          <w:tcPr>
            <w:tcW w:w="1417" w:type="dxa"/>
            <w:tcBorders>
              <w:top w:val="nil"/>
              <w:left w:val="nil"/>
              <w:bottom w:val="nil"/>
              <w:right w:val="nil"/>
            </w:tcBorders>
            <w:shd w:val="clear" w:color="auto" w:fill="auto"/>
            <w:noWrap/>
            <w:vAlign w:val="bottom"/>
            <w:hideMark/>
          </w:tcPr>
          <w:p w:rsidR="006636A4" w:rsidRDefault="006636A4" w:rsidP="002E5E52">
            <w:pPr>
              <w:ind w:right="110"/>
              <w:jc w:val="center"/>
              <w:rPr>
                <w:rFonts w:ascii="Angsana New" w:eastAsia="Times New Roman" w:hAnsi="Angsana New"/>
                <w:color w:val="000000"/>
                <w:sz w:val="24"/>
                <w:szCs w:val="24"/>
                <w:cs/>
              </w:rPr>
            </w:pPr>
            <w:r>
              <w:rPr>
                <w:rFonts w:ascii="Angsana New" w:eastAsia="Times New Roman" w:hAnsi="Angsana New" w:hint="cs"/>
                <w:color w:val="000000"/>
                <w:sz w:val="24"/>
                <w:szCs w:val="24"/>
                <w:cs/>
              </w:rPr>
              <w:t>-</w:t>
            </w:r>
          </w:p>
        </w:tc>
        <w:tc>
          <w:tcPr>
            <w:tcW w:w="1502" w:type="dxa"/>
            <w:gridSpan w:val="2"/>
            <w:tcBorders>
              <w:top w:val="nil"/>
              <w:left w:val="nil"/>
              <w:bottom w:val="nil"/>
              <w:right w:val="nil"/>
            </w:tcBorders>
            <w:shd w:val="clear" w:color="auto" w:fill="auto"/>
            <w:noWrap/>
            <w:vAlign w:val="bottom"/>
            <w:hideMark/>
          </w:tcPr>
          <w:p w:rsidR="006636A4" w:rsidRDefault="006636A4" w:rsidP="002E5E52">
            <w:pPr>
              <w:ind w:right="53"/>
              <w:jc w:val="center"/>
              <w:rPr>
                <w:rFonts w:ascii="Angsana New" w:eastAsia="Times New Roman" w:hAnsi="Angsana New"/>
                <w:color w:val="000000"/>
                <w:sz w:val="24"/>
                <w:szCs w:val="24"/>
                <w:cs/>
              </w:rPr>
            </w:pPr>
            <w:r>
              <w:rPr>
                <w:rFonts w:ascii="Angsana New" w:eastAsia="Times New Roman" w:hAnsi="Angsana New" w:hint="cs"/>
                <w:color w:val="000000"/>
                <w:sz w:val="24"/>
                <w:szCs w:val="24"/>
                <w:cs/>
              </w:rPr>
              <w:t>-</w:t>
            </w:r>
          </w:p>
        </w:tc>
        <w:tc>
          <w:tcPr>
            <w:tcW w:w="1551" w:type="dxa"/>
            <w:tcBorders>
              <w:top w:val="nil"/>
              <w:left w:val="nil"/>
              <w:bottom w:val="nil"/>
              <w:right w:val="nil"/>
            </w:tcBorders>
            <w:shd w:val="clear" w:color="auto" w:fill="auto"/>
            <w:noWrap/>
            <w:vAlign w:val="bottom"/>
            <w:hideMark/>
          </w:tcPr>
          <w:p w:rsidR="006636A4" w:rsidRDefault="006636A4" w:rsidP="002E5E52">
            <w:pPr>
              <w:ind w:right="44"/>
              <w:jc w:val="right"/>
              <w:rPr>
                <w:rFonts w:ascii="Angsana New" w:eastAsia="Times New Roman" w:hAnsi="Angsana New"/>
                <w:color w:val="000000"/>
                <w:sz w:val="24"/>
                <w:szCs w:val="24"/>
                <w:cs/>
              </w:rPr>
            </w:pPr>
            <w:r>
              <w:rPr>
                <w:rFonts w:ascii="Angsana New" w:eastAsia="Times New Roman" w:hAnsi="Angsana New" w:hint="cs"/>
                <w:color w:val="000000"/>
                <w:sz w:val="24"/>
                <w:szCs w:val="24"/>
                <w:cs/>
              </w:rPr>
              <w:t>144</w:t>
            </w:r>
          </w:p>
        </w:tc>
        <w:tc>
          <w:tcPr>
            <w:tcW w:w="1415" w:type="dxa"/>
            <w:tcBorders>
              <w:top w:val="nil"/>
              <w:left w:val="nil"/>
              <w:bottom w:val="nil"/>
              <w:right w:val="nil"/>
            </w:tcBorders>
            <w:shd w:val="clear" w:color="auto" w:fill="auto"/>
            <w:noWrap/>
            <w:vAlign w:val="bottom"/>
            <w:hideMark/>
          </w:tcPr>
          <w:p w:rsidR="006636A4" w:rsidRDefault="006636A4" w:rsidP="002E5E52">
            <w:pPr>
              <w:ind w:right="42"/>
              <w:jc w:val="right"/>
              <w:rPr>
                <w:rFonts w:ascii="Angsana New" w:eastAsia="Times New Roman" w:hAnsi="Angsana New"/>
                <w:color w:val="000000"/>
                <w:sz w:val="24"/>
                <w:szCs w:val="24"/>
                <w:cs/>
              </w:rPr>
            </w:pPr>
            <w:r>
              <w:rPr>
                <w:rFonts w:ascii="Angsana New" w:eastAsia="Times New Roman" w:hAnsi="Angsana New" w:hint="cs"/>
                <w:color w:val="000000"/>
                <w:sz w:val="24"/>
                <w:szCs w:val="24"/>
                <w:cs/>
              </w:rPr>
              <w:t>(144)</w:t>
            </w:r>
          </w:p>
        </w:tc>
        <w:tc>
          <w:tcPr>
            <w:tcW w:w="1417" w:type="dxa"/>
            <w:tcBorders>
              <w:top w:val="nil"/>
              <w:left w:val="nil"/>
              <w:bottom w:val="nil"/>
              <w:right w:val="nil"/>
            </w:tcBorders>
            <w:shd w:val="clear" w:color="auto" w:fill="auto"/>
            <w:noWrap/>
            <w:vAlign w:val="bottom"/>
            <w:hideMark/>
          </w:tcPr>
          <w:p w:rsidR="006636A4" w:rsidRDefault="006636A4" w:rsidP="002E5E52">
            <w:pPr>
              <w:ind w:right="41"/>
              <w:jc w:val="center"/>
              <w:rPr>
                <w:rFonts w:ascii="Angsana New" w:eastAsia="Times New Roman" w:hAnsi="Angsana New"/>
                <w:color w:val="000000"/>
                <w:sz w:val="24"/>
                <w:szCs w:val="24"/>
                <w:cs/>
              </w:rPr>
            </w:pPr>
            <w:r>
              <w:rPr>
                <w:rFonts w:ascii="Angsana New" w:eastAsia="Times New Roman" w:hAnsi="Angsana New" w:hint="cs"/>
                <w:color w:val="000000"/>
                <w:sz w:val="24"/>
                <w:szCs w:val="24"/>
                <w:cs/>
              </w:rPr>
              <w:t>-</w:t>
            </w:r>
          </w:p>
        </w:tc>
      </w:tr>
      <w:tr w:rsidR="006636A4" w:rsidRPr="00AF5FA1" w:rsidTr="006636A4">
        <w:trPr>
          <w:gridAfter w:val="1"/>
          <w:wAfter w:w="54" w:type="dxa"/>
          <w:trHeight w:val="343"/>
        </w:trPr>
        <w:tc>
          <w:tcPr>
            <w:tcW w:w="2411" w:type="dxa"/>
            <w:tcBorders>
              <w:top w:val="nil"/>
              <w:left w:val="nil"/>
              <w:bottom w:val="nil"/>
              <w:right w:val="nil"/>
            </w:tcBorders>
            <w:shd w:val="clear" w:color="auto" w:fill="auto"/>
            <w:noWrap/>
            <w:vAlign w:val="bottom"/>
            <w:hideMark/>
          </w:tcPr>
          <w:p w:rsidR="006636A4" w:rsidRDefault="006636A4" w:rsidP="00D20F28">
            <w:pPr>
              <w:jc w:val="left"/>
              <w:rPr>
                <w:rFonts w:ascii="Angsana New" w:eastAsia="Times New Roman" w:hAnsi="Angsana New"/>
                <w:color w:val="000000"/>
                <w:sz w:val="24"/>
                <w:szCs w:val="24"/>
                <w:cs/>
              </w:rPr>
            </w:pPr>
            <w:r w:rsidRPr="008C1BBC">
              <w:rPr>
                <w:rFonts w:ascii="Angsana New" w:eastAsia="Times New Roman" w:hAnsi="Angsana New"/>
                <w:color w:val="000000"/>
                <w:sz w:val="24"/>
                <w:szCs w:val="24"/>
              </w:rPr>
              <w:t>Other current liabilities</w:t>
            </w:r>
          </w:p>
        </w:tc>
        <w:tc>
          <w:tcPr>
            <w:tcW w:w="1372" w:type="dxa"/>
            <w:tcBorders>
              <w:top w:val="nil"/>
              <w:left w:val="nil"/>
              <w:bottom w:val="nil"/>
              <w:right w:val="nil"/>
            </w:tcBorders>
            <w:shd w:val="clear" w:color="auto" w:fill="auto"/>
            <w:noWrap/>
            <w:vAlign w:val="bottom"/>
            <w:hideMark/>
          </w:tcPr>
          <w:p w:rsidR="006636A4" w:rsidRDefault="006636A4" w:rsidP="00D20F28">
            <w:pPr>
              <w:ind w:right="110"/>
              <w:jc w:val="right"/>
              <w:rPr>
                <w:rFonts w:ascii="Angsana New" w:eastAsia="Times New Roman" w:hAnsi="Angsana New"/>
                <w:color w:val="000000"/>
                <w:sz w:val="24"/>
                <w:szCs w:val="24"/>
                <w:cs/>
              </w:rPr>
            </w:pPr>
            <w:r>
              <w:rPr>
                <w:rFonts w:ascii="Angsana New" w:eastAsia="Times New Roman" w:hAnsi="Angsana New" w:hint="cs"/>
                <w:color w:val="000000"/>
                <w:sz w:val="24"/>
                <w:szCs w:val="24"/>
                <w:cs/>
              </w:rPr>
              <w:t>296,302</w:t>
            </w:r>
          </w:p>
        </w:tc>
        <w:tc>
          <w:tcPr>
            <w:tcW w:w="1417" w:type="dxa"/>
            <w:tcBorders>
              <w:top w:val="nil"/>
              <w:left w:val="nil"/>
              <w:bottom w:val="nil"/>
              <w:right w:val="nil"/>
            </w:tcBorders>
            <w:shd w:val="clear" w:color="auto" w:fill="auto"/>
            <w:noWrap/>
            <w:vAlign w:val="bottom"/>
            <w:hideMark/>
          </w:tcPr>
          <w:p w:rsidR="006636A4" w:rsidRDefault="006636A4" w:rsidP="00D20F28">
            <w:pPr>
              <w:ind w:right="110"/>
              <w:jc w:val="right"/>
              <w:rPr>
                <w:rFonts w:ascii="Angsana New" w:eastAsia="Times New Roman" w:hAnsi="Angsana New"/>
                <w:color w:val="000000"/>
                <w:sz w:val="24"/>
                <w:szCs w:val="24"/>
                <w:cs/>
              </w:rPr>
            </w:pPr>
            <w:r>
              <w:rPr>
                <w:rFonts w:ascii="Angsana New" w:eastAsia="Times New Roman" w:hAnsi="Angsana New" w:hint="cs"/>
                <w:color w:val="000000"/>
                <w:sz w:val="24"/>
                <w:szCs w:val="24"/>
                <w:cs/>
              </w:rPr>
              <w:t>(296,302)</w:t>
            </w:r>
          </w:p>
        </w:tc>
        <w:tc>
          <w:tcPr>
            <w:tcW w:w="1502" w:type="dxa"/>
            <w:gridSpan w:val="2"/>
            <w:tcBorders>
              <w:top w:val="nil"/>
              <w:left w:val="nil"/>
              <w:bottom w:val="nil"/>
              <w:right w:val="nil"/>
            </w:tcBorders>
            <w:shd w:val="clear" w:color="auto" w:fill="auto"/>
            <w:noWrap/>
            <w:vAlign w:val="bottom"/>
            <w:hideMark/>
          </w:tcPr>
          <w:p w:rsidR="006636A4" w:rsidRDefault="006636A4" w:rsidP="00D20F28">
            <w:pPr>
              <w:ind w:right="53"/>
              <w:jc w:val="center"/>
              <w:rPr>
                <w:rFonts w:ascii="Angsana New" w:eastAsia="Times New Roman" w:hAnsi="Angsana New"/>
                <w:color w:val="000000"/>
                <w:sz w:val="24"/>
                <w:szCs w:val="24"/>
                <w:cs/>
              </w:rPr>
            </w:pPr>
            <w:r>
              <w:rPr>
                <w:rFonts w:ascii="Angsana New" w:eastAsia="Times New Roman" w:hAnsi="Angsana New" w:hint="cs"/>
                <w:color w:val="000000"/>
                <w:sz w:val="24"/>
                <w:szCs w:val="24"/>
                <w:cs/>
              </w:rPr>
              <w:t>-</w:t>
            </w:r>
          </w:p>
        </w:tc>
        <w:tc>
          <w:tcPr>
            <w:tcW w:w="1551" w:type="dxa"/>
            <w:tcBorders>
              <w:top w:val="nil"/>
              <w:left w:val="nil"/>
              <w:bottom w:val="nil"/>
              <w:right w:val="nil"/>
            </w:tcBorders>
            <w:shd w:val="clear" w:color="auto" w:fill="auto"/>
            <w:noWrap/>
            <w:vAlign w:val="bottom"/>
            <w:hideMark/>
          </w:tcPr>
          <w:p w:rsidR="006636A4" w:rsidRDefault="006636A4" w:rsidP="00D20F28">
            <w:pPr>
              <w:ind w:right="44"/>
              <w:jc w:val="right"/>
              <w:rPr>
                <w:rFonts w:ascii="Angsana New" w:eastAsia="Times New Roman" w:hAnsi="Angsana New"/>
                <w:color w:val="000000"/>
                <w:sz w:val="24"/>
                <w:szCs w:val="24"/>
                <w:cs/>
              </w:rPr>
            </w:pPr>
            <w:r>
              <w:rPr>
                <w:rFonts w:ascii="Angsana New" w:eastAsia="Times New Roman" w:hAnsi="Angsana New" w:hint="cs"/>
                <w:color w:val="000000"/>
                <w:sz w:val="24"/>
                <w:szCs w:val="24"/>
                <w:cs/>
              </w:rPr>
              <w:t>62,097</w:t>
            </w:r>
          </w:p>
        </w:tc>
        <w:tc>
          <w:tcPr>
            <w:tcW w:w="1415" w:type="dxa"/>
            <w:tcBorders>
              <w:top w:val="nil"/>
              <w:left w:val="nil"/>
              <w:bottom w:val="nil"/>
              <w:right w:val="nil"/>
            </w:tcBorders>
            <w:shd w:val="clear" w:color="auto" w:fill="auto"/>
            <w:noWrap/>
            <w:vAlign w:val="bottom"/>
            <w:hideMark/>
          </w:tcPr>
          <w:p w:rsidR="006636A4" w:rsidRDefault="006636A4" w:rsidP="00D20F28">
            <w:pPr>
              <w:ind w:right="42"/>
              <w:jc w:val="right"/>
              <w:rPr>
                <w:rFonts w:ascii="Angsana New" w:eastAsia="Times New Roman" w:hAnsi="Angsana New"/>
                <w:color w:val="000000"/>
                <w:sz w:val="24"/>
                <w:szCs w:val="24"/>
                <w:cs/>
              </w:rPr>
            </w:pPr>
            <w:r>
              <w:rPr>
                <w:rFonts w:ascii="Angsana New" w:eastAsia="Times New Roman" w:hAnsi="Angsana New" w:hint="cs"/>
                <w:color w:val="000000"/>
                <w:sz w:val="24"/>
                <w:szCs w:val="24"/>
                <w:cs/>
              </w:rPr>
              <w:t>(62,097)</w:t>
            </w:r>
          </w:p>
        </w:tc>
        <w:tc>
          <w:tcPr>
            <w:tcW w:w="1417" w:type="dxa"/>
            <w:tcBorders>
              <w:top w:val="nil"/>
              <w:left w:val="nil"/>
              <w:bottom w:val="nil"/>
              <w:right w:val="nil"/>
            </w:tcBorders>
            <w:shd w:val="clear" w:color="auto" w:fill="auto"/>
            <w:noWrap/>
            <w:vAlign w:val="bottom"/>
            <w:hideMark/>
          </w:tcPr>
          <w:p w:rsidR="006636A4" w:rsidRDefault="006636A4" w:rsidP="00D20F28">
            <w:pPr>
              <w:ind w:right="41"/>
              <w:jc w:val="center"/>
              <w:rPr>
                <w:rFonts w:ascii="Angsana New" w:eastAsia="Times New Roman" w:hAnsi="Angsana New"/>
                <w:color w:val="000000"/>
                <w:sz w:val="24"/>
                <w:szCs w:val="24"/>
                <w:cs/>
              </w:rPr>
            </w:pPr>
            <w:r>
              <w:rPr>
                <w:rFonts w:ascii="Angsana New" w:eastAsia="Times New Roman" w:hAnsi="Angsana New" w:hint="cs"/>
                <w:color w:val="000000"/>
                <w:sz w:val="24"/>
                <w:szCs w:val="24"/>
                <w:cs/>
              </w:rPr>
              <w:t>-</w:t>
            </w:r>
          </w:p>
        </w:tc>
      </w:tr>
      <w:tr w:rsidR="006636A4" w:rsidRPr="00AF5FA1" w:rsidTr="006636A4">
        <w:trPr>
          <w:gridAfter w:val="1"/>
          <w:wAfter w:w="54" w:type="dxa"/>
          <w:trHeight w:val="343"/>
        </w:trPr>
        <w:tc>
          <w:tcPr>
            <w:tcW w:w="3783" w:type="dxa"/>
            <w:gridSpan w:val="2"/>
            <w:tcBorders>
              <w:top w:val="nil"/>
              <w:left w:val="nil"/>
              <w:bottom w:val="nil"/>
              <w:right w:val="nil"/>
            </w:tcBorders>
            <w:shd w:val="clear" w:color="auto" w:fill="auto"/>
            <w:noWrap/>
            <w:vAlign w:val="bottom"/>
            <w:hideMark/>
          </w:tcPr>
          <w:p w:rsidR="006636A4" w:rsidRDefault="006636A4" w:rsidP="00D20F28">
            <w:pPr>
              <w:jc w:val="left"/>
              <w:rPr>
                <w:rFonts w:ascii="Angsana New" w:eastAsia="Times New Roman" w:hAnsi="Angsana New"/>
                <w:b/>
                <w:bCs/>
                <w:color w:val="000000"/>
                <w:sz w:val="24"/>
                <w:szCs w:val="24"/>
              </w:rPr>
            </w:pPr>
            <w:r>
              <w:rPr>
                <w:rFonts w:ascii="Angsana New" w:eastAsia="Times New Roman" w:hAnsi="Angsana New"/>
                <w:b/>
                <w:bCs/>
                <w:color w:val="000000"/>
                <w:sz w:val="22"/>
                <w:szCs w:val="22"/>
              </w:rPr>
              <w:t xml:space="preserve">STATEMENTS OF </w:t>
            </w:r>
            <w:r w:rsidRPr="008C1BBC">
              <w:rPr>
                <w:rFonts w:ascii="Angsana New" w:eastAsia="Times New Roman" w:hAnsi="Angsana New"/>
                <w:b/>
                <w:bCs/>
                <w:color w:val="000000"/>
                <w:sz w:val="22"/>
                <w:szCs w:val="22"/>
              </w:rPr>
              <w:t>COMPREHENSIVE INCOME</w:t>
            </w:r>
            <w:r w:rsidRPr="008C1BBC">
              <w:rPr>
                <w:rFonts w:ascii="Angsana New" w:eastAsia="Times New Roman" w:hAnsi="Angsana New"/>
                <w:b/>
                <w:bCs/>
                <w:color w:val="000000"/>
                <w:sz w:val="24"/>
                <w:szCs w:val="24"/>
              </w:rPr>
              <w:t xml:space="preserve"> </w:t>
            </w:r>
          </w:p>
          <w:p w:rsidR="006636A4" w:rsidRDefault="006636A4" w:rsidP="00C53297">
            <w:pPr>
              <w:ind w:right="110" w:firstLine="176"/>
              <w:rPr>
                <w:rFonts w:ascii="Angsana New" w:eastAsia="Times New Roman" w:hAnsi="Angsana New"/>
                <w:color w:val="000000"/>
                <w:sz w:val="24"/>
                <w:szCs w:val="24"/>
                <w:cs/>
              </w:rPr>
            </w:pPr>
            <w:r w:rsidRPr="008C1BBC">
              <w:rPr>
                <w:rFonts w:ascii="Angsana New" w:eastAsia="Times New Roman" w:hAnsi="Angsana New"/>
                <w:b/>
                <w:bCs/>
                <w:color w:val="000000"/>
                <w:sz w:val="24"/>
                <w:szCs w:val="24"/>
              </w:rPr>
              <w:t xml:space="preserve">For the year ended </w:t>
            </w:r>
            <w:r w:rsidRPr="008C1BBC">
              <w:rPr>
                <w:rFonts w:ascii="Angsana New" w:eastAsia="Times New Roman" w:hAnsi="Angsana New"/>
                <w:b/>
                <w:bCs/>
                <w:color w:val="000000"/>
                <w:sz w:val="24"/>
                <w:szCs w:val="24"/>
                <w:cs/>
              </w:rPr>
              <w:t xml:space="preserve">31 </w:t>
            </w:r>
            <w:r w:rsidRPr="008C1BBC">
              <w:rPr>
                <w:rFonts w:ascii="Angsana New" w:eastAsia="Times New Roman" w:hAnsi="Angsana New"/>
                <w:b/>
                <w:bCs/>
                <w:color w:val="000000"/>
                <w:sz w:val="24"/>
                <w:szCs w:val="24"/>
              </w:rPr>
              <w:t xml:space="preserve">December </w:t>
            </w:r>
            <w:r w:rsidRPr="008C1BBC">
              <w:rPr>
                <w:rFonts w:ascii="Angsana New" w:eastAsia="Times New Roman" w:hAnsi="Angsana New"/>
                <w:b/>
                <w:bCs/>
                <w:color w:val="000000"/>
                <w:sz w:val="24"/>
                <w:szCs w:val="24"/>
                <w:cs/>
              </w:rPr>
              <w:t>2016</w:t>
            </w:r>
          </w:p>
        </w:tc>
        <w:tc>
          <w:tcPr>
            <w:tcW w:w="1417" w:type="dxa"/>
            <w:tcBorders>
              <w:top w:val="nil"/>
              <w:left w:val="nil"/>
              <w:bottom w:val="nil"/>
              <w:right w:val="nil"/>
            </w:tcBorders>
            <w:shd w:val="clear" w:color="auto" w:fill="auto"/>
            <w:noWrap/>
            <w:vAlign w:val="bottom"/>
            <w:hideMark/>
          </w:tcPr>
          <w:p w:rsidR="006636A4" w:rsidRDefault="006636A4" w:rsidP="00D20F28">
            <w:pPr>
              <w:ind w:right="110"/>
              <w:jc w:val="right"/>
              <w:rPr>
                <w:rFonts w:ascii="Angsana New" w:eastAsia="Times New Roman" w:hAnsi="Angsana New"/>
                <w:color w:val="000000"/>
                <w:sz w:val="24"/>
                <w:szCs w:val="24"/>
                <w:cs/>
              </w:rPr>
            </w:pPr>
          </w:p>
        </w:tc>
        <w:tc>
          <w:tcPr>
            <w:tcW w:w="1502" w:type="dxa"/>
            <w:gridSpan w:val="2"/>
            <w:tcBorders>
              <w:top w:val="nil"/>
              <w:left w:val="nil"/>
              <w:bottom w:val="nil"/>
              <w:right w:val="nil"/>
            </w:tcBorders>
            <w:shd w:val="clear" w:color="auto" w:fill="auto"/>
            <w:noWrap/>
            <w:vAlign w:val="bottom"/>
            <w:hideMark/>
          </w:tcPr>
          <w:p w:rsidR="006636A4" w:rsidRDefault="006636A4" w:rsidP="00D20F28">
            <w:pPr>
              <w:ind w:right="53"/>
              <w:jc w:val="right"/>
              <w:rPr>
                <w:rFonts w:ascii="Angsana New" w:eastAsia="Times New Roman" w:hAnsi="Angsana New"/>
                <w:color w:val="000000"/>
                <w:sz w:val="24"/>
                <w:szCs w:val="24"/>
                <w:cs/>
              </w:rPr>
            </w:pPr>
          </w:p>
        </w:tc>
        <w:tc>
          <w:tcPr>
            <w:tcW w:w="1551" w:type="dxa"/>
            <w:tcBorders>
              <w:top w:val="nil"/>
              <w:left w:val="nil"/>
              <w:bottom w:val="nil"/>
              <w:right w:val="nil"/>
            </w:tcBorders>
            <w:shd w:val="clear" w:color="auto" w:fill="auto"/>
            <w:noWrap/>
            <w:vAlign w:val="bottom"/>
            <w:hideMark/>
          </w:tcPr>
          <w:p w:rsidR="006636A4" w:rsidRDefault="006636A4" w:rsidP="00D20F28">
            <w:pPr>
              <w:ind w:right="44"/>
              <w:jc w:val="right"/>
              <w:rPr>
                <w:rFonts w:ascii="Angsana New" w:eastAsia="Times New Roman" w:hAnsi="Angsana New"/>
                <w:color w:val="000000"/>
                <w:sz w:val="24"/>
                <w:szCs w:val="24"/>
                <w:cs/>
              </w:rPr>
            </w:pPr>
          </w:p>
        </w:tc>
        <w:tc>
          <w:tcPr>
            <w:tcW w:w="1415" w:type="dxa"/>
            <w:tcBorders>
              <w:top w:val="nil"/>
              <w:left w:val="nil"/>
              <w:bottom w:val="nil"/>
              <w:right w:val="nil"/>
            </w:tcBorders>
            <w:shd w:val="clear" w:color="auto" w:fill="auto"/>
            <w:noWrap/>
            <w:vAlign w:val="bottom"/>
            <w:hideMark/>
          </w:tcPr>
          <w:p w:rsidR="006636A4" w:rsidRDefault="006636A4" w:rsidP="00D20F28">
            <w:pPr>
              <w:ind w:right="42"/>
              <w:jc w:val="right"/>
              <w:rPr>
                <w:rFonts w:ascii="Angsana New" w:eastAsia="Times New Roman" w:hAnsi="Angsana New"/>
                <w:color w:val="000000"/>
                <w:sz w:val="24"/>
                <w:szCs w:val="24"/>
                <w:cs/>
              </w:rPr>
            </w:pPr>
          </w:p>
        </w:tc>
        <w:tc>
          <w:tcPr>
            <w:tcW w:w="1417" w:type="dxa"/>
            <w:tcBorders>
              <w:top w:val="nil"/>
              <w:left w:val="nil"/>
              <w:bottom w:val="nil"/>
              <w:right w:val="nil"/>
            </w:tcBorders>
            <w:shd w:val="clear" w:color="auto" w:fill="auto"/>
            <w:noWrap/>
            <w:vAlign w:val="bottom"/>
            <w:hideMark/>
          </w:tcPr>
          <w:p w:rsidR="006636A4" w:rsidRDefault="006636A4" w:rsidP="00D20F28">
            <w:pPr>
              <w:ind w:right="41"/>
              <w:jc w:val="right"/>
              <w:rPr>
                <w:rFonts w:ascii="Angsana New" w:eastAsia="Times New Roman" w:hAnsi="Angsana New"/>
                <w:color w:val="000000"/>
                <w:sz w:val="24"/>
                <w:szCs w:val="24"/>
                <w:cs/>
              </w:rPr>
            </w:pPr>
          </w:p>
        </w:tc>
      </w:tr>
      <w:tr w:rsidR="006636A4" w:rsidRPr="00AF5FA1" w:rsidTr="006636A4">
        <w:trPr>
          <w:gridAfter w:val="1"/>
          <w:wAfter w:w="54" w:type="dxa"/>
          <w:trHeight w:val="343"/>
        </w:trPr>
        <w:tc>
          <w:tcPr>
            <w:tcW w:w="2411" w:type="dxa"/>
            <w:tcBorders>
              <w:top w:val="nil"/>
              <w:left w:val="nil"/>
              <w:bottom w:val="nil"/>
              <w:right w:val="nil"/>
            </w:tcBorders>
            <w:shd w:val="clear" w:color="auto" w:fill="auto"/>
            <w:noWrap/>
            <w:vAlign w:val="bottom"/>
            <w:hideMark/>
          </w:tcPr>
          <w:p w:rsidR="006636A4" w:rsidRPr="004E6D8B" w:rsidRDefault="006636A4" w:rsidP="00D20F28">
            <w:pPr>
              <w:jc w:val="left"/>
              <w:rPr>
                <w:rFonts w:ascii="Angsana New" w:eastAsia="Times New Roman" w:hAnsi="Angsana New"/>
                <w:color w:val="000000"/>
                <w:sz w:val="24"/>
                <w:szCs w:val="24"/>
                <w:cs/>
              </w:rPr>
            </w:pPr>
            <w:r w:rsidRPr="00BF50DC">
              <w:rPr>
                <w:rFonts w:ascii="Angsana New" w:eastAsia="Times New Roman" w:hAnsi="Angsana New"/>
                <w:color w:val="000000"/>
                <w:sz w:val="24"/>
                <w:szCs w:val="24"/>
              </w:rPr>
              <w:t>Cost of sales and services</w:t>
            </w:r>
          </w:p>
        </w:tc>
        <w:tc>
          <w:tcPr>
            <w:tcW w:w="1372" w:type="dxa"/>
            <w:tcBorders>
              <w:top w:val="nil"/>
              <w:left w:val="nil"/>
              <w:bottom w:val="nil"/>
              <w:right w:val="nil"/>
            </w:tcBorders>
            <w:shd w:val="clear" w:color="auto" w:fill="auto"/>
            <w:noWrap/>
            <w:vAlign w:val="bottom"/>
            <w:hideMark/>
          </w:tcPr>
          <w:p w:rsidR="006636A4" w:rsidRDefault="006636A4" w:rsidP="00D20F28">
            <w:pPr>
              <w:ind w:right="110"/>
              <w:jc w:val="right"/>
              <w:rPr>
                <w:rFonts w:ascii="Angsana New" w:eastAsia="Times New Roman" w:hAnsi="Angsana New"/>
                <w:color w:val="000000"/>
                <w:sz w:val="24"/>
                <w:szCs w:val="24"/>
                <w:cs/>
              </w:rPr>
            </w:pPr>
            <w:r>
              <w:rPr>
                <w:rFonts w:ascii="Angsana New" w:eastAsia="Times New Roman" w:hAnsi="Angsana New" w:hint="cs"/>
                <w:color w:val="000000"/>
                <w:sz w:val="24"/>
                <w:szCs w:val="24"/>
                <w:cs/>
              </w:rPr>
              <w:t>(17,596,490)</w:t>
            </w:r>
          </w:p>
        </w:tc>
        <w:tc>
          <w:tcPr>
            <w:tcW w:w="1417" w:type="dxa"/>
            <w:tcBorders>
              <w:top w:val="nil"/>
              <w:left w:val="nil"/>
              <w:bottom w:val="nil"/>
              <w:right w:val="nil"/>
            </w:tcBorders>
            <w:shd w:val="clear" w:color="auto" w:fill="auto"/>
            <w:noWrap/>
            <w:vAlign w:val="bottom"/>
            <w:hideMark/>
          </w:tcPr>
          <w:p w:rsidR="006636A4" w:rsidRDefault="006636A4" w:rsidP="00D20F28">
            <w:pPr>
              <w:ind w:right="110"/>
              <w:jc w:val="right"/>
              <w:rPr>
                <w:rFonts w:ascii="Angsana New" w:eastAsia="Times New Roman" w:hAnsi="Angsana New"/>
                <w:color w:val="000000"/>
                <w:sz w:val="24"/>
                <w:szCs w:val="24"/>
                <w:cs/>
              </w:rPr>
            </w:pPr>
            <w:r>
              <w:rPr>
                <w:rFonts w:ascii="Angsana New" w:eastAsia="Times New Roman" w:hAnsi="Angsana New" w:hint="cs"/>
                <w:color w:val="000000"/>
                <w:sz w:val="24"/>
                <w:szCs w:val="24"/>
                <w:cs/>
              </w:rPr>
              <w:t>(146,183)</w:t>
            </w:r>
          </w:p>
        </w:tc>
        <w:tc>
          <w:tcPr>
            <w:tcW w:w="1502" w:type="dxa"/>
            <w:gridSpan w:val="2"/>
            <w:tcBorders>
              <w:top w:val="nil"/>
              <w:left w:val="nil"/>
              <w:bottom w:val="nil"/>
              <w:right w:val="nil"/>
            </w:tcBorders>
            <w:shd w:val="clear" w:color="auto" w:fill="auto"/>
            <w:noWrap/>
            <w:vAlign w:val="bottom"/>
            <w:hideMark/>
          </w:tcPr>
          <w:p w:rsidR="006636A4" w:rsidRDefault="006636A4" w:rsidP="00D20F28">
            <w:pPr>
              <w:ind w:right="53"/>
              <w:jc w:val="right"/>
              <w:rPr>
                <w:rFonts w:ascii="Angsana New" w:eastAsia="Times New Roman" w:hAnsi="Angsana New"/>
                <w:color w:val="000000"/>
                <w:sz w:val="24"/>
                <w:szCs w:val="24"/>
                <w:cs/>
              </w:rPr>
            </w:pPr>
            <w:r>
              <w:rPr>
                <w:rFonts w:ascii="Angsana New" w:eastAsia="Times New Roman" w:hAnsi="Angsana New" w:hint="cs"/>
                <w:color w:val="000000"/>
                <w:sz w:val="24"/>
                <w:szCs w:val="24"/>
                <w:cs/>
              </w:rPr>
              <w:t>(17,742,673)</w:t>
            </w:r>
          </w:p>
        </w:tc>
        <w:tc>
          <w:tcPr>
            <w:tcW w:w="1551" w:type="dxa"/>
            <w:tcBorders>
              <w:top w:val="nil"/>
              <w:left w:val="nil"/>
              <w:bottom w:val="nil"/>
              <w:right w:val="nil"/>
            </w:tcBorders>
            <w:shd w:val="clear" w:color="auto" w:fill="auto"/>
            <w:noWrap/>
            <w:vAlign w:val="bottom"/>
            <w:hideMark/>
          </w:tcPr>
          <w:p w:rsidR="006636A4" w:rsidRDefault="006636A4" w:rsidP="00D20F28">
            <w:pPr>
              <w:ind w:right="44"/>
              <w:jc w:val="center"/>
              <w:rPr>
                <w:rFonts w:ascii="Angsana New" w:eastAsia="Times New Roman" w:hAnsi="Angsana New"/>
                <w:color w:val="000000"/>
                <w:sz w:val="24"/>
                <w:szCs w:val="24"/>
                <w:cs/>
              </w:rPr>
            </w:pPr>
            <w:r>
              <w:rPr>
                <w:rFonts w:ascii="Angsana New" w:eastAsia="Times New Roman" w:hAnsi="Angsana New" w:hint="cs"/>
                <w:color w:val="000000"/>
                <w:sz w:val="24"/>
                <w:szCs w:val="24"/>
                <w:cs/>
              </w:rPr>
              <w:t>-</w:t>
            </w:r>
          </w:p>
        </w:tc>
        <w:tc>
          <w:tcPr>
            <w:tcW w:w="1415" w:type="dxa"/>
            <w:tcBorders>
              <w:top w:val="nil"/>
              <w:left w:val="nil"/>
              <w:bottom w:val="nil"/>
              <w:right w:val="nil"/>
            </w:tcBorders>
            <w:shd w:val="clear" w:color="auto" w:fill="auto"/>
            <w:noWrap/>
            <w:vAlign w:val="bottom"/>
            <w:hideMark/>
          </w:tcPr>
          <w:p w:rsidR="006636A4" w:rsidRDefault="006636A4" w:rsidP="00D20F28">
            <w:pPr>
              <w:ind w:right="42"/>
              <w:jc w:val="center"/>
              <w:rPr>
                <w:rFonts w:ascii="Angsana New" w:eastAsia="Times New Roman" w:hAnsi="Angsana New"/>
                <w:color w:val="000000"/>
                <w:sz w:val="24"/>
                <w:szCs w:val="24"/>
                <w:cs/>
              </w:rPr>
            </w:pPr>
            <w:r>
              <w:rPr>
                <w:rFonts w:ascii="Angsana New" w:eastAsia="Times New Roman" w:hAnsi="Angsana New" w:hint="cs"/>
                <w:color w:val="000000"/>
                <w:sz w:val="24"/>
                <w:szCs w:val="24"/>
                <w:cs/>
              </w:rPr>
              <w:t>-</w:t>
            </w:r>
          </w:p>
        </w:tc>
        <w:tc>
          <w:tcPr>
            <w:tcW w:w="1417" w:type="dxa"/>
            <w:tcBorders>
              <w:top w:val="nil"/>
              <w:left w:val="nil"/>
              <w:bottom w:val="nil"/>
              <w:right w:val="nil"/>
            </w:tcBorders>
            <w:shd w:val="clear" w:color="auto" w:fill="auto"/>
            <w:noWrap/>
            <w:vAlign w:val="bottom"/>
            <w:hideMark/>
          </w:tcPr>
          <w:p w:rsidR="006636A4" w:rsidRDefault="006636A4" w:rsidP="00D20F28">
            <w:pPr>
              <w:ind w:right="41"/>
              <w:jc w:val="center"/>
              <w:rPr>
                <w:rFonts w:ascii="Angsana New" w:eastAsia="Times New Roman" w:hAnsi="Angsana New"/>
                <w:color w:val="000000"/>
                <w:sz w:val="24"/>
                <w:szCs w:val="24"/>
                <w:cs/>
              </w:rPr>
            </w:pPr>
            <w:r>
              <w:rPr>
                <w:rFonts w:ascii="Angsana New" w:eastAsia="Times New Roman" w:hAnsi="Angsana New" w:hint="cs"/>
                <w:color w:val="000000"/>
                <w:sz w:val="24"/>
                <w:szCs w:val="24"/>
                <w:cs/>
              </w:rPr>
              <w:t>-</w:t>
            </w:r>
          </w:p>
        </w:tc>
      </w:tr>
      <w:tr w:rsidR="006636A4" w:rsidRPr="00AF5FA1" w:rsidTr="006636A4">
        <w:trPr>
          <w:gridAfter w:val="1"/>
          <w:wAfter w:w="54" w:type="dxa"/>
          <w:trHeight w:val="343"/>
        </w:trPr>
        <w:tc>
          <w:tcPr>
            <w:tcW w:w="2411" w:type="dxa"/>
            <w:tcBorders>
              <w:top w:val="nil"/>
              <w:left w:val="nil"/>
              <w:bottom w:val="nil"/>
              <w:right w:val="nil"/>
            </w:tcBorders>
            <w:shd w:val="clear" w:color="auto" w:fill="auto"/>
            <w:noWrap/>
            <w:vAlign w:val="bottom"/>
            <w:hideMark/>
          </w:tcPr>
          <w:p w:rsidR="006636A4" w:rsidRPr="004E6D8B" w:rsidRDefault="006636A4" w:rsidP="00D20F28">
            <w:pPr>
              <w:jc w:val="left"/>
              <w:rPr>
                <w:rFonts w:ascii="Angsana New" w:eastAsia="Times New Roman" w:hAnsi="Angsana New"/>
                <w:color w:val="000000"/>
                <w:sz w:val="24"/>
                <w:szCs w:val="24"/>
              </w:rPr>
            </w:pPr>
            <w:r w:rsidRPr="00BF50DC">
              <w:rPr>
                <w:rFonts w:ascii="Angsana New" w:eastAsia="Times New Roman" w:hAnsi="Angsana New"/>
                <w:color w:val="000000"/>
                <w:sz w:val="24"/>
                <w:szCs w:val="24"/>
              </w:rPr>
              <w:t>Cost of shutdown</w:t>
            </w:r>
          </w:p>
        </w:tc>
        <w:tc>
          <w:tcPr>
            <w:tcW w:w="1372" w:type="dxa"/>
            <w:tcBorders>
              <w:top w:val="nil"/>
              <w:left w:val="nil"/>
              <w:bottom w:val="nil"/>
              <w:right w:val="nil"/>
            </w:tcBorders>
            <w:shd w:val="clear" w:color="auto" w:fill="auto"/>
            <w:noWrap/>
            <w:vAlign w:val="bottom"/>
            <w:hideMark/>
          </w:tcPr>
          <w:p w:rsidR="006636A4" w:rsidRDefault="006636A4" w:rsidP="00D20F28">
            <w:pPr>
              <w:ind w:right="110"/>
              <w:jc w:val="right"/>
              <w:rPr>
                <w:rFonts w:ascii="Angsana New" w:eastAsia="Times New Roman" w:hAnsi="Angsana New"/>
                <w:color w:val="000000"/>
                <w:sz w:val="24"/>
                <w:szCs w:val="24"/>
                <w:cs/>
              </w:rPr>
            </w:pPr>
            <w:r>
              <w:rPr>
                <w:rFonts w:ascii="Angsana New" w:eastAsia="Times New Roman" w:hAnsi="Angsana New" w:hint="cs"/>
                <w:color w:val="000000"/>
                <w:sz w:val="24"/>
                <w:szCs w:val="24"/>
                <w:cs/>
              </w:rPr>
              <w:t>(146,183)</w:t>
            </w:r>
          </w:p>
        </w:tc>
        <w:tc>
          <w:tcPr>
            <w:tcW w:w="1417" w:type="dxa"/>
            <w:tcBorders>
              <w:top w:val="nil"/>
              <w:left w:val="nil"/>
              <w:bottom w:val="nil"/>
              <w:right w:val="nil"/>
            </w:tcBorders>
            <w:shd w:val="clear" w:color="auto" w:fill="auto"/>
            <w:noWrap/>
            <w:vAlign w:val="bottom"/>
            <w:hideMark/>
          </w:tcPr>
          <w:p w:rsidR="006636A4" w:rsidRDefault="006636A4" w:rsidP="00D20F28">
            <w:pPr>
              <w:ind w:right="110"/>
              <w:jc w:val="right"/>
              <w:rPr>
                <w:rFonts w:ascii="Angsana New" w:eastAsia="Times New Roman" w:hAnsi="Angsana New"/>
                <w:color w:val="000000"/>
                <w:sz w:val="24"/>
                <w:szCs w:val="24"/>
                <w:cs/>
              </w:rPr>
            </w:pPr>
            <w:r>
              <w:rPr>
                <w:rFonts w:ascii="Angsana New" w:eastAsia="Times New Roman" w:hAnsi="Angsana New" w:hint="cs"/>
                <w:color w:val="000000"/>
                <w:sz w:val="24"/>
                <w:szCs w:val="24"/>
                <w:cs/>
              </w:rPr>
              <w:t>146,183</w:t>
            </w:r>
          </w:p>
        </w:tc>
        <w:tc>
          <w:tcPr>
            <w:tcW w:w="1502" w:type="dxa"/>
            <w:gridSpan w:val="2"/>
            <w:tcBorders>
              <w:top w:val="nil"/>
              <w:left w:val="nil"/>
              <w:bottom w:val="nil"/>
              <w:right w:val="nil"/>
            </w:tcBorders>
            <w:shd w:val="clear" w:color="auto" w:fill="auto"/>
            <w:noWrap/>
            <w:vAlign w:val="bottom"/>
            <w:hideMark/>
          </w:tcPr>
          <w:p w:rsidR="006636A4" w:rsidRDefault="006636A4" w:rsidP="00D20F28">
            <w:pPr>
              <w:ind w:right="53"/>
              <w:jc w:val="right"/>
              <w:rPr>
                <w:rFonts w:ascii="Angsana New" w:eastAsia="Times New Roman" w:hAnsi="Angsana New"/>
                <w:color w:val="000000"/>
                <w:sz w:val="24"/>
                <w:szCs w:val="24"/>
                <w:cs/>
              </w:rPr>
            </w:pPr>
            <w:r>
              <w:rPr>
                <w:rFonts w:ascii="Angsana New" w:eastAsia="Times New Roman" w:hAnsi="Angsana New" w:hint="cs"/>
                <w:color w:val="000000"/>
                <w:sz w:val="24"/>
                <w:szCs w:val="24"/>
                <w:cs/>
              </w:rPr>
              <w:t>-</w:t>
            </w:r>
          </w:p>
        </w:tc>
        <w:tc>
          <w:tcPr>
            <w:tcW w:w="1551" w:type="dxa"/>
            <w:tcBorders>
              <w:top w:val="nil"/>
              <w:left w:val="nil"/>
              <w:bottom w:val="nil"/>
              <w:right w:val="nil"/>
            </w:tcBorders>
            <w:shd w:val="clear" w:color="auto" w:fill="auto"/>
            <w:noWrap/>
            <w:vAlign w:val="bottom"/>
            <w:hideMark/>
          </w:tcPr>
          <w:p w:rsidR="006636A4" w:rsidRDefault="006636A4" w:rsidP="00D20F28">
            <w:pPr>
              <w:ind w:right="44"/>
              <w:jc w:val="center"/>
              <w:rPr>
                <w:rFonts w:ascii="Angsana New" w:eastAsia="Times New Roman" w:hAnsi="Angsana New"/>
                <w:color w:val="000000"/>
                <w:sz w:val="24"/>
                <w:szCs w:val="24"/>
                <w:cs/>
              </w:rPr>
            </w:pPr>
            <w:r>
              <w:rPr>
                <w:rFonts w:ascii="Angsana New" w:eastAsia="Times New Roman" w:hAnsi="Angsana New" w:hint="cs"/>
                <w:color w:val="000000"/>
                <w:sz w:val="24"/>
                <w:szCs w:val="24"/>
                <w:cs/>
              </w:rPr>
              <w:t>-</w:t>
            </w:r>
          </w:p>
        </w:tc>
        <w:tc>
          <w:tcPr>
            <w:tcW w:w="1415" w:type="dxa"/>
            <w:tcBorders>
              <w:top w:val="nil"/>
              <w:left w:val="nil"/>
              <w:bottom w:val="nil"/>
              <w:right w:val="nil"/>
            </w:tcBorders>
            <w:shd w:val="clear" w:color="auto" w:fill="auto"/>
            <w:noWrap/>
            <w:vAlign w:val="bottom"/>
            <w:hideMark/>
          </w:tcPr>
          <w:p w:rsidR="006636A4" w:rsidRDefault="006636A4" w:rsidP="00D20F28">
            <w:pPr>
              <w:ind w:right="42"/>
              <w:jc w:val="center"/>
              <w:rPr>
                <w:rFonts w:ascii="Angsana New" w:eastAsia="Times New Roman" w:hAnsi="Angsana New"/>
                <w:color w:val="000000"/>
                <w:sz w:val="24"/>
                <w:szCs w:val="24"/>
                <w:cs/>
              </w:rPr>
            </w:pPr>
            <w:r>
              <w:rPr>
                <w:rFonts w:ascii="Angsana New" w:eastAsia="Times New Roman" w:hAnsi="Angsana New" w:hint="cs"/>
                <w:color w:val="000000"/>
                <w:sz w:val="24"/>
                <w:szCs w:val="24"/>
                <w:cs/>
              </w:rPr>
              <w:t>-</w:t>
            </w:r>
          </w:p>
        </w:tc>
        <w:tc>
          <w:tcPr>
            <w:tcW w:w="1417" w:type="dxa"/>
            <w:tcBorders>
              <w:top w:val="nil"/>
              <w:left w:val="nil"/>
              <w:bottom w:val="nil"/>
              <w:right w:val="nil"/>
            </w:tcBorders>
            <w:shd w:val="clear" w:color="auto" w:fill="auto"/>
            <w:noWrap/>
            <w:vAlign w:val="bottom"/>
            <w:hideMark/>
          </w:tcPr>
          <w:p w:rsidR="006636A4" w:rsidRDefault="006636A4" w:rsidP="00D20F28">
            <w:pPr>
              <w:ind w:right="41"/>
              <w:jc w:val="center"/>
              <w:rPr>
                <w:rFonts w:ascii="Angsana New" w:eastAsia="Times New Roman" w:hAnsi="Angsana New"/>
                <w:color w:val="000000"/>
                <w:sz w:val="24"/>
                <w:szCs w:val="24"/>
                <w:cs/>
              </w:rPr>
            </w:pPr>
            <w:r>
              <w:rPr>
                <w:rFonts w:ascii="Angsana New" w:eastAsia="Times New Roman" w:hAnsi="Angsana New" w:hint="cs"/>
                <w:color w:val="000000"/>
                <w:sz w:val="24"/>
                <w:szCs w:val="24"/>
                <w:cs/>
              </w:rPr>
              <w:t>-</w:t>
            </w:r>
          </w:p>
        </w:tc>
      </w:tr>
      <w:tr w:rsidR="006636A4" w:rsidRPr="00AF5FA1" w:rsidTr="006636A4">
        <w:trPr>
          <w:gridAfter w:val="1"/>
          <w:wAfter w:w="54" w:type="dxa"/>
          <w:trHeight w:val="343"/>
        </w:trPr>
        <w:tc>
          <w:tcPr>
            <w:tcW w:w="2411" w:type="dxa"/>
            <w:tcBorders>
              <w:top w:val="nil"/>
              <w:left w:val="nil"/>
              <w:bottom w:val="nil"/>
              <w:right w:val="nil"/>
            </w:tcBorders>
            <w:shd w:val="clear" w:color="auto" w:fill="auto"/>
            <w:noWrap/>
            <w:vAlign w:val="bottom"/>
            <w:hideMark/>
          </w:tcPr>
          <w:p w:rsidR="006636A4" w:rsidRDefault="006636A4" w:rsidP="00D20F28">
            <w:pPr>
              <w:jc w:val="left"/>
              <w:rPr>
                <w:rFonts w:ascii="Angsana New" w:eastAsia="Times New Roman" w:hAnsi="Angsana New"/>
                <w:color w:val="000000"/>
                <w:sz w:val="24"/>
                <w:szCs w:val="24"/>
              </w:rPr>
            </w:pPr>
            <w:r w:rsidRPr="00BF50DC">
              <w:rPr>
                <w:rFonts w:ascii="Angsana New" w:eastAsia="Times New Roman" w:hAnsi="Angsana New"/>
                <w:color w:val="000000"/>
                <w:sz w:val="24"/>
                <w:szCs w:val="24"/>
              </w:rPr>
              <w:t>Dividend income</w:t>
            </w:r>
          </w:p>
        </w:tc>
        <w:tc>
          <w:tcPr>
            <w:tcW w:w="1372" w:type="dxa"/>
            <w:tcBorders>
              <w:top w:val="nil"/>
              <w:left w:val="nil"/>
              <w:bottom w:val="nil"/>
              <w:right w:val="nil"/>
            </w:tcBorders>
            <w:shd w:val="clear" w:color="auto" w:fill="auto"/>
            <w:noWrap/>
            <w:vAlign w:val="bottom"/>
            <w:hideMark/>
          </w:tcPr>
          <w:p w:rsidR="006636A4" w:rsidRDefault="006636A4" w:rsidP="00D20F28">
            <w:pPr>
              <w:ind w:right="110"/>
              <w:jc w:val="center"/>
              <w:rPr>
                <w:rFonts w:ascii="Angsana New" w:eastAsia="Times New Roman" w:hAnsi="Angsana New"/>
                <w:color w:val="000000"/>
                <w:sz w:val="24"/>
                <w:szCs w:val="24"/>
                <w:cs/>
              </w:rPr>
            </w:pPr>
            <w:r>
              <w:rPr>
                <w:rFonts w:ascii="Angsana New" w:eastAsia="Times New Roman" w:hAnsi="Angsana New" w:hint="cs"/>
                <w:color w:val="000000"/>
                <w:sz w:val="24"/>
                <w:szCs w:val="24"/>
                <w:cs/>
              </w:rPr>
              <w:t>-</w:t>
            </w:r>
          </w:p>
        </w:tc>
        <w:tc>
          <w:tcPr>
            <w:tcW w:w="1417" w:type="dxa"/>
            <w:tcBorders>
              <w:top w:val="nil"/>
              <w:left w:val="nil"/>
              <w:bottom w:val="nil"/>
              <w:right w:val="nil"/>
            </w:tcBorders>
            <w:shd w:val="clear" w:color="auto" w:fill="auto"/>
            <w:noWrap/>
            <w:vAlign w:val="bottom"/>
            <w:hideMark/>
          </w:tcPr>
          <w:p w:rsidR="006636A4" w:rsidRDefault="006636A4" w:rsidP="00D20F28">
            <w:pPr>
              <w:ind w:right="110"/>
              <w:jc w:val="center"/>
              <w:rPr>
                <w:rFonts w:ascii="Angsana New" w:eastAsia="Times New Roman" w:hAnsi="Angsana New"/>
                <w:color w:val="000000"/>
                <w:sz w:val="24"/>
                <w:szCs w:val="24"/>
                <w:cs/>
              </w:rPr>
            </w:pPr>
            <w:r>
              <w:rPr>
                <w:rFonts w:ascii="Angsana New" w:eastAsia="Times New Roman" w:hAnsi="Angsana New" w:hint="cs"/>
                <w:color w:val="000000"/>
                <w:sz w:val="24"/>
                <w:szCs w:val="24"/>
                <w:cs/>
              </w:rPr>
              <w:t>-</w:t>
            </w:r>
          </w:p>
        </w:tc>
        <w:tc>
          <w:tcPr>
            <w:tcW w:w="1502" w:type="dxa"/>
            <w:gridSpan w:val="2"/>
            <w:tcBorders>
              <w:top w:val="nil"/>
              <w:left w:val="nil"/>
              <w:bottom w:val="nil"/>
              <w:right w:val="nil"/>
            </w:tcBorders>
            <w:shd w:val="clear" w:color="auto" w:fill="auto"/>
            <w:noWrap/>
            <w:vAlign w:val="bottom"/>
            <w:hideMark/>
          </w:tcPr>
          <w:p w:rsidR="006636A4" w:rsidRDefault="006636A4" w:rsidP="00D20F28">
            <w:pPr>
              <w:ind w:right="53"/>
              <w:jc w:val="center"/>
              <w:rPr>
                <w:rFonts w:ascii="Angsana New" w:eastAsia="Times New Roman" w:hAnsi="Angsana New"/>
                <w:color w:val="000000"/>
                <w:sz w:val="24"/>
                <w:szCs w:val="24"/>
                <w:cs/>
              </w:rPr>
            </w:pPr>
            <w:r>
              <w:rPr>
                <w:rFonts w:ascii="Angsana New" w:eastAsia="Times New Roman" w:hAnsi="Angsana New" w:hint="cs"/>
                <w:color w:val="000000"/>
                <w:sz w:val="24"/>
                <w:szCs w:val="24"/>
                <w:cs/>
              </w:rPr>
              <w:t>-</w:t>
            </w:r>
          </w:p>
        </w:tc>
        <w:tc>
          <w:tcPr>
            <w:tcW w:w="1551" w:type="dxa"/>
            <w:tcBorders>
              <w:top w:val="nil"/>
              <w:left w:val="nil"/>
              <w:bottom w:val="nil"/>
              <w:right w:val="nil"/>
            </w:tcBorders>
            <w:shd w:val="clear" w:color="auto" w:fill="auto"/>
            <w:noWrap/>
            <w:vAlign w:val="bottom"/>
            <w:hideMark/>
          </w:tcPr>
          <w:p w:rsidR="006636A4" w:rsidRDefault="006636A4" w:rsidP="00D20F28">
            <w:pPr>
              <w:ind w:right="44"/>
              <w:jc w:val="center"/>
              <w:rPr>
                <w:rFonts w:ascii="Angsana New" w:eastAsia="Times New Roman" w:hAnsi="Angsana New"/>
                <w:color w:val="000000"/>
                <w:sz w:val="24"/>
                <w:szCs w:val="24"/>
                <w:cs/>
              </w:rPr>
            </w:pPr>
            <w:r>
              <w:rPr>
                <w:rFonts w:ascii="Angsana New" w:eastAsia="Times New Roman" w:hAnsi="Angsana New" w:hint="cs"/>
                <w:color w:val="000000"/>
                <w:sz w:val="24"/>
                <w:szCs w:val="24"/>
                <w:cs/>
              </w:rPr>
              <w:t>-</w:t>
            </w:r>
          </w:p>
        </w:tc>
        <w:tc>
          <w:tcPr>
            <w:tcW w:w="1415" w:type="dxa"/>
            <w:tcBorders>
              <w:top w:val="nil"/>
              <w:left w:val="nil"/>
              <w:bottom w:val="nil"/>
              <w:right w:val="nil"/>
            </w:tcBorders>
            <w:shd w:val="clear" w:color="auto" w:fill="auto"/>
            <w:noWrap/>
            <w:vAlign w:val="bottom"/>
            <w:hideMark/>
          </w:tcPr>
          <w:p w:rsidR="006636A4" w:rsidRDefault="006636A4" w:rsidP="00D20F28">
            <w:pPr>
              <w:ind w:right="42"/>
              <w:jc w:val="right"/>
              <w:rPr>
                <w:rFonts w:ascii="Angsana New" w:eastAsia="Times New Roman" w:hAnsi="Angsana New"/>
                <w:color w:val="000000"/>
                <w:sz w:val="24"/>
                <w:szCs w:val="24"/>
                <w:cs/>
              </w:rPr>
            </w:pPr>
            <w:r>
              <w:rPr>
                <w:rFonts w:ascii="Angsana New" w:eastAsia="Times New Roman" w:hAnsi="Angsana New" w:hint="cs"/>
                <w:color w:val="000000"/>
                <w:sz w:val="24"/>
                <w:szCs w:val="24"/>
                <w:cs/>
              </w:rPr>
              <w:t>4,000</w:t>
            </w:r>
          </w:p>
        </w:tc>
        <w:tc>
          <w:tcPr>
            <w:tcW w:w="1417" w:type="dxa"/>
            <w:tcBorders>
              <w:top w:val="nil"/>
              <w:left w:val="nil"/>
              <w:bottom w:val="nil"/>
              <w:right w:val="nil"/>
            </w:tcBorders>
            <w:shd w:val="clear" w:color="auto" w:fill="auto"/>
            <w:noWrap/>
            <w:vAlign w:val="bottom"/>
            <w:hideMark/>
          </w:tcPr>
          <w:p w:rsidR="006636A4" w:rsidRDefault="006636A4" w:rsidP="00D20F28">
            <w:pPr>
              <w:ind w:right="41"/>
              <w:jc w:val="right"/>
              <w:rPr>
                <w:rFonts w:ascii="Angsana New" w:eastAsia="Times New Roman" w:hAnsi="Angsana New"/>
                <w:color w:val="000000"/>
                <w:sz w:val="24"/>
                <w:szCs w:val="24"/>
                <w:cs/>
              </w:rPr>
            </w:pPr>
            <w:r>
              <w:rPr>
                <w:rFonts w:ascii="Angsana New" w:eastAsia="Times New Roman" w:hAnsi="Angsana New" w:hint="cs"/>
                <w:color w:val="000000"/>
                <w:sz w:val="24"/>
                <w:szCs w:val="24"/>
                <w:cs/>
              </w:rPr>
              <w:t>4,000</w:t>
            </w:r>
          </w:p>
        </w:tc>
      </w:tr>
      <w:tr w:rsidR="006636A4" w:rsidRPr="00AF5FA1" w:rsidTr="006636A4">
        <w:trPr>
          <w:gridAfter w:val="1"/>
          <w:wAfter w:w="54" w:type="dxa"/>
          <w:trHeight w:val="343"/>
        </w:trPr>
        <w:tc>
          <w:tcPr>
            <w:tcW w:w="2411" w:type="dxa"/>
            <w:tcBorders>
              <w:top w:val="nil"/>
              <w:left w:val="nil"/>
              <w:bottom w:val="nil"/>
              <w:right w:val="nil"/>
            </w:tcBorders>
            <w:shd w:val="clear" w:color="auto" w:fill="auto"/>
            <w:noWrap/>
            <w:vAlign w:val="bottom"/>
            <w:hideMark/>
          </w:tcPr>
          <w:p w:rsidR="006636A4" w:rsidRDefault="006636A4" w:rsidP="00D20F28">
            <w:pPr>
              <w:jc w:val="left"/>
              <w:rPr>
                <w:rFonts w:ascii="Angsana New" w:eastAsia="Times New Roman" w:hAnsi="Angsana New"/>
                <w:color w:val="000000"/>
                <w:sz w:val="24"/>
                <w:szCs w:val="24"/>
                <w:cs/>
              </w:rPr>
            </w:pPr>
            <w:r w:rsidRPr="00BF50DC">
              <w:rPr>
                <w:rFonts w:ascii="Angsana New" w:eastAsia="Times New Roman" w:hAnsi="Angsana New"/>
                <w:color w:val="000000"/>
                <w:sz w:val="24"/>
                <w:szCs w:val="24"/>
              </w:rPr>
              <w:t>Other income</w:t>
            </w:r>
          </w:p>
        </w:tc>
        <w:tc>
          <w:tcPr>
            <w:tcW w:w="1372" w:type="dxa"/>
            <w:tcBorders>
              <w:top w:val="nil"/>
              <w:left w:val="nil"/>
              <w:bottom w:val="nil"/>
              <w:right w:val="nil"/>
            </w:tcBorders>
            <w:shd w:val="clear" w:color="auto" w:fill="auto"/>
            <w:noWrap/>
            <w:vAlign w:val="bottom"/>
            <w:hideMark/>
          </w:tcPr>
          <w:p w:rsidR="006636A4" w:rsidRDefault="006636A4" w:rsidP="00D20F28">
            <w:pPr>
              <w:ind w:right="110"/>
              <w:jc w:val="center"/>
              <w:rPr>
                <w:rFonts w:ascii="Angsana New" w:eastAsia="Times New Roman" w:hAnsi="Angsana New"/>
                <w:color w:val="000000"/>
                <w:sz w:val="24"/>
                <w:szCs w:val="24"/>
                <w:cs/>
              </w:rPr>
            </w:pPr>
            <w:r>
              <w:rPr>
                <w:rFonts w:ascii="Angsana New" w:eastAsia="Times New Roman" w:hAnsi="Angsana New" w:hint="cs"/>
                <w:color w:val="000000"/>
                <w:sz w:val="24"/>
                <w:szCs w:val="24"/>
                <w:cs/>
              </w:rPr>
              <w:t>-</w:t>
            </w:r>
          </w:p>
        </w:tc>
        <w:tc>
          <w:tcPr>
            <w:tcW w:w="1417" w:type="dxa"/>
            <w:tcBorders>
              <w:top w:val="nil"/>
              <w:left w:val="nil"/>
              <w:bottom w:val="nil"/>
              <w:right w:val="nil"/>
            </w:tcBorders>
            <w:shd w:val="clear" w:color="auto" w:fill="auto"/>
            <w:noWrap/>
            <w:vAlign w:val="bottom"/>
            <w:hideMark/>
          </w:tcPr>
          <w:p w:rsidR="006636A4" w:rsidRDefault="006636A4" w:rsidP="00D20F28">
            <w:pPr>
              <w:ind w:right="110"/>
              <w:jc w:val="center"/>
              <w:rPr>
                <w:rFonts w:ascii="Angsana New" w:eastAsia="Times New Roman" w:hAnsi="Angsana New"/>
                <w:color w:val="000000"/>
                <w:sz w:val="24"/>
                <w:szCs w:val="24"/>
                <w:cs/>
              </w:rPr>
            </w:pPr>
            <w:r>
              <w:rPr>
                <w:rFonts w:ascii="Angsana New" w:eastAsia="Times New Roman" w:hAnsi="Angsana New" w:hint="cs"/>
                <w:color w:val="000000"/>
                <w:sz w:val="24"/>
                <w:szCs w:val="24"/>
                <w:cs/>
              </w:rPr>
              <w:t>-</w:t>
            </w:r>
          </w:p>
        </w:tc>
        <w:tc>
          <w:tcPr>
            <w:tcW w:w="1502" w:type="dxa"/>
            <w:gridSpan w:val="2"/>
            <w:tcBorders>
              <w:top w:val="nil"/>
              <w:left w:val="nil"/>
              <w:bottom w:val="nil"/>
              <w:right w:val="nil"/>
            </w:tcBorders>
            <w:shd w:val="clear" w:color="auto" w:fill="auto"/>
            <w:noWrap/>
            <w:vAlign w:val="bottom"/>
            <w:hideMark/>
          </w:tcPr>
          <w:p w:rsidR="006636A4" w:rsidRDefault="006636A4" w:rsidP="00D20F28">
            <w:pPr>
              <w:ind w:right="53"/>
              <w:jc w:val="center"/>
              <w:rPr>
                <w:rFonts w:ascii="Angsana New" w:eastAsia="Times New Roman" w:hAnsi="Angsana New"/>
                <w:color w:val="000000"/>
                <w:sz w:val="24"/>
                <w:szCs w:val="24"/>
                <w:cs/>
              </w:rPr>
            </w:pPr>
            <w:r>
              <w:rPr>
                <w:rFonts w:ascii="Angsana New" w:eastAsia="Times New Roman" w:hAnsi="Angsana New" w:hint="cs"/>
                <w:color w:val="000000"/>
                <w:sz w:val="24"/>
                <w:szCs w:val="24"/>
                <w:cs/>
              </w:rPr>
              <w:t>-</w:t>
            </w:r>
          </w:p>
        </w:tc>
        <w:tc>
          <w:tcPr>
            <w:tcW w:w="1551" w:type="dxa"/>
            <w:tcBorders>
              <w:top w:val="nil"/>
              <w:left w:val="nil"/>
              <w:bottom w:val="nil"/>
              <w:right w:val="nil"/>
            </w:tcBorders>
            <w:shd w:val="clear" w:color="auto" w:fill="auto"/>
            <w:noWrap/>
            <w:vAlign w:val="bottom"/>
            <w:hideMark/>
          </w:tcPr>
          <w:p w:rsidR="006636A4" w:rsidRDefault="006636A4" w:rsidP="00D20F28">
            <w:pPr>
              <w:ind w:right="44"/>
              <w:jc w:val="right"/>
              <w:rPr>
                <w:rFonts w:ascii="Angsana New" w:eastAsia="Times New Roman" w:hAnsi="Angsana New"/>
                <w:color w:val="000000"/>
                <w:sz w:val="24"/>
                <w:szCs w:val="24"/>
                <w:cs/>
              </w:rPr>
            </w:pPr>
            <w:r>
              <w:rPr>
                <w:rFonts w:ascii="Angsana New" w:eastAsia="Times New Roman" w:hAnsi="Angsana New" w:hint="cs"/>
                <w:color w:val="000000"/>
                <w:sz w:val="24"/>
                <w:szCs w:val="24"/>
                <w:cs/>
              </w:rPr>
              <w:t>65,032</w:t>
            </w:r>
          </w:p>
        </w:tc>
        <w:tc>
          <w:tcPr>
            <w:tcW w:w="1415" w:type="dxa"/>
            <w:tcBorders>
              <w:top w:val="nil"/>
              <w:left w:val="nil"/>
              <w:bottom w:val="nil"/>
              <w:right w:val="nil"/>
            </w:tcBorders>
            <w:shd w:val="clear" w:color="auto" w:fill="auto"/>
            <w:noWrap/>
            <w:vAlign w:val="bottom"/>
            <w:hideMark/>
          </w:tcPr>
          <w:p w:rsidR="006636A4" w:rsidRDefault="006636A4" w:rsidP="00D20F28">
            <w:pPr>
              <w:ind w:right="42"/>
              <w:jc w:val="right"/>
              <w:rPr>
                <w:rFonts w:ascii="Angsana New" w:eastAsia="Times New Roman" w:hAnsi="Angsana New"/>
                <w:color w:val="000000"/>
                <w:sz w:val="24"/>
                <w:szCs w:val="24"/>
                <w:cs/>
              </w:rPr>
            </w:pPr>
            <w:r>
              <w:rPr>
                <w:rFonts w:ascii="Angsana New" w:eastAsia="Times New Roman" w:hAnsi="Angsana New" w:hint="cs"/>
                <w:color w:val="000000"/>
                <w:sz w:val="24"/>
                <w:szCs w:val="24"/>
                <w:cs/>
              </w:rPr>
              <w:t>(8,979)</w:t>
            </w:r>
          </w:p>
        </w:tc>
        <w:tc>
          <w:tcPr>
            <w:tcW w:w="1417" w:type="dxa"/>
            <w:tcBorders>
              <w:top w:val="nil"/>
              <w:left w:val="nil"/>
              <w:bottom w:val="nil"/>
              <w:right w:val="nil"/>
            </w:tcBorders>
            <w:shd w:val="clear" w:color="auto" w:fill="auto"/>
            <w:noWrap/>
            <w:vAlign w:val="bottom"/>
            <w:hideMark/>
          </w:tcPr>
          <w:p w:rsidR="006636A4" w:rsidRDefault="006636A4" w:rsidP="00D20F28">
            <w:pPr>
              <w:ind w:right="41"/>
              <w:jc w:val="right"/>
              <w:rPr>
                <w:rFonts w:ascii="Angsana New" w:eastAsia="Times New Roman" w:hAnsi="Angsana New"/>
                <w:color w:val="000000"/>
                <w:sz w:val="24"/>
                <w:szCs w:val="24"/>
                <w:cs/>
              </w:rPr>
            </w:pPr>
            <w:r>
              <w:rPr>
                <w:rFonts w:ascii="Angsana New" w:eastAsia="Times New Roman" w:hAnsi="Angsana New" w:hint="cs"/>
                <w:color w:val="000000"/>
                <w:sz w:val="24"/>
                <w:szCs w:val="24"/>
                <w:cs/>
              </w:rPr>
              <w:t>56,053</w:t>
            </w:r>
          </w:p>
        </w:tc>
      </w:tr>
      <w:tr w:rsidR="006636A4" w:rsidRPr="00AF5FA1" w:rsidTr="006636A4">
        <w:trPr>
          <w:gridAfter w:val="1"/>
          <w:wAfter w:w="54" w:type="dxa"/>
          <w:trHeight w:val="343"/>
        </w:trPr>
        <w:tc>
          <w:tcPr>
            <w:tcW w:w="2411" w:type="dxa"/>
            <w:tcBorders>
              <w:top w:val="nil"/>
              <w:left w:val="nil"/>
              <w:bottom w:val="nil"/>
              <w:right w:val="nil"/>
            </w:tcBorders>
            <w:shd w:val="clear" w:color="auto" w:fill="auto"/>
            <w:noWrap/>
            <w:vAlign w:val="bottom"/>
            <w:hideMark/>
          </w:tcPr>
          <w:p w:rsidR="006636A4" w:rsidRDefault="006636A4" w:rsidP="00D20F28">
            <w:pPr>
              <w:jc w:val="left"/>
              <w:rPr>
                <w:rFonts w:ascii="Angsana New" w:eastAsia="Times New Roman" w:hAnsi="Angsana New"/>
                <w:color w:val="000000"/>
                <w:sz w:val="24"/>
                <w:szCs w:val="24"/>
                <w:cs/>
              </w:rPr>
            </w:pPr>
            <w:r w:rsidRPr="00BF50DC">
              <w:rPr>
                <w:rFonts w:ascii="Angsana New" w:eastAsia="Times New Roman" w:hAnsi="Angsana New"/>
                <w:color w:val="000000"/>
                <w:sz w:val="24"/>
                <w:szCs w:val="24"/>
              </w:rPr>
              <w:t>Other expenses</w:t>
            </w:r>
          </w:p>
        </w:tc>
        <w:tc>
          <w:tcPr>
            <w:tcW w:w="1372" w:type="dxa"/>
            <w:tcBorders>
              <w:top w:val="nil"/>
              <w:left w:val="nil"/>
              <w:bottom w:val="nil"/>
              <w:right w:val="nil"/>
            </w:tcBorders>
            <w:shd w:val="clear" w:color="auto" w:fill="auto"/>
            <w:noWrap/>
            <w:vAlign w:val="bottom"/>
            <w:hideMark/>
          </w:tcPr>
          <w:p w:rsidR="006636A4" w:rsidRDefault="006636A4" w:rsidP="00D20F28">
            <w:pPr>
              <w:ind w:right="110"/>
              <w:jc w:val="center"/>
              <w:rPr>
                <w:rFonts w:ascii="Angsana New" w:eastAsia="Times New Roman" w:hAnsi="Angsana New"/>
                <w:color w:val="000000"/>
                <w:sz w:val="24"/>
                <w:szCs w:val="24"/>
                <w:cs/>
              </w:rPr>
            </w:pPr>
            <w:r>
              <w:rPr>
                <w:rFonts w:ascii="Angsana New" w:eastAsia="Times New Roman" w:hAnsi="Angsana New" w:hint="cs"/>
                <w:color w:val="000000"/>
                <w:sz w:val="24"/>
                <w:szCs w:val="24"/>
                <w:cs/>
              </w:rPr>
              <w:t>-</w:t>
            </w:r>
          </w:p>
        </w:tc>
        <w:tc>
          <w:tcPr>
            <w:tcW w:w="1417" w:type="dxa"/>
            <w:tcBorders>
              <w:top w:val="nil"/>
              <w:left w:val="nil"/>
              <w:bottom w:val="nil"/>
              <w:right w:val="nil"/>
            </w:tcBorders>
            <w:shd w:val="clear" w:color="auto" w:fill="auto"/>
            <w:noWrap/>
            <w:vAlign w:val="bottom"/>
            <w:hideMark/>
          </w:tcPr>
          <w:p w:rsidR="006636A4" w:rsidRDefault="006636A4" w:rsidP="00D20F28">
            <w:pPr>
              <w:ind w:right="110"/>
              <w:jc w:val="center"/>
              <w:rPr>
                <w:rFonts w:ascii="Angsana New" w:eastAsia="Times New Roman" w:hAnsi="Angsana New"/>
                <w:color w:val="000000"/>
                <w:sz w:val="24"/>
                <w:szCs w:val="24"/>
                <w:cs/>
              </w:rPr>
            </w:pPr>
            <w:r>
              <w:rPr>
                <w:rFonts w:ascii="Angsana New" w:eastAsia="Times New Roman" w:hAnsi="Angsana New" w:hint="cs"/>
                <w:color w:val="000000"/>
                <w:sz w:val="24"/>
                <w:szCs w:val="24"/>
                <w:cs/>
              </w:rPr>
              <w:t>-</w:t>
            </w:r>
          </w:p>
        </w:tc>
        <w:tc>
          <w:tcPr>
            <w:tcW w:w="1502" w:type="dxa"/>
            <w:gridSpan w:val="2"/>
            <w:tcBorders>
              <w:top w:val="nil"/>
              <w:left w:val="nil"/>
              <w:bottom w:val="nil"/>
              <w:right w:val="nil"/>
            </w:tcBorders>
            <w:shd w:val="clear" w:color="auto" w:fill="auto"/>
            <w:noWrap/>
            <w:vAlign w:val="bottom"/>
            <w:hideMark/>
          </w:tcPr>
          <w:p w:rsidR="006636A4" w:rsidRDefault="006636A4" w:rsidP="00D20F28">
            <w:pPr>
              <w:ind w:right="53"/>
              <w:jc w:val="center"/>
              <w:rPr>
                <w:rFonts w:ascii="Angsana New" w:eastAsia="Times New Roman" w:hAnsi="Angsana New"/>
                <w:color w:val="000000"/>
                <w:sz w:val="24"/>
                <w:szCs w:val="24"/>
                <w:cs/>
              </w:rPr>
            </w:pPr>
            <w:r>
              <w:rPr>
                <w:rFonts w:ascii="Angsana New" w:eastAsia="Times New Roman" w:hAnsi="Angsana New" w:hint="cs"/>
                <w:color w:val="000000"/>
                <w:sz w:val="24"/>
                <w:szCs w:val="24"/>
                <w:cs/>
              </w:rPr>
              <w:t>-</w:t>
            </w:r>
          </w:p>
        </w:tc>
        <w:tc>
          <w:tcPr>
            <w:tcW w:w="1551" w:type="dxa"/>
            <w:tcBorders>
              <w:top w:val="nil"/>
              <w:left w:val="nil"/>
              <w:bottom w:val="nil"/>
              <w:right w:val="nil"/>
            </w:tcBorders>
            <w:shd w:val="clear" w:color="auto" w:fill="auto"/>
            <w:noWrap/>
            <w:vAlign w:val="bottom"/>
            <w:hideMark/>
          </w:tcPr>
          <w:p w:rsidR="006636A4" w:rsidRDefault="006636A4" w:rsidP="00D20F28">
            <w:pPr>
              <w:ind w:right="44"/>
              <w:jc w:val="right"/>
              <w:rPr>
                <w:rFonts w:ascii="Angsana New" w:eastAsia="Times New Roman" w:hAnsi="Angsana New"/>
                <w:color w:val="000000"/>
                <w:sz w:val="24"/>
                <w:szCs w:val="24"/>
                <w:cs/>
              </w:rPr>
            </w:pPr>
            <w:r>
              <w:rPr>
                <w:rFonts w:ascii="Angsana New" w:eastAsia="Times New Roman" w:hAnsi="Angsana New" w:hint="cs"/>
                <w:color w:val="000000"/>
                <w:sz w:val="24"/>
                <w:szCs w:val="24"/>
                <w:cs/>
              </w:rPr>
              <w:t>(9,170)</w:t>
            </w:r>
          </w:p>
        </w:tc>
        <w:tc>
          <w:tcPr>
            <w:tcW w:w="1415" w:type="dxa"/>
            <w:tcBorders>
              <w:top w:val="nil"/>
              <w:left w:val="nil"/>
              <w:bottom w:val="nil"/>
              <w:right w:val="nil"/>
            </w:tcBorders>
            <w:shd w:val="clear" w:color="auto" w:fill="auto"/>
            <w:noWrap/>
            <w:vAlign w:val="bottom"/>
            <w:hideMark/>
          </w:tcPr>
          <w:p w:rsidR="006636A4" w:rsidRDefault="006636A4" w:rsidP="00D20F28">
            <w:pPr>
              <w:ind w:right="42"/>
              <w:jc w:val="right"/>
              <w:rPr>
                <w:rFonts w:ascii="Angsana New" w:eastAsia="Times New Roman" w:hAnsi="Angsana New"/>
                <w:color w:val="000000"/>
                <w:sz w:val="24"/>
                <w:szCs w:val="24"/>
                <w:cs/>
              </w:rPr>
            </w:pPr>
            <w:r>
              <w:rPr>
                <w:rFonts w:ascii="Angsana New" w:eastAsia="Times New Roman" w:hAnsi="Angsana New" w:hint="cs"/>
                <w:color w:val="000000"/>
                <w:sz w:val="24"/>
                <w:szCs w:val="24"/>
                <w:cs/>
              </w:rPr>
              <w:t>4,979</w:t>
            </w:r>
          </w:p>
        </w:tc>
        <w:tc>
          <w:tcPr>
            <w:tcW w:w="1417" w:type="dxa"/>
            <w:tcBorders>
              <w:top w:val="nil"/>
              <w:left w:val="nil"/>
              <w:bottom w:val="nil"/>
              <w:right w:val="nil"/>
            </w:tcBorders>
            <w:shd w:val="clear" w:color="auto" w:fill="auto"/>
            <w:noWrap/>
            <w:vAlign w:val="bottom"/>
            <w:hideMark/>
          </w:tcPr>
          <w:p w:rsidR="006636A4" w:rsidRDefault="006636A4" w:rsidP="00D20F28">
            <w:pPr>
              <w:ind w:right="41"/>
              <w:jc w:val="right"/>
              <w:rPr>
                <w:rFonts w:ascii="Angsana New" w:eastAsia="Times New Roman" w:hAnsi="Angsana New"/>
                <w:color w:val="000000"/>
                <w:sz w:val="24"/>
                <w:szCs w:val="24"/>
                <w:cs/>
              </w:rPr>
            </w:pPr>
            <w:r>
              <w:rPr>
                <w:rFonts w:ascii="Angsana New" w:eastAsia="Times New Roman" w:hAnsi="Angsana New" w:hint="cs"/>
                <w:color w:val="000000"/>
                <w:sz w:val="24"/>
                <w:szCs w:val="24"/>
                <w:cs/>
              </w:rPr>
              <w:t>(4,191)</w:t>
            </w:r>
          </w:p>
        </w:tc>
      </w:tr>
    </w:tbl>
    <w:p w:rsidR="00235189" w:rsidRDefault="00235189" w:rsidP="00BD3FEA">
      <w:pPr>
        <w:ind w:left="360" w:right="-34" w:firstLine="900"/>
        <w:jc w:val="thaiDistribute"/>
        <w:rPr>
          <w:rFonts w:ascii="Angsana New" w:hAnsi="Angsana New"/>
          <w:color w:val="000000"/>
          <w:sz w:val="30"/>
          <w:szCs w:val="30"/>
        </w:rPr>
      </w:pPr>
    </w:p>
    <w:p w:rsidR="00BD3FEA" w:rsidRPr="00A35811" w:rsidRDefault="00C164AD" w:rsidP="00E63ABD">
      <w:pPr>
        <w:numPr>
          <w:ilvl w:val="0"/>
          <w:numId w:val="20"/>
        </w:numPr>
        <w:ind w:left="360"/>
        <w:jc w:val="thaiDistribute"/>
        <w:rPr>
          <w:rFonts w:ascii="Angsana New" w:hAnsi="Angsana New"/>
          <w:b/>
          <w:bCs/>
          <w:sz w:val="32"/>
          <w:szCs w:val="32"/>
        </w:rPr>
      </w:pPr>
      <w:r w:rsidRPr="006045C5">
        <w:rPr>
          <w:rFonts w:ascii="Angsana New" w:hAnsi="Angsana New"/>
          <w:b/>
          <w:bCs/>
          <w:sz w:val="30"/>
          <w:szCs w:val="30"/>
        </w:rPr>
        <w:t>Other Information</w:t>
      </w:r>
    </w:p>
    <w:p w:rsidR="00615819" w:rsidRPr="00615819" w:rsidRDefault="00C164AD" w:rsidP="00615819">
      <w:pPr>
        <w:ind w:left="426" w:firstLine="834"/>
        <w:jc w:val="thaiDistribute"/>
        <w:rPr>
          <w:rFonts w:ascii="Angsana New" w:hAnsi="Angsana New"/>
          <w:sz w:val="32"/>
          <w:szCs w:val="32"/>
          <w:lang w:bidi="ar-SA"/>
        </w:rPr>
      </w:pPr>
      <w:r w:rsidRPr="00A32992">
        <w:rPr>
          <w:rFonts w:ascii="Angsana New" w:hAnsi="Angsana New"/>
          <w:sz w:val="30"/>
          <w:szCs w:val="30"/>
        </w:rPr>
        <w:t>On 28 April 2017, the annual general meeting of shareholders for 2016 has passed the resolution to approve the Company and its Subsidiary, Saharuam Construction Material Co., Ltd. (“Saharuam”) enter</w:t>
      </w:r>
      <w:r>
        <w:rPr>
          <w:rFonts w:ascii="Angsana New" w:hAnsi="Angsana New"/>
          <w:sz w:val="30"/>
          <w:szCs w:val="30"/>
        </w:rPr>
        <w:t>ing</w:t>
      </w:r>
      <w:r w:rsidRPr="00A32992">
        <w:rPr>
          <w:rFonts w:ascii="Angsana New" w:hAnsi="Angsana New"/>
          <w:sz w:val="30"/>
          <w:szCs w:val="30"/>
        </w:rPr>
        <w:t xml:space="preserve"> into the Sale and Purchase Agreement for land, building and machines </w:t>
      </w:r>
      <w:r>
        <w:rPr>
          <w:rFonts w:ascii="Angsana New" w:hAnsi="Angsana New"/>
          <w:sz w:val="30"/>
          <w:szCs w:val="30"/>
        </w:rPr>
        <w:t>with R.S.P. Steel Co., Ltd. (“RSP”). A</w:t>
      </w:r>
      <w:r w:rsidRPr="00A32992">
        <w:rPr>
          <w:rFonts w:ascii="Angsana New" w:hAnsi="Angsana New"/>
          <w:sz w:val="30"/>
          <w:szCs w:val="30"/>
        </w:rPr>
        <w:t xml:space="preserve"> selling price </w:t>
      </w:r>
      <w:r>
        <w:rPr>
          <w:rFonts w:ascii="Angsana New" w:hAnsi="Angsana New"/>
          <w:sz w:val="30"/>
          <w:szCs w:val="30"/>
        </w:rPr>
        <w:t xml:space="preserve">of the agreement </w:t>
      </w:r>
      <w:r w:rsidRPr="00A32992">
        <w:rPr>
          <w:rFonts w:ascii="Angsana New" w:hAnsi="Angsana New"/>
          <w:sz w:val="30"/>
          <w:szCs w:val="30"/>
        </w:rPr>
        <w:t xml:space="preserve">will not exceed </w:t>
      </w:r>
      <w:r>
        <w:rPr>
          <w:rFonts w:ascii="Angsana New" w:hAnsi="Angsana New"/>
          <w:sz w:val="30"/>
          <w:szCs w:val="30"/>
        </w:rPr>
        <w:t xml:space="preserve">of </w:t>
      </w:r>
      <w:r w:rsidRPr="00A32992">
        <w:rPr>
          <w:rFonts w:ascii="Angsana New" w:hAnsi="Angsana New"/>
          <w:sz w:val="30"/>
          <w:szCs w:val="30"/>
        </w:rPr>
        <w:t>Baht 204,000,000</w:t>
      </w:r>
      <w:r>
        <w:rPr>
          <w:rFonts w:ascii="Angsana New" w:hAnsi="Angsana New"/>
          <w:sz w:val="30"/>
          <w:szCs w:val="30"/>
        </w:rPr>
        <w:t>.</w:t>
      </w:r>
      <w:r w:rsidRPr="00A32992">
        <w:rPr>
          <w:rFonts w:ascii="Angsana New" w:hAnsi="Angsana New"/>
          <w:sz w:val="30"/>
          <w:szCs w:val="30"/>
        </w:rPr>
        <w:t xml:space="preserve"> </w:t>
      </w:r>
      <w:r>
        <w:rPr>
          <w:rFonts w:ascii="Angsana New" w:hAnsi="Angsana New"/>
          <w:sz w:val="30"/>
          <w:szCs w:val="30"/>
        </w:rPr>
        <w:t xml:space="preserve">RSP </w:t>
      </w:r>
      <w:r w:rsidRPr="00A32992">
        <w:rPr>
          <w:rFonts w:ascii="Angsana New" w:hAnsi="Angsana New"/>
          <w:sz w:val="30"/>
          <w:szCs w:val="30"/>
        </w:rPr>
        <w:t>is the juristic person which connected with the company</w:t>
      </w:r>
      <w:r>
        <w:rPr>
          <w:rFonts w:ascii="Angsana New" w:hAnsi="Angsana New"/>
          <w:sz w:val="30"/>
          <w:szCs w:val="30"/>
        </w:rPr>
        <w:t>.</w:t>
      </w:r>
      <w:r w:rsidRPr="00A32992">
        <w:rPr>
          <w:rFonts w:ascii="Angsana New" w:hAnsi="Angsana New" w:hint="cs"/>
          <w:sz w:val="30"/>
          <w:szCs w:val="30"/>
          <w:cs/>
        </w:rPr>
        <w:t xml:space="preserve"> </w:t>
      </w:r>
      <w:r w:rsidRPr="00A32992">
        <w:rPr>
          <w:rFonts w:ascii="Angsana New" w:hAnsi="Angsana New"/>
          <w:sz w:val="30"/>
          <w:szCs w:val="30"/>
        </w:rPr>
        <w:t>Currently</w:t>
      </w:r>
      <w:r>
        <w:rPr>
          <w:rFonts w:ascii="Angsana New" w:hAnsi="Angsana New"/>
          <w:sz w:val="30"/>
          <w:szCs w:val="30"/>
        </w:rPr>
        <w:t>,</w:t>
      </w:r>
      <w:r w:rsidRPr="00F37D7F">
        <w:rPr>
          <w:rFonts w:ascii="Angsana New" w:hAnsi="Angsana New"/>
          <w:sz w:val="30"/>
          <w:szCs w:val="30"/>
        </w:rPr>
        <w:t xml:space="preserve"> </w:t>
      </w:r>
      <w:r>
        <w:rPr>
          <w:rFonts w:ascii="Angsana New" w:hAnsi="Angsana New"/>
          <w:sz w:val="30"/>
          <w:szCs w:val="30"/>
        </w:rPr>
        <w:t>it is</w:t>
      </w:r>
      <w:r w:rsidRPr="00A32992">
        <w:rPr>
          <w:rFonts w:ascii="Angsana New" w:hAnsi="Angsana New"/>
          <w:sz w:val="30"/>
          <w:szCs w:val="30"/>
        </w:rPr>
        <w:t xml:space="preserve"> in progress</w:t>
      </w:r>
      <w:r>
        <w:rPr>
          <w:rFonts w:ascii="Angsana New" w:hAnsi="Angsana New"/>
          <w:sz w:val="30"/>
          <w:szCs w:val="30"/>
        </w:rPr>
        <w:t xml:space="preserve"> in buying</w:t>
      </w:r>
      <w:r w:rsidRPr="00A32992">
        <w:rPr>
          <w:rFonts w:ascii="Angsana New" w:hAnsi="Angsana New" w:hint="cs"/>
          <w:sz w:val="30"/>
          <w:szCs w:val="30"/>
          <w:cs/>
        </w:rPr>
        <w:t>.</w:t>
      </w:r>
    </w:p>
    <w:p w:rsidR="00634CAA" w:rsidRDefault="00634CAA" w:rsidP="00BD3FEA">
      <w:pPr>
        <w:jc w:val="thaiDistribute"/>
        <w:rPr>
          <w:rFonts w:ascii="Angsana New" w:hAnsi="Angsana New"/>
          <w:b/>
          <w:bCs/>
          <w:sz w:val="32"/>
          <w:szCs w:val="32"/>
        </w:rPr>
      </w:pPr>
    </w:p>
    <w:p w:rsidR="00DF4303" w:rsidRPr="005003FC" w:rsidRDefault="005003FC" w:rsidP="00E63ABD">
      <w:pPr>
        <w:numPr>
          <w:ilvl w:val="0"/>
          <w:numId w:val="20"/>
        </w:numPr>
        <w:ind w:left="426" w:hanging="426"/>
        <w:jc w:val="thaiDistribute"/>
        <w:rPr>
          <w:rFonts w:ascii="Angsana New" w:hAnsi="Angsana New"/>
          <w:b/>
          <w:bCs/>
          <w:sz w:val="32"/>
          <w:szCs w:val="32"/>
        </w:rPr>
      </w:pPr>
      <w:r w:rsidRPr="005003FC">
        <w:rPr>
          <w:rFonts w:ascii="Angsana New" w:hAnsi="Angsana New"/>
          <w:b/>
          <w:bCs/>
          <w:sz w:val="32"/>
          <w:szCs w:val="32"/>
        </w:rPr>
        <w:t>Event after r</w:t>
      </w:r>
      <w:r w:rsidR="00DF4303" w:rsidRPr="005003FC">
        <w:rPr>
          <w:rFonts w:ascii="Angsana New" w:hAnsi="Angsana New"/>
          <w:b/>
          <w:bCs/>
          <w:sz w:val="32"/>
          <w:szCs w:val="32"/>
        </w:rPr>
        <w:t>eportin</w:t>
      </w:r>
      <w:r w:rsidRPr="005003FC">
        <w:rPr>
          <w:rFonts w:ascii="Angsana New" w:hAnsi="Angsana New"/>
          <w:b/>
          <w:bCs/>
          <w:sz w:val="32"/>
          <w:szCs w:val="32"/>
        </w:rPr>
        <w:t>g p</w:t>
      </w:r>
      <w:r w:rsidR="00DF4303" w:rsidRPr="005003FC">
        <w:rPr>
          <w:rFonts w:ascii="Angsana New" w:hAnsi="Angsana New"/>
          <w:b/>
          <w:bCs/>
          <w:sz w:val="32"/>
          <w:szCs w:val="32"/>
        </w:rPr>
        <w:t>eriod</w:t>
      </w:r>
    </w:p>
    <w:p w:rsidR="0005641C" w:rsidRPr="002C6757" w:rsidRDefault="0005641C" w:rsidP="0005641C">
      <w:pPr>
        <w:pStyle w:val="ListParagraph"/>
        <w:spacing w:after="0"/>
        <w:ind w:left="450" w:firstLine="540"/>
        <w:rPr>
          <w:rFonts w:ascii="Angsana New" w:hAnsi="Angsana New"/>
          <w:sz w:val="30"/>
          <w:szCs w:val="30"/>
        </w:rPr>
      </w:pPr>
      <w:r w:rsidRPr="003D06F5">
        <w:rPr>
          <w:rFonts w:ascii="Angsana New" w:hAnsi="Angsana New"/>
          <w:sz w:val="30"/>
          <w:szCs w:val="30"/>
        </w:rPr>
        <w:t xml:space="preserve">The Board of Directors Meeting of Millcon Steel Plc. (“the Company”) No. </w:t>
      </w:r>
      <w:r w:rsidRPr="003D06F5">
        <w:rPr>
          <w:rFonts w:ascii="Angsana New" w:hAnsi="Angsana New"/>
          <w:sz w:val="30"/>
          <w:szCs w:val="30"/>
          <w:rtl/>
          <w:cs/>
        </w:rPr>
        <w:t xml:space="preserve">1/2018 </w:t>
      </w:r>
      <w:r w:rsidRPr="003D06F5">
        <w:rPr>
          <w:rFonts w:ascii="Angsana New" w:hAnsi="Angsana New"/>
          <w:sz w:val="30"/>
          <w:szCs w:val="30"/>
        </w:rPr>
        <w:t xml:space="preserve">held on February </w:t>
      </w:r>
      <w:r w:rsidRPr="003D06F5">
        <w:rPr>
          <w:rFonts w:ascii="Angsana New" w:hAnsi="Angsana New"/>
          <w:sz w:val="30"/>
          <w:szCs w:val="30"/>
          <w:rtl/>
          <w:cs/>
        </w:rPr>
        <w:t>27</w:t>
      </w:r>
      <w:r w:rsidRPr="003D06F5">
        <w:rPr>
          <w:rFonts w:ascii="Angsana New" w:hAnsi="Angsana New"/>
          <w:sz w:val="30"/>
          <w:szCs w:val="30"/>
        </w:rPr>
        <w:t xml:space="preserve">, </w:t>
      </w:r>
      <w:r w:rsidRPr="003D06F5">
        <w:rPr>
          <w:rFonts w:ascii="Angsana New" w:hAnsi="Angsana New"/>
          <w:sz w:val="30"/>
          <w:szCs w:val="30"/>
          <w:rtl/>
          <w:cs/>
        </w:rPr>
        <w:t xml:space="preserve">2018 </w:t>
      </w:r>
      <w:r w:rsidR="00EB7AD8">
        <w:rPr>
          <w:rFonts w:ascii="Angsana New" w:hAnsi="Angsana New"/>
          <w:sz w:val="30"/>
          <w:szCs w:val="30"/>
          <w:lang w:val="en-US"/>
        </w:rPr>
        <w:t xml:space="preserve"> </w:t>
      </w:r>
      <w:r w:rsidRPr="003D06F5">
        <w:rPr>
          <w:rFonts w:ascii="Angsana New" w:hAnsi="Angsana New"/>
          <w:sz w:val="30"/>
          <w:szCs w:val="30"/>
        </w:rPr>
        <w:t>had resolved and approved to establish the Joint Venture Company between the Company and PT. Artha Metal Sinergi under the name of PT. Artha Millcon International which located at Republic of Indonesia, the ratio of joint-invested is equally (</w:t>
      </w:r>
      <w:r w:rsidRPr="003D06F5">
        <w:rPr>
          <w:rFonts w:ascii="Angsana New" w:hAnsi="Angsana New"/>
          <w:sz w:val="30"/>
          <w:szCs w:val="30"/>
          <w:rtl/>
          <w:cs/>
        </w:rPr>
        <w:t xml:space="preserve">50:50) </w:t>
      </w:r>
      <w:r w:rsidR="00EB7AD8">
        <w:rPr>
          <w:rFonts w:ascii="Angsana New" w:hAnsi="Angsana New"/>
          <w:sz w:val="30"/>
          <w:szCs w:val="30"/>
          <w:lang w:val="en-US"/>
        </w:rPr>
        <w:t xml:space="preserve"> </w:t>
      </w:r>
      <w:r w:rsidRPr="003D06F5">
        <w:rPr>
          <w:rFonts w:ascii="Angsana New" w:hAnsi="Angsana New"/>
          <w:sz w:val="30"/>
          <w:szCs w:val="30"/>
        </w:rPr>
        <w:t>for each party, to conduct of distribution steel products and to study Indonesia market which is a fastest-growing country as well as large market, and has the largest  population in Southeast Asia.</w:t>
      </w:r>
    </w:p>
    <w:p w:rsidR="001249EB" w:rsidRPr="0005641C" w:rsidRDefault="001249EB" w:rsidP="0005641C">
      <w:pPr>
        <w:jc w:val="thaiDistribute"/>
        <w:rPr>
          <w:rFonts w:ascii="Angsana New" w:hAnsi="Angsana New"/>
          <w:sz w:val="30"/>
          <w:szCs w:val="30"/>
        </w:rPr>
      </w:pPr>
    </w:p>
    <w:bookmarkEnd w:id="1"/>
    <w:p w:rsidR="00DE4143" w:rsidRPr="00D93CF1" w:rsidRDefault="00DE4143" w:rsidP="00E63ABD">
      <w:pPr>
        <w:numPr>
          <w:ilvl w:val="0"/>
          <w:numId w:val="20"/>
        </w:numPr>
        <w:ind w:left="426" w:hanging="426"/>
        <w:jc w:val="thaiDistribute"/>
        <w:rPr>
          <w:rFonts w:ascii="Angsana New" w:hAnsi="Angsana New"/>
          <w:b/>
          <w:bCs/>
          <w:sz w:val="30"/>
          <w:szCs w:val="30"/>
        </w:rPr>
      </w:pPr>
      <w:r w:rsidRPr="00D93CF1">
        <w:rPr>
          <w:rFonts w:ascii="Angsana New" w:hAnsi="Angsana New"/>
          <w:b/>
          <w:bCs/>
          <w:sz w:val="30"/>
          <w:szCs w:val="30"/>
        </w:rPr>
        <w:t>Approval of the financial statements</w:t>
      </w:r>
    </w:p>
    <w:p w:rsidR="00E3567B" w:rsidRPr="00D93CF1" w:rsidRDefault="00E3567B" w:rsidP="002541C6">
      <w:pPr>
        <w:ind w:left="476" w:firstLine="964"/>
        <w:jc w:val="thaiDistribute"/>
        <w:rPr>
          <w:rFonts w:ascii="Angsana New" w:hAnsi="Angsana New"/>
          <w:color w:val="000000"/>
          <w:spacing w:val="-2"/>
          <w:position w:val="-2"/>
          <w:sz w:val="30"/>
          <w:szCs w:val="30"/>
        </w:rPr>
      </w:pPr>
      <w:r w:rsidRPr="00D93CF1">
        <w:rPr>
          <w:rFonts w:ascii="Angsana New" w:hAnsi="Angsana New"/>
          <w:color w:val="000000"/>
          <w:spacing w:val="-2"/>
          <w:position w:val="-2"/>
          <w:sz w:val="30"/>
          <w:szCs w:val="30"/>
        </w:rPr>
        <w:t xml:space="preserve">The financial </w:t>
      </w:r>
      <w:r w:rsidR="00DC471D" w:rsidRPr="00D93CF1">
        <w:rPr>
          <w:rFonts w:ascii="Angsana New" w:hAnsi="Angsana New"/>
          <w:color w:val="000000"/>
          <w:spacing w:val="-2"/>
          <w:position w:val="-2"/>
          <w:sz w:val="30"/>
          <w:szCs w:val="30"/>
        </w:rPr>
        <w:t>statements</w:t>
      </w:r>
      <w:r w:rsidRPr="00D93CF1">
        <w:rPr>
          <w:rFonts w:ascii="Angsana New" w:hAnsi="Angsana New"/>
          <w:color w:val="000000"/>
          <w:spacing w:val="-2"/>
          <w:position w:val="-2"/>
          <w:sz w:val="30"/>
          <w:szCs w:val="30"/>
        </w:rPr>
        <w:t xml:space="preserve"> have been approved for issuance by MILLCON STEEL PUBLIC COMPANY LIMITED’s board of directors on </w:t>
      </w:r>
      <w:r w:rsidR="00D93CF1">
        <w:rPr>
          <w:rFonts w:ascii="Angsana New" w:hAnsi="Angsana New"/>
          <w:color w:val="000000"/>
          <w:spacing w:val="-2"/>
          <w:position w:val="-2"/>
          <w:sz w:val="30"/>
          <w:szCs w:val="30"/>
        </w:rPr>
        <w:t>2</w:t>
      </w:r>
      <w:r w:rsidR="0025550A">
        <w:rPr>
          <w:rFonts w:ascii="Angsana New" w:hAnsi="Angsana New"/>
          <w:color w:val="000000"/>
          <w:spacing w:val="-2"/>
          <w:position w:val="-2"/>
          <w:sz w:val="30"/>
          <w:szCs w:val="30"/>
        </w:rPr>
        <w:t>7</w:t>
      </w:r>
      <w:r w:rsidR="00E514B9">
        <w:rPr>
          <w:rFonts w:ascii="Angsana New" w:hAnsi="Angsana New"/>
          <w:color w:val="000000"/>
          <w:spacing w:val="-2"/>
          <w:position w:val="-2"/>
          <w:sz w:val="30"/>
          <w:szCs w:val="30"/>
        </w:rPr>
        <w:t xml:space="preserve"> </w:t>
      </w:r>
      <w:r w:rsidR="00D93CF1">
        <w:rPr>
          <w:rFonts w:ascii="Angsana New" w:hAnsi="Angsana New"/>
          <w:color w:val="000000"/>
          <w:spacing w:val="-2"/>
          <w:position w:val="-2"/>
          <w:sz w:val="30"/>
          <w:szCs w:val="30"/>
        </w:rPr>
        <w:t>February</w:t>
      </w:r>
      <w:r w:rsidRPr="00D93CF1">
        <w:rPr>
          <w:rFonts w:ascii="Angsana New" w:hAnsi="Angsana New"/>
          <w:color w:val="000000"/>
          <w:spacing w:val="-2"/>
          <w:position w:val="-2"/>
          <w:sz w:val="30"/>
          <w:szCs w:val="30"/>
        </w:rPr>
        <w:t xml:space="preserve"> 201</w:t>
      </w:r>
      <w:r w:rsidR="00D679DB">
        <w:rPr>
          <w:rFonts w:ascii="Angsana New" w:hAnsi="Angsana New"/>
          <w:color w:val="000000"/>
          <w:spacing w:val="-2"/>
          <w:position w:val="-2"/>
          <w:sz w:val="30"/>
          <w:szCs w:val="30"/>
        </w:rPr>
        <w:t>8</w:t>
      </w:r>
      <w:r w:rsidRPr="00D93CF1">
        <w:rPr>
          <w:rFonts w:ascii="Angsana New" w:hAnsi="Angsana New"/>
          <w:color w:val="000000"/>
          <w:spacing w:val="-2"/>
          <w:position w:val="-2"/>
          <w:sz w:val="30"/>
          <w:szCs w:val="30"/>
        </w:rPr>
        <w:t>.</w:t>
      </w:r>
    </w:p>
    <w:p w:rsidR="006678C0" w:rsidRPr="00E4418E" w:rsidRDefault="006678C0" w:rsidP="00B843C8">
      <w:pPr>
        <w:ind w:left="426" w:firstLine="708"/>
        <w:jc w:val="thaiDistribute"/>
        <w:rPr>
          <w:rFonts w:ascii="Angsana New" w:hAnsi="Angsana New"/>
          <w:sz w:val="31"/>
          <w:szCs w:val="31"/>
        </w:rPr>
      </w:pPr>
    </w:p>
    <w:p w:rsidR="004A2857" w:rsidRPr="00346EFB" w:rsidRDefault="004234B3" w:rsidP="006678C0">
      <w:pPr>
        <w:jc w:val="center"/>
        <w:rPr>
          <w:rFonts w:ascii="Angsana New" w:hAnsi="Angsana New"/>
          <w:spacing w:val="-6"/>
          <w:sz w:val="31"/>
          <w:szCs w:val="31"/>
          <w:cs/>
          <w:lang w:val="en-GB"/>
        </w:rPr>
      </w:pPr>
      <w:r w:rsidRPr="00E4418E">
        <w:rPr>
          <w:rFonts w:ascii="Angsana New" w:hAnsi="Angsana New"/>
          <w:b/>
          <w:bCs/>
          <w:sz w:val="31"/>
          <w:szCs w:val="31"/>
        </w:rPr>
        <w:t>___________________________________</w:t>
      </w:r>
    </w:p>
    <w:sectPr w:rsidR="004A2857" w:rsidRPr="00346EFB" w:rsidSect="0034358F">
      <w:type w:val="continuous"/>
      <w:pgSz w:w="11909" w:h="16834" w:code="9"/>
      <w:pgMar w:top="1440" w:right="1281" w:bottom="1797" w:left="1582" w:header="709" w:footer="578" w:gutter="0"/>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47F94" w:rsidRDefault="00747F94">
      <w:r>
        <w:separator/>
      </w:r>
    </w:p>
  </w:endnote>
  <w:endnote w:type="continuationSeparator" w:id="1">
    <w:p w:rsidR="00747F94" w:rsidRDefault="00747F94">
      <w:r>
        <w:continuationSeparator/>
      </w:r>
    </w:p>
  </w:endnote>
</w:endnotes>
</file>

<file path=word/fontTable.xml><?xml version="1.0" encoding="utf-8"?>
<w:fonts xmlns:r="http://schemas.openxmlformats.org/officeDocument/2006/relationships" xmlns:w="http://schemas.openxmlformats.org/wordprocessingml/2006/main">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PSLChalalaiClassicas">
    <w:altName w:val="Times New Roman"/>
    <w:charset w:val="01"/>
    <w:family w:val="auto"/>
    <w:pitch w:val="variable"/>
    <w:sig w:usb0="00000000" w:usb1="00000000" w:usb2="00000000" w:usb3="00000000" w:csb0="00000000" w:csb1="00000000"/>
  </w:font>
  <w:font w:name="Brush Script MT">
    <w:panose1 w:val="03060802040406070304"/>
    <w:charset w:val="00"/>
    <w:family w:val="script"/>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DilleniaUPC">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C6873" w:rsidRDefault="009C6873">
    <w:pPr>
      <w:pStyle w:val="Footer"/>
      <w:pBdr>
        <w:top w:val="single" w:sz="4" w:space="1" w:color="auto"/>
      </w:pBd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C6873" w:rsidRDefault="009C6873">
    <w:pPr>
      <w:pStyle w:val="Footer"/>
      <w:pBdr>
        <w:top w:val="single" w:sz="4" w:space="1" w:color="auto"/>
      </w:pBd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C6873" w:rsidRDefault="009C6873">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47F94" w:rsidRDefault="00747F94">
      <w:r>
        <w:separator/>
      </w:r>
    </w:p>
  </w:footnote>
  <w:footnote w:type="continuationSeparator" w:id="1">
    <w:p w:rsidR="00747F94" w:rsidRDefault="00747F9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C6873" w:rsidRPr="004A1C21" w:rsidRDefault="009C6873">
    <w:pPr>
      <w:pStyle w:val="Header"/>
      <w:jc w:val="center"/>
      <w:rPr>
        <w:rFonts w:ascii="Angsana New" w:hAnsi="Angsana New"/>
        <w:b/>
        <w:bCs/>
        <w:sz w:val="30"/>
        <w:szCs w:val="30"/>
      </w:rPr>
    </w:pPr>
    <w:r w:rsidRPr="004A1C21">
      <w:rPr>
        <w:rFonts w:ascii="Angsana New" w:hAnsi="Angsana New"/>
        <w:b/>
        <w:bCs/>
        <w:sz w:val="30"/>
        <w:szCs w:val="30"/>
      </w:rPr>
      <w:fldChar w:fldCharType="begin"/>
    </w:r>
    <w:r w:rsidRPr="004A1C21">
      <w:rPr>
        <w:rFonts w:ascii="Angsana New" w:hAnsi="Angsana New"/>
        <w:b/>
        <w:bCs/>
        <w:sz w:val="30"/>
        <w:szCs w:val="30"/>
      </w:rPr>
      <w:instrText xml:space="preserve"> PAGE   \* MERGEFORMAT </w:instrText>
    </w:r>
    <w:r w:rsidRPr="004A1C21">
      <w:rPr>
        <w:rFonts w:ascii="Angsana New" w:hAnsi="Angsana New"/>
        <w:b/>
        <w:bCs/>
        <w:sz w:val="30"/>
        <w:szCs w:val="30"/>
      </w:rPr>
      <w:fldChar w:fldCharType="separate"/>
    </w:r>
    <w:r w:rsidR="0006785C">
      <w:rPr>
        <w:rFonts w:ascii="Angsana New" w:hAnsi="Angsana New"/>
        <w:b/>
        <w:bCs/>
        <w:noProof/>
        <w:sz w:val="30"/>
        <w:szCs w:val="30"/>
      </w:rPr>
      <w:t>15</w:t>
    </w:r>
    <w:r w:rsidRPr="004A1C21">
      <w:rPr>
        <w:rFonts w:ascii="Angsana New" w:hAnsi="Angsana New"/>
        <w:b/>
        <w:bCs/>
        <w:sz w:val="30"/>
        <w:szCs w:val="30"/>
      </w:rPr>
      <w:fldChar w:fldCharType="end"/>
    </w:r>
  </w:p>
  <w:p w:rsidR="009C6873" w:rsidRPr="00A909CB" w:rsidRDefault="009C6873" w:rsidP="00A909CB">
    <w:pPr>
      <w:pStyle w:val="Header"/>
      <w:jc w:val="cent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C6873" w:rsidRDefault="009C6873">
    <w:pPr>
      <w:tabs>
        <w:tab w:val="right" w:pos="9000"/>
      </w:tabs>
      <w:outlineLvl w:val="0"/>
      <w:rPr>
        <w:rFonts w:ascii="Angsana New" w:hAnsi="Angsana New"/>
        <w:b/>
        <w:bCs/>
        <w:sz w:val="32"/>
        <w:szCs w:val="32"/>
        <w:lang w:val="en-GB"/>
      </w:rPr>
    </w:pPr>
    <w:r>
      <w:rPr>
        <w:rFonts w:ascii="Angsana New" w:hAnsi="Angsana New"/>
        <w:b/>
        <w:bCs/>
        <w:noProof/>
        <w:szCs w:val="26"/>
      </w:rPr>
      <w:drawing>
        <wp:anchor distT="0" distB="0" distL="114300" distR="114300" simplePos="0" relativeHeight="251657216" behindDoc="0" locked="0" layoutInCell="1" allowOverlap="1">
          <wp:simplePos x="0" y="0"/>
          <wp:positionH relativeFrom="page">
            <wp:posOffset>4017010</wp:posOffset>
          </wp:positionH>
          <wp:positionV relativeFrom="page">
            <wp:posOffset>2854325</wp:posOffset>
          </wp:positionV>
          <wp:extent cx="2656840" cy="1847215"/>
          <wp:effectExtent l="19050" t="0" r="0" b="0"/>
          <wp:wrapTopAndBottom/>
          <wp:docPr id="4" name="PWCSTAMP 5" descr="draf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WCSTAMP 5" descr="draft"/>
                  <pic:cNvPicPr>
                    <a:picLocks noChangeAspect="1" noChangeArrowheads="1"/>
                  </pic:cNvPicPr>
                </pic:nvPicPr>
                <pic:blipFill>
                  <a:blip r:embed="rId1"/>
                  <a:srcRect/>
                  <a:stretch>
                    <a:fillRect/>
                  </a:stretch>
                </pic:blipFill>
                <pic:spPr bwMode="auto">
                  <a:xfrm>
                    <a:off x="0" y="0"/>
                    <a:ext cx="2656840" cy="1847215"/>
                  </a:xfrm>
                  <a:prstGeom prst="rect">
                    <a:avLst/>
                  </a:prstGeom>
                  <a:noFill/>
                  <a:ln w="9525">
                    <a:noFill/>
                    <a:miter lim="800000"/>
                    <a:headEnd/>
                    <a:tailEnd/>
                  </a:ln>
                </pic:spPr>
              </pic:pic>
            </a:graphicData>
          </a:graphic>
        </wp:anchor>
      </w:drawing>
    </w:r>
    <w:r>
      <w:rPr>
        <w:rFonts w:ascii="Angsana New" w:hAnsi="Angsana New" w:hint="cs"/>
        <w:b/>
        <w:bCs/>
        <w:sz w:val="26"/>
        <w:szCs w:val="26"/>
        <w:cs/>
        <w:lang w:val="en-GB"/>
      </w:rPr>
      <w:t xml:space="preserve">บริษัท มิลล์คอนสตีลอินดัสทรีส์ จำกัด (มหาชน) </w:t>
    </w:r>
    <w:r>
      <w:rPr>
        <w:rFonts w:ascii="Angsana New" w:hAnsi="Angsana New"/>
        <w:b/>
        <w:bCs/>
        <w:sz w:val="26"/>
        <w:szCs w:val="26"/>
        <w:cs/>
        <w:lang w:val="en-GB"/>
      </w:rPr>
      <w:tab/>
    </w:r>
  </w:p>
  <w:p w:rsidR="009C6873" w:rsidRDefault="009C6873">
    <w:pPr>
      <w:outlineLvl w:val="0"/>
      <w:rPr>
        <w:rFonts w:ascii="Angsana New" w:hAnsi="Angsana New"/>
        <w:b/>
        <w:bCs/>
        <w:sz w:val="26"/>
        <w:szCs w:val="26"/>
        <w:lang w:val="en-GB"/>
      </w:rPr>
    </w:pPr>
    <w:r>
      <w:rPr>
        <w:rFonts w:ascii="Angsana New" w:hAnsi="Angsana New" w:hint="cs"/>
        <w:b/>
        <w:bCs/>
        <w:sz w:val="26"/>
        <w:szCs w:val="26"/>
        <w:cs/>
        <w:lang w:val="en-GB"/>
      </w:rPr>
      <w:t>หมายเหตุอย่างย่อประกอบงบการเงินรวมและงบการเงินเฉพาะบริษัทระหว่างกาล (ยังไม่ได้ตรวจสอบ)</w:t>
    </w:r>
  </w:p>
  <w:p w:rsidR="009C6873" w:rsidRDefault="009C6873">
    <w:pPr>
      <w:pStyle w:val="Header"/>
      <w:pBdr>
        <w:bottom w:val="single" w:sz="4" w:space="1" w:color="auto"/>
      </w:pBdr>
      <w:tabs>
        <w:tab w:val="clear" w:pos="4153"/>
        <w:tab w:val="clear" w:pos="8306"/>
      </w:tabs>
    </w:pPr>
    <w:r>
      <w:rPr>
        <w:rFonts w:ascii="Angsana New"/>
        <w:b/>
        <w:bCs/>
        <w:sz w:val="26"/>
        <w:szCs w:val="26"/>
        <w:cs/>
        <w:lang w:val="th-TH"/>
      </w:rPr>
      <w:t xml:space="preserve">สำหรับงวดสามเดือนสิ้นสุดวันที่ </w:t>
    </w:r>
    <w:r>
      <w:rPr>
        <w:rFonts w:ascii="Angsana New" w:hint="cs"/>
        <w:b/>
        <w:bCs/>
        <w:sz w:val="26"/>
        <w:szCs w:val="26"/>
        <w:cs/>
        <w:lang w:val="en-GB"/>
      </w:rPr>
      <w:t>3</w:t>
    </w:r>
    <w:r>
      <w:rPr>
        <w:rFonts w:ascii="Angsana New"/>
        <w:b/>
        <w:bCs/>
        <w:sz w:val="26"/>
        <w:szCs w:val="26"/>
      </w:rPr>
      <w:t>1</w:t>
    </w:r>
    <w:r>
      <w:rPr>
        <w:rFonts w:ascii="Angsana New" w:hint="cs"/>
        <w:b/>
        <w:bCs/>
        <w:sz w:val="26"/>
        <w:szCs w:val="26"/>
        <w:cs/>
        <w:lang w:val="en-GB"/>
      </w:rPr>
      <w:t xml:space="preserve"> มีนาคม</w:t>
    </w:r>
    <w:r>
      <w:rPr>
        <w:rFonts w:ascii="Angsana New"/>
        <w:b/>
        <w:bCs/>
        <w:sz w:val="26"/>
        <w:szCs w:val="26"/>
        <w:cs/>
      </w:rPr>
      <w:t>พ</w:t>
    </w:r>
    <w:r>
      <w:rPr>
        <w:rFonts w:ascii="Angsana New"/>
        <w:b/>
        <w:bCs/>
        <w:sz w:val="26"/>
        <w:szCs w:val="26"/>
      </w:rPr>
      <w:t>.</w:t>
    </w:r>
    <w:r>
      <w:rPr>
        <w:rFonts w:ascii="Angsana New"/>
        <w:b/>
        <w:bCs/>
        <w:sz w:val="26"/>
        <w:szCs w:val="26"/>
        <w:cs/>
      </w:rPr>
      <w:t>ศ</w:t>
    </w:r>
    <w:r>
      <w:rPr>
        <w:rFonts w:ascii="Angsana New"/>
        <w:b/>
        <w:bCs/>
        <w:sz w:val="26"/>
        <w:szCs w:val="26"/>
      </w:rPr>
      <w:t xml:space="preserve">. 2550 </w:t>
    </w:r>
    <w:r>
      <w:rPr>
        <w:rFonts w:ascii="Angsana New"/>
        <w:b/>
        <w:bCs/>
        <w:sz w:val="26"/>
        <w:szCs w:val="26"/>
        <w:cs/>
        <w:lang w:val="th-TH"/>
      </w:rPr>
      <w:t>และ พ.ศ. 254</w:t>
    </w:r>
    <w:r>
      <w:rPr>
        <w:rFonts w:ascii="Angsana New"/>
        <w:b/>
        <w:bCs/>
        <w:sz w:val="26"/>
        <w:szCs w:val="26"/>
        <w:lang w:val="en-GB"/>
      </w:rPr>
      <w:t>9</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C6873" w:rsidRPr="00E609CB" w:rsidRDefault="009C6873">
    <w:pPr>
      <w:pStyle w:val="Header"/>
      <w:jc w:val="center"/>
      <w:rPr>
        <w:rFonts w:ascii="Angsana New" w:hAnsi="Angsana New"/>
        <w:b/>
        <w:bCs/>
        <w:sz w:val="32"/>
        <w:szCs w:val="32"/>
      </w:rPr>
    </w:pPr>
    <w:r w:rsidRPr="00E609CB">
      <w:rPr>
        <w:rFonts w:ascii="Angsana New" w:hAnsi="Angsana New"/>
        <w:b/>
        <w:bCs/>
        <w:sz w:val="32"/>
        <w:szCs w:val="32"/>
      </w:rPr>
      <w:fldChar w:fldCharType="begin"/>
    </w:r>
    <w:r w:rsidRPr="00E609CB">
      <w:rPr>
        <w:rFonts w:ascii="Angsana New" w:hAnsi="Angsana New"/>
        <w:b/>
        <w:bCs/>
        <w:sz w:val="32"/>
        <w:szCs w:val="32"/>
      </w:rPr>
      <w:instrText xml:space="preserve"> PAGE   \* MERGEFORMAT </w:instrText>
    </w:r>
    <w:r w:rsidRPr="00E609CB">
      <w:rPr>
        <w:rFonts w:ascii="Angsana New" w:hAnsi="Angsana New"/>
        <w:b/>
        <w:bCs/>
        <w:sz w:val="32"/>
        <w:szCs w:val="32"/>
      </w:rPr>
      <w:fldChar w:fldCharType="separate"/>
    </w:r>
    <w:r w:rsidR="0006785C">
      <w:rPr>
        <w:rFonts w:ascii="Angsana New" w:hAnsi="Angsana New"/>
        <w:b/>
        <w:bCs/>
        <w:noProof/>
        <w:sz w:val="32"/>
        <w:szCs w:val="32"/>
      </w:rPr>
      <w:t>42</w:t>
    </w:r>
    <w:r w:rsidRPr="00E609CB">
      <w:rPr>
        <w:rFonts w:ascii="Angsana New" w:hAnsi="Angsana New"/>
        <w:b/>
        <w:bCs/>
        <w:sz w:val="32"/>
        <w:szCs w:val="32"/>
      </w:rPr>
      <w:fldChar w:fldCharType="end"/>
    </w:r>
  </w:p>
  <w:p w:rsidR="009C6873" w:rsidRDefault="009C6873">
    <w:pPr>
      <w:pStyle w:val="Heade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C6873" w:rsidRDefault="009C6873">
    <w:pPr>
      <w:tabs>
        <w:tab w:val="right" w:pos="9000"/>
      </w:tabs>
      <w:outlineLvl w:val="0"/>
      <w:rPr>
        <w:rFonts w:ascii="Angsana New" w:hAnsi="Angsana New"/>
        <w:b/>
        <w:bCs/>
        <w:sz w:val="32"/>
        <w:szCs w:val="32"/>
        <w:lang w:val="en-GB"/>
      </w:rPr>
    </w:pPr>
    <w:r>
      <w:rPr>
        <w:rFonts w:ascii="Angsana New" w:hAnsi="Angsana New"/>
        <w:b/>
        <w:bCs/>
        <w:noProof/>
        <w:szCs w:val="26"/>
      </w:rPr>
      <w:drawing>
        <wp:anchor distT="0" distB="0" distL="114300" distR="114300" simplePos="0" relativeHeight="251658240" behindDoc="0" locked="0" layoutInCell="1" allowOverlap="1">
          <wp:simplePos x="0" y="0"/>
          <wp:positionH relativeFrom="page">
            <wp:posOffset>4017010</wp:posOffset>
          </wp:positionH>
          <wp:positionV relativeFrom="page">
            <wp:posOffset>2854325</wp:posOffset>
          </wp:positionV>
          <wp:extent cx="2656840" cy="1847215"/>
          <wp:effectExtent l="19050" t="0" r="0" b="0"/>
          <wp:wrapTopAndBottom/>
          <wp:docPr id="5" name="PWCSTAMP 5" descr="draf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WCSTAMP 5" descr="draft"/>
                  <pic:cNvPicPr>
                    <a:picLocks noChangeAspect="1" noChangeArrowheads="1"/>
                  </pic:cNvPicPr>
                </pic:nvPicPr>
                <pic:blipFill>
                  <a:blip r:embed="rId1"/>
                  <a:srcRect/>
                  <a:stretch>
                    <a:fillRect/>
                  </a:stretch>
                </pic:blipFill>
                <pic:spPr bwMode="auto">
                  <a:xfrm>
                    <a:off x="0" y="0"/>
                    <a:ext cx="2656840" cy="1847215"/>
                  </a:xfrm>
                  <a:prstGeom prst="rect">
                    <a:avLst/>
                  </a:prstGeom>
                  <a:noFill/>
                  <a:ln w="9525">
                    <a:noFill/>
                    <a:miter lim="800000"/>
                    <a:headEnd/>
                    <a:tailEnd/>
                  </a:ln>
                </pic:spPr>
              </pic:pic>
            </a:graphicData>
          </a:graphic>
        </wp:anchor>
      </w:drawing>
    </w:r>
    <w:r>
      <w:rPr>
        <w:rFonts w:ascii="Angsana New" w:hAnsi="Angsana New" w:hint="cs"/>
        <w:b/>
        <w:bCs/>
        <w:sz w:val="26"/>
        <w:szCs w:val="26"/>
        <w:cs/>
        <w:lang w:val="en-GB"/>
      </w:rPr>
      <w:t xml:space="preserve">บริษัท มิลล์คอนสตีลอินดัสทรีส์ จำกัด (มหาชน) </w:t>
    </w:r>
    <w:r>
      <w:rPr>
        <w:rFonts w:ascii="Angsana New" w:hAnsi="Angsana New"/>
        <w:b/>
        <w:bCs/>
        <w:sz w:val="26"/>
        <w:szCs w:val="26"/>
        <w:cs/>
        <w:lang w:val="en-GB"/>
      </w:rPr>
      <w:tab/>
    </w:r>
  </w:p>
  <w:p w:rsidR="009C6873" w:rsidRDefault="009C6873">
    <w:pPr>
      <w:outlineLvl w:val="0"/>
      <w:rPr>
        <w:rFonts w:ascii="Angsana New" w:hAnsi="Angsana New"/>
        <w:b/>
        <w:bCs/>
        <w:sz w:val="26"/>
        <w:szCs w:val="26"/>
        <w:lang w:val="en-GB"/>
      </w:rPr>
    </w:pPr>
    <w:r>
      <w:rPr>
        <w:rFonts w:ascii="Angsana New" w:hAnsi="Angsana New" w:hint="cs"/>
        <w:b/>
        <w:bCs/>
        <w:sz w:val="26"/>
        <w:szCs w:val="26"/>
        <w:cs/>
        <w:lang w:val="en-GB"/>
      </w:rPr>
      <w:t>หมายเหตุอย่างย่อประกอบงบการเงินรวมและงบการเงินเฉพาะบริษัทระหว่างกาล (ยังไม่ได้ตรวจสอบ)</w:t>
    </w:r>
  </w:p>
  <w:p w:rsidR="009C6873" w:rsidRDefault="009C6873">
    <w:pPr>
      <w:pStyle w:val="Header"/>
      <w:pBdr>
        <w:bottom w:val="single" w:sz="4" w:space="1" w:color="auto"/>
      </w:pBdr>
      <w:tabs>
        <w:tab w:val="clear" w:pos="4153"/>
        <w:tab w:val="clear" w:pos="8306"/>
      </w:tabs>
    </w:pPr>
    <w:r>
      <w:rPr>
        <w:rFonts w:ascii="Angsana New"/>
        <w:b/>
        <w:bCs/>
        <w:sz w:val="26"/>
        <w:szCs w:val="26"/>
        <w:cs/>
        <w:lang w:val="th-TH"/>
      </w:rPr>
      <w:t xml:space="preserve">สำหรับงวดสามเดือนสิ้นสุดวันที่ </w:t>
    </w:r>
    <w:r>
      <w:rPr>
        <w:rFonts w:ascii="Angsana New" w:hint="cs"/>
        <w:b/>
        <w:bCs/>
        <w:sz w:val="26"/>
        <w:szCs w:val="26"/>
        <w:cs/>
        <w:lang w:val="en-GB"/>
      </w:rPr>
      <w:t>3</w:t>
    </w:r>
    <w:r>
      <w:rPr>
        <w:rFonts w:ascii="Angsana New"/>
        <w:b/>
        <w:bCs/>
        <w:sz w:val="26"/>
        <w:szCs w:val="26"/>
      </w:rPr>
      <w:t>1</w:t>
    </w:r>
    <w:r>
      <w:rPr>
        <w:rFonts w:ascii="Angsana New" w:hint="cs"/>
        <w:b/>
        <w:bCs/>
        <w:sz w:val="26"/>
        <w:szCs w:val="26"/>
        <w:cs/>
        <w:lang w:val="en-GB"/>
      </w:rPr>
      <w:t xml:space="preserve"> มีนาคม</w:t>
    </w:r>
    <w:r>
      <w:rPr>
        <w:rFonts w:ascii="Angsana New"/>
        <w:b/>
        <w:bCs/>
        <w:sz w:val="26"/>
        <w:szCs w:val="26"/>
        <w:cs/>
      </w:rPr>
      <w:t>พ</w:t>
    </w:r>
    <w:r>
      <w:rPr>
        <w:rFonts w:ascii="Angsana New"/>
        <w:b/>
        <w:bCs/>
        <w:sz w:val="26"/>
        <w:szCs w:val="26"/>
      </w:rPr>
      <w:t>.</w:t>
    </w:r>
    <w:r>
      <w:rPr>
        <w:rFonts w:ascii="Angsana New"/>
        <w:b/>
        <w:bCs/>
        <w:sz w:val="26"/>
        <w:szCs w:val="26"/>
        <w:cs/>
      </w:rPr>
      <w:t>ศ</w:t>
    </w:r>
    <w:r>
      <w:rPr>
        <w:rFonts w:ascii="Angsana New"/>
        <w:b/>
        <w:bCs/>
        <w:sz w:val="26"/>
        <w:szCs w:val="26"/>
      </w:rPr>
      <w:t xml:space="preserve">. 2550 </w:t>
    </w:r>
    <w:r>
      <w:rPr>
        <w:rFonts w:ascii="Angsana New"/>
        <w:b/>
        <w:bCs/>
        <w:sz w:val="26"/>
        <w:szCs w:val="26"/>
        <w:cs/>
        <w:lang w:val="th-TH"/>
      </w:rPr>
      <w:t>และ พ.ศ. 254</w:t>
    </w:r>
    <w:r>
      <w:rPr>
        <w:rFonts w:ascii="Angsana New"/>
        <w:b/>
        <w:bCs/>
        <w:sz w:val="26"/>
        <w:szCs w:val="26"/>
        <w:lang w:val="en-GB"/>
      </w:rPr>
      <w:t>9</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8D4631"/>
    <w:multiLevelType w:val="hybridMultilevel"/>
    <w:tmpl w:val="37648514"/>
    <w:lvl w:ilvl="0" w:tplc="4948C9D2">
      <w:numFmt w:val="bullet"/>
      <w:lvlText w:val="-"/>
      <w:lvlJc w:val="left"/>
      <w:pPr>
        <w:ind w:left="585" w:hanging="360"/>
      </w:pPr>
      <w:rPr>
        <w:rFonts w:ascii="Angsana New" w:eastAsia="Courier New" w:hAnsi="Angsana New" w:cs="Angsana New" w:hint="default"/>
      </w:rPr>
    </w:lvl>
    <w:lvl w:ilvl="1" w:tplc="04090003" w:tentative="1">
      <w:start w:val="1"/>
      <w:numFmt w:val="bullet"/>
      <w:lvlText w:val="o"/>
      <w:lvlJc w:val="left"/>
      <w:pPr>
        <w:ind w:left="1305" w:hanging="360"/>
      </w:pPr>
      <w:rPr>
        <w:rFonts w:ascii="Courier New" w:hAnsi="Courier New" w:cs="Courier New" w:hint="default"/>
      </w:rPr>
    </w:lvl>
    <w:lvl w:ilvl="2" w:tplc="04090005" w:tentative="1">
      <w:start w:val="1"/>
      <w:numFmt w:val="bullet"/>
      <w:lvlText w:val=""/>
      <w:lvlJc w:val="left"/>
      <w:pPr>
        <w:ind w:left="2025" w:hanging="360"/>
      </w:pPr>
      <w:rPr>
        <w:rFonts w:ascii="Wingdings" w:hAnsi="Wingdings" w:hint="default"/>
      </w:rPr>
    </w:lvl>
    <w:lvl w:ilvl="3" w:tplc="04090001" w:tentative="1">
      <w:start w:val="1"/>
      <w:numFmt w:val="bullet"/>
      <w:lvlText w:val=""/>
      <w:lvlJc w:val="left"/>
      <w:pPr>
        <w:ind w:left="2745" w:hanging="360"/>
      </w:pPr>
      <w:rPr>
        <w:rFonts w:ascii="Symbol" w:hAnsi="Symbol" w:hint="default"/>
      </w:rPr>
    </w:lvl>
    <w:lvl w:ilvl="4" w:tplc="04090003" w:tentative="1">
      <w:start w:val="1"/>
      <w:numFmt w:val="bullet"/>
      <w:lvlText w:val="o"/>
      <w:lvlJc w:val="left"/>
      <w:pPr>
        <w:ind w:left="3465" w:hanging="360"/>
      </w:pPr>
      <w:rPr>
        <w:rFonts w:ascii="Courier New" w:hAnsi="Courier New" w:cs="Courier New" w:hint="default"/>
      </w:rPr>
    </w:lvl>
    <w:lvl w:ilvl="5" w:tplc="04090005" w:tentative="1">
      <w:start w:val="1"/>
      <w:numFmt w:val="bullet"/>
      <w:lvlText w:val=""/>
      <w:lvlJc w:val="left"/>
      <w:pPr>
        <w:ind w:left="4185" w:hanging="360"/>
      </w:pPr>
      <w:rPr>
        <w:rFonts w:ascii="Wingdings" w:hAnsi="Wingdings" w:hint="default"/>
      </w:rPr>
    </w:lvl>
    <w:lvl w:ilvl="6" w:tplc="04090001" w:tentative="1">
      <w:start w:val="1"/>
      <w:numFmt w:val="bullet"/>
      <w:lvlText w:val=""/>
      <w:lvlJc w:val="left"/>
      <w:pPr>
        <w:ind w:left="4905" w:hanging="360"/>
      </w:pPr>
      <w:rPr>
        <w:rFonts w:ascii="Symbol" w:hAnsi="Symbol" w:hint="default"/>
      </w:rPr>
    </w:lvl>
    <w:lvl w:ilvl="7" w:tplc="04090003" w:tentative="1">
      <w:start w:val="1"/>
      <w:numFmt w:val="bullet"/>
      <w:lvlText w:val="o"/>
      <w:lvlJc w:val="left"/>
      <w:pPr>
        <w:ind w:left="5625" w:hanging="360"/>
      </w:pPr>
      <w:rPr>
        <w:rFonts w:ascii="Courier New" w:hAnsi="Courier New" w:cs="Courier New" w:hint="default"/>
      </w:rPr>
    </w:lvl>
    <w:lvl w:ilvl="8" w:tplc="04090005" w:tentative="1">
      <w:start w:val="1"/>
      <w:numFmt w:val="bullet"/>
      <w:lvlText w:val=""/>
      <w:lvlJc w:val="left"/>
      <w:pPr>
        <w:ind w:left="6345" w:hanging="360"/>
      </w:pPr>
      <w:rPr>
        <w:rFonts w:ascii="Wingdings" w:hAnsi="Wingdings" w:hint="default"/>
      </w:rPr>
    </w:lvl>
  </w:abstractNum>
  <w:abstractNum w:abstractNumId="1">
    <w:nsid w:val="039462D7"/>
    <w:multiLevelType w:val="multilevel"/>
    <w:tmpl w:val="926A6432"/>
    <w:lvl w:ilvl="0">
      <w:start w:val="1"/>
      <w:numFmt w:val="decimal"/>
      <w:lvlText w:val="%1."/>
      <w:lvlJc w:val="left"/>
      <w:pPr>
        <w:tabs>
          <w:tab w:val="num" w:pos="390"/>
        </w:tabs>
        <w:ind w:left="390" w:hanging="390"/>
      </w:pPr>
      <w:rPr>
        <w:rFonts w:ascii="Angsana New" w:hAnsi="Angsana New" w:cs="Angsana New" w:hint="default"/>
        <w:b/>
        <w:bCs/>
        <w:sz w:val="31"/>
        <w:szCs w:val="31"/>
        <w:u w:val="none"/>
        <w:lang w:bidi="th-TH"/>
      </w:rPr>
    </w:lvl>
    <w:lvl w:ilvl="1">
      <w:start w:val="1"/>
      <w:numFmt w:val="decimal"/>
      <w:lvlText w:val="2.%2"/>
      <w:lvlJc w:val="left"/>
      <w:pPr>
        <w:tabs>
          <w:tab w:val="num" w:pos="360"/>
        </w:tabs>
        <w:ind w:left="360" w:hanging="360"/>
      </w:pPr>
      <w:rPr>
        <w:rFonts w:hint="default"/>
        <w:b w:val="0"/>
        <w:bCs w:val="0"/>
        <w:sz w:val="32"/>
        <w:szCs w:val="32"/>
        <w:lang w:bidi="th-TH"/>
      </w:rPr>
    </w:lvl>
    <w:lvl w:ilvl="2">
      <w:start w:val="1"/>
      <w:numFmt w:val="decimal"/>
      <w:isLgl/>
      <w:lvlText w:val="34.%2.%3"/>
      <w:lvlJc w:val="left"/>
      <w:pPr>
        <w:tabs>
          <w:tab w:val="num" w:pos="1080"/>
        </w:tabs>
        <w:ind w:left="1080" w:hanging="720"/>
      </w:pPr>
      <w:rPr>
        <w:rFonts w:ascii="Angsana New" w:hAnsi="Angsana New" w:cs="Angsana New"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080"/>
        </w:tabs>
        <w:ind w:left="1080" w:hanging="72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440"/>
        </w:tabs>
        <w:ind w:left="1440" w:hanging="108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2">
    <w:nsid w:val="07ED3679"/>
    <w:multiLevelType w:val="hybridMultilevel"/>
    <w:tmpl w:val="21144A78"/>
    <w:lvl w:ilvl="0" w:tplc="4948C9D2">
      <w:numFmt w:val="bullet"/>
      <w:lvlText w:val="-"/>
      <w:lvlJc w:val="left"/>
      <w:pPr>
        <w:ind w:left="1506" w:hanging="360"/>
      </w:pPr>
      <w:rPr>
        <w:rFonts w:ascii="Angsana New" w:eastAsia="Courier New" w:hAnsi="Angsana New" w:cs="Angsana New" w:hint="default"/>
      </w:rPr>
    </w:lvl>
    <w:lvl w:ilvl="1" w:tplc="04090003" w:tentative="1">
      <w:start w:val="1"/>
      <w:numFmt w:val="bullet"/>
      <w:lvlText w:val="o"/>
      <w:lvlJc w:val="left"/>
      <w:pPr>
        <w:ind w:left="2226" w:hanging="360"/>
      </w:pPr>
      <w:rPr>
        <w:rFonts w:ascii="Courier New" w:hAnsi="Courier New" w:cs="Courier New" w:hint="default"/>
      </w:rPr>
    </w:lvl>
    <w:lvl w:ilvl="2" w:tplc="04090005" w:tentative="1">
      <w:start w:val="1"/>
      <w:numFmt w:val="bullet"/>
      <w:lvlText w:val=""/>
      <w:lvlJc w:val="left"/>
      <w:pPr>
        <w:ind w:left="2946" w:hanging="360"/>
      </w:pPr>
      <w:rPr>
        <w:rFonts w:ascii="Wingdings" w:hAnsi="Wingdings" w:hint="default"/>
      </w:rPr>
    </w:lvl>
    <w:lvl w:ilvl="3" w:tplc="04090001" w:tentative="1">
      <w:start w:val="1"/>
      <w:numFmt w:val="bullet"/>
      <w:lvlText w:val=""/>
      <w:lvlJc w:val="left"/>
      <w:pPr>
        <w:ind w:left="3666" w:hanging="360"/>
      </w:pPr>
      <w:rPr>
        <w:rFonts w:ascii="Symbol" w:hAnsi="Symbol" w:hint="default"/>
      </w:rPr>
    </w:lvl>
    <w:lvl w:ilvl="4" w:tplc="04090003" w:tentative="1">
      <w:start w:val="1"/>
      <w:numFmt w:val="bullet"/>
      <w:lvlText w:val="o"/>
      <w:lvlJc w:val="left"/>
      <w:pPr>
        <w:ind w:left="4386" w:hanging="360"/>
      </w:pPr>
      <w:rPr>
        <w:rFonts w:ascii="Courier New" w:hAnsi="Courier New" w:cs="Courier New" w:hint="default"/>
      </w:rPr>
    </w:lvl>
    <w:lvl w:ilvl="5" w:tplc="04090005" w:tentative="1">
      <w:start w:val="1"/>
      <w:numFmt w:val="bullet"/>
      <w:lvlText w:val=""/>
      <w:lvlJc w:val="left"/>
      <w:pPr>
        <w:ind w:left="5106" w:hanging="360"/>
      </w:pPr>
      <w:rPr>
        <w:rFonts w:ascii="Wingdings" w:hAnsi="Wingdings" w:hint="default"/>
      </w:rPr>
    </w:lvl>
    <w:lvl w:ilvl="6" w:tplc="04090001" w:tentative="1">
      <w:start w:val="1"/>
      <w:numFmt w:val="bullet"/>
      <w:lvlText w:val=""/>
      <w:lvlJc w:val="left"/>
      <w:pPr>
        <w:ind w:left="5826" w:hanging="360"/>
      </w:pPr>
      <w:rPr>
        <w:rFonts w:ascii="Symbol" w:hAnsi="Symbol" w:hint="default"/>
      </w:rPr>
    </w:lvl>
    <w:lvl w:ilvl="7" w:tplc="04090003" w:tentative="1">
      <w:start w:val="1"/>
      <w:numFmt w:val="bullet"/>
      <w:lvlText w:val="o"/>
      <w:lvlJc w:val="left"/>
      <w:pPr>
        <w:ind w:left="6546" w:hanging="360"/>
      </w:pPr>
      <w:rPr>
        <w:rFonts w:ascii="Courier New" w:hAnsi="Courier New" w:cs="Courier New" w:hint="default"/>
      </w:rPr>
    </w:lvl>
    <w:lvl w:ilvl="8" w:tplc="04090005" w:tentative="1">
      <w:start w:val="1"/>
      <w:numFmt w:val="bullet"/>
      <w:lvlText w:val=""/>
      <w:lvlJc w:val="left"/>
      <w:pPr>
        <w:ind w:left="7266" w:hanging="360"/>
      </w:pPr>
      <w:rPr>
        <w:rFonts w:ascii="Wingdings" w:hAnsi="Wingdings" w:hint="default"/>
      </w:rPr>
    </w:lvl>
  </w:abstractNum>
  <w:abstractNum w:abstractNumId="3">
    <w:nsid w:val="07F16929"/>
    <w:multiLevelType w:val="multilevel"/>
    <w:tmpl w:val="51CE9D96"/>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nsid w:val="0C165C21"/>
    <w:multiLevelType w:val="hybridMultilevel"/>
    <w:tmpl w:val="626C2474"/>
    <w:lvl w:ilvl="0" w:tplc="E6F25B84">
      <w:start w:val="1"/>
      <w:numFmt w:val="decimal"/>
      <w:lvlText w:val="%1."/>
      <w:lvlJc w:val="left"/>
      <w:pPr>
        <w:ind w:left="720" w:hanging="360"/>
      </w:pPr>
      <w:rPr>
        <w:rFonts w:asciiTheme="majorBidi" w:eastAsia="Courier New" w:hAnsiTheme="majorBidi" w:cstheme="majorBidi"/>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E076E9"/>
    <w:multiLevelType w:val="multilevel"/>
    <w:tmpl w:val="FC3E7202"/>
    <w:lvl w:ilvl="0">
      <w:start w:val="1"/>
      <w:numFmt w:val="decimal"/>
      <w:lvlText w:val="%1."/>
      <w:lvlJc w:val="left"/>
      <w:pPr>
        <w:tabs>
          <w:tab w:val="num" w:pos="390"/>
        </w:tabs>
        <w:ind w:left="390" w:hanging="390"/>
      </w:pPr>
      <w:rPr>
        <w:rFonts w:ascii="Angsana New" w:hAnsi="Angsana New" w:cs="Angsana New" w:hint="default"/>
        <w:b/>
        <w:bCs/>
        <w:sz w:val="32"/>
        <w:szCs w:val="32"/>
        <w:u w:val="none"/>
        <w:lang w:bidi="th-TH"/>
      </w:rPr>
    </w:lvl>
    <w:lvl w:ilvl="1">
      <w:start w:val="1"/>
      <w:numFmt w:val="decimal"/>
      <w:lvlText w:val="2.%2"/>
      <w:lvlJc w:val="left"/>
      <w:pPr>
        <w:tabs>
          <w:tab w:val="num" w:pos="360"/>
        </w:tabs>
        <w:ind w:left="360" w:hanging="360"/>
      </w:pPr>
      <w:rPr>
        <w:rFonts w:hint="default"/>
        <w:b w:val="0"/>
        <w:bCs w:val="0"/>
        <w:sz w:val="32"/>
        <w:szCs w:val="32"/>
        <w:lang w:bidi="th-TH"/>
      </w:rPr>
    </w:lvl>
    <w:lvl w:ilvl="2">
      <w:start w:val="1"/>
      <w:numFmt w:val="decimal"/>
      <w:isLgl/>
      <w:lvlText w:val="%1.%2.%3"/>
      <w:lvlJc w:val="left"/>
      <w:pPr>
        <w:tabs>
          <w:tab w:val="num" w:pos="1080"/>
        </w:tabs>
        <w:ind w:left="1080" w:hanging="720"/>
      </w:pPr>
      <w:rPr>
        <w:rFonts w:ascii="Angsana New" w:hAnsi="Angsana New" w:cs="Angsana New"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080"/>
        </w:tabs>
        <w:ind w:left="1080" w:hanging="72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440"/>
        </w:tabs>
        <w:ind w:left="1440" w:hanging="108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6">
    <w:nsid w:val="15AF11F7"/>
    <w:multiLevelType w:val="multilevel"/>
    <w:tmpl w:val="C248FA1C"/>
    <w:styleLink w:val="Style1"/>
    <w:lvl w:ilvl="0">
      <w:start w:val="15"/>
      <w:numFmt w:val="decimal"/>
      <w:lvlText w:val="%1"/>
      <w:lvlJc w:val="left"/>
      <w:pPr>
        <w:ind w:left="360" w:hanging="360"/>
      </w:pPr>
      <w:rPr>
        <w:rFonts w:hint="default"/>
      </w:rPr>
    </w:lvl>
    <w:lvl w:ilvl="1">
      <w:start w:val="1"/>
      <w:numFmt w:val="none"/>
      <w:lvlText w:val="16.1"/>
      <w:lvlJc w:val="left"/>
      <w:pPr>
        <w:ind w:left="2160" w:hanging="360"/>
      </w:pPr>
      <w:rPr>
        <w:rFonts w:hint="default"/>
      </w:rPr>
    </w:lvl>
    <w:lvl w:ilvl="2">
      <w:start w:val="1"/>
      <w:numFmt w:val="decimal"/>
      <w:lvlText w:val="%1.%2.%3"/>
      <w:lvlJc w:val="left"/>
      <w:pPr>
        <w:ind w:left="4320" w:hanging="720"/>
      </w:pPr>
      <w:rPr>
        <w:rFonts w:hint="default"/>
      </w:rPr>
    </w:lvl>
    <w:lvl w:ilvl="3">
      <w:start w:val="1"/>
      <w:numFmt w:val="decimal"/>
      <w:lvlText w:val="%1.%2.%3.%4"/>
      <w:lvlJc w:val="left"/>
      <w:pPr>
        <w:ind w:left="6120" w:hanging="720"/>
      </w:pPr>
      <w:rPr>
        <w:rFonts w:hint="default"/>
      </w:rPr>
    </w:lvl>
    <w:lvl w:ilvl="4">
      <w:start w:val="1"/>
      <w:numFmt w:val="decimal"/>
      <w:lvlText w:val="%1.%2.%3.%4.%5"/>
      <w:lvlJc w:val="left"/>
      <w:pPr>
        <w:ind w:left="7920" w:hanging="720"/>
      </w:pPr>
      <w:rPr>
        <w:rFonts w:hint="default"/>
      </w:rPr>
    </w:lvl>
    <w:lvl w:ilvl="5">
      <w:start w:val="1"/>
      <w:numFmt w:val="decimal"/>
      <w:lvlText w:val="%1.%2.%3.%4.%5.%6"/>
      <w:lvlJc w:val="left"/>
      <w:pPr>
        <w:ind w:left="10080" w:hanging="1080"/>
      </w:pPr>
      <w:rPr>
        <w:rFonts w:hint="default"/>
      </w:rPr>
    </w:lvl>
    <w:lvl w:ilvl="6">
      <w:start w:val="1"/>
      <w:numFmt w:val="decimal"/>
      <w:lvlText w:val="%1.%2.%3.%4.%5.%6.%7"/>
      <w:lvlJc w:val="left"/>
      <w:pPr>
        <w:ind w:left="11880" w:hanging="1080"/>
      </w:pPr>
      <w:rPr>
        <w:rFonts w:hint="default"/>
      </w:rPr>
    </w:lvl>
    <w:lvl w:ilvl="7">
      <w:start w:val="1"/>
      <w:numFmt w:val="decimal"/>
      <w:lvlText w:val="%1.%2.%3.%4.%5.%6.%7.%8"/>
      <w:lvlJc w:val="left"/>
      <w:pPr>
        <w:ind w:left="14040" w:hanging="1440"/>
      </w:pPr>
      <w:rPr>
        <w:rFonts w:hint="default"/>
      </w:rPr>
    </w:lvl>
    <w:lvl w:ilvl="8">
      <w:start w:val="1"/>
      <w:numFmt w:val="decimal"/>
      <w:lvlText w:val="%1.%2.%3.%4.%5.%6.%7.%8.%9"/>
      <w:lvlJc w:val="left"/>
      <w:pPr>
        <w:ind w:left="15840" w:hanging="1440"/>
      </w:pPr>
      <w:rPr>
        <w:rFonts w:hint="default"/>
      </w:rPr>
    </w:lvl>
  </w:abstractNum>
  <w:abstractNum w:abstractNumId="7">
    <w:nsid w:val="16433823"/>
    <w:multiLevelType w:val="multilevel"/>
    <w:tmpl w:val="378088A4"/>
    <w:styleLink w:val="1"/>
    <w:lvl w:ilvl="0">
      <w:start w:val="7"/>
      <w:numFmt w:val="decimal"/>
      <w:lvlText w:val="%1"/>
      <w:lvlJc w:val="left"/>
      <w:pPr>
        <w:ind w:left="360" w:hanging="360"/>
      </w:pPr>
      <w:rPr>
        <w:rFonts w:hint="default"/>
      </w:rPr>
    </w:lvl>
    <w:lvl w:ilvl="1">
      <w:start w:val="1"/>
      <w:numFmt w:val="decimal"/>
      <w:lvlText w:val="7.%2"/>
      <w:lvlJc w:val="left"/>
      <w:pPr>
        <w:ind w:left="1800" w:hanging="360"/>
      </w:pPr>
      <w:rPr>
        <w:rFonts w:hint="default"/>
      </w:rPr>
    </w:lvl>
    <w:lvl w:ilvl="2">
      <w:start w:val="1"/>
      <w:numFmt w:val="decimal"/>
      <w:lvlText w:val="7.%2.%3"/>
      <w:lvlJc w:val="left"/>
      <w:pPr>
        <w:ind w:left="3414" w:hanging="720"/>
      </w:pPr>
      <w:rPr>
        <w:rFonts w:cs="Angsana New"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9720" w:hanging="108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2960" w:hanging="1440"/>
      </w:pPr>
      <w:rPr>
        <w:rFonts w:hint="default"/>
      </w:rPr>
    </w:lvl>
  </w:abstractNum>
  <w:abstractNum w:abstractNumId="8">
    <w:nsid w:val="17A96583"/>
    <w:multiLevelType w:val="multilevel"/>
    <w:tmpl w:val="0E8666F8"/>
    <w:lvl w:ilvl="0">
      <w:start w:val="1"/>
      <w:numFmt w:val="decimal"/>
      <w:lvlText w:val="%1."/>
      <w:lvlJc w:val="left"/>
      <w:pPr>
        <w:ind w:left="720" w:hanging="360"/>
      </w:pPr>
      <w:rPr>
        <w:rFonts w:ascii="Angsana New" w:hAnsi="Angsana New" w:cs="Angsana New" w:hint="default"/>
        <w:b/>
        <w:bCs/>
        <w:sz w:val="32"/>
        <w:szCs w:val="32"/>
      </w:rPr>
    </w:lvl>
    <w:lvl w:ilvl="1">
      <w:start w:val="1"/>
      <w:numFmt w:val="decimal"/>
      <w:isLgl/>
      <w:lvlText w:val="%1.%2"/>
      <w:lvlJc w:val="left"/>
      <w:pPr>
        <w:ind w:left="567" w:hanging="141"/>
      </w:pPr>
      <w:rPr>
        <w:rFonts w:hint="default"/>
        <w:b w:val="0"/>
        <w:bCs/>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440" w:hanging="108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1800" w:hanging="1440"/>
      </w:pPr>
      <w:rPr>
        <w:rFonts w:hint="default"/>
        <w:b w:val="0"/>
      </w:rPr>
    </w:lvl>
  </w:abstractNum>
  <w:abstractNum w:abstractNumId="9">
    <w:nsid w:val="24603CAF"/>
    <w:multiLevelType w:val="multilevel"/>
    <w:tmpl w:val="7BCA6E42"/>
    <w:lvl w:ilvl="0">
      <w:start w:val="19"/>
      <w:numFmt w:val="decimal"/>
      <w:lvlText w:val="%1"/>
      <w:lvlJc w:val="left"/>
      <w:pPr>
        <w:ind w:left="375" w:hanging="375"/>
      </w:pPr>
      <w:rPr>
        <w:rFonts w:hint="default"/>
      </w:rPr>
    </w:lvl>
    <w:lvl w:ilvl="1">
      <w:start w:val="1"/>
      <w:numFmt w:val="decimal"/>
      <w:lvlText w:val="34.%2"/>
      <w:lvlJc w:val="left"/>
      <w:pPr>
        <w:ind w:left="1365" w:hanging="375"/>
      </w:pPr>
      <w:rPr>
        <w:rFonts w:ascii="Angsana New" w:hAnsi="Angsana New" w:cs="Angsana New" w:hint="default"/>
        <w:sz w:val="30"/>
        <w:szCs w:val="30"/>
      </w:rPr>
    </w:lvl>
    <w:lvl w:ilvl="2">
      <w:start w:val="1"/>
      <w:numFmt w:val="decimal"/>
      <w:lvlText w:val="%1.%2.%3"/>
      <w:lvlJc w:val="left"/>
      <w:pPr>
        <w:ind w:left="2700" w:hanging="720"/>
      </w:pPr>
      <w:rPr>
        <w:rFonts w:hint="default"/>
      </w:rPr>
    </w:lvl>
    <w:lvl w:ilvl="3">
      <w:start w:val="1"/>
      <w:numFmt w:val="decimal"/>
      <w:lvlText w:val="%1.%2.%3.%4"/>
      <w:lvlJc w:val="left"/>
      <w:pPr>
        <w:ind w:left="3690" w:hanging="720"/>
      </w:pPr>
      <w:rPr>
        <w:rFonts w:hint="default"/>
      </w:rPr>
    </w:lvl>
    <w:lvl w:ilvl="4">
      <w:start w:val="1"/>
      <w:numFmt w:val="decimal"/>
      <w:lvlText w:val="%1.%2.%3.%4.%5"/>
      <w:lvlJc w:val="left"/>
      <w:pPr>
        <w:ind w:left="5040" w:hanging="1080"/>
      </w:pPr>
      <w:rPr>
        <w:rFonts w:hint="default"/>
      </w:rPr>
    </w:lvl>
    <w:lvl w:ilvl="5">
      <w:start w:val="1"/>
      <w:numFmt w:val="decimal"/>
      <w:lvlText w:val="%1.%2.%3.%4.%5.%6"/>
      <w:lvlJc w:val="left"/>
      <w:pPr>
        <w:ind w:left="6030" w:hanging="1080"/>
      </w:pPr>
      <w:rPr>
        <w:rFonts w:hint="default"/>
      </w:rPr>
    </w:lvl>
    <w:lvl w:ilvl="6">
      <w:start w:val="1"/>
      <w:numFmt w:val="decimal"/>
      <w:lvlText w:val="%1.%2.%3.%4.%5.%6.%7"/>
      <w:lvlJc w:val="left"/>
      <w:pPr>
        <w:ind w:left="7020" w:hanging="1080"/>
      </w:pPr>
      <w:rPr>
        <w:rFonts w:hint="default"/>
      </w:rPr>
    </w:lvl>
    <w:lvl w:ilvl="7">
      <w:start w:val="1"/>
      <w:numFmt w:val="decimal"/>
      <w:lvlText w:val="%1.%2.%3.%4.%5.%6.%7.%8"/>
      <w:lvlJc w:val="left"/>
      <w:pPr>
        <w:ind w:left="8370" w:hanging="1440"/>
      </w:pPr>
      <w:rPr>
        <w:rFonts w:hint="default"/>
      </w:rPr>
    </w:lvl>
    <w:lvl w:ilvl="8">
      <w:start w:val="1"/>
      <w:numFmt w:val="decimal"/>
      <w:lvlText w:val="%1.%2.%3.%4.%5.%6.%7.%8.%9"/>
      <w:lvlJc w:val="left"/>
      <w:pPr>
        <w:ind w:left="9360" w:hanging="1440"/>
      </w:pPr>
      <w:rPr>
        <w:rFonts w:hint="default"/>
      </w:rPr>
    </w:lvl>
  </w:abstractNum>
  <w:abstractNum w:abstractNumId="10">
    <w:nsid w:val="249812D5"/>
    <w:multiLevelType w:val="multilevel"/>
    <w:tmpl w:val="8FD083B6"/>
    <w:lvl w:ilvl="0">
      <w:start w:val="5"/>
      <w:numFmt w:val="decimal"/>
      <w:lvlText w:val="%1"/>
      <w:lvlJc w:val="left"/>
      <w:pPr>
        <w:ind w:left="360" w:hanging="360"/>
      </w:pPr>
      <w:rPr>
        <w:rFonts w:hint="default"/>
      </w:rPr>
    </w:lvl>
    <w:lvl w:ilvl="1">
      <w:start w:val="1"/>
      <w:numFmt w:val="decimal"/>
      <w:lvlText w:val="7.%2"/>
      <w:lvlJc w:val="left"/>
      <w:pPr>
        <w:ind w:left="1800" w:hanging="360"/>
      </w:pPr>
      <w:rPr>
        <w:rFonts w:hint="default"/>
      </w:rPr>
    </w:lvl>
    <w:lvl w:ilvl="2">
      <w:start w:val="1"/>
      <w:numFmt w:val="decimal"/>
      <w:lvlText w:val="7.%2.%3"/>
      <w:lvlJc w:val="left"/>
      <w:pPr>
        <w:ind w:left="171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9720" w:hanging="108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2960" w:hanging="1440"/>
      </w:pPr>
      <w:rPr>
        <w:rFonts w:hint="default"/>
      </w:rPr>
    </w:lvl>
  </w:abstractNum>
  <w:abstractNum w:abstractNumId="11">
    <w:nsid w:val="275D4C8A"/>
    <w:multiLevelType w:val="multilevel"/>
    <w:tmpl w:val="257A4228"/>
    <w:lvl w:ilvl="0">
      <w:start w:val="18"/>
      <w:numFmt w:val="decimal"/>
      <w:lvlText w:val="%1"/>
      <w:lvlJc w:val="left"/>
      <w:pPr>
        <w:ind w:left="375" w:hanging="375"/>
      </w:pPr>
      <w:rPr>
        <w:rFonts w:hint="default"/>
      </w:rPr>
    </w:lvl>
    <w:lvl w:ilvl="1">
      <w:start w:val="1"/>
      <w:numFmt w:val="decimal"/>
      <w:lvlText w:val="%1.%2"/>
      <w:lvlJc w:val="left"/>
      <w:pPr>
        <w:ind w:left="1740" w:hanging="375"/>
      </w:pPr>
      <w:rPr>
        <w:rFonts w:hint="default"/>
      </w:rPr>
    </w:lvl>
    <w:lvl w:ilvl="2">
      <w:start w:val="1"/>
      <w:numFmt w:val="decimal"/>
      <w:lvlText w:val="%1.%2.%3"/>
      <w:lvlJc w:val="left"/>
      <w:pPr>
        <w:ind w:left="3450" w:hanging="720"/>
      </w:pPr>
      <w:rPr>
        <w:rFonts w:hint="default"/>
      </w:rPr>
    </w:lvl>
    <w:lvl w:ilvl="3">
      <w:start w:val="1"/>
      <w:numFmt w:val="decimal"/>
      <w:lvlText w:val="%1.%2.%3.%4"/>
      <w:lvlJc w:val="left"/>
      <w:pPr>
        <w:ind w:left="4815" w:hanging="720"/>
      </w:pPr>
      <w:rPr>
        <w:rFonts w:hint="default"/>
      </w:rPr>
    </w:lvl>
    <w:lvl w:ilvl="4">
      <w:start w:val="1"/>
      <w:numFmt w:val="decimal"/>
      <w:lvlText w:val="%1.%2.%3.%4.%5"/>
      <w:lvlJc w:val="left"/>
      <w:pPr>
        <w:ind w:left="6180" w:hanging="720"/>
      </w:pPr>
      <w:rPr>
        <w:rFonts w:hint="default"/>
      </w:rPr>
    </w:lvl>
    <w:lvl w:ilvl="5">
      <w:start w:val="1"/>
      <w:numFmt w:val="decimal"/>
      <w:lvlText w:val="%1.%2.%3.%4.%5.%6"/>
      <w:lvlJc w:val="left"/>
      <w:pPr>
        <w:ind w:left="7905" w:hanging="1080"/>
      </w:pPr>
      <w:rPr>
        <w:rFonts w:hint="default"/>
      </w:rPr>
    </w:lvl>
    <w:lvl w:ilvl="6">
      <w:start w:val="1"/>
      <w:numFmt w:val="decimal"/>
      <w:lvlText w:val="%1.%2.%3.%4.%5.%6.%7"/>
      <w:lvlJc w:val="left"/>
      <w:pPr>
        <w:ind w:left="9270" w:hanging="1080"/>
      </w:pPr>
      <w:rPr>
        <w:rFonts w:hint="default"/>
      </w:rPr>
    </w:lvl>
    <w:lvl w:ilvl="7">
      <w:start w:val="1"/>
      <w:numFmt w:val="decimal"/>
      <w:lvlText w:val="%1.%2.%3.%4.%5.%6.%7.%8"/>
      <w:lvlJc w:val="left"/>
      <w:pPr>
        <w:ind w:left="10995" w:hanging="1440"/>
      </w:pPr>
      <w:rPr>
        <w:rFonts w:hint="default"/>
      </w:rPr>
    </w:lvl>
    <w:lvl w:ilvl="8">
      <w:start w:val="1"/>
      <w:numFmt w:val="decimal"/>
      <w:lvlText w:val="%1.%2.%3.%4.%5.%6.%7.%8.%9"/>
      <w:lvlJc w:val="left"/>
      <w:pPr>
        <w:ind w:left="12360" w:hanging="1440"/>
      </w:pPr>
      <w:rPr>
        <w:rFonts w:hint="default"/>
      </w:rPr>
    </w:lvl>
  </w:abstractNum>
  <w:abstractNum w:abstractNumId="12">
    <w:nsid w:val="30307075"/>
    <w:multiLevelType w:val="multilevel"/>
    <w:tmpl w:val="FB98AF54"/>
    <w:lvl w:ilvl="0">
      <w:start w:val="29"/>
      <w:numFmt w:val="decimal"/>
      <w:lvlText w:val="%1"/>
      <w:lvlJc w:val="left"/>
      <w:pPr>
        <w:ind w:left="375" w:hanging="375"/>
      </w:pPr>
      <w:rPr>
        <w:rFonts w:hint="default"/>
      </w:rPr>
    </w:lvl>
    <w:lvl w:ilvl="1">
      <w:start w:val="1"/>
      <w:numFmt w:val="decimal"/>
      <w:lvlText w:val="%1.%2"/>
      <w:lvlJc w:val="left"/>
      <w:pPr>
        <w:ind w:left="1455" w:hanging="375"/>
      </w:pPr>
      <w:rPr>
        <w:rFonts w:hint="default"/>
        <w:b w:val="0"/>
        <w:bCs w:val="0"/>
      </w:rPr>
    </w:lvl>
    <w:lvl w:ilvl="2">
      <w:start w:val="1"/>
      <w:numFmt w:val="decimal"/>
      <w:lvlText w:val="%1.%2.%3"/>
      <w:lvlJc w:val="left"/>
      <w:pPr>
        <w:ind w:left="2700" w:hanging="720"/>
      </w:pPr>
      <w:rPr>
        <w:rFonts w:hint="default"/>
      </w:rPr>
    </w:lvl>
    <w:lvl w:ilvl="3">
      <w:start w:val="1"/>
      <w:numFmt w:val="decimal"/>
      <w:lvlText w:val="%1.%2.%3.%4"/>
      <w:lvlJc w:val="left"/>
      <w:pPr>
        <w:ind w:left="3690" w:hanging="720"/>
      </w:pPr>
      <w:rPr>
        <w:rFonts w:hint="default"/>
      </w:rPr>
    </w:lvl>
    <w:lvl w:ilvl="4">
      <w:start w:val="1"/>
      <w:numFmt w:val="decimal"/>
      <w:lvlText w:val="%1.%2.%3.%4.%5"/>
      <w:lvlJc w:val="left"/>
      <w:pPr>
        <w:ind w:left="5040" w:hanging="1080"/>
      </w:pPr>
      <w:rPr>
        <w:rFonts w:hint="default"/>
      </w:rPr>
    </w:lvl>
    <w:lvl w:ilvl="5">
      <w:start w:val="1"/>
      <w:numFmt w:val="decimal"/>
      <w:lvlText w:val="%1.%2.%3.%4.%5.%6"/>
      <w:lvlJc w:val="left"/>
      <w:pPr>
        <w:ind w:left="6030" w:hanging="1080"/>
      </w:pPr>
      <w:rPr>
        <w:rFonts w:hint="default"/>
      </w:rPr>
    </w:lvl>
    <w:lvl w:ilvl="6">
      <w:start w:val="1"/>
      <w:numFmt w:val="decimal"/>
      <w:lvlText w:val="%1.%2.%3.%4.%5.%6.%7"/>
      <w:lvlJc w:val="left"/>
      <w:pPr>
        <w:ind w:left="7020" w:hanging="1080"/>
      </w:pPr>
      <w:rPr>
        <w:rFonts w:hint="default"/>
      </w:rPr>
    </w:lvl>
    <w:lvl w:ilvl="7">
      <w:start w:val="1"/>
      <w:numFmt w:val="decimal"/>
      <w:lvlText w:val="%1.%2.%3.%4.%5.%6.%7.%8"/>
      <w:lvlJc w:val="left"/>
      <w:pPr>
        <w:ind w:left="8370" w:hanging="1440"/>
      </w:pPr>
      <w:rPr>
        <w:rFonts w:hint="default"/>
      </w:rPr>
    </w:lvl>
    <w:lvl w:ilvl="8">
      <w:start w:val="1"/>
      <w:numFmt w:val="decimal"/>
      <w:lvlText w:val="%1.%2.%3.%4.%5.%6.%7.%8.%9"/>
      <w:lvlJc w:val="left"/>
      <w:pPr>
        <w:ind w:left="9360" w:hanging="1440"/>
      </w:pPr>
      <w:rPr>
        <w:rFonts w:hint="default"/>
      </w:rPr>
    </w:lvl>
  </w:abstractNum>
  <w:abstractNum w:abstractNumId="13">
    <w:nsid w:val="304A4048"/>
    <w:multiLevelType w:val="hybridMultilevel"/>
    <w:tmpl w:val="76C6F834"/>
    <w:lvl w:ilvl="0" w:tplc="31FCF24C">
      <w:numFmt w:val="bullet"/>
      <w:lvlText w:val="-"/>
      <w:lvlJc w:val="left"/>
      <w:pPr>
        <w:ind w:left="1710" w:hanging="360"/>
      </w:pPr>
      <w:rPr>
        <w:rFonts w:ascii="Angsana New" w:eastAsia="Times New Roman" w:hAnsi="Angsana New" w:cs="Angsana New"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14">
    <w:nsid w:val="31BC4310"/>
    <w:multiLevelType w:val="hybridMultilevel"/>
    <w:tmpl w:val="DFC2C582"/>
    <w:lvl w:ilvl="0" w:tplc="5C70B122">
      <w:start w:val="1"/>
      <w:numFmt w:val="decimal"/>
      <w:lvlText w:val="17.%1"/>
      <w:lvlJc w:val="left"/>
      <w:pPr>
        <w:ind w:left="1890" w:hanging="360"/>
      </w:pPr>
      <w:rPr>
        <w:rFonts w:hint="default"/>
        <w:b w:val="0"/>
        <w:bCs w:val="0"/>
        <w:i w:val="0"/>
        <w:iCs w:val="0"/>
        <w:sz w:val="32"/>
        <w:szCs w:val="32"/>
      </w:rPr>
    </w:lvl>
    <w:lvl w:ilvl="1" w:tplc="04090019" w:tentative="1">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15">
    <w:nsid w:val="32110296"/>
    <w:multiLevelType w:val="multilevel"/>
    <w:tmpl w:val="E07C9B84"/>
    <w:lvl w:ilvl="0">
      <w:start w:val="6"/>
      <w:numFmt w:val="decimal"/>
      <w:lvlText w:val="%1"/>
      <w:lvlJc w:val="left"/>
      <w:pPr>
        <w:ind w:left="36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480" w:hanging="72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9720" w:hanging="108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2960" w:hanging="1440"/>
      </w:pPr>
      <w:rPr>
        <w:rFonts w:hint="default"/>
      </w:rPr>
    </w:lvl>
  </w:abstractNum>
  <w:abstractNum w:abstractNumId="16">
    <w:nsid w:val="3235541A"/>
    <w:multiLevelType w:val="hybridMultilevel"/>
    <w:tmpl w:val="D3A6478C"/>
    <w:lvl w:ilvl="0" w:tplc="EF7C0DD4">
      <w:start w:val="1"/>
      <w:numFmt w:val="decimal"/>
      <w:lvlText w:val="14.%1"/>
      <w:lvlJc w:val="left"/>
      <w:pPr>
        <w:ind w:left="2070" w:hanging="360"/>
      </w:pPr>
      <w:rPr>
        <w:rFonts w:hint="default"/>
        <w:b w:val="0"/>
        <w:bCs w:val="0"/>
        <w:i w:val="0"/>
        <w:iCs w:val="0"/>
        <w:sz w:val="32"/>
        <w:szCs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4B41A14"/>
    <w:multiLevelType w:val="hybridMultilevel"/>
    <w:tmpl w:val="3FD09F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B073FCA"/>
    <w:multiLevelType w:val="hybridMultilevel"/>
    <w:tmpl w:val="E88E3B3C"/>
    <w:lvl w:ilvl="0" w:tplc="50CE8174">
      <w:start w:val="1"/>
      <w:numFmt w:val="decimal"/>
      <w:lvlText w:val="45.%1"/>
      <w:lvlJc w:val="left"/>
      <w:pPr>
        <w:ind w:left="1520" w:hanging="360"/>
      </w:pPr>
      <w:rPr>
        <w:rFonts w:hint="default"/>
        <w:b w:val="0"/>
        <w:bCs w:val="0"/>
        <w:i w:val="0"/>
        <w:iCs w:val="0"/>
        <w:sz w:val="32"/>
        <w:szCs w:val="32"/>
      </w:rPr>
    </w:lvl>
    <w:lvl w:ilvl="1" w:tplc="04090019" w:tentative="1">
      <w:start w:val="1"/>
      <w:numFmt w:val="lowerLetter"/>
      <w:lvlText w:val="%2."/>
      <w:lvlJc w:val="left"/>
      <w:pPr>
        <w:ind w:left="2240" w:hanging="360"/>
      </w:pPr>
    </w:lvl>
    <w:lvl w:ilvl="2" w:tplc="0409001B" w:tentative="1">
      <w:start w:val="1"/>
      <w:numFmt w:val="lowerRoman"/>
      <w:lvlText w:val="%3."/>
      <w:lvlJc w:val="right"/>
      <w:pPr>
        <w:ind w:left="2960" w:hanging="180"/>
      </w:pPr>
    </w:lvl>
    <w:lvl w:ilvl="3" w:tplc="0409000F" w:tentative="1">
      <w:start w:val="1"/>
      <w:numFmt w:val="decimal"/>
      <w:lvlText w:val="%4."/>
      <w:lvlJc w:val="left"/>
      <w:pPr>
        <w:ind w:left="3680" w:hanging="360"/>
      </w:pPr>
    </w:lvl>
    <w:lvl w:ilvl="4" w:tplc="04090019" w:tentative="1">
      <w:start w:val="1"/>
      <w:numFmt w:val="lowerLetter"/>
      <w:lvlText w:val="%5."/>
      <w:lvlJc w:val="left"/>
      <w:pPr>
        <w:ind w:left="4400" w:hanging="360"/>
      </w:pPr>
    </w:lvl>
    <w:lvl w:ilvl="5" w:tplc="0409001B" w:tentative="1">
      <w:start w:val="1"/>
      <w:numFmt w:val="lowerRoman"/>
      <w:lvlText w:val="%6."/>
      <w:lvlJc w:val="right"/>
      <w:pPr>
        <w:ind w:left="5120" w:hanging="180"/>
      </w:pPr>
    </w:lvl>
    <w:lvl w:ilvl="6" w:tplc="0409000F" w:tentative="1">
      <w:start w:val="1"/>
      <w:numFmt w:val="decimal"/>
      <w:lvlText w:val="%7."/>
      <w:lvlJc w:val="left"/>
      <w:pPr>
        <w:ind w:left="5840" w:hanging="360"/>
      </w:pPr>
    </w:lvl>
    <w:lvl w:ilvl="7" w:tplc="04090019" w:tentative="1">
      <w:start w:val="1"/>
      <w:numFmt w:val="lowerLetter"/>
      <w:lvlText w:val="%8."/>
      <w:lvlJc w:val="left"/>
      <w:pPr>
        <w:ind w:left="6560" w:hanging="360"/>
      </w:pPr>
    </w:lvl>
    <w:lvl w:ilvl="8" w:tplc="0409001B" w:tentative="1">
      <w:start w:val="1"/>
      <w:numFmt w:val="lowerRoman"/>
      <w:lvlText w:val="%9."/>
      <w:lvlJc w:val="right"/>
      <w:pPr>
        <w:ind w:left="7280" w:hanging="180"/>
      </w:pPr>
    </w:lvl>
  </w:abstractNum>
  <w:abstractNum w:abstractNumId="19">
    <w:nsid w:val="3D646A41"/>
    <w:multiLevelType w:val="hybridMultilevel"/>
    <w:tmpl w:val="D488FC16"/>
    <w:lvl w:ilvl="0" w:tplc="86EC9E0C">
      <w:start w:val="1"/>
      <w:numFmt w:val="decimal"/>
      <w:lvlText w:val="%1)"/>
      <w:lvlJc w:val="left"/>
      <w:pPr>
        <w:ind w:left="1530" w:hanging="360"/>
      </w:pPr>
      <w:rPr>
        <w:rFonts w:hint="default"/>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20">
    <w:nsid w:val="3D8A2294"/>
    <w:multiLevelType w:val="multilevel"/>
    <w:tmpl w:val="85FCA57E"/>
    <w:lvl w:ilvl="0">
      <w:start w:val="20"/>
      <w:numFmt w:val="decimal"/>
      <w:lvlText w:val="%1"/>
      <w:lvlJc w:val="left"/>
      <w:pPr>
        <w:ind w:left="375" w:hanging="375"/>
      </w:pPr>
      <w:rPr>
        <w:rFonts w:hint="default"/>
      </w:rPr>
    </w:lvl>
    <w:lvl w:ilvl="1">
      <w:start w:val="1"/>
      <w:numFmt w:val="decimal"/>
      <w:lvlText w:val="%1.%2"/>
      <w:lvlJc w:val="left"/>
      <w:pPr>
        <w:ind w:left="1740" w:hanging="375"/>
      </w:pPr>
      <w:rPr>
        <w:rFonts w:hint="default"/>
      </w:rPr>
    </w:lvl>
    <w:lvl w:ilvl="2">
      <w:start w:val="1"/>
      <w:numFmt w:val="decimal"/>
      <w:lvlText w:val="%1.%2.%3"/>
      <w:lvlJc w:val="left"/>
      <w:pPr>
        <w:ind w:left="3450" w:hanging="720"/>
      </w:pPr>
      <w:rPr>
        <w:rFonts w:hint="default"/>
      </w:rPr>
    </w:lvl>
    <w:lvl w:ilvl="3">
      <w:start w:val="1"/>
      <w:numFmt w:val="decimal"/>
      <w:lvlText w:val="%1.%2.%3.%4"/>
      <w:lvlJc w:val="left"/>
      <w:pPr>
        <w:ind w:left="4815" w:hanging="720"/>
      </w:pPr>
      <w:rPr>
        <w:rFonts w:hint="default"/>
      </w:rPr>
    </w:lvl>
    <w:lvl w:ilvl="4">
      <w:start w:val="1"/>
      <w:numFmt w:val="decimal"/>
      <w:lvlText w:val="%1.%2.%3.%4.%5"/>
      <w:lvlJc w:val="left"/>
      <w:pPr>
        <w:ind w:left="6180" w:hanging="720"/>
      </w:pPr>
      <w:rPr>
        <w:rFonts w:hint="default"/>
      </w:rPr>
    </w:lvl>
    <w:lvl w:ilvl="5">
      <w:start w:val="1"/>
      <w:numFmt w:val="decimal"/>
      <w:lvlText w:val="%1.%2.%3.%4.%5.%6"/>
      <w:lvlJc w:val="left"/>
      <w:pPr>
        <w:ind w:left="7905" w:hanging="1080"/>
      </w:pPr>
      <w:rPr>
        <w:rFonts w:hint="default"/>
      </w:rPr>
    </w:lvl>
    <w:lvl w:ilvl="6">
      <w:start w:val="1"/>
      <w:numFmt w:val="decimal"/>
      <w:lvlText w:val="%1.%2.%3.%4.%5.%6.%7"/>
      <w:lvlJc w:val="left"/>
      <w:pPr>
        <w:ind w:left="9270" w:hanging="1080"/>
      </w:pPr>
      <w:rPr>
        <w:rFonts w:hint="default"/>
      </w:rPr>
    </w:lvl>
    <w:lvl w:ilvl="7">
      <w:start w:val="1"/>
      <w:numFmt w:val="decimal"/>
      <w:lvlText w:val="%1.%2.%3.%4.%5.%6.%7.%8"/>
      <w:lvlJc w:val="left"/>
      <w:pPr>
        <w:ind w:left="10995" w:hanging="1440"/>
      </w:pPr>
      <w:rPr>
        <w:rFonts w:hint="default"/>
      </w:rPr>
    </w:lvl>
    <w:lvl w:ilvl="8">
      <w:start w:val="1"/>
      <w:numFmt w:val="decimal"/>
      <w:lvlText w:val="%1.%2.%3.%4.%5.%6.%7.%8.%9"/>
      <w:lvlJc w:val="left"/>
      <w:pPr>
        <w:ind w:left="12360" w:hanging="1440"/>
      </w:pPr>
      <w:rPr>
        <w:rFonts w:hint="default"/>
      </w:rPr>
    </w:lvl>
  </w:abstractNum>
  <w:abstractNum w:abstractNumId="21">
    <w:nsid w:val="4187225C"/>
    <w:multiLevelType w:val="multilevel"/>
    <w:tmpl w:val="BE069D72"/>
    <w:lvl w:ilvl="0">
      <w:start w:val="2"/>
      <w:numFmt w:val="decimal"/>
      <w:lvlText w:val="%1"/>
      <w:lvlJc w:val="left"/>
      <w:pPr>
        <w:ind w:left="360" w:hanging="360"/>
      </w:pPr>
      <w:rPr>
        <w:rFonts w:hint="default"/>
      </w:rPr>
    </w:lvl>
    <w:lvl w:ilvl="1">
      <w:start w:val="1"/>
      <w:numFmt w:val="decimal"/>
      <w:lvlText w:val="%1.%2"/>
      <w:lvlJc w:val="left"/>
      <w:pPr>
        <w:ind w:left="1495" w:hanging="360"/>
      </w:pPr>
      <w:rPr>
        <w:rFonts w:hint="default"/>
      </w:rPr>
    </w:lvl>
    <w:lvl w:ilvl="2">
      <w:start w:val="1"/>
      <w:numFmt w:val="decimal"/>
      <w:lvlText w:val="%1.%2.%3"/>
      <w:lvlJc w:val="left"/>
      <w:pPr>
        <w:ind w:left="3426" w:hanging="720"/>
      </w:pPr>
      <w:rPr>
        <w:rFonts w:hint="default"/>
      </w:rPr>
    </w:lvl>
    <w:lvl w:ilvl="3">
      <w:start w:val="1"/>
      <w:numFmt w:val="decimal"/>
      <w:lvlText w:val="%1.%2.%3.%4"/>
      <w:lvlJc w:val="left"/>
      <w:pPr>
        <w:ind w:left="4779" w:hanging="720"/>
      </w:pPr>
      <w:rPr>
        <w:rFonts w:hint="default"/>
      </w:rPr>
    </w:lvl>
    <w:lvl w:ilvl="4">
      <w:start w:val="1"/>
      <w:numFmt w:val="decimal"/>
      <w:lvlText w:val="%1.%2.%3.%4.%5"/>
      <w:lvlJc w:val="left"/>
      <w:pPr>
        <w:ind w:left="6132" w:hanging="720"/>
      </w:pPr>
      <w:rPr>
        <w:rFonts w:hint="default"/>
      </w:rPr>
    </w:lvl>
    <w:lvl w:ilvl="5">
      <w:start w:val="1"/>
      <w:numFmt w:val="decimal"/>
      <w:lvlText w:val="%1.%2.%3.%4.%5.%6"/>
      <w:lvlJc w:val="left"/>
      <w:pPr>
        <w:ind w:left="7845" w:hanging="1080"/>
      </w:pPr>
      <w:rPr>
        <w:rFonts w:hint="default"/>
      </w:rPr>
    </w:lvl>
    <w:lvl w:ilvl="6">
      <w:start w:val="1"/>
      <w:numFmt w:val="decimal"/>
      <w:lvlText w:val="%1.%2.%3.%4.%5.%6.%7"/>
      <w:lvlJc w:val="left"/>
      <w:pPr>
        <w:ind w:left="9198" w:hanging="1080"/>
      </w:pPr>
      <w:rPr>
        <w:rFonts w:hint="default"/>
      </w:rPr>
    </w:lvl>
    <w:lvl w:ilvl="7">
      <w:start w:val="1"/>
      <w:numFmt w:val="decimal"/>
      <w:lvlText w:val="%1.%2.%3.%4.%5.%6.%7.%8"/>
      <w:lvlJc w:val="left"/>
      <w:pPr>
        <w:ind w:left="10911" w:hanging="1440"/>
      </w:pPr>
      <w:rPr>
        <w:rFonts w:hint="default"/>
      </w:rPr>
    </w:lvl>
    <w:lvl w:ilvl="8">
      <w:start w:val="1"/>
      <w:numFmt w:val="decimal"/>
      <w:lvlText w:val="%1.%2.%3.%4.%5.%6.%7.%8.%9"/>
      <w:lvlJc w:val="left"/>
      <w:pPr>
        <w:ind w:left="12264" w:hanging="1440"/>
      </w:pPr>
      <w:rPr>
        <w:rFonts w:hint="default"/>
      </w:rPr>
    </w:lvl>
  </w:abstractNum>
  <w:abstractNum w:abstractNumId="22">
    <w:nsid w:val="46C07771"/>
    <w:multiLevelType w:val="hybridMultilevel"/>
    <w:tmpl w:val="51463ADE"/>
    <w:lvl w:ilvl="0" w:tplc="F84ABE26">
      <w:start w:val="1"/>
      <w:numFmt w:val="decimal"/>
      <w:lvlText w:val="22.%1"/>
      <w:lvlJc w:val="left"/>
      <w:pPr>
        <w:ind w:left="1146" w:hanging="360"/>
      </w:pPr>
      <w:rPr>
        <w:rFonts w:hint="default"/>
        <w:b w:val="0"/>
        <w:bCs w:val="0"/>
        <w:i w:val="0"/>
        <w:iCs w:val="0"/>
        <w:sz w:val="32"/>
        <w:szCs w:val="32"/>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23">
    <w:nsid w:val="46E20E59"/>
    <w:multiLevelType w:val="multilevel"/>
    <w:tmpl w:val="C248FA1C"/>
    <w:lvl w:ilvl="0">
      <w:start w:val="15"/>
      <w:numFmt w:val="decimal"/>
      <w:lvlText w:val="%1"/>
      <w:lvlJc w:val="left"/>
      <w:pPr>
        <w:ind w:left="360" w:hanging="360"/>
      </w:pPr>
      <w:rPr>
        <w:rFonts w:hint="default"/>
      </w:rPr>
    </w:lvl>
    <w:lvl w:ilvl="1">
      <w:start w:val="1"/>
      <w:numFmt w:val="none"/>
      <w:lvlText w:val="16.1"/>
      <w:lvlJc w:val="left"/>
      <w:pPr>
        <w:ind w:left="2160" w:hanging="360"/>
      </w:pPr>
      <w:rPr>
        <w:rFonts w:hint="default"/>
      </w:rPr>
    </w:lvl>
    <w:lvl w:ilvl="2">
      <w:start w:val="1"/>
      <w:numFmt w:val="decimal"/>
      <w:lvlText w:val="%1.%2.%3"/>
      <w:lvlJc w:val="left"/>
      <w:pPr>
        <w:ind w:left="4320" w:hanging="720"/>
      </w:pPr>
      <w:rPr>
        <w:rFonts w:hint="default"/>
      </w:rPr>
    </w:lvl>
    <w:lvl w:ilvl="3">
      <w:start w:val="1"/>
      <w:numFmt w:val="decimal"/>
      <w:lvlText w:val="%1.%2.%3.%4"/>
      <w:lvlJc w:val="left"/>
      <w:pPr>
        <w:ind w:left="6120" w:hanging="720"/>
      </w:pPr>
      <w:rPr>
        <w:rFonts w:hint="default"/>
      </w:rPr>
    </w:lvl>
    <w:lvl w:ilvl="4">
      <w:start w:val="1"/>
      <w:numFmt w:val="decimal"/>
      <w:lvlText w:val="%1.%2.%3.%4.%5"/>
      <w:lvlJc w:val="left"/>
      <w:pPr>
        <w:ind w:left="7920" w:hanging="720"/>
      </w:pPr>
      <w:rPr>
        <w:rFonts w:hint="default"/>
      </w:rPr>
    </w:lvl>
    <w:lvl w:ilvl="5">
      <w:start w:val="1"/>
      <w:numFmt w:val="decimal"/>
      <w:lvlText w:val="%1.%2.%3.%4.%5.%6"/>
      <w:lvlJc w:val="left"/>
      <w:pPr>
        <w:ind w:left="10080" w:hanging="1080"/>
      </w:pPr>
      <w:rPr>
        <w:rFonts w:hint="default"/>
      </w:rPr>
    </w:lvl>
    <w:lvl w:ilvl="6">
      <w:start w:val="1"/>
      <w:numFmt w:val="decimal"/>
      <w:lvlText w:val="%1.%2.%3.%4.%5.%6.%7"/>
      <w:lvlJc w:val="left"/>
      <w:pPr>
        <w:ind w:left="11880" w:hanging="1080"/>
      </w:pPr>
      <w:rPr>
        <w:rFonts w:hint="default"/>
      </w:rPr>
    </w:lvl>
    <w:lvl w:ilvl="7">
      <w:start w:val="1"/>
      <w:numFmt w:val="decimal"/>
      <w:lvlText w:val="%1.%2.%3.%4.%5.%6.%7.%8"/>
      <w:lvlJc w:val="left"/>
      <w:pPr>
        <w:ind w:left="14040" w:hanging="1440"/>
      </w:pPr>
      <w:rPr>
        <w:rFonts w:hint="default"/>
      </w:rPr>
    </w:lvl>
    <w:lvl w:ilvl="8">
      <w:start w:val="1"/>
      <w:numFmt w:val="decimal"/>
      <w:lvlText w:val="%1.%2.%3.%4.%5.%6.%7.%8.%9"/>
      <w:lvlJc w:val="left"/>
      <w:pPr>
        <w:ind w:left="15840" w:hanging="1440"/>
      </w:pPr>
      <w:rPr>
        <w:rFonts w:hint="default"/>
      </w:rPr>
    </w:lvl>
  </w:abstractNum>
  <w:abstractNum w:abstractNumId="24">
    <w:nsid w:val="47664EBA"/>
    <w:multiLevelType w:val="multilevel"/>
    <w:tmpl w:val="51CE9D96"/>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sz w:val="32"/>
        <w:szCs w:val="3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nsid w:val="493959D2"/>
    <w:multiLevelType w:val="hybridMultilevel"/>
    <w:tmpl w:val="5BCAE664"/>
    <w:lvl w:ilvl="0" w:tplc="FD4E3DC0">
      <w:start w:val="1"/>
      <w:numFmt w:val="decimal"/>
      <w:lvlText w:val="32.%1"/>
      <w:lvlJc w:val="left"/>
      <w:pPr>
        <w:ind w:left="720" w:hanging="360"/>
      </w:pPr>
      <w:rPr>
        <w:rFonts w:hint="default"/>
        <w:b w:val="0"/>
        <w:bCs w:val="0"/>
        <w:i w:val="0"/>
        <w:iCs w:val="0"/>
        <w:sz w:val="32"/>
        <w:szCs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D660A39"/>
    <w:multiLevelType w:val="multilevel"/>
    <w:tmpl w:val="F1B8B9AC"/>
    <w:lvl w:ilvl="0">
      <w:start w:val="1"/>
      <w:numFmt w:val="decimal"/>
      <w:lvlText w:val="7.%1"/>
      <w:lvlJc w:val="left"/>
      <w:pPr>
        <w:ind w:left="1004" w:hanging="360"/>
      </w:pPr>
      <w:rPr>
        <w:rFonts w:hint="default"/>
        <w:b w:val="0"/>
        <w:bCs w:val="0"/>
        <w:lang w:bidi="th-TH"/>
      </w:rPr>
    </w:lvl>
    <w:lvl w:ilvl="1">
      <w:start w:val="1"/>
      <w:numFmt w:val="lowerLetter"/>
      <w:lvlText w:val="%2."/>
      <w:lvlJc w:val="left"/>
      <w:pPr>
        <w:ind w:left="1724" w:hanging="360"/>
      </w:pPr>
      <w:rPr>
        <w:rFonts w:hint="default"/>
      </w:rPr>
    </w:lvl>
    <w:lvl w:ilvl="2">
      <w:start w:val="1"/>
      <w:numFmt w:val="lowerRoman"/>
      <w:lvlText w:val="%3."/>
      <w:lvlJc w:val="right"/>
      <w:pPr>
        <w:ind w:left="2444" w:hanging="180"/>
      </w:pPr>
      <w:rPr>
        <w:rFonts w:hint="default"/>
      </w:rPr>
    </w:lvl>
    <w:lvl w:ilvl="3">
      <w:start w:val="1"/>
      <w:numFmt w:val="decimal"/>
      <w:lvlText w:val="%4."/>
      <w:lvlJc w:val="left"/>
      <w:pPr>
        <w:ind w:left="3164" w:hanging="360"/>
      </w:pPr>
      <w:rPr>
        <w:rFonts w:hint="default"/>
      </w:rPr>
    </w:lvl>
    <w:lvl w:ilvl="4">
      <w:start w:val="1"/>
      <w:numFmt w:val="lowerLetter"/>
      <w:lvlText w:val="%5."/>
      <w:lvlJc w:val="left"/>
      <w:pPr>
        <w:ind w:left="3884" w:hanging="360"/>
      </w:pPr>
      <w:rPr>
        <w:rFonts w:hint="default"/>
      </w:rPr>
    </w:lvl>
    <w:lvl w:ilvl="5">
      <w:start w:val="1"/>
      <w:numFmt w:val="lowerRoman"/>
      <w:lvlText w:val="%6."/>
      <w:lvlJc w:val="right"/>
      <w:pPr>
        <w:ind w:left="4604" w:hanging="180"/>
      </w:pPr>
      <w:rPr>
        <w:rFonts w:hint="default"/>
      </w:rPr>
    </w:lvl>
    <w:lvl w:ilvl="6">
      <w:start w:val="1"/>
      <w:numFmt w:val="decimal"/>
      <w:lvlText w:val="%7."/>
      <w:lvlJc w:val="left"/>
      <w:pPr>
        <w:ind w:left="5324" w:hanging="360"/>
      </w:pPr>
      <w:rPr>
        <w:rFonts w:hint="default"/>
      </w:rPr>
    </w:lvl>
    <w:lvl w:ilvl="7">
      <w:start w:val="1"/>
      <w:numFmt w:val="lowerLetter"/>
      <w:lvlText w:val="%8."/>
      <w:lvlJc w:val="left"/>
      <w:pPr>
        <w:ind w:left="6044" w:hanging="360"/>
      </w:pPr>
      <w:rPr>
        <w:rFonts w:hint="default"/>
      </w:rPr>
    </w:lvl>
    <w:lvl w:ilvl="8">
      <w:start w:val="1"/>
      <w:numFmt w:val="lowerRoman"/>
      <w:lvlText w:val="%9."/>
      <w:lvlJc w:val="right"/>
      <w:pPr>
        <w:ind w:left="6764" w:hanging="180"/>
      </w:pPr>
      <w:rPr>
        <w:rFonts w:hint="default"/>
      </w:rPr>
    </w:lvl>
  </w:abstractNum>
  <w:abstractNum w:abstractNumId="27">
    <w:nsid w:val="53774184"/>
    <w:multiLevelType w:val="hybridMultilevel"/>
    <w:tmpl w:val="46A0BFD0"/>
    <w:lvl w:ilvl="0" w:tplc="E0942E50">
      <w:start w:val="1"/>
      <w:numFmt w:val="decimal"/>
      <w:lvlText w:val="35.%1"/>
      <w:lvlJc w:val="left"/>
      <w:pPr>
        <w:ind w:left="810" w:hanging="360"/>
      </w:pPr>
      <w:rPr>
        <w:rFonts w:hint="default"/>
        <w:b w:val="0"/>
        <w:bCs w:val="0"/>
        <w:i w:val="0"/>
        <w:iCs w:val="0"/>
        <w:sz w:val="32"/>
        <w:szCs w:val="32"/>
      </w:rPr>
    </w:lvl>
    <w:lvl w:ilvl="1" w:tplc="04090019" w:tentative="1">
      <w:start w:val="1"/>
      <w:numFmt w:val="lowerLetter"/>
      <w:lvlText w:val="%2."/>
      <w:lvlJc w:val="left"/>
      <w:pPr>
        <w:ind w:left="2805" w:hanging="360"/>
      </w:pPr>
    </w:lvl>
    <w:lvl w:ilvl="2" w:tplc="0409001B" w:tentative="1">
      <w:start w:val="1"/>
      <w:numFmt w:val="lowerRoman"/>
      <w:lvlText w:val="%3."/>
      <w:lvlJc w:val="right"/>
      <w:pPr>
        <w:ind w:left="3525" w:hanging="180"/>
      </w:pPr>
    </w:lvl>
    <w:lvl w:ilvl="3" w:tplc="0409000F" w:tentative="1">
      <w:start w:val="1"/>
      <w:numFmt w:val="decimal"/>
      <w:lvlText w:val="%4."/>
      <w:lvlJc w:val="left"/>
      <w:pPr>
        <w:ind w:left="4245" w:hanging="360"/>
      </w:pPr>
    </w:lvl>
    <w:lvl w:ilvl="4" w:tplc="04090019" w:tentative="1">
      <w:start w:val="1"/>
      <w:numFmt w:val="lowerLetter"/>
      <w:lvlText w:val="%5."/>
      <w:lvlJc w:val="left"/>
      <w:pPr>
        <w:ind w:left="4965" w:hanging="360"/>
      </w:pPr>
    </w:lvl>
    <w:lvl w:ilvl="5" w:tplc="0409001B" w:tentative="1">
      <w:start w:val="1"/>
      <w:numFmt w:val="lowerRoman"/>
      <w:lvlText w:val="%6."/>
      <w:lvlJc w:val="right"/>
      <w:pPr>
        <w:ind w:left="5685" w:hanging="180"/>
      </w:pPr>
    </w:lvl>
    <w:lvl w:ilvl="6" w:tplc="0409000F" w:tentative="1">
      <w:start w:val="1"/>
      <w:numFmt w:val="decimal"/>
      <w:lvlText w:val="%7."/>
      <w:lvlJc w:val="left"/>
      <w:pPr>
        <w:ind w:left="6405" w:hanging="360"/>
      </w:pPr>
    </w:lvl>
    <w:lvl w:ilvl="7" w:tplc="04090019" w:tentative="1">
      <w:start w:val="1"/>
      <w:numFmt w:val="lowerLetter"/>
      <w:lvlText w:val="%8."/>
      <w:lvlJc w:val="left"/>
      <w:pPr>
        <w:ind w:left="7125" w:hanging="360"/>
      </w:pPr>
    </w:lvl>
    <w:lvl w:ilvl="8" w:tplc="0409001B" w:tentative="1">
      <w:start w:val="1"/>
      <w:numFmt w:val="lowerRoman"/>
      <w:lvlText w:val="%9."/>
      <w:lvlJc w:val="right"/>
      <w:pPr>
        <w:ind w:left="7845" w:hanging="180"/>
      </w:pPr>
    </w:lvl>
  </w:abstractNum>
  <w:abstractNum w:abstractNumId="28">
    <w:nsid w:val="58EF0D01"/>
    <w:multiLevelType w:val="hybridMultilevel"/>
    <w:tmpl w:val="42285E16"/>
    <w:lvl w:ilvl="0" w:tplc="31FCF24C">
      <w:numFmt w:val="bullet"/>
      <w:lvlText w:val="-"/>
      <w:lvlJc w:val="left"/>
      <w:pPr>
        <w:ind w:left="1710" w:hanging="360"/>
      </w:pPr>
      <w:rPr>
        <w:rFonts w:ascii="Angsana New" w:eastAsia="Times New Roman" w:hAnsi="Angsana New" w:cs="Angsana New"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29">
    <w:nsid w:val="59770447"/>
    <w:multiLevelType w:val="multilevel"/>
    <w:tmpl w:val="455640C2"/>
    <w:lvl w:ilvl="0">
      <w:start w:val="1"/>
      <w:numFmt w:val="decimal"/>
      <w:lvlText w:val="%1."/>
      <w:lvlJc w:val="left"/>
      <w:pPr>
        <w:ind w:left="720" w:hanging="360"/>
      </w:pPr>
      <w:rPr>
        <w:rFonts w:hint="default"/>
        <w:b/>
        <w:bCs/>
        <w:sz w:val="32"/>
        <w:szCs w:val="32"/>
      </w:rPr>
    </w:lvl>
    <w:lvl w:ilvl="1">
      <w:start w:val="1"/>
      <w:numFmt w:val="decimal"/>
      <w:isLgl/>
      <w:lvlText w:val="%1.%2"/>
      <w:lvlJc w:val="left"/>
      <w:pPr>
        <w:ind w:left="567" w:hanging="141"/>
      </w:pPr>
      <w:rPr>
        <w:rFonts w:hint="default"/>
        <w:b/>
        <w:bCs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440" w:hanging="108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1800" w:hanging="1440"/>
      </w:pPr>
      <w:rPr>
        <w:rFonts w:hint="default"/>
        <w:b w:val="0"/>
      </w:rPr>
    </w:lvl>
  </w:abstractNum>
  <w:abstractNum w:abstractNumId="30">
    <w:nsid w:val="5CF85199"/>
    <w:multiLevelType w:val="hybridMultilevel"/>
    <w:tmpl w:val="755013D4"/>
    <w:lvl w:ilvl="0" w:tplc="6676524A">
      <w:start w:val="1"/>
      <w:numFmt w:val="decimal"/>
      <w:lvlText w:val="13.%1"/>
      <w:lvlJc w:val="left"/>
      <w:pPr>
        <w:ind w:left="2070" w:hanging="360"/>
      </w:pPr>
      <w:rPr>
        <w:rFonts w:hint="default"/>
        <w:b w:val="0"/>
        <w:bCs w:val="0"/>
        <w:i w:val="0"/>
        <w:iCs w:val="0"/>
        <w:sz w:val="32"/>
        <w:szCs w:val="32"/>
      </w:rPr>
    </w:lvl>
    <w:lvl w:ilvl="1" w:tplc="04090019">
      <w:start w:val="1"/>
      <w:numFmt w:val="lowerLetter"/>
      <w:lvlText w:val="%2."/>
      <w:lvlJc w:val="left"/>
      <w:pPr>
        <w:ind w:left="2790" w:hanging="360"/>
      </w:pPr>
    </w:lvl>
    <w:lvl w:ilvl="2" w:tplc="0409001B">
      <w:start w:val="1"/>
      <w:numFmt w:val="lowerRoman"/>
      <w:lvlText w:val="%3."/>
      <w:lvlJc w:val="right"/>
      <w:pPr>
        <w:ind w:left="3510" w:hanging="180"/>
      </w:pPr>
    </w:lvl>
    <w:lvl w:ilvl="3" w:tplc="0409000F">
      <w:start w:val="1"/>
      <w:numFmt w:val="decimal"/>
      <w:lvlText w:val="%4."/>
      <w:lvlJc w:val="left"/>
      <w:pPr>
        <w:ind w:left="4230" w:hanging="360"/>
      </w:pPr>
    </w:lvl>
    <w:lvl w:ilvl="4" w:tplc="04090019">
      <w:start w:val="1"/>
      <w:numFmt w:val="lowerLetter"/>
      <w:lvlText w:val="%5."/>
      <w:lvlJc w:val="left"/>
      <w:pPr>
        <w:ind w:left="4950" w:hanging="360"/>
      </w:pPr>
    </w:lvl>
    <w:lvl w:ilvl="5" w:tplc="0409001B">
      <w:start w:val="1"/>
      <w:numFmt w:val="lowerRoman"/>
      <w:lvlText w:val="%6."/>
      <w:lvlJc w:val="right"/>
      <w:pPr>
        <w:ind w:left="5670" w:hanging="180"/>
      </w:pPr>
    </w:lvl>
    <w:lvl w:ilvl="6" w:tplc="0409000F">
      <w:start w:val="1"/>
      <w:numFmt w:val="decimal"/>
      <w:lvlText w:val="%7."/>
      <w:lvlJc w:val="left"/>
      <w:pPr>
        <w:ind w:left="6390" w:hanging="360"/>
      </w:pPr>
    </w:lvl>
    <w:lvl w:ilvl="7" w:tplc="04090019">
      <w:start w:val="1"/>
      <w:numFmt w:val="lowerLetter"/>
      <w:lvlText w:val="%8."/>
      <w:lvlJc w:val="left"/>
      <w:pPr>
        <w:ind w:left="7110" w:hanging="360"/>
      </w:pPr>
    </w:lvl>
    <w:lvl w:ilvl="8" w:tplc="0409001B">
      <w:start w:val="1"/>
      <w:numFmt w:val="lowerRoman"/>
      <w:lvlText w:val="%9."/>
      <w:lvlJc w:val="right"/>
      <w:pPr>
        <w:ind w:left="7830" w:hanging="180"/>
      </w:pPr>
    </w:lvl>
  </w:abstractNum>
  <w:abstractNum w:abstractNumId="31">
    <w:nsid w:val="5D566A79"/>
    <w:multiLevelType w:val="multilevel"/>
    <w:tmpl w:val="34A4E930"/>
    <w:lvl w:ilvl="0">
      <w:start w:val="4"/>
      <w:numFmt w:val="decimal"/>
      <w:lvlText w:val="%1"/>
      <w:lvlJc w:val="left"/>
      <w:pPr>
        <w:ind w:left="360" w:hanging="360"/>
      </w:pPr>
      <w:rPr>
        <w:rFonts w:hint="default"/>
      </w:rPr>
    </w:lvl>
    <w:lvl w:ilvl="1">
      <w:start w:val="1"/>
      <w:numFmt w:val="decimal"/>
      <w:lvlText w:val="3.%2"/>
      <w:lvlJc w:val="left"/>
      <w:pPr>
        <w:ind w:left="990" w:hanging="360"/>
      </w:pPr>
      <w:rPr>
        <w:rFonts w:hint="default"/>
        <w:color w:val="auto"/>
      </w:rPr>
    </w:lvl>
    <w:lvl w:ilvl="2">
      <w:start w:val="1"/>
      <w:numFmt w:val="decimal"/>
      <w:lvlText w:val="3.%2.%3"/>
      <w:lvlJc w:val="left"/>
      <w:pPr>
        <w:ind w:left="1980" w:hanging="720"/>
      </w:pPr>
      <w:rPr>
        <w:rFonts w:hint="default"/>
      </w:rPr>
    </w:lvl>
    <w:lvl w:ilvl="3">
      <w:start w:val="1"/>
      <w:numFmt w:val="decimal"/>
      <w:lvlText w:val="%1.%2.%3.%4"/>
      <w:lvlJc w:val="left"/>
      <w:pPr>
        <w:ind w:left="2610" w:hanging="720"/>
      </w:pPr>
      <w:rPr>
        <w:rFonts w:hint="default"/>
      </w:rPr>
    </w:lvl>
    <w:lvl w:ilvl="4">
      <w:start w:val="1"/>
      <w:numFmt w:val="decimal"/>
      <w:lvlText w:val="%1.%2.%3.%4.%5"/>
      <w:lvlJc w:val="left"/>
      <w:pPr>
        <w:ind w:left="3240" w:hanging="720"/>
      </w:pPr>
      <w:rPr>
        <w:rFonts w:hint="default"/>
      </w:rPr>
    </w:lvl>
    <w:lvl w:ilvl="5">
      <w:start w:val="1"/>
      <w:numFmt w:val="decimal"/>
      <w:lvlText w:val="%1.%2.%3.%4.%5.%6"/>
      <w:lvlJc w:val="left"/>
      <w:pPr>
        <w:ind w:left="4230" w:hanging="1080"/>
      </w:pPr>
      <w:rPr>
        <w:rFonts w:hint="default"/>
      </w:rPr>
    </w:lvl>
    <w:lvl w:ilvl="6">
      <w:start w:val="1"/>
      <w:numFmt w:val="decimal"/>
      <w:lvlText w:val="%1.%2.%3.%4.%5.%6.%7"/>
      <w:lvlJc w:val="left"/>
      <w:pPr>
        <w:ind w:left="4860" w:hanging="1080"/>
      </w:pPr>
      <w:rPr>
        <w:rFonts w:hint="default"/>
      </w:rPr>
    </w:lvl>
    <w:lvl w:ilvl="7">
      <w:start w:val="1"/>
      <w:numFmt w:val="decimal"/>
      <w:lvlText w:val="%1.%2.%3.%4.%5.%6.%7.%8"/>
      <w:lvlJc w:val="left"/>
      <w:pPr>
        <w:ind w:left="5850" w:hanging="1440"/>
      </w:pPr>
      <w:rPr>
        <w:rFonts w:hint="default"/>
      </w:rPr>
    </w:lvl>
    <w:lvl w:ilvl="8">
      <w:start w:val="1"/>
      <w:numFmt w:val="decimal"/>
      <w:lvlText w:val="%1.%2.%3.%4.%5.%6.%7.%8.%9"/>
      <w:lvlJc w:val="left"/>
      <w:pPr>
        <w:ind w:left="6480" w:hanging="1440"/>
      </w:pPr>
      <w:rPr>
        <w:rFonts w:hint="default"/>
      </w:rPr>
    </w:lvl>
  </w:abstractNum>
  <w:abstractNum w:abstractNumId="32">
    <w:nsid w:val="5EEE28C4"/>
    <w:multiLevelType w:val="multilevel"/>
    <w:tmpl w:val="E2BA77E6"/>
    <w:lvl w:ilvl="0">
      <w:start w:val="15"/>
      <w:numFmt w:val="decimal"/>
      <w:lvlText w:val="%1"/>
      <w:lvlJc w:val="left"/>
      <w:pPr>
        <w:ind w:left="360" w:hanging="360"/>
      </w:pPr>
      <w:rPr>
        <w:rFonts w:hint="default"/>
      </w:rPr>
    </w:lvl>
    <w:lvl w:ilvl="1">
      <w:start w:val="1"/>
      <w:numFmt w:val="decimal"/>
      <w:lvlText w:val="17.%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7200" w:hanging="1440"/>
      </w:pPr>
      <w:rPr>
        <w:rFonts w:hint="default"/>
      </w:rPr>
    </w:lvl>
  </w:abstractNum>
  <w:abstractNum w:abstractNumId="33">
    <w:nsid w:val="604B7725"/>
    <w:multiLevelType w:val="multilevel"/>
    <w:tmpl w:val="2AEC2B12"/>
    <w:lvl w:ilvl="0">
      <w:start w:val="18"/>
      <w:numFmt w:val="decimal"/>
      <w:lvlText w:val="%1"/>
      <w:lvlJc w:val="left"/>
      <w:pPr>
        <w:ind w:left="375" w:hanging="375"/>
      </w:pPr>
      <w:rPr>
        <w:rFonts w:hint="default"/>
      </w:rPr>
    </w:lvl>
    <w:lvl w:ilvl="1">
      <w:start w:val="1"/>
      <w:numFmt w:val="decimal"/>
      <w:lvlText w:val="%1.%2"/>
      <w:lvlJc w:val="left"/>
      <w:pPr>
        <w:ind w:left="1455" w:hanging="375"/>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34">
    <w:nsid w:val="613E4507"/>
    <w:multiLevelType w:val="hybridMultilevel"/>
    <w:tmpl w:val="E7B4AA84"/>
    <w:lvl w:ilvl="0" w:tplc="F142FE6A">
      <w:start w:val="1"/>
      <w:numFmt w:val="bullet"/>
      <w:lvlText w:val="-"/>
      <w:lvlJc w:val="left"/>
      <w:pPr>
        <w:ind w:left="1260" w:hanging="360"/>
      </w:pPr>
      <w:rPr>
        <w:rFonts w:ascii="Angsana New" w:eastAsia="Angsana New" w:hAnsi="Angsana New" w:cs="Angsana New"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5">
    <w:nsid w:val="66436CEF"/>
    <w:multiLevelType w:val="hybridMultilevel"/>
    <w:tmpl w:val="C97C29F6"/>
    <w:lvl w:ilvl="0" w:tplc="31FCF24C">
      <w:numFmt w:val="bullet"/>
      <w:lvlText w:val="-"/>
      <w:lvlJc w:val="left"/>
      <w:pPr>
        <w:ind w:left="1080" w:hanging="360"/>
      </w:pPr>
      <w:rPr>
        <w:rFonts w:ascii="Angsana New" w:eastAsia="Times New Roman" w:hAnsi="Angsana New" w:cs="Angsana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nsid w:val="67521095"/>
    <w:multiLevelType w:val="multilevel"/>
    <w:tmpl w:val="D4E88620"/>
    <w:lvl w:ilvl="0">
      <w:start w:val="27"/>
      <w:numFmt w:val="decimal"/>
      <w:lvlText w:val="%1"/>
      <w:lvlJc w:val="left"/>
      <w:pPr>
        <w:ind w:left="375" w:hanging="375"/>
      </w:pPr>
      <w:rPr>
        <w:rFonts w:hint="default"/>
      </w:rPr>
    </w:lvl>
    <w:lvl w:ilvl="1">
      <w:start w:val="1"/>
      <w:numFmt w:val="decimal"/>
      <w:lvlText w:val="%1.%2"/>
      <w:lvlJc w:val="left"/>
      <w:pPr>
        <w:ind w:left="1455" w:hanging="375"/>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37">
    <w:nsid w:val="6AB56849"/>
    <w:multiLevelType w:val="hybridMultilevel"/>
    <w:tmpl w:val="FD0EA1C4"/>
    <w:lvl w:ilvl="0" w:tplc="2D6AB74E">
      <w:start w:val="1"/>
      <w:numFmt w:val="decimal"/>
      <w:lvlText w:val="40.%1"/>
      <w:lvlJc w:val="left"/>
      <w:pPr>
        <w:ind w:left="1980" w:hanging="360"/>
      </w:pPr>
      <w:rPr>
        <w:rFonts w:hint="default"/>
        <w:b w:val="0"/>
        <w:bCs w:val="0"/>
        <w:i w:val="0"/>
        <w:iCs w:val="0"/>
        <w:sz w:val="32"/>
        <w:szCs w:val="32"/>
      </w:r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38">
    <w:nsid w:val="6ACE2535"/>
    <w:multiLevelType w:val="hybridMultilevel"/>
    <w:tmpl w:val="BB26210A"/>
    <w:lvl w:ilvl="0" w:tplc="8950398E">
      <w:start w:val="2"/>
      <w:numFmt w:val="bullet"/>
      <w:lvlText w:val="-"/>
      <w:lvlJc w:val="left"/>
      <w:pPr>
        <w:ind w:left="2704" w:hanging="360"/>
      </w:pPr>
      <w:rPr>
        <w:rFonts w:ascii="Angsana New" w:eastAsia="Calibri" w:hAnsi="Angsana New" w:cs="Angsana New" w:hint="default"/>
      </w:rPr>
    </w:lvl>
    <w:lvl w:ilvl="1" w:tplc="04090003">
      <w:start w:val="1"/>
      <w:numFmt w:val="bullet"/>
      <w:lvlText w:val="o"/>
      <w:lvlJc w:val="left"/>
      <w:pPr>
        <w:ind w:left="3424" w:hanging="360"/>
      </w:pPr>
      <w:rPr>
        <w:rFonts w:ascii="Courier New" w:hAnsi="Courier New" w:cs="Courier New" w:hint="default"/>
      </w:rPr>
    </w:lvl>
    <w:lvl w:ilvl="2" w:tplc="04090005" w:tentative="1">
      <w:start w:val="1"/>
      <w:numFmt w:val="bullet"/>
      <w:lvlText w:val=""/>
      <w:lvlJc w:val="left"/>
      <w:pPr>
        <w:ind w:left="4144" w:hanging="360"/>
      </w:pPr>
      <w:rPr>
        <w:rFonts w:ascii="Wingdings" w:hAnsi="Wingdings" w:hint="default"/>
      </w:rPr>
    </w:lvl>
    <w:lvl w:ilvl="3" w:tplc="04090001" w:tentative="1">
      <w:start w:val="1"/>
      <w:numFmt w:val="bullet"/>
      <w:lvlText w:val=""/>
      <w:lvlJc w:val="left"/>
      <w:pPr>
        <w:ind w:left="4864" w:hanging="360"/>
      </w:pPr>
      <w:rPr>
        <w:rFonts w:ascii="Symbol" w:hAnsi="Symbol" w:hint="default"/>
      </w:rPr>
    </w:lvl>
    <w:lvl w:ilvl="4" w:tplc="04090003" w:tentative="1">
      <w:start w:val="1"/>
      <w:numFmt w:val="bullet"/>
      <w:lvlText w:val="o"/>
      <w:lvlJc w:val="left"/>
      <w:pPr>
        <w:ind w:left="5584" w:hanging="360"/>
      </w:pPr>
      <w:rPr>
        <w:rFonts w:ascii="Courier New" w:hAnsi="Courier New" w:cs="Courier New" w:hint="default"/>
      </w:rPr>
    </w:lvl>
    <w:lvl w:ilvl="5" w:tplc="04090005" w:tentative="1">
      <w:start w:val="1"/>
      <w:numFmt w:val="bullet"/>
      <w:lvlText w:val=""/>
      <w:lvlJc w:val="left"/>
      <w:pPr>
        <w:ind w:left="6304" w:hanging="360"/>
      </w:pPr>
      <w:rPr>
        <w:rFonts w:ascii="Wingdings" w:hAnsi="Wingdings" w:hint="default"/>
      </w:rPr>
    </w:lvl>
    <w:lvl w:ilvl="6" w:tplc="04090001" w:tentative="1">
      <w:start w:val="1"/>
      <w:numFmt w:val="bullet"/>
      <w:lvlText w:val=""/>
      <w:lvlJc w:val="left"/>
      <w:pPr>
        <w:ind w:left="7024" w:hanging="360"/>
      </w:pPr>
      <w:rPr>
        <w:rFonts w:ascii="Symbol" w:hAnsi="Symbol" w:hint="default"/>
      </w:rPr>
    </w:lvl>
    <w:lvl w:ilvl="7" w:tplc="04090003" w:tentative="1">
      <w:start w:val="1"/>
      <w:numFmt w:val="bullet"/>
      <w:lvlText w:val="o"/>
      <w:lvlJc w:val="left"/>
      <w:pPr>
        <w:ind w:left="7744" w:hanging="360"/>
      </w:pPr>
      <w:rPr>
        <w:rFonts w:ascii="Courier New" w:hAnsi="Courier New" w:cs="Courier New" w:hint="default"/>
      </w:rPr>
    </w:lvl>
    <w:lvl w:ilvl="8" w:tplc="04090005" w:tentative="1">
      <w:start w:val="1"/>
      <w:numFmt w:val="bullet"/>
      <w:lvlText w:val=""/>
      <w:lvlJc w:val="left"/>
      <w:pPr>
        <w:ind w:left="8464" w:hanging="360"/>
      </w:pPr>
      <w:rPr>
        <w:rFonts w:ascii="Wingdings" w:hAnsi="Wingdings" w:hint="default"/>
      </w:rPr>
    </w:lvl>
  </w:abstractNum>
  <w:abstractNum w:abstractNumId="39">
    <w:nsid w:val="6C1116B4"/>
    <w:multiLevelType w:val="hybridMultilevel"/>
    <w:tmpl w:val="32D0B2E6"/>
    <w:lvl w:ilvl="0" w:tplc="4E08F838">
      <w:start w:val="2"/>
      <w:numFmt w:val="bullet"/>
      <w:lvlText w:val="-"/>
      <w:lvlJc w:val="left"/>
      <w:pPr>
        <w:ind w:left="1636" w:hanging="360"/>
      </w:pPr>
      <w:rPr>
        <w:rFonts w:ascii="Angsana New" w:eastAsia="MS Mincho" w:hAnsi="Angsana New" w:hint="default"/>
      </w:rPr>
    </w:lvl>
    <w:lvl w:ilvl="1" w:tplc="08090003" w:tentative="1">
      <w:start w:val="1"/>
      <w:numFmt w:val="bullet"/>
      <w:lvlText w:val="o"/>
      <w:lvlJc w:val="left"/>
      <w:pPr>
        <w:ind w:left="2356" w:hanging="360"/>
      </w:pPr>
      <w:rPr>
        <w:rFonts w:ascii="Courier New" w:hAnsi="Courier New" w:hint="default"/>
      </w:rPr>
    </w:lvl>
    <w:lvl w:ilvl="2" w:tplc="08090005" w:tentative="1">
      <w:start w:val="1"/>
      <w:numFmt w:val="bullet"/>
      <w:lvlText w:val=""/>
      <w:lvlJc w:val="left"/>
      <w:pPr>
        <w:ind w:left="3076" w:hanging="360"/>
      </w:pPr>
      <w:rPr>
        <w:rFonts w:ascii="Wingdings" w:hAnsi="Wingdings" w:hint="default"/>
      </w:rPr>
    </w:lvl>
    <w:lvl w:ilvl="3" w:tplc="08090001" w:tentative="1">
      <w:start w:val="1"/>
      <w:numFmt w:val="bullet"/>
      <w:lvlText w:val=""/>
      <w:lvlJc w:val="left"/>
      <w:pPr>
        <w:ind w:left="3796" w:hanging="360"/>
      </w:pPr>
      <w:rPr>
        <w:rFonts w:ascii="Symbol" w:hAnsi="Symbol" w:hint="default"/>
      </w:rPr>
    </w:lvl>
    <w:lvl w:ilvl="4" w:tplc="08090003" w:tentative="1">
      <w:start w:val="1"/>
      <w:numFmt w:val="bullet"/>
      <w:lvlText w:val="o"/>
      <w:lvlJc w:val="left"/>
      <w:pPr>
        <w:ind w:left="4516" w:hanging="360"/>
      </w:pPr>
      <w:rPr>
        <w:rFonts w:ascii="Courier New" w:hAnsi="Courier New" w:hint="default"/>
      </w:rPr>
    </w:lvl>
    <w:lvl w:ilvl="5" w:tplc="08090005" w:tentative="1">
      <w:start w:val="1"/>
      <w:numFmt w:val="bullet"/>
      <w:lvlText w:val=""/>
      <w:lvlJc w:val="left"/>
      <w:pPr>
        <w:ind w:left="5236" w:hanging="360"/>
      </w:pPr>
      <w:rPr>
        <w:rFonts w:ascii="Wingdings" w:hAnsi="Wingdings" w:hint="default"/>
      </w:rPr>
    </w:lvl>
    <w:lvl w:ilvl="6" w:tplc="08090001" w:tentative="1">
      <w:start w:val="1"/>
      <w:numFmt w:val="bullet"/>
      <w:lvlText w:val=""/>
      <w:lvlJc w:val="left"/>
      <w:pPr>
        <w:ind w:left="5956" w:hanging="360"/>
      </w:pPr>
      <w:rPr>
        <w:rFonts w:ascii="Symbol" w:hAnsi="Symbol" w:hint="default"/>
      </w:rPr>
    </w:lvl>
    <w:lvl w:ilvl="7" w:tplc="08090003" w:tentative="1">
      <w:start w:val="1"/>
      <w:numFmt w:val="bullet"/>
      <w:lvlText w:val="o"/>
      <w:lvlJc w:val="left"/>
      <w:pPr>
        <w:ind w:left="6676" w:hanging="360"/>
      </w:pPr>
      <w:rPr>
        <w:rFonts w:ascii="Courier New" w:hAnsi="Courier New" w:hint="default"/>
      </w:rPr>
    </w:lvl>
    <w:lvl w:ilvl="8" w:tplc="08090005" w:tentative="1">
      <w:start w:val="1"/>
      <w:numFmt w:val="bullet"/>
      <w:lvlText w:val=""/>
      <w:lvlJc w:val="left"/>
      <w:pPr>
        <w:ind w:left="7396" w:hanging="360"/>
      </w:pPr>
      <w:rPr>
        <w:rFonts w:ascii="Wingdings" w:hAnsi="Wingdings" w:hint="default"/>
      </w:rPr>
    </w:lvl>
  </w:abstractNum>
  <w:abstractNum w:abstractNumId="40">
    <w:nsid w:val="74F1016B"/>
    <w:multiLevelType w:val="hybridMultilevel"/>
    <w:tmpl w:val="18663ED2"/>
    <w:lvl w:ilvl="0" w:tplc="D84EE7DC">
      <w:start w:val="1"/>
      <w:numFmt w:val="decimal"/>
      <w:lvlText w:val="42.%1"/>
      <w:lvlJc w:val="left"/>
      <w:pPr>
        <w:ind w:left="2070" w:hanging="360"/>
      </w:pPr>
      <w:rPr>
        <w:rFonts w:hint="default"/>
        <w:b w:val="0"/>
        <w:bCs w:val="0"/>
        <w:i w:val="0"/>
        <w:iCs w:val="0"/>
        <w:sz w:val="32"/>
        <w:szCs w:val="32"/>
      </w:rPr>
    </w:lvl>
    <w:lvl w:ilvl="1" w:tplc="04090019" w:tentative="1">
      <w:start w:val="1"/>
      <w:numFmt w:val="lowerLetter"/>
      <w:lvlText w:val="%2."/>
      <w:lvlJc w:val="left"/>
      <w:pPr>
        <w:ind w:left="2790" w:hanging="360"/>
      </w:pPr>
    </w:lvl>
    <w:lvl w:ilvl="2" w:tplc="0409001B" w:tentative="1">
      <w:start w:val="1"/>
      <w:numFmt w:val="lowerRoman"/>
      <w:lvlText w:val="%3."/>
      <w:lvlJc w:val="right"/>
      <w:pPr>
        <w:ind w:left="3510" w:hanging="180"/>
      </w:pPr>
    </w:lvl>
    <w:lvl w:ilvl="3" w:tplc="0409000F" w:tentative="1">
      <w:start w:val="1"/>
      <w:numFmt w:val="decimal"/>
      <w:lvlText w:val="%4."/>
      <w:lvlJc w:val="left"/>
      <w:pPr>
        <w:ind w:left="4230" w:hanging="360"/>
      </w:pPr>
    </w:lvl>
    <w:lvl w:ilvl="4" w:tplc="04090019" w:tentative="1">
      <w:start w:val="1"/>
      <w:numFmt w:val="lowerLetter"/>
      <w:lvlText w:val="%5."/>
      <w:lvlJc w:val="left"/>
      <w:pPr>
        <w:ind w:left="4950" w:hanging="360"/>
      </w:pPr>
    </w:lvl>
    <w:lvl w:ilvl="5" w:tplc="0409001B" w:tentative="1">
      <w:start w:val="1"/>
      <w:numFmt w:val="lowerRoman"/>
      <w:lvlText w:val="%6."/>
      <w:lvlJc w:val="right"/>
      <w:pPr>
        <w:ind w:left="5670" w:hanging="180"/>
      </w:pPr>
    </w:lvl>
    <w:lvl w:ilvl="6" w:tplc="0409000F" w:tentative="1">
      <w:start w:val="1"/>
      <w:numFmt w:val="decimal"/>
      <w:lvlText w:val="%7."/>
      <w:lvlJc w:val="left"/>
      <w:pPr>
        <w:ind w:left="6390" w:hanging="360"/>
      </w:pPr>
    </w:lvl>
    <w:lvl w:ilvl="7" w:tplc="04090019" w:tentative="1">
      <w:start w:val="1"/>
      <w:numFmt w:val="lowerLetter"/>
      <w:lvlText w:val="%8."/>
      <w:lvlJc w:val="left"/>
      <w:pPr>
        <w:ind w:left="7110" w:hanging="360"/>
      </w:pPr>
    </w:lvl>
    <w:lvl w:ilvl="8" w:tplc="0409001B" w:tentative="1">
      <w:start w:val="1"/>
      <w:numFmt w:val="lowerRoman"/>
      <w:lvlText w:val="%9."/>
      <w:lvlJc w:val="right"/>
      <w:pPr>
        <w:ind w:left="7830" w:hanging="180"/>
      </w:pPr>
    </w:lvl>
  </w:abstractNum>
  <w:abstractNum w:abstractNumId="41">
    <w:nsid w:val="7686334A"/>
    <w:multiLevelType w:val="hybridMultilevel"/>
    <w:tmpl w:val="57ACFDDE"/>
    <w:lvl w:ilvl="0" w:tplc="E40E9F86">
      <w:start w:val="1"/>
      <w:numFmt w:val="decimal"/>
      <w:lvlText w:val="%1."/>
      <w:lvlJc w:val="left"/>
      <w:pPr>
        <w:ind w:left="786" w:hanging="360"/>
      </w:pPr>
      <w:rPr>
        <w:rFonts w:hint="default"/>
        <w:b w:val="0"/>
        <w:bCs w:val="0"/>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42">
    <w:nsid w:val="79A0497E"/>
    <w:multiLevelType w:val="multilevel"/>
    <w:tmpl w:val="03B45FA4"/>
    <w:lvl w:ilvl="0">
      <w:start w:val="7"/>
      <w:numFmt w:val="decimal"/>
      <w:lvlText w:val="%1"/>
      <w:lvlJc w:val="left"/>
      <w:pPr>
        <w:ind w:left="540" w:hanging="540"/>
      </w:pPr>
      <w:rPr>
        <w:rFonts w:hint="default"/>
      </w:rPr>
    </w:lvl>
    <w:lvl w:ilvl="1">
      <w:start w:val="14"/>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nsid w:val="7BA54A78"/>
    <w:multiLevelType w:val="multilevel"/>
    <w:tmpl w:val="257A4228"/>
    <w:lvl w:ilvl="0">
      <w:start w:val="18"/>
      <w:numFmt w:val="decimal"/>
      <w:lvlText w:val="%1"/>
      <w:lvlJc w:val="left"/>
      <w:pPr>
        <w:ind w:left="375" w:hanging="375"/>
      </w:pPr>
      <w:rPr>
        <w:rFonts w:hint="default"/>
      </w:rPr>
    </w:lvl>
    <w:lvl w:ilvl="1">
      <w:start w:val="1"/>
      <w:numFmt w:val="decimal"/>
      <w:lvlText w:val="%1.%2"/>
      <w:lvlJc w:val="left"/>
      <w:pPr>
        <w:ind w:left="1005" w:hanging="375"/>
      </w:pPr>
      <w:rPr>
        <w:rFonts w:hint="default"/>
      </w:rPr>
    </w:lvl>
    <w:lvl w:ilvl="2">
      <w:start w:val="1"/>
      <w:numFmt w:val="decimal"/>
      <w:lvlText w:val="%1.%2.%3"/>
      <w:lvlJc w:val="left"/>
      <w:pPr>
        <w:ind w:left="3450" w:hanging="720"/>
      </w:pPr>
      <w:rPr>
        <w:rFonts w:hint="default"/>
      </w:rPr>
    </w:lvl>
    <w:lvl w:ilvl="3">
      <w:start w:val="1"/>
      <w:numFmt w:val="decimal"/>
      <w:lvlText w:val="%1.%2.%3.%4"/>
      <w:lvlJc w:val="left"/>
      <w:pPr>
        <w:ind w:left="4815" w:hanging="720"/>
      </w:pPr>
      <w:rPr>
        <w:rFonts w:hint="default"/>
      </w:rPr>
    </w:lvl>
    <w:lvl w:ilvl="4">
      <w:start w:val="1"/>
      <w:numFmt w:val="decimal"/>
      <w:lvlText w:val="%1.%2.%3.%4.%5"/>
      <w:lvlJc w:val="left"/>
      <w:pPr>
        <w:ind w:left="6180" w:hanging="720"/>
      </w:pPr>
      <w:rPr>
        <w:rFonts w:hint="default"/>
      </w:rPr>
    </w:lvl>
    <w:lvl w:ilvl="5">
      <w:start w:val="1"/>
      <w:numFmt w:val="decimal"/>
      <w:lvlText w:val="%1.%2.%3.%4.%5.%6"/>
      <w:lvlJc w:val="left"/>
      <w:pPr>
        <w:ind w:left="7905" w:hanging="1080"/>
      </w:pPr>
      <w:rPr>
        <w:rFonts w:hint="default"/>
      </w:rPr>
    </w:lvl>
    <w:lvl w:ilvl="6">
      <w:start w:val="1"/>
      <w:numFmt w:val="decimal"/>
      <w:lvlText w:val="%1.%2.%3.%4.%5.%6.%7"/>
      <w:lvlJc w:val="left"/>
      <w:pPr>
        <w:ind w:left="9270" w:hanging="1080"/>
      </w:pPr>
      <w:rPr>
        <w:rFonts w:hint="default"/>
      </w:rPr>
    </w:lvl>
    <w:lvl w:ilvl="7">
      <w:start w:val="1"/>
      <w:numFmt w:val="decimal"/>
      <w:lvlText w:val="%1.%2.%3.%4.%5.%6.%7.%8"/>
      <w:lvlJc w:val="left"/>
      <w:pPr>
        <w:ind w:left="10995" w:hanging="1440"/>
      </w:pPr>
      <w:rPr>
        <w:rFonts w:hint="default"/>
      </w:rPr>
    </w:lvl>
    <w:lvl w:ilvl="8">
      <w:start w:val="1"/>
      <w:numFmt w:val="decimal"/>
      <w:lvlText w:val="%1.%2.%3.%4.%5.%6.%7.%8.%9"/>
      <w:lvlJc w:val="left"/>
      <w:pPr>
        <w:ind w:left="12360" w:hanging="1440"/>
      </w:pPr>
      <w:rPr>
        <w:rFonts w:hint="default"/>
      </w:rPr>
    </w:lvl>
  </w:abstractNum>
  <w:num w:numId="1">
    <w:abstractNumId w:val="0"/>
  </w:num>
  <w:num w:numId="2">
    <w:abstractNumId w:val="1"/>
  </w:num>
  <w:num w:numId="3">
    <w:abstractNumId w:val="32"/>
  </w:num>
  <w:num w:numId="4">
    <w:abstractNumId w:val="24"/>
  </w:num>
  <w:num w:numId="5">
    <w:abstractNumId w:val="36"/>
  </w:num>
  <w:num w:numId="6">
    <w:abstractNumId w:val="12"/>
  </w:num>
  <w:num w:numId="7">
    <w:abstractNumId w:val="33"/>
  </w:num>
  <w:num w:numId="8">
    <w:abstractNumId w:val="39"/>
  </w:num>
  <w:num w:numId="9">
    <w:abstractNumId w:val="10"/>
  </w:num>
  <w:num w:numId="10">
    <w:abstractNumId w:val="42"/>
  </w:num>
  <w:num w:numId="11">
    <w:abstractNumId w:val="7"/>
  </w:num>
  <w:num w:numId="12">
    <w:abstractNumId w:val="11"/>
  </w:num>
  <w:num w:numId="13">
    <w:abstractNumId w:val="43"/>
  </w:num>
  <w:num w:numId="14">
    <w:abstractNumId w:val="3"/>
  </w:num>
  <w:num w:numId="15">
    <w:abstractNumId w:val="20"/>
  </w:num>
  <w:num w:numId="16">
    <w:abstractNumId w:val="15"/>
  </w:num>
  <w:num w:numId="17">
    <w:abstractNumId w:val="23"/>
  </w:num>
  <w:num w:numId="18">
    <w:abstractNumId w:val="9"/>
  </w:num>
  <w:num w:numId="19">
    <w:abstractNumId w:val="5"/>
  </w:num>
  <w:num w:numId="20">
    <w:abstractNumId w:val="8"/>
  </w:num>
  <w:num w:numId="21">
    <w:abstractNumId w:val="21"/>
  </w:num>
  <w:num w:numId="22">
    <w:abstractNumId w:val="26"/>
  </w:num>
  <w:num w:numId="23">
    <w:abstractNumId w:val="6"/>
  </w:num>
  <w:num w:numId="24">
    <w:abstractNumId w:val="14"/>
  </w:num>
  <w:num w:numId="25">
    <w:abstractNumId w:val="27"/>
  </w:num>
  <w:num w:numId="26">
    <w:abstractNumId w:val="37"/>
  </w:num>
  <w:num w:numId="27">
    <w:abstractNumId w:val="40"/>
  </w:num>
  <w:num w:numId="2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0"/>
  </w:num>
  <w:num w:numId="30">
    <w:abstractNumId w:val="35"/>
  </w:num>
  <w:num w:numId="31">
    <w:abstractNumId w:val="19"/>
  </w:num>
  <w:num w:numId="32">
    <w:abstractNumId w:val="18"/>
  </w:num>
  <w:num w:numId="33">
    <w:abstractNumId w:val="4"/>
  </w:num>
  <w:num w:numId="34">
    <w:abstractNumId w:val="13"/>
  </w:num>
  <w:num w:numId="35">
    <w:abstractNumId w:val="28"/>
  </w:num>
  <w:num w:numId="36">
    <w:abstractNumId w:val="29"/>
  </w:num>
  <w:num w:numId="37">
    <w:abstractNumId w:val="25"/>
  </w:num>
  <w:num w:numId="38">
    <w:abstractNumId w:val="38"/>
  </w:num>
  <w:num w:numId="39">
    <w:abstractNumId w:val="34"/>
  </w:num>
  <w:num w:numId="40">
    <w:abstractNumId w:val="30"/>
  </w:num>
  <w:num w:numId="41">
    <w:abstractNumId w:val="16"/>
  </w:num>
  <w:num w:numId="42">
    <w:abstractNumId w:val="41"/>
  </w:num>
  <w:num w:numId="43">
    <w:abstractNumId w:val="2"/>
  </w:num>
  <w:num w:numId="44">
    <w:abstractNumId w:val="22"/>
  </w:num>
  <w:num w:numId="45">
    <w:abstractNumId w:val="31"/>
  </w:num>
  <w:num w:numId="46">
    <w:abstractNumId w:val="17"/>
  </w:num>
  <w:numIdMacAtCleanup w:val="2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hideGrammaticalErrors/>
  <w:stylePaneFormatFilter w:val="3F01"/>
  <w:defaultTabStop w:val="720"/>
  <w:drawingGridHorizontalSpacing w:val="100"/>
  <w:displayHorizontalDrawingGridEvery w:val="0"/>
  <w:displayVerticalDrawingGridEvery w:val="0"/>
  <w:noPunctuationKerning/>
  <w:characterSpacingControl w:val="doNotCompress"/>
  <w:hdrShapeDefaults>
    <o:shapedefaults v:ext="edit" spidmax="77826"/>
  </w:hdrShapeDefaults>
  <w:footnotePr>
    <w:footnote w:id="0"/>
    <w:footnote w:id="1"/>
  </w:footnotePr>
  <w:endnotePr>
    <w:endnote w:id="0"/>
    <w:endnote w:id="1"/>
  </w:endnotePr>
  <w:compat>
    <w:applyBreakingRules/>
  </w:compat>
  <w:rsids>
    <w:rsidRoot w:val="00FE467F"/>
    <w:rsid w:val="000009E6"/>
    <w:rsid w:val="00000B85"/>
    <w:rsid w:val="00000D17"/>
    <w:rsid w:val="0000108B"/>
    <w:rsid w:val="0000131B"/>
    <w:rsid w:val="000017E8"/>
    <w:rsid w:val="00001A8F"/>
    <w:rsid w:val="00001DA5"/>
    <w:rsid w:val="00001E33"/>
    <w:rsid w:val="000021B2"/>
    <w:rsid w:val="0000228E"/>
    <w:rsid w:val="00002384"/>
    <w:rsid w:val="000028D0"/>
    <w:rsid w:val="00002F4E"/>
    <w:rsid w:val="0000339A"/>
    <w:rsid w:val="000035B4"/>
    <w:rsid w:val="00003652"/>
    <w:rsid w:val="0000399E"/>
    <w:rsid w:val="00003BB2"/>
    <w:rsid w:val="00003C40"/>
    <w:rsid w:val="0000421F"/>
    <w:rsid w:val="00004220"/>
    <w:rsid w:val="000043DB"/>
    <w:rsid w:val="0000445A"/>
    <w:rsid w:val="000046FA"/>
    <w:rsid w:val="0000517F"/>
    <w:rsid w:val="000052AF"/>
    <w:rsid w:val="0000593D"/>
    <w:rsid w:val="00005F16"/>
    <w:rsid w:val="00006206"/>
    <w:rsid w:val="0000657D"/>
    <w:rsid w:val="000065AA"/>
    <w:rsid w:val="0000676C"/>
    <w:rsid w:val="00006A4F"/>
    <w:rsid w:val="00006B19"/>
    <w:rsid w:val="00006EAE"/>
    <w:rsid w:val="000071F9"/>
    <w:rsid w:val="00007256"/>
    <w:rsid w:val="000074C4"/>
    <w:rsid w:val="00007741"/>
    <w:rsid w:val="00007BED"/>
    <w:rsid w:val="00007EAA"/>
    <w:rsid w:val="00010417"/>
    <w:rsid w:val="000104B9"/>
    <w:rsid w:val="000105CF"/>
    <w:rsid w:val="00010BA9"/>
    <w:rsid w:val="00011224"/>
    <w:rsid w:val="000115C9"/>
    <w:rsid w:val="000118C5"/>
    <w:rsid w:val="000118F8"/>
    <w:rsid w:val="000119D9"/>
    <w:rsid w:val="00011EAF"/>
    <w:rsid w:val="00011F16"/>
    <w:rsid w:val="00011FE5"/>
    <w:rsid w:val="000122AD"/>
    <w:rsid w:val="00012501"/>
    <w:rsid w:val="00012543"/>
    <w:rsid w:val="00012DBA"/>
    <w:rsid w:val="00013253"/>
    <w:rsid w:val="0001355B"/>
    <w:rsid w:val="000135D1"/>
    <w:rsid w:val="000137AB"/>
    <w:rsid w:val="00013960"/>
    <w:rsid w:val="00013B76"/>
    <w:rsid w:val="00013E87"/>
    <w:rsid w:val="00014170"/>
    <w:rsid w:val="000141A2"/>
    <w:rsid w:val="000146BE"/>
    <w:rsid w:val="000147A5"/>
    <w:rsid w:val="00014C4D"/>
    <w:rsid w:val="00014FD9"/>
    <w:rsid w:val="00015020"/>
    <w:rsid w:val="00015321"/>
    <w:rsid w:val="000157BC"/>
    <w:rsid w:val="00015F09"/>
    <w:rsid w:val="00015F82"/>
    <w:rsid w:val="00016120"/>
    <w:rsid w:val="0001620C"/>
    <w:rsid w:val="0001650E"/>
    <w:rsid w:val="00016522"/>
    <w:rsid w:val="00016572"/>
    <w:rsid w:val="00016CA5"/>
    <w:rsid w:val="00016CC7"/>
    <w:rsid w:val="00016D48"/>
    <w:rsid w:val="000170A8"/>
    <w:rsid w:val="000171F2"/>
    <w:rsid w:val="0001721A"/>
    <w:rsid w:val="000172EF"/>
    <w:rsid w:val="00017469"/>
    <w:rsid w:val="000175D0"/>
    <w:rsid w:val="00017BE6"/>
    <w:rsid w:val="00017E74"/>
    <w:rsid w:val="0002053A"/>
    <w:rsid w:val="0002056B"/>
    <w:rsid w:val="000207E5"/>
    <w:rsid w:val="000208B2"/>
    <w:rsid w:val="0002094E"/>
    <w:rsid w:val="000209EB"/>
    <w:rsid w:val="00020A8D"/>
    <w:rsid w:val="00020C4C"/>
    <w:rsid w:val="00020DBD"/>
    <w:rsid w:val="00021289"/>
    <w:rsid w:val="000216EC"/>
    <w:rsid w:val="00021744"/>
    <w:rsid w:val="00021AB8"/>
    <w:rsid w:val="0002204C"/>
    <w:rsid w:val="000220DB"/>
    <w:rsid w:val="0002245B"/>
    <w:rsid w:val="00022BBB"/>
    <w:rsid w:val="0002339C"/>
    <w:rsid w:val="000236A2"/>
    <w:rsid w:val="0002396F"/>
    <w:rsid w:val="00023BF3"/>
    <w:rsid w:val="00023FFF"/>
    <w:rsid w:val="00024625"/>
    <w:rsid w:val="00024960"/>
    <w:rsid w:val="00024C5F"/>
    <w:rsid w:val="00025117"/>
    <w:rsid w:val="000259F0"/>
    <w:rsid w:val="00025A46"/>
    <w:rsid w:val="00025BE9"/>
    <w:rsid w:val="00025D8B"/>
    <w:rsid w:val="00025F08"/>
    <w:rsid w:val="000260E3"/>
    <w:rsid w:val="00026569"/>
    <w:rsid w:val="00026FEB"/>
    <w:rsid w:val="000273ED"/>
    <w:rsid w:val="0002784F"/>
    <w:rsid w:val="00027B2A"/>
    <w:rsid w:val="00027D4A"/>
    <w:rsid w:val="0003002A"/>
    <w:rsid w:val="00030D5F"/>
    <w:rsid w:val="0003183A"/>
    <w:rsid w:val="00031989"/>
    <w:rsid w:val="00031A7F"/>
    <w:rsid w:val="00031E02"/>
    <w:rsid w:val="00031E80"/>
    <w:rsid w:val="00032321"/>
    <w:rsid w:val="00032852"/>
    <w:rsid w:val="0003289F"/>
    <w:rsid w:val="00032C16"/>
    <w:rsid w:val="00032ECB"/>
    <w:rsid w:val="00033079"/>
    <w:rsid w:val="000330C1"/>
    <w:rsid w:val="000331ED"/>
    <w:rsid w:val="00033624"/>
    <w:rsid w:val="000339F0"/>
    <w:rsid w:val="00033B14"/>
    <w:rsid w:val="00033C07"/>
    <w:rsid w:val="00033D95"/>
    <w:rsid w:val="000346FC"/>
    <w:rsid w:val="00034847"/>
    <w:rsid w:val="00034B78"/>
    <w:rsid w:val="000354B1"/>
    <w:rsid w:val="000355AE"/>
    <w:rsid w:val="000356C6"/>
    <w:rsid w:val="000356FF"/>
    <w:rsid w:val="0003574E"/>
    <w:rsid w:val="00035B6E"/>
    <w:rsid w:val="00035DEF"/>
    <w:rsid w:val="00035F84"/>
    <w:rsid w:val="0003612B"/>
    <w:rsid w:val="00036225"/>
    <w:rsid w:val="00036244"/>
    <w:rsid w:val="00036412"/>
    <w:rsid w:val="000376F0"/>
    <w:rsid w:val="00037862"/>
    <w:rsid w:val="000409E1"/>
    <w:rsid w:val="00040CA3"/>
    <w:rsid w:val="00040EE1"/>
    <w:rsid w:val="00041369"/>
    <w:rsid w:val="000414BB"/>
    <w:rsid w:val="000417BA"/>
    <w:rsid w:val="00041B6E"/>
    <w:rsid w:val="00041D5D"/>
    <w:rsid w:val="000422F1"/>
    <w:rsid w:val="000425BF"/>
    <w:rsid w:val="00042AC7"/>
    <w:rsid w:val="00042C09"/>
    <w:rsid w:val="00042CCC"/>
    <w:rsid w:val="00043229"/>
    <w:rsid w:val="0004325D"/>
    <w:rsid w:val="0004395C"/>
    <w:rsid w:val="00043EE8"/>
    <w:rsid w:val="00043FFE"/>
    <w:rsid w:val="000445B5"/>
    <w:rsid w:val="000446BF"/>
    <w:rsid w:val="0004481B"/>
    <w:rsid w:val="00044E50"/>
    <w:rsid w:val="00044F09"/>
    <w:rsid w:val="000451A2"/>
    <w:rsid w:val="0004542A"/>
    <w:rsid w:val="00045F7A"/>
    <w:rsid w:val="00046600"/>
    <w:rsid w:val="00046BBA"/>
    <w:rsid w:val="0004729E"/>
    <w:rsid w:val="000474FF"/>
    <w:rsid w:val="00047867"/>
    <w:rsid w:val="00047AC2"/>
    <w:rsid w:val="00047BBD"/>
    <w:rsid w:val="00047DB2"/>
    <w:rsid w:val="00047E2F"/>
    <w:rsid w:val="00047E87"/>
    <w:rsid w:val="0005017A"/>
    <w:rsid w:val="0005093D"/>
    <w:rsid w:val="00050AC1"/>
    <w:rsid w:val="00050AE2"/>
    <w:rsid w:val="0005111F"/>
    <w:rsid w:val="0005128B"/>
    <w:rsid w:val="000517E7"/>
    <w:rsid w:val="00051B51"/>
    <w:rsid w:val="00051EC9"/>
    <w:rsid w:val="000524B4"/>
    <w:rsid w:val="00052988"/>
    <w:rsid w:val="00052A1E"/>
    <w:rsid w:val="00052D71"/>
    <w:rsid w:val="0005347B"/>
    <w:rsid w:val="000538C3"/>
    <w:rsid w:val="00053ABE"/>
    <w:rsid w:val="00053FFB"/>
    <w:rsid w:val="000541F1"/>
    <w:rsid w:val="00054904"/>
    <w:rsid w:val="0005492E"/>
    <w:rsid w:val="00054F63"/>
    <w:rsid w:val="0005500F"/>
    <w:rsid w:val="00055601"/>
    <w:rsid w:val="000557E0"/>
    <w:rsid w:val="0005609E"/>
    <w:rsid w:val="0005641C"/>
    <w:rsid w:val="000566E1"/>
    <w:rsid w:val="000572A5"/>
    <w:rsid w:val="0005730E"/>
    <w:rsid w:val="0005737B"/>
    <w:rsid w:val="000575F9"/>
    <w:rsid w:val="00057C76"/>
    <w:rsid w:val="00057DDD"/>
    <w:rsid w:val="00057EA5"/>
    <w:rsid w:val="00057FCE"/>
    <w:rsid w:val="0006033F"/>
    <w:rsid w:val="000603E5"/>
    <w:rsid w:val="000609F1"/>
    <w:rsid w:val="00060AE3"/>
    <w:rsid w:val="000616E1"/>
    <w:rsid w:val="00061A78"/>
    <w:rsid w:val="00061C1B"/>
    <w:rsid w:val="000620A7"/>
    <w:rsid w:val="0006238C"/>
    <w:rsid w:val="0006242E"/>
    <w:rsid w:val="000625E5"/>
    <w:rsid w:val="00062637"/>
    <w:rsid w:val="00062A06"/>
    <w:rsid w:val="00062C9A"/>
    <w:rsid w:val="00062DBA"/>
    <w:rsid w:val="00062EE8"/>
    <w:rsid w:val="00063A56"/>
    <w:rsid w:val="00063AF7"/>
    <w:rsid w:val="00063EF6"/>
    <w:rsid w:val="00064069"/>
    <w:rsid w:val="00064B0B"/>
    <w:rsid w:val="00064C74"/>
    <w:rsid w:val="00064EFC"/>
    <w:rsid w:val="00065443"/>
    <w:rsid w:val="000658D3"/>
    <w:rsid w:val="00065B6B"/>
    <w:rsid w:val="00066151"/>
    <w:rsid w:val="00066F99"/>
    <w:rsid w:val="000670F9"/>
    <w:rsid w:val="000670FD"/>
    <w:rsid w:val="00067367"/>
    <w:rsid w:val="000676B7"/>
    <w:rsid w:val="000677C7"/>
    <w:rsid w:val="0006785C"/>
    <w:rsid w:val="00070183"/>
    <w:rsid w:val="000701EB"/>
    <w:rsid w:val="00070354"/>
    <w:rsid w:val="00070777"/>
    <w:rsid w:val="00070D94"/>
    <w:rsid w:val="00070F77"/>
    <w:rsid w:val="00071175"/>
    <w:rsid w:val="00071281"/>
    <w:rsid w:val="000712DE"/>
    <w:rsid w:val="00071626"/>
    <w:rsid w:val="00071706"/>
    <w:rsid w:val="000717D2"/>
    <w:rsid w:val="00071A5F"/>
    <w:rsid w:val="00071A91"/>
    <w:rsid w:val="00072437"/>
    <w:rsid w:val="0007307C"/>
    <w:rsid w:val="000736D9"/>
    <w:rsid w:val="00073BB2"/>
    <w:rsid w:val="00074131"/>
    <w:rsid w:val="00074625"/>
    <w:rsid w:val="0007477D"/>
    <w:rsid w:val="00074BB4"/>
    <w:rsid w:val="00075B71"/>
    <w:rsid w:val="00076048"/>
    <w:rsid w:val="000760E8"/>
    <w:rsid w:val="000765CC"/>
    <w:rsid w:val="00076AAA"/>
    <w:rsid w:val="00076D13"/>
    <w:rsid w:val="00076EEB"/>
    <w:rsid w:val="00077800"/>
    <w:rsid w:val="000779A0"/>
    <w:rsid w:val="00077BC3"/>
    <w:rsid w:val="00080173"/>
    <w:rsid w:val="000808E8"/>
    <w:rsid w:val="00080C75"/>
    <w:rsid w:val="00080CC4"/>
    <w:rsid w:val="00080EB3"/>
    <w:rsid w:val="00080FD2"/>
    <w:rsid w:val="0008119C"/>
    <w:rsid w:val="00081844"/>
    <w:rsid w:val="00081A3A"/>
    <w:rsid w:val="00081C94"/>
    <w:rsid w:val="00081D53"/>
    <w:rsid w:val="00081EDB"/>
    <w:rsid w:val="00082574"/>
    <w:rsid w:val="00082602"/>
    <w:rsid w:val="0008284F"/>
    <w:rsid w:val="00082C8A"/>
    <w:rsid w:val="000837C6"/>
    <w:rsid w:val="00083E8C"/>
    <w:rsid w:val="00083F10"/>
    <w:rsid w:val="00083FB1"/>
    <w:rsid w:val="000843E7"/>
    <w:rsid w:val="0008464D"/>
    <w:rsid w:val="00084689"/>
    <w:rsid w:val="00084724"/>
    <w:rsid w:val="000847BC"/>
    <w:rsid w:val="0008496F"/>
    <w:rsid w:val="0008497D"/>
    <w:rsid w:val="00084A14"/>
    <w:rsid w:val="00084F43"/>
    <w:rsid w:val="000850C6"/>
    <w:rsid w:val="000854A7"/>
    <w:rsid w:val="000854D9"/>
    <w:rsid w:val="000855A1"/>
    <w:rsid w:val="00085C77"/>
    <w:rsid w:val="00085DDA"/>
    <w:rsid w:val="000861DD"/>
    <w:rsid w:val="000863B8"/>
    <w:rsid w:val="00086576"/>
    <w:rsid w:val="00086803"/>
    <w:rsid w:val="00086ACF"/>
    <w:rsid w:val="00087BF2"/>
    <w:rsid w:val="00087DC0"/>
    <w:rsid w:val="00090DDC"/>
    <w:rsid w:val="00090DF3"/>
    <w:rsid w:val="00090EAD"/>
    <w:rsid w:val="00090FE8"/>
    <w:rsid w:val="000919FA"/>
    <w:rsid w:val="00091F13"/>
    <w:rsid w:val="00092910"/>
    <w:rsid w:val="000929F0"/>
    <w:rsid w:val="00092A95"/>
    <w:rsid w:val="00092A9E"/>
    <w:rsid w:val="00092D36"/>
    <w:rsid w:val="00092E03"/>
    <w:rsid w:val="000933AD"/>
    <w:rsid w:val="00093410"/>
    <w:rsid w:val="00093A77"/>
    <w:rsid w:val="00093BD7"/>
    <w:rsid w:val="00093CCD"/>
    <w:rsid w:val="00094F89"/>
    <w:rsid w:val="00095543"/>
    <w:rsid w:val="00095661"/>
    <w:rsid w:val="0009590E"/>
    <w:rsid w:val="00095BA6"/>
    <w:rsid w:val="000961A5"/>
    <w:rsid w:val="00096295"/>
    <w:rsid w:val="0009672F"/>
    <w:rsid w:val="00096918"/>
    <w:rsid w:val="00096DFE"/>
    <w:rsid w:val="0009711D"/>
    <w:rsid w:val="00097414"/>
    <w:rsid w:val="00097776"/>
    <w:rsid w:val="000A01F9"/>
    <w:rsid w:val="000A03EF"/>
    <w:rsid w:val="000A0511"/>
    <w:rsid w:val="000A0540"/>
    <w:rsid w:val="000A06C5"/>
    <w:rsid w:val="000A0760"/>
    <w:rsid w:val="000A09F0"/>
    <w:rsid w:val="000A0C58"/>
    <w:rsid w:val="000A14F4"/>
    <w:rsid w:val="000A1578"/>
    <w:rsid w:val="000A172B"/>
    <w:rsid w:val="000A1A6D"/>
    <w:rsid w:val="000A1D92"/>
    <w:rsid w:val="000A1E62"/>
    <w:rsid w:val="000A28F2"/>
    <w:rsid w:val="000A317C"/>
    <w:rsid w:val="000A319A"/>
    <w:rsid w:val="000A3392"/>
    <w:rsid w:val="000A3BDA"/>
    <w:rsid w:val="000A3E53"/>
    <w:rsid w:val="000A46C6"/>
    <w:rsid w:val="000A4736"/>
    <w:rsid w:val="000A4D38"/>
    <w:rsid w:val="000A4D9C"/>
    <w:rsid w:val="000A5661"/>
    <w:rsid w:val="000A5AA6"/>
    <w:rsid w:val="000A5CF1"/>
    <w:rsid w:val="000A5CF8"/>
    <w:rsid w:val="000A5EAE"/>
    <w:rsid w:val="000A6453"/>
    <w:rsid w:val="000A669F"/>
    <w:rsid w:val="000A6916"/>
    <w:rsid w:val="000A6AC1"/>
    <w:rsid w:val="000A6AD7"/>
    <w:rsid w:val="000A6CB9"/>
    <w:rsid w:val="000A6CBD"/>
    <w:rsid w:val="000A6F54"/>
    <w:rsid w:val="000A74BB"/>
    <w:rsid w:val="000A789B"/>
    <w:rsid w:val="000A7C0E"/>
    <w:rsid w:val="000A7CDF"/>
    <w:rsid w:val="000B03E7"/>
    <w:rsid w:val="000B0747"/>
    <w:rsid w:val="000B0D77"/>
    <w:rsid w:val="000B0F7C"/>
    <w:rsid w:val="000B0FAD"/>
    <w:rsid w:val="000B109B"/>
    <w:rsid w:val="000B1459"/>
    <w:rsid w:val="000B1580"/>
    <w:rsid w:val="000B19E8"/>
    <w:rsid w:val="000B1F16"/>
    <w:rsid w:val="000B1F54"/>
    <w:rsid w:val="000B201A"/>
    <w:rsid w:val="000B24BA"/>
    <w:rsid w:val="000B2D21"/>
    <w:rsid w:val="000B37AB"/>
    <w:rsid w:val="000B3976"/>
    <w:rsid w:val="000B3E45"/>
    <w:rsid w:val="000B4003"/>
    <w:rsid w:val="000B4171"/>
    <w:rsid w:val="000B4754"/>
    <w:rsid w:val="000B47A6"/>
    <w:rsid w:val="000B4ADB"/>
    <w:rsid w:val="000B4AF3"/>
    <w:rsid w:val="000B532B"/>
    <w:rsid w:val="000B55F5"/>
    <w:rsid w:val="000B5943"/>
    <w:rsid w:val="000B5AEB"/>
    <w:rsid w:val="000B5D05"/>
    <w:rsid w:val="000B6676"/>
    <w:rsid w:val="000B6E4E"/>
    <w:rsid w:val="000B70A5"/>
    <w:rsid w:val="000B735B"/>
    <w:rsid w:val="000B7506"/>
    <w:rsid w:val="000B7A52"/>
    <w:rsid w:val="000B7B4B"/>
    <w:rsid w:val="000B7BCF"/>
    <w:rsid w:val="000B7EBD"/>
    <w:rsid w:val="000C00C4"/>
    <w:rsid w:val="000C0A15"/>
    <w:rsid w:val="000C0B40"/>
    <w:rsid w:val="000C0C2F"/>
    <w:rsid w:val="000C0E84"/>
    <w:rsid w:val="000C1013"/>
    <w:rsid w:val="000C155E"/>
    <w:rsid w:val="000C174A"/>
    <w:rsid w:val="000C17B9"/>
    <w:rsid w:val="000C1B72"/>
    <w:rsid w:val="000C1DE5"/>
    <w:rsid w:val="000C1EF8"/>
    <w:rsid w:val="000C2420"/>
    <w:rsid w:val="000C2852"/>
    <w:rsid w:val="000C2A13"/>
    <w:rsid w:val="000C2ACF"/>
    <w:rsid w:val="000C2B49"/>
    <w:rsid w:val="000C2B50"/>
    <w:rsid w:val="000C2D42"/>
    <w:rsid w:val="000C31F8"/>
    <w:rsid w:val="000C32C1"/>
    <w:rsid w:val="000C38C8"/>
    <w:rsid w:val="000C3B21"/>
    <w:rsid w:val="000C3D80"/>
    <w:rsid w:val="000C3F1F"/>
    <w:rsid w:val="000C4743"/>
    <w:rsid w:val="000C4DAE"/>
    <w:rsid w:val="000C4E10"/>
    <w:rsid w:val="000C4E6A"/>
    <w:rsid w:val="000C526E"/>
    <w:rsid w:val="000C535C"/>
    <w:rsid w:val="000C5408"/>
    <w:rsid w:val="000C5609"/>
    <w:rsid w:val="000C5713"/>
    <w:rsid w:val="000C57AD"/>
    <w:rsid w:val="000C5D5E"/>
    <w:rsid w:val="000C5DF8"/>
    <w:rsid w:val="000C60A6"/>
    <w:rsid w:val="000C638D"/>
    <w:rsid w:val="000C6663"/>
    <w:rsid w:val="000C6810"/>
    <w:rsid w:val="000C6EF4"/>
    <w:rsid w:val="000C6FEA"/>
    <w:rsid w:val="000C72D3"/>
    <w:rsid w:val="000C7365"/>
    <w:rsid w:val="000C7AA3"/>
    <w:rsid w:val="000C7C54"/>
    <w:rsid w:val="000C7D11"/>
    <w:rsid w:val="000C7E52"/>
    <w:rsid w:val="000C7ED2"/>
    <w:rsid w:val="000D06D2"/>
    <w:rsid w:val="000D07A5"/>
    <w:rsid w:val="000D0A7B"/>
    <w:rsid w:val="000D1145"/>
    <w:rsid w:val="000D1295"/>
    <w:rsid w:val="000D1881"/>
    <w:rsid w:val="000D1DC3"/>
    <w:rsid w:val="000D1E2C"/>
    <w:rsid w:val="000D2018"/>
    <w:rsid w:val="000D26CA"/>
    <w:rsid w:val="000D2870"/>
    <w:rsid w:val="000D297E"/>
    <w:rsid w:val="000D2A48"/>
    <w:rsid w:val="000D2AAA"/>
    <w:rsid w:val="000D2AF0"/>
    <w:rsid w:val="000D3733"/>
    <w:rsid w:val="000D380E"/>
    <w:rsid w:val="000D39C0"/>
    <w:rsid w:val="000D39FB"/>
    <w:rsid w:val="000D3A2E"/>
    <w:rsid w:val="000D3CC2"/>
    <w:rsid w:val="000D3D07"/>
    <w:rsid w:val="000D3FC8"/>
    <w:rsid w:val="000D4217"/>
    <w:rsid w:val="000D42CF"/>
    <w:rsid w:val="000D4CD2"/>
    <w:rsid w:val="000D4E5B"/>
    <w:rsid w:val="000D558F"/>
    <w:rsid w:val="000D5881"/>
    <w:rsid w:val="000D5910"/>
    <w:rsid w:val="000D5A69"/>
    <w:rsid w:val="000D5E55"/>
    <w:rsid w:val="000D5EB5"/>
    <w:rsid w:val="000D62E6"/>
    <w:rsid w:val="000D6782"/>
    <w:rsid w:val="000D6A18"/>
    <w:rsid w:val="000D6C52"/>
    <w:rsid w:val="000D6CA4"/>
    <w:rsid w:val="000D727B"/>
    <w:rsid w:val="000D7335"/>
    <w:rsid w:val="000D74D0"/>
    <w:rsid w:val="000D7504"/>
    <w:rsid w:val="000D76A8"/>
    <w:rsid w:val="000D76B5"/>
    <w:rsid w:val="000D78A4"/>
    <w:rsid w:val="000D7D4D"/>
    <w:rsid w:val="000D7DE1"/>
    <w:rsid w:val="000E0109"/>
    <w:rsid w:val="000E0198"/>
    <w:rsid w:val="000E04C8"/>
    <w:rsid w:val="000E05C5"/>
    <w:rsid w:val="000E0716"/>
    <w:rsid w:val="000E0742"/>
    <w:rsid w:val="000E0BCC"/>
    <w:rsid w:val="000E0F61"/>
    <w:rsid w:val="000E10B2"/>
    <w:rsid w:val="000E17B5"/>
    <w:rsid w:val="000E2ADC"/>
    <w:rsid w:val="000E2AF0"/>
    <w:rsid w:val="000E2B20"/>
    <w:rsid w:val="000E2CAB"/>
    <w:rsid w:val="000E2D5D"/>
    <w:rsid w:val="000E2EC1"/>
    <w:rsid w:val="000E2EEE"/>
    <w:rsid w:val="000E3267"/>
    <w:rsid w:val="000E32FC"/>
    <w:rsid w:val="000E3528"/>
    <w:rsid w:val="000E3F60"/>
    <w:rsid w:val="000E5418"/>
    <w:rsid w:val="000E5A5C"/>
    <w:rsid w:val="000E5A8E"/>
    <w:rsid w:val="000E5B2F"/>
    <w:rsid w:val="000E5C8A"/>
    <w:rsid w:val="000E60EB"/>
    <w:rsid w:val="000E62FE"/>
    <w:rsid w:val="000E63CB"/>
    <w:rsid w:val="000E6947"/>
    <w:rsid w:val="000E6AD5"/>
    <w:rsid w:val="000E7C4F"/>
    <w:rsid w:val="000E7DCC"/>
    <w:rsid w:val="000E7E5A"/>
    <w:rsid w:val="000E7E8C"/>
    <w:rsid w:val="000F003D"/>
    <w:rsid w:val="000F0087"/>
    <w:rsid w:val="000F0418"/>
    <w:rsid w:val="000F070E"/>
    <w:rsid w:val="000F0A3C"/>
    <w:rsid w:val="000F0B8E"/>
    <w:rsid w:val="000F0C4B"/>
    <w:rsid w:val="000F0FE6"/>
    <w:rsid w:val="000F1039"/>
    <w:rsid w:val="000F1A87"/>
    <w:rsid w:val="000F1F15"/>
    <w:rsid w:val="000F20EE"/>
    <w:rsid w:val="000F2134"/>
    <w:rsid w:val="000F23A1"/>
    <w:rsid w:val="000F24BC"/>
    <w:rsid w:val="000F25F1"/>
    <w:rsid w:val="000F2EBE"/>
    <w:rsid w:val="000F2F14"/>
    <w:rsid w:val="000F3089"/>
    <w:rsid w:val="000F36E8"/>
    <w:rsid w:val="000F39EA"/>
    <w:rsid w:val="000F3B2E"/>
    <w:rsid w:val="000F3B56"/>
    <w:rsid w:val="000F493D"/>
    <w:rsid w:val="000F4BB4"/>
    <w:rsid w:val="000F4C8B"/>
    <w:rsid w:val="000F4D67"/>
    <w:rsid w:val="000F5067"/>
    <w:rsid w:val="000F52B3"/>
    <w:rsid w:val="000F557E"/>
    <w:rsid w:val="000F5E57"/>
    <w:rsid w:val="000F5F32"/>
    <w:rsid w:val="000F60A0"/>
    <w:rsid w:val="000F683E"/>
    <w:rsid w:val="000F6B34"/>
    <w:rsid w:val="000F6C33"/>
    <w:rsid w:val="000F6CC4"/>
    <w:rsid w:val="000F6E40"/>
    <w:rsid w:val="000F740A"/>
    <w:rsid w:val="000F7552"/>
    <w:rsid w:val="001004EA"/>
    <w:rsid w:val="001005FA"/>
    <w:rsid w:val="001008AA"/>
    <w:rsid w:val="00101002"/>
    <w:rsid w:val="00101266"/>
    <w:rsid w:val="00101291"/>
    <w:rsid w:val="001012AE"/>
    <w:rsid w:val="001012DE"/>
    <w:rsid w:val="00101B56"/>
    <w:rsid w:val="00101CD2"/>
    <w:rsid w:val="00101F53"/>
    <w:rsid w:val="00101F54"/>
    <w:rsid w:val="001020AF"/>
    <w:rsid w:val="00102478"/>
    <w:rsid w:val="001024F2"/>
    <w:rsid w:val="00103173"/>
    <w:rsid w:val="0010332B"/>
    <w:rsid w:val="00103C1B"/>
    <w:rsid w:val="00103C67"/>
    <w:rsid w:val="00104786"/>
    <w:rsid w:val="0010485D"/>
    <w:rsid w:val="00104B6E"/>
    <w:rsid w:val="00105109"/>
    <w:rsid w:val="001054D0"/>
    <w:rsid w:val="001055C1"/>
    <w:rsid w:val="0010583F"/>
    <w:rsid w:val="00105BEC"/>
    <w:rsid w:val="00105E42"/>
    <w:rsid w:val="00106413"/>
    <w:rsid w:val="001064AF"/>
    <w:rsid w:val="00106C9B"/>
    <w:rsid w:val="00107213"/>
    <w:rsid w:val="0010726F"/>
    <w:rsid w:val="001076F6"/>
    <w:rsid w:val="00107854"/>
    <w:rsid w:val="00107A18"/>
    <w:rsid w:val="00107A3E"/>
    <w:rsid w:val="00107BEF"/>
    <w:rsid w:val="00110805"/>
    <w:rsid w:val="00110932"/>
    <w:rsid w:val="00110970"/>
    <w:rsid w:val="00110F52"/>
    <w:rsid w:val="00110FA2"/>
    <w:rsid w:val="001113A6"/>
    <w:rsid w:val="001119FF"/>
    <w:rsid w:val="00111CA4"/>
    <w:rsid w:val="001121E8"/>
    <w:rsid w:val="00112630"/>
    <w:rsid w:val="001127B9"/>
    <w:rsid w:val="0011310B"/>
    <w:rsid w:val="00113424"/>
    <w:rsid w:val="0011348F"/>
    <w:rsid w:val="0011356D"/>
    <w:rsid w:val="001137B1"/>
    <w:rsid w:val="00113A1C"/>
    <w:rsid w:val="00113AB1"/>
    <w:rsid w:val="00113D85"/>
    <w:rsid w:val="00114629"/>
    <w:rsid w:val="0011485D"/>
    <w:rsid w:val="00114B09"/>
    <w:rsid w:val="00114D38"/>
    <w:rsid w:val="00114F37"/>
    <w:rsid w:val="001151D9"/>
    <w:rsid w:val="001155BA"/>
    <w:rsid w:val="00115DA3"/>
    <w:rsid w:val="001161E0"/>
    <w:rsid w:val="001163C4"/>
    <w:rsid w:val="0011647C"/>
    <w:rsid w:val="001166EA"/>
    <w:rsid w:val="0011732A"/>
    <w:rsid w:val="001177F8"/>
    <w:rsid w:val="00117B94"/>
    <w:rsid w:val="00117B9E"/>
    <w:rsid w:val="001202E1"/>
    <w:rsid w:val="0012050B"/>
    <w:rsid w:val="001209B5"/>
    <w:rsid w:val="00120A16"/>
    <w:rsid w:val="00121059"/>
    <w:rsid w:val="001211DF"/>
    <w:rsid w:val="00121802"/>
    <w:rsid w:val="00121D89"/>
    <w:rsid w:val="00122A10"/>
    <w:rsid w:val="00122CC2"/>
    <w:rsid w:val="00122D5C"/>
    <w:rsid w:val="00122EFD"/>
    <w:rsid w:val="00123099"/>
    <w:rsid w:val="00123350"/>
    <w:rsid w:val="001233EB"/>
    <w:rsid w:val="00123560"/>
    <w:rsid w:val="00123AC3"/>
    <w:rsid w:val="00124050"/>
    <w:rsid w:val="0012431C"/>
    <w:rsid w:val="0012454B"/>
    <w:rsid w:val="00124873"/>
    <w:rsid w:val="001249EB"/>
    <w:rsid w:val="001255A7"/>
    <w:rsid w:val="00125A70"/>
    <w:rsid w:val="00125C14"/>
    <w:rsid w:val="0012616B"/>
    <w:rsid w:val="00126480"/>
    <w:rsid w:val="001265E5"/>
    <w:rsid w:val="00126A71"/>
    <w:rsid w:val="00126BA3"/>
    <w:rsid w:val="00126F2E"/>
    <w:rsid w:val="001276D7"/>
    <w:rsid w:val="00127F07"/>
    <w:rsid w:val="00130299"/>
    <w:rsid w:val="00130465"/>
    <w:rsid w:val="00130486"/>
    <w:rsid w:val="00130531"/>
    <w:rsid w:val="0013062B"/>
    <w:rsid w:val="00130AB7"/>
    <w:rsid w:val="00130B38"/>
    <w:rsid w:val="00130BB3"/>
    <w:rsid w:val="00130C72"/>
    <w:rsid w:val="001319F7"/>
    <w:rsid w:val="00131A0F"/>
    <w:rsid w:val="00131C32"/>
    <w:rsid w:val="00131D52"/>
    <w:rsid w:val="00131E97"/>
    <w:rsid w:val="00132002"/>
    <w:rsid w:val="00132805"/>
    <w:rsid w:val="00132AFF"/>
    <w:rsid w:val="00132D41"/>
    <w:rsid w:val="00132E09"/>
    <w:rsid w:val="00133BFD"/>
    <w:rsid w:val="00133D5A"/>
    <w:rsid w:val="001343EF"/>
    <w:rsid w:val="0013449A"/>
    <w:rsid w:val="00134621"/>
    <w:rsid w:val="00134748"/>
    <w:rsid w:val="00134AD8"/>
    <w:rsid w:val="00134B27"/>
    <w:rsid w:val="00134CB2"/>
    <w:rsid w:val="00134E91"/>
    <w:rsid w:val="00134ED3"/>
    <w:rsid w:val="0013521B"/>
    <w:rsid w:val="001353CB"/>
    <w:rsid w:val="00135778"/>
    <w:rsid w:val="0013609D"/>
    <w:rsid w:val="00136137"/>
    <w:rsid w:val="00136693"/>
    <w:rsid w:val="00136796"/>
    <w:rsid w:val="001369A9"/>
    <w:rsid w:val="00136A90"/>
    <w:rsid w:val="00136D27"/>
    <w:rsid w:val="00136F0C"/>
    <w:rsid w:val="00136F26"/>
    <w:rsid w:val="001373DD"/>
    <w:rsid w:val="0013746B"/>
    <w:rsid w:val="001374F0"/>
    <w:rsid w:val="0013766A"/>
    <w:rsid w:val="00137C83"/>
    <w:rsid w:val="00137CB7"/>
    <w:rsid w:val="0014002F"/>
    <w:rsid w:val="0014069F"/>
    <w:rsid w:val="001407F8"/>
    <w:rsid w:val="0014083A"/>
    <w:rsid w:val="00140BC1"/>
    <w:rsid w:val="00140E08"/>
    <w:rsid w:val="001412EC"/>
    <w:rsid w:val="0014135E"/>
    <w:rsid w:val="001413BC"/>
    <w:rsid w:val="0014192C"/>
    <w:rsid w:val="00141BC0"/>
    <w:rsid w:val="001421B6"/>
    <w:rsid w:val="00142315"/>
    <w:rsid w:val="00142677"/>
    <w:rsid w:val="00142D2F"/>
    <w:rsid w:val="00142DB0"/>
    <w:rsid w:val="001430F8"/>
    <w:rsid w:val="0014329C"/>
    <w:rsid w:val="001432DC"/>
    <w:rsid w:val="001432F3"/>
    <w:rsid w:val="0014354B"/>
    <w:rsid w:val="001437E6"/>
    <w:rsid w:val="001443E2"/>
    <w:rsid w:val="00144C33"/>
    <w:rsid w:val="00144D79"/>
    <w:rsid w:val="0014552B"/>
    <w:rsid w:val="001455D6"/>
    <w:rsid w:val="00145A76"/>
    <w:rsid w:val="00145C8A"/>
    <w:rsid w:val="00146167"/>
    <w:rsid w:val="001461E7"/>
    <w:rsid w:val="00146254"/>
    <w:rsid w:val="00146850"/>
    <w:rsid w:val="00146BC6"/>
    <w:rsid w:val="00146E8F"/>
    <w:rsid w:val="001472C5"/>
    <w:rsid w:val="00147757"/>
    <w:rsid w:val="00147A7D"/>
    <w:rsid w:val="00147AEB"/>
    <w:rsid w:val="00147EC9"/>
    <w:rsid w:val="00150046"/>
    <w:rsid w:val="001503A4"/>
    <w:rsid w:val="0015061E"/>
    <w:rsid w:val="001507EF"/>
    <w:rsid w:val="0015095C"/>
    <w:rsid w:val="00150F74"/>
    <w:rsid w:val="00151140"/>
    <w:rsid w:val="00151621"/>
    <w:rsid w:val="001517DD"/>
    <w:rsid w:val="001524CC"/>
    <w:rsid w:val="00152821"/>
    <w:rsid w:val="00152B4F"/>
    <w:rsid w:val="00152E7E"/>
    <w:rsid w:val="001530E6"/>
    <w:rsid w:val="00153123"/>
    <w:rsid w:val="00153552"/>
    <w:rsid w:val="001536E7"/>
    <w:rsid w:val="0015399C"/>
    <w:rsid w:val="00153A98"/>
    <w:rsid w:val="00153B25"/>
    <w:rsid w:val="00153EA0"/>
    <w:rsid w:val="0015405F"/>
    <w:rsid w:val="001544B7"/>
    <w:rsid w:val="00154576"/>
    <w:rsid w:val="0015477F"/>
    <w:rsid w:val="00154A8F"/>
    <w:rsid w:val="00154BB0"/>
    <w:rsid w:val="00154CB6"/>
    <w:rsid w:val="001555E1"/>
    <w:rsid w:val="00155829"/>
    <w:rsid w:val="00155A59"/>
    <w:rsid w:val="00155AEF"/>
    <w:rsid w:val="0015618A"/>
    <w:rsid w:val="001561E2"/>
    <w:rsid w:val="001562C7"/>
    <w:rsid w:val="0015674E"/>
    <w:rsid w:val="00156774"/>
    <w:rsid w:val="00156A33"/>
    <w:rsid w:val="00156AF9"/>
    <w:rsid w:val="00156B90"/>
    <w:rsid w:val="00156CFF"/>
    <w:rsid w:val="0015724C"/>
    <w:rsid w:val="001573BC"/>
    <w:rsid w:val="001573CC"/>
    <w:rsid w:val="00157694"/>
    <w:rsid w:val="001579B4"/>
    <w:rsid w:val="001579DA"/>
    <w:rsid w:val="00157B34"/>
    <w:rsid w:val="001601FC"/>
    <w:rsid w:val="001604DE"/>
    <w:rsid w:val="00160BB7"/>
    <w:rsid w:val="00161404"/>
    <w:rsid w:val="0016172D"/>
    <w:rsid w:val="00161762"/>
    <w:rsid w:val="001617FE"/>
    <w:rsid w:val="00162401"/>
    <w:rsid w:val="001625F2"/>
    <w:rsid w:val="001638C3"/>
    <w:rsid w:val="001639FF"/>
    <w:rsid w:val="00163BAD"/>
    <w:rsid w:val="00163E22"/>
    <w:rsid w:val="00163E3C"/>
    <w:rsid w:val="00163EC2"/>
    <w:rsid w:val="00163F04"/>
    <w:rsid w:val="00164061"/>
    <w:rsid w:val="00164125"/>
    <w:rsid w:val="001644C0"/>
    <w:rsid w:val="00164BBF"/>
    <w:rsid w:val="00164D43"/>
    <w:rsid w:val="00165309"/>
    <w:rsid w:val="001658F0"/>
    <w:rsid w:val="0016592B"/>
    <w:rsid w:val="00165FC0"/>
    <w:rsid w:val="0016621A"/>
    <w:rsid w:val="00166DB0"/>
    <w:rsid w:val="001672E2"/>
    <w:rsid w:val="001674BC"/>
    <w:rsid w:val="00167E0A"/>
    <w:rsid w:val="00167EC4"/>
    <w:rsid w:val="00170054"/>
    <w:rsid w:val="0017011E"/>
    <w:rsid w:val="00170A5C"/>
    <w:rsid w:val="00170B14"/>
    <w:rsid w:val="00170E7F"/>
    <w:rsid w:val="00170F0F"/>
    <w:rsid w:val="00171095"/>
    <w:rsid w:val="0017116E"/>
    <w:rsid w:val="0017158A"/>
    <w:rsid w:val="00171B4F"/>
    <w:rsid w:val="00171DBC"/>
    <w:rsid w:val="00171F57"/>
    <w:rsid w:val="0017243D"/>
    <w:rsid w:val="00172770"/>
    <w:rsid w:val="001728CD"/>
    <w:rsid w:val="0017293C"/>
    <w:rsid w:val="00172953"/>
    <w:rsid w:val="00172B02"/>
    <w:rsid w:val="00172B85"/>
    <w:rsid w:val="00172D09"/>
    <w:rsid w:val="001730D7"/>
    <w:rsid w:val="001736B0"/>
    <w:rsid w:val="001736D2"/>
    <w:rsid w:val="00173F98"/>
    <w:rsid w:val="001740BC"/>
    <w:rsid w:val="00174552"/>
    <w:rsid w:val="00174B92"/>
    <w:rsid w:val="00174D06"/>
    <w:rsid w:val="00174FAC"/>
    <w:rsid w:val="00175CA0"/>
    <w:rsid w:val="00175FA6"/>
    <w:rsid w:val="001763AE"/>
    <w:rsid w:val="00176607"/>
    <w:rsid w:val="0017661A"/>
    <w:rsid w:val="00176811"/>
    <w:rsid w:val="001768A3"/>
    <w:rsid w:val="00176B38"/>
    <w:rsid w:val="00176CB2"/>
    <w:rsid w:val="00176E19"/>
    <w:rsid w:val="0017712F"/>
    <w:rsid w:val="0017715F"/>
    <w:rsid w:val="0017770B"/>
    <w:rsid w:val="00177849"/>
    <w:rsid w:val="00177AB6"/>
    <w:rsid w:val="0018002A"/>
    <w:rsid w:val="0018017B"/>
    <w:rsid w:val="00180283"/>
    <w:rsid w:val="00180A45"/>
    <w:rsid w:val="00180F84"/>
    <w:rsid w:val="00180FDD"/>
    <w:rsid w:val="001813D4"/>
    <w:rsid w:val="00181C70"/>
    <w:rsid w:val="00181CB3"/>
    <w:rsid w:val="00181F3F"/>
    <w:rsid w:val="00182056"/>
    <w:rsid w:val="001820ED"/>
    <w:rsid w:val="00182102"/>
    <w:rsid w:val="00182241"/>
    <w:rsid w:val="00182426"/>
    <w:rsid w:val="00182526"/>
    <w:rsid w:val="0018268E"/>
    <w:rsid w:val="0018269B"/>
    <w:rsid w:val="00182927"/>
    <w:rsid w:val="001829C8"/>
    <w:rsid w:val="00182DB1"/>
    <w:rsid w:val="001832C5"/>
    <w:rsid w:val="00183533"/>
    <w:rsid w:val="00183907"/>
    <w:rsid w:val="0018394D"/>
    <w:rsid w:val="00183971"/>
    <w:rsid w:val="00183B07"/>
    <w:rsid w:val="00183CDB"/>
    <w:rsid w:val="0018414F"/>
    <w:rsid w:val="00184971"/>
    <w:rsid w:val="00184A4A"/>
    <w:rsid w:val="00184CB5"/>
    <w:rsid w:val="00184EA6"/>
    <w:rsid w:val="00184EFA"/>
    <w:rsid w:val="001851CA"/>
    <w:rsid w:val="0018535F"/>
    <w:rsid w:val="00185957"/>
    <w:rsid w:val="001859AE"/>
    <w:rsid w:val="00185C31"/>
    <w:rsid w:val="00185D25"/>
    <w:rsid w:val="00185DF2"/>
    <w:rsid w:val="00186272"/>
    <w:rsid w:val="001869AE"/>
    <w:rsid w:val="00186DAC"/>
    <w:rsid w:val="00187073"/>
    <w:rsid w:val="0018791E"/>
    <w:rsid w:val="00187B18"/>
    <w:rsid w:val="00187F86"/>
    <w:rsid w:val="00190216"/>
    <w:rsid w:val="00190305"/>
    <w:rsid w:val="001905CE"/>
    <w:rsid w:val="00190727"/>
    <w:rsid w:val="00190865"/>
    <w:rsid w:val="001909A2"/>
    <w:rsid w:val="00190FCE"/>
    <w:rsid w:val="00191004"/>
    <w:rsid w:val="00191063"/>
    <w:rsid w:val="001910E1"/>
    <w:rsid w:val="001915B5"/>
    <w:rsid w:val="001915ED"/>
    <w:rsid w:val="00191776"/>
    <w:rsid w:val="0019185A"/>
    <w:rsid w:val="0019186B"/>
    <w:rsid w:val="00191E96"/>
    <w:rsid w:val="00191EBF"/>
    <w:rsid w:val="00192358"/>
    <w:rsid w:val="001928C7"/>
    <w:rsid w:val="00192902"/>
    <w:rsid w:val="00193622"/>
    <w:rsid w:val="00193E14"/>
    <w:rsid w:val="00193EE4"/>
    <w:rsid w:val="00193FB6"/>
    <w:rsid w:val="001941AA"/>
    <w:rsid w:val="00194AEB"/>
    <w:rsid w:val="00194CBE"/>
    <w:rsid w:val="00194E41"/>
    <w:rsid w:val="00194EFA"/>
    <w:rsid w:val="00194F79"/>
    <w:rsid w:val="0019570A"/>
    <w:rsid w:val="00195AE6"/>
    <w:rsid w:val="00195D08"/>
    <w:rsid w:val="00195F59"/>
    <w:rsid w:val="001960F1"/>
    <w:rsid w:val="001970A0"/>
    <w:rsid w:val="00197350"/>
    <w:rsid w:val="00197DF6"/>
    <w:rsid w:val="001A000B"/>
    <w:rsid w:val="001A0145"/>
    <w:rsid w:val="001A016C"/>
    <w:rsid w:val="001A0279"/>
    <w:rsid w:val="001A03E1"/>
    <w:rsid w:val="001A0587"/>
    <w:rsid w:val="001A058A"/>
    <w:rsid w:val="001A0904"/>
    <w:rsid w:val="001A0C06"/>
    <w:rsid w:val="001A0C3F"/>
    <w:rsid w:val="001A0E35"/>
    <w:rsid w:val="001A0F7E"/>
    <w:rsid w:val="001A10D8"/>
    <w:rsid w:val="001A1A4A"/>
    <w:rsid w:val="001A20D6"/>
    <w:rsid w:val="001A247E"/>
    <w:rsid w:val="001A253D"/>
    <w:rsid w:val="001A277F"/>
    <w:rsid w:val="001A2842"/>
    <w:rsid w:val="001A2BEB"/>
    <w:rsid w:val="001A2C9D"/>
    <w:rsid w:val="001A2E2D"/>
    <w:rsid w:val="001A2F02"/>
    <w:rsid w:val="001A2FDD"/>
    <w:rsid w:val="001A2FE4"/>
    <w:rsid w:val="001A3019"/>
    <w:rsid w:val="001A3263"/>
    <w:rsid w:val="001A3B9A"/>
    <w:rsid w:val="001A3DBB"/>
    <w:rsid w:val="001A4061"/>
    <w:rsid w:val="001A4120"/>
    <w:rsid w:val="001A45E2"/>
    <w:rsid w:val="001A4747"/>
    <w:rsid w:val="001A4AC8"/>
    <w:rsid w:val="001A5619"/>
    <w:rsid w:val="001A5D6C"/>
    <w:rsid w:val="001A6242"/>
    <w:rsid w:val="001A646C"/>
    <w:rsid w:val="001A6E01"/>
    <w:rsid w:val="001A72A8"/>
    <w:rsid w:val="001A766A"/>
    <w:rsid w:val="001A76D5"/>
    <w:rsid w:val="001A7BFC"/>
    <w:rsid w:val="001A7C05"/>
    <w:rsid w:val="001B040D"/>
    <w:rsid w:val="001B0898"/>
    <w:rsid w:val="001B095E"/>
    <w:rsid w:val="001B0C80"/>
    <w:rsid w:val="001B0C85"/>
    <w:rsid w:val="001B0E04"/>
    <w:rsid w:val="001B0E88"/>
    <w:rsid w:val="001B0FD6"/>
    <w:rsid w:val="001B1064"/>
    <w:rsid w:val="001B13D1"/>
    <w:rsid w:val="001B144E"/>
    <w:rsid w:val="001B1867"/>
    <w:rsid w:val="001B1BDC"/>
    <w:rsid w:val="001B1E4A"/>
    <w:rsid w:val="001B243D"/>
    <w:rsid w:val="001B274B"/>
    <w:rsid w:val="001B2F1A"/>
    <w:rsid w:val="001B30FD"/>
    <w:rsid w:val="001B44AE"/>
    <w:rsid w:val="001B48D4"/>
    <w:rsid w:val="001B4FB4"/>
    <w:rsid w:val="001B5033"/>
    <w:rsid w:val="001B51A8"/>
    <w:rsid w:val="001B5A40"/>
    <w:rsid w:val="001B6418"/>
    <w:rsid w:val="001B6520"/>
    <w:rsid w:val="001B668B"/>
    <w:rsid w:val="001B6D86"/>
    <w:rsid w:val="001B7101"/>
    <w:rsid w:val="001B71EE"/>
    <w:rsid w:val="001B723A"/>
    <w:rsid w:val="001B7A06"/>
    <w:rsid w:val="001B7CE4"/>
    <w:rsid w:val="001C0061"/>
    <w:rsid w:val="001C0AFF"/>
    <w:rsid w:val="001C0B31"/>
    <w:rsid w:val="001C1391"/>
    <w:rsid w:val="001C1C25"/>
    <w:rsid w:val="001C208C"/>
    <w:rsid w:val="001C2514"/>
    <w:rsid w:val="001C2745"/>
    <w:rsid w:val="001C2C16"/>
    <w:rsid w:val="001C2C4E"/>
    <w:rsid w:val="001C2E15"/>
    <w:rsid w:val="001C3750"/>
    <w:rsid w:val="001C3795"/>
    <w:rsid w:val="001C3FB9"/>
    <w:rsid w:val="001C3FC1"/>
    <w:rsid w:val="001C4623"/>
    <w:rsid w:val="001C4CE3"/>
    <w:rsid w:val="001C4D3F"/>
    <w:rsid w:val="001C5542"/>
    <w:rsid w:val="001C6111"/>
    <w:rsid w:val="001C61C5"/>
    <w:rsid w:val="001C629C"/>
    <w:rsid w:val="001C6481"/>
    <w:rsid w:val="001C64A4"/>
    <w:rsid w:val="001C6F41"/>
    <w:rsid w:val="001C7244"/>
    <w:rsid w:val="001C729E"/>
    <w:rsid w:val="001C72D1"/>
    <w:rsid w:val="001C762C"/>
    <w:rsid w:val="001C7731"/>
    <w:rsid w:val="001C7812"/>
    <w:rsid w:val="001C7AEB"/>
    <w:rsid w:val="001C7C12"/>
    <w:rsid w:val="001D002D"/>
    <w:rsid w:val="001D00FE"/>
    <w:rsid w:val="001D0103"/>
    <w:rsid w:val="001D03B6"/>
    <w:rsid w:val="001D0962"/>
    <w:rsid w:val="001D0972"/>
    <w:rsid w:val="001D0D86"/>
    <w:rsid w:val="001D0F75"/>
    <w:rsid w:val="001D168D"/>
    <w:rsid w:val="001D1936"/>
    <w:rsid w:val="001D1997"/>
    <w:rsid w:val="001D1CF3"/>
    <w:rsid w:val="001D224B"/>
    <w:rsid w:val="001D22D8"/>
    <w:rsid w:val="001D261E"/>
    <w:rsid w:val="001D26AE"/>
    <w:rsid w:val="001D32D4"/>
    <w:rsid w:val="001D32E3"/>
    <w:rsid w:val="001D3960"/>
    <w:rsid w:val="001D3A83"/>
    <w:rsid w:val="001D3C40"/>
    <w:rsid w:val="001D3D56"/>
    <w:rsid w:val="001D3DE8"/>
    <w:rsid w:val="001D41BB"/>
    <w:rsid w:val="001D43DC"/>
    <w:rsid w:val="001D43E8"/>
    <w:rsid w:val="001D452D"/>
    <w:rsid w:val="001D45E8"/>
    <w:rsid w:val="001D4954"/>
    <w:rsid w:val="001D4B94"/>
    <w:rsid w:val="001D4C96"/>
    <w:rsid w:val="001D50FF"/>
    <w:rsid w:val="001D5312"/>
    <w:rsid w:val="001D544B"/>
    <w:rsid w:val="001D548E"/>
    <w:rsid w:val="001D5A80"/>
    <w:rsid w:val="001D5DEC"/>
    <w:rsid w:val="001D5FD2"/>
    <w:rsid w:val="001D6667"/>
    <w:rsid w:val="001D6ED4"/>
    <w:rsid w:val="001D7138"/>
    <w:rsid w:val="001E0507"/>
    <w:rsid w:val="001E051C"/>
    <w:rsid w:val="001E0638"/>
    <w:rsid w:val="001E07C6"/>
    <w:rsid w:val="001E0810"/>
    <w:rsid w:val="001E088C"/>
    <w:rsid w:val="001E0912"/>
    <w:rsid w:val="001E0DB9"/>
    <w:rsid w:val="001E12F4"/>
    <w:rsid w:val="001E1334"/>
    <w:rsid w:val="001E1492"/>
    <w:rsid w:val="001E1D14"/>
    <w:rsid w:val="001E1D86"/>
    <w:rsid w:val="001E2B27"/>
    <w:rsid w:val="001E30F3"/>
    <w:rsid w:val="001E3472"/>
    <w:rsid w:val="001E3541"/>
    <w:rsid w:val="001E381A"/>
    <w:rsid w:val="001E41E5"/>
    <w:rsid w:val="001E43F8"/>
    <w:rsid w:val="001E4849"/>
    <w:rsid w:val="001E48BA"/>
    <w:rsid w:val="001E4FC2"/>
    <w:rsid w:val="001E5070"/>
    <w:rsid w:val="001E57BD"/>
    <w:rsid w:val="001E58E9"/>
    <w:rsid w:val="001E5C2F"/>
    <w:rsid w:val="001E5EDF"/>
    <w:rsid w:val="001E71EC"/>
    <w:rsid w:val="001E7413"/>
    <w:rsid w:val="001E7468"/>
    <w:rsid w:val="001E77A3"/>
    <w:rsid w:val="001E7A62"/>
    <w:rsid w:val="001E7AD8"/>
    <w:rsid w:val="001E7C33"/>
    <w:rsid w:val="001E7F5D"/>
    <w:rsid w:val="001E7FAF"/>
    <w:rsid w:val="001F00A8"/>
    <w:rsid w:val="001F0727"/>
    <w:rsid w:val="001F081E"/>
    <w:rsid w:val="001F0B04"/>
    <w:rsid w:val="001F1279"/>
    <w:rsid w:val="001F15F6"/>
    <w:rsid w:val="001F1700"/>
    <w:rsid w:val="001F1C86"/>
    <w:rsid w:val="001F1D5E"/>
    <w:rsid w:val="001F2122"/>
    <w:rsid w:val="001F22D1"/>
    <w:rsid w:val="001F2A15"/>
    <w:rsid w:val="001F2CF3"/>
    <w:rsid w:val="001F38C4"/>
    <w:rsid w:val="001F3CE8"/>
    <w:rsid w:val="001F3E44"/>
    <w:rsid w:val="001F5F0D"/>
    <w:rsid w:val="001F6562"/>
    <w:rsid w:val="001F6A95"/>
    <w:rsid w:val="001F72E3"/>
    <w:rsid w:val="001F738A"/>
    <w:rsid w:val="001F78D6"/>
    <w:rsid w:val="001F795E"/>
    <w:rsid w:val="001F7A19"/>
    <w:rsid w:val="001F7A87"/>
    <w:rsid w:val="001F7DDF"/>
    <w:rsid w:val="0020046F"/>
    <w:rsid w:val="00200646"/>
    <w:rsid w:val="00200740"/>
    <w:rsid w:val="002007BA"/>
    <w:rsid w:val="00200903"/>
    <w:rsid w:val="0020097F"/>
    <w:rsid w:val="00200D4F"/>
    <w:rsid w:val="00200E40"/>
    <w:rsid w:val="002013BC"/>
    <w:rsid w:val="002018A3"/>
    <w:rsid w:val="0020192D"/>
    <w:rsid w:val="00201A87"/>
    <w:rsid w:val="00201B2C"/>
    <w:rsid w:val="00201ED5"/>
    <w:rsid w:val="00202352"/>
    <w:rsid w:val="00202768"/>
    <w:rsid w:val="00202C6E"/>
    <w:rsid w:val="00202DFD"/>
    <w:rsid w:val="00202E1D"/>
    <w:rsid w:val="00202E24"/>
    <w:rsid w:val="00202EE9"/>
    <w:rsid w:val="002030D4"/>
    <w:rsid w:val="0020327C"/>
    <w:rsid w:val="00203331"/>
    <w:rsid w:val="0020372E"/>
    <w:rsid w:val="00203780"/>
    <w:rsid w:val="00203A2B"/>
    <w:rsid w:val="00203A3C"/>
    <w:rsid w:val="00203B05"/>
    <w:rsid w:val="00203E8C"/>
    <w:rsid w:val="00204238"/>
    <w:rsid w:val="00204413"/>
    <w:rsid w:val="00204703"/>
    <w:rsid w:val="00204DBF"/>
    <w:rsid w:val="0020510D"/>
    <w:rsid w:val="00205244"/>
    <w:rsid w:val="00205275"/>
    <w:rsid w:val="002052C4"/>
    <w:rsid w:val="002052ED"/>
    <w:rsid w:val="002056D6"/>
    <w:rsid w:val="002057F6"/>
    <w:rsid w:val="00205A6D"/>
    <w:rsid w:val="00205A8F"/>
    <w:rsid w:val="00205FF9"/>
    <w:rsid w:val="002069D2"/>
    <w:rsid w:val="00206C35"/>
    <w:rsid w:val="0020716C"/>
    <w:rsid w:val="00207261"/>
    <w:rsid w:val="002075CE"/>
    <w:rsid w:val="002076B8"/>
    <w:rsid w:val="00207A14"/>
    <w:rsid w:val="00207D54"/>
    <w:rsid w:val="00207F0C"/>
    <w:rsid w:val="00210871"/>
    <w:rsid w:val="0021097D"/>
    <w:rsid w:val="00210C72"/>
    <w:rsid w:val="00210EC2"/>
    <w:rsid w:val="00210EC9"/>
    <w:rsid w:val="00210F40"/>
    <w:rsid w:val="0021150E"/>
    <w:rsid w:val="002118C6"/>
    <w:rsid w:val="00211EDE"/>
    <w:rsid w:val="00211F77"/>
    <w:rsid w:val="00212315"/>
    <w:rsid w:val="002124FF"/>
    <w:rsid w:val="002128CE"/>
    <w:rsid w:val="00212D5B"/>
    <w:rsid w:val="002134E6"/>
    <w:rsid w:val="00213690"/>
    <w:rsid w:val="002136BE"/>
    <w:rsid w:val="00213749"/>
    <w:rsid w:val="002138FD"/>
    <w:rsid w:val="00213E59"/>
    <w:rsid w:val="00214299"/>
    <w:rsid w:val="0021491C"/>
    <w:rsid w:val="00214EEF"/>
    <w:rsid w:val="00215194"/>
    <w:rsid w:val="00215CE0"/>
    <w:rsid w:val="00215DB7"/>
    <w:rsid w:val="00215F5B"/>
    <w:rsid w:val="0021615E"/>
    <w:rsid w:val="002164AB"/>
    <w:rsid w:val="0021682A"/>
    <w:rsid w:val="00216842"/>
    <w:rsid w:val="00216860"/>
    <w:rsid w:val="00216A71"/>
    <w:rsid w:val="00216FEA"/>
    <w:rsid w:val="00217419"/>
    <w:rsid w:val="0021778D"/>
    <w:rsid w:val="00217859"/>
    <w:rsid w:val="00220120"/>
    <w:rsid w:val="00220472"/>
    <w:rsid w:val="002208A7"/>
    <w:rsid w:val="00220B82"/>
    <w:rsid w:val="00220D35"/>
    <w:rsid w:val="002211E2"/>
    <w:rsid w:val="0022124D"/>
    <w:rsid w:val="0022132E"/>
    <w:rsid w:val="0022198B"/>
    <w:rsid w:val="00221B03"/>
    <w:rsid w:val="00221BC2"/>
    <w:rsid w:val="00222125"/>
    <w:rsid w:val="002223EC"/>
    <w:rsid w:val="00222470"/>
    <w:rsid w:val="00222B65"/>
    <w:rsid w:val="00222B6B"/>
    <w:rsid w:val="00222DA0"/>
    <w:rsid w:val="00222FF5"/>
    <w:rsid w:val="0022310C"/>
    <w:rsid w:val="002231BC"/>
    <w:rsid w:val="0022356B"/>
    <w:rsid w:val="00223D54"/>
    <w:rsid w:val="00223F5A"/>
    <w:rsid w:val="002241C7"/>
    <w:rsid w:val="0022424A"/>
    <w:rsid w:val="00224368"/>
    <w:rsid w:val="002248A9"/>
    <w:rsid w:val="00224D47"/>
    <w:rsid w:val="00224F7B"/>
    <w:rsid w:val="0022630B"/>
    <w:rsid w:val="00226AC5"/>
    <w:rsid w:val="0022761B"/>
    <w:rsid w:val="00230118"/>
    <w:rsid w:val="002301C6"/>
    <w:rsid w:val="00230659"/>
    <w:rsid w:val="00230B53"/>
    <w:rsid w:val="00230D4E"/>
    <w:rsid w:val="00230FFE"/>
    <w:rsid w:val="00231189"/>
    <w:rsid w:val="00231317"/>
    <w:rsid w:val="0023214A"/>
    <w:rsid w:val="00232A31"/>
    <w:rsid w:val="00232FFE"/>
    <w:rsid w:val="002333EA"/>
    <w:rsid w:val="0023367F"/>
    <w:rsid w:val="00233682"/>
    <w:rsid w:val="0023395C"/>
    <w:rsid w:val="00233A05"/>
    <w:rsid w:val="00233D72"/>
    <w:rsid w:val="00233E02"/>
    <w:rsid w:val="00233E8B"/>
    <w:rsid w:val="00233F33"/>
    <w:rsid w:val="0023426B"/>
    <w:rsid w:val="00234660"/>
    <w:rsid w:val="00234672"/>
    <w:rsid w:val="00234944"/>
    <w:rsid w:val="00234A5A"/>
    <w:rsid w:val="00234D0C"/>
    <w:rsid w:val="00234F85"/>
    <w:rsid w:val="00235189"/>
    <w:rsid w:val="002356B9"/>
    <w:rsid w:val="00235881"/>
    <w:rsid w:val="00235AD7"/>
    <w:rsid w:val="00235DA2"/>
    <w:rsid w:val="002362B0"/>
    <w:rsid w:val="00236344"/>
    <w:rsid w:val="00236480"/>
    <w:rsid w:val="002366E2"/>
    <w:rsid w:val="002367A7"/>
    <w:rsid w:val="00236BDA"/>
    <w:rsid w:val="00236BF5"/>
    <w:rsid w:val="00236E52"/>
    <w:rsid w:val="00236FB8"/>
    <w:rsid w:val="002376FD"/>
    <w:rsid w:val="00237CEA"/>
    <w:rsid w:val="0024006C"/>
    <w:rsid w:val="0024046B"/>
    <w:rsid w:val="002404DC"/>
    <w:rsid w:val="002409A8"/>
    <w:rsid w:val="00240CB9"/>
    <w:rsid w:val="00240DFE"/>
    <w:rsid w:val="002412E4"/>
    <w:rsid w:val="00241581"/>
    <w:rsid w:val="00241B11"/>
    <w:rsid w:val="00241D16"/>
    <w:rsid w:val="00241E4B"/>
    <w:rsid w:val="00241EC4"/>
    <w:rsid w:val="0024263C"/>
    <w:rsid w:val="002427A0"/>
    <w:rsid w:val="00242921"/>
    <w:rsid w:val="00242A8D"/>
    <w:rsid w:val="00242BE4"/>
    <w:rsid w:val="00242D35"/>
    <w:rsid w:val="00242F80"/>
    <w:rsid w:val="00243304"/>
    <w:rsid w:val="002433E4"/>
    <w:rsid w:val="002439EE"/>
    <w:rsid w:val="00243A5B"/>
    <w:rsid w:val="00243D90"/>
    <w:rsid w:val="00244155"/>
    <w:rsid w:val="00244200"/>
    <w:rsid w:val="00244323"/>
    <w:rsid w:val="002445AD"/>
    <w:rsid w:val="0024473D"/>
    <w:rsid w:val="0024492C"/>
    <w:rsid w:val="002456A5"/>
    <w:rsid w:val="002458DB"/>
    <w:rsid w:val="00245ADE"/>
    <w:rsid w:val="00245E6E"/>
    <w:rsid w:val="00245EB8"/>
    <w:rsid w:val="00245F32"/>
    <w:rsid w:val="00245F69"/>
    <w:rsid w:val="002461E8"/>
    <w:rsid w:val="002465F9"/>
    <w:rsid w:val="00246652"/>
    <w:rsid w:val="00246A3D"/>
    <w:rsid w:val="00246F14"/>
    <w:rsid w:val="002474D3"/>
    <w:rsid w:val="00247CFF"/>
    <w:rsid w:val="00247DEB"/>
    <w:rsid w:val="00247E6B"/>
    <w:rsid w:val="00250131"/>
    <w:rsid w:val="002508A5"/>
    <w:rsid w:val="00250ABA"/>
    <w:rsid w:val="002510FA"/>
    <w:rsid w:val="00251367"/>
    <w:rsid w:val="0025183A"/>
    <w:rsid w:val="002519F0"/>
    <w:rsid w:val="00251B5E"/>
    <w:rsid w:val="00251EA7"/>
    <w:rsid w:val="00252152"/>
    <w:rsid w:val="0025227A"/>
    <w:rsid w:val="002522DB"/>
    <w:rsid w:val="0025233C"/>
    <w:rsid w:val="00252C31"/>
    <w:rsid w:val="00252DE6"/>
    <w:rsid w:val="00252DFA"/>
    <w:rsid w:val="00252FFD"/>
    <w:rsid w:val="0025340C"/>
    <w:rsid w:val="00253586"/>
    <w:rsid w:val="0025364C"/>
    <w:rsid w:val="002536A7"/>
    <w:rsid w:val="002536F1"/>
    <w:rsid w:val="00253F0D"/>
    <w:rsid w:val="002540CC"/>
    <w:rsid w:val="002540DA"/>
    <w:rsid w:val="0025412F"/>
    <w:rsid w:val="002541C6"/>
    <w:rsid w:val="0025421F"/>
    <w:rsid w:val="002548C6"/>
    <w:rsid w:val="00254DB3"/>
    <w:rsid w:val="0025550A"/>
    <w:rsid w:val="002556F6"/>
    <w:rsid w:val="0025589E"/>
    <w:rsid w:val="00255B60"/>
    <w:rsid w:val="002560A5"/>
    <w:rsid w:val="002560AA"/>
    <w:rsid w:val="00256412"/>
    <w:rsid w:val="00256641"/>
    <w:rsid w:val="002568A6"/>
    <w:rsid w:val="00256D68"/>
    <w:rsid w:val="00256FEB"/>
    <w:rsid w:val="00257205"/>
    <w:rsid w:val="0025740A"/>
    <w:rsid w:val="00257A60"/>
    <w:rsid w:val="00257AA5"/>
    <w:rsid w:val="00257C89"/>
    <w:rsid w:val="002601E4"/>
    <w:rsid w:val="002602E1"/>
    <w:rsid w:val="00260306"/>
    <w:rsid w:val="00260424"/>
    <w:rsid w:val="00260438"/>
    <w:rsid w:val="00260620"/>
    <w:rsid w:val="00260AB2"/>
    <w:rsid w:val="00260AF0"/>
    <w:rsid w:val="00260CE5"/>
    <w:rsid w:val="00260F23"/>
    <w:rsid w:val="00260F27"/>
    <w:rsid w:val="0026136F"/>
    <w:rsid w:val="002614D3"/>
    <w:rsid w:val="00261C23"/>
    <w:rsid w:val="0026256F"/>
    <w:rsid w:val="002625B9"/>
    <w:rsid w:val="00262E93"/>
    <w:rsid w:val="002633EB"/>
    <w:rsid w:val="0026355F"/>
    <w:rsid w:val="00264311"/>
    <w:rsid w:val="00264324"/>
    <w:rsid w:val="0026435B"/>
    <w:rsid w:val="0026460A"/>
    <w:rsid w:val="00264750"/>
    <w:rsid w:val="00264D7A"/>
    <w:rsid w:val="002650AC"/>
    <w:rsid w:val="002652B7"/>
    <w:rsid w:val="00265402"/>
    <w:rsid w:val="00265969"/>
    <w:rsid w:val="00265FD7"/>
    <w:rsid w:val="00266409"/>
    <w:rsid w:val="0026651A"/>
    <w:rsid w:val="00266E54"/>
    <w:rsid w:val="00266FAC"/>
    <w:rsid w:val="00267189"/>
    <w:rsid w:val="0026720C"/>
    <w:rsid w:val="0026730E"/>
    <w:rsid w:val="0026775E"/>
    <w:rsid w:val="0026799A"/>
    <w:rsid w:val="00267AB4"/>
    <w:rsid w:val="00270219"/>
    <w:rsid w:val="0027021E"/>
    <w:rsid w:val="002704F3"/>
    <w:rsid w:val="00270513"/>
    <w:rsid w:val="00270C58"/>
    <w:rsid w:val="00271039"/>
    <w:rsid w:val="0027112D"/>
    <w:rsid w:val="00271447"/>
    <w:rsid w:val="002715E8"/>
    <w:rsid w:val="0027185F"/>
    <w:rsid w:val="002718D4"/>
    <w:rsid w:val="00271AF7"/>
    <w:rsid w:val="00271BAD"/>
    <w:rsid w:val="00271E6C"/>
    <w:rsid w:val="002720FB"/>
    <w:rsid w:val="00272688"/>
    <w:rsid w:val="002729C3"/>
    <w:rsid w:val="00272A95"/>
    <w:rsid w:val="00272AE7"/>
    <w:rsid w:val="00272DA4"/>
    <w:rsid w:val="002730DD"/>
    <w:rsid w:val="0027331F"/>
    <w:rsid w:val="00273D51"/>
    <w:rsid w:val="00273E66"/>
    <w:rsid w:val="002742A6"/>
    <w:rsid w:val="002744AD"/>
    <w:rsid w:val="0027499C"/>
    <w:rsid w:val="00274E6C"/>
    <w:rsid w:val="00274EEA"/>
    <w:rsid w:val="0027524A"/>
    <w:rsid w:val="00275792"/>
    <w:rsid w:val="00275B52"/>
    <w:rsid w:val="00275B6F"/>
    <w:rsid w:val="00275B95"/>
    <w:rsid w:val="00275DAF"/>
    <w:rsid w:val="00275F6B"/>
    <w:rsid w:val="00276286"/>
    <w:rsid w:val="00276299"/>
    <w:rsid w:val="002762B4"/>
    <w:rsid w:val="0027650D"/>
    <w:rsid w:val="00276991"/>
    <w:rsid w:val="00276C10"/>
    <w:rsid w:val="00276F2C"/>
    <w:rsid w:val="0027706F"/>
    <w:rsid w:val="00277195"/>
    <w:rsid w:val="00277304"/>
    <w:rsid w:val="00277335"/>
    <w:rsid w:val="00277396"/>
    <w:rsid w:val="002775BC"/>
    <w:rsid w:val="0027760F"/>
    <w:rsid w:val="0027779F"/>
    <w:rsid w:val="0027784A"/>
    <w:rsid w:val="00277B30"/>
    <w:rsid w:val="00277BE8"/>
    <w:rsid w:val="00280370"/>
    <w:rsid w:val="002805AE"/>
    <w:rsid w:val="00280658"/>
    <w:rsid w:val="00280A42"/>
    <w:rsid w:val="00280D36"/>
    <w:rsid w:val="00280DE0"/>
    <w:rsid w:val="00280E05"/>
    <w:rsid w:val="00281161"/>
    <w:rsid w:val="0028131A"/>
    <w:rsid w:val="00281DFB"/>
    <w:rsid w:val="00281E5B"/>
    <w:rsid w:val="002821CF"/>
    <w:rsid w:val="002823F2"/>
    <w:rsid w:val="00282614"/>
    <w:rsid w:val="00282A1C"/>
    <w:rsid w:val="00282BA3"/>
    <w:rsid w:val="00282C12"/>
    <w:rsid w:val="00282CD9"/>
    <w:rsid w:val="00282F6E"/>
    <w:rsid w:val="00283152"/>
    <w:rsid w:val="002831D6"/>
    <w:rsid w:val="002834FE"/>
    <w:rsid w:val="00283B6B"/>
    <w:rsid w:val="00283EDA"/>
    <w:rsid w:val="00283FC7"/>
    <w:rsid w:val="002841AE"/>
    <w:rsid w:val="002841E8"/>
    <w:rsid w:val="002842FE"/>
    <w:rsid w:val="00284575"/>
    <w:rsid w:val="0028459F"/>
    <w:rsid w:val="002846A9"/>
    <w:rsid w:val="00284C1B"/>
    <w:rsid w:val="00284D12"/>
    <w:rsid w:val="00284ED4"/>
    <w:rsid w:val="00285000"/>
    <w:rsid w:val="0028504E"/>
    <w:rsid w:val="0028547A"/>
    <w:rsid w:val="00285583"/>
    <w:rsid w:val="00285E79"/>
    <w:rsid w:val="00286444"/>
    <w:rsid w:val="002864C5"/>
    <w:rsid w:val="00286AE5"/>
    <w:rsid w:val="00286C66"/>
    <w:rsid w:val="00286CE3"/>
    <w:rsid w:val="0028736E"/>
    <w:rsid w:val="002874E9"/>
    <w:rsid w:val="0028778B"/>
    <w:rsid w:val="002879E6"/>
    <w:rsid w:val="00290813"/>
    <w:rsid w:val="002909D0"/>
    <w:rsid w:val="00290C6D"/>
    <w:rsid w:val="00290FAE"/>
    <w:rsid w:val="002910ED"/>
    <w:rsid w:val="00291280"/>
    <w:rsid w:val="002912C1"/>
    <w:rsid w:val="002915E0"/>
    <w:rsid w:val="002917A7"/>
    <w:rsid w:val="00291F99"/>
    <w:rsid w:val="002920FA"/>
    <w:rsid w:val="002921B9"/>
    <w:rsid w:val="00292571"/>
    <w:rsid w:val="002928A3"/>
    <w:rsid w:val="00292D31"/>
    <w:rsid w:val="00292D3B"/>
    <w:rsid w:val="002934F7"/>
    <w:rsid w:val="00293836"/>
    <w:rsid w:val="00293914"/>
    <w:rsid w:val="00293B70"/>
    <w:rsid w:val="0029410F"/>
    <w:rsid w:val="00294F22"/>
    <w:rsid w:val="002950C1"/>
    <w:rsid w:val="002950CC"/>
    <w:rsid w:val="002952D5"/>
    <w:rsid w:val="002957DF"/>
    <w:rsid w:val="00295CBC"/>
    <w:rsid w:val="00295FC2"/>
    <w:rsid w:val="0029628B"/>
    <w:rsid w:val="00296C9F"/>
    <w:rsid w:val="00297039"/>
    <w:rsid w:val="002972AB"/>
    <w:rsid w:val="0029768B"/>
    <w:rsid w:val="002976E0"/>
    <w:rsid w:val="00297752"/>
    <w:rsid w:val="0029791D"/>
    <w:rsid w:val="00297CA3"/>
    <w:rsid w:val="002A02FE"/>
    <w:rsid w:val="002A051B"/>
    <w:rsid w:val="002A1209"/>
    <w:rsid w:val="002A1632"/>
    <w:rsid w:val="002A1647"/>
    <w:rsid w:val="002A18CF"/>
    <w:rsid w:val="002A1C11"/>
    <w:rsid w:val="002A1EE0"/>
    <w:rsid w:val="002A2098"/>
    <w:rsid w:val="002A23D7"/>
    <w:rsid w:val="002A2487"/>
    <w:rsid w:val="002A26D9"/>
    <w:rsid w:val="002A26E2"/>
    <w:rsid w:val="002A2D13"/>
    <w:rsid w:val="002A2E8C"/>
    <w:rsid w:val="002A2EEA"/>
    <w:rsid w:val="002A3022"/>
    <w:rsid w:val="002A3206"/>
    <w:rsid w:val="002A45CB"/>
    <w:rsid w:val="002A50BD"/>
    <w:rsid w:val="002A52E0"/>
    <w:rsid w:val="002A556A"/>
    <w:rsid w:val="002A57DD"/>
    <w:rsid w:val="002A5893"/>
    <w:rsid w:val="002A5E29"/>
    <w:rsid w:val="002A5E47"/>
    <w:rsid w:val="002A601E"/>
    <w:rsid w:val="002A6284"/>
    <w:rsid w:val="002A634B"/>
    <w:rsid w:val="002A6505"/>
    <w:rsid w:val="002A66E7"/>
    <w:rsid w:val="002A6D80"/>
    <w:rsid w:val="002A6F9A"/>
    <w:rsid w:val="002A7440"/>
    <w:rsid w:val="002B042A"/>
    <w:rsid w:val="002B0586"/>
    <w:rsid w:val="002B0767"/>
    <w:rsid w:val="002B0814"/>
    <w:rsid w:val="002B0D89"/>
    <w:rsid w:val="002B0F0B"/>
    <w:rsid w:val="002B0FC4"/>
    <w:rsid w:val="002B104A"/>
    <w:rsid w:val="002B155E"/>
    <w:rsid w:val="002B18EC"/>
    <w:rsid w:val="002B2213"/>
    <w:rsid w:val="002B28EC"/>
    <w:rsid w:val="002B2B44"/>
    <w:rsid w:val="002B2DDB"/>
    <w:rsid w:val="002B2E28"/>
    <w:rsid w:val="002B339F"/>
    <w:rsid w:val="002B394E"/>
    <w:rsid w:val="002B3C50"/>
    <w:rsid w:val="002B3E1F"/>
    <w:rsid w:val="002B4066"/>
    <w:rsid w:val="002B47E4"/>
    <w:rsid w:val="002B4882"/>
    <w:rsid w:val="002B49EC"/>
    <w:rsid w:val="002B49F9"/>
    <w:rsid w:val="002B4B59"/>
    <w:rsid w:val="002B4DAF"/>
    <w:rsid w:val="002B53B7"/>
    <w:rsid w:val="002B5655"/>
    <w:rsid w:val="002B576D"/>
    <w:rsid w:val="002B5D49"/>
    <w:rsid w:val="002B66FB"/>
    <w:rsid w:val="002B6AE5"/>
    <w:rsid w:val="002B6EAB"/>
    <w:rsid w:val="002B74C5"/>
    <w:rsid w:val="002B7A48"/>
    <w:rsid w:val="002B7F77"/>
    <w:rsid w:val="002C0155"/>
    <w:rsid w:val="002C0782"/>
    <w:rsid w:val="002C0815"/>
    <w:rsid w:val="002C09EB"/>
    <w:rsid w:val="002C0C19"/>
    <w:rsid w:val="002C0CE0"/>
    <w:rsid w:val="002C15ED"/>
    <w:rsid w:val="002C1719"/>
    <w:rsid w:val="002C1D9B"/>
    <w:rsid w:val="002C1F50"/>
    <w:rsid w:val="002C2012"/>
    <w:rsid w:val="002C202A"/>
    <w:rsid w:val="002C276E"/>
    <w:rsid w:val="002C2A26"/>
    <w:rsid w:val="002C2AB4"/>
    <w:rsid w:val="002C2F3A"/>
    <w:rsid w:val="002C3368"/>
    <w:rsid w:val="002C33FB"/>
    <w:rsid w:val="002C3ABA"/>
    <w:rsid w:val="002C3D11"/>
    <w:rsid w:val="002C3E24"/>
    <w:rsid w:val="002C3E36"/>
    <w:rsid w:val="002C3EB3"/>
    <w:rsid w:val="002C3FFC"/>
    <w:rsid w:val="002C4228"/>
    <w:rsid w:val="002C4236"/>
    <w:rsid w:val="002C4395"/>
    <w:rsid w:val="002C4494"/>
    <w:rsid w:val="002C4D62"/>
    <w:rsid w:val="002C57B8"/>
    <w:rsid w:val="002C581D"/>
    <w:rsid w:val="002C59F9"/>
    <w:rsid w:val="002C5B67"/>
    <w:rsid w:val="002C604C"/>
    <w:rsid w:val="002C6096"/>
    <w:rsid w:val="002C613D"/>
    <w:rsid w:val="002C6424"/>
    <w:rsid w:val="002C6757"/>
    <w:rsid w:val="002C6C4C"/>
    <w:rsid w:val="002C6FC5"/>
    <w:rsid w:val="002C7390"/>
    <w:rsid w:val="002C782B"/>
    <w:rsid w:val="002C7DEA"/>
    <w:rsid w:val="002D023B"/>
    <w:rsid w:val="002D06FA"/>
    <w:rsid w:val="002D089B"/>
    <w:rsid w:val="002D0F07"/>
    <w:rsid w:val="002D0F56"/>
    <w:rsid w:val="002D17A0"/>
    <w:rsid w:val="002D1AFC"/>
    <w:rsid w:val="002D1B8B"/>
    <w:rsid w:val="002D1D8F"/>
    <w:rsid w:val="002D2163"/>
    <w:rsid w:val="002D232E"/>
    <w:rsid w:val="002D26F9"/>
    <w:rsid w:val="002D2C17"/>
    <w:rsid w:val="002D34D6"/>
    <w:rsid w:val="002D34FD"/>
    <w:rsid w:val="002D3C7D"/>
    <w:rsid w:val="002D3F51"/>
    <w:rsid w:val="002D3F76"/>
    <w:rsid w:val="002D3F7A"/>
    <w:rsid w:val="002D44A3"/>
    <w:rsid w:val="002D4878"/>
    <w:rsid w:val="002D4B9C"/>
    <w:rsid w:val="002D4C6E"/>
    <w:rsid w:val="002D4CCB"/>
    <w:rsid w:val="002D4E89"/>
    <w:rsid w:val="002D509C"/>
    <w:rsid w:val="002D50B4"/>
    <w:rsid w:val="002D542D"/>
    <w:rsid w:val="002D55D0"/>
    <w:rsid w:val="002D5C75"/>
    <w:rsid w:val="002D5D54"/>
    <w:rsid w:val="002D6128"/>
    <w:rsid w:val="002D663D"/>
    <w:rsid w:val="002D66D3"/>
    <w:rsid w:val="002D6D0B"/>
    <w:rsid w:val="002D6F26"/>
    <w:rsid w:val="002D6FA5"/>
    <w:rsid w:val="002D72F2"/>
    <w:rsid w:val="002D7792"/>
    <w:rsid w:val="002D7A34"/>
    <w:rsid w:val="002D7A5D"/>
    <w:rsid w:val="002D7A75"/>
    <w:rsid w:val="002D7D6E"/>
    <w:rsid w:val="002E056C"/>
    <w:rsid w:val="002E0B22"/>
    <w:rsid w:val="002E0B63"/>
    <w:rsid w:val="002E0DF0"/>
    <w:rsid w:val="002E0EE8"/>
    <w:rsid w:val="002E12E7"/>
    <w:rsid w:val="002E14AA"/>
    <w:rsid w:val="002E1989"/>
    <w:rsid w:val="002E1B3E"/>
    <w:rsid w:val="002E1B52"/>
    <w:rsid w:val="002E1C95"/>
    <w:rsid w:val="002E1E97"/>
    <w:rsid w:val="002E1FF9"/>
    <w:rsid w:val="002E2A71"/>
    <w:rsid w:val="002E2BC3"/>
    <w:rsid w:val="002E2EB3"/>
    <w:rsid w:val="002E3094"/>
    <w:rsid w:val="002E356C"/>
    <w:rsid w:val="002E35F5"/>
    <w:rsid w:val="002E392B"/>
    <w:rsid w:val="002E39BC"/>
    <w:rsid w:val="002E3AC8"/>
    <w:rsid w:val="002E3F30"/>
    <w:rsid w:val="002E435C"/>
    <w:rsid w:val="002E45A7"/>
    <w:rsid w:val="002E49C4"/>
    <w:rsid w:val="002E5705"/>
    <w:rsid w:val="002E5B5F"/>
    <w:rsid w:val="002E5E05"/>
    <w:rsid w:val="002E5E60"/>
    <w:rsid w:val="002E601D"/>
    <w:rsid w:val="002E7C9E"/>
    <w:rsid w:val="002E7DEC"/>
    <w:rsid w:val="002E7F4F"/>
    <w:rsid w:val="002F00DE"/>
    <w:rsid w:val="002F05C7"/>
    <w:rsid w:val="002F07AC"/>
    <w:rsid w:val="002F07E0"/>
    <w:rsid w:val="002F0986"/>
    <w:rsid w:val="002F0B70"/>
    <w:rsid w:val="002F1020"/>
    <w:rsid w:val="002F10EE"/>
    <w:rsid w:val="002F1367"/>
    <w:rsid w:val="002F17B6"/>
    <w:rsid w:val="002F194A"/>
    <w:rsid w:val="002F1D67"/>
    <w:rsid w:val="002F2166"/>
    <w:rsid w:val="002F24B4"/>
    <w:rsid w:val="002F255F"/>
    <w:rsid w:val="002F2759"/>
    <w:rsid w:val="002F3294"/>
    <w:rsid w:val="002F364D"/>
    <w:rsid w:val="002F3CA7"/>
    <w:rsid w:val="002F3F93"/>
    <w:rsid w:val="002F43F6"/>
    <w:rsid w:val="002F441F"/>
    <w:rsid w:val="002F447C"/>
    <w:rsid w:val="002F44A8"/>
    <w:rsid w:val="002F4990"/>
    <w:rsid w:val="002F4EBA"/>
    <w:rsid w:val="002F5216"/>
    <w:rsid w:val="002F54E2"/>
    <w:rsid w:val="002F5B27"/>
    <w:rsid w:val="002F5C8A"/>
    <w:rsid w:val="002F6739"/>
    <w:rsid w:val="002F67FF"/>
    <w:rsid w:val="002F6AE2"/>
    <w:rsid w:val="002F6B28"/>
    <w:rsid w:val="002F6D2D"/>
    <w:rsid w:val="002F736D"/>
    <w:rsid w:val="002F756A"/>
    <w:rsid w:val="002F7CDC"/>
    <w:rsid w:val="00300082"/>
    <w:rsid w:val="003002EA"/>
    <w:rsid w:val="00300A93"/>
    <w:rsid w:val="00300AAC"/>
    <w:rsid w:val="00300BB4"/>
    <w:rsid w:val="00300E99"/>
    <w:rsid w:val="0030166E"/>
    <w:rsid w:val="003018C9"/>
    <w:rsid w:val="00301E98"/>
    <w:rsid w:val="003022F7"/>
    <w:rsid w:val="00302587"/>
    <w:rsid w:val="00302643"/>
    <w:rsid w:val="00302817"/>
    <w:rsid w:val="003028E1"/>
    <w:rsid w:val="00302922"/>
    <w:rsid w:val="00302A1E"/>
    <w:rsid w:val="00302B6C"/>
    <w:rsid w:val="00302D91"/>
    <w:rsid w:val="00302F37"/>
    <w:rsid w:val="003032B0"/>
    <w:rsid w:val="003036C0"/>
    <w:rsid w:val="00304034"/>
    <w:rsid w:val="00304164"/>
    <w:rsid w:val="003041E1"/>
    <w:rsid w:val="0030485C"/>
    <w:rsid w:val="00304D37"/>
    <w:rsid w:val="00304DBA"/>
    <w:rsid w:val="00304FBD"/>
    <w:rsid w:val="003055B4"/>
    <w:rsid w:val="00305D09"/>
    <w:rsid w:val="00305DDC"/>
    <w:rsid w:val="00306111"/>
    <w:rsid w:val="00306476"/>
    <w:rsid w:val="0030671D"/>
    <w:rsid w:val="00307445"/>
    <w:rsid w:val="00307541"/>
    <w:rsid w:val="00310293"/>
    <w:rsid w:val="00310857"/>
    <w:rsid w:val="00310886"/>
    <w:rsid w:val="00310E5E"/>
    <w:rsid w:val="00310E93"/>
    <w:rsid w:val="00310F67"/>
    <w:rsid w:val="00311136"/>
    <w:rsid w:val="00311143"/>
    <w:rsid w:val="003111AC"/>
    <w:rsid w:val="0031130B"/>
    <w:rsid w:val="0031141D"/>
    <w:rsid w:val="00311425"/>
    <w:rsid w:val="00311560"/>
    <w:rsid w:val="003115DD"/>
    <w:rsid w:val="003116DF"/>
    <w:rsid w:val="00311ED1"/>
    <w:rsid w:val="00312089"/>
    <w:rsid w:val="00312469"/>
    <w:rsid w:val="0031343E"/>
    <w:rsid w:val="0031367B"/>
    <w:rsid w:val="00313A8F"/>
    <w:rsid w:val="00313CB6"/>
    <w:rsid w:val="00313FC2"/>
    <w:rsid w:val="00314246"/>
    <w:rsid w:val="003142F5"/>
    <w:rsid w:val="0031441A"/>
    <w:rsid w:val="00314785"/>
    <w:rsid w:val="00314D8C"/>
    <w:rsid w:val="00314DB5"/>
    <w:rsid w:val="0031555E"/>
    <w:rsid w:val="00315A1A"/>
    <w:rsid w:val="00315CC6"/>
    <w:rsid w:val="00315DD2"/>
    <w:rsid w:val="00315E53"/>
    <w:rsid w:val="003160A8"/>
    <w:rsid w:val="003161BB"/>
    <w:rsid w:val="0031653C"/>
    <w:rsid w:val="0031655E"/>
    <w:rsid w:val="00316E56"/>
    <w:rsid w:val="00317149"/>
    <w:rsid w:val="00317439"/>
    <w:rsid w:val="00317628"/>
    <w:rsid w:val="00317DC4"/>
    <w:rsid w:val="00317E8A"/>
    <w:rsid w:val="00320006"/>
    <w:rsid w:val="00320117"/>
    <w:rsid w:val="003201A6"/>
    <w:rsid w:val="0032058E"/>
    <w:rsid w:val="003205F0"/>
    <w:rsid w:val="00320999"/>
    <w:rsid w:val="0032171B"/>
    <w:rsid w:val="0032180C"/>
    <w:rsid w:val="00321B42"/>
    <w:rsid w:val="00321B4A"/>
    <w:rsid w:val="003222CA"/>
    <w:rsid w:val="003228B3"/>
    <w:rsid w:val="0032313F"/>
    <w:rsid w:val="003237DD"/>
    <w:rsid w:val="00324354"/>
    <w:rsid w:val="00326353"/>
    <w:rsid w:val="00326492"/>
    <w:rsid w:val="00327098"/>
    <w:rsid w:val="0032751D"/>
    <w:rsid w:val="00327AE0"/>
    <w:rsid w:val="003302C3"/>
    <w:rsid w:val="00330317"/>
    <w:rsid w:val="00330DF6"/>
    <w:rsid w:val="00331A5F"/>
    <w:rsid w:val="00331BD1"/>
    <w:rsid w:val="00332402"/>
    <w:rsid w:val="00332475"/>
    <w:rsid w:val="0033256C"/>
    <w:rsid w:val="003326A3"/>
    <w:rsid w:val="00332886"/>
    <w:rsid w:val="0033294A"/>
    <w:rsid w:val="00332BFB"/>
    <w:rsid w:val="00332D98"/>
    <w:rsid w:val="00333466"/>
    <w:rsid w:val="00333508"/>
    <w:rsid w:val="00333D68"/>
    <w:rsid w:val="00333E92"/>
    <w:rsid w:val="003340B3"/>
    <w:rsid w:val="0033437D"/>
    <w:rsid w:val="0033438A"/>
    <w:rsid w:val="00334461"/>
    <w:rsid w:val="003345C6"/>
    <w:rsid w:val="00334B0A"/>
    <w:rsid w:val="00334CFF"/>
    <w:rsid w:val="003350F8"/>
    <w:rsid w:val="0033526B"/>
    <w:rsid w:val="003352BE"/>
    <w:rsid w:val="00335379"/>
    <w:rsid w:val="00335589"/>
    <w:rsid w:val="00335744"/>
    <w:rsid w:val="00335A38"/>
    <w:rsid w:val="00335A5A"/>
    <w:rsid w:val="00335AB2"/>
    <w:rsid w:val="00335BB5"/>
    <w:rsid w:val="00335BCE"/>
    <w:rsid w:val="0033628D"/>
    <w:rsid w:val="00336475"/>
    <w:rsid w:val="00336606"/>
    <w:rsid w:val="003368C0"/>
    <w:rsid w:val="003373BB"/>
    <w:rsid w:val="00337B89"/>
    <w:rsid w:val="00337EB1"/>
    <w:rsid w:val="003400CC"/>
    <w:rsid w:val="003411F0"/>
    <w:rsid w:val="003412D2"/>
    <w:rsid w:val="003412F6"/>
    <w:rsid w:val="00341510"/>
    <w:rsid w:val="00341C6D"/>
    <w:rsid w:val="00341FCC"/>
    <w:rsid w:val="0034207C"/>
    <w:rsid w:val="003421FA"/>
    <w:rsid w:val="00342289"/>
    <w:rsid w:val="00342530"/>
    <w:rsid w:val="003429FB"/>
    <w:rsid w:val="00342E77"/>
    <w:rsid w:val="00342E7E"/>
    <w:rsid w:val="0034309C"/>
    <w:rsid w:val="00343181"/>
    <w:rsid w:val="0034358F"/>
    <w:rsid w:val="003439FE"/>
    <w:rsid w:val="00343EA4"/>
    <w:rsid w:val="003445F8"/>
    <w:rsid w:val="00344853"/>
    <w:rsid w:val="003448D7"/>
    <w:rsid w:val="00344B27"/>
    <w:rsid w:val="00344E25"/>
    <w:rsid w:val="00344F47"/>
    <w:rsid w:val="0034506E"/>
    <w:rsid w:val="00345230"/>
    <w:rsid w:val="0034630B"/>
    <w:rsid w:val="003469F6"/>
    <w:rsid w:val="00346D9A"/>
    <w:rsid w:val="00346EFB"/>
    <w:rsid w:val="003472C9"/>
    <w:rsid w:val="00347621"/>
    <w:rsid w:val="003476EF"/>
    <w:rsid w:val="00347AD8"/>
    <w:rsid w:val="00347D39"/>
    <w:rsid w:val="003502CF"/>
    <w:rsid w:val="003504B0"/>
    <w:rsid w:val="003504F8"/>
    <w:rsid w:val="00350938"/>
    <w:rsid w:val="0035164A"/>
    <w:rsid w:val="0035196D"/>
    <w:rsid w:val="00351B4C"/>
    <w:rsid w:val="00352898"/>
    <w:rsid w:val="00352D91"/>
    <w:rsid w:val="00352E3D"/>
    <w:rsid w:val="003532D7"/>
    <w:rsid w:val="00353788"/>
    <w:rsid w:val="00353B93"/>
    <w:rsid w:val="00353DA5"/>
    <w:rsid w:val="00353DEA"/>
    <w:rsid w:val="00353DF3"/>
    <w:rsid w:val="00353E3D"/>
    <w:rsid w:val="00353FED"/>
    <w:rsid w:val="0035450B"/>
    <w:rsid w:val="00354A1B"/>
    <w:rsid w:val="00354FB5"/>
    <w:rsid w:val="00354FF1"/>
    <w:rsid w:val="0035564A"/>
    <w:rsid w:val="00355890"/>
    <w:rsid w:val="00355923"/>
    <w:rsid w:val="00355CD9"/>
    <w:rsid w:val="00356150"/>
    <w:rsid w:val="00356481"/>
    <w:rsid w:val="003564B9"/>
    <w:rsid w:val="00356C75"/>
    <w:rsid w:val="0035708F"/>
    <w:rsid w:val="0035710E"/>
    <w:rsid w:val="0035726E"/>
    <w:rsid w:val="003573FD"/>
    <w:rsid w:val="00357437"/>
    <w:rsid w:val="00357732"/>
    <w:rsid w:val="00357735"/>
    <w:rsid w:val="00357ADE"/>
    <w:rsid w:val="00357ADF"/>
    <w:rsid w:val="00357B29"/>
    <w:rsid w:val="00357FD3"/>
    <w:rsid w:val="00360308"/>
    <w:rsid w:val="00360340"/>
    <w:rsid w:val="00360609"/>
    <w:rsid w:val="00360916"/>
    <w:rsid w:val="0036117C"/>
    <w:rsid w:val="003611D2"/>
    <w:rsid w:val="003612DF"/>
    <w:rsid w:val="00361478"/>
    <w:rsid w:val="0036163C"/>
    <w:rsid w:val="00361939"/>
    <w:rsid w:val="00361E34"/>
    <w:rsid w:val="003622FF"/>
    <w:rsid w:val="003624AD"/>
    <w:rsid w:val="00362D7C"/>
    <w:rsid w:val="003630C6"/>
    <w:rsid w:val="0036349A"/>
    <w:rsid w:val="003640FA"/>
    <w:rsid w:val="0036443C"/>
    <w:rsid w:val="003649FB"/>
    <w:rsid w:val="00364E88"/>
    <w:rsid w:val="003659DB"/>
    <w:rsid w:val="00365A0C"/>
    <w:rsid w:val="00365DDE"/>
    <w:rsid w:val="00365F54"/>
    <w:rsid w:val="00365F8C"/>
    <w:rsid w:val="00366041"/>
    <w:rsid w:val="0036673D"/>
    <w:rsid w:val="003668A2"/>
    <w:rsid w:val="00366AFB"/>
    <w:rsid w:val="00366EE1"/>
    <w:rsid w:val="00366F9E"/>
    <w:rsid w:val="00367B35"/>
    <w:rsid w:val="00367BF5"/>
    <w:rsid w:val="003702A6"/>
    <w:rsid w:val="00371422"/>
    <w:rsid w:val="00371530"/>
    <w:rsid w:val="003715B5"/>
    <w:rsid w:val="003717F9"/>
    <w:rsid w:val="003717FE"/>
    <w:rsid w:val="00371B81"/>
    <w:rsid w:val="0037210C"/>
    <w:rsid w:val="00372292"/>
    <w:rsid w:val="00372488"/>
    <w:rsid w:val="003724C1"/>
    <w:rsid w:val="003725F2"/>
    <w:rsid w:val="003728C2"/>
    <w:rsid w:val="003728EB"/>
    <w:rsid w:val="00373109"/>
    <w:rsid w:val="003732B4"/>
    <w:rsid w:val="003733A6"/>
    <w:rsid w:val="003736D4"/>
    <w:rsid w:val="00373C95"/>
    <w:rsid w:val="00374204"/>
    <w:rsid w:val="00374257"/>
    <w:rsid w:val="00374322"/>
    <w:rsid w:val="00374607"/>
    <w:rsid w:val="00374613"/>
    <w:rsid w:val="00374634"/>
    <w:rsid w:val="00374668"/>
    <w:rsid w:val="00374ACD"/>
    <w:rsid w:val="00374E28"/>
    <w:rsid w:val="0037530C"/>
    <w:rsid w:val="00375A2D"/>
    <w:rsid w:val="00375ACC"/>
    <w:rsid w:val="0037681E"/>
    <w:rsid w:val="00376A5D"/>
    <w:rsid w:val="00376D3C"/>
    <w:rsid w:val="00376F4D"/>
    <w:rsid w:val="003770E8"/>
    <w:rsid w:val="00377654"/>
    <w:rsid w:val="003776F1"/>
    <w:rsid w:val="00377929"/>
    <w:rsid w:val="00377EA0"/>
    <w:rsid w:val="003804A6"/>
    <w:rsid w:val="0038063B"/>
    <w:rsid w:val="00380C8C"/>
    <w:rsid w:val="00380ED8"/>
    <w:rsid w:val="00380F15"/>
    <w:rsid w:val="00380F6B"/>
    <w:rsid w:val="003812BB"/>
    <w:rsid w:val="00381594"/>
    <w:rsid w:val="003816B5"/>
    <w:rsid w:val="00381C74"/>
    <w:rsid w:val="00381F34"/>
    <w:rsid w:val="0038245C"/>
    <w:rsid w:val="003826CD"/>
    <w:rsid w:val="00382D87"/>
    <w:rsid w:val="003834A3"/>
    <w:rsid w:val="003837A3"/>
    <w:rsid w:val="0038389D"/>
    <w:rsid w:val="00383DEC"/>
    <w:rsid w:val="003840BD"/>
    <w:rsid w:val="003840F4"/>
    <w:rsid w:val="003842F5"/>
    <w:rsid w:val="003846D2"/>
    <w:rsid w:val="00384B72"/>
    <w:rsid w:val="00385114"/>
    <w:rsid w:val="003851AF"/>
    <w:rsid w:val="0038588B"/>
    <w:rsid w:val="00385E86"/>
    <w:rsid w:val="0038669E"/>
    <w:rsid w:val="00386DCB"/>
    <w:rsid w:val="00387399"/>
    <w:rsid w:val="003876CA"/>
    <w:rsid w:val="00387AAE"/>
    <w:rsid w:val="00390090"/>
    <w:rsid w:val="003919CA"/>
    <w:rsid w:val="00392205"/>
    <w:rsid w:val="00392215"/>
    <w:rsid w:val="00392458"/>
    <w:rsid w:val="00392A51"/>
    <w:rsid w:val="003936A1"/>
    <w:rsid w:val="00394702"/>
    <w:rsid w:val="00394AAD"/>
    <w:rsid w:val="00394E38"/>
    <w:rsid w:val="00394F17"/>
    <w:rsid w:val="00394FB4"/>
    <w:rsid w:val="003951E7"/>
    <w:rsid w:val="0039546E"/>
    <w:rsid w:val="003958FE"/>
    <w:rsid w:val="003959E3"/>
    <w:rsid w:val="003959F1"/>
    <w:rsid w:val="00395D02"/>
    <w:rsid w:val="00395FA3"/>
    <w:rsid w:val="0039631C"/>
    <w:rsid w:val="0039641D"/>
    <w:rsid w:val="003965CC"/>
    <w:rsid w:val="003970AD"/>
    <w:rsid w:val="00397121"/>
    <w:rsid w:val="00397287"/>
    <w:rsid w:val="003972BF"/>
    <w:rsid w:val="0039758D"/>
    <w:rsid w:val="003977EE"/>
    <w:rsid w:val="00397A25"/>
    <w:rsid w:val="00397D47"/>
    <w:rsid w:val="00397E15"/>
    <w:rsid w:val="003A01B2"/>
    <w:rsid w:val="003A0609"/>
    <w:rsid w:val="003A10D5"/>
    <w:rsid w:val="003A1AD2"/>
    <w:rsid w:val="003A1B10"/>
    <w:rsid w:val="003A296D"/>
    <w:rsid w:val="003A2A9E"/>
    <w:rsid w:val="003A2CD1"/>
    <w:rsid w:val="003A2CEE"/>
    <w:rsid w:val="003A2DC4"/>
    <w:rsid w:val="003A3589"/>
    <w:rsid w:val="003A3957"/>
    <w:rsid w:val="003A3DA3"/>
    <w:rsid w:val="003A42FD"/>
    <w:rsid w:val="003A4455"/>
    <w:rsid w:val="003A4AD1"/>
    <w:rsid w:val="003A4B16"/>
    <w:rsid w:val="003A4BAC"/>
    <w:rsid w:val="003A4E31"/>
    <w:rsid w:val="003A4E79"/>
    <w:rsid w:val="003A5131"/>
    <w:rsid w:val="003A54DC"/>
    <w:rsid w:val="003A5A17"/>
    <w:rsid w:val="003A5CA5"/>
    <w:rsid w:val="003A5EFA"/>
    <w:rsid w:val="003A5F10"/>
    <w:rsid w:val="003A5F43"/>
    <w:rsid w:val="003A5F7F"/>
    <w:rsid w:val="003A6610"/>
    <w:rsid w:val="003A6831"/>
    <w:rsid w:val="003A6B47"/>
    <w:rsid w:val="003A6EF4"/>
    <w:rsid w:val="003A725A"/>
    <w:rsid w:val="003A7FAC"/>
    <w:rsid w:val="003B0165"/>
    <w:rsid w:val="003B03AC"/>
    <w:rsid w:val="003B06D5"/>
    <w:rsid w:val="003B0DAE"/>
    <w:rsid w:val="003B0DE2"/>
    <w:rsid w:val="003B0DF8"/>
    <w:rsid w:val="003B0FB6"/>
    <w:rsid w:val="003B11F3"/>
    <w:rsid w:val="003B15C9"/>
    <w:rsid w:val="003B19FC"/>
    <w:rsid w:val="003B1A01"/>
    <w:rsid w:val="003B1A07"/>
    <w:rsid w:val="003B1B12"/>
    <w:rsid w:val="003B1D63"/>
    <w:rsid w:val="003B273B"/>
    <w:rsid w:val="003B27D0"/>
    <w:rsid w:val="003B2DEB"/>
    <w:rsid w:val="003B3313"/>
    <w:rsid w:val="003B38C2"/>
    <w:rsid w:val="003B3B6D"/>
    <w:rsid w:val="003B42F4"/>
    <w:rsid w:val="003B4A05"/>
    <w:rsid w:val="003B5006"/>
    <w:rsid w:val="003B547C"/>
    <w:rsid w:val="003B5634"/>
    <w:rsid w:val="003B5C7D"/>
    <w:rsid w:val="003B5FFB"/>
    <w:rsid w:val="003B60E6"/>
    <w:rsid w:val="003B71DE"/>
    <w:rsid w:val="003B7270"/>
    <w:rsid w:val="003B73C9"/>
    <w:rsid w:val="003B76B8"/>
    <w:rsid w:val="003B78BE"/>
    <w:rsid w:val="003B7C46"/>
    <w:rsid w:val="003B7DD5"/>
    <w:rsid w:val="003C0CF1"/>
    <w:rsid w:val="003C0F2E"/>
    <w:rsid w:val="003C10B9"/>
    <w:rsid w:val="003C13BA"/>
    <w:rsid w:val="003C1BB2"/>
    <w:rsid w:val="003C1DDF"/>
    <w:rsid w:val="003C224F"/>
    <w:rsid w:val="003C297B"/>
    <w:rsid w:val="003C2F1A"/>
    <w:rsid w:val="003C3056"/>
    <w:rsid w:val="003C3071"/>
    <w:rsid w:val="003C325C"/>
    <w:rsid w:val="003C376A"/>
    <w:rsid w:val="003C37D0"/>
    <w:rsid w:val="003C3A80"/>
    <w:rsid w:val="003C3B5D"/>
    <w:rsid w:val="003C3D27"/>
    <w:rsid w:val="003C3DF4"/>
    <w:rsid w:val="003C3E26"/>
    <w:rsid w:val="003C3F6A"/>
    <w:rsid w:val="003C40B8"/>
    <w:rsid w:val="003C4402"/>
    <w:rsid w:val="003C47F4"/>
    <w:rsid w:val="003C4BB8"/>
    <w:rsid w:val="003C56E6"/>
    <w:rsid w:val="003C5CCE"/>
    <w:rsid w:val="003C5E76"/>
    <w:rsid w:val="003C619B"/>
    <w:rsid w:val="003C6238"/>
    <w:rsid w:val="003C62A0"/>
    <w:rsid w:val="003C754F"/>
    <w:rsid w:val="003C79C6"/>
    <w:rsid w:val="003C7AE5"/>
    <w:rsid w:val="003C7E53"/>
    <w:rsid w:val="003D0608"/>
    <w:rsid w:val="003D06C7"/>
    <w:rsid w:val="003D09E8"/>
    <w:rsid w:val="003D0D07"/>
    <w:rsid w:val="003D1764"/>
    <w:rsid w:val="003D178F"/>
    <w:rsid w:val="003D1FD5"/>
    <w:rsid w:val="003D2506"/>
    <w:rsid w:val="003D2C6A"/>
    <w:rsid w:val="003D2EFD"/>
    <w:rsid w:val="003D3339"/>
    <w:rsid w:val="003D35FE"/>
    <w:rsid w:val="003D366E"/>
    <w:rsid w:val="003D3AC3"/>
    <w:rsid w:val="003D3E17"/>
    <w:rsid w:val="003D3FEC"/>
    <w:rsid w:val="003D45CD"/>
    <w:rsid w:val="003D4833"/>
    <w:rsid w:val="003D490C"/>
    <w:rsid w:val="003D4E8A"/>
    <w:rsid w:val="003D5058"/>
    <w:rsid w:val="003D5634"/>
    <w:rsid w:val="003D5838"/>
    <w:rsid w:val="003D58B0"/>
    <w:rsid w:val="003D5C40"/>
    <w:rsid w:val="003D5FC2"/>
    <w:rsid w:val="003D6093"/>
    <w:rsid w:val="003D61E7"/>
    <w:rsid w:val="003D6421"/>
    <w:rsid w:val="003D663E"/>
    <w:rsid w:val="003D69AF"/>
    <w:rsid w:val="003D6F2E"/>
    <w:rsid w:val="003D717A"/>
    <w:rsid w:val="003D76A8"/>
    <w:rsid w:val="003D777D"/>
    <w:rsid w:val="003D7ADB"/>
    <w:rsid w:val="003D7B7A"/>
    <w:rsid w:val="003D7CD6"/>
    <w:rsid w:val="003D7EF4"/>
    <w:rsid w:val="003E007A"/>
    <w:rsid w:val="003E014D"/>
    <w:rsid w:val="003E0923"/>
    <w:rsid w:val="003E0BE9"/>
    <w:rsid w:val="003E0E2B"/>
    <w:rsid w:val="003E15DE"/>
    <w:rsid w:val="003E1818"/>
    <w:rsid w:val="003E1B64"/>
    <w:rsid w:val="003E1C02"/>
    <w:rsid w:val="003E1E14"/>
    <w:rsid w:val="003E1E29"/>
    <w:rsid w:val="003E25FE"/>
    <w:rsid w:val="003E2A10"/>
    <w:rsid w:val="003E2C1F"/>
    <w:rsid w:val="003E2DC3"/>
    <w:rsid w:val="003E3435"/>
    <w:rsid w:val="003E359A"/>
    <w:rsid w:val="003E3DB1"/>
    <w:rsid w:val="003E42AA"/>
    <w:rsid w:val="003E456F"/>
    <w:rsid w:val="003E45AF"/>
    <w:rsid w:val="003E46F3"/>
    <w:rsid w:val="003E4961"/>
    <w:rsid w:val="003E4B01"/>
    <w:rsid w:val="003E517B"/>
    <w:rsid w:val="003E5342"/>
    <w:rsid w:val="003E592F"/>
    <w:rsid w:val="003E59F6"/>
    <w:rsid w:val="003E64F8"/>
    <w:rsid w:val="003E698C"/>
    <w:rsid w:val="003E7177"/>
    <w:rsid w:val="003E738B"/>
    <w:rsid w:val="003E77A9"/>
    <w:rsid w:val="003E7A62"/>
    <w:rsid w:val="003E7F01"/>
    <w:rsid w:val="003F0DAA"/>
    <w:rsid w:val="003F0E3A"/>
    <w:rsid w:val="003F0E41"/>
    <w:rsid w:val="003F0FD9"/>
    <w:rsid w:val="003F114F"/>
    <w:rsid w:val="003F136F"/>
    <w:rsid w:val="003F193C"/>
    <w:rsid w:val="003F1D55"/>
    <w:rsid w:val="003F219C"/>
    <w:rsid w:val="003F22DC"/>
    <w:rsid w:val="003F26DB"/>
    <w:rsid w:val="003F2D28"/>
    <w:rsid w:val="003F3107"/>
    <w:rsid w:val="003F35B7"/>
    <w:rsid w:val="003F3B1E"/>
    <w:rsid w:val="003F3B2E"/>
    <w:rsid w:val="003F46CB"/>
    <w:rsid w:val="003F4744"/>
    <w:rsid w:val="003F4941"/>
    <w:rsid w:val="003F4B01"/>
    <w:rsid w:val="003F4D41"/>
    <w:rsid w:val="003F506A"/>
    <w:rsid w:val="003F52DD"/>
    <w:rsid w:val="003F53EF"/>
    <w:rsid w:val="003F555C"/>
    <w:rsid w:val="003F5DB6"/>
    <w:rsid w:val="003F5EA0"/>
    <w:rsid w:val="003F633C"/>
    <w:rsid w:val="003F6345"/>
    <w:rsid w:val="003F660A"/>
    <w:rsid w:val="003F6674"/>
    <w:rsid w:val="003F6686"/>
    <w:rsid w:val="003F67D1"/>
    <w:rsid w:val="003F6BFC"/>
    <w:rsid w:val="003F70E9"/>
    <w:rsid w:val="003F72CA"/>
    <w:rsid w:val="003F7670"/>
    <w:rsid w:val="003F7846"/>
    <w:rsid w:val="003F7954"/>
    <w:rsid w:val="003F7A74"/>
    <w:rsid w:val="003F7C66"/>
    <w:rsid w:val="0040001F"/>
    <w:rsid w:val="004001C9"/>
    <w:rsid w:val="00400328"/>
    <w:rsid w:val="00400433"/>
    <w:rsid w:val="00400BAA"/>
    <w:rsid w:val="004018B3"/>
    <w:rsid w:val="0040201E"/>
    <w:rsid w:val="00402068"/>
    <w:rsid w:val="00402200"/>
    <w:rsid w:val="0040228B"/>
    <w:rsid w:val="00402805"/>
    <w:rsid w:val="00403606"/>
    <w:rsid w:val="00403A39"/>
    <w:rsid w:val="00403B45"/>
    <w:rsid w:val="00403F74"/>
    <w:rsid w:val="004040E5"/>
    <w:rsid w:val="00404510"/>
    <w:rsid w:val="00404544"/>
    <w:rsid w:val="00404A79"/>
    <w:rsid w:val="00404CFD"/>
    <w:rsid w:val="004053B3"/>
    <w:rsid w:val="004053BF"/>
    <w:rsid w:val="00405713"/>
    <w:rsid w:val="00405A5B"/>
    <w:rsid w:val="00405B86"/>
    <w:rsid w:val="00405D3F"/>
    <w:rsid w:val="00405DB1"/>
    <w:rsid w:val="00405FE0"/>
    <w:rsid w:val="00406374"/>
    <w:rsid w:val="00406666"/>
    <w:rsid w:val="00406A33"/>
    <w:rsid w:val="00406A56"/>
    <w:rsid w:val="00406E40"/>
    <w:rsid w:val="0040729C"/>
    <w:rsid w:val="00407761"/>
    <w:rsid w:val="00407880"/>
    <w:rsid w:val="00407E11"/>
    <w:rsid w:val="00407E68"/>
    <w:rsid w:val="00410016"/>
    <w:rsid w:val="0041015B"/>
    <w:rsid w:val="00410920"/>
    <w:rsid w:val="00410A05"/>
    <w:rsid w:val="004111BB"/>
    <w:rsid w:val="004114A2"/>
    <w:rsid w:val="0041178D"/>
    <w:rsid w:val="004119CC"/>
    <w:rsid w:val="00411D9D"/>
    <w:rsid w:val="0041218C"/>
    <w:rsid w:val="004124A0"/>
    <w:rsid w:val="004124F0"/>
    <w:rsid w:val="0041287F"/>
    <w:rsid w:val="00412905"/>
    <w:rsid w:val="00412CB6"/>
    <w:rsid w:val="00412D6E"/>
    <w:rsid w:val="00412DEE"/>
    <w:rsid w:val="00412FF9"/>
    <w:rsid w:val="004133DE"/>
    <w:rsid w:val="0041372B"/>
    <w:rsid w:val="00413A41"/>
    <w:rsid w:val="00413EE0"/>
    <w:rsid w:val="00414079"/>
    <w:rsid w:val="004144A3"/>
    <w:rsid w:val="004144D3"/>
    <w:rsid w:val="004145E6"/>
    <w:rsid w:val="0041466F"/>
    <w:rsid w:val="00414A02"/>
    <w:rsid w:val="00414B0C"/>
    <w:rsid w:val="00414FB0"/>
    <w:rsid w:val="00415212"/>
    <w:rsid w:val="004158BF"/>
    <w:rsid w:val="00415931"/>
    <w:rsid w:val="0041595B"/>
    <w:rsid w:val="00415C49"/>
    <w:rsid w:val="00415E4D"/>
    <w:rsid w:val="00415F27"/>
    <w:rsid w:val="00415F59"/>
    <w:rsid w:val="004162DD"/>
    <w:rsid w:val="00416B04"/>
    <w:rsid w:val="00417422"/>
    <w:rsid w:val="004175A1"/>
    <w:rsid w:val="00417E88"/>
    <w:rsid w:val="004200AB"/>
    <w:rsid w:val="004200E2"/>
    <w:rsid w:val="004204A5"/>
    <w:rsid w:val="00420655"/>
    <w:rsid w:val="00420998"/>
    <w:rsid w:val="00420E43"/>
    <w:rsid w:val="00420E60"/>
    <w:rsid w:val="00421076"/>
    <w:rsid w:val="0042112E"/>
    <w:rsid w:val="00421281"/>
    <w:rsid w:val="0042160B"/>
    <w:rsid w:val="00421CFB"/>
    <w:rsid w:val="00421FB6"/>
    <w:rsid w:val="0042222B"/>
    <w:rsid w:val="00422B96"/>
    <w:rsid w:val="00422D6F"/>
    <w:rsid w:val="00422F21"/>
    <w:rsid w:val="004233D9"/>
    <w:rsid w:val="004234B3"/>
    <w:rsid w:val="004235E2"/>
    <w:rsid w:val="004236F5"/>
    <w:rsid w:val="004239EE"/>
    <w:rsid w:val="00423AC0"/>
    <w:rsid w:val="00423EF1"/>
    <w:rsid w:val="004240EC"/>
    <w:rsid w:val="00424330"/>
    <w:rsid w:val="00424396"/>
    <w:rsid w:val="00424469"/>
    <w:rsid w:val="004245F3"/>
    <w:rsid w:val="00424603"/>
    <w:rsid w:val="00424848"/>
    <w:rsid w:val="00424A5A"/>
    <w:rsid w:val="00424AAA"/>
    <w:rsid w:val="00424BE6"/>
    <w:rsid w:val="0042568C"/>
    <w:rsid w:val="00425BE9"/>
    <w:rsid w:val="0042639A"/>
    <w:rsid w:val="004264CF"/>
    <w:rsid w:val="004268A7"/>
    <w:rsid w:val="004269B6"/>
    <w:rsid w:val="00426E5A"/>
    <w:rsid w:val="00426E73"/>
    <w:rsid w:val="004275D1"/>
    <w:rsid w:val="00427711"/>
    <w:rsid w:val="00427738"/>
    <w:rsid w:val="00427FB1"/>
    <w:rsid w:val="0043000F"/>
    <w:rsid w:val="004304BC"/>
    <w:rsid w:val="004307CA"/>
    <w:rsid w:val="004308CE"/>
    <w:rsid w:val="0043097A"/>
    <w:rsid w:val="004309B0"/>
    <w:rsid w:val="00430CDD"/>
    <w:rsid w:val="00430E84"/>
    <w:rsid w:val="00431123"/>
    <w:rsid w:val="004312D4"/>
    <w:rsid w:val="004316C0"/>
    <w:rsid w:val="00431973"/>
    <w:rsid w:val="00431B09"/>
    <w:rsid w:val="00431C90"/>
    <w:rsid w:val="00431EF9"/>
    <w:rsid w:val="00432372"/>
    <w:rsid w:val="0043250D"/>
    <w:rsid w:val="004327D3"/>
    <w:rsid w:val="00432944"/>
    <w:rsid w:val="00432997"/>
    <w:rsid w:val="00432B9C"/>
    <w:rsid w:val="00433502"/>
    <w:rsid w:val="00433606"/>
    <w:rsid w:val="00433F36"/>
    <w:rsid w:val="00433F87"/>
    <w:rsid w:val="00434D5D"/>
    <w:rsid w:val="004354B3"/>
    <w:rsid w:val="0043575C"/>
    <w:rsid w:val="00435FFE"/>
    <w:rsid w:val="004362D9"/>
    <w:rsid w:val="004364D5"/>
    <w:rsid w:val="004364EA"/>
    <w:rsid w:val="0043654F"/>
    <w:rsid w:val="0043689D"/>
    <w:rsid w:val="00436C88"/>
    <w:rsid w:val="00436DAD"/>
    <w:rsid w:val="004375CD"/>
    <w:rsid w:val="0043761E"/>
    <w:rsid w:val="004376C5"/>
    <w:rsid w:val="004376E0"/>
    <w:rsid w:val="004378AA"/>
    <w:rsid w:val="00437A7D"/>
    <w:rsid w:val="00437BA0"/>
    <w:rsid w:val="004400C5"/>
    <w:rsid w:val="004402DC"/>
    <w:rsid w:val="00440327"/>
    <w:rsid w:val="00440524"/>
    <w:rsid w:val="00440592"/>
    <w:rsid w:val="00440A63"/>
    <w:rsid w:val="00440BC2"/>
    <w:rsid w:val="00441062"/>
    <w:rsid w:val="00441230"/>
    <w:rsid w:val="00441382"/>
    <w:rsid w:val="00441680"/>
    <w:rsid w:val="004419A6"/>
    <w:rsid w:val="00441B0A"/>
    <w:rsid w:val="00441BA0"/>
    <w:rsid w:val="00441EE8"/>
    <w:rsid w:val="00441F4F"/>
    <w:rsid w:val="00442187"/>
    <w:rsid w:val="004425C5"/>
    <w:rsid w:val="0044286E"/>
    <w:rsid w:val="004429CA"/>
    <w:rsid w:val="00442A58"/>
    <w:rsid w:val="00442DF4"/>
    <w:rsid w:val="00442F88"/>
    <w:rsid w:val="004430AB"/>
    <w:rsid w:val="004441A4"/>
    <w:rsid w:val="004445B3"/>
    <w:rsid w:val="0044460A"/>
    <w:rsid w:val="0044484E"/>
    <w:rsid w:val="00444AAD"/>
    <w:rsid w:val="00444C19"/>
    <w:rsid w:val="00444E81"/>
    <w:rsid w:val="00444ED4"/>
    <w:rsid w:val="004453D2"/>
    <w:rsid w:val="004454A1"/>
    <w:rsid w:val="004454F4"/>
    <w:rsid w:val="00445539"/>
    <w:rsid w:val="004455DC"/>
    <w:rsid w:val="004455DD"/>
    <w:rsid w:val="0044578F"/>
    <w:rsid w:val="00446024"/>
    <w:rsid w:val="00446707"/>
    <w:rsid w:val="00446724"/>
    <w:rsid w:val="0044696C"/>
    <w:rsid w:val="00446C1D"/>
    <w:rsid w:val="00446D62"/>
    <w:rsid w:val="004470C5"/>
    <w:rsid w:val="0044754D"/>
    <w:rsid w:val="004476AE"/>
    <w:rsid w:val="00447B1D"/>
    <w:rsid w:val="00447E00"/>
    <w:rsid w:val="00447E84"/>
    <w:rsid w:val="00450283"/>
    <w:rsid w:val="004505F9"/>
    <w:rsid w:val="00450771"/>
    <w:rsid w:val="004511A8"/>
    <w:rsid w:val="00451875"/>
    <w:rsid w:val="00451FA6"/>
    <w:rsid w:val="00451FFF"/>
    <w:rsid w:val="0045227E"/>
    <w:rsid w:val="004522C9"/>
    <w:rsid w:val="00452AEC"/>
    <w:rsid w:val="00452AF8"/>
    <w:rsid w:val="00452F39"/>
    <w:rsid w:val="004536B7"/>
    <w:rsid w:val="00453E99"/>
    <w:rsid w:val="004545E5"/>
    <w:rsid w:val="004548AB"/>
    <w:rsid w:val="00454EDE"/>
    <w:rsid w:val="0045514A"/>
    <w:rsid w:val="00455889"/>
    <w:rsid w:val="00455B5B"/>
    <w:rsid w:val="004564F1"/>
    <w:rsid w:val="0045694C"/>
    <w:rsid w:val="00456A04"/>
    <w:rsid w:val="00456A4B"/>
    <w:rsid w:val="004571DF"/>
    <w:rsid w:val="00457C7A"/>
    <w:rsid w:val="00457D3E"/>
    <w:rsid w:val="00457D9E"/>
    <w:rsid w:val="00460A0E"/>
    <w:rsid w:val="00460AA5"/>
    <w:rsid w:val="00460B6E"/>
    <w:rsid w:val="00461298"/>
    <w:rsid w:val="004613FF"/>
    <w:rsid w:val="00461595"/>
    <w:rsid w:val="00461D1F"/>
    <w:rsid w:val="00461E25"/>
    <w:rsid w:val="0046207E"/>
    <w:rsid w:val="00462301"/>
    <w:rsid w:val="004628B0"/>
    <w:rsid w:val="0046305B"/>
    <w:rsid w:val="004633CD"/>
    <w:rsid w:val="00463494"/>
    <w:rsid w:val="004634D6"/>
    <w:rsid w:val="004635E5"/>
    <w:rsid w:val="00463C94"/>
    <w:rsid w:val="00463D08"/>
    <w:rsid w:val="004645EC"/>
    <w:rsid w:val="0046462B"/>
    <w:rsid w:val="0046480E"/>
    <w:rsid w:val="00464921"/>
    <w:rsid w:val="00464B8B"/>
    <w:rsid w:val="00464D63"/>
    <w:rsid w:val="00464F3E"/>
    <w:rsid w:val="00465273"/>
    <w:rsid w:val="004655B6"/>
    <w:rsid w:val="00465945"/>
    <w:rsid w:val="00466348"/>
    <w:rsid w:val="004663C4"/>
    <w:rsid w:val="004664B7"/>
    <w:rsid w:val="0046696B"/>
    <w:rsid w:val="0046697A"/>
    <w:rsid w:val="00466BB6"/>
    <w:rsid w:val="00466E54"/>
    <w:rsid w:val="00467023"/>
    <w:rsid w:val="00467464"/>
    <w:rsid w:val="004675E6"/>
    <w:rsid w:val="00467655"/>
    <w:rsid w:val="00467773"/>
    <w:rsid w:val="00467AEE"/>
    <w:rsid w:val="00467C8D"/>
    <w:rsid w:val="00470044"/>
    <w:rsid w:val="0047036B"/>
    <w:rsid w:val="00470D1C"/>
    <w:rsid w:val="00470EBA"/>
    <w:rsid w:val="00470ED7"/>
    <w:rsid w:val="004712E8"/>
    <w:rsid w:val="0047137B"/>
    <w:rsid w:val="00471713"/>
    <w:rsid w:val="00471C5F"/>
    <w:rsid w:val="00472215"/>
    <w:rsid w:val="00472265"/>
    <w:rsid w:val="00472427"/>
    <w:rsid w:val="00472ADC"/>
    <w:rsid w:val="00472BD0"/>
    <w:rsid w:val="00472DE8"/>
    <w:rsid w:val="00472E56"/>
    <w:rsid w:val="00473233"/>
    <w:rsid w:val="0047373A"/>
    <w:rsid w:val="0047374D"/>
    <w:rsid w:val="00473DC8"/>
    <w:rsid w:val="004742DC"/>
    <w:rsid w:val="0047480C"/>
    <w:rsid w:val="0047497A"/>
    <w:rsid w:val="00474A10"/>
    <w:rsid w:val="00475513"/>
    <w:rsid w:val="00475539"/>
    <w:rsid w:val="00475DD9"/>
    <w:rsid w:val="00476368"/>
    <w:rsid w:val="004765C2"/>
    <w:rsid w:val="00476B6C"/>
    <w:rsid w:val="00476CFC"/>
    <w:rsid w:val="004772F1"/>
    <w:rsid w:val="00477A2D"/>
    <w:rsid w:val="00477A77"/>
    <w:rsid w:val="00477E84"/>
    <w:rsid w:val="00480033"/>
    <w:rsid w:val="0048033C"/>
    <w:rsid w:val="00480725"/>
    <w:rsid w:val="004807A3"/>
    <w:rsid w:val="00480A21"/>
    <w:rsid w:val="00480B49"/>
    <w:rsid w:val="004819E0"/>
    <w:rsid w:val="0048207E"/>
    <w:rsid w:val="00482579"/>
    <w:rsid w:val="00482C16"/>
    <w:rsid w:val="00482EA6"/>
    <w:rsid w:val="0048337D"/>
    <w:rsid w:val="0048379C"/>
    <w:rsid w:val="00483B30"/>
    <w:rsid w:val="00483BE3"/>
    <w:rsid w:val="00483E2C"/>
    <w:rsid w:val="00483F55"/>
    <w:rsid w:val="00483F66"/>
    <w:rsid w:val="0048432E"/>
    <w:rsid w:val="00484353"/>
    <w:rsid w:val="004846B7"/>
    <w:rsid w:val="00484976"/>
    <w:rsid w:val="00484C2F"/>
    <w:rsid w:val="00484FEB"/>
    <w:rsid w:val="00485058"/>
    <w:rsid w:val="00485255"/>
    <w:rsid w:val="004852E3"/>
    <w:rsid w:val="00485A3B"/>
    <w:rsid w:val="00485B7E"/>
    <w:rsid w:val="00485CE0"/>
    <w:rsid w:val="004861FA"/>
    <w:rsid w:val="004863E8"/>
    <w:rsid w:val="004865EF"/>
    <w:rsid w:val="00486B78"/>
    <w:rsid w:val="00486C87"/>
    <w:rsid w:val="0048708B"/>
    <w:rsid w:val="0048759E"/>
    <w:rsid w:val="004875C2"/>
    <w:rsid w:val="004875C8"/>
    <w:rsid w:val="004877A2"/>
    <w:rsid w:val="004878E2"/>
    <w:rsid w:val="00487D4F"/>
    <w:rsid w:val="00487FAD"/>
    <w:rsid w:val="00490074"/>
    <w:rsid w:val="0049022C"/>
    <w:rsid w:val="00491102"/>
    <w:rsid w:val="004913CF"/>
    <w:rsid w:val="00491514"/>
    <w:rsid w:val="00491A2D"/>
    <w:rsid w:val="00491B5D"/>
    <w:rsid w:val="00492174"/>
    <w:rsid w:val="00492586"/>
    <w:rsid w:val="00492D69"/>
    <w:rsid w:val="00492DC9"/>
    <w:rsid w:val="00492E28"/>
    <w:rsid w:val="004930FC"/>
    <w:rsid w:val="00493252"/>
    <w:rsid w:val="004933BE"/>
    <w:rsid w:val="0049348B"/>
    <w:rsid w:val="0049371D"/>
    <w:rsid w:val="00493C6E"/>
    <w:rsid w:val="00493FF1"/>
    <w:rsid w:val="004945B5"/>
    <w:rsid w:val="00494EC9"/>
    <w:rsid w:val="004951AC"/>
    <w:rsid w:val="0049535E"/>
    <w:rsid w:val="0049541C"/>
    <w:rsid w:val="004954E1"/>
    <w:rsid w:val="0049560C"/>
    <w:rsid w:val="004958A5"/>
    <w:rsid w:val="00495FF0"/>
    <w:rsid w:val="00496BC8"/>
    <w:rsid w:val="00496EBF"/>
    <w:rsid w:val="00496FAB"/>
    <w:rsid w:val="00497088"/>
    <w:rsid w:val="00497327"/>
    <w:rsid w:val="00497589"/>
    <w:rsid w:val="0049765F"/>
    <w:rsid w:val="00497A2F"/>
    <w:rsid w:val="00497AC4"/>
    <w:rsid w:val="00497BD7"/>
    <w:rsid w:val="004A0176"/>
    <w:rsid w:val="004A06FC"/>
    <w:rsid w:val="004A0A9B"/>
    <w:rsid w:val="004A0B74"/>
    <w:rsid w:val="004A0D1B"/>
    <w:rsid w:val="004A1006"/>
    <w:rsid w:val="004A12F0"/>
    <w:rsid w:val="004A155F"/>
    <w:rsid w:val="004A19CA"/>
    <w:rsid w:val="004A1ADA"/>
    <w:rsid w:val="004A1B37"/>
    <w:rsid w:val="004A1C21"/>
    <w:rsid w:val="004A1D9C"/>
    <w:rsid w:val="004A2857"/>
    <w:rsid w:val="004A28EE"/>
    <w:rsid w:val="004A29D0"/>
    <w:rsid w:val="004A321D"/>
    <w:rsid w:val="004A3445"/>
    <w:rsid w:val="004A3798"/>
    <w:rsid w:val="004A3B2B"/>
    <w:rsid w:val="004A3FEC"/>
    <w:rsid w:val="004A423A"/>
    <w:rsid w:val="004A4B75"/>
    <w:rsid w:val="004A4E6B"/>
    <w:rsid w:val="004A537F"/>
    <w:rsid w:val="004A54E4"/>
    <w:rsid w:val="004A5BE0"/>
    <w:rsid w:val="004A5D64"/>
    <w:rsid w:val="004A5FFC"/>
    <w:rsid w:val="004A6621"/>
    <w:rsid w:val="004A6C87"/>
    <w:rsid w:val="004A6D10"/>
    <w:rsid w:val="004A713C"/>
    <w:rsid w:val="004A7A82"/>
    <w:rsid w:val="004A7BE6"/>
    <w:rsid w:val="004A7D9B"/>
    <w:rsid w:val="004B0286"/>
    <w:rsid w:val="004B0990"/>
    <w:rsid w:val="004B0AF9"/>
    <w:rsid w:val="004B0C6A"/>
    <w:rsid w:val="004B0DA9"/>
    <w:rsid w:val="004B0E8F"/>
    <w:rsid w:val="004B107C"/>
    <w:rsid w:val="004B15E1"/>
    <w:rsid w:val="004B1A85"/>
    <w:rsid w:val="004B2128"/>
    <w:rsid w:val="004B2215"/>
    <w:rsid w:val="004B22F2"/>
    <w:rsid w:val="004B27F4"/>
    <w:rsid w:val="004B2B6A"/>
    <w:rsid w:val="004B3341"/>
    <w:rsid w:val="004B33E5"/>
    <w:rsid w:val="004B344F"/>
    <w:rsid w:val="004B3459"/>
    <w:rsid w:val="004B38E6"/>
    <w:rsid w:val="004B4D04"/>
    <w:rsid w:val="004B5256"/>
    <w:rsid w:val="004B546F"/>
    <w:rsid w:val="004B54A3"/>
    <w:rsid w:val="004B57A0"/>
    <w:rsid w:val="004B5B25"/>
    <w:rsid w:val="004B5B59"/>
    <w:rsid w:val="004B629F"/>
    <w:rsid w:val="004B684A"/>
    <w:rsid w:val="004B6D42"/>
    <w:rsid w:val="004B6FF5"/>
    <w:rsid w:val="004B7006"/>
    <w:rsid w:val="004B70B8"/>
    <w:rsid w:val="004B7117"/>
    <w:rsid w:val="004B713E"/>
    <w:rsid w:val="004B7726"/>
    <w:rsid w:val="004B7895"/>
    <w:rsid w:val="004B7B14"/>
    <w:rsid w:val="004B7CCD"/>
    <w:rsid w:val="004C07FE"/>
    <w:rsid w:val="004C0AA7"/>
    <w:rsid w:val="004C0B78"/>
    <w:rsid w:val="004C0DC5"/>
    <w:rsid w:val="004C0DD6"/>
    <w:rsid w:val="004C0F1D"/>
    <w:rsid w:val="004C1067"/>
    <w:rsid w:val="004C1103"/>
    <w:rsid w:val="004C1289"/>
    <w:rsid w:val="004C12C9"/>
    <w:rsid w:val="004C13F6"/>
    <w:rsid w:val="004C17A2"/>
    <w:rsid w:val="004C2140"/>
    <w:rsid w:val="004C2824"/>
    <w:rsid w:val="004C2DD8"/>
    <w:rsid w:val="004C382B"/>
    <w:rsid w:val="004C38FA"/>
    <w:rsid w:val="004C3B03"/>
    <w:rsid w:val="004C3BE8"/>
    <w:rsid w:val="004C4370"/>
    <w:rsid w:val="004C47C4"/>
    <w:rsid w:val="004C4928"/>
    <w:rsid w:val="004C4A61"/>
    <w:rsid w:val="004C4AE4"/>
    <w:rsid w:val="004C4E39"/>
    <w:rsid w:val="004C4EA9"/>
    <w:rsid w:val="004C4F59"/>
    <w:rsid w:val="004C512B"/>
    <w:rsid w:val="004C535D"/>
    <w:rsid w:val="004C53D3"/>
    <w:rsid w:val="004C55DF"/>
    <w:rsid w:val="004C60DE"/>
    <w:rsid w:val="004C6175"/>
    <w:rsid w:val="004C6310"/>
    <w:rsid w:val="004C65CD"/>
    <w:rsid w:val="004C665A"/>
    <w:rsid w:val="004C6886"/>
    <w:rsid w:val="004C6978"/>
    <w:rsid w:val="004C6A65"/>
    <w:rsid w:val="004C6C74"/>
    <w:rsid w:val="004C7064"/>
    <w:rsid w:val="004C709C"/>
    <w:rsid w:val="004C7442"/>
    <w:rsid w:val="004C74D3"/>
    <w:rsid w:val="004C764F"/>
    <w:rsid w:val="004C770D"/>
    <w:rsid w:val="004C79FC"/>
    <w:rsid w:val="004C7DC7"/>
    <w:rsid w:val="004D014A"/>
    <w:rsid w:val="004D045C"/>
    <w:rsid w:val="004D07CB"/>
    <w:rsid w:val="004D0D23"/>
    <w:rsid w:val="004D115D"/>
    <w:rsid w:val="004D12F7"/>
    <w:rsid w:val="004D1342"/>
    <w:rsid w:val="004D168B"/>
    <w:rsid w:val="004D1D66"/>
    <w:rsid w:val="004D1DD2"/>
    <w:rsid w:val="004D269A"/>
    <w:rsid w:val="004D27F0"/>
    <w:rsid w:val="004D28E6"/>
    <w:rsid w:val="004D299E"/>
    <w:rsid w:val="004D29DE"/>
    <w:rsid w:val="004D2DCC"/>
    <w:rsid w:val="004D2F5B"/>
    <w:rsid w:val="004D36BB"/>
    <w:rsid w:val="004D3A44"/>
    <w:rsid w:val="004D3B23"/>
    <w:rsid w:val="004D3FCD"/>
    <w:rsid w:val="004D40A1"/>
    <w:rsid w:val="004D41E6"/>
    <w:rsid w:val="004D429A"/>
    <w:rsid w:val="004D432E"/>
    <w:rsid w:val="004D490E"/>
    <w:rsid w:val="004D5A24"/>
    <w:rsid w:val="004D5B63"/>
    <w:rsid w:val="004D5B6F"/>
    <w:rsid w:val="004D5F49"/>
    <w:rsid w:val="004D5F80"/>
    <w:rsid w:val="004D5FAF"/>
    <w:rsid w:val="004D6546"/>
    <w:rsid w:val="004D68BF"/>
    <w:rsid w:val="004D6AF6"/>
    <w:rsid w:val="004D6C93"/>
    <w:rsid w:val="004D7378"/>
    <w:rsid w:val="004D73D1"/>
    <w:rsid w:val="004D760B"/>
    <w:rsid w:val="004D77DE"/>
    <w:rsid w:val="004D786E"/>
    <w:rsid w:val="004D78AD"/>
    <w:rsid w:val="004D7E1D"/>
    <w:rsid w:val="004D7E79"/>
    <w:rsid w:val="004E01C6"/>
    <w:rsid w:val="004E085E"/>
    <w:rsid w:val="004E0889"/>
    <w:rsid w:val="004E0AD8"/>
    <w:rsid w:val="004E0F8A"/>
    <w:rsid w:val="004E0FAD"/>
    <w:rsid w:val="004E1364"/>
    <w:rsid w:val="004E147D"/>
    <w:rsid w:val="004E1B10"/>
    <w:rsid w:val="004E1FF7"/>
    <w:rsid w:val="004E2044"/>
    <w:rsid w:val="004E2169"/>
    <w:rsid w:val="004E224E"/>
    <w:rsid w:val="004E2738"/>
    <w:rsid w:val="004E3072"/>
    <w:rsid w:val="004E3597"/>
    <w:rsid w:val="004E35F7"/>
    <w:rsid w:val="004E3723"/>
    <w:rsid w:val="004E3AA5"/>
    <w:rsid w:val="004E3B04"/>
    <w:rsid w:val="004E3B85"/>
    <w:rsid w:val="004E3BCF"/>
    <w:rsid w:val="004E3E94"/>
    <w:rsid w:val="004E41EF"/>
    <w:rsid w:val="004E429F"/>
    <w:rsid w:val="004E42E2"/>
    <w:rsid w:val="004E439E"/>
    <w:rsid w:val="004E48E6"/>
    <w:rsid w:val="004E495A"/>
    <w:rsid w:val="004E4ED5"/>
    <w:rsid w:val="004E59D0"/>
    <w:rsid w:val="004E5A72"/>
    <w:rsid w:val="004E5F25"/>
    <w:rsid w:val="004E6297"/>
    <w:rsid w:val="004E63BE"/>
    <w:rsid w:val="004E645E"/>
    <w:rsid w:val="004E6767"/>
    <w:rsid w:val="004E68EC"/>
    <w:rsid w:val="004E6DCE"/>
    <w:rsid w:val="004E73A8"/>
    <w:rsid w:val="004E7421"/>
    <w:rsid w:val="004E7513"/>
    <w:rsid w:val="004E756A"/>
    <w:rsid w:val="004E764B"/>
    <w:rsid w:val="004E784D"/>
    <w:rsid w:val="004E7C28"/>
    <w:rsid w:val="004F008A"/>
    <w:rsid w:val="004F0172"/>
    <w:rsid w:val="004F03D5"/>
    <w:rsid w:val="004F0946"/>
    <w:rsid w:val="004F1048"/>
    <w:rsid w:val="004F1339"/>
    <w:rsid w:val="004F1366"/>
    <w:rsid w:val="004F19CC"/>
    <w:rsid w:val="004F1E81"/>
    <w:rsid w:val="004F20F9"/>
    <w:rsid w:val="004F245F"/>
    <w:rsid w:val="004F261B"/>
    <w:rsid w:val="004F2762"/>
    <w:rsid w:val="004F346C"/>
    <w:rsid w:val="004F358D"/>
    <w:rsid w:val="004F3BB0"/>
    <w:rsid w:val="004F4571"/>
    <w:rsid w:val="004F4775"/>
    <w:rsid w:val="004F4AC5"/>
    <w:rsid w:val="004F51E8"/>
    <w:rsid w:val="004F5915"/>
    <w:rsid w:val="004F5D14"/>
    <w:rsid w:val="004F6126"/>
    <w:rsid w:val="004F63FC"/>
    <w:rsid w:val="004F664D"/>
    <w:rsid w:val="004F6734"/>
    <w:rsid w:val="004F6EC0"/>
    <w:rsid w:val="004F712F"/>
    <w:rsid w:val="004F7131"/>
    <w:rsid w:val="004F76AF"/>
    <w:rsid w:val="004F7CB3"/>
    <w:rsid w:val="005003FC"/>
    <w:rsid w:val="00500408"/>
    <w:rsid w:val="005004F2"/>
    <w:rsid w:val="0050064C"/>
    <w:rsid w:val="0050075E"/>
    <w:rsid w:val="00500A95"/>
    <w:rsid w:val="00500C9F"/>
    <w:rsid w:val="00500E82"/>
    <w:rsid w:val="00500F47"/>
    <w:rsid w:val="00501D0D"/>
    <w:rsid w:val="00501ED2"/>
    <w:rsid w:val="005022E5"/>
    <w:rsid w:val="0050244B"/>
    <w:rsid w:val="00502AA9"/>
    <w:rsid w:val="005032DB"/>
    <w:rsid w:val="00503685"/>
    <w:rsid w:val="0050376D"/>
    <w:rsid w:val="0050391A"/>
    <w:rsid w:val="00503AFB"/>
    <w:rsid w:val="00503BB7"/>
    <w:rsid w:val="00503C5A"/>
    <w:rsid w:val="0050442D"/>
    <w:rsid w:val="005044C4"/>
    <w:rsid w:val="00504612"/>
    <w:rsid w:val="00504794"/>
    <w:rsid w:val="00504B61"/>
    <w:rsid w:val="00504BE1"/>
    <w:rsid w:val="005055F6"/>
    <w:rsid w:val="00505C21"/>
    <w:rsid w:val="00505D90"/>
    <w:rsid w:val="00505F16"/>
    <w:rsid w:val="00505F3E"/>
    <w:rsid w:val="00506108"/>
    <w:rsid w:val="00506F2F"/>
    <w:rsid w:val="0050758D"/>
    <w:rsid w:val="005076B2"/>
    <w:rsid w:val="005078F0"/>
    <w:rsid w:val="00507922"/>
    <w:rsid w:val="00507A36"/>
    <w:rsid w:val="00507C1A"/>
    <w:rsid w:val="005100A6"/>
    <w:rsid w:val="005102EF"/>
    <w:rsid w:val="00510841"/>
    <w:rsid w:val="00510967"/>
    <w:rsid w:val="005109FF"/>
    <w:rsid w:val="00510A5C"/>
    <w:rsid w:val="00510DCA"/>
    <w:rsid w:val="00510F40"/>
    <w:rsid w:val="00511D3A"/>
    <w:rsid w:val="005126F3"/>
    <w:rsid w:val="005129F6"/>
    <w:rsid w:val="00512DDA"/>
    <w:rsid w:val="005130E4"/>
    <w:rsid w:val="0051343F"/>
    <w:rsid w:val="00513B07"/>
    <w:rsid w:val="005142C2"/>
    <w:rsid w:val="0051436C"/>
    <w:rsid w:val="0051462B"/>
    <w:rsid w:val="0051486E"/>
    <w:rsid w:val="00514CAD"/>
    <w:rsid w:val="00514DE1"/>
    <w:rsid w:val="00514FE5"/>
    <w:rsid w:val="00515DA5"/>
    <w:rsid w:val="00516069"/>
    <w:rsid w:val="00516A0A"/>
    <w:rsid w:val="00516A27"/>
    <w:rsid w:val="00516A35"/>
    <w:rsid w:val="00516BD5"/>
    <w:rsid w:val="00516BF1"/>
    <w:rsid w:val="00516DE0"/>
    <w:rsid w:val="005172D1"/>
    <w:rsid w:val="00517328"/>
    <w:rsid w:val="0051776D"/>
    <w:rsid w:val="005177C9"/>
    <w:rsid w:val="00517A16"/>
    <w:rsid w:val="00517A56"/>
    <w:rsid w:val="00517A9E"/>
    <w:rsid w:val="005203C6"/>
    <w:rsid w:val="0052040B"/>
    <w:rsid w:val="0052043A"/>
    <w:rsid w:val="0052077A"/>
    <w:rsid w:val="0052096D"/>
    <w:rsid w:val="00521318"/>
    <w:rsid w:val="00521A7C"/>
    <w:rsid w:val="00521B78"/>
    <w:rsid w:val="0052226C"/>
    <w:rsid w:val="0052237D"/>
    <w:rsid w:val="005223F3"/>
    <w:rsid w:val="005224B8"/>
    <w:rsid w:val="0052258B"/>
    <w:rsid w:val="00522A93"/>
    <w:rsid w:val="00522FAF"/>
    <w:rsid w:val="0052304C"/>
    <w:rsid w:val="005233BA"/>
    <w:rsid w:val="00523758"/>
    <w:rsid w:val="005239D2"/>
    <w:rsid w:val="0052453E"/>
    <w:rsid w:val="005247F0"/>
    <w:rsid w:val="00524959"/>
    <w:rsid w:val="00524D60"/>
    <w:rsid w:val="00524E9A"/>
    <w:rsid w:val="00525108"/>
    <w:rsid w:val="00525545"/>
    <w:rsid w:val="00525643"/>
    <w:rsid w:val="0052567C"/>
    <w:rsid w:val="00525A94"/>
    <w:rsid w:val="005265FC"/>
    <w:rsid w:val="005274CC"/>
    <w:rsid w:val="00527C55"/>
    <w:rsid w:val="00527CAB"/>
    <w:rsid w:val="0053044E"/>
    <w:rsid w:val="00530C24"/>
    <w:rsid w:val="00530C2F"/>
    <w:rsid w:val="00531102"/>
    <w:rsid w:val="005311EE"/>
    <w:rsid w:val="00531F9E"/>
    <w:rsid w:val="005320E9"/>
    <w:rsid w:val="0053226E"/>
    <w:rsid w:val="00532355"/>
    <w:rsid w:val="00532437"/>
    <w:rsid w:val="005328E1"/>
    <w:rsid w:val="005330C6"/>
    <w:rsid w:val="00533151"/>
    <w:rsid w:val="00533284"/>
    <w:rsid w:val="00533735"/>
    <w:rsid w:val="005338BB"/>
    <w:rsid w:val="00533EDE"/>
    <w:rsid w:val="00534805"/>
    <w:rsid w:val="0053493E"/>
    <w:rsid w:val="00534D78"/>
    <w:rsid w:val="00535048"/>
    <w:rsid w:val="005351C0"/>
    <w:rsid w:val="00535EDB"/>
    <w:rsid w:val="00535FE1"/>
    <w:rsid w:val="005369BB"/>
    <w:rsid w:val="00536A03"/>
    <w:rsid w:val="00536A06"/>
    <w:rsid w:val="00536BF0"/>
    <w:rsid w:val="00536DCA"/>
    <w:rsid w:val="00537191"/>
    <w:rsid w:val="005372BD"/>
    <w:rsid w:val="005379DD"/>
    <w:rsid w:val="00537C19"/>
    <w:rsid w:val="00537D60"/>
    <w:rsid w:val="005402FD"/>
    <w:rsid w:val="00540515"/>
    <w:rsid w:val="005408E3"/>
    <w:rsid w:val="005409E0"/>
    <w:rsid w:val="00540DE5"/>
    <w:rsid w:val="00540EE4"/>
    <w:rsid w:val="00541427"/>
    <w:rsid w:val="005414C2"/>
    <w:rsid w:val="0054220A"/>
    <w:rsid w:val="00542424"/>
    <w:rsid w:val="00542915"/>
    <w:rsid w:val="00542940"/>
    <w:rsid w:val="00542BDB"/>
    <w:rsid w:val="00542CD4"/>
    <w:rsid w:val="00543043"/>
    <w:rsid w:val="005430B8"/>
    <w:rsid w:val="0054324F"/>
    <w:rsid w:val="00543779"/>
    <w:rsid w:val="005437F0"/>
    <w:rsid w:val="00543A67"/>
    <w:rsid w:val="00543A95"/>
    <w:rsid w:val="00543C1A"/>
    <w:rsid w:val="005442A6"/>
    <w:rsid w:val="005442E6"/>
    <w:rsid w:val="00544435"/>
    <w:rsid w:val="005449B1"/>
    <w:rsid w:val="00544C1D"/>
    <w:rsid w:val="00544CB0"/>
    <w:rsid w:val="00544F88"/>
    <w:rsid w:val="00545449"/>
    <w:rsid w:val="005454AD"/>
    <w:rsid w:val="005455B4"/>
    <w:rsid w:val="00545F2F"/>
    <w:rsid w:val="005463D1"/>
    <w:rsid w:val="005463F1"/>
    <w:rsid w:val="00546401"/>
    <w:rsid w:val="00546420"/>
    <w:rsid w:val="005468BB"/>
    <w:rsid w:val="00546C31"/>
    <w:rsid w:val="00546DA6"/>
    <w:rsid w:val="00546E33"/>
    <w:rsid w:val="00547743"/>
    <w:rsid w:val="005477E4"/>
    <w:rsid w:val="0054795D"/>
    <w:rsid w:val="00550712"/>
    <w:rsid w:val="00550933"/>
    <w:rsid w:val="00550AEE"/>
    <w:rsid w:val="0055101B"/>
    <w:rsid w:val="005510FB"/>
    <w:rsid w:val="00551150"/>
    <w:rsid w:val="00551330"/>
    <w:rsid w:val="005517CD"/>
    <w:rsid w:val="00551BBC"/>
    <w:rsid w:val="00551C67"/>
    <w:rsid w:val="00551EEC"/>
    <w:rsid w:val="00552585"/>
    <w:rsid w:val="00552F30"/>
    <w:rsid w:val="00553144"/>
    <w:rsid w:val="0055335F"/>
    <w:rsid w:val="005536B3"/>
    <w:rsid w:val="00553727"/>
    <w:rsid w:val="0055381C"/>
    <w:rsid w:val="005538E0"/>
    <w:rsid w:val="00553F66"/>
    <w:rsid w:val="00554106"/>
    <w:rsid w:val="005543E2"/>
    <w:rsid w:val="005546AA"/>
    <w:rsid w:val="00554747"/>
    <w:rsid w:val="005549E7"/>
    <w:rsid w:val="00554C74"/>
    <w:rsid w:val="00554F46"/>
    <w:rsid w:val="00555036"/>
    <w:rsid w:val="00555479"/>
    <w:rsid w:val="00555899"/>
    <w:rsid w:val="005559D9"/>
    <w:rsid w:val="00555A48"/>
    <w:rsid w:val="00555F22"/>
    <w:rsid w:val="005564F1"/>
    <w:rsid w:val="005565E0"/>
    <w:rsid w:val="00556904"/>
    <w:rsid w:val="0055698E"/>
    <w:rsid w:val="005569A7"/>
    <w:rsid w:val="00556F68"/>
    <w:rsid w:val="0055719B"/>
    <w:rsid w:val="005571BE"/>
    <w:rsid w:val="0055782C"/>
    <w:rsid w:val="005579B1"/>
    <w:rsid w:val="00557CAC"/>
    <w:rsid w:val="00557D38"/>
    <w:rsid w:val="00560114"/>
    <w:rsid w:val="005606D5"/>
    <w:rsid w:val="00560D0C"/>
    <w:rsid w:val="00560F3F"/>
    <w:rsid w:val="0056104B"/>
    <w:rsid w:val="00561054"/>
    <w:rsid w:val="00561303"/>
    <w:rsid w:val="00561383"/>
    <w:rsid w:val="005621B7"/>
    <w:rsid w:val="005621DF"/>
    <w:rsid w:val="005628F0"/>
    <w:rsid w:val="005629A3"/>
    <w:rsid w:val="00562A79"/>
    <w:rsid w:val="00562BDC"/>
    <w:rsid w:val="00562C58"/>
    <w:rsid w:val="00562F60"/>
    <w:rsid w:val="00563063"/>
    <w:rsid w:val="00563116"/>
    <w:rsid w:val="005631FF"/>
    <w:rsid w:val="00563209"/>
    <w:rsid w:val="00563239"/>
    <w:rsid w:val="005633B4"/>
    <w:rsid w:val="00563581"/>
    <w:rsid w:val="00564085"/>
    <w:rsid w:val="005640F1"/>
    <w:rsid w:val="00565038"/>
    <w:rsid w:val="0056571C"/>
    <w:rsid w:val="00565B76"/>
    <w:rsid w:val="005665AE"/>
    <w:rsid w:val="005667FA"/>
    <w:rsid w:val="00566838"/>
    <w:rsid w:val="0056695B"/>
    <w:rsid w:val="0056697F"/>
    <w:rsid w:val="00566BC2"/>
    <w:rsid w:val="00566D6F"/>
    <w:rsid w:val="00566E23"/>
    <w:rsid w:val="00567035"/>
    <w:rsid w:val="005671DF"/>
    <w:rsid w:val="00567999"/>
    <w:rsid w:val="00570497"/>
    <w:rsid w:val="00570B48"/>
    <w:rsid w:val="005716A7"/>
    <w:rsid w:val="005716B4"/>
    <w:rsid w:val="00571A6F"/>
    <w:rsid w:val="00571A8C"/>
    <w:rsid w:val="00571B94"/>
    <w:rsid w:val="00571BD1"/>
    <w:rsid w:val="00571E22"/>
    <w:rsid w:val="00571F8D"/>
    <w:rsid w:val="0057225C"/>
    <w:rsid w:val="005724AC"/>
    <w:rsid w:val="005726BA"/>
    <w:rsid w:val="0057279A"/>
    <w:rsid w:val="00572CA9"/>
    <w:rsid w:val="00572D76"/>
    <w:rsid w:val="0057349D"/>
    <w:rsid w:val="00573B32"/>
    <w:rsid w:val="00573FCB"/>
    <w:rsid w:val="00574029"/>
    <w:rsid w:val="005742C8"/>
    <w:rsid w:val="00574322"/>
    <w:rsid w:val="005743F3"/>
    <w:rsid w:val="00574C88"/>
    <w:rsid w:val="00575067"/>
    <w:rsid w:val="00575707"/>
    <w:rsid w:val="005757A6"/>
    <w:rsid w:val="005757D3"/>
    <w:rsid w:val="005766B8"/>
    <w:rsid w:val="005767DC"/>
    <w:rsid w:val="00576D9C"/>
    <w:rsid w:val="00576EDC"/>
    <w:rsid w:val="00577033"/>
    <w:rsid w:val="00577DBC"/>
    <w:rsid w:val="0058047D"/>
    <w:rsid w:val="005804BE"/>
    <w:rsid w:val="005809FC"/>
    <w:rsid w:val="00580EAE"/>
    <w:rsid w:val="00581214"/>
    <w:rsid w:val="005812CF"/>
    <w:rsid w:val="005816E9"/>
    <w:rsid w:val="00581B68"/>
    <w:rsid w:val="00581C86"/>
    <w:rsid w:val="005821B0"/>
    <w:rsid w:val="005822D5"/>
    <w:rsid w:val="005823B7"/>
    <w:rsid w:val="005830BE"/>
    <w:rsid w:val="00583100"/>
    <w:rsid w:val="00583413"/>
    <w:rsid w:val="0058346E"/>
    <w:rsid w:val="00583B65"/>
    <w:rsid w:val="00583C92"/>
    <w:rsid w:val="00583D7A"/>
    <w:rsid w:val="005849A9"/>
    <w:rsid w:val="00584B4F"/>
    <w:rsid w:val="00584BBF"/>
    <w:rsid w:val="00584CCC"/>
    <w:rsid w:val="00584E53"/>
    <w:rsid w:val="00584E9A"/>
    <w:rsid w:val="00584ECD"/>
    <w:rsid w:val="00585125"/>
    <w:rsid w:val="005858E9"/>
    <w:rsid w:val="005860B5"/>
    <w:rsid w:val="0058649E"/>
    <w:rsid w:val="00586828"/>
    <w:rsid w:val="0058691E"/>
    <w:rsid w:val="00586C2F"/>
    <w:rsid w:val="0058708F"/>
    <w:rsid w:val="005874CA"/>
    <w:rsid w:val="00587615"/>
    <w:rsid w:val="00587D09"/>
    <w:rsid w:val="00587D98"/>
    <w:rsid w:val="00590132"/>
    <w:rsid w:val="005901EA"/>
    <w:rsid w:val="005905CD"/>
    <w:rsid w:val="00590677"/>
    <w:rsid w:val="005906B5"/>
    <w:rsid w:val="005907BE"/>
    <w:rsid w:val="005907D6"/>
    <w:rsid w:val="005907EE"/>
    <w:rsid w:val="00590A25"/>
    <w:rsid w:val="005912C4"/>
    <w:rsid w:val="00591E98"/>
    <w:rsid w:val="0059227E"/>
    <w:rsid w:val="00592397"/>
    <w:rsid w:val="005928BF"/>
    <w:rsid w:val="00592A76"/>
    <w:rsid w:val="00592AA5"/>
    <w:rsid w:val="00592BA2"/>
    <w:rsid w:val="00592CBC"/>
    <w:rsid w:val="00592E8D"/>
    <w:rsid w:val="00592F75"/>
    <w:rsid w:val="005930CD"/>
    <w:rsid w:val="005936D1"/>
    <w:rsid w:val="00593AF3"/>
    <w:rsid w:val="00593D11"/>
    <w:rsid w:val="00594302"/>
    <w:rsid w:val="0059431B"/>
    <w:rsid w:val="005944FF"/>
    <w:rsid w:val="0059478C"/>
    <w:rsid w:val="00594FB4"/>
    <w:rsid w:val="00595235"/>
    <w:rsid w:val="005953AD"/>
    <w:rsid w:val="0059560F"/>
    <w:rsid w:val="005957F9"/>
    <w:rsid w:val="00595B0F"/>
    <w:rsid w:val="005960B2"/>
    <w:rsid w:val="00596274"/>
    <w:rsid w:val="00596681"/>
    <w:rsid w:val="005968BB"/>
    <w:rsid w:val="005969F8"/>
    <w:rsid w:val="00596DF6"/>
    <w:rsid w:val="005970F6"/>
    <w:rsid w:val="0059721A"/>
    <w:rsid w:val="0059739A"/>
    <w:rsid w:val="005A0C98"/>
    <w:rsid w:val="005A0DB6"/>
    <w:rsid w:val="005A0F39"/>
    <w:rsid w:val="005A1273"/>
    <w:rsid w:val="005A1502"/>
    <w:rsid w:val="005A160A"/>
    <w:rsid w:val="005A1F2C"/>
    <w:rsid w:val="005A23F6"/>
    <w:rsid w:val="005A2724"/>
    <w:rsid w:val="005A2877"/>
    <w:rsid w:val="005A2AB5"/>
    <w:rsid w:val="005A2EDE"/>
    <w:rsid w:val="005A34CC"/>
    <w:rsid w:val="005A3CD2"/>
    <w:rsid w:val="005A3E01"/>
    <w:rsid w:val="005A413A"/>
    <w:rsid w:val="005A436F"/>
    <w:rsid w:val="005A49EE"/>
    <w:rsid w:val="005A4ED1"/>
    <w:rsid w:val="005A52BD"/>
    <w:rsid w:val="005A5497"/>
    <w:rsid w:val="005A56B5"/>
    <w:rsid w:val="005A5897"/>
    <w:rsid w:val="005A5A72"/>
    <w:rsid w:val="005A6116"/>
    <w:rsid w:val="005A620F"/>
    <w:rsid w:val="005A64DC"/>
    <w:rsid w:val="005A6805"/>
    <w:rsid w:val="005A7263"/>
    <w:rsid w:val="005A7449"/>
    <w:rsid w:val="005A7551"/>
    <w:rsid w:val="005A7590"/>
    <w:rsid w:val="005B0352"/>
    <w:rsid w:val="005B04EA"/>
    <w:rsid w:val="005B089E"/>
    <w:rsid w:val="005B0938"/>
    <w:rsid w:val="005B09E6"/>
    <w:rsid w:val="005B10FD"/>
    <w:rsid w:val="005B110A"/>
    <w:rsid w:val="005B119C"/>
    <w:rsid w:val="005B12A8"/>
    <w:rsid w:val="005B14B0"/>
    <w:rsid w:val="005B169E"/>
    <w:rsid w:val="005B194C"/>
    <w:rsid w:val="005B1B0A"/>
    <w:rsid w:val="005B1B22"/>
    <w:rsid w:val="005B1E92"/>
    <w:rsid w:val="005B2084"/>
    <w:rsid w:val="005B2A1D"/>
    <w:rsid w:val="005B3065"/>
    <w:rsid w:val="005B3AE6"/>
    <w:rsid w:val="005B3F45"/>
    <w:rsid w:val="005B425D"/>
    <w:rsid w:val="005B431B"/>
    <w:rsid w:val="005B43B6"/>
    <w:rsid w:val="005B44AB"/>
    <w:rsid w:val="005B4653"/>
    <w:rsid w:val="005B4A5F"/>
    <w:rsid w:val="005B4ABA"/>
    <w:rsid w:val="005B4EB9"/>
    <w:rsid w:val="005B5828"/>
    <w:rsid w:val="005B5830"/>
    <w:rsid w:val="005B587B"/>
    <w:rsid w:val="005B58A9"/>
    <w:rsid w:val="005B59B2"/>
    <w:rsid w:val="005B5FA1"/>
    <w:rsid w:val="005B60EF"/>
    <w:rsid w:val="005B647D"/>
    <w:rsid w:val="005B6583"/>
    <w:rsid w:val="005B6ABE"/>
    <w:rsid w:val="005B6E49"/>
    <w:rsid w:val="005B6F0F"/>
    <w:rsid w:val="005B6FA3"/>
    <w:rsid w:val="005B7178"/>
    <w:rsid w:val="005B71B4"/>
    <w:rsid w:val="005B72F2"/>
    <w:rsid w:val="005B74F4"/>
    <w:rsid w:val="005B757A"/>
    <w:rsid w:val="005B7A68"/>
    <w:rsid w:val="005B7A6A"/>
    <w:rsid w:val="005C0403"/>
    <w:rsid w:val="005C07F3"/>
    <w:rsid w:val="005C0955"/>
    <w:rsid w:val="005C0E92"/>
    <w:rsid w:val="005C154A"/>
    <w:rsid w:val="005C16AF"/>
    <w:rsid w:val="005C1C55"/>
    <w:rsid w:val="005C1E5D"/>
    <w:rsid w:val="005C1FF5"/>
    <w:rsid w:val="005C2DA2"/>
    <w:rsid w:val="005C2DDC"/>
    <w:rsid w:val="005C2F96"/>
    <w:rsid w:val="005C336F"/>
    <w:rsid w:val="005C3392"/>
    <w:rsid w:val="005C3CB0"/>
    <w:rsid w:val="005C3F7F"/>
    <w:rsid w:val="005C4218"/>
    <w:rsid w:val="005C47E6"/>
    <w:rsid w:val="005C482A"/>
    <w:rsid w:val="005C49D5"/>
    <w:rsid w:val="005C4D4D"/>
    <w:rsid w:val="005C50AD"/>
    <w:rsid w:val="005C5111"/>
    <w:rsid w:val="005C56BD"/>
    <w:rsid w:val="005C577C"/>
    <w:rsid w:val="005C5AE8"/>
    <w:rsid w:val="005C640B"/>
    <w:rsid w:val="005C6CD6"/>
    <w:rsid w:val="005C773E"/>
    <w:rsid w:val="005C7C09"/>
    <w:rsid w:val="005C7D15"/>
    <w:rsid w:val="005C7DCF"/>
    <w:rsid w:val="005C7E91"/>
    <w:rsid w:val="005C7FD9"/>
    <w:rsid w:val="005D0120"/>
    <w:rsid w:val="005D029D"/>
    <w:rsid w:val="005D0607"/>
    <w:rsid w:val="005D082F"/>
    <w:rsid w:val="005D13CE"/>
    <w:rsid w:val="005D1593"/>
    <w:rsid w:val="005D15A2"/>
    <w:rsid w:val="005D189C"/>
    <w:rsid w:val="005D18E6"/>
    <w:rsid w:val="005D208D"/>
    <w:rsid w:val="005D2147"/>
    <w:rsid w:val="005D2286"/>
    <w:rsid w:val="005D2367"/>
    <w:rsid w:val="005D23E8"/>
    <w:rsid w:val="005D240E"/>
    <w:rsid w:val="005D2416"/>
    <w:rsid w:val="005D2B0C"/>
    <w:rsid w:val="005D2B31"/>
    <w:rsid w:val="005D2DB9"/>
    <w:rsid w:val="005D3211"/>
    <w:rsid w:val="005D3377"/>
    <w:rsid w:val="005D3957"/>
    <w:rsid w:val="005D398B"/>
    <w:rsid w:val="005D3CAD"/>
    <w:rsid w:val="005D41C8"/>
    <w:rsid w:val="005D476F"/>
    <w:rsid w:val="005D490B"/>
    <w:rsid w:val="005D4DEA"/>
    <w:rsid w:val="005D4EF5"/>
    <w:rsid w:val="005D50B0"/>
    <w:rsid w:val="005D53D6"/>
    <w:rsid w:val="005D5456"/>
    <w:rsid w:val="005D5FB7"/>
    <w:rsid w:val="005D6237"/>
    <w:rsid w:val="005D659A"/>
    <w:rsid w:val="005D6626"/>
    <w:rsid w:val="005D7058"/>
    <w:rsid w:val="005D7174"/>
    <w:rsid w:val="005D760F"/>
    <w:rsid w:val="005D792B"/>
    <w:rsid w:val="005D7A21"/>
    <w:rsid w:val="005D7D29"/>
    <w:rsid w:val="005D7F48"/>
    <w:rsid w:val="005E02AC"/>
    <w:rsid w:val="005E0650"/>
    <w:rsid w:val="005E06D6"/>
    <w:rsid w:val="005E17CD"/>
    <w:rsid w:val="005E19CB"/>
    <w:rsid w:val="005E1AF5"/>
    <w:rsid w:val="005E1E80"/>
    <w:rsid w:val="005E24DE"/>
    <w:rsid w:val="005E26AF"/>
    <w:rsid w:val="005E2836"/>
    <w:rsid w:val="005E2A39"/>
    <w:rsid w:val="005E2CA1"/>
    <w:rsid w:val="005E341D"/>
    <w:rsid w:val="005E3A46"/>
    <w:rsid w:val="005E3D3E"/>
    <w:rsid w:val="005E3FC1"/>
    <w:rsid w:val="005E44CF"/>
    <w:rsid w:val="005E4588"/>
    <w:rsid w:val="005E4740"/>
    <w:rsid w:val="005E4D5D"/>
    <w:rsid w:val="005E4F1A"/>
    <w:rsid w:val="005E5376"/>
    <w:rsid w:val="005E54E1"/>
    <w:rsid w:val="005E57BF"/>
    <w:rsid w:val="005E57C3"/>
    <w:rsid w:val="005E5A69"/>
    <w:rsid w:val="005E5B37"/>
    <w:rsid w:val="005E5BC2"/>
    <w:rsid w:val="005E63D7"/>
    <w:rsid w:val="005E649B"/>
    <w:rsid w:val="005E687D"/>
    <w:rsid w:val="005E689E"/>
    <w:rsid w:val="005E74EC"/>
    <w:rsid w:val="005E7841"/>
    <w:rsid w:val="005E7915"/>
    <w:rsid w:val="005E7A37"/>
    <w:rsid w:val="005E7C9C"/>
    <w:rsid w:val="005F046D"/>
    <w:rsid w:val="005F0FE3"/>
    <w:rsid w:val="005F10E7"/>
    <w:rsid w:val="005F1272"/>
    <w:rsid w:val="005F19B4"/>
    <w:rsid w:val="005F1AD9"/>
    <w:rsid w:val="005F1BC3"/>
    <w:rsid w:val="005F1D35"/>
    <w:rsid w:val="005F1E09"/>
    <w:rsid w:val="005F1FF8"/>
    <w:rsid w:val="005F2614"/>
    <w:rsid w:val="005F2897"/>
    <w:rsid w:val="005F2D53"/>
    <w:rsid w:val="005F2F01"/>
    <w:rsid w:val="005F3428"/>
    <w:rsid w:val="005F3F88"/>
    <w:rsid w:val="005F4302"/>
    <w:rsid w:val="005F43B3"/>
    <w:rsid w:val="005F46E2"/>
    <w:rsid w:val="005F48CE"/>
    <w:rsid w:val="005F4A07"/>
    <w:rsid w:val="005F4B73"/>
    <w:rsid w:val="005F4DE1"/>
    <w:rsid w:val="005F4E9B"/>
    <w:rsid w:val="005F53FE"/>
    <w:rsid w:val="005F5621"/>
    <w:rsid w:val="005F5664"/>
    <w:rsid w:val="005F5757"/>
    <w:rsid w:val="005F5A27"/>
    <w:rsid w:val="005F5BAF"/>
    <w:rsid w:val="005F5DF9"/>
    <w:rsid w:val="005F603F"/>
    <w:rsid w:val="005F624B"/>
    <w:rsid w:val="005F656E"/>
    <w:rsid w:val="005F665C"/>
    <w:rsid w:val="005F6CB6"/>
    <w:rsid w:val="005F707B"/>
    <w:rsid w:val="005F7538"/>
    <w:rsid w:val="005F770A"/>
    <w:rsid w:val="005F7ACC"/>
    <w:rsid w:val="005F7E73"/>
    <w:rsid w:val="00600068"/>
    <w:rsid w:val="00600348"/>
    <w:rsid w:val="006004C5"/>
    <w:rsid w:val="0060076F"/>
    <w:rsid w:val="0060083A"/>
    <w:rsid w:val="0060101E"/>
    <w:rsid w:val="006012E4"/>
    <w:rsid w:val="00601303"/>
    <w:rsid w:val="00601381"/>
    <w:rsid w:val="00601F60"/>
    <w:rsid w:val="00602AD5"/>
    <w:rsid w:val="006038E8"/>
    <w:rsid w:val="00603BD4"/>
    <w:rsid w:val="0060438E"/>
    <w:rsid w:val="0060440C"/>
    <w:rsid w:val="006044CF"/>
    <w:rsid w:val="00604548"/>
    <w:rsid w:val="0060460B"/>
    <w:rsid w:val="006046B8"/>
    <w:rsid w:val="006048FA"/>
    <w:rsid w:val="00604C1A"/>
    <w:rsid w:val="00604E95"/>
    <w:rsid w:val="00605126"/>
    <w:rsid w:val="006056A5"/>
    <w:rsid w:val="00605EB2"/>
    <w:rsid w:val="00605F99"/>
    <w:rsid w:val="0060621F"/>
    <w:rsid w:val="0060642B"/>
    <w:rsid w:val="00606735"/>
    <w:rsid w:val="00606904"/>
    <w:rsid w:val="00606A79"/>
    <w:rsid w:val="00606A9D"/>
    <w:rsid w:val="00606D1B"/>
    <w:rsid w:val="0060763C"/>
    <w:rsid w:val="006077AE"/>
    <w:rsid w:val="006078D3"/>
    <w:rsid w:val="00610519"/>
    <w:rsid w:val="00610ECD"/>
    <w:rsid w:val="006111A1"/>
    <w:rsid w:val="00611251"/>
    <w:rsid w:val="006116FA"/>
    <w:rsid w:val="006119EA"/>
    <w:rsid w:val="00611BCA"/>
    <w:rsid w:val="00611E69"/>
    <w:rsid w:val="00611FC3"/>
    <w:rsid w:val="006120DB"/>
    <w:rsid w:val="006125B4"/>
    <w:rsid w:val="006129D9"/>
    <w:rsid w:val="006131E0"/>
    <w:rsid w:val="006132F7"/>
    <w:rsid w:val="0061343B"/>
    <w:rsid w:val="00613A14"/>
    <w:rsid w:val="0061479D"/>
    <w:rsid w:val="0061495B"/>
    <w:rsid w:val="00614AA8"/>
    <w:rsid w:val="00614C8D"/>
    <w:rsid w:val="006151E0"/>
    <w:rsid w:val="006155FC"/>
    <w:rsid w:val="006157DC"/>
    <w:rsid w:val="00615819"/>
    <w:rsid w:val="00615B3D"/>
    <w:rsid w:val="00615DEE"/>
    <w:rsid w:val="0061680A"/>
    <w:rsid w:val="00616831"/>
    <w:rsid w:val="00616A68"/>
    <w:rsid w:val="00616C4B"/>
    <w:rsid w:val="00616E85"/>
    <w:rsid w:val="00617341"/>
    <w:rsid w:val="006173F4"/>
    <w:rsid w:val="00617791"/>
    <w:rsid w:val="006178D9"/>
    <w:rsid w:val="00617A12"/>
    <w:rsid w:val="00620B3E"/>
    <w:rsid w:val="0062170D"/>
    <w:rsid w:val="006217D9"/>
    <w:rsid w:val="006217DA"/>
    <w:rsid w:val="00621B92"/>
    <w:rsid w:val="00621BBE"/>
    <w:rsid w:val="00622273"/>
    <w:rsid w:val="00622947"/>
    <w:rsid w:val="0062296F"/>
    <w:rsid w:val="006229F0"/>
    <w:rsid w:val="00622B18"/>
    <w:rsid w:val="00622E33"/>
    <w:rsid w:val="0062306F"/>
    <w:rsid w:val="00623A85"/>
    <w:rsid w:val="00623A8F"/>
    <w:rsid w:val="00623AAE"/>
    <w:rsid w:val="00624330"/>
    <w:rsid w:val="00624599"/>
    <w:rsid w:val="00624A80"/>
    <w:rsid w:val="00624ADC"/>
    <w:rsid w:val="00625428"/>
    <w:rsid w:val="006257EC"/>
    <w:rsid w:val="0062580E"/>
    <w:rsid w:val="00625A86"/>
    <w:rsid w:val="006261DD"/>
    <w:rsid w:val="00626308"/>
    <w:rsid w:val="006275DC"/>
    <w:rsid w:val="00630065"/>
    <w:rsid w:val="006303CA"/>
    <w:rsid w:val="006307A1"/>
    <w:rsid w:val="00630900"/>
    <w:rsid w:val="00630E0C"/>
    <w:rsid w:val="00630E22"/>
    <w:rsid w:val="00631199"/>
    <w:rsid w:val="00631344"/>
    <w:rsid w:val="00631426"/>
    <w:rsid w:val="0063156C"/>
    <w:rsid w:val="0063156F"/>
    <w:rsid w:val="006319B2"/>
    <w:rsid w:val="00631A6F"/>
    <w:rsid w:val="00631C5B"/>
    <w:rsid w:val="00631D32"/>
    <w:rsid w:val="0063216F"/>
    <w:rsid w:val="00632282"/>
    <w:rsid w:val="00632347"/>
    <w:rsid w:val="0063235D"/>
    <w:rsid w:val="00632370"/>
    <w:rsid w:val="00632476"/>
    <w:rsid w:val="0063249C"/>
    <w:rsid w:val="0063273A"/>
    <w:rsid w:val="00632809"/>
    <w:rsid w:val="00632A58"/>
    <w:rsid w:val="00632ABB"/>
    <w:rsid w:val="00632C62"/>
    <w:rsid w:val="00632E89"/>
    <w:rsid w:val="006331A0"/>
    <w:rsid w:val="006338B1"/>
    <w:rsid w:val="0063399B"/>
    <w:rsid w:val="00634119"/>
    <w:rsid w:val="0063419D"/>
    <w:rsid w:val="006342E3"/>
    <w:rsid w:val="0063432F"/>
    <w:rsid w:val="00634CAA"/>
    <w:rsid w:val="00635056"/>
    <w:rsid w:val="00635296"/>
    <w:rsid w:val="006356DD"/>
    <w:rsid w:val="00635769"/>
    <w:rsid w:val="0063585F"/>
    <w:rsid w:val="00635AA5"/>
    <w:rsid w:val="00635C38"/>
    <w:rsid w:val="006360AE"/>
    <w:rsid w:val="00636856"/>
    <w:rsid w:val="006369C0"/>
    <w:rsid w:val="00636B3E"/>
    <w:rsid w:val="00636FA9"/>
    <w:rsid w:val="00637314"/>
    <w:rsid w:val="006373D5"/>
    <w:rsid w:val="00637968"/>
    <w:rsid w:val="00637F5B"/>
    <w:rsid w:val="00640145"/>
    <w:rsid w:val="00640791"/>
    <w:rsid w:val="00640917"/>
    <w:rsid w:val="00640B67"/>
    <w:rsid w:val="00640BB3"/>
    <w:rsid w:val="00640C3A"/>
    <w:rsid w:val="00640E16"/>
    <w:rsid w:val="006411C6"/>
    <w:rsid w:val="006411E9"/>
    <w:rsid w:val="006413D5"/>
    <w:rsid w:val="006413DA"/>
    <w:rsid w:val="00641484"/>
    <w:rsid w:val="0064195D"/>
    <w:rsid w:val="00641B30"/>
    <w:rsid w:val="00641EF1"/>
    <w:rsid w:val="006426A3"/>
    <w:rsid w:val="006428D6"/>
    <w:rsid w:val="00642FD8"/>
    <w:rsid w:val="00643286"/>
    <w:rsid w:val="006435D4"/>
    <w:rsid w:val="00644515"/>
    <w:rsid w:val="00644B96"/>
    <w:rsid w:val="00644F40"/>
    <w:rsid w:val="00645415"/>
    <w:rsid w:val="006455C6"/>
    <w:rsid w:val="006456F3"/>
    <w:rsid w:val="006459DB"/>
    <w:rsid w:val="00645C05"/>
    <w:rsid w:val="00645DD9"/>
    <w:rsid w:val="00646194"/>
    <w:rsid w:val="006461AA"/>
    <w:rsid w:val="006466AA"/>
    <w:rsid w:val="00646710"/>
    <w:rsid w:val="006467FE"/>
    <w:rsid w:val="00646898"/>
    <w:rsid w:val="00646A6D"/>
    <w:rsid w:val="00646B18"/>
    <w:rsid w:val="00646BB8"/>
    <w:rsid w:val="0064729D"/>
    <w:rsid w:val="006472D3"/>
    <w:rsid w:val="00647975"/>
    <w:rsid w:val="006479AE"/>
    <w:rsid w:val="00647B1C"/>
    <w:rsid w:val="00647BDB"/>
    <w:rsid w:val="00647DD9"/>
    <w:rsid w:val="00650056"/>
    <w:rsid w:val="00650300"/>
    <w:rsid w:val="00650359"/>
    <w:rsid w:val="00650622"/>
    <w:rsid w:val="006506FD"/>
    <w:rsid w:val="00650A01"/>
    <w:rsid w:val="00650A47"/>
    <w:rsid w:val="00650AF6"/>
    <w:rsid w:val="00650BE8"/>
    <w:rsid w:val="00650CF8"/>
    <w:rsid w:val="00650E27"/>
    <w:rsid w:val="0065101C"/>
    <w:rsid w:val="00651141"/>
    <w:rsid w:val="006511A2"/>
    <w:rsid w:val="00651354"/>
    <w:rsid w:val="00652268"/>
    <w:rsid w:val="00652B1B"/>
    <w:rsid w:val="00652B37"/>
    <w:rsid w:val="006533AF"/>
    <w:rsid w:val="00653688"/>
    <w:rsid w:val="00653FAC"/>
    <w:rsid w:val="006554AC"/>
    <w:rsid w:val="006554D6"/>
    <w:rsid w:val="00655904"/>
    <w:rsid w:val="00655C78"/>
    <w:rsid w:val="00655CBA"/>
    <w:rsid w:val="006560A5"/>
    <w:rsid w:val="006564A4"/>
    <w:rsid w:val="006568AF"/>
    <w:rsid w:val="00656FA6"/>
    <w:rsid w:val="0065702D"/>
    <w:rsid w:val="00657107"/>
    <w:rsid w:val="0065759B"/>
    <w:rsid w:val="00657660"/>
    <w:rsid w:val="00657995"/>
    <w:rsid w:val="00657FC8"/>
    <w:rsid w:val="00660A82"/>
    <w:rsid w:val="006611DD"/>
    <w:rsid w:val="0066139E"/>
    <w:rsid w:val="0066180A"/>
    <w:rsid w:val="00661CEA"/>
    <w:rsid w:val="00662024"/>
    <w:rsid w:val="00662411"/>
    <w:rsid w:val="00662A81"/>
    <w:rsid w:val="00662EDC"/>
    <w:rsid w:val="00663182"/>
    <w:rsid w:val="006632E9"/>
    <w:rsid w:val="006634AB"/>
    <w:rsid w:val="006636A4"/>
    <w:rsid w:val="00663A68"/>
    <w:rsid w:val="00663D09"/>
    <w:rsid w:val="00663D74"/>
    <w:rsid w:val="00663E30"/>
    <w:rsid w:val="00664130"/>
    <w:rsid w:val="006645A4"/>
    <w:rsid w:val="006647AF"/>
    <w:rsid w:val="006647E1"/>
    <w:rsid w:val="00664C62"/>
    <w:rsid w:val="00664E05"/>
    <w:rsid w:val="00665340"/>
    <w:rsid w:val="006654E5"/>
    <w:rsid w:val="00665565"/>
    <w:rsid w:val="006655F9"/>
    <w:rsid w:val="00665C0D"/>
    <w:rsid w:val="00665D07"/>
    <w:rsid w:val="00665D58"/>
    <w:rsid w:val="0066618C"/>
    <w:rsid w:val="0066635C"/>
    <w:rsid w:val="0066674F"/>
    <w:rsid w:val="00666D1F"/>
    <w:rsid w:val="00666E5E"/>
    <w:rsid w:val="00666EF6"/>
    <w:rsid w:val="00666FD0"/>
    <w:rsid w:val="0066729C"/>
    <w:rsid w:val="0066765C"/>
    <w:rsid w:val="006678C0"/>
    <w:rsid w:val="006678EA"/>
    <w:rsid w:val="006679A0"/>
    <w:rsid w:val="00667DF1"/>
    <w:rsid w:val="00667ED2"/>
    <w:rsid w:val="00670080"/>
    <w:rsid w:val="0067038B"/>
    <w:rsid w:val="006703E5"/>
    <w:rsid w:val="006707CE"/>
    <w:rsid w:val="00670BB4"/>
    <w:rsid w:val="00671401"/>
    <w:rsid w:val="006717D2"/>
    <w:rsid w:val="00672069"/>
    <w:rsid w:val="0067225A"/>
    <w:rsid w:val="00672708"/>
    <w:rsid w:val="006727B7"/>
    <w:rsid w:val="00672981"/>
    <w:rsid w:val="00672C09"/>
    <w:rsid w:val="00672ED2"/>
    <w:rsid w:val="0067306A"/>
    <w:rsid w:val="00673A0D"/>
    <w:rsid w:val="00673DE4"/>
    <w:rsid w:val="00673E97"/>
    <w:rsid w:val="00674426"/>
    <w:rsid w:val="0067456D"/>
    <w:rsid w:val="0067462A"/>
    <w:rsid w:val="0067476B"/>
    <w:rsid w:val="00675030"/>
    <w:rsid w:val="00675815"/>
    <w:rsid w:val="00675B5B"/>
    <w:rsid w:val="00675F85"/>
    <w:rsid w:val="00676091"/>
    <w:rsid w:val="00676184"/>
    <w:rsid w:val="00676516"/>
    <w:rsid w:val="0067671D"/>
    <w:rsid w:val="0067682D"/>
    <w:rsid w:val="0067690A"/>
    <w:rsid w:val="00676BB3"/>
    <w:rsid w:val="00676D58"/>
    <w:rsid w:val="00676E64"/>
    <w:rsid w:val="0067707C"/>
    <w:rsid w:val="00677364"/>
    <w:rsid w:val="0068029B"/>
    <w:rsid w:val="00680402"/>
    <w:rsid w:val="00680464"/>
    <w:rsid w:val="006804DE"/>
    <w:rsid w:val="006806FD"/>
    <w:rsid w:val="00680B17"/>
    <w:rsid w:val="00681178"/>
    <w:rsid w:val="0068145F"/>
    <w:rsid w:val="00681676"/>
    <w:rsid w:val="0068214B"/>
    <w:rsid w:val="006821D2"/>
    <w:rsid w:val="00682A31"/>
    <w:rsid w:val="00682B4A"/>
    <w:rsid w:val="00682EDA"/>
    <w:rsid w:val="00683051"/>
    <w:rsid w:val="0068314C"/>
    <w:rsid w:val="00683230"/>
    <w:rsid w:val="006832BE"/>
    <w:rsid w:val="0068333E"/>
    <w:rsid w:val="006838BF"/>
    <w:rsid w:val="00683CDF"/>
    <w:rsid w:val="00684741"/>
    <w:rsid w:val="00684A41"/>
    <w:rsid w:val="00684C2A"/>
    <w:rsid w:val="00684C94"/>
    <w:rsid w:val="00684D13"/>
    <w:rsid w:val="00684DEC"/>
    <w:rsid w:val="00684E74"/>
    <w:rsid w:val="00684FC9"/>
    <w:rsid w:val="0068523F"/>
    <w:rsid w:val="00685628"/>
    <w:rsid w:val="0068593A"/>
    <w:rsid w:val="00685E89"/>
    <w:rsid w:val="006863D4"/>
    <w:rsid w:val="00686444"/>
    <w:rsid w:val="006865D4"/>
    <w:rsid w:val="0068715F"/>
    <w:rsid w:val="00687EEC"/>
    <w:rsid w:val="006903EC"/>
    <w:rsid w:val="006906BD"/>
    <w:rsid w:val="006909CA"/>
    <w:rsid w:val="00690B8D"/>
    <w:rsid w:val="00690F60"/>
    <w:rsid w:val="00691145"/>
    <w:rsid w:val="00691388"/>
    <w:rsid w:val="0069147E"/>
    <w:rsid w:val="006914D7"/>
    <w:rsid w:val="0069168B"/>
    <w:rsid w:val="006916EB"/>
    <w:rsid w:val="00691979"/>
    <w:rsid w:val="0069197B"/>
    <w:rsid w:val="00691A0D"/>
    <w:rsid w:val="00691BBC"/>
    <w:rsid w:val="00691CE5"/>
    <w:rsid w:val="0069203F"/>
    <w:rsid w:val="00692260"/>
    <w:rsid w:val="00692834"/>
    <w:rsid w:val="00692A10"/>
    <w:rsid w:val="0069330E"/>
    <w:rsid w:val="00693F8B"/>
    <w:rsid w:val="00693F8E"/>
    <w:rsid w:val="00693FDF"/>
    <w:rsid w:val="006945F2"/>
    <w:rsid w:val="00694669"/>
    <w:rsid w:val="00694BA6"/>
    <w:rsid w:val="00694C89"/>
    <w:rsid w:val="00695376"/>
    <w:rsid w:val="006953B6"/>
    <w:rsid w:val="006955C2"/>
    <w:rsid w:val="006956E5"/>
    <w:rsid w:val="006959AF"/>
    <w:rsid w:val="00695A40"/>
    <w:rsid w:val="00695D8E"/>
    <w:rsid w:val="00696061"/>
    <w:rsid w:val="00696368"/>
    <w:rsid w:val="00696443"/>
    <w:rsid w:val="00696629"/>
    <w:rsid w:val="006966B4"/>
    <w:rsid w:val="006966CF"/>
    <w:rsid w:val="00696C04"/>
    <w:rsid w:val="0069764F"/>
    <w:rsid w:val="00697AA9"/>
    <w:rsid w:val="00697D9C"/>
    <w:rsid w:val="00697E09"/>
    <w:rsid w:val="00697EAD"/>
    <w:rsid w:val="006A019E"/>
    <w:rsid w:val="006A071F"/>
    <w:rsid w:val="006A098E"/>
    <w:rsid w:val="006A0F28"/>
    <w:rsid w:val="006A1168"/>
    <w:rsid w:val="006A1169"/>
    <w:rsid w:val="006A1562"/>
    <w:rsid w:val="006A1C2B"/>
    <w:rsid w:val="006A1C69"/>
    <w:rsid w:val="006A2106"/>
    <w:rsid w:val="006A2378"/>
    <w:rsid w:val="006A2F2A"/>
    <w:rsid w:val="006A2F95"/>
    <w:rsid w:val="006A3049"/>
    <w:rsid w:val="006A31F0"/>
    <w:rsid w:val="006A32F1"/>
    <w:rsid w:val="006A3654"/>
    <w:rsid w:val="006A36C3"/>
    <w:rsid w:val="006A3758"/>
    <w:rsid w:val="006A3A5E"/>
    <w:rsid w:val="006A3C81"/>
    <w:rsid w:val="006A4304"/>
    <w:rsid w:val="006A4336"/>
    <w:rsid w:val="006A45DF"/>
    <w:rsid w:val="006A474E"/>
    <w:rsid w:val="006A495E"/>
    <w:rsid w:val="006A4A03"/>
    <w:rsid w:val="006A4B2A"/>
    <w:rsid w:val="006A4E05"/>
    <w:rsid w:val="006A4E8B"/>
    <w:rsid w:val="006A5409"/>
    <w:rsid w:val="006A5835"/>
    <w:rsid w:val="006A5B07"/>
    <w:rsid w:val="006A5B09"/>
    <w:rsid w:val="006A5DEF"/>
    <w:rsid w:val="006A6123"/>
    <w:rsid w:val="006A6429"/>
    <w:rsid w:val="006A6771"/>
    <w:rsid w:val="006A6A9E"/>
    <w:rsid w:val="006A6D22"/>
    <w:rsid w:val="006A73FB"/>
    <w:rsid w:val="006A75D6"/>
    <w:rsid w:val="006A7BA2"/>
    <w:rsid w:val="006A7E67"/>
    <w:rsid w:val="006B068D"/>
    <w:rsid w:val="006B096E"/>
    <w:rsid w:val="006B0C3A"/>
    <w:rsid w:val="006B137F"/>
    <w:rsid w:val="006B1D05"/>
    <w:rsid w:val="006B1E70"/>
    <w:rsid w:val="006B1EE3"/>
    <w:rsid w:val="006B201B"/>
    <w:rsid w:val="006B2E73"/>
    <w:rsid w:val="006B311A"/>
    <w:rsid w:val="006B316B"/>
    <w:rsid w:val="006B3299"/>
    <w:rsid w:val="006B343F"/>
    <w:rsid w:val="006B35D0"/>
    <w:rsid w:val="006B37EB"/>
    <w:rsid w:val="006B3D7C"/>
    <w:rsid w:val="006B3E5F"/>
    <w:rsid w:val="006B402B"/>
    <w:rsid w:val="006B40D2"/>
    <w:rsid w:val="006B415B"/>
    <w:rsid w:val="006B491B"/>
    <w:rsid w:val="006B4D07"/>
    <w:rsid w:val="006B4D40"/>
    <w:rsid w:val="006B5233"/>
    <w:rsid w:val="006B5283"/>
    <w:rsid w:val="006B6160"/>
    <w:rsid w:val="006B617B"/>
    <w:rsid w:val="006B6613"/>
    <w:rsid w:val="006B6939"/>
    <w:rsid w:val="006B6A14"/>
    <w:rsid w:val="006B6E58"/>
    <w:rsid w:val="006B7180"/>
    <w:rsid w:val="006B72CD"/>
    <w:rsid w:val="006B7405"/>
    <w:rsid w:val="006B753B"/>
    <w:rsid w:val="006B75E9"/>
    <w:rsid w:val="006B780C"/>
    <w:rsid w:val="006B7B5E"/>
    <w:rsid w:val="006B7C04"/>
    <w:rsid w:val="006B7EA3"/>
    <w:rsid w:val="006B7EAE"/>
    <w:rsid w:val="006B7F7D"/>
    <w:rsid w:val="006C0236"/>
    <w:rsid w:val="006C03C4"/>
    <w:rsid w:val="006C1B2E"/>
    <w:rsid w:val="006C1E8B"/>
    <w:rsid w:val="006C1FBB"/>
    <w:rsid w:val="006C22B0"/>
    <w:rsid w:val="006C2434"/>
    <w:rsid w:val="006C273B"/>
    <w:rsid w:val="006C28F9"/>
    <w:rsid w:val="006C2A56"/>
    <w:rsid w:val="006C2FFC"/>
    <w:rsid w:val="006C3187"/>
    <w:rsid w:val="006C36C0"/>
    <w:rsid w:val="006C3B56"/>
    <w:rsid w:val="006C3B57"/>
    <w:rsid w:val="006C3D38"/>
    <w:rsid w:val="006C4681"/>
    <w:rsid w:val="006C46CA"/>
    <w:rsid w:val="006C4F35"/>
    <w:rsid w:val="006C537A"/>
    <w:rsid w:val="006C53DD"/>
    <w:rsid w:val="006C5839"/>
    <w:rsid w:val="006C5F06"/>
    <w:rsid w:val="006C5F2D"/>
    <w:rsid w:val="006C620F"/>
    <w:rsid w:val="006C62A2"/>
    <w:rsid w:val="006C6861"/>
    <w:rsid w:val="006C6927"/>
    <w:rsid w:val="006C7201"/>
    <w:rsid w:val="006C75FD"/>
    <w:rsid w:val="006C78A7"/>
    <w:rsid w:val="006C7A22"/>
    <w:rsid w:val="006C7C72"/>
    <w:rsid w:val="006C7F81"/>
    <w:rsid w:val="006D042A"/>
    <w:rsid w:val="006D0A56"/>
    <w:rsid w:val="006D0AB2"/>
    <w:rsid w:val="006D1098"/>
    <w:rsid w:val="006D10B2"/>
    <w:rsid w:val="006D114F"/>
    <w:rsid w:val="006D21B5"/>
    <w:rsid w:val="006D26F7"/>
    <w:rsid w:val="006D3681"/>
    <w:rsid w:val="006D3A06"/>
    <w:rsid w:val="006D3CE0"/>
    <w:rsid w:val="006D3F0E"/>
    <w:rsid w:val="006D3F4B"/>
    <w:rsid w:val="006D3FA9"/>
    <w:rsid w:val="006D4218"/>
    <w:rsid w:val="006D498F"/>
    <w:rsid w:val="006D539D"/>
    <w:rsid w:val="006D5416"/>
    <w:rsid w:val="006D5668"/>
    <w:rsid w:val="006D58B4"/>
    <w:rsid w:val="006D63E8"/>
    <w:rsid w:val="006D6949"/>
    <w:rsid w:val="006D6DB1"/>
    <w:rsid w:val="006D76F4"/>
    <w:rsid w:val="006D76FE"/>
    <w:rsid w:val="006D771D"/>
    <w:rsid w:val="006D782E"/>
    <w:rsid w:val="006E03C8"/>
    <w:rsid w:val="006E05D3"/>
    <w:rsid w:val="006E08F0"/>
    <w:rsid w:val="006E0A52"/>
    <w:rsid w:val="006E0B0B"/>
    <w:rsid w:val="006E0B9B"/>
    <w:rsid w:val="006E0D22"/>
    <w:rsid w:val="006E1827"/>
    <w:rsid w:val="006E2125"/>
    <w:rsid w:val="006E220D"/>
    <w:rsid w:val="006E246F"/>
    <w:rsid w:val="006E25E6"/>
    <w:rsid w:val="006E26B9"/>
    <w:rsid w:val="006E296C"/>
    <w:rsid w:val="006E29BE"/>
    <w:rsid w:val="006E2D3B"/>
    <w:rsid w:val="006E2D84"/>
    <w:rsid w:val="006E330C"/>
    <w:rsid w:val="006E3416"/>
    <w:rsid w:val="006E3AA5"/>
    <w:rsid w:val="006E41A0"/>
    <w:rsid w:val="006E4A28"/>
    <w:rsid w:val="006E4CB5"/>
    <w:rsid w:val="006E4CDB"/>
    <w:rsid w:val="006E4D3E"/>
    <w:rsid w:val="006E5292"/>
    <w:rsid w:val="006E52AB"/>
    <w:rsid w:val="006E57D0"/>
    <w:rsid w:val="006E5EB0"/>
    <w:rsid w:val="006E60D6"/>
    <w:rsid w:val="006E6D6B"/>
    <w:rsid w:val="006E705A"/>
    <w:rsid w:val="006E790E"/>
    <w:rsid w:val="006E79C8"/>
    <w:rsid w:val="006E7C39"/>
    <w:rsid w:val="006E7E1E"/>
    <w:rsid w:val="006E7ED5"/>
    <w:rsid w:val="006F00E1"/>
    <w:rsid w:val="006F0339"/>
    <w:rsid w:val="006F0659"/>
    <w:rsid w:val="006F06F3"/>
    <w:rsid w:val="006F09ED"/>
    <w:rsid w:val="006F0AE9"/>
    <w:rsid w:val="006F128E"/>
    <w:rsid w:val="006F15DC"/>
    <w:rsid w:val="006F167C"/>
    <w:rsid w:val="006F16AB"/>
    <w:rsid w:val="006F173D"/>
    <w:rsid w:val="006F1D2B"/>
    <w:rsid w:val="006F1DD9"/>
    <w:rsid w:val="006F2209"/>
    <w:rsid w:val="006F2573"/>
    <w:rsid w:val="006F25ED"/>
    <w:rsid w:val="006F2636"/>
    <w:rsid w:val="006F29D3"/>
    <w:rsid w:val="006F2DBD"/>
    <w:rsid w:val="006F2FC9"/>
    <w:rsid w:val="006F33EF"/>
    <w:rsid w:val="006F3487"/>
    <w:rsid w:val="006F39FF"/>
    <w:rsid w:val="006F3A81"/>
    <w:rsid w:val="006F3CFD"/>
    <w:rsid w:val="006F40BC"/>
    <w:rsid w:val="006F489A"/>
    <w:rsid w:val="006F4ACE"/>
    <w:rsid w:val="006F566B"/>
    <w:rsid w:val="006F58EE"/>
    <w:rsid w:val="006F64D5"/>
    <w:rsid w:val="006F6648"/>
    <w:rsid w:val="006F6B83"/>
    <w:rsid w:val="006F6BE8"/>
    <w:rsid w:val="006F6BFD"/>
    <w:rsid w:val="006F6CB4"/>
    <w:rsid w:val="006F7AEE"/>
    <w:rsid w:val="006F7E17"/>
    <w:rsid w:val="006F7E60"/>
    <w:rsid w:val="007002D5"/>
    <w:rsid w:val="0070042D"/>
    <w:rsid w:val="00700722"/>
    <w:rsid w:val="007008EE"/>
    <w:rsid w:val="00700C95"/>
    <w:rsid w:val="00700CEC"/>
    <w:rsid w:val="00700F71"/>
    <w:rsid w:val="00700FF6"/>
    <w:rsid w:val="00701178"/>
    <w:rsid w:val="007011F0"/>
    <w:rsid w:val="007012C8"/>
    <w:rsid w:val="007014DA"/>
    <w:rsid w:val="0070169D"/>
    <w:rsid w:val="00701854"/>
    <w:rsid w:val="00701E06"/>
    <w:rsid w:val="00702001"/>
    <w:rsid w:val="0070206D"/>
    <w:rsid w:val="00702172"/>
    <w:rsid w:val="0070230D"/>
    <w:rsid w:val="007025EA"/>
    <w:rsid w:val="0070264D"/>
    <w:rsid w:val="007026E2"/>
    <w:rsid w:val="0070272C"/>
    <w:rsid w:val="00702B7A"/>
    <w:rsid w:val="00702DBF"/>
    <w:rsid w:val="00702E3C"/>
    <w:rsid w:val="00702F38"/>
    <w:rsid w:val="00703021"/>
    <w:rsid w:val="00703024"/>
    <w:rsid w:val="0070313A"/>
    <w:rsid w:val="007033A9"/>
    <w:rsid w:val="007033B6"/>
    <w:rsid w:val="00703505"/>
    <w:rsid w:val="007036EA"/>
    <w:rsid w:val="00703A13"/>
    <w:rsid w:val="00703E07"/>
    <w:rsid w:val="00704099"/>
    <w:rsid w:val="00704577"/>
    <w:rsid w:val="007046B9"/>
    <w:rsid w:val="007046F6"/>
    <w:rsid w:val="00704A48"/>
    <w:rsid w:val="00704AD8"/>
    <w:rsid w:val="00704AF1"/>
    <w:rsid w:val="00705149"/>
    <w:rsid w:val="00705401"/>
    <w:rsid w:val="0070573B"/>
    <w:rsid w:val="007059A7"/>
    <w:rsid w:val="00706910"/>
    <w:rsid w:val="00706CE1"/>
    <w:rsid w:val="00706E4B"/>
    <w:rsid w:val="00706E97"/>
    <w:rsid w:val="007072FE"/>
    <w:rsid w:val="0070754C"/>
    <w:rsid w:val="00707730"/>
    <w:rsid w:val="00710190"/>
    <w:rsid w:val="00710602"/>
    <w:rsid w:val="00710650"/>
    <w:rsid w:val="00710D7C"/>
    <w:rsid w:val="00710EAF"/>
    <w:rsid w:val="00710F30"/>
    <w:rsid w:val="007114FF"/>
    <w:rsid w:val="00711739"/>
    <w:rsid w:val="00711988"/>
    <w:rsid w:val="00711FA3"/>
    <w:rsid w:val="007122A4"/>
    <w:rsid w:val="007123DA"/>
    <w:rsid w:val="007124AC"/>
    <w:rsid w:val="0071256B"/>
    <w:rsid w:val="00712B72"/>
    <w:rsid w:val="00712B9D"/>
    <w:rsid w:val="00712CF8"/>
    <w:rsid w:val="00712E00"/>
    <w:rsid w:val="00712E2F"/>
    <w:rsid w:val="00713674"/>
    <w:rsid w:val="0071389B"/>
    <w:rsid w:val="0071399C"/>
    <w:rsid w:val="00713A71"/>
    <w:rsid w:val="00713CC9"/>
    <w:rsid w:val="0071411A"/>
    <w:rsid w:val="00714165"/>
    <w:rsid w:val="00714452"/>
    <w:rsid w:val="00714628"/>
    <w:rsid w:val="007146F9"/>
    <w:rsid w:val="00714946"/>
    <w:rsid w:val="00714F54"/>
    <w:rsid w:val="007151C5"/>
    <w:rsid w:val="007154BC"/>
    <w:rsid w:val="00715A67"/>
    <w:rsid w:val="00715A99"/>
    <w:rsid w:val="00715DD4"/>
    <w:rsid w:val="00716A2D"/>
    <w:rsid w:val="00716EC4"/>
    <w:rsid w:val="00716F62"/>
    <w:rsid w:val="00716FF4"/>
    <w:rsid w:val="00717530"/>
    <w:rsid w:val="007175CE"/>
    <w:rsid w:val="00717CB0"/>
    <w:rsid w:val="00717E60"/>
    <w:rsid w:val="00717E86"/>
    <w:rsid w:val="007201A5"/>
    <w:rsid w:val="00720C41"/>
    <w:rsid w:val="00721393"/>
    <w:rsid w:val="00721456"/>
    <w:rsid w:val="007214C4"/>
    <w:rsid w:val="00721702"/>
    <w:rsid w:val="0072176E"/>
    <w:rsid w:val="007218A4"/>
    <w:rsid w:val="00721BF4"/>
    <w:rsid w:val="00721F0B"/>
    <w:rsid w:val="00721F6E"/>
    <w:rsid w:val="0072271B"/>
    <w:rsid w:val="00722758"/>
    <w:rsid w:val="00722860"/>
    <w:rsid w:val="00722975"/>
    <w:rsid w:val="00722BF9"/>
    <w:rsid w:val="00722E07"/>
    <w:rsid w:val="00723257"/>
    <w:rsid w:val="00723391"/>
    <w:rsid w:val="0072339E"/>
    <w:rsid w:val="00723658"/>
    <w:rsid w:val="00723916"/>
    <w:rsid w:val="00723EC6"/>
    <w:rsid w:val="00723F96"/>
    <w:rsid w:val="00724377"/>
    <w:rsid w:val="007243DA"/>
    <w:rsid w:val="00724E53"/>
    <w:rsid w:val="00725023"/>
    <w:rsid w:val="00725891"/>
    <w:rsid w:val="00725DDE"/>
    <w:rsid w:val="00726794"/>
    <w:rsid w:val="0072691E"/>
    <w:rsid w:val="00726AF4"/>
    <w:rsid w:val="00726B86"/>
    <w:rsid w:val="00726CF0"/>
    <w:rsid w:val="00726F08"/>
    <w:rsid w:val="0072717D"/>
    <w:rsid w:val="007271F8"/>
    <w:rsid w:val="007277A9"/>
    <w:rsid w:val="007302E7"/>
    <w:rsid w:val="00730577"/>
    <w:rsid w:val="00730592"/>
    <w:rsid w:val="007305CE"/>
    <w:rsid w:val="007315C6"/>
    <w:rsid w:val="007318A3"/>
    <w:rsid w:val="00731B0D"/>
    <w:rsid w:val="00731B3A"/>
    <w:rsid w:val="0073238D"/>
    <w:rsid w:val="0073273D"/>
    <w:rsid w:val="00732D57"/>
    <w:rsid w:val="00732D78"/>
    <w:rsid w:val="0073316E"/>
    <w:rsid w:val="00733319"/>
    <w:rsid w:val="007333F9"/>
    <w:rsid w:val="007335AD"/>
    <w:rsid w:val="007337B0"/>
    <w:rsid w:val="0073385C"/>
    <w:rsid w:val="00733D3D"/>
    <w:rsid w:val="00734334"/>
    <w:rsid w:val="007348BD"/>
    <w:rsid w:val="00734F92"/>
    <w:rsid w:val="007350B5"/>
    <w:rsid w:val="00735177"/>
    <w:rsid w:val="00735445"/>
    <w:rsid w:val="007354F7"/>
    <w:rsid w:val="00735C0B"/>
    <w:rsid w:val="00735E9C"/>
    <w:rsid w:val="007363DA"/>
    <w:rsid w:val="0073652B"/>
    <w:rsid w:val="0073655D"/>
    <w:rsid w:val="00736745"/>
    <w:rsid w:val="007372B3"/>
    <w:rsid w:val="00737419"/>
    <w:rsid w:val="00737879"/>
    <w:rsid w:val="00737A8E"/>
    <w:rsid w:val="00737E22"/>
    <w:rsid w:val="0074000A"/>
    <w:rsid w:val="00740126"/>
    <w:rsid w:val="0074014B"/>
    <w:rsid w:val="00740188"/>
    <w:rsid w:val="0074056B"/>
    <w:rsid w:val="00740E4F"/>
    <w:rsid w:val="00741204"/>
    <w:rsid w:val="007412B4"/>
    <w:rsid w:val="0074132C"/>
    <w:rsid w:val="007417D3"/>
    <w:rsid w:val="00741A60"/>
    <w:rsid w:val="00741E85"/>
    <w:rsid w:val="00741E8C"/>
    <w:rsid w:val="00741F82"/>
    <w:rsid w:val="00741FA0"/>
    <w:rsid w:val="007426C4"/>
    <w:rsid w:val="007427A0"/>
    <w:rsid w:val="00742875"/>
    <w:rsid w:val="00742916"/>
    <w:rsid w:val="0074294D"/>
    <w:rsid w:val="007431DA"/>
    <w:rsid w:val="007436F3"/>
    <w:rsid w:val="00743B91"/>
    <w:rsid w:val="00743D18"/>
    <w:rsid w:val="00743D67"/>
    <w:rsid w:val="00743EA9"/>
    <w:rsid w:val="00744027"/>
    <w:rsid w:val="00744049"/>
    <w:rsid w:val="007442F9"/>
    <w:rsid w:val="00744472"/>
    <w:rsid w:val="00744545"/>
    <w:rsid w:val="007446FC"/>
    <w:rsid w:val="00744BA3"/>
    <w:rsid w:val="00744BD7"/>
    <w:rsid w:val="0074511F"/>
    <w:rsid w:val="007454E3"/>
    <w:rsid w:val="00745A16"/>
    <w:rsid w:val="00745D28"/>
    <w:rsid w:val="007461FD"/>
    <w:rsid w:val="00746FA6"/>
    <w:rsid w:val="00747381"/>
    <w:rsid w:val="00747431"/>
    <w:rsid w:val="00747442"/>
    <w:rsid w:val="007475E7"/>
    <w:rsid w:val="00747805"/>
    <w:rsid w:val="007478E4"/>
    <w:rsid w:val="00747912"/>
    <w:rsid w:val="00747B06"/>
    <w:rsid w:val="00747C59"/>
    <w:rsid w:val="00747C8E"/>
    <w:rsid w:val="00747F94"/>
    <w:rsid w:val="007503E4"/>
    <w:rsid w:val="00750402"/>
    <w:rsid w:val="007509C7"/>
    <w:rsid w:val="00750A7D"/>
    <w:rsid w:val="00750B2A"/>
    <w:rsid w:val="00750B3E"/>
    <w:rsid w:val="00751085"/>
    <w:rsid w:val="00751221"/>
    <w:rsid w:val="00751FAC"/>
    <w:rsid w:val="0075213D"/>
    <w:rsid w:val="00752280"/>
    <w:rsid w:val="00752296"/>
    <w:rsid w:val="00752402"/>
    <w:rsid w:val="007526F2"/>
    <w:rsid w:val="007528B5"/>
    <w:rsid w:val="00752B9A"/>
    <w:rsid w:val="00752DD3"/>
    <w:rsid w:val="00752E36"/>
    <w:rsid w:val="00753044"/>
    <w:rsid w:val="00753323"/>
    <w:rsid w:val="0075408B"/>
    <w:rsid w:val="00754157"/>
    <w:rsid w:val="00754305"/>
    <w:rsid w:val="00754895"/>
    <w:rsid w:val="00754930"/>
    <w:rsid w:val="00754BFB"/>
    <w:rsid w:val="00755028"/>
    <w:rsid w:val="00755137"/>
    <w:rsid w:val="007551C7"/>
    <w:rsid w:val="00755287"/>
    <w:rsid w:val="00755525"/>
    <w:rsid w:val="007556D0"/>
    <w:rsid w:val="00755C9F"/>
    <w:rsid w:val="00755CD0"/>
    <w:rsid w:val="00756480"/>
    <w:rsid w:val="007569C1"/>
    <w:rsid w:val="00756A77"/>
    <w:rsid w:val="00756D93"/>
    <w:rsid w:val="00756F29"/>
    <w:rsid w:val="0075749A"/>
    <w:rsid w:val="00757604"/>
    <w:rsid w:val="00757DAA"/>
    <w:rsid w:val="00760103"/>
    <w:rsid w:val="007605D5"/>
    <w:rsid w:val="00760748"/>
    <w:rsid w:val="007608A7"/>
    <w:rsid w:val="007608C4"/>
    <w:rsid w:val="007609A0"/>
    <w:rsid w:val="00760CAC"/>
    <w:rsid w:val="007612F8"/>
    <w:rsid w:val="0076145B"/>
    <w:rsid w:val="0076155C"/>
    <w:rsid w:val="00761999"/>
    <w:rsid w:val="00761C28"/>
    <w:rsid w:val="0076204C"/>
    <w:rsid w:val="0076204D"/>
    <w:rsid w:val="0076213E"/>
    <w:rsid w:val="00762629"/>
    <w:rsid w:val="00763063"/>
    <w:rsid w:val="0076353E"/>
    <w:rsid w:val="007637FA"/>
    <w:rsid w:val="00763F36"/>
    <w:rsid w:val="00764A39"/>
    <w:rsid w:val="00764B7E"/>
    <w:rsid w:val="00764D1B"/>
    <w:rsid w:val="0076577B"/>
    <w:rsid w:val="00765AA9"/>
    <w:rsid w:val="00765FE2"/>
    <w:rsid w:val="0076603A"/>
    <w:rsid w:val="007666F5"/>
    <w:rsid w:val="0076697B"/>
    <w:rsid w:val="00766F46"/>
    <w:rsid w:val="00766FBC"/>
    <w:rsid w:val="00767524"/>
    <w:rsid w:val="007677BB"/>
    <w:rsid w:val="00767C64"/>
    <w:rsid w:val="0077021A"/>
    <w:rsid w:val="00770486"/>
    <w:rsid w:val="00770E54"/>
    <w:rsid w:val="00770EE6"/>
    <w:rsid w:val="007712AC"/>
    <w:rsid w:val="00771537"/>
    <w:rsid w:val="007716FC"/>
    <w:rsid w:val="007718D3"/>
    <w:rsid w:val="00771E41"/>
    <w:rsid w:val="0077215D"/>
    <w:rsid w:val="00772475"/>
    <w:rsid w:val="00772814"/>
    <w:rsid w:val="0077283D"/>
    <w:rsid w:val="00772BC8"/>
    <w:rsid w:val="00773342"/>
    <w:rsid w:val="0077364A"/>
    <w:rsid w:val="00773E4A"/>
    <w:rsid w:val="00773E63"/>
    <w:rsid w:val="00774150"/>
    <w:rsid w:val="007743AF"/>
    <w:rsid w:val="00774586"/>
    <w:rsid w:val="007746FE"/>
    <w:rsid w:val="00774AD0"/>
    <w:rsid w:val="007754C4"/>
    <w:rsid w:val="00775BAF"/>
    <w:rsid w:val="00775BBC"/>
    <w:rsid w:val="00775E5C"/>
    <w:rsid w:val="00775EC9"/>
    <w:rsid w:val="00776650"/>
    <w:rsid w:val="007767D3"/>
    <w:rsid w:val="00776992"/>
    <w:rsid w:val="007772B8"/>
    <w:rsid w:val="007779AC"/>
    <w:rsid w:val="00777A9D"/>
    <w:rsid w:val="00777CDA"/>
    <w:rsid w:val="00780761"/>
    <w:rsid w:val="00780A72"/>
    <w:rsid w:val="00780B6F"/>
    <w:rsid w:val="007814B3"/>
    <w:rsid w:val="00781858"/>
    <w:rsid w:val="00781CEF"/>
    <w:rsid w:val="00781F9D"/>
    <w:rsid w:val="00782CBC"/>
    <w:rsid w:val="00782DDC"/>
    <w:rsid w:val="00782F4E"/>
    <w:rsid w:val="0078335E"/>
    <w:rsid w:val="00783998"/>
    <w:rsid w:val="00783CA4"/>
    <w:rsid w:val="00783F5E"/>
    <w:rsid w:val="007848B1"/>
    <w:rsid w:val="00784C3F"/>
    <w:rsid w:val="00784D26"/>
    <w:rsid w:val="00784F06"/>
    <w:rsid w:val="00785310"/>
    <w:rsid w:val="00785335"/>
    <w:rsid w:val="0078550F"/>
    <w:rsid w:val="007859ED"/>
    <w:rsid w:val="00785BE8"/>
    <w:rsid w:val="0078612A"/>
    <w:rsid w:val="00786370"/>
    <w:rsid w:val="00786474"/>
    <w:rsid w:val="00786589"/>
    <w:rsid w:val="007869FA"/>
    <w:rsid w:val="00786AE7"/>
    <w:rsid w:val="00786CC5"/>
    <w:rsid w:val="00787165"/>
    <w:rsid w:val="007877B0"/>
    <w:rsid w:val="007879B5"/>
    <w:rsid w:val="00787CE5"/>
    <w:rsid w:val="0079021D"/>
    <w:rsid w:val="00790429"/>
    <w:rsid w:val="007905D6"/>
    <w:rsid w:val="00790764"/>
    <w:rsid w:val="00790AD6"/>
    <w:rsid w:val="00790B07"/>
    <w:rsid w:val="00790C95"/>
    <w:rsid w:val="00790CDC"/>
    <w:rsid w:val="00790DAF"/>
    <w:rsid w:val="00790F7C"/>
    <w:rsid w:val="00790FAD"/>
    <w:rsid w:val="007915C3"/>
    <w:rsid w:val="007916C2"/>
    <w:rsid w:val="00791917"/>
    <w:rsid w:val="00791950"/>
    <w:rsid w:val="007920C5"/>
    <w:rsid w:val="00792BBE"/>
    <w:rsid w:val="0079310A"/>
    <w:rsid w:val="007933E4"/>
    <w:rsid w:val="0079347E"/>
    <w:rsid w:val="00793F96"/>
    <w:rsid w:val="007940C3"/>
    <w:rsid w:val="007943D0"/>
    <w:rsid w:val="007943FD"/>
    <w:rsid w:val="00794882"/>
    <w:rsid w:val="00794933"/>
    <w:rsid w:val="00794FB9"/>
    <w:rsid w:val="00796063"/>
    <w:rsid w:val="00796F75"/>
    <w:rsid w:val="0079716B"/>
    <w:rsid w:val="0079730D"/>
    <w:rsid w:val="007974AD"/>
    <w:rsid w:val="00797539"/>
    <w:rsid w:val="00797713"/>
    <w:rsid w:val="00797838"/>
    <w:rsid w:val="00797D74"/>
    <w:rsid w:val="007A0226"/>
    <w:rsid w:val="007A04BC"/>
    <w:rsid w:val="007A0E5B"/>
    <w:rsid w:val="007A199D"/>
    <w:rsid w:val="007A19C7"/>
    <w:rsid w:val="007A2299"/>
    <w:rsid w:val="007A24AC"/>
    <w:rsid w:val="007A264E"/>
    <w:rsid w:val="007A275B"/>
    <w:rsid w:val="007A343D"/>
    <w:rsid w:val="007A36C9"/>
    <w:rsid w:val="007A3C51"/>
    <w:rsid w:val="007A4198"/>
    <w:rsid w:val="007A41C7"/>
    <w:rsid w:val="007A4969"/>
    <w:rsid w:val="007A51C1"/>
    <w:rsid w:val="007A597C"/>
    <w:rsid w:val="007A5BB9"/>
    <w:rsid w:val="007A5CC7"/>
    <w:rsid w:val="007A6392"/>
    <w:rsid w:val="007A6549"/>
    <w:rsid w:val="007A68A0"/>
    <w:rsid w:val="007A7809"/>
    <w:rsid w:val="007A7955"/>
    <w:rsid w:val="007A7C76"/>
    <w:rsid w:val="007A7CC5"/>
    <w:rsid w:val="007A7F48"/>
    <w:rsid w:val="007B01B6"/>
    <w:rsid w:val="007B02C0"/>
    <w:rsid w:val="007B0DF4"/>
    <w:rsid w:val="007B0E77"/>
    <w:rsid w:val="007B0EA4"/>
    <w:rsid w:val="007B1058"/>
    <w:rsid w:val="007B126C"/>
    <w:rsid w:val="007B1866"/>
    <w:rsid w:val="007B1A7F"/>
    <w:rsid w:val="007B21EF"/>
    <w:rsid w:val="007B22FF"/>
    <w:rsid w:val="007B2A5B"/>
    <w:rsid w:val="007B2B7E"/>
    <w:rsid w:val="007B2F52"/>
    <w:rsid w:val="007B2FBF"/>
    <w:rsid w:val="007B31EC"/>
    <w:rsid w:val="007B3793"/>
    <w:rsid w:val="007B3B33"/>
    <w:rsid w:val="007B3BD4"/>
    <w:rsid w:val="007B3DCC"/>
    <w:rsid w:val="007B3EDF"/>
    <w:rsid w:val="007B4071"/>
    <w:rsid w:val="007B40F3"/>
    <w:rsid w:val="007B4172"/>
    <w:rsid w:val="007B4199"/>
    <w:rsid w:val="007B4601"/>
    <w:rsid w:val="007B466C"/>
    <w:rsid w:val="007B49D0"/>
    <w:rsid w:val="007B4A5C"/>
    <w:rsid w:val="007B4BF0"/>
    <w:rsid w:val="007B51F0"/>
    <w:rsid w:val="007B525C"/>
    <w:rsid w:val="007B5279"/>
    <w:rsid w:val="007B5BCD"/>
    <w:rsid w:val="007B65B1"/>
    <w:rsid w:val="007B65F5"/>
    <w:rsid w:val="007B67C1"/>
    <w:rsid w:val="007B6A53"/>
    <w:rsid w:val="007B6BB9"/>
    <w:rsid w:val="007B707C"/>
    <w:rsid w:val="007B7211"/>
    <w:rsid w:val="007B7593"/>
    <w:rsid w:val="007B7C58"/>
    <w:rsid w:val="007B7F53"/>
    <w:rsid w:val="007B7F5A"/>
    <w:rsid w:val="007C0290"/>
    <w:rsid w:val="007C055C"/>
    <w:rsid w:val="007C0D5C"/>
    <w:rsid w:val="007C19F2"/>
    <w:rsid w:val="007C1F7D"/>
    <w:rsid w:val="007C25F2"/>
    <w:rsid w:val="007C295D"/>
    <w:rsid w:val="007C3290"/>
    <w:rsid w:val="007C3493"/>
    <w:rsid w:val="007C39A9"/>
    <w:rsid w:val="007C3A4C"/>
    <w:rsid w:val="007C3FAD"/>
    <w:rsid w:val="007C41B8"/>
    <w:rsid w:val="007C43DF"/>
    <w:rsid w:val="007C45C0"/>
    <w:rsid w:val="007C4B40"/>
    <w:rsid w:val="007C4C23"/>
    <w:rsid w:val="007C4C71"/>
    <w:rsid w:val="007C5569"/>
    <w:rsid w:val="007C5A42"/>
    <w:rsid w:val="007C5B06"/>
    <w:rsid w:val="007C64AC"/>
    <w:rsid w:val="007C6544"/>
    <w:rsid w:val="007C65AC"/>
    <w:rsid w:val="007C6611"/>
    <w:rsid w:val="007D0371"/>
    <w:rsid w:val="007D0750"/>
    <w:rsid w:val="007D0958"/>
    <w:rsid w:val="007D09DB"/>
    <w:rsid w:val="007D1133"/>
    <w:rsid w:val="007D139A"/>
    <w:rsid w:val="007D1469"/>
    <w:rsid w:val="007D14E1"/>
    <w:rsid w:val="007D17E9"/>
    <w:rsid w:val="007D1C49"/>
    <w:rsid w:val="007D1DC5"/>
    <w:rsid w:val="007D2067"/>
    <w:rsid w:val="007D2882"/>
    <w:rsid w:val="007D2F26"/>
    <w:rsid w:val="007D305B"/>
    <w:rsid w:val="007D307D"/>
    <w:rsid w:val="007D3191"/>
    <w:rsid w:val="007D3A1B"/>
    <w:rsid w:val="007D3C27"/>
    <w:rsid w:val="007D4112"/>
    <w:rsid w:val="007D422A"/>
    <w:rsid w:val="007D4535"/>
    <w:rsid w:val="007D4D62"/>
    <w:rsid w:val="007D4FFA"/>
    <w:rsid w:val="007D564F"/>
    <w:rsid w:val="007D5837"/>
    <w:rsid w:val="007D59BA"/>
    <w:rsid w:val="007D5B8C"/>
    <w:rsid w:val="007D5EC7"/>
    <w:rsid w:val="007D5F98"/>
    <w:rsid w:val="007D6107"/>
    <w:rsid w:val="007D62DA"/>
    <w:rsid w:val="007D64AC"/>
    <w:rsid w:val="007D6593"/>
    <w:rsid w:val="007D697A"/>
    <w:rsid w:val="007D6A3D"/>
    <w:rsid w:val="007D706C"/>
    <w:rsid w:val="007D728E"/>
    <w:rsid w:val="007D7338"/>
    <w:rsid w:val="007D7791"/>
    <w:rsid w:val="007E03E0"/>
    <w:rsid w:val="007E061A"/>
    <w:rsid w:val="007E0A5A"/>
    <w:rsid w:val="007E11F4"/>
    <w:rsid w:val="007E1A56"/>
    <w:rsid w:val="007E1B98"/>
    <w:rsid w:val="007E2AFD"/>
    <w:rsid w:val="007E2C2E"/>
    <w:rsid w:val="007E3036"/>
    <w:rsid w:val="007E346A"/>
    <w:rsid w:val="007E3611"/>
    <w:rsid w:val="007E3698"/>
    <w:rsid w:val="007E385C"/>
    <w:rsid w:val="007E4422"/>
    <w:rsid w:val="007E467C"/>
    <w:rsid w:val="007E47DA"/>
    <w:rsid w:val="007E4898"/>
    <w:rsid w:val="007E48FC"/>
    <w:rsid w:val="007E4B03"/>
    <w:rsid w:val="007E4B94"/>
    <w:rsid w:val="007E4E7F"/>
    <w:rsid w:val="007E5163"/>
    <w:rsid w:val="007E57EF"/>
    <w:rsid w:val="007E57F8"/>
    <w:rsid w:val="007E57FE"/>
    <w:rsid w:val="007E5C3E"/>
    <w:rsid w:val="007E61E0"/>
    <w:rsid w:val="007E646F"/>
    <w:rsid w:val="007E65CF"/>
    <w:rsid w:val="007E67C4"/>
    <w:rsid w:val="007E6CBE"/>
    <w:rsid w:val="007E6E98"/>
    <w:rsid w:val="007E7120"/>
    <w:rsid w:val="007E7199"/>
    <w:rsid w:val="007E72FB"/>
    <w:rsid w:val="007E7D6F"/>
    <w:rsid w:val="007F00C1"/>
    <w:rsid w:val="007F028F"/>
    <w:rsid w:val="007F056A"/>
    <w:rsid w:val="007F07ED"/>
    <w:rsid w:val="007F0FE4"/>
    <w:rsid w:val="007F1108"/>
    <w:rsid w:val="007F137E"/>
    <w:rsid w:val="007F150D"/>
    <w:rsid w:val="007F1706"/>
    <w:rsid w:val="007F17B0"/>
    <w:rsid w:val="007F1DF0"/>
    <w:rsid w:val="007F2185"/>
    <w:rsid w:val="007F2285"/>
    <w:rsid w:val="007F231D"/>
    <w:rsid w:val="007F2A15"/>
    <w:rsid w:val="007F2C21"/>
    <w:rsid w:val="007F3717"/>
    <w:rsid w:val="007F3BF8"/>
    <w:rsid w:val="007F3E7F"/>
    <w:rsid w:val="007F4338"/>
    <w:rsid w:val="007F456B"/>
    <w:rsid w:val="007F472B"/>
    <w:rsid w:val="007F47FE"/>
    <w:rsid w:val="007F4A98"/>
    <w:rsid w:val="007F4B01"/>
    <w:rsid w:val="007F4BBD"/>
    <w:rsid w:val="007F4C93"/>
    <w:rsid w:val="007F4E2D"/>
    <w:rsid w:val="007F50F9"/>
    <w:rsid w:val="007F60C3"/>
    <w:rsid w:val="007F6223"/>
    <w:rsid w:val="007F64F0"/>
    <w:rsid w:val="007F6BC6"/>
    <w:rsid w:val="007F6D79"/>
    <w:rsid w:val="007F6DEA"/>
    <w:rsid w:val="007F6EBD"/>
    <w:rsid w:val="007F7150"/>
    <w:rsid w:val="007F746F"/>
    <w:rsid w:val="0080015A"/>
    <w:rsid w:val="008002E2"/>
    <w:rsid w:val="00800812"/>
    <w:rsid w:val="00800B89"/>
    <w:rsid w:val="00800CD0"/>
    <w:rsid w:val="008015FA"/>
    <w:rsid w:val="00801AFC"/>
    <w:rsid w:val="0080226D"/>
    <w:rsid w:val="00802305"/>
    <w:rsid w:val="008024AF"/>
    <w:rsid w:val="00802641"/>
    <w:rsid w:val="00802B7A"/>
    <w:rsid w:val="00802D98"/>
    <w:rsid w:val="00802FFF"/>
    <w:rsid w:val="00803455"/>
    <w:rsid w:val="008035A3"/>
    <w:rsid w:val="00803DBE"/>
    <w:rsid w:val="00804459"/>
    <w:rsid w:val="008045C6"/>
    <w:rsid w:val="00804894"/>
    <w:rsid w:val="008049F4"/>
    <w:rsid w:val="00804A41"/>
    <w:rsid w:val="0080508A"/>
    <w:rsid w:val="00805589"/>
    <w:rsid w:val="00805DF2"/>
    <w:rsid w:val="00805EBB"/>
    <w:rsid w:val="00806191"/>
    <w:rsid w:val="008062BA"/>
    <w:rsid w:val="008064A3"/>
    <w:rsid w:val="00806616"/>
    <w:rsid w:val="008067CD"/>
    <w:rsid w:val="0080693F"/>
    <w:rsid w:val="008069FC"/>
    <w:rsid w:val="00806A0A"/>
    <w:rsid w:val="00806ACB"/>
    <w:rsid w:val="00806EF9"/>
    <w:rsid w:val="008078C8"/>
    <w:rsid w:val="00807B8E"/>
    <w:rsid w:val="0081047E"/>
    <w:rsid w:val="0081079C"/>
    <w:rsid w:val="00811146"/>
    <w:rsid w:val="00811B6B"/>
    <w:rsid w:val="00811B7F"/>
    <w:rsid w:val="00811C27"/>
    <w:rsid w:val="00811DA5"/>
    <w:rsid w:val="008124D2"/>
    <w:rsid w:val="00812617"/>
    <w:rsid w:val="0081280C"/>
    <w:rsid w:val="00812AE2"/>
    <w:rsid w:val="00812B6A"/>
    <w:rsid w:val="00813556"/>
    <w:rsid w:val="00813A53"/>
    <w:rsid w:val="00814231"/>
    <w:rsid w:val="008142BB"/>
    <w:rsid w:val="00814BC2"/>
    <w:rsid w:val="00814EC3"/>
    <w:rsid w:val="00815646"/>
    <w:rsid w:val="00815769"/>
    <w:rsid w:val="0081596E"/>
    <w:rsid w:val="00815BF5"/>
    <w:rsid w:val="00816597"/>
    <w:rsid w:val="008165AA"/>
    <w:rsid w:val="00816833"/>
    <w:rsid w:val="00816A7E"/>
    <w:rsid w:val="00816CC7"/>
    <w:rsid w:val="00816CFA"/>
    <w:rsid w:val="00817352"/>
    <w:rsid w:val="00817BC8"/>
    <w:rsid w:val="00817DBD"/>
    <w:rsid w:val="00820872"/>
    <w:rsid w:val="0082096C"/>
    <w:rsid w:val="00820AF4"/>
    <w:rsid w:val="00820BED"/>
    <w:rsid w:val="00820CB4"/>
    <w:rsid w:val="00820D2D"/>
    <w:rsid w:val="00820E9A"/>
    <w:rsid w:val="0082165D"/>
    <w:rsid w:val="0082167D"/>
    <w:rsid w:val="0082188B"/>
    <w:rsid w:val="00821B32"/>
    <w:rsid w:val="00821C74"/>
    <w:rsid w:val="00822044"/>
    <w:rsid w:val="00822863"/>
    <w:rsid w:val="00822884"/>
    <w:rsid w:val="00822BF0"/>
    <w:rsid w:val="00822E74"/>
    <w:rsid w:val="00823A89"/>
    <w:rsid w:val="00823D44"/>
    <w:rsid w:val="0082427C"/>
    <w:rsid w:val="008242B4"/>
    <w:rsid w:val="008247FE"/>
    <w:rsid w:val="008248C2"/>
    <w:rsid w:val="00825007"/>
    <w:rsid w:val="008252D5"/>
    <w:rsid w:val="00825851"/>
    <w:rsid w:val="00825A83"/>
    <w:rsid w:val="00825BF5"/>
    <w:rsid w:val="00825D1C"/>
    <w:rsid w:val="008268A0"/>
    <w:rsid w:val="00826A1C"/>
    <w:rsid w:val="00826A97"/>
    <w:rsid w:val="00826B08"/>
    <w:rsid w:val="00826ED8"/>
    <w:rsid w:val="00827440"/>
    <w:rsid w:val="00827605"/>
    <w:rsid w:val="00827824"/>
    <w:rsid w:val="00827BC0"/>
    <w:rsid w:val="0083028E"/>
    <w:rsid w:val="00830570"/>
    <w:rsid w:val="0083064A"/>
    <w:rsid w:val="008307DB"/>
    <w:rsid w:val="00830937"/>
    <w:rsid w:val="008309D6"/>
    <w:rsid w:val="0083128E"/>
    <w:rsid w:val="0083142B"/>
    <w:rsid w:val="00831B65"/>
    <w:rsid w:val="00831B87"/>
    <w:rsid w:val="0083237C"/>
    <w:rsid w:val="00832539"/>
    <w:rsid w:val="0083285A"/>
    <w:rsid w:val="008329E6"/>
    <w:rsid w:val="00832F6C"/>
    <w:rsid w:val="00833139"/>
    <w:rsid w:val="0083326D"/>
    <w:rsid w:val="008335F2"/>
    <w:rsid w:val="00833963"/>
    <w:rsid w:val="00833EE7"/>
    <w:rsid w:val="008340DB"/>
    <w:rsid w:val="0083463B"/>
    <w:rsid w:val="00834986"/>
    <w:rsid w:val="00834AA1"/>
    <w:rsid w:val="00834AB9"/>
    <w:rsid w:val="00834F67"/>
    <w:rsid w:val="00834FEB"/>
    <w:rsid w:val="008350DA"/>
    <w:rsid w:val="008350EC"/>
    <w:rsid w:val="0083511F"/>
    <w:rsid w:val="008357E1"/>
    <w:rsid w:val="00835918"/>
    <w:rsid w:val="00835B6C"/>
    <w:rsid w:val="00835B91"/>
    <w:rsid w:val="00835DCB"/>
    <w:rsid w:val="00835EB0"/>
    <w:rsid w:val="008369DE"/>
    <w:rsid w:val="00836D53"/>
    <w:rsid w:val="008376B2"/>
    <w:rsid w:val="008376DC"/>
    <w:rsid w:val="00837708"/>
    <w:rsid w:val="00837998"/>
    <w:rsid w:val="00837A3E"/>
    <w:rsid w:val="00840072"/>
    <w:rsid w:val="00840272"/>
    <w:rsid w:val="0084051F"/>
    <w:rsid w:val="00840B7F"/>
    <w:rsid w:val="008417CC"/>
    <w:rsid w:val="00841A16"/>
    <w:rsid w:val="00841C81"/>
    <w:rsid w:val="00841C99"/>
    <w:rsid w:val="00841E06"/>
    <w:rsid w:val="00842125"/>
    <w:rsid w:val="008422DB"/>
    <w:rsid w:val="00842AEA"/>
    <w:rsid w:val="00842DF6"/>
    <w:rsid w:val="00842E1B"/>
    <w:rsid w:val="00842F35"/>
    <w:rsid w:val="008434F3"/>
    <w:rsid w:val="00843816"/>
    <w:rsid w:val="00843F42"/>
    <w:rsid w:val="00844003"/>
    <w:rsid w:val="008441A9"/>
    <w:rsid w:val="008441FB"/>
    <w:rsid w:val="00844259"/>
    <w:rsid w:val="0084435E"/>
    <w:rsid w:val="0084446A"/>
    <w:rsid w:val="00844693"/>
    <w:rsid w:val="008448F2"/>
    <w:rsid w:val="00844B25"/>
    <w:rsid w:val="00845024"/>
    <w:rsid w:val="008453A2"/>
    <w:rsid w:val="008455F2"/>
    <w:rsid w:val="00845664"/>
    <w:rsid w:val="00845676"/>
    <w:rsid w:val="00845A35"/>
    <w:rsid w:val="00845A3A"/>
    <w:rsid w:val="00845D0C"/>
    <w:rsid w:val="00845E74"/>
    <w:rsid w:val="00846223"/>
    <w:rsid w:val="0084634C"/>
    <w:rsid w:val="0084649E"/>
    <w:rsid w:val="00846822"/>
    <w:rsid w:val="00846834"/>
    <w:rsid w:val="00846A35"/>
    <w:rsid w:val="00847970"/>
    <w:rsid w:val="00847C40"/>
    <w:rsid w:val="0085006B"/>
    <w:rsid w:val="008500B3"/>
    <w:rsid w:val="0085014A"/>
    <w:rsid w:val="0085025C"/>
    <w:rsid w:val="00850287"/>
    <w:rsid w:val="0085067D"/>
    <w:rsid w:val="00850799"/>
    <w:rsid w:val="00850879"/>
    <w:rsid w:val="008508A1"/>
    <w:rsid w:val="0085131A"/>
    <w:rsid w:val="00851551"/>
    <w:rsid w:val="0085167B"/>
    <w:rsid w:val="00851801"/>
    <w:rsid w:val="00851E37"/>
    <w:rsid w:val="008521EA"/>
    <w:rsid w:val="00852319"/>
    <w:rsid w:val="0085244D"/>
    <w:rsid w:val="00852B7A"/>
    <w:rsid w:val="008533DF"/>
    <w:rsid w:val="0085345D"/>
    <w:rsid w:val="0085348C"/>
    <w:rsid w:val="0085387B"/>
    <w:rsid w:val="00853CB4"/>
    <w:rsid w:val="00853D1F"/>
    <w:rsid w:val="00853E13"/>
    <w:rsid w:val="00853EBF"/>
    <w:rsid w:val="0085446A"/>
    <w:rsid w:val="00854650"/>
    <w:rsid w:val="00854B9B"/>
    <w:rsid w:val="00854DCD"/>
    <w:rsid w:val="00854E95"/>
    <w:rsid w:val="008551CD"/>
    <w:rsid w:val="008556A9"/>
    <w:rsid w:val="00855783"/>
    <w:rsid w:val="00855A16"/>
    <w:rsid w:val="00855FD5"/>
    <w:rsid w:val="00856BEA"/>
    <w:rsid w:val="00856E7D"/>
    <w:rsid w:val="00856F2F"/>
    <w:rsid w:val="008576D3"/>
    <w:rsid w:val="00857B9B"/>
    <w:rsid w:val="00857FCE"/>
    <w:rsid w:val="008600D2"/>
    <w:rsid w:val="00860331"/>
    <w:rsid w:val="00860AAF"/>
    <w:rsid w:val="00860B9C"/>
    <w:rsid w:val="0086126E"/>
    <w:rsid w:val="00861372"/>
    <w:rsid w:val="00861BDD"/>
    <w:rsid w:val="00861CAD"/>
    <w:rsid w:val="00861CAF"/>
    <w:rsid w:val="00861E1E"/>
    <w:rsid w:val="00861E61"/>
    <w:rsid w:val="00861F63"/>
    <w:rsid w:val="00862233"/>
    <w:rsid w:val="00862565"/>
    <w:rsid w:val="00862AF8"/>
    <w:rsid w:val="00862D59"/>
    <w:rsid w:val="00862D61"/>
    <w:rsid w:val="00862DFA"/>
    <w:rsid w:val="00862FC0"/>
    <w:rsid w:val="008630E2"/>
    <w:rsid w:val="00863FA7"/>
    <w:rsid w:val="008649DA"/>
    <w:rsid w:val="00864C3D"/>
    <w:rsid w:val="00864FE2"/>
    <w:rsid w:val="00865FF3"/>
    <w:rsid w:val="0086772B"/>
    <w:rsid w:val="00867D81"/>
    <w:rsid w:val="0087025B"/>
    <w:rsid w:val="0087063E"/>
    <w:rsid w:val="00870A4D"/>
    <w:rsid w:val="0087100D"/>
    <w:rsid w:val="00871682"/>
    <w:rsid w:val="008720CC"/>
    <w:rsid w:val="008724CE"/>
    <w:rsid w:val="00872928"/>
    <w:rsid w:val="00872C2B"/>
    <w:rsid w:val="00872E3B"/>
    <w:rsid w:val="00873033"/>
    <w:rsid w:val="00873289"/>
    <w:rsid w:val="008732B2"/>
    <w:rsid w:val="0087356F"/>
    <w:rsid w:val="0087365A"/>
    <w:rsid w:val="0087394A"/>
    <w:rsid w:val="00873B14"/>
    <w:rsid w:val="00873E09"/>
    <w:rsid w:val="0087410F"/>
    <w:rsid w:val="00874928"/>
    <w:rsid w:val="0087497B"/>
    <w:rsid w:val="00874BB5"/>
    <w:rsid w:val="00874D37"/>
    <w:rsid w:val="00874DA9"/>
    <w:rsid w:val="0087553E"/>
    <w:rsid w:val="008757C1"/>
    <w:rsid w:val="008759C3"/>
    <w:rsid w:val="00875CD2"/>
    <w:rsid w:val="008761C7"/>
    <w:rsid w:val="0087633C"/>
    <w:rsid w:val="008764AC"/>
    <w:rsid w:val="0087693E"/>
    <w:rsid w:val="00876AF5"/>
    <w:rsid w:val="00877093"/>
    <w:rsid w:val="00877200"/>
    <w:rsid w:val="008773F9"/>
    <w:rsid w:val="0087745B"/>
    <w:rsid w:val="008775CB"/>
    <w:rsid w:val="00877730"/>
    <w:rsid w:val="00877A43"/>
    <w:rsid w:val="00877C6B"/>
    <w:rsid w:val="00877E09"/>
    <w:rsid w:val="0088042F"/>
    <w:rsid w:val="00880537"/>
    <w:rsid w:val="00880ECD"/>
    <w:rsid w:val="0088146D"/>
    <w:rsid w:val="00881482"/>
    <w:rsid w:val="0088166A"/>
    <w:rsid w:val="0088182F"/>
    <w:rsid w:val="00881926"/>
    <w:rsid w:val="008822A3"/>
    <w:rsid w:val="00882511"/>
    <w:rsid w:val="00882560"/>
    <w:rsid w:val="008826F0"/>
    <w:rsid w:val="00882C0B"/>
    <w:rsid w:val="0088375C"/>
    <w:rsid w:val="00883C1B"/>
    <w:rsid w:val="00883D0E"/>
    <w:rsid w:val="00883D45"/>
    <w:rsid w:val="00883E23"/>
    <w:rsid w:val="00884364"/>
    <w:rsid w:val="0088485C"/>
    <w:rsid w:val="0088486B"/>
    <w:rsid w:val="008848B3"/>
    <w:rsid w:val="00884A27"/>
    <w:rsid w:val="00884DCF"/>
    <w:rsid w:val="00884EEB"/>
    <w:rsid w:val="008853C1"/>
    <w:rsid w:val="0088559E"/>
    <w:rsid w:val="008855F1"/>
    <w:rsid w:val="00885ED9"/>
    <w:rsid w:val="00886159"/>
    <w:rsid w:val="00886410"/>
    <w:rsid w:val="00886601"/>
    <w:rsid w:val="00886731"/>
    <w:rsid w:val="0088697F"/>
    <w:rsid w:val="00886A06"/>
    <w:rsid w:val="00886A50"/>
    <w:rsid w:val="00887190"/>
    <w:rsid w:val="00887896"/>
    <w:rsid w:val="008879AA"/>
    <w:rsid w:val="00887A58"/>
    <w:rsid w:val="00887C6A"/>
    <w:rsid w:val="00887F61"/>
    <w:rsid w:val="00890628"/>
    <w:rsid w:val="0089094E"/>
    <w:rsid w:val="00890ACD"/>
    <w:rsid w:val="00890F27"/>
    <w:rsid w:val="00891031"/>
    <w:rsid w:val="00891972"/>
    <w:rsid w:val="00891A13"/>
    <w:rsid w:val="00891F29"/>
    <w:rsid w:val="00891F5D"/>
    <w:rsid w:val="00892067"/>
    <w:rsid w:val="008921A4"/>
    <w:rsid w:val="008923D0"/>
    <w:rsid w:val="0089240E"/>
    <w:rsid w:val="00892496"/>
    <w:rsid w:val="008928D5"/>
    <w:rsid w:val="00892AB8"/>
    <w:rsid w:val="00893459"/>
    <w:rsid w:val="00893A21"/>
    <w:rsid w:val="008941D5"/>
    <w:rsid w:val="00894345"/>
    <w:rsid w:val="008945FB"/>
    <w:rsid w:val="00894613"/>
    <w:rsid w:val="008948E8"/>
    <w:rsid w:val="00894B42"/>
    <w:rsid w:val="00894F0C"/>
    <w:rsid w:val="0089556D"/>
    <w:rsid w:val="00895599"/>
    <w:rsid w:val="00895AF9"/>
    <w:rsid w:val="00895D87"/>
    <w:rsid w:val="00895DA4"/>
    <w:rsid w:val="00895DB5"/>
    <w:rsid w:val="00896037"/>
    <w:rsid w:val="00897F67"/>
    <w:rsid w:val="008A0058"/>
    <w:rsid w:val="008A036C"/>
    <w:rsid w:val="008A04F0"/>
    <w:rsid w:val="008A090C"/>
    <w:rsid w:val="008A0A8B"/>
    <w:rsid w:val="008A1302"/>
    <w:rsid w:val="008A13B3"/>
    <w:rsid w:val="008A161A"/>
    <w:rsid w:val="008A22EC"/>
    <w:rsid w:val="008A2748"/>
    <w:rsid w:val="008A282B"/>
    <w:rsid w:val="008A30CA"/>
    <w:rsid w:val="008A3488"/>
    <w:rsid w:val="008A34DC"/>
    <w:rsid w:val="008A3AEC"/>
    <w:rsid w:val="008A3B05"/>
    <w:rsid w:val="008A43A3"/>
    <w:rsid w:val="008A4B26"/>
    <w:rsid w:val="008A521A"/>
    <w:rsid w:val="008A5961"/>
    <w:rsid w:val="008A5AC2"/>
    <w:rsid w:val="008A5C8D"/>
    <w:rsid w:val="008A602A"/>
    <w:rsid w:val="008A61C6"/>
    <w:rsid w:val="008A61E1"/>
    <w:rsid w:val="008A6327"/>
    <w:rsid w:val="008A6443"/>
    <w:rsid w:val="008A679A"/>
    <w:rsid w:val="008A679F"/>
    <w:rsid w:val="008A68CE"/>
    <w:rsid w:val="008A6A7F"/>
    <w:rsid w:val="008A70B5"/>
    <w:rsid w:val="008A716B"/>
    <w:rsid w:val="008A7C13"/>
    <w:rsid w:val="008A7C88"/>
    <w:rsid w:val="008A7DCD"/>
    <w:rsid w:val="008A7DFC"/>
    <w:rsid w:val="008A7FBA"/>
    <w:rsid w:val="008B007C"/>
    <w:rsid w:val="008B057E"/>
    <w:rsid w:val="008B06A2"/>
    <w:rsid w:val="008B0A42"/>
    <w:rsid w:val="008B0FBF"/>
    <w:rsid w:val="008B1455"/>
    <w:rsid w:val="008B1557"/>
    <w:rsid w:val="008B185A"/>
    <w:rsid w:val="008B1909"/>
    <w:rsid w:val="008B1D56"/>
    <w:rsid w:val="008B2083"/>
    <w:rsid w:val="008B2743"/>
    <w:rsid w:val="008B276B"/>
    <w:rsid w:val="008B2DD7"/>
    <w:rsid w:val="008B2ED9"/>
    <w:rsid w:val="008B2F67"/>
    <w:rsid w:val="008B3712"/>
    <w:rsid w:val="008B386E"/>
    <w:rsid w:val="008B42C9"/>
    <w:rsid w:val="008B4367"/>
    <w:rsid w:val="008B4476"/>
    <w:rsid w:val="008B464B"/>
    <w:rsid w:val="008B4BD4"/>
    <w:rsid w:val="008B5C6E"/>
    <w:rsid w:val="008B5F0C"/>
    <w:rsid w:val="008B61A9"/>
    <w:rsid w:val="008B667C"/>
    <w:rsid w:val="008B676B"/>
    <w:rsid w:val="008B69E1"/>
    <w:rsid w:val="008B7A20"/>
    <w:rsid w:val="008B7BD4"/>
    <w:rsid w:val="008B7FF3"/>
    <w:rsid w:val="008C00D2"/>
    <w:rsid w:val="008C036D"/>
    <w:rsid w:val="008C08A9"/>
    <w:rsid w:val="008C0A9A"/>
    <w:rsid w:val="008C122E"/>
    <w:rsid w:val="008C2B8F"/>
    <w:rsid w:val="008C2BBB"/>
    <w:rsid w:val="008C338D"/>
    <w:rsid w:val="008C3402"/>
    <w:rsid w:val="008C35D6"/>
    <w:rsid w:val="008C360A"/>
    <w:rsid w:val="008C36CD"/>
    <w:rsid w:val="008C3971"/>
    <w:rsid w:val="008C3B90"/>
    <w:rsid w:val="008C3C08"/>
    <w:rsid w:val="008C3C83"/>
    <w:rsid w:val="008C405A"/>
    <w:rsid w:val="008C4309"/>
    <w:rsid w:val="008C4660"/>
    <w:rsid w:val="008C4925"/>
    <w:rsid w:val="008C4A08"/>
    <w:rsid w:val="008C4D6A"/>
    <w:rsid w:val="008C4E8A"/>
    <w:rsid w:val="008C4ED3"/>
    <w:rsid w:val="008C4F3F"/>
    <w:rsid w:val="008C51C1"/>
    <w:rsid w:val="008C5786"/>
    <w:rsid w:val="008C590E"/>
    <w:rsid w:val="008C5BD5"/>
    <w:rsid w:val="008C5DC0"/>
    <w:rsid w:val="008C6124"/>
    <w:rsid w:val="008C6151"/>
    <w:rsid w:val="008C64AC"/>
    <w:rsid w:val="008C64E3"/>
    <w:rsid w:val="008C6DDD"/>
    <w:rsid w:val="008C6FC4"/>
    <w:rsid w:val="008C702A"/>
    <w:rsid w:val="008C72BD"/>
    <w:rsid w:val="008C7328"/>
    <w:rsid w:val="008C76C3"/>
    <w:rsid w:val="008C7AA6"/>
    <w:rsid w:val="008C7C3B"/>
    <w:rsid w:val="008D0091"/>
    <w:rsid w:val="008D00C7"/>
    <w:rsid w:val="008D05F0"/>
    <w:rsid w:val="008D0945"/>
    <w:rsid w:val="008D0BED"/>
    <w:rsid w:val="008D0CA6"/>
    <w:rsid w:val="008D0CF9"/>
    <w:rsid w:val="008D0D96"/>
    <w:rsid w:val="008D19E0"/>
    <w:rsid w:val="008D24C4"/>
    <w:rsid w:val="008D2561"/>
    <w:rsid w:val="008D26E6"/>
    <w:rsid w:val="008D2860"/>
    <w:rsid w:val="008D2989"/>
    <w:rsid w:val="008D2FBC"/>
    <w:rsid w:val="008D315C"/>
    <w:rsid w:val="008D3549"/>
    <w:rsid w:val="008D3825"/>
    <w:rsid w:val="008D3E1C"/>
    <w:rsid w:val="008D3EE7"/>
    <w:rsid w:val="008D4238"/>
    <w:rsid w:val="008D4291"/>
    <w:rsid w:val="008D450B"/>
    <w:rsid w:val="008D46BE"/>
    <w:rsid w:val="008D5168"/>
    <w:rsid w:val="008D5993"/>
    <w:rsid w:val="008D59CF"/>
    <w:rsid w:val="008D692D"/>
    <w:rsid w:val="008D697E"/>
    <w:rsid w:val="008D6C90"/>
    <w:rsid w:val="008D707C"/>
    <w:rsid w:val="008D7466"/>
    <w:rsid w:val="008D797E"/>
    <w:rsid w:val="008D7A17"/>
    <w:rsid w:val="008D7CB1"/>
    <w:rsid w:val="008D7D63"/>
    <w:rsid w:val="008E04B7"/>
    <w:rsid w:val="008E08F3"/>
    <w:rsid w:val="008E0A41"/>
    <w:rsid w:val="008E0B3F"/>
    <w:rsid w:val="008E0BC5"/>
    <w:rsid w:val="008E0C55"/>
    <w:rsid w:val="008E0E32"/>
    <w:rsid w:val="008E0EEF"/>
    <w:rsid w:val="008E1140"/>
    <w:rsid w:val="008E1870"/>
    <w:rsid w:val="008E1B86"/>
    <w:rsid w:val="008E1E50"/>
    <w:rsid w:val="008E1FD5"/>
    <w:rsid w:val="008E23E9"/>
    <w:rsid w:val="008E23EB"/>
    <w:rsid w:val="008E2B0B"/>
    <w:rsid w:val="008E333C"/>
    <w:rsid w:val="008E36BC"/>
    <w:rsid w:val="008E3971"/>
    <w:rsid w:val="008E39B8"/>
    <w:rsid w:val="008E3C64"/>
    <w:rsid w:val="008E3F1E"/>
    <w:rsid w:val="008E4030"/>
    <w:rsid w:val="008E4198"/>
    <w:rsid w:val="008E41DC"/>
    <w:rsid w:val="008E48F6"/>
    <w:rsid w:val="008E4A58"/>
    <w:rsid w:val="008E4B5B"/>
    <w:rsid w:val="008E4E11"/>
    <w:rsid w:val="008E5805"/>
    <w:rsid w:val="008E5C44"/>
    <w:rsid w:val="008E5C49"/>
    <w:rsid w:val="008E607F"/>
    <w:rsid w:val="008E6BEA"/>
    <w:rsid w:val="008E71EA"/>
    <w:rsid w:val="008E72A0"/>
    <w:rsid w:val="008E7340"/>
    <w:rsid w:val="008E7893"/>
    <w:rsid w:val="008E7A06"/>
    <w:rsid w:val="008E7DC2"/>
    <w:rsid w:val="008F051C"/>
    <w:rsid w:val="008F08B4"/>
    <w:rsid w:val="008F090E"/>
    <w:rsid w:val="008F18CC"/>
    <w:rsid w:val="008F192D"/>
    <w:rsid w:val="008F19F2"/>
    <w:rsid w:val="008F1B2F"/>
    <w:rsid w:val="008F1CCB"/>
    <w:rsid w:val="008F1FC1"/>
    <w:rsid w:val="008F2201"/>
    <w:rsid w:val="008F2D49"/>
    <w:rsid w:val="008F2EDB"/>
    <w:rsid w:val="008F38B7"/>
    <w:rsid w:val="008F3914"/>
    <w:rsid w:val="008F3E96"/>
    <w:rsid w:val="008F413D"/>
    <w:rsid w:val="008F4553"/>
    <w:rsid w:val="008F4E48"/>
    <w:rsid w:val="008F518C"/>
    <w:rsid w:val="008F58D6"/>
    <w:rsid w:val="008F59D4"/>
    <w:rsid w:val="008F605E"/>
    <w:rsid w:val="008F65D6"/>
    <w:rsid w:val="008F6AC3"/>
    <w:rsid w:val="008F735F"/>
    <w:rsid w:val="008F7409"/>
    <w:rsid w:val="008F750C"/>
    <w:rsid w:val="008F763C"/>
    <w:rsid w:val="008F7BEF"/>
    <w:rsid w:val="009006EE"/>
    <w:rsid w:val="009007BD"/>
    <w:rsid w:val="009008DA"/>
    <w:rsid w:val="00901578"/>
    <w:rsid w:val="00901835"/>
    <w:rsid w:val="0090265D"/>
    <w:rsid w:val="009027A9"/>
    <w:rsid w:val="00902AD5"/>
    <w:rsid w:val="00903AAA"/>
    <w:rsid w:val="00903C1A"/>
    <w:rsid w:val="00903DFE"/>
    <w:rsid w:val="009045DC"/>
    <w:rsid w:val="00904A22"/>
    <w:rsid w:val="0090539F"/>
    <w:rsid w:val="0090581C"/>
    <w:rsid w:val="00905B49"/>
    <w:rsid w:val="00905FC1"/>
    <w:rsid w:val="00906082"/>
    <w:rsid w:val="009060DB"/>
    <w:rsid w:val="00906A78"/>
    <w:rsid w:val="00906D1C"/>
    <w:rsid w:val="00906D4D"/>
    <w:rsid w:val="00906DA9"/>
    <w:rsid w:val="0090708B"/>
    <w:rsid w:val="009070BE"/>
    <w:rsid w:val="009072D1"/>
    <w:rsid w:val="009074FA"/>
    <w:rsid w:val="009079F2"/>
    <w:rsid w:val="00907D3B"/>
    <w:rsid w:val="00910018"/>
    <w:rsid w:val="0091046F"/>
    <w:rsid w:val="009106FD"/>
    <w:rsid w:val="00910A3E"/>
    <w:rsid w:val="00910D42"/>
    <w:rsid w:val="00910EA4"/>
    <w:rsid w:val="0091108A"/>
    <w:rsid w:val="009112C7"/>
    <w:rsid w:val="009114B1"/>
    <w:rsid w:val="0091163D"/>
    <w:rsid w:val="00911AEC"/>
    <w:rsid w:val="00911EC9"/>
    <w:rsid w:val="00912158"/>
    <w:rsid w:val="00912528"/>
    <w:rsid w:val="009125D2"/>
    <w:rsid w:val="0091273B"/>
    <w:rsid w:val="00912C3D"/>
    <w:rsid w:val="00912F02"/>
    <w:rsid w:val="0091312C"/>
    <w:rsid w:val="009131DF"/>
    <w:rsid w:val="0091332D"/>
    <w:rsid w:val="009134F7"/>
    <w:rsid w:val="00913F20"/>
    <w:rsid w:val="009140E0"/>
    <w:rsid w:val="009146E8"/>
    <w:rsid w:val="00914AC0"/>
    <w:rsid w:val="00914D3A"/>
    <w:rsid w:val="00914F7A"/>
    <w:rsid w:val="00915070"/>
    <w:rsid w:val="009151CF"/>
    <w:rsid w:val="00915530"/>
    <w:rsid w:val="009157F8"/>
    <w:rsid w:val="00915F1C"/>
    <w:rsid w:val="00916009"/>
    <w:rsid w:val="0091637A"/>
    <w:rsid w:val="0091649F"/>
    <w:rsid w:val="00916B86"/>
    <w:rsid w:val="00916CA8"/>
    <w:rsid w:val="00916F23"/>
    <w:rsid w:val="009170F5"/>
    <w:rsid w:val="009171BA"/>
    <w:rsid w:val="00917954"/>
    <w:rsid w:val="0092008A"/>
    <w:rsid w:val="009207E8"/>
    <w:rsid w:val="00920BCD"/>
    <w:rsid w:val="00920F1F"/>
    <w:rsid w:val="00921150"/>
    <w:rsid w:val="0092145E"/>
    <w:rsid w:val="00921719"/>
    <w:rsid w:val="00921CA6"/>
    <w:rsid w:val="00921D72"/>
    <w:rsid w:val="0092246B"/>
    <w:rsid w:val="0092289B"/>
    <w:rsid w:val="00922C66"/>
    <w:rsid w:val="00922DCB"/>
    <w:rsid w:val="00922E2F"/>
    <w:rsid w:val="00922E70"/>
    <w:rsid w:val="00922EB4"/>
    <w:rsid w:val="00923C4A"/>
    <w:rsid w:val="00923C64"/>
    <w:rsid w:val="00924483"/>
    <w:rsid w:val="0092487D"/>
    <w:rsid w:val="00925093"/>
    <w:rsid w:val="00925337"/>
    <w:rsid w:val="00925422"/>
    <w:rsid w:val="009258F6"/>
    <w:rsid w:val="00925997"/>
    <w:rsid w:val="00925CCD"/>
    <w:rsid w:val="00926243"/>
    <w:rsid w:val="0092625E"/>
    <w:rsid w:val="009265AA"/>
    <w:rsid w:val="009265C8"/>
    <w:rsid w:val="00926629"/>
    <w:rsid w:val="009266A0"/>
    <w:rsid w:val="009268A6"/>
    <w:rsid w:val="00926968"/>
    <w:rsid w:val="00926B12"/>
    <w:rsid w:val="00926EEE"/>
    <w:rsid w:val="00926FCB"/>
    <w:rsid w:val="009274AB"/>
    <w:rsid w:val="00927943"/>
    <w:rsid w:val="00927A12"/>
    <w:rsid w:val="00927BD7"/>
    <w:rsid w:val="00927F5E"/>
    <w:rsid w:val="00930269"/>
    <w:rsid w:val="00930C8B"/>
    <w:rsid w:val="00930E4E"/>
    <w:rsid w:val="00930FFB"/>
    <w:rsid w:val="0093134D"/>
    <w:rsid w:val="00931444"/>
    <w:rsid w:val="009321E2"/>
    <w:rsid w:val="00932505"/>
    <w:rsid w:val="009327DA"/>
    <w:rsid w:val="00932DC1"/>
    <w:rsid w:val="0093308F"/>
    <w:rsid w:val="00933271"/>
    <w:rsid w:val="00933E89"/>
    <w:rsid w:val="00933F72"/>
    <w:rsid w:val="009341CD"/>
    <w:rsid w:val="0093464F"/>
    <w:rsid w:val="009348E6"/>
    <w:rsid w:val="009349AF"/>
    <w:rsid w:val="00934F5E"/>
    <w:rsid w:val="00934FFB"/>
    <w:rsid w:val="009354E7"/>
    <w:rsid w:val="0093582E"/>
    <w:rsid w:val="00935ABB"/>
    <w:rsid w:val="00936046"/>
    <w:rsid w:val="009360F6"/>
    <w:rsid w:val="0093675E"/>
    <w:rsid w:val="00936E3F"/>
    <w:rsid w:val="009379FD"/>
    <w:rsid w:val="00937AFE"/>
    <w:rsid w:val="00937B03"/>
    <w:rsid w:val="00937F10"/>
    <w:rsid w:val="00940928"/>
    <w:rsid w:val="00940B8F"/>
    <w:rsid w:val="00940D2C"/>
    <w:rsid w:val="00940DE9"/>
    <w:rsid w:val="00940E1F"/>
    <w:rsid w:val="0094105F"/>
    <w:rsid w:val="00941CF7"/>
    <w:rsid w:val="00942A90"/>
    <w:rsid w:val="00942DFB"/>
    <w:rsid w:val="00942FBF"/>
    <w:rsid w:val="00943098"/>
    <w:rsid w:val="0094395B"/>
    <w:rsid w:val="00943CA3"/>
    <w:rsid w:val="00943DA7"/>
    <w:rsid w:val="00944087"/>
    <w:rsid w:val="00944693"/>
    <w:rsid w:val="009447A1"/>
    <w:rsid w:val="00944A2F"/>
    <w:rsid w:val="00944ED1"/>
    <w:rsid w:val="0094518B"/>
    <w:rsid w:val="009453A2"/>
    <w:rsid w:val="009453E8"/>
    <w:rsid w:val="009454FB"/>
    <w:rsid w:val="009457B3"/>
    <w:rsid w:val="009465B5"/>
    <w:rsid w:val="0094709B"/>
    <w:rsid w:val="00947293"/>
    <w:rsid w:val="00947398"/>
    <w:rsid w:val="00947964"/>
    <w:rsid w:val="00947B96"/>
    <w:rsid w:val="00947C30"/>
    <w:rsid w:val="00947D0E"/>
    <w:rsid w:val="00947DA2"/>
    <w:rsid w:val="00947F40"/>
    <w:rsid w:val="009500C9"/>
    <w:rsid w:val="00950263"/>
    <w:rsid w:val="0095037E"/>
    <w:rsid w:val="009507AF"/>
    <w:rsid w:val="00951CA7"/>
    <w:rsid w:val="00951FBF"/>
    <w:rsid w:val="0095239D"/>
    <w:rsid w:val="00952675"/>
    <w:rsid w:val="00952977"/>
    <w:rsid w:val="00953124"/>
    <w:rsid w:val="009536A6"/>
    <w:rsid w:val="009536D0"/>
    <w:rsid w:val="00953971"/>
    <w:rsid w:val="00953B66"/>
    <w:rsid w:val="0095470F"/>
    <w:rsid w:val="009547B0"/>
    <w:rsid w:val="00954F24"/>
    <w:rsid w:val="00955121"/>
    <w:rsid w:val="00955398"/>
    <w:rsid w:val="0095541E"/>
    <w:rsid w:val="00955B6F"/>
    <w:rsid w:val="00955C01"/>
    <w:rsid w:val="00955DE4"/>
    <w:rsid w:val="00955E9B"/>
    <w:rsid w:val="0095620F"/>
    <w:rsid w:val="00956266"/>
    <w:rsid w:val="009562CA"/>
    <w:rsid w:val="009565DC"/>
    <w:rsid w:val="0095670F"/>
    <w:rsid w:val="00956A4A"/>
    <w:rsid w:val="00956BDD"/>
    <w:rsid w:val="00956D3E"/>
    <w:rsid w:val="00957074"/>
    <w:rsid w:val="00957272"/>
    <w:rsid w:val="009572A5"/>
    <w:rsid w:val="0095734D"/>
    <w:rsid w:val="00957768"/>
    <w:rsid w:val="009579E2"/>
    <w:rsid w:val="00957DB5"/>
    <w:rsid w:val="00957DFE"/>
    <w:rsid w:val="00957F17"/>
    <w:rsid w:val="00960874"/>
    <w:rsid w:val="00960A0D"/>
    <w:rsid w:val="00962270"/>
    <w:rsid w:val="00962A02"/>
    <w:rsid w:val="0096344D"/>
    <w:rsid w:val="00963618"/>
    <w:rsid w:val="00963DC6"/>
    <w:rsid w:val="00964372"/>
    <w:rsid w:val="0096443E"/>
    <w:rsid w:val="00964795"/>
    <w:rsid w:val="00964B03"/>
    <w:rsid w:val="00964BB4"/>
    <w:rsid w:val="0096501F"/>
    <w:rsid w:val="00965059"/>
    <w:rsid w:val="009650E7"/>
    <w:rsid w:val="0096592A"/>
    <w:rsid w:val="00965AE2"/>
    <w:rsid w:val="00965C91"/>
    <w:rsid w:val="00965E4B"/>
    <w:rsid w:val="009661AC"/>
    <w:rsid w:val="009665FF"/>
    <w:rsid w:val="00967198"/>
    <w:rsid w:val="009672FA"/>
    <w:rsid w:val="009673F9"/>
    <w:rsid w:val="00967587"/>
    <w:rsid w:val="00967716"/>
    <w:rsid w:val="0096791B"/>
    <w:rsid w:val="0096794B"/>
    <w:rsid w:val="00967F84"/>
    <w:rsid w:val="0097016E"/>
    <w:rsid w:val="009702FF"/>
    <w:rsid w:val="00970BCB"/>
    <w:rsid w:val="00970D65"/>
    <w:rsid w:val="00970E55"/>
    <w:rsid w:val="0097150B"/>
    <w:rsid w:val="00971902"/>
    <w:rsid w:val="00971EF7"/>
    <w:rsid w:val="00971F2C"/>
    <w:rsid w:val="00971F6E"/>
    <w:rsid w:val="0097220B"/>
    <w:rsid w:val="00972730"/>
    <w:rsid w:val="00973DF1"/>
    <w:rsid w:val="00974402"/>
    <w:rsid w:val="00974451"/>
    <w:rsid w:val="00974522"/>
    <w:rsid w:val="00974A12"/>
    <w:rsid w:val="00974E86"/>
    <w:rsid w:val="009750E6"/>
    <w:rsid w:val="00975AEA"/>
    <w:rsid w:val="00975BED"/>
    <w:rsid w:val="00976258"/>
    <w:rsid w:val="009766CD"/>
    <w:rsid w:val="0097674A"/>
    <w:rsid w:val="00976B7A"/>
    <w:rsid w:val="00976CE8"/>
    <w:rsid w:val="00976D63"/>
    <w:rsid w:val="00977181"/>
    <w:rsid w:val="009779C2"/>
    <w:rsid w:val="00977A8D"/>
    <w:rsid w:val="00977E88"/>
    <w:rsid w:val="00977F35"/>
    <w:rsid w:val="00980302"/>
    <w:rsid w:val="00980915"/>
    <w:rsid w:val="00980C4B"/>
    <w:rsid w:val="00981092"/>
    <w:rsid w:val="009813D1"/>
    <w:rsid w:val="00981512"/>
    <w:rsid w:val="00982349"/>
    <w:rsid w:val="009825A5"/>
    <w:rsid w:val="00983058"/>
    <w:rsid w:val="009831B3"/>
    <w:rsid w:val="00983201"/>
    <w:rsid w:val="00983279"/>
    <w:rsid w:val="009836C8"/>
    <w:rsid w:val="00983774"/>
    <w:rsid w:val="00983DC1"/>
    <w:rsid w:val="00984620"/>
    <w:rsid w:val="009847F2"/>
    <w:rsid w:val="0098539D"/>
    <w:rsid w:val="00985400"/>
    <w:rsid w:val="00985767"/>
    <w:rsid w:val="00985BA8"/>
    <w:rsid w:val="00985BDA"/>
    <w:rsid w:val="00985BF0"/>
    <w:rsid w:val="00986487"/>
    <w:rsid w:val="00986850"/>
    <w:rsid w:val="00986858"/>
    <w:rsid w:val="00986E92"/>
    <w:rsid w:val="00986F7C"/>
    <w:rsid w:val="0098733D"/>
    <w:rsid w:val="0098752E"/>
    <w:rsid w:val="00987982"/>
    <w:rsid w:val="00990309"/>
    <w:rsid w:val="0099033E"/>
    <w:rsid w:val="009903C4"/>
    <w:rsid w:val="0099062B"/>
    <w:rsid w:val="00990664"/>
    <w:rsid w:val="0099070C"/>
    <w:rsid w:val="0099089E"/>
    <w:rsid w:val="00990ED3"/>
    <w:rsid w:val="0099130A"/>
    <w:rsid w:val="00991378"/>
    <w:rsid w:val="009916CA"/>
    <w:rsid w:val="009916F8"/>
    <w:rsid w:val="009923C5"/>
    <w:rsid w:val="00992420"/>
    <w:rsid w:val="00992B65"/>
    <w:rsid w:val="00992D54"/>
    <w:rsid w:val="00992E69"/>
    <w:rsid w:val="00992FA0"/>
    <w:rsid w:val="0099317F"/>
    <w:rsid w:val="00993641"/>
    <w:rsid w:val="009936B9"/>
    <w:rsid w:val="009936EF"/>
    <w:rsid w:val="009940C4"/>
    <w:rsid w:val="00994E0E"/>
    <w:rsid w:val="00995566"/>
    <w:rsid w:val="0099571A"/>
    <w:rsid w:val="00995B9B"/>
    <w:rsid w:val="00995CBD"/>
    <w:rsid w:val="00996397"/>
    <w:rsid w:val="009966E9"/>
    <w:rsid w:val="00996C39"/>
    <w:rsid w:val="00996D9F"/>
    <w:rsid w:val="00996F01"/>
    <w:rsid w:val="00996F8E"/>
    <w:rsid w:val="0099777F"/>
    <w:rsid w:val="009979C4"/>
    <w:rsid w:val="00997C3E"/>
    <w:rsid w:val="00997CD1"/>
    <w:rsid w:val="009A0726"/>
    <w:rsid w:val="009A07A7"/>
    <w:rsid w:val="009A0E47"/>
    <w:rsid w:val="009A1343"/>
    <w:rsid w:val="009A1597"/>
    <w:rsid w:val="009A159E"/>
    <w:rsid w:val="009A1A20"/>
    <w:rsid w:val="009A1D1B"/>
    <w:rsid w:val="009A1E64"/>
    <w:rsid w:val="009A207E"/>
    <w:rsid w:val="009A21BD"/>
    <w:rsid w:val="009A2427"/>
    <w:rsid w:val="009A2476"/>
    <w:rsid w:val="009A27F6"/>
    <w:rsid w:val="009A29F8"/>
    <w:rsid w:val="009A2A10"/>
    <w:rsid w:val="009A30C5"/>
    <w:rsid w:val="009A3114"/>
    <w:rsid w:val="009A312A"/>
    <w:rsid w:val="009A329F"/>
    <w:rsid w:val="009A3378"/>
    <w:rsid w:val="009A372A"/>
    <w:rsid w:val="009A3AAB"/>
    <w:rsid w:val="009A3F0E"/>
    <w:rsid w:val="009A4204"/>
    <w:rsid w:val="009A42AA"/>
    <w:rsid w:val="009A464D"/>
    <w:rsid w:val="009A48EC"/>
    <w:rsid w:val="009A4A65"/>
    <w:rsid w:val="009A5204"/>
    <w:rsid w:val="009A54BA"/>
    <w:rsid w:val="009A5849"/>
    <w:rsid w:val="009A5C18"/>
    <w:rsid w:val="009A66C6"/>
    <w:rsid w:val="009A679A"/>
    <w:rsid w:val="009A67A4"/>
    <w:rsid w:val="009A6910"/>
    <w:rsid w:val="009A6B4B"/>
    <w:rsid w:val="009A7193"/>
    <w:rsid w:val="009A7ACB"/>
    <w:rsid w:val="009A7C1A"/>
    <w:rsid w:val="009A7EB6"/>
    <w:rsid w:val="009B0006"/>
    <w:rsid w:val="009B02B3"/>
    <w:rsid w:val="009B0426"/>
    <w:rsid w:val="009B0890"/>
    <w:rsid w:val="009B09CE"/>
    <w:rsid w:val="009B0AA2"/>
    <w:rsid w:val="009B0B3A"/>
    <w:rsid w:val="009B0C71"/>
    <w:rsid w:val="009B0FCB"/>
    <w:rsid w:val="009B13EC"/>
    <w:rsid w:val="009B1644"/>
    <w:rsid w:val="009B1AA4"/>
    <w:rsid w:val="009B205A"/>
    <w:rsid w:val="009B20ED"/>
    <w:rsid w:val="009B2EF0"/>
    <w:rsid w:val="009B3182"/>
    <w:rsid w:val="009B3273"/>
    <w:rsid w:val="009B3432"/>
    <w:rsid w:val="009B354A"/>
    <w:rsid w:val="009B3BE5"/>
    <w:rsid w:val="009B3D35"/>
    <w:rsid w:val="009B3E24"/>
    <w:rsid w:val="009B42C8"/>
    <w:rsid w:val="009B434F"/>
    <w:rsid w:val="009B468A"/>
    <w:rsid w:val="009B4BAC"/>
    <w:rsid w:val="009B4F21"/>
    <w:rsid w:val="009B5058"/>
    <w:rsid w:val="009B5080"/>
    <w:rsid w:val="009B5415"/>
    <w:rsid w:val="009B5525"/>
    <w:rsid w:val="009B5BFC"/>
    <w:rsid w:val="009B5D5E"/>
    <w:rsid w:val="009B5E8D"/>
    <w:rsid w:val="009B62B3"/>
    <w:rsid w:val="009B62CD"/>
    <w:rsid w:val="009B6473"/>
    <w:rsid w:val="009B6619"/>
    <w:rsid w:val="009B66A5"/>
    <w:rsid w:val="009B6A09"/>
    <w:rsid w:val="009B6CDE"/>
    <w:rsid w:val="009B6D34"/>
    <w:rsid w:val="009B6DA4"/>
    <w:rsid w:val="009B6EA9"/>
    <w:rsid w:val="009B6FAD"/>
    <w:rsid w:val="009C0DFC"/>
    <w:rsid w:val="009C0F90"/>
    <w:rsid w:val="009C13CA"/>
    <w:rsid w:val="009C156F"/>
    <w:rsid w:val="009C19F1"/>
    <w:rsid w:val="009C2082"/>
    <w:rsid w:val="009C274E"/>
    <w:rsid w:val="009C2C5E"/>
    <w:rsid w:val="009C2C72"/>
    <w:rsid w:val="009C2D65"/>
    <w:rsid w:val="009C2E79"/>
    <w:rsid w:val="009C32AE"/>
    <w:rsid w:val="009C3326"/>
    <w:rsid w:val="009C3D56"/>
    <w:rsid w:val="009C3E1F"/>
    <w:rsid w:val="009C3EA8"/>
    <w:rsid w:val="009C4285"/>
    <w:rsid w:val="009C480F"/>
    <w:rsid w:val="009C4E67"/>
    <w:rsid w:val="009C52DE"/>
    <w:rsid w:val="009C5772"/>
    <w:rsid w:val="009C5D5E"/>
    <w:rsid w:val="009C67EF"/>
    <w:rsid w:val="009C6873"/>
    <w:rsid w:val="009C6B3F"/>
    <w:rsid w:val="009C6B57"/>
    <w:rsid w:val="009C6CE5"/>
    <w:rsid w:val="009C7519"/>
    <w:rsid w:val="009C7679"/>
    <w:rsid w:val="009C76F3"/>
    <w:rsid w:val="009C7932"/>
    <w:rsid w:val="009C794F"/>
    <w:rsid w:val="009D03B4"/>
    <w:rsid w:val="009D044E"/>
    <w:rsid w:val="009D04F8"/>
    <w:rsid w:val="009D05F6"/>
    <w:rsid w:val="009D0C68"/>
    <w:rsid w:val="009D1388"/>
    <w:rsid w:val="009D1421"/>
    <w:rsid w:val="009D15F2"/>
    <w:rsid w:val="009D2239"/>
    <w:rsid w:val="009D25AC"/>
    <w:rsid w:val="009D25DC"/>
    <w:rsid w:val="009D2621"/>
    <w:rsid w:val="009D2891"/>
    <w:rsid w:val="009D295F"/>
    <w:rsid w:val="009D29D4"/>
    <w:rsid w:val="009D2B86"/>
    <w:rsid w:val="009D3030"/>
    <w:rsid w:val="009D3619"/>
    <w:rsid w:val="009D364B"/>
    <w:rsid w:val="009D3BBC"/>
    <w:rsid w:val="009D3E90"/>
    <w:rsid w:val="009D3EE3"/>
    <w:rsid w:val="009D427B"/>
    <w:rsid w:val="009D4490"/>
    <w:rsid w:val="009D44FB"/>
    <w:rsid w:val="009D4B0A"/>
    <w:rsid w:val="009D4C2B"/>
    <w:rsid w:val="009D4C72"/>
    <w:rsid w:val="009D4D54"/>
    <w:rsid w:val="009D4FBC"/>
    <w:rsid w:val="009D55D5"/>
    <w:rsid w:val="009D56DA"/>
    <w:rsid w:val="009D5D41"/>
    <w:rsid w:val="009D6380"/>
    <w:rsid w:val="009D66C1"/>
    <w:rsid w:val="009D6D1A"/>
    <w:rsid w:val="009D6D33"/>
    <w:rsid w:val="009D6FEB"/>
    <w:rsid w:val="009D701F"/>
    <w:rsid w:val="009D713F"/>
    <w:rsid w:val="009D71D3"/>
    <w:rsid w:val="009D732D"/>
    <w:rsid w:val="009D7958"/>
    <w:rsid w:val="009D7B19"/>
    <w:rsid w:val="009D7F52"/>
    <w:rsid w:val="009E03F1"/>
    <w:rsid w:val="009E0472"/>
    <w:rsid w:val="009E063F"/>
    <w:rsid w:val="009E0DD6"/>
    <w:rsid w:val="009E0FAC"/>
    <w:rsid w:val="009E175F"/>
    <w:rsid w:val="009E194F"/>
    <w:rsid w:val="009E1CA8"/>
    <w:rsid w:val="009E1EEA"/>
    <w:rsid w:val="009E1F60"/>
    <w:rsid w:val="009E2EBC"/>
    <w:rsid w:val="009E300D"/>
    <w:rsid w:val="009E3175"/>
    <w:rsid w:val="009E32E8"/>
    <w:rsid w:val="009E35BE"/>
    <w:rsid w:val="009E39C0"/>
    <w:rsid w:val="009E3CDA"/>
    <w:rsid w:val="009E41B5"/>
    <w:rsid w:val="009E435D"/>
    <w:rsid w:val="009E45F3"/>
    <w:rsid w:val="009E4626"/>
    <w:rsid w:val="009E4821"/>
    <w:rsid w:val="009E4DE9"/>
    <w:rsid w:val="009E528A"/>
    <w:rsid w:val="009E5477"/>
    <w:rsid w:val="009E5841"/>
    <w:rsid w:val="009E6B78"/>
    <w:rsid w:val="009E6BCD"/>
    <w:rsid w:val="009E6D19"/>
    <w:rsid w:val="009E6F6D"/>
    <w:rsid w:val="009E6FA4"/>
    <w:rsid w:val="009E703D"/>
    <w:rsid w:val="009E742C"/>
    <w:rsid w:val="009E74E9"/>
    <w:rsid w:val="009E768A"/>
    <w:rsid w:val="009E7B88"/>
    <w:rsid w:val="009E7E7A"/>
    <w:rsid w:val="009E7EA3"/>
    <w:rsid w:val="009E7EB6"/>
    <w:rsid w:val="009E7F29"/>
    <w:rsid w:val="009F01A5"/>
    <w:rsid w:val="009F03DD"/>
    <w:rsid w:val="009F0944"/>
    <w:rsid w:val="009F0C41"/>
    <w:rsid w:val="009F0CB2"/>
    <w:rsid w:val="009F0D7A"/>
    <w:rsid w:val="009F0EF0"/>
    <w:rsid w:val="009F1367"/>
    <w:rsid w:val="009F1CF8"/>
    <w:rsid w:val="009F1D45"/>
    <w:rsid w:val="009F1F6F"/>
    <w:rsid w:val="009F224A"/>
    <w:rsid w:val="009F26D4"/>
    <w:rsid w:val="009F2766"/>
    <w:rsid w:val="009F2767"/>
    <w:rsid w:val="009F2A2E"/>
    <w:rsid w:val="009F2C2D"/>
    <w:rsid w:val="009F2DD1"/>
    <w:rsid w:val="009F2F87"/>
    <w:rsid w:val="009F3188"/>
    <w:rsid w:val="009F34E5"/>
    <w:rsid w:val="009F365A"/>
    <w:rsid w:val="009F381E"/>
    <w:rsid w:val="009F383C"/>
    <w:rsid w:val="009F3AD1"/>
    <w:rsid w:val="009F3B08"/>
    <w:rsid w:val="009F3D03"/>
    <w:rsid w:val="009F3F06"/>
    <w:rsid w:val="009F3F50"/>
    <w:rsid w:val="009F405D"/>
    <w:rsid w:val="009F4217"/>
    <w:rsid w:val="009F4278"/>
    <w:rsid w:val="009F46EC"/>
    <w:rsid w:val="009F475F"/>
    <w:rsid w:val="009F49A4"/>
    <w:rsid w:val="009F4ADC"/>
    <w:rsid w:val="009F4D36"/>
    <w:rsid w:val="009F5014"/>
    <w:rsid w:val="009F5365"/>
    <w:rsid w:val="009F538B"/>
    <w:rsid w:val="009F54D1"/>
    <w:rsid w:val="009F5F04"/>
    <w:rsid w:val="009F6119"/>
    <w:rsid w:val="009F6253"/>
    <w:rsid w:val="009F64E6"/>
    <w:rsid w:val="009F6B4F"/>
    <w:rsid w:val="009F6C4C"/>
    <w:rsid w:val="009F7343"/>
    <w:rsid w:val="009F76A7"/>
    <w:rsid w:val="009F799D"/>
    <w:rsid w:val="009F79FA"/>
    <w:rsid w:val="009F7C64"/>
    <w:rsid w:val="009F7D6B"/>
    <w:rsid w:val="00A00222"/>
    <w:rsid w:val="00A01242"/>
    <w:rsid w:val="00A0128F"/>
    <w:rsid w:val="00A016B0"/>
    <w:rsid w:val="00A02776"/>
    <w:rsid w:val="00A02953"/>
    <w:rsid w:val="00A02E7D"/>
    <w:rsid w:val="00A03193"/>
    <w:rsid w:val="00A0326E"/>
    <w:rsid w:val="00A03749"/>
    <w:rsid w:val="00A038C1"/>
    <w:rsid w:val="00A039E3"/>
    <w:rsid w:val="00A03A07"/>
    <w:rsid w:val="00A0423F"/>
    <w:rsid w:val="00A04340"/>
    <w:rsid w:val="00A04345"/>
    <w:rsid w:val="00A043F6"/>
    <w:rsid w:val="00A048A7"/>
    <w:rsid w:val="00A04E53"/>
    <w:rsid w:val="00A04F0E"/>
    <w:rsid w:val="00A04FB5"/>
    <w:rsid w:val="00A0505A"/>
    <w:rsid w:val="00A050AC"/>
    <w:rsid w:val="00A0523B"/>
    <w:rsid w:val="00A05A59"/>
    <w:rsid w:val="00A0628C"/>
    <w:rsid w:val="00A06465"/>
    <w:rsid w:val="00A0661D"/>
    <w:rsid w:val="00A06B12"/>
    <w:rsid w:val="00A06E14"/>
    <w:rsid w:val="00A06FE8"/>
    <w:rsid w:val="00A07129"/>
    <w:rsid w:val="00A076D7"/>
    <w:rsid w:val="00A078D9"/>
    <w:rsid w:val="00A07D48"/>
    <w:rsid w:val="00A07DC7"/>
    <w:rsid w:val="00A07FE2"/>
    <w:rsid w:val="00A10107"/>
    <w:rsid w:val="00A1010D"/>
    <w:rsid w:val="00A102CB"/>
    <w:rsid w:val="00A102DE"/>
    <w:rsid w:val="00A1034E"/>
    <w:rsid w:val="00A105B6"/>
    <w:rsid w:val="00A10665"/>
    <w:rsid w:val="00A10710"/>
    <w:rsid w:val="00A10AB8"/>
    <w:rsid w:val="00A10D28"/>
    <w:rsid w:val="00A11666"/>
    <w:rsid w:val="00A11853"/>
    <w:rsid w:val="00A11DA3"/>
    <w:rsid w:val="00A1304A"/>
    <w:rsid w:val="00A13201"/>
    <w:rsid w:val="00A13404"/>
    <w:rsid w:val="00A1368B"/>
    <w:rsid w:val="00A13702"/>
    <w:rsid w:val="00A1372D"/>
    <w:rsid w:val="00A13A49"/>
    <w:rsid w:val="00A13BFB"/>
    <w:rsid w:val="00A13D89"/>
    <w:rsid w:val="00A14104"/>
    <w:rsid w:val="00A1410E"/>
    <w:rsid w:val="00A14552"/>
    <w:rsid w:val="00A14745"/>
    <w:rsid w:val="00A14C02"/>
    <w:rsid w:val="00A14C91"/>
    <w:rsid w:val="00A14FAA"/>
    <w:rsid w:val="00A152AE"/>
    <w:rsid w:val="00A156A3"/>
    <w:rsid w:val="00A1595D"/>
    <w:rsid w:val="00A15A28"/>
    <w:rsid w:val="00A15EB0"/>
    <w:rsid w:val="00A1623B"/>
    <w:rsid w:val="00A1694F"/>
    <w:rsid w:val="00A1716D"/>
    <w:rsid w:val="00A1736A"/>
    <w:rsid w:val="00A17680"/>
    <w:rsid w:val="00A178A9"/>
    <w:rsid w:val="00A178EA"/>
    <w:rsid w:val="00A17B82"/>
    <w:rsid w:val="00A20451"/>
    <w:rsid w:val="00A2087C"/>
    <w:rsid w:val="00A21690"/>
    <w:rsid w:val="00A216F1"/>
    <w:rsid w:val="00A21874"/>
    <w:rsid w:val="00A21C21"/>
    <w:rsid w:val="00A21D07"/>
    <w:rsid w:val="00A21F5F"/>
    <w:rsid w:val="00A2208F"/>
    <w:rsid w:val="00A22267"/>
    <w:rsid w:val="00A22B8D"/>
    <w:rsid w:val="00A22BF8"/>
    <w:rsid w:val="00A22F27"/>
    <w:rsid w:val="00A22F85"/>
    <w:rsid w:val="00A230E9"/>
    <w:rsid w:val="00A2328E"/>
    <w:rsid w:val="00A23599"/>
    <w:rsid w:val="00A237B5"/>
    <w:rsid w:val="00A2416E"/>
    <w:rsid w:val="00A24663"/>
    <w:rsid w:val="00A24794"/>
    <w:rsid w:val="00A24B09"/>
    <w:rsid w:val="00A24DBA"/>
    <w:rsid w:val="00A25074"/>
    <w:rsid w:val="00A25212"/>
    <w:rsid w:val="00A255F6"/>
    <w:rsid w:val="00A25757"/>
    <w:rsid w:val="00A258DB"/>
    <w:rsid w:val="00A25921"/>
    <w:rsid w:val="00A26027"/>
    <w:rsid w:val="00A26072"/>
    <w:rsid w:val="00A260F4"/>
    <w:rsid w:val="00A263CA"/>
    <w:rsid w:val="00A2653E"/>
    <w:rsid w:val="00A26647"/>
    <w:rsid w:val="00A26736"/>
    <w:rsid w:val="00A26767"/>
    <w:rsid w:val="00A26DA0"/>
    <w:rsid w:val="00A2707F"/>
    <w:rsid w:val="00A27172"/>
    <w:rsid w:val="00A27348"/>
    <w:rsid w:val="00A27D9A"/>
    <w:rsid w:val="00A27DD2"/>
    <w:rsid w:val="00A27E92"/>
    <w:rsid w:val="00A308AD"/>
    <w:rsid w:val="00A30E5B"/>
    <w:rsid w:val="00A3114B"/>
    <w:rsid w:val="00A31587"/>
    <w:rsid w:val="00A31725"/>
    <w:rsid w:val="00A31965"/>
    <w:rsid w:val="00A31A4A"/>
    <w:rsid w:val="00A31F66"/>
    <w:rsid w:val="00A3223E"/>
    <w:rsid w:val="00A322B7"/>
    <w:rsid w:val="00A32562"/>
    <w:rsid w:val="00A325B7"/>
    <w:rsid w:val="00A33008"/>
    <w:rsid w:val="00A330F1"/>
    <w:rsid w:val="00A33516"/>
    <w:rsid w:val="00A336EE"/>
    <w:rsid w:val="00A33C3C"/>
    <w:rsid w:val="00A33FC2"/>
    <w:rsid w:val="00A343FA"/>
    <w:rsid w:val="00A3493E"/>
    <w:rsid w:val="00A34B4D"/>
    <w:rsid w:val="00A34F4D"/>
    <w:rsid w:val="00A35811"/>
    <w:rsid w:val="00A35ABF"/>
    <w:rsid w:val="00A35BCE"/>
    <w:rsid w:val="00A35ECC"/>
    <w:rsid w:val="00A36334"/>
    <w:rsid w:val="00A364B0"/>
    <w:rsid w:val="00A366C8"/>
    <w:rsid w:val="00A367F0"/>
    <w:rsid w:val="00A36852"/>
    <w:rsid w:val="00A3718E"/>
    <w:rsid w:val="00A37377"/>
    <w:rsid w:val="00A3744C"/>
    <w:rsid w:val="00A37475"/>
    <w:rsid w:val="00A3767A"/>
    <w:rsid w:val="00A376AD"/>
    <w:rsid w:val="00A37788"/>
    <w:rsid w:val="00A37D40"/>
    <w:rsid w:val="00A40277"/>
    <w:rsid w:val="00A4031D"/>
    <w:rsid w:val="00A40A38"/>
    <w:rsid w:val="00A40F6D"/>
    <w:rsid w:val="00A4159B"/>
    <w:rsid w:val="00A4177C"/>
    <w:rsid w:val="00A418A4"/>
    <w:rsid w:val="00A41C15"/>
    <w:rsid w:val="00A41CA9"/>
    <w:rsid w:val="00A41FF9"/>
    <w:rsid w:val="00A42887"/>
    <w:rsid w:val="00A42C98"/>
    <w:rsid w:val="00A42E42"/>
    <w:rsid w:val="00A433C1"/>
    <w:rsid w:val="00A43B3B"/>
    <w:rsid w:val="00A43D1C"/>
    <w:rsid w:val="00A43FEF"/>
    <w:rsid w:val="00A44066"/>
    <w:rsid w:val="00A4412A"/>
    <w:rsid w:val="00A44600"/>
    <w:rsid w:val="00A44659"/>
    <w:rsid w:val="00A454F7"/>
    <w:rsid w:val="00A4564A"/>
    <w:rsid w:val="00A45CDD"/>
    <w:rsid w:val="00A45D70"/>
    <w:rsid w:val="00A46251"/>
    <w:rsid w:val="00A46730"/>
    <w:rsid w:val="00A46B27"/>
    <w:rsid w:val="00A47012"/>
    <w:rsid w:val="00A471CD"/>
    <w:rsid w:val="00A47259"/>
    <w:rsid w:val="00A476CF"/>
    <w:rsid w:val="00A47899"/>
    <w:rsid w:val="00A47C6B"/>
    <w:rsid w:val="00A47F43"/>
    <w:rsid w:val="00A500F4"/>
    <w:rsid w:val="00A502DA"/>
    <w:rsid w:val="00A50557"/>
    <w:rsid w:val="00A516B7"/>
    <w:rsid w:val="00A51707"/>
    <w:rsid w:val="00A5170C"/>
    <w:rsid w:val="00A51B35"/>
    <w:rsid w:val="00A51B56"/>
    <w:rsid w:val="00A51D42"/>
    <w:rsid w:val="00A51D55"/>
    <w:rsid w:val="00A535CC"/>
    <w:rsid w:val="00A537C5"/>
    <w:rsid w:val="00A537EB"/>
    <w:rsid w:val="00A53CFA"/>
    <w:rsid w:val="00A5451F"/>
    <w:rsid w:val="00A54637"/>
    <w:rsid w:val="00A54FB4"/>
    <w:rsid w:val="00A55241"/>
    <w:rsid w:val="00A55675"/>
    <w:rsid w:val="00A55978"/>
    <w:rsid w:val="00A55E80"/>
    <w:rsid w:val="00A55FBB"/>
    <w:rsid w:val="00A562B4"/>
    <w:rsid w:val="00A56303"/>
    <w:rsid w:val="00A5635F"/>
    <w:rsid w:val="00A563EF"/>
    <w:rsid w:val="00A564FC"/>
    <w:rsid w:val="00A56634"/>
    <w:rsid w:val="00A56773"/>
    <w:rsid w:val="00A571AD"/>
    <w:rsid w:val="00A572E0"/>
    <w:rsid w:val="00A57760"/>
    <w:rsid w:val="00A577A6"/>
    <w:rsid w:val="00A577C6"/>
    <w:rsid w:val="00A57D8E"/>
    <w:rsid w:val="00A601AC"/>
    <w:rsid w:val="00A60E9C"/>
    <w:rsid w:val="00A60FFD"/>
    <w:rsid w:val="00A6105E"/>
    <w:rsid w:val="00A61321"/>
    <w:rsid w:val="00A6145A"/>
    <w:rsid w:val="00A61B80"/>
    <w:rsid w:val="00A61D53"/>
    <w:rsid w:val="00A62187"/>
    <w:rsid w:val="00A625AB"/>
    <w:rsid w:val="00A62B78"/>
    <w:rsid w:val="00A62C98"/>
    <w:rsid w:val="00A62CDF"/>
    <w:rsid w:val="00A62E38"/>
    <w:rsid w:val="00A62EB5"/>
    <w:rsid w:val="00A63B0D"/>
    <w:rsid w:val="00A63B7E"/>
    <w:rsid w:val="00A641BF"/>
    <w:rsid w:val="00A643C9"/>
    <w:rsid w:val="00A64738"/>
    <w:rsid w:val="00A64DE1"/>
    <w:rsid w:val="00A65ADE"/>
    <w:rsid w:val="00A65B12"/>
    <w:rsid w:val="00A66120"/>
    <w:rsid w:val="00A66236"/>
    <w:rsid w:val="00A662A5"/>
    <w:rsid w:val="00A662AE"/>
    <w:rsid w:val="00A6656F"/>
    <w:rsid w:val="00A6710D"/>
    <w:rsid w:val="00A678D7"/>
    <w:rsid w:val="00A6791B"/>
    <w:rsid w:val="00A67A3D"/>
    <w:rsid w:val="00A67D50"/>
    <w:rsid w:val="00A67E1D"/>
    <w:rsid w:val="00A700DE"/>
    <w:rsid w:val="00A7030E"/>
    <w:rsid w:val="00A70808"/>
    <w:rsid w:val="00A70F48"/>
    <w:rsid w:val="00A71205"/>
    <w:rsid w:val="00A7144F"/>
    <w:rsid w:val="00A71C5F"/>
    <w:rsid w:val="00A726F7"/>
    <w:rsid w:val="00A72761"/>
    <w:rsid w:val="00A72ADA"/>
    <w:rsid w:val="00A72FFF"/>
    <w:rsid w:val="00A7343E"/>
    <w:rsid w:val="00A7358F"/>
    <w:rsid w:val="00A735D6"/>
    <w:rsid w:val="00A73861"/>
    <w:rsid w:val="00A73865"/>
    <w:rsid w:val="00A73D3E"/>
    <w:rsid w:val="00A740BF"/>
    <w:rsid w:val="00A74447"/>
    <w:rsid w:val="00A74679"/>
    <w:rsid w:val="00A74C1F"/>
    <w:rsid w:val="00A74D84"/>
    <w:rsid w:val="00A74F44"/>
    <w:rsid w:val="00A750BB"/>
    <w:rsid w:val="00A75196"/>
    <w:rsid w:val="00A75566"/>
    <w:rsid w:val="00A756C8"/>
    <w:rsid w:val="00A75CB5"/>
    <w:rsid w:val="00A766E6"/>
    <w:rsid w:val="00A7672A"/>
    <w:rsid w:val="00A7746A"/>
    <w:rsid w:val="00A77787"/>
    <w:rsid w:val="00A77C57"/>
    <w:rsid w:val="00A77C66"/>
    <w:rsid w:val="00A77DE7"/>
    <w:rsid w:val="00A77EB3"/>
    <w:rsid w:val="00A807A0"/>
    <w:rsid w:val="00A80857"/>
    <w:rsid w:val="00A80991"/>
    <w:rsid w:val="00A80B6F"/>
    <w:rsid w:val="00A80EA5"/>
    <w:rsid w:val="00A80F57"/>
    <w:rsid w:val="00A81637"/>
    <w:rsid w:val="00A82332"/>
    <w:rsid w:val="00A82402"/>
    <w:rsid w:val="00A824A3"/>
    <w:rsid w:val="00A8260E"/>
    <w:rsid w:val="00A82870"/>
    <w:rsid w:val="00A82BC5"/>
    <w:rsid w:val="00A82C2F"/>
    <w:rsid w:val="00A82EAF"/>
    <w:rsid w:val="00A82F56"/>
    <w:rsid w:val="00A82F61"/>
    <w:rsid w:val="00A83796"/>
    <w:rsid w:val="00A837DB"/>
    <w:rsid w:val="00A83BD5"/>
    <w:rsid w:val="00A83C5D"/>
    <w:rsid w:val="00A83C86"/>
    <w:rsid w:val="00A83D36"/>
    <w:rsid w:val="00A83DCA"/>
    <w:rsid w:val="00A84045"/>
    <w:rsid w:val="00A8457B"/>
    <w:rsid w:val="00A848E2"/>
    <w:rsid w:val="00A84C63"/>
    <w:rsid w:val="00A852A1"/>
    <w:rsid w:val="00A8571F"/>
    <w:rsid w:val="00A85843"/>
    <w:rsid w:val="00A85A95"/>
    <w:rsid w:val="00A85D89"/>
    <w:rsid w:val="00A8651C"/>
    <w:rsid w:val="00A86AF1"/>
    <w:rsid w:val="00A86DED"/>
    <w:rsid w:val="00A87A23"/>
    <w:rsid w:val="00A87B43"/>
    <w:rsid w:val="00A87CD7"/>
    <w:rsid w:val="00A87EE4"/>
    <w:rsid w:val="00A900B3"/>
    <w:rsid w:val="00A90539"/>
    <w:rsid w:val="00A9070F"/>
    <w:rsid w:val="00A909CB"/>
    <w:rsid w:val="00A90AFF"/>
    <w:rsid w:val="00A90EB6"/>
    <w:rsid w:val="00A91A56"/>
    <w:rsid w:val="00A927CB"/>
    <w:rsid w:val="00A928A2"/>
    <w:rsid w:val="00A92ADC"/>
    <w:rsid w:val="00A9313F"/>
    <w:rsid w:val="00A93485"/>
    <w:rsid w:val="00A9370F"/>
    <w:rsid w:val="00A93A8C"/>
    <w:rsid w:val="00A94048"/>
    <w:rsid w:val="00A94252"/>
    <w:rsid w:val="00A9432C"/>
    <w:rsid w:val="00A94D6C"/>
    <w:rsid w:val="00A950C0"/>
    <w:rsid w:val="00A9533B"/>
    <w:rsid w:val="00A95386"/>
    <w:rsid w:val="00A9556D"/>
    <w:rsid w:val="00A9559D"/>
    <w:rsid w:val="00A95630"/>
    <w:rsid w:val="00A95A67"/>
    <w:rsid w:val="00A95A86"/>
    <w:rsid w:val="00A95B4C"/>
    <w:rsid w:val="00A96316"/>
    <w:rsid w:val="00A96409"/>
    <w:rsid w:val="00A964A6"/>
    <w:rsid w:val="00A96587"/>
    <w:rsid w:val="00A96E13"/>
    <w:rsid w:val="00A973DE"/>
    <w:rsid w:val="00A977B3"/>
    <w:rsid w:val="00A97CA7"/>
    <w:rsid w:val="00A97EE0"/>
    <w:rsid w:val="00A97EFA"/>
    <w:rsid w:val="00AA000A"/>
    <w:rsid w:val="00AA0020"/>
    <w:rsid w:val="00AA022B"/>
    <w:rsid w:val="00AA030E"/>
    <w:rsid w:val="00AA038F"/>
    <w:rsid w:val="00AA039B"/>
    <w:rsid w:val="00AA03CF"/>
    <w:rsid w:val="00AA09F3"/>
    <w:rsid w:val="00AA0ED7"/>
    <w:rsid w:val="00AA166B"/>
    <w:rsid w:val="00AA184E"/>
    <w:rsid w:val="00AA1CBD"/>
    <w:rsid w:val="00AA1E29"/>
    <w:rsid w:val="00AA2415"/>
    <w:rsid w:val="00AA270F"/>
    <w:rsid w:val="00AA2BE8"/>
    <w:rsid w:val="00AA2D0A"/>
    <w:rsid w:val="00AA345F"/>
    <w:rsid w:val="00AA3D07"/>
    <w:rsid w:val="00AA3DC6"/>
    <w:rsid w:val="00AA3EB6"/>
    <w:rsid w:val="00AA4133"/>
    <w:rsid w:val="00AA440A"/>
    <w:rsid w:val="00AA46D4"/>
    <w:rsid w:val="00AA481E"/>
    <w:rsid w:val="00AA489E"/>
    <w:rsid w:val="00AA4927"/>
    <w:rsid w:val="00AA49DE"/>
    <w:rsid w:val="00AA52E7"/>
    <w:rsid w:val="00AA53A9"/>
    <w:rsid w:val="00AA5761"/>
    <w:rsid w:val="00AA58A7"/>
    <w:rsid w:val="00AA599F"/>
    <w:rsid w:val="00AA5BEA"/>
    <w:rsid w:val="00AA6195"/>
    <w:rsid w:val="00AA62B4"/>
    <w:rsid w:val="00AA667C"/>
    <w:rsid w:val="00AA6697"/>
    <w:rsid w:val="00AA6D2E"/>
    <w:rsid w:val="00AA6FA3"/>
    <w:rsid w:val="00AA7000"/>
    <w:rsid w:val="00AA703D"/>
    <w:rsid w:val="00AA7046"/>
    <w:rsid w:val="00AA709B"/>
    <w:rsid w:val="00AA761A"/>
    <w:rsid w:val="00AA7657"/>
    <w:rsid w:val="00AA767D"/>
    <w:rsid w:val="00AA7991"/>
    <w:rsid w:val="00AB0170"/>
    <w:rsid w:val="00AB0218"/>
    <w:rsid w:val="00AB03AC"/>
    <w:rsid w:val="00AB04FB"/>
    <w:rsid w:val="00AB126F"/>
    <w:rsid w:val="00AB13F7"/>
    <w:rsid w:val="00AB13FC"/>
    <w:rsid w:val="00AB1402"/>
    <w:rsid w:val="00AB147E"/>
    <w:rsid w:val="00AB150E"/>
    <w:rsid w:val="00AB1656"/>
    <w:rsid w:val="00AB16A4"/>
    <w:rsid w:val="00AB1811"/>
    <w:rsid w:val="00AB193A"/>
    <w:rsid w:val="00AB1CDD"/>
    <w:rsid w:val="00AB21FB"/>
    <w:rsid w:val="00AB2391"/>
    <w:rsid w:val="00AB2645"/>
    <w:rsid w:val="00AB266D"/>
    <w:rsid w:val="00AB2878"/>
    <w:rsid w:val="00AB290F"/>
    <w:rsid w:val="00AB2D7F"/>
    <w:rsid w:val="00AB2EF4"/>
    <w:rsid w:val="00AB35D4"/>
    <w:rsid w:val="00AB3824"/>
    <w:rsid w:val="00AB409C"/>
    <w:rsid w:val="00AB4850"/>
    <w:rsid w:val="00AB4AAE"/>
    <w:rsid w:val="00AB4B4E"/>
    <w:rsid w:val="00AB5E8D"/>
    <w:rsid w:val="00AB6367"/>
    <w:rsid w:val="00AB66C1"/>
    <w:rsid w:val="00AB6D2F"/>
    <w:rsid w:val="00AB7030"/>
    <w:rsid w:val="00AB7461"/>
    <w:rsid w:val="00AB7624"/>
    <w:rsid w:val="00AB7840"/>
    <w:rsid w:val="00AB7A92"/>
    <w:rsid w:val="00AB7B44"/>
    <w:rsid w:val="00AB7C42"/>
    <w:rsid w:val="00AB7C56"/>
    <w:rsid w:val="00AB7F4D"/>
    <w:rsid w:val="00AB7FBC"/>
    <w:rsid w:val="00AC05AA"/>
    <w:rsid w:val="00AC0C59"/>
    <w:rsid w:val="00AC0D51"/>
    <w:rsid w:val="00AC1119"/>
    <w:rsid w:val="00AC147E"/>
    <w:rsid w:val="00AC166D"/>
    <w:rsid w:val="00AC1924"/>
    <w:rsid w:val="00AC215A"/>
    <w:rsid w:val="00AC268B"/>
    <w:rsid w:val="00AC2835"/>
    <w:rsid w:val="00AC2CEA"/>
    <w:rsid w:val="00AC30B3"/>
    <w:rsid w:val="00AC3339"/>
    <w:rsid w:val="00AC3A38"/>
    <w:rsid w:val="00AC3B22"/>
    <w:rsid w:val="00AC409E"/>
    <w:rsid w:val="00AC41F2"/>
    <w:rsid w:val="00AC47DF"/>
    <w:rsid w:val="00AC4DF8"/>
    <w:rsid w:val="00AC5A45"/>
    <w:rsid w:val="00AC5B6C"/>
    <w:rsid w:val="00AC5E79"/>
    <w:rsid w:val="00AC66FD"/>
    <w:rsid w:val="00AC6A23"/>
    <w:rsid w:val="00AC6A80"/>
    <w:rsid w:val="00AC787D"/>
    <w:rsid w:val="00AC7B3C"/>
    <w:rsid w:val="00AC7B54"/>
    <w:rsid w:val="00AC7CB2"/>
    <w:rsid w:val="00AC7D15"/>
    <w:rsid w:val="00AC7D34"/>
    <w:rsid w:val="00AD00DB"/>
    <w:rsid w:val="00AD020F"/>
    <w:rsid w:val="00AD02FE"/>
    <w:rsid w:val="00AD0526"/>
    <w:rsid w:val="00AD077A"/>
    <w:rsid w:val="00AD078B"/>
    <w:rsid w:val="00AD08E9"/>
    <w:rsid w:val="00AD0B18"/>
    <w:rsid w:val="00AD10B5"/>
    <w:rsid w:val="00AD1232"/>
    <w:rsid w:val="00AD1633"/>
    <w:rsid w:val="00AD1682"/>
    <w:rsid w:val="00AD1896"/>
    <w:rsid w:val="00AD1EF2"/>
    <w:rsid w:val="00AD2121"/>
    <w:rsid w:val="00AD2568"/>
    <w:rsid w:val="00AD2877"/>
    <w:rsid w:val="00AD2A1E"/>
    <w:rsid w:val="00AD2CC8"/>
    <w:rsid w:val="00AD2D3A"/>
    <w:rsid w:val="00AD2EF2"/>
    <w:rsid w:val="00AD32A5"/>
    <w:rsid w:val="00AD3D00"/>
    <w:rsid w:val="00AD402F"/>
    <w:rsid w:val="00AD4079"/>
    <w:rsid w:val="00AD40B3"/>
    <w:rsid w:val="00AD4190"/>
    <w:rsid w:val="00AD42FA"/>
    <w:rsid w:val="00AD43BD"/>
    <w:rsid w:val="00AD4452"/>
    <w:rsid w:val="00AD4491"/>
    <w:rsid w:val="00AD475D"/>
    <w:rsid w:val="00AD493C"/>
    <w:rsid w:val="00AD4A94"/>
    <w:rsid w:val="00AD4CDF"/>
    <w:rsid w:val="00AD5FDB"/>
    <w:rsid w:val="00AD6027"/>
    <w:rsid w:val="00AD66BA"/>
    <w:rsid w:val="00AD6824"/>
    <w:rsid w:val="00AD6A82"/>
    <w:rsid w:val="00AD6E02"/>
    <w:rsid w:val="00AD702F"/>
    <w:rsid w:val="00AD765D"/>
    <w:rsid w:val="00AD7888"/>
    <w:rsid w:val="00AE0041"/>
    <w:rsid w:val="00AE0310"/>
    <w:rsid w:val="00AE0592"/>
    <w:rsid w:val="00AE06C8"/>
    <w:rsid w:val="00AE09AE"/>
    <w:rsid w:val="00AE0B53"/>
    <w:rsid w:val="00AE0FFD"/>
    <w:rsid w:val="00AE1087"/>
    <w:rsid w:val="00AE10B1"/>
    <w:rsid w:val="00AE1184"/>
    <w:rsid w:val="00AE1766"/>
    <w:rsid w:val="00AE1891"/>
    <w:rsid w:val="00AE1B5A"/>
    <w:rsid w:val="00AE1F08"/>
    <w:rsid w:val="00AE227F"/>
    <w:rsid w:val="00AE24DF"/>
    <w:rsid w:val="00AE27A1"/>
    <w:rsid w:val="00AE2B54"/>
    <w:rsid w:val="00AE2CFD"/>
    <w:rsid w:val="00AE2DAB"/>
    <w:rsid w:val="00AE3076"/>
    <w:rsid w:val="00AE32FF"/>
    <w:rsid w:val="00AE3541"/>
    <w:rsid w:val="00AE3863"/>
    <w:rsid w:val="00AE398E"/>
    <w:rsid w:val="00AE3B6F"/>
    <w:rsid w:val="00AE3E32"/>
    <w:rsid w:val="00AE413C"/>
    <w:rsid w:val="00AE43A4"/>
    <w:rsid w:val="00AE5348"/>
    <w:rsid w:val="00AE5371"/>
    <w:rsid w:val="00AE5469"/>
    <w:rsid w:val="00AE5C06"/>
    <w:rsid w:val="00AE5C8D"/>
    <w:rsid w:val="00AE5F33"/>
    <w:rsid w:val="00AE664A"/>
    <w:rsid w:val="00AE6676"/>
    <w:rsid w:val="00AE6F5E"/>
    <w:rsid w:val="00AE742C"/>
    <w:rsid w:val="00AE76A7"/>
    <w:rsid w:val="00AE7908"/>
    <w:rsid w:val="00AE7B73"/>
    <w:rsid w:val="00AE7F38"/>
    <w:rsid w:val="00AF01E1"/>
    <w:rsid w:val="00AF02B1"/>
    <w:rsid w:val="00AF0488"/>
    <w:rsid w:val="00AF04AC"/>
    <w:rsid w:val="00AF04FE"/>
    <w:rsid w:val="00AF0AF8"/>
    <w:rsid w:val="00AF111A"/>
    <w:rsid w:val="00AF12BF"/>
    <w:rsid w:val="00AF1319"/>
    <w:rsid w:val="00AF1401"/>
    <w:rsid w:val="00AF19CA"/>
    <w:rsid w:val="00AF1A91"/>
    <w:rsid w:val="00AF1BA8"/>
    <w:rsid w:val="00AF21F8"/>
    <w:rsid w:val="00AF2214"/>
    <w:rsid w:val="00AF278C"/>
    <w:rsid w:val="00AF2A8F"/>
    <w:rsid w:val="00AF2E53"/>
    <w:rsid w:val="00AF2FAC"/>
    <w:rsid w:val="00AF388D"/>
    <w:rsid w:val="00AF3B40"/>
    <w:rsid w:val="00AF409F"/>
    <w:rsid w:val="00AF41E5"/>
    <w:rsid w:val="00AF4292"/>
    <w:rsid w:val="00AF44BA"/>
    <w:rsid w:val="00AF49A9"/>
    <w:rsid w:val="00AF4A03"/>
    <w:rsid w:val="00AF4AE2"/>
    <w:rsid w:val="00AF4B77"/>
    <w:rsid w:val="00AF4D02"/>
    <w:rsid w:val="00AF4F6E"/>
    <w:rsid w:val="00AF4FCA"/>
    <w:rsid w:val="00AF559D"/>
    <w:rsid w:val="00AF5D04"/>
    <w:rsid w:val="00AF63F4"/>
    <w:rsid w:val="00AF6490"/>
    <w:rsid w:val="00AF690F"/>
    <w:rsid w:val="00AF6DEA"/>
    <w:rsid w:val="00AF7325"/>
    <w:rsid w:val="00AF73E3"/>
    <w:rsid w:val="00AF752F"/>
    <w:rsid w:val="00AF798A"/>
    <w:rsid w:val="00AF7A59"/>
    <w:rsid w:val="00AF7C5A"/>
    <w:rsid w:val="00AF7C74"/>
    <w:rsid w:val="00AF7D4E"/>
    <w:rsid w:val="00AF7F9D"/>
    <w:rsid w:val="00AF7FBA"/>
    <w:rsid w:val="00B00176"/>
    <w:rsid w:val="00B00401"/>
    <w:rsid w:val="00B00599"/>
    <w:rsid w:val="00B00ABF"/>
    <w:rsid w:val="00B00DBA"/>
    <w:rsid w:val="00B01107"/>
    <w:rsid w:val="00B016DF"/>
    <w:rsid w:val="00B01B97"/>
    <w:rsid w:val="00B01C89"/>
    <w:rsid w:val="00B01E6A"/>
    <w:rsid w:val="00B02280"/>
    <w:rsid w:val="00B025FC"/>
    <w:rsid w:val="00B02835"/>
    <w:rsid w:val="00B0286F"/>
    <w:rsid w:val="00B02D73"/>
    <w:rsid w:val="00B032B6"/>
    <w:rsid w:val="00B03637"/>
    <w:rsid w:val="00B0381E"/>
    <w:rsid w:val="00B03C72"/>
    <w:rsid w:val="00B03CC0"/>
    <w:rsid w:val="00B04009"/>
    <w:rsid w:val="00B040A4"/>
    <w:rsid w:val="00B0498B"/>
    <w:rsid w:val="00B05554"/>
    <w:rsid w:val="00B0578E"/>
    <w:rsid w:val="00B05B79"/>
    <w:rsid w:val="00B05BEC"/>
    <w:rsid w:val="00B06104"/>
    <w:rsid w:val="00B06303"/>
    <w:rsid w:val="00B06683"/>
    <w:rsid w:val="00B066F4"/>
    <w:rsid w:val="00B06AD6"/>
    <w:rsid w:val="00B06C45"/>
    <w:rsid w:val="00B077C8"/>
    <w:rsid w:val="00B07CDA"/>
    <w:rsid w:val="00B07D9B"/>
    <w:rsid w:val="00B101FE"/>
    <w:rsid w:val="00B106E1"/>
    <w:rsid w:val="00B109EC"/>
    <w:rsid w:val="00B1121A"/>
    <w:rsid w:val="00B11356"/>
    <w:rsid w:val="00B11482"/>
    <w:rsid w:val="00B1196E"/>
    <w:rsid w:val="00B11FD5"/>
    <w:rsid w:val="00B124B0"/>
    <w:rsid w:val="00B124E3"/>
    <w:rsid w:val="00B125E6"/>
    <w:rsid w:val="00B127AB"/>
    <w:rsid w:val="00B12A78"/>
    <w:rsid w:val="00B12D62"/>
    <w:rsid w:val="00B131B1"/>
    <w:rsid w:val="00B131C7"/>
    <w:rsid w:val="00B132F0"/>
    <w:rsid w:val="00B13456"/>
    <w:rsid w:val="00B135D4"/>
    <w:rsid w:val="00B13719"/>
    <w:rsid w:val="00B13754"/>
    <w:rsid w:val="00B137C9"/>
    <w:rsid w:val="00B14040"/>
    <w:rsid w:val="00B14187"/>
    <w:rsid w:val="00B141C8"/>
    <w:rsid w:val="00B14224"/>
    <w:rsid w:val="00B14395"/>
    <w:rsid w:val="00B1439A"/>
    <w:rsid w:val="00B1444E"/>
    <w:rsid w:val="00B1513F"/>
    <w:rsid w:val="00B15318"/>
    <w:rsid w:val="00B154BF"/>
    <w:rsid w:val="00B15CE1"/>
    <w:rsid w:val="00B15E95"/>
    <w:rsid w:val="00B16461"/>
    <w:rsid w:val="00B16824"/>
    <w:rsid w:val="00B16B97"/>
    <w:rsid w:val="00B16BB4"/>
    <w:rsid w:val="00B17058"/>
    <w:rsid w:val="00B1725F"/>
    <w:rsid w:val="00B17AF6"/>
    <w:rsid w:val="00B17F0B"/>
    <w:rsid w:val="00B20123"/>
    <w:rsid w:val="00B20695"/>
    <w:rsid w:val="00B20748"/>
    <w:rsid w:val="00B20AA6"/>
    <w:rsid w:val="00B20B12"/>
    <w:rsid w:val="00B2144D"/>
    <w:rsid w:val="00B21709"/>
    <w:rsid w:val="00B217FF"/>
    <w:rsid w:val="00B21E65"/>
    <w:rsid w:val="00B22159"/>
    <w:rsid w:val="00B224C7"/>
    <w:rsid w:val="00B22699"/>
    <w:rsid w:val="00B226FF"/>
    <w:rsid w:val="00B22F2A"/>
    <w:rsid w:val="00B2325D"/>
    <w:rsid w:val="00B238FC"/>
    <w:rsid w:val="00B23B10"/>
    <w:rsid w:val="00B2496E"/>
    <w:rsid w:val="00B252E2"/>
    <w:rsid w:val="00B2549F"/>
    <w:rsid w:val="00B254F3"/>
    <w:rsid w:val="00B25583"/>
    <w:rsid w:val="00B25662"/>
    <w:rsid w:val="00B256EF"/>
    <w:rsid w:val="00B25862"/>
    <w:rsid w:val="00B25F62"/>
    <w:rsid w:val="00B25F95"/>
    <w:rsid w:val="00B261B1"/>
    <w:rsid w:val="00B263F3"/>
    <w:rsid w:val="00B26934"/>
    <w:rsid w:val="00B26CFD"/>
    <w:rsid w:val="00B26ED8"/>
    <w:rsid w:val="00B2706F"/>
    <w:rsid w:val="00B2782D"/>
    <w:rsid w:val="00B27DB7"/>
    <w:rsid w:val="00B27DDA"/>
    <w:rsid w:val="00B300E6"/>
    <w:rsid w:val="00B30203"/>
    <w:rsid w:val="00B308CA"/>
    <w:rsid w:val="00B30ABD"/>
    <w:rsid w:val="00B30D95"/>
    <w:rsid w:val="00B30F68"/>
    <w:rsid w:val="00B312F9"/>
    <w:rsid w:val="00B31625"/>
    <w:rsid w:val="00B31953"/>
    <w:rsid w:val="00B31D68"/>
    <w:rsid w:val="00B31E63"/>
    <w:rsid w:val="00B31F4F"/>
    <w:rsid w:val="00B320F5"/>
    <w:rsid w:val="00B3212B"/>
    <w:rsid w:val="00B32784"/>
    <w:rsid w:val="00B32A9F"/>
    <w:rsid w:val="00B33430"/>
    <w:rsid w:val="00B334CE"/>
    <w:rsid w:val="00B33AC7"/>
    <w:rsid w:val="00B33B6E"/>
    <w:rsid w:val="00B33F6B"/>
    <w:rsid w:val="00B341FC"/>
    <w:rsid w:val="00B34986"/>
    <w:rsid w:val="00B34D86"/>
    <w:rsid w:val="00B354FF"/>
    <w:rsid w:val="00B35596"/>
    <w:rsid w:val="00B3592E"/>
    <w:rsid w:val="00B361EF"/>
    <w:rsid w:val="00B3691A"/>
    <w:rsid w:val="00B36B73"/>
    <w:rsid w:val="00B36BE9"/>
    <w:rsid w:val="00B36C7E"/>
    <w:rsid w:val="00B37476"/>
    <w:rsid w:val="00B374D9"/>
    <w:rsid w:val="00B37CBC"/>
    <w:rsid w:val="00B40597"/>
    <w:rsid w:val="00B40A5A"/>
    <w:rsid w:val="00B40D65"/>
    <w:rsid w:val="00B41232"/>
    <w:rsid w:val="00B418D1"/>
    <w:rsid w:val="00B41B4C"/>
    <w:rsid w:val="00B421F5"/>
    <w:rsid w:val="00B423F8"/>
    <w:rsid w:val="00B425E9"/>
    <w:rsid w:val="00B42E6F"/>
    <w:rsid w:val="00B430F8"/>
    <w:rsid w:val="00B436F3"/>
    <w:rsid w:val="00B43C78"/>
    <w:rsid w:val="00B43DE7"/>
    <w:rsid w:val="00B43E08"/>
    <w:rsid w:val="00B43E1C"/>
    <w:rsid w:val="00B43EBF"/>
    <w:rsid w:val="00B43FFC"/>
    <w:rsid w:val="00B444FE"/>
    <w:rsid w:val="00B44637"/>
    <w:rsid w:val="00B44A8C"/>
    <w:rsid w:val="00B44D45"/>
    <w:rsid w:val="00B4580A"/>
    <w:rsid w:val="00B4582C"/>
    <w:rsid w:val="00B45995"/>
    <w:rsid w:val="00B45AAE"/>
    <w:rsid w:val="00B45AD2"/>
    <w:rsid w:val="00B46860"/>
    <w:rsid w:val="00B469B8"/>
    <w:rsid w:val="00B46A29"/>
    <w:rsid w:val="00B46EAF"/>
    <w:rsid w:val="00B47681"/>
    <w:rsid w:val="00B47A96"/>
    <w:rsid w:val="00B47AF7"/>
    <w:rsid w:val="00B47FC8"/>
    <w:rsid w:val="00B5032F"/>
    <w:rsid w:val="00B5081A"/>
    <w:rsid w:val="00B508BE"/>
    <w:rsid w:val="00B50E09"/>
    <w:rsid w:val="00B50EEC"/>
    <w:rsid w:val="00B512E8"/>
    <w:rsid w:val="00B5137B"/>
    <w:rsid w:val="00B51744"/>
    <w:rsid w:val="00B51D93"/>
    <w:rsid w:val="00B51E17"/>
    <w:rsid w:val="00B51FE9"/>
    <w:rsid w:val="00B5206C"/>
    <w:rsid w:val="00B52220"/>
    <w:rsid w:val="00B5236A"/>
    <w:rsid w:val="00B52520"/>
    <w:rsid w:val="00B52762"/>
    <w:rsid w:val="00B52903"/>
    <w:rsid w:val="00B52BAC"/>
    <w:rsid w:val="00B53199"/>
    <w:rsid w:val="00B53812"/>
    <w:rsid w:val="00B53875"/>
    <w:rsid w:val="00B53DB2"/>
    <w:rsid w:val="00B53E5E"/>
    <w:rsid w:val="00B53EB0"/>
    <w:rsid w:val="00B53FBE"/>
    <w:rsid w:val="00B5420C"/>
    <w:rsid w:val="00B547F1"/>
    <w:rsid w:val="00B54810"/>
    <w:rsid w:val="00B5482E"/>
    <w:rsid w:val="00B54A4C"/>
    <w:rsid w:val="00B54CC8"/>
    <w:rsid w:val="00B55635"/>
    <w:rsid w:val="00B55833"/>
    <w:rsid w:val="00B559A0"/>
    <w:rsid w:val="00B55AA5"/>
    <w:rsid w:val="00B55AAF"/>
    <w:rsid w:val="00B55BBB"/>
    <w:rsid w:val="00B55EEC"/>
    <w:rsid w:val="00B5631E"/>
    <w:rsid w:val="00B56495"/>
    <w:rsid w:val="00B5672F"/>
    <w:rsid w:val="00B568FC"/>
    <w:rsid w:val="00B56F1E"/>
    <w:rsid w:val="00B56F25"/>
    <w:rsid w:val="00B57033"/>
    <w:rsid w:val="00B571CA"/>
    <w:rsid w:val="00B5750F"/>
    <w:rsid w:val="00B57702"/>
    <w:rsid w:val="00B5784B"/>
    <w:rsid w:val="00B578C8"/>
    <w:rsid w:val="00B57C77"/>
    <w:rsid w:val="00B60F39"/>
    <w:rsid w:val="00B60F75"/>
    <w:rsid w:val="00B610A6"/>
    <w:rsid w:val="00B6114A"/>
    <w:rsid w:val="00B613D6"/>
    <w:rsid w:val="00B6238D"/>
    <w:rsid w:val="00B62B37"/>
    <w:rsid w:val="00B62BEF"/>
    <w:rsid w:val="00B62E51"/>
    <w:rsid w:val="00B63067"/>
    <w:rsid w:val="00B63950"/>
    <w:rsid w:val="00B63E1C"/>
    <w:rsid w:val="00B641BF"/>
    <w:rsid w:val="00B64286"/>
    <w:rsid w:val="00B6433E"/>
    <w:rsid w:val="00B645D0"/>
    <w:rsid w:val="00B64CFB"/>
    <w:rsid w:val="00B64D71"/>
    <w:rsid w:val="00B651F5"/>
    <w:rsid w:val="00B6530C"/>
    <w:rsid w:val="00B65A25"/>
    <w:rsid w:val="00B65B79"/>
    <w:rsid w:val="00B65F45"/>
    <w:rsid w:val="00B65F73"/>
    <w:rsid w:val="00B66205"/>
    <w:rsid w:val="00B663C1"/>
    <w:rsid w:val="00B66478"/>
    <w:rsid w:val="00B664A3"/>
    <w:rsid w:val="00B664DE"/>
    <w:rsid w:val="00B66914"/>
    <w:rsid w:val="00B6697F"/>
    <w:rsid w:val="00B67A2A"/>
    <w:rsid w:val="00B67B93"/>
    <w:rsid w:val="00B67DF1"/>
    <w:rsid w:val="00B7012E"/>
    <w:rsid w:val="00B702BF"/>
    <w:rsid w:val="00B705E8"/>
    <w:rsid w:val="00B70E75"/>
    <w:rsid w:val="00B7115B"/>
    <w:rsid w:val="00B712E2"/>
    <w:rsid w:val="00B71705"/>
    <w:rsid w:val="00B717F4"/>
    <w:rsid w:val="00B72295"/>
    <w:rsid w:val="00B7233C"/>
    <w:rsid w:val="00B725AD"/>
    <w:rsid w:val="00B72814"/>
    <w:rsid w:val="00B729DA"/>
    <w:rsid w:val="00B72AFA"/>
    <w:rsid w:val="00B72E3D"/>
    <w:rsid w:val="00B72FAA"/>
    <w:rsid w:val="00B73467"/>
    <w:rsid w:val="00B73E64"/>
    <w:rsid w:val="00B74A5A"/>
    <w:rsid w:val="00B74E3A"/>
    <w:rsid w:val="00B74EE4"/>
    <w:rsid w:val="00B75306"/>
    <w:rsid w:val="00B75518"/>
    <w:rsid w:val="00B75763"/>
    <w:rsid w:val="00B75848"/>
    <w:rsid w:val="00B75AFF"/>
    <w:rsid w:val="00B75BA8"/>
    <w:rsid w:val="00B75CB4"/>
    <w:rsid w:val="00B75DEC"/>
    <w:rsid w:val="00B75E76"/>
    <w:rsid w:val="00B7622D"/>
    <w:rsid w:val="00B7646F"/>
    <w:rsid w:val="00B76DF7"/>
    <w:rsid w:val="00B77D89"/>
    <w:rsid w:val="00B803C1"/>
    <w:rsid w:val="00B80BA2"/>
    <w:rsid w:val="00B80D7A"/>
    <w:rsid w:val="00B80E08"/>
    <w:rsid w:val="00B81055"/>
    <w:rsid w:val="00B8190C"/>
    <w:rsid w:val="00B81BC8"/>
    <w:rsid w:val="00B82AD7"/>
    <w:rsid w:val="00B82C5B"/>
    <w:rsid w:val="00B82F7F"/>
    <w:rsid w:val="00B83447"/>
    <w:rsid w:val="00B835DE"/>
    <w:rsid w:val="00B83680"/>
    <w:rsid w:val="00B83CDD"/>
    <w:rsid w:val="00B83D3A"/>
    <w:rsid w:val="00B83DE0"/>
    <w:rsid w:val="00B843C8"/>
    <w:rsid w:val="00B84762"/>
    <w:rsid w:val="00B84829"/>
    <w:rsid w:val="00B84C25"/>
    <w:rsid w:val="00B84C3B"/>
    <w:rsid w:val="00B85199"/>
    <w:rsid w:val="00B85240"/>
    <w:rsid w:val="00B85320"/>
    <w:rsid w:val="00B8595F"/>
    <w:rsid w:val="00B8599D"/>
    <w:rsid w:val="00B861AB"/>
    <w:rsid w:val="00B86F45"/>
    <w:rsid w:val="00B87058"/>
    <w:rsid w:val="00B8772B"/>
    <w:rsid w:val="00B8778D"/>
    <w:rsid w:val="00B87E11"/>
    <w:rsid w:val="00B90248"/>
    <w:rsid w:val="00B90446"/>
    <w:rsid w:val="00B907D5"/>
    <w:rsid w:val="00B908D3"/>
    <w:rsid w:val="00B90A64"/>
    <w:rsid w:val="00B90B21"/>
    <w:rsid w:val="00B90D62"/>
    <w:rsid w:val="00B90D74"/>
    <w:rsid w:val="00B90EA6"/>
    <w:rsid w:val="00B90F5D"/>
    <w:rsid w:val="00B91748"/>
    <w:rsid w:val="00B91A57"/>
    <w:rsid w:val="00B921E1"/>
    <w:rsid w:val="00B922D3"/>
    <w:rsid w:val="00B923AB"/>
    <w:rsid w:val="00B9240B"/>
    <w:rsid w:val="00B924B1"/>
    <w:rsid w:val="00B927C0"/>
    <w:rsid w:val="00B9281A"/>
    <w:rsid w:val="00B92F7C"/>
    <w:rsid w:val="00B92FAB"/>
    <w:rsid w:val="00B934D6"/>
    <w:rsid w:val="00B93560"/>
    <w:rsid w:val="00B936B4"/>
    <w:rsid w:val="00B9380A"/>
    <w:rsid w:val="00B9408A"/>
    <w:rsid w:val="00B9411E"/>
    <w:rsid w:val="00B94A36"/>
    <w:rsid w:val="00B94CCB"/>
    <w:rsid w:val="00B94ECE"/>
    <w:rsid w:val="00B95007"/>
    <w:rsid w:val="00B9517F"/>
    <w:rsid w:val="00B9546E"/>
    <w:rsid w:val="00B95A8F"/>
    <w:rsid w:val="00B965B2"/>
    <w:rsid w:val="00B96641"/>
    <w:rsid w:val="00B9681A"/>
    <w:rsid w:val="00B969B5"/>
    <w:rsid w:val="00B9706B"/>
    <w:rsid w:val="00B9721C"/>
    <w:rsid w:val="00B975C1"/>
    <w:rsid w:val="00B97E6B"/>
    <w:rsid w:val="00BA021B"/>
    <w:rsid w:val="00BA04B4"/>
    <w:rsid w:val="00BA0681"/>
    <w:rsid w:val="00BA0690"/>
    <w:rsid w:val="00BA0C82"/>
    <w:rsid w:val="00BA2AD4"/>
    <w:rsid w:val="00BA2DB4"/>
    <w:rsid w:val="00BA2E76"/>
    <w:rsid w:val="00BA3119"/>
    <w:rsid w:val="00BA34A7"/>
    <w:rsid w:val="00BA3860"/>
    <w:rsid w:val="00BA3931"/>
    <w:rsid w:val="00BA3D0B"/>
    <w:rsid w:val="00BA3D32"/>
    <w:rsid w:val="00BA3E08"/>
    <w:rsid w:val="00BA4D3C"/>
    <w:rsid w:val="00BA553B"/>
    <w:rsid w:val="00BA5A7A"/>
    <w:rsid w:val="00BA5B2F"/>
    <w:rsid w:val="00BA5E65"/>
    <w:rsid w:val="00BA5EDF"/>
    <w:rsid w:val="00BA6168"/>
    <w:rsid w:val="00BA6271"/>
    <w:rsid w:val="00BA651B"/>
    <w:rsid w:val="00BA7B18"/>
    <w:rsid w:val="00BA7B6E"/>
    <w:rsid w:val="00BA7BA4"/>
    <w:rsid w:val="00BA7C64"/>
    <w:rsid w:val="00BA7F97"/>
    <w:rsid w:val="00BB01A0"/>
    <w:rsid w:val="00BB01AB"/>
    <w:rsid w:val="00BB04AA"/>
    <w:rsid w:val="00BB04D7"/>
    <w:rsid w:val="00BB073D"/>
    <w:rsid w:val="00BB07BC"/>
    <w:rsid w:val="00BB0990"/>
    <w:rsid w:val="00BB0AC3"/>
    <w:rsid w:val="00BB0B90"/>
    <w:rsid w:val="00BB0C8C"/>
    <w:rsid w:val="00BB0F7F"/>
    <w:rsid w:val="00BB17E7"/>
    <w:rsid w:val="00BB18BC"/>
    <w:rsid w:val="00BB1C8A"/>
    <w:rsid w:val="00BB1ECD"/>
    <w:rsid w:val="00BB26A8"/>
    <w:rsid w:val="00BB29DF"/>
    <w:rsid w:val="00BB2C30"/>
    <w:rsid w:val="00BB351F"/>
    <w:rsid w:val="00BB382D"/>
    <w:rsid w:val="00BB38F0"/>
    <w:rsid w:val="00BB3AD5"/>
    <w:rsid w:val="00BB3CA6"/>
    <w:rsid w:val="00BB44C8"/>
    <w:rsid w:val="00BB50CA"/>
    <w:rsid w:val="00BB510A"/>
    <w:rsid w:val="00BB5194"/>
    <w:rsid w:val="00BB53B5"/>
    <w:rsid w:val="00BB53EF"/>
    <w:rsid w:val="00BB55C2"/>
    <w:rsid w:val="00BB56B4"/>
    <w:rsid w:val="00BB5C08"/>
    <w:rsid w:val="00BB68D7"/>
    <w:rsid w:val="00BB69DC"/>
    <w:rsid w:val="00BB6DE3"/>
    <w:rsid w:val="00BB71D4"/>
    <w:rsid w:val="00BB7224"/>
    <w:rsid w:val="00BB742D"/>
    <w:rsid w:val="00BB7686"/>
    <w:rsid w:val="00BB777A"/>
    <w:rsid w:val="00BB7A01"/>
    <w:rsid w:val="00BC00EF"/>
    <w:rsid w:val="00BC010F"/>
    <w:rsid w:val="00BC013F"/>
    <w:rsid w:val="00BC023B"/>
    <w:rsid w:val="00BC02A5"/>
    <w:rsid w:val="00BC0389"/>
    <w:rsid w:val="00BC0C2E"/>
    <w:rsid w:val="00BC0CC1"/>
    <w:rsid w:val="00BC0CC7"/>
    <w:rsid w:val="00BC0D7C"/>
    <w:rsid w:val="00BC1662"/>
    <w:rsid w:val="00BC1804"/>
    <w:rsid w:val="00BC180D"/>
    <w:rsid w:val="00BC218C"/>
    <w:rsid w:val="00BC295D"/>
    <w:rsid w:val="00BC2C1F"/>
    <w:rsid w:val="00BC2C21"/>
    <w:rsid w:val="00BC2C87"/>
    <w:rsid w:val="00BC309C"/>
    <w:rsid w:val="00BC30A4"/>
    <w:rsid w:val="00BC3352"/>
    <w:rsid w:val="00BC3949"/>
    <w:rsid w:val="00BC39AB"/>
    <w:rsid w:val="00BC3DC7"/>
    <w:rsid w:val="00BC3E2F"/>
    <w:rsid w:val="00BC41B9"/>
    <w:rsid w:val="00BC46B4"/>
    <w:rsid w:val="00BC4F0A"/>
    <w:rsid w:val="00BC5C24"/>
    <w:rsid w:val="00BC600D"/>
    <w:rsid w:val="00BC62E7"/>
    <w:rsid w:val="00BC63C8"/>
    <w:rsid w:val="00BC6923"/>
    <w:rsid w:val="00BC6AC1"/>
    <w:rsid w:val="00BC6B23"/>
    <w:rsid w:val="00BC7519"/>
    <w:rsid w:val="00BC7599"/>
    <w:rsid w:val="00BC76EF"/>
    <w:rsid w:val="00BC78DB"/>
    <w:rsid w:val="00BC7ADA"/>
    <w:rsid w:val="00BC7CE9"/>
    <w:rsid w:val="00BC7D15"/>
    <w:rsid w:val="00BC7F10"/>
    <w:rsid w:val="00BD01D3"/>
    <w:rsid w:val="00BD06C3"/>
    <w:rsid w:val="00BD0923"/>
    <w:rsid w:val="00BD0DF6"/>
    <w:rsid w:val="00BD0E6A"/>
    <w:rsid w:val="00BD0EBF"/>
    <w:rsid w:val="00BD0F0C"/>
    <w:rsid w:val="00BD10E9"/>
    <w:rsid w:val="00BD1315"/>
    <w:rsid w:val="00BD1750"/>
    <w:rsid w:val="00BD177D"/>
    <w:rsid w:val="00BD17C6"/>
    <w:rsid w:val="00BD1826"/>
    <w:rsid w:val="00BD1948"/>
    <w:rsid w:val="00BD1980"/>
    <w:rsid w:val="00BD1B64"/>
    <w:rsid w:val="00BD1C5D"/>
    <w:rsid w:val="00BD1F4B"/>
    <w:rsid w:val="00BD1FA2"/>
    <w:rsid w:val="00BD27D8"/>
    <w:rsid w:val="00BD2AF5"/>
    <w:rsid w:val="00BD2B5C"/>
    <w:rsid w:val="00BD2EC9"/>
    <w:rsid w:val="00BD31A6"/>
    <w:rsid w:val="00BD3276"/>
    <w:rsid w:val="00BD3A8E"/>
    <w:rsid w:val="00BD3B87"/>
    <w:rsid w:val="00BD3FEA"/>
    <w:rsid w:val="00BD46D6"/>
    <w:rsid w:val="00BD4D30"/>
    <w:rsid w:val="00BD520B"/>
    <w:rsid w:val="00BD60BD"/>
    <w:rsid w:val="00BD63C8"/>
    <w:rsid w:val="00BD68DE"/>
    <w:rsid w:val="00BD6F05"/>
    <w:rsid w:val="00BD7004"/>
    <w:rsid w:val="00BD7042"/>
    <w:rsid w:val="00BD724E"/>
    <w:rsid w:val="00BD744D"/>
    <w:rsid w:val="00BD76A5"/>
    <w:rsid w:val="00BD7831"/>
    <w:rsid w:val="00BD7AB2"/>
    <w:rsid w:val="00BE01E2"/>
    <w:rsid w:val="00BE067B"/>
    <w:rsid w:val="00BE0828"/>
    <w:rsid w:val="00BE0959"/>
    <w:rsid w:val="00BE0967"/>
    <w:rsid w:val="00BE0F15"/>
    <w:rsid w:val="00BE17A9"/>
    <w:rsid w:val="00BE1B24"/>
    <w:rsid w:val="00BE1BB3"/>
    <w:rsid w:val="00BE1C24"/>
    <w:rsid w:val="00BE210C"/>
    <w:rsid w:val="00BE2173"/>
    <w:rsid w:val="00BE248B"/>
    <w:rsid w:val="00BE254A"/>
    <w:rsid w:val="00BE2A16"/>
    <w:rsid w:val="00BE2B15"/>
    <w:rsid w:val="00BE3170"/>
    <w:rsid w:val="00BE3824"/>
    <w:rsid w:val="00BE3A4A"/>
    <w:rsid w:val="00BE40C9"/>
    <w:rsid w:val="00BE41C9"/>
    <w:rsid w:val="00BE43AC"/>
    <w:rsid w:val="00BE45C6"/>
    <w:rsid w:val="00BE474B"/>
    <w:rsid w:val="00BE488D"/>
    <w:rsid w:val="00BE4A6A"/>
    <w:rsid w:val="00BE4CA1"/>
    <w:rsid w:val="00BE4CD9"/>
    <w:rsid w:val="00BE52DC"/>
    <w:rsid w:val="00BE53AE"/>
    <w:rsid w:val="00BE54E2"/>
    <w:rsid w:val="00BE5C9E"/>
    <w:rsid w:val="00BE5CA2"/>
    <w:rsid w:val="00BE5D8F"/>
    <w:rsid w:val="00BE6029"/>
    <w:rsid w:val="00BE64FD"/>
    <w:rsid w:val="00BE6529"/>
    <w:rsid w:val="00BE6780"/>
    <w:rsid w:val="00BE6A13"/>
    <w:rsid w:val="00BE6C44"/>
    <w:rsid w:val="00BE6DCD"/>
    <w:rsid w:val="00BE6E60"/>
    <w:rsid w:val="00BE7572"/>
    <w:rsid w:val="00BE77FA"/>
    <w:rsid w:val="00BE78A4"/>
    <w:rsid w:val="00BE79EB"/>
    <w:rsid w:val="00BE7C44"/>
    <w:rsid w:val="00BF02E2"/>
    <w:rsid w:val="00BF043B"/>
    <w:rsid w:val="00BF0ACC"/>
    <w:rsid w:val="00BF0B53"/>
    <w:rsid w:val="00BF0BB1"/>
    <w:rsid w:val="00BF0D48"/>
    <w:rsid w:val="00BF0FD2"/>
    <w:rsid w:val="00BF1329"/>
    <w:rsid w:val="00BF1687"/>
    <w:rsid w:val="00BF1D29"/>
    <w:rsid w:val="00BF23CB"/>
    <w:rsid w:val="00BF2C38"/>
    <w:rsid w:val="00BF3268"/>
    <w:rsid w:val="00BF34BE"/>
    <w:rsid w:val="00BF355D"/>
    <w:rsid w:val="00BF3627"/>
    <w:rsid w:val="00BF36F6"/>
    <w:rsid w:val="00BF3930"/>
    <w:rsid w:val="00BF3A0F"/>
    <w:rsid w:val="00BF3B02"/>
    <w:rsid w:val="00BF3B14"/>
    <w:rsid w:val="00BF3BC1"/>
    <w:rsid w:val="00BF4025"/>
    <w:rsid w:val="00BF430E"/>
    <w:rsid w:val="00BF455F"/>
    <w:rsid w:val="00BF500E"/>
    <w:rsid w:val="00BF5101"/>
    <w:rsid w:val="00BF5594"/>
    <w:rsid w:val="00BF5692"/>
    <w:rsid w:val="00BF5D8F"/>
    <w:rsid w:val="00BF5DD7"/>
    <w:rsid w:val="00BF5EE4"/>
    <w:rsid w:val="00BF600A"/>
    <w:rsid w:val="00BF6382"/>
    <w:rsid w:val="00BF64CB"/>
    <w:rsid w:val="00BF660A"/>
    <w:rsid w:val="00BF66E9"/>
    <w:rsid w:val="00BF670B"/>
    <w:rsid w:val="00BF6967"/>
    <w:rsid w:val="00BF6B1D"/>
    <w:rsid w:val="00BF6BC3"/>
    <w:rsid w:val="00BF6C24"/>
    <w:rsid w:val="00BF6CE6"/>
    <w:rsid w:val="00BF7021"/>
    <w:rsid w:val="00BF70AD"/>
    <w:rsid w:val="00BF7264"/>
    <w:rsid w:val="00BF7B18"/>
    <w:rsid w:val="00BF7CE3"/>
    <w:rsid w:val="00C00706"/>
    <w:rsid w:val="00C007A8"/>
    <w:rsid w:val="00C00872"/>
    <w:rsid w:val="00C008A4"/>
    <w:rsid w:val="00C012DC"/>
    <w:rsid w:val="00C01A9C"/>
    <w:rsid w:val="00C02454"/>
    <w:rsid w:val="00C025BD"/>
    <w:rsid w:val="00C0278D"/>
    <w:rsid w:val="00C027C5"/>
    <w:rsid w:val="00C02AB8"/>
    <w:rsid w:val="00C02DBE"/>
    <w:rsid w:val="00C03574"/>
    <w:rsid w:val="00C03D75"/>
    <w:rsid w:val="00C03F36"/>
    <w:rsid w:val="00C0413B"/>
    <w:rsid w:val="00C0427D"/>
    <w:rsid w:val="00C04429"/>
    <w:rsid w:val="00C0472C"/>
    <w:rsid w:val="00C052E4"/>
    <w:rsid w:val="00C05472"/>
    <w:rsid w:val="00C05AAD"/>
    <w:rsid w:val="00C05C62"/>
    <w:rsid w:val="00C05CA7"/>
    <w:rsid w:val="00C05F72"/>
    <w:rsid w:val="00C060E9"/>
    <w:rsid w:val="00C067E2"/>
    <w:rsid w:val="00C0699B"/>
    <w:rsid w:val="00C069A0"/>
    <w:rsid w:val="00C06A36"/>
    <w:rsid w:val="00C06BF8"/>
    <w:rsid w:val="00C07109"/>
    <w:rsid w:val="00C07441"/>
    <w:rsid w:val="00C074F8"/>
    <w:rsid w:val="00C07708"/>
    <w:rsid w:val="00C07717"/>
    <w:rsid w:val="00C078CD"/>
    <w:rsid w:val="00C07F14"/>
    <w:rsid w:val="00C10211"/>
    <w:rsid w:val="00C11220"/>
    <w:rsid w:val="00C11298"/>
    <w:rsid w:val="00C112BF"/>
    <w:rsid w:val="00C114B0"/>
    <w:rsid w:val="00C11A2E"/>
    <w:rsid w:val="00C11A57"/>
    <w:rsid w:val="00C11D52"/>
    <w:rsid w:val="00C12419"/>
    <w:rsid w:val="00C1250F"/>
    <w:rsid w:val="00C12530"/>
    <w:rsid w:val="00C12728"/>
    <w:rsid w:val="00C13257"/>
    <w:rsid w:val="00C1326E"/>
    <w:rsid w:val="00C1387B"/>
    <w:rsid w:val="00C13AB8"/>
    <w:rsid w:val="00C13ABD"/>
    <w:rsid w:val="00C14DE0"/>
    <w:rsid w:val="00C15129"/>
    <w:rsid w:val="00C15337"/>
    <w:rsid w:val="00C15929"/>
    <w:rsid w:val="00C15AB5"/>
    <w:rsid w:val="00C15B1F"/>
    <w:rsid w:val="00C15E81"/>
    <w:rsid w:val="00C16009"/>
    <w:rsid w:val="00C1641D"/>
    <w:rsid w:val="00C164AD"/>
    <w:rsid w:val="00C165B7"/>
    <w:rsid w:val="00C165B8"/>
    <w:rsid w:val="00C165F6"/>
    <w:rsid w:val="00C1727F"/>
    <w:rsid w:val="00C172BA"/>
    <w:rsid w:val="00C1788E"/>
    <w:rsid w:val="00C17942"/>
    <w:rsid w:val="00C17FB0"/>
    <w:rsid w:val="00C17FF5"/>
    <w:rsid w:val="00C20497"/>
    <w:rsid w:val="00C20730"/>
    <w:rsid w:val="00C20A1A"/>
    <w:rsid w:val="00C212AA"/>
    <w:rsid w:val="00C21521"/>
    <w:rsid w:val="00C2158C"/>
    <w:rsid w:val="00C21934"/>
    <w:rsid w:val="00C22395"/>
    <w:rsid w:val="00C231F8"/>
    <w:rsid w:val="00C232D1"/>
    <w:rsid w:val="00C237F1"/>
    <w:rsid w:val="00C23B59"/>
    <w:rsid w:val="00C23BB1"/>
    <w:rsid w:val="00C23C4C"/>
    <w:rsid w:val="00C23E0F"/>
    <w:rsid w:val="00C23F80"/>
    <w:rsid w:val="00C2450B"/>
    <w:rsid w:val="00C24844"/>
    <w:rsid w:val="00C24B52"/>
    <w:rsid w:val="00C25238"/>
    <w:rsid w:val="00C2552A"/>
    <w:rsid w:val="00C25B8A"/>
    <w:rsid w:val="00C25CB7"/>
    <w:rsid w:val="00C25E56"/>
    <w:rsid w:val="00C26183"/>
    <w:rsid w:val="00C26284"/>
    <w:rsid w:val="00C263E6"/>
    <w:rsid w:val="00C265AB"/>
    <w:rsid w:val="00C26F51"/>
    <w:rsid w:val="00C2749E"/>
    <w:rsid w:val="00C276C0"/>
    <w:rsid w:val="00C27DF1"/>
    <w:rsid w:val="00C27EE6"/>
    <w:rsid w:val="00C27F9A"/>
    <w:rsid w:val="00C3050E"/>
    <w:rsid w:val="00C3061B"/>
    <w:rsid w:val="00C307CE"/>
    <w:rsid w:val="00C30808"/>
    <w:rsid w:val="00C308BA"/>
    <w:rsid w:val="00C30BCF"/>
    <w:rsid w:val="00C31050"/>
    <w:rsid w:val="00C31163"/>
    <w:rsid w:val="00C311E7"/>
    <w:rsid w:val="00C3144F"/>
    <w:rsid w:val="00C3156C"/>
    <w:rsid w:val="00C3186B"/>
    <w:rsid w:val="00C31928"/>
    <w:rsid w:val="00C31A9B"/>
    <w:rsid w:val="00C31DEE"/>
    <w:rsid w:val="00C31EC9"/>
    <w:rsid w:val="00C32066"/>
    <w:rsid w:val="00C3231E"/>
    <w:rsid w:val="00C32347"/>
    <w:rsid w:val="00C325B3"/>
    <w:rsid w:val="00C32DA0"/>
    <w:rsid w:val="00C32E9A"/>
    <w:rsid w:val="00C3301C"/>
    <w:rsid w:val="00C33053"/>
    <w:rsid w:val="00C333A8"/>
    <w:rsid w:val="00C337B1"/>
    <w:rsid w:val="00C337C1"/>
    <w:rsid w:val="00C33937"/>
    <w:rsid w:val="00C33AF1"/>
    <w:rsid w:val="00C34464"/>
    <w:rsid w:val="00C34D78"/>
    <w:rsid w:val="00C34F55"/>
    <w:rsid w:val="00C35BF6"/>
    <w:rsid w:val="00C3607A"/>
    <w:rsid w:val="00C36153"/>
    <w:rsid w:val="00C36319"/>
    <w:rsid w:val="00C363B0"/>
    <w:rsid w:val="00C36B0C"/>
    <w:rsid w:val="00C373C5"/>
    <w:rsid w:val="00C3743D"/>
    <w:rsid w:val="00C375F1"/>
    <w:rsid w:val="00C37801"/>
    <w:rsid w:val="00C37AE8"/>
    <w:rsid w:val="00C37F19"/>
    <w:rsid w:val="00C40691"/>
    <w:rsid w:val="00C407FA"/>
    <w:rsid w:val="00C4097D"/>
    <w:rsid w:val="00C40A85"/>
    <w:rsid w:val="00C40C55"/>
    <w:rsid w:val="00C410DE"/>
    <w:rsid w:val="00C412CF"/>
    <w:rsid w:val="00C41324"/>
    <w:rsid w:val="00C4140E"/>
    <w:rsid w:val="00C41485"/>
    <w:rsid w:val="00C4154B"/>
    <w:rsid w:val="00C41E95"/>
    <w:rsid w:val="00C420F0"/>
    <w:rsid w:val="00C421CA"/>
    <w:rsid w:val="00C42213"/>
    <w:rsid w:val="00C424A6"/>
    <w:rsid w:val="00C42DA8"/>
    <w:rsid w:val="00C42E8E"/>
    <w:rsid w:val="00C43122"/>
    <w:rsid w:val="00C435CA"/>
    <w:rsid w:val="00C442EB"/>
    <w:rsid w:val="00C44410"/>
    <w:rsid w:val="00C445DB"/>
    <w:rsid w:val="00C455EC"/>
    <w:rsid w:val="00C457BD"/>
    <w:rsid w:val="00C45C29"/>
    <w:rsid w:val="00C461EE"/>
    <w:rsid w:val="00C46586"/>
    <w:rsid w:val="00C469A6"/>
    <w:rsid w:val="00C46A59"/>
    <w:rsid w:val="00C46BF6"/>
    <w:rsid w:val="00C47149"/>
    <w:rsid w:val="00C472FA"/>
    <w:rsid w:val="00C477F8"/>
    <w:rsid w:val="00C47AD7"/>
    <w:rsid w:val="00C47B11"/>
    <w:rsid w:val="00C47BC4"/>
    <w:rsid w:val="00C47C95"/>
    <w:rsid w:val="00C509E6"/>
    <w:rsid w:val="00C51032"/>
    <w:rsid w:val="00C51361"/>
    <w:rsid w:val="00C51F1F"/>
    <w:rsid w:val="00C5205D"/>
    <w:rsid w:val="00C520D5"/>
    <w:rsid w:val="00C5224D"/>
    <w:rsid w:val="00C5248B"/>
    <w:rsid w:val="00C52985"/>
    <w:rsid w:val="00C52D96"/>
    <w:rsid w:val="00C52E5C"/>
    <w:rsid w:val="00C52F4D"/>
    <w:rsid w:val="00C53235"/>
    <w:rsid w:val="00C53297"/>
    <w:rsid w:val="00C535BB"/>
    <w:rsid w:val="00C53669"/>
    <w:rsid w:val="00C53BC7"/>
    <w:rsid w:val="00C54457"/>
    <w:rsid w:val="00C544FE"/>
    <w:rsid w:val="00C54574"/>
    <w:rsid w:val="00C5466E"/>
    <w:rsid w:val="00C54B06"/>
    <w:rsid w:val="00C54ED5"/>
    <w:rsid w:val="00C54F34"/>
    <w:rsid w:val="00C5509E"/>
    <w:rsid w:val="00C555E4"/>
    <w:rsid w:val="00C5574C"/>
    <w:rsid w:val="00C557FC"/>
    <w:rsid w:val="00C55D42"/>
    <w:rsid w:val="00C55DDB"/>
    <w:rsid w:val="00C55DDE"/>
    <w:rsid w:val="00C55F64"/>
    <w:rsid w:val="00C55FE2"/>
    <w:rsid w:val="00C565AF"/>
    <w:rsid w:val="00C5666A"/>
    <w:rsid w:val="00C5682F"/>
    <w:rsid w:val="00C574B1"/>
    <w:rsid w:val="00C57650"/>
    <w:rsid w:val="00C578ED"/>
    <w:rsid w:val="00C57C9F"/>
    <w:rsid w:val="00C606D0"/>
    <w:rsid w:val="00C60759"/>
    <w:rsid w:val="00C60B7A"/>
    <w:rsid w:val="00C6148D"/>
    <w:rsid w:val="00C615DF"/>
    <w:rsid w:val="00C61818"/>
    <w:rsid w:val="00C61D25"/>
    <w:rsid w:val="00C61DD0"/>
    <w:rsid w:val="00C61F43"/>
    <w:rsid w:val="00C62044"/>
    <w:rsid w:val="00C620E1"/>
    <w:rsid w:val="00C62788"/>
    <w:rsid w:val="00C63330"/>
    <w:rsid w:val="00C63437"/>
    <w:rsid w:val="00C636F0"/>
    <w:rsid w:val="00C63752"/>
    <w:rsid w:val="00C638C4"/>
    <w:rsid w:val="00C64367"/>
    <w:rsid w:val="00C6458C"/>
    <w:rsid w:val="00C64C6B"/>
    <w:rsid w:val="00C65474"/>
    <w:rsid w:val="00C655DE"/>
    <w:rsid w:val="00C656F1"/>
    <w:rsid w:val="00C656FD"/>
    <w:rsid w:val="00C65F32"/>
    <w:rsid w:val="00C66004"/>
    <w:rsid w:val="00C66D7B"/>
    <w:rsid w:val="00C6711C"/>
    <w:rsid w:val="00C672BA"/>
    <w:rsid w:val="00C6772A"/>
    <w:rsid w:val="00C6788C"/>
    <w:rsid w:val="00C7002D"/>
    <w:rsid w:val="00C7012B"/>
    <w:rsid w:val="00C70560"/>
    <w:rsid w:val="00C70B19"/>
    <w:rsid w:val="00C70D21"/>
    <w:rsid w:val="00C70D28"/>
    <w:rsid w:val="00C7121C"/>
    <w:rsid w:val="00C71389"/>
    <w:rsid w:val="00C723A2"/>
    <w:rsid w:val="00C724F5"/>
    <w:rsid w:val="00C72586"/>
    <w:rsid w:val="00C727DE"/>
    <w:rsid w:val="00C72C2E"/>
    <w:rsid w:val="00C73602"/>
    <w:rsid w:val="00C73A2D"/>
    <w:rsid w:val="00C73BE5"/>
    <w:rsid w:val="00C74145"/>
    <w:rsid w:val="00C741AC"/>
    <w:rsid w:val="00C7420F"/>
    <w:rsid w:val="00C74232"/>
    <w:rsid w:val="00C74303"/>
    <w:rsid w:val="00C746EF"/>
    <w:rsid w:val="00C748AA"/>
    <w:rsid w:val="00C74AE9"/>
    <w:rsid w:val="00C74E24"/>
    <w:rsid w:val="00C753B3"/>
    <w:rsid w:val="00C760CF"/>
    <w:rsid w:val="00C762D5"/>
    <w:rsid w:val="00C769D2"/>
    <w:rsid w:val="00C76AED"/>
    <w:rsid w:val="00C76D1A"/>
    <w:rsid w:val="00C772FA"/>
    <w:rsid w:val="00C77809"/>
    <w:rsid w:val="00C77CA1"/>
    <w:rsid w:val="00C77F3F"/>
    <w:rsid w:val="00C80F0F"/>
    <w:rsid w:val="00C811D9"/>
    <w:rsid w:val="00C8135E"/>
    <w:rsid w:val="00C8162A"/>
    <w:rsid w:val="00C816C1"/>
    <w:rsid w:val="00C81B8F"/>
    <w:rsid w:val="00C81F48"/>
    <w:rsid w:val="00C8204A"/>
    <w:rsid w:val="00C825E0"/>
    <w:rsid w:val="00C82882"/>
    <w:rsid w:val="00C82DA2"/>
    <w:rsid w:val="00C82ECC"/>
    <w:rsid w:val="00C836E5"/>
    <w:rsid w:val="00C839E1"/>
    <w:rsid w:val="00C83E1C"/>
    <w:rsid w:val="00C83FA8"/>
    <w:rsid w:val="00C84109"/>
    <w:rsid w:val="00C843AA"/>
    <w:rsid w:val="00C84A49"/>
    <w:rsid w:val="00C84F1E"/>
    <w:rsid w:val="00C8595F"/>
    <w:rsid w:val="00C85A8F"/>
    <w:rsid w:val="00C85EE8"/>
    <w:rsid w:val="00C8604E"/>
    <w:rsid w:val="00C865EA"/>
    <w:rsid w:val="00C86776"/>
    <w:rsid w:val="00C8695C"/>
    <w:rsid w:val="00C869A1"/>
    <w:rsid w:val="00C86A04"/>
    <w:rsid w:val="00C86AB4"/>
    <w:rsid w:val="00C8728C"/>
    <w:rsid w:val="00C8791B"/>
    <w:rsid w:val="00C87971"/>
    <w:rsid w:val="00C87C2B"/>
    <w:rsid w:val="00C87DDF"/>
    <w:rsid w:val="00C87E85"/>
    <w:rsid w:val="00C90177"/>
    <w:rsid w:val="00C90292"/>
    <w:rsid w:val="00C904CD"/>
    <w:rsid w:val="00C9086E"/>
    <w:rsid w:val="00C90AB3"/>
    <w:rsid w:val="00C90BA7"/>
    <w:rsid w:val="00C90BC6"/>
    <w:rsid w:val="00C90E2B"/>
    <w:rsid w:val="00C91024"/>
    <w:rsid w:val="00C911BE"/>
    <w:rsid w:val="00C912BF"/>
    <w:rsid w:val="00C914E8"/>
    <w:rsid w:val="00C91806"/>
    <w:rsid w:val="00C918FF"/>
    <w:rsid w:val="00C9238E"/>
    <w:rsid w:val="00C92832"/>
    <w:rsid w:val="00C92BDA"/>
    <w:rsid w:val="00C92E79"/>
    <w:rsid w:val="00C9324D"/>
    <w:rsid w:val="00C933DD"/>
    <w:rsid w:val="00C93786"/>
    <w:rsid w:val="00C93E55"/>
    <w:rsid w:val="00C93EFD"/>
    <w:rsid w:val="00C949AF"/>
    <w:rsid w:val="00C94DED"/>
    <w:rsid w:val="00C94EA1"/>
    <w:rsid w:val="00C95299"/>
    <w:rsid w:val="00C952CC"/>
    <w:rsid w:val="00C955FD"/>
    <w:rsid w:val="00C95755"/>
    <w:rsid w:val="00C95757"/>
    <w:rsid w:val="00C95802"/>
    <w:rsid w:val="00C95CFD"/>
    <w:rsid w:val="00C95EA5"/>
    <w:rsid w:val="00C96195"/>
    <w:rsid w:val="00C965F1"/>
    <w:rsid w:val="00C96805"/>
    <w:rsid w:val="00C969A7"/>
    <w:rsid w:val="00C96AA4"/>
    <w:rsid w:val="00C97652"/>
    <w:rsid w:val="00C97CFA"/>
    <w:rsid w:val="00C97D46"/>
    <w:rsid w:val="00C97F2C"/>
    <w:rsid w:val="00CA0109"/>
    <w:rsid w:val="00CA0282"/>
    <w:rsid w:val="00CA0505"/>
    <w:rsid w:val="00CA059B"/>
    <w:rsid w:val="00CA0949"/>
    <w:rsid w:val="00CA099D"/>
    <w:rsid w:val="00CA112B"/>
    <w:rsid w:val="00CA1D49"/>
    <w:rsid w:val="00CA1E5F"/>
    <w:rsid w:val="00CA1FBE"/>
    <w:rsid w:val="00CA23B8"/>
    <w:rsid w:val="00CA24DE"/>
    <w:rsid w:val="00CA2AD4"/>
    <w:rsid w:val="00CA3785"/>
    <w:rsid w:val="00CA37B8"/>
    <w:rsid w:val="00CA3C98"/>
    <w:rsid w:val="00CA3EB6"/>
    <w:rsid w:val="00CA423D"/>
    <w:rsid w:val="00CA4390"/>
    <w:rsid w:val="00CA4512"/>
    <w:rsid w:val="00CA4612"/>
    <w:rsid w:val="00CA4A98"/>
    <w:rsid w:val="00CA4AD5"/>
    <w:rsid w:val="00CA4D6B"/>
    <w:rsid w:val="00CA4FC9"/>
    <w:rsid w:val="00CA5202"/>
    <w:rsid w:val="00CA5D2F"/>
    <w:rsid w:val="00CA5DAF"/>
    <w:rsid w:val="00CA627B"/>
    <w:rsid w:val="00CA6397"/>
    <w:rsid w:val="00CA68F5"/>
    <w:rsid w:val="00CA6ACF"/>
    <w:rsid w:val="00CA73AF"/>
    <w:rsid w:val="00CA7B81"/>
    <w:rsid w:val="00CA7EC8"/>
    <w:rsid w:val="00CA7FA9"/>
    <w:rsid w:val="00CB003E"/>
    <w:rsid w:val="00CB0058"/>
    <w:rsid w:val="00CB03C2"/>
    <w:rsid w:val="00CB0A58"/>
    <w:rsid w:val="00CB0CF0"/>
    <w:rsid w:val="00CB12C2"/>
    <w:rsid w:val="00CB136A"/>
    <w:rsid w:val="00CB15F7"/>
    <w:rsid w:val="00CB1D13"/>
    <w:rsid w:val="00CB1FD2"/>
    <w:rsid w:val="00CB271E"/>
    <w:rsid w:val="00CB2CC0"/>
    <w:rsid w:val="00CB2D13"/>
    <w:rsid w:val="00CB3063"/>
    <w:rsid w:val="00CB3339"/>
    <w:rsid w:val="00CB338C"/>
    <w:rsid w:val="00CB3730"/>
    <w:rsid w:val="00CB3884"/>
    <w:rsid w:val="00CB3A00"/>
    <w:rsid w:val="00CB44BE"/>
    <w:rsid w:val="00CB461C"/>
    <w:rsid w:val="00CB488E"/>
    <w:rsid w:val="00CB5030"/>
    <w:rsid w:val="00CB5279"/>
    <w:rsid w:val="00CB59E1"/>
    <w:rsid w:val="00CB5A9B"/>
    <w:rsid w:val="00CB5AF6"/>
    <w:rsid w:val="00CB64C6"/>
    <w:rsid w:val="00CB65DB"/>
    <w:rsid w:val="00CB6661"/>
    <w:rsid w:val="00CB66CA"/>
    <w:rsid w:val="00CB6B5E"/>
    <w:rsid w:val="00CB6C0B"/>
    <w:rsid w:val="00CB6DD8"/>
    <w:rsid w:val="00CB6F23"/>
    <w:rsid w:val="00CB70B7"/>
    <w:rsid w:val="00CB78F5"/>
    <w:rsid w:val="00CB7A74"/>
    <w:rsid w:val="00CB7D2B"/>
    <w:rsid w:val="00CB7E15"/>
    <w:rsid w:val="00CB7FBF"/>
    <w:rsid w:val="00CC02D2"/>
    <w:rsid w:val="00CC051A"/>
    <w:rsid w:val="00CC0ADB"/>
    <w:rsid w:val="00CC0B6D"/>
    <w:rsid w:val="00CC0E78"/>
    <w:rsid w:val="00CC130B"/>
    <w:rsid w:val="00CC1AD0"/>
    <w:rsid w:val="00CC1D55"/>
    <w:rsid w:val="00CC21B9"/>
    <w:rsid w:val="00CC2960"/>
    <w:rsid w:val="00CC29A3"/>
    <w:rsid w:val="00CC2CF5"/>
    <w:rsid w:val="00CC3155"/>
    <w:rsid w:val="00CC3362"/>
    <w:rsid w:val="00CC3D5D"/>
    <w:rsid w:val="00CC44F8"/>
    <w:rsid w:val="00CC481C"/>
    <w:rsid w:val="00CC4905"/>
    <w:rsid w:val="00CC4C22"/>
    <w:rsid w:val="00CC4E88"/>
    <w:rsid w:val="00CC52DB"/>
    <w:rsid w:val="00CC52F3"/>
    <w:rsid w:val="00CC55A9"/>
    <w:rsid w:val="00CC576B"/>
    <w:rsid w:val="00CC5E4B"/>
    <w:rsid w:val="00CC67FB"/>
    <w:rsid w:val="00CC6934"/>
    <w:rsid w:val="00CC6AFE"/>
    <w:rsid w:val="00CC6D19"/>
    <w:rsid w:val="00CC7019"/>
    <w:rsid w:val="00CC789C"/>
    <w:rsid w:val="00CC7FD7"/>
    <w:rsid w:val="00CD01EF"/>
    <w:rsid w:val="00CD04A6"/>
    <w:rsid w:val="00CD0EAB"/>
    <w:rsid w:val="00CD128E"/>
    <w:rsid w:val="00CD13E0"/>
    <w:rsid w:val="00CD14A4"/>
    <w:rsid w:val="00CD1CAE"/>
    <w:rsid w:val="00CD25F7"/>
    <w:rsid w:val="00CD260D"/>
    <w:rsid w:val="00CD26BC"/>
    <w:rsid w:val="00CD28E0"/>
    <w:rsid w:val="00CD2911"/>
    <w:rsid w:val="00CD2AF7"/>
    <w:rsid w:val="00CD3205"/>
    <w:rsid w:val="00CD3277"/>
    <w:rsid w:val="00CD34BF"/>
    <w:rsid w:val="00CD3888"/>
    <w:rsid w:val="00CD3AF5"/>
    <w:rsid w:val="00CD3E2C"/>
    <w:rsid w:val="00CD3F81"/>
    <w:rsid w:val="00CD41BD"/>
    <w:rsid w:val="00CD4277"/>
    <w:rsid w:val="00CD4344"/>
    <w:rsid w:val="00CD4601"/>
    <w:rsid w:val="00CD4D01"/>
    <w:rsid w:val="00CD4D71"/>
    <w:rsid w:val="00CD5044"/>
    <w:rsid w:val="00CD5913"/>
    <w:rsid w:val="00CD595E"/>
    <w:rsid w:val="00CD5AF4"/>
    <w:rsid w:val="00CD5CA0"/>
    <w:rsid w:val="00CD62B0"/>
    <w:rsid w:val="00CD6361"/>
    <w:rsid w:val="00CD63DB"/>
    <w:rsid w:val="00CD67AF"/>
    <w:rsid w:val="00CD6B2C"/>
    <w:rsid w:val="00CD6BF9"/>
    <w:rsid w:val="00CD7B76"/>
    <w:rsid w:val="00CE0435"/>
    <w:rsid w:val="00CE0C1B"/>
    <w:rsid w:val="00CE0E01"/>
    <w:rsid w:val="00CE101B"/>
    <w:rsid w:val="00CE1827"/>
    <w:rsid w:val="00CE185B"/>
    <w:rsid w:val="00CE1D61"/>
    <w:rsid w:val="00CE1DAF"/>
    <w:rsid w:val="00CE1FC2"/>
    <w:rsid w:val="00CE2131"/>
    <w:rsid w:val="00CE26CA"/>
    <w:rsid w:val="00CE2839"/>
    <w:rsid w:val="00CE2BAB"/>
    <w:rsid w:val="00CE3424"/>
    <w:rsid w:val="00CE3444"/>
    <w:rsid w:val="00CE345E"/>
    <w:rsid w:val="00CE391D"/>
    <w:rsid w:val="00CE3C3E"/>
    <w:rsid w:val="00CE3F35"/>
    <w:rsid w:val="00CE498D"/>
    <w:rsid w:val="00CE51D6"/>
    <w:rsid w:val="00CE5728"/>
    <w:rsid w:val="00CE5A32"/>
    <w:rsid w:val="00CE5C44"/>
    <w:rsid w:val="00CE62A6"/>
    <w:rsid w:val="00CE68F8"/>
    <w:rsid w:val="00CE6CBC"/>
    <w:rsid w:val="00CE74CB"/>
    <w:rsid w:val="00CF00D7"/>
    <w:rsid w:val="00CF0414"/>
    <w:rsid w:val="00CF068F"/>
    <w:rsid w:val="00CF0A18"/>
    <w:rsid w:val="00CF0DAA"/>
    <w:rsid w:val="00CF194E"/>
    <w:rsid w:val="00CF1C32"/>
    <w:rsid w:val="00CF224A"/>
    <w:rsid w:val="00CF22F3"/>
    <w:rsid w:val="00CF27E0"/>
    <w:rsid w:val="00CF2942"/>
    <w:rsid w:val="00CF31E1"/>
    <w:rsid w:val="00CF3368"/>
    <w:rsid w:val="00CF33D1"/>
    <w:rsid w:val="00CF34AD"/>
    <w:rsid w:val="00CF36EA"/>
    <w:rsid w:val="00CF3889"/>
    <w:rsid w:val="00CF4079"/>
    <w:rsid w:val="00CF411E"/>
    <w:rsid w:val="00CF43FB"/>
    <w:rsid w:val="00CF459B"/>
    <w:rsid w:val="00CF4FAE"/>
    <w:rsid w:val="00CF5740"/>
    <w:rsid w:val="00CF574B"/>
    <w:rsid w:val="00CF581F"/>
    <w:rsid w:val="00CF5882"/>
    <w:rsid w:val="00CF5C80"/>
    <w:rsid w:val="00CF5DC6"/>
    <w:rsid w:val="00CF5DF2"/>
    <w:rsid w:val="00CF5E73"/>
    <w:rsid w:val="00CF5E8C"/>
    <w:rsid w:val="00CF5EB9"/>
    <w:rsid w:val="00CF5FCC"/>
    <w:rsid w:val="00CF63C3"/>
    <w:rsid w:val="00CF7091"/>
    <w:rsid w:val="00CF7118"/>
    <w:rsid w:val="00CF7902"/>
    <w:rsid w:val="00CF7BF7"/>
    <w:rsid w:val="00CF7C65"/>
    <w:rsid w:val="00CF7DC3"/>
    <w:rsid w:val="00D00163"/>
    <w:rsid w:val="00D00C0E"/>
    <w:rsid w:val="00D00E31"/>
    <w:rsid w:val="00D01014"/>
    <w:rsid w:val="00D0122C"/>
    <w:rsid w:val="00D01394"/>
    <w:rsid w:val="00D01AB8"/>
    <w:rsid w:val="00D021FC"/>
    <w:rsid w:val="00D024AB"/>
    <w:rsid w:val="00D0263E"/>
    <w:rsid w:val="00D02A2F"/>
    <w:rsid w:val="00D02B55"/>
    <w:rsid w:val="00D02BAA"/>
    <w:rsid w:val="00D032B4"/>
    <w:rsid w:val="00D03A7D"/>
    <w:rsid w:val="00D03E9F"/>
    <w:rsid w:val="00D04996"/>
    <w:rsid w:val="00D04E3B"/>
    <w:rsid w:val="00D05140"/>
    <w:rsid w:val="00D057EA"/>
    <w:rsid w:val="00D05987"/>
    <w:rsid w:val="00D05F57"/>
    <w:rsid w:val="00D062DE"/>
    <w:rsid w:val="00D0674E"/>
    <w:rsid w:val="00D06769"/>
    <w:rsid w:val="00D06B8B"/>
    <w:rsid w:val="00D073B9"/>
    <w:rsid w:val="00D10EDE"/>
    <w:rsid w:val="00D11281"/>
    <w:rsid w:val="00D113A4"/>
    <w:rsid w:val="00D11582"/>
    <w:rsid w:val="00D11868"/>
    <w:rsid w:val="00D11A7C"/>
    <w:rsid w:val="00D11B47"/>
    <w:rsid w:val="00D11BB9"/>
    <w:rsid w:val="00D11DD5"/>
    <w:rsid w:val="00D12B41"/>
    <w:rsid w:val="00D12E43"/>
    <w:rsid w:val="00D133DD"/>
    <w:rsid w:val="00D1357B"/>
    <w:rsid w:val="00D135E6"/>
    <w:rsid w:val="00D138AD"/>
    <w:rsid w:val="00D141DF"/>
    <w:rsid w:val="00D14970"/>
    <w:rsid w:val="00D14B15"/>
    <w:rsid w:val="00D14C7D"/>
    <w:rsid w:val="00D14E09"/>
    <w:rsid w:val="00D14E41"/>
    <w:rsid w:val="00D14F86"/>
    <w:rsid w:val="00D14FE8"/>
    <w:rsid w:val="00D15336"/>
    <w:rsid w:val="00D157C0"/>
    <w:rsid w:val="00D15801"/>
    <w:rsid w:val="00D15910"/>
    <w:rsid w:val="00D15C8B"/>
    <w:rsid w:val="00D16AD3"/>
    <w:rsid w:val="00D16B54"/>
    <w:rsid w:val="00D16BF9"/>
    <w:rsid w:val="00D16CA6"/>
    <w:rsid w:val="00D16CAB"/>
    <w:rsid w:val="00D171E3"/>
    <w:rsid w:val="00D171FF"/>
    <w:rsid w:val="00D17349"/>
    <w:rsid w:val="00D17409"/>
    <w:rsid w:val="00D179D0"/>
    <w:rsid w:val="00D17AAC"/>
    <w:rsid w:val="00D2051A"/>
    <w:rsid w:val="00D20694"/>
    <w:rsid w:val="00D20F0B"/>
    <w:rsid w:val="00D20F28"/>
    <w:rsid w:val="00D2150C"/>
    <w:rsid w:val="00D21717"/>
    <w:rsid w:val="00D219C4"/>
    <w:rsid w:val="00D2238F"/>
    <w:rsid w:val="00D224E7"/>
    <w:rsid w:val="00D22609"/>
    <w:rsid w:val="00D22814"/>
    <w:rsid w:val="00D2314C"/>
    <w:rsid w:val="00D232DF"/>
    <w:rsid w:val="00D23304"/>
    <w:rsid w:val="00D237E0"/>
    <w:rsid w:val="00D23A78"/>
    <w:rsid w:val="00D23C88"/>
    <w:rsid w:val="00D23F47"/>
    <w:rsid w:val="00D24051"/>
    <w:rsid w:val="00D245F7"/>
    <w:rsid w:val="00D24672"/>
    <w:rsid w:val="00D24704"/>
    <w:rsid w:val="00D24A4D"/>
    <w:rsid w:val="00D24AFB"/>
    <w:rsid w:val="00D24E22"/>
    <w:rsid w:val="00D25475"/>
    <w:rsid w:val="00D255D6"/>
    <w:rsid w:val="00D25671"/>
    <w:rsid w:val="00D257A6"/>
    <w:rsid w:val="00D25E01"/>
    <w:rsid w:val="00D25EB4"/>
    <w:rsid w:val="00D269D4"/>
    <w:rsid w:val="00D26A4A"/>
    <w:rsid w:val="00D26C08"/>
    <w:rsid w:val="00D26FB9"/>
    <w:rsid w:val="00D2707F"/>
    <w:rsid w:val="00D27290"/>
    <w:rsid w:val="00D272DC"/>
    <w:rsid w:val="00D27393"/>
    <w:rsid w:val="00D27B45"/>
    <w:rsid w:val="00D27DB7"/>
    <w:rsid w:val="00D302A2"/>
    <w:rsid w:val="00D3052D"/>
    <w:rsid w:val="00D305F5"/>
    <w:rsid w:val="00D30BD3"/>
    <w:rsid w:val="00D30FCB"/>
    <w:rsid w:val="00D31009"/>
    <w:rsid w:val="00D31638"/>
    <w:rsid w:val="00D316DE"/>
    <w:rsid w:val="00D318B3"/>
    <w:rsid w:val="00D3193F"/>
    <w:rsid w:val="00D31D16"/>
    <w:rsid w:val="00D31D3A"/>
    <w:rsid w:val="00D31EB7"/>
    <w:rsid w:val="00D32302"/>
    <w:rsid w:val="00D32585"/>
    <w:rsid w:val="00D3271D"/>
    <w:rsid w:val="00D32980"/>
    <w:rsid w:val="00D33252"/>
    <w:rsid w:val="00D33552"/>
    <w:rsid w:val="00D33700"/>
    <w:rsid w:val="00D33B58"/>
    <w:rsid w:val="00D33D74"/>
    <w:rsid w:val="00D33E13"/>
    <w:rsid w:val="00D33EB4"/>
    <w:rsid w:val="00D344B9"/>
    <w:rsid w:val="00D3462F"/>
    <w:rsid w:val="00D34800"/>
    <w:rsid w:val="00D3498A"/>
    <w:rsid w:val="00D34E51"/>
    <w:rsid w:val="00D352F4"/>
    <w:rsid w:val="00D35B70"/>
    <w:rsid w:val="00D35CFB"/>
    <w:rsid w:val="00D35EBB"/>
    <w:rsid w:val="00D363EF"/>
    <w:rsid w:val="00D3658F"/>
    <w:rsid w:val="00D36673"/>
    <w:rsid w:val="00D36D31"/>
    <w:rsid w:val="00D36DF0"/>
    <w:rsid w:val="00D36DFB"/>
    <w:rsid w:val="00D36E3A"/>
    <w:rsid w:val="00D36ECF"/>
    <w:rsid w:val="00D3746A"/>
    <w:rsid w:val="00D37765"/>
    <w:rsid w:val="00D37A2A"/>
    <w:rsid w:val="00D37AE0"/>
    <w:rsid w:val="00D401A0"/>
    <w:rsid w:val="00D403E5"/>
    <w:rsid w:val="00D40525"/>
    <w:rsid w:val="00D40770"/>
    <w:rsid w:val="00D407FD"/>
    <w:rsid w:val="00D4081D"/>
    <w:rsid w:val="00D40A80"/>
    <w:rsid w:val="00D41375"/>
    <w:rsid w:val="00D417D2"/>
    <w:rsid w:val="00D41A8D"/>
    <w:rsid w:val="00D41C5D"/>
    <w:rsid w:val="00D41DB0"/>
    <w:rsid w:val="00D42138"/>
    <w:rsid w:val="00D42180"/>
    <w:rsid w:val="00D425C2"/>
    <w:rsid w:val="00D42604"/>
    <w:rsid w:val="00D42874"/>
    <w:rsid w:val="00D42912"/>
    <w:rsid w:val="00D42F11"/>
    <w:rsid w:val="00D43201"/>
    <w:rsid w:val="00D4357C"/>
    <w:rsid w:val="00D43912"/>
    <w:rsid w:val="00D43A11"/>
    <w:rsid w:val="00D442E3"/>
    <w:rsid w:val="00D442F6"/>
    <w:rsid w:val="00D44887"/>
    <w:rsid w:val="00D44E82"/>
    <w:rsid w:val="00D44EDE"/>
    <w:rsid w:val="00D453C3"/>
    <w:rsid w:val="00D459A3"/>
    <w:rsid w:val="00D45D86"/>
    <w:rsid w:val="00D45DC9"/>
    <w:rsid w:val="00D45F92"/>
    <w:rsid w:val="00D45FCF"/>
    <w:rsid w:val="00D46036"/>
    <w:rsid w:val="00D46088"/>
    <w:rsid w:val="00D46195"/>
    <w:rsid w:val="00D465F1"/>
    <w:rsid w:val="00D4677C"/>
    <w:rsid w:val="00D4686E"/>
    <w:rsid w:val="00D46B2F"/>
    <w:rsid w:val="00D46B85"/>
    <w:rsid w:val="00D46E56"/>
    <w:rsid w:val="00D472F1"/>
    <w:rsid w:val="00D473E9"/>
    <w:rsid w:val="00D47D27"/>
    <w:rsid w:val="00D500B5"/>
    <w:rsid w:val="00D50410"/>
    <w:rsid w:val="00D50501"/>
    <w:rsid w:val="00D50658"/>
    <w:rsid w:val="00D508D1"/>
    <w:rsid w:val="00D50DDE"/>
    <w:rsid w:val="00D50DE0"/>
    <w:rsid w:val="00D50F45"/>
    <w:rsid w:val="00D5133C"/>
    <w:rsid w:val="00D51423"/>
    <w:rsid w:val="00D51C14"/>
    <w:rsid w:val="00D51D64"/>
    <w:rsid w:val="00D51DD1"/>
    <w:rsid w:val="00D523A9"/>
    <w:rsid w:val="00D523BB"/>
    <w:rsid w:val="00D52469"/>
    <w:rsid w:val="00D525DA"/>
    <w:rsid w:val="00D52C67"/>
    <w:rsid w:val="00D5342A"/>
    <w:rsid w:val="00D53709"/>
    <w:rsid w:val="00D53DED"/>
    <w:rsid w:val="00D54404"/>
    <w:rsid w:val="00D5525F"/>
    <w:rsid w:val="00D5582F"/>
    <w:rsid w:val="00D5587A"/>
    <w:rsid w:val="00D55C80"/>
    <w:rsid w:val="00D55DDC"/>
    <w:rsid w:val="00D561B7"/>
    <w:rsid w:val="00D56347"/>
    <w:rsid w:val="00D563D8"/>
    <w:rsid w:val="00D567C7"/>
    <w:rsid w:val="00D56E09"/>
    <w:rsid w:val="00D56EEB"/>
    <w:rsid w:val="00D56EEE"/>
    <w:rsid w:val="00D56FAB"/>
    <w:rsid w:val="00D57104"/>
    <w:rsid w:val="00D57200"/>
    <w:rsid w:val="00D577D9"/>
    <w:rsid w:val="00D57863"/>
    <w:rsid w:val="00D578F1"/>
    <w:rsid w:val="00D57ACC"/>
    <w:rsid w:val="00D57FA4"/>
    <w:rsid w:val="00D60239"/>
    <w:rsid w:val="00D607E7"/>
    <w:rsid w:val="00D60AD3"/>
    <w:rsid w:val="00D60BF1"/>
    <w:rsid w:val="00D60C2B"/>
    <w:rsid w:val="00D60F49"/>
    <w:rsid w:val="00D6120E"/>
    <w:rsid w:val="00D6126D"/>
    <w:rsid w:val="00D61DFF"/>
    <w:rsid w:val="00D623AD"/>
    <w:rsid w:val="00D623F4"/>
    <w:rsid w:val="00D625D0"/>
    <w:rsid w:val="00D62640"/>
    <w:rsid w:val="00D626CC"/>
    <w:rsid w:val="00D62748"/>
    <w:rsid w:val="00D629EC"/>
    <w:rsid w:val="00D62C82"/>
    <w:rsid w:val="00D630B8"/>
    <w:rsid w:val="00D63157"/>
    <w:rsid w:val="00D63470"/>
    <w:rsid w:val="00D63CB4"/>
    <w:rsid w:val="00D63CC0"/>
    <w:rsid w:val="00D63E94"/>
    <w:rsid w:val="00D63F11"/>
    <w:rsid w:val="00D63FDC"/>
    <w:rsid w:val="00D643CB"/>
    <w:rsid w:val="00D646B6"/>
    <w:rsid w:val="00D6478B"/>
    <w:rsid w:val="00D65124"/>
    <w:rsid w:val="00D65288"/>
    <w:rsid w:val="00D65334"/>
    <w:rsid w:val="00D65359"/>
    <w:rsid w:val="00D65781"/>
    <w:rsid w:val="00D65D19"/>
    <w:rsid w:val="00D660E7"/>
    <w:rsid w:val="00D66FBF"/>
    <w:rsid w:val="00D6709F"/>
    <w:rsid w:val="00D67969"/>
    <w:rsid w:val="00D679DB"/>
    <w:rsid w:val="00D67B32"/>
    <w:rsid w:val="00D7004C"/>
    <w:rsid w:val="00D7064E"/>
    <w:rsid w:val="00D70702"/>
    <w:rsid w:val="00D7074F"/>
    <w:rsid w:val="00D713C4"/>
    <w:rsid w:val="00D714B6"/>
    <w:rsid w:val="00D714DE"/>
    <w:rsid w:val="00D71595"/>
    <w:rsid w:val="00D71A18"/>
    <w:rsid w:val="00D71B82"/>
    <w:rsid w:val="00D71C6F"/>
    <w:rsid w:val="00D71F03"/>
    <w:rsid w:val="00D72077"/>
    <w:rsid w:val="00D72078"/>
    <w:rsid w:val="00D72705"/>
    <w:rsid w:val="00D728B6"/>
    <w:rsid w:val="00D7317F"/>
    <w:rsid w:val="00D73311"/>
    <w:rsid w:val="00D733F9"/>
    <w:rsid w:val="00D73507"/>
    <w:rsid w:val="00D73946"/>
    <w:rsid w:val="00D73980"/>
    <w:rsid w:val="00D739F1"/>
    <w:rsid w:val="00D73D51"/>
    <w:rsid w:val="00D73D8E"/>
    <w:rsid w:val="00D747CA"/>
    <w:rsid w:val="00D748D2"/>
    <w:rsid w:val="00D74C72"/>
    <w:rsid w:val="00D74D5D"/>
    <w:rsid w:val="00D75377"/>
    <w:rsid w:val="00D75440"/>
    <w:rsid w:val="00D755C3"/>
    <w:rsid w:val="00D7569F"/>
    <w:rsid w:val="00D7572B"/>
    <w:rsid w:val="00D7595C"/>
    <w:rsid w:val="00D75EB9"/>
    <w:rsid w:val="00D75EF2"/>
    <w:rsid w:val="00D7630F"/>
    <w:rsid w:val="00D763DA"/>
    <w:rsid w:val="00D76B2A"/>
    <w:rsid w:val="00D76B61"/>
    <w:rsid w:val="00D76C0A"/>
    <w:rsid w:val="00D7744C"/>
    <w:rsid w:val="00D777CB"/>
    <w:rsid w:val="00D77D3A"/>
    <w:rsid w:val="00D8085F"/>
    <w:rsid w:val="00D80B10"/>
    <w:rsid w:val="00D80D4B"/>
    <w:rsid w:val="00D8132B"/>
    <w:rsid w:val="00D8140B"/>
    <w:rsid w:val="00D815A9"/>
    <w:rsid w:val="00D8182D"/>
    <w:rsid w:val="00D81978"/>
    <w:rsid w:val="00D81C87"/>
    <w:rsid w:val="00D81DEA"/>
    <w:rsid w:val="00D82129"/>
    <w:rsid w:val="00D8217E"/>
    <w:rsid w:val="00D8245A"/>
    <w:rsid w:val="00D8255E"/>
    <w:rsid w:val="00D8257F"/>
    <w:rsid w:val="00D82580"/>
    <w:rsid w:val="00D825EE"/>
    <w:rsid w:val="00D82E12"/>
    <w:rsid w:val="00D82EBC"/>
    <w:rsid w:val="00D82FF4"/>
    <w:rsid w:val="00D84177"/>
    <w:rsid w:val="00D841E6"/>
    <w:rsid w:val="00D84295"/>
    <w:rsid w:val="00D84346"/>
    <w:rsid w:val="00D84531"/>
    <w:rsid w:val="00D84591"/>
    <w:rsid w:val="00D84900"/>
    <w:rsid w:val="00D84949"/>
    <w:rsid w:val="00D84981"/>
    <w:rsid w:val="00D849D3"/>
    <w:rsid w:val="00D84BA3"/>
    <w:rsid w:val="00D8507B"/>
    <w:rsid w:val="00D85428"/>
    <w:rsid w:val="00D85477"/>
    <w:rsid w:val="00D85966"/>
    <w:rsid w:val="00D85AB4"/>
    <w:rsid w:val="00D8605E"/>
    <w:rsid w:val="00D8622E"/>
    <w:rsid w:val="00D864E8"/>
    <w:rsid w:val="00D865D4"/>
    <w:rsid w:val="00D8715E"/>
    <w:rsid w:val="00D87319"/>
    <w:rsid w:val="00D87508"/>
    <w:rsid w:val="00D87812"/>
    <w:rsid w:val="00D87A92"/>
    <w:rsid w:val="00D87D69"/>
    <w:rsid w:val="00D90580"/>
    <w:rsid w:val="00D90961"/>
    <w:rsid w:val="00D90C73"/>
    <w:rsid w:val="00D90E1E"/>
    <w:rsid w:val="00D9128F"/>
    <w:rsid w:val="00D912FE"/>
    <w:rsid w:val="00D91398"/>
    <w:rsid w:val="00D9144D"/>
    <w:rsid w:val="00D914DC"/>
    <w:rsid w:val="00D9154C"/>
    <w:rsid w:val="00D91E2D"/>
    <w:rsid w:val="00D91FC3"/>
    <w:rsid w:val="00D9206D"/>
    <w:rsid w:val="00D92576"/>
    <w:rsid w:val="00D9279D"/>
    <w:rsid w:val="00D9297A"/>
    <w:rsid w:val="00D92C22"/>
    <w:rsid w:val="00D92E3E"/>
    <w:rsid w:val="00D92F30"/>
    <w:rsid w:val="00D92F76"/>
    <w:rsid w:val="00D93624"/>
    <w:rsid w:val="00D936E1"/>
    <w:rsid w:val="00D93858"/>
    <w:rsid w:val="00D9394F"/>
    <w:rsid w:val="00D93A29"/>
    <w:rsid w:val="00D93CF1"/>
    <w:rsid w:val="00D9402D"/>
    <w:rsid w:val="00D944F1"/>
    <w:rsid w:val="00D94D50"/>
    <w:rsid w:val="00D94E1A"/>
    <w:rsid w:val="00D94E4E"/>
    <w:rsid w:val="00D95135"/>
    <w:rsid w:val="00D95382"/>
    <w:rsid w:val="00D95579"/>
    <w:rsid w:val="00D95611"/>
    <w:rsid w:val="00D958B0"/>
    <w:rsid w:val="00D95ED3"/>
    <w:rsid w:val="00D96085"/>
    <w:rsid w:val="00D9645C"/>
    <w:rsid w:val="00D96D38"/>
    <w:rsid w:val="00D96E5E"/>
    <w:rsid w:val="00D971FC"/>
    <w:rsid w:val="00D97280"/>
    <w:rsid w:val="00D97A49"/>
    <w:rsid w:val="00D97DCF"/>
    <w:rsid w:val="00D97E9A"/>
    <w:rsid w:val="00DA03CE"/>
    <w:rsid w:val="00DA07B1"/>
    <w:rsid w:val="00DA0AC1"/>
    <w:rsid w:val="00DA0FAE"/>
    <w:rsid w:val="00DA11FA"/>
    <w:rsid w:val="00DA12B2"/>
    <w:rsid w:val="00DA1FD5"/>
    <w:rsid w:val="00DA2391"/>
    <w:rsid w:val="00DA27DA"/>
    <w:rsid w:val="00DA29E1"/>
    <w:rsid w:val="00DA29F5"/>
    <w:rsid w:val="00DA2C22"/>
    <w:rsid w:val="00DA3FB4"/>
    <w:rsid w:val="00DA4015"/>
    <w:rsid w:val="00DA425F"/>
    <w:rsid w:val="00DA437D"/>
    <w:rsid w:val="00DA46C3"/>
    <w:rsid w:val="00DA4936"/>
    <w:rsid w:val="00DA49D7"/>
    <w:rsid w:val="00DA49F6"/>
    <w:rsid w:val="00DA4E60"/>
    <w:rsid w:val="00DA5258"/>
    <w:rsid w:val="00DA52F6"/>
    <w:rsid w:val="00DA5377"/>
    <w:rsid w:val="00DA5AF5"/>
    <w:rsid w:val="00DA5F86"/>
    <w:rsid w:val="00DA61EC"/>
    <w:rsid w:val="00DA65E2"/>
    <w:rsid w:val="00DA6C7B"/>
    <w:rsid w:val="00DA74AD"/>
    <w:rsid w:val="00DA75FB"/>
    <w:rsid w:val="00DB0442"/>
    <w:rsid w:val="00DB0763"/>
    <w:rsid w:val="00DB07EF"/>
    <w:rsid w:val="00DB09AD"/>
    <w:rsid w:val="00DB0E94"/>
    <w:rsid w:val="00DB1160"/>
    <w:rsid w:val="00DB180C"/>
    <w:rsid w:val="00DB1E2B"/>
    <w:rsid w:val="00DB2073"/>
    <w:rsid w:val="00DB2680"/>
    <w:rsid w:val="00DB26F0"/>
    <w:rsid w:val="00DB2729"/>
    <w:rsid w:val="00DB2DBC"/>
    <w:rsid w:val="00DB354D"/>
    <w:rsid w:val="00DB36B6"/>
    <w:rsid w:val="00DB3868"/>
    <w:rsid w:val="00DB3DFA"/>
    <w:rsid w:val="00DB3EEF"/>
    <w:rsid w:val="00DB4227"/>
    <w:rsid w:val="00DB424E"/>
    <w:rsid w:val="00DB4592"/>
    <w:rsid w:val="00DB45F6"/>
    <w:rsid w:val="00DB4BA3"/>
    <w:rsid w:val="00DB58BD"/>
    <w:rsid w:val="00DB60A2"/>
    <w:rsid w:val="00DB6308"/>
    <w:rsid w:val="00DB66EA"/>
    <w:rsid w:val="00DB6835"/>
    <w:rsid w:val="00DB6CEC"/>
    <w:rsid w:val="00DB715E"/>
    <w:rsid w:val="00DB74AA"/>
    <w:rsid w:val="00DB7A48"/>
    <w:rsid w:val="00DB7A6A"/>
    <w:rsid w:val="00DB7B75"/>
    <w:rsid w:val="00DC00A6"/>
    <w:rsid w:val="00DC01F2"/>
    <w:rsid w:val="00DC0AEA"/>
    <w:rsid w:val="00DC0C53"/>
    <w:rsid w:val="00DC0C71"/>
    <w:rsid w:val="00DC0D3A"/>
    <w:rsid w:val="00DC0EA6"/>
    <w:rsid w:val="00DC1235"/>
    <w:rsid w:val="00DC1531"/>
    <w:rsid w:val="00DC1639"/>
    <w:rsid w:val="00DC17EC"/>
    <w:rsid w:val="00DC1B1C"/>
    <w:rsid w:val="00DC1C85"/>
    <w:rsid w:val="00DC1CCD"/>
    <w:rsid w:val="00DC2960"/>
    <w:rsid w:val="00DC2A0C"/>
    <w:rsid w:val="00DC2AB7"/>
    <w:rsid w:val="00DC2DCC"/>
    <w:rsid w:val="00DC2E1B"/>
    <w:rsid w:val="00DC2E4F"/>
    <w:rsid w:val="00DC30A9"/>
    <w:rsid w:val="00DC30DB"/>
    <w:rsid w:val="00DC3428"/>
    <w:rsid w:val="00DC3A0C"/>
    <w:rsid w:val="00DC3AEC"/>
    <w:rsid w:val="00DC4360"/>
    <w:rsid w:val="00DC471D"/>
    <w:rsid w:val="00DC47ED"/>
    <w:rsid w:val="00DC4A3E"/>
    <w:rsid w:val="00DC4FBF"/>
    <w:rsid w:val="00DC500B"/>
    <w:rsid w:val="00DC5935"/>
    <w:rsid w:val="00DC5BFD"/>
    <w:rsid w:val="00DC6221"/>
    <w:rsid w:val="00DC65AC"/>
    <w:rsid w:val="00DC6922"/>
    <w:rsid w:val="00DC6AD7"/>
    <w:rsid w:val="00DC7176"/>
    <w:rsid w:val="00DC7396"/>
    <w:rsid w:val="00DC7648"/>
    <w:rsid w:val="00DC79DD"/>
    <w:rsid w:val="00DC7C6A"/>
    <w:rsid w:val="00DC7CAB"/>
    <w:rsid w:val="00DC7EB7"/>
    <w:rsid w:val="00DD0122"/>
    <w:rsid w:val="00DD024A"/>
    <w:rsid w:val="00DD0940"/>
    <w:rsid w:val="00DD0A43"/>
    <w:rsid w:val="00DD0E7E"/>
    <w:rsid w:val="00DD10AE"/>
    <w:rsid w:val="00DD1228"/>
    <w:rsid w:val="00DD1550"/>
    <w:rsid w:val="00DD1D6E"/>
    <w:rsid w:val="00DD2124"/>
    <w:rsid w:val="00DD22DD"/>
    <w:rsid w:val="00DD232E"/>
    <w:rsid w:val="00DD2579"/>
    <w:rsid w:val="00DD269A"/>
    <w:rsid w:val="00DD280A"/>
    <w:rsid w:val="00DD28F5"/>
    <w:rsid w:val="00DD2EDE"/>
    <w:rsid w:val="00DD30B8"/>
    <w:rsid w:val="00DD3344"/>
    <w:rsid w:val="00DD334F"/>
    <w:rsid w:val="00DD3780"/>
    <w:rsid w:val="00DD44FA"/>
    <w:rsid w:val="00DD4A4C"/>
    <w:rsid w:val="00DD4FDF"/>
    <w:rsid w:val="00DD54CF"/>
    <w:rsid w:val="00DD58D4"/>
    <w:rsid w:val="00DD5AE9"/>
    <w:rsid w:val="00DD5EB3"/>
    <w:rsid w:val="00DD60C4"/>
    <w:rsid w:val="00DD6133"/>
    <w:rsid w:val="00DD617A"/>
    <w:rsid w:val="00DD69E7"/>
    <w:rsid w:val="00DD6C16"/>
    <w:rsid w:val="00DD6ECB"/>
    <w:rsid w:val="00DD6FCB"/>
    <w:rsid w:val="00DD7178"/>
    <w:rsid w:val="00DD76E9"/>
    <w:rsid w:val="00DD7DB5"/>
    <w:rsid w:val="00DE053F"/>
    <w:rsid w:val="00DE065A"/>
    <w:rsid w:val="00DE0A69"/>
    <w:rsid w:val="00DE0A89"/>
    <w:rsid w:val="00DE0B0D"/>
    <w:rsid w:val="00DE0B14"/>
    <w:rsid w:val="00DE0B2D"/>
    <w:rsid w:val="00DE0D51"/>
    <w:rsid w:val="00DE0DF3"/>
    <w:rsid w:val="00DE1256"/>
    <w:rsid w:val="00DE12EB"/>
    <w:rsid w:val="00DE13B0"/>
    <w:rsid w:val="00DE1692"/>
    <w:rsid w:val="00DE1F67"/>
    <w:rsid w:val="00DE2080"/>
    <w:rsid w:val="00DE21A4"/>
    <w:rsid w:val="00DE2428"/>
    <w:rsid w:val="00DE27D6"/>
    <w:rsid w:val="00DE2809"/>
    <w:rsid w:val="00DE28D9"/>
    <w:rsid w:val="00DE2A0A"/>
    <w:rsid w:val="00DE2E8F"/>
    <w:rsid w:val="00DE34DE"/>
    <w:rsid w:val="00DE376C"/>
    <w:rsid w:val="00DE387F"/>
    <w:rsid w:val="00DE3962"/>
    <w:rsid w:val="00DE40A2"/>
    <w:rsid w:val="00DE4143"/>
    <w:rsid w:val="00DE430A"/>
    <w:rsid w:val="00DE4CBC"/>
    <w:rsid w:val="00DE5748"/>
    <w:rsid w:val="00DE5783"/>
    <w:rsid w:val="00DE57F9"/>
    <w:rsid w:val="00DE596A"/>
    <w:rsid w:val="00DE5C2E"/>
    <w:rsid w:val="00DE65AB"/>
    <w:rsid w:val="00DE6C4C"/>
    <w:rsid w:val="00DE7652"/>
    <w:rsid w:val="00DE7659"/>
    <w:rsid w:val="00DE76FB"/>
    <w:rsid w:val="00DE7DBD"/>
    <w:rsid w:val="00DE7E1F"/>
    <w:rsid w:val="00DE7FCC"/>
    <w:rsid w:val="00DF0064"/>
    <w:rsid w:val="00DF07B1"/>
    <w:rsid w:val="00DF0A16"/>
    <w:rsid w:val="00DF0CB7"/>
    <w:rsid w:val="00DF0F89"/>
    <w:rsid w:val="00DF12E9"/>
    <w:rsid w:val="00DF14A3"/>
    <w:rsid w:val="00DF1996"/>
    <w:rsid w:val="00DF1D70"/>
    <w:rsid w:val="00DF20BC"/>
    <w:rsid w:val="00DF27EA"/>
    <w:rsid w:val="00DF2A3A"/>
    <w:rsid w:val="00DF2CC3"/>
    <w:rsid w:val="00DF2CC5"/>
    <w:rsid w:val="00DF3723"/>
    <w:rsid w:val="00DF3B05"/>
    <w:rsid w:val="00DF3CDB"/>
    <w:rsid w:val="00DF3CE0"/>
    <w:rsid w:val="00DF3CFA"/>
    <w:rsid w:val="00DF3F9A"/>
    <w:rsid w:val="00DF42BB"/>
    <w:rsid w:val="00DF4303"/>
    <w:rsid w:val="00DF4495"/>
    <w:rsid w:val="00DF5127"/>
    <w:rsid w:val="00DF5393"/>
    <w:rsid w:val="00DF5542"/>
    <w:rsid w:val="00DF5B0D"/>
    <w:rsid w:val="00DF5CF2"/>
    <w:rsid w:val="00DF6352"/>
    <w:rsid w:val="00DF6785"/>
    <w:rsid w:val="00DF6B2F"/>
    <w:rsid w:val="00DF6DEE"/>
    <w:rsid w:val="00DF6DFF"/>
    <w:rsid w:val="00DF6E00"/>
    <w:rsid w:val="00DF7061"/>
    <w:rsid w:val="00DF76DB"/>
    <w:rsid w:val="00DF7A86"/>
    <w:rsid w:val="00DF7B74"/>
    <w:rsid w:val="00E00042"/>
    <w:rsid w:val="00E00059"/>
    <w:rsid w:val="00E01160"/>
    <w:rsid w:val="00E01187"/>
    <w:rsid w:val="00E0167D"/>
    <w:rsid w:val="00E01A5F"/>
    <w:rsid w:val="00E02030"/>
    <w:rsid w:val="00E0248F"/>
    <w:rsid w:val="00E02580"/>
    <w:rsid w:val="00E02584"/>
    <w:rsid w:val="00E025FD"/>
    <w:rsid w:val="00E027B8"/>
    <w:rsid w:val="00E02AB1"/>
    <w:rsid w:val="00E02C0F"/>
    <w:rsid w:val="00E02E3D"/>
    <w:rsid w:val="00E02EA6"/>
    <w:rsid w:val="00E03208"/>
    <w:rsid w:val="00E03F50"/>
    <w:rsid w:val="00E03FE7"/>
    <w:rsid w:val="00E04A5C"/>
    <w:rsid w:val="00E04AE8"/>
    <w:rsid w:val="00E04C8E"/>
    <w:rsid w:val="00E04D90"/>
    <w:rsid w:val="00E053A4"/>
    <w:rsid w:val="00E0553B"/>
    <w:rsid w:val="00E05BF7"/>
    <w:rsid w:val="00E0602A"/>
    <w:rsid w:val="00E060C1"/>
    <w:rsid w:val="00E060CB"/>
    <w:rsid w:val="00E06110"/>
    <w:rsid w:val="00E06558"/>
    <w:rsid w:val="00E06C45"/>
    <w:rsid w:val="00E071E0"/>
    <w:rsid w:val="00E074DF"/>
    <w:rsid w:val="00E07B9B"/>
    <w:rsid w:val="00E07F23"/>
    <w:rsid w:val="00E07FC9"/>
    <w:rsid w:val="00E10184"/>
    <w:rsid w:val="00E103A2"/>
    <w:rsid w:val="00E106DA"/>
    <w:rsid w:val="00E10AD6"/>
    <w:rsid w:val="00E11855"/>
    <w:rsid w:val="00E118CB"/>
    <w:rsid w:val="00E11985"/>
    <w:rsid w:val="00E11C2F"/>
    <w:rsid w:val="00E11E1E"/>
    <w:rsid w:val="00E121E2"/>
    <w:rsid w:val="00E12416"/>
    <w:rsid w:val="00E127C7"/>
    <w:rsid w:val="00E1280D"/>
    <w:rsid w:val="00E12CA7"/>
    <w:rsid w:val="00E135E0"/>
    <w:rsid w:val="00E13872"/>
    <w:rsid w:val="00E13969"/>
    <w:rsid w:val="00E139CE"/>
    <w:rsid w:val="00E13AA1"/>
    <w:rsid w:val="00E141AE"/>
    <w:rsid w:val="00E14265"/>
    <w:rsid w:val="00E147D7"/>
    <w:rsid w:val="00E14C36"/>
    <w:rsid w:val="00E14CAD"/>
    <w:rsid w:val="00E14D6E"/>
    <w:rsid w:val="00E15552"/>
    <w:rsid w:val="00E1576E"/>
    <w:rsid w:val="00E15C92"/>
    <w:rsid w:val="00E15E3E"/>
    <w:rsid w:val="00E16472"/>
    <w:rsid w:val="00E16CB1"/>
    <w:rsid w:val="00E16D04"/>
    <w:rsid w:val="00E16DB1"/>
    <w:rsid w:val="00E1713B"/>
    <w:rsid w:val="00E17433"/>
    <w:rsid w:val="00E174BD"/>
    <w:rsid w:val="00E175AD"/>
    <w:rsid w:val="00E1769C"/>
    <w:rsid w:val="00E200B2"/>
    <w:rsid w:val="00E206EE"/>
    <w:rsid w:val="00E20D59"/>
    <w:rsid w:val="00E2120A"/>
    <w:rsid w:val="00E21C2A"/>
    <w:rsid w:val="00E21C3F"/>
    <w:rsid w:val="00E21D17"/>
    <w:rsid w:val="00E220FE"/>
    <w:rsid w:val="00E221BB"/>
    <w:rsid w:val="00E2292A"/>
    <w:rsid w:val="00E22A07"/>
    <w:rsid w:val="00E23041"/>
    <w:rsid w:val="00E230E5"/>
    <w:rsid w:val="00E2310A"/>
    <w:rsid w:val="00E23392"/>
    <w:rsid w:val="00E23C93"/>
    <w:rsid w:val="00E23EC0"/>
    <w:rsid w:val="00E24148"/>
    <w:rsid w:val="00E24461"/>
    <w:rsid w:val="00E248F8"/>
    <w:rsid w:val="00E24A6F"/>
    <w:rsid w:val="00E24A73"/>
    <w:rsid w:val="00E252E6"/>
    <w:rsid w:val="00E25359"/>
    <w:rsid w:val="00E2575F"/>
    <w:rsid w:val="00E25966"/>
    <w:rsid w:val="00E259D1"/>
    <w:rsid w:val="00E25BA0"/>
    <w:rsid w:val="00E25D5B"/>
    <w:rsid w:val="00E25E62"/>
    <w:rsid w:val="00E25E71"/>
    <w:rsid w:val="00E2674E"/>
    <w:rsid w:val="00E268D7"/>
    <w:rsid w:val="00E2716E"/>
    <w:rsid w:val="00E271DB"/>
    <w:rsid w:val="00E27786"/>
    <w:rsid w:val="00E300DE"/>
    <w:rsid w:val="00E30389"/>
    <w:rsid w:val="00E30E38"/>
    <w:rsid w:val="00E31002"/>
    <w:rsid w:val="00E3109D"/>
    <w:rsid w:val="00E311C8"/>
    <w:rsid w:val="00E31DB8"/>
    <w:rsid w:val="00E31E21"/>
    <w:rsid w:val="00E31EBF"/>
    <w:rsid w:val="00E32069"/>
    <w:rsid w:val="00E328EE"/>
    <w:rsid w:val="00E32B1C"/>
    <w:rsid w:val="00E32CC4"/>
    <w:rsid w:val="00E32E26"/>
    <w:rsid w:val="00E33545"/>
    <w:rsid w:val="00E33876"/>
    <w:rsid w:val="00E3402B"/>
    <w:rsid w:val="00E340DA"/>
    <w:rsid w:val="00E340F2"/>
    <w:rsid w:val="00E347DB"/>
    <w:rsid w:val="00E34AB7"/>
    <w:rsid w:val="00E34E47"/>
    <w:rsid w:val="00E34F92"/>
    <w:rsid w:val="00E3532F"/>
    <w:rsid w:val="00E3559F"/>
    <w:rsid w:val="00E3567B"/>
    <w:rsid w:val="00E35ABD"/>
    <w:rsid w:val="00E35B65"/>
    <w:rsid w:val="00E35BAE"/>
    <w:rsid w:val="00E35D84"/>
    <w:rsid w:val="00E360C6"/>
    <w:rsid w:val="00E36125"/>
    <w:rsid w:val="00E361C6"/>
    <w:rsid w:val="00E366BD"/>
    <w:rsid w:val="00E36D7A"/>
    <w:rsid w:val="00E36E70"/>
    <w:rsid w:val="00E37016"/>
    <w:rsid w:val="00E373B3"/>
    <w:rsid w:val="00E376AD"/>
    <w:rsid w:val="00E376B9"/>
    <w:rsid w:val="00E37804"/>
    <w:rsid w:val="00E37A28"/>
    <w:rsid w:val="00E37BF8"/>
    <w:rsid w:val="00E37CA2"/>
    <w:rsid w:val="00E37F9C"/>
    <w:rsid w:val="00E4038F"/>
    <w:rsid w:val="00E4059D"/>
    <w:rsid w:val="00E40600"/>
    <w:rsid w:val="00E40633"/>
    <w:rsid w:val="00E40C7A"/>
    <w:rsid w:val="00E40D55"/>
    <w:rsid w:val="00E40F72"/>
    <w:rsid w:val="00E40FD4"/>
    <w:rsid w:val="00E410AE"/>
    <w:rsid w:val="00E4188C"/>
    <w:rsid w:val="00E419B7"/>
    <w:rsid w:val="00E41AD7"/>
    <w:rsid w:val="00E41FC9"/>
    <w:rsid w:val="00E4215C"/>
    <w:rsid w:val="00E4287B"/>
    <w:rsid w:val="00E42A7F"/>
    <w:rsid w:val="00E43253"/>
    <w:rsid w:val="00E43551"/>
    <w:rsid w:val="00E438B9"/>
    <w:rsid w:val="00E43A96"/>
    <w:rsid w:val="00E43AA0"/>
    <w:rsid w:val="00E43C87"/>
    <w:rsid w:val="00E43CBB"/>
    <w:rsid w:val="00E4418E"/>
    <w:rsid w:val="00E448E1"/>
    <w:rsid w:val="00E44A84"/>
    <w:rsid w:val="00E44AF3"/>
    <w:rsid w:val="00E456F6"/>
    <w:rsid w:val="00E458D7"/>
    <w:rsid w:val="00E4596C"/>
    <w:rsid w:val="00E45B36"/>
    <w:rsid w:val="00E45C7A"/>
    <w:rsid w:val="00E46345"/>
    <w:rsid w:val="00E4654F"/>
    <w:rsid w:val="00E46B3C"/>
    <w:rsid w:val="00E47217"/>
    <w:rsid w:val="00E4723E"/>
    <w:rsid w:val="00E47647"/>
    <w:rsid w:val="00E47697"/>
    <w:rsid w:val="00E47699"/>
    <w:rsid w:val="00E47776"/>
    <w:rsid w:val="00E47B83"/>
    <w:rsid w:val="00E5064D"/>
    <w:rsid w:val="00E50764"/>
    <w:rsid w:val="00E50802"/>
    <w:rsid w:val="00E50899"/>
    <w:rsid w:val="00E508BC"/>
    <w:rsid w:val="00E508C8"/>
    <w:rsid w:val="00E50C01"/>
    <w:rsid w:val="00E514B9"/>
    <w:rsid w:val="00E51786"/>
    <w:rsid w:val="00E517AC"/>
    <w:rsid w:val="00E51D0F"/>
    <w:rsid w:val="00E51D62"/>
    <w:rsid w:val="00E51FB5"/>
    <w:rsid w:val="00E51FDF"/>
    <w:rsid w:val="00E51FFB"/>
    <w:rsid w:val="00E52BEB"/>
    <w:rsid w:val="00E536FF"/>
    <w:rsid w:val="00E53D6D"/>
    <w:rsid w:val="00E541FB"/>
    <w:rsid w:val="00E544CF"/>
    <w:rsid w:val="00E5527C"/>
    <w:rsid w:val="00E552C4"/>
    <w:rsid w:val="00E552E2"/>
    <w:rsid w:val="00E554E0"/>
    <w:rsid w:val="00E5559A"/>
    <w:rsid w:val="00E55892"/>
    <w:rsid w:val="00E55979"/>
    <w:rsid w:val="00E55F92"/>
    <w:rsid w:val="00E560CE"/>
    <w:rsid w:val="00E567C7"/>
    <w:rsid w:val="00E569F1"/>
    <w:rsid w:val="00E56E6F"/>
    <w:rsid w:val="00E56F12"/>
    <w:rsid w:val="00E56F7B"/>
    <w:rsid w:val="00E575FB"/>
    <w:rsid w:val="00E6062F"/>
    <w:rsid w:val="00E609CB"/>
    <w:rsid w:val="00E60A8F"/>
    <w:rsid w:val="00E60D7D"/>
    <w:rsid w:val="00E61913"/>
    <w:rsid w:val="00E622D1"/>
    <w:rsid w:val="00E62850"/>
    <w:rsid w:val="00E62BA3"/>
    <w:rsid w:val="00E63443"/>
    <w:rsid w:val="00E63ABD"/>
    <w:rsid w:val="00E63B67"/>
    <w:rsid w:val="00E63F04"/>
    <w:rsid w:val="00E64275"/>
    <w:rsid w:val="00E64667"/>
    <w:rsid w:val="00E64A77"/>
    <w:rsid w:val="00E64B8A"/>
    <w:rsid w:val="00E64C5E"/>
    <w:rsid w:val="00E64CB4"/>
    <w:rsid w:val="00E64D66"/>
    <w:rsid w:val="00E64FF9"/>
    <w:rsid w:val="00E65005"/>
    <w:rsid w:val="00E6586C"/>
    <w:rsid w:val="00E65885"/>
    <w:rsid w:val="00E65D30"/>
    <w:rsid w:val="00E65E5B"/>
    <w:rsid w:val="00E6615D"/>
    <w:rsid w:val="00E66442"/>
    <w:rsid w:val="00E66B94"/>
    <w:rsid w:val="00E66F64"/>
    <w:rsid w:val="00E67163"/>
    <w:rsid w:val="00E67373"/>
    <w:rsid w:val="00E678A6"/>
    <w:rsid w:val="00E678D5"/>
    <w:rsid w:val="00E67C15"/>
    <w:rsid w:val="00E67F45"/>
    <w:rsid w:val="00E70280"/>
    <w:rsid w:val="00E7045D"/>
    <w:rsid w:val="00E70A8E"/>
    <w:rsid w:val="00E70C31"/>
    <w:rsid w:val="00E7127C"/>
    <w:rsid w:val="00E712FB"/>
    <w:rsid w:val="00E715E4"/>
    <w:rsid w:val="00E7169B"/>
    <w:rsid w:val="00E71912"/>
    <w:rsid w:val="00E71AD1"/>
    <w:rsid w:val="00E723F0"/>
    <w:rsid w:val="00E7291C"/>
    <w:rsid w:val="00E7299F"/>
    <w:rsid w:val="00E72F1F"/>
    <w:rsid w:val="00E72F96"/>
    <w:rsid w:val="00E7306F"/>
    <w:rsid w:val="00E7308D"/>
    <w:rsid w:val="00E73222"/>
    <w:rsid w:val="00E7327C"/>
    <w:rsid w:val="00E73B9F"/>
    <w:rsid w:val="00E73DEA"/>
    <w:rsid w:val="00E73E68"/>
    <w:rsid w:val="00E73EAD"/>
    <w:rsid w:val="00E742BA"/>
    <w:rsid w:val="00E746F8"/>
    <w:rsid w:val="00E748BA"/>
    <w:rsid w:val="00E74A9B"/>
    <w:rsid w:val="00E74F33"/>
    <w:rsid w:val="00E753B9"/>
    <w:rsid w:val="00E75741"/>
    <w:rsid w:val="00E75810"/>
    <w:rsid w:val="00E75BEE"/>
    <w:rsid w:val="00E75D06"/>
    <w:rsid w:val="00E75D83"/>
    <w:rsid w:val="00E76406"/>
    <w:rsid w:val="00E7641D"/>
    <w:rsid w:val="00E764CA"/>
    <w:rsid w:val="00E76707"/>
    <w:rsid w:val="00E7691E"/>
    <w:rsid w:val="00E76A39"/>
    <w:rsid w:val="00E77096"/>
    <w:rsid w:val="00E77302"/>
    <w:rsid w:val="00E7778E"/>
    <w:rsid w:val="00E77F6B"/>
    <w:rsid w:val="00E8056C"/>
    <w:rsid w:val="00E809DF"/>
    <w:rsid w:val="00E80E17"/>
    <w:rsid w:val="00E80F15"/>
    <w:rsid w:val="00E8131A"/>
    <w:rsid w:val="00E8155A"/>
    <w:rsid w:val="00E81BF2"/>
    <w:rsid w:val="00E81C3B"/>
    <w:rsid w:val="00E81CE4"/>
    <w:rsid w:val="00E82166"/>
    <w:rsid w:val="00E82262"/>
    <w:rsid w:val="00E82F06"/>
    <w:rsid w:val="00E82F16"/>
    <w:rsid w:val="00E833BA"/>
    <w:rsid w:val="00E83653"/>
    <w:rsid w:val="00E83C06"/>
    <w:rsid w:val="00E842B7"/>
    <w:rsid w:val="00E84456"/>
    <w:rsid w:val="00E84732"/>
    <w:rsid w:val="00E848C4"/>
    <w:rsid w:val="00E848CB"/>
    <w:rsid w:val="00E848DB"/>
    <w:rsid w:val="00E84FFF"/>
    <w:rsid w:val="00E855AA"/>
    <w:rsid w:val="00E85630"/>
    <w:rsid w:val="00E85695"/>
    <w:rsid w:val="00E857DE"/>
    <w:rsid w:val="00E85BC6"/>
    <w:rsid w:val="00E85D82"/>
    <w:rsid w:val="00E85E87"/>
    <w:rsid w:val="00E86182"/>
    <w:rsid w:val="00E8630F"/>
    <w:rsid w:val="00E866E8"/>
    <w:rsid w:val="00E86B9B"/>
    <w:rsid w:val="00E86E6F"/>
    <w:rsid w:val="00E877BB"/>
    <w:rsid w:val="00E877DE"/>
    <w:rsid w:val="00E900CA"/>
    <w:rsid w:val="00E90756"/>
    <w:rsid w:val="00E909C1"/>
    <w:rsid w:val="00E90BDD"/>
    <w:rsid w:val="00E90CA9"/>
    <w:rsid w:val="00E90CC5"/>
    <w:rsid w:val="00E91018"/>
    <w:rsid w:val="00E910B6"/>
    <w:rsid w:val="00E915A9"/>
    <w:rsid w:val="00E91ADB"/>
    <w:rsid w:val="00E91D0F"/>
    <w:rsid w:val="00E91E6D"/>
    <w:rsid w:val="00E92298"/>
    <w:rsid w:val="00E922BA"/>
    <w:rsid w:val="00E92416"/>
    <w:rsid w:val="00E9264D"/>
    <w:rsid w:val="00E92BEF"/>
    <w:rsid w:val="00E92C32"/>
    <w:rsid w:val="00E92C81"/>
    <w:rsid w:val="00E9316E"/>
    <w:rsid w:val="00E9328C"/>
    <w:rsid w:val="00E935C6"/>
    <w:rsid w:val="00E93676"/>
    <w:rsid w:val="00E937D9"/>
    <w:rsid w:val="00E9392D"/>
    <w:rsid w:val="00E94008"/>
    <w:rsid w:val="00E94411"/>
    <w:rsid w:val="00E9442D"/>
    <w:rsid w:val="00E951B5"/>
    <w:rsid w:val="00E9524F"/>
    <w:rsid w:val="00E95271"/>
    <w:rsid w:val="00E952E9"/>
    <w:rsid w:val="00E9541F"/>
    <w:rsid w:val="00E9578E"/>
    <w:rsid w:val="00E95A4F"/>
    <w:rsid w:val="00E95F13"/>
    <w:rsid w:val="00E96328"/>
    <w:rsid w:val="00E9642C"/>
    <w:rsid w:val="00E96499"/>
    <w:rsid w:val="00E965A6"/>
    <w:rsid w:val="00E96AE9"/>
    <w:rsid w:val="00E96B9E"/>
    <w:rsid w:val="00E96EE0"/>
    <w:rsid w:val="00E97329"/>
    <w:rsid w:val="00E9751D"/>
    <w:rsid w:val="00EA0021"/>
    <w:rsid w:val="00EA0160"/>
    <w:rsid w:val="00EA06F0"/>
    <w:rsid w:val="00EA07DD"/>
    <w:rsid w:val="00EA0818"/>
    <w:rsid w:val="00EA08D5"/>
    <w:rsid w:val="00EA0BD2"/>
    <w:rsid w:val="00EA0E67"/>
    <w:rsid w:val="00EA12C4"/>
    <w:rsid w:val="00EA15F8"/>
    <w:rsid w:val="00EA1FCF"/>
    <w:rsid w:val="00EA2003"/>
    <w:rsid w:val="00EA25CC"/>
    <w:rsid w:val="00EA2661"/>
    <w:rsid w:val="00EA26A7"/>
    <w:rsid w:val="00EA2A5F"/>
    <w:rsid w:val="00EA2AC4"/>
    <w:rsid w:val="00EA2D1C"/>
    <w:rsid w:val="00EA370D"/>
    <w:rsid w:val="00EA3723"/>
    <w:rsid w:val="00EA3E63"/>
    <w:rsid w:val="00EA3EAF"/>
    <w:rsid w:val="00EA4328"/>
    <w:rsid w:val="00EA4579"/>
    <w:rsid w:val="00EA4863"/>
    <w:rsid w:val="00EA4FA4"/>
    <w:rsid w:val="00EA4FFC"/>
    <w:rsid w:val="00EA5165"/>
    <w:rsid w:val="00EA603A"/>
    <w:rsid w:val="00EA622A"/>
    <w:rsid w:val="00EA635D"/>
    <w:rsid w:val="00EA664D"/>
    <w:rsid w:val="00EA6734"/>
    <w:rsid w:val="00EA6B9C"/>
    <w:rsid w:val="00EA6BD5"/>
    <w:rsid w:val="00EA6CA3"/>
    <w:rsid w:val="00EA6E07"/>
    <w:rsid w:val="00EA6EBA"/>
    <w:rsid w:val="00EA6FD9"/>
    <w:rsid w:val="00EA7129"/>
    <w:rsid w:val="00EA730D"/>
    <w:rsid w:val="00EA73D5"/>
    <w:rsid w:val="00EA74E2"/>
    <w:rsid w:val="00EA7773"/>
    <w:rsid w:val="00EA7AAF"/>
    <w:rsid w:val="00EA7BF8"/>
    <w:rsid w:val="00EA7CDF"/>
    <w:rsid w:val="00EB010B"/>
    <w:rsid w:val="00EB010F"/>
    <w:rsid w:val="00EB0427"/>
    <w:rsid w:val="00EB05F3"/>
    <w:rsid w:val="00EB0F9B"/>
    <w:rsid w:val="00EB142A"/>
    <w:rsid w:val="00EB180C"/>
    <w:rsid w:val="00EB1955"/>
    <w:rsid w:val="00EB1D5B"/>
    <w:rsid w:val="00EB1F91"/>
    <w:rsid w:val="00EB272B"/>
    <w:rsid w:val="00EB273B"/>
    <w:rsid w:val="00EB34E8"/>
    <w:rsid w:val="00EB356F"/>
    <w:rsid w:val="00EB361F"/>
    <w:rsid w:val="00EB36A3"/>
    <w:rsid w:val="00EB3929"/>
    <w:rsid w:val="00EB3BD3"/>
    <w:rsid w:val="00EB3F7D"/>
    <w:rsid w:val="00EB47C0"/>
    <w:rsid w:val="00EB4865"/>
    <w:rsid w:val="00EB4A7E"/>
    <w:rsid w:val="00EB4A92"/>
    <w:rsid w:val="00EB4BFD"/>
    <w:rsid w:val="00EB4E2D"/>
    <w:rsid w:val="00EB5518"/>
    <w:rsid w:val="00EB561D"/>
    <w:rsid w:val="00EB58FB"/>
    <w:rsid w:val="00EB5F12"/>
    <w:rsid w:val="00EB5F4D"/>
    <w:rsid w:val="00EB6332"/>
    <w:rsid w:val="00EB678F"/>
    <w:rsid w:val="00EB68D4"/>
    <w:rsid w:val="00EB6A28"/>
    <w:rsid w:val="00EB6B65"/>
    <w:rsid w:val="00EB6CC3"/>
    <w:rsid w:val="00EB7072"/>
    <w:rsid w:val="00EB71CC"/>
    <w:rsid w:val="00EB7AD8"/>
    <w:rsid w:val="00EC0671"/>
    <w:rsid w:val="00EC0981"/>
    <w:rsid w:val="00EC0D96"/>
    <w:rsid w:val="00EC0E17"/>
    <w:rsid w:val="00EC114D"/>
    <w:rsid w:val="00EC1574"/>
    <w:rsid w:val="00EC171A"/>
    <w:rsid w:val="00EC171F"/>
    <w:rsid w:val="00EC1865"/>
    <w:rsid w:val="00EC1898"/>
    <w:rsid w:val="00EC1E74"/>
    <w:rsid w:val="00EC1F78"/>
    <w:rsid w:val="00EC1F94"/>
    <w:rsid w:val="00EC20A2"/>
    <w:rsid w:val="00EC2367"/>
    <w:rsid w:val="00EC268E"/>
    <w:rsid w:val="00EC2769"/>
    <w:rsid w:val="00EC2A53"/>
    <w:rsid w:val="00EC2AF0"/>
    <w:rsid w:val="00EC2B8D"/>
    <w:rsid w:val="00EC352B"/>
    <w:rsid w:val="00EC3680"/>
    <w:rsid w:val="00EC3BAE"/>
    <w:rsid w:val="00EC3BB6"/>
    <w:rsid w:val="00EC3BCB"/>
    <w:rsid w:val="00EC3F8C"/>
    <w:rsid w:val="00EC480A"/>
    <w:rsid w:val="00EC4C7F"/>
    <w:rsid w:val="00EC4CAB"/>
    <w:rsid w:val="00EC5386"/>
    <w:rsid w:val="00EC56B1"/>
    <w:rsid w:val="00EC5B8A"/>
    <w:rsid w:val="00EC5CAD"/>
    <w:rsid w:val="00EC68F3"/>
    <w:rsid w:val="00EC6920"/>
    <w:rsid w:val="00EC6ACF"/>
    <w:rsid w:val="00EC6BA3"/>
    <w:rsid w:val="00EC6C01"/>
    <w:rsid w:val="00EC6DF2"/>
    <w:rsid w:val="00EC6FA4"/>
    <w:rsid w:val="00EC75BA"/>
    <w:rsid w:val="00EC7690"/>
    <w:rsid w:val="00EC76F4"/>
    <w:rsid w:val="00EC7A18"/>
    <w:rsid w:val="00EC7BDF"/>
    <w:rsid w:val="00EC7C47"/>
    <w:rsid w:val="00EC7FED"/>
    <w:rsid w:val="00ED042C"/>
    <w:rsid w:val="00ED0433"/>
    <w:rsid w:val="00ED0CA6"/>
    <w:rsid w:val="00ED1051"/>
    <w:rsid w:val="00ED11D9"/>
    <w:rsid w:val="00ED1274"/>
    <w:rsid w:val="00ED1447"/>
    <w:rsid w:val="00ED1A04"/>
    <w:rsid w:val="00ED21D0"/>
    <w:rsid w:val="00ED276D"/>
    <w:rsid w:val="00ED2E5C"/>
    <w:rsid w:val="00ED317E"/>
    <w:rsid w:val="00ED32D2"/>
    <w:rsid w:val="00ED3510"/>
    <w:rsid w:val="00ED3B79"/>
    <w:rsid w:val="00ED3EE3"/>
    <w:rsid w:val="00ED4540"/>
    <w:rsid w:val="00ED4678"/>
    <w:rsid w:val="00ED46E7"/>
    <w:rsid w:val="00ED4C0C"/>
    <w:rsid w:val="00ED4DAF"/>
    <w:rsid w:val="00ED4DD1"/>
    <w:rsid w:val="00ED4FC2"/>
    <w:rsid w:val="00ED514F"/>
    <w:rsid w:val="00ED523A"/>
    <w:rsid w:val="00ED5313"/>
    <w:rsid w:val="00ED6216"/>
    <w:rsid w:val="00ED67D5"/>
    <w:rsid w:val="00ED6868"/>
    <w:rsid w:val="00ED6B41"/>
    <w:rsid w:val="00ED6B82"/>
    <w:rsid w:val="00ED6D01"/>
    <w:rsid w:val="00ED6D94"/>
    <w:rsid w:val="00ED6F7F"/>
    <w:rsid w:val="00ED74C0"/>
    <w:rsid w:val="00ED74D3"/>
    <w:rsid w:val="00ED7510"/>
    <w:rsid w:val="00ED76A8"/>
    <w:rsid w:val="00ED7D9C"/>
    <w:rsid w:val="00ED7F59"/>
    <w:rsid w:val="00EE01E7"/>
    <w:rsid w:val="00EE020A"/>
    <w:rsid w:val="00EE03C3"/>
    <w:rsid w:val="00EE03CE"/>
    <w:rsid w:val="00EE0501"/>
    <w:rsid w:val="00EE0629"/>
    <w:rsid w:val="00EE0AC4"/>
    <w:rsid w:val="00EE0E6D"/>
    <w:rsid w:val="00EE19CA"/>
    <w:rsid w:val="00EE1B0F"/>
    <w:rsid w:val="00EE2C86"/>
    <w:rsid w:val="00EE3240"/>
    <w:rsid w:val="00EE357F"/>
    <w:rsid w:val="00EE36C9"/>
    <w:rsid w:val="00EE37E6"/>
    <w:rsid w:val="00EE38A1"/>
    <w:rsid w:val="00EE39CE"/>
    <w:rsid w:val="00EE3A60"/>
    <w:rsid w:val="00EE44C7"/>
    <w:rsid w:val="00EE456D"/>
    <w:rsid w:val="00EE4C09"/>
    <w:rsid w:val="00EE5410"/>
    <w:rsid w:val="00EE578C"/>
    <w:rsid w:val="00EE6104"/>
    <w:rsid w:val="00EE611C"/>
    <w:rsid w:val="00EE65D5"/>
    <w:rsid w:val="00EE7708"/>
    <w:rsid w:val="00EE77E2"/>
    <w:rsid w:val="00EE78FC"/>
    <w:rsid w:val="00EE7980"/>
    <w:rsid w:val="00EE7A1B"/>
    <w:rsid w:val="00EF0078"/>
    <w:rsid w:val="00EF0324"/>
    <w:rsid w:val="00EF0595"/>
    <w:rsid w:val="00EF061B"/>
    <w:rsid w:val="00EF06C0"/>
    <w:rsid w:val="00EF0ACE"/>
    <w:rsid w:val="00EF0BCF"/>
    <w:rsid w:val="00EF0C20"/>
    <w:rsid w:val="00EF14CC"/>
    <w:rsid w:val="00EF17F4"/>
    <w:rsid w:val="00EF1DB3"/>
    <w:rsid w:val="00EF21D8"/>
    <w:rsid w:val="00EF231C"/>
    <w:rsid w:val="00EF2B4B"/>
    <w:rsid w:val="00EF34C8"/>
    <w:rsid w:val="00EF3561"/>
    <w:rsid w:val="00EF3759"/>
    <w:rsid w:val="00EF3921"/>
    <w:rsid w:val="00EF39E0"/>
    <w:rsid w:val="00EF3A11"/>
    <w:rsid w:val="00EF4006"/>
    <w:rsid w:val="00EF4263"/>
    <w:rsid w:val="00EF42E3"/>
    <w:rsid w:val="00EF44D0"/>
    <w:rsid w:val="00EF456A"/>
    <w:rsid w:val="00EF46A3"/>
    <w:rsid w:val="00EF4898"/>
    <w:rsid w:val="00EF48D4"/>
    <w:rsid w:val="00EF4BB4"/>
    <w:rsid w:val="00EF4DE7"/>
    <w:rsid w:val="00EF50C2"/>
    <w:rsid w:val="00EF57FC"/>
    <w:rsid w:val="00EF5A3B"/>
    <w:rsid w:val="00EF5CA5"/>
    <w:rsid w:val="00EF5DEF"/>
    <w:rsid w:val="00EF6335"/>
    <w:rsid w:val="00EF64C6"/>
    <w:rsid w:val="00EF673B"/>
    <w:rsid w:val="00EF68D2"/>
    <w:rsid w:val="00EF699D"/>
    <w:rsid w:val="00EF7562"/>
    <w:rsid w:val="00EF768C"/>
    <w:rsid w:val="00EF7779"/>
    <w:rsid w:val="00EF78E9"/>
    <w:rsid w:val="00EF7C4A"/>
    <w:rsid w:val="00EF7D60"/>
    <w:rsid w:val="00EF7FAB"/>
    <w:rsid w:val="00F00116"/>
    <w:rsid w:val="00F0019A"/>
    <w:rsid w:val="00F00490"/>
    <w:rsid w:val="00F00ADA"/>
    <w:rsid w:val="00F00C32"/>
    <w:rsid w:val="00F00C38"/>
    <w:rsid w:val="00F00DE3"/>
    <w:rsid w:val="00F0108E"/>
    <w:rsid w:val="00F0129B"/>
    <w:rsid w:val="00F01FEF"/>
    <w:rsid w:val="00F02231"/>
    <w:rsid w:val="00F02363"/>
    <w:rsid w:val="00F02642"/>
    <w:rsid w:val="00F026B0"/>
    <w:rsid w:val="00F0277A"/>
    <w:rsid w:val="00F03192"/>
    <w:rsid w:val="00F034DB"/>
    <w:rsid w:val="00F0438A"/>
    <w:rsid w:val="00F0458E"/>
    <w:rsid w:val="00F045AB"/>
    <w:rsid w:val="00F046D1"/>
    <w:rsid w:val="00F04875"/>
    <w:rsid w:val="00F04A2A"/>
    <w:rsid w:val="00F04E95"/>
    <w:rsid w:val="00F05788"/>
    <w:rsid w:val="00F05868"/>
    <w:rsid w:val="00F059F3"/>
    <w:rsid w:val="00F05A51"/>
    <w:rsid w:val="00F05B3A"/>
    <w:rsid w:val="00F05CC3"/>
    <w:rsid w:val="00F06029"/>
    <w:rsid w:val="00F0622D"/>
    <w:rsid w:val="00F064C8"/>
    <w:rsid w:val="00F067D8"/>
    <w:rsid w:val="00F06892"/>
    <w:rsid w:val="00F06E17"/>
    <w:rsid w:val="00F07317"/>
    <w:rsid w:val="00F07396"/>
    <w:rsid w:val="00F075BA"/>
    <w:rsid w:val="00F076C6"/>
    <w:rsid w:val="00F07832"/>
    <w:rsid w:val="00F07BEB"/>
    <w:rsid w:val="00F07D13"/>
    <w:rsid w:val="00F1041A"/>
    <w:rsid w:val="00F1063D"/>
    <w:rsid w:val="00F109CC"/>
    <w:rsid w:val="00F10B3B"/>
    <w:rsid w:val="00F10C21"/>
    <w:rsid w:val="00F10EC9"/>
    <w:rsid w:val="00F10FC8"/>
    <w:rsid w:val="00F113F7"/>
    <w:rsid w:val="00F11545"/>
    <w:rsid w:val="00F11943"/>
    <w:rsid w:val="00F11C4D"/>
    <w:rsid w:val="00F11CAD"/>
    <w:rsid w:val="00F1210B"/>
    <w:rsid w:val="00F12B7B"/>
    <w:rsid w:val="00F13094"/>
    <w:rsid w:val="00F13311"/>
    <w:rsid w:val="00F1356E"/>
    <w:rsid w:val="00F13941"/>
    <w:rsid w:val="00F13E3D"/>
    <w:rsid w:val="00F13E86"/>
    <w:rsid w:val="00F13F52"/>
    <w:rsid w:val="00F1407A"/>
    <w:rsid w:val="00F1425C"/>
    <w:rsid w:val="00F143C3"/>
    <w:rsid w:val="00F14767"/>
    <w:rsid w:val="00F14A19"/>
    <w:rsid w:val="00F14B0B"/>
    <w:rsid w:val="00F14F56"/>
    <w:rsid w:val="00F15207"/>
    <w:rsid w:val="00F156E0"/>
    <w:rsid w:val="00F15A37"/>
    <w:rsid w:val="00F15C15"/>
    <w:rsid w:val="00F15D11"/>
    <w:rsid w:val="00F15E20"/>
    <w:rsid w:val="00F16045"/>
    <w:rsid w:val="00F16D2B"/>
    <w:rsid w:val="00F17062"/>
    <w:rsid w:val="00F17377"/>
    <w:rsid w:val="00F1749D"/>
    <w:rsid w:val="00F200C5"/>
    <w:rsid w:val="00F20C69"/>
    <w:rsid w:val="00F2101A"/>
    <w:rsid w:val="00F211E2"/>
    <w:rsid w:val="00F213CE"/>
    <w:rsid w:val="00F21502"/>
    <w:rsid w:val="00F2174D"/>
    <w:rsid w:val="00F21CD8"/>
    <w:rsid w:val="00F22248"/>
    <w:rsid w:val="00F22431"/>
    <w:rsid w:val="00F22696"/>
    <w:rsid w:val="00F22A02"/>
    <w:rsid w:val="00F22A72"/>
    <w:rsid w:val="00F22C26"/>
    <w:rsid w:val="00F230A1"/>
    <w:rsid w:val="00F231DE"/>
    <w:rsid w:val="00F23242"/>
    <w:rsid w:val="00F23849"/>
    <w:rsid w:val="00F23901"/>
    <w:rsid w:val="00F2423D"/>
    <w:rsid w:val="00F242AD"/>
    <w:rsid w:val="00F244D5"/>
    <w:rsid w:val="00F2457C"/>
    <w:rsid w:val="00F24660"/>
    <w:rsid w:val="00F247CC"/>
    <w:rsid w:val="00F2502A"/>
    <w:rsid w:val="00F250CF"/>
    <w:rsid w:val="00F25193"/>
    <w:rsid w:val="00F2529A"/>
    <w:rsid w:val="00F2571E"/>
    <w:rsid w:val="00F25ADB"/>
    <w:rsid w:val="00F25B7C"/>
    <w:rsid w:val="00F25F2F"/>
    <w:rsid w:val="00F25FE4"/>
    <w:rsid w:val="00F26365"/>
    <w:rsid w:val="00F26407"/>
    <w:rsid w:val="00F26989"/>
    <w:rsid w:val="00F26A23"/>
    <w:rsid w:val="00F26B9F"/>
    <w:rsid w:val="00F26C60"/>
    <w:rsid w:val="00F26D82"/>
    <w:rsid w:val="00F270BC"/>
    <w:rsid w:val="00F2732D"/>
    <w:rsid w:val="00F27679"/>
    <w:rsid w:val="00F27801"/>
    <w:rsid w:val="00F27E01"/>
    <w:rsid w:val="00F307DC"/>
    <w:rsid w:val="00F30975"/>
    <w:rsid w:val="00F30A46"/>
    <w:rsid w:val="00F30CD2"/>
    <w:rsid w:val="00F31032"/>
    <w:rsid w:val="00F31525"/>
    <w:rsid w:val="00F31612"/>
    <w:rsid w:val="00F319D9"/>
    <w:rsid w:val="00F31B21"/>
    <w:rsid w:val="00F31E44"/>
    <w:rsid w:val="00F3249F"/>
    <w:rsid w:val="00F326F1"/>
    <w:rsid w:val="00F327DB"/>
    <w:rsid w:val="00F32C9A"/>
    <w:rsid w:val="00F33418"/>
    <w:rsid w:val="00F336F5"/>
    <w:rsid w:val="00F33990"/>
    <w:rsid w:val="00F342F5"/>
    <w:rsid w:val="00F345FD"/>
    <w:rsid w:val="00F34708"/>
    <w:rsid w:val="00F35020"/>
    <w:rsid w:val="00F3527C"/>
    <w:rsid w:val="00F3577B"/>
    <w:rsid w:val="00F35827"/>
    <w:rsid w:val="00F35ACF"/>
    <w:rsid w:val="00F35F25"/>
    <w:rsid w:val="00F36197"/>
    <w:rsid w:val="00F36349"/>
    <w:rsid w:val="00F36DD5"/>
    <w:rsid w:val="00F37899"/>
    <w:rsid w:val="00F37B35"/>
    <w:rsid w:val="00F37D12"/>
    <w:rsid w:val="00F40681"/>
    <w:rsid w:val="00F408E4"/>
    <w:rsid w:val="00F40E7D"/>
    <w:rsid w:val="00F411BB"/>
    <w:rsid w:val="00F41648"/>
    <w:rsid w:val="00F41B1F"/>
    <w:rsid w:val="00F423FE"/>
    <w:rsid w:val="00F424DA"/>
    <w:rsid w:val="00F428F7"/>
    <w:rsid w:val="00F42B88"/>
    <w:rsid w:val="00F42F60"/>
    <w:rsid w:val="00F43380"/>
    <w:rsid w:val="00F43BF1"/>
    <w:rsid w:val="00F43C39"/>
    <w:rsid w:val="00F43CE1"/>
    <w:rsid w:val="00F440B9"/>
    <w:rsid w:val="00F441ED"/>
    <w:rsid w:val="00F444A8"/>
    <w:rsid w:val="00F44850"/>
    <w:rsid w:val="00F44D82"/>
    <w:rsid w:val="00F44ED7"/>
    <w:rsid w:val="00F44F0A"/>
    <w:rsid w:val="00F45341"/>
    <w:rsid w:val="00F457D7"/>
    <w:rsid w:val="00F45D8A"/>
    <w:rsid w:val="00F46193"/>
    <w:rsid w:val="00F4654A"/>
    <w:rsid w:val="00F46709"/>
    <w:rsid w:val="00F46E56"/>
    <w:rsid w:val="00F4770B"/>
    <w:rsid w:val="00F47C1C"/>
    <w:rsid w:val="00F47C7C"/>
    <w:rsid w:val="00F50538"/>
    <w:rsid w:val="00F50CB9"/>
    <w:rsid w:val="00F50E41"/>
    <w:rsid w:val="00F510AA"/>
    <w:rsid w:val="00F5118B"/>
    <w:rsid w:val="00F511F9"/>
    <w:rsid w:val="00F51739"/>
    <w:rsid w:val="00F51866"/>
    <w:rsid w:val="00F52209"/>
    <w:rsid w:val="00F52864"/>
    <w:rsid w:val="00F5294C"/>
    <w:rsid w:val="00F52BE8"/>
    <w:rsid w:val="00F52BF2"/>
    <w:rsid w:val="00F52E45"/>
    <w:rsid w:val="00F534BC"/>
    <w:rsid w:val="00F53829"/>
    <w:rsid w:val="00F54249"/>
    <w:rsid w:val="00F54825"/>
    <w:rsid w:val="00F54E7F"/>
    <w:rsid w:val="00F54E86"/>
    <w:rsid w:val="00F54EBF"/>
    <w:rsid w:val="00F556CA"/>
    <w:rsid w:val="00F558B7"/>
    <w:rsid w:val="00F55AA1"/>
    <w:rsid w:val="00F56498"/>
    <w:rsid w:val="00F565E6"/>
    <w:rsid w:val="00F56690"/>
    <w:rsid w:val="00F56F2F"/>
    <w:rsid w:val="00F57155"/>
    <w:rsid w:val="00F5729E"/>
    <w:rsid w:val="00F578D8"/>
    <w:rsid w:val="00F57D7C"/>
    <w:rsid w:val="00F6023E"/>
    <w:rsid w:val="00F60919"/>
    <w:rsid w:val="00F60A1E"/>
    <w:rsid w:val="00F60B1D"/>
    <w:rsid w:val="00F60DBE"/>
    <w:rsid w:val="00F6132E"/>
    <w:rsid w:val="00F613D7"/>
    <w:rsid w:val="00F61AF7"/>
    <w:rsid w:val="00F61DCC"/>
    <w:rsid w:val="00F61F55"/>
    <w:rsid w:val="00F61F86"/>
    <w:rsid w:val="00F620B8"/>
    <w:rsid w:val="00F62210"/>
    <w:rsid w:val="00F62526"/>
    <w:rsid w:val="00F62942"/>
    <w:rsid w:val="00F62AA0"/>
    <w:rsid w:val="00F62C67"/>
    <w:rsid w:val="00F631D8"/>
    <w:rsid w:val="00F635D8"/>
    <w:rsid w:val="00F638D8"/>
    <w:rsid w:val="00F63BDB"/>
    <w:rsid w:val="00F64058"/>
    <w:rsid w:val="00F643AF"/>
    <w:rsid w:val="00F64BB2"/>
    <w:rsid w:val="00F64C1E"/>
    <w:rsid w:val="00F65222"/>
    <w:rsid w:val="00F65862"/>
    <w:rsid w:val="00F65B3F"/>
    <w:rsid w:val="00F65BAE"/>
    <w:rsid w:val="00F65D61"/>
    <w:rsid w:val="00F65D79"/>
    <w:rsid w:val="00F65DC6"/>
    <w:rsid w:val="00F65E6D"/>
    <w:rsid w:val="00F65EC1"/>
    <w:rsid w:val="00F66FD8"/>
    <w:rsid w:val="00F67015"/>
    <w:rsid w:val="00F67051"/>
    <w:rsid w:val="00F678B7"/>
    <w:rsid w:val="00F67CBE"/>
    <w:rsid w:val="00F67EFE"/>
    <w:rsid w:val="00F67F54"/>
    <w:rsid w:val="00F67FE7"/>
    <w:rsid w:val="00F70758"/>
    <w:rsid w:val="00F71174"/>
    <w:rsid w:val="00F712DB"/>
    <w:rsid w:val="00F71E90"/>
    <w:rsid w:val="00F725EB"/>
    <w:rsid w:val="00F72834"/>
    <w:rsid w:val="00F72DD2"/>
    <w:rsid w:val="00F73001"/>
    <w:rsid w:val="00F731A1"/>
    <w:rsid w:val="00F738D5"/>
    <w:rsid w:val="00F73B6D"/>
    <w:rsid w:val="00F73CBD"/>
    <w:rsid w:val="00F73D45"/>
    <w:rsid w:val="00F73F26"/>
    <w:rsid w:val="00F7429F"/>
    <w:rsid w:val="00F7489B"/>
    <w:rsid w:val="00F74BE9"/>
    <w:rsid w:val="00F74DE8"/>
    <w:rsid w:val="00F74EF6"/>
    <w:rsid w:val="00F74FD3"/>
    <w:rsid w:val="00F751F1"/>
    <w:rsid w:val="00F75665"/>
    <w:rsid w:val="00F75F8D"/>
    <w:rsid w:val="00F75FCD"/>
    <w:rsid w:val="00F7624A"/>
    <w:rsid w:val="00F76320"/>
    <w:rsid w:val="00F76928"/>
    <w:rsid w:val="00F76CB3"/>
    <w:rsid w:val="00F770A1"/>
    <w:rsid w:val="00F773AF"/>
    <w:rsid w:val="00F7758D"/>
    <w:rsid w:val="00F77E7F"/>
    <w:rsid w:val="00F77E97"/>
    <w:rsid w:val="00F8037F"/>
    <w:rsid w:val="00F80FC1"/>
    <w:rsid w:val="00F812AE"/>
    <w:rsid w:val="00F81345"/>
    <w:rsid w:val="00F816A0"/>
    <w:rsid w:val="00F81849"/>
    <w:rsid w:val="00F81A82"/>
    <w:rsid w:val="00F81AAF"/>
    <w:rsid w:val="00F81B76"/>
    <w:rsid w:val="00F81D4F"/>
    <w:rsid w:val="00F820D6"/>
    <w:rsid w:val="00F8235D"/>
    <w:rsid w:val="00F8249F"/>
    <w:rsid w:val="00F8274F"/>
    <w:rsid w:val="00F82873"/>
    <w:rsid w:val="00F82CC5"/>
    <w:rsid w:val="00F82DE0"/>
    <w:rsid w:val="00F83B56"/>
    <w:rsid w:val="00F840D7"/>
    <w:rsid w:val="00F843DE"/>
    <w:rsid w:val="00F84420"/>
    <w:rsid w:val="00F8482B"/>
    <w:rsid w:val="00F84DF3"/>
    <w:rsid w:val="00F84FFA"/>
    <w:rsid w:val="00F8547A"/>
    <w:rsid w:val="00F854AD"/>
    <w:rsid w:val="00F85551"/>
    <w:rsid w:val="00F855CF"/>
    <w:rsid w:val="00F85998"/>
    <w:rsid w:val="00F85D22"/>
    <w:rsid w:val="00F85F1F"/>
    <w:rsid w:val="00F86DC3"/>
    <w:rsid w:val="00F86FEB"/>
    <w:rsid w:val="00F8748C"/>
    <w:rsid w:val="00F8782B"/>
    <w:rsid w:val="00F90537"/>
    <w:rsid w:val="00F90647"/>
    <w:rsid w:val="00F90C2F"/>
    <w:rsid w:val="00F91510"/>
    <w:rsid w:val="00F91BB8"/>
    <w:rsid w:val="00F91E56"/>
    <w:rsid w:val="00F9267C"/>
    <w:rsid w:val="00F92775"/>
    <w:rsid w:val="00F927C5"/>
    <w:rsid w:val="00F92DB5"/>
    <w:rsid w:val="00F9309B"/>
    <w:rsid w:val="00F93183"/>
    <w:rsid w:val="00F9319E"/>
    <w:rsid w:val="00F931EE"/>
    <w:rsid w:val="00F94198"/>
    <w:rsid w:val="00F9438B"/>
    <w:rsid w:val="00F94C08"/>
    <w:rsid w:val="00F958A6"/>
    <w:rsid w:val="00F962E4"/>
    <w:rsid w:val="00F9638D"/>
    <w:rsid w:val="00F963A0"/>
    <w:rsid w:val="00F963C6"/>
    <w:rsid w:val="00F9656A"/>
    <w:rsid w:val="00F96946"/>
    <w:rsid w:val="00F96D33"/>
    <w:rsid w:val="00F97315"/>
    <w:rsid w:val="00F974E7"/>
    <w:rsid w:val="00F97914"/>
    <w:rsid w:val="00F9792D"/>
    <w:rsid w:val="00F97E4B"/>
    <w:rsid w:val="00F97FFE"/>
    <w:rsid w:val="00FA03AC"/>
    <w:rsid w:val="00FA04FF"/>
    <w:rsid w:val="00FA0681"/>
    <w:rsid w:val="00FA06D2"/>
    <w:rsid w:val="00FA1255"/>
    <w:rsid w:val="00FA12F4"/>
    <w:rsid w:val="00FA1412"/>
    <w:rsid w:val="00FA14CC"/>
    <w:rsid w:val="00FA186B"/>
    <w:rsid w:val="00FA1BEA"/>
    <w:rsid w:val="00FA245F"/>
    <w:rsid w:val="00FA27FF"/>
    <w:rsid w:val="00FA2B23"/>
    <w:rsid w:val="00FA348A"/>
    <w:rsid w:val="00FA37E8"/>
    <w:rsid w:val="00FA38DD"/>
    <w:rsid w:val="00FA3A0F"/>
    <w:rsid w:val="00FA3AD9"/>
    <w:rsid w:val="00FA3C9B"/>
    <w:rsid w:val="00FA3F3C"/>
    <w:rsid w:val="00FA3F43"/>
    <w:rsid w:val="00FA40DA"/>
    <w:rsid w:val="00FA438B"/>
    <w:rsid w:val="00FA4749"/>
    <w:rsid w:val="00FA5675"/>
    <w:rsid w:val="00FA57B6"/>
    <w:rsid w:val="00FA5BA5"/>
    <w:rsid w:val="00FA5DEF"/>
    <w:rsid w:val="00FA6005"/>
    <w:rsid w:val="00FA61F1"/>
    <w:rsid w:val="00FA6429"/>
    <w:rsid w:val="00FA6662"/>
    <w:rsid w:val="00FA6BD9"/>
    <w:rsid w:val="00FA6D2B"/>
    <w:rsid w:val="00FA6E39"/>
    <w:rsid w:val="00FA7190"/>
    <w:rsid w:val="00FA7976"/>
    <w:rsid w:val="00FA7A79"/>
    <w:rsid w:val="00FA7B46"/>
    <w:rsid w:val="00FA7FF4"/>
    <w:rsid w:val="00FB0106"/>
    <w:rsid w:val="00FB01BC"/>
    <w:rsid w:val="00FB0269"/>
    <w:rsid w:val="00FB0535"/>
    <w:rsid w:val="00FB0A11"/>
    <w:rsid w:val="00FB0ED4"/>
    <w:rsid w:val="00FB0FA0"/>
    <w:rsid w:val="00FB1947"/>
    <w:rsid w:val="00FB195E"/>
    <w:rsid w:val="00FB1EDE"/>
    <w:rsid w:val="00FB2149"/>
    <w:rsid w:val="00FB2210"/>
    <w:rsid w:val="00FB24FC"/>
    <w:rsid w:val="00FB2B42"/>
    <w:rsid w:val="00FB2D5A"/>
    <w:rsid w:val="00FB38EA"/>
    <w:rsid w:val="00FB3992"/>
    <w:rsid w:val="00FB39C5"/>
    <w:rsid w:val="00FB3A6A"/>
    <w:rsid w:val="00FB3EAD"/>
    <w:rsid w:val="00FB4A5D"/>
    <w:rsid w:val="00FB4AEC"/>
    <w:rsid w:val="00FB4CC2"/>
    <w:rsid w:val="00FB4FC6"/>
    <w:rsid w:val="00FB51C1"/>
    <w:rsid w:val="00FB56E3"/>
    <w:rsid w:val="00FB583F"/>
    <w:rsid w:val="00FB5971"/>
    <w:rsid w:val="00FB5ACD"/>
    <w:rsid w:val="00FB630D"/>
    <w:rsid w:val="00FB6E3A"/>
    <w:rsid w:val="00FB6F13"/>
    <w:rsid w:val="00FB786B"/>
    <w:rsid w:val="00FB79F2"/>
    <w:rsid w:val="00FB7EA2"/>
    <w:rsid w:val="00FC04D8"/>
    <w:rsid w:val="00FC0936"/>
    <w:rsid w:val="00FC0AF2"/>
    <w:rsid w:val="00FC11E4"/>
    <w:rsid w:val="00FC187D"/>
    <w:rsid w:val="00FC193B"/>
    <w:rsid w:val="00FC1A2B"/>
    <w:rsid w:val="00FC1A97"/>
    <w:rsid w:val="00FC1CFD"/>
    <w:rsid w:val="00FC227F"/>
    <w:rsid w:val="00FC27B0"/>
    <w:rsid w:val="00FC340B"/>
    <w:rsid w:val="00FC3586"/>
    <w:rsid w:val="00FC3BE3"/>
    <w:rsid w:val="00FC455C"/>
    <w:rsid w:val="00FC478D"/>
    <w:rsid w:val="00FC479C"/>
    <w:rsid w:val="00FC48D3"/>
    <w:rsid w:val="00FC53F1"/>
    <w:rsid w:val="00FC56D1"/>
    <w:rsid w:val="00FC56D6"/>
    <w:rsid w:val="00FC5A33"/>
    <w:rsid w:val="00FC6093"/>
    <w:rsid w:val="00FC6492"/>
    <w:rsid w:val="00FC6849"/>
    <w:rsid w:val="00FC69AB"/>
    <w:rsid w:val="00FC6E94"/>
    <w:rsid w:val="00FC7239"/>
    <w:rsid w:val="00FC7263"/>
    <w:rsid w:val="00FC78A0"/>
    <w:rsid w:val="00FC7CA9"/>
    <w:rsid w:val="00FC7CB7"/>
    <w:rsid w:val="00FD00A3"/>
    <w:rsid w:val="00FD0715"/>
    <w:rsid w:val="00FD0AD3"/>
    <w:rsid w:val="00FD0E30"/>
    <w:rsid w:val="00FD15D7"/>
    <w:rsid w:val="00FD1A07"/>
    <w:rsid w:val="00FD1A32"/>
    <w:rsid w:val="00FD1A7F"/>
    <w:rsid w:val="00FD2047"/>
    <w:rsid w:val="00FD20FE"/>
    <w:rsid w:val="00FD2382"/>
    <w:rsid w:val="00FD2432"/>
    <w:rsid w:val="00FD262C"/>
    <w:rsid w:val="00FD2A24"/>
    <w:rsid w:val="00FD2D9E"/>
    <w:rsid w:val="00FD310C"/>
    <w:rsid w:val="00FD3187"/>
    <w:rsid w:val="00FD3541"/>
    <w:rsid w:val="00FD39BD"/>
    <w:rsid w:val="00FD40EF"/>
    <w:rsid w:val="00FD4356"/>
    <w:rsid w:val="00FD4459"/>
    <w:rsid w:val="00FD5141"/>
    <w:rsid w:val="00FD51C7"/>
    <w:rsid w:val="00FD59FF"/>
    <w:rsid w:val="00FD5F76"/>
    <w:rsid w:val="00FD62C0"/>
    <w:rsid w:val="00FD65D3"/>
    <w:rsid w:val="00FD660F"/>
    <w:rsid w:val="00FD6865"/>
    <w:rsid w:val="00FD6FB6"/>
    <w:rsid w:val="00FD7106"/>
    <w:rsid w:val="00FD717E"/>
    <w:rsid w:val="00FD7563"/>
    <w:rsid w:val="00FD7673"/>
    <w:rsid w:val="00FD7784"/>
    <w:rsid w:val="00FD77D2"/>
    <w:rsid w:val="00FD7847"/>
    <w:rsid w:val="00FE00F9"/>
    <w:rsid w:val="00FE0184"/>
    <w:rsid w:val="00FE02B1"/>
    <w:rsid w:val="00FE02B7"/>
    <w:rsid w:val="00FE0813"/>
    <w:rsid w:val="00FE0943"/>
    <w:rsid w:val="00FE0D64"/>
    <w:rsid w:val="00FE135E"/>
    <w:rsid w:val="00FE1820"/>
    <w:rsid w:val="00FE1FD5"/>
    <w:rsid w:val="00FE1FFE"/>
    <w:rsid w:val="00FE208C"/>
    <w:rsid w:val="00FE265E"/>
    <w:rsid w:val="00FE27DB"/>
    <w:rsid w:val="00FE286E"/>
    <w:rsid w:val="00FE2CF6"/>
    <w:rsid w:val="00FE2DC2"/>
    <w:rsid w:val="00FE30D0"/>
    <w:rsid w:val="00FE3798"/>
    <w:rsid w:val="00FE3BA7"/>
    <w:rsid w:val="00FE3C28"/>
    <w:rsid w:val="00FE467F"/>
    <w:rsid w:val="00FE48DD"/>
    <w:rsid w:val="00FE4A33"/>
    <w:rsid w:val="00FE4BD3"/>
    <w:rsid w:val="00FE4E90"/>
    <w:rsid w:val="00FE4F96"/>
    <w:rsid w:val="00FE5192"/>
    <w:rsid w:val="00FE51A0"/>
    <w:rsid w:val="00FE51AB"/>
    <w:rsid w:val="00FE5226"/>
    <w:rsid w:val="00FE541D"/>
    <w:rsid w:val="00FE57EA"/>
    <w:rsid w:val="00FE5D0A"/>
    <w:rsid w:val="00FE64F0"/>
    <w:rsid w:val="00FE6E0D"/>
    <w:rsid w:val="00FE7239"/>
    <w:rsid w:val="00FE74C6"/>
    <w:rsid w:val="00FE7AC0"/>
    <w:rsid w:val="00FE7B75"/>
    <w:rsid w:val="00FF0001"/>
    <w:rsid w:val="00FF02D5"/>
    <w:rsid w:val="00FF0528"/>
    <w:rsid w:val="00FF0562"/>
    <w:rsid w:val="00FF05D5"/>
    <w:rsid w:val="00FF08E3"/>
    <w:rsid w:val="00FF09F6"/>
    <w:rsid w:val="00FF0B4A"/>
    <w:rsid w:val="00FF0BD2"/>
    <w:rsid w:val="00FF0C7D"/>
    <w:rsid w:val="00FF1187"/>
    <w:rsid w:val="00FF1388"/>
    <w:rsid w:val="00FF156A"/>
    <w:rsid w:val="00FF1AC3"/>
    <w:rsid w:val="00FF1B0A"/>
    <w:rsid w:val="00FF1E1D"/>
    <w:rsid w:val="00FF2241"/>
    <w:rsid w:val="00FF2511"/>
    <w:rsid w:val="00FF274C"/>
    <w:rsid w:val="00FF2C8A"/>
    <w:rsid w:val="00FF2C8E"/>
    <w:rsid w:val="00FF2F23"/>
    <w:rsid w:val="00FF32B8"/>
    <w:rsid w:val="00FF3728"/>
    <w:rsid w:val="00FF3D27"/>
    <w:rsid w:val="00FF3F9C"/>
    <w:rsid w:val="00FF4057"/>
    <w:rsid w:val="00FF41AF"/>
    <w:rsid w:val="00FF41E6"/>
    <w:rsid w:val="00FF4356"/>
    <w:rsid w:val="00FF4586"/>
    <w:rsid w:val="00FF49FC"/>
    <w:rsid w:val="00FF4CAD"/>
    <w:rsid w:val="00FF531B"/>
    <w:rsid w:val="00FF5AF6"/>
    <w:rsid w:val="00FF64CC"/>
    <w:rsid w:val="00FF67D8"/>
    <w:rsid w:val="00FF6D19"/>
    <w:rsid w:val="00FF70F9"/>
    <w:rsid w:val="00FF72A1"/>
    <w:rsid w:val="00FF74A5"/>
    <w:rsid w:val="00FF7FD2"/>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78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ourier New" w:eastAsia="Courier New" w:hAnsi="Courier New"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oa heading" w:semiHidden="0" w:unhideWhenUsed="0"/>
    <w:lsdException w:name="List Number" w:semiHidden="0" w:unhideWhenUsed="0"/>
    <w:lsdException w:name="List 2" w:semiHidden="0" w:unhideWhenUsed="0"/>
    <w:lsdException w:name="Title" w:semiHidden="0" w:unhideWhenUsed="0" w:qFormat="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iPriority="20" w:unhideWhenUsed="0" w:qFormat="1"/>
    <w:lsdException w:name="No List" w:uiPriority="99"/>
    <w:lsdException w:name="Balloon Text"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1F9D"/>
    <w:pPr>
      <w:jc w:val="both"/>
    </w:pPr>
    <w:rPr>
      <w:rFonts w:ascii="PSLChalalaiClassicas" w:hAnsi="PSLChalalaiClassicas"/>
    </w:rPr>
  </w:style>
  <w:style w:type="paragraph" w:styleId="Heading1">
    <w:name w:val="heading 1"/>
    <w:basedOn w:val="Normal"/>
    <w:next w:val="Normal"/>
    <w:qFormat/>
    <w:rsid w:val="00EF78E9"/>
    <w:pPr>
      <w:keepNext/>
      <w:spacing w:before="240" w:after="60"/>
      <w:outlineLvl w:val="0"/>
    </w:pPr>
    <w:rPr>
      <w:rFonts w:cs="Courier New"/>
      <w:b/>
      <w:bCs/>
      <w:kern w:val="36"/>
      <w:sz w:val="32"/>
      <w:szCs w:val="32"/>
    </w:rPr>
  </w:style>
  <w:style w:type="paragraph" w:styleId="Heading2">
    <w:name w:val="heading 2"/>
    <w:basedOn w:val="Normal"/>
    <w:next w:val="Normal"/>
    <w:qFormat/>
    <w:rsid w:val="00EF78E9"/>
    <w:pPr>
      <w:keepNext/>
      <w:spacing w:before="240" w:after="60"/>
      <w:outlineLvl w:val="1"/>
    </w:pPr>
    <w:rPr>
      <w:rFonts w:cs="Courier New"/>
      <w:b/>
      <w:bCs/>
      <w:i/>
      <w:iCs/>
      <w:sz w:val="28"/>
      <w:szCs w:val="28"/>
    </w:rPr>
  </w:style>
  <w:style w:type="paragraph" w:styleId="Heading3">
    <w:name w:val="heading 3"/>
    <w:basedOn w:val="Normal"/>
    <w:next w:val="Normal"/>
    <w:qFormat/>
    <w:rsid w:val="00EF78E9"/>
    <w:pPr>
      <w:keepNext/>
      <w:spacing w:before="240" w:after="60"/>
      <w:outlineLvl w:val="2"/>
    </w:pPr>
    <w:rPr>
      <w:rFonts w:cs="Courier New"/>
      <w:sz w:val="24"/>
      <w:szCs w:val="24"/>
    </w:rPr>
  </w:style>
  <w:style w:type="paragraph" w:styleId="Heading4">
    <w:name w:val="heading 4"/>
    <w:basedOn w:val="Normal"/>
    <w:next w:val="Normal"/>
    <w:qFormat/>
    <w:rsid w:val="00EF78E9"/>
    <w:pPr>
      <w:keepNext/>
      <w:spacing w:before="240" w:after="60"/>
      <w:outlineLvl w:val="3"/>
    </w:pPr>
    <w:rPr>
      <w:rFonts w:cs="Courier New"/>
      <w:b/>
      <w:bCs/>
      <w:sz w:val="28"/>
      <w:szCs w:val="28"/>
    </w:rPr>
  </w:style>
  <w:style w:type="paragraph" w:styleId="Heading5">
    <w:name w:val="heading 5"/>
    <w:basedOn w:val="Normal"/>
    <w:next w:val="Normal"/>
    <w:qFormat/>
    <w:rsid w:val="00EF78E9"/>
    <w:pPr>
      <w:spacing w:before="240" w:after="60"/>
      <w:outlineLvl w:val="4"/>
    </w:pPr>
    <w:rPr>
      <w:rFonts w:cs="Courier New"/>
      <w:sz w:val="24"/>
      <w:szCs w:val="24"/>
    </w:rPr>
  </w:style>
  <w:style w:type="paragraph" w:styleId="Heading6">
    <w:name w:val="heading 6"/>
    <w:basedOn w:val="Normal"/>
    <w:next w:val="Normal"/>
    <w:qFormat/>
    <w:rsid w:val="00EF78E9"/>
    <w:pPr>
      <w:spacing w:before="240" w:after="60"/>
      <w:outlineLvl w:val="5"/>
    </w:pPr>
    <w:rPr>
      <w:rFonts w:cs="Courier New"/>
      <w:i/>
      <w:iCs/>
      <w:sz w:val="24"/>
      <w:szCs w:val="24"/>
    </w:rPr>
  </w:style>
  <w:style w:type="paragraph" w:styleId="Heading7">
    <w:name w:val="heading 7"/>
    <w:basedOn w:val="Normal"/>
    <w:next w:val="Normal"/>
    <w:qFormat/>
    <w:rsid w:val="00EF78E9"/>
    <w:pPr>
      <w:spacing w:before="240" w:after="60"/>
      <w:outlineLvl w:val="6"/>
    </w:pPr>
    <w:rPr>
      <w:rFonts w:cs="Courier New"/>
      <w:sz w:val="24"/>
      <w:szCs w:val="24"/>
    </w:rPr>
  </w:style>
  <w:style w:type="paragraph" w:styleId="Heading8">
    <w:name w:val="heading 8"/>
    <w:basedOn w:val="Normal"/>
    <w:next w:val="Normal"/>
    <w:qFormat/>
    <w:rsid w:val="00EF78E9"/>
    <w:pPr>
      <w:spacing w:before="240" w:after="60"/>
      <w:outlineLvl w:val="7"/>
    </w:pPr>
    <w:rPr>
      <w:rFonts w:cs="Courier New"/>
      <w:i/>
      <w:iCs/>
      <w:sz w:val="24"/>
      <w:szCs w:val="24"/>
    </w:rPr>
  </w:style>
  <w:style w:type="paragraph" w:styleId="Heading9">
    <w:name w:val="heading 9"/>
    <w:basedOn w:val="Normal"/>
    <w:next w:val="Normal"/>
    <w:qFormat/>
    <w:rsid w:val="00EF78E9"/>
    <w:pPr>
      <w:spacing w:before="240" w:after="60"/>
      <w:outlineLvl w:val="8"/>
    </w:pPr>
    <w:rPr>
      <w:rFonts w:cs="Courier New"/>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semiHidden/>
    <w:rsid w:val="00EF78E9"/>
    <w:rPr>
      <w:rFonts w:ascii="PSLChalalaiClassicas" w:hAnsi="PSLChalalaiClassicas"/>
      <w:sz w:val="16"/>
      <w:szCs w:val="16"/>
    </w:rPr>
  </w:style>
  <w:style w:type="paragraph" w:styleId="DocumentMap">
    <w:name w:val="Document Map"/>
    <w:basedOn w:val="Normal"/>
    <w:semiHidden/>
    <w:rsid w:val="00EF78E9"/>
    <w:pPr>
      <w:shd w:val="clear" w:color="auto" w:fill="000080"/>
    </w:pPr>
  </w:style>
  <w:style w:type="character" w:styleId="Emphasis">
    <w:name w:val="Emphasis"/>
    <w:uiPriority w:val="20"/>
    <w:qFormat/>
    <w:rsid w:val="00EF78E9"/>
    <w:rPr>
      <w:rFonts w:ascii="PSLChalalaiClassicas" w:hAnsi="PSLChalalaiClassicas"/>
      <w:noProof w:val="0"/>
      <w:sz w:val="20"/>
      <w:szCs w:val="20"/>
      <w:lang w:val="en-US"/>
    </w:rPr>
  </w:style>
  <w:style w:type="character" w:styleId="EndnoteReference">
    <w:name w:val="endnote reference"/>
    <w:semiHidden/>
    <w:rsid w:val="00EF78E9"/>
    <w:rPr>
      <w:rFonts w:ascii="PSLChalalaiClassicas" w:hAnsi="PSLChalalaiClassicas"/>
      <w:sz w:val="20"/>
      <w:szCs w:val="20"/>
      <w:vertAlign w:val="superscript"/>
    </w:rPr>
  </w:style>
  <w:style w:type="paragraph" w:styleId="EnvelopeAddress">
    <w:name w:val="envelope address"/>
    <w:basedOn w:val="Normal"/>
    <w:rsid w:val="00EF78E9"/>
    <w:pPr>
      <w:framePr w:w="7920" w:h="1980" w:hRule="exact" w:hSpace="180" w:wrap="auto" w:hAnchor="page" w:xAlign="center" w:yAlign="bottom"/>
      <w:ind w:left="2880"/>
    </w:pPr>
  </w:style>
  <w:style w:type="paragraph" w:styleId="EnvelopeReturn">
    <w:name w:val="envelope return"/>
    <w:basedOn w:val="Normal"/>
    <w:rsid w:val="00EF78E9"/>
  </w:style>
  <w:style w:type="character" w:styleId="FollowedHyperlink">
    <w:name w:val="FollowedHyperlink"/>
    <w:rsid w:val="00EF78E9"/>
    <w:rPr>
      <w:rFonts w:ascii="PSLChalalaiClassicas" w:hAnsi="PSLChalalaiClassicas"/>
      <w:color w:val="800080"/>
      <w:sz w:val="20"/>
      <w:szCs w:val="20"/>
      <w:u w:val="single"/>
    </w:rPr>
  </w:style>
  <w:style w:type="character" w:styleId="FootnoteReference">
    <w:name w:val="footnote reference"/>
    <w:semiHidden/>
    <w:rsid w:val="00EF78E9"/>
    <w:rPr>
      <w:rFonts w:ascii="PSLChalalaiClassicas" w:hAnsi="PSLChalalaiClassicas"/>
      <w:sz w:val="20"/>
      <w:szCs w:val="20"/>
      <w:vertAlign w:val="superscript"/>
    </w:rPr>
  </w:style>
  <w:style w:type="character" w:styleId="Hyperlink">
    <w:name w:val="Hyperlink"/>
    <w:rsid w:val="00EF78E9"/>
    <w:rPr>
      <w:rFonts w:ascii="PSLChalalaiClassicas" w:hAnsi="PSLChalalaiClassicas"/>
      <w:color w:val="0000FF"/>
      <w:sz w:val="20"/>
      <w:szCs w:val="20"/>
      <w:u w:val="single"/>
    </w:rPr>
  </w:style>
  <w:style w:type="paragraph" w:styleId="Index1">
    <w:name w:val="index 1"/>
    <w:basedOn w:val="Normal"/>
    <w:next w:val="Normal"/>
    <w:autoRedefine/>
    <w:semiHidden/>
    <w:rsid w:val="00EF78E9"/>
    <w:pPr>
      <w:pBdr>
        <w:bottom w:val="double" w:sz="6" w:space="1" w:color="auto"/>
      </w:pBdr>
      <w:tabs>
        <w:tab w:val="right" w:pos="7200"/>
        <w:tab w:val="right" w:pos="9000"/>
        <w:tab w:val="right" w:pos="12420"/>
        <w:tab w:val="left" w:pos="12780"/>
      </w:tabs>
      <w:ind w:right="-43"/>
      <w:jc w:val="right"/>
    </w:pPr>
    <w:rPr>
      <w:rFonts w:ascii="Angsana New" w:hAnsi="Angsana New"/>
      <w:sz w:val="18"/>
      <w:szCs w:val="18"/>
      <w:lang w:val="en-GB"/>
    </w:rPr>
  </w:style>
  <w:style w:type="paragraph" w:styleId="IndexHeading">
    <w:name w:val="index heading"/>
    <w:basedOn w:val="Normal"/>
    <w:next w:val="Index1"/>
    <w:semiHidden/>
    <w:rsid w:val="00EF78E9"/>
    <w:rPr>
      <w:rFonts w:cs="Courier New"/>
      <w:b/>
      <w:bCs/>
    </w:rPr>
  </w:style>
  <w:style w:type="character" w:styleId="LineNumber">
    <w:name w:val="line number"/>
    <w:rsid w:val="00EF78E9"/>
    <w:rPr>
      <w:rFonts w:ascii="PSLChalalaiClassicas" w:hAnsi="PSLChalalaiClassicas"/>
      <w:sz w:val="16"/>
      <w:szCs w:val="16"/>
    </w:rPr>
  </w:style>
  <w:style w:type="paragraph" w:styleId="MacroText">
    <w:name w:val="macro"/>
    <w:semiHidden/>
    <w:rsid w:val="00EF78E9"/>
    <w:pPr>
      <w:tabs>
        <w:tab w:val="left" w:pos="480"/>
        <w:tab w:val="left" w:pos="960"/>
        <w:tab w:val="left" w:pos="1440"/>
        <w:tab w:val="left" w:pos="1920"/>
        <w:tab w:val="left" w:pos="2400"/>
        <w:tab w:val="left" w:pos="2880"/>
        <w:tab w:val="left" w:pos="3360"/>
        <w:tab w:val="left" w:pos="3840"/>
        <w:tab w:val="left" w:pos="4320"/>
      </w:tabs>
      <w:jc w:val="both"/>
    </w:pPr>
    <w:rPr>
      <w:rFonts w:ascii="PSLChalalaiClassicas" w:hAnsi="PSLChalalaiClassicas"/>
    </w:rPr>
  </w:style>
  <w:style w:type="paragraph" w:styleId="MessageHeader">
    <w:name w:val="Message Header"/>
    <w:basedOn w:val="Normal"/>
    <w:rsid w:val="00EF78E9"/>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sid w:val="00EF78E9"/>
    <w:rPr>
      <w:rFonts w:ascii="PSLChalalaiClassicas" w:hAnsi="PSLChalalaiClassicas"/>
      <w:sz w:val="20"/>
      <w:szCs w:val="20"/>
    </w:rPr>
  </w:style>
  <w:style w:type="paragraph" w:styleId="PlainText">
    <w:name w:val="Plain Text"/>
    <w:basedOn w:val="Normal"/>
    <w:rsid w:val="00EF78E9"/>
  </w:style>
  <w:style w:type="character" w:styleId="Strong">
    <w:name w:val="Strong"/>
    <w:qFormat/>
    <w:rsid w:val="00EF78E9"/>
    <w:rPr>
      <w:rFonts w:ascii="PSLChalalaiClassicas" w:hAnsi="PSLChalalaiClassicas"/>
      <w:b/>
      <w:bCs/>
      <w:sz w:val="24"/>
      <w:szCs w:val="24"/>
    </w:rPr>
  </w:style>
  <w:style w:type="paragraph" w:styleId="Subtitle">
    <w:name w:val="Subtitle"/>
    <w:basedOn w:val="Normal"/>
    <w:qFormat/>
    <w:rsid w:val="00EF78E9"/>
    <w:pPr>
      <w:spacing w:after="60"/>
      <w:jc w:val="center"/>
      <w:outlineLvl w:val="1"/>
    </w:pPr>
  </w:style>
  <w:style w:type="paragraph" w:styleId="Title">
    <w:name w:val="Title"/>
    <w:basedOn w:val="Normal"/>
    <w:qFormat/>
    <w:rsid w:val="00EF78E9"/>
    <w:pPr>
      <w:spacing w:before="240" w:after="60"/>
      <w:jc w:val="center"/>
      <w:outlineLvl w:val="0"/>
    </w:pPr>
    <w:rPr>
      <w:rFonts w:cs="Courier New"/>
      <w:b/>
      <w:bCs/>
      <w:kern w:val="36"/>
    </w:rPr>
  </w:style>
  <w:style w:type="paragraph" w:styleId="TOAHeading">
    <w:name w:val="toa heading"/>
    <w:basedOn w:val="Normal"/>
    <w:next w:val="Normal"/>
    <w:semiHidden/>
    <w:rsid w:val="00EF78E9"/>
    <w:pPr>
      <w:spacing w:before="120"/>
    </w:pPr>
    <w:rPr>
      <w:rFonts w:cs="Courier New"/>
      <w:b/>
      <w:bCs/>
    </w:rPr>
  </w:style>
  <w:style w:type="paragraph" w:styleId="TOC9">
    <w:name w:val="toc 9"/>
    <w:basedOn w:val="Normal"/>
    <w:next w:val="Normal"/>
    <w:autoRedefine/>
    <w:semiHidden/>
    <w:rsid w:val="00EF78E9"/>
    <w:pPr>
      <w:ind w:left="1600"/>
    </w:pPr>
  </w:style>
  <w:style w:type="paragraph" w:customStyle="1" w:styleId="a">
    <w:name w:val="เนื้อเรื่อง"/>
    <w:basedOn w:val="Normal"/>
    <w:rsid w:val="00EF78E9"/>
    <w:pPr>
      <w:ind w:right="386"/>
      <w:jc w:val="left"/>
    </w:pPr>
    <w:rPr>
      <w:rFonts w:eastAsia="PSLChalalaiClassicas" w:cs="PSLChalalaiClassicas"/>
      <w:noProof/>
      <w:color w:val="000080"/>
      <w:sz w:val="28"/>
      <w:szCs w:val="28"/>
    </w:rPr>
  </w:style>
  <w:style w:type="paragraph" w:styleId="BlockText">
    <w:name w:val="Block Text"/>
    <w:basedOn w:val="Normal"/>
    <w:rsid w:val="00EF78E9"/>
    <w:pPr>
      <w:ind w:left="360" w:right="-1699"/>
    </w:pPr>
    <w:rPr>
      <w:rFonts w:eastAsia="PSLChalalaiClassicas" w:cs="PSLChalalaiClassicas"/>
      <w:sz w:val="26"/>
      <w:szCs w:val="26"/>
      <w:lang w:val="th-TH"/>
    </w:rPr>
  </w:style>
  <w:style w:type="paragraph" w:styleId="Footer">
    <w:name w:val="footer"/>
    <w:basedOn w:val="Normal"/>
    <w:link w:val="FooterChar"/>
    <w:uiPriority w:val="99"/>
    <w:rsid w:val="00EF78E9"/>
    <w:pPr>
      <w:tabs>
        <w:tab w:val="center" w:pos="4153"/>
        <w:tab w:val="right" w:pos="8306"/>
      </w:tabs>
    </w:pPr>
    <w:rPr>
      <w:rFonts w:eastAsia="PSLChalalaiClassicas"/>
      <w:noProof/>
    </w:rPr>
  </w:style>
  <w:style w:type="paragraph" w:styleId="BodyText">
    <w:name w:val="Body Text"/>
    <w:basedOn w:val="Normal"/>
    <w:link w:val="BodyTextChar"/>
    <w:rsid w:val="00EF78E9"/>
    <w:pPr>
      <w:ind w:right="-799"/>
      <w:jc w:val="thaiDistribute"/>
    </w:pPr>
    <w:rPr>
      <w:rFonts w:ascii="Courier New" w:hAnsi="Courier New" w:cs="PSLChalalaiClassicas"/>
      <w:sz w:val="28"/>
      <w:szCs w:val="28"/>
      <w:lang w:val="th-TH"/>
    </w:rPr>
  </w:style>
  <w:style w:type="paragraph" w:customStyle="1" w:styleId="a0">
    <w:name w:val="à¹×éÍàÃ×èÍ§"/>
    <w:basedOn w:val="Normal"/>
    <w:rsid w:val="00EF78E9"/>
    <w:pPr>
      <w:ind w:right="386"/>
      <w:jc w:val="left"/>
    </w:pPr>
    <w:rPr>
      <w:rFonts w:eastAsia="PSLChalalaiClassicas" w:cs="PSLChalalaiClassicas"/>
      <w:noProof/>
      <w:color w:val="000080"/>
      <w:sz w:val="28"/>
      <w:szCs w:val="28"/>
    </w:rPr>
  </w:style>
  <w:style w:type="paragraph" w:styleId="Header">
    <w:name w:val="header"/>
    <w:basedOn w:val="Normal"/>
    <w:link w:val="HeaderChar"/>
    <w:uiPriority w:val="99"/>
    <w:rsid w:val="00EF78E9"/>
    <w:pPr>
      <w:tabs>
        <w:tab w:val="center" w:pos="4153"/>
        <w:tab w:val="right" w:pos="8306"/>
      </w:tabs>
    </w:pPr>
  </w:style>
  <w:style w:type="paragraph" w:styleId="BodyText2">
    <w:name w:val="Body Text 2"/>
    <w:basedOn w:val="Normal"/>
    <w:rsid w:val="00EF78E9"/>
    <w:pPr>
      <w:ind w:right="-259"/>
      <w:jc w:val="thaiDistribute"/>
    </w:pPr>
    <w:rPr>
      <w:rFonts w:ascii="Courier New" w:hAnsi="Courier New" w:cs="PSLChalalaiClassicas"/>
      <w:sz w:val="28"/>
      <w:szCs w:val="28"/>
      <w:lang w:val="th-TH"/>
    </w:rPr>
  </w:style>
  <w:style w:type="paragraph" w:styleId="BodyText3">
    <w:name w:val="Body Text 3"/>
    <w:basedOn w:val="Normal"/>
    <w:rsid w:val="00EF78E9"/>
    <w:pPr>
      <w:ind w:right="-536"/>
      <w:jc w:val="thaiDistribute"/>
    </w:pPr>
    <w:rPr>
      <w:rFonts w:ascii="Courier New" w:hAnsi="Courier New" w:cs="PSLChalalaiClassicas"/>
      <w:sz w:val="28"/>
      <w:szCs w:val="28"/>
      <w:lang w:val="th-TH"/>
    </w:rPr>
  </w:style>
  <w:style w:type="paragraph" w:customStyle="1" w:styleId="7I-7H-">
    <w:name w:val="@7I-@#7H-"/>
    <w:basedOn w:val="Normal"/>
    <w:next w:val="Normal"/>
    <w:rsid w:val="00EF78E9"/>
    <w:pPr>
      <w:jc w:val="left"/>
    </w:pPr>
    <w:rPr>
      <w:rFonts w:cs="Courier New"/>
      <w:b/>
      <w:bCs/>
      <w:snapToGrid w:val="0"/>
      <w:sz w:val="24"/>
      <w:szCs w:val="24"/>
      <w:lang w:val="th-TH" w:eastAsia="th-TH"/>
    </w:rPr>
  </w:style>
  <w:style w:type="paragraph" w:styleId="BodyTextIndent3">
    <w:name w:val="Body Text Indent 3"/>
    <w:basedOn w:val="Normal"/>
    <w:link w:val="BodyTextIndent3Char"/>
    <w:rsid w:val="00EF78E9"/>
    <w:pPr>
      <w:ind w:left="720"/>
      <w:jc w:val="thaiDistribute"/>
    </w:pPr>
    <w:rPr>
      <w:color w:val="000000"/>
      <w:sz w:val="24"/>
      <w:szCs w:val="24"/>
      <w:lang w:val="th-TH"/>
    </w:rPr>
  </w:style>
  <w:style w:type="paragraph" w:styleId="BodyTextIndent">
    <w:name w:val="Body Text Indent"/>
    <w:aliases w:val="การเยื้องตัวข้อความ อักขระ, อักขระ อักขระ Char Char, อักขระ อักขระ Char,อักขระ อักขระ Char Char,อักขระ อักขระ Char"/>
    <w:basedOn w:val="Normal"/>
    <w:link w:val="BodyTextIndentChar"/>
    <w:rsid w:val="00EF78E9"/>
    <w:pPr>
      <w:ind w:left="360" w:hanging="360"/>
    </w:pPr>
    <w:rPr>
      <w:rFonts w:ascii="Courier New" w:hAnsi="Courier New"/>
      <w:sz w:val="26"/>
      <w:szCs w:val="26"/>
    </w:rPr>
  </w:style>
  <w:style w:type="paragraph" w:styleId="Caption">
    <w:name w:val="caption"/>
    <w:basedOn w:val="Normal"/>
    <w:next w:val="Normal"/>
    <w:qFormat/>
    <w:rsid w:val="00EF78E9"/>
    <w:pPr>
      <w:ind w:left="426" w:right="-691" w:hanging="426"/>
      <w:jc w:val="left"/>
    </w:pPr>
    <w:rPr>
      <w:rFonts w:ascii="Courier New" w:hAnsi="Courier New" w:cs="PSLChalalaiClassicas"/>
      <w:b/>
      <w:bCs/>
      <w:sz w:val="26"/>
      <w:szCs w:val="26"/>
    </w:rPr>
  </w:style>
  <w:style w:type="paragraph" w:styleId="BodyTextIndent2">
    <w:name w:val="Body Text Indent 2"/>
    <w:basedOn w:val="Normal"/>
    <w:rsid w:val="00EF78E9"/>
    <w:pPr>
      <w:ind w:left="1170"/>
    </w:pPr>
    <w:rPr>
      <w:rFonts w:cs="Brush Script MT"/>
      <w:sz w:val="26"/>
      <w:szCs w:val="26"/>
      <w:lang w:val="th-TH"/>
    </w:rPr>
  </w:style>
  <w:style w:type="paragraph" w:styleId="NormalIndent">
    <w:name w:val="Normal Indent"/>
    <w:basedOn w:val="Normal"/>
    <w:rsid w:val="00EF78E9"/>
    <w:pPr>
      <w:ind w:left="720"/>
      <w:jc w:val="left"/>
    </w:pPr>
    <w:rPr>
      <w:rFonts w:eastAsia="PSLChalalaiClassicas" w:cs="PSLChalalaiClassicas"/>
      <w:color w:val="000080"/>
      <w:sz w:val="30"/>
      <w:szCs w:val="30"/>
    </w:rPr>
  </w:style>
  <w:style w:type="paragraph" w:customStyle="1" w:styleId="IndexHeading1">
    <w:name w:val="Index Heading1"/>
    <w:aliases w:val="ixh"/>
    <w:basedOn w:val="BodyText"/>
    <w:rsid w:val="00DF6785"/>
    <w:pPr>
      <w:spacing w:after="130" w:line="260" w:lineRule="atLeast"/>
      <w:ind w:left="1134" w:right="0" w:hanging="1134"/>
      <w:jc w:val="left"/>
    </w:pPr>
    <w:rPr>
      <w:rFonts w:ascii="Times New Roman" w:eastAsia="MS Mincho" w:hAnsi="Times New Roman" w:cs="Angsana New"/>
      <w:b/>
      <w:sz w:val="22"/>
      <w:szCs w:val="20"/>
      <w:lang w:val="en-GB" w:bidi="ar-SA"/>
    </w:rPr>
  </w:style>
  <w:style w:type="paragraph" w:customStyle="1" w:styleId="acctfourfigures">
    <w:name w:val="acct four figures"/>
    <w:aliases w:val="a4,a4 + 8 pt,(Complex) + 8 pt,(Complex),Thai Distribute..."/>
    <w:basedOn w:val="Normal"/>
    <w:rsid w:val="00DF6785"/>
    <w:pPr>
      <w:tabs>
        <w:tab w:val="decimal" w:pos="765"/>
      </w:tabs>
      <w:spacing w:line="260" w:lineRule="atLeast"/>
      <w:jc w:val="left"/>
    </w:pPr>
    <w:rPr>
      <w:rFonts w:ascii="Times New Roman" w:eastAsia="MS Mincho" w:hAnsi="Times New Roman"/>
      <w:sz w:val="22"/>
      <w:lang w:val="en-GB" w:bidi="ar-SA"/>
    </w:rPr>
  </w:style>
  <w:style w:type="paragraph" w:styleId="ListParagraph">
    <w:name w:val="List Paragraph"/>
    <w:basedOn w:val="Normal"/>
    <w:uiPriority w:val="34"/>
    <w:qFormat/>
    <w:rsid w:val="00B03C72"/>
    <w:pPr>
      <w:spacing w:after="240" w:line="240" w:lineRule="atLeast"/>
      <w:ind w:left="720"/>
      <w:contextualSpacing/>
      <w:jc w:val="left"/>
    </w:pPr>
    <w:rPr>
      <w:rFonts w:ascii="Arial" w:eastAsia="Times New Roman" w:hAnsi="Arial"/>
      <w:color w:val="000000"/>
      <w:sz w:val="21"/>
      <w:szCs w:val="21"/>
      <w:lang w:val="en-GB" w:bidi="ar-SA"/>
    </w:rPr>
  </w:style>
  <w:style w:type="paragraph" w:customStyle="1" w:styleId="a1">
    <w:name w:val="???????????"/>
    <w:basedOn w:val="Normal"/>
    <w:rsid w:val="002D34FD"/>
    <w:pPr>
      <w:widowControl w:val="0"/>
      <w:ind w:right="386"/>
      <w:jc w:val="left"/>
    </w:pPr>
    <w:rPr>
      <w:rFonts w:ascii="Cordia New" w:eastAsia="Times New Roman" w:hAnsi="Cordia New" w:cs="Cordia New"/>
    </w:rPr>
  </w:style>
  <w:style w:type="paragraph" w:styleId="BalloonText">
    <w:name w:val="Balloon Text"/>
    <w:basedOn w:val="Normal"/>
    <w:semiHidden/>
    <w:rsid w:val="000B4003"/>
    <w:rPr>
      <w:rFonts w:ascii="Tahoma" w:hAnsi="Tahoma"/>
      <w:sz w:val="16"/>
      <w:szCs w:val="18"/>
    </w:rPr>
  </w:style>
  <w:style w:type="character" w:customStyle="1" w:styleId="BodyTextIndentChar">
    <w:name w:val="Body Text Indent Char"/>
    <w:aliases w:val="การเยื้องตัวข้อความ อักขระ Char, อักขระ อักขระ Char Char Char, อักขระ อักขระ Char Char1,อักขระ อักขระ Char Char Char,อักขระ อักขระ Char Char1"/>
    <w:link w:val="BodyTextIndent"/>
    <w:rsid w:val="00F56690"/>
    <w:rPr>
      <w:rFonts w:cs="PSLChalalaiClassicas"/>
      <w:sz w:val="26"/>
      <w:szCs w:val="26"/>
    </w:rPr>
  </w:style>
  <w:style w:type="character" w:customStyle="1" w:styleId="HeaderChar">
    <w:name w:val="Header Char"/>
    <w:link w:val="Header"/>
    <w:uiPriority w:val="99"/>
    <w:rsid w:val="00AA481E"/>
    <w:rPr>
      <w:rFonts w:ascii="PSLChalalaiClassicas" w:hAnsi="PSLChalalaiClassicas"/>
    </w:rPr>
  </w:style>
  <w:style w:type="character" w:customStyle="1" w:styleId="FooterChar">
    <w:name w:val="Footer Char"/>
    <w:link w:val="Footer"/>
    <w:uiPriority w:val="99"/>
    <w:rsid w:val="00EC6ACF"/>
    <w:rPr>
      <w:rFonts w:ascii="PSLChalalaiClassicas" w:eastAsia="PSLChalalaiClassicas" w:hAnsi="PSLChalalaiClassicas" w:cs="Courier New"/>
      <w:noProof/>
    </w:rPr>
  </w:style>
  <w:style w:type="paragraph" w:customStyle="1" w:styleId="A2">
    <w:name w:val="A"/>
    <w:basedOn w:val="BodyTextIndent3"/>
    <w:rsid w:val="000760E8"/>
    <w:pPr>
      <w:pBdr>
        <w:bottom w:val="single" w:sz="4" w:space="1" w:color="auto"/>
      </w:pBdr>
      <w:ind w:left="0"/>
      <w:jc w:val="center"/>
    </w:pPr>
    <w:rPr>
      <w:rFonts w:ascii="Times New Roman" w:eastAsia="Times New Roman" w:hAnsi="Times New Roman"/>
      <w:b/>
      <w:bCs/>
      <w:color w:val="auto"/>
      <w:sz w:val="28"/>
      <w:szCs w:val="28"/>
      <w:lang w:val="en-US"/>
    </w:rPr>
  </w:style>
  <w:style w:type="paragraph" w:styleId="NoSpacing">
    <w:name w:val="No Spacing"/>
    <w:uiPriority w:val="1"/>
    <w:qFormat/>
    <w:rsid w:val="00F72DD2"/>
    <w:pPr>
      <w:jc w:val="both"/>
    </w:pPr>
    <w:rPr>
      <w:rFonts w:ascii="PSLChalalaiClassicas" w:hAnsi="PSLChalalaiClassicas"/>
      <w:szCs w:val="25"/>
    </w:rPr>
  </w:style>
  <w:style w:type="character" w:customStyle="1" w:styleId="apple-converted-space">
    <w:name w:val="apple-converted-space"/>
    <w:rsid w:val="004E085E"/>
  </w:style>
  <w:style w:type="paragraph" w:styleId="CommentText">
    <w:name w:val="annotation text"/>
    <w:basedOn w:val="Normal"/>
    <w:link w:val="CommentTextChar"/>
    <w:rsid w:val="004E085E"/>
    <w:rPr>
      <w:szCs w:val="25"/>
    </w:rPr>
  </w:style>
  <w:style w:type="character" w:customStyle="1" w:styleId="CommentTextChar">
    <w:name w:val="Comment Text Char"/>
    <w:link w:val="CommentText"/>
    <w:rsid w:val="004E085E"/>
    <w:rPr>
      <w:rFonts w:ascii="PSLChalalaiClassicas" w:hAnsi="PSLChalalaiClassicas"/>
      <w:szCs w:val="25"/>
    </w:rPr>
  </w:style>
  <w:style w:type="paragraph" w:styleId="CommentSubject">
    <w:name w:val="annotation subject"/>
    <w:basedOn w:val="CommentText"/>
    <w:next w:val="CommentText"/>
    <w:link w:val="CommentSubjectChar"/>
    <w:rsid w:val="004E085E"/>
    <w:rPr>
      <w:b/>
      <w:bCs/>
    </w:rPr>
  </w:style>
  <w:style w:type="character" w:customStyle="1" w:styleId="CommentSubjectChar">
    <w:name w:val="Comment Subject Char"/>
    <w:link w:val="CommentSubject"/>
    <w:rsid w:val="004E085E"/>
    <w:rPr>
      <w:rFonts w:ascii="PSLChalalaiClassicas" w:hAnsi="PSLChalalaiClassicas"/>
      <w:b/>
      <w:bCs/>
      <w:szCs w:val="25"/>
    </w:rPr>
  </w:style>
  <w:style w:type="paragraph" w:styleId="Revision">
    <w:name w:val="Revision"/>
    <w:hidden/>
    <w:uiPriority w:val="99"/>
    <w:semiHidden/>
    <w:rsid w:val="004E085E"/>
    <w:rPr>
      <w:rFonts w:ascii="PSLChalalaiClassicas" w:hAnsi="PSLChalalaiClassicas"/>
      <w:szCs w:val="25"/>
    </w:rPr>
  </w:style>
  <w:style w:type="paragraph" w:customStyle="1" w:styleId="Default">
    <w:name w:val="Default"/>
    <w:uiPriority w:val="99"/>
    <w:rsid w:val="004E085E"/>
    <w:pPr>
      <w:autoSpaceDE w:val="0"/>
      <w:autoSpaceDN w:val="0"/>
      <w:adjustRightInd w:val="0"/>
    </w:pPr>
    <w:rPr>
      <w:rFonts w:ascii="EucrosiaUPC" w:eastAsia="Times New Roman" w:hAnsi="Calibri" w:cs="EucrosiaUPC"/>
      <w:color w:val="000000"/>
      <w:sz w:val="24"/>
      <w:szCs w:val="24"/>
    </w:rPr>
  </w:style>
  <w:style w:type="table" w:styleId="TableGrid">
    <w:name w:val="Table Grid"/>
    <w:basedOn w:val="TableNormal"/>
    <w:uiPriority w:val="59"/>
    <w:rsid w:val="004E085E"/>
    <w:rPr>
      <w:rFonts w:ascii="Calibri" w:eastAsia="Calibri" w:hAnsi="Calibri" w:cs="Cordia New"/>
      <w:sz w:val="22"/>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
    <w:name w:val="ลักษณะ1"/>
    <w:uiPriority w:val="99"/>
    <w:rsid w:val="004E085E"/>
    <w:pPr>
      <w:numPr>
        <w:numId w:val="11"/>
      </w:numPr>
    </w:pPr>
  </w:style>
  <w:style w:type="character" w:customStyle="1" w:styleId="BodyTextIndent3Char">
    <w:name w:val="Body Text Indent 3 Char"/>
    <w:link w:val="BodyTextIndent3"/>
    <w:rsid w:val="003D3339"/>
    <w:rPr>
      <w:rFonts w:ascii="PSLChalalaiClassicas" w:hAnsi="PSLChalalaiClassicas" w:cs="Brush Script MT"/>
      <w:color w:val="000000"/>
      <w:sz w:val="24"/>
      <w:szCs w:val="24"/>
      <w:lang w:val="th-TH"/>
    </w:rPr>
  </w:style>
  <w:style w:type="paragraph" w:customStyle="1" w:styleId="ListParagraph1">
    <w:name w:val="List Paragraph1"/>
    <w:basedOn w:val="Normal"/>
    <w:uiPriority w:val="34"/>
    <w:qFormat/>
    <w:rsid w:val="00047AC2"/>
    <w:pPr>
      <w:ind w:left="720"/>
      <w:contextualSpacing/>
      <w:jc w:val="left"/>
    </w:pPr>
    <w:rPr>
      <w:rFonts w:ascii="Cordia New" w:eastAsia="Cordia New" w:hAnsi="Cordia New" w:cs="Cordia New"/>
      <w:sz w:val="28"/>
      <w:szCs w:val="35"/>
    </w:rPr>
  </w:style>
  <w:style w:type="paragraph" w:customStyle="1" w:styleId="ecxnormalangsananew">
    <w:name w:val="ecxnormalangsananew"/>
    <w:basedOn w:val="Normal"/>
    <w:rsid w:val="003C47F4"/>
    <w:pPr>
      <w:spacing w:after="324"/>
      <w:jc w:val="left"/>
    </w:pPr>
    <w:rPr>
      <w:rFonts w:ascii="Times New Roman" w:eastAsia="Times New Roman" w:hAnsi="Times New Roman" w:cs="Times New Roman"/>
      <w:sz w:val="24"/>
      <w:szCs w:val="24"/>
    </w:rPr>
  </w:style>
  <w:style w:type="paragraph" w:customStyle="1" w:styleId="ecxaccpolicyheading">
    <w:name w:val="ecxaccpolicyheading"/>
    <w:basedOn w:val="Normal"/>
    <w:rsid w:val="003C47F4"/>
    <w:pPr>
      <w:spacing w:after="324"/>
      <w:jc w:val="left"/>
    </w:pPr>
    <w:rPr>
      <w:rFonts w:ascii="Times New Roman" w:eastAsia="Times New Roman" w:hAnsi="Times New Roman" w:cs="Times New Roman"/>
      <w:sz w:val="24"/>
      <w:szCs w:val="24"/>
    </w:rPr>
  </w:style>
  <w:style w:type="numbering" w:customStyle="1" w:styleId="10">
    <w:name w:val="ไม่มีรายการ1"/>
    <w:next w:val="NoList"/>
    <w:semiHidden/>
    <w:rsid w:val="00080FD2"/>
  </w:style>
  <w:style w:type="paragraph" w:customStyle="1" w:styleId="BalloonText1">
    <w:name w:val="Balloon Text1"/>
    <w:basedOn w:val="Normal"/>
    <w:semiHidden/>
    <w:rsid w:val="00080FD2"/>
    <w:pPr>
      <w:jc w:val="left"/>
    </w:pPr>
    <w:rPr>
      <w:rFonts w:ascii="Tahoma" w:eastAsia="Times New Roman" w:hAnsi="Tahoma"/>
      <w:sz w:val="16"/>
      <w:szCs w:val="18"/>
    </w:rPr>
  </w:style>
  <w:style w:type="paragraph" w:customStyle="1" w:styleId="11">
    <w:name w:val="ข้อความบอลลูน1"/>
    <w:basedOn w:val="Normal"/>
    <w:semiHidden/>
    <w:rsid w:val="00080FD2"/>
    <w:pPr>
      <w:jc w:val="left"/>
    </w:pPr>
    <w:rPr>
      <w:rFonts w:ascii="Tahoma" w:eastAsia="Times New Roman" w:hAnsi="Tahoma"/>
      <w:sz w:val="16"/>
      <w:szCs w:val="18"/>
    </w:rPr>
  </w:style>
  <w:style w:type="paragraph" w:customStyle="1" w:styleId="BalloonText2">
    <w:name w:val="Balloon Text2"/>
    <w:basedOn w:val="Normal"/>
    <w:semiHidden/>
    <w:rsid w:val="00080FD2"/>
    <w:pPr>
      <w:jc w:val="left"/>
    </w:pPr>
    <w:rPr>
      <w:rFonts w:ascii="Tahoma" w:eastAsia="Times New Roman" w:hAnsi="Tahoma"/>
      <w:sz w:val="16"/>
      <w:szCs w:val="18"/>
    </w:rPr>
  </w:style>
  <w:style w:type="paragraph" w:customStyle="1" w:styleId="2">
    <w:name w:val="ข้อความบอลลูน2"/>
    <w:basedOn w:val="Normal"/>
    <w:semiHidden/>
    <w:rsid w:val="00080FD2"/>
    <w:pPr>
      <w:jc w:val="left"/>
    </w:pPr>
    <w:rPr>
      <w:rFonts w:ascii="Tahoma" w:eastAsia="Times New Roman" w:hAnsi="Tahoma"/>
      <w:sz w:val="16"/>
      <w:szCs w:val="18"/>
    </w:rPr>
  </w:style>
  <w:style w:type="paragraph" w:customStyle="1" w:styleId="CharCharCharCharCharCharCharCharCharCharCharCharCharCharChar">
    <w:name w:val="Char Char Char Char อักขระ Char อักขระ Char อักขระ Char อักขระ Char อักขระ Char Char อักขระ Char Char อักขระ Char อักขระ Char อักขระ Char"/>
    <w:basedOn w:val="Normal"/>
    <w:rsid w:val="00080FD2"/>
    <w:pPr>
      <w:spacing w:after="160" w:line="240" w:lineRule="exact"/>
      <w:jc w:val="left"/>
    </w:pPr>
    <w:rPr>
      <w:rFonts w:ascii="Verdana" w:eastAsia="Times New Roman" w:hAnsi="Verdana"/>
      <w:lang w:bidi="ar-SA"/>
    </w:rPr>
  </w:style>
  <w:style w:type="paragraph" w:customStyle="1" w:styleId="CharCharCharCharCharCharCharCharCharCharCharCharCharCharChar0">
    <w:name w:val="Char Char Char Char อักขระ Char อักขระ Char อักขระ Char อักขระ Char อักขระ Char Char อักขระ Char Char อักขระ Char อักขระ Char อักขระ Char อักขระ"/>
    <w:basedOn w:val="Normal"/>
    <w:rsid w:val="00080FD2"/>
    <w:pPr>
      <w:spacing w:after="160" w:line="240" w:lineRule="exact"/>
      <w:jc w:val="left"/>
    </w:pPr>
    <w:rPr>
      <w:rFonts w:ascii="Verdana" w:eastAsia="Times New Roman" w:hAnsi="Verdana"/>
      <w:lang w:bidi="ar-SA"/>
    </w:rPr>
  </w:style>
  <w:style w:type="paragraph" w:customStyle="1" w:styleId="CharCharCharCharCharCharChar">
    <w:name w:val="Char อักขระ Char Char อักขระ Char อักขระ Char อักขระ Char Char"/>
    <w:basedOn w:val="Normal"/>
    <w:rsid w:val="00080FD2"/>
    <w:pPr>
      <w:spacing w:after="160" w:line="240" w:lineRule="exact"/>
      <w:jc w:val="left"/>
    </w:pPr>
    <w:rPr>
      <w:rFonts w:ascii="Verdana" w:eastAsia="Times New Roman" w:hAnsi="Verdana"/>
      <w:lang w:bidi="ar-SA"/>
    </w:rPr>
  </w:style>
  <w:style w:type="paragraph" w:customStyle="1" w:styleId="CharCharCharChar">
    <w:name w:val="อักขระ Char อักขระ Char อักขระ Char อักขระ Char"/>
    <w:basedOn w:val="Normal"/>
    <w:rsid w:val="00080FD2"/>
    <w:pPr>
      <w:spacing w:after="160" w:line="240" w:lineRule="exact"/>
      <w:jc w:val="left"/>
    </w:pPr>
    <w:rPr>
      <w:rFonts w:ascii="Verdana" w:eastAsia="Times New Roman" w:hAnsi="Verdana"/>
      <w:lang w:bidi="ar-SA"/>
    </w:rPr>
  </w:style>
  <w:style w:type="paragraph" w:customStyle="1" w:styleId="3">
    <w:name w:val="ข้อความบอลลูน3"/>
    <w:basedOn w:val="Normal"/>
    <w:semiHidden/>
    <w:rsid w:val="00080FD2"/>
    <w:pPr>
      <w:jc w:val="left"/>
    </w:pPr>
    <w:rPr>
      <w:rFonts w:ascii="Tahoma" w:eastAsia="Times New Roman" w:hAnsi="Tahoma"/>
      <w:sz w:val="16"/>
      <w:szCs w:val="18"/>
    </w:rPr>
  </w:style>
  <w:style w:type="paragraph" w:customStyle="1" w:styleId="CharCharCharCharCharChar">
    <w:name w:val="Char อักขระ Char Char อักขระ Char อักขระ Char อักขระ Char"/>
    <w:basedOn w:val="Normal"/>
    <w:rsid w:val="00080FD2"/>
    <w:pPr>
      <w:spacing w:after="160" w:line="240" w:lineRule="exact"/>
      <w:jc w:val="left"/>
    </w:pPr>
    <w:rPr>
      <w:rFonts w:ascii="Verdana" w:eastAsia="Times New Roman" w:hAnsi="Verdana"/>
      <w:lang w:bidi="ar-SA"/>
    </w:rPr>
  </w:style>
  <w:style w:type="paragraph" w:customStyle="1" w:styleId="BalloonText3">
    <w:name w:val="Balloon Text3"/>
    <w:basedOn w:val="Normal"/>
    <w:semiHidden/>
    <w:rsid w:val="00080FD2"/>
    <w:pPr>
      <w:jc w:val="left"/>
    </w:pPr>
    <w:rPr>
      <w:rFonts w:ascii="Tahoma" w:eastAsia="Times New Roman" w:hAnsi="Tahoma"/>
      <w:sz w:val="16"/>
      <w:szCs w:val="18"/>
    </w:rPr>
  </w:style>
  <w:style w:type="paragraph" w:customStyle="1" w:styleId="CharCharCharCharCharChar0">
    <w:name w:val="Char อักขระ Char Char อักขระ Char อักขระ Char อักขระ Char อักขระ"/>
    <w:basedOn w:val="Normal"/>
    <w:rsid w:val="00080FD2"/>
    <w:pPr>
      <w:spacing w:after="160" w:line="240" w:lineRule="exact"/>
      <w:jc w:val="left"/>
    </w:pPr>
    <w:rPr>
      <w:rFonts w:ascii="Verdana" w:eastAsia="Times New Roman" w:hAnsi="Verdana"/>
      <w:lang w:bidi="ar-SA"/>
    </w:rPr>
  </w:style>
  <w:style w:type="paragraph" w:customStyle="1" w:styleId="CharCharCharCharCharCharCharChar">
    <w:name w:val="Char อักขระ Char Char อักขระ Char อักขระ Char อักขระ Char อักขระ Char อักขระ Char"/>
    <w:basedOn w:val="Normal"/>
    <w:rsid w:val="00080FD2"/>
    <w:pPr>
      <w:spacing w:after="160" w:line="240" w:lineRule="exact"/>
      <w:jc w:val="left"/>
    </w:pPr>
    <w:rPr>
      <w:rFonts w:ascii="Verdana" w:eastAsia="Times New Roman" w:hAnsi="Verdana"/>
      <w:lang w:bidi="ar-SA"/>
    </w:rPr>
  </w:style>
  <w:style w:type="paragraph" w:customStyle="1" w:styleId="CharCharCharCharCharCharCharCharCharCharCharCharChar">
    <w:name w:val="Char อักขระ Char Char อักขระ Char อักขระ Char อักขระ Char Char อักขระ Char Char อักขระ Char Char อักขระ Char Char"/>
    <w:basedOn w:val="Normal"/>
    <w:rsid w:val="00080FD2"/>
    <w:pPr>
      <w:spacing w:after="160" w:line="240" w:lineRule="exact"/>
      <w:jc w:val="left"/>
    </w:pPr>
    <w:rPr>
      <w:rFonts w:ascii="Verdana" w:eastAsia="Times New Roman" w:hAnsi="Verdana"/>
      <w:lang w:bidi="ar-SA"/>
    </w:rPr>
  </w:style>
  <w:style w:type="paragraph" w:customStyle="1" w:styleId="BalloonText4">
    <w:name w:val="Balloon Text4"/>
    <w:basedOn w:val="Normal"/>
    <w:semiHidden/>
    <w:rsid w:val="00080FD2"/>
    <w:pPr>
      <w:jc w:val="left"/>
    </w:pPr>
    <w:rPr>
      <w:rFonts w:ascii="Tahoma" w:eastAsia="Times New Roman" w:hAnsi="Tahoma"/>
      <w:sz w:val="16"/>
      <w:szCs w:val="18"/>
    </w:rPr>
  </w:style>
  <w:style w:type="paragraph" w:customStyle="1" w:styleId="CharCharCharCharCharCharCharCharCharCharCharCharCharCharCharCharChar">
    <w:name w:val="Char อักขระ Char Char อักขระ Char อักขระ Char อักขระ Char อักขระ Char อักขระ Char อักขระ Char อักขระ Char Char อักขระ Char Char อักขระ Char อักขระ Char Char อักขระ Char"/>
    <w:basedOn w:val="Normal"/>
    <w:rsid w:val="00080FD2"/>
    <w:pPr>
      <w:spacing w:after="160" w:line="240" w:lineRule="exact"/>
      <w:jc w:val="left"/>
    </w:pPr>
    <w:rPr>
      <w:rFonts w:ascii="Verdana" w:eastAsia="Times New Roman" w:hAnsi="Verdana"/>
      <w:lang w:bidi="ar-SA"/>
    </w:rPr>
  </w:style>
  <w:style w:type="paragraph" w:customStyle="1" w:styleId="CharCharCharCharCharCharCharCharCharCharCharCharCharCharChar1">
    <w:name w:val="Char อักขระ Char Char อักขระ Char อักขระ Char อักขระ Char Char อักขระ Char Char อักขระ Char Char อักขระ Char Char อักขระ Char Char"/>
    <w:basedOn w:val="Normal"/>
    <w:rsid w:val="00080FD2"/>
    <w:pPr>
      <w:spacing w:after="160" w:line="240" w:lineRule="exact"/>
      <w:jc w:val="left"/>
    </w:pPr>
    <w:rPr>
      <w:rFonts w:ascii="Verdana" w:eastAsia="Times New Roman" w:hAnsi="Verdana" w:cs="Times New Roman"/>
      <w:lang w:bidi="ar-SA"/>
    </w:rPr>
  </w:style>
  <w:style w:type="paragraph" w:customStyle="1" w:styleId="CharCharCharCharCharChar1">
    <w:name w:val="Char อักขระ Char อักขระ Char Char อักขระ Char Char"/>
    <w:basedOn w:val="Normal"/>
    <w:rsid w:val="00080FD2"/>
    <w:pPr>
      <w:spacing w:after="160" w:line="240" w:lineRule="exact"/>
      <w:jc w:val="left"/>
    </w:pPr>
    <w:rPr>
      <w:rFonts w:ascii="Verdana" w:eastAsia="Times New Roman" w:hAnsi="Verdana"/>
      <w:lang w:bidi="ar-SA"/>
    </w:rPr>
  </w:style>
  <w:style w:type="paragraph" w:customStyle="1" w:styleId="CharCharCharCharCharCharCharCharCharCharCharCharCharCharCharCharCharCharCharCharCharCharCharCharCharChar">
    <w:name w:val="Char Char Char Char อักขระ Char อักขระ Char อักขระ Char อักขระ Char อักขระ Char Char อักขระ Char Char อักขระ Char อักขระ Char อักขระ Char อักขระ Char Char Char Char Char อักขระ Char อักขระ Char Char อักขระ Char Char Char"/>
    <w:basedOn w:val="Normal"/>
    <w:rsid w:val="00080FD2"/>
    <w:pPr>
      <w:spacing w:after="160" w:line="240" w:lineRule="exact"/>
      <w:jc w:val="left"/>
    </w:pPr>
    <w:rPr>
      <w:rFonts w:ascii="Verdana" w:eastAsia="Times New Roman" w:hAnsi="Verdana"/>
      <w:lang w:bidi="ar-SA"/>
    </w:rPr>
  </w:style>
  <w:style w:type="paragraph" w:customStyle="1" w:styleId="CharCharCharCharChar1CharCharCharCharCharCharCharCharCharCharCharCharCharChar">
    <w:name w:val="อักขระ Char อักขระ Char อักขระ Char อักขระ Char Char1 อักขระ Char อักขระ Char Char Char Char Char Char อักขระ Char Char อักขระ Char Char อักขระ Char Char Char"/>
    <w:basedOn w:val="Normal"/>
    <w:rsid w:val="00080FD2"/>
    <w:pPr>
      <w:spacing w:after="160" w:line="240" w:lineRule="exact"/>
      <w:jc w:val="left"/>
    </w:pPr>
    <w:rPr>
      <w:rFonts w:ascii="Verdana" w:eastAsia="Times New Roman" w:hAnsi="Verdana"/>
      <w:lang w:bidi="ar-SA"/>
    </w:rPr>
  </w:style>
  <w:style w:type="paragraph" w:customStyle="1" w:styleId="CharCharCharCharChar1CharCharCharCharCharCharCharCharCharCharCharCharCharChar0">
    <w:name w:val="อักขระ Char อักขระ Char อักขระ Char อักขระ Char Char1 อักขระ Char Char Char อักขระ Char Char Char อักขระ Char อักขระ Char อักขระ Char อักขระ Char อักขระ Char Char Char อักขระ Char"/>
    <w:basedOn w:val="Normal"/>
    <w:rsid w:val="00080FD2"/>
    <w:pPr>
      <w:spacing w:after="160" w:line="240" w:lineRule="exact"/>
      <w:jc w:val="left"/>
    </w:pPr>
    <w:rPr>
      <w:rFonts w:ascii="Verdana" w:eastAsia="Times New Roman" w:hAnsi="Verdana"/>
      <w:lang w:bidi="ar-SA"/>
    </w:rPr>
  </w:style>
  <w:style w:type="paragraph" w:customStyle="1" w:styleId="CharCharCharCharCharCharCharCharCharCharCharCharCharCharCharCharCharCharChar">
    <w:name w:val="Char Char Char Char Char อักขระ Char อักขระ Char Char อักขระ Char อักขระ Char อักขระ Char Char Char Char Char Char Char Char Char"/>
    <w:basedOn w:val="Normal"/>
    <w:rsid w:val="00080FD2"/>
    <w:pPr>
      <w:spacing w:after="160" w:line="240" w:lineRule="exact"/>
      <w:jc w:val="left"/>
    </w:pPr>
    <w:rPr>
      <w:rFonts w:ascii="Verdana" w:eastAsia="Times New Roman" w:hAnsi="Verdana"/>
      <w:lang w:bidi="ar-SA"/>
    </w:rPr>
  </w:style>
  <w:style w:type="paragraph" w:customStyle="1" w:styleId="CharCharCharCharCharCharCharCharCharCharCharCharCharCharCharCharChar0">
    <w:name w:val="Char อักขระ Char Char อักขระ Char Char อักขระ Char อักขระ Char อักขระ Char Char Char Char Char Char อักขระ Char อักขระ อักขระ อักขระ อักขระ Char Char อักขระ Char"/>
    <w:basedOn w:val="Normal"/>
    <w:rsid w:val="00080FD2"/>
    <w:pPr>
      <w:spacing w:after="160" w:line="240" w:lineRule="exact"/>
      <w:jc w:val="left"/>
    </w:pPr>
    <w:rPr>
      <w:rFonts w:ascii="Verdana" w:eastAsia="Times New Roman" w:hAnsi="Verdana"/>
      <w:lang w:bidi="ar-SA"/>
    </w:rPr>
  </w:style>
  <w:style w:type="paragraph" w:customStyle="1" w:styleId="CharChar">
    <w:name w:val="Char Char"/>
    <w:basedOn w:val="Normal"/>
    <w:rsid w:val="00080FD2"/>
    <w:pPr>
      <w:spacing w:after="160" w:line="240" w:lineRule="exact"/>
      <w:jc w:val="left"/>
    </w:pPr>
    <w:rPr>
      <w:rFonts w:ascii="Verdana" w:eastAsia="Times New Roman" w:hAnsi="Verdana"/>
      <w:lang w:bidi="ar-SA"/>
    </w:rPr>
  </w:style>
  <w:style w:type="paragraph" w:customStyle="1" w:styleId="CharChar1CharCharCharCharCharCharCharCharCharCharCharCharCharCharCharCharCharCharCharCharCharCharCharChar">
    <w:name w:val="Char Char1 อักขระ Char 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w:basedOn w:val="Normal"/>
    <w:rsid w:val="00080FD2"/>
    <w:pPr>
      <w:spacing w:after="160" w:line="240" w:lineRule="exact"/>
      <w:jc w:val="left"/>
    </w:pPr>
    <w:rPr>
      <w:rFonts w:ascii="Verdana" w:eastAsia="Times New Roman" w:hAnsi="Verdana"/>
      <w:lang w:bidi="ar-SA"/>
    </w:rPr>
  </w:style>
  <w:style w:type="paragraph" w:customStyle="1" w:styleId="CharCharCharCharCharCharCharCharCharCharCharCharCharCharCharCharCharChar">
    <w:name w:val="Char อักขระ Char Char อักขระ Char อักขระ Char อักขระ Char Char อักขระ Char Char อักขระ Char Char อักขระ Char Char อักขระ Char Char อักขระ Char อักขระ Char Char"/>
    <w:basedOn w:val="Normal"/>
    <w:rsid w:val="00080FD2"/>
    <w:pPr>
      <w:spacing w:after="160" w:line="240" w:lineRule="exact"/>
      <w:jc w:val="left"/>
    </w:pPr>
    <w:rPr>
      <w:rFonts w:ascii="Verdana" w:eastAsia="Times New Roman" w:hAnsi="Verdana"/>
      <w:lang w:bidi="ar-SA"/>
    </w:rPr>
  </w:style>
  <w:style w:type="paragraph" w:customStyle="1" w:styleId="a3">
    <w:name w:val="อักขระ"/>
    <w:basedOn w:val="Normal"/>
    <w:rsid w:val="00080FD2"/>
    <w:pPr>
      <w:spacing w:after="160" w:line="240" w:lineRule="exact"/>
      <w:jc w:val="left"/>
    </w:pPr>
    <w:rPr>
      <w:rFonts w:ascii="Verdana" w:eastAsia="Times New Roman" w:hAnsi="Verdana"/>
      <w:lang w:bidi="ar-SA"/>
    </w:rPr>
  </w:style>
  <w:style w:type="paragraph" w:customStyle="1" w:styleId="CharCharCharCharCharCharCharCharCharCharCharCharCharCharCharChar">
    <w:name w:val="Char อักขระ Char Char อักขระ Char อักขระ Char อักขระ Char Char อักขระ Char Char อักขระ Char Char อักขระ Char Char อักขระ Char Char อักขระ Char อักขระ"/>
    <w:basedOn w:val="Normal"/>
    <w:rsid w:val="00080FD2"/>
    <w:pPr>
      <w:spacing w:after="160" w:line="240" w:lineRule="exact"/>
      <w:jc w:val="left"/>
    </w:pPr>
    <w:rPr>
      <w:rFonts w:ascii="Verdana" w:eastAsia="Times New Roman" w:hAnsi="Verdana"/>
      <w:lang w:bidi="ar-SA"/>
    </w:rPr>
  </w:style>
  <w:style w:type="paragraph" w:customStyle="1" w:styleId="CharCharChar1CharCharCharCharCharCharCharCharChar">
    <w:name w:val="Char อักขระ Char Char1 Char อักขระ Char Char อักขระ Char Char อักขระ Char Char อักขระ Char Char อักขระ"/>
    <w:basedOn w:val="Normal"/>
    <w:rsid w:val="00080FD2"/>
    <w:pPr>
      <w:spacing w:after="160" w:line="240" w:lineRule="exact"/>
      <w:jc w:val="left"/>
    </w:pPr>
    <w:rPr>
      <w:rFonts w:ascii="Verdana" w:eastAsia="Times New Roman" w:hAnsi="Verdana"/>
      <w:lang w:bidi="ar-SA"/>
    </w:rPr>
  </w:style>
  <w:style w:type="paragraph" w:customStyle="1" w:styleId="CharCharCharCharCharCharCharCharCharCharCharCharCharCharChar10">
    <w:name w:val="Char Char Char Char อักขระ Char อักขระ Char อักขระ Char อักขระ Char อักขระ Char Char อักขระ Char Char อักขระ Char อักขระ Char อักขระ Char อักขระ1"/>
    <w:basedOn w:val="Normal"/>
    <w:rsid w:val="00080FD2"/>
    <w:pPr>
      <w:spacing w:after="160" w:line="240" w:lineRule="exact"/>
      <w:jc w:val="left"/>
    </w:pPr>
    <w:rPr>
      <w:rFonts w:ascii="Verdana" w:eastAsia="Times New Roman" w:hAnsi="Verdana"/>
      <w:lang w:bidi="ar-SA"/>
    </w:rPr>
  </w:style>
  <w:style w:type="paragraph" w:customStyle="1" w:styleId="CharCharCharCharCharCharCharCharCharCharChar">
    <w:name w:val="อักขระ Char อักขระ Char อักขระ Char Char Char Char Char Char อักขระ Char Char Char"/>
    <w:basedOn w:val="Normal"/>
    <w:rsid w:val="00080FD2"/>
    <w:pPr>
      <w:spacing w:after="160" w:line="240" w:lineRule="exact"/>
      <w:jc w:val="left"/>
    </w:pPr>
    <w:rPr>
      <w:rFonts w:ascii="Verdana" w:eastAsia="Times New Roman" w:hAnsi="Verdana"/>
      <w:lang w:bidi="ar-SA"/>
    </w:rPr>
  </w:style>
  <w:style w:type="paragraph" w:customStyle="1" w:styleId="CharCharCharCharCharCharCharCharCharCharCharCharCharCharCharCharCharChar0">
    <w:name w:val="Char อักขระ Char Char อักขระ Char อักขระ Char อักขระ Char Char อักขระ Char Char อักขระ Char Char อักขระ Char อักขระ Char Char อักขระ Char Char อักขระ Char Char"/>
    <w:basedOn w:val="Normal"/>
    <w:rsid w:val="00080FD2"/>
    <w:pPr>
      <w:spacing w:after="160" w:line="240" w:lineRule="exact"/>
      <w:jc w:val="left"/>
    </w:pPr>
    <w:rPr>
      <w:rFonts w:ascii="Verdana" w:eastAsia="Times New Roman" w:hAnsi="Verdana"/>
      <w:lang w:bidi="ar-SA"/>
    </w:rPr>
  </w:style>
  <w:style w:type="paragraph" w:customStyle="1" w:styleId="CharCharCharCharCharCharCharChar0">
    <w:name w:val="Char Char อักขระ Char Char อักขระ Char Char อักขระ Char Char อักขระ"/>
    <w:basedOn w:val="Normal"/>
    <w:rsid w:val="00080FD2"/>
    <w:pPr>
      <w:spacing w:after="160" w:line="240" w:lineRule="exact"/>
      <w:jc w:val="left"/>
    </w:pPr>
    <w:rPr>
      <w:rFonts w:ascii="Verdana" w:eastAsia="Times New Roman" w:hAnsi="Verdana"/>
      <w:lang w:bidi="ar-SA"/>
    </w:rPr>
  </w:style>
  <w:style w:type="paragraph" w:customStyle="1" w:styleId="CharCharCharCharCharCharCharCharCharCharChar0">
    <w:name w:val="Char อักขระ Char Char อักขระ Char อักขระ Char อักขระ Char Char อักขระ Char Char อักขระ Char Char อักขระ"/>
    <w:basedOn w:val="Normal"/>
    <w:rsid w:val="00080FD2"/>
    <w:pPr>
      <w:spacing w:after="160" w:line="240" w:lineRule="exact"/>
      <w:jc w:val="left"/>
    </w:pPr>
    <w:rPr>
      <w:rFonts w:ascii="Verdana" w:eastAsia="Times New Roman" w:hAnsi="Verdana"/>
      <w:lang w:bidi="ar-SA"/>
    </w:rPr>
  </w:style>
  <w:style w:type="paragraph" w:styleId="HTMLPreformatted">
    <w:name w:val="HTML Preformatted"/>
    <w:basedOn w:val="Normal"/>
    <w:link w:val="HTMLPreformattedChar"/>
    <w:rsid w:val="00080F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Tahoma" w:eastAsia="Times New Roman" w:hAnsi="Tahoma"/>
    </w:rPr>
  </w:style>
  <w:style w:type="character" w:customStyle="1" w:styleId="HTMLPreformattedChar">
    <w:name w:val="HTML Preformatted Char"/>
    <w:link w:val="HTMLPreformatted"/>
    <w:rsid w:val="00080FD2"/>
    <w:rPr>
      <w:rFonts w:ascii="Tahoma" w:eastAsia="Times New Roman" w:hAnsi="Tahoma" w:cs="Tahoma"/>
    </w:rPr>
  </w:style>
  <w:style w:type="paragraph" w:customStyle="1" w:styleId="CharCharCharCharCharCharCharCharCharChar">
    <w:name w:val="Char Char อักขระ Char Char อักขระ Char Char อักขระ Char Char อักขระ Char Char"/>
    <w:basedOn w:val="Normal"/>
    <w:rsid w:val="00080FD2"/>
    <w:pPr>
      <w:spacing w:after="160" w:line="240" w:lineRule="exact"/>
      <w:jc w:val="left"/>
    </w:pPr>
    <w:rPr>
      <w:rFonts w:ascii="Verdana" w:eastAsia="Times New Roman" w:hAnsi="Verdana"/>
      <w:lang w:bidi="ar-SA"/>
    </w:rPr>
  </w:style>
  <w:style w:type="paragraph" w:customStyle="1" w:styleId="CharChar1CharCharCharCharChar">
    <w:name w:val="Char Char1 Char อักขระ Char Char อักขระ Char Char"/>
    <w:basedOn w:val="Normal"/>
    <w:rsid w:val="00080FD2"/>
    <w:pPr>
      <w:spacing w:after="160" w:line="240" w:lineRule="exact"/>
      <w:jc w:val="left"/>
    </w:pPr>
    <w:rPr>
      <w:rFonts w:ascii="Verdana" w:eastAsia="Times New Roman" w:hAnsi="Verdana"/>
      <w:lang w:bidi="ar-SA"/>
    </w:rPr>
  </w:style>
  <w:style w:type="paragraph" w:customStyle="1" w:styleId="CharCharChar1CharCharCharCharCharCharCharCharCharCharCharCharCharCharCharCharCharCharCharCharCharCharChar">
    <w:name w:val="Char อักขระ Char Char1 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Char Char"/>
    <w:basedOn w:val="Normal"/>
    <w:rsid w:val="00080FD2"/>
    <w:pPr>
      <w:spacing w:after="160" w:line="240" w:lineRule="exact"/>
      <w:jc w:val="left"/>
    </w:pPr>
    <w:rPr>
      <w:rFonts w:ascii="Verdana" w:eastAsia="Times New Roman" w:hAnsi="Verdana"/>
      <w:lang w:bidi="ar-SA"/>
    </w:rPr>
  </w:style>
  <w:style w:type="paragraph" w:customStyle="1" w:styleId="CharCharCharCharCharCharCharChar1">
    <w:name w:val="Char Char Char Char อักขระ Char Char อักขระ Char Char"/>
    <w:basedOn w:val="Normal"/>
    <w:rsid w:val="00080FD2"/>
    <w:pPr>
      <w:spacing w:after="160" w:line="240" w:lineRule="exact"/>
      <w:jc w:val="left"/>
    </w:pPr>
    <w:rPr>
      <w:rFonts w:ascii="Verdana" w:eastAsia="Times New Roman" w:hAnsi="Verdana"/>
      <w:lang w:bidi="ar-SA"/>
    </w:rPr>
  </w:style>
  <w:style w:type="paragraph" w:customStyle="1" w:styleId="a4">
    <w:name w:val="อักขระ อักขระ"/>
    <w:basedOn w:val="Normal"/>
    <w:rsid w:val="00080FD2"/>
    <w:pPr>
      <w:spacing w:after="160" w:line="240" w:lineRule="exact"/>
      <w:jc w:val="left"/>
    </w:pPr>
    <w:rPr>
      <w:rFonts w:ascii="Verdana" w:eastAsia="Times New Roman" w:hAnsi="Verdana"/>
      <w:lang w:bidi="ar-SA"/>
    </w:rPr>
  </w:style>
  <w:style w:type="table" w:customStyle="1" w:styleId="12">
    <w:name w:val="เส้นตาราง1"/>
    <w:basedOn w:val="TableNormal"/>
    <w:next w:val="TableGrid"/>
    <w:rsid w:val="00080FD2"/>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
    <w:name w:val="Char Char1 อักขระ Char Char อักขระ Char Char"/>
    <w:basedOn w:val="Normal"/>
    <w:rsid w:val="00080FD2"/>
    <w:pPr>
      <w:spacing w:after="160" w:line="240" w:lineRule="exact"/>
      <w:jc w:val="left"/>
    </w:pPr>
    <w:rPr>
      <w:rFonts w:ascii="Verdana" w:eastAsia="Times New Roman" w:hAnsi="Verdana"/>
      <w:lang w:bidi="ar-SA"/>
    </w:rPr>
  </w:style>
  <w:style w:type="paragraph" w:customStyle="1" w:styleId="CharCharCharCharCharCharCharCharCharCharCharCharCharChar">
    <w:name w:val="อักขระ Char Char อักขระ Char Char อักขระ Char Char อักขระ Char Char Char Char Char อักขระ Char Char Char อักขระ"/>
    <w:basedOn w:val="Normal"/>
    <w:rsid w:val="00080FD2"/>
    <w:pPr>
      <w:spacing w:after="160" w:line="240" w:lineRule="exact"/>
      <w:jc w:val="left"/>
    </w:pPr>
    <w:rPr>
      <w:rFonts w:ascii="Verdana" w:eastAsia="Times New Roman" w:hAnsi="Verdana"/>
      <w:lang w:bidi="ar-SA"/>
    </w:rPr>
  </w:style>
  <w:style w:type="paragraph" w:customStyle="1" w:styleId="CharCharCharCharCharCharCharCharCharCharCharChar">
    <w:name w:val="อักขระ Char Char อักขระ Char Char อักขระ Char Char อักขระ Char Char อักขระ Char Char อักขระ Char Char"/>
    <w:basedOn w:val="Normal"/>
    <w:rsid w:val="00080FD2"/>
    <w:pPr>
      <w:spacing w:after="160" w:line="240" w:lineRule="exact"/>
      <w:jc w:val="left"/>
    </w:pPr>
    <w:rPr>
      <w:rFonts w:ascii="Verdana" w:eastAsia="Times New Roman" w:hAnsi="Verdana"/>
      <w:lang w:bidi="ar-SA"/>
    </w:rPr>
  </w:style>
  <w:style w:type="paragraph" w:customStyle="1" w:styleId="1CharCharCharCharCharCharCharChar">
    <w:name w:val="อักขระ อักขระ1 Char Char อักขระ อักขระ Char Char อักขระ อักขระ อักขระ อักขระ Char Char อักขระ อักขระ Char Char อักขระ อักขระ"/>
    <w:basedOn w:val="Normal"/>
    <w:rsid w:val="00080FD2"/>
    <w:pPr>
      <w:spacing w:after="160" w:line="240" w:lineRule="exact"/>
      <w:jc w:val="left"/>
    </w:pPr>
    <w:rPr>
      <w:rFonts w:ascii="Verdana" w:eastAsia="Times New Roman" w:hAnsi="Verdana" w:cs="Times New Roman"/>
      <w:lang w:bidi="ar-SA"/>
    </w:rPr>
  </w:style>
  <w:style w:type="paragraph" w:customStyle="1" w:styleId="a5">
    <w:name w:val="???????"/>
    <w:basedOn w:val="Normal"/>
    <w:rsid w:val="00080FD2"/>
    <w:pPr>
      <w:tabs>
        <w:tab w:val="left" w:pos="1080"/>
      </w:tabs>
      <w:jc w:val="left"/>
    </w:pPr>
    <w:rPr>
      <w:rFonts w:ascii="Times New Roman" w:eastAsia="Times New Roman" w:hAnsi="Times New Roman"/>
      <w:sz w:val="30"/>
      <w:szCs w:val="30"/>
    </w:rPr>
  </w:style>
  <w:style w:type="paragraph" w:customStyle="1" w:styleId="NormalAngsanaNew">
    <w:name w:val="Normal + Angsana New"/>
    <w:aliases w:val="12 pt,Bold,Justified,After:  -0.06 cm,16 pt,Thai Distributed Justification,Left:  0.75..."/>
    <w:rsid w:val="00BE17A9"/>
    <w:pPr>
      <w:tabs>
        <w:tab w:val="left" w:pos="1440"/>
      </w:tabs>
      <w:spacing w:before="60" w:after="60"/>
      <w:ind w:right="-36"/>
      <w:jc w:val="both"/>
    </w:pPr>
    <w:rPr>
      <w:rFonts w:ascii="Times New Roman" w:eastAsia="Cordia New" w:hAnsi="Times New Roman"/>
      <w:b/>
      <w:bCs/>
      <w:sz w:val="24"/>
      <w:szCs w:val="24"/>
      <w:lang w:eastAsia="th-TH"/>
    </w:rPr>
  </w:style>
  <w:style w:type="character" w:customStyle="1" w:styleId="hps">
    <w:name w:val="hps"/>
    <w:rsid w:val="00F65D61"/>
  </w:style>
  <w:style w:type="numbering" w:customStyle="1" w:styleId="Style1">
    <w:name w:val="Style1"/>
    <w:uiPriority w:val="99"/>
    <w:rsid w:val="006F3487"/>
    <w:pPr>
      <w:numPr>
        <w:numId w:val="23"/>
      </w:numPr>
    </w:pPr>
  </w:style>
  <w:style w:type="character" w:customStyle="1" w:styleId="shorttext">
    <w:name w:val="short_text"/>
    <w:rsid w:val="00ED76A8"/>
  </w:style>
  <w:style w:type="paragraph" w:customStyle="1" w:styleId="font5">
    <w:name w:val="font5"/>
    <w:basedOn w:val="Normal"/>
    <w:rsid w:val="00534805"/>
    <w:pPr>
      <w:spacing w:before="100" w:beforeAutospacing="1" w:after="100" w:afterAutospacing="1"/>
      <w:jc w:val="left"/>
    </w:pPr>
    <w:rPr>
      <w:rFonts w:ascii="Angsana New" w:eastAsia="Times New Roman" w:hAnsi="Angsana New"/>
      <w:sz w:val="30"/>
      <w:szCs w:val="30"/>
    </w:rPr>
  </w:style>
  <w:style w:type="paragraph" w:customStyle="1" w:styleId="font6">
    <w:name w:val="font6"/>
    <w:basedOn w:val="Normal"/>
    <w:rsid w:val="00534805"/>
    <w:pPr>
      <w:spacing w:before="100" w:beforeAutospacing="1" w:after="100" w:afterAutospacing="1"/>
      <w:jc w:val="left"/>
    </w:pPr>
    <w:rPr>
      <w:rFonts w:ascii="Angsana New" w:eastAsia="Times New Roman" w:hAnsi="Angsana New"/>
      <w:sz w:val="30"/>
      <w:szCs w:val="30"/>
      <w:u w:val="single"/>
    </w:rPr>
  </w:style>
  <w:style w:type="paragraph" w:customStyle="1" w:styleId="font7">
    <w:name w:val="font7"/>
    <w:basedOn w:val="Normal"/>
    <w:rsid w:val="00534805"/>
    <w:pPr>
      <w:spacing w:before="100" w:beforeAutospacing="1" w:after="100" w:afterAutospacing="1"/>
      <w:jc w:val="left"/>
    </w:pPr>
    <w:rPr>
      <w:rFonts w:ascii="Tahoma" w:eastAsia="Times New Roman" w:hAnsi="Tahoma" w:cs="Tahoma"/>
      <w:b/>
      <w:bCs/>
      <w:color w:val="000000"/>
      <w:sz w:val="18"/>
      <w:szCs w:val="18"/>
    </w:rPr>
  </w:style>
  <w:style w:type="paragraph" w:customStyle="1" w:styleId="font8">
    <w:name w:val="font8"/>
    <w:basedOn w:val="Normal"/>
    <w:rsid w:val="00534805"/>
    <w:pPr>
      <w:spacing w:before="100" w:beforeAutospacing="1" w:after="100" w:afterAutospacing="1"/>
      <w:jc w:val="left"/>
    </w:pPr>
    <w:rPr>
      <w:rFonts w:ascii="Tahoma" w:eastAsia="Times New Roman" w:hAnsi="Tahoma" w:cs="Tahoma"/>
      <w:color w:val="000000"/>
      <w:sz w:val="18"/>
      <w:szCs w:val="18"/>
    </w:rPr>
  </w:style>
  <w:style w:type="paragraph" w:customStyle="1" w:styleId="font9">
    <w:name w:val="font9"/>
    <w:basedOn w:val="Normal"/>
    <w:rsid w:val="00534805"/>
    <w:pPr>
      <w:spacing w:before="100" w:beforeAutospacing="1" w:after="100" w:afterAutospacing="1"/>
      <w:jc w:val="left"/>
    </w:pPr>
    <w:rPr>
      <w:rFonts w:ascii="Angsana New" w:eastAsia="Times New Roman" w:hAnsi="Angsana New"/>
      <w:color w:val="000000"/>
      <w:sz w:val="28"/>
      <w:szCs w:val="28"/>
    </w:rPr>
  </w:style>
  <w:style w:type="paragraph" w:customStyle="1" w:styleId="xl65">
    <w:name w:val="xl65"/>
    <w:basedOn w:val="Normal"/>
    <w:rsid w:val="00534805"/>
    <w:pPr>
      <w:spacing w:before="100" w:beforeAutospacing="1" w:after="100" w:afterAutospacing="1"/>
      <w:jc w:val="left"/>
    </w:pPr>
    <w:rPr>
      <w:rFonts w:ascii="Angsana New" w:eastAsia="Times New Roman" w:hAnsi="Angsana New"/>
      <w:b/>
      <w:bCs/>
      <w:sz w:val="30"/>
      <w:szCs w:val="30"/>
    </w:rPr>
  </w:style>
  <w:style w:type="paragraph" w:customStyle="1" w:styleId="xl66">
    <w:name w:val="xl66"/>
    <w:basedOn w:val="Normal"/>
    <w:rsid w:val="00534805"/>
    <w:pPr>
      <w:spacing w:before="100" w:beforeAutospacing="1" w:after="100" w:afterAutospacing="1"/>
      <w:jc w:val="left"/>
    </w:pPr>
    <w:rPr>
      <w:rFonts w:ascii="Angsana New" w:eastAsia="Times New Roman" w:hAnsi="Angsana New"/>
      <w:sz w:val="30"/>
      <w:szCs w:val="30"/>
    </w:rPr>
  </w:style>
  <w:style w:type="paragraph" w:customStyle="1" w:styleId="xl67">
    <w:name w:val="xl67"/>
    <w:basedOn w:val="Normal"/>
    <w:rsid w:val="00534805"/>
    <w:pPr>
      <w:spacing w:before="100" w:beforeAutospacing="1" w:after="100" w:afterAutospacing="1"/>
      <w:jc w:val="center"/>
    </w:pPr>
    <w:rPr>
      <w:rFonts w:ascii="Angsana New" w:eastAsia="Times New Roman" w:hAnsi="Angsana New"/>
      <w:sz w:val="30"/>
      <w:szCs w:val="30"/>
    </w:rPr>
  </w:style>
  <w:style w:type="paragraph" w:customStyle="1" w:styleId="xl68">
    <w:name w:val="xl68"/>
    <w:basedOn w:val="Normal"/>
    <w:rsid w:val="00534805"/>
    <w:pPr>
      <w:spacing w:before="100" w:beforeAutospacing="1" w:after="100" w:afterAutospacing="1"/>
      <w:jc w:val="center"/>
    </w:pPr>
    <w:rPr>
      <w:rFonts w:ascii="Angsana New" w:eastAsia="Times New Roman" w:hAnsi="Angsana New"/>
      <w:sz w:val="30"/>
      <w:szCs w:val="30"/>
    </w:rPr>
  </w:style>
  <w:style w:type="paragraph" w:customStyle="1" w:styleId="xl69">
    <w:name w:val="xl69"/>
    <w:basedOn w:val="Normal"/>
    <w:rsid w:val="00534805"/>
    <w:pPr>
      <w:spacing w:before="100" w:beforeAutospacing="1" w:after="100" w:afterAutospacing="1"/>
      <w:jc w:val="left"/>
    </w:pPr>
    <w:rPr>
      <w:rFonts w:ascii="Angsana New" w:eastAsia="Times New Roman" w:hAnsi="Angsana New"/>
      <w:sz w:val="30"/>
      <w:szCs w:val="30"/>
    </w:rPr>
  </w:style>
  <w:style w:type="paragraph" w:customStyle="1" w:styleId="xl70">
    <w:name w:val="xl70"/>
    <w:basedOn w:val="Normal"/>
    <w:rsid w:val="00534805"/>
    <w:pPr>
      <w:spacing w:before="100" w:beforeAutospacing="1" w:after="100" w:afterAutospacing="1"/>
      <w:ind w:firstLineChars="300" w:firstLine="300"/>
      <w:jc w:val="left"/>
    </w:pPr>
    <w:rPr>
      <w:rFonts w:ascii="Angsana New" w:eastAsia="Times New Roman" w:hAnsi="Angsana New"/>
      <w:sz w:val="30"/>
      <w:szCs w:val="30"/>
    </w:rPr>
  </w:style>
  <w:style w:type="paragraph" w:customStyle="1" w:styleId="xl71">
    <w:name w:val="xl71"/>
    <w:basedOn w:val="Normal"/>
    <w:rsid w:val="00534805"/>
    <w:pPr>
      <w:shd w:val="clear" w:color="000000" w:fill="FFFF00"/>
      <w:spacing w:before="100" w:beforeAutospacing="1" w:after="100" w:afterAutospacing="1"/>
      <w:jc w:val="left"/>
    </w:pPr>
    <w:rPr>
      <w:rFonts w:ascii="Angsana New" w:eastAsia="Times New Roman" w:hAnsi="Angsana New"/>
      <w:sz w:val="30"/>
      <w:szCs w:val="30"/>
    </w:rPr>
  </w:style>
  <w:style w:type="paragraph" w:customStyle="1" w:styleId="xl72">
    <w:name w:val="xl72"/>
    <w:basedOn w:val="Normal"/>
    <w:rsid w:val="00534805"/>
    <w:pPr>
      <w:spacing w:before="100" w:beforeAutospacing="1" w:after="100" w:afterAutospacing="1"/>
      <w:ind w:firstLineChars="500" w:firstLine="500"/>
      <w:jc w:val="left"/>
    </w:pPr>
    <w:rPr>
      <w:rFonts w:ascii="Angsana New" w:eastAsia="Times New Roman" w:hAnsi="Angsana New"/>
      <w:b/>
      <w:bCs/>
      <w:sz w:val="30"/>
      <w:szCs w:val="30"/>
    </w:rPr>
  </w:style>
  <w:style w:type="paragraph" w:customStyle="1" w:styleId="xl73">
    <w:name w:val="xl73"/>
    <w:basedOn w:val="Normal"/>
    <w:rsid w:val="00534805"/>
    <w:pPr>
      <w:spacing w:before="100" w:beforeAutospacing="1" w:after="100" w:afterAutospacing="1"/>
      <w:ind w:firstLineChars="400" w:firstLine="400"/>
      <w:jc w:val="left"/>
    </w:pPr>
    <w:rPr>
      <w:rFonts w:ascii="Angsana New" w:eastAsia="Times New Roman" w:hAnsi="Angsana New"/>
      <w:b/>
      <w:bCs/>
      <w:sz w:val="30"/>
      <w:szCs w:val="30"/>
    </w:rPr>
  </w:style>
  <w:style w:type="paragraph" w:customStyle="1" w:styleId="xl74">
    <w:name w:val="xl74"/>
    <w:basedOn w:val="Normal"/>
    <w:rsid w:val="00534805"/>
    <w:pPr>
      <w:spacing w:before="100" w:beforeAutospacing="1" w:after="100" w:afterAutospacing="1"/>
      <w:jc w:val="left"/>
    </w:pPr>
    <w:rPr>
      <w:rFonts w:ascii="Angsana New" w:eastAsia="Times New Roman" w:hAnsi="Angsana New"/>
      <w:sz w:val="30"/>
      <w:szCs w:val="30"/>
    </w:rPr>
  </w:style>
  <w:style w:type="paragraph" w:customStyle="1" w:styleId="xl75">
    <w:name w:val="xl75"/>
    <w:basedOn w:val="Normal"/>
    <w:rsid w:val="00534805"/>
    <w:pPr>
      <w:spacing w:before="100" w:beforeAutospacing="1" w:after="100" w:afterAutospacing="1"/>
      <w:jc w:val="right"/>
    </w:pPr>
    <w:rPr>
      <w:rFonts w:ascii="Angsana New" w:eastAsia="Times New Roman" w:hAnsi="Angsana New"/>
      <w:sz w:val="30"/>
      <w:szCs w:val="30"/>
    </w:rPr>
  </w:style>
  <w:style w:type="paragraph" w:customStyle="1" w:styleId="xl76">
    <w:name w:val="xl76"/>
    <w:basedOn w:val="Normal"/>
    <w:rsid w:val="00534805"/>
    <w:pPr>
      <w:spacing w:before="100" w:beforeAutospacing="1" w:after="100" w:afterAutospacing="1"/>
      <w:jc w:val="left"/>
    </w:pPr>
    <w:rPr>
      <w:rFonts w:ascii="Angsana New" w:eastAsia="Times New Roman" w:hAnsi="Angsana New"/>
      <w:sz w:val="30"/>
      <w:szCs w:val="30"/>
    </w:rPr>
  </w:style>
  <w:style w:type="paragraph" w:customStyle="1" w:styleId="xl77">
    <w:name w:val="xl77"/>
    <w:basedOn w:val="Normal"/>
    <w:rsid w:val="00534805"/>
    <w:pPr>
      <w:spacing w:before="100" w:beforeAutospacing="1" w:after="100" w:afterAutospacing="1"/>
      <w:ind w:firstLineChars="400" w:firstLine="400"/>
      <w:jc w:val="left"/>
    </w:pPr>
    <w:rPr>
      <w:rFonts w:ascii="Angsana New" w:eastAsia="Times New Roman" w:hAnsi="Angsana New"/>
      <w:sz w:val="30"/>
      <w:szCs w:val="30"/>
    </w:rPr>
  </w:style>
  <w:style w:type="paragraph" w:customStyle="1" w:styleId="xl78">
    <w:name w:val="xl78"/>
    <w:basedOn w:val="Normal"/>
    <w:rsid w:val="00534805"/>
    <w:pPr>
      <w:spacing w:before="100" w:beforeAutospacing="1" w:after="100" w:afterAutospacing="1"/>
      <w:jc w:val="left"/>
    </w:pPr>
    <w:rPr>
      <w:rFonts w:ascii="DilleniaUPC" w:eastAsia="Times New Roman" w:hAnsi="DilleniaUPC" w:cs="DilleniaUPC"/>
      <w:sz w:val="30"/>
      <w:szCs w:val="30"/>
    </w:rPr>
  </w:style>
  <w:style w:type="paragraph" w:customStyle="1" w:styleId="xl79">
    <w:name w:val="xl79"/>
    <w:basedOn w:val="Normal"/>
    <w:rsid w:val="00534805"/>
    <w:pPr>
      <w:spacing w:before="100" w:beforeAutospacing="1" w:after="100" w:afterAutospacing="1"/>
      <w:jc w:val="left"/>
    </w:pPr>
    <w:rPr>
      <w:rFonts w:ascii="DilleniaUPC" w:eastAsia="Times New Roman" w:hAnsi="DilleniaUPC" w:cs="DilleniaUPC"/>
      <w:sz w:val="30"/>
      <w:szCs w:val="30"/>
    </w:rPr>
  </w:style>
  <w:style w:type="paragraph" w:customStyle="1" w:styleId="xl80">
    <w:name w:val="xl80"/>
    <w:basedOn w:val="Normal"/>
    <w:rsid w:val="00534805"/>
    <w:pPr>
      <w:pBdr>
        <w:top w:val="single" w:sz="4" w:space="0" w:color="auto"/>
        <w:bottom w:val="single" w:sz="4" w:space="0" w:color="auto"/>
      </w:pBdr>
      <w:spacing w:before="100" w:beforeAutospacing="1" w:after="100" w:afterAutospacing="1"/>
      <w:jc w:val="left"/>
    </w:pPr>
    <w:rPr>
      <w:rFonts w:ascii="Angsana New" w:eastAsia="Times New Roman" w:hAnsi="Angsana New"/>
      <w:sz w:val="30"/>
      <w:szCs w:val="30"/>
    </w:rPr>
  </w:style>
  <w:style w:type="paragraph" w:customStyle="1" w:styleId="xl81">
    <w:name w:val="xl81"/>
    <w:basedOn w:val="Normal"/>
    <w:rsid w:val="00534805"/>
    <w:pPr>
      <w:spacing w:before="100" w:beforeAutospacing="1" w:after="100" w:afterAutospacing="1"/>
      <w:jc w:val="left"/>
    </w:pPr>
    <w:rPr>
      <w:rFonts w:ascii="Angsana New" w:eastAsia="Times New Roman" w:hAnsi="Angsana New"/>
      <w:b/>
      <w:bCs/>
      <w:sz w:val="30"/>
      <w:szCs w:val="30"/>
    </w:rPr>
  </w:style>
  <w:style w:type="paragraph" w:customStyle="1" w:styleId="xl82">
    <w:name w:val="xl82"/>
    <w:basedOn w:val="Normal"/>
    <w:rsid w:val="00534805"/>
    <w:pPr>
      <w:pBdr>
        <w:top w:val="single" w:sz="4" w:space="0" w:color="auto"/>
        <w:bottom w:val="double" w:sz="6" w:space="0" w:color="auto"/>
      </w:pBdr>
      <w:spacing w:before="100" w:beforeAutospacing="1" w:after="100" w:afterAutospacing="1"/>
      <w:jc w:val="left"/>
    </w:pPr>
    <w:rPr>
      <w:rFonts w:ascii="Angsana New" w:eastAsia="Times New Roman" w:hAnsi="Angsana New"/>
      <w:b/>
      <w:bCs/>
      <w:sz w:val="30"/>
      <w:szCs w:val="30"/>
    </w:rPr>
  </w:style>
  <w:style w:type="paragraph" w:customStyle="1" w:styleId="xl83">
    <w:name w:val="xl83"/>
    <w:basedOn w:val="Normal"/>
    <w:rsid w:val="00534805"/>
    <w:pPr>
      <w:pBdr>
        <w:top w:val="single" w:sz="4" w:space="0" w:color="auto"/>
        <w:bottom w:val="double" w:sz="6" w:space="0" w:color="auto"/>
      </w:pBdr>
      <w:spacing w:before="100" w:beforeAutospacing="1" w:after="100" w:afterAutospacing="1"/>
      <w:jc w:val="left"/>
    </w:pPr>
    <w:rPr>
      <w:rFonts w:ascii="Angsana New" w:eastAsia="Times New Roman" w:hAnsi="Angsana New"/>
      <w:sz w:val="30"/>
      <w:szCs w:val="30"/>
    </w:rPr>
  </w:style>
  <w:style w:type="paragraph" w:customStyle="1" w:styleId="xl84">
    <w:name w:val="xl84"/>
    <w:basedOn w:val="Normal"/>
    <w:rsid w:val="00534805"/>
    <w:pPr>
      <w:pBdr>
        <w:bottom w:val="single" w:sz="4" w:space="0" w:color="auto"/>
      </w:pBdr>
      <w:spacing w:before="100" w:beforeAutospacing="1" w:after="100" w:afterAutospacing="1"/>
      <w:jc w:val="left"/>
    </w:pPr>
    <w:rPr>
      <w:rFonts w:ascii="Angsana New" w:eastAsia="Times New Roman" w:hAnsi="Angsana New"/>
      <w:sz w:val="30"/>
      <w:szCs w:val="30"/>
    </w:rPr>
  </w:style>
  <w:style w:type="paragraph" w:customStyle="1" w:styleId="xl85">
    <w:name w:val="xl85"/>
    <w:basedOn w:val="Normal"/>
    <w:rsid w:val="00534805"/>
    <w:pPr>
      <w:spacing w:before="100" w:beforeAutospacing="1" w:after="100" w:afterAutospacing="1"/>
      <w:jc w:val="left"/>
    </w:pPr>
    <w:rPr>
      <w:rFonts w:ascii="Angsana New" w:eastAsia="Times New Roman" w:hAnsi="Angsana New"/>
      <w:sz w:val="30"/>
      <w:szCs w:val="30"/>
    </w:rPr>
  </w:style>
  <w:style w:type="paragraph" w:customStyle="1" w:styleId="xl86">
    <w:name w:val="xl86"/>
    <w:basedOn w:val="Normal"/>
    <w:rsid w:val="00534805"/>
    <w:pPr>
      <w:pBdr>
        <w:top w:val="single" w:sz="4" w:space="0" w:color="auto"/>
        <w:bottom w:val="single" w:sz="4" w:space="0" w:color="auto"/>
      </w:pBdr>
      <w:spacing w:before="100" w:beforeAutospacing="1" w:after="100" w:afterAutospacing="1"/>
      <w:jc w:val="left"/>
    </w:pPr>
    <w:rPr>
      <w:rFonts w:ascii="Angsana New" w:eastAsia="Times New Roman" w:hAnsi="Angsana New"/>
      <w:sz w:val="30"/>
      <w:szCs w:val="30"/>
    </w:rPr>
  </w:style>
  <w:style w:type="paragraph" w:customStyle="1" w:styleId="xl87">
    <w:name w:val="xl87"/>
    <w:basedOn w:val="Normal"/>
    <w:rsid w:val="00534805"/>
    <w:pPr>
      <w:pBdr>
        <w:bottom w:val="single" w:sz="4" w:space="0" w:color="auto"/>
      </w:pBdr>
      <w:spacing w:before="100" w:beforeAutospacing="1" w:after="100" w:afterAutospacing="1"/>
      <w:jc w:val="left"/>
    </w:pPr>
    <w:rPr>
      <w:rFonts w:ascii="Angsana New" w:eastAsia="Times New Roman" w:hAnsi="Angsana New"/>
      <w:sz w:val="30"/>
      <w:szCs w:val="30"/>
    </w:rPr>
  </w:style>
  <w:style w:type="paragraph" w:customStyle="1" w:styleId="xl88">
    <w:name w:val="xl88"/>
    <w:basedOn w:val="Normal"/>
    <w:rsid w:val="00534805"/>
    <w:pPr>
      <w:pBdr>
        <w:top w:val="single" w:sz="4" w:space="0" w:color="auto"/>
      </w:pBdr>
      <w:spacing w:before="100" w:beforeAutospacing="1" w:after="100" w:afterAutospacing="1"/>
      <w:jc w:val="left"/>
    </w:pPr>
    <w:rPr>
      <w:rFonts w:ascii="Angsana New" w:eastAsia="Times New Roman" w:hAnsi="Angsana New"/>
      <w:sz w:val="30"/>
      <w:szCs w:val="30"/>
    </w:rPr>
  </w:style>
  <w:style w:type="paragraph" w:customStyle="1" w:styleId="xl89">
    <w:name w:val="xl89"/>
    <w:basedOn w:val="Normal"/>
    <w:rsid w:val="00534805"/>
    <w:pPr>
      <w:shd w:val="clear" w:color="000000" w:fill="FFFF00"/>
      <w:spacing w:before="100" w:beforeAutospacing="1" w:after="100" w:afterAutospacing="1"/>
      <w:jc w:val="left"/>
    </w:pPr>
    <w:rPr>
      <w:rFonts w:ascii="Angsana New" w:eastAsia="Times New Roman" w:hAnsi="Angsana New"/>
      <w:sz w:val="30"/>
      <w:szCs w:val="30"/>
    </w:rPr>
  </w:style>
  <w:style w:type="paragraph" w:customStyle="1" w:styleId="xl90">
    <w:name w:val="xl90"/>
    <w:basedOn w:val="Normal"/>
    <w:rsid w:val="00534805"/>
    <w:pPr>
      <w:pBdr>
        <w:top w:val="single" w:sz="4" w:space="0" w:color="auto"/>
        <w:bottom w:val="double" w:sz="6" w:space="0" w:color="auto"/>
      </w:pBdr>
      <w:spacing w:before="100" w:beforeAutospacing="1" w:after="100" w:afterAutospacing="1"/>
      <w:jc w:val="left"/>
    </w:pPr>
    <w:rPr>
      <w:rFonts w:ascii="Angsana New" w:eastAsia="Times New Roman" w:hAnsi="Angsana New"/>
      <w:b/>
      <w:bCs/>
      <w:sz w:val="30"/>
      <w:szCs w:val="30"/>
    </w:rPr>
  </w:style>
  <w:style w:type="paragraph" w:customStyle="1" w:styleId="xl91">
    <w:name w:val="xl91"/>
    <w:basedOn w:val="Normal"/>
    <w:rsid w:val="00534805"/>
    <w:pPr>
      <w:spacing w:before="100" w:beforeAutospacing="1" w:after="100" w:afterAutospacing="1"/>
      <w:jc w:val="left"/>
    </w:pPr>
    <w:rPr>
      <w:rFonts w:ascii="Angsana New" w:eastAsia="Times New Roman" w:hAnsi="Angsana New"/>
      <w:b/>
      <w:bCs/>
      <w:sz w:val="30"/>
      <w:szCs w:val="30"/>
    </w:rPr>
  </w:style>
  <w:style w:type="paragraph" w:customStyle="1" w:styleId="xl92">
    <w:name w:val="xl92"/>
    <w:basedOn w:val="Normal"/>
    <w:rsid w:val="00534805"/>
    <w:pPr>
      <w:pBdr>
        <w:top w:val="single" w:sz="4" w:space="0" w:color="auto"/>
        <w:bottom w:val="double" w:sz="6" w:space="0" w:color="auto"/>
      </w:pBdr>
      <w:spacing w:before="100" w:beforeAutospacing="1" w:after="100" w:afterAutospacing="1"/>
      <w:jc w:val="left"/>
    </w:pPr>
    <w:rPr>
      <w:rFonts w:ascii="Angsana New" w:eastAsia="Times New Roman" w:hAnsi="Angsana New"/>
      <w:sz w:val="30"/>
      <w:szCs w:val="30"/>
    </w:rPr>
  </w:style>
  <w:style w:type="character" w:customStyle="1" w:styleId="BodyTextChar">
    <w:name w:val="Body Text Char"/>
    <w:link w:val="BodyText"/>
    <w:rsid w:val="00381F34"/>
    <w:rPr>
      <w:rFonts w:cs="PSLChalalaiClassicas"/>
      <w:sz w:val="28"/>
      <w:szCs w:val="28"/>
      <w:lang w:val="th-TH"/>
    </w:rPr>
  </w:style>
</w:styles>
</file>

<file path=word/webSettings.xml><?xml version="1.0" encoding="utf-8"?>
<w:webSettings xmlns:r="http://schemas.openxmlformats.org/officeDocument/2006/relationships" xmlns:w="http://schemas.openxmlformats.org/wordprocessingml/2006/main">
  <w:divs>
    <w:div w:id="152721444">
      <w:bodyDiv w:val="1"/>
      <w:marLeft w:val="0"/>
      <w:marRight w:val="0"/>
      <w:marTop w:val="0"/>
      <w:marBottom w:val="0"/>
      <w:divBdr>
        <w:top w:val="none" w:sz="0" w:space="0" w:color="auto"/>
        <w:left w:val="none" w:sz="0" w:space="0" w:color="auto"/>
        <w:bottom w:val="none" w:sz="0" w:space="0" w:color="auto"/>
        <w:right w:val="none" w:sz="0" w:space="0" w:color="auto"/>
      </w:divBdr>
    </w:div>
    <w:div w:id="212812637">
      <w:bodyDiv w:val="1"/>
      <w:marLeft w:val="0"/>
      <w:marRight w:val="0"/>
      <w:marTop w:val="0"/>
      <w:marBottom w:val="0"/>
      <w:divBdr>
        <w:top w:val="none" w:sz="0" w:space="0" w:color="auto"/>
        <w:left w:val="none" w:sz="0" w:space="0" w:color="auto"/>
        <w:bottom w:val="none" w:sz="0" w:space="0" w:color="auto"/>
        <w:right w:val="none" w:sz="0" w:space="0" w:color="auto"/>
      </w:divBdr>
    </w:div>
    <w:div w:id="242881727">
      <w:bodyDiv w:val="1"/>
      <w:marLeft w:val="0"/>
      <w:marRight w:val="0"/>
      <w:marTop w:val="0"/>
      <w:marBottom w:val="0"/>
      <w:divBdr>
        <w:top w:val="none" w:sz="0" w:space="0" w:color="auto"/>
        <w:left w:val="none" w:sz="0" w:space="0" w:color="auto"/>
        <w:bottom w:val="none" w:sz="0" w:space="0" w:color="auto"/>
        <w:right w:val="none" w:sz="0" w:space="0" w:color="auto"/>
      </w:divBdr>
    </w:div>
    <w:div w:id="390814775">
      <w:bodyDiv w:val="1"/>
      <w:marLeft w:val="0"/>
      <w:marRight w:val="0"/>
      <w:marTop w:val="0"/>
      <w:marBottom w:val="0"/>
      <w:divBdr>
        <w:top w:val="none" w:sz="0" w:space="0" w:color="auto"/>
        <w:left w:val="none" w:sz="0" w:space="0" w:color="auto"/>
        <w:bottom w:val="none" w:sz="0" w:space="0" w:color="auto"/>
        <w:right w:val="none" w:sz="0" w:space="0" w:color="auto"/>
      </w:divBdr>
      <w:divsChild>
        <w:div w:id="92481085">
          <w:marLeft w:val="0"/>
          <w:marRight w:val="0"/>
          <w:marTop w:val="0"/>
          <w:marBottom w:val="0"/>
          <w:divBdr>
            <w:top w:val="none" w:sz="0" w:space="0" w:color="auto"/>
            <w:left w:val="none" w:sz="0" w:space="0" w:color="auto"/>
            <w:bottom w:val="none" w:sz="0" w:space="0" w:color="auto"/>
            <w:right w:val="none" w:sz="0" w:space="0" w:color="auto"/>
          </w:divBdr>
          <w:divsChild>
            <w:div w:id="653029704">
              <w:marLeft w:val="0"/>
              <w:marRight w:val="0"/>
              <w:marTop w:val="0"/>
              <w:marBottom w:val="0"/>
              <w:divBdr>
                <w:top w:val="none" w:sz="0" w:space="0" w:color="auto"/>
                <w:left w:val="none" w:sz="0" w:space="0" w:color="auto"/>
                <w:bottom w:val="none" w:sz="0" w:space="0" w:color="auto"/>
                <w:right w:val="none" w:sz="0" w:space="0" w:color="auto"/>
              </w:divBdr>
              <w:divsChild>
                <w:div w:id="440340882">
                  <w:marLeft w:val="0"/>
                  <w:marRight w:val="0"/>
                  <w:marTop w:val="100"/>
                  <w:marBottom w:val="100"/>
                  <w:divBdr>
                    <w:top w:val="none" w:sz="0" w:space="0" w:color="auto"/>
                    <w:left w:val="none" w:sz="0" w:space="0" w:color="auto"/>
                    <w:bottom w:val="none" w:sz="0" w:space="0" w:color="auto"/>
                    <w:right w:val="none" w:sz="0" w:space="0" w:color="auto"/>
                  </w:divBdr>
                  <w:divsChild>
                    <w:div w:id="28260500">
                      <w:marLeft w:val="0"/>
                      <w:marRight w:val="0"/>
                      <w:marTop w:val="0"/>
                      <w:marBottom w:val="0"/>
                      <w:divBdr>
                        <w:top w:val="none" w:sz="0" w:space="0" w:color="auto"/>
                        <w:left w:val="none" w:sz="0" w:space="0" w:color="auto"/>
                        <w:bottom w:val="none" w:sz="0" w:space="0" w:color="auto"/>
                        <w:right w:val="none" w:sz="0" w:space="0" w:color="auto"/>
                      </w:divBdr>
                      <w:divsChild>
                        <w:div w:id="480271506">
                          <w:marLeft w:val="0"/>
                          <w:marRight w:val="0"/>
                          <w:marTop w:val="0"/>
                          <w:marBottom w:val="0"/>
                          <w:divBdr>
                            <w:top w:val="none" w:sz="0" w:space="0" w:color="auto"/>
                            <w:left w:val="none" w:sz="0" w:space="0" w:color="auto"/>
                            <w:bottom w:val="none" w:sz="0" w:space="0" w:color="auto"/>
                            <w:right w:val="none" w:sz="0" w:space="0" w:color="auto"/>
                          </w:divBdr>
                          <w:divsChild>
                            <w:div w:id="1786923014">
                              <w:marLeft w:val="0"/>
                              <w:marRight w:val="0"/>
                              <w:marTop w:val="0"/>
                              <w:marBottom w:val="0"/>
                              <w:divBdr>
                                <w:top w:val="none" w:sz="0" w:space="0" w:color="auto"/>
                                <w:left w:val="none" w:sz="0" w:space="0" w:color="auto"/>
                                <w:bottom w:val="none" w:sz="0" w:space="0" w:color="auto"/>
                                <w:right w:val="none" w:sz="0" w:space="0" w:color="auto"/>
                              </w:divBdr>
                              <w:divsChild>
                                <w:div w:id="22634542">
                                  <w:marLeft w:val="0"/>
                                  <w:marRight w:val="0"/>
                                  <w:marTop w:val="0"/>
                                  <w:marBottom w:val="0"/>
                                  <w:divBdr>
                                    <w:top w:val="none" w:sz="0" w:space="0" w:color="auto"/>
                                    <w:left w:val="none" w:sz="0" w:space="0" w:color="auto"/>
                                    <w:bottom w:val="none" w:sz="0" w:space="0" w:color="auto"/>
                                    <w:right w:val="none" w:sz="0" w:space="0" w:color="auto"/>
                                  </w:divBdr>
                                  <w:divsChild>
                                    <w:div w:id="792751175">
                                      <w:marLeft w:val="0"/>
                                      <w:marRight w:val="0"/>
                                      <w:marTop w:val="0"/>
                                      <w:marBottom w:val="0"/>
                                      <w:divBdr>
                                        <w:top w:val="none" w:sz="0" w:space="0" w:color="auto"/>
                                        <w:left w:val="none" w:sz="0" w:space="0" w:color="auto"/>
                                        <w:bottom w:val="none" w:sz="0" w:space="0" w:color="auto"/>
                                        <w:right w:val="none" w:sz="0" w:space="0" w:color="auto"/>
                                      </w:divBdr>
                                      <w:divsChild>
                                        <w:div w:id="931350771">
                                          <w:marLeft w:val="0"/>
                                          <w:marRight w:val="0"/>
                                          <w:marTop w:val="0"/>
                                          <w:marBottom w:val="0"/>
                                          <w:divBdr>
                                            <w:top w:val="none" w:sz="0" w:space="0" w:color="auto"/>
                                            <w:left w:val="none" w:sz="0" w:space="0" w:color="auto"/>
                                            <w:bottom w:val="none" w:sz="0" w:space="0" w:color="auto"/>
                                            <w:right w:val="none" w:sz="0" w:space="0" w:color="auto"/>
                                          </w:divBdr>
                                          <w:divsChild>
                                            <w:div w:id="806434574">
                                              <w:marLeft w:val="0"/>
                                              <w:marRight w:val="0"/>
                                              <w:marTop w:val="0"/>
                                              <w:marBottom w:val="0"/>
                                              <w:divBdr>
                                                <w:top w:val="none" w:sz="0" w:space="0" w:color="auto"/>
                                                <w:left w:val="none" w:sz="0" w:space="0" w:color="auto"/>
                                                <w:bottom w:val="none" w:sz="0" w:space="0" w:color="auto"/>
                                                <w:right w:val="none" w:sz="0" w:space="0" w:color="auto"/>
                                              </w:divBdr>
                                              <w:divsChild>
                                                <w:div w:id="1271014861">
                                                  <w:marLeft w:val="0"/>
                                                  <w:marRight w:val="300"/>
                                                  <w:marTop w:val="0"/>
                                                  <w:marBottom w:val="0"/>
                                                  <w:divBdr>
                                                    <w:top w:val="none" w:sz="0" w:space="0" w:color="auto"/>
                                                    <w:left w:val="none" w:sz="0" w:space="0" w:color="auto"/>
                                                    <w:bottom w:val="none" w:sz="0" w:space="0" w:color="auto"/>
                                                    <w:right w:val="none" w:sz="0" w:space="0" w:color="auto"/>
                                                  </w:divBdr>
                                                  <w:divsChild>
                                                    <w:div w:id="1491796604">
                                                      <w:marLeft w:val="0"/>
                                                      <w:marRight w:val="0"/>
                                                      <w:marTop w:val="0"/>
                                                      <w:marBottom w:val="0"/>
                                                      <w:divBdr>
                                                        <w:top w:val="none" w:sz="0" w:space="0" w:color="auto"/>
                                                        <w:left w:val="none" w:sz="0" w:space="0" w:color="auto"/>
                                                        <w:bottom w:val="none" w:sz="0" w:space="0" w:color="auto"/>
                                                        <w:right w:val="none" w:sz="0" w:space="0" w:color="auto"/>
                                                      </w:divBdr>
                                                      <w:divsChild>
                                                        <w:div w:id="826552039">
                                                          <w:marLeft w:val="0"/>
                                                          <w:marRight w:val="0"/>
                                                          <w:marTop w:val="0"/>
                                                          <w:marBottom w:val="300"/>
                                                          <w:divBdr>
                                                            <w:top w:val="single" w:sz="6" w:space="0" w:color="CCCCCC"/>
                                                            <w:left w:val="none" w:sz="0" w:space="0" w:color="auto"/>
                                                            <w:bottom w:val="none" w:sz="0" w:space="0" w:color="auto"/>
                                                            <w:right w:val="none" w:sz="0" w:space="0" w:color="auto"/>
                                                          </w:divBdr>
                                                          <w:divsChild>
                                                            <w:div w:id="686563818">
                                                              <w:marLeft w:val="0"/>
                                                              <w:marRight w:val="0"/>
                                                              <w:marTop w:val="0"/>
                                                              <w:marBottom w:val="0"/>
                                                              <w:divBdr>
                                                                <w:top w:val="none" w:sz="0" w:space="0" w:color="auto"/>
                                                                <w:left w:val="none" w:sz="0" w:space="0" w:color="auto"/>
                                                                <w:bottom w:val="none" w:sz="0" w:space="0" w:color="auto"/>
                                                                <w:right w:val="none" w:sz="0" w:space="0" w:color="auto"/>
                                                              </w:divBdr>
                                                              <w:divsChild>
                                                                <w:div w:id="1364208607">
                                                                  <w:marLeft w:val="0"/>
                                                                  <w:marRight w:val="0"/>
                                                                  <w:marTop w:val="0"/>
                                                                  <w:marBottom w:val="0"/>
                                                                  <w:divBdr>
                                                                    <w:top w:val="none" w:sz="0" w:space="0" w:color="auto"/>
                                                                    <w:left w:val="none" w:sz="0" w:space="0" w:color="auto"/>
                                                                    <w:bottom w:val="none" w:sz="0" w:space="0" w:color="auto"/>
                                                                    <w:right w:val="none" w:sz="0" w:space="0" w:color="auto"/>
                                                                  </w:divBdr>
                                                                  <w:divsChild>
                                                                    <w:div w:id="1097363329">
                                                                      <w:marLeft w:val="0"/>
                                                                      <w:marRight w:val="0"/>
                                                                      <w:marTop w:val="0"/>
                                                                      <w:marBottom w:val="0"/>
                                                                      <w:divBdr>
                                                                        <w:top w:val="none" w:sz="0" w:space="0" w:color="auto"/>
                                                                        <w:left w:val="none" w:sz="0" w:space="0" w:color="auto"/>
                                                                        <w:bottom w:val="none" w:sz="0" w:space="0" w:color="auto"/>
                                                                        <w:right w:val="none" w:sz="0" w:space="0" w:color="auto"/>
                                                                      </w:divBdr>
                                                                      <w:divsChild>
                                                                        <w:div w:id="1959532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62580483">
      <w:bodyDiv w:val="1"/>
      <w:marLeft w:val="0"/>
      <w:marRight w:val="0"/>
      <w:marTop w:val="0"/>
      <w:marBottom w:val="0"/>
      <w:divBdr>
        <w:top w:val="none" w:sz="0" w:space="0" w:color="auto"/>
        <w:left w:val="none" w:sz="0" w:space="0" w:color="auto"/>
        <w:bottom w:val="none" w:sz="0" w:space="0" w:color="auto"/>
        <w:right w:val="none" w:sz="0" w:space="0" w:color="auto"/>
      </w:divBdr>
    </w:div>
    <w:div w:id="636495054">
      <w:bodyDiv w:val="1"/>
      <w:marLeft w:val="0"/>
      <w:marRight w:val="0"/>
      <w:marTop w:val="0"/>
      <w:marBottom w:val="0"/>
      <w:divBdr>
        <w:top w:val="none" w:sz="0" w:space="0" w:color="auto"/>
        <w:left w:val="none" w:sz="0" w:space="0" w:color="auto"/>
        <w:bottom w:val="none" w:sz="0" w:space="0" w:color="auto"/>
        <w:right w:val="none" w:sz="0" w:space="0" w:color="auto"/>
      </w:divBdr>
    </w:div>
    <w:div w:id="640036461">
      <w:bodyDiv w:val="1"/>
      <w:marLeft w:val="0"/>
      <w:marRight w:val="0"/>
      <w:marTop w:val="0"/>
      <w:marBottom w:val="0"/>
      <w:divBdr>
        <w:top w:val="none" w:sz="0" w:space="0" w:color="auto"/>
        <w:left w:val="none" w:sz="0" w:space="0" w:color="auto"/>
        <w:bottom w:val="none" w:sz="0" w:space="0" w:color="auto"/>
        <w:right w:val="none" w:sz="0" w:space="0" w:color="auto"/>
      </w:divBdr>
    </w:div>
    <w:div w:id="654651658">
      <w:bodyDiv w:val="1"/>
      <w:marLeft w:val="0"/>
      <w:marRight w:val="0"/>
      <w:marTop w:val="0"/>
      <w:marBottom w:val="0"/>
      <w:divBdr>
        <w:top w:val="none" w:sz="0" w:space="0" w:color="auto"/>
        <w:left w:val="none" w:sz="0" w:space="0" w:color="auto"/>
        <w:bottom w:val="none" w:sz="0" w:space="0" w:color="auto"/>
        <w:right w:val="none" w:sz="0" w:space="0" w:color="auto"/>
      </w:divBdr>
    </w:div>
    <w:div w:id="665784338">
      <w:bodyDiv w:val="1"/>
      <w:marLeft w:val="0"/>
      <w:marRight w:val="0"/>
      <w:marTop w:val="0"/>
      <w:marBottom w:val="0"/>
      <w:divBdr>
        <w:top w:val="none" w:sz="0" w:space="0" w:color="auto"/>
        <w:left w:val="none" w:sz="0" w:space="0" w:color="auto"/>
        <w:bottom w:val="none" w:sz="0" w:space="0" w:color="auto"/>
        <w:right w:val="none" w:sz="0" w:space="0" w:color="auto"/>
      </w:divBdr>
    </w:div>
    <w:div w:id="706609428">
      <w:bodyDiv w:val="1"/>
      <w:marLeft w:val="0"/>
      <w:marRight w:val="0"/>
      <w:marTop w:val="0"/>
      <w:marBottom w:val="0"/>
      <w:divBdr>
        <w:top w:val="none" w:sz="0" w:space="0" w:color="auto"/>
        <w:left w:val="none" w:sz="0" w:space="0" w:color="auto"/>
        <w:bottom w:val="none" w:sz="0" w:space="0" w:color="auto"/>
        <w:right w:val="none" w:sz="0" w:space="0" w:color="auto"/>
      </w:divBdr>
    </w:div>
    <w:div w:id="732431943">
      <w:bodyDiv w:val="1"/>
      <w:marLeft w:val="0"/>
      <w:marRight w:val="0"/>
      <w:marTop w:val="0"/>
      <w:marBottom w:val="0"/>
      <w:divBdr>
        <w:top w:val="none" w:sz="0" w:space="0" w:color="auto"/>
        <w:left w:val="none" w:sz="0" w:space="0" w:color="auto"/>
        <w:bottom w:val="none" w:sz="0" w:space="0" w:color="auto"/>
        <w:right w:val="none" w:sz="0" w:space="0" w:color="auto"/>
      </w:divBdr>
    </w:div>
    <w:div w:id="798957948">
      <w:bodyDiv w:val="1"/>
      <w:marLeft w:val="0"/>
      <w:marRight w:val="0"/>
      <w:marTop w:val="0"/>
      <w:marBottom w:val="0"/>
      <w:divBdr>
        <w:top w:val="none" w:sz="0" w:space="0" w:color="auto"/>
        <w:left w:val="none" w:sz="0" w:space="0" w:color="auto"/>
        <w:bottom w:val="none" w:sz="0" w:space="0" w:color="auto"/>
        <w:right w:val="none" w:sz="0" w:space="0" w:color="auto"/>
      </w:divBdr>
    </w:div>
    <w:div w:id="903759383">
      <w:bodyDiv w:val="1"/>
      <w:marLeft w:val="0"/>
      <w:marRight w:val="0"/>
      <w:marTop w:val="0"/>
      <w:marBottom w:val="0"/>
      <w:divBdr>
        <w:top w:val="none" w:sz="0" w:space="0" w:color="auto"/>
        <w:left w:val="none" w:sz="0" w:space="0" w:color="auto"/>
        <w:bottom w:val="none" w:sz="0" w:space="0" w:color="auto"/>
        <w:right w:val="none" w:sz="0" w:space="0" w:color="auto"/>
      </w:divBdr>
    </w:div>
    <w:div w:id="919942885">
      <w:bodyDiv w:val="1"/>
      <w:marLeft w:val="0"/>
      <w:marRight w:val="0"/>
      <w:marTop w:val="0"/>
      <w:marBottom w:val="0"/>
      <w:divBdr>
        <w:top w:val="none" w:sz="0" w:space="0" w:color="auto"/>
        <w:left w:val="none" w:sz="0" w:space="0" w:color="auto"/>
        <w:bottom w:val="none" w:sz="0" w:space="0" w:color="auto"/>
        <w:right w:val="none" w:sz="0" w:space="0" w:color="auto"/>
      </w:divBdr>
    </w:div>
    <w:div w:id="958416142">
      <w:bodyDiv w:val="1"/>
      <w:marLeft w:val="0"/>
      <w:marRight w:val="0"/>
      <w:marTop w:val="0"/>
      <w:marBottom w:val="0"/>
      <w:divBdr>
        <w:top w:val="none" w:sz="0" w:space="0" w:color="auto"/>
        <w:left w:val="none" w:sz="0" w:space="0" w:color="auto"/>
        <w:bottom w:val="none" w:sz="0" w:space="0" w:color="auto"/>
        <w:right w:val="none" w:sz="0" w:space="0" w:color="auto"/>
      </w:divBdr>
    </w:div>
    <w:div w:id="1047222422">
      <w:bodyDiv w:val="1"/>
      <w:marLeft w:val="0"/>
      <w:marRight w:val="0"/>
      <w:marTop w:val="0"/>
      <w:marBottom w:val="0"/>
      <w:divBdr>
        <w:top w:val="none" w:sz="0" w:space="0" w:color="auto"/>
        <w:left w:val="none" w:sz="0" w:space="0" w:color="auto"/>
        <w:bottom w:val="none" w:sz="0" w:space="0" w:color="auto"/>
        <w:right w:val="none" w:sz="0" w:space="0" w:color="auto"/>
      </w:divBdr>
    </w:div>
    <w:div w:id="1345397076">
      <w:bodyDiv w:val="1"/>
      <w:marLeft w:val="0"/>
      <w:marRight w:val="0"/>
      <w:marTop w:val="0"/>
      <w:marBottom w:val="0"/>
      <w:divBdr>
        <w:top w:val="none" w:sz="0" w:space="0" w:color="auto"/>
        <w:left w:val="none" w:sz="0" w:space="0" w:color="auto"/>
        <w:bottom w:val="none" w:sz="0" w:space="0" w:color="auto"/>
        <w:right w:val="none" w:sz="0" w:space="0" w:color="auto"/>
      </w:divBdr>
    </w:div>
    <w:div w:id="1420062797">
      <w:bodyDiv w:val="1"/>
      <w:marLeft w:val="0"/>
      <w:marRight w:val="0"/>
      <w:marTop w:val="0"/>
      <w:marBottom w:val="0"/>
      <w:divBdr>
        <w:top w:val="none" w:sz="0" w:space="0" w:color="auto"/>
        <w:left w:val="none" w:sz="0" w:space="0" w:color="auto"/>
        <w:bottom w:val="none" w:sz="0" w:space="0" w:color="auto"/>
        <w:right w:val="none" w:sz="0" w:space="0" w:color="auto"/>
      </w:divBdr>
    </w:div>
    <w:div w:id="1459837531">
      <w:bodyDiv w:val="1"/>
      <w:marLeft w:val="0"/>
      <w:marRight w:val="0"/>
      <w:marTop w:val="0"/>
      <w:marBottom w:val="0"/>
      <w:divBdr>
        <w:top w:val="none" w:sz="0" w:space="0" w:color="auto"/>
        <w:left w:val="none" w:sz="0" w:space="0" w:color="auto"/>
        <w:bottom w:val="none" w:sz="0" w:space="0" w:color="auto"/>
        <w:right w:val="none" w:sz="0" w:space="0" w:color="auto"/>
      </w:divBdr>
    </w:div>
    <w:div w:id="1465805563">
      <w:bodyDiv w:val="1"/>
      <w:marLeft w:val="0"/>
      <w:marRight w:val="0"/>
      <w:marTop w:val="0"/>
      <w:marBottom w:val="0"/>
      <w:divBdr>
        <w:top w:val="none" w:sz="0" w:space="0" w:color="auto"/>
        <w:left w:val="none" w:sz="0" w:space="0" w:color="auto"/>
        <w:bottom w:val="none" w:sz="0" w:space="0" w:color="auto"/>
        <w:right w:val="none" w:sz="0" w:space="0" w:color="auto"/>
      </w:divBdr>
    </w:div>
    <w:div w:id="1490368835">
      <w:bodyDiv w:val="1"/>
      <w:marLeft w:val="0"/>
      <w:marRight w:val="0"/>
      <w:marTop w:val="0"/>
      <w:marBottom w:val="0"/>
      <w:divBdr>
        <w:top w:val="none" w:sz="0" w:space="0" w:color="auto"/>
        <w:left w:val="none" w:sz="0" w:space="0" w:color="auto"/>
        <w:bottom w:val="none" w:sz="0" w:space="0" w:color="auto"/>
        <w:right w:val="none" w:sz="0" w:space="0" w:color="auto"/>
      </w:divBdr>
    </w:div>
    <w:div w:id="1506827085">
      <w:bodyDiv w:val="1"/>
      <w:marLeft w:val="0"/>
      <w:marRight w:val="0"/>
      <w:marTop w:val="0"/>
      <w:marBottom w:val="0"/>
      <w:divBdr>
        <w:top w:val="none" w:sz="0" w:space="0" w:color="auto"/>
        <w:left w:val="none" w:sz="0" w:space="0" w:color="auto"/>
        <w:bottom w:val="none" w:sz="0" w:space="0" w:color="auto"/>
        <w:right w:val="none" w:sz="0" w:space="0" w:color="auto"/>
      </w:divBdr>
    </w:div>
    <w:div w:id="1555003783">
      <w:bodyDiv w:val="1"/>
      <w:marLeft w:val="0"/>
      <w:marRight w:val="0"/>
      <w:marTop w:val="0"/>
      <w:marBottom w:val="0"/>
      <w:divBdr>
        <w:top w:val="none" w:sz="0" w:space="0" w:color="auto"/>
        <w:left w:val="none" w:sz="0" w:space="0" w:color="auto"/>
        <w:bottom w:val="none" w:sz="0" w:space="0" w:color="auto"/>
        <w:right w:val="none" w:sz="0" w:space="0" w:color="auto"/>
      </w:divBdr>
    </w:div>
    <w:div w:id="1559824140">
      <w:bodyDiv w:val="1"/>
      <w:marLeft w:val="0"/>
      <w:marRight w:val="0"/>
      <w:marTop w:val="0"/>
      <w:marBottom w:val="0"/>
      <w:divBdr>
        <w:top w:val="none" w:sz="0" w:space="0" w:color="auto"/>
        <w:left w:val="none" w:sz="0" w:space="0" w:color="auto"/>
        <w:bottom w:val="none" w:sz="0" w:space="0" w:color="auto"/>
        <w:right w:val="none" w:sz="0" w:space="0" w:color="auto"/>
      </w:divBdr>
    </w:div>
    <w:div w:id="1815021860">
      <w:bodyDiv w:val="1"/>
      <w:marLeft w:val="0"/>
      <w:marRight w:val="0"/>
      <w:marTop w:val="0"/>
      <w:marBottom w:val="0"/>
      <w:divBdr>
        <w:top w:val="none" w:sz="0" w:space="0" w:color="auto"/>
        <w:left w:val="none" w:sz="0" w:space="0" w:color="auto"/>
        <w:bottom w:val="none" w:sz="0" w:space="0" w:color="auto"/>
        <w:right w:val="none" w:sz="0" w:space="0" w:color="auto"/>
      </w:divBdr>
    </w:div>
    <w:div w:id="1824613942">
      <w:bodyDiv w:val="1"/>
      <w:marLeft w:val="0"/>
      <w:marRight w:val="0"/>
      <w:marTop w:val="0"/>
      <w:marBottom w:val="0"/>
      <w:divBdr>
        <w:top w:val="none" w:sz="0" w:space="0" w:color="auto"/>
        <w:left w:val="none" w:sz="0" w:space="0" w:color="auto"/>
        <w:bottom w:val="none" w:sz="0" w:space="0" w:color="auto"/>
        <w:right w:val="none" w:sz="0" w:space="0" w:color="auto"/>
      </w:divBdr>
    </w:div>
    <w:div w:id="1860005985">
      <w:bodyDiv w:val="1"/>
      <w:marLeft w:val="0"/>
      <w:marRight w:val="0"/>
      <w:marTop w:val="0"/>
      <w:marBottom w:val="0"/>
      <w:divBdr>
        <w:top w:val="none" w:sz="0" w:space="0" w:color="auto"/>
        <w:left w:val="none" w:sz="0" w:space="0" w:color="auto"/>
        <w:bottom w:val="none" w:sz="0" w:space="0" w:color="auto"/>
        <w:right w:val="none" w:sz="0" w:space="0" w:color="auto"/>
      </w:divBdr>
    </w:div>
    <w:div w:id="1925525389">
      <w:bodyDiv w:val="1"/>
      <w:marLeft w:val="0"/>
      <w:marRight w:val="0"/>
      <w:marTop w:val="0"/>
      <w:marBottom w:val="0"/>
      <w:divBdr>
        <w:top w:val="none" w:sz="0" w:space="0" w:color="auto"/>
        <w:left w:val="none" w:sz="0" w:space="0" w:color="auto"/>
        <w:bottom w:val="none" w:sz="0" w:space="0" w:color="auto"/>
        <w:right w:val="none" w:sz="0" w:space="0" w:color="auto"/>
      </w:divBdr>
    </w:div>
    <w:div w:id="2022858259">
      <w:bodyDiv w:val="1"/>
      <w:marLeft w:val="0"/>
      <w:marRight w:val="0"/>
      <w:marTop w:val="0"/>
      <w:marBottom w:val="0"/>
      <w:divBdr>
        <w:top w:val="none" w:sz="0" w:space="0" w:color="auto"/>
        <w:left w:val="none" w:sz="0" w:space="0" w:color="auto"/>
        <w:bottom w:val="none" w:sz="0" w:space="0" w:color="auto"/>
        <w:right w:val="none" w:sz="0" w:space="0" w:color="auto"/>
      </w:divBdr>
    </w:div>
    <w:div w:id="2043631247">
      <w:bodyDiv w:val="1"/>
      <w:marLeft w:val="0"/>
      <w:marRight w:val="0"/>
      <w:marTop w:val="0"/>
      <w:marBottom w:val="0"/>
      <w:divBdr>
        <w:top w:val="none" w:sz="0" w:space="0" w:color="auto"/>
        <w:left w:val="none" w:sz="0" w:space="0" w:color="auto"/>
        <w:bottom w:val="none" w:sz="0" w:space="0" w:color="auto"/>
        <w:right w:val="none" w:sz="0" w:space="0" w:color="auto"/>
      </w:divBdr>
    </w:div>
    <w:div w:id="2084403194">
      <w:bodyDiv w:val="1"/>
      <w:marLeft w:val="0"/>
      <w:marRight w:val="0"/>
      <w:marTop w:val="0"/>
      <w:marBottom w:val="0"/>
      <w:divBdr>
        <w:top w:val="none" w:sz="0" w:space="0" w:color="auto"/>
        <w:left w:val="none" w:sz="0" w:space="0" w:color="auto"/>
        <w:bottom w:val="none" w:sz="0" w:space="0" w:color="auto"/>
        <w:right w:val="none" w:sz="0" w:space="0" w:color="auto"/>
      </w:divBdr>
    </w:div>
    <w:div w:id="2108192223">
      <w:bodyDiv w:val="1"/>
      <w:marLeft w:val="0"/>
      <w:marRight w:val="0"/>
      <w:marTop w:val="0"/>
      <w:marBottom w:val="0"/>
      <w:divBdr>
        <w:top w:val="none" w:sz="0" w:space="0" w:color="auto"/>
        <w:left w:val="none" w:sz="0" w:space="0" w:color="auto"/>
        <w:bottom w:val="none" w:sz="0" w:space="0" w:color="auto"/>
        <w:right w:val="none" w:sz="0" w:space="0" w:color="auto"/>
      </w:divBdr>
    </w:div>
    <w:div w:id="2127847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CAB8D69-D774-442F-A80E-B864166670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356</TotalTime>
  <Pages>77</Pages>
  <Words>21846</Words>
  <Characters>124527</Characters>
  <Application>Microsoft Office Word</Application>
  <DocSecurity>0</DocSecurity>
  <Lines>1037</Lines>
  <Paragraphs>292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Ethan Frome</vt:lpstr>
      <vt:lpstr>Ethan Frome</vt:lpstr>
    </vt:vector>
  </TitlesOfParts>
  <Company/>
  <LinksUpToDate>false</LinksUpToDate>
  <CharactersWithSpaces>146081</CharactersWithSpaces>
  <SharedDoc>false</SharedDoc>
  <HLinks>
    <vt:vector size="6" baseType="variant">
      <vt:variant>
        <vt:i4>917514</vt:i4>
      </vt:variant>
      <vt:variant>
        <vt:i4>0</vt:i4>
      </vt:variant>
      <vt:variant>
        <vt:i4>0</vt:i4>
      </vt:variant>
      <vt:variant>
        <vt:i4>5</vt:i4>
      </vt:variant>
      <vt:variant>
        <vt:lpwstr>https://www.google.co.th/url?sa=t&amp;rct=j&amp;q=&amp;esrc=s&amp;source=web&amp;cd=2&amp;cad=rja&amp;uact=8&amp;ved=0ahUKEwis0cqcjZ7LAhXHwo4KHc8PB4AQFggiMAE&amp;url=https%3A%2F%2Ffoursquare.com%2Fv%2Fi-generation-coltd%2F527c6054498e1209c83fab7b&amp;usg=AFQjCNH6WVo49NPtnKt0Rk7brr3pK765CQ</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Ethan Frome</dc:title>
  <dc:creator>EW/LN/CB</dc:creator>
  <cp:keywords>Ethan</cp:keywords>
  <cp:lastModifiedBy>User</cp:lastModifiedBy>
  <cp:revision>32</cp:revision>
  <cp:lastPrinted>2018-03-02T01:34:00Z</cp:lastPrinted>
  <dcterms:created xsi:type="dcterms:W3CDTF">2018-03-01T14:42:00Z</dcterms:created>
  <dcterms:modified xsi:type="dcterms:W3CDTF">2018-03-02T01:35:00Z</dcterms:modified>
</cp:coreProperties>
</file>